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B91" w:rsidRDefault="00FF2026">
      <w:pPr>
        <w:pStyle w:val="40"/>
        <w:shd w:val="clear" w:color="auto" w:fill="auto"/>
        <w:spacing w:before="0" w:line="370" w:lineRule="exact"/>
        <w:ind w:right="60"/>
        <w:rPr>
          <w:lang w:val="uz-Latn-UZ"/>
        </w:rPr>
      </w:pPr>
      <w:r>
        <w:rPr>
          <w:noProof/>
        </w:rPr>
        <w:drawing>
          <wp:anchor distT="0" distB="0" distL="114300" distR="114300" simplePos="0" relativeHeight="251847168" behindDoc="0" locked="0" layoutInCell="1" allowOverlap="1">
            <wp:simplePos x="0" y="0"/>
            <wp:positionH relativeFrom="column">
              <wp:posOffset>-207010</wp:posOffset>
            </wp:positionH>
            <wp:positionV relativeFrom="paragraph">
              <wp:posOffset>-60960</wp:posOffset>
            </wp:positionV>
            <wp:extent cx="1377950" cy="1272540"/>
            <wp:effectExtent l="19050" t="0" r="0" b="0"/>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4188" t="17659" r="59379" b="54597"/>
                    <a:stretch>
                      <a:fillRect/>
                    </a:stretch>
                  </pic:blipFill>
                  <pic:spPr bwMode="auto">
                    <a:xfrm>
                      <a:off x="0" y="0"/>
                      <a:ext cx="1377950" cy="1272540"/>
                    </a:xfrm>
                    <a:prstGeom prst="rect">
                      <a:avLst/>
                    </a:prstGeom>
                    <a:noFill/>
                    <a:ln w="9525">
                      <a:noFill/>
                      <a:miter lim="800000"/>
                      <a:headEnd/>
                      <a:tailEnd/>
                    </a:ln>
                  </pic:spPr>
                </pic:pic>
              </a:graphicData>
            </a:graphic>
          </wp:anchor>
        </w:drawing>
      </w:r>
      <w:r>
        <w:rPr>
          <w:noProof/>
        </w:rPr>
        <w:drawing>
          <wp:anchor distT="0" distB="0" distL="114300" distR="114300" simplePos="0" relativeHeight="251849216" behindDoc="0" locked="0" layoutInCell="1" allowOverlap="1">
            <wp:simplePos x="0" y="0"/>
            <wp:positionH relativeFrom="column">
              <wp:posOffset>1563370</wp:posOffset>
            </wp:positionH>
            <wp:positionV relativeFrom="paragraph">
              <wp:posOffset>1614170</wp:posOffset>
            </wp:positionV>
            <wp:extent cx="4617085" cy="4410710"/>
            <wp:effectExtent l="19050" t="0" r="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45864" t="29569" r="11959" b="10267"/>
                    <a:stretch>
                      <a:fillRect/>
                    </a:stretch>
                  </pic:blipFill>
                  <pic:spPr bwMode="auto">
                    <a:xfrm>
                      <a:off x="0" y="0"/>
                      <a:ext cx="4617085" cy="4410710"/>
                    </a:xfrm>
                    <a:prstGeom prst="rect">
                      <a:avLst/>
                    </a:prstGeom>
                    <a:noFill/>
                    <a:ln w="9525">
                      <a:noFill/>
                      <a:miter lim="800000"/>
                      <a:headEnd/>
                      <a:tailEnd/>
                    </a:ln>
                  </pic:spPr>
                </pic:pic>
              </a:graphicData>
            </a:graphic>
          </wp:anchor>
        </w:drawing>
      </w:r>
    </w:p>
    <w:p w:rsidR="00406B91" w:rsidRDefault="00406B91">
      <w:pPr>
        <w:pStyle w:val="40"/>
        <w:shd w:val="clear" w:color="auto" w:fill="auto"/>
        <w:spacing w:before="0" w:line="370" w:lineRule="exact"/>
        <w:ind w:right="60"/>
        <w:rPr>
          <w:lang w:val="uz-Latn-UZ"/>
        </w:rPr>
      </w:pPr>
    </w:p>
    <w:p w:rsidR="00406B91" w:rsidRDefault="00406B91">
      <w:pPr>
        <w:pStyle w:val="40"/>
        <w:shd w:val="clear" w:color="auto" w:fill="auto"/>
        <w:spacing w:before="0" w:line="370" w:lineRule="exact"/>
        <w:ind w:right="60"/>
        <w:rPr>
          <w:lang w:val="uz-Latn-UZ"/>
        </w:rPr>
      </w:pPr>
    </w:p>
    <w:p w:rsidR="00406B91" w:rsidRDefault="00406B91">
      <w:pPr>
        <w:pStyle w:val="40"/>
        <w:shd w:val="clear" w:color="auto" w:fill="auto"/>
        <w:spacing w:before="0" w:line="370" w:lineRule="exact"/>
        <w:ind w:right="60"/>
        <w:rPr>
          <w:lang w:val="uz-Latn-UZ"/>
        </w:rPr>
      </w:pPr>
    </w:p>
    <w:p w:rsidR="00406B91" w:rsidRDefault="00406B91">
      <w:pPr>
        <w:pStyle w:val="40"/>
        <w:shd w:val="clear" w:color="auto" w:fill="auto"/>
        <w:spacing w:before="0" w:line="370" w:lineRule="exact"/>
        <w:ind w:right="60"/>
        <w:rPr>
          <w:lang w:val="uz-Latn-UZ"/>
        </w:rPr>
      </w:pPr>
    </w:p>
    <w:p w:rsidR="00406B91" w:rsidRDefault="00406B91">
      <w:pPr>
        <w:pStyle w:val="40"/>
        <w:shd w:val="clear" w:color="auto" w:fill="auto"/>
        <w:spacing w:before="0" w:line="370" w:lineRule="exact"/>
        <w:ind w:right="60"/>
        <w:rPr>
          <w:lang w:val="uz-Latn-UZ"/>
        </w:rPr>
      </w:pPr>
    </w:p>
    <w:p w:rsidR="00406B91" w:rsidRDefault="00406B91">
      <w:pPr>
        <w:pStyle w:val="40"/>
        <w:shd w:val="clear" w:color="auto" w:fill="auto"/>
        <w:spacing w:before="0" w:line="370" w:lineRule="exact"/>
        <w:ind w:right="60"/>
        <w:rPr>
          <w:lang w:val="uz-Latn-UZ"/>
        </w:rPr>
      </w:pPr>
    </w:p>
    <w:p w:rsidR="00406B91" w:rsidRDefault="00406B91">
      <w:pPr>
        <w:pStyle w:val="40"/>
        <w:shd w:val="clear" w:color="auto" w:fill="auto"/>
        <w:spacing w:before="0" w:line="370" w:lineRule="exact"/>
        <w:ind w:right="60"/>
        <w:rPr>
          <w:lang w:val="uz-Latn-UZ"/>
        </w:rPr>
      </w:pPr>
    </w:p>
    <w:p w:rsidR="00406B91" w:rsidRDefault="00406B91">
      <w:pPr>
        <w:pStyle w:val="40"/>
        <w:shd w:val="clear" w:color="auto" w:fill="auto"/>
        <w:spacing w:before="0" w:line="370" w:lineRule="exact"/>
        <w:ind w:right="60"/>
        <w:rPr>
          <w:lang w:val="uz-Latn-UZ"/>
        </w:rPr>
      </w:pPr>
    </w:p>
    <w:p w:rsidR="00406B91" w:rsidRDefault="00406B91">
      <w:pPr>
        <w:pStyle w:val="40"/>
        <w:shd w:val="clear" w:color="auto" w:fill="auto"/>
        <w:spacing w:before="0" w:line="370" w:lineRule="exact"/>
        <w:ind w:right="60"/>
        <w:rPr>
          <w:lang w:val="uz-Latn-UZ"/>
        </w:rPr>
      </w:pPr>
    </w:p>
    <w:p w:rsidR="00E74F35" w:rsidRPr="00E753C4" w:rsidRDefault="00450C09">
      <w:pPr>
        <w:pStyle w:val="40"/>
        <w:shd w:val="clear" w:color="auto" w:fill="auto"/>
        <w:spacing w:before="0" w:line="370" w:lineRule="exact"/>
        <w:ind w:right="60"/>
        <w:rPr>
          <w:lang w:val="uz-Latn-UZ"/>
        </w:rPr>
      </w:pPr>
      <w:r>
        <w:rPr>
          <w:lang w:val="uz-Latn-UZ"/>
        </w:rPr>
        <w:lastRenderedPageBreak/>
        <w:t>NIZOMIY</w:t>
      </w:r>
      <w:r w:rsidR="002C0B0A" w:rsidRPr="00E753C4">
        <w:rPr>
          <w:lang w:val="uz-Latn-UZ"/>
        </w:rPr>
        <w:t xml:space="preserve"> </w:t>
      </w:r>
      <w:r>
        <w:rPr>
          <w:lang w:val="uz-Latn-UZ"/>
        </w:rPr>
        <w:t>NOMIDAGI</w:t>
      </w:r>
      <w:r w:rsidR="002C0B0A" w:rsidRPr="00E753C4">
        <w:rPr>
          <w:lang w:val="uz-Latn-UZ"/>
        </w:rPr>
        <w:t xml:space="preserve"> </w:t>
      </w:r>
      <w:r>
        <w:rPr>
          <w:lang w:val="uz-Latn-UZ"/>
        </w:rPr>
        <w:t>TOShKENT</w:t>
      </w:r>
      <w:r w:rsidR="002C0B0A" w:rsidRPr="00E753C4">
        <w:rPr>
          <w:lang w:val="uz-Latn-UZ"/>
        </w:rPr>
        <w:t xml:space="preserve"> </w:t>
      </w:r>
      <w:r>
        <w:rPr>
          <w:lang w:val="uz-Latn-UZ"/>
        </w:rPr>
        <w:t>DAVLAT</w:t>
      </w:r>
      <w:r w:rsidR="002C0B0A" w:rsidRPr="00E753C4">
        <w:rPr>
          <w:lang w:val="uz-Latn-UZ"/>
        </w:rPr>
        <w:t xml:space="preserve"> </w:t>
      </w:r>
      <w:r>
        <w:rPr>
          <w:lang w:val="uz-Latn-UZ"/>
        </w:rPr>
        <w:t>PEDAGOGIKA</w:t>
      </w:r>
      <w:r w:rsidR="002C0B0A" w:rsidRPr="00E753C4">
        <w:rPr>
          <w:lang w:val="uz-Latn-UZ"/>
        </w:rPr>
        <w:br/>
      </w:r>
      <w:r>
        <w:rPr>
          <w:lang w:val="uz-Latn-UZ"/>
        </w:rPr>
        <w:t>UNIVERSITETI</w:t>
      </w:r>
      <w:r w:rsidR="002C0B0A" w:rsidRPr="00E753C4">
        <w:rPr>
          <w:lang w:val="uz-Latn-UZ"/>
        </w:rPr>
        <w:t xml:space="preserve"> </w:t>
      </w:r>
      <w:r>
        <w:rPr>
          <w:lang w:val="uz-Latn-UZ"/>
        </w:rPr>
        <w:t>HUZURIDAGI</w:t>
      </w:r>
      <w:r w:rsidR="002C0B0A" w:rsidRPr="00E753C4">
        <w:rPr>
          <w:lang w:val="uz-Latn-UZ"/>
        </w:rPr>
        <w:t xml:space="preserve"> </w:t>
      </w:r>
      <w:r>
        <w:rPr>
          <w:lang w:val="uz-Latn-UZ"/>
        </w:rPr>
        <w:t>XALQ</w:t>
      </w:r>
      <w:r w:rsidR="002C0B0A" w:rsidRPr="00E753C4">
        <w:rPr>
          <w:lang w:val="uz-Latn-UZ"/>
        </w:rPr>
        <w:t xml:space="preserve"> </w:t>
      </w:r>
      <w:r>
        <w:rPr>
          <w:lang w:val="uz-Latn-UZ"/>
        </w:rPr>
        <w:t>TA’LIMI</w:t>
      </w:r>
      <w:r w:rsidR="002C0B0A" w:rsidRPr="00E753C4">
        <w:rPr>
          <w:lang w:val="uz-Latn-UZ"/>
        </w:rPr>
        <w:t xml:space="preserve"> </w:t>
      </w:r>
      <w:r>
        <w:rPr>
          <w:lang w:val="uz-Latn-UZ"/>
        </w:rPr>
        <w:t>XODIMLARINI</w:t>
      </w:r>
      <w:r w:rsidR="002C0B0A" w:rsidRPr="00E753C4">
        <w:rPr>
          <w:lang w:val="uz-Latn-UZ"/>
        </w:rPr>
        <w:br/>
      </w:r>
      <w:r>
        <w:rPr>
          <w:lang w:val="uz-Latn-UZ"/>
        </w:rPr>
        <w:t>QAYTA</w:t>
      </w:r>
      <w:r w:rsidR="002C0B0A" w:rsidRPr="00E753C4">
        <w:rPr>
          <w:lang w:val="uz-Latn-UZ"/>
        </w:rPr>
        <w:t xml:space="preserve"> </w:t>
      </w:r>
      <w:r w:rsidR="00FF2026">
        <w:rPr>
          <w:lang w:val="uz-Latn-UZ"/>
        </w:rPr>
        <w:t>TAYYORLASH</w:t>
      </w:r>
      <w:r w:rsidR="002C0B0A" w:rsidRPr="00E753C4">
        <w:rPr>
          <w:lang w:val="uz-Latn-UZ"/>
        </w:rPr>
        <w:t xml:space="preserve"> </w:t>
      </w:r>
      <w:r>
        <w:rPr>
          <w:lang w:val="uz-Latn-UZ"/>
        </w:rPr>
        <w:t>VA</w:t>
      </w:r>
      <w:r w:rsidR="002C0B0A" w:rsidRPr="00E753C4">
        <w:rPr>
          <w:lang w:val="uz-Latn-UZ"/>
        </w:rPr>
        <w:t xml:space="preserve"> </w:t>
      </w:r>
      <w:r>
        <w:rPr>
          <w:lang w:val="uz-Latn-UZ"/>
        </w:rPr>
        <w:t>ULARNING</w:t>
      </w:r>
      <w:r w:rsidR="002C0B0A" w:rsidRPr="00E753C4">
        <w:rPr>
          <w:lang w:val="uz-Latn-UZ"/>
        </w:rPr>
        <w:t xml:space="preserve"> </w:t>
      </w:r>
      <w:r>
        <w:rPr>
          <w:lang w:val="uz-Latn-UZ"/>
        </w:rPr>
        <w:t>MALAKASINI</w:t>
      </w:r>
      <w:r w:rsidR="002C0B0A" w:rsidRPr="00E753C4">
        <w:rPr>
          <w:lang w:val="uz-Latn-UZ"/>
        </w:rPr>
        <w:t xml:space="preserve"> </w:t>
      </w:r>
      <w:r w:rsidR="00FF2026">
        <w:rPr>
          <w:lang w:val="uz-Latn-UZ"/>
        </w:rPr>
        <w:t>OSHIRISH</w:t>
      </w:r>
    </w:p>
    <w:p w:rsidR="00E74F35" w:rsidRPr="00450C09" w:rsidRDefault="00450C09">
      <w:pPr>
        <w:pStyle w:val="40"/>
        <w:shd w:val="clear" w:color="auto" w:fill="auto"/>
        <w:spacing w:before="0" w:after="1176" w:line="370" w:lineRule="exact"/>
        <w:ind w:right="60"/>
        <w:rPr>
          <w:lang w:val="en-US"/>
        </w:rPr>
      </w:pPr>
      <w:r w:rsidRPr="00450C09">
        <w:rPr>
          <w:lang w:val="en-US"/>
        </w:rPr>
        <w:t>HUDUDIY</w:t>
      </w:r>
      <w:r w:rsidR="002C0B0A" w:rsidRPr="00450C09">
        <w:rPr>
          <w:lang w:val="en-US"/>
        </w:rPr>
        <w:t xml:space="preserve"> </w:t>
      </w:r>
      <w:r w:rsidRPr="00450C09">
        <w:rPr>
          <w:lang w:val="en-US"/>
        </w:rPr>
        <w:t>MARKAZI</w:t>
      </w:r>
    </w:p>
    <w:p w:rsidR="00E74F35" w:rsidRPr="00450C09" w:rsidRDefault="00FF2026">
      <w:pPr>
        <w:pStyle w:val="60"/>
        <w:shd w:val="clear" w:color="auto" w:fill="auto"/>
        <w:spacing w:before="0" w:after="66" w:line="400" w:lineRule="exact"/>
        <w:ind w:right="420"/>
        <w:rPr>
          <w:lang w:val="en-US"/>
        </w:rPr>
      </w:pPr>
      <w:r>
        <w:rPr>
          <w:lang w:val="en-US"/>
        </w:rPr>
        <w:t>KIMYO</w:t>
      </w:r>
      <w:r w:rsidR="002C0B0A" w:rsidRPr="00450C09">
        <w:rPr>
          <w:lang w:val="en-US"/>
        </w:rPr>
        <w:t xml:space="preserve"> </w:t>
      </w:r>
      <w:r w:rsidR="00450C09" w:rsidRPr="00450C09">
        <w:rPr>
          <w:lang w:val="en-US"/>
        </w:rPr>
        <w:t>FANINI</w:t>
      </w:r>
      <w:r w:rsidR="002C0B0A" w:rsidRPr="00450C09">
        <w:rPr>
          <w:lang w:val="en-US"/>
        </w:rPr>
        <w:t xml:space="preserve"> </w:t>
      </w:r>
      <w:r>
        <w:rPr>
          <w:lang w:val="en-US"/>
        </w:rPr>
        <w:t>O’QITISH</w:t>
      </w:r>
      <w:r w:rsidR="002C0B0A" w:rsidRPr="00450C09">
        <w:rPr>
          <w:lang w:val="en-US"/>
        </w:rPr>
        <w:t xml:space="preserve"> </w:t>
      </w:r>
      <w:r w:rsidR="00450C09" w:rsidRPr="00450C09">
        <w:rPr>
          <w:lang w:val="en-US"/>
        </w:rPr>
        <w:t>METODIKASI</w:t>
      </w:r>
    </w:p>
    <w:p w:rsidR="00E74F35" w:rsidRPr="00450C09" w:rsidRDefault="00450C09">
      <w:pPr>
        <w:pStyle w:val="60"/>
        <w:shd w:val="clear" w:color="auto" w:fill="auto"/>
        <w:spacing w:before="0" w:after="1070" w:line="400" w:lineRule="exact"/>
        <w:ind w:right="420"/>
        <w:rPr>
          <w:lang w:val="en-US"/>
        </w:rPr>
      </w:pPr>
      <w:r w:rsidRPr="00450C09">
        <w:rPr>
          <w:lang w:val="en-US"/>
        </w:rPr>
        <w:t>MODULI</w:t>
      </w:r>
      <w:r w:rsidR="002C0B0A" w:rsidRPr="00450C09">
        <w:rPr>
          <w:lang w:val="en-US"/>
        </w:rPr>
        <w:t xml:space="preserve"> </w:t>
      </w:r>
      <w:r w:rsidR="00FF2026">
        <w:rPr>
          <w:lang w:val="en-US"/>
        </w:rPr>
        <w:t>BO’YICH</w:t>
      </w:r>
      <w:r w:rsidRPr="00450C09">
        <w:rPr>
          <w:lang w:val="en-US"/>
        </w:rPr>
        <w:t>A</w:t>
      </w:r>
    </w:p>
    <w:p w:rsidR="00E74F35" w:rsidRPr="00450C09" w:rsidRDefault="00450C09">
      <w:pPr>
        <w:pStyle w:val="70"/>
        <w:shd w:val="clear" w:color="auto" w:fill="auto"/>
        <w:spacing w:before="0" w:after="461" w:line="500" w:lineRule="exact"/>
        <w:rPr>
          <w:lang w:val="en-US"/>
        </w:rPr>
      </w:pPr>
      <w:r w:rsidRPr="00450C09">
        <w:rPr>
          <w:lang w:val="en-US"/>
        </w:rPr>
        <w:t>O’</w:t>
      </w:r>
      <w:r w:rsidR="002C0B0A" w:rsidRPr="00450C09">
        <w:rPr>
          <w:lang w:val="en-US"/>
        </w:rPr>
        <w:t xml:space="preserve"> </w:t>
      </w:r>
      <w:r w:rsidRPr="00450C09">
        <w:rPr>
          <w:lang w:val="en-US"/>
        </w:rPr>
        <w:t>Q</w:t>
      </w:r>
      <w:r w:rsidR="002C0B0A" w:rsidRPr="00450C09">
        <w:rPr>
          <w:lang w:val="en-US"/>
        </w:rPr>
        <w:t xml:space="preserve"> </w:t>
      </w:r>
      <w:r w:rsidRPr="00450C09">
        <w:rPr>
          <w:lang w:val="en-US"/>
        </w:rPr>
        <w:t>U</w:t>
      </w:r>
      <w:r w:rsidR="002C0B0A" w:rsidRPr="00450C09">
        <w:rPr>
          <w:lang w:val="en-US"/>
        </w:rPr>
        <w:t xml:space="preserve"> </w:t>
      </w:r>
      <w:r w:rsidRPr="00450C09">
        <w:rPr>
          <w:lang w:val="en-US"/>
        </w:rPr>
        <w:t>V</w:t>
      </w:r>
      <w:r w:rsidR="002C0B0A" w:rsidRPr="00450C09">
        <w:rPr>
          <w:lang w:val="en-US"/>
        </w:rPr>
        <w:t xml:space="preserve"> - </w:t>
      </w:r>
      <w:r w:rsidRPr="00450C09">
        <w:rPr>
          <w:lang w:val="en-US"/>
        </w:rPr>
        <w:t>U</w:t>
      </w:r>
      <w:r w:rsidR="002C0B0A" w:rsidRPr="00450C09">
        <w:rPr>
          <w:lang w:val="en-US"/>
        </w:rPr>
        <w:t xml:space="preserve"> </w:t>
      </w:r>
      <w:r w:rsidRPr="00450C09">
        <w:rPr>
          <w:lang w:val="en-US"/>
        </w:rPr>
        <w:t>S</w:t>
      </w:r>
      <w:r w:rsidR="002C0B0A" w:rsidRPr="00450C09">
        <w:rPr>
          <w:lang w:val="en-US"/>
        </w:rPr>
        <w:t xml:space="preserve"> </w:t>
      </w:r>
      <w:r w:rsidRPr="00450C09">
        <w:rPr>
          <w:lang w:val="en-US"/>
        </w:rPr>
        <w:t>L</w:t>
      </w:r>
      <w:r w:rsidR="002C0B0A" w:rsidRPr="00450C09">
        <w:rPr>
          <w:lang w:val="en-US"/>
        </w:rPr>
        <w:t xml:space="preserve"> </w:t>
      </w:r>
      <w:r w:rsidRPr="00450C09">
        <w:rPr>
          <w:lang w:val="en-US"/>
        </w:rPr>
        <w:t>U</w:t>
      </w:r>
      <w:r w:rsidR="002C0B0A" w:rsidRPr="00450C09">
        <w:rPr>
          <w:lang w:val="en-US"/>
        </w:rPr>
        <w:t xml:space="preserve"> </w:t>
      </w:r>
      <w:r w:rsidRPr="00450C09">
        <w:rPr>
          <w:lang w:val="en-US"/>
        </w:rPr>
        <w:t>B</w:t>
      </w:r>
      <w:r w:rsidR="002C0B0A" w:rsidRPr="00450C09">
        <w:rPr>
          <w:lang w:val="en-US"/>
        </w:rPr>
        <w:t xml:space="preserve"> </w:t>
      </w:r>
      <w:r w:rsidRPr="00450C09">
        <w:rPr>
          <w:lang w:val="en-US"/>
        </w:rPr>
        <w:t>I</w:t>
      </w:r>
      <w:r w:rsidR="002C0B0A" w:rsidRPr="00450C09">
        <w:rPr>
          <w:lang w:val="en-US"/>
        </w:rPr>
        <w:t xml:space="preserve"> </w:t>
      </w:r>
      <w:r w:rsidRPr="00450C09">
        <w:rPr>
          <w:lang w:val="en-US"/>
        </w:rPr>
        <w:t>Y</w:t>
      </w:r>
      <w:r w:rsidR="002C0B0A" w:rsidRPr="00450C09">
        <w:rPr>
          <w:lang w:val="en-US"/>
        </w:rPr>
        <w:t xml:space="preserve"> </w:t>
      </w:r>
      <w:r w:rsidRPr="00450C09">
        <w:rPr>
          <w:lang w:val="en-US"/>
        </w:rPr>
        <w:t>M</w:t>
      </w:r>
      <w:r w:rsidR="002C0B0A" w:rsidRPr="00450C09">
        <w:rPr>
          <w:lang w:val="en-US"/>
        </w:rPr>
        <w:t xml:space="preserve"> </w:t>
      </w:r>
      <w:r w:rsidRPr="00450C09">
        <w:rPr>
          <w:lang w:val="en-US"/>
        </w:rPr>
        <w:t>A</w:t>
      </w:r>
      <w:r w:rsidR="002C0B0A" w:rsidRPr="00450C09">
        <w:rPr>
          <w:lang w:val="en-US"/>
        </w:rPr>
        <w:t xml:space="preserve"> </w:t>
      </w:r>
      <w:r w:rsidRPr="00450C09">
        <w:rPr>
          <w:lang w:val="en-US"/>
        </w:rPr>
        <w:t>J</w:t>
      </w:r>
      <w:r w:rsidR="002C0B0A" w:rsidRPr="00450C09">
        <w:rPr>
          <w:lang w:val="en-US"/>
        </w:rPr>
        <w:t xml:space="preserve"> </w:t>
      </w:r>
      <w:r w:rsidRPr="00450C09">
        <w:rPr>
          <w:lang w:val="en-US"/>
        </w:rPr>
        <w:t>M</w:t>
      </w:r>
      <w:r w:rsidR="002C0B0A" w:rsidRPr="00450C09">
        <w:rPr>
          <w:lang w:val="en-US"/>
        </w:rPr>
        <w:t xml:space="preserve"> </w:t>
      </w:r>
      <w:r w:rsidRPr="00450C09">
        <w:rPr>
          <w:lang w:val="en-US"/>
        </w:rPr>
        <w:t>U</w:t>
      </w:r>
      <w:r w:rsidR="002C0B0A" w:rsidRPr="00450C09">
        <w:rPr>
          <w:lang w:val="en-US"/>
        </w:rPr>
        <w:t xml:space="preserve"> </w:t>
      </w:r>
      <w:r w:rsidRPr="00450C09">
        <w:rPr>
          <w:lang w:val="en-US"/>
        </w:rPr>
        <w:t>A</w:t>
      </w:r>
    </w:p>
    <w:p w:rsidR="00E74F35" w:rsidRPr="00450C09" w:rsidRDefault="00450C09">
      <w:pPr>
        <w:pStyle w:val="40"/>
        <w:shd w:val="clear" w:color="auto" w:fill="auto"/>
        <w:tabs>
          <w:tab w:val="left" w:pos="4603"/>
        </w:tabs>
        <w:spacing w:before="0" w:line="370" w:lineRule="exact"/>
        <w:ind w:left="1880"/>
        <w:jc w:val="both"/>
        <w:rPr>
          <w:lang w:val="en-US"/>
        </w:rPr>
      </w:pPr>
      <w:r w:rsidRPr="00450C09">
        <w:rPr>
          <w:lang w:val="en-US"/>
        </w:rPr>
        <w:t>Malaka</w:t>
      </w:r>
      <w:r w:rsidR="002C0B0A" w:rsidRPr="00450C09">
        <w:rPr>
          <w:lang w:val="en-US"/>
        </w:rPr>
        <w:t xml:space="preserve"> </w:t>
      </w:r>
      <w:r w:rsidRPr="00450C09">
        <w:rPr>
          <w:lang w:val="en-US"/>
        </w:rPr>
        <w:t>toifa</w:t>
      </w:r>
      <w:r w:rsidR="002C0B0A" w:rsidRPr="00450C09">
        <w:rPr>
          <w:lang w:val="en-US"/>
        </w:rPr>
        <w:tab/>
      </w:r>
      <w:r w:rsidRPr="00450C09">
        <w:rPr>
          <w:lang w:val="en-US"/>
        </w:rPr>
        <w:t>Kimyo</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o’qituvchilari</w:t>
      </w:r>
    </w:p>
    <w:p w:rsidR="00E74F35" w:rsidRPr="00450C09" w:rsidRDefault="00450C09">
      <w:pPr>
        <w:pStyle w:val="40"/>
        <w:shd w:val="clear" w:color="auto" w:fill="auto"/>
        <w:spacing w:before="0" w:line="370" w:lineRule="exact"/>
        <w:ind w:left="1880"/>
        <w:jc w:val="both"/>
        <w:rPr>
          <w:lang w:val="en-US"/>
        </w:rPr>
      </w:pPr>
      <w:r w:rsidRPr="00450C09">
        <w:rPr>
          <w:lang w:val="en-US"/>
        </w:rPr>
        <w:t>yo’nalishi</w:t>
      </w:r>
      <w:r w:rsidR="002C0B0A" w:rsidRPr="00450C09">
        <w:rPr>
          <w:lang w:val="en-US"/>
        </w:rPr>
        <w:t>:</w:t>
      </w:r>
    </w:p>
    <w:p w:rsidR="00E74F35" w:rsidRPr="00450C09" w:rsidRDefault="00450C09">
      <w:pPr>
        <w:pStyle w:val="40"/>
        <w:shd w:val="clear" w:color="auto" w:fill="auto"/>
        <w:tabs>
          <w:tab w:val="left" w:pos="4603"/>
        </w:tabs>
        <w:spacing w:before="0" w:line="370" w:lineRule="exact"/>
        <w:ind w:left="1880"/>
        <w:jc w:val="both"/>
        <w:rPr>
          <w:lang w:val="en-US"/>
        </w:rPr>
      </w:pPr>
      <w:r w:rsidRPr="00450C09">
        <w:rPr>
          <w:lang w:val="en-US"/>
        </w:rPr>
        <w:t>Tinglovchilar</w:t>
      </w:r>
      <w:r w:rsidR="002C0B0A" w:rsidRPr="00450C09">
        <w:rPr>
          <w:lang w:val="en-US"/>
        </w:rPr>
        <w:tab/>
      </w:r>
      <w:r w:rsidRPr="00450C09">
        <w:rPr>
          <w:lang w:val="en-US"/>
        </w:rPr>
        <w:t>umumiy</w:t>
      </w:r>
      <w:r w:rsidR="002C0B0A" w:rsidRPr="00450C09">
        <w:rPr>
          <w:lang w:val="en-US"/>
        </w:rPr>
        <w:t xml:space="preserve"> </w:t>
      </w:r>
      <w:r w:rsidRPr="00450C09">
        <w:rPr>
          <w:lang w:val="en-US"/>
        </w:rPr>
        <w:t>o’rta</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maktablari</w:t>
      </w:r>
      <w:r w:rsidR="002C0B0A" w:rsidRPr="00450C09">
        <w:rPr>
          <w:lang w:val="en-US"/>
        </w:rPr>
        <w:t>,</w:t>
      </w:r>
    </w:p>
    <w:p w:rsidR="00E74F35" w:rsidRPr="00450C09" w:rsidRDefault="00450C09">
      <w:pPr>
        <w:pStyle w:val="40"/>
        <w:shd w:val="clear" w:color="auto" w:fill="auto"/>
        <w:tabs>
          <w:tab w:val="left" w:pos="4603"/>
        </w:tabs>
        <w:spacing w:before="0" w:line="370" w:lineRule="exact"/>
        <w:ind w:left="1880"/>
        <w:jc w:val="both"/>
        <w:rPr>
          <w:lang w:val="en-US"/>
        </w:rPr>
      </w:pPr>
      <w:r w:rsidRPr="00450C09">
        <w:rPr>
          <w:lang w:val="en-US"/>
        </w:rPr>
        <w:t>kontingenti</w:t>
      </w:r>
      <w:r w:rsidR="002C0B0A" w:rsidRPr="00450C09">
        <w:rPr>
          <w:lang w:val="en-US"/>
        </w:rPr>
        <w:t>:</w:t>
      </w:r>
      <w:r w:rsidR="002C0B0A" w:rsidRPr="00450C09">
        <w:rPr>
          <w:lang w:val="en-US"/>
        </w:rPr>
        <w:tab/>
      </w:r>
      <w:r w:rsidRPr="00450C09">
        <w:rPr>
          <w:lang w:val="en-US"/>
        </w:rPr>
        <w:t>ta’lim</w:t>
      </w:r>
      <w:r w:rsidR="002C0B0A" w:rsidRPr="00450C09">
        <w:rPr>
          <w:lang w:val="en-US"/>
        </w:rPr>
        <w:t xml:space="preserve"> </w:t>
      </w:r>
      <w:r w:rsidRPr="00450C09">
        <w:rPr>
          <w:lang w:val="en-US"/>
        </w:rPr>
        <w:t>DTS</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borilayotgan</w:t>
      </w:r>
    </w:p>
    <w:p w:rsidR="00E74F35" w:rsidRPr="00450C09" w:rsidRDefault="00450C09">
      <w:pPr>
        <w:pStyle w:val="40"/>
        <w:shd w:val="clear" w:color="auto" w:fill="auto"/>
        <w:spacing w:before="0" w:after="1632" w:line="370" w:lineRule="exact"/>
        <w:ind w:left="4720"/>
        <w:jc w:val="left"/>
        <w:rPr>
          <w:lang w:val="en-US"/>
        </w:rPr>
      </w:pPr>
      <w:r w:rsidRPr="00450C09">
        <w:rPr>
          <w:lang w:val="en-US"/>
        </w:rPr>
        <w:t>imkoniyati</w:t>
      </w:r>
      <w:r w:rsidR="002C0B0A" w:rsidRPr="00450C09">
        <w:rPr>
          <w:lang w:val="en-US"/>
        </w:rPr>
        <w:t xml:space="preserve"> </w:t>
      </w:r>
      <w:r w:rsidRPr="00450C09">
        <w:rPr>
          <w:lang w:val="en-US"/>
        </w:rPr>
        <w:t>cheklangan</w:t>
      </w:r>
      <w:r w:rsidR="002C0B0A" w:rsidRPr="00450C09">
        <w:rPr>
          <w:lang w:val="en-US"/>
        </w:rPr>
        <w:t xml:space="preserve"> </w:t>
      </w:r>
      <w:r w:rsidRPr="00450C09">
        <w:rPr>
          <w:lang w:val="en-US"/>
        </w:rPr>
        <w:t>bolalar</w:t>
      </w:r>
      <w:r w:rsidR="002C0B0A" w:rsidRPr="00450C09">
        <w:rPr>
          <w:lang w:val="en-US"/>
        </w:rPr>
        <w:t xml:space="preserve"> </w:t>
      </w:r>
      <w:r w:rsidRPr="00450C09">
        <w:rPr>
          <w:lang w:val="en-US"/>
        </w:rPr>
        <w:t>ixtisoslashtirilgan</w:t>
      </w:r>
      <w:r w:rsidR="002C0B0A" w:rsidRPr="00450C09">
        <w:rPr>
          <w:lang w:val="en-US"/>
        </w:rPr>
        <w:t xml:space="preserve"> </w:t>
      </w:r>
      <w:r w:rsidRPr="00450C09">
        <w:rPr>
          <w:lang w:val="en-US"/>
        </w:rPr>
        <w:t>maktablari</w:t>
      </w:r>
      <w:r w:rsidR="002C0B0A" w:rsidRPr="00450C09">
        <w:rPr>
          <w:lang w:val="en-US"/>
        </w:rPr>
        <w:t xml:space="preserve">, </w:t>
      </w:r>
      <w:r w:rsidRPr="00450C09">
        <w:rPr>
          <w:lang w:val="en-US"/>
        </w:rPr>
        <w:t>maktab</w:t>
      </w:r>
      <w:r w:rsidR="002C0B0A" w:rsidRPr="00450C09">
        <w:rPr>
          <w:lang w:val="en-US"/>
        </w:rPr>
        <w:t>-</w:t>
      </w:r>
      <w:r w:rsidRPr="00450C09">
        <w:rPr>
          <w:lang w:val="en-US"/>
        </w:rPr>
        <w:t>internatlari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imkoniyati</w:t>
      </w:r>
      <w:r w:rsidR="002C0B0A" w:rsidRPr="00450C09">
        <w:rPr>
          <w:lang w:val="en-US"/>
        </w:rPr>
        <w:t xml:space="preserve"> </w:t>
      </w:r>
      <w:r w:rsidRPr="00450C09">
        <w:rPr>
          <w:lang w:val="en-US"/>
        </w:rPr>
        <w:t>cheklangan</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uyida</w:t>
      </w:r>
      <w:r w:rsidR="002C0B0A" w:rsidRPr="00450C09">
        <w:rPr>
          <w:lang w:val="en-US"/>
        </w:rPr>
        <w:t xml:space="preserve"> </w:t>
      </w:r>
      <w:r w:rsidRPr="00450C09">
        <w:rPr>
          <w:lang w:val="en-US"/>
        </w:rPr>
        <w:t>yakka</w:t>
      </w:r>
      <w:r w:rsidR="002C0B0A" w:rsidRPr="00450C09">
        <w:rPr>
          <w:lang w:val="en-US"/>
        </w:rPr>
        <w:t xml:space="preserve"> </w:t>
      </w:r>
      <w:r w:rsidRPr="00450C09">
        <w:rPr>
          <w:lang w:val="en-US"/>
        </w:rPr>
        <w:t>tartibda</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beruvchi</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o’qituvchilari</w:t>
      </w:r>
    </w:p>
    <w:p w:rsidR="00705946" w:rsidRDefault="00FF2026">
      <w:pPr>
        <w:pStyle w:val="40"/>
        <w:shd w:val="clear" w:color="auto" w:fill="auto"/>
        <w:spacing w:before="0" w:line="280" w:lineRule="exact"/>
        <w:ind w:left="420"/>
        <w:jc w:val="left"/>
        <w:rPr>
          <w:lang w:val="en-US"/>
        </w:rPr>
      </w:pPr>
      <w:r>
        <w:rPr>
          <w:lang w:val="en-US"/>
        </w:rPr>
        <w:t xml:space="preserve">                                           </w:t>
      </w:r>
      <w:r w:rsidR="00450C09" w:rsidRPr="00450C09">
        <w:rPr>
          <w:lang w:val="en-US"/>
        </w:rPr>
        <w:t>Toshkent</w:t>
      </w:r>
      <w:r>
        <w:rPr>
          <w:lang w:val="en-US"/>
        </w:rPr>
        <w:t xml:space="preserve"> 2019</w:t>
      </w:r>
    </w:p>
    <w:p w:rsidR="00705946" w:rsidRDefault="00705946">
      <w:pPr>
        <w:pStyle w:val="40"/>
        <w:shd w:val="clear" w:color="auto" w:fill="auto"/>
        <w:spacing w:before="0" w:line="280" w:lineRule="exact"/>
        <w:ind w:left="420"/>
        <w:jc w:val="left"/>
        <w:rPr>
          <w:lang w:val="en-US"/>
        </w:rPr>
      </w:pPr>
    </w:p>
    <w:p w:rsidR="00705946" w:rsidRPr="00450C09" w:rsidRDefault="00705946">
      <w:pPr>
        <w:pStyle w:val="40"/>
        <w:shd w:val="clear" w:color="auto" w:fill="auto"/>
        <w:spacing w:before="0" w:line="280" w:lineRule="exact"/>
        <w:ind w:left="420"/>
        <w:jc w:val="left"/>
        <w:rPr>
          <w:lang w:val="en-US"/>
        </w:rPr>
      </w:pPr>
    </w:p>
    <w:p w:rsidR="00705946" w:rsidRDefault="00705946">
      <w:pPr>
        <w:pStyle w:val="22"/>
        <w:shd w:val="clear" w:color="auto" w:fill="auto"/>
        <w:tabs>
          <w:tab w:val="left" w:leader="underscore" w:pos="9350"/>
        </w:tabs>
        <w:spacing w:after="22" w:line="280" w:lineRule="exact"/>
        <w:ind w:firstLine="0"/>
        <w:rPr>
          <w:lang w:val="en-US"/>
        </w:rPr>
      </w:pPr>
    </w:p>
    <w:p w:rsidR="00705946" w:rsidRDefault="00705946">
      <w:pPr>
        <w:pStyle w:val="22"/>
        <w:shd w:val="clear" w:color="auto" w:fill="auto"/>
        <w:tabs>
          <w:tab w:val="left" w:leader="underscore" w:pos="9350"/>
        </w:tabs>
        <w:spacing w:after="22" w:line="280" w:lineRule="exact"/>
        <w:ind w:firstLine="0"/>
        <w:rPr>
          <w:lang w:val="en-US"/>
        </w:rPr>
      </w:pPr>
    </w:p>
    <w:p w:rsidR="00705946" w:rsidRDefault="00705946">
      <w:pPr>
        <w:pStyle w:val="22"/>
        <w:shd w:val="clear" w:color="auto" w:fill="auto"/>
        <w:tabs>
          <w:tab w:val="left" w:leader="underscore" w:pos="9350"/>
        </w:tabs>
        <w:spacing w:after="22" w:line="280" w:lineRule="exact"/>
        <w:ind w:firstLine="0"/>
        <w:rPr>
          <w:lang w:val="en-US"/>
        </w:rPr>
      </w:pPr>
    </w:p>
    <w:p w:rsidR="00705946" w:rsidRPr="00E37604" w:rsidRDefault="00705946" w:rsidP="00705946">
      <w:pPr>
        <w:ind w:left="-284" w:firstLine="567"/>
        <w:jc w:val="both"/>
        <w:rPr>
          <w:rFonts w:ascii="Times New Roman" w:hAnsi="Times New Roman"/>
          <w:sz w:val="28"/>
          <w:szCs w:val="28"/>
          <w:lang w:val="uz-Cyrl-UZ"/>
        </w:rPr>
      </w:pPr>
      <w:r w:rsidRPr="00024388">
        <w:rPr>
          <w:rFonts w:ascii="Times New Roman" w:hAnsi="Times New Roman"/>
          <w:sz w:val="28"/>
          <w:szCs w:val="28"/>
          <w:lang w:val="uz-Cyrl-UZ"/>
        </w:rPr>
        <w:t>Ushbu i</w:t>
      </w:r>
      <w:r>
        <w:rPr>
          <w:rFonts w:ascii="Times New Roman" w:hAnsi="Times New Roman"/>
          <w:sz w:val="28"/>
          <w:szCs w:val="28"/>
          <w:lang w:val="uz-Cyrl-UZ"/>
        </w:rPr>
        <w:t>shchi</w:t>
      </w:r>
      <w:r w:rsidRPr="002B1933">
        <w:rPr>
          <w:rFonts w:ascii="Times New Roman" w:hAnsi="Times New Roman"/>
          <w:sz w:val="28"/>
          <w:szCs w:val="28"/>
          <w:lang w:val="uz-Cyrl-UZ"/>
        </w:rPr>
        <w:t xml:space="preserve"> </w:t>
      </w:r>
      <w:r>
        <w:rPr>
          <w:rFonts w:ascii="Times New Roman" w:hAnsi="Times New Roman"/>
          <w:sz w:val="28"/>
          <w:szCs w:val="28"/>
          <w:lang w:val="uz-Cyrl-UZ"/>
        </w:rPr>
        <w:t>o’quv</w:t>
      </w:r>
      <w:r w:rsidRPr="002B1933">
        <w:rPr>
          <w:rFonts w:ascii="Times New Roman" w:hAnsi="Times New Roman"/>
          <w:sz w:val="28"/>
          <w:szCs w:val="28"/>
          <w:lang w:val="uz-Cyrl-UZ"/>
        </w:rPr>
        <w:t>-</w:t>
      </w:r>
      <w:r>
        <w:rPr>
          <w:rFonts w:ascii="Times New Roman" w:hAnsi="Times New Roman"/>
          <w:sz w:val="28"/>
          <w:szCs w:val="28"/>
          <w:lang w:val="uz-Cyrl-UZ"/>
        </w:rPr>
        <w:t>mavzu</w:t>
      </w:r>
      <w:r w:rsidRPr="002B1933">
        <w:rPr>
          <w:rFonts w:ascii="Times New Roman" w:hAnsi="Times New Roman"/>
          <w:sz w:val="28"/>
          <w:szCs w:val="28"/>
          <w:lang w:val="uz-Cyrl-UZ"/>
        </w:rPr>
        <w:t xml:space="preserve"> </w:t>
      </w:r>
      <w:r>
        <w:rPr>
          <w:rFonts w:ascii="Times New Roman" w:hAnsi="Times New Roman"/>
          <w:sz w:val="28"/>
          <w:szCs w:val="28"/>
          <w:lang w:val="uz-Cyrl-UZ"/>
        </w:rPr>
        <w:t>reja</w:t>
      </w:r>
      <w:r w:rsidRPr="002B1933">
        <w:rPr>
          <w:rFonts w:ascii="Times New Roman" w:hAnsi="Times New Roman"/>
          <w:sz w:val="28"/>
          <w:szCs w:val="28"/>
          <w:lang w:val="uz-Cyrl-UZ"/>
        </w:rPr>
        <w:t xml:space="preserve"> </w:t>
      </w:r>
      <w:r>
        <w:rPr>
          <w:rFonts w:ascii="Times New Roman" w:hAnsi="Times New Roman"/>
          <w:sz w:val="28"/>
          <w:szCs w:val="28"/>
          <w:lang w:val="uz-Cyrl-UZ"/>
        </w:rPr>
        <w:t>va</w:t>
      </w:r>
      <w:r w:rsidRPr="002B1933">
        <w:rPr>
          <w:rFonts w:ascii="Times New Roman" w:hAnsi="Times New Roman"/>
          <w:sz w:val="28"/>
          <w:szCs w:val="28"/>
          <w:lang w:val="uz-Cyrl-UZ"/>
        </w:rPr>
        <w:t xml:space="preserve"> </w:t>
      </w:r>
      <w:r>
        <w:rPr>
          <w:rFonts w:ascii="Times New Roman" w:hAnsi="Times New Roman"/>
          <w:sz w:val="28"/>
          <w:szCs w:val="28"/>
          <w:lang w:val="uz-Cyrl-UZ"/>
        </w:rPr>
        <w:t>dastur</w:t>
      </w:r>
      <w:r w:rsidRPr="00024388">
        <w:rPr>
          <w:rFonts w:ascii="Times New Roman" w:hAnsi="Times New Roman"/>
          <w:sz w:val="28"/>
          <w:szCs w:val="28"/>
          <w:lang w:val="uz-Cyrl-UZ"/>
        </w:rPr>
        <w:t xml:space="preserve">i markaz direktori huzuridagi </w:t>
      </w:r>
      <w:r w:rsidRPr="00024388">
        <w:rPr>
          <w:rFonts w:ascii="Times New Roman" w:hAnsi="Times New Roman"/>
          <w:sz w:val="28"/>
          <w:szCs w:val="28"/>
          <w:lang w:val="uz-Cyrl-UZ"/>
        </w:rPr>
        <w:lastRenderedPageBreak/>
        <w:t xml:space="preserve">kengaytirilgan yig`ilishning </w:t>
      </w:r>
      <w:r w:rsidRPr="002B1933">
        <w:rPr>
          <w:rFonts w:ascii="Times New Roman" w:hAnsi="Times New Roman"/>
          <w:sz w:val="28"/>
          <w:szCs w:val="28"/>
          <w:lang w:val="uz-Cyrl-UZ"/>
        </w:rPr>
        <w:t xml:space="preserve"> 2019</w:t>
      </w:r>
      <w:r>
        <w:rPr>
          <w:rFonts w:ascii="Times New Roman" w:hAnsi="Times New Roman"/>
          <w:sz w:val="28"/>
          <w:szCs w:val="28"/>
          <w:lang w:val="uz-Cyrl-UZ"/>
        </w:rPr>
        <w:t>-yil</w:t>
      </w:r>
      <w:r w:rsidRPr="002B1933">
        <w:rPr>
          <w:rFonts w:ascii="Times New Roman" w:hAnsi="Times New Roman"/>
          <w:sz w:val="28"/>
          <w:szCs w:val="28"/>
          <w:lang w:val="uz-Cyrl-UZ"/>
        </w:rPr>
        <w:t xml:space="preserve"> </w:t>
      </w:r>
      <w:r w:rsidRPr="00024388">
        <w:rPr>
          <w:rFonts w:ascii="Times New Roman" w:hAnsi="Times New Roman"/>
          <w:sz w:val="28"/>
          <w:szCs w:val="28"/>
          <w:lang w:val="uz-Cyrl-UZ"/>
        </w:rPr>
        <w:t xml:space="preserve">31 </w:t>
      </w:r>
      <w:r>
        <w:rPr>
          <w:rFonts w:ascii="Times New Roman" w:hAnsi="Times New Roman"/>
          <w:sz w:val="28"/>
          <w:szCs w:val="28"/>
          <w:lang w:val="uz-Cyrl-UZ"/>
        </w:rPr>
        <w:t>avgustdagi</w:t>
      </w:r>
      <w:r w:rsidRPr="002B1933">
        <w:rPr>
          <w:rFonts w:ascii="Times New Roman" w:hAnsi="Times New Roman"/>
          <w:sz w:val="28"/>
          <w:szCs w:val="28"/>
          <w:lang w:val="uz-Cyrl-UZ"/>
        </w:rPr>
        <w:t xml:space="preserve"> </w:t>
      </w:r>
      <w:r w:rsidRPr="00024388">
        <w:rPr>
          <w:rFonts w:ascii="Times New Roman" w:hAnsi="Times New Roman"/>
          <w:sz w:val="28"/>
          <w:szCs w:val="28"/>
          <w:lang w:val="uz-Cyrl-UZ"/>
        </w:rPr>
        <w:t>25</w:t>
      </w:r>
      <w:r w:rsidRPr="002B1933">
        <w:rPr>
          <w:rFonts w:ascii="Times New Roman" w:hAnsi="Times New Roman"/>
          <w:sz w:val="28"/>
          <w:szCs w:val="28"/>
          <w:lang w:val="uz-Cyrl-UZ"/>
        </w:rPr>
        <w:t>-</w:t>
      </w:r>
      <w:r>
        <w:rPr>
          <w:rFonts w:ascii="Times New Roman" w:hAnsi="Times New Roman"/>
          <w:sz w:val="28"/>
          <w:szCs w:val="28"/>
          <w:lang w:val="uz-Cyrl-UZ"/>
        </w:rPr>
        <w:t>sonli</w:t>
      </w:r>
      <w:r w:rsidRPr="00024388">
        <w:rPr>
          <w:rFonts w:ascii="Times New Roman" w:hAnsi="Times New Roman"/>
          <w:sz w:val="28"/>
          <w:szCs w:val="28"/>
          <w:lang w:val="uz-Cyrl-UZ"/>
        </w:rPr>
        <w:t xml:space="preserve"> </w:t>
      </w:r>
      <w:r>
        <w:rPr>
          <w:rFonts w:ascii="Times New Roman" w:hAnsi="Times New Roman"/>
          <w:sz w:val="28"/>
          <w:szCs w:val="28"/>
          <w:lang w:val="uz-Cyrl-UZ"/>
        </w:rPr>
        <w:t>qarori</w:t>
      </w:r>
      <w:r w:rsidRPr="002B1933">
        <w:rPr>
          <w:rFonts w:ascii="Times New Roman" w:hAnsi="Times New Roman"/>
          <w:sz w:val="28"/>
          <w:szCs w:val="28"/>
          <w:lang w:val="uz-Cyrl-UZ"/>
        </w:rPr>
        <w:t xml:space="preserve"> </w:t>
      </w:r>
      <w:r>
        <w:rPr>
          <w:rFonts w:ascii="Times New Roman" w:hAnsi="Times New Roman"/>
          <w:sz w:val="28"/>
          <w:szCs w:val="28"/>
          <w:lang w:val="uz-Cyrl-UZ"/>
        </w:rPr>
        <w:t>bilan</w:t>
      </w:r>
      <w:r w:rsidRPr="002B1933">
        <w:rPr>
          <w:rFonts w:ascii="Times New Roman" w:hAnsi="Times New Roman"/>
          <w:sz w:val="28"/>
          <w:szCs w:val="28"/>
          <w:lang w:val="uz-Cyrl-UZ"/>
        </w:rPr>
        <w:t xml:space="preserve"> </w:t>
      </w:r>
      <w:r>
        <w:rPr>
          <w:rFonts w:ascii="Times New Roman" w:hAnsi="Times New Roman"/>
          <w:sz w:val="28"/>
          <w:szCs w:val="28"/>
          <w:lang w:val="uz-Cyrl-UZ"/>
        </w:rPr>
        <w:t>tasdiqlangan</w:t>
      </w:r>
      <w:r w:rsidRPr="002B1933">
        <w:rPr>
          <w:rFonts w:ascii="Times New Roman" w:hAnsi="Times New Roman"/>
          <w:sz w:val="28"/>
          <w:szCs w:val="28"/>
          <w:lang w:val="uz-Cyrl-UZ"/>
        </w:rPr>
        <w:t>.</w:t>
      </w:r>
    </w:p>
    <w:p w:rsidR="00705946" w:rsidRDefault="00705946">
      <w:pPr>
        <w:pStyle w:val="22"/>
        <w:shd w:val="clear" w:color="auto" w:fill="auto"/>
        <w:tabs>
          <w:tab w:val="left" w:pos="1781"/>
        </w:tabs>
        <w:spacing w:after="0" w:line="341" w:lineRule="exact"/>
        <w:ind w:firstLine="0"/>
        <w:rPr>
          <w:lang w:val="de-DE"/>
        </w:rPr>
      </w:pPr>
    </w:p>
    <w:p w:rsidR="00705946" w:rsidRDefault="00705946">
      <w:pPr>
        <w:pStyle w:val="22"/>
        <w:shd w:val="clear" w:color="auto" w:fill="auto"/>
        <w:tabs>
          <w:tab w:val="left" w:pos="1781"/>
        </w:tabs>
        <w:spacing w:after="0" w:line="341" w:lineRule="exact"/>
        <w:ind w:firstLine="0"/>
        <w:rPr>
          <w:lang w:val="de-DE"/>
        </w:rPr>
      </w:pPr>
    </w:p>
    <w:p w:rsidR="00E74F35" w:rsidRPr="00F774F7" w:rsidRDefault="00450C09">
      <w:pPr>
        <w:pStyle w:val="22"/>
        <w:shd w:val="clear" w:color="auto" w:fill="auto"/>
        <w:tabs>
          <w:tab w:val="left" w:pos="1781"/>
        </w:tabs>
        <w:spacing w:after="0" w:line="341" w:lineRule="exact"/>
        <w:ind w:firstLine="0"/>
        <w:rPr>
          <w:lang w:val="de-DE"/>
        </w:rPr>
      </w:pPr>
      <w:r w:rsidRPr="00F774F7">
        <w:rPr>
          <w:lang w:val="de-DE"/>
        </w:rPr>
        <w:t>Tuzuvchilar</w:t>
      </w:r>
      <w:r w:rsidR="002C0B0A" w:rsidRPr="00F774F7">
        <w:rPr>
          <w:lang w:val="de-DE"/>
        </w:rPr>
        <w:t>:</w:t>
      </w:r>
      <w:r w:rsidR="002C0B0A" w:rsidRPr="00F774F7">
        <w:rPr>
          <w:lang w:val="de-DE"/>
        </w:rPr>
        <w:tab/>
      </w:r>
      <w:r w:rsidRPr="00406B91">
        <w:rPr>
          <w:b/>
          <w:lang w:val="de-DE"/>
        </w:rPr>
        <w:t>I</w:t>
      </w:r>
      <w:r w:rsidR="002C0B0A" w:rsidRPr="00406B91">
        <w:rPr>
          <w:b/>
          <w:lang w:val="de-DE"/>
        </w:rPr>
        <w:t>.</w:t>
      </w:r>
      <w:r w:rsidRPr="00406B91">
        <w:rPr>
          <w:b/>
          <w:lang w:val="de-DE"/>
        </w:rPr>
        <w:t>Ismatov</w:t>
      </w:r>
      <w:r w:rsidR="002C0B0A" w:rsidRPr="00F774F7">
        <w:rPr>
          <w:lang w:val="de-DE"/>
        </w:rPr>
        <w:t xml:space="preserve"> - </w:t>
      </w:r>
      <w:r w:rsidRPr="00F774F7">
        <w:rPr>
          <w:lang w:val="de-DE"/>
        </w:rPr>
        <w:t>XTV</w:t>
      </w:r>
      <w:r w:rsidR="002C0B0A" w:rsidRPr="00F774F7">
        <w:rPr>
          <w:lang w:val="de-DE"/>
        </w:rPr>
        <w:t xml:space="preserve"> </w:t>
      </w:r>
      <w:r w:rsidRPr="00F774F7">
        <w:rPr>
          <w:lang w:val="de-DE"/>
        </w:rPr>
        <w:t>kadrlarni</w:t>
      </w:r>
      <w:r w:rsidR="002C0B0A" w:rsidRPr="00F774F7">
        <w:rPr>
          <w:lang w:val="de-DE"/>
        </w:rPr>
        <w:t xml:space="preserve"> </w:t>
      </w:r>
      <w:r w:rsidRPr="00F774F7">
        <w:rPr>
          <w:lang w:val="de-DE"/>
        </w:rPr>
        <w:t>tayyorlash</w:t>
      </w:r>
      <w:r w:rsidR="002C0B0A" w:rsidRPr="00F774F7">
        <w:rPr>
          <w:lang w:val="de-DE"/>
        </w:rPr>
        <w:t xml:space="preserve">, </w:t>
      </w:r>
      <w:r w:rsidRPr="00F774F7">
        <w:rPr>
          <w:lang w:val="de-DE"/>
        </w:rPr>
        <w:t>qayta</w:t>
      </w:r>
      <w:r w:rsidR="002C0B0A" w:rsidRPr="00F774F7">
        <w:rPr>
          <w:lang w:val="de-DE"/>
        </w:rPr>
        <w:t xml:space="preserve"> </w:t>
      </w:r>
      <w:r w:rsidRPr="00F774F7">
        <w:rPr>
          <w:lang w:val="de-DE"/>
        </w:rPr>
        <w:t>tayyorlash</w:t>
      </w:r>
      <w:r w:rsidR="002C0B0A" w:rsidRPr="00F774F7">
        <w:rPr>
          <w:lang w:val="de-DE"/>
        </w:rPr>
        <w:t xml:space="preserve"> </w:t>
      </w:r>
      <w:r w:rsidRPr="00F774F7">
        <w:rPr>
          <w:lang w:val="de-DE"/>
        </w:rPr>
        <w:t>va</w:t>
      </w:r>
    </w:p>
    <w:p w:rsidR="00E74F35" w:rsidRPr="00F774F7" w:rsidRDefault="00450C09">
      <w:pPr>
        <w:pStyle w:val="22"/>
        <w:shd w:val="clear" w:color="auto" w:fill="auto"/>
        <w:spacing w:after="0" w:line="341" w:lineRule="exact"/>
        <w:ind w:left="1820" w:firstLine="0"/>
        <w:rPr>
          <w:lang w:val="de-DE"/>
        </w:rPr>
      </w:pPr>
      <w:r w:rsidRPr="00F774F7">
        <w:rPr>
          <w:lang w:val="de-DE"/>
        </w:rPr>
        <w:t>ularning</w:t>
      </w:r>
      <w:r w:rsidR="002C0B0A" w:rsidRPr="00F774F7">
        <w:rPr>
          <w:lang w:val="de-DE"/>
        </w:rPr>
        <w:t xml:space="preserve"> </w:t>
      </w:r>
      <w:r w:rsidRPr="00F774F7">
        <w:rPr>
          <w:lang w:val="de-DE"/>
        </w:rPr>
        <w:t>malakasini</w:t>
      </w:r>
      <w:r w:rsidR="002C0B0A" w:rsidRPr="00F774F7">
        <w:rPr>
          <w:lang w:val="de-DE"/>
        </w:rPr>
        <w:t xml:space="preserve"> </w:t>
      </w:r>
      <w:r w:rsidRPr="00F774F7">
        <w:rPr>
          <w:lang w:val="de-DE"/>
        </w:rPr>
        <w:t>oshirishni</w:t>
      </w:r>
      <w:r w:rsidR="002C0B0A" w:rsidRPr="00F774F7">
        <w:rPr>
          <w:lang w:val="de-DE"/>
        </w:rPr>
        <w:t xml:space="preserve"> </w:t>
      </w:r>
      <w:r w:rsidRPr="00F774F7">
        <w:rPr>
          <w:lang w:val="de-DE"/>
        </w:rPr>
        <w:t>muvofiqlashtirish</w:t>
      </w:r>
      <w:r w:rsidR="002C0B0A" w:rsidRPr="00F774F7">
        <w:rPr>
          <w:lang w:val="de-DE"/>
        </w:rPr>
        <w:t xml:space="preserve"> </w:t>
      </w:r>
      <w:r w:rsidRPr="00F774F7">
        <w:rPr>
          <w:lang w:val="de-DE"/>
        </w:rPr>
        <w:t>bo’limi</w:t>
      </w:r>
      <w:r w:rsidR="002C0B0A" w:rsidRPr="00F774F7">
        <w:rPr>
          <w:lang w:val="de-DE"/>
        </w:rPr>
        <w:t xml:space="preserve"> </w:t>
      </w:r>
      <w:r w:rsidRPr="00F774F7">
        <w:rPr>
          <w:lang w:val="de-DE"/>
        </w:rPr>
        <w:t>boshlig’i</w:t>
      </w:r>
      <w:r w:rsidR="002C0B0A" w:rsidRPr="00F774F7">
        <w:rPr>
          <w:lang w:val="de-DE"/>
        </w:rPr>
        <w:t xml:space="preserve">, </w:t>
      </w:r>
      <w:r w:rsidRPr="00F774F7">
        <w:rPr>
          <w:lang w:val="de-DE"/>
        </w:rPr>
        <w:t>p</w:t>
      </w:r>
      <w:r w:rsidR="002C0B0A" w:rsidRPr="00F774F7">
        <w:rPr>
          <w:lang w:val="de-DE"/>
        </w:rPr>
        <w:t>.</w:t>
      </w:r>
      <w:r w:rsidRPr="00F774F7">
        <w:rPr>
          <w:lang w:val="de-DE"/>
        </w:rPr>
        <w:t>f</w:t>
      </w:r>
      <w:r w:rsidR="002C0B0A" w:rsidRPr="00F774F7">
        <w:rPr>
          <w:lang w:val="de-DE"/>
        </w:rPr>
        <w:t>.</w:t>
      </w:r>
      <w:r w:rsidRPr="00F774F7">
        <w:rPr>
          <w:lang w:val="de-DE"/>
        </w:rPr>
        <w:t>n</w:t>
      </w:r>
      <w:r w:rsidR="002C0B0A" w:rsidRPr="00F774F7">
        <w:rPr>
          <w:lang w:val="de-DE"/>
        </w:rPr>
        <w:t>.</w:t>
      </w:r>
    </w:p>
    <w:p w:rsidR="00E74F35" w:rsidRPr="00F774F7" w:rsidRDefault="00450C09">
      <w:pPr>
        <w:pStyle w:val="22"/>
        <w:shd w:val="clear" w:color="auto" w:fill="auto"/>
        <w:spacing w:after="1260" w:line="341" w:lineRule="exact"/>
        <w:ind w:left="1820" w:firstLine="0"/>
        <w:rPr>
          <w:lang w:val="de-DE"/>
        </w:rPr>
      </w:pPr>
      <w:r w:rsidRPr="00406B91">
        <w:rPr>
          <w:b/>
          <w:lang w:val="de-DE"/>
        </w:rPr>
        <w:t>D</w:t>
      </w:r>
      <w:r w:rsidR="002C0B0A" w:rsidRPr="00406B91">
        <w:rPr>
          <w:b/>
          <w:lang w:val="de-DE"/>
        </w:rPr>
        <w:t>.</w:t>
      </w:r>
      <w:r w:rsidRPr="00406B91">
        <w:rPr>
          <w:b/>
          <w:lang w:val="de-DE"/>
        </w:rPr>
        <w:t>Azamatova</w:t>
      </w:r>
      <w:r w:rsidR="002C0B0A" w:rsidRPr="00F774F7">
        <w:rPr>
          <w:lang w:val="de-DE"/>
        </w:rPr>
        <w:t xml:space="preserve"> - </w:t>
      </w:r>
      <w:r w:rsidRPr="00F774F7">
        <w:rPr>
          <w:lang w:val="de-DE"/>
        </w:rPr>
        <w:t>Nizomiy</w:t>
      </w:r>
      <w:r w:rsidR="002C0B0A" w:rsidRPr="00F774F7">
        <w:rPr>
          <w:lang w:val="de-DE"/>
        </w:rPr>
        <w:t xml:space="preserve"> </w:t>
      </w:r>
      <w:r w:rsidRPr="00F774F7">
        <w:rPr>
          <w:lang w:val="de-DE"/>
        </w:rPr>
        <w:t>nomidagi</w:t>
      </w:r>
      <w:r w:rsidR="002C0B0A" w:rsidRPr="00F774F7">
        <w:rPr>
          <w:lang w:val="de-DE"/>
        </w:rPr>
        <w:t xml:space="preserve"> </w:t>
      </w:r>
      <w:r w:rsidRPr="00F774F7">
        <w:rPr>
          <w:lang w:val="de-DE"/>
        </w:rPr>
        <w:t>TDPU</w:t>
      </w:r>
      <w:r w:rsidR="002C0B0A" w:rsidRPr="00F774F7">
        <w:rPr>
          <w:lang w:val="de-DE"/>
        </w:rPr>
        <w:t xml:space="preserve"> </w:t>
      </w:r>
      <w:r w:rsidRPr="00F774F7">
        <w:rPr>
          <w:lang w:val="de-DE"/>
        </w:rPr>
        <w:t>huzuridagi</w:t>
      </w:r>
      <w:r w:rsidR="002C0B0A" w:rsidRPr="00F774F7">
        <w:rPr>
          <w:lang w:val="de-DE"/>
        </w:rPr>
        <w:t xml:space="preserve"> </w:t>
      </w:r>
      <w:r w:rsidRPr="00F774F7">
        <w:rPr>
          <w:lang w:val="de-DE"/>
        </w:rPr>
        <w:t>xalq</w:t>
      </w:r>
      <w:r w:rsidR="002C0B0A" w:rsidRPr="00F774F7">
        <w:rPr>
          <w:lang w:val="de-DE"/>
        </w:rPr>
        <w:t xml:space="preserve"> </w:t>
      </w:r>
      <w:r w:rsidRPr="00F774F7">
        <w:rPr>
          <w:lang w:val="de-DE"/>
        </w:rPr>
        <w:t>ta’limi</w:t>
      </w:r>
      <w:r w:rsidR="002C0B0A" w:rsidRPr="00F774F7">
        <w:rPr>
          <w:lang w:val="de-DE"/>
        </w:rPr>
        <w:t xml:space="preserve"> </w:t>
      </w:r>
      <w:r w:rsidRPr="00F774F7">
        <w:rPr>
          <w:lang w:val="de-DE"/>
        </w:rPr>
        <w:t>xodimlarini</w:t>
      </w:r>
      <w:r w:rsidR="002C0B0A" w:rsidRPr="00F774F7">
        <w:rPr>
          <w:lang w:val="de-DE"/>
        </w:rPr>
        <w:t xml:space="preserve"> </w:t>
      </w:r>
      <w:r w:rsidRPr="00F774F7">
        <w:rPr>
          <w:lang w:val="de-DE"/>
        </w:rPr>
        <w:t>qayta</w:t>
      </w:r>
      <w:r w:rsidR="002C0B0A" w:rsidRPr="00F774F7">
        <w:rPr>
          <w:lang w:val="de-DE"/>
        </w:rPr>
        <w:t xml:space="preserve"> </w:t>
      </w:r>
      <w:r w:rsidRPr="00F774F7">
        <w:rPr>
          <w:lang w:val="de-DE"/>
        </w:rPr>
        <w:t>tayyorlash</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ularning</w:t>
      </w:r>
      <w:r w:rsidR="002C0B0A" w:rsidRPr="00F774F7">
        <w:rPr>
          <w:lang w:val="de-DE"/>
        </w:rPr>
        <w:t xml:space="preserve"> </w:t>
      </w:r>
      <w:r w:rsidRPr="00F774F7">
        <w:rPr>
          <w:lang w:val="de-DE"/>
        </w:rPr>
        <w:t>malakasini</w:t>
      </w:r>
      <w:r w:rsidR="002C0B0A" w:rsidRPr="00F774F7">
        <w:rPr>
          <w:lang w:val="de-DE"/>
        </w:rPr>
        <w:t xml:space="preserve"> </w:t>
      </w:r>
      <w:r w:rsidRPr="00F774F7">
        <w:rPr>
          <w:lang w:val="de-DE"/>
        </w:rPr>
        <w:t>oshirish</w:t>
      </w:r>
      <w:r w:rsidR="002C0B0A" w:rsidRPr="00F774F7">
        <w:rPr>
          <w:lang w:val="de-DE"/>
        </w:rPr>
        <w:t xml:space="preserve"> </w:t>
      </w:r>
      <w:r w:rsidRPr="00F774F7">
        <w:rPr>
          <w:lang w:val="de-DE"/>
        </w:rPr>
        <w:t>hududiy</w:t>
      </w:r>
      <w:r w:rsidR="002C0B0A" w:rsidRPr="00F774F7">
        <w:rPr>
          <w:lang w:val="de-DE"/>
        </w:rPr>
        <w:t xml:space="preserve"> </w:t>
      </w:r>
      <w:r w:rsidRPr="00F774F7">
        <w:rPr>
          <w:lang w:val="de-DE"/>
        </w:rPr>
        <w:t>markazi</w:t>
      </w:r>
      <w:r w:rsidR="002C0B0A" w:rsidRPr="00F774F7">
        <w:rPr>
          <w:lang w:val="de-DE"/>
        </w:rPr>
        <w:t xml:space="preserve"> “</w:t>
      </w:r>
      <w:r w:rsidRPr="00F774F7">
        <w:rPr>
          <w:lang w:val="de-DE"/>
        </w:rPr>
        <w:t>Aniq</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tabiiy</w:t>
      </w:r>
      <w:r w:rsidR="002C0B0A" w:rsidRPr="00F774F7">
        <w:rPr>
          <w:lang w:val="de-DE"/>
        </w:rPr>
        <w:t xml:space="preserve"> </w:t>
      </w:r>
      <w:r w:rsidRPr="00F774F7">
        <w:rPr>
          <w:lang w:val="de-DE"/>
        </w:rPr>
        <w:t>fanlar</w:t>
      </w:r>
      <w:r w:rsidR="002C0B0A" w:rsidRPr="00F774F7">
        <w:rPr>
          <w:lang w:val="de-DE"/>
        </w:rPr>
        <w:t xml:space="preserve"> </w:t>
      </w:r>
      <w:r w:rsidRPr="00F774F7">
        <w:rPr>
          <w:lang w:val="de-DE"/>
        </w:rPr>
        <w:t>ta’limi</w:t>
      </w:r>
      <w:r w:rsidR="002C0B0A" w:rsidRPr="00F774F7">
        <w:rPr>
          <w:lang w:val="de-DE"/>
        </w:rPr>
        <w:t xml:space="preserve">” </w:t>
      </w:r>
      <w:r w:rsidRPr="00F774F7">
        <w:rPr>
          <w:lang w:val="de-DE"/>
        </w:rPr>
        <w:t>kafedrasi</w:t>
      </w:r>
      <w:r w:rsidR="002C0B0A" w:rsidRPr="00F774F7">
        <w:rPr>
          <w:lang w:val="de-DE"/>
        </w:rPr>
        <w:t xml:space="preserve"> </w:t>
      </w:r>
      <w:r w:rsidRPr="00F774F7">
        <w:rPr>
          <w:lang w:val="de-DE"/>
        </w:rPr>
        <w:t>katta</w:t>
      </w:r>
      <w:r w:rsidR="002C0B0A" w:rsidRPr="00F774F7">
        <w:rPr>
          <w:lang w:val="de-DE"/>
        </w:rPr>
        <w:t xml:space="preserve"> </w:t>
      </w:r>
      <w:r w:rsidRPr="00F774F7">
        <w:rPr>
          <w:lang w:val="de-DE"/>
        </w:rPr>
        <w:t>o’qituvchisi</w:t>
      </w:r>
    </w:p>
    <w:p w:rsidR="00705946" w:rsidRDefault="00705946">
      <w:pPr>
        <w:pStyle w:val="22"/>
        <w:shd w:val="clear" w:color="auto" w:fill="auto"/>
        <w:spacing w:after="0" w:line="341" w:lineRule="exact"/>
        <w:ind w:left="1820"/>
        <w:jc w:val="left"/>
        <w:rPr>
          <w:lang w:val="de-DE"/>
        </w:rPr>
      </w:pPr>
    </w:p>
    <w:p w:rsidR="00705946" w:rsidRDefault="00705946">
      <w:pPr>
        <w:pStyle w:val="22"/>
        <w:shd w:val="clear" w:color="auto" w:fill="auto"/>
        <w:spacing w:after="0" w:line="341" w:lineRule="exact"/>
        <w:ind w:left="1820"/>
        <w:jc w:val="left"/>
        <w:rPr>
          <w:lang w:val="de-DE"/>
        </w:rPr>
      </w:pPr>
    </w:p>
    <w:p w:rsidR="00E74F35" w:rsidRPr="00F774F7" w:rsidRDefault="00450C09">
      <w:pPr>
        <w:pStyle w:val="22"/>
        <w:shd w:val="clear" w:color="auto" w:fill="auto"/>
        <w:spacing w:after="0" w:line="341" w:lineRule="exact"/>
        <w:ind w:left="1820"/>
        <w:jc w:val="left"/>
        <w:rPr>
          <w:lang w:val="de-DE"/>
        </w:rPr>
      </w:pPr>
      <w:r w:rsidRPr="00F774F7">
        <w:rPr>
          <w:lang w:val="de-DE"/>
        </w:rPr>
        <w:t>Taqrizchilar</w:t>
      </w:r>
      <w:r w:rsidR="002C0B0A" w:rsidRPr="00F774F7">
        <w:rPr>
          <w:lang w:val="de-DE"/>
        </w:rPr>
        <w:t xml:space="preserve">: </w:t>
      </w:r>
      <w:r w:rsidRPr="00406B91">
        <w:rPr>
          <w:b/>
          <w:lang w:val="de-DE"/>
        </w:rPr>
        <w:t>M</w:t>
      </w:r>
      <w:r w:rsidR="002C0B0A" w:rsidRPr="00406B91">
        <w:rPr>
          <w:b/>
          <w:lang w:val="de-DE"/>
        </w:rPr>
        <w:t>.</w:t>
      </w:r>
      <w:r w:rsidRPr="00406B91">
        <w:rPr>
          <w:b/>
          <w:lang w:val="de-DE"/>
        </w:rPr>
        <w:t>Ibodullayeva</w:t>
      </w:r>
      <w:r w:rsidR="002C0B0A" w:rsidRPr="00F774F7">
        <w:rPr>
          <w:lang w:val="de-DE"/>
        </w:rPr>
        <w:t xml:space="preserve"> - </w:t>
      </w:r>
      <w:r w:rsidRPr="00F774F7">
        <w:rPr>
          <w:lang w:val="de-DE"/>
        </w:rPr>
        <w:t>Nizomiy</w:t>
      </w:r>
      <w:r w:rsidR="002C0B0A" w:rsidRPr="00F774F7">
        <w:rPr>
          <w:lang w:val="de-DE"/>
        </w:rPr>
        <w:t xml:space="preserve"> </w:t>
      </w:r>
      <w:r w:rsidRPr="00F774F7">
        <w:rPr>
          <w:lang w:val="de-DE"/>
        </w:rPr>
        <w:t>nomidagi</w:t>
      </w:r>
      <w:r w:rsidR="002C0B0A" w:rsidRPr="00F774F7">
        <w:rPr>
          <w:lang w:val="de-DE"/>
        </w:rPr>
        <w:t xml:space="preserve"> </w:t>
      </w:r>
      <w:r w:rsidRPr="00F774F7">
        <w:rPr>
          <w:lang w:val="de-DE"/>
        </w:rPr>
        <w:t>TDPU</w:t>
      </w:r>
      <w:r w:rsidR="002C0B0A" w:rsidRPr="00F774F7">
        <w:rPr>
          <w:lang w:val="de-DE"/>
        </w:rPr>
        <w:t xml:space="preserve"> “</w:t>
      </w:r>
      <w:r w:rsidRPr="00F774F7">
        <w:rPr>
          <w:lang w:val="de-DE"/>
        </w:rPr>
        <w:t>Kimyo</w:t>
      </w:r>
      <w:r w:rsidR="002C0B0A" w:rsidRPr="00F774F7">
        <w:rPr>
          <w:lang w:val="de-DE"/>
        </w:rPr>
        <w:t xml:space="preserve"> </w:t>
      </w:r>
      <w:r w:rsidRPr="00F774F7">
        <w:rPr>
          <w:lang w:val="de-DE"/>
        </w:rPr>
        <w:t>o’qitish</w:t>
      </w:r>
      <w:r w:rsidR="002C0B0A" w:rsidRPr="00F774F7">
        <w:rPr>
          <w:lang w:val="de-DE"/>
        </w:rPr>
        <w:t xml:space="preserve"> </w:t>
      </w:r>
      <w:r w:rsidRPr="00F774F7">
        <w:rPr>
          <w:lang w:val="de-DE"/>
        </w:rPr>
        <w:t>metodikasi</w:t>
      </w:r>
      <w:r w:rsidR="002C0B0A" w:rsidRPr="00F774F7">
        <w:rPr>
          <w:lang w:val="de-DE"/>
        </w:rPr>
        <w:t xml:space="preserve">” </w:t>
      </w:r>
      <w:r w:rsidRPr="00F774F7">
        <w:rPr>
          <w:lang w:val="de-DE"/>
        </w:rPr>
        <w:t>kafedrasi</w:t>
      </w:r>
      <w:r w:rsidR="002C0B0A" w:rsidRPr="00F774F7">
        <w:rPr>
          <w:lang w:val="de-DE"/>
        </w:rPr>
        <w:t xml:space="preserve"> </w:t>
      </w:r>
      <w:r w:rsidRPr="00F774F7">
        <w:rPr>
          <w:lang w:val="de-DE"/>
        </w:rPr>
        <w:t>dosenti</w:t>
      </w:r>
      <w:r w:rsidR="002C0B0A" w:rsidRPr="00F774F7">
        <w:rPr>
          <w:lang w:val="de-DE"/>
        </w:rPr>
        <w:t xml:space="preserve">, </w:t>
      </w:r>
      <w:r w:rsidRPr="00F774F7">
        <w:rPr>
          <w:lang w:val="de-DE"/>
        </w:rPr>
        <w:t>k</w:t>
      </w:r>
      <w:r w:rsidR="002C0B0A" w:rsidRPr="00F774F7">
        <w:rPr>
          <w:lang w:val="de-DE"/>
        </w:rPr>
        <w:t>.</w:t>
      </w:r>
      <w:r w:rsidRPr="00F774F7">
        <w:rPr>
          <w:lang w:val="de-DE"/>
        </w:rPr>
        <w:t>f</w:t>
      </w:r>
      <w:r w:rsidR="002C0B0A" w:rsidRPr="00F774F7">
        <w:rPr>
          <w:lang w:val="de-DE"/>
        </w:rPr>
        <w:t>.</w:t>
      </w:r>
      <w:r w:rsidRPr="00F774F7">
        <w:rPr>
          <w:lang w:val="de-DE"/>
        </w:rPr>
        <w:t>n</w:t>
      </w:r>
      <w:r w:rsidR="002C0B0A" w:rsidRPr="00F774F7">
        <w:rPr>
          <w:lang w:val="de-DE"/>
        </w:rPr>
        <w:t>.</w:t>
      </w:r>
    </w:p>
    <w:p w:rsidR="00E74F35" w:rsidRPr="00F774F7" w:rsidRDefault="00450C09">
      <w:pPr>
        <w:pStyle w:val="22"/>
        <w:shd w:val="clear" w:color="auto" w:fill="auto"/>
        <w:spacing w:after="4657" w:line="341" w:lineRule="exact"/>
        <w:ind w:left="1940" w:firstLine="0"/>
        <w:rPr>
          <w:lang w:val="de-DE"/>
        </w:rPr>
      </w:pPr>
      <w:r w:rsidRPr="00F774F7">
        <w:rPr>
          <w:lang w:val="de-DE"/>
        </w:rPr>
        <w:t>O</w:t>
      </w:r>
      <w:r w:rsidR="002C0B0A" w:rsidRPr="00F774F7">
        <w:rPr>
          <w:lang w:val="de-DE"/>
        </w:rPr>
        <w:t>.</w:t>
      </w:r>
      <w:r w:rsidRPr="00F774F7">
        <w:rPr>
          <w:lang w:val="de-DE"/>
        </w:rPr>
        <w:t>Iskandarov</w:t>
      </w:r>
      <w:r w:rsidR="002C0B0A" w:rsidRPr="00F774F7">
        <w:rPr>
          <w:lang w:val="de-DE"/>
        </w:rPr>
        <w:t xml:space="preserve"> - </w:t>
      </w:r>
      <w:r w:rsidRPr="00F774F7">
        <w:rPr>
          <w:lang w:val="de-DE"/>
        </w:rPr>
        <w:t>Nizomiy</w:t>
      </w:r>
      <w:r w:rsidR="002C0B0A" w:rsidRPr="00F774F7">
        <w:rPr>
          <w:lang w:val="de-DE"/>
        </w:rPr>
        <w:t xml:space="preserve"> </w:t>
      </w:r>
      <w:r w:rsidRPr="00F774F7">
        <w:rPr>
          <w:lang w:val="de-DE"/>
        </w:rPr>
        <w:t>nomidagi</w:t>
      </w:r>
      <w:r w:rsidR="002C0B0A" w:rsidRPr="00F774F7">
        <w:rPr>
          <w:lang w:val="de-DE"/>
        </w:rPr>
        <w:t xml:space="preserve"> </w:t>
      </w:r>
      <w:r w:rsidRPr="00F774F7">
        <w:rPr>
          <w:lang w:val="de-DE"/>
        </w:rPr>
        <w:t>TDPU</w:t>
      </w:r>
      <w:r w:rsidR="002C0B0A" w:rsidRPr="00F774F7">
        <w:rPr>
          <w:lang w:val="de-DE"/>
        </w:rPr>
        <w:t xml:space="preserve"> </w:t>
      </w:r>
      <w:r w:rsidRPr="00F774F7">
        <w:rPr>
          <w:lang w:val="de-DE"/>
        </w:rPr>
        <w:t>Tabiiy</w:t>
      </w:r>
      <w:r w:rsidR="002C0B0A" w:rsidRPr="00F774F7">
        <w:rPr>
          <w:lang w:val="de-DE"/>
        </w:rPr>
        <w:t xml:space="preserve"> </w:t>
      </w:r>
      <w:r w:rsidRPr="00F774F7">
        <w:rPr>
          <w:lang w:val="de-DE"/>
        </w:rPr>
        <w:t>fanlar</w:t>
      </w:r>
      <w:r w:rsidR="002C0B0A" w:rsidRPr="00F774F7">
        <w:rPr>
          <w:lang w:val="de-DE"/>
        </w:rPr>
        <w:t xml:space="preserve"> </w:t>
      </w:r>
      <w:r w:rsidRPr="00F774F7">
        <w:rPr>
          <w:lang w:val="de-DE"/>
        </w:rPr>
        <w:t>fakulteti</w:t>
      </w:r>
      <w:r w:rsidR="002C0B0A" w:rsidRPr="00F774F7">
        <w:rPr>
          <w:lang w:val="de-DE"/>
        </w:rPr>
        <w:t xml:space="preserve">, </w:t>
      </w:r>
      <w:r w:rsidRPr="00F774F7">
        <w:rPr>
          <w:lang w:val="de-DE"/>
        </w:rPr>
        <w:t>Kimyo</w:t>
      </w:r>
      <w:r w:rsidR="002C0B0A" w:rsidRPr="00F774F7">
        <w:rPr>
          <w:lang w:val="de-DE"/>
        </w:rPr>
        <w:t xml:space="preserve"> </w:t>
      </w:r>
      <w:r w:rsidRPr="00F774F7">
        <w:rPr>
          <w:lang w:val="de-DE"/>
        </w:rPr>
        <w:t>o’qitish</w:t>
      </w:r>
      <w:r w:rsidR="002C0B0A" w:rsidRPr="00F774F7">
        <w:rPr>
          <w:lang w:val="de-DE"/>
        </w:rPr>
        <w:t xml:space="preserve"> </w:t>
      </w:r>
      <w:r w:rsidRPr="00F774F7">
        <w:rPr>
          <w:lang w:val="de-DE"/>
        </w:rPr>
        <w:t>metodikasi</w:t>
      </w:r>
      <w:r w:rsidR="002C0B0A" w:rsidRPr="00F774F7">
        <w:rPr>
          <w:lang w:val="de-DE"/>
        </w:rPr>
        <w:t xml:space="preserve"> </w:t>
      </w:r>
      <w:r w:rsidRPr="00F774F7">
        <w:rPr>
          <w:lang w:val="de-DE"/>
        </w:rPr>
        <w:t>kafedrasi</w:t>
      </w:r>
      <w:r w:rsidR="002C0B0A" w:rsidRPr="00F774F7">
        <w:rPr>
          <w:lang w:val="de-DE"/>
        </w:rPr>
        <w:t xml:space="preserve"> </w:t>
      </w:r>
      <w:r w:rsidRPr="00F774F7">
        <w:rPr>
          <w:lang w:val="de-DE"/>
        </w:rPr>
        <w:t>mudiri</w:t>
      </w:r>
      <w:r w:rsidR="002C0B0A" w:rsidRPr="00F774F7">
        <w:rPr>
          <w:lang w:val="de-DE"/>
        </w:rPr>
        <w:t xml:space="preserve">, </w:t>
      </w:r>
      <w:r w:rsidRPr="00F774F7">
        <w:rPr>
          <w:lang w:val="de-DE"/>
        </w:rPr>
        <w:t>dosent</w:t>
      </w:r>
      <w:r w:rsidR="002C0B0A" w:rsidRPr="00F774F7">
        <w:rPr>
          <w:lang w:val="de-DE"/>
        </w:rPr>
        <w:t>.</w:t>
      </w:r>
    </w:p>
    <w:p w:rsidR="00705946" w:rsidRDefault="00705946" w:rsidP="00705946">
      <w:pPr>
        <w:ind w:left="-284" w:firstLine="567"/>
        <w:jc w:val="both"/>
        <w:rPr>
          <w:rFonts w:ascii="Times New Roman" w:hAnsi="Times New Roman"/>
          <w:sz w:val="28"/>
          <w:szCs w:val="28"/>
          <w:lang w:val="en-US"/>
        </w:rPr>
      </w:pPr>
    </w:p>
    <w:p w:rsidR="00705946" w:rsidRDefault="00705946" w:rsidP="00705946">
      <w:pPr>
        <w:ind w:left="-284" w:firstLine="567"/>
        <w:jc w:val="both"/>
        <w:rPr>
          <w:rFonts w:ascii="Times New Roman" w:hAnsi="Times New Roman"/>
          <w:sz w:val="28"/>
          <w:szCs w:val="28"/>
          <w:lang w:val="en-US"/>
        </w:rPr>
      </w:pPr>
    </w:p>
    <w:p w:rsidR="00705946" w:rsidRDefault="00705946" w:rsidP="00705946">
      <w:pPr>
        <w:ind w:left="-284" w:firstLine="567"/>
        <w:jc w:val="both"/>
        <w:rPr>
          <w:rFonts w:ascii="Times New Roman" w:hAnsi="Times New Roman"/>
          <w:sz w:val="28"/>
          <w:szCs w:val="28"/>
          <w:lang w:val="en-US"/>
        </w:rPr>
      </w:pPr>
    </w:p>
    <w:p w:rsidR="00705946" w:rsidRPr="00E37604" w:rsidRDefault="00705946" w:rsidP="00705946">
      <w:pPr>
        <w:ind w:left="-284" w:firstLine="567"/>
        <w:jc w:val="both"/>
        <w:rPr>
          <w:rFonts w:ascii="Times New Roman" w:hAnsi="Times New Roman"/>
          <w:sz w:val="28"/>
          <w:szCs w:val="28"/>
          <w:lang w:val="uz-Cyrl-UZ"/>
        </w:rPr>
      </w:pPr>
      <w:r w:rsidRPr="00024388">
        <w:rPr>
          <w:rFonts w:ascii="Times New Roman" w:hAnsi="Times New Roman"/>
          <w:sz w:val="28"/>
          <w:szCs w:val="28"/>
          <w:lang w:val="uz-Cyrl-UZ"/>
        </w:rPr>
        <w:t>Ushbu i</w:t>
      </w:r>
      <w:r>
        <w:rPr>
          <w:rFonts w:ascii="Times New Roman" w:hAnsi="Times New Roman"/>
          <w:sz w:val="28"/>
          <w:szCs w:val="28"/>
          <w:lang w:val="uz-Cyrl-UZ"/>
        </w:rPr>
        <w:t>shchi</w:t>
      </w:r>
      <w:r w:rsidRPr="002B1933">
        <w:rPr>
          <w:rFonts w:ascii="Times New Roman" w:hAnsi="Times New Roman"/>
          <w:sz w:val="28"/>
          <w:szCs w:val="28"/>
          <w:lang w:val="uz-Cyrl-UZ"/>
        </w:rPr>
        <w:t xml:space="preserve"> </w:t>
      </w:r>
      <w:r>
        <w:rPr>
          <w:rFonts w:ascii="Times New Roman" w:hAnsi="Times New Roman"/>
          <w:sz w:val="28"/>
          <w:szCs w:val="28"/>
          <w:lang w:val="uz-Cyrl-UZ"/>
        </w:rPr>
        <w:t>o’quv</w:t>
      </w:r>
      <w:r w:rsidRPr="002B1933">
        <w:rPr>
          <w:rFonts w:ascii="Times New Roman" w:hAnsi="Times New Roman"/>
          <w:sz w:val="28"/>
          <w:szCs w:val="28"/>
          <w:lang w:val="uz-Cyrl-UZ"/>
        </w:rPr>
        <w:t>-</w:t>
      </w:r>
      <w:r>
        <w:rPr>
          <w:rFonts w:ascii="Times New Roman" w:hAnsi="Times New Roman"/>
          <w:sz w:val="28"/>
          <w:szCs w:val="28"/>
          <w:lang w:val="uz-Cyrl-UZ"/>
        </w:rPr>
        <w:t>mavzu</w:t>
      </w:r>
      <w:r w:rsidRPr="002B1933">
        <w:rPr>
          <w:rFonts w:ascii="Times New Roman" w:hAnsi="Times New Roman"/>
          <w:sz w:val="28"/>
          <w:szCs w:val="28"/>
          <w:lang w:val="uz-Cyrl-UZ"/>
        </w:rPr>
        <w:t xml:space="preserve"> </w:t>
      </w:r>
      <w:r>
        <w:rPr>
          <w:rFonts w:ascii="Times New Roman" w:hAnsi="Times New Roman"/>
          <w:sz w:val="28"/>
          <w:szCs w:val="28"/>
          <w:lang w:val="uz-Cyrl-UZ"/>
        </w:rPr>
        <w:t>reja</w:t>
      </w:r>
      <w:r w:rsidRPr="002B1933">
        <w:rPr>
          <w:rFonts w:ascii="Times New Roman" w:hAnsi="Times New Roman"/>
          <w:sz w:val="28"/>
          <w:szCs w:val="28"/>
          <w:lang w:val="uz-Cyrl-UZ"/>
        </w:rPr>
        <w:t xml:space="preserve"> </w:t>
      </w:r>
      <w:r>
        <w:rPr>
          <w:rFonts w:ascii="Times New Roman" w:hAnsi="Times New Roman"/>
          <w:sz w:val="28"/>
          <w:szCs w:val="28"/>
          <w:lang w:val="uz-Cyrl-UZ"/>
        </w:rPr>
        <w:t>va</w:t>
      </w:r>
      <w:r w:rsidRPr="002B1933">
        <w:rPr>
          <w:rFonts w:ascii="Times New Roman" w:hAnsi="Times New Roman"/>
          <w:sz w:val="28"/>
          <w:szCs w:val="28"/>
          <w:lang w:val="uz-Cyrl-UZ"/>
        </w:rPr>
        <w:t xml:space="preserve"> </w:t>
      </w:r>
      <w:r>
        <w:rPr>
          <w:rFonts w:ascii="Times New Roman" w:hAnsi="Times New Roman"/>
          <w:sz w:val="28"/>
          <w:szCs w:val="28"/>
          <w:lang w:val="uz-Cyrl-UZ"/>
        </w:rPr>
        <w:t>dastur</w:t>
      </w:r>
      <w:r w:rsidRPr="00024388">
        <w:rPr>
          <w:rFonts w:ascii="Times New Roman" w:hAnsi="Times New Roman"/>
          <w:sz w:val="28"/>
          <w:szCs w:val="28"/>
          <w:lang w:val="uz-Cyrl-UZ"/>
        </w:rPr>
        <w:t xml:space="preserve">i markaz direktori huzuridagi kengaytirilgan yig`ilishning </w:t>
      </w:r>
      <w:r w:rsidRPr="002B1933">
        <w:rPr>
          <w:rFonts w:ascii="Times New Roman" w:hAnsi="Times New Roman"/>
          <w:sz w:val="28"/>
          <w:szCs w:val="28"/>
          <w:lang w:val="uz-Cyrl-UZ"/>
        </w:rPr>
        <w:t xml:space="preserve"> 2019</w:t>
      </w:r>
      <w:r>
        <w:rPr>
          <w:rFonts w:ascii="Times New Roman" w:hAnsi="Times New Roman"/>
          <w:sz w:val="28"/>
          <w:szCs w:val="28"/>
          <w:lang w:val="uz-Cyrl-UZ"/>
        </w:rPr>
        <w:t>-yil</w:t>
      </w:r>
      <w:r w:rsidRPr="002B1933">
        <w:rPr>
          <w:rFonts w:ascii="Times New Roman" w:hAnsi="Times New Roman"/>
          <w:sz w:val="28"/>
          <w:szCs w:val="28"/>
          <w:lang w:val="uz-Cyrl-UZ"/>
        </w:rPr>
        <w:t xml:space="preserve"> </w:t>
      </w:r>
      <w:r w:rsidRPr="00024388">
        <w:rPr>
          <w:rFonts w:ascii="Times New Roman" w:hAnsi="Times New Roman"/>
          <w:sz w:val="28"/>
          <w:szCs w:val="28"/>
          <w:lang w:val="uz-Cyrl-UZ"/>
        </w:rPr>
        <w:t xml:space="preserve">31 </w:t>
      </w:r>
      <w:r>
        <w:rPr>
          <w:rFonts w:ascii="Times New Roman" w:hAnsi="Times New Roman"/>
          <w:sz w:val="28"/>
          <w:szCs w:val="28"/>
          <w:lang w:val="uz-Cyrl-UZ"/>
        </w:rPr>
        <w:t>avgustdagi</w:t>
      </w:r>
      <w:r w:rsidRPr="002B1933">
        <w:rPr>
          <w:rFonts w:ascii="Times New Roman" w:hAnsi="Times New Roman"/>
          <w:sz w:val="28"/>
          <w:szCs w:val="28"/>
          <w:lang w:val="uz-Cyrl-UZ"/>
        </w:rPr>
        <w:t xml:space="preserve"> </w:t>
      </w:r>
      <w:r w:rsidRPr="00024388">
        <w:rPr>
          <w:rFonts w:ascii="Times New Roman" w:hAnsi="Times New Roman"/>
          <w:sz w:val="28"/>
          <w:szCs w:val="28"/>
          <w:lang w:val="uz-Cyrl-UZ"/>
        </w:rPr>
        <w:t>25</w:t>
      </w:r>
      <w:r w:rsidRPr="002B1933">
        <w:rPr>
          <w:rFonts w:ascii="Times New Roman" w:hAnsi="Times New Roman"/>
          <w:sz w:val="28"/>
          <w:szCs w:val="28"/>
          <w:lang w:val="uz-Cyrl-UZ"/>
        </w:rPr>
        <w:t>-</w:t>
      </w:r>
      <w:r>
        <w:rPr>
          <w:rFonts w:ascii="Times New Roman" w:hAnsi="Times New Roman"/>
          <w:sz w:val="28"/>
          <w:szCs w:val="28"/>
          <w:lang w:val="uz-Cyrl-UZ"/>
        </w:rPr>
        <w:t>sonli</w:t>
      </w:r>
      <w:r w:rsidRPr="00024388">
        <w:rPr>
          <w:rFonts w:ascii="Times New Roman" w:hAnsi="Times New Roman"/>
          <w:sz w:val="28"/>
          <w:szCs w:val="28"/>
          <w:lang w:val="uz-Cyrl-UZ"/>
        </w:rPr>
        <w:t xml:space="preserve"> </w:t>
      </w:r>
      <w:r>
        <w:rPr>
          <w:rFonts w:ascii="Times New Roman" w:hAnsi="Times New Roman"/>
          <w:sz w:val="28"/>
          <w:szCs w:val="28"/>
          <w:lang w:val="uz-Cyrl-UZ"/>
        </w:rPr>
        <w:t>qarori</w:t>
      </w:r>
      <w:r w:rsidRPr="002B1933">
        <w:rPr>
          <w:rFonts w:ascii="Times New Roman" w:hAnsi="Times New Roman"/>
          <w:sz w:val="28"/>
          <w:szCs w:val="28"/>
          <w:lang w:val="uz-Cyrl-UZ"/>
        </w:rPr>
        <w:t xml:space="preserve"> </w:t>
      </w:r>
      <w:r>
        <w:rPr>
          <w:rFonts w:ascii="Times New Roman" w:hAnsi="Times New Roman"/>
          <w:sz w:val="28"/>
          <w:szCs w:val="28"/>
          <w:lang w:val="uz-Cyrl-UZ"/>
        </w:rPr>
        <w:t>bilan</w:t>
      </w:r>
      <w:r w:rsidRPr="002B1933">
        <w:rPr>
          <w:rFonts w:ascii="Times New Roman" w:hAnsi="Times New Roman"/>
          <w:sz w:val="28"/>
          <w:szCs w:val="28"/>
          <w:lang w:val="uz-Cyrl-UZ"/>
        </w:rPr>
        <w:t xml:space="preserve"> </w:t>
      </w:r>
      <w:r>
        <w:rPr>
          <w:rFonts w:ascii="Times New Roman" w:hAnsi="Times New Roman"/>
          <w:sz w:val="28"/>
          <w:szCs w:val="28"/>
          <w:lang w:val="uz-Cyrl-UZ"/>
        </w:rPr>
        <w:t>tasdiqlangan</w:t>
      </w:r>
      <w:r w:rsidRPr="002B1933">
        <w:rPr>
          <w:rFonts w:ascii="Times New Roman" w:hAnsi="Times New Roman"/>
          <w:sz w:val="28"/>
          <w:szCs w:val="28"/>
          <w:lang w:val="uz-Cyrl-UZ"/>
        </w:rPr>
        <w:t>.</w:t>
      </w:r>
    </w:p>
    <w:p w:rsidR="00E74F35" w:rsidRDefault="00450C09">
      <w:pPr>
        <w:pStyle w:val="32"/>
        <w:shd w:val="clear" w:color="auto" w:fill="auto"/>
        <w:spacing w:after="559" w:line="320" w:lineRule="exact"/>
        <w:ind w:left="80"/>
      </w:pPr>
      <w:r>
        <w:t>MUNDARIJA</w:t>
      </w:r>
    </w:p>
    <w:p w:rsidR="00E74F35" w:rsidRDefault="00E82E24">
      <w:pPr>
        <w:pStyle w:val="aa"/>
        <w:numPr>
          <w:ilvl w:val="0"/>
          <w:numId w:val="1"/>
        </w:numPr>
        <w:shd w:val="clear" w:color="auto" w:fill="auto"/>
        <w:tabs>
          <w:tab w:val="left" w:pos="400"/>
          <w:tab w:val="right" w:leader="dot" w:pos="9253"/>
        </w:tabs>
        <w:spacing w:before="0" w:after="305" w:line="280" w:lineRule="exact"/>
      </w:pPr>
      <w:r>
        <w:lastRenderedPageBreak/>
        <w:fldChar w:fldCharType="begin"/>
      </w:r>
      <w:r w:rsidR="002C0B0A">
        <w:instrText xml:space="preserve"> TOC \o "1-5" \h \z </w:instrText>
      </w:r>
      <w:r>
        <w:fldChar w:fldCharType="separate"/>
      </w:r>
      <w:r w:rsidR="00450C09">
        <w:t>Ishchi</w:t>
      </w:r>
      <w:r w:rsidR="002C0B0A">
        <w:t xml:space="preserve"> </w:t>
      </w:r>
      <w:r w:rsidR="00450C09">
        <w:t>dastur</w:t>
      </w:r>
      <w:r w:rsidR="002C0B0A">
        <w:tab/>
        <w:t>5</w:t>
      </w:r>
    </w:p>
    <w:p w:rsidR="00E74F35" w:rsidRDefault="00450C09">
      <w:pPr>
        <w:pStyle w:val="aa"/>
        <w:numPr>
          <w:ilvl w:val="0"/>
          <w:numId w:val="1"/>
        </w:numPr>
        <w:shd w:val="clear" w:color="auto" w:fill="auto"/>
        <w:tabs>
          <w:tab w:val="left" w:pos="426"/>
        </w:tabs>
        <w:spacing w:before="0" w:after="0" w:line="326" w:lineRule="exact"/>
      </w:pPr>
      <w:r>
        <w:t>Modulni</w:t>
      </w:r>
      <w:r w:rsidR="002C0B0A">
        <w:t xml:space="preserve"> </w:t>
      </w:r>
      <w:r>
        <w:t>o’qitishda</w:t>
      </w:r>
      <w:r w:rsidR="002C0B0A">
        <w:t xml:space="preserve"> </w:t>
      </w:r>
      <w:r>
        <w:t>foydalaniladigan</w:t>
      </w:r>
      <w:r w:rsidR="002C0B0A">
        <w:t xml:space="preserve"> </w:t>
      </w:r>
      <w:r>
        <w:t>interfaol</w:t>
      </w:r>
      <w:r w:rsidR="002C0B0A">
        <w:t xml:space="preserve"> </w:t>
      </w:r>
      <w:r>
        <w:t>ta’lim</w:t>
      </w:r>
    </w:p>
    <w:p w:rsidR="00E74F35" w:rsidRDefault="00450C09">
      <w:pPr>
        <w:pStyle w:val="aa"/>
        <w:shd w:val="clear" w:color="auto" w:fill="auto"/>
        <w:tabs>
          <w:tab w:val="right" w:leader="dot" w:pos="9253"/>
        </w:tabs>
        <w:spacing w:before="0" w:after="0" w:line="326" w:lineRule="exact"/>
      </w:pPr>
      <w:r>
        <w:t>metodlari</w:t>
      </w:r>
      <w:r w:rsidR="002C0B0A">
        <w:tab/>
        <w:t>17</w:t>
      </w:r>
    </w:p>
    <w:p w:rsidR="00E74F35" w:rsidRDefault="00450C09">
      <w:pPr>
        <w:pStyle w:val="aa"/>
        <w:numPr>
          <w:ilvl w:val="0"/>
          <w:numId w:val="1"/>
        </w:numPr>
        <w:shd w:val="clear" w:color="auto" w:fill="auto"/>
        <w:tabs>
          <w:tab w:val="left" w:pos="517"/>
          <w:tab w:val="right" w:leader="dot" w:pos="9253"/>
        </w:tabs>
        <w:spacing w:before="0" w:after="0" w:line="811" w:lineRule="exact"/>
      </w:pPr>
      <w:r>
        <w:t>Nazariy</w:t>
      </w:r>
      <w:r w:rsidR="002C0B0A">
        <w:t xml:space="preserve"> </w:t>
      </w:r>
      <w:r>
        <w:t>mashg’ulot</w:t>
      </w:r>
      <w:r w:rsidR="002C0B0A">
        <w:t xml:space="preserve"> </w:t>
      </w:r>
      <w:r>
        <w:t>materiallari</w:t>
      </w:r>
      <w:r w:rsidR="002C0B0A">
        <w:tab/>
        <w:t>31</w:t>
      </w:r>
    </w:p>
    <w:p w:rsidR="00E74F35" w:rsidRDefault="00450C09">
      <w:pPr>
        <w:pStyle w:val="aa"/>
        <w:numPr>
          <w:ilvl w:val="0"/>
          <w:numId w:val="1"/>
        </w:numPr>
        <w:shd w:val="clear" w:color="auto" w:fill="auto"/>
        <w:tabs>
          <w:tab w:val="left" w:pos="536"/>
          <w:tab w:val="right" w:leader="dot" w:pos="9253"/>
        </w:tabs>
        <w:spacing w:before="0" w:after="0" w:line="811" w:lineRule="exact"/>
      </w:pPr>
      <w:r>
        <w:t>Amaliy</w:t>
      </w:r>
      <w:r w:rsidR="002C0B0A">
        <w:t xml:space="preserve"> </w:t>
      </w:r>
      <w:r>
        <w:t>mashg’ulot</w:t>
      </w:r>
      <w:r w:rsidR="002C0B0A">
        <w:t xml:space="preserve"> </w:t>
      </w:r>
      <w:r>
        <w:t>materiallari</w:t>
      </w:r>
      <w:r w:rsidR="002C0B0A">
        <w:tab/>
        <w:t>139</w:t>
      </w:r>
    </w:p>
    <w:p w:rsidR="00E74F35" w:rsidRDefault="00450C09">
      <w:pPr>
        <w:pStyle w:val="aa"/>
        <w:numPr>
          <w:ilvl w:val="0"/>
          <w:numId w:val="1"/>
        </w:numPr>
        <w:shd w:val="clear" w:color="auto" w:fill="auto"/>
        <w:tabs>
          <w:tab w:val="left" w:pos="536"/>
          <w:tab w:val="right" w:leader="dot" w:pos="9253"/>
        </w:tabs>
        <w:spacing w:before="0" w:after="0" w:line="811" w:lineRule="exact"/>
      </w:pPr>
      <w:r>
        <w:t>Ko’chma</w:t>
      </w:r>
      <w:r w:rsidR="002C0B0A">
        <w:t xml:space="preserve"> </w:t>
      </w:r>
      <w:r>
        <w:t>mashg’ulot</w:t>
      </w:r>
      <w:r w:rsidR="002C0B0A">
        <w:t xml:space="preserve"> </w:t>
      </w:r>
      <w:r>
        <w:t>materiallari</w:t>
      </w:r>
      <w:r w:rsidR="002C0B0A">
        <w:tab/>
        <w:t>210</w:t>
      </w:r>
    </w:p>
    <w:p w:rsidR="00E74F35" w:rsidRDefault="00450C09">
      <w:pPr>
        <w:pStyle w:val="aa"/>
        <w:numPr>
          <w:ilvl w:val="0"/>
          <w:numId w:val="1"/>
        </w:numPr>
        <w:shd w:val="clear" w:color="auto" w:fill="auto"/>
        <w:tabs>
          <w:tab w:val="left" w:pos="536"/>
          <w:tab w:val="right" w:leader="dot" w:pos="9253"/>
        </w:tabs>
        <w:spacing w:before="0" w:after="332" w:line="280" w:lineRule="exact"/>
      </w:pPr>
      <w:r>
        <w:t>Keyslar</w:t>
      </w:r>
      <w:r w:rsidR="002C0B0A">
        <w:t xml:space="preserve"> </w:t>
      </w:r>
      <w:r>
        <w:t>to’plami</w:t>
      </w:r>
      <w:r w:rsidR="002C0B0A">
        <w:tab/>
        <w:t>223</w:t>
      </w:r>
    </w:p>
    <w:p w:rsidR="00E74F35" w:rsidRDefault="00450C09">
      <w:pPr>
        <w:pStyle w:val="aa"/>
        <w:numPr>
          <w:ilvl w:val="0"/>
          <w:numId w:val="1"/>
        </w:numPr>
        <w:shd w:val="clear" w:color="auto" w:fill="auto"/>
        <w:tabs>
          <w:tab w:val="left" w:pos="622"/>
          <w:tab w:val="right" w:leader="dot" w:pos="9253"/>
        </w:tabs>
        <w:spacing w:before="0" w:after="332" w:line="280" w:lineRule="exact"/>
      </w:pPr>
      <w:r>
        <w:t>Mustaqil</w:t>
      </w:r>
      <w:r w:rsidR="002C0B0A">
        <w:t xml:space="preserve"> </w:t>
      </w:r>
      <w:r>
        <w:t>ta’lim</w:t>
      </w:r>
      <w:r w:rsidR="002C0B0A">
        <w:t xml:space="preserve"> </w:t>
      </w:r>
      <w:r>
        <w:t>mavzulari</w:t>
      </w:r>
      <w:r w:rsidR="002C0B0A">
        <w:tab/>
        <w:t>227</w:t>
      </w:r>
    </w:p>
    <w:p w:rsidR="00E74F35" w:rsidRDefault="00450C09">
      <w:pPr>
        <w:pStyle w:val="aa"/>
        <w:numPr>
          <w:ilvl w:val="0"/>
          <w:numId w:val="1"/>
        </w:numPr>
        <w:shd w:val="clear" w:color="auto" w:fill="auto"/>
        <w:tabs>
          <w:tab w:val="left" w:pos="714"/>
          <w:tab w:val="right" w:leader="dot" w:pos="9253"/>
        </w:tabs>
        <w:spacing w:before="0" w:after="332" w:line="280" w:lineRule="exact"/>
      </w:pPr>
      <w:r>
        <w:t>Glossariy</w:t>
      </w:r>
      <w:r w:rsidR="002C0B0A">
        <w:tab/>
        <w:t>232</w:t>
      </w:r>
    </w:p>
    <w:p w:rsidR="00E74F35" w:rsidRDefault="00450C09">
      <w:pPr>
        <w:pStyle w:val="aa"/>
        <w:numPr>
          <w:ilvl w:val="0"/>
          <w:numId w:val="1"/>
        </w:numPr>
        <w:shd w:val="clear" w:color="auto" w:fill="auto"/>
        <w:tabs>
          <w:tab w:val="left" w:pos="714"/>
          <w:tab w:val="right" w:leader="dot" w:pos="9253"/>
        </w:tabs>
        <w:spacing w:before="0" w:after="0" w:line="280" w:lineRule="exact"/>
        <w:sectPr w:rsidR="00E74F35" w:rsidSect="00DA32F3">
          <w:headerReference w:type="default" r:id="rId10"/>
          <w:footerReference w:type="default" r:id="rId11"/>
          <w:pgSz w:w="12344" w:h="17132"/>
          <w:pgMar w:top="1317" w:right="960" w:bottom="2781" w:left="1669" w:header="567" w:footer="0" w:gutter="0"/>
          <w:cols w:space="720"/>
          <w:noEndnote/>
          <w:docGrid w:linePitch="360"/>
        </w:sectPr>
      </w:pPr>
      <w:r>
        <w:t>Adabiyotlar</w:t>
      </w:r>
      <w:r w:rsidR="002C0B0A">
        <w:t xml:space="preserve"> </w:t>
      </w:r>
      <w:r>
        <w:t>ro’yxati</w:t>
      </w:r>
      <w:r w:rsidR="002C0B0A">
        <w:tab/>
        <w:t>240</w:t>
      </w:r>
      <w:r w:rsidR="00E82E24">
        <w:fldChar w:fldCharType="end"/>
      </w:r>
    </w:p>
    <w:p w:rsidR="00E74F35" w:rsidRDefault="00E74F35">
      <w:pPr>
        <w:spacing w:before="5" w:after="5" w:line="240" w:lineRule="exact"/>
        <w:rPr>
          <w:sz w:val="19"/>
          <w:szCs w:val="19"/>
        </w:rPr>
      </w:pPr>
    </w:p>
    <w:p w:rsidR="00E74F35" w:rsidRDefault="00E74F35">
      <w:pPr>
        <w:rPr>
          <w:sz w:val="2"/>
          <w:szCs w:val="2"/>
        </w:rPr>
        <w:sectPr w:rsidR="00E74F35">
          <w:headerReference w:type="default" r:id="rId12"/>
          <w:footerReference w:type="default" r:id="rId13"/>
          <w:pgSz w:w="12344" w:h="17132"/>
          <w:pgMar w:top="141" w:right="0" w:bottom="141" w:left="0" w:header="0" w:footer="3" w:gutter="0"/>
          <w:cols w:space="720"/>
          <w:noEndnote/>
          <w:titlePg/>
          <w:docGrid w:linePitch="360"/>
        </w:sectPr>
      </w:pPr>
    </w:p>
    <w:p w:rsidR="00E74F35" w:rsidRDefault="00E82E24">
      <w:pPr>
        <w:spacing w:line="360" w:lineRule="exact"/>
      </w:pPr>
      <w:r>
        <w:lastRenderedPageBreak/>
        <w:pict>
          <v:shapetype id="_x0000_t202" coordsize="21600,21600" o:spt="202" path="m,l,21600r21600,l21600,xe">
            <v:stroke joinstyle="miter"/>
            <v:path gradientshapeok="t" o:connecttype="rect"/>
          </v:shapetype>
          <v:shape id="_x0000_s1036" type="#_x0000_t202" style="position:absolute;margin-left:486.5pt;margin-top:0;width:94.3pt;height:100.8pt;z-index:251485696;mso-wrap-distance-left:5pt;mso-wrap-distance-right:5pt;mso-position-horizontal-relative:margin" fillcolor="#7d90bb" stroked="f">
            <v:textbox style="mso-fit-shape-to-text:t" inset="0,0,0,0">
              <w:txbxContent>
                <w:p w:rsidR="00705946" w:rsidRDefault="00705946">
                  <w:pPr>
                    <w:pStyle w:val="11"/>
                    <w:keepNext/>
                    <w:keepLines/>
                    <w:shd w:val="clear" w:color="auto" w:fill="000000"/>
                    <w:spacing w:after="0" w:line="1400" w:lineRule="exact"/>
                  </w:pPr>
                  <w:bookmarkStart w:id="0" w:name="bookmark0"/>
                  <w:r>
                    <w:rPr>
                      <w:rStyle w:val="1Exact0"/>
                      <w:b/>
                      <w:bCs/>
                    </w:rPr>
                    <w:t>4.2</w:t>
                  </w:r>
                  <w:bookmarkEnd w:id="0"/>
                </w:p>
                <w:p w:rsidR="00705946" w:rsidRPr="00F774F7" w:rsidRDefault="00705946">
                  <w:pPr>
                    <w:pStyle w:val="90"/>
                    <w:shd w:val="clear" w:color="auto" w:fill="000000"/>
                    <w:spacing w:before="0" w:line="480" w:lineRule="exact"/>
                    <w:ind w:left="300"/>
                    <w:rPr>
                      <w:lang w:val="en-US"/>
                    </w:rPr>
                  </w:pPr>
                  <w:r>
                    <w:rPr>
                      <w:rStyle w:val="9Exact0"/>
                      <w:lang w:val="en-US"/>
                    </w:rPr>
                    <w:t>MODUL</w:t>
                  </w:r>
                </w:p>
              </w:txbxContent>
            </v:textbox>
            <w10:wrap anchorx="margin"/>
          </v:shape>
        </w:pict>
      </w: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82E24">
      <w:pPr>
        <w:spacing w:line="360" w:lineRule="exact"/>
      </w:pPr>
      <w:r>
        <w:pict>
          <v:shape id="_x0000_s1035" type="#_x0000_t202" style="position:absolute;margin-left:168.9pt;margin-top:9.1pt;width:250.15pt;height:36.3pt;z-index:251484672;mso-wrap-distance-left:5pt;mso-wrap-distance-right:5pt;mso-position-horizontal-relative:margin" filled="f" stroked="f">
            <v:textbox inset="0,0,0,0">
              <w:txbxContent>
                <w:p w:rsidR="00705946" w:rsidRPr="00F774F7" w:rsidRDefault="00705946">
                  <w:pPr>
                    <w:pStyle w:val="81"/>
                    <w:shd w:val="clear" w:color="auto" w:fill="auto"/>
                    <w:spacing w:line="600" w:lineRule="exact"/>
                    <w:rPr>
                      <w:lang w:val="en-US"/>
                    </w:rPr>
                  </w:pPr>
                  <w:r>
                    <w:rPr>
                      <w:rStyle w:val="8Exact0"/>
                      <w:b/>
                      <w:bCs/>
                      <w:lang w:val="en-US"/>
                    </w:rPr>
                    <w:t>ISHCHI DASTUR</w:t>
                  </w:r>
                </w:p>
              </w:txbxContent>
            </v:textbox>
            <w10:wrap anchorx="margin"/>
          </v:shape>
        </w:pict>
      </w: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82E24">
      <w:pPr>
        <w:spacing w:line="360" w:lineRule="exac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1pt;margin-top:13.6pt;width:595.7pt;height:57.6pt;z-index:-251827712;mso-wrap-distance-left:5pt;mso-wrap-distance-right:5pt;mso-position-horizontal-relative:margin" wrapcoords="0 0">
            <v:imagedata r:id="rId14" o:title="image4"/>
            <w10:wrap anchorx="margin"/>
          </v:shape>
        </w:pict>
      </w:r>
    </w:p>
    <w:p w:rsidR="00E74F35" w:rsidRDefault="00E74F35">
      <w:pPr>
        <w:spacing w:line="360" w:lineRule="exact"/>
      </w:pPr>
    </w:p>
    <w:p w:rsidR="00E74F35" w:rsidRDefault="00E74F35">
      <w:pPr>
        <w:spacing w:line="360" w:lineRule="exact"/>
      </w:pPr>
    </w:p>
    <w:p w:rsidR="00E74F35" w:rsidRDefault="00E74F35">
      <w:pPr>
        <w:spacing w:line="688" w:lineRule="exact"/>
      </w:pPr>
    </w:p>
    <w:p w:rsidR="00E74F35" w:rsidRDefault="00E74F35">
      <w:pPr>
        <w:rPr>
          <w:sz w:val="2"/>
          <w:szCs w:val="2"/>
        </w:rPr>
        <w:sectPr w:rsidR="00E74F35">
          <w:type w:val="continuous"/>
          <w:pgSz w:w="12344" w:h="17132"/>
          <w:pgMar w:top="141" w:right="217" w:bottom="141" w:left="217" w:header="0" w:footer="3" w:gutter="0"/>
          <w:cols w:space="720"/>
          <w:noEndnote/>
          <w:docGrid w:linePitch="360"/>
        </w:sectPr>
      </w:pPr>
    </w:p>
    <w:p w:rsidR="00E74F35" w:rsidRDefault="00E74F35">
      <w:pPr>
        <w:spacing w:before="19" w:after="19" w:line="240" w:lineRule="exact"/>
        <w:rPr>
          <w:sz w:val="19"/>
          <w:szCs w:val="19"/>
        </w:rPr>
      </w:pPr>
    </w:p>
    <w:p w:rsidR="00E74F35" w:rsidRDefault="00E74F35">
      <w:pPr>
        <w:rPr>
          <w:sz w:val="2"/>
          <w:szCs w:val="2"/>
        </w:rPr>
        <w:sectPr w:rsidR="00E74F35">
          <w:pgSz w:w="12344" w:h="17132"/>
          <w:pgMar w:top="1302" w:right="0" w:bottom="1307" w:left="0" w:header="0" w:footer="3" w:gutter="0"/>
          <w:cols w:space="720"/>
          <w:noEndnote/>
          <w:docGrid w:linePitch="360"/>
        </w:sectPr>
      </w:pPr>
    </w:p>
    <w:p w:rsidR="00E74F35" w:rsidRDefault="00450C09">
      <w:pPr>
        <w:pStyle w:val="32"/>
        <w:shd w:val="clear" w:color="auto" w:fill="auto"/>
        <w:spacing w:after="0" w:line="320" w:lineRule="exact"/>
        <w:ind w:left="20"/>
        <w:rPr>
          <w:lang w:val="en-US"/>
        </w:rPr>
      </w:pPr>
      <w:r>
        <w:lastRenderedPageBreak/>
        <w:t>Kirish</w:t>
      </w:r>
    </w:p>
    <w:p w:rsidR="00F774F7" w:rsidRPr="00F774F7" w:rsidRDefault="00F774F7">
      <w:pPr>
        <w:pStyle w:val="32"/>
        <w:shd w:val="clear" w:color="auto" w:fill="auto"/>
        <w:spacing w:after="0" w:line="320" w:lineRule="exact"/>
        <w:ind w:left="20"/>
        <w:rPr>
          <w:lang w:val="en-US"/>
        </w:rPr>
      </w:pPr>
    </w:p>
    <w:p w:rsidR="00E74F35" w:rsidRPr="00F774F7" w:rsidRDefault="002C0B0A">
      <w:pPr>
        <w:pStyle w:val="22"/>
        <w:shd w:val="clear" w:color="auto" w:fill="auto"/>
        <w:spacing w:after="0" w:line="322" w:lineRule="exact"/>
        <w:ind w:firstLine="740"/>
        <w:rPr>
          <w:lang w:val="en-US"/>
        </w:rPr>
      </w:pPr>
      <w:r w:rsidRPr="00F774F7">
        <w:rPr>
          <w:lang w:val="en-US"/>
        </w:rPr>
        <w:t>“</w:t>
      </w:r>
      <w:r w:rsidR="00450C09" w:rsidRPr="00F774F7">
        <w:rPr>
          <w:lang w:val="en-US"/>
        </w:rPr>
        <w:t>Ta’lim</w:t>
      </w:r>
      <w:r w:rsidRPr="00F774F7">
        <w:rPr>
          <w:lang w:val="en-US"/>
        </w:rPr>
        <w:t xml:space="preserve"> </w:t>
      </w:r>
      <w:r w:rsidR="00450C09" w:rsidRPr="00F774F7">
        <w:rPr>
          <w:lang w:val="en-US"/>
        </w:rPr>
        <w:t>to’g’risida</w:t>
      </w:r>
      <w:r w:rsidRPr="00F774F7">
        <w:rPr>
          <w:lang w:val="en-US"/>
        </w:rPr>
        <w:t>”</w:t>
      </w:r>
      <w:r w:rsidR="00450C09" w:rsidRPr="00F774F7">
        <w:rPr>
          <w:lang w:val="en-US"/>
        </w:rPr>
        <w:t>gi</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Kadrlar</w:t>
      </w:r>
      <w:r w:rsidRPr="00F774F7">
        <w:rPr>
          <w:lang w:val="en-US"/>
        </w:rPr>
        <w:t xml:space="preserve"> </w:t>
      </w:r>
      <w:r w:rsidR="00450C09" w:rsidRPr="00F774F7">
        <w:rPr>
          <w:lang w:val="en-US"/>
        </w:rPr>
        <w:t>tayyorlash</w:t>
      </w:r>
      <w:r w:rsidRPr="00F774F7">
        <w:rPr>
          <w:lang w:val="en-US"/>
        </w:rPr>
        <w:t xml:space="preserve"> </w:t>
      </w:r>
      <w:r w:rsidR="00450C09" w:rsidRPr="00F774F7">
        <w:rPr>
          <w:lang w:val="en-US"/>
        </w:rPr>
        <w:t>milliy</w:t>
      </w:r>
      <w:r w:rsidRPr="00F774F7">
        <w:rPr>
          <w:lang w:val="en-US"/>
        </w:rPr>
        <w:t xml:space="preserve"> </w:t>
      </w:r>
      <w:r w:rsidR="00450C09" w:rsidRPr="00F774F7">
        <w:rPr>
          <w:lang w:val="en-US"/>
        </w:rPr>
        <w:t>dasturi</w:t>
      </w:r>
      <w:r w:rsidRPr="00F774F7">
        <w:rPr>
          <w:lang w:val="en-US"/>
        </w:rPr>
        <w:t xml:space="preserve"> </w:t>
      </w:r>
      <w:r w:rsidR="00450C09" w:rsidRPr="00F774F7">
        <w:rPr>
          <w:lang w:val="en-US"/>
        </w:rPr>
        <w:t>to’g’risida</w:t>
      </w:r>
      <w:r w:rsidRPr="00F774F7">
        <w:rPr>
          <w:lang w:val="en-US"/>
        </w:rPr>
        <w:t>”</w:t>
      </w:r>
      <w:r w:rsidR="00450C09" w:rsidRPr="00F774F7">
        <w:rPr>
          <w:lang w:val="en-US"/>
        </w:rPr>
        <w:t>gi</w:t>
      </w:r>
      <w:r w:rsidRPr="00F774F7">
        <w:rPr>
          <w:lang w:val="en-US"/>
        </w:rPr>
        <w:t xml:space="preserve"> </w:t>
      </w:r>
      <w:r w:rsidR="00450C09" w:rsidRPr="00F774F7">
        <w:rPr>
          <w:lang w:val="en-US"/>
        </w:rPr>
        <w:t>O’zbekiston</w:t>
      </w:r>
      <w:r w:rsidRPr="00F774F7">
        <w:rPr>
          <w:lang w:val="en-US"/>
        </w:rPr>
        <w:t xml:space="preserve"> </w:t>
      </w:r>
      <w:r w:rsidR="00450C09" w:rsidRPr="00F774F7">
        <w:rPr>
          <w:lang w:val="en-US"/>
        </w:rPr>
        <w:t>Respublikasi</w:t>
      </w:r>
      <w:r w:rsidRPr="00F774F7">
        <w:rPr>
          <w:lang w:val="en-US"/>
        </w:rPr>
        <w:t xml:space="preserve"> </w:t>
      </w:r>
      <w:r w:rsidR="00450C09" w:rsidRPr="00F774F7">
        <w:rPr>
          <w:lang w:val="en-US"/>
        </w:rPr>
        <w:t>qonunlariga</w:t>
      </w:r>
      <w:r w:rsidRPr="00F774F7">
        <w:rPr>
          <w:lang w:val="en-US"/>
        </w:rPr>
        <w:t xml:space="preserve">, 2017-2021- </w:t>
      </w:r>
      <w:r w:rsidR="00450C09" w:rsidRPr="00F774F7">
        <w:rPr>
          <w:lang w:val="en-US"/>
        </w:rPr>
        <w:t>yillarga</w:t>
      </w:r>
      <w:r w:rsidRPr="00F774F7">
        <w:rPr>
          <w:lang w:val="en-US"/>
        </w:rPr>
        <w:t xml:space="preserve"> </w:t>
      </w:r>
      <w:r w:rsidR="00450C09" w:rsidRPr="00F774F7">
        <w:rPr>
          <w:lang w:val="en-US"/>
        </w:rPr>
        <w:t>mo’ljallangan</w:t>
      </w:r>
      <w:r w:rsidRPr="00F774F7">
        <w:rPr>
          <w:lang w:val="en-US"/>
        </w:rPr>
        <w:t xml:space="preserve"> “</w:t>
      </w:r>
      <w:r w:rsidR="00450C09" w:rsidRPr="00F774F7">
        <w:rPr>
          <w:lang w:val="en-US"/>
        </w:rPr>
        <w:t>O’zbekiston</w:t>
      </w:r>
      <w:r w:rsidRPr="00F774F7">
        <w:rPr>
          <w:lang w:val="en-US"/>
        </w:rPr>
        <w:t xml:space="preserve"> </w:t>
      </w:r>
      <w:r w:rsidR="00450C09" w:rsidRPr="00F774F7">
        <w:rPr>
          <w:lang w:val="en-US"/>
        </w:rPr>
        <w:t>Respublikasini</w:t>
      </w:r>
      <w:r w:rsidRPr="00F774F7">
        <w:rPr>
          <w:lang w:val="en-US"/>
        </w:rPr>
        <w:t xml:space="preserve"> </w:t>
      </w:r>
      <w:r w:rsidR="00450C09" w:rsidRPr="00F774F7">
        <w:rPr>
          <w:lang w:val="en-US"/>
        </w:rPr>
        <w:t>yanada</w:t>
      </w:r>
      <w:r w:rsidRPr="00F774F7">
        <w:rPr>
          <w:lang w:val="en-US"/>
        </w:rPr>
        <w:t xml:space="preserve"> </w:t>
      </w:r>
      <w:r w:rsidR="00450C09" w:rsidRPr="00F774F7">
        <w:rPr>
          <w:lang w:val="en-US"/>
        </w:rPr>
        <w:t>rivojlantirish</w:t>
      </w:r>
      <w:r w:rsidRPr="00F774F7">
        <w:rPr>
          <w:lang w:val="en-US"/>
        </w:rPr>
        <w:t xml:space="preserve"> </w:t>
      </w:r>
      <w:r w:rsidR="00450C09" w:rsidRPr="00F774F7">
        <w:rPr>
          <w:lang w:val="en-US"/>
        </w:rPr>
        <w:t>bo’yicha</w:t>
      </w:r>
      <w:r w:rsidRPr="00F774F7">
        <w:rPr>
          <w:lang w:val="en-US"/>
        </w:rPr>
        <w:t xml:space="preserve"> </w:t>
      </w:r>
      <w:r w:rsidR="00450C09" w:rsidRPr="00F774F7">
        <w:rPr>
          <w:lang w:val="en-US"/>
        </w:rPr>
        <w:t>Harakatlar</w:t>
      </w:r>
      <w:r w:rsidRPr="00F774F7">
        <w:rPr>
          <w:lang w:val="en-US"/>
        </w:rPr>
        <w:t xml:space="preserve"> </w:t>
      </w:r>
      <w:r w:rsidR="00450C09" w:rsidRPr="00F774F7">
        <w:rPr>
          <w:lang w:val="en-US"/>
        </w:rPr>
        <w:t>strategiyasi</w:t>
      </w:r>
      <w:r w:rsidRPr="00F774F7">
        <w:rPr>
          <w:lang w:val="en-US"/>
        </w:rPr>
        <w:t xml:space="preserve">”, </w:t>
      </w:r>
      <w:r w:rsidR="00450C09" w:rsidRPr="00F774F7">
        <w:rPr>
          <w:lang w:val="en-US"/>
        </w:rPr>
        <w:t>O’zbekiston</w:t>
      </w:r>
      <w:r w:rsidRPr="00F774F7">
        <w:rPr>
          <w:lang w:val="en-US"/>
        </w:rPr>
        <w:t xml:space="preserve"> </w:t>
      </w:r>
      <w:r w:rsidR="00450C09" w:rsidRPr="00F774F7">
        <w:rPr>
          <w:lang w:val="en-US"/>
        </w:rPr>
        <w:t>Respublikasi</w:t>
      </w:r>
      <w:r w:rsidRPr="00F774F7">
        <w:rPr>
          <w:lang w:val="en-US"/>
        </w:rPr>
        <w:t xml:space="preserve"> </w:t>
      </w:r>
      <w:r w:rsidR="00450C09" w:rsidRPr="00F774F7">
        <w:rPr>
          <w:lang w:val="en-US"/>
        </w:rPr>
        <w:t>Prezidentining</w:t>
      </w:r>
      <w:r w:rsidRPr="00F774F7">
        <w:rPr>
          <w:lang w:val="en-US"/>
        </w:rPr>
        <w:t xml:space="preserve"> “</w:t>
      </w:r>
      <w:r w:rsidR="00450C09" w:rsidRPr="00F774F7">
        <w:rPr>
          <w:lang w:val="en-US"/>
        </w:rPr>
        <w:t>Pedagog</w:t>
      </w:r>
      <w:r w:rsidRPr="00F774F7">
        <w:rPr>
          <w:lang w:val="en-US"/>
        </w:rPr>
        <w:t xml:space="preserve"> </w:t>
      </w:r>
      <w:r w:rsidR="00450C09" w:rsidRPr="00F774F7">
        <w:rPr>
          <w:lang w:val="en-US"/>
        </w:rPr>
        <w:t>kadrlarni</w:t>
      </w:r>
      <w:r w:rsidRPr="00F774F7">
        <w:rPr>
          <w:lang w:val="en-US"/>
        </w:rPr>
        <w:t xml:space="preserve"> </w:t>
      </w:r>
      <w:r w:rsidR="00450C09" w:rsidRPr="00F774F7">
        <w:rPr>
          <w:lang w:val="en-US"/>
        </w:rPr>
        <w:t>tayyorlash</w:t>
      </w:r>
      <w:r w:rsidRPr="00F774F7">
        <w:rPr>
          <w:lang w:val="en-US"/>
        </w:rPr>
        <w:t xml:space="preserve">, </w:t>
      </w:r>
      <w:r w:rsidR="00450C09" w:rsidRPr="00F774F7">
        <w:rPr>
          <w:lang w:val="en-US"/>
        </w:rPr>
        <w:t>xalq</w:t>
      </w:r>
      <w:r w:rsidRPr="00F774F7">
        <w:rPr>
          <w:lang w:val="en-US"/>
        </w:rPr>
        <w:t xml:space="preserve"> </w:t>
      </w:r>
      <w:r w:rsidR="00450C09" w:rsidRPr="00F774F7">
        <w:rPr>
          <w:lang w:val="en-US"/>
        </w:rPr>
        <w:t>ta’limi</w:t>
      </w:r>
      <w:r w:rsidRPr="00F774F7">
        <w:rPr>
          <w:lang w:val="en-US"/>
        </w:rPr>
        <w:t xml:space="preserve"> </w:t>
      </w:r>
      <w:r w:rsidR="00450C09" w:rsidRPr="00F774F7">
        <w:rPr>
          <w:lang w:val="en-US"/>
        </w:rPr>
        <w:t>xodimlarini</w:t>
      </w:r>
      <w:r w:rsidRPr="00F774F7">
        <w:rPr>
          <w:lang w:val="en-US"/>
        </w:rPr>
        <w:t xml:space="preserve"> </w:t>
      </w:r>
      <w:r w:rsidR="00450C09" w:rsidRPr="00F774F7">
        <w:rPr>
          <w:lang w:val="en-US"/>
        </w:rPr>
        <w:t>qayta</w:t>
      </w:r>
      <w:r w:rsidRPr="00F774F7">
        <w:rPr>
          <w:lang w:val="en-US"/>
        </w:rPr>
        <w:t xml:space="preserve"> </w:t>
      </w:r>
      <w:r w:rsidR="00450C09" w:rsidRPr="00F774F7">
        <w:rPr>
          <w:lang w:val="en-US"/>
        </w:rPr>
        <w:t>tayyorlash</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ularning</w:t>
      </w:r>
      <w:r w:rsidRPr="00F774F7">
        <w:rPr>
          <w:lang w:val="en-US"/>
        </w:rPr>
        <w:t xml:space="preserve"> </w:t>
      </w:r>
      <w:r w:rsidR="00450C09" w:rsidRPr="00F774F7">
        <w:rPr>
          <w:lang w:val="en-US"/>
        </w:rPr>
        <w:t>malakasini</w:t>
      </w:r>
      <w:r w:rsidRPr="00F774F7">
        <w:rPr>
          <w:lang w:val="en-US"/>
        </w:rPr>
        <w:t xml:space="preserve"> </w:t>
      </w:r>
      <w:r w:rsidR="00450C09" w:rsidRPr="00F774F7">
        <w:rPr>
          <w:lang w:val="en-US"/>
        </w:rPr>
        <w:t>oshirish</w:t>
      </w:r>
      <w:r w:rsidRPr="00F774F7">
        <w:rPr>
          <w:lang w:val="en-US"/>
        </w:rPr>
        <w:t xml:space="preserve"> </w:t>
      </w:r>
      <w:r w:rsidR="00450C09" w:rsidRPr="00F774F7">
        <w:rPr>
          <w:lang w:val="en-US"/>
        </w:rPr>
        <w:t>tizimini</w:t>
      </w:r>
      <w:r w:rsidRPr="00F774F7">
        <w:rPr>
          <w:lang w:val="en-US"/>
        </w:rPr>
        <w:t xml:space="preserve"> </w:t>
      </w:r>
      <w:r w:rsidR="00450C09" w:rsidRPr="00F774F7">
        <w:rPr>
          <w:lang w:val="en-US"/>
        </w:rPr>
        <w:t>yanada</w:t>
      </w:r>
      <w:r w:rsidRPr="00F774F7">
        <w:rPr>
          <w:lang w:val="en-US"/>
        </w:rPr>
        <w:t xml:space="preserve"> </w:t>
      </w:r>
      <w:r w:rsidR="00450C09" w:rsidRPr="00F774F7">
        <w:rPr>
          <w:lang w:val="en-US"/>
        </w:rPr>
        <w:t>takomillashtirish</w:t>
      </w:r>
      <w:r w:rsidRPr="00F774F7">
        <w:rPr>
          <w:lang w:val="en-US"/>
        </w:rPr>
        <w:t xml:space="preserve"> </w:t>
      </w:r>
      <w:r w:rsidR="00450C09" w:rsidRPr="00F774F7">
        <w:rPr>
          <w:lang w:val="en-US"/>
        </w:rPr>
        <w:t>chora</w:t>
      </w:r>
      <w:r w:rsidRPr="00F774F7">
        <w:rPr>
          <w:lang w:val="en-US"/>
        </w:rPr>
        <w:t xml:space="preserve">- </w:t>
      </w:r>
      <w:r w:rsidR="00450C09" w:rsidRPr="00F774F7">
        <w:rPr>
          <w:lang w:val="en-US"/>
        </w:rPr>
        <w:t>tadbirlari</w:t>
      </w:r>
      <w:r w:rsidRPr="00F774F7">
        <w:rPr>
          <w:lang w:val="en-US"/>
        </w:rPr>
        <w:t xml:space="preserve"> </w:t>
      </w:r>
      <w:r w:rsidR="00450C09" w:rsidRPr="00F774F7">
        <w:rPr>
          <w:lang w:val="en-US"/>
        </w:rPr>
        <w:t>to’g’risida</w:t>
      </w:r>
      <w:r w:rsidRPr="00F774F7">
        <w:rPr>
          <w:lang w:val="en-US"/>
        </w:rPr>
        <w:t>”</w:t>
      </w:r>
      <w:r w:rsidR="00450C09" w:rsidRPr="00F774F7">
        <w:rPr>
          <w:lang w:val="en-US"/>
        </w:rPr>
        <w:t>gi</w:t>
      </w:r>
      <w:r w:rsidRPr="00F774F7">
        <w:rPr>
          <w:lang w:val="en-US"/>
        </w:rPr>
        <w:t xml:space="preserve"> </w:t>
      </w:r>
      <w:r w:rsidR="00450C09" w:rsidRPr="00F774F7">
        <w:rPr>
          <w:lang w:val="en-US"/>
        </w:rPr>
        <w:t>PQ</w:t>
      </w:r>
      <w:r w:rsidRPr="00F774F7">
        <w:rPr>
          <w:lang w:val="en-US"/>
        </w:rPr>
        <w:t xml:space="preserve">- 3289 </w:t>
      </w:r>
      <w:r w:rsidR="00450C09" w:rsidRPr="00F774F7">
        <w:rPr>
          <w:lang w:val="en-US"/>
        </w:rPr>
        <w:t>Qarori</w:t>
      </w:r>
      <w:r w:rsidRPr="00F774F7">
        <w:rPr>
          <w:lang w:val="en-US"/>
        </w:rPr>
        <w:t xml:space="preserve">, 2018 </w:t>
      </w:r>
      <w:r w:rsidR="00450C09" w:rsidRPr="00F774F7">
        <w:rPr>
          <w:lang w:val="en-US"/>
        </w:rPr>
        <w:t>yil</w:t>
      </w:r>
      <w:r w:rsidRPr="00F774F7">
        <w:rPr>
          <w:lang w:val="en-US"/>
        </w:rPr>
        <w:t xml:space="preserve"> 5 </w:t>
      </w:r>
      <w:r w:rsidR="00450C09" w:rsidRPr="00F774F7">
        <w:rPr>
          <w:lang w:val="en-US"/>
        </w:rPr>
        <w:t>sentyabrdagi</w:t>
      </w:r>
      <w:r w:rsidRPr="00F774F7">
        <w:rPr>
          <w:lang w:val="en-US"/>
        </w:rPr>
        <w:t xml:space="preserve"> “</w:t>
      </w:r>
      <w:r w:rsidR="00450C09" w:rsidRPr="00F774F7">
        <w:rPr>
          <w:lang w:val="en-US"/>
        </w:rPr>
        <w:t>Xalq</w:t>
      </w:r>
      <w:r w:rsidRPr="00F774F7">
        <w:rPr>
          <w:lang w:val="en-US"/>
        </w:rPr>
        <w:t xml:space="preserve"> </w:t>
      </w:r>
      <w:r w:rsidR="00450C09" w:rsidRPr="00F774F7">
        <w:rPr>
          <w:lang w:val="en-US"/>
        </w:rPr>
        <w:t>ta’limi</w:t>
      </w:r>
      <w:r w:rsidRPr="00F774F7">
        <w:rPr>
          <w:lang w:val="en-US"/>
        </w:rPr>
        <w:t xml:space="preserve"> </w:t>
      </w:r>
      <w:r w:rsidR="00450C09" w:rsidRPr="00F774F7">
        <w:rPr>
          <w:lang w:val="en-US"/>
        </w:rPr>
        <w:t>tizimiga</w:t>
      </w:r>
      <w:r w:rsidRPr="00F774F7">
        <w:rPr>
          <w:lang w:val="en-US"/>
        </w:rPr>
        <w:t xml:space="preserve"> </w:t>
      </w:r>
      <w:r w:rsidR="00450C09" w:rsidRPr="00F774F7">
        <w:rPr>
          <w:lang w:val="en-US"/>
        </w:rPr>
        <w:t>boshqaruvning</w:t>
      </w:r>
      <w:r w:rsidRPr="00F774F7">
        <w:rPr>
          <w:lang w:val="en-US"/>
        </w:rPr>
        <w:t xml:space="preserve"> </w:t>
      </w:r>
      <w:r w:rsidR="00450C09" w:rsidRPr="00F774F7">
        <w:rPr>
          <w:lang w:val="en-US"/>
        </w:rPr>
        <w:t>yangi</w:t>
      </w:r>
      <w:r w:rsidRPr="00F774F7">
        <w:rPr>
          <w:lang w:val="en-US"/>
        </w:rPr>
        <w:t xml:space="preserve"> </w:t>
      </w:r>
      <w:r w:rsidR="00450C09" w:rsidRPr="00F774F7">
        <w:rPr>
          <w:lang w:val="en-US"/>
        </w:rPr>
        <w:t>tamoyillarini</w:t>
      </w:r>
      <w:r w:rsidRPr="00F774F7">
        <w:rPr>
          <w:lang w:val="en-US"/>
        </w:rPr>
        <w:t xml:space="preserve"> </w:t>
      </w:r>
      <w:r w:rsidR="00450C09" w:rsidRPr="00F774F7">
        <w:rPr>
          <w:lang w:val="en-US"/>
        </w:rPr>
        <w:t>joriy</w:t>
      </w:r>
      <w:r w:rsidRPr="00F774F7">
        <w:rPr>
          <w:lang w:val="en-US"/>
        </w:rPr>
        <w:t xml:space="preserve"> </w:t>
      </w:r>
      <w:r w:rsidR="00450C09" w:rsidRPr="00F774F7">
        <w:rPr>
          <w:lang w:val="en-US"/>
        </w:rPr>
        <w:t>etish</w:t>
      </w:r>
      <w:r w:rsidRPr="00F774F7">
        <w:rPr>
          <w:lang w:val="en-US"/>
        </w:rPr>
        <w:t xml:space="preserve"> </w:t>
      </w:r>
      <w:r w:rsidR="00450C09" w:rsidRPr="00F774F7">
        <w:rPr>
          <w:lang w:val="en-US"/>
        </w:rPr>
        <w:t>chora</w:t>
      </w:r>
      <w:r w:rsidRPr="00F774F7">
        <w:rPr>
          <w:lang w:val="en-US"/>
        </w:rPr>
        <w:t xml:space="preserve">- </w:t>
      </w:r>
      <w:r w:rsidR="00450C09" w:rsidRPr="00F774F7">
        <w:rPr>
          <w:lang w:val="en-US"/>
        </w:rPr>
        <w:t>tadbirlari</w:t>
      </w:r>
      <w:r w:rsidRPr="00F774F7">
        <w:rPr>
          <w:lang w:val="en-US"/>
        </w:rPr>
        <w:t xml:space="preserve"> </w:t>
      </w:r>
      <w:r w:rsidR="00450C09" w:rsidRPr="00F774F7">
        <w:rPr>
          <w:lang w:val="en-US"/>
        </w:rPr>
        <w:t>to’g’risida</w:t>
      </w:r>
      <w:r w:rsidRPr="00F774F7">
        <w:rPr>
          <w:lang w:val="en-US"/>
        </w:rPr>
        <w:t xml:space="preserve">” </w:t>
      </w:r>
      <w:r w:rsidR="00450C09" w:rsidRPr="00F774F7">
        <w:rPr>
          <w:lang w:val="en-US"/>
        </w:rPr>
        <w:t>PQ</w:t>
      </w:r>
      <w:r w:rsidRPr="00F774F7">
        <w:rPr>
          <w:lang w:val="en-US"/>
        </w:rPr>
        <w:t xml:space="preserve">- 3931 </w:t>
      </w:r>
      <w:r w:rsidR="00450C09" w:rsidRPr="00F774F7">
        <w:rPr>
          <w:lang w:val="en-US"/>
        </w:rPr>
        <w:t>Qaroriga</w:t>
      </w:r>
      <w:r w:rsidRPr="00F774F7">
        <w:rPr>
          <w:lang w:val="en-US"/>
        </w:rPr>
        <w:t xml:space="preserve"> </w:t>
      </w:r>
      <w:r w:rsidR="00450C09" w:rsidRPr="00F774F7">
        <w:rPr>
          <w:lang w:val="en-US"/>
        </w:rPr>
        <w:t>muvofiq</w:t>
      </w:r>
      <w:r w:rsidRPr="00F774F7">
        <w:rPr>
          <w:lang w:val="en-US"/>
        </w:rPr>
        <w:t xml:space="preserve"> </w:t>
      </w:r>
      <w:r w:rsidR="00450C09" w:rsidRPr="00F774F7">
        <w:rPr>
          <w:lang w:val="en-US"/>
        </w:rPr>
        <w:t>ta’lim</w:t>
      </w:r>
      <w:r w:rsidRPr="00F774F7">
        <w:rPr>
          <w:lang w:val="en-US"/>
        </w:rPr>
        <w:t xml:space="preserve"> </w:t>
      </w:r>
      <w:r w:rsidR="00450C09" w:rsidRPr="00F774F7">
        <w:rPr>
          <w:lang w:val="en-US"/>
        </w:rPr>
        <w:t>bosqichlarining</w:t>
      </w:r>
      <w:r w:rsidRPr="00F774F7">
        <w:rPr>
          <w:lang w:val="en-US"/>
        </w:rPr>
        <w:t xml:space="preserve"> </w:t>
      </w:r>
      <w:r w:rsidR="00450C09" w:rsidRPr="00F774F7">
        <w:rPr>
          <w:lang w:val="en-US"/>
        </w:rPr>
        <w:t>uzluksizligi</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izchilligini</w:t>
      </w:r>
      <w:r w:rsidRPr="00F774F7">
        <w:rPr>
          <w:lang w:val="en-US"/>
        </w:rPr>
        <w:t xml:space="preserve"> </w:t>
      </w:r>
      <w:r w:rsidR="00450C09" w:rsidRPr="00F774F7">
        <w:rPr>
          <w:lang w:val="en-US"/>
        </w:rPr>
        <w:t>ta’minlash</w:t>
      </w:r>
      <w:r w:rsidRPr="00F774F7">
        <w:rPr>
          <w:lang w:val="en-US"/>
        </w:rPr>
        <w:t xml:space="preserve">, </w:t>
      </w:r>
      <w:r w:rsidR="00450C09" w:rsidRPr="00F774F7">
        <w:rPr>
          <w:lang w:val="en-US"/>
        </w:rPr>
        <w:t>ta’lim</w:t>
      </w:r>
      <w:r w:rsidRPr="00F774F7">
        <w:rPr>
          <w:lang w:val="en-US"/>
        </w:rPr>
        <w:t xml:space="preserve"> </w:t>
      </w:r>
      <w:r w:rsidR="00450C09" w:rsidRPr="00F774F7">
        <w:rPr>
          <w:lang w:val="en-US"/>
        </w:rPr>
        <w:t>bosqichlarining</w:t>
      </w:r>
      <w:r w:rsidRPr="00F774F7">
        <w:rPr>
          <w:lang w:val="en-US"/>
        </w:rPr>
        <w:t xml:space="preserve"> </w:t>
      </w:r>
      <w:r w:rsidR="00450C09" w:rsidRPr="00F774F7">
        <w:rPr>
          <w:lang w:val="en-US"/>
        </w:rPr>
        <w:t>uzluksizligi</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izchilligini</w:t>
      </w:r>
      <w:r w:rsidRPr="00F774F7">
        <w:rPr>
          <w:lang w:val="en-US"/>
        </w:rPr>
        <w:t xml:space="preserve"> </w:t>
      </w:r>
      <w:r w:rsidR="00450C09" w:rsidRPr="00F774F7">
        <w:rPr>
          <w:lang w:val="en-US"/>
        </w:rPr>
        <w:t>ta’minlash</w:t>
      </w:r>
      <w:r w:rsidRPr="00F774F7">
        <w:rPr>
          <w:lang w:val="en-US"/>
        </w:rPr>
        <w:t xml:space="preserve">, </w:t>
      </w:r>
      <w:r w:rsidR="00450C09" w:rsidRPr="00F774F7">
        <w:rPr>
          <w:lang w:val="en-US"/>
        </w:rPr>
        <w:t>ta’limning</w:t>
      </w:r>
      <w:r w:rsidRPr="00F774F7">
        <w:rPr>
          <w:lang w:val="en-US"/>
        </w:rPr>
        <w:t xml:space="preserve"> </w:t>
      </w:r>
      <w:r w:rsidR="00450C09" w:rsidRPr="00F774F7">
        <w:rPr>
          <w:lang w:val="en-US"/>
        </w:rPr>
        <w:t>zamonaviy</w:t>
      </w:r>
      <w:r w:rsidRPr="00F774F7">
        <w:rPr>
          <w:lang w:val="en-US"/>
        </w:rPr>
        <w:t xml:space="preserve"> </w:t>
      </w:r>
      <w:r w:rsidR="00450C09" w:rsidRPr="00F774F7">
        <w:rPr>
          <w:lang w:val="en-US"/>
        </w:rPr>
        <w:t>metodologiyasini</w:t>
      </w:r>
      <w:r w:rsidRPr="00F774F7">
        <w:rPr>
          <w:lang w:val="en-US"/>
        </w:rPr>
        <w:t xml:space="preserve"> </w:t>
      </w:r>
      <w:r w:rsidR="00450C09" w:rsidRPr="00F774F7">
        <w:rPr>
          <w:lang w:val="en-US"/>
        </w:rPr>
        <w:t>yaratish</w:t>
      </w:r>
      <w:r w:rsidRPr="00F774F7">
        <w:rPr>
          <w:lang w:val="en-US"/>
        </w:rPr>
        <w:t xml:space="preserve"> </w:t>
      </w:r>
      <w:r w:rsidR="00450C09" w:rsidRPr="00F774F7">
        <w:rPr>
          <w:lang w:val="en-US"/>
        </w:rPr>
        <w:t>hamda</w:t>
      </w:r>
      <w:r w:rsidRPr="00F774F7">
        <w:rPr>
          <w:lang w:val="en-US"/>
        </w:rPr>
        <w:t xml:space="preserve"> </w:t>
      </w:r>
      <w:r w:rsidR="00450C09" w:rsidRPr="00F774F7">
        <w:rPr>
          <w:lang w:val="en-US"/>
        </w:rPr>
        <w:t>ular</w:t>
      </w:r>
      <w:r w:rsidRPr="00F774F7">
        <w:rPr>
          <w:lang w:val="en-US"/>
        </w:rPr>
        <w:t xml:space="preserve"> </w:t>
      </w:r>
      <w:r w:rsidR="00450C09" w:rsidRPr="00F774F7">
        <w:rPr>
          <w:lang w:val="en-US"/>
        </w:rPr>
        <w:t>asosida</w:t>
      </w:r>
      <w:r w:rsidRPr="00F774F7">
        <w:rPr>
          <w:lang w:val="en-US"/>
        </w:rPr>
        <w:t xml:space="preserve"> </w:t>
      </w:r>
      <w:r w:rsidR="00450C09" w:rsidRPr="00F774F7">
        <w:rPr>
          <w:lang w:val="en-US"/>
        </w:rPr>
        <w:t>pedagog</w:t>
      </w:r>
      <w:r w:rsidRPr="00F774F7">
        <w:rPr>
          <w:lang w:val="en-US"/>
        </w:rPr>
        <w:t xml:space="preserve"> </w:t>
      </w:r>
      <w:r w:rsidR="00450C09" w:rsidRPr="00F774F7">
        <w:rPr>
          <w:lang w:val="en-US"/>
        </w:rPr>
        <w:t>xodimlarini</w:t>
      </w:r>
      <w:r w:rsidRPr="00F774F7">
        <w:rPr>
          <w:lang w:val="en-US"/>
        </w:rPr>
        <w:t xml:space="preserve"> </w:t>
      </w:r>
      <w:r w:rsidR="00450C09" w:rsidRPr="00F774F7">
        <w:rPr>
          <w:lang w:val="en-US"/>
        </w:rPr>
        <w:t>qayta</w:t>
      </w:r>
      <w:r w:rsidRPr="00F774F7">
        <w:rPr>
          <w:lang w:val="en-US"/>
        </w:rPr>
        <w:t xml:space="preserve"> </w:t>
      </w:r>
      <w:r w:rsidR="00450C09" w:rsidRPr="00F774F7">
        <w:rPr>
          <w:lang w:val="en-US"/>
        </w:rPr>
        <w:t>tayyorlash</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ularning</w:t>
      </w:r>
      <w:r w:rsidRPr="00F774F7">
        <w:rPr>
          <w:lang w:val="en-US"/>
        </w:rPr>
        <w:t xml:space="preserve"> </w:t>
      </w:r>
      <w:r w:rsidR="00450C09" w:rsidRPr="00F774F7">
        <w:rPr>
          <w:lang w:val="en-US"/>
        </w:rPr>
        <w:t>malakasini</w:t>
      </w:r>
      <w:r w:rsidRPr="00F774F7">
        <w:rPr>
          <w:lang w:val="en-US"/>
        </w:rPr>
        <w:t xml:space="preserve"> </w:t>
      </w:r>
      <w:r w:rsidR="00450C09" w:rsidRPr="00F774F7">
        <w:rPr>
          <w:lang w:val="en-US"/>
        </w:rPr>
        <w:t>oshirish</w:t>
      </w:r>
      <w:r w:rsidRPr="00F774F7">
        <w:rPr>
          <w:lang w:val="en-US"/>
        </w:rPr>
        <w:t xml:space="preserve"> </w:t>
      </w:r>
      <w:r w:rsidR="00450C09" w:rsidRPr="00F774F7">
        <w:rPr>
          <w:lang w:val="en-US"/>
        </w:rPr>
        <w:t>mazmunini</w:t>
      </w:r>
      <w:r w:rsidRPr="00F774F7">
        <w:rPr>
          <w:lang w:val="en-US"/>
        </w:rPr>
        <w:t xml:space="preserve"> </w:t>
      </w:r>
      <w:r w:rsidR="00450C09" w:rsidRPr="00F774F7">
        <w:rPr>
          <w:lang w:val="en-US"/>
        </w:rPr>
        <w:t>yanada</w:t>
      </w:r>
      <w:r w:rsidRPr="00F774F7">
        <w:rPr>
          <w:lang w:val="en-US"/>
        </w:rPr>
        <w:t xml:space="preserve"> </w:t>
      </w:r>
      <w:r w:rsidR="00450C09" w:rsidRPr="00F774F7">
        <w:rPr>
          <w:lang w:val="en-US"/>
        </w:rPr>
        <w:t>takomillashtirishni</w:t>
      </w:r>
      <w:r w:rsidRPr="00F774F7">
        <w:rPr>
          <w:lang w:val="en-US"/>
        </w:rPr>
        <w:t xml:space="preserve"> </w:t>
      </w:r>
      <w:r w:rsidR="00450C09" w:rsidRPr="00F774F7">
        <w:rPr>
          <w:lang w:val="en-US"/>
        </w:rPr>
        <w:t>taqozo</w:t>
      </w:r>
      <w:r w:rsidRPr="00F774F7">
        <w:rPr>
          <w:lang w:val="en-US"/>
        </w:rPr>
        <w:t xml:space="preserve"> </w:t>
      </w:r>
      <w:r w:rsidR="00450C09" w:rsidRPr="00F774F7">
        <w:rPr>
          <w:lang w:val="en-US"/>
        </w:rPr>
        <w:t>etadi</w:t>
      </w:r>
      <w:r w:rsidRPr="00F774F7">
        <w:rPr>
          <w:lang w:val="en-US"/>
        </w:rPr>
        <w:t>.</w:t>
      </w:r>
    </w:p>
    <w:p w:rsidR="00E74F35" w:rsidRPr="007F1B3E" w:rsidRDefault="00450C09">
      <w:pPr>
        <w:pStyle w:val="22"/>
        <w:shd w:val="clear" w:color="auto" w:fill="auto"/>
        <w:spacing w:after="0" w:line="322" w:lineRule="exact"/>
        <w:ind w:firstLine="740"/>
        <w:rPr>
          <w:lang w:val="en-US"/>
        </w:rPr>
      </w:pPr>
      <w:r w:rsidRPr="007F1B3E">
        <w:rPr>
          <w:lang w:val="en-US"/>
        </w:rPr>
        <w:t>Mamlakatimizda</w:t>
      </w:r>
      <w:r w:rsidR="002C0B0A" w:rsidRPr="007F1B3E">
        <w:rPr>
          <w:lang w:val="en-US"/>
        </w:rPr>
        <w:t xml:space="preserve"> </w:t>
      </w:r>
      <w:r w:rsidRPr="007F1B3E">
        <w:rPr>
          <w:lang w:val="en-US"/>
        </w:rPr>
        <w:t>kompetensiyaviy</w:t>
      </w:r>
      <w:r w:rsidR="002C0B0A" w:rsidRPr="007F1B3E">
        <w:rPr>
          <w:lang w:val="en-US"/>
        </w:rPr>
        <w:t xml:space="preserve"> </w:t>
      </w:r>
      <w:r w:rsidRPr="007F1B3E">
        <w:rPr>
          <w:lang w:val="en-US"/>
        </w:rPr>
        <w:t>yondashuvga</w:t>
      </w:r>
      <w:r w:rsidR="002C0B0A" w:rsidRPr="007F1B3E">
        <w:rPr>
          <w:lang w:val="en-US"/>
        </w:rPr>
        <w:t xml:space="preserve"> </w:t>
      </w:r>
      <w:r w:rsidRPr="007F1B3E">
        <w:rPr>
          <w:lang w:val="en-US"/>
        </w:rPr>
        <w:t>asoslangan</w:t>
      </w:r>
      <w:r w:rsidR="002C0B0A" w:rsidRPr="007F1B3E">
        <w:rPr>
          <w:lang w:val="en-US"/>
        </w:rPr>
        <w:t xml:space="preserve"> </w:t>
      </w:r>
      <w:r w:rsidRPr="007F1B3E">
        <w:rPr>
          <w:lang w:val="en-US"/>
        </w:rPr>
        <w:t>yangi</w:t>
      </w:r>
      <w:r w:rsidR="002C0B0A" w:rsidRPr="007F1B3E">
        <w:rPr>
          <w:lang w:val="en-US"/>
        </w:rPr>
        <w:t xml:space="preserve"> </w:t>
      </w:r>
      <w:r w:rsidRPr="007F1B3E">
        <w:rPr>
          <w:lang w:val="en-US"/>
        </w:rPr>
        <w:t>davlat</w:t>
      </w:r>
      <w:r w:rsidR="002C0B0A" w:rsidRPr="007F1B3E">
        <w:rPr>
          <w:lang w:val="en-US"/>
        </w:rPr>
        <w:t xml:space="preserve"> </w:t>
      </w:r>
      <w:r w:rsidRPr="007F1B3E">
        <w:rPr>
          <w:lang w:val="en-US"/>
        </w:rPr>
        <w:t>ta’lim</w:t>
      </w:r>
      <w:r w:rsidR="002C0B0A" w:rsidRPr="007F1B3E">
        <w:rPr>
          <w:lang w:val="en-US"/>
        </w:rPr>
        <w:t xml:space="preserve"> </w:t>
      </w:r>
      <w:r w:rsidRPr="007F1B3E">
        <w:rPr>
          <w:lang w:val="en-US"/>
        </w:rPr>
        <w:t>standartlarini</w:t>
      </w:r>
      <w:r w:rsidR="002C0B0A" w:rsidRPr="007F1B3E">
        <w:rPr>
          <w:lang w:val="en-US"/>
        </w:rPr>
        <w:t xml:space="preserve"> </w:t>
      </w:r>
      <w:r w:rsidRPr="007F1B3E">
        <w:rPr>
          <w:lang w:val="en-US"/>
        </w:rPr>
        <w:t>joriy</w:t>
      </w:r>
      <w:r w:rsidR="002C0B0A" w:rsidRPr="007F1B3E">
        <w:rPr>
          <w:lang w:val="en-US"/>
        </w:rPr>
        <w:t xml:space="preserve"> </w:t>
      </w:r>
      <w:r w:rsidRPr="007F1B3E">
        <w:rPr>
          <w:lang w:val="en-US"/>
        </w:rPr>
        <w:t>etilishi</w:t>
      </w:r>
      <w:r w:rsidR="002C0B0A" w:rsidRPr="007F1B3E">
        <w:rPr>
          <w:lang w:val="en-US"/>
        </w:rPr>
        <w:t xml:space="preserve"> </w:t>
      </w:r>
      <w:r w:rsidRPr="007F1B3E">
        <w:rPr>
          <w:lang w:val="en-US"/>
        </w:rPr>
        <w:t>maktab</w:t>
      </w:r>
      <w:r w:rsidR="002C0B0A" w:rsidRPr="007F1B3E">
        <w:rPr>
          <w:lang w:val="en-US"/>
        </w:rPr>
        <w:t xml:space="preserve"> </w:t>
      </w:r>
      <w:r w:rsidRPr="007F1B3E">
        <w:rPr>
          <w:lang w:val="en-US"/>
        </w:rPr>
        <w:t>o’qituvchilari</w:t>
      </w:r>
      <w:r w:rsidR="002C0B0A" w:rsidRPr="007F1B3E">
        <w:rPr>
          <w:lang w:val="en-US"/>
        </w:rPr>
        <w:t xml:space="preserve"> </w:t>
      </w:r>
      <w:r w:rsidRPr="007F1B3E">
        <w:rPr>
          <w:lang w:val="en-US"/>
        </w:rPr>
        <w:t>zimmasiga</w:t>
      </w:r>
      <w:r w:rsidR="002C0B0A" w:rsidRPr="007F1B3E">
        <w:rPr>
          <w:lang w:val="en-US"/>
        </w:rPr>
        <w:t xml:space="preserve"> </w:t>
      </w:r>
      <w:r w:rsidRPr="007F1B3E">
        <w:rPr>
          <w:lang w:val="en-US"/>
        </w:rPr>
        <w:t>qator</w:t>
      </w:r>
      <w:r w:rsidR="002C0B0A" w:rsidRPr="007F1B3E">
        <w:rPr>
          <w:lang w:val="en-US"/>
        </w:rPr>
        <w:t xml:space="preserve"> </w:t>
      </w:r>
      <w:r w:rsidRPr="007F1B3E">
        <w:rPr>
          <w:lang w:val="en-US"/>
        </w:rPr>
        <w:t>dolzarb</w:t>
      </w:r>
      <w:r w:rsidR="002C0B0A" w:rsidRPr="007F1B3E">
        <w:rPr>
          <w:lang w:val="en-US"/>
        </w:rPr>
        <w:t xml:space="preserve"> </w:t>
      </w:r>
      <w:r w:rsidRPr="007F1B3E">
        <w:rPr>
          <w:lang w:val="en-US"/>
        </w:rPr>
        <w:t>vazifalarni</w:t>
      </w:r>
      <w:r w:rsidR="002C0B0A" w:rsidRPr="007F1B3E">
        <w:rPr>
          <w:lang w:val="en-US"/>
        </w:rPr>
        <w:t xml:space="preserve"> </w:t>
      </w:r>
      <w:r w:rsidRPr="007F1B3E">
        <w:rPr>
          <w:lang w:val="en-US"/>
        </w:rPr>
        <w:t>qo’ymoqda</w:t>
      </w:r>
      <w:r w:rsidR="002C0B0A" w:rsidRPr="007F1B3E">
        <w:rPr>
          <w:lang w:val="en-US"/>
        </w:rPr>
        <w:t xml:space="preserve">. </w:t>
      </w:r>
      <w:r w:rsidRPr="007F1B3E">
        <w:rPr>
          <w:lang w:val="en-US"/>
        </w:rPr>
        <w:t>Shu</w:t>
      </w:r>
      <w:r w:rsidR="002C0B0A" w:rsidRPr="007F1B3E">
        <w:rPr>
          <w:lang w:val="en-US"/>
        </w:rPr>
        <w:t xml:space="preserve"> </w:t>
      </w:r>
      <w:r w:rsidRPr="007F1B3E">
        <w:rPr>
          <w:lang w:val="en-US"/>
        </w:rPr>
        <w:t>bilan</w:t>
      </w:r>
      <w:r w:rsidR="002C0B0A" w:rsidRPr="007F1B3E">
        <w:rPr>
          <w:lang w:val="en-US"/>
        </w:rPr>
        <w:t xml:space="preserve"> </w:t>
      </w:r>
      <w:r w:rsidRPr="007F1B3E">
        <w:rPr>
          <w:lang w:val="en-US"/>
        </w:rPr>
        <w:t>birga</w:t>
      </w:r>
      <w:r w:rsidR="002C0B0A" w:rsidRPr="007F1B3E">
        <w:rPr>
          <w:lang w:val="en-US"/>
        </w:rPr>
        <w:t xml:space="preserve">, 2017-2018- </w:t>
      </w:r>
      <w:r w:rsidRPr="007F1B3E">
        <w:rPr>
          <w:lang w:val="en-US"/>
        </w:rPr>
        <w:t>o’quv</w:t>
      </w:r>
      <w:r w:rsidR="002C0B0A" w:rsidRPr="007F1B3E">
        <w:rPr>
          <w:lang w:val="en-US"/>
        </w:rPr>
        <w:t xml:space="preserve"> </w:t>
      </w:r>
      <w:r w:rsidRPr="007F1B3E">
        <w:rPr>
          <w:lang w:val="en-US"/>
        </w:rPr>
        <w:t>yilidan</w:t>
      </w:r>
      <w:r w:rsidR="002C0B0A" w:rsidRPr="007F1B3E">
        <w:rPr>
          <w:lang w:val="en-US"/>
        </w:rPr>
        <w:t xml:space="preserve"> </w:t>
      </w:r>
      <w:r w:rsidRPr="007F1B3E">
        <w:rPr>
          <w:lang w:val="en-US"/>
        </w:rPr>
        <w:t>maktablarda</w:t>
      </w:r>
      <w:r w:rsidR="002C0B0A" w:rsidRPr="007F1B3E">
        <w:rPr>
          <w:lang w:val="en-US"/>
        </w:rPr>
        <w:t xml:space="preserve"> 11 </w:t>
      </w:r>
      <w:r w:rsidRPr="007F1B3E">
        <w:rPr>
          <w:lang w:val="en-US"/>
        </w:rPr>
        <w:t>yillik</w:t>
      </w:r>
      <w:r w:rsidR="002C0B0A" w:rsidRPr="007F1B3E">
        <w:rPr>
          <w:lang w:val="en-US"/>
        </w:rPr>
        <w:t xml:space="preserve"> </w:t>
      </w:r>
      <w:r w:rsidRPr="007F1B3E">
        <w:rPr>
          <w:lang w:val="en-US"/>
        </w:rPr>
        <w:t>o’rta</w:t>
      </w:r>
      <w:r w:rsidR="002C0B0A" w:rsidRPr="007F1B3E">
        <w:rPr>
          <w:lang w:val="en-US"/>
        </w:rPr>
        <w:t xml:space="preserve"> </w:t>
      </w:r>
      <w:r w:rsidRPr="007F1B3E">
        <w:rPr>
          <w:lang w:val="en-US"/>
        </w:rPr>
        <w:t>ta’limning</w:t>
      </w:r>
      <w:r w:rsidR="002C0B0A" w:rsidRPr="007F1B3E">
        <w:rPr>
          <w:lang w:val="en-US"/>
        </w:rPr>
        <w:t xml:space="preserve"> </w:t>
      </w:r>
      <w:r w:rsidRPr="007F1B3E">
        <w:rPr>
          <w:lang w:val="en-US"/>
        </w:rPr>
        <w:t>joriy</w:t>
      </w:r>
      <w:r w:rsidR="002C0B0A" w:rsidRPr="007F1B3E">
        <w:rPr>
          <w:lang w:val="en-US"/>
        </w:rPr>
        <w:t xml:space="preserve"> </w:t>
      </w:r>
      <w:r w:rsidRPr="007F1B3E">
        <w:rPr>
          <w:lang w:val="en-US"/>
        </w:rPr>
        <w:t>etilishi</w:t>
      </w:r>
      <w:r w:rsidR="002C0B0A" w:rsidRPr="007F1B3E">
        <w:rPr>
          <w:lang w:val="en-US"/>
        </w:rPr>
        <w:t xml:space="preserve"> </w:t>
      </w:r>
      <w:r w:rsidRPr="007F1B3E">
        <w:rPr>
          <w:lang w:val="en-US"/>
        </w:rPr>
        <w:t>ham</w:t>
      </w:r>
      <w:r w:rsidR="002C0B0A" w:rsidRPr="007F1B3E">
        <w:rPr>
          <w:lang w:val="en-US"/>
        </w:rPr>
        <w:t xml:space="preserve"> </w:t>
      </w:r>
      <w:r w:rsidRPr="007F1B3E">
        <w:rPr>
          <w:lang w:val="en-US"/>
        </w:rPr>
        <w:t>o’z</w:t>
      </w:r>
      <w:r w:rsidR="002C0B0A" w:rsidRPr="007F1B3E">
        <w:rPr>
          <w:lang w:val="en-US"/>
        </w:rPr>
        <w:t xml:space="preserve"> </w:t>
      </w:r>
      <w:r w:rsidRPr="007F1B3E">
        <w:rPr>
          <w:lang w:val="en-US"/>
        </w:rPr>
        <w:t>navbatida</w:t>
      </w:r>
      <w:r w:rsidR="002C0B0A" w:rsidRPr="007F1B3E">
        <w:rPr>
          <w:lang w:val="en-US"/>
        </w:rPr>
        <w:t xml:space="preserve"> </w:t>
      </w:r>
      <w:r w:rsidRPr="007F1B3E">
        <w:rPr>
          <w:lang w:val="en-US"/>
        </w:rPr>
        <w:t>o’qituvchilarning</w:t>
      </w:r>
      <w:r w:rsidR="002C0B0A" w:rsidRPr="007F1B3E">
        <w:rPr>
          <w:lang w:val="en-US"/>
        </w:rPr>
        <w:t xml:space="preserve"> </w:t>
      </w:r>
      <w:r w:rsidRPr="007F1B3E">
        <w:rPr>
          <w:lang w:val="en-US"/>
        </w:rPr>
        <w:t>malaka</w:t>
      </w:r>
      <w:r w:rsidR="002C0B0A" w:rsidRPr="007F1B3E">
        <w:rPr>
          <w:lang w:val="en-US"/>
        </w:rPr>
        <w:t xml:space="preserve"> </w:t>
      </w:r>
      <w:r w:rsidRPr="007F1B3E">
        <w:rPr>
          <w:lang w:val="en-US"/>
        </w:rPr>
        <w:t>oshirishga</w:t>
      </w:r>
      <w:r w:rsidR="002C0B0A" w:rsidRPr="007F1B3E">
        <w:rPr>
          <w:lang w:val="en-US"/>
        </w:rPr>
        <w:t xml:space="preserve"> </w:t>
      </w:r>
      <w:r w:rsidRPr="007F1B3E">
        <w:rPr>
          <w:lang w:val="en-US"/>
        </w:rPr>
        <w:t>bo’lgan</w:t>
      </w:r>
      <w:r w:rsidR="002C0B0A" w:rsidRPr="007F1B3E">
        <w:rPr>
          <w:lang w:val="en-US"/>
        </w:rPr>
        <w:t xml:space="preserve"> </w:t>
      </w:r>
      <w:r w:rsidRPr="007F1B3E">
        <w:rPr>
          <w:lang w:val="en-US"/>
        </w:rPr>
        <w:t>yangi</w:t>
      </w:r>
      <w:r w:rsidR="002C0B0A" w:rsidRPr="007F1B3E">
        <w:rPr>
          <w:lang w:val="en-US"/>
        </w:rPr>
        <w:t xml:space="preserve"> </w:t>
      </w:r>
      <w:r w:rsidRPr="007F1B3E">
        <w:rPr>
          <w:lang w:val="en-US"/>
        </w:rPr>
        <w:t>ehtiyojlarni</w:t>
      </w:r>
      <w:r w:rsidR="002C0B0A" w:rsidRPr="007F1B3E">
        <w:rPr>
          <w:lang w:val="en-US"/>
        </w:rPr>
        <w:t xml:space="preserve"> </w:t>
      </w:r>
      <w:r w:rsidRPr="007F1B3E">
        <w:rPr>
          <w:lang w:val="en-US"/>
        </w:rPr>
        <w:t>keltirib</w:t>
      </w:r>
      <w:r w:rsidR="002C0B0A" w:rsidRPr="007F1B3E">
        <w:rPr>
          <w:lang w:val="en-US"/>
        </w:rPr>
        <w:t xml:space="preserve"> </w:t>
      </w:r>
      <w:r w:rsidRPr="007F1B3E">
        <w:rPr>
          <w:lang w:val="en-US"/>
        </w:rPr>
        <w:t>chiqardi</w:t>
      </w:r>
      <w:r w:rsidR="002C0B0A" w:rsidRPr="007F1B3E">
        <w:rPr>
          <w:lang w:val="en-US"/>
        </w:rPr>
        <w:t xml:space="preserve">. </w:t>
      </w:r>
      <w:r w:rsidRPr="007F1B3E">
        <w:rPr>
          <w:lang w:val="en-US"/>
        </w:rPr>
        <w:t>Ayni</w:t>
      </w:r>
      <w:r w:rsidR="002C0B0A" w:rsidRPr="007F1B3E">
        <w:rPr>
          <w:lang w:val="en-US"/>
        </w:rPr>
        <w:t xml:space="preserve"> </w:t>
      </w:r>
      <w:r w:rsidRPr="007F1B3E">
        <w:rPr>
          <w:lang w:val="en-US"/>
        </w:rPr>
        <w:t>paytda</w:t>
      </w:r>
      <w:r w:rsidR="002C0B0A" w:rsidRPr="007F1B3E">
        <w:rPr>
          <w:lang w:val="en-US"/>
        </w:rPr>
        <w:t xml:space="preserve"> </w:t>
      </w:r>
      <w:r w:rsidRPr="007F1B3E">
        <w:rPr>
          <w:lang w:val="en-US"/>
        </w:rPr>
        <w:t>vujudga</w:t>
      </w:r>
      <w:r w:rsidR="002C0B0A" w:rsidRPr="007F1B3E">
        <w:rPr>
          <w:lang w:val="en-US"/>
        </w:rPr>
        <w:t xml:space="preserve"> </w:t>
      </w:r>
      <w:r w:rsidRPr="007F1B3E">
        <w:rPr>
          <w:lang w:val="en-US"/>
        </w:rPr>
        <w:t>kelgan</w:t>
      </w:r>
      <w:r w:rsidR="002C0B0A" w:rsidRPr="007F1B3E">
        <w:rPr>
          <w:lang w:val="en-US"/>
        </w:rPr>
        <w:t xml:space="preserve"> </w:t>
      </w:r>
      <w:r w:rsidRPr="007F1B3E">
        <w:rPr>
          <w:lang w:val="en-US"/>
        </w:rPr>
        <w:t>shart</w:t>
      </w:r>
      <w:r w:rsidR="002C0B0A" w:rsidRPr="007F1B3E">
        <w:rPr>
          <w:lang w:val="en-US"/>
        </w:rPr>
        <w:t>-</w:t>
      </w:r>
      <w:r w:rsidRPr="007F1B3E">
        <w:rPr>
          <w:lang w:val="en-US"/>
        </w:rPr>
        <w:t>sharoitlar</w:t>
      </w:r>
      <w:r w:rsidR="002C0B0A" w:rsidRPr="007F1B3E">
        <w:rPr>
          <w:lang w:val="en-US"/>
        </w:rPr>
        <w:t xml:space="preserve"> </w:t>
      </w:r>
      <w:r w:rsidRPr="007F1B3E">
        <w:rPr>
          <w:lang w:val="en-US"/>
        </w:rPr>
        <w:t>va</w:t>
      </w:r>
      <w:r w:rsidR="002C0B0A" w:rsidRPr="007F1B3E">
        <w:rPr>
          <w:lang w:val="en-US"/>
        </w:rPr>
        <w:t xml:space="preserve"> </w:t>
      </w:r>
      <w:r w:rsidRPr="007F1B3E">
        <w:rPr>
          <w:lang w:val="en-US"/>
        </w:rPr>
        <w:t>o’qituvchilarning</w:t>
      </w:r>
      <w:r w:rsidR="002C0B0A" w:rsidRPr="007F1B3E">
        <w:rPr>
          <w:lang w:val="en-US"/>
        </w:rPr>
        <w:t xml:space="preserve"> </w:t>
      </w:r>
      <w:r w:rsidRPr="007F1B3E">
        <w:rPr>
          <w:lang w:val="en-US"/>
        </w:rPr>
        <w:t>yuqoridagi</w:t>
      </w:r>
      <w:r w:rsidR="002C0B0A" w:rsidRPr="007F1B3E">
        <w:rPr>
          <w:lang w:val="en-US"/>
        </w:rPr>
        <w:t xml:space="preserve"> </w:t>
      </w:r>
      <w:r w:rsidRPr="007F1B3E">
        <w:rPr>
          <w:lang w:val="en-US"/>
        </w:rPr>
        <w:t>keltirilgan</w:t>
      </w:r>
      <w:r w:rsidR="002C0B0A" w:rsidRPr="007F1B3E">
        <w:rPr>
          <w:lang w:val="en-US"/>
        </w:rPr>
        <w:t xml:space="preserve"> </w:t>
      </w:r>
      <w:r w:rsidRPr="007F1B3E">
        <w:rPr>
          <w:lang w:val="en-US"/>
        </w:rPr>
        <w:t>ehtiyojlari</w:t>
      </w:r>
      <w:r w:rsidR="002C0B0A" w:rsidRPr="007F1B3E">
        <w:rPr>
          <w:lang w:val="en-US"/>
        </w:rPr>
        <w:t xml:space="preserve"> </w:t>
      </w:r>
      <w:r w:rsidRPr="007F1B3E">
        <w:rPr>
          <w:lang w:val="en-US"/>
        </w:rPr>
        <w:t>malaka</w:t>
      </w:r>
      <w:r w:rsidR="002C0B0A" w:rsidRPr="007F1B3E">
        <w:rPr>
          <w:lang w:val="en-US"/>
        </w:rPr>
        <w:t xml:space="preserve"> </w:t>
      </w:r>
      <w:r w:rsidRPr="007F1B3E">
        <w:rPr>
          <w:lang w:val="en-US"/>
        </w:rPr>
        <w:t>otttiri</w:t>
      </w:r>
      <w:r w:rsidRPr="007F1B3E">
        <w:rPr>
          <w:rStyle w:val="23"/>
          <w:lang w:val="en-US"/>
        </w:rPr>
        <w:t>ttt</w:t>
      </w:r>
      <w:r w:rsidRPr="007F1B3E">
        <w:rPr>
          <w:lang w:val="en-US"/>
        </w:rPr>
        <w:t>ning</w:t>
      </w:r>
      <w:r w:rsidR="002C0B0A" w:rsidRPr="007F1B3E">
        <w:rPr>
          <w:lang w:val="en-US"/>
        </w:rPr>
        <w:t xml:space="preserve"> </w:t>
      </w:r>
      <w:r w:rsidRPr="007F1B3E">
        <w:rPr>
          <w:lang w:val="en-US"/>
        </w:rPr>
        <w:t>shakli</w:t>
      </w:r>
      <w:r w:rsidR="002C0B0A" w:rsidRPr="007F1B3E">
        <w:rPr>
          <w:lang w:val="en-US"/>
        </w:rPr>
        <w:t xml:space="preserve">, </w:t>
      </w:r>
      <w:r w:rsidRPr="007F1B3E">
        <w:rPr>
          <w:lang w:val="en-US"/>
        </w:rPr>
        <w:t>mazmuni</w:t>
      </w:r>
      <w:r w:rsidR="002C0B0A" w:rsidRPr="007F1B3E">
        <w:rPr>
          <w:lang w:val="en-US"/>
        </w:rPr>
        <w:t xml:space="preserve"> </w:t>
      </w:r>
      <w:r w:rsidRPr="007F1B3E">
        <w:rPr>
          <w:lang w:val="en-US"/>
        </w:rPr>
        <w:t>va</w:t>
      </w:r>
      <w:r w:rsidR="002C0B0A" w:rsidRPr="007F1B3E">
        <w:rPr>
          <w:lang w:val="en-US"/>
        </w:rPr>
        <w:t xml:space="preserve"> </w:t>
      </w:r>
      <w:r w:rsidRPr="007F1B3E">
        <w:rPr>
          <w:lang w:val="en-US"/>
        </w:rPr>
        <w:t>uni</w:t>
      </w:r>
      <w:r w:rsidR="002C0B0A" w:rsidRPr="007F1B3E">
        <w:rPr>
          <w:lang w:val="en-US"/>
        </w:rPr>
        <w:t xml:space="preserve"> </w:t>
      </w:r>
      <w:r w:rsidRPr="007F1B3E">
        <w:rPr>
          <w:lang w:val="en-US"/>
        </w:rPr>
        <w:t>amalga</w:t>
      </w:r>
      <w:r w:rsidR="002C0B0A" w:rsidRPr="007F1B3E">
        <w:rPr>
          <w:lang w:val="en-US"/>
        </w:rPr>
        <w:t xml:space="preserve"> </w:t>
      </w:r>
      <w:r w:rsidRPr="007F1B3E">
        <w:rPr>
          <w:lang w:val="en-US"/>
        </w:rPr>
        <w:t>oshirish</w:t>
      </w:r>
      <w:r w:rsidR="002C0B0A" w:rsidRPr="007F1B3E">
        <w:rPr>
          <w:lang w:val="en-US"/>
        </w:rPr>
        <w:t xml:space="preserve"> </w:t>
      </w:r>
      <w:r w:rsidRPr="007F1B3E">
        <w:rPr>
          <w:lang w:val="en-US"/>
        </w:rPr>
        <w:t>mexanizmlarini</w:t>
      </w:r>
      <w:r w:rsidR="002C0B0A" w:rsidRPr="007F1B3E">
        <w:rPr>
          <w:lang w:val="en-US"/>
        </w:rPr>
        <w:t xml:space="preserve"> </w:t>
      </w:r>
      <w:r w:rsidRPr="007F1B3E">
        <w:rPr>
          <w:lang w:val="en-US"/>
        </w:rPr>
        <w:t>qayta</w:t>
      </w:r>
      <w:r w:rsidR="002C0B0A" w:rsidRPr="007F1B3E">
        <w:rPr>
          <w:lang w:val="en-US"/>
        </w:rPr>
        <w:t xml:space="preserve"> </w:t>
      </w:r>
      <w:r w:rsidRPr="007F1B3E">
        <w:rPr>
          <w:lang w:val="en-US"/>
        </w:rPr>
        <w:t>ko’rib</w:t>
      </w:r>
      <w:r w:rsidR="002C0B0A" w:rsidRPr="007F1B3E">
        <w:rPr>
          <w:lang w:val="en-US"/>
        </w:rPr>
        <w:t xml:space="preserve"> </w:t>
      </w:r>
      <w:r w:rsidRPr="007F1B3E">
        <w:rPr>
          <w:lang w:val="en-US"/>
        </w:rPr>
        <w:t>chiqishni</w:t>
      </w:r>
      <w:r w:rsidR="002C0B0A" w:rsidRPr="007F1B3E">
        <w:rPr>
          <w:lang w:val="en-US"/>
        </w:rPr>
        <w:t xml:space="preserve"> </w:t>
      </w:r>
      <w:r w:rsidRPr="007F1B3E">
        <w:rPr>
          <w:lang w:val="en-US"/>
        </w:rPr>
        <w:t>va</w:t>
      </w:r>
      <w:r w:rsidR="002C0B0A" w:rsidRPr="007F1B3E">
        <w:rPr>
          <w:lang w:val="en-US"/>
        </w:rPr>
        <w:t xml:space="preserve"> </w:t>
      </w:r>
      <w:r w:rsidRPr="007F1B3E">
        <w:rPr>
          <w:lang w:val="en-US"/>
        </w:rPr>
        <w:t>bu</w:t>
      </w:r>
      <w:r w:rsidR="002C0B0A" w:rsidRPr="007F1B3E">
        <w:rPr>
          <w:lang w:val="en-US"/>
        </w:rPr>
        <w:t xml:space="preserve"> </w:t>
      </w:r>
      <w:r w:rsidRPr="007F1B3E">
        <w:rPr>
          <w:lang w:val="en-US"/>
        </w:rPr>
        <w:t>jarayonga</w:t>
      </w:r>
      <w:r w:rsidR="002C0B0A" w:rsidRPr="007F1B3E">
        <w:rPr>
          <w:lang w:val="en-US"/>
        </w:rPr>
        <w:t xml:space="preserve"> </w:t>
      </w:r>
      <w:r w:rsidRPr="007F1B3E">
        <w:rPr>
          <w:lang w:val="en-US"/>
        </w:rPr>
        <w:t>tegishli</w:t>
      </w:r>
      <w:r w:rsidR="002C0B0A" w:rsidRPr="007F1B3E">
        <w:rPr>
          <w:lang w:val="en-US"/>
        </w:rPr>
        <w:t xml:space="preserve"> </w:t>
      </w:r>
      <w:r w:rsidRPr="007F1B3E">
        <w:rPr>
          <w:lang w:val="en-US"/>
        </w:rPr>
        <w:t>o’zgartirishlarni</w:t>
      </w:r>
      <w:r w:rsidR="002C0B0A" w:rsidRPr="007F1B3E">
        <w:rPr>
          <w:lang w:val="en-US"/>
        </w:rPr>
        <w:t xml:space="preserve"> </w:t>
      </w:r>
      <w:r w:rsidRPr="007F1B3E">
        <w:rPr>
          <w:lang w:val="en-US"/>
        </w:rPr>
        <w:t>kiritishni</w:t>
      </w:r>
      <w:r w:rsidR="002C0B0A" w:rsidRPr="007F1B3E">
        <w:rPr>
          <w:lang w:val="en-US"/>
        </w:rPr>
        <w:t xml:space="preserve"> </w:t>
      </w:r>
      <w:r w:rsidRPr="007F1B3E">
        <w:rPr>
          <w:lang w:val="en-US"/>
        </w:rPr>
        <w:t>taqozo</w:t>
      </w:r>
      <w:r w:rsidR="002C0B0A" w:rsidRPr="007F1B3E">
        <w:rPr>
          <w:lang w:val="en-US"/>
        </w:rPr>
        <w:t xml:space="preserve"> </w:t>
      </w:r>
      <w:r w:rsidRPr="007F1B3E">
        <w:rPr>
          <w:lang w:val="en-US"/>
        </w:rPr>
        <w:t>etmoqda</w:t>
      </w:r>
      <w:r w:rsidR="002C0B0A" w:rsidRPr="007F1B3E">
        <w:rPr>
          <w:lang w:val="en-US"/>
        </w:rPr>
        <w:t xml:space="preserve">. </w:t>
      </w:r>
      <w:r w:rsidRPr="007F1B3E">
        <w:rPr>
          <w:lang w:val="en-US"/>
        </w:rPr>
        <w:t>Xususan</w:t>
      </w:r>
      <w:r w:rsidR="002C0B0A" w:rsidRPr="007F1B3E">
        <w:rPr>
          <w:lang w:val="en-US"/>
        </w:rPr>
        <w:t xml:space="preserve">, </w:t>
      </w:r>
      <w:r w:rsidRPr="007F1B3E">
        <w:rPr>
          <w:lang w:val="en-US"/>
        </w:rPr>
        <w:t>shu</w:t>
      </w:r>
      <w:r w:rsidR="002C0B0A" w:rsidRPr="007F1B3E">
        <w:rPr>
          <w:lang w:val="en-US"/>
        </w:rPr>
        <w:t xml:space="preserve"> </w:t>
      </w:r>
      <w:r w:rsidRPr="007F1B3E">
        <w:rPr>
          <w:lang w:val="en-US"/>
        </w:rPr>
        <w:t>kunlarda</w:t>
      </w:r>
      <w:r w:rsidR="002C0B0A" w:rsidRPr="007F1B3E">
        <w:rPr>
          <w:lang w:val="en-US"/>
        </w:rPr>
        <w:t xml:space="preserve"> </w:t>
      </w:r>
      <w:r w:rsidRPr="007F1B3E">
        <w:rPr>
          <w:lang w:val="en-US"/>
        </w:rPr>
        <w:t>yuqoridagi</w:t>
      </w:r>
      <w:r w:rsidR="002C0B0A" w:rsidRPr="007F1B3E">
        <w:rPr>
          <w:lang w:val="en-US"/>
        </w:rPr>
        <w:t xml:space="preserve"> </w:t>
      </w:r>
      <w:r w:rsidRPr="007F1B3E">
        <w:rPr>
          <w:lang w:val="en-US"/>
        </w:rPr>
        <w:t>ehtiyojlardan</w:t>
      </w:r>
      <w:r w:rsidR="002C0B0A" w:rsidRPr="007F1B3E">
        <w:rPr>
          <w:lang w:val="en-US"/>
        </w:rPr>
        <w:t xml:space="preserve"> </w:t>
      </w:r>
      <w:r w:rsidRPr="007F1B3E">
        <w:rPr>
          <w:lang w:val="en-US"/>
        </w:rPr>
        <w:t>kelib</w:t>
      </w:r>
      <w:r w:rsidR="002C0B0A" w:rsidRPr="007F1B3E">
        <w:rPr>
          <w:lang w:val="en-US"/>
        </w:rPr>
        <w:t xml:space="preserve"> </w:t>
      </w:r>
      <w:r w:rsidRPr="007F1B3E">
        <w:rPr>
          <w:lang w:val="en-US"/>
        </w:rPr>
        <w:t>chiqqan</w:t>
      </w:r>
      <w:r w:rsidR="002C0B0A" w:rsidRPr="007F1B3E">
        <w:rPr>
          <w:lang w:val="en-US"/>
        </w:rPr>
        <w:t xml:space="preserve"> </w:t>
      </w:r>
      <w:r w:rsidRPr="007F1B3E">
        <w:rPr>
          <w:lang w:val="en-US"/>
        </w:rPr>
        <w:t>holda</w:t>
      </w:r>
      <w:r w:rsidR="002C0B0A" w:rsidRPr="007F1B3E">
        <w:rPr>
          <w:lang w:val="en-US"/>
        </w:rPr>
        <w:t xml:space="preserve">, </w:t>
      </w:r>
      <w:r w:rsidRPr="007F1B3E">
        <w:rPr>
          <w:lang w:val="en-US"/>
        </w:rPr>
        <w:t>kimyo</w:t>
      </w:r>
      <w:r w:rsidR="002C0B0A" w:rsidRPr="007F1B3E">
        <w:rPr>
          <w:lang w:val="en-US"/>
        </w:rPr>
        <w:t xml:space="preserve"> </w:t>
      </w:r>
      <w:r w:rsidRPr="007F1B3E">
        <w:rPr>
          <w:lang w:val="en-US"/>
        </w:rPr>
        <w:t>fani</w:t>
      </w:r>
      <w:r w:rsidR="002C0B0A" w:rsidRPr="007F1B3E">
        <w:rPr>
          <w:lang w:val="en-US"/>
        </w:rPr>
        <w:t xml:space="preserve"> </w:t>
      </w:r>
      <w:r w:rsidRPr="007F1B3E">
        <w:rPr>
          <w:lang w:val="en-US"/>
        </w:rPr>
        <w:t>o’qituvchilarining</w:t>
      </w:r>
      <w:r w:rsidR="002C0B0A" w:rsidRPr="007F1B3E">
        <w:rPr>
          <w:lang w:val="en-US"/>
        </w:rPr>
        <w:t xml:space="preserve"> </w:t>
      </w:r>
      <w:r w:rsidRPr="007F1B3E">
        <w:rPr>
          <w:lang w:val="en-US"/>
        </w:rPr>
        <w:t>malakasini</w:t>
      </w:r>
      <w:r w:rsidR="002C0B0A" w:rsidRPr="007F1B3E">
        <w:rPr>
          <w:lang w:val="en-US"/>
        </w:rPr>
        <w:t xml:space="preserve"> </w:t>
      </w:r>
      <w:r w:rsidRPr="007F1B3E">
        <w:rPr>
          <w:lang w:val="en-US"/>
        </w:rPr>
        <w:t>oshirish</w:t>
      </w:r>
      <w:r w:rsidR="002C0B0A" w:rsidRPr="007F1B3E">
        <w:rPr>
          <w:lang w:val="en-US"/>
        </w:rPr>
        <w:t xml:space="preserve"> </w:t>
      </w:r>
      <w:r w:rsidRPr="007F1B3E">
        <w:rPr>
          <w:lang w:val="en-US"/>
        </w:rPr>
        <w:t>mazmuni</w:t>
      </w:r>
      <w:r w:rsidR="002C0B0A" w:rsidRPr="007F1B3E">
        <w:rPr>
          <w:lang w:val="en-US"/>
        </w:rPr>
        <w:t xml:space="preserve"> </w:t>
      </w:r>
      <w:r w:rsidRPr="007F1B3E">
        <w:rPr>
          <w:lang w:val="en-US"/>
        </w:rPr>
        <w:t>va</w:t>
      </w:r>
      <w:r w:rsidR="002C0B0A" w:rsidRPr="007F1B3E">
        <w:rPr>
          <w:lang w:val="en-US"/>
        </w:rPr>
        <w:t xml:space="preserve"> </w:t>
      </w:r>
      <w:r w:rsidRPr="007F1B3E">
        <w:rPr>
          <w:lang w:val="en-US"/>
        </w:rPr>
        <w:t>shakllarini</w:t>
      </w:r>
      <w:r w:rsidR="002C0B0A" w:rsidRPr="007F1B3E">
        <w:rPr>
          <w:lang w:val="en-US"/>
        </w:rPr>
        <w:t xml:space="preserve"> </w:t>
      </w:r>
      <w:r w:rsidRPr="007F1B3E">
        <w:rPr>
          <w:lang w:val="en-US"/>
        </w:rPr>
        <w:t>takomillashtirish</w:t>
      </w:r>
      <w:r w:rsidR="002C0B0A" w:rsidRPr="007F1B3E">
        <w:rPr>
          <w:lang w:val="en-US"/>
        </w:rPr>
        <w:t xml:space="preserve"> </w:t>
      </w:r>
      <w:r w:rsidRPr="007F1B3E">
        <w:rPr>
          <w:lang w:val="en-US"/>
        </w:rPr>
        <w:t>zarurati</w:t>
      </w:r>
      <w:r w:rsidR="002C0B0A" w:rsidRPr="007F1B3E">
        <w:rPr>
          <w:lang w:val="en-US"/>
        </w:rPr>
        <w:t xml:space="preserve"> </w:t>
      </w:r>
      <w:r w:rsidRPr="007F1B3E">
        <w:rPr>
          <w:lang w:val="en-US"/>
        </w:rPr>
        <w:t>paydo</w:t>
      </w:r>
      <w:r w:rsidR="002C0B0A" w:rsidRPr="007F1B3E">
        <w:rPr>
          <w:lang w:val="en-US"/>
        </w:rPr>
        <w:t xml:space="preserve"> </w:t>
      </w:r>
      <w:r w:rsidRPr="007F1B3E">
        <w:rPr>
          <w:lang w:val="en-US"/>
        </w:rPr>
        <w:t>bo’ldi</w:t>
      </w:r>
      <w:r w:rsidR="002C0B0A" w:rsidRPr="007F1B3E">
        <w:rPr>
          <w:lang w:val="en-US"/>
        </w:rPr>
        <w:t>.</w:t>
      </w:r>
    </w:p>
    <w:p w:rsidR="00E74F35" w:rsidRPr="007F1B3E" w:rsidRDefault="002C0B0A">
      <w:pPr>
        <w:pStyle w:val="22"/>
        <w:shd w:val="clear" w:color="auto" w:fill="auto"/>
        <w:spacing w:after="304" w:line="322" w:lineRule="exact"/>
        <w:ind w:firstLine="740"/>
        <w:rPr>
          <w:lang w:val="en-US"/>
        </w:rPr>
      </w:pPr>
      <w:r w:rsidRPr="007F1B3E">
        <w:rPr>
          <w:lang w:val="en-US"/>
        </w:rPr>
        <w:t>“</w:t>
      </w:r>
      <w:r w:rsidR="00450C09" w:rsidRPr="007F1B3E">
        <w:rPr>
          <w:lang w:val="en-US"/>
        </w:rPr>
        <w:t>Kimyo</w:t>
      </w:r>
      <w:r w:rsidRPr="007F1B3E">
        <w:rPr>
          <w:lang w:val="en-US"/>
        </w:rPr>
        <w:t xml:space="preserve"> </w:t>
      </w:r>
      <w:r w:rsidR="00450C09" w:rsidRPr="007F1B3E">
        <w:rPr>
          <w:lang w:val="en-US"/>
        </w:rPr>
        <w:t>fanini</w:t>
      </w:r>
      <w:r w:rsidRPr="007F1B3E">
        <w:rPr>
          <w:lang w:val="en-US"/>
        </w:rPr>
        <w:t xml:space="preserve"> </w:t>
      </w:r>
      <w:r w:rsidR="00450C09" w:rsidRPr="007F1B3E">
        <w:rPr>
          <w:lang w:val="en-US"/>
        </w:rPr>
        <w:t>o’qitish</w:t>
      </w:r>
      <w:r w:rsidRPr="007F1B3E">
        <w:rPr>
          <w:lang w:val="en-US"/>
        </w:rPr>
        <w:t xml:space="preserve"> </w:t>
      </w:r>
      <w:r w:rsidR="00450C09" w:rsidRPr="007F1B3E">
        <w:rPr>
          <w:lang w:val="en-US"/>
        </w:rPr>
        <w:t>metodikasi</w:t>
      </w:r>
      <w:r w:rsidRPr="007F1B3E">
        <w:rPr>
          <w:lang w:val="en-US"/>
        </w:rPr>
        <w:t xml:space="preserve">” </w:t>
      </w:r>
      <w:r w:rsidR="00450C09" w:rsidRPr="007F1B3E">
        <w:rPr>
          <w:lang w:val="en-US"/>
        </w:rPr>
        <w:t>modulining</w:t>
      </w:r>
      <w:r w:rsidRPr="007F1B3E">
        <w:rPr>
          <w:lang w:val="en-US"/>
        </w:rPr>
        <w:t xml:space="preserve"> </w:t>
      </w:r>
      <w:r w:rsidR="00450C09" w:rsidRPr="007F1B3E">
        <w:rPr>
          <w:lang w:val="en-US"/>
        </w:rPr>
        <w:t>ishchi</w:t>
      </w:r>
      <w:r w:rsidRPr="007F1B3E">
        <w:rPr>
          <w:lang w:val="en-US"/>
        </w:rPr>
        <w:t xml:space="preserve"> </w:t>
      </w:r>
      <w:r w:rsidR="00450C09" w:rsidRPr="007F1B3E">
        <w:rPr>
          <w:lang w:val="en-US"/>
        </w:rPr>
        <w:t>o’quv</w:t>
      </w:r>
      <w:r w:rsidRPr="007F1B3E">
        <w:rPr>
          <w:lang w:val="en-US"/>
        </w:rPr>
        <w:t xml:space="preserve"> </w:t>
      </w:r>
      <w:r w:rsidR="00450C09" w:rsidRPr="007F1B3E">
        <w:rPr>
          <w:lang w:val="en-US"/>
        </w:rPr>
        <w:t>dasturi</w:t>
      </w:r>
      <w:r w:rsidRPr="007F1B3E">
        <w:rPr>
          <w:lang w:val="en-US"/>
        </w:rPr>
        <w:t xml:space="preserve"> </w:t>
      </w:r>
      <w:r w:rsidR="00450C09" w:rsidRPr="007F1B3E">
        <w:rPr>
          <w:lang w:val="en-US"/>
        </w:rPr>
        <w:t>kimyo</w:t>
      </w:r>
      <w:r w:rsidRPr="007F1B3E">
        <w:rPr>
          <w:lang w:val="en-US"/>
        </w:rPr>
        <w:t xml:space="preserve"> </w:t>
      </w:r>
      <w:r w:rsidR="00450C09" w:rsidRPr="007F1B3E">
        <w:rPr>
          <w:lang w:val="en-US"/>
        </w:rPr>
        <w:t>fani</w:t>
      </w:r>
      <w:r w:rsidRPr="007F1B3E">
        <w:rPr>
          <w:lang w:val="en-US"/>
        </w:rPr>
        <w:t xml:space="preserve"> </w:t>
      </w:r>
      <w:r w:rsidR="00450C09" w:rsidRPr="007F1B3E">
        <w:rPr>
          <w:lang w:val="en-US"/>
        </w:rPr>
        <w:t>o’qituvchilari</w:t>
      </w:r>
      <w:r w:rsidRPr="007F1B3E">
        <w:rPr>
          <w:lang w:val="en-US"/>
        </w:rPr>
        <w:t xml:space="preserve"> </w:t>
      </w:r>
      <w:r w:rsidR="00450C09" w:rsidRPr="007F1B3E">
        <w:rPr>
          <w:lang w:val="en-US"/>
        </w:rPr>
        <w:t>malakasini</w:t>
      </w:r>
      <w:r w:rsidRPr="007F1B3E">
        <w:rPr>
          <w:lang w:val="en-US"/>
        </w:rPr>
        <w:t xml:space="preserve"> </w:t>
      </w:r>
      <w:r w:rsidR="00450C09" w:rsidRPr="007F1B3E">
        <w:rPr>
          <w:lang w:val="en-US"/>
        </w:rPr>
        <w:t>oshirish</w:t>
      </w:r>
      <w:r w:rsidRPr="007F1B3E">
        <w:rPr>
          <w:lang w:val="en-US"/>
        </w:rPr>
        <w:t xml:space="preserve"> </w:t>
      </w:r>
      <w:r w:rsidR="00450C09" w:rsidRPr="007F1B3E">
        <w:rPr>
          <w:lang w:val="en-US"/>
        </w:rPr>
        <w:t>kursining</w:t>
      </w:r>
      <w:r w:rsidRPr="007F1B3E">
        <w:rPr>
          <w:lang w:val="en-US"/>
        </w:rPr>
        <w:t xml:space="preserve"> </w:t>
      </w:r>
      <w:r w:rsidR="00450C09" w:rsidRPr="007F1B3E">
        <w:rPr>
          <w:lang w:val="en-US"/>
        </w:rPr>
        <w:t>o’quv</w:t>
      </w:r>
      <w:r w:rsidRPr="007F1B3E">
        <w:rPr>
          <w:lang w:val="en-US"/>
        </w:rPr>
        <w:t xml:space="preserve"> </w:t>
      </w:r>
      <w:r w:rsidR="00450C09" w:rsidRPr="007F1B3E">
        <w:rPr>
          <w:lang w:val="en-US"/>
        </w:rPr>
        <w:t>dasturi</w:t>
      </w:r>
      <w:r w:rsidRPr="007F1B3E">
        <w:rPr>
          <w:lang w:val="en-US"/>
        </w:rPr>
        <w:t xml:space="preserve"> </w:t>
      </w:r>
      <w:r w:rsidR="00450C09" w:rsidRPr="007F1B3E">
        <w:rPr>
          <w:lang w:val="en-US"/>
        </w:rPr>
        <w:t>asosida</w:t>
      </w:r>
      <w:r w:rsidRPr="007F1B3E">
        <w:rPr>
          <w:lang w:val="en-US"/>
        </w:rPr>
        <w:t xml:space="preserve"> </w:t>
      </w:r>
      <w:r w:rsidR="00450C09" w:rsidRPr="007F1B3E">
        <w:rPr>
          <w:lang w:val="en-US"/>
        </w:rPr>
        <w:t>tuzilgan</w:t>
      </w:r>
      <w:r w:rsidRPr="007F1B3E">
        <w:rPr>
          <w:lang w:val="en-US"/>
        </w:rPr>
        <w:t xml:space="preserve"> </w:t>
      </w:r>
      <w:r w:rsidR="00450C09" w:rsidRPr="007F1B3E">
        <w:rPr>
          <w:lang w:val="en-US"/>
        </w:rPr>
        <w:t>bo’lib</w:t>
      </w:r>
      <w:r w:rsidRPr="007F1B3E">
        <w:rPr>
          <w:lang w:val="en-US"/>
        </w:rPr>
        <w:t xml:space="preserve">, </w:t>
      </w:r>
      <w:r w:rsidR="00450C09" w:rsidRPr="007F1B3E">
        <w:rPr>
          <w:lang w:val="en-US"/>
        </w:rPr>
        <w:t>u</w:t>
      </w:r>
      <w:r w:rsidRPr="007F1B3E">
        <w:rPr>
          <w:lang w:val="en-US"/>
        </w:rPr>
        <w:t xml:space="preserve"> </w:t>
      </w:r>
      <w:r w:rsidR="00450C09" w:rsidRPr="007F1B3E">
        <w:rPr>
          <w:lang w:val="en-US"/>
        </w:rPr>
        <w:t>kimyo</w:t>
      </w:r>
      <w:r w:rsidRPr="007F1B3E">
        <w:rPr>
          <w:lang w:val="en-US"/>
        </w:rPr>
        <w:t xml:space="preserve"> </w:t>
      </w:r>
      <w:r w:rsidR="00450C09" w:rsidRPr="007F1B3E">
        <w:rPr>
          <w:lang w:val="en-US"/>
        </w:rPr>
        <w:t>fani</w:t>
      </w:r>
      <w:r w:rsidRPr="007F1B3E">
        <w:rPr>
          <w:lang w:val="en-US"/>
        </w:rPr>
        <w:t xml:space="preserve"> </w:t>
      </w:r>
      <w:r w:rsidR="00450C09" w:rsidRPr="007F1B3E">
        <w:rPr>
          <w:lang w:val="en-US"/>
        </w:rPr>
        <w:t>o’qituvchilariga</w:t>
      </w:r>
      <w:r w:rsidRPr="007F1B3E">
        <w:rPr>
          <w:lang w:val="en-US"/>
        </w:rPr>
        <w:t xml:space="preserve"> </w:t>
      </w:r>
      <w:r w:rsidR="00450C09" w:rsidRPr="007F1B3E">
        <w:rPr>
          <w:lang w:val="en-US"/>
        </w:rPr>
        <w:t>zamonaviy</w:t>
      </w:r>
      <w:r w:rsidRPr="007F1B3E">
        <w:rPr>
          <w:lang w:val="en-US"/>
        </w:rPr>
        <w:t xml:space="preserve"> </w:t>
      </w:r>
      <w:r w:rsidR="00450C09" w:rsidRPr="007F1B3E">
        <w:rPr>
          <w:lang w:val="en-US"/>
        </w:rPr>
        <w:t>ta’lim</w:t>
      </w:r>
      <w:r w:rsidRPr="007F1B3E">
        <w:rPr>
          <w:lang w:val="en-US"/>
        </w:rPr>
        <w:t xml:space="preserve"> </w:t>
      </w:r>
      <w:r w:rsidR="00450C09" w:rsidRPr="007F1B3E">
        <w:rPr>
          <w:lang w:val="en-US"/>
        </w:rPr>
        <w:t>texnologiyalari</w:t>
      </w:r>
      <w:r w:rsidRPr="007F1B3E">
        <w:rPr>
          <w:lang w:val="en-US"/>
        </w:rPr>
        <w:t xml:space="preserve"> </w:t>
      </w:r>
      <w:r w:rsidR="00450C09" w:rsidRPr="007F1B3E">
        <w:rPr>
          <w:lang w:val="en-US"/>
        </w:rPr>
        <w:t>va</w:t>
      </w:r>
      <w:r w:rsidRPr="007F1B3E">
        <w:rPr>
          <w:lang w:val="en-US"/>
        </w:rPr>
        <w:t xml:space="preserve"> </w:t>
      </w:r>
      <w:r w:rsidR="00450C09" w:rsidRPr="007F1B3E">
        <w:rPr>
          <w:lang w:val="en-US"/>
        </w:rPr>
        <w:t>metodlarining</w:t>
      </w:r>
      <w:r w:rsidRPr="007F1B3E">
        <w:rPr>
          <w:lang w:val="en-US"/>
        </w:rPr>
        <w:t xml:space="preserve"> </w:t>
      </w:r>
      <w:r w:rsidR="00450C09" w:rsidRPr="007F1B3E">
        <w:rPr>
          <w:lang w:val="en-US"/>
        </w:rPr>
        <w:t>mazmun</w:t>
      </w:r>
      <w:r w:rsidRPr="007F1B3E">
        <w:rPr>
          <w:lang w:val="en-US"/>
        </w:rPr>
        <w:t xml:space="preserve"> - </w:t>
      </w:r>
      <w:r w:rsidR="00450C09" w:rsidRPr="007F1B3E">
        <w:rPr>
          <w:lang w:val="en-US"/>
        </w:rPr>
        <w:t>mohiyatini</w:t>
      </w:r>
      <w:r w:rsidRPr="007F1B3E">
        <w:rPr>
          <w:lang w:val="en-US"/>
        </w:rPr>
        <w:t xml:space="preserve"> </w:t>
      </w:r>
      <w:r w:rsidR="00450C09" w:rsidRPr="007F1B3E">
        <w:rPr>
          <w:lang w:val="en-US"/>
        </w:rPr>
        <w:t>ochib</w:t>
      </w:r>
      <w:r w:rsidRPr="007F1B3E">
        <w:rPr>
          <w:lang w:val="en-US"/>
        </w:rPr>
        <w:t xml:space="preserve"> </w:t>
      </w:r>
      <w:r w:rsidR="00450C09" w:rsidRPr="007F1B3E">
        <w:rPr>
          <w:lang w:val="en-US"/>
        </w:rPr>
        <w:t>beradi</w:t>
      </w:r>
      <w:r w:rsidRPr="007F1B3E">
        <w:rPr>
          <w:lang w:val="en-US"/>
        </w:rPr>
        <w:t>.</w:t>
      </w:r>
    </w:p>
    <w:p w:rsidR="00E74F35" w:rsidRPr="00450C09" w:rsidRDefault="00450C09">
      <w:pPr>
        <w:pStyle w:val="25"/>
        <w:keepNext/>
        <w:keepLines/>
        <w:shd w:val="clear" w:color="auto" w:fill="auto"/>
        <w:spacing w:before="0"/>
        <w:ind w:firstLine="740"/>
        <w:rPr>
          <w:lang w:val="en-US"/>
        </w:rPr>
      </w:pPr>
      <w:bookmarkStart w:id="1" w:name="bookmark1"/>
      <w:r w:rsidRPr="00450C09">
        <w:rPr>
          <w:lang w:val="en-US"/>
        </w:rPr>
        <w:t>Modulning</w:t>
      </w:r>
      <w:r w:rsidR="002C0B0A" w:rsidRPr="00450C09">
        <w:rPr>
          <w:lang w:val="en-US"/>
        </w:rPr>
        <w:t xml:space="preserve"> </w:t>
      </w:r>
      <w:r w:rsidRPr="00450C09">
        <w:rPr>
          <w:lang w:val="en-US"/>
        </w:rPr>
        <w:t>maqsadi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vazifalari</w:t>
      </w:r>
      <w:bookmarkEnd w:id="1"/>
    </w:p>
    <w:p w:rsidR="00E74F35" w:rsidRPr="00450C09" w:rsidRDefault="00450C09">
      <w:pPr>
        <w:pStyle w:val="40"/>
        <w:shd w:val="clear" w:color="auto" w:fill="auto"/>
        <w:spacing w:before="0" w:line="317" w:lineRule="exact"/>
        <w:ind w:firstLine="740"/>
        <w:jc w:val="both"/>
        <w:rPr>
          <w:lang w:val="en-US"/>
        </w:rPr>
      </w:pPr>
      <w:r w:rsidRPr="00450C09">
        <w:rPr>
          <w:lang w:val="en-US"/>
        </w:rPr>
        <w:t>Modulning</w:t>
      </w:r>
      <w:r w:rsidR="002C0B0A" w:rsidRPr="00450C09">
        <w:rPr>
          <w:lang w:val="en-US"/>
        </w:rPr>
        <w:t xml:space="preserve"> </w:t>
      </w:r>
      <w:r w:rsidRPr="00450C09">
        <w:rPr>
          <w:lang w:val="en-US"/>
        </w:rPr>
        <w:t>maqsadi</w:t>
      </w:r>
      <w:r w:rsidR="002C0B0A" w:rsidRPr="00450C09">
        <w:rPr>
          <w:lang w:val="en-US"/>
        </w:rPr>
        <w:t>:</w:t>
      </w:r>
    </w:p>
    <w:p w:rsidR="00E74F35" w:rsidRPr="00450C09" w:rsidRDefault="00450C09">
      <w:pPr>
        <w:pStyle w:val="22"/>
        <w:shd w:val="clear" w:color="auto" w:fill="auto"/>
        <w:spacing w:after="0" w:line="317" w:lineRule="exact"/>
        <w:ind w:firstLine="740"/>
        <w:rPr>
          <w:lang w:val="en-US"/>
        </w:rPr>
      </w:pPr>
      <w:r w:rsidRPr="00450C09">
        <w:rPr>
          <w:lang w:val="en-US"/>
        </w:rPr>
        <w:t>umumiy</w:t>
      </w:r>
      <w:r w:rsidR="002C0B0A" w:rsidRPr="00450C09">
        <w:rPr>
          <w:lang w:val="en-US"/>
        </w:rPr>
        <w:t xml:space="preserve"> </w:t>
      </w:r>
      <w:r w:rsidRPr="00450C09">
        <w:rPr>
          <w:lang w:val="en-US"/>
        </w:rPr>
        <w:t>o’rta</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maktablari</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o’qituvchilarining</w:t>
      </w:r>
      <w:r w:rsidR="002C0B0A" w:rsidRPr="00450C09">
        <w:rPr>
          <w:lang w:val="en-US"/>
        </w:rPr>
        <w:t xml:space="preserve"> </w:t>
      </w:r>
      <w:r w:rsidRPr="00450C09">
        <w:rPr>
          <w:lang w:val="en-US"/>
        </w:rPr>
        <w:t>zamonaviy</w:t>
      </w:r>
      <w:r w:rsidR="002C0B0A" w:rsidRPr="00450C09">
        <w:rPr>
          <w:lang w:val="en-US"/>
        </w:rPr>
        <w:t xml:space="preserve"> </w:t>
      </w:r>
      <w:r w:rsidRPr="00450C09">
        <w:rPr>
          <w:lang w:val="en-US"/>
        </w:rPr>
        <w:t>innovasion</w:t>
      </w:r>
      <w:r w:rsidR="002C0B0A" w:rsidRPr="00450C09">
        <w:rPr>
          <w:lang w:val="en-US"/>
        </w:rPr>
        <w:t xml:space="preserve"> </w:t>
      </w:r>
      <w:r w:rsidRPr="00450C09">
        <w:rPr>
          <w:lang w:val="en-US"/>
        </w:rPr>
        <w:t>pedagogik</w:t>
      </w:r>
      <w:r w:rsidR="002C0B0A" w:rsidRPr="00450C09">
        <w:rPr>
          <w:lang w:val="en-US"/>
        </w:rPr>
        <w:t xml:space="preserve"> </w:t>
      </w:r>
      <w:r w:rsidRPr="00450C09">
        <w:rPr>
          <w:lang w:val="en-US"/>
        </w:rPr>
        <w:t>texnologiyalari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metodlaridan</w:t>
      </w:r>
      <w:r w:rsidR="002C0B0A" w:rsidRPr="00450C09">
        <w:rPr>
          <w:lang w:val="en-US"/>
        </w:rPr>
        <w:t xml:space="preserve"> </w:t>
      </w:r>
      <w:r w:rsidRPr="00450C09">
        <w:rPr>
          <w:lang w:val="en-US"/>
        </w:rPr>
        <w:t>foydalanish</w:t>
      </w:r>
      <w:r w:rsidR="002C0B0A" w:rsidRPr="00450C09">
        <w:rPr>
          <w:lang w:val="en-US"/>
        </w:rPr>
        <w:t xml:space="preserve"> </w:t>
      </w:r>
      <w:r w:rsidRPr="00450C09">
        <w:rPr>
          <w:lang w:val="en-US"/>
        </w:rPr>
        <w:t>kompetensiyalarini</w:t>
      </w:r>
      <w:r w:rsidR="002C0B0A" w:rsidRPr="00450C09">
        <w:rPr>
          <w:lang w:val="en-US"/>
        </w:rPr>
        <w:t xml:space="preserve"> </w:t>
      </w:r>
      <w:r w:rsidRPr="00450C09">
        <w:rPr>
          <w:lang w:val="en-US"/>
        </w:rPr>
        <w:t>rivojlantirishdan</w:t>
      </w:r>
      <w:r w:rsidR="002C0B0A" w:rsidRPr="00450C09">
        <w:rPr>
          <w:lang w:val="en-US"/>
        </w:rPr>
        <w:t xml:space="preserve"> </w:t>
      </w:r>
      <w:r w:rsidRPr="00450C09">
        <w:rPr>
          <w:lang w:val="en-US"/>
        </w:rPr>
        <w:t>iborat</w:t>
      </w:r>
      <w:r w:rsidR="002C0B0A" w:rsidRPr="00450C09">
        <w:rPr>
          <w:lang w:val="en-US"/>
        </w:rPr>
        <w:t>.</w:t>
      </w:r>
    </w:p>
    <w:p w:rsidR="00E74F35" w:rsidRDefault="00450C09">
      <w:pPr>
        <w:pStyle w:val="40"/>
        <w:shd w:val="clear" w:color="auto" w:fill="auto"/>
        <w:spacing w:before="0" w:line="317" w:lineRule="exact"/>
        <w:ind w:firstLine="740"/>
        <w:jc w:val="both"/>
      </w:pPr>
      <w:r>
        <w:t>Modulning</w:t>
      </w:r>
      <w:r w:rsidR="002C0B0A">
        <w:t xml:space="preserve"> </w:t>
      </w:r>
      <w:r>
        <w:t>vazifalari</w:t>
      </w:r>
      <w:r w:rsidR="002C0B0A">
        <w:t>:</w:t>
      </w:r>
    </w:p>
    <w:p w:rsidR="00E74F35" w:rsidRDefault="00450C09">
      <w:pPr>
        <w:pStyle w:val="22"/>
        <w:numPr>
          <w:ilvl w:val="0"/>
          <w:numId w:val="2"/>
        </w:numPr>
        <w:shd w:val="clear" w:color="auto" w:fill="auto"/>
        <w:tabs>
          <w:tab w:val="left" w:pos="1133"/>
        </w:tabs>
        <w:spacing w:after="0" w:line="322" w:lineRule="exact"/>
        <w:ind w:firstLine="740"/>
      </w:pPr>
      <w:r>
        <w:t>kimyo</w:t>
      </w:r>
      <w:r w:rsidR="002C0B0A">
        <w:t xml:space="preserve"> </w:t>
      </w:r>
      <w:r>
        <w:t>fani</w:t>
      </w:r>
      <w:r w:rsidR="002C0B0A">
        <w:t xml:space="preserve"> </w:t>
      </w:r>
      <w:r>
        <w:t>o’qituvchilarining</w:t>
      </w:r>
      <w:r w:rsidR="002C0B0A">
        <w:t xml:space="preserve"> </w:t>
      </w:r>
      <w:r>
        <w:t>zamonaviy</w:t>
      </w:r>
      <w:r w:rsidR="002C0B0A">
        <w:t xml:space="preserve"> </w:t>
      </w:r>
      <w:r>
        <w:t>pedagogik</w:t>
      </w:r>
      <w:r w:rsidR="002C0B0A">
        <w:t xml:space="preserve"> </w:t>
      </w:r>
      <w:r>
        <w:t>texnologiyalari</w:t>
      </w:r>
      <w:r w:rsidR="002C0B0A">
        <w:t xml:space="preserve"> </w:t>
      </w:r>
      <w:r>
        <w:t>va</w:t>
      </w:r>
      <w:r w:rsidR="002C0B0A">
        <w:t xml:space="preserve"> </w:t>
      </w:r>
      <w:r>
        <w:t>metodlar</w:t>
      </w:r>
      <w:r w:rsidR="002C0B0A">
        <w:t xml:space="preserve"> </w:t>
      </w:r>
      <w:r>
        <w:t>haqidagi</w:t>
      </w:r>
      <w:r w:rsidR="002C0B0A">
        <w:t xml:space="preserve"> </w:t>
      </w:r>
      <w:r>
        <w:t>bilim</w:t>
      </w:r>
      <w:r w:rsidR="002C0B0A">
        <w:t xml:space="preserve">, </w:t>
      </w:r>
      <w:r>
        <w:t>ko’nikma</w:t>
      </w:r>
      <w:r w:rsidR="002C0B0A">
        <w:t xml:space="preserve"> </w:t>
      </w:r>
      <w:r>
        <w:t>va</w:t>
      </w:r>
      <w:r w:rsidR="002C0B0A">
        <w:t xml:space="preserve"> </w:t>
      </w:r>
      <w:r>
        <w:t>malakalarini</w:t>
      </w:r>
      <w:r w:rsidR="002C0B0A">
        <w:t xml:space="preserve"> </w:t>
      </w:r>
      <w:r>
        <w:t>rivojlantirish</w:t>
      </w:r>
      <w:r w:rsidR="002C0B0A">
        <w:t>;</w:t>
      </w:r>
    </w:p>
    <w:p w:rsidR="00E74F35" w:rsidRPr="00F774F7" w:rsidRDefault="00450C09">
      <w:pPr>
        <w:pStyle w:val="22"/>
        <w:numPr>
          <w:ilvl w:val="0"/>
          <w:numId w:val="2"/>
        </w:numPr>
        <w:shd w:val="clear" w:color="auto" w:fill="auto"/>
        <w:tabs>
          <w:tab w:val="left" w:pos="1133"/>
        </w:tabs>
        <w:spacing w:after="0" w:line="322" w:lineRule="exact"/>
        <w:ind w:firstLine="740"/>
      </w:pPr>
      <w:r w:rsidRPr="00450C09">
        <w:rPr>
          <w:lang w:val="en-US"/>
        </w:rPr>
        <w:t>kimyo</w:t>
      </w:r>
      <w:r w:rsidR="002C0B0A" w:rsidRPr="00F774F7">
        <w:t xml:space="preserve"> </w:t>
      </w:r>
      <w:r w:rsidRPr="00450C09">
        <w:rPr>
          <w:lang w:val="en-US"/>
        </w:rPr>
        <w:t>fani</w:t>
      </w:r>
      <w:r w:rsidR="002C0B0A" w:rsidRPr="00F774F7">
        <w:t xml:space="preserve"> </w:t>
      </w:r>
      <w:r w:rsidRPr="00450C09">
        <w:rPr>
          <w:lang w:val="en-US"/>
        </w:rPr>
        <w:t>o</w:t>
      </w:r>
      <w:r w:rsidRPr="00F774F7">
        <w:t>’</w:t>
      </w:r>
      <w:r w:rsidRPr="00450C09">
        <w:rPr>
          <w:lang w:val="en-US"/>
        </w:rPr>
        <w:t>qituvchilarida</w:t>
      </w:r>
      <w:r w:rsidR="002C0B0A" w:rsidRPr="00F774F7">
        <w:t xml:space="preserve"> </w:t>
      </w:r>
      <w:r w:rsidRPr="00450C09">
        <w:rPr>
          <w:lang w:val="en-US"/>
        </w:rPr>
        <w:t>dars</w:t>
      </w:r>
      <w:r w:rsidR="002C0B0A" w:rsidRPr="00F774F7">
        <w:t xml:space="preserve"> </w:t>
      </w:r>
      <w:r w:rsidRPr="00450C09">
        <w:rPr>
          <w:lang w:val="en-US"/>
        </w:rPr>
        <w:t>jarayonida</w:t>
      </w:r>
      <w:r w:rsidR="002C0B0A" w:rsidRPr="00F774F7">
        <w:t xml:space="preserve"> </w:t>
      </w:r>
      <w:r w:rsidRPr="00450C09">
        <w:rPr>
          <w:lang w:val="en-US"/>
        </w:rPr>
        <w:t>samarali</w:t>
      </w:r>
      <w:r w:rsidR="002C0B0A" w:rsidRPr="00F774F7">
        <w:t xml:space="preserve"> </w:t>
      </w:r>
      <w:r w:rsidRPr="00450C09">
        <w:rPr>
          <w:lang w:val="en-US"/>
        </w:rPr>
        <w:t>metodlarni</w:t>
      </w:r>
      <w:r w:rsidR="002C0B0A" w:rsidRPr="00F774F7">
        <w:t xml:space="preserve"> </w:t>
      </w:r>
      <w:r w:rsidRPr="00450C09">
        <w:rPr>
          <w:lang w:val="en-US"/>
        </w:rPr>
        <w:t>qo</w:t>
      </w:r>
      <w:r w:rsidRPr="00F774F7">
        <w:t>’</w:t>
      </w:r>
      <w:r w:rsidRPr="00450C09">
        <w:rPr>
          <w:lang w:val="en-US"/>
        </w:rPr>
        <w:t>llash</w:t>
      </w:r>
      <w:r w:rsidR="002C0B0A" w:rsidRPr="00F774F7">
        <w:t xml:space="preserve"> </w:t>
      </w:r>
      <w:r w:rsidRPr="00450C09">
        <w:rPr>
          <w:lang w:val="en-US"/>
        </w:rPr>
        <w:t>ko</w:t>
      </w:r>
      <w:r w:rsidRPr="00F774F7">
        <w:t>’</w:t>
      </w:r>
      <w:r w:rsidRPr="00450C09">
        <w:rPr>
          <w:lang w:val="en-US"/>
        </w:rPr>
        <w:t>nikmalarini</w:t>
      </w:r>
      <w:r w:rsidR="002C0B0A" w:rsidRPr="00F774F7">
        <w:t xml:space="preserve"> </w:t>
      </w:r>
      <w:r w:rsidRPr="00450C09">
        <w:rPr>
          <w:lang w:val="en-US"/>
        </w:rPr>
        <w:t>shakllantirish</w:t>
      </w:r>
      <w:r w:rsidR="002C0B0A" w:rsidRPr="00F774F7">
        <w:t>.</w:t>
      </w:r>
    </w:p>
    <w:p w:rsidR="00E74F35" w:rsidRPr="00F774F7" w:rsidRDefault="00450C09">
      <w:pPr>
        <w:pStyle w:val="25"/>
        <w:keepNext/>
        <w:keepLines/>
        <w:shd w:val="clear" w:color="auto" w:fill="auto"/>
        <w:spacing w:before="0" w:line="322" w:lineRule="exact"/>
        <w:ind w:firstLine="740"/>
      </w:pPr>
      <w:bookmarkStart w:id="2" w:name="bookmark2"/>
      <w:r w:rsidRPr="00450C09">
        <w:rPr>
          <w:lang w:val="en-US"/>
        </w:rPr>
        <w:t>Modul</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tinglovchilarning</w:t>
      </w:r>
      <w:r w:rsidR="002C0B0A" w:rsidRPr="00F774F7">
        <w:t xml:space="preserve"> </w:t>
      </w:r>
      <w:r w:rsidRPr="00450C09">
        <w:rPr>
          <w:lang w:val="en-US"/>
        </w:rPr>
        <w:t>bilim</w:t>
      </w:r>
      <w:r w:rsidR="002C0B0A" w:rsidRPr="00F774F7">
        <w:t xml:space="preserve">, </w:t>
      </w:r>
      <w:r w:rsidRPr="00450C09">
        <w:rPr>
          <w:lang w:val="en-US"/>
        </w:rPr>
        <w:t>ko</w:t>
      </w:r>
      <w:r w:rsidRPr="00F774F7">
        <w:t>’</w:t>
      </w:r>
      <w:r w:rsidRPr="00450C09">
        <w:rPr>
          <w:lang w:val="en-US"/>
        </w:rPr>
        <w:t>nikma</w:t>
      </w:r>
      <w:r w:rsidR="002C0B0A" w:rsidRPr="00F774F7">
        <w:t xml:space="preserve">, </w:t>
      </w:r>
      <w:r w:rsidRPr="00450C09">
        <w:rPr>
          <w:lang w:val="en-US"/>
        </w:rPr>
        <w:t>malaka</w:t>
      </w:r>
      <w:r w:rsidR="002C0B0A" w:rsidRPr="00F774F7">
        <w:t xml:space="preserve"> </w:t>
      </w:r>
      <w:r w:rsidRPr="00450C09">
        <w:rPr>
          <w:lang w:val="en-US"/>
        </w:rPr>
        <w:t>va</w:t>
      </w:r>
      <w:r w:rsidR="002C0B0A" w:rsidRPr="00F774F7">
        <w:t xml:space="preserve"> </w:t>
      </w:r>
      <w:r w:rsidRPr="00450C09">
        <w:rPr>
          <w:lang w:val="en-US"/>
        </w:rPr>
        <w:t>kompetensiyalariga</w:t>
      </w:r>
      <w:r w:rsidR="002C0B0A" w:rsidRPr="00F774F7">
        <w:t xml:space="preserve"> </w:t>
      </w:r>
      <w:r w:rsidRPr="00450C09">
        <w:rPr>
          <w:lang w:val="en-US"/>
        </w:rPr>
        <w:t>qo</w:t>
      </w:r>
      <w:r w:rsidRPr="00F774F7">
        <w:t>’</w:t>
      </w:r>
      <w:r w:rsidRPr="00450C09">
        <w:rPr>
          <w:lang w:val="en-US"/>
        </w:rPr>
        <w:t>yiladigan</w:t>
      </w:r>
      <w:r w:rsidR="002C0B0A" w:rsidRPr="00F774F7">
        <w:t xml:space="preserve"> </w:t>
      </w:r>
      <w:r w:rsidRPr="00450C09">
        <w:rPr>
          <w:lang w:val="en-US"/>
        </w:rPr>
        <w:t>talablar</w:t>
      </w:r>
      <w:bookmarkEnd w:id="2"/>
    </w:p>
    <w:p w:rsidR="00E74F35" w:rsidRDefault="00450C09">
      <w:pPr>
        <w:pStyle w:val="40"/>
        <w:shd w:val="clear" w:color="auto" w:fill="auto"/>
        <w:spacing w:before="0" w:line="322" w:lineRule="exact"/>
        <w:ind w:firstLine="740"/>
        <w:jc w:val="both"/>
      </w:pPr>
      <w:r>
        <w:t>Tinglovchi</w:t>
      </w:r>
      <w:r w:rsidR="002C0B0A">
        <w:t>:</w:t>
      </w:r>
    </w:p>
    <w:p w:rsidR="00E74F35" w:rsidRDefault="00450C09">
      <w:pPr>
        <w:pStyle w:val="22"/>
        <w:numPr>
          <w:ilvl w:val="0"/>
          <w:numId w:val="2"/>
        </w:numPr>
        <w:shd w:val="clear" w:color="auto" w:fill="auto"/>
        <w:tabs>
          <w:tab w:val="left" w:pos="1149"/>
        </w:tabs>
        <w:spacing w:after="0" w:line="322" w:lineRule="exact"/>
        <w:ind w:firstLine="740"/>
      </w:pPr>
      <w:r>
        <w:t>kimyo</w:t>
      </w:r>
      <w:r w:rsidR="002C0B0A">
        <w:t xml:space="preserve"> </w:t>
      </w:r>
      <w:r>
        <w:t>fanini</w:t>
      </w:r>
      <w:r w:rsidR="002C0B0A">
        <w:t xml:space="preserve"> </w:t>
      </w:r>
      <w:r>
        <w:t>o’qitishning</w:t>
      </w:r>
      <w:r w:rsidR="002C0B0A">
        <w:t xml:space="preserve"> </w:t>
      </w:r>
      <w:r>
        <w:t>o’ziga</w:t>
      </w:r>
      <w:r w:rsidR="002C0B0A">
        <w:t xml:space="preserve"> </w:t>
      </w:r>
      <w:r>
        <w:t>xos</w:t>
      </w:r>
      <w:r w:rsidR="002C0B0A">
        <w:t xml:space="preserve"> </w:t>
      </w:r>
      <w:r>
        <w:t>xususiyatlari</w:t>
      </w:r>
      <w:r w:rsidR="002C0B0A">
        <w:t xml:space="preserve"> </w:t>
      </w:r>
      <w:r>
        <w:t>va</w:t>
      </w:r>
      <w:r w:rsidR="002C0B0A">
        <w:t xml:space="preserve"> </w:t>
      </w:r>
      <w:r>
        <w:t>o’qiti</w:t>
      </w:r>
      <w:r>
        <w:rPr>
          <w:rStyle w:val="23"/>
        </w:rPr>
        <w:t>ttt</w:t>
      </w:r>
      <w:r w:rsidR="002C0B0A">
        <w:rPr>
          <w:rStyle w:val="23"/>
        </w:rPr>
        <w:t xml:space="preserve"> </w:t>
      </w:r>
      <w:r>
        <w:t>metodlarini</w:t>
      </w:r>
      <w:r w:rsidR="002C0B0A">
        <w:t>;</w:t>
      </w:r>
    </w:p>
    <w:p w:rsidR="00E74F35" w:rsidRPr="00F774F7" w:rsidRDefault="00450C09">
      <w:pPr>
        <w:pStyle w:val="22"/>
        <w:numPr>
          <w:ilvl w:val="0"/>
          <w:numId w:val="2"/>
        </w:numPr>
        <w:shd w:val="clear" w:color="auto" w:fill="auto"/>
        <w:tabs>
          <w:tab w:val="left" w:pos="1149"/>
        </w:tabs>
        <w:spacing w:after="0" w:line="322" w:lineRule="exact"/>
        <w:ind w:firstLine="740"/>
      </w:pPr>
      <w:r w:rsidRPr="00450C09">
        <w:rPr>
          <w:lang w:val="en-US"/>
        </w:rPr>
        <w:lastRenderedPageBreak/>
        <w:t>kimyodan</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bilim</w:t>
      </w:r>
      <w:r w:rsidR="002C0B0A" w:rsidRPr="00F774F7">
        <w:t xml:space="preserve">, </w:t>
      </w:r>
      <w:r w:rsidRPr="00450C09">
        <w:rPr>
          <w:lang w:val="en-US"/>
        </w:rPr>
        <w:t>ko</w:t>
      </w:r>
      <w:r w:rsidRPr="00F774F7">
        <w:t>’</w:t>
      </w:r>
      <w:r w:rsidRPr="00450C09">
        <w:rPr>
          <w:lang w:val="en-US"/>
        </w:rPr>
        <w:t>nikma</w:t>
      </w:r>
      <w:r w:rsidR="002C0B0A" w:rsidRPr="00F774F7">
        <w:t xml:space="preserve"> </w:t>
      </w:r>
      <w:r w:rsidRPr="00450C09">
        <w:rPr>
          <w:lang w:val="en-US"/>
        </w:rPr>
        <w:t>va</w:t>
      </w:r>
      <w:r w:rsidR="002C0B0A" w:rsidRPr="00F774F7">
        <w:t xml:space="preserve"> </w:t>
      </w:r>
      <w:r w:rsidRPr="00450C09">
        <w:rPr>
          <w:lang w:val="en-US"/>
        </w:rPr>
        <w:t>malakalarini</w:t>
      </w:r>
      <w:r w:rsidR="002C0B0A" w:rsidRPr="00F774F7">
        <w:t xml:space="preserve"> </w:t>
      </w:r>
      <w:r w:rsidRPr="00450C09">
        <w:rPr>
          <w:lang w:val="en-US"/>
        </w:rPr>
        <w:t>baholash</w:t>
      </w:r>
      <w:r w:rsidR="002C0B0A" w:rsidRPr="00F774F7">
        <w:t xml:space="preserve"> </w:t>
      </w:r>
      <w:r w:rsidRPr="00450C09">
        <w:rPr>
          <w:lang w:val="en-US"/>
        </w:rPr>
        <w:t>va</w:t>
      </w:r>
      <w:r w:rsidR="002C0B0A" w:rsidRPr="00F774F7">
        <w:t xml:space="preserve"> </w:t>
      </w:r>
      <w:r w:rsidRPr="00450C09">
        <w:rPr>
          <w:lang w:val="en-US"/>
        </w:rPr>
        <w:t>nazorat</w:t>
      </w:r>
      <w:r w:rsidR="002C0B0A" w:rsidRPr="00F774F7">
        <w:t xml:space="preserve"> </w:t>
      </w:r>
      <w:r w:rsidRPr="00450C09">
        <w:rPr>
          <w:lang w:val="en-US"/>
        </w:rPr>
        <w:t>turlarini</w:t>
      </w:r>
      <w:r w:rsidR="002C0B0A" w:rsidRPr="00F774F7">
        <w:t>;</w:t>
      </w:r>
    </w:p>
    <w:p w:rsidR="00E74F35" w:rsidRPr="00F774F7" w:rsidRDefault="00450C09">
      <w:pPr>
        <w:pStyle w:val="22"/>
        <w:numPr>
          <w:ilvl w:val="0"/>
          <w:numId w:val="2"/>
        </w:numPr>
        <w:shd w:val="clear" w:color="auto" w:fill="auto"/>
        <w:tabs>
          <w:tab w:val="left" w:pos="1149"/>
        </w:tabs>
        <w:spacing w:after="0" w:line="322" w:lineRule="exact"/>
        <w:ind w:firstLine="740"/>
      </w:pPr>
      <w:r w:rsidRPr="00450C09">
        <w:rPr>
          <w:lang w:val="en-US"/>
        </w:rPr>
        <w:t>dars</w:t>
      </w:r>
      <w:r w:rsidR="002C0B0A" w:rsidRPr="00F774F7">
        <w:t xml:space="preserve"> </w:t>
      </w:r>
      <w:r w:rsidRPr="00450C09">
        <w:rPr>
          <w:lang w:val="en-US"/>
        </w:rPr>
        <w:t>ishlanmalarini</w:t>
      </w:r>
      <w:r w:rsidR="002C0B0A" w:rsidRPr="00F774F7">
        <w:t xml:space="preserve"> </w:t>
      </w:r>
      <w:r w:rsidRPr="00450C09">
        <w:rPr>
          <w:lang w:val="en-US"/>
        </w:rPr>
        <w:t>ishlab</w:t>
      </w:r>
      <w:r w:rsidR="002C0B0A" w:rsidRPr="00F774F7">
        <w:t xml:space="preserve"> </w:t>
      </w:r>
      <w:r w:rsidRPr="00450C09">
        <w:rPr>
          <w:lang w:val="en-US"/>
        </w:rPr>
        <w:t>chiqishga</w:t>
      </w:r>
      <w:r w:rsidR="002C0B0A" w:rsidRPr="00F774F7">
        <w:t xml:space="preserve"> </w:t>
      </w:r>
      <w:r w:rsidRPr="00450C09">
        <w:rPr>
          <w:lang w:val="en-US"/>
        </w:rPr>
        <w:t>qo</w:t>
      </w:r>
      <w:r w:rsidRPr="00F774F7">
        <w:t>’</w:t>
      </w:r>
      <w:r w:rsidRPr="00450C09">
        <w:rPr>
          <w:lang w:val="en-US"/>
        </w:rPr>
        <w:t>yilgan</w:t>
      </w:r>
      <w:r w:rsidR="002C0B0A" w:rsidRPr="00F774F7">
        <w:t xml:space="preserve"> </w:t>
      </w:r>
      <w:r w:rsidRPr="00450C09">
        <w:rPr>
          <w:lang w:val="en-US"/>
        </w:rPr>
        <w:t>zamonaviy</w:t>
      </w:r>
      <w:r w:rsidR="002C0B0A" w:rsidRPr="00F774F7">
        <w:t xml:space="preserve"> </w:t>
      </w:r>
      <w:r w:rsidRPr="00450C09">
        <w:rPr>
          <w:lang w:val="en-US"/>
        </w:rPr>
        <w:t>talablarni</w:t>
      </w:r>
      <w:r w:rsidR="002C0B0A" w:rsidRPr="00F774F7">
        <w:t xml:space="preserve"> </w:t>
      </w:r>
      <w:r w:rsidRPr="00450C09">
        <w:rPr>
          <w:rStyle w:val="26"/>
          <w:lang w:val="en-US"/>
        </w:rPr>
        <w:t>bilishi</w:t>
      </w:r>
      <w:r w:rsidR="002C0B0A" w:rsidRPr="00F774F7">
        <w:rPr>
          <w:rStyle w:val="26"/>
        </w:rPr>
        <w:t>;</w:t>
      </w:r>
    </w:p>
    <w:p w:rsidR="00E74F35" w:rsidRPr="00450C09" w:rsidRDefault="00450C09">
      <w:pPr>
        <w:pStyle w:val="22"/>
        <w:numPr>
          <w:ilvl w:val="0"/>
          <w:numId w:val="2"/>
        </w:numPr>
        <w:shd w:val="clear" w:color="auto" w:fill="auto"/>
        <w:tabs>
          <w:tab w:val="left" w:pos="1149"/>
        </w:tabs>
        <w:spacing w:after="0" w:line="322" w:lineRule="exact"/>
        <w:ind w:firstLine="740"/>
        <w:rPr>
          <w:lang w:val="en-US"/>
        </w:rPr>
      </w:pPr>
      <w:r w:rsidRPr="00450C09">
        <w:rPr>
          <w:lang w:val="en-US"/>
        </w:rPr>
        <w:t>kimyo</w:t>
      </w:r>
      <w:r w:rsidR="002C0B0A" w:rsidRPr="00450C09">
        <w:rPr>
          <w:lang w:val="en-US"/>
        </w:rPr>
        <w:t xml:space="preserve"> </w:t>
      </w:r>
      <w:r w:rsidRPr="00450C09">
        <w:rPr>
          <w:lang w:val="en-US"/>
        </w:rPr>
        <w:t>fanini</w:t>
      </w:r>
      <w:r w:rsidR="002C0B0A" w:rsidRPr="00450C09">
        <w:rPr>
          <w:lang w:val="en-US"/>
        </w:rPr>
        <w:t xml:space="preserve"> </w:t>
      </w:r>
      <w:r w:rsidRPr="00450C09">
        <w:rPr>
          <w:lang w:val="en-US"/>
        </w:rPr>
        <w:t>o’qitishning</w:t>
      </w:r>
      <w:r w:rsidR="002C0B0A" w:rsidRPr="00450C09">
        <w:rPr>
          <w:lang w:val="en-US"/>
        </w:rPr>
        <w:t xml:space="preserve"> </w:t>
      </w:r>
      <w:r w:rsidRPr="00450C09">
        <w:rPr>
          <w:lang w:val="en-US"/>
        </w:rPr>
        <w:t>zamonaviy</w:t>
      </w:r>
      <w:r w:rsidR="002C0B0A" w:rsidRPr="00450C09">
        <w:rPr>
          <w:lang w:val="en-US"/>
        </w:rPr>
        <w:t xml:space="preserve"> </w:t>
      </w:r>
      <w:r w:rsidRPr="00450C09">
        <w:rPr>
          <w:lang w:val="en-US"/>
        </w:rPr>
        <w:t>metodlarini</w:t>
      </w:r>
      <w:r w:rsidR="002C0B0A" w:rsidRPr="00450C09">
        <w:rPr>
          <w:lang w:val="en-US"/>
        </w:rPr>
        <w:t xml:space="preserve"> </w:t>
      </w:r>
      <w:r w:rsidRPr="00450C09">
        <w:rPr>
          <w:lang w:val="en-US"/>
        </w:rPr>
        <w:t>qo’llay</w:t>
      </w:r>
      <w:r w:rsidR="002C0B0A" w:rsidRPr="00450C09">
        <w:rPr>
          <w:lang w:val="en-US"/>
        </w:rPr>
        <w:t xml:space="preserve"> </w:t>
      </w:r>
      <w:r w:rsidRPr="00450C09">
        <w:rPr>
          <w:lang w:val="en-US"/>
        </w:rPr>
        <w:t>olish</w:t>
      </w:r>
      <w:r w:rsidR="002C0B0A" w:rsidRPr="00450C09">
        <w:rPr>
          <w:lang w:val="en-US"/>
        </w:rPr>
        <w:t>;</w:t>
      </w:r>
    </w:p>
    <w:p w:rsidR="00E74F35" w:rsidRPr="00450C09" w:rsidRDefault="00450C09">
      <w:pPr>
        <w:pStyle w:val="22"/>
        <w:numPr>
          <w:ilvl w:val="0"/>
          <w:numId w:val="2"/>
        </w:numPr>
        <w:shd w:val="clear" w:color="auto" w:fill="auto"/>
        <w:tabs>
          <w:tab w:val="left" w:pos="1149"/>
        </w:tabs>
        <w:spacing w:after="0" w:line="322" w:lineRule="exact"/>
        <w:ind w:firstLine="740"/>
        <w:rPr>
          <w:lang w:val="en-US"/>
        </w:rPr>
      </w:pPr>
      <w:r w:rsidRPr="00450C09">
        <w:rPr>
          <w:lang w:val="en-US"/>
        </w:rPr>
        <w:t>zamonaviy</w:t>
      </w:r>
      <w:r w:rsidR="002C0B0A" w:rsidRPr="00450C09">
        <w:rPr>
          <w:lang w:val="en-US"/>
        </w:rPr>
        <w:t xml:space="preserve"> </w:t>
      </w:r>
      <w:r w:rsidRPr="00450C09">
        <w:rPr>
          <w:lang w:val="en-US"/>
        </w:rPr>
        <w:t>talablar</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ishlanmasini</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chiqish</w:t>
      </w:r>
      <w:r w:rsidR="002C0B0A" w:rsidRPr="00450C09">
        <w:rPr>
          <w:lang w:val="en-US"/>
        </w:rPr>
        <w:t>;</w:t>
      </w:r>
    </w:p>
    <w:p w:rsidR="00E74F35" w:rsidRPr="00450C09" w:rsidRDefault="00450C09">
      <w:pPr>
        <w:pStyle w:val="22"/>
        <w:numPr>
          <w:ilvl w:val="0"/>
          <w:numId w:val="2"/>
        </w:numPr>
        <w:shd w:val="clear" w:color="auto" w:fill="auto"/>
        <w:tabs>
          <w:tab w:val="left" w:pos="1149"/>
        </w:tabs>
        <w:spacing w:after="0" w:line="322" w:lineRule="exact"/>
        <w:ind w:firstLine="740"/>
        <w:rPr>
          <w:lang w:val="en-US"/>
        </w:rPr>
      </w:pPr>
      <w:r w:rsidRPr="00450C09">
        <w:rPr>
          <w:lang w:val="en-US"/>
        </w:rPr>
        <w:t>kimyodan</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ko’nikma</w:t>
      </w:r>
      <w:r w:rsidR="002C0B0A" w:rsidRPr="00450C09">
        <w:rPr>
          <w:lang w:val="en-US"/>
        </w:rPr>
        <w:t xml:space="preserve">, </w:t>
      </w:r>
      <w:r w:rsidRPr="00450C09">
        <w:rPr>
          <w:lang w:val="en-US"/>
        </w:rPr>
        <w:t>malakalarini</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topshiriqlarini</w:t>
      </w:r>
      <w:r w:rsidR="002C0B0A" w:rsidRPr="00450C09">
        <w:rPr>
          <w:lang w:val="en-US"/>
        </w:rPr>
        <w:t xml:space="preserve"> </w:t>
      </w:r>
      <w:r w:rsidRPr="00450C09">
        <w:rPr>
          <w:lang w:val="en-US"/>
        </w:rPr>
        <w:t>tuzish</w:t>
      </w:r>
      <w:r w:rsidR="002C0B0A" w:rsidRPr="00450C09">
        <w:rPr>
          <w:lang w:val="en-US"/>
        </w:rPr>
        <w:t>;</w:t>
      </w:r>
    </w:p>
    <w:p w:rsidR="00E74F35" w:rsidRPr="00450C09" w:rsidRDefault="00450C09">
      <w:pPr>
        <w:pStyle w:val="22"/>
        <w:numPr>
          <w:ilvl w:val="0"/>
          <w:numId w:val="2"/>
        </w:numPr>
        <w:shd w:val="clear" w:color="auto" w:fill="auto"/>
        <w:tabs>
          <w:tab w:val="left" w:pos="1149"/>
        </w:tabs>
        <w:spacing w:after="0" w:line="322" w:lineRule="exact"/>
        <w:ind w:firstLine="740"/>
        <w:rPr>
          <w:lang w:val="en-US"/>
        </w:rPr>
      </w:pPr>
      <w:r w:rsidRPr="00450C09">
        <w:rPr>
          <w:lang w:val="en-US"/>
        </w:rPr>
        <w:t>laboratoriya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mashg’ulotlarni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etish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o’tkazish</w:t>
      </w:r>
      <w:r w:rsidR="002C0B0A" w:rsidRPr="00450C09">
        <w:rPr>
          <w:lang w:val="en-US"/>
        </w:rPr>
        <w:t>;</w:t>
      </w:r>
    </w:p>
    <w:p w:rsidR="00E74F35" w:rsidRPr="00450C09" w:rsidRDefault="00450C09">
      <w:pPr>
        <w:pStyle w:val="22"/>
        <w:numPr>
          <w:ilvl w:val="0"/>
          <w:numId w:val="2"/>
        </w:numPr>
        <w:shd w:val="clear" w:color="auto" w:fill="auto"/>
        <w:tabs>
          <w:tab w:val="left" w:pos="1149"/>
        </w:tabs>
        <w:spacing w:after="0" w:line="322" w:lineRule="exact"/>
        <w:ind w:firstLine="740"/>
        <w:rPr>
          <w:lang w:val="en-US"/>
        </w:rPr>
      </w:pPr>
      <w:r w:rsidRPr="00450C09">
        <w:rPr>
          <w:lang w:val="en-US"/>
        </w:rPr>
        <w:t>darslarni</w:t>
      </w:r>
      <w:r w:rsidR="002C0B0A" w:rsidRPr="00450C09">
        <w:rPr>
          <w:lang w:val="en-US"/>
        </w:rPr>
        <w:t xml:space="preserve"> </w:t>
      </w:r>
      <w:r w:rsidRPr="00450C09">
        <w:rPr>
          <w:lang w:val="en-US"/>
        </w:rPr>
        <w:t>kuzatish</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baholash</w:t>
      </w:r>
      <w:r w:rsidR="002C0B0A" w:rsidRPr="00450C09">
        <w:rPr>
          <w:lang w:val="en-US"/>
        </w:rPr>
        <w:t xml:space="preserve"> </w:t>
      </w:r>
      <w:r w:rsidRPr="00450C09">
        <w:rPr>
          <w:rStyle w:val="26"/>
          <w:lang w:val="en-US"/>
        </w:rPr>
        <w:t>ko’nikmalariga</w:t>
      </w:r>
      <w:r w:rsidR="002C0B0A" w:rsidRPr="00450C09">
        <w:rPr>
          <w:rStyle w:val="26"/>
          <w:lang w:val="en-US"/>
        </w:rPr>
        <w:t>;</w:t>
      </w:r>
    </w:p>
    <w:p w:rsidR="00E74F35" w:rsidRPr="00450C09" w:rsidRDefault="00450C09">
      <w:pPr>
        <w:pStyle w:val="22"/>
        <w:numPr>
          <w:ilvl w:val="0"/>
          <w:numId w:val="2"/>
        </w:numPr>
        <w:shd w:val="clear" w:color="auto" w:fill="auto"/>
        <w:tabs>
          <w:tab w:val="left" w:pos="1149"/>
        </w:tabs>
        <w:spacing w:after="0" w:line="322" w:lineRule="exact"/>
        <w:ind w:firstLine="740"/>
        <w:rPr>
          <w:lang w:val="en-US"/>
        </w:rPr>
      </w:pPr>
      <w:r w:rsidRPr="00450C09">
        <w:rPr>
          <w:lang w:val="en-US"/>
        </w:rPr>
        <w:t>kimyodan</w:t>
      </w:r>
      <w:r w:rsidR="002C0B0A" w:rsidRPr="00450C09">
        <w:rPr>
          <w:lang w:val="en-US"/>
        </w:rPr>
        <w:t xml:space="preserve"> </w:t>
      </w:r>
      <w:r w:rsidRPr="00450C09">
        <w:rPr>
          <w:lang w:val="en-US"/>
        </w:rPr>
        <w:t>ochiq</w:t>
      </w:r>
      <w:r w:rsidR="002C0B0A" w:rsidRPr="00450C09">
        <w:rPr>
          <w:lang w:val="en-US"/>
        </w:rPr>
        <w:t xml:space="preserve"> </w:t>
      </w:r>
      <w:r w:rsidRPr="00450C09">
        <w:rPr>
          <w:lang w:val="en-US"/>
        </w:rPr>
        <w:t>darslarni</w:t>
      </w:r>
      <w:r w:rsidR="002C0B0A" w:rsidRPr="00450C09">
        <w:rPr>
          <w:lang w:val="en-US"/>
        </w:rPr>
        <w:t xml:space="preserve"> </w:t>
      </w:r>
      <w:r w:rsidRPr="00450C09">
        <w:rPr>
          <w:lang w:val="en-US"/>
        </w:rPr>
        <w:t>o’tkazish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qilish</w:t>
      </w:r>
      <w:r w:rsidR="002C0B0A" w:rsidRPr="00450C09">
        <w:rPr>
          <w:lang w:val="en-US"/>
        </w:rPr>
        <w:t>;</w:t>
      </w:r>
    </w:p>
    <w:p w:rsidR="00E74F35" w:rsidRPr="00450C09" w:rsidRDefault="00450C09">
      <w:pPr>
        <w:pStyle w:val="22"/>
        <w:numPr>
          <w:ilvl w:val="0"/>
          <w:numId w:val="2"/>
        </w:numPr>
        <w:shd w:val="clear" w:color="auto" w:fill="auto"/>
        <w:tabs>
          <w:tab w:val="left" w:pos="1149"/>
        </w:tabs>
        <w:spacing w:after="0" w:line="322" w:lineRule="exact"/>
        <w:ind w:firstLine="740"/>
        <w:rPr>
          <w:lang w:val="en-US"/>
        </w:rPr>
      </w:pPr>
      <w:r w:rsidRPr="00450C09">
        <w:rPr>
          <w:lang w:val="en-US"/>
        </w:rPr>
        <w:t>kimyo</w:t>
      </w:r>
      <w:r w:rsidR="002C0B0A" w:rsidRPr="00450C09">
        <w:rPr>
          <w:lang w:val="en-US"/>
        </w:rPr>
        <w:t xml:space="preserve"> </w:t>
      </w:r>
      <w:r w:rsidRPr="00450C09">
        <w:rPr>
          <w:lang w:val="en-US"/>
        </w:rPr>
        <w:t>fanidan</w:t>
      </w:r>
      <w:r w:rsidR="002C0B0A" w:rsidRPr="00450C09">
        <w:rPr>
          <w:lang w:val="en-US"/>
        </w:rPr>
        <w:t xml:space="preserve"> </w:t>
      </w:r>
      <w:r w:rsidRPr="00450C09">
        <w:rPr>
          <w:lang w:val="en-US"/>
        </w:rPr>
        <w:t>sinf</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maktabdan</w:t>
      </w:r>
      <w:r w:rsidR="002C0B0A" w:rsidRPr="00450C09">
        <w:rPr>
          <w:lang w:val="en-US"/>
        </w:rPr>
        <w:t xml:space="preserve"> </w:t>
      </w:r>
      <w:r w:rsidRPr="00450C09">
        <w:rPr>
          <w:lang w:val="en-US"/>
        </w:rPr>
        <w:t>tashqari</w:t>
      </w:r>
      <w:r w:rsidR="002C0B0A" w:rsidRPr="00450C09">
        <w:rPr>
          <w:lang w:val="en-US"/>
        </w:rPr>
        <w:t xml:space="preserve"> </w:t>
      </w:r>
      <w:r w:rsidRPr="00450C09">
        <w:rPr>
          <w:lang w:val="en-US"/>
        </w:rPr>
        <w:t>ishlarni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qilish</w:t>
      </w:r>
      <w:r w:rsidR="002C0B0A" w:rsidRPr="00450C09">
        <w:rPr>
          <w:lang w:val="en-US"/>
        </w:rPr>
        <w:t>;</w:t>
      </w:r>
    </w:p>
    <w:p w:rsidR="00E74F35" w:rsidRPr="00450C09" w:rsidRDefault="002C0B0A">
      <w:pPr>
        <w:pStyle w:val="22"/>
        <w:numPr>
          <w:ilvl w:val="0"/>
          <w:numId w:val="2"/>
        </w:numPr>
        <w:shd w:val="clear" w:color="auto" w:fill="auto"/>
        <w:spacing w:after="0" w:line="322" w:lineRule="exact"/>
        <w:ind w:firstLine="740"/>
        <w:rPr>
          <w:lang w:val="en-US"/>
        </w:rPr>
      </w:pPr>
      <w:r w:rsidRPr="00450C09">
        <w:rPr>
          <w:lang w:val="en-US"/>
        </w:rPr>
        <w:t xml:space="preserve"> </w:t>
      </w:r>
      <w:r w:rsidR="00450C09" w:rsidRPr="00450C09">
        <w:rPr>
          <w:lang w:val="en-US"/>
        </w:rPr>
        <w:t>kimyo</w:t>
      </w:r>
      <w:r w:rsidRPr="00450C09">
        <w:rPr>
          <w:lang w:val="en-US"/>
        </w:rPr>
        <w:t xml:space="preserve"> </w:t>
      </w:r>
      <w:r w:rsidR="00450C09" w:rsidRPr="00450C09">
        <w:rPr>
          <w:lang w:val="en-US"/>
        </w:rPr>
        <w:t>darslarida</w:t>
      </w:r>
      <w:r w:rsidRPr="00450C09">
        <w:rPr>
          <w:lang w:val="en-US"/>
        </w:rPr>
        <w:t xml:space="preserve"> </w:t>
      </w:r>
      <w:r w:rsidR="00450C09" w:rsidRPr="00450C09">
        <w:rPr>
          <w:lang w:val="en-US"/>
        </w:rPr>
        <w:t>buyuk</w:t>
      </w:r>
      <w:r w:rsidRPr="00450C09">
        <w:rPr>
          <w:lang w:val="en-US"/>
        </w:rPr>
        <w:t xml:space="preserve"> </w:t>
      </w:r>
      <w:r w:rsidR="00450C09" w:rsidRPr="00450C09">
        <w:rPr>
          <w:lang w:val="en-US"/>
        </w:rPr>
        <w:t>ajdodlarimiz</w:t>
      </w:r>
      <w:r w:rsidRPr="00450C09">
        <w:rPr>
          <w:lang w:val="en-US"/>
        </w:rPr>
        <w:t xml:space="preserve"> </w:t>
      </w:r>
      <w:r w:rsidR="00450C09" w:rsidRPr="00450C09">
        <w:rPr>
          <w:lang w:val="en-US"/>
        </w:rPr>
        <w:t>ilmiy</w:t>
      </w:r>
      <w:r w:rsidRPr="00450C09">
        <w:rPr>
          <w:lang w:val="en-US"/>
        </w:rPr>
        <w:t xml:space="preserve"> </w:t>
      </w:r>
      <w:r w:rsidR="00450C09" w:rsidRPr="00450C09">
        <w:rPr>
          <w:lang w:val="en-US"/>
        </w:rPr>
        <w:t>merosidan</w:t>
      </w:r>
      <w:r w:rsidRPr="00450C09">
        <w:rPr>
          <w:lang w:val="en-US"/>
        </w:rPr>
        <w:t xml:space="preserve"> </w:t>
      </w:r>
      <w:r w:rsidR="00450C09" w:rsidRPr="00450C09">
        <w:rPr>
          <w:lang w:val="en-US"/>
        </w:rPr>
        <w:t>foydalanish</w:t>
      </w:r>
      <w:r w:rsidRPr="00450C09">
        <w:rPr>
          <w:lang w:val="en-US"/>
        </w:rPr>
        <w:t xml:space="preserve"> </w:t>
      </w:r>
      <w:r w:rsidR="00450C09" w:rsidRPr="00450C09">
        <w:rPr>
          <w:rStyle w:val="26"/>
          <w:lang w:val="en-US"/>
        </w:rPr>
        <w:t>malakalariga</w:t>
      </w:r>
      <w:r w:rsidRPr="00450C09">
        <w:rPr>
          <w:rStyle w:val="26"/>
          <w:lang w:val="en-US"/>
        </w:rPr>
        <w:t>;</w:t>
      </w:r>
    </w:p>
    <w:p w:rsidR="00E74F35" w:rsidRPr="00450C09" w:rsidRDefault="00450C09">
      <w:pPr>
        <w:pStyle w:val="22"/>
        <w:numPr>
          <w:ilvl w:val="0"/>
          <w:numId w:val="2"/>
        </w:numPr>
        <w:shd w:val="clear" w:color="auto" w:fill="auto"/>
        <w:tabs>
          <w:tab w:val="left" w:pos="1149"/>
        </w:tabs>
        <w:spacing w:after="0" w:line="322" w:lineRule="exact"/>
        <w:ind w:firstLine="740"/>
        <w:rPr>
          <w:lang w:val="en-US"/>
        </w:rPr>
      </w:pPr>
      <w:r w:rsidRPr="00450C09">
        <w:rPr>
          <w:lang w:val="en-US"/>
        </w:rPr>
        <w:t>ilg’or</w:t>
      </w:r>
      <w:r w:rsidR="002C0B0A" w:rsidRPr="00450C09">
        <w:rPr>
          <w:lang w:val="en-US"/>
        </w:rPr>
        <w:t xml:space="preserve"> </w:t>
      </w:r>
      <w:r w:rsidRPr="00450C09">
        <w:rPr>
          <w:lang w:val="en-US"/>
        </w:rPr>
        <w:t>pedagogik</w:t>
      </w:r>
      <w:r w:rsidR="002C0B0A" w:rsidRPr="00450C09">
        <w:rPr>
          <w:lang w:val="en-US"/>
        </w:rPr>
        <w:t xml:space="preserve"> </w:t>
      </w:r>
      <w:r w:rsidRPr="00450C09">
        <w:rPr>
          <w:lang w:val="en-US"/>
        </w:rPr>
        <w:t>texnologiyalardan</w:t>
      </w:r>
      <w:r w:rsidR="002C0B0A" w:rsidRPr="00450C09">
        <w:rPr>
          <w:lang w:val="en-US"/>
        </w:rPr>
        <w:t xml:space="preserve"> </w:t>
      </w:r>
      <w:r w:rsidRPr="00450C09">
        <w:rPr>
          <w:lang w:val="en-US"/>
        </w:rPr>
        <w:t>kasbiy</w:t>
      </w:r>
      <w:r w:rsidR="002C0B0A" w:rsidRPr="00450C09">
        <w:rPr>
          <w:lang w:val="en-US"/>
        </w:rPr>
        <w:t xml:space="preserve"> </w:t>
      </w:r>
      <w:r w:rsidRPr="00450C09">
        <w:rPr>
          <w:lang w:val="en-US"/>
        </w:rPr>
        <w:t>faoliyatda</w:t>
      </w:r>
      <w:r w:rsidR="002C0B0A" w:rsidRPr="00450C09">
        <w:rPr>
          <w:lang w:val="en-US"/>
        </w:rPr>
        <w:t xml:space="preserve"> </w:t>
      </w:r>
      <w:r w:rsidRPr="00450C09">
        <w:rPr>
          <w:lang w:val="en-US"/>
        </w:rPr>
        <w:t>foydalanish</w:t>
      </w:r>
      <w:r w:rsidR="002C0B0A" w:rsidRPr="00450C09">
        <w:rPr>
          <w:lang w:val="en-US"/>
        </w:rPr>
        <w:t>;</w:t>
      </w:r>
    </w:p>
    <w:p w:rsidR="00E74F35" w:rsidRPr="00F774F7" w:rsidRDefault="002C0B0A">
      <w:pPr>
        <w:pStyle w:val="22"/>
        <w:numPr>
          <w:ilvl w:val="0"/>
          <w:numId w:val="2"/>
        </w:numPr>
        <w:shd w:val="clear" w:color="auto" w:fill="auto"/>
        <w:spacing w:after="333" w:line="322" w:lineRule="exact"/>
        <w:ind w:firstLine="740"/>
        <w:rPr>
          <w:lang w:val="en-US"/>
        </w:rPr>
      </w:pPr>
      <w:r w:rsidRPr="00F774F7">
        <w:rPr>
          <w:lang w:val="en-US"/>
        </w:rPr>
        <w:t xml:space="preserve"> </w:t>
      </w:r>
      <w:r w:rsidR="00450C09" w:rsidRPr="00F774F7">
        <w:rPr>
          <w:lang w:val="en-US"/>
        </w:rPr>
        <w:t>zamonaviy</w:t>
      </w:r>
      <w:r w:rsidRPr="00F774F7">
        <w:rPr>
          <w:lang w:val="en-US"/>
        </w:rPr>
        <w:t xml:space="preserve"> </w:t>
      </w:r>
      <w:r w:rsidR="00450C09" w:rsidRPr="00F774F7">
        <w:rPr>
          <w:lang w:val="en-US"/>
        </w:rPr>
        <w:t>talablar</w:t>
      </w:r>
      <w:r w:rsidRPr="00F774F7">
        <w:rPr>
          <w:lang w:val="en-US"/>
        </w:rPr>
        <w:t xml:space="preserve"> </w:t>
      </w:r>
      <w:r w:rsidR="00450C09" w:rsidRPr="00F774F7">
        <w:rPr>
          <w:lang w:val="en-US"/>
        </w:rPr>
        <w:t>darajasida</w:t>
      </w:r>
      <w:r w:rsidRPr="00F774F7">
        <w:rPr>
          <w:lang w:val="en-US"/>
        </w:rPr>
        <w:t xml:space="preserve"> </w:t>
      </w:r>
      <w:r w:rsidR="00450C09" w:rsidRPr="00F774F7">
        <w:rPr>
          <w:lang w:val="en-US"/>
        </w:rPr>
        <w:t>darslarni</w:t>
      </w:r>
      <w:r w:rsidRPr="00F774F7">
        <w:rPr>
          <w:lang w:val="en-US"/>
        </w:rPr>
        <w:t xml:space="preserve"> </w:t>
      </w:r>
      <w:r w:rsidR="00450C09" w:rsidRPr="00F774F7">
        <w:rPr>
          <w:lang w:val="en-US"/>
        </w:rPr>
        <w:t>tashkil</w:t>
      </w:r>
      <w:r w:rsidRPr="00F774F7">
        <w:rPr>
          <w:lang w:val="en-US"/>
        </w:rPr>
        <w:t xml:space="preserve"> </w:t>
      </w:r>
      <w:r w:rsidR="00450C09" w:rsidRPr="00F774F7">
        <w:rPr>
          <w:lang w:val="en-US"/>
        </w:rPr>
        <w:t>qilish</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o’tkazish</w:t>
      </w:r>
      <w:r w:rsidRPr="00F774F7">
        <w:rPr>
          <w:lang w:val="en-US"/>
        </w:rPr>
        <w:t xml:space="preserve"> </w:t>
      </w:r>
      <w:r w:rsidR="00450C09" w:rsidRPr="00F774F7">
        <w:rPr>
          <w:rStyle w:val="26"/>
          <w:b w:val="0"/>
          <w:lang w:val="en-US"/>
        </w:rPr>
        <w:t>kompetensiyalariga</w:t>
      </w:r>
      <w:r w:rsidRPr="00F774F7">
        <w:rPr>
          <w:rStyle w:val="26"/>
          <w:b w:val="0"/>
          <w:lang w:val="en-US"/>
        </w:rPr>
        <w:t xml:space="preserve"> </w:t>
      </w:r>
      <w:r w:rsidR="00450C09" w:rsidRPr="00F774F7">
        <w:rPr>
          <w:rStyle w:val="26"/>
          <w:b w:val="0"/>
          <w:lang w:val="en-US"/>
        </w:rPr>
        <w:t>ega</w:t>
      </w:r>
      <w:r w:rsidRPr="00F774F7">
        <w:rPr>
          <w:rStyle w:val="26"/>
          <w:b w:val="0"/>
          <w:lang w:val="en-US"/>
        </w:rPr>
        <w:t xml:space="preserve"> </w:t>
      </w:r>
      <w:r w:rsidR="00450C09" w:rsidRPr="00F774F7">
        <w:rPr>
          <w:rStyle w:val="26"/>
          <w:b w:val="0"/>
          <w:lang w:val="en-US"/>
        </w:rPr>
        <w:t>bo’lishi</w:t>
      </w:r>
      <w:r w:rsidRPr="00F774F7">
        <w:rPr>
          <w:rStyle w:val="26"/>
          <w:b w:val="0"/>
          <w:lang w:val="en-US"/>
        </w:rPr>
        <w:t xml:space="preserve"> </w:t>
      </w:r>
      <w:r w:rsidR="00450C09" w:rsidRPr="00F774F7">
        <w:rPr>
          <w:rStyle w:val="26"/>
          <w:b w:val="0"/>
          <w:lang w:val="en-US"/>
        </w:rPr>
        <w:t>lozim</w:t>
      </w:r>
      <w:r w:rsidRPr="00F774F7">
        <w:rPr>
          <w:rStyle w:val="26"/>
          <w:b w:val="0"/>
          <w:lang w:val="en-US"/>
        </w:rPr>
        <w:t>.</w:t>
      </w:r>
    </w:p>
    <w:p w:rsidR="00E74F35" w:rsidRPr="00450C09" w:rsidRDefault="00450C09">
      <w:pPr>
        <w:pStyle w:val="25"/>
        <w:keepNext/>
        <w:keepLines/>
        <w:shd w:val="clear" w:color="auto" w:fill="auto"/>
        <w:spacing w:before="0" w:after="244" w:line="280" w:lineRule="exact"/>
        <w:ind w:firstLine="740"/>
        <w:rPr>
          <w:lang w:val="en-US"/>
        </w:rPr>
      </w:pPr>
      <w:bookmarkStart w:id="3" w:name="bookmark3"/>
      <w:r w:rsidRPr="00450C09">
        <w:rPr>
          <w:lang w:val="en-US"/>
        </w:rPr>
        <w:t>Modulni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etish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o’tkazish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tavsiyalar</w:t>
      </w:r>
      <w:bookmarkEnd w:id="3"/>
    </w:p>
    <w:p w:rsidR="00E74F35" w:rsidRPr="00450C09" w:rsidRDefault="00450C09">
      <w:pPr>
        <w:pStyle w:val="22"/>
        <w:shd w:val="clear" w:color="auto" w:fill="auto"/>
        <w:spacing w:after="180" w:line="322" w:lineRule="exact"/>
        <w:ind w:firstLine="740"/>
        <w:rPr>
          <w:lang w:val="en-US"/>
        </w:rPr>
      </w:pPr>
      <w:r w:rsidRPr="00450C09">
        <w:rPr>
          <w:lang w:val="en-US"/>
        </w:rPr>
        <w:t>Kimyo</w:t>
      </w:r>
      <w:r w:rsidR="002C0B0A" w:rsidRPr="00450C09">
        <w:rPr>
          <w:lang w:val="en-US"/>
        </w:rPr>
        <w:t xml:space="preserve"> </w:t>
      </w:r>
      <w:r w:rsidRPr="00450C09">
        <w:rPr>
          <w:lang w:val="en-US"/>
        </w:rPr>
        <w:t>fanini</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metodikasi</w:t>
      </w:r>
      <w:r w:rsidR="002C0B0A" w:rsidRPr="00450C09">
        <w:rPr>
          <w:lang w:val="en-US"/>
        </w:rPr>
        <w:t xml:space="preserve"> </w:t>
      </w:r>
      <w:r w:rsidRPr="00450C09">
        <w:rPr>
          <w:lang w:val="en-US"/>
        </w:rPr>
        <w:t>modulidan</w:t>
      </w:r>
      <w:r w:rsidR="002C0B0A" w:rsidRPr="00450C09">
        <w:rPr>
          <w:lang w:val="en-US"/>
        </w:rPr>
        <w:t xml:space="preserve"> </w:t>
      </w:r>
      <w:r w:rsidRPr="00450C09">
        <w:rPr>
          <w:lang w:val="en-US"/>
        </w:rPr>
        <w:t>mashg’ulotlar</w:t>
      </w:r>
      <w:r w:rsidR="002C0B0A" w:rsidRPr="00450C09">
        <w:rPr>
          <w:lang w:val="en-US"/>
        </w:rPr>
        <w:t xml:space="preserve"> </w:t>
      </w:r>
      <w:r w:rsidRPr="00450C09">
        <w:rPr>
          <w:lang w:val="en-US"/>
        </w:rPr>
        <w:t>nazariy</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shaklda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boriladi</w:t>
      </w:r>
      <w:r w:rsidR="002C0B0A" w:rsidRPr="00450C09">
        <w:rPr>
          <w:lang w:val="en-US"/>
        </w:rPr>
        <w:t>.</w:t>
      </w:r>
    </w:p>
    <w:p w:rsidR="00E74F35" w:rsidRPr="00450C09" w:rsidRDefault="00450C09">
      <w:pPr>
        <w:pStyle w:val="22"/>
        <w:shd w:val="clear" w:color="auto" w:fill="auto"/>
        <w:spacing w:after="180" w:line="322" w:lineRule="exact"/>
        <w:ind w:firstLine="740"/>
        <w:rPr>
          <w:lang w:val="en-US"/>
        </w:rPr>
      </w:pPr>
      <w:r w:rsidRPr="00450C09">
        <w:rPr>
          <w:lang w:val="en-US"/>
        </w:rPr>
        <w:t>Nazariy</w:t>
      </w:r>
      <w:r w:rsidR="002C0B0A" w:rsidRPr="00450C09">
        <w:rPr>
          <w:lang w:val="en-US"/>
        </w:rPr>
        <w:t xml:space="preserve"> </w:t>
      </w:r>
      <w:r w:rsidRPr="00450C09">
        <w:rPr>
          <w:lang w:val="en-US"/>
        </w:rPr>
        <w:t>mashg’ulotlarda</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mazmuni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o’rgani</w:t>
      </w:r>
      <w:r w:rsidRPr="00450C09">
        <w:rPr>
          <w:rStyle w:val="23"/>
          <w:lang w:val="en-US"/>
        </w:rPr>
        <w:t>sh</w:t>
      </w:r>
      <w:r w:rsidRPr="00450C09">
        <w:rPr>
          <w:lang w:val="en-US"/>
        </w:rPr>
        <w:t>ning</w:t>
      </w:r>
      <w:r w:rsidR="002C0B0A" w:rsidRPr="00450C09">
        <w:rPr>
          <w:lang w:val="en-US"/>
        </w:rPr>
        <w:t xml:space="preserve"> </w:t>
      </w:r>
      <w:r w:rsidRPr="00450C09">
        <w:rPr>
          <w:lang w:val="en-US"/>
        </w:rPr>
        <w:t>zamonaviy</w:t>
      </w:r>
      <w:r w:rsidR="002C0B0A" w:rsidRPr="00450C09">
        <w:rPr>
          <w:lang w:val="en-US"/>
        </w:rPr>
        <w:t xml:space="preserve"> </w:t>
      </w:r>
      <w:r w:rsidRPr="00450C09">
        <w:rPr>
          <w:lang w:val="en-US"/>
        </w:rPr>
        <w:t>texnologiyalari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metodlari</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mashg’ulotlarini</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texnologiyasi</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fanidan</w:t>
      </w:r>
      <w:r w:rsidR="002C0B0A" w:rsidRPr="00450C09">
        <w:rPr>
          <w:lang w:val="en-US"/>
        </w:rPr>
        <w:t xml:space="preserve"> </w:t>
      </w:r>
      <w:r w:rsidRPr="00450C09">
        <w:rPr>
          <w:lang w:val="en-US"/>
        </w:rPr>
        <w:t>o’zlashtirgan</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ko’nikma</w:t>
      </w:r>
      <w:r w:rsidR="002C0B0A" w:rsidRPr="00450C09">
        <w:rPr>
          <w:lang w:val="en-US"/>
        </w:rPr>
        <w:t xml:space="preserve">, </w:t>
      </w:r>
      <w:r w:rsidRPr="00450C09">
        <w:rPr>
          <w:lang w:val="en-US"/>
        </w:rPr>
        <w:t>malakalarini</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monitoringini</w:t>
      </w:r>
      <w:r w:rsidR="002C0B0A" w:rsidRPr="00450C09">
        <w:rPr>
          <w:lang w:val="en-US"/>
        </w:rPr>
        <w:t xml:space="preserve"> </w:t>
      </w:r>
      <w:r w:rsidRPr="00450C09">
        <w:rPr>
          <w:lang w:val="en-US"/>
        </w:rPr>
        <w:t>yuritish</w:t>
      </w:r>
      <w:r w:rsidR="002C0B0A" w:rsidRPr="00450C09">
        <w:rPr>
          <w:lang w:val="en-US"/>
        </w:rPr>
        <w:t xml:space="preserve">, </w:t>
      </w:r>
      <w:r w:rsidRPr="00450C09">
        <w:rPr>
          <w:lang w:val="en-US"/>
        </w:rPr>
        <w:t>kimyoning</w:t>
      </w:r>
      <w:r w:rsidR="002C0B0A" w:rsidRPr="00450C09">
        <w:rPr>
          <w:lang w:val="en-US"/>
        </w:rPr>
        <w:t xml:space="preserve"> </w:t>
      </w:r>
      <w:r w:rsidRPr="00450C09">
        <w:rPr>
          <w:lang w:val="en-US"/>
        </w:rPr>
        <w:t>o’ziga</w:t>
      </w:r>
      <w:r w:rsidR="002C0B0A" w:rsidRPr="00450C09">
        <w:rPr>
          <w:lang w:val="en-US"/>
        </w:rPr>
        <w:t xml:space="preserve"> </w:t>
      </w:r>
      <w:r w:rsidRPr="00450C09">
        <w:rPr>
          <w:lang w:val="en-US"/>
        </w:rPr>
        <w:t>xos</w:t>
      </w:r>
      <w:r w:rsidR="002C0B0A" w:rsidRPr="00450C09">
        <w:rPr>
          <w:lang w:val="en-US"/>
        </w:rPr>
        <w:t xml:space="preserve"> </w:t>
      </w:r>
      <w:r w:rsidRPr="00450C09">
        <w:rPr>
          <w:lang w:val="en-US"/>
        </w:rPr>
        <w:t>xususiyatlari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metodikasi</w:t>
      </w:r>
      <w:r w:rsidR="002C0B0A" w:rsidRPr="00450C09">
        <w:rPr>
          <w:lang w:val="en-US"/>
        </w:rPr>
        <w:t xml:space="preserve"> </w:t>
      </w:r>
      <w:r w:rsidRPr="00450C09">
        <w:rPr>
          <w:lang w:val="en-US"/>
        </w:rPr>
        <w:t>haqida</w:t>
      </w:r>
      <w:r w:rsidR="002C0B0A" w:rsidRPr="00450C09">
        <w:rPr>
          <w:lang w:val="en-US"/>
        </w:rPr>
        <w:t xml:space="preserve"> </w:t>
      </w:r>
      <w:r w:rsidRPr="00450C09">
        <w:rPr>
          <w:lang w:val="en-US"/>
        </w:rPr>
        <w:t>ma’lumotlar</w:t>
      </w:r>
      <w:r w:rsidR="002C0B0A" w:rsidRPr="00450C09">
        <w:rPr>
          <w:lang w:val="en-US"/>
        </w:rPr>
        <w:t xml:space="preserve"> </w:t>
      </w:r>
      <w:r w:rsidRPr="00450C09">
        <w:rPr>
          <w:lang w:val="en-US"/>
        </w:rPr>
        <w:t>beriladi</w:t>
      </w:r>
      <w:r w:rsidR="002C0B0A" w:rsidRPr="00450C09">
        <w:rPr>
          <w:lang w:val="en-US"/>
        </w:rPr>
        <w:t>.</w:t>
      </w:r>
    </w:p>
    <w:p w:rsidR="00E74F35" w:rsidRPr="00450C09" w:rsidRDefault="00450C09">
      <w:pPr>
        <w:pStyle w:val="22"/>
        <w:shd w:val="clear" w:color="auto" w:fill="auto"/>
        <w:spacing w:after="180" w:line="322" w:lineRule="exact"/>
        <w:ind w:firstLine="740"/>
        <w:rPr>
          <w:lang w:val="en-US"/>
        </w:rPr>
      </w:pPr>
      <w:r w:rsidRPr="00450C09">
        <w:rPr>
          <w:lang w:val="en-US"/>
        </w:rPr>
        <w:t>Amaliy</w:t>
      </w:r>
      <w:r w:rsidR="002C0B0A" w:rsidRPr="00450C09">
        <w:rPr>
          <w:lang w:val="en-US"/>
        </w:rPr>
        <w:t xml:space="preserve"> </w:t>
      </w:r>
      <w:r w:rsidRPr="00450C09">
        <w:rPr>
          <w:lang w:val="en-US"/>
        </w:rPr>
        <w:t>mashg’ulotlarda</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ishlanmalarini</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chiqishga</w:t>
      </w:r>
      <w:r w:rsidR="002C0B0A" w:rsidRPr="00450C09">
        <w:rPr>
          <w:lang w:val="en-US"/>
        </w:rPr>
        <w:t xml:space="preserve"> </w:t>
      </w:r>
      <w:r w:rsidRPr="00450C09">
        <w:rPr>
          <w:lang w:val="en-US"/>
        </w:rPr>
        <w:t>qo’yilgan</w:t>
      </w:r>
      <w:r w:rsidR="002C0B0A" w:rsidRPr="00450C09">
        <w:rPr>
          <w:lang w:val="en-US"/>
        </w:rPr>
        <w:t xml:space="preserve"> </w:t>
      </w:r>
      <w:r w:rsidRPr="00450C09">
        <w:rPr>
          <w:lang w:val="en-US"/>
        </w:rPr>
        <w:t>zamonaviy</w:t>
      </w:r>
      <w:r w:rsidR="002C0B0A" w:rsidRPr="00450C09">
        <w:rPr>
          <w:lang w:val="en-US"/>
        </w:rPr>
        <w:t xml:space="preserve"> </w:t>
      </w:r>
      <w:r w:rsidRPr="00450C09">
        <w:rPr>
          <w:lang w:val="en-US"/>
        </w:rPr>
        <w:t>talablar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ishlanmalarini</w:t>
      </w:r>
      <w:r w:rsidR="002C0B0A" w:rsidRPr="00450C09">
        <w:rPr>
          <w:lang w:val="en-US"/>
        </w:rPr>
        <w:t xml:space="preserve"> </w:t>
      </w:r>
      <w:r w:rsidRPr="00450C09">
        <w:rPr>
          <w:lang w:val="en-US"/>
        </w:rPr>
        <w:t>tuzish</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usullari</w:t>
      </w:r>
      <w:r w:rsidR="002C0B0A" w:rsidRPr="00450C09">
        <w:rPr>
          <w:lang w:val="en-US"/>
        </w:rPr>
        <w:t xml:space="preserve">, </w:t>
      </w:r>
      <w:r w:rsidRPr="00450C09">
        <w:rPr>
          <w:lang w:val="en-US"/>
        </w:rPr>
        <w:t>sinfdan</w:t>
      </w:r>
      <w:r w:rsidR="002C0B0A" w:rsidRPr="00450C09">
        <w:rPr>
          <w:lang w:val="en-US"/>
        </w:rPr>
        <w:t xml:space="preserve"> </w:t>
      </w:r>
      <w:r w:rsidRPr="00450C09">
        <w:rPr>
          <w:lang w:val="en-US"/>
        </w:rPr>
        <w:t>tashqari</w:t>
      </w:r>
      <w:r w:rsidR="002C0B0A" w:rsidRPr="00450C09">
        <w:rPr>
          <w:lang w:val="en-US"/>
        </w:rPr>
        <w:t xml:space="preserve"> </w:t>
      </w:r>
      <w:r w:rsidRPr="00450C09">
        <w:rPr>
          <w:lang w:val="en-US"/>
        </w:rPr>
        <w:t>ishlar</w:t>
      </w:r>
      <w:r w:rsidR="002C0B0A" w:rsidRPr="00450C09">
        <w:rPr>
          <w:lang w:val="en-US"/>
        </w:rPr>
        <w:t xml:space="preserve">, </w:t>
      </w:r>
      <w:r w:rsidRPr="00450C09">
        <w:rPr>
          <w:lang w:val="en-US"/>
        </w:rPr>
        <w:t>darslarni</w:t>
      </w:r>
      <w:r w:rsidR="002C0B0A" w:rsidRPr="00450C09">
        <w:rPr>
          <w:lang w:val="en-US"/>
        </w:rPr>
        <w:t xml:space="preserve"> </w:t>
      </w:r>
      <w:r w:rsidRPr="00450C09">
        <w:rPr>
          <w:lang w:val="en-US"/>
        </w:rPr>
        <w:t>kuzatish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o’rgatiladi</w:t>
      </w:r>
      <w:r w:rsidR="002C0B0A" w:rsidRPr="00450C09">
        <w:rPr>
          <w:lang w:val="en-US"/>
        </w:rPr>
        <w:t>.</w:t>
      </w:r>
    </w:p>
    <w:p w:rsidR="00E74F35" w:rsidRPr="00450C09" w:rsidRDefault="00450C09">
      <w:pPr>
        <w:pStyle w:val="22"/>
        <w:shd w:val="clear" w:color="auto" w:fill="auto"/>
        <w:spacing w:after="0" w:line="322" w:lineRule="exact"/>
        <w:ind w:firstLine="740"/>
        <w:rPr>
          <w:lang w:val="en-US"/>
        </w:rPr>
      </w:pPr>
      <w:r w:rsidRPr="00450C09">
        <w:rPr>
          <w:lang w:val="en-US"/>
        </w:rPr>
        <w:t>Mashg’ulotlarda</w:t>
      </w:r>
      <w:r w:rsidR="002C0B0A" w:rsidRPr="00450C09">
        <w:rPr>
          <w:lang w:val="en-US"/>
        </w:rPr>
        <w:t xml:space="preserve"> </w:t>
      </w:r>
      <w:r w:rsidRPr="00450C09">
        <w:rPr>
          <w:lang w:val="en-US"/>
        </w:rPr>
        <w:t>texnik</w:t>
      </w:r>
      <w:r w:rsidR="002C0B0A" w:rsidRPr="00450C09">
        <w:rPr>
          <w:lang w:val="en-US"/>
        </w:rPr>
        <w:t xml:space="preserve"> </w:t>
      </w:r>
      <w:r w:rsidRPr="00450C09">
        <w:rPr>
          <w:lang w:val="en-US"/>
        </w:rPr>
        <w:t>vositalardan</w:t>
      </w:r>
      <w:r w:rsidR="002C0B0A" w:rsidRPr="00450C09">
        <w:rPr>
          <w:lang w:val="en-US"/>
        </w:rPr>
        <w:t xml:space="preserve">, </w:t>
      </w:r>
      <w:r w:rsidRPr="00450C09">
        <w:rPr>
          <w:lang w:val="en-US"/>
        </w:rPr>
        <w:t>ekspress</w:t>
      </w:r>
      <w:r w:rsidR="002C0B0A" w:rsidRPr="00450C09">
        <w:rPr>
          <w:lang w:val="en-US"/>
        </w:rPr>
        <w:t>-</w:t>
      </w:r>
      <w:r w:rsidRPr="00450C09">
        <w:rPr>
          <w:lang w:val="en-US"/>
        </w:rPr>
        <w:t>so’rovlar</w:t>
      </w:r>
      <w:r w:rsidR="002C0B0A" w:rsidRPr="00450C09">
        <w:rPr>
          <w:lang w:val="en-US"/>
        </w:rPr>
        <w:t xml:space="preserve">, </w:t>
      </w:r>
      <w:r w:rsidRPr="00450C09">
        <w:rPr>
          <w:lang w:val="en-US"/>
        </w:rPr>
        <w:t>test</w:t>
      </w:r>
      <w:r w:rsidR="002C0B0A" w:rsidRPr="00450C09">
        <w:rPr>
          <w:lang w:val="en-US"/>
        </w:rPr>
        <w:t xml:space="preserve"> </w:t>
      </w:r>
      <w:r w:rsidRPr="00450C09">
        <w:rPr>
          <w:lang w:val="en-US"/>
        </w:rPr>
        <w:t>so’rovlari</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mashg’ulotlar</w:t>
      </w:r>
      <w:r w:rsidR="002C0B0A" w:rsidRPr="00450C09">
        <w:rPr>
          <w:lang w:val="en-US"/>
        </w:rPr>
        <w:t xml:space="preserve">, </w:t>
      </w:r>
      <w:r w:rsidRPr="00450C09">
        <w:rPr>
          <w:lang w:val="en-US"/>
        </w:rPr>
        <w:t>aqliy</w:t>
      </w:r>
      <w:r w:rsidR="002C0B0A" w:rsidRPr="00450C09">
        <w:rPr>
          <w:lang w:val="en-US"/>
        </w:rPr>
        <w:t xml:space="preserve"> </w:t>
      </w:r>
      <w:r w:rsidRPr="00450C09">
        <w:rPr>
          <w:lang w:val="en-US"/>
        </w:rPr>
        <w:t>hujum</w:t>
      </w:r>
      <w:r w:rsidR="002C0B0A" w:rsidRPr="00450C09">
        <w:rPr>
          <w:lang w:val="en-US"/>
        </w:rPr>
        <w:t xml:space="preserve">, </w:t>
      </w:r>
      <w:r w:rsidRPr="00450C09">
        <w:rPr>
          <w:lang w:val="en-US"/>
        </w:rPr>
        <w:t>guruhli</w:t>
      </w:r>
      <w:r w:rsidR="002C0B0A" w:rsidRPr="00450C09">
        <w:rPr>
          <w:lang w:val="en-US"/>
        </w:rPr>
        <w:t xml:space="preserve"> </w:t>
      </w:r>
      <w:r w:rsidRPr="00450C09">
        <w:rPr>
          <w:lang w:val="en-US"/>
        </w:rPr>
        <w:t>fikrlash</w:t>
      </w:r>
      <w:r w:rsidR="002C0B0A" w:rsidRPr="00450C09">
        <w:rPr>
          <w:lang w:val="en-US"/>
        </w:rPr>
        <w:t xml:space="preserve">, </w:t>
      </w:r>
      <w:r w:rsidRPr="00450C09">
        <w:rPr>
          <w:lang w:val="en-US"/>
        </w:rPr>
        <w:t>kichik</w:t>
      </w:r>
      <w:r w:rsidR="002C0B0A" w:rsidRPr="00450C09">
        <w:rPr>
          <w:lang w:val="en-US"/>
        </w:rPr>
        <w:t xml:space="preserve"> </w:t>
      </w:r>
      <w:r w:rsidRPr="00450C09">
        <w:rPr>
          <w:lang w:val="en-US"/>
        </w:rPr>
        <w:t>guruhlar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ishlash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interaktiv</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usullaridan</w:t>
      </w:r>
      <w:r w:rsidR="002C0B0A" w:rsidRPr="00450C09">
        <w:rPr>
          <w:lang w:val="en-US"/>
        </w:rPr>
        <w:t xml:space="preserve"> </w:t>
      </w:r>
      <w:r w:rsidRPr="00450C09">
        <w:rPr>
          <w:lang w:val="en-US"/>
        </w:rPr>
        <w:t>foydalanish</w:t>
      </w:r>
      <w:r w:rsidR="002C0B0A" w:rsidRPr="00450C09">
        <w:rPr>
          <w:lang w:val="en-US"/>
        </w:rPr>
        <w:t xml:space="preserve"> </w:t>
      </w:r>
      <w:r w:rsidRPr="00450C09">
        <w:rPr>
          <w:lang w:val="en-US"/>
        </w:rPr>
        <w:t>nazarda</w:t>
      </w:r>
      <w:r w:rsidR="002C0B0A" w:rsidRPr="00450C09">
        <w:rPr>
          <w:lang w:val="en-US"/>
        </w:rPr>
        <w:t xml:space="preserve"> </w:t>
      </w:r>
      <w:r w:rsidRPr="00450C09">
        <w:rPr>
          <w:lang w:val="en-US"/>
        </w:rPr>
        <w:t>tutiladi</w:t>
      </w:r>
      <w:r w:rsidR="002C0B0A" w:rsidRPr="00450C09">
        <w:rPr>
          <w:lang w:val="en-US"/>
        </w:rPr>
        <w:t>.</w:t>
      </w:r>
    </w:p>
    <w:p w:rsidR="00E74F35" w:rsidRPr="00450C09" w:rsidRDefault="00450C09">
      <w:pPr>
        <w:pStyle w:val="40"/>
        <w:shd w:val="clear" w:color="auto" w:fill="auto"/>
        <w:spacing w:before="0" w:line="317" w:lineRule="exact"/>
        <w:ind w:firstLine="740"/>
        <w:jc w:val="both"/>
        <w:rPr>
          <w:lang w:val="en-US"/>
        </w:rPr>
      </w:pPr>
      <w:r w:rsidRPr="00450C09">
        <w:rPr>
          <w:lang w:val="en-US"/>
        </w:rPr>
        <w:t>Modulning</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rejadagi</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bloklar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bog’liqligi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uzviyligi</w:t>
      </w:r>
    </w:p>
    <w:p w:rsidR="00E74F35" w:rsidRPr="00450C09" w:rsidRDefault="00450C09">
      <w:pPr>
        <w:pStyle w:val="22"/>
        <w:shd w:val="clear" w:color="auto" w:fill="auto"/>
        <w:spacing w:after="330" w:line="317" w:lineRule="exact"/>
        <w:ind w:right="160" w:firstLine="740"/>
        <w:rPr>
          <w:lang w:val="en-US"/>
        </w:rPr>
      </w:pPr>
      <w:r w:rsidRPr="00450C09">
        <w:rPr>
          <w:lang w:val="en-US"/>
        </w:rPr>
        <w:t>Modul</w:t>
      </w:r>
      <w:r w:rsidR="002C0B0A" w:rsidRPr="00450C09">
        <w:rPr>
          <w:lang w:val="en-US"/>
        </w:rPr>
        <w:t xml:space="preserve"> </w:t>
      </w:r>
      <w:r w:rsidRPr="00450C09">
        <w:rPr>
          <w:lang w:val="en-US"/>
        </w:rPr>
        <w:t>mazmuni</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rejadagi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jarayonlarida</w:t>
      </w:r>
      <w:r w:rsidR="002C0B0A" w:rsidRPr="00450C09">
        <w:rPr>
          <w:lang w:val="en-US"/>
        </w:rPr>
        <w:t xml:space="preserve"> </w:t>
      </w:r>
      <w:r w:rsidRPr="00450C09">
        <w:rPr>
          <w:lang w:val="en-US"/>
        </w:rPr>
        <w:t>axborot</w:t>
      </w:r>
      <w:r w:rsidR="002C0B0A" w:rsidRPr="00450C09">
        <w:rPr>
          <w:lang w:val="en-US"/>
        </w:rPr>
        <w:t xml:space="preserve"> </w:t>
      </w:r>
      <w:r w:rsidRPr="00450C09">
        <w:rPr>
          <w:lang w:val="en-US"/>
        </w:rPr>
        <w:t>kommunikasiya</w:t>
      </w:r>
      <w:r w:rsidR="002C0B0A" w:rsidRPr="00450C09">
        <w:rPr>
          <w:lang w:val="en-US"/>
        </w:rPr>
        <w:t xml:space="preserve"> </w:t>
      </w:r>
      <w:r w:rsidRPr="00450C09">
        <w:rPr>
          <w:lang w:val="en-US"/>
        </w:rPr>
        <w:t>texnologiyalarini</w:t>
      </w:r>
      <w:r w:rsidR="002C0B0A" w:rsidRPr="00450C09">
        <w:rPr>
          <w:lang w:val="en-US"/>
        </w:rPr>
        <w:t xml:space="preserve"> </w:t>
      </w:r>
      <w:r w:rsidRPr="00450C09">
        <w:rPr>
          <w:lang w:val="en-US"/>
        </w:rPr>
        <w:t>qo’llash</w:t>
      </w:r>
      <w:r w:rsidR="002C0B0A" w:rsidRPr="00450C09">
        <w:rPr>
          <w:lang w:val="en-US"/>
        </w:rPr>
        <w:t>”, “</w:t>
      </w:r>
      <w:r w:rsidRPr="00450C09">
        <w:rPr>
          <w:lang w:val="en-US"/>
        </w:rPr>
        <w:t>Ta’lim</w:t>
      </w:r>
      <w:r w:rsidR="002C0B0A" w:rsidRPr="00450C09">
        <w:rPr>
          <w:lang w:val="en-US"/>
        </w:rPr>
        <w:t>-</w:t>
      </w:r>
      <w:r w:rsidRPr="00450C09">
        <w:rPr>
          <w:lang w:val="en-US"/>
        </w:rPr>
        <w:t>tarbiya</w:t>
      </w:r>
      <w:r w:rsidR="002C0B0A" w:rsidRPr="00450C09">
        <w:rPr>
          <w:lang w:val="en-US"/>
        </w:rPr>
        <w:t xml:space="preserve"> </w:t>
      </w:r>
      <w:r w:rsidRPr="00450C09">
        <w:rPr>
          <w:lang w:val="en-US"/>
        </w:rPr>
        <w:t>texnologiyalari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pedagogik</w:t>
      </w:r>
      <w:r w:rsidR="002C0B0A" w:rsidRPr="00450C09">
        <w:rPr>
          <w:lang w:val="en-US"/>
        </w:rPr>
        <w:t xml:space="preserve"> </w:t>
      </w:r>
      <w:r w:rsidRPr="00450C09">
        <w:rPr>
          <w:lang w:val="en-US"/>
        </w:rPr>
        <w:t>mahorat</w:t>
      </w:r>
      <w:r w:rsidR="002C0B0A" w:rsidRPr="00450C09">
        <w:rPr>
          <w:lang w:val="en-US"/>
        </w:rPr>
        <w:t xml:space="preserve">” </w:t>
      </w:r>
      <w:r w:rsidRPr="00450C09">
        <w:rPr>
          <w:lang w:val="en-US"/>
        </w:rPr>
        <w:t>bloklari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fanini</w:t>
      </w:r>
      <w:r w:rsidR="002C0B0A" w:rsidRPr="00450C09">
        <w:rPr>
          <w:lang w:val="en-US"/>
        </w:rPr>
        <w:t xml:space="preserve"> </w:t>
      </w:r>
      <w:r w:rsidRPr="00450C09">
        <w:rPr>
          <w:lang w:val="en-US"/>
        </w:rPr>
        <w:t>o’qiti</w:t>
      </w:r>
      <w:r w:rsidRPr="00450C09">
        <w:rPr>
          <w:rStyle w:val="23"/>
          <w:lang w:val="en-US"/>
        </w:rPr>
        <w:t>ttt</w:t>
      </w:r>
      <w:r w:rsidRPr="00450C09">
        <w:rPr>
          <w:lang w:val="en-US"/>
        </w:rPr>
        <w:t>da</w:t>
      </w:r>
      <w:r w:rsidR="002C0B0A" w:rsidRPr="00450C09">
        <w:rPr>
          <w:lang w:val="en-US"/>
        </w:rPr>
        <w:t xml:space="preserve">. </w:t>
      </w:r>
      <w:r w:rsidRPr="00450C09">
        <w:rPr>
          <w:lang w:val="en-US"/>
        </w:rPr>
        <w:t>zamonaviy</w:t>
      </w:r>
      <w:r w:rsidR="002C0B0A" w:rsidRPr="00450C09">
        <w:rPr>
          <w:lang w:val="en-US"/>
        </w:rPr>
        <w:t xml:space="preserve"> </w:t>
      </w:r>
      <w:r w:rsidRPr="00450C09">
        <w:rPr>
          <w:lang w:val="en-US"/>
        </w:rPr>
        <w:t>yondashuvlar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innovasiyalar</w:t>
      </w:r>
      <w:r w:rsidR="002C0B0A" w:rsidRPr="00450C09">
        <w:rPr>
          <w:lang w:val="en-US"/>
        </w:rPr>
        <w:t xml:space="preserve">” </w:t>
      </w:r>
      <w:r w:rsidRPr="00450C09">
        <w:rPr>
          <w:lang w:val="en-US"/>
        </w:rPr>
        <w:t>moduli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uzviy</w:t>
      </w:r>
      <w:r w:rsidR="002C0B0A" w:rsidRPr="00450C09">
        <w:rPr>
          <w:lang w:val="en-US"/>
        </w:rPr>
        <w:t xml:space="preserve"> </w:t>
      </w:r>
      <w:r w:rsidRPr="00450C09">
        <w:rPr>
          <w:lang w:val="en-US"/>
        </w:rPr>
        <w:t>bog’langan</w:t>
      </w:r>
      <w:r w:rsidR="002C0B0A" w:rsidRPr="00450C09">
        <w:rPr>
          <w:lang w:val="en-US"/>
        </w:rPr>
        <w:t xml:space="preserve"> </w:t>
      </w:r>
      <w:r w:rsidRPr="00450C09">
        <w:rPr>
          <w:lang w:val="en-US"/>
        </w:rPr>
        <w:t>holda</w:t>
      </w:r>
      <w:r w:rsidR="002C0B0A" w:rsidRPr="00450C09">
        <w:rPr>
          <w:lang w:val="en-US"/>
        </w:rPr>
        <w:t xml:space="preserve"> </w:t>
      </w:r>
      <w:r w:rsidRPr="00450C09">
        <w:rPr>
          <w:lang w:val="en-US"/>
        </w:rPr>
        <w:t>pedagoglarning</w:t>
      </w:r>
      <w:r w:rsidR="002C0B0A" w:rsidRPr="00450C09">
        <w:rPr>
          <w:lang w:val="en-US"/>
        </w:rPr>
        <w:t xml:space="preserve"> </w:t>
      </w:r>
      <w:r w:rsidRPr="00450C09">
        <w:rPr>
          <w:lang w:val="en-US"/>
        </w:rPr>
        <w:t>kasbiy</w:t>
      </w:r>
      <w:r w:rsidR="002C0B0A" w:rsidRPr="00450C09">
        <w:rPr>
          <w:lang w:val="en-US"/>
        </w:rPr>
        <w:t xml:space="preserve"> </w:t>
      </w:r>
      <w:r w:rsidRPr="00450C09">
        <w:rPr>
          <w:lang w:val="en-US"/>
        </w:rPr>
        <w:t>pedagogik</w:t>
      </w:r>
      <w:r w:rsidR="002C0B0A" w:rsidRPr="00450C09">
        <w:rPr>
          <w:lang w:val="en-US"/>
        </w:rPr>
        <w:t xml:space="preserve"> </w:t>
      </w:r>
      <w:r w:rsidRPr="00450C09">
        <w:rPr>
          <w:lang w:val="en-US"/>
        </w:rPr>
        <w:t>tayyorgarlik</w:t>
      </w:r>
      <w:r w:rsidR="002C0B0A" w:rsidRPr="00450C09">
        <w:rPr>
          <w:lang w:val="en-US"/>
        </w:rPr>
        <w:t xml:space="preserve"> </w:t>
      </w:r>
      <w:r w:rsidRPr="00450C09">
        <w:rPr>
          <w:lang w:val="en-US"/>
        </w:rPr>
        <w:t>darajasini</w:t>
      </w:r>
      <w:r w:rsidR="002C0B0A" w:rsidRPr="00450C09">
        <w:rPr>
          <w:lang w:val="en-US"/>
        </w:rPr>
        <w:t xml:space="preserve"> </w:t>
      </w:r>
      <w:r w:rsidRPr="00450C09">
        <w:rPr>
          <w:lang w:val="en-US"/>
        </w:rPr>
        <w:t>orttirishga</w:t>
      </w:r>
      <w:r w:rsidR="002C0B0A" w:rsidRPr="00450C09">
        <w:rPr>
          <w:lang w:val="en-US"/>
        </w:rPr>
        <w:t xml:space="preserve"> </w:t>
      </w:r>
      <w:r w:rsidRPr="00450C09">
        <w:rPr>
          <w:lang w:val="en-US"/>
        </w:rPr>
        <w:t>xizmat</w:t>
      </w:r>
      <w:r w:rsidR="002C0B0A" w:rsidRPr="00450C09">
        <w:rPr>
          <w:lang w:val="en-US"/>
        </w:rPr>
        <w:t xml:space="preserve"> </w:t>
      </w:r>
      <w:r w:rsidRPr="00450C09">
        <w:rPr>
          <w:lang w:val="en-US"/>
        </w:rPr>
        <w:t>qiladi</w:t>
      </w:r>
      <w:r w:rsidR="002C0B0A" w:rsidRPr="00450C09">
        <w:rPr>
          <w:lang w:val="en-US"/>
        </w:rPr>
        <w:t>.</w:t>
      </w:r>
    </w:p>
    <w:p w:rsidR="00E74F35" w:rsidRPr="00450C09" w:rsidRDefault="00450C09">
      <w:pPr>
        <w:pStyle w:val="25"/>
        <w:keepNext/>
        <w:keepLines/>
        <w:shd w:val="clear" w:color="auto" w:fill="auto"/>
        <w:spacing w:before="0" w:after="193" w:line="280" w:lineRule="exact"/>
        <w:ind w:firstLine="740"/>
        <w:rPr>
          <w:lang w:val="en-US"/>
        </w:rPr>
      </w:pPr>
      <w:bookmarkStart w:id="4" w:name="bookmark4"/>
      <w:r w:rsidRPr="00450C09">
        <w:rPr>
          <w:lang w:val="en-US"/>
        </w:rPr>
        <w:t>Modulning</w:t>
      </w:r>
      <w:r w:rsidR="002C0B0A" w:rsidRPr="00450C09">
        <w:rPr>
          <w:lang w:val="en-US"/>
        </w:rPr>
        <w:t xml:space="preserve"> </w:t>
      </w:r>
      <w:r w:rsidRPr="00450C09">
        <w:rPr>
          <w:lang w:val="en-US"/>
        </w:rPr>
        <w:t>uslubiy</w:t>
      </w:r>
      <w:r w:rsidR="002C0B0A" w:rsidRPr="00450C09">
        <w:rPr>
          <w:lang w:val="en-US"/>
        </w:rPr>
        <w:t xml:space="preserve"> </w:t>
      </w:r>
      <w:r w:rsidRPr="00450C09">
        <w:rPr>
          <w:lang w:val="en-US"/>
        </w:rPr>
        <w:t>jihatdan</w:t>
      </w:r>
      <w:r w:rsidR="002C0B0A" w:rsidRPr="00450C09">
        <w:rPr>
          <w:lang w:val="en-US"/>
        </w:rPr>
        <w:t xml:space="preserve"> </w:t>
      </w:r>
      <w:r w:rsidRPr="00450C09">
        <w:rPr>
          <w:lang w:val="en-US"/>
        </w:rPr>
        <w:t>uzviy</w:t>
      </w:r>
      <w:r w:rsidR="002C0B0A" w:rsidRPr="00450C09">
        <w:rPr>
          <w:lang w:val="en-US"/>
        </w:rPr>
        <w:t xml:space="preserve"> </w:t>
      </w:r>
      <w:r w:rsidRPr="00450C09">
        <w:rPr>
          <w:lang w:val="en-US"/>
        </w:rPr>
        <w:t>ketma</w:t>
      </w:r>
      <w:r w:rsidR="002C0B0A" w:rsidRPr="00450C09">
        <w:rPr>
          <w:lang w:val="en-US"/>
        </w:rPr>
        <w:t>-</w:t>
      </w:r>
      <w:r w:rsidRPr="00450C09">
        <w:rPr>
          <w:lang w:val="en-US"/>
        </w:rPr>
        <w:t>ketligi</w:t>
      </w:r>
      <w:bookmarkEnd w:id="4"/>
    </w:p>
    <w:p w:rsidR="00E74F35" w:rsidRPr="00450C09" w:rsidRDefault="00450C09">
      <w:pPr>
        <w:pStyle w:val="22"/>
        <w:shd w:val="clear" w:color="auto" w:fill="auto"/>
        <w:spacing w:after="342" w:line="370" w:lineRule="exact"/>
        <w:ind w:right="160" w:firstLine="740"/>
        <w:rPr>
          <w:lang w:val="en-US"/>
        </w:rPr>
      </w:pPr>
      <w:r w:rsidRPr="00450C09">
        <w:rPr>
          <w:lang w:val="en-US"/>
        </w:rPr>
        <w:t>Mazkur</w:t>
      </w:r>
      <w:r w:rsidR="002C0B0A" w:rsidRPr="00450C09">
        <w:rPr>
          <w:lang w:val="en-US"/>
        </w:rPr>
        <w:t xml:space="preserve"> </w:t>
      </w:r>
      <w:r w:rsidRPr="00450C09">
        <w:rPr>
          <w:lang w:val="en-US"/>
        </w:rPr>
        <w:t>modul</w:t>
      </w:r>
      <w:r w:rsidR="002C0B0A" w:rsidRPr="00450C09">
        <w:rPr>
          <w:lang w:val="en-US"/>
        </w:rPr>
        <w:t xml:space="preserve"> “</w:t>
      </w:r>
      <w:r w:rsidRPr="00450C09">
        <w:rPr>
          <w:lang w:val="en-US"/>
        </w:rPr>
        <w:t>O’zbekistonda</w:t>
      </w:r>
      <w:r w:rsidR="002C0B0A" w:rsidRPr="00450C09">
        <w:rPr>
          <w:lang w:val="en-US"/>
        </w:rPr>
        <w:t xml:space="preserve"> </w:t>
      </w:r>
      <w:r w:rsidRPr="00450C09">
        <w:rPr>
          <w:lang w:val="en-US"/>
        </w:rPr>
        <w:t>ta’lim</w:t>
      </w:r>
      <w:r w:rsidR="002C0B0A" w:rsidRPr="00450C09">
        <w:rPr>
          <w:lang w:val="en-US"/>
        </w:rPr>
        <w:t>-</w:t>
      </w:r>
      <w:r w:rsidRPr="00450C09">
        <w:rPr>
          <w:lang w:val="en-US"/>
        </w:rPr>
        <w:t>tarbiya</w:t>
      </w:r>
      <w:r w:rsidR="002C0B0A" w:rsidRPr="00450C09">
        <w:rPr>
          <w:lang w:val="en-US"/>
        </w:rPr>
        <w:t xml:space="preserve"> </w:t>
      </w:r>
      <w:r w:rsidRPr="00450C09">
        <w:rPr>
          <w:lang w:val="en-US"/>
        </w:rPr>
        <w:t>jarayonlarining</w:t>
      </w:r>
      <w:r w:rsidR="002C0B0A" w:rsidRPr="00450C09">
        <w:rPr>
          <w:lang w:val="en-US"/>
        </w:rPr>
        <w:t xml:space="preserve"> </w:t>
      </w:r>
      <w:r w:rsidRPr="00450C09">
        <w:rPr>
          <w:lang w:val="en-US"/>
        </w:rPr>
        <w:t>huquqiy</w:t>
      </w:r>
      <w:r w:rsidR="002C0B0A" w:rsidRPr="00450C09">
        <w:rPr>
          <w:lang w:val="en-US"/>
        </w:rPr>
        <w:t xml:space="preserve">- </w:t>
      </w:r>
      <w:r w:rsidRPr="00450C09">
        <w:rPr>
          <w:lang w:val="en-US"/>
        </w:rPr>
        <w:t>me’yoriy</w:t>
      </w:r>
      <w:r w:rsidR="002C0B0A" w:rsidRPr="00450C09">
        <w:rPr>
          <w:lang w:val="en-US"/>
        </w:rPr>
        <w:t xml:space="preserve"> </w:t>
      </w:r>
      <w:r w:rsidRPr="00450C09">
        <w:rPr>
          <w:lang w:val="en-US"/>
        </w:rPr>
        <w:t>asoslari</w:t>
      </w:r>
      <w:r w:rsidR="002C0B0A" w:rsidRPr="00450C09">
        <w:rPr>
          <w:lang w:val="en-US"/>
        </w:rPr>
        <w:t>”, “</w:t>
      </w:r>
      <w:r w:rsidRPr="00450C09">
        <w:rPr>
          <w:lang w:val="en-US"/>
        </w:rPr>
        <w:t>Ta’lim</w:t>
      </w:r>
      <w:r w:rsidR="002C0B0A" w:rsidRPr="00450C09">
        <w:rPr>
          <w:lang w:val="en-US"/>
        </w:rPr>
        <w:t>-</w:t>
      </w:r>
      <w:r w:rsidRPr="00450C09">
        <w:rPr>
          <w:lang w:val="en-US"/>
        </w:rPr>
        <w:t>tarbiya</w:t>
      </w:r>
      <w:r w:rsidR="002C0B0A" w:rsidRPr="00450C09">
        <w:rPr>
          <w:lang w:val="en-US"/>
        </w:rPr>
        <w:t xml:space="preserve"> </w:t>
      </w:r>
      <w:r w:rsidRPr="00450C09">
        <w:rPr>
          <w:lang w:val="en-US"/>
        </w:rPr>
        <w:t>texnologiyalari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pedagogik</w:t>
      </w:r>
      <w:r w:rsidR="002C0B0A" w:rsidRPr="00450C09">
        <w:rPr>
          <w:lang w:val="en-US"/>
        </w:rPr>
        <w:t xml:space="preserve"> </w:t>
      </w:r>
      <w:r w:rsidRPr="00450C09">
        <w:rPr>
          <w:lang w:val="en-US"/>
        </w:rPr>
        <w:t>mahorat</w:t>
      </w:r>
      <w:r w:rsidR="002C0B0A" w:rsidRPr="00450C09">
        <w:rPr>
          <w:lang w:val="en-US"/>
        </w:rPr>
        <w:t xml:space="preserve">” </w:t>
      </w:r>
      <w:r w:rsidRPr="00450C09">
        <w:rPr>
          <w:lang w:val="en-US"/>
        </w:rPr>
        <w:t>va</w:t>
      </w:r>
      <w:r w:rsidR="002C0B0A" w:rsidRPr="00450C09">
        <w:rPr>
          <w:lang w:val="en-US"/>
        </w:rPr>
        <w:t xml:space="preserve"> </w:t>
      </w:r>
      <w:r w:rsidR="002C0B0A" w:rsidRPr="00450C09">
        <w:rPr>
          <w:lang w:val="en-US"/>
        </w:rPr>
        <w:lastRenderedPageBreak/>
        <w:t>“</w:t>
      </w:r>
      <w:r w:rsidRPr="00450C09">
        <w:rPr>
          <w:lang w:val="en-US"/>
        </w:rPr>
        <w:t>Ta’lim</w:t>
      </w:r>
      <w:r w:rsidR="002C0B0A" w:rsidRPr="00450C09">
        <w:rPr>
          <w:lang w:val="en-US"/>
        </w:rPr>
        <w:t xml:space="preserve"> </w:t>
      </w:r>
      <w:r w:rsidRPr="00450C09">
        <w:rPr>
          <w:lang w:val="en-US"/>
        </w:rPr>
        <w:t>jarayonlarida</w:t>
      </w:r>
      <w:r w:rsidR="002C0B0A" w:rsidRPr="00450C09">
        <w:rPr>
          <w:lang w:val="en-US"/>
        </w:rPr>
        <w:t xml:space="preserve"> </w:t>
      </w:r>
      <w:r w:rsidRPr="00450C09">
        <w:rPr>
          <w:lang w:val="en-US"/>
        </w:rPr>
        <w:t>axborot</w:t>
      </w:r>
      <w:r w:rsidR="002C0B0A" w:rsidRPr="00450C09">
        <w:rPr>
          <w:lang w:val="en-US"/>
        </w:rPr>
        <w:t>-</w:t>
      </w:r>
      <w:r w:rsidRPr="00450C09">
        <w:rPr>
          <w:lang w:val="en-US"/>
        </w:rPr>
        <w:t>kommunikasiya</w:t>
      </w:r>
      <w:r w:rsidR="002C0B0A" w:rsidRPr="00450C09">
        <w:rPr>
          <w:lang w:val="en-US"/>
        </w:rPr>
        <w:t xml:space="preserve"> </w:t>
      </w:r>
      <w:r w:rsidRPr="00450C09">
        <w:rPr>
          <w:lang w:val="en-US"/>
        </w:rPr>
        <w:t>texnologiyalarini</w:t>
      </w:r>
      <w:r w:rsidR="002C0B0A" w:rsidRPr="00450C09">
        <w:rPr>
          <w:lang w:val="en-US"/>
        </w:rPr>
        <w:t xml:space="preserve"> </w:t>
      </w:r>
      <w:r w:rsidRPr="00450C09">
        <w:rPr>
          <w:lang w:val="en-US"/>
        </w:rPr>
        <w:t>qo’llash</w:t>
      </w:r>
      <w:r w:rsidR="002C0B0A" w:rsidRPr="00450C09">
        <w:rPr>
          <w:lang w:val="en-US"/>
        </w:rPr>
        <w:t xml:space="preserve">” </w:t>
      </w:r>
      <w:r w:rsidRPr="00450C09">
        <w:rPr>
          <w:lang w:val="en-US"/>
        </w:rPr>
        <w:t>bloklaridan</w:t>
      </w:r>
      <w:r w:rsidR="002C0B0A" w:rsidRPr="00450C09">
        <w:rPr>
          <w:lang w:val="en-US"/>
        </w:rPr>
        <w:t xml:space="preserve"> </w:t>
      </w:r>
      <w:r w:rsidRPr="00450C09">
        <w:rPr>
          <w:lang w:val="en-US"/>
        </w:rPr>
        <w:t>keyin</w:t>
      </w:r>
      <w:r w:rsidR="002C0B0A" w:rsidRPr="00450C09">
        <w:rPr>
          <w:lang w:val="en-US"/>
        </w:rPr>
        <w:t xml:space="preserve"> </w:t>
      </w:r>
      <w:r w:rsidRPr="00450C09">
        <w:rPr>
          <w:lang w:val="en-US"/>
        </w:rPr>
        <w:t>o’rganiladi</w:t>
      </w:r>
      <w:r w:rsidR="002C0B0A" w:rsidRPr="00450C09">
        <w:rPr>
          <w:lang w:val="en-US"/>
        </w:rPr>
        <w:t xml:space="preserve">. </w:t>
      </w:r>
      <w:r w:rsidRPr="00450C09">
        <w:rPr>
          <w:lang w:val="en-US"/>
        </w:rPr>
        <w:t>Unda</w:t>
      </w:r>
      <w:r w:rsidR="002C0B0A" w:rsidRPr="00450C09">
        <w:rPr>
          <w:lang w:val="en-US"/>
        </w:rPr>
        <w:t xml:space="preserve"> </w:t>
      </w:r>
      <w:r w:rsidRPr="00450C09">
        <w:rPr>
          <w:lang w:val="en-US"/>
        </w:rPr>
        <w:t>yuqoridagi</w:t>
      </w:r>
      <w:r w:rsidR="002C0B0A" w:rsidRPr="00450C09">
        <w:rPr>
          <w:lang w:val="en-US"/>
        </w:rPr>
        <w:t xml:space="preserve"> </w:t>
      </w:r>
      <w:r w:rsidRPr="00450C09">
        <w:rPr>
          <w:lang w:val="en-US"/>
        </w:rPr>
        <w:t>bloklarda</w:t>
      </w:r>
      <w:r w:rsidR="002C0B0A" w:rsidRPr="00450C09">
        <w:rPr>
          <w:lang w:val="en-US"/>
        </w:rPr>
        <w:t xml:space="preserve"> </w:t>
      </w:r>
      <w:r w:rsidRPr="00450C09">
        <w:rPr>
          <w:lang w:val="en-US"/>
        </w:rPr>
        <w:t>o’rganilgan</w:t>
      </w:r>
      <w:r w:rsidR="002C0B0A" w:rsidRPr="00450C09">
        <w:rPr>
          <w:lang w:val="en-US"/>
        </w:rPr>
        <w:t xml:space="preserve"> </w:t>
      </w:r>
      <w:r w:rsidRPr="00450C09">
        <w:rPr>
          <w:lang w:val="en-US"/>
        </w:rPr>
        <w:t>mazmun</w:t>
      </w:r>
      <w:r w:rsidR="002C0B0A" w:rsidRPr="00450C09">
        <w:rPr>
          <w:lang w:val="en-US"/>
        </w:rPr>
        <w:t xml:space="preserve"> </w:t>
      </w:r>
      <w:r w:rsidRPr="00450C09">
        <w:rPr>
          <w:lang w:val="en-US"/>
        </w:rPr>
        <w:t>yo’nalishlari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uslubiy</w:t>
      </w:r>
      <w:r w:rsidR="002C0B0A" w:rsidRPr="00450C09">
        <w:rPr>
          <w:lang w:val="en-US"/>
        </w:rPr>
        <w:t xml:space="preserve"> </w:t>
      </w:r>
      <w:r w:rsidRPr="00450C09">
        <w:rPr>
          <w:lang w:val="en-US"/>
        </w:rPr>
        <w:t>jihatlarini</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faniga</w:t>
      </w:r>
      <w:r w:rsidR="002C0B0A" w:rsidRPr="00450C09">
        <w:rPr>
          <w:lang w:val="en-US"/>
        </w:rPr>
        <w:t xml:space="preserve"> </w:t>
      </w:r>
      <w:r w:rsidRPr="00450C09">
        <w:rPr>
          <w:lang w:val="en-US"/>
        </w:rPr>
        <w:t>tatbiq</w:t>
      </w:r>
      <w:r w:rsidR="002C0B0A" w:rsidRPr="00450C09">
        <w:rPr>
          <w:lang w:val="en-US"/>
        </w:rPr>
        <w:t xml:space="preserve"> </w:t>
      </w:r>
      <w:r w:rsidRPr="00450C09">
        <w:rPr>
          <w:lang w:val="en-US"/>
        </w:rPr>
        <w:t>etish</w:t>
      </w:r>
      <w:r w:rsidR="002C0B0A" w:rsidRPr="00450C09">
        <w:rPr>
          <w:lang w:val="en-US"/>
        </w:rPr>
        <w:t xml:space="preserve"> </w:t>
      </w:r>
      <w:r w:rsidRPr="00450C09">
        <w:rPr>
          <w:lang w:val="en-US"/>
        </w:rPr>
        <w:t>imkoniyatlari</w:t>
      </w:r>
      <w:r w:rsidR="002C0B0A" w:rsidRPr="00450C09">
        <w:rPr>
          <w:lang w:val="en-US"/>
        </w:rPr>
        <w:t xml:space="preserve"> </w:t>
      </w:r>
      <w:r w:rsidRPr="00450C09">
        <w:rPr>
          <w:lang w:val="en-US"/>
        </w:rPr>
        <w:t>ochib</w:t>
      </w:r>
      <w:r w:rsidR="002C0B0A" w:rsidRPr="00450C09">
        <w:rPr>
          <w:lang w:val="en-US"/>
        </w:rPr>
        <w:t xml:space="preserve"> </w:t>
      </w:r>
      <w:r w:rsidRPr="00450C09">
        <w:rPr>
          <w:lang w:val="en-US"/>
        </w:rPr>
        <w:t>beriladi</w:t>
      </w:r>
      <w:r w:rsidR="002C0B0A" w:rsidRPr="00450C09">
        <w:rPr>
          <w:lang w:val="en-US"/>
        </w:rPr>
        <w:t>.</w:t>
      </w:r>
    </w:p>
    <w:p w:rsidR="00E74F35" w:rsidRPr="00450C09" w:rsidRDefault="00450C09">
      <w:pPr>
        <w:pStyle w:val="25"/>
        <w:keepNext/>
        <w:keepLines/>
        <w:shd w:val="clear" w:color="auto" w:fill="auto"/>
        <w:spacing w:before="0"/>
        <w:ind w:firstLine="740"/>
        <w:rPr>
          <w:lang w:val="en-US"/>
        </w:rPr>
      </w:pPr>
      <w:bookmarkStart w:id="5" w:name="bookmark5"/>
      <w:r w:rsidRPr="00450C09">
        <w:rPr>
          <w:lang w:val="en-US"/>
        </w:rPr>
        <w:t>Modulning</w:t>
      </w:r>
      <w:r w:rsidR="002C0B0A" w:rsidRPr="00450C09">
        <w:rPr>
          <w:lang w:val="en-US"/>
        </w:rPr>
        <w:t xml:space="preserve"> </w:t>
      </w:r>
      <w:r w:rsidRPr="00450C09">
        <w:rPr>
          <w:lang w:val="en-US"/>
        </w:rPr>
        <w:t>ta’limdagi</w:t>
      </w:r>
      <w:r w:rsidR="002C0B0A" w:rsidRPr="00450C09">
        <w:rPr>
          <w:lang w:val="en-US"/>
        </w:rPr>
        <w:t xml:space="preserve"> </w:t>
      </w:r>
      <w:r w:rsidRPr="00450C09">
        <w:rPr>
          <w:lang w:val="en-US"/>
        </w:rPr>
        <w:t>o’rni</w:t>
      </w:r>
      <w:bookmarkEnd w:id="5"/>
    </w:p>
    <w:p w:rsidR="00E74F35" w:rsidRPr="00450C09" w:rsidRDefault="00450C09">
      <w:pPr>
        <w:pStyle w:val="22"/>
        <w:shd w:val="clear" w:color="auto" w:fill="auto"/>
        <w:spacing w:after="0" w:line="317" w:lineRule="exact"/>
        <w:ind w:right="160" w:firstLine="740"/>
        <w:rPr>
          <w:lang w:val="en-US"/>
        </w:rPr>
      </w:pPr>
      <w:r w:rsidRPr="00450C09">
        <w:rPr>
          <w:lang w:val="en-US"/>
        </w:rPr>
        <w:t>Tinglovchilarni</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fanini</w:t>
      </w:r>
      <w:r w:rsidR="002C0B0A" w:rsidRPr="00450C09">
        <w:rPr>
          <w:lang w:val="en-US"/>
        </w:rPr>
        <w:t xml:space="preserve"> </w:t>
      </w:r>
      <w:r w:rsidRPr="00450C09">
        <w:rPr>
          <w:lang w:val="en-US"/>
        </w:rPr>
        <w:t>o’qitishning</w:t>
      </w:r>
      <w:r w:rsidR="002C0B0A" w:rsidRPr="00450C09">
        <w:rPr>
          <w:lang w:val="en-US"/>
        </w:rPr>
        <w:t xml:space="preserve"> </w:t>
      </w:r>
      <w:r w:rsidRPr="00450C09">
        <w:rPr>
          <w:lang w:val="en-US"/>
        </w:rPr>
        <w:t>zamonaviy</w:t>
      </w:r>
      <w:r w:rsidR="002C0B0A" w:rsidRPr="00450C09">
        <w:rPr>
          <w:lang w:val="en-US"/>
        </w:rPr>
        <w:t xml:space="preserve"> </w:t>
      </w:r>
      <w:r w:rsidRPr="00450C09">
        <w:rPr>
          <w:lang w:val="en-US"/>
        </w:rPr>
        <w:t>texnologiya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metodlari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tanishtirish</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amalda</w:t>
      </w:r>
      <w:r w:rsidR="002C0B0A" w:rsidRPr="00450C09">
        <w:rPr>
          <w:lang w:val="en-US"/>
        </w:rPr>
        <w:t xml:space="preserve"> </w:t>
      </w:r>
      <w:r w:rsidRPr="00450C09">
        <w:rPr>
          <w:lang w:val="en-US"/>
        </w:rPr>
        <w:t>qo’llash</w:t>
      </w:r>
      <w:r w:rsidR="002C0B0A" w:rsidRPr="00450C09">
        <w:rPr>
          <w:lang w:val="en-US"/>
        </w:rPr>
        <w:t xml:space="preserve"> </w:t>
      </w:r>
      <w:r w:rsidRPr="00450C09">
        <w:rPr>
          <w:lang w:val="en-US"/>
        </w:rPr>
        <w:t>ko’nikmalarini</w:t>
      </w:r>
      <w:r w:rsidR="002C0B0A" w:rsidRPr="00450C09">
        <w:rPr>
          <w:lang w:val="en-US"/>
        </w:rPr>
        <w:t xml:space="preserve"> </w:t>
      </w:r>
      <w:r w:rsidRPr="00450C09">
        <w:rPr>
          <w:lang w:val="en-US"/>
        </w:rPr>
        <w:t>shakllantirish</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samaradorligini</w:t>
      </w:r>
      <w:r w:rsidR="002C0B0A" w:rsidRPr="00450C09">
        <w:rPr>
          <w:lang w:val="en-US"/>
        </w:rPr>
        <w:t xml:space="preserve"> </w:t>
      </w:r>
      <w:r w:rsidRPr="00450C09">
        <w:rPr>
          <w:lang w:val="en-US"/>
        </w:rPr>
        <w:t>ta’minlashdan</w:t>
      </w:r>
      <w:r w:rsidR="002C0B0A" w:rsidRPr="00450C09">
        <w:rPr>
          <w:lang w:val="en-US"/>
        </w:rPr>
        <w:t xml:space="preserve"> </w:t>
      </w:r>
      <w:r w:rsidRPr="00450C09">
        <w:rPr>
          <w:lang w:val="en-US"/>
        </w:rPr>
        <w:t>iborat</w:t>
      </w:r>
      <w:r w:rsidR="002C0B0A" w:rsidRPr="00450C09">
        <w:rPr>
          <w:lang w:val="en-US"/>
        </w:rPr>
        <w:t>.</w:t>
      </w:r>
    </w:p>
    <w:p w:rsidR="00E74F35" w:rsidRDefault="00450C09">
      <w:pPr>
        <w:pStyle w:val="28"/>
        <w:framePr w:w="9509" w:wrap="notBeside" w:vAnchor="text" w:hAnchor="text" w:xAlign="center" w:y="1"/>
        <w:shd w:val="clear" w:color="auto" w:fill="auto"/>
        <w:spacing w:line="280" w:lineRule="exact"/>
      </w:pPr>
      <w:r>
        <w:t>Modul</w:t>
      </w:r>
      <w:r w:rsidR="002C0B0A">
        <w:t xml:space="preserve"> </w:t>
      </w:r>
      <w:r>
        <w:t>bo’yicha</w:t>
      </w:r>
      <w:r w:rsidR="002C0B0A">
        <w:t xml:space="preserve"> </w:t>
      </w:r>
      <w:r>
        <w:t>soatlar</w:t>
      </w:r>
      <w:r w:rsidR="002C0B0A">
        <w:t xml:space="preserve"> </w:t>
      </w:r>
      <w:r>
        <w:t>taqsimot</w:t>
      </w:r>
    </w:p>
    <w:tbl>
      <w:tblPr>
        <w:tblOverlap w:val="never"/>
        <w:tblW w:w="0" w:type="auto"/>
        <w:jc w:val="center"/>
        <w:tblLayout w:type="fixed"/>
        <w:tblCellMar>
          <w:left w:w="10" w:type="dxa"/>
          <w:right w:w="10" w:type="dxa"/>
        </w:tblCellMar>
        <w:tblLook w:val="04A0"/>
      </w:tblPr>
      <w:tblGrid>
        <w:gridCol w:w="571"/>
        <w:gridCol w:w="6106"/>
        <w:gridCol w:w="427"/>
        <w:gridCol w:w="557"/>
        <w:gridCol w:w="427"/>
        <w:gridCol w:w="418"/>
        <w:gridCol w:w="576"/>
        <w:gridCol w:w="427"/>
      </w:tblGrid>
      <w:tr w:rsidR="00E74F35" w:rsidTr="00DA32F3">
        <w:trPr>
          <w:trHeight w:hRule="exact" w:val="754"/>
          <w:jc w:val="center"/>
        </w:trPr>
        <w:tc>
          <w:tcPr>
            <w:tcW w:w="571" w:type="dxa"/>
            <w:vMerge w:val="restart"/>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80" w:firstLine="0"/>
              <w:jc w:val="left"/>
            </w:pPr>
            <w:r>
              <w:rPr>
                <w:rStyle w:val="29"/>
              </w:rPr>
              <w:t>№</w:t>
            </w:r>
          </w:p>
        </w:tc>
        <w:tc>
          <w:tcPr>
            <w:tcW w:w="6106" w:type="dxa"/>
            <w:vMerge w:val="restart"/>
            <w:tcBorders>
              <w:top w:val="single" w:sz="4" w:space="0" w:color="auto"/>
              <w:left w:val="single" w:sz="4" w:space="0" w:color="auto"/>
            </w:tcBorders>
            <w:shd w:val="clear" w:color="auto" w:fill="FFFFFF"/>
            <w:vAlign w:val="center"/>
          </w:tcPr>
          <w:p w:rsidR="00E74F35" w:rsidRDefault="00450C09">
            <w:pPr>
              <w:pStyle w:val="22"/>
              <w:framePr w:w="9509" w:wrap="notBeside" w:vAnchor="text" w:hAnchor="text" w:xAlign="center" w:y="1"/>
              <w:shd w:val="clear" w:color="auto" w:fill="auto"/>
              <w:spacing w:after="0" w:line="280" w:lineRule="exact"/>
              <w:ind w:left="620" w:firstLine="0"/>
              <w:jc w:val="left"/>
            </w:pPr>
            <w:r>
              <w:rPr>
                <w:rStyle w:val="29"/>
              </w:rPr>
              <w:t>Modul</w:t>
            </w:r>
            <w:r w:rsidR="002C0B0A">
              <w:rPr>
                <w:rStyle w:val="29"/>
              </w:rPr>
              <w:t xml:space="preserve"> </w:t>
            </w:r>
            <w:r>
              <w:rPr>
                <w:rStyle w:val="29"/>
              </w:rPr>
              <w:t>mavzulari</w:t>
            </w:r>
          </w:p>
        </w:tc>
        <w:tc>
          <w:tcPr>
            <w:tcW w:w="427" w:type="dxa"/>
            <w:vMerge w:val="restart"/>
            <w:tcBorders>
              <w:top w:val="single" w:sz="4" w:space="0" w:color="auto"/>
              <w:left w:val="single" w:sz="4" w:space="0" w:color="auto"/>
            </w:tcBorders>
            <w:shd w:val="clear" w:color="auto" w:fill="FFFFFF"/>
            <w:textDirection w:val="btLr"/>
            <w:vAlign w:val="center"/>
          </w:tcPr>
          <w:p w:rsidR="00E74F35" w:rsidRPr="00DA32F3" w:rsidRDefault="00450C09" w:rsidP="00DA32F3">
            <w:pPr>
              <w:pStyle w:val="22"/>
              <w:framePr w:w="9509" w:wrap="notBeside" w:vAnchor="text" w:hAnchor="text" w:xAlign="center" w:y="1"/>
              <w:shd w:val="clear" w:color="auto" w:fill="auto"/>
              <w:spacing w:after="0" w:line="240" w:lineRule="exact"/>
              <w:ind w:left="113" w:right="113" w:firstLine="0"/>
              <w:jc w:val="left"/>
              <w:rPr>
                <w:lang w:val="uz-Cyrl-UZ"/>
              </w:rPr>
            </w:pPr>
            <w:r>
              <w:rPr>
                <w:rStyle w:val="212pt0pt"/>
                <w:lang w:val="uz-Cyrl-UZ"/>
              </w:rPr>
              <w:t>Xammasi</w:t>
            </w:r>
          </w:p>
        </w:tc>
        <w:tc>
          <w:tcPr>
            <w:tcW w:w="557" w:type="dxa"/>
            <w:vMerge w:val="restart"/>
            <w:tcBorders>
              <w:top w:val="single" w:sz="4" w:space="0" w:color="auto"/>
              <w:left w:val="single" w:sz="4" w:space="0" w:color="auto"/>
            </w:tcBorders>
            <w:shd w:val="clear" w:color="auto" w:fill="FFFFFF"/>
            <w:textDirection w:val="btLr"/>
            <w:vAlign w:val="center"/>
          </w:tcPr>
          <w:p w:rsidR="00E74F35" w:rsidRPr="00F774F7" w:rsidRDefault="00450C09" w:rsidP="00DA32F3">
            <w:pPr>
              <w:pStyle w:val="22"/>
              <w:framePr w:w="9509" w:wrap="notBeside" w:vAnchor="text" w:hAnchor="text" w:xAlign="center" w:y="1"/>
              <w:shd w:val="clear" w:color="auto" w:fill="auto"/>
              <w:spacing w:after="0" w:line="202" w:lineRule="exact"/>
              <w:ind w:left="113" w:right="113" w:firstLine="0"/>
              <w:rPr>
                <w:sz w:val="22"/>
                <w:szCs w:val="22"/>
                <w:lang w:val="uz-Cyrl-UZ"/>
              </w:rPr>
            </w:pPr>
            <w:r w:rsidRPr="00F774F7">
              <w:rPr>
                <w:rStyle w:val="212pt0pt"/>
                <w:sz w:val="22"/>
                <w:szCs w:val="22"/>
                <w:lang w:val="uz-Cyrl-UZ"/>
              </w:rPr>
              <w:t>Jami</w:t>
            </w:r>
            <w:r w:rsidR="00DA32F3" w:rsidRPr="00F774F7">
              <w:rPr>
                <w:rStyle w:val="212pt0pt"/>
                <w:sz w:val="22"/>
                <w:szCs w:val="22"/>
                <w:lang w:val="uz-Cyrl-UZ"/>
              </w:rPr>
              <w:t xml:space="preserve"> </w:t>
            </w:r>
            <w:r w:rsidRPr="00F774F7">
              <w:rPr>
                <w:rStyle w:val="212pt0pt"/>
                <w:sz w:val="22"/>
                <w:szCs w:val="22"/>
                <w:lang w:val="uz-Cyrl-UZ"/>
              </w:rPr>
              <w:t>o’quv</w:t>
            </w:r>
            <w:r w:rsidR="00DA32F3" w:rsidRPr="00F774F7">
              <w:rPr>
                <w:rStyle w:val="212pt0pt"/>
                <w:sz w:val="22"/>
                <w:szCs w:val="22"/>
                <w:lang w:val="uz-Cyrl-UZ"/>
              </w:rPr>
              <w:t xml:space="preserve"> </w:t>
            </w:r>
            <w:r w:rsidRPr="00F774F7">
              <w:rPr>
                <w:rStyle w:val="212pt0pt"/>
                <w:sz w:val="22"/>
                <w:szCs w:val="22"/>
                <w:lang w:val="uz-Cyrl-UZ"/>
              </w:rPr>
              <w:t>yuklamasi</w:t>
            </w:r>
          </w:p>
        </w:tc>
        <w:tc>
          <w:tcPr>
            <w:tcW w:w="1421" w:type="dxa"/>
            <w:gridSpan w:val="3"/>
            <w:tcBorders>
              <w:top w:val="single" w:sz="4" w:space="0" w:color="auto"/>
              <w:left w:val="single" w:sz="4" w:space="0" w:color="auto"/>
            </w:tcBorders>
            <w:shd w:val="clear" w:color="auto" w:fill="FFFFFF"/>
          </w:tcPr>
          <w:p w:rsidR="00E74F35" w:rsidRPr="00F774F7" w:rsidRDefault="00450C09" w:rsidP="00F774F7">
            <w:pPr>
              <w:pStyle w:val="22"/>
              <w:framePr w:w="9509" w:wrap="notBeside" w:vAnchor="text" w:hAnchor="text" w:xAlign="center" w:y="1"/>
              <w:shd w:val="clear" w:color="auto" w:fill="auto"/>
              <w:spacing w:after="180" w:line="280" w:lineRule="exact"/>
              <w:ind w:firstLine="0"/>
              <w:jc w:val="left"/>
              <w:rPr>
                <w:sz w:val="18"/>
                <w:szCs w:val="18"/>
              </w:rPr>
            </w:pPr>
            <w:r w:rsidRPr="00F774F7">
              <w:rPr>
                <w:rStyle w:val="29"/>
                <w:sz w:val="18"/>
                <w:szCs w:val="18"/>
              </w:rPr>
              <w:t>Jumladan</w:t>
            </w:r>
          </w:p>
        </w:tc>
        <w:tc>
          <w:tcPr>
            <w:tcW w:w="427" w:type="dxa"/>
            <w:vMerge w:val="restart"/>
            <w:tcBorders>
              <w:top w:val="single" w:sz="4" w:space="0" w:color="auto"/>
              <w:left w:val="single" w:sz="4" w:space="0" w:color="auto"/>
              <w:right w:val="single" w:sz="4" w:space="0" w:color="auto"/>
            </w:tcBorders>
            <w:shd w:val="clear" w:color="auto" w:fill="FFFFFF"/>
            <w:vAlign w:val="center"/>
          </w:tcPr>
          <w:p w:rsidR="00E74F35" w:rsidRDefault="00F774F7">
            <w:pPr>
              <w:pStyle w:val="22"/>
              <w:framePr w:w="9509" w:wrap="notBeside" w:vAnchor="text" w:hAnchor="text" w:xAlign="center" w:y="1"/>
              <w:shd w:val="clear" w:color="auto" w:fill="auto"/>
              <w:spacing w:line="200" w:lineRule="exact"/>
              <w:ind w:left="160" w:firstLine="0"/>
              <w:jc w:val="left"/>
            </w:pPr>
            <w:r>
              <w:rPr>
                <w:rStyle w:val="212pt0pt"/>
                <w:lang w:val="en-US"/>
              </w:rPr>
              <w:t>DALA AMALIYOTI</w:t>
            </w:r>
          </w:p>
          <w:p w:rsidR="00E74F35" w:rsidRDefault="002C0B0A">
            <w:pPr>
              <w:pStyle w:val="22"/>
              <w:framePr w:w="9509" w:wrap="notBeside" w:vAnchor="text" w:hAnchor="text" w:xAlign="center" w:y="1"/>
              <w:shd w:val="clear" w:color="auto" w:fill="auto"/>
              <w:spacing w:before="120" w:after="0" w:line="200" w:lineRule="exact"/>
              <w:ind w:left="160" w:firstLine="0"/>
              <w:jc w:val="left"/>
            </w:pPr>
            <w:r>
              <w:rPr>
                <w:rStyle w:val="2FranklinGothicHeavy10pt"/>
              </w:rPr>
              <w:t>%</w:t>
            </w:r>
          </w:p>
        </w:tc>
      </w:tr>
      <w:tr w:rsidR="00E74F35" w:rsidTr="00DA32F3">
        <w:trPr>
          <w:cantSplit/>
          <w:trHeight w:hRule="exact" w:val="1766"/>
          <w:jc w:val="center"/>
        </w:trPr>
        <w:tc>
          <w:tcPr>
            <w:tcW w:w="571" w:type="dxa"/>
            <w:vMerge/>
            <w:tcBorders>
              <w:left w:val="single" w:sz="4" w:space="0" w:color="auto"/>
            </w:tcBorders>
            <w:shd w:val="clear" w:color="auto" w:fill="FFFFFF"/>
            <w:vAlign w:val="center"/>
          </w:tcPr>
          <w:p w:rsidR="00E74F35" w:rsidRDefault="00E74F35">
            <w:pPr>
              <w:framePr w:w="9509" w:wrap="notBeside" w:vAnchor="text" w:hAnchor="text" w:xAlign="center" w:y="1"/>
            </w:pPr>
          </w:p>
        </w:tc>
        <w:tc>
          <w:tcPr>
            <w:tcW w:w="6106" w:type="dxa"/>
            <w:vMerge/>
            <w:tcBorders>
              <w:left w:val="single" w:sz="4" w:space="0" w:color="auto"/>
            </w:tcBorders>
            <w:shd w:val="clear" w:color="auto" w:fill="FFFFFF"/>
            <w:vAlign w:val="center"/>
          </w:tcPr>
          <w:p w:rsidR="00E74F35" w:rsidRDefault="00E74F35">
            <w:pPr>
              <w:framePr w:w="9509" w:wrap="notBeside" w:vAnchor="text" w:hAnchor="text" w:xAlign="center" w:y="1"/>
            </w:pPr>
          </w:p>
        </w:tc>
        <w:tc>
          <w:tcPr>
            <w:tcW w:w="427" w:type="dxa"/>
            <w:vMerge/>
            <w:tcBorders>
              <w:left w:val="single" w:sz="4" w:space="0" w:color="auto"/>
            </w:tcBorders>
            <w:shd w:val="clear" w:color="auto" w:fill="FFFFFF"/>
            <w:vAlign w:val="center"/>
          </w:tcPr>
          <w:p w:rsidR="00E74F35" w:rsidRDefault="00E74F35">
            <w:pPr>
              <w:framePr w:w="9509" w:wrap="notBeside" w:vAnchor="text" w:hAnchor="text" w:xAlign="center" w:y="1"/>
            </w:pPr>
          </w:p>
        </w:tc>
        <w:tc>
          <w:tcPr>
            <w:tcW w:w="557" w:type="dxa"/>
            <w:vMerge/>
            <w:tcBorders>
              <w:left w:val="single" w:sz="4" w:space="0" w:color="auto"/>
            </w:tcBorders>
            <w:shd w:val="clear" w:color="auto" w:fill="FFFFFF"/>
            <w:vAlign w:val="center"/>
          </w:tcPr>
          <w:p w:rsidR="00E74F35" w:rsidRPr="00F774F7" w:rsidRDefault="00E74F35">
            <w:pPr>
              <w:framePr w:w="9509" w:wrap="notBeside" w:vAnchor="text" w:hAnchor="text" w:xAlign="center" w:y="1"/>
              <w:rPr>
                <w:sz w:val="18"/>
                <w:szCs w:val="18"/>
              </w:rPr>
            </w:pPr>
          </w:p>
        </w:tc>
        <w:tc>
          <w:tcPr>
            <w:tcW w:w="427" w:type="dxa"/>
            <w:tcBorders>
              <w:top w:val="single" w:sz="4" w:space="0" w:color="auto"/>
              <w:left w:val="single" w:sz="4" w:space="0" w:color="auto"/>
            </w:tcBorders>
            <w:shd w:val="clear" w:color="auto" w:fill="FFFFFF"/>
            <w:textDirection w:val="btLr"/>
            <w:vAlign w:val="center"/>
          </w:tcPr>
          <w:p w:rsidR="00E74F35" w:rsidRPr="00F774F7" w:rsidRDefault="00F774F7" w:rsidP="00DA32F3">
            <w:pPr>
              <w:pStyle w:val="22"/>
              <w:framePr w:w="9509" w:wrap="notBeside" w:vAnchor="text" w:hAnchor="text" w:xAlign="center" w:y="1"/>
              <w:shd w:val="clear" w:color="auto" w:fill="auto"/>
              <w:spacing w:after="0" w:line="144" w:lineRule="exact"/>
              <w:ind w:left="113" w:right="113" w:firstLine="0"/>
              <w:jc w:val="left"/>
              <w:rPr>
                <w:sz w:val="18"/>
                <w:szCs w:val="18"/>
                <w:lang w:val="en-US"/>
              </w:rPr>
            </w:pPr>
            <w:r w:rsidRPr="00F774F7">
              <w:rPr>
                <w:rStyle w:val="212pt"/>
                <w:sz w:val="18"/>
                <w:szCs w:val="18"/>
                <w:lang w:val="en-US"/>
              </w:rPr>
              <w:t>NZARIY</w:t>
            </w:r>
          </w:p>
        </w:tc>
        <w:tc>
          <w:tcPr>
            <w:tcW w:w="418" w:type="dxa"/>
            <w:tcBorders>
              <w:top w:val="single" w:sz="4" w:space="0" w:color="auto"/>
              <w:left w:val="single" w:sz="4" w:space="0" w:color="auto"/>
            </w:tcBorders>
            <w:shd w:val="clear" w:color="auto" w:fill="FFFFFF"/>
            <w:vAlign w:val="center"/>
          </w:tcPr>
          <w:p w:rsidR="00E74F35" w:rsidRPr="00450C09" w:rsidRDefault="00F774F7">
            <w:pPr>
              <w:pStyle w:val="22"/>
              <w:framePr w:w="9509" w:wrap="notBeside" w:vAnchor="text" w:hAnchor="text" w:xAlign="center" w:y="1"/>
              <w:shd w:val="clear" w:color="auto" w:fill="auto"/>
              <w:spacing w:after="0" w:line="240" w:lineRule="exact"/>
              <w:ind w:left="160" w:firstLine="0"/>
              <w:jc w:val="left"/>
              <w:rPr>
                <w:lang w:val="en-US"/>
              </w:rPr>
            </w:pPr>
            <w:r>
              <w:rPr>
                <w:rStyle w:val="212pt0pt"/>
                <w:lang w:val="en-US"/>
              </w:rPr>
              <w:t>AMALIY</w:t>
            </w:r>
          </w:p>
        </w:tc>
        <w:tc>
          <w:tcPr>
            <w:tcW w:w="576" w:type="dxa"/>
            <w:tcBorders>
              <w:top w:val="single" w:sz="4" w:space="0" w:color="auto"/>
              <w:left w:val="single" w:sz="4" w:space="0" w:color="auto"/>
            </w:tcBorders>
            <w:shd w:val="clear" w:color="auto" w:fill="FFFFFF"/>
            <w:vAlign w:val="center"/>
          </w:tcPr>
          <w:p w:rsidR="00E74F35" w:rsidRDefault="00E74F35">
            <w:pPr>
              <w:pStyle w:val="22"/>
              <w:framePr w:w="9509" w:wrap="notBeside" w:vAnchor="text" w:hAnchor="text" w:xAlign="center" w:y="1"/>
              <w:shd w:val="clear" w:color="auto" w:fill="auto"/>
              <w:spacing w:after="0" w:line="206" w:lineRule="exact"/>
              <w:ind w:firstLine="0"/>
              <w:jc w:val="right"/>
            </w:pPr>
          </w:p>
        </w:tc>
        <w:tc>
          <w:tcPr>
            <w:tcW w:w="427" w:type="dxa"/>
            <w:vMerge/>
            <w:tcBorders>
              <w:left w:val="single" w:sz="4" w:space="0" w:color="auto"/>
              <w:right w:val="single" w:sz="4" w:space="0" w:color="auto"/>
            </w:tcBorders>
            <w:shd w:val="clear" w:color="auto" w:fill="FFFFFF"/>
            <w:vAlign w:val="center"/>
          </w:tcPr>
          <w:p w:rsidR="00E74F35" w:rsidRDefault="00E74F35">
            <w:pPr>
              <w:framePr w:w="9509" w:wrap="notBeside" w:vAnchor="text" w:hAnchor="text" w:xAlign="center" w:y="1"/>
            </w:pPr>
          </w:p>
        </w:tc>
      </w:tr>
      <w:tr w:rsidR="00E74F35">
        <w:trPr>
          <w:trHeight w:hRule="exact" w:val="754"/>
          <w:jc w:val="center"/>
        </w:trPr>
        <w:tc>
          <w:tcPr>
            <w:tcW w:w="571"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80" w:firstLine="0"/>
              <w:jc w:val="left"/>
            </w:pPr>
            <w:r>
              <w:rPr>
                <w:rStyle w:val="29"/>
              </w:rPr>
              <w:t>1.</w:t>
            </w:r>
          </w:p>
        </w:tc>
        <w:tc>
          <w:tcPr>
            <w:tcW w:w="6106" w:type="dxa"/>
            <w:tcBorders>
              <w:top w:val="single" w:sz="4" w:space="0" w:color="auto"/>
              <w:left w:val="single" w:sz="4" w:space="0" w:color="auto"/>
            </w:tcBorders>
            <w:shd w:val="clear" w:color="auto" w:fill="FFFFFF"/>
            <w:vAlign w:val="center"/>
          </w:tcPr>
          <w:p w:rsidR="00E74F35" w:rsidRPr="00F774F7" w:rsidRDefault="00450C09">
            <w:pPr>
              <w:pStyle w:val="22"/>
              <w:framePr w:w="9509" w:wrap="notBeside" w:vAnchor="text" w:hAnchor="text" w:xAlign="center" w:y="1"/>
              <w:shd w:val="clear" w:color="auto" w:fill="auto"/>
              <w:spacing w:after="0" w:line="365" w:lineRule="exact"/>
              <w:ind w:firstLine="0"/>
              <w:jc w:val="left"/>
            </w:pPr>
            <w:r w:rsidRPr="00450C09">
              <w:rPr>
                <w:rStyle w:val="2a"/>
                <w:lang w:val="en-US"/>
              </w:rPr>
              <w:t>Kimyo</w:t>
            </w:r>
            <w:r w:rsidR="002C0B0A" w:rsidRPr="00F774F7">
              <w:rPr>
                <w:rStyle w:val="2a"/>
              </w:rPr>
              <w:t xml:space="preserve"> </w:t>
            </w:r>
            <w:r w:rsidRPr="00450C09">
              <w:rPr>
                <w:rStyle w:val="2a"/>
                <w:lang w:val="en-US"/>
              </w:rPr>
              <w:t>fani</w:t>
            </w:r>
            <w:r w:rsidR="002C0B0A" w:rsidRPr="00F774F7">
              <w:rPr>
                <w:rStyle w:val="2a"/>
              </w:rPr>
              <w:t xml:space="preserve"> </w:t>
            </w:r>
            <w:r w:rsidRPr="00450C09">
              <w:rPr>
                <w:rStyle w:val="2a"/>
                <w:lang w:val="en-US"/>
              </w:rPr>
              <w:t>mazmuni</w:t>
            </w:r>
            <w:r w:rsidR="002C0B0A" w:rsidRPr="00F774F7">
              <w:rPr>
                <w:rStyle w:val="2a"/>
              </w:rPr>
              <w:t xml:space="preserve"> </w:t>
            </w:r>
            <w:r w:rsidRPr="00450C09">
              <w:rPr>
                <w:rStyle w:val="2a"/>
                <w:lang w:val="en-US"/>
              </w:rPr>
              <w:t>va</w:t>
            </w:r>
            <w:r w:rsidR="002C0B0A" w:rsidRPr="00F774F7">
              <w:rPr>
                <w:rStyle w:val="2a"/>
              </w:rPr>
              <w:t xml:space="preserve"> </w:t>
            </w:r>
            <w:r w:rsidRPr="00450C09">
              <w:rPr>
                <w:rStyle w:val="2a"/>
                <w:lang w:val="en-US"/>
              </w:rPr>
              <w:t>uni</w:t>
            </w:r>
            <w:r w:rsidR="002C0B0A" w:rsidRPr="00F774F7">
              <w:rPr>
                <w:rStyle w:val="2a"/>
              </w:rPr>
              <w:t xml:space="preserve"> </w:t>
            </w:r>
            <w:r w:rsidRPr="00450C09">
              <w:rPr>
                <w:rStyle w:val="2a"/>
                <w:lang w:val="en-US"/>
              </w:rPr>
              <w:t>o</w:t>
            </w:r>
            <w:r w:rsidRPr="00F774F7">
              <w:rPr>
                <w:rStyle w:val="2a"/>
              </w:rPr>
              <w:t>’</w:t>
            </w:r>
            <w:r w:rsidRPr="00450C09">
              <w:rPr>
                <w:rStyle w:val="2a"/>
                <w:lang w:val="en-US"/>
              </w:rPr>
              <w:t>rganishning</w:t>
            </w:r>
            <w:r w:rsidR="002C0B0A" w:rsidRPr="00F774F7">
              <w:rPr>
                <w:rStyle w:val="2a"/>
              </w:rPr>
              <w:t xml:space="preserve"> </w:t>
            </w:r>
            <w:r w:rsidRPr="00450C09">
              <w:rPr>
                <w:rStyle w:val="2a"/>
                <w:lang w:val="en-US"/>
              </w:rPr>
              <w:t>zamonaviy</w:t>
            </w:r>
            <w:r w:rsidR="002C0B0A" w:rsidRPr="00F774F7">
              <w:rPr>
                <w:rStyle w:val="2a"/>
              </w:rPr>
              <w:t xml:space="preserve"> </w:t>
            </w:r>
            <w:r w:rsidRPr="00450C09">
              <w:rPr>
                <w:rStyle w:val="2a"/>
                <w:lang w:val="en-US"/>
              </w:rPr>
              <w:t>texnologiyalari</w:t>
            </w:r>
            <w:r w:rsidR="002C0B0A" w:rsidRPr="00F774F7">
              <w:rPr>
                <w:rStyle w:val="2a"/>
              </w:rPr>
              <w:t xml:space="preserve"> </w:t>
            </w:r>
            <w:r w:rsidRPr="00450C09">
              <w:rPr>
                <w:rStyle w:val="2a"/>
                <w:lang w:val="en-US"/>
              </w:rPr>
              <w:t>va</w:t>
            </w:r>
            <w:r w:rsidR="002C0B0A" w:rsidRPr="00F774F7">
              <w:rPr>
                <w:rStyle w:val="2a"/>
              </w:rPr>
              <w:t xml:space="preserve"> </w:t>
            </w:r>
            <w:r w:rsidRPr="00450C09">
              <w:rPr>
                <w:rStyle w:val="2a"/>
                <w:lang w:val="en-US"/>
              </w:rPr>
              <w:t>metodlari</w:t>
            </w:r>
          </w:p>
        </w:tc>
        <w:tc>
          <w:tcPr>
            <w:tcW w:w="427"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60" w:firstLine="0"/>
              <w:jc w:val="left"/>
            </w:pPr>
            <w:r>
              <w:rPr>
                <w:rStyle w:val="2a"/>
              </w:rPr>
              <w:t>6</w:t>
            </w:r>
          </w:p>
        </w:tc>
        <w:tc>
          <w:tcPr>
            <w:tcW w:w="557" w:type="dxa"/>
            <w:tcBorders>
              <w:top w:val="single" w:sz="4" w:space="0" w:color="auto"/>
              <w:left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left="220" w:firstLine="0"/>
              <w:jc w:val="left"/>
            </w:pPr>
            <w:r>
              <w:rPr>
                <w:rStyle w:val="2a"/>
              </w:rPr>
              <w:t>4</w:t>
            </w:r>
          </w:p>
        </w:tc>
        <w:tc>
          <w:tcPr>
            <w:tcW w:w="427"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80" w:firstLine="0"/>
              <w:jc w:val="left"/>
            </w:pPr>
            <w:r>
              <w:rPr>
                <w:rStyle w:val="2a"/>
              </w:rPr>
              <w:t>2</w:t>
            </w:r>
          </w:p>
        </w:tc>
        <w:tc>
          <w:tcPr>
            <w:tcW w:w="418"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60" w:firstLine="0"/>
              <w:jc w:val="left"/>
            </w:pPr>
            <w:r>
              <w:rPr>
                <w:rStyle w:val="2a"/>
              </w:rPr>
              <w:t>2</w:t>
            </w:r>
          </w:p>
        </w:tc>
        <w:tc>
          <w:tcPr>
            <w:tcW w:w="576"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27" w:type="dxa"/>
            <w:tcBorders>
              <w:top w:val="single" w:sz="4" w:space="0" w:color="auto"/>
              <w:left w:val="single" w:sz="4" w:space="0" w:color="auto"/>
              <w:righ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60" w:firstLine="0"/>
              <w:jc w:val="left"/>
            </w:pPr>
            <w:r>
              <w:rPr>
                <w:rStyle w:val="2a"/>
              </w:rPr>
              <w:t>2</w:t>
            </w:r>
          </w:p>
        </w:tc>
      </w:tr>
      <w:tr w:rsidR="00E74F35">
        <w:trPr>
          <w:trHeight w:hRule="exact" w:val="749"/>
          <w:jc w:val="center"/>
        </w:trPr>
        <w:tc>
          <w:tcPr>
            <w:tcW w:w="571"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80" w:firstLine="0"/>
              <w:jc w:val="left"/>
            </w:pPr>
            <w:r>
              <w:rPr>
                <w:rStyle w:val="29"/>
              </w:rPr>
              <w:t>2.</w:t>
            </w:r>
          </w:p>
        </w:tc>
        <w:tc>
          <w:tcPr>
            <w:tcW w:w="6106" w:type="dxa"/>
            <w:tcBorders>
              <w:top w:val="single" w:sz="4" w:space="0" w:color="auto"/>
              <w:left w:val="single" w:sz="4" w:space="0" w:color="auto"/>
            </w:tcBorders>
            <w:shd w:val="clear" w:color="auto" w:fill="FFFFFF"/>
          </w:tcPr>
          <w:p w:rsidR="00E74F35" w:rsidRPr="00450C09" w:rsidRDefault="00450C09">
            <w:pPr>
              <w:pStyle w:val="22"/>
              <w:framePr w:w="9509" w:wrap="notBeside" w:vAnchor="text" w:hAnchor="text" w:xAlign="center" w:y="1"/>
              <w:shd w:val="clear" w:color="auto" w:fill="auto"/>
              <w:spacing w:after="0" w:line="370" w:lineRule="exact"/>
              <w:ind w:firstLine="0"/>
              <w:jc w:val="left"/>
              <w:rPr>
                <w:lang w:val="en-US"/>
              </w:rPr>
            </w:pPr>
            <w:r w:rsidRPr="00450C09">
              <w:rPr>
                <w:rStyle w:val="2a"/>
                <w:lang w:val="en-US"/>
              </w:rPr>
              <w:t>Kimyo</w:t>
            </w:r>
            <w:r w:rsidR="002C0B0A" w:rsidRPr="00450C09">
              <w:rPr>
                <w:rStyle w:val="2a"/>
                <w:lang w:val="en-US"/>
              </w:rPr>
              <w:t xml:space="preserve"> </w:t>
            </w:r>
            <w:r w:rsidRPr="00450C09">
              <w:rPr>
                <w:rStyle w:val="2a"/>
                <w:lang w:val="en-US"/>
              </w:rPr>
              <w:t>fanini</w:t>
            </w:r>
            <w:r w:rsidR="002C0B0A" w:rsidRPr="00450C09">
              <w:rPr>
                <w:rStyle w:val="2a"/>
                <w:lang w:val="en-US"/>
              </w:rPr>
              <w:t xml:space="preserve"> </w:t>
            </w:r>
            <w:r w:rsidRPr="00450C09">
              <w:rPr>
                <w:rStyle w:val="2a"/>
                <w:lang w:val="en-US"/>
              </w:rPr>
              <w:t>o’qitishda</w:t>
            </w:r>
            <w:r w:rsidR="002C0B0A" w:rsidRPr="00450C09">
              <w:rPr>
                <w:rStyle w:val="2a"/>
                <w:lang w:val="en-US"/>
              </w:rPr>
              <w:t xml:space="preserve"> </w:t>
            </w:r>
            <w:r w:rsidRPr="00450C09">
              <w:rPr>
                <w:rStyle w:val="2a"/>
                <w:lang w:val="en-US"/>
              </w:rPr>
              <w:t>qo’llaniladigan</w:t>
            </w:r>
            <w:r w:rsidR="002C0B0A" w:rsidRPr="00450C09">
              <w:rPr>
                <w:rStyle w:val="2a"/>
                <w:lang w:val="en-US"/>
              </w:rPr>
              <w:t xml:space="preserve"> </w:t>
            </w:r>
            <w:r w:rsidRPr="00450C09">
              <w:rPr>
                <w:rStyle w:val="2a"/>
                <w:lang w:val="en-US"/>
              </w:rPr>
              <w:t>innovasion</w:t>
            </w:r>
            <w:r w:rsidR="002C0B0A" w:rsidRPr="00450C09">
              <w:rPr>
                <w:rStyle w:val="2a"/>
                <w:lang w:val="en-US"/>
              </w:rPr>
              <w:t xml:space="preserve"> </w:t>
            </w:r>
            <w:r w:rsidRPr="00450C09">
              <w:rPr>
                <w:rStyle w:val="2a"/>
                <w:lang w:val="en-US"/>
              </w:rPr>
              <w:t>texnologiyalar</w:t>
            </w:r>
          </w:p>
        </w:tc>
        <w:tc>
          <w:tcPr>
            <w:tcW w:w="427" w:type="dxa"/>
            <w:tcBorders>
              <w:top w:val="single" w:sz="4" w:space="0" w:color="auto"/>
              <w:left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left="160" w:firstLine="0"/>
              <w:jc w:val="left"/>
            </w:pPr>
            <w:r>
              <w:rPr>
                <w:rStyle w:val="2a"/>
              </w:rPr>
              <w:t>4</w:t>
            </w:r>
          </w:p>
        </w:tc>
        <w:tc>
          <w:tcPr>
            <w:tcW w:w="557" w:type="dxa"/>
            <w:tcBorders>
              <w:top w:val="single" w:sz="4" w:space="0" w:color="auto"/>
              <w:left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left="220" w:firstLine="0"/>
              <w:jc w:val="left"/>
            </w:pPr>
            <w:r>
              <w:rPr>
                <w:rStyle w:val="2a"/>
              </w:rPr>
              <w:t>4</w:t>
            </w:r>
          </w:p>
        </w:tc>
        <w:tc>
          <w:tcPr>
            <w:tcW w:w="427"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80" w:firstLine="0"/>
              <w:jc w:val="left"/>
            </w:pPr>
            <w:r>
              <w:rPr>
                <w:rStyle w:val="2a"/>
              </w:rPr>
              <w:t>2</w:t>
            </w:r>
          </w:p>
        </w:tc>
        <w:tc>
          <w:tcPr>
            <w:tcW w:w="418"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60" w:firstLine="0"/>
              <w:jc w:val="left"/>
            </w:pPr>
            <w:r>
              <w:rPr>
                <w:rStyle w:val="2a"/>
              </w:rPr>
              <w:t>2</w:t>
            </w:r>
          </w:p>
        </w:tc>
        <w:tc>
          <w:tcPr>
            <w:tcW w:w="576"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27" w:type="dxa"/>
            <w:tcBorders>
              <w:top w:val="single" w:sz="4" w:space="0" w:color="auto"/>
              <w:left w:val="single" w:sz="4" w:space="0" w:color="auto"/>
              <w:right w:val="single" w:sz="4" w:space="0" w:color="auto"/>
            </w:tcBorders>
            <w:shd w:val="clear" w:color="auto" w:fill="FFFFFF"/>
          </w:tcPr>
          <w:p w:rsidR="00E74F35" w:rsidRDefault="00E74F35">
            <w:pPr>
              <w:framePr w:w="9509" w:wrap="notBeside" w:vAnchor="text" w:hAnchor="text" w:xAlign="center" w:y="1"/>
              <w:rPr>
                <w:sz w:val="10"/>
                <w:szCs w:val="10"/>
              </w:rPr>
            </w:pPr>
          </w:p>
        </w:tc>
      </w:tr>
      <w:tr w:rsidR="00E74F35">
        <w:trPr>
          <w:trHeight w:hRule="exact" w:val="384"/>
          <w:jc w:val="center"/>
        </w:trPr>
        <w:tc>
          <w:tcPr>
            <w:tcW w:w="571"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80" w:firstLine="0"/>
              <w:jc w:val="left"/>
            </w:pPr>
            <w:r>
              <w:rPr>
                <w:rStyle w:val="29"/>
              </w:rPr>
              <w:t>3.</w:t>
            </w:r>
          </w:p>
        </w:tc>
        <w:tc>
          <w:tcPr>
            <w:tcW w:w="6106" w:type="dxa"/>
            <w:tcBorders>
              <w:top w:val="single" w:sz="4" w:space="0" w:color="auto"/>
              <w:left w:val="single" w:sz="4" w:space="0" w:color="auto"/>
            </w:tcBorders>
            <w:shd w:val="clear" w:color="auto" w:fill="FFFFFF"/>
            <w:vAlign w:val="center"/>
          </w:tcPr>
          <w:p w:rsidR="00E74F35" w:rsidRDefault="00450C09">
            <w:pPr>
              <w:pStyle w:val="22"/>
              <w:framePr w:w="9509" w:wrap="notBeside" w:vAnchor="text" w:hAnchor="text" w:xAlign="center" w:y="1"/>
              <w:shd w:val="clear" w:color="auto" w:fill="auto"/>
              <w:spacing w:after="0" w:line="280" w:lineRule="exact"/>
              <w:ind w:firstLine="0"/>
              <w:jc w:val="left"/>
            </w:pPr>
            <w:r>
              <w:rPr>
                <w:rStyle w:val="2a"/>
              </w:rPr>
              <w:t>Zamonaviy</w:t>
            </w:r>
            <w:r w:rsidR="002C0B0A">
              <w:rPr>
                <w:rStyle w:val="2a"/>
              </w:rPr>
              <w:t xml:space="preserve"> </w:t>
            </w:r>
            <w:r>
              <w:rPr>
                <w:rStyle w:val="2a"/>
              </w:rPr>
              <w:t>kimyo</w:t>
            </w:r>
            <w:r w:rsidR="002C0B0A">
              <w:rPr>
                <w:rStyle w:val="2a"/>
              </w:rPr>
              <w:t xml:space="preserve"> </w:t>
            </w:r>
            <w:r>
              <w:rPr>
                <w:rStyle w:val="2a"/>
              </w:rPr>
              <w:t>darsi</w:t>
            </w:r>
          </w:p>
        </w:tc>
        <w:tc>
          <w:tcPr>
            <w:tcW w:w="427" w:type="dxa"/>
            <w:tcBorders>
              <w:top w:val="single" w:sz="4" w:space="0" w:color="auto"/>
              <w:left w:val="single" w:sz="4" w:space="0" w:color="auto"/>
            </w:tcBorders>
            <w:shd w:val="clear" w:color="auto" w:fill="FFFFFF"/>
            <w:vAlign w:val="bottom"/>
          </w:tcPr>
          <w:p w:rsidR="00E74F35" w:rsidRDefault="002C0B0A">
            <w:pPr>
              <w:pStyle w:val="22"/>
              <w:framePr w:w="9509" w:wrap="notBeside" w:vAnchor="text" w:hAnchor="text" w:xAlign="center" w:y="1"/>
              <w:shd w:val="clear" w:color="auto" w:fill="auto"/>
              <w:spacing w:after="0" w:line="280" w:lineRule="exact"/>
              <w:ind w:left="160" w:firstLine="0"/>
              <w:jc w:val="left"/>
            </w:pPr>
            <w:r>
              <w:rPr>
                <w:rStyle w:val="2a"/>
              </w:rPr>
              <w:t>2</w:t>
            </w:r>
          </w:p>
        </w:tc>
        <w:tc>
          <w:tcPr>
            <w:tcW w:w="557" w:type="dxa"/>
            <w:tcBorders>
              <w:top w:val="single" w:sz="4" w:space="0" w:color="auto"/>
              <w:left w:val="single" w:sz="4" w:space="0" w:color="auto"/>
            </w:tcBorders>
            <w:shd w:val="clear" w:color="auto" w:fill="FFFFFF"/>
            <w:vAlign w:val="bottom"/>
          </w:tcPr>
          <w:p w:rsidR="00E74F35" w:rsidRDefault="002C0B0A">
            <w:pPr>
              <w:pStyle w:val="22"/>
              <w:framePr w:w="9509" w:wrap="notBeside" w:vAnchor="text" w:hAnchor="text" w:xAlign="center" w:y="1"/>
              <w:shd w:val="clear" w:color="auto" w:fill="auto"/>
              <w:spacing w:after="0" w:line="280" w:lineRule="exact"/>
              <w:ind w:left="220" w:firstLine="0"/>
              <w:jc w:val="left"/>
            </w:pPr>
            <w:r>
              <w:rPr>
                <w:rStyle w:val="2a"/>
              </w:rPr>
              <w:t>2</w:t>
            </w:r>
          </w:p>
        </w:tc>
        <w:tc>
          <w:tcPr>
            <w:tcW w:w="427"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18" w:type="dxa"/>
            <w:tcBorders>
              <w:top w:val="single" w:sz="4" w:space="0" w:color="auto"/>
              <w:left w:val="single" w:sz="4" w:space="0" w:color="auto"/>
            </w:tcBorders>
            <w:shd w:val="clear" w:color="auto" w:fill="FFFFFF"/>
            <w:vAlign w:val="bottom"/>
          </w:tcPr>
          <w:p w:rsidR="00E74F35" w:rsidRDefault="002C0B0A">
            <w:pPr>
              <w:pStyle w:val="22"/>
              <w:framePr w:w="9509" w:wrap="notBeside" w:vAnchor="text" w:hAnchor="text" w:xAlign="center" w:y="1"/>
              <w:shd w:val="clear" w:color="auto" w:fill="auto"/>
              <w:spacing w:after="0" w:line="280" w:lineRule="exact"/>
              <w:ind w:left="160" w:firstLine="0"/>
              <w:jc w:val="left"/>
            </w:pPr>
            <w:r>
              <w:rPr>
                <w:rStyle w:val="2a"/>
              </w:rPr>
              <w:t>2</w:t>
            </w:r>
          </w:p>
        </w:tc>
        <w:tc>
          <w:tcPr>
            <w:tcW w:w="576"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27" w:type="dxa"/>
            <w:tcBorders>
              <w:top w:val="single" w:sz="4" w:space="0" w:color="auto"/>
              <w:left w:val="single" w:sz="4" w:space="0" w:color="auto"/>
              <w:right w:val="single" w:sz="4" w:space="0" w:color="auto"/>
            </w:tcBorders>
            <w:shd w:val="clear" w:color="auto" w:fill="FFFFFF"/>
          </w:tcPr>
          <w:p w:rsidR="00E74F35" w:rsidRDefault="00E74F35">
            <w:pPr>
              <w:framePr w:w="9509" w:wrap="notBeside" w:vAnchor="text" w:hAnchor="text" w:xAlign="center" w:y="1"/>
              <w:rPr>
                <w:sz w:val="10"/>
                <w:szCs w:val="10"/>
              </w:rPr>
            </w:pPr>
          </w:p>
        </w:tc>
      </w:tr>
      <w:tr w:rsidR="00E74F35">
        <w:trPr>
          <w:trHeight w:hRule="exact" w:val="749"/>
          <w:jc w:val="center"/>
        </w:trPr>
        <w:tc>
          <w:tcPr>
            <w:tcW w:w="571"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80" w:firstLine="0"/>
              <w:jc w:val="left"/>
            </w:pPr>
            <w:r>
              <w:rPr>
                <w:rStyle w:val="29"/>
              </w:rPr>
              <w:t>4.</w:t>
            </w:r>
          </w:p>
        </w:tc>
        <w:tc>
          <w:tcPr>
            <w:tcW w:w="6106" w:type="dxa"/>
            <w:tcBorders>
              <w:top w:val="single" w:sz="4" w:space="0" w:color="auto"/>
              <w:left w:val="single" w:sz="4" w:space="0" w:color="auto"/>
            </w:tcBorders>
            <w:shd w:val="clear" w:color="auto" w:fill="FFFFFF"/>
          </w:tcPr>
          <w:p w:rsidR="00E74F35" w:rsidRPr="00F774F7" w:rsidRDefault="00450C09">
            <w:pPr>
              <w:pStyle w:val="22"/>
              <w:framePr w:w="9509" w:wrap="notBeside" w:vAnchor="text" w:hAnchor="text" w:xAlign="center" w:y="1"/>
              <w:shd w:val="clear" w:color="auto" w:fill="auto"/>
              <w:spacing w:after="0" w:line="379" w:lineRule="exact"/>
              <w:ind w:firstLine="0"/>
              <w:jc w:val="left"/>
            </w:pPr>
            <w:r w:rsidRPr="00450C09">
              <w:rPr>
                <w:rStyle w:val="2a"/>
                <w:lang w:val="en-US"/>
              </w:rPr>
              <w:t>Dars</w:t>
            </w:r>
            <w:r w:rsidR="002C0B0A" w:rsidRPr="00F774F7">
              <w:rPr>
                <w:rStyle w:val="2a"/>
              </w:rPr>
              <w:t xml:space="preserve"> </w:t>
            </w:r>
            <w:r w:rsidRPr="00450C09">
              <w:rPr>
                <w:rStyle w:val="2a"/>
                <w:lang w:val="en-US"/>
              </w:rPr>
              <w:t>ishlanmalarini</w:t>
            </w:r>
            <w:r w:rsidR="002C0B0A" w:rsidRPr="00F774F7">
              <w:rPr>
                <w:rStyle w:val="2a"/>
              </w:rPr>
              <w:t xml:space="preserve"> </w:t>
            </w:r>
            <w:r w:rsidRPr="00450C09">
              <w:rPr>
                <w:rStyle w:val="2a"/>
                <w:lang w:val="en-US"/>
              </w:rPr>
              <w:t>ishlab</w:t>
            </w:r>
            <w:r w:rsidR="002C0B0A" w:rsidRPr="00F774F7">
              <w:rPr>
                <w:rStyle w:val="2a"/>
              </w:rPr>
              <w:t xml:space="preserve"> </w:t>
            </w:r>
            <w:r w:rsidRPr="00450C09">
              <w:rPr>
                <w:rStyle w:val="2a"/>
                <w:lang w:val="en-US"/>
              </w:rPr>
              <w:t>chiqishga</w:t>
            </w:r>
            <w:r w:rsidR="002C0B0A" w:rsidRPr="00F774F7">
              <w:rPr>
                <w:rStyle w:val="2a"/>
              </w:rPr>
              <w:t xml:space="preserve"> </w:t>
            </w:r>
            <w:r w:rsidRPr="00450C09">
              <w:rPr>
                <w:rStyle w:val="2a"/>
                <w:lang w:val="en-US"/>
              </w:rPr>
              <w:t>qo</w:t>
            </w:r>
            <w:r w:rsidRPr="00F774F7">
              <w:rPr>
                <w:rStyle w:val="2a"/>
              </w:rPr>
              <w:t>’</w:t>
            </w:r>
            <w:r w:rsidRPr="00450C09">
              <w:rPr>
                <w:rStyle w:val="2a"/>
                <w:lang w:val="en-US"/>
              </w:rPr>
              <w:t>yilgan</w:t>
            </w:r>
            <w:r w:rsidR="002C0B0A" w:rsidRPr="00F774F7">
              <w:rPr>
                <w:rStyle w:val="2a"/>
              </w:rPr>
              <w:t xml:space="preserve"> </w:t>
            </w:r>
            <w:r w:rsidRPr="00450C09">
              <w:rPr>
                <w:rStyle w:val="2a"/>
                <w:lang w:val="en-US"/>
              </w:rPr>
              <w:t>zamonaviy</w:t>
            </w:r>
            <w:r w:rsidR="002C0B0A" w:rsidRPr="00F774F7">
              <w:rPr>
                <w:rStyle w:val="2a"/>
              </w:rPr>
              <w:t xml:space="preserve"> </w:t>
            </w:r>
            <w:r w:rsidRPr="00450C09">
              <w:rPr>
                <w:rStyle w:val="2a"/>
                <w:lang w:val="en-US"/>
              </w:rPr>
              <w:t>talablar</w:t>
            </w:r>
          </w:p>
        </w:tc>
        <w:tc>
          <w:tcPr>
            <w:tcW w:w="427" w:type="dxa"/>
            <w:tcBorders>
              <w:top w:val="single" w:sz="4" w:space="0" w:color="auto"/>
              <w:left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left="160" w:firstLine="0"/>
              <w:jc w:val="left"/>
            </w:pPr>
            <w:r>
              <w:rPr>
                <w:rStyle w:val="2a"/>
              </w:rPr>
              <w:t>4</w:t>
            </w:r>
          </w:p>
        </w:tc>
        <w:tc>
          <w:tcPr>
            <w:tcW w:w="557"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220" w:firstLine="0"/>
              <w:jc w:val="left"/>
            </w:pPr>
            <w:r>
              <w:rPr>
                <w:rStyle w:val="2a"/>
              </w:rPr>
              <w:t>2</w:t>
            </w:r>
          </w:p>
        </w:tc>
        <w:tc>
          <w:tcPr>
            <w:tcW w:w="427"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18"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60" w:firstLine="0"/>
              <w:jc w:val="left"/>
            </w:pPr>
            <w:r>
              <w:rPr>
                <w:rStyle w:val="2a"/>
              </w:rPr>
              <w:t>2</w:t>
            </w:r>
          </w:p>
        </w:tc>
        <w:tc>
          <w:tcPr>
            <w:tcW w:w="576"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27" w:type="dxa"/>
            <w:tcBorders>
              <w:top w:val="single" w:sz="4" w:space="0" w:color="auto"/>
              <w:left w:val="single" w:sz="4" w:space="0" w:color="auto"/>
              <w:righ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60" w:firstLine="0"/>
              <w:jc w:val="left"/>
            </w:pPr>
            <w:r>
              <w:rPr>
                <w:rStyle w:val="2a"/>
              </w:rPr>
              <w:t>2</w:t>
            </w:r>
          </w:p>
        </w:tc>
      </w:tr>
      <w:tr w:rsidR="00E74F35">
        <w:trPr>
          <w:trHeight w:hRule="exact" w:val="499"/>
          <w:jc w:val="center"/>
        </w:trPr>
        <w:tc>
          <w:tcPr>
            <w:tcW w:w="571"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80" w:firstLine="0"/>
              <w:jc w:val="left"/>
            </w:pPr>
            <w:r>
              <w:rPr>
                <w:rStyle w:val="29"/>
              </w:rPr>
              <w:t>5.</w:t>
            </w:r>
          </w:p>
        </w:tc>
        <w:tc>
          <w:tcPr>
            <w:tcW w:w="6106" w:type="dxa"/>
            <w:tcBorders>
              <w:top w:val="single" w:sz="4" w:space="0" w:color="auto"/>
              <w:left w:val="single" w:sz="4" w:space="0" w:color="auto"/>
            </w:tcBorders>
            <w:shd w:val="clear" w:color="auto" w:fill="FFFFFF"/>
          </w:tcPr>
          <w:p w:rsidR="00E74F35" w:rsidRPr="00450C09" w:rsidRDefault="00450C09">
            <w:pPr>
              <w:pStyle w:val="22"/>
              <w:framePr w:w="9509" w:wrap="notBeside" w:vAnchor="text" w:hAnchor="text" w:xAlign="center" w:y="1"/>
              <w:shd w:val="clear" w:color="auto" w:fill="auto"/>
              <w:spacing w:after="0" w:line="280" w:lineRule="exact"/>
              <w:ind w:firstLine="0"/>
              <w:jc w:val="left"/>
              <w:rPr>
                <w:lang w:val="en-US"/>
              </w:rPr>
            </w:pPr>
            <w:r w:rsidRPr="00450C09">
              <w:rPr>
                <w:rStyle w:val="2a"/>
                <w:lang w:val="en-US"/>
              </w:rPr>
              <w:t>Kimyo</w:t>
            </w:r>
            <w:r w:rsidR="002C0B0A" w:rsidRPr="00450C09">
              <w:rPr>
                <w:rStyle w:val="2a"/>
                <w:lang w:val="en-US"/>
              </w:rPr>
              <w:t xml:space="preserve"> </w:t>
            </w:r>
            <w:r w:rsidRPr="00450C09">
              <w:rPr>
                <w:rStyle w:val="2a"/>
                <w:lang w:val="en-US"/>
              </w:rPr>
              <w:t>fanidan</w:t>
            </w:r>
            <w:r w:rsidR="002C0B0A" w:rsidRPr="00450C09">
              <w:rPr>
                <w:rStyle w:val="2a"/>
                <w:lang w:val="en-US"/>
              </w:rPr>
              <w:t xml:space="preserve"> </w:t>
            </w:r>
            <w:r w:rsidRPr="00450C09">
              <w:rPr>
                <w:rStyle w:val="2a"/>
                <w:lang w:val="en-US"/>
              </w:rPr>
              <w:t>masalalarni</w:t>
            </w:r>
            <w:r w:rsidR="002C0B0A" w:rsidRPr="00450C09">
              <w:rPr>
                <w:rStyle w:val="2a"/>
                <w:lang w:val="en-US"/>
              </w:rPr>
              <w:t xml:space="preserve"> </w:t>
            </w:r>
            <w:r w:rsidRPr="00450C09">
              <w:rPr>
                <w:rStyle w:val="2a"/>
                <w:lang w:val="en-US"/>
              </w:rPr>
              <w:t>yechish</w:t>
            </w:r>
            <w:r w:rsidR="002C0B0A" w:rsidRPr="00450C09">
              <w:rPr>
                <w:rStyle w:val="2a"/>
                <w:lang w:val="en-US"/>
              </w:rPr>
              <w:t xml:space="preserve"> </w:t>
            </w:r>
            <w:r w:rsidRPr="00450C09">
              <w:rPr>
                <w:rStyle w:val="2a"/>
                <w:lang w:val="en-US"/>
              </w:rPr>
              <w:t>usullari</w:t>
            </w:r>
          </w:p>
        </w:tc>
        <w:tc>
          <w:tcPr>
            <w:tcW w:w="427"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60" w:firstLine="0"/>
              <w:jc w:val="left"/>
            </w:pPr>
            <w:r>
              <w:rPr>
                <w:rStyle w:val="2a"/>
              </w:rPr>
              <w:t>6</w:t>
            </w:r>
          </w:p>
        </w:tc>
        <w:tc>
          <w:tcPr>
            <w:tcW w:w="557"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220" w:firstLine="0"/>
              <w:jc w:val="left"/>
            </w:pPr>
            <w:r>
              <w:rPr>
                <w:rStyle w:val="2a"/>
              </w:rPr>
              <w:t>6</w:t>
            </w:r>
          </w:p>
        </w:tc>
        <w:tc>
          <w:tcPr>
            <w:tcW w:w="427"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18"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60" w:firstLine="0"/>
              <w:jc w:val="left"/>
            </w:pPr>
            <w:r>
              <w:rPr>
                <w:rStyle w:val="2a"/>
              </w:rPr>
              <w:t>6</w:t>
            </w:r>
          </w:p>
        </w:tc>
        <w:tc>
          <w:tcPr>
            <w:tcW w:w="576"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27" w:type="dxa"/>
            <w:tcBorders>
              <w:top w:val="single" w:sz="4" w:space="0" w:color="auto"/>
              <w:left w:val="single" w:sz="4" w:space="0" w:color="auto"/>
              <w:right w:val="single" w:sz="4" w:space="0" w:color="auto"/>
            </w:tcBorders>
            <w:shd w:val="clear" w:color="auto" w:fill="FFFFFF"/>
          </w:tcPr>
          <w:p w:rsidR="00E74F35" w:rsidRDefault="00E74F35">
            <w:pPr>
              <w:framePr w:w="9509" w:wrap="notBeside" w:vAnchor="text" w:hAnchor="text" w:xAlign="center" w:y="1"/>
              <w:rPr>
                <w:sz w:val="10"/>
                <w:szCs w:val="10"/>
              </w:rPr>
            </w:pPr>
          </w:p>
        </w:tc>
      </w:tr>
      <w:tr w:rsidR="00E74F35">
        <w:trPr>
          <w:trHeight w:hRule="exact" w:val="758"/>
          <w:jc w:val="center"/>
        </w:trPr>
        <w:tc>
          <w:tcPr>
            <w:tcW w:w="571" w:type="dxa"/>
            <w:tcBorders>
              <w:top w:val="single" w:sz="4" w:space="0" w:color="auto"/>
              <w:left w:val="single" w:sz="4" w:space="0" w:color="auto"/>
              <w:bottom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80" w:firstLine="0"/>
              <w:jc w:val="left"/>
            </w:pPr>
            <w:r>
              <w:rPr>
                <w:rStyle w:val="29"/>
              </w:rPr>
              <w:t>6.</w:t>
            </w:r>
          </w:p>
        </w:tc>
        <w:tc>
          <w:tcPr>
            <w:tcW w:w="6106" w:type="dxa"/>
            <w:tcBorders>
              <w:top w:val="single" w:sz="4" w:space="0" w:color="auto"/>
              <w:left w:val="single" w:sz="4" w:space="0" w:color="auto"/>
              <w:bottom w:val="single" w:sz="4" w:space="0" w:color="auto"/>
            </w:tcBorders>
            <w:shd w:val="clear" w:color="auto" w:fill="FFFFFF"/>
          </w:tcPr>
          <w:p w:rsidR="00E74F35" w:rsidRPr="00450C09" w:rsidRDefault="00450C09">
            <w:pPr>
              <w:pStyle w:val="22"/>
              <w:framePr w:w="9509" w:wrap="notBeside" w:vAnchor="text" w:hAnchor="text" w:xAlign="center" w:y="1"/>
              <w:shd w:val="clear" w:color="auto" w:fill="auto"/>
              <w:spacing w:after="0" w:line="374" w:lineRule="exact"/>
              <w:ind w:firstLine="0"/>
              <w:jc w:val="left"/>
              <w:rPr>
                <w:lang w:val="en-US"/>
              </w:rPr>
            </w:pPr>
            <w:r w:rsidRPr="00450C09">
              <w:rPr>
                <w:rStyle w:val="2a"/>
                <w:lang w:val="en-US"/>
              </w:rPr>
              <w:t>Kimyo</w:t>
            </w:r>
            <w:r w:rsidR="002C0B0A" w:rsidRPr="00450C09">
              <w:rPr>
                <w:rStyle w:val="2a"/>
                <w:lang w:val="en-US"/>
              </w:rPr>
              <w:t xml:space="preserve"> </w:t>
            </w:r>
            <w:r w:rsidRPr="00450C09">
              <w:rPr>
                <w:rStyle w:val="2a"/>
                <w:lang w:val="en-US"/>
              </w:rPr>
              <w:t>fanidan</w:t>
            </w:r>
            <w:r w:rsidR="002C0B0A" w:rsidRPr="00450C09">
              <w:rPr>
                <w:rStyle w:val="2a"/>
                <w:lang w:val="en-US"/>
              </w:rPr>
              <w:t xml:space="preserve"> </w:t>
            </w:r>
            <w:r w:rsidRPr="00450C09">
              <w:rPr>
                <w:rStyle w:val="2a"/>
                <w:lang w:val="en-US"/>
              </w:rPr>
              <w:t>amaliy</w:t>
            </w:r>
            <w:r w:rsidR="002C0B0A" w:rsidRPr="00450C09">
              <w:rPr>
                <w:rStyle w:val="2a"/>
                <w:lang w:val="en-US"/>
              </w:rPr>
              <w:t xml:space="preserve"> </w:t>
            </w:r>
            <w:r w:rsidRPr="00450C09">
              <w:rPr>
                <w:rStyle w:val="2a"/>
                <w:lang w:val="en-US"/>
              </w:rPr>
              <w:t>va</w:t>
            </w:r>
            <w:r w:rsidR="002C0B0A" w:rsidRPr="00450C09">
              <w:rPr>
                <w:rStyle w:val="2a"/>
                <w:lang w:val="en-US"/>
              </w:rPr>
              <w:t xml:space="preserve"> </w:t>
            </w:r>
            <w:r w:rsidRPr="00450C09">
              <w:rPr>
                <w:rStyle w:val="2a"/>
                <w:lang w:val="en-US"/>
              </w:rPr>
              <w:t>laboratoriya</w:t>
            </w:r>
            <w:r w:rsidR="002C0B0A" w:rsidRPr="00450C09">
              <w:rPr>
                <w:rStyle w:val="2a"/>
                <w:lang w:val="en-US"/>
              </w:rPr>
              <w:t xml:space="preserve"> </w:t>
            </w:r>
            <w:r w:rsidRPr="00450C09">
              <w:rPr>
                <w:rStyle w:val="2a"/>
                <w:lang w:val="en-US"/>
              </w:rPr>
              <w:t>mashg’ulotlarini</w:t>
            </w:r>
            <w:r w:rsidR="002C0B0A" w:rsidRPr="00450C09">
              <w:rPr>
                <w:rStyle w:val="2a"/>
                <w:lang w:val="en-US"/>
              </w:rPr>
              <w:t xml:space="preserve"> </w:t>
            </w:r>
            <w:r w:rsidRPr="00450C09">
              <w:rPr>
                <w:rStyle w:val="2a"/>
                <w:lang w:val="en-US"/>
              </w:rPr>
              <w:t>o’qitish</w:t>
            </w:r>
            <w:r w:rsidR="002C0B0A" w:rsidRPr="00450C09">
              <w:rPr>
                <w:rStyle w:val="2a"/>
                <w:lang w:val="en-US"/>
              </w:rPr>
              <w:t xml:space="preserve"> </w:t>
            </w:r>
            <w:r w:rsidRPr="00450C09">
              <w:rPr>
                <w:rStyle w:val="2a"/>
                <w:lang w:val="en-US"/>
              </w:rPr>
              <w:t>texnologiyasi</w:t>
            </w:r>
          </w:p>
        </w:tc>
        <w:tc>
          <w:tcPr>
            <w:tcW w:w="427" w:type="dxa"/>
            <w:tcBorders>
              <w:top w:val="single" w:sz="4" w:space="0" w:color="auto"/>
              <w:left w:val="single" w:sz="4" w:space="0" w:color="auto"/>
              <w:bottom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left="160" w:firstLine="0"/>
              <w:jc w:val="left"/>
            </w:pPr>
            <w:r>
              <w:rPr>
                <w:rStyle w:val="2a"/>
              </w:rPr>
              <w:t>4</w:t>
            </w:r>
          </w:p>
        </w:tc>
        <w:tc>
          <w:tcPr>
            <w:tcW w:w="557" w:type="dxa"/>
            <w:tcBorders>
              <w:top w:val="single" w:sz="4" w:space="0" w:color="auto"/>
              <w:left w:val="single" w:sz="4" w:space="0" w:color="auto"/>
              <w:bottom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left="220" w:firstLine="0"/>
              <w:jc w:val="left"/>
            </w:pPr>
            <w:r>
              <w:rPr>
                <w:rStyle w:val="2a"/>
              </w:rPr>
              <w:t>4</w:t>
            </w:r>
          </w:p>
        </w:tc>
        <w:tc>
          <w:tcPr>
            <w:tcW w:w="427" w:type="dxa"/>
            <w:tcBorders>
              <w:top w:val="single" w:sz="4" w:space="0" w:color="auto"/>
              <w:left w:val="single" w:sz="4" w:space="0" w:color="auto"/>
              <w:bottom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80" w:firstLine="0"/>
              <w:jc w:val="left"/>
            </w:pPr>
            <w:r>
              <w:rPr>
                <w:rStyle w:val="2a"/>
              </w:rPr>
              <w:t>2</w:t>
            </w:r>
          </w:p>
        </w:tc>
        <w:tc>
          <w:tcPr>
            <w:tcW w:w="418" w:type="dxa"/>
            <w:tcBorders>
              <w:top w:val="single" w:sz="4" w:space="0" w:color="auto"/>
              <w:left w:val="single" w:sz="4" w:space="0" w:color="auto"/>
              <w:bottom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60" w:firstLine="0"/>
              <w:jc w:val="left"/>
            </w:pPr>
            <w:r>
              <w:rPr>
                <w:rStyle w:val="2a"/>
              </w:rPr>
              <w:t>2</w:t>
            </w:r>
          </w:p>
        </w:tc>
        <w:tc>
          <w:tcPr>
            <w:tcW w:w="576" w:type="dxa"/>
            <w:tcBorders>
              <w:top w:val="single" w:sz="4" w:space="0" w:color="auto"/>
              <w:left w:val="single" w:sz="4" w:space="0" w:color="auto"/>
              <w:bottom w:val="single" w:sz="4" w:space="0" w:color="auto"/>
            </w:tcBorders>
            <w:shd w:val="clear" w:color="auto" w:fill="FFFFFF"/>
          </w:tcPr>
          <w:p w:rsidR="00E74F35" w:rsidRDefault="00E74F35">
            <w:pPr>
              <w:framePr w:w="9509" w:wrap="notBeside" w:vAnchor="text" w:hAnchor="text" w:xAlign="center" w:y="1"/>
              <w:rPr>
                <w:sz w:val="10"/>
                <w:szCs w:val="10"/>
              </w:rPr>
            </w:pP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E74F35" w:rsidRDefault="00E74F35">
            <w:pPr>
              <w:framePr w:w="9509" w:wrap="notBeside" w:vAnchor="text" w:hAnchor="text" w:xAlign="center" w:y="1"/>
              <w:rPr>
                <w:sz w:val="10"/>
                <w:szCs w:val="10"/>
              </w:rPr>
            </w:pPr>
          </w:p>
        </w:tc>
      </w:tr>
    </w:tbl>
    <w:p w:rsidR="00E74F35" w:rsidRDefault="00E74F35">
      <w:pPr>
        <w:framePr w:w="9509" w:wrap="notBeside" w:vAnchor="text" w:hAnchor="text" w:xAlign="center" w:y="1"/>
        <w:rPr>
          <w:sz w:val="2"/>
          <w:szCs w:val="2"/>
        </w:rPr>
      </w:pPr>
    </w:p>
    <w:p w:rsidR="00E74F35" w:rsidRDefault="00E74F35">
      <w:pPr>
        <w:rPr>
          <w:sz w:val="2"/>
          <w:szCs w:val="2"/>
        </w:rPr>
      </w:pPr>
    </w:p>
    <w:tbl>
      <w:tblPr>
        <w:tblOverlap w:val="never"/>
        <w:tblW w:w="0" w:type="auto"/>
        <w:jc w:val="center"/>
        <w:tblLayout w:type="fixed"/>
        <w:tblCellMar>
          <w:left w:w="10" w:type="dxa"/>
          <w:right w:w="10" w:type="dxa"/>
        </w:tblCellMar>
        <w:tblLook w:val="04A0"/>
      </w:tblPr>
      <w:tblGrid>
        <w:gridCol w:w="571"/>
        <w:gridCol w:w="6106"/>
        <w:gridCol w:w="422"/>
        <w:gridCol w:w="562"/>
        <w:gridCol w:w="561"/>
        <w:gridCol w:w="425"/>
        <w:gridCol w:w="435"/>
        <w:gridCol w:w="427"/>
      </w:tblGrid>
      <w:tr w:rsidR="00E74F35" w:rsidTr="007F1B3E">
        <w:trPr>
          <w:trHeight w:hRule="exact" w:val="754"/>
          <w:jc w:val="center"/>
        </w:trPr>
        <w:tc>
          <w:tcPr>
            <w:tcW w:w="571"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80" w:firstLine="0"/>
              <w:jc w:val="left"/>
            </w:pPr>
            <w:r>
              <w:rPr>
                <w:rStyle w:val="29"/>
              </w:rPr>
              <w:lastRenderedPageBreak/>
              <w:t>7.</w:t>
            </w:r>
          </w:p>
        </w:tc>
        <w:tc>
          <w:tcPr>
            <w:tcW w:w="6106" w:type="dxa"/>
            <w:tcBorders>
              <w:top w:val="single" w:sz="4" w:space="0" w:color="auto"/>
              <w:left w:val="single" w:sz="4" w:space="0" w:color="auto"/>
            </w:tcBorders>
            <w:shd w:val="clear" w:color="auto" w:fill="FFFFFF"/>
            <w:vAlign w:val="bottom"/>
          </w:tcPr>
          <w:p w:rsidR="00E74F35" w:rsidRPr="00450C09" w:rsidRDefault="00450C09">
            <w:pPr>
              <w:pStyle w:val="22"/>
              <w:framePr w:w="9509" w:wrap="notBeside" w:vAnchor="text" w:hAnchor="text" w:xAlign="center" w:y="1"/>
              <w:shd w:val="clear" w:color="auto" w:fill="auto"/>
              <w:spacing w:after="0" w:line="379" w:lineRule="exact"/>
              <w:ind w:firstLine="0"/>
              <w:jc w:val="left"/>
              <w:rPr>
                <w:lang w:val="en-US"/>
              </w:rPr>
            </w:pPr>
            <w:r w:rsidRPr="00450C09">
              <w:rPr>
                <w:rStyle w:val="2a"/>
                <w:lang w:val="en-US"/>
              </w:rPr>
              <w:t>Maktabda</w:t>
            </w:r>
            <w:r w:rsidR="002C0B0A" w:rsidRPr="00450C09">
              <w:rPr>
                <w:rStyle w:val="2a"/>
                <w:lang w:val="en-US"/>
              </w:rPr>
              <w:t xml:space="preserve"> </w:t>
            </w:r>
            <w:r w:rsidRPr="00450C09">
              <w:rPr>
                <w:rStyle w:val="2a"/>
                <w:lang w:val="en-US"/>
              </w:rPr>
              <w:t>organik</w:t>
            </w:r>
            <w:r w:rsidR="002C0B0A" w:rsidRPr="00450C09">
              <w:rPr>
                <w:rStyle w:val="2a"/>
                <w:lang w:val="en-US"/>
              </w:rPr>
              <w:t xml:space="preserve"> </w:t>
            </w:r>
            <w:r w:rsidRPr="00450C09">
              <w:rPr>
                <w:rStyle w:val="2a"/>
                <w:lang w:val="en-US"/>
              </w:rPr>
              <w:t>kimyo</w:t>
            </w:r>
            <w:r w:rsidR="002C0B0A" w:rsidRPr="00450C09">
              <w:rPr>
                <w:rStyle w:val="2a"/>
                <w:lang w:val="en-US"/>
              </w:rPr>
              <w:t xml:space="preserve"> </w:t>
            </w:r>
            <w:r w:rsidRPr="00450C09">
              <w:rPr>
                <w:rStyle w:val="2a"/>
                <w:lang w:val="en-US"/>
              </w:rPr>
              <w:t>fani</w:t>
            </w:r>
            <w:r w:rsidR="002C0B0A" w:rsidRPr="00450C09">
              <w:rPr>
                <w:rStyle w:val="2a"/>
                <w:lang w:val="en-US"/>
              </w:rPr>
              <w:t xml:space="preserve"> </w:t>
            </w:r>
            <w:r w:rsidRPr="00450C09">
              <w:rPr>
                <w:rStyle w:val="2a"/>
                <w:lang w:val="en-US"/>
              </w:rPr>
              <w:t>va</w:t>
            </w:r>
            <w:r w:rsidR="002C0B0A" w:rsidRPr="00450C09">
              <w:rPr>
                <w:rStyle w:val="2a"/>
                <w:lang w:val="en-US"/>
              </w:rPr>
              <w:t xml:space="preserve"> </w:t>
            </w:r>
            <w:r w:rsidRPr="00450C09">
              <w:rPr>
                <w:rStyle w:val="2a"/>
                <w:lang w:val="en-US"/>
              </w:rPr>
              <w:t>o’qitish</w:t>
            </w:r>
            <w:r w:rsidR="002C0B0A" w:rsidRPr="00450C09">
              <w:rPr>
                <w:rStyle w:val="2a"/>
                <w:lang w:val="en-US"/>
              </w:rPr>
              <w:t xml:space="preserve"> </w:t>
            </w:r>
            <w:r w:rsidRPr="00450C09">
              <w:rPr>
                <w:rStyle w:val="2a"/>
                <w:lang w:val="en-US"/>
              </w:rPr>
              <w:t>metodlari</w:t>
            </w:r>
          </w:p>
        </w:tc>
        <w:tc>
          <w:tcPr>
            <w:tcW w:w="422" w:type="dxa"/>
            <w:tcBorders>
              <w:top w:val="single" w:sz="4" w:space="0" w:color="auto"/>
              <w:left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firstLine="0"/>
              <w:jc w:val="left"/>
            </w:pPr>
            <w:r>
              <w:rPr>
                <w:rStyle w:val="2a"/>
              </w:rPr>
              <w:t>4</w:t>
            </w:r>
          </w:p>
        </w:tc>
        <w:tc>
          <w:tcPr>
            <w:tcW w:w="562" w:type="dxa"/>
            <w:tcBorders>
              <w:top w:val="single" w:sz="4" w:space="0" w:color="auto"/>
              <w:left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left="200" w:firstLine="0"/>
              <w:jc w:val="left"/>
            </w:pPr>
            <w:r>
              <w:rPr>
                <w:rStyle w:val="2a"/>
              </w:rPr>
              <w:t>4</w:t>
            </w:r>
          </w:p>
        </w:tc>
        <w:tc>
          <w:tcPr>
            <w:tcW w:w="561"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40" w:firstLine="0"/>
              <w:jc w:val="left"/>
            </w:pPr>
            <w:r>
              <w:rPr>
                <w:rStyle w:val="2a"/>
              </w:rPr>
              <w:t>2</w:t>
            </w:r>
          </w:p>
        </w:tc>
        <w:tc>
          <w:tcPr>
            <w:tcW w:w="425"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firstLine="0"/>
              <w:jc w:val="left"/>
            </w:pPr>
            <w:r>
              <w:rPr>
                <w:rStyle w:val="2a"/>
              </w:rPr>
              <w:t>2</w:t>
            </w:r>
          </w:p>
        </w:tc>
        <w:tc>
          <w:tcPr>
            <w:tcW w:w="435"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27" w:type="dxa"/>
            <w:tcBorders>
              <w:top w:val="single" w:sz="4" w:space="0" w:color="auto"/>
              <w:left w:val="single" w:sz="4" w:space="0" w:color="auto"/>
              <w:right w:val="single" w:sz="4" w:space="0" w:color="auto"/>
            </w:tcBorders>
            <w:shd w:val="clear" w:color="auto" w:fill="FFFFFF"/>
          </w:tcPr>
          <w:p w:rsidR="00E74F35" w:rsidRDefault="00E74F35">
            <w:pPr>
              <w:framePr w:w="9509" w:wrap="notBeside" w:vAnchor="text" w:hAnchor="text" w:xAlign="center" w:y="1"/>
              <w:rPr>
                <w:sz w:val="10"/>
                <w:szCs w:val="10"/>
              </w:rPr>
            </w:pPr>
          </w:p>
        </w:tc>
      </w:tr>
      <w:tr w:rsidR="00E74F35" w:rsidTr="007F1B3E">
        <w:trPr>
          <w:trHeight w:hRule="exact" w:val="1118"/>
          <w:jc w:val="center"/>
        </w:trPr>
        <w:tc>
          <w:tcPr>
            <w:tcW w:w="571"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80" w:firstLine="0"/>
              <w:jc w:val="left"/>
            </w:pPr>
            <w:r>
              <w:rPr>
                <w:rStyle w:val="29"/>
              </w:rPr>
              <w:t>8.</w:t>
            </w:r>
          </w:p>
        </w:tc>
        <w:tc>
          <w:tcPr>
            <w:tcW w:w="6106" w:type="dxa"/>
            <w:tcBorders>
              <w:top w:val="single" w:sz="4" w:space="0" w:color="auto"/>
              <w:left w:val="single" w:sz="4" w:space="0" w:color="auto"/>
            </w:tcBorders>
            <w:shd w:val="clear" w:color="auto" w:fill="FFFFFF"/>
          </w:tcPr>
          <w:p w:rsidR="00E74F35" w:rsidRPr="00F774F7" w:rsidRDefault="00450C09">
            <w:pPr>
              <w:pStyle w:val="22"/>
              <w:framePr w:w="9509" w:wrap="notBeside" w:vAnchor="text" w:hAnchor="text" w:xAlign="center" w:y="1"/>
              <w:shd w:val="clear" w:color="auto" w:fill="auto"/>
              <w:spacing w:after="0" w:line="370" w:lineRule="exact"/>
              <w:ind w:firstLine="0"/>
              <w:jc w:val="left"/>
            </w:pPr>
            <w:r w:rsidRPr="00450C09">
              <w:rPr>
                <w:rStyle w:val="2a"/>
                <w:lang w:val="en-US"/>
              </w:rPr>
              <w:t>O</w:t>
            </w:r>
            <w:r w:rsidRPr="00F774F7">
              <w:rPr>
                <w:rStyle w:val="2a"/>
              </w:rPr>
              <w:t>’</w:t>
            </w:r>
            <w:r w:rsidRPr="00450C09">
              <w:rPr>
                <w:rStyle w:val="2a"/>
                <w:lang w:val="en-US"/>
              </w:rPr>
              <w:t>quvchilarda</w:t>
            </w:r>
            <w:r w:rsidR="002C0B0A" w:rsidRPr="00F774F7">
              <w:rPr>
                <w:rStyle w:val="2a"/>
              </w:rPr>
              <w:t xml:space="preserve"> </w:t>
            </w:r>
            <w:r w:rsidRPr="00450C09">
              <w:rPr>
                <w:rStyle w:val="2a"/>
                <w:lang w:val="en-US"/>
              </w:rPr>
              <w:t>kompetensiyalarni</w:t>
            </w:r>
            <w:r w:rsidR="002C0B0A" w:rsidRPr="00F774F7">
              <w:rPr>
                <w:rStyle w:val="2a"/>
              </w:rPr>
              <w:t xml:space="preserve"> </w:t>
            </w:r>
            <w:r w:rsidRPr="00450C09">
              <w:rPr>
                <w:rStyle w:val="2a"/>
                <w:lang w:val="en-US"/>
              </w:rPr>
              <w:t>shakllantirishda</w:t>
            </w:r>
            <w:r w:rsidR="002C0B0A" w:rsidRPr="00F774F7">
              <w:rPr>
                <w:rStyle w:val="2a"/>
              </w:rPr>
              <w:t xml:space="preserve"> </w:t>
            </w:r>
            <w:r w:rsidRPr="00450C09">
              <w:rPr>
                <w:rStyle w:val="2a"/>
                <w:lang w:val="en-US"/>
              </w:rPr>
              <w:t>fanlararo</w:t>
            </w:r>
            <w:r w:rsidR="002C0B0A" w:rsidRPr="00F774F7">
              <w:rPr>
                <w:rStyle w:val="2a"/>
              </w:rPr>
              <w:t xml:space="preserve"> </w:t>
            </w:r>
            <w:r w:rsidRPr="00450C09">
              <w:rPr>
                <w:rStyle w:val="2a"/>
                <w:lang w:val="en-US"/>
              </w:rPr>
              <w:t>bog</w:t>
            </w:r>
            <w:r w:rsidRPr="00F774F7">
              <w:rPr>
                <w:rStyle w:val="2a"/>
              </w:rPr>
              <w:t>’</w:t>
            </w:r>
            <w:r w:rsidRPr="00450C09">
              <w:rPr>
                <w:rStyle w:val="2a"/>
                <w:lang w:val="en-US"/>
              </w:rPr>
              <w:t>lanishlardan</w:t>
            </w:r>
            <w:r w:rsidR="002C0B0A" w:rsidRPr="00F774F7">
              <w:rPr>
                <w:rStyle w:val="2a"/>
              </w:rPr>
              <w:t xml:space="preserve"> </w:t>
            </w:r>
            <w:r w:rsidRPr="00450C09">
              <w:rPr>
                <w:rStyle w:val="2a"/>
                <w:lang w:val="en-US"/>
              </w:rPr>
              <w:t>foydalanish</w:t>
            </w:r>
          </w:p>
        </w:tc>
        <w:tc>
          <w:tcPr>
            <w:tcW w:w="422" w:type="dxa"/>
            <w:tcBorders>
              <w:top w:val="single" w:sz="4" w:space="0" w:color="auto"/>
              <w:left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firstLine="0"/>
              <w:jc w:val="left"/>
            </w:pPr>
            <w:r>
              <w:rPr>
                <w:rStyle w:val="2a"/>
              </w:rPr>
              <w:t>2</w:t>
            </w:r>
          </w:p>
        </w:tc>
        <w:tc>
          <w:tcPr>
            <w:tcW w:w="562" w:type="dxa"/>
            <w:tcBorders>
              <w:top w:val="single" w:sz="4" w:space="0" w:color="auto"/>
              <w:left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left="200" w:firstLine="0"/>
              <w:jc w:val="left"/>
            </w:pPr>
            <w:r>
              <w:rPr>
                <w:rStyle w:val="2a"/>
              </w:rPr>
              <w:t>2</w:t>
            </w:r>
          </w:p>
        </w:tc>
        <w:tc>
          <w:tcPr>
            <w:tcW w:w="561"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25" w:type="dxa"/>
            <w:tcBorders>
              <w:top w:val="single" w:sz="4" w:space="0" w:color="auto"/>
              <w:left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firstLine="0"/>
              <w:jc w:val="left"/>
            </w:pPr>
            <w:r>
              <w:rPr>
                <w:rStyle w:val="2a"/>
              </w:rPr>
              <w:t>2</w:t>
            </w:r>
          </w:p>
        </w:tc>
        <w:tc>
          <w:tcPr>
            <w:tcW w:w="435"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27" w:type="dxa"/>
            <w:tcBorders>
              <w:top w:val="single" w:sz="4" w:space="0" w:color="auto"/>
              <w:left w:val="single" w:sz="4" w:space="0" w:color="auto"/>
              <w:right w:val="single" w:sz="4" w:space="0" w:color="auto"/>
            </w:tcBorders>
            <w:shd w:val="clear" w:color="auto" w:fill="FFFFFF"/>
          </w:tcPr>
          <w:p w:rsidR="00E74F35" w:rsidRDefault="00E74F35">
            <w:pPr>
              <w:framePr w:w="9509" w:wrap="notBeside" w:vAnchor="text" w:hAnchor="text" w:xAlign="center" w:y="1"/>
              <w:rPr>
                <w:sz w:val="10"/>
                <w:szCs w:val="10"/>
              </w:rPr>
            </w:pPr>
          </w:p>
        </w:tc>
      </w:tr>
      <w:tr w:rsidR="00E74F35" w:rsidTr="007F1B3E">
        <w:trPr>
          <w:trHeight w:hRule="exact" w:val="1123"/>
          <w:jc w:val="center"/>
        </w:trPr>
        <w:tc>
          <w:tcPr>
            <w:tcW w:w="571"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80" w:firstLine="0"/>
              <w:jc w:val="left"/>
            </w:pPr>
            <w:r>
              <w:rPr>
                <w:rStyle w:val="29"/>
              </w:rPr>
              <w:t>9.</w:t>
            </w:r>
          </w:p>
        </w:tc>
        <w:tc>
          <w:tcPr>
            <w:tcW w:w="6106" w:type="dxa"/>
            <w:tcBorders>
              <w:top w:val="single" w:sz="4" w:space="0" w:color="auto"/>
              <w:left w:val="single" w:sz="4" w:space="0" w:color="auto"/>
            </w:tcBorders>
            <w:shd w:val="clear" w:color="auto" w:fill="FFFFFF"/>
          </w:tcPr>
          <w:p w:rsidR="00E74F35" w:rsidRPr="00F774F7" w:rsidRDefault="00450C09">
            <w:pPr>
              <w:pStyle w:val="22"/>
              <w:framePr w:w="9509" w:wrap="notBeside" w:vAnchor="text" w:hAnchor="text" w:xAlign="center" w:y="1"/>
              <w:shd w:val="clear" w:color="auto" w:fill="auto"/>
              <w:spacing w:after="0" w:line="370" w:lineRule="exact"/>
              <w:ind w:firstLine="0"/>
              <w:jc w:val="left"/>
            </w:pPr>
            <w:r w:rsidRPr="00450C09">
              <w:rPr>
                <w:rStyle w:val="2a"/>
                <w:lang w:val="en-US"/>
              </w:rPr>
              <w:t>O</w:t>
            </w:r>
            <w:r w:rsidRPr="00F774F7">
              <w:rPr>
                <w:rStyle w:val="2a"/>
              </w:rPr>
              <w:t>’</w:t>
            </w:r>
            <w:r w:rsidRPr="00450C09">
              <w:rPr>
                <w:rStyle w:val="2a"/>
                <w:lang w:val="en-US"/>
              </w:rPr>
              <w:t>quvchilarning</w:t>
            </w:r>
            <w:r w:rsidR="002C0B0A" w:rsidRPr="00F774F7">
              <w:rPr>
                <w:rStyle w:val="2a"/>
              </w:rPr>
              <w:t xml:space="preserve"> </w:t>
            </w:r>
            <w:r w:rsidRPr="00450C09">
              <w:rPr>
                <w:rStyle w:val="2a"/>
                <w:lang w:val="en-US"/>
              </w:rPr>
              <w:t>kimyo</w:t>
            </w:r>
            <w:r w:rsidR="002C0B0A" w:rsidRPr="00F774F7">
              <w:rPr>
                <w:rStyle w:val="2a"/>
              </w:rPr>
              <w:t xml:space="preserve"> </w:t>
            </w:r>
            <w:r w:rsidRPr="00450C09">
              <w:rPr>
                <w:rStyle w:val="2a"/>
                <w:lang w:val="en-US"/>
              </w:rPr>
              <w:t>fanidan</w:t>
            </w:r>
            <w:r w:rsidR="002C0B0A" w:rsidRPr="00F774F7">
              <w:rPr>
                <w:rStyle w:val="2a"/>
              </w:rPr>
              <w:t xml:space="preserve"> </w:t>
            </w:r>
            <w:r w:rsidRPr="00450C09">
              <w:rPr>
                <w:rStyle w:val="2a"/>
                <w:lang w:val="en-US"/>
              </w:rPr>
              <w:t>o</w:t>
            </w:r>
            <w:r w:rsidRPr="00F774F7">
              <w:rPr>
                <w:rStyle w:val="2a"/>
              </w:rPr>
              <w:t>’</w:t>
            </w:r>
            <w:r w:rsidRPr="00450C09">
              <w:rPr>
                <w:rStyle w:val="2a"/>
                <w:lang w:val="en-US"/>
              </w:rPr>
              <w:t>zlashtirgan</w:t>
            </w:r>
            <w:r w:rsidR="002C0B0A" w:rsidRPr="00F774F7">
              <w:rPr>
                <w:rStyle w:val="2a"/>
              </w:rPr>
              <w:t xml:space="preserve"> </w:t>
            </w:r>
            <w:r w:rsidRPr="00450C09">
              <w:rPr>
                <w:rStyle w:val="2a"/>
                <w:lang w:val="en-US"/>
              </w:rPr>
              <w:t>bilim</w:t>
            </w:r>
            <w:r w:rsidR="002C0B0A" w:rsidRPr="00F774F7">
              <w:rPr>
                <w:rStyle w:val="2a"/>
              </w:rPr>
              <w:t>,</w:t>
            </w:r>
            <w:r w:rsidRPr="00450C09">
              <w:rPr>
                <w:rStyle w:val="2a"/>
                <w:lang w:val="en-US"/>
              </w:rPr>
              <w:t>ko</w:t>
            </w:r>
            <w:r w:rsidRPr="00F774F7">
              <w:rPr>
                <w:rStyle w:val="2a"/>
              </w:rPr>
              <w:t>’</w:t>
            </w:r>
            <w:r w:rsidRPr="00450C09">
              <w:rPr>
                <w:rStyle w:val="2a"/>
                <w:lang w:val="en-US"/>
              </w:rPr>
              <w:t>nikma</w:t>
            </w:r>
            <w:r w:rsidR="002C0B0A" w:rsidRPr="00F774F7">
              <w:rPr>
                <w:rStyle w:val="2a"/>
              </w:rPr>
              <w:t xml:space="preserve">, </w:t>
            </w:r>
            <w:r w:rsidRPr="00450C09">
              <w:rPr>
                <w:rStyle w:val="2a"/>
                <w:lang w:val="en-US"/>
              </w:rPr>
              <w:t>malakalarini</w:t>
            </w:r>
            <w:r w:rsidR="002C0B0A" w:rsidRPr="00F774F7">
              <w:rPr>
                <w:rStyle w:val="2a"/>
              </w:rPr>
              <w:t xml:space="preserve"> </w:t>
            </w:r>
            <w:r w:rsidRPr="00450C09">
              <w:rPr>
                <w:rStyle w:val="2a"/>
                <w:lang w:val="en-US"/>
              </w:rPr>
              <w:t>baholash</w:t>
            </w:r>
            <w:r w:rsidR="002C0B0A" w:rsidRPr="00F774F7">
              <w:rPr>
                <w:rStyle w:val="2a"/>
              </w:rPr>
              <w:t xml:space="preserve"> </w:t>
            </w:r>
            <w:r w:rsidRPr="00450C09">
              <w:rPr>
                <w:rStyle w:val="2a"/>
                <w:lang w:val="en-US"/>
              </w:rPr>
              <w:t>va</w:t>
            </w:r>
            <w:r w:rsidR="002C0B0A" w:rsidRPr="00F774F7">
              <w:rPr>
                <w:rStyle w:val="2a"/>
              </w:rPr>
              <w:t xml:space="preserve"> </w:t>
            </w:r>
            <w:r w:rsidRPr="00450C09">
              <w:rPr>
                <w:rStyle w:val="2a"/>
                <w:lang w:val="en-US"/>
              </w:rPr>
              <w:t>monitoringini</w:t>
            </w:r>
            <w:r w:rsidR="002C0B0A" w:rsidRPr="00F774F7">
              <w:rPr>
                <w:rStyle w:val="2a"/>
              </w:rPr>
              <w:t xml:space="preserve"> </w:t>
            </w:r>
            <w:r w:rsidRPr="00450C09">
              <w:rPr>
                <w:rStyle w:val="2a"/>
                <w:lang w:val="en-US"/>
              </w:rPr>
              <w:t>yuritish</w:t>
            </w:r>
          </w:p>
        </w:tc>
        <w:tc>
          <w:tcPr>
            <w:tcW w:w="422" w:type="dxa"/>
            <w:tcBorders>
              <w:top w:val="single" w:sz="4" w:space="0" w:color="auto"/>
              <w:left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firstLine="0"/>
              <w:jc w:val="left"/>
            </w:pPr>
            <w:r>
              <w:rPr>
                <w:rStyle w:val="2a"/>
              </w:rPr>
              <w:t>2</w:t>
            </w:r>
          </w:p>
        </w:tc>
        <w:tc>
          <w:tcPr>
            <w:tcW w:w="562" w:type="dxa"/>
            <w:tcBorders>
              <w:top w:val="single" w:sz="4" w:space="0" w:color="auto"/>
              <w:left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left="200" w:firstLine="0"/>
              <w:jc w:val="left"/>
            </w:pPr>
            <w:r>
              <w:rPr>
                <w:rStyle w:val="2a"/>
              </w:rPr>
              <w:t>2</w:t>
            </w:r>
          </w:p>
        </w:tc>
        <w:tc>
          <w:tcPr>
            <w:tcW w:w="561" w:type="dxa"/>
            <w:tcBorders>
              <w:top w:val="single" w:sz="4" w:space="0" w:color="auto"/>
              <w:left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left="140" w:firstLine="0"/>
              <w:jc w:val="left"/>
            </w:pPr>
            <w:r>
              <w:rPr>
                <w:rStyle w:val="2a"/>
              </w:rPr>
              <w:t>2</w:t>
            </w:r>
          </w:p>
        </w:tc>
        <w:tc>
          <w:tcPr>
            <w:tcW w:w="425"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35"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27" w:type="dxa"/>
            <w:tcBorders>
              <w:top w:val="single" w:sz="4" w:space="0" w:color="auto"/>
              <w:left w:val="single" w:sz="4" w:space="0" w:color="auto"/>
              <w:right w:val="single" w:sz="4" w:space="0" w:color="auto"/>
            </w:tcBorders>
            <w:shd w:val="clear" w:color="auto" w:fill="FFFFFF"/>
          </w:tcPr>
          <w:p w:rsidR="00E74F35" w:rsidRDefault="00E74F35">
            <w:pPr>
              <w:framePr w:w="9509" w:wrap="notBeside" w:vAnchor="text" w:hAnchor="text" w:xAlign="center" w:y="1"/>
              <w:rPr>
                <w:sz w:val="10"/>
                <w:szCs w:val="10"/>
              </w:rPr>
            </w:pPr>
          </w:p>
        </w:tc>
      </w:tr>
      <w:tr w:rsidR="00E74F35" w:rsidTr="007F1B3E">
        <w:trPr>
          <w:trHeight w:hRule="exact" w:val="749"/>
          <w:jc w:val="center"/>
        </w:trPr>
        <w:tc>
          <w:tcPr>
            <w:tcW w:w="571"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firstLine="0"/>
              <w:jc w:val="left"/>
            </w:pPr>
            <w:r>
              <w:rPr>
                <w:rStyle w:val="29"/>
              </w:rPr>
              <w:t>10.</w:t>
            </w:r>
          </w:p>
        </w:tc>
        <w:tc>
          <w:tcPr>
            <w:tcW w:w="6106" w:type="dxa"/>
            <w:tcBorders>
              <w:top w:val="single" w:sz="4" w:space="0" w:color="auto"/>
              <w:left w:val="single" w:sz="4" w:space="0" w:color="auto"/>
            </w:tcBorders>
            <w:shd w:val="clear" w:color="auto" w:fill="FFFFFF"/>
            <w:vAlign w:val="center"/>
          </w:tcPr>
          <w:p w:rsidR="00E74F35" w:rsidRPr="00450C09" w:rsidRDefault="00450C09">
            <w:pPr>
              <w:pStyle w:val="22"/>
              <w:framePr w:w="9509" w:wrap="notBeside" w:vAnchor="text" w:hAnchor="text" w:xAlign="center" w:y="1"/>
              <w:shd w:val="clear" w:color="auto" w:fill="auto"/>
              <w:spacing w:after="0" w:line="370" w:lineRule="exact"/>
              <w:ind w:firstLine="0"/>
              <w:jc w:val="left"/>
              <w:rPr>
                <w:lang w:val="en-US"/>
              </w:rPr>
            </w:pPr>
            <w:r w:rsidRPr="00450C09">
              <w:rPr>
                <w:rStyle w:val="2a"/>
                <w:lang w:val="en-US"/>
              </w:rPr>
              <w:t>Kimyodan</w:t>
            </w:r>
            <w:r w:rsidR="002C0B0A" w:rsidRPr="00450C09">
              <w:rPr>
                <w:rStyle w:val="2a"/>
                <w:lang w:val="en-US"/>
              </w:rPr>
              <w:t xml:space="preserve"> </w:t>
            </w:r>
            <w:r w:rsidRPr="00450C09">
              <w:rPr>
                <w:rStyle w:val="2a"/>
                <w:lang w:val="en-US"/>
              </w:rPr>
              <w:t>testlarni</w:t>
            </w:r>
            <w:r w:rsidR="002C0B0A" w:rsidRPr="00450C09">
              <w:rPr>
                <w:rStyle w:val="2a"/>
                <w:lang w:val="en-US"/>
              </w:rPr>
              <w:t xml:space="preserve"> </w:t>
            </w:r>
            <w:r w:rsidRPr="00450C09">
              <w:rPr>
                <w:rStyle w:val="2a"/>
                <w:lang w:val="en-US"/>
              </w:rPr>
              <w:t>tuzishga</w:t>
            </w:r>
            <w:r w:rsidR="002C0B0A" w:rsidRPr="00450C09">
              <w:rPr>
                <w:rStyle w:val="2a"/>
                <w:lang w:val="en-US"/>
              </w:rPr>
              <w:t xml:space="preserve"> </w:t>
            </w:r>
            <w:r w:rsidRPr="00450C09">
              <w:rPr>
                <w:rStyle w:val="2a"/>
                <w:lang w:val="en-US"/>
              </w:rPr>
              <w:t>qo’yilgan</w:t>
            </w:r>
            <w:r w:rsidR="002C0B0A" w:rsidRPr="00450C09">
              <w:rPr>
                <w:rStyle w:val="2a"/>
                <w:lang w:val="en-US"/>
              </w:rPr>
              <w:t xml:space="preserve"> </w:t>
            </w:r>
            <w:r w:rsidRPr="00450C09">
              <w:rPr>
                <w:rStyle w:val="2a"/>
                <w:lang w:val="en-US"/>
              </w:rPr>
              <w:t>talablar</w:t>
            </w:r>
            <w:r w:rsidR="002C0B0A" w:rsidRPr="00450C09">
              <w:rPr>
                <w:rStyle w:val="2a"/>
                <w:lang w:val="en-US"/>
              </w:rPr>
              <w:t xml:space="preserve"> </w:t>
            </w:r>
            <w:r w:rsidRPr="00450C09">
              <w:rPr>
                <w:rStyle w:val="2a"/>
                <w:lang w:val="en-US"/>
              </w:rPr>
              <w:t>va</w:t>
            </w:r>
            <w:r w:rsidR="002C0B0A" w:rsidRPr="00450C09">
              <w:rPr>
                <w:rStyle w:val="2a"/>
                <w:lang w:val="en-US"/>
              </w:rPr>
              <w:t xml:space="preserve"> </w:t>
            </w:r>
            <w:r w:rsidRPr="00450C09">
              <w:rPr>
                <w:rStyle w:val="2a"/>
                <w:lang w:val="en-US"/>
              </w:rPr>
              <w:t>ularning</w:t>
            </w:r>
            <w:r w:rsidR="002C0B0A" w:rsidRPr="00450C09">
              <w:rPr>
                <w:rStyle w:val="2a"/>
                <w:lang w:val="en-US"/>
              </w:rPr>
              <w:t xml:space="preserve"> </w:t>
            </w:r>
            <w:r w:rsidRPr="00450C09">
              <w:rPr>
                <w:rStyle w:val="2a"/>
                <w:lang w:val="en-US"/>
              </w:rPr>
              <w:t>turlari</w:t>
            </w:r>
          </w:p>
        </w:tc>
        <w:tc>
          <w:tcPr>
            <w:tcW w:w="422"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firstLine="0"/>
              <w:jc w:val="left"/>
            </w:pPr>
            <w:r>
              <w:rPr>
                <w:rStyle w:val="2a"/>
              </w:rPr>
              <w:t>2</w:t>
            </w:r>
          </w:p>
        </w:tc>
        <w:tc>
          <w:tcPr>
            <w:tcW w:w="562"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200" w:firstLine="0"/>
              <w:jc w:val="left"/>
            </w:pPr>
            <w:r>
              <w:rPr>
                <w:rStyle w:val="2a"/>
              </w:rPr>
              <w:t>2</w:t>
            </w:r>
          </w:p>
        </w:tc>
        <w:tc>
          <w:tcPr>
            <w:tcW w:w="561"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25"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firstLine="0"/>
              <w:jc w:val="left"/>
            </w:pPr>
            <w:r>
              <w:rPr>
                <w:rStyle w:val="2a"/>
              </w:rPr>
              <w:t>2</w:t>
            </w:r>
          </w:p>
        </w:tc>
        <w:tc>
          <w:tcPr>
            <w:tcW w:w="435"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27" w:type="dxa"/>
            <w:tcBorders>
              <w:top w:val="single" w:sz="4" w:space="0" w:color="auto"/>
              <w:left w:val="single" w:sz="4" w:space="0" w:color="auto"/>
              <w:right w:val="single" w:sz="4" w:space="0" w:color="auto"/>
            </w:tcBorders>
            <w:shd w:val="clear" w:color="auto" w:fill="FFFFFF"/>
          </w:tcPr>
          <w:p w:rsidR="00E74F35" w:rsidRDefault="00E74F35">
            <w:pPr>
              <w:framePr w:w="9509" w:wrap="notBeside" w:vAnchor="text" w:hAnchor="text" w:xAlign="center" w:y="1"/>
              <w:rPr>
                <w:sz w:val="10"/>
                <w:szCs w:val="10"/>
              </w:rPr>
            </w:pPr>
          </w:p>
        </w:tc>
      </w:tr>
      <w:tr w:rsidR="00E74F35" w:rsidTr="007F1B3E">
        <w:trPr>
          <w:trHeight w:hRule="exact" w:val="1493"/>
          <w:jc w:val="center"/>
        </w:trPr>
        <w:tc>
          <w:tcPr>
            <w:tcW w:w="571"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firstLine="0"/>
              <w:jc w:val="left"/>
            </w:pPr>
            <w:r>
              <w:rPr>
                <w:rStyle w:val="29"/>
              </w:rPr>
              <w:t>11.</w:t>
            </w:r>
          </w:p>
        </w:tc>
        <w:tc>
          <w:tcPr>
            <w:tcW w:w="6106" w:type="dxa"/>
            <w:tcBorders>
              <w:top w:val="single" w:sz="4" w:space="0" w:color="auto"/>
              <w:left w:val="single" w:sz="4" w:space="0" w:color="auto"/>
            </w:tcBorders>
            <w:shd w:val="clear" w:color="auto" w:fill="FFFFFF"/>
            <w:vAlign w:val="bottom"/>
          </w:tcPr>
          <w:p w:rsidR="00E74F35" w:rsidRDefault="00450C09">
            <w:pPr>
              <w:pStyle w:val="22"/>
              <w:framePr w:w="9509" w:wrap="notBeside" w:vAnchor="text" w:hAnchor="text" w:xAlign="center" w:y="1"/>
              <w:shd w:val="clear" w:color="auto" w:fill="auto"/>
              <w:spacing w:after="0" w:line="365" w:lineRule="exact"/>
              <w:ind w:firstLine="0"/>
              <w:jc w:val="left"/>
            </w:pPr>
            <w:r>
              <w:rPr>
                <w:rStyle w:val="2a"/>
              </w:rPr>
              <w:t>Kimyo</w:t>
            </w:r>
            <w:r w:rsidR="002C0B0A">
              <w:rPr>
                <w:rStyle w:val="2a"/>
              </w:rPr>
              <w:t xml:space="preserve"> </w:t>
            </w:r>
            <w:r>
              <w:rPr>
                <w:rStyle w:val="2a"/>
              </w:rPr>
              <w:t>fanidan</w:t>
            </w:r>
            <w:r w:rsidR="002C0B0A">
              <w:rPr>
                <w:rStyle w:val="2a"/>
              </w:rPr>
              <w:t xml:space="preserve"> </w:t>
            </w:r>
            <w:r>
              <w:rPr>
                <w:rStyle w:val="2a"/>
              </w:rPr>
              <w:t>sinf</w:t>
            </w:r>
            <w:r w:rsidR="002C0B0A">
              <w:rPr>
                <w:rStyle w:val="2a"/>
              </w:rPr>
              <w:t xml:space="preserve"> </w:t>
            </w:r>
            <w:r>
              <w:rPr>
                <w:rStyle w:val="2a"/>
              </w:rPr>
              <w:t>va</w:t>
            </w:r>
            <w:r w:rsidR="002C0B0A">
              <w:rPr>
                <w:rStyle w:val="2a"/>
              </w:rPr>
              <w:t xml:space="preserve"> </w:t>
            </w:r>
            <w:r>
              <w:rPr>
                <w:rStyle w:val="2a"/>
              </w:rPr>
              <w:t>maktabdan</w:t>
            </w:r>
            <w:r w:rsidR="002C0B0A">
              <w:rPr>
                <w:rStyle w:val="2a"/>
              </w:rPr>
              <w:t xml:space="preserve"> </w:t>
            </w:r>
            <w:r>
              <w:rPr>
                <w:rStyle w:val="2a"/>
              </w:rPr>
              <w:t>tashqari</w:t>
            </w:r>
            <w:r w:rsidR="002C0B0A">
              <w:rPr>
                <w:rStyle w:val="2a"/>
              </w:rPr>
              <w:t xml:space="preserve"> </w:t>
            </w:r>
            <w:r>
              <w:rPr>
                <w:rStyle w:val="2a"/>
              </w:rPr>
              <w:t>ishlarni</w:t>
            </w:r>
            <w:r w:rsidR="002C0B0A">
              <w:rPr>
                <w:rStyle w:val="2a"/>
              </w:rPr>
              <w:t xml:space="preserve"> </w:t>
            </w:r>
            <w:r>
              <w:rPr>
                <w:rStyle w:val="2a"/>
              </w:rPr>
              <w:t>tashkil</w:t>
            </w:r>
            <w:r w:rsidR="002C0B0A">
              <w:rPr>
                <w:rStyle w:val="2a"/>
              </w:rPr>
              <w:t xml:space="preserve"> </w:t>
            </w:r>
            <w:r>
              <w:rPr>
                <w:rStyle w:val="2a"/>
              </w:rPr>
              <w:t>qilish</w:t>
            </w:r>
            <w:r w:rsidR="002C0B0A">
              <w:rPr>
                <w:rStyle w:val="2a"/>
              </w:rPr>
              <w:t xml:space="preserve"> </w:t>
            </w:r>
            <w:r>
              <w:rPr>
                <w:rStyle w:val="2a"/>
              </w:rPr>
              <w:t>orqali</w:t>
            </w:r>
            <w:r w:rsidR="002C0B0A">
              <w:rPr>
                <w:rStyle w:val="2a"/>
              </w:rPr>
              <w:t xml:space="preserve"> </w:t>
            </w:r>
            <w:r>
              <w:rPr>
                <w:rStyle w:val="2a"/>
              </w:rPr>
              <w:t>o’quvchilarning</w:t>
            </w:r>
            <w:r w:rsidR="002C0B0A">
              <w:rPr>
                <w:rStyle w:val="2a"/>
              </w:rPr>
              <w:t xml:space="preserve"> </w:t>
            </w:r>
            <w:r>
              <w:rPr>
                <w:rStyle w:val="2a"/>
              </w:rPr>
              <w:t>ijodkorlik</w:t>
            </w:r>
            <w:r w:rsidR="002C0B0A">
              <w:rPr>
                <w:rStyle w:val="2a"/>
              </w:rPr>
              <w:t xml:space="preserve"> </w:t>
            </w:r>
            <w:r>
              <w:rPr>
                <w:rStyle w:val="2a"/>
              </w:rPr>
              <w:t>qobiliyatlarini</w:t>
            </w:r>
            <w:r w:rsidR="002C0B0A">
              <w:rPr>
                <w:rStyle w:val="2a"/>
              </w:rPr>
              <w:t xml:space="preserve"> </w:t>
            </w:r>
            <w:r>
              <w:rPr>
                <w:rStyle w:val="2a"/>
              </w:rPr>
              <w:t>shakllantirish</w:t>
            </w:r>
            <w:r w:rsidR="002C0B0A">
              <w:rPr>
                <w:rStyle w:val="2a"/>
              </w:rPr>
              <w:t xml:space="preserve"> </w:t>
            </w:r>
            <w:r>
              <w:rPr>
                <w:rStyle w:val="2a"/>
              </w:rPr>
              <w:t>va</w:t>
            </w:r>
            <w:r w:rsidR="002C0B0A">
              <w:rPr>
                <w:rStyle w:val="2a"/>
              </w:rPr>
              <w:t xml:space="preserve"> </w:t>
            </w:r>
            <w:r>
              <w:rPr>
                <w:rStyle w:val="2a"/>
              </w:rPr>
              <w:t>rivojlantirish</w:t>
            </w:r>
          </w:p>
        </w:tc>
        <w:tc>
          <w:tcPr>
            <w:tcW w:w="422" w:type="dxa"/>
            <w:tcBorders>
              <w:top w:val="single" w:sz="4" w:space="0" w:color="auto"/>
              <w:left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firstLine="0"/>
              <w:jc w:val="left"/>
            </w:pPr>
            <w:r>
              <w:rPr>
                <w:rStyle w:val="2a"/>
              </w:rPr>
              <w:t>4</w:t>
            </w:r>
          </w:p>
        </w:tc>
        <w:tc>
          <w:tcPr>
            <w:tcW w:w="562" w:type="dxa"/>
            <w:tcBorders>
              <w:top w:val="single" w:sz="4" w:space="0" w:color="auto"/>
              <w:left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left="200" w:firstLine="0"/>
              <w:jc w:val="left"/>
            </w:pPr>
            <w:r>
              <w:rPr>
                <w:rStyle w:val="2a"/>
              </w:rPr>
              <w:t>4</w:t>
            </w:r>
          </w:p>
        </w:tc>
        <w:tc>
          <w:tcPr>
            <w:tcW w:w="561" w:type="dxa"/>
            <w:tcBorders>
              <w:top w:val="single" w:sz="4" w:space="0" w:color="auto"/>
              <w:left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left="140" w:firstLine="0"/>
              <w:jc w:val="left"/>
            </w:pPr>
            <w:r>
              <w:rPr>
                <w:rStyle w:val="2a"/>
              </w:rPr>
              <w:t>2</w:t>
            </w:r>
          </w:p>
        </w:tc>
        <w:tc>
          <w:tcPr>
            <w:tcW w:w="425" w:type="dxa"/>
            <w:tcBorders>
              <w:top w:val="single" w:sz="4" w:space="0" w:color="auto"/>
              <w:left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firstLine="0"/>
              <w:jc w:val="left"/>
            </w:pPr>
            <w:r>
              <w:rPr>
                <w:rStyle w:val="2a"/>
              </w:rPr>
              <w:t>2</w:t>
            </w:r>
          </w:p>
        </w:tc>
        <w:tc>
          <w:tcPr>
            <w:tcW w:w="435"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27" w:type="dxa"/>
            <w:tcBorders>
              <w:top w:val="single" w:sz="4" w:space="0" w:color="auto"/>
              <w:left w:val="single" w:sz="4" w:space="0" w:color="auto"/>
              <w:right w:val="single" w:sz="4" w:space="0" w:color="auto"/>
            </w:tcBorders>
            <w:shd w:val="clear" w:color="auto" w:fill="FFFFFF"/>
          </w:tcPr>
          <w:p w:rsidR="00E74F35" w:rsidRDefault="00E74F35">
            <w:pPr>
              <w:framePr w:w="9509" w:wrap="notBeside" w:vAnchor="text" w:hAnchor="text" w:xAlign="center" w:y="1"/>
              <w:rPr>
                <w:sz w:val="10"/>
                <w:szCs w:val="10"/>
              </w:rPr>
            </w:pPr>
          </w:p>
        </w:tc>
      </w:tr>
      <w:tr w:rsidR="00E74F35" w:rsidTr="007F1B3E">
        <w:trPr>
          <w:trHeight w:hRule="exact" w:val="754"/>
          <w:jc w:val="center"/>
        </w:trPr>
        <w:tc>
          <w:tcPr>
            <w:tcW w:w="571"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firstLine="0"/>
              <w:jc w:val="left"/>
            </w:pPr>
            <w:r>
              <w:rPr>
                <w:rStyle w:val="29"/>
              </w:rPr>
              <w:t>12.</w:t>
            </w:r>
          </w:p>
        </w:tc>
        <w:tc>
          <w:tcPr>
            <w:tcW w:w="6106" w:type="dxa"/>
            <w:tcBorders>
              <w:top w:val="single" w:sz="4" w:space="0" w:color="auto"/>
              <w:left w:val="single" w:sz="4" w:space="0" w:color="auto"/>
            </w:tcBorders>
            <w:shd w:val="clear" w:color="auto" w:fill="FFFFFF"/>
            <w:vAlign w:val="center"/>
          </w:tcPr>
          <w:p w:rsidR="00E74F35" w:rsidRPr="00F774F7" w:rsidRDefault="00450C09">
            <w:pPr>
              <w:pStyle w:val="22"/>
              <w:framePr w:w="9509" w:wrap="notBeside" w:vAnchor="text" w:hAnchor="text" w:xAlign="center" w:y="1"/>
              <w:shd w:val="clear" w:color="auto" w:fill="auto"/>
              <w:spacing w:after="0" w:line="374" w:lineRule="exact"/>
              <w:ind w:firstLine="0"/>
              <w:jc w:val="left"/>
            </w:pPr>
            <w:r w:rsidRPr="00450C09">
              <w:rPr>
                <w:rStyle w:val="2a"/>
                <w:lang w:val="en-US"/>
              </w:rPr>
              <w:t>Kimyo</w:t>
            </w:r>
            <w:r w:rsidR="002C0B0A" w:rsidRPr="00F774F7">
              <w:rPr>
                <w:rStyle w:val="2a"/>
              </w:rPr>
              <w:t xml:space="preserve"> </w:t>
            </w:r>
            <w:r w:rsidRPr="00450C09">
              <w:rPr>
                <w:rStyle w:val="2a"/>
                <w:lang w:val="en-US"/>
              </w:rPr>
              <w:t>fanini</w:t>
            </w:r>
            <w:r w:rsidR="002C0B0A" w:rsidRPr="00F774F7">
              <w:rPr>
                <w:rStyle w:val="2a"/>
              </w:rPr>
              <w:t xml:space="preserve"> </w:t>
            </w:r>
            <w:r w:rsidRPr="00450C09">
              <w:rPr>
                <w:rStyle w:val="2a"/>
                <w:lang w:val="en-US"/>
              </w:rPr>
              <w:t>o</w:t>
            </w:r>
            <w:r w:rsidRPr="00F774F7">
              <w:rPr>
                <w:rStyle w:val="2a"/>
              </w:rPr>
              <w:t>’</w:t>
            </w:r>
            <w:r w:rsidRPr="00450C09">
              <w:rPr>
                <w:rStyle w:val="2a"/>
                <w:lang w:val="en-US"/>
              </w:rPr>
              <w:t>qitishda</w:t>
            </w:r>
            <w:r w:rsidR="002C0B0A" w:rsidRPr="00F774F7">
              <w:rPr>
                <w:rStyle w:val="2a"/>
              </w:rPr>
              <w:t xml:space="preserve"> </w:t>
            </w:r>
            <w:r w:rsidRPr="00450C09">
              <w:rPr>
                <w:rStyle w:val="2a"/>
                <w:lang w:val="en-US"/>
              </w:rPr>
              <w:t>elektron</w:t>
            </w:r>
            <w:r w:rsidR="002C0B0A" w:rsidRPr="00F774F7">
              <w:rPr>
                <w:rStyle w:val="2a"/>
              </w:rPr>
              <w:t xml:space="preserve"> </w:t>
            </w:r>
            <w:r w:rsidRPr="00450C09">
              <w:rPr>
                <w:rStyle w:val="2a"/>
                <w:lang w:val="en-US"/>
              </w:rPr>
              <w:t>adabiyotlar</w:t>
            </w:r>
            <w:r w:rsidR="002C0B0A" w:rsidRPr="00F774F7">
              <w:rPr>
                <w:rStyle w:val="2a"/>
              </w:rPr>
              <w:t xml:space="preserve"> </w:t>
            </w:r>
            <w:r w:rsidRPr="00450C09">
              <w:rPr>
                <w:rStyle w:val="2a"/>
                <w:lang w:val="en-US"/>
              </w:rPr>
              <w:t>va</w:t>
            </w:r>
            <w:r w:rsidR="002C0B0A" w:rsidRPr="00F774F7">
              <w:rPr>
                <w:rStyle w:val="2a"/>
              </w:rPr>
              <w:t xml:space="preserve"> </w:t>
            </w:r>
            <w:r w:rsidRPr="00450C09">
              <w:rPr>
                <w:rStyle w:val="2a"/>
                <w:lang w:val="en-US"/>
              </w:rPr>
              <w:t>amaliy</w:t>
            </w:r>
            <w:r w:rsidR="002C0B0A" w:rsidRPr="00F774F7">
              <w:rPr>
                <w:rStyle w:val="2a"/>
              </w:rPr>
              <w:t xml:space="preserve"> </w:t>
            </w:r>
            <w:r w:rsidRPr="00450C09">
              <w:rPr>
                <w:rStyle w:val="2a"/>
                <w:lang w:val="en-US"/>
              </w:rPr>
              <w:t>dasturlardan</w:t>
            </w:r>
            <w:r w:rsidR="002C0B0A" w:rsidRPr="00F774F7">
              <w:rPr>
                <w:rStyle w:val="2a"/>
              </w:rPr>
              <w:t xml:space="preserve"> </w:t>
            </w:r>
            <w:r w:rsidRPr="00450C09">
              <w:rPr>
                <w:rStyle w:val="2a"/>
                <w:lang w:val="en-US"/>
              </w:rPr>
              <w:t>foydalanish</w:t>
            </w:r>
          </w:p>
        </w:tc>
        <w:tc>
          <w:tcPr>
            <w:tcW w:w="422"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firstLine="0"/>
              <w:jc w:val="left"/>
            </w:pPr>
            <w:r>
              <w:rPr>
                <w:rStyle w:val="2a"/>
              </w:rPr>
              <w:t>2</w:t>
            </w:r>
          </w:p>
        </w:tc>
        <w:tc>
          <w:tcPr>
            <w:tcW w:w="562"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200" w:firstLine="0"/>
              <w:jc w:val="left"/>
            </w:pPr>
            <w:r>
              <w:rPr>
                <w:rStyle w:val="2a"/>
              </w:rPr>
              <w:t>2</w:t>
            </w:r>
          </w:p>
        </w:tc>
        <w:tc>
          <w:tcPr>
            <w:tcW w:w="561"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25"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firstLine="0"/>
              <w:jc w:val="left"/>
            </w:pPr>
            <w:r>
              <w:rPr>
                <w:rStyle w:val="2a"/>
              </w:rPr>
              <w:t>2</w:t>
            </w:r>
          </w:p>
        </w:tc>
        <w:tc>
          <w:tcPr>
            <w:tcW w:w="435"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27" w:type="dxa"/>
            <w:tcBorders>
              <w:top w:val="single" w:sz="4" w:space="0" w:color="auto"/>
              <w:left w:val="single" w:sz="4" w:space="0" w:color="auto"/>
              <w:right w:val="single" w:sz="4" w:space="0" w:color="auto"/>
            </w:tcBorders>
            <w:shd w:val="clear" w:color="auto" w:fill="FFFFFF"/>
          </w:tcPr>
          <w:p w:rsidR="00E74F35" w:rsidRDefault="00E74F35">
            <w:pPr>
              <w:framePr w:w="9509" w:wrap="notBeside" w:vAnchor="text" w:hAnchor="text" w:xAlign="center" w:y="1"/>
              <w:rPr>
                <w:sz w:val="10"/>
                <w:szCs w:val="10"/>
              </w:rPr>
            </w:pPr>
          </w:p>
        </w:tc>
      </w:tr>
      <w:tr w:rsidR="00E74F35" w:rsidTr="007F1B3E">
        <w:trPr>
          <w:trHeight w:hRule="exact" w:val="749"/>
          <w:jc w:val="center"/>
        </w:trPr>
        <w:tc>
          <w:tcPr>
            <w:tcW w:w="571"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firstLine="0"/>
              <w:jc w:val="left"/>
            </w:pPr>
            <w:r>
              <w:rPr>
                <w:rStyle w:val="29"/>
              </w:rPr>
              <w:t>13.</w:t>
            </w:r>
          </w:p>
        </w:tc>
        <w:tc>
          <w:tcPr>
            <w:tcW w:w="6106" w:type="dxa"/>
            <w:tcBorders>
              <w:top w:val="single" w:sz="4" w:space="0" w:color="auto"/>
              <w:left w:val="single" w:sz="4" w:space="0" w:color="auto"/>
            </w:tcBorders>
            <w:shd w:val="clear" w:color="auto" w:fill="FFFFFF"/>
            <w:vAlign w:val="center"/>
          </w:tcPr>
          <w:p w:rsidR="00E74F35" w:rsidRPr="00F774F7" w:rsidRDefault="00450C09">
            <w:pPr>
              <w:pStyle w:val="22"/>
              <w:framePr w:w="9509" w:wrap="notBeside" w:vAnchor="text" w:hAnchor="text" w:xAlign="center" w:y="1"/>
              <w:shd w:val="clear" w:color="auto" w:fill="auto"/>
              <w:spacing w:after="0" w:line="379" w:lineRule="exact"/>
              <w:ind w:firstLine="0"/>
              <w:jc w:val="left"/>
            </w:pPr>
            <w:r w:rsidRPr="00450C09">
              <w:rPr>
                <w:rStyle w:val="2a"/>
                <w:lang w:val="en-US"/>
              </w:rPr>
              <w:t>Kimyo</w:t>
            </w:r>
            <w:r w:rsidR="002C0B0A" w:rsidRPr="00F774F7">
              <w:rPr>
                <w:rStyle w:val="2a"/>
              </w:rPr>
              <w:t xml:space="preserve"> </w:t>
            </w:r>
            <w:r w:rsidRPr="00450C09">
              <w:rPr>
                <w:rStyle w:val="2a"/>
                <w:lang w:val="en-US"/>
              </w:rPr>
              <w:t>darslarini</w:t>
            </w:r>
            <w:r w:rsidR="002C0B0A" w:rsidRPr="00F774F7">
              <w:rPr>
                <w:rStyle w:val="2a"/>
              </w:rPr>
              <w:t xml:space="preserve"> </w:t>
            </w:r>
            <w:r w:rsidRPr="00450C09">
              <w:rPr>
                <w:rStyle w:val="2a"/>
                <w:lang w:val="en-US"/>
              </w:rPr>
              <w:t>kuzatish</w:t>
            </w:r>
            <w:r w:rsidR="002C0B0A" w:rsidRPr="00F774F7">
              <w:rPr>
                <w:rStyle w:val="2a"/>
              </w:rPr>
              <w:t xml:space="preserve"> </w:t>
            </w:r>
            <w:r w:rsidRPr="00450C09">
              <w:rPr>
                <w:rStyle w:val="2a"/>
                <w:lang w:val="en-US"/>
              </w:rPr>
              <w:t>va</w:t>
            </w:r>
            <w:r w:rsidR="002C0B0A" w:rsidRPr="00F774F7">
              <w:rPr>
                <w:rStyle w:val="2a"/>
              </w:rPr>
              <w:t xml:space="preserve"> </w:t>
            </w:r>
            <w:r w:rsidRPr="00450C09">
              <w:rPr>
                <w:rStyle w:val="2a"/>
                <w:lang w:val="en-US"/>
              </w:rPr>
              <w:t>ularni</w:t>
            </w:r>
            <w:r w:rsidR="002C0B0A" w:rsidRPr="00F774F7">
              <w:rPr>
                <w:rStyle w:val="2a"/>
              </w:rPr>
              <w:t xml:space="preserve"> </w:t>
            </w:r>
            <w:r w:rsidRPr="00450C09">
              <w:rPr>
                <w:rStyle w:val="2a"/>
                <w:lang w:val="en-US"/>
              </w:rPr>
              <w:t>tahlil</w:t>
            </w:r>
            <w:r w:rsidR="002C0B0A" w:rsidRPr="00F774F7">
              <w:rPr>
                <w:rStyle w:val="2a"/>
              </w:rPr>
              <w:t xml:space="preserve"> </w:t>
            </w:r>
            <w:r w:rsidRPr="00450C09">
              <w:rPr>
                <w:rStyle w:val="2a"/>
                <w:lang w:val="en-US"/>
              </w:rPr>
              <w:t>qilish</w:t>
            </w:r>
            <w:r w:rsidR="002C0B0A" w:rsidRPr="00F774F7">
              <w:rPr>
                <w:rStyle w:val="2a"/>
              </w:rPr>
              <w:t xml:space="preserve"> </w:t>
            </w:r>
            <w:r w:rsidRPr="00450C09">
              <w:rPr>
                <w:rStyle w:val="2a"/>
                <w:lang w:val="en-US"/>
              </w:rPr>
              <w:t>mezonlari</w:t>
            </w:r>
          </w:p>
        </w:tc>
        <w:tc>
          <w:tcPr>
            <w:tcW w:w="422"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firstLine="0"/>
              <w:jc w:val="left"/>
            </w:pPr>
            <w:r>
              <w:rPr>
                <w:rStyle w:val="2a"/>
              </w:rPr>
              <w:t>10</w:t>
            </w:r>
          </w:p>
        </w:tc>
        <w:tc>
          <w:tcPr>
            <w:tcW w:w="562"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200" w:firstLine="0"/>
              <w:jc w:val="left"/>
            </w:pPr>
            <w:r>
              <w:rPr>
                <w:rStyle w:val="2a"/>
              </w:rPr>
              <w:t>10</w:t>
            </w:r>
          </w:p>
        </w:tc>
        <w:tc>
          <w:tcPr>
            <w:tcW w:w="561"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25"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firstLine="0"/>
              <w:jc w:val="left"/>
            </w:pPr>
            <w:r>
              <w:rPr>
                <w:rStyle w:val="2a"/>
              </w:rPr>
              <w:t>2</w:t>
            </w:r>
          </w:p>
        </w:tc>
        <w:tc>
          <w:tcPr>
            <w:tcW w:w="435"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240" w:firstLine="0"/>
              <w:jc w:val="left"/>
            </w:pPr>
            <w:r>
              <w:rPr>
                <w:rStyle w:val="2a"/>
              </w:rPr>
              <w:t>8</w:t>
            </w:r>
          </w:p>
        </w:tc>
        <w:tc>
          <w:tcPr>
            <w:tcW w:w="427" w:type="dxa"/>
            <w:tcBorders>
              <w:top w:val="single" w:sz="4" w:space="0" w:color="auto"/>
              <w:left w:val="single" w:sz="4" w:space="0" w:color="auto"/>
              <w:right w:val="single" w:sz="4" w:space="0" w:color="auto"/>
            </w:tcBorders>
            <w:shd w:val="clear" w:color="auto" w:fill="FFFFFF"/>
          </w:tcPr>
          <w:p w:rsidR="00E74F35" w:rsidRDefault="00E74F35">
            <w:pPr>
              <w:framePr w:w="9509" w:wrap="notBeside" w:vAnchor="text" w:hAnchor="text" w:xAlign="center" w:y="1"/>
              <w:rPr>
                <w:sz w:val="10"/>
                <w:szCs w:val="10"/>
              </w:rPr>
            </w:pPr>
          </w:p>
        </w:tc>
      </w:tr>
      <w:tr w:rsidR="00E74F35" w:rsidTr="007F1B3E">
        <w:trPr>
          <w:trHeight w:hRule="exact" w:val="499"/>
          <w:jc w:val="center"/>
        </w:trPr>
        <w:tc>
          <w:tcPr>
            <w:tcW w:w="571"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firstLine="0"/>
              <w:jc w:val="left"/>
            </w:pPr>
            <w:r>
              <w:rPr>
                <w:rStyle w:val="29"/>
              </w:rPr>
              <w:t>14.</w:t>
            </w:r>
          </w:p>
        </w:tc>
        <w:tc>
          <w:tcPr>
            <w:tcW w:w="6106" w:type="dxa"/>
            <w:tcBorders>
              <w:top w:val="single" w:sz="4" w:space="0" w:color="auto"/>
              <w:left w:val="single" w:sz="4" w:space="0" w:color="auto"/>
            </w:tcBorders>
            <w:shd w:val="clear" w:color="auto" w:fill="FFFFFF"/>
          </w:tcPr>
          <w:p w:rsidR="00E74F35" w:rsidRPr="00F774F7" w:rsidRDefault="00450C09">
            <w:pPr>
              <w:pStyle w:val="22"/>
              <w:framePr w:w="9509" w:wrap="notBeside" w:vAnchor="text" w:hAnchor="text" w:xAlign="center" w:y="1"/>
              <w:shd w:val="clear" w:color="auto" w:fill="auto"/>
              <w:spacing w:after="0" w:line="280" w:lineRule="exact"/>
              <w:ind w:firstLine="0"/>
              <w:jc w:val="left"/>
            </w:pPr>
            <w:r w:rsidRPr="00450C09">
              <w:rPr>
                <w:rStyle w:val="2a"/>
                <w:lang w:val="en-US"/>
              </w:rPr>
              <w:t>O</w:t>
            </w:r>
            <w:r w:rsidRPr="00F774F7">
              <w:rPr>
                <w:rStyle w:val="2a"/>
              </w:rPr>
              <w:t>’</w:t>
            </w:r>
            <w:r w:rsidRPr="00450C09">
              <w:rPr>
                <w:rStyle w:val="2a"/>
                <w:lang w:val="en-US"/>
              </w:rPr>
              <w:t>zbekistonda</w:t>
            </w:r>
            <w:r w:rsidR="002C0B0A" w:rsidRPr="00F774F7">
              <w:rPr>
                <w:rStyle w:val="2a"/>
              </w:rPr>
              <w:t xml:space="preserve"> </w:t>
            </w:r>
            <w:r w:rsidRPr="00450C09">
              <w:rPr>
                <w:rStyle w:val="2a"/>
                <w:lang w:val="en-US"/>
              </w:rPr>
              <w:t>kimyo</w:t>
            </w:r>
            <w:r w:rsidR="002C0B0A" w:rsidRPr="00F774F7">
              <w:rPr>
                <w:rStyle w:val="2a"/>
              </w:rPr>
              <w:t xml:space="preserve"> </w:t>
            </w:r>
            <w:r w:rsidRPr="00450C09">
              <w:rPr>
                <w:rStyle w:val="2a"/>
                <w:lang w:val="en-US"/>
              </w:rPr>
              <w:t>sanoati</w:t>
            </w:r>
            <w:r w:rsidR="002C0B0A" w:rsidRPr="00F774F7">
              <w:rPr>
                <w:rStyle w:val="2a"/>
              </w:rPr>
              <w:t xml:space="preserve"> </w:t>
            </w:r>
            <w:r w:rsidRPr="00450C09">
              <w:rPr>
                <w:rStyle w:val="2a"/>
                <w:lang w:val="en-US"/>
              </w:rPr>
              <w:t>va</w:t>
            </w:r>
            <w:r w:rsidR="002C0B0A" w:rsidRPr="00F774F7">
              <w:rPr>
                <w:rStyle w:val="2a"/>
              </w:rPr>
              <w:t xml:space="preserve"> </w:t>
            </w:r>
            <w:r w:rsidRPr="00450C09">
              <w:rPr>
                <w:rStyle w:val="2a"/>
                <w:lang w:val="en-US"/>
              </w:rPr>
              <w:t>ekologiya</w:t>
            </w:r>
          </w:p>
        </w:tc>
        <w:tc>
          <w:tcPr>
            <w:tcW w:w="422"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firstLine="0"/>
              <w:jc w:val="left"/>
            </w:pPr>
            <w:r>
              <w:rPr>
                <w:rStyle w:val="2a"/>
              </w:rPr>
              <w:t>2</w:t>
            </w:r>
          </w:p>
        </w:tc>
        <w:tc>
          <w:tcPr>
            <w:tcW w:w="562"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200" w:firstLine="0"/>
              <w:jc w:val="left"/>
            </w:pPr>
            <w:r>
              <w:rPr>
                <w:rStyle w:val="2a"/>
              </w:rPr>
              <w:t>2</w:t>
            </w:r>
          </w:p>
        </w:tc>
        <w:tc>
          <w:tcPr>
            <w:tcW w:w="561" w:type="dxa"/>
            <w:tcBorders>
              <w:top w:val="single" w:sz="4" w:space="0" w:color="auto"/>
              <w:left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140" w:firstLine="0"/>
              <w:jc w:val="left"/>
            </w:pPr>
            <w:r>
              <w:rPr>
                <w:rStyle w:val="2a"/>
              </w:rPr>
              <w:t>2</w:t>
            </w:r>
          </w:p>
        </w:tc>
        <w:tc>
          <w:tcPr>
            <w:tcW w:w="425"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35" w:type="dxa"/>
            <w:tcBorders>
              <w:top w:val="single" w:sz="4" w:space="0" w:color="auto"/>
              <w:left w:val="single" w:sz="4" w:space="0" w:color="auto"/>
            </w:tcBorders>
            <w:shd w:val="clear" w:color="auto" w:fill="FFFFFF"/>
          </w:tcPr>
          <w:p w:rsidR="00E74F35" w:rsidRDefault="00E74F35">
            <w:pPr>
              <w:framePr w:w="9509" w:wrap="notBeside" w:vAnchor="text" w:hAnchor="text" w:xAlign="center" w:y="1"/>
              <w:rPr>
                <w:sz w:val="10"/>
                <w:szCs w:val="10"/>
              </w:rPr>
            </w:pPr>
          </w:p>
        </w:tc>
        <w:tc>
          <w:tcPr>
            <w:tcW w:w="427" w:type="dxa"/>
            <w:tcBorders>
              <w:top w:val="single" w:sz="4" w:space="0" w:color="auto"/>
              <w:left w:val="single" w:sz="4" w:space="0" w:color="auto"/>
              <w:right w:val="single" w:sz="4" w:space="0" w:color="auto"/>
            </w:tcBorders>
            <w:shd w:val="clear" w:color="auto" w:fill="FFFFFF"/>
          </w:tcPr>
          <w:p w:rsidR="00E74F35" w:rsidRDefault="00E74F35">
            <w:pPr>
              <w:framePr w:w="9509" w:wrap="notBeside" w:vAnchor="text" w:hAnchor="text" w:xAlign="center" w:y="1"/>
              <w:rPr>
                <w:sz w:val="10"/>
                <w:szCs w:val="10"/>
              </w:rPr>
            </w:pPr>
          </w:p>
        </w:tc>
      </w:tr>
      <w:tr w:rsidR="00E74F35" w:rsidTr="007F1B3E">
        <w:trPr>
          <w:trHeight w:hRule="exact" w:val="389"/>
          <w:jc w:val="center"/>
        </w:trPr>
        <w:tc>
          <w:tcPr>
            <w:tcW w:w="6677" w:type="dxa"/>
            <w:gridSpan w:val="2"/>
            <w:tcBorders>
              <w:top w:val="single" w:sz="4" w:space="0" w:color="auto"/>
              <w:left w:val="single" w:sz="4" w:space="0" w:color="auto"/>
              <w:bottom w:val="single" w:sz="4" w:space="0" w:color="auto"/>
            </w:tcBorders>
            <w:shd w:val="clear" w:color="auto" w:fill="FFFFFF"/>
          </w:tcPr>
          <w:p w:rsidR="00E74F35" w:rsidRDefault="00450C09">
            <w:pPr>
              <w:pStyle w:val="22"/>
              <w:framePr w:w="9509" w:wrap="notBeside" w:vAnchor="text" w:hAnchor="text" w:xAlign="center" w:y="1"/>
              <w:shd w:val="clear" w:color="auto" w:fill="auto"/>
              <w:spacing w:after="0" w:line="280" w:lineRule="exact"/>
              <w:ind w:firstLine="0"/>
              <w:jc w:val="center"/>
            </w:pPr>
            <w:r>
              <w:rPr>
                <w:rStyle w:val="29"/>
              </w:rPr>
              <w:t>Jami</w:t>
            </w:r>
          </w:p>
        </w:tc>
        <w:tc>
          <w:tcPr>
            <w:tcW w:w="422" w:type="dxa"/>
            <w:tcBorders>
              <w:top w:val="single" w:sz="4" w:space="0" w:color="auto"/>
              <w:left w:val="single" w:sz="4" w:space="0" w:color="auto"/>
              <w:bottom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firstLine="0"/>
              <w:jc w:val="left"/>
            </w:pPr>
            <w:r>
              <w:rPr>
                <w:rStyle w:val="29"/>
              </w:rPr>
              <w:t>54</w:t>
            </w:r>
          </w:p>
        </w:tc>
        <w:tc>
          <w:tcPr>
            <w:tcW w:w="562" w:type="dxa"/>
            <w:tcBorders>
              <w:top w:val="single" w:sz="4" w:space="0" w:color="auto"/>
              <w:left w:val="single" w:sz="4" w:space="0" w:color="auto"/>
              <w:bottom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left="200" w:firstLine="0"/>
              <w:jc w:val="left"/>
            </w:pPr>
            <w:r>
              <w:rPr>
                <w:rStyle w:val="29"/>
              </w:rPr>
              <w:t>50</w:t>
            </w:r>
          </w:p>
        </w:tc>
        <w:tc>
          <w:tcPr>
            <w:tcW w:w="561" w:type="dxa"/>
            <w:tcBorders>
              <w:top w:val="single" w:sz="4" w:space="0" w:color="auto"/>
              <w:left w:val="single" w:sz="4" w:space="0" w:color="auto"/>
              <w:bottom w:val="single" w:sz="4" w:space="0" w:color="auto"/>
            </w:tcBorders>
            <w:shd w:val="clear" w:color="auto" w:fill="FFFFFF"/>
          </w:tcPr>
          <w:p w:rsidR="00E74F35" w:rsidRDefault="007F1B3E">
            <w:pPr>
              <w:pStyle w:val="22"/>
              <w:framePr w:w="9509" w:wrap="notBeside" w:vAnchor="text" w:hAnchor="text" w:xAlign="center" w:y="1"/>
              <w:shd w:val="clear" w:color="auto" w:fill="auto"/>
              <w:spacing w:after="0" w:line="280" w:lineRule="exact"/>
              <w:ind w:left="140" w:firstLine="0"/>
              <w:jc w:val="left"/>
            </w:pPr>
            <w:r>
              <w:rPr>
                <w:rStyle w:val="29"/>
                <w:lang w:val="en-US"/>
              </w:rPr>
              <w:t>1</w:t>
            </w:r>
            <w:r w:rsidR="002C0B0A">
              <w:rPr>
                <w:rStyle w:val="29"/>
              </w:rPr>
              <w:t>4</w:t>
            </w:r>
          </w:p>
        </w:tc>
        <w:tc>
          <w:tcPr>
            <w:tcW w:w="425" w:type="dxa"/>
            <w:tcBorders>
              <w:top w:val="single" w:sz="4" w:space="0" w:color="auto"/>
              <w:left w:val="single" w:sz="4" w:space="0" w:color="auto"/>
              <w:bottom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firstLine="0"/>
              <w:jc w:val="left"/>
            </w:pPr>
            <w:r>
              <w:rPr>
                <w:rStyle w:val="29"/>
              </w:rPr>
              <w:t>28</w:t>
            </w:r>
          </w:p>
        </w:tc>
        <w:tc>
          <w:tcPr>
            <w:tcW w:w="435" w:type="dxa"/>
            <w:tcBorders>
              <w:top w:val="single" w:sz="4" w:space="0" w:color="auto"/>
              <w:left w:val="single" w:sz="4" w:space="0" w:color="auto"/>
              <w:bottom w:val="single" w:sz="4" w:space="0" w:color="auto"/>
            </w:tcBorders>
            <w:shd w:val="clear" w:color="auto" w:fill="FFFFFF"/>
            <w:vAlign w:val="center"/>
          </w:tcPr>
          <w:p w:rsidR="00E74F35" w:rsidRDefault="002C0B0A">
            <w:pPr>
              <w:pStyle w:val="22"/>
              <w:framePr w:w="9509" w:wrap="notBeside" w:vAnchor="text" w:hAnchor="text" w:xAlign="center" w:y="1"/>
              <w:shd w:val="clear" w:color="auto" w:fill="auto"/>
              <w:spacing w:after="0" w:line="280" w:lineRule="exact"/>
              <w:ind w:left="240" w:firstLine="0"/>
              <w:jc w:val="left"/>
            </w:pPr>
            <w:r>
              <w:rPr>
                <w:rStyle w:val="29"/>
              </w:rPr>
              <w:t>8</w:t>
            </w:r>
          </w:p>
        </w:tc>
        <w:tc>
          <w:tcPr>
            <w:tcW w:w="427" w:type="dxa"/>
            <w:tcBorders>
              <w:top w:val="single" w:sz="4" w:space="0" w:color="auto"/>
              <w:left w:val="single" w:sz="4" w:space="0" w:color="auto"/>
              <w:bottom w:val="single" w:sz="4" w:space="0" w:color="auto"/>
              <w:right w:val="single" w:sz="4" w:space="0" w:color="auto"/>
            </w:tcBorders>
            <w:shd w:val="clear" w:color="auto" w:fill="FFFFFF"/>
          </w:tcPr>
          <w:p w:rsidR="00E74F35" w:rsidRDefault="002C0B0A">
            <w:pPr>
              <w:pStyle w:val="22"/>
              <w:framePr w:w="9509" w:wrap="notBeside" w:vAnchor="text" w:hAnchor="text" w:xAlign="center" w:y="1"/>
              <w:shd w:val="clear" w:color="auto" w:fill="auto"/>
              <w:spacing w:after="0" w:line="280" w:lineRule="exact"/>
              <w:ind w:left="140" w:firstLine="0"/>
              <w:jc w:val="left"/>
            </w:pPr>
            <w:r>
              <w:rPr>
                <w:rStyle w:val="29"/>
              </w:rPr>
              <w:t>4</w:t>
            </w:r>
          </w:p>
        </w:tc>
      </w:tr>
    </w:tbl>
    <w:p w:rsidR="00E74F35" w:rsidRDefault="00E74F35">
      <w:pPr>
        <w:framePr w:w="9509" w:wrap="notBeside" w:vAnchor="text" w:hAnchor="text" w:xAlign="center" w:y="1"/>
        <w:rPr>
          <w:sz w:val="2"/>
          <w:szCs w:val="2"/>
        </w:rPr>
      </w:pPr>
    </w:p>
    <w:p w:rsidR="00E74F35" w:rsidRDefault="00E74F35">
      <w:pPr>
        <w:rPr>
          <w:sz w:val="2"/>
          <w:szCs w:val="2"/>
        </w:rPr>
      </w:pPr>
    </w:p>
    <w:p w:rsidR="00E74F35" w:rsidRDefault="00450C09">
      <w:pPr>
        <w:pStyle w:val="25"/>
        <w:keepNext/>
        <w:keepLines/>
        <w:shd w:val="clear" w:color="auto" w:fill="auto"/>
        <w:spacing w:before="381" w:after="320" w:line="280" w:lineRule="exact"/>
        <w:ind w:left="100"/>
        <w:jc w:val="center"/>
      </w:pPr>
      <w:bookmarkStart w:id="6" w:name="bookmark6"/>
      <w:r>
        <w:t>NAZARIY</w:t>
      </w:r>
      <w:r w:rsidR="002C0B0A">
        <w:t xml:space="preserve"> </w:t>
      </w:r>
      <w:r w:rsidR="00F774F7">
        <w:t>MAS</w:t>
      </w:r>
      <w:r w:rsidR="00F774F7">
        <w:rPr>
          <w:lang w:val="en-US"/>
        </w:rPr>
        <w:t>H</w:t>
      </w:r>
      <w:r>
        <w:t>G’ULOTLAR</w:t>
      </w:r>
      <w:r w:rsidR="002C0B0A">
        <w:t xml:space="preserve"> </w:t>
      </w:r>
      <w:r>
        <w:t>MAZMUNI</w:t>
      </w:r>
      <w:bookmarkEnd w:id="6"/>
    </w:p>
    <w:p w:rsidR="00E74F35" w:rsidRDefault="00450C09">
      <w:pPr>
        <w:pStyle w:val="25"/>
        <w:keepNext/>
        <w:keepLines/>
        <w:numPr>
          <w:ilvl w:val="0"/>
          <w:numId w:val="3"/>
        </w:numPr>
        <w:shd w:val="clear" w:color="auto" w:fill="auto"/>
        <w:spacing w:before="0" w:line="370" w:lineRule="exact"/>
        <w:ind w:right="160" w:firstLine="740"/>
      </w:pPr>
      <w:bookmarkStart w:id="7" w:name="bookmark7"/>
      <w:r>
        <w:t>mavzu</w:t>
      </w:r>
      <w:r w:rsidR="002C0B0A">
        <w:t xml:space="preserve">: </w:t>
      </w:r>
      <w:r>
        <w:t>Kimyo</w:t>
      </w:r>
      <w:r w:rsidR="002C0B0A">
        <w:t xml:space="preserve"> </w:t>
      </w:r>
      <w:r>
        <w:t>fani</w:t>
      </w:r>
      <w:r w:rsidR="002C0B0A">
        <w:t xml:space="preserve"> </w:t>
      </w:r>
      <w:r>
        <w:t>mazmuni</w:t>
      </w:r>
      <w:r w:rsidR="002C0B0A">
        <w:t xml:space="preserve"> </w:t>
      </w:r>
      <w:r>
        <w:t>va</w:t>
      </w:r>
      <w:r w:rsidR="002C0B0A">
        <w:t xml:space="preserve"> </w:t>
      </w:r>
      <w:r>
        <w:t>uni</w:t>
      </w:r>
      <w:r w:rsidR="002C0B0A">
        <w:t xml:space="preserve"> </w:t>
      </w:r>
      <w:r>
        <w:t>o’rganishning</w:t>
      </w:r>
      <w:r w:rsidR="002C0B0A">
        <w:t xml:space="preserve"> </w:t>
      </w:r>
      <w:r>
        <w:t>zamonaviy</w:t>
      </w:r>
      <w:r w:rsidR="002C0B0A">
        <w:t xml:space="preserve"> </w:t>
      </w:r>
      <w:r>
        <w:t>texnologiyalari</w:t>
      </w:r>
      <w:r w:rsidR="002C0B0A">
        <w:t xml:space="preserve"> </w:t>
      </w:r>
      <w:r>
        <w:t>va</w:t>
      </w:r>
      <w:r w:rsidR="002C0B0A">
        <w:t xml:space="preserve"> </w:t>
      </w:r>
      <w:r>
        <w:t>metodlari</w:t>
      </w:r>
      <w:r w:rsidR="002C0B0A">
        <w:rPr>
          <w:rStyle w:val="2b"/>
        </w:rPr>
        <w:t xml:space="preserve">(2 </w:t>
      </w:r>
      <w:r>
        <w:rPr>
          <w:rStyle w:val="2c"/>
        </w:rPr>
        <w:t>soat</w:t>
      </w:r>
      <w:r w:rsidR="002C0B0A">
        <w:rPr>
          <w:rStyle w:val="2c"/>
        </w:rPr>
        <w:t xml:space="preserve"> </w:t>
      </w:r>
      <w:r>
        <w:rPr>
          <w:rStyle w:val="2c"/>
        </w:rPr>
        <w:t>ma’ruza</w:t>
      </w:r>
      <w:r w:rsidR="002C0B0A">
        <w:rPr>
          <w:rStyle w:val="2c"/>
        </w:rPr>
        <w:t>).</w:t>
      </w:r>
      <w:bookmarkEnd w:id="7"/>
    </w:p>
    <w:p w:rsidR="00E74F35" w:rsidRPr="00450C09" w:rsidRDefault="00450C09">
      <w:pPr>
        <w:pStyle w:val="22"/>
        <w:shd w:val="clear" w:color="auto" w:fill="auto"/>
        <w:spacing w:after="0" w:line="370" w:lineRule="exact"/>
        <w:ind w:right="160" w:firstLine="740"/>
        <w:rPr>
          <w:lang w:val="en-US"/>
        </w:rPr>
      </w:pPr>
      <w:r w:rsidRPr="00450C09">
        <w:rPr>
          <w:lang w:val="en-US"/>
        </w:rPr>
        <w:t>Kimyo</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mazmunining</w:t>
      </w:r>
      <w:r w:rsidR="002C0B0A" w:rsidRPr="00450C09">
        <w:rPr>
          <w:lang w:val="en-US"/>
        </w:rPr>
        <w:t xml:space="preserve"> </w:t>
      </w:r>
      <w:r w:rsidRPr="00450C09">
        <w:rPr>
          <w:lang w:val="en-US"/>
        </w:rPr>
        <w:t>o’ziga</w:t>
      </w:r>
      <w:r w:rsidR="002C0B0A" w:rsidRPr="00450C09">
        <w:rPr>
          <w:lang w:val="en-US"/>
        </w:rPr>
        <w:t xml:space="preserve"> </w:t>
      </w:r>
      <w:r w:rsidRPr="00450C09">
        <w:rPr>
          <w:lang w:val="en-US"/>
        </w:rPr>
        <w:t>xosligi</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kursida</w:t>
      </w:r>
      <w:r w:rsidR="002C0B0A" w:rsidRPr="00450C09">
        <w:rPr>
          <w:lang w:val="en-US"/>
        </w:rPr>
        <w:t xml:space="preserve"> </w:t>
      </w:r>
      <w:r w:rsidRPr="00450C09">
        <w:rPr>
          <w:lang w:val="en-US"/>
        </w:rPr>
        <w:t>tayanch</w:t>
      </w:r>
      <w:r w:rsidR="002C0B0A" w:rsidRPr="00450C09">
        <w:rPr>
          <w:lang w:val="en-US"/>
        </w:rPr>
        <w:t xml:space="preserve"> </w:t>
      </w:r>
      <w:r w:rsidRPr="00450C09">
        <w:rPr>
          <w:lang w:val="en-US"/>
        </w:rPr>
        <w:t>tushunchalar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qonunlar</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misollar</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formulalar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tenglamalar</w:t>
      </w:r>
      <w:r w:rsidR="002C0B0A" w:rsidRPr="00450C09">
        <w:rPr>
          <w:lang w:val="en-US"/>
        </w:rPr>
        <w:t xml:space="preserve">, </w:t>
      </w:r>
      <w:r w:rsidRPr="00450C09">
        <w:rPr>
          <w:lang w:val="en-US"/>
        </w:rPr>
        <w:t>davriy</w:t>
      </w:r>
      <w:r w:rsidR="002C0B0A" w:rsidRPr="00450C09">
        <w:rPr>
          <w:lang w:val="en-US"/>
        </w:rPr>
        <w:t xml:space="preserve"> </w:t>
      </w:r>
      <w:r w:rsidRPr="00450C09">
        <w:rPr>
          <w:lang w:val="en-US"/>
        </w:rPr>
        <w:t>sistema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davriy</w:t>
      </w:r>
      <w:r w:rsidR="002C0B0A" w:rsidRPr="00450C09">
        <w:rPr>
          <w:lang w:val="en-US"/>
        </w:rPr>
        <w:t xml:space="preserve"> </w:t>
      </w:r>
      <w:r w:rsidRPr="00450C09">
        <w:rPr>
          <w:lang w:val="en-US"/>
        </w:rPr>
        <w:t>qonun</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tushuncha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ta’rifi</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tushunchalarni</w:t>
      </w:r>
      <w:r w:rsidR="002C0B0A" w:rsidRPr="00450C09">
        <w:rPr>
          <w:lang w:val="en-US"/>
        </w:rPr>
        <w:t xml:space="preserve"> </w:t>
      </w:r>
      <w:r w:rsidRPr="00450C09">
        <w:rPr>
          <w:lang w:val="en-US"/>
        </w:rPr>
        <w:t>ta’riflash</w:t>
      </w:r>
      <w:r w:rsidR="002C0B0A" w:rsidRPr="00450C09">
        <w:rPr>
          <w:lang w:val="en-US"/>
        </w:rPr>
        <w:t xml:space="preserve"> </w:t>
      </w:r>
      <w:r w:rsidRPr="00450C09">
        <w:rPr>
          <w:lang w:val="en-US"/>
        </w:rPr>
        <w:t>usullari</w:t>
      </w:r>
      <w:r w:rsidR="002C0B0A" w:rsidRPr="00450C09">
        <w:rPr>
          <w:lang w:val="en-US"/>
        </w:rPr>
        <w:t xml:space="preserve">: 1) </w:t>
      </w:r>
      <w:r w:rsidRPr="00450C09">
        <w:rPr>
          <w:lang w:val="en-US"/>
        </w:rPr>
        <w:t>konkret</w:t>
      </w:r>
      <w:r w:rsidR="002C0B0A" w:rsidRPr="00450C09">
        <w:rPr>
          <w:lang w:val="en-US"/>
        </w:rPr>
        <w:t xml:space="preserve">- </w:t>
      </w:r>
      <w:r w:rsidRPr="00450C09">
        <w:rPr>
          <w:lang w:val="en-US"/>
        </w:rPr>
        <w:t>induktiv</w:t>
      </w:r>
      <w:r w:rsidR="002C0B0A" w:rsidRPr="00450C09">
        <w:rPr>
          <w:lang w:val="en-US"/>
        </w:rPr>
        <w:t xml:space="preserve">, 2) </w:t>
      </w:r>
      <w:r w:rsidRPr="00450C09">
        <w:rPr>
          <w:lang w:val="en-US"/>
        </w:rPr>
        <w:t>abstrakt</w:t>
      </w:r>
      <w:r w:rsidR="002C0B0A" w:rsidRPr="00450C09">
        <w:rPr>
          <w:lang w:val="en-US"/>
        </w:rPr>
        <w:t>-</w:t>
      </w:r>
      <w:r w:rsidRPr="00450C09">
        <w:rPr>
          <w:lang w:val="en-US"/>
        </w:rPr>
        <w:t>deduktiv</w:t>
      </w:r>
      <w:r w:rsidR="002C0B0A" w:rsidRPr="00450C09">
        <w:rPr>
          <w:lang w:val="en-US"/>
        </w:rPr>
        <w:t>.</w:t>
      </w:r>
    </w:p>
    <w:p w:rsidR="00E74F35" w:rsidRPr="00450C09" w:rsidRDefault="00450C09">
      <w:pPr>
        <w:pStyle w:val="22"/>
        <w:shd w:val="clear" w:color="auto" w:fill="auto"/>
        <w:spacing w:after="0" w:line="370" w:lineRule="exact"/>
        <w:ind w:right="160" w:firstLine="740"/>
        <w:rPr>
          <w:lang w:val="en-US"/>
        </w:rPr>
      </w:pPr>
      <w:r w:rsidRPr="00450C09">
        <w:rPr>
          <w:lang w:val="en-US"/>
        </w:rPr>
        <w:t>Muammoli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texnologiyasi</w:t>
      </w:r>
      <w:r w:rsidR="002C0B0A" w:rsidRPr="00450C09">
        <w:rPr>
          <w:lang w:val="en-US"/>
        </w:rPr>
        <w:t xml:space="preserve"> (</w:t>
      </w:r>
      <w:r w:rsidRPr="00450C09">
        <w:rPr>
          <w:lang w:val="en-US"/>
        </w:rPr>
        <w:t>muammo</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muammoli</w:t>
      </w:r>
      <w:r w:rsidR="002C0B0A" w:rsidRPr="00450C09">
        <w:rPr>
          <w:lang w:val="en-US"/>
        </w:rPr>
        <w:t xml:space="preserve"> </w:t>
      </w:r>
      <w:r w:rsidRPr="00450C09">
        <w:rPr>
          <w:lang w:val="en-US"/>
        </w:rPr>
        <w:t>vaziyat</w:t>
      </w:r>
      <w:r w:rsidR="002C0B0A" w:rsidRPr="00450C09">
        <w:rPr>
          <w:lang w:val="en-US"/>
        </w:rPr>
        <w:t xml:space="preserve">). </w:t>
      </w:r>
      <w:r w:rsidRPr="00450C09">
        <w:rPr>
          <w:lang w:val="en-US"/>
        </w:rPr>
        <w:t>Loyihalash</w:t>
      </w:r>
      <w:r w:rsidR="002C0B0A" w:rsidRPr="00450C09">
        <w:rPr>
          <w:lang w:val="en-US"/>
        </w:rPr>
        <w:t xml:space="preserve"> </w:t>
      </w:r>
      <w:r w:rsidRPr="00450C09">
        <w:rPr>
          <w:lang w:val="en-US"/>
        </w:rPr>
        <w:t>texnologiyasi</w:t>
      </w:r>
      <w:r w:rsidR="002C0B0A" w:rsidRPr="00450C09">
        <w:rPr>
          <w:lang w:val="en-US"/>
        </w:rPr>
        <w:t xml:space="preserve"> (</w:t>
      </w:r>
      <w:r w:rsidRPr="00450C09">
        <w:rPr>
          <w:lang w:val="en-US"/>
        </w:rPr>
        <w:t>juftlik</w:t>
      </w:r>
      <w:r w:rsidR="002C0B0A" w:rsidRPr="00450C09">
        <w:rPr>
          <w:lang w:val="en-US"/>
        </w:rPr>
        <w:t xml:space="preserve">, </w:t>
      </w:r>
      <w:r w:rsidRPr="00450C09">
        <w:rPr>
          <w:lang w:val="en-US"/>
        </w:rPr>
        <w:t>kichik</w:t>
      </w:r>
      <w:r w:rsidR="002C0B0A" w:rsidRPr="00450C09">
        <w:rPr>
          <w:lang w:val="en-US"/>
        </w:rPr>
        <w:t xml:space="preserve"> </w:t>
      </w:r>
      <w:r w:rsidRPr="00450C09">
        <w:rPr>
          <w:lang w:val="en-US"/>
        </w:rPr>
        <w:t>guruhlar</w:t>
      </w:r>
      <w:r w:rsidR="002C0B0A" w:rsidRPr="00450C09">
        <w:rPr>
          <w:lang w:val="en-US"/>
        </w:rPr>
        <w:t xml:space="preserve">, </w:t>
      </w:r>
      <w:r w:rsidRPr="00450C09">
        <w:rPr>
          <w:lang w:val="en-US"/>
        </w:rPr>
        <w:t>jamoada</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loyihalarini</w:t>
      </w:r>
      <w:r w:rsidR="002C0B0A" w:rsidRPr="00450C09">
        <w:rPr>
          <w:lang w:val="en-US"/>
        </w:rPr>
        <w:t xml:space="preserve"> </w:t>
      </w:r>
      <w:r w:rsidRPr="00450C09">
        <w:rPr>
          <w:lang w:val="en-US"/>
        </w:rPr>
        <w:t>tayyorlash</w:t>
      </w:r>
      <w:r w:rsidR="002C0B0A" w:rsidRPr="00450C09">
        <w:rPr>
          <w:lang w:val="en-US"/>
        </w:rPr>
        <w:t>).</w:t>
      </w:r>
      <w:r w:rsidRPr="00450C09">
        <w:rPr>
          <w:lang w:val="en-US"/>
        </w:rPr>
        <w:t>Modulli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texnologiyasi</w:t>
      </w:r>
      <w:r w:rsidR="002C0B0A" w:rsidRPr="00450C09">
        <w:rPr>
          <w:lang w:val="en-US"/>
        </w:rPr>
        <w:t xml:space="preserve"> (</w:t>
      </w:r>
      <w:r w:rsidRPr="00450C09">
        <w:rPr>
          <w:lang w:val="en-US"/>
        </w:rPr>
        <w:t>modul</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modullar</w:t>
      </w:r>
      <w:r w:rsidR="002C0B0A" w:rsidRPr="00450C09">
        <w:rPr>
          <w:lang w:val="en-US"/>
        </w:rPr>
        <w:t xml:space="preserve"> </w:t>
      </w:r>
      <w:r w:rsidRPr="00450C09">
        <w:rPr>
          <w:lang w:val="en-US"/>
        </w:rPr>
        <w:t>dasturi</w:t>
      </w:r>
      <w:r w:rsidR="002C0B0A" w:rsidRPr="00450C09">
        <w:rPr>
          <w:lang w:val="en-US"/>
        </w:rPr>
        <w:t>).</w:t>
      </w:r>
      <w:r w:rsidRPr="00450C09">
        <w:rPr>
          <w:lang w:val="en-US"/>
        </w:rPr>
        <w:t>Hamkorlikdagi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texnologiyasi</w:t>
      </w:r>
      <w:r w:rsidR="002C0B0A" w:rsidRPr="00450C09">
        <w:rPr>
          <w:lang w:val="en-US"/>
        </w:rPr>
        <w:t xml:space="preserve"> (</w:t>
      </w:r>
      <w:r w:rsidRPr="00450C09">
        <w:rPr>
          <w:lang w:val="en-US"/>
        </w:rPr>
        <w:t>komandada</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kichik</w:t>
      </w:r>
      <w:r w:rsidR="002C0B0A" w:rsidRPr="00450C09">
        <w:rPr>
          <w:lang w:val="en-US"/>
        </w:rPr>
        <w:t xml:space="preserve"> </w:t>
      </w:r>
      <w:r w:rsidRPr="00450C09">
        <w:rPr>
          <w:lang w:val="en-US"/>
        </w:rPr>
        <w:t>guruhlarda</w:t>
      </w:r>
      <w:r w:rsidR="002C0B0A" w:rsidRPr="00450C09">
        <w:rPr>
          <w:lang w:val="en-US"/>
        </w:rPr>
        <w:t xml:space="preserve"> </w:t>
      </w:r>
      <w:r w:rsidRPr="00450C09">
        <w:rPr>
          <w:lang w:val="en-US"/>
        </w:rPr>
        <w:t>o’qitish</w:t>
      </w:r>
      <w:r w:rsidR="002C0B0A" w:rsidRPr="00450C09">
        <w:rPr>
          <w:lang w:val="en-US"/>
        </w:rPr>
        <w:t>).</w:t>
      </w:r>
    </w:p>
    <w:p w:rsidR="00E74F35" w:rsidRPr="00450C09" w:rsidRDefault="00450C09">
      <w:pPr>
        <w:pStyle w:val="22"/>
        <w:shd w:val="clear" w:color="auto" w:fill="auto"/>
        <w:spacing w:after="0" w:line="370" w:lineRule="exact"/>
        <w:ind w:firstLine="740"/>
        <w:rPr>
          <w:lang w:val="en-US"/>
        </w:rPr>
      </w:pPr>
      <w:r w:rsidRPr="00450C09">
        <w:rPr>
          <w:lang w:val="en-US"/>
        </w:rPr>
        <w:t>Ta’lim</w:t>
      </w:r>
      <w:r w:rsidR="002C0B0A" w:rsidRPr="00450C09">
        <w:rPr>
          <w:lang w:val="en-US"/>
        </w:rPr>
        <w:t xml:space="preserve"> </w:t>
      </w:r>
      <w:r w:rsidRPr="00450C09">
        <w:rPr>
          <w:lang w:val="en-US"/>
        </w:rPr>
        <w:t>metodlarini</w:t>
      </w:r>
      <w:r w:rsidR="002C0B0A" w:rsidRPr="00450C09">
        <w:rPr>
          <w:lang w:val="en-US"/>
        </w:rPr>
        <w:t xml:space="preserve"> </w:t>
      </w:r>
      <w:r w:rsidRPr="00450C09">
        <w:rPr>
          <w:lang w:val="en-US"/>
        </w:rPr>
        <w:t>tanlash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tavsiyalar</w:t>
      </w:r>
      <w:r w:rsidR="002C0B0A" w:rsidRPr="00450C09">
        <w:rPr>
          <w:lang w:val="en-US"/>
        </w:rPr>
        <w:t>.</w:t>
      </w:r>
    </w:p>
    <w:p w:rsidR="00E74F35" w:rsidRPr="00450C09" w:rsidRDefault="00450C09" w:rsidP="00712629">
      <w:pPr>
        <w:pStyle w:val="25"/>
        <w:keepNext/>
        <w:keepLines/>
        <w:numPr>
          <w:ilvl w:val="0"/>
          <w:numId w:val="3"/>
        </w:numPr>
        <w:shd w:val="clear" w:color="auto" w:fill="auto"/>
        <w:tabs>
          <w:tab w:val="left" w:pos="1066"/>
        </w:tabs>
        <w:spacing w:before="0" w:line="370" w:lineRule="exact"/>
        <w:ind w:firstLine="740"/>
        <w:jc w:val="center"/>
        <w:rPr>
          <w:lang w:val="en-US"/>
        </w:rPr>
      </w:pPr>
      <w:bookmarkStart w:id="8" w:name="bookmark8"/>
      <w:r w:rsidRPr="00450C09">
        <w:rPr>
          <w:lang w:val="en-US"/>
        </w:rPr>
        <w:lastRenderedPageBreak/>
        <w:t>mavzu</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fanini</w:t>
      </w:r>
      <w:r w:rsidR="002C0B0A" w:rsidRPr="00450C09">
        <w:rPr>
          <w:lang w:val="en-US"/>
        </w:rPr>
        <w:t xml:space="preserve"> </w:t>
      </w:r>
      <w:r w:rsidRPr="00450C09">
        <w:rPr>
          <w:lang w:val="en-US"/>
        </w:rPr>
        <w:t>o’qitishda</w:t>
      </w:r>
      <w:r w:rsidR="002C0B0A" w:rsidRPr="00450C09">
        <w:rPr>
          <w:lang w:val="en-US"/>
        </w:rPr>
        <w:t xml:space="preserve"> </w:t>
      </w:r>
      <w:r w:rsidRPr="00450C09">
        <w:rPr>
          <w:lang w:val="en-US"/>
        </w:rPr>
        <w:t>qo’llaniladigan</w:t>
      </w:r>
      <w:r w:rsidR="002C0B0A" w:rsidRPr="00450C09">
        <w:rPr>
          <w:lang w:val="en-US"/>
        </w:rPr>
        <w:t xml:space="preserve"> </w:t>
      </w:r>
      <w:r w:rsidRPr="00450C09">
        <w:rPr>
          <w:lang w:val="en-US"/>
        </w:rPr>
        <w:t>innovasion</w:t>
      </w:r>
      <w:r w:rsidR="002C0B0A" w:rsidRPr="00450C09">
        <w:rPr>
          <w:lang w:val="en-US"/>
        </w:rPr>
        <w:t xml:space="preserve"> </w:t>
      </w:r>
      <w:r w:rsidRPr="00450C09">
        <w:rPr>
          <w:lang w:val="en-US"/>
        </w:rPr>
        <w:t>texnologiyalar</w:t>
      </w:r>
      <w:r w:rsidR="002C0B0A" w:rsidRPr="00450C09">
        <w:rPr>
          <w:rStyle w:val="2c"/>
          <w:lang w:val="en-US"/>
        </w:rPr>
        <w:t xml:space="preserve">.(2 </w:t>
      </w:r>
      <w:r w:rsidRPr="00450C09">
        <w:rPr>
          <w:rStyle w:val="2c"/>
          <w:lang w:val="en-US"/>
        </w:rPr>
        <w:t>soat</w:t>
      </w:r>
      <w:r w:rsidR="002C0B0A" w:rsidRPr="00450C09">
        <w:rPr>
          <w:rStyle w:val="2c"/>
          <w:lang w:val="en-US"/>
        </w:rPr>
        <w:t xml:space="preserve"> </w:t>
      </w:r>
      <w:r w:rsidRPr="00450C09">
        <w:rPr>
          <w:rStyle w:val="2c"/>
          <w:lang w:val="en-US"/>
        </w:rPr>
        <w:t>ma’ruza</w:t>
      </w:r>
      <w:r w:rsidR="002C0B0A" w:rsidRPr="00450C09">
        <w:rPr>
          <w:rStyle w:val="2c"/>
          <w:lang w:val="en-US"/>
        </w:rPr>
        <w:t>).</w:t>
      </w:r>
      <w:bookmarkEnd w:id="8"/>
    </w:p>
    <w:p w:rsidR="00E74F35" w:rsidRPr="00450C09" w:rsidRDefault="00450C09">
      <w:pPr>
        <w:pStyle w:val="22"/>
        <w:shd w:val="clear" w:color="auto" w:fill="auto"/>
        <w:spacing w:after="0" w:line="370" w:lineRule="exact"/>
        <w:ind w:firstLine="740"/>
        <w:jc w:val="left"/>
        <w:rPr>
          <w:lang w:val="en-US"/>
        </w:rPr>
      </w:pPr>
      <w:r w:rsidRPr="00450C09">
        <w:rPr>
          <w:lang w:val="en-US"/>
        </w:rPr>
        <w:t>Kimyo</w:t>
      </w:r>
      <w:r w:rsidR="002C0B0A" w:rsidRPr="00450C09">
        <w:rPr>
          <w:lang w:val="en-US"/>
        </w:rPr>
        <w:t xml:space="preserve"> </w:t>
      </w:r>
      <w:r w:rsidRPr="00450C09">
        <w:rPr>
          <w:lang w:val="en-US"/>
        </w:rPr>
        <w:t>fanini</w:t>
      </w:r>
      <w:r w:rsidR="002C0B0A" w:rsidRPr="00450C09">
        <w:rPr>
          <w:lang w:val="en-US"/>
        </w:rPr>
        <w:t xml:space="preserve"> </w:t>
      </w:r>
      <w:r w:rsidRPr="00450C09">
        <w:rPr>
          <w:lang w:val="en-US"/>
        </w:rPr>
        <w:t>o’qitishda</w:t>
      </w:r>
      <w:r w:rsidR="002C0B0A" w:rsidRPr="00450C09">
        <w:rPr>
          <w:lang w:val="en-US"/>
        </w:rPr>
        <w:t xml:space="preserve"> </w:t>
      </w:r>
      <w:r w:rsidRPr="00450C09">
        <w:rPr>
          <w:lang w:val="en-US"/>
        </w:rPr>
        <w:t>kompetensiyaviy</w:t>
      </w:r>
      <w:r w:rsidR="002C0B0A" w:rsidRPr="00450C09">
        <w:rPr>
          <w:lang w:val="en-US"/>
        </w:rPr>
        <w:t xml:space="preserve"> </w:t>
      </w:r>
      <w:r w:rsidRPr="00450C09">
        <w:rPr>
          <w:lang w:val="en-US"/>
        </w:rPr>
        <w:t>yondashuvni</w:t>
      </w:r>
      <w:r w:rsidR="002C0B0A" w:rsidRPr="00450C09">
        <w:rPr>
          <w:lang w:val="en-US"/>
        </w:rPr>
        <w:t xml:space="preserve"> </w:t>
      </w:r>
      <w:r w:rsidRPr="00450C09">
        <w:rPr>
          <w:lang w:val="en-US"/>
        </w:rPr>
        <w:t>shakllantirish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rivojlantirishda</w:t>
      </w:r>
      <w:r w:rsidR="002C0B0A" w:rsidRPr="00450C09">
        <w:rPr>
          <w:lang w:val="en-US"/>
        </w:rPr>
        <w:t xml:space="preserve"> </w:t>
      </w:r>
      <w:r w:rsidRPr="00450C09">
        <w:rPr>
          <w:lang w:val="en-US"/>
        </w:rPr>
        <w:t>qo’llaniladigan</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innovasion</w:t>
      </w:r>
      <w:r w:rsidR="002C0B0A" w:rsidRPr="00450C09">
        <w:rPr>
          <w:lang w:val="en-US"/>
        </w:rPr>
        <w:t xml:space="preserve"> </w:t>
      </w:r>
      <w:r w:rsidRPr="00450C09">
        <w:rPr>
          <w:lang w:val="en-US"/>
        </w:rPr>
        <w:t>texnologiyalar</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yo’llari</w:t>
      </w:r>
      <w:r w:rsidR="002C0B0A" w:rsidRPr="00450C09">
        <w:rPr>
          <w:lang w:val="en-US"/>
        </w:rPr>
        <w:t xml:space="preserve">: </w:t>
      </w:r>
      <w:r w:rsidRPr="00450C09">
        <w:rPr>
          <w:lang w:val="en-US"/>
        </w:rPr>
        <w:t>interfaol</w:t>
      </w:r>
      <w:r w:rsidR="002C0B0A" w:rsidRPr="00450C09">
        <w:rPr>
          <w:lang w:val="en-US"/>
        </w:rPr>
        <w:t xml:space="preserve"> </w:t>
      </w:r>
      <w:r w:rsidRPr="00450C09">
        <w:rPr>
          <w:lang w:val="en-US"/>
        </w:rPr>
        <w:t>metodlar</w:t>
      </w:r>
      <w:r w:rsidR="002C0B0A" w:rsidRPr="00450C09">
        <w:rPr>
          <w:lang w:val="en-US"/>
        </w:rPr>
        <w:t xml:space="preserve">, </w:t>
      </w:r>
      <w:r w:rsidRPr="00450C09">
        <w:rPr>
          <w:lang w:val="en-US"/>
        </w:rPr>
        <w:t>strategiyalar</w:t>
      </w:r>
      <w:r w:rsidR="002C0B0A" w:rsidRPr="00450C09">
        <w:rPr>
          <w:lang w:val="en-US"/>
        </w:rPr>
        <w:t xml:space="preserve">, </w:t>
      </w:r>
      <w:r w:rsidRPr="00450C09">
        <w:rPr>
          <w:lang w:val="en-US"/>
        </w:rPr>
        <w:t>grafik</w:t>
      </w:r>
      <w:r w:rsidR="002C0B0A" w:rsidRPr="00450C09">
        <w:rPr>
          <w:lang w:val="en-US"/>
        </w:rPr>
        <w:t xml:space="preserve"> </w:t>
      </w:r>
      <w:r w:rsidRPr="00450C09">
        <w:rPr>
          <w:lang w:val="en-US"/>
        </w:rPr>
        <w:t>organayzerlar</w:t>
      </w:r>
      <w:r w:rsidR="002C0B0A" w:rsidRPr="00450C09">
        <w:rPr>
          <w:lang w:val="en-US"/>
        </w:rPr>
        <w:t>.</w:t>
      </w:r>
    </w:p>
    <w:p w:rsidR="00E74F35" w:rsidRPr="00450C09" w:rsidRDefault="00450C09" w:rsidP="00712629">
      <w:pPr>
        <w:pStyle w:val="25"/>
        <w:keepNext/>
        <w:keepLines/>
        <w:numPr>
          <w:ilvl w:val="0"/>
          <w:numId w:val="3"/>
        </w:numPr>
        <w:shd w:val="clear" w:color="auto" w:fill="auto"/>
        <w:tabs>
          <w:tab w:val="left" w:pos="1066"/>
        </w:tabs>
        <w:spacing w:before="0" w:line="370" w:lineRule="exact"/>
        <w:ind w:firstLine="740"/>
        <w:jc w:val="center"/>
        <w:rPr>
          <w:lang w:val="en-US"/>
        </w:rPr>
      </w:pPr>
      <w:bookmarkStart w:id="9" w:name="bookmark9"/>
      <w:r w:rsidRPr="00450C09">
        <w:rPr>
          <w:lang w:val="en-US"/>
        </w:rPr>
        <w:t>mavzu</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fanidan</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mashg’ulotlarini</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texnologiyasi</w:t>
      </w:r>
      <w:r w:rsidR="002C0B0A" w:rsidRPr="00450C09">
        <w:rPr>
          <w:lang w:val="en-US"/>
        </w:rPr>
        <w:t xml:space="preserve"> </w:t>
      </w:r>
      <w:r w:rsidR="002C0B0A" w:rsidRPr="00450C09">
        <w:rPr>
          <w:rStyle w:val="2c"/>
          <w:lang w:val="en-US"/>
        </w:rPr>
        <w:t xml:space="preserve">(2 </w:t>
      </w:r>
      <w:r w:rsidRPr="00450C09">
        <w:rPr>
          <w:rStyle w:val="2c"/>
          <w:lang w:val="en-US"/>
        </w:rPr>
        <w:t>soat</w:t>
      </w:r>
      <w:r w:rsidR="002C0B0A" w:rsidRPr="00450C09">
        <w:rPr>
          <w:rStyle w:val="2c"/>
          <w:lang w:val="en-US"/>
        </w:rPr>
        <w:t xml:space="preserve"> </w:t>
      </w:r>
      <w:r w:rsidRPr="00450C09">
        <w:rPr>
          <w:rStyle w:val="2c"/>
          <w:lang w:val="en-US"/>
        </w:rPr>
        <w:t>ma’ruza</w:t>
      </w:r>
      <w:r w:rsidR="002C0B0A" w:rsidRPr="00450C09">
        <w:rPr>
          <w:rStyle w:val="2c"/>
          <w:lang w:val="en-US"/>
        </w:rPr>
        <w:t>).</w:t>
      </w:r>
      <w:bookmarkEnd w:id="9"/>
    </w:p>
    <w:p w:rsidR="00E74F35" w:rsidRPr="00450C09" w:rsidRDefault="00450C09">
      <w:pPr>
        <w:pStyle w:val="22"/>
        <w:shd w:val="clear" w:color="auto" w:fill="auto"/>
        <w:spacing w:after="0" w:line="370" w:lineRule="exact"/>
        <w:ind w:firstLine="740"/>
        <w:rPr>
          <w:lang w:val="en-US"/>
        </w:rPr>
      </w:pPr>
      <w:r w:rsidRPr="00450C09">
        <w:rPr>
          <w:lang w:val="en-US"/>
        </w:rPr>
        <w:t>Kimyo</w:t>
      </w:r>
      <w:r w:rsidR="002C0B0A" w:rsidRPr="00450C09">
        <w:rPr>
          <w:lang w:val="en-US"/>
        </w:rPr>
        <w:t xml:space="preserve"> </w:t>
      </w:r>
      <w:r w:rsidRPr="00450C09">
        <w:rPr>
          <w:lang w:val="en-US"/>
        </w:rPr>
        <w:t>fanidan</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mashg’ulotlar</w:t>
      </w:r>
      <w:r w:rsidR="002C0B0A" w:rsidRPr="00450C09">
        <w:rPr>
          <w:lang w:val="en-US"/>
        </w:rPr>
        <w:t xml:space="preserve"> </w:t>
      </w:r>
      <w:r w:rsidRPr="00450C09">
        <w:rPr>
          <w:lang w:val="en-US"/>
        </w:rPr>
        <w:t>o’tkazish</w:t>
      </w:r>
      <w:r w:rsidR="002C0B0A" w:rsidRPr="00450C09">
        <w:rPr>
          <w:lang w:val="en-US"/>
        </w:rPr>
        <w:t xml:space="preserve"> </w:t>
      </w:r>
      <w:r w:rsidRPr="00450C09">
        <w:rPr>
          <w:lang w:val="en-US"/>
        </w:rPr>
        <w:t>metodikasi</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dasturida</w:t>
      </w:r>
      <w:r w:rsidR="002C0B0A" w:rsidRPr="00450C09">
        <w:rPr>
          <w:lang w:val="en-US"/>
        </w:rPr>
        <w:t xml:space="preserve"> </w:t>
      </w:r>
      <w:r w:rsidRPr="00450C09">
        <w:rPr>
          <w:lang w:val="en-US"/>
        </w:rPr>
        <w:t>ko’rgazmali</w:t>
      </w:r>
      <w:r w:rsidR="002C0B0A" w:rsidRPr="00450C09">
        <w:rPr>
          <w:lang w:val="en-US"/>
        </w:rPr>
        <w:t xml:space="preserve"> </w:t>
      </w:r>
      <w:r w:rsidRPr="00450C09">
        <w:rPr>
          <w:lang w:val="en-US"/>
        </w:rPr>
        <w:t>tajribalar</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qiziqarli</w:t>
      </w:r>
      <w:r w:rsidR="002C0B0A" w:rsidRPr="00450C09">
        <w:rPr>
          <w:lang w:val="en-US"/>
        </w:rPr>
        <w:t xml:space="preserve"> </w:t>
      </w:r>
      <w:r w:rsidRPr="00450C09">
        <w:rPr>
          <w:lang w:val="en-US"/>
        </w:rPr>
        <w:t>tajribalar</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ishlarini</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oshirishda</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ishlarini</w:t>
      </w:r>
      <w:r w:rsidR="002C0B0A" w:rsidRPr="00450C09">
        <w:rPr>
          <w:lang w:val="en-US"/>
        </w:rPr>
        <w:t xml:space="preserve"> </w:t>
      </w:r>
      <w:r w:rsidRPr="00450C09">
        <w:rPr>
          <w:lang w:val="en-US"/>
        </w:rPr>
        <w:t>bajarishning</w:t>
      </w:r>
      <w:r w:rsidR="002C0B0A" w:rsidRPr="00450C09">
        <w:rPr>
          <w:lang w:val="en-US"/>
        </w:rPr>
        <w:t xml:space="preserve"> </w:t>
      </w:r>
      <w:r w:rsidRPr="00450C09">
        <w:rPr>
          <w:lang w:val="en-US"/>
        </w:rPr>
        <w:t>texnika</w:t>
      </w:r>
      <w:r w:rsidR="002C0B0A" w:rsidRPr="00450C09">
        <w:rPr>
          <w:lang w:val="en-US"/>
        </w:rPr>
        <w:t xml:space="preserve"> </w:t>
      </w:r>
      <w:r w:rsidRPr="00450C09">
        <w:rPr>
          <w:lang w:val="en-US"/>
        </w:rPr>
        <w:t>xavfsizligi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unga</w:t>
      </w:r>
      <w:r w:rsidR="002C0B0A" w:rsidRPr="00450C09">
        <w:rPr>
          <w:lang w:val="en-US"/>
        </w:rPr>
        <w:t xml:space="preserve"> </w:t>
      </w:r>
      <w:r w:rsidRPr="00450C09">
        <w:rPr>
          <w:lang w:val="en-US"/>
        </w:rPr>
        <w:t>amal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qoidalari</w:t>
      </w:r>
      <w:r w:rsidR="002C0B0A" w:rsidRPr="00450C09">
        <w:rPr>
          <w:lang w:val="en-US"/>
        </w:rPr>
        <w:t>.</w:t>
      </w:r>
    </w:p>
    <w:p w:rsidR="00712629" w:rsidRDefault="00450C09">
      <w:pPr>
        <w:pStyle w:val="25"/>
        <w:keepNext/>
        <w:keepLines/>
        <w:numPr>
          <w:ilvl w:val="0"/>
          <w:numId w:val="3"/>
        </w:numPr>
        <w:shd w:val="clear" w:color="auto" w:fill="auto"/>
        <w:tabs>
          <w:tab w:val="left" w:pos="985"/>
        </w:tabs>
        <w:spacing w:before="0" w:line="370" w:lineRule="exact"/>
        <w:ind w:firstLine="740"/>
        <w:jc w:val="left"/>
        <w:rPr>
          <w:lang w:val="en-US"/>
        </w:rPr>
      </w:pPr>
      <w:bookmarkStart w:id="10" w:name="bookmark10"/>
      <w:r w:rsidRPr="00450C09">
        <w:rPr>
          <w:lang w:val="en-US"/>
        </w:rPr>
        <w:t>mavzu</w:t>
      </w:r>
      <w:r w:rsidR="002C0B0A" w:rsidRPr="00450C09">
        <w:rPr>
          <w:lang w:val="en-US"/>
        </w:rPr>
        <w:t>:</w:t>
      </w:r>
      <w:r w:rsidRPr="00450C09">
        <w:rPr>
          <w:lang w:val="en-US"/>
        </w:rPr>
        <w:t>Maktabda</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metodlari</w:t>
      </w:r>
    </w:p>
    <w:p w:rsidR="00E74F35" w:rsidRPr="00450C09" w:rsidRDefault="00712629" w:rsidP="00712629">
      <w:pPr>
        <w:pStyle w:val="25"/>
        <w:keepNext/>
        <w:keepLines/>
        <w:shd w:val="clear" w:color="auto" w:fill="auto"/>
        <w:tabs>
          <w:tab w:val="left" w:pos="985"/>
        </w:tabs>
        <w:spacing w:before="0" w:line="370" w:lineRule="exact"/>
        <w:ind w:left="740"/>
        <w:jc w:val="left"/>
        <w:rPr>
          <w:lang w:val="en-US"/>
        </w:rPr>
      </w:pPr>
      <w:r>
        <w:rPr>
          <w:lang w:val="en-US"/>
        </w:rPr>
        <w:t xml:space="preserve">        </w:t>
      </w:r>
      <w:r w:rsidR="002C0B0A" w:rsidRPr="00450C09">
        <w:rPr>
          <w:lang w:val="en-US"/>
        </w:rPr>
        <w:t xml:space="preserve"> </w:t>
      </w:r>
      <w:r w:rsidR="002C0B0A" w:rsidRPr="00450C09">
        <w:rPr>
          <w:rStyle w:val="2c"/>
          <w:lang w:val="en-US"/>
        </w:rPr>
        <w:t xml:space="preserve">(2 </w:t>
      </w:r>
      <w:r w:rsidR="00450C09" w:rsidRPr="00450C09">
        <w:rPr>
          <w:rStyle w:val="2c"/>
          <w:lang w:val="en-US"/>
        </w:rPr>
        <w:t>soat</w:t>
      </w:r>
      <w:r w:rsidR="002C0B0A" w:rsidRPr="00450C09">
        <w:rPr>
          <w:rStyle w:val="2c"/>
          <w:lang w:val="en-US"/>
        </w:rPr>
        <w:t xml:space="preserve"> </w:t>
      </w:r>
      <w:r w:rsidR="00450C09" w:rsidRPr="00450C09">
        <w:rPr>
          <w:rStyle w:val="2c"/>
          <w:lang w:val="en-US"/>
        </w:rPr>
        <w:t>ma’ruza</w:t>
      </w:r>
      <w:r w:rsidR="002C0B0A" w:rsidRPr="00450C09">
        <w:rPr>
          <w:rStyle w:val="2c"/>
          <w:lang w:val="en-US"/>
        </w:rPr>
        <w:t>).</w:t>
      </w:r>
      <w:bookmarkEnd w:id="10"/>
    </w:p>
    <w:p w:rsidR="00E74F35" w:rsidRPr="00450C09" w:rsidRDefault="00450C09">
      <w:pPr>
        <w:pStyle w:val="22"/>
        <w:shd w:val="clear" w:color="auto" w:fill="auto"/>
        <w:spacing w:after="0" w:line="370" w:lineRule="exact"/>
        <w:ind w:firstLine="740"/>
        <w:rPr>
          <w:lang w:val="en-US"/>
        </w:rPr>
      </w:pPr>
      <w:r w:rsidRPr="00450C09">
        <w:rPr>
          <w:lang w:val="en-US"/>
        </w:rPr>
        <w:t>Organik</w:t>
      </w:r>
      <w:r w:rsidR="002C0B0A" w:rsidRPr="00450C09">
        <w:rPr>
          <w:lang w:val="en-US"/>
        </w:rPr>
        <w:t xml:space="preserve"> </w:t>
      </w:r>
      <w:r w:rsidRPr="00450C09">
        <w:rPr>
          <w:lang w:val="en-US"/>
        </w:rPr>
        <w:t>birikmalarning</w:t>
      </w:r>
      <w:r w:rsidR="002C0B0A" w:rsidRPr="00450C09">
        <w:rPr>
          <w:lang w:val="en-US"/>
        </w:rPr>
        <w:t xml:space="preserve"> </w:t>
      </w:r>
      <w:r w:rsidRPr="00450C09">
        <w:rPr>
          <w:lang w:val="en-US"/>
        </w:rPr>
        <w:t>hozirgi</w:t>
      </w:r>
      <w:r w:rsidR="002C0B0A" w:rsidRPr="00450C09">
        <w:rPr>
          <w:lang w:val="en-US"/>
        </w:rPr>
        <w:t xml:space="preserve"> </w:t>
      </w:r>
      <w:r w:rsidRPr="00450C09">
        <w:rPr>
          <w:lang w:val="en-US"/>
        </w:rPr>
        <w:t>zamon</w:t>
      </w:r>
      <w:r w:rsidR="002C0B0A" w:rsidRPr="00450C09">
        <w:rPr>
          <w:lang w:val="en-US"/>
        </w:rPr>
        <w:t xml:space="preserve"> </w:t>
      </w:r>
      <w:r w:rsidRPr="00450C09">
        <w:rPr>
          <w:lang w:val="en-US"/>
        </w:rPr>
        <w:t>tuzilish</w:t>
      </w:r>
      <w:r w:rsidR="002C0B0A" w:rsidRPr="00450C09">
        <w:rPr>
          <w:lang w:val="en-US"/>
        </w:rPr>
        <w:t xml:space="preserve"> </w:t>
      </w:r>
      <w:r w:rsidRPr="00450C09">
        <w:rPr>
          <w:lang w:val="en-US"/>
        </w:rPr>
        <w:t>nazariyasi</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birikmalarni</w:t>
      </w:r>
      <w:r w:rsidR="002C0B0A" w:rsidRPr="00450C09">
        <w:rPr>
          <w:lang w:val="en-US"/>
        </w:rPr>
        <w:t xml:space="preserve"> </w:t>
      </w:r>
      <w:r w:rsidRPr="00450C09">
        <w:rPr>
          <w:lang w:val="en-US"/>
        </w:rPr>
        <w:t>nomla</w:t>
      </w:r>
      <w:r w:rsidRPr="00450C09">
        <w:rPr>
          <w:rStyle w:val="23"/>
          <w:lang w:val="en-US"/>
        </w:rPr>
        <w:t>sh</w:t>
      </w:r>
      <w:r w:rsidRPr="00450C09">
        <w:rPr>
          <w:lang w:val="en-US"/>
        </w:rPr>
        <w:t>ning</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prinsiplari</w:t>
      </w:r>
      <w:r w:rsidR="002C0B0A" w:rsidRPr="00450C09">
        <w:rPr>
          <w:lang w:val="en-US"/>
        </w:rPr>
        <w:t xml:space="preserve">. </w:t>
      </w:r>
      <w:r w:rsidRPr="00450C09">
        <w:rPr>
          <w:lang w:val="en-US"/>
        </w:rPr>
        <w:t>O’rinbosar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radikal</w:t>
      </w:r>
      <w:r w:rsidR="002C0B0A" w:rsidRPr="00450C09">
        <w:rPr>
          <w:lang w:val="en-US"/>
        </w:rPr>
        <w:t xml:space="preserve">- </w:t>
      </w:r>
      <w:r w:rsidRPr="00450C09">
        <w:rPr>
          <w:lang w:val="en-US"/>
        </w:rPr>
        <w:t>funksional</w:t>
      </w:r>
      <w:r w:rsidR="002C0B0A" w:rsidRPr="00450C09">
        <w:rPr>
          <w:lang w:val="en-US"/>
        </w:rPr>
        <w:t xml:space="preserve"> </w:t>
      </w:r>
      <w:r w:rsidRPr="00450C09">
        <w:rPr>
          <w:lang w:val="en-US"/>
        </w:rPr>
        <w:t>nomenklaturalar</w:t>
      </w:r>
      <w:r w:rsidR="002C0B0A" w:rsidRPr="00450C09">
        <w:rPr>
          <w:lang w:val="en-US"/>
        </w:rPr>
        <w:t xml:space="preserve">. </w:t>
      </w:r>
      <w:r w:rsidRPr="00450C09">
        <w:rPr>
          <w:lang w:val="en-US"/>
        </w:rPr>
        <w:t>Gibridlanish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izomeriya</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kimyoda</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tiplari</w:t>
      </w:r>
      <w:r w:rsidR="002C0B0A" w:rsidRPr="00450C09">
        <w:rPr>
          <w:lang w:val="en-US"/>
        </w:rPr>
        <w:t xml:space="preserve">. </w:t>
      </w:r>
      <w:r w:rsidRPr="00450C09">
        <w:rPr>
          <w:lang w:val="en-US"/>
        </w:rPr>
        <w:t>Aromatik</w:t>
      </w:r>
      <w:r w:rsidR="002C0B0A" w:rsidRPr="00450C09">
        <w:rPr>
          <w:lang w:val="en-US"/>
        </w:rPr>
        <w:t xml:space="preserve"> </w:t>
      </w:r>
      <w:r w:rsidRPr="00450C09">
        <w:rPr>
          <w:lang w:val="en-US"/>
        </w:rPr>
        <w:t>halqaga</w:t>
      </w:r>
      <w:r w:rsidR="002C0B0A" w:rsidRPr="00450C09">
        <w:rPr>
          <w:lang w:val="en-US"/>
        </w:rPr>
        <w:t xml:space="preserve"> </w:t>
      </w:r>
      <w:r w:rsidRPr="00450C09">
        <w:rPr>
          <w:lang w:val="en-US"/>
        </w:rPr>
        <w:t>birikish</w:t>
      </w:r>
      <w:r w:rsidR="002C0B0A" w:rsidRPr="00450C09">
        <w:rPr>
          <w:lang w:val="en-US"/>
        </w:rPr>
        <w:t xml:space="preserve"> </w:t>
      </w:r>
      <w:r w:rsidRPr="00450C09">
        <w:rPr>
          <w:lang w:val="en-US"/>
        </w:rPr>
        <w:t>mexanizmi</w:t>
      </w:r>
      <w:r w:rsidR="002C0B0A" w:rsidRPr="00450C09">
        <w:rPr>
          <w:lang w:val="en-US"/>
        </w:rPr>
        <w:t xml:space="preserve">: </w:t>
      </w:r>
      <w:r w:rsidRPr="00450C09">
        <w:rPr>
          <w:lang w:val="en-US"/>
        </w:rPr>
        <w:t>orto</w:t>
      </w:r>
      <w:r w:rsidR="002C0B0A" w:rsidRPr="00450C09">
        <w:rPr>
          <w:lang w:val="en-US"/>
        </w:rPr>
        <w:t xml:space="preserve">, </w:t>
      </w:r>
      <w:r w:rsidRPr="00450C09">
        <w:rPr>
          <w:lang w:val="en-US"/>
        </w:rPr>
        <w:t>meta</w:t>
      </w:r>
      <w:r w:rsidR="002C0B0A" w:rsidRPr="00450C09">
        <w:rPr>
          <w:lang w:val="en-US"/>
        </w:rPr>
        <w:t xml:space="preserve">, </w:t>
      </w:r>
      <w:r w:rsidRPr="00450C09">
        <w:rPr>
          <w:lang w:val="en-US"/>
        </w:rPr>
        <w:t>para</w:t>
      </w:r>
      <w:r w:rsidR="002C0B0A" w:rsidRPr="00450C09">
        <w:rPr>
          <w:lang w:val="en-US"/>
        </w:rPr>
        <w:t xml:space="preserve"> </w:t>
      </w:r>
      <w:r w:rsidRPr="00450C09">
        <w:rPr>
          <w:lang w:val="en-US"/>
        </w:rPr>
        <w:t>oriyentasiyalar</w:t>
      </w:r>
      <w:r w:rsidR="002C0B0A" w:rsidRPr="00450C09">
        <w:rPr>
          <w:lang w:val="en-US"/>
        </w:rPr>
        <w:t xml:space="preserve">. </w:t>
      </w:r>
      <w:r w:rsidRPr="00450C09">
        <w:rPr>
          <w:lang w:val="en-US"/>
        </w:rPr>
        <w:t>Izomeriya</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mashqlar</w:t>
      </w:r>
      <w:r w:rsidR="002C0B0A" w:rsidRPr="00450C09">
        <w:rPr>
          <w:lang w:val="en-US"/>
        </w:rPr>
        <w:t xml:space="preserve">: </w:t>
      </w:r>
      <w:r w:rsidRPr="00450C09">
        <w:rPr>
          <w:lang w:val="en-US"/>
        </w:rPr>
        <w:t>ochiq</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yopiq</w:t>
      </w:r>
      <w:r w:rsidR="002C0B0A" w:rsidRPr="00450C09">
        <w:rPr>
          <w:lang w:val="en-US"/>
        </w:rPr>
        <w:t xml:space="preserve"> </w:t>
      </w:r>
      <w:r w:rsidRPr="00450C09">
        <w:rPr>
          <w:lang w:val="en-US"/>
        </w:rPr>
        <w:t>zanjirdagi</w:t>
      </w:r>
      <w:r w:rsidR="002C0B0A" w:rsidRPr="00450C09">
        <w:rPr>
          <w:lang w:val="en-US"/>
        </w:rPr>
        <w:t xml:space="preserve"> </w:t>
      </w:r>
      <w:r w:rsidRPr="00450C09">
        <w:rPr>
          <w:lang w:val="en-US"/>
        </w:rPr>
        <w:t>izomer</w:t>
      </w:r>
      <w:r w:rsidR="002C0B0A" w:rsidRPr="00450C09">
        <w:rPr>
          <w:lang w:val="en-US"/>
        </w:rPr>
        <w:t>.</w:t>
      </w:r>
    </w:p>
    <w:p w:rsidR="00E74F35" w:rsidRPr="00450C09" w:rsidRDefault="00450C09">
      <w:pPr>
        <w:pStyle w:val="22"/>
        <w:shd w:val="clear" w:color="auto" w:fill="auto"/>
        <w:spacing w:after="0" w:line="370" w:lineRule="exact"/>
        <w:ind w:firstLine="740"/>
        <w:rPr>
          <w:lang w:val="en-US"/>
        </w:rPr>
      </w:pPr>
      <w:r w:rsidRPr="00450C09">
        <w:rPr>
          <w:lang w:val="en-US"/>
        </w:rPr>
        <w:t>Organik</w:t>
      </w:r>
      <w:r w:rsidR="002C0B0A" w:rsidRPr="00450C09">
        <w:rPr>
          <w:lang w:val="en-US"/>
        </w:rPr>
        <w:t xml:space="preserve"> </w:t>
      </w:r>
      <w:r w:rsidRPr="00450C09">
        <w:rPr>
          <w:lang w:val="en-US"/>
        </w:rPr>
        <w:t>kimyoni</w:t>
      </w:r>
      <w:r w:rsidR="002C0B0A" w:rsidRPr="00450C09">
        <w:rPr>
          <w:lang w:val="en-US"/>
        </w:rPr>
        <w:t xml:space="preserve"> </w:t>
      </w:r>
      <w:r w:rsidRPr="00450C09">
        <w:rPr>
          <w:lang w:val="en-US"/>
        </w:rPr>
        <w:t>o’qitishning</w:t>
      </w:r>
      <w:r w:rsidR="002C0B0A" w:rsidRPr="00450C09">
        <w:rPr>
          <w:lang w:val="en-US"/>
        </w:rPr>
        <w:t xml:space="preserve"> </w:t>
      </w:r>
      <w:r w:rsidRPr="00450C09">
        <w:rPr>
          <w:lang w:val="en-US"/>
        </w:rPr>
        <w:t>zamonaviy</w:t>
      </w:r>
      <w:r w:rsidR="002C0B0A" w:rsidRPr="00450C09">
        <w:rPr>
          <w:lang w:val="en-US"/>
        </w:rPr>
        <w:t xml:space="preserve"> </w:t>
      </w:r>
      <w:r w:rsidRPr="00450C09">
        <w:rPr>
          <w:lang w:val="en-US"/>
        </w:rPr>
        <w:t>metodlari</w:t>
      </w:r>
      <w:r w:rsidR="002C0B0A" w:rsidRPr="00450C09">
        <w:rPr>
          <w:lang w:val="en-US"/>
        </w:rPr>
        <w:t xml:space="preserve"> (</w:t>
      </w:r>
      <w:r w:rsidRPr="00450C09">
        <w:rPr>
          <w:lang w:val="en-US"/>
        </w:rPr>
        <w:t>darslik</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ishlash</w:t>
      </w:r>
      <w:r w:rsidR="002C0B0A" w:rsidRPr="00450C09">
        <w:rPr>
          <w:lang w:val="en-US"/>
        </w:rPr>
        <w:t xml:space="preserve">, </w:t>
      </w:r>
      <w:r w:rsidRPr="00450C09">
        <w:rPr>
          <w:lang w:val="en-US"/>
        </w:rPr>
        <w:t>reproduktiv</w:t>
      </w:r>
      <w:r w:rsidR="002C0B0A" w:rsidRPr="00450C09">
        <w:rPr>
          <w:lang w:val="en-US"/>
        </w:rPr>
        <w:t xml:space="preserve">, </w:t>
      </w:r>
      <w:r w:rsidRPr="00450C09">
        <w:rPr>
          <w:lang w:val="en-US"/>
        </w:rPr>
        <w:t>evristik</w:t>
      </w:r>
      <w:r w:rsidR="002C0B0A" w:rsidRPr="00450C09">
        <w:rPr>
          <w:lang w:val="en-US"/>
        </w:rPr>
        <w:t xml:space="preserve">, </w:t>
      </w:r>
      <w:r w:rsidRPr="00450C09">
        <w:rPr>
          <w:lang w:val="en-US"/>
        </w:rPr>
        <w:t>muammoli</w:t>
      </w:r>
      <w:r w:rsidR="002C0B0A" w:rsidRPr="00450C09">
        <w:rPr>
          <w:lang w:val="en-US"/>
        </w:rPr>
        <w:t xml:space="preserve"> </w:t>
      </w:r>
      <w:r w:rsidRPr="00450C09">
        <w:rPr>
          <w:lang w:val="en-US"/>
        </w:rPr>
        <w:t>vaziyat</w:t>
      </w:r>
      <w:r w:rsidR="002C0B0A" w:rsidRPr="00450C09">
        <w:rPr>
          <w:lang w:val="en-US"/>
        </w:rPr>
        <w:t xml:space="preserve">, </w:t>
      </w:r>
      <w:r w:rsidRPr="00450C09">
        <w:rPr>
          <w:lang w:val="en-US"/>
        </w:rPr>
        <w:t>tadqiqot</w:t>
      </w:r>
      <w:r w:rsidR="002C0B0A" w:rsidRPr="00450C09">
        <w:rPr>
          <w:lang w:val="en-US"/>
        </w:rPr>
        <w:t xml:space="preserve">, </w:t>
      </w:r>
      <w:r w:rsidRPr="00450C09">
        <w:rPr>
          <w:lang w:val="en-US"/>
        </w:rPr>
        <w:t>loyihalar</w:t>
      </w:r>
      <w:r w:rsidR="002C0B0A" w:rsidRPr="00450C09">
        <w:rPr>
          <w:lang w:val="en-US"/>
        </w:rPr>
        <w:t xml:space="preserve"> </w:t>
      </w:r>
      <w:r w:rsidRPr="00450C09">
        <w:rPr>
          <w:lang w:val="en-US"/>
        </w:rPr>
        <w:t>metodi</w:t>
      </w:r>
      <w:r w:rsidR="002C0B0A" w:rsidRPr="00450C09">
        <w:rPr>
          <w:lang w:val="en-US"/>
        </w:rPr>
        <w:t xml:space="preserve">, </w:t>
      </w:r>
      <w:r w:rsidRPr="00450C09">
        <w:rPr>
          <w:lang w:val="en-US"/>
        </w:rPr>
        <w:t>muayyan</w:t>
      </w:r>
      <w:r w:rsidR="002C0B0A" w:rsidRPr="00450C09">
        <w:rPr>
          <w:lang w:val="en-US"/>
        </w:rPr>
        <w:t xml:space="preserve"> </w:t>
      </w:r>
      <w:r w:rsidRPr="00450C09">
        <w:rPr>
          <w:lang w:val="en-US"/>
        </w:rPr>
        <w:t>vaziyatlarni</w:t>
      </w:r>
      <w:r w:rsidR="002C0B0A" w:rsidRPr="00450C09">
        <w:rPr>
          <w:lang w:val="en-US"/>
        </w:rPr>
        <w:t xml:space="preserve"> </w:t>
      </w:r>
      <w:r w:rsidRPr="00450C09">
        <w:rPr>
          <w:lang w:val="en-US"/>
        </w:rPr>
        <w:t>o’rganish</w:t>
      </w:r>
      <w:r w:rsidR="002C0B0A" w:rsidRPr="00450C09">
        <w:rPr>
          <w:lang w:val="en-US"/>
        </w:rPr>
        <w:t xml:space="preserve"> (</w:t>
      </w:r>
      <w:r w:rsidRPr="00450C09">
        <w:rPr>
          <w:lang w:val="en-US"/>
        </w:rPr>
        <w:t>keys</w:t>
      </w:r>
      <w:r w:rsidR="002C0B0A" w:rsidRPr="00450C09">
        <w:rPr>
          <w:lang w:val="en-US"/>
        </w:rPr>
        <w:t>-</w:t>
      </w:r>
      <w:r w:rsidRPr="00450C09">
        <w:rPr>
          <w:lang w:val="en-US"/>
        </w:rPr>
        <w:t>stadi</w:t>
      </w:r>
      <w:r w:rsidR="002C0B0A" w:rsidRPr="00450C09">
        <w:rPr>
          <w:lang w:val="en-US"/>
        </w:rPr>
        <w:t xml:space="preserve">) </w:t>
      </w:r>
      <w:r w:rsidRPr="00450C09">
        <w:rPr>
          <w:lang w:val="en-US"/>
        </w:rPr>
        <w:t>metodi</w:t>
      </w:r>
      <w:r w:rsidR="002C0B0A" w:rsidRPr="00450C09">
        <w:rPr>
          <w:lang w:val="en-US"/>
        </w:rPr>
        <w:t xml:space="preserve">, </w:t>
      </w:r>
      <w:r w:rsidRPr="00450C09">
        <w:rPr>
          <w:lang w:val="en-US"/>
        </w:rPr>
        <w:t>ma’ruza</w:t>
      </w:r>
      <w:r w:rsidR="002C0B0A" w:rsidRPr="00450C09">
        <w:rPr>
          <w:lang w:val="en-US"/>
        </w:rPr>
        <w:t xml:space="preserve">, </w:t>
      </w:r>
      <w:r w:rsidRPr="00450C09">
        <w:rPr>
          <w:lang w:val="en-US"/>
        </w:rPr>
        <w:t>hikoya</w:t>
      </w:r>
      <w:r w:rsidR="002C0B0A" w:rsidRPr="00450C09">
        <w:rPr>
          <w:lang w:val="en-US"/>
        </w:rPr>
        <w:t xml:space="preserve">, </w:t>
      </w:r>
      <w:r w:rsidRPr="00450C09">
        <w:rPr>
          <w:lang w:val="en-US"/>
        </w:rPr>
        <w:t>suhbat</w:t>
      </w:r>
      <w:r w:rsidR="002C0B0A" w:rsidRPr="00450C09">
        <w:rPr>
          <w:lang w:val="en-US"/>
        </w:rPr>
        <w:t xml:space="preserve"> </w:t>
      </w:r>
      <w:r w:rsidRPr="00450C09">
        <w:rPr>
          <w:lang w:val="en-US"/>
        </w:rPr>
        <w:t>metodlari</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mashg’ulot</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ishi</w:t>
      </w:r>
      <w:r w:rsidR="002C0B0A" w:rsidRPr="00450C09">
        <w:rPr>
          <w:lang w:val="en-US"/>
        </w:rPr>
        <w:t xml:space="preserve">), </w:t>
      </w:r>
      <w:r w:rsidRPr="00450C09">
        <w:rPr>
          <w:lang w:val="en-US"/>
        </w:rPr>
        <w:t>xulosa</w:t>
      </w:r>
      <w:r w:rsidR="002C0B0A" w:rsidRPr="00450C09">
        <w:rPr>
          <w:lang w:val="en-US"/>
        </w:rPr>
        <w:t xml:space="preserve"> </w:t>
      </w:r>
      <w:r w:rsidRPr="00450C09">
        <w:rPr>
          <w:lang w:val="en-US"/>
        </w:rPr>
        <w:t>chiqarish</w:t>
      </w:r>
      <w:r w:rsidR="002C0B0A" w:rsidRPr="00450C09">
        <w:rPr>
          <w:lang w:val="en-US"/>
        </w:rPr>
        <w:t xml:space="preserve"> </w:t>
      </w:r>
      <w:r w:rsidRPr="00450C09">
        <w:rPr>
          <w:lang w:val="en-US"/>
        </w:rPr>
        <w:t>metodlari</w:t>
      </w:r>
      <w:r w:rsidR="002C0B0A" w:rsidRPr="00450C09">
        <w:rPr>
          <w:lang w:val="en-US"/>
        </w:rPr>
        <w:t xml:space="preserve"> (</w:t>
      </w:r>
      <w:r w:rsidRPr="00450C09">
        <w:rPr>
          <w:lang w:val="en-US"/>
        </w:rPr>
        <w:t>induksiya</w:t>
      </w:r>
      <w:r w:rsidR="002C0B0A" w:rsidRPr="00450C09">
        <w:rPr>
          <w:lang w:val="en-US"/>
        </w:rPr>
        <w:t xml:space="preserve">, </w:t>
      </w:r>
      <w:r w:rsidRPr="00450C09">
        <w:rPr>
          <w:lang w:val="en-US"/>
        </w:rPr>
        <w:t>deduksiya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analitik</w:t>
      </w:r>
      <w:r w:rsidR="002C0B0A" w:rsidRPr="00450C09">
        <w:rPr>
          <w:lang w:val="en-US"/>
        </w:rPr>
        <w:t xml:space="preserve"> </w:t>
      </w:r>
      <w:r w:rsidRPr="00450C09">
        <w:rPr>
          <w:lang w:val="en-US"/>
        </w:rPr>
        <w:t>metod</w:t>
      </w:r>
      <w:r w:rsidR="002C0B0A" w:rsidRPr="00450C09">
        <w:rPr>
          <w:lang w:val="en-US"/>
        </w:rPr>
        <w:t>)</w:t>
      </w:r>
    </w:p>
    <w:p w:rsidR="00E74F35" w:rsidRPr="00450C09" w:rsidRDefault="00450C09">
      <w:pPr>
        <w:pStyle w:val="25"/>
        <w:keepNext/>
        <w:keepLines/>
        <w:numPr>
          <w:ilvl w:val="0"/>
          <w:numId w:val="3"/>
        </w:numPr>
        <w:shd w:val="clear" w:color="auto" w:fill="auto"/>
        <w:tabs>
          <w:tab w:val="left" w:pos="1071"/>
        </w:tabs>
        <w:spacing w:before="0" w:line="370" w:lineRule="exact"/>
        <w:ind w:firstLine="740"/>
        <w:jc w:val="left"/>
        <w:rPr>
          <w:lang w:val="en-US"/>
        </w:rPr>
      </w:pPr>
      <w:bookmarkStart w:id="11" w:name="bookmark11"/>
      <w:r w:rsidRPr="00450C09">
        <w:rPr>
          <w:lang w:val="en-US"/>
        </w:rPr>
        <w:t>mavzu</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fanidan</w:t>
      </w:r>
      <w:r w:rsidR="002C0B0A" w:rsidRPr="00450C09">
        <w:rPr>
          <w:lang w:val="en-US"/>
        </w:rPr>
        <w:t xml:space="preserve"> </w:t>
      </w:r>
      <w:r w:rsidRPr="00450C09">
        <w:rPr>
          <w:lang w:val="en-US"/>
        </w:rPr>
        <w:t>o’zlashtirgan</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ko’nikma</w:t>
      </w:r>
      <w:r w:rsidR="002C0B0A" w:rsidRPr="00450C09">
        <w:rPr>
          <w:lang w:val="en-US"/>
        </w:rPr>
        <w:t xml:space="preserve">, </w:t>
      </w:r>
      <w:r w:rsidRPr="00450C09">
        <w:rPr>
          <w:lang w:val="en-US"/>
        </w:rPr>
        <w:t>malakalarini</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monitoringini</w:t>
      </w:r>
      <w:r w:rsidR="002C0B0A" w:rsidRPr="00450C09">
        <w:rPr>
          <w:lang w:val="en-US"/>
        </w:rPr>
        <w:t xml:space="preserve"> </w:t>
      </w:r>
      <w:r w:rsidRPr="00450C09">
        <w:rPr>
          <w:lang w:val="en-US"/>
        </w:rPr>
        <w:t>yuritish</w:t>
      </w:r>
      <w:r w:rsidR="002C0B0A" w:rsidRPr="00450C09">
        <w:rPr>
          <w:rStyle w:val="2b"/>
          <w:lang w:val="en-US"/>
        </w:rPr>
        <w:t>.</w:t>
      </w:r>
      <w:bookmarkEnd w:id="11"/>
    </w:p>
    <w:p w:rsidR="00E74F35" w:rsidRPr="00450C09" w:rsidRDefault="002C0B0A">
      <w:pPr>
        <w:pStyle w:val="100"/>
        <w:shd w:val="clear" w:color="auto" w:fill="auto"/>
        <w:ind w:firstLine="740"/>
        <w:rPr>
          <w:lang w:val="en-US"/>
        </w:rPr>
      </w:pPr>
      <w:r w:rsidRPr="00450C09">
        <w:rPr>
          <w:lang w:val="en-US"/>
        </w:rPr>
        <w:t xml:space="preserve">(2 </w:t>
      </w:r>
      <w:r w:rsidR="00450C09" w:rsidRPr="00450C09">
        <w:rPr>
          <w:lang w:val="en-US"/>
        </w:rPr>
        <w:t>soat</w:t>
      </w:r>
      <w:r w:rsidRPr="00450C09">
        <w:rPr>
          <w:lang w:val="en-US"/>
        </w:rPr>
        <w:t xml:space="preserve"> </w:t>
      </w:r>
      <w:r w:rsidR="00450C09" w:rsidRPr="00450C09">
        <w:rPr>
          <w:lang w:val="en-US"/>
        </w:rPr>
        <w:t>ma’ruza</w:t>
      </w:r>
      <w:r w:rsidRPr="00450C09">
        <w:rPr>
          <w:lang w:val="en-US"/>
        </w:rPr>
        <w:t>).</w:t>
      </w:r>
    </w:p>
    <w:p w:rsidR="00E74F35" w:rsidRPr="00450C09" w:rsidRDefault="00450C09">
      <w:pPr>
        <w:pStyle w:val="22"/>
        <w:shd w:val="clear" w:color="auto" w:fill="auto"/>
        <w:spacing w:after="0" w:line="370" w:lineRule="exact"/>
        <w:ind w:firstLine="740"/>
        <w:rPr>
          <w:lang w:val="en-US"/>
        </w:rPr>
      </w:pPr>
      <w:r w:rsidRPr="00450C09">
        <w:rPr>
          <w:lang w:val="en-US"/>
        </w:rPr>
        <w:t>O’quvchilarning</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fanidan</w:t>
      </w:r>
      <w:r w:rsidR="002C0B0A" w:rsidRPr="00450C09">
        <w:rPr>
          <w:lang w:val="en-US"/>
        </w:rPr>
        <w:t xml:space="preserve"> </w:t>
      </w:r>
      <w:r w:rsidRPr="00450C09">
        <w:rPr>
          <w:lang w:val="en-US"/>
        </w:rPr>
        <w:t>o’zlashtirgan</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ko’nikmalarini</w:t>
      </w:r>
      <w:r w:rsidR="002C0B0A" w:rsidRPr="00450C09">
        <w:rPr>
          <w:lang w:val="en-US"/>
        </w:rPr>
        <w:t xml:space="preserve"> </w:t>
      </w:r>
      <w:r w:rsidRPr="00450C09">
        <w:rPr>
          <w:lang w:val="en-US"/>
        </w:rPr>
        <w:t>baholashga</w:t>
      </w:r>
      <w:r w:rsidR="002C0B0A" w:rsidRPr="00450C09">
        <w:rPr>
          <w:lang w:val="en-US"/>
        </w:rPr>
        <w:t xml:space="preserve"> </w:t>
      </w:r>
      <w:r w:rsidRPr="00450C09">
        <w:rPr>
          <w:lang w:val="en-US"/>
        </w:rPr>
        <w:t>qo’yiladigan</w:t>
      </w:r>
      <w:r w:rsidR="002C0B0A" w:rsidRPr="00450C09">
        <w:rPr>
          <w:lang w:val="en-US"/>
        </w:rPr>
        <w:t xml:space="preserve"> </w:t>
      </w:r>
      <w:r w:rsidRPr="00450C09">
        <w:rPr>
          <w:lang w:val="en-US"/>
        </w:rPr>
        <w:t>talablar</w:t>
      </w:r>
      <w:r w:rsidR="002C0B0A" w:rsidRPr="00450C09">
        <w:rPr>
          <w:lang w:val="en-US"/>
        </w:rPr>
        <w:t xml:space="preserve">. </w:t>
      </w:r>
      <w:r w:rsidRPr="00450C09">
        <w:rPr>
          <w:lang w:val="en-US"/>
        </w:rPr>
        <w:t>Baholashning</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usullari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tamoyillari</w:t>
      </w:r>
      <w:r w:rsidR="002C0B0A" w:rsidRPr="00450C09">
        <w:rPr>
          <w:lang w:val="en-US"/>
        </w:rPr>
        <w:t xml:space="preserve">. </w:t>
      </w:r>
      <w:r w:rsidRPr="00450C09">
        <w:rPr>
          <w:lang w:val="en-US"/>
        </w:rPr>
        <w:t>O’quvchining</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faoliyatini</w:t>
      </w:r>
      <w:r w:rsidR="002C0B0A" w:rsidRPr="00450C09">
        <w:rPr>
          <w:lang w:val="en-US"/>
        </w:rPr>
        <w:t xml:space="preserve"> </w:t>
      </w:r>
      <w:r w:rsidRPr="00450C09">
        <w:rPr>
          <w:lang w:val="en-US"/>
        </w:rPr>
        <w:t>baholashning</w:t>
      </w:r>
      <w:r w:rsidR="002C0B0A" w:rsidRPr="00450C09">
        <w:rPr>
          <w:lang w:val="en-US"/>
        </w:rPr>
        <w:t xml:space="preserve"> </w:t>
      </w:r>
      <w:r w:rsidRPr="00450C09">
        <w:rPr>
          <w:lang w:val="en-US"/>
        </w:rPr>
        <w:t>metodlari</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fanidan</w:t>
      </w:r>
      <w:r w:rsidR="002C0B0A" w:rsidRPr="00450C09">
        <w:rPr>
          <w:lang w:val="en-US"/>
        </w:rPr>
        <w:t xml:space="preserve"> </w:t>
      </w:r>
      <w:r w:rsidRPr="00450C09">
        <w:rPr>
          <w:lang w:val="en-US"/>
        </w:rPr>
        <w:t>o’zlashtirgan</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ko’nikmalarini</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tayanch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fanga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kompetensiyalarini</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joriy</w:t>
      </w:r>
      <w:r w:rsidR="002C0B0A" w:rsidRPr="00450C09">
        <w:rPr>
          <w:lang w:val="en-US"/>
        </w:rPr>
        <w:t xml:space="preserve">, </w:t>
      </w:r>
      <w:r w:rsidRPr="00450C09">
        <w:rPr>
          <w:lang w:val="en-US"/>
        </w:rPr>
        <w:t>oraliq</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yakuniy</w:t>
      </w:r>
      <w:r w:rsidR="002C0B0A" w:rsidRPr="00450C09">
        <w:rPr>
          <w:lang w:val="en-US"/>
        </w:rPr>
        <w:t xml:space="preserve"> </w:t>
      </w:r>
      <w:r w:rsidRPr="00450C09">
        <w:rPr>
          <w:lang w:val="en-US"/>
        </w:rPr>
        <w:t>nazoratni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fanidan</w:t>
      </w:r>
      <w:r w:rsidR="002C0B0A" w:rsidRPr="00450C09">
        <w:rPr>
          <w:lang w:val="en-US"/>
        </w:rPr>
        <w:t xml:space="preserve"> </w:t>
      </w:r>
      <w:r w:rsidRPr="00450C09">
        <w:rPr>
          <w:lang w:val="en-US"/>
        </w:rPr>
        <w:t>yozma</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ishlarini</w:t>
      </w:r>
      <w:r w:rsidR="002C0B0A" w:rsidRPr="00450C09">
        <w:rPr>
          <w:lang w:val="en-US"/>
        </w:rPr>
        <w:t xml:space="preserve"> </w:t>
      </w:r>
      <w:r w:rsidRPr="00450C09">
        <w:rPr>
          <w:lang w:val="en-US"/>
        </w:rPr>
        <w:t>tuzish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o’tkazish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metodik</w:t>
      </w:r>
      <w:r w:rsidR="002C0B0A" w:rsidRPr="00450C09">
        <w:rPr>
          <w:lang w:val="en-US"/>
        </w:rPr>
        <w:t xml:space="preserve"> </w:t>
      </w:r>
      <w:r w:rsidRPr="00450C09">
        <w:rPr>
          <w:lang w:val="en-US"/>
        </w:rPr>
        <w:t>tavsiyalar</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ishlarini</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mezonlari</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ishi</w:t>
      </w:r>
      <w:r w:rsidR="002C0B0A" w:rsidRPr="00450C09">
        <w:rPr>
          <w:lang w:val="en-US"/>
        </w:rPr>
        <w:t xml:space="preserve"> </w:t>
      </w:r>
      <w:r w:rsidRPr="00450C09">
        <w:rPr>
          <w:lang w:val="en-US"/>
        </w:rPr>
        <w:t>natijalari</w:t>
      </w:r>
      <w:r w:rsidR="002C0B0A" w:rsidRPr="00450C09">
        <w:rPr>
          <w:lang w:val="en-US"/>
        </w:rPr>
        <w:t xml:space="preserve"> </w:t>
      </w:r>
      <w:r w:rsidRPr="00450C09">
        <w:rPr>
          <w:lang w:val="en-US"/>
        </w:rPr>
        <w:t>tahlili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xatolar</w:t>
      </w:r>
      <w:r w:rsidR="002C0B0A" w:rsidRPr="00450C09">
        <w:rPr>
          <w:lang w:val="en-US"/>
        </w:rPr>
        <w:t xml:space="preserve"> </w:t>
      </w:r>
      <w:r w:rsidRPr="00450C09">
        <w:rPr>
          <w:lang w:val="en-US"/>
        </w:rPr>
        <w:t>ustida</w:t>
      </w:r>
      <w:r w:rsidR="002C0B0A" w:rsidRPr="00450C09">
        <w:rPr>
          <w:lang w:val="en-US"/>
        </w:rPr>
        <w:t xml:space="preserve"> </w:t>
      </w:r>
      <w:r w:rsidRPr="00450C09">
        <w:rPr>
          <w:lang w:val="en-US"/>
        </w:rPr>
        <w:t>ishlash</w:t>
      </w:r>
      <w:r w:rsidR="002C0B0A" w:rsidRPr="00450C09">
        <w:rPr>
          <w:lang w:val="en-US"/>
        </w:rPr>
        <w:t xml:space="preserve"> </w:t>
      </w:r>
      <w:r w:rsidRPr="00450C09">
        <w:rPr>
          <w:lang w:val="en-US"/>
        </w:rPr>
        <w:t>darslarini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qilish</w:t>
      </w:r>
      <w:r w:rsidR="002C0B0A" w:rsidRPr="00450C09">
        <w:rPr>
          <w:lang w:val="en-US"/>
        </w:rPr>
        <w:t>.</w:t>
      </w:r>
    </w:p>
    <w:p w:rsidR="00E74F35" w:rsidRDefault="00450C09">
      <w:pPr>
        <w:pStyle w:val="22"/>
        <w:shd w:val="clear" w:color="auto" w:fill="auto"/>
        <w:spacing w:after="0" w:line="370" w:lineRule="exact"/>
        <w:ind w:firstLine="740"/>
        <w:jc w:val="left"/>
      </w:pPr>
      <w:r w:rsidRPr="00450C09">
        <w:rPr>
          <w:lang w:val="en-US"/>
        </w:rPr>
        <w:t>O’quvchining</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faoliyati</w:t>
      </w:r>
      <w:r w:rsidR="002C0B0A" w:rsidRPr="00450C09">
        <w:rPr>
          <w:lang w:val="en-US"/>
        </w:rPr>
        <w:t xml:space="preserve"> </w:t>
      </w:r>
      <w:r w:rsidRPr="00450C09">
        <w:rPr>
          <w:lang w:val="en-US"/>
        </w:rPr>
        <w:t>monitoringini</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borish</w:t>
      </w:r>
      <w:r w:rsidR="002C0B0A" w:rsidRPr="00450C09">
        <w:rPr>
          <w:lang w:val="en-US"/>
        </w:rPr>
        <w:t xml:space="preserve"> </w:t>
      </w:r>
      <w:r w:rsidRPr="00450C09">
        <w:rPr>
          <w:lang w:val="en-US"/>
        </w:rPr>
        <w:t>mezonlari</w:t>
      </w:r>
      <w:r w:rsidR="002C0B0A" w:rsidRPr="00450C09">
        <w:rPr>
          <w:lang w:val="en-US"/>
        </w:rPr>
        <w:t xml:space="preserve">. </w:t>
      </w:r>
      <w:r>
        <w:t>Kimyo</w:t>
      </w:r>
      <w:r w:rsidR="002C0B0A">
        <w:t xml:space="preserve"> </w:t>
      </w:r>
      <w:r>
        <w:t>fanidan</w:t>
      </w:r>
      <w:r w:rsidR="002C0B0A">
        <w:t xml:space="preserve"> </w:t>
      </w:r>
      <w:r>
        <w:t>ta’lim</w:t>
      </w:r>
      <w:r w:rsidR="002C0B0A">
        <w:t xml:space="preserve"> </w:t>
      </w:r>
      <w:r>
        <w:t>samaradorligi</w:t>
      </w:r>
      <w:r w:rsidR="002C0B0A">
        <w:t xml:space="preserve"> </w:t>
      </w:r>
      <w:r>
        <w:t>va</w:t>
      </w:r>
      <w:r w:rsidR="002C0B0A">
        <w:t xml:space="preserve"> </w:t>
      </w:r>
      <w:r>
        <w:t>sifatini</w:t>
      </w:r>
      <w:r w:rsidR="002C0B0A">
        <w:t xml:space="preserve"> </w:t>
      </w:r>
      <w:r>
        <w:t>baholash</w:t>
      </w:r>
      <w:r w:rsidR="002C0B0A">
        <w:t xml:space="preserve"> </w:t>
      </w:r>
      <w:r>
        <w:t>bo’yicha</w:t>
      </w:r>
      <w:r w:rsidR="002C0B0A">
        <w:t xml:space="preserve"> </w:t>
      </w:r>
      <w:r>
        <w:t>yo’riqlar</w:t>
      </w:r>
      <w:r w:rsidR="002C0B0A">
        <w:t>.</w:t>
      </w:r>
    </w:p>
    <w:p w:rsidR="00E74F35" w:rsidRDefault="00450C09">
      <w:pPr>
        <w:pStyle w:val="40"/>
        <w:numPr>
          <w:ilvl w:val="0"/>
          <w:numId w:val="3"/>
        </w:numPr>
        <w:shd w:val="clear" w:color="auto" w:fill="auto"/>
        <w:tabs>
          <w:tab w:val="left" w:pos="1066"/>
        </w:tabs>
        <w:spacing w:before="0" w:line="370" w:lineRule="exact"/>
        <w:ind w:firstLine="740"/>
        <w:jc w:val="both"/>
      </w:pPr>
      <w:r>
        <w:t>mavzu</w:t>
      </w:r>
      <w:r w:rsidR="002C0B0A">
        <w:t xml:space="preserve">: </w:t>
      </w:r>
      <w:r>
        <w:t>Kimyo</w:t>
      </w:r>
      <w:r w:rsidR="002C0B0A">
        <w:t xml:space="preserve"> </w:t>
      </w:r>
      <w:r>
        <w:t>fanidan</w:t>
      </w:r>
      <w:r w:rsidR="002C0B0A">
        <w:t xml:space="preserve"> </w:t>
      </w:r>
      <w:r>
        <w:t>sinf</w:t>
      </w:r>
      <w:r w:rsidR="002C0B0A">
        <w:t xml:space="preserve"> </w:t>
      </w:r>
      <w:r>
        <w:t>va</w:t>
      </w:r>
      <w:r w:rsidR="002C0B0A">
        <w:t xml:space="preserve"> </w:t>
      </w:r>
      <w:r>
        <w:t>maktabdan</w:t>
      </w:r>
      <w:r w:rsidR="002C0B0A">
        <w:t xml:space="preserve"> </w:t>
      </w:r>
      <w:r>
        <w:t>tashqari</w:t>
      </w:r>
      <w:r w:rsidR="002C0B0A">
        <w:t xml:space="preserve"> </w:t>
      </w:r>
      <w:r>
        <w:t>ishlarni</w:t>
      </w:r>
      <w:r w:rsidR="002C0B0A">
        <w:t xml:space="preserve"> </w:t>
      </w:r>
      <w:r>
        <w:t>tashkil</w:t>
      </w:r>
      <w:r w:rsidR="002C0B0A">
        <w:t xml:space="preserve"> </w:t>
      </w:r>
      <w:r>
        <w:t>qilish</w:t>
      </w:r>
      <w:r w:rsidR="002C0B0A">
        <w:t xml:space="preserve"> </w:t>
      </w:r>
      <w:r>
        <w:t>orqali</w:t>
      </w:r>
      <w:r w:rsidR="002C0B0A">
        <w:t xml:space="preserve"> </w:t>
      </w:r>
      <w:r>
        <w:t>o’quvchilarning</w:t>
      </w:r>
      <w:r w:rsidR="002C0B0A">
        <w:t xml:space="preserve"> </w:t>
      </w:r>
      <w:r>
        <w:t>ijodkorlik</w:t>
      </w:r>
      <w:r w:rsidR="002C0B0A">
        <w:t xml:space="preserve"> </w:t>
      </w:r>
      <w:r>
        <w:t>qobiliyatlarini</w:t>
      </w:r>
      <w:r w:rsidR="002C0B0A">
        <w:t xml:space="preserve"> </w:t>
      </w:r>
      <w:r>
        <w:t>shakllantirish</w:t>
      </w:r>
      <w:r w:rsidR="002C0B0A">
        <w:t xml:space="preserve"> </w:t>
      </w:r>
      <w:r>
        <w:t>va</w:t>
      </w:r>
      <w:r w:rsidR="002C0B0A">
        <w:t xml:space="preserve"> </w:t>
      </w:r>
      <w:r>
        <w:t>rivojlantirish</w:t>
      </w:r>
      <w:r w:rsidR="002C0B0A">
        <w:t xml:space="preserve"> </w:t>
      </w:r>
      <w:r w:rsidR="002C0B0A">
        <w:rPr>
          <w:rStyle w:val="42"/>
        </w:rPr>
        <w:t xml:space="preserve">(2 </w:t>
      </w:r>
      <w:r>
        <w:rPr>
          <w:rStyle w:val="42"/>
        </w:rPr>
        <w:t>soat</w:t>
      </w:r>
      <w:r w:rsidR="002C0B0A">
        <w:rPr>
          <w:rStyle w:val="42"/>
        </w:rPr>
        <w:t xml:space="preserve"> </w:t>
      </w:r>
      <w:r>
        <w:rPr>
          <w:rStyle w:val="42"/>
        </w:rPr>
        <w:t>ma’ruza</w:t>
      </w:r>
      <w:r w:rsidR="002C0B0A">
        <w:rPr>
          <w:rStyle w:val="42"/>
        </w:rPr>
        <w:t>).</w:t>
      </w:r>
    </w:p>
    <w:p w:rsidR="00E74F35" w:rsidRDefault="00450C09">
      <w:pPr>
        <w:pStyle w:val="22"/>
        <w:shd w:val="clear" w:color="auto" w:fill="auto"/>
        <w:spacing w:after="300" w:line="370" w:lineRule="exact"/>
        <w:ind w:firstLine="740"/>
      </w:pPr>
      <w:r>
        <w:lastRenderedPageBreak/>
        <w:t>Kimyo</w:t>
      </w:r>
      <w:r w:rsidR="002C0B0A">
        <w:t xml:space="preserve"> </w:t>
      </w:r>
      <w:r>
        <w:t>fanidan</w:t>
      </w:r>
      <w:r w:rsidR="002C0B0A">
        <w:t xml:space="preserve"> </w:t>
      </w:r>
      <w:r>
        <w:t>sinfdan</w:t>
      </w:r>
      <w:r w:rsidR="002C0B0A">
        <w:t xml:space="preserve"> </w:t>
      </w:r>
      <w:r>
        <w:t>va</w:t>
      </w:r>
      <w:r w:rsidR="002C0B0A">
        <w:t xml:space="preserve"> </w:t>
      </w:r>
      <w:r>
        <w:t>darsdan</w:t>
      </w:r>
      <w:r w:rsidR="002C0B0A">
        <w:t xml:space="preserve"> </w:t>
      </w:r>
      <w:r>
        <w:t>tashqari</w:t>
      </w:r>
      <w:r w:rsidR="002C0B0A">
        <w:t xml:space="preserve"> </w:t>
      </w:r>
      <w:r>
        <w:t>mashg’ulotlar</w:t>
      </w:r>
      <w:r w:rsidR="002C0B0A">
        <w:t xml:space="preserve">: 1) </w:t>
      </w:r>
      <w:r>
        <w:t>kimyo</w:t>
      </w:r>
      <w:r w:rsidR="002C0B0A">
        <w:t xml:space="preserve"> </w:t>
      </w:r>
      <w:r>
        <w:t>to’garaklari</w:t>
      </w:r>
      <w:r w:rsidR="002C0B0A">
        <w:t xml:space="preserve">, 2) </w:t>
      </w:r>
      <w:r>
        <w:t>kimyo</w:t>
      </w:r>
      <w:r w:rsidR="002C0B0A">
        <w:t xml:space="preserve"> </w:t>
      </w:r>
      <w:r>
        <w:t>kechalari</w:t>
      </w:r>
      <w:r w:rsidR="002C0B0A">
        <w:t xml:space="preserve">, 3) </w:t>
      </w:r>
      <w:r>
        <w:t>kimyogar</w:t>
      </w:r>
      <w:r w:rsidR="002C0B0A">
        <w:t xml:space="preserve"> </w:t>
      </w:r>
      <w:r>
        <w:t>olimlar</w:t>
      </w:r>
      <w:r w:rsidR="002C0B0A">
        <w:t xml:space="preserve"> </w:t>
      </w:r>
      <w:r>
        <w:t>bilan</w:t>
      </w:r>
      <w:r w:rsidR="002C0B0A">
        <w:t xml:space="preserve"> </w:t>
      </w:r>
      <w:r>
        <w:t>uchrashuvlar</w:t>
      </w:r>
      <w:r w:rsidR="002C0B0A">
        <w:t xml:space="preserve">, 4) </w:t>
      </w:r>
      <w:r>
        <w:t>kimyo</w:t>
      </w:r>
      <w:r w:rsidR="002C0B0A">
        <w:t xml:space="preserve"> </w:t>
      </w:r>
      <w:r>
        <w:t>musobaqalari</w:t>
      </w:r>
      <w:r w:rsidR="002C0B0A">
        <w:t xml:space="preserve">, 5) </w:t>
      </w:r>
      <w:r>
        <w:t>olimpiadalar</w:t>
      </w:r>
      <w:r w:rsidR="002C0B0A">
        <w:t>, 6) “</w:t>
      </w:r>
      <w:r>
        <w:t>Bilimlar</w:t>
      </w:r>
      <w:r w:rsidR="002C0B0A">
        <w:t xml:space="preserve"> </w:t>
      </w:r>
      <w:r>
        <w:t>bellashuvi</w:t>
      </w:r>
      <w:r w:rsidR="002C0B0A">
        <w:t xml:space="preserve">” </w:t>
      </w:r>
      <w:r>
        <w:t>tanlovi</w:t>
      </w:r>
      <w:r w:rsidR="002C0B0A">
        <w:t xml:space="preserve">, 7) </w:t>
      </w:r>
      <w:r>
        <w:t>kimyoviy</w:t>
      </w:r>
      <w:r w:rsidR="002C0B0A">
        <w:t xml:space="preserve"> </w:t>
      </w:r>
      <w:r>
        <w:t>viktorinalar</w:t>
      </w:r>
      <w:r w:rsidR="002C0B0A">
        <w:t xml:space="preserve">, 8) </w:t>
      </w:r>
      <w:r>
        <w:t>kimyo</w:t>
      </w:r>
      <w:r w:rsidR="002C0B0A">
        <w:t xml:space="preserve"> </w:t>
      </w:r>
      <w:r>
        <w:t>eskursiyalari</w:t>
      </w:r>
      <w:r w:rsidR="002C0B0A">
        <w:t xml:space="preserve">, 9) </w:t>
      </w:r>
      <w:r>
        <w:t>kimyoviy</w:t>
      </w:r>
      <w:r w:rsidR="002C0B0A">
        <w:t xml:space="preserve"> </w:t>
      </w:r>
      <w:r>
        <w:t>diktant</w:t>
      </w:r>
      <w:r w:rsidR="002C0B0A">
        <w:t xml:space="preserve">, 10) </w:t>
      </w:r>
      <w:r>
        <w:t>maktab</w:t>
      </w:r>
      <w:r w:rsidR="002C0B0A">
        <w:t xml:space="preserve"> </w:t>
      </w:r>
      <w:r>
        <w:t>kimyo</w:t>
      </w:r>
      <w:r w:rsidR="002C0B0A">
        <w:t xml:space="preserve"> </w:t>
      </w:r>
      <w:r>
        <w:t>matbuotini</w:t>
      </w:r>
      <w:r w:rsidR="002C0B0A">
        <w:t xml:space="preserve"> </w:t>
      </w:r>
      <w:r>
        <w:t>tashkil</w:t>
      </w:r>
      <w:r w:rsidR="002C0B0A">
        <w:t xml:space="preserve"> </w:t>
      </w:r>
      <w:r>
        <w:t>qili</w:t>
      </w:r>
      <w:r>
        <w:rPr>
          <w:rStyle w:val="23"/>
        </w:rPr>
        <w:t>ttt</w:t>
      </w:r>
      <w:r w:rsidR="002C0B0A">
        <w:t xml:space="preserve">, 11) </w:t>
      </w:r>
      <w:r>
        <w:t>kimyo</w:t>
      </w:r>
      <w:r w:rsidR="002C0B0A">
        <w:t xml:space="preserve"> </w:t>
      </w:r>
      <w:r>
        <w:t>tarixi</w:t>
      </w:r>
      <w:r w:rsidR="002C0B0A">
        <w:t xml:space="preserve"> </w:t>
      </w:r>
      <w:r>
        <w:t>va</w:t>
      </w:r>
      <w:r w:rsidR="002C0B0A">
        <w:t xml:space="preserve"> 12) </w:t>
      </w:r>
      <w:r>
        <w:t>mashhur</w:t>
      </w:r>
      <w:r w:rsidR="002C0B0A">
        <w:t xml:space="preserve"> </w:t>
      </w:r>
      <w:r>
        <w:t>kimyogar</w:t>
      </w:r>
      <w:r w:rsidR="002C0B0A">
        <w:t xml:space="preserve"> </w:t>
      </w:r>
      <w:r>
        <w:t>olimlarning</w:t>
      </w:r>
      <w:r w:rsidR="002C0B0A">
        <w:t xml:space="preserve"> </w:t>
      </w:r>
      <w:r>
        <w:t>ijodiga</w:t>
      </w:r>
      <w:r w:rsidR="002C0B0A">
        <w:t xml:space="preserve"> </w:t>
      </w:r>
      <w:r>
        <w:t>bag’ishlangan</w:t>
      </w:r>
      <w:r w:rsidR="002C0B0A">
        <w:t xml:space="preserve"> </w:t>
      </w:r>
      <w:r>
        <w:t>kechalarni</w:t>
      </w:r>
      <w:r w:rsidR="002C0B0A">
        <w:t xml:space="preserve"> </w:t>
      </w:r>
      <w:r>
        <w:t>tashkil</w:t>
      </w:r>
      <w:r w:rsidR="002C0B0A">
        <w:t xml:space="preserve"> </w:t>
      </w:r>
      <w:r>
        <w:t>qilish</w:t>
      </w:r>
      <w:r w:rsidR="002C0B0A">
        <w:t xml:space="preserve"> </w:t>
      </w:r>
      <w:r>
        <w:t>metodikasi</w:t>
      </w:r>
      <w:r w:rsidR="002C0B0A">
        <w:t xml:space="preserve">. </w:t>
      </w:r>
      <w:r>
        <w:t>Kimyodan</w:t>
      </w:r>
      <w:r w:rsidR="002C0B0A">
        <w:t xml:space="preserve"> </w:t>
      </w:r>
      <w:r>
        <w:t>xalqaro</w:t>
      </w:r>
      <w:r w:rsidR="002C0B0A">
        <w:t xml:space="preserve"> “</w:t>
      </w:r>
      <w:r>
        <w:t>Mendeleyev</w:t>
      </w:r>
      <w:r w:rsidR="002C0B0A">
        <w:t xml:space="preserve"> </w:t>
      </w:r>
      <w:r>
        <w:t>olimpiadasi</w:t>
      </w:r>
      <w:r w:rsidR="002C0B0A">
        <w:t xml:space="preserve">” </w:t>
      </w:r>
      <w:r>
        <w:t>tanlovi</w:t>
      </w:r>
    </w:p>
    <w:p w:rsidR="00E74F35" w:rsidRDefault="00450C09">
      <w:pPr>
        <w:pStyle w:val="25"/>
        <w:keepNext/>
        <w:keepLines/>
        <w:numPr>
          <w:ilvl w:val="0"/>
          <w:numId w:val="3"/>
        </w:numPr>
        <w:shd w:val="clear" w:color="auto" w:fill="auto"/>
        <w:tabs>
          <w:tab w:val="left" w:pos="1091"/>
        </w:tabs>
        <w:spacing w:before="0" w:line="370" w:lineRule="exact"/>
        <w:ind w:firstLine="740"/>
      </w:pPr>
      <w:bookmarkStart w:id="12" w:name="bookmark12"/>
      <w:r w:rsidRPr="00450C09">
        <w:rPr>
          <w:lang w:val="en-US"/>
        </w:rPr>
        <w:t>mavzu</w:t>
      </w:r>
      <w:r w:rsidR="002C0B0A" w:rsidRPr="00F774F7">
        <w:t xml:space="preserve">: </w:t>
      </w:r>
      <w:r w:rsidRPr="00450C09">
        <w:rPr>
          <w:lang w:val="en-US"/>
        </w:rPr>
        <w:t>O</w:t>
      </w:r>
      <w:r w:rsidRPr="00F774F7">
        <w:t>’</w:t>
      </w:r>
      <w:r w:rsidRPr="00450C09">
        <w:rPr>
          <w:lang w:val="en-US"/>
        </w:rPr>
        <w:t>zbekistonda</w:t>
      </w:r>
      <w:r w:rsidR="002C0B0A" w:rsidRPr="00F774F7">
        <w:t xml:space="preserve"> </w:t>
      </w:r>
      <w:r w:rsidRPr="00450C09">
        <w:rPr>
          <w:lang w:val="en-US"/>
        </w:rPr>
        <w:t>kimyo</w:t>
      </w:r>
      <w:r w:rsidR="002C0B0A" w:rsidRPr="00F774F7">
        <w:t xml:space="preserve"> </w:t>
      </w:r>
      <w:r w:rsidRPr="00450C09">
        <w:rPr>
          <w:lang w:val="en-US"/>
        </w:rPr>
        <w:t>sanoati</w:t>
      </w:r>
      <w:r w:rsidR="002C0B0A" w:rsidRPr="00F774F7">
        <w:t xml:space="preserve"> </w:t>
      </w:r>
      <w:r w:rsidRPr="00450C09">
        <w:rPr>
          <w:lang w:val="en-US"/>
        </w:rPr>
        <w:t>va</w:t>
      </w:r>
      <w:r w:rsidR="002C0B0A" w:rsidRPr="00F774F7">
        <w:t xml:space="preserve"> </w:t>
      </w:r>
      <w:r w:rsidRPr="00450C09">
        <w:rPr>
          <w:lang w:val="en-US"/>
        </w:rPr>
        <w:t>ekologiya</w:t>
      </w:r>
      <w:r w:rsidR="002C0B0A" w:rsidRPr="00F774F7">
        <w:t xml:space="preserve">. </w:t>
      </w:r>
      <w:r w:rsidR="002C0B0A">
        <w:rPr>
          <w:rStyle w:val="2c"/>
        </w:rPr>
        <w:t xml:space="preserve">(2 </w:t>
      </w:r>
      <w:r>
        <w:rPr>
          <w:rStyle w:val="2c"/>
        </w:rPr>
        <w:t>soat</w:t>
      </w:r>
      <w:r w:rsidR="002C0B0A">
        <w:rPr>
          <w:rStyle w:val="2c"/>
        </w:rPr>
        <w:t xml:space="preserve"> </w:t>
      </w:r>
      <w:r>
        <w:rPr>
          <w:rStyle w:val="2c"/>
        </w:rPr>
        <w:t>ma’ruza</w:t>
      </w:r>
      <w:r w:rsidR="002C0B0A">
        <w:rPr>
          <w:rStyle w:val="2c"/>
        </w:rPr>
        <w:t>).</w:t>
      </w:r>
      <w:bookmarkEnd w:id="12"/>
    </w:p>
    <w:p w:rsidR="00E74F35" w:rsidRPr="00F774F7" w:rsidRDefault="00450C09">
      <w:pPr>
        <w:pStyle w:val="22"/>
        <w:shd w:val="clear" w:color="auto" w:fill="auto"/>
        <w:spacing w:after="0" w:line="370" w:lineRule="exact"/>
        <w:ind w:firstLine="740"/>
      </w:pPr>
      <w:r w:rsidRPr="00450C09">
        <w:rPr>
          <w:rStyle w:val="2d"/>
          <w:lang w:val="en-US"/>
        </w:rPr>
        <w:t>Respublikamizning</w:t>
      </w:r>
      <w:r w:rsidR="002C0B0A" w:rsidRPr="00F774F7">
        <w:rPr>
          <w:rStyle w:val="2d"/>
        </w:rPr>
        <w:t xml:space="preserve"> </w:t>
      </w:r>
      <w:r w:rsidRPr="00450C09">
        <w:rPr>
          <w:rStyle w:val="2d"/>
          <w:lang w:val="en-US"/>
        </w:rPr>
        <w:t>kimyo</w:t>
      </w:r>
      <w:r w:rsidR="002C0B0A" w:rsidRPr="00F774F7">
        <w:rPr>
          <w:rStyle w:val="2d"/>
        </w:rPr>
        <w:t xml:space="preserve"> </w:t>
      </w:r>
      <w:r w:rsidRPr="00450C09">
        <w:rPr>
          <w:rStyle w:val="2d"/>
          <w:lang w:val="en-US"/>
        </w:rPr>
        <w:t>sanoati</w:t>
      </w:r>
      <w:r w:rsidR="002C0B0A" w:rsidRPr="00F774F7">
        <w:rPr>
          <w:rStyle w:val="2d"/>
        </w:rPr>
        <w:t xml:space="preserve"> </w:t>
      </w:r>
      <w:r w:rsidRPr="00450C09">
        <w:rPr>
          <w:rStyle w:val="2d"/>
          <w:lang w:val="en-US"/>
        </w:rPr>
        <w:t>yutuqlari</w:t>
      </w:r>
      <w:r w:rsidR="002C0B0A" w:rsidRPr="00F774F7">
        <w:rPr>
          <w:rStyle w:val="2d"/>
        </w:rPr>
        <w:t xml:space="preserve">. </w:t>
      </w:r>
      <w:r w:rsidRPr="00450C09">
        <w:rPr>
          <w:rStyle w:val="2d"/>
          <w:lang w:val="en-US"/>
        </w:rPr>
        <w:t>Kimyo</w:t>
      </w:r>
      <w:r w:rsidR="002C0B0A" w:rsidRPr="00F774F7">
        <w:rPr>
          <w:rStyle w:val="2d"/>
        </w:rPr>
        <w:t xml:space="preserve"> </w:t>
      </w:r>
      <w:r w:rsidRPr="00450C09">
        <w:rPr>
          <w:rStyle w:val="2d"/>
          <w:lang w:val="en-US"/>
        </w:rPr>
        <w:t>sanoati</w:t>
      </w:r>
    </w:p>
    <w:p w:rsidR="00E74F35" w:rsidRPr="00450C09" w:rsidRDefault="00450C09">
      <w:pPr>
        <w:pStyle w:val="22"/>
        <w:shd w:val="clear" w:color="auto" w:fill="auto"/>
        <w:spacing w:after="0" w:line="370" w:lineRule="exact"/>
        <w:ind w:firstLine="0"/>
        <w:rPr>
          <w:lang w:val="en-US"/>
        </w:rPr>
      </w:pPr>
      <w:r w:rsidRPr="00450C09">
        <w:rPr>
          <w:rStyle w:val="2d"/>
          <w:lang w:val="en-US"/>
        </w:rPr>
        <w:t>mahsulotlaridan</w:t>
      </w:r>
      <w:r w:rsidR="002C0B0A" w:rsidRPr="00450C09">
        <w:rPr>
          <w:rStyle w:val="2d"/>
          <w:lang w:val="en-US"/>
        </w:rPr>
        <w:t xml:space="preserve"> </w:t>
      </w:r>
      <w:r w:rsidRPr="00450C09">
        <w:rPr>
          <w:rStyle w:val="2d"/>
          <w:lang w:val="en-US"/>
        </w:rPr>
        <w:t>foydalanish</w:t>
      </w:r>
      <w:r w:rsidR="002C0B0A" w:rsidRPr="00450C09">
        <w:rPr>
          <w:rStyle w:val="2d"/>
          <w:lang w:val="en-US"/>
        </w:rPr>
        <w:t xml:space="preserve">. </w:t>
      </w:r>
      <w:r w:rsidRPr="00450C09">
        <w:rPr>
          <w:rStyle w:val="2d"/>
          <w:lang w:val="en-US"/>
        </w:rPr>
        <w:t>Global</w:t>
      </w:r>
      <w:r w:rsidR="002C0B0A" w:rsidRPr="00450C09">
        <w:rPr>
          <w:rStyle w:val="2d"/>
          <w:lang w:val="en-US"/>
        </w:rPr>
        <w:t xml:space="preserve"> </w:t>
      </w:r>
      <w:r w:rsidRPr="00450C09">
        <w:rPr>
          <w:rStyle w:val="2d"/>
          <w:lang w:val="en-US"/>
        </w:rPr>
        <w:t>ekologik</w:t>
      </w:r>
      <w:r w:rsidR="002C0B0A" w:rsidRPr="00450C09">
        <w:rPr>
          <w:rStyle w:val="2d"/>
          <w:lang w:val="en-US"/>
        </w:rPr>
        <w:t xml:space="preserve"> </w:t>
      </w:r>
      <w:r w:rsidRPr="00450C09">
        <w:rPr>
          <w:rStyle w:val="2d"/>
          <w:lang w:val="en-US"/>
        </w:rPr>
        <w:t>muammolar</w:t>
      </w:r>
      <w:r w:rsidR="002C0B0A" w:rsidRPr="00450C09">
        <w:rPr>
          <w:rStyle w:val="2d"/>
          <w:lang w:val="en-US"/>
        </w:rPr>
        <w:t xml:space="preserve">. </w:t>
      </w:r>
      <w:r w:rsidRPr="00450C09">
        <w:rPr>
          <w:rStyle w:val="2d"/>
          <w:lang w:val="en-US"/>
        </w:rPr>
        <w:t>Ekologik</w:t>
      </w:r>
      <w:r w:rsidR="002C0B0A" w:rsidRPr="00450C09">
        <w:rPr>
          <w:rStyle w:val="2d"/>
          <w:lang w:val="en-US"/>
        </w:rPr>
        <w:t xml:space="preserve"> </w:t>
      </w:r>
      <w:r w:rsidRPr="00450C09">
        <w:rPr>
          <w:rStyle w:val="2d"/>
          <w:lang w:val="en-US"/>
        </w:rPr>
        <w:t>omillar</w:t>
      </w:r>
      <w:r w:rsidR="002C0B0A" w:rsidRPr="00450C09">
        <w:rPr>
          <w:rStyle w:val="2d"/>
          <w:lang w:val="en-US"/>
        </w:rPr>
        <w:t xml:space="preserve">. </w:t>
      </w:r>
      <w:r w:rsidRPr="00450C09">
        <w:rPr>
          <w:rStyle w:val="2d"/>
          <w:lang w:val="en-US"/>
        </w:rPr>
        <w:t>Ekologik</w:t>
      </w:r>
      <w:r w:rsidR="002C0B0A" w:rsidRPr="00450C09">
        <w:rPr>
          <w:rStyle w:val="2d"/>
          <w:lang w:val="en-US"/>
        </w:rPr>
        <w:t xml:space="preserve"> </w:t>
      </w:r>
      <w:r w:rsidRPr="00450C09">
        <w:rPr>
          <w:rStyle w:val="2d"/>
          <w:lang w:val="en-US"/>
        </w:rPr>
        <w:t>muammolar</w:t>
      </w:r>
      <w:r w:rsidR="002C0B0A" w:rsidRPr="00450C09">
        <w:rPr>
          <w:rStyle w:val="2d"/>
          <w:lang w:val="en-US"/>
        </w:rPr>
        <w:t xml:space="preserve"> </w:t>
      </w:r>
      <w:r w:rsidRPr="00450C09">
        <w:rPr>
          <w:rStyle w:val="2d"/>
          <w:lang w:val="en-US"/>
        </w:rPr>
        <w:t>oqibatida</w:t>
      </w:r>
      <w:r w:rsidR="002C0B0A" w:rsidRPr="00450C09">
        <w:rPr>
          <w:rStyle w:val="2d"/>
          <w:lang w:val="en-US"/>
        </w:rPr>
        <w:t xml:space="preserve"> </w:t>
      </w:r>
      <w:r w:rsidRPr="00450C09">
        <w:rPr>
          <w:rStyle w:val="2d"/>
          <w:lang w:val="en-US"/>
        </w:rPr>
        <w:t>kelib</w:t>
      </w:r>
      <w:r w:rsidR="002C0B0A" w:rsidRPr="00450C09">
        <w:rPr>
          <w:rStyle w:val="2d"/>
          <w:lang w:val="en-US"/>
        </w:rPr>
        <w:t xml:space="preserve"> </w:t>
      </w:r>
      <w:r w:rsidRPr="00450C09">
        <w:rPr>
          <w:rStyle w:val="2d"/>
          <w:lang w:val="en-US"/>
        </w:rPr>
        <w:t>chiqadigan</w:t>
      </w:r>
      <w:r w:rsidR="002C0B0A" w:rsidRPr="00450C09">
        <w:rPr>
          <w:rStyle w:val="2d"/>
          <w:lang w:val="en-US"/>
        </w:rPr>
        <w:t xml:space="preserve"> </w:t>
      </w:r>
      <w:r w:rsidRPr="00450C09">
        <w:rPr>
          <w:rStyle w:val="2d"/>
          <w:lang w:val="en-US"/>
        </w:rPr>
        <w:t>kasalliklar</w:t>
      </w:r>
      <w:r w:rsidR="002C0B0A" w:rsidRPr="00450C09">
        <w:rPr>
          <w:rStyle w:val="2d"/>
          <w:lang w:val="en-US"/>
        </w:rPr>
        <w:t xml:space="preserve"> </w:t>
      </w:r>
      <w:r w:rsidRPr="00450C09">
        <w:rPr>
          <w:rStyle w:val="2d"/>
          <w:lang w:val="en-US"/>
        </w:rPr>
        <w:t>va</w:t>
      </w:r>
      <w:r w:rsidR="002C0B0A" w:rsidRPr="00450C09">
        <w:rPr>
          <w:rStyle w:val="2d"/>
          <w:lang w:val="en-US"/>
        </w:rPr>
        <w:t xml:space="preserve"> </w:t>
      </w:r>
      <w:r w:rsidRPr="00450C09">
        <w:rPr>
          <w:rStyle w:val="2d"/>
          <w:lang w:val="en-US"/>
        </w:rPr>
        <w:t>ularni</w:t>
      </w:r>
      <w:r w:rsidR="002C0B0A" w:rsidRPr="00450C09">
        <w:rPr>
          <w:rStyle w:val="2d"/>
          <w:lang w:val="en-US"/>
        </w:rPr>
        <w:t xml:space="preserve"> </w:t>
      </w:r>
      <w:r w:rsidRPr="00450C09">
        <w:rPr>
          <w:rStyle w:val="2d"/>
          <w:lang w:val="en-US"/>
        </w:rPr>
        <w:t>oldini</w:t>
      </w:r>
      <w:r w:rsidR="002C0B0A" w:rsidRPr="00450C09">
        <w:rPr>
          <w:rStyle w:val="2d"/>
          <w:lang w:val="en-US"/>
        </w:rPr>
        <w:t xml:space="preserve"> </w:t>
      </w:r>
      <w:r w:rsidRPr="00450C09">
        <w:rPr>
          <w:rStyle w:val="2d"/>
          <w:lang w:val="en-US"/>
        </w:rPr>
        <w:t>olish</w:t>
      </w:r>
      <w:r w:rsidR="002C0B0A" w:rsidRPr="00450C09">
        <w:rPr>
          <w:rStyle w:val="2d"/>
          <w:lang w:val="en-US"/>
        </w:rPr>
        <w:t>.</w:t>
      </w:r>
    </w:p>
    <w:p w:rsidR="00E74F35" w:rsidRDefault="00450C09">
      <w:pPr>
        <w:pStyle w:val="25"/>
        <w:keepNext/>
        <w:keepLines/>
        <w:shd w:val="clear" w:color="auto" w:fill="auto"/>
        <w:spacing w:before="0" w:after="300" w:line="370" w:lineRule="exact"/>
        <w:ind w:left="2400"/>
        <w:jc w:val="left"/>
      </w:pPr>
      <w:bookmarkStart w:id="13" w:name="bookmark13"/>
      <w:r>
        <w:t>AMALIY</w:t>
      </w:r>
      <w:r w:rsidR="002C0B0A">
        <w:t xml:space="preserve"> </w:t>
      </w:r>
      <w:r w:rsidR="00F774F7">
        <w:t>MAS</w:t>
      </w:r>
      <w:r w:rsidR="00F774F7">
        <w:rPr>
          <w:lang w:val="en-US"/>
        </w:rPr>
        <w:t>H</w:t>
      </w:r>
      <w:r>
        <w:t>G’ULOTLAR</w:t>
      </w:r>
      <w:r w:rsidR="002C0B0A">
        <w:t xml:space="preserve"> </w:t>
      </w:r>
      <w:r>
        <w:t>MAZMUNI</w:t>
      </w:r>
      <w:bookmarkEnd w:id="13"/>
    </w:p>
    <w:p w:rsidR="00E74F35" w:rsidRDefault="00450C09">
      <w:pPr>
        <w:pStyle w:val="25"/>
        <w:keepNext/>
        <w:keepLines/>
        <w:numPr>
          <w:ilvl w:val="0"/>
          <w:numId w:val="4"/>
        </w:numPr>
        <w:shd w:val="clear" w:color="auto" w:fill="auto"/>
        <w:tabs>
          <w:tab w:val="left" w:pos="1066"/>
        </w:tabs>
        <w:spacing w:before="0" w:line="370" w:lineRule="exact"/>
        <w:ind w:firstLine="740"/>
      </w:pPr>
      <w:bookmarkStart w:id="14" w:name="bookmark14"/>
      <w:r>
        <w:t>mavzu</w:t>
      </w:r>
      <w:r w:rsidR="002C0B0A">
        <w:t xml:space="preserve">: </w:t>
      </w:r>
      <w:r>
        <w:t>Kimyo</w:t>
      </w:r>
      <w:r w:rsidR="002C0B0A">
        <w:t xml:space="preserve"> </w:t>
      </w:r>
      <w:r>
        <w:t>fani</w:t>
      </w:r>
      <w:r w:rsidR="002C0B0A">
        <w:t xml:space="preserve"> </w:t>
      </w:r>
      <w:r>
        <w:t>mazmuni</w:t>
      </w:r>
      <w:r w:rsidR="002C0B0A">
        <w:t xml:space="preserve"> </w:t>
      </w:r>
      <w:r>
        <w:t>va</w:t>
      </w:r>
      <w:r w:rsidR="002C0B0A">
        <w:t xml:space="preserve"> </w:t>
      </w:r>
      <w:r>
        <w:t>uni</w:t>
      </w:r>
      <w:r w:rsidR="002C0B0A">
        <w:t xml:space="preserve"> </w:t>
      </w:r>
      <w:r>
        <w:t>o’rganishning</w:t>
      </w:r>
      <w:r w:rsidR="002C0B0A">
        <w:t xml:space="preserve"> </w:t>
      </w:r>
      <w:r>
        <w:t>zamonaviy</w:t>
      </w:r>
      <w:r w:rsidR="002C0B0A">
        <w:t xml:space="preserve"> </w:t>
      </w:r>
      <w:r>
        <w:t>texnologiyalari</w:t>
      </w:r>
      <w:r w:rsidR="002C0B0A">
        <w:t xml:space="preserve"> </w:t>
      </w:r>
      <w:r>
        <w:t>va</w:t>
      </w:r>
      <w:r w:rsidR="002C0B0A">
        <w:t xml:space="preserve"> </w:t>
      </w:r>
      <w:r>
        <w:t>metodlari</w:t>
      </w:r>
      <w:r w:rsidR="002C0B0A">
        <w:t xml:space="preserve"> </w:t>
      </w:r>
      <w:r w:rsidR="002C0B0A">
        <w:rPr>
          <w:rStyle w:val="2c"/>
        </w:rPr>
        <w:t xml:space="preserve">(2 </w:t>
      </w:r>
      <w:r>
        <w:rPr>
          <w:rStyle w:val="2c"/>
        </w:rPr>
        <w:t>soat</w:t>
      </w:r>
      <w:r w:rsidR="002C0B0A">
        <w:rPr>
          <w:rStyle w:val="2c"/>
        </w:rPr>
        <w:t xml:space="preserve"> </w:t>
      </w:r>
      <w:r>
        <w:rPr>
          <w:rStyle w:val="2c"/>
        </w:rPr>
        <w:t>amaliy</w:t>
      </w:r>
      <w:r w:rsidR="002C0B0A">
        <w:rPr>
          <w:rStyle w:val="2c"/>
        </w:rPr>
        <w:t xml:space="preserve"> </w:t>
      </w:r>
      <w:r>
        <w:rPr>
          <w:rStyle w:val="2c"/>
        </w:rPr>
        <w:t>mashgulot</w:t>
      </w:r>
      <w:r w:rsidR="002C0B0A">
        <w:rPr>
          <w:rStyle w:val="2c"/>
        </w:rPr>
        <w:t>).</w:t>
      </w:r>
      <w:bookmarkEnd w:id="14"/>
    </w:p>
    <w:p w:rsidR="00E74F35" w:rsidRPr="00450C09" w:rsidRDefault="00450C09">
      <w:pPr>
        <w:pStyle w:val="22"/>
        <w:shd w:val="clear" w:color="auto" w:fill="auto"/>
        <w:spacing w:after="0" w:line="370" w:lineRule="exact"/>
        <w:ind w:firstLine="740"/>
        <w:rPr>
          <w:lang w:val="en-US"/>
        </w:rPr>
      </w:pPr>
      <w:r w:rsidRPr="00450C09">
        <w:rPr>
          <w:lang w:val="en-US"/>
        </w:rPr>
        <w:t>Kimyo</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mazmunining</w:t>
      </w:r>
      <w:r w:rsidR="002C0B0A" w:rsidRPr="00450C09">
        <w:rPr>
          <w:lang w:val="en-US"/>
        </w:rPr>
        <w:t xml:space="preserve"> </w:t>
      </w:r>
      <w:r w:rsidRPr="00450C09">
        <w:rPr>
          <w:lang w:val="en-US"/>
        </w:rPr>
        <w:t>o’ziga</w:t>
      </w:r>
      <w:r w:rsidR="002C0B0A" w:rsidRPr="00450C09">
        <w:rPr>
          <w:lang w:val="en-US"/>
        </w:rPr>
        <w:t xml:space="preserve"> </w:t>
      </w:r>
      <w:r w:rsidRPr="00450C09">
        <w:rPr>
          <w:lang w:val="en-US"/>
        </w:rPr>
        <w:t>xosligi</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kursida</w:t>
      </w:r>
      <w:r w:rsidR="002C0B0A" w:rsidRPr="00450C09">
        <w:rPr>
          <w:lang w:val="en-US"/>
        </w:rPr>
        <w:t xml:space="preserve"> </w:t>
      </w:r>
      <w:r w:rsidRPr="00450C09">
        <w:rPr>
          <w:lang w:val="en-US"/>
        </w:rPr>
        <w:t>tayanch</w:t>
      </w:r>
      <w:r w:rsidR="002C0B0A" w:rsidRPr="00450C09">
        <w:rPr>
          <w:lang w:val="en-US"/>
        </w:rPr>
        <w:t xml:space="preserve"> </w:t>
      </w:r>
      <w:r w:rsidRPr="00450C09">
        <w:rPr>
          <w:lang w:val="en-US"/>
        </w:rPr>
        <w:t>tushunchalar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qonunlar</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misollar</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formulalar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tenglamalar</w:t>
      </w:r>
      <w:r w:rsidR="002C0B0A" w:rsidRPr="00450C09">
        <w:rPr>
          <w:lang w:val="en-US"/>
        </w:rPr>
        <w:t xml:space="preserve">, </w:t>
      </w:r>
      <w:r w:rsidRPr="00450C09">
        <w:rPr>
          <w:lang w:val="en-US"/>
        </w:rPr>
        <w:t>davriy</w:t>
      </w:r>
      <w:r w:rsidR="002C0B0A" w:rsidRPr="00450C09">
        <w:rPr>
          <w:lang w:val="en-US"/>
        </w:rPr>
        <w:t xml:space="preserve"> </w:t>
      </w:r>
      <w:r w:rsidRPr="00450C09">
        <w:rPr>
          <w:lang w:val="en-US"/>
        </w:rPr>
        <w:t>sistema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davriy</w:t>
      </w:r>
      <w:r w:rsidR="002C0B0A" w:rsidRPr="00450C09">
        <w:rPr>
          <w:lang w:val="en-US"/>
        </w:rPr>
        <w:t xml:space="preserve"> </w:t>
      </w:r>
      <w:r w:rsidRPr="00450C09">
        <w:rPr>
          <w:lang w:val="en-US"/>
        </w:rPr>
        <w:t>qonun</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tushuncha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ta’rifi</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tushunchalarni</w:t>
      </w:r>
      <w:r w:rsidR="002C0B0A" w:rsidRPr="00450C09">
        <w:rPr>
          <w:lang w:val="en-US"/>
        </w:rPr>
        <w:t xml:space="preserve"> </w:t>
      </w:r>
      <w:r w:rsidRPr="00450C09">
        <w:rPr>
          <w:lang w:val="en-US"/>
        </w:rPr>
        <w:t>ta’riflash</w:t>
      </w:r>
      <w:r w:rsidR="002C0B0A" w:rsidRPr="00450C09">
        <w:rPr>
          <w:lang w:val="en-US"/>
        </w:rPr>
        <w:t xml:space="preserve"> </w:t>
      </w:r>
      <w:r w:rsidRPr="00450C09">
        <w:rPr>
          <w:lang w:val="en-US"/>
        </w:rPr>
        <w:t>usullari</w:t>
      </w:r>
      <w:r w:rsidR="002C0B0A" w:rsidRPr="00450C09">
        <w:rPr>
          <w:lang w:val="en-US"/>
        </w:rPr>
        <w:t xml:space="preserve">: 1) </w:t>
      </w:r>
      <w:r w:rsidRPr="00450C09">
        <w:rPr>
          <w:lang w:val="en-US"/>
        </w:rPr>
        <w:t>konkret</w:t>
      </w:r>
      <w:r w:rsidR="002C0B0A" w:rsidRPr="00450C09">
        <w:rPr>
          <w:lang w:val="en-US"/>
        </w:rPr>
        <w:t xml:space="preserve">- </w:t>
      </w:r>
      <w:r w:rsidRPr="00450C09">
        <w:rPr>
          <w:lang w:val="en-US"/>
        </w:rPr>
        <w:t>induktiv</w:t>
      </w:r>
      <w:r w:rsidR="002C0B0A" w:rsidRPr="00450C09">
        <w:rPr>
          <w:lang w:val="en-US"/>
        </w:rPr>
        <w:t xml:space="preserve">, 2) </w:t>
      </w:r>
      <w:r w:rsidRPr="00450C09">
        <w:rPr>
          <w:lang w:val="en-US"/>
        </w:rPr>
        <w:t>abstrakt</w:t>
      </w:r>
      <w:r w:rsidR="002C0B0A" w:rsidRPr="00450C09">
        <w:rPr>
          <w:lang w:val="en-US"/>
        </w:rPr>
        <w:t>-</w:t>
      </w:r>
      <w:r w:rsidRPr="00450C09">
        <w:rPr>
          <w:lang w:val="en-US"/>
        </w:rPr>
        <w:t>deduktiv</w:t>
      </w:r>
      <w:r w:rsidR="002C0B0A" w:rsidRPr="00450C09">
        <w:rPr>
          <w:lang w:val="en-US"/>
        </w:rPr>
        <w:t>.</w:t>
      </w:r>
    </w:p>
    <w:p w:rsidR="00E74F35" w:rsidRPr="00450C09" w:rsidRDefault="00450C09">
      <w:pPr>
        <w:pStyle w:val="22"/>
        <w:shd w:val="clear" w:color="auto" w:fill="auto"/>
        <w:spacing w:after="0" w:line="370" w:lineRule="exact"/>
        <w:ind w:firstLine="740"/>
        <w:rPr>
          <w:lang w:val="en-US"/>
        </w:rPr>
      </w:pPr>
      <w:r w:rsidRPr="00450C09">
        <w:rPr>
          <w:lang w:val="en-US"/>
        </w:rPr>
        <w:t>Muammoli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texnologiyasi</w:t>
      </w:r>
      <w:r w:rsidR="002C0B0A" w:rsidRPr="00450C09">
        <w:rPr>
          <w:lang w:val="en-US"/>
        </w:rPr>
        <w:t xml:space="preserve"> (</w:t>
      </w:r>
      <w:r w:rsidRPr="00450C09">
        <w:rPr>
          <w:lang w:val="en-US"/>
        </w:rPr>
        <w:t>muammo</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muammoli</w:t>
      </w:r>
      <w:r w:rsidR="002C0B0A" w:rsidRPr="00450C09">
        <w:rPr>
          <w:lang w:val="en-US"/>
        </w:rPr>
        <w:t xml:space="preserve"> </w:t>
      </w:r>
      <w:r w:rsidRPr="00450C09">
        <w:rPr>
          <w:lang w:val="en-US"/>
        </w:rPr>
        <w:t>vaziyat</w:t>
      </w:r>
      <w:r w:rsidR="002C0B0A" w:rsidRPr="00450C09">
        <w:rPr>
          <w:lang w:val="en-US"/>
        </w:rPr>
        <w:t xml:space="preserve">). </w:t>
      </w:r>
      <w:r w:rsidRPr="00450C09">
        <w:rPr>
          <w:lang w:val="en-US"/>
        </w:rPr>
        <w:t>Loyihalash</w:t>
      </w:r>
      <w:r w:rsidR="002C0B0A" w:rsidRPr="00450C09">
        <w:rPr>
          <w:lang w:val="en-US"/>
        </w:rPr>
        <w:t xml:space="preserve"> </w:t>
      </w:r>
      <w:r w:rsidRPr="00450C09">
        <w:rPr>
          <w:lang w:val="en-US"/>
        </w:rPr>
        <w:t>texnologiyasi</w:t>
      </w:r>
      <w:r w:rsidR="002C0B0A" w:rsidRPr="00450C09">
        <w:rPr>
          <w:lang w:val="en-US"/>
        </w:rPr>
        <w:t xml:space="preserve"> (</w:t>
      </w:r>
      <w:r w:rsidRPr="00450C09">
        <w:rPr>
          <w:lang w:val="en-US"/>
        </w:rPr>
        <w:t>juftlik</w:t>
      </w:r>
      <w:r w:rsidR="002C0B0A" w:rsidRPr="00450C09">
        <w:rPr>
          <w:lang w:val="en-US"/>
        </w:rPr>
        <w:t xml:space="preserve">, </w:t>
      </w:r>
      <w:r w:rsidRPr="00450C09">
        <w:rPr>
          <w:lang w:val="en-US"/>
        </w:rPr>
        <w:t>kichik</w:t>
      </w:r>
      <w:r w:rsidR="002C0B0A" w:rsidRPr="00450C09">
        <w:rPr>
          <w:lang w:val="en-US"/>
        </w:rPr>
        <w:t xml:space="preserve"> </w:t>
      </w:r>
      <w:r w:rsidRPr="00450C09">
        <w:rPr>
          <w:lang w:val="en-US"/>
        </w:rPr>
        <w:t>guruhlar</w:t>
      </w:r>
      <w:r w:rsidR="002C0B0A" w:rsidRPr="00450C09">
        <w:rPr>
          <w:lang w:val="en-US"/>
        </w:rPr>
        <w:t xml:space="preserve">, </w:t>
      </w:r>
      <w:r w:rsidRPr="00450C09">
        <w:rPr>
          <w:lang w:val="en-US"/>
        </w:rPr>
        <w:t>jamoada</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loyihalarini</w:t>
      </w:r>
      <w:r w:rsidR="002C0B0A" w:rsidRPr="00450C09">
        <w:rPr>
          <w:lang w:val="en-US"/>
        </w:rPr>
        <w:t xml:space="preserve"> </w:t>
      </w:r>
      <w:r w:rsidRPr="00450C09">
        <w:rPr>
          <w:lang w:val="en-US"/>
        </w:rPr>
        <w:t>tayyorlash</w:t>
      </w:r>
      <w:r w:rsidR="002C0B0A" w:rsidRPr="00450C09">
        <w:rPr>
          <w:lang w:val="en-US"/>
        </w:rPr>
        <w:t xml:space="preserve">). </w:t>
      </w:r>
      <w:r w:rsidRPr="00450C09">
        <w:rPr>
          <w:lang w:val="en-US"/>
        </w:rPr>
        <w:t>Modulli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texnologiyasi</w:t>
      </w:r>
      <w:r w:rsidR="002C0B0A" w:rsidRPr="00450C09">
        <w:rPr>
          <w:lang w:val="en-US"/>
        </w:rPr>
        <w:t xml:space="preserve"> (</w:t>
      </w:r>
      <w:r w:rsidRPr="00450C09">
        <w:rPr>
          <w:lang w:val="en-US"/>
        </w:rPr>
        <w:t>modul</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modullar</w:t>
      </w:r>
      <w:r w:rsidR="002C0B0A" w:rsidRPr="00450C09">
        <w:rPr>
          <w:lang w:val="en-US"/>
        </w:rPr>
        <w:t xml:space="preserve"> </w:t>
      </w:r>
      <w:r w:rsidRPr="00450C09">
        <w:rPr>
          <w:lang w:val="en-US"/>
        </w:rPr>
        <w:t>dasturi</w:t>
      </w:r>
      <w:r w:rsidR="002C0B0A" w:rsidRPr="00450C09">
        <w:rPr>
          <w:lang w:val="en-US"/>
        </w:rPr>
        <w:t xml:space="preserve">). </w:t>
      </w:r>
      <w:r w:rsidRPr="00450C09">
        <w:rPr>
          <w:lang w:val="en-US"/>
        </w:rPr>
        <w:t>Hamkorlikdagi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texnologiyasi</w:t>
      </w:r>
      <w:r w:rsidR="002C0B0A" w:rsidRPr="00450C09">
        <w:rPr>
          <w:lang w:val="en-US"/>
        </w:rPr>
        <w:t xml:space="preserve"> (</w:t>
      </w:r>
      <w:r w:rsidRPr="00450C09">
        <w:rPr>
          <w:lang w:val="en-US"/>
        </w:rPr>
        <w:t>komandada</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kichik</w:t>
      </w:r>
      <w:r w:rsidR="002C0B0A" w:rsidRPr="00450C09">
        <w:rPr>
          <w:lang w:val="en-US"/>
        </w:rPr>
        <w:t xml:space="preserve"> </w:t>
      </w:r>
      <w:r w:rsidRPr="00450C09">
        <w:rPr>
          <w:lang w:val="en-US"/>
        </w:rPr>
        <w:t>guruhlarda</w:t>
      </w:r>
      <w:r w:rsidR="002C0B0A" w:rsidRPr="00450C09">
        <w:rPr>
          <w:lang w:val="en-US"/>
        </w:rPr>
        <w:t xml:space="preserve"> </w:t>
      </w:r>
      <w:r w:rsidRPr="00450C09">
        <w:rPr>
          <w:lang w:val="en-US"/>
        </w:rPr>
        <w:t>o’qitish</w:t>
      </w:r>
      <w:r w:rsidR="002C0B0A" w:rsidRPr="00450C09">
        <w:rPr>
          <w:lang w:val="en-US"/>
        </w:rPr>
        <w:t>).</w:t>
      </w:r>
    </w:p>
    <w:p w:rsidR="00E74F35" w:rsidRPr="00450C09" w:rsidRDefault="00450C09">
      <w:pPr>
        <w:pStyle w:val="22"/>
        <w:shd w:val="clear" w:color="auto" w:fill="auto"/>
        <w:spacing w:after="304" w:line="370" w:lineRule="exact"/>
        <w:ind w:firstLine="740"/>
        <w:rPr>
          <w:lang w:val="en-US"/>
        </w:rPr>
      </w:pPr>
      <w:r w:rsidRPr="00450C09">
        <w:rPr>
          <w:lang w:val="en-US"/>
        </w:rPr>
        <w:t>Ta’lim</w:t>
      </w:r>
      <w:r w:rsidR="002C0B0A" w:rsidRPr="00450C09">
        <w:rPr>
          <w:lang w:val="en-US"/>
        </w:rPr>
        <w:t xml:space="preserve"> </w:t>
      </w:r>
      <w:r w:rsidRPr="00450C09">
        <w:rPr>
          <w:lang w:val="en-US"/>
        </w:rPr>
        <w:t>metodlarini</w:t>
      </w:r>
      <w:r w:rsidR="002C0B0A" w:rsidRPr="00450C09">
        <w:rPr>
          <w:lang w:val="en-US"/>
        </w:rPr>
        <w:t xml:space="preserve"> </w:t>
      </w:r>
      <w:r w:rsidRPr="00450C09">
        <w:rPr>
          <w:lang w:val="en-US"/>
        </w:rPr>
        <w:t>tanlash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tavsiyalar</w:t>
      </w:r>
      <w:r w:rsidR="002C0B0A" w:rsidRPr="00450C09">
        <w:rPr>
          <w:lang w:val="en-US"/>
        </w:rPr>
        <w:t>.</w:t>
      </w:r>
    </w:p>
    <w:p w:rsidR="00E74F35" w:rsidRDefault="00450C09">
      <w:pPr>
        <w:pStyle w:val="25"/>
        <w:keepNext/>
        <w:keepLines/>
        <w:numPr>
          <w:ilvl w:val="0"/>
          <w:numId w:val="4"/>
        </w:numPr>
        <w:shd w:val="clear" w:color="auto" w:fill="auto"/>
        <w:tabs>
          <w:tab w:val="left" w:pos="1066"/>
        </w:tabs>
        <w:spacing w:before="0" w:line="365" w:lineRule="exact"/>
        <w:ind w:firstLine="740"/>
      </w:pPr>
      <w:bookmarkStart w:id="15" w:name="bookmark15"/>
      <w:r w:rsidRPr="00450C09">
        <w:rPr>
          <w:lang w:val="en-US"/>
        </w:rPr>
        <w:t>mavzu</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fanini</w:t>
      </w:r>
      <w:r w:rsidR="002C0B0A" w:rsidRPr="00450C09">
        <w:rPr>
          <w:lang w:val="en-US"/>
        </w:rPr>
        <w:t xml:space="preserve"> </w:t>
      </w:r>
      <w:r w:rsidRPr="00450C09">
        <w:rPr>
          <w:lang w:val="en-US"/>
        </w:rPr>
        <w:t>o’qitishda</w:t>
      </w:r>
      <w:r w:rsidR="002C0B0A" w:rsidRPr="00450C09">
        <w:rPr>
          <w:lang w:val="en-US"/>
        </w:rPr>
        <w:t xml:space="preserve"> </w:t>
      </w:r>
      <w:r w:rsidRPr="00450C09">
        <w:rPr>
          <w:lang w:val="en-US"/>
        </w:rPr>
        <w:t>qo’llaniladigan</w:t>
      </w:r>
      <w:r w:rsidR="002C0B0A" w:rsidRPr="00450C09">
        <w:rPr>
          <w:lang w:val="en-US"/>
        </w:rPr>
        <w:t xml:space="preserve"> </w:t>
      </w:r>
      <w:r w:rsidRPr="00450C09">
        <w:rPr>
          <w:lang w:val="en-US"/>
        </w:rPr>
        <w:t>innovasion</w:t>
      </w:r>
      <w:r w:rsidR="002C0B0A" w:rsidRPr="00450C09">
        <w:rPr>
          <w:lang w:val="en-US"/>
        </w:rPr>
        <w:t xml:space="preserve"> </w:t>
      </w:r>
      <w:r w:rsidRPr="00450C09">
        <w:rPr>
          <w:lang w:val="en-US"/>
        </w:rPr>
        <w:t>texnologiyalar</w:t>
      </w:r>
      <w:r w:rsidR="002C0B0A" w:rsidRPr="00450C09">
        <w:rPr>
          <w:lang w:val="en-US"/>
        </w:rPr>
        <w:t xml:space="preserve">. </w:t>
      </w:r>
      <w:r w:rsidR="002C0B0A">
        <w:rPr>
          <w:rStyle w:val="2c"/>
        </w:rPr>
        <w:t xml:space="preserve">(2 </w:t>
      </w:r>
      <w:r>
        <w:rPr>
          <w:rStyle w:val="2c"/>
        </w:rPr>
        <w:t>soat</w:t>
      </w:r>
      <w:r w:rsidR="002C0B0A">
        <w:rPr>
          <w:rStyle w:val="2c"/>
        </w:rPr>
        <w:t xml:space="preserve"> </w:t>
      </w:r>
      <w:r>
        <w:rPr>
          <w:rStyle w:val="2c"/>
        </w:rPr>
        <w:t>amaliy</w:t>
      </w:r>
      <w:r w:rsidR="002C0B0A">
        <w:rPr>
          <w:rStyle w:val="2c"/>
        </w:rPr>
        <w:t xml:space="preserve"> </w:t>
      </w:r>
      <w:r>
        <w:rPr>
          <w:rStyle w:val="2c"/>
        </w:rPr>
        <w:t>mashgulot</w:t>
      </w:r>
      <w:r w:rsidR="002C0B0A">
        <w:rPr>
          <w:rStyle w:val="2c"/>
        </w:rPr>
        <w:t>).</w:t>
      </w:r>
      <w:bookmarkEnd w:id="15"/>
    </w:p>
    <w:p w:rsidR="00D45427" w:rsidRPr="00712629" w:rsidRDefault="00450C09">
      <w:pPr>
        <w:pStyle w:val="22"/>
        <w:shd w:val="clear" w:color="auto" w:fill="auto"/>
        <w:spacing w:after="0" w:line="365" w:lineRule="exact"/>
        <w:ind w:firstLine="740"/>
        <w:jc w:val="left"/>
      </w:pPr>
      <w:r>
        <w:t>Kimyo</w:t>
      </w:r>
      <w:r w:rsidR="002C0B0A">
        <w:t xml:space="preserve"> </w:t>
      </w:r>
      <w:r>
        <w:t>fanini</w:t>
      </w:r>
      <w:r w:rsidR="002C0B0A">
        <w:t xml:space="preserve"> </w:t>
      </w:r>
      <w:r>
        <w:t>o’qitishda</w:t>
      </w:r>
      <w:r w:rsidR="002C0B0A">
        <w:t xml:space="preserve"> </w:t>
      </w:r>
      <w:r>
        <w:t>kompetensiyaviy</w:t>
      </w:r>
      <w:r w:rsidR="002C0B0A">
        <w:t xml:space="preserve"> </w:t>
      </w:r>
      <w:r>
        <w:t>yondashuvni</w:t>
      </w:r>
      <w:r w:rsidR="002C0B0A">
        <w:t xml:space="preserve"> </w:t>
      </w:r>
      <w:r>
        <w:t>shakllantirish</w:t>
      </w:r>
      <w:r w:rsidR="002C0B0A">
        <w:t xml:space="preserve"> </w:t>
      </w:r>
      <w:r>
        <w:t>va</w:t>
      </w:r>
      <w:r w:rsidR="002C0B0A">
        <w:t xml:space="preserve"> </w:t>
      </w:r>
      <w:r>
        <w:t>rivojlantirishda</w:t>
      </w:r>
      <w:r w:rsidR="002C0B0A">
        <w:t xml:space="preserve"> </w:t>
      </w:r>
      <w:r>
        <w:t>qo’llaniladigan</w:t>
      </w:r>
      <w:r w:rsidR="002C0B0A">
        <w:t xml:space="preserve"> </w:t>
      </w:r>
      <w:r>
        <w:t>masalalarni</w:t>
      </w:r>
      <w:r w:rsidR="002C0B0A">
        <w:t xml:space="preserve"> </w:t>
      </w:r>
      <w:r>
        <w:t>innovason</w:t>
      </w:r>
      <w:r w:rsidR="002C0B0A">
        <w:t xml:space="preserve"> </w:t>
      </w:r>
      <w:r>
        <w:t>texnologiyalar</w:t>
      </w:r>
      <w:r w:rsidR="002C0B0A">
        <w:t xml:space="preserve"> </w:t>
      </w:r>
      <w:r>
        <w:t>asosida</w:t>
      </w:r>
      <w:r w:rsidR="002C0B0A">
        <w:t xml:space="preserve"> </w:t>
      </w:r>
      <w:r>
        <w:t>yechish</w:t>
      </w:r>
      <w:r w:rsidR="002C0B0A">
        <w:t xml:space="preserve"> </w:t>
      </w:r>
      <w:r>
        <w:t>yo’llari</w:t>
      </w:r>
      <w:r w:rsidR="002C0B0A">
        <w:t>:</w:t>
      </w:r>
    </w:p>
    <w:p w:rsidR="00D45427" w:rsidRPr="00712629" w:rsidRDefault="00450C09">
      <w:pPr>
        <w:pStyle w:val="22"/>
        <w:shd w:val="clear" w:color="auto" w:fill="auto"/>
        <w:spacing w:after="0" w:line="365" w:lineRule="exact"/>
        <w:ind w:firstLine="740"/>
        <w:jc w:val="left"/>
      </w:pPr>
      <w:r w:rsidRPr="00D45427">
        <w:rPr>
          <w:b/>
          <w:lang w:val="en-US"/>
        </w:rPr>
        <w:t>interfaol</w:t>
      </w:r>
      <w:r w:rsidR="002C0B0A" w:rsidRPr="00712629">
        <w:rPr>
          <w:b/>
        </w:rPr>
        <w:t xml:space="preserve"> </w:t>
      </w:r>
      <w:r w:rsidRPr="00D45427">
        <w:rPr>
          <w:b/>
          <w:lang w:val="en-US"/>
        </w:rPr>
        <w:t>metodlar</w:t>
      </w:r>
      <w:r w:rsidR="002C0B0A" w:rsidRPr="00712629">
        <w:t xml:space="preserve"> (“</w:t>
      </w:r>
      <w:r w:rsidRPr="00D45427">
        <w:rPr>
          <w:lang w:val="en-US"/>
        </w:rPr>
        <w:t>Keys</w:t>
      </w:r>
      <w:r w:rsidR="002C0B0A" w:rsidRPr="00712629">
        <w:t>-</w:t>
      </w:r>
      <w:r w:rsidRPr="00D45427">
        <w:rPr>
          <w:lang w:val="en-US"/>
        </w:rPr>
        <w:t>stadi</w:t>
      </w:r>
      <w:r w:rsidR="002C0B0A" w:rsidRPr="00712629">
        <w:t>” (</w:t>
      </w:r>
      <w:r w:rsidRPr="00D45427">
        <w:rPr>
          <w:lang w:val="en-US"/>
        </w:rPr>
        <w:t>yoki</w:t>
      </w:r>
      <w:r w:rsidR="002C0B0A" w:rsidRPr="00712629">
        <w:t xml:space="preserve"> “</w:t>
      </w:r>
      <w:r w:rsidRPr="00D45427">
        <w:rPr>
          <w:lang w:val="en-US"/>
        </w:rPr>
        <w:t>O</w:t>
      </w:r>
      <w:r w:rsidRPr="00712629">
        <w:t>’</w:t>
      </w:r>
      <w:r w:rsidRPr="00D45427">
        <w:rPr>
          <w:lang w:val="en-US"/>
        </w:rPr>
        <w:t>quv</w:t>
      </w:r>
      <w:r w:rsidR="002C0B0A" w:rsidRPr="00712629">
        <w:t xml:space="preserve"> </w:t>
      </w:r>
      <w:r w:rsidRPr="00D45427">
        <w:rPr>
          <w:lang w:val="en-US"/>
        </w:rPr>
        <w:t>keyslari</w:t>
      </w:r>
      <w:r w:rsidR="002C0B0A" w:rsidRPr="00712629">
        <w:t>”), “</w:t>
      </w:r>
      <w:r w:rsidRPr="00D45427">
        <w:rPr>
          <w:lang w:val="en-US"/>
        </w:rPr>
        <w:t>Blis</w:t>
      </w:r>
      <w:r w:rsidR="002C0B0A" w:rsidRPr="00712629">
        <w:t>-</w:t>
      </w:r>
      <w:r w:rsidRPr="00D45427">
        <w:rPr>
          <w:lang w:val="en-US"/>
        </w:rPr>
        <w:t>so</w:t>
      </w:r>
      <w:r w:rsidRPr="00712629">
        <w:t>’</w:t>
      </w:r>
      <w:r w:rsidRPr="00D45427">
        <w:rPr>
          <w:lang w:val="en-US"/>
        </w:rPr>
        <w:t>rov</w:t>
      </w:r>
      <w:r w:rsidR="002C0B0A" w:rsidRPr="00712629">
        <w:t>”, “</w:t>
      </w:r>
      <w:r w:rsidRPr="00D45427">
        <w:rPr>
          <w:lang w:val="en-US"/>
        </w:rPr>
        <w:t>Suhbat</w:t>
      </w:r>
      <w:r w:rsidR="002C0B0A" w:rsidRPr="00712629">
        <w:t>”),</w:t>
      </w:r>
      <w:r w:rsidR="00F774F7" w:rsidRPr="00712629">
        <w:t xml:space="preserve"> </w:t>
      </w:r>
    </w:p>
    <w:p w:rsidR="00F774F7" w:rsidRPr="00D45427" w:rsidRDefault="00450C09">
      <w:pPr>
        <w:pStyle w:val="22"/>
        <w:shd w:val="clear" w:color="auto" w:fill="auto"/>
        <w:spacing w:after="0" w:line="365" w:lineRule="exact"/>
        <w:ind w:firstLine="740"/>
        <w:jc w:val="left"/>
        <w:rPr>
          <w:lang w:val="de-DE"/>
        </w:rPr>
      </w:pPr>
      <w:r w:rsidRPr="00D45427">
        <w:rPr>
          <w:b/>
          <w:lang w:val="de-DE"/>
        </w:rPr>
        <w:t>strategiyalar</w:t>
      </w:r>
      <w:r w:rsidR="002C0B0A" w:rsidRPr="00D45427">
        <w:rPr>
          <w:lang w:val="de-DE"/>
        </w:rPr>
        <w:t xml:space="preserve"> (“</w:t>
      </w:r>
      <w:r w:rsidRPr="00D45427">
        <w:rPr>
          <w:lang w:val="de-DE"/>
        </w:rPr>
        <w:t>Aqliy</w:t>
      </w:r>
      <w:r w:rsidR="002C0B0A" w:rsidRPr="00D45427">
        <w:rPr>
          <w:lang w:val="de-DE"/>
        </w:rPr>
        <w:t xml:space="preserve"> </w:t>
      </w:r>
      <w:r w:rsidRPr="00D45427">
        <w:rPr>
          <w:lang w:val="de-DE"/>
        </w:rPr>
        <w:t>hujum</w:t>
      </w:r>
      <w:r w:rsidR="002C0B0A" w:rsidRPr="00D45427">
        <w:rPr>
          <w:lang w:val="de-DE"/>
        </w:rPr>
        <w:t>”, “</w:t>
      </w:r>
      <w:r w:rsidRPr="00D45427">
        <w:rPr>
          <w:lang w:val="de-DE"/>
        </w:rPr>
        <w:t>Bumerang</w:t>
      </w:r>
      <w:r w:rsidR="002C0B0A" w:rsidRPr="00D45427">
        <w:rPr>
          <w:lang w:val="de-DE"/>
        </w:rPr>
        <w:t>”, “</w:t>
      </w:r>
      <w:r w:rsidRPr="00D45427">
        <w:rPr>
          <w:lang w:val="de-DE"/>
        </w:rPr>
        <w:t>Galereya</w:t>
      </w:r>
      <w:r w:rsidR="002C0B0A" w:rsidRPr="00D45427">
        <w:rPr>
          <w:lang w:val="de-DE"/>
        </w:rPr>
        <w:t>”, “</w:t>
      </w:r>
      <w:r w:rsidRPr="00D45427">
        <w:rPr>
          <w:lang w:val="de-DE"/>
        </w:rPr>
        <w:t>Zinama</w:t>
      </w:r>
      <w:r w:rsidR="002C0B0A" w:rsidRPr="00D45427">
        <w:rPr>
          <w:lang w:val="de-DE"/>
        </w:rPr>
        <w:t>-</w:t>
      </w:r>
      <w:r w:rsidRPr="00D45427">
        <w:rPr>
          <w:lang w:val="de-DE"/>
        </w:rPr>
        <w:t>zina</w:t>
      </w:r>
      <w:r w:rsidR="002C0B0A" w:rsidRPr="00D45427">
        <w:rPr>
          <w:lang w:val="de-DE"/>
        </w:rPr>
        <w:t>”, “</w:t>
      </w:r>
      <w:r w:rsidRPr="00D45427">
        <w:rPr>
          <w:lang w:val="de-DE"/>
        </w:rPr>
        <w:t>T</w:t>
      </w:r>
      <w:r w:rsidR="002C0B0A" w:rsidRPr="00D45427">
        <w:rPr>
          <w:lang w:val="de-DE"/>
        </w:rPr>
        <w:t>-</w:t>
      </w:r>
      <w:r w:rsidRPr="00D45427">
        <w:rPr>
          <w:lang w:val="de-DE"/>
        </w:rPr>
        <w:t>jadval</w:t>
      </w:r>
      <w:r w:rsidR="002C0B0A" w:rsidRPr="00D45427">
        <w:rPr>
          <w:lang w:val="de-DE"/>
        </w:rPr>
        <w:t xml:space="preserve">”) </w:t>
      </w:r>
      <w:r w:rsidRPr="00D45427">
        <w:rPr>
          <w:lang w:val="de-DE"/>
        </w:rPr>
        <w:t>va</w:t>
      </w:r>
      <w:r w:rsidR="002C0B0A" w:rsidRPr="00D45427">
        <w:rPr>
          <w:lang w:val="de-DE"/>
        </w:rPr>
        <w:t xml:space="preserve"> </w:t>
      </w:r>
    </w:p>
    <w:p w:rsidR="00D45427" w:rsidRDefault="007F1B3E" w:rsidP="00F774F7">
      <w:pPr>
        <w:pStyle w:val="22"/>
        <w:shd w:val="clear" w:color="auto" w:fill="auto"/>
        <w:spacing w:after="0" w:line="365" w:lineRule="exact"/>
        <w:ind w:firstLine="740"/>
        <w:jc w:val="left"/>
        <w:rPr>
          <w:lang w:val="de-DE"/>
        </w:rPr>
      </w:pPr>
      <w:r>
        <w:rPr>
          <w:b/>
          <w:lang w:val="de-DE"/>
        </w:rPr>
        <w:t>G</w:t>
      </w:r>
      <w:r w:rsidR="00450C09" w:rsidRPr="00F774F7">
        <w:rPr>
          <w:b/>
          <w:lang w:val="de-DE"/>
        </w:rPr>
        <w:t>rafik</w:t>
      </w:r>
      <w:r w:rsidR="002C0B0A" w:rsidRPr="00F774F7">
        <w:rPr>
          <w:b/>
          <w:lang w:val="de-DE"/>
        </w:rPr>
        <w:t xml:space="preserve"> </w:t>
      </w:r>
      <w:r w:rsidR="00450C09" w:rsidRPr="00F774F7">
        <w:rPr>
          <w:b/>
          <w:lang w:val="de-DE"/>
        </w:rPr>
        <w:t>organaizerlar</w:t>
      </w:r>
      <w:r w:rsidR="00F774F7">
        <w:rPr>
          <w:lang w:val="de-DE"/>
        </w:rPr>
        <w:t xml:space="preserve"> </w:t>
      </w:r>
    </w:p>
    <w:p w:rsidR="00E74F35" w:rsidRPr="00F774F7" w:rsidRDefault="002C0B0A" w:rsidP="00F774F7">
      <w:pPr>
        <w:pStyle w:val="22"/>
        <w:shd w:val="clear" w:color="auto" w:fill="auto"/>
        <w:spacing w:after="0" w:line="365" w:lineRule="exact"/>
        <w:ind w:firstLine="740"/>
        <w:jc w:val="left"/>
        <w:rPr>
          <w:lang w:val="de-DE"/>
        </w:rPr>
      </w:pPr>
      <w:r w:rsidRPr="00F774F7">
        <w:rPr>
          <w:lang w:val="de-DE"/>
        </w:rPr>
        <w:t>(“</w:t>
      </w:r>
      <w:r w:rsidR="00450C09" w:rsidRPr="00F774F7">
        <w:rPr>
          <w:lang w:val="de-DE"/>
        </w:rPr>
        <w:t>BBB</w:t>
      </w:r>
      <w:r w:rsidRPr="00F774F7">
        <w:rPr>
          <w:lang w:val="de-DE"/>
        </w:rPr>
        <w:t>”, “</w:t>
      </w:r>
      <w:r w:rsidR="00450C09" w:rsidRPr="00F774F7">
        <w:rPr>
          <w:lang w:val="de-DE"/>
        </w:rPr>
        <w:t>Konseptual</w:t>
      </w:r>
      <w:r w:rsidRPr="00F774F7">
        <w:rPr>
          <w:lang w:val="de-DE"/>
        </w:rPr>
        <w:t xml:space="preserve"> </w:t>
      </w:r>
      <w:r w:rsidR="00450C09" w:rsidRPr="00F774F7">
        <w:rPr>
          <w:lang w:val="de-DE"/>
        </w:rPr>
        <w:t>jadval</w:t>
      </w:r>
      <w:r w:rsidRPr="00F774F7">
        <w:rPr>
          <w:lang w:val="de-DE"/>
        </w:rPr>
        <w:t>”, “</w:t>
      </w:r>
      <w:r w:rsidR="00450C09" w:rsidRPr="00F774F7">
        <w:rPr>
          <w:lang w:val="de-DE"/>
        </w:rPr>
        <w:t>Venn</w:t>
      </w:r>
      <w:r w:rsidRPr="00F774F7">
        <w:rPr>
          <w:lang w:val="de-DE"/>
        </w:rPr>
        <w:t xml:space="preserve"> </w:t>
      </w:r>
      <w:r w:rsidR="00450C09" w:rsidRPr="00F774F7">
        <w:rPr>
          <w:lang w:val="de-DE"/>
        </w:rPr>
        <w:t>diagrammasi</w:t>
      </w:r>
      <w:r w:rsidRPr="00F774F7">
        <w:rPr>
          <w:lang w:val="de-DE"/>
        </w:rPr>
        <w:t>”, “</w:t>
      </w:r>
      <w:r w:rsidR="00450C09" w:rsidRPr="00F774F7">
        <w:rPr>
          <w:lang w:val="de-DE"/>
        </w:rPr>
        <w:t>Insert</w:t>
      </w:r>
      <w:r w:rsidRPr="00F774F7">
        <w:rPr>
          <w:lang w:val="de-DE"/>
        </w:rPr>
        <w:t>”, “</w:t>
      </w:r>
      <w:r w:rsidR="00450C09" w:rsidRPr="00F774F7">
        <w:rPr>
          <w:lang w:val="de-DE"/>
        </w:rPr>
        <w:t>Klaster</w:t>
      </w:r>
      <w:r w:rsidRPr="00F774F7">
        <w:rPr>
          <w:lang w:val="de-DE"/>
        </w:rPr>
        <w:t>”).</w:t>
      </w:r>
    </w:p>
    <w:p w:rsidR="00E74F35" w:rsidRPr="00F774F7" w:rsidRDefault="002C0B0A">
      <w:pPr>
        <w:pStyle w:val="40"/>
        <w:shd w:val="clear" w:color="auto" w:fill="auto"/>
        <w:spacing w:before="0" w:line="370" w:lineRule="exact"/>
        <w:ind w:firstLine="800"/>
        <w:jc w:val="both"/>
        <w:rPr>
          <w:lang w:val="de-DE"/>
        </w:rPr>
      </w:pPr>
      <w:r w:rsidRPr="00F774F7">
        <w:rPr>
          <w:lang w:val="de-DE"/>
        </w:rPr>
        <w:t>3-</w:t>
      </w:r>
      <w:r w:rsidR="00450C09" w:rsidRPr="00F774F7">
        <w:rPr>
          <w:lang w:val="de-DE"/>
        </w:rPr>
        <w:t>mavzu</w:t>
      </w:r>
      <w:r w:rsidRPr="00F774F7">
        <w:rPr>
          <w:lang w:val="de-DE"/>
        </w:rPr>
        <w:t xml:space="preserve">: </w:t>
      </w:r>
      <w:r w:rsidR="00450C09" w:rsidRPr="00F774F7">
        <w:rPr>
          <w:rStyle w:val="43"/>
          <w:lang w:val="de-DE"/>
        </w:rPr>
        <w:t>Z</w:t>
      </w:r>
      <w:r w:rsidR="00450C09" w:rsidRPr="00F774F7">
        <w:rPr>
          <w:lang w:val="de-DE"/>
        </w:rPr>
        <w:t>amonaviy</w:t>
      </w:r>
      <w:r w:rsidRPr="00F774F7">
        <w:rPr>
          <w:lang w:val="de-DE"/>
        </w:rPr>
        <w:t xml:space="preserve"> </w:t>
      </w:r>
      <w:r w:rsidR="00450C09" w:rsidRPr="00F774F7">
        <w:rPr>
          <w:lang w:val="de-DE"/>
        </w:rPr>
        <w:t>kimyo</w:t>
      </w:r>
      <w:r w:rsidRPr="00F774F7">
        <w:rPr>
          <w:lang w:val="de-DE"/>
        </w:rPr>
        <w:t xml:space="preserve"> </w:t>
      </w:r>
      <w:r w:rsidR="00450C09" w:rsidRPr="00F774F7">
        <w:rPr>
          <w:lang w:val="de-DE"/>
        </w:rPr>
        <w:t>darsi</w:t>
      </w:r>
      <w:r w:rsidRPr="00F774F7">
        <w:rPr>
          <w:lang w:val="de-DE"/>
        </w:rPr>
        <w:t xml:space="preserve"> </w:t>
      </w:r>
      <w:r w:rsidRPr="00F774F7">
        <w:rPr>
          <w:rStyle w:val="42"/>
          <w:lang w:val="de-DE"/>
        </w:rPr>
        <w:t xml:space="preserve">(2 </w:t>
      </w:r>
      <w:r w:rsidR="00450C09" w:rsidRPr="00F774F7">
        <w:rPr>
          <w:rStyle w:val="42"/>
          <w:lang w:val="de-DE"/>
        </w:rPr>
        <w:t>soat</w:t>
      </w:r>
      <w:r w:rsidRPr="00F774F7">
        <w:rPr>
          <w:rStyle w:val="42"/>
          <w:lang w:val="de-DE"/>
        </w:rPr>
        <w:t xml:space="preserve"> </w:t>
      </w:r>
      <w:r w:rsidR="00450C09" w:rsidRPr="00F774F7">
        <w:rPr>
          <w:rStyle w:val="42"/>
          <w:lang w:val="de-DE"/>
        </w:rPr>
        <w:t>amaliy</w:t>
      </w:r>
      <w:r w:rsidRPr="00F774F7">
        <w:rPr>
          <w:rStyle w:val="42"/>
          <w:lang w:val="de-DE"/>
        </w:rPr>
        <w:t xml:space="preserve"> </w:t>
      </w:r>
      <w:r w:rsidR="00450C09" w:rsidRPr="00F774F7">
        <w:rPr>
          <w:rStyle w:val="42"/>
          <w:lang w:val="de-DE"/>
        </w:rPr>
        <w:t>mashgulot</w:t>
      </w:r>
      <w:r w:rsidRPr="00F774F7">
        <w:rPr>
          <w:rStyle w:val="42"/>
          <w:lang w:val="de-DE"/>
        </w:rPr>
        <w:t>).</w:t>
      </w:r>
    </w:p>
    <w:p w:rsidR="00E74F35" w:rsidRPr="00F774F7" w:rsidRDefault="00450C09">
      <w:pPr>
        <w:pStyle w:val="22"/>
        <w:shd w:val="clear" w:color="auto" w:fill="auto"/>
        <w:spacing w:after="0" w:line="370" w:lineRule="exact"/>
        <w:ind w:firstLine="800"/>
        <w:rPr>
          <w:lang w:val="de-DE"/>
        </w:rPr>
      </w:pPr>
      <w:r w:rsidRPr="00F774F7">
        <w:rPr>
          <w:lang w:val="de-DE"/>
        </w:rPr>
        <w:lastRenderedPageBreak/>
        <w:t>Kimyo</w:t>
      </w:r>
      <w:r w:rsidR="002C0B0A" w:rsidRPr="00F774F7">
        <w:rPr>
          <w:lang w:val="de-DE"/>
        </w:rPr>
        <w:t xml:space="preserve"> </w:t>
      </w:r>
      <w:r w:rsidRPr="00F774F7">
        <w:rPr>
          <w:lang w:val="de-DE"/>
        </w:rPr>
        <w:t>darsi</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unga</w:t>
      </w:r>
      <w:r w:rsidR="002C0B0A" w:rsidRPr="00F774F7">
        <w:rPr>
          <w:lang w:val="de-DE"/>
        </w:rPr>
        <w:t xml:space="preserve"> </w:t>
      </w:r>
      <w:r w:rsidRPr="00F774F7">
        <w:rPr>
          <w:lang w:val="de-DE"/>
        </w:rPr>
        <w:t>qo’yilgan</w:t>
      </w:r>
      <w:r w:rsidR="002C0B0A" w:rsidRPr="00F774F7">
        <w:rPr>
          <w:lang w:val="de-DE"/>
        </w:rPr>
        <w:t xml:space="preserve"> </w:t>
      </w:r>
      <w:r w:rsidRPr="00F774F7">
        <w:rPr>
          <w:lang w:val="de-DE"/>
        </w:rPr>
        <w:t>zamonaviI</w:t>
      </w:r>
      <w:r w:rsidR="002C0B0A" w:rsidRPr="00F774F7">
        <w:rPr>
          <w:lang w:val="de-DE"/>
        </w:rPr>
        <w:t xml:space="preserve"> </w:t>
      </w:r>
      <w:r w:rsidRPr="00F774F7">
        <w:rPr>
          <w:lang w:val="de-DE"/>
        </w:rPr>
        <w:t>talablar</w:t>
      </w:r>
      <w:r w:rsidR="002C0B0A" w:rsidRPr="00F774F7">
        <w:rPr>
          <w:lang w:val="de-DE"/>
        </w:rPr>
        <w:t xml:space="preserve">, </w:t>
      </w:r>
      <w:r w:rsidRPr="00F774F7">
        <w:rPr>
          <w:lang w:val="de-DE"/>
        </w:rPr>
        <w:t>didaktik</w:t>
      </w:r>
      <w:r w:rsidR="002C0B0A" w:rsidRPr="00F774F7">
        <w:rPr>
          <w:lang w:val="de-DE"/>
        </w:rPr>
        <w:t xml:space="preserve">, </w:t>
      </w:r>
      <w:r w:rsidRPr="00F774F7">
        <w:rPr>
          <w:lang w:val="de-DE"/>
        </w:rPr>
        <w:t>psixologik</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metodik</w:t>
      </w:r>
      <w:r w:rsidR="002C0B0A" w:rsidRPr="00F774F7">
        <w:rPr>
          <w:lang w:val="de-DE"/>
        </w:rPr>
        <w:t xml:space="preserve"> </w:t>
      </w:r>
      <w:r w:rsidRPr="00F774F7">
        <w:rPr>
          <w:lang w:val="de-DE"/>
        </w:rPr>
        <w:t>talablar</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shakllari</w:t>
      </w:r>
      <w:r w:rsidR="002C0B0A" w:rsidRPr="00F774F7">
        <w:rPr>
          <w:lang w:val="de-DE"/>
        </w:rPr>
        <w:t xml:space="preserve">: 1) </w:t>
      </w:r>
      <w:r w:rsidRPr="00F774F7">
        <w:rPr>
          <w:lang w:val="de-DE"/>
        </w:rPr>
        <w:t>individual</w:t>
      </w:r>
      <w:r w:rsidR="002C0B0A" w:rsidRPr="00F774F7">
        <w:rPr>
          <w:lang w:val="de-DE"/>
        </w:rPr>
        <w:t xml:space="preserve"> (</w:t>
      </w:r>
      <w:r w:rsidRPr="00F774F7">
        <w:rPr>
          <w:lang w:val="de-DE"/>
        </w:rPr>
        <w:t>o’qituvchining</w:t>
      </w:r>
      <w:r w:rsidR="002C0B0A" w:rsidRPr="00F774F7">
        <w:rPr>
          <w:lang w:val="de-DE"/>
        </w:rPr>
        <w:t xml:space="preserve"> </w:t>
      </w:r>
      <w:r w:rsidRPr="00F774F7">
        <w:rPr>
          <w:lang w:val="de-DE"/>
        </w:rPr>
        <w:t>har</w:t>
      </w:r>
      <w:r w:rsidR="002C0B0A" w:rsidRPr="00F774F7">
        <w:rPr>
          <w:lang w:val="de-DE"/>
        </w:rPr>
        <w:t xml:space="preserve"> </w:t>
      </w:r>
      <w:r w:rsidRPr="00F774F7">
        <w:rPr>
          <w:lang w:val="de-DE"/>
        </w:rPr>
        <w:t>bir</w:t>
      </w:r>
      <w:r w:rsidR="002C0B0A" w:rsidRPr="00F774F7">
        <w:rPr>
          <w:lang w:val="de-DE"/>
        </w:rPr>
        <w:t xml:space="preserve"> </w:t>
      </w:r>
      <w:r w:rsidRPr="00F774F7">
        <w:rPr>
          <w:lang w:val="de-DE"/>
        </w:rPr>
        <w:t>o’quvchi</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yakka</w:t>
      </w:r>
      <w:r w:rsidR="002C0B0A" w:rsidRPr="00F774F7">
        <w:rPr>
          <w:lang w:val="de-DE"/>
        </w:rPr>
        <w:t xml:space="preserve"> </w:t>
      </w:r>
      <w:r w:rsidRPr="00F774F7">
        <w:rPr>
          <w:lang w:val="de-DE"/>
        </w:rPr>
        <w:t>tartibda</w:t>
      </w:r>
      <w:r w:rsidR="002C0B0A" w:rsidRPr="00F774F7">
        <w:rPr>
          <w:lang w:val="de-DE"/>
        </w:rPr>
        <w:t xml:space="preserve"> </w:t>
      </w:r>
      <w:r w:rsidRPr="00F774F7">
        <w:rPr>
          <w:lang w:val="de-DE"/>
        </w:rPr>
        <w:t>ishlashi</w:t>
      </w:r>
      <w:r w:rsidR="002C0B0A" w:rsidRPr="00F774F7">
        <w:rPr>
          <w:lang w:val="de-DE"/>
        </w:rPr>
        <w:t xml:space="preserve">), 2) </w:t>
      </w:r>
      <w:r w:rsidRPr="00F774F7">
        <w:rPr>
          <w:lang w:val="de-DE"/>
        </w:rPr>
        <w:t>frontal</w:t>
      </w:r>
      <w:r w:rsidR="002C0B0A" w:rsidRPr="00F774F7">
        <w:rPr>
          <w:lang w:val="de-DE"/>
        </w:rPr>
        <w:t xml:space="preserve"> (</w:t>
      </w:r>
      <w:r w:rsidRPr="00F774F7">
        <w:rPr>
          <w:lang w:val="de-DE"/>
        </w:rPr>
        <w:t>o’qituvchining</w:t>
      </w:r>
      <w:r w:rsidR="002C0B0A" w:rsidRPr="00F774F7">
        <w:rPr>
          <w:lang w:val="de-DE"/>
        </w:rPr>
        <w:t xml:space="preserve"> </w:t>
      </w:r>
      <w:r w:rsidRPr="00F774F7">
        <w:rPr>
          <w:lang w:val="de-DE"/>
        </w:rPr>
        <w:t>butun</w:t>
      </w:r>
      <w:r w:rsidR="002C0B0A" w:rsidRPr="00F774F7">
        <w:rPr>
          <w:lang w:val="de-DE"/>
        </w:rPr>
        <w:t xml:space="preserve"> </w:t>
      </w:r>
      <w:r w:rsidRPr="00F774F7">
        <w:rPr>
          <w:lang w:val="de-DE"/>
        </w:rPr>
        <w:t>sinf</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bir</w:t>
      </w:r>
      <w:r w:rsidR="002C0B0A" w:rsidRPr="00F774F7">
        <w:rPr>
          <w:lang w:val="de-DE"/>
        </w:rPr>
        <w:t xml:space="preserve"> </w:t>
      </w:r>
      <w:r w:rsidRPr="00F774F7">
        <w:rPr>
          <w:lang w:val="de-DE"/>
        </w:rPr>
        <w:t>tomonlama</w:t>
      </w:r>
      <w:r w:rsidR="002C0B0A" w:rsidRPr="00F774F7">
        <w:rPr>
          <w:lang w:val="de-DE"/>
        </w:rPr>
        <w:t xml:space="preserve"> </w:t>
      </w:r>
      <w:r w:rsidRPr="00F774F7">
        <w:rPr>
          <w:lang w:val="de-DE"/>
        </w:rPr>
        <w:t>ishlashi</w:t>
      </w:r>
      <w:r w:rsidR="002C0B0A" w:rsidRPr="00F774F7">
        <w:rPr>
          <w:lang w:val="de-DE"/>
        </w:rPr>
        <w:t xml:space="preserve">), 3) </w:t>
      </w:r>
      <w:r w:rsidRPr="00F774F7">
        <w:rPr>
          <w:lang w:val="de-DE"/>
        </w:rPr>
        <w:t>guruhiy</w:t>
      </w:r>
      <w:r w:rsidR="002C0B0A" w:rsidRPr="00F774F7">
        <w:rPr>
          <w:lang w:val="de-DE"/>
        </w:rPr>
        <w:t xml:space="preserve"> (4-6 </w:t>
      </w:r>
      <w:r w:rsidRPr="00F774F7">
        <w:rPr>
          <w:lang w:val="de-DE"/>
        </w:rPr>
        <w:t>kishilik</w:t>
      </w:r>
      <w:r w:rsidR="002C0B0A" w:rsidRPr="00F774F7">
        <w:rPr>
          <w:lang w:val="de-DE"/>
        </w:rPr>
        <w:t xml:space="preserve"> </w:t>
      </w:r>
      <w:r w:rsidRPr="00F774F7">
        <w:rPr>
          <w:lang w:val="de-DE"/>
        </w:rPr>
        <w:t>guruhlarda</w:t>
      </w:r>
      <w:r w:rsidR="002C0B0A" w:rsidRPr="00F774F7">
        <w:rPr>
          <w:lang w:val="de-DE"/>
        </w:rPr>
        <w:t xml:space="preserve"> </w:t>
      </w:r>
      <w:r w:rsidRPr="00F774F7">
        <w:rPr>
          <w:lang w:val="de-DE"/>
        </w:rPr>
        <w:t>o’quvchilarning</w:t>
      </w:r>
      <w:r w:rsidR="002C0B0A" w:rsidRPr="00F774F7">
        <w:rPr>
          <w:lang w:val="de-DE"/>
        </w:rPr>
        <w:t xml:space="preserve"> </w:t>
      </w:r>
      <w:r w:rsidRPr="00F774F7">
        <w:rPr>
          <w:lang w:val="de-DE"/>
        </w:rPr>
        <w:t>ishlashi</w:t>
      </w:r>
      <w:r w:rsidR="002C0B0A" w:rsidRPr="00F774F7">
        <w:rPr>
          <w:lang w:val="de-DE"/>
        </w:rPr>
        <w:t xml:space="preserve">), 4) </w:t>
      </w:r>
      <w:r w:rsidRPr="00F774F7">
        <w:rPr>
          <w:lang w:val="de-DE"/>
        </w:rPr>
        <w:t>jamoaviy</w:t>
      </w:r>
      <w:r w:rsidR="002C0B0A" w:rsidRPr="00F774F7">
        <w:rPr>
          <w:lang w:val="de-DE"/>
        </w:rPr>
        <w:t xml:space="preserve"> (</w:t>
      </w:r>
      <w:r w:rsidRPr="00F774F7">
        <w:rPr>
          <w:lang w:val="de-DE"/>
        </w:rPr>
        <w:t>sinf</w:t>
      </w:r>
      <w:r w:rsidR="002C0B0A" w:rsidRPr="00F774F7">
        <w:rPr>
          <w:lang w:val="de-DE"/>
        </w:rPr>
        <w:t xml:space="preserve"> </w:t>
      </w:r>
      <w:r w:rsidRPr="00F774F7">
        <w:rPr>
          <w:lang w:val="de-DE"/>
        </w:rPr>
        <w:t>o’quvchilarining</w:t>
      </w:r>
      <w:r w:rsidR="002C0B0A" w:rsidRPr="00F774F7">
        <w:rPr>
          <w:lang w:val="de-DE"/>
        </w:rPr>
        <w:t xml:space="preserve"> </w:t>
      </w:r>
      <w:r w:rsidRPr="00F774F7">
        <w:rPr>
          <w:lang w:val="de-DE"/>
        </w:rPr>
        <w:t>bitta</w:t>
      </w:r>
      <w:r w:rsidR="002C0B0A" w:rsidRPr="00F774F7">
        <w:rPr>
          <w:lang w:val="de-DE"/>
        </w:rPr>
        <w:t xml:space="preserve"> </w:t>
      </w:r>
      <w:r w:rsidRPr="00F774F7">
        <w:rPr>
          <w:lang w:val="de-DE"/>
        </w:rPr>
        <w:t>jamoa</w:t>
      </w:r>
      <w:r w:rsidR="002C0B0A" w:rsidRPr="00F774F7">
        <w:rPr>
          <w:lang w:val="de-DE"/>
        </w:rPr>
        <w:t xml:space="preserve"> </w:t>
      </w:r>
      <w:r w:rsidRPr="00F774F7">
        <w:rPr>
          <w:lang w:val="de-DE"/>
        </w:rPr>
        <w:t>bo’lib</w:t>
      </w:r>
      <w:r w:rsidR="002C0B0A" w:rsidRPr="00F774F7">
        <w:rPr>
          <w:lang w:val="de-DE"/>
        </w:rPr>
        <w:t xml:space="preserve"> </w:t>
      </w:r>
      <w:r w:rsidRPr="00F774F7">
        <w:rPr>
          <w:lang w:val="de-DE"/>
        </w:rPr>
        <w:t>ishlashi</w:t>
      </w:r>
      <w:r w:rsidR="002C0B0A" w:rsidRPr="00F774F7">
        <w:rPr>
          <w:lang w:val="de-DE"/>
        </w:rPr>
        <w:t>).</w:t>
      </w:r>
    </w:p>
    <w:p w:rsidR="00E74F35" w:rsidRPr="00F774F7" w:rsidRDefault="00450C09">
      <w:pPr>
        <w:pStyle w:val="22"/>
        <w:shd w:val="clear" w:color="auto" w:fill="auto"/>
        <w:spacing w:after="360" w:line="370" w:lineRule="exact"/>
        <w:ind w:firstLine="800"/>
        <w:rPr>
          <w:lang w:val="de-DE"/>
        </w:rPr>
      </w:pPr>
      <w:r w:rsidRPr="00F774F7">
        <w:rPr>
          <w:lang w:val="de-DE"/>
        </w:rPr>
        <w:t>Dars</w:t>
      </w:r>
      <w:r w:rsidR="002C0B0A" w:rsidRPr="00F774F7">
        <w:rPr>
          <w:lang w:val="de-DE"/>
        </w:rPr>
        <w:t xml:space="preserve"> </w:t>
      </w:r>
      <w:r w:rsidRPr="00F774F7">
        <w:rPr>
          <w:lang w:val="de-DE"/>
        </w:rPr>
        <w:t>turlari</w:t>
      </w:r>
      <w:r w:rsidR="002C0B0A" w:rsidRPr="00F774F7">
        <w:rPr>
          <w:lang w:val="de-DE"/>
        </w:rPr>
        <w:t xml:space="preserve">: 1) </w:t>
      </w:r>
      <w:r w:rsidRPr="00F774F7">
        <w:rPr>
          <w:lang w:val="de-DE"/>
        </w:rPr>
        <w:t>yangi</w:t>
      </w:r>
      <w:r w:rsidR="002C0B0A" w:rsidRPr="00F774F7">
        <w:rPr>
          <w:lang w:val="de-DE"/>
        </w:rPr>
        <w:t xml:space="preserve"> </w:t>
      </w:r>
      <w:r w:rsidRPr="00F774F7">
        <w:rPr>
          <w:lang w:val="de-DE"/>
        </w:rPr>
        <w:t>mavzuni</w:t>
      </w:r>
      <w:r w:rsidR="002C0B0A" w:rsidRPr="00F774F7">
        <w:rPr>
          <w:lang w:val="de-DE"/>
        </w:rPr>
        <w:t xml:space="preserve"> </w:t>
      </w:r>
      <w:r w:rsidRPr="00F774F7">
        <w:rPr>
          <w:lang w:val="de-DE"/>
        </w:rPr>
        <w:t>o’zlashtirish</w:t>
      </w:r>
      <w:r w:rsidR="002C0B0A" w:rsidRPr="00F774F7">
        <w:rPr>
          <w:lang w:val="de-DE"/>
        </w:rPr>
        <w:t xml:space="preserve"> </w:t>
      </w:r>
      <w:r w:rsidRPr="00F774F7">
        <w:rPr>
          <w:lang w:val="de-DE"/>
        </w:rPr>
        <w:t>darsi</w:t>
      </w:r>
      <w:r w:rsidR="002C0B0A" w:rsidRPr="00F774F7">
        <w:rPr>
          <w:lang w:val="de-DE"/>
        </w:rPr>
        <w:t xml:space="preserve">, 2) </w:t>
      </w:r>
      <w:r w:rsidRPr="00F774F7">
        <w:rPr>
          <w:lang w:val="de-DE"/>
        </w:rPr>
        <w:t>o’zlashtirilgan</w:t>
      </w:r>
      <w:r w:rsidR="002C0B0A" w:rsidRPr="00F774F7">
        <w:rPr>
          <w:lang w:val="de-DE"/>
        </w:rPr>
        <w:t xml:space="preserve"> </w:t>
      </w:r>
      <w:r w:rsidRPr="00F774F7">
        <w:rPr>
          <w:lang w:val="de-DE"/>
        </w:rPr>
        <w:t>bilim</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ko’nikmalarni</w:t>
      </w:r>
      <w:r w:rsidR="002C0B0A" w:rsidRPr="00F774F7">
        <w:rPr>
          <w:lang w:val="de-DE"/>
        </w:rPr>
        <w:t xml:space="preserve"> </w:t>
      </w:r>
      <w:r w:rsidRPr="00F774F7">
        <w:rPr>
          <w:lang w:val="de-DE"/>
        </w:rPr>
        <w:t>mustahkamlash</w:t>
      </w:r>
      <w:r w:rsidR="002C0B0A" w:rsidRPr="00F774F7">
        <w:rPr>
          <w:lang w:val="de-DE"/>
        </w:rPr>
        <w:t xml:space="preserve"> </w:t>
      </w:r>
      <w:r w:rsidRPr="00F774F7">
        <w:rPr>
          <w:lang w:val="de-DE"/>
        </w:rPr>
        <w:t>darsi</w:t>
      </w:r>
      <w:r w:rsidR="002C0B0A" w:rsidRPr="00F774F7">
        <w:rPr>
          <w:lang w:val="de-DE"/>
        </w:rPr>
        <w:t xml:space="preserve">, 3) </w:t>
      </w:r>
      <w:r w:rsidRPr="00F774F7">
        <w:rPr>
          <w:lang w:val="de-DE"/>
        </w:rPr>
        <w:t>o’zlashtirilgan</w:t>
      </w:r>
      <w:r w:rsidR="002C0B0A" w:rsidRPr="00F774F7">
        <w:rPr>
          <w:lang w:val="de-DE"/>
        </w:rPr>
        <w:t xml:space="preserve"> </w:t>
      </w:r>
      <w:r w:rsidRPr="00F774F7">
        <w:rPr>
          <w:lang w:val="de-DE"/>
        </w:rPr>
        <w:t>bilim</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ko’nikmalarni</w:t>
      </w:r>
      <w:r w:rsidR="002C0B0A" w:rsidRPr="00F774F7">
        <w:rPr>
          <w:lang w:val="de-DE"/>
        </w:rPr>
        <w:t xml:space="preserve"> </w:t>
      </w:r>
      <w:r w:rsidRPr="00F774F7">
        <w:rPr>
          <w:lang w:val="de-DE"/>
        </w:rPr>
        <w:t>takrorlash</w:t>
      </w:r>
      <w:r w:rsidR="002C0B0A" w:rsidRPr="00F774F7">
        <w:rPr>
          <w:lang w:val="de-DE"/>
        </w:rPr>
        <w:t xml:space="preserve"> </w:t>
      </w:r>
      <w:r w:rsidRPr="00F774F7">
        <w:rPr>
          <w:lang w:val="de-DE"/>
        </w:rPr>
        <w:t>darsi</w:t>
      </w:r>
      <w:r w:rsidR="002C0B0A" w:rsidRPr="00F774F7">
        <w:rPr>
          <w:lang w:val="de-DE"/>
        </w:rPr>
        <w:t xml:space="preserve">, 4) </w:t>
      </w:r>
      <w:r w:rsidRPr="00F774F7">
        <w:rPr>
          <w:lang w:val="de-DE"/>
        </w:rPr>
        <w:t>o’zlashtirilgan</w:t>
      </w:r>
      <w:r w:rsidR="002C0B0A" w:rsidRPr="00F774F7">
        <w:rPr>
          <w:lang w:val="de-DE"/>
        </w:rPr>
        <w:t xml:space="preserve"> </w:t>
      </w:r>
      <w:r w:rsidRPr="00F774F7">
        <w:rPr>
          <w:lang w:val="de-DE"/>
        </w:rPr>
        <w:t>bilim</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ko’nikmalarni</w:t>
      </w:r>
      <w:r w:rsidR="002C0B0A" w:rsidRPr="00F774F7">
        <w:rPr>
          <w:lang w:val="de-DE"/>
        </w:rPr>
        <w:t xml:space="preserve"> </w:t>
      </w:r>
      <w:r w:rsidRPr="00F774F7">
        <w:rPr>
          <w:lang w:val="de-DE"/>
        </w:rPr>
        <w:t>tizimga</w:t>
      </w:r>
      <w:r w:rsidR="002C0B0A" w:rsidRPr="00F774F7">
        <w:rPr>
          <w:lang w:val="de-DE"/>
        </w:rPr>
        <w:t xml:space="preserve"> </w:t>
      </w:r>
      <w:r w:rsidRPr="00F774F7">
        <w:rPr>
          <w:lang w:val="de-DE"/>
        </w:rPr>
        <w:t>solish</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umumiylashtirish</w:t>
      </w:r>
      <w:r w:rsidR="002C0B0A" w:rsidRPr="00F774F7">
        <w:rPr>
          <w:lang w:val="de-DE"/>
        </w:rPr>
        <w:t xml:space="preserve"> </w:t>
      </w:r>
      <w:r w:rsidRPr="00F774F7">
        <w:rPr>
          <w:lang w:val="de-DE"/>
        </w:rPr>
        <w:t>darsi</w:t>
      </w:r>
      <w:r w:rsidR="002C0B0A" w:rsidRPr="00F774F7">
        <w:rPr>
          <w:lang w:val="de-DE"/>
        </w:rPr>
        <w:t xml:space="preserve">, 5) </w:t>
      </w:r>
      <w:r w:rsidRPr="00F774F7">
        <w:rPr>
          <w:lang w:val="de-DE"/>
        </w:rPr>
        <w:t>o’zlashtirilgan</w:t>
      </w:r>
      <w:r w:rsidR="002C0B0A" w:rsidRPr="00F774F7">
        <w:rPr>
          <w:lang w:val="de-DE"/>
        </w:rPr>
        <w:t xml:space="preserve"> </w:t>
      </w:r>
      <w:r w:rsidRPr="00F774F7">
        <w:rPr>
          <w:lang w:val="de-DE"/>
        </w:rPr>
        <w:t>bilim</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ko’nikmalarni</w:t>
      </w:r>
      <w:r w:rsidR="002C0B0A" w:rsidRPr="00F774F7">
        <w:rPr>
          <w:lang w:val="de-DE"/>
        </w:rPr>
        <w:t xml:space="preserve"> </w:t>
      </w:r>
      <w:r w:rsidRPr="00F774F7">
        <w:rPr>
          <w:lang w:val="de-DE"/>
        </w:rPr>
        <w:t>nazorati</w:t>
      </w:r>
      <w:r w:rsidR="002C0B0A" w:rsidRPr="00F774F7">
        <w:rPr>
          <w:lang w:val="de-DE"/>
        </w:rPr>
        <w:t xml:space="preserve">, 6) </w:t>
      </w:r>
      <w:r w:rsidRPr="00F774F7">
        <w:rPr>
          <w:lang w:val="de-DE"/>
        </w:rPr>
        <w:t>aralash</w:t>
      </w:r>
      <w:r w:rsidR="002C0B0A" w:rsidRPr="00F774F7">
        <w:rPr>
          <w:lang w:val="de-DE"/>
        </w:rPr>
        <w:t xml:space="preserve"> (</w:t>
      </w:r>
      <w:r w:rsidRPr="00F774F7">
        <w:rPr>
          <w:lang w:val="de-DE"/>
        </w:rPr>
        <w:t>kompleks</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Har</w:t>
      </w:r>
      <w:r w:rsidR="002C0B0A" w:rsidRPr="00F774F7">
        <w:rPr>
          <w:lang w:val="de-DE"/>
        </w:rPr>
        <w:t xml:space="preserve"> </w:t>
      </w:r>
      <w:r w:rsidRPr="00F774F7">
        <w:rPr>
          <w:lang w:val="de-DE"/>
        </w:rPr>
        <w:t>bir</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turlariga</w:t>
      </w:r>
      <w:r w:rsidR="002C0B0A" w:rsidRPr="00F774F7">
        <w:rPr>
          <w:lang w:val="de-DE"/>
        </w:rPr>
        <w:t xml:space="preserve"> </w:t>
      </w:r>
      <w:r w:rsidRPr="00F774F7">
        <w:rPr>
          <w:lang w:val="de-DE"/>
        </w:rPr>
        <w:t>mos</w:t>
      </w:r>
      <w:r w:rsidR="002C0B0A" w:rsidRPr="00F774F7">
        <w:rPr>
          <w:lang w:val="de-DE"/>
        </w:rPr>
        <w:t xml:space="preserve"> </w:t>
      </w:r>
      <w:r w:rsidRPr="00F774F7">
        <w:rPr>
          <w:lang w:val="de-DE"/>
        </w:rPr>
        <w:t>kelgan</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bosqichlari</w:t>
      </w:r>
      <w:r w:rsidR="002C0B0A" w:rsidRPr="00F774F7">
        <w:rPr>
          <w:lang w:val="de-DE"/>
        </w:rPr>
        <w:t xml:space="preserve">. </w:t>
      </w:r>
      <w:r w:rsidRPr="00F774F7">
        <w:rPr>
          <w:lang w:val="de-DE"/>
        </w:rPr>
        <w:t>Darsning</w:t>
      </w:r>
      <w:r w:rsidR="002C0B0A" w:rsidRPr="00F774F7">
        <w:rPr>
          <w:lang w:val="de-DE"/>
        </w:rPr>
        <w:t xml:space="preserve"> </w:t>
      </w:r>
      <w:r w:rsidRPr="00F774F7">
        <w:rPr>
          <w:lang w:val="de-DE"/>
        </w:rPr>
        <w:t>motivasiya</w:t>
      </w:r>
      <w:r w:rsidR="002C0B0A" w:rsidRPr="00F774F7">
        <w:rPr>
          <w:lang w:val="de-DE"/>
        </w:rPr>
        <w:t xml:space="preserve"> (</w:t>
      </w:r>
      <w:r w:rsidRPr="00F774F7">
        <w:rPr>
          <w:lang w:val="de-DE"/>
        </w:rPr>
        <w:t>yangi</w:t>
      </w:r>
      <w:r w:rsidR="002C0B0A" w:rsidRPr="00F774F7">
        <w:rPr>
          <w:lang w:val="de-DE"/>
        </w:rPr>
        <w:t xml:space="preserve"> </w:t>
      </w:r>
      <w:r w:rsidRPr="00F774F7">
        <w:rPr>
          <w:lang w:val="de-DE"/>
        </w:rPr>
        <w:t>mavzuga</w:t>
      </w:r>
      <w:r w:rsidR="002C0B0A" w:rsidRPr="00F774F7">
        <w:rPr>
          <w:lang w:val="de-DE"/>
        </w:rPr>
        <w:t xml:space="preserve"> </w:t>
      </w:r>
      <w:r w:rsidRPr="00F774F7">
        <w:rPr>
          <w:lang w:val="de-DE"/>
        </w:rPr>
        <w:t>qiziqtirish</w:t>
      </w:r>
      <w:r w:rsidR="002C0B0A" w:rsidRPr="00F774F7">
        <w:rPr>
          <w:lang w:val="de-DE"/>
        </w:rPr>
        <w:t xml:space="preserve">) </w:t>
      </w:r>
      <w:r w:rsidRPr="00F774F7">
        <w:rPr>
          <w:lang w:val="de-DE"/>
        </w:rPr>
        <w:t>bosqichi</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uning</w:t>
      </w:r>
      <w:r w:rsidR="002C0B0A" w:rsidRPr="00F774F7">
        <w:rPr>
          <w:lang w:val="de-DE"/>
        </w:rPr>
        <w:t xml:space="preserve"> </w:t>
      </w:r>
      <w:r w:rsidRPr="00F774F7">
        <w:rPr>
          <w:lang w:val="de-DE"/>
        </w:rPr>
        <w:t>ta’lim</w:t>
      </w:r>
      <w:r w:rsidR="002C0B0A" w:rsidRPr="00F774F7">
        <w:rPr>
          <w:lang w:val="de-DE"/>
        </w:rPr>
        <w:t xml:space="preserve"> </w:t>
      </w:r>
      <w:r w:rsidRPr="00F774F7">
        <w:rPr>
          <w:lang w:val="de-DE"/>
        </w:rPr>
        <w:t>jarayonidagi</w:t>
      </w:r>
      <w:r w:rsidR="002C0B0A" w:rsidRPr="00F774F7">
        <w:rPr>
          <w:lang w:val="de-DE"/>
        </w:rPr>
        <w:t xml:space="preserve"> </w:t>
      </w:r>
      <w:r w:rsidRPr="00F774F7">
        <w:rPr>
          <w:lang w:val="de-DE"/>
        </w:rPr>
        <w:t>ahamiyati</w:t>
      </w:r>
      <w:r w:rsidR="002C0B0A" w:rsidRPr="00F774F7">
        <w:rPr>
          <w:lang w:val="de-DE"/>
        </w:rPr>
        <w:t xml:space="preserve">. </w:t>
      </w:r>
      <w:r w:rsidRPr="00F774F7">
        <w:rPr>
          <w:lang w:val="de-DE"/>
        </w:rPr>
        <w:t>Darsning</w:t>
      </w:r>
      <w:r w:rsidR="002C0B0A" w:rsidRPr="00F774F7">
        <w:rPr>
          <w:lang w:val="de-DE"/>
        </w:rPr>
        <w:t xml:space="preserve"> </w:t>
      </w:r>
      <w:r w:rsidRPr="00F774F7">
        <w:rPr>
          <w:lang w:val="de-DE"/>
        </w:rPr>
        <w:t>refleksiya</w:t>
      </w:r>
      <w:r w:rsidR="002C0B0A" w:rsidRPr="00F774F7">
        <w:rPr>
          <w:lang w:val="de-DE"/>
        </w:rPr>
        <w:t xml:space="preserve"> (</w:t>
      </w:r>
      <w:r w:rsidRPr="00F774F7">
        <w:rPr>
          <w:lang w:val="de-DE"/>
        </w:rPr>
        <w:t>o’quvchilarning</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davomidagi</w:t>
      </w:r>
      <w:r w:rsidR="002C0B0A" w:rsidRPr="00F774F7">
        <w:rPr>
          <w:lang w:val="de-DE"/>
        </w:rPr>
        <w:t xml:space="preserve"> </w:t>
      </w:r>
      <w:r w:rsidRPr="00F774F7">
        <w:rPr>
          <w:lang w:val="de-DE"/>
        </w:rPr>
        <w:t>o’z</w:t>
      </w:r>
      <w:r w:rsidR="002C0B0A" w:rsidRPr="00F774F7">
        <w:rPr>
          <w:lang w:val="de-DE"/>
        </w:rPr>
        <w:t xml:space="preserve"> </w:t>
      </w:r>
      <w:r w:rsidRPr="00F774F7">
        <w:rPr>
          <w:lang w:val="de-DE"/>
        </w:rPr>
        <w:t>faoliyatini</w:t>
      </w:r>
      <w:r w:rsidR="002C0B0A" w:rsidRPr="00F774F7">
        <w:rPr>
          <w:lang w:val="de-DE"/>
        </w:rPr>
        <w:t xml:space="preserve"> </w:t>
      </w:r>
      <w:r w:rsidRPr="00F774F7">
        <w:rPr>
          <w:lang w:val="de-DE"/>
        </w:rPr>
        <w:t>tahlil</w:t>
      </w:r>
      <w:r w:rsidR="002C0B0A" w:rsidRPr="00F774F7">
        <w:rPr>
          <w:lang w:val="de-DE"/>
        </w:rPr>
        <w:t xml:space="preserve"> </w:t>
      </w:r>
      <w:r w:rsidRPr="00F774F7">
        <w:rPr>
          <w:lang w:val="de-DE"/>
        </w:rPr>
        <w:t>qilishi</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baholashi</w:t>
      </w:r>
      <w:r w:rsidR="002C0B0A" w:rsidRPr="00F774F7">
        <w:rPr>
          <w:lang w:val="de-DE"/>
        </w:rPr>
        <w:t xml:space="preserve">) </w:t>
      </w:r>
      <w:r w:rsidRPr="00F774F7">
        <w:rPr>
          <w:lang w:val="de-DE"/>
        </w:rPr>
        <w:t>bosqichi</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uni</w:t>
      </w:r>
      <w:r w:rsidR="002C0B0A" w:rsidRPr="00F774F7">
        <w:rPr>
          <w:lang w:val="de-DE"/>
        </w:rPr>
        <w:t xml:space="preserve"> </w:t>
      </w:r>
      <w:r w:rsidRPr="00F774F7">
        <w:rPr>
          <w:lang w:val="de-DE"/>
        </w:rPr>
        <w:t>o’tkazish</w:t>
      </w:r>
      <w:r w:rsidR="002C0B0A" w:rsidRPr="00F774F7">
        <w:rPr>
          <w:lang w:val="de-DE"/>
        </w:rPr>
        <w:t xml:space="preserve"> </w:t>
      </w:r>
      <w:r w:rsidRPr="00F774F7">
        <w:rPr>
          <w:lang w:val="de-DE"/>
        </w:rPr>
        <w:t>bo’yicha</w:t>
      </w:r>
      <w:r w:rsidR="002C0B0A" w:rsidRPr="00F774F7">
        <w:rPr>
          <w:lang w:val="de-DE"/>
        </w:rPr>
        <w:t xml:space="preserve"> </w:t>
      </w:r>
      <w:r w:rsidRPr="00F774F7">
        <w:rPr>
          <w:lang w:val="de-DE"/>
        </w:rPr>
        <w:t>tavsiyalar</w:t>
      </w:r>
      <w:r w:rsidR="002C0B0A" w:rsidRPr="00F774F7">
        <w:rPr>
          <w:lang w:val="de-DE"/>
        </w:rPr>
        <w:t>.</w:t>
      </w:r>
    </w:p>
    <w:p w:rsidR="00E74F35" w:rsidRDefault="00450C09">
      <w:pPr>
        <w:pStyle w:val="25"/>
        <w:keepNext/>
        <w:keepLines/>
        <w:numPr>
          <w:ilvl w:val="0"/>
          <w:numId w:val="5"/>
        </w:numPr>
        <w:shd w:val="clear" w:color="auto" w:fill="auto"/>
        <w:spacing w:before="0" w:line="370" w:lineRule="exact"/>
        <w:ind w:firstLine="800"/>
      </w:pPr>
      <w:bookmarkStart w:id="16" w:name="bookmark16"/>
      <w:r w:rsidRPr="00F774F7">
        <w:rPr>
          <w:lang w:val="de-DE"/>
        </w:rPr>
        <w:t>mavzu</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ishlanmalarini</w:t>
      </w:r>
      <w:r w:rsidR="002C0B0A" w:rsidRPr="00F774F7">
        <w:rPr>
          <w:lang w:val="de-DE"/>
        </w:rPr>
        <w:t xml:space="preserve"> </w:t>
      </w:r>
      <w:r w:rsidRPr="00F774F7">
        <w:rPr>
          <w:lang w:val="de-DE"/>
        </w:rPr>
        <w:t>ishlab</w:t>
      </w:r>
      <w:r w:rsidR="002C0B0A" w:rsidRPr="00F774F7">
        <w:rPr>
          <w:lang w:val="de-DE"/>
        </w:rPr>
        <w:t xml:space="preserve"> </w:t>
      </w:r>
      <w:r w:rsidRPr="00F774F7">
        <w:rPr>
          <w:lang w:val="de-DE"/>
        </w:rPr>
        <w:t>chiqishga</w:t>
      </w:r>
      <w:r w:rsidR="002C0B0A" w:rsidRPr="00F774F7">
        <w:rPr>
          <w:lang w:val="de-DE"/>
        </w:rPr>
        <w:t xml:space="preserve"> </w:t>
      </w:r>
      <w:r w:rsidRPr="00F774F7">
        <w:rPr>
          <w:lang w:val="de-DE"/>
        </w:rPr>
        <w:t>qo’yilgan</w:t>
      </w:r>
      <w:r w:rsidR="002C0B0A" w:rsidRPr="00F774F7">
        <w:rPr>
          <w:lang w:val="de-DE"/>
        </w:rPr>
        <w:t xml:space="preserve"> </w:t>
      </w:r>
      <w:r w:rsidRPr="00F774F7">
        <w:rPr>
          <w:lang w:val="de-DE"/>
        </w:rPr>
        <w:t>zamonaviy</w:t>
      </w:r>
      <w:r w:rsidR="002C0B0A" w:rsidRPr="00F774F7">
        <w:rPr>
          <w:lang w:val="de-DE"/>
        </w:rPr>
        <w:t xml:space="preserve"> </w:t>
      </w:r>
      <w:r w:rsidRPr="00F774F7">
        <w:rPr>
          <w:lang w:val="de-DE"/>
        </w:rPr>
        <w:t>talablar</w:t>
      </w:r>
      <w:r w:rsidR="002C0B0A" w:rsidRPr="00F774F7">
        <w:rPr>
          <w:lang w:val="de-DE"/>
        </w:rPr>
        <w:t xml:space="preserve"> </w:t>
      </w:r>
      <w:r w:rsidR="002C0B0A" w:rsidRPr="00F774F7">
        <w:rPr>
          <w:rStyle w:val="2b"/>
          <w:lang w:val="de-DE"/>
        </w:rPr>
        <w:t xml:space="preserve">. </w:t>
      </w:r>
      <w:r w:rsidR="002C0B0A">
        <w:rPr>
          <w:rStyle w:val="2c"/>
        </w:rPr>
        <w:t xml:space="preserve">(2 </w:t>
      </w:r>
      <w:r>
        <w:rPr>
          <w:rStyle w:val="2c"/>
        </w:rPr>
        <w:t>soat</w:t>
      </w:r>
      <w:r w:rsidR="002C0B0A">
        <w:rPr>
          <w:rStyle w:val="2c"/>
        </w:rPr>
        <w:t xml:space="preserve"> </w:t>
      </w:r>
      <w:r>
        <w:rPr>
          <w:rStyle w:val="2c"/>
        </w:rPr>
        <w:t>amaliy</w:t>
      </w:r>
      <w:r w:rsidR="002C0B0A">
        <w:rPr>
          <w:rStyle w:val="2c"/>
        </w:rPr>
        <w:t xml:space="preserve"> </w:t>
      </w:r>
      <w:r>
        <w:rPr>
          <w:rStyle w:val="2c"/>
        </w:rPr>
        <w:t>mashgulot</w:t>
      </w:r>
      <w:r w:rsidR="002C0B0A">
        <w:rPr>
          <w:rStyle w:val="2c"/>
        </w:rPr>
        <w:t>).</w:t>
      </w:r>
      <w:bookmarkEnd w:id="16"/>
    </w:p>
    <w:p w:rsidR="00E74F35" w:rsidRDefault="00450C09">
      <w:pPr>
        <w:pStyle w:val="22"/>
        <w:shd w:val="clear" w:color="auto" w:fill="auto"/>
        <w:spacing w:after="0" w:line="370" w:lineRule="exact"/>
        <w:ind w:firstLine="800"/>
      </w:pPr>
      <w:r>
        <w:t>Dars</w:t>
      </w:r>
      <w:r w:rsidR="002C0B0A">
        <w:t xml:space="preserve"> </w:t>
      </w:r>
      <w:r>
        <w:t>ishlanmasi</w:t>
      </w:r>
      <w:r w:rsidR="002C0B0A">
        <w:t xml:space="preserve"> - </w:t>
      </w:r>
      <w:r>
        <w:t>o’qituvchi</w:t>
      </w:r>
      <w:r w:rsidR="002C0B0A">
        <w:t xml:space="preserve"> </w:t>
      </w:r>
      <w:r>
        <w:t>ijodkorligini</w:t>
      </w:r>
      <w:r w:rsidR="002C0B0A">
        <w:t xml:space="preserve"> </w:t>
      </w:r>
      <w:r>
        <w:t>aniqlovchi</w:t>
      </w:r>
      <w:r w:rsidR="002C0B0A">
        <w:t xml:space="preserve"> </w:t>
      </w:r>
      <w:r>
        <w:t>omil</w:t>
      </w:r>
      <w:r w:rsidR="002C0B0A">
        <w:t xml:space="preserve">. </w:t>
      </w:r>
      <w:r>
        <w:t>Dars</w:t>
      </w:r>
      <w:r w:rsidR="002C0B0A">
        <w:t xml:space="preserve"> </w:t>
      </w:r>
      <w:r>
        <w:t>rejasi</w:t>
      </w:r>
      <w:r w:rsidR="002C0B0A">
        <w:t xml:space="preserve"> - </w:t>
      </w:r>
      <w:r>
        <w:t>darsni</w:t>
      </w:r>
      <w:r w:rsidR="002C0B0A">
        <w:t xml:space="preserve"> </w:t>
      </w:r>
      <w:r>
        <w:t>pedagogik</w:t>
      </w:r>
      <w:r w:rsidR="002C0B0A">
        <w:t xml:space="preserve">, </w:t>
      </w:r>
      <w:r>
        <w:t>didaktik</w:t>
      </w:r>
      <w:r w:rsidR="002C0B0A">
        <w:t xml:space="preserve"> </w:t>
      </w:r>
      <w:r>
        <w:t>va</w:t>
      </w:r>
      <w:r w:rsidR="002C0B0A">
        <w:t xml:space="preserve"> </w:t>
      </w:r>
      <w:r>
        <w:t>uslubiy</w:t>
      </w:r>
      <w:r w:rsidR="002C0B0A">
        <w:t xml:space="preserve"> </w:t>
      </w:r>
      <w:r>
        <w:t>jihatdan</w:t>
      </w:r>
      <w:r w:rsidR="002C0B0A">
        <w:t xml:space="preserve"> </w:t>
      </w:r>
      <w:r>
        <w:t>rejalashtiruvchi</w:t>
      </w:r>
      <w:r w:rsidR="002C0B0A">
        <w:t xml:space="preserve">, </w:t>
      </w:r>
      <w:r>
        <w:t>loyihalashtiruvchi</w:t>
      </w:r>
      <w:r w:rsidR="002C0B0A">
        <w:t xml:space="preserve"> </w:t>
      </w:r>
      <w:r>
        <w:t>hujjat</w:t>
      </w:r>
      <w:r w:rsidR="002C0B0A">
        <w:t xml:space="preserve">. </w:t>
      </w:r>
      <w:r>
        <w:t>Dars</w:t>
      </w:r>
      <w:r w:rsidR="002C0B0A">
        <w:t xml:space="preserve"> </w:t>
      </w:r>
      <w:r>
        <w:t>ishlanmalarini</w:t>
      </w:r>
      <w:r w:rsidR="002C0B0A">
        <w:t xml:space="preserve"> </w:t>
      </w:r>
      <w:r>
        <w:t>yaratish</w:t>
      </w:r>
      <w:r w:rsidR="002C0B0A">
        <w:t xml:space="preserve"> </w:t>
      </w:r>
      <w:r>
        <w:t>bo’yicha</w:t>
      </w:r>
      <w:r w:rsidR="002C0B0A">
        <w:t xml:space="preserve"> </w:t>
      </w:r>
      <w:r>
        <w:t>uslubiy</w:t>
      </w:r>
      <w:r w:rsidR="002C0B0A">
        <w:t xml:space="preserve"> </w:t>
      </w:r>
      <w:r>
        <w:t>tavsiyalar</w:t>
      </w:r>
      <w:r w:rsidR="002C0B0A">
        <w:t xml:space="preserve">. </w:t>
      </w:r>
      <w:r>
        <w:t>Dars</w:t>
      </w:r>
      <w:r w:rsidR="002C0B0A">
        <w:t xml:space="preserve"> </w:t>
      </w:r>
      <w:r>
        <w:t>ishlanmasining</w:t>
      </w:r>
      <w:r w:rsidR="002C0B0A">
        <w:t xml:space="preserve"> </w:t>
      </w:r>
      <w:r>
        <w:t>tuzilmasi</w:t>
      </w:r>
      <w:r w:rsidR="002C0B0A">
        <w:t xml:space="preserve">: 1) </w:t>
      </w:r>
      <w:r>
        <w:t>dars</w:t>
      </w:r>
      <w:r w:rsidR="002C0B0A">
        <w:t xml:space="preserve"> </w:t>
      </w:r>
      <w:r>
        <w:t>mavzusi</w:t>
      </w:r>
      <w:r w:rsidR="002C0B0A">
        <w:t xml:space="preserve">, 2) </w:t>
      </w:r>
      <w:r>
        <w:t>dars</w:t>
      </w:r>
      <w:r w:rsidR="002C0B0A">
        <w:t xml:space="preserve"> </w:t>
      </w:r>
      <w:r>
        <w:t>maqsadlari</w:t>
      </w:r>
      <w:r w:rsidR="002C0B0A">
        <w:t xml:space="preserve">, 3) </w:t>
      </w:r>
      <w:r>
        <w:t>dars</w:t>
      </w:r>
      <w:r w:rsidR="002C0B0A">
        <w:t xml:space="preserve"> </w:t>
      </w:r>
      <w:r>
        <w:t>natijalari</w:t>
      </w:r>
      <w:r w:rsidR="002C0B0A">
        <w:t xml:space="preserve">, 4) </w:t>
      </w:r>
      <w:r>
        <w:t>darsda</w:t>
      </w:r>
      <w:r w:rsidR="002C0B0A">
        <w:t xml:space="preserve"> </w:t>
      </w:r>
      <w:r>
        <w:t>foydalaniladigan</w:t>
      </w:r>
      <w:r w:rsidR="002C0B0A">
        <w:t xml:space="preserve"> </w:t>
      </w:r>
      <w:r>
        <w:t>ma’lumot</w:t>
      </w:r>
      <w:r w:rsidR="002C0B0A">
        <w:t xml:space="preserve"> </w:t>
      </w:r>
      <w:r>
        <w:t>manbalari</w:t>
      </w:r>
      <w:r w:rsidR="002C0B0A">
        <w:t xml:space="preserve">, </w:t>
      </w:r>
      <w:r>
        <w:t>o’quv</w:t>
      </w:r>
      <w:r w:rsidR="002C0B0A">
        <w:t xml:space="preserve"> </w:t>
      </w:r>
      <w:r>
        <w:t>uslubiy</w:t>
      </w:r>
      <w:r w:rsidR="002C0B0A">
        <w:t xml:space="preserve"> </w:t>
      </w:r>
      <w:r>
        <w:t>adabiyotlar</w:t>
      </w:r>
      <w:r w:rsidR="002C0B0A">
        <w:t xml:space="preserve"> </w:t>
      </w:r>
      <w:r>
        <w:t>va</w:t>
      </w:r>
      <w:r w:rsidR="002C0B0A">
        <w:t xml:space="preserve"> </w:t>
      </w:r>
      <w:r>
        <w:t>elektron</w:t>
      </w:r>
      <w:r w:rsidR="002C0B0A">
        <w:t xml:space="preserve"> </w:t>
      </w:r>
      <w:r>
        <w:t>resurslar</w:t>
      </w:r>
      <w:r w:rsidR="002C0B0A">
        <w:t xml:space="preserve">, 5) </w:t>
      </w:r>
      <w:r>
        <w:t>darsda</w:t>
      </w:r>
      <w:r w:rsidR="002C0B0A">
        <w:t xml:space="preserve"> </w:t>
      </w:r>
      <w:r>
        <w:t>ishlatiladigan</w:t>
      </w:r>
      <w:r w:rsidR="002C0B0A">
        <w:t xml:space="preserve"> </w:t>
      </w:r>
      <w:r>
        <w:t>zarur</w:t>
      </w:r>
      <w:r w:rsidR="002C0B0A">
        <w:t xml:space="preserve"> </w:t>
      </w:r>
      <w:r>
        <w:t>texnik</w:t>
      </w:r>
      <w:r w:rsidR="002C0B0A">
        <w:t xml:space="preserve"> </w:t>
      </w:r>
      <w:r>
        <w:t>vositalar</w:t>
      </w:r>
      <w:r w:rsidR="002C0B0A">
        <w:t xml:space="preserve"> </w:t>
      </w:r>
      <w:r>
        <w:t>va</w:t>
      </w:r>
      <w:r w:rsidR="002C0B0A">
        <w:t xml:space="preserve"> </w:t>
      </w:r>
      <w:r>
        <w:t>jihozlar</w:t>
      </w:r>
      <w:r w:rsidR="002C0B0A">
        <w:t xml:space="preserve">, 6) </w:t>
      </w:r>
      <w:r>
        <w:t>dars</w:t>
      </w:r>
      <w:r w:rsidR="002C0B0A">
        <w:t xml:space="preserve"> </w:t>
      </w:r>
      <w:r>
        <w:t>shakli</w:t>
      </w:r>
      <w:r w:rsidR="002C0B0A">
        <w:t xml:space="preserve">, 7) </w:t>
      </w:r>
      <w:r>
        <w:t>dars</w:t>
      </w:r>
      <w:r w:rsidR="002C0B0A">
        <w:t xml:space="preserve"> </w:t>
      </w:r>
      <w:r>
        <w:t>turi</w:t>
      </w:r>
      <w:r w:rsidR="002C0B0A">
        <w:t xml:space="preserve">, 8) </w:t>
      </w:r>
      <w:r>
        <w:t>dars</w:t>
      </w:r>
      <w:r w:rsidR="002C0B0A">
        <w:t xml:space="preserve"> </w:t>
      </w:r>
      <w:r>
        <w:t>metodlari</w:t>
      </w:r>
      <w:r w:rsidR="002C0B0A">
        <w:t xml:space="preserve">, 9) </w:t>
      </w:r>
      <w:r>
        <w:t>dars</w:t>
      </w:r>
      <w:r w:rsidR="002C0B0A">
        <w:t xml:space="preserve"> </w:t>
      </w:r>
      <w:r>
        <w:t>bosqichlari</w:t>
      </w:r>
      <w:r w:rsidR="002C0B0A">
        <w:t xml:space="preserve"> </w:t>
      </w:r>
      <w:r>
        <w:t>va</w:t>
      </w:r>
      <w:r w:rsidR="002C0B0A">
        <w:t xml:space="preserve"> </w:t>
      </w:r>
      <w:r>
        <w:t>vaqt</w:t>
      </w:r>
      <w:r w:rsidR="002C0B0A">
        <w:t xml:space="preserve"> </w:t>
      </w:r>
      <w:r>
        <w:t>taqsimoti</w:t>
      </w:r>
      <w:r w:rsidR="002C0B0A">
        <w:t xml:space="preserve">, 10) </w:t>
      </w:r>
      <w:r>
        <w:t>dars</w:t>
      </w:r>
      <w:r w:rsidR="002C0B0A">
        <w:t xml:space="preserve"> </w:t>
      </w:r>
      <w:r>
        <w:t>borishining</w:t>
      </w:r>
      <w:r w:rsidR="002C0B0A">
        <w:t xml:space="preserve"> </w:t>
      </w:r>
      <w:r>
        <w:t>qisqacha</w:t>
      </w:r>
      <w:r w:rsidR="002C0B0A">
        <w:t xml:space="preserve"> </w:t>
      </w:r>
      <w:r>
        <w:t>tafsiloti</w:t>
      </w:r>
      <w:r w:rsidR="002C0B0A">
        <w:t>.</w:t>
      </w:r>
    </w:p>
    <w:p w:rsidR="00E74F35" w:rsidRDefault="00450C09">
      <w:pPr>
        <w:pStyle w:val="22"/>
        <w:shd w:val="clear" w:color="auto" w:fill="auto"/>
        <w:spacing w:after="0" w:line="370" w:lineRule="exact"/>
        <w:ind w:firstLine="800"/>
      </w:pPr>
      <w:r>
        <w:t>Darsning</w:t>
      </w:r>
      <w:r w:rsidR="002C0B0A">
        <w:t xml:space="preserve"> </w:t>
      </w:r>
      <w:r>
        <w:t>tafsilotlarini</w:t>
      </w:r>
      <w:r w:rsidR="002C0B0A">
        <w:t xml:space="preserve"> </w:t>
      </w:r>
      <w:r>
        <w:t>bayon</w:t>
      </w:r>
      <w:r w:rsidR="002C0B0A">
        <w:t xml:space="preserve"> </w:t>
      </w:r>
      <w:r>
        <w:t>qilish</w:t>
      </w:r>
      <w:r w:rsidR="002C0B0A">
        <w:t xml:space="preserve"> </w:t>
      </w:r>
      <w:r>
        <w:t>ketma</w:t>
      </w:r>
      <w:r w:rsidR="002C0B0A">
        <w:t>-</w:t>
      </w:r>
      <w:r>
        <w:t>ketligi</w:t>
      </w:r>
      <w:r w:rsidR="002C0B0A">
        <w:t xml:space="preserve">: 1) </w:t>
      </w:r>
      <w:r>
        <w:t>tashkiliy</w:t>
      </w:r>
      <w:r w:rsidR="002C0B0A">
        <w:t xml:space="preserve"> </w:t>
      </w:r>
      <w:r>
        <w:t>qism</w:t>
      </w:r>
      <w:r w:rsidR="002C0B0A">
        <w:t xml:space="preserve">, 2) </w:t>
      </w:r>
      <w:r>
        <w:t>yangi</w:t>
      </w:r>
      <w:r w:rsidR="002C0B0A">
        <w:t xml:space="preserve"> </w:t>
      </w:r>
      <w:r>
        <w:t>mavzuni</w:t>
      </w:r>
      <w:r w:rsidR="002C0B0A">
        <w:t xml:space="preserve"> </w:t>
      </w:r>
      <w:r>
        <w:t>boshlashga</w:t>
      </w:r>
      <w:r w:rsidR="002C0B0A">
        <w:t xml:space="preserve"> </w:t>
      </w:r>
      <w:r>
        <w:t>hozirlik</w:t>
      </w:r>
      <w:r w:rsidR="002C0B0A">
        <w:t xml:space="preserve"> (</w:t>
      </w:r>
      <w:r>
        <w:t>yangi</w:t>
      </w:r>
      <w:r w:rsidR="002C0B0A">
        <w:t xml:space="preserve"> </w:t>
      </w:r>
      <w:r>
        <w:t>mavzu</w:t>
      </w:r>
      <w:r w:rsidR="002C0B0A">
        <w:t xml:space="preserve"> </w:t>
      </w:r>
      <w:r>
        <w:t>bilan</w:t>
      </w:r>
      <w:r w:rsidR="002C0B0A">
        <w:t xml:space="preserve"> </w:t>
      </w:r>
      <w:r>
        <w:t>bog’liq</w:t>
      </w:r>
      <w:r w:rsidR="002C0B0A">
        <w:t xml:space="preserve"> </w:t>
      </w:r>
      <w:r>
        <w:t>o’tgan</w:t>
      </w:r>
      <w:r w:rsidR="002C0B0A">
        <w:t xml:space="preserve"> </w:t>
      </w:r>
      <w:r>
        <w:t>dars</w:t>
      </w:r>
      <w:r w:rsidR="002C0B0A">
        <w:t xml:space="preserve"> </w:t>
      </w:r>
      <w:r>
        <w:t>mavzularini</w:t>
      </w:r>
      <w:r w:rsidR="002C0B0A">
        <w:t xml:space="preserve"> </w:t>
      </w:r>
      <w:r>
        <w:t>takrorlash</w:t>
      </w:r>
      <w:r w:rsidR="002C0B0A">
        <w:t xml:space="preserve">; </w:t>
      </w:r>
      <w:r>
        <w:t>yangi</w:t>
      </w:r>
      <w:r w:rsidR="002C0B0A">
        <w:t xml:space="preserve"> </w:t>
      </w:r>
      <w:r>
        <w:t>mavzuni</w:t>
      </w:r>
      <w:r w:rsidR="002C0B0A">
        <w:t xml:space="preserve"> </w:t>
      </w:r>
      <w:r>
        <w:t>o’tishdan</w:t>
      </w:r>
      <w:r w:rsidR="002C0B0A">
        <w:t xml:space="preserve"> </w:t>
      </w:r>
      <w:r>
        <w:t>oldin</w:t>
      </w:r>
      <w:r w:rsidR="002C0B0A">
        <w:t xml:space="preserve"> </w:t>
      </w:r>
      <w:r>
        <w:t>o’quvchilarning</w:t>
      </w:r>
      <w:r w:rsidR="002C0B0A">
        <w:t xml:space="preserve"> </w:t>
      </w:r>
      <w:r>
        <w:t>bu</w:t>
      </w:r>
      <w:r w:rsidR="002C0B0A">
        <w:t xml:space="preserve"> </w:t>
      </w:r>
      <w:r>
        <w:t>mavzuga</w:t>
      </w:r>
      <w:r w:rsidR="002C0B0A">
        <w:t xml:space="preserve"> </w:t>
      </w:r>
      <w:r>
        <w:t>oid</w:t>
      </w:r>
      <w:r w:rsidR="002C0B0A">
        <w:t xml:space="preserve"> </w:t>
      </w:r>
      <w:r>
        <w:t>bilim</w:t>
      </w:r>
      <w:r w:rsidR="002C0B0A">
        <w:t xml:space="preserve"> </w:t>
      </w:r>
      <w:r>
        <w:t>darajalarini</w:t>
      </w:r>
      <w:r w:rsidR="002C0B0A">
        <w:t xml:space="preserve"> </w:t>
      </w:r>
      <w:r>
        <w:t>aniqlash</w:t>
      </w:r>
      <w:r w:rsidR="002C0B0A">
        <w:t xml:space="preserve"> </w:t>
      </w:r>
      <w:r>
        <w:t>va</w:t>
      </w:r>
      <w:r w:rsidR="002C0B0A">
        <w:t xml:space="preserve"> </w:t>
      </w:r>
      <w:r>
        <w:t>baholash</w:t>
      </w:r>
      <w:r w:rsidR="002C0B0A">
        <w:t xml:space="preserve">; </w:t>
      </w:r>
      <w:r>
        <w:t>yangi</w:t>
      </w:r>
      <w:r w:rsidR="002C0B0A">
        <w:t xml:space="preserve"> </w:t>
      </w:r>
      <w:r>
        <w:t>dars</w:t>
      </w:r>
      <w:r w:rsidR="002C0B0A">
        <w:t xml:space="preserve"> </w:t>
      </w:r>
      <w:r>
        <w:t>maqsadini</w:t>
      </w:r>
      <w:r w:rsidR="002C0B0A">
        <w:t xml:space="preserve"> </w:t>
      </w:r>
      <w:r>
        <w:t>tushuntirish</w:t>
      </w:r>
      <w:r w:rsidR="002C0B0A">
        <w:t xml:space="preserve">), 3) </w:t>
      </w:r>
      <w:r>
        <w:t>yangi</w:t>
      </w:r>
      <w:r w:rsidR="002C0B0A">
        <w:t xml:space="preserve"> </w:t>
      </w:r>
      <w:r>
        <w:t>mavzuni</w:t>
      </w:r>
      <w:r w:rsidR="002C0B0A">
        <w:t xml:space="preserve"> </w:t>
      </w:r>
      <w:r>
        <w:t>yoritish</w:t>
      </w:r>
      <w:r w:rsidR="002C0B0A">
        <w:t xml:space="preserve"> (</w:t>
      </w:r>
      <w:r>
        <w:t>dars</w:t>
      </w:r>
      <w:r w:rsidR="002C0B0A">
        <w:t xml:space="preserve"> </w:t>
      </w:r>
      <w:r>
        <w:t>materiallarini</w:t>
      </w:r>
      <w:r w:rsidR="002C0B0A">
        <w:t xml:space="preserve"> </w:t>
      </w:r>
      <w:r>
        <w:t>kichik</w:t>
      </w:r>
      <w:r w:rsidR="002C0B0A">
        <w:t>-</w:t>
      </w:r>
      <w:r>
        <w:t>kichik</w:t>
      </w:r>
      <w:r w:rsidR="002C0B0A">
        <w:t xml:space="preserve"> </w:t>
      </w:r>
      <w:r>
        <w:t>bo’laklarga</w:t>
      </w:r>
      <w:r w:rsidR="002C0B0A">
        <w:t xml:space="preserve"> </w:t>
      </w:r>
      <w:r>
        <w:t>bo’lib</w:t>
      </w:r>
      <w:r w:rsidR="002C0B0A">
        <w:t xml:space="preserve">, </w:t>
      </w:r>
      <w:r>
        <w:t>ketma</w:t>
      </w:r>
      <w:r w:rsidR="002C0B0A">
        <w:t>-</w:t>
      </w:r>
      <w:r>
        <w:t>ket</w:t>
      </w:r>
      <w:r w:rsidR="002C0B0A">
        <w:t xml:space="preserve"> </w:t>
      </w:r>
      <w:r>
        <w:t>ma’lum</w:t>
      </w:r>
      <w:r w:rsidR="002C0B0A">
        <w:t xml:space="preserve"> </w:t>
      </w:r>
      <w:r>
        <w:t>uzviylikda</w:t>
      </w:r>
      <w:r w:rsidR="002C0B0A">
        <w:t xml:space="preserve"> </w:t>
      </w:r>
      <w:r>
        <w:t>va</w:t>
      </w:r>
      <w:r w:rsidR="002C0B0A">
        <w:t xml:space="preserve"> </w:t>
      </w:r>
      <w:r>
        <w:t>mantiqiy</w:t>
      </w:r>
      <w:r w:rsidR="002C0B0A">
        <w:t xml:space="preserve"> </w:t>
      </w:r>
      <w:r>
        <w:t>bog’liqlikda</w:t>
      </w:r>
      <w:r w:rsidR="002C0B0A">
        <w:t xml:space="preserve"> </w:t>
      </w:r>
      <w:r>
        <w:t>ko’rgazmali</w:t>
      </w:r>
      <w:r w:rsidR="002C0B0A">
        <w:t xml:space="preserve"> </w:t>
      </w:r>
      <w:r>
        <w:t>tarzda</w:t>
      </w:r>
      <w:r w:rsidR="002C0B0A">
        <w:t xml:space="preserve"> </w:t>
      </w:r>
      <w:r>
        <w:t>hamda</w:t>
      </w:r>
      <w:r w:rsidR="002C0B0A">
        <w:t xml:space="preserve"> </w:t>
      </w:r>
      <w:r>
        <w:t>turli</w:t>
      </w:r>
      <w:r w:rsidR="002C0B0A">
        <w:t xml:space="preserve"> </w:t>
      </w:r>
      <w:r>
        <w:t>o’qitish</w:t>
      </w:r>
      <w:r w:rsidR="002C0B0A">
        <w:t xml:space="preserve"> </w:t>
      </w:r>
      <w:r>
        <w:t>uslublaridan</w:t>
      </w:r>
      <w:r w:rsidR="002C0B0A">
        <w:t xml:space="preserve"> </w:t>
      </w:r>
      <w:r>
        <w:t>foydalangan</w:t>
      </w:r>
      <w:r w:rsidR="002C0B0A">
        <w:t xml:space="preserve"> </w:t>
      </w:r>
      <w:r>
        <w:t>holda</w:t>
      </w:r>
      <w:r w:rsidR="002C0B0A">
        <w:t xml:space="preserve"> </w:t>
      </w:r>
      <w:r>
        <w:t>berish</w:t>
      </w:r>
      <w:r w:rsidR="002C0B0A">
        <w:t xml:space="preserve">), 4) </w:t>
      </w:r>
      <w:r>
        <w:t>yangi</w:t>
      </w:r>
      <w:r w:rsidR="002C0B0A">
        <w:t xml:space="preserve"> </w:t>
      </w:r>
      <w:r>
        <w:t>mavzuni</w:t>
      </w:r>
      <w:r w:rsidR="002C0B0A">
        <w:t xml:space="preserve"> </w:t>
      </w:r>
      <w:r>
        <w:t>mustahkamlash</w:t>
      </w:r>
      <w:r w:rsidR="002C0B0A">
        <w:t xml:space="preserve"> (</w:t>
      </w:r>
      <w:r>
        <w:t>olingan</w:t>
      </w:r>
      <w:r w:rsidR="002C0B0A">
        <w:t xml:space="preserve"> </w:t>
      </w:r>
      <w:r>
        <w:t>nazariy</w:t>
      </w:r>
      <w:r w:rsidR="002C0B0A">
        <w:t xml:space="preserve"> </w:t>
      </w:r>
      <w:r>
        <w:t>bilimlarni</w:t>
      </w:r>
      <w:r w:rsidR="002C0B0A">
        <w:t xml:space="preserve"> </w:t>
      </w:r>
      <w:r>
        <w:t>aniq</w:t>
      </w:r>
      <w:r w:rsidR="002C0B0A">
        <w:t xml:space="preserve"> </w:t>
      </w:r>
      <w:r>
        <w:t>misollarga</w:t>
      </w:r>
      <w:r w:rsidR="002C0B0A">
        <w:t xml:space="preserve"> </w:t>
      </w:r>
      <w:r>
        <w:t>qo’llab</w:t>
      </w:r>
      <w:r w:rsidR="002C0B0A">
        <w:t xml:space="preserve"> </w:t>
      </w:r>
      <w:r>
        <w:t>va</w:t>
      </w:r>
      <w:r w:rsidR="002C0B0A">
        <w:t xml:space="preserve"> </w:t>
      </w:r>
      <w:r>
        <w:t>turli</w:t>
      </w:r>
      <w:r w:rsidR="002C0B0A">
        <w:t xml:space="preserve"> </w:t>
      </w:r>
      <w:r>
        <w:t>topshiriqlarni</w:t>
      </w:r>
      <w:r w:rsidR="002C0B0A">
        <w:t xml:space="preserve"> </w:t>
      </w:r>
      <w:r>
        <w:t>bajarib</w:t>
      </w:r>
      <w:r w:rsidR="002C0B0A">
        <w:t xml:space="preserve">, </w:t>
      </w:r>
      <w:r>
        <w:t>o’quvchilarda</w:t>
      </w:r>
      <w:r w:rsidR="002C0B0A">
        <w:t xml:space="preserve"> </w:t>
      </w:r>
      <w:r>
        <w:t>mavzuga</w:t>
      </w:r>
      <w:r w:rsidR="002C0B0A">
        <w:t xml:space="preserve"> </w:t>
      </w:r>
      <w:r>
        <w:t>oid</w:t>
      </w:r>
      <w:r w:rsidR="002C0B0A">
        <w:t xml:space="preserve"> </w:t>
      </w:r>
      <w:r>
        <w:t>amaliy</w:t>
      </w:r>
      <w:r w:rsidR="002C0B0A">
        <w:t xml:space="preserve"> </w:t>
      </w:r>
      <w:r>
        <w:t>ko’nikmalar</w:t>
      </w:r>
      <w:r w:rsidR="002C0B0A">
        <w:t xml:space="preserve"> </w:t>
      </w:r>
      <w:r>
        <w:t>hosil</w:t>
      </w:r>
      <w:r w:rsidR="002C0B0A">
        <w:t xml:space="preserve"> </w:t>
      </w:r>
      <w:r>
        <w:t>qilish</w:t>
      </w:r>
      <w:r w:rsidR="002C0B0A">
        <w:t xml:space="preserve">), 5) </w:t>
      </w:r>
      <w:r>
        <w:t>darsga</w:t>
      </w:r>
      <w:r w:rsidR="002C0B0A">
        <w:t xml:space="preserve"> </w:t>
      </w:r>
      <w:r>
        <w:t>yakun</w:t>
      </w:r>
      <w:r w:rsidR="002C0B0A">
        <w:t xml:space="preserve"> </w:t>
      </w:r>
      <w:r>
        <w:t>yasash</w:t>
      </w:r>
      <w:r w:rsidR="002C0B0A">
        <w:t xml:space="preserve"> </w:t>
      </w:r>
      <w:r>
        <w:t>va</w:t>
      </w:r>
      <w:r w:rsidR="002C0B0A">
        <w:t xml:space="preserve"> </w:t>
      </w:r>
      <w:r>
        <w:t>baholash</w:t>
      </w:r>
      <w:r w:rsidR="002C0B0A">
        <w:t xml:space="preserve"> (</w:t>
      </w:r>
      <w:r>
        <w:t>darsning</w:t>
      </w:r>
      <w:r w:rsidR="002C0B0A">
        <w:t xml:space="preserve"> </w:t>
      </w:r>
      <w:r>
        <w:t>maqsadini</w:t>
      </w:r>
      <w:r w:rsidR="002C0B0A">
        <w:t xml:space="preserve"> </w:t>
      </w:r>
      <w:r>
        <w:t>yana</w:t>
      </w:r>
      <w:r w:rsidR="002C0B0A">
        <w:t xml:space="preserve"> </w:t>
      </w:r>
      <w:r>
        <w:t>bir</w:t>
      </w:r>
      <w:r w:rsidR="002C0B0A">
        <w:t xml:space="preserve"> </w:t>
      </w:r>
      <w:r>
        <w:t>bor</w:t>
      </w:r>
      <w:r w:rsidR="002C0B0A">
        <w:t xml:space="preserve"> </w:t>
      </w:r>
      <w:r>
        <w:t>eslatish</w:t>
      </w:r>
      <w:r w:rsidR="002C0B0A">
        <w:t xml:space="preserve"> </w:t>
      </w:r>
      <w:r>
        <w:t>va</w:t>
      </w:r>
      <w:r w:rsidR="002C0B0A">
        <w:t xml:space="preserve"> </w:t>
      </w:r>
      <w:r>
        <w:t>unga</w:t>
      </w:r>
      <w:r w:rsidR="002C0B0A">
        <w:t xml:space="preserve"> </w:t>
      </w:r>
      <w:r>
        <w:t>qanchalik</w:t>
      </w:r>
      <w:r w:rsidR="002C0B0A">
        <w:t xml:space="preserve"> </w:t>
      </w:r>
      <w:r>
        <w:t>erishilganlikni</w:t>
      </w:r>
      <w:r w:rsidR="002C0B0A">
        <w:t xml:space="preserve"> </w:t>
      </w:r>
      <w:r>
        <w:t>o’quvchilar</w:t>
      </w:r>
      <w:r w:rsidR="002C0B0A">
        <w:t xml:space="preserve"> </w:t>
      </w:r>
      <w:r>
        <w:t>bilan</w:t>
      </w:r>
      <w:r w:rsidR="002C0B0A">
        <w:t xml:space="preserve"> </w:t>
      </w:r>
      <w:r>
        <w:t>birgalikda</w:t>
      </w:r>
      <w:r w:rsidR="002C0B0A">
        <w:t xml:space="preserve"> </w:t>
      </w:r>
      <w:r>
        <w:t>aniqlash</w:t>
      </w:r>
      <w:r w:rsidR="002C0B0A">
        <w:t xml:space="preserve">, </w:t>
      </w:r>
      <w:r>
        <w:t>darsning</w:t>
      </w:r>
      <w:r w:rsidR="002C0B0A">
        <w:t xml:space="preserve"> </w:t>
      </w:r>
      <w:r>
        <w:t>asosiy</w:t>
      </w:r>
      <w:r w:rsidR="002C0B0A">
        <w:t xml:space="preserve"> </w:t>
      </w:r>
      <w:r>
        <w:t>lahzalarini</w:t>
      </w:r>
      <w:r w:rsidR="002C0B0A">
        <w:t xml:space="preserve"> </w:t>
      </w:r>
      <w:r>
        <w:t>esga</w:t>
      </w:r>
      <w:r w:rsidR="002C0B0A">
        <w:t xml:space="preserve"> </w:t>
      </w:r>
      <w:r>
        <w:t>olish</w:t>
      </w:r>
      <w:r w:rsidR="002C0B0A">
        <w:t xml:space="preserve">, </w:t>
      </w:r>
      <w:r>
        <w:t>o’quvchilarning</w:t>
      </w:r>
      <w:r w:rsidR="002C0B0A">
        <w:t xml:space="preserve"> </w:t>
      </w:r>
      <w:r>
        <w:t>mavzu</w:t>
      </w:r>
      <w:r w:rsidR="002C0B0A">
        <w:t xml:space="preserve"> </w:t>
      </w:r>
      <w:r>
        <w:t>bo’yicha</w:t>
      </w:r>
      <w:r w:rsidR="002C0B0A">
        <w:t xml:space="preserve"> </w:t>
      </w:r>
      <w:r>
        <w:t>savollarga</w:t>
      </w:r>
      <w:r w:rsidR="002C0B0A">
        <w:t xml:space="preserve"> </w:t>
      </w:r>
      <w:r>
        <w:t>javobini</w:t>
      </w:r>
      <w:r w:rsidR="002C0B0A">
        <w:t xml:space="preserve"> </w:t>
      </w:r>
      <w:r>
        <w:t>tinglash</w:t>
      </w:r>
      <w:r w:rsidR="002C0B0A">
        <w:t xml:space="preserve"> </w:t>
      </w:r>
      <w:r>
        <w:t>hamda</w:t>
      </w:r>
      <w:r w:rsidR="002C0B0A">
        <w:t xml:space="preserve"> </w:t>
      </w:r>
      <w:r>
        <w:t>darsda</w:t>
      </w:r>
      <w:r w:rsidR="002C0B0A">
        <w:t xml:space="preserve"> </w:t>
      </w:r>
      <w:r>
        <w:t>faol</w:t>
      </w:r>
      <w:r w:rsidR="002C0B0A">
        <w:t xml:space="preserve"> </w:t>
      </w:r>
      <w:r>
        <w:t>qatnashgan</w:t>
      </w:r>
      <w:r w:rsidR="002C0B0A">
        <w:t xml:space="preserve"> </w:t>
      </w:r>
      <w:r>
        <w:t>o’quvchilarni</w:t>
      </w:r>
      <w:r w:rsidR="002C0B0A">
        <w:t xml:space="preserve"> </w:t>
      </w:r>
      <w:r>
        <w:t>baholash</w:t>
      </w:r>
      <w:r w:rsidR="002C0B0A">
        <w:t xml:space="preserve">, </w:t>
      </w:r>
      <w:r>
        <w:t>refleksiya</w:t>
      </w:r>
      <w:r w:rsidR="002C0B0A">
        <w:t xml:space="preserve"> (</w:t>
      </w:r>
      <w:r>
        <w:t>o’quvchilarning</w:t>
      </w:r>
      <w:r w:rsidR="002C0B0A">
        <w:t xml:space="preserve"> </w:t>
      </w:r>
      <w:r>
        <w:t>dars</w:t>
      </w:r>
      <w:r w:rsidR="002C0B0A">
        <w:t xml:space="preserve"> </w:t>
      </w:r>
      <w:r>
        <w:t>davomidagi</w:t>
      </w:r>
      <w:r w:rsidR="002C0B0A">
        <w:t xml:space="preserve"> </w:t>
      </w:r>
      <w:r>
        <w:t>o’z</w:t>
      </w:r>
      <w:r w:rsidR="002C0B0A">
        <w:t xml:space="preserve"> </w:t>
      </w:r>
      <w:r>
        <w:t>faoliyatini</w:t>
      </w:r>
      <w:r w:rsidR="002C0B0A">
        <w:t xml:space="preserve"> </w:t>
      </w:r>
      <w:r>
        <w:t>tahlil</w:t>
      </w:r>
      <w:r w:rsidR="002C0B0A">
        <w:t xml:space="preserve"> </w:t>
      </w:r>
      <w:r>
        <w:t>qilishi</w:t>
      </w:r>
      <w:r w:rsidR="002C0B0A">
        <w:t xml:space="preserve"> </w:t>
      </w:r>
      <w:r>
        <w:t>va</w:t>
      </w:r>
      <w:r w:rsidR="002C0B0A">
        <w:t xml:space="preserve"> </w:t>
      </w:r>
      <w:r>
        <w:t>baholashi</w:t>
      </w:r>
      <w:r w:rsidR="002C0B0A">
        <w:t xml:space="preserve">), 6) </w:t>
      </w:r>
      <w:r>
        <w:t>uyga</w:t>
      </w:r>
      <w:r w:rsidR="002C0B0A">
        <w:t xml:space="preserve"> </w:t>
      </w:r>
      <w:r>
        <w:t>vazifa</w:t>
      </w:r>
      <w:r w:rsidR="002C0B0A">
        <w:t xml:space="preserve"> (</w:t>
      </w:r>
      <w:r>
        <w:t>o’tilgan</w:t>
      </w:r>
      <w:r w:rsidR="002C0B0A">
        <w:t xml:space="preserve"> </w:t>
      </w:r>
      <w:r>
        <w:t>mavzu</w:t>
      </w:r>
      <w:r w:rsidR="002C0B0A">
        <w:t xml:space="preserve"> </w:t>
      </w:r>
      <w:r>
        <w:t>bo’yicha</w:t>
      </w:r>
      <w:r w:rsidR="002C0B0A">
        <w:t xml:space="preserve"> </w:t>
      </w:r>
      <w:r>
        <w:t>bilim</w:t>
      </w:r>
      <w:r w:rsidR="002C0B0A">
        <w:t xml:space="preserve">, </w:t>
      </w:r>
      <w:r>
        <w:t>malaka</w:t>
      </w:r>
      <w:r w:rsidR="002C0B0A">
        <w:t xml:space="preserve"> </w:t>
      </w:r>
      <w:r>
        <w:t>va</w:t>
      </w:r>
      <w:r w:rsidR="002C0B0A">
        <w:t xml:space="preserve"> </w:t>
      </w:r>
      <w:r>
        <w:t>ko’nikmalarni</w:t>
      </w:r>
      <w:r w:rsidR="002C0B0A">
        <w:t xml:space="preserve"> </w:t>
      </w:r>
      <w:r>
        <w:t>yanada</w:t>
      </w:r>
      <w:r w:rsidR="002C0B0A">
        <w:t xml:space="preserve"> </w:t>
      </w:r>
      <w:r>
        <w:t>mustahlamlashga</w:t>
      </w:r>
      <w:r w:rsidR="002C0B0A">
        <w:t xml:space="preserve">, </w:t>
      </w:r>
      <w:r>
        <w:t>kelgusi</w:t>
      </w:r>
      <w:r w:rsidR="002C0B0A">
        <w:t xml:space="preserve"> </w:t>
      </w:r>
      <w:r>
        <w:t>dars</w:t>
      </w:r>
      <w:r w:rsidR="002C0B0A">
        <w:t xml:space="preserve"> </w:t>
      </w:r>
      <w:r>
        <w:t>uchun</w:t>
      </w:r>
      <w:r w:rsidR="002C0B0A">
        <w:t xml:space="preserve"> </w:t>
      </w:r>
      <w:r>
        <w:t>hozirlik</w:t>
      </w:r>
      <w:r w:rsidR="002C0B0A">
        <w:t xml:space="preserve"> </w:t>
      </w:r>
      <w:r>
        <w:lastRenderedPageBreak/>
        <w:t>ko’rishga</w:t>
      </w:r>
      <w:r w:rsidR="002C0B0A">
        <w:t xml:space="preserve"> </w:t>
      </w:r>
      <w:r>
        <w:t>qaratilgan</w:t>
      </w:r>
      <w:r w:rsidR="002C0B0A">
        <w:t xml:space="preserve"> </w:t>
      </w:r>
      <w:r>
        <w:t>mustaqil</w:t>
      </w:r>
      <w:r w:rsidR="002C0B0A">
        <w:t xml:space="preserve"> </w:t>
      </w:r>
      <w:r>
        <w:t>bajariladigan</w:t>
      </w:r>
      <w:r w:rsidR="002C0B0A">
        <w:t xml:space="preserve"> </w:t>
      </w:r>
      <w:r>
        <w:t>savol</w:t>
      </w:r>
      <w:r w:rsidR="002C0B0A">
        <w:t xml:space="preserve">, </w:t>
      </w:r>
      <w:r>
        <w:t>mashq</w:t>
      </w:r>
      <w:r w:rsidR="002C0B0A">
        <w:t xml:space="preserve"> </w:t>
      </w:r>
      <w:r>
        <w:t>va</w:t>
      </w:r>
      <w:r w:rsidR="002C0B0A">
        <w:t xml:space="preserve"> </w:t>
      </w:r>
      <w:r>
        <w:t>topshiriqlar</w:t>
      </w:r>
      <w:r w:rsidR="002C0B0A">
        <w:t xml:space="preserve"> </w:t>
      </w:r>
      <w:r>
        <w:t>majmuasi</w:t>
      </w:r>
      <w:r w:rsidR="002C0B0A">
        <w:t xml:space="preserve">) </w:t>
      </w:r>
      <w:r>
        <w:t>va</w:t>
      </w:r>
      <w:r w:rsidR="002C0B0A">
        <w:t xml:space="preserve"> </w:t>
      </w:r>
      <w:r>
        <w:t>baholash</w:t>
      </w:r>
      <w:r w:rsidR="002C0B0A">
        <w:t xml:space="preserve"> (</w:t>
      </w:r>
      <w:r>
        <w:t>baholash</w:t>
      </w:r>
      <w:r w:rsidR="002C0B0A">
        <w:t xml:space="preserve"> </w:t>
      </w:r>
      <w:r>
        <w:t>uchun</w:t>
      </w:r>
      <w:r w:rsidR="002C0B0A">
        <w:t xml:space="preserve"> </w:t>
      </w:r>
      <w:r>
        <w:t>beriladigan</w:t>
      </w:r>
      <w:r w:rsidR="002C0B0A">
        <w:t xml:space="preserve"> </w:t>
      </w:r>
      <w:r>
        <w:t>savol</w:t>
      </w:r>
      <w:r w:rsidR="002C0B0A">
        <w:t xml:space="preserve"> </w:t>
      </w:r>
      <w:r>
        <w:t>va</w:t>
      </w:r>
      <w:r w:rsidR="002C0B0A">
        <w:t xml:space="preserve"> </w:t>
      </w:r>
      <w:r>
        <w:t>topshiriqlar</w:t>
      </w:r>
      <w:r w:rsidR="002C0B0A">
        <w:t xml:space="preserve"> </w:t>
      </w:r>
      <w:r>
        <w:t>aynan</w:t>
      </w:r>
      <w:r w:rsidR="002C0B0A">
        <w:t xml:space="preserve"> </w:t>
      </w:r>
      <w:r>
        <w:t>dars</w:t>
      </w:r>
      <w:r w:rsidR="002C0B0A">
        <w:t xml:space="preserve"> </w:t>
      </w:r>
      <w:r>
        <w:t>maqsadidan</w:t>
      </w:r>
      <w:r w:rsidR="002C0B0A">
        <w:t xml:space="preserve"> </w:t>
      </w:r>
      <w:r>
        <w:t>kelib</w:t>
      </w:r>
      <w:r w:rsidR="002C0B0A">
        <w:t xml:space="preserve"> </w:t>
      </w:r>
      <w:r>
        <w:t>chiqqan</w:t>
      </w:r>
      <w:r w:rsidR="002C0B0A">
        <w:t xml:space="preserve">, </w:t>
      </w:r>
      <w:r>
        <w:t>mavzuni</w:t>
      </w:r>
      <w:r w:rsidR="002C0B0A">
        <w:t xml:space="preserve"> </w:t>
      </w:r>
      <w:r>
        <w:t>o’zlashtirishga</w:t>
      </w:r>
      <w:r w:rsidR="002C0B0A">
        <w:t xml:space="preserve"> </w:t>
      </w:r>
      <w:r>
        <w:t>erishilgan</w:t>
      </w:r>
      <w:r w:rsidR="002C0B0A">
        <w:t xml:space="preserve"> </w:t>
      </w:r>
      <w:r>
        <w:t>yoki</w:t>
      </w:r>
      <w:r w:rsidR="002C0B0A">
        <w:t xml:space="preserve"> </w:t>
      </w:r>
      <w:r>
        <w:t>erishilmaganligini</w:t>
      </w:r>
      <w:r w:rsidR="002C0B0A">
        <w:t xml:space="preserve"> </w:t>
      </w:r>
      <w:r>
        <w:t>aniqlashdan</w:t>
      </w:r>
      <w:r w:rsidR="002C0B0A">
        <w:t xml:space="preserve"> </w:t>
      </w:r>
      <w:r>
        <w:t>iborat</w:t>
      </w:r>
      <w:r w:rsidR="002C0B0A">
        <w:t xml:space="preserve"> </w:t>
      </w:r>
      <w:r>
        <w:t>bo’lishi</w:t>
      </w:r>
      <w:r w:rsidR="002C0B0A">
        <w:t xml:space="preserve"> </w:t>
      </w:r>
      <w:r>
        <w:t>lozim</w:t>
      </w:r>
      <w:r w:rsidR="002C0B0A">
        <w:t xml:space="preserve">). </w:t>
      </w:r>
      <w:r>
        <w:t>Dars</w:t>
      </w:r>
      <w:r w:rsidR="002C0B0A">
        <w:t xml:space="preserve"> </w:t>
      </w:r>
      <w:r>
        <w:t>maqsadlarini</w:t>
      </w:r>
      <w:r w:rsidR="002C0B0A">
        <w:t xml:space="preserve"> </w:t>
      </w:r>
      <w:r>
        <w:t>to’g’ri</w:t>
      </w:r>
      <w:r w:rsidR="002C0B0A">
        <w:t xml:space="preserve"> </w:t>
      </w:r>
      <w:r>
        <w:t>va</w:t>
      </w:r>
      <w:r w:rsidR="002C0B0A">
        <w:t xml:space="preserve"> </w:t>
      </w:r>
      <w:r>
        <w:t>aniq</w:t>
      </w:r>
      <w:r w:rsidR="002C0B0A">
        <w:t xml:space="preserve"> </w:t>
      </w:r>
      <w:r>
        <w:t>ifodalash</w:t>
      </w:r>
      <w:r w:rsidR="002C0B0A">
        <w:t xml:space="preserve"> </w:t>
      </w:r>
      <w:r>
        <w:t>bo’yicha</w:t>
      </w:r>
      <w:r w:rsidR="002C0B0A">
        <w:t xml:space="preserve"> </w:t>
      </w:r>
      <w:r>
        <w:t>tavsiyalar</w:t>
      </w:r>
      <w:r w:rsidR="002C0B0A">
        <w:t xml:space="preserve">. </w:t>
      </w:r>
      <w:r>
        <w:t>Dars</w:t>
      </w:r>
      <w:r w:rsidR="002C0B0A">
        <w:t xml:space="preserve"> </w:t>
      </w:r>
      <w:r>
        <w:t>maqsadi</w:t>
      </w:r>
      <w:r w:rsidR="002C0B0A">
        <w:t xml:space="preserve"> </w:t>
      </w:r>
      <w:r>
        <w:t>va</w:t>
      </w:r>
      <w:r w:rsidR="002C0B0A">
        <w:t xml:space="preserve"> </w:t>
      </w:r>
      <w:r>
        <w:t>natijalarining</w:t>
      </w:r>
      <w:r w:rsidR="002C0B0A">
        <w:t xml:space="preserve"> </w:t>
      </w:r>
      <w:r>
        <w:t>o’zaro</w:t>
      </w:r>
      <w:r w:rsidR="002C0B0A">
        <w:t xml:space="preserve"> </w:t>
      </w:r>
      <w:r>
        <w:t>mutanosibligini</w:t>
      </w:r>
      <w:r w:rsidR="002C0B0A">
        <w:t xml:space="preserve"> </w:t>
      </w:r>
      <w:r>
        <w:t>ta’minlash</w:t>
      </w:r>
      <w:r w:rsidR="002C0B0A">
        <w:t xml:space="preserve">. </w:t>
      </w:r>
      <w:r>
        <w:t>Motivasiya</w:t>
      </w:r>
      <w:r w:rsidR="002C0B0A">
        <w:t xml:space="preserve"> </w:t>
      </w:r>
      <w:r>
        <w:t>va</w:t>
      </w:r>
      <w:r w:rsidR="002C0B0A">
        <w:t xml:space="preserve"> </w:t>
      </w:r>
      <w:r>
        <w:t>refleksiya</w:t>
      </w:r>
      <w:r w:rsidR="002C0B0A">
        <w:t>.</w:t>
      </w:r>
    </w:p>
    <w:p w:rsidR="00712629" w:rsidRPr="00712629" w:rsidRDefault="00450C09">
      <w:pPr>
        <w:pStyle w:val="40"/>
        <w:numPr>
          <w:ilvl w:val="0"/>
          <w:numId w:val="5"/>
        </w:numPr>
        <w:shd w:val="clear" w:color="auto" w:fill="auto"/>
        <w:tabs>
          <w:tab w:val="left" w:pos="1086"/>
        </w:tabs>
        <w:spacing w:before="0" w:line="370" w:lineRule="exact"/>
        <w:ind w:firstLine="760"/>
        <w:jc w:val="both"/>
      </w:pPr>
      <w:r w:rsidRPr="00450C09">
        <w:rPr>
          <w:lang w:val="en-US"/>
        </w:rPr>
        <w:t>mavzu</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fanidan</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usullari</w:t>
      </w:r>
      <w:r w:rsidR="002C0B0A" w:rsidRPr="00450C09">
        <w:rPr>
          <w:lang w:val="en-US"/>
        </w:rPr>
        <w:t xml:space="preserve">. </w:t>
      </w:r>
    </w:p>
    <w:p w:rsidR="00E74F35" w:rsidRDefault="00712629" w:rsidP="00712629">
      <w:pPr>
        <w:pStyle w:val="40"/>
        <w:shd w:val="clear" w:color="auto" w:fill="auto"/>
        <w:tabs>
          <w:tab w:val="left" w:pos="1086"/>
        </w:tabs>
        <w:spacing w:before="0" w:line="370" w:lineRule="exact"/>
        <w:ind w:left="760"/>
        <w:jc w:val="both"/>
      </w:pPr>
      <w:r>
        <w:rPr>
          <w:lang w:val="en-US"/>
        </w:rPr>
        <w:t xml:space="preserve">       </w:t>
      </w:r>
      <w:r w:rsidR="002C0B0A">
        <w:rPr>
          <w:rStyle w:val="42"/>
        </w:rPr>
        <w:t xml:space="preserve">(6 </w:t>
      </w:r>
      <w:r w:rsidR="00450C09">
        <w:rPr>
          <w:rStyle w:val="42"/>
        </w:rPr>
        <w:t>soat</w:t>
      </w:r>
      <w:r w:rsidR="002C0B0A">
        <w:rPr>
          <w:rStyle w:val="42"/>
        </w:rPr>
        <w:t xml:space="preserve"> </w:t>
      </w:r>
      <w:r w:rsidR="00450C09">
        <w:rPr>
          <w:rStyle w:val="42"/>
        </w:rPr>
        <w:t>amaliy</w:t>
      </w:r>
      <w:r w:rsidR="002C0B0A">
        <w:rPr>
          <w:rStyle w:val="42"/>
        </w:rPr>
        <w:t xml:space="preserve"> </w:t>
      </w:r>
      <w:r w:rsidR="00450C09">
        <w:rPr>
          <w:rStyle w:val="42"/>
        </w:rPr>
        <w:t>mashg’ulot</w:t>
      </w:r>
      <w:r w:rsidR="002C0B0A">
        <w:rPr>
          <w:rStyle w:val="42"/>
        </w:rPr>
        <w:t>).</w:t>
      </w:r>
    </w:p>
    <w:p w:rsidR="00E74F35" w:rsidRDefault="00450C09">
      <w:pPr>
        <w:pStyle w:val="22"/>
        <w:shd w:val="clear" w:color="auto" w:fill="auto"/>
        <w:spacing w:after="0" w:line="370" w:lineRule="exact"/>
        <w:ind w:firstLine="760"/>
      </w:pPr>
      <w:r w:rsidRPr="00450C09">
        <w:rPr>
          <w:lang w:val="en-US"/>
        </w:rPr>
        <w:t>Kimyo</w:t>
      </w:r>
      <w:r w:rsidR="002C0B0A" w:rsidRPr="00450C09">
        <w:rPr>
          <w:lang w:val="en-US"/>
        </w:rPr>
        <w:t xml:space="preserve"> </w:t>
      </w:r>
      <w:r w:rsidRPr="00450C09">
        <w:rPr>
          <w:lang w:val="en-US"/>
        </w:rPr>
        <w:t>fanidan</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kursi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masalalarning</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mavzuga</w:t>
      </w:r>
      <w:r w:rsidR="002C0B0A" w:rsidRPr="00450C09">
        <w:rPr>
          <w:lang w:val="en-US"/>
        </w:rPr>
        <w:t xml:space="preserve"> </w:t>
      </w:r>
      <w:r w:rsidRPr="00450C09">
        <w:rPr>
          <w:lang w:val="en-US"/>
        </w:rPr>
        <w:t>mos</w:t>
      </w:r>
      <w:r w:rsidR="002C0B0A" w:rsidRPr="00450C09">
        <w:rPr>
          <w:lang w:val="en-US"/>
        </w:rPr>
        <w:t xml:space="preserve"> </w:t>
      </w:r>
      <w:r w:rsidRPr="00450C09">
        <w:rPr>
          <w:lang w:val="en-US"/>
        </w:rPr>
        <w:t>kelishi</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tanlashda</w:t>
      </w:r>
      <w:r w:rsidR="002C0B0A" w:rsidRPr="00450C09">
        <w:rPr>
          <w:lang w:val="en-US"/>
        </w:rPr>
        <w:t xml:space="preserve"> </w:t>
      </w:r>
      <w:r w:rsidRPr="00450C09">
        <w:rPr>
          <w:lang w:val="en-US"/>
        </w:rPr>
        <w:t>kimyoning</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qonunlari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tushunchalari</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terminlarning</w:t>
      </w:r>
      <w:r w:rsidR="002C0B0A" w:rsidRPr="00450C09">
        <w:rPr>
          <w:lang w:val="en-US"/>
        </w:rPr>
        <w:t xml:space="preserve"> </w:t>
      </w:r>
      <w:r w:rsidRPr="00450C09">
        <w:rPr>
          <w:lang w:val="en-US"/>
        </w:rPr>
        <w:t>o’ziga</w:t>
      </w:r>
      <w:r w:rsidR="002C0B0A" w:rsidRPr="00450C09">
        <w:rPr>
          <w:lang w:val="en-US"/>
        </w:rPr>
        <w:t xml:space="preserve"> </w:t>
      </w:r>
      <w:r w:rsidRPr="00450C09">
        <w:rPr>
          <w:lang w:val="en-US"/>
        </w:rPr>
        <w:t>xosligi</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masalalarning</w:t>
      </w:r>
      <w:r w:rsidR="002C0B0A" w:rsidRPr="00450C09">
        <w:rPr>
          <w:lang w:val="en-US"/>
        </w:rPr>
        <w:t xml:space="preserve"> </w:t>
      </w:r>
      <w:r w:rsidRPr="00450C09">
        <w:rPr>
          <w:lang w:val="en-US"/>
        </w:rPr>
        <w:t>tuzilishida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reaksiyalarning</w:t>
      </w:r>
      <w:r w:rsidR="002C0B0A" w:rsidRPr="00450C09">
        <w:rPr>
          <w:lang w:val="en-US"/>
        </w:rPr>
        <w:t xml:space="preserve"> </w:t>
      </w:r>
      <w:r w:rsidRPr="00450C09">
        <w:rPr>
          <w:lang w:val="en-US"/>
        </w:rPr>
        <w:t>muhimligi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fanidagi</w:t>
      </w:r>
      <w:r w:rsidR="002C0B0A" w:rsidRPr="00450C09">
        <w:rPr>
          <w:lang w:val="en-US"/>
        </w:rPr>
        <w:t xml:space="preserve"> </w:t>
      </w:r>
      <w:r w:rsidRPr="00450C09">
        <w:rPr>
          <w:lang w:val="en-US"/>
        </w:rPr>
        <w:t>ahamiyati</w:t>
      </w:r>
      <w:r w:rsidR="002C0B0A" w:rsidRPr="00450C09">
        <w:rPr>
          <w:lang w:val="en-US"/>
        </w:rPr>
        <w:t xml:space="preserve">. </w:t>
      </w:r>
      <w:r>
        <w:t>Masalalarning</w:t>
      </w:r>
      <w:r w:rsidR="002C0B0A">
        <w:t xml:space="preserve"> </w:t>
      </w:r>
      <w:r>
        <w:t>tiplari</w:t>
      </w:r>
      <w:r w:rsidR="002C0B0A">
        <w:t xml:space="preserve">. </w:t>
      </w:r>
      <w:r>
        <w:t>Kombinasiyalashgan</w:t>
      </w:r>
      <w:r w:rsidR="002C0B0A">
        <w:t xml:space="preserve"> </w:t>
      </w:r>
      <w:r>
        <w:t>masalalar</w:t>
      </w:r>
      <w:r w:rsidR="002C0B0A">
        <w:t xml:space="preserve"> </w:t>
      </w:r>
      <w:r>
        <w:t>yechish</w:t>
      </w:r>
      <w:r w:rsidR="002C0B0A">
        <w:t xml:space="preserve"> </w:t>
      </w:r>
      <w:r>
        <w:t>metodlari</w:t>
      </w:r>
      <w:r w:rsidR="002C0B0A">
        <w:t>.</w:t>
      </w:r>
    </w:p>
    <w:p w:rsidR="00E74F35" w:rsidRPr="00F774F7" w:rsidRDefault="00450C09">
      <w:pPr>
        <w:pStyle w:val="25"/>
        <w:keepNext/>
        <w:keepLines/>
        <w:numPr>
          <w:ilvl w:val="0"/>
          <w:numId w:val="5"/>
        </w:numPr>
        <w:shd w:val="clear" w:color="auto" w:fill="auto"/>
        <w:tabs>
          <w:tab w:val="left" w:pos="1066"/>
        </w:tabs>
        <w:spacing w:before="0" w:line="370" w:lineRule="exact"/>
        <w:ind w:firstLine="760"/>
        <w:jc w:val="left"/>
      </w:pPr>
      <w:bookmarkStart w:id="17" w:name="bookmark17"/>
      <w:r w:rsidRPr="00450C09">
        <w:rPr>
          <w:lang w:val="en-US"/>
        </w:rPr>
        <w:t>mavzu</w:t>
      </w:r>
      <w:r w:rsidR="002C0B0A" w:rsidRPr="00F774F7">
        <w:t xml:space="preserve">: </w:t>
      </w:r>
      <w:r w:rsidRPr="00450C09">
        <w:rPr>
          <w:lang w:val="en-US"/>
        </w:rPr>
        <w:t>Kimyo</w:t>
      </w:r>
      <w:r w:rsidR="002C0B0A" w:rsidRPr="00F774F7">
        <w:t xml:space="preserve"> </w:t>
      </w:r>
      <w:r w:rsidRPr="00450C09">
        <w:rPr>
          <w:lang w:val="en-US"/>
        </w:rPr>
        <w:t>fanidan</w:t>
      </w:r>
      <w:r w:rsidR="002C0B0A" w:rsidRPr="00F774F7">
        <w:t xml:space="preserve"> </w:t>
      </w:r>
      <w:r w:rsidRPr="00450C09">
        <w:rPr>
          <w:lang w:val="en-US"/>
        </w:rPr>
        <w:t>amaliy</w:t>
      </w:r>
      <w:r w:rsidR="002C0B0A" w:rsidRPr="00F774F7">
        <w:t xml:space="preserve"> </w:t>
      </w:r>
      <w:r w:rsidRPr="00450C09">
        <w:rPr>
          <w:lang w:val="en-US"/>
        </w:rPr>
        <w:t>va</w:t>
      </w:r>
      <w:r w:rsidR="002C0B0A" w:rsidRPr="00F774F7">
        <w:t xml:space="preserve"> </w:t>
      </w:r>
      <w:r w:rsidRPr="00450C09">
        <w:rPr>
          <w:lang w:val="en-US"/>
        </w:rPr>
        <w:t>laboratoriya</w:t>
      </w:r>
      <w:r w:rsidR="002C0B0A" w:rsidRPr="00F774F7">
        <w:t xml:space="preserve"> </w:t>
      </w:r>
      <w:r w:rsidRPr="00450C09">
        <w:rPr>
          <w:lang w:val="en-US"/>
        </w:rPr>
        <w:t>mashg</w:t>
      </w:r>
      <w:r w:rsidRPr="00F774F7">
        <w:t>’</w:t>
      </w:r>
      <w:r w:rsidRPr="00450C09">
        <w:rPr>
          <w:lang w:val="en-US"/>
        </w:rPr>
        <w:t>ulotlarini</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texnologiyasi</w:t>
      </w:r>
      <w:r w:rsidR="002C0B0A" w:rsidRPr="00F774F7">
        <w:t xml:space="preserve"> </w:t>
      </w:r>
      <w:r w:rsidR="002C0B0A" w:rsidRPr="00F774F7">
        <w:rPr>
          <w:rStyle w:val="2c"/>
        </w:rPr>
        <w:t xml:space="preserve">(2 </w:t>
      </w:r>
      <w:r w:rsidRPr="00450C09">
        <w:rPr>
          <w:rStyle w:val="2c"/>
          <w:lang w:val="en-US"/>
        </w:rPr>
        <w:t>soat</w:t>
      </w:r>
      <w:r w:rsidR="002C0B0A" w:rsidRPr="00F774F7">
        <w:rPr>
          <w:rStyle w:val="2c"/>
        </w:rPr>
        <w:t xml:space="preserve"> </w:t>
      </w:r>
      <w:r w:rsidRPr="00450C09">
        <w:rPr>
          <w:rStyle w:val="2c"/>
          <w:lang w:val="en-US"/>
        </w:rPr>
        <w:t>amaliy</w:t>
      </w:r>
      <w:r w:rsidR="002C0B0A" w:rsidRPr="00F774F7">
        <w:rPr>
          <w:rStyle w:val="2c"/>
        </w:rPr>
        <w:t xml:space="preserve"> </w:t>
      </w:r>
      <w:r w:rsidRPr="00450C09">
        <w:rPr>
          <w:rStyle w:val="2c"/>
          <w:lang w:val="en-US"/>
        </w:rPr>
        <w:t>mashgulot</w:t>
      </w:r>
      <w:r w:rsidR="002C0B0A" w:rsidRPr="00F774F7">
        <w:rPr>
          <w:rStyle w:val="2c"/>
        </w:rPr>
        <w:t>).</w:t>
      </w:r>
      <w:bookmarkEnd w:id="17"/>
    </w:p>
    <w:p w:rsidR="00E74F35" w:rsidRPr="00F774F7" w:rsidRDefault="00450C09">
      <w:pPr>
        <w:pStyle w:val="22"/>
        <w:shd w:val="clear" w:color="auto" w:fill="auto"/>
        <w:spacing w:after="300" w:line="370" w:lineRule="exact"/>
        <w:ind w:firstLine="760"/>
      </w:pPr>
      <w:r w:rsidRPr="00450C09">
        <w:rPr>
          <w:lang w:val="en-US"/>
        </w:rPr>
        <w:t>Kimyo</w:t>
      </w:r>
      <w:r w:rsidR="002C0B0A" w:rsidRPr="00F774F7">
        <w:t xml:space="preserve"> </w:t>
      </w:r>
      <w:r w:rsidRPr="00450C09">
        <w:rPr>
          <w:lang w:val="en-US"/>
        </w:rPr>
        <w:t>fanidan</w:t>
      </w:r>
      <w:r w:rsidR="002C0B0A" w:rsidRPr="00F774F7">
        <w:t xml:space="preserve"> </w:t>
      </w:r>
      <w:r w:rsidRPr="00450C09">
        <w:rPr>
          <w:lang w:val="en-US"/>
        </w:rPr>
        <w:t>amaliy</w:t>
      </w:r>
      <w:r w:rsidR="002C0B0A" w:rsidRPr="00F774F7">
        <w:t xml:space="preserve"> </w:t>
      </w:r>
      <w:r w:rsidRPr="00450C09">
        <w:rPr>
          <w:lang w:val="en-US"/>
        </w:rPr>
        <w:t>mashg</w:t>
      </w:r>
      <w:r w:rsidRPr="00F774F7">
        <w:t>’</w:t>
      </w:r>
      <w:r w:rsidRPr="00450C09">
        <w:rPr>
          <w:lang w:val="en-US"/>
        </w:rPr>
        <w:t>ulotlar</w:t>
      </w:r>
      <w:r w:rsidR="002C0B0A" w:rsidRPr="00F774F7">
        <w:t xml:space="preserve"> </w:t>
      </w:r>
      <w:r w:rsidRPr="00450C09">
        <w:rPr>
          <w:lang w:val="en-US"/>
        </w:rPr>
        <w:t>o</w:t>
      </w:r>
      <w:r w:rsidRPr="00F774F7">
        <w:t>’</w:t>
      </w:r>
      <w:r w:rsidRPr="00450C09">
        <w:rPr>
          <w:lang w:val="en-US"/>
        </w:rPr>
        <w:t>tkazish</w:t>
      </w:r>
      <w:r w:rsidR="002C0B0A" w:rsidRPr="00F774F7">
        <w:t xml:space="preserve"> </w:t>
      </w:r>
      <w:r w:rsidRPr="00450C09">
        <w:rPr>
          <w:lang w:val="en-US"/>
        </w:rPr>
        <w:t>metodikasi</w:t>
      </w:r>
      <w:r w:rsidR="002C0B0A" w:rsidRPr="00F774F7">
        <w:t xml:space="preserve">. </w:t>
      </w:r>
      <w:r w:rsidRPr="00450C09">
        <w:rPr>
          <w:lang w:val="en-US"/>
        </w:rPr>
        <w:t>Maktab</w:t>
      </w:r>
      <w:r w:rsidR="002C0B0A" w:rsidRPr="00F774F7">
        <w:t xml:space="preserve"> </w:t>
      </w:r>
      <w:r w:rsidRPr="00450C09">
        <w:rPr>
          <w:lang w:val="en-US"/>
        </w:rPr>
        <w:t>dasturida</w:t>
      </w:r>
      <w:r w:rsidR="002C0B0A" w:rsidRPr="00F774F7">
        <w:t xml:space="preserve"> </w:t>
      </w:r>
      <w:r w:rsidRPr="00450C09">
        <w:rPr>
          <w:lang w:val="en-US"/>
        </w:rPr>
        <w:t>ko</w:t>
      </w:r>
      <w:r w:rsidRPr="00F774F7">
        <w:t>’</w:t>
      </w:r>
      <w:r w:rsidRPr="00450C09">
        <w:rPr>
          <w:lang w:val="en-US"/>
        </w:rPr>
        <w:t>rgazmali</w:t>
      </w:r>
      <w:r w:rsidR="002C0B0A" w:rsidRPr="00F774F7">
        <w:t xml:space="preserve"> </w:t>
      </w:r>
      <w:r w:rsidRPr="00450C09">
        <w:rPr>
          <w:lang w:val="en-US"/>
        </w:rPr>
        <w:t>tajribalar</w:t>
      </w:r>
      <w:r w:rsidR="002C0B0A" w:rsidRPr="00F774F7">
        <w:t xml:space="preserve">. </w:t>
      </w:r>
      <w:r w:rsidRPr="00450C09">
        <w:rPr>
          <w:lang w:val="en-US"/>
        </w:rPr>
        <w:t>Yangi</w:t>
      </w:r>
      <w:r w:rsidR="002C0B0A" w:rsidRPr="00F774F7">
        <w:t xml:space="preserve"> </w:t>
      </w:r>
      <w:r w:rsidRPr="00450C09">
        <w:rPr>
          <w:lang w:val="en-US"/>
        </w:rPr>
        <w:t>va</w:t>
      </w:r>
      <w:r w:rsidR="002C0B0A" w:rsidRPr="00F774F7">
        <w:t xml:space="preserve"> </w:t>
      </w:r>
      <w:r w:rsidRPr="00450C09">
        <w:rPr>
          <w:lang w:val="en-US"/>
        </w:rPr>
        <w:t>qiziqarli</w:t>
      </w:r>
      <w:r w:rsidR="002C0B0A" w:rsidRPr="00F774F7">
        <w:t xml:space="preserve"> </w:t>
      </w:r>
      <w:r w:rsidRPr="00450C09">
        <w:rPr>
          <w:lang w:val="en-US"/>
        </w:rPr>
        <w:t>tajribalar</w:t>
      </w:r>
      <w:r w:rsidR="002C0B0A" w:rsidRPr="00F774F7">
        <w:t xml:space="preserve">. </w:t>
      </w:r>
      <w:r w:rsidRPr="00450C09">
        <w:rPr>
          <w:lang w:val="en-US"/>
        </w:rPr>
        <w:t>Laboratoriya</w:t>
      </w:r>
      <w:r w:rsidR="002C0B0A" w:rsidRPr="00F774F7">
        <w:t xml:space="preserve"> </w:t>
      </w:r>
      <w:r w:rsidRPr="00450C09">
        <w:rPr>
          <w:lang w:val="en-US"/>
        </w:rPr>
        <w:t>ishlarini</w:t>
      </w:r>
      <w:r w:rsidR="002C0B0A" w:rsidRPr="00F774F7">
        <w:t xml:space="preserve"> </w:t>
      </w:r>
      <w:r w:rsidRPr="00450C09">
        <w:rPr>
          <w:lang w:val="en-US"/>
        </w:rPr>
        <w:t>amalga</w:t>
      </w:r>
      <w:r w:rsidR="002C0B0A" w:rsidRPr="00F774F7">
        <w:t xml:space="preserve"> </w:t>
      </w:r>
      <w:r w:rsidRPr="00450C09">
        <w:rPr>
          <w:lang w:val="en-US"/>
        </w:rPr>
        <w:t>oshirishda</w:t>
      </w:r>
      <w:r w:rsidR="002C0B0A" w:rsidRPr="00F774F7">
        <w:t xml:space="preserve"> </w:t>
      </w:r>
      <w:r w:rsidRPr="00450C09">
        <w:rPr>
          <w:lang w:val="en-US"/>
        </w:rPr>
        <w:t>laboratoriya</w:t>
      </w:r>
      <w:r w:rsidR="002C0B0A" w:rsidRPr="00F774F7">
        <w:t xml:space="preserve"> </w:t>
      </w:r>
      <w:r w:rsidRPr="00450C09">
        <w:rPr>
          <w:lang w:val="en-US"/>
        </w:rPr>
        <w:t>ishlarini</w:t>
      </w:r>
      <w:r w:rsidR="002C0B0A" w:rsidRPr="00F774F7">
        <w:t xml:space="preserve"> </w:t>
      </w:r>
      <w:r w:rsidRPr="00450C09">
        <w:rPr>
          <w:lang w:val="en-US"/>
        </w:rPr>
        <w:t>bajarishning</w:t>
      </w:r>
      <w:r w:rsidR="002C0B0A" w:rsidRPr="00F774F7">
        <w:t xml:space="preserve"> </w:t>
      </w:r>
      <w:r w:rsidRPr="00450C09">
        <w:rPr>
          <w:lang w:val="en-US"/>
        </w:rPr>
        <w:t>texnika</w:t>
      </w:r>
      <w:r w:rsidR="002C0B0A" w:rsidRPr="00F774F7">
        <w:t xml:space="preserve"> </w:t>
      </w:r>
      <w:r w:rsidRPr="00450C09">
        <w:rPr>
          <w:lang w:val="en-US"/>
        </w:rPr>
        <w:t>xavfsizligi</w:t>
      </w:r>
      <w:r w:rsidR="002C0B0A" w:rsidRPr="00F774F7">
        <w:t xml:space="preserve"> </w:t>
      </w:r>
      <w:r w:rsidRPr="00450C09">
        <w:rPr>
          <w:lang w:val="en-US"/>
        </w:rPr>
        <w:t>va</w:t>
      </w:r>
      <w:r w:rsidR="002C0B0A" w:rsidRPr="00F774F7">
        <w:t xml:space="preserve"> </w:t>
      </w:r>
      <w:r w:rsidRPr="00450C09">
        <w:rPr>
          <w:lang w:val="en-US"/>
        </w:rPr>
        <w:t>unga</w:t>
      </w:r>
      <w:r w:rsidR="002C0B0A" w:rsidRPr="00F774F7">
        <w:t xml:space="preserve"> </w:t>
      </w:r>
      <w:r w:rsidRPr="00450C09">
        <w:rPr>
          <w:lang w:val="en-US"/>
        </w:rPr>
        <w:t>amal</w:t>
      </w:r>
      <w:r w:rsidR="002C0B0A" w:rsidRPr="00F774F7">
        <w:t xml:space="preserve"> </w:t>
      </w:r>
      <w:r w:rsidRPr="00450C09">
        <w:rPr>
          <w:lang w:val="en-US"/>
        </w:rPr>
        <w:t>qilish</w:t>
      </w:r>
      <w:r w:rsidR="002C0B0A" w:rsidRPr="00F774F7">
        <w:t xml:space="preserve"> </w:t>
      </w:r>
      <w:r w:rsidRPr="00450C09">
        <w:rPr>
          <w:lang w:val="en-US"/>
        </w:rPr>
        <w:t>qoidalari</w:t>
      </w:r>
      <w:r w:rsidR="002C0B0A" w:rsidRPr="00F774F7">
        <w:t>.</w:t>
      </w:r>
    </w:p>
    <w:p w:rsidR="00E74F35" w:rsidRPr="00F774F7" w:rsidRDefault="00450C09">
      <w:pPr>
        <w:pStyle w:val="25"/>
        <w:keepNext/>
        <w:keepLines/>
        <w:numPr>
          <w:ilvl w:val="0"/>
          <w:numId w:val="5"/>
        </w:numPr>
        <w:shd w:val="clear" w:color="auto" w:fill="auto"/>
        <w:tabs>
          <w:tab w:val="left" w:pos="1111"/>
        </w:tabs>
        <w:spacing w:before="0" w:line="370" w:lineRule="exact"/>
        <w:ind w:firstLine="760"/>
      </w:pPr>
      <w:bookmarkStart w:id="18" w:name="bookmark18"/>
      <w:r w:rsidRPr="00450C09">
        <w:rPr>
          <w:lang w:val="en-US"/>
        </w:rPr>
        <w:t>mavzu</w:t>
      </w:r>
      <w:r w:rsidR="002C0B0A" w:rsidRPr="00F774F7">
        <w:t xml:space="preserve">: </w:t>
      </w:r>
      <w:r w:rsidRPr="00450C09">
        <w:rPr>
          <w:lang w:val="en-US"/>
        </w:rPr>
        <w:t>Maktabda</w:t>
      </w:r>
      <w:r w:rsidR="002C0B0A" w:rsidRPr="00F774F7">
        <w:t xml:space="preserve"> </w:t>
      </w:r>
      <w:r w:rsidRPr="00450C09">
        <w:rPr>
          <w:lang w:val="en-US"/>
        </w:rPr>
        <w:t>organik</w:t>
      </w:r>
      <w:r w:rsidR="002C0B0A" w:rsidRPr="00F774F7">
        <w:t xml:space="preserve"> </w:t>
      </w:r>
      <w:r w:rsidRPr="00450C09">
        <w:rPr>
          <w:lang w:val="en-US"/>
        </w:rPr>
        <w:t>kimyo</w:t>
      </w:r>
      <w:r w:rsidR="002C0B0A" w:rsidRPr="00F774F7">
        <w:t xml:space="preserve"> </w:t>
      </w:r>
      <w:r w:rsidRPr="00450C09">
        <w:rPr>
          <w:lang w:val="en-US"/>
        </w:rPr>
        <w:t>fani</w:t>
      </w:r>
      <w:r w:rsidR="002C0B0A" w:rsidRPr="00F774F7">
        <w:t xml:space="preserve"> </w:t>
      </w:r>
      <w:r w:rsidRPr="00450C09">
        <w:rPr>
          <w:lang w:val="en-US"/>
        </w:rPr>
        <w:t>va</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metodlari</w:t>
      </w:r>
      <w:bookmarkEnd w:id="18"/>
    </w:p>
    <w:p w:rsidR="00E74F35" w:rsidRPr="00F774F7" w:rsidRDefault="002C0B0A">
      <w:pPr>
        <w:pStyle w:val="100"/>
        <w:shd w:val="clear" w:color="auto" w:fill="auto"/>
        <w:jc w:val="both"/>
      </w:pPr>
      <w:r w:rsidRPr="00F774F7">
        <w:t xml:space="preserve">(2 </w:t>
      </w:r>
      <w:r w:rsidR="00450C09" w:rsidRPr="00450C09">
        <w:rPr>
          <w:lang w:val="en-US"/>
        </w:rPr>
        <w:t>soat</w:t>
      </w:r>
      <w:r w:rsidRPr="00F774F7">
        <w:t xml:space="preserve"> </w:t>
      </w:r>
      <w:r w:rsidR="00450C09" w:rsidRPr="00450C09">
        <w:rPr>
          <w:lang w:val="en-US"/>
        </w:rPr>
        <w:t>amaliy</w:t>
      </w:r>
      <w:r w:rsidRPr="00F774F7">
        <w:t xml:space="preserve"> </w:t>
      </w:r>
      <w:r w:rsidR="00450C09" w:rsidRPr="00450C09">
        <w:rPr>
          <w:lang w:val="en-US"/>
        </w:rPr>
        <w:t>mashgulot</w:t>
      </w:r>
      <w:r w:rsidRPr="00F774F7">
        <w:t>).</w:t>
      </w:r>
    </w:p>
    <w:p w:rsidR="00E74F35" w:rsidRPr="00450C09" w:rsidRDefault="00450C09">
      <w:pPr>
        <w:pStyle w:val="22"/>
        <w:shd w:val="clear" w:color="auto" w:fill="auto"/>
        <w:spacing w:after="0" w:line="370" w:lineRule="exact"/>
        <w:ind w:firstLine="760"/>
        <w:rPr>
          <w:lang w:val="en-US"/>
        </w:rPr>
      </w:pPr>
      <w:r w:rsidRPr="00450C09">
        <w:rPr>
          <w:lang w:val="en-US"/>
        </w:rPr>
        <w:t>Maktab</w:t>
      </w:r>
      <w:r w:rsidR="002C0B0A" w:rsidRPr="00F774F7">
        <w:t xml:space="preserve"> </w:t>
      </w:r>
      <w:r w:rsidRPr="00450C09">
        <w:rPr>
          <w:lang w:val="en-US"/>
        </w:rPr>
        <w:t>organik</w:t>
      </w:r>
      <w:r w:rsidR="002C0B0A" w:rsidRPr="00F774F7">
        <w:t xml:space="preserve"> </w:t>
      </w:r>
      <w:r w:rsidRPr="00450C09">
        <w:rPr>
          <w:lang w:val="en-US"/>
        </w:rPr>
        <w:t>kimyo</w:t>
      </w:r>
      <w:r w:rsidR="002C0B0A" w:rsidRPr="00F774F7">
        <w:t xml:space="preserve"> </w:t>
      </w:r>
      <w:r w:rsidRPr="00450C09">
        <w:rPr>
          <w:lang w:val="en-US"/>
        </w:rPr>
        <w:t>kursi</w:t>
      </w:r>
      <w:r w:rsidR="002C0B0A" w:rsidRPr="00F774F7">
        <w:t xml:space="preserve">. </w:t>
      </w:r>
      <w:r w:rsidRPr="00450C09">
        <w:rPr>
          <w:lang w:val="en-US"/>
        </w:rPr>
        <w:t>Butlerovning</w:t>
      </w:r>
      <w:r w:rsidR="002C0B0A" w:rsidRPr="00F774F7">
        <w:t xml:space="preserve"> </w:t>
      </w:r>
      <w:r w:rsidRPr="00450C09">
        <w:rPr>
          <w:lang w:val="en-US"/>
        </w:rPr>
        <w:t>organik</w:t>
      </w:r>
      <w:r w:rsidR="002C0B0A" w:rsidRPr="00F774F7">
        <w:t xml:space="preserve"> </w:t>
      </w:r>
      <w:r w:rsidRPr="00450C09">
        <w:rPr>
          <w:lang w:val="en-US"/>
        </w:rPr>
        <w:t>moddalarning</w:t>
      </w:r>
      <w:r w:rsidR="002C0B0A" w:rsidRPr="00F774F7">
        <w:t xml:space="preserve"> </w:t>
      </w:r>
      <w:r w:rsidRPr="00450C09">
        <w:rPr>
          <w:lang w:val="en-US"/>
        </w:rPr>
        <w:t>tuzilish</w:t>
      </w:r>
      <w:r w:rsidR="002C0B0A" w:rsidRPr="00F774F7">
        <w:t xml:space="preserve"> </w:t>
      </w:r>
      <w:r w:rsidRPr="00450C09">
        <w:rPr>
          <w:lang w:val="en-US"/>
        </w:rPr>
        <w:t>nazariyasi</w:t>
      </w:r>
      <w:r w:rsidR="002C0B0A" w:rsidRPr="00F774F7">
        <w:t xml:space="preserve">. </w:t>
      </w:r>
      <w:r w:rsidRPr="00450C09">
        <w:rPr>
          <w:lang w:val="en-US"/>
        </w:rPr>
        <w:t>Izomeriya</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moddalarning</w:t>
      </w:r>
      <w:r w:rsidR="002C0B0A" w:rsidRPr="00450C09">
        <w:rPr>
          <w:lang w:val="en-US"/>
        </w:rPr>
        <w:t xml:space="preserve"> </w:t>
      </w:r>
      <w:r w:rsidRPr="00450C09">
        <w:rPr>
          <w:lang w:val="en-US"/>
        </w:rPr>
        <w:t>nomenkulaturasi</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moddalarning</w:t>
      </w:r>
      <w:r w:rsidR="002C0B0A" w:rsidRPr="00450C09">
        <w:rPr>
          <w:lang w:val="en-US"/>
        </w:rPr>
        <w:t xml:space="preserve"> </w:t>
      </w:r>
      <w:r w:rsidRPr="00450C09">
        <w:rPr>
          <w:lang w:val="en-US"/>
        </w:rPr>
        <w:t>sinflanishi</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reaksiyalar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mexanizmlari</w:t>
      </w:r>
      <w:r w:rsidR="002C0B0A" w:rsidRPr="00450C09">
        <w:rPr>
          <w:lang w:val="en-US"/>
        </w:rPr>
        <w:t>.</w:t>
      </w:r>
    </w:p>
    <w:p w:rsidR="00E74F35" w:rsidRPr="00450C09" w:rsidRDefault="00450C09">
      <w:pPr>
        <w:pStyle w:val="22"/>
        <w:shd w:val="clear" w:color="auto" w:fill="auto"/>
        <w:spacing w:after="0" w:line="370" w:lineRule="exact"/>
        <w:ind w:firstLine="760"/>
        <w:rPr>
          <w:lang w:val="en-US"/>
        </w:rPr>
      </w:pPr>
      <w:r w:rsidRPr="00450C09">
        <w:rPr>
          <w:lang w:val="en-US"/>
        </w:rPr>
        <w:t>Organik</w:t>
      </w:r>
      <w:r w:rsidR="002C0B0A" w:rsidRPr="00450C09">
        <w:rPr>
          <w:lang w:val="en-US"/>
        </w:rPr>
        <w:t xml:space="preserve"> </w:t>
      </w:r>
      <w:r w:rsidRPr="00450C09">
        <w:rPr>
          <w:lang w:val="en-US"/>
        </w:rPr>
        <w:t>kimyoni</w:t>
      </w:r>
      <w:r w:rsidR="002C0B0A" w:rsidRPr="00450C09">
        <w:rPr>
          <w:lang w:val="en-US"/>
        </w:rPr>
        <w:t xml:space="preserve"> </w:t>
      </w:r>
      <w:r w:rsidRPr="00450C09">
        <w:rPr>
          <w:lang w:val="en-US"/>
        </w:rPr>
        <w:t>o’qitishning</w:t>
      </w:r>
      <w:r w:rsidR="002C0B0A" w:rsidRPr="00450C09">
        <w:rPr>
          <w:lang w:val="en-US"/>
        </w:rPr>
        <w:t xml:space="preserve"> </w:t>
      </w:r>
      <w:r w:rsidRPr="00450C09">
        <w:rPr>
          <w:lang w:val="en-US"/>
        </w:rPr>
        <w:t>zamonaviy</w:t>
      </w:r>
      <w:r w:rsidR="002C0B0A" w:rsidRPr="00450C09">
        <w:rPr>
          <w:lang w:val="en-US"/>
        </w:rPr>
        <w:t xml:space="preserve"> </w:t>
      </w:r>
      <w:r w:rsidRPr="00450C09">
        <w:rPr>
          <w:lang w:val="en-US"/>
        </w:rPr>
        <w:t>metodlari</w:t>
      </w:r>
      <w:r w:rsidR="002C0B0A" w:rsidRPr="00450C09">
        <w:rPr>
          <w:lang w:val="en-US"/>
        </w:rPr>
        <w:t xml:space="preserve"> (</w:t>
      </w:r>
      <w:r w:rsidRPr="00450C09">
        <w:rPr>
          <w:lang w:val="en-US"/>
        </w:rPr>
        <w:t>izohli</w:t>
      </w:r>
      <w:r w:rsidR="002C0B0A" w:rsidRPr="00450C09">
        <w:rPr>
          <w:lang w:val="en-US"/>
        </w:rPr>
        <w:t xml:space="preserve">- </w:t>
      </w:r>
      <w:r w:rsidRPr="00450C09">
        <w:rPr>
          <w:lang w:val="en-US"/>
        </w:rPr>
        <w:t>ko’rgazmali</w:t>
      </w:r>
      <w:r w:rsidR="002C0B0A" w:rsidRPr="00450C09">
        <w:rPr>
          <w:lang w:val="en-US"/>
        </w:rPr>
        <w:t xml:space="preserve">, </w:t>
      </w:r>
      <w:r w:rsidRPr="00450C09">
        <w:rPr>
          <w:lang w:val="en-US"/>
        </w:rPr>
        <w:t>namoyish</w:t>
      </w:r>
      <w:r w:rsidR="002C0B0A" w:rsidRPr="00450C09">
        <w:rPr>
          <w:lang w:val="en-US"/>
        </w:rPr>
        <w:t xml:space="preserve">, </w:t>
      </w:r>
      <w:r w:rsidRPr="00450C09">
        <w:rPr>
          <w:lang w:val="en-US"/>
        </w:rPr>
        <w:t>darslik</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ishlash</w:t>
      </w:r>
      <w:r w:rsidR="002C0B0A" w:rsidRPr="00450C09">
        <w:rPr>
          <w:lang w:val="en-US"/>
        </w:rPr>
        <w:t xml:space="preserve">, </w:t>
      </w:r>
      <w:r w:rsidRPr="00450C09">
        <w:rPr>
          <w:lang w:val="en-US"/>
        </w:rPr>
        <w:t>reproduktiv</w:t>
      </w:r>
      <w:r w:rsidR="002C0B0A" w:rsidRPr="00450C09">
        <w:rPr>
          <w:lang w:val="en-US"/>
        </w:rPr>
        <w:t xml:space="preserve">, </w:t>
      </w:r>
      <w:r w:rsidRPr="00450C09">
        <w:rPr>
          <w:lang w:val="en-US"/>
        </w:rPr>
        <w:t>evristik</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kashfiyoti</w:t>
      </w:r>
      <w:r w:rsidR="002C0B0A" w:rsidRPr="00450C09">
        <w:rPr>
          <w:lang w:val="en-US"/>
        </w:rPr>
        <w:t xml:space="preserve">), </w:t>
      </w:r>
      <w:r w:rsidRPr="00450C09">
        <w:rPr>
          <w:lang w:val="en-US"/>
        </w:rPr>
        <w:t>muammoli</w:t>
      </w:r>
      <w:r w:rsidR="002C0B0A" w:rsidRPr="00450C09">
        <w:rPr>
          <w:lang w:val="en-US"/>
        </w:rPr>
        <w:t xml:space="preserve"> </w:t>
      </w:r>
      <w:r w:rsidRPr="00450C09">
        <w:rPr>
          <w:lang w:val="en-US"/>
        </w:rPr>
        <w:t>vaziyat</w:t>
      </w:r>
      <w:r w:rsidR="002C0B0A" w:rsidRPr="00450C09">
        <w:rPr>
          <w:lang w:val="en-US"/>
        </w:rPr>
        <w:t xml:space="preserve">, </w:t>
      </w:r>
      <w:r w:rsidRPr="00450C09">
        <w:rPr>
          <w:lang w:val="en-US"/>
        </w:rPr>
        <w:t>tadqiqot</w:t>
      </w:r>
      <w:r w:rsidR="002C0B0A" w:rsidRPr="00450C09">
        <w:rPr>
          <w:lang w:val="en-US"/>
        </w:rPr>
        <w:t xml:space="preserve">, </w:t>
      </w:r>
      <w:r w:rsidRPr="00450C09">
        <w:rPr>
          <w:lang w:val="en-US"/>
        </w:rPr>
        <w:t>loyihalar</w:t>
      </w:r>
      <w:r w:rsidR="002C0B0A" w:rsidRPr="00450C09">
        <w:rPr>
          <w:lang w:val="en-US"/>
        </w:rPr>
        <w:t xml:space="preserve"> </w:t>
      </w:r>
      <w:r w:rsidRPr="00450C09">
        <w:rPr>
          <w:lang w:val="en-US"/>
        </w:rPr>
        <w:t>metodi</w:t>
      </w:r>
      <w:r w:rsidR="002C0B0A" w:rsidRPr="00450C09">
        <w:rPr>
          <w:lang w:val="en-US"/>
        </w:rPr>
        <w:t xml:space="preserve">, </w:t>
      </w:r>
      <w:r w:rsidRPr="00450C09">
        <w:rPr>
          <w:lang w:val="en-US"/>
        </w:rPr>
        <w:t>muayyan</w:t>
      </w:r>
      <w:r w:rsidR="002C0B0A" w:rsidRPr="00450C09">
        <w:rPr>
          <w:lang w:val="en-US"/>
        </w:rPr>
        <w:t xml:space="preserve"> </w:t>
      </w:r>
      <w:r w:rsidRPr="00450C09">
        <w:rPr>
          <w:lang w:val="en-US"/>
        </w:rPr>
        <w:t>vaziyatlarni</w:t>
      </w:r>
      <w:r w:rsidR="002C0B0A" w:rsidRPr="00450C09">
        <w:rPr>
          <w:lang w:val="en-US"/>
        </w:rPr>
        <w:t xml:space="preserve"> </w:t>
      </w:r>
      <w:r w:rsidRPr="00450C09">
        <w:rPr>
          <w:lang w:val="en-US"/>
        </w:rPr>
        <w:t>o’rganish</w:t>
      </w:r>
      <w:r w:rsidR="002C0B0A" w:rsidRPr="00450C09">
        <w:rPr>
          <w:lang w:val="en-US"/>
        </w:rPr>
        <w:t xml:space="preserve"> (</w:t>
      </w:r>
      <w:r w:rsidRPr="00450C09">
        <w:rPr>
          <w:lang w:val="en-US"/>
        </w:rPr>
        <w:t>keys</w:t>
      </w:r>
      <w:r w:rsidR="002C0B0A" w:rsidRPr="00450C09">
        <w:rPr>
          <w:lang w:val="en-US"/>
        </w:rPr>
        <w:t>-</w:t>
      </w:r>
      <w:r w:rsidRPr="00450C09">
        <w:rPr>
          <w:lang w:val="en-US"/>
        </w:rPr>
        <w:t>stadi</w:t>
      </w:r>
      <w:r w:rsidR="002C0B0A" w:rsidRPr="00450C09">
        <w:rPr>
          <w:lang w:val="en-US"/>
        </w:rPr>
        <w:t xml:space="preserve">) </w:t>
      </w:r>
      <w:r w:rsidRPr="00450C09">
        <w:rPr>
          <w:lang w:val="en-US"/>
        </w:rPr>
        <w:t>metodi</w:t>
      </w:r>
      <w:r w:rsidR="002C0B0A" w:rsidRPr="00450C09">
        <w:rPr>
          <w:lang w:val="en-US"/>
        </w:rPr>
        <w:t xml:space="preserve">, </w:t>
      </w:r>
      <w:r w:rsidRPr="00450C09">
        <w:rPr>
          <w:lang w:val="en-US"/>
        </w:rPr>
        <w:t>ma’ruza</w:t>
      </w:r>
      <w:r w:rsidR="002C0B0A" w:rsidRPr="00450C09">
        <w:rPr>
          <w:lang w:val="en-US"/>
        </w:rPr>
        <w:t xml:space="preserve">, </w:t>
      </w:r>
      <w:r w:rsidRPr="00450C09">
        <w:rPr>
          <w:lang w:val="en-US"/>
        </w:rPr>
        <w:t>hikoya</w:t>
      </w:r>
      <w:r w:rsidR="002C0B0A" w:rsidRPr="00450C09">
        <w:rPr>
          <w:lang w:val="en-US"/>
        </w:rPr>
        <w:t xml:space="preserve">, </w:t>
      </w:r>
      <w:r w:rsidRPr="00450C09">
        <w:rPr>
          <w:lang w:val="en-US"/>
        </w:rPr>
        <w:t>og’zaki</w:t>
      </w:r>
      <w:r w:rsidR="002C0B0A" w:rsidRPr="00450C09">
        <w:rPr>
          <w:lang w:val="en-US"/>
        </w:rPr>
        <w:t xml:space="preserve"> </w:t>
      </w:r>
      <w:r w:rsidRPr="00450C09">
        <w:rPr>
          <w:lang w:val="en-US"/>
        </w:rPr>
        <w:t>yo’l</w:t>
      </w:r>
      <w:r w:rsidR="002C0B0A" w:rsidRPr="00450C09">
        <w:rPr>
          <w:lang w:val="en-US"/>
        </w:rPr>
        <w:t>-</w:t>
      </w:r>
      <w:r w:rsidRPr="00450C09">
        <w:rPr>
          <w:lang w:val="en-US"/>
        </w:rPr>
        <w:t>yo’riq</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tushuntirish</w:t>
      </w:r>
      <w:r w:rsidR="002C0B0A" w:rsidRPr="00450C09">
        <w:rPr>
          <w:lang w:val="en-US"/>
        </w:rPr>
        <w:t xml:space="preserve">, </w:t>
      </w:r>
      <w:r w:rsidRPr="00450C09">
        <w:rPr>
          <w:lang w:val="en-US"/>
        </w:rPr>
        <w:t>suhbat</w:t>
      </w:r>
      <w:r w:rsidR="002C0B0A" w:rsidRPr="00450C09">
        <w:rPr>
          <w:lang w:val="en-US"/>
        </w:rPr>
        <w:t xml:space="preserve"> </w:t>
      </w:r>
      <w:r w:rsidRPr="00450C09">
        <w:rPr>
          <w:lang w:val="en-US"/>
        </w:rPr>
        <w:t>metodlari</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mashg’ulot</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ishi</w:t>
      </w:r>
      <w:r w:rsidR="002C0B0A" w:rsidRPr="00450C09">
        <w:rPr>
          <w:lang w:val="en-US"/>
        </w:rPr>
        <w:t xml:space="preserve">), </w:t>
      </w:r>
      <w:r w:rsidRPr="00450C09">
        <w:rPr>
          <w:lang w:val="en-US"/>
        </w:rPr>
        <w:t>xulosa</w:t>
      </w:r>
      <w:r w:rsidR="002C0B0A" w:rsidRPr="00450C09">
        <w:rPr>
          <w:lang w:val="en-US"/>
        </w:rPr>
        <w:t xml:space="preserve"> </w:t>
      </w:r>
      <w:r w:rsidRPr="00450C09">
        <w:rPr>
          <w:lang w:val="en-US"/>
        </w:rPr>
        <w:t>chiqarish</w:t>
      </w:r>
      <w:r w:rsidR="002C0B0A" w:rsidRPr="00450C09">
        <w:rPr>
          <w:lang w:val="en-US"/>
        </w:rPr>
        <w:t xml:space="preserve"> </w:t>
      </w:r>
      <w:r w:rsidRPr="00450C09">
        <w:rPr>
          <w:lang w:val="en-US"/>
        </w:rPr>
        <w:t>metodlari</w:t>
      </w:r>
      <w:r w:rsidR="002C0B0A" w:rsidRPr="00450C09">
        <w:rPr>
          <w:lang w:val="en-US"/>
        </w:rPr>
        <w:t xml:space="preserve"> (</w:t>
      </w:r>
      <w:r w:rsidRPr="00450C09">
        <w:rPr>
          <w:lang w:val="en-US"/>
        </w:rPr>
        <w:t>induksiya</w:t>
      </w:r>
      <w:r w:rsidR="002C0B0A" w:rsidRPr="00450C09">
        <w:rPr>
          <w:lang w:val="en-US"/>
        </w:rPr>
        <w:t xml:space="preserve">, </w:t>
      </w:r>
      <w:r w:rsidRPr="00450C09">
        <w:rPr>
          <w:lang w:val="en-US"/>
        </w:rPr>
        <w:t>deduksiya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analitik</w:t>
      </w:r>
      <w:r w:rsidR="002C0B0A" w:rsidRPr="00450C09">
        <w:rPr>
          <w:lang w:val="en-US"/>
        </w:rPr>
        <w:t xml:space="preserve"> </w:t>
      </w:r>
      <w:r w:rsidRPr="00450C09">
        <w:rPr>
          <w:lang w:val="en-US"/>
        </w:rPr>
        <w:t>metod</w:t>
      </w:r>
      <w:r w:rsidR="002C0B0A" w:rsidRPr="00450C09">
        <w:rPr>
          <w:lang w:val="en-US"/>
        </w:rPr>
        <w:t>)</w:t>
      </w:r>
    </w:p>
    <w:p w:rsidR="00E74F35" w:rsidRPr="00450C09" w:rsidRDefault="00450C09">
      <w:pPr>
        <w:pStyle w:val="25"/>
        <w:keepNext/>
        <w:keepLines/>
        <w:numPr>
          <w:ilvl w:val="0"/>
          <w:numId w:val="5"/>
        </w:numPr>
        <w:shd w:val="clear" w:color="auto" w:fill="auto"/>
        <w:tabs>
          <w:tab w:val="left" w:pos="1071"/>
        </w:tabs>
        <w:spacing w:before="0" w:line="370" w:lineRule="exact"/>
        <w:ind w:firstLine="740"/>
        <w:rPr>
          <w:lang w:val="en-US"/>
        </w:rPr>
      </w:pPr>
      <w:bookmarkStart w:id="19" w:name="bookmark19"/>
      <w:r w:rsidRPr="00450C09">
        <w:rPr>
          <w:lang w:val="en-US"/>
        </w:rPr>
        <w:t>mavzu</w:t>
      </w:r>
      <w:r w:rsidR="002C0B0A" w:rsidRPr="00450C09">
        <w:rPr>
          <w:lang w:val="en-US"/>
        </w:rPr>
        <w:t xml:space="preserve">: </w:t>
      </w:r>
      <w:r w:rsidRPr="00450C09">
        <w:rPr>
          <w:lang w:val="en-US"/>
        </w:rPr>
        <w:t>Kimyodan</w:t>
      </w:r>
      <w:r w:rsidR="002C0B0A" w:rsidRPr="00450C09">
        <w:rPr>
          <w:lang w:val="en-US"/>
        </w:rPr>
        <w:t xml:space="preserve"> </w:t>
      </w:r>
      <w:r w:rsidRPr="00450C09">
        <w:rPr>
          <w:lang w:val="en-US"/>
        </w:rPr>
        <w:t>testlarni</w:t>
      </w:r>
      <w:r w:rsidR="002C0B0A" w:rsidRPr="00450C09">
        <w:rPr>
          <w:lang w:val="en-US"/>
        </w:rPr>
        <w:t xml:space="preserve"> </w:t>
      </w:r>
      <w:r w:rsidRPr="00450C09">
        <w:rPr>
          <w:lang w:val="en-US"/>
        </w:rPr>
        <w:t>tuzishga</w:t>
      </w:r>
      <w:r w:rsidR="002C0B0A" w:rsidRPr="00450C09">
        <w:rPr>
          <w:lang w:val="en-US"/>
        </w:rPr>
        <w:t xml:space="preserve"> </w:t>
      </w:r>
      <w:r w:rsidRPr="00450C09">
        <w:rPr>
          <w:lang w:val="en-US"/>
        </w:rPr>
        <w:t>qo’yilgan</w:t>
      </w:r>
      <w:r w:rsidR="002C0B0A" w:rsidRPr="00450C09">
        <w:rPr>
          <w:lang w:val="en-US"/>
        </w:rPr>
        <w:t xml:space="preserve"> </w:t>
      </w:r>
      <w:r w:rsidRPr="00450C09">
        <w:rPr>
          <w:lang w:val="en-US"/>
        </w:rPr>
        <w:t>talablar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turlari</w:t>
      </w:r>
      <w:r w:rsidR="002C0B0A" w:rsidRPr="00450C09">
        <w:rPr>
          <w:lang w:val="en-US"/>
        </w:rPr>
        <w:t xml:space="preserve"> </w:t>
      </w:r>
      <w:r w:rsidR="002C0B0A" w:rsidRPr="00450C09">
        <w:rPr>
          <w:rStyle w:val="2c"/>
          <w:lang w:val="en-US"/>
        </w:rPr>
        <w:t xml:space="preserve">(2 </w:t>
      </w:r>
      <w:r w:rsidRPr="00450C09">
        <w:rPr>
          <w:rStyle w:val="2c"/>
          <w:lang w:val="en-US"/>
        </w:rPr>
        <w:t>soat</w:t>
      </w:r>
      <w:r w:rsidR="002C0B0A" w:rsidRPr="00450C09">
        <w:rPr>
          <w:rStyle w:val="2c"/>
          <w:lang w:val="en-US"/>
        </w:rPr>
        <w:t xml:space="preserve"> </w:t>
      </w:r>
      <w:r w:rsidRPr="00450C09">
        <w:rPr>
          <w:rStyle w:val="2c"/>
          <w:lang w:val="en-US"/>
        </w:rPr>
        <w:t>amaliy</w:t>
      </w:r>
      <w:r w:rsidR="002C0B0A" w:rsidRPr="00450C09">
        <w:rPr>
          <w:rStyle w:val="2c"/>
          <w:lang w:val="en-US"/>
        </w:rPr>
        <w:t xml:space="preserve"> </w:t>
      </w:r>
      <w:r w:rsidRPr="00450C09">
        <w:rPr>
          <w:rStyle w:val="2c"/>
          <w:lang w:val="en-US"/>
        </w:rPr>
        <w:t>mashgulot</w:t>
      </w:r>
      <w:r w:rsidR="002C0B0A" w:rsidRPr="00450C09">
        <w:rPr>
          <w:rStyle w:val="2c"/>
          <w:lang w:val="en-US"/>
        </w:rPr>
        <w:t>)</w:t>
      </w:r>
      <w:bookmarkEnd w:id="19"/>
    </w:p>
    <w:p w:rsidR="00E74F35" w:rsidRPr="00450C09" w:rsidRDefault="00450C09">
      <w:pPr>
        <w:pStyle w:val="22"/>
        <w:shd w:val="clear" w:color="auto" w:fill="auto"/>
        <w:spacing w:after="364" w:line="370" w:lineRule="exact"/>
        <w:ind w:firstLine="740"/>
        <w:rPr>
          <w:lang w:val="en-US"/>
        </w:rPr>
      </w:pPr>
      <w:r w:rsidRPr="00450C09">
        <w:rPr>
          <w:lang w:val="en-US"/>
        </w:rPr>
        <w:t>Test</w:t>
      </w:r>
      <w:r w:rsidR="002C0B0A" w:rsidRPr="00450C09">
        <w:rPr>
          <w:lang w:val="en-US"/>
        </w:rPr>
        <w:t xml:space="preserve"> </w:t>
      </w:r>
      <w:r w:rsidRPr="00450C09">
        <w:rPr>
          <w:lang w:val="en-US"/>
        </w:rPr>
        <w:t>topshiriqlari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shakllari</w:t>
      </w:r>
      <w:r w:rsidR="002C0B0A" w:rsidRPr="00450C09">
        <w:rPr>
          <w:lang w:val="en-US"/>
        </w:rPr>
        <w:t xml:space="preserve">: 1) </w:t>
      </w:r>
      <w:r w:rsidRPr="00450C09">
        <w:rPr>
          <w:lang w:val="en-US"/>
        </w:rPr>
        <w:t>ochiq</w:t>
      </w:r>
      <w:r w:rsidR="002C0B0A" w:rsidRPr="00450C09">
        <w:rPr>
          <w:lang w:val="en-US"/>
        </w:rPr>
        <w:t xml:space="preserve"> </w:t>
      </w:r>
      <w:r w:rsidRPr="00450C09">
        <w:rPr>
          <w:lang w:val="en-US"/>
        </w:rPr>
        <w:t>javobli</w:t>
      </w:r>
      <w:r w:rsidR="002C0B0A" w:rsidRPr="00450C09">
        <w:rPr>
          <w:lang w:val="en-US"/>
        </w:rPr>
        <w:t xml:space="preserve">, 2) </w:t>
      </w:r>
      <w:r w:rsidRPr="00450C09">
        <w:rPr>
          <w:lang w:val="en-US"/>
        </w:rPr>
        <w:t>yopiq</w:t>
      </w:r>
      <w:r w:rsidR="002C0B0A" w:rsidRPr="00450C09">
        <w:rPr>
          <w:lang w:val="en-US"/>
        </w:rPr>
        <w:t xml:space="preserve"> </w:t>
      </w:r>
      <w:r w:rsidRPr="00450C09">
        <w:rPr>
          <w:lang w:val="en-US"/>
        </w:rPr>
        <w:t>javobli</w:t>
      </w:r>
      <w:r w:rsidR="002C0B0A" w:rsidRPr="00450C09">
        <w:rPr>
          <w:lang w:val="en-US"/>
        </w:rPr>
        <w:t xml:space="preserve">, 3) </w:t>
      </w:r>
      <w:r w:rsidRPr="00450C09">
        <w:rPr>
          <w:lang w:val="en-US"/>
        </w:rPr>
        <w:t>bitta</w:t>
      </w:r>
      <w:r w:rsidR="002C0B0A" w:rsidRPr="00450C09">
        <w:rPr>
          <w:lang w:val="en-US"/>
        </w:rPr>
        <w:t xml:space="preserve"> </w:t>
      </w:r>
      <w:r w:rsidRPr="00450C09">
        <w:rPr>
          <w:lang w:val="en-US"/>
        </w:rPr>
        <w:t>tanlov</w:t>
      </w:r>
      <w:r w:rsidR="002C0B0A" w:rsidRPr="00450C09">
        <w:rPr>
          <w:lang w:val="en-US"/>
        </w:rPr>
        <w:t xml:space="preserve"> </w:t>
      </w:r>
      <w:r w:rsidRPr="00450C09">
        <w:rPr>
          <w:lang w:val="en-US"/>
        </w:rPr>
        <w:t>javobli</w:t>
      </w:r>
      <w:r w:rsidR="002C0B0A" w:rsidRPr="00450C09">
        <w:rPr>
          <w:lang w:val="en-US"/>
        </w:rPr>
        <w:t xml:space="preserve">, 4) </w:t>
      </w:r>
      <w:r w:rsidRPr="00450C09">
        <w:rPr>
          <w:lang w:val="en-US"/>
        </w:rPr>
        <w:t>ko’p</w:t>
      </w:r>
      <w:r w:rsidR="002C0B0A" w:rsidRPr="00450C09">
        <w:rPr>
          <w:lang w:val="en-US"/>
        </w:rPr>
        <w:t xml:space="preserve"> </w:t>
      </w:r>
      <w:r w:rsidRPr="00450C09">
        <w:rPr>
          <w:lang w:val="en-US"/>
        </w:rPr>
        <w:t>tanlov</w:t>
      </w:r>
      <w:r w:rsidR="002C0B0A" w:rsidRPr="00450C09">
        <w:rPr>
          <w:lang w:val="en-US"/>
        </w:rPr>
        <w:t xml:space="preserve"> </w:t>
      </w:r>
      <w:r w:rsidRPr="00450C09">
        <w:rPr>
          <w:lang w:val="en-US"/>
        </w:rPr>
        <w:t>javobli</w:t>
      </w:r>
      <w:r w:rsidR="002C0B0A" w:rsidRPr="00450C09">
        <w:rPr>
          <w:lang w:val="en-US"/>
        </w:rPr>
        <w:t xml:space="preserve">, 5) </w:t>
      </w:r>
      <w:r w:rsidRPr="00450C09">
        <w:rPr>
          <w:lang w:val="en-US"/>
        </w:rPr>
        <w:t>kombinasiyalashgan</w:t>
      </w:r>
      <w:r w:rsidR="002C0B0A" w:rsidRPr="00450C09">
        <w:rPr>
          <w:lang w:val="en-US"/>
        </w:rPr>
        <w:t xml:space="preserve"> </w:t>
      </w:r>
      <w:r w:rsidRPr="00450C09">
        <w:rPr>
          <w:lang w:val="en-US"/>
        </w:rPr>
        <w:t>test</w:t>
      </w:r>
      <w:r w:rsidR="002C0B0A" w:rsidRPr="00450C09">
        <w:rPr>
          <w:lang w:val="en-US"/>
        </w:rPr>
        <w:t xml:space="preserve"> </w:t>
      </w:r>
      <w:r w:rsidRPr="00450C09">
        <w:rPr>
          <w:lang w:val="en-US"/>
        </w:rPr>
        <w:t>topshiriqlari</w:t>
      </w:r>
      <w:r w:rsidR="002C0B0A" w:rsidRPr="00450C09">
        <w:rPr>
          <w:lang w:val="en-US"/>
        </w:rPr>
        <w:t xml:space="preserve">. </w:t>
      </w:r>
      <w:r w:rsidRPr="00450C09">
        <w:rPr>
          <w:lang w:val="en-US"/>
        </w:rPr>
        <w:t>Test</w:t>
      </w:r>
      <w:r w:rsidR="002C0B0A" w:rsidRPr="00450C09">
        <w:rPr>
          <w:lang w:val="en-US"/>
        </w:rPr>
        <w:t xml:space="preserve"> </w:t>
      </w:r>
      <w:r w:rsidRPr="00450C09">
        <w:rPr>
          <w:lang w:val="en-US"/>
        </w:rPr>
        <w:t>topshiriqlarini</w:t>
      </w:r>
      <w:r w:rsidR="002C0B0A" w:rsidRPr="00450C09">
        <w:rPr>
          <w:lang w:val="en-US"/>
        </w:rPr>
        <w:t xml:space="preserve"> </w:t>
      </w:r>
      <w:r w:rsidRPr="00450C09">
        <w:rPr>
          <w:lang w:val="en-US"/>
        </w:rPr>
        <w:t>tuzish</w:t>
      </w:r>
      <w:r w:rsidR="002C0B0A" w:rsidRPr="00450C09">
        <w:rPr>
          <w:lang w:val="en-US"/>
        </w:rPr>
        <w:t xml:space="preserve"> </w:t>
      </w:r>
      <w:r w:rsidRPr="00450C09">
        <w:rPr>
          <w:lang w:val="en-US"/>
        </w:rPr>
        <w:t>metodikasi</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fanidan</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chiqiladigan</w:t>
      </w:r>
      <w:r w:rsidR="002C0B0A" w:rsidRPr="00450C09">
        <w:rPr>
          <w:lang w:val="en-US"/>
        </w:rPr>
        <w:t xml:space="preserve"> </w:t>
      </w:r>
      <w:r w:rsidRPr="00450C09">
        <w:rPr>
          <w:lang w:val="en-US"/>
        </w:rPr>
        <w:t>test</w:t>
      </w:r>
      <w:r w:rsidR="002C0B0A" w:rsidRPr="00450C09">
        <w:rPr>
          <w:lang w:val="en-US"/>
        </w:rPr>
        <w:t xml:space="preserve"> </w:t>
      </w:r>
      <w:r w:rsidRPr="00450C09">
        <w:rPr>
          <w:lang w:val="en-US"/>
        </w:rPr>
        <w:t>topshiriqlariga</w:t>
      </w:r>
      <w:r w:rsidR="002C0B0A" w:rsidRPr="00450C09">
        <w:rPr>
          <w:lang w:val="en-US"/>
        </w:rPr>
        <w:t xml:space="preserve"> </w:t>
      </w:r>
      <w:r w:rsidRPr="00450C09">
        <w:rPr>
          <w:lang w:val="en-US"/>
        </w:rPr>
        <w:t>qo’yiladiladigan</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talablar</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fanidan</w:t>
      </w:r>
      <w:r w:rsidR="002C0B0A" w:rsidRPr="00450C09">
        <w:rPr>
          <w:lang w:val="en-US"/>
        </w:rPr>
        <w:t xml:space="preserve"> </w:t>
      </w:r>
      <w:r w:rsidRPr="00450C09">
        <w:rPr>
          <w:lang w:val="en-US"/>
        </w:rPr>
        <w:t>tuzilgan</w:t>
      </w:r>
      <w:r w:rsidR="002C0B0A" w:rsidRPr="00450C09">
        <w:rPr>
          <w:lang w:val="en-US"/>
        </w:rPr>
        <w:t xml:space="preserve"> </w:t>
      </w:r>
      <w:r w:rsidRPr="00450C09">
        <w:rPr>
          <w:lang w:val="en-US"/>
        </w:rPr>
        <w:t>test</w:t>
      </w:r>
      <w:r w:rsidR="002C0B0A" w:rsidRPr="00450C09">
        <w:rPr>
          <w:lang w:val="en-US"/>
        </w:rPr>
        <w:t xml:space="preserve"> </w:t>
      </w:r>
      <w:r w:rsidRPr="00450C09">
        <w:rPr>
          <w:lang w:val="en-US"/>
        </w:rPr>
        <w:t>topshiriqlarini</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yo’l</w:t>
      </w:r>
      <w:r w:rsidR="002C0B0A" w:rsidRPr="00450C09">
        <w:rPr>
          <w:lang w:val="en-US"/>
        </w:rPr>
        <w:t>-</w:t>
      </w:r>
      <w:r w:rsidRPr="00450C09">
        <w:rPr>
          <w:lang w:val="en-US"/>
        </w:rPr>
        <w:t>yo’riqlar</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o’zlashtirgan</w:t>
      </w:r>
      <w:r w:rsidR="002C0B0A" w:rsidRPr="00450C09">
        <w:rPr>
          <w:lang w:val="en-US"/>
        </w:rPr>
        <w:t xml:space="preserve"> </w:t>
      </w:r>
      <w:r w:rsidRPr="00450C09">
        <w:rPr>
          <w:lang w:val="en-US"/>
        </w:rPr>
        <w:lastRenderedPageBreak/>
        <w:t>bilim</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ko’nikmalarini</w:t>
      </w:r>
      <w:r w:rsidR="002C0B0A" w:rsidRPr="00450C09">
        <w:rPr>
          <w:lang w:val="en-US"/>
        </w:rPr>
        <w:t xml:space="preserve"> </w:t>
      </w:r>
      <w:r w:rsidRPr="00450C09">
        <w:rPr>
          <w:lang w:val="en-US"/>
        </w:rPr>
        <w:t>baholashning</w:t>
      </w:r>
      <w:r w:rsidR="002C0B0A" w:rsidRPr="00450C09">
        <w:rPr>
          <w:lang w:val="en-US"/>
        </w:rPr>
        <w:t xml:space="preserve"> </w:t>
      </w:r>
      <w:r w:rsidRPr="00450C09">
        <w:rPr>
          <w:lang w:val="en-US"/>
        </w:rPr>
        <w:t>zamonaviy</w:t>
      </w:r>
      <w:r w:rsidR="002C0B0A" w:rsidRPr="00450C09">
        <w:rPr>
          <w:lang w:val="en-US"/>
        </w:rPr>
        <w:t xml:space="preserve"> </w:t>
      </w:r>
      <w:r w:rsidRPr="00450C09">
        <w:rPr>
          <w:lang w:val="en-US"/>
        </w:rPr>
        <w:t>dasturiy</w:t>
      </w:r>
      <w:r w:rsidR="002C0B0A" w:rsidRPr="00450C09">
        <w:rPr>
          <w:lang w:val="en-US"/>
        </w:rPr>
        <w:t xml:space="preserve"> </w:t>
      </w:r>
      <w:r w:rsidRPr="00450C09">
        <w:rPr>
          <w:lang w:val="en-US"/>
        </w:rPr>
        <w:t>vositalari</w:t>
      </w:r>
      <w:r w:rsidR="002C0B0A" w:rsidRPr="00450C09">
        <w:rPr>
          <w:lang w:val="en-US"/>
        </w:rPr>
        <w:t>.</w:t>
      </w:r>
    </w:p>
    <w:p w:rsidR="00E74F35" w:rsidRPr="00450C09" w:rsidRDefault="002C0B0A">
      <w:pPr>
        <w:pStyle w:val="25"/>
        <w:keepNext/>
        <w:keepLines/>
        <w:numPr>
          <w:ilvl w:val="0"/>
          <w:numId w:val="5"/>
        </w:numPr>
        <w:shd w:val="clear" w:color="auto" w:fill="auto"/>
        <w:spacing w:before="0" w:line="365" w:lineRule="exact"/>
        <w:ind w:firstLine="740"/>
        <w:rPr>
          <w:lang w:val="en-US"/>
        </w:rPr>
      </w:pPr>
      <w:bookmarkStart w:id="20" w:name="bookmark20"/>
      <w:r w:rsidRPr="00450C09">
        <w:rPr>
          <w:lang w:val="en-US"/>
        </w:rPr>
        <w:t xml:space="preserve"> </w:t>
      </w:r>
      <w:r w:rsidR="00450C09" w:rsidRPr="00450C09">
        <w:rPr>
          <w:lang w:val="en-US"/>
        </w:rPr>
        <w:t>mavzu</w:t>
      </w:r>
      <w:r w:rsidRPr="00450C09">
        <w:rPr>
          <w:lang w:val="en-US"/>
        </w:rPr>
        <w:t xml:space="preserve">: </w:t>
      </w:r>
      <w:r w:rsidR="00450C09" w:rsidRPr="00450C09">
        <w:rPr>
          <w:lang w:val="en-US"/>
        </w:rPr>
        <w:t>O’quvchilarda</w:t>
      </w:r>
      <w:r w:rsidRPr="00450C09">
        <w:rPr>
          <w:lang w:val="en-US"/>
        </w:rPr>
        <w:t xml:space="preserve"> </w:t>
      </w:r>
      <w:r w:rsidR="00450C09" w:rsidRPr="00450C09">
        <w:rPr>
          <w:lang w:val="en-US"/>
        </w:rPr>
        <w:t>kompetensiyalarni</w:t>
      </w:r>
      <w:r w:rsidRPr="00450C09">
        <w:rPr>
          <w:lang w:val="en-US"/>
        </w:rPr>
        <w:t xml:space="preserve"> </w:t>
      </w:r>
      <w:r w:rsidR="00450C09" w:rsidRPr="00450C09">
        <w:rPr>
          <w:lang w:val="en-US"/>
        </w:rPr>
        <w:t>shakllantirishda</w:t>
      </w:r>
      <w:r w:rsidRPr="00450C09">
        <w:rPr>
          <w:lang w:val="en-US"/>
        </w:rPr>
        <w:t xml:space="preserve"> </w:t>
      </w:r>
      <w:r w:rsidR="00450C09" w:rsidRPr="00450C09">
        <w:rPr>
          <w:lang w:val="en-US"/>
        </w:rPr>
        <w:t>fanlararo</w:t>
      </w:r>
      <w:r w:rsidRPr="00450C09">
        <w:rPr>
          <w:lang w:val="en-US"/>
        </w:rPr>
        <w:t xml:space="preserve"> </w:t>
      </w:r>
      <w:r w:rsidR="00450C09" w:rsidRPr="00450C09">
        <w:rPr>
          <w:lang w:val="en-US"/>
        </w:rPr>
        <w:t>bog’lanishlardan</w:t>
      </w:r>
      <w:r w:rsidRPr="00450C09">
        <w:rPr>
          <w:lang w:val="en-US"/>
        </w:rPr>
        <w:t xml:space="preserve"> </w:t>
      </w:r>
      <w:r w:rsidR="00450C09" w:rsidRPr="00450C09">
        <w:rPr>
          <w:lang w:val="en-US"/>
        </w:rPr>
        <w:t>foydalanish</w:t>
      </w:r>
      <w:r w:rsidRPr="00450C09">
        <w:rPr>
          <w:lang w:val="en-US"/>
        </w:rPr>
        <w:t xml:space="preserve"> </w:t>
      </w:r>
      <w:r w:rsidRPr="00450C09">
        <w:rPr>
          <w:rStyle w:val="2c"/>
          <w:lang w:val="en-US"/>
        </w:rPr>
        <w:t xml:space="preserve">(2 </w:t>
      </w:r>
      <w:r w:rsidR="00450C09" w:rsidRPr="00450C09">
        <w:rPr>
          <w:rStyle w:val="2c"/>
          <w:lang w:val="en-US"/>
        </w:rPr>
        <w:t>soat</w:t>
      </w:r>
      <w:r w:rsidRPr="00450C09">
        <w:rPr>
          <w:rStyle w:val="2c"/>
          <w:lang w:val="en-US"/>
        </w:rPr>
        <w:t xml:space="preserve"> </w:t>
      </w:r>
      <w:r w:rsidR="00450C09" w:rsidRPr="00450C09">
        <w:rPr>
          <w:rStyle w:val="2c"/>
          <w:lang w:val="en-US"/>
        </w:rPr>
        <w:t>amaliy</w:t>
      </w:r>
      <w:r w:rsidRPr="00450C09">
        <w:rPr>
          <w:rStyle w:val="2c"/>
          <w:lang w:val="en-US"/>
        </w:rPr>
        <w:t xml:space="preserve"> </w:t>
      </w:r>
      <w:r w:rsidR="00450C09" w:rsidRPr="00450C09">
        <w:rPr>
          <w:rStyle w:val="2c"/>
          <w:lang w:val="en-US"/>
        </w:rPr>
        <w:t>mashgulot</w:t>
      </w:r>
      <w:r w:rsidRPr="00450C09">
        <w:rPr>
          <w:rStyle w:val="2c"/>
          <w:lang w:val="en-US"/>
        </w:rPr>
        <w:t>).</w:t>
      </w:r>
      <w:bookmarkEnd w:id="20"/>
    </w:p>
    <w:p w:rsidR="00E74F35" w:rsidRPr="00450C09" w:rsidRDefault="00450C09">
      <w:pPr>
        <w:pStyle w:val="22"/>
        <w:shd w:val="clear" w:color="auto" w:fill="auto"/>
        <w:spacing w:after="364" w:line="370" w:lineRule="exact"/>
        <w:ind w:firstLine="740"/>
        <w:rPr>
          <w:lang w:val="en-US"/>
        </w:rPr>
      </w:pPr>
      <w:r w:rsidRPr="00450C09">
        <w:rPr>
          <w:lang w:val="en-US"/>
        </w:rPr>
        <w:t>Kimyo</w:t>
      </w:r>
      <w:r w:rsidR="002C0B0A" w:rsidRPr="00450C09">
        <w:rPr>
          <w:lang w:val="en-US"/>
        </w:rPr>
        <w:t xml:space="preserve"> </w:t>
      </w:r>
      <w:r w:rsidRPr="00450C09">
        <w:rPr>
          <w:lang w:val="en-US"/>
        </w:rPr>
        <w:t>fanining</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fanlar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uzviy</w:t>
      </w:r>
      <w:r w:rsidR="002C0B0A" w:rsidRPr="00450C09">
        <w:rPr>
          <w:lang w:val="en-US"/>
        </w:rPr>
        <w:t xml:space="preserve"> </w:t>
      </w:r>
      <w:r w:rsidRPr="00450C09">
        <w:rPr>
          <w:lang w:val="en-US"/>
        </w:rPr>
        <w:t>bog’liqligi</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geografiya</w:t>
      </w:r>
      <w:r w:rsidR="002C0B0A" w:rsidRPr="00450C09">
        <w:rPr>
          <w:lang w:val="en-US"/>
        </w:rPr>
        <w:t xml:space="preserve">, </w:t>
      </w:r>
      <w:r w:rsidRPr="00450C09">
        <w:rPr>
          <w:lang w:val="en-US"/>
        </w:rPr>
        <w:t>biologiya</w:t>
      </w:r>
      <w:r w:rsidR="002C0B0A" w:rsidRPr="00450C09">
        <w:rPr>
          <w:lang w:val="en-US"/>
        </w:rPr>
        <w:t xml:space="preserve">, </w:t>
      </w:r>
      <w:r w:rsidRPr="00450C09">
        <w:rPr>
          <w:lang w:val="en-US"/>
        </w:rPr>
        <w:t>fizika</w:t>
      </w:r>
      <w:r w:rsidR="002C0B0A" w:rsidRPr="00450C09">
        <w:rPr>
          <w:lang w:val="en-US"/>
        </w:rPr>
        <w:t xml:space="preserve">, </w:t>
      </w:r>
      <w:r w:rsidRPr="00450C09">
        <w:rPr>
          <w:lang w:val="en-US"/>
        </w:rPr>
        <w:t>informatika</w:t>
      </w:r>
      <w:r w:rsidR="002C0B0A" w:rsidRPr="00450C09">
        <w:rPr>
          <w:lang w:val="en-US"/>
        </w:rPr>
        <w:t xml:space="preserve">, </w:t>
      </w:r>
      <w:r w:rsidRPr="00450C09">
        <w:rPr>
          <w:lang w:val="en-US"/>
        </w:rPr>
        <w:t>matematika</w:t>
      </w:r>
      <w:r w:rsidR="002C0B0A" w:rsidRPr="00450C09">
        <w:rPr>
          <w:lang w:val="en-US"/>
        </w:rPr>
        <w:t xml:space="preserve">, </w:t>
      </w:r>
      <w:r w:rsidRPr="00450C09">
        <w:rPr>
          <w:lang w:val="en-US"/>
        </w:rPr>
        <w:t>iqtisodiy</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asoslari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umumta’lim</w:t>
      </w:r>
      <w:r w:rsidR="002C0B0A" w:rsidRPr="00450C09">
        <w:rPr>
          <w:lang w:val="en-US"/>
        </w:rPr>
        <w:t xml:space="preserve"> </w:t>
      </w:r>
      <w:r w:rsidRPr="00450C09">
        <w:rPr>
          <w:lang w:val="en-US"/>
        </w:rPr>
        <w:t>fanlari</w:t>
      </w:r>
      <w:r w:rsidR="002C0B0A" w:rsidRPr="00450C09">
        <w:rPr>
          <w:lang w:val="en-US"/>
        </w:rPr>
        <w:t xml:space="preserve"> </w:t>
      </w:r>
      <w:r w:rsidRPr="00450C09">
        <w:rPr>
          <w:lang w:val="en-US"/>
        </w:rPr>
        <w:t>orasidagi</w:t>
      </w:r>
      <w:r w:rsidR="002C0B0A" w:rsidRPr="00450C09">
        <w:rPr>
          <w:lang w:val="en-US"/>
        </w:rPr>
        <w:t xml:space="preserve"> </w:t>
      </w:r>
      <w:r w:rsidRPr="00450C09">
        <w:rPr>
          <w:lang w:val="en-US"/>
        </w:rPr>
        <w:t>bog’lanishlarga</w:t>
      </w:r>
      <w:r w:rsidR="002C0B0A" w:rsidRPr="00450C09">
        <w:rPr>
          <w:lang w:val="en-US"/>
        </w:rPr>
        <w:t xml:space="preserve"> </w:t>
      </w:r>
      <w:r w:rsidRPr="00450C09">
        <w:rPr>
          <w:lang w:val="en-US"/>
        </w:rPr>
        <w:t>doir</w:t>
      </w:r>
      <w:r w:rsidR="002C0B0A" w:rsidRPr="00450C09">
        <w:rPr>
          <w:lang w:val="en-US"/>
        </w:rPr>
        <w:t xml:space="preserve"> </w:t>
      </w:r>
      <w:r w:rsidRPr="00450C09">
        <w:rPr>
          <w:lang w:val="en-US"/>
        </w:rPr>
        <w:t>misollar</w:t>
      </w:r>
      <w:r w:rsidR="002C0B0A" w:rsidRPr="00450C09">
        <w:rPr>
          <w:lang w:val="en-US"/>
        </w:rPr>
        <w:t xml:space="preserve">. </w:t>
      </w:r>
      <w:r w:rsidRPr="00450C09">
        <w:rPr>
          <w:lang w:val="en-US"/>
        </w:rPr>
        <w:t>Kimyoni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fanlar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bog’lab</w:t>
      </w:r>
      <w:r w:rsidR="002C0B0A" w:rsidRPr="00450C09">
        <w:rPr>
          <w:lang w:val="en-US"/>
        </w:rPr>
        <w:t xml:space="preserve"> </w:t>
      </w:r>
      <w:r w:rsidRPr="00450C09">
        <w:rPr>
          <w:lang w:val="en-US"/>
        </w:rPr>
        <w:t>o’tish</w:t>
      </w:r>
      <w:r w:rsidR="002C0B0A" w:rsidRPr="00450C09">
        <w:rPr>
          <w:lang w:val="en-US"/>
        </w:rPr>
        <w:t xml:space="preserve"> </w:t>
      </w:r>
      <w:r w:rsidRPr="00450C09">
        <w:rPr>
          <w:lang w:val="en-US"/>
        </w:rPr>
        <w:t>darslarida</w:t>
      </w:r>
      <w:r w:rsidR="002C0B0A" w:rsidRPr="00450C09">
        <w:rPr>
          <w:lang w:val="en-US"/>
        </w:rPr>
        <w:t xml:space="preserve"> </w:t>
      </w:r>
      <w:r w:rsidRPr="00450C09">
        <w:rPr>
          <w:lang w:val="en-US"/>
        </w:rPr>
        <w:t>kompetensiyalarni</w:t>
      </w:r>
      <w:r w:rsidR="002C0B0A" w:rsidRPr="00450C09">
        <w:rPr>
          <w:lang w:val="en-US"/>
        </w:rPr>
        <w:t xml:space="preserve"> </w:t>
      </w:r>
      <w:r w:rsidRPr="00450C09">
        <w:rPr>
          <w:lang w:val="en-US"/>
        </w:rPr>
        <w:t>shakllantirish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o’quvchilarni</w:t>
      </w:r>
      <w:r w:rsidR="002C0B0A" w:rsidRPr="00450C09">
        <w:rPr>
          <w:lang w:val="en-US"/>
        </w:rPr>
        <w:t xml:space="preserve"> </w:t>
      </w:r>
      <w:r w:rsidRPr="00450C09">
        <w:rPr>
          <w:lang w:val="en-US"/>
        </w:rPr>
        <w:t>kasbga</w:t>
      </w:r>
      <w:r w:rsidR="002C0B0A" w:rsidRPr="00450C09">
        <w:rPr>
          <w:lang w:val="en-US"/>
        </w:rPr>
        <w:t xml:space="preserve"> </w:t>
      </w:r>
      <w:r w:rsidRPr="00450C09">
        <w:rPr>
          <w:lang w:val="en-US"/>
        </w:rPr>
        <w:t>yo’naltirishga</w:t>
      </w:r>
      <w:r w:rsidR="002C0B0A" w:rsidRPr="00450C09">
        <w:rPr>
          <w:lang w:val="en-US"/>
        </w:rPr>
        <w:t xml:space="preserve"> </w:t>
      </w:r>
      <w:r w:rsidRPr="00450C09">
        <w:rPr>
          <w:lang w:val="en-US"/>
        </w:rPr>
        <w:t>qaratilgan</w:t>
      </w:r>
      <w:r w:rsidR="002C0B0A" w:rsidRPr="00450C09">
        <w:rPr>
          <w:lang w:val="en-US"/>
        </w:rPr>
        <w:t xml:space="preserve"> </w:t>
      </w:r>
      <w:r w:rsidRPr="00450C09">
        <w:rPr>
          <w:lang w:val="en-US"/>
        </w:rPr>
        <w:t>tadbirlar</w:t>
      </w:r>
      <w:r w:rsidR="002C0B0A" w:rsidRPr="00450C09">
        <w:rPr>
          <w:lang w:val="en-US"/>
        </w:rPr>
        <w:t>.</w:t>
      </w:r>
    </w:p>
    <w:p w:rsidR="00E74F35" w:rsidRPr="00450C09" w:rsidRDefault="00450C09">
      <w:pPr>
        <w:pStyle w:val="40"/>
        <w:numPr>
          <w:ilvl w:val="0"/>
          <w:numId w:val="5"/>
        </w:numPr>
        <w:shd w:val="clear" w:color="auto" w:fill="auto"/>
        <w:tabs>
          <w:tab w:val="left" w:pos="1206"/>
        </w:tabs>
        <w:spacing w:before="0" w:line="365" w:lineRule="exact"/>
        <w:ind w:firstLine="740"/>
        <w:jc w:val="both"/>
        <w:rPr>
          <w:lang w:val="en-US"/>
        </w:rPr>
      </w:pPr>
      <w:r w:rsidRPr="00450C09">
        <w:rPr>
          <w:lang w:val="en-US"/>
        </w:rPr>
        <w:t>mavzu</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fanidan</w:t>
      </w:r>
      <w:r w:rsidR="002C0B0A" w:rsidRPr="00450C09">
        <w:rPr>
          <w:lang w:val="en-US"/>
        </w:rPr>
        <w:t xml:space="preserve"> </w:t>
      </w:r>
      <w:r w:rsidRPr="00450C09">
        <w:rPr>
          <w:lang w:val="en-US"/>
        </w:rPr>
        <w:t>sinf</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maktabdan</w:t>
      </w:r>
      <w:r w:rsidR="002C0B0A" w:rsidRPr="00450C09">
        <w:rPr>
          <w:lang w:val="en-US"/>
        </w:rPr>
        <w:t xml:space="preserve"> </w:t>
      </w:r>
      <w:r w:rsidRPr="00450C09">
        <w:rPr>
          <w:lang w:val="en-US"/>
        </w:rPr>
        <w:t>tashqari</w:t>
      </w:r>
      <w:r w:rsidR="002C0B0A" w:rsidRPr="00450C09">
        <w:rPr>
          <w:lang w:val="en-US"/>
        </w:rPr>
        <w:t xml:space="preserve"> </w:t>
      </w:r>
      <w:r w:rsidRPr="00450C09">
        <w:rPr>
          <w:lang w:val="en-US"/>
        </w:rPr>
        <w:t>ishlarni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ijodkorlik</w:t>
      </w:r>
      <w:r w:rsidR="002C0B0A" w:rsidRPr="00450C09">
        <w:rPr>
          <w:lang w:val="en-US"/>
        </w:rPr>
        <w:t xml:space="preserve"> </w:t>
      </w:r>
      <w:r w:rsidRPr="00450C09">
        <w:rPr>
          <w:lang w:val="en-US"/>
        </w:rPr>
        <w:t>qobiliyatlarini</w:t>
      </w:r>
      <w:r w:rsidR="002C0B0A" w:rsidRPr="00450C09">
        <w:rPr>
          <w:lang w:val="en-US"/>
        </w:rPr>
        <w:t xml:space="preserve"> </w:t>
      </w:r>
      <w:r w:rsidRPr="00450C09">
        <w:rPr>
          <w:lang w:val="en-US"/>
        </w:rPr>
        <w:t>shakllantirish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rivojlantirish</w:t>
      </w:r>
      <w:r w:rsidR="002C0B0A" w:rsidRPr="00450C09">
        <w:rPr>
          <w:lang w:val="en-US"/>
        </w:rPr>
        <w:t xml:space="preserve"> </w:t>
      </w:r>
      <w:r w:rsidR="002C0B0A" w:rsidRPr="00450C09">
        <w:rPr>
          <w:rStyle w:val="42"/>
          <w:lang w:val="en-US"/>
        </w:rPr>
        <w:t xml:space="preserve">(2 </w:t>
      </w:r>
      <w:r w:rsidRPr="00450C09">
        <w:rPr>
          <w:rStyle w:val="42"/>
          <w:lang w:val="en-US"/>
        </w:rPr>
        <w:t>soat</w:t>
      </w:r>
      <w:r w:rsidR="002C0B0A" w:rsidRPr="00450C09">
        <w:rPr>
          <w:rStyle w:val="42"/>
          <w:lang w:val="en-US"/>
        </w:rPr>
        <w:t xml:space="preserve"> </w:t>
      </w:r>
      <w:r w:rsidRPr="00450C09">
        <w:rPr>
          <w:rStyle w:val="42"/>
          <w:lang w:val="en-US"/>
        </w:rPr>
        <w:t>amaliy</w:t>
      </w:r>
      <w:r w:rsidR="002C0B0A" w:rsidRPr="00450C09">
        <w:rPr>
          <w:rStyle w:val="42"/>
          <w:lang w:val="en-US"/>
        </w:rPr>
        <w:t xml:space="preserve"> </w:t>
      </w:r>
      <w:r w:rsidRPr="00450C09">
        <w:rPr>
          <w:rStyle w:val="42"/>
          <w:lang w:val="en-US"/>
        </w:rPr>
        <w:t>mashg’ulot</w:t>
      </w:r>
      <w:r w:rsidR="002C0B0A" w:rsidRPr="00450C09">
        <w:rPr>
          <w:rStyle w:val="42"/>
          <w:lang w:val="en-US"/>
        </w:rPr>
        <w:t>).</w:t>
      </w:r>
    </w:p>
    <w:p w:rsidR="00E74F35" w:rsidRDefault="00450C09">
      <w:pPr>
        <w:pStyle w:val="22"/>
        <w:shd w:val="clear" w:color="auto" w:fill="auto"/>
        <w:spacing w:after="364" w:line="370" w:lineRule="exact"/>
        <w:ind w:firstLine="740"/>
      </w:pPr>
      <w:r w:rsidRPr="00450C09">
        <w:rPr>
          <w:lang w:val="en-US"/>
        </w:rPr>
        <w:t>Kimyo</w:t>
      </w:r>
      <w:r w:rsidR="002C0B0A" w:rsidRPr="00450C09">
        <w:rPr>
          <w:lang w:val="en-US"/>
        </w:rPr>
        <w:t xml:space="preserve"> </w:t>
      </w:r>
      <w:r w:rsidRPr="00450C09">
        <w:rPr>
          <w:lang w:val="en-US"/>
        </w:rPr>
        <w:t>fanidan</w:t>
      </w:r>
      <w:r w:rsidR="002C0B0A" w:rsidRPr="00450C09">
        <w:rPr>
          <w:lang w:val="en-US"/>
        </w:rPr>
        <w:t xml:space="preserve"> </w:t>
      </w:r>
      <w:r w:rsidRPr="00450C09">
        <w:rPr>
          <w:lang w:val="en-US"/>
        </w:rPr>
        <w:t>sinfdan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darsdan</w:t>
      </w:r>
      <w:r w:rsidR="002C0B0A" w:rsidRPr="00450C09">
        <w:rPr>
          <w:lang w:val="en-US"/>
        </w:rPr>
        <w:t xml:space="preserve"> </w:t>
      </w:r>
      <w:r w:rsidRPr="00450C09">
        <w:rPr>
          <w:lang w:val="en-US"/>
        </w:rPr>
        <w:t>tashqari</w:t>
      </w:r>
      <w:r w:rsidR="002C0B0A" w:rsidRPr="00450C09">
        <w:rPr>
          <w:lang w:val="en-US"/>
        </w:rPr>
        <w:t xml:space="preserve"> </w:t>
      </w:r>
      <w:r w:rsidRPr="00450C09">
        <w:rPr>
          <w:lang w:val="en-US"/>
        </w:rPr>
        <w:t>mashg’ulotlar</w:t>
      </w:r>
      <w:r w:rsidR="002C0B0A" w:rsidRPr="00450C09">
        <w:rPr>
          <w:lang w:val="en-US"/>
        </w:rPr>
        <w:t xml:space="preserve">: 1) </w:t>
      </w:r>
      <w:r w:rsidRPr="00450C09">
        <w:rPr>
          <w:lang w:val="en-US"/>
        </w:rPr>
        <w:t>kimyo</w:t>
      </w:r>
      <w:r w:rsidR="002C0B0A" w:rsidRPr="00450C09">
        <w:rPr>
          <w:lang w:val="en-US"/>
        </w:rPr>
        <w:t xml:space="preserve"> </w:t>
      </w:r>
      <w:r w:rsidRPr="00450C09">
        <w:rPr>
          <w:lang w:val="en-US"/>
        </w:rPr>
        <w:t>to’garaklari</w:t>
      </w:r>
      <w:r w:rsidR="002C0B0A" w:rsidRPr="00450C09">
        <w:rPr>
          <w:lang w:val="en-US"/>
        </w:rPr>
        <w:t xml:space="preserve">, 2) </w:t>
      </w:r>
      <w:r w:rsidRPr="00450C09">
        <w:rPr>
          <w:lang w:val="en-US"/>
        </w:rPr>
        <w:t>kimyo</w:t>
      </w:r>
      <w:r w:rsidR="002C0B0A" w:rsidRPr="00450C09">
        <w:rPr>
          <w:lang w:val="en-US"/>
        </w:rPr>
        <w:t xml:space="preserve"> </w:t>
      </w:r>
      <w:r w:rsidRPr="00450C09">
        <w:rPr>
          <w:lang w:val="en-US"/>
        </w:rPr>
        <w:t>kechalari</w:t>
      </w:r>
      <w:r w:rsidR="002C0B0A" w:rsidRPr="00450C09">
        <w:rPr>
          <w:lang w:val="en-US"/>
        </w:rPr>
        <w:t xml:space="preserve">, 3) </w:t>
      </w:r>
      <w:r w:rsidRPr="00450C09">
        <w:rPr>
          <w:lang w:val="en-US"/>
        </w:rPr>
        <w:t>kimyogar</w:t>
      </w:r>
      <w:r w:rsidR="002C0B0A" w:rsidRPr="00450C09">
        <w:rPr>
          <w:lang w:val="en-US"/>
        </w:rPr>
        <w:t xml:space="preserve"> </w:t>
      </w:r>
      <w:r w:rsidRPr="00450C09">
        <w:rPr>
          <w:lang w:val="en-US"/>
        </w:rPr>
        <w:t>olimlar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uchrashuvlar</w:t>
      </w:r>
      <w:r w:rsidR="002C0B0A" w:rsidRPr="00450C09">
        <w:rPr>
          <w:lang w:val="en-US"/>
        </w:rPr>
        <w:t xml:space="preserve">, 4) </w:t>
      </w:r>
      <w:r w:rsidRPr="00450C09">
        <w:rPr>
          <w:lang w:val="en-US"/>
        </w:rPr>
        <w:t>kimyo</w:t>
      </w:r>
      <w:r w:rsidR="002C0B0A" w:rsidRPr="00450C09">
        <w:rPr>
          <w:lang w:val="en-US"/>
        </w:rPr>
        <w:t xml:space="preserve"> </w:t>
      </w:r>
      <w:r w:rsidRPr="00450C09">
        <w:rPr>
          <w:lang w:val="en-US"/>
        </w:rPr>
        <w:t>musobaqalari</w:t>
      </w:r>
      <w:r w:rsidR="002C0B0A" w:rsidRPr="00450C09">
        <w:rPr>
          <w:lang w:val="en-US"/>
        </w:rPr>
        <w:t xml:space="preserve">, 5) </w:t>
      </w:r>
      <w:r w:rsidRPr="00450C09">
        <w:rPr>
          <w:lang w:val="en-US"/>
        </w:rPr>
        <w:t>olimpiadalar</w:t>
      </w:r>
      <w:r w:rsidR="002C0B0A" w:rsidRPr="00450C09">
        <w:rPr>
          <w:lang w:val="en-US"/>
        </w:rPr>
        <w:t>, 6) “</w:t>
      </w:r>
      <w:r w:rsidRPr="00450C09">
        <w:rPr>
          <w:lang w:val="en-US"/>
        </w:rPr>
        <w:t>Bilimlar</w:t>
      </w:r>
      <w:r w:rsidR="002C0B0A" w:rsidRPr="00450C09">
        <w:rPr>
          <w:lang w:val="en-US"/>
        </w:rPr>
        <w:t xml:space="preserve"> </w:t>
      </w:r>
      <w:r w:rsidRPr="00450C09">
        <w:rPr>
          <w:lang w:val="en-US"/>
        </w:rPr>
        <w:t>bellashuvi</w:t>
      </w:r>
      <w:r w:rsidR="002C0B0A" w:rsidRPr="00450C09">
        <w:rPr>
          <w:lang w:val="en-US"/>
        </w:rPr>
        <w:t xml:space="preserve">” </w:t>
      </w:r>
      <w:r w:rsidRPr="00450C09">
        <w:rPr>
          <w:lang w:val="en-US"/>
        </w:rPr>
        <w:t>tanlovi</w:t>
      </w:r>
      <w:r w:rsidR="002C0B0A" w:rsidRPr="00450C09">
        <w:rPr>
          <w:lang w:val="en-US"/>
        </w:rPr>
        <w:t xml:space="preserve">, 7) </w:t>
      </w:r>
      <w:r w:rsidRPr="00450C09">
        <w:rPr>
          <w:lang w:val="en-US"/>
        </w:rPr>
        <w:t>kimyoviy</w:t>
      </w:r>
      <w:r w:rsidR="002C0B0A" w:rsidRPr="00450C09">
        <w:rPr>
          <w:lang w:val="en-US"/>
        </w:rPr>
        <w:t xml:space="preserve"> </w:t>
      </w:r>
      <w:r w:rsidRPr="00450C09">
        <w:rPr>
          <w:lang w:val="en-US"/>
        </w:rPr>
        <w:t>viktorinalar</w:t>
      </w:r>
      <w:r w:rsidR="002C0B0A" w:rsidRPr="00450C09">
        <w:rPr>
          <w:lang w:val="en-US"/>
        </w:rPr>
        <w:t xml:space="preserve">, 8) </w:t>
      </w:r>
      <w:r w:rsidRPr="00450C09">
        <w:rPr>
          <w:lang w:val="en-US"/>
        </w:rPr>
        <w:t>kimyo</w:t>
      </w:r>
      <w:r w:rsidR="002C0B0A" w:rsidRPr="00450C09">
        <w:rPr>
          <w:lang w:val="en-US"/>
        </w:rPr>
        <w:t xml:space="preserve"> </w:t>
      </w:r>
      <w:r w:rsidRPr="00450C09">
        <w:rPr>
          <w:lang w:val="en-US"/>
        </w:rPr>
        <w:t>eskursiyalari</w:t>
      </w:r>
      <w:r w:rsidR="002C0B0A" w:rsidRPr="00450C09">
        <w:rPr>
          <w:lang w:val="en-US"/>
        </w:rPr>
        <w:t xml:space="preserve">, 9) </w:t>
      </w:r>
      <w:r w:rsidRPr="00450C09">
        <w:rPr>
          <w:lang w:val="en-US"/>
        </w:rPr>
        <w:t>kimyoviy</w:t>
      </w:r>
      <w:r w:rsidR="002C0B0A" w:rsidRPr="00450C09">
        <w:rPr>
          <w:lang w:val="en-US"/>
        </w:rPr>
        <w:t xml:space="preserve"> </w:t>
      </w:r>
      <w:r w:rsidRPr="00450C09">
        <w:rPr>
          <w:lang w:val="en-US"/>
        </w:rPr>
        <w:t>diktant</w:t>
      </w:r>
      <w:r w:rsidR="002C0B0A" w:rsidRPr="00450C09">
        <w:rPr>
          <w:lang w:val="en-US"/>
        </w:rPr>
        <w:t xml:space="preserve">, 10) </w:t>
      </w:r>
      <w:r w:rsidRPr="00450C09">
        <w:rPr>
          <w:lang w:val="en-US"/>
        </w:rPr>
        <w:t>maktab</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matbuotini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qilish</w:t>
      </w:r>
      <w:r w:rsidR="002C0B0A" w:rsidRPr="00450C09">
        <w:rPr>
          <w:lang w:val="en-US"/>
        </w:rPr>
        <w:t xml:space="preserve">, 11) </w:t>
      </w:r>
      <w:r w:rsidRPr="00450C09">
        <w:rPr>
          <w:lang w:val="en-US"/>
        </w:rPr>
        <w:t>kimyo</w:t>
      </w:r>
      <w:r w:rsidR="002C0B0A" w:rsidRPr="00450C09">
        <w:rPr>
          <w:lang w:val="en-US"/>
        </w:rPr>
        <w:t xml:space="preserve"> </w:t>
      </w:r>
      <w:r w:rsidRPr="00450C09">
        <w:rPr>
          <w:lang w:val="en-US"/>
        </w:rPr>
        <w:t>tarixi</w:t>
      </w:r>
      <w:r w:rsidR="002C0B0A" w:rsidRPr="00450C09">
        <w:rPr>
          <w:lang w:val="en-US"/>
        </w:rPr>
        <w:t xml:space="preserve"> </w:t>
      </w:r>
      <w:r w:rsidRPr="00450C09">
        <w:rPr>
          <w:lang w:val="en-US"/>
        </w:rPr>
        <w:t>va</w:t>
      </w:r>
      <w:r w:rsidR="002C0B0A" w:rsidRPr="00450C09">
        <w:rPr>
          <w:lang w:val="en-US"/>
        </w:rPr>
        <w:t xml:space="preserve"> 12) </w:t>
      </w:r>
      <w:r w:rsidRPr="00450C09">
        <w:rPr>
          <w:lang w:val="en-US"/>
        </w:rPr>
        <w:t>mashhur</w:t>
      </w:r>
      <w:r w:rsidR="002C0B0A" w:rsidRPr="00450C09">
        <w:rPr>
          <w:lang w:val="en-US"/>
        </w:rPr>
        <w:t xml:space="preserve"> </w:t>
      </w:r>
      <w:r w:rsidRPr="00450C09">
        <w:rPr>
          <w:lang w:val="en-US"/>
        </w:rPr>
        <w:t>kimyogar</w:t>
      </w:r>
      <w:r w:rsidR="002C0B0A" w:rsidRPr="00450C09">
        <w:rPr>
          <w:lang w:val="en-US"/>
        </w:rPr>
        <w:t xml:space="preserve"> </w:t>
      </w:r>
      <w:r w:rsidRPr="00450C09">
        <w:rPr>
          <w:lang w:val="en-US"/>
        </w:rPr>
        <w:t>olimlarning</w:t>
      </w:r>
      <w:r w:rsidR="002C0B0A" w:rsidRPr="00450C09">
        <w:rPr>
          <w:lang w:val="en-US"/>
        </w:rPr>
        <w:t xml:space="preserve"> </w:t>
      </w:r>
      <w:r w:rsidRPr="00450C09">
        <w:rPr>
          <w:lang w:val="en-US"/>
        </w:rPr>
        <w:t>ijodiga</w:t>
      </w:r>
      <w:r w:rsidR="002C0B0A" w:rsidRPr="00450C09">
        <w:rPr>
          <w:lang w:val="en-US"/>
        </w:rPr>
        <w:t xml:space="preserve"> </w:t>
      </w:r>
      <w:r w:rsidRPr="00450C09">
        <w:rPr>
          <w:lang w:val="en-US"/>
        </w:rPr>
        <w:t>bag’ishlangan</w:t>
      </w:r>
      <w:r w:rsidR="002C0B0A" w:rsidRPr="00450C09">
        <w:rPr>
          <w:lang w:val="en-US"/>
        </w:rPr>
        <w:t xml:space="preserve"> </w:t>
      </w:r>
      <w:r w:rsidRPr="00450C09">
        <w:rPr>
          <w:lang w:val="en-US"/>
        </w:rPr>
        <w:t>kechalarni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metodikasi</w:t>
      </w:r>
      <w:r w:rsidR="002C0B0A" w:rsidRPr="00450C09">
        <w:rPr>
          <w:lang w:val="en-US"/>
        </w:rPr>
        <w:t xml:space="preserve">. </w:t>
      </w:r>
      <w:r>
        <w:t>Kimyodan</w:t>
      </w:r>
      <w:r w:rsidR="002C0B0A">
        <w:t xml:space="preserve"> </w:t>
      </w:r>
      <w:r>
        <w:t>xalqaro</w:t>
      </w:r>
      <w:r w:rsidR="002C0B0A">
        <w:t xml:space="preserve"> “</w:t>
      </w:r>
      <w:r>
        <w:t>Mendeleyev</w:t>
      </w:r>
      <w:r w:rsidR="002C0B0A">
        <w:t xml:space="preserve"> </w:t>
      </w:r>
      <w:r>
        <w:t>olimpiadasi</w:t>
      </w:r>
      <w:r w:rsidR="002C0B0A">
        <w:t xml:space="preserve">” </w:t>
      </w:r>
      <w:r>
        <w:t>tanlovi</w:t>
      </w:r>
    </w:p>
    <w:p w:rsidR="00E74F35" w:rsidRDefault="00450C09">
      <w:pPr>
        <w:pStyle w:val="25"/>
        <w:keepNext/>
        <w:keepLines/>
        <w:numPr>
          <w:ilvl w:val="0"/>
          <w:numId w:val="5"/>
        </w:numPr>
        <w:shd w:val="clear" w:color="auto" w:fill="auto"/>
        <w:tabs>
          <w:tab w:val="left" w:pos="1210"/>
        </w:tabs>
        <w:spacing w:before="0" w:line="365" w:lineRule="exact"/>
        <w:ind w:firstLine="740"/>
      </w:pPr>
      <w:bookmarkStart w:id="21" w:name="bookmark21"/>
      <w:r>
        <w:t>mavzu</w:t>
      </w:r>
      <w:r w:rsidR="002C0B0A">
        <w:t xml:space="preserve">: </w:t>
      </w:r>
      <w:r>
        <w:t>Kimyo</w:t>
      </w:r>
      <w:r w:rsidR="002C0B0A">
        <w:t xml:space="preserve"> </w:t>
      </w:r>
      <w:r>
        <w:t>fanini</w:t>
      </w:r>
      <w:r w:rsidR="002C0B0A">
        <w:t xml:space="preserve"> </w:t>
      </w:r>
      <w:r>
        <w:t>o’qitishda</w:t>
      </w:r>
      <w:r w:rsidR="002C0B0A">
        <w:t xml:space="preserve"> </w:t>
      </w:r>
      <w:r>
        <w:t>elektron</w:t>
      </w:r>
      <w:r w:rsidR="002C0B0A">
        <w:t xml:space="preserve"> </w:t>
      </w:r>
      <w:r>
        <w:t>adabiyotlar</w:t>
      </w:r>
      <w:r w:rsidR="002C0B0A">
        <w:t xml:space="preserve"> </w:t>
      </w:r>
      <w:r>
        <w:t>va</w:t>
      </w:r>
      <w:r w:rsidR="002C0B0A">
        <w:t xml:space="preserve"> </w:t>
      </w:r>
      <w:r>
        <w:t>amaliy</w:t>
      </w:r>
      <w:r w:rsidR="002C0B0A">
        <w:t xml:space="preserve"> </w:t>
      </w:r>
      <w:r>
        <w:t>dasturlardan</w:t>
      </w:r>
      <w:r w:rsidR="002C0B0A">
        <w:t xml:space="preserve"> </w:t>
      </w:r>
      <w:r>
        <w:t>foydalanish</w:t>
      </w:r>
      <w:r w:rsidR="002C0B0A">
        <w:t xml:space="preserve">. </w:t>
      </w:r>
      <w:r w:rsidR="002C0B0A">
        <w:rPr>
          <w:rStyle w:val="2b"/>
        </w:rPr>
        <w:t xml:space="preserve">( 2 </w:t>
      </w:r>
      <w:r>
        <w:rPr>
          <w:rStyle w:val="2b"/>
        </w:rPr>
        <w:t>soat</w:t>
      </w:r>
      <w:r w:rsidR="002C0B0A">
        <w:rPr>
          <w:rStyle w:val="2b"/>
        </w:rPr>
        <w:t xml:space="preserve"> </w:t>
      </w:r>
      <w:r>
        <w:rPr>
          <w:rStyle w:val="2b"/>
        </w:rPr>
        <w:t>amaliy</w:t>
      </w:r>
      <w:r w:rsidR="002C0B0A">
        <w:rPr>
          <w:rStyle w:val="2b"/>
        </w:rPr>
        <w:t xml:space="preserve"> </w:t>
      </w:r>
      <w:r>
        <w:rPr>
          <w:rStyle w:val="2b"/>
        </w:rPr>
        <w:t>mashg’ulot</w:t>
      </w:r>
      <w:r w:rsidR="002C0B0A">
        <w:rPr>
          <w:rStyle w:val="2b"/>
        </w:rPr>
        <w:t>)</w:t>
      </w:r>
      <w:bookmarkEnd w:id="21"/>
    </w:p>
    <w:p w:rsidR="00E74F35" w:rsidRDefault="00450C09">
      <w:pPr>
        <w:pStyle w:val="22"/>
        <w:shd w:val="clear" w:color="auto" w:fill="auto"/>
        <w:spacing w:after="0" w:line="370" w:lineRule="exact"/>
        <w:ind w:firstLine="740"/>
      </w:pPr>
      <w:r>
        <w:t>Kimyo</w:t>
      </w:r>
      <w:r w:rsidR="002C0B0A">
        <w:t xml:space="preserve"> </w:t>
      </w:r>
      <w:r>
        <w:t>darsini</w:t>
      </w:r>
      <w:r w:rsidR="002C0B0A">
        <w:t xml:space="preserve"> </w:t>
      </w:r>
      <w:r>
        <w:t>tashkil</w:t>
      </w:r>
      <w:r w:rsidR="002C0B0A">
        <w:t xml:space="preserve"> </w:t>
      </w:r>
      <w:r>
        <w:t>etishda</w:t>
      </w:r>
      <w:r w:rsidR="002C0B0A">
        <w:t xml:space="preserve"> </w:t>
      </w:r>
      <w:r>
        <w:t>zamonaviy</w:t>
      </w:r>
      <w:r w:rsidR="002C0B0A">
        <w:t xml:space="preserve"> </w:t>
      </w:r>
      <w:r>
        <w:t>axborot</w:t>
      </w:r>
      <w:r w:rsidR="002C0B0A">
        <w:t>-</w:t>
      </w:r>
      <w:r>
        <w:t>kommunikasiya</w:t>
      </w:r>
      <w:r w:rsidR="002C0B0A">
        <w:t xml:space="preserve"> </w:t>
      </w:r>
      <w:r>
        <w:t>texnologiyalari</w:t>
      </w:r>
      <w:r w:rsidR="002C0B0A">
        <w:t xml:space="preserve">. </w:t>
      </w:r>
      <w:r>
        <w:t>Kimyo</w:t>
      </w:r>
      <w:r w:rsidR="002C0B0A">
        <w:t xml:space="preserve"> </w:t>
      </w:r>
      <w:r>
        <w:t>ta’limi</w:t>
      </w:r>
      <w:r w:rsidR="002C0B0A">
        <w:t xml:space="preserve"> </w:t>
      </w:r>
      <w:r>
        <w:t>samaradorligini</w:t>
      </w:r>
      <w:r w:rsidR="002C0B0A">
        <w:t xml:space="preserve"> </w:t>
      </w:r>
      <w:r>
        <w:t>oshirishga</w:t>
      </w:r>
      <w:r w:rsidR="002C0B0A">
        <w:t xml:space="preserve"> </w:t>
      </w:r>
      <w:r>
        <w:t>yo’naltirilgan</w:t>
      </w:r>
      <w:r w:rsidR="002C0B0A">
        <w:t xml:space="preserve"> </w:t>
      </w:r>
      <w:r>
        <w:t>axborot</w:t>
      </w:r>
      <w:r w:rsidR="002C0B0A">
        <w:t xml:space="preserve"> </w:t>
      </w:r>
      <w:r>
        <w:t>va</w:t>
      </w:r>
      <w:r w:rsidR="002C0B0A">
        <w:t xml:space="preserve"> ^</w:t>
      </w:r>
      <w:r>
        <w:t>ye’</w:t>
      </w:r>
      <w:r w:rsidR="002C0B0A">
        <w:t>-</w:t>
      </w:r>
      <w:r>
        <w:t>resurslar</w:t>
      </w:r>
      <w:r w:rsidR="002C0B0A">
        <w:t xml:space="preserve">. </w:t>
      </w:r>
      <w:r>
        <w:t>Kimyoga</w:t>
      </w:r>
      <w:r w:rsidR="002C0B0A">
        <w:t xml:space="preserve"> </w:t>
      </w:r>
      <w:r>
        <w:t>oid</w:t>
      </w:r>
      <w:r w:rsidR="002C0B0A">
        <w:t xml:space="preserve"> </w:t>
      </w:r>
      <w:r>
        <w:t>elektron</w:t>
      </w:r>
      <w:r w:rsidR="002C0B0A">
        <w:t xml:space="preserve"> </w:t>
      </w:r>
      <w:r>
        <w:t>o’quv</w:t>
      </w:r>
      <w:r w:rsidR="002C0B0A">
        <w:t xml:space="preserve"> </w:t>
      </w:r>
      <w:r>
        <w:t>adabiyotlari</w:t>
      </w:r>
      <w:r w:rsidR="002C0B0A">
        <w:t xml:space="preserve">, </w:t>
      </w:r>
      <w:r>
        <w:t>o’rgatuvchi</w:t>
      </w:r>
      <w:r w:rsidR="002C0B0A">
        <w:t xml:space="preserve"> </w:t>
      </w:r>
      <w:r>
        <w:t>tizimlar</w:t>
      </w:r>
      <w:r w:rsidR="002C0B0A">
        <w:t xml:space="preserve"> (</w:t>
      </w:r>
      <w:r>
        <w:t>dasturlar</w:t>
      </w:r>
      <w:r w:rsidR="002C0B0A">
        <w:t xml:space="preserve">), </w:t>
      </w:r>
      <w:r>
        <w:t>multimedia</w:t>
      </w:r>
      <w:r w:rsidR="002C0B0A">
        <w:t xml:space="preserve"> </w:t>
      </w:r>
      <w:r>
        <w:t>ilovalari</w:t>
      </w:r>
      <w:r w:rsidR="002C0B0A">
        <w:t xml:space="preserve"> </w:t>
      </w:r>
      <w:r>
        <w:t>va</w:t>
      </w:r>
      <w:r w:rsidR="002C0B0A">
        <w:t xml:space="preserve"> </w:t>
      </w:r>
      <w:r>
        <w:t>ulardan</w:t>
      </w:r>
      <w:r w:rsidR="002C0B0A">
        <w:t xml:space="preserve"> </w:t>
      </w:r>
      <w:r>
        <w:t>dars</w:t>
      </w:r>
      <w:r w:rsidR="002C0B0A">
        <w:t xml:space="preserve"> </w:t>
      </w:r>
      <w:r>
        <w:t>jarayonida</w:t>
      </w:r>
      <w:r w:rsidR="002C0B0A">
        <w:t xml:space="preserve"> </w:t>
      </w:r>
      <w:r>
        <w:t>foydalanish</w:t>
      </w:r>
      <w:r w:rsidR="002C0B0A">
        <w:t>.</w:t>
      </w:r>
    </w:p>
    <w:p w:rsidR="00E74F35" w:rsidRPr="00F774F7" w:rsidRDefault="00450C09">
      <w:pPr>
        <w:pStyle w:val="25"/>
        <w:keepNext/>
        <w:keepLines/>
        <w:numPr>
          <w:ilvl w:val="0"/>
          <w:numId w:val="5"/>
        </w:numPr>
        <w:shd w:val="clear" w:color="auto" w:fill="auto"/>
        <w:spacing w:before="0" w:line="370" w:lineRule="exact"/>
        <w:ind w:firstLine="740"/>
      </w:pPr>
      <w:bookmarkStart w:id="22" w:name="bookmark22"/>
      <w:r w:rsidRPr="00450C09">
        <w:rPr>
          <w:lang w:val="en-US"/>
        </w:rPr>
        <w:t>mavzu</w:t>
      </w:r>
      <w:r w:rsidR="002C0B0A" w:rsidRPr="00F774F7">
        <w:t xml:space="preserve">: </w:t>
      </w:r>
      <w:r w:rsidRPr="00450C09">
        <w:rPr>
          <w:lang w:val="en-US"/>
        </w:rPr>
        <w:t>Kimyo</w:t>
      </w:r>
      <w:r w:rsidR="002C0B0A" w:rsidRPr="00F774F7">
        <w:t xml:space="preserve"> </w:t>
      </w:r>
      <w:r w:rsidRPr="00450C09">
        <w:rPr>
          <w:lang w:val="en-US"/>
        </w:rPr>
        <w:t>darslarini</w:t>
      </w:r>
      <w:r w:rsidR="002C0B0A" w:rsidRPr="00F774F7">
        <w:t xml:space="preserve"> </w:t>
      </w:r>
      <w:r w:rsidRPr="00450C09">
        <w:rPr>
          <w:lang w:val="en-US"/>
        </w:rPr>
        <w:t>kuzatish</w:t>
      </w:r>
      <w:r w:rsidR="002C0B0A" w:rsidRPr="00F774F7">
        <w:t xml:space="preserve"> </w:t>
      </w:r>
      <w:r w:rsidRPr="00450C09">
        <w:rPr>
          <w:lang w:val="en-US"/>
        </w:rPr>
        <w:t>va</w:t>
      </w:r>
      <w:r w:rsidR="002C0B0A" w:rsidRPr="00F774F7">
        <w:t xml:space="preserve"> </w:t>
      </w:r>
      <w:r w:rsidRPr="00450C09">
        <w:rPr>
          <w:lang w:val="en-US"/>
        </w:rPr>
        <w:t>ularni</w:t>
      </w:r>
      <w:r w:rsidR="002C0B0A" w:rsidRPr="00F774F7">
        <w:t xml:space="preserve"> </w:t>
      </w:r>
      <w:r w:rsidRPr="00450C09">
        <w:rPr>
          <w:lang w:val="en-US"/>
        </w:rPr>
        <w:t>tahlil</w:t>
      </w:r>
      <w:r w:rsidR="002C0B0A" w:rsidRPr="00F774F7">
        <w:t xml:space="preserve"> </w:t>
      </w:r>
      <w:r w:rsidRPr="00450C09">
        <w:rPr>
          <w:lang w:val="en-US"/>
        </w:rPr>
        <w:t>qilish</w:t>
      </w:r>
      <w:r w:rsidR="002C0B0A" w:rsidRPr="00F774F7">
        <w:t xml:space="preserve"> </w:t>
      </w:r>
      <w:r w:rsidRPr="00450C09">
        <w:rPr>
          <w:lang w:val="en-US"/>
        </w:rPr>
        <w:t>mezonlari</w:t>
      </w:r>
      <w:r w:rsidR="002C0B0A" w:rsidRPr="00F774F7">
        <w:t xml:space="preserve"> </w:t>
      </w:r>
      <w:r w:rsidR="002C0B0A" w:rsidRPr="00F774F7">
        <w:rPr>
          <w:rStyle w:val="2c"/>
        </w:rPr>
        <w:t xml:space="preserve">(2 </w:t>
      </w:r>
      <w:r w:rsidRPr="00450C09">
        <w:rPr>
          <w:rStyle w:val="2c"/>
          <w:lang w:val="en-US"/>
        </w:rPr>
        <w:t>soat</w:t>
      </w:r>
      <w:r w:rsidR="002C0B0A" w:rsidRPr="00F774F7">
        <w:rPr>
          <w:rStyle w:val="2c"/>
        </w:rPr>
        <w:t xml:space="preserve"> </w:t>
      </w:r>
      <w:r w:rsidRPr="00450C09">
        <w:rPr>
          <w:rStyle w:val="2c"/>
          <w:lang w:val="en-US"/>
        </w:rPr>
        <w:t>amaliy</w:t>
      </w:r>
      <w:r w:rsidR="002C0B0A" w:rsidRPr="00F774F7">
        <w:rPr>
          <w:rStyle w:val="2c"/>
        </w:rPr>
        <w:t xml:space="preserve"> </w:t>
      </w:r>
      <w:r w:rsidRPr="00450C09">
        <w:rPr>
          <w:rStyle w:val="2c"/>
          <w:lang w:val="en-US"/>
        </w:rPr>
        <w:t>mashgulot</w:t>
      </w:r>
      <w:r w:rsidR="002C0B0A" w:rsidRPr="00F774F7">
        <w:rPr>
          <w:rStyle w:val="2c"/>
        </w:rPr>
        <w:t>).</w:t>
      </w:r>
      <w:bookmarkEnd w:id="22"/>
    </w:p>
    <w:p w:rsidR="00E74F35" w:rsidRPr="00F774F7" w:rsidRDefault="00450C09">
      <w:pPr>
        <w:pStyle w:val="22"/>
        <w:shd w:val="clear" w:color="auto" w:fill="auto"/>
        <w:spacing w:after="0" w:line="370" w:lineRule="exact"/>
        <w:ind w:firstLine="740"/>
      </w:pPr>
      <w:r w:rsidRPr="00450C09">
        <w:rPr>
          <w:lang w:val="en-US"/>
        </w:rPr>
        <w:t>Kimyo</w:t>
      </w:r>
      <w:r w:rsidR="002C0B0A" w:rsidRPr="00F774F7">
        <w:t xml:space="preserve"> </w:t>
      </w:r>
      <w:r w:rsidRPr="00450C09">
        <w:rPr>
          <w:lang w:val="en-US"/>
        </w:rPr>
        <w:t>darslarini</w:t>
      </w:r>
      <w:r w:rsidR="002C0B0A" w:rsidRPr="00F774F7">
        <w:t xml:space="preserve"> </w:t>
      </w:r>
      <w:r w:rsidRPr="00450C09">
        <w:rPr>
          <w:lang w:val="en-US"/>
        </w:rPr>
        <w:t>kuzatishdan</w:t>
      </w:r>
      <w:r w:rsidR="002C0B0A" w:rsidRPr="00F774F7">
        <w:t xml:space="preserve"> </w:t>
      </w:r>
      <w:r w:rsidRPr="00450C09">
        <w:rPr>
          <w:lang w:val="en-US"/>
        </w:rPr>
        <w:t>ko</w:t>
      </w:r>
      <w:r w:rsidRPr="00F774F7">
        <w:t>’</w:t>
      </w:r>
      <w:r w:rsidRPr="00450C09">
        <w:rPr>
          <w:lang w:val="en-US"/>
        </w:rPr>
        <w:t>zlangan</w:t>
      </w:r>
      <w:r w:rsidR="002C0B0A" w:rsidRPr="00F774F7">
        <w:t xml:space="preserve"> </w:t>
      </w:r>
      <w:r w:rsidRPr="00450C09">
        <w:rPr>
          <w:lang w:val="en-US"/>
        </w:rPr>
        <w:t>maqsadlar</w:t>
      </w:r>
      <w:r w:rsidR="002C0B0A" w:rsidRPr="00F774F7">
        <w:t xml:space="preserve">. </w:t>
      </w:r>
      <w:r w:rsidRPr="00450C09">
        <w:rPr>
          <w:lang w:val="en-US"/>
        </w:rPr>
        <w:t>Ochiq</w:t>
      </w:r>
      <w:r w:rsidR="002C0B0A" w:rsidRPr="00F774F7">
        <w:t xml:space="preserve">, </w:t>
      </w:r>
      <w:r w:rsidRPr="00450C09">
        <w:rPr>
          <w:lang w:val="en-US"/>
        </w:rPr>
        <w:t>ko</w:t>
      </w:r>
      <w:r w:rsidRPr="00F774F7">
        <w:t>’</w:t>
      </w:r>
      <w:r w:rsidRPr="00450C09">
        <w:rPr>
          <w:lang w:val="en-US"/>
        </w:rPr>
        <w:t>rgazmali</w:t>
      </w:r>
      <w:r w:rsidR="002C0B0A" w:rsidRPr="00F774F7">
        <w:t xml:space="preserve">, </w:t>
      </w:r>
      <w:r w:rsidRPr="00450C09">
        <w:rPr>
          <w:lang w:val="en-US"/>
        </w:rPr>
        <w:t>namunaviy</w:t>
      </w:r>
      <w:r w:rsidR="002C0B0A" w:rsidRPr="00F774F7">
        <w:t xml:space="preserve">, </w:t>
      </w:r>
      <w:r w:rsidRPr="00450C09">
        <w:rPr>
          <w:lang w:val="en-US"/>
        </w:rPr>
        <w:t>hisobot</w:t>
      </w:r>
      <w:r w:rsidR="002C0B0A" w:rsidRPr="00F774F7">
        <w:t xml:space="preserve"> </w:t>
      </w:r>
      <w:r w:rsidRPr="00450C09">
        <w:rPr>
          <w:lang w:val="en-US"/>
        </w:rPr>
        <w:t>darslari</w:t>
      </w:r>
      <w:r w:rsidR="002C0B0A" w:rsidRPr="00F774F7">
        <w:t xml:space="preserve"> </w:t>
      </w:r>
      <w:r w:rsidRPr="00450C09">
        <w:rPr>
          <w:lang w:val="en-US"/>
        </w:rPr>
        <w:t>va</w:t>
      </w:r>
      <w:r w:rsidR="002C0B0A" w:rsidRPr="00F774F7">
        <w:t xml:space="preserve"> </w:t>
      </w:r>
      <w:r w:rsidRPr="00450C09">
        <w:rPr>
          <w:lang w:val="en-US"/>
        </w:rPr>
        <w:t>ularga</w:t>
      </w:r>
      <w:r w:rsidR="002C0B0A" w:rsidRPr="00F774F7">
        <w:t xml:space="preserve"> </w:t>
      </w:r>
      <w:r w:rsidRPr="00450C09">
        <w:rPr>
          <w:lang w:val="en-US"/>
        </w:rPr>
        <w:t>qo</w:t>
      </w:r>
      <w:r w:rsidRPr="00F774F7">
        <w:t>’</w:t>
      </w:r>
      <w:r w:rsidRPr="00450C09">
        <w:rPr>
          <w:lang w:val="en-US"/>
        </w:rPr>
        <w:t>yilgan</w:t>
      </w:r>
      <w:r w:rsidR="002C0B0A" w:rsidRPr="00F774F7">
        <w:t xml:space="preserve"> </w:t>
      </w:r>
      <w:r w:rsidRPr="00450C09">
        <w:rPr>
          <w:lang w:val="en-US"/>
        </w:rPr>
        <w:t>talablar</w:t>
      </w:r>
      <w:r w:rsidR="002C0B0A" w:rsidRPr="00F774F7">
        <w:t xml:space="preserve">. </w:t>
      </w:r>
      <w:r w:rsidRPr="00450C09">
        <w:rPr>
          <w:lang w:val="en-US"/>
        </w:rPr>
        <w:t>Darsni</w:t>
      </w:r>
      <w:r w:rsidR="002C0B0A" w:rsidRPr="00F774F7">
        <w:t xml:space="preserve"> </w:t>
      </w:r>
      <w:r w:rsidRPr="00450C09">
        <w:rPr>
          <w:lang w:val="en-US"/>
        </w:rPr>
        <w:t>tahlil</w:t>
      </w:r>
      <w:r w:rsidR="002C0B0A" w:rsidRPr="00F774F7">
        <w:t xml:space="preserve"> </w:t>
      </w:r>
      <w:r w:rsidRPr="00450C09">
        <w:rPr>
          <w:lang w:val="en-US"/>
        </w:rPr>
        <w:t>qilish</w:t>
      </w:r>
      <w:r w:rsidR="002C0B0A" w:rsidRPr="00F774F7">
        <w:t xml:space="preserve"> </w:t>
      </w:r>
      <w:r w:rsidRPr="00450C09">
        <w:rPr>
          <w:lang w:val="en-US"/>
        </w:rPr>
        <w:t>usullari</w:t>
      </w:r>
      <w:r w:rsidR="002C0B0A" w:rsidRPr="00F774F7">
        <w:t>.</w:t>
      </w:r>
    </w:p>
    <w:p w:rsidR="00E74F35" w:rsidRPr="00F774F7" w:rsidRDefault="00450C09">
      <w:pPr>
        <w:pStyle w:val="22"/>
        <w:shd w:val="clear" w:color="auto" w:fill="auto"/>
        <w:tabs>
          <w:tab w:val="left" w:pos="5107"/>
          <w:tab w:val="left" w:pos="8222"/>
        </w:tabs>
        <w:spacing w:after="0" w:line="322" w:lineRule="exact"/>
        <w:ind w:firstLine="740"/>
      </w:pPr>
      <w:r w:rsidRPr="00450C09">
        <w:rPr>
          <w:lang w:val="en-US"/>
        </w:rPr>
        <w:t>Darsni</w:t>
      </w:r>
      <w:r w:rsidR="002C0B0A" w:rsidRPr="00F774F7">
        <w:t xml:space="preserve"> </w:t>
      </w:r>
      <w:r w:rsidRPr="00450C09">
        <w:rPr>
          <w:lang w:val="en-US"/>
        </w:rPr>
        <w:t>baholash</w:t>
      </w:r>
      <w:r w:rsidR="002C0B0A" w:rsidRPr="00F774F7">
        <w:t xml:space="preserve"> </w:t>
      </w:r>
      <w:r w:rsidRPr="00450C09">
        <w:rPr>
          <w:lang w:val="en-US"/>
        </w:rPr>
        <w:t>mezonlari</w:t>
      </w:r>
      <w:r w:rsidR="002C0B0A" w:rsidRPr="00F774F7">
        <w:t xml:space="preserve">: 1) </w:t>
      </w:r>
      <w:r w:rsidRPr="00450C09">
        <w:rPr>
          <w:lang w:val="en-US"/>
        </w:rPr>
        <w:t>o</w:t>
      </w:r>
      <w:r w:rsidRPr="00F774F7">
        <w:t>’</w:t>
      </w:r>
      <w:r w:rsidRPr="00450C09">
        <w:rPr>
          <w:lang w:val="en-US"/>
        </w:rPr>
        <w:t>qituvchining</w:t>
      </w:r>
      <w:r w:rsidR="002C0B0A" w:rsidRPr="00F774F7">
        <w:t xml:space="preserve"> </w:t>
      </w:r>
      <w:r w:rsidRPr="00450C09">
        <w:rPr>
          <w:lang w:val="en-US"/>
        </w:rPr>
        <w:t>darsga</w:t>
      </w:r>
      <w:r w:rsidR="002C0B0A" w:rsidRPr="00F774F7">
        <w:t xml:space="preserve"> </w:t>
      </w:r>
      <w:r w:rsidRPr="00450C09">
        <w:rPr>
          <w:lang w:val="en-US"/>
        </w:rPr>
        <w:t>tayyorgarligi</w:t>
      </w:r>
      <w:r w:rsidR="002C0B0A" w:rsidRPr="00F774F7">
        <w:t xml:space="preserve"> </w:t>
      </w:r>
      <w:r w:rsidRPr="00450C09">
        <w:rPr>
          <w:lang w:val="en-US"/>
        </w:rPr>
        <w:t>tahlili</w:t>
      </w:r>
      <w:r w:rsidR="002C0B0A" w:rsidRPr="00F774F7">
        <w:t xml:space="preserve"> (</w:t>
      </w:r>
      <w:r w:rsidRPr="00450C09">
        <w:rPr>
          <w:lang w:val="en-US"/>
        </w:rPr>
        <w:t>dars</w:t>
      </w:r>
      <w:r w:rsidR="002C0B0A" w:rsidRPr="00F774F7">
        <w:t xml:space="preserve"> </w:t>
      </w:r>
      <w:r w:rsidRPr="00450C09">
        <w:rPr>
          <w:lang w:val="en-US"/>
        </w:rPr>
        <w:t>ishlanmasi</w:t>
      </w:r>
      <w:r w:rsidR="002C0B0A" w:rsidRPr="00F774F7">
        <w:t xml:space="preserve">, </w:t>
      </w:r>
      <w:r w:rsidRPr="00450C09">
        <w:rPr>
          <w:lang w:val="en-US"/>
        </w:rPr>
        <w:t>taqvim</w:t>
      </w:r>
      <w:r w:rsidR="002C0B0A" w:rsidRPr="00F774F7">
        <w:t>-</w:t>
      </w:r>
      <w:r w:rsidRPr="00450C09">
        <w:rPr>
          <w:lang w:val="en-US"/>
        </w:rPr>
        <w:t>mavzu</w:t>
      </w:r>
      <w:r w:rsidR="002C0B0A" w:rsidRPr="00F774F7">
        <w:t xml:space="preserve"> </w:t>
      </w:r>
      <w:r w:rsidRPr="00450C09">
        <w:rPr>
          <w:lang w:val="en-US"/>
        </w:rPr>
        <w:t>reja</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dasturi</w:t>
      </w:r>
      <w:r w:rsidR="002C0B0A" w:rsidRPr="00F774F7">
        <w:t xml:space="preserve">, </w:t>
      </w:r>
      <w:r w:rsidRPr="00450C09">
        <w:rPr>
          <w:lang w:val="en-US"/>
        </w:rPr>
        <w:t>darslik</w:t>
      </w:r>
      <w:r w:rsidR="002C0B0A" w:rsidRPr="00F774F7">
        <w:t xml:space="preserve">, </w:t>
      </w:r>
      <w:r w:rsidRPr="00450C09">
        <w:rPr>
          <w:lang w:val="en-US"/>
        </w:rPr>
        <w:t>dars</w:t>
      </w:r>
      <w:r w:rsidR="002C0B0A" w:rsidRPr="00F774F7">
        <w:t xml:space="preserve"> </w:t>
      </w:r>
      <w:r w:rsidRPr="00450C09">
        <w:rPr>
          <w:lang w:val="en-US"/>
        </w:rPr>
        <w:t>taqdimoti</w:t>
      </w:r>
      <w:r w:rsidR="002C0B0A" w:rsidRPr="00F774F7">
        <w:t xml:space="preserve">, </w:t>
      </w:r>
      <w:r w:rsidRPr="00450C09">
        <w:rPr>
          <w:lang w:val="en-US"/>
        </w:rPr>
        <w:t>ko</w:t>
      </w:r>
      <w:r w:rsidRPr="00F774F7">
        <w:t>’</w:t>
      </w:r>
      <w:r w:rsidRPr="00450C09">
        <w:rPr>
          <w:lang w:val="en-US"/>
        </w:rPr>
        <w:t>rgazmali</w:t>
      </w:r>
      <w:r w:rsidR="002C0B0A" w:rsidRPr="00F774F7">
        <w:t xml:space="preserve"> </w:t>
      </w:r>
      <w:r w:rsidRPr="00450C09">
        <w:rPr>
          <w:lang w:val="en-US"/>
        </w:rPr>
        <w:t>qurollar</w:t>
      </w:r>
      <w:r w:rsidR="002C0B0A" w:rsidRPr="00F774F7">
        <w:t xml:space="preserve">, </w:t>
      </w:r>
      <w:r w:rsidRPr="00450C09">
        <w:rPr>
          <w:lang w:val="en-US"/>
        </w:rPr>
        <w:t>tarqatma</w:t>
      </w:r>
      <w:r w:rsidR="002C0B0A" w:rsidRPr="00F774F7">
        <w:t xml:space="preserve"> </w:t>
      </w:r>
      <w:r w:rsidRPr="00450C09">
        <w:rPr>
          <w:lang w:val="en-US"/>
        </w:rPr>
        <w:t>materiallar</w:t>
      </w:r>
      <w:r w:rsidR="002C0B0A" w:rsidRPr="00F774F7">
        <w:t xml:space="preserve"> </w:t>
      </w:r>
      <w:r w:rsidRPr="00450C09">
        <w:rPr>
          <w:lang w:val="en-US"/>
        </w:rPr>
        <w:t>va</w:t>
      </w:r>
      <w:r w:rsidR="002C0B0A" w:rsidRPr="00F774F7">
        <w:t xml:space="preserve"> </w:t>
      </w:r>
      <w:r w:rsidRPr="00450C09">
        <w:rPr>
          <w:lang w:val="en-US"/>
        </w:rPr>
        <w:t>h</w:t>
      </w:r>
      <w:r w:rsidR="002C0B0A" w:rsidRPr="00F774F7">
        <w:t>.</w:t>
      </w:r>
      <w:r w:rsidRPr="00450C09">
        <w:rPr>
          <w:lang w:val="en-US"/>
        </w:rPr>
        <w:t>k</w:t>
      </w:r>
      <w:r w:rsidR="002C0B0A" w:rsidRPr="00F774F7">
        <w:t>.</w:t>
      </w:r>
      <w:r w:rsidRPr="00450C09">
        <w:rPr>
          <w:lang w:val="en-US"/>
        </w:rPr>
        <w:t>larni</w:t>
      </w:r>
      <w:r w:rsidR="002C0B0A" w:rsidRPr="00F774F7">
        <w:t xml:space="preserve"> </w:t>
      </w:r>
      <w:r w:rsidRPr="00450C09">
        <w:rPr>
          <w:lang w:val="en-US"/>
        </w:rPr>
        <w:t>oldindan</w:t>
      </w:r>
      <w:r w:rsidR="002C0B0A" w:rsidRPr="00F774F7">
        <w:t xml:space="preserve"> </w:t>
      </w:r>
      <w:r w:rsidRPr="00450C09">
        <w:rPr>
          <w:lang w:val="en-US"/>
        </w:rPr>
        <w:t>hozirlab</w:t>
      </w:r>
      <w:r w:rsidR="002C0B0A" w:rsidRPr="00F774F7">
        <w:t xml:space="preserve"> </w:t>
      </w:r>
      <w:r w:rsidRPr="00450C09">
        <w:rPr>
          <w:lang w:val="en-US"/>
        </w:rPr>
        <w:t>qo</w:t>
      </w:r>
      <w:r w:rsidRPr="00F774F7">
        <w:t>’</w:t>
      </w:r>
      <w:r w:rsidRPr="00450C09">
        <w:rPr>
          <w:lang w:val="en-US"/>
        </w:rPr>
        <w:t>yilganligi</w:t>
      </w:r>
      <w:r w:rsidR="002C0B0A" w:rsidRPr="00F774F7">
        <w:t xml:space="preserve">), 2) </w:t>
      </w:r>
      <w:r w:rsidRPr="00450C09">
        <w:rPr>
          <w:lang w:val="en-US"/>
        </w:rPr>
        <w:t>dars</w:t>
      </w:r>
      <w:r w:rsidR="002C0B0A" w:rsidRPr="00F774F7">
        <w:t xml:space="preserve"> </w:t>
      </w:r>
      <w:r w:rsidRPr="00450C09">
        <w:rPr>
          <w:lang w:val="en-US"/>
        </w:rPr>
        <w:t>mazmuni</w:t>
      </w:r>
      <w:r w:rsidR="002C0B0A" w:rsidRPr="00F774F7">
        <w:t xml:space="preserve"> </w:t>
      </w:r>
      <w:r w:rsidRPr="00450C09">
        <w:rPr>
          <w:lang w:val="en-US"/>
        </w:rPr>
        <w:t>tahlili</w:t>
      </w:r>
      <w:r w:rsidR="002C0B0A" w:rsidRPr="00F774F7">
        <w:t xml:space="preserve"> (</w:t>
      </w:r>
      <w:r w:rsidRPr="00450C09">
        <w:rPr>
          <w:lang w:val="en-US"/>
        </w:rPr>
        <w:t>dars</w:t>
      </w:r>
      <w:r w:rsidR="002C0B0A" w:rsidRPr="00F774F7">
        <w:t xml:space="preserve"> </w:t>
      </w:r>
      <w:r w:rsidRPr="00450C09">
        <w:rPr>
          <w:lang w:val="en-US"/>
        </w:rPr>
        <w:t>maqsadining</w:t>
      </w:r>
      <w:r w:rsidR="002C0B0A" w:rsidRPr="00F774F7">
        <w:t xml:space="preserve"> </w:t>
      </w:r>
      <w:r w:rsidRPr="00450C09">
        <w:rPr>
          <w:lang w:val="en-US"/>
        </w:rPr>
        <w:t>to</w:t>
      </w:r>
      <w:r w:rsidRPr="00F774F7">
        <w:t>’</w:t>
      </w:r>
      <w:r w:rsidRPr="00450C09">
        <w:rPr>
          <w:lang w:val="en-US"/>
        </w:rPr>
        <w:t>g</w:t>
      </w:r>
      <w:r w:rsidRPr="00F774F7">
        <w:t>’</w:t>
      </w:r>
      <w:r w:rsidRPr="00450C09">
        <w:rPr>
          <w:lang w:val="en-US"/>
        </w:rPr>
        <w:t>ri</w:t>
      </w:r>
      <w:r w:rsidR="002C0B0A" w:rsidRPr="00F774F7">
        <w:t xml:space="preserve"> </w:t>
      </w:r>
      <w:r w:rsidRPr="00450C09">
        <w:rPr>
          <w:lang w:val="en-US"/>
        </w:rPr>
        <w:t>belgilanganligi</w:t>
      </w:r>
      <w:r w:rsidR="002C0B0A" w:rsidRPr="00F774F7">
        <w:t xml:space="preserve">, </w:t>
      </w:r>
      <w:r w:rsidRPr="00450C09">
        <w:rPr>
          <w:lang w:val="en-US"/>
        </w:rPr>
        <w:t>mavzuning</w:t>
      </w:r>
      <w:r w:rsidR="002C0B0A" w:rsidRPr="00F774F7">
        <w:t xml:space="preserve"> </w:t>
      </w:r>
      <w:r w:rsidRPr="00450C09">
        <w:rPr>
          <w:lang w:val="en-US"/>
        </w:rPr>
        <w:t>boshqa</w:t>
      </w:r>
      <w:r w:rsidR="002C0B0A" w:rsidRPr="00F774F7">
        <w:t xml:space="preserve"> </w:t>
      </w:r>
      <w:r w:rsidRPr="00450C09">
        <w:rPr>
          <w:lang w:val="en-US"/>
        </w:rPr>
        <w:t>fanlar</w:t>
      </w:r>
      <w:r w:rsidR="002C0B0A" w:rsidRPr="00F774F7">
        <w:t xml:space="preserve"> </w:t>
      </w:r>
      <w:r w:rsidRPr="00450C09">
        <w:rPr>
          <w:lang w:val="en-US"/>
        </w:rPr>
        <w:t>bilan</w:t>
      </w:r>
      <w:r w:rsidR="002C0B0A" w:rsidRPr="00F774F7">
        <w:t xml:space="preserve"> </w:t>
      </w:r>
      <w:r w:rsidRPr="00450C09">
        <w:rPr>
          <w:lang w:val="en-US"/>
        </w:rPr>
        <w:t>bog</w:t>
      </w:r>
      <w:r w:rsidRPr="00F774F7">
        <w:t>’</w:t>
      </w:r>
      <w:r w:rsidRPr="00450C09">
        <w:rPr>
          <w:lang w:val="en-US"/>
        </w:rPr>
        <w:t>langanligi</w:t>
      </w:r>
      <w:r w:rsidR="002C0B0A" w:rsidRPr="00F774F7">
        <w:t xml:space="preserve">, </w:t>
      </w:r>
      <w:r w:rsidRPr="00450C09">
        <w:rPr>
          <w:lang w:val="en-US"/>
        </w:rPr>
        <w:t>dars</w:t>
      </w:r>
      <w:r w:rsidR="002C0B0A" w:rsidRPr="00F774F7">
        <w:t xml:space="preserve"> </w:t>
      </w:r>
      <w:r w:rsidRPr="00450C09">
        <w:rPr>
          <w:lang w:val="en-US"/>
        </w:rPr>
        <w:t>mavzusini</w:t>
      </w:r>
      <w:r w:rsidR="002C0B0A" w:rsidRPr="00F774F7">
        <w:tab/>
      </w:r>
      <w:r w:rsidRPr="00450C09">
        <w:rPr>
          <w:lang w:val="en-US"/>
        </w:rPr>
        <w:t>mustahkamlash</w:t>
      </w:r>
      <w:r w:rsidR="002C0B0A" w:rsidRPr="00F774F7">
        <w:t xml:space="preserve"> </w:t>
      </w:r>
      <w:r w:rsidRPr="00450C09">
        <w:rPr>
          <w:lang w:val="en-US"/>
        </w:rPr>
        <w:t>uchun</w:t>
      </w:r>
      <w:r w:rsidR="002C0B0A" w:rsidRPr="00F774F7">
        <w:tab/>
      </w:r>
      <w:r w:rsidRPr="00450C09">
        <w:rPr>
          <w:lang w:val="en-US"/>
        </w:rPr>
        <w:t>berilgan</w:t>
      </w:r>
    </w:p>
    <w:p w:rsidR="00E74F35" w:rsidRPr="00F774F7" w:rsidRDefault="00450C09">
      <w:pPr>
        <w:pStyle w:val="22"/>
        <w:shd w:val="clear" w:color="auto" w:fill="auto"/>
        <w:tabs>
          <w:tab w:val="left" w:pos="8222"/>
        </w:tabs>
        <w:spacing w:after="0" w:line="322" w:lineRule="exact"/>
        <w:ind w:firstLine="0"/>
      </w:pPr>
      <w:r w:rsidRPr="00450C09">
        <w:rPr>
          <w:lang w:val="en-US"/>
        </w:rPr>
        <w:t>topshiriqlarning</w:t>
      </w:r>
      <w:r w:rsidR="002C0B0A" w:rsidRPr="00F774F7">
        <w:t xml:space="preserve"> </w:t>
      </w:r>
      <w:r w:rsidRPr="00450C09">
        <w:rPr>
          <w:lang w:val="en-US"/>
        </w:rPr>
        <w:t>to</w:t>
      </w:r>
      <w:r w:rsidRPr="00F774F7">
        <w:t>’</w:t>
      </w:r>
      <w:r w:rsidRPr="00450C09">
        <w:rPr>
          <w:lang w:val="en-US"/>
        </w:rPr>
        <w:t>g</w:t>
      </w:r>
      <w:r w:rsidRPr="00F774F7">
        <w:t>’</w:t>
      </w:r>
      <w:r w:rsidRPr="00450C09">
        <w:rPr>
          <w:lang w:val="en-US"/>
        </w:rPr>
        <w:t>ri</w:t>
      </w:r>
      <w:r w:rsidR="002C0B0A" w:rsidRPr="00F774F7">
        <w:t xml:space="preserve"> </w:t>
      </w:r>
      <w:r w:rsidRPr="00450C09">
        <w:rPr>
          <w:lang w:val="en-US"/>
        </w:rPr>
        <w:t>tanlanganligi</w:t>
      </w:r>
      <w:r w:rsidR="002C0B0A" w:rsidRPr="00F774F7">
        <w:t xml:space="preserve">, </w:t>
      </w:r>
      <w:r w:rsidRPr="00450C09">
        <w:rPr>
          <w:lang w:val="en-US"/>
        </w:rPr>
        <w:t>o</w:t>
      </w:r>
      <w:r w:rsidRPr="00F774F7">
        <w:t>’</w:t>
      </w:r>
      <w:r w:rsidRPr="00450C09">
        <w:rPr>
          <w:lang w:val="en-US"/>
        </w:rPr>
        <w:t>qituvchining</w:t>
      </w:r>
      <w:r w:rsidR="002C0B0A" w:rsidRPr="00F774F7">
        <w:t xml:space="preserve"> </w:t>
      </w:r>
      <w:r w:rsidRPr="00450C09">
        <w:rPr>
          <w:lang w:val="en-US"/>
        </w:rPr>
        <w:t>o</w:t>
      </w:r>
      <w:r w:rsidRPr="00F774F7">
        <w:t>’</w:t>
      </w:r>
      <w:r w:rsidRPr="00450C09">
        <w:rPr>
          <w:lang w:val="en-US"/>
        </w:rPr>
        <w:t>z</w:t>
      </w:r>
      <w:r w:rsidR="002C0B0A" w:rsidRPr="00F774F7">
        <w:t xml:space="preserve"> </w:t>
      </w:r>
      <w:r w:rsidRPr="00450C09">
        <w:rPr>
          <w:lang w:val="en-US"/>
        </w:rPr>
        <w:t>fanini</w:t>
      </w:r>
      <w:r w:rsidR="002C0B0A" w:rsidRPr="00F774F7">
        <w:t xml:space="preserve"> </w:t>
      </w:r>
      <w:r w:rsidRPr="00450C09">
        <w:rPr>
          <w:lang w:val="en-US"/>
        </w:rPr>
        <w:t>qanchalik</w:t>
      </w:r>
      <w:r w:rsidR="002C0B0A" w:rsidRPr="00F774F7">
        <w:t xml:space="preserve"> </w:t>
      </w:r>
      <w:r w:rsidRPr="00450C09">
        <w:rPr>
          <w:lang w:val="en-US"/>
        </w:rPr>
        <w:t>mukammal</w:t>
      </w:r>
      <w:r w:rsidR="002C0B0A" w:rsidRPr="00F774F7">
        <w:tab/>
      </w:r>
      <w:r w:rsidRPr="00450C09">
        <w:rPr>
          <w:lang w:val="en-US"/>
        </w:rPr>
        <w:t>bilishi</w:t>
      </w:r>
      <w:r w:rsidR="002C0B0A" w:rsidRPr="00F774F7">
        <w:t>),</w:t>
      </w:r>
    </w:p>
    <w:p w:rsidR="00E74F35" w:rsidRPr="00F774F7" w:rsidRDefault="002C0B0A">
      <w:pPr>
        <w:pStyle w:val="22"/>
        <w:shd w:val="clear" w:color="auto" w:fill="auto"/>
        <w:spacing w:after="0" w:line="322" w:lineRule="exact"/>
        <w:ind w:firstLine="0"/>
      </w:pPr>
      <w:r w:rsidRPr="00F774F7">
        <w:t xml:space="preserve">3) </w:t>
      </w:r>
      <w:r w:rsidR="00450C09" w:rsidRPr="00450C09">
        <w:rPr>
          <w:lang w:val="en-US"/>
        </w:rPr>
        <w:t>darsning</w:t>
      </w:r>
      <w:r w:rsidRPr="00F774F7">
        <w:t xml:space="preserve"> </w:t>
      </w:r>
      <w:r w:rsidR="00450C09" w:rsidRPr="00450C09">
        <w:rPr>
          <w:lang w:val="en-US"/>
        </w:rPr>
        <w:t>uslubiy</w:t>
      </w:r>
      <w:r w:rsidRPr="00F774F7">
        <w:t xml:space="preserve"> </w:t>
      </w:r>
      <w:r w:rsidR="00450C09" w:rsidRPr="00450C09">
        <w:rPr>
          <w:lang w:val="en-US"/>
        </w:rPr>
        <w:t>tahlili</w:t>
      </w:r>
      <w:r w:rsidRPr="00F774F7">
        <w:t xml:space="preserve"> (</w:t>
      </w:r>
      <w:r w:rsidR="00450C09" w:rsidRPr="00450C09">
        <w:rPr>
          <w:lang w:val="en-US"/>
        </w:rPr>
        <w:t>o</w:t>
      </w:r>
      <w:r w:rsidR="00450C09" w:rsidRPr="00F774F7">
        <w:t>’</w:t>
      </w:r>
      <w:r w:rsidR="00450C09" w:rsidRPr="00450C09">
        <w:rPr>
          <w:lang w:val="en-US"/>
        </w:rPr>
        <w:t>qitishning</w:t>
      </w:r>
      <w:r w:rsidRPr="00F774F7">
        <w:t xml:space="preserve"> </w:t>
      </w:r>
      <w:r w:rsidR="00450C09" w:rsidRPr="00450C09">
        <w:rPr>
          <w:lang w:val="en-US"/>
        </w:rPr>
        <w:t>turli</w:t>
      </w:r>
      <w:r w:rsidRPr="00F774F7">
        <w:t xml:space="preserve"> </w:t>
      </w:r>
      <w:r w:rsidR="00450C09" w:rsidRPr="00450C09">
        <w:rPr>
          <w:lang w:val="en-US"/>
        </w:rPr>
        <w:t>usullaridan</w:t>
      </w:r>
      <w:r w:rsidRPr="00F774F7">
        <w:t xml:space="preserve"> </w:t>
      </w:r>
      <w:r w:rsidR="00450C09" w:rsidRPr="00450C09">
        <w:rPr>
          <w:lang w:val="en-US"/>
        </w:rPr>
        <w:t>to</w:t>
      </w:r>
      <w:r w:rsidR="00450C09" w:rsidRPr="00F774F7">
        <w:t>’</w:t>
      </w:r>
      <w:r w:rsidR="00450C09" w:rsidRPr="00450C09">
        <w:rPr>
          <w:lang w:val="en-US"/>
        </w:rPr>
        <w:t>g</w:t>
      </w:r>
      <w:r w:rsidR="00450C09" w:rsidRPr="00F774F7">
        <w:t>’</w:t>
      </w:r>
      <w:r w:rsidR="00450C09" w:rsidRPr="00450C09">
        <w:rPr>
          <w:lang w:val="en-US"/>
        </w:rPr>
        <w:t>ri</w:t>
      </w:r>
      <w:r w:rsidRPr="00F774F7">
        <w:t xml:space="preserve"> </w:t>
      </w:r>
      <w:r w:rsidR="00450C09" w:rsidRPr="00450C09">
        <w:rPr>
          <w:lang w:val="en-US"/>
        </w:rPr>
        <w:t>va</w:t>
      </w:r>
      <w:r w:rsidRPr="00F774F7">
        <w:t xml:space="preserve"> </w:t>
      </w:r>
      <w:r w:rsidR="00450C09" w:rsidRPr="00450C09">
        <w:rPr>
          <w:lang w:val="en-US"/>
        </w:rPr>
        <w:t>o</w:t>
      </w:r>
      <w:r w:rsidR="00450C09" w:rsidRPr="00F774F7">
        <w:t>’</w:t>
      </w:r>
      <w:r w:rsidR="00450C09" w:rsidRPr="00450C09">
        <w:rPr>
          <w:lang w:val="en-US"/>
        </w:rPr>
        <w:t>rnida</w:t>
      </w:r>
      <w:r w:rsidRPr="00F774F7">
        <w:t xml:space="preserve"> </w:t>
      </w:r>
      <w:r w:rsidR="00450C09" w:rsidRPr="00450C09">
        <w:rPr>
          <w:lang w:val="en-US"/>
        </w:rPr>
        <w:t>foydalanganligi</w:t>
      </w:r>
      <w:r w:rsidRPr="00F774F7">
        <w:t xml:space="preserve">, </w:t>
      </w:r>
      <w:r w:rsidR="00450C09" w:rsidRPr="00450C09">
        <w:rPr>
          <w:lang w:val="en-US"/>
        </w:rPr>
        <w:t>darsning</w:t>
      </w:r>
      <w:r w:rsidRPr="00F774F7">
        <w:t xml:space="preserve"> </w:t>
      </w:r>
      <w:r w:rsidR="00450C09" w:rsidRPr="00450C09">
        <w:rPr>
          <w:lang w:val="en-US"/>
        </w:rPr>
        <w:t>interfaollik</w:t>
      </w:r>
      <w:r w:rsidRPr="00F774F7">
        <w:t xml:space="preserve"> </w:t>
      </w:r>
      <w:r w:rsidR="00450C09" w:rsidRPr="00450C09">
        <w:rPr>
          <w:lang w:val="en-US"/>
        </w:rPr>
        <w:t>darajasi</w:t>
      </w:r>
      <w:r w:rsidRPr="00F774F7">
        <w:t xml:space="preserve"> (</w:t>
      </w:r>
      <w:r w:rsidR="00450C09" w:rsidRPr="00450C09">
        <w:rPr>
          <w:lang w:val="en-US"/>
        </w:rPr>
        <w:t>o</w:t>
      </w:r>
      <w:r w:rsidR="00450C09" w:rsidRPr="00F774F7">
        <w:t>’</w:t>
      </w:r>
      <w:r w:rsidR="00450C09" w:rsidRPr="00450C09">
        <w:rPr>
          <w:lang w:val="en-US"/>
        </w:rPr>
        <w:t>quvchilarni</w:t>
      </w:r>
      <w:r w:rsidRPr="00F774F7">
        <w:t xml:space="preserve"> </w:t>
      </w:r>
      <w:r w:rsidR="00450C09" w:rsidRPr="00450C09">
        <w:rPr>
          <w:lang w:val="en-US"/>
        </w:rPr>
        <w:t>faollashtiradigan</w:t>
      </w:r>
      <w:r w:rsidRPr="00F774F7">
        <w:t xml:space="preserve"> </w:t>
      </w:r>
      <w:r w:rsidR="00450C09" w:rsidRPr="00450C09">
        <w:rPr>
          <w:lang w:val="en-US"/>
        </w:rPr>
        <w:lastRenderedPageBreak/>
        <w:t>guruhlarda</w:t>
      </w:r>
      <w:r w:rsidRPr="00F774F7">
        <w:t xml:space="preserve"> </w:t>
      </w:r>
      <w:r w:rsidR="00450C09" w:rsidRPr="00450C09">
        <w:rPr>
          <w:lang w:val="en-US"/>
        </w:rPr>
        <w:t>yoki</w:t>
      </w:r>
      <w:r w:rsidRPr="00F774F7">
        <w:t xml:space="preserve"> </w:t>
      </w:r>
      <w:r w:rsidR="00450C09" w:rsidRPr="00450C09">
        <w:rPr>
          <w:lang w:val="en-US"/>
        </w:rPr>
        <w:t>mustaqil</w:t>
      </w:r>
      <w:r w:rsidRPr="00F774F7">
        <w:t xml:space="preserve"> </w:t>
      </w:r>
      <w:r w:rsidR="00450C09" w:rsidRPr="00450C09">
        <w:rPr>
          <w:lang w:val="en-US"/>
        </w:rPr>
        <w:t>ishlashiga</w:t>
      </w:r>
      <w:r w:rsidRPr="00F774F7">
        <w:t xml:space="preserve"> </w:t>
      </w:r>
      <w:r w:rsidR="00450C09" w:rsidRPr="00450C09">
        <w:rPr>
          <w:lang w:val="en-US"/>
        </w:rPr>
        <w:t>sharoitning</w:t>
      </w:r>
      <w:r w:rsidRPr="00F774F7">
        <w:t xml:space="preserve"> </w:t>
      </w:r>
      <w:r w:rsidR="00450C09" w:rsidRPr="00450C09">
        <w:rPr>
          <w:lang w:val="en-US"/>
        </w:rPr>
        <w:t>qanchalik</w:t>
      </w:r>
      <w:r w:rsidRPr="00F774F7">
        <w:t xml:space="preserve"> </w:t>
      </w:r>
      <w:r w:rsidR="00450C09" w:rsidRPr="00450C09">
        <w:rPr>
          <w:lang w:val="en-US"/>
        </w:rPr>
        <w:t>yaratilganligi</w:t>
      </w:r>
      <w:r w:rsidRPr="00F774F7">
        <w:t xml:space="preserve">), </w:t>
      </w:r>
      <w:r w:rsidR="00450C09" w:rsidRPr="00450C09">
        <w:rPr>
          <w:lang w:val="en-US"/>
        </w:rPr>
        <w:t>dars</w:t>
      </w:r>
      <w:r w:rsidRPr="00F774F7">
        <w:t xml:space="preserve"> </w:t>
      </w:r>
      <w:r w:rsidR="00450C09" w:rsidRPr="00450C09">
        <w:rPr>
          <w:lang w:val="en-US"/>
        </w:rPr>
        <w:t>vaqtining</w:t>
      </w:r>
      <w:r w:rsidRPr="00F774F7">
        <w:t xml:space="preserve"> </w:t>
      </w:r>
      <w:r w:rsidR="00450C09" w:rsidRPr="00450C09">
        <w:rPr>
          <w:lang w:val="en-US"/>
        </w:rPr>
        <w:t>to</w:t>
      </w:r>
      <w:r w:rsidR="00450C09" w:rsidRPr="00F774F7">
        <w:t>’</w:t>
      </w:r>
      <w:r w:rsidR="00450C09" w:rsidRPr="00450C09">
        <w:rPr>
          <w:lang w:val="en-US"/>
        </w:rPr>
        <w:t>g</w:t>
      </w:r>
      <w:r w:rsidR="00450C09" w:rsidRPr="00F774F7">
        <w:t>’</w:t>
      </w:r>
      <w:r w:rsidR="00450C09" w:rsidRPr="00450C09">
        <w:rPr>
          <w:lang w:val="en-US"/>
        </w:rPr>
        <w:t>ri</w:t>
      </w:r>
      <w:r w:rsidRPr="00F774F7">
        <w:t xml:space="preserve"> </w:t>
      </w:r>
      <w:r w:rsidR="00450C09" w:rsidRPr="00450C09">
        <w:rPr>
          <w:lang w:val="en-US"/>
        </w:rPr>
        <w:t>taqsimlanganligi</w:t>
      </w:r>
      <w:r w:rsidRPr="00F774F7">
        <w:t xml:space="preserve">, </w:t>
      </w:r>
      <w:r w:rsidR="00450C09" w:rsidRPr="00450C09">
        <w:rPr>
          <w:lang w:val="en-US"/>
        </w:rPr>
        <w:t>o</w:t>
      </w:r>
      <w:r w:rsidR="00450C09" w:rsidRPr="00F774F7">
        <w:t>’</w:t>
      </w:r>
      <w:r w:rsidR="00450C09" w:rsidRPr="00450C09">
        <w:rPr>
          <w:lang w:val="en-US"/>
        </w:rPr>
        <w:t>quvchilarning</w:t>
      </w:r>
      <w:r w:rsidRPr="00F774F7">
        <w:t xml:space="preserve"> </w:t>
      </w:r>
      <w:r w:rsidR="00450C09" w:rsidRPr="00450C09">
        <w:rPr>
          <w:lang w:val="en-US"/>
        </w:rPr>
        <w:t>darsdagi</w:t>
      </w:r>
      <w:r w:rsidRPr="00F774F7">
        <w:t xml:space="preserve"> </w:t>
      </w:r>
      <w:r w:rsidR="00450C09" w:rsidRPr="00450C09">
        <w:rPr>
          <w:lang w:val="en-US"/>
        </w:rPr>
        <w:t>guruhiy</w:t>
      </w:r>
      <w:r w:rsidRPr="00F774F7">
        <w:t xml:space="preserve"> </w:t>
      </w:r>
      <w:r w:rsidR="00450C09" w:rsidRPr="00450C09">
        <w:rPr>
          <w:lang w:val="en-US"/>
        </w:rPr>
        <w:t>yoki</w:t>
      </w:r>
      <w:r w:rsidRPr="00F774F7">
        <w:t xml:space="preserve"> </w:t>
      </w:r>
      <w:r w:rsidR="00450C09" w:rsidRPr="00450C09">
        <w:rPr>
          <w:lang w:val="en-US"/>
        </w:rPr>
        <w:t>mustaqil</w:t>
      </w:r>
      <w:r w:rsidRPr="00F774F7">
        <w:t xml:space="preserve"> </w:t>
      </w:r>
      <w:r w:rsidR="00450C09" w:rsidRPr="00450C09">
        <w:rPr>
          <w:lang w:val="en-US"/>
        </w:rPr>
        <w:t>ishining</w:t>
      </w:r>
      <w:r w:rsidRPr="00F774F7">
        <w:t xml:space="preserve"> </w:t>
      </w:r>
      <w:r w:rsidR="00450C09" w:rsidRPr="00450C09">
        <w:rPr>
          <w:lang w:val="en-US"/>
        </w:rPr>
        <w:t>to</w:t>
      </w:r>
      <w:r w:rsidR="00450C09" w:rsidRPr="00F774F7">
        <w:t>’</w:t>
      </w:r>
      <w:r w:rsidR="00450C09" w:rsidRPr="00450C09">
        <w:rPr>
          <w:lang w:val="en-US"/>
        </w:rPr>
        <w:t>g</w:t>
      </w:r>
      <w:r w:rsidR="00450C09" w:rsidRPr="00F774F7">
        <w:t>’</w:t>
      </w:r>
      <w:r w:rsidR="00450C09" w:rsidRPr="00450C09">
        <w:rPr>
          <w:lang w:val="en-US"/>
        </w:rPr>
        <w:t>ri</w:t>
      </w:r>
      <w:r w:rsidRPr="00F774F7">
        <w:t xml:space="preserve"> </w:t>
      </w:r>
      <w:r w:rsidR="00450C09" w:rsidRPr="00450C09">
        <w:rPr>
          <w:lang w:val="en-US"/>
        </w:rPr>
        <w:t>tashkil</w:t>
      </w:r>
      <w:r w:rsidRPr="00F774F7">
        <w:t xml:space="preserve"> </w:t>
      </w:r>
      <w:r w:rsidR="00450C09" w:rsidRPr="00450C09">
        <w:rPr>
          <w:lang w:val="en-US"/>
        </w:rPr>
        <w:t>qilinganligi</w:t>
      </w:r>
      <w:r w:rsidRPr="00F774F7">
        <w:t xml:space="preserve">, </w:t>
      </w:r>
      <w:r w:rsidR="00450C09" w:rsidRPr="00450C09">
        <w:rPr>
          <w:lang w:val="en-US"/>
        </w:rPr>
        <w:t>o</w:t>
      </w:r>
      <w:r w:rsidR="00450C09" w:rsidRPr="00F774F7">
        <w:t>’</w:t>
      </w:r>
      <w:r w:rsidR="00450C09" w:rsidRPr="00450C09">
        <w:rPr>
          <w:lang w:val="en-US"/>
        </w:rPr>
        <w:t>quv</w:t>
      </w:r>
      <w:r w:rsidRPr="00F774F7">
        <w:t xml:space="preserve"> </w:t>
      </w:r>
      <w:r w:rsidR="00450C09" w:rsidRPr="00450C09">
        <w:rPr>
          <w:lang w:val="en-US"/>
        </w:rPr>
        <w:t>materiallarining</w:t>
      </w:r>
      <w:r w:rsidRPr="00F774F7">
        <w:t xml:space="preserve"> </w:t>
      </w:r>
      <w:r w:rsidR="00450C09" w:rsidRPr="00450C09">
        <w:rPr>
          <w:lang w:val="en-US"/>
        </w:rPr>
        <w:t>tabaqalashtirilganlik</w:t>
      </w:r>
      <w:r w:rsidRPr="00F774F7">
        <w:t xml:space="preserve"> </w:t>
      </w:r>
      <w:r w:rsidR="00450C09" w:rsidRPr="00450C09">
        <w:rPr>
          <w:lang w:val="en-US"/>
        </w:rPr>
        <w:t>darajasi</w:t>
      </w:r>
      <w:r w:rsidRPr="00F774F7">
        <w:t xml:space="preserve"> (</w:t>
      </w:r>
      <w:r w:rsidR="00450C09" w:rsidRPr="00450C09">
        <w:rPr>
          <w:lang w:val="en-US"/>
        </w:rPr>
        <w:t>yaxshi</w:t>
      </w:r>
      <w:r w:rsidRPr="00F774F7">
        <w:t xml:space="preserve"> </w:t>
      </w:r>
      <w:r w:rsidR="00450C09" w:rsidRPr="00450C09">
        <w:rPr>
          <w:lang w:val="en-US"/>
        </w:rPr>
        <w:t>va</w:t>
      </w:r>
      <w:r w:rsidRPr="00F774F7">
        <w:t xml:space="preserve"> </w:t>
      </w:r>
      <w:r w:rsidR="00450C09" w:rsidRPr="00450C09">
        <w:rPr>
          <w:lang w:val="en-US"/>
        </w:rPr>
        <w:t>qiyin</w:t>
      </w:r>
      <w:r w:rsidRPr="00F774F7">
        <w:t xml:space="preserve"> </w:t>
      </w:r>
      <w:r w:rsidR="00450C09" w:rsidRPr="00450C09">
        <w:rPr>
          <w:lang w:val="en-US"/>
        </w:rPr>
        <w:t>o</w:t>
      </w:r>
      <w:r w:rsidR="00450C09" w:rsidRPr="00F774F7">
        <w:t>’</w:t>
      </w:r>
      <w:r w:rsidR="00450C09" w:rsidRPr="00450C09">
        <w:rPr>
          <w:lang w:val="en-US"/>
        </w:rPr>
        <w:t>zlashtiradigan</w:t>
      </w:r>
      <w:r w:rsidRPr="00F774F7">
        <w:t xml:space="preserve"> </w:t>
      </w:r>
      <w:r w:rsidR="00450C09" w:rsidRPr="00450C09">
        <w:rPr>
          <w:lang w:val="en-US"/>
        </w:rPr>
        <w:t>o</w:t>
      </w:r>
      <w:r w:rsidR="00450C09" w:rsidRPr="00F774F7">
        <w:t>’</w:t>
      </w:r>
      <w:r w:rsidR="00450C09" w:rsidRPr="00450C09">
        <w:rPr>
          <w:lang w:val="en-US"/>
        </w:rPr>
        <w:t>quvchilarga</w:t>
      </w:r>
      <w:r w:rsidRPr="00F774F7">
        <w:t xml:space="preserve"> </w:t>
      </w:r>
      <w:r w:rsidR="00450C09" w:rsidRPr="00450C09">
        <w:rPr>
          <w:lang w:val="en-US"/>
        </w:rPr>
        <w:t>munosabat</w:t>
      </w:r>
      <w:r w:rsidRPr="00F774F7">
        <w:t xml:space="preserve">), 4) </w:t>
      </w:r>
      <w:r w:rsidR="00450C09" w:rsidRPr="00450C09">
        <w:rPr>
          <w:lang w:val="en-US"/>
        </w:rPr>
        <w:t>o</w:t>
      </w:r>
      <w:r w:rsidR="00450C09" w:rsidRPr="00F774F7">
        <w:t>’</w:t>
      </w:r>
      <w:r w:rsidR="00450C09" w:rsidRPr="00450C09">
        <w:rPr>
          <w:lang w:val="en-US"/>
        </w:rPr>
        <w:t>qituvchining</w:t>
      </w:r>
      <w:r w:rsidRPr="00F774F7">
        <w:t xml:space="preserve"> </w:t>
      </w:r>
      <w:r w:rsidR="00450C09" w:rsidRPr="00450C09">
        <w:rPr>
          <w:lang w:val="en-US"/>
        </w:rPr>
        <w:t>pedagogik</w:t>
      </w:r>
      <w:r w:rsidRPr="00F774F7">
        <w:t xml:space="preserve"> </w:t>
      </w:r>
      <w:r w:rsidR="00450C09" w:rsidRPr="00450C09">
        <w:rPr>
          <w:lang w:val="en-US"/>
        </w:rPr>
        <w:t>mahorati</w:t>
      </w:r>
      <w:r w:rsidRPr="00F774F7">
        <w:t xml:space="preserve"> </w:t>
      </w:r>
      <w:r w:rsidR="00450C09" w:rsidRPr="00450C09">
        <w:rPr>
          <w:lang w:val="en-US"/>
        </w:rPr>
        <w:t>tahlili</w:t>
      </w:r>
      <w:r w:rsidRPr="00F774F7">
        <w:t xml:space="preserve"> (</w:t>
      </w:r>
      <w:r w:rsidR="00450C09" w:rsidRPr="00450C09">
        <w:rPr>
          <w:lang w:val="en-US"/>
        </w:rPr>
        <w:t>o</w:t>
      </w:r>
      <w:r w:rsidR="00450C09" w:rsidRPr="00F774F7">
        <w:t>’</w:t>
      </w:r>
      <w:r w:rsidR="00450C09" w:rsidRPr="00450C09">
        <w:rPr>
          <w:lang w:val="en-US"/>
        </w:rPr>
        <w:t>qituvchining</w:t>
      </w:r>
      <w:r w:rsidRPr="00F774F7">
        <w:t xml:space="preserve"> </w:t>
      </w:r>
      <w:r w:rsidR="00450C09" w:rsidRPr="00450C09">
        <w:rPr>
          <w:lang w:val="en-US"/>
        </w:rPr>
        <w:t>dars</w:t>
      </w:r>
      <w:r w:rsidRPr="00F774F7">
        <w:t xml:space="preserve"> </w:t>
      </w:r>
      <w:r w:rsidR="00450C09" w:rsidRPr="00450C09">
        <w:rPr>
          <w:lang w:val="en-US"/>
        </w:rPr>
        <w:t>mavzusini</w:t>
      </w:r>
      <w:r w:rsidRPr="00F774F7">
        <w:t xml:space="preserve"> </w:t>
      </w:r>
      <w:r w:rsidR="00450C09" w:rsidRPr="00450C09">
        <w:rPr>
          <w:lang w:val="en-US"/>
        </w:rPr>
        <w:t>ravon</w:t>
      </w:r>
      <w:r w:rsidRPr="00F774F7">
        <w:t xml:space="preserve"> </w:t>
      </w:r>
      <w:r w:rsidR="00450C09" w:rsidRPr="00450C09">
        <w:rPr>
          <w:lang w:val="en-US"/>
        </w:rPr>
        <w:t>tilda</w:t>
      </w:r>
      <w:r w:rsidRPr="00F774F7">
        <w:t xml:space="preserve"> </w:t>
      </w:r>
      <w:r w:rsidR="00450C09" w:rsidRPr="00450C09">
        <w:rPr>
          <w:lang w:val="en-US"/>
        </w:rPr>
        <w:t>tushuntira</w:t>
      </w:r>
      <w:r w:rsidRPr="00F774F7">
        <w:t xml:space="preserve"> </w:t>
      </w:r>
      <w:r w:rsidR="00450C09" w:rsidRPr="00450C09">
        <w:rPr>
          <w:lang w:val="en-US"/>
        </w:rPr>
        <w:t>olishi</w:t>
      </w:r>
      <w:r w:rsidRPr="00F774F7">
        <w:t xml:space="preserve">, </w:t>
      </w:r>
      <w:r w:rsidR="00450C09" w:rsidRPr="00450C09">
        <w:rPr>
          <w:lang w:val="en-US"/>
        </w:rPr>
        <w:t>o</w:t>
      </w:r>
      <w:r w:rsidR="00450C09" w:rsidRPr="00F774F7">
        <w:t>’</w:t>
      </w:r>
      <w:r w:rsidR="00450C09" w:rsidRPr="00450C09">
        <w:rPr>
          <w:lang w:val="en-US"/>
        </w:rPr>
        <w:t>qituvchining</w:t>
      </w:r>
      <w:r w:rsidRPr="00F774F7">
        <w:t xml:space="preserve"> </w:t>
      </w:r>
      <w:r w:rsidR="00450C09" w:rsidRPr="00450C09">
        <w:rPr>
          <w:lang w:val="en-US"/>
        </w:rPr>
        <w:t>darsda</w:t>
      </w:r>
      <w:r w:rsidRPr="00F774F7">
        <w:t xml:space="preserve"> </w:t>
      </w:r>
      <w:r w:rsidR="00450C09" w:rsidRPr="00450C09">
        <w:rPr>
          <w:lang w:val="en-US"/>
        </w:rPr>
        <w:t>o</w:t>
      </w:r>
      <w:r w:rsidR="00450C09" w:rsidRPr="00F774F7">
        <w:t>’</w:t>
      </w:r>
      <w:r w:rsidR="00450C09" w:rsidRPr="00450C09">
        <w:rPr>
          <w:lang w:val="en-US"/>
        </w:rPr>
        <w:t>zini</w:t>
      </w:r>
      <w:r w:rsidRPr="00F774F7">
        <w:t xml:space="preserve"> </w:t>
      </w:r>
      <w:r w:rsidR="00450C09" w:rsidRPr="00450C09">
        <w:rPr>
          <w:lang w:val="en-US"/>
        </w:rPr>
        <w:t>dadil</w:t>
      </w:r>
      <w:r w:rsidRPr="00F774F7">
        <w:t xml:space="preserve"> </w:t>
      </w:r>
      <w:r w:rsidR="00450C09" w:rsidRPr="00450C09">
        <w:rPr>
          <w:lang w:val="en-US"/>
        </w:rPr>
        <w:t>tuta</w:t>
      </w:r>
      <w:r w:rsidRPr="00F774F7">
        <w:t xml:space="preserve"> </w:t>
      </w:r>
      <w:r w:rsidR="00450C09" w:rsidRPr="00450C09">
        <w:rPr>
          <w:lang w:val="en-US"/>
        </w:rPr>
        <w:t>olishi</w:t>
      </w:r>
      <w:r w:rsidRPr="00F774F7">
        <w:t xml:space="preserve">, </w:t>
      </w:r>
      <w:r w:rsidR="00450C09" w:rsidRPr="00450C09">
        <w:rPr>
          <w:lang w:val="en-US"/>
        </w:rPr>
        <w:t>motivasiya</w:t>
      </w:r>
      <w:r w:rsidRPr="00F774F7">
        <w:t xml:space="preserve"> (</w:t>
      </w:r>
      <w:r w:rsidR="00450C09" w:rsidRPr="00450C09">
        <w:rPr>
          <w:lang w:val="en-US"/>
        </w:rPr>
        <w:t>o</w:t>
      </w:r>
      <w:r w:rsidR="00450C09" w:rsidRPr="00F774F7">
        <w:t>’</w:t>
      </w:r>
      <w:r w:rsidR="00450C09" w:rsidRPr="00450C09">
        <w:rPr>
          <w:lang w:val="en-US"/>
        </w:rPr>
        <w:t>quvchilarni</w:t>
      </w:r>
      <w:r w:rsidRPr="00F774F7">
        <w:t xml:space="preserve"> </w:t>
      </w:r>
      <w:r w:rsidR="00450C09" w:rsidRPr="00450C09">
        <w:rPr>
          <w:lang w:val="en-US"/>
        </w:rPr>
        <w:t>ta</w:t>
      </w:r>
      <w:r w:rsidR="00450C09" w:rsidRPr="00F774F7">
        <w:t>’</w:t>
      </w:r>
      <w:r w:rsidR="00450C09" w:rsidRPr="00450C09">
        <w:rPr>
          <w:lang w:val="en-US"/>
        </w:rPr>
        <w:t>lim</w:t>
      </w:r>
      <w:r w:rsidRPr="00F774F7">
        <w:t xml:space="preserve"> </w:t>
      </w:r>
      <w:r w:rsidR="00450C09" w:rsidRPr="00450C09">
        <w:rPr>
          <w:lang w:val="en-US"/>
        </w:rPr>
        <w:t>olishga</w:t>
      </w:r>
      <w:r w:rsidRPr="00F774F7">
        <w:t xml:space="preserve"> </w:t>
      </w:r>
      <w:r w:rsidR="00450C09" w:rsidRPr="00450C09">
        <w:rPr>
          <w:lang w:val="en-US"/>
        </w:rPr>
        <w:t>undash</w:t>
      </w:r>
      <w:r w:rsidRPr="00F774F7">
        <w:t xml:space="preserve">) </w:t>
      </w:r>
      <w:r w:rsidR="00450C09" w:rsidRPr="00450C09">
        <w:rPr>
          <w:lang w:val="en-US"/>
        </w:rPr>
        <w:t>va</w:t>
      </w:r>
      <w:r w:rsidRPr="00F774F7">
        <w:t xml:space="preserve"> </w:t>
      </w:r>
      <w:r w:rsidR="00450C09" w:rsidRPr="00450C09">
        <w:rPr>
          <w:lang w:val="en-US"/>
        </w:rPr>
        <w:t>uni</w:t>
      </w:r>
      <w:r w:rsidRPr="00F774F7">
        <w:t xml:space="preserve"> </w:t>
      </w:r>
      <w:r w:rsidR="00450C09" w:rsidRPr="00450C09">
        <w:rPr>
          <w:lang w:val="en-US"/>
        </w:rPr>
        <w:t>rag</w:t>
      </w:r>
      <w:r w:rsidR="00450C09" w:rsidRPr="00F774F7">
        <w:t>’</w:t>
      </w:r>
      <w:r w:rsidR="00450C09" w:rsidRPr="00450C09">
        <w:rPr>
          <w:lang w:val="en-US"/>
        </w:rPr>
        <w:t>batlantirib</w:t>
      </w:r>
      <w:r w:rsidRPr="00F774F7">
        <w:t xml:space="preserve"> </w:t>
      </w:r>
      <w:r w:rsidR="00450C09" w:rsidRPr="00450C09">
        <w:rPr>
          <w:lang w:val="en-US"/>
        </w:rPr>
        <w:t>borishi</w:t>
      </w:r>
      <w:r w:rsidRPr="00F774F7">
        <w:t xml:space="preserve">, </w:t>
      </w:r>
      <w:r w:rsidR="00450C09" w:rsidRPr="00450C09">
        <w:rPr>
          <w:lang w:val="en-US"/>
        </w:rPr>
        <w:t>dars</w:t>
      </w:r>
      <w:r w:rsidRPr="00F774F7">
        <w:t xml:space="preserve"> </w:t>
      </w:r>
      <w:r w:rsidR="00450C09" w:rsidRPr="00450C09">
        <w:rPr>
          <w:lang w:val="en-US"/>
        </w:rPr>
        <w:t>davomida</w:t>
      </w:r>
      <w:r w:rsidRPr="00F774F7">
        <w:t xml:space="preserve"> </w:t>
      </w:r>
      <w:r w:rsidR="00450C09" w:rsidRPr="00450C09">
        <w:rPr>
          <w:lang w:val="en-US"/>
        </w:rPr>
        <w:t>ijodiy</w:t>
      </w:r>
      <w:r w:rsidRPr="00F774F7">
        <w:t xml:space="preserve">, </w:t>
      </w:r>
      <w:r w:rsidR="00450C09" w:rsidRPr="00450C09">
        <w:rPr>
          <w:lang w:val="en-US"/>
        </w:rPr>
        <w:t>ta</w:t>
      </w:r>
      <w:r w:rsidR="00450C09" w:rsidRPr="00F774F7">
        <w:t>’</w:t>
      </w:r>
      <w:r w:rsidR="00450C09" w:rsidRPr="00450C09">
        <w:rPr>
          <w:lang w:val="en-US"/>
        </w:rPr>
        <w:t>limiy</w:t>
      </w:r>
      <w:r w:rsidRPr="00F774F7">
        <w:t xml:space="preserve"> </w:t>
      </w:r>
      <w:r w:rsidR="00450C09" w:rsidRPr="00450C09">
        <w:rPr>
          <w:lang w:val="en-US"/>
        </w:rPr>
        <w:t>muhitni</w:t>
      </w:r>
      <w:r w:rsidRPr="00F774F7">
        <w:t xml:space="preserve"> </w:t>
      </w:r>
      <w:r w:rsidR="00450C09" w:rsidRPr="00450C09">
        <w:rPr>
          <w:lang w:val="en-US"/>
        </w:rPr>
        <w:t>yarata</w:t>
      </w:r>
      <w:r w:rsidRPr="00F774F7">
        <w:t xml:space="preserve"> </w:t>
      </w:r>
      <w:r w:rsidR="00450C09" w:rsidRPr="00450C09">
        <w:rPr>
          <w:lang w:val="en-US"/>
        </w:rPr>
        <w:t>olganligi</w:t>
      </w:r>
      <w:r w:rsidRPr="00F774F7">
        <w:t xml:space="preserve">, </w:t>
      </w:r>
      <w:r w:rsidR="00450C09" w:rsidRPr="00450C09">
        <w:rPr>
          <w:lang w:val="en-US"/>
        </w:rPr>
        <w:t>darsga</w:t>
      </w:r>
      <w:r w:rsidRPr="00F774F7">
        <w:t xml:space="preserve"> </w:t>
      </w:r>
      <w:r w:rsidR="00450C09" w:rsidRPr="00450C09">
        <w:rPr>
          <w:lang w:val="en-US"/>
        </w:rPr>
        <w:t>oid</w:t>
      </w:r>
      <w:r w:rsidRPr="00F774F7">
        <w:t xml:space="preserve"> </w:t>
      </w:r>
      <w:r w:rsidR="00450C09" w:rsidRPr="00450C09">
        <w:rPr>
          <w:lang w:val="en-US"/>
        </w:rPr>
        <w:t>ko</w:t>
      </w:r>
      <w:r w:rsidR="00450C09" w:rsidRPr="00F774F7">
        <w:t>’</w:t>
      </w:r>
      <w:r w:rsidR="00450C09" w:rsidRPr="00450C09">
        <w:rPr>
          <w:lang w:val="en-US"/>
        </w:rPr>
        <w:t>rgazmali</w:t>
      </w:r>
      <w:r w:rsidRPr="00F774F7">
        <w:t xml:space="preserve"> </w:t>
      </w:r>
      <w:r w:rsidR="00450C09" w:rsidRPr="00450C09">
        <w:rPr>
          <w:lang w:val="en-US"/>
        </w:rPr>
        <w:t>qurollar</w:t>
      </w:r>
      <w:r w:rsidRPr="00F774F7">
        <w:t xml:space="preserve">, </w:t>
      </w:r>
      <w:r w:rsidR="00450C09" w:rsidRPr="00450C09">
        <w:rPr>
          <w:lang w:val="en-US"/>
        </w:rPr>
        <w:t>jihozlar</w:t>
      </w:r>
      <w:r w:rsidRPr="00F774F7">
        <w:t xml:space="preserve"> </w:t>
      </w:r>
      <w:r w:rsidR="00450C09" w:rsidRPr="00450C09">
        <w:rPr>
          <w:lang w:val="en-US"/>
        </w:rPr>
        <w:t>va</w:t>
      </w:r>
      <w:r w:rsidRPr="00F774F7">
        <w:t xml:space="preserve"> </w:t>
      </w:r>
      <w:r w:rsidR="00450C09" w:rsidRPr="00450C09">
        <w:rPr>
          <w:lang w:val="en-US"/>
        </w:rPr>
        <w:t>asboblardan</w:t>
      </w:r>
      <w:r w:rsidRPr="00F774F7">
        <w:t xml:space="preserve"> </w:t>
      </w:r>
      <w:r w:rsidR="00450C09" w:rsidRPr="00450C09">
        <w:rPr>
          <w:lang w:val="en-US"/>
        </w:rPr>
        <w:t>o</w:t>
      </w:r>
      <w:r w:rsidR="00450C09" w:rsidRPr="00F774F7">
        <w:t>’</w:t>
      </w:r>
      <w:r w:rsidR="00450C09" w:rsidRPr="00450C09">
        <w:rPr>
          <w:lang w:val="en-US"/>
        </w:rPr>
        <w:t>rnida</w:t>
      </w:r>
      <w:r w:rsidRPr="00F774F7">
        <w:t xml:space="preserve"> </w:t>
      </w:r>
      <w:r w:rsidR="00450C09" w:rsidRPr="00450C09">
        <w:rPr>
          <w:lang w:val="en-US"/>
        </w:rPr>
        <w:t>foydalanganligi</w:t>
      </w:r>
      <w:r w:rsidRPr="00F774F7">
        <w:t xml:space="preserve">, </w:t>
      </w:r>
      <w:r w:rsidR="00450C09" w:rsidRPr="00450C09">
        <w:rPr>
          <w:lang w:val="en-US"/>
        </w:rPr>
        <w:t>o</w:t>
      </w:r>
      <w:r w:rsidR="00450C09" w:rsidRPr="00F774F7">
        <w:t>’</w:t>
      </w:r>
      <w:r w:rsidR="00450C09" w:rsidRPr="00450C09">
        <w:rPr>
          <w:lang w:val="en-US"/>
        </w:rPr>
        <w:t>quvchilarning</w:t>
      </w:r>
      <w:r w:rsidRPr="00F774F7">
        <w:t xml:space="preserve"> </w:t>
      </w:r>
      <w:r w:rsidR="00450C09" w:rsidRPr="00450C09">
        <w:rPr>
          <w:lang w:val="en-US"/>
        </w:rPr>
        <w:t>faolligi</w:t>
      </w:r>
      <w:r w:rsidRPr="00F774F7">
        <w:t xml:space="preserve">), 5) </w:t>
      </w:r>
      <w:r w:rsidR="00450C09" w:rsidRPr="00450C09">
        <w:rPr>
          <w:lang w:val="en-US"/>
        </w:rPr>
        <w:t>darsda</w:t>
      </w:r>
      <w:r w:rsidRPr="00F774F7">
        <w:t xml:space="preserve"> </w:t>
      </w:r>
      <w:r w:rsidR="00450C09" w:rsidRPr="00450C09">
        <w:rPr>
          <w:lang w:val="en-US"/>
        </w:rPr>
        <w:t>darslik</w:t>
      </w:r>
      <w:r w:rsidRPr="00F774F7">
        <w:t xml:space="preserve"> </w:t>
      </w:r>
      <w:r w:rsidR="00450C09" w:rsidRPr="00450C09">
        <w:rPr>
          <w:lang w:val="en-US"/>
        </w:rPr>
        <w:t>va</w:t>
      </w:r>
      <w:r w:rsidRPr="00F774F7">
        <w:t xml:space="preserve"> </w:t>
      </w:r>
      <w:r w:rsidR="00450C09" w:rsidRPr="00450C09">
        <w:rPr>
          <w:lang w:val="en-US"/>
        </w:rPr>
        <w:t>boshqa</w:t>
      </w:r>
      <w:r w:rsidRPr="00F774F7">
        <w:t xml:space="preserve"> </w:t>
      </w:r>
      <w:r w:rsidR="00450C09" w:rsidRPr="00450C09">
        <w:rPr>
          <w:lang w:val="en-US"/>
        </w:rPr>
        <w:t>qo</w:t>
      </w:r>
      <w:r w:rsidR="00450C09" w:rsidRPr="00F774F7">
        <w:t>’</w:t>
      </w:r>
      <w:r w:rsidR="00450C09" w:rsidRPr="00450C09">
        <w:rPr>
          <w:lang w:val="en-US"/>
        </w:rPr>
        <w:t>shimcha</w:t>
      </w:r>
      <w:r w:rsidRPr="00F774F7">
        <w:t xml:space="preserve"> </w:t>
      </w:r>
      <w:r w:rsidR="00450C09" w:rsidRPr="00450C09">
        <w:rPr>
          <w:lang w:val="en-US"/>
        </w:rPr>
        <w:t>o</w:t>
      </w:r>
      <w:r w:rsidR="00450C09" w:rsidRPr="00F774F7">
        <w:t>’</w:t>
      </w:r>
      <w:r w:rsidR="00450C09" w:rsidRPr="00450C09">
        <w:rPr>
          <w:lang w:val="en-US"/>
        </w:rPr>
        <w:t>quv</w:t>
      </w:r>
      <w:r w:rsidRPr="00F774F7">
        <w:t xml:space="preserve"> </w:t>
      </w:r>
      <w:r w:rsidR="00450C09" w:rsidRPr="00450C09">
        <w:rPr>
          <w:lang w:val="en-US"/>
        </w:rPr>
        <w:t>materiallaridan</w:t>
      </w:r>
      <w:r w:rsidRPr="00F774F7">
        <w:t xml:space="preserve"> </w:t>
      </w:r>
      <w:r w:rsidR="00450C09" w:rsidRPr="00450C09">
        <w:rPr>
          <w:lang w:val="en-US"/>
        </w:rPr>
        <w:t>foydalanish</w:t>
      </w:r>
      <w:r w:rsidRPr="00F774F7">
        <w:t xml:space="preserve"> </w:t>
      </w:r>
      <w:r w:rsidR="00450C09" w:rsidRPr="00450C09">
        <w:rPr>
          <w:lang w:val="en-US"/>
        </w:rPr>
        <w:t>tahlili</w:t>
      </w:r>
      <w:r w:rsidRPr="00F774F7">
        <w:t xml:space="preserve"> (</w:t>
      </w:r>
      <w:r w:rsidR="00450C09" w:rsidRPr="00450C09">
        <w:rPr>
          <w:lang w:val="en-US"/>
        </w:rPr>
        <w:t>darsda</w:t>
      </w:r>
      <w:r w:rsidRPr="00F774F7">
        <w:t xml:space="preserve"> </w:t>
      </w:r>
      <w:r w:rsidR="00450C09" w:rsidRPr="00450C09">
        <w:rPr>
          <w:lang w:val="en-US"/>
        </w:rPr>
        <w:t>darslikdan</w:t>
      </w:r>
      <w:r w:rsidRPr="00F774F7">
        <w:t xml:space="preserve"> </w:t>
      </w:r>
      <w:r w:rsidR="00450C09" w:rsidRPr="00450C09">
        <w:rPr>
          <w:lang w:val="en-US"/>
        </w:rPr>
        <w:t>samarali</w:t>
      </w:r>
      <w:r w:rsidRPr="00F774F7">
        <w:t xml:space="preserve"> </w:t>
      </w:r>
      <w:r w:rsidR="00450C09" w:rsidRPr="00450C09">
        <w:rPr>
          <w:lang w:val="en-US"/>
        </w:rPr>
        <w:t>foydalanish</w:t>
      </w:r>
      <w:r w:rsidRPr="00F774F7">
        <w:t xml:space="preserve"> </w:t>
      </w:r>
      <w:r w:rsidR="00450C09" w:rsidRPr="00450C09">
        <w:rPr>
          <w:lang w:val="en-US"/>
        </w:rPr>
        <w:t>darajasi</w:t>
      </w:r>
      <w:r w:rsidRPr="00F774F7">
        <w:t xml:space="preserve">, </w:t>
      </w:r>
      <w:r w:rsidR="00450C09" w:rsidRPr="00450C09">
        <w:rPr>
          <w:lang w:val="en-US"/>
        </w:rPr>
        <w:t>qo</w:t>
      </w:r>
      <w:r w:rsidR="00450C09" w:rsidRPr="00F774F7">
        <w:t>’</w:t>
      </w:r>
      <w:r w:rsidR="00450C09" w:rsidRPr="00450C09">
        <w:rPr>
          <w:lang w:val="en-US"/>
        </w:rPr>
        <w:t>shimcha</w:t>
      </w:r>
      <w:r w:rsidRPr="00F774F7">
        <w:t xml:space="preserve"> </w:t>
      </w:r>
      <w:r w:rsidR="00450C09" w:rsidRPr="00450C09">
        <w:rPr>
          <w:lang w:val="en-US"/>
        </w:rPr>
        <w:t>o</w:t>
      </w:r>
      <w:r w:rsidR="00450C09" w:rsidRPr="00F774F7">
        <w:t>’</w:t>
      </w:r>
      <w:r w:rsidR="00450C09" w:rsidRPr="00450C09">
        <w:rPr>
          <w:lang w:val="en-US"/>
        </w:rPr>
        <w:t>quv</w:t>
      </w:r>
      <w:r w:rsidRPr="00F774F7">
        <w:t xml:space="preserve"> </w:t>
      </w:r>
      <w:r w:rsidR="00450C09" w:rsidRPr="00450C09">
        <w:rPr>
          <w:lang w:val="en-US"/>
        </w:rPr>
        <w:t>materiallaridan</w:t>
      </w:r>
      <w:r w:rsidRPr="00F774F7">
        <w:t xml:space="preserve"> </w:t>
      </w:r>
      <w:r w:rsidR="00450C09" w:rsidRPr="00450C09">
        <w:rPr>
          <w:lang w:val="en-US"/>
        </w:rPr>
        <w:t>foydalanish</w:t>
      </w:r>
      <w:r w:rsidRPr="00F774F7">
        <w:t xml:space="preserve"> </w:t>
      </w:r>
      <w:r w:rsidR="00450C09" w:rsidRPr="00450C09">
        <w:rPr>
          <w:lang w:val="en-US"/>
        </w:rPr>
        <w:t>darajasi</w:t>
      </w:r>
      <w:r w:rsidRPr="00F774F7">
        <w:t xml:space="preserve">), 6) </w:t>
      </w:r>
      <w:r w:rsidR="00450C09" w:rsidRPr="00450C09">
        <w:rPr>
          <w:lang w:val="en-US"/>
        </w:rPr>
        <w:t>darsda</w:t>
      </w:r>
      <w:r w:rsidRPr="00F774F7">
        <w:t xml:space="preserve"> </w:t>
      </w:r>
      <w:r w:rsidR="00450C09" w:rsidRPr="00450C09">
        <w:rPr>
          <w:lang w:val="en-US"/>
        </w:rPr>
        <w:t>AKT</w:t>
      </w:r>
      <w:r w:rsidRPr="00F774F7">
        <w:t xml:space="preserve"> </w:t>
      </w:r>
      <w:r w:rsidR="00450C09" w:rsidRPr="00450C09">
        <w:rPr>
          <w:lang w:val="en-US"/>
        </w:rPr>
        <w:t>va</w:t>
      </w:r>
      <w:r w:rsidRPr="00F774F7">
        <w:t xml:space="preserve"> </w:t>
      </w:r>
      <w:r w:rsidR="00450C09" w:rsidRPr="00450C09">
        <w:rPr>
          <w:lang w:val="en-US"/>
        </w:rPr>
        <w:t>ta</w:t>
      </w:r>
      <w:r w:rsidR="00450C09" w:rsidRPr="00F774F7">
        <w:t>’</w:t>
      </w:r>
      <w:r w:rsidR="00450C09" w:rsidRPr="00450C09">
        <w:rPr>
          <w:lang w:val="en-US"/>
        </w:rPr>
        <w:t>limning</w:t>
      </w:r>
      <w:r w:rsidRPr="00F774F7">
        <w:t xml:space="preserve"> </w:t>
      </w:r>
      <w:r w:rsidR="00450C09" w:rsidRPr="00450C09">
        <w:rPr>
          <w:lang w:val="en-US"/>
        </w:rPr>
        <w:t>boshqa</w:t>
      </w:r>
      <w:r w:rsidRPr="00F774F7">
        <w:t xml:space="preserve"> </w:t>
      </w:r>
      <w:r w:rsidR="00450C09" w:rsidRPr="00450C09">
        <w:rPr>
          <w:lang w:val="en-US"/>
        </w:rPr>
        <w:t>vositalaridan</w:t>
      </w:r>
      <w:r w:rsidRPr="00F774F7">
        <w:t xml:space="preserve"> </w:t>
      </w:r>
      <w:r w:rsidR="00450C09" w:rsidRPr="00450C09">
        <w:rPr>
          <w:lang w:val="en-US"/>
        </w:rPr>
        <w:t>foydalanish</w:t>
      </w:r>
      <w:r w:rsidRPr="00F774F7">
        <w:t xml:space="preserve"> </w:t>
      </w:r>
      <w:r w:rsidR="00450C09" w:rsidRPr="00450C09">
        <w:rPr>
          <w:lang w:val="en-US"/>
        </w:rPr>
        <w:t>tahlili</w:t>
      </w:r>
      <w:r w:rsidRPr="00F774F7">
        <w:t xml:space="preserve"> (</w:t>
      </w:r>
      <w:r w:rsidR="00450C09" w:rsidRPr="00450C09">
        <w:rPr>
          <w:lang w:val="en-US"/>
        </w:rPr>
        <w:t>o</w:t>
      </w:r>
      <w:r w:rsidR="00450C09" w:rsidRPr="00F774F7">
        <w:t>’</w:t>
      </w:r>
      <w:r w:rsidR="00450C09" w:rsidRPr="00450C09">
        <w:rPr>
          <w:lang w:val="en-US"/>
        </w:rPr>
        <w:t>qituvchining</w:t>
      </w:r>
      <w:r w:rsidRPr="00F774F7">
        <w:t xml:space="preserve"> </w:t>
      </w:r>
      <w:r w:rsidR="00450C09" w:rsidRPr="00450C09">
        <w:rPr>
          <w:lang w:val="en-US"/>
        </w:rPr>
        <w:t>proyektor</w:t>
      </w:r>
      <w:r w:rsidRPr="00F774F7">
        <w:t xml:space="preserve">, </w:t>
      </w:r>
      <w:r w:rsidR="00450C09" w:rsidRPr="00450C09">
        <w:rPr>
          <w:lang w:val="en-US"/>
        </w:rPr>
        <w:t>multimediya</w:t>
      </w:r>
      <w:r w:rsidRPr="00F774F7">
        <w:t xml:space="preserve"> </w:t>
      </w:r>
      <w:r w:rsidR="00450C09" w:rsidRPr="00450C09">
        <w:rPr>
          <w:lang w:val="en-US"/>
        </w:rPr>
        <w:t>va</w:t>
      </w:r>
      <w:r w:rsidRPr="00F774F7">
        <w:t xml:space="preserve"> </w:t>
      </w:r>
      <w:r w:rsidR="00450C09" w:rsidRPr="00450C09">
        <w:rPr>
          <w:lang w:val="en-US"/>
        </w:rPr>
        <w:t>boshqa</w:t>
      </w:r>
      <w:r w:rsidRPr="00F774F7">
        <w:t xml:space="preserve"> </w:t>
      </w:r>
      <w:r w:rsidR="00450C09" w:rsidRPr="00450C09">
        <w:rPr>
          <w:lang w:val="en-US"/>
        </w:rPr>
        <w:t>texnik</w:t>
      </w:r>
      <w:r w:rsidRPr="00F774F7">
        <w:t xml:space="preserve"> </w:t>
      </w:r>
      <w:r w:rsidR="00450C09" w:rsidRPr="00450C09">
        <w:rPr>
          <w:lang w:val="en-US"/>
        </w:rPr>
        <w:t>vositalardan</w:t>
      </w:r>
      <w:r w:rsidRPr="00F774F7">
        <w:t xml:space="preserve"> </w:t>
      </w:r>
      <w:r w:rsidR="00450C09" w:rsidRPr="00450C09">
        <w:rPr>
          <w:lang w:val="en-US"/>
        </w:rPr>
        <w:t>foydalana</w:t>
      </w:r>
      <w:r w:rsidRPr="00F774F7">
        <w:t xml:space="preserve"> </w:t>
      </w:r>
      <w:r w:rsidR="00450C09" w:rsidRPr="00450C09">
        <w:rPr>
          <w:lang w:val="en-US"/>
        </w:rPr>
        <w:t>olish</w:t>
      </w:r>
      <w:r w:rsidRPr="00F774F7">
        <w:t xml:space="preserve"> </w:t>
      </w:r>
      <w:r w:rsidR="00450C09" w:rsidRPr="00450C09">
        <w:rPr>
          <w:lang w:val="en-US"/>
        </w:rPr>
        <w:t>darajasi</w:t>
      </w:r>
      <w:r w:rsidRPr="00F774F7">
        <w:t xml:space="preserve">, </w:t>
      </w:r>
      <w:r w:rsidR="00450C09" w:rsidRPr="00450C09">
        <w:rPr>
          <w:lang w:val="en-US"/>
        </w:rPr>
        <w:t>o</w:t>
      </w:r>
      <w:r w:rsidR="00450C09" w:rsidRPr="00F774F7">
        <w:t>’</w:t>
      </w:r>
      <w:r w:rsidR="00450C09" w:rsidRPr="00450C09">
        <w:rPr>
          <w:lang w:val="en-US"/>
        </w:rPr>
        <w:t>qituvchining</w:t>
      </w:r>
      <w:r w:rsidRPr="00F774F7">
        <w:t xml:space="preserve"> </w:t>
      </w:r>
      <w:r w:rsidR="00450C09" w:rsidRPr="00450C09">
        <w:rPr>
          <w:lang w:val="en-US"/>
        </w:rPr>
        <w:t>tayyorlagan</w:t>
      </w:r>
      <w:r w:rsidRPr="00F774F7">
        <w:t xml:space="preserve"> </w:t>
      </w:r>
      <w:r w:rsidR="00450C09" w:rsidRPr="00450C09">
        <w:rPr>
          <w:lang w:val="en-US"/>
        </w:rPr>
        <w:t>taqdimot</w:t>
      </w:r>
      <w:r w:rsidRPr="00F774F7">
        <w:t xml:space="preserve"> </w:t>
      </w:r>
      <w:r w:rsidR="00450C09" w:rsidRPr="00450C09">
        <w:rPr>
          <w:lang w:val="en-US"/>
        </w:rPr>
        <w:t>sifati</w:t>
      </w:r>
      <w:r w:rsidRPr="00F774F7">
        <w:t xml:space="preserve"> </w:t>
      </w:r>
      <w:r w:rsidR="00450C09" w:rsidRPr="00450C09">
        <w:rPr>
          <w:lang w:val="en-US"/>
        </w:rPr>
        <w:t>yoki</w:t>
      </w:r>
      <w:r w:rsidRPr="00F774F7">
        <w:t xml:space="preserve"> </w:t>
      </w:r>
      <w:r w:rsidR="00450C09" w:rsidRPr="00450C09">
        <w:rPr>
          <w:lang w:val="en-US"/>
        </w:rPr>
        <w:t>o</w:t>
      </w:r>
      <w:r w:rsidR="00450C09" w:rsidRPr="00F774F7">
        <w:t>’</w:t>
      </w:r>
      <w:r w:rsidR="00450C09" w:rsidRPr="00450C09">
        <w:rPr>
          <w:lang w:val="en-US"/>
        </w:rPr>
        <w:t>quv</w:t>
      </w:r>
      <w:r w:rsidRPr="00F774F7">
        <w:t xml:space="preserve"> </w:t>
      </w:r>
      <w:r w:rsidR="00450C09" w:rsidRPr="00450C09">
        <w:rPr>
          <w:lang w:val="en-US"/>
        </w:rPr>
        <w:t>doskasidan</w:t>
      </w:r>
      <w:r w:rsidRPr="00F774F7">
        <w:t xml:space="preserve"> </w:t>
      </w:r>
      <w:r w:rsidR="00450C09" w:rsidRPr="00450C09">
        <w:rPr>
          <w:lang w:val="en-US"/>
        </w:rPr>
        <w:t>samarali</w:t>
      </w:r>
      <w:r w:rsidRPr="00F774F7">
        <w:t xml:space="preserve"> </w:t>
      </w:r>
      <w:r w:rsidR="00450C09" w:rsidRPr="00450C09">
        <w:rPr>
          <w:lang w:val="en-US"/>
        </w:rPr>
        <w:t>foydalana</w:t>
      </w:r>
      <w:r w:rsidRPr="00F774F7">
        <w:t xml:space="preserve"> </w:t>
      </w:r>
      <w:r w:rsidR="00450C09" w:rsidRPr="00450C09">
        <w:rPr>
          <w:lang w:val="en-US"/>
        </w:rPr>
        <w:t>olishi</w:t>
      </w:r>
      <w:r w:rsidRPr="00F774F7">
        <w:t xml:space="preserve">, </w:t>
      </w:r>
      <w:r w:rsidR="00450C09" w:rsidRPr="00450C09">
        <w:rPr>
          <w:lang w:val="en-US"/>
        </w:rPr>
        <w:t>taqdimot</w:t>
      </w:r>
      <w:r w:rsidRPr="00F774F7">
        <w:t xml:space="preserve"> </w:t>
      </w:r>
      <w:r w:rsidR="00450C09" w:rsidRPr="00450C09">
        <w:rPr>
          <w:lang w:val="en-US"/>
        </w:rPr>
        <w:t>sifati</w:t>
      </w:r>
      <w:r w:rsidRPr="00F774F7">
        <w:t xml:space="preserve"> </w:t>
      </w:r>
      <w:r w:rsidR="00450C09" w:rsidRPr="00450C09">
        <w:rPr>
          <w:lang w:val="en-US"/>
        </w:rPr>
        <w:t>yoki</w:t>
      </w:r>
      <w:r w:rsidRPr="00F774F7">
        <w:t xml:space="preserve"> </w:t>
      </w:r>
      <w:r w:rsidR="00450C09" w:rsidRPr="00450C09">
        <w:rPr>
          <w:lang w:val="en-US"/>
        </w:rPr>
        <w:t>mavzu</w:t>
      </w:r>
      <w:r w:rsidRPr="00F774F7">
        <w:t xml:space="preserve"> </w:t>
      </w:r>
      <w:r w:rsidR="00450C09" w:rsidRPr="00450C09">
        <w:rPr>
          <w:lang w:val="en-US"/>
        </w:rPr>
        <w:t>asosiy</w:t>
      </w:r>
      <w:r w:rsidRPr="00F774F7">
        <w:t xml:space="preserve"> </w:t>
      </w:r>
      <w:r w:rsidR="00450C09" w:rsidRPr="00450C09">
        <w:rPr>
          <w:lang w:val="en-US"/>
        </w:rPr>
        <w:t>momentlarining</w:t>
      </w:r>
      <w:r w:rsidRPr="00F774F7">
        <w:t xml:space="preserve"> </w:t>
      </w:r>
      <w:r w:rsidR="00450C09" w:rsidRPr="00450C09">
        <w:rPr>
          <w:lang w:val="en-US"/>
        </w:rPr>
        <w:t>doskaga</w:t>
      </w:r>
      <w:r w:rsidRPr="00F774F7">
        <w:t xml:space="preserve"> </w:t>
      </w:r>
      <w:r w:rsidR="00450C09" w:rsidRPr="00450C09">
        <w:rPr>
          <w:lang w:val="en-US"/>
        </w:rPr>
        <w:t>yozib</w:t>
      </w:r>
      <w:r w:rsidRPr="00F774F7">
        <w:t xml:space="preserve"> </w:t>
      </w:r>
      <w:r w:rsidR="00450C09" w:rsidRPr="00450C09">
        <w:rPr>
          <w:lang w:val="en-US"/>
        </w:rPr>
        <w:t>borilishi</w:t>
      </w:r>
      <w:r w:rsidRPr="00F774F7">
        <w:t xml:space="preserve">), 7) </w:t>
      </w:r>
      <w:r w:rsidR="00450C09" w:rsidRPr="00450C09">
        <w:rPr>
          <w:lang w:val="en-US"/>
        </w:rPr>
        <w:t>darsda</w:t>
      </w:r>
      <w:r w:rsidRPr="00F774F7">
        <w:t xml:space="preserve"> </w:t>
      </w:r>
      <w:r w:rsidR="00450C09" w:rsidRPr="00450C09">
        <w:rPr>
          <w:lang w:val="en-US"/>
        </w:rPr>
        <w:t>yaratilgan</w:t>
      </w:r>
      <w:r w:rsidRPr="00F774F7">
        <w:t xml:space="preserve"> </w:t>
      </w:r>
      <w:r w:rsidR="00450C09" w:rsidRPr="00450C09">
        <w:rPr>
          <w:lang w:val="en-US"/>
        </w:rPr>
        <w:t>ta</w:t>
      </w:r>
      <w:r w:rsidR="00450C09" w:rsidRPr="00F774F7">
        <w:t>’</w:t>
      </w:r>
      <w:r w:rsidR="00450C09" w:rsidRPr="00450C09">
        <w:rPr>
          <w:lang w:val="en-US"/>
        </w:rPr>
        <w:t>limiy</w:t>
      </w:r>
      <w:r w:rsidRPr="00F774F7">
        <w:t xml:space="preserve"> </w:t>
      </w:r>
      <w:r w:rsidR="00450C09" w:rsidRPr="00450C09">
        <w:rPr>
          <w:lang w:val="en-US"/>
        </w:rPr>
        <w:t>muhit</w:t>
      </w:r>
      <w:r w:rsidRPr="00F774F7">
        <w:t xml:space="preserve"> </w:t>
      </w:r>
      <w:r w:rsidR="00450C09" w:rsidRPr="00450C09">
        <w:rPr>
          <w:lang w:val="en-US"/>
        </w:rPr>
        <w:t>va</w:t>
      </w:r>
      <w:r w:rsidRPr="00F774F7">
        <w:t xml:space="preserve"> </w:t>
      </w:r>
      <w:r w:rsidR="00450C09" w:rsidRPr="00450C09">
        <w:rPr>
          <w:lang w:val="en-US"/>
        </w:rPr>
        <w:t>munosabatlar</w:t>
      </w:r>
      <w:r w:rsidRPr="00F774F7">
        <w:t xml:space="preserve"> </w:t>
      </w:r>
      <w:r w:rsidR="00450C09" w:rsidRPr="00450C09">
        <w:rPr>
          <w:lang w:val="en-US"/>
        </w:rPr>
        <w:t>tahlili</w:t>
      </w:r>
      <w:r w:rsidRPr="00F774F7">
        <w:t xml:space="preserve"> (</w:t>
      </w:r>
      <w:r w:rsidR="00450C09" w:rsidRPr="00450C09">
        <w:rPr>
          <w:lang w:val="en-US"/>
        </w:rPr>
        <w:t>o</w:t>
      </w:r>
      <w:r w:rsidR="00450C09" w:rsidRPr="00F774F7">
        <w:t>’</w:t>
      </w:r>
      <w:r w:rsidR="00450C09" w:rsidRPr="00450C09">
        <w:rPr>
          <w:lang w:val="en-US"/>
        </w:rPr>
        <w:t>qituvchining</w:t>
      </w:r>
      <w:r w:rsidRPr="00F774F7">
        <w:t xml:space="preserve"> </w:t>
      </w:r>
      <w:r w:rsidR="00450C09" w:rsidRPr="00450C09">
        <w:rPr>
          <w:lang w:val="en-US"/>
        </w:rPr>
        <w:t>o</w:t>
      </w:r>
      <w:r w:rsidR="00450C09" w:rsidRPr="00F774F7">
        <w:t>’</w:t>
      </w:r>
      <w:r w:rsidR="00450C09" w:rsidRPr="00450C09">
        <w:rPr>
          <w:lang w:val="en-US"/>
        </w:rPr>
        <w:t>quvchilarga</w:t>
      </w:r>
      <w:r w:rsidRPr="00F774F7">
        <w:t xml:space="preserve"> </w:t>
      </w:r>
      <w:r w:rsidR="00450C09" w:rsidRPr="00450C09">
        <w:rPr>
          <w:lang w:val="en-US"/>
        </w:rPr>
        <w:t>nisbatan</w:t>
      </w:r>
      <w:r w:rsidRPr="00F774F7">
        <w:t xml:space="preserve"> </w:t>
      </w:r>
      <w:r w:rsidR="00450C09" w:rsidRPr="00450C09">
        <w:rPr>
          <w:lang w:val="en-US"/>
        </w:rPr>
        <w:t>munosabati</w:t>
      </w:r>
      <w:r w:rsidRPr="00F774F7">
        <w:t xml:space="preserve">: </w:t>
      </w:r>
      <w:r w:rsidR="00450C09" w:rsidRPr="00450C09">
        <w:rPr>
          <w:lang w:val="en-US"/>
        </w:rPr>
        <w:t>xushmuomalaligi</w:t>
      </w:r>
      <w:r w:rsidRPr="00F774F7">
        <w:t xml:space="preserve">, </w:t>
      </w:r>
      <w:r w:rsidR="00450C09" w:rsidRPr="00450C09">
        <w:rPr>
          <w:lang w:val="en-US"/>
        </w:rPr>
        <w:t>til</w:t>
      </w:r>
      <w:r w:rsidRPr="00F774F7">
        <w:t xml:space="preserve"> </w:t>
      </w:r>
      <w:r w:rsidR="00450C09" w:rsidRPr="00450C09">
        <w:rPr>
          <w:lang w:val="en-US"/>
        </w:rPr>
        <w:t>topa</w:t>
      </w:r>
      <w:r w:rsidRPr="00F774F7">
        <w:t xml:space="preserve"> </w:t>
      </w:r>
      <w:r w:rsidR="00450C09" w:rsidRPr="00450C09">
        <w:rPr>
          <w:lang w:val="en-US"/>
        </w:rPr>
        <w:t>olishi</w:t>
      </w:r>
      <w:r w:rsidRPr="00F774F7">
        <w:t xml:space="preserve">, </w:t>
      </w:r>
      <w:r w:rsidR="00450C09" w:rsidRPr="00450C09">
        <w:rPr>
          <w:lang w:val="en-US"/>
        </w:rPr>
        <w:t>o</w:t>
      </w:r>
      <w:r w:rsidR="00450C09" w:rsidRPr="00F774F7">
        <w:t>’</w:t>
      </w:r>
      <w:r w:rsidR="00450C09" w:rsidRPr="00450C09">
        <w:rPr>
          <w:lang w:val="en-US"/>
        </w:rPr>
        <w:t>quvchilarning</w:t>
      </w:r>
      <w:r w:rsidRPr="00F774F7">
        <w:t xml:space="preserve"> </w:t>
      </w:r>
      <w:r w:rsidR="00450C09" w:rsidRPr="00450C09">
        <w:rPr>
          <w:lang w:val="en-US"/>
        </w:rPr>
        <w:t>bir</w:t>
      </w:r>
      <w:r w:rsidRPr="00F774F7">
        <w:t>-</w:t>
      </w:r>
      <w:r w:rsidR="00450C09" w:rsidRPr="00450C09">
        <w:rPr>
          <w:lang w:val="en-US"/>
        </w:rPr>
        <w:t>birlariga</w:t>
      </w:r>
      <w:r w:rsidRPr="00F774F7">
        <w:t xml:space="preserve"> </w:t>
      </w:r>
      <w:r w:rsidR="00450C09" w:rsidRPr="00450C09">
        <w:rPr>
          <w:lang w:val="en-US"/>
        </w:rPr>
        <w:t>nisbatan</w:t>
      </w:r>
      <w:r w:rsidRPr="00F774F7">
        <w:t xml:space="preserve"> </w:t>
      </w:r>
      <w:r w:rsidR="00450C09" w:rsidRPr="00450C09">
        <w:rPr>
          <w:lang w:val="en-US"/>
        </w:rPr>
        <w:t>munosabati</w:t>
      </w:r>
      <w:r w:rsidRPr="00F774F7">
        <w:t xml:space="preserve">: </w:t>
      </w:r>
      <w:r w:rsidR="00450C09" w:rsidRPr="00450C09">
        <w:rPr>
          <w:lang w:val="en-US"/>
        </w:rPr>
        <w:t>o</w:t>
      </w:r>
      <w:r w:rsidR="00450C09" w:rsidRPr="00F774F7">
        <w:t>’</w:t>
      </w:r>
      <w:r w:rsidR="00450C09" w:rsidRPr="00450C09">
        <w:rPr>
          <w:lang w:val="en-US"/>
        </w:rPr>
        <w:t>zaro</w:t>
      </w:r>
      <w:r w:rsidRPr="00F774F7">
        <w:t xml:space="preserve"> </w:t>
      </w:r>
      <w:r w:rsidR="00450C09" w:rsidRPr="00450C09">
        <w:rPr>
          <w:lang w:val="en-US"/>
        </w:rPr>
        <w:t>yordam</w:t>
      </w:r>
      <w:r w:rsidRPr="00F774F7">
        <w:t xml:space="preserve">, </w:t>
      </w:r>
      <w:r w:rsidR="00450C09" w:rsidRPr="00450C09">
        <w:rPr>
          <w:lang w:val="en-US"/>
        </w:rPr>
        <w:t>hurmat</w:t>
      </w:r>
      <w:r w:rsidRPr="00F774F7">
        <w:t xml:space="preserve">, </w:t>
      </w:r>
      <w:r w:rsidR="00450C09" w:rsidRPr="00450C09">
        <w:rPr>
          <w:lang w:val="en-US"/>
        </w:rPr>
        <w:t>hamjihatlik</w:t>
      </w:r>
      <w:r w:rsidRPr="00F774F7">
        <w:t xml:space="preserve">, </w:t>
      </w:r>
      <w:r w:rsidR="00450C09" w:rsidRPr="00450C09">
        <w:rPr>
          <w:lang w:val="en-US"/>
        </w:rPr>
        <w:t>o</w:t>
      </w:r>
      <w:r w:rsidR="00450C09" w:rsidRPr="00F774F7">
        <w:t>’</w:t>
      </w:r>
      <w:r w:rsidR="00450C09" w:rsidRPr="00450C09">
        <w:rPr>
          <w:lang w:val="en-US"/>
        </w:rPr>
        <w:t>quvchilarning</w:t>
      </w:r>
      <w:r w:rsidRPr="00F774F7">
        <w:t xml:space="preserve"> </w:t>
      </w:r>
      <w:r w:rsidR="00450C09" w:rsidRPr="00450C09">
        <w:rPr>
          <w:lang w:val="en-US"/>
        </w:rPr>
        <w:t>o</w:t>
      </w:r>
      <w:r w:rsidR="00450C09" w:rsidRPr="00F774F7">
        <w:t>’</w:t>
      </w:r>
      <w:r w:rsidR="00450C09" w:rsidRPr="00450C09">
        <w:rPr>
          <w:lang w:val="en-US"/>
        </w:rPr>
        <w:t>qituvchiga</w:t>
      </w:r>
      <w:r w:rsidRPr="00F774F7">
        <w:t xml:space="preserve"> </w:t>
      </w:r>
      <w:r w:rsidR="00450C09" w:rsidRPr="00450C09">
        <w:rPr>
          <w:lang w:val="en-US"/>
        </w:rPr>
        <w:t>nisbatan</w:t>
      </w:r>
      <w:r w:rsidRPr="00F774F7">
        <w:t xml:space="preserve"> </w:t>
      </w:r>
      <w:r w:rsidR="00450C09" w:rsidRPr="00450C09">
        <w:rPr>
          <w:lang w:val="en-US"/>
        </w:rPr>
        <w:t>munosabati</w:t>
      </w:r>
      <w:r w:rsidRPr="00F774F7">
        <w:t xml:space="preserve">: </w:t>
      </w:r>
      <w:r w:rsidR="00450C09" w:rsidRPr="00450C09">
        <w:rPr>
          <w:lang w:val="en-US"/>
        </w:rPr>
        <w:t>hurmat</w:t>
      </w:r>
      <w:r w:rsidRPr="00F774F7">
        <w:t xml:space="preserve">, </w:t>
      </w:r>
      <w:r w:rsidR="00450C09" w:rsidRPr="00450C09">
        <w:rPr>
          <w:lang w:val="en-US"/>
        </w:rPr>
        <w:t>intizom</w:t>
      </w:r>
      <w:r w:rsidRPr="00F774F7">
        <w:t xml:space="preserve">, </w:t>
      </w:r>
      <w:r w:rsidR="00450C09" w:rsidRPr="00450C09">
        <w:rPr>
          <w:lang w:val="en-US"/>
        </w:rPr>
        <w:t>eshitish</w:t>
      </w:r>
      <w:r w:rsidRPr="00F774F7">
        <w:t xml:space="preserve">), 8) </w:t>
      </w:r>
      <w:r w:rsidR="00450C09" w:rsidRPr="00450C09">
        <w:rPr>
          <w:lang w:val="en-US"/>
        </w:rPr>
        <w:t>Baholash</w:t>
      </w:r>
      <w:r w:rsidRPr="00F774F7">
        <w:t xml:space="preserve"> </w:t>
      </w:r>
      <w:r w:rsidR="00450C09" w:rsidRPr="00450C09">
        <w:rPr>
          <w:lang w:val="en-US"/>
        </w:rPr>
        <w:t>va</w:t>
      </w:r>
      <w:r w:rsidRPr="00F774F7">
        <w:t xml:space="preserve"> </w:t>
      </w:r>
      <w:r w:rsidR="00450C09" w:rsidRPr="00450C09">
        <w:rPr>
          <w:lang w:val="en-US"/>
        </w:rPr>
        <w:t>darsga</w:t>
      </w:r>
      <w:r w:rsidRPr="00F774F7">
        <w:t xml:space="preserve"> </w:t>
      </w:r>
      <w:r w:rsidR="00450C09" w:rsidRPr="00450C09">
        <w:rPr>
          <w:lang w:val="en-US"/>
        </w:rPr>
        <w:t>yakun</w:t>
      </w:r>
      <w:r w:rsidRPr="00F774F7">
        <w:t xml:space="preserve"> </w:t>
      </w:r>
      <w:r w:rsidR="00450C09" w:rsidRPr="00450C09">
        <w:rPr>
          <w:lang w:val="en-US"/>
        </w:rPr>
        <w:t>yasash</w:t>
      </w:r>
      <w:r w:rsidRPr="00F774F7">
        <w:t xml:space="preserve"> </w:t>
      </w:r>
      <w:r w:rsidR="00450C09" w:rsidRPr="00450C09">
        <w:rPr>
          <w:lang w:val="en-US"/>
        </w:rPr>
        <w:t>tahlili</w:t>
      </w:r>
      <w:r w:rsidRPr="00F774F7">
        <w:t xml:space="preserve"> (</w:t>
      </w:r>
      <w:r w:rsidR="00450C09" w:rsidRPr="00450C09">
        <w:rPr>
          <w:lang w:val="en-US"/>
        </w:rPr>
        <w:t>o</w:t>
      </w:r>
      <w:r w:rsidR="00450C09" w:rsidRPr="00F774F7">
        <w:t>’</w:t>
      </w:r>
      <w:r w:rsidR="00450C09" w:rsidRPr="00450C09">
        <w:rPr>
          <w:lang w:val="en-US"/>
        </w:rPr>
        <w:t>quvchilarning</w:t>
      </w:r>
      <w:r w:rsidRPr="00F774F7">
        <w:t xml:space="preserve"> </w:t>
      </w:r>
      <w:r w:rsidR="00450C09" w:rsidRPr="00450C09">
        <w:rPr>
          <w:lang w:val="en-US"/>
        </w:rPr>
        <w:t>dars</w:t>
      </w:r>
      <w:r w:rsidRPr="00F774F7">
        <w:t xml:space="preserve"> </w:t>
      </w:r>
      <w:r w:rsidR="00450C09" w:rsidRPr="00450C09">
        <w:rPr>
          <w:lang w:val="en-US"/>
        </w:rPr>
        <w:t>davomida</w:t>
      </w:r>
      <w:r w:rsidRPr="00F774F7">
        <w:t xml:space="preserve"> </w:t>
      </w:r>
      <w:r w:rsidR="00450C09" w:rsidRPr="00450C09">
        <w:rPr>
          <w:lang w:val="en-US"/>
        </w:rPr>
        <w:t>bilim</w:t>
      </w:r>
      <w:r w:rsidRPr="00F774F7">
        <w:t xml:space="preserve"> </w:t>
      </w:r>
      <w:r w:rsidR="00450C09" w:rsidRPr="00450C09">
        <w:rPr>
          <w:lang w:val="en-US"/>
        </w:rPr>
        <w:t>va</w:t>
      </w:r>
      <w:r w:rsidRPr="00F774F7">
        <w:t xml:space="preserve"> </w:t>
      </w:r>
      <w:r w:rsidR="00450C09" w:rsidRPr="00450C09">
        <w:rPr>
          <w:lang w:val="en-US"/>
        </w:rPr>
        <w:t>ko</w:t>
      </w:r>
      <w:r w:rsidR="00450C09" w:rsidRPr="00F774F7">
        <w:t>’</w:t>
      </w:r>
      <w:r w:rsidR="00450C09" w:rsidRPr="00450C09">
        <w:rPr>
          <w:lang w:val="en-US"/>
        </w:rPr>
        <w:t>nikmalarining</w:t>
      </w:r>
      <w:r w:rsidRPr="00F774F7">
        <w:t xml:space="preserve"> </w:t>
      </w:r>
      <w:r w:rsidR="00450C09" w:rsidRPr="00450C09">
        <w:rPr>
          <w:lang w:val="en-US"/>
        </w:rPr>
        <w:t>to</w:t>
      </w:r>
      <w:r w:rsidR="00450C09" w:rsidRPr="00F774F7">
        <w:t>’</w:t>
      </w:r>
      <w:r w:rsidR="00450C09" w:rsidRPr="00450C09">
        <w:rPr>
          <w:lang w:val="en-US"/>
        </w:rPr>
        <w:t>g</w:t>
      </w:r>
      <w:r w:rsidR="00450C09" w:rsidRPr="00F774F7">
        <w:t>’</w:t>
      </w:r>
      <w:r w:rsidR="00450C09" w:rsidRPr="00450C09">
        <w:rPr>
          <w:lang w:val="en-US"/>
        </w:rPr>
        <w:t>ri</w:t>
      </w:r>
      <w:r w:rsidRPr="00F774F7">
        <w:t xml:space="preserve"> </w:t>
      </w:r>
      <w:r w:rsidR="00450C09" w:rsidRPr="00450C09">
        <w:rPr>
          <w:lang w:val="en-US"/>
        </w:rPr>
        <w:t>baholab</w:t>
      </w:r>
      <w:r w:rsidRPr="00F774F7">
        <w:t xml:space="preserve"> </w:t>
      </w:r>
      <w:r w:rsidR="00450C09" w:rsidRPr="00450C09">
        <w:rPr>
          <w:lang w:val="en-US"/>
        </w:rPr>
        <w:t>borilishi</w:t>
      </w:r>
      <w:r w:rsidRPr="00F774F7">
        <w:t xml:space="preserve">, </w:t>
      </w:r>
      <w:r w:rsidR="00450C09" w:rsidRPr="00450C09">
        <w:rPr>
          <w:lang w:val="en-US"/>
        </w:rPr>
        <w:t>baholash</w:t>
      </w:r>
      <w:r w:rsidRPr="00F774F7">
        <w:t xml:space="preserve"> </w:t>
      </w:r>
      <w:r w:rsidR="00450C09" w:rsidRPr="00450C09">
        <w:rPr>
          <w:lang w:val="en-US"/>
        </w:rPr>
        <w:t>topshiriqlarining</w:t>
      </w:r>
      <w:r w:rsidRPr="00F774F7">
        <w:t xml:space="preserve"> </w:t>
      </w:r>
      <w:r w:rsidR="00450C09" w:rsidRPr="00450C09">
        <w:rPr>
          <w:lang w:val="en-US"/>
        </w:rPr>
        <w:t>dars</w:t>
      </w:r>
      <w:r w:rsidRPr="00F774F7">
        <w:t xml:space="preserve"> </w:t>
      </w:r>
      <w:r w:rsidR="00450C09" w:rsidRPr="00450C09">
        <w:rPr>
          <w:lang w:val="en-US"/>
        </w:rPr>
        <w:t>maqsadidan</w:t>
      </w:r>
      <w:r w:rsidRPr="00F774F7">
        <w:t xml:space="preserve"> </w:t>
      </w:r>
      <w:r w:rsidR="00450C09" w:rsidRPr="00450C09">
        <w:rPr>
          <w:lang w:val="en-US"/>
        </w:rPr>
        <w:t>kelib</w:t>
      </w:r>
      <w:r w:rsidRPr="00F774F7">
        <w:t>-</w:t>
      </w:r>
      <w:r w:rsidR="00450C09" w:rsidRPr="00450C09">
        <w:rPr>
          <w:lang w:val="en-US"/>
        </w:rPr>
        <w:t>chiqib</w:t>
      </w:r>
      <w:r w:rsidRPr="00F774F7">
        <w:t xml:space="preserve"> </w:t>
      </w:r>
      <w:r w:rsidR="00450C09" w:rsidRPr="00450C09">
        <w:rPr>
          <w:lang w:val="en-US"/>
        </w:rPr>
        <w:t>tuzilganligi</w:t>
      </w:r>
      <w:r w:rsidRPr="00F774F7">
        <w:t xml:space="preserve">, </w:t>
      </w:r>
      <w:r w:rsidR="00450C09" w:rsidRPr="00450C09">
        <w:rPr>
          <w:lang w:val="en-US"/>
        </w:rPr>
        <w:t>dars</w:t>
      </w:r>
      <w:r w:rsidRPr="00F774F7">
        <w:t xml:space="preserve"> </w:t>
      </w:r>
      <w:r w:rsidR="00450C09" w:rsidRPr="00450C09">
        <w:rPr>
          <w:lang w:val="en-US"/>
        </w:rPr>
        <w:t>oxirida</w:t>
      </w:r>
      <w:r w:rsidRPr="00F774F7">
        <w:t xml:space="preserve"> </w:t>
      </w:r>
      <w:r w:rsidR="00450C09" w:rsidRPr="00450C09">
        <w:rPr>
          <w:lang w:val="en-US"/>
        </w:rPr>
        <w:t>darsga</w:t>
      </w:r>
      <w:r w:rsidRPr="00F774F7">
        <w:t xml:space="preserve"> </w:t>
      </w:r>
      <w:r w:rsidR="00450C09" w:rsidRPr="00450C09">
        <w:rPr>
          <w:lang w:val="en-US"/>
        </w:rPr>
        <w:t>yakun</w:t>
      </w:r>
      <w:r w:rsidRPr="00F774F7">
        <w:t xml:space="preserve"> </w:t>
      </w:r>
      <w:r w:rsidR="00450C09" w:rsidRPr="00450C09">
        <w:rPr>
          <w:lang w:val="en-US"/>
        </w:rPr>
        <w:t>qilinishi</w:t>
      </w:r>
      <w:r w:rsidRPr="00F774F7">
        <w:t xml:space="preserve">, </w:t>
      </w:r>
      <w:r w:rsidR="00450C09" w:rsidRPr="00450C09">
        <w:rPr>
          <w:lang w:val="en-US"/>
        </w:rPr>
        <w:t>refleksiya</w:t>
      </w:r>
      <w:r w:rsidRPr="00F774F7">
        <w:t>)</w:t>
      </w:r>
    </w:p>
    <w:p w:rsidR="00E74F35" w:rsidRPr="00F774F7" w:rsidRDefault="00450C09">
      <w:pPr>
        <w:pStyle w:val="22"/>
        <w:shd w:val="clear" w:color="auto" w:fill="auto"/>
        <w:spacing w:after="0" w:line="322" w:lineRule="exact"/>
        <w:ind w:firstLine="740"/>
      </w:pPr>
      <w:r w:rsidRPr="00450C09">
        <w:rPr>
          <w:lang w:val="en-US"/>
        </w:rPr>
        <w:t>Umumiy</w:t>
      </w:r>
      <w:r w:rsidR="002C0B0A" w:rsidRPr="00F774F7">
        <w:t xml:space="preserve"> </w:t>
      </w:r>
      <w:r w:rsidRPr="00450C09">
        <w:rPr>
          <w:lang w:val="en-US"/>
        </w:rPr>
        <w:t>o</w:t>
      </w:r>
      <w:r w:rsidRPr="00F774F7">
        <w:t>’</w:t>
      </w:r>
      <w:r w:rsidRPr="00450C09">
        <w:rPr>
          <w:lang w:val="en-US"/>
        </w:rPr>
        <w:t>rta</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maktabida</w:t>
      </w:r>
      <w:r w:rsidR="002C0B0A" w:rsidRPr="00F774F7">
        <w:t xml:space="preserve"> </w:t>
      </w:r>
      <w:r w:rsidRPr="00450C09">
        <w:rPr>
          <w:lang w:val="en-US"/>
        </w:rPr>
        <w:t>kimyo</w:t>
      </w:r>
      <w:r w:rsidR="002C0B0A" w:rsidRPr="00F774F7">
        <w:t xml:space="preserve"> </w:t>
      </w:r>
      <w:r w:rsidRPr="00450C09">
        <w:rPr>
          <w:lang w:val="en-US"/>
        </w:rPr>
        <w:t>darsini</w:t>
      </w:r>
      <w:r w:rsidR="002C0B0A" w:rsidRPr="00F774F7">
        <w:t xml:space="preserve"> </w:t>
      </w:r>
      <w:r w:rsidRPr="00450C09">
        <w:rPr>
          <w:lang w:val="en-US"/>
        </w:rPr>
        <w:t>kuzatish</w:t>
      </w:r>
      <w:r w:rsidR="002C0B0A" w:rsidRPr="00F774F7">
        <w:t xml:space="preserve"> </w:t>
      </w:r>
      <w:r w:rsidRPr="00450C09">
        <w:rPr>
          <w:lang w:val="en-US"/>
        </w:rPr>
        <w:t>va</w:t>
      </w:r>
      <w:r w:rsidR="002C0B0A" w:rsidRPr="00F774F7">
        <w:t xml:space="preserve"> </w:t>
      </w:r>
      <w:r w:rsidRPr="00450C09">
        <w:rPr>
          <w:lang w:val="en-US"/>
        </w:rPr>
        <w:t>uni</w:t>
      </w:r>
      <w:r w:rsidR="002C0B0A" w:rsidRPr="00F774F7">
        <w:t xml:space="preserve"> </w:t>
      </w:r>
      <w:r w:rsidRPr="00450C09">
        <w:rPr>
          <w:lang w:val="en-US"/>
        </w:rPr>
        <w:t>didaktik</w:t>
      </w:r>
      <w:r w:rsidR="002C0B0A" w:rsidRPr="00F774F7">
        <w:t xml:space="preserve"> (</w:t>
      </w:r>
      <w:r w:rsidRPr="00450C09">
        <w:rPr>
          <w:lang w:val="en-US"/>
        </w:rPr>
        <w:t>ta</w:t>
      </w:r>
      <w:r w:rsidRPr="00F774F7">
        <w:t>’</w:t>
      </w:r>
      <w:r w:rsidRPr="00450C09">
        <w:rPr>
          <w:lang w:val="en-US"/>
        </w:rPr>
        <w:t>limiy</w:t>
      </w:r>
      <w:r w:rsidR="002C0B0A" w:rsidRPr="00F774F7">
        <w:t xml:space="preserve">) </w:t>
      </w:r>
      <w:r w:rsidRPr="00450C09">
        <w:rPr>
          <w:lang w:val="en-US"/>
        </w:rPr>
        <w:t>va</w:t>
      </w:r>
      <w:r w:rsidR="002C0B0A" w:rsidRPr="00F774F7">
        <w:t xml:space="preserve"> </w:t>
      </w:r>
      <w:r w:rsidRPr="00450C09">
        <w:rPr>
          <w:lang w:val="en-US"/>
        </w:rPr>
        <w:t>uslubiy</w:t>
      </w:r>
      <w:r w:rsidR="002C0B0A" w:rsidRPr="00F774F7">
        <w:t xml:space="preserve"> </w:t>
      </w:r>
      <w:r w:rsidRPr="00450C09">
        <w:rPr>
          <w:lang w:val="en-US"/>
        </w:rPr>
        <w:t>tahlil</w:t>
      </w:r>
      <w:r w:rsidR="002C0B0A" w:rsidRPr="00F774F7">
        <w:t xml:space="preserve"> </w:t>
      </w:r>
      <w:r w:rsidRPr="00450C09">
        <w:rPr>
          <w:lang w:val="en-US"/>
        </w:rPr>
        <w:t>qilish</w:t>
      </w:r>
      <w:r w:rsidR="002C0B0A" w:rsidRPr="00F774F7">
        <w:t>.</w:t>
      </w:r>
    </w:p>
    <w:p w:rsidR="007F1B3E" w:rsidRPr="004F73E7" w:rsidRDefault="007F1B3E">
      <w:pPr>
        <w:pStyle w:val="40"/>
        <w:shd w:val="clear" w:color="auto" w:fill="auto"/>
        <w:spacing w:before="0" w:after="205" w:line="280" w:lineRule="exact"/>
        <w:ind w:right="20"/>
      </w:pPr>
    </w:p>
    <w:p w:rsidR="00E74F35" w:rsidRPr="00F774F7" w:rsidRDefault="00450C09">
      <w:pPr>
        <w:pStyle w:val="40"/>
        <w:shd w:val="clear" w:color="auto" w:fill="auto"/>
        <w:spacing w:before="0" w:after="205" w:line="280" w:lineRule="exact"/>
        <w:ind w:right="20"/>
      </w:pPr>
      <w:r w:rsidRPr="00450C09">
        <w:rPr>
          <w:lang w:val="en-US"/>
        </w:rPr>
        <w:t>KO</w:t>
      </w:r>
      <w:r w:rsidRPr="00F774F7">
        <w:t>’</w:t>
      </w:r>
      <w:r w:rsidR="00F774F7">
        <w:rPr>
          <w:lang w:val="en-US"/>
        </w:rPr>
        <w:t>CH</w:t>
      </w:r>
      <w:r w:rsidRPr="00450C09">
        <w:rPr>
          <w:lang w:val="en-US"/>
        </w:rPr>
        <w:t>MA</w:t>
      </w:r>
      <w:r w:rsidR="002C0B0A" w:rsidRPr="00F774F7">
        <w:t xml:space="preserve"> </w:t>
      </w:r>
      <w:r w:rsidR="00F774F7">
        <w:rPr>
          <w:lang w:val="en-US"/>
        </w:rPr>
        <w:t>MASH</w:t>
      </w:r>
      <w:r w:rsidRPr="00450C09">
        <w:rPr>
          <w:lang w:val="en-US"/>
        </w:rPr>
        <w:t>G</w:t>
      </w:r>
      <w:r w:rsidRPr="00F774F7">
        <w:t>’</w:t>
      </w:r>
      <w:r w:rsidRPr="00450C09">
        <w:rPr>
          <w:lang w:val="en-US"/>
        </w:rPr>
        <w:t>ULOTLAR</w:t>
      </w:r>
      <w:r w:rsidR="002C0B0A" w:rsidRPr="00F774F7">
        <w:t xml:space="preserve"> </w:t>
      </w:r>
      <w:r w:rsidRPr="00450C09">
        <w:rPr>
          <w:lang w:val="en-US"/>
        </w:rPr>
        <w:t>MAZMUNI</w:t>
      </w:r>
    </w:p>
    <w:p w:rsidR="00E74F35" w:rsidRPr="00F774F7" w:rsidRDefault="00450C09">
      <w:pPr>
        <w:pStyle w:val="100"/>
        <w:shd w:val="clear" w:color="auto" w:fill="auto"/>
        <w:spacing w:after="368"/>
        <w:ind w:firstLine="760"/>
        <w:jc w:val="both"/>
      </w:pPr>
      <w:r w:rsidRPr="00450C09">
        <w:rPr>
          <w:lang w:val="en-US"/>
        </w:rPr>
        <w:t>Ko</w:t>
      </w:r>
      <w:r w:rsidRPr="00F774F7">
        <w:t>’</w:t>
      </w:r>
      <w:r w:rsidRPr="00450C09">
        <w:rPr>
          <w:lang w:val="en-US"/>
        </w:rPr>
        <w:t>chma</w:t>
      </w:r>
      <w:r w:rsidR="002C0B0A" w:rsidRPr="00F774F7">
        <w:t xml:space="preserve"> </w:t>
      </w:r>
      <w:r w:rsidRPr="00450C09">
        <w:rPr>
          <w:lang w:val="en-US"/>
        </w:rPr>
        <w:t>mash</w:t>
      </w:r>
      <w:r w:rsidR="00F774F7">
        <w:rPr>
          <w:lang w:val="en-US"/>
        </w:rPr>
        <w:t>g</w:t>
      </w:r>
      <w:r w:rsidR="00F774F7" w:rsidRPr="00F774F7">
        <w:t>’</w:t>
      </w:r>
      <w:r w:rsidRPr="00450C09">
        <w:rPr>
          <w:lang w:val="en-US"/>
        </w:rPr>
        <w:t>ulot</w:t>
      </w:r>
      <w:r w:rsidR="002C0B0A" w:rsidRPr="00F774F7">
        <w:t>“.</w:t>
      </w:r>
      <w:r w:rsidR="002C0B0A" w:rsidRPr="00F774F7">
        <w:rPr>
          <w:rStyle w:val="101"/>
        </w:rPr>
        <w:t xml:space="preserve"> </w:t>
      </w:r>
      <w:r w:rsidRPr="00450C09">
        <w:rPr>
          <w:rStyle w:val="101"/>
          <w:lang w:val="en-US"/>
        </w:rPr>
        <w:t>Kimyo</w:t>
      </w:r>
      <w:r w:rsidR="002C0B0A" w:rsidRPr="00F774F7">
        <w:rPr>
          <w:rStyle w:val="101"/>
        </w:rPr>
        <w:t xml:space="preserve"> </w:t>
      </w:r>
      <w:r w:rsidRPr="00450C09">
        <w:rPr>
          <w:rStyle w:val="101"/>
          <w:lang w:val="en-US"/>
        </w:rPr>
        <w:t>fanini</w:t>
      </w:r>
      <w:r w:rsidR="002C0B0A" w:rsidRPr="00F774F7">
        <w:rPr>
          <w:rStyle w:val="101"/>
        </w:rPr>
        <w:t xml:space="preserve"> </w:t>
      </w:r>
      <w:r w:rsidRPr="00450C09">
        <w:rPr>
          <w:rStyle w:val="101"/>
          <w:lang w:val="en-US"/>
        </w:rPr>
        <w:t>o</w:t>
      </w:r>
      <w:r w:rsidRPr="00F774F7">
        <w:rPr>
          <w:rStyle w:val="101"/>
        </w:rPr>
        <w:t>’</w:t>
      </w:r>
      <w:r w:rsidRPr="00450C09">
        <w:rPr>
          <w:rStyle w:val="101"/>
          <w:lang w:val="en-US"/>
        </w:rPr>
        <w:t>qiti</w:t>
      </w:r>
      <w:r w:rsidR="00F774F7">
        <w:rPr>
          <w:rStyle w:val="102"/>
          <w:lang w:val="en-US"/>
        </w:rPr>
        <w:t>sh</w:t>
      </w:r>
      <w:r w:rsidR="002C0B0A" w:rsidRPr="00F774F7">
        <w:rPr>
          <w:rStyle w:val="101"/>
        </w:rPr>
        <w:t xml:space="preserve"> </w:t>
      </w:r>
      <w:r w:rsidRPr="00450C09">
        <w:rPr>
          <w:rStyle w:val="101"/>
          <w:lang w:val="en-US"/>
        </w:rPr>
        <w:t>metodikasi</w:t>
      </w:r>
      <w:r w:rsidR="002C0B0A" w:rsidRPr="00F774F7">
        <w:rPr>
          <w:rStyle w:val="101"/>
        </w:rPr>
        <w:t xml:space="preserve">” </w:t>
      </w:r>
      <w:r w:rsidRPr="00450C09">
        <w:rPr>
          <w:lang w:val="en-US"/>
        </w:rPr>
        <w:t>moduli</w:t>
      </w:r>
      <w:r w:rsidR="002C0B0A" w:rsidRPr="00F774F7">
        <w:t xml:space="preserve"> </w:t>
      </w:r>
      <w:r w:rsidRPr="00450C09">
        <w:rPr>
          <w:lang w:val="en-US"/>
        </w:rPr>
        <w:t>doirasida</w:t>
      </w:r>
      <w:r w:rsidR="002C0B0A" w:rsidRPr="00F774F7">
        <w:t xml:space="preserve">, </w:t>
      </w:r>
      <w:r w:rsidRPr="00450C09">
        <w:rPr>
          <w:lang w:val="en-US"/>
        </w:rPr>
        <w:t>talab</w:t>
      </w:r>
      <w:r w:rsidR="002C0B0A" w:rsidRPr="00F774F7">
        <w:t xml:space="preserve"> </w:t>
      </w:r>
      <w:r w:rsidRPr="00450C09">
        <w:rPr>
          <w:lang w:val="en-US"/>
        </w:rPr>
        <w:t>darajasidagi</w:t>
      </w:r>
      <w:r w:rsidR="002C0B0A" w:rsidRPr="00F774F7">
        <w:t xml:space="preserve"> </w:t>
      </w:r>
      <w:r w:rsidRPr="00450C09">
        <w:rPr>
          <w:lang w:val="en-US"/>
        </w:rPr>
        <w:t>moddiy</w:t>
      </w:r>
      <w:r w:rsidR="002C0B0A" w:rsidRPr="00F774F7">
        <w:t>-</w:t>
      </w:r>
      <w:r w:rsidRPr="00450C09">
        <w:rPr>
          <w:lang w:val="en-US"/>
        </w:rPr>
        <w:t>texnika</w:t>
      </w:r>
      <w:r w:rsidR="002C0B0A" w:rsidRPr="00F774F7">
        <w:t xml:space="preserve"> </w:t>
      </w:r>
      <w:r w:rsidRPr="00450C09">
        <w:rPr>
          <w:lang w:val="en-US"/>
        </w:rPr>
        <w:t>bazaga</w:t>
      </w:r>
      <w:r w:rsidR="002C0B0A" w:rsidRPr="00F774F7">
        <w:t xml:space="preserve"> </w:t>
      </w:r>
      <w:r w:rsidRPr="00450C09">
        <w:rPr>
          <w:lang w:val="en-US"/>
        </w:rPr>
        <w:t>ega</w:t>
      </w:r>
      <w:r w:rsidR="002C0B0A" w:rsidRPr="00F774F7">
        <w:t xml:space="preserve"> </w:t>
      </w:r>
      <w:r w:rsidRPr="00450C09">
        <w:rPr>
          <w:lang w:val="en-US"/>
        </w:rPr>
        <w:t>va</w:t>
      </w:r>
      <w:r w:rsidR="002C0B0A" w:rsidRPr="00F774F7">
        <w:t xml:space="preserve"> </w:t>
      </w:r>
      <w:r w:rsidRPr="00450C09">
        <w:rPr>
          <w:lang w:val="en-US"/>
        </w:rPr>
        <w:t>ilmiy</w:t>
      </w:r>
      <w:r w:rsidR="002C0B0A" w:rsidRPr="00F774F7">
        <w:t xml:space="preserve">- </w:t>
      </w:r>
      <w:r w:rsidRPr="00450C09">
        <w:rPr>
          <w:lang w:val="en-US"/>
        </w:rPr>
        <w:t>uslubiy</w:t>
      </w:r>
      <w:r w:rsidR="002C0B0A" w:rsidRPr="00F774F7">
        <w:t xml:space="preserve"> </w:t>
      </w:r>
      <w:r w:rsidRPr="00450C09">
        <w:rPr>
          <w:lang w:val="en-US"/>
        </w:rPr>
        <w:t>jihatdan</w:t>
      </w:r>
      <w:r w:rsidR="002C0B0A" w:rsidRPr="00F774F7">
        <w:t xml:space="preserve"> </w:t>
      </w:r>
      <w:r w:rsidRPr="00450C09">
        <w:rPr>
          <w:lang w:val="en-US"/>
        </w:rPr>
        <w:t>tajribali</w:t>
      </w:r>
      <w:r w:rsidR="002C0B0A" w:rsidRPr="00F774F7">
        <w:t xml:space="preserve"> </w:t>
      </w:r>
      <w:r w:rsidRPr="00450C09">
        <w:rPr>
          <w:lang w:val="en-US"/>
        </w:rPr>
        <w:t>professor</w:t>
      </w:r>
      <w:r w:rsidR="002C0B0A" w:rsidRPr="00F774F7">
        <w:t>-</w:t>
      </w:r>
      <w:r w:rsidRPr="00450C09">
        <w:rPr>
          <w:lang w:val="en-US"/>
        </w:rPr>
        <w:t>o</w:t>
      </w:r>
      <w:r w:rsidRPr="00F774F7">
        <w:t>’</w:t>
      </w:r>
      <w:r w:rsidRPr="00450C09">
        <w:rPr>
          <w:lang w:val="en-US"/>
        </w:rPr>
        <w:t>qituvchilar</w:t>
      </w:r>
      <w:r w:rsidR="002C0B0A" w:rsidRPr="00F774F7">
        <w:t xml:space="preserve"> </w:t>
      </w:r>
      <w:r w:rsidRPr="00450C09">
        <w:rPr>
          <w:lang w:val="en-US"/>
        </w:rPr>
        <w:t>va</w:t>
      </w:r>
      <w:r w:rsidR="002C0B0A" w:rsidRPr="00F774F7">
        <w:t xml:space="preserve"> </w:t>
      </w:r>
      <w:r w:rsidRPr="00450C09">
        <w:rPr>
          <w:lang w:val="en-US"/>
        </w:rPr>
        <w:t>mutaxassislar</w:t>
      </w:r>
      <w:r w:rsidR="002C0B0A" w:rsidRPr="00F774F7">
        <w:t xml:space="preserve"> </w:t>
      </w:r>
      <w:r w:rsidRPr="00450C09">
        <w:rPr>
          <w:lang w:val="en-US"/>
        </w:rPr>
        <w:t>faoliyat</w:t>
      </w:r>
      <w:r w:rsidR="002C0B0A" w:rsidRPr="00F774F7">
        <w:t xml:space="preserve"> </w:t>
      </w:r>
      <w:r w:rsidRPr="00450C09">
        <w:rPr>
          <w:lang w:val="en-US"/>
        </w:rPr>
        <w:t>ko</w:t>
      </w:r>
      <w:r w:rsidRPr="00F774F7">
        <w:t>’</w:t>
      </w:r>
      <w:r w:rsidRPr="00450C09">
        <w:rPr>
          <w:lang w:val="en-US"/>
        </w:rPr>
        <w:t>rsatayotgan</w:t>
      </w:r>
      <w:r w:rsidR="002C0B0A" w:rsidRPr="00F774F7">
        <w:t xml:space="preserve"> </w:t>
      </w:r>
      <w:r w:rsidRPr="00450C09">
        <w:rPr>
          <w:lang w:val="en-US"/>
        </w:rPr>
        <w:t>oliy</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muassasalarining</w:t>
      </w:r>
      <w:r w:rsidR="002C0B0A" w:rsidRPr="00F774F7">
        <w:t xml:space="preserve"> </w:t>
      </w:r>
      <w:r w:rsidRPr="00450C09">
        <w:rPr>
          <w:lang w:val="en-US"/>
        </w:rPr>
        <w:t>mutaxassislik</w:t>
      </w:r>
      <w:r w:rsidR="002C0B0A" w:rsidRPr="00F774F7">
        <w:t xml:space="preserve"> </w:t>
      </w:r>
      <w:r w:rsidRPr="00450C09">
        <w:rPr>
          <w:lang w:val="en-US"/>
        </w:rPr>
        <w:t>kafedralari</w:t>
      </w:r>
      <w:r w:rsidR="002C0B0A" w:rsidRPr="00F774F7">
        <w:t xml:space="preserve">, </w:t>
      </w:r>
      <w:r w:rsidRPr="00450C09">
        <w:rPr>
          <w:lang w:val="en-US"/>
        </w:rPr>
        <w:t>ilmiy</w:t>
      </w:r>
      <w:r w:rsidR="002C0B0A" w:rsidRPr="00F774F7">
        <w:t>-</w:t>
      </w:r>
      <w:r w:rsidRPr="00450C09">
        <w:rPr>
          <w:lang w:val="en-US"/>
        </w:rPr>
        <w:t>tekshirish</w:t>
      </w:r>
      <w:r w:rsidR="002C0B0A" w:rsidRPr="00F774F7">
        <w:t xml:space="preserve"> </w:t>
      </w:r>
      <w:r w:rsidRPr="00450C09">
        <w:rPr>
          <w:lang w:val="en-US"/>
        </w:rPr>
        <w:t>institutlarida</w:t>
      </w:r>
      <w:r w:rsidR="002C0B0A" w:rsidRPr="00F774F7">
        <w:t xml:space="preserve"> </w:t>
      </w:r>
      <w:r w:rsidRPr="00450C09">
        <w:rPr>
          <w:lang w:val="en-US"/>
        </w:rPr>
        <w:t>tashkil</w:t>
      </w:r>
      <w:r w:rsidR="002C0B0A" w:rsidRPr="00F774F7">
        <w:t xml:space="preserve"> </w:t>
      </w:r>
      <w:r w:rsidRPr="00450C09">
        <w:rPr>
          <w:lang w:val="en-US"/>
        </w:rPr>
        <w:t>etiladi</w:t>
      </w:r>
      <w:r w:rsidR="002C0B0A" w:rsidRPr="00F774F7">
        <w:t>.</w:t>
      </w:r>
    </w:p>
    <w:p w:rsidR="00E74F35" w:rsidRPr="00F774F7" w:rsidRDefault="00450C09">
      <w:pPr>
        <w:pStyle w:val="40"/>
        <w:numPr>
          <w:ilvl w:val="0"/>
          <w:numId w:val="6"/>
        </w:numPr>
        <w:shd w:val="clear" w:color="auto" w:fill="auto"/>
        <w:spacing w:before="0" w:line="360" w:lineRule="exact"/>
        <w:ind w:firstLine="760"/>
        <w:jc w:val="both"/>
      </w:pPr>
      <w:r w:rsidRPr="00450C09">
        <w:rPr>
          <w:lang w:val="en-US"/>
        </w:rPr>
        <w:t>mavzu</w:t>
      </w:r>
      <w:r w:rsidR="002C0B0A" w:rsidRPr="00F774F7">
        <w:t>:</w:t>
      </w:r>
      <w:r w:rsidRPr="00450C09">
        <w:rPr>
          <w:lang w:val="en-US"/>
        </w:rPr>
        <w:t>Kimyo</w:t>
      </w:r>
      <w:r w:rsidR="002C0B0A" w:rsidRPr="00F774F7">
        <w:t xml:space="preserve"> </w:t>
      </w:r>
      <w:r w:rsidRPr="00450C09">
        <w:rPr>
          <w:lang w:val="en-US"/>
        </w:rPr>
        <w:t>darslarini</w:t>
      </w:r>
      <w:r w:rsidR="002C0B0A" w:rsidRPr="00F774F7">
        <w:t xml:space="preserve"> </w:t>
      </w:r>
      <w:r w:rsidRPr="00450C09">
        <w:rPr>
          <w:lang w:val="en-US"/>
        </w:rPr>
        <w:t>kuzatish</w:t>
      </w:r>
      <w:r w:rsidR="002C0B0A" w:rsidRPr="00F774F7">
        <w:t xml:space="preserve"> </w:t>
      </w:r>
      <w:r w:rsidRPr="00450C09">
        <w:rPr>
          <w:lang w:val="en-US"/>
        </w:rPr>
        <w:t>va</w:t>
      </w:r>
      <w:r w:rsidR="002C0B0A" w:rsidRPr="00F774F7">
        <w:t xml:space="preserve"> </w:t>
      </w:r>
      <w:r w:rsidRPr="00450C09">
        <w:rPr>
          <w:lang w:val="en-US"/>
        </w:rPr>
        <w:t>ularni</w:t>
      </w:r>
      <w:r w:rsidR="002C0B0A" w:rsidRPr="00F774F7">
        <w:t xml:space="preserve"> </w:t>
      </w:r>
      <w:r w:rsidRPr="00450C09">
        <w:rPr>
          <w:lang w:val="en-US"/>
        </w:rPr>
        <w:t>tahlil</w:t>
      </w:r>
      <w:r w:rsidR="002C0B0A" w:rsidRPr="00F774F7">
        <w:t xml:space="preserve"> </w:t>
      </w:r>
      <w:r w:rsidRPr="00450C09">
        <w:rPr>
          <w:lang w:val="en-US"/>
        </w:rPr>
        <w:t>qilish</w:t>
      </w:r>
      <w:r w:rsidR="002C0B0A" w:rsidRPr="00F774F7">
        <w:t xml:space="preserve"> </w:t>
      </w:r>
      <w:r w:rsidRPr="00450C09">
        <w:rPr>
          <w:lang w:val="en-US"/>
        </w:rPr>
        <w:t>mezonlari</w:t>
      </w:r>
      <w:r w:rsidR="002C0B0A" w:rsidRPr="00F774F7">
        <w:t xml:space="preserve"> </w:t>
      </w:r>
      <w:r w:rsidR="002C0B0A" w:rsidRPr="00F774F7">
        <w:rPr>
          <w:rStyle w:val="42"/>
        </w:rPr>
        <w:t xml:space="preserve">( 8 </w:t>
      </w:r>
      <w:r w:rsidRPr="00450C09">
        <w:rPr>
          <w:rStyle w:val="42"/>
          <w:lang w:val="en-US"/>
        </w:rPr>
        <w:t>soat</w:t>
      </w:r>
      <w:r w:rsidR="002C0B0A" w:rsidRPr="00F774F7">
        <w:rPr>
          <w:rStyle w:val="42"/>
        </w:rPr>
        <w:t xml:space="preserve"> </w:t>
      </w:r>
      <w:r w:rsidRPr="00450C09">
        <w:rPr>
          <w:rStyle w:val="42"/>
          <w:lang w:val="en-US"/>
        </w:rPr>
        <w:t>ko</w:t>
      </w:r>
      <w:r w:rsidRPr="00F774F7">
        <w:rPr>
          <w:rStyle w:val="42"/>
        </w:rPr>
        <w:t>’</w:t>
      </w:r>
      <w:r w:rsidRPr="00450C09">
        <w:rPr>
          <w:rStyle w:val="42"/>
          <w:lang w:val="en-US"/>
        </w:rPr>
        <w:t>chma</w:t>
      </w:r>
      <w:r w:rsidR="002C0B0A" w:rsidRPr="00F774F7">
        <w:rPr>
          <w:rStyle w:val="42"/>
        </w:rPr>
        <w:t xml:space="preserve"> </w:t>
      </w:r>
      <w:r w:rsidRPr="00450C09">
        <w:rPr>
          <w:rStyle w:val="42"/>
          <w:lang w:val="en-US"/>
        </w:rPr>
        <w:t>mashg</w:t>
      </w:r>
      <w:r w:rsidRPr="00F774F7">
        <w:rPr>
          <w:rStyle w:val="42"/>
        </w:rPr>
        <w:t>’</w:t>
      </w:r>
      <w:r w:rsidRPr="00450C09">
        <w:rPr>
          <w:rStyle w:val="42"/>
          <w:lang w:val="en-US"/>
        </w:rPr>
        <w:t>ulot</w:t>
      </w:r>
      <w:r w:rsidR="002C0B0A" w:rsidRPr="00F774F7">
        <w:rPr>
          <w:rStyle w:val="42"/>
        </w:rPr>
        <w:t>).</w:t>
      </w:r>
    </w:p>
    <w:p w:rsidR="00E74F35" w:rsidRPr="00F774F7" w:rsidRDefault="00450C09">
      <w:pPr>
        <w:pStyle w:val="22"/>
        <w:shd w:val="clear" w:color="auto" w:fill="auto"/>
        <w:spacing w:after="0" w:line="322" w:lineRule="exact"/>
        <w:ind w:firstLine="760"/>
      </w:pPr>
      <w:r w:rsidRPr="00450C09">
        <w:rPr>
          <w:lang w:val="en-US"/>
        </w:rPr>
        <w:t>Kimyo</w:t>
      </w:r>
      <w:r w:rsidR="002C0B0A" w:rsidRPr="00F774F7">
        <w:t xml:space="preserve"> </w:t>
      </w:r>
      <w:r w:rsidRPr="00450C09">
        <w:rPr>
          <w:lang w:val="en-US"/>
        </w:rPr>
        <w:t>darslarini</w:t>
      </w:r>
      <w:r w:rsidR="002C0B0A" w:rsidRPr="00F774F7">
        <w:t xml:space="preserve"> </w:t>
      </w:r>
      <w:r w:rsidRPr="00450C09">
        <w:rPr>
          <w:lang w:val="en-US"/>
        </w:rPr>
        <w:t>kuzatishdan</w:t>
      </w:r>
      <w:r w:rsidR="002C0B0A" w:rsidRPr="00F774F7">
        <w:t xml:space="preserve"> </w:t>
      </w:r>
      <w:r w:rsidRPr="00450C09">
        <w:rPr>
          <w:lang w:val="en-US"/>
        </w:rPr>
        <w:t>ko</w:t>
      </w:r>
      <w:r w:rsidRPr="00F774F7">
        <w:t>’</w:t>
      </w:r>
      <w:r w:rsidRPr="00450C09">
        <w:rPr>
          <w:lang w:val="en-US"/>
        </w:rPr>
        <w:t>zlangan</w:t>
      </w:r>
      <w:r w:rsidR="002C0B0A" w:rsidRPr="00F774F7">
        <w:t xml:space="preserve"> </w:t>
      </w:r>
      <w:r w:rsidRPr="00450C09">
        <w:rPr>
          <w:lang w:val="en-US"/>
        </w:rPr>
        <w:t>maqsadlar</w:t>
      </w:r>
      <w:r w:rsidR="002C0B0A" w:rsidRPr="00F774F7">
        <w:t xml:space="preserve">. </w:t>
      </w:r>
      <w:r w:rsidRPr="00450C09">
        <w:rPr>
          <w:lang w:val="en-US"/>
        </w:rPr>
        <w:t>Ochiq</w:t>
      </w:r>
      <w:r w:rsidR="002C0B0A" w:rsidRPr="00F774F7">
        <w:t xml:space="preserve">, </w:t>
      </w:r>
      <w:r w:rsidRPr="00450C09">
        <w:rPr>
          <w:lang w:val="en-US"/>
        </w:rPr>
        <w:t>ko</w:t>
      </w:r>
      <w:r w:rsidRPr="00F774F7">
        <w:t>’</w:t>
      </w:r>
      <w:r w:rsidRPr="00450C09">
        <w:rPr>
          <w:lang w:val="en-US"/>
        </w:rPr>
        <w:t>rgazmali</w:t>
      </w:r>
      <w:r w:rsidR="002C0B0A" w:rsidRPr="00F774F7">
        <w:t xml:space="preserve">, </w:t>
      </w:r>
      <w:r w:rsidRPr="00450C09">
        <w:rPr>
          <w:lang w:val="en-US"/>
        </w:rPr>
        <w:t>namunaviy</w:t>
      </w:r>
      <w:r w:rsidR="002C0B0A" w:rsidRPr="00F774F7">
        <w:t xml:space="preserve">, </w:t>
      </w:r>
      <w:r w:rsidRPr="00450C09">
        <w:rPr>
          <w:lang w:val="en-US"/>
        </w:rPr>
        <w:t>hisobot</w:t>
      </w:r>
      <w:r w:rsidR="002C0B0A" w:rsidRPr="00F774F7">
        <w:t xml:space="preserve"> </w:t>
      </w:r>
      <w:r w:rsidRPr="00450C09">
        <w:rPr>
          <w:lang w:val="en-US"/>
        </w:rPr>
        <w:t>darslari</w:t>
      </w:r>
      <w:r w:rsidR="002C0B0A" w:rsidRPr="00F774F7">
        <w:t xml:space="preserve"> </w:t>
      </w:r>
      <w:r w:rsidRPr="00450C09">
        <w:rPr>
          <w:lang w:val="en-US"/>
        </w:rPr>
        <w:t>va</w:t>
      </w:r>
      <w:r w:rsidR="002C0B0A" w:rsidRPr="00F774F7">
        <w:t xml:space="preserve"> </w:t>
      </w:r>
      <w:r w:rsidRPr="00450C09">
        <w:rPr>
          <w:lang w:val="en-US"/>
        </w:rPr>
        <w:t>ularga</w:t>
      </w:r>
      <w:r w:rsidR="002C0B0A" w:rsidRPr="00F774F7">
        <w:t xml:space="preserve"> </w:t>
      </w:r>
      <w:r w:rsidRPr="00450C09">
        <w:rPr>
          <w:lang w:val="en-US"/>
        </w:rPr>
        <w:t>qo</w:t>
      </w:r>
      <w:r w:rsidRPr="00F774F7">
        <w:t>’</w:t>
      </w:r>
      <w:r w:rsidRPr="00450C09">
        <w:rPr>
          <w:lang w:val="en-US"/>
        </w:rPr>
        <w:t>yilgan</w:t>
      </w:r>
      <w:r w:rsidR="002C0B0A" w:rsidRPr="00F774F7">
        <w:t xml:space="preserve"> </w:t>
      </w:r>
      <w:r w:rsidRPr="00450C09">
        <w:rPr>
          <w:lang w:val="en-US"/>
        </w:rPr>
        <w:t>talablar</w:t>
      </w:r>
      <w:r w:rsidR="002C0B0A" w:rsidRPr="00F774F7">
        <w:t xml:space="preserve">. </w:t>
      </w:r>
      <w:r w:rsidRPr="00450C09">
        <w:rPr>
          <w:lang w:val="en-US"/>
        </w:rPr>
        <w:t>Darsni</w:t>
      </w:r>
      <w:r w:rsidR="002C0B0A" w:rsidRPr="00F774F7">
        <w:t xml:space="preserve"> </w:t>
      </w:r>
      <w:r w:rsidRPr="00450C09">
        <w:rPr>
          <w:lang w:val="en-US"/>
        </w:rPr>
        <w:t>tahlil</w:t>
      </w:r>
      <w:r w:rsidR="002C0B0A" w:rsidRPr="00F774F7">
        <w:t xml:space="preserve"> </w:t>
      </w:r>
      <w:r w:rsidRPr="00450C09">
        <w:rPr>
          <w:lang w:val="en-US"/>
        </w:rPr>
        <w:t>qilit</w:t>
      </w:r>
      <w:r w:rsidR="002C0B0A" w:rsidRPr="00F774F7">
        <w:t xml:space="preserve"> </w:t>
      </w:r>
      <w:r w:rsidRPr="00450C09">
        <w:rPr>
          <w:lang w:val="en-US"/>
        </w:rPr>
        <w:t>usullari</w:t>
      </w:r>
      <w:r w:rsidR="002C0B0A" w:rsidRPr="00F774F7">
        <w:t>.</w:t>
      </w:r>
    </w:p>
    <w:p w:rsidR="00E74F35" w:rsidRPr="00F774F7" w:rsidRDefault="00450C09">
      <w:pPr>
        <w:pStyle w:val="22"/>
        <w:shd w:val="clear" w:color="auto" w:fill="auto"/>
        <w:spacing w:after="0" w:line="322" w:lineRule="exact"/>
        <w:ind w:firstLine="760"/>
      </w:pPr>
      <w:r w:rsidRPr="00450C09">
        <w:rPr>
          <w:lang w:val="en-US"/>
        </w:rPr>
        <w:t>Umumiy</w:t>
      </w:r>
      <w:r w:rsidR="002C0B0A" w:rsidRPr="00F774F7">
        <w:t xml:space="preserve"> </w:t>
      </w:r>
      <w:r w:rsidRPr="00450C09">
        <w:rPr>
          <w:lang w:val="en-US"/>
        </w:rPr>
        <w:t>o</w:t>
      </w:r>
      <w:r w:rsidRPr="00F774F7">
        <w:t>’</w:t>
      </w:r>
      <w:r w:rsidRPr="00450C09">
        <w:rPr>
          <w:lang w:val="en-US"/>
        </w:rPr>
        <w:t>rta</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maktabida</w:t>
      </w:r>
      <w:r w:rsidR="002C0B0A" w:rsidRPr="00F774F7">
        <w:t xml:space="preserve"> </w:t>
      </w:r>
      <w:r w:rsidRPr="00450C09">
        <w:rPr>
          <w:lang w:val="en-US"/>
        </w:rPr>
        <w:t>kimyo</w:t>
      </w:r>
      <w:r w:rsidR="002C0B0A" w:rsidRPr="00F774F7">
        <w:t xml:space="preserve"> </w:t>
      </w:r>
      <w:r w:rsidRPr="00450C09">
        <w:rPr>
          <w:lang w:val="en-US"/>
        </w:rPr>
        <w:t>darsini</w:t>
      </w:r>
      <w:r w:rsidR="002C0B0A" w:rsidRPr="00F774F7">
        <w:t xml:space="preserve"> </w:t>
      </w:r>
      <w:r w:rsidRPr="00450C09">
        <w:rPr>
          <w:lang w:val="en-US"/>
        </w:rPr>
        <w:t>kuzatish</w:t>
      </w:r>
      <w:r w:rsidR="002C0B0A" w:rsidRPr="00F774F7">
        <w:t xml:space="preserve"> </w:t>
      </w:r>
      <w:r w:rsidRPr="00450C09">
        <w:rPr>
          <w:lang w:val="en-US"/>
        </w:rPr>
        <w:t>va</w:t>
      </w:r>
      <w:r w:rsidR="002C0B0A" w:rsidRPr="00F774F7">
        <w:t xml:space="preserve"> </w:t>
      </w:r>
      <w:r w:rsidRPr="00450C09">
        <w:rPr>
          <w:lang w:val="en-US"/>
        </w:rPr>
        <w:t>uni</w:t>
      </w:r>
      <w:r w:rsidR="002C0B0A" w:rsidRPr="00F774F7">
        <w:t xml:space="preserve"> </w:t>
      </w:r>
      <w:r w:rsidRPr="00450C09">
        <w:rPr>
          <w:lang w:val="en-US"/>
        </w:rPr>
        <w:t>didaktik</w:t>
      </w:r>
      <w:r w:rsidR="002C0B0A" w:rsidRPr="00F774F7">
        <w:t xml:space="preserve"> (</w:t>
      </w:r>
      <w:r w:rsidRPr="00450C09">
        <w:rPr>
          <w:lang w:val="en-US"/>
        </w:rPr>
        <w:t>ta</w:t>
      </w:r>
      <w:r w:rsidRPr="00F774F7">
        <w:t>’</w:t>
      </w:r>
      <w:r w:rsidRPr="00450C09">
        <w:rPr>
          <w:lang w:val="en-US"/>
        </w:rPr>
        <w:t>limiy</w:t>
      </w:r>
      <w:r w:rsidR="002C0B0A" w:rsidRPr="00F774F7">
        <w:t xml:space="preserve">) </w:t>
      </w:r>
      <w:r w:rsidRPr="00450C09">
        <w:rPr>
          <w:lang w:val="en-US"/>
        </w:rPr>
        <w:t>va</w:t>
      </w:r>
      <w:r w:rsidR="002C0B0A" w:rsidRPr="00F774F7">
        <w:t xml:space="preserve"> </w:t>
      </w:r>
      <w:r w:rsidRPr="00450C09">
        <w:rPr>
          <w:lang w:val="en-US"/>
        </w:rPr>
        <w:t>uslubiy</w:t>
      </w:r>
      <w:r w:rsidR="002C0B0A" w:rsidRPr="00F774F7">
        <w:t xml:space="preserve"> </w:t>
      </w:r>
      <w:r w:rsidRPr="00450C09">
        <w:rPr>
          <w:lang w:val="en-US"/>
        </w:rPr>
        <w:t>tahlil</w:t>
      </w:r>
      <w:r w:rsidR="002C0B0A" w:rsidRPr="00F774F7">
        <w:t xml:space="preserve"> </w:t>
      </w:r>
      <w:r w:rsidRPr="00450C09">
        <w:rPr>
          <w:lang w:val="en-US"/>
        </w:rPr>
        <w:t>qilish</w:t>
      </w:r>
      <w:r w:rsidR="002C0B0A" w:rsidRPr="00F774F7">
        <w:t>.</w:t>
      </w:r>
    </w:p>
    <w:p w:rsidR="00E74F35" w:rsidRPr="00F774F7" w:rsidRDefault="002C0B0A">
      <w:pPr>
        <w:pStyle w:val="100"/>
        <w:shd w:val="clear" w:color="auto" w:fill="auto"/>
        <w:spacing w:after="326" w:line="322" w:lineRule="exact"/>
        <w:ind w:firstLine="760"/>
        <w:jc w:val="both"/>
      </w:pPr>
      <w:r w:rsidRPr="00F774F7">
        <w:t>“</w:t>
      </w:r>
      <w:r w:rsidR="00450C09" w:rsidRPr="00450C09">
        <w:rPr>
          <w:lang w:val="en-US"/>
        </w:rPr>
        <w:t>Ko</w:t>
      </w:r>
      <w:r w:rsidR="00450C09" w:rsidRPr="00F774F7">
        <w:t>’</w:t>
      </w:r>
      <w:r w:rsidR="00450C09" w:rsidRPr="00450C09">
        <w:rPr>
          <w:lang w:val="en-US"/>
        </w:rPr>
        <w:t>chma</w:t>
      </w:r>
      <w:r w:rsidRPr="00F774F7">
        <w:t xml:space="preserve"> </w:t>
      </w:r>
      <w:r w:rsidR="00450C09" w:rsidRPr="00450C09">
        <w:rPr>
          <w:lang w:val="en-US"/>
        </w:rPr>
        <w:t>mashgulot</w:t>
      </w:r>
      <w:r w:rsidRPr="00F774F7">
        <w:t>“</w:t>
      </w:r>
      <w:r w:rsidRPr="00F774F7">
        <w:rPr>
          <w:rStyle w:val="101"/>
        </w:rPr>
        <w:t xml:space="preserve">. </w:t>
      </w:r>
      <w:r w:rsidR="00450C09" w:rsidRPr="00450C09">
        <w:rPr>
          <w:rStyle w:val="101"/>
          <w:lang w:val="en-US"/>
        </w:rPr>
        <w:t>Kimyo</w:t>
      </w:r>
      <w:r w:rsidRPr="00F774F7">
        <w:rPr>
          <w:rStyle w:val="101"/>
        </w:rPr>
        <w:t xml:space="preserve"> </w:t>
      </w:r>
      <w:r w:rsidR="00450C09" w:rsidRPr="00450C09">
        <w:rPr>
          <w:rStyle w:val="101"/>
          <w:lang w:val="en-US"/>
        </w:rPr>
        <w:t>fanini</w:t>
      </w:r>
      <w:r w:rsidRPr="00F774F7">
        <w:rPr>
          <w:rStyle w:val="101"/>
        </w:rPr>
        <w:t xml:space="preserve"> </w:t>
      </w:r>
      <w:r w:rsidR="00450C09" w:rsidRPr="00450C09">
        <w:rPr>
          <w:rStyle w:val="101"/>
          <w:lang w:val="en-US"/>
        </w:rPr>
        <w:t>o</w:t>
      </w:r>
      <w:r w:rsidR="00450C09" w:rsidRPr="00F774F7">
        <w:rPr>
          <w:rStyle w:val="101"/>
        </w:rPr>
        <w:t>’</w:t>
      </w:r>
      <w:r w:rsidR="00450C09" w:rsidRPr="00450C09">
        <w:rPr>
          <w:rStyle w:val="101"/>
          <w:lang w:val="en-US"/>
        </w:rPr>
        <w:t>qitish</w:t>
      </w:r>
      <w:r w:rsidRPr="00F774F7">
        <w:rPr>
          <w:rStyle w:val="101"/>
        </w:rPr>
        <w:t xml:space="preserve"> </w:t>
      </w:r>
      <w:r w:rsidR="00450C09" w:rsidRPr="00450C09">
        <w:rPr>
          <w:rStyle w:val="101"/>
          <w:lang w:val="en-US"/>
        </w:rPr>
        <w:t>metodikasi</w:t>
      </w:r>
      <w:r w:rsidRPr="00F774F7">
        <w:rPr>
          <w:rStyle w:val="101"/>
        </w:rPr>
        <w:t xml:space="preserve">” </w:t>
      </w:r>
      <w:r w:rsidR="00450C09" w:rsidRPr="00450C09">
        <w:rPr>
          <w:lang w:val="en-US"/>
        </w:rPr>
        <w:t>moduli</w:t>
      </w:r>
      <w:r w:rsidRPr="00F774F7">
        <w:t xml:space="preserve"> </w:t>
      </w:r>
      <w:r w:rsidR="00450C09" w:rsidRPr="00450C09">
        <w:rPr>
          <w:lang w:val="en-US"/>
        </w:rPr>
        <w:t>doirasida</w:t>
      </w:r>
      <w:r w:rsidRPr="00F774F7">
        <w:t xml:space="preserve">, </w:t>
      </w:r>
      <w:r w:rsidR="00450C09" w:rsidRPr="00450C09">
        <w:rPr>
          <w:lang w:val="en-US"/>
        </w:rPr>
        <w:t>talab</w:t>
      </w:r>
      <w:r w:rsidRPr="00F774F7">
        <w:t xml:space="preserve"> </w:t>
      </w:r>
      <w:r w:rsidR="00450C09" w:rsidRPr="00450C09">
        <w:rPr>
          <w:lang w:val="en-US"/>
        </w:rPr>
        <w:t>darajasidagi</w:t>
      </w:r>
      <w:r w:rsidRPr="00F774F7">
        <w:t xml:space="preserve"> </w:t>
      </w:r>
      <w:r w:rsidR="00450C09" w:rsidRPr="00450C09">
        <w:rPr>
          <w:lang w:val="en-US"/>
        </w:rPr>
        <w:t>moddiy</w:t>
      </w:r>
      <w:r w:rsidRPr="00F774F7">
        <w:t>-</w:t>
      </w:r>
      <w:r w:rsidR="00450C09" w:rsidRPr="00450C09">
        <w:rPr>
          <w:lang w:val="en-US"/>
        </w:rPr>
        <w:t>texnika</w:t>
      </w:r>
      <w:r w:rsidRPr="00F774F7">
        <w:t xml:space="preserve"> </w:t>
      </w:r>
      <w:r w:rsidR="00450C09" w:rsidRPr="00450C09">
        <w:rPr>
          <w:lang w:val="en-US"/>
        </w:rPr>
        <w:t>bazaga</w:t>
      </w:r>
      <w:r w:rsidRPr="00F774F7">
        <w:t xml:space="preserve"> </w:t>
      </w:r>
      <w:r w:rsidR="00450C09" w:rsidRPr="00450C09">
        <w:rPr>
          <w:lang w:val="en-US"/>
        </w:rPr>
        <w:t>ega</w:t>
      </w:r>
      <w:r w:rsidRPr="00F774F7">
        <w:t xml:space="preserve"> </w:t>
      </w:r>
      <w:r w:rsidR="00450C09" w:rsidRPr="00450C09">
        <w:rPr>
          <w:lang w:val="en-US"/>
        </w:rPr>
        <w:t>va</w:t>
      </w:r>
      <w:r w:rsidRPr="00F774F7">
        <w:t xml:space="preserve"> </w:t>
      </w:r>
      <w:r w:rsidR="00450C09" w:rsidRPr="00450C09">
        <w:rPr>
          <w:lang w:val="en-US"/>
        </w:rPr>
        <w:t>ilmiy</w:t>
      </w:r>
      <w:r w:rsidRPr="00F774F7">
        <w:t xml:space="preserve">- </w:t>
      </w:r>
      <w:r w:rsidR="00450C09" w:rsidRPr="00450C09">
        <w:rPr>
          <w:lang w:val="en-US"/>
        </w:rPr>
        <w:t>uslubiy</w:t>
      </w:r>
      <w:r w:rsidRPr="00F774F7">
        <w:t xml:space="preserve"> </w:t>
      </w:r>
      <w:r w:rsidR="00450C09" w:rsidRPr="00450C09">
        <w:rPr>
          <w:lang w:val="en-US"/>
        </w:rPr>
        <w:t>jihatdan</w:t>
      </w:r>
      <w:r w:rsidRPr="00F774F7">
        <w:t xml:space="preserve"> </w:t>
      </w:r>
      <w:r w:rsidR="00450C09" w:rsidRPr="00450C09">
        <w:rPr>
          <w:lang w:val="en-US"/>
        </w:rPr>
        <w:t>tajribali</w:t>
      </w:r>
      <w:r w:rsidRPr="00F774F7">
        <w:t xml:space="preserve"> </w:t>
      </w:r>
      <w:r w:rsidR="00450C09" w:rsidRPr="00450C09">
        <w:rPr>
          <w:lang w:val="en-US"/>
        </w:rPr>
        <w:t>umumiy</w:t>
      </w:r>
      <w:r w:rsidRPr="00F774F7">
        <w:t xml:space="preserve"> </w:t>
      </w:r>
      <w:r w:rsidR="00450C09" w:rsidRPr="00450C09">
        <w:rPr>
          <w:lang w:val="en-US"/>
        </w:rPr>
        <w:t>o</w:t>
      </w:r>
      <w:r w:rsidR="00450C09" w:rsidRPr="00F774F7">
        <w:t>’</w:t>
      </w:r>
      <w:r w:rsidR="00450C09" w:rsidRPr="00450C09">
        <w:rPr>
          <w:lang w:val="en-US"/>
        </w:rPr>
        <w:t>rta</w:t>
      </w:r>
      <w:r w:rsidRPr="00F774F7">
        <w:t xml:space="preserve"> </w:t>
      </w:r>
      <w:r w:rsidR="00450C09" w:rsidRPr="00450C09">
        <w:rPr>
          <w:lang w:val="en-US"/>
        </w:rPr>
        <w:t>ta</w:t>
      </w:r>
      <w:r w:rsidR="00450C09" w:rsidRPr="00F774F7">
        <w:t>’</w:t>
      </w:r>
      <w:r w:rsidR="00450C09" w:rsidRPr="00450C09">
        <w:rPr>
          <w:lang w:val="en-US"/>
        </w:rPr>
        <w:t>lim</w:t>
      </w:r>
      <w:r w:rsidRPr="00F774F7">
        <w:t xml:space="preserve"> </w:t>
      </w:r>
      <w:r w:rsidR="00450C09" w:rsidRPr="00450C09">
        <w:rPr>
          <w:lang w:val="en-US"/>
        </w:rPr>
        <w:t>kimyo</w:t>
      </w:r>
      <w:r w:rsidRPr="00F774F7">
        <w:t xml:space="preserve"> </w:t>
      </w:r>
      <w:r w:rsidR="00450C09" w:rsidRPr="00450C09">
        <w:rPr>
          <w:lang w:val="en-US"/>
        </w:rPr>
        <w:t>fani</w:t>
      </w:r>
      <w:r w:rsidRPr="00F774F7">
        <w:t xml:space="preserve"> </w:t>
      </w:r>
      <w:r w:rsidR="00450C09" w:rsidRPr="00450C09">
        <w:rPr>
          <w:lang w:val="en-US"/>
        </w:rPr>
        <w:t>o</w:t>
      </w:r>
      <w:r w:rsidR="00450C09" w:rsidRPr="00F774F7">
        <w:t>’</w:t>
      </w:r>
      <w:r w:rsidR="00450C09" w:rsidRPr="00450C09">
        <w:rPr>
          <w:lang w:val="en-US"/>
        </w:rPr>
        <w:t>qituvchilari</w:t>
      </w:r>
      <w:r w:rsidRPr="00F774F7">
        <w:t xml:space="preserve"> </w:t>
      </w:r>
      <w:r w:rsidR="00450C09" w:rsidRPr="00450C09">
        <w:rPr>
          <w:lang w:val="en-US"/>
        </w:rPr>
        <w:t>faoliyat</w:t>
      </w:r>
      <w:r w:rsidRPr="00F774F7">
        <w:t xml:space="preserve"> </w:t>
      </w:r>
      <w:r w:rsidR="00450C09" w:rsidRPr="00450C09">
        <w:rPr>
          <w:lang w:val="en-US"/>
        </w:rPr>
        <w:t>ko</w:t>
      </w:r>
      <w:r w:rsidR="00450C09" w:rsidRPr="00F774F7">
        <w:t>’</w:t>
      </w:r>
      <w:r w:rsidR="00450C09" w:rsidRPr="00450C09">
        <w:rPr>
          <w:lang w:val="en-US"/>
        </w:rPr>
        <w:t>rsatayotgan</w:t>
      </w:r>
      <w:r w:rsidRPr="00F774F7">
        <w:t xml:space="preserve"> </w:t>
      </w:r>
      <w:r w:rsidR="00450C09" w:rsidRPr="00450C09">
        <w:rPr>
          <w:lang w:val="en-US"/>
        </w:rPr>
        <w:t>maktablarda</w:t>
      </w:r>
      <w:r w:rsidRPr="00F774F7">
        <w:t xml:space="preserve"> </w:t>
      </w:r>
      <w:r w:rsidR="00450C09" w:rsidRPr="00450C09">
        <w:rPr>
          <w:lang w:val="en-US"/>
        </w:rPr>
        <w:t>tashkil</w:t>
      </w:r>
      <w:r w:rsidRPr="00F774F7">
        <w:t xml:space="preserve"> </w:t>
      </w:r>
      <w:r w:rsidR="00450C09" w:rsidRPr="00450C09">
        <w:rPr>
          <w:lang w:val="en-US"/>
        </w:rPr>
        <w:t>etiladi</w:t>
      </w:r>
      <w:r w:rsidRPr="00F774F7">
        <w:t>.</w:t>
      </w:r>
    </w:p>
    <w:p w:rsidR="00E74F35" w:rsidRPr="00F774F7" w:rsidRDefault="00450C09">
      <w:pPr>
        <w:pStyle w:val="40"/>
        <w:shd w:val="clear" w:color="auto" w:fill="auto"/>
        <w:spacing w:before="0" w:line="365" w:lineRule="exact"/>
        <w:ind w:left="2760"/>
        <w:jc w:val="left"/>
      </w:pPr>
      <w:r w:rsidRPr="00450C09">
        <w:rPr>
          <w:lang w:val="en-US"/>
        </w:rPr>
        <w:lastRenderedPageBreak/>
        <w:t>MUSTAQIL</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MAZMUNI</w:t>
      </w:r>
    </w:p>
    <w:p w:rsidR="00E74F35" w:rsidRPr="00F774F7" w:rsidRDefault="00450C09">
      <w:pPr>
        <w:pStyle w:val="22"/>
        <w:shd w:val="clear" w:color="auto" w:fill="auto"/>
        <w:spacing w:after="428" w:line="365" w:lineRule="exact"/>
        <w:ind w:firstLine="760"/>
      </w:pPr>
      <w:r w:rsidRPr="00450C09">
        <w:rPr>
          <w:lang w:val="en-US"/>
        </w:rPr>
        <w:t>Modulga</w:t>
      </w:r>
      <w:r w:rsidR="002C0B0A" w:rsidRPr="00F774F7">
        <w:t xml:space="preserve"> </w:t>
      </w:r>
      <w:r w:rsidRPr="00450C09">
        <w:rPr>
          <w:lang w:val="en-US"/>
        </w:rPr>
        <w:t>oid</w:t>
      </w:r>
      <w:r w:rsidR="002C0B0A" w:rsidRPr="00F774F7">
        <w:t xml:space="preserve"> </w:t>
      </w:r>
      <w:r w:rsidRPr="00450C09">
        <w:rPr>
          <w:lang w:val="en-US"/>
        </w:rPr>
        <w:t>o</w:t>
      </w:r>
      <w:r w:rsidRPr="00F774F7">
        <w:t>’</w:t>
      </w:r>
      <w:r w:rsidRPr="00450C09">
        <w:rPr>
          <w:lang w:val="en-US"/>
        </w:rPr>
        <w:t>rganilgan</w:t>
      </w:r>
      <w:r w:rsidR="002C0B0A" w:rsidRPr="00F774F7">
        <w:t xml:space="preserve"> </w:t>
      </w:r>
      <w:r w:rsidRPr="00450C09">
        <w:rPr>
          <w:lang w:val="en-US"/>
        </w:rPr>
        <w:t>materiallar</w:t>
      </w:r>
      <w:r w:rsidR="002C0B0A" w:rsidRPr="00F774F7">
        <w:t xml:space="preserve"> </w:t>
      </w:r>
      <w:r w:rsidRPr="00450C09">
        <w:rPr>
          <w:lang w:val="en-US"/>
        </w:rPr>
        <w:t>asosida</w:t>
      </w:r>
      <w:r w:rsidR="002C0B0A" w:rsidRPr="00F774F7">
        <w:t xml:space="preserve"> “</w:t>
      </w:r>
      <w:r w:rsidRPr="00450C09">
        <w:rPr>
          <w:lang w:val="en-US"/>
        </w:rPr>
        <w:t>Kimyo</w:t>
      </w:r>
      <w:r w:rsidR="002C0B0A" w:rsidRPr="00F774F7">
        <w:t xml:space="preserve"> </w:t>
      </w:r>
      <w:r w:rsidRPr="00450C09">
        <w:rPr>
          <w:lang w:val="en-US"/>
        </w:rPr>
        <w:t>fani</w:t>
      </w:r>
      <w:r w:rsidR="002C0B0A" w:rsidRPr="00F774F7">
        <w:t xml:space="preserve"> </w:t>
      </w:r>
      <w:r w:rsidRPr="00450C09">
        <w:rPr>
          <w:lang w:val="en-US"/>
        </w:rPr>
        <w:t>mazmuni</w:t>
      </w:r>
      <w:r w:rsidR="002C0B0A" w:rsidRPr="00F774F7">
        <w:t xml:space="preserve"> </w:t>
      </w:r>
      <w:r w:rsidRPr="00450C09">
        <w:rPr>
          <w:lang w:val="en-US"/>
        </w:rPr>
        <w:t>va</w:t>
      </w:r>
      <w:r w:rsidR="002C0B0A" w:rsidRPr="00F774F7">
        <w:t xml:space="preserve"> </w:t>
      </w:r>
      <w:r w:rsidRPr="00450C09">
        <w:rPr>
          <w:lang w:val="en-US"/>
        </w:rPr>
        <w:t>uni</w:t>
      </w:r>
      <w:r w:rsidR="002C0B0A" w:rsidRPr="00F774F7">
        <w:t xml:space="preserve"> </w:t>
      </w:r>
      <w:r w:rsidRPr="00450C09">
        <w:rPr>
          <w:lang w:val="en-US"/>
        </w:rPr>
        <w:t>o</w:t>
      </w:r>
      <w:r w:rsidRPr="00F774F7">
        <w:t>’</w:t>
      </w:r>
      <w:r w:rsidRPr="00450C09">
        <w:rPr>
          <w:lang w:val="en-US"/>
        </w:rPr>
        <w:t>rganishning</w:t>
      </w:r>
      <w:r w:rsidR="002C0B0A" w:rsidRPr="00F774F7">
        <w:t xml:space="preserve"> </w:t>
      </w:r>
      <w:r w:rsidRPr="00450C09">
        <w:rPr>
          <w:lang w:val="en-US"/>
        </w:rPr>
        <w:t>zamonaviy</w:t>
      </w:r>
      <w:r w:rsidR="002C0B0A" w:rsidRPr="00F774F7">
        <w:t xml:space="preserve"> </w:t>
      </w:r>
      <w:r w:rsidRPr="00450C09">
        <w:rPr>
          <w:lang w:val="en-US"/>
        </w:rPr>
        <w:t>texnologiyalari</w:t>
      </w:r>
      <w:r w:rsidR="002C0B0A" w:rsidRPr="00F774F7">
        <w:t xml:space="preserve"> </w:t>
      </w:r>
      <w:r w:rsidRPr="00450C09">
        <w:rPr>
          <w:lang w:val="en-US"/>
        </w:rPr>
        <w:t>va</w:t>
      </w:r>
      <w:r w:rsidR="002C0B0A" w:rsidRPr="00F774F7">
        <w:t xml:space="preserve"> </w:t>
      </w:r>
      <w:r w:rsidRPr="00450C09">
        <w:rPr>
          <w:lang w:val="en-US"/>
        </w:rPr>
        <w:t>metodlari</w:t>
      </w:r>
      <w:r w:rsidR="002C0B0A" w:rsidRPr="00F774F7">
        <w:t>”, “</w:t>
      </w:r>
      <w:r w:rsidRPr="00450C09">
        <w:rPr>
          <w:lang w:val="en-US"/>
        </w:rPr>
        <w:t>Dars</w:t>
      </w:r>
      <w:r w:rsidR="002C0B0A" w:rsidRPr="00F774F7">
        <w:t xml:space="preserve"> </w:t>
      </w:r>
      <w:r w:rsidRPr="00450C09">
        <w:rPr>
          <w:lang w:val="en-US"/>
        </w:rPr>
        <w:t>ishlanmalarini</w:t>
      </w:r>
      <w:r w:rsidR="002C0B0A" w:rsidRPr="00F774F7">
        <w:t xml:space="preserve"> </w:t>
      </w:r>
      <w:r w:rsidRPr="00450C09">
        <w:rPr>
          <w:lang w:val="en-US"/>
        </w:rPr>
        <w:t>ishlab</w:t>
      </w:r>
      <w:r w:rsidR="002C0B0A" w:rsidRPr="00F774F7">
        <w:t xml:space="preserve"> </w:t>
      </w:r>
      <w:r w:rsidRPr="00450C09">
        <w:rPr>
          <w:lang w:val="en-US"/>
        </w:rPr>
        <w:t>chiqishga</w:t>
      </w:r>
      <w:r w:rsidR="002C0B0A" w:rsidRPr="00F774F7">
        <w:t xml:space="preserve"> </w:t>
      </w:r>
      <w:r w:rsidRPr="00450C09">
        <w:rPr>
          <w:lang w:val="en-US"/>
        </w:rPr>
        <w:t>qo</w:t>
      </w:r>
      <w:r w:rsidRPr="00F774F7">
        <w:t>’</w:t>
      </w:r>
      <w:r w:rsidRPr="00450C09">
        <w:rPr>
          <w:lang w:val="en-US"/>
        </w:rPr>
        <w:t>yilgan</w:t>
      </w:r>
      <w:r w:rsidR="002C0B0A" w:rsidRPr="00F774F7">
        <w:t xml:space="preserve"> </w:t>
      </w:r>
      <w:r w:rsidRPr="00450C09">
        <w:rPr>
          <w:lang w:val="en-US"/>
        </w:rPr>
        <w:t>zamonaviy</w:t>
      </w:r>
      <w:r w:rsidR="002C0B0A" w:rsidRPr="00F774F7">
        <w:t xml:space="preserve"> </w:t>
      </w:r>
      <w:r w:rsidRPr="00450C09">
        <w:rPr>
          <w:lang w:val="en-US"/>
        </w:rPr>
        <w:t>talablar</w:t>
      </w:r>
      <w:r w:rsidR="002C0B0A" w:rsidRPr="00F774F7">
        <w:t>”, “</w:t>
      </w:r>
      <w:r w:rsidRPr="00450C09">
        <w:rPr>
          <w:lang w:val="en-US"/>
        </w:rPr>
        <w:t>Kimyo</w:t>
      </w:r>
      <w:r w:rsidR="002C0B0A" w:rsidRPr="00F774F7">
        <w:t xml:space="preserve"> </w:t>
      </w:r>
      <w:r w:rsidRPr="00450C09">
        <w:rPr>
          <w:lang w:val="en-US"/>
        </w:rPr>
        <w:t>fanidan</w:t>
      </w:r>
      <w:r w:rsidR="002C0B0A" w:rsidRPr="00F774F7">
        <w:t xml:space="preserve"> </w:t>
      </w:r>
      <w:r w:rsidRPr="00450C09">
        <w:rPr>
          <w:lang w:val="en-US"/>
        </w:rPr>
        <w:t>sinf</w:t>
      </w:r>
      <w:r w:rsidR="002C0B0A" w:rsidRPr="00F774F7">
        <w:t xml:space="preserve"> </w:t>
      </w:r>
      <w:r w:rsidRPr="00450C09">
        <w:rPr>
          <w:lang w:val="en-US"/>
        </w:rPr>
        <w:t>va</w:t>
      </w:r>
      <w:r w:rsidR="002C0B0A" w:rsidRPr="00F774F7">
        <w:t xml:space="preserve"> </w:t>
      </w:r>
      <w:r w:rsidRPr="00450C09">
        <w:rPr>
          <w:lang w:val="en-US"/>
        </w:rPr>
        <w:t>maktabdan</w:t>
      </w:r>
      <w:r w:rsidR="002C0B0A" w:rsidRPr="00F774F7">
        <w:t xml:space="preserve"> </w:t>
      </w:r>
      <w:r w:rsidRPr="00450C09">
        <w:rPr>
          <w:lang w:val="en-US"/>
        </w:rPr>
        <w:t>tashqari</w:t>
      </w:r>
      <w:r w:rsidR="002C0B0A" w:rsidRPr="00F774F7">
        <w:t xml:space="preserve"> </w:t>
      </w:r>
      <w:r w:rsidRPr="00450C09">
        <w:rPr>
          <w:lang w:val="en-US"/>
        </w:rPr>
        <w:t>ishlarni</w:t>
      </w:r>
      <w:r w:rsidR="002C0B0A" w:rsidRPr="00F774F7">
        <w:t xml:space="preserve"> </w:t>
      </w:r>
      <w:r w:rsidRPr="00450C09">
        <w:rPr>
          <w:lang w:val="en-US"/>
        </w:rPr>
        <w:t>tashkil</w:t>
      </w:r>
      <w:r w:rsidR="002C0B0A" w:rsidRPr="00F774F7">
        <w:t xml:space="preserve"> </w:t>
      </w:r>
      <w:r w:rsidRPr="00450C09">
        <w:rPr>
          <w:lang w:val="en-US"/>
        </w:rPr>
        <w:t>qilish</w:t>
      </w:r>
      <w:r w:rsidR="002C0B0A" w:rsidRPr="00F774F7">
        <w:t xml:space="preserve"> </w:t>
      </w:r>
      <w:r w:rsidRPr="00450C09">
        <w:rPr>
          <w:lang w:val="en-US"/>
        </w:rPr>
        <w:t>orqali</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ijodkorlik</w:t>
      </w:r>
      <w:r w:rsidR="002C0B0A" w:rsidRPr="00F774F7">
        <w:t xml:space="preserve"> </w:t>
      </w:r>
      <w:r w:rsidRPr="00450C09">
        <w:rPr>
          <w:lang w:val="en-US"/>
        </w:rPr>
        <w:t>qobiliyatlarini</w:t>
      </w:r>
      <w:r w:rsidR="002C0B0A" w:rsidRPr="00F774F7">
        <w:t xml:space="preserve"> </w:t>
      </w:r>
      <w:r w:rsidRPr="00450C09">
        <w:rPr>
          <w:lang w:val="en-US"/>
        </w:rPr>
        <w:t>shakllantirish</w:t>
      </w:r>
      <w:r w:rsidR="002C0B0A" w:rsidRPr="00F774F7">
        <w:t xml:space="preserve"> </w:t>
      </w:r>
      <w:r w:rsidRPr="00450C09">
        <w:rPr>
          <w:lang w:val="en-US"/>
        </w:rPr>
        <w:t>va</w:t>
      </w:r>
      <w:r w:rsidR="002C0B0A" w:rsidRPr="00F774F7">
        <w:t xml:space="preserve"> </w:t>
      </w:r>
      <w:r w:rsidRPr="00450C09">
        <w:rPr>
          <w:lang w:val="en-US"/>
        </w:rPr>
        <w:t>rivojlantirish</w:t>
      </w:r>
      <w:r w:rsidR="002C0B0A" w:rsidRPr="00F774F7">
        <w:t xml:space="preserve"> ” </w:t>
      </w:r>
      <w:r w:rsidRPr="00450C09">
        <w:rPr>
          <w:lang w:val="en-US"/>
        </w:rPr>
        <w:t>mavzulariga</w:t>
      </w:r>
      <w:r w:rsidR="002C0B0A" w:rsidRPr="00F774F7">
        <w:t xml:space="preserve"> </w:t>
      </w:r>
      <w:r w:rsidRPr="00450C09">
        <w:rPr>
          <w:lang w:val="en-US"/>
        </w:rPr>
        <w:t>oid</w:t>
      </w:r>
      <w:r w:rsidR="002C0B0A" w:rsidRPr="00F774F7">
        <w:t xml:space="preserve"> </w:t>
      </w:r>
      <w:r w:rsidRPr="00450C09">
        <w:rPr>
          <w:lang w:val="en-US"/>
        </w:rPr>
        <w:t>mustaqil</w:t>
      </w:r>
      <w:r w:rsidR="002C0B0A" w:rsidRPr="00F774F7">
        <w:t xml:space="preserve"> </w:t>
      </w:r>
      <w:r w:rsidRPr="00450C09">
        <w:rPr>
          <w:lang w:val="en-US"/>
        </w:rPr>
        <w:t>ish</w:t>
      </w:r>
      <w:r w:rsidR="002C0B0A" w:rsidRPr="00F774F7">
        <w:t xml:space="preserve"> </w:t>
      </w:r>
      <w:r w:rsidRPr="00450C09">
        <w:rPr>
          <w:lang w:val="en-US"/>
        </w:rPr>
        <w:t>bajariladi</w:t>
      </w:r>
      <w:r w:rsidR="002C0B0A" w:rsidRPr="00F774F7">
        <w:t>.</w:t>
      </w:r>
    </w:p>
    <w:p w:rsidR="00E74F35" w:rsidRPr="00F774F7" w:rsidRDefault="00450C09">
      <w:pPr>
        <w:pStyle w:val="40"/>
        <w:shd w:val="clear" w:color="auto" w:fill="auto"/>
        <w:spacing w:before="0" w:after="85" w:line="280" w:lineRule="exact"/>
        <w:ind w:left="3520"/>
        <w:jc w:val="left"/>
      </w:pPr>
      <w:r w:rsidRPr="00450C09">
        <w:rPr>
          <w:lang w:val="en-US"/>
        </w:rPr>
        <w:t>O</w:t>
      </w:r>
      <w:r w:rsidRPr="00F774F7">
        <w:t>’</w:t>
      </w:r>
      <w:r w:rsidR="00F774F7">
        <w:rPr>
          <w:lang w:val="en-US"/>
        </w:rPr>
        <w:t>QITISH</w:t>
      </w:r>
      <w:r w:rsidR="002C0B0A" w:rsidRPr="00F774F7">
        <w:t xml:space="preserve"> </w:t>
      </w:r>
      <w:r w:rsidR="00F774F7">
        <w:rPr>
          <w:lang w:val="en-US"/>
        </w:rPr>
        <w:t>SH</w:t>
      </w:r>
      <w:r w:rsidRPr="00450C09">
        <w:rPr>
          <w:lang w:val="en-US"/>
        </w:rPr>
        <w:t>AKLLARI</w:t>
      </w:r>
    </w:p>
    <w:p w:rsidR="00E74F35" w:rsidRPr="00F774F7" w:rsidRDefault="00450C09">
      <w:pPr>
        <w:pStyle w:val="22"/>
        <w:shd w:val="clear" w:color="auto" w:fill="auto"/>
        <w:spacing w:after="0" w:line="370" w:lineRule="exact"/>
        <w:ind w:firstLine="760"/>
      </w:pPr>
      <w:r w:rsidRPr="00450C09">
        <w:rPr>
          <w:lang w:val="en-US"/>
        </w:rPr>
        <w:t>Mazkur</w:t>
      </w:r>
      <w:r w:rsidR="002C0B0A" w:rsidRPr="00F774F7">
        <w:t xml:space="preserve"> </w:t>
      </w:r>
      <w:r w:rsidRPr="00450C09">
        <w:rPr>
          <w:lang w:val="en-US"/>
        </w:rPr>
        <w:t>modul</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quyidagi</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shakllaridan</w:t>
      </w:r>
      <w:r w:rsidR="002C0B0A" w:rsidRPr="00F774F7">
        <w:t xml:space="preserve"> </w:t>
      </w:r>
      <w:r w:rsidRPr="00450C09">
        <w:rPr>
          <w:lang w:val="en-US"/>
        </w:rPr>
        <w:t>foydalaniladi</w:t>
      </w:r>
      <w:r w:rsidR="002C0B0A" w:rsidRPr="00F774F7">
        <w:t>:</w:t>
      </w:r>
    </w:p>
    <w:p w:rsidR="00E74F35" w:rsidRPr="00F774F7" w:rsidRDefault="00450C09">
      <w:pPr>
        <w:pStyle w:val="22"/>
        <w:numPr>
          <w:ilvl w:val="0"/>
          <w:numId w:val="2"/>
        </w:numPr>
        <w:shd w:val="clear" w:color="auto" w:fill="auto"/>
        <w:tabs>
          <w:tab w:val="left" w:pos="1422"/>
        </w:tabs>
        <w:spacing w:after="0" w:line="370" w:lineRule="exact"/>
        <w:ind w:firstLine="760"/>
      </w:pPr>
      <w:r w:rsidRPr="00450C09">
        <w:rPr>
          <w:lang w:val="en-US"/>
        </w:rPr>
        <w:t>ma</w:t>
      </w:r>
      <w:r w:rsidRPr="00F774F7">
        <w:t>’</w:t>
      </w:r>
      <w:r w:rsidRPr="00450C09">
        <w:rPr>
          <w:lang w:val="en-US"/>
        </w:rPr>
        <w:t>ruzalar</w:t>
      </w:r>
      <w:r w:rsidR="002C0B0A" w:rsidRPr="00F774F7">
        <w:t xml:space="preserve">, </w:t>
      </w:r>
      <w:r w:rsidRPr="00450C09">
        <w:rPr>
          <w:lang w:val="en-US"/>
        </w:rPr>
        <w:t>amaliy</w:t>
      </w:r>
      <w:r w:rsidR="002C0B0A" w:rsidRPr="00F774F7">
        <w:t xml:space="preserve"> </w:t>
      </w:r>
      <w:r w:rsidRPr="00450C09">
        <w:rPr>
          <w:lang w:val="en-US"/>
        </w:rPr>
        <w:t>mashg</w:t>
      </w:r>
      <w:r w:rsidRPr="00F774F7">
        <w:t>’</w:t>
      </w:r>
      <w:r w:rsidRPr="00450C09">
        <w:rPr>
          <w:lang w:val="en-US"/>
        </w:rPr>
        <w:t>ulotlar</w:t>
      </w:r>
      <w:r w:rsidR="002C0B0A" w:rsidRPr="00F774F7">
        <w:t xml:space="preserve"> (</w:t>
      </w:r>
      <w:r w:rsidRPr="00450C09">
        <w:rPr>
          <w:lang w:val="en-US"/>
        </w:rPr>
        <w:t>ma</w:t>
      </w:r>
      <w:r w:rsidRPr="00F774F7">
        <w:t>’</w:t>
      </w:r>
      <w:r w:rsidRPr="00450C09">
        <w:rPr>
          <w:lang w:val="en-US"/>
        </w:rPr>
        <w:t>lumotlar</w:t>
      </w:r>
      <w:r w:rsidR="002C0B0A" w:rsidRPr="00F774F7">
        <w:t xml:space="preserve"> </w:t>
      </w:r>
      <w:r w:rsidRPr="00450C09">
        <w:rPr>
          <w:lang w:val="en-US"/>
        </w:rPr>
        <w:t>va</w:t>
      </w:r>
      <w:r w:rsidR="002C0B0A" w:rsidRPr="00F774F7">
        <w:t xml:space="preserve"> </w:t>
      </w:r>
      <w:r w:rsidRPr="00450C09">
        <w:rPr>
          <w:lang w:val="en-US"/>
        </w:rPr>
        <w:t>texnologiyalarni</w:t>
      </w:r>
      <w:r w:rsidR="002C0B0A" w:rsidRPr="00F774F7">
        <w:t xml:space="preserve"> </w:t>
      </w:r>
      <w:r w:rsidRPr="00450C09">
        <w:rPr>
          <w:lang w:val="en-US"/>
        </w:rPr>
        <w:t>anglab</w:t>
      </w:r>
      <w:r w:rsidR="002C0B0A" w:rsidRPr="00F774F7">
        <w:t xml:space="preserve"> </w:t>
      </w:r>
      <w:r w:rsidRPr="00450C09">
        <w:rPr>
          <w:lang w:val="en-US"/>
        </w:rPr>
        <w:t>olish</w:t>
      </w:r>
      <w:r w:rsidR="002C0B0A" w:rsidRPr="00F774F7">
        <w:t xml:space="preserve">, </w:t>
      </w:r>
      <w:r w:rsidRPr="00450C09">
        <w:rPr>
          <w:lang w:val="en-US"/>
        </w:rPr>
        <w:t>aqliy</w:t>
      </w:r>
      <w:r w:rsidR="002C0B0A" w:rsidRPr="00F774F7">
        <w:t xml:space="preserve"> </w:t>
      </w:r>
      <w:r w:rsidRPr="00450C09">
        <w:rPr>
          <w:lang w:val="en-US"/>
        </w:rPr>
        <w:t>qiziqishni</w:t>
      </w:r>
      <w:r w:rsidR="002C0B0A" w:rsidRPr="00F774F7">
        <w:t xml:space="preserve"> </w:t>
      </w:r>
      <w:r w:rsidRPr="00450C09">
        <w:rPr>
          <w:lang w:val="en-US"/>
        </w:rPr>
        <w:t>rivojlantirish</w:t>
      </w:r>
      <w:r w:rsidR="002C0B0A" w:rsidRPr="00F774F7">
        <w:t xml:space="preserve">, </w:t>
      </w:r>
      <w:r w:rsidRPr="00450C09">
        <w:rPr>
          <w:lang w:val="en-US"/>
        </w:rPr>
        <w:t>nazariy</w:t>
      </w:r>
      <w:r w:rsidR="002C0B0A" w:rsidRPr="00F774F7">
        <w:t xml:space="preserve"> </w:t>
      </w:r>
      <w:r w:rsidRPr="00450C09">
        <w:rPr>
          <w:lang w:val="en-US"/>
        </w:rPr>
        <w:t>bilimlarni</w:t>
      </w:r>
      <w:r w:rsidR="002C0B0A" w:rsidRPr="00F774F7">
        <w:t xml:space="preserve"> </w:t>
      </w:r>
      <w:r w:rsidRPr="00450C09">
        <w:rPr>
          <w:lang w:val="en-US"/>
        </w:rPr>
        <w:t>mustahkamlash</w:t>
      </w:r>
      <w:r w:rsidR="002C0B0A" w:rsidRPr="00F774F7">
        <w:t>);</w:t>
      </w:r>
    </w:p>
    <w:p w:rsidR="00E74F35" w:rsidRPr="00F774F7" w:rsidRDefault="00450C09">
      <w:pPr>
        <w:pStyle w:val="22"/>
        <w:numPr>
          <w:ilvl w:val="0"/>
          <w:numId w:val="2"/>
        </w:numPr>
        <w:shd w:val="clear" w:color="auto" w:fill="auto"/>
        <w:tabs>
          <w:tab w:val="left" w:pos="1422"/>
        </w:tabs>
        <w:spacing w:after="0" w:line="370" w:lineRule="exact"/>
        <w:ind w:firstLine="760"/>
      </w:pPr>
      <w:r w:rsidRPr="00450C09">
        <w:rPr>
          <w:lang w:val="en-US"/>
        </w:rPr>
        <w:t>davra</w:t>
      </w:r>
      <w:r w:rsidR="002C0B0A" w:rsidRPr="00F774F7">
        <w:t xml:space="preserve"> </w:t>
      </w:r>
      <w:r w:rsidRPr="00450C09">
        <w:rPr>
          <w:lang w:val="en-US"/>
        </w:rPr>
        <w:t>suhbatlari</w:t>
      </w:r>
      <w:r w:rsidR="002C0B0A" w:rsidRPr="00F774F7">
        <w:t xml:space="preserve"> (</w:t>
      </w:r>
      <w:r w:rsidRPr="00450C09">
        <w:rPr>
          <w:lang w:val="en-US"/>
        </w:rPr>
        <w:t>ko</w:t>
      </w:r>
      <w:r w:rsidRPr="00F774F7">
        <w:t>’</w:t>
      </w:r>
      <w:r w:rsidRPr="00450C09">
        <w:rPr>
          <w:lang w:val="en-US"/>
        </w:rPr>
        <w:t>rilayotgan</w:t>
      </w:r>
      <w:r w:rsidR="002C0B0A" w:rsidRPr="00F774F7">
        <w:t xml:space="preserve"> </w:t>
      </w:r>
      <w:r w:rsidRPr="00450C09">
        <w:rPr>
          <w:lang w:val="en-US"/>
        </w:rPr>
        <w:t>topshiriqlar</w:t>
      </w:r>
      <w:r w:rsidR="002C0B0A" w:rsidRPr="00F774F7">
        <w:t xml:space="preserve"> </w:t>
      </w:r>
      <w:r w:rsidRPr="00450C09">
        <w:rPr>
          <w:lang w:val="en-US"/>
        </w:rPr>
        <w:t>yechimlari</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taklif</w:t>
      </w:r>
      <w:r w:rsidR="002C0B0A" w:rsidRPr="00F774F7">
        <w:t xml:space="preserve"> </w:t>
      </w:r>
      <w:r w:rsidRPr="00450C09">
        <w:rPr>
          <w:lang w:val="en-US"/>
        </w:rPr>
        <w:t>berish</w:t>
      </w:r>
      <w:r w:rsidR="002C0B0A" w:rsidRPr="00F774F7">
        <w:t xml:space="preserve"> </w:t>
      </w:r>
      <w:r w:rsidRPr="00450C09">
        <w:rPr>
          <w:lang w:val="en-US"/>
        </w:rPr>
        <w:t>qobiliyatini</w:t>
      </w:r>
      <w:r w:rsidR="002C0B0A" w:rsidRPr="00F774F7">
        <w:t xml:space="preserve"> </w:t>
      </w:r>
      <w:r w:rsidRPr="00450C09">
        <w:rPr>
          <w:lang w:val="en-US"/>
        </w:rPr>
        <w:t>oshirish</w:t>
      </w:r>
      <w:r w:rsidR="002C0B0A" w:rsidRPr="00F774F7">
        <w:t xml:space="preserve">, </w:t>
      </w:r>
      <w:r w:rsidRPr="00450C09">
        <w:rPr>
          <w:lang w:val="en-US"/>
        </w:rPr>
        <w:t>eshitish</w:t>
      </w:r>
      <w:r w:rsidR="002C0B0A" w:rsidRPr="00F774F7">
        <w:t xml:space="preserve">, </w:t>
      </w:r>
      <w:r w:rsidRPr="00450C09">
        <w:rPr>
          <w:lang w:val="en-US"/>
        </w:rPr>
        <w:t>idrok</w:t>
      </w:r>
      <w:r w:rsidR="002C0B0A" w:rsidRPr="00F774F7">
        <w:t xml:space="preserve"> </w:t>
      </w:r>
      <w:r w:rsidRPr="00450C09">
        <w:rPr>
          <w:lang w:val="en-US"/>
        </w:rPr>
        <w:t>qilish</w:t>
      </w:r>
      <w:r w:rsidR="002C0B0A" w:rsidRPr="00F774F7">
        <w:t xml:space="preserve"> </w:t>
      </w:r>
      <w:r w:rsidRPr="00450C09">
        <w:rPr>
          <w:lang w:val="en-US"/>
        </w:rPr>
        <w:t>va</w:t>
      </w:r>
      <w:r w:rsidR="002C0B0A" w:rsidRPr="00F774F7">
        <w:t xml:space="preserve"> </w:t>
      </w:r>
      <w:r w:rsidRPr="00450C09">
        <w:rPr>
          <w:lang w:val="en-US"/>
        </w:rPr>
        <w:t>mantiqiy</w:t>
      </w:r>
      <w:r w:rsidR="002C0B0A" w:rsidRPr="00F774F7">
        <w:t xml:space="preserve"> </w:t>
      </w:r>
      <w:r w:rsidRPr="00450C09">
        <w:rPr>
          <w:lang w:val="en-US"/>
        </w:rPr>
        <w:t>xulosalar</w:t>
      </w:r>
      <w:r w:rsidR="002C0B0A" w:rsidRPr="00F774F7">
        <w:t xml:space="preserve"> </w:t>
      </w:r>
      <w:r w:rsidRPr="00450C09">
        <w:rPr>
          <w:lang w:val="en-US"/>
        </w:rPr>
        <w:t>chiqarish</w:t>
      </w:r>
      <w:r w:rsidR="002C0B0A" w:rsidRPr="00F774F7">
        <w:t>);</w:t>
      </w:r>
    </w:p>
    <w:p w:rsidR="00E74F35" w:rsidRPr="00F774F7" w:rsidRDefault="00450C09">
      <w:pPr>
        <w:pStyle w:val="22"/>
        <w:numPr>
          <w:ilvl w:val="0"/>
          <w:numId w:val="2"/>
        </w:numPr>
        <w:shd w:val="clear" w:color="auto" w:fill="auto"/>
        <w:tabs>
          <w:tab w:val="left" w:pos="1422"/>
        </w:tabs>
        <w:spacing w:after="0" w:line="370" w:lineRule="exact"/>
        <w:ind w:firstLine="760"/>
        <w:sectPr w:rsidR="00E74F35" w:rsidRPr="00F774F7">
          <w:type w:val="continuous"/>
          <w:pgSz w:w="12344" w:h="17132"/>
          <w:pgMar w:top="1302" w:right="972" w:bottom="1307" w:left="1839" w:header="0" w:footer="3" w:gutter="0"/>
          <w:cols w:space="720"/>
          <w:noEndnote/>
          <w:docGrid w:linePitch="360"/>
        </w:sectPr>
      </w:pPr>
      <w:r w:rsidRPr="00450C09">
        <w:rPr>
          <w:lang w:val="en-US"/>
        </w:rPr>
        <w:t>bahs</w:t>
      </w:r>
      <w:r w:rsidR="002C0B0A" w:rsidRPr="00F774F7">
        <w:t xml:space="preserve"> </w:t>
      </w:r>
      <w:r w:rsidRPr="00450C09">
        <w:rPr>
          <w:lang w:val="en-US"/>
        </w:rPr>
        <w:t>va</w:t>
      </w:r>
      <w:r w:rsidR="002C0B0A" w:rsidRPr="00F774F7">
        <w:t xml:space="preserve"> </w:t>
      </w:r>
      <w:r w:rsidRPr="00450C09">
        <w:rPr>
          <w:lang w:val="en-US"/>
        </w:rPr>
        <w:t>munozaralar</w:t>
      </w:r>
      <w:r w:rsidR="002C0B0A" w:rsidRPr="00F774F7">
        <w:t xml:space="preserve"> (</w:t>
      </w:r>
      <w:r w:rsidRPr="00450C09">
        <w:rPr>
          <w:lang w:val="en-US"/>
        </w:rPr>
        <w:t>topshiriqlar</w:t>
      </w:r>
      <w:r w:rsidR="002C0B0A" w:rsidRPr="00F774F7">
        <w:t xml:space="preserve"> </w:t>
      </w:r>
      <w:r w:rsidRPr="00450C09">
        <w:rPr>
          <w:lang w:val="en-US"/>
        </w:rPr>
        <w:t>yechimi</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dalillar</w:t>
      </w:r>
      <w:r w:rsidR="002C0B0A" w:rsidRPr="00F774F7">
        <w:t xml:space="preserve"> </w:t>
      </w:r>
      <w:r w:rsidRPr="00450C09">
        <w:rPr>
          <w:lang w:val="en-US"/>
        </w:rPr>
        <w:t>va</w:t>
      </w:r>
      <w:r w:rsidR="002C0B0A" w:rsidRPr="00F774F7">
        <w:t xml:space="preserve"> </w:t>
      </w:r>
      <w:r w:rsidRPr="00450C09">
        <w:rPr>
          <w:lang w:val="en-US"/>
        </w:rPr>
        <w:t>asosli</w:t>
      </w:r>
      <w:r w:rsidR="002C0B0A" w:rsidRPr="00F774F7">
        <w:t xml:space="preserve"> </w:t>
      </w:r>
      <w:r w:rsidRPr="00450C09">
        <w:rPr>
          <w:lang w:val="en-US"/>
        </w:rPr>
        <w:t>argumentlarni</w:t>
      </w:r>
      <w:r w:rsidR="002C0B0A" w:rsidRPr="00F774F7">
        <w:t xml:space="preserve"> </w:t>
      </w:r>
      <w:r w:rsidRPr="00450C09">
        <w:rPr>
          <w:lang w:val="en-US"/>
        </w:rPr>
        <w:t>taqdim</w:t>
      </w:r>
      <w:r w:rsidR="002C0B0A" w:rsidRPr="00F774F7">
        <w:t xml:space="preserve"> </w:t>
      </w:r>
      <w:r w:rsidRPr="00450C09">
        <w:rPr>
          <w:lang w:val="en-US"/>
        </w:rPr>
        <w:t>qilish</w:t>
      </w:r>
      <w:r w:rsidR="002C0B0A" w:rsidRPr="00F774F7">
        <w:t xml:space="preserve">, </w:t>
      </w:r>
      <w:r w:rsidRPr="00450C09">
        <w:rPr>
          <w:lang w:val="en-US"/>
        </w:rPr>
        <w:t>eshitish</w:t>
      </w:r>
      <w:r w:rsidR="002C0B0A" w:rsidRPr="00F774F7">
        <w:t xml:space="preserve"> </w:t>
      </w:r>
      <w:r w:rsidRPr="00450C09">
        <w:rPr>
          <w:lang w:val="en-US"/>
        </w:rPr>
        <w:t>va</w:t>
      </w:r>
      <w:r w:rsidR="002C0B0A" w:rsidRPr="00F774F7">
        <w:t xml:space="preserve"> </w:t>
      </w:r>
      <w:r w:rsidRPr="00450C09">
        <w:rPr>
          <w:lang w:val="en-US"/>
        </w:rPr>
        <w:t>muammolar</w:t>
      </w:r>
      <w:r w:rsidR="002C0B0A" w:rsidRPr="00F774F7">
        <w:t xml:space="preserve"> </w:t>
      </w:r>
      <w:r w:rsidRPr="00450C09">
        <w:rPr>
          <w:lang w:val="en-US"/>
        </w:rPr>
        <w:t>yechimini</w:t>
      </w:r>
      <w:r w:rsidR="002C0B0A" w:rsidRPr="00F774F7">
        <w:t xml:space="preserve"> </w:t>
      </w:r>
      <w:r w:rsidRPr="00450C09">
        <w:rPr>
          <w:lang w:val="en-US"/>
        </w:rPr>
        <w:t>topish</w:t>
      </w:r>
      <w:r w:rsidR="002C0B0A" w:rsidRPr="00F774F7">
        <w:t xml:space="preserve"> </w:t>
      </w:r>
      <w:r w:rsidRPr="00450C09">
        <w:rPr>
          <w:lang w:val="en-US"/>
        </w:rPr>
        <w:t>qobiliyatini</w:t>
      </w:r>
      <w:r w:rsidR="002C0B0A" w:rsidRPr="00F774F7">
        <w:t xml:space="preserve"> </w:t>
      </w:r>
      <w:r w:rsidRPr="00450C09">
        <w:rPr>
          <w:lang w:val="en-US"/>
        </w:rPr>
        <w:t>rivojlantirish</w:t>
      </w:r>
      <w:r w:rsidR="002C0B0A" w:rsidRPr="00F774F7">
        <w:t>).</w:t>
      </w:r>
    </w:p>
    <w:p w:rsidR="00116118" w:rsidRPr="004F73E7" w:rsidRDefault="002C0B0A" w:rsidP="00116118">
      <w:pPr>
        <w:pStyle w:val="11"/>
        <w:keepNext/>
        <w:keepLines/>
        <w:shd w:val="clear" w:color="auto" w:fill="000000"/>
        <w:spacing w:after="0" w:line="1400" w:lineRule="exact"/>
        <w:ind w:left="8505" w:firstLine="15"/>
        <w:rPr>
          <w:color w:val="FFFFFF"/>
        </w:rPr>
      </w:pPr>
      <w:bookmarkStart w:id="23" w:name="bookmark23"/>
      <w:r w:rsidRPr="00F774F7">
        <w:rPr>
          <w:rStyle w:val="12"/>
          <w:b/>
          <w:bCs/>
        </w:rPr>
        <w:lastRenderedPageBreak/>
        <w:t>4.2</w:t>
      </w:r>
      <w:bookmarkEnd w:id="23"/>
      <w:r w:rsidR="00116118" w:rsidRPr="004F73E7">
        <w:rPr>
          <w:color w:val="FFFFFF"/>
        </w:rPr>
        <w:t xml:space="preserve"> </w:t>
      </w:r>
    </w:p>
    <w:p w:rsidR="00E74F35" w:rsidRPr="00F774F7" w:rsidRDefault="00450C09" w:rsidP="00116118">
      <w:pPr>
        <w:pStyle w:val="11"/>
        <w:keepNext/>
        <w:keepLines/>
        <w:shd w:val="clear" w:color="auto" w:fill="000000"/>
        <w:spacing w:after="0" w:line="1400" w:lineRule="exact"/>
        <w:ind w:left="8505" w:firstLine="15"/>
      </w:pPr>
      <w:r w:rsidRPr="00450C09">
        <w:rPr>
          <w:rStyle w:val="91"/>
          <w:lang w:val="en-US"/>
        </w:rPr>
        <w:t>MODUL</w:t>
      </w:r>
    </w:p>
    <w:p w:rsidR="00116118" w:rsidRPr="004F73E7" w:rsidRDefault="00116118" w:rsidP="00116118">
      <w:pPr>
        <w:pStyle w:val="70"/>
        <w:shd w:val="clear" w:color="auto" w:fill="auto"/>
        <w:spacing w:before="0" w:after="0" w:line="619" w:lineRule="exact"/>
        <w:ind w:left="20"/>
        <w:jc w:val="center"/>
        <w:rPr>
          <w:rStyle w:val="71"/>
          <w:b/>
          <w:bCs/>
        </w:rPr>
      </w:pPr>
    </w:p>
    <w:p w:rsidR="00116118" w:rsidRPr="004F73E7" w:rsidRDefault="00116118" w:rsidP="00116118">
      <w:pPr>
        <w:pStyle w:val="70"/>
        <w:shd w:val="clear" w:color="auto" w:fill="auto"/>
        <w:spacing w:before="0" w:after="0" w:line="619" w:lineRule="exact"/>
        <w:ind w:left="20"/>
        <w:jc w:val="center"/>
        <w:rPr>
          <w:rStyle w:val="71"/>
          <w:b/>
          <w:bCs/>
        </w:rPr>
      </w:pPr>
    </w:p>
    <w:p w:rsidR="00116118" w:rsidRPr="004F73E7" w:rsidRDefault="00116118" w:rsidP="00116118">
      <w:pPr>
        <w:pStyle w:val="70"/>
        <w:shd w:val="clear" w:color="auto" w:fill="auto"/>
        <w:spacing w:before="0" w:after="0" w:line="619" w:lineRule="exact"/>
        <w:ind w:left="20"/>
        <w:jc w:val="center"/>
        <w:rPr>
          <w:rStyle w:val="71"/>
          <w:b/>
          <w:bCs/>
        </w:rPr>
      </w:pPr>
    </w:p>
    <w:p w:rsidR="00116118" w:rsidRPr="004F73E7" w:rsidRDefault="00116118" w:rsidP="00116118">
      <w:pPr>
        <w:pStyle w:val="70"/>
        <w:shd w:val="clear" w:color="auto" w:fill="auto"/>
        <w:spacing w:before="0" w:after="0" w:line="619" w:lineRule="exact"/>
        <w:ind w:left="20"/>
        <w:jc w:val="center"/>
        <w:rPr>
          <w:rStyle w:val="71"/>
          <w:b/>
          <w:bCs/>
        </w:rPr>
      </w:pPr>
    </w:p>
    <w:p w:rsidR="00116118" w:rsidRPr="004F73E7" w:rsidRDefault="00116118" w:rsidP="00116118">
      <w:pPr>
        <w:pStyle w:val="70"/>
        <w:shd w:val="clear" w:color="auto" w:fill="auto"/>
        <w:spacing w:before="0" w:after="0" w:line="619" w:lineRule="exact"/>
        <w:ind w:left="20"/>
        <w:jc w:val="center"/>
        <w:rPr>
          <w:rStyle w:val="71"/>
          <w:b/>
          <w:bCs/>
        </w:rPr>
      </w:pPr>
    </w:p>
    <w:p w:rsidR="00116118" w:rsidRPr="004F73E7" w:rsidRDefault="00116118" w:rsidP="00116118">
      <w:pPr>
        <w:pStyle w:val="70"/>
        <w:shd w:val="clear" w:color="auto" w:fill="auto"/>
        <w:spacing w:before="0" w:after="0" w:line="619" w:lineRule="exact"/>
        <w:ind w:left="20"/>
        <w:jc w:val="center"/>
        <w:rPr>
          <w:rStyle w:val="71"/>
          <w:b/>
          <w:bCs/>
        </w:rPr>
      </w:pPr>
    </w:p>
    <w:p w:rsidR="00E74F35" w:rsidRPr="004F73E7" w:rsidRDefault="00E82E24" w:rsidP="00116118">
      <w:pPr>
        <w:pStyle w:val="70"/>
        <w:shd w:val="clear" w:color="auto" w:fill="auto"/>
        <w:spacing w:before="0" w:after="0" w:line="619" w:lineRule="exact"/>
        <w:ind w:left="20"/>
        <w:jc w:val="center"/>
        <w:rPr>
          <w:sz w:val="2"/>
          <w:szCs w:val="2"/>
        </w:rPr>
        <w:sectPr w:rsidR="00E74F35" w:rsidRPr="004F73E7">
          <w:headerReference w:type="default" r:id="rId15"/>
          <w:footerReference w:type="default" r:id="rId16"/>
          <w:pgSz w:w="12344" w:h="17132"/>
          <w:pgMar w:top="1314" w:right="0" w:bottom="1458" w:left="0" w:header="0" w:footer="3" w:gutter="0"/>
          <w:cols w:space="720"/>
          <w:noEndnote/>
          <w:docGrid w:linePitch="360"/>
        </w:sectPr>
      </w:pPr>
      <w:r w:rsidRPr="00E82E24">
        <w:pict>
          <v:shape id="_x0000_s1040" type="#_x0000_t75" style="position:absolute;left:0;text-align:left;margin-left:13.85pt;margin-top:325.25pt;width:595.7pt;height:57.6pt;z-index:-251743744;mso-wrap-distance-left:5pt;mso-wrap-distance-right:5pt;mso-wrap-distance-bottom:4.35pt;mso-position-horizontal-relative:margin" wrapcoords="0 0 21600 0 21600 21600 0 21600 0 0">
            <v:imagedata r:id="rId17" o:title="image5"/>
            <w10:wrap type="topAndBottom" anchorx="margin"/>
          </v:shape>
        </w:pict>
      </w:r>
      <w:r w:rsidR="00450C09" w:rsidRPr="00450C09">
        <w:rPr>
          <w:rStyle w:val="71"/>
          <w:b/>
          <w:bCs/>
          <w:lang w:val="en-US"/>
        </w:rPr>
        <w:t>MODULNI</w:t>
      </w:r>
      <w:r w:rsidR="002C0B0A" w:rsidRPr="004F73E7">
        <w:rPr>
          <w:rStyle w:val="71"/>
          <w:b/>
          <w:bCs/>
        </w:rPr>
        <w:t xml:space="preserve"> </w:t>
      </w:r>
      <w:r w:rsidR="00F774F7">
        <w:rPr>
          <w:rStyle w:val="71"/>
          <w:b/>
          <w:bCs/>
          <w:lang w:val="en-US"/>
        </w:rPr>
        <w:t>O</w:t>
      </w:r>
      <w:r w:rsidR="00F774F7" w:rsidRPr="004F73E7">
        <w:rPr>
          <w:rStyle w:val="71"/>
          <w:b/>
          <w:bCs/>
        </w:rPr>
        <w:t>’</w:t>
      </w:r>
      <w:r w:rsidR="00F774F7">
        <w:rPr>
          <w:rStyle w:val="71"/>
          <w:b/>
          <w:bCs/>
          <w:lang w:val="en-US"/>
        </w:rPr>
        <w:t>QITISH</w:t>
      </w:r>
      <w:r w:rsidR="00450C09" w:rsidRPr="00450C09">
        <w:rPr>
          <w:rStyle w:val="71"/>
          <w:b/>
          <w:bCs/>
          <w:lang w:val="en-US"/>
        </w:rPr>
        <w:t>DA</w:t>
      </w:r>
      <w:r w:rsidR="002C0B0A" w:rsidRPr="004F73E7">
        <w:rPr>
          <w:rStyle w:val="71"/>
          <w:b/>
          <w:bCs/>
        </w:rPr>
        <w:br/>
      </w:r>
      <w:r w:rsidR="00450C09" w:rsidRPr="00450C09">
        <w:rPr>
          <w:rStyle w:val="71"/>
          <w:b/>
          <w:bCs/>
          <w:lang w:val="en-US"/>
        </w:rPr>
        <w:t>FOYDALANILADIGAN</w:t>
      </w:r>
      <w:r w:rsidR="00116118" w:rsidRPr="004F73E7">
        <w:rPr>
          <w:rStyle w:val="71"/>
          <w:b/>
          <w:bCs/>
        </w:rPr>
        <w:t xml:space="preserve"> </w:t>
      </w:r>
      <w:r w:rsidR="00116118">
        <w:rPr>
          <w:rStyle w:val="71"/>
          <w:b/>
          <w:bCs/>
          <w:lang w:val="en-US"/>
        </w:rPr>
        <w:t>INTERFAOL</w:t>
      </w:r>
      <w:r w:rsidR="00116118" w:rsidRPr="004F73E7">
        <w:rPr>
          <w:rStyle w:val="71"/>
          <w:b/>
          <w:bCs/>
        </w:rPr>
        <w:t xml:space="preserve"> </w:t>
      </w:r>
      <w:r w:rsidR="00116118">
        <w:rPr>
          <w:rStyle w:val="71"/>
          <w:b/>
          <w:bCs/>
          <w:lang w:val="en-US"/>
        </w:rPr>
        <w:t>TA</w:t>
      </w:r>
      <w:r w:rsidR="00116118" w:rsidRPr="004F73E7">
        <w:rPr>
          <w:rStyle w:val="71"/>
          <w:b/>
          <w:bCs/>
        </w:rPr>
        <w:t>’</w:t>
      </w:r>
      <w:r w:rsidR="00116118">
        <w:rPr>
          <w:rStyle w:val="71"/>
          <w:b/>
          <w:bCs/>
          <w:lang w:val="en-US"/>
        </w:rPr>
        <w:t>LIM</w:t>
      </w:r>
      <w:r w:rsidR="00116118" w:rsidRPr="004F73E7">
        <w:rPr>
          <w:rStyle w:val="71"/>
          <w:b/>
          <w:bCs/>
        </w:rPr>
        <w:t xml:space="preserve"> </w:t>
      </w:r>
      <w:r w:rsidR="00116118">
        <w:rPr>
          <w:rStyle w:val="71"/>
          <w:b/>
          <w:bCs/>
          <w:lang w:val="en-US"/>
        </w:rPr>
        <w:t>METODLARI</w:t>
      </w:r>
      <w:r w:rsidR="002C0B0A" w:rsidRPr="004F73E7">
        <w:rPr>
          <w:rStyle w:val="71"/>
          <w:b/>
          <w:bCs/>
        </w:rPr>
        <w:br/>
      </w:r>
    </w:p>
    <w:p w:rsidR="00116118" w:rsidRPr="004F73E7" w:rsidRDefault="00116118" w:rsidP="00F774F7">
      <w:pPr>
        <w:tabs>
          <w:tab w:val="left" w:pos="5373"/>
        </w:tabs>
        <w:spacing w:line="276" w:lineRule="auto"/>
        <w:jc w:val="center"/>
        <w:rPr>
          <w:rFonts w:ascii="Times New Roman" w:hAnsi="Times New Roman" w:cs="Times New Roman"/>
          <w:b/>
          <w:sz w:val="28"/>
          <w:szCs w:val="28"/>
        </w:rPr>
      </w:pPr>
      <w:bookmarkStart w:id="24" w:name="bookmark24"/>
    </w:p>
    <w:p w:rsidR="00116118" w:rsidRPr="004F73E7" w:rsidRDefault="00116118" w:rsidP="00F774F7">
      <w:pPr>
        <w:tabs>
          <w:tab w:val="left" w:pos="5373"/>
        </w:tabs>
        <w:spacing w:line="276" w:lineRule="auto"/>
        <w:jc w:val="center"/>
        <w:rPr>
          <w:rFonts w:ascii="Times New Roman" w:hAnsi="Times New Roman" w:cs="Times New Roman"/>
          <w:b/>
          <w:sz w:val="28"/>
          <w:szCs w:val="28"/>
        </w:rPr>
      </w:pPr>
    </w:p>
    <w:p w:rsidR="00F774F7" w:rsidRPr="004F73E7" w:rsidRDefault="00F774F7" w:rsidP="00F774F7">
      <w:pPr>
        <w:tabs>
          <w:tab w:val="left" w:pos="5373"/>
        </w:tabs>
        <w:spacing w:line="276" w:lineRule="auto"/>
        <w:jc w:val="center"/>
        <w:rPr>
          <w:rFonts w:ascii="Times New Roman" w:hAnsi="Times New Roman" w:cs="Times New Roman"/>
          <w:b/>
          <w:sz w:val="28"/>
          <w:szCs w:val="28"/>
        </w:rPr>
      </w:pPr>
      <w:r w:rsidRPr="003A7D0C">
        <w:rPr>
          <w:rFonts w:ascii="Times New Roman" w:hAnsi="Times New Roman" w:cs="Times New Roman"/>
          <w:b/>
          <w:sz w:val="28"/>
          <w:szCs w:val="28"/>
          <w:lang w:val="en-US"/>
        </w:rPr>
        <w:t>SWOT</w:t>
      </w:r>
      <w:r w:rsidRPr="004F73E7">
        <w:rPr>
          <w:rFonts w:ascii="Times New Roman" w:hAnsi="Times New Roman" w:cs="Times New Roman"/>
          <w:b/>
          <w:sz w:val="28"/>
          <w:szCs w:val="28"/>
        </w:rPr>
        <w:t>-</w:t>
      </w:r>
      <w:r w:rsidRPr="00995FE4">
        <w:rPr>
          <w:rFonts w:ascii="Times New Roman" w:hAnsi="Times New Roman" w:cs="Times New Roman"/>
          <w:b/>
          <w:sz w:val="28"/>
          <w:szCs w:val="28"/>
          <w:lang w:val="en-US"/>
        </w:rPr>
        <w:t>tahlil</w:t>
      </w:r>
      <w:r w:rsidRPr="004F73E7">
        <w:rPr>
          <w:rFonts w:ascii="Times New Roman" w:hAnsi="Times New Roman" w:cs="Times New Roman"/>
          <w:b/>
          <w:sz w:val="28"/>
          <w:szCs w:val="28"/>
        </w:rPr>
        <w:t xml:space="preserve">” </w:t>
      </w:r>
      <w:r w:rsidRPr="00995FE4">
        <w:rPr>
          <w:rFonts w:ascii="Times New Roman" w:hAnsi="Times New Roman" w:cs="Times New Roman"/>
          <w:b/>
          <w:sz w:val="28"/>
          <w:szCs w:val="28"/>
          <w:lang w:val="en-US"/>
        </w:rPr>
        <w:t>metod</w:t>
      </w:r>
    </w:p>
    <w:p w:rsidR="00F774F7" w:rsidRPr="00F774F7" w:rsidRDefault="00F774F7" w:rsidP="00F774F7">
      <w:pPr>
        <w:pStyle w:val="22"/>
        <w:shd w:val="clear" w:color="auto" w:fill="auto"/>
        <w:spacing w:line="276" w:lineRule="auto"/>
        <w:ind w:firstLine="760"/>
      </w:pPr>
      <w:r w:rsidRPr="00995FE4">
        <w:rPr>
          <w:rStyle w:val="2f6"/>
          <w:lang w:val="en-US"/>
        </w:rPr>
        <w:t>Metodning</w:t>
      </w:r>
      <w:r w:rsidRPr="00F774F7">
        <w:rPr>
          <w:rStyle w:val="2f6"/>
        </w:rPr>
        <w:t xml:space="preserve"> </w:t>
      </w:r>
      <w:r w:rsidRPr="00995FE4">
        <w:rPr>
          <w:rStyle w:val="2f6"/>
          <w:lang w:val="en-US"/>
        </w:rPr>
        <w:t>maqsadi</w:t>
      </w:r>
      <w:r w:rsidRPr="00F774F7">
        <w:rPr>
          <w:rStyle w:val="2f6"/>
        </w:rPr>
        <w:t xml:space="preserve">: </w:t>
      </w:r>
      <w:r w:rsidRPr="00995FE4">
        <w:rPr>
          <w:lang w:val="en-US"/>
        </w:rPr>
        <w:t>mavjud</w:t>
      </w:r>
      <w:r w:rsidRPr="00F774F7">
        <w:t xml:space="preserve"> </w:t>
      </w:r>
      <w:r w:rsidRPr="00995FE4">
        <w:rPr>
          <w:lang w:val="en-US"/>
        </w:rPr>
        <w:t>nazariy</w:t>
      </w:r>
      <w:r w:rsidRPr="00F774F7">
        <w:t xml:space="preserve"> </w:t>
      </w:r>
      <w:r w:rsidRPr="00995FE4">
        <w:rPr>
          <w:lang w:val="en-US"/>
        </w:rPr>
        <w:t>bilimlar</w:t>
      </w:r>
      <w:r w:rsidRPr="00F774F7">
        <w:t xml:space="preserve"> </w:t>
      </w:r>
      <w:r w:rsidRPr="00995FE4">
        <w:rPr>
          <w:lang w:val="en-US"/>
        </w:rPr>
        <w:t>va</w:t>
      </w:r>
      <w:r w:rsidRPr="00F774F7">
        <w:t xml:space="preserve"> </w:t>
      </w:r>
      <w:r w:rsidRPr="00995FE4">
        <w:rPr>
          <w:lang w:val="en-US"/>
        </w:rPr>
        <w:t>amaliy</w:t>
      </w:r>
      <w:r w:rsidRPr="00F774F7">
        <w:t xml:space="preserve"> </w:t>
      </w:r>
      <w:r w:rsidRPr="00995FE4">
        <w:rPr>
          <w:lang w:val="en-US"/>
        </w:rPr>
        <w:t>tajribalarni</w:t>
      </w:r>
      <w:r w:rsidRPr="00F774F7">
        <w:t xml:space="preserve"> </w:t>
      </w:r>
      <w:r w:rsidRPr="00995FE4">
        <w:rPr>
          <w:lang w:val="en-US"/>
        </w:rPr>
        <w:t>tahlil</w:t>
      </w:r>
      <w:r w:rsidRPr="00F774F7">
        <w:t xml:space="preserve"> </w:t>
      </w:r>
      <w:r w:rsidRPr="00995FE4">
        <w:rPr>
          <w:lang w:val="en-US"/>
        </w:rPr>
        <w:t>qilish</w:t>
      </w:r>
      <w:r w:rsidRPr="00F774F7">
        <w:t xml:space="preserve">, </w:t>
      </w:r>
      <w:r w:rsidRPr="00995FE4">
        <w:rPr>
          <w:lang w:val="en-US"/>
        </w:rPr>
        <w:t>taqqoslash</w:t>
      </w:r>
      <w:r w:rsidRPr="00F774F7">
        <w:t xml:space="preserve"> </w:t>
      </w:r>
      <w:r w:rsidRPr="00995FE4">
        <w:rPr>
          <w:lang w:val="en-US"/>
        </w:rPr>
        <w:t>orqali</w:t>
      </w:r>
      <w:r w:rsidRPr="00F774F7">
        <w:t xml:space="preserve"> </w:t>
      </w:r>
      <w:r w:rsidRPr="00995FE4">
        <w:rPr>
          <w:lang w:val="en-US"/>
        </w:rPr>
        <w:t>muammoni</w:t>
      </w:r>
      <w:r w:rsidRPr="00F774F7">
        <w:t xml:space="preserve"> </w:t>
      </w:r>
      <w:r w:rsidRPr="00995FE4">
        <w:rPr>
          <w:lang w:val="en-US"/>
        </w:rPr>
        <w:t>hal</w:t>
      </w:r>
      <w:r w:rsidRPr="00F774F7">
        <w:t xml:space="preserve"> </w:t>
      </w:r>
      <w:r w:rsidRPr="00995FE4">
        <w:rPr>
          <w:lang w:val="en-US"/>
        </w:rPr>
        <w:t>etittt</w:t>
      </w:r>
      <w:r w:rsidRPr="00F774F7">
        <w:t xml:space="preserve"> </w:t>
      </w:r>
      <w:r w:rsidRPr="00995FE4">
        <w:rPr>
          <w:lang w:val="en-US"/>
        </w:rPr>
        <w:t>yo</w:t>
      </w:r>
      <w:r w:rsidRPr="00F774F7">
        <w:t>‘</w:t>
      </w:r>
      <w:r w:rsidRPr="00995FE4">
        <w:rPr>
          <w:lang w:val="en-US"/>
        </w:rPr>
        <w:t>llarini</w:t>
      </w:r>
      <w:r w:rsidRPr="00F774F7">
        <w:t xml:space="preserve"> </w:t>
      </w:r>
      <w:r w:rsidRPr="00995FE4">
        <w:rPr>
          <w:lang w:val="en-US"/>
        </w:rPr>
        <w:t>topishga</w:t>
      </w:r>
      <w:r w:rsidRPr="00F774F7">
        <w:t xml:space="preserve">, </w:t>
      </w:r>
      <w:r w:rsidRPr="00995FE4">
        <w:rPr>
          <w:lang w:val="en-US"/>
        </w:rPr>
        <w:t>bilimlarni</w:t>
      </w:r>
      <w:r w:rsidRPr="00F774F7">
        <w:t xml:space="preserve"> </w:t>
      </w:r>
      <w:r w:rsidRPr="00995FE4">
        <w:rPr>
          <w:lang w:val="en-US"/>
        </w:rPr>
        <w:t>mustahkamlash</w:t>
      </w:r>
      <w:r w:rsidRPr="00F774F7">
        <w:t xml:space="preserve">, </w:t>
      </w:r>
      <w:r w:rsidRPr="00995FE4">
        <w:rPr>
          <w:lang w:val="en-US"/>
        </w:rPr>
        <w:t>takrorlash</w:t>
      </w:r>
      <w:r w:rsidRPr="00F774F7">
        <w:t xml:space="preserve">, </w:t>
      </w:r>
      <w:r w:rsidRPr="00995FE4">
        <w:rPr>
          <w:lang w:val="en-US"/>
        </w:rPr>
        <w:t>baholashga</w:t>
      </w:r>
      <w:r w:rsidRPr="00F774F7">
        <w:t xml:space="preserve">, </w:t>
      </w:r>
      <w:r w:rsidRPr="00995FE4">
        <w:rPr>
          <w:lang w:val="en-US"/>
        </w:rPr>
        <w:t>mustaqil</w:t>
      </w:r>
      <w:r w:rsidRPr="00F774F7">
        <w:t xml:space="preserve">, </w:t>
      </w:r>
      <w:r w:rsidRPr="00995FE4">
        <w:rPr>
          <w:lang w:val="en-US"/>
        </w:rPr>
        <w:t>tanqidiy</w:t>
      </w:r>
      <w:r w:rsidRPr="00F774F7">
        <w:t xml:space="preserve"> </w:t>
      </w:r>
      <w:r w:rsidRPr="00995FE4">
        <w:rPr>
          <w:lang w:val="en-US"/>
        </w:rPr>
        <w:t>fikrlash</w:t>
      </w:r>
      <w:r w:rsidRPr="00F774F7">
        <w:t xml:space="preserve">, </w:t>
      </w:r>
      <w:r w:rsidRPr="00995FE4">
        <w:rPr>
          <w:lang w:val="en-US"/>
        </w:rPr>
        <w:t>nostandart</w:t>
      </w:r>
      <w:r w:rsidRPr="00F774F7">
        <w:t xml:space="preserve"> </w:t>
      </w:r>
      <w:r w:rsidRPr="00995FE4">
        <w:rPr>
          <w:lang w:val="en-US"/>
        </w:rPr>
        <w:t>tafakkurni</w:t>
      </w:r>
      <w:r w:rsidRPr="00F774F7">
        <w:t xml:space="preserve"> </w:t>
      </w:r>
      <w:r w:rsidRPr="00995FE4">
        <w:rPr>
          <w:lang w:val="en-US"/>
        </w:rPr>
        <w:t>shakllantirishga</w:t>
      </w:r>
      <w:r w:rsidRPr="00F774F7">
        <w:t xml:space="preserve"> </w:t>
      </w:r>
      <w:r w:rsidRPr="00995FE4">
        <w:rPr>
          <w:lang w:val="en-US"/>
        </w:rPr>
        <w:t>xizmat</w:t>
      </w:r>
      <w:r w:rsidRPr="00F774F7">
        <w:t xml:space="preserve"> </w:t>
      </w:r>
      <w:r w:rsidRPr="00995FE4">
        <w:rPr>
          <w:lang w:val="en-US"/>
        </w:rPr>
        <w:t>qiladi</w:t>
      </w:r>
      <w:r w:rsidRPr="00F774F7">
        <w:t>.</w:t>
      </w:r>
    </w:p>
    <w:p w:rsidR="00F774F7" w:rsidRPr="00F774F7" w:rsidRDefault="00E82E24" w:rsidP="00F774F7">
      <w:pPr>
        <w:pStyle w:val="22"/>
        <w:shd w:val="clear" w:color="auto" w:fill="auto"/>
        <w:spacing w:line="480" w:lineRule="exact"/>
        <w:ind w:firstLine="760"/>
      </w:pPr>
      <w:r>
        <w:rPr>
          <w:noProof/>
        </w:rPr>
        <w:pict>
          <v:roundrect id="_x0000_s1550" style="position:absolute;left:0;text-align:left;margin-left:197pt;margin-top:16.15pt;width:278.55pt;height:47.95pt;z-index:251836928" arcsize="10923f" fillcolor="#b2a1c7 [1943]" strokecolor="#b2a1c7 [1943]" strokeweight="1pt">
            <v:fill color2="#e5dfec [663]" angle="-45" focus="-50%" type="gradient"/>
            <v:shadow on="t" type="perspective" color="#3f3151 [1607]" opacity=".5" offset="1pt" offset2="-3pt"/>
            <v:textbox style="mso-next-textbox:#_x0000_s1550">
              <w:txbxContent>
                <w:p w:rsidR="00705946" w:rsidRPr="00793905" w:rsidRDefault="00705946" w:rsidP="00F774F7">
                  <w:pPr>
                    <w:pStyle w:val="af7"/>
                    <w:numPr>
                      <w:ilvl w:val="0"/>
                      <w:numId w:val="220"/>
                    </w:numPr>
                    <w:rPr>
                      <w:rFonts w:ascii="Times New Roman" w:hAnsi="Times New Roman" w:cs="Times New Roman"/>
                      <w:sz w:val="28"/>
                      <w:szCs w:val="28"/>
                      <w:lang w:val="uz-Cyrl-UZ"/>
                    </w:rPr>
                  </w:pPr>
                  <w:r>
                    <w:rPr>
                      <w:rFonts w:ascii="Times New Roman" w:hAnsi="Times New Roman" w:cs="Times New Roman"/>
                      <w:sz w:val="28"/>
                      <w:szCs w:val="28"/>
                      <w:lang w:val="en-US"/>
                    </w:rPr>
                    <w:t>Kuchli tomonlari</w:t>
                  </w:r>
                </w:p>
              </w:txbxContent>
            </v:textbox>
          </v:roundrect>
        </w:pict>
      </w:r>
      <w:r>
        <w:rPr>
          <w:noProof/>
        </w:rPr>
        <w:pict>
          <v:roundrect id="_x0000_s1549" style="position:absolute;left:0;text-align:left;margin-left:-5.85pt;margin-top:16.15pt;width:189.8pt;height:47.95pt;z-index:251835904" arcsize="10923f" fillcolor="#4bacc6 [3208]" strokecolor="#f2f2f2 [3041]" strokeweight="3pt">
            <v:shadow on="t" type="perspective" color="#205867 [1608]" opacity=".5" offset="1pt" offset2="-1pt"/>
            <v:textbox style="mso-next-textbox:#_x0000_s1549">
              <w:txbxContent>
                <w:p w:rsidR="00705946" w:rsidRPr="00793905" w:rsidRDefault="00705946" w:rsidP="00F774F7">
                  <w:pPr>
                    <w:rPr>
                      <w:rFonts w:ascii="Times New Roman" w:hAnsi="Times New Roman" w:cs="Times New Roman"/>
                      <w:sz w:val="28"/>
                      <w:szCs w:val="28"/>
                      <w:lang w:val="en-US"/>
                    </w:rPr>
                  </w:pPr>
                  <w:r w:rsidRPr="00793905">
                    <w:rPr>
                      <w:rFonts w:ascii="Times New Roman" w:hAnsi="Times New Roman" w:cs="Times New Roman"/>
                      <w:sz w:val="28"/>
                      <w:szCs w:val="28"/>
                      <w:lang w:val="en-US"/>
                    </w:rPr>
                    <w:t>S- (strength)</w:t>
                  </w:r>
                </w:p>
              </w:txbxContent>
            </v:textbox>
          </v:roundrect>
        </w:pict>
      </w:r>
    </w:p>
    <w:p w:rsidR="00F774F7" w:rsidRPr="00F774F7" w:rsidRDefault="00F774F7" w:rsidP="00F774F7">
      <w:pPr>
        <w:pStyle w:val="22"/>
        <w:shd w:val="clear" w:color="auto" w:fill="auto"/>
        <w:spacing w:line="480" w:lineRule="exact"/>
        <w:ind w:firstLine="760"/>
      </w:pPr>
    </w:p>
    <w:p w:rsidR="00F774F7" w:rsidRPr="00F774F7" w:rsidRDefault="00F774F7" w:rsidP="00F774F7">
      <w:pPr>
        <w:pStyle w:val="22"/>
        <w:shd w:val="clear" w:color="auto" w:fill="auto"/>
        <w:spacing w:line="480" w:lineRule="exact"/>
        <w:ind w:firstLine="760"/>
      </w:pPr>
    </w:p>
    <w:p w:rsidR="00F774F7" w:rsidRPr="00F774F7" w:rsidRDefault="00E82E24" w:rsidP="00F774F7">
      <w:pPr>
        <w:pStyle w:val="22"/>
        <w:shd w:val="clear" w:color="auto" w:fill="auto"/>
        <w:spacing w:line="480" w:lineRule="exact"/>
        <w:ind w:firstLine="760"/>
      </w:pPr>
      <w:r>
        <w:rPr>
          <w:noProof/>
        </w:rPr>
        <w:pict>
          <v:roundrect id="_x0000_s1551" style="position:absolute;left:0;text-align:left;margin-left:197pt;margin-top:4.1pt;width:278.55pt;height:47.95pt;z-index:251837952" arcsize="10923f" fillcolor="white [3201]" strokecolor="#92cddc [1944]" strokeweight="1pt">
            <v:fill color2="#b6dde8 [1304]" focusposition="1" focussize="" focus="100%" type="gradient"/>
            <v:shadow on="t" type="perspective" color="#205867 [1608]" opacity=".5" offset="1pt" offset2="-3pt"/>
            <v:textbox style="mso-next-textbox:#_x0000_s1551">
              <w:txbxContent>
                <w:p w:rsidR="00705946" w:rsidRPr="00793905" w:rsidRDefault="00705946" w:rsidP="00F774F7">
                  <w:pPr>
                    <w:pStyle w:val="af7"/>
                    <w:numPr>
                      <w:ilvl w:val="0"/>
                      <w:numId w:val="221"/>
                    </w:numPr>
                    <w:rPr>
                      <w:rFonts w:ascii="Times New Roman" w:hAnsi="Times New Roman" w:cs="Times New Roman"/>
                      <w:sz w:val="28"/>
                      <w:szCs w:val="28"/>
                    </w:rPr>
                  </w:pPr>
                  <w:r>
                    <w:rPr>
                      <w:rFonts w:ascii="Times New Roman" w:hAnsi="Times New Roman" w:cs="Times New Roman"/>
                      <w:sz w:val="28"/>
                      <w:szCs w:val="28"/>
                      <w:lang w:val="en-US"/>
                    </w:rPr>
                    <w:t>Zaif</w:t>
                  </w:r>
                  <w:r w:rsidRPr="00793905">
                    <w:rPr>
                      <w:rFonts w:ascii="Times New Roman" w:hAnsi="Times New Roman" w:cs="Times New Roman"/>
                      <w:sz w:val="28"/>
                      <w:szCs w:val="28"/>
                      <w:lang w:val="uz-Cyrl-UZ"/>
                    </w:rPr>
                    <w:t>,</w:t>
                  </w:r>
                  <w:r>
                    <w:rPr>
                      <w:rFonts w:ascii="Times New Roman" w:hAnsi="Times New Roman" w:cs="Times New Roman"/>
                      <w:sz w:val="28"/>
                      <w:szCs w:val="28"/>
                      <w:lang w:val="en-US"/>
                    </w:rPr>
                    <w:t xml:space="preserve"> kuchsiz tomonlari</w:t>
                  </w:r>
                </w:p>
              </w:txbxContent>
            </v:textbox>
          </v:roundrect>
        </w:pict>
      </w:r>
      <w:r>
        <w:rPr>
          <w:noProof/>
        </w:rPr>
        <w:pict>
          <v:roundrect id="_x0000_s1554" style="position:absolute;left:0;text-align:left;margin-left:-5.85pt;margin-top:4.1pt;width:189.8pt;height:47.95pt;z-index:251841024" arcsize="10923f" fillcolor="#9bbb59 [3206]" strokecolor="#f2f2f2 [3041]" strokeweight="3pt">
            <v:shadow on="t" type="perspective" color="#4e6128 [1606]" opacity=".5" offset="1pt" offset2="-1pt"/>
            <v:textbox style="mso-next-textbox:#_x0000_s1554">
              <w:txbxContent>
                <w:p w:rsidR="00705946" w:rsidRPr="00793905" w:rsidRDefault="00705946" w:rsidP="00F774F7">
                  <w:pPr>
                    <w:rPr>
                      <w:rFonts w:ascii="Times New Roman" w:hAnsi="Times New Roman" w:cs="Times New Roman"/>
                      <w:sz w:val="28"/>
                      <w:szCs w:val="28"/>
                      <w:lang w:val="en-US"/>
                    </w:rPr>
                  </w:pPr>
                  <w:r w:rsidRPr="00793905">
                    <w:rPr>
                      <w:rFonts w:ascii="Times New Roman" w:hAnsi="Times New Roman" w:cs="Times New Roman"/>
                      <w:sz w:val="28"/>
                      <w:szCs w:val="28"/>
                      <w:lang w:val="en-US"/>
                    </w:rPr>
                    <w:t>W- (weakness)</w:t>
                  </w:r>
                </w:p>
              </w:txbxContent>
            </v:textbox>
          </v:roundrect>
        </w:pict>
      </w:r>
    </w:p>
    <w:p w:rsidR="00F774F7" w:rsidRPr="00F774F7" w:rsidRDefault="00F774F7" w:rsidP="00F774F7">
      <w:pPr>
        <w:pStyle w:val="22"/>
        <w:shd w:val="clear" w:color="auto" w:fill="auto"/>
        <w:spacing w:line="480" w:lineRule="exact"/>
        <w:ind w:firstLine="760"/>
      </w:pPr>
    </w:p>
    <w:p w:rsidR="00F774F7" w:rsidRPr="00F774F7" w:rsidRDefault="00E82E24" w:rsidP="00F774F7">
      <w:pPr>
        <w:pStyle w:val="22"/>
        <w:shd w:val="clear" w:color="auto" w:fill="auto"/>
        <w:spacing w:line="480" w:lineRule="exact"/>
        <w:ind w:firstLine="760"/>
      </w:pPr>
      <w:r>
        <w:rPr>
          <w:noProof/>
        </w:rPr>
        <w:pict>
          <v:roundrect id="_x0000_s1553" style="position:absolute;left:0;text-align:left;margin-left:197pt;margin-top:14.9pt;width:278.55pt;height:47.95pt;z-index:251840000" arcsize="10923f" fillcolor="#c2d69b [1942]" strokecolor="#c2d69b [1942]" strokeweight="1pt">
            <v:fill color2="#eaf1dd [662]" angle="-45" focusposition="1" focussize="" focus="-50%" type="gradient"/>
            <v:shadow on="t" type="perspective" color="#4e6128 [1606]" opacity=".5" offset="1pt" offset2="-3pt"/>
            <v:textbox style="mso-next-textbox:#_x0000_s1553">
              <w:txbxContent>
                <w:p w:rsidR="00705946" w:rsidRPr="00793905" w:rsidRDefault="00705946" w:rsidP="00F774F7">
                  <w:pPr>
                    <w:pStyle w:val="af7"/>
                    <w:numPr>
                      <w:ilvl w:val="0"/>
                      <w:numId w:val="222"/>
                    </w:numPr>
                    <w:rPr>
                      <w:rFonts w:ascii="Times New Roman" w:hAnsi="Times New Roman" w:cs="Times New Roman"/>
                      <w:sz w:val="28"/>
                      <w:szCs w:val="28"/>
                    </w:rPr>
                  </w:pPr>
                  <w:r>
                    <w:rPr>
                      <w:rFonts w:ascii="Times New Roman" w:hAnsi="Times New Roman" w:cs="Times New Roman"/>
                      <w:sz w:val="28"/>
                      <w:szCs w:val="28"/>
                      <w:lang w:val="en-US"/>
                    </w:rPr>
                    <w:t>Imkoniyatlari</w:t>
                  </w:r>
                  <w:r w:rsidRPr="00793905">
                    <w:rPr>
                      <w:rFonts w:ascii="Times New Roman" w:hAnsi="Times New Roman" w:cs="Times New Roman"/>
                      <w:sz w:val="28"/>
                      <w:szCs w:val="28"/>
                      <w:lang w:val="uz-Cyrl-UZ"/>
                    </w:rPr>
                    <w:t xml:space="preserve"> </w:t>
                  </w:r>
                </w:p>
              </w:txbxContent>
            </v:textbox>
          </v:roundrect>
        </w:pict>
      </w:r>
      <w:r>
        <w:rPr>
          <w:noProof/>
        </w:rPr>
        <w:pict>
          <v:roundrect id="_x0000_s1555" style="position:absolute;left:0;text-align:left;margin-left:-5.85pt;margin-top:14.9pt;width:189.8pt;height:47.95pt;z-index:251842048" arcsize="10923f" fillcolor="#fabf8f [1945]" strokecolor="#f79646 [3209]" strokeweight="1pt">
            <v:fill color2="#f79646 [3209]" focus="50%" type="gradient"/>
            <v:shadow on="t" type="perspective" color="#974706 [1609]" offset="1pt" offset2="-3pt"/>
            <v:textbox style="mso-next-textbox:#_x0000_s1555">
              <w:txbxContent>
                <w:p w:rsidR="00705946" w:rsidRPr="00793905" w:rsidRDefault="00705946" w:rsidP="00F774F7">
                  <w:pPr>
                    <w:rPr>
                      <w:rFonts w:ascii="Times New Roman" w:hAnsi="Times New Roman" w:cs="Times New Roman"/>
                      <w:sz w:val="28"/>
                      <w:szCs w:val="28"/>
                      <w:lang w:val="en-US"/>
                    </w:rPr>
                  </w:pPr>
                  <w:r w:rsidRPr="00793905">
                    <w:rPr>
                      <w:rFonts w:ascii="Times New Roman" w:hAnsi="Times New Roman" w:cs="Times New Roman"/>
                      <w:sz w:val="28"/>
                      <w:szCs w:val="28"/>
                      <w:lang w:val="en-US"/>
                    </w:rPr>
                    <w:t>O- (opportunity)</w:t>
                  </w:r>
                </w:p>
              </w:txbxContent>
            </v:textbox>
          </v:roundrect>
        </w:pict>
      </w:r>
    </w:p>
    <w:p w:rsidR="00F774F7" w:rsidRPr="00F774F7" w:rsidRDefault="00F774F7" w:rsidP="00F774F7">
      <w:pPr>
        <w:pStyle w:val="22"/>
        <w:shd w:val="clear" w:color="auto" w:fill="auto"/>
        <w:spacing w:line="480" w:lineRule="exact"/>
        <w:ind w:firstLine="760"/>
      </w:pPr>
    </w:p>
    <w:p w:rsidR="00F774F7" w:rsidRPr="00F774F7" w:rsidRDefault="00F774F7" w:rsidP="00F774F7">
      <w:pPr>
        <w:pStyle w:val="22"/>
        <w:shd w:val="clear" w:color="auto" w:fill="auto"/>
        <w:spacing w:line="480" w:lineRule="exact"/>
        <w:ind w:firstLine="760"/>
      </w:pPr>
    </w:p>
    <w:p w:rsidR="00F774F7" w:rsidRPr="00F774F7" w:rsidRDefault="00E82E24" w:rsidP="00F774F7">
      <w:pPr>
        <w:pStyle w:val="22"/>
        <w:shd w:val="clear" w:color="auto" w:fill="auto"/>
        <w:spacing w:line="480" w:lineRule="exact"/>
        <w:ind w:firstLine="760"/>
      </w:pPr>
      <w:r>
        <w:rPr>
          <w:noProof/>
        </w:rPr>
        <w:pict>
          <v:roundrect id="_x0000_s1552" style="position:absolute;left:0;text-align:left;margin-left:197pt;margin-top:2.6pt;width:272.15pt;height:47.95pt;z-index:251838976" arcsize="10923f" fillcolor="white [3201]" strokecolor="#d99594 [1941]" strokeweight="1pt">
            <v:fill color2="#e5b8b7 [1301]" focusposition="1" focussize="" focus="100%" type="gradient"/>
            <v:shadow on="t" type="perspective" color="#622423 [1605]" opacity=".5" offset="1pt" offset2="-3pt"/>
            <v:textbox style="mso-next-textbox:#_x0000_s1552">
              <w:txbxContent>
                <w:p w:rsidR="00705946" w:rsidRPr="00793905" w:rsidRDefault="00705946" w:rsidP="00F774F7">
                  <w:pPr>
                    <w:pStyle w:val="af7"/>
                    <w:numPr>
                      <w:ilvl w:val="0"/>
                      <w:numId w:val="223"/>
                    </w:numPr>
                    <w:rPr>
                      <w:rFonts w:ascii="Times New Roman" w:hAnsi="Times New Roman" w:cs="Times New Roman"/>
                      <w:sz w:val="28"/>
                      <w:szCs w:val="28"/>
                    </w:rPr>
                  </w:pPr>
                  <w:r>
                    <w:rPr>
                      <w:rFonts w:ascii="Times New Roman" w:hAnsi="Times New Roman" w:cs="Times New Roman"/>
                      <w:sz w:val="28"/>
                      <w:szCs w:val="28"/>
                      <w:lang w:val="en-US"/>
                    </w:rPr>
                    <w:t>To`siqlar</w:t>
                  </w:r>
                  <w:r w:rsidRPr="00793905">
                    <w:rPr>
                      <w:rFonts w:ascii="Times New Roman" w:hAnsi="Times New Roman" w:cs="Times New Roman"/>
                      <w:sz w:val="28"/>
                      <w:szCs w:val="28"/>
                      <w:lang w:val="uz-Cyrl-UZ"/>
                    </w:rPr>
                    <w:t xml:space="preserve"> </w:t>
                  </w:r>
                </w:p>
              </w:txbxContent>
            </v:textbox>
          </v:roundrect>
        </w:pict>
      </w:r>
      <w:r>
        <w:rPr>
          <w:noProof/>
        </w:rPr>
        <w:pict>
          <v:roundrect id="_x0000_s1556" style="position:absolute;left:0;text-align:left;margin-left:-5.85pt;margin-top:2.6pt;width:189.8pt;height:47.95pt;z-index:251843072" arcsize="10923f" fillcolor="#92cddc [1944]" strokecolor="#92cddc [1944]" strokeweight="1pt">
            <v:fill color2="#daeef3 [664]" angle="-45" focus="-50%" type="gradient"/>
            <v:shadow on="t" type="perspective" color="#205867 [1608]" opacity=".5" offset="1pt" offset2="-3pt"/>
            <v:textbox style="mso-next-textbox:#_x0000_s1556">
              <w:txbxContent>
                <w:p w:rsidR="00705946" w:rsidRPr="00793905" w:rsidRDefault="00705946" w:rsidP="00F774F7">
                  <w:pPr>
                    <w:rPr>
                      <w:rFonts w:ascii="Times New Roman" w:hAnsi="Times New Roman" w:cs="Times New Roman"/>
                      <w:sz w:val="28"/>
                      <w:szCs w:val="28"/>
                      <w:lang w:val="en-US"/>
                    </w:rPr>
                  </w:pPr>
                  <w:r w:rsidRPr="00793905">
                    <w:rPr>
                      <w:rFonts w:ascii="Times New Roman" w:hAnsi="Times New Roman" w:cs="Times New Roman"/>
                      <w:sz w:val="28"/>
                      <w:szCs w:val="28"/>
                      <w:lang w:val="en-US"/>
                    </w:rPr>
                    <w:t>T- (threat)</w:t>
                  </w:r>
                </w:p>
              </w:txbxContent>
            </v:textbox>
          </v:roundrect>
        </w:pict>
      </w:r>
    </w:p>
    <w:p w:rsidR="00F774F7" w:rsidRPr="00F774F7" w:rsidRDefault="00F774F7" w:rsidP="00F774F7">
      <w:pPr>
        <w:pStyle w:val="22"/>
        <w:shd w:val="clear" w:color="auto" w:fill="auto"/>
        <w:spacing w:line="480" w:lineRule="exact"/>
        <w:ind w:firstLine="760"/>
      </w:pPr>
    </w:p>
    <w:p w:rsidR="00F774F7" w:rsidRPr="00F774F7" w:rsidRDefault="00F774F7" w:rsidP="00F774F7">
      <w:pPr>
        <w:pStyle w:val="22"/>
        <w:shd w:val="clear" w:color="auto" w:fill="auto"/>
        <w:spacing w:line="480" w:lineRule="exact"/>
        <w:ind w:firstLine="760"/>
      </w:pPr>
    </w:p>
    <w:p w:rsidR="00F774F7" w:rsidRPr="00F774F7" w:rsidRDefault="00F774F7" w:rsidP="00F774F7">
      <w:pPr>
        <w:pStyle w:val="ac"/>
        <w:shd w:val="clear" w:color="auto" w:fill="auto"/>
        <w:spacing w:line="280" w:lineRule="exact"/>
      </w:pPr>
      <w:r w:rsidRPr="00995FE4">
        <w:rPr>
          <w:rStyle w:val="af6"/>
          <w:lang w:val="en-US"/>
        </w:rPr>
        <w:t>Namuna</w:t>
      </w:r>
      <w:r w:rsidRPr="00F774F7">
        <w:rPr>
          <w:rStyle w:val="af6"/>
        </w:rPr>
        <w:t xml:space="preserve">: </w:t>
      </w:r>
      <w:r w:rsidRPr="00995FE4">
        <w:rPr>
          <w:lang w:val="en-US"/>
        </w:rPr>
        <w:t>Rivojlantiruvchi</w:t>
      </w:r>
      <w:r w:rsidRPr="00F774F7">
        <w:t xml:space="preserve"> </w:t>
      </w:r>
      <w:r w:rsidRPr="00995FE4">
        <w:rPr>
          <w:lang w:val="en-US"/>
        </w:rPr>
        <w:t>ta</w:t>
      </w:r>
      <w:r w:rsidRPr="00F774F7">
        <w:t>’</w:t>
      </w:r>
      <w:r w:rsidRPr="00995FE4">
        <w:rPr>
          <w:lang w:val="en-US"/>
        </w:rPr>
        <w:t>lim</w:t>
      </w:r>
      <w:r w:rsidRPr="00F774F7">
        <w:t xml:space="preserve"> </w:t>
      </w:r>
      <w:r w:rsidRPr="00995FE4">
        <w:rPr>
          <w:lang w:val="en-US"/>
        </w:rPr>
        <w:t>yondashuvlarining</w:t>
      </w:r>
      <w:r w:rsidRPr="00F774F7">
        <w:t xml:space="preserve"> </w:t>
      </w:r>
      <w:r w:rsidRPr="00995FE4">
        <w:rPr>
          <w:lang w:val="en-US"/>
        </w:rPr>
        <w:t>tahlilini</w:t>
      </w:r>
      <w:r w:rsidRPr="00F774F7">
        <w:t xml:space="preserve"> </w:t>
      </w:r>
      <w:r w:rsidRPr="00995FE4">
        <w:rPr>
          <w:lang w:val="en-US"/>
        </w:rPr>
        <w:t>ushbu</w:t>
      </w:r>
      <w:r w:rsidRPr="00F774F7">
        <w:t xml:space="preserve"> </w:t>
      </w:r>
      <w:r w:rsidRPr="00995FE4">
        <w:rPr>
          <w:lang w:val="en-US"/>
        </w:rPr>
        <w:t>jadvalga</w:t>
      </w:r>
      <w:r w:rsidRPr="00F774F7">
        <w:t xml:space="preserve"> </w:t>
      </w:r>
      <w:r w:rsidRPr="00995FE4">
        <w:rPr>
          <w:lang w:val="en-US"/>
        </w:rPr>
        <w:t>tushiring</w:t>
      </w:r>
    </w:p>
    <w:p w:rsidR="00F774F7" w:rsidRPr="00F774F7" w:rsidRDefault="00F774F7" w:rsidP="00F774F7">
      <w:pPr>
        <w:framePr w:w="7411" w:hSpace="662" w:wrap="notBeside" w:vAnchor="text" w:hAnchor="text" w:xAlign="center" w:y="1"/>
        <w:rPr>
          <w:rFonts w:ascii="Times New Roman" w:hAnsi="Times New Roman" w:cs="Times New Roman"/>
          <w:sz w:val="28"/>
          <w:szCs w:val="28"/>
        </w:rPr>
      </w:pPr>
    </w:p>
    <w:p w:rsidR="00F774F7" w:rsidRPr="00D0646C" w:rsidRDefault="00F774F7" w:rsidP="00F774F7">
      <w:pPr>
        <w:pStyle w:val="ac"/>
        <w:framePr w:w="9466" w:h="3406" w:hRule="exact" w:wrap="notBeside" w:vAnchor="text" w:hAnchor="page" w:x="1422" w:y="141"/>
        <w:shd w:val="clear" w:color="auto" w:fill="auto"/>
        <w:spacing w:line="280" w:lineRule="exact"/>
        <w:rPr>
          <w:lang w:val="en-US"/>
        </w:rPr>
      </w:pPr>
      <w:r w:rsidRPr="00D0646C">
        <w:t>.</w:t>
      </w:r>
    </w:p>
    <w:tbl>
      <w:tblPr>
        <w:tblOverlap w:val="never"/>
        <w:tblW w:w="0" w:type="auto"/>
        <w:jc w:val="center"/>
        <w:tblLayout w:type="fixed"/>
        <w:tblCellMar>
          <w:left w:w="10" w:type="dxa"/>
          <w:right w:w="10" w:type="dxa"/>
        </w:tblCellMar>
        <w:tblLook w:val="04A0"/>
      </w:tblPr>
      <w:tblGrid>
        <w:gridCol w:w="869"/>
        <w:gridCol w:w="4512"/>
        <w:gridCol w:w="4085"/>
      </w:tblGrid>
      <w:tr w:rsidR="00F774F7" w:rsidRPr="00712629" w:rsidTr="007F1B3E">
        <w:trPr>
          <w:trHeight w:hRule="exact" w:val="682"/>
          <w:jc w:val="center"/>
        </w:trPr>
        <w:tc>
          <w:tcPr>
            <w:tcW w:w="869" w:type="dxa"/>
            <w:tcBorders>
              <w:top w:val="single" w:sz="4" w:space="0" w:color="auto"/>
              <w:left w:val="single" w:sz="4" w:space="0" w:color="auto"/>
            </w:tcBorders>
            <w:shd w:val="clear" w:color="auto" w:fill="FFFFFF"/>
            <w:vAlign w:val="center"/>
          </w:tcPr>
          <w:p w:rsidR="00F774F7" w:rsidRPr="00D0646C" w:rsidRDefault="00F774F7" w:rsidP="007F1B3E">
            <w:pPr>
              <w:pStyle w:val="22"/>
              <w:framePr w:w="9466" w:h="3406" w:hRule="exact" w:wrap="notBeside" w:vAnchor="text" w:hAnchor="page" w:x="1422" w:y="141"/>
              <w:shd w:val="clear" w:color="auto" w:fill="auto"/>
              <w:spacing w:line="220" w:lineRule="exact"/>
              <w:ind w:left="360" w:firstLine="0"/>
              <w:jc w:val="left"/>
              <w:rPr>
                <w:lang w:val="en-US"/>
              </w:rPr>
            </w:pPr>
            <w:r w:rsidRPr="00D0646C">
              <w:rPr>
                <w:rStyle w:val="211pt"/>
                <w:rFonts w:eastAsia="Courier New"/>
                <w:sz w:val="28"/>
                <w:szCs w:val="28"/>
                <w:lang w:val="en-US"/>
              </w:rPr>
              <w:t>S</w:t>
            </w:r>
          </w:p>
        </w:tc>
        <w:tc>
          <w:tcPr>
            <w:tcW w:w="4512" w:type="dxa"/>
            <w:tcBorders>
              <w:top w:val="single" w:sz="4" w:space="0" w:color="auto"/>
              <w:left w:val="single" w:sz="4" w:space="0" w:color="auto"/>
            </w:tcBorders>
            <w:shd w:val="clear" w:color="auto" w:fill="FFFFFF"/>
            <w:vAlign w:val="bottom"/>
          </w:tcPr>
          <w:p w:rsidR="00F774F7" w:rsidRPr="00995FE4" w:rsidRDefault="00F774F7" w:rsidP="007F1B3E">
            <w:pPr>
              <w:pStyle w:val="22"/>
              <w:framePr w:w="9466" w:h="3406" w:hRule="exact" w:wrap="notBeside" w:vAnchor="text" w:hAnchor="page" w:x="1422" w:y="141"/>
              <w:shd w:val="clear" w:color="auto" w:fill="auto"/>
              <w:spacing w:line="317" w:lineRule="exact"/>
              <w:ind w:firstLine="0"/>
              <w:rPr>
                <w:lang w:val="en-US"/>
              </w:rPr>
            </w:pPr>
            <w:r w:rsidRPr="00995FE4">
              <w:rPr>
                <w:rStyle w:val="211pt1"/>
                <w:rFonts w:eastAsia="Courier New"/>
                <w:sz w:val="28"/>
                <w:szCs w:val="28"/>
                <w:lang w:val="en-US"/>
              </w:rPr>
              <w:t xml:space="preserve">Rivojlantiruvchi ta’lim yondashuvlarining </w:t>
            </w:r>
            <w:r>
              <w:rPr>
                <w:rStyle w:val="211pt1"/>
                <w:rFonts w:eastAsia="Courier New"/>
                <w:sz w:val="28"/>
                <w:szCs w:val="28"/>
                <w:lang w:val="en-US"/>
              </w:rPr>
              <w:t xml:space="preserve"> </w:t>
            </w:r>
            <w:r w:rsidRPr="00995FE4">
              <w:rPr>
                <w:rStyle w:val="211pt1"/>
                <w:rFonts w:eastAsia="Courier New"/>
                <w:sz w:val="28"/>
                <w:szCs w:val="28"/>
                <w:lang w:val="en-US"/>
              </w:rPr>
              <w:t>kuchli tomonlari</w:t>
            </w:r>
          </w:p>
        </w:tc>
        <w:tc>
          <w:tcPr>
            <w:tcW w:w="4085" w:type="dxa"/>
            <w:tcBorders>
              <w:top w:val="single" w:sz="4" w:space="0" w:color="auto"/>
              <w:left w:val="single" w:sz="4" w:space="0" w:color="auto"/>
              <w:right w:val="single" w:sz="4" w:space="0" w:color="auto"/>
            </w:tcBorders>
            <w:shd w:val="clear" w:color="auto" w:fill="FFFFFF"/>
          </w:tcPr>
          <w:p w:rsidR="00F774F7" w:rsidRPr="00995FE4" w:rsidRDefault="00F774F7" w:rsidP="007F1B3E">
            <w:pPr>
              <w:framePr w:w="9466" w:h="3406" w:hRule="exact" w:wrap="notBeside" w:vAnchor="text" w:hAnchor="page" w:x="1422" w:y="141"/>
              <w:rPr>
                <w:rFonts w:ascii="Times New Roman" w:hAnsi="Times New Roman" w:cs="Times New Roman"/>
                <w:sz w:val="28"/>
                <w:szCs w:val="28"/>
                <w:lang w:val="en-US"/>
              </w:rPr>
            </w:pPr>
          </w:p>
        </w:tc>
      </w:tr>
      <w:tr w:rsidR="00F774F7" w:rsidRPr="00712629" w:rsidTr="007F1B3E">
        <w:trPr>
          <w:trHeight w:hRule="exact" w:val="662"/>
          <w:jc w:val="center"/>
        </w:trPr>
        <w:tc>
          <w:tcPr>
            <w:tcW w:w="869" w:type="dxa"/>
            <w:tcBorders>
              <w:top w:val="single" w:sz="4" w:space="0" w:color="auto"/>
              <w:left w:val="single" w:sz="4" w:space="0" w:color="auto"/>
            </w:tcBorders>
            <w:shd w:val="clear" w:color="auto" w:fill="FFFFFF"/>
            <w:vAlign w:val="center"/>
          </w:tcPr>
          <w:p w:rsidR="00F774F7" w:rsidRPr="00D0646C" w:rsidRDefault="00F774F7" w:rsidP="007F1B3E">
            <w:pPr>
              <w:pStyle w:val="22"/>
              <w:framePr w:w="9466" w:h="3406" w:hRule="exact" w:wrap="notBeside" w:vAnchor="text" w:hAnchor="page" w:x="1422" w:y="141"/>
              <w:shd w:val="clear" w:color="auto" w:fill="auto"/>
              <w:spacing w:line="220" w:lineRule="exact"/>
              <w:ind w:left="360" w:firstLine="0"/>
              <w:jc w:val="left"/>
              <w:rPr>
                <w:lang w:val="en-US"/>
              </w:rPr>
            </w:pPr>
            <w:r w:rsidRPr="00D0646C">
              <w:rPr>
                <w:rStyle w:val="211pt"/>
                <w:rFonts w:eastAsia="Courier New"/>
                <w:sz w:val="28"/>
                <w:szCs w:val="28"/>
              </w:rPr>
              <w:t>W</w:t>
            </w:r>
          </w:p>
        </w:tc>
        <w:tc>
          <w:tcPr>
            <w:tcW w:w="4512" w:type="dxa"/>
            <w:tcBorders>
              <w:top w:val="single" w:sz="4" w:space="0" w:color="auto"/>
              <w:left w:val="single" w:sz="4" w:space="0" w:color="auto"/>
            </w:tcBorders>
            <w:shd w:val="clear" w:color="auto" w:fill="FFFFFF"/>
            <w:vAlign w:val="bottom"/>
          </w:tcPr>
          <w:p w:rsidR="00F774F7" w:rsidRPr="00995FE4" w:rsidRDefault="00F774F7" w:rsidP="007F1B3E">
            <w:pPr>
              <w:pStyle w:val="22"/>
              <w:framePr w:w="9466" w:h="3406" w:hRule="exact" w:wrap="notBeside" w:vAnchor="text" w:hAnchor="page" w:x="1422" w:y="141"/>
              <w:shd w:val="clear" w:color="auto" w:fill="auto"/>
              <w:spacing w:line="317" w:lineRule="exact"/>
              <w:ind w:firstLine="0"/>
              <w:rPr>
                <w:lang w:val="en-US"/>
              </w:rPr>
            </w:pPr>
            <w:r w:rsidRPr="00995FE4">
              <w:rPr>
                <w:rStyle w:val="211pt1"/>
                <w:rFonts w:eastAsia="Courier New"/>
                <w:sz w:val="28"/>
                <w:szCs w:val="28"/>
                <w:lang w:val="en-US"/>
              </w:rPr>
              <w:t>Rivojlantiruvchi</w:t>
            </w:r>
            <w:r>
              <w:rPr>
                <w:rStyle w:val="211pt1"/>
                <w:rFonts w:eastAsia="Courier New"/>
                <w:sz w:val="28"/>
                <w:szCs w:val="28"/>
                <w:lang w:val="en-US"/>
              </w:rPr>
              <w:t xml:space="preserve"> </w:t>
            </w:r>
            <w:r w:rsidRPr="00995FE4">
              <w:rPr>
                <w:rStyle w:val="211pt1"/>
                <w:rFonts w:eastAsia="Courier New"/>
                <w:sz w:val="28"/>
                <w:szCs w:val="28"/>
                <w:lang w:val="en-US"/>
              </w:rPr>
              <w:t>ta’lim yondashuvlarining</w:t>
            </w:r>
            <w:r>
              <w:rPr>
                <w:rStyle w:val="211pt1"/>
                <w:rFonts w:eastAsia="Courier New"/>
                <w:sz w:val="28"/>
                <w:szCs w:val="28"/>
                <w:lang w:val="en-US"/>
              </w:rPr>
              <w:t xml:space="preserve"> </w:t>
            </w:r>
            <w:r w:rsidRPr="00995FE4">
              <w:rPr>
                <w:rStyle w:val="211pt1"/>
                <w:rFonts w:eastAsia="Courier New"/>
                <w:sz w:val="28"/>
                <w:szCs w:val="28"/>
                <w:lang w:val="en-US"/>
              </w:rPr>
              <w:t xml:space="preserve"> kuchsiz tomonlari</w:t>
            </w:r>
          </w:p>
        </w:tc>
        <w:tc>
          <w:tcPr>
            <w:tcW w:w="4085" w:type="dxa"/>
            <w:tcBorders>
              <w:top w:val="single" w:sz="4" w:space="0" w:color="auto"/>
              <w:left w:val="single" w:sz="4" w:space="0" w:color="auto"/>
              <w:right w:val="single" w:sz="4" w:space="0" w:color="auto"/>
            </w:tcBorders>
            <w:shd w:val="clear" w:color="auto" w:fill="FFFFFF"/>
          </w:tcPr>
          <w:p w:rsidR="00F774F7" w:rsidRPr="00995FE4" w:rsidRDefault="00F774F7" w:rsidP="007F1B3E">
            <w:pPr>
              <w:framePr w:w="9466" w:h="3406" w:hRule="exact" w:wrap="notBeside" w:vAnchor="text" w:hAnchor="page" w:x="1422" w:y="141"/>
              <w:rPr>
                <w:rFonts w:ascii="Times New Roman" w:hAnsi="Times New Roman" w:cs="Times New Roman"/>
                <w:sz w:val="28"/>
                <w:szCs w:val="28"/>
                <w:lang w:val="en-US"/>
              </w:rPr>
            </w:pPr>
          </w:p>
        </w:tc>
      </w:tr>
      <w:tr w:rsidR="00F774F7" w:rsidRPr="00712629" w:rsidTr="007F1B3E">
        <w:trPr>
          <w:trHeight w:hRule="exact" w:val="667"/>
          <w:jc w:val="center"/>
        </w:trPr>
        <w:tc>
          <w:tcPr>
            <w:tcW w:w="869" w:type="dxa"/>
            <w:tcBorders>
              <w:top w:val="single" w:sz="4" w:space="0" w:color="auto"/>
              <w:left w:val="single" w:sz="4" w:space="0" w:color="auto"/>
            </w:tcBorders>
            <w:shd w:val="clear" w:color="auto" w:fill="FFFFFF"/>
            <w:vAlign w:val="center"/>
          </w:tcPr>
          <w:p w:rsidR="00F774F7" w:rsidRPr="00D0646C" w:rsidRDefault="00F774F7" w:rsidP="007F1B3E">
            <w:pPr>
              <w:pStyle w:val="22"/>
              <w:framePr w:w="9466" w:h="3406" w:hRule="exact" w:wrap="notBeside" w:vAnchor="text" w:hAnchor="page" w:x="1422" w:y="141"/>
              <w:shd w:val="clear" w:color="auto" w:fill="auto"/>
              <w:spacing w:line="220" w:lineRule="exact"/>
              <w:ind w:left="360" w:firstLine="0"/>
              <w:jc w:val="left"/>
              <w:rPr>
                <w:lang w:val="en-US"/>
              </w:rPr>
            </w:pPr>
            <w:r w:rsidRPr="00D0646C">
              <w:rPr>
                <w:rStyle w:val="211pt"/>
                <w:rFonts w:eastAsia="Courier New"/>
                <w:sz w:val="28"/>
                <w:szCs w:val="28"/>
                <w:lang w:val="en-US"/>
              </w:rPr>
              <w:t>O</w:t>
            </w:r>
          </w:p>
        </w:tc>
        <w:tc>
          <w:tcPr>
            <w:tcW w:w="4512" w:type="dxa"/>
            <w:tcBorders>
              <w:top w:val="single" w:sz="4" w:space="0" w:color="auto"/>
              <w:left w:val="single" w:sz="4" w:space="0" w:color="auto"/>
            </w:tcBorders>
            <w:shd w:val="clear" w:color="auto" w:fill="FFFFFF"/>
            <w:vAlign w:val="bottom"/>
          </w:tcPr>
          <w:p w:rsidR="00F774F7" w:rsidRPr="00995FE4" w:rsidRDefault="00F774F7" w:rsidP="007F1B3E">
            <w:pPr>
              <w:pStyle w:val="22"/>
              <w:framePr w:w="9466" w:h="3406" w:hRule="exact" w:wrap="notBeside" w:vAnchor="text" w:hAnchor="page" w:x="1422" w:y="141"/>
              <w:shd w:val="clear" w:color="auto" w:fill="auto"/>
              <w:spacing w:line="317" w:lineRule="exact"/>
              <w:ind w:firstLine="0"/>
              <w:rPr>
                <w:lang w:val="en-US"/>
              </w:rPr>
            </w:pPr>
            <w:r w:rsidRPr="00995FE4">
              <w:rPr>
                <w:rStyle w:val="211pt1"/>
                <w:rFonts w:eastAsia="Courier New"/>
                <w:sz w:val="28"/>
                <w:szCs w:val="28"/>
                <w:lang w:val="en-US"/>
              </w:rPr>
              <w:t>Rivojlantiruvchi ta’lim yondashuvlarining</w:t>
            </w:r>
            <w:r>
              <w:rPr>
                <w:rStyle w:val="211pt1"/>
                <w:rFonts w:eastAsia="Courier New"/>
                <w:sz w:val="28"/>
                <w:szCs w:val="28"/>
                <w:lang w:val="en-US"/>
              </w:rPr>
              <w:t xml:space="preserve"> </w:t>
            </w:r>
            <w:r w:rsidRPr="00995FE4">
              <w:rPr>
                <w:rStyle w:val="211pt1"/>
                <w:rFonts w:eastAsia="Courier New"/>
                <w:sz w:val="28"/>
                <w:szCs w:val="28"/>
                <w:lang w:val="en-US"/>
              </w:rPr>
              <w:t xml:space="preserve"> imkoniyatlari (ichki)</w:t>
            </w:r>
          </w:p>
        </w:tc>
        <w:tc>
          <w:tcPr>
            <w:tcW w:w="4085" w:type="dxa"/>
            <w:tcBorders>
              <w:top w:val="single" w:sz="4" w:space="0" w:color="auto"/>
              <w:left w:val="single" w:sz="4" w:space="0" w:color="auto"/>
              <w:right w:val="single" w:sz="4" w:space="0" w:color="auto"/>
            </w:tcBorders>
            <w:shd w:val="clear" w:color="auto" w:fill="FFFFFF"/>
          </w:tcPr>
          <w:p w:rsidR="00F774F7" w:rsidRPr="00995FE4" w:rsidRDefault="00F774F7" w:rsidP="007F1B3E">
            <w:pPr>
              <w:framePr w:w="9466" w:h="3406" w:hRule="exact" w:wrap="notBeside" w:vAnchor="text" w:hAnchor="page" w:x="1422" w:y="141"/>
              <w:rPr>
                <w:rFonts w:ascii="Times New Roman" w:hAnsi="Times New Roman" w:cs="Times New Roman"/>
                <w:sz w:val="28"/>
                <w:szCs w:val="28"/>
                <w:lang w:val="en-US"/>
              </w:rPr>
            </w:pPr>
          </w:p>
        </w:tc>
      </w:tr>
      <w:tr w:rsidR="00F774F7" w:rsidRPr="00712629" w:rsidTr="007F1B3E">
        <w:trPr>
          <w:trHeight w:hRule="exact" w:val="980"/>
          <w:jc w:val="center"/>
        </w:trPr>
        <w:tc>
          <w:tcPr>
            <w:tcW w:w="869" w:type="dxa"/>
            <w:tcBorders>
              <w:top w:val="single" w:sz="4" w:space="0" w:color="auto"/>
              <w:left w:val="single" w:sz="4" w:space="0" w:color="auto"/>
              <w:bottom w:val="single" w:sz="4" w:space="0" w:color="auto"/>
            </w:tcBorders>
            <w:shd w:val="clear" w:color="auto" w:fill="FFFFFF"/>
            <w:vAlign w:val="center"/>
          </w:tcPr>
          <w:p w:rsidR="00F774F7" w:rsidRPr="00D0646C" w:rsidRDefault="00F774F7" w:rsidP="007F1B3E">
            <w:pPr>
              <w:pStyle w:val="22"/>
              <w:framePr w:w="9466" w:h="3406" w:hRule="exact" w:wrap="notBeside" w:vAnchor="text" w:hAnchor="page" w:x="1422" w:y="141"/>
              <w:shd w:val="clear" w:color="auto" w:fill="auto"/>
              <w:spacing w:line="220" w:lineRule="exact"/>
              <w:ind w:left="360" w:firstLine="0"/>
              <w:jc w:val="left"/>
              <w:rPr>
                <w:lang w:val="en-US"/>
              </w:rPr>
            </w:pPr>
            <w:r w:rsidRPr="00D0646C">
              <w:rPr>
                <w:rStyle w:val="211pt"/>
                <w:rFonts w:eastAsia="Courier New"/>
                <w:sz w:val="28"/>
                <w:szCs w:val="28"/>
                <w:lang w:val="en-US"/>
              </w:rPr>
              <w:t>T</w:t>
            </w:r>
          </w:p>
        </w:tc>
        <w:tc>
          <w:tcPr>
            <w:tcW w:w="4512" w:type="dxa"/>
            <w:tcBorders>
              <w:top w:val="single" w:sz="4" w:space="0" w:color="auto"/>
              <w:left w:val="single" w:sz="4" w:space="0" w:color="auto"/>
              <w:bottom w:val="single" w:sz="4" w:space="0" w:color="auto"/>
            </w:tcBorders>
            <w:shd w:val="clear" w:color="auto" w:fill="FFFFFF"/>
          </w:tcPr>
          <w:p w:rsidR="00F774F7" w:rsidRPr="00D0646C" w:rsidRDefault="00F774F7" w:rsidP="007F1B3E">
            <w:pPr>
              <w:pStyle w:val="22"/>
              <w:framePr w:w="9466" w:h="3406" w:hRule="exact" w:wrap="notBeside" w:vAnchor="text" w:hAnchor="page" w:x="1422" w:y="141"/>
              <w:shd w:val="clear" w:color="auto" w:fill="auto"/>
              <w:spacing w:line="317" w:lineRule="exact"/>
              <w:ind w:firstLine="0"/>
              <w:rPr>
                <w:lang w:val="en-US"/>
              </w:rPr>
            </w:pPr>
            <w:r w:rsidRPr="00995FE4">
              <w:rPr>
                <w:rStyle w:val="211pt1"/>
                <w:rFonts w:eastAsia="Courier New"/>
                <w:sz w:val="28"/>
                <w:szCs w:val="28"/>
                <w:lang w:val="en-US"/>
              </w:rPr>
              <w:t>Rivojlantiruvchi</w:t>
            </w:r>
            <w:r w:rsidRPr="00D0646C">
              <w:rPr>
                <w:rStyle w:val="211pt1"/>
                <w:rFonts w:eastAsia="Courier New"/>
                <w:sz w:val="28"/>
                <w:szCs w:val="28"/>
                <w:lang w:val="en-US"/>
              </w:rPr>
              <w:t xml:space="preserve"> </w:t>
            </w:r>
            <w:r w:rsidRPr="00995FE4">
              <w:rPr>
                <w:rStyle w:val="211pt1"/>
                <w:rFonts w:eastAsia="Courier New"/>
                <w:sz w:val="28"/>
                <w:szCs w:val="28"/>
                <w:lang w:val="en-US"/>
              </w:rPr>
              <w:t>ta’lim</w:t>
            </w:r>
            <w:r w:rsidRPr="00D0646C">
              <w:rPr>
                <w:rStyle w:val="211pt1"/>
                <w:rFonts w:eastAsia="Courier New"/>
                <w:sz w:val="28"/>
                <w:szCs w:val="28"/>
                <w:lang w:val="en-US"/>
              </w:rPr>
              <w:t xml:space="preserve"> </w:t>
            </w:r>
            <w:r w:rsidRPr="00995FE4">
              <w:rPr>
                <w:rStyle w:val="211pt1"/>
                <w:rFonts w:eastAsia="Courier New"/>
                <w:sz w:val="28"/>
                <w:szCs w:val="28"/>
                <w:lang w:val="en-US"/>
              </w:rPr>
              <w:t>yondashuvlarini</w:t>
            </w:r>
            <w:r w:rsidRPr="00D0646C">
              <w:rPr>
                <w:rStyle w:val="211pt1"/>
                <w:rFonts w:eastAsia="Courier New"/>
                <w:sz w:val="28"/>
                <w:szCs w:val="28"/>
                <w:lang w:val="en-US"/>
              </w:rPr>
              <w:t xml:space="preserve"> </w:t>
            </w:r>
            <w:r w:rsidRPr="00995FE4">
              <w:rPr>
                <w:rStyle w:val="211pt1"/>
                <w:rFonts w:eastAsia="Courier New"/>
                <w:sz w:val="28"/>
                <w:szCs w:val="28"/>
                <w:lang w:val="en-US"/>
              </w:rPr>
              <w:t>amalda</w:t>
            </w:r>
            <w:r w:rsidRPr="00D0646C">
              <w:rPr>
                <w:rStyle w:val="211pt1"/>
                <w:rFonts w:eastAsia="Courier New"/>
                <w:sz w:val="28"/>
                <w:szCs w:val="28"/>
                <w:lang w:val="en-US"/>
              </w:rPr>
              <w:t xml:space="preserve"> </w:t>
            </w:r>
            <w:r w:rsidRPr="00995FE4">
              <w:rPr>
                <w:rStyle w:val="211pt1"/>
                <w:rFonts w:eastAsia="Courier New"/>
                <w:sz w:val="28"/>
                <w:szCs w:val="28"/>
                <w:lang w:val="en-US"/>
              </w:rPr>
              <w:t>qo‘llashdagi</w:t>
            </w:r>
            <w:r w:rsidRPr="00D0646C">
              <w:rPr>
                <w:rStyle w:val="211pt1"/>
                <w:rFonts w:eastAsia="Courier New"/>
                <w:sz w:val="28"/>
                <w:szCs w:val="28"/>
                <w:lang w:val="en-US"/>
              </w:rPr>
              <w:t xml:space="preserve"> </w:t>
            </w:r>
            <w:r w:rsidRPr="00995FE4">
              <w:rPr>
                <w:rStyle w:val="211pt1"/>
                <w:rFonts w:eastAsia="Courier New"/>
                <w:sz w:val="28"/>
                <w:szCs w:val="28"/>
                <w:lang w:val="en-US"/>
              </w:rPr>
              <w:t>to‘siqlar</w:t>
            </w:r>
            <w:r w:rsidRPr="00D0646C">
              <w:rPr>
                <w:rStyle w:val="211pt1"/>
                <w:rFonts w:eastAsia="Courier New"/>
                <w:sz w:val="28"/>
                <w:szCs w:val="28"/>
                <w:lang w:val="en-US"/>
              </w:rPr>
              <w:t xml:space="preserve"> (</w:t>
            </w:r>
            <w:r w:rsidRPr="00995FE4">
              <w:rPr>
                <w:rStyle w:val="211pt1"/>
                <w:rFonts w:eastAsia="Courier New"/>
                <w:sz w:val="28"/>
                <w:szCs w:val="28"/>
                <w:lang w:val="en-US"/>
              </w:rPr>
              <w:t>tashqi</w:t>
            </w:r>
            <w:r w:rsidRPr="00D0646C">
              <w:rPr>
                <w:rStyle w:val="211pt1"/>
                <w:rFonts w:eastAsia="Courier New"/>
                <w:sz w:val="28"/>
                <w:szCs w:val="28"/>
                <w:lang w:val="en-US"/>
              </w:rPr>
              <w:t>)</w:t>
            </w: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F774F7" w:rsidRPr="00D0646C" w:rsidRDefault="00F774F7" w:rsidP="007F1B3E">
            <w:pPr>
              <w:framePr w:w="9466" w:h="3406" w:hRule="exact" w:wrap="notBeside" w:vAnchor="text" w:hAnchor="page" w:x="1422" w:y="141"/>
              <w:rPr>
                <w:rFonts w:ascii="Times New Roman" w:hAnsi="Times New Roman" w:cs="Times New Roman"/>
                <w:sz w:val="28"/>
                <w:szCs w:val="28"/>
                <w:lang w:val="en-US"/>
              </w:rPr>
            </w:pPr>
          </w:p>
        </w:tc>
      </w:tr>
      <w:tr w:rsidR="00F774F7" w:rsidRPr="00712629" w:rsidTr="008B01D6">
        <w:trPr>
          <w:trHeight w:hRule="exact" w:val="422"/>
          <w:jc w:val="center"/>
        </w:trPr>
        <w:tc>
          <w:tcPr>
            <w:tcW w:w="869" w:type="dxa"/>
            <w:tcBorders>
              <w:top w:val="single" w:sz="4" w:space="0" w:color="auto"/>
              <w:left w:val="single" w:sz="4" w:space="0" w:color="auto"/>
              <w:bottom w:val="single" w:sz="4" w:space="0" w:color="auto"/>
            </w:tcBorders>
            <w:shd w:val="clear" w:color="auto" w:fill="FFFFFF"/>
            <w:vAlign w:val="center"/>
          </w:tcPr>
          <w:p w:rsidR="00F774F7" w:rsidRPr="00D0646C" w:rsidRDefault="00F774F7" w:rsidP="007F1B3E">
            <w:pPr>
              <w:pStyle w:val="22"/>
              <w:framePr w:w="9466" w:h="3406" w:hRule="exact" w:wrap="notBeside" w:vAnchor="text" w:hAnchor="page" w:x="1422" w:y="141"/>
              <w:spacing w:line="220" w:lineRule="exact"/>
              <w:ind w:left="360"/>
              <w:jc w:val="left"/>
              <w:rPr>
                <w:rStyle w:val="211pt"/>
                <w:rFonts w:eastAsia="Courier New"/>
                <w:sz w:val="28"/>
                <w:szCs w:val="28"/>
                <w:lang w:val="en-US"/>
              </w:rPr>
            </w:pPr>
          </w:p>
        </w:tc>
        <w:tc>
          <w:tcPr>
            <w:tcW w:w="4512" w:type="dxa"/>
            <w:tcBorders>
              <w:top w:val="single" w:sz="4" w:space="0" w:color="auto"/>
              <w:left w:val="single" w:sz="4" w:space="0" w:color="auto"/>
              <w:bottom w:val="single" w:sz="4" w:space="0" w:color="auto"/>
            </w:tcBorders>
            <w:shd w:val="clear" w:color="auto" w:fill="FFFFFF"/>
          </w:tcPr>
          <w:p w:rsidR="00F774F7" w:rsidRPr="00D0646C" w:rsidRDefault="00F774F7" w:rsidP="007F1B3E">
            <w:pPr>
              <w:pStyle w:val="22"/>
              <w:framePr w:w="9466" w:h="3406" w:hRule="exact" w:wrap="notBeside" w:vAnchor="text" w:hAnchor="page" w:x="1422" w:y="141"/>
              <w:shd w:val="clear" w:color="auto" w:fill="auto"/>
              <w:spacing w:line="317" w:lineRule="exact"/>
              <w:ind w:firstLine="0"/>
              <w:rPr>
                <w:rStyle w:val="211pt1"/>
                <w:rFonts w:eastAsia="Courier New"/>
                <w:sz w:val="28"/>
                <w:szCs w:val="28"/>
                <w:lang w:val="en-US"/>
              </w:rPr>
            </w:pPr>
          </w:p>
        </w:tc>
        <w:tc>
          <w:tcPr>
            <w:tcW w:w="4085" w:type="dxa"/>
            <w:tcBorders>
              <w:top w:val="single" w:sz="4" w:space="0" w:color="auto"/>
              <w:left w:val="single" w:sz="4" w:space="0" w:color="auto"/>
              <w:bottom w:val="single" w:sz="4" w:space="0" w:color="auto"/>
              <w:right w:val="single" w:sz="4" w:space="0" w:color="auto"/>
            </w:tcBorders>
            <w:shd w:val="clear" w:color="auto" w:fill="FFFFFF"/>
          </w:tcPr>
          <w:p w:rsidR="00F774F7" w:rsidRPr="00D0646C" w:rsidRDefault="00F774F7" w:rsidP="007F1B3E">
            <w:pPr>
              <w:framePr w:w="9466" w:h="3406" w:hRule="exact" w:wrap="notBeside" w:vAnchor="text" w:hAnchor="page" w:x="1422" w:y="141"/>
              <w:rPr>
                <w:rFonts w:ascii="Times New Roman" w:hAnsi="Times New Roman" w:cs="Times New Roman"/>
                <w:sz w:val="28"/>
                <w:szCs w:val="28"/>
                <w:lang w:val="en-US"/>
              </w:rPr>
            </w:pPr>
          </w:p>
        </w:tc>
      </w:tr>
    </w:tbl>
    <w:p w:rsidR="00F774F7" w:rsidRPr="00D0646C" w:rsidRDefault="00F774F7" w:rsidP="00F774F7">
      <w:pPr>
        <w:framePr w:w="9466" w:h="3406" w:hRule="exact" w:wrap="notBeside" w:vAnchor="text" w:hAnchor="page" w:x="1422" w:y="141"/>
        <w:rPr>
          <w:rFonts w:ascii="Times New Roman" w:hAnsi="Times New Roman" w:cs="Times New Roman"/>
          <w:sz w:val="28"/>
          <w:szCs w:val="28"/>
          <w:lang w:val="en-US"/>
        </w:rPr>
      </w:pPr>
    </w:p>
    <w:p w:rsidR="00F774F7" w:rsidRPr="00D0646C" w:rsidRDefault="00F774F7" w:rsidP="00F774F7">
      <w:pPr>
        <w:rPr>
          <w:rFonts w:ascii="Times New Roman" w:hAnsi="Times New Roman" w:cs="Times New Roman"/>
          <w:sz w:val="28"/>
          <w:szCs w:val="28"/>
          <w:lang w:val="en-US"/>
        </w:rPr>
      </w:pPr>
    </w:p>
    <w:p w:rsidR="00F774F7" w:rsidRDefault="00F774F7" w:rsidP="00F774F7">
      <w:pPr>
        <w:rPr>
          <w:rFonts w:ascii="Times New Roman" w:hAnsi="Times New Roman" w:cs="Times New Roman"/>
          <w:sz w:val="28"/>
          <w:szCs w:val="28"/>
          <w:lang w:val="en-US"/>
        </w:rPr>
      </w:pPr>
    </w:p>
    <w:p w:rsidR="00F774F7" w:rsidRDefault="00F774F7" w:rsidP="00F774F7">
      <w:pPr>
        <w:rPr>
          <w:rFonts w:ascii="Times New Roman" w:hAnsi="Times New Roman" w:cs="Times New Roman"/>
          <w:sz w:val="28"/>
          <w:szCs w:val="28"/>
          <w:lang w:val="en-US"/>
        </w:rPr>
      </w:pPr>
    </w:p>
    <w:p w:rsidR="00F774F7" w:rsidRPr="00D0646C" w:rsidRDefault="00F774F7" w:rsidP="00F774F7">
      <w:pPr>
        <w:rPr>
          <w:rFonts w:ascii="Times New Roman" w:hAnsi="Times New Roman" w:cs="Times New Roman"/>
          <w:sz w:val="28"/>
          <w:szCs w:val="28"/>
          <w:lang w:val="en-US"/>
        </w:rPr>
        <w:sectPr w:rsidR="00F774F7" w:rsidRPr="00D0646C" w:rsidSect="00F774F7">
          <w:footerReference w:type="default" r:id="rId18"/>
          <w:type w:val="continuous"/>
          <w:pgSz w:w="12147" w:h="17141"/>
          <w:pgMar w:top="851" w:right="1199" w:bottom="1238" w:left="1482" w:header="0" w:footer="3" w:gutter="0"/>
          <w:cols w:space="720"/>
          <w:noEndnote/>
          <w:docGrid w:linePitch="360"/>
        </w:sectPr>
      </w:pPr>
    </w:p>
    <w:p w:rsidR="00F774F7" w:rsidRPr="00B84F4B" w:rsidRDefault="00F774F7" w:rsidP="00F774F7">
      <w:pPr>
        <w:pStyle w:val="25"/>
        <w:keepNext/>
        <w:keepLines/>
        <w:shd w:val="clear" w:color="auto" w:fill="auto"/>
        <w:ind w:left="3820"/>
        <w:rPr>
          <w:b w:val="0"/>
          <w:lang w:val="en-US"/>
        </w:rPr>
      </w:pPr>
      <w:r w:rsidRPr="00B84F4B">
        <w:rPr>
          <w:lang w:val="en-US"/>
        </w:rPr>
        <w:lastRenderedPageBreak/>
        <w:t>“Keys-stadi” metodi</w:t>
      </w:r>
    </w:p>
    <w:p w:rsidR="00F774F7" w:rsidRPr="00995FE4" w:rsidRDefault="00F774F7" w:rsidP="00F774F7">
      <w:pPr>
        <w:pStyle w:val="22"/>
        <w:shd w:val="clear" w:color="auto" w:fill="auto"/>
        <w:spacing w:line="480" w:lineRule="exact"/>
        <w:ind w:firstLine="880"/>
        <w:rPr>
          <w:lang w:val="en-US"/>
        </w:rPr>
      </w:pPr>
      <w:r w:rsidRPr="00995FE4">
        <w:rPr>
          <w:lang w:val="en-US"/>
        </w:rPr>
        <w:t>«Keys-sta</w:t>
      </w:r>
      <w:r w:rsidR="00712629">
        <w:rPr>
          <w:lang w:val="en-US"/>
        </w:rPr>
        <w:t>di» - inglizcha so‘z bo‘lib, («c</w:t>
      </w:r>
      <w:r w:rsidRPr="00995FE4">
        <w:rPr>
          <w:lang w:val="en-US"/>
        </w:rPr>
        <w:t>a</w:t>
      </w:r>
      <w:r w:rsidRPr="00D0646C">
        <w:rPr>
          <w:lang w:val="en-US"/>
        </w:rPr>
        <w:t>s</w:t>
      </w:r>
      <w:r w:rsidRPr="00995FE4">
        <w:rPr>
          <w:lang w:val="en-US"/>
        </w:rPr>
        <w:t>e» - aniq vaziyat, hodisa, «</w:t>
      </w:r>
      <w:r w:rsidRPr="00D0646C">
        <w:rPr>
          <w:lang w:val="en-US"/>
        </w:rPr>
        <w:t>study</w:t>
      </w:r>
      <w:r w:rsidRPr="00995FE4">
        <w:rPr>
          <w:lang w:val="en-US"/>
        </w:rPr>
        <w:t>» - o‘rganmoq, tahlil qilmoq) aniq vaziyatlarni o‘rganish, tahlil qilish asosida o‘qitishni amalga oshirishga qaratilgan metod hisoblanadi. Keysda vaziyat sifatida ochiq axborotlardan yoki aniq voqea-hodisadan tahlil uchun foydalanish mumkin.</w:t>
      </w:r>
    </w:p>
    <w:p w:rsidR="00F774F7" w:rsidRPr="00995FE4" w:rsidRDefault="00F774F7" w:rsidP="00F774F7">
      <w:pPr>
        <w:pStyle w:val="22"/>
        <w:shd w:val="clear" w:color="auto" w:fill="auto"/>
        <w:spacing w:line="480" w:lineRule="exact"/>
        <w:ind w:firstLine="880"/>
        <w:rPr>
          <w:lang w:val="en-US"/>
        </w:rPr>
      </w:pPr>
      <w:r w:rsidRPr="00995FE4">
        <w:rPr>
          <w:lang w:val="en-US"/>
        </w:rPr>
        <w:t>Mazkur metod muammoli ta’lim metodidan farkli ravishda real vaziyatlarni o‘rganish asosida aniq qarorlar qabul qilishga asoslanadi. Agar u o‘quv jarayonida ma’lum bir maqsadga erishish yo‘li sifatida qo‘llanilsa, metod xarakteriga ega bo‘ladi, biror bir jarayonni tadqiq etishda bosqichma- bosqich, ma’lum bir algoritm asosida amalga oshirilsa, texnologik jihatni o‘zida aks ettiradi</w:t>
      </w:r>
    </w:p>
    <w:tbl>
      <w:tblPr>
        <w:tblpPr w:leftFromText="180" w:rightFromText="180" w:vertAnchor="text" w:horzAnchor="margin" w:tblpY="473"/>
        <w:tblOverlap w:val="never"/>
        <w:tblW w:w="9298" w:type="dxa"/>
        <w:tblLayout w:type="fixed"/>
        <w:tblCellMar>
          <w:left w:w="10" w:type="dxa"/>
          <w:right w:w="10" w:type="dxa"/>
        </w:tblCellMar>
        <w:tblLook w:val="04A0"/>
      </w:tblPr>
      <w:tblGrid>
        <w:gridCol w:w="3799"/>
        <w:gridCol w:w="5499"/>
      </w:tblGrid>
      <w:tr w:rsidR="009212C0" w:rsidRPr="00D0646C" w:rsidTr="009212C0">
        <w:trPr>
          <w:trHeight w:hRule="exact" w:val="617"/>
        </w:trPr>
        <w:tc>
          <w:tcPr>
            <w:tcW w:w="3799" w:type="dxa"/>
            <w:tcBorders>
              <w:top w:val="single" w:sz="4" w:space="0" w:color="auto"/>
              <w:left w:val="single" w:sz="4" w:space="0" w:color="auto"/>
            </w:tcBorders>
            <w:shd w:val="clear" w:color="auto" w:fill="FFFFFF"/>
            <w:vAlign w:val="bottom"/>
          </w:tcPr>
          <w:p w:rsidR="009212C0" w:rsidRPr="00D0646C" w:rsidRDefault="009212C0" w:rsidP="009212C0">
            <w:pPr>
              <w:pStyle w:val="22"/>
              <w:shd w:val="clear" w:color="auto" w:fill="auto"/>
              <w:spacing w:line="220" w:lineRule="exact"/>
              <w:ind w:firstLine="0"/>
              <w:jc w:val="center"/>
            </w:pPr>
            <w:r>
              <w:rPr>
                <w:rStyle w:val="211pt"/>
                <w:rFonts w:eastAsia="Courier New"/>
                <w:sz w:val="28"/>
                <w:szCs w:val="28"/>
              </w:rPr>
              <w:t>Ish</w:t>
            </w:r>
          </w:p>
          <w:p w:rsidR="009212C0" w:rsidRPr="00D0646C" w:rsidRDefault="009212C0" w:rsidP="009212C0">
            <w:pPr>
              <w:pStyle w:val="22"/>
              <w:shd w:val="clear" w:color="auto" w:fill="auto"/>
              <w:spacing w:before="120" w:line="220" w:lineRule="exact"/>
              <w:ind w:firstLine="0"/>
              <w:jc w:val="center"/>
            </w:pPr>
            <w:r>
              <w:rPr>
                <w:rStyle w:val="211pt"/>
                <w:rFonts w:eastAsia="Courier New"/>
                <w:sz w:val="28"/>
                <w:szCs w:val="28"/>
              </w:rPr>
              <w:t>bosqichlari</w:t>
            </w:r>
          </w:p>
        </w:tc>
        <w:tc>
          <w:tcPr>
            <w:tcW w:w="5499" w:type="dxa"/>
            <w:tcBorders>
              <w:top w:val="single" w:sz="4" w:space="0" w:color="auto"/>
              <w:left w:val="single" w:sz="4" w:space="0" w:color="auto"/>
              <w:right w:val="single" w:sz="4" w:space="0" w:color="auto"/>
            </w:tcBorders>
            <w:shd w:val="clear" w:color="auto" w:fill="FFFFFF"/>
            <w:vAlign w:val="bottom"/>
          </w:tcPr>
          <w:p w:rsidR="009212C0" w:rsidRPr="00D0646C" w:rsidRDefault="009212C0" w:rsidP="009212C0">
            <w:pPr>
              <w:pStyle w:val="22"/>
              <w:shd w:val="clear" w:color="auto" w:fill="auto"/>
              <w:spacing w:line="317" w:lineRule="exact"/>
              <w:ind w:firstLine="0"/>
              <w:jc w:val="center"/>
            </w:pPr>
            <w:r>
              <w:rPr>
                <w:rStyle w:val="211pt"/>
                <w:rFonts w:eastAsia="Courier New"/>
                <w:sz w:val="28"/>
                <w:szCs w:val="28"/>
              </w:rPr>
              <w:t>Faoliyat</w:t>
            </w:r>
            <w:r w:rsidRPr="00D0646C">
              <w:rPr>
                <w:rStyle w:val="211pt"/>
                <w:rFonts w:eastAsia="Courier New"/>
                <w:sz w:val="28"/>
                <w:szCs w:val="28"/>
              </w:rPr>
              <w:t xml:space="preserve"> </w:t>
            </w:r>
            <w:r>
              <w:rPr>
                <w:rStyle w:val="211pt"/>
                <w:rFonts w:eastAsia="Courier New"/>
                <w:sz w:val="28"/>
                <w:szCs w:val="28"/>
              </w:rPr>
              <w:t>shakli</w:t>
            </w:r>
            <w:r w:rsidRPr="00D0646C">
              <w:rPr>
                <w:rStyle w:val="211pt"/>
                <w:rFonts w:eastAsia="Courier New"/>
                <w:sz w:val="28"/>
                <w:szCs w:val="28"/>
              </w:rPr>
              <w:t xml:space="preserve"> </w:t>
            </w:r>
            <w:r>
              <w:rPr>
                <w:rStyle w:val="211pt"/>
                <w:rFonts w:eastAsia="Courier New"/>
                <w:sz w:val="28"/>
                <w:szCs w:val="28"/>
              </w:rPr>
              <w:t>va</w:t>
            </w:r>
            <w:r w:rsidRPr="00D0646C">
              <w:rPr>
                <w:rStyle w:val="211pt"/>
                <w:rFonts w:eastAsia="Courier New"/>
                <w:sz w:val="28"/>
                <w:szCs w:val="28"/>
              </w:rPr>
              <w:t xml:space="preserve"> </w:t>
            </w:r>
            <w:r>
              <w:rPr>
                <w:rStyle w:val="211pt"/>
                <w:rFonts w:eastAsia="Courier New"/>
                <w:sz w:val="28"/>
                <w:szCs w:val="28"/>
              </w:rPr>
              <w:t>mazmuni</w:t>
            </w:r>
          </w:p>
        </w:tc>
      </w:tr>
      <w:tr w:rsidR="009212C0" w:rsidRPr="00D0646C" w:rsidTr="009212C0">
        <w:trPr>
          <w:trHeight w:hRule="exact" w:val="1544"/>
        </w:trPr>
        <w:tc>
          <w:tcPr>
            <w:tcW w:w="3799" w:type="dxa"/>
            <w:tcBorders>
              <w:top w:val="single" w:sz="4" w:space="0" w:color="auto"/>
              <w:left w:val="single" w:sz="4" w:space="0" w:color="auto"/>
            </w:tcBorders>
            <w:shd w:val="clear" w:color="auto" w:fill="FFFFFF"/>
          </w:tcPr>
          <w:p w:rsidR="009212C0" w:rsidRPr="00995FE4" w:rsidRDefault="009212C0" w:rsidP="009212C0">
            <w:pPr>
              <w:pStyle w:val="22"/>
              <w:shd w:val="clear" w:color="auto" w:fill="auto"/>
              <w:spacing w:line="317" w:lineRule="exact"/>
              <w:ind w:firstLine="0"/>
              <w:rPr>
                <w:lang w:val="en-US"/>
              </w:rPr>
            </w:pPr>
            <w:r w:rsidRPr="00995FE4">
              <w:rPr>
                <w:rStyle w:val="211pt"/>
                <w:rFonts w:eastAsia="Courier New"/>
                <w:sz w:val="28"/>
                <w:szCs w:val="28"/>
                <w:lang w:val="en-US"/>
              </w:rPr>
              <w:t xml:space="preserve">1-bosqich: </w:t>
            </w:r>
            <w:r w:rsidRPr="00995FE4">
              <w:rPr>
                <w:rStyle w:val="211pt1"/>
                <w:rFonts w:eastAsia="Courier New"/>
                <w:sz w:val="28"/>
                <w:szCs w:val="28"/>
                <w:lang w:val="en-US"/>
              </w:rPr>
              <w:t>Keys va uning axborot ta’minoti bilan tanishtirish</w:t>
            </w:r>
          </w:p>
        </w:tc>
        <w:tc>
          <w:tcPr>
            <w:tcW w:w="5499" w:type="dxa"/>
            <w:tcBorders>
              <w:top w:val="single" w:sz="4" w:space="0" w:color="auto"/>
              <w:left w:val="single" w:sz="4" w:space="0" w:color="auto"/>
              <w:right w:val="single" w:sz="4" w:space="0" w:color="auto"/>
            </w:tcBorders>
            <w:shd w:val="clear" w:color="auto" w:fill="FFFFFF"/>
            <w:vAlign w:val="bottom"/>
          </w:tcPr>
          <w:p w:rsidR="009212C0" w:rsidRPr="00995FE4" w:rsidRDefault="009212C0" w:rsidP="009212C0">
            <w:pPr>
              <w:pStyle w:val="22"/>
              <w:numPr>
                <w:ilvl w:val="0"/>
                <w:numId w:val="215"/>
              </w:numPr>
              <w:shd w:val="clear" w:color="auto" w:fill="auto"/>
              <w:spacing w:after="0" w:line="274" w:lineRule="exact"/>
              <w:rPr>
                <w:lang w:val="en-US"/>
              </w:rPr>
            </w:pPr>
            <w:r w:rsidRPr="00995FE4">
              <w:rPr>
                <w:rStyle w:val="211pt1"/>
                <w:rFonts w:eastAsia="Courier New"/>
                <w:sz w:val="28"/>
                <w:szCs w:val="28"/>
                <w:lang w:val="en-US"/>
              </w:rPr>
              <w:t>yakka tartibdagi audio-vizual ish;</w:t>
            </w:r>
          </w:p>
          <w:p w:rsidR="009212C0" w:rsidRPr="00995FE4" w:rsidRDefault="009212C0" w:rsidP="009212C0">
            <w:pPr>
              <w:pStyle w:val="22"/>
              <w:numPr>
                <w:ilvl w:val="0"/>
                <w:numId w:val="215"/>
              </w:numPr>
              <w:shd w:val="clear" w:color="auto" w:fill="auto"/>
              <w:spacing w:after="0" w:line="274" w:lineRule="exact"/>
              <w:rPr>
                <w:lang w:val="en-US"/>
              </w:rPr>
            </w:pPr>
            <w:r w:rsidRPr="00995FE4">
              <w:rPr>
                <w:rStyle w:val="211pt1"/>
                <w:rFonts w:eastAsia="Courier New"/>
                <w:sz w:val="28"/>
                <w:szCs w:val="28"/>
                <w:lang w:val="en-US"/>
              </w:rPr>
              <w:t>keys bilan tanishish (matnli, audio yoki media</w:t>
            </w:r>
          </w:p>
          <w:p w:rsidR="009212C0" w:rsidRPr="00D0646C" w:rsidRDefault="009212C0" w:rsidP="009212C0">
            <w:pPr>
              <w:pStyle w:val="22"/>
              <w:shd w:val="clear" w:color="auto" w:fill="auto"/>
              <w:spacing w:line="274" w:lineRule="exact"/>
              <w:ind w:firstLine="0"/>
            </w:pPr>
            <w:r w:rsidRPr="00995FE4">
              <w:rPr>
                <w:rStyle w:val="211pt1"/>
                <w:rFonts w:eastAsia="Courier New"/>
                <w:sz w:val="28"/>
                <w:szCs w:val="28"/>
                <w:lang w:val="en-US"/>
              </w:rPr>
              <w:t xml:space="preserve">              </w:t>
            </w:r>
            <w:r>
              <w:rPr>
                <w:rStyle w:val="211pt1"/>
                <w:rFonts w:eastAsia="Courier New"/>
                <w:sz w:val="28"/>
                <w:szCs w:val="28"/>
              </w:rPr>
              <w:t>shaklda</w:t>
            </w:r>
            <w:r w:rsidRPr="00D0646C">
              <w:rPr>
                <w:rStyle w:val="211pt1"/>
                <w:rFonts w:eastAsia="Courier New"/>
                <w:sz w:val="28"/>
                <w:szCs w:val="28"/>
              </w:rPr>
              <w:t>);</w:t>
            </w:r>
          </w:p>
          <w:p w:rsidR="009212C0" w:rsidRPr="00D0646C" w:rsidRDefault="009212C0" w:rsidP="009212C0">
            <w:pPr>
              <w:pStyle w:val="22"/>
              <w:numPr>
                <w:ilvl w:val="0"/>
                <w:numId w:val="216"/>
              </w:numPr>
              <w:shd w:val="clear" w:color="auto" w:fill="auto"/>
              <w:spacing w:after="0" w:line="274" w:lineRule="exact"/>
            </w:pPr>
            <w:r>
              <w:rPr>
                <w:rStyle w:val="211pt1"/>
                <w:rFonts w:eastAsia="Courier New"/>
                <w:sz w:val="28"/>
                <w:szCs w:val="28"/>
              </w:rPr>
              <w:t>axborotni</w:t>
            </w:r>
            <w:r w:rsidRPr="00D0646C">
              <w:rPr>
                <w:rStyle w:val="211pt1"/>
                <w:rFonts w:eastAsia="Courier New"/>
                <w:sz w:val="28"/>
                <w:szCs w:val="28"/>
              </w:rPr>
              <w:t xml:space="preserve"> </w:t>
            </w:r>
            <w:r>
              <w:rPr>
                <w:rStyle w:val="211pt1"/>
                <w:rFonts w:eastAsia="Courier New"/>
                <w:sz w:val="28"/>
                <w:szCs w:val="28"/>
              </w:rPr>
              <w:t>umumlashtirish</w:t>
            </w:r>
            <w:r w:rsidRPr="00D0646C">
              <w:rPr>
                <w:rStyle w:val="211pt1"/>
                <w:rFonts w:eastAsia="Courier New"/>
                <w:sz w:val="28"/>
                <w:szCs w:val="28"/>
              </w:rPr>
              <w:t>;</w:t>
            </w:r>
          </w:p>
          <w:p w:rsidR="009212C0" w:rsidRPr="00D0646C" w:rsidRDefault="009212C0" w:rsidP="009212C0">
            <w:pPr>
              <w:pStyle w:val="22"/>
              <w:numPr>
                <w:ilvl w:val="0"/>
                <w:numId w:val="216"/>
              </w:numPr>
              <w:shd w:val="clear" w:color="auto" w:fill="auto"/>
              <w:spacing w:after="0" w:line="274" w:lineRule="exact"/>
              <w:jc w:val="left"/>
            </w:pPr>
            <w:r>
              <w:rPr>
                <w:rStyle w:val="211pt1"/>
                <w:rFonts w:eastAsia="Courier New"/>
                <w:sz w:val="28"/>
                <w:szCs w:val="28"/>
              </w:rPr>
              <w:t>axborot</w:t>
            </w:r>
            <w:r w:rsidRPr="00D0646C">
              <w:rPr>
                <w:rStyle w:val="211pt1"/>
                <w:rFonts w:eastAsia="Courier New"/>
                <w:sz w:val="28"/>
                <w:szCs w:val="28"/>
              </w:rPr>
              <w:t xml:space="preserve"> </w:t>
            </w:r>
            <w:r>
              <w:rPr>
                <w:rStyle w:val="211pt1"/>
                <w:rFonts w:eastAsia="Courier New"/>
                <w:sz w:val="28"/>
                <w:szCs w:val="28"/>
              </w:rPr>
              <w:t>tahlili</w:t>
            </w:r>
            <w:r w:rsidRPr="00D0646C">
              <w:rPr>
                <w:rStyle w:val="211pt1"/>
                <w:rFonts w:eastAsia="Courier New"/>
                <w:sz w:val="28"/>
                <w:szCs w:val="28"/>
              </w:rPr>
              <w:t>;</w:t>
            </w:r>
          </w:p>
          <w:p w:rsidR="009212C0" w:rsidRPr="00D0646C" w:rsidRDefault="009212C0" w:rsidP="009212C0">
            <w:pPr>
              <w:pStyle w:val="22"/>
              <w:numPr>
                <w:ilvl w:val="0"/>
                <w:numId w:val="216"/>
              </w:numPr>
              <w:shd w:val="clear" w:color="auto" w:fill="auto"/>
              <w:spacing w:after="0" w:line="274" w:lineRule="exact"/>
            </w:pPr>
            <w:r>
              <w:rPr>
                <w:rStyle w:val="211pt1"/>
                <w:rFonts w:eastAsia="Courier New"/>
                <w:sz w:val="28"/>
                <w:szCs w:val="28"/>
              </w:rPr>
              <w:t>muammolarni</w:t>
            </w:r>
            <w:r w:rsidRPr="00D0646C">
              <w:rPr>
                <w:rStyle w:val="211pt1"/>
                <w:rFonts w:eastAsia="Courier New"/>
                <w:sz w:val="28"/>
                <w:szCs w:val="28"/>
              </w:rPr>
              <w:t xml:space="preserve"> </w:t>
            </w:r>
            <w:r>
              <w:rPr>
                <w:rStyle w:val="211pt1"/>
                <w:rFonts w:eastAsia="Courier New"/>
                <w:sz w:val="28"/>
                <w:szCs w:val="28"/>
              </w:rPr>
              <w:t>aniqlash</w:t>
            </w:r>
          </w:p>
        </w:tc>
      </w:tr>
      <w:tr w:rsidR="009212C0" w:rsidRPr="00D0646C" w:rsidTr="009212C0">
        <w:trPr>
          <w:trHeight w:hRule="exact" w:val="1529"/>
        </w:trPr>
        <w:tc>
          <w:tcPr>
            <w:tcW w:w="3799" w:type="dxa"/>
            <w:tcBorders>
              <w:top w:val="single" w:sz="4" w:space="0" w:color="auto"/>
              <w:left w:val="single" w:sz="4" w:space="0" w:color="auto"/>
            </w:tcBorders>
            <w:shd w:val="clear" w:color="auto" w:fill="FFFFFF"/>
          </w:tcPr>
          <w:p w:rsidR="009212C0" w:rsidRPr="00995FE4" w:rsidRDefault="009212C0" w:rsidP="009212C0">
            <w:pPr>
              <w:pStyle w:val="22"/>
              <w:shd w:val="clear" w:color="auto" w:fill="auto"/>
              <w:spacing w:line="317" w:lineRule="exact"/>
              <w:ind w:firstLine="0"/>
              <w:rPr>
                <w:lang w:val="en-US"/>
              </w:rPr>
            </w:pPr>
            <w:r w:rsidRPr="00995FE4">
              <w:rPr>
                <w:rStyle w:val="211pt"/>
                <w:rFonts w:eastAsia="Courier New"/>
                <w:sz w:val="28"/>
                <w:szCs w:val="28"/>
                <w:lang w:val="en-US"/>
              </w:rPr>
              <w:t xml:space="preserve">2-bosqich: </w:t>
            </w:r>
            <w:r w:rsidRPr="00995FE4">
              <w:rPr>
                <w:rStyle w:val="211pt1"/>
                <w:rFonts w:eastAsia="Courier New"/>
                <w:sz w:val="28"/>
                <w:szCs w:val="28"/>
                <w:lang w:val="en-US"/>
              </w:rPr>
              <w:t>Keysni aniqlashtirish va o‘quv topshirig‘ini belgilash</w:t>
            </w:r>
          </w:p>
        </w:tc>
        <w:tc>
          <w:tcPr>
            <w:tcW w:w="5499" w:type="dxa"/>
            <w:tcBorders>
              <w:top w:val="single" w:sz="4" w:space="0" w:color="auto"/>
              <w:left w:val="single" w:sz="4" w:space="0" w:color="auto"/>
              <w:right w:val="single" w:sz="4" w:space="0" w:color="auto"/>
            </w:tcBorders>
            <w:shd w:val="clear" w:color="auto" w:fill="FFFFFF"/>
            <w:vAlign w:val="bottom"/>
          </w:tcPr>
          <w:p w:rsidR="009212C0" w:rsidRPr="00D0646C" w:rsidRDefault="009212C0" w:rsidP="009212C0">
            <w:pPr>
              <w:pStyle w:val="22"/>
              <w:numPr>
                <w:ilvl w:val="0"/>
                <w:numId w:val="217"/>
              </w:numPr>
              <w:shd w:val="clear" w:color="auto" w:fill="auto"/>
              <w:spacing w:after="0" w:line="274" w:lineRule="exact"/>
              <w:jc w:val="left"/>
            </w:pPr>
            <w:r>
              <w:rPr>
                <w:rStyle w:val="211pt1"/>
                <w:rFonts w:eastAsia="Courier New"/>
                <w:sz w:val="28"/>
                <w:szCs w:val="28"/>
              </w:rPr>
              <w:t>individual</w:t>
            </w:r>
            <w:r w:rsidRPr="00D0646C">
              <w:rPr>
                <w:rStyle w:val="211pt1"/>
                <w:rFonts w:eastAsia="Courier New"/>
                <w:sz w:val="28"/>
                <w:szCs w:val="28"/>
              </w:rPr>
              <w:t xml:space="preserve"> </w:t>
            </w:r>
            <w:r>
              <w:rPr>
                <w:rStyle w:val="211pt1"/>
                <w:rFonts w:eastAsia="Courier New"/>
                <w:sz w:val="28"/>
                <w:szCs w:val="28"/>
              </w:rPr>
              <w:t>va</w:t>
            </w:r>
            <w:r w:rsidRPr="00D0646C">
              <w:rPr>
                <w:rStyle w:val="211pt1"/>
                <w:rFonts w:eastAsia="Courier New"/>
                <w:sz w:val="28"/>
                <w:szCs w:val="28"/>
              </w:rPr>
              <w:t xml:space="preserve"> </w:t>
            </w:r>
            <w:r>
              <w:rPr>
                <w:rStyle w:val="211pt1"/>
                <w:rFonts w:eastAsia="Courier New"/>
                <w:sz w:val="28"/>
                <w:szCs w:val="28"/>
              </w:rPr>
              <w:t>guruhda</w:t>
            </w:r>
            <w:r w:rsidRPr="00D0646C">
              <w:rPr>
                <w:rStyle w:val="211pt1"/>
                <w:rFonts w:eastAsia="Courier New"/>
                <w:sz w:val="28"/>
                <w:szCs w:val="28"/>
              </w:rPr>
              <w:t xml:space="preserve"> </w:t>
            </w:r>
            <w:r>
              <w:rPr>
                <w:rStyle w:val="211pt1"/>
                <w:rFonts w:eastAsia="Courier New"/>
                <w:sz w:val="28"/>
                <w:szCs w:val="28"/>
              </w:rPr>
              <w:t>ishlash</w:t>
            </w:r>
            <w:r w:rsidRPr="00D0646C">
              <w:rPr>
                <w:rStyle w:val="211pt1"/>
                <w:rFonts w:eastAsia="Courier New"/>
                <w:sz w:val="28"/>
                <w:szCs w:val="28"/>
              </w:rPr>
              <w:t>;</w:t>
            </w:r>
          </w:p>
          <w:p w:rsidR="009212C0" w:rsidRPr="00D0646C" w:rsidRDefault="009212C0" w:rsidP="009212C0">
            <w:pPr>
              <w:pStyle w:val="22"/>
              <w:numPr>
                <w:ilvl w:val="0"/>
                <w:numId w:val="217"/>
              </w:numPr>
              <w:shd w:val="clear" w:color="auto" w:fill="auto"/>
              <w:spacing w:after="0" w:line="274" w:lineRule="exact"/>
            </w:pPr>
            <w:r>
              <w:rPr>
                <w:rStyle w:val="211pt1"/>
                <w:rFonts w:eastAsia="Courier New"/>
                <w:sz w:val="28"/>
                <w:szCs w:val="28"/>
              </w:rPr>
              <w:t>muammolarning</w:t>
            </w:r>
            <w:r w:rsidRPr="00D0646C">
              <w:rPr>
                <w:rStyle w:val="211pt1"/>
                <w:rFonts w:eastAsia="Courier New"/>
                <w:sz w:val="28"/>
                <w:szCs w:val="28"/>
              </w:rPr>
              <w:t xml:space="preserve"> </w:t>
            </w:r>
            <w:r>
              <w:rPr>
                <w:rStyle w:val="211pt1"/>
                <w:rFonts w:eastAsia="Courier New"/>
                <w:sz w:val="28"/>
                <w:szCs w:val="28"/>
              </w:rPr>
              <w:t>dolzarblik</w:t>
            </w:r>
            <w:r w:rsidRPr="00D0646C">
              <w:rPr>
                <w:rStyle w:val="211pt1"/>
                <w:rFonts w:eastAsia="Courier New"/>
                <w:sz w:val="28"/>
                <w:szCs w:val="28"/>
              </w:rPr>
              <w:t xml:space="preserve"> </w:t>
            </w:r>
            <w:r>
              <w:rPr>
                <w:rStyle w:val="211pt1"/>
                <w:rFonts w:eastAsia="Courier New"/>
                <w:sz w:val="28"/>
                <w:szCs w:val="28"/>
              </w:rPr>
              <w:t>ierarxiyasini</w:t>
            </w:r>
            <w:r w:rsidRPr="00D0646C">
              <w:rPr>
                <w:rStyle w:val="211pt1"/>
                <w:rFonts w:eastAsia="Courier New"/>
                <w:sz w:val="28"/>
                <w:szCs w:val="28"/>
              </w:rPr>
              <w:t xml:space="preserve"> </w:t>
            </w:r>
            <w:r>
              <w:rPr>
                <w:rStyle w:val="211pt1"/>
                <w:rFonts w:eastAsia="Courier New"/>
                <w:sz w:val="28"/>
                <w:szCs w:val="28"/>
              </w:rPr>
              <w:t>aniqlash</w:t>
            </w:r>
            <w:r w:rsidRPr="00D0646C">
              <w:rPr>
                <w:rStyle w:val="211pt1"/>
                <w:rFonts w:eastAsia="Courier New"/>
                <w:sz w:val="28"/>
                <w:szCs w:val="28"/>
              </w:rPr>
              <w:t>;</w:t>
            </w:r>
          </w:p>
          <w:p w:rsidR="009212C0" w:rsidRPr="00D0646C" w:rsidRDefault="009212C0" w:rsidP="009212C0">
            <w:pPr>
              <w:pStyle w:val="22"/>
              <w:numPr>
                <w:ilvl w:val="0"/>
                <w:numId w:val="217"/>
              </w:numPr>
              <w:shd w:val="clear" w:color="auto" w:fill="auto"/>
              <w:spacing w:after="0" w:line="274" w:lineRule="exact"/>
            </w:pPr>
            <w:r>
              <w:rPr>
                <w:rStyle w:val="211pt1"/>
                <w:rFonts w:eastAsia="Courier New"/>
                <w:sz w:val="28"/>
                <w:szCs w:val="28"/>
              </w:rPr>
              <w:t>asosiy</w:t>
            </w:r>
            <w:r w:rsidRPr="00D0646C">
              <w:rPr>
                <w:rStyle w:val="211pt1"/>
                <w:rFonts w:eastAsia="Courier New"/>
                <w:sz w:val="28"/>
                <w:szCs w:val="28"/>
              </w:rPr>
              <w:t xml:space="preserve"> </w:t>
            </w:r>
            <w:r>
              <w:rPr>
                <w:rStyle w:val="211pt1"/>
                <w:rFonts w:eastAsia="Courier New"/>
                <w:sz w:val="28"/>
                <w:szCs w:val="28"/>
              </w:rPr>
              <w:t>muammoli</w:t>
            </w:r>
            <w:r w:rsidRPr="00D0646C">
              <w:rPr>
                <w:rStyle w:val="211pt1"/>
                <w:rFonts w:eastAsia="Courier New"/>
                <w:sz w:val="28"/>
                <w:szCs w:val="28"/>
              </w:rPr>
              <w:t xml:space="preserve"> </w:t>
            </w:r>
            <w:r>
              <w:rPr>
                <w:rStyle w:val="211pt1"/>
                <w:rFonts w:eastAsia="Courier New"/>
                <w:sz w:val="28"/>
                <w:szCs w:val="28"/>
              </w:rPr>
              <w:t>vaziyatni</w:t>
            </w:r>
            <w:r w:rsidRPr="00D0646C">
              <w:rPr>
                <w:rStyle w:val="211pt1"/>
                <w:rFonts w:eastAsia="Courier New"/>
                <w:sz w:val="28"/>
                <w:szCs w:val="28"/>
              </w:rPr>
              <w:t xml:space="preserve"> </w:t>
            </w:r>
            <w:r>
              <w:rPr>
                <w:rStyle w:val="211pt1"/>
                <w:rFonts w:eastAsia="Courier New"/>
                <w:sz w:val="28"/>
                <w:szCs w:val="28"/>
              </w:rPr>
              <w:t>belgilash</w:t>
            </w:r>
          </w:p>
        </w:tc>
      </w:tr>
      <w:tr w:rsidR="009212C0" w:rsidRPr="00D0646C" w:rsidTr="009212C0">
        <w:trPr>
          <w:trHeight w:hRule="exact" w:val="1926"/>
        </w:trPr>
        <w:tc>
          <w:tcPr>
            <w:tcW w:w="3799" w:type="dxa"/>
            <w:tcBorders>
              <w:top w:val="single" w:sz="4" w:space="0" w:color="auto"/>
              <w:left w:val="single" w:sz="4" w:space="0" w:color="auto"/>
            </w:tcBorders>
            <w:shd w:val="clear" w:color="auto" w:fill="FFFFFF"/>
          </w:tcPr>
          <w:p w:rsidR="009212C0" w:rsidRPr="00D0646C" w:rsidRDefault="009212C0" w:rsidP="009212C0">
            <w:pPr>
              <w:pStyle w:val="22"/>
              <w:shd w:val="clear" w:color="auto" w:fill="auto"/>
              <w:spacing w:line="312" w:lineRule="exact"/>
              <w:ind w:firstLine="0"/>
            </w:pPr>
            <w:r w:rsidRPr="00D0646C">
              <w:rPr>
                <w:rStyle w:val="211pt"/>
                <w:rFonts w:eastAsia="Courier New"/>
                <w:sz w:val="28"/>
                <w:szCs w:val="28"/>
              </w:rPr>
              <w:t>3-</w:t>
            </w:r>
            <w:r>
              <w:rPr>
                <w:rStyle w:val="211pt"/>
                <w:rFonts w:eastAsia="Courier New"/>
                <w:sz w:val="28"/>
                <w:szCs w:val="28"/>
              </w:rPr>
              <w:t>bosqich</w:t>
            </w:r>
            <w:r w:rsidRPr="00D0646C">
              <w:rPr>
                <w:rStyle w:val="211pt"/>
                <w:rFonts w:eastAsia="Courier New"/>
                <w:sz w:val="28"/>
                <w:szCs w:val="28"/>
              </w:rPr>
              <w:t xml:space="preserve">: </w:t>
            </w:r>
            <w:r>
              <w:rPr>
                <w:rStyle w:val="211pt1"/>
                <w:rFonts w:eastAsia="Courier New"/>
                <w:sz w:val="28"/>
                <w:szCs w:val="28"/>
              </w:rPr>
              <w:t>Keysdagi</w:t>
            </w:r>
            <w:r w:rsidRPr="00D0646C">
              <w:rPr>
                <w:rStyle w:val="211pt1"/>
                <w:rFonts w:eastAsia="Courier New"/>
                <w:sz w:val="28"/>
                <w:szCs w:val="28"/>
              </w:rPr>
              <w:t xml:space="preserve"> </w:t>
            </w:r>
            <w:r>
              <w:rPr>
                <w:rStyle w:val="211pt1"/>
                <w:rFonts w:eastAsia="Courier New"/>
                <w:sz w:val="28"/>
                <w:szCs w:val="28"/>
              </w:rPr>
              <w:t>asosiy</w:t>
            </w:r>
            <w:r w:rsidRPr="00D0646C">
              <w:rPr>
                <w:rStyle w:val="211pt1"/>
                <w:rFonts w:eastAsia="Courier New"/>
                <w:sz w:val="28"/>
                <w:szCs w:val="28"/>
              </w:rPr>
              <w:t xml:space="preserve"> </w:t>
            </w:r>
            <w:r>
              <w:rPr>
                <w:rStyle w:val="211pt1"/>
                <w:rFonts w:eastAsia="Courier New"/>
                <w:sz w:val="28"/>
                <w:szCs w:val="28"/>
              </w:rPr>
              <w:t>muammoni</w:t>
            </w:r>
            <w:r w:rsidRPr="00D0646C">
              <w:rPr>
                <w:rStyle w:val="211pt1"/>
                <w:rFonts w:eastAsia="Courier New"/>
                <w:sz w:val="28"/>
                <w:szCs w:val="28"/>
              </w:rPr>
              <w:t xml:space="preserve"> </w:t>
            </w:r>
            <w:r>
              <w:rPr>
                <w:rStyle w:val="211pt1"/>
                <w:rFonts w:eastAsia="Courier New"/>
                <w:sz w:val="28"/>
                <w:szCs w:val="28"/>
              </w:rPr>
              <w:t>tahlil</w:t>
            </w:r>
            <w:r w:rsidRPr="00D0646C">
              <w:rPr>
                <w:rStyle w:val="211pt1"/>
                <w:rFonts w:eastAsia="Courier New"/>
                <w:sz w:val="28"/>
                <w:szCs w:val="28"/>
              </w:rPr>
              <w:t xml:space="preserve"> </w:t>
            </w:r>
            <w:r>
              <w:rPr>
                <w:rStyle w:val="211pt1"/>
                <w:rFonts w:eastAsia="Courier New"/>
                <w:sz w:val="28"/>
                <w:szCs w:val="28"/>
              </w:rPr>
              <w:t>etish</w:t>
            </w:r>
            <w:r w:rsidRPr="00D0646C">
              <w:rPr>
                <w:rStyle w:val="211pt1"/>
                <w:rFonts w:eastAsia="Courier New"/>
                <w:sz w:val="28"/>
                <w:szCs w:val="28"/>
              </w:rPr>
              <w:t xml:space="preserve"> </w:t>
            </w:r>
            <w:r>
              <w:rPr>
                <w:rStyle w:val="211pt1"/>
                <w:rFonts w:eastAsia="Courier New"/>
                <w:sz w:val="28"/>
                <w:szCs w:val="28"/>
              </w:rPr>
              <w:t>orqali</w:t>
            </w:r>
            <w:r w:rsidRPr="00D0646C">
              <w:rPr>
                <w:rStyle w:val="211pt1"/>
                <w:rFonts w:eastAsia="Courier New"/>
                <w:sz w:val="28"/>
                <w:szCs w:val="28"/>
              </w:rPr>
              <w:t xml:space="preserve"> </w:t>
            </w:r>
            <w:r>
              <w:rPr>
                <w:rStyle w:val="211pt1"/>
                <w:rFonts w:eastAsia="Courier New"/>
                <w:sz w:val="28"/>
                <w:szCs w:val="28"/>
              </w:rPr>
              <w:t>o‘quv</w:t>
            </w:r>
            <w:r w:rsidRPr="00D0646C">
              <w:rPr>
                <w:rStyle w:val="211pt1"/>
                <w:rFonts w:eastAsia="Courier New"/>
                <w:sz w:val="28"/>
                <w:szCs w:val="28"/>
              </w:rPr>
              <w:t xml:space="preserve"> </w:t>
            </w:r>
            <w:r>
              <w:rPr>
                <w:rStyle w:val="211pt1"/>
                <w:rFonts w:eastAsia="Courier New"/>
                <w:sz w:val="28"/>
                <w:szCs w:val="28"/>
              </w:rPr>
              <w:t>topshirig‘ining</w:t>
            </w:r>
            <w:r w:rsidRPr="00D0646C">
              <w:rPr>
                <w:rStyle w:val="211pt1"/>
                <w:rFonts w:eastAsia="Courier New"/>
                <w:sz w:val="28"/>
                <w:szCs w:val="28"/>
              </w:rPr>
              <w:t xml:space="preserve"> </w:t>
            </w:r>
            <w:r>
              <w:rPr>
                <w:rStyle w:val="211pt1"/>
                <w:rFonts w:eastAsia="Courier New"/>
                <w:sz w:val="28"/>
                <w:szCs w:val="28"/>
              </w:rPr>
              <w:t>echimini</w:t>
            </w:r>
            <w:r w:rsidRPr="00D0646C">
              <w:rPr>
                <w:rStyle w:val="211pt1"/>
                <w:rFonts w:eastAsia="Courier New"/>
                <w:sz w:val="28"/>
                <w:szCs w:val="28"/>
              </w:rPr>
              <w:t xml:space="preserve"> </w:t>
            </w:r>
            <w:r>
              <w:rPr>
                <w:rStyle w:val="211pt1"/>
                <w:rFonts w:eastAsia="Courier New"/>
                <w:sz w:val="28"/>
                <w:szCs w:val="28"/>
              </w:rPr>
              <w:t>izlash</w:t>
            </w:r>
            <w:r w:rsidRPr="00D0646C">
              <w:rPr>
                <w:rStyle w:val="211pt1"/>
                <w:rFonts w:eastAsia="Courier New"/>
                <w:sz w:val="28"/>
                <w:szCs w:val="28"/>
              </w:rPr>
              <w:t xml:space="preserve">, </w:t>
            </w:r>
            <w:r>
              <w:rPr>
                <w:rStyle w:val="211pt1"/>
                <w:rFonts w:eastAsia="Courier New"/>
                <w:sz w:val="28"/>
                <w:szCs w:val="28"/>
              </w:rPr>
              <w:t>hal</w:t>
            </w:r>
            <w:r w:rsidRPr="00D0646C">
              <w:rPr>
                <w:rStyle w:val="211pt1"/>
                <w:rFonts w:eastAsia="Courier New"/>
                <w:sz w:val="28"/>
                <w:szCs w:val="28"/>
              </w:rPr>
              <w:t xml:space="preserve"> </w:t>
            </w:r>
            <w:r>
              <w:rPr>
                <w:rStyle w:val="211pt1"/>
                <w:rFonts w:eastAsia="Courier New"/>
                <w:sz w:val="28"/>
                <w:szCs w:val="28"/>
              </w:rPr>
              <w:t>etish</w:t>
            </w:r>
            <w:r w:rsidRPr="00D0646C">
              <w:rPr>
                <w:rStyle w:val="211pt1"/>
                <w:rFonts w:eastAsia="Courier New"/>
                <w:sz w:val="28"/>
                <w:szCs w:val="28"/>
              </w:rPr>
              <w:t xml:space="preserve"> </w:t>
            </w:r>
            <w:r>
              <w:rPr>
                <w:rStyle w:val="211pt1"/>
                <w:rFonts w:eastAsia="Courier New"/>
                <w:sz w:val="28"/>
                <w:szCs w:val="28"/>
              </w:rPr>
              <w:t>yo‘llarini</w:t>
            </w:r>
            <w:r w:rsidRPr="00D0646C">
              <w:rPr>
                <w:rStyle w:val="211pt1"/>
                <w:rFonts w:eastAsia="Courier New"/>
                <w:sz w:val="28"/>
                <w:szCs w:val="28"/>
              </w:rPr>
              <w:t xml:space="preserve"> </w:t>
            </w:r>
            <w:r>
              <w:rPr>
                <w:rStyle w:val="211pt1"/>
                <w:rFonts w:eastAsia="Courier New"/>
                <w:sz w:val="28"/>
                <w:szCs w:val="28"/>
              </w:rPr>
              <w:t>ishlab</w:t>
            </w:r>
            <w:r w:rsidRPr="00D0646C">
              <w:rPr>
                <w:rStyle w:val="211pt1"/>
                <w:rFonts w:eastAsia="Courier New"/>
                <w:sz w:val="28"/>
                <w:szCs w:val="28"/>
              </w:rPr>
              <w:t xml:space="preserve"> </w:t>
            </w:r>
            <w:r>
              <w:rPr>
                <w:rStyle w:val="211pt1"/>
                <w:rFonts w:eastAsia="Courier New"/>
                <w:sz w:val="28"/>
                <w:szCs w:val="28"/>
              </w:rPr>
              <w:t>chiqish</w:t>
            </w:r>
          </w:p>
        </w:tc>
        <w:tc>
          <w:tcPr>
            <w:tcW w:w="5499" w:type="dxa"/>
            <w:tcBorders>
              <w:top w:val="single" w:sz="4" w:space="0" w:color="auto"/>
              <w:left w:val="single" w:sz="4" w:space="0" w:color="auto"/>
              <w:right w:val="single" w:sz="4" w:space="0" w:color="auto"/>
            </w:tcBorders>
            <w:shd w:val="clear" w:color="auto" w:fill="FFFFFF"/>
          </w:tcPr>
          <w:p w:rsidR="009212C0" w:rsidRPr="00D0646C" w:rsidRDefault="009212C0" w:rsidP="009212C0">
            <w:pPr>
              <w:pStyle w:val="22"/>
              <w:numPr>
                <w:ilvl w:val="0"/>
                <w:numId w:val="218"/>
              </w:numPr>
              <w:shd w:val="clear" w:color="auto" w:fill="auto"/>
              <w:spacing w:after="0" w:line="274" w:lineRule="exact"/>
              <w:jc w:val="left"/>
            </w:pPr>
            <w:r>
              <w:rPr>
                <w:rStyle w:val="211pt1"/>
                <w:rFonts w:eastAsia="Courier New"/>
                <w:sz w:val="28"/>
                <w:szCs w:val="28"/>
              </w:rPr>
              <w:t>individual</w:t>
            </w:r>
            <w:r w:rsidRPr="00D0646C">
              <w:rPr>
                <w:rStyle w:val="211pt1"/>
                <w:rFonts w:eastAsia="Courier New"/>
                <w:sz w:val="28"/>
                <w:szCs w:val="28"/>
              </w:rPr>
              <w:t xml:space="preserve"> </w:t>
            </w:r>
            <w:r>
              <w:rPr>
                <w:rStyle w:val="211pt1"/>
                <w:rFonts w:eastAsia="Courier New"/>
                <w:sz w:val="28"/>
                <w:szCs w:val="28"/>
              </w:rPr>
              <w:t>va</w:t>
            </w:r>
            <w:r w:rsidRPr="00D0646C">
              <w:rPr>
                <w:rStyle w:val="211pt1"/>
                <w:rFonts w:eastAsia="Courier New"/>
                <w:sz w:val="28"/>
                <w:szCs w:val="28"/>
              </w:rPr>
              <w:t xml:space="preserve"> </w:t>
            </w:r>
            <w:r>
              <w:rPr>
                <w:rStyle w:val="211pt1"/>
                <w:rFonts w:eastAsia="Courier New"/>
                <w:sz w:val="28"/>
                <w:szCs w:val="28"/>
              </w:rPr>
              <w:t>guruhda</w:t>
            </w:r>
            <w:r w:rsidRPr="00D0646C">
              <w:rPr>
                <w:rStyle w:val="211pt1"/>
                <w:rFonts w:eastAsia="Courier New"/>
                <w:sz w:val="28"/>
                <w:szCs w:val="28"/>
              </w:rPr>
              <w:t xml:space="preserve"> </w:t>
            </w:r>
            <w:r>
              <w:rPr>
                <w:rStyle w:val="211pt1"/>
                <w:rFonts w:eastAsia="Courier New"/>
                <w:sz w:val="28"/>
                <w:szCs w:val="28"/>
              </w:rPr>
              <w:t>ishlash</w:t>
            </w:r>
            <w:r w:rsidRPr="00D0646C">
              <w:rPr>
                <w:rStyle w:val="211pt1"/>
                <w:rFonts w:eastAsia="Courier New"/>
                <w:sz w:val="28"/>
                <w:szCs w:val="28"/>
              </w:rPr>
              <w:t>;</w:t>
            </w:r>
          </w:p>
          <w:p w:rsidR="009212C0" w:rsidRPr="00A24D1F" w:rsidRDefault="009212C0" w:rsidP="009212C0">
            <w:pPr>
              <w:pStyle w:val="22"/>
              <w:numPr>
                <w:ilvl w:val="0"/>
                <w:numId w:val="218"/>
              </w:numPr>
              <w:shd w:val="clear" w:color="auto" w:fill="auto"/>
              <w:spacing w:after="0" w:line="274" w:lineRule="exact"/>
            </w:pPr>
            <w:r w:rsidRPr="00995FE4">
              <w:rPr>
                <w:rStyle w:val="211pt1"/>
                <w:rFonts w:eastAsia="Courier New"/>
                <w:sz w:val="28"/>
                <w:szCs w:val="28"/>
                <w:lang w:val="en-US"/>
              </w:rPr>
              <w:t>muqobil</w:t>
            </w:r>
            <w:r w:rsidRPr="00A24D1F">
              <w:rPr>
                <w:rStyle w:val="211pt1"/>
                <w:rFonts w:eastAsia="Courier New"/>
                <w:sz w:val="28"/>
                <w:szCs w:val="28"/>
              </w:rPr>
              <w:t xml:space="preserve"> </w:t>
            </w:r>
            <w:r w:rsidRPr="00995FE4">
              <w:rPr>
                <w:rStyle w:val="211pt1"/>
                <w:rFonts w:eastAsia="Courier New"/>
                <w:sz w:val="28"/>
                <w:szCs w:val="28"/>
                <w:lang w:val="en-US"/>
              </w:rPr>
              <w:t>echim</w:t>
            </w:r>
            <w:r w:rsidRPr="00A24D1F">
              <w:rPr>
                <w:rStyle w:val="211pt1"/>
                <w:rFonts w:eastAsia="Courier New"/>
                <w:sz w:val="28"/>
                <w:szCs w:val="28"/>
              </w:rPr>
              <w:t xml:space="preserve"> </w:t>
            </w:r>
            <w:r w:rsidRPr="00995FE4">
              <w:rPr>
                <w:rStyle w:val="211pt1"/>
                <w:rFonts w:eastAsia="Courier New"/>
                <w:sz w:val="28"/>
                <w:szCs w:val="28"/>
                <w:lang w:val="en-US"/>
              </w:rPr>
              <w:t>yo</w:t>
            </w:r>
            <w:r w:rsidRPr="00A24D1F">
              <w:rPr>
                <w:rStyle w:val="211pt1"/>
                <w:rFonts w:eastAsia="Courier New"/>
                <w:sz w:val="28"/>
                <w:szCs w:val="28"/>
              </w:rPr>
              <w:t>‘</w:t>
            </w:r>
            <w:r w:rsidRPr="00995FE4">
              <w:rPr>
                <w:rStyle w:val="211pt1"/>
                <w:rFonts w:eastAsia="Courier New"/>
                <w:sz w:val="28"/>
                <w:szCs w:val="28"/>
                <w:lang w:val="en-US"/>
              </w:rPr>
              <w:t>llarini</w:t>
            </w:r>
            <w:r w:rsidRPr="00A24D1F">
              <w:rPr>
                <w:rStyle w:val="211pt1"/>
                <w:rFonts w:eastAsia="Courier New"/>
                <w:sz w:val="28"/>
                <w:szCs w:val="28"/>
              </w:rPr>
              <w:t xml:space="preserve"> </w:t>
            </w:r>
            <w:r w:rsidRPr="00995FE4">
              <w:rPr>
                <w:rStyle w:val="211pt1"/>
                <w:rFonts w:eastAsia="Courier New"/>
                <w:sz w:val="28"/>
                <w:szCs w:val="28"/>
                <w:lang w:val="en-US"/>
              </w:rPr>
              <w:t>ishlab</w:t>
            </w:r>
            <w:r w:rsidRPr="00A24D1F">
              <w:rPr>
                <w:rStyle w:val="211pt1"/>
                <w:rFonts w:eastAsia="Courier New"/>
                <w:sz w:val="28"/>
                <w:szCs w:val="28"/>
              </w:rPr>
              <w:t xml:space="preserve"> </w:t>
            </w:r>
            <w:r w:rsidRPr="00995FE4">
              <w:rPr>
                <w:rStyle w:val="211pt1"/>
                <w:rFonts w:eastAsia="Courier New"/>
                <w:sz w:val="28"/>
                <w:szCs w:val="28"/>
                <w:lang w:val="en-US"/>
              </w:rPr>
              <w:t>chiqish</w:t>
            </w:r>
            <w:r w:rsidRPr="00A24D1F">
              <w:rPr>
                <w:rStyle w:val="211pt1"/>
                <w:rFonts w:eastAsia="Courier New"/>
                <w:sz w:val="28"/>
                <w:szCs w:val="28"/>
              </w:rPr>
              <w:t>;</w:t>
            </w:r>
          </w:p>
          <w:p w:rsidR="009212C0" w:rsidRPr="00995FE4" w:rsidRDefault="009212C0" w:rsidP="009212C0">
            <w:pPr>
              <w:pStyle w:val="22"/>
              <w:numPr>
                <w:ilvl w:val="0"/>
                <w:numId w:val="218"/>
              </w:numPr>
              <w:shd w:val="clear" w:color="auto" w:fill="auto"/>
              <w:spacing w:after="0" w:line="274" w:lineRule="exact"/>
              <w:rPr>
                <w:lang w:val="en-US"/>
              </w:rPr>
            </w:pPr>
            <w:r w:rsidRPr="00995FE4">
              <w:rPr>
                <w:rStyle w:val="211pt1"/>
                <w:rFonts w:eastAsia="Courier New"/>
                <w:sz w:val="28"/>
                <w:szCs w:val="28"/>
                <w:lang w:val="en-US"/>
              </w:rPr>
              <w:t>har bir echimning imkoniyatlari va to‘siqlarni</w:t>
            </w:r>
          </w:p>
          <w:p w:rsidR="009212C0" w:rsidRPr="00D0646C" w:rsidRDefault="009212C0" w:rsidP="009212C0">
            <w:pPr>
              <w:pStyle w:val="22"/>
              <w:shd w:val="clear" w:color="auto" w:fill="auto"/>
              <w:spacing w:line="274" w:lineRule="exact"/>
              <w:ind w:firstLine="0"/>
            </w:pPr>
            <w:r w:rsidRPr="00995FE4">
              <w:rPr>
                <w:rStyle w:val="211pt1"/>
                <w:rFonts w:eastAsia="Courier New"/>
                <w:sz w:val="28"/>
                <w:szCs w:val="28"/>
                <w:lang w:val="en-US"/>
              </w:rPr>
              <w:t xml:space="preserve">              </w:t>
            </w:r>
            <w:r>
              <w:rPr>
                <w:rStyle w:val="211pt1"/>
                <w:rFonts w:eastAsia="Courier New"/>
                <w:sz w:val="28"/>
                <w:szCs w:val="28"/>
              </w:rPr>
              <w:t>tahlil</w:t>
            </w:r>
            <w:r w:rsidRPr="00D0646C">
              <w:rPr>
                <w:rStyle w:val="211pt1"/>
                <w:rFonts w:eastAsia="Courier New"/>
                <w:sz w:val="28"/>
                <w:szCs w:val="28"/>
              </w:rPr>
              <w:t xml:space="preserve"> </w:t>
            </w:r>
            <w:r>
              <w:rPr>
                <w:rStyle w:val="211pt1"/>
                <w:rFonts w:eastAsia="Courier New"/>
                <w:sz w:val="28"/>
                <w:szCs w:val="28"/>
              </w:rPr>
              <w:t>qilish</w:t>
            </w:r>
            <w:r w:rsidRPr="00D0646C">
              <w:rPr>
                <w:rStyle w:val="211pt1"/>
                <w:rFonts w:eastAsia="Courier New"/>
                <w:sz w:val="28"/>
                <w:szCs w:val="28"/>
              </w:rPr>
              <w:t>;</w:t>
            </w:r>
          </w:p>
          <w:p w:rsidR="009212C0" w:rsidRPr="00D0646C" w:rsidRDefault="009212C0" w:rsidP="009212C0">
            <w:pPr>
              <w:pStyle w:val="22"/>
              <w:numPr>
                <w:ilvl w:val="0"/>
                <w:numId w:val="219"/>
              </w:numPr>
              <w:shd w:val="clear" w:color="auto" w:fill="auto"/>
              <w:spacing w:after="0" w:line="274" w:lineRule="exact"/>
            </w:pPr>
            <w:r>
              <w:rPr>
                <w:rStyle w:val="211pt1"/>
                <w:rFonts w:eastAsia="Courier New"/>
                <w:sz w:val="28"/>
                <w:szCs w:val="28"/>
              </w:rPr>
              <w:t>muqobil</w:t>
            </w:r>
            <w:r w:rsidRPr="00D0646C">
              <w:rPr>
                <w:rStyle w:val="211pt1"/>
                <w:rFonts w:eastAsia="Courier New"/>
                <w:sz w:val="28"/>
                <w:szCs w:val="28"/>
              </w:rPr>
              <w:t xml:space="preserve"> </w:t>
            </w:r>
            <w:r>
              <w:rPr>
                <w:rStyle w:val="211pt1"/>
                <w:rFonts w:eastAsia="Courier New"/>
                <w:sz w:val="28"/>
                <w:szCs w:val="28"/>
              </w:rPr>
              <w:t>echimlarni</w:t>
            </w:r>
            <w:r w:rsidRPr="00D0646C">
              <w:rPr>
                <w:rStyle w:val="211pt1"/>
                <w:rFonts w:eastAsia="Courier New"/>
                <w:sz w:val="28"/>
                <w:szCs w:val="28"/>
              </w:rPr>
              <w:t xml:space="preserve"> </w:t>
            </w:r>
            <w:r>
              <w:rPr>
                <w:rStyle w:val="211pt1"/>
                <w:rFonts w:eastAsia="Courier New"/>
                <w:sz w:val="28"/>
                <w:szCs w:val="28"/>
              </w:rPr>
              <w:t>tanlash</w:t>
            </w:r>
          </w:p>
        </w:tc>
      </w:tr>
      <w:tr w:rsidR="009212C0" w:rsidRPr="00712629" w:rsidTr="009212C0">
        <w:trPr>
          <w:trHeight w:hRule="exact" w:val="1819"/>
        </w:trPr>
        <w:tc>
          <w:tcPr>
            <w:tcW w:w="3799" w:type="dxa"/>
            <w:tcBorders>
              <w:top w:val="single" w:sz="4" w:space="0" w:color="auto"/>
              <w:left w:val="single" w:sz="4" w:space="0" w:color="auto"/>
              <w:bottom w:val="single" w:sz="4" w:space="0" w:color="auto"/>
            </w:tcBorders>
            <w:shd w:val="clear" w:color="auto" w:fill="FFFFFF"/>
          </w:tcPr>
          <w:p w:rsidR="009212C0" w:rsidRPr="00995FE4" w:rsidRDefault="009212C0" w:rsidP="009212C0">
            <w:pPr>
              <w:pStyle w:val="22"/>
              <w:shd w:val="clear" w:color="auto" w:fill="auto"/>
              <w:spacing w:line="317" w:lineRule="exact"/>
              <w:ind w:firstLine="0"/>
              <w:rPr>
                <w:lang w:val="en-US"/>
              </w:rPr>
            </w:pPr>
            <w:r w:rsidRPr="00995FE4">
              <w:rPr>
                <w:rStyle w:val="211pt"/>
                <w:rFonts w:eastAsia="Courier New"/>
                <w:sz w:val="28"/>
                <w:szCs w:val="28"/>
                <w:lang w:val="en-US"/>
              </w:rPr>
              <w:t xml:space="preserve">4-bosqich: </w:t>
            </w:r>
            <w:r w:rsidRPr="00995FE4">
              <w:rPr>
                <w:rStyle w:val="211pt1"/>
                <w:rFonts w:eastAsia="Courier New"/>
                <w:sz w:val="28"/>
                <w:szCs w:val="28"/>
                <w:lang w:val="en-US"/>
              </w:rPr>
              <w:t xml:space="preserve">Keys </w:t>
            </w:r>
            <w:r>
              <w:rPr>
                <w:rStyle w:val="211pt1"/>
                <w:rFonts w:eastAsia="Courier New"/>
                <w:sz w:val="28"/>
                <w:szCs w:val="28"/>
                <w:lang w:val="en-US"/>
              </w:rPr>
              <w:t>y</w:t>
            </w:r>
            <w:r w:rsidRPr="00995FE4">
              <w:rPr>
                <w:rStyle w:val="211pt1"/>
                <w:rFonts w:eastAsia="Courier New"/>
                <w:sz w:val="28"/>
                <w:szCs w:val="28"/>
                <w:lang w:val="en-US"/>
              </w:rPr>
              <w:t>echimini shakllantirish va asoslash, taqdimot.</w:t>
            </w:r>
          </w:p>
        </w:tc>
        <w:tc>
          <w:tcPr>
            <w:tcW w:w="5499" w:type="dxa"/>
            <w:tcBorders>
              <w:top w:val="single" w:sz="4" w:space="0" w:color="auto"/>
              <w:left w:val="single" w:sz="4" w:space="0" w:color="auto"/>
              <w:bottom w:val="single" w:sz="4" w:space="0" w:color="auto"/>
              <w:right w:val="single" w:sz="4" w:space="0" w:color="auto"/>
            </w:tcBorders>
            <w:shd w:val="clear" w:color="auto" w:fill="FFFFFF"/>
            <w:vAlign w:val="bottom"/>
          </w:tcPr>
          <w:p w:rsidR="009212C0" w:rsidRPr="00D0646C" w:rsidRDefault="009212C0" w:rsidP="009212C0">
            <w:pPr>
              <w:pStyle w:val="22"/>
              <w:numPr>
                <w:ilvl w:val="0"/>
                <w:numId w:val="219"/>
              </w:numPr>
              <w:shd w:val="clear" w:color="auto" w:fill="auto"/>
              <w:spacing w:after="0" w:line="274" w:lineRule="exact"/>
              <w:jc w:val="left"/>
            </w:pPr>
            <w:r>
              <w:rPr>
                <w:rStyle w:val="211pt1"/>
                <w:rFonts w:eastAsia="Courier New"/>
                <w:sz w:val="28"/>
                <w:szCs w:val="28"/>
              </w:rPr>
              <w:t>yakka</w:t>
            </w:r>
            <w:r w:rsidRPr="00D0646C">
              <w:rPr>
                <w:rStyle w:val="211pt1"/>
                <w:rFonts w:eastAsia="Courier New"/>
                <w:sz w:val="28"/>
                <w:szCs w:val="28"/>
              </w:rPr>
              <w:t xml:space="preserve"> </w:t>
            </w:r>
            <w:r>
              <w:rPr>
                <w:rStyle w:val="211pt1"/>
                <w:rFonts w:eastAsia="Courier New"/>
                <w:sz w:val="28"/>
                <w:szCs w:val="28"/>
              </w:rPr>
              <w:t>va</w:t>
            </w:r>
            <w:r w:rsidRPr="00D0646C">
              <w:rPr>
                <w:rStyle w:val="211pt1"/>
                <w:rFonts w:eastAsia="Courier New"/>
                <w:sz w:val="28"/>
                <w:szCs w:val="28"/>
              </w:rPr>
              <w:t xml:space="preserve"> </w:t>
            </w:r>
            <w:r>
              <w:rPr>
                <w:rStyle w:val="211pt1"/>
                <w:rFonts w:eastAsia="Courier New"/>
                <w:sz w:val="28"/>
                <w:szCs w:val="28"/>
              </w:rPr>
              <w:t>guruhda</w:t>
            </w:r>
            <w:r w:rsidRPr="00D0646C">
              <w:rPr>
                <w:rStyle w:val="211pt1"/>
                <w:rFonts w:eastAsia="Courier New"/>
                <w:sz w:val="28"/>
                <w:szCs w:val="28"/>
              </w:rPr>
              <w:t xml:space="preserve"> </w:t>
            </w:r>
            <w:r>
              <w:rPr>
                <w:rStyle w:val="211pt1"/>
                <w:rFonts w:eastAsia="Courier New"/>
                <w:sz w:val="28"/>
                <w:szCs w:val="28"/>
              </w:rPr>
              <w:t>ishlash</w:t>
            </w:r>
            <w:r w:rsidRPr="00D0646C">
              <w:rPr>
                <w:rStyle w:val="211pt1"/>
                <w:rFonts w:eastAsia="Courier New"/>
                <w:sz w:val="28"/>
                <w:szCs w:val="28"/>
              </w:rPr>
              <w:t>;</w:t>
            </w:r>
          </w:p>
          <w:p w:rsidR="009212C0" w:rsidRPr="00A24D1F" w:rsidRDefault="009212C0" w:rsidP="009212C0">
            <w:pPr>
              <w:pStyle w:val="22"/>
              <w:numPr>
                <w:ilvl w:val="0"/>
                <w:numId w:val="219"/>
              </w:numPr>
              <w:shd w:val="clear" w:color="auto" w:fill="auto"/>
              <w:spacing w:after="0" w:line="274" w:lineRule="exact"/>
              <w:jc w:val="left"/>
              <w:rPr>
                <w:rStyle w:val="211pt1"/>
                <w:rFonts w:eastAsia="Courier New"/>
                <w:sz w:val="28"/>
                <w:szCs w:val="28"/>
              </w:rPr>
            </w:pPr>
            <w:r w:rsidRPr="00995FE4">
              <w:rPr>
                <w:rStyle w:val="211pt1"/>
                <w:rFonts w:eastAsia="Courier New"/>
                <w:sz w:val="28"/>
                <w:szCs w:val="28"/>
                <w:lang w:val="en-US"/>
              </w:rPr>
              <w:t>muqobil</w:t>
            </w:r>
            <w:r w:rsidRPr="00A24D1F">
              <w:rPr>
                <w:rStyle w:val="211pt1"/>
                <w:rFonts w:eastAsia="Courier New"/>
                <w:sz w:val="28"/>
                <w:szCs w:val="28"/>
              </w:rPr>
              <w:t xml:space="preserve"> </w:t>
            </w:r>
            <w:r w:rsidRPr="00995FE4">
              <w:rPr>
                <w:rStyle w:val="211pt1"/>
                <w:rFonts w:eastAsia="Courier New"/>
                <w:sz w:val="28"/>
                <w:szCs w:val="28"/>
                <w:lang w:val="en-US"/>
              </w:rPr>
              <w:t>variantlarni</w:t>
            </w:r>
            <w:r w:rsidRPr="00A24D1F">
              <w:rPr>
                <w:rStyle w:val="211pt1"/>
                <w:rFonts w:eastAsia="Courier New"/>
                <w:sz w:val="28"/>
                <w:szCs w:val="28"/>
              </w:rPr>
              <w:t xml:space="preserve"> </w:t>
            </w:r>
            <w:r w:rsidRPr="00995FE4">
              <w:rPr>
                <w:rStyle w:val="211pt1"/>
                <w:rFonts w:eastAsia="Courier New"/>
                <w:sz w:val="28"/>
                <w:szCs w:val="28"/>
                <w:lang w:val="en-US"/>
              </w:rPr>
              <w:t>amalda</w:t>
            </w:r>
            <w:r w:rsidRPr="00A24D1F">
              <w:rPr>
                <w:rStyle w:val="211pt1"/>
                <w:rFonts w:eastAsia="Courier New"/>
                <w:sz w:val="28"/>
                <w:szCs w:val="28"/>
              </w:rPr>
              <w:t xml:space="preserve"> </w:t>
            </w:r>
            <w:r w:rsidRPr="00995FE4">
              <w:rPr>
                <w:rStyle w:val="211pt1"/>
                <w:rFonts w:eastAsia="Courier New"/>
                <w:sz w:val="28"/>
                <w:szCs w:val="28"/>
                <w:lang w:val="en-US"/>
              </w:rPr>
              <w:t>qo</w:t>
            </w:r>
            <w:r w:rsidRPr="00A24D1F">
              <w:rPr>
                <w:rStyle w:val="211pt1"/>
                <w:rFonts w:eastAsia="Courier New"/>
                <w:sz w:val="28"/>
                <w:szCs w:val="28"/>
              </w:rPr>
              <w:t>‘</w:t>
            </w:r>
            <w:r w:rsidRPr="00995FE4">
              <w:rPr>
                <w:rStyle w:val="211pt1"/>
                <w:rFonts w:eastAsia="Courier New"/>
                <w:sz w:val="28"/>
                <w:szCs w:val="28"/>
                <w:lang w:val="en-US"/>
              </w:rPr>
              <w:t>llash</w:t>
            </w:r>
            <w:r w:rsidRPr="00A24D1F">
              <w:rPr>
                <w:rStyle w:val="211pt1"/>
                <w:rFonts w:eastAsia="Courier New"/>
                <w:sz w:val="28"/>
                <w:szCs w:val="28"/>
              </w:rPr>
              <w:t xml:space="preserve"> </w:t>
            </w:r>
            <w:r w:rsidRPr="00995FE4">
              <w:rPr>
                <w:rStyle w:val="211pt1"/>
                <w:rFonts w:eastAsia="Courier New"/>
                <w:sz w:val="28"/>
                <w:szCs w:val="28"/>
                <w:lang w:val="en-US"/>
              </w:rPr>
              <w:t>imkoniyatlarini</w:t>
            </w:r>
            <w:r w:rsidRPr="00A24D1F">
              <w:rPr>
                <w:rStyle w:val="211pt1"/>
                <w:rFonts w:eastAsia="Courier New"/>
                <w:sz w:val="28"/>
                <w:szCs w:val="28"/>
              </w:rPr>
              <w:t xml:space="preserve"> </w:t>
            </w:r>
            <w:r w:rsidRPr="00995FE4">
              <w:rPr>
                <w:rStyle w:val="211pt1"/>
                <w:rFonts w:eastAsia="Courier New"/>
                <w:sz w:val="28"/>
                <w:szCs w:val="28"/>
                <w:lang w:val="en-US"/>
              </w:rPr>
              <w:t>asoslash</w:t>
            </w:r>
            <w:r w:rsidRPr="00A24D1F">
              <w:rPr>
                <w:rStyle w:val="211pt1"/>
                <w:rFonts w:eastAsia="Courier New"/>
                <w:sz w:val="28"/>
                <w:szCs w:val="28"/>
              </w:rPr>
              <w:t xml:space="preserve">; </w:t>
            </w:r>
            <w:r w:rsidRPr="00995FE4">
              <w:rPr>
                <w:rStyle w:val="211pt1"/>
                <w:rFonts w:eastAsia="Courier New"/>
                <w:sz w:val="28"/>
                <w:szCs w:val="28"/>
                <w:lang w:val="en-US"/>
              </w:rPr>
              <w:t>ijodiy</w:t>
            </w:r>
            <w:r w:rsidRPr="00A24D1F">
              <w:rPr>
                <w:rStyle w:val="211pt1"/>
                <w:rFonts w:eastAsia="Courier New"/>
                <w:sz w:val="28"/>
                <w:szCs w:val="28"/>
              </w:rPr>
              <w:t>-</w:t>
            </w:r>
            <w:r w:rsidRPr="00995FE4">
              <w:rPr>
                <w:rStyle w:val="211pt1"/>
                <w:rFonts w:eastAsia="Courier New"/>
                <w:sz w:val="28"/>
                <w:szCs w:val="28"/>
                <w:lang w:val="en-US"/>
              </w:rPr>
              <w:t>loyiha</w:t>
            </w:r>
          </w:p>
          <w:p w:rsidR="009212C0" w:rsidRPr="00D0646C" w:rsidRDefault="009212C0" w:rsidP="009212C0">
            <w:pPr>
              <w:pStyle w:val="22"/>
              <w:numPr>
                <w:ilvl w:val="0"/>
                <w:numId w:val="219"/>
              </w:numPr>
              <w:shd w:val="clear" w:color="auto" w:fill="auto"/>
              <w:spacing w:after="0" w:line="274" w:lineRule="exact"/>
              <w:jc w:val="left"/>
              <w:rPr>
                <w:rStyle w:val="211pt1"/>
                <w:rFonts w:eastAsia="Courier New"/>
                <w:sz w:val="28"/>
                <w:szCs w:val="28"/>
              </w:rPr>
            </w:pPr>
            <w:r>
              <w:rPr>
                <w:rStyle w:val="211pt1"/>
                <w:rFonts w:eastAsia="Courier New"/>
                <w:sz w:val="28"/>
                <w:szCs w:val="28"/>
              </w:rPr>
              <w:t>taqdimotini</w:t>
            </w:r>
            <w:r w:rsidRPr="00D0646C">
              <w:rPr>
                <w:rStyle w:val="211pt1"/>
                <w:rFonts w:eastAsia="Courier New"/>
                <w:sz w:val="28"/>
                <w:szCs w:val="28"/>
              </w:rPr>
              <w:t xml:space="preserve"> </w:t>
            </w:r>
            <w:r>
              <w:rPr>
                <w:rStyle w:val="211pt1"/>
                <w:rFonts w:eastAsia="Courier New"/>
                <w:sz w:val="28"/>
                <w:szCs w:val="28"/>
              </w:rPr>
              <w:t>tayyorlash</w:t>
            </w:r>
            <w:r w:rsidRPr="00D0646C">
              <w:rPr>
                <w:rStyle w:val="211pt1"/>
                <w:rFonts w:eastAsia="Courier New"/>
                <w:sz w:val="28"/>
                <w:szCs w:val="28"/>
              </w:rPr>
              <w:t xml:space="preserve">; </w:t>
            </w:r>
          </w:p>
          <w:p w:rsidR="009212C0" w:rsidRPr="00995FE4" w:rsidRDefault="009212C0" w:rsidP="009212C0">
            <w:pPr>
              <w:pStyle w:val="22"/>
              <w:numPr>
                <w:ilvl w:val="0"/>
                <w:numId w:val="219"/>
              </w:numPr>
              <w:shd w:val="clear" w:color="auto" w:fill="auto"/>
              <w:spacing w:after="0" w:line="274" w:lineRule="exact"/>
              <w:jc w:val="left"/>
              <w:rPr>
                <w:lang w:val="en-US"/>
              </w:rPr>
            </w:pPr>
            <w:r w:rsidRPr="00995FE4">
              <w:rPr>
                <w:rStyle w:val="211pt1"/>
                <w:rFonts w:eastAsia="Courier New"/>
                <w:sz w:val="28"/>
                <w:szCs w:val="28"/>
                <w:lang w:val="en-US"/>
              </w:rPr>
              <w:t>yakuniy xulosa va vaziyat echimining amaliy aspektlarini yoritish</w:t>
            </w:r>
          </w:p>
        </w:tc>
      </w:tr>
    </w:tbl>
    <w:p w:rsidR="00F774F7" w:rsidRPr="00995FE4" w:rsidRDefault="009212C0" w:rsidP="00F774F7">
      <w:pPr>
        <w:pStyle w:val="130"/>
        <w:shd w:val="clear" w:color="auto" w:fill="auto"/>
        <w:spacing w:line="280" w:lineRule="exact"/>
        <w:ind w:left="260"/>
        <w:rPr>
          <w:lang w:val="en-US"/>
        </w:rPr>
      </w:pPr>
      <w:r w:rsidRPr="00995FE4">
        <w:rPr>
          <w:lang w:val="en-US"/>
        </w:rPr>
        <w:t xml:space="preserve"> </w:t>
      </w:r>
      <w:r w:rsidR="00F774F7" w:rsidRPr="00995FE4">
        <w:rPr>
          <w:lang w:val="en-US"/>
        </w:rPr>
        <w:t>“Keys stadi”metodini amalga oshirish bosqichlari</w:t>
      </w:r>
    </w:p>
    <w:p w:rsidR="00F774F7" w:rsidRPr="00995FE4" w:rsidRDefault="00F774F7" w:rsidP="009212C0">
      <w:pPr>
        <w:framePr w:w="9293" w:wrap="notBeside" w:vAnchor="text" w:hAnchor="page" w:x="1580" w:y="8257"/>
        <w:rPr>
          <w:rFonts w:ascii="Times New Roman" w:hAnsi="Times New Roman" w:cs="Times New Roman"/>
          <w:sz w:val="28"/>
          <w:szCs w:val="28"/>
          <w:lang w:val="en-US"/>
        </w:rPr>
      </w:pPr>
    </w:p>
    <w:p w:rsidR="00F774F7" w:rsidRDefault="00F774F7" w:rsidP="00F774F7">
      <w:pPr>
        <w:pStyle w:val="130"/>
        <w:shd w:val="clear" w:color="auto" w:fill="auto"/>
        <w:spacing w:line="276" w:lineRule="auto"/>
        <w:ind w:firstLine="880"/>
        <w:jc w:val="both"/>
        <w:rPr>
          <w:lang w:val="en-US"/>
        </w:rPr>
      </w:pPr>
    </w:p>
    <w:p w:rsidR="00F774F7" w:rsidRDefault="00F774F7" w:rsidP="00F774F7">
      <w:pPr>
        <w:pStyle w:val="130"/>
        <w:shd w:val="clear" w:color="auto" w:fill="auto"/>
        <w:spacing w:line="276" w:lineRule="auto"/>
        <w:ind w:firstLine="880"/>
        <w:jc w:val="both"/>
        <w:rPr>
          <w:lang w:val="en-US"/>
        </w:rPr>
      </w:pPr>
    </w:p>
    <w:p w:rsidR="00F774F7" w:rsidRDefault="00F774F7" w:rsidP="00F774F7">
      <w:pPr>
        <w:pStyle w:val="130"/>
        <w:shd w:val="clear" w:color="auto" w:fill="auto"/>
        <w:spacing w:line="276" w:lineRule="auto"/>
        <w:ind w:firstLine="880"/>
        <w:jc w:val="both"/>
        <w:rPr>
          <w:lang w:val="en-US"/>
        </w:rPr>
      </w:pPr>
    </w:p>
    <w:p w:rsidR="009212C0" w:rsidRDefault="00F774F7" w:rsidP="00F774F7">
      <w:pPr>
        <w:pStyle w:val="130"/>
        <w:shd w:val="clear" w:color="auto" w:fill="auto"/>
        <w:spacing w:line="276" w:lineRule="auto"/>
        <w:ind w:firstLine="880"/>
        <w:jc w:val="both"/>
        <w:rPr>
          <w:lang w:val="en-US"/>
        </w:rPr>
      </w:pPr>
      <w:r w:rsidRPr="00995FE4">
        <w:rPr>
          <w:lang w:val="en-US"/>
        </w:rPr>
        <w:t>“</w:t>
      </w:r>
    </w:p>
    <w:p w:rsidR="009212C0" w:rsidRDefault="009212C0" w:rsidP="00F774F7">
      <w:pPr>
        <w:pStyle w:val="130"/>
        <w:shd w:val="clear" w:color="auto" w:fill="auto"/>
        <w:spacing w:line="276" w:lineRule="auto"/>
        <w:ind w:firstLine="880"/>
        <w:jc w:val="both"/>
        <w:rPr>
          <w:lang w:val="en-US"/>
        </w:rPr>
      </w:pPr>
    </w:p>
    <w:p w:rsidR="009212C0" w:rsidRDefault="009212C0" w:rsidP="00F774F7">
      <w:pPr>
        <w:pStyle w:val="130"/>
        <w:shd w:val="clear" w:color="auto" w:fill="auto"/>
        <w:spacing w:line="276" w:lineRule="auto"/>
        <w:ind w:firstLine="880"/>
        <w:jc w:val="both"/>
        <w:rPr>
          <w:lang w:val="en-US"/>
        </w:rPr>
      </w:pPr>
    </w:p>
    <w:p w:rsidR="009212C0" w:rsidRDefault="009212C0" w:rsidP="00F774F7">
      <w:pPr>
        <w:pStyle w:val="130"/>
        <w:shd w:val="clear" w:color="auto" w:fill="auto"/>
        <w:spacing w:line="276" w:lineRule="auto"/>
        <w:ind w:firstLine="880"/>
        <w:jc w:val="both"/>
        <w:rPr>
          <w:lang w:val="en-US"/>
        </w:rPr>
      </w:pPr>
    </w:p>
    <w:p w:rsidR="009212C0" w:rsidRDefault="009212C0" w:rsidP="00F774F7">
      <w:pPr>
        <w:pStyle w:val="130"/>
        <w:shd w:val="clear" w:color="auto" w:fill="auto"/>
        <w:spacing w:line="276" w:lineRule="auto"/>
        <w:ind w:firstLine="880"/>
        <w:jc w:val="both"/>
        <w:rPr>
          <w:lang w:val="en-US"/>
        </w:rPr>
      </w:pPr>
    </w:p>
    <w:p w:rsidR="009212C0" w:rsidRDefault="009212C0" w:rsidP="00F774F7">
      <w:pPr>
        <w:pStyle w:val="130"/>
        <w:shd w:val="clear" w:color="auto" w:fill="auto"/>
        <w:spacing w:line="276" w:lineRule="auto"/>
        <w:ind w:firstLine="880"/>
        <w:jc w:val="both"/>
        <w:rPr>
          <w:lang w:val="en-US"/>
        </w:rPr>
      </w:pPr>
    </w:p>
    <w:p w:rsidR="009212C0" w:rsidRDefault="009212C0" w:rsidP="00F774F7">
      <w:pPr>
        <w:pStyle w:val="130"/>
        <w:shd w:val="clear" w:color="auto" w:fill="auto"/>
        <w:spacing w:line="276" w:lineRule="auto"/>
        <w:ind w:firstLine="880"/>
        <w:jc w:val="both"/>
        <w:rPr>
          <w:lang w:val="en-US"/>
        </w:rPr>
      </w:pPr>
    </w:p>
    <w:p w:rsidR="009212C0" w:rsidRDefault="009212C0" w:rsidP="00F774F7">
      <w:pPr>
        <w:pStyle w:val="130"/>
        <w:shd w:val="clear" w:color="auto" w:fill="auto"/>
        <w:spacing w:line="276" w:lineRule="auto"/>
        <w:ind w:firstLine="880"/>
        <w:jc w:val="both"/>
        <w:rPr>
          <w:lang w:val="en-US"/>
        </w:rPr>
      </w:pPr>
    </w:p>
    <w:p w:rsidR="009212C0" w:rsidRDefault="009212C0" w:rsidP="00F774F7">
      <w:pPr>
        <w:pStyle w:val="130"/>
        <w:shd w:val="clear" w:color="auto" w:fill="auto"/>
        <w:spacing w:line="276" w:lineRule="auto"/>
        <w:ind w:firstLine="880"/>
        <w:jc w:val="both"/>
        <w:rPr>
          <w:lang w:val="en-US"/>
        </w:rPr>
      </w:pPr>
    </w:p>
    <w:p w:rsidR="009212C0" w:rsidRDefault="009212C0" w:rsidP="00F774F7">
      <w:pPr>
        <w:pStyle w:val="130"/>
        <w:shd w:val="clear" w:color="auto" w:fill="auto"/>
        <w:spacing w:line="276" w:lineRule="auto"/>
        <w:ind w:firstLine="880"/>
        <w:jc w:val="both"/>
        <w:rPr>
          <w:lang w:val="en-US"/>
        </w:rPr>
      </w:pPr>
    </w:p>
    <w:p w:rsidR="009212C0" w:rsidRDefault="009212C0" w:rsidP="00F774F7">
      <w:pPr>
        <w:pStyle w:val="130"/>
        <w:shd w:val="clear" w:color="auto" w:fill="auto"/>
        <w:spacing w:line="276" w:lineRule="auto"/>
        <w:ind w:firstLine="880"/>
        <w:jc w:val="both"/>
        <w:rPr>
          <w:lang w:val="en-US"/>
        </w:rPr>
      </w:pPr>
    </w:p>
    <w:p w:rsidR="009212C0" w:rsidRDefault="009212C0" w:rsidP="00F774F7">
      <w:pPr>
        <w:pStyle w:val="130"/>
        <w:shd w:val="clear" w:color="auto" w:fill="auto"/>
        <w:spacing w:line="276" w:lineRule="auto"/>
        <w:ind w:firstLine="880"/>
        <w:jc w:val="both"/>
        <w:rPr>
          <w:lang w:val="en-US"/>
        </w:rPr>
      </w:pPr>
    </w:p>
    <w:p w:rsidR="009212C0" w:rsidRDefault="009212C0" w:rsidP="00F774F7">
      <w:pPr>
        <w:pStyle w:val="130"/>
        <w:shd w:val="clear" w:color="auto" w:fill="auto"/>
        <w:spacing w:line="276" w:lineRule="auto"/>
        <w:ind w:firstLine="880"/>
        <w:jc w:val="both"/>
        <w:rPr>
          <w:lang w:val="en-US"/>
        </w:rPr>
      </w:pPr>
    </w:p>
    <w:p w:rsidR="009212C0" w:rsidRDefault="009212C0" w:rsidP="00F774F7">
      <w:pPr>
        <w:pStyle w:val="130"/>
        <w:shd w:val="clear" w:color="auto" w:fill="auto"/>
        <w:spacing w:line="276" w:lineRule="auto"/>
        <w:ind w:firstLine="880"/>
        <w:jc w:val="both"/>
        <w:rPr>
          <w:lang w:val="en-US"/>
        </w:rPr>
      </w:pPr>
    </w:p>
    <w:p w:rsidR="009212C0" w:rsidRDefault="009212C0" w:rsidP="00F774F7">
      <w:pPr>
        <w:pStyle w:val="130"/>
        <w:shd w:val="clear" w:color="auto" w:fill="auto"/>
        <w:spacing w:line="276" w:lineRule="auto"/>
        <w:ind w:firstLine="880"/>
        <w:jc w:val="both"/>
        <w:rPr>
          <w:lang w:val="en-US"/>
        </w:rPr>
      </w:pPr>
    </w:p>
    <w:p w:rsidR="009212C0" w:rsidRDefault="009212C0" w:rsidP="00F774F7">
      <w:pPr>
        <w:pStyle w:val="130"/>
        <w:shd w:val="clear" w:color="auto" w:fill="auto"/>
        <w:spacing w:line="276" w:lineRule="auto"/>
        <w:ind w:firstLine="880"/>
        <w:jc w:val="both"/>
        <w:rPr>
          <w:lang w:val="en-US"/>
        </w:rPr>
      </w:pPr>
    </w:p>
    <w:p w:rsidR="009212C0" w:rsidRDefault="009212C0" w:rsidP="00F774F7">
      <w:pPr>
        <w:pStyle w:val="130"/>
        <w:shd w:val="clear" w:color="auto" w:fill="auto"/>
        <w:spacing w:line="276" w:lineRule="auto"/>
        <w:ind w:firstLine="880"/>
        <w:jc w:val="both"/>
        <w:rPr>
          <w:lang w:val="en-US"/>
        </w:rPr>
      </w:pPr>
    </w:p>
    <w:p w:rsidR="009212C0" w:rsidRDefault="009212C0" w:rsidP="00F774F7">
      <w:pPr>
        <w:pStyle w:val="130"/>
        <w:shd w:val="clear" w:color="auto" w:fill="auto"/>
        <w:spacing w:line="276" w:lineRule="auto"/>
        <w:ind w:firstLine="880"/>
        <w:jc w:val="both"/>
        <w:rPr>
          <w:lang w:val="en-US"/>
        </w:rPr>
      </w:pPr>
    </w:p>
    <w:p w:rsidR="009212C0" w:rsidRDefault="009212C0" w:rsidP="00F774F7">
      <w:pPr>
        <w:pStyle w:val="130"/>
        <w:shd w:val="clear" w:color="auto" w:fill="auto"/>
        <w:spacing w:line="276" w:lineRule="auto"/>
        <w:ind w:firstLine="880"/>
        <w:jc w:val="both"/>
        <w:rPr>
          <w:lang w:val="en-US"/>
        </w:rPr>
      </w:pPr>
    </w:p>
    <w:p w:rsidR="008355D7" w:rsidRDefault="008355D7" w:rsidP="00F774F7">
      <w:pPr>
        <w:pStyle w:val="130"/>
        <w:shd w:val="clear" w:color="auto" w:fill="auto"/>
        <w:spacing w:line="276" w:lineRule="auto"/>
        <w:ind w:firstLine="880"/>
        <w:jc w:val="both"/>
        <w:rPr>
          <w:lang w:val="en-US"/>
        </w:rPr>
      </w:pPr>
    </w:p>
    <w:p w:rsidR="00F774F7" w:rsidRPr="00995FE4" w:rsidRDefault="00F774F7" w:rsidP="00F774F7">
      <w:pPr>
        <w:pStyle w:val="130"/>
        <w:shd w:val="clear" w:color="auto" w:fill="auto"/>
        <w:spacing w:line="276" w:lineRule="auto"/>
        <w:ind w:firstLine="880"/>
        <w:jc w:val="both"/>
        <w:rPr>
          <w:lang w:val="en-US"/>
        </w:rPr>
      </w:pPr>
      <w:r w:rsidRPr="00995FE4">
        <w:rPr>
          <w:lang w:val="en-US"/>
        </w:rPr>
        <w:lastRenderedPageBreak/>
        <w:t>Keys-stadi” metodining o‘ziga xos xususiyatlari:</w:t>
      </w:r>
    </w:p>
    <w:p w:rsidR="00F774F7" w:rsidRPr="00995FE4" w:rsidRDefault="00F774F7" w:rsidP="00F774F7">
      <w:pPr>
        <w:pStyle w:val="22"/>
        <w:shd w:val="clear" w:color="auto" w:fill="auto"/>
        <w:spacing w:line="276" w:lineRule="auto"/>
        <w:ind w:firstLine="880"/>
        <w:rPr>
          <w:lang w:val="en-US"/>
        </w:rPr>
      </w:pPr>
      <w:r w:rsidRPr="00995FE4">
        <w:rPr>
          <w:lang w:val="en-US"/>
        </w:rPr>
        <w:t>izlanishga doir faoliyatning mavjud bo‘lishi;</w:t>
      </w:r>
    </w:p>
    <w:p w:rsidR="00F774F7" w:rsidRPr="00995FE4" w:rsidRDefault="00F774F7" w:rsidP="00F774F7">
      <w:pPr>
        <w:pStyle w:val="22"/>
        <w:shd w:val="clear" w:color="auto" w:fill="auto"/>
        <w:spacing w:line="276" w:lineRule="auto"/>
        <w:ind w:firstLine="880"/>
        <w:rPr>
          <w:lang w:val="en-US"/>
        </w:rPr>
      </w:pPr>
      <w:r w:rsidRPr="00995FE4">
        <w:rPr>
          <w:lang w:val="en-US"/>
        </w:rPr>
        <w:t>jamoaviy va guruhlarda o‘qitish;</w:t>
      </w:r>
    </w:p>
    <w:p w:rsidR="00F774F7" w:rsidRPr="00995FE4" w:rsidRDefault="00F774F7" w:rsidP="00F774F7">
      <w:pPr>
        <w:pStyle w:val="22"/>
        <w:shd w:val="clear" w:color="auto" w:fill="auto"/>
        <w:spacing w:line="276" w:lineRule="auto"/>
        <w:ind w:firstLine="880"/>
        <w:rPr>
          <w:lang w:val="en-US"/>
        </w:rPr>
      </w:pPr>
      <w:r w:rsidRPr="00995FE4">
        <w:rPr>
          <w:lang w:val="en-US"/>
        </w:rPr>
        <w:t>individul, guruhli va jamoaviy ish shakllari integratsiyasi;</w:t>
      </w:r>
    </w:p>
    <w:p w:rsidR="00F774F7" w:rsidRPr="00995FE4" w:rsidRDefault="00F774F7" w:rsidP="00F774F7">
      <w:pPr>
        <w:pStyle w:val="22"/>
        <w:shd w:val="clear" w:color="auto" w:fill="auto"/>
        <w:spacing w:line="276" w:lineRule="auto"/>
        <w:ind w:firstLine="880"/>
        <w:rPr>
          <w:lang w:val="en-US"/>
        </w:rPr>
      </w:pPr>
      <w:r w:rsidRPr="00995FE4">
        <w:rPr>
          <w:lang w:val="en-US"/>
        </w:rPr>
        <w:t>xilma-xil o‘quv loyihalarini ishlab chiqish;</w:t>
      </w:r>
    </w:p>
    <w:p w:rsidR="00F774F7" w:rsidRPr="00995FE4" w:rsidRDefault="00F774F7" w:rsidP="00F774F7">
      <w:pPr>
        <w:pStyle w:val="22"/>
        <w:shd w:val="clear" w:color="auto" w:fill="auto"/>
        <w:spacing w:line="276" w:lineRule="auto"/>
        <w:ind w:firstLine="880"/>
        <w:rPr>
          <w:lang w:val="en-US"/>
        </w:rPr>
      </w:pPr>
      <w:r w:rsidRPr="00995FE4">
        <w:rPr>
          <w:lang w:val="en-US"/>
        </w:rPr>
        <w:t>muvaffaqiyatga erishish uchun ta’lim oluvchilarning o‘quv-bilish faoliyatini rag‘batlantirish;</w:t>
      </w:r>
    </w:p>
    <w:p w:rsidR="00F774F7" w:rsidRPr="00995FE4" w:rsidRDefault="00F774F7" w:rsidP="00F774F7">
      <w:pPr>
        <w:pStyle w:val="22"/>
        <w:shd w:val="clear" w:color="auto" w:fill="auto"/>
        <w:spacing w:line="276" w:lineRule="auto"/>
        <w:ind w:firstLine="880"/>
        <w:rPr>
          <w:lang w:val="en-US"/>
        </w:rPr>
      </w:pPr>
      <w:r w:rsidRPr="00995FE4">
        <w:rPr>
          <w:lang w:val="en-US"/>
        </w:rPr>
        <w:t>keys harakatlari o‘z ichiga quyidagilar savollar bo‘yicha faoliyatni qamrab oladi: kim? (</w:t>
      </w:r>
      <w:r w:rsidRPr="00D0646C">
        <w:rPr>
          <w:lang w:val="en-US"/>
        </w:rPr>
        <w:t>who</w:t>
      </w:r>
      <w:r w:rsidRPr="00995FE4">
        <w:rPr>
          <w:lang w:val="en-US"/>
        </w:rPr>
        <w:t>?), qachon? (</w:t>
      </w:r>
      <w:r w:rsidRPr="00D0646C">
        <w:rPr>
          <w:lang w:val="en-US"/>
        </w:rPr>
        <w:t>when</w:t>
      </w:r>
      <w:r w:rsidRPr="00995FE4">
        <w:rPr>
          <w:lang w:val="en-US"/>
        </w:rPr>
        <w:t>?), qaerda? (</w:t>
      </w:r>
      <w:r w:rsidRPr="00D0646C">
        <w:rPr>
          <w:lang w:val="en-US"/>
        </w:rPr>
        <w:t>where</w:t>
      </w:r>
      <w:r w:rsidRPr="00995FE4">
        <w:rPr>
          <w:lang w:val="en-US"/>
        </w:rPr>
        <w:t>?), nima uchun? (</w:t>
      </w:r>
      <w:r w:rsidRPr="00D0646C">
        <w:rPr>
          <w:lang w:val="en-US"/>
        </w:rPr>
        <w:t>why</w:t>
      </w:r>
      <w:r w:rsidRPr="00995FE4">
        <w:rPr>
          <w:lang w:val="en-US"/>
        </w:rPr>
        <w:t>?), qanday?/ qanaqa? (</w:t>
      </w:r>
      <w:r w:rsidRPr="00D0646C">
        <w:rPr>
          <w:lang w:val="en-US"/>
        </w:rPr>
        <w:t>how</w:t>
      </w:r>
      <w:r w:rsidRPr="00995FE4">
        <w:rPr>
          <w:lang w:val="en-US"/>
        </w:rPr>
        <w:t>?), nima? (natija) (</w:t>
      </w:r>
      <w:r w:rsidRPr="00D0646C">
        <w:rPr>
          <w:lang w:val="en-US"/>
        </w:rPr>
        <w:t>what</w:t>
      </w:r>
      <w:r w:rsidRPr="00995FE4">
        <w:rPr>
          <w:lang w:val="en-US"/>
        </w:rPr>
        <w:t>?).</w:t>
      </w:r>
    </w:p>
    <w:p w:rsidR="00F774F7" w:rsidRPr="00995FE4" w:rsidRDefault="00F774F7" w:rsidP="00F774F7">
      <w:pPr>
        <w:pStyle w:val="22"/>
        <w:shd w:val="clear" w:color="auto" w:fill="auto"/>
        <w:spacing w:after="420" w:line="276" w:lineRule="auto"/>
        <w:ind w:firstLine="880"/>
        <w:rPr>
          <w:lang w:val="en-US"/>
        </w:rPr>
      </w:pPr>
      <w:r w:rsidRPr="00995FE4">
        <w:rPr>
          <w:rStyle w:val="2f6"/>
          <w:lang w:val="en-US"/>
        </w:rPr>
        <w:t xml:space="preserve">Keys. </w:t>
      </w:r>
      <w:r w:rsidRPr="00995FE4">
        <w:rPr>
          <w:lang w:val="en-US"/>
        </w:rPr>
        <w:t>10-sinf darsligining sizga taqdim etilgan bitta mavzusi materiallari bo‘yicha keys topshirig‘ini tuzing. Bu keys asosida o‘tiladigan dars loyihasini yarating, taqdimot tayyorlang va uni namoyish eting.</w:t>
      </w:r>
    </w:p>
    <w:p w:rsidR="00F774F7" w:rsidRPr="00B84F4B" w:rsidRDefault="00F774F7" w:rsidP="00F774F7">
      <w:pPr>
        <w:pStyle w:val="25"/>
        <w:keepNext/>
        <w:keepLines/>
        <w:shd w:val="clear" w:color="auto" w:fill="auto"/>
        <w:tabs>
          <w:tab w:val="left" w:pos="1134"/>
        </w:tabs>
        <w:spacing w:line="276" w:lineRule="auto"/>
        <w:ind w:left="4160"/>
        <w:rPr>
          <w:b w:val="0"/>
          <w:lang w:val="en-US"/>
        </w:rPr>
      </w:pPr>
      <w:r>
        <w:rPr>
          <w:lang w:val="en-US"/>
        </w:rPr>
        <w:t>“</w:t>
      </w:r>
      <w:r w:rsidRPr="00B84F4B">
        <w:rPr>
          <w:lang w:val="en-US"/>
        </w:rPr>
        <w:t>FSMU</w:t>
      </w:r>
      <w:r>
        <w:rPr>
          <w:lang w:val="en-US"/>
        </w:rPr>
        <w:t>”</w:t>
      </w:r>
      <w:r w:rsidRPr="00B84F4B">
        <w:rPr>
          <w:lang w:val="en-US"/>
        </w:rPr>
        <w:t xml:space="preserve"> metodi</w:t>
      </w:r>
    </w:p>
    <w:p w:rsidR="00F774F7" w:rsidRPr="00995FE4" w:rsidRDefault="00F774F7" w:rsidP="00F774F7">
      <w:pPr>
        <w:pStyle w:val="22"/>
        <w:shd w:val="clear" w:color="auto" w:fill="auto"/>
        <w:spacing w:line="276" w:lineRule="auto"/>
        <w:ind w:firstLine="880"/>
        <w:rPr>
          <w:lang w:val="en-US"/>
        </w:rPr>
      </w:pPr>
      <w:r w:rsidRPr="00995FE4">
        <w:rPr>
          <w:rStyle w:val="2f6"/>
          <w:lang w:val="en-US"/>
        </w:rPr>
        <w:t xml:space="preserve">Metodning maqsadi: </w:t>
      </w:r>
      <w:r w:rsidRPr="00995FE4">
        <w:rPr>
          <w:lang w:val="en-US"/>
        </w:rPr>
        <w:t>Mazkur metod ishtirokchilardagi umumiy fikrlardan xususiy xulosalar chiqarish, taqqoslash, qiyoslash orqali axborotni o‘zlashtirish, xulosalash, shuningdek, mustaqil ijodiy fikrlash ko‘nikmalarini shakllantirishga xizmat qiladi. Mazkur metoddan mavzuni mustahkamlashda, o‘tilgan mavzuni so‘rashda, uyga vazifa berishda hamda amaliy mashg‘ulot natijalarini tahlil etishda foydalanish tavsiya etiladi.</w:t>
      </w:r>
    </w:p>
    <w:p w:rsidR="00F774F7" w:rsidRPr="00995FE4" w:rsidRDefault="00F774F7" w:rsidP="00F774F7">
      <w:pPr>
        <w:pStyle w:val="40"/>
        <w:shd w:val="clear" w:color="auto" w:fill="auto"/>
        <w:spacing w:before="0" w:line="276" w:lineRule="auto"/>
        <w:ind w:firstLine="880"/>
        <w:jc w:val="both"/>
        <w:rPr>
          <w:lang w:val="en-US"/>
        </w:rPr>
      </w:pPr>
      <w:r w:rsidRPr="00995FE4">
        <w:rPr>
          <w:lang w:val="en-US"/>
        </w:rPr>
        <w:t>Metodni amalga oshirish tartibi:</w:t>
      </w:r>
    </w:p>
    <w:p w:rsidR="00F774F7" w:rsidRPr="00995FE4" w:rsidRDefault="00F774F7" w:rsidP="00F774F7">
      <w:pPr>
        <w:pStyle w:val="22"/>
        <w:shd w:val="clear" w:color="auto" w:fill="auto"/>
        <w:spacing w:line="276" w:lineRule="auto"/>
        <w:ind w:firstLine="880"/>
        <w:rPr>
          <w:lang w:val="en-US"/>
        </w:rPr>
      </w:pPr>
      <w:r w:rsidRPr="00995FE4">
        <w:rPr>
          <w:lang w:val="en-US"/>
        </w:rPr>
        <w:t>qatnashchilarga mavzuga oid bo‘lgan yakuniy xulosa yoki g‘oya taklif etiladi;</w:t>
      </w:r>
    </w:p>
    <w:p w:rsidR="00F774F7" w:rsidRPr="00D0646C" w:rsidRDefault="00F774F7" w:rsidP="00F774F7">
      <w:pPr>
        <w:framePr w:h="3936" w:hSpace="562" w:wrap="notBeside" w:vAnchor="text" w:hAnchor="page" w:x="2344" w:y="1014"/>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18050" cy="2508250"/>
            <wp:effectExtent l="19050" t="0" r="6350" b="0"/>
            <wp:docPr id="20" name="Рисунок 20" descr="I:\..\AppData\Local\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AppData\Local\Temp\FineReader12.00\media\image5.jpeg"/>
                    <pic:cNvPicPr>
                      <a:picLocks noChangeAspect="1" noChangeArrowheads="1"/>
                    </pic:cNvPicPr>
                  </pic:nvPicPr>
                  <pic:blipFill>
                    <a:blip r:embed="rId19" cstate="print"/>
                    <a:srcRect/>
                    <a:stretch>
                      <a:fillRect/>
                    </a:stretch>
                  </pic:blipFill>
                  <pic:spPr bwMode="auto">
                    <a:xfrm>
                      <a:off x="0" y="0"/>
                      <a:ext cx="4718050" cy="2508250"/>
                    </a:xfrm>
                    <a:prstGeom prst="rect">
                      <a:avLst/>
                    </a:prstGeom>
                    <a:noFill/>
                    <a:ln w="9525">
                      <a:noFill/>
                      <a:miter lim="800000"/>
                      <a:headEnd/>
                      <a:tailEnd/>
                    </a:ln>
                  </pic:spPr>
                </pic:pic>
              </a:graphicData>
            </a:graphic>
          </wp:inline>
        </w:drawing>
      </w:r>
    </w:p>
    <w:p w:rsidR="009212C0" w:rsidRPr="009212C0" w:rsidRDefault="00F774F7" w:rsidP="009212C0">
      <w:pPr>
        <w:pStyle w:val="22"/>
        <w:shd w:val="clear" w:color="auto" w:fill="auto"/>
        <w:spacing w:line="276" w:lineRule="auto"/>
        <w:ind w:firstLine="880"/>
      </w:pPr>
      <w:r w:rsidRPr="00995FE4">
        <w:rPr>
          <w:lang w:val="en-US"/>
        </w:rPr>
        <w:t>har</w:t>
      </w:r>
      <w:r w:rsidRPr="00A24D1F">
        <w:t xml:space="preserve"> </w:t>
      </w:r>
      <w:r w:rsidRPr="00995FE4">
        <w:rPr>
          <w:lang w:val="en-US"/>
        </w:rPr>
        <w:t>bir</w:t>
      </w:r>
      <w:r w:rsidRPr="00A24D1F">
        <w:t xml:space="preserve"> </w:t>
      </w:r>
      <w:r w:rsidRPr="00995FE4">
        <w:rPr>
          <w:lang w:val="en-US"/>
        </w:rPr>
        <w:t>ishtirokchiga</w:t>
      </w:r>
      <w:r w:rsidRPr="00A24D1F">
        <w:t xml:space="preserve"> </w:t>
      </w:r>
      <w:r w:rsidRPr="00995FE4">
        <w:rPr>
          <w:lang w:val="en-US"/>
        </w:rPr>
        <w:t>FSMU</w:t>
      </w:r>
      <w:r w:rsidRPr="00A24D1F">
        <w:t xml:space="preserve"> </w:t>
      </w:r>
      <w:r w:rsidRPr="00995FE4">
        <w:rPr>
          <w:lang w:val="en-US"/>
        </w:rPr>
        <w:t>metodining</w:t>
      </w:r>
      <w:r w:rsidRPr="00A24D1F">
        <w:t xml:space="preserve"> </w:t>
      </w:r>
      <w:r w:rsidRPr="00995FE4">
        <w:rPr>
          <w:lang w:val="en-US"/>
        </w:rPr>
        <w:t>bosqichlari</w:t>
      </w:r>
      <w:r w:rsidRPr="00A24D1F">
        <w:t xml:space="preserve"> </w:t>
      </w:r>
      <w:r w:rsidRPr="00995FE4">
        <w:rPr>
          <w:lang w:val="en-US"/>
        </w:rPr>
        <w:t>yozilgan</w:t>
      </w:r>
      <w:r w:rsidRPr="00A24D1F">
        <w:t xml:space="preserve"> </w:t>
      </w:r>
      <w:r w:rsidRPr="00995FE4">
        <w:rPr>
          <w:lang w:val="en-US"/>
        </w:rPr>
        <w:t>qog</w:t>
      </w:r>
      <w:r w:rsidRPr="00A24D1F">
        <w:t>‘</w:t>
      </w:r>
      <w:r w:rsidRPr="00995FE4">
        <w:rPr>
          <w:lang w:val="en-US"/>
        </w:rPr>
        <w:t>ozlarni</w:t>
      </w:r>
      <w:r w:rsidRPr="00A24D1F">
        <w:t xml:space="preserve"> </w:t>
      </w:r>
      <w:r w:rsidRPr="00995FE4">
        <w:rPr>
          <w:lang w:val="en-US"/>
        </w:rPr>
        <w:t>tarqatiladi</w:t>
      </w:r>
      <w:r w:rsidRPr="00A24D1F">
        <w:t>:</w:t>
      </w:r>
      <w:r w:rsidR="009212C0" w:rsidRPr="009212C0">
        <w:t xml:space="preserve"> </w:t>
      </w:r>
    </w:p>
    <w:p w:rsidR="009212C0" w:rsidRPr="004F73E7" w:rsidRDefault="009212C0" w:rsidP="009212C0">
      <w:pPr>
        <w:pStyle w:val="22"/>
        <w:shd w:val="clear" w:color="auto" w:fill="auto"/>
        <w:spacing w:line="276" w:lineRule="auto"/>
        <w:ind w:firstLine="880"/>
      </w:pPr>
    </w:p>
    <w:p w:rsidR="009212C0" w:rsidRPr="004F73E7" w:rsidRDefault="009212C0" w:rsidP="009212C0">
      <w:pPr>
        <w:pStyle w:val="22"/>
        <w:shd w:val="clear" w:color="auto" w:fill="auto"/>
        <w:spacing w:line="276" w:lineRule="auto"/>
        <w:ind w:firstLine="880"/>
      </w:pPr>
    </w:p>
    <w:p w:rsidR="00F774F7" w:rsidRPr="00995FE4" w:rsidRDefault="00F774F7" w:rsidP="009212C0">
      <w:pPr>
        <w:pStyle w:val="22"/>
        <w:shd w:val="clear" w:color="auto" w:fill="auto"/>
        <w:spacing w:line="276" w:lineRule="auto"/>
        <w:ind w:firstLine="880"/>
        <w:rPr>
          <w:lang w:val="en-US"/>
        </w:rPr>
      </w:pPr>
      <w:r w:rsidRPr="00995FE4">
        <w:rPr>
          <w:lang w:val="en-US"/>
        </w:rPr>
        <w:t>Ishtirokchilarning munosabatlari individual yoki guruhiy tartibda taqdimot qilinadi. FSMU tahlili qatnashchilarda kasbiy-nazariy bilimlarni amaliy mashqlar va mavjud tajribalar asosida tezroq va muvaffaqiyatli o‘zlashtirilishiga asos bo‘ladi.</w:t>
      </w:r>
    </w:p>
    <w:p w:rsidR="00F774F7" w:rsidRPr="00995FE4" w:rsidRDefault="00F774F7" w:rsidP="00F774F7">
      <w:pPr>
        <w:pStyle w:val="40"/>
        <w:shd w:val="clear" w:color="auto" w:fill="auto"/>
        <w:spacing w:before="0" w:line="276" w:lineRule="auto"/>
        <w:ind w:firstLine="880"/>
        <w:jc w:val="both"/>
        <w:rPr>
          <w:lang w:val="en-US"/>
        </w:rPr>
      </w:pPr>
      <w:r w:rsidRPr="00995FE4">
        <w:rPr>
          <w:lang w:val="en-US"/>
        </w:rPr>
        <w:t>Namuna.</w:t>
      </w:r>
    </w:p>
    <w:p w:rsidR="00F774F7" w:rsidRPr="00995FE4" w:rsidRDefault="00F774F7" w:rsidP="00F774F7">
      <w:pPr>
        <w:pStyle w:val="22"/>
        <w:shd w:val="clear" w:color="auto" w:fill="auto"/>
        <w:spacing w:line="276" w:lineRule="auto"/>
        <w:ind w:firstLine="880"/>
        <w:rPr>
          <w:lang w:val="en-US"/>
        </w:rPr>
      </w:pPr>
      <w:r w:rsidRPr="00995FE4">
        <w:rPr>
          <w:rStyle w:val="2f6"/>
          <w:lang w:val="en-US"/>
        </w:rPr>
        <w:t xml:space="preserve">Fikr: </w:t>
      </w:r>
      <w:r w:rsidRPr="00995FE4">
        <w:rPr>
          <w:lang w:val="en-US"/>
        </w:rPr>
        <w:t>Zamonaviy pedagogik texnologiyalardan foydalanish ta’lim samaradorligini oshiradi.</w:t>
      </w:r>
    </w:p>
    <w:p w:rsidR="00F774F7" w:rsidRPr="00995FE4" w:rsidRDefault="00F774F7" w:rsidP="00F774F7">
      <w:pPr>
        <w:pStyle w:val="22"/>
        <w:shd w:val="clear" w:color="auto" w:fill="auto"/>
        <w:spacing w:after="420" w:line="276" w:lineRule="auto"/>
        <w:ind w:firstLine="880"/>
        <w:rPr>
          <w:lang w:val="en-US"/>
        </w:rPr>
      </w:pPr>
      <w:r w:rsidRPr="00995FE4">
        <w:rPr>
          <w:rStyle w:val="2f6"/>
          <w:lang w:val="en-US"/>
        </w:rPr>
        <w:t xml:space="preserve">Topshiriq: </w:t>
      </w:r>
      <w:r w:rsidRPr="00995FE4">
        <w:rPr>
          <w:lang w:val="en-US"/>
        </w:rPr>
        <w:t>Mazkur fikrga nisbatan munosabatingizni FSMU orqali tahlil qiling.</w:t>
      </w:r>
    </w:p>
    <w:p w:rsidR="00F774F7" w:rsidRPr="00B84F4B" w:rsidRDefault="00F774F7" w:rsidP="00F774F7">
      <w:pPr>
        <w:pStyle w:val="25"/>
        <w:keepNext/>
        <w:keepLines/>
        <w:shd w:val="clear" w:color="auto" w:fill="auto"/>
        <w:spacing w:line="276" w:lineRule="auto"/>
        <w:ind w:left="3080"/>
        <w:rPr>
          <w:b w:val="0"/>
          <w:lang w:val="en-US"/>
        </w:rPr>
      </w:pPr>
      <w:r w:rsidRPr="00B84F4B">
        <w:rPr>
          <w:lang w:val="en-US"/>
        </w:rPr>
        <w:t>“Tushunchalar tahlili” metodi</w:t>
      </w:r>
    </w:p>
    <w:p w:rsidR="00F774F7" w:rsidRPr="00995FE4" w:rsidRDefault="00F774F7" w:rsidP="00F774F7">
      <w:pPr>
        <w:pStyle w:val="22"/>
        <w:shd w:val="clear" w:color="auto" w:fill="auto"/>
        <w:spacing w:line="276" w:lineRule="auto"/>
        <w:ind w:firstLine="760"/>
        <w:rPr>
          <w:lang w:val="en-US"/>
        </w:rPr>
      </w:pPr>
      <w:r w:rsidRPr="00995FE4">
        <w:rPr>
          <w:rStyle w:val="2f6"/>
          <w:lang w:val="en-US"/>
        </w:rPr>
        <w:t xml:space="preserve">Metodning maqsadi: </w:t>
      </w:r>
      <w:r w:rsidRPr="00995FE4">
        <w:rPr>
          <w:lang w:val="en-US"/>
        </w:rPr>
        <w:t>mazkur metod o‘quvchilar yoki qatnashchilarni mavzu buyicha tayanch tushunchalarni o‘zlashtirish darajasini aniqlash, o‘z bilimlarini mustaqil ravishda tekshirish, baholash, shuningdek, yangi mavzu buyicha dastlabki bilimlar darajasini tashxis qilish maqsadida qo‘llaniladi. Metodni amalga oshirish tartibi:</w:t>
      </w:r>
    </w:p>
    <w:p w:rsidR="00F774F7" w:rsidRPr="00995FE4" w:rsidRDefault="00F774F7" w:rsidP="00F774F7">
      <w:pPr>
        <w:pStyle w:val="22"/>
        <w:shd w:val="clear" w:color="auto" w:fill="auto"/>
        <w:spacing w:line="276" w:lineRule="auto"/>
        <w:ind w:firstLine="880"/>
        <w:jc w:val="left"/>
        <w:rPr>
          <w:lang w:val="en-US"/>
        </w:rPr>
      </w:pPr>
      <w:r w:rsidRPr="00995FE4">
        <w:rPr>
          <w:lang w:val="en-US"/>
        </w:rPr>
        <w:t>ishtirokchilar mashg‘ulot qoidalari bilan tanishtiriladi; ta’lim oluvchilarga mavzuga tegishli bo‘lgan so‘zlar, tushunchalar nomi tushirilgan tarqatmalar beriladi (individual yoki guruhli tartibda);</w:t>
      </w:r>
    </w:p>
    <w:p w:rsidR="00F774F7" w:rsidRPr="00995FE4" w:rsidRDefault="00F774F7" w:rsidP="00F774F7">
      <w:pPr>
        <w:pStyle w:val="22"/>
        <w:shd w:val="clear" w:color="auto" w:fill="auto"/>
        <w:spacing w:line="276" w:lineRule="auto"/>
        <w:ind w:firstLine="880"/>
        <w:jc w:val="left"/>
        <w:rPr>
          <w:lang w:val="en-US"/>
        </w:rPr>
      </w:pPr>
      <w:r w:rsidRPr="00995FE4">
        <w:rPr>
          <w:lang w:val="en-US"/>
        </w:rPr>
        <w:t>ta’lim oluvchilar mazkur tushunchalar qanday ma’noni anglatishi, qachon, qanday holatlarda qo‘llanilishi haqida yozma ma’lumot beradilar;</w:t>
      </w:r>
    </w:p>
    <w:p w:rsidR="00F774F7" w:rsidRPr="00995FE4" w:rsidRDefault="00F774F7" w:rsidP="00F774F7">
      <w:pPr>
        <w:pStyle w:val="22"/>
        <w:shd w:val="clear" w:color="auto" w:fill="auto"/>
        <w:spacing w:line="276" w:lineRule="auto"/>
        <w:ind w:firstLine="960"/>
        <w:rPr>
          <w:lang w:val="en-US"/>
        </w:rPr>
      </w:pPr>
      <w:r w:rsidRPr="00995FE4">
        <w:rPr>
          <w:lang w:val="en-US"/>
        </w:rPr>
        <w:t>belgilangan vaqt yakuniga etgach, o‘qituvchi berilgan tushunchalarning to‘g‘ri va to‘liq izohini o‘qib eshittiradi yoki slayd orqali namoyish etadi;</w:t>
      </w:r>
    </w:p>
    <w:p w:rsidR="00F774F7" w:rsidRPr="00995FE4" w:rsidRDefault="00F774F7" w:rsidP="00F774F7">
      <w:pPr>
        <w:pStyle w:val="22"/>
        <w:shd w:val="clear" w:color="auto" w:fill="auto"/>
        <w:spacing w:line="276" w:lineRule="auto"/>
        <w:ind w:firstLine="960"/>
        <w:rPr>
          <w:lang w:val="en-US"/>
        </w:rPr>
      </w:pPr>
      <w:r w:rsidRPr="00995FE4">
        <w:rPr>
          <w:lang w:val="en-US"/>
        </w:rPr>
        <w:t>har bir ishtirokchi berilgan to‘g‘ri javoblar bilan o‘zining shaxsiy munosabatini taqqoslaydi, farqdarini aniqlaydi va o‘z bilim darajasini tekshirib, baholaydi.</w:t>
      </w:r>
    </w:p>
    <w:p w:rsidR="00F774F7" w:rsidRPr="00995FE4" w:rsidRDefault="00F774F7" w:rsidP="00F774F7">
      <w:pPr>
        <w:pStyle w:val="ac"/>
        <w:framePr w:w="9552" w:wrap="notBeside" w:vAnchor="text" w:hAnchor="text" w:xAlign="center" w:y="1"/>
        <w:shd w:val="clear" w:color="auto" w:fill="auto"/>
        <w:spacing w:line="280" w:lineRule="exact"/>
        <w:rPr>
          <w:lang w:val="en-US"/>
        </w:rPr>
      </w:pPr>
      <w:r w:rsidRPr="00995FE4">
        <w:rPr>
          <w:rStyle w:val="af6"/>
          <w:lang w:val="en-US"/>
        </w:rPr>
        <w:t xml:space="preserve">Namuna: </w:t>
      </w:r>
      <w:r w:rsidRPr="00995FE4">
        <w:rPr>
          <w:lang w:val="en-US"/>
        </w:rPr>
        <w:t>“Moduldagi tayanch tushunchalar tahlili”</w:t>
      </w:r>
    </w:p>
    <w:tbl>
      <w:tblPr>
        <w:tblOverlap w:val="never"/>
        <w:tblW w:w="0" w:type="auto"/>
        <w:jc w:val="center"/>
        <w:tblLayout w:type="fixed"/>
        <w:tblCellMar>
          <w:left w:w="10" w:type="dxa"/>
          <w:right w:w="10" w:type="dxa"/>
        </w:tblCellMar>
        <w:tblLook w:val="04A0"/>
      </w:tblPr>
      <w:tblGrid>
        <w:gridCol w:w="2530"/>
        <w:gridCol w:w="5268"/>
        <w:gridCol w:w="1755"/>
      </w:tblGrid>
      <w:tr w:rsidR="00F774F7" w:rsidRPr="00D0646C" w:rsidTr="009212C0">
        <w:trPr>
          <w:trHeight w:hRule="exact" w:val="853"/>
          <w:jc w:val="center"/>
        </w:trPr>
        <w:tc>
          <w:tcPr>
            <w:tcW w:w="2530" w:type="dxa"/>
            <w:tcBorders>
              <w:top w:val="single" w:sz="4" w:space="0" w:color="auto"/>
              <w:left w:val="single" w:sz="4" w:space="0" w:color="auto"/>
            </w:tcBorders>
            <w:shd w:val="clear" w:color="auto" w:fill="FFFFFF"/>
            <w:vAlign w:val="center"/>
          </w:tcPr>
          <w:p w:rsidR="00F774F7" w:rsidRPr="00D0646C" w:rsidRDefault="00F774F7" w:rsidP="007F1B3E">
            <w:pPr>
              <w:pStyle w:val="22"/>
              <w:framePr w:w="9552" w:wrap="notBeside" w:vAnchor="text" w:hAnchor="text" w:xAlign="center" w:y="1"/>
              <w:shd w:val="clear" w:color="auto" w:fill="auto"/>
              <w:spacing w:line="220" w:lineRule="exact"/>
              <w:ind w:firstLine="0"/>
              <w:jc w:val="center"/>
            </w:pPr>
            <w:r>
              <w:rPr>
                <w:rStyle w:val="211pt"/>
                <w:rFonts w:eastAsia="Courier New"/>
                <w:sz w:val="28"/>
                <w:szCs w:val="28"/>
              </w:rPr>
              <w:t>Tushunchalar</w:t>
            </w:r>
          </w:p>
        </w:tc>
        <w:tc>
          <w:tcPr>
            <w:tcW w:w="5268" w:type="dxa"/>
            <w:tcBorders>
              <w:top w:val="single" w:sz="4" w:space="0" w:color="auto"/>
              <w:left w:val="single" w:sz="4" w:space="0" w:color="auto"/>
            </w:tcBorders>
            <w:shd w:val="clear" w:color="auto" w:fill="FFFFFF"/>
            <w:vAlign w:val="bottom"/>
          </w:tcPr>
          <w:p w:rsidR="00F774F7" w:rsidRDefault="00F774F7" w:rsidP="007F1B3E">
            <w:pPr>
              <w:pStyle w:val="22"/>
              <w:framePr w:w="9552" w:wrap="notBeside" w:vAnchor="text" w:hAnchor="text" w:xAlign="center" w:y="1"/>
              <w:shd w:val="clear" w:color="auto" w:fill="auto"/>
              <w:spacing w:line="322" w:lineRule="exact"/>
              <w:ind w:firstLine="0"/>
              <w:jc w:val="center"/>
              <w:rPr>
                <w:rStyle w:val="211pt"/>
                <w:rFonts w:eastAsia="Courier New"/>
                <w:sz w:val="28"/>
                <w:szCs w:val="28"/>
                <w:lang w:val="en-US"/>
              </w:rPr>
            </w:pPr>
            <w:r w:rsidRPr="00995FE4">
              <w:rPr>
                <w:rStyle w:val="211pt"/>
                <w:rFonts w:eastAsia="Courier New"/>
                <w:sz w:val="28"/>
                <w:szCs w:val="28"/>
                <w:lang w:val="en-US"/>
              </w:rPr>
              <w:t xml:space="preserve">Sizningcha, bu tushuncha qanday </w:t>
            </w:r>
          </w:p>
          <w:p w:rsidR="00F774F7" w:rsidRPr="00995FE4" w:rsidRDefault="00F774F7" w:rsidP="007F1B3E">
            <w:pPr>
              <w:pStyle w:val="22"/>
              <w:framePr w:w="9552" w:wrap="notBeside" w:vAnchor="text" w:hAnchor="text" w:xAlign="center" w:y="1"/>
              <w:shd w:val="clear" w:color="auto" w:fill="auto"/>
              <w:spacing w:line="322" w:lineRule="exact"/>
              <w:ind w:firstLine="0"/>
              <w:jc w:val="center"/>
              <w:rPr>
                <w:lang w:val="en-US"/>
              </w:rPr>
            </w:pPr>
            <w:r w:rsidRPr="00995FE4">
              <w:rPr>
                <w:rStyle w:val="211pt"/>
                <w:rFonts w:eastAsia="Courier New"/>
                <w:sz w:val="28"/>
                <w:szCs w:val="28"/>
                <w:lang w:val="en-US"/>
              </w:rPr>
              <w:t>ma’noni anglatadi?</w:t>
            </w:r>
          </w:p>
        </w:tc>
        <w:tc>
          <w:tcPr>
            <w:tcW w:w="1755" w:type="dxa"/>
            <w:tcBorders>
              <w:top w:val="single" w:sz="4" w:space="0" w:color="auto"/>
              <w:left w:val="single" w:sz="4" w:space="0" w:color="auto"/>
              <w:right w:val="single" w:sz="4" w:space="0" w:color="auto"/>
            </w:tcBorders>
            <w:shd w:val="clear" w:color="auto" w:fill="FFFFFF"/>
            <w:vAlign w:val="bottom"/>
          </w:tcPr>
          <w:p w:rsidR="00F774F7" w:rsidRPr="00D0646C" w:rsidRDefault="00F774F7" w:rsidP="007F1B3E">
            <w:pPr>
              <w:pStyle w:val="22"/>
              <w:framePr w:w="9552" w:wrap="notBeside" w:vAnchor="text" w:hAnchor="text" w:xAlign="center" w:y="1"/>
              <w:shd w:val="clear" w:color="auto" w:fill="auto"/>
              <w:spacing w:after="180" w:line="220" w:lineRule="exact"/>
              <w:ind w:left="280" w:firstLine="0"/>
              <w:jc w:val="left"/>
            </w:pPr>
            <w:r>
              <w:rPr>
                <w:rStyle w:val="211pt"/>
                <w:rFonts w:eastAsia="Courier New"/>
                <w:sz w:val="28"/>
                <w:szCs w:val="28"/>
              </w:rPr>
              <w:t>Qo‘shimcha</w:t>
            </w:r>
          </w:p>
          <w:p w:rsidR="00F774F7" w:rsidRPr="00D0646C" w:rsidRDefault="00F774F7" w:rsidP="007F1B3E">
            <w:pPr>
              <w:pStyle w:val="22"/>
              <w:framePr w:w="9552" w:wrap="notBeside" w:vAnchor="text" w:hAnchor="text" w:xAlign="center" w:y="1"/>
              <w:shd w:val="clear" w:color="auto" w:fill="auto"/>
              <w:spacing w:before="180" w:line="220" w:lineRule="exact"/>
              <w:ind w:left="280" w:firstLine="0"/>
              <w:jc w:val="left"/>
            </w:pPr>
            <w:r>
              <w:rPr>
                <w:rStyle w:val="211pt"/>
                <w:rFonts w:eastAsia="Courier New"/>
                <w:sz w:val="28"/>
                <w:szCs w:val="28"/>
              </w:rPr>
              <w:t>ma’lumot</w:t>
            </w:r>
          </w:p>
        </w:tc>
      </w:tr>
      <w:tr w:rsidR="00F774F7" w:rsidRPr="00D0646C" w:rsidTr="007F1B3E">
        <w:trPr>
          <w:trHeight w:hRule="exact" w:val="634"/>
          <w:jc w:val="center"/>
        </w:trPr>
        <w:tc>
          <w:tcPr>
            <w:tcW w:w="2530" w:type="dxa"/>
            <w:tcBorders>
              <w:top w:val="single" w:sz="4" w:space="0" w:color="auto"/>
              <w:left w:val="single" w:sz="4" w:space="0" w:color="auto"/>
            </w:tcBorders>
            <w:shd w:val="clear" w:color="auto" w:fill="FFFFFF"/>
          </w:tcPr>
          <w:p w:rsidR="00F774F7" w:rsidRPr="00D0646C" w:rsidRDefault="00F774F7" w:rsidP="007F1B3E">
            <w:pPr>
              <w:framePr w:w="9552" w:wrap="notBeside" w:vAnchor="text" w:hAnchor="text" w:xAlign="center" w:y="1"/>
              <w:rPr>
                <w:rFonts w:ascii="Times New Roman" w:hAnsi="Times New Roman" w:cs="Times New Roman"/>
                <w:sz w:val="28"/>
                <w:szCs w:val="28"/>
              </w:rPr>
            </w:pPr>
          </w:p>
        </w:tc>
        <w:tc>
          <w:tcPr>
            <w:tcW w:w="5268" w:type="dxa"/>
            <w:tcBorders>
              <w:top w:val="single" w:sz="4" w:space="0" w:color="auto"/>
              <w:left w:val="single" w:sz="4" w:space="0" w:color="auto"/>
            </w:tcBorders>
            <w:shd w:val="clear" w:color="auto" w:fill="FFFFFF"/>
          </w:tcPr>
          <w:p w:rsidR="00F774F7" w:rsidRPr="00D0646C" w:rsidRDefault="00F774F7" w:rsidP="007F1B3E">
            <w:pPr>
              <w:framePr w:w="9552" w:wrap="notBeside" w:vAnchor="text" w:hAnchor="text" w:xAlign="center" w:y="1"/>
              <w:rPr>
                <w:rFonts w:ascii="Times New Roman" w:hAnsi="Times New Roman" w:cs="Times New Roman"/>
                <w:sz w:val="28"/>
                <w:szCs w:val="28"/>
              </w:rPr>
            </w:pPr>
          </w:p>
        </w:tc>
        <w:tc>
          <w:tcPr>
            <w:tcW w:w="1755" w:type="dxa"/>
            <w:tcBorders>
              <w:top w:val="single" w:sz="4" w:space="0" w:color="auto"/>
              <w:left w:val="single" w:sz="4" w:space="0" w:color="auto"/>
              <w:right w:val="single" w:sz="4" w:space="0" w:color="auto"/>
            </w:tcBorders>
            <w:shd w:val="clear" w:color="auto" w:fill="FFFFFF"/>
          </w:tcPr>
          <w:p w:rsidR="00F774F7" w:rsidRPr="00D0646C" w:rsidRDefault="00F774F7" w:rsidP="007F1B3E">
            <w:pPr>
              <w:framePr w:w="9552" w:wrap="notBeside" w:vAnchor="text" w:hAnchor="text" w:xAlign="center" w:y="1"/>
              <w:rPr>
                <w:rFonts w:ascii="Times New Roman" w:hAnsi="Times New Roman" w:cs="Times New Roman"/>
                <w:sz w:val="28"/>
                <w:szCs w:val="28"/>
              </w:rPr>
            </w:pPr>
          </w:p>
        </w:tc>
      </w:tr>
      <w:tr w:rsidR="00F774F7" w:rsidRPr="00D0646C" w:rsidTr="007F1B3E">
        <w:trPr>
          <w:trHeight w:hRule="exact" w:val="629"/>
          <w:jc w:val="center"/>
        </w:trPr>
        <w:tc>
          <w:tcPr>
            <w:tcW w:w="2530" w:type="dxa"/>
            <w:tcBorders>
              <w:top w:val="single" w:sz="4" w:space="0" w:color="auto"/>
              <w:left w:val="single" w:sz="4" w:space="0" w:color="auto"/>
            </w:tcBorders>
            <w:shd w:val="clear" w:color="auto" w:fill="FFFFFF"/>
          </w:tcPr>
          <w:p w:rsidR="00F774F7" w:rsidRPr="00D0646C" w:rsidRDefault="00F774F7" w:rsidP="007F1B3E">
            <w:pPr>
              <w:framePr w:w="9552" w:wrap="notBeside" w:vAnchor="text" w:hAnchor="text" w:xAlign="center" w:y="1"/>
              <w:rPr>
                <w:rFonts w:ascii="Times New Roman" w:hAnsi="Times New Roman" w:cs="Times New Roman"/>
                <w:sz w:val="28"/>
                <w:szCs w:val="28"/>
              </w:rPr>
            </w:pPr>
          </w:p>
        </w:tc>
        <w:tc>
          <w:tcPr>
            <w:tcW w:w="5268" w:type="dxa"/>
            <w:tcBorders>
              <w:top w:val="single" w:sz="4" w:space="0" w:color="auto"/>
              <w:left w:val="single" w:sz="4" w:space="0" w:color="auto"/>
            </w:tcBorders>
            <w:shd w:val="clear" w:color="auto" w:fill="FFFFFF"/>
          </w:tcPr>
          <w:p w:rsidR="00F774F7" w:rsidRPr="00D0646C" w:rsidRDefault="00F774F7" w:rsidP="007F1B3E">
            <w:pPr>
              <w:framePr w:w="9552" w:wrap="notBeside" w:vAnchor="text" w:hAnchor="text" w:xAlign="center" w:y="1"/>
              <w:rPr>
                <w:rFonts w:ascii="Times New Roman" w:hAnsi="Times New Roman" w:cs="Times New Roman"/>
                <w:sz w:val="28"/>
                <w:szCs w:val="28"/>
              </w:rPr>
            </w:pPr>
          </w:p>
        </w:tc>
        <w:tc>
          <w:tcPr>
            <w:tcW w:w="1755" w:type="dxa"/>
            <w:tcBorders>
              <w:top w:val="single" w:sz="4" w:space="0" w:color="auto"/>
              <w:left w:val="single" w:sz="4" w:space="0" w:color="auto"/>
              <w:right w:val="single" w:sz="4" w:space="0" w:color="auto"/>
            </w:tcBorders>
            <w:shd w:val="clear" w:color="auto" w:fill="FFFFFF"/>
          </w:tcPr>
          <w:p w:rsidR="00F774F7" w:rsidRPr="00D0646C" w:rsidRDefault="00F774F7" w:rsidP="007F1B3E">
            <w:pPr>
              <w:framePr w:w="9552" w:wrap="notBeside" w:vAnchor="text" w:hAnchor="text" w:xAlign="center" w:y="1"/>
              <w:rPr>
                <w:rFonts w:ascii="Times New Roman" w:hAnsi="Times New Roman" w:cs="Times New Roman"/>
                <w:sz w:val="28"/>
                <w:szCs w:val="28"/>
              </w:rPr>
            </w:pPr>
          </w:p>
        </w:tc>
      </w:tr>
      <w:tr w:rsidR="00F774F7" w:rsidRPr="00D0646C" w:rsidTr="007F1B3E">
        <w:trPr>
          <w:trHeight w:hRule="exact" w:val="634"/>
          <w:jc w:val="center"/>
        </w:trPr>
        <w:tc>
          <w:tcPr>
            <w:tcW w:w="2530" w:type="dxa"/>
            <w:tcBorders>
              <w:top w:val="single" w:sz="4" w:space="0" w:color="auto"/>
              <w:left w:val="single" w:sz="4" w:space="0" w:color="auto"/>
            </w:tcBorders>
            <w:shd w:val="clear" w:color="auto" w:fill="FFFFFF"/>
          </w:tcPr>
          <w:p w:rsidR="00F774F7" w:rsidRPr="00D0646C" w:rsidRDefault="00F774F7" w:rsidP="007F1B3E">
            <w:pPr>
              <w:framePr w:w="9552" w:wrap="notBeside" w:vAnchor="text" w:hAnchor="text" w:xAlign="center" w:y="1"/>
              <w:rPr>
                <w:rFonts w:ascii="Times New Roman" w:hAnsi="Times New Roman" w:cs="Times New Roman"/>
                <w:sz w:val="28"/>
                <w:szCs w:val="28"/>
              </w:rPr>
            </w:pPr>
          </w:p>
        </w:tc>
        <w:tc>
          <w:tcPr>
            <w:tcW w:w="5268" w:type="dxa"/>
            <w:tcBorders>
              <w:top w:val="single" w:sz="4" w:space="0" w:color="auto"/>
              <w:left w:val="single" w:sz="4" w:space="0" w:color="auto"/>
            </w:tcBorders>
            <w:shd w:val="clear" w:color="auto" w:fill="FFFFFF"/>
          </w:tcPr>
          <w:p w:rsidR="00F774F7" w:rsidRPr="00D0646C" w:rsidRDefault="00F774F7" w:rsidP="007F1B3E">
            <w:pPr>
              <w:framePr w:w="9552" w:wrap="notBeside" w:vAnchor="text" w:hAnchor="text" w:xAlign="center" w:y="1"/>
              <w:rPr>
                <w:rFonts w:ascii="Times New Roman" w:hAnsi="Times New Roman" w:cs="Times New Roman"/>
                <w:sz w:val="28"/>
                <w:szCs w:val="28"/>
              </w:rPr>
            </w:pPr>
          </w:p>
        </w:tc>
        <w:tc>
          <w:tcPr>
            <w:tcW w:w="1755" w:type="dxa"/>
            <w:tcBorders>
              <w:top w:val="single" w:sz="4" w:space="0" w:color="auto"/>
              <w:left w:val="single" w:sz="4" w:space="0" w:color="auto"/>
              <w:right w:val="single" w:sz="4" w:space="0" w:color="auto"/>
            </w:tcBorders>
            <w:shd w:val="clear" w:color="auto" w:fill="FFFFFF"/>
          </w:tcPr>
          <w:p w:rsidR="00F774F7" w:rsidRPr="00D0646C" w:rsidRDefault="00F774F7" w:rsidP="007F1B3E">
            <w:pPr>
              <w:framePr w:w="9552" w:wrap="notBeside" w:vAnchor="text" w:hAnchor="text" w:xAlign="center" w:y="1"/>
              <w:rPr>
                <w:rFonts w:ascii="Times New Roman" w:hAnsi="Times New Roman" w:cs="Times New Roman"/>
                <w:sz w:val="28"/>
                <w:szCs w:val="28"/>
              </w:rPr>
            </w:pPr>
          </w:p>
        </w:tc>
      </w:tr>
      <w:tr w:rsidR="00F774F7" w:rsidRPr="00D0646C" w:rsidTr="009212C0">
        <w:trPr>
          <w:trHeight w:hRule="exact" w:val="976"/>
          <w:jc w:val="center"/>
        </w:trPr>
        <w:tc>
          <w:tcPr>
            <w:tcW w:w="2530" w:type="dxa"/>
            <w:tcBorders>
              <w:top w:val="single" w:sz="4" w:space="0" w:color="auto"/>
              <w:left w:val="single" w:sz="4" w:space="0" w:color="auto"/>
              <w:bottom w:val="single" w:sz="4" w:space="0" w:color="auto"/>
            </w:tcBorders>
            <w:shd w:val="clear" w:color="auto" w:fill="FFFFFF"/>
          </w:tcPr>
          <w:p w:rsidR="00F774F7" w:rsidRPr="00D0646C" w:rsidRDefault="00F774F7" w:rsidP="007F1B3E">
            <w:pPr>
              <w:framePr w:w="9552" w:wrap="notBeside" w:vAnchor="text" w:hAnchor="text" w:xAlign="center" w:y="1"/>
              <w:rPr>
                <w:rFonts w:ascii="Times New Roman" w:hAnsi="Times New Roman" w:cs="Times New Roman"/>
                <w:sz w:val="28"/>
                <w:szCs w:val="28"/>
              </w:rPr>
            </w:pPr>
          </w:p>
        </w:tc>
        <w:tc>
          <w:tcPr>
            <w:tcW w:w="5268" w:type="dxa"/>
            <w:tcBorders>
              <w:top w:val="single" w:sz="4" w:space="0" w:color="auto"/>
              <w:left w:val="single" w:sz="4" w:space="0" w:color="auto"/>
              <w:bottom w:val="single" w:sz="4" w:space="0" w:color="auto"/>
            </w:tcBorders>
            <w:shd w:val="clear" w:color="auto" w:fill="FFFFFF"/>
          </w:tcPr>
          <w:p w:rsidR="00F774F7" w:rsidRPr="00D0646C" w:rsidRDefault="00F774F7" w:rsidP="007F1B3E">
            <w:pPr>
              <w:framePr w:w="9552" w:wrap="notBeside" w:vAnchor="text" w:hAnchor="text" w:xAlign="center" w:y="1"/>
              <w:rPr>
                <w:rFonts w:ascii="Times New Roman" w:hAnsi="Times New Roman" w:cs="Times New Roman"/>
                <w:sz w:val="28"/>
                <w:szCs w:val="28"/>
              </w:rPr>
            </w:pPr>
          </w:p>
        </w:tc>
        <w:tc>
          <w:tcPr>
            <w:tcW w:w="1755" w:type="dxa"/>
            <w:tcBorders>
              <w:top w:val="single" w:sz="4" w:space="0" w:color="auto"/>
              <w:left w:val="single" w:sz="4" w:space="0" w:color="auto"/>
              <w:bottom w:val="single" w:sz="4" w:space="0" w:color="auto"/>
              <w:right w:val="single" w:sz="4" w:space="0" w:color="auto"/>
            </w:tcBorders>
            <w:shd w:val="clear" w:color="auto" w:fill="FFFFFF"/>
          </w:tcPr>
          <w:p w:rsidR="00F774F7" w:rsidRPr="00D0646C" w:rsidRDefault="00F774F7" w:rsidP="007F1B3E">
            <w:pPr>
              <w:framePr w:w="9552" w:wrap="notBeside" w:vAnchor="text" w:hAnchor="text" w:xAlign="center" w:y="1"/>
              <w:rPr>
                <w:rFonts w:ascii="Times New Roman" w:hAnsi="Times New Roman" w:cs="Times New Roman"/>
                <w:sz w:val="28"/>
                <w:szCs w:val="28"/>
              </w:rPr>
            </w:pPr>
          </w:p>
        </w:tc>
      </w:tr>
    </w:tbl>
    <w:p w:rsidR="00F774F7" w:rsidRPr="00D0646C" w:rsidRDefault="00F774F7" w:rsidP="00F774F7">
      <w:pPr>
        <w:framePr w:w="9552" w:wrap="notBeside" w:vAnchor="text" w:hAnchor="text" w:xAlign="center" w:y="1"/>
        <w:rPr>
          <w:rFonts w:ascii="Times New Roman" w:hAnsi="Times New Roman" w:cs="Times New Roman"/>
          <w:sz w:val="28"/>
          <w:szCs w:val="28"/>
        </w:rPr>
      </w:pPr>
    </w:p>
    <w:p w:rsidR="00F774F7" w:rsidRPr="00995FE4" w:rsidRDefault="00F774F7" w:rsidP="00F774F7">
      <w:pPr>
        <w:pStyle w:val="22"/>
        <w:shd w:val="clear" w:color="auto" w:fill="auto"/>
        <w:spacing w:line="276" w:lineRule="auto"/>
        <w:ind w:firstLine="960"/>
        <w:rPr>
          <w:lang w:val="en-US"/>
        </w:rPr>
      </w:pPr>
      <w:r w:rsidRPr="00995FE4">
        <w:rPr>
          <w:rStyle w:val="2f6"/>
          <w:lang w:val="en-US"/>
        </w:rPr>
        <w:t xml:space="preserve">Izoh: </w:t>
      </w:r>
      <w:r w:rsidRPr="00995FE4">
        <w:rPr>
          <w:lang w:val="en-US"/>
        </w:rPr>
        <w:t xml:space="preserve">Ikkinchi ustunga qatnashchilar tomonidan fikr bildiriladi. Mazkur </w:t>
      </w:r>
      <w:r w:rsidRPr="00995FE4">
        <w:rPr>
          <w:lang w:val="en-US"/>
        </w:rPr>
        <w:lastRenderedPageBreak/>
        <w:t>tushunchalar haqida qo‘shimcha ma’lumot glossariyda keltirilgan.</w:t>
      </w:r>
    </w:p>
    <w:p w:rsidR="00F774F7" w:rsidRPr="00B84F4B" w:rsidRDefault="00F774F7" w:rsidP="00F774F7">
      <w:pPr>
        <w:pStyle w:val="25"/>
        <w:keepNext/>
        <w:keepLines/>
        <w:shd w:val="clear" w:color="auto" w:fill="auto"/>
        <w:spacing w:line="276" w:lineRule="auto"/>
        <w:ind w:left="3720"/>
        <w:rPr>
          <w:b w:val="0"/>
          <w:lang w:val="en-US"/>
        </w:rPr>
      </w:pPr>
      <w:r w:rsidRPr="00B84F4B">
        <w:rPr>
          <w:lang w:val="en-US"/>
        </w:rPr>
        <w:t>“Aqliy hujum” metodi</w:t>
      </w:r>
    </w:p>
    <w:p w:rsidR="00F774F7" w:rsidRPr="00995FE4" w:rsidRDefault="00F774F7" w:rsidP="00F774F7">
      <w:pPr>
        <w:pStyle w:val="22"/>
        <w:shd w:val="clear" w:color="auto" w:fill="auto"/>
        <w:spacing w:line="276" w:lineRule="auto"/>
        <w:ind w:firstLine="960"/>
        <w:rPr>
          <w:lang w:val="en-US"/>
        </w:rPr>
      </w:pPr>
      <w:r w:rsidRPr="00995FE4">
        <w:rPr>
          <w:lang w:val="en-US"/>
        </w:rPr>
        <w:t>Mazkur metod biror muammo bo‘yicha ta’lim oluvchilar tomonidan bildirilgan erkin fikr va mulohazalarni to‘plab, ular orqali ma’lum bir echimga kelinadigan metoddir. “Aqliy hujum” metodining yozma va og‘zaki shakllari mavjud. Og‘zaki shaklida ta’lim beruvchi tomonidan berilgan savolga ta’lim oluvchilarning har biri o‘z fikrini og‘zaki bildiradi. Ta’lim oluvchilar o‘z javoblarini aniq va qisqa tarzda bayon etadilar. YOzma shaklda berilgan savolga ta’lim oluvchilar o‘z javoblarini qog‘oz kartochkalariga qisqa va barchaga ko‘rinarli tarzda yozadilar. Javoblar doskaga (magnitlar yordamida) yoki «pinbord» doskasiga mahkamlanadi.“Aqliy hujum” metodining yozma shaklida javoblarni ma’lum belgilar</w:t>
      </w:r>
      <w:r>
        <w:rPr>
          <w:lang w:val="en-US"/>
        </w:rPr>
        <w:t xml:space="preserve"> </w:t>
      </w:r>
      <w:r w:rsidRPr="00995FE4">
        <w:rPr>
          <w:lang w:val="en-US"/>
        </w:rPr>
        <w:t>bo‘yicha guruhlab chiqish imkoniyati mavjuddir. Ushbu metod to‘g‘ri qo‘llanilganda shaxsni erkin, ijodiy fikrlashga o‘rgatishga imkon yaratiladi.</w:t>
      </w:r>
    </w:p>
    <w:p w:rsidR="00F774F7" w:rsidRPr="00995FE4" w:rsidRDefault="00F774F7" w:rsidP="00F774F7">
      <w:pPr>
        <w:pStyle w:val="22"/>
        <w:shd w:val="clear" w:color="auto" w:fill="auto"/>
        <w:spacing w:line="276" w:lineRule="auto"/>
        <w:ind w:firstLine="900"/>
        <w:rPr>
          <w:lang w:val="en-US"/>
        </w:rPr>
      </w:pPr>
      <w:r w:rsidRPr="00995FE4">
        <w:rPr>
          <w:lang w:val="en-US"/>
        </w:rPr>
        <w:t>“Aqliy hujum” metodidan foydalanilganda ta’lim oluvchilarning barchasini jalb etish mumkin bo‘ladi, jumladan, ta’lim oluvchilarda muloqot qilish va munozara olib borish madaniyati shakllanadi. Ularda o‘z fikrini faqat og‘zaki emas, balki yozma ravishda bayon etish mahorati, mantiqiy va tizimli fikr yuritish ko‘nikmasi rivojlanadi. Bildirilgan fikrlar baholanmasligi turli g‘oyalar shakllanishiga olib keladi. Bu metod ta’lim oluvchilarda ijodiy tafakkurni rivojlantirish uchun xizmat qiladi.</w:t>
      </w:r>
    </w:p>
    <w:p w:rsidR="00F774F7" w:rsidRPr="00995FE4" w:rsidRDefault="00F774F7" w:rsidP="00F774F7">
      <w:pPr>
        <w:pStyle w:val="22"/>
        <w:shd w:val="clear" w:color="auto" w:fill="auto"/>
        <w:spacing w:line="276" w:lineRule="auto"/>
        <w:ind w:firstLine="900"/>
        <w:rPr>
          <w:lang w:val="en-US"/>
        </w:rPr>
      </w:pPr>
      <w:r w:rsidRPr="00995FE4">
        <w:rPr>
          <w:lang w:val="en-US"/>
        </w:rPr>
        <w:t>“Aqliy hujum” metodi ta’lim beruvchi tomonidan qo‘yilgan maqsadga qarab amalga oshiriladi:</w:t>
      </w:r>
    </w:p>
    <w:p w:rsidR="00F774F7" w:rsidRPr="00995FE4" w:rsidRDefault="00F774F7" w:rsidP="00F774F7">
      <w:pPr>
        <w:pStyle w:val="22"/>
        <w:numPr>
          <w:ilvl w:val="0"/>
          <w:numId w:val="208"/>
        </w:numPr>
        <w:shd w:val="clear" w:color="auto" w:fill="auto"/>
        <w:tabs>
          <w:tab w:val="left" w:pos="1220"/>
        </w:tabs>
        <w:spacing w:after="0" w:line="276" w:lineRule="auto"/>
        <w:ind w:firstLine="900"/>
        <w:rPr>
          <w:lang w:val="en-US"/>
        </w:rPr>
      </w:pPr>
      <w:r w:rsidRPr="00995FE4">
        <w:rPr>
          <w:lang w:val="en-US"/>
        </w:rPr>
        <w:t>Ta’lim oluvchilarning boshlang‘ich bilimlarini aniqlash maqsad qilib qo‘yilganda, bu metod darsning mavzuga kirish qismida amalga oshiriladi.</w:t>
      </w:r>
    </w:p>
    <w:p w:rsidR="00F774F7" w:rsidRPr="00995FE4" w:rsidRDefault="00F774F7" w:rsidP="00F774F7">
      <w:pPr>
        <w:pStyle w:val="22"/>
        <w:numPr>
          <w:ilvl w:val="0"/>
          <w:numId w:val="208"/>
        </w:numPr>
        <w:shd w:val="clear" w:color="auto" w:fill="auto"/>
        <w:tabs>
          <w:tab w:val="left" w:pos="1220"/>
        </w:tabs>
        <w:spacing w:after="0" w:line="276" w:lineRule="auto"/>
        <w:ind w:firstLine="900"/>
        <w:rPr>
          <w:lang w:val="en-US"/>
        </w:rPr>
      </w:pPr>
      <w:r w:rsidRPr="00995FE4">
        <w:rPr>
          <w:lang w:val="en-US"/>
        </w:rPr>
        <w:t>Mavzuni takrorlash yoki bir mavzuni keyingi mavzu bilan bog‘lash maqsad qilib qo‘yilganda yangi mavzuga o‘tish qismida amalga oshiriladi.</w:t>
      </w:r>
    </w:p>
    <w:p w:rsidR="00F774F7" w:rsidRPr="00995FE4" w:rsidRDefault="00F774F7" w:rsidP="00F774F7">
      <w:pPr>
        <w:pStyle w:val="22"/>
        <w:numPr>
          <w:ilvl w:val="0"/>
          <w:numId w:val="208"/>
        </w:numPr>
        <w:shd w:val="clear" w:color="auto" w:fill="auto"/>
        <w:tabs>
          <w:tab w:val="left" w:pos="1220"/>
        </w:tabs>
        <w:spacing w:after="0" w:line="276" w:lineRule="auto"/>
        <w:ind w:firstLine="900"/>
        <w:rPr>
          <w:lang w:val="en-US"/>
        </w:rPr>
      </w:pPr>
      <w:r w:rsidRPr="00995FE4">
        <w:rPr>
          <w:lang w:val="en-US"/>
        </w:rPr>
        <w:t>O‘tilgan mavzuni mustahkamlash maqsad qilib qo‘yilganda mavzudan so‘ng, darsning mustahkamlash qismida amalga oshiriladi.</w:t>
      </w:r>
    </w:p>
    <w:p w:rsidR="00F774F7" w:rsidRPr="00995FE4" w:rsidRDefault="00F774F7" w:rsidP="009212C0">
      <w:pPr>
        <w:pStyle w:val="40"/>
        <w:shd w:val="clear" w:color="auto" w:fill="auto"/>
        <w:spacing w:before="0" w:line="276" w:lineRule="auto"/>
        <w:ind w:left="1500"/>
        <w:rPr>
          <w:lang w:val="en-US"/>
        </w:rPr>
      </w:pPr>
      <w:r w:rsidRPr="00995FE4">
        <w:rPr>
          <w:lang w:val="en-US"/>
        </w:rPr>
        <w:t>“Aqliy hujum” metodini qo‘llashdagi asosiy qoidalar:</w:t>
      </w:r>
    </w:p>
    <w:p w:rsidR="00F774F7" w:rsidRPr="00995FE4" w:rsidRDefault="00F774F7" w:rsidP="00F774F7">
      <w:pPr>
        <w:pStyle w:val="22"/>
        <w:numPr>
          <w:ilvl w:val="0"/>
          <w:numId w:val="209"/>
        </w:numPr>
        <w:shd w:val="clear" w:color="auto" w:fill="auto"/>
        <w:tabs>
          <w:tab w:val="left" w:pos="1242"/>
        </w:tabs>
        <w:spacing w:after="0" w:line="276" w:lineRule="auto"/>
        <w:ind w:firstLine="900"/>
        <w:rPr>
          <w:lang w:val="en-US"/>
        </w:rPr>
      </w:pPr>
      <w:r w:rsidRPr="00995FE4">
        <w:rPr>
          <w:lang w:val="en-US"/>
        </w:rPr>
        <w:t>Bildirilgan fikr-g‘oyalar muhokama qilinmaydi va baholanmaydi.</w:t>
      </w:r>
    </w:p>
    <w:p w:rsidR="00F774F7" w:rsidRPr="00995FE4" w:rsidRDefault="00F774F7" w:rsidP="00F774F7">
      <w:pPr>
        <w:pStyle w:val="22"/>
        <w:numPr>
          <w:ilvl w:val="0"/>
          <w:numId w:val="209"/>
        </w:numPr>
        <w:shd w:val="clear" w:color="auto" w:fill="auto"/>
        <w:tabs>
          <w:tab w:val="left" w:pos="1220"/>
        </w:tabs>
        <w:spacing w:after="0" w:line="276" w:lineRule="auto"/>
        <w:ind w:firstLine="900"/>
        <w:rPr>
          <w:lang w:val="en-US"/>
        </w:rPr>
      </w:pPr>
      <w:r w:rsidRPr="00995FE4">
        <w:rPr>
          <w:lang w:val="en-US"/>
        </w:rPr>
        <w:t>Bildirilgan har qanday fikr-g‘oyalar, ular hatto to‘g‘ri bo‘lmasa ham inobatga olinadi.</w:t>
      </w:r>
    </w:p>
    <w:p w:rsidR="008B01D6" w:rsidRDefault="00F774F7" w:rsidP="008B01D6">
      <w:pPr>
        <w:pStyle w:val="22"/>
        <w:numPr>
          <w:ilvl w:val="0"/>
          <w:numId w:val="209"/>
        </w:numPr>
        <w:shd w:val="clear" w:color="auto" w:fill="auto"/>
        <w:tabs>
          <w:tab w:val="left" w:pos="1271"/>
        </w:tabs>
        <w:spacing w:after="0" w:line="276" w:lineRule="auto"/>
        <w:ind w:firstLine="900"/>
        <w:rPr>
          <w:lang w:val="en-US"/>
        </w:rPr>
      </w:pPr>
      <w:r w:rsidRPr="00995FE4">
        <w:rPr>
          <w:lang w:val="en-US"/>
        </w:rPr>
        <w:t>Har bir ta’lim oluvchi qatnashishi shart.</w:t>
      </w:r>
    </w:p>
    <w:p w:rsidR="00F774F7" w:rsidRPr="008B01D6" w:rsidRDefault="00F774F7" w:rsidP="008B01D6">
      <w:pPr>
        <w:pStyle w:val="22"/>
        <w:shd w:val="clear" w:color="auto" w:fill="auto"/>
        <w:tabs>
          <w:tab w:val="left" w:pos="1271"/>
        </w:tabs>
        <w:spacing w:after="0" w:line="276" w:lineRule="auto"/>
        <w:ind w:left="900" w:firstLine="0"/>
        <w:rPr>
          <w:lang w:val="en-US"/>
        </w:rPr>
      </w:pPr>
      <w:r w:rsidRPr="008B01D6">
        <w:rPr>
          <w:lang w:val="en-US"/>
        </w:rPr>
        <w:t xml:space="preserve">                             Quyida “Aqliy hujum” metodining tuzilmasi keltirilgan:</w:t>
      </w:r>
    </w:p>
    <w:p w:rsidR="00F774F7" w:rsidRPr="00995FE4" w:rsidRDefault="00F774F7" w:rsidP="00F774F7">
      <w:pPr>
        <w:pStyle w:val="22"/>
        <w:shd w:val="clear" w:color="auto" w:fill="auto"/>
        <w:spacing w:line="276" w:lineRule="auto"/>
        <w:ind w:firstLine="0"/>
        <w:rPr>
          <w:lang w:val="en-US"/>
        </w:rPr>
      </w:pPr>
      <w:r w:rsidRPr="00995FE4">
        <w:rPr>
          <w:lang w:val="en-US"/>
        </w:rPr>
        <w:t>muammoli savol beriladi;</w:t>
      </w:r>
    </w:p>
    <w:p w:rsidR="00F774F7" w:rsidRPr="00995FE4" w:rsidRDefault="00F774F7" w:rsidP="00F774F7">
      <w:pPr>
        <w:pStyle w:val="22"/>
        <w:shd w:val="clear" w:color="auto" w:fill="auto"/>
        <w:spacing w:line="276" w:lineRule="auto"/>
        <w:ind w:firstLine="0"/>
        <w:rPr>
          <w:lang w:val="en-US"/>
        </w:rPr>
      </w:pPr>
      <w:r w:rsidRPr="00995FE4">
        <w:rPr>
          <w:lang w:val="en-US"/>
        </w:rPr>
        <w:t>fikr va g‘oyalar eshitiladi va jamlab boriladi;</w:t>
      </w:r>
    </w:p>
    <w:p w:rsidR="00F774F7" w:rsidRPr="00995FE4" w:rsidRDefault="00F774F7" w:rsidP="00F774F7">
      <w:pPr>
        <w:pStyle w:val="22"/>
        <w:shd w:val="clear" w:color="auto" w:fill="auto"/>
        <w:spacing w:line="276" w:lineRule="auto"/>
        <w:ind w:firstLine="0"/>
        <w:rPr>
          <w:lang w:val="en-US"/>
        </w:rPr>
      </w:pPr>
      <w:r w:rsidRPr="00995FE4">
        <w:rPr>
          <w:lang w:val="en-US"/>
        </w:rPr>
        <w:t>fikr va g‘oyalar guruhlanadi;</w:t>
      </w:r>
    </w:p>
    <w:p w:rsidR="00F774F7" w:rsidRPr="00995FE4" w:rsidRDefault="00F774F7" w:rsidP="00F774F7">
      <w:pPr>
        <w:pStyle w:val="22"/>
        <w:shd w:val="clear" w:color="auto" w:fill="auto"/>
        <w:spacing w:line="276" w:lineRule="auto"/>
        <w:ind w:firstLine="0"/>
        <w:rPr>
          <w:lang w:val="en-US"/>
        </w:rPr>
      </w:pPr>
      <w:r w:rsidRPr="00995FE4">
        <w:rPr>
          <w:lang w:val="en-US"/>
        </w:rPr>
        <w:t>aniq va to‘g‘ri javob tanlab olinadi;</w:t>
      </w:r>
    </w:p>
    <w:p w:rsidR="00116118" w:rsidRDefault="00116118" w:rsidP="00F774F7">
      <w:pPr>
        <w:pStyle w:val="22"/>
        <w:shd w:val="clear" w:color="auto" w:fill="auto"/>
        <w:spacing w:line="276" w:lineRule="auto"/>
        <w:ind w:firstLine="0"/>
        <w:jc w:val="left"/>
        <w:rPr>
          <w:lang w:val="en-US"/>
        </w:rPr>
      </w:pPr>
    </w:p>
    <w:p w:rsidR="00F774F7" w:rsidRPr="00995FE4" w:rsidRDefault="00F774F7" w:rsidP="00F774F7">
      <w:pPr>
        <w:pStyle w:val="22"/>
        <w:shd w:val="clear" w:color="auto" w:fill="auto"/>
        <w:spacing w:line="276" w:lineRule="auto"/>
        <w:ind w:firstLine="0"/>
        <w:jc w:val="left"/>
        <w:rPr>
          <w:lang w:val="en-US"/>
        </w:rPr>
      </w:pPr>
      <w:r w:rsidRPr="00995FE4">
        <w:rPr>
          <w:lang w:val="en-US"/>
        </w:rPr>
        <w:t>“Aqliy hujum” metodining bosqichlari quyidagilardan iborat:</w:t>
      </w:r>
    </w:p>
    <w:p w:rsidR="00F774F7" w:rsidRPr="00995FE4" w:rsidRDefault="00F774F7" w:rsidP="00F774F7">
      <w:pPr>
        <w:pStyle w:val="22"/>
        <w:numPr>
          <w:ilvl w:val="0"/>
          <w:numId w:val="210"/>
        </w:numPr>
        <w:shd w:val="clear" w:color="auto" w:fill="auto"/>
        <w:tabs>
          <w:tab w:val="left" w:pos="1237"/>
        </w:tabs>
        <w:spacing w:after="0" w:line="276" w:lineRule="auto"/>
        <w:ind w:firstLine="900"/>
        <w:rPr>
          <w:lang w:val="en-US"/>
        </w:rPr>
      </w:pPr>
      <w:r w:rsidRPr="00995FE4">
        <w:rPr>
          <w:lang w:val="en-US"/>
        </w:rPr>
        <w:t>Ta’lim oluvchilarga savol tashlanadi va ularga shu savol bo‘yicha o‘z javoblarini (fikr, g‘oya va mulohaza) bildirishlari so‘raladi;</w:t>
      </w:r>
    </w:p>
    <w:p w:rsidR="00F774F7" w:rsidRPr="00995FE4" w:rsidRDefault="00F774F7" w:rsidP="00F774F7">
      <w:pPr>
        <w:pStyle w:val="22"/>
        <w:numPr>
          <w:ilvl w:val="0"/>
          <w:numId w:val="210"/>
        </w:numPr>
        <w:shd w:val="clear" w:color="auto" w:fill="auto"/>
        <w:tabs>
          <w:tab w:val="left" w:pos="1344"/>
        </w:tabs>
        <w:spacing w:after="0" w:line="276" w:lineRule="auto"/>
        <w:ind w:firstLine="900"/>
        <w:rPr>
          <w:lang w:val="en-US"/>
        </w:rPr>
      </w:pPr>
      <w:r w:rsidRPr="00995FE4">
        <w:rPr>
          <w:lang w:val="en-US"/>
        </w:rPr>
        <w:t>Ta’lim oluvchilar savol bo‘yicha o‘z fikr-mulohazalarini bildirishadi;</w:t>
      </w:r>
    </w:p>
    <w:p w:rsidR="00F774F7" w:rsidRPr="00995FE4" w:rsidRDefault="00F774F7" w:rsidP="00F774F7">
      <w:pPr>
        <w:pStyle w:val="22"/>
        <w:numPr>
          <w:ilvl w:val="0"/>
          <w:numId w:val="210"/>
        </w:numPr>
        <w:shd w:val="clear" w:color="auto" w:fill="auto"/>
        <w:tabs>
          <w:tab w:val="left" w:pos="1242"/>
        </w:tabs>
        <w:spacing w:after="0" w:line="276" w:lineRule="auto"/>
        <w:ind w:firstLine="900"/>
        <w:rPr>
          <w:lang w:val="en-US"/>
        </w:rPr>
      </w:pPr>
      <w:r w:rsidRPr="00995FE4">
        <w:rPr>
          <w:lang w:val="en-US"/>
        </w:rPr>
        <w:t>Ta’lim oluvchilarning fikr-g‘oyalari rangli qog‘ozlarga yoki doskaga to‘planadi;</w:t>
      </w:r>
    </w:p>
    <w:p w:rsidR="00F774F7" w:rsidRPr="00995FE4" w:rsidRDefault="00F774F7" w:rsidP="00F774F7">
      <w:pPr>
        <w:pStyle w:val="22"/>
        <w:numPr>
          <w:ilvl w:val="0"/>
          <w:numId w:val="210"/>
        </w:numPr>
        <w:shd w:val="clear" w:color="auto" w:fill="auto"/>
        <w:tabs>
          <w:tab w:val="left" w:pos="1282"/>
        </w:tabs>
        <w:spacing w:after="0" w:line="276" w:lineRule="auto"/>
        <w:ind w:firstLine="900"/>
        <w:rPr>
          <w:lang w:val="en-US"/>
        </w:rPr>
      </w:pPr>
      <w:r w:rsidRPr="00995FE4">
        <w:rPr>
          <w:lang w:val="en-US"/>
        </w:rPr>
        <w:t>Fikr-g‘oyalar ma’lum belgilar bo‘yicha guruhlanadi;</w:t>
      </w:r>
    </w:p>
    <w:p w:rsidR="00F774F7" w:rsidRPr="00995FE4" w:rsidRDefault="00F774F7" w:rsidP="00F774F7">
      <w:pPr>
        <w:pStyle w:val="22"/>
        <w:numPr>
          <w:ilvl w:val="0"/>
          <w:numId w:val="210"/>
        </w:numPr>
        <w:shd w:val="clear" w:color="auto" w:fill="auto"/>
        <w:tabs>
          <w:tab w:val="left" w:pos="1282"/>
        </w:tabs>
        <w:spacing w:after="0" w:line="276" w:lineRule="auto"/>
        <w:ind w:firstLine="900"/>
        <w:rPr>
          <w:lang w:val="en-US"/>
        </w:rPr>
      </w:pPr>
      <w:r w:rsidRPr="00995FE4">
        <w:rPr>
          <w:lang w:val="en-US"/>
        </w:rPr>
        <w:t>YUqorida qo‘yilgan savolga aniq va to‘g‘ri javob tanlab olinadi.</w:t>
      </w:r>
    </w:p>
    <w:p w:rsidR="00F774F7" w:rsidRPr="00995FE4" w:rsidRDefault="00F774F7" w:rsidP="00F774F7">
      <w:pPr>
        <w:pStyle w:val="40"/>
        <w:shd w:val="clear" w:color="auto" w:fill="auto"/>
        <w:spacing w:before="0" w:line="276" w:lineRule="auto"/>
        <w:ind w:left="1460"/>
        <w:jc w:val="left"/>
        <w:rPr>
          <w:lang w:val="en-US"/>
        </w:rPr>
      </w:pPr>
      <w:r>
        <w:rPr>
          <w:lang w:val="en-US"/>
        </w:rPr>
        <w:t xml:space="preserve">                               </w:t>
      </w:r>
      <w:r w:rsidRPr="00995FE4">
        <w:rPr>
          <w:lang w:val="en-US"/>
        </w:rPr>
        <w:t>“Aqliy hujum” metodining afzalliklari:</w:t>
      </w:r>
    </w:p>
    <w:p w:rsidR="00F774F7" w:rsidRPr="00995FE4" w:rsidRDefault="00F774F7" w:rsidP="00F774F7">
      <w:pPr>
        <w:pStyle w:val="22"/>
        <w:shd w:val="clear" w:color="auto" w:fill="auto"/>
        <w:spacing w:line="276" w:lineRule="auto"/>
        <w:ind w:firstLine="900"/>
        <w:rPr>
          <w:lang w:val="en-US"/>
        </w:rPr>
      </w:pPr>
      <w:r w:rsidRPr="00995FE4">
        <w:rPr>
          <w:lang w:val="en-US"/>
        </w:rPr>
        <w:t>natijalar baholanmasligi ta’lim oluvchilarda turli fikr- g‘oyalarning shakllanishiga olib keladi;</w:t>
      </w:r>
    </w:p>
    <w:p w:rsidR="00F774F7" w:rsidRPr="00995FE4" w:rsidRDefault="00F774F7" w:rsidP="00F774F7">
      <w:pPr>
        <w:pStyle w:val="22"/>
        <w:shd w:val="clear" w:color="auto" w:fill="auto"/>
        <w:spacing w:line="276" w:lineRule="auto"/>
        <w:ind w:firstLine="900"/>
        <w:rPr>
          <w:lang w:val="en-US"/>
        </w:rPr>
      </w:pPr>
      <w:r w:rsidRPr="00995FE4">
        <w:rPr>
          <w:lang w:val="en-US"/>
        </w:rPr>
        <w:t>ta’lim oluvchilarning barchasi ishtirok etadi;</w:t>
      </w:r>
    </w:p>
    <w:p w:rsidR="00F774F7" w:rsidRPr="00995FE4" w:rsidRDefault="00F774F7" w:rsidP="00F774F7">
      <w:pPr>
        <w:pStyle w:val="22"/>
        <w:shd w:val="clear" w:color="auto" w:fill="auto"/>
        <w:spacing w:line="276" w:lineRule="auto"/>
        <w:ind w:firstLine="900"/>
        <w:rPr>
          <w:lang w:val="en-US"/>
        </w:rPr>
      </w:pPr>
      <w:r w:rsidRPr="00995FE4">
        <w:rPr>
          <w:lang w:val="en-US"/>
        </w:rPr>
        <w:t>fikr-g‘oyalar vizuallashtirilib boriladi;</w:t>
      </w:r>
    </w:p>
    <w:p w:rsidR="00F774F7" w:rsidRPr="00995FE4" w:rsidRDefault="00F774F7" w:rsidP="00F774F7">
      <w:pPr>
        <w:pStyle w:val="22"/>
        <w:shd w:val="clear" w:color="auto" w:fill="auto"/>
        <w:spacing w:line="276" w:lineRule="auto"/>
        <w:ind w:firstLine="900"/>
        <w:rPr>
          <w:lang w:val="en-US"/>
        </w:rPr>
      </w:pPr>
      <w:r w:rsidRPr="00995FE4">
        <w:rPr>
          <w:lang w:val="en-US"/>
        </w:rPr>
        <w:t xml:space="preserve">ta’lim oluvchilarning boshlang‘ich bilimlarini tekshirib ko‘rish imkoniyati </w:t>
      </w:r>
      <w:r>
        <w:rPr>
          <w:lang w:val="en-US"/>
        </w:rPr>
        <w:t xml:space="preserve">              </w:t>
      </w:r>
      <w:r w:rsidRPr="00995FE4">
        <w:rPr>
          <w:lang w:val="en-US"/>
        </w:rPr>
        <w:t>mavjud;</w:t>
      </w:r>
    </w:p>
    <w:p w:rsidR="00F774F7" w:rsidRPr="00995FE4" w:rsidRDefault="00F774F7" w:rsidP="00F774F7">
      <w:pPr>
        <w:pStyle w:val="22"/>
        <w:shd w:val="clear" w:color="auto" w:fill="auto"/>
        <w:spacing w:line="276" w:lineRule="auto"/>
        <w:ind w:firstLine="900"/>
        <w:rPr>
          <w:lang w:val="en-US"/>
        </w:rPr>
      </w:pPr>
      <w:r w:rsidRPr="00995FE4">
        <w:rPr>
          <w:lang w:val="en-US"/>
        </w:rPr>
        <w:t>ta’lim oluvchilarda mavzuga qiziqish uyg‘onadi.</w:t>
      </w:r>
    </w:p>
    <w:p w:rsidR="00F774F7" w:rsidRPr="00995FE4" w:rsidRDefault="00F774F7" w:rsidP="00F774F7">
      <w:pPr>
        <w:pStyle w:val="40"/>
        <w:shd w:val="clear" w:color="auto" w:fill="auto"/>
        <w:spacing w:before="0" w:line="276" w:lineRule="auto"/>
        <w:ind w:left="1460"/>
        <w:jc w:val="left"/>
        <w:rPr>
          <w:lang w:val="en-US"/>
        </w:rPr>
      </w:pPr>
      <w:r>
        <w:rPr>
          <w:lang w:val="en-US"/>
        </w:rPr>
        <w:t xml:space="preserve">                        </w:t>
      </w:r>
      <w:r w:rsidRPr="00995FE4">
        <w:rPr>
          <w:lang w:val="en-US"/>
        </w:rPr>
        <w:t>“Aqliy hujum” metodining kamchiliklari:</w:t>
      </w:r>
    </w:p>
    <w:p w:rsidR="00F774F7" w:rsidRPr="00995FE4" w:rsidRDefault="00F774F7" w:rsidP="00F774F7">
      <w:pPr>
        <w:pStyle w:val="22"/>
        <w:shd w:val="clear" w:color="auto" w:fill="auto"/>
        <w:spacing w:line="276" w:lineRule="auto"/>
        <w:ind w:firstLine="900"/>
        <w:rPr>
          <w:lang w:val="en-US"/>
        </w:rPr>
      </w:pPr>
      <w:r w:rsidRPr="00995FE4">
        <w:rPr>
          <w:lang w:val="en-US"/>
        </w:rPr>
        <w:t>ta’lim beruvchi tomonidan savolni to‘g‘ri qo‘ya olmaslik;</w:t>
      </w:r>
    </w:p>
    <w:p w:rsidR="00F774F7" w:rsidRPr="00995FE4" w:rsidRDefault="00F774F7" w:rsidP="00F774F7">
      <w:pPr>
        <w:pStyle w:val="22"/>
        <w:shd w:val="clear" w:color="auto" w:fill="auto"/>
        <w:spacing w:after="420" w:line="276" w:lineRule="auto"/>
        <w:ind w:firstLine="900"/>
        <w:rPr>
          <w:lang w:val="en-US"/>
        </w:rPr>
      </w:pPr>
      <w:r w:rsidRPr="00995FE4">
        <w:rPr>
          <w:lang w:val="en-US"/>
        </w:rPr>
        <w:t>ta’lim beruvchidan yuqori darajada eshitish qobiliyatining talab etilishi.</w:t>
      </w:r>
    </w:p>
    <w:p w:rsidR="00F774F7" w:rsidRPr="009401A7" w:rsidRDefault="00F774F7" w:rsidP="00F774F7">
      <w:pPr>
        <w:pStyle w:val="25"/>
        <w:keepNext/>
        <w:keepLines/>
        <w:shd w:val="clear" w:color="auto" w:fill="auto"/>
        <w:spacing w:line="276" w:lineRule="auto"/>
        <w:ind w:left="2840"/>
        <w:rPr>
          <w:b w:val="0"/>
          <w:lang w:val="en-US"/>
        </w:rPr>
      </w:pPr>
      <w:r w:rsidRPr="009401A7">
        <w:rPr>
          <w:lang w:val="en-US"/>
        </w:rPr>
        <w:t>“Kichik guruhlarda ishlash” metodi</w:t>
      </w:r>
    </w:p>
    <w:p w:rsidR="00F774F7" w:rsidRPr="00995FE4" w:rsidRDefault="00F774F7" w:rsidP="00F774F7">
      <w:pPr>
        <w:pStyle w:val="22"/>
        <w:shd w:val="clear" w:color="auto" w:fill="auto"/>
        <w:spacing w:line="276" w:lineRule="auto"/>
        <w:ind w:firstLine="900"/>
        <w:rPr>
          <w:lang w:val="en-US"/>
        </w:rPr>
      </w:pPr>
      <w:r w:rsidRPr="00995FE4">
        <w:rPr>
          <w:lang w:val="en-US"/>
        </w:rPr>
        <w:t>Mazkur metod ta’lim oluvchilarni faollashtirish maqsadida ularni kichik guruhlarga ajratgan holda o‘quv materialini o‘rganish yoki berilgan topshiriqni bajarishga qaratilgan. Ushbu metod qo‘llanilganda ta’lim oluvchi kichik guruhlarda ishlab, darsda faol ishtirok etishi, boshlovchi rolida bo‘lish, bir-biridan o‘rganish va turli nuqtai-nazarlarni qadrlash imkoniga ega bo‘ladi.</w:t>
      </w:r>
    </w:p>
    <w:p w:rsidR="00F774F7" w:rsidRPr="00995FE4" w:rsidRDefault="00F774F7" w:rsidP="00F774F7">
      <w:pPr>
        <w:pStyle w:val="22"/>
        <w:shd w:val="clear" w:color="auto" w:fill="auto"/>
        <w:spacing w:line="276" w:lineRule="auto"/>
        <w:ind w:firstLine="880"/>
        <w:rPr>
          <w:lang w:val="en-US"/>
        </w:rPr>
      </w:pPr>
      <w:r w:rsidRPr="00995FE4">
        <w:rPr>
          <w:lang w:val="en-US"/>
        </w:rPr>
        <w:t>“Kichik guruhlarda ishlash” metodi qo‘llanilganda ta’lim beruvchi vaqtni tejash imkoniyatiga ega bo‘ladi, chunki ta’lim beruvchi bir vaqtning o‘zida barcha ta’lim oluvchilarni mavzuga jalb eta oladi va baholay oladi.</w:t>
      </w:r>
    </w:p>
    <w:p w:rsidR="00F774F7" w:rsidRPr="00995FE4" w:rsidRDefault="00F774F7" w:rsidP="00F774F7">
      <w:pPr>
        <w:pStyle w:val="40"/>
        <w:shd w:val="clear" w:color="auto" w:fill="auto"/>
        <w:spacing w:before="0" w:line="276" w:lineRule="auto"/>
        <w:ind w:firstLine="880"/>
        <w:jc w:val="both"/>
        <w:rPr>
          <w:lang w:val="en-US"/>
        </w:rPr>
      </w:pPr>
      <w:r w:rsidRPr="00995FE4">
        <w:rPr>
          <w:lang w:val="en-US"/>
        </w:rPr>
        <w:t>“Kichik guruhlarda ishlash” metodining bosqichlari quyidagilardan iborat:</w:t>
      </w:r>
    </w:p>
    <w:p w:rsidR="00F774F7" w:rsidRPr="00995FE4" w:rsidRDefault="00F774F7" w:rsidP="00F774F7">
      <w:pPr>
        <w:pStyle w:val="22"/>
        <w:numPr>
          <w:ilvl w:val="0"/>
          <w:numId w:val="211"/>
        </w:numPr>
        <w:shd w:val="clear" w:color="auto" w:fill="auto"/>
        <w:tabs>
          <w:tab w:val="left" w:pos="1203"/>
        </w:tabs>
        <w:spacing w:after="0" w:line="276" w:lineRule="auto"/>
        <w:ind w:firstLine="880"/>
        <w:rPr>
          <w:lang w:val="en-US"/>
        </w:rPr>
      </w:pPr>
      <w:r w:rsidRPr="00995FE4">
        <w:rPr>
          <w:lang w:val="en-US"/>
        </w:rPr>
        <w:t>Faoliyat yo‘nalishi aniqlanadi. Mavzu bo‘yicha bir-biriga bog‘liq bo‘lgan masalalar belgilanadi;</w:t>
      </w:r>
    </w:p>
    <w:p w:rsidR="00F774F7" w:rsidRPr="00995FE4" w:rsidRDefault="00F774F7" w:rsidP="00F774F7">
      <w:pPr>
        <w:pStyle w:val="22"/>
        <w:numPr>
          <w:ilvl w:val="0"/>
          <w:numId w:val="211"/>
        </w:numPr>
        <w:shd w:val="clear" w:color="auto" w:fill="auto"/>
        <w:tabs>
          <w:tab w:val="left" w:pos="1208"/>
        </w:tabs>
        <w:spacing w:after="0" w:line="276" w:lineRule="auto"/>
        <w:ind w:firstLine="880"/>
        <w:rPr>
          <w:lang w:val="en-US"/>
        </w:rPr>
      </w:pPr>
      <w:r w:rsidRPr="00995FE4">
        <w:rPr>
          <w:lang w:val="en-US"/>
        </w:rPr>
        <w:t>Kichik guruhlar belgilanadi. Ta’lim oluvchilar guruhlarga 3-6 nafardan bo‘linishlari mumkin;</w:t>
      </w:r>
    </w:p>
    <w:p w:rsidR="00F774F7" w:rsidRPr="00995FE4" w:rsidRDefault="00F774F7" w:rsidP="00F774F7">
      <w:pPr>
        <w:pStyle w:val="22"/>
        <w:numPr>
          <w:ilvl w:val="0"/>
          <w:numId w:val="211"/>
        </w:numPr>
        <w:shd w:val="clear" w:color="auto" w:fill="auto"/>
        <w:tabs>
          <w:tab w:val="left" w:pos="1238"/>
        </w:tabs>
        <w:spacing w:after="0" w:line="276" w:lineRule="auto"/>
        <w:ind w:firstLine="880"/>
        <w:rPr>
          <w:lang w:val="en-US"/>
        </w:rPr>
      </w:pPr>
      <w:r w:rsidRPr="00995FE4">
        <w:rPr>
          <w:lang w:val="en-US"/>
        </w:rPr>
        <w:t>Kichik guruhlar topshiriqni bajarishga kirishadilar;</w:t>
      </w:r>
    </w:p>
    <w:p w:rsidR="00F774F7" w:rsidRPr="00995FE4" w:rsidRDefault="00F774F7" w:rsidP="00F774F7">
      <w:pPr>
        <w:pStyle w:val="22"/>
        <w:numPr>
          <w:ilvl w:val="0"/>
          <w:numId w:val="211"/>
        </w:numPr>
        <w:shd w:val="clear" w:color="auto" w:fill="auto"/>
        <w:tabs>
          <w:tab w:val="left" w:pos="1208"/>
        </w:tabs>
        <w:spacing w:after="0" w:line="276" w:lineRule="auto"/>
        <w:ind w:firstLine="880"/>
        <w:rPr>
          <w:lang w:val="en-US"/>
        </w:rPr>
      </w:pPr>
      <w:r w:rsidRPr="00995FE4">
        <w:rPr>
          <w:lang w:val="en-US"/>
        </w:rPr>
        <w:t>Ta’lim beruvchi tomonidan aniq ko‘rsatmalar beriladi va yo‘naltirib turiladi;</w:t>
      </w:r>
    </w:p>
    <w:p w:rsidR="00F774F7" w:rsidRPr="00D0646C" w:rsidRDefault="00F774F7" w:rsidP="00F774F7">
      <w:pPr>
        <w:pStyle w:val="22"/>
        <w:numPr>
          <w:ilvl w:val="0"/>
          <w:numId w:val="211"/>
        </w:numPr>
        <w:shd w:val="clear" w:color="auto" w:fill="auto"/>
        <w:tabs>
          <w:tab w:val="left" w:pos="1238"/>
        </w:tabs>
        <w:spacing w:after="0" w:line="276" w:lineRule="auto"/>
        <w:ind w:firstLine="880"/>
      </w:pPr>
      <w:r>
        <w:lastRenderedPageBreak/>
        <w:t>Kichik</w:t>
      </w:r>
      <w:r w:rsidRPr="00D0646C">
        <w:t xml:space="preserve"> </w:t>
      </w:r>
      <w:r>
        <w:t>guruhlar</w:t>
      </w:r>
      <w:r w:rsidRPr="00D0646C">
        <w:t xml:space="preserve"> </w:t>
      </w:r>
      <w:r>
        <w:t>taqdimot</w:t>
      </w:r>
      <w:r w:rsidRPr="00D0646C">
        <w:t xml:space="preserve"> </w:t>
      </w:r>
      <w:r>
        <w:t>qiladilar</w:t>
      </w:r>
      <w:r w:rsidRPr="00D0646C">
        <w:t>;</w:t>
      </w:r>
    </w:p>
    <w:p w:rsidR="00F774F7" w:rsidRPr="00995FE4" w:rsidRDefault="00F774F7" w:rsidP="00F774F7">
      <w:pPr>
        <w:pStyle w:val="22"/>
        <w:numPr>
          <w:ilvl w:val="0"/>
          <w:numId w:val="211"/>
        </w:numPr>
        <w:shd w:val="clear" w:color="auto" w:fill="auto"/>
        <w:tabs>
          <w:tab w:val="left" w:pos="1234"/>
        </w:tabs>
        <w:spacing w:after="0" w:line="276" w:lineRule="auto"/>
        <w:ind w:firstLine="880"/>
        <w:rPr>
          <w:lang w:val="en-US"/>
        </w:rPr>
      </w:pPr>
      <w:r w:rsidRPr="00995FE4">
        <w:rPr>
          <w:lang w:val="en-US"/>
        </w:rPr>
        <w:t>Bajarilgan topshiriqlar muhokama va tahlil qilinadi;</w:t>
      </w:r>
    </w:p>
    <w:p w:rsidR="00F774F7" w:rsidRPr="00D0646C" w:rsidRDefault="00F774F7" w:rsidP="00F774F7">
      <w:pPr>
        <w:pStyle w:val="22"/>
        <w:numPr>
          <w:ilvl w:val="0"/>
          <w:numId w:val="211"/>
        </w:numPr>
        <w:shd w:val="clear" w:color="auto" w:fill="auto"/>
        <w:tabs>
          <w:tab w:val="left" w:pos="1234"/>
        </w:tabs>
        <w:spacing w:after="0" w:line="276" w:lineRule="auto"/>
        <w:ind w:firstLine="880"/>
      </w:pPr>
      <w:r>
        <w:t>Kichik</w:t>
      </w:r>
      <w:r w:rsidRPr="00D0646C">
        <w:t xml:space="preserve"> </w:t>
      </w:r>
      <w:r>
        <w:t>guruhlar</w:t>
      </w:r>
      <w:r w:rsidRPr="00D0646C">
        <w:t xml:space="preserve"> </w:t>
      </w:r>
      <w:r>
        <w:t>baholanadi</w:t>
      </w:r>
      <w:r w:rsidRPr="00D0646C">
        <w:t>.</w:t>
      </w:r>
    </w:p>
    <w:p w:rsidR="00F774F7" w:rsidRPr="00D0646C" w:rsidRDefault="00F774F7" w:rsidP="00F774F7">
      <w:pPr>
        <w:pStyle w:val="22"/>
        <w:shd w:val="clear" w:color="auto" w:fill="auto"/>
        <w:spacing w:line="276" w:lineRule="auto"/>
        <w:ind w:left="142" w:firstLine="1298"/>
      </w:pPr>
      <w:r w:rsidRPr="00D0646C">
        <w:rPr>
          <w:rStyle w:val="2f6"/>
        </w:rPr>
        <w:t>«</w:t>
      </w:r>
      <w:r>
        <w:rPr>
          <w:rStyle w:val="2f6"/>
        </w:rPr>
        <w:t>Kichik</w:t>
      </w:r>
      <w:r w:rsidRPr="00D0646C">
        <w:rPr>
          <w:rStyle w:val="2f6"/>
        </w:rPr>
        <w:t xml:space="preserve"> </w:t>
      </w:r>
      <w:r>
        <w:rPr>
          <w:rStyle w:val="2f6"/>
        </w:rPr>
        <w:t>guruhlarda</w:t>
      </w:r>
      <w:r w:rsidRPr="00D0646C">
        <w:rPr>
          <w:rStyle w:val="2f6"/>
        </w:rPr>
        <w:t xml:space="preserve"> </w:t>
      </w:r>
      <w:r>
        <w:rPr>
          <w:rStyle w:val="2f6"/>
        </w:rPr>
        <w:t>ishlash</w:t>
      </w:r>
      <w:r w:rsidRPr="00D0646C">
        <w:rPr>
          <w:rStyle w:val="2f6"/>
        </w:rPr>
        <w:t xml:space="preserve">» </w:t>
      </w:r>
      <w:r>
        <w:rPr>
          <w:rStyle w:val="2f6"/>
        </w:rPr>
        <w:t>metodining</w:t>
      </w:r>
      <w:r w:rsidRPr="00D0646C">
        <w:rPr>
          <w:rStyle w:val="2f6"/>
        </w:rPr>
        <w:t xml:space="preserve"> </w:t>
      </w:r>
      <w:r>
        <w:rPr>
          <w:rStyle w:val="2f6"/>
        </w:rPr>
        <w:t>afzalligi</w:t>
      </w:r>
      <w:r w:rsidRPr="00D0646C">
        <w:rPr>
          <w:rStyle w:val="2f6"/>
        </w:rPr>
        <w:t xml:space="preserve">: </w:t>
      </w:r>
      <w:r>
        <w:t>o‘qitish</w:t>
      </w:r>
      <w:r w:rsidRPr="00D0646C">
        <w:t xml:space="preserve"> </w:t>
      </w:r>
      <w:r>
        <w:t>mazmunini</w:t>
      </w:r>
      <w:r w:rsidRPr="00D0646C">
        <w:t xml:space="preserve"> </w:t>
      </w:r>
      <w:r>
        <w:t>yaxshi</w:t>
      </w:r>
      <w:r w:rsidRPr="00D0646C">
        <w:t xml:space="preserve"> </w:t>
      </w:r>
      <w:r>
        <w:t>o‘zlashtirilishiga</w:t>
      </w:r>
      <w:r w:rsidRPr="00D0646C">
        <w:t xml:space="preserve"> </w:t>
      </w:r>
      <w:r>
        <w:t>olib</w:t>
      </w:r>
      <w:r w:rsidRPr="00D0646C">
        <w:t xml:space="preserve"> </w:t>
      </w:r>
      <w:r>
        <w:t>keladi</w:t>
      </w:r>
      <w:r w:rsidRPr="00D0646C">
        <w:t xml:space="preserve">; </w:t>
      </w:r>
      <w:r>
        <w:t>muloqotga</w:t>
      </w:r>
      <w:r w:rsidRPr="00D0646C">
        <w:t xml:space="preserve"> </w:t>
      </w:r>
      <w:r>
        <w:t>kirishish</w:t>
      </w:r>
      <w:r w:rsidRPr="00D0646C">
        <w:t xml:space="preserve"> </w:t>
      </w:r>
      <w:r>
        <w:t>ko‘nikmasining</w:t>
      </w:r>
      <w:r w:rsidRPr="00D0646C">
        <w:t xml:space="preserve"> </w:t>
      </w:r>
      <w:r>
        <w:t>takomillashishiga</w:t>
      </w:r>
      <w:r w:rsidRPr="00D0646C">
        <w:t xml:space="preserve"> </w:t>
      </w:r>
      <w:r>
        <w:t>olib</w:t>
      </w:r>
      <w:r w:rsidRPr="00D0646C">
        <w:t xml:space="preserve"> </w:t>
      </w:r>
      <w:r>
        <w:t>keladi</w:t>
      </w:r>
      <w:r w:rsidRPr="00D0646C">
        <w:t xml:space="preserve">; </w:t>
      </w:r>
      <w:r>
        <w:t>vaqtni</w:t>
      </w:r>
      <w:r w:rsidRPr="00D0646C">
        <w:t xml:space="preserve"> </w:t>
      </w:r>
      <w:r>
        <w:t>tejash</w:t>
      </w:r>
      <w:r w:rsidRPr="00D0646C">
        <w:t xml:space="preserve"> </w:t>
      </w:r>
      <w:r>
        <w:t>imkoniyati</w:t>
      </w:r>
      <w:r w:rsidRPr="00D0646C">
        <w:t xml:space="preserve"> </w:t>
      </w:r>
      <w:r>
        <w:t>mavjud</w:t>
      </w:r>
      <w:r w:rsidRPr="00D0646C">
        <w:t xml:space="preserve">; </w:t>
      </w:r>
      <w:r>
        <w:t>barcha</w:t>
      </w:r>
      <w:r w:rsidRPr="00D0646C">
        <w:t xml:space="preserve"> </w:t>
      </w:r>
      <w:r>
        <w:t>ta’lim</w:t>
      </w:r>
      <w:r w:rsidRPr="00D0646C">
        <w:t xml:space="preserve"> </w:t>
      </w:r>
      <w:r>
        <w:t>oluvchilar</w:t>
      </w:r>
      <w:r w:rsidRPr="00D0646C">
        <w:t xml:space="preserve"> </w:t>
      </w:r>
      <w:r>
        <w:t>jalb</w:t>
      </w:r>
      <w:r w:rsidRPr="00D0646C">
        <w:t xml:space="preserve"> </w:t>
      </w:r>
      <w:r>
        <w:t>etiladi</w:t>
      </w:r>
      <w:r w:rsidRPr="00D0646C">
        <w:t xml:space="preserve">; </w:t>
      </w:r>
      <w:r>
        <w:t>o‘z</w:t>
      </w:r>
      <w:r w:rsidRPr="00D0646C">
        <w:t>-</w:t>
      </w:r>
      <w:r>
        <w:t>o‘zini</w:t>
      </w:r>
      <w:r w:rsidRPr="00D0646C">
        <w:t xml:space="preserve"> </w:t>
      </w:r>
      <w:r>
        <w:t>va</w:t>
      </w:r>
      <w:r w:rsidRPr="00D0646C">
        <w:t xml:space="preserve"> </w:t>
      </w:r>
      <w:r>
        <w:t>guruhlararo</w:t>
      </w:r>
      <w:r w:rsidRPr="00D0646C">
        <w:t xml:space="preserve"> </w:t>
      </w:r>
      <w:r>
        <w:t>baholash</w:t>
      </w:r>
      <w:r w:rsidRPr="00D0646C">
        <w:t xml:space="preserve"> </w:t>
      </w:r>
      <w:r>
        <w:t>imkoniyati</w:t>
      </w:r>
      <w:r w:rsidRPr="00D0646C">
        <w:t xml:space="preserve"> </w:t>
      </w:r>
      <w:r>
        <w:t>mavjud</w:t>
      </w:r>
      <w:r w:rsidRPr="00D0646C">
        <w:t xml:space="preserve"> </w:t>
      </w:r>
      <w:r>
        <w:t>bo‘ladi</w:t>
      </w:r>
      <w:r w:rsidRPr="00D0646C">
        <w:t>.</w:t>
      </w:r>
    </w:p>
    <w:p w:rsidR="00F774F7" w:rsidRPr="00D0646C" w:rsidRDefault="00F774F7" w:rsidP="00F774F7">
      <w:pPr>
        <w:pStyle w:val="22"/>
        <w:shd w:val="clear" w:color="auto" w:fill="auto"/>
        <w:spacing w:line="276" w:lineRule="auto"/>
        <w:ind w:firstLine="1440"/>
        <w:jc w:val="left"/>
      </w:pPr>
      <w:r w:rsidRPr="00D0646C">
        <w:rPr>
          <w:rStyle w:val="2f6"/>
        </w:rPr>
        <w:t>«</w:t>
      </w:r>
      <w:r>
        <w:rPr>
          <w:rStyle w:val="2f6"/>
        </w:rPr>
        <w:t>Kichik</w:t>
      </w:r>
      <w:r w:rsidRPr="00D0646C">
        <w:rPr>
          <w:rStyle w:val="2f6"/>
        </w:rPr>
        <w:t xml:space="preserve"> </w:t>
      </w:r>
      <w:r>
        <w:rPr>
          <w:rStyle w:val="2f6"/>
        </w:rPr>
        <w:t>guruhlarda</w:t>
      </w:r>
      <w:r w:rsidRPr="00D0646C">
        <w:rPr>
          <w:rStyle w:val="2f6"/>
        </w:rPr>
        <w:t xml:space="preserve"> </w:t>
      </w:r>
      <w:r>
        <w:rPr>
          <w:rStyle w:val="2f6"/>
        </w:rPr>
        <w:t>ishlash</w:t>
      </w:r>
      <w:r w:rsidRPr="00D0646C">
        <w:rPr>
          <w:rStyle w:val="2f6"/>
        </w:rPr>
        <w:t xml:space="preserve">» </w:t>
      </w:r>
      <w:r>
        <w:rPr>
          <w:rStyle w:val="2f6"/>
        </w:rPr>
        <w:t>metodining</w:t>
      </w:r>
      <w:r w:rsidRPr="00D0646C">
        <w:rPr>
          <w:rStyle w:val="2f6"/>
        </w:rPr>
        <w:t xml:space="preserve"> </w:t>
      </w:r>
      <w:r>
        <w:rPr>
          <w:rStyle w:val="2f6"/>
        </w:rPr>
        <w:t>kamchiliklari</w:t>
      </w:r>
      <w:r w:rsidRPr="00D0646C">
        <w:rPr>
          <w:rStyle w:val="2f6"/>
        </w:rPr>
        <w:t xml:space="preserve">: </w:t>
      </w:r>
      <w:r>
        <w:t>ba’zi</w:t>
      </w:r>
      <w:r w:rsidRPr="00D0646C">
        <w:t xml:space="preserve"> </w:t>
      </w:r>
      <w:r>
        <w:t>kichik</w:t>
      </w:r>
      <w:r w:rsidRPr="00D0646C">
        <w:t xml:space="preserve"> </w:t>
      </w:r>
      <w:r>
        <w:t>guruhlarda</w:t>
      </w:r>
      <w:r w:rsidRPr="00D0646C">
        <w:t xml:space="preserve"> </w:t>
      </w:r>
      <w:r>
        <w:t>kuchsiz</w:t>
      </w:r>
      <w:r w:rsidRPr="00D0646C">
        <w:t xml:space="preserve"> </w:t>
      </w:r>
      <w:r>
        <w:t>ta’lim</w:t>
      </w:r>
      <w:r w:rsidRPr="00D0646C">
        <w:t xml:space="preserve"> </w:t>
      </w:r>
      <w:r>
        <w:t>oluvchilar</w:t>
      </w:r>
      <w:r w:rsidRPr="00D0646C">
        <w:t xml:space="preserve"> </w:t>
      </w:r>
      <w:r>
        <w:t>bo‘lganligi</w:t>
      </w:r>
      <w:r w:rsidRPr="00D0646C">
        <w:t xml:space="preserve"> </w:t>
      </w:r>
      <w:r>
        <w:t>sababli</w:t>
      </w:r>
      <w:r w:rsidRPr="00D0646C">
        <w:t xml:space="preserve"> </w:t>
      </w:r>
      <w:r>
        <w:t>kuchli</w:t>
      </w:r>
      <w:r w:rsidRPr="00D0646C">
        <w:t xml:space="preserve"> </w:t>
      </w:r>
      <w:r>
        <w:t>ta’lim</w:t>
      </w:r>
      <w:r w:rsidRPr="00D0646C">
        <w:t xml:space="preserve"> </w:t>
      </w:r>
      <w:r>
        <w:t>oluvchilarning</w:t>
      </w:r>
      <w:r w:rsidRPr="00D0646C">
        <w:t xml:space="preserve"> </w:t>
      </w:r>
      <w:r>
        <w:t>ham</w:t>
      </w:r>
      <w:r w:rsidRPr="00D0646C">
        <w:t xml:space="preserve"> </w:t>
      </w:r>
      <w:r>
        <w:t>past</w:t>
      </w:r>
      <w:r w:rsidRPr="00D0646C">
        <w:t xml:space="preserve"> </w:t>
      </w:r>
      <w:r>
        <w:t>baho</w:t>
      </w:r>
      <w:r w:rsidRPr="00D0646C">
        <w:t xml:space="preserve"> </w:t>
      </w:r>
      <w:r>
        <w:t>olish</w:t>
      </w:r>
      <w:r w:rsidRPr="00D0646C">
        <w:t xml:space="preserve"> </w:t>
      </w:r>
      <w:r>
        <w:t>ehtimoli</w:t>
      </w:r>
      <w:r w:rsidRPr="00D0646C">
        <w:t xml:space="preserve"> </w:t>
      </w:r>
      <w:r>
        <w:t>bor</w:t>
      </w:r>
      <w:r w:rsidRPr="00D0646C">
        <w:t>;</w:t>
      </w:r>
    </w:p>
    <w:p w:rsidR="00F774F7" w:rsidRPr="00D0646C" w:rsidRDefault="00F774F7" w:rsidP="00F774F7">
      <w:pPr>
        <w:pStyle w:val="22"/>
        <w:shd w:val="clear" w:color="auto" w:fill="auto"/>
        <w:spacing w:line="276" w:lineRule="auto"/>
        <w:ind w:firstLine="0"/>
        <w:jc w:val="left"/>
      </w:pPr>
      <w:r>
        <w:t>barcha</w:t>
      </w:r>
      <w:r w:rsidRPr="00D0646C">
        <w:t xml:space="preserve"> </w:t>
      </w:r>
      <w:r>
        <w:t>ta’lim</w:t>
      </w:r>
      <w:r w:rsidRPr="00D0646C">
        <w:t xml:space="preserve"> </w:t>
      </w:r>
      <w:r>
        <w:t>oluvchilarni</w:t>
      </w:r>
      <w:r w:rsidRPr="00D0646C">
        <w:t xml:space="preserve"> </w:t>
      </w:r>
      <w:r>
        <w:t>nazorat</w:t>
      </w:r>
      <w:r w:rsidRPr="00D0646C">
        <w:t xml:space="preserve"> </w:t>
      </w:r>
      <w:r>
        <w:t>qilish</w:t>
      </w:r>
      <w:r w:rsidRPr="00D0646C">
        <w:t xml:space="preserve"> </w:t>
      </w:r>
      <w:r>
        <w:t>imkoniyati</w:t>
      </w:r>
      <w:r w:rsidRPr="00D0646C">
        <w:t xml:space="preserve"> </w:t>
      </w:r>
      <w:r>
        <w:t>past</w:t>
      </w:r>
      <w:r w:rsidRPr="00D0646C">
        <w:t xml:space="preserve"> </w:t>
      </w:r>
      <w:r>
        <w:t>bo‘ladi</w:t>
      </w:r>
      <w:r w:rsidRPr="00D0646C">
        <w:t xml:space="preserve">; </w:t>
      </w:r>
      <w:r>
        <w:t>guruhlararo</w:t>
      </w:r>
      <w:r w:rsidRPr="00D0646C">
        <w:t xml:space="preserve"> </w:t>
      </w:r>
      <w:r>
        <w:t>o‘zaro</w:t>
      </w:r>
      <w:r w:rsidRPr="00D0646C">
        <w:t xml:space="preserve"> </w:t>
      </w:r>
      <w:r>
        <w:t>salbiy</w:t>
      </w:r>
      <w:r w:rsidRPr="00D0646C">
        <w:t xml:space="preserve"> </w:t>
      </w:r>
      <w:r>
        <w:t>raqobatlar</w:t>
      </w:r>
      <w:r w:rsidRPr="00D0646C">
        <w:t xml:space="preserve"> </w:t>
      </w:r>
      <w:r>
        <w:t>paydo</w:t>
      </w:r>
      <w:r w:rsidRPr="00D0646C">
        <w:t xml:space="preserve"> </w:t>
      </w:r>
      <w:r>
        <w:t>bo‘lib</w:t>
      </w:r>
      <w:r w:rsidRPr="00D0646C">
        <w:t xml:space="preserve"> </w:t>
      </w:r>
      <w:r>
        <w:t>qolishi</w:t>
      </w:r>
      <w:r w:rsidRPr="00D0646C">
        <w:t xml:space="preserve"> </w:t>
      </w:r>
      <w:r>
        <w:t>mumkin</w:t>
      </w:r>
      <w:r w:rsidRPr="00D0646C">
        <w:t xml:space="preserve">; </w:t>
      </w:r>
      <w:r>
        <w:t>guruh</w:t>
      </w:r>
      <w:r w:rsidRPr="00D0646C">
        <w:t xml:space="preserve"> </w:t>
      </w:r>
      <w:r>
        <w:t>ichida</w:t>
      </w:r>
      <w:r w:rsidRPr="00D0646C">
        <w:t xml:space="preserve"> </w:t>
      </w:r>
      <w:r>
        <w:t>o‘zaro</w:t>
      </w:r>
      <w:r w:rsidRPr="00D0646C">
        <w:t xml:space="preserve"> </w:t>
      </w:r>
      <w:r>
        <w:t>nizo</w:t>
      </w:r>
      <w:r w:rsidRPr="00D0646C">
        <w:t xml:space="preserve"> </w:t>
      </w:r>
      <w:r>
        <w:t>paydo</w:t>
      </w:r>
      <w:r w:rsidRPr="00D0646C">
        <w:t xml:space="preserve"> </w:t>
      </w:r>
      <w:r>
        <w:t>bo‘lishi</w:t>
      </w:r>
      <w:r w:rsidRPr="00D0646C">
        <w:t xml:space="preserve"> </w:t>
      </w:r>
      <w:r>
        <w:t>mumkin</w:t>
      </w:r>
      <w:r w:rsidRPr="00D0646C">
        <w:t>.</w:t>
      </w:r>
    </w:p>
    <w:p w:rsidR="00F774F7" w:rsidRPr="009401A7" w:rsidRDefault="00F774F7" w:rsidP="00F774F7">
      <w:pPr>
        <w:pStyle w:val="25"/>
        <w:keepNext/>
        <w:keepLines/>
        <w:shd w:val="clear" w:color="auto" w:fill="auto"/>
        <w:spacing w:line="276" w:lineRule="auto"/>
        <w:ind w:left="3580"/>
        <w:rPr>
          <w:b w:val="0"/>
        </w:rPr>
      </w:pPr>
      <w:r w:rsidRPr="009401A7">
        <w:t>“Bahs-munozara” metodi</w:t>
      </w:r>
    </w:p>
    <w:p w:rsidR="00F774F7" w:rsidRPr="00D0646C" w:rsidRDefault="00F774F7" w:rsidP="00F774F7">
      <w:pPr>
        <w:pStyle w:val="22"/>
        <w:shd w:val="clear" w:color="auto" w:fill="auto"/>
        <w:spacing w:line="276" w:lineRule="auto"/>
        <w:ind w:firstLine="880"/>
      </w:pPr>
      <w:r>
        <w:t>Mazkur</w:t>
      </w:r>
      <w:r w:rsidRPr="00D0646C">
        <w:t xml:space="preserve"> </w:t>
      </w:r>
      <w:r>
        <w:t>metod</w:t>
      </w:r>
      <w:r w:rsidRPr="00D0646C">
        <w:t xml:space="preserve"> </w:t>
      </w:r>
      <w:r>
        <w:t>biror</w:t>
      </w:r>
      <w:r w:rsidRPr="00D0646C">
        <w:t xml:space="preserve"> </w:t>
      </w:r>
      <w:r>
        <w:t>mavzu</w:t>
      </w:r>
      <w:r w:rsidRPr="00D0646C">
        <w:t xml:space="preserve"> </w:t>
      </w:r>
      <w:r>
        <w:t>bo‘yicha</w:t>
      </w:r>
      <w:r w:rsidRPr="00D0646C">
        <w:t xml:space="preserve"> </w:t>
      </w:r>
      <w:r>
        <w:t>ta’lim</w:t>
      </w:r>
      <w:r w:rsidRPr="00D0646C">
        <w:t xml:space="preserve"> </w:t>
      </w:r>
      <w:r>
        <w:t>oluvchilar</w:t>
      </w:r>
      <w:r w:rsidRPr="00D0646C">
        <w:t xml:space="preserve"> </w:t>
      </w:r>
      <w:r>
        <w:t>bilan</w:t>
      </w:r>
      <w:r w:rsidRPr="00D0646C">
        <w:t xml:space="preserve"> </w:t>
      </w:r>
      <w:r>
        <w:t>o‘zaro</w:t>
      </w:r>
      <w:r w:rsidRPr="00D0646C">
        <w:t xml:space="preserve"> </w:t>
      </w:r>
      <w:r>
        <w:t>bahs</w:t>
      </w:r>
      <w:r w:rsidRPr="00D0646C">
        <w:t xml:space="preserve">, </w:t>
      </w:r>
      <w:r>
        <w:t>fikr</w:t>
      </w:r>
      <w:r w:rsidRPr="00D0646C">
        <w:t xml:space="preserve"> </w:t>
      </w:r>
      <w:r>
        <w:t>almashinuvi</w:t>
      </w:r>
      <w:r w:rsidRPr="00D0646C">
        <w:t xml:space="preserve"> </w:t>
      </w:r>
      <w:r>
        <w:t>ko‘rinishiga</w:t>
      </w:r>
      <w:r w:rsidRPr="00D0646C">
        <w:t xml:space="preserve"> </w:t>
      </w:r>
      <w:r>
        <w:t>ega</w:t>
      </w:r>
      <w:r w:rsidRPr="00D0646C">
        <w:t xml:space="preserve"> </w:t>
      </w:r>
      <w:r>
        <w:t>bo‘ladi</w:t>
      </w:r>
      <w:r w:rsidRPr="00D0646C">
        <w:t>.</w:t>
      </w:r>
    </w:p>
    <w:p w:rsidR="00F774F7" w:rsidRPr="00D0646C" w:rsidRDefault="00F774F7" w:rsidP="00F774F7">
      <w:pPr>
        <w:pStyle w:val="22"/>
        <w:shd w:val="clear" w:color="auto" w:fill="auto"/>
        <w:spacing w:line="276" w:lineRule="auto"/>
        <w:ind w:firstLine="880"/>
      </w:pPr>
      <w:r>
        <w:t>Har</w:t>
      </w:r>
      <w:r w:rsidRPr="00D0646C">
        <w:t xml:space="preserve"> </w:t>
      </w:r>
      <w:r>
        <w:t>qanday</w:t>
      </w:r>
      <w:r w:rsidRPr="00D0646C">
        <w:t xml:space="preserve"> </w:t>
      </w:r>
      <w:r>
        <w:t>mavzu</w:t>
      </w:r>
      <w:r w:rsidRPr="00D0646C">
        <w:t xml:space="preserve"> </w:t>
      </w:r>
      <w:r>
        <w:t>va</w:t>
      </w:r>
      <w:r w:rsidRPr="00D0646C">
        <w:t xml:space="preserve"> </w:t>
      </w:r>
      <w:r>
        <w:t>muammolar</w:t>
      </w:r>
      <w:r w:rsidRPr="00D0646C">
        <w:t xml:space="preserve"> </w:t>
      </w:r>
      <w:r>
        <w:t>mavjud</w:t>
      </w:r>
      <w:r w:rsidRPr="00D0646C">
        <w:t xml:space="preserve"> </w:t>
      </w:r>
      <w:r>
        <w:t>bilimlar</w:t>
      </w:r>
      <w:r w:rsidRPr="00D0646C">
        <w:t xml:space="preserve"> </w:t>
      </w:r>
      <w:r>
        <w:t>va</w:t>
      </w:r>
      <w:r w:rsidRPr="00D0646C">
        <w:t xml:space="preserve"> </w:t>
      </w:r>
      <w:r>
        <w:t>tajribalar</w:t>
      </w:r>
      <w:r w:rsidRPr="00D0646C">
        <w:t xml:space="preserve"> </w:t>
      </w:r>
      <w:r>
        <w:t>asosida</w:t>
      </w:r>
      <w:r w:rsidRPr="00D0646C">
        <w:t xml:space="preserve"> </w:t>
      </w:r>
      <w:r>
        <w:t>muhokama</w:t>
      </w:r>
      <w:r w:rsidRPr="00D0646C">
        <w:t xml:space="preserve"> </w:t>
      </w:r>
      <w:r>
        <w:t>qilinishi</w:t>
      </w:r>
      <w:r w:rsidRPr="00D0646C">
        <w:t xml:space="preserve"> </w:t>
      </w:r>
      <w:r>
        <w:t>nazarda</w:t>
      </w:r>
      <w:r w:rsidRPr="00D0646C">
        <w:t xml:space="preserve"> </w:t>
      </w:r>
      <w:r>
        <w:t>tutilganda</w:t>
      </w:r>
      <w:r w:rsidRPr="00D0646C">
        <w:t xml:space="preserve"> </w:t>
      </w:r>
      <w:r>
        <w:t>ushbu</w:t>
      </w:r>
      <w:r w:rsidRPr="00D0646C">
        <w:t xml:space="preserve"> </w:t>
      </w:r>
      <w:r>
        <w:t>metoddan</w:t>
      </w:r>
      <w:r w:rsidRPr="00D0646C">
        <w:t xml:space="preserve"> </w:t>
      </w:r>
      <w:r>
        <w:t>foydalanish</w:t>
      </w:r>
      <w:r w:rsidRPr="00D0646C">
        <w:t xml:space="preserve"> </w:t>
      </w:r>
      <w:r>
        <w:t>mumkin</w:t>
      </w:r>
      <w:r w:rsidRPr="00D0646C">
        <w:t xml:space="preserve">. </w:t>
      </w:r>
      <w:r>
        <w:t>Bahs</w:t>
      </w:r>
      <w:r w:rsidRPr="00D0646C">
        <w:t>-</w:t>
      </w:r>
      <w:r>
        <w:t>munozarani</w:t>
      </w:r>
      <w:r w:rsidRPr="00D0646C">
        <w:t xml:space="preserve"> </w:t>
      </w:r>
      <w:r>
        <w:t>boshqarib</w:t>
      </w:r>
      <w:r w:rsidRPr="00D0646C">
        <w:t xml:space="preserve"> </w:t>
      </w:r>
      <w:r>
        <w:t>borish</w:t>
      </w:r>
      <w:r w:rsidRPr="00D0646C">
        <w:t xml:space="preserve"> </w:t>
      </w:r>
      <w:r>
        <w:t>vazifasini</w:t>
      </w:r>
      <w:r w:rsidRPr="00D0646C">
        <w:t xml:space="preserve"> </w:t>
      </w:r>
      <w:r>
        <w:t>ta’lim</w:t>
      </w:r>
      <w:r w:rsidRPr="00D0646C">
        <w:t xml:space="preserve"> </w:t>
      </w:r>
      <w:r>
        <w:t>oluvchilardan</w:t>
      </w:r>
      <w:r w:rsidRPr="00D0646C">
        <w:t xml:space="preserve"> </w:t>
      </w:r>
      <w:r>
        <w:t>biriga</w:t>
      </w:r>
      <w:r w:rsidRPr="00D0646C">
        <w:t xml:space="preserve"> </w:t>
      </w:r>
      <w:r>
        <w:t>topshirish</w:t>
      </w:r>
      <w:r w:rsidRPr="00D0646C">
        <w:t xml:space="preserve"> </w:t>
      </w:r>
      <w:r>
        <w:t>yoki</w:t>
      </w:r>
      <w:r w:rsidRPr="00D0646C">
        <w:t xml:space="preserve"> </w:t>
      </w:r>
      <w:r>
        <w:t>ta’lim</w:t>
      </w:r>
      <w:r w:rsidRPr="00D0646C">
        <w:t xml:space="preserve"> </w:t>
      </w:r>
      <w:r>
        <w:t>beruvchining</w:t>
      </w:r>
      <w:r w:rsidRPr="00D0646C">
        <w:t xml:space="preserve"> </w:t>
      </w:r>
      <w:r>
        <w:t>o‘zi</w:t>
      </w:r>
      <w:r w:rsidRPr="00D0646C">
        <w:t xml:space="preserve"> </w:t>
      </w:r>
      <w:r>
        <w:t>olib</w:t>
      </w:r>
      <w:r w:rsidRPr="00D0646C">
        <w:t xml:space="preserve"> </w:t>
      </w:r>
      <w:r>
        <w:t>borishi</w:t>
      </w:r>
      <w:r w:rsidRPr="00D0646C">
        <w:t xml:space="preserve"> </w:t>
      </w:r>
      <w:r>
        <w:t>mumkin</w:t>
      </w:r>
      <w:r w:rsidRPr="00D0646C">
        <w:t xml:space="preserve">. </w:t>
      </w:r>
      <w:r>
        <w:t>Bahs</w:t>
      </w:r>
      <w:r w:rsidRPr="00D0646C">
        <w:t>-</w:t>
      </w:r>
      <w:r>
        <w:t>munozarani</w:t>
      </w:r>
      <w:r w:rsidRPr="00D0646C">
        <w:t xml:space="preserve"> </w:t>
      </w:r>
      <w:r>
        <w:t>erkin</w:t>
      </w:r>
      <w:r w:rsidRPr="00D0646C">
        <w:t xml:space="preserve"> </w:t>
      </w:r>
      <w:r>
        <w:t>holatda</w:t>
      </w:r>
      <w:r w:rsidRPr="00D0646C">
        <w:t xml:space="preserve"> </w:t>
      </w:r>
      <w:r>
        <w:t>olib</w:t>
      </w:r>
      <w:r w:rsidRPr="00D0646C">
        <w:t xml:space="preserve"> </w:t>
      </w:r>
      <w:r>
        <w:t>borish</w:t>
      </w:r>
      <w:r w:rsidRPr="00D0646C">
        <w:t xml:space="preserve"> </w:t>
      </w:r>
      <w:r>
        <w:t>va</w:t>
      </w:r>
      <w:r w:rsidRPr="00D0646C">
        <w:t xml:space="preserve"> </w:t>
      </w:r>
      <w:r>
        <w:t>har</w:t>
      </w:r>
      <w:r w:rsidRPr="00D0646C">
        <w:t xml:space="preserve"> </w:t>
      </w:r>
      <w:r>
        <w:t>bir</w:t>
      </w:r>
      <w:r w:rsidRPr="00D0646C">
        <w:t xml:space="preserve"> </w:t>
      </w:r>
      <w:r>
        <w:t>ta’lim</w:t>
      </w:r>
      <w:r w:rsidRPr="00D0646C">
        <w:t xml:space="preserve"> </w:t>
      </w:r>
      <w:r>
        <w:t>oluvchini</w:t>
      </w:r>
      <w:r w:rsidRPr="00D0646C">
        <w:t xml:space="preserve"> </w:t>
      </w:r>
      <w:r>
        <w:t>munozaraga</w:t>
      </w:r>
      <w:r w:rsidRPr="00D0646C">
        <w:t xml:space="preserve"> </w:t>
      </w:r>
      <w:r>
        <w:t>jalb</w:t>
      </w:r>
      <w:r w:rsidRPr="00D0646C">
        <w:t xml:space="preserve"> </w:t>
      </w:r>
      <w:r>
        <w:t>etishga</w:t>
      </w:r>
      <w:r w:rsidRPr="00D0646C">
        <w:t xml:space="preserve"> </w:t>
      </w:r>
      <w:r>
        <w:t>harakat</w:t>
      </w:r>
      <w:r w:rsidRPr="00D0646C">
        <w:t xml:space="preserve"> </w:t>
      </w:r>
      <w:r>
        <w:t>qilish</w:t>
      </w:r>
      <w:r w:rsidRPr="00D0646C">
        <w:t xml:space="preserve"> </w:t>
      </w:r>
      <w:r>
        <w:t>lozim</w:t>
      </w:r>
      <w:r w:rsidRPr="00D0646C">
        <w:t xml:space="preserve">. </w:t>
      </w:r>
      <w:r>
        <w:t>Ushbu</w:t>
      </w:r>
      <w:r w:rsidRPr="00D0646C">
        <w:t xml:space="preserve"> </w:t>
      </w:r>
      <w:r>
        <w:t>metod</w:t>
      </w:r>
      <w:r w:rsidRPr="00D0646C">
        <w:t xml:space="preserve"> </w:t>
      </w:r>
      <w:r>
        <w:t>qo‘llanilgan</w:t>
      </w:r>
      <w:r w:rsidRPr="00D0646C">
        <w:t xml:space="preserve"> </w:t>
      </w:r>
      <w:r>
        <w:t>vaqtda</w:t>
      </w:r>
      <w:r w:rsidRPr="00D0646C">
        <w:t xml:space="preserve"> </w:t>
      </w:r>
      <w:r>
        <w:t>ta’lim</w:t>
      </w:r>
      <w:r w:rsidRPr="00D0646C">
        <w:t xml:space="preserve"> </w:t>
      </w:r>
      <w:r>
        <w:t>oluvchilar</w:t>
      </w:r>
      <w:r w:rsidRPr="00D0646C">
        <w:t xml:space="preserve"> </w:t>
      </w:r>
      <w:r>
        <w:t>orasida</w:t>
      </w:r>
      <w:r w:rsidRPr="00D0646C">
        <w:t xml:space="preserve"> </w:t>
      </w:r>
      <w:r>
        <w:t>paydo</w:t>
      </w:r>
      <w:r w:rsidRPr="00D0646C">
        <w:t xml:space="preserve"> </w:t>
      </w:r>
      <w:r>
        <w:t>bo‘ladigan</w:t>
      </w:r>
      <w:r w:rsidRPr="00D0646C">
        <w:t xml:space="preserve"> </w:t>
      </w:r>
      <w:r>
        <w:t>nizolarni</w:t>
      </w:r>
      <w:r w:rsidRPr="00D0646C">
        <w:t xml:space="preserve"> </w:t>
      </w:r>
      <w:r>
        <w:t>darhol</w:t>
      </w:r>
      <w:r w:rsidRPr="00D0646C">
        <w:t xml:space="preserve"> </w:t>
      </w:r>
      <w:r>
        <w:t>bartaraf</w:t>
      </w:r>
      <w:r w:rsidRPr="00D0646C">
        <w:t xml:space="preserve"> </w:t>
      </w:r>
      <w:r>
        <w:t>etishga</w:t>
      </w:r>
      <w:r w:rsidRPr="00D0646C">
        <w:t xml:space="preserve"> </w:t>
      </w:r>
      <w:r>
        <w:t>harakat</w:t>
      </w:r>
      <w:r w:rsidRPr="00D0646C">
        <w:t xml:space="preserve"> </w:t>
      </w:r>
      <w:r>
        <w:t>qilish</w:t>
      </w:r>
      <w:r w:rsidRPr="00D0646C">
        <w:t xml:space="preserve"> </w:t>
      </w:r>
      <w:r>
        <w:t>kerak</w:t>
      </w:r>
      <w:r w:rsidRPr="00D0646C">
        <w:t>.</w:t>
      </w:r>
    </w:p>
    <w:p w:rsidR="00F774F7" w:rsidRPr="00A24D1F" w:rsidRDefault="00F774F7" w:rsidP="00F774F7">
      <w:pPr>
        <w:pStyle w:val="22"/>
        <w:shd w:val="clear" w:color="auto" w:fill="auto"/>
        <w:spacing w:line="276" w:lineRule="auto"/>
        <w:ind w:firstLine="880"/>
      </w:pPr>
      <w:r w:rsidRPr="00A24D1F">
        <w:t>“</w:t>
      </w:r>
      <w:r w:rsidRPr="00995FE4">
        <w:rPr>
          <w:lang w:val="en-US"/>
        </w:rPr>
        <w:t>Bahs</w:t>
      </w:r>
      <w:r w:rsidRPr="00A24D1F">
        <w:t>-</w:t>
      </w:r>
      <w:r w:rsidRPr="00995FE4">
        <w:rPr>
          <w:lang w:val="en-US"/>
        </w:rPr>
        <w:t>munozara</w:t>
      </w:r>
      <w:r w:rsidRPr="00A24D1F">
        <w:t xml:space="preserve">” </w:t>
      </w:r>
      <w:r w:rsidRPr="00995FE4">
        <w:rPr>
          <w:lang w:val="en-US"/>
        </w:rPr>
        <w:t>metodini</w:t>
      </w:r>
      <w:r w:rsidRPr="00A24D1F">
        <w:t xml:space="preserve"> </w:t>
      </w:r>
      <w:r w:rsidRPr="00995FE4">
        <w:rPr>
          <w:lang w:val="en-US"/>
        </w:rPr>
        <w:t>o</w:t>
      </w:r>
      <w:r w:rsidRPr="00A24D1F">
        <w:t>‘</w:t>
      </w:r>
      <w:r w:rsidRPr="00995FE4">
        <w:rPr>
          <w:lang w:val="en-US"/>
        </w:rPr>
        <w:t>tkazishda</w:t>
      </w:r>
      <w:r w:rsidRPr="00A24D1F">
        <w:t xml:space="preserve"> </w:t>
      </w:r>
      <w:r w:rsidRPr="00995FE4">
        <w:rPr>
          <w:lang w:val="en-US"/>
        </w:rPr>
        <w:t>quyidagi</w:t>
      </w:r>
      <w:r w:rsidRPr="00A24D1F">
        <w:t xml:space="preserve"> </w:t>
      </w:r>
      <w:r w:rsidRPr="00995FE4">
        <w:rPr>
          <w:lang w:val="en-US"/>
        </w:rPr>
        <w:t>qoidalarga</w:t>
      </w:r>
      <w:r w:rsidRPr="00A24D1F">
        <w:t xml:space="preserve"> </w:t>
      </w:r>
      <w:r w:rsidRPr="00995FE4">
        <w:rPr>
          <w:lang w:val="en-US"/>
        </w:rPr>
        <w:t>amal</w:t>
      </w:r>
      <w:r w:rsidRPr="00A24D1F">
        <w:t xml:space="preserve"> </w:t>
      </w:r>
      <w:r w:rsidRPr="00995FE4">
        <w:rPr>
          <w:lang w:val="en-US"/>
        </w:rPr>
        <w:t>qilish</w:t>
      </w:r>
      <w:r w:rsidRPr="00A24D1F">
        <w:t xml:space="preserve"> </w:t>
      </w:r>
      <w:r w:rsidRPr="00995FE4">
        <w:rPr>
          <w:lang w:val="en-US"/>
        </w:rPr>
        <w:t>kerak</w:t>
      </w:r>
      <w:r w:rsidRPr="00A24D1F">
        <w:t>:</w:t>
      </w:r>
    </w:p>
    <w:p w:rsidR="00F774F7" w:rsidRPr="00A24D1F" w:rsidRDefault="00F774F7" w:rsidP="00F774F7">
      <w:pPr>
        <w:pStyle w:val="22"/>
        <w:shd w:val="clear" w:color="auto" w:fill="auto"/>
        <w:spacing w:line="276" w:lineRule="auto"/>
        <w:ind w:firstLine="0"/>
      </w:pPr>
      <w:r w:rsidRPr="00995FE4">
        <w:rPr>
          <w:lang w:val="en-US"/>
        </w:rPr>
        <w:t>barcha</w:t>
      </w:r>
      <w:r w:rsidRPr="00A24D1F">
        <w:t xml:space="preserve"> </w:t>
      </w:r>
      <w:r w:rsidRPr="00995FE4">
        <w:rPr>
          <w:lang w:val="en-US"/>
        </w:rPr>
        <w:t>ta</w:t>
      </w:r>
      <w:r w:rsidRPr="00A24D1F">
        <w:t>’</w:t>
      </w:r>
      <w:r w:rsidRPr="00995FE4">
        <w:rPr>
          <w:lang w:val="en-US"/>
        </w:rPr>
        <w:t>lim</w:t>
      </w:r>
      <w:r w:rsidRPr="00A24D1F">
        <w:t xml:space="preserve"> </w:t>
      </w:r>
      <w:r w:rsidRPr="00995FE4">
        <w:rPr>
          <w:lang w:val="en-US"/>
        </w:rPr>
        <w:t>oluvchilar</w:t>
      </w:r>
      <w:r w:rsidRPr="00A24D1F">
        <w:t xml:space="preserve"> </w:t>
      </w:r>
      <w:r w:rsidRPr="00995FE4">
        <w:rPr>
          <w:lang w:val="en-US"/>
        </w:rPr>
        <w:t>ishtirok</w:t>
      </w:r>
      <w:r w:rsidRPr="00A24D1F">
        <w:t xml:space="preserve"> </w:t>
      </w:r>
      <w:r w:rsidRPr="00995FE4">
        <w:rPr>
          <w:lang w:val="en-US"/>
        </w:rPr>
        <w:t>etishi</w:t>
      </w:r>
      <w:r w:rsidRPr="00A24D1F">
        <w:t xml:space="preserve"> </w:t>
      </w:r>
      <w:r w:rsidRPr="00995FE4">
        <w:rPr>
          <w:lang w:val="en-US"/>
        </w:rPr>
        <w:t>uchun</w:t>
      </w:r>
      <w:r w:rsidRPr="00A24D1F">
        <w:t xml:space="preserve"> </w:t>
      </w:r>
      <w:r w:rsidRPr="00995FE4">
        <w:rPr>
          <w:lang w:val="en-US"/>
        </w:rPr>
        <w:t>imkoniyat</w:t>
      </w:r>
      <w:r w:rsidRPr="00A24D1F">
        <w:t xml:space="preserve"> </w:t>
      </w:r>
      <w:r w:rsidRPr="00995FE4">
        <w:rPr>
          <w:lang w:val="en-US"/>
        </w:rPr>
        <w:t>yaratish</w:t>
      </w:r>
      <w:r w:rsidRPr="00A24D1F">
        <w:t>;</w:t>
      </w:r>
    </w:p>
    <w:p w:rsidR="00F774F7" w:rsidRPr="00A24D1F" w:rsidRDefault="00F774F7" w:rsidP="00F774F7">
      <w:pPr>
        <w:pStyle w:val="22"/>
        <w:shd w:val="clear" w:color="auto" w:fill="auto"/>
        <w:spacing w:line="276" w:lineRule="auto"/>
        <w:ind w:firstLine="0"/>
        <w:jc w:val="left"/>
      </w:pPr>
      <w:r w:rsidRPr="00A24D1F">
        <w:t>“</w:t>
      </w:r>
      <w:r w:rsidRPr="00995FE4">
        <w:rPr>
          <w:lang w:val="en-US"/>
        </w:rPr>
        <w:t>o</w:t>
      </w:r>
      <w:r w:rsidRPr="00A24D1F">
        <w:t>‘</w:t>
      </w:r>
      <w:r w:rsidRPr="00995FE4">
        <w:rPr>
          <w:lang w:val="en-US"/>
        </w:rPr>
        <w:t>ng</w:t>
      </w:r>
      <w:r w:rsidRPr="00A24D1F">
        <w:t xml:space="preserve"> </w:t>
      </w:r>
      <w:r w:rsidRPr="00995FE4">
        <w:rPr>
          <w:lang w:val="en-US"/>
        </w:rPr>
        <w:t>qo</w:t>
      </w:r>
      <w:r w:rsidRPr="00A24D1F">
        <w:t>‘</w:t>
      </w:r>
      <w:r w:rsidRPr="00995FE4">
        <w:rPr>
          <w:lang w:val="en-US"/>
        </w:rPr>
        <w:t>l</w:t>
      </w:r>
      <w:r w:rsidRPr="00A24D1F">
        <w:t xml:space="preserve">” </w:t>
      </w:r>
      <w:r w:rsidRPr="00995FE4">
        <w:rPr>
          <w:lang w:val="en-US"/>
        </w:rPr>
        <w:t>qoidasi</w:t>
      </w:r>
      <w:r w:rsidRPr="00A24D1F">
        <w:t xml:space="preserve"> (</w:t>
      </w:r>
      <w:r w:rsidRPr="00995FE4">
        <w:rPr>
          <w:lang w:val="en-US"/>
        </w:rPr>
        <w:t>qo</w:t>
      </w:r>
      <w:r w:rsidRPr="00A24D1F">
        <w:t>‘</w:t>
      </w:r>
      <w:r w:rsidRPr="00995FE4">
        <w:rPr>
          <w:lang w:val="en-US"/>
        </w:rPr>
        <w:t>lini</w:t>
      </w:r>
      <w:r w:rsidRPr="00A24D1F">
        <w:t xml:space="preserve"> </w:t>
      </w:r>
      <w:r w:rsidRPr="00995FE4">
        <w:rPr>
          <w:lang w:val="en-US"/>
        </w:rPr>
        <w:t>ko</w:t>
      </w:r>
      <w:r w:rsidRPr="00A24D1F">
        <w:t>‘</w:t>
      </w:r>
      <w:r w:rsidRPr="00995FE4">
        <w:rPr>
          <w:lang w:val="en-US"/>
        </w:rPr>
        <w:t>tarib</w:t>
      </w:r>
      <w:r w:rsidRPr="00A24D1F">
        <w:t xml:space="preserve">, </w:t>
      </w:r>
      <w:r w:rsidRPr="00995FE4">
        <w:rPr>
          <w:lang w:val="en-US"/>
        </w:rPr>
        <w:t>ruxsat</w:t>
      </w:r>
      <w:r w:rsidRPr="00A24D1F">
        <w:t xml:space="preserve"> </w:t>
      </w:r>
      <w:r w:rsidRPr="00995FE4">
        <w:rPr>
          <w:lang w:val="en-US"/>
        </w:rPr>
        <w:t>olgandan</w:t>
      </w:r>
      <w:r w:rsidRPr="00A24D1F">
        <w:t xml:space="preserve"> </w:t>
      </w:r>
      <w:r w:rsidRPr="00995FE4">
        <w:rPr>
          <w:lang w:val="en-US"/>
        </w:rPr>
        <w:t>so</w:t>
      </w:r>
      <w:r w:rsidRPr="00A24D1F">
        <w:t>‘</w:t>
      </w:r>
      <w:r w:rsidRPr="00995FE4">
        <w:rPr>
          <w:lang w:val="en-US"/>
        </w:rPr>
        <w:t>ng</w:t>
      </w:r>
      <w:r w:rsidRPr="00A24D1F">
        <w:t xml:space="preserve"> </w:t>
      </w:r>
      <w:r w:rsidRPr="00995FE4">
        <w:rPr>
          <w:lang w:val="en-US"/>
        </w:rPr>
        <w:t>so</w:t>
      </w:r>
      <w:r w:rsidRPr="00A24D1F">
        <w:t>‘</w:t>
      </w:r>
      <w:r w:rsidRPr="00995FE4">
        <w:rPr>
          <w:lang w:val="en-US"/>
        </w:rPr>
        <w:t>zlash</w:t>
      </w:r>
      <w:r w:rsidRPr="00A24D1F">
        <w:t>)</w:t>
      </w:r>
      <w:r w:rsidRPr="00995FE4">
        <w:rPr>
          <w:lang w:val="en-US"/>
        </w:rPr>
        <w:t>ga</w:t>
      </w:r>
      <w:r w:rsidRPr="00A24D1F">
        <w:t xml:space="preserve"> </w:t>
      </w:r>
      <w:r w:rsidRPr="00995FE4">
        <w:rPr>
          <w:lang w:val="en-US"/>
        </w:rPr>
        <w:t>rioya</w:t>
      </w:r>
      <w:r w:rsidRPr="00A24D1F">
        <w:t xml:space="preserve"> </w:t>
      </w:r>
      <w:r w:rsidRPr="00995FE4">
        <w:rPr>
          <w:lang w:val="en-US"/>
        </w:rPr>
        <w:t>qilish</w:t>
      </w:r>
      <w:r w:rsidRPr="00A24D1F">
        <w:t>;</w:t>
      </w:r>
    </w:p>
    <w:p w:rsidR="00F774F7" w:rsidRPr="00995FE4" w:rsidRDefault="00F774F7" w:rsidP="00F774F7">
      <w:pPr>
        <w:pStyle w:val="22"/>
        <w:shd w:val="clear" w:color="auto" w:fill="auto"/>
        <w:spacing w:line="276" w:lineRule="auto"/>
        <w:ind w:firstLine="0"/>
        <w:rPr>
          <w:lang w:val="en-US"/>
        </w:rPr>
      </w:pPr>
      <w:r w:rsidRPr="00995FE4">
        <w:rPr>
          <w:lang w:val="en-US"/>
        </w:rPr>
        <w:t>fikr-g‘oyalarni tinglash madaniyati;</w:t>
      </w:r>
    </w:p>
    <w:p w:rsidR="00F774F7" w:rsidRPr="00995FE4" w:rsidRDefault="00F774F7" w:rsidP="00F774F7">
      <w:pPr>
        <w:pStyle w:val="22"/>
        <w:shd w:val="clear" w:color="auto" w:fill="auto"/>
        <w:spacing w:line="276" w:lineRule="auto"/>
        <w:ind w:firstLine="0"/>
        <w:rPr>
          <w:lang w:val="en-US"/>
        </w:rPr>
      </w:pPr>
      <w:r w:rsidRPr="00995FE4">
        <w:rPr>
          <w:lang w:val="en-US"/>
        </w:rPr>
        <w:t>bildirilgan fikr-g‘oyalarning takrorlanmasligi;</w:t>
      </w:r>
    </w:p>
    <w:p w:rsidR="00F774F7" w:rsidRPr="00995FE4" w:rsidRDefault="00F774F7" w:rsidP="00F774F7">
      <w:pPr>
        <w:pStyle w:val="22"/>
        <w:shd w:val="clear" w:color="auto" w:fill="auto"/>
        <w:spacing w:line="276" w:lineRule="auto"/>
        <w:ind w:firstLine="0"/>
        <w:rPr>
          <w:lang w:val="en-US"/>
        </w:rPr>
      </w:pPr>
      <w:r w:rsidRPr="00995FE4">
        <w:rPr>
          <w:lang w:val="en-US"/>
        </w:rPr>
        <w:t>bir-birlariga o‘zaro hurmat.</w:t>
      </w:r>
    </w:p>
    <w:p w:rsidR="00F774F7" w:rsidRPr="00995FE4" w:rsidRDefault="00F774F7" w:rsidP="00F774F7">
      <w:pPr>
        <w:pStyle w:val="40"/>
        <w:shd w:val="clear" w:color="auto" w:fill="auto"/>
        <w:spacing w:before="0" w:line="276" w:lineRule="auto"/>
        <w:ind w:firstLine="880"/>
        <w:jc w:val="both"/>
        <w:rPr>
          <w:lang w:val="en-US"/>
        </w:rPr>
      </w:pPr>
      <w:r w:rsidRPr="00995FE4">
        <w:rPr>
          <w:lang w:val="en-US"/>
        </w:rPr>
        <w:t>“Bahs-munozara” metodining bosqichlari quyidagilardan iborat:</w:t>
      </w:r>
    </w:p>
    <w:p w:rsidR="00F774F7" w:rsidRPr="00995FE4" w:rsidRDefault="00F774F7" w:rsidP="00F774F7">
      <w:pPr>
        <w:pStyle w:val="22"/>
        <w:numPr>
          <w:ilvl w:val="0"/>
          <w:numId w:val="212"/>
        </w:numPr>
        <w:shd w:val="clear" w:color="auto" w:fill="auto"/>
        <w:tabs>
          <w:tab w:val="left" w:pos="1200"/>
        </w:tabs>
        <w:spacing w:after="0" w:line="276" w:lineRule="auto"/>
        <w:ind w:firstLine="880"/>
        <w:rPr>
          <w:lang w:val="en-US"/>
        </w:rPr>
      </w:pPr>
      <w:r w:rsidRPr="00995FE4">
        <w:rPr>
          <w:lang w:val="en-US"/>
        </w:rPr>
        <w:t>Ta’lim beruvchi munozara mavzusini tanlaydi va shunga doir savollar ishlab chiqadi.</w:t>
      </w:r>
    </w:p>
    <w:p w:rsidR="00F774F7" w:rsidRPr="00995FE4" w:rsidRDefault="00F774F7" w:rsidP="00F774F7">
      <w:pPr>
        <w:pStyle w:val="22"/>
        <w:numPr>
          <w:ilvl w:val="0"/>
          <w:numId w:val="212"/>
        </w:numPr>
        <w:shd w:val="clear" w:color="auto" w:fill="auto"/>
        <w:tabs>
          <w:tab w:val="left" w:pos="1205"/>
        </w:tabs>
        <w:spacing w:after="0" w:line="276" w:lineRule="auto"/>
        <w:ind w:firstLine="880"/>
        <w:rPr>
          <w:lang w:val="en-US"/>
        </w:rPr>
      </w:pPr>
      <w:r w:rsidRPr="00995FE4">
        <w:rPr>
          <w:lang w:val="en-US"/>
        </w:rPr>
        <w:t>Ta’lim beruvchi ta’lim oluvchilarga muammo bo‘yicha savol beradi va ularni munozaraga taklif etadi.</w:t>
      </w:r>
    </w:p>
    <w:p w:rsidR="00F774F7" w:rsidRPr="00995FE4" w:rsidRDefault="00F774F7" w:rsidP="00F774F7">
      <w:pPr>
        <w:pStyle w:val="22"/>
        <w:numPr>
          <w:ilvl w:val="0"/>
          <w:numId w:val="212"/>
        </w:numPr>
        <w:shd w:val="clear" w:color="auto" w:fill="auto"/>
        <w:tabs>
          <w:tab w:val="left" w:pos="1215"/>
        </w:tabs>
        <w:spacing w:after="0" w:line="276" w:lineRule="auto"/>
        <w:ind w:firstLine="880"/>
        <w:rPr>
          <w:lang w:val="en-US"/>
        </w:rPr>
      </w:pPr>
      <w:r w:rsidRPr="00995FE4">
        <w:rPr>
          <w:lang w:val="en-US"/>
        </w:rPr>
        <w:t xml:space="preserve">Ta’lim beruvchi berilgan savolga bildirilgan javoblarni, ya’ni turli g‘oya va fikrlarni yozib boradi yoki bu vazifani bajarish uchun ta’lim oluvchilardan birini kotib etib </w:t>
      </w:r>
      <w:r w:rsidRPr="00995FE4">
        <w:rPr>
          <w:lang w:val="en-US"/>
        </w:rPr>
        <w:lastRenderedPageBreak/>
        <w:t>tayinlaydi. Bu bosqichda ta’lim beruvchi ta’lim oluvchilarga o‘z fikrlarini erkin bildirishlariga sharoit yaratib beradi.</w:t>
      </w:r>
    </w:p>
    <w:p w:rsidR="00F774F7" w:rsidRPr="00995FE4" w:rsidRDefault="00F774F7" w:rsidP="00F774F7">
      <w:pPr>
        <w:pStyle w:val="22"/>
        <w:numPr>
          <w:ilvl w:val="0"/>
          <w:numId w:val="212"/>
        </w:numPr>
        <w:shd w:val="clear" w:color="auto" w:fill="auto"/>
        <w:tabs>
          <w:tab w:val="left" w:pos="1186"/>
        </w:tabs>
        <w:spacing w:after="0" w:line="276" w:lineRule="auto"/>
        <w:ind w:firstLine="880"/>
        <w:rPr>
          <w:lang w:val="en-US"/>
        </w:rPr>
      </w:pPr>
      <w:r w:rsidRPr="00995FE4">
        <w:rPr>
          <w:lang w:val="en-US"/>
        </w:rPr>
        <w:t>Ta’lim beruvchi ta’lim oluvchilar bilan birgalikda bildirilgan fikr va g‘oyalarni guruhlarga ajratadi, umumlashtiradi va tahlil qiladi.</w:t>
      </w:r>
    </w:p>
    <w:p w:rsidR="00F774F7" w:rsidRPr="00995FE4" w:rsidRDefault="00F774F7" w:rsidP="00F774F7">
      <w:pPr>
        <w:pStyle w:val="22"/>
        <w:numPr>
          <w:ilvl w:val="0"/>
          <w:numId w:val="212"/>
        </w:numPr>
        <w:shd w:val="clear" w:color="auto" w:fill="auto"/>
        <w:tabs>
          <w:tab w:val="left" w:pos="1193"/>
        </w:tabs>
        <w:spacing w:after="0" w:line="276" w:lineRule="auto"/>
        <w:ind w:firstLine="880"/>
        <w:rPr>
          <w:lang w:val="en-US"/>
        </w:rPr>
      </w:pPr>
      <w:r w:rsidRPr="00995FE4">
        <w:rPr>
          <w:lang w:val="en-US"/>
        </w:rPr>
        <w:t>Tahlil natijasida qo‘yilgan muammoning eng maqbul echimi tanlanadi.</w:t>
      </w:r>
    </w:p>
    <w:p w:rsidR="00F774F7" w:rsidRDefault="00F774F7" w:rsidP="00F774F7">
      <w:pPr>
        <w:pStyle w:val="25"/>
        <w:keepNext/>
        <w:keepLines/>
        <w:shd w:val="clear" w:color="auto" w:fill="auto"/>
        <w:spacing w:line="276" w:lineRule="auto"/>
        <w:ind w:left="3360"/>
        <w:rPr>
          <w:b w:val="0"/>
          <w:lang w:val="en-US"/>
        </w:rPr>
      </w:pPr>
    </w:p>
    <w:p w:rsidR="00F774F7" w:rsidRPr="009401A7" w:rsidRDefault="00F774F7" w:rsidP="00F774F7">
      <w:pPr>
        <w:pStyle w:val="25"/>
        <w:keepNext/>
        <w:keepLines/>
        <w:shd w:val="clear" w:color="auto" w:fill="auto"/>
        <w:spacing w:line="276" w:lineRule="auto"/>
        <w:ind w:left="3360"/>
        <w:rPr>
          <w:b w:val="0"/>
          <w:lang w:val="en-US"/>
        </w:rPr>
      </w:pPr>
      <w:r w:rsidRPr="009401A7">
        <w:rPr>
          <w:lang w:val="en-US"/>
        </w:rPr>
        <w:t>“Muammoli vaziyat” metodi</w:t>
      </w:r>
    </w:p>
    <w:p w:rsidR="00F774F7" w:rsidRPr="00995FE4" w:rsidRDefault="00F774F7" w:rsidP="00F774F7">
      <w:pPr>
        <w:pStyle w:val="22"/>
        <w:shd w:val="clear" w:color="auto" w:fill="auto"/>
        <w:spacing w:line="276" w:lineRule="auto"/>
        <w:ind w:firstLine="880"/>
        <w:rPr>
          <w:lang w:val="en-US"/>
        </w:rPr>
      </w:pPr>
      <w:r w:rsidRPr="00995FE4">
        <w:rPr>
          <w:lang w:val="en-US"/>
        </w:rPr>
        <w:t>Mazkur metod ta’lim oluvchilarda muammoli vaziyatlarning sabab va oqibatlarini tahlil qilish hamda ularning echimini topish bo‘yicha ko‘nikmalarini shakllantirishga qaratilgandir.</w:t>
      </w:r>
    </w:p>
    <w:p w:rsidR="00F774F7" w:rsidRPr="00995FE4" w:rsidRDefault="00F774F7" w:rsidP="00F774F7">
      <w:pPr>
        <w:pStyle w:val="22"/>
        <w:shd w:val="clear" w:color="auto" w:fill="auto"/>
        <w:spacing w:line="276" w:lineRule="auto"/>
        <w:ind w:firstLine="880"/>
        <w:rPr>
          <w:lang w:val="en-US"/>
        </w:rPr>
      </w:pPr>
      <w:r w:rsidRPr="00995FE4">
        <w:rPr>
          <w:lang w:val="en-US"/>
        </w:rPr>
        <w:t>“Muammoli vaziyat” metodi uchun tanlangan muammoning murakkabligi ta’lim oluvchilarning bilim darajasiga mos kelishi kerak. Ular qo‘yilgan muammoning echimini topishga qodir bo‘lishlari kerak, aks holda echimni topa olmagach, ta’lim oluvchilarning qiziqishlari so‘nishiga, o‘zlariga bo‘lgan ishonchlarining yo‘qolishiga olib keladi. «Muammoli vaziyat» metodi qo‘llanilganda ta’lim oluvchilar mustaqil fikr yuritish, muammoning sabab va oqibatlarini tahlil qilish, uning echimini topishni o‘rganadilar.</w:t>
      </w:r>
    </w:p>
    <w:p w:rsidR="00F774F7" w:rsidRPr="00995FE4" w:rsidRDefault="00F774F7" w:rsidP="00F774F7">
      <w:pPr>
        <w:pStyle w:val="22"/>
        <w:shd w:val="clear" w:color="auto" w:fill="auto"/>
        <w:spacing w:line="276" w:lineRule="auto"/>
        <w:ind w:firstLine="880"/>
        <w:rPr>
          <w:lang w:val="en-US"/>
        </w:rPr>
      </w:pPr>
      <w:r w:rsidRPr="00995FE4">
        <w:rPr>
          <w:lang w:val="en-US"/>
        </w:rPr>
        <w:t>“Muammoli vaziyat” metodining bosqichlari quyidagilardan iborat:</w:t>
      </w:r>
    </w:p>
    <w:p w:rsidR="00F774F7" w:rsidRPr="00D0646C" w:rsidRDefault="00F774F7" w:rsidP="00F774F7">
      <w:pPr>
        <w:pStyle w:val="22"/>
        <w:numPr>
          <w:ilvl w:val="0"/>
          <w:numId w:val="213"/>
        </w:numPr>
        <w:shd w:val="clear" w:color="auto" w:fill="auto"/>
        <w:tabs>
          <w:tab w:val="left" w:pos="1186"/>
        </w:tabs>
        <w:spacing w:after="0" w:line="276" w:lineRule="auto"/>
        <w:ind w:firstLine="880"/>
      </w:pPr>
      <w:r w:rsidRPr="00995FE4">
        <w:rPr>
          <w:lang w:val="en-US"/>
        </w:rPr>
        <w:t xml:space="preserve">Ta’lim beruvchi mavzu bo‘yicha muammoli vaziyatni tanlaydi, maqsad va vazifalarni aniqlaydi. </w:t>
      </w:r>
      <w:r>
        <w:t>Ta’lim</w:t>
      </w:r>
      <w:r w:rsidRPr="00D0646C">
        <w:t xml:space="preserve"> </w:t>
      </w:r>
      <w:r>
        <w:t>beruvchi</w:t>
      </w:r>
      <w:r w:rsidRPr="00D0646C">
        <w:t xml:space="preserve"> </w:t>
      </w:r>
      <w:r>
        <w:t>ta’lim</w:t>
      </w:r>
      <w:r w:rsidRPr="00D0646C">
        <w:t xml:space="preserve"> </w:t>
      </w:r>
      <w:r>
        <w:t>oluvchilarga</w:t>
      </w:r>
      <w:r w:rsidRPr="00D0646C">
        <w:t xml:space="preserve"> </w:t>
      </w:r>
      <w:r>
        <w:t>muammoni</w:t>
      </w:r>
      <w:r w:rsidRPr="00D0646C">
        <w:t xml:space="preserve"> </w:t>
      </w:r>
      <w:r>
        <w:t>bayon</w:t>
      </w:r>
      <w:r w:rsidRPr="00D0646C">
        <w:t xml:space="preserve"> </w:t>
      </w:r>
      <w:r>
        <w:t>qiladi</w:t>
      </w:r>
      <w:r w:rsidRPr="00D0646C">
        <w:t>.</w:t>
      </w:r>
    </w:p>
    <w:p w:rsidR="00F774F7" w:rsidRPr="00A24D1F" w:rsidRDefault="00F774F7" w:rsidP="00F774F7">
      <w:pPr>
        <w:pStyle w:val="22"/>
        <w:numPr>
          <w:ilvl w:val="0"/>
          <w:numId w:val="213"/>
        </w:numPr>
        <w:shd w:val="clear" w:color="auto" w:fill="auto"/>
        <w:spacing w:after="0" w:line="276" w:lineRule="auto"/>
        <w:ind w:firstLine="880"/>
      </w:pPr>
      <w:r w:rsidRPr="00A24D1F">
        <w:t xml:space="preserve"> </w:t>
      </w:r>
      <w:r w:rsidRPr="00995FE4">
        <w:rPr>
          <w:lang w:val="en-US"/>
        </w:rPr>
        <w:t>Ta</w:t>
      </w:r>
      <w:r w:rsidRPr="00A24D1F">
        <w:t>’</w:t>
      </w:r>
      <w:r w:rsidRPr="00995FE4">
        <w:rPr>
          <w:lang w:val="en-US"/>
        </w:rPr>
        <w:t>lim</w:t>
      </w:r>
      <w:r w:rsidRPr="00A24D1F">
        <w:t xml:space="preserve"> </w:t>
      </w:r>
      <w:r w:rsidRPr="00995FE4">
        <w:rPr>
          <w:lang w:val="en-US"/>
        </w:rPr>
        <w:t>beruvchi</w:t>
      </w:r>
      <w:r w:rsidRPr="00A24D1F">
        <w:t xml:space="preserve"> </w:t>
      </w:r>
      <w:r w:rsidRPr="00995FE4">
        <w:rPr>
          <w:lang w:val="en-US"/>
        </w:rPr>
        <w:t>ta</w:t>
      </w:r>
      <w:r w:rsidRPr="00A24D1F">
        <w:t>’</w:t>
      </w:r>
      <w:r w:rsidRPr="00995FE4">
        <w:rPr>
          <w:lang w:val="en-US"/>
        </w:rPr>
        <w:t>lim</w:t>
      </w:r>
      <w:r w:rsidRPr="00A24D1F">
        <w:t xml:space="preserve"> </w:t>
      </w:r>
      <w:r w:rsidRPr="00995FE4">
        <w:rPr>
          <w:lang w:val="en-US"/>
        </w:rPr>
        <w:t>oluvchilarni</w:t>
      </w:r>
      <w:r w:rsidRPr="00A24D1F">
        <w:t xml:space="preserve"> </w:t>
      </w:r>
      <w:r w:rsidRPr="00995FE4">
        <w:rPr>
          <w:lang w:val="en-US"/>
        </w:rPr>
        <w:t>topshiriqning</w:t>
      </w:r>
      <w:r w:rsidRPr="00A24D1F">
        <w:t xml:space="preserve"> </w:t>
      </w:r>
      <w:r w:rsidRPr="00995FE4">
        <w:rPr>
          <w:lang w:val="en-US"/>
        </w:rPr>
        <w:t>maqsad</w:t>
      </w:r>
      <w:r w:rsidRPr="00A24D1F">
        <w:t xml:space="preserve">, </w:t>
      </w:r>
      <w:r w:rsidRPr="00995FE4">
        <w:rPr>
          <w:lang w:val="en-US"/>
        </w:rPr>
        <w:t>vazifalari</w:t>
      </w:r>
      <w:r w:rsidRPr="00A24D1F">
        <w:t xml:space="preserve"> </w:t>
      </w:r>
      <w:r w:rsidRPr="00995FE4">
        <w:rPr>
          <w:lang w:val="en-US"/>
        </w:rPr>
        <w:t>va</w:t>
      </w:r>
      <w:r w:rsidRPr="00A24D1F">
        <w:t xml:space="preserve"> </w:t>
      </w:r>
      <w:r w:rsidRPr="00995FE4">
        <w:rPr>
          <w:lang w:val="en-US"/>
        </w:rPr>
        <w:t>shartlari</w:t>
      </w:r>
      <w:r w:rsidRPr="00A24D1F">
        <w:t xml:space="preserve"> </w:t>
      </w:r>
      <w:r w:rsidRPr="00995FE4">
        <w:rPr>
          <w:lang w:val="en-US"/>
        </w:rPr>
        <w:t>bilan</w:t>
      </w:r>
      <w:r w:rsidRPr="00A24D1F">
        <w:t xml:space="preserve"> </w:t>
      </w:r>
      <w:r w:rsidRPr="00995FE4">
        <w:rPr>
          <w:lang w:val="en-US"/>
        </w:rPr>
        <w:t>tanishtiradi</w:t>
      </w:r>
      <w:r w:rsidRPr="00A24D1F">
        <w:t>.</w:t>
      </w:r>
    </w:p>
    <w:p w:rsidR="00F774F7" w:rsidRPr="00A24D1F" w:rsidRDefault="00F774F7" w:rsidP="00F774F7">
      <w:pPr>
        <w:pStyle w:val="22"/>
        <w:numPr>
          <w:ilvl w:val="0"/>
          <w:numId w:val="213"/>
        </w:numPr>
        <w:shd w:val="clear" w:color="auto" w:fill="auto"/>
        <w:tabs>
          <w:tab w:val="left" w:pos="1209"/>
        </w:tabs>
        <w:spacing w:after="0" w:line="276" w:lineRule="auto"/>
        <w:ind w:firstLine="880"/>
      </w:pPr>
      <w:r w:rsidRPr="00995FE4">
        <w:rPr>
          <w:lang w:val="en-US"/>
        </w:rPr>
        <w:t>Ta</w:t>
      </w:r>
      <w:r w:rsidRPr="00A24D1F">
        <w:t>’</w:t>
      </w:r>
      <w:r w:rsidRPr="00995FE4">
        <w:rPr>
          <w:lang w:val="en-US"/>
        </w:rPr>
        <w:t>lim</w:t>
      </w:r>
      <w:r w:rsidRPr="00A24D1F">
        <w:t xml:space="preserve"> </w:t>
      </w:r>
      <w:r w:rsidRPr="00995FE4">
        <w:rPr>
          <w:lang w:val="en-US"/>
        </w:rPr>
        <w:t>beruvchi</w:t>
      </w:r>
      <w:r w:rsidRPr="00A24D1F">
        <w:t xml:space="preserve"> </w:t>
      </w:r>
      <w:r w:rsidRPr="00995FE4">
        <w:rPr>
          <w:lang w:val="en-US"/>
        </w:rPr>
        <w:t>ta</w:t>
      </w:r>
      <w:r w:rsidRPr="00A24D1F">
        <w:t>’</w:t>
      </w:r>
      <w:r w:rsidRPr="00995FE4">
        <w:rPr>
          <w:lang w:val="en-US"/>
        </w:rPr>
        <w:t>lim</w:t>
      </w:r>
      <w:r w:rsidRPr="00A24D1F">
        <w:t xml:space="preserve"> </w:t>
      </w:r>
      <w:r w:rsidRPr="00995FE4">
        <w:rPr>
          <w:lang w:val="en-US"/>
        </w:rPr>
        <w:t>oluvchilarni</w:t>
      </w:r>
      <w:r w:rsidRPr="00A24D1F">
        <w:t xml:space="preserve"> </w:t>
      </w:r>
      <w:r w:rsidRPr="00995FE4">
        <w:rPr>
          <w:lang w:val="en-US"/>
        </w:rPr>
        <w:t>kichik</w:t>
      </w:r>
      <w:r w:rsidRPr="00A24D1F">
        <w:t xml:space="preserve"> </w:t>
      </w:r>
      <w:r w:rsidRPr="00995FE4">
        <w:rPr>
          <w:lang w:val="en-US"/>
        </w:rPr>
        <w:t>guruhlarga</w:t>
      </w:r>
      <w:r w:rsidRPr="00A24D1F">
        <w:t xml:space="preserve"> </w:t>
      </w:r>
      <w:r w:rsidRPr="00995FE4">
        <w:rPr>
          <w:lang w:val="en-US"/>
        </w:rPr>
        <w:t>ajratadi</w:t>
      </w:r>
      <w:r w:rsidRPr="00A24D1F">
        <w:t>.</w:t>
      </w:r>
    </w:p>
    <w:p w:rsidR="00F774F7" w:rsidRPr="00D0646C" w:rsidRDefault="00F774F7" w:rsidP="00F774F7">
      <w:pPr>
        <w:pStyle w:val="22"/>
        <w:numPr>
          <w:ilvl w:val="0"/>
          <w:numId w:val="213"/>
        </w:numPr>
        <w:shd w:val="clear" w:color="auto" w:fill="auto"/>
        <w:spacing w:after="0" w:line="276" w:lineRule="auto"/>
        <w:ind w:firstLine="880"/>
      </w:pPr>
      <w:r w:rsidRPr="00A24D1F">
        <w:t xml:space="preserve"> </w:t>
      </w:r>
      <w:r w:rsidRPr="00995FE4">
        <w:rPr>
          <w:lang w:val="en-US"/>
        </w:rPr>
        <w:t>Kichik</w:t>
      </w:r>
      <w:r w:rsidRPr="00A24D1F">
        <w:t xml:space="preserve"> </w:t>
      </w:r>
      <w:r w:rsidRPr="00995FE4">
        <w:rPr>
          <w:lang w:val="en-US"/>
        </w:rPr>
        <w:t>guruhlar</w:t>
      </w:r>
      <w:r w:rsidRPr="00A24D1F">
        <w:t xml:space="preserve"> </w:t>
      </w:r>
      <w:r w:rsidRPr="00995FE4">
        <w:rPr>
          <w:lang w:val="en-US"/>
        </w:rPr>
        <w:t>berilgan</w:t>
      </w:r>
      <w:r w:rsidRPr="00A24D1F">
        <w:t xml:space="preserve"> </w:t>
      </w:r>
      <w:r w:rsidRPr="00995FE4">
        <w:rPr>
          <w:lang w:val="en-US"/>
        </w:rPr>
        <w:t>muammoli</w:t>
      </w:r>
      <w:r w:rsidRPr="00A24D1F">
        <w:t xml:space="preserve"> </w:t>
      </w:r>
      <w:r w:rsidRPr="00995FE4">
        <w:rPr>
          <w:lang w:val="en-US"/>
        </w:rPr>
        <w:t>vaziyatni</w:t>
      </w:r>
      <w:r w:rsidRPr="00A24D1F">
        <w:t xml:space="preserve"> </w:t>
      </w:r>
      <w:r w:rsidRPr="00995FE4">
        <w:rPr>
          <w:lang w:val="en-US"/>
        </w:rPr>
        <w:t>o</w:t>
      </w:r>
      <w:r w:rsidRPr="00A24D1F">
        <w:t>‘</w:t>
      </w:r>
      <w:r w:rsidRPr="00995FE4">
        <w:rPr>
          <w:lang w:val="en-US"/>
        </w:rPr>
        <w:t>rganadilar</w:t>
      </w:r>
      <w:r w:rsidRPr="00A24D1F">
        <w:t xml:space="preserve">. </w:t>
      </w:r>
      <w:r w:rsidRPr="00995FE4">
        <w:rPr>
          <w:lang w:val="en-US"/>
        </w:rPr>
        <w:t xml:space="preserve">Muammoning kelib chiqish sabablarini aniqlaydilar va har bir guruh taqdimot qiladi. </w:t>
      </w:r>
      <w:r>
        <w:t>Barcha</w:t>
      </w:r>
      <w:r w:rsidRPr="00D0646C">
        <w:t xml:space="preserve"> </w:t>
      </w:r>
      <w:r>
        <w:t>taqdimotlardan</w:t>
      </w:r>
      <w:r w:rsidRPr="00D0646C">
        <w:t xml:space="preserve"> </w:t>
      </w:r>
      <w:r>
        <w:t>so‘ng</w:t>
      </w:r>
      <w:r w:rsidRPr="00D0646C">
        <w:t xml:space="preserve"> </w:t>
      </w:r>
      <w:r>
        <w:t>bir</w:t>
      </w:r>
      <w:r w:rsidRPr="00D0646C">
        <w:t xml:space="preserve"> </w:t>
      </w:r>
      <w:r>
        <w:t>xil</w:t>
      </w:r>
      <w:r w:rsidRPr="00D0646C">
        <w:t xml:space="preserve"> </w:t>
      </w:r>
      <w:r>
        <w:t>fikrlar</w:t>
      </w:r>
      <w:r w:rsidRPr="00D0646C">
        <w:t xml:space="preserve"> </w:t>
      </w:r>
      <w:r>
        <w:t>jamlanadi</w:t>
      </w:r>
      <w:r w:rsidRPr="00D0646C">
        <w:t>.</w:t>
      </w:r>
    </w:p>
    <w:p w:rsidR="00F774F7" w:rsidRPr="00D0646C" w:rsidRDefault="00F774F7" w:rsidP="00F774F7">
      <w:pPr>
        <w:pStyle w:val="22"/>
        <w:numPr>
          <w:ilvl w:val="0"/>
          <w:numId w:val="213"/>
        </w:numPr>
        <w:shd w:val="clear" w:color="auto" w:fill="auto"/>
        <w:tabs>
          <w:tab w:val="left" w:pos="1193"/>
        </w:tabs>
        <w:spacing w:after="0" w:line="276" w:lineRule="auto"/>
        <w:ind w:firstLine="880"/>
      </w:pPr>
      <w:r w:rsidRPr="00995FE4">
        <w:rPr>
          <w:lang w:val="en-US"/>
        </w:rPr>
        <w:t>Bu</w:t>
      </w:r>
      <w:r w:rsidRPr="00A24D1F">
        <w:t xml:space="preserve"> </w:t>
      </w:r>
      <w:r w:rsidRPr="00995FE4">
        <w:rPr>
          <w:lang w:val="en-US"/>
        </w:rPr>
        <w:t>bosqichda</w:t>
      </w:r>
      <w:r w:rsidRPr="00A24D1F">
        <w:t xml:space="preserve"> </w:t>
      </w:r>
      <w:r w:rsidRPr="00995FE4">
        <w:rPr>
          <w:lang w:val="en-US"/>
        </w:rPr>
        <w:t>berilgan</w:t>
      </w:r>
      <w:r w:rsidRPr="00A24D1F">
        <w:t xml:space="preserve"> </w:t>
      </w:r>
      <w:r w:rsidRPr="00995FE4">
        <w:rPr>
          <w:lang w:val="en-US"/>
        </w:rPr>
        <w:t>vaqt</w:t>
      </w:r>
      <w:r w:rsidRPr="00A24D1F">
        <w:t xml:space="preserve"> </w:t>
      </w:r>
      <w:r w:rsidRPr="00995FE4">
        <w:rPr>
          <w:lang w:val="en-US"/>
        </w:rPr>
        <w:t>mobaynida</w:t>
      </w:r>
      <w:r w:rsidRPr="00A24D1F">
        <w:t xml:space="preserve"> </w:t>
      </w:r>
      <w:r w:rsidRPr="00995FE4">
        <w:rPr>
          <w:lang w:val="en-US"/>
        </w:rPr>
        <w:t>muammoning</w:t>
      </w:r>
      <w:r w:rsidRPr="00A24D1F">
        <w:t xml:space="preserve"> </w:t>
      </w:r>
      <w:r w:rsidRPr="00995FE4">
        <w:rPr>
          <w:lang w:val="en-US"/>
        </w:rPr>
        <w:t>oqibatlari</w:t>
      </w:r>
      <w:r w:rsidRPr="00A24D1F">
        <w:t xml:space="preserve"> </w:t>
      </w:r>
      <w:r w:rsidRPr="00995FE4">
        <w:rPr>
          <w:lang w:val="en-US"/>
        </w:rPr>
        <w:t>to</w:t>
      </w:r>
      <w:r w:rsidRPr="00A24D1F">
        <w:t>‘</w:t>
      </w:r>
      <w:r w:rsidRPr="00995FE4">
        <w:rPr>
          <w:lang w:val="en-US"/>
        </w:rPr>
        <w:t>g</w:t>
      </w:r>
      <w:r w:rsidRPr="00A24D1F">
        <w:t>‘</w:t>
      </w:r>
      <w:r w:rsidRPr="00995FE4">
        <w:rPr>
          <w:lang w:val="en-US"/>
        </w:rPr>
        <w:t>risida</w:t>
      </w:r>
      <w:r w:rsidRPr="00A24D1F">
        <w:t xml:space="preserve"> </w:t>
      </w:r>
      <w:r w:rsidRPr="00995FE4">
        <w:rPr>
          <w:lang w:val="en-US"/>
        </w:rPr>
        <w:t>fikr</w:t>
      </w:r>
      <w:r w:rsidRPr="00A24D1F">
        <w:t>-</w:t>
      </w:r>
      <w:r w:rsidRPr="00995FE4">
        <w:rPr>
          <w:lang w:val="en-US"/>
        </w:rPr>
        <w:t>mulohazalarini</w:t>
      </w:r>
      <w:r w:rsidRPr="00A24D1F">
        <w:t xml:space="preserve"> </w:t>
      </w:r>
      <w:r w:rsidRPr="00995FE4">
        <w:rPr>
          <w:lang w:val="en-US"/>
        </w:rPr>
        <w:t>taqdimot</w:t>
      </w:r>
      <w:r w:rsidRPr="00A24D1F">
        <w:t xml:space="preserve"> </w:t>
      </w:r>
      <w:r w:rsidRPr="00995FE4">
        <w:rPr>
          <w:lang w:val="en-US"/>
        </w:rPr>
        <w:t>qiladilar</w:t>
      </w:r>
      <w:r w:rsidRPr="00A24D1F">
        <w:t xml:space="preserve">. </w:t>
      </w:r>
      <w:r>
        <w:t>Taqdimotdan</w:t>
      </w:r>
      <w:r w:rsidRPr="00D0646C">
        <w:t xml:space="preserve"> </w:t>
      </w:r>
      <w:r>
        <w:t>so‘ng</w:t>
      </w:r>
      <w:r w:rsidRPr="00D0646C">
        <w:t xml:space="preserve"> </w:t>
      </w:r>
      <w:r>
        <w:t>bir</w:t>
      </w:r>
      <w:r w:rsidRPr="00D0646C">
        <w:t xml:space="preserve"> </w:t>
      </w:r>
      <w:r>
        <w:t>xil</w:t>
      </w:r>
      <w:r w:rsidRPr="00D0646C">
        <w:t xml:space="preserve"> </w:t>
      </w:r>
      <w:r>
        <w:t>fikrlar</w:t>
      </w:r>
      <w:r w:rsidRPr="00D0646C">
        <w:t xml:space="preserve"> </w:t>
      </w:r>
      <w:r>
        <w:t>jamlanadi</w:t>
      </w:r>
      <w:r w:rsidRPr="00D0646C">
        <w:t>.</w:t>
      </w:r>
    </w:p>
    <w:p w:rsidR="00F774F7" w:rsidRPr="00D0646C" w:rsidRDefault="00F774F7" w:rsidP="00F774F7">
      <w:pPr>
        <w:pStyle w:val="22"/>
        <w:numPr>
          <w:ilvl w:val="0"/>
          <w:numId w:val="213"/>
        </w:numPr>
        <w:shd w:val="clear" w:color="auto" w:fill="auto"/>
        <w:tabs>
          <w:tab w:val="left" w:pos="1189"/>
        </w:tabs>
        <w:spacing w:after="0" w:line="276" w:lineRule="auto"/>
        <w:ind w:firstLine="880"/>
      </w:pPr>
      <w:r>
        <w:t>Muammoni</w:t>
      </w:r>
      <w:r w:rsidRPr="00D0646C">
        <w:t xml:space="preserve"> </w:t>
      </w:r>
      <w:r>
        <w:t>echishning</w:t>
      </w:r>
      <w:r w:rsidRPr="00D0646C">
        <w:t xml:space="preserve"> </w:t>
      </w:r>
      <w:r>
        <w:t>turli</w:t>
      </w:r>
      <w:r w:rsidRPr="00D0646C">
        <w:t xml:space="preserve"> </w:t>
      </w:r>
      <w:r>
        <w:t>imkoniyatlarini</w:t>
      </w:r>
      <w:r w:rsidRPr="00D0646C">
        <w:t xml:space="preserve"> </w:t>
      </w:r>
      <w:r>
        <w:t>muhokama</w:t>
      </w:r>
      <w:r w:rsidRPr="00D0646C">
        <w:t xml:space="preserve"> </w:t>
      </w:r>
      <w:r>
        <w:t>qiladilar</w:t>
      </w:r>
      <w:r w:rsidRPr="00D0646C">
        <w:t xml:space="preserve">, </w:t>
      </w:r>
      <w:r>
        <w:t>ularni</w:t>
      </w:r>
      <w:r w:rsidRPr="00D0646C">
        <w:t xml:space="preserve"> </w:t>
      </w:r>
      <w:r>
        <w:t>tahlil</w:t>
      </w:r>
      <w:r w:rsidRPr="00D0646C">
        <w:t xml:space="preserve"> </w:t>
      </w:r>
      <w:r>
        <w:t>qiladilar</w:t>
      </w:r>
      <w:r w:rsidRPr="00D0646C">
        <w:t xml:space="preserve">. </w:t>
      </w:r>
      <w:r>
        <w:t>Muammoli</w:t>
      </w:r>
      <w:r w:rsidRPr="00D0646C">
        <w:t xml:space="preserve"> </w:t>
      </w:r>
      <w:r>
        <w:t>vaziyatni</w:t>
      </w:r>
      <w:r w:rsidRPr="00D0646C">
        <w:t xml:space="preserve"> </w:t>
      </w:r>
      <w:r>
        <w:t>echish</w:t>
      </w:r>
      <w:r w:rsidRPr="00D0646C">
        <w:t xml:space="preserve"> </w:t>
      </w:r>
      <w:r>
        <w:t>yo‘llarini</w:t>
      </w:r>
      <w:r w:rsidRPr="00D0646C">
        <w:t xml:space="preserve"> </w:t>
      </w:r>
      <w:r>
        <w:t>ishlab</w:t>
      </w:r>
      <w:r w:rsidRPr="00D0646C">
        <w:t xml:space="preserve"> </w:t>
      </w:r>
      <w:r>
        <w:t>chiqadilar</w:t>
      </w:r>
      <w:r w:rsidRPr="00D0646C">
        <w:t>.</w:t>
      </w:r>
    </w:p>
    <w:p w:rsidR="00F774F7" w:rsidRPr="00D0646C" w:rsidRDefault="00F774F7" w:rsidP="00F774F7">
      <w:pPr>
        <w:pStyle w:val="22"/>
        <w:numPr>
          <w:ilvl w:val="0"/>
          <w:numId w:val="213"/>
        </w:numPr>
        <w:shd w:val="clear" w:color="auto" w:fill="auto"/>
        <w:tabs>
          <w:tab w:val="left" w:pos="1189"/>
        </w:tabs>
        <w:spacing w:after="0" w:line="276" w:lineRule="auto"/>
        <w:ind w:firstLine="880"/>
      </w:pPr>
      <w:r>
        <w:t>Kichik</w:t>
      </w:r>
      <w:r w:rsidRPr="00D0646C">
        <w:t xml:space="preserve"> </w:t>
      </w:r>
      <w:r>
        <w:t>guruhlar</w:t>
      </w:r>
      <w:r w:rsidRPr="00D0646C">
        <w:t xml:space="preserve"> </w:t>
      </w:r>
      <w:r>
        <w:t>muammoli</w:t>
      </w:r>
      <w:r w:rsidRPr="00D0646C">
        <w:t xml:space="preserve"> </w:t>
      </w:r>
      <w:r>
        <w:t>vaziyatning</w:t>
      </w:r>
      <w:r w:rsidRPr="00D0646C">
        <w:t xml:space="preserve"> </w:t>
      </w:r>
      <w:r>
        <w:t>echimi</w:t>
      </w:r>
      <w:r w:rsidRPr="00D0646C">
        <w:t xml:space="preserve"> </w:t>
      </w:r>
      <w:r>
        <w:t>bo‘yicha</w:t>
      </w:r>
      <w:r w:rsidRPr="00D0646C">
        <w:t xml:space="preserve"> </w:t>
      </w:r>
      <w:r>
        <w:t>taqdimot</w:t>
      </w:r>
      <w:r w:rsidRPr="00D0646C">
        <w:t xml:space="preserve"> </w:t>
      </w:r>
      <w:r>
        <w:t>qiladilar</w:t>
      </w:r>
      <w:r w:rsidRPr="00D0646C">
        <w:t xml:space="preserve"> </w:t>
      </w:r>
      <w:r>
        <w:t>va</w:t>
      </w:r>
      <w:r w:rsidRPr="00D0646C">
        <w:t xml:space="preserve"> </w:t>
      </w:r>
      <w:r>
        <w:t>o‘z</w:t>
      </w:r>
      <w:r w:rsidRPr="00D0646C">
        <w:t xml:space="preserve"> </w:t>
      </w:r>
      <w:r>
        <w:t>variantlarini</w:t>
      </w:r>
      <w:r w:rsidRPr="00D0646C">
        <w:t xml:space="preserve"> </w:t>
      </w:r>
      <w:r>
        <w:t>taklif</w:t>
      </w:r>
      <w:r w:rsidRPr="00D0646C">
        <w:t xml:space="preserve"> </w:t>
      </w:r>
      <w:r>
        <w:t>etadilar</w:t>
      </w:r>
      <w:r w:rsidRPr="00D0646C">
        <w:t>.</w:t>
      </w:r>
    </w:p>
    <w:p w:rsidR="00F774F7" w:rsidRPr="00A24D1F" w:rsidRDefault="00F774F7" w:rsidP="00F774F7">
      <w:pPr>
        <w:pStyle w:val="22"/>
        <w:numPr>
          <w:ilvl w:val="0"/>
          <w:numId w:val="213"/>
        </w:numPr>
        <w:shd w:val="clear" w:color="auto" w:fill="auto"/>
        <w:tabs>
          <w:tab w:val="left" w:pos="1189"/>
        </w:tabs>
        <w:spacing w:after="0" w:line="276" w:lineRule="auto"/>
        <w:ind w:firstLine="880"/>
      </w:pPr>
      <w:r w:rsidRPr="00995FE4">
        <w:rPr>
          <w:lang w:val="en-US"/>
        </w:rPr>
        <w:t>Barcha</w:t>
      </w:r>
      <w:r w:rsidRPr="00A24D1F">
        <w:t xml:space="preserve"> </w:t>
      </w:r>
      <w:r w:rsidRPr="00995FE4">
        <w:rPr>
          <w:lang w:val="en-US"/>
        </w:rPr>
        <w:t>taqdimotdan</w:t>
      </w:r>
      <w:r w:rsidRPr="00A24D1F">
        <w:t xml:space="preserve"> </w:t>
      </w:r>
      <w:r w:rsidRPr="00995FE4">
        <w:rPr>
          <w:lang w:val="en-US"/>
        </w:rPr>
        <w:t>so</w:t>
      </w:r>
      <w:r w:rsidRPr="00A24D1F">
        <w:t>‘</w:t>
      </w:r>
      <w:r w:rsidRPr="00995FE4">
        <w:rPr>
          <w:lang w:val="en-US"/>
        </w:rPr>
        <w:t>ng</w:t>
      </w:r>
      <w:r w:rsidRPr="00A24D1F">
        <w:t xml:space="preserve"> </w:t>
      </w:r>
      <w:r w:rsidRPr="00995FE4">
        <w:rPr>
          <w:lang w:val="en-US"/>
        </w:rPr>
        <w:t>bir</w:t>
      </w:r>
      <w:r w:rsidRPr="00A24D1F">
        <w:t xml:space="preserve"> </w:t>
      </w:r>
      <w:r w:rsidRPr="00995FE4">
        <w:rPr>
          <w:lang w:val="en-US"/>
        </w:rPr>
        <w:t>xil</w:t>
      </w:r>
      <w:r w:rsidRPr="00A24D1F">
        <w:t xml:space="preserve"> </w:t>
      </w:r>
      <w:r w:rsidRPr="00995FE4">
        <w:rPr>
          <w:lang w:val="en-US"/>
        </w:rPr>
        <w:t>echimlar</w:t>
      </w:r>
      <w:r w:rsidRPr="00A24D1F">
        <w:t xml:space="preserve"> </w:t>
      </w:r>
      <w:r w:rsidRPr="00995FE4">
        <w:rPr>
          <w:lang w:val="en-US"/>
        </w:rPr>
        <w:t>jamlanadi</w:t>
      </w:r>
      <w:r w:rsidRPr="00A24D1F">
        <w:t xml:space="preserve">. </w:t>
      </w:r>
      <w:r w:rsidRPr="00995FE4">
        <w:rPr>
          <w:lang w:val="en-US"/>
        </w:rPr>
        <w:t>Guruh</w:t>
      </w:r>
      <w:r w:rsidRPr="00A24D1F">
        <w:t xml:space="preserve"> </w:t>
      </w:r>
      <w:r w:rsidRPr="00995FE4">
        <w:rPr>
          <w:lang w:val="en-US"/>
        </w:rPr>
        <w:t>ta</w:t>
      </w:r>
      <w:r w:rsidRPr="00A24D1F">
        <w:t>’</w:t>
      </w:r>
      <w:r w:rsidRPr="00995FE4">
        <w:rPr>
          <w:lang w:val="en-US"/>
        </w:rPr>
        <w:t>lim</w:t>
      </w:r>
      <w:r w:rsidRPr="00A24D1F">
        <w:t xml:space="preserve"> </w:t>
      </w:r>
      <w:r w:rsidRPr="00995FE4">
        <w:rPr>
          <w:lang w:val="en-US"/>
        </w:rPr>
        <w:t>beruvchi</w:t>
      </w:r>
      <w:r w:rsidRPr="00A24D1F">
        <w:t xml:space="preserve"> </w:t>
      </w:r>
      <w:r w:rsidRPr="00995FE4">
        <w:rPr>
          <w:lang w:val="en-US"/>
        </w:rPr>
        <w:t>bilan</w:t>
      </w:r>
      <w:r w:rsidRPr="00A24D1F">
        <w:t xml:space="preserve"> </w:t>
      </w:r>
      <w:r w:rsidRPr="00995FE4">
        <w:rPr>
          <w:lang w:val="en-US"/>
        </w:rPr>
        <w:t>birgalikda</w:t>
      </w:r>
      <w:r w:rsidRPr="00A24D1F">
        <w:t xml:space="preserve"> </w:t>
      </w:r>
      <w:r w:rsidRPr="00995FE4">
        <w:rPr>
          <w:lang w:val="en-US"/>
        </w:rPr>
        <w:t>muammoli</w:t>
      </w:r>
      <w:r w:rsidRPr="00A24D1F">
        <w:t xml:space="preserve"> </w:t>
      </w:r>
      <w:r w:rsidRPr="00995FE4">
        <w:rPr>
          <w:lang w:val="en-US"/>
        </w:rPr>
        <w:t>vaziyatni</w:t>
      </w:r>
      <w:r w:rsidRPr="00A24D1F">
        <w:t xml:space="preserve"> </w:t>
      </w:r>
      <w:r w:rsidRPr="00995FE4">
        <w:rPr>
          <w:lang w:val="en-US"/>
        </w:rPr>
        <w:t>echish</w:t>
      </w:r>
      <w:r w:rsidRPr="00A24D1F">
        <w:t xml:space="preserve"> </w:t>
      </w:r>
      <w:r w:rsidRPr="00995FE4">
        <w:rPr>
          <w:lang w:val="en-US"/>
        </w:rPr>
        <w:t>yo</w:t>
      </w:r>
      <w:r w:rsidRPr="00A24D1F">
        <w:t>‘</w:t>
      </w:r>
      <w:r w:rsidRPr="00995FE4">
        <w:rPr>
          <w:lang w:val="en-US"/>
        </w:rPr>
        <w:t>llarining</w:t>
      </w:r>
      <w:r w:rsidRPr="00A24D1F">
        <w:t xml:space="preserve"> </w:t>
      </w:r>
      <w:r w:rsidRPr="00995FE4">
        <w:rPr>
          <w:lang w:val="en-US"/>
        </w:rPr>
        <w:t>eng</w:t>
      </w:r>
      <w:r w:rsidRPr="00A24D1F">
        <w:t xml:space="preserve"> </w:t>
      </w:r>
      <w:r w:rsidRPr="00995FE4">
        <w:rPr>
          <w:lang w:val="en-US"/>
        </w:rPr>
        <w:t>maqbul</w:t>
      </w:r>
      <w:r w:rsidRPr="00A24D1F">
        <w:t xml:space="preserve"> </w:t>
      </w:r>
      <w:r w:rsidRPr="00995FE4">
        <w:rPr>
          <w:lang w:val="en-US"/>
        </w:rPr>
        <w:t>variantlarini</w:t>
      </w:r>
      <w:r w:rsidRPr="00A24D1F">
        <w:t xml:space="preserve"> </w:t>
      </w:r>
      <w:r w:rsidRPr="00995FE4">
        <w:rPr>
          <w:lang w:val="en-US"/>
        </w:rPr>
        <w:t>tanlab</w:t>
      </w:r>
      <w:r w:rsidRPr="00A24D1F">
        <w:t xml:space="preserve"> </w:t>
      </w:r>
      <w:r w:rsidRPr="00995FE4">
        <w:rPr>
          <w:lang w:val="en-US"/>
        </w:rPr>
        <w:t>oladi</w:t>
      </w:r>
      <w:r w:rsidRPr="00A24D1F">
        <w:t>.</w:t>
      </w:r>
    </w:p>
    <w:p w:rsidR="00323861" w:rsidRDefault="00323861" w:rsidP="00F774F7">
      <w:pPr>
        <w:pStyle w:val="25"/>
        <w:keepNext/>
        <w:keepLines/>
        <w:shd w:val="clear" w:color="auto" w:fill="auto"/>
        <w:spacing w:line="276" w:lineRule="auto"/>
        <w:ind w:left="4040"/>
        <w:rPr>
          <w:lang w:val="uz-Latn-UZ"/>
        </w:rPr>
      </w:pPr>
    </w:p>
    <w:p w:rsidR="00F774F7" w:rsidRPr="00D45427" w:rsidRDefault="00F774F7" w:rsidP="00F774F7">
      <w:pPr>
        <w:pStyle w:val="25"/>
        <w:keepNext/>
        <w:keepLines/>
        <w:shd w:val="clear" w:color="auto" w:fill="auto"/>
        <w:spacing w:line="276" w:lineRule="auto"/>
        <w:ind w:left="4040"/>
        <w:rPr>
          <w:b w:val="0"/>
          <w:lang w:val="uz-Latn-UZ"/>
        </w:rPr>
      </w:pPr>
      <w:r w:rsidRPr="00D45427">
        <w:rPr>
          <w:lang w:val="uz-Latn-UZ"/>
        </w:rPr>
        <w:t>“Loyiha” metodi</w:t>
      </w:r>
    </w:p>
    <w:p w:rsidR="00F774F7" w:rsidRPr="00D45427" w:rsidRDefault="00F774F7" w:rsidP="00F774F7">
      <w:pPr>
        <w:pStyle w:val="22"/>
        <w:shd w:val="clear" w:color="auto" w:fill="auto"/>
        <w:spacing w:line="276" w:lineRule="auto"/>
        <w:ind w:firstLine="880"/>
        <w:rPr>
          <w:lang w:val="uz-Latn-UZ"/>
        </w:rPr>
      </w:pPr>
      <w:r w:rsidRPr="00D45427">
        <w:rPr>
          <w:lang w:val="uz-Latn-UZ"/>
        </w:rPr>
        <w:t>Bu ta’lim oluvchilarning individual yoki guruhlarda belgilangan vaqt davomida, belgilangan mavzu bo‘yicha axborot yig‘ish, tadqiqot o‘tkazish va amalga oshirish ishlarini olib borishidir. Bu metodda ta’lim oluvchilar rejalashtirish, qaror qabul qilish, amalga oshirish, tekshirish va xulosa chiqarish, natijalarni baholash jarayonlarida ishtirok etadilar. Loyihani ishlab chiqish yakka tartibda yoki guruh bilan bo‘lishi mumkin, lekin har bir loyiha o‘quv guruhining birgalikdagi faoliyatining muvofiqlashtirilgan natijasidir.</w:t>
      </w:r>
    </w:p>
    <w:p w:rsidR="00F774F7" w:rsidRPr="00D45427" w:rsidRDefault="00F774F7" w:rsidP="00F774F7">
      <w:pPr>
        <w:pStyle w:val="22"/>
        <w:shd w:val="clear" w:color="auto" w:fill="auto"/>
        <w:spacing w:line="276" w:lineRule="auto"/>
        <w:ind w:firstLine="880"/>
        <w:rPr>
          <w:lang w:val="uz-Latn-UZ"/>
        </w:rPr>
      </w:pPr>
      <w:r w:rsidRPr="00D45427">
        <w:rPr>
          <w:lang w:val="uz-Latn-UZ"/>
        </w:rPr>
        <w:t>Loyiha o‘rganishga xizmat qilittti, nazariy bilimlarni amaliyotga tadbiq etish, ta’lim oluvchilar tomonidan mustaqil rejalashtirish, tashkillashtirish va amalga oshirish imkoniyatini yarata oladigan bo‘lishi kerak.</w:t>
      </w:r>
    </w:p>
    <w:p w:rsidR="00F774F7" w:rsidRPr="00995FE4" w:rsidRDefault="00F774F7" w:rsidP="00F774F7">
      <w:pPr>
        <w:pStyle w:val="22"/>
        <w:shd w:val="clear" w:color="auto" w:fill="auto"/>
        <w:spacing w:line="276" w:lineRule="auto"/>
        <w:ind w:left="1520" w:firstLine="0"/>
        <w:jc w:val="left"/>
        <w:rPr>
          <w:lang w:val="en-US"/>
        </w:rPr>
      </w:pPr>
      <w:r w:rsidRPr="00995FE4">
        <w:rPr>
          <w:lang w:val="en-US"/>
        </w:rPr>
        <w:t>“Loyiha” metodining bosqichlari quyidagilardan iborat:</w:t>
      </w:r>
    </w:p>
    <w:p w:rsidR="00F774F7" w:rsidRPr="00995FE4" w:rsidRDefault="00F774F7" w:rsidP="00F774F7">
      <w:pPr>
        <w:pStyle w:val="22"/>
        <w:numPr>
          <w:ilvl w:val="0"/>
          <w:numId w:val="214"/>
        </w:numPr>
        <w:shd w:val="clear" w:color="auto" w:fill="auto"/>
        <w:tabs>
          <w:tab w:val="left" w:pos="1189"/>
        </w:tabs>
        <w:spacing w:after="0" w:line="276" w:lineRule="auto"/>
        <w:ind w:firstLine="880"/>
        <w:rPr>
          <w:lang w:val="en-US"/>
        </w:rPr>
      </w:pPr>
      <w:r w:rsidRPr="00995FE4">
        <w:rPr>
          <w:lang w:val="en-US"/>
        </w:rPr>
        <w:t>Pedagog loyiha ishi bo‘yicha topshiriqlarni ishlab chiqadi. Ta’lim oluvchilar mustaqil ravishda darslik, sxemalar, tarqatma materiallar asosida topshiriqqa oid ma’lumotlarni yig‘adilar.</w:t>
      </w:r>
    </w:p>
    <w:p w:rsidR="00F774F7" w:rsidRPr="00995FE4" w:rsidRDefault="00F774F7" w:rsidP="009212C0">
      <w:pPr>
        <w:pStyle w:val="22"/>
        <w:numPr>
          <w:ilvl w:val="0"/>
          <w:numId w:val="214"/>
        </w:numPr>
        <w:shd w:val="clear" w:color="auto" w:fill="auto"/>
        <w:tabs>
          <w:tab w:val="left" w:pos="1189"/>
        </w:tabs>
        <w:spacing w:after="0" w:line="276" w:lineRule="auto"/>
        <w:ind w:firstLine="879"/>
        <w:jc w:val="left"/>
        <w:rPr>
          <w:lang w:val="en-US"/>
        </w:rPr>
      </w:pPr>
      <w:r w:rsidRPr="00995FE4">
        <w:rPr>
          <w:lang w:val="en-US"/>
        </w:rPr>
        <w:t xml:space="preserve">Ta’lim oluvchilar mustaqil ravishda ish rejasini </w:t>
      </w:r>
      <w:r w:rsidR="009212C0">
        <w:rPr>
          <w:lang w:val="en-US"/>
        </w:rPr>
        <w:t xml:space="preserve">ishlab chiqadilar. Ish rejasida </w:t>
      </w:r>
      <w:r w:rsidRPr="00995FE4">
        <w:rPr>
          <w:lang w:val="en-US"/>
        </w:rPr>
        <w:t>ta’lim oluvchilar ish bosqichlarini, ularga ajratilgan vaqt va texnologik ketma-ketlikni, material, asbob-uskunalarni rejalashtirishlari lozim.</w:t>
      </w:r>
    </w:p>
    <w:p w:rsidR="00F774F7" w:rsidRPr="00995FE4" w:rsidRDefault="00F774F7" w:rsidP="00F774F7">
      <w:pPr>
        <w:pStyle w:val="22"/>
        <w:numPr>
          <w:ilvl w:val="0"/>
          <w:numId w:val="214"/>
        </w:numPr>
        <w:shd w:val="clear" w:color="auto" w:fill="auto"/>
        <w:tabs>
          <w:tab w:val="left" w:pos="1253"/>
        </w:tabs>
        <w:spacing w:after="0" w:line="276" w:lineRule="auto"/>
        <w:ind w:firstLine="880"/>
        <w:rPr>
          <w:lang w:val="en-US"/>
        </w:rPr>
      </w:pPr>
      <w:r w:rsidRPr="00995FE4">
        <w:rPr>
          <w:lang w:val="en-US"/>
        </w:rPr>
        <w:t>Kichik guruhlar ish rejalarini taqdimot qiladilar. Ta’lim oluvchilar ish rejasiga asosan topshiriqni bajarish bo‘yicha qaror qabul qiladilar. Ta’lim oluvchilar pedagog bilan birgalikda qabul qilingan qarorlar bo‘yicha erishiladigan natijalarni muhokama qilishadi. Bunda har xil qarorlar taqqoslanib, eng maqbul variant tanlab olinadi. Pedagog ta’lim oluvchilar bilan birgalikda “Baholash varaqasi”ni ishlab chiqadi.</w:t>
      </w:r>
    </w:p>
    <w:bookmarkEnd w:id="24"/>
    <w:p w:rsidR="00E74F35" w:rsidRPr="004F73E7" w:rsidRDefault="002C0B0A">
      <w:pPr>
        <w:pStyle w:val="25"/>
        <w:keepNext/>
        <w:keepLines/>
        <w:numPr>
          <w:ilvl w:val="0"/>
          <w:numId w:val="7"/>
        </w:numPr>
        <w:shd w:val="clear" w:color="auto" w:fill="auto"/>
        <w:spacing w:before="0" w:line="280" w:lineRule="exact"/>
        <w:ind w:left="500" w:firstLine="700"/>
        <w:rPr>
          <w:lang w:val="en-US"/>
        </w:rPr>
      </w:pPr>
      <w:r w:rsidRPr="004F73E7">
        <w:rPr>
          <w:lang w:val="en-US"/>
        </w:rPr>
        <w:br w:type="page"/>
      </w:r>
    </w:p>
    <w:p w:rsidR="00E74F35" w:rsidRDefault="00450C09">
      <w:pPr>
        <w:pStyle w:val="25"/>
        <w:keepNext/>
        <w:keepLines/>
        <w:numPr>
          <w:ilvl w:val="0"/>
          <w:numId w:val="7"/>
        </w:numPr>
        <w:shd w:val="clear" w:color="auto" w:fill="auto"/>
        <w:tabs>
          <w:tab w:val="left" w:pos="1605"/>
        </w:tabs>
        <w:spacing w:before="0" w:line="374" w:lineRule="exact"/>
        <w:ind w:left="500" w:firstLine="700"/>
      </w:pPr>
      <w:bookmarkStart w:id="25" w:name="bookmark29"/>
      <w:r>
        <w:lastRenderedPageBreak/>
        <w:t>Muammoli</w:t>
      </w:r>
      <w:r w:rsidR="002C0B0A">
        <w:t xml:space="preserve"> </w:t>
      </w:r>
      <w:r>
        <w:t>ta’lim</w:t>
      </w:r>
      <w:r w:rsidR="002C0B0A">
        <w:t xml:space="preserve"> </w:t>
      </w:r>
      <w:r>
        <w:t>metodi</w:t>
      </w:r>
      <w:bookmarkEnd w:id="25"/>
    </w:p>
    <w:p w:rsidR="00E74F35" w:rsidRDefault="00450C09">
      <w:pPr>
        <w:pStyle w:val="22"/>
        <w:shd w:val="clear" w:color="auto" w:fill="auto"/>
        <w:spacing w:after="0" w:line="374" w:lineRule="exact"/>
        <w:ind w:left="500" w:right="560" w:firstLine="1120"/>
      </w:pPr>
      <w:r>
        <w:t>Ta’lim</w:t>
      </w:r>
      <w:r w:rsidR="002C0B0A">
        <w:t xml:space="preserve"> </w:t>
      </w:r>
      <w:r>
        <w:t>jarayonida</w:t>
      </w:r>
      <w:r w:rsidR="002C0B0A">
        <w:t xml:space="preserve"> </w:t>
      </w:r>
      <w:r>
        <w:t>o’quvchilarning</w:t>
      </w:r>
      <w:r w:rsidR="002C0B0A">
        <w:t xml:space="preserve"> </w:t>
      </w:r>
      <w:r>
        <w:t>bilish</w:t>
      </w:r>
      <w:r w:rsidR="002C0B0A">
        <w:t xml:space="preserve"> </w:t>
      </w:r>
      <w:r>
        <w:t>faoliyatini</w:t>
      </w:r>
      <w:r w:rsidR="002C0B0A">
        <w:t xml:space="preserve"> </w:t>
      </w:r>
      <w:r>
        <w:t>faollashtirish</w:t>
      </w:r>
      <w:r w:rsidR="002C0B0A">
        <w:t xml:space="preserve"> </w:t>
      </w:r>
      <w:r>
        <w:t>hamda</w:t>
      </w:r>
      <w:r w:rsidR="002C0B0A">
        <w:t xml:space="preserve"> </w:t>
      </w:r>
      <w:r>
        <w:t>ularning</w:t>
      </w:r>
      <w:r w:rsidR="002C0B0A">
        <w:t xml:space="preserve"> </w:t>
      </w:r>
      <w:r>
        <w:t>intellektual</w:t>
      </w:r>
      <w:r w:rsidR="002C0B0A">
        <w:t xml:space="preserve"> </w:t>
      </w:r>
      <w:r>
        <w:t>imkoniyatlaridan</w:t>
      </w:r>
      <w:r w:rsidR="002C0B0A">
        <w:t xml:space="preserve"> </w:t>
      </w:r>
      <w:r>
        <w:t>yuqori</w:t>
      </w:r>
      <w:r w:rsidR="002C0B0A">
        <w:t xml:space="preserve"> </w:t>
      </w:r>
      <w:r>
        <w:t>darajada</w:t>
      </w:r>
      <w:r w:rsidR="002C0B0A">
        <w:t xml:space="preserve"> </w:t>
      </w:r>
      <w:r>
        <w:t>foydalanish</w:t>
      </w:r>
      <w:r w:rsidR="002C0B0A">
        <w:t xml:space="preserve"> </w:t>
      </w:r>
      <w:r>
        <w:t>quyidagi</w:t>
      </w:r>
      <w:r w:rsidR="002C0B0A">
        <w:t xml:space="preserve"> </w:t>
      </w:r>
      <w:r>
        <w:t>umumiy</w:t>
      </w:r>
      <w:r w:rsidR="002C0B0A">
        <w:t xml:space="preserve"> </w:t>
      </w:r>
      <w:r>
        <w:t>omillarga</w:t>
      </w:r>
      <w:r w:rsidR="002C0B0A">
        <w:t xml:space="preserve"> </w:t>
      </w:r>
      <w:r>
        <w:t>bog’liq</w:t>
      </w:r>
      <w:r w:rsidR="002C0B0A">
        <w:t xml:space="preserve"> </w:t>
      </w:r>
      <w:r>
        <w:t>bo’ladi</w:t>
      </w:r>
      <w:r w:rsidR="002C0B0A">
        <w:t>:</w:t>
      </w:r>
    </w:p>
    <w:p w:rsidR="00E74F35" w:rsidRPr="00450C09" w:rsidRDefault="00450C09">
      <w:pPr>
        <w:pStyle w:val="22"/>
        <w:numPr>
          <w:ilvl w:val="0"/>
          <w:numId w:val="2"/>
        </w:numPr>
        <w:shd w:val="clear" w:color="auto" w:fill="auto"/>
        <w:tabs>
          <w:tab w:val="left" w:pos="1605"/>
        </w:tabs>
        <w:spacing w:after="0" w:line="374" w:lineRule="exact"/>
        <w:ind w:left="500" w:firstLine="700"/>
        <w:rPr>
          <w:lang w:val="en-US"/>
        </w:rPr>
      </w:pPr>
      <w:r w:rsidRPr="00450C09">
        <w:rPr>
          <w:lang w:val="en-US"/>
        </w:rPr>
        <w:t>O’rganilayotgan</w:t>
      </w:r>
      <w:r w:rsidR="002C0B0A" w:rsidRPr="00450C09">
        <w:rPr>
          <w:lang w:val="en-US"/>
        </w:rPr>
        <w:t xml:space="preserve"> </w:t>
      </w:r>
      <w:r w:rsidRPr="00450C09">
        <w:rPr>
          <w:lang w:val="en-US"/>
        </w:rPr>
        <w:t>mavzu</w:t>
      </w:r>
      <w:r w:rsidR="002C0B0A" w:rsidRPr="00450C09">
        <w:rPr>
          <w:lang w:val="en-US"/>
        </w:rPr>
        <w:t xml:space="preserve"> </w:t>
      </w:r>
      <w:r w:rsidRPr="00450C09">
        <w:rPr>
          <w:lang w:val="en-US"/>
        </w:rPr>
        <w:t>yuzasidan</w:t>
      </w:r>
      <w:r w:rsidR="002C0B0A" w:rsidRPr="00450C09">
        <w:rPr>
          <w:lang w:val="en-US"/>
        </w:rPr>
        <w:t xml:space="preserve"> </w:t>
      </w:r>
      <w:r w:rsidRPr="00450C09">
        <w:rPr>
          <w:lang w:val="en-US"/>
        </w:rPr>
        <w:t>muammoli</w:t>
      </w:r>
      <w:r w:rsidR="002C0B0A" w:rsidRPr="00450C09">
        <w:rPr>
          <w:lang w:val="en-US"/>
        </w:rPr>
        <w:t xml:space="preserve"> </w:t>
      </w:r>
      <w:r w:rsidRPr="00450C09">
        <w:rPr>
          <w:lang w:val="en-US"/>
        </w:rPr>
        <w:t>savollar</w:t>
      </w:r>
      <w:r w:rsidR="002C0B0A" w:rsidRPr="00450C09">
        <w:rPr>
          <w:lang w:val="en-US"/>
        </w:rPr>
        <w:t xml:space="preserve"> </w:t>
      </w:r>
      <w:r w:rsidRPr="00450C09">
        <w:rPr>
          <w:lang w:val="en-US"/>
        </w:rPr>
        <w:t>tizimi</w:t>
      </w:r>
      <w:r w:rsidR="002C0B0A" w:rsidRPr="00450C09">
        <w:rPr>
          <w:lang w:val="en-US"/>
        </w:rPr>
        <w:t xml:space="preserve"> </w:t>
      </w:r>
      <w:r w:rsidRPr="00450C09">
        <w:rPr>
          <w:lang w:val="en-US"/>
        </w:rPr>
        <w:t>tuzish</w:t>
      </w:r>
      <w:r w:rsidR="002C0B0A" w:rsidRPr="00450C09">
        <w:rPr>
          <w:lang w:val="en-US"/>
        </w:rPr>
        <w:t>;</w:t>
      </w:r>
    </w:p>
    <w:p w:rsidR="00E74F35" w:rsidRPr="00450C09" w:rsidRDefault="00450C09">
      <w:pPr>
        <w:pStyle w:val="22"/>
        <w:numPr>
          <w:ilvl w:val="0"/>
          <w:numId w:val="2"/>
        </w:numPr>
        <w:shd w:val="clear" w:color="auto" w:fill="auto"/>
        <w:tabs>
          <w:tab w:val="left" w:pos="1605"/>
        </w:tabs>
        <w:spacing w:after="0" w:line="365" w:lineRule="exact"/>
        <w:ind w:left="500" w:right="560" w:firstLine="700"/>
        <w:rPr>
          <w:lang w:val="en-US"/>
        </w:rPr>
      </w:pPr>
      <w:r w:rsidRPr="00450C09">
        <w:rPr>
          <w:lang w:val="en-US"/>
        </w:rPr>
        <w:t>Qo’yilgan</w:t>
      </w:r>
      <w:r w:rsidR="002C0B0A" w:rsidRPr="00450C09">
        <w:rPr>
          <w:lang w:val="en-US"/>
        </w:rPr>
        <w:t xml:space="preserve"> </w:t>
      </w:r>
      <w:r w:rsidRPr="00450C09">
        <w:rPr>
          <w:lang w:val="en-US"/>
        </w:rPr>
        <w:t>muammoli</w:t>
      </w:r>
      <w:r w:rsidR="002C0B0A" w:rsidRPr="00450C09">
        <w:rPr>
          <w:lang w:val="en-US"/>
        </w:rPr>
        <w:t xml:space="preserve"> </w:t>
      </w:r>
      <w:r w:rsidRPr="00450C09">
        <w:rPr>
          <w:lang w:val="en-US"/>
        </w:rPr>
        <w:t>savollar</w:t>
      </w:r>
      <w:r w:rsidR="002C0B0A" w:rsidRPr="00450C09">
        <w:rPr>
          <w:lang w:val="en-US"/>
        </w:rPr>
        <w:t xml:space="preserve"> </w:t>
      </w:r>
      <w:r w:rsidRPr="00450C09">
        <w:rPr>
          <w:lang w:val="en-US"/>
        </w:rPr>
        <w:t>tizimi</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suhbat</w:t>
      </w:r>
      <w:r w:rsidR="002C0B0A" w:rsidRPr="00450C09">
        <w:rPr>
          <w:lang w:val="en-US"/>
        </w:rPr>
        <w:t xml:space="preserve"> </w:t>
      </w:r>
      <w:r w:rsidRPr="00450C09">
        <w:rPr>
          <w:lang w:val="en-US"/>
        </w:rPr>
        <w:t>metodi</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tushuntiriladigan</w:t>
      </w:r>
      <w:r w:rsidR="002C0B0A" w:rsidRPr="00450C09">
        <w:rPr>
          <w:lang w:val="en-US"/>
        </w:rPr>
        <w:t xml:space="preserve"> </w:t>
      </w:r>
      <w:r w:rsidRPr="00450C09">
        <w:rPr>
          <w:lang w:val="en-US"/>
        </w:rPr>
        <w:t>tema</w:t>
      </w:r>
      <w:r w:rsidR="002C0B0A" w:rsidRPr="00450C09">
        <w:rPr>
          <w:lang w:val="en-US"/>
        </w:rPr>
        <w:t xml:space="preserve"> </w:t>
      </w:r>
      <w:r w:rsidRPr="00450C09">
        <w:rPr>
          <w:lang w:val="en-US"/>
        </w:rPr>
        <w:t>materiallarini</w:t>
      </w:r>
      <w:r w:rsidR="002C0B0A" w:rsidRPr="00450C09">
        <w:rPr>
          <w:lang w:val="en-US"/>
        </w:rPr>
        <w:t xml:space="preserve"> </w:t>
      </w:r>
      <w:r w:rsidRPr="00450C09">
        <w:rPr>
          <w:lang w:val="en-US"/>
        </w:rPr>
        <w:t>o’rgatish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tub</w:t>
      </w:r>
      <w:r w:rsidR="002C0B0A" w:rsidRPr="00450C09">
        <w:rPr>
          <w:lang w:val="en-US"/>
        </w:rPr>
        <w:t xml:space="preserve"> </w:t>
      </w:r>
      <w:r w:rsidRPr="00450C09">
        <w:rPr>
          <w:lang w:val="en-US"/>
        </w:rPr>
        <w:t>mohiyatini</w:t>
      </w:r>
      <w:r w:rsidR="002C0B0A" w:rsidRPr="00450C09">
        <w:rPr>
          <w:lang w:val="en-US"/>
        </w:rPr>
        <w:t xml:space="preserve"> </w:t>
      </w:r>
      <w:r w:rsidRPr="00450C09">
        <w:rPr>
          <w:lang w:val="en-US"/>
        </w:rPr>
        <w:t>ochib</w:t>
      </w:r>
      <w:r w:rsidR="002C0B0A" w:rsidRPr="00450C09">
        <w:rPr>
          <w:lang w:val="en-US"/>
        </w:rPr>
        <w:t xml:space="preserve"> </w:t>
      </w:r>
      <w:r w:rsidRPr="00450C09">
        <w:rPr>
          <w:lang w:val="en-US"/>
        </w:rPr>
        <w:t>berish</w:t>
      </w:r>
      <w:r w:rsidR="002C0B0A" w:rsidRPr="00450C09">
        <w:rPr>
          <w:lang w:val="en-US"/>
        </w:rPr>
        <w:t>;</w:t>
      </w:r>
    </w:p>
    <w:p w:rsidR="00E74F35" w:rsidRPr="00450C09" w:rsidRDefault="00450C09">
      <w:pPr>
        <w:pStyle w:val="22"/>
        <w:numPr>
          <w:ilvl w:val="0"/>
          <w:numId w:val="2"/>
        </w:numPr>
        <w:shd w:val="clear" w:color="auto" w:fill="auto"/>
        <w:tabs>
          <w:tab w:val="left" w:pos="1615"/>
        </w:tabs>
        <w:spacing w:after="0" w:line="370" w:lineRule="exact"/>
        <w:ind w:left="500" w:right="560" w:firstLine="700"/>
        <w:rPr>
          <w:lang w:val="en-US"/>
        </w:rPr>
      </w:pPr>
      <w:r w:rsidRPr="00450C09">
        <w:rPr>
          <w:lang w:val="en-US"/>
        </w:rPr>
        <w:t>Muammoli</w:t>
      </w:r>
      <w:r w:rsidR="002C0B0A" w:rsidRPr="00450C09">
        <w:rPr>
          <w:lang w:val="en-US"/>
        </w:rPr>
        <w:t xml:space="preserve"> </w:t>
      </w:r>
      <w:r w:rsidRPr="00450C09">
        <w:rPr>
          <w:lang w:val="en-US"/>
        </w:rPr>
        <w:t>savol</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izlanish</w:t>
      </w:r>
      <w:r w:rsidR="002C0B0A" w:rsidRPr="00450C09">
        <w:rPr>
          <w:lang w:val="en-US"/>
        </w:rPr>
        <w:t xml:space="preserve"> </w:t>
      </w:r>
      <w:r w:rsidRPr="00450C09">
        <w:rPr>
          <w:lang w:val="en-US"/>
        </w:rPr>
        <w:t>xarakteridagi</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vazifalarini</w:t>
      </w:r>
      <w:r w:rsidR="002C0B0A" w:rsidRPr="00450C09">
        <w:rPr>
          <w:lang w:val="en-US"/>
        </w:rPr>
        <w:t xml:space="preserve"> </w:t>
      </w:r>
      <w:r w:rsidRPr="00450C09">
        <w:rPr>
          <w:lang w:val="en-US"/>
        </w:rPr>
        <w:t>qo’yi</w:t>
      </w:r>
      <w:r w:rsidRPr="00450C09">
        <w:rPr>
          <w:rStyle w:val="23"/>
          <w:lang w:val="en-US"/>
        </w:rPr>
        <w:t>sh</w:t>
      </w:r>
      <w:r w:rsidR="002C0B0A" w:rsidRPr="00450C09">
        <w:rPr>
          <w:lang w:val="en-US"/>
        </w:rPr>
        <w:t>.</w:t>
      </w:r>
    </w:p>
    <w:p w:rsidR="00E74F35" w:rsidRPr="00450C09" w:rsidRDefault="00450C09">
      <w:pPr>
        <w:pStyle w:val="22"/>
        <w:shd w:val="clear" w:color="auto" w:fill="auto"/>
        <w:spacing w:after="0" w:line="370" w:lineRule="exact"/>
        <w:ind w:left="500" w:right="560" w:firstLine="700"/>
        <w:rPr>
          <w:lang w:val="en-US"/>
        </w:rPr>
      </w:pPr>
      <w:r w:rsidRPr="00450C09">
        <w:rPr>
          <w:lang w:val="en-US"/>
        </w:rPr>
        <w:t>Yuqoridagi</w:t>
      </w:r>
      <w:r w:rsidR="002C0B0A" w:rsidRPr="00450C09">
        <w:rPr>
          <w:lang w:val="en-US"/>
        </w:rPr>
        <w:t xml:space="preserve"> </w:t>
      </w:r>
      <w:r w:rsidRPr="00450C09">
        <w:rPr>
          <w:lang w:val="en-US"/>
        </w:rPr>
        <w:t>bosqichlar</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materiali</w:t>
      </w:r>
      <w:r w:rsidR="002C0B0A" w:rsidRPr="00450C09">
        <w:rPr>
          <w:lang w:val="en-US"/>
        </w:rPr>
        <w:t xml:space="preserve"> </w:t>
      </w:r>
      <w:r w:rsidRPr="00450C09">
        <w:rPr>
          <w:lang w:val="en-US"/>
        </w:rPr>
        <w:t>tushuntiriladiganda</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o’zlari</w:t>
      </w:r>
      <w:r w:rsidR="002C0B0A" w:rsidRPr="00450C09">
        <w:rPr>
          <w:lang w:val="en-US"/>
        </w:rPr>
        <w:t xml:space="preserve"> </w:t>
      </w:r>
      <w:r w:rsidRPr="00450C09">
        <w:rPr>
          <w:lang w:val="en-US"/>
        </w:rPr>
        <w:t>darrov</w:t>
      </w:r>
      <w:r w:rsidR="002C0B0A" w:rsidRPr="00450C09">
        <w:rPr>
          <w:lang w:val="en-US"/>
        </w:rPr>
        <w:t xml:space="preserve"> </w:t>
      </w:r>
      <w:r w:rsidRPr="00450C09">
        <w:rPr>
          <w:lang w:val="en-US"/>
        </w:rPr>
        <w:t>tushunib</w:t>
      </w:r>
      <w:r w:rsidR="002C0B0A" w:rsidRPr="00450C09">
        <w:rPr>
          <w:lang w:val="en-US"/>
        </w:rPr>
        <w:t xml:space="preserve"> </w:t>
      </w:r>
      <w:r w:rsidRPr="00450C09">
        <w:rPr>
          <w:lang w:val="en-US"/>
        </w:rPr>
        <w:t>yetmaydigan</w:t>
      </w:r>
      <w:r w:rsidR="002C0B0A" w:rsidRPr="00450C09">
        <w:rPr>
          <w:lang w:val="en-US"/>
        </w:rPr>
        <w:t xml:space="preserve"> </w:t>
      </w:r>
      <w:r w:rsidRPr="00450C09">
        <w:rPr>
          <w:lang w:val="en-US"/>
        </w:rPr>
        <w:t>fakt</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tushunchalarga</w:t>
      </w:r>
      <w:r w:rsidR="002C0B0A" w:rsidRPr="00450C09">
        <w:rPr>
          <w:lang w:val="en-US"/>
        </w:rPr>
        <w:t xml:space="preserve"> </w:t>
      </w:r>
      <w:r w:rsidRPr="00450C09">
        <w:rPr>
          <w:lang w:val="en-US"/>
        </w:rPr>
        <w:t>duch</w:t>
      </w:r>
      <w:r w:rsidR="002C0B0A" w:rsidRPr="00450C09">
        <w:rPr>
          <w:lang w:val="en-US"/>
        </w:rPr>
        <w:t xml:space="preserve"> </w:t>
      </w:r>
      <w:r w:rsidRPr="00450C09">
        <w:rPr>
          <w:lang w:val="en-US"/>
        </w:rPr>
        <w:t>keladilar</w:t>
      </w:r>
      <w:r w:rsidR="002C0B0A" w:rsidRPr="00450C09">
        <w:rPr>
          <w:lang w:val="en-US"/>
        </w:rPr>
        <w:t xml:space="preserve">. </w:t>
      </w:r>
      <w:r w:rsidRPr="00450C09">
        <w:rPr>
          <w:lang w:val="en-US"/>
        </w:rPr>
        <w:t>Natijada</w:t>
      </w:r>
      <w:r w:rsidR="002C0B0A" w:rsidRPr="00450C09">
        <w:rPr>
          <w:lang w:val="en-US"/>
        </w:rPr>
        <w:t xml:space="preserve"> </w:t>
      </w:r>
      <w:r w:rsidRPr="00450C09">
        <w:rPr>
          <w:lang w:val="en-US"/>
        </w:rPr>
        <w:t>o’rganilayotgan</w:t>
      </w:r>
      <w:r w:rsidR="002C0B0A" w:rsidRPr="00450C09">
        <w:rPr>
          <w:lang w:val="en-US"/>
        </w:rPr>
        <w:t xml:space="preserve"> </w:t>
      </w:r>
      <w:r w:rsidRPr="00450C09">
        <w:rPr>
          <w:lang w:val="en-US"/>
        </w:rPr>
        <w:t>mavzu</w:t>
      </w:r>
      <w:r w:rsidR="002C0B0A" w:rsidRPr="00450C09">
        <w:rPr>
          <w:lang w:val="en-US"/>
        </w:rPr>
        <w:t xml:space="preserve"> </w:t>
      </w:r>
      <w:r w:rsidRPr="00450C09">
        <w:rPr>
          <w:lang w:val="en-US"/>
        </w:rPr>
        <w:t>materiali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orasida</w:t>
      </w:r>
      <w:r w:rsidR="002C0B0A" w:rsidRPr="00450C09">
        <w:rPr>
          <w:lang w:val="en-US"/>
        </w:rPr>
        <w:t xml:space="preserve"> </w:t>
      </w:r>
      <w:r w:rsidRPr="00450C09">
        <w:rPr>
          <w:lang w:val="en-US"/>
        </w:rPr>
        <w:t>muammoli</w:t>
      </w:r>
      <w:r w:rsidR="002C0B0A" w:rsidRPr="00450C09">
        <w:rPr>
          <w:lang w:val="en-US"/>
        </w:rPr>
        <w:t xml:space="preserve"> </w:t>
      </w:r>
      <w:r w:rsidRPr="00450C09">
        <w:rPr>
          <w:lang w:val="en-US"/>
        </w:rPr>
        <w:t>vaziyat</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bo’ladi</w:t>
      </w:r>
      <w:r w:rsidR="002C0B0A" w:rsidRPr="00450C09">
        <w:rPr>
          <w:lang w:val="en-US"/>
        </w:rPr>
        <w:t>.</w:t>
      </w:r>
    </w:p>
    <w:p w:rsidR="00E74F35" w:rsidRPr="00450C09" w:rsidRDefault="00450C09">
      <w:pPr>
        <w:pStyle w:val="22"/>
        <w:shd w:val="clear" w:color="auto" w:fill="auto"/>
        <w:spacing w:after="0" w:line="370" w:lineRule="exact"/>
        <w:ind w:left="500" w:right="560" w:firstLine="700"/>
        <w:rPr>
          <w:lang w:val="en-US"/>
        </w:rPr>
      </w:pPr>
      <w:r w:rsidRPr="00450C09">
        <w:rPr>
          <w:lang w:val="en-US"/>
        </w:rPr>
        <w:t>Muammoli</w:t>
      </w:r>
      <w:r w:rsidR="002C0B0A" w:rsidRPr="00450C09">
        <w:rPr>
          <w:lang w:val="en-US"/>
        </w:rPr>
        <w:t xml:space="preserve"> </w:t>
      </w:r>
      <w:r w:rsidRPr="00450C09">
        <w:rPr>
          <w:lang w:val="en-US"/>
        </w:rPr>
        <w:t>vaziyatning</w:t>
      </w:r>
      <w:r w:rsidR="002C0B0A" w:rsidRPr="00450C09">
        <w:rPr>
          <w:lang w:val="en-US"/>
        </w:rPr>
        <w:t xml:space="preserve"> </w:t>
      </w:r>
      <w:r w:rsidRPr="00450C09">
        <w:rPr>
          <w:lang w:val="en-US"/>
        </w:rPr>
        <w:t>roli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ahamiyatini</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aktiv</w:t>
      </w:r>
      <w:r w:rsidR="002C0B0A" w:rsidRPr="00450C09">
        <w:rPr>
          <w:lang w:val="en-US"/>
        </w:rPr>
        <w:t xml:space="preserve"> </w:t>
      </w:r>
      <w:r w:rsidRPr="00450C09">
        <w:rPr>
          <w:lang w:val="en-US"/>
        </w:rPr>
        <w:t>fikrlash</w:t>
      </w:r>
      <w:r w:rsidR="002C0B0A" w:rsidRPr="00450C09">
        <w:rPr>
          <w:lang w:val="en-US"/>
        </w:rPr>
        <w:t xml:space="preserve"> </w:t>
      </w:r>
      <w:r w:rsidRPr="00450C09">
        <w:rPr>
          <w:lang w:val="en-US"/>
        </w:rPr>
        <w:t>faoliyatini</w:t>
      </w:r>
      <w:r w:rsidR="002C0B0A" w:rsidRPr="00450C09">
        <w:rPr>
          <w:lang w:val="en-US"/>
        </w:rPr>
        <w:t xml:space="preserve"> </w:t>
      </w:r>
      <w:r w:rsidRPr="00450C09">
        <w:rPr>
          <w:lang w:val="en-US"/>
        </w:rPr>
        <w:t>psixologik</w:t>
      </w:r>
      <w:r w:rsidR="002C0B0A" w:rsidRPr="00450C09">
        <w:rPr>
          <w:lang w:val="en-US"/>
        </w:rPr>
        <w:t xml:space="preserve">, </w:t>
      </w:r>
      <w:r w:rsidRPr="00450C09">
        <w:rPr>
          <w:lang w:val="en-US"/>
        </w:rPr>
        <w:t>pedagogik</w:t>
      </w:r>
      <w:r w:rsidR="002C0B0A" w:rsidRPr="00450C09">
        <w:rPr>
          <w:lang w:val="en-US"/>
        </w:rPr>
        <w:t xml:space="preserve"> </w:t>
      </w:r>
      <w:r w:rsidRPr="00450C09">
        <w:rPr>
          <w:lang w:val="en-US"/>
        </w:rPr>
        <w:t>qonuniyatlarini</w:t>
      </w:r>
      <w:r w:rsidR="002C0B0A" w:rsidRPr="00450C09">
        <w:rPr>
          <w:lang w:val="en-US"/>
        </w:rPr>
        <w:t xml:space="preserve"> </w:t>
      </w:r>
      <w:r w:rsidRPr="00450C09">
        <w:rPr>
          <w:lang w:val="en-US"/>
        </w:rPr>
        <w:t>hisobga</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jarayonini</w:t>
      </w:r>
      <w:r w:rsidR="002C0B0A" w:rsidRPr="00450C09">
        <w:rPr>
          <w:lang w:val="en-US"/>
        </w:rPr>
        <w:t xml:space="preserve"> </w:t>
      </w:r>
      <w:r w:rsidRPr="00450C09">
        <w:rPr>
          <w:lang w:val="en-US"/>
        </w:rPr>
        <w:t>qayta</w:t>
      </w:r>
      <w:r w:rsidR="002C0B0A" w:rsidRPr="00450C09">
        <w:rPr>
          <w:lang w:val="en-US"/>
        </w:rPr>
        <w:t xml:space="preserve"> </w:t>
      </w:r>
      <w:r w:rsidRPr="00450C09">
        <w:rPr>
          <w:lang w:val="en-US"/>
        </w:rPr>
        <w:t>quri</w:t>
      </w:r>
      <w:r w:rsidRPr="00450C09">
        <w:rPr>
          <w:rStyle w:val="23"/>
          <w:lang w:val="en-US"/>
        </w:rPr>
        <w:t>sh</w:t>
      </w:r>
      <w:r w:rsidR="002C0B0A" w:rsidRPr="00450C09">
        <w:rPr>
          <w:lang w:val="en-US"/>
        </w:rPr>
        <w:t xml:space="preserve"> </w:t>
      </w:r>
      <w:r w:rsidRPr="00450C09">
        <w:rPr>
          <w:lang w:val="en-US"/>
        </w:rPr>
        <w:t>muammoli</w:t>
      </w:r>
      <w:r w:rsidR="002C0B0A" w:rsidRPr="00450C09">
        <w:rPr>
          <w:lang w:val="en-US"/>
        </w:rPr>
        <w:t xml:space="preserve"> </w:t>
      </w:r>
      <w:r w:rsidRPr="00450C09">
        <w:rPr>
          <w:lang w:val="en-US"/>
        </w:rPr>
        <w:t>ta’limning</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g’oyasini</w:t>
      </w:r>
      <w:r w:rsidR="002C0B0A" w:rsidRPr="00450C09">
        <w:rPr>
          <w:lang w:val="en-US"/>
        </w:rPr>
        <w:t xml:space="preserve"> </w:t>
      </w:r>
      <w:r w:rsidRPr="00450C09">
        <w:rPr>
          <w:lang w:val="en-US"/>
        </w:rPr>
        <w:t>belgilab</w:t>
      </w:r>
      <w:r w:rsidR="002C0B0A" w:rsidRPr="00450C09">
        <w:rPr>
          <w:lang w:val="en-US"/>
        </w:rPr>
        <w:t xml:space="preserve"> </w:t>
      </w:r>
      <w:r w:rsidRPr="00450C09">
        <w:rPr>
          <w:lang w:val="en-US"/>
        </w:rPr>
        <w:t>beradi</w:t>
      </w:r>
      <w:r w:rsidR="002C0B0A" w:rsidRPr="00450C09">
        <w:rPr>
          <w:lang w:val="en-US"/>
        </w:rPr>
        <w:t xml:space="preserve">. </w:t>
      </w:r>
      <w:r w:rsidRPr="00450C09">
        <w:rPr>
          <w:lang w:val="en-US"/>
        </w:rPr>
        <w:t>Muammoli</w:t>
      </w:r>
      <w:r w:rsidR="002C0B0A" w:rsidRPr="00450C09">
        <w:rPr>
          <w:lang w:val="en-US"/>
        </w:rPr>
        <w:t xml:space="preserve"> </w:t>
      </w:r>
      <w:r w:rsidRPr="00450C09">
        <w:rPr>
          <w:lang w:val="en-US"/>
        </w:rPr>
        <w:t>vaziyatlarni</w:t>
      </w:r>
      <w:r w:rsidR="002C0B0A" w:rsidRPr="00450C09">
        <w:rPr>
          <w:lang w:val="en-US"/>
        </w:rPr>
        <w:t xml:space="preserve"> </w:t>
      </w:r>
      <w:r w:rsidRPr="00450C09">
        <w:rPr>
          <w:lang w:val="en-US"/>
        </w:rPr>
        <w:t>hal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qilingan</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jarayoni</w:t>
      </w:r>
      <w:r w:rsidR="002C0B0A" w:rsidRPr="00450C09">
        <w:rPr>
          <w:lang w:val="en-US"/>
        </w:rPr>
        <w:t xml:space="preserve"> </w:t>
      </w:r>
      <w:r w:rsidRPr="00450C09">
        <w:rPr>
          <w:lang w:val="en-US"/>
        </w:rPr>
        <w:t>muammoli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deyiladi</w:t>
      </w:r>
      <w:r w:rsidR="002C0B0A" w:rsidRPr="00450C09">
        <w:rPr>
          <w:lang w:val="en-US"/>
        </w:rPr>
        <w:t>.</w:t>
      </w:r>
    </w:p>
    <w:p w:rsidR="00E74F35" w:rsidRPr="00450C09" w:rsidRDefault="00450C09">
      <w:pPr>
        <w:pStyle w:val="22"/>
        <w:shd w:val="clear" w:color="auto" w:fill="auto"/>
        <w:tabs>
          <w:tab w:val="left" w:pos="6447"/>
        </w:tabs>
        <w:spacing w:after="0" w:line="370" w:lineRule="exact"/>
        <w:ind w:left="500" w:right="560" w:firstLine="700"/>
        <w:rPr>
          <w:lang w:val="en-US"/>
        </w:rPr>
      </w:pPr>
      <w:r w:rsidRPr="00450C09">
        <w:rPr>
          <w:lang w:val="en-US"/>
        </w:rPr>
        <w:t>Muammoli</w:t>
      </w:r>
      <w:r w:rsidR="002C0B0A" w:rsidRPr="00450C09">
        <w:rPr>
          <w:lang w:val="en-US"/>
        </w:rPr>
        <w:t xml:space="preserve"> </w:t>
      </w:r>
      <w:r w:rsidRPr="00450C09">
        <w:rPr>
          <w:lang w:val="en-US"/>
        </w:rPr>
        <w:t>ta’limda</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faoliyati</w:t>
      </w:r>
      <w:r w:rsidR="002C0B0A" w:rsidRPr="00450C09">
        <w:rPr>
          <w:lang w:val="en-US"/>
        </w:rPr>
        <w:t xml:space="preserve"> </w:t>
      </w:r>
      <w:r w:rsidRPr="00450C09">
        <w:rPr>
          <w:lang w:val="en-US"/>
        </w:rPr>
        <w:t>shundan</w:t>
      </w:r>
      <w:r w:rsidR="002C0B0A" w:rsidRPr="00450C09">
        <w:rPr>
          <w:lang w:val="en-US"/>
        </w:rPr>
        <w:t xml:space="preserve"> </w:t>
      </w:r>
      <w:r w:rsidRPr="00450C09">
        <w:rPr>
          <w:lang w:val="en-US"/>
        </w:rPr>
        <w:t>iboratki</w:t>
      </w:r>
      <w:r w:rsidR="002C0B0A" w:rsidRPr="00450C09">
        <w:rPr>
          <w:lang w:val="en-US"/>
        </w:rPr>
        <w:t xml:space="preserve">, </w:t>
      </w:r>
      <w:r w:rsidRPr="00450C09">
        <w:rPr>
          <w:lang w:val="en-US"/>
        </w:rPr>
        <w:t>u</w:t>
      </w:r>
      <w:r w:rsidR="002C0B0A" w:rsidRPr="00450C09">
        <w:rPr>
          <w:lang w:val="en-US"/>
        </w:rPr>
        <w:t xml:space="preserve"> </w:t>
      </w:r>
      <w:r w:rsidRPr="00450C09">
        <w:rPr>
          <w:lang w:val="en-US"/>
        </w:rPr>
        <w:t>zarur</w:t>
      </w:r>
      <w:r w:rsidR="002C0B0A" w:rsidRPr="00450C09">
        <w:rPr>
          <w:lang w:val="en-US"/>
        </w:rPr>
        <w:t xml:space="preserve"> </w:t>
      </w:r>
      <w:r w:rsidRPr="00450C09">
        <w:rPr>
          <w:lang w:val="en-US"/>
        </w:rPr>
        <w:t>hollarda</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murakkab</w:t>
      </w:r>
      <w:r w:rsidR="002C0B0A" w:rsidRPr="00450C09">
        <w:rPr>
          <w:lang w:val="en-US"/>
        </w:rPr>
        <w:t xml:space="preserve"> </w:t>
      </w:r>
      <w:r w:rsidRPr="00450C09">
        <w:rPr>
          <w:lang w:val="en-US"/>
        </w:rPr>
        <w:t>tushunchalar</w:t>
      </w:r>
      <w:r w:rsidR="002C0B0A" w:rsidRPr="00450C09">
        <w:rPr>
          <w:lang w:val="en-US"/>
        </w:rPr>
        <w:t xml:space="preserve"> </w:t>
      </w:r>
      <w:r w:rsidRPr="00450C09">
        <w:rPr>
          <w:lang w:val="en-US"/>
        </w:rPr>
        <w:t>mazmunni</w:t>
      </w:r>
      <w:r w:rsidR="002C0B0A" w:rsidRPr="00450C09">
        <w:rPr>
          <w:lang w:val="en-US"/>
        </w:rPr>
        <w:t xml:space="preserve"> </w:t>
      </w:r>
      <w:r w:rsidRPr="00450C09">
        <w:rPr>
          <w:lang w:val="en-US"/>
        </w:rPr>
        <w:t>tushuntira</w:t>
      </w:r>
      <w:r w:rsidR="002C0B0A" w:rsidRPr="00450C09">
        <w:rPr>
          <w:lang w:val="en-US"/>
        </w:rPr>
        <w:t xml:space="preserve"> </w:t>
      </w:r>
      <w:r w:rsidRPr="00450C09">
        <w:rPr>
          <w:lang w:val="en-US"/>
        </w:rPr>
        <w:t>borib</w:t>
      </w:r>
      <w:r w:rsidR="002C0B0A" w:rsidRPr="00450C09">
        <w:rPr>
          <w:lang w:val="en-US"/>
        </w:rPr>
        <w:t xml:space="preserve"> </w:t>
      </w:r>
      <w:r w:rsidRPr="00450C09">
        <w:rPr>
          <w:lang w:val="en-US"/>
        </w:rPr>
        <w:t>o’rganilayotgan</w:t>
      </w:r>
      <w:r w:rsidR="002C0B0A" w:rsidRPr="00450C09">
        <w:rPr>
          <w:lang w:val="en-US"/>
        </w:rPr>
        <w:t xml:space="preserve"> </w:t>
      </w:r>
      <w:r w:rsidRPr="00450C09">
        <w:rPr>
          <w:lang w:val="en-US"/>
        </w:rPr>
        <w:t>mavzu</w:t>
      </w:r>
      <w:r w:rsidR="002C0B0A" w:rsidRPr="00450C09">
        <w:rPr>
          <w:lang w:val="en-US"/>
        </w:rPr>
        <w:t xml:space="preserve"> </w:t>
      </w:r>
      <w:r w:rsidRPr="00450C09">
        <w:rPr>
          <w:lang w:val="en-US"/>
        </w:rPr>
        <w:t>materiali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orasidagi</w:t>
      </w:r>
      <w:r w:rsidR="002C0B0A" w:rsidRPr="00450C09">
        <w:rPr>
          <w:lang w:val="en-US"/>
        </w:rPr>
        <w:t xml:space="preserve"> </w:t>
      </w:r>
      <w:r w:rsidRPr="00450C09">
        <w:rPr>
          <w:lang w:val="en-US"/>
        </w:rPr>
        <w:t>muntazam</w:t>
      </w:r>
      <w:r w:rsidR="002C0B0A" w:rsidRPr="00450C09">
        <w:rPr>
          <w:lang w:val="en-US"/>
        </w:rPr>
        <w:t xml:space="preserve"> </w:t>
      </w:r>
      <w:r w:rsidRPr="00450C09">
        <w:rPr>
          <w:lang w:val="en-US"/>
        </w:rPr>
        <w:t>ravishda</w:t>
      </w:r>
      <w:r w:rsidR="002C0B0A" w:rsidRPr="00450C09">
        <w:rPr>
          <w:lang w:val="en-US"/>
        </w:rPr>
        <w:t xml:space="preserve"> </w:t>
      </w:r>
      <w:r w:rsidRPr="00450C09">
        <w:rPr>
          <w:lang w:val="en-US"/>
        </w:rPr>
        <w:t>muammoli</w:t>
      </w:r>
      <w:r w:rsidR="002C0B0A" w:rsidRPr="00450C09">
        <w:rPr>
          <w:lang w:val="en-US"/>
        </w:rPr>
        <w:t xml:space="preserve"> </w:t>
      </w:r>
      <w:r w:rsidRPr="00450C09">
        <w:rPr>
          <w:lang w:val="en-US"/>
        </w:rPr>
        <w:t>vaziyatlar</w:t>
      </w:r>
      <w:r w:rsidR="002C0B0A" w:rsidRPr="00450C09">
        <w:rPr>
          <w:lang w:val="en-US"/>
        </w:rPr>
        <w:t xml:space="preserve"> </w:t>
      </w:r>
      <w:r w:rsidRPr="00450C09">
        <w:rPr>
          <w:lang w:val="en-US"/>
        </w:rPr>
        <w:t>vujudga</w:t>
      </w:r>
      <w:r w:rsidR="002C0B0A" w:rsidRPr="00450C09">
        <w:rPr>
          <w:lang w:val="en-US"/>
        </w:rPr>
        <w:t xml:space="preserve"> </w:t>
      </w:r>
      <w:r w:rsidRPr="00450C09">
        <w:rPr>
          <w:lang w:val="en-US"/>
        </w:rPr>
        <w:t>keltiriladi</w:t>
      </w:r>
      <w:r w:rsidR="002C0B0A" w:rsidRPr="00450C09">
        <w:rPr>
          <w:lang w:val="en-US"/>
        </w:rPr>
        <w:t xml:space="preserve">, </w:t>
      </w:r>
      <w:r w:rsidRPr="00450C09">
        <w:rPr>
          <w:lang w:val="en-US"/>
        </w:rPr>
        <w:t>o’quvchilarni</w:t>
      </w:r>
      <w:r w:rsidR="002C0B0A" w:rsidRPr="00450C09">
        <w:rPr>
          <w:lang w:val="en-US"/>
        </w:rPr>
        <w:t xml:space="preserve"> </w:t>
      </w:r>
      <w:r w:rsidRPr="00450C09">
        <w:rPr>
          <w:lang w:val="en-US"/>
        </w:rPr>
        <w:t>faktlardan</w:t>
      </w:r>
      <w:r w:rsidR="002C0B0A" w:rsidRPr="00450C09">
        <w:rPr>
          <w:lang w:val="en-US"/>
        </w:rPr>
        <w:t xml:space="preserve"> </w:t>
      </w:r>
      <w:r w:rsidRPr="00450C09">
        <w:rPr>
          <w:lang w:val="en-US"/>
        </w:rPr>
        <w:t>xabardor</w:t>
      </w:r>
      <w:r w:rsidR="002C0B0A" w:rsidRPr="00450C09">
        <w:rPr>
          <w:lang w:val="en-US"/>
        </w:rPr>
        <w:t xml:space="preserve"> </w:t>
      </w:r>
      <w:r w:rsidRPr="00450C09">
        <w:rPr>
          <w:lang w:val="en-US"/>
        </w:rPr>
        <w:t>qiladi</w:t>
      </w:r>
      <w:r w:rsidR="002C0B0A" w:rsidRPr="00450C09">
        <w:rPr>
          <w:lang w:val="en-US"/>
        </w:rPr>
        <w:t xml:space="preserve">, </w:t>
      </w:r>
      <w:r w:rsidRPr="00450C09">
        <w:rPr>
          <w:lang w:val="en-US"/>
        </w:rPr>
        <w:t>natijada</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faktlarni</w:t>
      </w:r>
      <w:r w:rsidR="002C0B0A" w:rsidRPr="00450C09">
        <w:rPr>
          <w:lang w:val="en-US"/>
        </w:rPr>
        <w:t xml:space="preserve"> </w:t>
      </w:r>
      <w:r w:rsidRPr="00450C09">
        <w:rPr>
          <w:lang w:val="en-US"/>
        </w:rPr>
        <w:t>analiz</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ravishda</w:t>
      </w:r>
      <w:r w:rsidR="002C0B0A" w:rsidRPr="00450C09">
        <w:rPr>
          <w:lang w:val="en-US"/>
        </w:rPr>
        <w:tab/>
      </w:r>
      <w:r w:rsidRPr="00450C09">
        <w:rPr>
          <w:lang w:val="en-US"/>
        </w:rPr>
        <w:t>xulosa</w:t>
      </w:r>
      <w:r w:rsidR="002C0B0A" w:rsidRPr="00450C09">
        <w:rPr>
          <w:lang w:val="en-US"/>
        </w:rPr>
        <w:t xml:space="preserve"> </w:t>
      </w:r>
      <w:r w:rsidRPr="00450C09">
        <w:rPr>
          <w:lang w:val="en-US"/>
        </w:rPr>
        <w:t>chiqaradilar</w:t>
      </w:r>
      <w:r w:rsidR="002C0B0A" w:rsidRPr="00450C09">
        <w:rPr>
          <w:lang w:val="en-US"/>
        </w:rPr>
        <w:t xml:space="preserve"> </w:t>
      </w:r>
      <w:r w:rsidRPr="00450C09">
        <w:rPr>
          <w:lang w:val="en-US"/>
        </w:rPr>
        <w:t>va</w:t>
      </w:r>
    </w:p>
    <w:p w:rsidR="00E74F35" w:rsidRDefault="00450C09">
      <w:pPr>
        <w:pStyle w:val="22"/>
        <w:shd w:val="clear" w:color="auto" w:fill="auto"/>
        <w:spacing w:after="300" w:line="370" w:lineRule="exact"/>
        <w:ind w:left="500" w:firstLine="0"/>
        <w:jc w:val="left"/>
      </w:pPr>
      <w:r>
        <w:t>umumlashtiradilar</w:t>
      </w:r>
      <w:r w:rsidR="002C0B0A">
        <w:t>.</w:t>
      </w:r>
    </w:p>
    <w:p w:rsidR="00E74F35" w:rsidRDefault="00450C09">
      <w:pPr>
        <w:pStyle w:val="25"/>
        <w:keepNext/>
        <w:keepLines/>
        <w:numPr>
          <w:ilvl w:val="0"/>
          <w:numId w:val="7"/>
        </w:numPr>
        <w:shd w:val="clear" w:color="auto" w:fill="auto"/>
        <w:tabs>
          <w:tab w:val="left" w:pos="1615"/>
        </w:tabs>
        <w:spacing w:before="0" w:line="370" w:lineRule="exact"/>
        <w:ind w:left="500" w:firstLine="700"/>
      </w:pPr>
      <w:bookmarkStart w:id="26" w:name="bookmark30"/>
      <w:r>
        <w:t>Evristik</w:t>
      </w:r>
      <w:r w:rsidR="002C0B0A">
        <w:t xml:space="preserve"> </w:t>
      </w:r>
      <w:r>
        <w:t>ta’lim</w:t>
      </w:r>
      <w:r w:rsidR="002C0B0A">
        <w:t xml:space="preserve"> </w:t>
      </w:r>
      <w:r>
        <w:t>metodi</w:t>
      </w:r>
      <w:r w:rsidR="002C0B0A">
        <w:t>.</w:t>
      </w:r>
      <w:bookmarkEnd w:id="26"/>
    </w:p>
    <w:p w:rsidR="00E74F35" w:rsidRPr="00450C09" w:rsidRDefault="00450C09">
      <w:pPr>
        <w:pStyle w:val="22"/>
        <w:shd w:val="clear" w:color="auto" w:fill="auto"/>
        <w:spacing w:after="0" w:line="370" w:lineRule="exact"/>
        <w:ind w:left="500" w:right="560" w:firstLine="1120"/>
        <w:rPr>
          <w:lang w:val="en-US"/>
        </w:rPr>
      </w:pPr>
      <w:r w:rsidRPr="00450C09">
        <w:rPr>
          <w:lang w:val="en-US"/>
        </w:rPr>
        <w:t>Evristik</w:t>
      </w:r>
      <w:r w:rsidR="002C0B0A" w:rsidRPr="00450C09">
        <w:rPr>
          <w:lang w:val="en-US"/>
        </w:rPr>
        <w:t xml:space="preserve"> </w:t>
      </w:r>
      <w:r w:rsidRPr="00450C09">
        <w:rPr>
          <w:lang w:val="en-US"/>
        </w:rPr>
        <w:t>degan</w:t>
      </w:r>
      <w:r w:rsidR="002C0B0A" w:rsidRPr="00450C09">
        <w:rPr>
          <w:lang w:val="en-US"/>
        </w:rPr>
        <w:t xml:space="preserve"> </w:t>
      </w:r>
      <w:r w:rsidRPr="00450C09">
        <w:rPr>
          <w:lang w:val="en-US"/>
        </w:rPr>
        <w:t>so’zning</w:t>
      </w:r>
      <w:r w:rsidR="002C0B0A" w:rsidRPr="00450C09">
        <w:rPr>
          <w:lang w:val="en-US"/>
        </w:rPr>
        <w:t xml:space="preserve"> </w:t>
      </w:r>
      <w:r w:rsidRPr="00450C09">
        <w:rPr>
          <w:lang w:val="en-US"/>
        </w:rPr>
        <w:t>ma’nosi</w:t>
      </w:r>
      <w:r w:rsidR="002C0B0A" w:rsidRPr="00450C09">
        <w:rPr>
          <w:lang w:val="en-US"/>
        </w:rPr>
        <w:t xml:space="preserve"> </w:t>
      </w:r>
      <w:r w:rsidRPr="00450C09">
        <w:rPr>
          <w:lang w:val="en-US"/>
        </w:rPr>
        <w:t>savol</w:t>
      </w:r>
      <w:r w:rsidR="002C0B0A" w:rsidRPr="00450C09">
        <w:rPr>
          <w:lang w:val="en-US"/>
        </w:rPr>
        <w:t xml:space="preserve"> </w:t>
      </w:r>
      <w:r w:rsidRPr="00450C09">
        <w:rPr>
          <w:lang w:val="en-US"/>
        </w:rPr>
        <w:t>javobga</w:t>
      </w:r>
      <w:r w:rsidR="002C0B0A" w:rsidRPr="00450C09">
        <w:rPr>
          <w:lang w:val="en-US"/>
        </w:rPr>
        <w:t xml:space="preserve"> </w:t>
      </w:r>
      <w:r w:rsidRPr="00450C09">
        <w:rPr>
          <w:lang w:val="en-US"/>
        </w:rPr>
        <w:t>asosan</w:t>
      </w:r>
      <w:r w:rsidR="002C0B0A" w:rsidRPr="00450C09">
        <w:rPr>
          <w:lang w:val="en-US"/>
        </w:rPr>
        <w:t xml:space="preserve"> “</w:t>
      </w:r>
      <w:r w:rsidRPr="00450C09">
        <w:rPr>
          <w:lang w:val="en-US"/>
        </w:rPr>
        <w:t>topaman</w:t>
      </w:r>
      <w:r w:rsidR="002C0B0A" w:rsidRPr="00450C09">
        <w:rPr>
          <w:lang w:val="en-US"/>
        </w:rPr>
        <w:t xml:space="preserve">” </w:t>
      </w:r>
      <w:r w:rsidRPr="00450C09">
        <w:rPr>
          <w:lang w:val="en-US"/>
        </w:rPr>
        <w:t>demakdir</w:t>
      </w:r>
      <w:r w:rsidR="002C0B0A" w:rsidRPr="00450C09">
        <w:rPr>
          <w:lang w:val="en-US"/>
        </w:rPr>
        <w:t xml:space="preserve">. </w:t>
      </w:r>
      <w:r w:rsidRPr="00450C09">
        <w:rPr>
          <w:lang w:val="en-US"/>
        </w:rPr>
        <w:t>Evristik</w:t>
      </w:r>
      <w:r w:rsidR="002C0B0A" w:rsidRPr="00450C09">
        <w:rPr>
          <w:lang w:val="en-US"/>
        </w:rPr>
        <w:t xml:space="preserve"> </w:t>
      </w:r>
      <w:r w:rsidRPr="00450C09">
        <w:rPr>
          <w:lang w:val="en-US"/>
        </w:rPr>
        <w:t>metod</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maktablarda</w:t>
      </w:r>
      <w:r w:rsidR="002C0B0A" w:rsidRPr="00450C09">
        <w:rPr>
          <w:lang w:val="en-US"/>
        </w:rPr>
        <w:t xml:space="preserve"> </w:t>
      </w:r>
      <w:r w:rsidRPr="00450C09">
        <w:rPr>
          <w:lang w:val="en-US"/>
        </w:rPr>
        <w:t>asosan</w:t>
      </w:r>
      <w:r w:rsidR="002C0B0A" w:rsidRPr="00450C09">
        <w:rPr>
          <w:lang w:val="en-US"/>
        </w:rPr>
        <w:t xml:space="preserve"> XIX </w:t>
      </w:r>
      <w:r w:rsidRPr="00450C09">
        <w:rPr>
          <w:lang w:val="en-US"/>
        </w:rPr>
        <w:t>asr</w:t>
      </w:r>
      <w:r w:rsidR="002C0B0A" w:rsidRPr="00450C09">
        <w:rPr>
          <w:lang w:val="en-US"/>
        </w:rPr>
        <w:t xml:space="preserve"> </w:t>
      </w:r>
      <w:r w:rsidRPr="00450C09">
        <w:rPr>
          <w:lang w:val="en-US"/>
        </w:rPr>
        <w:t>boshlaridan</w:t>
      </w:r>
      <w:r w:rsidR="002C0B0A" w:rsidRPr="00450C09">
        <w:rPr>
          <w:lang w:val="en-US"/>
        </w:rPr>
        <w:t xml:space="preserve"> </w:t>
      </w:r>
      <w:r w:rsidRPr="00450C09">
        <w:rPr>
          <w:lang w:val="en-US"/>
        </w:rPr>
        <w:t>boshlab</w:t>
      </w:r>
      <w:r w:rsidR="002C0B0A" w:rsidRPr="00450C09">
        <w:rPr>
          <w:lang w:val="en-US"/>
        </w:rPr>
        <w:t xml:space="preserve"> </w:t>
      </w:r>
      <w:r w:rsidRPr="00450C09">
        <w:rPr>
          <w:lang w:val="en-US"/>
        </w:rPr>
        <w:t>qo’llanila</w:t>
      </w:r>
      <w:r w:rsidR="002C0B0A" w:rsidRPr="00450C09">
        <w:rPr>
          <w:lang w:val="en-US"/>
        </w:rPr>
        <w:t xml:space="preserve"> </w:t>
      </w:r>
      <w:r w:rsidRPr="00450C09">
        <w:rPr>
          <w:lang w:val="en-US"/>
        </w:rPr>
        <w:t>boshladi</w:t>
      </w:r>
      <w:r w:rsidR="002C0B0A" w:rsidRPr="00450C09">
        <w:rPr>
          <w:lang w:val="en-US"/>
        </w:rPr>
        <w:t>.</w:t>
      </w:r>
    </w:p>
    <w:p w:rsidR="00E74F35" w:rsidRPr="00450C09" w:rsidRDefault="00450C09">
      <w:pPr>
        <w:pStyle w:val="22"/>
        <w:shd w:val="clear" w:color="auto" w:fill="auto"/>
        <w:spacing w:after="0" w:line="370" w:lineRule="exact"/>
        <w:ind w:left="500" w:right="560" w:firstLine="1120"/>
        <w:rPr>
          <w:lang w:val="en-US"/>
        </w:rPr>
      </w:pPr>
      <w:r w:rsidRPr="00450C09">
        <w:rPr>
          <w:lang w:val="en-US"/>
        </w:rPr>
        <w:t>Mashg’ulotlar</w:t>
      </w:r>
      <w:r w:rsidR="002C0B0A" w:rsidRPr="00450C09">
        <w:rPr>
          <w:lang w:val="en-US"/>
        </w:rPr>
        <w:t xml:space="preserve"> </w:t>
      </w:r>
      <w:r w:rsidRPr="00450C09">
        <w:rPr>
          <w:lang w:val="en-US"/>
        </w:rPr>
        <w:t>qiziqarli</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mashg’ulotlardagi</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topshiriq</w:t>
      </w:r>
      <w:r w:rsidR="002C0B0A" w:rsidRPr="00450C09">
        <w:rPr>
          <w:lang w:val="en-US"/>
        </w:rPr>
        <w:t xml:space="preserve"> </w:t>
      </w:r>
      <w:r w:rsidRPr="00450C09">
        <w:rPr>
          <w:lang w:val="en-US"/>
        </w:rPr>
        <w:t>so’zma</w:t>
      </w:r>
      <w:r w:rsidR="002C0B0A" w:rsidRPr="00450C09">
        <w:rPr>
          <w:lang w:val="en-US"/>
        </w:rPr>
        <w:t xml:space="preserve"> </w:t>
      </w:r>
      <w:r w:rsidRPr="00450C09">
        <w:rPr>
          <w:lang w:val="en-US"/>
        </w:rPr>
        <w:t>so’z</w:t>
      </w:r>
      <w:r w:rsidR="002C0B0A" w:rsidRPr="00450C09">
        <w:rPr>
          <w:lang w:val="en-US"/>
        </w:rPr>
        <w:t xml:space="preserve"> </w:t>
      </w:r>
      <w:r w:rsidRPr="00450C09">
        <w:rPr>
          <w:lang w:val="en-US"/>
        </w:rPr>
        <w:t>quruq</w:t>
      </w:r>
      <w:r w:rsidR="002C0B0A" w:rsidRPr="00450C09">
        <w:rPr>
          <w:lang w:val="en-US"/>
        </w:rPr>
        <w:t xml:space="preserve"> </w:t>
      </w:r>
      <w:r w:rsidRPr="00450C09">
        <w:rPr>
          <w:lang w:val="en-US"/>
        </w:rPr>
        <w:t>yodlash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emas</w:t>
      </w:r>
      <w:r w:rsidR="002C0B0A" w:rsidRPr="00450C09">
        <w:rPr>
          <w:lang w:val="en-US"/>
        </w:rPr>
        <w:t xml:space="preserve"> </w:t>
      </w:r>
      <w:r w:rsidRPr="00450C09">
        <w:rPr>
          <w:lang w:val="en-US"/>
        </w:rPr>
        <w:t>balki</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oliy</w:t>
      </w:r>
      <w:r w:rsidR="002C0B0A" w:rsidRPr="00450C09">
        <w:rPr>
          <w:lang w:val="en-US"/>
        </w:rPr>
        <w:t xml:space="preserve"> </w:t>
      </w:r>
      <w:r w:rsidRPr="00450C09">
        <w:rPr>
          <w:lang w:val="en-US"/>
        </w:rPr>
        <w:t>faoliyatlarini</w:t>
      </w:r>
      <w:r w:rsidR="002C0B0A" w:rsidRPr="00450C09">
        <w:rPr>
          <w:lang w:val="en-US"/>
        </w:rPr>
        <w:t xml:space="preserve"> </w:t>
      </w:r>
      <w:r w:rsidRPr="00450C09">
        <w:rPr>
          <w:lang w:val="en-US"/>
        </w:rPr>
        <w:t>ishga</w:t>
      </w:r>
      <w:r w:rsidR="002C0B0A" w:rsidRPr="00450C09">
        <w:rPr>
          <w:lang w:val="en-US"/>
        </w:rPr>
        <w:t xml:space="preserve"> </w:t>
      </w:r>
      <w:r w:rsidRPr="00450C09">
        <w:rPr>
          <w:lang w:val="en-US"/>
        </w:rPr>
        <w:t>soladigan</w:t>
      </w:r>
      <w:r w:rsidR="002C0B0A" w:rsidRPr="00450C09">
        <w:rPr>
          <w:lang w:val="en-US"/>
        </w:rPr>
        <w:t xml:space="preserve"> </w:t>
      </w:r>
      <w:r w:rsidRPr="00450C09">
        <w:rPr>
          <w:lang w:val="en-US"/>
        </w:rPr>
        <w:t>xarakteri</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Amerikalik</w:t>
      </w:r>
      <w:r w:rsidR="002C0B0A" w:rsidRPr="00450C09">
        <w:rPr>
          <w:lang w:val="en-US"/>
        </w:rPr>
        <w:t xml:space="preserve"> </w:t>
      </w:r>
      <w:r w:rsidRPr="00450C09">
        <w:rPr>
          <w:lang w:val="en-US"/>
        </w:rPr>
        <w:t>olim</w:t>
      </w:r>
      <w:r w:rsidR="002C0B0A" w:rsidRPr="00450C09">
        <w:rPr>
          <w:lang w:val="en-US"/>
        </w:rPr>
        <w:t xml:space="preserve"> </w:t>
      </w:r>
      <w:r w:rsidRPr="00450C09">
        <w:rPr>
          <w:lang w:val="en-US"/>
        </w:rPr>
        <w:t>D</w:t>
      </w:r>
      <w:r w:rsidR="002C0B0A" w:rsidRPr="00450C09">
        <w:rPr>
          <w:lang w:val="en-US"/>
        </w:rPr>
        <w:t xml:space="preserve">. </w:t>
      </w:r>
      <w:r w:rsidRPr="00450C09">
        <w:rPr>
          <w:lang w:val="en-US"/>
        </w:rPr>
        <w:t>Poya</w:t>
      </w:r>
      <w:r w:rsidR="002C0B0A" w:rsidRPr="00450C09">
        <w:rPr>
          <w:lang w:val="en-US"/>
        </w:rPr>
        <w:t xml:space="preserve"> </w:t>
      </w:r>
      <w:r w:rsidRPr="00450C09">
        <w:rPr>
          <w:lang w:val="en-US"/>
        </w:rPr>
        <w:t>evristik</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metodi</w:t>
      </w:r>
      <w:r w:rsidR="002C0B0A" w:rsidRPr="00450C09">
        <w:rPr>
          <w:lang w:val="en-US"/>
        </w:rPr>
        <w:t xml:space="preserve"> </w:t>
      </w:r>
      <w:r w:rsidRPr="00450C09">
        <w:rPr>
          <w:lang w:val="en-US"/>
        </w:rPr>
        <w:t>to’g’risida</w:t>
      </w:r>
      <w:r w:rsidR="002C0B0A" w:rsidRPr="00450C09">
        <w:rPr>
          <w:lang w:val="en-US"/>
        </w:rPr>
        <w:t xml:space="preserve"> </w:t>
      </w:r>
      <w:r w:rsidRPr="00450C09">
        <w:rPr>
          <w:lang w:val="en-US"/>
        </w:rPr>
        <w:t>shunday</w:t>
      </w:r>
      <w:r w:rsidR="002C0B0A" w:rsidRPr="00450C09">
        <w:rPr>
          <w:lang w:val="en-US"/>
        </w:rPr>
        <w:t xml:space="preserve"> </w:t>
      </w:r>
      <w:r w:rsidRPr="00450C09">
        <w:rPr>
          <w:lang w:val="en-US"/>
        </w:rPr>
        <w:t>degan</w:t>
      </w:r>
      <w:r w:rsidR="002C0B0A" w:rsidRPr="00450C09">
        <w:rPr>
          <w:lang w:val="en-US"/>
        </w:rPr>
        <w:t xml:space="preserve"> </w:t>
      </w:r>
      <w:r w:rsidRPr="00450C09">
        <w:rPr>
          <w:lang w:val="en-US"/>
        </w:rPr>
        <w:t>edi</w:t>
      </w:r>
      <w:r w:rsidR="002C0B0A" w:rsidRPr="00450C09">
        <w:rPr>
          <w:lang w:val="en-US"/>
        </w:rPr>
        <w:t xml:space="preserve">. </w:t>
      </w:r>
      <w:r w:rsidRPr="00450C09">
        <w:rPr>
          <w:lang w:val="en-US"/>
        </w:rPr>
        <w:t>Evristikani</w:t>
      </w:r>
      <w:r w:rsidR="002C0B0A" w:rsidRPr="00450C09">
        <w:rPr>
          <w:lang w:val="en-US"/>
        </w:rPr>
        <w:t xml:space="preserve"> </w:t>
      </w:r>
      <w:r w:rsidRPr="00450C09">
        <w:rPr>
          <w:lang w:val="en-US"/>
        </w:rPr>
        <w:t>maqsadi</w:t>
      </w:r>
      <w:r w:rsidR="002C0B0A" w:rsidRPr="00450C09">
        <w:rPr>
          <w:lang w:val="en-US"/>
        </w:rPr>
        <w:t xml:space="preserve"> </w:t>
      </w:r>
      <w:r w:rsidRPr="00450C09">
        <w:rPr>
          <w:lang w:val="en-US"/>
        </w:rPr>
        <w:t>yangiliklarga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boruvchi</w:t>
      </w:r>
      <w:r w:rsidR="002C0B0A" w:rsidRPr="00450C09">
        <w:rPr>
          <w:lang w:val="en-US"/>
        </w:rPr>
        <w:t xml:space="preserve"> </w:t>
      </w:r>
      <w:r w:rsidRPr="00450C09">
        <w:rPr>
          <w:lang w:val="en-US"/>
        </w:rPr>
        <w:t>metod</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qoidalarni</w:t>
      </w:r>
      <w:r w:rsidR="002C0B0A" w:rsidRPr="00450C09">
        <w:rPr>
          <w:lang w:val="en-US"/>
        </w:rPr>
        <w:t xml:space="preserve"> </w:t>
      </w:r>
      <w:r w:rsidRPr="00450C09">
        <w:rPr>
          <w:lang w:val="en-US"/>
        </w:rPr>
        <w:t>izlash</w:t>
      </w:r>
      <w:r w:rsidR="002C0B0A" w:rsidRPr="00450C09">
        <w:rPr>
          <w:lang w:val="en-US"/>
        </w:rPr>
        <w:t xml:space="preserve"> </w:t>
      </w:r>
      <w:r w:rsidRPr="00450C09">
        <w:rPr>
          <w:lang w:val="en-US"/>
        </w:rPr>
        <w:t>demakdir</w:t>
      </w:r>
      <w:r w:rsidR="002C0B0A" w:rsidRPr="00450C09">
        <w:rPr>
          <w:lang w:val="en-US"/>
        </w:rPr>
        <w:t xml:space="preserve">. </w:t>
      </w:r>
      <w:r w:rsidRPr="00450C09">
        <w:rPr>
          <w:lang w:val="en-US"/>
        </w:rPr>
        <w:t>U</w:t>
      </w:r>
      <w:r w:rsidR="002C0B0A" w:rsidRPr="00450C09">
        <w:rPr>
          <w:lang w:val="en-US"/>
        </w:rPr>
        <w:t xml:space="preserve"> </w:t>
      </w:r>
      <w:r w:rsidRPr="00450C09">
        <w:rPr>
          <w:lang w:val="en-US"/>
        </w:rPr>
        <w:t>evristik</w:t>
      </w:r>
      <w:r w:rsidR="002C0B0A" w:rsidRPr="00450C09">
        <w:rPr>
          <w:lang w:val="en-US"/>
        </w:rPr>
        <w:t xml:space="preserve"> </w:t>
      </w:r>
      <w:r w:rsidRPr="00450C09">
        <w:rPr>
          <w:lang w:val="en-US"/>
        </w:rPr>
        <w:t>metod</w:t>
      </w:r>
      <w:r w:rsidR="002C0B0A" w:rsidRPr="00450C09">
        <w:rPr>
          <w:lang w:val="en-US"/>
        </w:rPr>
        <w:t xml:space="preserve"> </w:t>
      </w:r>
      <w:r w:rsidRPr="00450C09">
        <w:rPr>
          <w:lang w:val="en-US"/>
        </w:rPr>
        <w:t>mohiyatini</w:t>
      </w:r>
      <w:r w:rsidR="002C0B0A" w:rsidRPr="00450C09">
        <w:rPr>
          <w:lang w:val="en-US"/>
        </w:rPr>
        <w:t xml:space="preserve"> </w:t>
      </w:r>
      <w:r w:rsidRPr="00450C09">
        <w:rPr>
          <w:lang w:val="en-US"/>
        </w:rPr>
        <w:t>quyidagidek</w:t>
      </w:r>
      <w:r w:rsidR="002C0B0A" w:rsidRPr="00450C09">
        <w:rPr>
          <w:lang w:val="en-US"/>
        </w:rPr>
        <w:t xml:space="preserve"> </w:t>
      </w:r>
      <w:r w:rsidRPr="00450C09">
        <w:rPr>
          <w:lang w:val="en-US"/>
        </w:rPr>
        <w:t>izchillikda</w:t>
      </w:r>
      <w:r w:rsidR="002C0B0A" w:rsidRPr="00450C09">
        <w:rPr>
          <w:lang w:val="en-US"/>
        </w:rPr>
        <w:t xml:space="preserve"> </w:t>
      </w:r>
      <w:r w:rsidRPr="00450C09">
        <w:rPr>
          <w:lang w:val="en-US"/>
        </w:rPr>
        <w:t>tuzilgan</w:t>
      </w:r>
      <w:r w:rsidR="002C0B0A" w:rsidRPr="00450C09">
        <w:rPr>
          <w:lang w:val="en-US"/>
        </w:rPr>
        <w:t xml:space="preserve"> </w:t>
      </w:r>
      <w:r w:rsidRPr="00450C09">
        <w:rPr>
          <w:lang w:val="en-US"/>
        </w:rPr>
        <w:t>reja</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oshirishni</w:t>
      </w:r>
      <w:r w:rsidR="002C0B0A" w:rsidRPr="00450C09">
        <w:rPr>
          <w:lang w:val="en-US"/>
        </w:rPr>
        <w:t xml:space="preserve"> </w:t>
      </w:r>
      <w:r w:rsidRPr="00450C09">
        <w:rPr>
          <w:lang w:val="en-US"/>
        </w:rPr>
        <w:t>tavsiya</w:t>
      </w:r>
      <w:r w:rsidR="002C0B0A" w:rsidRPr="00450C09">
        <w:rPr>
          <w:lang w:val="en-US"/>
        </w:rPr>
        <w:t xml:space="preserve"> </w:t>
      </w:r>
      <w:r w:rsidRPr="00450C09">
        <w:rPr>
          <w:lang w:val="en-US"/>
        </w:rPr>
        <w:t>qiladi</w:t>
      </w:r>
      <w:r w:rsidR="002C0B0A" w:rsidRPr="00450C09">
        <w:rPr>
          <w:lang w:val="en-US"/>
        </w:rPr>
        <w:t>:</w:t>
      </w:r>
    </w:p>
    <w:p w:rsidR="00E74F35" w:rsidRDefault="00450C09">
      <w:pPr>
        <w:pStyle w:val="22"/>
        <w:numPr>
          <w:ilvl w:val="0"/>
          <w:numId w:val="2"/>
        </w:numPr>
        <w:shd w:val="clear" w:color="auto" w:fill="auto"/>
        <w:tabs>
          <w:tab w:val="left" w:pos="1615"/>
        </w:tabs>
        <w:spacing w:after="0" w:line="384" w:lineRule="exact"/>
        <w:ind w:left="500" w:firstLine="700"/>
      </w:pPr>
      <w:r>
        <w:t>Masalaning</w:t>
      </w:r>
      <w:r w:rsidR="002C0B0A">
        <w:t xml:space="preserve"> </w:t>
      </w:r>
      <w:r>
        <w:t>qo’yilishini</w:t>
      </w:r>
      <w:r w:rsidR="002C0B0A">
        <w:t xml:space="preserve"> </w:t>
      </w:r>
      <w:r>
        <w:t>tushunish</w:t>
      </w:r>
      <w:r w:rsidR="002C0B0A">
        <w:t>;</w:t>
      </w:r>
    </w:p>
    <w:p w:rsidR="00E74F35" w:rsidRDefault="00450C09">
      <w:pPr>
        <w:pStyle w:val="22"/>
        <w:numPr>
          <w:ilvl w:val="0"/>
          <w:numId w:val="2"/>
        </w:numPr>
        <w:shd w:val="clear" w:color="auto" w:fill="auto"/>
        <w:tabs>
          <w:tab w:val="left" w:pos="1615"/>
        </w:tabs>
        <w:spacing w:after="0" w:line="384" w:lineRule="exact"/>
        <w:ind w:left="500" w:firstLine="700"/>
      </w:pPr>
      <w:r>
        <w:t>Masalaning</w:t>
      </w:r>
      <w:r w:rsidR="002C0B0A">
        <w:t xml:space="preserve"> </w:t>
      </w:r>
      <w:r>
        <w:t>yechish</w:t>
      </w:r>
      <w:r w:rsidR="002C0B0A">
        <w:t xml:space="preserve"> </w:t>
      </w:r>
      <w:r>
        <w:t>rejasini</w:t>
      </w:r>
      <w:r w:rsidR="002C0B0A">
        <w:t xml:space="preserve"> </w:t>
      </w:r>
      <w:r>
        <w:t>tuzish</w:t>
      </w:r>
      <w:r w:rsidR="002C0B0A">
        <w:t>;</w:t>
      </w:r>
    </w:p>
    <w:p w:rsidR="00E74F35" w:rsidRDefault="00450C09">
      <w:pPr>
        <w:pStyle w:val="22"/>
        <w:numPr>
          <w:ilvl w:val="0"/>
          <w:numId w:val="2"/>
        </w:numPr>
        <w:shd w:val="clear" w:color="auto" w:fill="auto"/>
        <w:tabs>
          <w:tab w:val="left" w:pos="1615"/>
        </w:tabs>
        <w:spacing w:after="0" w:line="384" w:lineRule="exact"/>
        <w:ind w:left="500" w:firstLine="700"/>
      </w:pPr>
      <w:r>
        <w:t>Tuzilgan</w:t>
      </w:r>
      <w:r w:rsidR="002C0B0A">
        <w:t xml:space="preserve"> </w:t>
      </w:r>
      <w:r>
        <w:t>rejani</w:t>
      </w:r>
      <w:r w:rsidR="002C0B0A">
        <w:t xml:space="preserve"> </w:t>
      </w:r>
      <w:r>
        <w:t>amalga</w:t>
      </w:r>
      <w:r w:rsidR="002C0B0A">
        <w:t xml:space="preserve"> </w:t>
      </w:r>
      <w:r>
        <w:t>oshirish</w:t>
      </w:r>
      <w:r w:rsidR="002C0B0A">
        <w:t>;</w:t>
      </w:r>
    </w:p>
    <w:p w:rsidR="00E74F35" w:rsidRPr="00450C09" w:rsidRDefault="00450C09">
      <w:pPr>
        <w:pStyle w:val="22"/>
        <w:numPr>
          <w:ilvl w:val="0"/>
          <w:numId w:val="2"/>
        </w:numPr>
        <w:shd w:val="clear" w:color="auto" w:fill="auto"/>
        <w:tabs>
          <w:tab w:val="left" w:pos="1615"/>
        </w:tabs>
        <w:spacing w:after="0" w:line="384" w:lineRule="exact"/>
        <w:ind w:left="500" w:firstLine="700"/>
        <w:rPr>
          <w:lang w:val="en-US"/>
        </w:rPr>
      </w:pPr>
      <w:r w:rsidRPr="00450C09">
        <w:rPr>
          <w:lang w:val="en-US"/>
        </w:rPr>
        <w:lastRenderedPageBreak/>
        <w:t>Orqaga</w:t>
      </w:r>
      <w:r w:rsidR="002C0B0A" w:rsidRPr="00450C09">
        <w:rPr>
          <w:lang w:val="en-US"/>
        </w:rPr>
        <w:t xml:space="preserve"> </w:t>
      </w:r>
      <w:r w:rsidRPr="00450C09">
        <w:rPr>
          <w:lang w:val="en-US"/>
        </w:rPr>
        <w:t>nazar</w:t>
      </w:r>
      <w:r w:rsidR="002C0B0A" w:rsidRPr="00450C09">
        <w:rPr>
          <w:lang w:val="en-US"/>
        </w:rPr>
        <w:t xml:space="preserve"> </w:t>
      </w:r>
      <w:r w:rsidRPr="00450C09">
        <w:rPr>
          <w:lang w:val="en-US"/>
        </w:rPr>
        <w:t>tashlash</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qilingan</w:t>
      </w:r>
      <w:r w:rsidR="002C0B0A" w:rsidRPr="00450C09">
        <w:rPr>
          <w:lang w:val="en-US"/>
        </w:rPr>
        <w:t xml:space="preserve"> </w:t>
      </w:r>
      <w:r w:rsidRPr="00450C09">
        <w:rPr>
          <w:lang w:val="en-US"/>
        </w:rPr>
        <w:t>yechimni</w:t>
      </w:r>
      <w:r w:rsidR="002C0B0A" w:rsidRPr="00450C09">
        <w:rPr>
          <w:lang w:val="en-US"/>
        </w:rPr>
        <w:t xml:space="preserve"> </w:t>
      </w:r>
      <w:r w:rsidRPr="00450C09">
        <w:rPr>
          <w:lang w:val="en-US"/>
        </w:rPr>
        <w:t>tekshirish</w:t>
      </w:r>
      <w:r w:rsidR="002C0B0A" w:rsidRPr="00450C09">
        <w:rPr>
          <w:lang w:val="en-US"/>
        </w:rPr>
        <w:t>).</w:t>
      </w:r>
    </w:p>
    <w:p w:rsidR="00E74F35" w:rsidRPr="00450C09" w:rsidRDefault="00450C09">
      <w:pPr>
        <w:pStyle w:val="22"/>
        <w:shd w:val="clear" w:color="auto" w:fill="auto"/>
        <w:spacing w:after="0" w:line="384" w:lineRule="exact"/>
        <w:ind w:left="500" w:right="560" w:firstLine="700"/>
        <w:rPr>
          <w:lang w:val="en-US"/>
        </w:rPr>
      </w:pPr>
      <w:r w:rsidRPr="00450C09">
        <w:rPr>
          <w:lang w:val="en-US"/>
        </w:rPr>
        <w:t>Bu</w:t>
      </w:r>
      <w:r w:rsidR="002C0B0A" w:rsidRPr="00450C09">
        <w:rPr>
          <w:lang w:val="en-US"/>
        </w:rPr>
        <w:t xml:space="preserve"> </w:t>
      </w:r>
      <w:r w:rsidRPr="00450C09">
        <w:rPr>
          <w:lang w:val="en-US"/>
        </w:rPr>
        <w:t>rejani</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oshirish</w:t>
      </w:r>
      <w:r w:rsidR="002C0B0A" w:rsidRPr="00450C09">
        <w:rPr>
          <w:lang w:val="en-US"/>
        </w:rPr>
        <w:t xml:space="preserve"> </w:t>
      </w:r>
      <w:r w:rsidRPr="00450C09">
        <w:rPr>
          <w:lang w:val="en-US"/>
        </w:rPr>
        <w:t>jarayonida</w:t>
      </w:r>
      <w:r w:rsidR="002C0B0A" w:rsidRPr="00450C09">
        <w:rPr>
          <w:lang w:val="en-US"/>
        </w:rPr>
        <w:t xml:space="preserve"> </w:t>
      </w:r>
      <w:r w:rsidRPr="00450C09">
        <w:rPr>
          <w:lang w:val="en-US"/>
        </w:rPr>
        <w:t>o’qituvchilar</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savollarga</w:t>
      </w:r>
      <w:r w:rsidR="002C0B0A" w:rsidRPr="00450C09">
        <w:rPr>
          <w:lang w:val="en-US"/>
        </w:rPr>
        <w:t xml:space="preserve"> </w:t>
      </w:r>
      <w:r w:rsidRPr="00450C09">
        <w:rPr>
          <w:lang w:val="en-US"/>
        </w:rPr>
        <w:t>javob</w:t>
      </w:r>
      <w:r w:rsidR="002C0B0A" w:rsidRPr="00450C09">
        <w:rPr>
          <w:lang w:val="en-US"/>
        </w:rPr>
        <w:t xml:space="preserve"> </w:t>
      </w:r>
      <w:r w:rsidRPr="00450C09">
        <w:rPr>
          <w:lang w:val="en-US"/>
        </w:rPr>
        <w:t>topadilar</w:t>
      </w:r>
      <w:r w:rsidR="002C0B0A" w:rsidRPr="00450C09">
        <w:rPr>
          <w:lang w:val="en-US"/>
        </w:rPr>
        <w:t>:</w:t>
      </w:r>
    </w:p>
    <w:p w:rsidR="00E74F35" w:rsidRDefault="00450C09">
      <w:pPr>
        <w:pStyle w:val="22"/>
        <w:numPr>
          <w:ilvl w:val="0"/>
          <w:numId w:val="2"/>
        </w:numPr>
        <w:shd w:val="clear" w:color="auto" w:fill="auto"/>
        <w:tabs>
          <w:tab w:val="left" w:pos="1615"/>
        </w:tabs>
        <w:spacing w:after="0" w:line="384" w:lineRule="exact"/>
        <w:ind w:left="500" w:firstLine="700"/>
      </w:pPr>
      <w:r>
        <w:t>Masalada</w:t>
      </w:r>
      <w:r w:rsidR="002C0B0A">
        <w:t xml:space="preserve"> </w:t>
      </w:r>
      <w:r>
        <w:t>nima</w:t>
      </w:r>
      <w:r w:rsidR="002C0B0A">
        <w:t xml:space="preserve"> </w:t>
      </w:r>
      <w:r>
        <w:t>noma’lum</w:t>
      </w:r>
      <w:r w:rsidR="002C0B0A">
        <w:t>?</w:t>
      </w:r>
    </w:p>
    <w:p w:rsidR="00E74F35" w:rsidRDefault="00450C09">
      <w:pPr>
        <w:pStyle w:val="22"/>
        <w:numPr>
          <w:ilvl w:val="0"/>
          <w:numId w:val="2"/>
        </w:numPr>
        <w:shd w:val="clear" w:color="auto" w:fill="auto"/>
        <w:tabs>
          <w:tab w:val="left" w:pos="1615"/>
        </w:tabs>
        <w:spacing w:after="0" w:line="280" w:lineRule="exact"/>
        <w:ind w:left="500" w:firstLine="700"/>
      </w:pPr>
      <w:r>
        <w:t>Masalada</w:t>
      </w:r>
      <w:r w:rsidR="002C0B0A">
        <w:t xml:space="preserve"> </w:t>
      </w:r>
      <w:r>
        <w:t>nimalar</w:t>
      </w:r>
      <w:r w:rsidR="002C0B0A">
        <w:t xml:space="preserve"> </w:t>
      </w:r>
      <w:r>
        <w:t>ma’lum</w:t>
      </w:r>
      <w:r w:rsidR="002C0B0A">
        <w:t>?</w:t>
      </w:r>
    </w:p>
    <w:p w:rsidR="00E74F35" w:rsidRDefault="00450C09">
      <w:pPr>
        <w:pStyle w:val="22"/>
        <w:numPr>
          <w:ilvl w:val="0"/>
          <w:numId w:val="2"/>
        </w:numPr>
        <w:shd w:val="clear" w:color="auto" w:fill="auto"/>
        <w:tabs>
          <w:tab w:val="left" w:pos="1569"/>
        </w:tabs>
        <w:spacing w:after="32" w:line="280" w:lineRule="exact"/>
        <w:ind w:left="480" w:firstLine="720"/>
      </w:pPr>
      <w:r>
        <w:t>Masalaning</w:t>
      </w:r>
      <w:r w:rsidR="002C0B0A">
        <w:t xml:space="preserve"> </w:t>
      </w:r>
      <w:r>
        <w:t>sharti</w:t>
      </w:r>
      <w:r w:rsidR="002C0B0A">
        <w:t xml:space="preserve"> </w:t>
      </w:r>
      <w:r>
        <w:t>nimalardan</w:t>
      </w:r>
      <w:r w:rsidR="002C0B0A">
        <w:t xml:space="preserve"> </w:t>
      </w:r>
      <w:r>
        <w:t>iborat</w:t>
      </w:r>
      <w:r w:rsidR="002C0B0A">
        <w:t>?</w:t>
      </w:r>
    </w:p>
    <w:p w:rsidR="00E74F35" w:rsidRPr="00F774F7" w:rsidRDefault="00450C09">
      <w:pPr>
        <w:pStyle w:val="22"/>
        <w:numPr>
          <w:ilvl w:val="0"/>
          <w:numId w:val="2"/>
        </w:numPr>
        <w:shd w:val="clear" w:color="auto" w:fill="auto"/>
        <w:tabs>
          <w:tab w:val="left" w:pos="1569"/>
        </w:tabs>
        <w:spacing w:after="0" w:line="280" w:lineRule="exact"/>
        <w:ind w:left="480" w:firstLine="720"/>
      </w:pPr>
      <w:r w:rsidRPr="00450C09">
        <w:rPr>
          <w:lang w:val="en-US"/>
        </w:rPr>
        <w:t>Ilgari</w:t>
      </w:r>
      <w:r w:rsidR="002C0B0A" w:rsidRPr="00F774F7">
        <w:t xml:space="preserve"> </w:t>
      </w:r>
      <w:r w:rsidRPr="00450C09">
        <w:rPr>
          <w:lang w:val="en-US"/>
        </w:rPr>
        <w:t>shunga</w:t>
      </w:r>
      <w:r w:rsidR="002C0B0A" w:rsidRPr="00F774F7">
        <w:t xml:space="preserve"> </w:t>
      </w:r>
      <w:r w:rsidRPr="00450C09">
        <w:rPr>
          <w:lang w:val="en-US"/>
        </w:rPr>
        <w:t>o</w:t>
      </w:r>
      <w:r w:rsidRPr="00F774F7">
        <w:t>’</w:t>
      </w:r>
      <w:r w:rsidRPr="00450C09">
        <w:rPr>
          <w:lang w:val="en-US"/>
        </w:rPr>
        <w:t>xshagan</w:t>
      </w:r>
      <w:r w:rsidR="002C0B0A" w:rsidRPr="00F774F7">
        <w:t xml:space="preserve"> </w:t>
      </w:r>
      <w:r w:rsidRPr="00450C09">
        <w:rPr>
          <w:lang w:val="en-US"/>
        </w:rPr>
        <w:t>masalalar</w:t>
      </w:r>
      <w:r w:rsidR="002C0B0A" w:rsidRPr="00F774F7">
        <w:t xml:space="preserve"> </w:t>
      </w:r>
      <w:r w:rsidRPr="00450C09">
        <w:rPr>
          <w:lang w:val="en-US"/>
        </w:rPr>
        <w:t>yechilganmi</w:t>
      </w:r>
      <w:r w:rsidR="002C0B0A" w:rsidRPr="00F774F7">
        <w:t>?</w:t>
      </w:r>
    </w:p>
    <w:p w:rsidR="00E74F35" w:rsidRPr="00F774F7" w:rsidRDefault="00450C09">
      <w:pPr>
        <w:pStyle w:val="22"/>
        <w:numPr>
          <w:ilvl w:val="0"/>
          <w:numId w:val="2"/>
        </w:numPr>
        <w:shd w:val="clear" w:color="auto" w:fill="auto"/>
        <w:tabs>
          <w:tab w:val="left" w:pos="1569"/>
        </w:tabs>
        <w:spacing w:after="0" w:line="370" w:lineRule="exact"/>
        <w:ind w:left="480" w:right="560" w:firstLine="720"/>
      </w:pPr>
      <w:r w:rsidRPr="00450C09">
        <w:rPr>
          <w:lang w:val="en-US"/>
        </w:rPr>
        <w:t>Agar</w:t>
      </w:r>
      <w:r w:rsidR="002C0B0A" w:rsidRPr="00F774F7">
        <w:t xml:space="preserve"> </w:t>
      </w:r>
      <w:r w:rsidRPr="00450C09">
        <w:rPr>
          <w:lang w:val="en-US"/>
        </w:rPr>
        <w:t>shunga</w:t>
      </w:r>
      <w:r w:rsidR="002C0B0A" w:rsidRPr="00F774F7">
        <w:t xml:space="preserve"> </w:t>
      </w:r>
      <w:r w:rsidRPr="00450C09">
        <w:rPr>
          <w:lang w:val="en-US"/>
        </w:rPr>
        <w:t>o</w:t>
      </w:r>
      <w:r w:rsidRPr="00F774F7">
        <w:t>’</w:t>
      </w:r>
      <w:r w:rsidRPr="00450C09">
        <w:rPr>
          <w:lang w:val="en-US"/>
        </w:rPr>
        <w:t>xshagan</w:t>
      </w:r>
      <w:r w:rsidR="002C0B0A" w:rsidRPr="00F774F7">
        <w:t xml:space="preserve"> </w:t>
      </w:r>
      <w:r w:rsidRPr="00450C09">
        <w:rPr>
          <w:lang w:val="en-US"/>
        </w:rPr>
        <w:t>masalalar</w:t>
      </w:r>
      <w:r w:rsidR="002C0B0A" w:rsidRPr="00F774F7">
        <w:t xml:space="preserve"> </w:t>
      </w:r>
      <w:r w:rsidRPr="00450C09">
        <w:rPr>
          <w:lang w:val="en-US"/>
        </w:rPr>
        <w:t>yechilgan</w:t>
      </w:r>
      <w:r w:rsidR="002C0B0A" w:rsidRPr="00F774F7">
        <w:t xml:space="preserve"> </w:t>
      </w:r>
      <w:r w:rsidRPr="00450C09">
        <w:rPr>
          <w:lang w:val="en-US"/>
        </w:rPr>
        <w:t>bo</w:t>
      </w:r>
      <w:r w:rsidRPr="00F774F7">
        <w:t>’</w:t>
      </w:r>
      <w:r w:rsidRPr="00450C09">
        <w:rPr>
          <w:lang w:val="en-US"/>
        </w:rPr>
        <w:t>lsa</w:t>
      </w:r>
      <w:r w:rsidR="002C0B0A" w:rsidRPr="00F774F7">
        <w:t xml:space="preserve">, </w:t>
      </w:r>
      <w:r w:rsidRPr="00450C09">
        <w:rPr>
          <w:lang w:val="en-US"/>
        </w:rPr>
        <w:t>undan</w:t>
      </w:r>
      <w:r w:rsidR="002C0B0A" w:rsidRPr="00F774F7">
        <w:t xml:space="preserve"> </w:t>
      </w:r>
      <w:r w:rsidRPr="00450C09">
        <w:rPr>
          <w:lang w:val="en-US"/>
        </w:rPr>
        <w:t>foydalanib</w:t>
      </w:r>
      <w:r w:rsidR="002C0B0A" w:rsidRPr="00F774F7">
        <w:t xml:space="preserve"> </w:t>
      </w:r>
      <w:r w:rsidRPr="00450C09">
        <w:rPr>
          <w:lang w:val="en-US"/>
        </w:rPr>
        <w:t>qo</w:t>
      </w:r>
      <w:r w:rsidRPr="00F774F7">
        <w:t>’</w:t>
      </w:r>
      <w:r w:rsidRPr="00450C09">
        <w:rPr>
          <w:lang w:val="en-US"/>
        </w:rPr>
        <w:t>yilayotgan</w:t>
      </w:r>
      <w:r w:rsidR="002C0B0A" w:rsidRPr="00F774F7">
        <w:t xml:space="preserve"> </w:t>
      </w:r>
      <w:r w:rsidRPr="00450C09">
        <w:rPr>
          <w:lang w:val="en-US"/>
        </w:rPr>
        <w:t>masalani</w:t>
      </w:r>
      <w:r w:rsidR="002C0B0A" w:rsidRPr="00F774F7">
        <w:t xml:space="preserve"> </w:t>
      </w:r>
      <w:r w:rsidRPr="00450C09">
        <w:rPr>
          <w:lang w:val="en-US"/>
        </w:rPr>
        <w:t>yecha</w:t>
      </w:r>
      <w:r w:rsidR="002C0B0A" w:rsidRPr="00F774F7">
        <w:t xml:space="preserve"> </w:t>
      </w:r>
      <w:r w:rsidRPr="00450C09">
        <w:rPr>
          <w:lang w:val="en-US"/>
        </w:rPr>
        <w:t>oladimi</w:t>
      </w:r>
      <w:r w:rsidR="002C0B0A" w:rsidRPr="00F774F7">
        <w:t>?</w:t>
      </w:r>
    </w:p>
    <w:p w:rsidR="00E74F35" w:rsidRPr="00F774F7" w:rsidRDefault="00450C09">
      <w:pPr>
        <w:pStyle w:val="22"/>
        <w:shd w:val="clear" w:color="auto" w:fill="auto"/>
        <w:spacing w:after="300" w:line="370" w:lineRule="exact"/>
        <w:ind w:left="480" w:right="560" w:firstLine="720"/>
      </w:pPr>
      <w:r w:rsidRPr="00450C09">
        <w:rPr>
          <w:lang w:val="en-US"/>
        </w:rPr>
        <w:t>Albatta</w:t>
      </w:r>
      <w:r w:rsidR="002C0B0A" w:rsidRPr="00F774F7">
        <w:t xml:space="preserve"> </w:t>
      </w:r>
      <w:r w:rsidRPr="00450C09">
        <w:rPr>
          <w:lang w:val="en-US"/>
        </w:rPr>
        <w:t>yuqoridagi</w:t>
      </w:r>
      <w:r w:rsidR="002C0B0A" w:rsidRPr="00F774F7">
        <w:t xml:space="preserve"> </w:t>
      </w:r>
      <w:r w:rsidRPr="00450C09">
        <w:rPr>
          <w:lang w:val="en-US"/>
        </w:rPr>
        <w:t>reja</w:t>
      </w:r>
      <w:r w:rsidR="002C0B0A" w:rsidRPr="00F774F7">
        <w:t xml:space="preserve"> </w:t>
      </w:r>
      <w:r w:rsidRPr="00450C09">
        <w:rPr>
          <w:lang w:val="en-US"/>
        </w:rPr>
        <w:t>sxema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ijodiy</w:t>
      </w:r>
      <w:r w:rsidR="002C0B0A" w:rsidRPr="00F774F7">
        <w:t xml:space="preserve"> </w:t>
      </w:r>
      <w:r w:rsidRPr="00450C09">
        <w:rPr>
          <w:lang w:val="en-US"/>
        </w:rPr>
        <w:t>fikrlash</w:t>
      </w:r>
      <w:r w:rsidR="002C0B0A" w:rsidRPr="00F774F7">
        <w:t xml:space="preserve"> </w:t>
      </w:r>
      <w:r w:rsidRPr="00450C09">
        <w:rPr>
          <w:lang w:val="en-US"/>
        </w:rPr>
        <w:t>faoliyatilarni</w:t>
      </w:r>
      <w:r w:rsidR="002C0B0A" w:rsidRPr="00F774F7">
        <w:t xml:space="preserve"> </w:t>
      </w:r>
      <w:r w:rsidRPr="00450C09">
        <w:rPr>
          <w:lang w:val="en-US"/>
        </w:rPr>
        <w:t>shakllantiradi</w:t>
      </w:r>
      <w:r w:rsidR="002C0B0A" w:rsidRPr="00F774F7">
        <w:t xml:space="preserve">, </w:t>
      </w:r>
      <w:r w:rsidRPr="00450C09">
        <w:rPr>
          <w:lang w:val="en-US"/>
        </w:rPr>
        <w:t>ammo</w:t>
      </w:r>
      <w:r w:rsidR="002C0B0A" w:rsidRPr="00F774F7">
        <w:t xml:space="preserve"> </w:t>
      </w:r>
      <w:r w:rsidRPr="00450C09">
        <w:rPr>
          <w:lang w:val="en-US"/>
        </w:rPr>
        <w:t>bu</w:t>
      </w:r>
      <w:r w:rsidR="002C0B0A" w:rsidRPr="00F774F7">
        <w:t xml:space="preserve"> </w:t>
      </w:r>
      <w:r w:rsidRPr="00450C09">
        <w:rPr>
          <w:lang w:val="en-US"/>
        </w:rPr>
        <w:t>reja</w:t>
      </w:r>
      <w:r w:rsidR="002C0B0A" w:rsidRPr="00F774F7">
        <w:t>-</w:t>
      </w:r>
      <w:r w:rsidRPr="00450C09">
        <w:rPr>
          <w:lang w:val="en-US"/>
        </w:rPr>
        <w:t>sxema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ijodiy</w:t>
      </w:r>
      <w:r w:rsidR="002C0B0A" w:rsidRPr="00F774F7">
        <w:t xml:space="preserve"> </w:t>
      </w:r>
      <w:r w:rsidRPr="00450C09">
        <w:rPr>
          <w:lang w:val="en-US"/>
        </w:rPr>
        <w:t>qobiliyatlarini</w:t>
      </w:r>
      <w:r w:rsidR="002C0B0A" w:rsidRPr="00F774F7">
        <w:t xml:space="preserve"> </w:t>
      </w:r>
      <w:r w:rsidRPr="00450C09">
        <w:rPr>
          <w:lang w:val="en-US"/>
        </w:rPr>
        <w:t>shakllantiruvchi</w:t>
      </w:r>
      <w:r w:rsidR="002C0B0A" w:rsidRPr="00F774F7">
        <w:t xml:space="preserve"> </w:t>
      </w:r>
      <w:r w:rsidRPr="00450C09">
        <w:rPr>
          <w:lang w:val="en-US"/>
        </w:rPr>
        <w:t>birdan</w:t>
      </w:r>
      <w:r w:rsidR="002C0B0A" w:rsidRPr="00F774F7">
        <w:t xml:space="preserve"> </w:t>
      </w:r>
      <w:r w:rsidRPr="00450C09">
        <w:rPr>
          <w:lang w:val="en-US"/>
        </w:rPr>
        <w:t>bir</w:t>
      </w:r>
      <w:r w:rsidR="002C0B0A" w:rsidRPr="00F774F7">
        <w:t xml:space="preserve"> </w:t>
      </w:r>
      <w:r w:rsidRPr="00450C09">
        <w:rPr>
          <w:lang w:val="en-US"/>
        </w:rPr>
        <w:t>yo</w:t>
      </w:r>
      <w:r w:rsidRPr="00F774F7">
        <w:t>’</w:t>
      </w:r>
      <w:r w:rsidRPr="00450C09">
        <w:rPr>
          <w:lang w:val="en-US"/>
        </w:rPr>
        <w:t>l</w:t>
      </w:r>
      <w:r w:rsidR="002C0B0A" w:rsidRPr="00F774F7">
        <w:t xml:space="preserve"> </w:t>
      </w:r>
      <w:r w:rsidRPr="00450C09">
        <w:rPr>
          <w:lang w:val="en-US"/>
        </w:rPr>
        <w:t>bo</w:t>
      </w:r>
      <w:r w:rsidRPr="00F774F7">
        <w:t>’</w:t>
      </w:r>
      <w:r w:rsidRPr="00450C09">
        <w:rPr>
          <w:lang w:val="en-US"/>
        </w:rPr>
        <w:t>la</w:t>
      </w:r>
      <w:r w:rsidR="002C0B0A" w:rsidRPr="00F774F7">
        <w:t xml:space="preserve"> </w:t>
      </w:r>
      <w:r w:rsidRPr="00450C09">
        <w:rPr>
          <w:lang w:val="en-US"/>
        </w:rPr>
        <w:t>olmaydi</w:t>
      </w:r>
      <w:r w:rsidR="002C0B0A" w:rsidRPr="00F774F7">
        <w:t>.</w:t>
      </w:r>
    </w:p>
    <w:p w:rsidR="00E74F35" w:rsidRPr="00F774F7" w:rsidRDefault="00450C09">
      <w:pPr>
        <w:pStyle w:val="22"/>
        <w:numPr>
          <w:ilvl w:val="0"/>
          <w:numId w:val="7"/>
        </w:numPr>
        <w:shd w:val="clear" w:color="auto" w:fill="auto"/>
        <w:tabs>
          <w:tab w:val="left" w:pos="1569"/>
        </w:tabs>
        <w:spacing w:after="300" w:line="370" w:lineRule="exact"/>
        <w:ind w:left="480" w:right="560" w:firstLine="720"/>
      </w:pPr>
      <w:r w:rsidRPr="00450C09">
        <w:rPr>
          <w:rStyle w:val="26"/>
          <w:lang w:val="en-US"/>
        </w:rPr>
        <w:t>Aqliy</w:t>
      </w:r>
      <w:r w:rsidR="002C0B0A" w:rsidRPr="00F774F7">
        <w:rPr>
          <w:rStyle w:val="26"/>
        </w:rPr>
        <w:t xml:space="preserve"> </w:t>
      </w:r>
      <w:r w:rsidRPr="00450C09">
        <w:rPr>
          <w:rStyle w:val="26"/>
          <w:lang w:val="en-US"/>
        </w:rPr>
        <w:t>hujum</w:t>
      </w:r>
      <w:r w:rsidR="002C0B0A" w:rsidRPr="00F774F7">
        <w:rPr>
          <w:rStyle w:val="26"/>
        </w:rPr>
        <w:t xml:space="preserve"> </w:t>
      </w:r>
      <w:r w:rsidR="002C0B0A" w:rsidRPr="00F774F7">
        <w:t xml:space="preserve">- </w:t>
      </w:r>
      <w:r w:rsidRPr="00450C09">
        <w:rPr>
          <w:lang w:val="en-US"/>
        </w:rPr>
        <w:t>umumiy</w:t>
      </w:r>
      <w:r w:rsidR="002C0B0A" w:rsidRPr="00F774F7">
        <w:t xml:space="preserve"> </w:t>
      </w:r>
      <w:r w:rsidRPr="00450C09">
        <w:rPr>
          <w:lang w:val="en-US"/>
        </w:rPr>
        <w:t>muammo</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o</w:t>
      </w:r>
      <w:r w:rsidRPr="00F774F7">
        <w:t>’</w:t>
      </w:r>
      <w:r w:rsidRPr="00450C09">
        <w:rPr>
          <w:lang w:val="en-US"/>
        </w:rPr>
        <w:t>quvchilarni</w:t>
      </w:r>
      <w:r w:rsidR="002C0B0A" w:rsidRPr="00F774F7">
        <w:t xml:space="preserve"> </w:t>
      </w:r>
      <w:r w:rsidRPr="00450C09">
        <w:rPr>
          <w:lang w:val="en-US"/>
        </w:rPr>
        <w:t>ijodiy</w:t>
      </w:r>
      <w:r w:rsidR="002C0B0A" w:rsidRPr="00F774F7">
        <w:t xml:space="preserve"> </w:t>
      </w:r>
      <w:r w:rsidRPr="00450C09">
        <w:rPr>
          <w:lang w:val="en-US"/>
        </w:rPr>
        <w:t>i</w:t>
      </w:r>
      <w:r w:rsidRPr="00450C09">
        <w:rPr>
          <w:rStyle w:val="23"/>
          <w:lang w:val="en-US"/>
        </w:rPr>
        <w:t>ttt</w:t>
      </w:r>
      <w:r w:rsidRPr="00450C09">
        <w:rPr>
          <w:lang w:val="en-US"/>
        </w:rPr>
        <w:t>ga</w:t>
      </w:r>
      <w:r w:rsidR="002C0B0A" w:rsidRPr="00F774F7">
        <w:t xml:space="preserve">, </w:t>
      </w:r>
      <w:r w:rsidRPr="00450C09">
        <w:rPr>
          <w:lang w:val="en-US"/>
        </w:rPr>
        <w:t>o</w:t>
      </w:r>
      <w:r w:rsidRPr="00F774F7">
        <w:t>’</w:t>
      </w:r>
      <w:r w:rsidRPr="00450C09">
        <w:rPr>
          <w:lang w:val="en-US"/>
        </w:rPr>
        <w:t>zaro</w:t>
      </w:r>
      <w:r w:rsidR="002C0B0A" w:rsidRPr="00F774F7">
        <w:t xml:space="preserve"> </w:t>
      </w:r>
      <w:r w:rsidRPr="00450C09">
        <w:rPr>
          <w:lang w:val="en-US"/>
        </w:rPr>
        <w:t>muloqotga</w:t>
      </w:r>
      <w:r w:rsidR="002C0B0A" w:rsidRPr="00F774F7">
        <w:t xml:space="preserve"> </w:t>
      </w:r>
      <w:r w:rsidRPr="00450C09">
        <w:rPr>
          <w:lang w:val="en-US"/>
        </w:rPr>
        <w:t>chorlash</w:t>
      </w:r>
      <w:r w:rsidR="002C0B0A" w:rsidRPr="00F774F7">
        <w:t xml:space="preserve">; </w:t>
      </w:r>
      <w:r w:rsidRPr="00450C09">
        <w:rPr>
          <w:lang w:val="en-US"/>
        </w:rPr>
        <w:t>bosqichlari</w:t>
      </w:r>
      <w:r w:rsidR="002C0B0A" w:rsidRPr="00F774F7">
        <w:t xml:space="preserve">: </w:t>
      </w:r>
      <w:r w:rsidRPr="00450C09">
        <w:rPr>
          <w:lang w:val="en-US"/>
        </w:rPr>
        <w:t>muammoli</w:t>
      </w:r>
      <w:r w:rsidR="002C0B0A" w:rsidRPr="00F774F7">
        <w:t xml:space="preserve"> </w:t>
      </w:r>
      <w:r w:rsidRPr="00450C09">
        <w:rPr>
          <w:lang w:val="en-US"/>
        </w:rPr>
        <w:t>vaziyatni</w:t>
      </w:r>
      <w:r w:rsidR="002C0B0A" w:rsidRPr="00F774F7">
        <w:t xml:space="preserve"> </w:t>
      </w:r>
      <w:r w:rsidRPr="00450C09">
        <w:rPr>
          <w:lang w:val="en-US"/>
        </w:rPr>
        <w:t>keltirib</w:t>
      </w:r>
      <w:r w:rsidR="002C0B0A" w:rsidRPr="00F774F7">
        <w:t xml:space="preserve"> </w:t>
      </w:r>
      <w:r w:rsidRPr="00450C09">
        <w:rPr>
          <w:lang w:val="en-US"/>
        </w:rPr>
        <w:t>chiqarish</w:t>
      </w:r>
      <w:r w:rsidR="002C0B0A" w:rsidRPr="00F774F7">
        <w:t xml:space="preserve">; </w:t>
      </w:r>
      <w:r w:rsidRPr="00450C09">
        <w:rPr>
          <w:lang w:val="en-US"/>
        </w:rPr>
        <w:t>uning</w:t>
      </w:r>
      <w:r w:rsidR="002C0B0A" w:rsidRPr="00F774F7">
        <w:t xml:space="preserve"> </w:t>
      </w:r>
      <w:r w:rsidRPr="00450C09">
        <w:rPr>
          <w:lang w:val="en-US"/>
        </w:rPr>
        <w:t>yechimini</w:t>
      </w:r>
      <w:r w:rsidR="002C0B0A" w:rsidRPr="00F774F7">
        <w:t xml:space="preserve"> </w:t>
      </w:r>
      <w:r w:rsidRPr="00450C09">
        <w:rPr>
          <w:lang w:val="en-US"/>
        </w:rPr>
        <w:t>topish</w:t>
      </w:r>
      <w:r w:rsidR="002C0B0A" w:rsidRPr="00F774F7">
        <w:t xml:space="preserve"> </w:t>
      </w:r>
      <w:r w:rsidRPr="00450C09">
        <w:rPr>
          <w:lang w:val="en-US"/>
        </w:rPr>
        <w:t>uchun</w:t>
      </w:r>
      <w:r w:rsidR="002C0B0A" w:rsidRPr="00F774F7">
        <w:t xml:space="preserve"> </w:t>
      </w:r>
      <w:r w:rsidRPr="00450C09">
        <w:rPr>
          <w:lang w:val="en-US"/>
        </w:rPr>
        <w:t>o</w:t>
      </w:r>
      <w:r w:rsidRPr="00F774F7">
        <w:t>’</w:t>
      </w:r>
      <w:r w:rsidRPr="00450C09">
        <w:rPr>
          <w:lang w:val="en-US"/>
        </w:rPr>
        <w:t>quvchilarni</w:t>
      </w:r>
      <w:r w:rsidR="002C0B0A" w:rsidRPr="00F774F7">
        <w:t xml:space="preserve"> </w:t>
      </w:r>
      <w:r w:rsidRPr="00450C09">
        <w:rPr>
          <w:lang w:val="en-US"/>
        </w:rPr>
        <w:t>jalb</w:t>
      </w:r>
      <w:r w:rsidR="002C0B0A" w:rsidRPr="00F774F7">
        <w:t xml:space="preserve"> </w:t>
      </w:r>
      <w:r w:rsidRPr="00450C09">
        <w:rPr>
          <w:lang w:val="en-US"/>
        </w:rPr>
        <w:t>qilish</w:t>
      </w:r>
      <w:r w:rsidR="002C0B0A" w:rsidRPr="00F774F7">
        <w:t xml:space="preserve">; </w:t>
      </w:r>
      <w:r w:rsidRPr="00450C09">
        <w:rPr>
          <w:lang w:val="en-US"/>
        </w:rPr>
        <w:t>turli</w:t>
      </w:r>
      <w:r w:rsidR="002C0B0A" w:rsidRPr="00F774F7">
        <w:t xml:space="preserve"> </w:t>
      </w:r>
      <w:r w:rsidRPr="00450C09">
        <w:rPr>
          <w:lang w:val="en-US"/>
        </w:rPr>
        <w:t>yechimlar</w:t>
      </w:r>
      <w:r w:rsidR="002C0B0A" w:rsidRPr="00F774F7">
        <w:t xml:space="preserve"> </w:t>
      </w:r>
      <w:r w:rsidRPr="00450C09">
        <w:rPr>
          <w:lang w:val="en-US"/>
        </w:rPr>
        <w:t>taqdimotini</w:t>
      </w:r>
      <w:r w:rsidR="002C0B0A" w:rsidRPr="00F774F7">
        <w:t xml:space="preserve"> </w:t>
      </w:r>
      <w:r w:rsidRPr="00450C09">
        <w:rPr>
          <w:lang w:val="en-US"/>
        </w:rPr>
        <w:t>eshitish</w:t>
      </w:r>
      <w:r w:rsidR="002C0B0A" w:rsidRPr="00F774F7">
        <w:t xml:space="preserve">; </w:t>
      </w:r>
      <w:r w:rsidRPr="00450C09">
        <w:rPr>
          <w:lang w:val="en-US"/>
        </w:rPr>
        <w:t>yechimlarni</w:t>
      </w:r>
      <w:r w:rsidR="002C0B0A" w:rsidRPr="00F774F7">
        <w:t xml:space="preserve"> </w:t>
      </w:r>
      <w:r w:rsidRPr="00450C09">
        <w:rPr>
          <w:lang w:val="en-US"/>
        </w:rPr>
        <w:t>solishtirish</w:t>
      </w:r>
      <w:r w:rsidR="002C0B0A" w:rsidRPr="00F774F7">
        <w:t xml:space="preserve"> </w:t>
      </w:r>
      <w:r w:rsidRPr="00450C09">
        <w:rPr>
          <w:lang w:val="en-US"/>
        </w:rPr>
        <w:t>va</w:t>
      </w:r>
      <w:r w:rsidR="002C0B0A" w:rsidRPr="00F774F7">
        <w:t xml:space="preserve"> </w:t>
      </w:r>
      <w:r w:rsidRPr="00450C09">
        <w:rPr>
          <w:lang w:val="en-US"/>
        </w:rPr>
        <w:t>tanlash</w:t>
      </w:r>
      <w:r w:rsidR="002C0B0A" w:rsidRPr="00F774F7">
        <w:t xml:space="preserve">; </w:t>
      </w:r>
      <w:r w:rsidRPr="00450C09">
        <w:rPr>
          <w:lang w:val="en-US"/>
        </w:rPr>
        <w:t>xulosalash</w:t>
      </w:r>
      <w:r w:rsidR="002C0B0A" w:rsidRPr="00F774F7">
        <w:t>;</w:t>
      </w:r>
    </w:p>
    <w:p w:rsidR="00E74F35" w:rsidRPr="00F774F7" w:rsidRDefault="00450C09">
      <w:pPr>
        <w:pStyle w:val="22"/>
        <w:numPr>
          <w:ilvl w:val="0"/>
          <w:numId w:val="7"/>
        </w:numPr>
        <w:shd w:val="clear" w:color="auto" w:fill="auto"/>
        <w:tabs>
          <w:tab w:val="left" w:pos="1754"/>
        </w:tabs>
        <w:spacing w:after="300" w:line="370" w:lineRule="exact"/>
        <w:ind w:left="480" w:right="560" w:firstLine="720"/>
      </w:pPr>
      <w:r w:rsidRPr="00450C09">
        <w:rPr>
          <w:rStyle w:val="26"/>
          <w:lang w:val="en-US"/>
        </w:rPr>
        <w:t>Mustaqil</w:t>
      </w:r>
      <w:r w:rsidR="002C0B0A" w:rsidRPr="00F774F7">
        <w:rPr>
          <w:rStyle w:val="26"/>
        </w:rPr>
        <w:t xml:space="preserve"> </w:t>
      </w:r>
      <w:r w:rsidRPr="00450C09">
        <w:rPr>
          <w:rStyle w:val="26"/>
          <w:lang w:val="en-US"/>
        </w:rPr>
        <w:t>ishlash</w:t>
      </w:r>
      <w:r w:rsidR="002C0B0A" w:rsidRPr="00F774F7">
        <w:rPr>
          <w:rStyle w:val="26"/>
        </w:rPr>
        <w:t xml:space="preserve"> </w:t>
      </w:r>
      <w:r w:rsidR="002C0B0A" w:rsidRPr="00F774F7">
        <w:t xml:space="preserve">- </w:t>
      </w:r>
      <w:r w:rsidRPr="00450C09">
        <w:rPr>
          <w:lang w:val="en-US"/>
        </w:rPr>
        <w:t>vaqti</w:t>
      </w:r>
      <w:r w:rsidR="002C0B0A" w:rsidRPr="00F774F7">
        <w:t>-</w:t>
      </w:r>
      <w:r w:rsidRPr="00450C09">
        <w:rPr>
          <w:lang w:val="en-US"/>
        </w:rPr>
        <w:t>vaqti</w:t>
      </w:r>
      <w:r w:rsidR="002C0B0A" w:rsidRPr="00F774F7">
        <w:t xml:space="preserve"> </w:t>
      </w:r>
      <w:r w:rsidRPr="00450C09">
        <w:rPr>
          <w:lang w:val="en-US"/>
        </w:rPr>
        <w:t>bilan</w:t>
      </w:r>
      <w:r w:rsidR="002C0B0A" w:rsidRPr="00F774F7">
        <w:t xml:space="preserve"> </w:t>
      </w:r>
      <w:r w:rsidRPr="00450C09">
        <w:rPr>
          <w:lang w:val="en-US"/>
        </w:rPr>
        <w:t>o</w:t>
      </w:r>
      <w:r w:rsidRPr="00F774F7">
        <w:t>’</w:t>
      </w:r>
      <w:r w:rsidRPr="00450C09">
        <w:rPr>
          <w:lang w:val="en-US"/>
        </w:rPr>
        <w:t>tkazib</w:t>
      </w:r>
      <w:r w:rsidR="002C0B0A" w:rsidRPr="00F774F7">
        <w:t xml:space="preserve"> </w:t>
      </w:r>
      <w:r w:rsidRPr="00450C09">
        <w:rPr>
          <w:lang w:val="en-US"/>
        </w:rPr>
        <w:t>turiladigan</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mustaqil</w:t>
      </w:r>
      <w:r w:rsidR="002C0B0A" w:rsidRPr="00F774F7">
        <w:t xml:space="preserve"> </w:t>
      </w:r>
      <w:r w:rsidRPr="00450C09">
        <w:rPr>
          <w:lang w:val="en-US"/>
        </w:rPr>
        <w:t>o</w:t>
      </w:r>
      <w:r w:rsidRPr="00F774F7">
        <w:t>’</w:t>
      </w:r>
      <w:r w:rsidRPr="00450C09">
        <w:rPr>
          <w:lang w:val="en-US"/>
        </w:rPr>
        <w:t>rganish</w:t>
      </w:r>
      <w:r w:rsidR="002C0B0A" w:rsidRPr="00F774F7">
        <w:t xml:space="preserve">, </w:t>
      </w:r>
      <w:r w:rsidRPr="00450C09">
        <w:rPr>
          <w:lang w:val="en-US"/>
        </w:rPr>
        <w:t>darslik</w:t>
      </w:r>
      <w:r w:rsidR="002C0B0A" w:rsidRPr="00F774F7">
        <w:t xml:space="preserve"> </w:t>
      </w:r>
      <w:r w:rsidRPr="00450C09">
        <w:rPr>
          <w:lang w:val="en-US"/>
        </w:rPr>
        <w:t>bilan</w:t>
      </w:r>
      <w:r w:rsidR="002C0B0A" w:rsidRPr="00F774F7">
        <w:t xml:space="preserve"> </w:t>
      </w:r>
      <w:r w:rsidRPr="00450C09">
        <w:rPr>
          <w:lang w:val="en-US"/>
        </w:rPr>
        <w:t>ishlash</w:t>
      </w:r>
      <w:r w:rsidR="002C0B0A" w:rsidRPr="00F774F7">
        <w:t xml:space="preserve"> </w:t>
      </w:r>
      <w:r w:rsidRPr="00450C09">
        <w:rPr>
          <w:lang w:val="en-US"/>
        </w:rPr>
        <w:t>va</w:t>
      </w:r>
      <w:r w:rsidR="002C0B0A" w:rsidRPr="00F774F7">
        <w:t xml:space="preserve"> </w:t>
      </w:r>
      <w:r w:rsidRPr="00450C09">
        <w:rPr>
          <w:lang w:val="en-US"/>
        </w:rPr>
        <w:t>mustaqil</w:t>
      </w:r>
      <w:r w:rsidR="002C0B0A" w:rsidRPr="00F774F7">
        <w:t xml:space="preserve"> </w:t>
      </w:r>
      <w:r w:rsidRPr="00450C09">
        <w:rPr>
          <w:lang w:val="en-US"/>
        </w:rPr>
        <w:t>amalaiy</w:t>
      </w:r>
      <w:r w:rsidR="002C0B0A" w:rsidRPr="00F774F7">
        <w:t xml:space="preserve"> </w:t>
      </w:r>
      <w:r w:rsidRPr="00450C09">
        <w:rPr>
          <w:lang w:val="en-US"/>
        </w:rPr>
        <w:t>faoliyat</w:t>
      </w:r>
      <w:r w:rsidR="002C0B0A" w:rsidRPr="00F774F7">
        <w:t xml:space="preserve"> </w:t>
      </w:r>
      <w:r w:rsidRPr="00450C09">
        <w:rPr>
          <w:lang w:val="en-US"/>
        </w:rPr>
        <w:t>bilan</w:t>
      </w:r>
      <w:r w:rsidR="002C0B0A" w:rsidRPr="00F774F7">
        <w:t xml:space="preserve"> </w:t>
      </w:r>
      <w:r w:rsidRPr="00450C09">
        <w:rPr>
          <w:lang w:val="en-US"/>
        </w:rPr>
        <w:t>shug</w:t>
      </w:r>
      <w:r w:rsidRPr="00F774F7">
        <w:t>’</w:t>
      </w:r>
      <w:r w:rsidRPr="00450C09">
        <w:rPr>
          <w:lang w:val="en-US"/>
        </w:rPr>
        <w:t>ullanish</w:t>
      </w:r>
      <w:r w:rsidR="002C0B0A" w:rsidRPr="00F774F7">
        <w:t xml:space="preserve"> </w:t>
      </w:r>
      <w:r w:rsidRPr="00450C09">
        <w:rPr>
          <w:lang w:val="en-US"/>
        </w:rPr>
        <w:t>ko</w:t>
      </w:r>
      <w:r w:rsidRPr="00F774F7">
        <w:t>’</w:t>
      </w:r>
      <w:r w:rsidRPr="00450C09">
        <w:rPr>
          <w:lang w:val="en-US"/>
        </w:rPr>
        <w:t>nikmalarini</w:t>
      </w:r>
      <w:r w:rsidR="002C0B0A" w:rsidRPr="00F774F7">
        <w:t xml:space="preserve"> </w:t>
      </w:r>
      <w:r w:rsidRPr="00450C09">
        <w:rPr>
          <w:lang w:val="en-US"/>
        </w:rPr>
        <w:t>shakllantiradigan</w:t>
      </w:r>
      <w:r w:rsidR="002C0B0A" w:rsidRPr="00F774F7">
        <w:t xml:space="preserve">, </w:t>
      </w: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o</w:t>
      </w:r>
      <w:r w:rsidRPr="00F774F7">
        <w:t>’</w:t>
      </w:r>
      <w:r w:rsidRPr="00450C09">
        <w:rPr>
          <w:lang w:val="en-US"/>
        </w:rPr>
        <w:t>quvchiga</w:t>
      </w:r>
      <w:r w:rsidR="002C0B0A" w:rsidRPr="00F774F7">
        <w:t xml:space="preserve"> </w:t>
      </w:r>
      <w:r w:rsidRPr="00450C09">
        <w:rPr>
          <w:lang w:val="en-US"/>
        </w:rPr>
        <w:t>alohida</w:t>
      </w:r>
      <w:r w:rsidR="002C0B0A" w:rsidRPr="00F774F7">
        <w:t xml:space="preserve"> </w:t>
      </w:r>
      <w:r w:rsidRPr="00450C09">
        <w:rPr>
          <w:lang w:val="en-US"/>
        </w:rPr>
        <w:t>yoki</w:t>
      </w:r>
      <w:r w:rsidR="002C0B0A" w:rsidRPr="00F774F7">
        <w:t xml:space="preserve"> </w:t>
      </w:r>
      <w:r w:rsidRPr="00450C09">
        <w:rPr>
          <w:lang w:val="en-US"/>
        </w:rPr>
        <w:t>umumiy</w:t>
      </w:r>
      <w:r w:rsidR="002C0B0A" w:rsidRPr="00F774F7">
        <w:t xml:space="preserve"> </w:t>
      </w:r>
      <w:r w:rsidRPr="00450C09">
        <w:rPr>
          <w:lang w:val="en-US"/>
        </w:rPr>
        <w:t>tarzda</w:t>
      </w:r>
      <w:r w:rsidR="002C0B0A" w:rsidRPr="00F774F7">
        <w:t xml:space="preserve"> </w:t>
      </w:r>
      <w:r w:rsidRPr="00450C09">
        <w:rPr>
          <w:lang w:val="en-US"/>
        </w:rPr>
        <w:t>tashkil</w:t>
      </w:r>
      <w:r w:rsidR="002C0B0A" w:rsidRPr="00F774F7">
        <w:t xml:space="preserve"> </w:t>
      </w:r>
      <w:r w:rsidRPr="00450C09">
        <w:rPr>
          <w:lang w:val="en-US"/>
        </w:rPr>
        <w:t>qilinadigan</w:t>
      </w:r>
      <w:r w:rsidR="002C0B0A" w:rsidRPr="00F774F7">
        <w:t xml:space="preserve"> </w:t>
      </w:r>
      <w:r w:rsidRPr="00450C09">
        <w:rPr>
          <w:lang w:val="en-US"/>
        </w:rPr>
        <w:t>top</w:t>
      </w:r>
      <w:r w:rsidRPr="00450C09">
        <w:rPr>
          <w:rStyle w:val="23"/>
          <w:lang w:val="en-US"/>
        </w:rPr>
        <w:t>sh</w:t>
      </w:r>
      <w:r w:rsidRPr="00450C09">
        <w:rPr>
          <w:lang w:val="en-US"/>
        </w:rPr>
        <w:t>iriqni</w:t>
      </w:r>
      <w:r w:rsidR="002C0B0A" w:rsidRPr="00F774F7">
        <w:t xml:space="preserve"> </w:t>
      </w:r>
      <w:r w:rsidRPr="00450C09">
        <w:rPr>
          <w:lang w:val="en-US"/>
        </w:rPr>
        <w:t>bajartirish</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amaliy</w:t>
      </w:r>
      <w:r w:rsidR="002C0B0A" w:rsidRPr="00F774F7">
        <w:t xml:space="preserve"> </w:t>
      </w:r>
      <w:r w:rsidRPr="00450C09">
        <w:rPr>
          <w:lang w:val="en-US"/>
        </w:rPr>
        <w:t>faoliyatiga</w:t>
      </w:r>
      <w:r w:rsidR="002C0B0A" w:rsidRPr="00F774F7">
        <w:t xml:space="preserve"> </w:t>
      </w:r>
      <w:r w:rsidRPr="00450C09">
        <w:rPr>
          <w:lang w:val="en-US"/>
        </w:rPr>
        <w:t>aralashmay</w:t>
      </w:r>
      <w:r w:rsidR="002C0B0A" w:rsidRPr="00F774F7">
        <w:t xml:space="preserve">, </w:t>
      </w:r>
      <w:r w:rsidRPr="00450C09">
        <w:rPr>
          <w:lang w:val="en-US"/>
        </w:rPr>
        <w:t>tashqaridan</w:t>
      </w:r>
      <w:r w:rsidR="002C0B0A" w:rsidRPr="00F774F7">
        <w:t xml:space="preserve"> </w:t>
      </w:r>
      <w:r w:rsidRPr="00450C09">
        <w:rPr>
          <w:lang w:val="en-US"/>
        </w:rPr>
        <w:t>teskari</w:t>
      </w:r>
      <w:r w:rsidR="002C0B0A" w:rsidRPr="00F774F7">
        <w:t xml:space="preserve"> </w:t>
      </w:r>
      <w:r w:rsidRPr="00450C09">
        <w:rPr>
          <w:lang w:val="en-US"/>
        </w:rPr>
        <w:t>aloqa</w:t>
      </w:r>
      <w:r w:rsidR="002C0B0A" w:rsidRPr="00F774F7">
        <w:t>-</w:t>
      </w:r>
      <w:r w:rsidRPr="00450C09">
        <w:rPr>
          <w:lang w:val="en-US"/>
        </w:rPr>
        <w:t>muloqot</w:t>
      </w:r>
      <w:r w:rsidR="002C0B0A" w:rsidRPr="00F774F7">
        <w:t xml:space="preserve"> </w:t>
      </w:r>
      <w:r w:rsidRPr="00450C09">
        <w:rPr>
          <w:lang w:val="en-US"/>
        </w:rPr>
        <w:t>yordamida</w:t>
      </w:r>
      <w:r w:rsidR="002C0B0A" w:rsidRPr="00F774F7">
        <w:t xml:space="preserve"> </w:t>
      </w:r>
      <w:r w:rsidRPr="00450C09">
        <w:rPr>
          <w:lang w:val="en-US"/>
        </w:rPr>
        <w:t>yo</w:t>
      </w:r>
      <w:r w:rsidRPr="00F774F7">
        <w:t>’</w:t>
      </w:r>
      <w:r w:rsidRPr="00450C09">
        <w:rPr>
          <w:lang w:val="en-US"/>
        </w:rPr>
        <w:t>naltirib</w:t>
      </w:r>
      <w:r w:rsidR="002C0B0A" w:rsidRPr="00F774F7">
        <w:t xml:space="preserve"> </w:t>
      </w:r>
      <w:r w:rsidRPr="00450C09">
        <w:rPr>
          <w:lang w:val="en-US"/>
        </w:rPr>
        <w:t>boshqarish</w:t>
      </w:r>
      <w:r w:rsidR="002C0B0A" w:rsidRPr="00F774F7">
        <w:t xml:space="preserve"> </w:t>
      </w:r>
      <w:r w:rsidRPr="00450C09">
        <w:rPr>
          <w:lang w:val="en-US"/>
        </w:rPr>
        <w:t>va</w:t>
      </w:r>
      <w:r w:rsidR="002C0B0A" w:rsidRPr="00F774F7">
        <w:t xml:space="preserve"> </w:t>
      </w:r>
      <w:r w:rsidRPr="00450C09">
        <w:rPr>
          <w:lang w:val="en-US"/>
        </w:rPr>
        <w:t>nazorat</w:t>
      </w:r>
      <w:r w:rsidR="002C0B0A" w:rsidRPr="00F774F7">
        <w:t xml:space="preserve"> </w:t>
      </w:r>
      <w:r w:rsidRPr="00450C09">
        <w:rPr>
          <w:lang w:val="en-US"/>
        </w:rPr>
        <w:t>qilish</w:t>
      </w:r>
      <w:r w:rsidR="002C0B0A" w:rsidRPr="00F774F7">
        <w:t>.</w:t>
      </w:r>
    </w:p>
    <w:p w:rsidR="00E74F35" w:rsidRPr="00F774F7" w:rsidRDefault="00450C09">
      <w:pPr>
        <w:pStyle w:val="22"/>
        <w:numPr>
          <w:ilvl w:val="0"/>
          <w:numId w:val="7"/>
        </w:numPr>
        <w:shd w:val="clear" w:color="auto" w:fill="auto"/>
        <w:tabs>
          <w:tab w:val="left" w:pos="1754"/>
        </w:tabs>
        <w:spacing w:after="304" w:line="370" w:lineRule="exact"/>
        <w:ind w:left="480" w:right="560" w:firstLine="720"/>
      </w:pPr>
      <w:r w:rsidRPr="00450C09">
        <w:rPr>
          <w:rStyle w:val="26"/>
          <w:lang w:val="en-US"/>
        </w:rPr>
        <w:t>Juftlikda</w:t>
      </w:r>
      <w:r w:rsidR="002C0B0A" w:rsidRPr="00F774F7">
        <w:rPr>
          <w:rStyle w:val="26"/>
        </w:rPr>
        <w:t xml:space="preserve"> </w:t>
      </w:r>
      <w:r w:rsidRPr="00450C09">
        <w:rPr>
          <w:rStyle w:val="26"/>
          <w:lang w:val="en-US"/>
        </w:rPr>
        <w:t>ishlash</w:t>
      </w:r>
      <w:r w:rsidR="002C0B0A" w:rsidRPr="00F774F7">
        <w:rPr>
          <w:rStyle w:val="26"/>
        </w:rPr>
        <w:t xml:space="preserve"> </w:t>
      </w:r>
      <w:r w:rsidR="002C0B0A" w:rsidRPr="00F774F7">
        <w:t xml:space="preserve">- </w:t>
      </w:r>
      <w:r w:rsidRPr="00450C09">
        <w:rPr>
          <w:lang w:val="en-US"/>
        </w:rPr>
        <w:t>biror</w:t>
      </w:r>
      <w:r w:rsidR="002C0B0A" w:rsidRPr="00F774F7">
        <w:t xml:space="preserve"> </w:t>
      </w:r>
      <w:r w:rsidRPr="00450C09">
        <w:rPr>
          <w:lang w:val="en-US"/>
        </w:rPr>
        <w:t>mavzu</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yonma</w:t>
      </w:r>
      <w:r w:rsidR="002C0B0A" w:rsidRPr="00F774F7">
        <w:t>-</w:t>
      </w:r>
      <w:r w:rsidRPr="00450C09">
        <w:rPr>
          <w:lang w:val="en-US"/>
        </w:rPr>
        <w:t>yon</w:t>
      </w:r>
      <w:r w:rsidR="002C0B0A" w:rsidRPr="00F774F7">
        <w:t xml:space="preserve"> </w:t>
      </w:r>
      <w:r w:rsidRPr="00450C09">
        <w:rPr>
          <w:lang w:val="en-US"/>
        </w:rPr>
        <w:t>o</w:t>
      </w:r>
      <w:r w:rsidRPr="00F774F7">
        <w:t>’</w:t>
      </w:r>
      <w:r w:rsidRPr="00450C09">
        <w:rPr>
          <w:lang w:val="en-US"/>
        </w:rPr>
        <w:t>tirgan</w:t>
      </w:r>
      <w:r w:rsidR="002C0B0A" w:rsidRPr="00F774F7">
        <w:t xml:space="preserve"> </w:t>
      </w:r>
      <w:r w:rsidRPr="00450C09">
        <w:rPr>
          <w:lang w:val="en-US"/>
        </w:rPr>
        <w:t>o</w:t>
      </w:r>
      <w:r w:rsidRPr="00F774F7">
        <w:t>’</w:t>
      </w:r>
      <w:r w:rsidRPr="00450C09">
        <w:rPr>
          <w:lang w:val="en-US"/>
        </w:rPr>
        <w:t>quvchilarni</w:t>
      </w:r>
      <w:r w:rsidR="002C0B0A" w:rsidRPr="00F774F7">
        <w:t xml:space="preserve"> </w:t>
      </w:r>
      <w:r w:rsidRPr="00450C09">
        <w:rPr>
          <w:lang w:val="en-US"/>
        </w:rPr>
        <w:t>o</w:t>
      </w:r>
      <w:r w:rsidRPr="00F774F7">
        <w:t>’</w:t>
      </w:r>
      <w:r w:rsidRPr="00450C09">
        <w:rPr>
          <w:lang w:val="en-US"/>
        </w:rPr>
        <w:t>zaro</w:t>
      </w:r>
      <w:r w:rsidR="002C0B0A" w:rsidRPr="00F774F7">
        <w:t xml:space="preserve"> </w:t>
      </w:r>
      <w:r w:rsidRPr="00450C09">
        <w:rPr>
          <w:lang w:val="en-US"/>
        </w:rPr>
        <w:t>muloqotga</w:t>
      </w:r>
      <w:r w:rsidR="002C0B0A" w:rsidRPr="00F774F7">
        <w:t xml:space="preserve"> </w:t>
      </w:r>
      <w:r w:rsidRPr="00450C09">
        <w:rPr>
          <w:lang w:val="en-US"/>
        </w:rPr>
        <w:t>chorlash</w:t>
      </w:r>
      <w:r w:rsidR="002C0B0A" w:rsidRPr="00F774F7">
        <w:t xml:space="preserve">; </w:t>
      </w:r>
      <w:r w:rsidRPr="00450C09">
        <w:rPr>
          <w:lang w:val="en-US"/>
        </w:rPr>
        <w:t>o</w:t>
      </w:r>
      <w:r w:rsidRPr="00F774F7">
        <w:t>’</w:t>
      </w:r>
      <w:r w:rsidRPr="00450C09">
        <w:rPr>
          <w:lang w:val="en-US"/>
        </w:rPr>
        <w:t>zaro</w:t>
      </w:r>
      <w:r w:rsidR="002C0B0A" w:rsidRPr="00F774F7">
        <w:t xml:space="preserve"> </w:t>
      </w:r>
      <w:r w:rsidRPr="00450C09">
        <w:rPr>
          <w:lang w:val="en-US"/>
        </w:rPr>
        <w:t>fikr</w:t>
      </w:r>
      <w:r w:rsidR="002C0B0A" w:rsidRPr="00F774F7">
        <w:t xml:space="preserve"> </w:t>
      </w:r>
      <w:r w:rsidRPr="00450C09">
        <w:rPr>
          <w:lang w:val="en-US"/>
        </w:rPr>
        <w:t>almashish</w:t>
      </w:r>
      <w:r w:rsidR="002C0B0A" w:rsidRPr="00F774F7">
        <w:t xml:space="preserve"> </w:t>
      </w:r>
      <w:r w:rsidRPr="00450C09">
        <w:rPr>
          <w:lang w:val="en-US"/>
        </w:rPr>
        <w:t>va</w:t>
      </w:r>
      <w:r w:rsidR="002C0B0A" w:rsidRPr="00F774F7">
        <w:t xml:space="preserve"> </w:t>
      </w:r>
      <w:r w:rsidRPr="00450C09">
        <w:rPr>
          <w:lang w:val="en-US"/>
        </w:rPr>
        <w:t>ularni</w:t>
      </w:r>
      <w:r w:rsidR="002C0B0A" w:rsidRPr="00F774F7">
        <w:t xml:space="preserve"> </w:t>
      </w:r>
      <w:r w:rsidRPr="00450C09">
        <w:rPr>
          <w:lang w:val="en-US"/>
        </w:rPr>
        <w:t>ba</w:t>
      </w:r>
      <w:r w:rsidRPr="00F774F7">
        <w:t>’</w:t>
      </w:r>
      <w:r w:rsidRPr="00450C09">
        <w:rPr>
          <w:lang w:val="en-US"/>
        </w:rPr>
        <w:t>zilarini</w:t>
      </w:r>
      <w:r w:rsidR="002C0B0A" w:rsidRPr="00F774F7">
        <w:t xml:space="preserve"> </w:t>
      </w:r>
      <w:r w:rsidRPr="00450C09">
        <w:rPr>
          <w:lang w:val="en-US"/>
        </w:rPr>
        <w:t>tinglash</w:t>
      </w:r>
      <w:r w:rsidR="002C0B0A" w:rsidRPr="00F774F7">
        <w:t>;</w:t>
      </w:r>
    </w:p>
    <w:p w:rsidR="00E74F35" w:rsidRDefault="002C0B0A">
      <w:pPr>
        <w:pStyle w:val="25"/>
        <w:keepNext/>
        <w:keepLines/>
        <w:numPr>
          <w:ilvl w:val="0"/>
          <w:numId w:val="7"/>
        </w:numPr>
        <w:shd w:val="clear" w:color="auto" w:fill="auto"/>
        <w:tabs>
          <w:tab w:val="left" w:pos="1647"/>
        </w:tabs>
        <w:spacing w:before="0" w:line="365" w:lineRule="exact"/>
        <w:ind w:left="480" w:firstLine="720"/>
      </w:pPr>
      <w:bookmarkStart w:id="27" w:name="bookmark31"/>
      <w:r>
        <w:t>“</w:t>
      </w:r>
      <w:r w:rsidR="00450C09">
        <w:t>Bahs</w:t>
      </w:r>
      <w:r>
        <w:t>-</w:t>
      </w:r>
      <w:r w:rsidR="00450C09">
        <w:t>munozara</w:t>
      </w:r>
      <w:r>
        <w:t xml:space="preserve">” </w:t>
      </w:r>
      <w:r w:rsidR="00450C09">
        <w:t>metodi</w:t>
      </w:r>
      <w:bookmarkEnd w:id="27"/>
    </w:p>
    <w:p w:rsidR="00E74F35" w:rsidRDefault="00450C09">
      <w:pPr>
        <w:pStyle w:val="22"/>
        <w:shd w:val="clear" w:color="auto" w:fill="auto"/>
        <w:spacing w:after="368" w:line="365" w:lineRule="exact"/>
        <w:ind w:left="480" w:right="560" w:firstLine="720"/>
      </w:pPr>
      <w:r>
        <w:t>Metod</w:t>
      </w:r>
      <w:r w:rsidR="002C0B0A">
        <w:t xml:space="preserve"> </w:t>
      </w:r>
      <w:r>
        <w:t>quyidagi</w:t>
      </w:r>
      <w:r w:rsidR="002C0B0A">
        <w:t xml:space="preserve"> </w:t>
      </w:r>
      <w:r>
        <w:t>bosqichlarda</w:t>
      </w:r>
      <w:r w:rsidR="002C0B0A">
        <w:t xml:space="preserve"> </w:t>
      </w:r>
      <w:r>
        <w:t>amalga</w:t>
      </w:r>
      <w:r w:rsidR="002C0B0A">
        <w:t xml:space="preserve"> </w:t>
      </w:r>
      <w:r>
        <w:t>oshiriladi</w:t>
      </w:r>
      <w:r w:rsidR="002C0B0A">
        <w:t xml:space="preserve">: </w:t>
      </w:r>
      <w:r>
        <w:t>o’qituvchi</w:t>
      </w:r>
      <w:r w:rsidR="002C0B0A">
        <w:t xml:space="preserve"> </w:t>
      </w:r>
      <w:r>
        <w:t>munozara</w:t>
      </w:r>
      <w:r w:rsidR="002C0B0A">
        <w:t xml:space="preserve"> </w:t>
      </w:r>
      <w:r>
        <w:t>mavzusini</w:t>
      </w:r>
      <w:r w:rsidR="002C0B0A">
        <w:t xml:space="preserve"> </w:t>
      </w:r>
      <w:r>
        <w:t>tanlaydi</w:t>
      </w:r>
      <w:r w:rsidR="002C0B0A">
        <w:t xml:space="preserve"> </w:t>
      </w:r>
      <w:r>
        <w:t>va</w:t>
      </w:r>
      <w:r w:rsidR="002C0B0A">
        <w:t xml:space="preserve"> </w:t>
      </w:r>
      <w:r>
        <w:t>o’quvchilarni</w:t>
      </w:r>
      <w:r w:rsidR="002C0B0A">
        <w:t xml:space="preserve"> </w:t>
      </w:r>
      <w:r>
        <w:t>munozaraga</w:t>
      </w:r>
      <w:r w:rsidR="002C0B0A">
        <w:t xml:space="preserve"> </w:t>
      </w:r>
      <w:r>
        <w:t>taklif</w:t>
      </w:r>
      <w:r w:rsidR="002C0B0A">
        <w:t xml:space="preserve"> </w:t>
      </w:r>
      <w:r>
        <w:t>etadi</w:t>
      </w:r>
      <w:r w:rsidR="002C0B0A">
        <w:t xml:space="preserve">; </w:t>
      </w:r>
      <w:r>
        <w:t>o’qituvchi</w:t>
      </w:r>
      <w:r w:rsidR="002C0B0A">
        <w:t xml:space="preserve"> </w:t>
      </w:r>
      <w:r>
        <w:t>o’quvchilarga</w:t>
      </w:r>
      <w:r w:rsidR="002C0B0A">
        <w:t xml:space="preserve"> </w:t>
      </w:r>
      <w:r>
        <w:t>muammo</w:t>
      </w:r>
      <w:r w:rsidR="002C0B0A">
        <w:t xml:space="preserve"> </w:t>
      </w:r>
      <w:r>
        <w:t>bo’yicha</w:t>
      </w:r>
      <w:r w:rsidR="002C0B0A">
        <w:t xml:space="preserve"> «</w:t>
      </w:r>
      <w:r>
        <w:t>aqliy</w:t>
      </w:r>
      <w:r w:rsidR="002C0B0A">
        <w:t xml:space="preserve"> </w:t>
      </w:r>
      <w:r>
        <w:t>hujum</w:t>
      </w:r>
      <w:r w:rsidR="002C0B0A">
        <w:t xml:space="preserve">» </w:t>
      </w:r>
      <w:r>
        <w:t>o’tkazishga</w:t>
      </w:r>
      <w:r w:rsidR="002C0B0A">
        <w:t xml:space="preserve"> </w:t>
      </w:r>
      <w:r>
        <w:t>chorlaydi</w:t>
      </w:r>
      <w:r w:rsidR="002C0B0A">
        <w:t xml:space="preserve"> </w:t>
      </w:r>
      <w:r>
        <w:t>va</w:t>
      </w:r>
      <w:r w:rsidR="002C0B0A">
        <w:t xml:space="preserve"> </w:t>
      </w:r>
      <w:r>
        <w:t>uni</w:t>
      </w:r>
      <w:r w:rsidR="002C0B0A">
        <w:t xml:space="preserve"> </w:t>
      </w:r>
      <w:r>
        <w:t>o’tkazish</w:t>
      </w:r>
      <w:r w:rsidR="002C0B0A">
        <w:t xml:space="preserve"> </w:t>
      </w:r>
      <w:r>
        <w:t>tartibini</w:t>
      </w:r>
      <w:r w:rsidR="002C0B0A">
        <w:t xml:space="preserve"> </w:t>
      </w:r>
      <w:r>
        <w:t>belgilaydi</w:t>
      </w:r>
      <w:r w:rsidR="002C0B0A">
        <w:t xml:space="preserve">; </w:t>
      </w:r>
      <w:r>
        <w:t>o’qituvchi</w:t>
      </w:r>
      <w:r w:rsidR="002C0B0A">
        <w:t xml:space="preserve"> «</w:t>
      </w:r>
      <w:r>
        <w:t>Aqliy</w:t>
      </w:r>
      <w:r w:rsidR="002C0B0A">
        <w:t xml:space="preserve"> </w:t>
      </w:r>
      <w:r>
        <w:t>hujum</w:t>
      </w:r>
      <w:r w:rsidR="002C0B0A">
        <w:t xml:space="preserve">» </w:t>
      </w:r>
      <w:r>
        <w:t>vaqtida</w:t>
      </w:r>
      <w:r w:rsidR="002C0B0A">
        <w:t xml:space="preserve"> </w:t>
      </w:r>
      <w:r>
        <w:t>bildirilgan</w:t>
      </w:r>
      <w:r w:rsidR="002C0B0A">
        <w:t xml:space="preserve"> </w:t>
      </w:r>
      <w:r>
        <w:t>turli</w:t>
      </w:r>
      <w:r w:rsidR="002C0B0A">
        <w:t xml:space="preserve"> </w:t>
      </w:r>
      <w:r>
        <w:t>g’oya</w:t>
      </w:r>
      <w:r w:rsidR="002C0B0A">
        <w:t xml:space="preserve"> </w:t>
      </w:r>
      <w:r>
        <w:t>va</w:t>
      </w:r>
      <w:r w:rsidR="002C0B0A">
        <w:t xml:space="preserve"> </w:t>
      </w:r>
      <w:r>
        <w:t>fikrlarni</w:t>
      </w:r>
      <w:r w:rsidR="002C0B0A">
        <w:t xml:space="preserve"> </w:t>
      </w:r>
      <w:r>
        <w:t>yozib</w:t>
      </w:r>
      <w:r w:rsidR="002C0B0A">
        <w:t xml:space="preserve"> </w:t>
      </w:r>
      <w:r>
        <w:t>boradi</w:t>
      </w:r>
      <w:r w:rsidR="002C0B0A">
        <w:t xml:space="preserve"> </w:t>
      </w:r>
      <w:r>
        <w:t>yoki</w:t>
      </w:r>
      <w:r w:rsidR="002C0B0A">
        <w:t xml:space="preserve"> </w:t>
      </w:r>
      <w:r>
        <w:t>bu</w:t>
      </w:r>
      <w:r w:rsidR="002C0B0A">
        <w:t xml:space="preserve"> </w:t>
      </w:r>
      <w:r>
        <w:t>ishni</w:t>
      </w:r>
      <w:r w:rsidR="002C0B0A">
        <w:t xml:space="preserve"> </w:t>
      </w:r>
      <w:r>
        <w:t>bajarish</w:t>
      </w:r>
      <w:r w:rsidR="002C0B0A">
        <w:t xml:space="preserve"> </w:t>
      </w:r>
      <w:r>
        <w:t>uchun</w:t>
      </w:r>
      <w:r w:rsidR="002C0B0A">
        <w:t xml:space="preserve"> </w:t>
      </w:r>
      <w:r>
        <w:t>o’quvchilardan</w:t>
      </w:r>
      <w:r w:rsidR="002C0B0A">
        <w:t xml:space="preserve"> </w:t>
      </w:r>
      <w:r>
        <w:t>birini</w:t>
      </w:r>
      <w:r w:rsidR="002C0B0A">
        <w:t xml:space="preserve"> </w:t>
      </w:r>
      <w:r>
        <w:t>kotib</w:t>
      </w:r>
      <w:r w:rsidR="002C0B0A">
        <w:t xml:space="preserve"> </w:t>
      </w:r>
      <w:r>
        <w:t>etib</w:t>
      </w:r>
      <w:r w:rsidR="002C0B0A">
        <w:t xml:space="preserve"> </w:t>
      </w:r>
      <w:r>
        <w:t>tayinlaydi</w:t>
      </w:r>
      <w:r w:rsidR="002C0B0A">
        <w:t xml:space="preserve"> </w:t>
      </w:r>
      <w:r>
        <w:t>hamda</w:t>
      </w:r>
      <w:r w:rsidR="002C0B0A">
        <w:t xml:space="preserve"> </w:t>
      </w:r>
      <w:r>
        <w:t>bu</w:t>
      </w:r>
      <w:r w:rsidR="002C0B0A">
        <w:t xml:space="preserve"> </w:t>
      </w:r>
      <w:r>
        <w:t>bosqichda</w:t>
      </w:r>
      <w:r w:rsidR="002C0B0A">
        <w:t xml:space="preserve"> </w:t>
      </w:r>
      <w:r>
        <w:t>o’qituvchi</w:t>
      </w:r>
      <w:r w:rsidR="002C0B0A">
        <w:t xml:space="preserve"> </w:t>
      </w:r>
      <w:r>
        <w:t>o’quvchilarga</w:t>
      </w:r>
      <w:r w:rsidR="002C0B0A">
        <w:t xml:space="preserve"> </w:t>
      </w:r>
      <w:r>
        <w:t>o’z</w:t>
      </w:r>
      <w:r w:rsidR="002C0B0A">
        <w:t xml:space="preserve"> </w:t>
      </w:r>
      <w:r>
        <w:t>fikrlarini</w:t>
      </w:r>
      <w:r w:rsidR="002C0B0A">
        <w:t xml:space="preserve"> </w:t>
      </w:r>
      <w:r>
        <w:t>bildirishlariga</w:t>
      </w:r>
      <w:r w:rsidR="002C0B0A">
        <w:t xml:space="preserve"> </w:t>
      </w:r>
      <w:r>
        <w:t>sharoit</w:t>
      </w:r>
      <w:r w:rsidR="002C0B0A">
        <w:t xml:space="preserve"> </w:t>
      </w:r>
      <w:r>
        <w:t>yaratib</w:t>
      </w:r>
      <w:r w:rsidR="002C0B0A">
        <w:t xml:space="preserve"> </w:t>
      </w:r>
      <w:r>
        <w:t>beradi</w:t>
      </w:r>
      <w:r w:rsidR="002C0B0A">
        <w:t xml:space="preserve">; </w:t>
      </w:r>
      <w:r>
        <w:t>o’qituvchi</w:t>
      </w:r>
      <w:r w:rsidR="002C0B0A">
        <w:t xml:space="preserve"> </w:t>
      </w:r>
      <w:r>
        <w:t>o’quvchilar</w:t>
      </w:r>
      <w:r w:rsidR="002C0B0A">
        <w:t xml:space="preserve"> </w:t>
      </w:r>
      <w:r>
        <w:t>bilan</w:t>
      </w:r>
      <w:r w:rsidR="002C0B0A">
        <w:t xml:space="preserve"> </w:t>
      </w:r>
      <w:r>
        <w:t>birgalikda</w:t>
      </w:r>
      <w:r w:rsidR="002C0B0A">
        <w:t xml:space="preserve">, </w:t>
      </w:r>
      <w:r>
        <w:t>ikkinchi</w:t>
      </w:r>
      <w:r w:rsidR="002C0B0A">
        <w:t xml:space="preserve"> </w:t>
      </w:r>
      <w:r>
        <w:t>bosqichda</w:t>
      </w:r>
      <w:r w:rsidR="002C0B0A">
        <w:t xml:space="preserve"> «</w:t>
      </w:r>
      <w:r>
        <w:t>aqliy</w:t>
      </w:r>
      <w:r w:rsidR="002C0B0A">
        <w:t xml:space="preserve"> </w:t>
      </w:r>
      <w:r>
        <w:t>hujum</w:t>
      </w:r>
      <w:r w:rsidR="002C0B0A">
        <w:t xml:space="preserve">» </w:t>
      </w:r>
      <w:r>
        <w:t>davomida</w:t>
      </w:r>
      <w:r w:rsidR="002C0B0A">
        <w:t xml:space="preserve"> </w:t>
      </w:r>
      <w:r>
        <w:t>bildirilgan</w:t>
      </w:r>
      <w:r w:rsidR="002C0B0A">
        <w:t xml:space="preserve"> </w:t>
      </w:r>
      <w:r>
        <w:t>fikr</w:t>
      </w:r>
      <w:r w:rsidR="002C0B0A">
        <w:t xml:space="preserve"> </w:t>
      </w:r>
      <w:r>
        <w:t>va</w:t>
      </w:r>
      <w:r w:rsidR="002C0B0A">
        <w:t xml:space="preserve"> </w:t>
      </w:r>
      <w:r>
        <w:t>g’oyalarni</w:t>
      </w:r>
      <w:r w:rsidR="002C0B0A">
        <w:t xml:space="preserve"> </w:t>
      </w:r>
      <w:r>
        <w:t>guruhlarga</w:t>
      </w:r>
      <w:r w:rsidR="002C0B0A">
        <w:t xml:space="preserve"> </w:t>
      </w:r>
      <w:r>
        <w:t>ajratadi</w:t>
      </w:r>
      <w:r w:rsidR="002C0B0A">
        <w:t xml:space="preserve">, </w:t>
      </w:r>
      <w:r>
        <w:t>umumlashtiradi</w:t>
      </w:r>
      <w:r w:rsidR="002C0B0A">
        <w:t xml:space="preserve"> </w:t>
      </w:r>
      <w:r>
        <w:t>va</w:t>
      </w:r>
      <w:r w:rsidR="002C0B0A">
        <w:t xml:space="preserve"> </w:t>
      </w:r>
      <w:r>
        <w:t>ularni</w:t>
      </w:r>
      <w:r w:rsidR="002C0B0A">
        <w:t xml:space="preserve"> </w:t>
      </w:r>
      <w:r>
        <w:t>tahlil</w:t>
      </w:r>
      <w:r w:rsidR="002C0B0A">
        <w:t xml:space="preserve"> </w:t>
      </w:r>
      <w:r>
        <w:t>qiladi</w:t>
      </w:r>
      <w:r w:rsidR="002C0B0A">
        <w:t xml:space="preserve">. </w:t>
      </w:r>
      <w:r>
        <w:t>Tahlil</w:t>
      </w:r>
      <w:r w:rsidR="002C0B0A">
        <w:t xml:space="preserve"> </w:t>
      </w:r>
      <w:r>
        <w:t>natijasida</w:t>
      </w:r>
      <w:r w:rsidR="002C0B0A">
        <w:t xml:space="preserve"> </w:t>
      </w:r>
      <w:r>
        <w:t>qo’yilgan</w:t>
      </w:r>
      <w:r w:rsidR="002C0B0A">
        <w:t xml:space="preserve"> </w:t>
      </w:r>
      <w:r>
        <w:t>muammoning</w:t>
      </w:r>
      <w:r w:rsidR="002C0B0A">
        <w:t xml:space="preserve"> </w:t>
      </w:r>
      <w:r>
        <w:t>eng</w:t>
      </w:r>
      <w:r w:rsidR="002C0B0A">
        <w:t xml:space="preserve"> </w:t>
      </w:r>
      <w:r>
        <w:t>maqbul</w:t>
      </w:r>
      <w:r w:rsidR="002C0B0A">
        <w:t xml:space="preserve"> </w:t>
      </w:r>
      <w:r>
        <w:t>yechimi</w:t>
      </w:r>
      <w:r w:rsidR="002C0B0A">
        <w:t xml:space="preserve"> </w:t>
      </w:r>
      <w:r>
        <w:t>tanlanadi</w:t>
      </w:r>
      <w:r w:rsidR="002C0B0A">
        <w:t>.</w:t>
      </w:r>
    </w:p>
    <w:p w:rsidR="00E74F35" w:rsidRDefault="00450C09">
      <w:pPr>
        <w:pStyle w:val="25"/>
        <w:keepNext/>
        <w:keepLines/>
        <w:numPr>
          <w:ilvl w:val="0"/>
          <w:numId w:val="7"/>
        </w:numPr>
        <w:shd w:val="clear" w:color="auto" w:fill="auto"/>
        <w:tabs>
          <w:tab w:val="left" w:pos="1647"/>
        </w:tabs>
        <w:spacing w:before="0" w:line="280" w:lineRule="exact"/>
        <w:ind w:left="480" w:firstLine="720"/>
      </w:pPr>
      <w:bookmarkStart w:id="28" w:name="bookmark32"/>
      <w:r>
        <w:lastRenderedPageBreak/>
        <w:t>Tadqiqot</w:t>
      </w:r>
      <w:r w:rsidR="002C0B0A">
        <w:t xml:space="preserve"> </w:t>
      </w:r>
      <w:r>
        <w:t>metodi</w:t>
      </w:r>
      <w:bookmarkEnd w:id="28"/>
    </w:p>
    <w:p w:rsidR="00E74F35" w:rsidRDefault="00450C09">
      <w:pPr>
        <w:pStyle w:val="22"/>
        <w:shd w:val="clear" w:color="auto" w:fill="auto"/>
        <w:spacing w:after="0" w:line="370" w:lineRule="exact"/>
        <w:ind w:left="500" w:right="560" w:firstLine="700"/>
      </w:pPr>
      <w:r>
        <w:t>Tadqiqot</w:t>
      </w:r>
      <w:r w:rsidR="002C0B0A">
        <w:t xml:space="preserve"> </w:t>
      </w:r>
      <w:r>
        <w:t>usuli</w:t>
      </w:r>
      <w:r w:rsidR="002C0B0A">
        <w:t xml:space="preserve"> </w:t>
      </w:r>
      <w:r>
        <w:t>o’zlashtiri</w:t>
      </w:r>
      <w:r>
        <w:rPr>
          <w:rStyle w:val="23"/>
        </w:rPr>
        <w:t>ttt</w:t>
      </w:r>
      <w:r w:rsidR="002C0B0A">
        <w:t xml:space="preserve"> </w:t>
      </w:r>
      <w:r>
        <w:t>darajasining</w:t>
      </w:r>
      <w:r w:rsidR="002C0B0A">
        <w:t xml:space="preserve"> </w:t>
      </w:r>
      <w:r>
        <w:t>eng</w:t>
      </w:r>
      <w:r w:rsidR="002C0B0A">
        <w:t xml:space="preserve"> </w:t>
      </w:r>
      <w:r>
        <w:t>yuqori</w:t>
      </w:r>
      <w:r w:rsidR="002C0B0A">
        <w:t xml:space="preserve"> </w:t>
      </w:r>
      <w:r>
        <w:t>cho’qisi</w:t>
      </w:r>
      <w:r w:rsidR="002C0B0A">
        <w:t xml:space="preserve"> </w:t>
      </w:r>
      <w:r>
        <w:t>hisoblanadi</w:t>
      </w:r>
      <w:r w:rsidR="002C0B0A">
        <w:t xml:space="preserve">. </w:t>
      </w:r>
      <w:r>
        <w:t>Bu</w:t>
      </w:r>
      <w:r w:rsidR="002C0B0A">
        <w:t xml:space="preserve"> </w:t>
      </w:r>
      <w:r>
        <w:t>usul</w:t>
      </w:r>
      <w:r w:rsidR="002C0B0A">
        <w:t xml:space="preserve"> </w:t>
      </w:r>
      <w:r>
        <w:t>bilan</w:t>
      </w:r>
      <w:r w:rsidR="002C0B0A">
        <w:t xml:space="preserve"> </w:t>
      </w:r>
      <w:r>
        <w:t>dars</w:t>
      </w:r>
      <w:r w:rsidR="002C0B0A">
        <w:t xml:space="preserve"> </w:t>
      </w:r>
      <w:r>
        <w:t>o’tilganda</w:t>
      </w:r>
      <w:r w:rsidR="002C0B0A">
        <w:t xml:space="preserve"> </w:t>
      </w:r>
      <w:r>
        <w:t>o’quvchilar</w:t>
      </w:r>
      <w:r w:rsidR="002C0B0A">
        <w:t xml:space="preserve"> </w:t>
      </w:r>
      <w:r>
        <w:t>olgan</w:t>
      </w:r>
      <w:r w:rsidR="002C0B0A">
        <w:t xml:space="preserve"> </w:t>
      </w:r>
      <w:r>
        <w:t>bilimlari</w:t>
      </w:r>
      <w:r w:rsidR="002C0B0A">
        <w:t xml:space="preserve"> </w:t>
      </w:r>
      <w:r>
        <w:t>asosida</w:t>
      </w:r>
      <w:r w:rsidR="002C0B0A">
        <w:t xml:space="preserve"> </w:t>
      </w:r>
      <w:r>
        <w:t>hali</w:t>
      </w:r>
      <w:r w:rsidR="002C0B0A">
        <w:t xml:space="preserve"> </w:t>
      </w:r>
      <w:r>
        <w:t>o’rganilmagan</w:t>
      </w:r>
      <w:r w:rsidR="002C0B0A">
        <w:t xml:space="preserve"> </w:t>
      </w:r>
      <w:r>
        <w:t>kichik</w:t>
      </w:r>
      <w:r w:rsidR="002C0B0A">
        <w:t xml:space="preserve"> </w:t>
      </w:r>
      <w:r>
        <w:t>bir</w:t>
      </w:r>
      <w:r w:rsidR="002C0B0A">
        <w:t xml:space="preserve"> </w:t>
      </w:r>
      <w:r>
        <w:t>masala</w:t>
      </w:r>
      <w:r w:rsidR="002C0B0A">
        <w:t xml:space="preserve"> </w:t>
      </w:r>
      <w:r>
        <w:t>ustida</w:t>
      </w:r>
      <w:r w:rsidR="002C0B0A">
        <w:t xml:space="preserve"> </w:t>
      </w:r>
      <w:r>
        <w:t>yakka</w:t>
      </w:r>
      <w:r w:rsidR="002C0B0A">
        <w:t xml:space="preserve"> </w:t>
      </w:r>
      <w:r>
        <w:t>yoki</w:t>
      </w:r>
      <w:r w:rsidR="002C0B0A">
        <w:t xml:space="preserve"> </w:t>
      </w:r>
      <w:r>
        <w:t>birgalashib</w:t>
      </w:r>
      <w:r w:rsidR="002C0B0A">
        <w:t xml:space="preserve"> </w:t>
      </w:r>
      <w:r>
        <w:t>izlanish</w:t>
      </w:r>
      <w:r w:rsidR="002C0B0A">
        <w:t xml:space="preserve"> </w:t>
      </w:r>
      <w:r>
        <w:t>olib</w:t>
      </w:r>
      <w:r w:rsidR="002C0B0A">
        <w:t xml:space="preserve"> </w:t>
      </w:r>
      <w:r>
        <w:t>borishadi</w:t>
      </w:r>
      <w:r w:rsidR="002C0B0A">
        <w:t xml:space="preserve">, </w:t>
      </w:r>
      <w:r>
        <w:t>masala</w:t>
      </w:r>
      <w:r w:rsidR="002C0B0A">
        <w:t xml:space="preserve"> </w:t>
      </w:r>
      <w:r>
        <w:t>yechimiga</w:t>
      </w:r>
      <w:r w:rsidR="002C0B0A">
        <w:t xml:space="preserve"> </w:t>
      </w:r>
      <w:r>
        <w:t>doir</w:t>
      </w:r>
      <w:r w:rsidR="002C0B0A">
        <w:t xml:space="preserve"> </w:t>
      </w:r>
      <w:r>
        <w:t>keltirilgan</w:t>
      </w:r>
      <w:r w:rsidR="002C0B0A">
        <w:t xml:space="preserve"> </w:t>
      </w:r>
      <w:r>
        <w:t>taxminni</w:t>
      </w:r>
      <w:r w:rsidR="002C0B0A">
        <w:t xml:space="preserve"> </w:t>
      </w:r>
      <w:r>
        <w:t>izlab</w:t>
      </w:r>
      <w:r w:rsidR="002C0B0A">
        <w:t xml:space="preserve"> </w:t>
      </w:r>
      <w:r>
        <w:t>topilgan</w:t>
      </w:r>
      <w:r w:rsidR="002C0B0A">
        <w:t xml:space="preserve"> </w:t>
      </w:r>
      <w:r>
        <w:t>dalillar</w:t>
      </w:r>
      <w:r w:rsidR="002C0B0A">
        <w:t xml:space="preserve"> </w:t>
      </w:r>
      <w:r>
        <w:t>asosida</w:t>
      </w:r>
      <w:r w:rsidR="002C0B0A">
        <w:t xml:space="preserve"> </w:t>
      </w:r>
      <w:r>
        <w:t>to’g’ri</w:t>
      </w:r>
      <w:r w:rsidR="002C0B0A">
        <w:t xml:space="preserve"> </w:t>
      </w:r>
      <w:r>
        <w:t>yoki</w:t>
      </w:r>
      <w:r w:rsidR="002C0B0A">
        <w:t xml:space="preserve"> </w:t>
      </w:r>
      <w:r>
        <w:t>noto’g’riligini</w:t>
      </w:r>
      <w:r w:rsidR="002C0B0A">
        <w:t xml:space="preserve"> </w:t>
      </w:r>
      <w:r>
        <w:t>tekshirishadi</w:t>
      </w:r>
      <w:r w:rsidR="002C0B0A">
        <w:t xml:space="preserve"> </w:t>
      </w:r>
      <w:r>
        <w:t>va</w:t>
      </w:r>
      <w:r w:rsidR="002C0B0A">
        <w:t xml:space="preserve"> </w:t>
      </w:r>
      <w:r>
        <w:t>isbotlashadi</w:t>
      </w:r>
      <w:r w:rsidR="002C0B0A">
        <w:t>.</w:t>
      </w:r>
    </w:p>
    <w:p w:rsidR="00E74F35" w:rsidRDefault="00450C09">
      <w:pPr>
        <w:pStyle w:val="22"/>
        <w:shd w:val="clear" w:color="auto" w:fill="auto"/>
        <w:spacing w:after="0" w:line="370" w:lineRule="exact"/>
        <w:ind w:left="500" w:firstLine="700"/>
      </w:pPr>
      <w:r>
        <w:t>Bosqichlari</w:t>
      </w:r>
      <w:r w:rsidR="002C0B0A">
        <w:t>:</w:t>
      </w:r>
    </w:p>
    <w:p w:rsidR="00E74F35" w:rsidRDefault="00450C09">
      <w:pPr>
        <w:pStyle w:val="22"/>
        <w:numPr>
          <w:ilvl w:val="0"/>
          <w:numId w:val="2"/>
        </w:numPr>
        <w:shd w:val="clear" w:color="auto" w:fill="auto"/>
        <w:tabs>
          <w:tab w:val="left" w:pos="1621"/>
        </w:tabs>
        <w:spacing w:after="0" w:line="370" w:lineRule="exact"/>
        <w:ind w:left="500" w:right="560" w:firstLine="700"/>
      </w:pPr>
      <w:r>
        <w:t>darsda</w:t>
      </w:r>
      <w:r w:rsidR="002C0B0A">
        <w:t xml:space="preserve"> </w:t>
      </w:r>
      <w:r>
        <w:t>hammaga</w:t>
      </w:r>
      <w:r w:rsidR="002C0B0A">
        <w:t xml:space="preserve"> </w:t>
      </w:r>
      <w:r>
        <w:t>qiziqish</w:t>
      </w:r>
      <w:r w:rsidR="002C0B0A">
        <w:t xml:space="preserve"> </w:t>
      </w:r>
      <w:r>
        <w:t>uyg’otadigan</w:t>
      </w:r>
      <w:r w:rsidR="002C0B0A">
        <w:t xml:space="preserve"> </w:t>
      </w:r>
      <w:r>
        <w:t>biror</w:t>
      </w:r>
      <w:r w:rsidR="002C0B0A">
        <w:t xml:space="preserve"> </w:t>
      </w:r>
      <w:r>
        <w:t>obyektning</w:t>
      </w:r>
      <w:r w:rsidR="002C0B0A">
        <w:t xml:space="preserve"> </w:t>
      </w:r>
      <w:r>
        <w:t>xossasini</w:t>
      </w:r>
      <w:r w:rsidR="002C0B0A">
        <w:t xml:space="preserve"> </w:t>
      </w:r>
      <w:r>
        <w:t>aniqlash</w:t>
      </w:r>
      <w:r w:rsidR="002C0B0A">
        <w:t xml:space="preserve"> </w:t>
      </w:r>
      <w:r>
        <w:t>yoki</w:t>
      </w:r>
      <w:r w:rsidR="002C0B0A">
        <w:t xml:space="preserve"> </w:t>
      </w:r>
      <w:r>
        <w:t>u</w:t>
      </w:r>
      <w:r w:rsidR="002C0B0A">
        <w:t xml:space="preserve"> </w:t>
      </w:r>
      <w:r>
        <w:t>haqidagi</w:t>
      </w:r>
      <w:r w:rsidR="002C0B0A">
        <w:t xml:space="preserve"> </w:t>
      </w:r>
      <w:r>
        <w:t>masalani</w:t>
      </w:r>
      <w:r w:rsidR="002C0B0A">
        <w:t xml:space="preserve"> </w:t>
      </w:r>
      <w:r>
        <w:t>qo’yish</w:t>
      </w:r>
      <w:r w:rsidR="002C0B0A">
        <w:t>;</w:t>
      </w:r>
    </w:p>
    <w:p w:rsidR="00E74F35" w:rsidRPr="00F774F7" w:rsidRDefault="00450C09">
      <w:pPr>
        <w:pStyle w:val="22"/>
        <w:numPr>
          <w:ilvl w:val="0"/>
          <w:numId w:val="2"/>
        </w:numPr>
        <w:shd w:val="clear" w:color="auto" w:fill="auto"/>
        <w:tabs>
          <w:tab w:val="left" w:pos="1621"/>
        </w:tabs>
        <w:spacing w:after="37" w:line="280" w:lineRule="exact"/>
        <w:ind w:left="500" w:firstLine="700"/>
      </w:pPr>
      <w:r w:rsidRPr="00450C09">
        <w:rPr>
          <w:lang w:val="en-US"/>
        </w:rPr>
        <w:t>uni</w:t>
      </w:r>
      <w:r w:rsidR="002C0B0A" w:rsidRPr="00F774F7">
        <w:t xml:space="preserve"> </w:t>
      </w:r>
      <w:r w:rsidRPr="00450C09">
        <w:rPr>
          <w:lang w:val="en-US"/>
        </w:rPr>
        <w:t>o</w:t>
      </w:r>
      <w:r w:rsidRPr="00F774F7">
        <w:t>’</w:t>
      </w:r>
      <w:r w:rsidRPr="00450C09">
        <w:rPr>
          <w:lang w:val="en-US"/>
        </w:rPr>
        <w:t>rganish</w:t>
      </w:r>
      <w:r w:rsidR="002C0B0A" w:rsidRPr="00F774F7">
        <w:t xml:space="preserve">, </w:t>
      </w:r>
      <w:r w:rsidRPr="00450C09">
        <w:rPr>
          <w:lang w:val="en-US"/>
        </w:rPr>
        <w:t>tadqiq</w:t>
      </w:r>
      <w:r w:rsidR="002C0B0A" w:rsidRPr="00F774F7">
        <w:t xml:space="preserve"> </w:t>
      </w:r>
      <w:r w:rsidRPr="00450C09">
        <w:rPr>
          <w:lang w:val="en-US"/>
        </w:rPr>
        <w:t>qilish</w:t>
      </w:r>
      <w:r w:rsidR="002C0B0A" w:rsidRPr="00F774F7">
        <w:t xml:space="preserve"> </w:t>
      </w:r>
      <w:r w:rsidRPr="00450C09">
        <w:rPr>
          <w:lang w:val="en-US"/>
        </w:rPr>
        <w:t>uchun</w:t>
      </w:r>
      <w:r w:rsidR="002C0B0A" w:rsidRPr="00F774F7">
        <w:t xml:space="preserve"> </w:t>
      </w:r>
      <w:r w:rsidRPr="00450C09">
        <w:rPr>
          <w:lang w:val="en-US"/>
        </w:rPr>
        <w:t>ma</w:t>
      </w:r>
      <w:r w:rsidRPr="00F774F7">
        <w:t>’</w:t>
      </w:r>
      <w:r w:rsidRPr="00450C09">
        <w:rPr>
          <w:lang w:val="en-US"/>
        </w:rPr>
        <w:t>lumotlar</w:t>
      </w:r>
      <w:r w:rsidR="002C0B0A" w:rsidRPr="00F774F7">
        <w:t xml:space="preserve"> </w:t>
      </w:r>
      <w:r w:rsidRPr="00450C09">
        <w:rPr>
          <w:lang w:val="en-US"/>
        </w:rPr>
        <w:t>to</w:t>
      </w:r>
      <w:r w:rsidRPr="00F774F7">
        <w:t>’</w:t>
      </w:r>
      <w:r w:rsidRPr="00450C09">
        <w:rPr>
          <w:lang w:val="en-US"/>
        </w:rPr>
        <w:t>plash</w:t>
      </w:r>
      <w:r w:rsidR="002C0B0A" w:rsidRPr="00F774F7">
        <w:t>;</w:t>
      </w:r>
    </w:p>
    <w:p w:rsidR="00E74F35" w:rsidRPr="00450C09" w:rsidRDefault="00450C09">
      <w:pPr>
        <w:pStyle w:val="22"/>
        <w:numPr>
          <w:ilvl w:val="0"/>
          <w:numId w:val="2"/>
        </w:numPr>
        <w:shd w:val="clear" w:color="auto" w:fill="auto"/>
        <w:tabs>
          <w:tab w:val="left" w:pos="1621"/>
        </w:tabs>
        <w:spacing w:after="0" w:line="280" w:lineRule="exact"/>
        <w:ind w:left="500" w:firstLine="700"/>
        <w:rPr>
          <w:lang w:val="en-US"/>
        </w:rPr>
      </w:pPr>
      <w:r w:rsidRPr="00450C09">
        <w:rPr>
          <w:lang w:val="en-US"/>
        </w:rPr>
        <w:t>muammo</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masalaning</w:t>
      </w:r>
      <w:r w:rsidR="002C0B0A" w:rsidRPr="00450C09">
        <w:rPr>
          <w:lang w:val="en-US"/>
        </w:rPr>
        <w:t xml:space="preserve"> </w:t>
      </w:r>
      <w:r w:rsidRPr="00450C09">
        <w:rPr>
          <w:lang w:val="en-US"/>
        </w:rPr>
        <w:t>yechishga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taxminlar</w:t>
      </w:r>
      <w:r w:rsidR="002C0B0A" w:rsidRPr="00450C09">
        <w:rPr>
          <w:lang w:val="en-US"/>
        </w:rPr>
        <w:t xml:space="preserve">, </w:t>
      </w:r>
      <w:r w:rsidRPr="00450C09">
        <w:rPr>
          <w:lang w:val="en-US"/>
        </w:rPr>
        <w:t>bashoratlar</w:t>
      </w:r>
      <w:r w:rsidR="002C0B0A" w:rsidRPr="00450C09">
        <w:rPr>
          <w:lang w:val="en-US"/>
        </w:rPr>
        <w:t xml:space="preserve"> </w:t>
      </w:r>
      <w:r w:rsidRPr="00450C09">
        <w:rPr>
          <w:lang w:val="en-US"/>
        </w:rPr>
        <w:t>qilish</w:t>
      </w:r>
      <w:r w:rsidR="002C0B0A" w:rsidRPr="00450C09">
        <w:rPr>
          <w:lang w:val="en-US"/>
        </w:rPr>
        <w:t>;</w:t>
      </w:r>
    </w:p>
    <w:p w:rsidR="00E74F35" w:rsidRPr="00450C09" w:rsidRDefault="00450C09">
      <w:pPr>
        <w:pStyle w:val="22"/>
        <w:numPr>
          <w:ilvl w:val="0"/>
          <w:numId w:val="2"/>
        </w:numPr>
        <w:shd w:val="clear" w:color="auto" w:fill="auto"/>
        <w:tabs>
          <w:tab w:val="left" w:pos="1621"/>
        </w:tabs>
        <w:spacing w:after="0" w:line="384" w:lineRule="exact"/>
        <w:ind w:left="500" w:right="560" w:firstLine="700"/>
        <w:rPr>
          <w:lang w:val="en-US"/>
        </w:rPr>
      </w:pP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bashoratning</w:t>
      </w:r>
      <w:r w:rsidR="002C0B0A" w:rsidRPr="00450C09">
        <w:rPr>
          <w:lang w:val="en-US"/>
        </w:rPr>
        <w:t xml:space="preserve"> </w:t>
      </w:r>
      <w:r w:rsidRPr="00450C09">
        <w:rPr>
          <w:lang w:val="en-US"/>
        </w:rPr>
        <w:t>qanchalik</w:t>
      </w:r>
      <w:r w:rsidR="002C0B0A" w:rsidRPr="00450C09">
        <w:rPr>
          <w:lang w:val="en-US"/>
        </w:rPr>
        <w:t xml:space="preserve"> </w:t>
      </w:r>
      <w:r w:rsidRPr="00450C09">
        <w:rPr>
          <w:lang w:val="en-US"/>
        </w:rPr>
        <w:t>to’g’riligini</w:t>
      </w:r>
      <w:r w:rsidR="002C0B0A" w:rsidRPr="00450C09">
        <w:rPr>
          <w:lang w:val="en-US"/>
        </w:rPr>
        <w:t xml:space="preserve"> </w:t>
      </w:r>
      <w:r w:rsidRPr="00450C09">
        <w:rPr>
          <w:lang w:val="en-US"/>
        </w:rPr>
        <w:t>to’plangan</w:t>
      </w:r>
      <w:r w:rsidR="002C0B0A" w:rsidRPr="00450C09">
        <w:rPr>
          <w:lang w:val="en-US"/>
        </w:rPr>
        <w:t xml:space="preserve"> </w:t>
      </w:r>
      <w:r w:rsidRPr="00450C09">
        <w:rPr>
          <w:lang w:val="en-US"/>
        </w:rPr>
        <w:t>ma’lumotlar</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isbotlash</w:t>
      </w:r>
      <w:r w:rsidR="002C0B0A" w:rsidRPr="00450C09">
        <w:rPr>
          <w:lang w:val="en-US"/>
        </w:rPr>
        <w:t>;</w:t>
      </w:r>
    </w:p>
    <w:p w:rsidR="00E74F35" w:rsidRDefault="00450C09">
      <w:pPr>
        <w:pStyle w:val="22"/>
        <w:numPr>
          <w:ilvl w:val="0"/>
          <w:numId w:val="2"/>
        </w:numPr>
        <w:shd w:val="clear" w:color="auto" w:fill="auto"/>
        <w:tabs>
          <w:tab w:val="left" w:pos="1621"/>
        </w:tabs>
        <w:spacing w:after="0" w:line="384" w:lineRule="exact"/>
        <w:ind w:left="500" w:firstLine="700"/>
      </w:pPr>
      <w:r>
        <w:t>xulosa</w:t>
      </w:r>
      <w:r w:rsidR="002C0B0A">
        <w:t xml:space="preserve"> </w:t>
      </w:r>
      <w:r>
        <w:t>chiqarish</w:t>
      </w:r>
      <w:r w:rsidR="002C0B0A">
        <w:t>;</w:t>
      </w:r>
    </w:p>
    <w:p w:rsidR="00E74F35" w:rsidRDefault="00450C09">
      <w:pPr>
        <w:pStyle w:val="22"/>
        <w:numPr>
          <w:ilvl w:val="0"/>
          <w:numId w:val="2"/>
        </w:numPr>
        <w:shd w:val="clear" w:color="auto" w:fill="auto"/>
        <w:tabs>
          <w:tab w:val="left" w:pos="1621"/>
        </w:tabs>
        <w:spacing w:after="312" w:line="384" w:lineRule="exact"/>
        <w:ind w:left="500" w:firstLine="700"/>
      </w:pPr>
      <w:r>
        <w:t>sinf</w:t>
      </w:r>
      <w:r w:rsidR="002C0B0A">
        <w:t xml:space="preserve"> </w:t>
      </w:r>
      <w:r>
        <w:t>oldida</w:t>
      </w:r>
      <w:r w:rsidR="002C0B0A">
        <w:t xml:space="preserve"> </w:t>
      </w:r>
      <w:r>
        <w:t>taqdimot</w:t>
      </w:r>
      <w:r w:rsidR="002C0B0A">
        <w:t xml:space="preserve"> </w:t>
      </w:r>
      <w:r>
        <w:t>qilish</w:t>
      </w:r>
      <w:r w:rsidR="002C0B0A">
        <w:t>.</w:t>
      </w:r>
    </w:p>
    <w:p w:rsidR="00E74F35" w:rsidRDefault="00450C09">
      <w:pPr>
        <w:pStyle w:val="25"/>
        <w:keepNext/>
        <w:keepLines/>
        <w:numPr>
          <w:ilvl w:val="0"/>
          <w:numId w:val="7"/>
        </w:numPr>
        <w:shd w:val="clear" w:color="auto" w:fill="auto"/>
        <w:tabs>
          <w:tab w:val="left" w:pos="1659"/>
        </w:tabs>
        <w:spacing w:before="0" w:line="370" w:lineRule="exact"/>
        <w:ind w:left="500" w:firstLine="700"/>
      </w:pPr>
      <w:bookmarkStart w:id="29" w:name="bookmark33"/>
      <w:r>
        <w:t>Klaster</w:t>
      </w:r>
      <w:r w:rsidR="002C0B0A">
        <w:t xml:space="preserve"> </w:t>
      </w:r>
      <w:r>
        <w:t>metodi</w:t>
      </w:r>
      <w:bookmarkEnd w:id="29"/>
    </w:p>
    <w:p w:rsidR="00E74F35" w:rsidRDefault="00450C09">
      <w:pPr>
        <w:pStyle w:val="22"/>
        <w:shd w:val="clear" w:color="auto" w:fill="auto"/>
        <w:spacing w:after="0" w:line="370" w:lineRule="exact"/>
        <w:ind w:left="500" w:right="560" w:firstLine="700"/>
      </w:pPr>
      <w:r>
        <w:t>Klaster</w:t>
      </w:r>
      <w:r w:rsidR="002C0B0A">
        <w:t xml:space="preserve"> </w:t>
      </w:r>
      <w:r>
        <w:t>metodi</w:t>
      </w:r>
      <w:r w:rsidR="002C0B0A">
        <w:t xml:space="preserve"> </w:t>
      </w:r>
      <w:r>
        <w:t>pedagogik</w:t>
      </w:r>
      <w:r w:rsidR="002C0B0A">
        <w:t xml:space="preserve">, </w:t>
      </w:r>
      <w:r>
        <w:t>didaktik</w:t>
      </w:r>
      <w:r w:rsidR="002C0B0A">
        <w:t xml:space="preserve"> </w:t>
      </w:r>
      <w:r>
        <w:t>strategiyaning</w:t>
      </w:r>
      <w:r w:rsidR="002C0B0A">
        <w:t xml:space="preserve"> </w:t>
      </w:r>
      <w:r>
        <w:t>muayyan</w:t>
      </w:r>
      <w:r w:rsidR="002C0B0A">
        <w:t xml:space="preserve"> </w:t>
      </w:r>
      <w:r>
        <w:t>shakli</w:t>
      </w:r>
      <w:r w:rsidR="002C0B0A">
        <w:t xml:space="preserve"> </w:t>
      </w:r>
      <w:r>
        <w:t>bo’lib</w:t>
      </w:r>
      <w:r w:rsidR="002C0B0A">
        <w:t xml:space="preserve">, </w:t>
      </w:r>
      <w:r>
        <w:t>u</w:t>
      </w:r>
      <w:r w:rsidR="002C0B0A">
        <w:t xml:space="preserve"> </w:t>
      </w:r>
      <w:r>
        <w:t>ta’lim</w:t>
      </w:r>
      <w:r w:rsidR="002C0B0A">
        <w:t xml:space="preserve"> </w:t>
      </w:r>
      <w:r>
        <w:t>oluvchilarga</w:t>
      </w:r>
      <w:r w:rsidR="002C0B0A">
        <w:t xml:space="preserve"> </w:t>
      </w:r>
      <w:r>
        <w:t>ixtiyoriy</w:t>
      </w:r>
      <w:r w:rsidR="002C0B0A">
        <w:t xml:space="preserve"> </w:t>
      </w:r>
      <w:r>
        <w:t>muammo</w:t>
      </w:r>
      <w:r w:rsidR="002C0B0A">
        <w:t xml:space="preserve"> (</w:t>
      </w:r>
      <w:r>
        <w:t>mavzu</w:t>
      </w:r>
      <w:r w:rsidR="002C0B0A">
        <w:t xml:space="preserve">) </w:t>
      </w:r>
      <w:r>
        <w:t>lar</w:t>
      </w:r>
      <w:r w:rsidR="002C0B0A">
        <w:t xml:space="preserve"> </w:t>
      </w:r>
      <w:r>
        <w:t>xususida</w:t>
      </w:r>
      <w:r w:rsidR="002C0B0A">
        <w:t xml:space="preserve"> </w:t>
      </w:r>
      <w:r>
        <w:t>erkin</w:t>
      </w:r>
      <w:r w:rsidR="002C0B0A">
        <w:t xml:space="preserve">, </w:t>
      </w:r>
      <w:r>
        <w:t>ochiq</w:t>
      </w:r>
      <w:r w:rsidR="002C0B0A">
        <w:t xml:space="preserve"> </w:t>
      </w:r>
      <w:r>
        <w:t>o’ylash</w:t>
      </w:r>
      <w:r w:rsidR="002C0B0A">
        <w:t xml:space="preserve"> </w:t>
      </w:r>
      <w:r>
        <w:t>va</w:t>
      </w:r>
      <w:r w:rsidR="002C0B0A">
        <w:t xml:space="preserve"> </w:t>
      </w:r>
      <w:r>
        <w:t>fikrlarni</w:t>
      </w:r>
      <w:r w:rsidR="002C0B0A">
        <w:t xml:space="preserve"> </w:t>
      </w:r>
      <w:r>
        <w:t>bemalol</w:t>
      </w:r>
      <w:r w:rsidR="002C0B0A">
        <w:t xml:space="preserve"> </w:t>
      </w:r>
      <w:r>
        <w:t>bayon</w:t>
      </w:r>
      <w:r w:rsidR="002C0B0A">
        <w:t xml:space="preserve"> </w:t>
      </w:r>
      <w:r>
        <w:t>etish</w:t>
      </w:r>
      <w:r w:rsidR="002C0B0A">
        <w:t xml:space="preserve"> </w:t>
      </w:r>
      <w:r>
        <w:t>uchun</w:t>
      </w:r>
      <w:r w:rsidR="002C0B0A">
        <w:t xml:space="preserve"> </w:t>
      </w:r>
      <w:r>
        <w:t>sharoit</w:t>
      </w:r>
      <w:r w:rsidR="002C0B0A">
        <w:t xml:space="preserve"> </w:t>
      </w:r>
      <w:r>
        <w:t>yaratishga</w:t>
      </w:r>
      <w:r w:rsidR="002C0B0A">
        <w:t xml:space="preserve"> </w:t>
      </w:r>
      <w:r>
        <w:t>yordam</w:t>
      </w:r>
      <w:r w:rsidR="002C0B0A">
        <w:t xml:space="preserve"> </w:t>
      </w:r>
      <w:r>
        <w:t>beradi</w:t>
      </w:r>
      <w:r w:rsidR="002C0B0A">
        <w:t xml:space="preserve">. </w:t>
      </w:r>
      <w:r>
        <w:t>Mazkur</w:t>
      </w:r>
      <w:r w:rsidR="002C0B0A">
        <w:t xml:space="preserve"> </w:t>
      </w:r>
      <w:r>
        <w:t>metod</w:t>
      </w:r>
      <w:r w:rsidR="002C0B0A">
        <w:t xml:space="preserve"> </w:t>
      </w:r>
      <w:r>
        <w:t>turli</w:t>
      </w:r>
      <w:r w:rsidR="002C0B0A">
        <w:t xml:space="preserve"> </w:t>
      </w:r>
      <w:r>
        <w:t>xil</w:t>
      </w:r>
      <w:r w:rsidR="002C0B0A">
        <w:t xml:space="preserve"> </w:t>
      </w:r>
      <w:r>
        <w:t>g’oyalar</w:t>
      </w:r>
      <w:r w:rsidR="002C0B0A">
        <w:t xml:space="preserve"> </w:t>
      </w:r>
      <w:r>
        <w:t>o’rtasidagi</w:t>
      </w:r>
      <w:r w:rsidR="002C0B0A">
        <w:t xml:space="preserve"> </w:t>
      </w:r>
      <w:r>
        <w:t>aloqalar</w:t>
      </w:r>
      <w:r w:rsidR="002C0B0A">
        <w:t xml:space="preserve"> </w:t>
      </w:r>
      <w:r>
        <w:t>fikrlash</w:t>
      </w:r>
      <w:r w:rsidR="002C0B0A">
        <w:t xml:space="preserve"> </w:t>
      </w:r>
      <w:r>
        <w:t>imkoniyatini</w:t>
      </w:r>
      <w:r w:rsidR="002C0B0A">
        <w:t xml:space="preserve"> </w:t>
      </w:r>
      <w:r>
        <w:t>beruvchi</w:t>
      </w:r>
      <w:r w:rsidR="002C0B0A">
        <w:t xml:space="preserve"> </w:t>
      </w:r>
      <w:r>
        <w:t>tuzilmani</w:t>
      </w:r>
      <w:r w:rsidR="002C0B0A">
        <w:t xml:space="preserve"> </w:t>
      </w:r>
      <w:r>
        <w:t>aniqlashni</w:t>
      </w:r>
      <w:r w:rsidR="002C0B0A">
        <w:t xml:space="preserve"> </w:t>
      </w:r>
      <w:r>
        <w:t>talab</w:t>
      </w:r>
      <w:r w:rsidR="002C0B0A">
        <w:t xml:space="preserve"> </w:t>
      </w:r>
      <w:r>
        <w:t>etadi</w:t>
      </w:r>
      <w:r w:rsidR="002C0B0A">
        <w:t>.</w:t>
      </w:r>
      <w:r>
        <w:t>Ushbu</w:t>
      </w:r>
      <w:r w:rsidR="002C0B0A">
        <w:t xml:space="preserve"> </w:t>
      </w:r>
      <w:r>
        <w:t>metod</w:t>
      </w:r>
      <w:r w:rsidR="002C0B0A">
        <w:t xml:space="preserve"> </w:t>
      </w:r>
      <w:r>
        <w:t>muayyan</w:t>
      </w:r>
      <w:r w:rsidR="002C0B0A">
        <w:t xml:space="preserve"> </w:t>
      </w:r>
      <w:r>
        <w:t>mavzuning</w:t>
      </w:r>
      <w:r w:rsidR="002C0B0A">
        <w:t xml:space="preserve"> </w:t>
      </w:r>
      <w:r>
        <w:t>ta’lim</w:t>
      </w:r>
      <w:r w:rsidR="002C0B0A">
        <w:t xml:space="preserve"> </w:t>
      </w:r>
      <w:r>
        <w:t>oluvchilar</w:t>
      </w:r>
      <w:r w:rsidR="002C0B0A">
        <w:t xml:space="preserve"> </w:t>
      </w:r>
      <w:r>
        <w:t>tomonidan</w:t>
      </w:r>
      <w:r w:rsidR="002C0B0A">
        <w:t xml:space="preserve"> </w:t>
      </w:r>
      <w:r>
        <w:t>chuqur</w:t>
      </w:r>
      <w:r w:rsidR="002C0B0A">
        <w:t xml:space="preserve"> </w:t>
      </w:r>
      <w:r>
        <w:t>hamda</w:t>
      </w:r>
      <w:r w:rsidR="002C0B0A">
        <w:t xml:space="preserve"> </w:t>
      </w:r>
      <w:r>
        <w:t>puxta</w:t>
      </w:r>
      <w:r w:rsidR="002C0B0A">
        <w:t xml:space="preserve"> </w:t>
      </w:r>
      <w:r>
        <w:t>o’zlashtirilguniga</w:t>
      </w:r>
      <w:r w:rsidR="002C0B0A">
        <w:t xml:space="preserve"> </w:t>
      </w:r>
      <w:r>
        <w:t>qadar</w:t>
      </w:r>
      <w:r w:rsidR="002C0B0A">
        <w:t xml:space="preserve"> </w:t>
      </w:r>
      <w:r>
        <w:t>fikrlash</w:t>
      </w:r>
      <w:r w:rsidR="002C0B0A">
        <w:t xml:space="preserve"> </w:t>
      </w:r>
      <w:r>
        <w:t>faoliyatining</w:t>
      </w:r>
      <w:r w:rsidR="002C0B0A">
        <w:t xml:space="preserve"> </w:t>
      </w:r>
      <w:r>
        <w:t>bir</w:t>
      </w:r>
      <w:r w:rsidR="002C0B0A">
        <w:t xml:space="preserve"> </w:t>
      </w:r>
      <w:r>
        <w:t>maromda</w:t>
      </w:r>
      <w:r w:rsidR="002C0B0A">
        <w:t xml:space="preserve"> </w:t>
      </w:r>
      <w:r>
        <w:t>bo’lishini</w:t>
      </w:r>
      <w:r w:rsidR="002C0B0A">
        <w:t xml:space="preserve"> </w:t>
      </w:r>
      <w:r>
        <w:t>ta’minlashga</w:t>
      </w:r>
      <w:r w:rsidR="002C0B0A">
        <w:t xml:space="preserve"> </w:t>
      </w:r>
      <w:r>
        <w:t>hizmat</w:t>
      </w:r>
      <w:r w:rsidR="002C0B0A">
        <w:t xml:space="preserve"> </w:t>
      </w:r>
      <w:r>
        <w:t>qiladi</w:t>
      </w:r>
      <w:r w:rsidR="002C0B0A">
        <w:t>.</w:t>
      </w:r>
    </w:p>
    <w:p w:rsidR="00E74F35" w:rsidRDefault="002C0B0A">
      <w:pPr>
        <w:pStyle w:val="130"/>
        <w:shd w:val="clear" w:color="auto" w:fill="auto"/>
        <w:spacing w:line="370" w:lineRule="exact"/>
        <w:ind w:left="500"/>
        <w:jc w:val="both"/>
      </w:pPr>
      <w:r>
        <w:t>«</w:t>
      </w:r>
      <w:r w:rsidR="00450C09">
        <w:t>Klaster</w:t>
      </w:r>
      <w:r>
        <w:t xml:space="preserve">» </w:t>
      </w:r>
      <w:r w:rsidR="00450C09">
        <w:t>metodidan</w:t>
      </w:r>
      <w:r>
        <w:t xml:space="preserve"> </w:t>
      </w:r>
      <w:r w:rsidR="00450C09">
        <w:t>foydalanish</w:t>
      </w:r>
      <w:r>
        <w:t xml:space="preserve"> </w:t>
      </w:r>
      <w:r w:rsidR="00450C09">
        <w:t>tavsifi</w:t>
      </w:r>
      <w:r>
        <w:t>:</w:t>
      </w:r>
    </w:p>
    <w:p w:rsidR="00E74F35" w:rsidRDefault="00450C09">
      <w:pPr>
        <w:pStyle w:val="22"/>
        <w:numPr>
          <w:ilvl w:val="0"/>
          <w:numId w:val="10"/>
        </w:numPr>
        <w:shd w:val="clear" w:color="auto" w:fill="auto"/>
        <w:tabs>
          <w:tab w:val="left" w:pos="1574"/>
        </w:tabs>
        <w:spacing w:after="0" w:line="370" w:lineRule="exact"/>
        <w:ind w:left="500" w:right="560" w:firstLine="700"/>
      </w:pPr>
      <w:r>
        <w:t>bosqich</w:t>
      </w:r>
      <w:r w:rsidR="002C0B0A">
        <w:t xml:space="preserve">. </w:t>
      </w:r>
      <w:r>
        <w:t>Nimaniki</w:t>
      </w:r>
      <w:r w:rsidR="002C0B0A">
        <w:t xml:space="preserve"> </w:t>
      </w:r>
      <w:r>
        <w:t>o’ylagan</w:t>
      </w:r>
      <w:r w:rsidR="002C0B0A">
        <w:t xml:space="preserve"> </w:t>
      </w:r>
      <w:r>
        <w:t>bo’lsangiz</w:t>
      </w:r>
      <w:r w:rsidR="002C0B0A">
        <w:t xml:space="preserve">, </w:t>
      </w:r>
      <w:r>
        <w:t>shuni</w:t>
      </w:r>
      <w:r w:rsidR="002C0B0A">
        <w:t xml:space="preserve"> </w:t>
      </w:r>
      <w:r>
        <w:t>qog’ozga</w:t>
      </w:r>
      <w:r w:rsidR="002C0B0A">
        <w:t xml:space="preserve"> </w:t>
      </w:r>
      <w:r>
        <w:t>yozing</w:t>
      </w:r>
      <w:r w:rsidR="002C0B0A">
        <w:t xml:space="preserve">. </w:t>
      </w:r>
      <w:r>
        <w:t>Fikringizni</w:t>
      </w:r>
      <w:r w:rsidR="002C0B0A">
        <w:t xml:space="preserve"> </w:t>
      </w:r>
      <w:r>
        <w:t>sifati</w:t>
      </w:r>
      <w:r w:rsidR="002C0B0A">
        <w:t xml:space="preserve"> </w:t>
      </w:r>
      <w:r>
        <w:t>to’g’risida</w:t>
      </w:r>
      <w:r w:rsidR="002C0B0A">
        <w:t xml:space="preserve"> </w:t>
      </w:r>
      <w:r>
        <w:t>o’ylab</w:t>
      </w:r>
      <w:r w:rsidR="002C0B0A">
        <w:t xml:space="preserve"> </w:t>
      </w:r>
      <w:r>
        <w:t>o’tirmay</w:t>
      </w:r>
      <w:r w:rsidR="002C0B0A">
        <w:t xml:space="preserve">, </w:t>
      </w:r>
      <w:r>
        <w:t>ularni</w:t>
      </w:r>
      <w:r w:rsidR="002C0B0A">
        <w:t xml:space="preserve"> </w:t>
      </w:r>
      <w:r>
        <w:t>shunchaki</w:t>
      </w:r>
      <w:r w:rsidR="002C0B0A">
        <w:t xml:space="preserve"> </w:t>
      </w:r>
      <w:r>
        <w:t>yozib</w:t>
      </w:r>
      <w:r w:rsidR="002C0B0A">
        <w:t xml:space="preserve"> </w:t>
      </w:r>
      <w:r>
        <w:t>boring</w:t>
      </w:r>
      <w:r w:rsidR="002C0B0A">
        <w:t>.</w:t>
      </w:r>
    </w:p>
    <w:p w:rsidR="00E74F35" w:rsidRDefault="00450C09">
      <w:pPr>
        <w:pStyle w:val="22"/>
        <w:numPr>
          <w:ilvl w:val="0"/>
          <w:numId w:val="10"/>
        </w:numPr>
        <w:shd w:val="clear" w:color="auto" w:fill="auto"/>
        <w:tabs>
          <w:tab w:val="left" w:pos="1578"/>
        </w:tabs>
        <w:spacing w:after="0" w:line="370" w:lineRule="exact"/>
        <w:ind w:left="500" w:right="560" w:firstLine="700"/>
      </w:pPr>
      <w:r>
        <w:t>bosqich</w:t>
      </w:r>
      <w:r w:rsidR="002C0B0A">
        <w:t xml:space="preserve">. </w:t>
      </w:r>
      <w:r>
        <w:t>Yozuvingizning</w:t>
      </w:r>
      <w:r w:rsidR="002C0B0A">
        <w:t xml:space="preserve"> </w:t>
      </w:r>
      <w:r>
        <w:t>orfografiyasi</w:t>
      </w:r>
      <w:r w:rsidR="002C0B0A">
        <w:t xml:space="preserve"> </w:t>
      </w:r>
      <w:r>
        <w:t>yoki</w:t>
      </w:r>
      <w:r w:rsidR="002C0B0A">
        <w:t xml:space="preserve"> </w:t>
      </w:r>
      <w:r>
        <w:t>boshqa</w:t>
      </w:r>
      <w:r w:rsidR="002C0B0A">
        <w:t xml:space="preserve"> </w:t>
      </w:r>
      <w:r>
        <w:t>jihatlariga</w:t>
      </w:r>
      <w:r w:rsidR="002C0B0A">
        <w:t xml:space="preserve"> </w:t>
      </w:r>
      <w:r>
        <w:t>e’tibor</w:t>
      </w:r>
      <w:r w:rsidR="002C0B0A">
        <w:t xml:space="preserve"> </w:t>
      </w:r>
      <w:r>
        <w:t>bermang</w:t>
      </w:r>
      <w:r w:rsidR="002C0B0A">
        <w:t>.</w:t>
      </w:r>
    </w:p>
    <w:p w:rsidR="00E74F35" w:rsidRDefault="00450C09">
      <w:pPr>
        <w:pStyle w:val="22"/>
        <w:numPr>
          <w:ilvl w:val="0"/>
          <w:numId w:val="10"/>
        </w:numPr>
        <w:shd w:val="clear" w:color="auto" w:fill="auto"/>
        <w:tabs>
          <w:tab w:val="left" w:pos="1588"/>
        </w:tabs>
        <w:spacing w:after="0" w:line="370" w:lineRule="exact"/>
        <w:ind w:left="500" w:right="560" w:firstLine="700"/>
      </w:pPr>
      <w:r w:rsidRPr="00450C09">
        <w:rPr>
          <w:lang w:val="en-US"/>
        </w:rPr>
        <w:t>bosqich</w:t>
      </w:r>
      <w:r w:rsidR="002C0B0A" w:rsidRPr="00F774F7">
        <w:t xml:space="preserve">. </w:t>
      </w:r>
      <w:r w:rsidRPr="00450C09">
        <w:rPr>
          <w:lang w:val="en-US"/>
        </w:rPr>
        <w:t>Belgilangan</w:t>
      </w:r>
      <w:r w:rsidR="002C0B0A" w:rsidRPr="00F774F7">
        <w:t xml:space="preserve"> </w:t>
      </w:r>
      <w:r w:rsidRPr="00450C09">
        <w:rPr>
          <w:lang w:val="en-US"/>
        </w:rPr>
        <w:t>vaqt</w:t>
      </w:r>
      <w:r w:rsidR="002C0B0A" w:rsidRPr="00F774F7">
        <w:t xml:space="preserve"> </w:t>
      </w:r>
      <w:r w:rsidRPr="00450C09">
        <w:rPr>
          <w:lang w:val="en-US"/>
        </w:rPr>
        <w:t>nihoyasiga</w:t>
      </w:r>
      <w:r w:rsidR="002C0B0A" w:rsidRPr="00F774F7">
        <w:t xml:space="preserve"> </w:t>
      </w:r>
      <w:r w:rsidRPr="00450C09">
        <w:rPr>
          <w:lang w:val="en-US"/>
        </w:rPr>
        <w:t>yetmaguncha</w:t>
      </w:r>
      <w:r w:rsidR="002C0B0A" w:rsidRPr="00F774F7">
        <w:t xml:space="preserve">, </w:t>
      </w:r>
      <w:r w:rsidRPr="00450C09">
        <w:rPr>
          <w:lang w:val="en-US"/>
        </w:rPr>
        <w:t>yozishdan</w:t>
      </w:r>
      <w:r w:rsidR="002C0B0A" w:rsidRPr="00F774F7">
        <w:t xml:space="preserve"> </w:t>
      </w:r>
      <w:r w:rsidRPr="00450C09">
        <w:rPr>
          <w:lang w:val="en-US"/>
        </w:rPr>
        <w:t>to</w:t>
      </w:r>
      <w:r w:rsidRPr="00F774F7">
        <w:t>’</w:t>
      </w:r>
      <w:r w:rsidRPr="00450C09">
        <w:rPr>
          <w:lang w:val="en-US"/>
        </w:rPr>
        <w:t>xtamang</w:t>
      </w:r>
      <w:r w:rsidR="002C0B0A" w:rsidRPr="00F774F7">
        <w:t xml:space="preserve">. </w:t>
      </w:r>
      <w:r w:rsidRPr="00450C09">
        <w:rPr>
          <w:lang w:val="en-US"/>
        </w:rPr>
        <w:t>Agar</w:t>
      </w:r>
      <w:r w:rsidR="002C0B0A" w:rsidRPr="00F774F7">
        <w:t xml:space="preserve"> </w:t>
      </w:r>
      <w:r w:rsidRPr="00450C09">
        <w:rPr>
          <w:lang w:val="en-US"/>
        </w:rPr>
        <w:t>ma</w:t>
      </w:r>
      <w:r w:rsidRPr="00F774F7">
        <w:t>’</w:t>
      </w:r>
      <w:r w:rsidRPr="00450C09">
        <w:rPr>
          <w:lang w:val="en-US"/>
        </w:rPr>
        <w:t>lum</w:t>
      </w:r>
      <w:r w:rsidR="002C0B0A" w:rsidRPr="00F774F7">
        <w:t xml:space="preserve"> </w:t>
      </w:r>
      <w:r w:rsidRPr="00450C09">
        <w:rPr>
          <w:lang w:val="en-US"/>
        </w:rPr>
        <w:t>muddat</w:t>
      </w:r>
      <w:r w:rsidR="002C0B0A" w:rsidRPr="00F774F7">
        <w:t xml:space="preserve"> </w:t>
      </w:r>
      <w:r w:rsidRPr="00450C09">
        <w:rPr>
          <w:lang w:val="en-US"/>
        </w:rPr>
        <w:t>biror</w:t>
      </w:r>
      <w:r w:rsidR="002C0B0A" w:rsidRPr="00F774F7">
        <w:t>-</w:t>
      </w:r>
      <w:r w:rsidRPr="00450C09">
        <w:rPr>
          <w:lang w:val="en-US"/>
        </w:rPr>
        <w:t>bir</w:t>
      </w:r>
      <w:r w:rsidR="002C0B0A" w:rsidRPr="00F774F7">
        <w:t xml:space="preserve"> </w:t>
      </w:r>
      <w:r w:rsidRPr="00450C09">
        <w:rPr>
          <w:lang w:val="en-US"/>
        </w:rPr>
        <w:t>g</w:t>
      </w:r>
      <w:r w:rsidRPr="00F774F7">
        <w:t>’</w:t>
      </w:r>
      <w:r w:rsidRPr="00450C09">
        <w:rPr>
          <w:lang w:val="en-US"/>
        </w:rPr>
        <w:t>oyani</w:t>
      </w:r>
      <w:r w:rsidR="002C0B0A" w:rsidRPr="00F774F7">
        <w:t xml:space="preserve"> </w:t>
      </w:r>
      <w:r w:rsidRPr="00450C09">
        <w:rPr>
          <w:lang w:val="en-US"/>
        </w:rPr>
        <w:t>o</w:t>
      </w:r>
      <w:r w:rsidRPr="00F774F7">
        <w:t>’</w:t>
      </w:r>
      <w:r w:rsidRPr="00450C09">
        <w:rPr>
          <w:lang w:val="en-US"/>
        </w:rPr>
        <w:t>ylay</w:t>
      </w:r>
      <w:r w:rsidR="002C0B0A" w:rsidRPr="00F774F7">
        <w:t xml:space="preserve"> </w:t>
      </w:r>
      <w:r w:rsidRPr="00450C09">
        <w:rPr>
          <w:lang w:val="en-US"/>
        </w:rPr>
        <w:t>olmasangiz</w:t>
      </w:r>
      <w:r w:rsidR="002C0B0A" w:rsidRPr="00F774F7">
        <w:t xml:space="preserve">, </w:t>
      </w:r>
      <w:r w:rsidRPr="00450C09">
        <w:rPr>
          <w:lang w:val="en-US"/>
        </w:rPr>
        <w:t>u</w:t>
      </w:r>
      <w:r w:rsidR="002C0B0A" w:rsidRPr="00F774F7">
        <w:t xml:space="preserve"> </w:t>
      </w:r>
      <w:r w:rsidRPr="00450C09">
        <w:rPr>
          <w:lang w:val="en-US"/>
        </w:rPr>
        <w:t>holda</w:t>
      </w:r>
      <w:r w:rsidR="002C0B0A" w:rsidRPr="00F774F7">
        <w:t xml:space="preserve"> </w:t>
      </w:r>
      <w:r w:rsidRPr="00450C09">
        <w:rPr>
          <w:lang w:val="en-US"/>
        </w:rPr>
        <w:t>qog</w:t>
      </w:r>
      <w:r w:rsidRPr="00F774F7">
        <w:t>’</w:t>
      </w:r>
      <w:r w:rsidRPr="00450C09">
        <w:rPr>
          <w:lang w:val="en-US"/>
        </w:rPr>
        <w:t>ozga</w:t>
      </w:r>
      <w:r w:rsidR="002C0B0A" w:rsidRPr="00F774F7">
        <w:t xml:space="preserve"> </w:t>
      </w:r>
      <w:r w:rsidRPr="00450C09">
        <w:rPr>
          <w:lang w:val="en-US"/>
        </w:rPr>
        <w:t>biror</w:t>
      </w:r>
      <w:r w:rsidR="002C0B0A" w:rsidRPr="00F774F7">
        <w:t xml:space="preserve"> </w:t>
      </w:r>
      <w:r w:rsidRPr="00450C09">
        <w:rPr>
          <w:lang w:val="en-US"/>
        </w:rPr>
        <w:t>narsaning</w:t>
      </w:r>
      <w:r w:rsidR="002C0B0A" w:rsidRPr="00F774F7">
        <w:t xml:space="preserve"> </w:t>
      </w:r>
      <w:r w:rsidRPr="00450C09">
        <w:rPr>
          <w:lang w:val="en-US"/>
        </w:rPr>
        <w:t>rasmini</w:t>
      </w:r>
      <w:r w:rsidR="002C0B0A" w:rsidRPr="00F774F7">
        <w:t xml:space="preserve"> </w:t>
      </w:r>
      <w:r w:rsidRPr="00450C09">
        <w:rPr>
          <w:lang w:val="en-US"/>
        </w:rPr>
        <w:t>chiza</w:t>
      </w:r>
      <w:r w:rsidR="002C0B0A" w:rsidRPr="00F774F7">
        <w:t xml:space="preserve"> </w:t>
      </w:r>
      <w:r w:rsidRPr="00450C09">
        <w:rPr>
          <w:lang w:val="en-US"/>
        </w:rPr>
        <w:t>boshlang</w:t>
      </w:r>
      <w:r w:rsidR="002C0B0A" w:rsidRPr="00F774F7">
        <w:t xml:space="preserve">. </w:t>
      </w:r>
      <w:r>
        <w:t>Bu</w:t>
      </w:r>
      <w:r w:rsidR="002C0B0A">
        <w:t xml:space="preserve"> </w:t>
      </w:r>
      <w:r>
        <w:t>harakatni</w:t>
      </w:r>
      <w:r w:rsidR="002C0B0A">
        <w:t xml:space="preserve"> </w:t>
      </w:r>
      <w:r>
        <w:t>yangi</w:t>
      </w:r>
      <w:r w:rsidR="002C0B0A">
        <w:t xml:space="preserve"> </w:t>
      </w:r>
      <w:r>
        <w:t>g’oya</w:t>
      </w:r>
      <w:r w:rsidR="002C0B0A">
        <w:t xml:space="preserve"> </w:t>
      </w:r>
      <w:r>
        <w:t>tug’ilgunga</w:t>
      </w:r>
      <w:r w:rsidR="002C0B0A">
        <w:t xml:space="preserve"> </w:t>
      </w:r>
      <w:r>
        <w:t>qadar</w:t>
      </w:r>
      <w:r w:rsidR="002C0B0A">
        <w:t xml:space="preserve"> </w:t>
      </w:r>
      <w:r>
        <w:t>davom</w:t>
      </w:r>
      <w:r w:rsidR="002C0B0A">
        <w:t xml:space="preserve"> </w:t>
      </w:r>
      <w:r>
        <w:t>ettiring</w:t>
      </w:r>
      <w:r w:rsidR="002C0B0A">
        <w:t>.</w:t>
      </w:r>
    </w:p>
    <w:p w:rsidR="00E74F35" w:rsidRDefault="00450C09">
      <w:pPr>
        <w:pStyle w:val="22"/>
        <w:numPr>
          <w:ilvl w:val="0"/>
          <w:numId w:val="10"/>
        </w:numPr>
        <w:shd w:val="clear" w:color="auto" w:fill="auto"/>
        <w:tabs>
          <w:tab w:val="left" w:pos="1578"/>
        </w:tabs>
        <w:spacing w:after="0" w:line="370" w:lineRule="exact"/>
        <w:ind w:left="500" w:right="560" w:firstLine="700"/>
      </w:pPr>
      <w:r>
        <w:t>bosqich</w:t>
      </w:r>
      <w:r w:rsidR="002C0B0A">
        <w:t xml:space="preserve">. </w:t>
      </w:r>
      <w:r>
        <w:t>Muayyan</w:t>
      </w:r>
      <w:r w:rsidR="002C0B0A">
        <w:t xml:space="preserve"> </w:t>
      </w:r>
      <w:r>
        <w:t>tushuncha</w:t>
      </w:r>
      <w:r w:rsidR="002C0B0A">
        <w:t xml:space="preserve"> </w:t>
      </w:r>
      <w:r>
        <w:t>doirasida</w:t>
      </w:r>
      <w:r w:rsidR="002C0B0A">
        <w:t xml:space="preserve"> </w:t>
      </w:r>
      <w:r>
        <w:t>imkon</w:t>
      </w:r>
      <w:r w:rsidR="002C0B0A">
        <w:t xml:space="preserve"> </w:t>
      </w:r>
      <w:r>
        <w:t>qadar</w:t>
      </w:r>
      <w:r w:rsidR="002C0B0A">
        <w:t xml:space="preserve"> </w:t>
      </w:r>
      <w:r>
        <w:t>ko’proq</w:t>
      </w:r>
      <w:r w:rsidR="002C0B0A">
        <w:t xml:space="preserve"> </w:t>
      </w:r>
      <w:r>
        <w:t>yangi</w:t>
      </w:r>
      <w:r w:rsidR="002C0B0A">
        <w:t xml:space="preserve"> </w:t>
      </w:r>
      <w:r>
        <w:t>g’oyalarni</w:t>
      </w:r>
      <w:r w:rsidR="002C0B0A">
        <w:t xml:space="preserve"> </w:t>
      </w:r>
      <w:r>
        <w:t>ilgari</w:t>
      </w:r>
      <w:r w:rsidR="002C0B0A">
        <w:t xml:space="preserve"> </w:t>
      </w:r>
      <w:r>
        <w:t>surish</w:t>
      </w:r>
      <w:r w:rsidR="002C0B0A">
        <w:t xml:space="preserve"> </w:t>
      </w:r>
      <w:r>
        <w:t>hamda</w:t>
      </w:r>
      <w:r w:rsidR="002C0B0A">
        <w:t xml:space="preserve"> </w:t>
      </w:r>
      <w:r>
        <w:t>mazkur</w:t>
      </w:r>
      <w:r w:rsidR="002C0B0A">
        <w:t xml:space="preserve"> </w:t>
      </w:r>
      <w:r>
        <w:t>g’oyalar</w:t>
      </w:r>
      <w:r w:rsidR="002C0B0A">
        <w:t xml:space="preserve"> </w:t>
      </w:r>
      <w:r>
        <w:t>o’rtasidagi</w:t>
      </w:r>
      <w:r w:rsidR="002C0B0A">
        <w:t xml:space="preserve"> </w:t>
      </w:r>
      <w:r>
        <w:t>o’zaro</w:t>
      </w:r>
      <w:r w:rsidR="002C0B0A">
        <w:t xml:space="preserve"> </w:t>
      </w:r>
      <w:r>
        <w:t>aloqadorlik</w:t>
      </w:r>
      <w:r w:rsidR="002C0B0A">
        <w:t xml:space="preserve"> </w:t>
      </w:r>
      <w:r>
        <w:t>va</w:t>
      </w:r>
      <w:r w:rsidR="002C0B0A">
        <w:t xml:space="preserve"> </w:t>
      </w:r>
      <w:r>
        <w:t>bog’liqlikni</w:t>
      </w:r>
      <w:r w:rsidR="002C0B0A">
        <w:t xml:space="preserve"> </w:t>
      </w:r>
      <w:r>
        <w:t>ko’rsatishga</w:t>
      </w:r>
      <w:r w:rsidR="002C0B0A">
        <w:t xml:space="preserve"> </w:t>
      </w:r>
      <w:r>
        <w:t>harakat</w:t>
      </w:r>
      <w:r w:rsidR="002C0B0A">
        <w:t xml:space="preserve"> </w:t>
      </w:r>
      <w:r>
        <w:t>qiling</w:t>
      </w:r>
      <w:r w:rsidR="002C0B0A">
        <w:t xml:space="preserve">. </w:t>
      </w:r>
      <w:r>
        <w:t>Foyalar</w:t>
      </w:r>
      <w:r w:rsidR="002C0B0A">
        <w:t xml:space="preserve"> </w:t>
      </w:r>
      <w:r>
        <w:t>yig’indisining</w:t>
      </w:r>
      <w:r w:rsidR="002C0B0A">
        <w:t xml:space="preserve"> </w:t>
      </w:r>
      <w:r>
        <w:t>sifati</w:t>
      </w:r>
      <w:r w:rsidR="002C0B0A">
        <w:t xml:space="preserve"> </w:t>
      </w:r>
      <w:r>
        <w:t>va</w:t>
      </w:r>
      <w:r w:rsidR="002C0B0A">
        <w:t xml:space="preserve"> </w:t>
      </w:r>
      <w:r>
        <w:t>ular</w:t>
      </w:r>
      <w:r w:rsidR="002C0B0A">
        <w:t xml:space="preserve"> </w:t>
      </w:r>
      <w:r>
        <w:t>o’rtasidagi</w:t>
      </w:r>
      <w:r w:rsidR="002C0B0A">
        <w:t xml:space="preserve"> </w:t>
      </w:r>
      <w:r>
        <w:t>aloqalarni</w:t>
      </w:r>
      <w:r w:rsidR="002C0B0A">
        <w:t xml:space="preserve"> </w:t>
      </w:r>
      <w:r>
        <w:t>ko’rsatishni</w:t>
      </w:r>
      <w:r w:rsidR="002C0B0A">
        <w:t xml:space="preserve"> </w:t>
      </w:r>
      <w:r>
        <w:t>cheklamang</w:t>
      </w:r>
      <w:r w:rsidR="002C0B0A">
        <w:t>.</w:t>
      </w:r>
    </w:p>
    <w:tbl>
      <w:tblPr>
        <w:tblOverlap w:val="never"/>
        <w:tblW w:w="0" w:type="auto"/>
        <w:jc w:val="center"/>
        <w:tblLayout w:type="fixed"/>
        <w:tblCellMar>
          <w:left w:w="10" w:type="dxa"/>
          <w:right w:w="10" w:type="dxa"/>
        </w:tblCellMar>
        <w:tblLook w:val="04A0"/>
      </w:tblPr>
      <w:tblGrid>
        <w:gridCol w:w="2664"/>
        <w:gridCol w:w="2539"/>
        <w:gridCol w:w="2261"/>
        <w:gridCol w:w="2136"/>
      </w:tblGrid>
      <w:tr w:rsidR="00E74F35">
        <w:trPr>
          <w:trHeight w:hRule="exact" w:val="355"/>
          <w:jc w:val="center"/>
        </w:trPr>
        <w:tc>
          <w:tcPr>
            <w:tcW w:w="9600" w:type="dxa"/>
            <w:gridSpan w:val="4"/>
            <w:tcBorders>
              <w:top w:val="single" w:sz="4" w:space="0" w:color="auto"/>
              <w:left w:val="single" w:sz="4" w:space="0" w:color="auto"/>
              <w:right w:val="single" w:sz="4" w:space="0" w:color="auto"/>
            </w:tcBorders>
            <w:shd w:val="clear" w:color="auto" w:fill="FFFFFF"/>
            <w:vAlign w:val="bottom"/>
          </w:tcPr>
          <w:p w:rsidR="00E74F35" w:rsidRDefault="00450C09">
            <w:pPr>
              <w:pStyle w:val="22"/>
              <w:framePr w:w="9600" w:wrap="notBeside" w:vAnchor="text" w:hAnchor="text" w:xAlign="center" w:y="1"/>
              <w:shd w:val="clear" w:color="auto" w:fill="auto"/>
              <w:spacing w:after="0" w:line="280" w:lineRule="exact"/>
              <w:ind w:firstLine="0"/>
              <w:jc w:val="center"/>
            </w:pPr>
            <w:r>
              <w:rPr>
                <w:rStyle w:val="29"/>
              </w:rPr>
              <w:lastRenderedPageBreak/>
              <w:t>An’anaviy</w:t>
            </w:r>
            <w:r w:rsidR="002C0B0A">
              <w:rPr>
                <w:rStyle w:val="29"/>
              </w:rPr>
              <w:t xml:space="preserve"> </w:t>
            </w:r>
            <w:r>
              <w:rPr>
                <w:rStyle w:val="29"/>
              </w:rPr>
              <w:t>yondashuv</w:t>
            </w:r>
            <w:r w:rsidR="002C0B0A">
              <w:rPr>
                <w:rStyle w:val="29"/>
              </w:rPr>
              <w:t xml:space="preserve">, </w:t>
            </w:r>
            <w:r>
              <w:rPr>
                <w:rStyle w:val="29"/>
              </w:rPr>
              <w:t>kompetensiyaviy</w:t>
            </w:r>
            <w:r w:rsidR="002C0B0A">
              <w:rPr>
                <w:rStyle w:val="29"/>
              </w:rPr>
              <w:t xml:space="preserve"> </w:t>
            </w:r>
            <w:r>
              <w:rPr>
                <w:rStyle w:val="29"/>
              </w:rPr>
              <w:t>yondashuv</w:t>
            </w:r>
          </w:p>
        </w:tc>
      </w:tr>
      <w:tr w:rsidR="00E74F35">
        <w:trPr>
          <w:trHeight w:hRule="exact" w:val="312"/>
          <w:jc w:val="center"/>
        </w:trPr>
        <w:tc>
          <w:tcPr>
            <w:tcW w:w="2664" w:type="dxa"/>
            <w:tcBorders>
              <w:top w:val="single" w:sz="4" w:space="0" w:color="auto"/>
              <w:left w:val="single" w:sz="4" w:space="0" w:color="auto"/>
            </w:tcBorders>
            <w:shd w:val="clear" w:color="auto" w:fill="FFFFFF"/>
            <w:vAlign w:val="bottom"/>
          </w:tcPr>
          <w:p w:rsidR="00E74F35" w:rsidRDefault="00450C09">
            <w:pPr>
              <w:pStyle w:val="22"/>
              <w:framePr w:w="9600" w:wrap="notBeside" w:vAnchor="text" w:hAnchor="text" w:xAlign="center" w:y="1"/>
              <w:shd w:val="clear" w:color="auto" w:fill="auto"/>
              <w:spacing w:after="0" w:line="280" w:lineRule="exact"/>
              <w:ind w:firstLine="0"/>
              <w:jc w:val="center"/>
            </w:pPr>
            <w:r>
              <w:rPr>
                <w:rStyle w:val="2f4"/>
              </w:rPr>
              <w:t>afzalligi</w:t>
            </w:r>
          </w:p>
        </w:tc>
        <w:tc>
          <w:tcPr>
            <w:tcW w:w="2539" w:type="dxa"/>
            <w:tcBorders>
              <w:top w:val="single" w:sz="4" w:space="0" w:color="auto"/>
              <w:left w:val="single" w:sz="4" w:space="0" w:color="auto"/>
            </w:tcBorders>
            <w:shd w:val="clear" w:color="auto" w:fill="FFFFFF"/>
            <w:vAlign w:val="bottom"/>
          </w:tcPr>
          <w:p w:rsidR="00E74F35" w:rsidRDefault="00450C09">
            <w:pPr>
              <w:pStyle w:val="22"/>
              <w:framePr w:w="9600" w:wrap="notBeside" w:vAnchor="text" w:hAnchor="text" w:xAlign="center" w:y="1"/>
              <w:shd w:val="clear" w:color="auto" w:fill="auto"/>
              <w:spacing w:after="0" w:line="280" w:lineRule="exact"/>
              <w:ind w:firstLine="0"/>
              <w:jc w:val="center"/>
            </w:pPr>
            <w:r>
              <w:rPr>
                <w:rStyle w:val="2f5"/>
              </w:rPr>
              <w:t>kamchiligi</w:t>
            </w:r>
          </w:p>
        </w:tc>
        <w:tc>
          <w:tcPr>
            <w:tcW w:w="2261" w:type="dxa"/>
            <w:tcBorders>
              <w:top w:val="single" w:sz="4" w:space="0" w:color="auto"/>
              <w:left w:val="single" w:sz="4" w:space="0" w:color="auto"/>
            </w:tcBorders>
            <w:shd w:val="clear" w:color="auto" w:fill="FFFFFF"/>
            <w:vAlign w:val="bottom"/>
          </w:tcPr>
          <w:p w:rsidR="00E74F35" w:rsidRDefault="00450C09">
            <w:pPr>
              <w:pStyle w:val="22"/>
              <w:framePr w:w="9600" w:wrap="notBeside" w:vAnchor="text" w:hAnchor="text" w:xAlign="center" w:y="1"/>
              <w:shd w:val="clear" w:color="auto" w:fill="auto"/>
              <w:spacing w:after="0" w:line="280" w:lineRule="exact"/>
              <w:ind w:firstLine="0"/>
              <w:jc w:val="center"/>
            </w:pPr>
            <w:r>
              <w:rPr>
                <w:rStyle w:val="2f5"/>
              </w:rPr>
              <w:t>afzalligi</w:t>
            </w:r>
          </w:p>
        </w:tc>
        <w:tc>
          <w:tcPr>
            <w:tcW w:w="2136" w:type="dxa"/>
            <w:tcBorders>
              <w:top w:val="single" w:sz="4" w:space="0" w:color="auto"/>
              <w:left w:val="single" w:sz="4" w:space="0" w:color="auto"/>
              <w:right w:val="single" w:sz="4" w:space="0" w:color="auto"/>
            </w:tcBorders>
            <w:shd w:val="clear" w:color="auto" w:fill="FFFFFF"/>
            <w:vAlign w:val="bottom"/>
          </w:tcPr>
          <w:p w:rsidR="00E74F35" w:rsidRDefault="00450C09">
            <w:pPr>
              <w:pStyle w:val="22"/>
              <w:framePr w:w="9600" w:wrap="notBeside" w:vAnchor="text" w:hAnchor="text" w:xAlign="center" w:y="1"/>
              <w:shd w:val="clear" w:color="auto" w:fill="auto"/>
              <w:spacing w:after="0" w:line="280" w:lineRule="exact"/>
              <w:ind w:firstLine="0"/>
              <w:jc w:val="center"/>
            </w:pPr>
            <w:r>
              <w:rPr>
                <w:rStyle w:val="2f5"/>
              </w:rPr>
              <w:t>kamchiligi</w:t>
            </w:r>
          </w:p>
        </w:tc>
      </w:tr>
      <w:tr w:rsidR="00E74F35">
        <w:trPr>
          <w:trHeight w:hRule="exact" w:val="341"/>
          <w:jc w:val="center"/>
        </w:trPr>
        <w:tc>
          <w:tcPr>
            <w:tcW w:w="2664" w:type="dxa"/>
            <w:tcBorders>
              <w:top w:val="single" w:sz="4" w:space="0" w:color="auto"/>
              <w:left w:val="single" w:sz="4" w:space="0" w:color="auto"/>
            </w:tcBorders>
            <w:shd w:val="clear" w:color="auto" w:fill="FFFFFF"/>
          </w:tcPr>
          <w:p w:rsidR="00E74F35" w:rsidRDefault="00E74F35">
            <w:pPr>
              <w:framePr w:w="9600" w:wrap="notBeside" w:vAnchor="text" w:hAnchor="text" w:xAlign="center" w:y="1"/>
              <w:rPr>
                <w:sz w:val="10"/>
                <w:szCs w:val="10"/>
              </w:rPr>
            </w:pPr>
          </w:p>
        </w:tc>
        <w:tc>
          <w:tcPr>
            <w:tcW w:w="2539" w:type="dxa"/>
            <w:tcBorders>
              <w:top w:val="single" w:sz="4" w:space="0" w:color="auto"/>
              <w:left w:val="single" w:sz="4" w:space="0" w:color="auto"/>
            </w:tcBorders>
            <w:shd w:val="clear" w:color="auto" w:fill="FFFFFF"/>
          </w:tcPr>
          <w:p w:rsidR="00E74F35" w:rsidRDefault="00E74F35">
            <w:pPr>
              <w:framePr w:w="9600" w:wrap="notBeside" w:vAnchor="text" w:hAnchor="text" w:xAlign="center" w:y="1"/>
              <w:rPr>
                <w:sz w:val="10"/>
                <w:szCs w:val="10"/>
              </w:rPr>
            </w:pPr>
          </w:p>
        </w:tc>
        <w:tc>
          <w:tcPr>
            <w:tcW w:w="2261" w:type="dxa"/>
            <w:tcBorders>
              <w:top w:val="single" w:sz="4" w:space="0" w:color="auto"/>
              <w:left w:val="single" w:sz="4" w:space="0" w:color="auto"/>
            </w:tcBorders>
            <w:shd w:val="clear" w:color="auto" w:fill="FFFFFF"/>
          </w:tcPr>
          <w:p w:rsidR="00E74F35" w:rsidRDefault="00E74F35">
            <w:pPr>
              <w:framePr w:w="9600" w:wrap="notBeside" w:vAnchor="text" w:hAnchor="text" w:xAlign="center" w:y="1"/>
              <w:rPr>
                <w:sz w:val="10"/>
                <w:szCs w:val="10"/>
              </w:rPr>
            </w:pPr>
          </w:p>
        </w:tc>
        <w:tc>
          <w:tcPr>
            <w:tcW w:w="2136" w:type="dxa"/>
            <w:tcBorders>
              <w:top w:val="single" w:sz="4" w:space="0" w:color="auto"/>
              <w:left w:val="single" w:sz="4" w:space="0" w:color="auto"/>
              <w:right w:val="single" w:sz="4" w:space="0" w:color="auto"/>
            </w:tcBorders>
            <w:shd w:val="clear" w:color="auto" w:fill="FFFFFF"/>
          </w:tcPr>
          <w:p w:rsidR="00E74F35" w:rsidRDefault="00E74F35">
            <w:pPr>
              <w:framePr w:w="9600" w:wrap="notBeside" w:vAnchor="text" w:hAnchor="text" w:xAlign="center" w:y="1"/>
              <w:rPr>
                <w:sz w:val="10"/>
                <w:szCs w:val="10"/>
              </w:rPr>
            </w:pPr>
          </w:p>
        </w:tc>
      </w:tr>
      <w:tr w:rsidR="00E74F35">
        <w:trPr>
          <w:trHeight w:hRule="exact" w:val="658"/>
          <w:jc w:val="center"/>
        </w:trPr>
        <w:tc>
          <w:tcPr>
            <w:tcW w:w="9600" w:type="dxa"/>
            <w:gridSpan w:val="4"/>
            <w:tcBorders>
              <w:top w:val="single" w:sz="4" w:space="0" w:color="auto"/>
              <w:left w:val="single" w:sz="4" w:space="0" w:color="auto"/>
              <w:bottom w:val="single" w:sz="4" w:space="0" w:color="auto"/>
              <w:right w:val="single" w:sz="4" w:space="0" w:color="auto"/>
            </w:tcBorders>
            <w:shd w:val="clear" w:color="auto" w:fill="FFFFFF"/>
          </w:tcPr>
          <w:p w:rsidR="00E74F35" w:rsidRDefault="00450C09">
            <w:pPr>
              <w:pStyle w:val="22"/>
              <w:framePr w:w="9600" w:wrap="notBeside" w:vAnchor="text" w:hAnchor="text" w:xAlign="center" w:y="1"/>
              <w:shd w:val="clear" w:color="auto" w:fill="auto"/>
              <w:spacing w:after="0" w:line="280" w:lineRule="exact"/>
              <w:ind w:firstLine="0"/>
              <w:jc w:val="left"/>
            </w:pPr>
            <w:r>
              <w:rPr>
                <w:rStyle w:val="2f6"/>
              </w:rPr>
              <w:t>Xulosa</w:t>
            </w:r>
            <w:r w:rsidR="002C0B0A">
              <w:rPr>
                <w:rStyle w:val="2f6"/>
              </w:rPr>
              <w:t>:</w:t>
            </w:r>
          </w:p>
        </w:tc>
      </w:tr>
    </w:tbl>
    <w:p w:rsidR="00E74F35" w:rsidRDefault="00E74F35">
      <w:pPr>
        <w:framePr w:w="9600" w:wrap="notBeside" w:vAnchor="text" w:hAnchor="text" w:xAlign="center" w:y="1"/>
        <w:rPr>
          <w:sz w:val="2"/>
          <w:szCs w:val="2"/>
        </w:rPr>
      </w:pPr>
    </w:p>
    <w:p w:rsidR="00E74F35" w:rsidRDefault="00E74F35">
      <w:pPr>
        <w:rPr>
          <w:sz w:val="2"/>
          <w:szCs w:val="2"/>
        </w:rPr>
      </w:pPr>
    </w:p>
    <w:p w:rsidR="00E74F35" w:rsidRDefault="002C0B0A">
      <w:pPr>
        <w:pStyle w:val="25"/>
        <w:keepNext/>
        <w:keepLines/>
        <w:shd w:val="clear" w:color="auto" w:fill="auto"/>
        <w:spacing w:before="295" w:line="322" w:lineRule="exact"/>
        <w:ind w:left="480" w:firstLine="720"/>
      </w:pPr>
      <w:bookmarkStart w:id="30" w:name="bookmark34"/>
      <w:r>
        <w:t xml:space="preserve">16. </w:t>
      </w:r>
      <w:r w:rsidR="00450C09">
        <w:t>Ikki</w:t>
      </w:r>
      <w:r>
        <w:t xml:space="preserve"> </w:t>
      </w:r>
      <w:r w:rsidR="00450C09">
        <w:t>qismli</w:t>
      </w:r>
      <w:r>
        <w:t xml:space="preserve"> </w:t>
      </w:r>
      <w:r w:rsidR="00450C09">
        <w:t>kundaliklar</w:t>
      </w:r>
      <w:bookmarkEnd w:id="30"/>
    </w:p>
    <w:p w:rsidR="00CB0E5A" w:rsidRDefault="00CB0E5A">
      <w:pPr>
        <w:pStyle w:val="22"/>
        <w:shd w:val="clear" w:color="auto" w:fill="auto"/>
        <w:spacing w:after="0" w:line="322" w:lineRule="exact"/>
        <w:ind w:left="480" w:right="560" w:firstLine="720"/>
        <w:rPr>
          <w:lang w:val="en-US"/>
        </w:rPr>
      </w:pPr>
    </w:p>
    <w:p w:rsidR="00E74F35" w:rsidRDefault="00450C09">
      <w:pPr>
        <w:pStyle w:val="22"/>
        <w:shd w:val="clear" w:color="auto" w:fill="auto"/>
        <w:spacing w:after="0" w:line="322" w:lineRule="exact"/>
        <w:ind w:left="480" w:right="560" w:firstLine="720"/>
      </w:pPr>
      <w:r>
        <w:t>Ikki</w:t>
      </w:r>
      <w:r w:rsidR="002C0B0A">
        <w:t xml:space="preserve"> </w:t>
      </w:r>
      <w:r>
        <w:t>qismli</w:t>
      </w:r>
      <w:r w:rsidR="002C0B0A">
        <w:t xml:space="preserve"> </w:t>
      </w:r>
      <w:r>
        <w:t>kundaliklar</w:t>
      </w:r>
      <w:r w:rsidR="002C0B0A">
        <w:t xml:space="preserve"> </w:t>
      </w:r>
      <w:r>
        <w:t>o’quvchilarga</w:t>
      </w:r>
      <w:r w:rsidR="002C0B0A">
        <w:t xml:space="preserve"> </w:t>
      </w:r>
      <w:r>
        <w:t>matn</w:t>
      </w:r>
      <w:r w:rsidR="002C0B0A">
        <w:t xml:space="preserve"> </w:t>
      </w:r>
      <w:r>
        <w:t>mazmunini</w:t>
      </w:r>
      <w:r w:rsidR="002C0B0A">
        <w:t xml:space="preserve"> </w:t>
      </w:r>
      <w:r>
        <w:t>o’z</w:t>
      </w:r>
      <w:r w:rsidR="002C0B0A">
        <w:t xml:space="preserve"> </w:t>
      </w:r>
      <w:r>
        <w:t>shaxsiy</w:t>
      </w:r>
      <w:r w:rsidR="002C0B0A">
        <w:t xml:space="preserve"> </w:t>
      </w:r>
      <w:r>
        <w:t>tajribasi</w:t>
      </w:r>
      <w:r w:rsidR="002C0B0A">
        <w:t xml:space="preserve"> </w:t>
      </w:r>
      <w:r>
        <w:t>bilan</w:t>
      </w:r>
      <w:r w:rsidR="002C0B0A">
        <w:t xml:space="preserve"> </w:t>
      </w:r>
      <w:r>
        <w:t>chambarchas</w:t>
      </w:r>
      <w:r w:rsidR="002C0B0A">
        <w:t xml:space="preserve"> </w:t>
      </w:r>
      <w:r>
        <w:t>bog’lash</w:t>
      </w:r>
      <w:r w:rsidR="002C0B0A">
        <w:t xml:space="preserve">, </w:t>
      </w:r>
      <w:r>
        <w:t>o’zining</w:t>
      </w:r>
      <w:r w:rsidR="002C0B0A">
        <w:t xml:space="preserve"> </w:t>
      </w:r>
      <w:r>
        <w:t>tabiiy</w:t>
      </w:r>
      <w:r w:rsidR="002C0B0A">
        <w:t xml:space="preserve"> </w:t>
      </w:r>
      <w:r>
        <w:t>qiziquvchanligini</w:t>
      </w:r>
      <w:r w:rsidR="002C0B0A">
        <w:t xml:space="preserve"> </w:t>
      </w:r>
      <w:r>
        <w:t>qondirish</w:t>
      </w:r>
      <w:r w:rsidR="002C0B0A">
        <w:t xml:space="preserve"> </w:t>
      </w:r>
      <w:r>
        <w:t>imkonini</w:t>
      </w:r>
      <w:r w:rsidR="002C0B0A">
        <w:t xml:space="preserve"> </w:t>
      </w:r>
      <w:r>
        <w:t>beradi</w:t>
      </w:r>
      <w:r w:rsidR="002C0B0A">
        <w:t xml:space="preserve">. </w:t>
      </w:r>
      <w:r>
        <w:t>Ayniqsa</w:t>
      </w:r>
      <w:r w:rsidR="002C0B0A">
        <w:t xml:space="preserve">, </w:t>
      </w:r>
      <w:r>
        <w:t>o’quvchilar</w:t>
      </w:r>
      <w:r w:rsidR="002C0B0A">
        <w:t xml:space="preserve"> </w:t>
      </w:r>
      <w:r>
        <w:t>qandaydir</w:t>
      </w:r>
      <w:r w:rsidR="002C0B0A">
        <w:t xml:space="preserve"> </w:t>
      </w:r>
      <w:r>
        <w:t>adabiyotlarni</w:t>
      </w:r>
      <w:r w:rsidR="002C0B0A">
        <w:t xml:space="preserve"> </w:t>
      </w:r>
      <w:r>
        <w:t>o’quv</w:t>
      </w:r>
      <w:r w:rsidR="002C0B0A">
        <w:t xml:space="preserve"> </w:t>
      </w:r>
      <w:r>
        <w:t>auditoriyasidan</w:t>
      </w:r>
      <w:r w:rsidR="002C0B0A">
        <w:t xml:space="preserve"> </w:t>
      </w:r>
      <w:r>
        <w:t>tashqari</w:t>
      </w:r>
      <w:r w:rsidR="002C0B0A">
        <w:t xml:space="preserve"> </w:t>
      </w:r>
      <w:r>
        <w:t>o’qib</w:t>
      </w:r>
      <w:r w:rsidR="002C0B0A">
        <w:t xml:space="preserve"> </w:t>
      </w:r>
      <w:r>
        <w:t>chiqish</w:t>
      </w:r>
      <w:r w:rsidR="002C0B0A">
        <w:t xml:space="preserve"> </w:t>
      </w:r>
      <w:r>
        <w:t>topshirig’ini</w:t>
      </w:r>
      <w:r w:rsidR="002C0B0A">
        <w:t xml:space="preserve"> </w:t>
      </w:r>
      <w:r>
        <w:t>olishganida</w:t>
      </w:r>
      <w:r w:rsidR="002C0B0A">
        <w:t xml:space="preserve"> </w:t>
      </w:r>
      <w:r>
        <w:t>ikki</w:t>
      </w:r>
      <w:r w:rsidR="002C0B0A">
        <w:t xml:space="preserve"> </w:t>
      </w:r>
      <w:r>
        <w:t>qismli</w:t>
      </w:r>
      <w:r w:rsidR="002C0B0A">
        <w:t xml:space="preserve"> </w:t>
      </w:r>
      <w:r>
        <w:t>kundaliklar</w:t>
      </w:r>
      <w:r w:rsidR="002C0B0A">
        <w:t xml:space="preserve"> </w:t>
      </w:r>
      <w:r>
        <w:t>foydalidir</w:t>
      </w:r>
      <w:r w:rsidR="002C0B0A">
        <w:t>.</w:t>
      </w:r>
    </w:p>
    <w:p w:rsidR="00E74F35" w:rsidRPr="00450C09" w:rsidRDefault="00450C09">
      <w:pPr>
        <w:pStyle w:val="22"/>
        <w:shd w:val="clear" w:color="auto" w:fill="auto"/>
        <w:spacing w:after="296" w:line="322" w:lineRule="exact"/>
        <w:ind w:left="480" w:right="560" w:firstLine="720"/>
        <w:rPr>
          <w:lang w:val="en-US"/>
        </w:rPr>
      </w:pPr>
      <w:r>
        <w:t>Ikki</w:t>
      </w:r>
      <w:r w:rsidR="002C0B0A">
        <w:t xml:space="preserve"> </w:t>
      </w:r>
      <w:r>
        <w:t>qismli</w:t>
      </w:r>
      <w:r w:rsidR="002C0B0A">
        <w:t xml:space="preserve"> </w:t>
      </w:r>
      <w:r>
        <w:t>kundalik</w:t>
      </w:r>
      <w:r w:rsidR="002C0B0A">
        <w:t xml:space="preserve"> </w:t>
      </w:r>
      <w:r>
        <w:t>uchun</w:t>
      </w:r>
      <w:r w:rsidR="002C0B0A">
        <w:t xml:space="preserve"> </w:t>
      </w:r>
      <w:r>
        <w:t>o’quvchilar</w:t>
      </w:r>
      <w:r w:rsidR="002C0B0A">
        <w:t xml:space="preserve"> </w:t>
      </w:r>
      <w:r>
        <w:t>yozilmagan</w:t>
      </w:r>
      <w:r w:rsidR="002C0B0A">
        <w:t xml:space="preserve"> </w:t>
      </w:r>
      <w:r>
        <w:t>qog’ozning</w:t>
      </w:r>
      <w:r w:rsidR="002C0B0A">
        <w:t xml:space="preserve"> </w:t>
      </w:r>
      <w:r>
        <w:t>o’rtasidan</w:t>
      </w:r>
      <w:r w:rsidR="002C0B0A">
        <w:t xml:space="preserve"> </w:t>
      </w:r>
      <w:r>
        <w:t>tik</w:t>
      </w:r>
      <w:r w:rsidR="002C0B0A">
        <w:t xml:space="preserve"> </w:t>
      </w:r>
      <w:r>
        <w:t>chiziq</w:t>
      </w:r>
      <w:r w:rsidR="002C0B0A">
        <w:t xml:space="preserve"> </w:t>
      </w:r>
      <w:r>
        <w:t>o’tkazib</w:t>
      </w:r>
      <w:r w:rsidR="002C0B0A">
        <w:t xml:space="preserve">, </w:t>
      </w:r>
      <w:r>
        <w:t>uni</w:t>
      </w:r>
      <w:r w:rsidR="002C0B0A">
        <w:t xml:space="preserve"> </w:t>
      </w:r>
      <w:r>
        <w:t>ikkiga</w:t>
      </w:r>
      <w:r w:rsidR="002C0B0A">
        <w:t xml:space="preserve"> </w:t>
      </w:r>
      <w:r>
        <w:t>ajratishlari</w:t>
      </w:r>
      <w:r w:rsidR="002C0B0A">
        <w:t xml:space="preserve"> </w:t>
      </w:r>
      <w:r>
        <w:t>kerak</w:t>
      </w:r>
      <w:r w:rsidR="002C0B0A">
        <w:t xml:space="preserve">. </w:t>
      </w:r>
      <w:r w:rsidRPr="00450C09">
        <w:rPr>
          <w:lang w:val="en-US"/>
        </w:rPr>
        <w:t>Qog</w:t>
      </w:r>
      <w:r w:rsidRPr="00F774F7">
        <w:t>’</w:t>
      </w:r>
      <w:r w:rsidRPr="00450C09">
        <w:rPr>
          <w:lang w:val="en-US"/>
        </w:rPr>
        <w:t>ozning</w:t>
      </w:r>
      <w:r w:rsidR="002C0B0A" w:rsidRPr="00F774F7">
        <w:t xml:space="preserve"> </w:t>
      </w:r>
      <w:r w:rsidRPr="00450C09">
        <w:rPr>
          <w:lang w:val="en-US"/>
        </w:rPr>
        <w:t>chap</w:t>
      </w:r>
      <w:r w:rsidR="002C0B0A" w:rsidRPr="00F774F7">
        <w:t xml:space="preserve"> </w:t>
      </w:r>
      <w:r w:rsidRPr="00450C09">
        <w:rPr>
          <w:lang w:val="en-US"/>
        </w:rPr>
        <w:t>tomoniga</w:t>
      </w:r>
      <w:r w:rsidR="002C0B0A" w:rsidRPr="00F774F7">
        <w:t xml:space="preserve"> </w:t>
      </w:r>
      <w:r w:rsidRPr="00450C09">
        <w:rPr>
          <w:lang w:val="en-US"/>
        </w:rPr>
        <w:t>matnning</w:t>
      </w:r>
      <w:r w:rsidR="002C0B0A" w:rsidRPr="00F774F7">
        <w:t xml:space="preserve"> </w:t>
      </w:r>
      <w:r w:rsidRPr="00450C09">
        <w:rPr>
          <w:lang w:val="en-US"/>
        </w:rPr>
        <w:t>qaysi</w:t>
      </w:r>
      <w:r w:rsidR="002C0B0A" w:rsidRPr="00F774F7">
        <w:t xml:space="preserve"> </w:t>
      </w:r>
      <w:r w:rsidRPr="00450C09">
        <w:rPr>
          <w:lang w:val="en-US"/>
        </w:rPr>
        <w:t>qismi</w:t>
      </w:r>
      <w:r w:rsidR="002C0B0A" w:rsidRPr="00F774F7">
        <w:t xml:space="preserve"> </w:t>
      </w:r>
      <w:r w:rsidRPr="00450C09">
        <w:rPr>
          <w:lang w:val="en-US"/>
        </w:rPr>
        <w:t>ularga</w:t>
      </w:r>
      <w:r w:rsidR="002C0B0A" w:rsidRPr="00F774F7">
        <w:t xml:space="preserve"> </w:t>
      </w:r>
      <w:r w:rsidRPr="00450C09">
        <w:rPr>
          <w:lang w:val="en-US"/>
        </w:rPr>
        <w:t>eng</w:t>
      </w:r>
      <w:r w:rsidR="002C0B0A" w:rsidRPr="00F774F7">
        <w:t xml:space="preserve"> </w:t>
      </w:r>
      <w:r w:rsidRPr="00450C09">
        <w:rPr>
          <w:lang w:val="en-US"/>
        </w:rPr>
        <w:t>ko</w:t>
      </w:r>
      <w:r w:rsidRPr="00F774F7">
        <w:t>’</w:t>
      </w:r>
      <w:r w:rsidRPr="00450C09">
        <w:rPr>
          <w:lang w:val="en-US"/>
        </w:rPr>
        <w:t>p</w:t>
      </w:r>
      <w:r w:rsidR="002C0B0A" w:rsidRPr="00F774F7">
        <w:t xml:space="preserve"> </w:t>
      </w:r>
      <w:r w:rsidRPr="00450C09">
        <w:rPr>
          <w:lang w:val="en-US"/>
        </w:rPr>
        <w:t>taassurot</w:t>
      </w:r>
      <w:r w:rsidR="002C0B0A" w:rsidRPr="00F774F7">
        <w:t xml:space="preserve"> </w:t>
      </w:r>
      <w:r w:rsidRPr="00450C09">
        <w:rPr>
          <w:lang w:val="en-US"/>
        </w:rPr>
        <w:t>qoldirganini</w:t>
      </w:r>
      <w:r w:rsidR="002C0B0A" w:rsidRPr="00F774F7">
        <w:t xml:space="preserve"> </w:t>
      </w:r>
      <w:r w:rsidRPr="00450C09">
        <w:rPr>
          <w:lang w:val="en-US"/>
        </w:rPr>
        <w:t>qayd</w:t>
      </w:r>
      <w:r w:rsidR="002C0B0A" w:rsidRPr="00F774F7">
        <w:t xml:space="preserve"> </w:t>
      </w:r>
      <w:r w:rsidRPr="00450C09">
        <w:rPr>
          <w:lang w:val="en-US"/>
        </w:rPr>
        <w:t>etishadi</w:t>
      </w:r>
      <w:r w:rsidR="002C0B0A" w:rsidRPr="00F774F7">
        <w:t xml:space="preserve">. </w:t>
      </w:r>
      <w:r w:rsidRPr="00450C09">
        <w:rPr>
          <w:lang w:val="en-US"/>
        </w:rPr>
        <w:t>Ehtimol</w:t>
      </w:r>
      <w:r w:rsidR="002C0B0A" w:rsidRPr="00F774F7">
        <w:t xml:space="preserve">, </w:t>
      </w:r>
      <w:r w:rsidRPr="00450C09">
        <w:rPr>
          <w:lang w:val="en-US"/>
        </w:rPr>
        <w:t>u</w:t>
      </w:r>
      <w:r w:rsidR="002C0B0A" w:rsidRPr="00F774F7">
        <w:t xml:space="preserve"> </w:t>
      </w:r>
      <w:r w:rsidRPr="00450C09">
        <w:rPr>
          <w:lang w:val="en-US"/>
        </w:rPr>
        <w:t>qandaydir</w:t>
      </w:r>
      <w:r w:rsidR="002C0B0A" w:rsidRPr="00F774F7">
        <w:t xml:space="preserve"> </w:t>
      </w:r>
      <w:r w:rsidRPr="00450C09">
        <w:rPr>
          <w:lang w:val="en-US"/>
        </w:rPr>
        <w:t>xotirani</w:t>
      </w:r>
      <w:r w:rsidR="002C0B0A" w:rsidRPr="00F774F7">
        <w:t xml:space="preserve"> </w:t>
      </w:r>
      <w:r w:rsidRPr="00450C09">
        <w:rPr>
          <w:lang w:val="en-US"/>
        </w:rPr>
        <w:t>uyg</w:t>
      </w:r>
      <w:r w:rsidRPr="00F774F7">
        <w:t>’</w:t>
      </w:r>
      <w:r w:rsidRPr="00450C09">
        <w:rPr>
          <w:lang w:val="en-US"/>
        </w:rPr>
        <w:t>otar</w:t>
      </w:r>
      <w:r w:rsidR="002C0B0A" w:rsidRPr="00F774F7">
        <w:t xml:space="preserve"> </w:t>
      </w:r>
      <w:r w:rsidRPr="00450C09">
        <w:rPr>
          <w:lang w:val="en-US"/>
        </w:rPr>
        <w:t>yoki</w:t>
      </w:r>
      <w:r w:rsidR="002C0B0A" w:rsidRPr="00F774F7">
        <w:t xml:space="preserve"> </w:t>
      </w:r>
      <w:r w:rsidRPr="00450C09">
        <w:rPr>
          <w:lang w:val="en-US"/>
        </w:rPr>
        <w:t>hayotlarida</w:t>
      </w:r>
      <w:r w:rsidR="002C0B0A" w:rsidRPr="00F774F7">
        <w:t xml:space="preserve"> </w:t>
      </w:r>
      <w:r w:rsidRPr="00450C09">
        <w:rPr>
          <w:lang w:val="en-US"/>
        </w:rPr>
        <w:t>yuz</w:t>
      </w:r>
      <w:r w:rsidR="002C0B0A" w:rsidRPr="00F774F7">
        <w:t xml:space="preserve"> </w:t>
      </w:r>
      <w:r w:rsidRPr="00450C09">
        <w:rPr>
          <w:lang w:val="en-US"/>
        </w:rPr>
        <w:t>bergan</w:t>
      </w:r>
      <w:r w:rsidR="002C0B0A" w:rsidRPr="00F774F7">
        <w:t xml:space="preserve"> </w:t>
      </w:r>
      <w:r w:rsidRPr="00450C09">
        <w:rPr>
          <w:lang w:val="en-US"/>
        </w:rPr>
        <w:t>voqyealarni</w:t>
      </w:r>
      <w:r w:rsidR="002C0B0A" w:rsidRPr="00F774F7">
        <w:t xml:space="preserve"> </w:t>
      </w:r>
      <w:r w:rsidRPr="00450C09">
        <w:rPr>
          <w:lang w:val="en-US"/>
        </w:rPr>
        <w:t>esga</w:t>
      </w:r>
      <w:r w:rsidR="002C0B0A" w:rsidRPr="00F774F7">
        <w:t xml:space="preserve"> </w:t>
      </w:r>
      <w:r w:rsidRPr="00450C09">
        <w:rPr>
          <w:lang w:val="en-US"/>
        </w:rPr>
        <w:t>tushirar</w:t>
      </w:r>
      <w:r w:rsidR="002C0B0A" w:rsidRPr="00F774F7">
        <w:t xml:space="preserve">, </w:t>
      </w:r>
      <w:r w:rsidRPr="00450C09">
        <w:rPr>
          <w:lang w:val="en-US"/>
        </w:rPr>
        <w:t>yoki</w:t>
      </w:r>
      <w:r w:rsidR="002C0B0A" w:rsidRPr="00F774F7">
        <w:t xml:space="preserve"> </w:t>
      </w:r>
      <w:r w:rsidRPr="00450C09">
        <w:rPr>
          <w:lang w:val="en-US"/>
        </w:rPr>
        <w:t>shunchaki</w:t>
      </w:r>
      <w:r w:rsidR="002C0B0A" w:rsidRPr="00F774F7">
        <w:t xml:space="preserve"> </w:t>
      </w:r>
      <w:r w:rsidRPr="00450C09">
        <w:rPr>
          <w:lang w:val="en-US"/>
        </w:rPr>
        <w:t>taajjubga</w:t>
      </w:r>
      <w:r w:rsidR="002C0B0A" w:rsidRPr="00F774F7">
        <w:t xml:space="preserve"> </w:t>
      </w:r>
      <w:r w:rsidRPr="00450C09">
        <w:rPr>
          <w:lang w:val="en-US"/>
        </w:rPr>
        <w:t>solar</w:t>
      </w:r>
      <w:r w:rsidR="002C0B0A" w:rsidRPr="00F774F7">
        <w:t xml:space="preserve">. </w:t>
      </w:r>
      <w:r w:rsidRPr="00450C09">
        <w:rPr>
          <w:lang w:val="en-US"/>
        </w:rPr>
        <w:t>Yoxud</w:t>
      </w:r>
      <w:r w:rsidR="002C0B0A" w:rsidRPr="00F774F7">
        <w:t xml:space="preserve"> </w:t>
      </w:r>
      <w:r w:rsidRPr="00450C09">
        <w:rPr>
          <w:lang w:val="en-US"/>
        </w:rPr>
        <w:t>ularning</w:t>
      </w:r>
      <w:r w:rsidR="002C0B0A" w:rsidRPr="00F774F7">
        <w:t xml:space="preserve"> </w:t>
      </w:r>
      <w:r w:rsidRPr="00450C09">
        <w:rPr>
          <w:lang w:val="en-US"/>
        </w:rPr>
        <w:t>qalbida</w:t>
      </w:r>
      <w:r w:rsidR="002C0B0A" w:rsidRPr="00F774F7">
        <w:t xml:space="preserve"> </w:t>
      </w:r>
      <w:r w:rsidRPr="00450C09">
        <w:rPr>
          <w:lang w:val="en-US"/>
        </w:rPr>
        <w:t>keskin</w:t>
      </w:r>
      <w:r w:rsidR="002C0B0A" w:rsidRPr="00F774F7">
        <w:t xml:space="preserve"> </w:t>
      </w:r>
      <w:r w:rsidRPr="00450C09">
        <w:rPr>
          <w:lang w:val="en-US"/>
        </w:rPr>
        <w:t>norozilik</w:t>
      </w:r>
      <w:r w:rsidR="002C0B0A" w:rsidRPr="00F774F7">
        <w:t xml:space="preserve"> </w:t>
      </w:r>
      <w:r w:rsidRPr="00450C09">
        <w:rPr>
          <w:lang w:val="en-US"/>
        </w:rPr>
        <w:t>hissini</w:t>
      </w:r>
      <w:r w:rsidR="002C0B0A" w:rsidRPr="00F774F7">
        <w:t xml:space="preserve"> </w:t>
      </w:r>
      <w:r w:rsidRPr="00450C09">
        <w:rPr>
          <w:lang w:val="en-US"/>
        </w:rPr>
        <w:t>uyg</w:t>
      </w:r>
      <w:r w:rsidRPr="00F774F7">
        <w:t>’</w:t>
      </w:r>
      <w:r w:rsidRPr="00450C09">
        <w:rPr>
          <w:lang w:val="en-US"/>
        </w:rPr>
        <w:t>otar</w:t>
      </w:r>
      <w:r w:rsidR="002C0B0A" w:rsidRPr="00F774F7">
        <w:t xml:space="preserve">. </w:t>
      </w:r>
      <w:r w:rsidRPr="00450C09">
        <w:rPr>
          <w:lang w:val="en-US"/>
        </w:rPr>
        <w:t>O</w:t>
      </w:r>
      <w:r w:rsidRPr="00F774F7">
        <w:t>’</w:t>
      </w:r>
      <w:r w:rsidRPr="00450C09">
        <w:rPr>
          <w:lang w:val="en-US"/>
        </w:rPr>
        <w:t>ng</w:t>
      </w:r>
      <w:r w:rsidR="002C0B0A" w:rsidRPr="00F774F7">
        <w:t xml:space="preserve"> </w:t>
      </w:r>
      <w:r w:rsidRPr="00450C09">
        <w:rPr>
          <w:lang w:val="en-US"/>
        </w:rPr>
        <w:t>tomonida</w:t>
      </w:r>
      <w:r w:rsidR="002C0B0A" w:rsidRPr="00F774F7">
        <w:t xml:space="preserve"> </w:t>
      </w:r>
      <w:r w:rsidRPr="00450C09">
        <w:rPr>
          <w:lang w:val="en-US"/>
        </w:rPr>
        <w:t>ular</w:t>
      </w:r>
      <w:r w:rsidR="002C0B0A" w:rsidRPr="00F774F7">
        <w:t xml:space="preserve"> </w:t>
      </w:r>
      <w:r w:rsidRPr="00450C09">
        <w:rPr>
          <w:lang w:val="en-US"/>
        </w:rPr>
        <w:t>sharh</w:t>
      </w:r>
      <w:r w:rsidR="002C0B0A" w:rsidRPr="00F774F7">
        <w:t xml:space="preserve"> </w:t>
      </w:r>
      <w:r w:rsidRPr="00450C09">
        <w:rPr>
          <w:lang w:val="en-US"/>
        </w:rPr>
        <w:t>berishlari</w:t>
      </w:r>
      <w:r w:rsidR="002C0B0A" w:rsidRPr="00F774F7">
        <w:t xml:space="preserve"> </w:t>
      </w:r>
      <w:r w:rsidRPr="00450C09">
        <w:rPr>
          <w:lang w:val="en-US"/>
        </w:rPr>
        <w:t>kerak</w:t>
      </w:r>
      <w:r w:rsidR="002C0B0A" w:rsidRPr="00F774F7">
        <w:t xml:space="preserve">: </w:t>
      </w:r>
      <w:r w:rsidRPr="00450C09">
        <w:rPr>
          <w:lang w:val="en-US"/>
        </w:rPr>
        <w:t>ayni</w:t>
      </w:r>
      <w:r w:rsidR="002C0B0A" w:rsidRPr="00F774F7">
        <w:t xml:space="preserve"> </w:t>
      </w:r>
      <w:r w:rsidRPr="00450C09">
        <w:rPr>
          <w:lang w:val="en-US"/>
        </w:rPr>
        <w:t>shu</w:t>
      </w:r>
      <w:r w:rsidR="002C0B0A" w:rsidRPr="00F774F7">
        <w:t xml:space="preserve"> </w:t>
      </w:r>
      <w:r w:rsidRPr="00450C09">
        <w:rPr>
          <w:lang w:val="en-US"/>
        </w:rPr>
        <w:t>sitatani</w:t>
      </w:r>
      <w:r w:rsidR="002C0B0A" w:rsidRPr="00F774F7">
        <w:t xml:space="preserve"> </w:t>
      </w:r>
      <w:r w:rsidRPr="00450C09">
        <w:rPr>
          <w:lang w:val="en-US"/>
        </w:rPr>
        <w:t>yozishga</w:t>
      </w:r>
      <w:r w:rsidR="002C0B0A" w:rsidRPr="00F774F7">
        <w:t xml:space="preserve"> </w:t>
      </w:r>
      <w:r w:rsidRPr="00450C09">
        <w:rPr>
          <w:lang w:val="en-US"/>
        </w:rPr>
        <w:t>ularni</w:t>
      </w:r>
      <w:r w:rsidR="002C0B0A" w:rsidRPr="00F774F7">
        <w:t xml:space="preserve"> </w:t>
      </w:r>
      <w:r w:rsidRPr="00450C09">
        <w:rPr>
          <w:lang w:val="en-US"/>
        </w:rPr>
        <w:t>nima</w:t>
      </w:r>
      <w:r w:rsidR="002C0B0A" w:rsidRPr="00F774F7">
        <w:t xml:space="preserve"> </w:t>
      </w:r>
      <w:r w:rsidRPr="00450C09">
        <w:rPr>
          <w:lang w:val="en-US"/>
        </w:rPr>
        <w:t>majbur</w:t>
      </w:r>
      <w:r w:rsidR="002C0B0A" w:rsidRPr="00F774F7">
        <w:t xml:space="preserve"> </w:t>
      </w:r>
      <w:r w:rsidRPr="00450C09">
        <w:rPr>
          <w:lang w:val="en-US"/>
        </w:rPr>
        <w:t>etdi</w:t>
      </w:r>
      <w:r w:rsidR="002C0B0A" w:rsidRPr="00F774F7">
        <w:t xml:space="preserve">? </w:t>
      </w:r>
      <w:r w:rsidRPr="00450C09">
        <w:rPr>
          <w:lang w:val="en-US"/>
        </w:rPr>
        <w:t>Ularga</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fikrlar</w:t>
      </w:r>
      <w:r w:rsidR="002C0B0A" w:rsidRPr="00450C09">
        <w:rPr>
          <w:lang w:val="en-US"/>
        </w:rPr>
        <w:t xml:space="preserve"> </w:t>
      </w:r>
      <w:r w:rsidRPr="00450C09">
        <w:rPr>
          <w:lang w:val="en-US"/>
        </w:rPr>
        <w:t>uyg’otdi</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munosabat</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ularda</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savol</w:t>
      </w:r>
      <w:r w:rsidR="002C0B0A" w:rsidRPr="00450C09">
        <w:rPr>
          <w:lang w:val="en-US"/>
        </w:rPr>
        <w:t xml:space="preserve"> </w:t>
      </w:r>
      <w:r w:rsidRPr="00450C09">
        <w:rPr>
          <w:lang w:val="en-US"/>
        </w:rPr>
        <w:t>tug’ildi</w:t>
      </w:r>
      <w:r w:rsidR="002C0B0A" w:rsidRPr="00450C09">
        <w:rPr>
          <w:lang w:val="en-US"/>
        </w:rPr>
        <w:t xml:space="preserve">? </w:t>
      </w:r>
      <w:r w:rsidRPr="00450C09">
        <w:rPr>
          <w:lang w:val="en-US"/>
        </w:rPr>
        <w:t>Qisqasi</w:t>
      </w:r>
      <w:r w:rsidR="002C0B0A" w:rsidRPr="00450C09">
        <w:rPr>
          <w:lang w:val="en-US"/>
        </w:rPr>
        <w:t xml:space="preserve">, </w:t>
      </w:r>
      <w:r w:rsidRPr="00450C09">
        <w:rPr>
          <w:lang w:val="en-US"/>
        </w:rPr>
        <w:t>matnni</w:t>
      </w:r>
      <w:r w:rsidR="002C0B0A" w:rsidRPr="00450C09">
        <w:rPr>
          <w:lang w:val="en-US"/>
        </w:rPr>
        <w:t xml:space="preserve"> </w:t>
      </w:r>
      <w:r w:rsidRPr="00450C09">
        <w:rPr>
          <w:lang w:val="en-US"/>
        </w:rPr>
        <w:t>o’qirkan</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vaqti</w:t>
      </w:r>
      <w:r w:rsidR="002C0B0A" w:rsidRPr="00450C09">
        <w:rPr>
          <w:lang w:val="en-US"/>
        </w:rPr>
        <w:t>-</w:t>
      </w:r>
      <w:r w:rsidRPr="00450C09">
        <w:rPr>
          <w:lang w:val="en-US"/>
        </w:rPr>
        <w:t>vaqti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to’xtashlari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o’zlarining</w:t>
      </w:r>
      <w:r w:rsidR="002C0B0A" w:rsidRPr="00450C09">
        <w:rPr>
          <w:lang w:val="en-US"/>
        </w:rPr>
        <w:t xml:space="preserve"> </w:t>
      </w:r>
      <w:r w:rsidRPr="00450C09">
        <w:rPr>
          <w:lang w:val="en-US"/>
        </w:rPr>
        <w:t>qo’shaloq</w:t>
      </w:r>
      <w:r w:rsidR="002C0B0A" w:rsidRPr="00450C09">
        <w:rPr>
          <w:lang w:val="en-US"/>
        </w:rPr>
        <w:t xml:space="preserve"> </w:t>
      </w:r>
      <w:r w:rsidRPr="00450C09">
        <w:rPr>
          <w:lang w:val="en-US"/>
        </w:rPr>
        <w:t>kundaliklarida</w:t>
      </w:r>
      <w:r w:rsidR="002C0B0A" w:rsidRPr="00450C09">
        <w:rPr>
          <w:lang w:val="en-US"/>
        </w:rPr>
        <w:t xml:space="preserve"> </w:t>
      </w:r>
      <w:r w:rsidRPr="00450C09">
        <w:rPr>
          <w:lang w:val="en-US"/>
        </w:rPr>
        <w:t>shunday</w:t>
      </w:r>
      <w:r w:rsidR="002C0B0A" w:rsidRPr="00450C09">
        <w:rPr>
          <w:lang w:val="en-US"/>
        </w:rPr>
        <w:t xml:space="preserve"> </w:t>
      </w:r>
      <w:r w:rsidRPr="00450C09">
        <w:rPr>
          <w:lang w:val="en-US"/>
        </w:rPr>
        <w:t>belgilar</w:t>
      </w:r>
      <w:r w:rsidR="002C0B0A" w:rsidRPr="00450C09">
        <w:rPr>
          <w:lang w:val="en-US"/>
        </w:rPr>
        <w:t xml:space="preserve"> </w:t>
      </w:r>
      <w:r w:rsidRPr="00450C09">
        <w:rPr>
          <w:lang w:val="en-US"/>
        </w:rPr>
        <w:t>qo’yib</w:t>
      </w:r>
      <w:r w:rsidR="002C0B0A" w:rsidRPr="00450C09">
        <w:rPr>
          <w:lang w:val="en-US"/>
        </w:rPr>
        <w:t xml:space="preserve"> </w:t>
      </w:r>
      <w:r w:rsidRPr="00450C09">
        <w:rPr>
          <w:lang w:val="en-US"/>
        </w:rPr>
        <w:t>borishlari</w:t>
      </w:r>
      <w:r w:rsidR="002C0B0A" w:rsidRPr="00450C09">
        <w:rPr>
          <w:lang w:val="en-US"/>
        </w:rPr>
        <w:t xml:space="preserve"> </w:t>
      </w:r>
      <w:r w:rsidRPr="00450C09">
        <w:rPr>
          <w:lang w:val="en-US"/>
        </w:rPr>
        <w:t>kerak</w:t>
      </w:r>
      <w:r w:rsidR="002C0B0A" w:rsidRPr="00450C09">
        <w:rPr>
          <w:lang w:val="en-US"/>
        </w:rPr>
        <w:t>.</w:t>
      </w:r>
    </w:p>
    <w:p w:rsidR="00E74F35" w:rsidRPr="00450C09" w:rsidRDefault="00450C09">
      <w:pPr>
        <w:pStyle w:val="ac"/>
        <w:framePr w:w="9590" w:wrap="notBeside" w:vAnchor="text" w:hAnchor="text" w:xAlign="center" w:y="1"/>
        <w:shd w:val="clear" w:color="auto" w:fill="auto"/>
        <w:spacing w:line="280" w:lineRule="exact"/>
        <w:rPr>
          <w:lang w:val="en-US"/>
        </w:rPr>
      </w:pPr>
      <w:r w:rsidRPr="00450C09">
        <w:rPr>
          <w:lang w:val="en-US"/>
        </w:rPr>
        <w:t>Quyida</w:t>
      </w:r>
      <w:r w:rsidR="002C0B0A" w:rsidRPr="00450C09">
        <w:rPr>
          <w:lang w:val="en-US"/>
        </w:rPr>
        <w:t xml:space="preserve"> </w:t>
      </w:r>
      <w:r w:rsidRPr="00450C09">
        <w:rPr>
          <w:lang w:val="en-US"/>
        </w:rPr>
        <w:t>ana</w:t>
      </w:r>
      <w:r w:rsidR="002C0B0A" w:rsidRPr="00450C09">
        <w:rPr>
          <w:lang w:val="en-US"/>
        </w:rPr>
        <w:t xml:space="preserve"> </w:t>
      </w:r>
      <w:r w:rsidRPr="00450C09">
        <w:rPr>
          <w:lang w:val="en-US"/>
        </w:rPr>
        <w:t>shunday</w:t>
      </w:r>
      <w:r w:rsidR="002C0B0A" w:rsidRPr="00450C09">
        <w:rPr>
          <w:lang w:val="en-US"/>
        </w:rPr>
        <w:t xml:space="preserve"> </w:t>
      </w:r>
      <w:r w:rsidRPr="00450C09">
        <w:rPr>
          <w:lang w:val="en-US"/>
        </w:rPr>
        <w:t>ikki</w:t>
      </w:r>
      <w:r w:rsidR="002C0B0A" w:rsidRPr="00450C09">
        <w:rPr>
          <w:lang w:val="en-US"/>
        </w:rPr>
        <w:t xml:space="preserve"> </w:t>
      </w:r>
      <w:r w:rsidRPr="00450C09">
        <w:rPr>
          <w:lang w:val="en-US"/>
        </w:rPr>
        <w:t>qismli</w:t>
      </w:r>
      <w:r w:rsidR="002C0B0A" w:rsidRPr="00450C09">
        <w:rPr>
          <w:lang w:val="en-US"/>
        </w:rPr>
        <w:t xml:space="preserve"> </w:t>
      </w:r>
      <w:r w:rsidRPr="00450C09">
        <w:rPr>
          <w:lang w:val="en-US"/>
        </w:rPr>
        <w:t>kundalikka</w:t>
      </w:r>
      <w:r w:rsidR="002C0B0A" w:rsidRPr="00450C09">
        <w:rPr>
          <w:lang w:val="en-US"/>
        </w:rPr>
        <w:t xml:space="preserve"> </w:t>
      </w:r>
      <w:r w:rsidRPr="00450C09">
        <w:rPr>
          <w:lang w:val="en-US"/>
        </w:rPr>
        <w:t>misol</w:t>
      </w:r>
      <w:r w:rsidR="002C0B0A" w:rsidRPr="00450C09">
        <w:rPr>
          <w:lang w:val="en-US"/>
        </w:rPr>
        <w:t xml:space="preserve"> </w:t>
      </w:r>
      <w:r w:rsidRPr="00450C09">
        <w:rPr>
          <w:lang w:val="en-US"/>
        </w:rPr>
        <w:t>keltiramiz</w:t>
      </w:r>
      <w:r w:rsidR="002C0B0A" w:rsidRPr="00450C09">
        <w:rPr>
          <w:lang w:val="en-US"/>
        </w:rPr>
        <w:t>:</w:t>
      </w:r>
    </w:p>
    <w:tbl>
      <w:tblPr>
        <w:tblOverlap w:val="never"/>
        <w:tblW w:w="0" w:type="auto"/>
        <w:jc w:val="center"/>
        <w:tblLayout w:type="fixed"/>
        <w:tblCellMar>
          <w:left w:w="10" w:type="dxa"/>
          <w:right w:w="10" w:type="dxa"/>
        </w:tblCellMar>
        <w:tblLook w:val="04A0"/>
      </w:tblPr>
      <w:tblGrid>
        <w:gridCol w:w="4867"/>
        <w:gridCol w:w="4723"/>
      </w:tblGrid>
      <w:tr w:rsidR="00E74F35">
        <w:trPr>
          <w:trHeight w:hRule="exact" w:val="355"/>
          <w:jc w:val="center"/>
        </w:trPr>
        <w:tc>
          <w:tcPr>
            <w:tcW w:w="4867" w:type="dxa"/>
            <w:tcBorders>
              <w:top w:val="single" w:sz="4" w:space="0" w:color="auto"/>
              <w:left w:val="single" w:sz="4" w:space="0" w:color="auto"/>
            </w:tcBorders>
            <w:shd w:val="clear" w:color="auto" w:fill="FFFFFF"/>
            <w:vAlign w:val="bottom"/>
          </w:tcPr>
          <w:p w:rsidR="00E74F35" w:rsidRDefault="00450C09">
            <w:pPr>
              <w:pStyle w:val="22"/>
              <w:framePr w:w="9590" w:wrap="notBeside" w:vAnchor="text" w:hAnchor="text" w:xAlign="center" w:y="1"/>
              <w:shd w:val="clear" w:color="auto" w:fill="auto"/>
              <w:spacing w:after="0" w:line="280" w:lineRule="exact"/>
              <w:ind w:firstLine="0"/>
              <w:jc w:val="left"/>
            </w:pPr>
            <w:r>
              <w:rPr>
                <w:rStyle w:val="29"/>
              </w:rPr>
              <w:t>Ugleroding</w:t>
            </w:r>
            <w:r w:rsidR="002C0B0A">
              <w:rPr>
                <w:rStyle w:val="29"/>
              </w:rPr>
              <w:t xml:space="preserve"> </w:t>
            </w:r>
            <w:r>
              <w:rPr>
                <w:rStyle w:val="29"/>
              </w:rPr>
              <w:t>tabiatda</w:t>
            </w:r>
            <w:r w:rsidR="002C0B0A">
              <w:rPr>
                <w:rStyle w:val="29"/>
              </w:rPr>
              <w:t xml:space="preserve"> </w:t>
            </w:r>
            <w:r>
              <w:rPr>
                <w:rStyle w:val="29"/>
              </w:rPr>
              <w:t>tarqalishi</w:t>
            </w:r>
          </w:p>
        </w:tc>
        <w:tc>
          <w:tcPr>
            <w:tcW w:w="4723" w:type="dxa"/>
            <w:tcBorders>
              <w:top w:val="single" w:sz="4" w:space="0" w:color="auto"/>
              <w:left w:val="single" w:sz="4" w:space="0" w:color="auto"/>
              <w:right w:val="single" w:sz="4" w:space="0" w:color="auto"/>
            </w:tcBorders>
            <w:shd w:val="clear" w:color="auto" w:fill="FFFFFF"/>
          </w:tcPr>
          <w:p w:rsidR="00E74F35" w:rsidRDefault="00E74F35">
            <w:pPr>
              <w:framePr w:w="9590" w:wrap="notBeside" w:vAnchor="text" w:hAnchor="text" w:xAlign="center" w:y="1"/>
              <w:rPr>
                <w:sz w:val="10"/>
                <w:szCs w:val="10"/>
              </w:rPr>
            </w:pPr>
          </w:p>
        </w:tc>
      </w:tr>
      <w:tr w:rsidR="00E74F35">
        <w:trPr>
          <w:trHeight w:hRule="exact" w:val="336"/>
          <w:jc w:val="center"/>
        </w:trPr>
        <w:tc>
          <w:tcPr>
            <w:tcW w:w="4867" w:type="dxa"/>
            <w:tcBorders>
              <w:top w:val="single" w:sz="4" w:space="0" w:color="auto"/>
              <w:left w:val="single" w:sz="4" w:space="0" w:color="auto"/>
            </w:tcBorders>
            <w:shd w:val="clear" w:color="auto" w:fill="FFFFFF"/>
            <w:vAlign w:val="bottom"/>
          </w:tcPr>
          <w:p w:rsidR="00E74F35" w:rsidRDefault="00450C09">
            <w:pPr>
              <w:pStyle w:val="22"/>
              <w:framePr w:w="9590" w:wrap="notBeside" w:vAnchor="text" w:hAnchor="text" w:xAlign="center" w:y="1"/>
              <w:shd w:val="clear" w:color="auto" w:fill="auto"/>
              <w:spacing w:after="0" w:line="280" w:lineRule="exact"/>
              <w:ind w:firstLine="0"/>
              <w:jc w:val="left"/>
            </w:pPr>
            <w:r>
              <w:rPr>
                <w:rStyle w:val="29"/>
              </w:rPr>
              <w:t>Uglerodning</w:t>
            </w:r>
            <w:r w:rsidR="002C0B0A">
              <w:rPr>
                <w:rStyle w:val="29"/>
              </w:rPr>
              <w:t xml:space="preserve"> </w:t>
            </w:r>
            <w:r>
              <w:rPr>
                <w:rStyle w:val="29"/>
              </w:rPr>
              <w:t>fizikaviy</w:t>
            </w:r>
            <w:r w:rsidR="002C0B0A">
              <w:rPr>
                <w:rStyle w:val="29"/>
              </w:rPr>
              <w:t xml:space="preserve"> </w:t>
            </w:r>
            <w:r>
              <w:rPr>
                <w:rStyle w:val="29"/>
              </w:rPr>
              <w:t>xossalari</w:t>
            </w:r>
          </w:p>
        </w:tc>
        <w:tc>
          <w:tcPr>
            <w:tcW w:w="4723" w:type="dxa"/>
            <w:tcBorders>
              <w:top w:val="single" w:sz="4" w:space="0" w:color="auto"/>
              <w:left w:val="single" w:sz="4" w:space="0" w:color="auto"/>
              <w:right w:val="single" w:sz="4" w:space="0" w:color="auto"/>
            </w:tcBorders>
            <w:shd w:val="clear" w:color="auto" w:fill="FFFFFF"/>
          </w:tcPr>
          <w:p w:rsidR="00E74F35" w:rsidRDefault="00E74F35">
            <w:pPr>
              <w:framePr w:w="9590" w:wrap="notBeside" w:vAnchor="text" w:hAnchor="text" w:xAlign="center" w:y="1"/>
              <w:rPr>
                <w:sz w:val="10"/>
                <w:szCs w:val="10"/>
              </w:rPr>
            </w:pPr>
          </w:p>
        </w:tc>
      </w:tr>
      <w:tr w:rsidR="00E74F35">
        <w:trPr>
          <w:trHeight w:hRule="exact" w:val="350"/>
          <w:jc w:val="center"/>
        </w:trPr>
        <w:tc>
          <w:tcPr>
            <w:tcW w:w="4867" w:type="dxa"/>
            <w:tcBorders>
              <w:top w:val="single" w:sz="4" w:space="0" w:color="auto"/>
              <w:left w:val="single" w:sz="4" w:space="0" w:color="auto"/>
              <w:bottom w:val="single" w:sz="4" w:space="0" w:color="auto"/>
            </w:tcBorders>
            <w:shd w:val="clear" w:color="auto" w:fill="FFFFFF"/>
            <w:vAlign w:val="bottom"/>
          </w:tcPr>
          <w:p w:rsidR="00E74F35" w:rsidRDefault="00450C09">
            <w:pPr>
              <w:pStyle w:val="22"/>
              <w:framePr w:w="9590" w:wrap="notBeside" w:vAnchor="text" w:hAnchor="text" w:xAlign="center" w:y="1"/>
              <w:shd w:val="clear" w:color="auto" w:fill="auto"/>
              <w:spacing w:after="0" w:line="280" w:lineRule="exact"/>
              <w:ind w:firstLine="0"/>
              <w:jc w:val="left"/>
            </w:pPr>
            <w:r>
              <w:rPr>
                <w:rStyle w:val="29"/>
              </w:rPr>
              <w:t>Uglerodning</w:t>
            </w:r>
            <w:r w:rsidR="002C0B0A">
              <w:rPr>
                <w:rStyle w:val="29"/>
              </w:rPr>
              <w:t xml:space="preserve"> </w:t>
            </w:r>
            <w:r>
              <w:rPr>
                <w:rStyle w:val="29"/>
              </w:rPr>
              <w:t>kimyoviy</w:t>
            </w:r>
            <w:r w:rsidR="002C0B0A">
              <w:rPr>
                <w:rStyle w:val="29"/>
              </w:rPr>
              <w:t xml:space="preserve"> </w:t>
            </w:r>
            <w:r>
              <w:rPr>
                <w:rStyle w:val="29"/>
              </w:rPr>
              <w:t>xossalari</w:t>
            </w:r>
          </w:p>
        </w:tc>
        <w:tc>
          <w:tcPr>
            <w:tcW w:w="4723" w:type="dxa"/>
            <w:tcBorders>
              <w:top w:val="single" w:sz="4" w:space="0" w:color="auto"/>
              <w:left w:val="single" w:sz="4" w:space="0" w:color="auto"/>
              <w:bottom w:val="single" w:sz="4" w:space="0" w:color="auto"/>
              <w:right w:val="single" w:sz="4" w:space="0" w:color="auto"/>
            </w:tcBorders>
            <w:shd w:val="clear" w:color="auto" w:fill="FFFFFF"/>
          </w:tcPr>
          <w:p w:rsidR="00E74F35" w:rsidRDefault="00E74F35">
            <w:pPr>
              <w:framePr w:w="9590" w:wrap="notBeside" w:vAnchor="text" w:hAnchor="text" w:xAlign="center" w:y="1"/>
              <w:rPr>
                <w:sz w:val="10"/>
                <w:szCs w:val="10"/>
              </w:rPr>
            </w:pPr>
          </w:p>
        </w:tc>
      </w:tr>
    </w:tbl>
    <w:p w:rsidR="00E74F35" w:rsidRDefault="00E74F35">
      <w:pPr>
        <w:framePr w:w="9590" w:wrap="notBeside" w:vAnchor="text" w:hAnchor="text" w:xAlign="center" w:y="1"/>
        <w:rPr>
          <w:sz w:val="2"/>
          <w:szCs w:val="2"/>
        </w:rPr>
      </w:pPr>
    </w:p>
    <w:p w:rsidR="00E74F35" w:rsidRDefault="00E74F35">
      <w:pPr>
        <w:rPr>
          <w:sz w:val="2"/>
          <w:szCs w:val="2"/>
        </w:rPr>
      </w:pPr>
    </w:p>
    <w:p w:rsidR="00E74F35" w:rsidRDefault="00E74F35">
      <w:pPr>
        <w:rPr>
          <w:sz w:val="2"/>
          <w:szCs w:val="2"/>
        </w:rPr>
        <w:sectPr w:rsidR="00E74F35">
          <w:pgSz w:w="12344" w:h="17132"/>
          <w:pgMar w:top="1290" w:right="515" w:bottom="1285" w:left="1432" w:header="0" w:footer="3" w:gutter="0"/>
          <w:cols w:space="720"/>
          <w:noEndnote/>
          <w:docGrid w:linePitch="360"/>
        </w:sectPr>
      </w:pPr>
    </w:p>
    <w:p w:rsidR="00E74F35" w:rsidRDefault="00E74F35">
      <w:pPr>
        <w:spacing w:line="240" w:lineRule="exact"/>
        <w:rPr>
          <w:sz w:val="19"/>
          <w:szCs w:val="19"/>
        </w:rPr>
      </w:pPr>
    </w:p>
    <w:p w:rsidR="00E74F35" w:rsidRDefault="00E74F35">
      <w:pPr>
        <w:spacing w:before="61" w:after="61" w:line="240" w:lineRule="exact"/>
        <w:rPr>
          <w:sz w:val="19"/>
          <w:szCs w:val="19"/>
        </w:rPr>
      </w:pPr>
    </w:p>
    <w:p w:rsidR="00E74F35" w:rsidRDefault="00E74F35">
      <w:pPr>
        <w:rPr>
          <w:sz w:val="2"/>
          <w:szCs w:val="2"/>
        </w:rPr>
        <w:sectPr w:rsidR="00E74F35">
          <w:pgSz w:w="12344" w:h="17132"/>
          <w:pgMar w:top="1124" w:right="0" w:bottom="1124" w:left="0" w:header="0" w:footer="3" w:gutter="0"/>
          <w:cols w:space="720"/>
          <w:noEndnote/>
          <w:docGrid w:linePitch="360"/>
        </w:sectPr>
      </w:pPr>
    </w:p>
    <w:p w:rsidR="00E74F35" w:rsidRDefault="00E82E24">
      <w:pPr>
        <w:spacing w:line="360" w:lineRule="exact"/>
      </w:pPr>
      <w:r>
        <w:lastRenderedPageBreak/>
        <w:pict>
          <v:shape id="_x0000_s1045" type="#_x0000_t202" style="position:absolute;margin-left:4.55pt;margin-top:17.25pt;width:56.15pt;height:14.9pt;z-index:251486720;mso-wrap-distance-left:5pt;mso-wrap-distance-right:5pt;mso-position-horizontal-relative:margin" fillcolor="#f1dcdb" stroked="f">
            <v:textbox style="mso-fit-shape-to-text:t" inset="0,0,0,0">
              <w:txbxContent>
                <w:p w:rsidR="00705946" w:rsidRDefault="00705946">
                  <w:pPr>
                    <w:pStyle w:val="140"/>
                    <w:shd w:val="clear" w:color="auto" w:fill="auto"/>
                    <w:spacing w:line="240" w:lineRule="exact"/>
                  </w:pPr>
                  <w:r>
                    <w:rPr>
                      <w:rStyle w:val="14Exact"/>
                      <w:b/>
                      <w:bCs/>
                    </w:rPr>
                    <w:t>Методлар</w:t>
                  </w:r>
                </w:p>
              </w:txbxContent>
            </v:textbox>
            <w10:wrap anchorx="margin"/>
          </v:shape>
        </w:pict>
      </w:r>
      <w:r>
        <w:pict>
          <v:shape id="_x0000_s1046" type="#_x0000_t202" style="position:absolute;margin-left:95.05pt;margin-top:.1pt;width:334.8pt;height:15.1pt;z-index:251487744;mso-wrap-distance-left:5pt;mso-wrap-distance-right:5pt;mso-position-horizontal-relative:margin" filled="f" stroked="f">
            <v:textbox style="mso-fit-shape-to-text:t" inset="0,0,0,0">
              <w:txbxContent>
                <w:p w:rsidR="00705946" w:rsidRDefault="00705946">
                  <w:pPr>
                    <w:pStyle w:val="25"/>
                    <w:keepNext/>
                    <w:keepLines/>
                    <w:shd w:val="clear" w:color="auto" w:fill="auto"/>
                    <w:spacing w:before="0" w:line="280" w:lineRule="exact"/>
                    <w:jc w:val="left"/>
                  </w:pPr>
                  <w:bookmarkStart w:id="31" w:name="bookmark35"/>
                  <w:r>
                    <w:rPr>
                      <w:rStyle w:val="2Exact"/>
                      <w:b/>
                      <w:bCs/>
                    </w:rPr>
                    <w:t>Таълим методларини самарали қўллаш меъзонлари</w:t>
                  </w:r>
                  <w:bookmarkEnd w:id="31"/>
                </w:p>
              </w:txbxContent>
            </v:textbox>
            <w10:wrap anchorx="margin"/>
          </v:shape>
        </w:pict>
      </w:r>
      <w:r>
        <w:pict>
          <v:shape id="_x0000_s1047" type="#_x0000_t202" style="position:absolute;margin-left:82.55pt;margin-top:14pt;width:90pt;height:66.45pt;z-index:251489792;mso-wrap-distance-left:5pt;mso-wrap-distance-right:5pt;mso-position-horizontal-relative:margin" fillcolor="#f1dcdb" stroked="f">
            <v:textbox style="mso-fit-shape-to-text:t" inset="0,0,0,0">
              <w:txbxContent>
                <w:p w:rsidR="00705946" w:rsidRDefault="00705946">
                  <w:pPr>
                    <w:pStyle w:val="140"/>
                    <w:shd w:val="clear" w:color="auto" w:fill="auto"/>
                    <w:spacing w:line="317" w:lineRule="exact"/>
                  </w:pPr>
                  <w:r>
                    <w:rPr>
                      <w:rStyle w:val="14Exact"/>
                      <w:b/>
                      <w:bCs/>
                    </w:rPr>
                    <w:t>Қайси</w:t>
                  </w:r>
                </w:p>
                <w:p w:rsidR="00705946" w:rsidRDefault="00705946">
                  <w:pPr>
                    <w:pStyle w:val="140"/>
                    <w:shd w:val="clear" w:color="auto" w:fill="auto"/>
                    <w:spacing w:line="317" w:lineRule="exact"/>
                  </w:pPr>
                  <w:r>
                    <w:rPr>
                      <w:rStyle w:val="14Exact"/>
                      <w:b/>
                      <w:bCs/>
                    </w:rPr>
                    <w:t>вазифаларни ечишда бу метод самаралироқ?</w:t>
                  </w:r>
                </w:p>
              </w:txbxContent>
            </v:textbox>
            <w10:wrap anchorx="margin"/>
          </v:shape>
        </w:pict>
      </w:r>
      <w:r>
        <w:pict>
          <v:shape id="_x0000_s1048" type="#_x0000_t202" style="position:absolute;margin-left:188.9pt;margin-top:14pt;width:90.25pt;height:66.45pt;z-index:251490816;mso-wrap-distance-left:5pt;mso-wrap-distance-right:5pt;mso-position-horizontal-relative:margin" fillcolor="#f1dcdb" stroked="f">
            <v:textbox style="mso-fit-shape-to-text:t" inset="0,0,0,0">
              <w:txbxContent>
                <w:p w:rsidR="00705946" w:rsidRDefault="00705946">
                  <w:pPr>
                    <w:pStyle w:val="140"/>
                    <w:shd w:val="clear" w:color="auto" w:fill="auto"/>
                    <w:spacing w:line="317" w:lineRule="exact"/>
                  </w:pPr>
                  <w:r>
                    <w:rPr>
                      <w:rStyle w:val="14Exact"/>
                      <w:b/>
                      <w:bCs/>
                    </w:rPr>
                    <w:t>Қандай ўқув материали мазмуни учун бу метод қулай?</w:t>
                  </w:r>
                </w:p>
              </w:txbxContent>
            </v:textbox>
            <w10:wrap anchorx="margin"/>
          </v:shape>
        </w:pict>
      </w:r>
      <w:r>
        <w:pict>
          <v:shape id="_x0000_s1049" type="#_x0000_t202" style="position:absolute;margin-left:4.8pt;margin-top:109.75pt;width:157.45pt;height:66.2pt;z-index:251491840;mso-wrap-distance-left:5pt;mso-wrap-distance-right:5pt;mso-position-horizontal-relative:margin" fillcolor="#f1dcdb" stroked="f">
            <v:textbox style="mso-fit-shape-to-text:t" inset="0,0,0,0">
              <w:txbxContent>
                <w:p w:rsidR="00705946" w:rsidRDefault="00705946">
                  <w:pPr>
                    <w:pStyle w:val="140"/>
                    <w:shd w:val="clear" w:color="auto" w:fill="auto"/>
                    <w:tabs>
                      <w:tab w:val="left" w:pos="1555"/>
                    </w:tabs>
                    <w:spacing w:line="317" w:lineRule="exact"/>
                  </w:pPr>
                  <w:r>
                    <w:rPr>
                      <w:rStyle w:val="14Exact"/>
                      <w:b/>
                      <w:bCs/>
                    </w:rPr>
                    <w:t xml:space="preserve">Оғзаки баён </w:t>
                  </w:r>
                  <w:r>
                    <w:rPr>
                      <w:rStyle w:val="14Exact0"/>
                    </w:rPr>
                    <w:t xml:space="preserve">Назарий </w:t>
                  </w:r>
                  <w:r>
                    <w:rPr>
                      <w:rStyle w:val="14Exact"/>
                      <w:b/>
                      <w:bCs/>
                    </w:rPr>
                    <w:t>методи</w:t>
                  </w:r>
                  <w:r>
                    <w:rPr>
                      <w:rStyle w:val="14Exact"/>
                      <w:b/>
                      <w:bCs/>
                    </w:rPr>
                    <w:tab/>
                  </w:r>
                  <w:r>
                    <w:rPr>
                      <w:rStyle w:val="14Exact0"/>
                    </w:rPr>
                    <w:t>билимларни</w:t>
                  </w:r>
                </w:p>
                <w:p w:rsidR="00705946" w:rsidRDefault="00705946">
                  <w:pPr>
                    <w:pStyle w:val="150"/>
                    <w:shd w:val="clear" w:color="auto" w:fill="auto"/>
                    <w:ind w:left="1580"/>
                  </w:pPr>
                  <w:r>
                    <w:rPr>
                      <w:rStyle w:val="15Exact"/>
                    </w:rPr>
                    <w:t>шакллантириш</w:t>
                  </w:r>
                </w:p>
                <w:p w:rsidR="00705946" w:rsidRDefault="00705946">
                  <w:pPr>
                    <w:pStyle w:val="150"/>
                    <w:shd w:val="clear" w:color="auto" w:fill="auto"/>
                    <w:ind w:left="1580"/>
                  </w:pPr>
                  <w:r>
                    <w:rPr>
                      <w:rStyle w:val="15Exact"/>
                    </w:rPr>
                    <w:t>учун</w:t>
                  </w:r>
                </w:p>
              </w:txbxContent>
            </v:textbox>
            <w10:wrap anchorx="margin"/>
          </v:shape>
        </w:pict>
      </w:r>
      <w:r>
        <w:pict>
          <v:shape id="_x0000_s1050" type="#_x0000_t202" style="position:absolute;margin-left:4.55pt;margin-top:189.55pt;width:171.85pt;height:113.5pt;z-index:251492864;mso-wrap-distance-left:5pt;mso-wrap-distance-right:5pt;mso-position-horizontal-relative:margin" fillcolor="#f1dcdb" stroked="f">
            <v:textbox style="mso-fit-shape-to-text:t" inset="0,0,0,0">
              <w:txbxContent>
                <w:p w:rsidR="00705946" w:rsidRDefault="00705946">
                  <w:pPr>
                    <w:pStyle w:val="150"/>
                    <w:shd w:val="clear" w:color="auto" w:fill="auto"/>
                    <w:tabs>
                      <w:tab w:val="left" w:pos="1560"/>
                    </w:tabs>
                    <w:spacing w:line="312" w:lineRule="exact"/>
                  </w:pPr>
                  <w:r>
                    <w:rPr>
                      <w:rStyle w:val="15Exact0"/>
                    </w:rPr>
                    <w:t xml:space="preserve">Кўргазмали </w:t>
                  </w:r>
                  <w:r>
                    <w:rPr>
                      <w:rStyle w:val="15Exact"/>
                    </w:rPr>
                    <w:t xml:space="preserve">Ўқувчиларда </w:t>
                  </w:r>
                  <w:r>
                    <w:rPr>
                      <w:rStyle w:val="15Exact0"/>
                    </w:rPr>
                    <w:t>метод</w:t>
                  </w:r>
                  <w:r>
                    <w:rPr>
                      <w:rStyle w:val="15Exact0"/>
                    </w:rPr>
                    <w:tab/>
                  </w:r>
                  <w:r>
                    <w:rPr>
                      <w:rStyle w:val="15Exact"/>
                    </w:rPr>
                    <w:t>кузатувчанлик-ни</w:t>
                  </w:r>
                </w:p>
                <w:p w:rsidR="00705946" w:rsidRDefault="00705946">
                  <w:pPr>
                    <w:pStyle w:val="150"/>
                    <w:shd w:val="clear" w:color="auto" w:fill="auto"/>
                    <w:spacing w:line="312" w:lineRule="exact"/>
                    <w:ind w:left="1600"/>
                  </w:pPr>
                  <w:r>
                    <w:rPr>
                      <w:rStyle w:val="15Exact"/>
                    </w:rPr>
                    <w:t>ривож-лантириш ва ўрганиладиган масалаларга бўлган диққатни ошириш учун</w:t>
                  </w:r>
                </w:p>
              </w:txbxContent>
            </v:textbox>
            <w10:wrap anchorx="margin"/>
          </v:shape>
        </w:pict>
      </w:r>
      <w:r>
        <w:pict>
          <v:shape id="_x0000_s1051" type="#_x0000_t202" style="position:absolute;margin-left:188.65pt;margin-top:109.25pt;width:104.9pt;height:194.15pt;z-index:251493888;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Ўқув материали асосан назарий ва ахборот</w:t>
                  </w:r>
                </w:p>
                <w:p w:rsidR="00705946" w:rsidRDefault="00705946">
                  <w:pPr>
                    <w:pStyle w:val="150"/>
                    <w:shd w:val="clear" w:color="auto" w:fill="auto"/>
                  </w:pPr>
                  <w:r>
                    <w:rPr>
                      <w:rStyle w:val="15Exact"/>
                    </w:rPr>
                    <w:t>кўринишида бўлган ҳолда</w:t>
                  </w:r>
                </w:p>
                <w:p w:rsidR="00705946" w:rsidRDefault="00705946">
                  <w:pPr>
                    <w:pStyle w:val="150"/>
                    <w:shd w:val="clear" w:color="auto" w:fill="auto"/>
                  </w:pPr>
                  <w:r>
                    <w:rPr>
                      <w:rStyle w:val="15Exact"/>
                    </w:rPr>
                    <w:t>Ўқув материали</w:t>
                  </w:r>
                </w:p>
                <w:p w:rsidR="00705946" w:rsidRDefault="00705946">
                  <w:pPr>
                    <w:pStyle w:val="150"/>
                    <w:shd w:val="clear" w:color="auto" w:fill="auto"/>
                  </w:pPr>
                  <w:r>
                    <w:rPr>
                      <w:rStyle w:val="15Exact"/>
                    </w:rPr>
                    <w:t>мазмунини</w:t>
                  </w:r>
                </w:p>
                <w:p w:rsidR="00705946" w:rsidRDefault="00705946">
                  <w:pPr>
                    <w:pStyle w:val="150"/>
                    <w:shd w:val="clear" w:color="auto" w:fill="auto"/>
                  </w:pPr>
                  <w:r>
                    <w:rPr>
                      <w:rStyle w:val="15Exact"/>
                    </w:rPr>
                    <w:t>кўзгазмали</w:t>
                  </w:r>
                </w:p>
                <w:p w:rsidR="00705946" w:rsidRDefault="00705946">
                  <w:pPr>
                    <w:pStyle w:val="150"/>
                    <w:shd w:val="clear" w:color="auto" w:fill="auto"/>
                  </w:pPr>
                  <w:r>
                    <w:rPr>
                      <w:rStyle w:val="15Exact"/>
                    </w:rPr>
                    <w:t>воситалар билан</w:t>
                  </w:r>
                </w:p>
                <w:p w:rsidR="00705946" w:rsidRDefault="00705946">
                  <w:pPr>
                    <w:pStyle w:val="150"/>
                    <w:shd w:val="clear" w:color="auto" w:fill="auto"/>
                  </w:pPr>
                  <w:r>
                    <w:rPr>
                      <w:rStyle w:val="15Exact"/>
                    </w:rPr>
                    <w:t>гавдалантириш</w:t>
                  </w:r>
                </w:p>
                <w:p w:rsidR="00705946" w:rsidRDefault="00705946">
                  <w:pPr>
                    <w:pStyle w:val="150"/>
                    <w:shd w:val="clear" w:color="auto" w:fill="auto"/>
                  </w:pPr>
                  <w:r>
                    <w:rPr>
                      <w:rStyle w:val="15Exact"/>
                    </w:rPr>
                    <w:t>мумкин бўлган</w:t>
                  </w:r>
                </w:p>
                <w:p w:rsidR="00705946" w:rsidRDefault="00705946">
                  <w:pPr>
                    <w:pStyle w:val="150"/>
                    <w:shd w:val="clear" w:color="auto" w:fill="auto"/>
                  </w:pPr>
                  <w:r>
                    <w:rPr>
                      <w:rStyle w:val="15Exact"/>
                    </w:rPr>
                    <w:t>ҳолатларда</w:t>
                  </w:r>
                </w:p>
              </w:txbxContent>
            </v:textbox>
            <w10:wrap anchorx="margin"/>
          </v:shape>
        </w:pict>
      </w:r>
      <w:r>
        <w:pict>
          <v:shape id="_x0000_s1052" type="#_x0000_t202" style="position:absolute;margin-left:302.15pt;margin-top:14.7pt;width:91.45pt;height:241.15pt;z-index:251494912;mso-wrap-distance-left:5pt;mso-wrap-distance-right:5pt;mso-position-horizontal-relative:margin" fillcolor="#f1dcdb" stroked="f">
            <v:textbox style="mso-fit-shape-to-text:t" inset="0,0,0,0">
              <w:txbxContent>
                <w:p w:rsidR="00705946" w:rsidRDefault="00705946">
                  <w:pPr>
                    <w:pStyle w:val="140"/>
                    <w:shd w:val="clear" w:color="auto" w:fill="auto"/>
                    <w:spacing w:line="317" w:lineRule="exact"/>
                  </w:pPr>
                  <w:r>
                    <w:rPr>
                      <w:rStyle w:val="14Exact"/>
                      <w:b/>
                      <w:bCs/>
                    </w:rPr>
                    <w:t>Ўқувчиларнинг</w:t>
                  </w:r>
                </w:p>
                <w:p w:rsidR="00705946" w:rsidRDefault="00705946">
                  <w:pPr>
                    <w:pStyle w:val="140"/>
                    <w:shd w:val="clear" w:color="auto" w:fill="auto"/>
                    <w:spacing w:line="317" w:lineRule="exact"/>
                  </w:pPr>
                  <w:r>
                    <w:rPr>
                      <w:rStyle w:val="14Exact"/>
                      <w:b/>
                      <w:bCs/>
                    </w:rPr>
                    <w:t>қандай</w:t>
                  </w:r>
                </w:p>
                <w:p w:rsidR="00705946" w:rsidRDefault="00705946">
                  <w:pPr>
                    <w:pStyle w:val="140"/>
                    <w:shd w:val="clear" w:color="auto" w:fill="auto"/>
                    <w:spacing w:line="317" w:lineRule="exact"/>
                  </w:pPr>
                  <w:r>
                    <w:rPr>
                      <w:rStyle w:val="14Exact"/>
                      <w:b/>
                      <w:bCs/>
                    </w:rPr>
                    <w:t>хусусиятлари</w:t>
                  </w:r>
                </w:p>
                <w:p w:rsidR="00705946" w:rsidRDefault="00705946">
                  <w:pPr>
                    <w:pStyle w:val="140"/>
                    <w:shd w:val="clear" w:color="auto" w:fill="auto"/>
                    <w:spacing w:line="317" w:lineRule="exact"/>
                  </w:pPr>
                  <w:r>
                    <w:rPr>
                      <w:rStyle w:val="14Exact"/>
                      <w:b/>
                      <w:bCs/>
                    </w:rPr>
                    <w:t>учун бу методни</w:t>
                  </w:r>
                </w:p>
                <w:p w:rsidR="00705946" w:rsidRDefault="00705946">
                  <w:pPr>
                    <w:pStyle w:val="140"/>
                    <w:shd w:val="clear" w:color="auto" w:fill="auto"/>
                    <w:spacing w:line="317" w:lineRule="exact"/>
                  </w:pPr>
                  <w:r>
                    <w:rPr>
                      <w:rStyle w:val="14Exact"/>
                      <w:b/>
                      <w:bCs/>
                    </w:rPr>
                    <w:t>қўллаш</w:t>
                  </w:r>
                </w:p>
                <w:p w:rsidR="00705946" w:rsidRDefault="00705946">
                  <w:pPr>
                    <w:pStyle w:val="140"/>
                    <w:shd w:val="clear" w:color="auto" w:fill="auto"/>
                    <w:spacing w:line="317" w:lineRule="exact"/>
                  </w:pPr>
                  <w:r>
                    <w:rPr>
                      <w:rStyle w:val="14Exact"/>
                      <w:b/>
                      <w:bCs/>
                    </w:rPr>
                    <w:t>фойдали?</w:t>
                  </w:r>
                </w:p>
                <w:p w:rsidR="00705946" w:rsidRDefault="00705946">
                  <w:pPr>
                    <w:pStyle w:val="150"/>
                    <w:shd w:val="clear" w:color="auto" w:fill="auto"/>
                  </w:pPr>
                  <w:r>
                    <w:rPr>
                      <w:rStyle w:val="15Exact"/>
                    </w:rPr>
                    <w:t>Ўқувчилар ўқув</w:t>
                  </w:r>
                </w:p>
                <w:p w:rsidR="00705946" w:rsidRDefault="00705946">
                  <w:pPr>
                    <w:pStyle w:val="150"/>
                    <w:shd w:val="clear" w:color="auto" w:fill="auto"/>
                  </w:pPr>
                  <w:r>
                    <w:rPr>
                      <w:rStyle w:val="15Exact"/>
                    </w:rPr>
                    <w:t>материалининг</w:t>
                  </w:r>
                </w:p>
                <w:p w:rsidR="00705946" w:rsidRDefault="00705946">
                  <w:pPr>
                    <w:pStyle w:val="150"/>
                    <w:shd w:val="clear" w:color="auto" w:fill="auto"/>
                  </w:pPr>
                  <w:r>
                    <w:rPr>
                      <w:rStyle w:val="15Exact"/>
                    </w:rPr>
                    <w:t>оғзаки баёнини</w:t>
                  </w:r>
                </w:p>
                <w:p w:rsidR="00705946" w:rsidRDefault="00705946">
                  <w:pPr>
                    <w:pStyle w:val="150"/>
                    <w:shd w:val="clear" w:color="auto" w:fill="auto"/>
                  </w:pPr>
                  <w:r>
                    <w:rPr>
                      <w:rStyle w:val="15Exact"/>
                    </w:rPr>
                    <w:t>ўзлаштиришга</w:t>
                  </w:r>
                </w:p>
                <w:p w:rsidR="00705946" w:rsidRDefault="00705946">
                  <w:pPr>
                    <w:pStyle w:val="150"/>
                    <w:shd w:val="clear" w:color="auto" w:fill="auto"/>
                  </w:pPr>
                  <w:r>
                    <w:rPr>
                      <w:rStyle w:val="15Exact"/>
                    </w:rPr>
                    <w:t>тайёр бўлганда</w:t>
                  </w:r>
                </w:p>
                <w:p w:rsidR="00705946" w:rsidRDefault="00705946">
                  <w:pPr>
                    <w:pStyle w:val="150"/>
                    <w:shd w:val="clear" w:color="auto" w:fill="auto"/>
                  </w:pPr>
                  <w:r>
                    <w:rPr>
                      <w:rStyle w:val="15Exact"/>
                    </w:rPr>
                    <w:t>Ўқувчилар учун</w:t>
                  </w:r>
                </w:p>
                <w:p w:rsidR="00705946" w:rsidRDefault="00705946">
                  <w:pPr>
                    <w:pStyle w:val="150"/>
                    <w:shd w:val="clear" w:color="auto" w:fill="auto"/>
                  </w:pPr>
                  <w:r>
                    <w:rPr>
                      <w:rStyle w:val="15Exact"/>
                    </w:rPr>
                    <w:t>кўргазмали</w:t>
                  </w:r>
                </w:p>
                <w:p w:rsidR="00705946" w:rsidRDefault="00705946">
                  <w:pPr>
                    <w:pStyle w:val="150"/>
                    <w:shd w:val="clear" w:color="auto" w:fill="auto"/>
                  </w:pPr>
                  <w:r>
                    <w:rPr>
                      <w:rStyle w:val="15Exact"/>
                    </w:rPr>
                    <w:t>воситалар етарли</w:t>
                  </w:r>
                </w:p>
                <w:p w:rsidR="00705946" w:rsidRDefault="00705946">
                  <w:pPr>
                    <w:pStyle w:val="150"/>
                    <w:shd w:val="clear" w:color="auto" w:fill="auto"/>
                  </w:pPr>
                  <w:r>
                    <w:rPr>
                      <w:rStyle w:val="15Exact"/>
                    </w:rPr>
                    <w:t>бўлганда</w:t>
                  </w:r>
                </w:p>
              </w:txbxContent>
            </v:textbox>
            <w10:wrap anchorx="margin"/>
          </v:shape>
        </w:pict>
      </w:r>
      <w:r>
        <w:pict>
          <v:shape id="_x0000_s1053" type="#_x0000_t202" style="position:absolute;margin-left:4.3pt;margin-top:317.1pt;width:61.45pt;height:161.95pt;z-index:251496960;mso-wrap-distance-left:5pt;mso-wrap-distance-right:5pt;mso-position-horizontal-relative:margin" fillcolor="#f1dcdb" stroked="f">
            <v:textbox style="mso-fit-shape-to-text:t" inset="0,0,0,0">
              <w:txbxContent>
                <w:p w:rsidR="00705946" w:rsidRDefault="00705946">
                  <w:pPr>
                    <w:pStyle w:val="140"/>
                    <w:shd w:val="clear" w:color="auto" w:fill="auto"/>
                    <w:spacing w:line="317" w:lineRule="exact"/>
                  </w:pPr>
                  <w:r>
                    <w:rPr>
                      <w:rStyle w:val="14Exact"/>
                      <w:b/>
                      <w:bCs/>
                    </w:rPr>
                    <w:t>Репродук-</w:t>
                  </w:r>
                </w:p>
                <w:p w:rsidR="00705946" w:rsidRDefault="00705946">
                  <w:pPr>
                    <w:pStyle w:val="140"/>
                    <w:shd w:val="clear" w:color="auto" w:fill="auto"/>
                    <w:spacing w:line="317" w:lineRule="exact"/>
                  </w:pPr>
                  <w:r>
                    <w:rPr>
                      <w:rStyle w:val="14Exact"/>
                      <w:b/>
                      <w:bCs/>
                    </w:rPr>
                    <w:t>тив</w:t>
                  </w:r>
                </w:p>
                <w:p w:rsidR="00705946" w:rsidRDefault="00705946">
                  <w:pPr>
                    <w:pStyle w:val="140"/>
                    <w:shd w:val="clear" w:color="auto" w:fill="auto"/>
                    <w:spacing w:line="317" w:lineRule="exact"/>
                  </w:pPr>
                  <w:r>
                    <w:rPr>
                      <w:rStyle w:val="14Exact"/>
                      <w:b/>
                      <w:bCs/>
                    </w:rPr>
                    <w:t>(ўзлашти-</w:t>
                  </w:r>
                </w:p>
                <w:p w:rsidR="00705946" w:rsidRDefault="00705946">
                  <w:pPr>
                    <w:pStyle w:val="140"/>
                    <w:shd w:val="clear" w:color="auto" w:fill="auto"/>
                    <w:spacing w:line="317" w:lineRule="exact"/>
                  </w:pPr>
                  <w:r>
                    <w:rPr>
                      <w:rStyle w:val="14Exact"/>
                      <w:b/>
                      <w:bCs/>
                    </w:rPr>
                    <w:t>рилган</w:t>
                  </w:r>
                </w:p>
                <w:p w:rsidR="00705946" w:rsidRDefault="00705946">
                  <w:pPr>
                    <w:pStyle w:val="140"/>
                    <w:shd w:val="clear" w:color="auto" w:fill="auto"/>
                    <w:spacing w:line="317" w:lineRule="exact"/>
                  </w:pPr>
                  <w:r>
                    <w:rPr>
                      <w:rStyle w:val="14Exact"/>
                      <w:b/>
                      <w:bCs/>
                    </w:rPr>
                    <w:t>билим-</w:t>
                  </w:r>
                </w:p>
                <w:p w:rsidR="00705946" w:rsidRDefault="00705946">
                  <w:pPr>
                    <w:pStyle w:val="140"/>
                    <w:shd w:val="clear" w:color="auto" w:fill="auto"/>
                    <w:spacing w:line="317" w:lineRule="exact"/>
                  </w:pPr>
                  <w:r>
                    <w:rPr>
                      <w:rStyle w:val="14Exact"/>
                      <w:b/>
                      <w:bCs/>
                    </w:rPr>
                    <w:t>ларни</w:t>
                  </w:r>
                </w:p>
                <w:p w:rsidR="00705946" w:rsidRDefault="00705946">
                  <w:pPr>
                    <w:pStyle w:val="140"/>
                    <w:shd w:val="clear" w:color="auto" w:fill="auto"/>
                    <w:spacing w:line="317" w:lineRule="exact"/>
                  </w:pPr>
                  <w:r>
                    <w:rPr>
                      <w:rStyle w:val="14Exact"/>
                      <w:b/>
                      <w:bCs/>
                    </w:rPr>
                    <w:t>қайта баён</w:t>
                  </w:r>
                </w:p>
                <w:p w:rsidR="00705946" w:rsidRDefault="00705946">
                  <w:pPr>
                    <w:pStyle w:val="140"/>
                    <w:shd w:val="clear" w:color="auto" w:fill="auto"/>
                    <w:spacing w:line="317" w:lineRule="exact"/>
                  </w:pPr>
                  <w:r>
                    <w:rPr>
                      <w:rStyle w:val="14Exact"/>
                      <w:b/>
                      <w:bCs/>
                    </w:rPr>
                    <w:t>қилиш)</w:t>
                  </w:r>
                </w:p>
                <w:p w:rsidR="00705946" w:rsidRDefault="00705946">
                  <w:pPr>
                    <w:pStyle w:val="140"/>
                    <w:shd w:val="clear" w:color="auto" w:fill="auto"/>
                    <w:spacing w:line="317" w:lineRule="exact"/>
                  </w:pPr>
                  <w:r>
                    <w:rPr>
                      <w:rStyle w:val="14Exact"/>
                      <w:b/>
                      <w:bCs/>
                    </w:rPr>
                    <w:t>Тадқиқот-</w:t>
                  </w:r>
                </w:p>
                <w:p w:rsidR="00705946" w:rsidRDefault="00705946">
                  <w:pPr>
                    <w:pStyle w:val="140"/>
                    <w:shd w:val="clear" w:color="auto" w:fill="auto"/>
                    <w:spacing w:line="317" w:lineRule="exact"/>
                  </w:pPr>
                  <w:r>
                    <w:rPr>
                      <w:rStyle w:val="14Exact"/>
                      <w:b/>
                      <w:bCs/>
                    </w:rPr>
                    <w:t>изланиш</w:t>
                  </w:r>
                </w:p>
              </w:txbxContent>
            </v:textbox>
            <w10:wrap anchorx="margin"/>
          </v:shape>
        </w:pict>
      </w:r>
      <w:r>
        <w:pict>
          <v:shape id="_x0000_s1054" type="#_x0000_t202" style="position:absolute;margin-left:82.3pt;margin-top:316.85pt;width:85.9pt;height:66.2pt;z-index:251497984;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Билим ва кўникмаларни шаклллантириш учун</w:t>
                  </w:r>
                </w:p>
              </w:txbxContent>
            </v:textbox>
            <w10:wrap anchorx="margin"/>
          </v:shape>
        </w:pict>
      </w:r>
      <w:r>
        <w:pict>
          <v:shape id="_x0000_s1055" type="#_x0000_t202" style="position:absolute;margin-left:188.9pt;margin-top:316.6pt;width:101.75pt;height:66.7pt;z-index:251499008;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Ўқув материали мазмуни ёки ўта мураккаб ёки жуда содда бўлган ҳолда</w:t>
                  </w:r>
                </w:p>
              </w:txbxContent>
            </v:textbox>
            <w10:wrap anchorx="margin"/>
          </v:shape>
        </w:pict>
      </w:r>
      <w:r>
        <w:pict>
          <v:shape id="_x0000_s1056" type="#_x0000_t202" style="position:absolute;margin-left:302.15pt;margin-top:316.85pt;width:88.55pt;height:82.55pt;z-index:251500032;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Ўқувчилар бу мавзуни</w:t>
                  </w:r>
                </w:p>
                <w:p w:rsidR="00705946" w:rsidRDefault="00705946">
                  <w:pPr>
                    <w:pStyle w:val="150"/>
                    <w:shd w:val="clear" w:color="auto" w:fill="auto"/>
                  </w:pPr>
                  <w:r>
                    <w:rPr>
                      <w:rStyle w:val="15Exact"/>
                    </w:rPr>
                    <w:t>муаммоли қилиб ўрганишга ҳали тайёр эмас</w:t>
                  </w:r>
                </w:p>
              </w:txbxContent>
            </v:textbox>
            <w10:wrap anchorx="margin"/>
          </v:shape>
        </w:pict>
      </w:r>
      <w:r>
        <w:pict>
          <v:shape id="_x0000_s1057" type="#_x0000_t202" style="position:absolute;margin-left:401.3pt;margin-top:13.95pt;width:102pt;height:385.4pt;z-index:251501056;mso-wrap-distance-left:5pt;mso-wrap-distance-right:5pt;mso-position-horizontal-relative:margin" fillcolor="#f1dcdb" stroked="f">
            <v:textbox style="mso-fit-shape-to-text:t" inset="0,0,0,0">
              <w:txbxContent>
                <w:p w:rsidR="00705946" w:rsidRDefault="00705946">
                  <w:pPr>
                    <w:pStyle w:val="140"/>
                    <w:shd w:val="clear" w:color="auto" w:fill="auto"/>
                    <w:spacing w:after="300" w:line="317" w:lineRule="exact"/>
                  </w:pPr>
                  <w:r>
                    <w:rPr>
                      <w:rStyle w:val="14Exact"/>
                      <w:b/>
                      <w:bCs/>
                    </w:rPr>
                    <w:t>Бу методни қўллаш учун ўқитувчи қандай ҳислатларга эга бўлиши керак?</w:t>
                  </w:r>
                </w:p>
                <w:p w:rsidR="00705946" w:rsidRDefault="00705946">
                  <w:pPr>
                    <w:pStyle w:val="150"/>
                    <w:shd w:val="clear" w:color="auto" w:fill="auto"/>
                  </w:pPr>
                  <w:r>
                    <w:rPr>
                      <w:rStyle w:val="15Exact"/>
                    </w:rPr>
                    <w:t>Ўқитувчи бу методни бошқа методлардан кўра яхшироқ</w:t>
                  </w:r>
                </w:p>
                <w:p w:rsidR="00705946" w:rsidRDefault="00705946">
                  <w:pPr>
                    <w:pStyle w:val="150"/>
                    <w:shd w:val="clear" w:color="auto" w:fill="auto"/>
                  </w:pPr>
                  <w:r>
                    <w:rPr>
                      <w:rStyle w:val="15Exact"/>
                    </w:rPr>
                    <w:t>эгаллаган ҳолатда Ўқитувчи қўл остида барча кўргазмали воситалар етарли бўлганда ёки уларни ўзи мустақил тайёрлай олганида Ўқитувчининг бу мавзуни муаммоли қилиб ўргатишга вақти йўқ бўлган ҳолда</w:t>
                  </w:r>
                </w:p>
              </w:txbxContent>
            </v:textbox>
            <w10:wrap anchorx="margin"/>
          </v:shape>
        </w:pict>
      </w:r>
      <w:r>
        <w:pict>
          <v:shape id="_x0000_s1058" type="#_x0000_t202" style="position:absolute;margin-left:82.3pt;margin-top:444.55pt;width:101.5pt;height:129.55pt;z-index:251502080;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Мустақил фикрлаш, тадқиқот олиб бориш ва масалага ижодий ёндашув кўникмаларини ривожлантириш учун</w:t>
                  </w:r>
                </w:p>
              </w:txbxContent>
            </v:textbox>
            <w10:wrap anchorx="margin"/>
          </v:shape>
        </w:pict>
      </w:r>
      <w:r>
        <w:pict>
          <v:shape id="_x0000_s1059" type="#_x0000_t202" style="position:absolute;margin-left:188.9pt;margin-top:444.05pt;width:84.95pt;height:66.7pt;z-index:251503104;mso-wrap-distance-left:5pt;mso-wrap-distance-right:5pt;mso-position-horizontal-relative:margin" fillcolor="#f1dcdb" stroked="f">
            <v:textbox style="mso-fit-shape-to-text:t" inset="0,0,0,0">
              <w:txbxContent>
                <w:p w:rsidR="00705946" w:rsidRDefault="00705946">
                  <w:pPr>
                    <w:pStyle w:val="150"/>
                    <w:shd w:val="clear" w:color="auto" w:fill="auto"/>
                    <w:jc w:val="both"/>
                  </w:pPr>
                  <w:r>
                    <w:rPr>
                      <w:rStyle w:val="15Exact"/>
                    </w:rPr>
                    <w:t>Ўқув материали мазмуни ўртача мураккабликда бўлганда</w:t>
                  </w:r>
                </w:p>
              </w:txbxContent>
            </v:textbox>
            <w10:wrap anchorx="margin"/>
          </v:shape>
        </w:pict>
      </w:r>
      <w:r>
        <w:pict>
          <v:shape id="_x0000_s1060" type="#_x0000_t202" style="position:absolute;margin-left:302.4pt;margin-top:444.3pt;width:90.7pt;height:82.55pt;z-index:251504128;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Ўқувчилар мазкур мавзуни муаммоли тарзда ўрганишга тайёр бўлган ҳолларда</w:t>
                  </w:r>
                </w:p>
              </w:txbxContent>
            </v:textbox>
            <w10:wrap anchorx="margin"/>
          </v:shape>
        </w:pict>
      </w:r>
      <w:r>
        <w:pict>
          <v:shape id="_x0000_s1061" type="#_x0000_t202" style="position:absolute;margin-left:401.3pt;margin-top:443.85pt;width:100.1pt;height:114.4pt;z-index:251505152;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Ўқитувчи изланиш методини яхши эгаллаган ва мавзуни муаммоли ўрганиш учун етарли вақтга эга бўлганда</w:t>
                  </w:r>
                </w:p>
              </w:txbxContent>
            </v:textbox>
            <w10:wrap anchorx="margin"/>
          </v:shape>
        </w:pict>
      </w: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664" w:lineRule="exact"/>
      </w:pPr>
    </w:p>
    <w:p w:rsidR="00E74F35" w:rsidRDefault="00E74F35">
      <w:pPr>
        <w:rPr>
          <w:sz w:val="2"/>
          <w:szCs w:val="2"/>
        </w:rPr>
        <w:sectPr w:rsidR="00E74F35">
          <w:type w:val="continuous"/>
          <w:pgSz w:w="12344" w:h="17132"/>
          <w:pgMar w:top="1124" w:right="635" w:bottom="1124" w:left="1629" w:header="0" w:footer="3" w:gutter="0"/>
          <w:cols w:space="720"/>
          <w:noEndnote/>
          <w:docGrid w:linePitch="360"/>
        </w:sectPr>
      </w:pPr>
    </w:p>
    <w:p w:rsidR="00E74F35" w:rsidRDefault="00E82E24">
      <w:pPr>
        <w:rPr>
          <w:sz w:val="2"/>
          <w:szCs w:val="2"/>
        </w:rPr>
      </w:pPr>
      <w:r w:rsidRPr="00E82E24">
        <w:pict>
          <v:shape id="_x0000_s1636" type="#_x0000_t202" style="width:617.2pt;height:9.7pt;mso-left-percent:-10001;mso-top-percent:-10001;mso-position-horizontal:absolute;mso-position-horizontal-relative:char;mso-position-vertical:absolute;mso-position-vertical-relative:line;mso-left-percent:-10001;mso-top-percent:-10001" filled="f" stroked="f">
            <v:textbox inset="0,0,0,0">
              <w:txbxContent>
                <w:p w:rsidR="00705946" w:rsidRDefault="00705946"/>
              </w:txbxContent>
            </v:textbox>
            <w10:wrap type="none"/>
            <w10:anchorlock/>
          </v:shape>
        </w:pict>
      </w:r>
    </w:p>
    <w:p w:rsidR="00E74F35" w:rsidRDefault="00E74F35">
      <w:pPr>
        <w:rPr>
          <w:sz w:val="2"/>
          <w:szCs w:val="2"/>
        </w:rPr>
        <w:sectPr w:rsidR="00E74F35">
          <w:pgSz w:w="12344" w:h="17132"/>
          <w:pgMar w:top="1124" w:right="0" w:bottom="1124" w:left="0" w:header="0" w:footer="3" w:gutter="0"/>
          <w:cols w:space="720"/>
          <w:noEndnote/>
          <w:docGrid w:linePitch="360"/>
        </w:sectPr>
      </w:pPr>
    </w:p>
    <w:p w:rsidR="00E74F35" w:rsidRDefault="00E82E24">
      <w:pPr>
        <w:spacing w:line="360" w:lineRule="exact"/>
      </w:pPr>
      <w:r>
        <w:lastRenderedPageBreak/>
        <w:pict>
          <v:shape id="_x0000_s1063" type="#_x0000_t202" style="position:absolute;margin-left:4.3pt;margin-top:.45pt;width:45.85pt;height:14.9pt;z-index:251506176;mso-wrap-distance-left:5pt;mso-wrap-distance-right:5pt;mso-position-horizontal-relative:margin" fillcolor="#f1dcdb" stroked="f">
            <v:textbox style="mso-fit-shape-to-text:t" inset="0,0,0,0">
              <w:txbxContent>
                <w:p w:rsidR="00705946" w:rsidRDefault="00705946">
                  <w:pPr>
                    <w:pStyle w:val="140"/>
                    <w:shd w:val="clear" w:color="auto" w:fill="auto"/>
                    <w:spacing w:line="240" w:lineRule="exact"/>
                  </w:pPr>
                  <w:r>
                    <w:rPr>
                      <w:rStyle w:val="14Exact"/>
                      <w:b/>
                      <w:bCs/>
                    </w:rPr>
                    <w:t>Амалий</w:t>
                  </w:r>
                </w:p>
              </w:txbxContent>
            </v:textbox>
            <w10:wrap anchorx="margin"/>
          </v:shape>
        </w:pict>
      </w:r>
      <w:r>
        <w:pict>
          <v:shape id="_x0000_s1064" type="#_x0000_t202" style="position:absolute;margin-left:82.3pt;margin-top:.1pt;width:89.5pt;height:63.4pt;z-index:251507200;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Амалий кўникма ва малакаларни равожлантириш учун</w:t>
                  </w:r>
                </w:p>
              </w:txbxContent>
            </v:textbox>
            <w10:wrap anchorx="margin"/>
          </v:shape>
        </w:pict>
      </w:r>
      <w:r>
        <w:pict>
          <v:shape id="_x0000_s1065" type="#_x0000_t202" style="position:absolute;margin-left:188.65pt;margin-top:.1pt;width:97.7pt;height:127pt;z-index:251508224;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Ўқув материали мазмуни амалий машқлар, тажриба ўтказиш ва турли амалий фаолиятли топшириқларни бажаришни талаб қилса</w:t>
                  </w:r>
                </w:p>
              </w:txbxContent>
            </v:textbox>
            <w10:wrap anchorx="margin"/>
          </v:shape>
        </w:pict>
      </w:r>
      <w:r>
        <w:pict>
          <v:shape id="_x0000_s1066" type="#_x0000_t202" style="position:absolute;margin-left:302.15pt;margin-top:.1pt;width:90.7pt;height:95.55pt;z-index:251509248;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Ўқувчилар мазкур мавзу бўйича амалий топшириқларни бажаришга тайёр бўлса</w:t>
                  </w:r>
                </w:p>
              </w:txbxContent>
            </v:textbox>
            <w10:wrap anchorx="margin"/>
          </v:shape>
        </w:pict>
      </w:r>
      <w:r>
        <w:pict>
          <v:shape id="_x0000_s1067" type="#_x0000_t202" style="position:absolute;margin-left:4.55pt;margin-top:156.8pt;width:59.5pt;height:50.35pt;z-index:251510272;mso-wrap-distance-left:5pt;mso-wrap-distance-right:5pt;mso-position-horizontal-relative:margin" fillcolor="#f1dcdb" stroked="f">
            <v:textbox style="mso-fit-shape-to-text:t" inset="0,0,0,0">
              <w:txbxContent>
                <w:p w:rsidR="00705946" w:rsidRDefault="00705946">
                  <w:pPr>
                    <w:pStyle w:val="140"/>
                    <w:shd w:val="clear" w:color="auto" w:fill="auto"/>
                    <w:spacing w:line="317" w:lineRule="exact"/>
                  </w:pPr>
                  <w:r>
                    <w:rPr>
                      <w:rStyle w:val="14Exact"/>
                      <w:b/>
                      <w:bCs/>
                    </w:rPr>
                    <w:t>Мустақил</w:t>
                  </w:r>
                </w:p>
                <w:p w:rsidR="00705946" w:rsidRDefault="00705946">
                  <w:pPr>
                    <w:pStyle w:val="140"/>
                    <w:shd w:val="clear" w:color="auto" w:fill="auto"/>
                    <w:spacing w:line="317" w:lineRule="exact"/>
                  </w:pPr>
                  <w:r>
                    <w:rPr>
                      <w:rStyle w:val="14Exact"/>
                      <w:b/>
                      <w:bCs/>
                    </w:rPr>
                    <w:t>ишлаш</w:t>
                  </w:r>
                </w:p>
                <w:p w:rsidR="00705946" w:rsidRDefault="00705946">
                  <w:pPr>
                    <w:pStyle w:val="140"/>
                    <w:shd w:val="clear" w:color="auto" w:fill="auto"/>
                    <w:spacing w:line="317" w:lineRule="exact"/>
                  </w:pPr>
                  <w:r>
                    <w:rPr>
                      <w:rStyle w:val="14Exact"/>
                      <w:b/>
                      <w:bCs/>
                    </w:rPr>
                    <w:t>методлари</w:t>
                  </w:r>
                </w:p>
              </w:txbxContent>
            </v:textbox>
            <w10:wrap anchorx="margin"/>
          </v:shape>
        </w:pict>
      </w:r>
      <w:r>
        <w:pict>
          <v:shape id="_x0000_s1068" type="#_x0000_t202" style="position:absolute;margin-left:82.3pt;margin-top:156.3pt;width:94.1pt;height:113.95pt;z-index:251511296;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Ўқув фаолиятида мустақил ишлаш кўникмаларини шакллантириш ва уларни</w:t>
                  </w:r>
                </w:p>
                <w:p w:rsidR="00705946" w:rsidRDefault="00705946">
                  <w:pPr>
                    <w:pStyle w:val="150"/>
                    <w:shd w:val="clear" w:color="auto" w:fill="auto"/>
                  </w:pPr>
                  <w:r>
                    <w:rPr>
                      <w:rStyle w:val="15Exact"/>
                    </w:rPr>
                    <w:t>ривожлантириш</w:t>
                  </w:r>
                </w:p>
                <w:p w:rsidR="00705946" w:rsidRDefault="00705946">
                  <w:pPr>
                    <w:pStyle w:val="150"/>
                    <w:shd w:val="clear" w:color="auto" w:fill="auto"/>
                  </w:pPr>
                  <w:r>
                    <w:rPr>
                      <w:rStyle w:val="15Exact"/>
                    </w:rPr>
                    <w:t>учун</w:t>
                  </w:r>
                </w:p>
              </w:txbxContent>
            </v:textbox>
            <w10:wrap anchorx="margin"/>
          </v:shape>
        </w:pict>
      </w:r>
      <w:r>
        <w:pict>
          <v:shape id="_x0000_s1069" type="#_x0000_t202" style="position:absolute;margin-left:188.65pt;margin-top:156.05pt;width:98.65pt;height:66.95pt;z-index:251512320;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Ўқув материали мустақил ўрганиш учун имкониятини берса</w:t>
                  </w:r>
                </w:p>
              </w:txbxContent>
            </v:textbox>
            <w10:wrap anchorx="margin"/>
          </v:shape>
        </w:pict>
      </w:r>
      <w:r>
        <w:pict>
          <v:shape id="_x0000_s1070" type="#_x0000_t202" style="position:absolute;margin-left:302.4pt;margin-top:156.3pt;width:89.3pt;height:82.3pt;z-index:251513344;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Ўқувчилар мазкур мавзу бўйича мустақил ишлашга тайёр бўлса</w:t>
                  </w:r>
                </w:p>
              </w:txbxContent>
            </v:textbox>
            <w10:wrap anchorx="margin"/>
          </v:shape>
        </w:pict>
      </w:r>
      <w:r>
        <w:pict>
          <v:shape id="_x0000_s1071" type="#_x0000_t202" style="position:absolute;margin-left:401.5pt;margin-top:.1pt;width:101.75pt;height:270.5pt;z-index:251514368;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Ўқитувчи амалий машғулотларни ўтказиш учун етарлича ўқув ва дидактик материаллар, машқлар тўплами ва ўқув</w:t>
                  </w:r>
                </w:p>
                <w:p w:rsidR="00705946" w:rsidRDefault="00705946">
                  <w:pPr>
                    <w:pStyle w:val="150"/>
                    <w:shd w:val="clear" w:color="auto" w:fill="auto"/>
                  </w:pPr>
                  <w:r>
                    <w:rPr>
                      <w:rStyle w:val="15Exact"/>
                    </w:rPr>
                    <w:t>қўлланмаларига эга бўлса</w:t>
                  </w:r>
                </w:p>
                <w:p w:rsidR="00705946" w:rsidRDefault="00705946">
                  <w:pPr>
                    <w:pStyle w:val="150"/>
                    <w:shd w:val="clear" w:color="auto" w:fill="auto"/>
                  </w:pPr>
                  <w:r>
                    <w:rPr>
                      <w:rStyle w:val="15Exact"/>
                    </w:rPr>
                    <w:t>Ўқитувчи мустақил ишларни ташкил қилиш бўйича етарлича ўқув ва дидактик материаллар эга бўлса</w:t>
                  </w:r>
                </w:p>
              </w:txbxContent>
            </v:textbox>
            <w10:wrap anchorx="margin"/>
          </v:shape>
        </w:pict>
      </w:r>
      <w:r>
        <w:pict>
          <v:shape id="_x0000_s1072" type="#_x0000_t202" style="position:absolute;margin-left:4.55pt;margin-top:287pt;width:56.65pt;height:15.15pt;z-index:251515392;mso-wrap-distance-left:5pt;mso-wrap-distance-right:5pt;mso-position-horizontal-relative:margin" fillcolor="#f1dcdb" stroked="f">
            <v:textbox style="mso-fit-shape-to-text:t" inset="0,0,0,0">
              <w:txbxContent>
                <w:p w:rsidR="00705946" w:rsidRDefault="00705946">
                  <w:pPr>
                    <w:pStyle w:val="140"/>
                    <w:shd w:val="clear" w:color="auto" w:fill="auto"/>
                    <w:spacing w:line="240" w:lineRule="exact"/>
                  </w:pPr>
                  <w:r>
                    <w:rPr>
                      <w:rStyle w:val="14Exact"/>
                      <w:b/>
                      <w:bCs/>
                    </w:rPr>
                    <w:t>Индуктив</w:t>
                  </w:r>
                </w:p>
              </w:txbxContent>
            </v:textbox>
            <w10:wrap anchorx="margin"/>
          </v:shape>
        </w:pict>
      </w:r>
      <w:r>
        <w:pict>
          <v:shape id="_x0000_s1073" type="#_x0000_t202" style="position:absolute;margin-left:82.3pt;margin-top:283.75pt;width:100.1pt;height:98.15pt;z-index:251516416;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Умумлаштириш ва</w:t>
                  </w:r>
                </w:p>
                <w:p w:rsidR="00705946" w:rsidRDefault="00705946">
                  <w:pPr>
                    <w:pStyle w:val="150"/>
                    <w:shd w:val="clear" w:color="auto" w:fill="auto"/>
                  </w:pPr>
                  <w:r>
                    <w:rPr>
                      <w:rStyle w:val="15Exact"/>
                    </w:rPr>
                    <w:t>индуктив хулоса</w:t>
                  </w:r>
                </w:p>
                <w:p w:rsidR="00705946" w:rsidRDefault="00705946">
                  <w:pPr>
                    <w:pStyle w:val="150"/>
                    <w:shd w:val="clear" w:color="auto" w:fill="auto"/>
                  </w:pPr>
                  <w:r>
                    <w:rPr>
                      <w:rStyle w:val="15Exact"/>
                    </w:rPr>
                    <w:t>чиқариш</w:t>
                  </w:r>
                </w:p>
                <w:p w:rsidR="00705946" w:rsidRDefault="00705946">
                  <w:pPr>
                    <w:pStyle w:val="150"/>
                    <w:shd w:val="clear" w:color="auto" w:fill="auto"/>
                  </w:pPr>
                  <w:r>
                    <w:rPr>
                      <w:rStyle w:val="15Exact"/>
                    </w:rPr>
                    <w:t>кўникмаларини</w:t>
                  </w:r>
                </w:p>
                <w:p w:rsidR="00705946" w:rsidRDefault="00705946">
                  <w:pPr>
                    <w:pStyle w:val="150"/>
                    <w:shd w:val="clear" w:color="auto" w:fill="auto"/>
                  </w:pPr>
                  <w:r>
                    <w:rPr>
                      <w:rStyle w:val="15Exact"/>
                    </w:rPr>
                    <w:t>ривожлантириш</w:t>
                  </w:r>
                </w:p>
                <w:p w:rsidR="00705946" w:rsidRDefault="00705946">
                  <w:pPr>
                    <w:pStyle w:val="150"/>
                    <w:shd w:val="clear" w:color="auto" w:fill="auto"/>
                  </w:pPr>
                  <w:r>
                    <w:rPr>
                      <w:rStyle w:val="15Exact"/>
                    </w:rPr>
                    <w:t>учун</w:t>
                  </w:r>
                </w:p>
              </w:txbxContent>
            </v:textbox>
            <w10:wrap anchorx="margin"/>
          </v:shape>
        </w:pict>
      </w:r>
      <w:r>
        <w:pict>
          <v:shape id="_x0000_s1074" type="#_x0000_t202" style="position:absolute;margin-left:4.3pt;margin-top:398.6pt;width:54.25pt;height:15.15pt;z-index:251517440;mso-wrap-distance-left:5pt;mso-wrap-distance-right:5pt;mso-position-horizontal-relative:margin" fillcolor="#f1dcdb" stroked="f">
            <v:textbox style="mso-fit-shape-to-text:t" inset="0,0,0,0">
              <w:txbxContent>
                <w:p w:rsidR="00705946" w:rsidRDefault="00705946">
                  <w:pPr>
                    <w:pStyle w:val="140"/>
                    <w:shd w:val="clear" w:color="auto" w:fill="auto"/>
                    <w:spacing w:line="240" w:lineRule="exact"/>
                  </w:pPr>
                  <w:r>
                    <w:rPr>
                      <w:rStyle w:val="14Exact"/>
                      <w:b/>
                      <w:bCs/>
                    </w:rPr>
                    <w:t>Дедуктив</w:t>
                  </w:r>
                </w:p>
              </w:txbxContent>
            </v:textbox>
            <w10:wrap anchorx="margin"/>
          </v:shape>
        </w:pict>
      </w:r>
      <w:r>
        <w:pict>
          <v:shape id="_x0000_s1075" type="#_x0000_t202" style="position:absolute;margin-left:82.3pt;margin-top:395.6pt;width:90.7pt;height:97.9pt;z-index:251518464;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Таҳлил қилиш ва</w:t>
                  </w:r>
                </w:p>
                <w:p w:rsidR="00705946" w:rsidRDefault="00705946">
                  <w:pPr>
                    <w:pStyle w:val="150"/>
                    <w:shd w:val="clear" w:color="auto" w:fill="auto"/>
                  </w:pPr>
                  <w:r>
                    <w:rPr>
                      <w:rStyle w:val="15Exact"/>
                    </w:rPr>
                    <w:t>дедуктив хулоса</w:t>
                  </w:r>
                </w:p>
                <w:p w:rsidR="00705946" w:rsidRDefault="00705946">
                  <w:pPr>
                    <w:pStyle w:val="150"/>
                    <w:shd w:val="clear" w:color="auto" w:fill="auto"/>
                  </w:pPr>
                  <w:r>
                    <w:rPr>
                      <w:rStyle w:val="15Exact"/>
                    </w:rPr>
                    <w:t>чиқариш</w:t>
                  </w:r>
                </w:p>
                <w:p w:rsidR="00705946" w:rsidRDefault="00705946">
                  <w:pPr>
                    <w:pStyle w:val="150"/>
                    <w:shd w:val="clear" w:color="auto" w:fill="auto"/>
                  </w:pPr>
                  <w:r>
                    <w:rPr>
                      <w:rStyle w:val="15Exact"/>
                    </w:rPr>
                    <w:t>кўникмаларини</w:t>
                  </w:r>
                </w:p>
                <w:p w:rsidR="00705946" w:rsidRDefault="00705946">
                  <w:pPr>
                    <w:pStyle w:val="150"/>
                    <w:shd w:val="clear" w:color="auto" w:fill="auto"/>
                  </w:pPr>
                  <w:r>
                    <w:rPr>
                      <w:rStyle w:val="15Exact"/>
                    </w:rPr>
                    <w:t>ривожлантириш</w:t>
                  </w:r>
                </w:p>
                <w:p w:rsidR="00705946" w:rsidRDefault="00705946">
                  <w:pPr>
                    <w:pStyle w:val="150"/>
                    <w:shd w:val="clear" w:color="auto" w:fill="auto"/>
                  </w:pPr>
                  <w:r>
                    <w:rPr>
                      <w:rStyle w:val="15Exact"/>
                    </w:rPr>
                    <w:t>учун</w:t>
                  </w:r>
                </w:p>
              </w:txbxContent>
            </v:textbox>
            <w10:wrap anchorx="margin"/>
          </v:shape>
        </w:pict>
      </w:r>
      <w:r>
        <w:pict>
          <v:shape id="_x0000_s1076" type="#_x0000_t202" style="position:absolute;margin-left:188.65pt;margin-top:283.5pt;width:108.5pt;height:226.05pt;z-index:251520512;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Ўқув материали дарсликда индуктив тарзда берилгвн ёки уни индуктив тарзда баён қилиш самарали бўлган ҳолда</w:t>
                  </w:r>
                </w:p>
                <w:p w:rsidR="00705946" w:rsidRDefault="00705946">
                  <w:pPr>
                    <w:pStyle w:val="150"/>
                    <w:shd w:val="clear" w:color="auto" w:fill="auto"/>
                  </w:pPr>
                  <w:r>
                    <w:rPr>
                      <w:rStyle w:val="15Exact"/>
                    </w:rPr>
                    <w:t>Ўқув материали дарсликда дедуктив тарзда берилгвн ёки уни дедуктив тарзда баён қилиш самарали бўлган ҳолда</w:t>
                  </w:r>
                </w:p>
              </w:txbxContent>
            </v:textbox>
            <w10:wrap anchorx="margin"/>
          </v:shape>
        </w:pict>
      </w:r>
      <w:r>
        <w:pict>
          <v:shape id="_x0000_s1077" type="#_x0000_t202" style="position:absolute;margin-left:302.15pt;margin-top:283.75pt;width:96pt;height:194.15pt;z-index:251522560;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Ўқувчилар индуктив хулоса чиқаришни яхши билиб, дедуктив хулоса чиқаришга қийналаётган бўлсалар Ўқувчилар дедуктив фикр юритиш ва хулоса чиқаришга тайёр бўлсалар</w:t>
                  </w:r>
                </w:p>
              </w:txbxContent>
            </v:textbox>
            <w10:wrap anchorx="margin"/>
          </v:shape>
        </w:pict>
      </w:r>
      <w:r>
        <w:pict>
          <v:shape id="_x0000_s1078" type="#_x0000_t202" style="position:absolute;margin-left:401.3pt;margin-top:283.3pt;width:79.7pt;height:98.8pt;z-index:251524608;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Ўқитувчи</w:t>
                  </w:r>
                </w:p>
                <w:p w:rsidR="00705946" w:rsidRDefault="00705946">
                  <w:pPr>
                    <w:pStyle w:val="150"/>
                    <w:shd w:val="clear" w:color="auto" w:fill="auto"/>
                  </w:pPr>
                  <w:r>
                    <w:rPr>
                      <w:rStyle w:val="15Exact"/>
                    </w:rPr>
                    <w:t>таълимнинг</w:t>
                  </w:r>
                </w:p>
                <w:p w:rsidR="00705946" w:rsidRDefault="00705946">
                  <w:pPr>
                    <w:pStyle w:val="150"/>
                    <w:shd w:val="clear" w:color="auto" w:fill="auto"/>
                  </w:pPr>
                  <w:r>
                    <w:rPr>
                      <w:rStyle w:val="15Exact"/>
                    </w:rPr>
                    <w:t>индуктив</w:t>
                  </w:r>
                </w:p>
                <w:p w:rsidR="00705946" w:rsidRDefault="00705946">
                  <w:pPr>
                    <w:pStyle w:val="150"/>
                    <w:shd w:val="clear" w:color="auto" w:fill="auto"/>
                  </w:pPr>
                  <w:r>
                    <w:rPr>
                      <w:rStyle w:val="15Exact"/>
                    </w:rPr>
                    <w:t>методларидан</w:t>
                  </w:r>
                </w:p>
                <w:p w:rsidR="00705946" w:rsidRDefault="00705946">
                  <w:pPr>
                    <w:pStyle w:val="150"/>
                    <w:shd w:val="clear" w:color="auto" w:fill="auto"/>
                  </w:pPr>
                  <w:r>
                    <w:rPr>
                      <w:rStyle w:val="15Exact"/>
                    </w:rPr>
                    <w:t>яхши хабардор</w:t>
                  </w:r>
                </w:p>
                <w:p w:rsidR="00705946" w:rsidRDefault="00705946">
                  <w:pPr>
                    <w:pStyle w:val="150"/>
                    <w:shd w:val="clear" w:color="auto" w:fill="auto"/>
                  </w:pPr>
                  <w:r>
                    <w:rPr>
                      <w:rStyle w:val="15Exact"/>
                    </w:rPr>
                    <w:t>бўлса</w:t>
                  </w:r>
                </w:p>
              </w:txbxContent>
            </v:textbox>
            <w10:wrap anchorx="margin"/>
          </v:shape>
        </w:pict>
      </w:r>
      <w:r>
        <w:pict>
          <v:shape id="_x0000_s1079" type="#_x0000_t202" style="position:absolute;margin-left:401.3pt;margin-top:394.9pt;width:79.7pt;height:98.8pt;z-index:251525632;mso-wrap-distance-left:5pt;mso-wrap-distance-right:5pt;mso-position-horizontal-relative:margin" fillcolor="#f1dcdb" stroked="f">
            <v:textbox style="mso-fit-shape-to-text:t" inset="0,0,0,0">
              <w:txbxContent>
                <w:p w:rsidR="00705946" w:rsidRDefault="00705946">
                  <w:pPr>
                    <w:pStyle w:val="150"/>
                    <w:shd w:val="clear" w:color="auto" w:fill="auto"/>
                  </w:pPr>
                  <w:r>
                    <w:rPr>
                      <w:rStyle w:val="15Exact"/>
                    </w:rPr>
                    <w:t>Ўқитувчи</w:t>
                  </w:r>
                </w:p>
                <w:p w:rsidR="00705946" w:rsidRDefault="00705946">
                  <w:pPr>
                    <w:pStyle w:val="150"/>
                    <w:shd w:val="clear" w:color="auto" w:fill="auto"/>
                  </w:pPr>
                  <w:r>
                    <w:rPr>
                      <w:rStyle w:val="15Exact"/>
                    </w:rPr>
                    <w:t>таълимнинг</w:t>
                  </w:r>
                </w:p>
                <w:p w:rsidR="00705946" w:rsidRDefault="00705946">
                  <w:pPr>
                    <w:pStyle w:val="150"/>
                    <w:shd w:val="clear" w:color="auto" w:fill="auto"/>
                  </w:pPr>
                  <w:r>
                    <w:rPr>
                      <w:rStyle w:val="15Exact"/>
                    </w:rPr>
                    <w:t>дедуктив</w:t>
                  </w:r>
                </w:p>
                <w:p w:rsidR="00705946" w:rsidRDefault="00705946">
                  <w:pPr>
                    <w:pStyle w:val="150"/>
                    <w:shd w:val="clear" w:color="auto" w:fill="auto"/>
                  </w:pPr>
                  <w:r>
                    <w:rPr>
                      <w:rStyle w:val="15Exact"/>
                    </w:rPr>
                    <w:t>методларидан</w:t>
                  </w:r>
                </w:p>
                <w:p w:rsidR="00705946" w:rsidRDefault="00705946">
                  <w:pPr>
                    <w:pStyle w:val="150"/>
                    <w:shd w:val="clear" w:color="auto" w:fill="auto"/>
                  </w:pPr>
                  <w:r>
                    <w:rPr>
                      <w:rStyle w:val="15Exact"/>
                    </w:rPr>
                    <w:t>яхши хабардор</w:t>
                  </w:r>
                </w:p>
                <w:p w:rsidR="00705946" w:rsidRDefault="00705946">
                  <w:pPr>
                    <w:pStyle w:val="150"/>
                    <w:shd w:val="clear" w:color="auto" w:fill="auto"/>
                  </w:pPr>
                  <w:r>
                    <w:rPr>
                      <w:rStyle w:val="15Exact"/>
                    </w:rPr>
                    <w:t>бўлса</w:t>
                  </w:r>
                </w:p>
              </w:txbxContent>
            </v:textbox>
            <w10:wrap anchorx="margin"/>
          </v:shape>
        </w:pict>
      </w: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424" w:lineRule="exact"/>
      </w:pPr>
    </w:p>
    <w:p w:rsidR="00E74F35" w:rsidRDefault="00E74F35">
      <w:pPr>
        <w:rPr>
          <w:sz w:val="2"/>
          <w:szCs w:val="2"/>
        </w:rPr>
        <w:sectPr w:rsidR="00E74F35">
          <w:type w:val="continuous"/>
          <w:pgSz w:w="12344" w:h="17132"/>
          <w:pgMar w:top="1124" w:right="635" w:bottom="1124" w:left="1629" w:header="0" w:footer="3" w:gutter="0"/>
          <w:cols w:space="720"/>
          <w:noEndnote/>
          <w:docGrid w:linePitch="360"/>
        </w:sectPr>
      </w:pPr>
    </w:p>
    <w:p w:rsidR="00E74F35" w:rsidRDefault="00E82E24">
      <w:pPr>
        <w:rPr>
          <w:sz w:val="2"/>
          <w:szCs w:val="2"/>
        </w:rPr>
      </w:pPr>
      <w:r w:rsidRPr="00E82E24">
        <w:pict>
          <v:shape id="_x0000_s1635" type="#_x0000_t202" style="width:617.2pt;height:11.55pt;mso-left-percent:-10001;mso-top-percent:-10001;mso-position-horizontal:absolute;mso-position-horizontal-relative:char;mso-position-vertical:absolute;mso-position-vertical-relative:line;mso-left-percent:-10001;mso-top-percent:-10001" filled="f" stroked="f">
            <v:textbox inset="0,0,0,0">
              <w:txbxContent>
                <w:p w:rsidR="00705946" w:rsidRDefault="00705946"/>
              </w:txbxContent>
            </v:textbox>
            <w10:wrap type="none"/>
            <w10:anchorlock/>
          </v:shape>
        </w:pict>
      </w:r>
    </w:p>
    <w:p w:rsidR="00E74F35" w:rsidRDefault="00E74F35">
      <w:pPr>
        <w:rPr>
          <w:sz w:val="2"/>
          <w:szCs w:val="2"/>
        </w:rPr>
        <w:sectPr w:rsidR="00E74F35">
          <w:headerReference w:type="default" r:id="rId20"/>
          <w:footerReference w:type="default" r:id="rId21"/>
          <w:pgSz w:w="12344" w:h="17132"/>
          <w:pgMar w:top="141" w:right="0" w:bottom="141" w:left="0" w:header="0" w:footer="3" w:gutter="0"/>
          <w:cols w:space="720"/>
          <w:noEndnote/>
          <w:titlePg/>
          <w:docGrid w:linePitch="360"/>
        </w:sectPr>
      </w:pPr>
    </w:p>
    <w:p w:rsidR="00E74F35" w:rsidRDefault="00E82E24">
      <w:pPr>
        <w:spacing w:line="360" w:lineRule="exact"/>
      </w:pPr>
      <w:r>
        <w:lastRenderedPageBreak/>
        <w:pict>
          <v:shape id="_x0000_s1083" type="#_x0000_t202" style="position:absolute;margin-left:125.5pt;margin-top:372pt;width:346.1pt;height:74.4pt;z-index:251526656;mso-wrap-distance-left:5pt;mso-wrap-distance-right:5pt;mso-position-horizontal-relative:margin" filled="f" stroked="f">
            <v:textbox style="mso-fit-shape-to-text:t" inset="0,0,0,0">
              <w:txbxContent>
                <w:p w:rsidR="00705946" w:rsidRPr="006C2DFB" w:rsidRDefault="00705946">
                  <w:pPr>
                    <w:pStyle w:val="81"/>
                    <w:shd w:val="clear" w:color="auto" w:fill="auto"/>
                    <w:spacing w:line="715" w:lineRule="exact"/>
                    <w:jc w:val="center"/>
                    <w:rPr>
                      <w:lang w:val="en-US"/>
                    </w:rPr>
                  </w:pPr>
                  <w:r>
                    <w:rPr>
                      <w:rStyle w:val="8Exact0"/>
                      <w:b/>
                      <w:bCs/>
                      <w:lang w:val="en-US"/>
                    </w:rPr>
                    <w:t>NAZARIY MASHG’ULOT MATERIALLARI</w:t>
                  </w:r>
                </w:p>
              </w:txbxContent>
            </v:textbox>
            <w10:wrap anchorx="margin"/>
          </v:shape>
        </w:pict>
      </w:r>
      <w:r>
        <w:pict>
          <v:shape id="_x0000_s1084" type="#_x0000_t202" style="position:absolute;margin-left:485.3pt;margin-top:0;width:94.1pt;height:100.8pt;z-index:251527680;mso-wrap-distance-left:5pt;mso-wrap-distance-right:5pt;mso-position-horizontal-relative:margin" fillcolor="#7d90bb" stroked="f">
            <v:textbox style="mso-fit-shape-to-text:t" inset="0,0,0,0">
              <w:txbxContent>
                <w:p w:rsidR="00705946" w:rsidRDefault="00705946">
                  <w:pPr>
                    <w:pStyle w:val="11"/>
                    <w:keepNext/>
                    <w:keepLines/>
                    <w:shd w:val="clear" w:color="auto" w:fill="000000"/>
                    <w:spacing w:after="0" w:line="1400" w:lineRule="exact"/>
                  </w:pPr>
                  <w:bookmarkStart w:id="32" w:name="bookmark36"/>
                  <w:r>
                    <w:rPr>
                      <w:rStyle w:val="1Exact0"/>
                      <w:b/>
                      <w:bCs/>
                    </w:rPr>
                    <w:t>4.2</w:t>
                  </w:r>
                  <w:bookmarkEnd w:id="32"/>
                </w:p>
                <w:p w:rsidR="00705946" w:rsidRPr="00CB0E5A" w:rsidRDefault="00CB0E5A">
                  <w:pPr>
                    <w:pStyle w:val="90"/>
                    <w:shd w:val="clear" w:color="auto" w:fill="000000"/>
                    <w:spacing w:before="0" w:line="480" w:lineRule="exact"/>
                    <w:ind w:left="280"/>
                    <w:rPr>
                      <w:lang w:val="en-US"/>
                    </w:rPr>
                  </w:pPr>
                  <w:r>
                    <w:rPr>
                      <w:rStyle w:val="9Exact0"/>
                      <w:lang w:val="en-US"/>
                    </w:rPr>
                    <w:t>MODUL</w:t>
                  </w:r>
                </w:p>
              </w:txbxContent>
            </v:textbox>
            <w10:wrap anchorx="margin"/>
          </v:shape>
        </w:pict>
      </w: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82E24">
      <w:pPr>
        <w:spacing w:line="360" w:lineRule="exact"/>
      </w:pPr>
      <w:r>
        <w:pict>
          <v:shape id="_x0000_s1085" type="#_x0000_t75" style="position:absolute;margin-left:.05pt;margin-top:9.85pt;width:595.7pt;height:57.6pt;z-index:-251820544;mso-wrap-distance-left:5pt;mso-wrap-distance-right:5pt;mso-position-horizontal-relative:margin" wrapcoords="0 0">
            <v:imagedata r:id="rId22" o:title="image9"/>
            <w10:wrap anchorx="margin"/>
          </v:shape>
        </w:pict>
      </w: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688" w:lineRule="exact"/>
      </w:pPr>
    </w:p>
    <w:p w:rsidR="00E74F35" w:rsidRDefault="00E74F35">
      <w:pPr>
        <w:rPr>
          <w:sz w:val="2"/>
          <w:szCs w:val="2"/>
        </w:rPr>
        <w:sectPr w:rsidR="00E74F35">
          <w:type w:val="continuous"/>
          <w:pgSz w:w="12344" w:h="17132"/>
          <w:pgMar w:top="141" w:right="217" w:bottom="141" w:left="217" w:header="0" w:footer="3" w:gutter="0"/>
          <w:cols w:space="720"/>
          <w:noEndnote/>
          <w:docGrid w:linePitch="360"/>
        </w:sectPr>
      </w:pPr>
    </w:p>
    <w:p w:rsidR="00E74F35" w:rsidRDefault="00E74F35">
      <w:pPr>
        <w:spacing w:before="30" w:after="30" w:line="240" w:lineRule="exact"/>
        <w:rPr>
          <w:sz w:val="19"/>
          <w:szCs w:val="19"/>
        </w:rPr>
      </w:pPr>
    </w:p>
    <w:p w:rsidR="00E74F35" w:rsidRDefault="00450C09" w:rsidP="006C2DFB">
      <w:pPr>
        <w:pStyle w:val="25"/>
        <w:keepNext/>
        <w:keepLines/>
        <w:numPr>
          <w:ilvl w:val="0"/>
          <w:numId w:val="11"/>
        </w:numPr>
        <w:shd w:val="clear" w:color="auto" w:fill="auto"/>
        <w:spacing w:before="0" w:line="370" w:lineRule="exact"/>
        <w:ind w:firstLine="760"/>
        <w:jc w:val="center"/>
      </w:pPr>
      <w:bookmarkStart w:id="33" w:name="bookmark37"/>
      <w:r>
        <w:t>mavzu</w:t>
      </w:r>
      <w:r w:rsidR="002C0B0A">
        <w:t xml:space="preserve">: </w:t>
      </w:r>
      <w:r>
        <w:t>Kimyo</w:t>
      </w:r>
      <w:r w:rsidR="002C0B0A">
        <w:t xml:space="preserve"> </w:t>
      </w:r>
      <w:r>
        <w:t>fani</w:t>
      </w:r>
      <w:r w:rsidR="002C0B0A">
        <w:t xml:space="preserve"> </w:t>
      </w:r>
      <w:r>
        <w:t>mazmuni</w:t>
      </w:r>
      <w:r w:rsidR="002C0B0A">
        <w:t xml:space="preserve"> </w:t>
      </w:r>
      <w:r>
        <w:t>va</w:t>
      </w:r>
      <w:r w:rsidR="002C0B0A">
        <w:t xml:space="preserve"> </w:t>
      </w:r>
      <w:r>
        <w:t>uni</w:t>
      </w:r>
      <w:r w:rsidR="002C0B0A">
        <w:t xml:space="preserve"> </w:t>
      </w:r>
      <w:r>
        <w:t>o’rganishning</w:t>
      </w:r>
      <w:r w:rsidR="002C0B0A">
        <w:t xml:space="preserve"> </w:t>
      </w:r>
      <w:r>
        <w:t>zamonaviy</w:t>
      </w:r>
      <w:r w:rsidR="002C0B0A">
        <w:t xml:space="preserve"> </w:t>
      </w:r>
      <w:r>
        <w:t>texnologiyalari</w:t>
      </w:r>
      <w:r w:rsidR="002C0B0A">
        <w:t xml:space="preserve"> </w:t>
      </w:r>
      <w:r>
        <w:t>va</w:t>
      </w:r>
      <w:r w:rsidR="002C0B0A">
        <w:t xml:space="preserve"> </w:t>
      </w:r>
      <w:r>
        <w:t>metodlari</w:t>
      </w:r>
      <w:r w:rsidR="002C0B0A">
        <w:t xml:space="preserve"> </w:t>
      </w:r>
      <w:r w:rsidR="002C0B0A">
        <w:rPr>
          <w:rStyle w:val="2c"/>
        </w:rPr>
        <w:t xml:space="preserve">(2 </w:t>
      </w:r>
      <w:r>
        <w:rPr>
          <w:rStyle w:val="2c"/>
        </w:rPr>
        <w:t>soat</w:t>
      </w:r>
      <w:r w:rsidR="002C0B0A">
        <w:rPr>
          <w:rStyle w:val="2c"/>
        </w:rPr>
        <w:t xml:space="preserve"> </w:t>
      </w:r>
      <w:r>
        <w:rPr>
          <w:rStyle w:val="2c"/>
        </w:rPr>
        <w:t>ma’ruza</w:t>
      </w:r>
      <w:r w:rsidR="002C0B0A">
        <w:rPr>
          <w:rStyle w:val="2c"/>
        </w:rPr>
        <w:t>).</w:t>
      </w:r>
      <w:bookmarkEnd w:id="33"/>
    </w:p>
    <w:p w:rsidR="00E74F35" w:rsidRDefault="00450C09">
      <w:pPr>
        <w:pStyle w:val="40"/>
        <w:shd w:val="clear" w:color="auto" w:fill="auto"/>
        <w:spacing w:before="0" w:line="370" w:lineRule="exact"/>
        <w:ind w:firstLine="760"/>
        <w:jc w:val="both"/>
      </w:pPr>
      <w:r>
        <w:t>Reja</w:t>
      </w:r>
      <w:r w:rsidR="002C0B0A">
        <w:t>:</w:t>
      </w:r>
    </w:p>
    <w:p w:rsidR="00E74F35" w:rsidRPr="00450C09" w:rsidRDefault="00450C09">
      <w:pPr>
        <w:pStyle w:val="22"/>
        <w:numPr>
          <w:ilvl w:val="0"/>
          <w:numId w:val="12"/>
        </w:numPr>
        <w:shd w:val="clear" w:color="auto" w:fill="auto"/>
        <w:tabs>
          <w:tab w:val="left" w:pos="1038"/>
        </w:tabs>
        <w:spacing w:after="0" w:line="370" w:lineRule="exact"/>
        <w:ind w:firstLine="760"/>
        <w:rPr>
          <w:lang w:val="en-US"/>
        </w:rPr>
      </w:pPr>
      <w:r w:rsidRPr="00450C09">
        <w:rPr>
          <w:lang w:val="en-US"/>
        </w:rPr>
        <w:t>Kimyo</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mazmunining</w:t>
      </w:r>
      <w:r w:rsidR="002C0B0A" w:rsidRPr="00450C09">
        <w:rPr>
          <w:lang w:val="en-US"/>
        </w:rPr>
        <w:t xml:space="preserve"> </w:t>
      </w:r>
      <w:r w:rsidRPr="00450C09">
        <w:rPr>
          <w:lang w:val="en-US"/>
        </w:rPr>
        <w:t>o’ziga</w:t>
      </w:r>
      <w:r w:rsidR="002C0B0A" w:rsidRPr="00450C09">
        <w:rPr>
          <w:lang w:val="en-US"/>
        </w:rPr>
        <w:t xml:space="preserve"> </w:t>
      </w:r>
      <w:r w:rsidRPr="00450C09">
        <w:rPr>
          <w:lang w:val="en-US"/>
        </w:rPr>
        <w:t>xosligi</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kursida</w:t>
      </w:r>
      <w:r w:rsidR="002C0B0A" w:rsidRPr="00450C09">
        <w:rPr>
          <w:lang w:val="en-US"/>
        </w:rPr>
        <w:t xml:space="preserve"> </w:t>
      </w:r>
      <w:r w:rsidRPr="00450C09">
        <w:rPr>
          <w:lang w:val="en-US"/>
        </w:rPr>
        <w:t>tayanch</w:t>
      </w:r>
      <w:r w:rsidR="002C0B0A" w:rsidRPr="00450C09">
        <w:rPr>
          <w:lang w:val="en-US"/>
        </w:rPr>
        <w:t xml:space="preserve"> </w:t>
      </w:r>
      <w:r w:rsidRPr="00450C09">
        <w:rPr>
          <w:lang w:val="en-US"/>
        </w:rPr>
        <w:t>tushunchalar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qonunlar</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misollar</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formulalar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tenglamalar</w:t>
      </w:r>
      <w:r w:rsidR="002C0B0A" w:rsidRPr="00450C09">
        <w:rPr>
          <w:lang w:val="en-US"/>
        </w:rPr>
        <w:t xml:space="preserve">, </w:t>
      </w:r>
      <w:r w:rsidRPr="00450C09">
        <w:rPr>
          <w:lang w:val="en-US"/>
        </w:rPr>
        <w:t>davriy</w:t>
      </w:r>
      <w:r w:rsidR="002C0B0A" w:rsidRPr="00450C09">
        <w:rPr>
          <w:lang w:val="en-US"/>
        </w:rPr>
        <w:t xml:space="preserve"> </w:t>
      </w:r>
      <w:r w:rsidRPr="00450C09">
        <w:rPr>
          <w:lang w:val="en-US"/>
        </w:rPr>
        <w:t>sistema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davriy</w:t>
      </w:r>
      <w:r w:rsidR="002C0B0A" w:rsidRPr="00450C09">
        <w:rPr>
          <w:lang w:val="en-US"/>
        </w:rPr>
        <w:t xml:space="preserve"> </w:t>
      </w:r>
      <w:r w:rsidRPr="00450C09">
        <w:rPr>
          <w:lang w:val="en-US"/>
        </w:rPr>
        <w:t>qonun</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tushuncha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ta’rifi</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tushunchalarni</w:t>
      </w:r>
      <w:r w:rsidR="002C0B0A" w:rsidRPr="00450C09">
        <w:rPr>
          <w:lang w:val="en-US"/>
        </w:rPr>
        <w:t xml:space="preserve"> </w:t>
      </w:r>
      <w:r w:rsidRPr="00450C09">
        <w:rPr>
          <w:lang w:val="en-US"/>
        </w:rPr>
        <w:t>ta’riflash</w:t>
      </w:r>
      <w:r w:rsidR="002C0B0A" w:rsidRPr="00450C09">
        <w:rPr>
          <w:lang w:val="en-US"/>
        </w:rPr>
        <w:t xml:space="preserve"> </w:t>
      </w:r>
      <w:r w:rsidRPr="00450C09">
        <w:rPr>
          <w:lang w:val="en-US"/>
        </w:rPr>
        <w:t>usullari</w:t>
      </w:r>
      <w:r w:rsidR="002C0B0A" w:rsidRPr="00450C09">
        <w:rPr>
          <w:lang w:val="en-US"/>
        </w:rPr>
        <w:t xml:space="preserve">: 1) </w:t>
      </w:r>
      <w:r w:rsidRPr="00450C09">
        <w:rPr>
          <w:lang w:val="en-US"/>
        </w:rPr>
        <w:t>konkret</w:t>
      </w:r>
      <w:r w:rsidR="002C0B0A" w:rsidRPr="00450C09">
        <w:rPr>
          <w:lang w:val="en-US"/>
        </w:rPr>
        <w:t xml:space="preserve">- </w:t>
      </w:r>
      <w:r w:rsidRPr="00450C09">
        <w:rPr>
          <w:lang w:val="en-US"/>
        </w:rPr>
        <w:t>induktiv</w:t>
      </w:r>
      <w:r w:rsidR="002C0B0A" w:rsidRPr="00450C09">
        <w:rPr>
          <w:lang w:val="en-US"/>
        </w:rPr>
        <w:t xml:space="preserve">, 2) </w:t>
      </w:r>
      <w:r w:rsidRPr="00450C09">
        <w:rPr>
          <w:lang w:val="en-US"/>
        </w:rPr>
        <w:t>abstrakt</w:t>
      </w:r>
      <w:r w:rsidR="002C0B0A" w:rsidRPr="00450C09">
        <w:rPr>
          <w:lang w:val="en-US"/>
        </w:rPr>
        <w:t>-</w:t>
      </w:r>
      <w:r w:rsidRPr="00450C09">
        <w:rPr>
          <w:lang w:val="en-US"/>
        </w:rPr>
        <w:t>deduktiv</w:t>
      </w:r>
      <w:r w:rsidR="002C0B0A" w:rsidRPr="00450C09">
        <w:rPr>
          <w:lang w:val="en-US"/>
        </w:rPr>
        <w:t>.</w:t>
      </w:r>
    </w:p>
    <w:p w:rsidR="00E74F35" w:rsidRPr="00450C09" w:rsidRDefault="00450C09">
      <w:pPr>
        <w:pStyle w:val="22"/>
        <w:numPr>
          <w:ilvl w:val="0"/>
          <w:numId w:val="12"/>
        </w:numPr>
        <w:shd w:val="clear" w:color="auto" w:fill="auto"/>
        <w:tabs>
          <w:tab w:val="left" w:pos="1082"/>
        </w:tabs>
        <w:spacing w:after="0" w:line="370" w:lineRule="exact"/>
        <w:ind w:firstLine="760"/>
        <w:rPr>
          <w:lang w:val="en-US"/>
        </w:rPr>
      </w:pPr>
      <w:r w:rsidRPr="00450C09">
        <w:rPr>
          <w:lang w:val="en-US"/>
        </w:rPr>
        <w:t>Muammoli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texnologiyasi</w:t>
      </w:r>
      <w:r w:rsidR="002C0B0A" w:rsidRPr="00450C09">
        <w:rPr>
          <w:lang w:val="en-US"/>
        </w:rPr>
        <w:t xml:space="preserve"> (</w:t>
      </w:r>
      <w:r w:rsidRPr="00450C09">
        <w:rPr>
          <w:lang w:val="en-US"/>
        </w:rPr>
        <w:t>muammo</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muammoli</w:t>
      </w:r>
      <w:r w:rsidR="002C0B0A" w:rsidRPr="00450C09">
        <w:rPr>
          <w:lang w:val="en-US"/>
        </w:rPr>
        <w:t xml:space="preserve"> </w:t>
      </w:r>
      <w:r w:rsidRPr="00450C09">
        <w:rPr>
          <w:lang w:val="en-US"/>
        </w:rPr>
        <w:t>vaziyat</w:t>
      </w:r>
      <w:r w:rsidR="002C0B0A" w:rsidRPr="00450C09">
        <w:rPr>
          <w:lang w:val="en-US"/>
        </w:rPr>
        <w:t>).</w:t>
      </w:r>
    </w:p>
    <w:p w:rsidR="00E74F35" w:rsidRPr="00450C09" w:rsidRDefault="00450C09">
      <w:pPr>
        <w:pStyle w:val="22"/>
        <w:numPr>
          <w:ilvl w:val="0"/>
          <w:numId w:val="12"/>
        </w:numPr>
        <w:shd w:val="clear" w:color="auto" w:fill="auto"/>
        <w:tabs>
          <w:tab w:val="left" w:pos="1042"/>
        </w:tabs>
        <w:spacing w:after="0" w:line="370" w:lineRule="exact"/>
        <w:ind w:firstLine="760"/>
        <w:rPr>
          <w:lang w:val="en-US"/>
        </w:rPr>
      </w:pPr>
      <w:r w:rsidRPr="00450C09">
        <w:rPr>
          <w:lang w:val="en-US"/>
        </w:rPr>
        <w:t>Loyihalash</w:t>
      </w:r>
      <w:r w:rsidR="002C0B0A" w:rsidRPr="00450C09">
        <w:rPr>
          <w:lang w:val="en-US"/>
        </w:rPr>
        <w:t xml:space="preserve"> </w:t>
      </w:r>
      <w:r w:rsidRPr="00450C09">
        <w:rPr>
          <w:lang w:val="en-US"/>
        </w:rPr>
        <w:t>texnologiyasi</w:t>
      </w:r>
      <w:r w:rsidR="002C0B0A" w:rsidRPr="00450C09">
        <w:rPr>
          <w:lang w:val="en-US"/>
        </w:rPr>
        <w:t xml:space="preserve"> (</w:t>
      </w:r>
      <w:r w:rsidRPr="00450C09">
        <w:rPr>
          <w:lang w:val="en-US"/>
        </w:rPr>
        <w:t>juftlik</w:t>
      </w:r>
      <w:r w:rsidR="002C0B0A" w:rsidRPr="00450C09">
        <w:rPr>
          <w:lang w:val="en-US"/>
        </w:rPr>
        <w:t xml:space="preserve">, </w:t>
      </w:r>
      <w:r w:rsidRPr="00450C09">
        <w:rPr>
          <w:lang w:val="en-US"/>
        </w:rPr>
        <w:t>kichik</w:t>
      </w:r>
      <w:r w:rsidR="002C0B0A" w:rsidRPr="00450C09">
        <w:rPr>
          <w:lang w:val="en-US"/>
        </w:rPr>
        <w:t xml:space="preserve"> </w:t>
      </w:r>
      <w:r w:rsidRPr="00450C09">
        <w:rPr>
          <w:lang w:val="en-US"/>
        </w:rPr>
        <w:t>guruhlar</w:t>
      </w:r>
      <w:r w:rsidR="002C0B0A" w:rsidRPr="00450C09">
        <w:rPr>
          <w:lang w:val="en-US"/>
        </w:rPr>
        <w:t xml:space="preserve">, </w:t>
      </w:r>
      <w:r w:rsidRPr="00450C09">
        <w:rPr>
          <w:lang w:val="en-US"/>
        </w:rPr>
        <w:t>jamoada</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loyihalarini</w:t>
      </w:r>
      <w:r w:rsidR="002C0B0A" w:rsidRPr="00450C09">
        <w:rPr>
          <w:lang w:val="en-US"/>
        </w:rPr>
        <w:t xml:space="preserve"> </w:t>
      </w:r>
      <w:r w:rsidRPr="00450C09">
        <w:rPr>
          <w:lang w:val="en-US"/>
        </w:rPr>
        <w:t>tayyorlash</w:t>
      </w:r>
      <w:r w:rsidR="002C0B0A" w:rsidRPr="00450C09">
        <w:rPr>
          <w:lang w:val="en-US"/>
        </w:rPr>
        <w:t>).</w:t>
      </w:r>
    </w:p>
    <w:p w:rsidR="00E74F35" w:rsidRPr="00450C09" w:rsidRDefault="00450C09">
      <w:pPr>
        <w:pStyle w:val="22"/>
        <w:numPr>
          <w:ilvl w:val="0"/>
          <w:numId w:val="12"/>
        </w:numPr>
        <w:shd w:val="clear" w:color="auto" w:fill="auto"/>
        <w:tabs>
          <w:tab w:val="left" w:pos="1082"/>
        </w:tabs>
        <w:spacing w:after="0" w:line="370" w:lineRule="exact"/>
        <w:ind w:firstLine="760"/>
        <w:rPr>
          <w:lang w:val="en-US"/>
        </w:rPr>
      </w:pPr>
      <w:r w:rsidRPr="00450C09">
        <w:rPr>
          <w:lang w:val="en-US"/>
        </w:rPr>
        <w:t>Modulli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texnologiyasi</w:t>
      </w:r>
      <w:r w:rsidR="002C0B0A" w:rsidRPr="00450C09">
        <w:rPr>
          <w:lang w:val="en-US"/>
        </w:rPr>
        <w:t xml:space="preserve"> (</w:t>
      </w:r>
      <w:r w:rsidRPr="00450C09">
        <w:rPr>
          <w:lang w:val="en-US"/>
        </w:rPr>
        <w:t>modul</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modullar</w:t>
      </w:r>
      <w:r w:rsidR="002C0B0A" w:rsidRPr="00450C09">
        <w:rPr>
          <w:lang w:val="en-US"/>
        </w:rPr>
        <w:t xml:space="preserve"> </w:t>
      </w:r>
      <w:r w:rsidRPr="00450C09">
        <w:rPr>
          <w:lang w:val="en-US"/>
        </w:rPr>
        <w:t>dasturi</w:t>
      </w:r>
      <w:r w:rsidR="002C0B0A" w:rsidRPr="00450C09">
        <w:rPr>
          <w:lang w:val="en-US"/>
        </w:rPr>
        <w:t>).</w:t>
      </w:r>
    </w:p>
    <w:p w:rsidR="00E74F35" w:rsidRPr="00450C09" w:rsidRDefault="00450C09">
      <w:pPr>
        <w:pStyle w:val="22"/>
        <w:numPr>
          <w:ilvl w:val="0"/>
          <w:numId w:val="12"/>
        </w:numPr>
        <w:shd w:val="clear" w:color="auto" w:fill="auto"/>
        <w:tabs>
          <w:tab w:val="left" w:pos="1042"/>
        </w:tabs>
        <w:spacing w:after="0" w:line="365" w:lineRule="exact"/>
        <w:ind w:firstLine="760"/>
        <w:rPr>
          <w:lang w:val="en-US"/>
        </w:rPr>
      </w:pPr>
      <w:r w:rsidRPr="00450C09">
        <w:rPr>
          <w:lang w:val="en-US"/>
        </w:rPr>
        <w:t>Hamkorlikdagi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texnologiyasi</w:t>
      </w:r>
      <w:r w:rsidR="002C0B0A" w:rsidRPr="00450C09">
        <w:rPr>
          <w:lang w:val="en-US"/>
        </w:rPr>
        <w:t xml:space="preserve"> (</w:t>
      </w:r>
      <w:r w:rsidRPr="00450C09">
        <w:rPr>
          <w:lang w:val="en-US"/>
        </w:rPr>
        <w:t>komandada</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kichik</w:t>
      </w:r>
      <w:r w:rsidR="002C0B0A" w:rsidRPr="00450C09">
        <w:rPr>
          <w:lang w:val="en-US"/>
        </w:rPr>
        <w:t xml:space="preserve"> </w:t>
      </w:r>
      <w:r w:rsidRPr="00450C09">
        <w:rPr>
          <w:lang w:val="en-US"/>
        </w:rPr>
        <w:t>guruhlarda</w:t>
      </w:r>
      <w:r w:rsidR="002C0B0A" w:rsidRPr="00450C09">
        <w:rPr>
          <w:lang w:val="en-US"/>
        </w:rPr>
        <w:t xml:space="preserve"> </w:t>
      </w:r>
      <w:r w:rsidRPr="00450C09">
        <w:rPr>
          <w:lang w:val="en-US"/>
        </w:rPr>
        <w:t>o’qitish</w:t>
      </w:r>
      <w:r w:rsidR="002C0B0A" w:rsidRPr="00450C09">
        <w:rPr>
          <w:lang w:val="en-US"/>
        </w:rPr>
        <w:t>).</w:t>
      </w:r>
    </w:p>
    <w:p w:rsidR="00E74F35" w:rsidRPr="00450C09" w:rsidRDefault="00450C09">
      <w:pPr>
        <w:pStyle w:val="22"/>
        <w:shd w:val="clear" w:color="auto" w:fill="auto"/>
        <w:tabs>
          <w:tab w:val="left" w:pos="4346"/>
        </w:tabs>
        <w:spacing w:after="0" w:line="370" w:lineRule="exact"/>
        <w:ind w:firstLine="760"/>
        <w:rPr>
          <w:lang w:val="en-US"/>
        </w:rPr>
      </w:pPr>
      <w:r w:rsidRPr="00450C09">
        <w:rPr>
          <w:rStyle w:val="26"/>
          <w:lang w:val="en-US"/>
        </w:rPr>
        <w:t>Tayanch</w:t>
      </w:r>
      <w:r w:rsidR="002C0B0A" w:rsidRPr="00450C09">
        <w:rPr>
          <w:rStyle w:val="26"/>
          <w:lang w:val="en-US"/>
        </w:rPr>
        <w:t xml:space="preserve"> </w:t>
      </w:r>
      <w:r w:rsidRPr="00450C09">
        <w:rPr>
          <w:rStyle w:val="26"/>
          <w:lang w:val="en-US"/>
        </w:rPr>
        <w:t>iboralar</w:t>
      </w:r>
      <w:r w:rsidR="002C0B0A" w:rsidRPr="00450C09">
        <w:rPr>
          <w:rStyle w:val="26"/>
          <w:lang w:val="en-US"/>
        </w:rPr>
        <w:t>:</w:t>
      </w:r>
      <w:r w:rsidR="002C0B0A" w:rsidRPr="00450C09">
        <w:rPr>
          <w:rStyle w:val="26"/>
          <w:lang w:val="en-US"/>
        </w:rPr>
        <w:tab/>
      </w:r>
      <w:r w:rsidRPr="00450C09">
        <w:rPr>
          <w:lang w:val="en-US"/>
        </w:rPr>
        <w:t>kimyoviy</w:t>
      </w:r>
      <w:r w:rsidR="002C0B0A" w:rsidRPr="00450C09">
        <w:rPr>
          <w:lang w:val="en-US"/>
        </w:rPr>
        <w:t xml:space="preserve"> </w:t>
      </w:r>
      <w:r w:rsidRPr="00450C09">
        <w:rPr>
          <w:lang w:val="en-US"/>
        </w:rPr>
        <w:t>formulalar</w:t>
      </w:r>
      <w:r w:rsidR="002C0B0A" w:rsidRPr="00450C09">
        <w:rPr>
          <w:lang w:val="en-US"/>
        </w:rPr>
        <w:t xml:space="preserve">, </w:t>
      </w:r>
      <w:r w:rsidRPr="00450C09">
        <w:rPr>
          <w:lang w:val="en-US"/>
        </w:rPr>
        <w:t>kimyoviy</w:t>
      </w:r>
    </w:p>
    <w:p w:rsidR="00E74F35" w:rsidRPr="00450C09" w:rsidRDefault="00450C09">
      <w:pPr>
        <w:pStyle w:val="22"/>
        <w:shd w:val="clear" w:color="auto" w:fill="auto"/>
        <w:spacing w:after="300" w:line="370" w:lineRule="exact"/>
        <w:ind w:firstLine="0"/>
        <w:rPr>
          <w:lang w:val="en-US"/>
        </w:rPr>
      </w:pPr>
      <w:r w:rsidRPr="00450C09">
        <w:rPr>
          <w:lang w:val="en-US"/>
        </w:rPr>
        <w:t>tushunchalar</w:t>
      </w:r>
      <w:r w:rsidR="002C0B0A" w:rsidRPr="00450C09">
        <w:rPr>
          <w:lang w:val="en-US"/>
        </w:rPr>
        <w:t>,</w:t>
      </w:r>
      <w:r w:rsidRPr="00450C09">
        <w:rPr>
          <w:lang w:val="en-US"/>
        </w:rPr>
        <w:t>zamonaviy</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texnologiyalari</w:t>
      </w:r>
      <w:r w:rsidR="002C0B0A" w:rsidRPr="00450C09">
        <w:rPr>
          <w:lang w:val="en-US"/>
        </w:rPr>
        <w:t xml:space="preserve">, </w:t>
      </w:r>
      <w:r w:rsidRPr="00450C09">
        <w:rPr>
          <w:lang w:val="en-US"/>
        </w:rPr>
        <w:t>muammo</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muammoli</w:t>
      </w:r>
      <w:r w:rsidR="002C0B0A" w:rsidRPr="00450C09">
        <w:rPr>
          <w:lang w:val="en-US"/>
        </w:rPr>
        <w:t xml:space="preserve"> </w:t>
      </w:r>
      <w:r w:rsidRPr="00450C09">
        <w:rPr>
          <w:lang w:val="en-US"/>
        </w:rPr>
        <w:t>vaziyat</w:t>
      </w:r>
      <w:r w:rsidR="002C0B0A" w:rsidRPr="00450C09">
        <w:rPr>
          <w:lang w:val="en-US"/>
        </w:rPr>
        <w:t xml:space="preserve">, </w:t>
      </w:r>
      <w:r w:rsidRPr="00450C09">
        <w:rPr>
          <w:lang w:val="en-US"/>
        </w:rPr>
        <w:t>juftlikda</w:t>
      </w:r>
      <w:r w:rsidR="002C0B0A" w:rsidRPr="00450C09">
        <w:rPr>
          <w:lang w:val="en-US"/>
        </w:rPr>
        <w:t xml:space="preserve"> </w:t>
      </w:r>
      <w:r w:rsidRPr="00450C09">
        <w:rPr>
          <w:lang w:val="en-US"/>
        </w:rPr>
        <w:t>ishlash</w:t>
      </w:r>
      <w:r w:rsidR="002C0B0A" w:rsidRPr="00450C09">
        <w:rPr>
          <w:lang w:val="en-US"/>
        </w:rPr>
        <w:t xml:space="preserve">, </w:t>
      </w:r>
      <w:r w:rsidRPr="00450C09">
        <w:rPr>
          <w:lang w:val="en-US"/>
        </w:rPr>
        <w:t>komandada</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modul</w:t>
      </w:r>
      <w:r w:rsidR="002C0B0A" w:rsidRPr="00450C09">
        <w:rPr>
          <w:lang w:val="en-US"/>
        </w:rPr>
        <w:t xml:space="preserve">, </w:t>
      </w:r>
      <w:r w:rsidRPr="00450C09">
        <w:rPr>
          <w:lang w:val="en-US"/>
        </w:rPr>
        <w:t>modullar</w:t>
      </w:r>
      <w:r w:rsidR="002C0B0A" w:rsidRPr="00450C09">
        <w:rPr>
          <w:lang w:val="en-US"/>
        </w:rPr>
        <w:t xml:space="preserve"> </w:t>
      </w:r>
      <w:r w:rsidRPr="00450C09">
        <w:rPr>
          <w:lang w:val="en-US"/>
        </w:rPr>
        <w:t>dasturi</w:t>
      </w:r>
      <w:r w:rsidR="002C0B0A" w:rsidRPr="00450C09">
        <w:rPr>
          <w:lang w:val="en-US"/>
        </w:rPr>
        <w:t>.</w:t>
      </w:r>
    </w:p>
    <w:p w:rsidR="006C2DFB" w:rsidRDefault="00450C09">
      <w:pPr>
        <w:pStyle w:val="40"/>
        <w:numPr>
          <w:ilvl w:val="0"/>
          <w:numId w:val="13"/>
        </w:numPr>
        <w:shd w:val="clear" w:color="auto" w:fill="auto"/>
        <w:tabs>
          <w:tab w:val="left" w:pos="1038"/>
        </w:tabs>
        <w:spacing w:before="0" w:line="370" w:lineRule="exact"/>
        <w:ind w:firstLine="760"/>
        <w:jc w:val="both"/>
        <w:rPr>
          <w:lang w:val="en-US"/>
        </w:rPr>
      </w:pPr>
      <w:r w:rsidRPr="00450C09">
        <w:rPr>
          <w:lang w:val="en-US"/>
        </w:rPr>
        <w:t>Kimyo</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mazmunining</w:t>
      </w:r>
      <w:r w:rsidR="002C0B0A" w:rsidRPr="00450C09">
        <w:rPr>
          <w:lang w:val="en-US"/>
        </w:rPr>
        <w:t xml:space="preserve"> </w:t>
      </w:r>
      <w:r w:rsidRPr="00450C09">
        <w:rPr>
          <w:lang w:val="en-US"/>
        </w:rPr>
        <w:t>o’ziga</w:t>
      </w:r>
      <w:r w:rsidR="002C0B0A" w:rsidRPr="00450C09">
        <w:rPr>
          <w:lang w:val="en-US"/>
        </w:rPr>
        <w:t xml:space="preserve"> </w:t>
      </w:r>
      <w:r w:rsidRPr="00450C09">
        <w:rPr>
          <w:lang w:val="en-US"/>
        </w:rPr>
        <w:t>xosligi</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kursida</w:t>
      </w:r>
      <w:r w:rsidR="002C0B0A" w:rsidRPr="00450C09">
        <w:rPr>
          <w:lang w:val="en-US"/>
        </w:rPr>
        <w:t xml:space="preserve"> </w:t>
      </w:r>
      <w:r w:rsidRPr="00450C09">
        <w:rPr>
          <w:lang w:val="en-US"/>
        </w:rPr>
        <w:t>tayanch</w:t>
      </w:r>
      <w:r w:rsidR="002C0B0A" w:rsidRPr="00450C09">
        <w:rPr>
          <w:lang w:val="en-US"/>
        </w:rPr>
        <w:t xml:space="preserve"> </w:t>
      </w:r>
      <w:r w:rsidRPr="00450C09">
        <w:rPr>
          <w:lang w:val="en-US"/>
        </w:rPr>
        <w:t>tushunchalar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qonunlar</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misollar</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formulalar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tenglamalar</w:t>
      </w:r>
      <w:r w:rsidR="002C0B0A" w:rsidRPr="00450C09">
        <w:rPr>
          <w:lang w:val="en-US"/>
        </w:rPr>
        <w:t xml:space="preserve">, </w:t>
      </w:r>
      <w:r w:rsidRPr="00450C09">
        <w:rPr>
          <w:lang w:val="en-US"/>
        </w:rPr>
        <w:t>davriy</w:t>
      </w:r>
      <w:r w:rsidR="002C0B0A" w:rsidRPr="00450C09">
        <w:rPr>
          <w:lang w:val="en-US"/>
        </w:rPr>
        <w:t xml:space="preserve"> </w:t>
      </w:r>
      <w:r w:rsidRPr="00450C09">
        <w:rPr>
          <w:lang w:val="en-US"/>
        </w:rPr>
        <w:t>sistema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davriy</w:t>
      </w:r>
      <w:r w:rsidR="002C0B0A" w:rsidRPr="00450C09">
        <w:rPr>
          <w:lang w:val="en-US"/>
        </w:rPr>
        <w:t xml:space="preserve"> </w:t>
      </w:r>
      <w:r w:rsidRPr="00450C09">
        <w:rPr>
          <w:lang w:val="en-US"/>
        </w:rPr>
        <w:t>qonun</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tushuncha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ta’rifi</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tushunchalarni</w:t>
      </w:r>
      <w:r w:rsidR="002C0B0A" w:rsidRPr="00450C09">
        <w:rPr>
          <w:lang w:val="en-US"/>
        </w:rPr>
        <w:t xml:space="preserve"> </w:t>
      </w:r>
      <w:r w:rsidRPr="00450C09">
        <w:rPr>
          <w:lang w:val="en-US"/>
        </w:rPr>
        <w:t>ta’riflash</w:t>
      </w:r>
      <w:r w:rsidR="002C0B0A" w:rsidRPr="00450C09">
        <w:rPr>
          <w:lang w:val="en-US"/>
        </w:rPr>
        <w:t xml:space="preserve"> </w:t>
      </w:r>
      <w:r w:rsidRPr="00450C09">
        <w:rPr>
          <w:lang w:val="en-US"/>
        </w:rPr>
        <w:t>usullari</w:t>
      </w:r>
      <w:r w:rsidR="002C0B0A" w:rsidRPr="00450C09">
        <w:rPr>
          <w:lang w:val="en-US"/>
        </w:rPr>
        <w:t xml:space="preserve">: 1) </w:t>
      </w:r>
      <w:r w:rsidRPr="00450C09">
        <w:rPr>
          <w:lang w:val="en-US"/>
        </w:rPr>
        <w:t>konkret</w:t>
      </w:r>
      <w:r w:rsidR="002C0B0A" w:rsidRPr="00450C09">
        <w:rPr>
          <w:lang w:val="en-US"/>
        </w:rPr>
        <w:t>-</w:t>
      </w:r>
      <w:r w:rsidRPr="00450C09">
        <w:rPr>
          <w:lang w:val="en-US"/>
        </w:rPr>
        <w:t>induktiv</w:t>
      </w:r>
      <w:r w:rsidR="002C0B0A" w:rsidRPr="00450C09">
        <w:rPr>
          <w:lang w:val="en-US"/>
        </w:rPr>
        <w:t xml:space="preserve">, </w:t>
      </w:r>
    </w:p>
    <w:p w:rsidR="00E74F35" w:rsidRPr="00450C09" w:rsidRDefault="002C0B0A" w:rsidP="006C2DFB">
      <w:pPr>
        <w:pStyle w:val="40"/>
        <w:shd w:val="clear" w:color="auto" w:fill="auto"/>
        <w:tabs>
          <w:tab w:val="left" w:pos="1038"/>
        </w:tabs>
        <w:spacing w:before="0" w:line="370" w:lineRule="exact"/>
        <w:jc w:val="both"/>
        <w:rPr>
          <w:lang w:val="en-US"/>
        </w:rPr>
      </w:pPr>
      <w:r w:rsidRPr="00450C09">
        <w:rPr>
          <w:lang w:val="en-US"/>
        </w:rPr>
        <w:t xml:space="preserve">2) </w:t>
      </w:r>
      <w:r w:rsidR="00450C09" w:rsidRPr="00450C09">
        <w:rPr>
          <w:lang w:val="en-US"/>
        </w:rPr>
        <w:t>abstrakt</w:t>
      </w:r>
      <w:r w:rsidRPr="00450C09">
        <w:rPr>
          <w:lang w:val="en-US"/>
        </w:rPr>
        <w:t>-</w:t>
      </w:r>
      <w:r w:rsidR="00450C09" w:rsidRPr="00450C09">
        <w:rPr>
          <w:lang w:val="en-US"/>
        </w:rPr>
        <w:t>deduktiv</w:t>
      </w:r>
      <w:r w:rsidRPr="00450C09">
        <w:rPr>
          <w:lang w:val="en-US"/>
        </w:rPr>
        <w:t>.</w:t>
      </w:r>
    </w:p>
    <w:p w:rsidR="00E74F35" w:rsidRPr="00450C09" w:rsidRDefault="00450C09" w:rsidP="006C2DFB">
      <w:pPr>
        <w:pStyle w:val="22"/>
        <w:shd w:val="clear" w:color="auto" w:fill="auto"/>
        <w:spacing w:after="0" w:line="370" w:lineRule="exact"/>
        <w:ind w:firstLine="760"/>
        <w:rPr>
          <w:lang w:val="en-US"/>
        </w:rPr>
      </w:pPr>
      <w:r w:rsidRPr="00450C09">
        <w:rPr>
          <w:lang w:val="en-US"/>
        </w:rPr>
        <w:t>Kimyo</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kungi</w:t>
      </w:r>
      <w:r w:rsidR="002C0B0A" w:rsidRPr="00450C09">
        <w:rPr>
          <w:lang w:val="en-US"/>
        </w:rPr>
        <w:t xml:space="preserve"> </w:t>
      </w:r>
      <w:r w:rsidRPr="00450C09">
        <w:rPr>
          <w:lang w:val="en-US"/>
        </w:rPr>
        <w:t>yashash</w:t>
      </w:r>
      <w:r w:rsidR="002C0B0A" w:rsidRPr="00450C09">
        <w:rPr>
          <w:lang w:val="en-US"/>
        </w:rPr>
        <w:t xml:space="preserve"> </w:t>
      </w:r>
      <w:r w:rsidRPr="00450C09">
        <w:rPr>
          <w:lang w:val="en-US"/>
        </w:rPr>
        <w:t>tarzimizdagi</w:t>
      </w:r>
      <w:r w:rsidR="002C0B0A" w:rsidRPr="00450C09">
        <w:rPr>
          <w:lang w:val="en-US"/>
        </w:rPr>
        <w:t xml:space="preserve"> </w:t>
      </w:r>
      <w:r w:rsidRPr="00450C09">
        <w:rPr>
          <w:lang w:val="en-US"/>
        </w:rPr>
        <w:t>ko’plab</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jihatlar</w:t>
      </w:r>
      <w:r w:rsidR="002C0B0A" w:rsidRPr="00450C09">
        <w:rPr>
          <w:lang w:val="en-US"/>
        </w:rPr>
        <w:t xml:space="preserve"> </w:t>
      </w:r>
      <w:r w:rsidRPr="00450C09">
        <w:rPr>
          <w:lang w:val="en-US"/>
        </w:rPr>
        <w:t>kelajakda</w:t>
      </w:r>
      <w:r w:rsidR="002C0B0A" w:rsidRPr="00450C09">
        <w:rPr>
          <w:lang w:val="en-US"/>
        </w:rPr>
        <w:t xml:space="preserve"> </w:t>
      </w:r>
      <w:r w:rsidRPr="00450C09">
        <w:rPr>
          <w:lang w:val="en-US"/>
        </w:rPr>
        <w:t>bizga</w:t>
      </w:r>
      <w:r w:rsidR="002C0B0A" w:rsidRPr="00450C09">
        <w:rPr>
          <w:lang w:val="en-US"/>
        </w:rPr>
        <w:t xml:space="preserve"> </w:t>
      </w:r>
      <w:r w:rsidRPr="00450C09">
        <w:rPr>
          <w:lang w:val="en-US"/>
        </w:rPr>
        <w:t>yashirin</w:t>
      </w:r>
      <w:r w:rsidR="002C0B0A" w:rsidRPr="00450C09">
        <w:rPr>
          <w:lang w:val="en-US"/>
        </w:rPr>
        <w:t xml:space="preserve"> </w:t>
      </w:r>
      <w:r w:rsidRPr="00450C09">
        <w:rPr>
          <w:lang w:val="en-US"/>
        </w:rPr>
        <w:t>ammo</w:t>
      </w:r>
      <w:r w:rsidR="002C0B0A" w:rsidRPr="00450C09">
        <w:rPr>
          <w:lang w:val="en-US"/>
        </w:rPr>
        <w:t xml:space="preserve"> </w:t>
      </w:r>
      <w:r w:rsidRPr="00450C09">
        <w:rPr>
          <w:lang w:val="en-US"/>
        </w:rPr>
        <w:t>yuzaga</w:t>
      </w:r>
      <w:r w:rsidR="002C0B0A" w:rsidRPr="00450C09">
        <w:rPr>
          <w:lang w:val="en-US"/>
        </w:rPr>
        <w:t xml:space="preserve"> </w:t>
      </w:r>
      <w:r w:rsidRPr="00450C09">
        <w:rPr>
          <w:lang w:val="en-US"/>
        </w:rPr>
        <w:t>chiqishi</w:t>
      </w:r>
      <w:r w:rsidR="002C0B0A" w:rsidRPr="00450C09">
        <w:rPr>
          <w:lang w:val="en-US"/>
        </w:rPr>
        <w:t xml:space="preserve"> </w:t>
      </w:r>
      <w:r w:rsidRPr="00450C09">
        <w:rPr>
          <w:lang w:val="en-US"/>
        </w:rPr>
        <w:t>mumkin</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ko’plab</w:t>
      </w:r>
      <w:r w:rsidR="002C0B0A" w:rsidRPr="00450C09">
        <w:rPr>
          <w:lang w:val="en-US"/>
        </w:rPr>
        <w:t xml:space="preserve"> </w:t>
      </w:r>
      <w:r w:rsidRPr="00450C09">
        <w:rPr>
          <w:lang w:val="en-US"/>
        </w:rPr>
        <w:t>xayolga</w:t>
      </w:r>
      <w:r w:rsidR="002C0B0A" w:rsidRPr="00450C09">
        <w:rPr>
          <w:lang w:val="en-US"/>
        </w:rPr>
        <w:t xml:space="preserve"> </w:t>
      </w:r>
      <w:r w:rsidRPr="00450C09">
        <w:rPr>
          <w:lang w:val="en-US"/>
        </w:rPr>
        <w:t>kelmagan</w:t>
      </w:r>
      <w:r w:rsidR="002C0B0A" w:rsidRPr="00450C09">
        <w:rPr>
          <w:lang w:val="en-US"/>
        </w:rPr>
        <w:t xml:space="preserve"> </w:t>
      </w:r>
      <w:r w:rsidRPr="00450C09">
        <w:rPr>
          <w:lang w:val="en-US"/>
        </w:rPr>
        <w:t>xulosalarni</w:t>
      </w:r>
      <w:r w:rsidR="002C0B0A" w:rsidRPr="00450C09">
        <w:rPr>
          <w:lang w:val="en-US"/>
        </w:rPr>
        <w:t xml:space="preserve"> </w:t>
      </w:r>
      <w:r w:rsidRPr="00450C09">
        <w:rPr>
          <w:lang w:val="en-US"/>
        </w:rPr>
        <w:t>yuzaga</w:t>
      </w:r>
      <w:r w:rsidR="002C0B0A" w:rsidRPr="00450C09">
        <w:rPr>
          <w:lang w:val="en-US"/>
        </w:rPr>
        <w:t xml:space="preserve"> </w:t>
      </w:r>
      <w:r w:rsidRPr="00450C09">
        <w:rPr>
          <w:lang w:val="en-US"/>
        </w:rPr>
        <w:t>chiqishi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muhimdir</w:t>
      </w:r>
      <w:r w:rsidR="002C0B0A" w:rsidRPr="00450C09">
        <w:rPr>
          <w:lang w:val="en-US"/>
        </w:rPr>
        <w:t>.</w:t>
      </w:r>
      <w:r w:rsidRPr="00450C09">
        <w:rPr>
          <w:lang w:val="en-US"/>
        </w:rPr>
        <w:t>Kimyo</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imkoniyatlarimizni</w:t>
      </w:r>
      <w:r w:rsidR="002C0B0A" w:rsidRPr="00450C09">
        <w:rPr>
          <w:lang w:val="en-US"/>
        </w:rPr>
        <w:t xml:space="preserve"> </w:t>
      </w:r>
      <w:r w:rsidRPr="00450C09">
        <w:rPr>
          <w:lang w:val="en-US"/>
        </w:rPr>
        <w:t>aql</w:t>
      </w:r>
      <w:r w:rsidR="002C0B0A" w:rsidRPr="00450C09">
        <w:rPr>
          <w:lang w:val="en-US"/>
        </w:rPr>
        <w:t xml:space="preserve"> -</w:t>
      </w:r>
      <w:r w:rsidRPr="00450C09">
        <w:rPr>
          <w:lang w:val="en-US"/>
        </w:rPr>
        <w:t>idrokimizni</w:t>
      </w:r>
      <w:r w:rsidR="002C0B0A" w:rsidRPr="00450C09">
        <w:rPr>
          <w:lang w:val="en-US"/>
        </w:rPr>
        <w:t xml:space="preserve"> </w:t>
      </w:r>
      <w:r w:rsidRPr="00450C09">
        <w:rPr>
          <w:lang w:val="en-US"/>
        </w:rPr>
        <w:t>anglashda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tushunib</w:t>
      </w:r>
      <w:r w:rsidR="002C0B0A" w:rsidRPr="00450C09">
        <w:rPr>
          <w:lang w:val="en-US"/>
        </w:rPr>
        <w:t xml:space="preserve"> </w:t>
      </w:r>
      <w:r w:rsidRPr="00450C09">
        <w:rPr>
          <w:lang w:val="en-US"/>
        </w:rPr>
        <w:t>yetishimizga</w:t>
      </w:r>
      <w:r w:rsidR="002C0B0A" w:rsidRPr="00450C09">
        <w:rPr>
          <w:lang w:val="en-US"/>
        </w:rPr>
        <w:t xml:space="preserve"> </w:t>
      </w:r>
      <w:r w:rsidRPr="00450C09">
        <w:rPr>
          <w:lang w:val="en-US"/>
        </w:rPr>
        <w:t>yordam</w:t>
      </w:r>
      <w:r w:rsidR="002C0B0A" w:rsidRPr="00450C09">
        <w:rPr>
          <w:lang w:val="en-US"/>
        </w:rPr>
        <w:t xml:space="preserve"> </w:t>
      </w:r>
      <w:r w:rsidRPr="00450C09">
        <w:rPr>
          <w:lang w:val="en-US"/>
        </w:rPr>
        <w:t>beradi</w:t>
      </w:r>
      <w:r w:rsidR="002C0B0A" w:rsidRPr="00450C09">
        <w:rPr>
          <w:lang w:val="en-US"/>
        </w:rPr>
        <w:t>.</w:t>
      </w:r>
      <w:r w:rsidRPr="00450C09">
        <w:rPr>
          <w:lang w:val="en-US"/>
        </w:rPr>
        <w:t>Bu</w:t>
      </w:r>
      <w:r w:rsidR="002C0B0A" w:rsidRPr="00450C09">
        <w:rPr>
          <w:lang w:val="en-US"/>
        </w:rPr>
        <w:t xml:space="preserve"> </w:t>
      </w:r>
      <w:r w:rsidRPr="00450C09">
        <w:rPr>
          <w:lang w:val="en-US"/>
        </w:rPr>
        <w:t>olamda</w:t>
      </w:r>
      <w:r w:rsidR="002C0B0A" w:rsidRPr="00450C09">
        <w:rPr>
          <w:lang w:val="en-US"/>
        </w:rPr>
        <w:t xml:space="preserve"> </w:t>
      </w:r>
      <w:r w:rsidRPr="00450C09">
        <w:rPr>
          <w:lang w:val="en-US"/>
        </w:rPr>
        <w:t>yashash</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bilimlar</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rivojlanadi</w:t>
      </w:r>
      <w:r w:rsidR="002C0B0A" w:rsidRPr="00450C09">
        <w:rPr>
          <w:lang w:val="en-US"/>
        </w:rPr>
        <w:t xml:space="preserve">, </w:t>
      </w:r>
      <w:r w:rsidRPr="00450C09">
        <w:rPr>
          <w:lang w:val="en-US"/>
        </w:rPr>
        <w:t>kundalik</w:t>
      </w:r>
      <w:r w:rsidR="002C0B0A" w:rsidRPr="00450C09">
        <w:rPr>
          <w:lang w:val="en-US"/>
        </w:rPr>
        <w:t xml:space="preserve"> </w:t>
      </w:r>
      <w:r w:rsidRPr="00450C09">
        <w:rPr>
          <w:lang w:val="en-US"/>
        </w:rPr>
        <w:t>hayotning</w:t>
      </w:r>
      <w:r w:rsidR="002C0B0A" w:rsidRPr="00450C09">
        <w:rPr>
          <w:lang w:val="en-US"/>
        </w:rPr>
        <w:t xml:space="preserve"> </w:t>
      </w:r>
      <w:r w:rsidRPr="00450C09">
        <w:rPr>
          <w:lang w:val="en-US"/>
        </w:rPr>
        <w:t>ko’plab</w:t>
      </w:r>
      <w:r w:rsidR="002C0B0A" w:rsidRPr="00450C09">
        <w:rPr>
          <w:lang w:val="en-US"/>
        </w:rPr>
        <w:t xml:space="preserve"> </w:t>
      </w:r>
      <w:r w:rsidRPr="00450C09">
        <w:rPr>
          <w:lang w:val="en-US"/>
        </w:rPr>
        <w:t>muammolarida</w:t>
      </w:r>
      <w:r w:rsidR="002C0B0A" w:rsidRPr="00450C09">
        <w:rPr>
          <w:lang w:val="en-US"/>
        </w:rPr>
        <w:t xml:space="preserve"> </w:t>
      </w:r>
      <w:r w:rsidRPr="00450C09">
        <w:rPr>
          <w:lang w:val="en-US"/>
        </w:rPr>
        <w:t>bizning</w:t>
      </w:r>
      <w:r w:rsidR="002C0B0A" w:rsidRPr="00450C09">
        <w:rPr>
          <w:lang w:val="en-US"/>
        </w:rPr>
        <w:t xml:space="preserve"> </w:t>
      </w:r>
      <w:r w:rsidRPr="00450C09">
        <w:rPr>
          <w:lang w:val="en-US"/>
        </w:rPr>
        <w:t>shaxsiy</w:t>
      </w:r>
      <w:r w:rsidR="002C0B0A" w:rsidRPr="00450C09">
        <w:rPr>
          <w:lang w:val="en-US"/>
        </w:rPr>
        <w:t xml:space="preserve"> </w:t>
      </w:r>
      <w:r w:rsidRPr="00450C09">
        <w:rPr>
          <w:lang w:val="en-US"/>
        </w:rPr>
        <w:t>faoliyatimizda</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qarorlar</w:t>
      </w:r>
      <w:r w:rsidR="002C0B0A" w:rsidRPr="00450C09">
        <w:rPr>
          <w:lang w:val="en-US"/>
        </w:rPr>
        <w:t xml:space="preserve"> </w:t>
      </w:r>
      <w:r w:rsidRPr="00450C09">
        <w:rPr>
          <w:lang w:val="en-US"/>
        </w:rPr>
        <w:t>qabul</w:t>
      </w:r>
      <w:r w:rsidR="002C0B0A" w:rsidRPr="00450C09">
        <w:rPr>
          <w:lang w:val="en-US"/>
        </w:rPr>
        <w:t xml:space="preserve"> </w:t>
      </w:r>
      <w:r w:rsidRPr="00450C09">
        <w:rPr>
          <w:lang w:val="en-US"/>
        </w:rPr>
        <w:t>qilinadi</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taom</w:t>
      </w:r>
      <w:r w:rsidR="002C0B0A" w:rsidRPr="00450C09">
        <w:rPr>
          <w:lang w:val="en-US"/>
        </w:rPr>
        <w:t xml:space="preserve"> </w:t>
      </w:r>
      <w:r w:rsidRPr="00450C09">
        <w:rPr>
          <w:lang w:val="en-US"/>
        </w:rPr>
        <w:t>qachon</w:t>
      </w:r>
      <w:r w:rsidR="002C0B0A" w:rsidRPr="00450C09">
        <w:rPr>
          <w:lang w:val="en-US"/>
        </w:rPr>
        <w:t xml:space="preserve"> </w:t>
      </w:r>
      <w:r w:rsidRPr="00450C09">
        <w:rPr>
          <w:lang w:val="en-US"/>
        </w:rPr>
        <w:t>o’zgaradi</w:t>
      </w:r>
      <w:r w:rsidR="002C0B0A" w:rsidRPr="00450C09">
        <w:rPr>
          <w:lang w:val="en-US"/>
        </w:rPr>
        <w:t xml:space="preserve">, </w:t>
      </w:r>
      <w:r w:rsidRPr="00450C09">
        <w:rPr>
          <w:lang w:val="en-US"/>
        </w:rPr>
        <w:t>qachonki</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pishirganimizda</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tozalovchi</w:t>
      </w:r>
      <w:r w:rsidR="002C0B0A" w:rsidRPr="00450C09">
        <w:rPr>
          <w:lang w:val="en-US"/>
        </w:rPr>
        <w:t xml:space="preserve"> </w:t>
      </w:r>
      <w:r w:rsidRPr="00450C09">
        <w:rPr>
          <w:lang w:val="en-US"/>
        </w:rPr>
        <w:t>vositani</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maqsadda</w:t>
      </w:r>
      <w:r w:rsidR="002C0B0A" w:rsidRPr="00450C09">
        <w:rPr>
          <w:lang w:val="en-US"/>
        </w:rPr>
        <w:t xml:space="preserve"> </w:t>
      </w:r>
      <w:r w:rsidRPr="00450C09">
        <w:rPr>
          <w:lang w:val="en-US"/>
        </w:rPr>
        <w:t>tozalash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tanlaymiz</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materiallardan</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chiqarilgan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xususiyatlari</w:t>
      </w:r>
      <w:r w:rsidR="002C0B0A" w:rsidRPr="00450C09">
        <w:rPr>
          <w:lang w:val="en-US"/>
        </w:rPr>
        <w:t xml:space="preserve"> </w:t>
      </w:r>
      <w:r w:rsidRPr="00450C09">
        <w:rPr>
          <w:lang w:val="en-US"/>
        </w:rPr>
        <w:t>turlicha</w:t>
      </w:r>
      <w:r w:rsidR="002C0B0A" w:rsidRPr="00450C09">
        <w:rPr>
          <w:lang w:val="en-US"/>
        </w:rPr>
        <w:t>,</w:t>
      </w:r>
      <w:r w:rsidRPr="00450C09">
        <w:rPr>
          <w:lang w:val="en-US"/>
        </w:rPr>
        <w:t>biz</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ishlata</w:t>
      </w:r>
      <w:r w:rsidR="002C0B0A" w:rsidRPr="00450C09">
        <w:rPr>
          <w:lang w:val="en-US"/>
        </w:rPr>
        <w:t xml:space="preserve"> </w:t>
      </w:r>
      <w:r w:rsidRPr="00450C09">
        <w:rPr>
          <w:lang w:val="en-US"/>
        </w:rPr>
        <w:t>olamiz</w:t>
      </w:r>
      <w:r w:rsidR="002C0B0A" w:rsidRPr="00450C09">
        <w:rPr>
          <w:lang w:val="en-US"/>
        </w:rPr>
        <w:t xml:space="preserve">, </w:t>
      </w:r>
      <w:r w:rsidRPr="00450C09">
        <w:rPr>
          <w:lang w:val="en-US"/>
        </w:rPr>
        <w:t>tibbiyot</w:t>
      </w:r>
      <w:r w:rsidR="002C0B0A" w:rsidRPr="00450C09">
        <w:rPr>
          <w:lang w:val="en-US"/>
        </w:rPr>
        <w:t xml:space="preserve"> </w:t>
      </w:r>
      <w:r w:rsidRPr="00450C09">
        <w:rPr>
          <w:lang w:val="en-US"/>
        </w:rPr>
        <w:t>vazifasida</w:t>
      </w:r>
      <w:r w:rsidR="002C0B0A" w:rsidRPr="00450C09">
        <w:rPr>
          <w:lang w:val="en-US"/>
        </w:rPr>
        <w:t xml:space="preserve">, </w:t>
      </w:r>
      <w:r w:rsidRPr="00450C09">
        <w:rPr>
          <w:lang w:val="en-US"/>
        </w:rPr>
        <w:t>vitaminlar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dori</w:t>
      </w:r>
      <w:r w:rsidR="002C0B0A" w:rsidRPr="00450C09">
        <w:rPr>
          <w:lang w:val="en-US"/>
        </w:rPr>
        <w:t>-</w:t>
      </w:r>
      <w:r w:rsidRPr="00450C09">
        <w:rPr>
          <w:lang w:val="en-US"/>
        </w:rPr>
        <w:t>darmonlar</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potensional</w:t>
      </w:r>
      <w:r w:rsidR="002C0B0A" w:rsidRPr="00450C09">
        <w:rPr>
          <w:lang w:val="en-US"/>
        </w:rPr>
        <w:t xml:space="preserve"> </w:t>
      </w:r>
      <w:r w:rsidRPr="00450C09">
        <w:rPr>
          <w:lang w:val="en-US"/>
        </w:rPr>
        <w:t>tushunganimizda</w:t>
      </w:r>
      <w:r w:rsidR="002C0B0A" w:rsidRPr="00450C09">
        <w:rPr>
          <w:lang w:val="en-US"/>
        </w:rPr>
        <w:t xml:space="preserve"> </w:t>
      </w:r>
      <w:r w:rsidRPr="00450C09">
        <w:rPr>
          <w:lang w:val="en-US"/>
        </w:rPr>
        <w:t>zamonaviy</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fanini</w:t>
      </w:r>
      <w:r w:rsidR="002C0B0A" w:rsidRPr="00450C09">
        <w:rPr>
          <w:lang w:val="en-US"/>
        </w:rPr>
        <w:t xml:space="preserve"> </w:t>
      </w:r>
      <w:r w:rsidRPr="00450C09">
        <w:rPr>
          <w:lang w:val="en-US"/>
        </w:rPr>
        <w:t>texnologik</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chiqarish</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aloqadorligini</w:t>
      </w:r>
      <w:r w:rsidR="002C0B0A" w:rsidRPr="00450C09">
        <w:rPr>
          <w:lang w:val="en-US"/>
        </w:rPr>
        <w:t xml:space="preserve"> </w:t>
      </w:r>
      <w:r w:rsidRPr="00450C09">
        <w:rPr>
          <w:lang w:val="en-US"/>
        </w:rPr>
        <w:t>tushunib</w:t>
      </w:r>
      <w:r w:rsidR="002C0B0A" w:rsidRPr="00450C09">
        <w:rPr>
          <w:lang w:val="en-US"/>
        </w:rPr>
        <w:t xml:space="preserve"> </w:t>
      </w:r>
      <w:r w:rsidRPr="00450C09">
        <w:rPr>
          <w:lang w:val="en-US"/>
        </w:rPr>
        <w:t>yetamiz</w:t>
      </w:r>
      <w:r w:rsidR="002C0B0A" w:rsidRPr="00450C09">
        <w:rPr>
          <w:lang w:val="en-US"/>
        </w:rPr>
        <w:t>.</w:t>
      </w:r>
      <w:r w:rsidR="008B01D6">
        <w:rPr>
          <w:lang w:val="en-US"/>
        </w:rPr>
        <w:t xml:space="preserve"> </w:t>
      </w:r>
      <w:r w:rsidRPr="00450C09">
        <w:rPr>
          <w:lang w:val="en-US"/>
        </w:rPr>
        <w:t>O’zbekiston</w:t>
      </w:r>
      <w:r w:rsidR="002C0B0A" w:rsidRPr="00450C09">
        <w:rPr>
          <w:lang w:val="en-US"/>
        </w:rPr>
        <w:t xml:space="preserve"> </w:t>
      </w:r>
      <w:r w:rsidRPr="00450C09">
        <w:rPr>
          <w:lang w:val="en-US"/>
        </w:rPr>
        <w:t>Respublikasi</w:t>
      </w:r>
      <w:r w:rsidR="002C0B0A" w:rsidRPr="00450C09">
        <w:rPr>
          <w:lang w:val="en-US"/>
        </w:rPr>
        <w:t xml:space="preserve"> </w:t>
      </w:r>
      <w:r w:rsidRPr="00450C09">
        <w:rPr>
          <w:lang w:val="en-US"/>
        </w:rPr>
        <w:t>o’zining</w:t>
      </w:r>
      <w:r w:rsidR="002C0B0A" w:rsidRPr="00450C09">
        <w:rPr>
          <w:lang w:val="en-US"/>
        </w:rPr>
        <w:t xml:space="preserve"> </w:t>
      </w:r>
      <w:r w:rsidRPr="00450C09">
        <w:rPr>
          <w:lang w:val="en-US"/>
        </w:rPr>
        <w:t>Davlat</w:t>
      </w:r>
      <w:r w:rsidR="002C0B0A" w:rsidRPr="00450C09">
        <w:rPr>
          <w:lang w:val="en-US"/>
        </w:rPr>
        <w:t xml:space="preserve"> </w:t>
      </w:r>
      <w:r w:rsidRPr="00450C09">
        <w:rPr>
          <w:lang w:val="en-US"/>
        </w:rPr>
        <w:t>mustaqilligiga</w:t>
      </w:r>
      <w:r w:rsidR="002C0B0A" w:rsidRPr="00450C09">
        <w:rPr>
          <w:lang w:val="en-US"/>
        </w:rPr>
        <w:t xml:space="preserve"> </w:t>
      </w:r>
      <w:r w:rsidRPr="00450C09">
        <w:rPr>
          <w:lang w:val="en-US"/>
        </w:rPr>
        <w:t>erishib</w:t>
      </w:r>
      <w:r w:rsidR="002C0B0A" w:rsidRPr="00450C09">
        <w:rPr>
          <w:lang w:val="en-US"/>
        </w:rPr>
        <w:t xml:space="preserve">, </w:t>
      </w:r>
      <w:r w:rsidRPr="00450C09">
        <w:rPr>
          <w:lang w:val="en-US"/>
        </w:rPr>
        <w:t>iqtisodiy</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ijtimoiy</w:t>
      </w:r>
      <w:r w:rsidR="002C0B0A" w:rsidRPr="00450C09">
        <w:rPr>
          <w:lang w:val="en-US"/>
        </w:rPr>
        <w:t xml:space="preserve"> </w:t>
      </w:r>
      <w:r w:rsidRPr="00450C09">
        <w:rPr>
          <w:lang w:val="en-US"/>
        </w:rPr>
        <w:t>rivojlanishning</w:t>
      </w:r>
      <w:r w:rsidR="002C0B0A" w:rsidRPr="00450C09">
        <w:rPr>
          <w:lang w:val="en-US"/>
        </w:rPr>
        <w:t xml:space="preserve"> </w:t>
      </w:r>
      <w:r w:rsidRPr="00450C09">
        <w:rPr>
          <w:lang w:val="en-US"/>
        </w:rPr>
        <w:t>o’ziga</w:t>
      </w:r>
      <w:r w:rsidR="002C0B0A" w:rsidRPr="00450C09">
        <w:rPr>
          <w:lang w:val="en-US"/>
        </w:rPr>
        <w:t xml:space="preserve"> </w:t>
      </w:r>
      <w:r w:rsidRPr="00450C09">
        <w:rPr>
          <w:lang w:val="en-US"/>
        </w:rPr>
        <w:t>xos</w:t>
      </w:r>
      <w:r w:rsidR="002C0B0A" w:rsidRPr="00450C09">
        <w:rPr>
          <w:lang w:val="en-US"/>
        </w:rPr>
        <w:t xml:space="preserve"> </w:t>
      </w:r>
      <w:r w:rsidRPr="00450C09">
        <w:rPr>
          <w:lang w:val="en-US"/>
        </w:rPr>
        <w:t>yo’lini</w:t>
      </w:r>
      <w:r w:rsidR="002C0B0A" w:rsidRPr="00450C09">
        <w:rPr>
          <w:lang w:val="en-US"/>
        </w:rPr>
        <w:t xml:space="preserve"> </w:t>
      </w:r>
      <w:r w:rsidRPr="00450C09">
        <w:rPr>
          <w:lang w:val="en-US"/>
        </w:rPr>
        <w:t>tanlashi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oshirilishi</w:t>
      </w:r>
      <w:r w:rsidR="002C0B0A" w:rsidRPr="00450C09">
        <w:rPr>
          <w:lang w:val="en-US"/>
        </w:rPr>
        <w:t xml:space="preserve"> </w:t>
      </w:r>
      <w:r w:rsidRPr="00450C09">
        <w:rPr>
          <w:lang w:val="en-US"/>
        </w:rPr>
        <w:t>evaziga</w:t>
      </w:r>
      <w:r w:rsidR="002C0B0A" w:rsidRPr="00450C09">
        <w:rPr>
          <w:lang w:val="en-US"/>
        </w:rPr>
        <w:t xml:space="preserve"> </w:t>
      </w:r>
      <w:r w:rsidRPr="00450C09">
        <w:rPr>
          <w:lang w:val="en-US"/>
        </w:rPr>
        <w:t>kadrlarning</w:t>
      </w:r>
      <w:r w:rsidR="002C0B0A" w:rsidRPr="00450C09">
        <w:rPr>
          <w:lang w:val="en-US"/>
        </w:rPr>
        <w:t xml:space="preserve"> </w:t>
      </w:r>
      <w:r w:rsidRPr="00450C09">
        <w:rPr>
          <w:lang w:val="en-US"/>
        </w:rPr>
        <w:t>tayyorgarlik</w:t>
      </w:r>
      <w:r w:rsidR="002C0B0A" w:rsidRPr="00450C09">
        <w:rPr>
          <w:lang w:val="en-US"/>
        </w:rPr>
        <w:t xml:space="preserve"> </w:t>
      </w:r>
      <w:r w:rsidRPr="00450C09">
        <w:rPr>
          <w:lang w:val="en-US"/>
        </w:rPr>
        <w:t>darajasi</w:t>
      </w:r>
      <w:r w:rsidR="002C0B0A" w:rsidRPr="00450C09">
        <w:rPr>
          <w:lang w:val="en-US"/>
        </w:rPr>
        <w:t xml:space="preserve"> </w:t>
      </w:r>
      <w:r w:rsidRPr="00450C09">
        <w:rPr>
          <w:lang w:val="en-US"/>
        </w:rPr>
        <w:t>dolzarblik</w:t>
      </w:r>
      <w:r w:rsidR="002C0B0A" w:rsidRPr="00450C09">
        <w:rPr>
          <w:lang w:val="en-US"/>
        </w:rPr>
        <w:t xml:space="preserve"> </w:t>
      </w:r>
      <w:r w:rsidRPr="00450C09">
        <w:rPr>
          <w:lang w:val="en-US"/>
        </w:rPr>
        <w:t>kasb</w:t>
      </w:r>
      <w:r w:rsidR="002C0B0A" w:rsidRPr="00450C09">
        <w:rPr>
          <w:lang w:val="en-US"/>
        </w:rPr>
        <w:t xml:space="preserve"> </w:t>
      </w:r>
      <w:r w:rsidRPr="00450C09">
        <w:rPr>
          <w:lang w:val="en-US"/>
        </w:rPr>
        <w:t>etdi</w:t>
      </w:r>
      <w:r w:rsidR="002C0B0A" w:rsidRPr="00450C09">
        <w:rPr>
          <w:lang w:val="en-US"/>
        </w:rPr>
        <w:t xml:space="preserve">. </w:t>
      </w:r>
      <w:r w:rsidRPr="00450C09">
        <w:rPr>
          <w:lang w:val="en-US"/>
        </w:rPr>
        <w:t>Kadrlarning</w:t>
      </w:r>
      <w:r w:rsidR="002C0B0A" w:rsidRPr="00450C09">
        <w:rPr>
          <w:lang w:val="en-US"/>
        </w:rPr>
        <w:t xml:space="preserve"> </w:t>
      </w:r>
      <w:r w:rsidRPr="00450C09">
        <w:rPr>
          <w:lang w:val="en-US"/>
        </w:rPr>
        <w:t>tayyorgarlik</w:t>
      </w:r>
      <w:r w:rsidR="002C0B0A" w:rsidRPr="00450C09">
        <w:rPr>
          <w:lang w:val="en-US"/>
        </w:rPr>
        <w:t xml:space="preserve"> </w:t>
      </w:r>
      <w:r w:rsidRPr="00450C09">
        <w:rPr>
          <w:lang w:val="en-US"/>
        </w:rPr>
        <w:t>darajasi</w:t>
      </w:r>
      <w:r w:rsidR="002C0B0A" w:rsidRPr="00450C09">
        <w:rPr>
          <w:lang w:val="en-US"/>
        </w:rPr>
        <w:t xml:space="preserve"> </w:t>
      </w:r>
      <w:r w:rsidRPr="00450C09">
        <w:rPr>
          <w:lang w:val="en-US"/>
        </w:rPr>
        <w:t>zamon</w:t>
      </w:r>
      <w:r w:rsidR="002C0B0A" w:rsidRPr="00450C09">
        <w:rPr>
          <w:lang w:val="en-US"/>
        </w:rPr>
        <w:t xml:space="preserve"> </w:t>
      </w:r>
      <w:r w:rsidRPr="00450C09">
        <w:rPr>
          <w:lang w:val="en-US"/>
        </w:rPr>
        <w:t>talablariga</w:t>
      </w:r>
      <w:r w:rsidR="002C0B0A" w:rsidRPr="00450C09">
        <w:rPr>
          <w:lang w:val="en-US"/>
        </w:rPr>
        <w:t xml:space="preserve"> </w:t>
      </w:r>
      <w:r w:rsidRPr="00450C09">
        <w:rPr>
          <w:lang w:val="en-US"/>
        </w:rPr>
        <w:t>javob</w:t>
      </w:r>
      <w:r w:rsidR="002C0B0A" w:rsidRPr="00450C09">
        <w:rPr>
          <w:lang w:val="en-US"/>
        </w:rPr>
        <w:t xml:space="preserve"> </w:t>
      </w:r>
      <w:r w:rsidRPr="00450C09">
        <w:rPr>
          <w:lang w:val="en-US"/>
        </w:rPr>
        <w:t>berishi</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ta’limni</w:t>
      </w:r>
      <w:r w:rsidR="002C0B0A" w:rsidRPr="00450C09">
        <w:rPr>
          <w:lang w:val="en-US"/>
        </w:rPr>
        <w:t xml:space="preserve"> </w:t>
      </w:r>
      <w:r w:rsidRPr="00450C09">
        <w:rPr>
          <w:lang w:val="en-US"/>
        </w:rPr>
        <w:t>isloh</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zaruriati</w:t>
      </w:r>
      <w:r w:rsidR="002C0B0A" w:rsidRPr="00450C09">
        <w:rPr>
          <w:lang w:val="en-US"/>
        </w:rPr>
        <w:t xml:space="preserve"> </w:t>
      </w:r>
      <w:r w:rsidRPr="00450C09">
        <w:rPr>
          <w:lang w:val="en-US"/>
        </w:rPr>
        <w:t>kelib</w:t>
      </w:r>
      <w:r w:rsidR="002C0B0A" w:rsidRPr="00450C09">
        <w:rPr>
          <w:lang w:val="en-US"/>
        </w:rPr>
        <w:t xml:space="preserve"> </w:t>
      </w:r>
      <w:r w:rsidRPr="00450C09">
        <w:rPr>
          <w:lang w:val="en-US"/>
        </w:rPr>
        <w:t>chiqdi</w:t>
      </w:r>
      <w:r w:rsidR="002C0B0A" w:rsidRPr="00450C09">
        <w:rPr>
          <w:lang w:val="en-US"/>
        </w:rPr>
        <w:t xml:space="preserve">. </w:t>
      </w:r>
      <w:r w:rsidRPr="00450C09">
        <w:rPr>
          <w:lang w:val="en-US"/>
        </w:rPr>
        <w:t>Shuning</w:t>
      </w:r>
      <w:r w:rsidR="002C0B0A" w:rsidRPr="00450C09">
        <w:rPr>
          <w:lang w:val="en-US"/>
        </w:rPr>
        <w:t xml:space="preserve"> </w:t>
      </w:r>
      <w:r w:rsidRPr="00450C09">
        <w:rPr>
          <w:lang w:val="en-US"/>
        </w:rPr>
        <w:t>uchun</w:t>
      </w:r>
      <w:r w:rsidR="002C0B0A" w:rsidRPr="00450C09">
        <w:rPr>
          <w:lang w:val="en-US"/>
        </w:rPr>
        <w:t xml:space="preserve"> 1997 </w:t>
      </w:r>
      <w:r w:rsidRPr="00450C09">
        <w:rPr>
          <w:lang w:val="en-US"/>
        </w:rPr>
        <w:t>yilda</w:t>
      </w:r>
      <w:r w:rsidR="002C0B0A" w:rsidRPr="00450C09">
        <w:rPr>
          <w:lang w:val="en-US"/>
        </w:rPr>
        <w:t xml:space="preserve"> </w:t>
      </w:r>
      <w:r w:rsidRPr="00450C09">
        <w:rPr>
          <w:lang w:val="en-US"/>
        </w:rPr>
        <w:t>O’zbekiston</w:t>
      </w:r>
      <w:r w:rsidR="002C0B0A" w:rsidRPr="00450C09">
        <w:rPr>
          <w:lang w:val="en-US"/>
        </w:rPr>
        <w:t xml:space="preserve"> </w:t>
      </w:r>
      <w:r w:rsidRPr="00450C09">
        <w:rPr>
          <w:lang w:val="en-US"/>
        </w:rPr>
        <w:t>Respublikasida</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to’g’risida</w:t>
      </w:r>
      <w:r w:rsidR="002C0B0A" w:rsidRPr="00450C09">
        <w:rPr>
          <w:lang w:val="en-US"/>
        </w:rPr>
        <w:t>”</w:t>
      </w:r>
      <w:r w:rsidRPr="00450C09">
        <w:rPr>
          <w:lang w:val="en-US"/>
        </w:rPr>
        <w:t>gi</w:t>
      </w:r>
      <w:r w:rsidR="002C0B0A" w:rsidRPr="00450C09">
        <w:rPr>
          <w:lang w:val="en-US"/>
        </w:rPr>
        <w:t xml:space="preserve"> </w:t>
      </w:r>
      <w:r w:rsidRPr="00450C09">
        <w:rPr>
          <w:lang w:val="en-US"/>
        </w:rPr>
        <w:t>qonun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Kadrlar</w:t>
      </w:r>
      <w:r w:rsidR="002C0B0A" w:rsidRPr="00450C09">
        <w:rPr>
          <w:lang w:val="en-US"/>
        </w:rPr>
        <w:t xml:space="preserve"> </w:t>
      </w:r>
      <w:r w:rsidRPr="00450C09">
        <w:rPr>
          <w:lang w:val="en-US"/>
        </w:rPr>
        <w:t>tayyorlash</w:t>
      </w:r>
      <w:r w:rsidR="002C0B0A" w:rsidRPr="00450C09">
        <w:rPr>
          <w:lang w:val="en-US"/>
        </w:rPr>
        <w:t xml:space="preserve"> </w:t>
      </w:r>
      <w:r w:rsidRPr="00450C09">
        <w:rPr>
          <w:lang w:val="en-US"/>
        </w:rPr>
        <w:t>milliy</w:t>
      </w:r>
      <w:r w:rsidR="002C0B0A" w:rsidRPr="00450C09">
        <w:rPr>
          <w:lang w:val="en-US"/>
        </w:rPr>
        <w:t xml:space="preserve"> </w:t>
      </w:r>
      <w:r w:rsidRPr="00450C09">
        <w:rPr>
          <w:lang w:val="en-US"/>
        </w:rPr>
        <w:t>dasturi</w:t>
      </w:r>
      <w:r w:rsidR="002C0B0A" w:rsidRPr="00450C09">
        <w:rPr>
          <w:lang w:val="en-US"/>
        </w:rPr>
        <w:t xml:space="preserve">” </w:t>
      </w:r>
      <w:r w:rsidRPr="00450C09">
        <w:rPr>
          <w:lang w:val="en-US"/>
        </w:rPr>
        <w:t>qabul</w:t>
      </w:r>
      <w:r w:rsidR="002C0B0A" w:rsidRPr="00450C09">
        <w:rPr>
          <w:lang w:val="en-US"/>
        </w:rPr>
        <w:t xml:space="preserve"> </w:t>
      </w:r>
      <w:r w:rsidRPr="00450C09">
        <w:rPr>
          <w:lang w:val="en-US"/>
        </w:rPr>
        <w:t>qilindi</w:t>
      </w:r>
      <w:r w:rsidR="002C0B0A" w:rsidRPr="00450C09">
        <w:rPr>
          <w:lang w:val="en-US"/>
        </w:rPr>
        <w:t xml:space="preserve">. </w:t>
      </w:r>
      <w:r w:rsidRPr="00450C09">
        <w:rPr>
          <w:lang w:val="en-US"/>
        </w:rPr>
        <w:t>Ularda</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sohasini</w:t>
      </w:r>
      <w:r w:rsidR="002C0B0A" w:rsidRPr="00450C09">
        <w:rPr>
          <w:lang w:val="en-US"/>
        </w:rPr>
        <w:t xml:space="preserve"> </w:t>
      </w:r>
      <w:r w:rsidRPr="00450C09">
        <w:rPr>
          <w:lang w:val="en-US"/>
        </w:rPr>
        <w:t>tubdan</w:t>
      </w:r>
      <w:r w:rsidR="002C0B0A" w:rsidRPr="00450C09">
        <w:rPr>
          <w:lang w:val="en-US"/>
        </w:rPr>
        <w:t xml:space="preserve"> </w:t>
      </w:r>
      <w:r w:rsidRPr="00450C09">
        <w:rPr>
          <w:lang w:val="en-US"/>
        </w:rPr>
        <w:t>isloh</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o’tmishdan</w:t>
      </w:r>
      <w:r w:rsidR="002C0B0A" w:rsidRPr="00450C09">
        <w:rPr>
          <w:lang w:val="en-US"/>
        </w:rPr>
        <w:t xml:space="preserve"> </w:t>
      </w:r>
      <w:r w:rsidRPr="00450C09">
        <w:rPr>
          <w:lang w:val="en-US"/>
        </w:rPr>
        <w:t>qolgan</w:t>
      </w:r>
      <w:r w:rsidR="002C0B0A" w:rsidRPr="00450C09">
        <w:rPr>
          <w:lang w:val="en-US"/>
        </w:rPr>
        <w:t xml:space="preserve"> </w:t>
      </w:r>
      <w:r w:rsidRPr="00450C09">
        <w:rPr>
          <w:lang w:val="en-US"/>
        </w:rPr>
        <w:t>mafkuraviy</w:t>
      </w:r>
      <w:r w:rsidR="002C0B0A" w:rsidRPr="00450C09">
        <w:rPr>
          <w:lang w:val="en-US"/>
        </w:rPr>
        <w:t xml:space="preserve"> </w:t>
      </w:r>
      <w:r w:rsidRPr="00450C09">
        <w:rPr>
          <w:lang w:val="en-US"/>
        </w:rPr>
        <w:t>qarashlar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sarqitlardan</w:t>
      </w:r>
      <w:r w:rsidR="002C0B0A" w:rsidRPr="00450C09">
        <w:rPr>
          <w:lang w:val="en-US"/>
        </w:rPr>
        <w:t xml:space="preserve"> </w:t>
      </w:r>
      <w:r w:rsidRPr="00450C09">
        <w:rPr>
          <w:lang w:val="en-US"/>
        </w:rPr>
        <w:t>to’la</w:t>
      </w:r>
      <w:r w:rsidR="002C0B0A" w:rsidRPr="00450C09">
        <w:rPr>
          <w:lang w:val="en-US"/>
        </w:rPr>
        <w:t xml:space="preserve"> </w:t>
      </w:r>
      <w:r w:rsidRPr="00450C09">
        <w:rPr>
          <w:lang w:val="en-US"/>
        </w:rPr>
        <w:t>xalos</w:t>
      </w:r>
      <w:r w:rsidR="002C0B0A" w:rsidRPr="00450C09">
        <w:rPr>
          <w:lang w:val="en-US"/>
        </w:rPr>
        <w:t xml:space="preserve"> </w:t>
      </w:r>
      <w:r w:rsidRPr="00450C09">
        <w:rPr>
          <w:lang w:val="en-US"/>
        </w:rPr>
        <w:t>etish</w:t>
      </w:r>
      <w:r w:rsidR="002C0B0A" w:rsidRPr="00450C09">
        <w:rPr>
          <w:lang w:val="en-US"/>
        </w:rPr>
        <w:t xml:space="preserve">, </w:t>
      </w:r>
      <w:r w:rsidRPr="00450C09">
        <w:rPr>
          <w:lang w:val="en-US"/>
        </w:rPr>
        <w:lastRenderedPageBreak/>
        <w:t>rivojlangan</w:t>
      </w:r>
      <w:r w:rsidR="002C0B0A" w:rsidRPr="00450C09">
        <w:rPr>
          <w:lang w:val="en-US"/>
        </w:rPr>
        <w:t xml:space="preserve"> </w:t>
      </w:r>
      <w:r w:rsidRPr="00450C09">
        <w:rPr>
          <w:lang w:val="en-US"/>
        </w:rPr>
        <w:t>demokratik</w:t>
      </w:r>
      <w:r w:rsidR="002C0B0A" w:rsidRPr="00450C09">
        <w:rPr>
          <w:lang w:val="en-US"/>
        </w:rPr>
        <w:t xml:space="preserve"> </w:t>
      </w:r>
      <w:r w:rsidRPr="00450C09">
        <w:rPr>
          <w:lang w:val="en-US"/>
        </w:rPr>
        <w:t>davlatlar</w:t>
      </w:r>
      <w:r w:rsidR="002C0B0A" w:rsidRPr="00450C09">
        <w:rPr>
          <w:lang w:val="en-US"/>
        </w:rPr>
        <w:t xml:space="preserve"> </w:t>
      </w:r>
      <w:r w:rsidRPr="00450C09">
        <w:rPr>
          <w:lang w:val="en-US"/>
        </w:rPr>
        <w:t>darajasida</w:t>
      </w:r>
      <w:r w:rsidR="002C0B0A" w:rsidRPr="00450C09">
        <w:rPr>
          <w:lang w:val="en-US"/>
        </w:rPr>
        <w:t xml:space="preserve"> </w:t>
      </w:r>
      <w:r w:rsidRPr="00450C09">
        <w:rPr>
          <w:lang w:val="en-US"/>
        </w:rPr>
        <w:t>yuksak</w:t>
      </w:r>
      <w:r w:rsidR="002C0B0A" w:rsidRPr="00450C09">
        <w:rPr>
          <w:lang w:val="en-US"/>
        </w:rPr>
        <w:t xml:space="preserve"> </w:t>
      </w:r>
      <w:r w:rsidRPr="00450C09">
        <w:rPr>
          <w:lang w:val="en-US"/>
        </w:rPr>
        <w:t>ma’naviy</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ahloqiy</w:t>
      </w:r>
      <w:r w:rsidR="002C0B0A" w:rsidRPr="00450C09">
        <w:rPr>
          <w:lang w:val="en-US"/>
        </w:rPr>
        <w:t xml:space="preserve"> </w:t>
      </w:r>
      <w:r w:rsidRPr="00450C09">
        <w:rPr>
          <w:lang w:val="en-US"/>
        </w:rPr>
        <w:t>talablarga</w:t>
      </w:r>
      <w:r w:rsidR="002C0B0A" w:rsidRPr="00450C09">
        <w:rPr>
          <w:lang w:val="en-US"/>
        </w:rPr>
        <w:t xml:space="preserve"> </w:t>
      </w:r>
      <w:r w:rsidRPr="00450C09">
        <w:rPr>
          <w:lang w:val="en-US"/>
        </w:rPr>
        <w:t>javob</w:t>
      </w:r>
      <w:r w:rsidR="002C0B0A" w:rsidRPr="00450C09">
        <w:rPr>
          <w:lang w:val="en-US"/>
        </w:rPr>
        <w:t xml:space="preserve"> </w:t>
      </w:r>
      <w:r w:rsidRPr="00450C09">
        <w:rPr>
          <w:lang w:val="en-US"/>
        </w:rPr>
        <w:t>beruvchi</w:t>
      </w:r>
      <w:r w:rsidR="002C0B0A" w:rsidRPr="00450C09">
        <w:rPr>
          <w:lang w:val="en-US"/>
        </w:rPr>
        <w:t xml:space="preserve"> </w:t>
      </w:r>
      <w:r w:rsidRPr="00450C09">
        <w:rPr>
          <w:lang w:val="en-US"/>
        </w:rPr>
        <w:t>yuqori</w:t>
      </w:r>
      <w:r w:rsidR="002C0B0A" w:rsidRPr="00450C09">
        <w:rPr>
          <w:lang w:val="en-US"/>
        </w:rPr>
        <w:t xml:space="preserve"> </w:t>
      </w:r>
      <w:r w:rsidRPr="00450C09">
        <w:rPr>
          <w:lang w:val="en-US"/>
        </w:rPr>
        <w:t>malakali</w:t>
      </w:r>
      <w:r w:rsidR="002C0B0A" w:rsidRPr="00450C09">
        <w:rPr>
          <w:lang w:val="en-US"/>
        </w:rPr>
        <w:t xml:space="preserve"> </w:t>
      </w:r>
      <w:r w:rsidRPr="00450C09">
        <w:rPr>
          <w:lang w:val="en-US"/>
        </w:rPr>
        <w:t>kadrlarlar</w:t>
      </w:r>
      <w:r w:rsidR="002C0B0A" w:rsidRPr="00450C09">
        <w:rPr>
          <w:lang w:val="en-US"/>
        </w:rPr>
        <w:t xml:space="preserve"> </w:t>
      </w:r>
      <w:r w:rsidRPr="00450C09">
        <w:rPr>
          <w:lang w:val="en-US"/>
        </w:rPr>
        <w:t>tayyorlash</w:t>
      </w:r>
      <w:r w:rsidR="002C0B0A" w:rsidRPr="00450C09">
        <w:rPr>
          <w:lang w:val="en-US"/>
        </w:rPr>
        <w:t xml:space="preserve"> </w:t>
      </w:r>
      <w:r w:rsidRPr="00450C09">
        <w:rPr>
          <w:lang w:val="en-US"/>
        </w:rPr>
        <w:t>milliy</w:t>
      </w:r>
      <w:r w:rsidR="002C0B0A" w:rsidRPr="00450C09">
        <w:rPr>
          <w:lang w:val="en-US"/>
        </w:rPr>
        <w:t xml:space="preserve"> </w:t>
      </w:r>
      <w:r w:rsidRPr="00450C09">
        <w:rPr>
          <w:lang w:val="en-US"/>
        </w:rPr>
        <w:t>tizimini</w:t>
      </w:r>
      <w:r w:rsidR="002C0B0A" w:rsidRPr="00450C09">
        <w:rPr>
          <w:lang w:val="en-US"/>
        </w:rPr>
        <w:t xml:space="preserve"> </w:t>
      </w:r>
      <w:r w:rsidRPr="00450C09">
        <w:rPr>
          <w:lang w:val="en-US"/>
        </w:rPr>
        <w:t>yaratish</w:t>
      </w:r>
      <w:r w:rsidR="002C0B0A" w:rsidRPr="00450C09">
        <w:rPr>
          <w:lang w:val="en-US"/>
        </w:rPr>
        <w:t xml:space="preserve"> </w:t>
      </w:r>
      <w:r w:rsidRPr="00450C09">
        <w:rPr>
          <w:lang w:val="en-US"/>
        </w:rPr>
        <w:t>bosh</w:t>
      </w:r>
      <w:r w:rsidR="002C0B0A" w:rsidRPr="00450C09">
        <w:rPr>
          <w:lang w:val="en-US"/>
        </w:rPr>
        <w:t xml:space="preserve"> </w:t>
      </w:r>
      <w:r w:rsidRPr="00450C09">
        <w:rPr>
          <w:lang w:val="en-US"/>
        </w:rPr>
        <w:t>maqsad</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belgilandi</w:t>
      </w:r>
      <w:r w:rsidR="002C0B0A" w:rsidRPr="00450C09">
        <w:rPr>
          <w:lang w:val="en-US"/>
        </w:rPr>
        <w:t xml:space="preserve">. </w:t>
      </w:r>
      <w:r w:rsidRPr="00450C09">
        <w:rPr>
          <w:lang w:val="en-US"/>
        </w:rPr>
        <w:t>Jamiyatimiz</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talablarini</w:t>
      </w:r>
      <w:r w:rsidR="002C0B0A" w:rsidRPr="00450C09">
        <w:rPr>
          <w:lang w:val="en-US"/>
        </w:rPr>
        <w:t xml:space="preserve"> </w:t>
      </w:r>
      <w:r w:rsidRPr="00450C09">
        <w:rPr>
          <w:lang w:val="en-US"/>
        </w:rPr>
        <w:t>boshqarishda</w:t>
      </w:r>
      <w:r w:rsidR="002C0B0A" w:rsidRPr="00450C09">
        <w:rPr>
          <w:lang w:val="en-US"/>
        </w:rPr>
        <w:t xml:space="preserve"> </w:t>
      </w:r>
      <w:r w:rsidRPr="00450C09">
        <w:rPr>
          <w:lang w:val="en-US"/>
        </w:rPr>
        <w:t>shuningdek</w:t>
      </w:r>
      <w:r w:rsidR="002C0B0A" w:rsidRPr="00450C09">
        <w:rPr>
          <w:lang w:val="en-US"/>
        </w:rPr>
        <w:t xml:space="preserve"> </w:t>
      </w:r>
      <w:r w:rsidRPr="00450C09">
        <w:rPr>
          <w:lang w:val="en-US"/>
        </w:rPr>
        <w:t>yashashimizda</w:t>
      </w:r>
      <w:r w:rsidR="002C0B0A" w:rsidRPr="00450C09">
        <w:rPr>
          <w:lang w:val="en-US"/>
        </w:rPr>
        <w:t xml:space="preserve"> </w:t>
      </w:r>
      <w:r w:rsidRPr="00450C09">
        <w:rPr>
          <w:lang w:val="en-US"/>
        </w:rPr>
        <w:t>kimyoga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mavzular</w:t>
      </w:r>
      <w:r w:rsidR="002C0B0A" w:rsidRPr="00450C09">
        <w:rPr>
          <w:lang w:val="en-US"/>
        </w:rPr>
        <w:t xml:space="preserve"> </w:t>
      </w:r>
      <w:r w:rsidRPr="00450C09">
        <w:rPr>
          <w:lang w:val="en-US"/>
        </w:rPr>
        <w:t>ahamiyatlidir</w:t>
      </w:r>
      <w:r w:rsidR="002C0B0A" w:rsidRPr="00450C09">
        <w:rPr>
          <w:lang w:val="en-US"/>
        </w:rPr>
        <w:t xml:space="preserve">. </w:t>
      </w:r>
      <w:r w:rsidRPr="00450C09">
        <w:rPr>
          <w:lang w:val="en-US"/>
        </w:rPr>
        <w:t>Misol</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quvvat</w:t>
      </w:r>
      <w:r w:rsidR="002C0B0A" w:rsidRPr="00450C09">
        <w:rPr>
          <w:lang w:val="en-US"/>
        </w:rPr>
        <w:t xml:space="preserve"> </w:t>
      </w:r>
      <w:r w:rsidRPr="00450C09">
        <w:rPr>
          <w:lang w:val="en-US"/>
        </w:rPr>
        <w:t>manbalarida</w:t>
      </w:r>
      <w:r w:rsidR="002C0B0A" w:rsidRPr="00450C09">
        <w:rPr>
          <w:lang w:val="en-US"/>
        </w:rPr>
        <w:t xml:space="preserve"> </w:t>
      </w:r>
      <w:r w:rsidRPr="00450C09">
        <w:rPr>
          <w:lang w:val="en-US"/>
        </w:rPr>
        <w:t>energiya</w:t>
      </w:r>
      <w:r w:rsidR="002C0B0A" w:rsidRPr="00450C09">
        <w:rPr>
          <w:lang w:val="en-US"/>
        </w:rPr>
        <w:t xml:space="preserve"> </w:t>
      </w:r>
      <w:r w:rsidRPr="00450C09">
        <w:rPr>
          <w:lang w:val="en-US"/>
        </w:rPr>
        <w:t>resurslaridan</w:t>
      </w:r>
      <w:r w:rsidR="002C0B0A" w:rsidRPr="00450C09">
        <w:rPr>
          <w:lang w:val="en-US"/>
        </w:rPr>
        <w:t xml:space="preserve"> </w:t>
      </w:r>
      <w:r w:rsidRPr="00450C09">
        <w:rPr>
          <w:lang w:val="en-US"/>
        </w:rPr>
        <w:t>foydalanganda</w:t>
      </w:r>
      <w:r w:rsidR="002C0B0A" w:rsidRPr="00450C09">
        <w:rPr>
          <w:lang w:val="en-US"/>
        </w:rPr>
        <w:t xml:space="preserve">, </w:t>
      </w:r>
      <w:r w:rsidRPr="00450C09">
        <w:rPr>
          <w:lang w:val="en-US"/>
        </w:rPr>
        <w:t>oziq</w:t>
      </w:r>
      <w:r w:rsidR="002C0B0A" w:rsidRPr="00450C09">
        <w:rPr>
          <w:lang w:val="en-US"/>
        </w:rPr>
        <w:t xml:space="preserve">- </w:t>
      </w:r>
      <w:r w:rsidRPr="00450C09">
        <w:rPr>
          <w:lang w:val="en-US"/>
        </w:rPr>
        <w:t>ovqat</w:t>
      </w:r>
      <w:r w:rsidR="002C0B0A" w:rsidRPr="00450C09">
        <w:rPr>
          <w:lang w:val="en-US"/>
        </w:rPr>
        <w:t xml:space="preserve">, </w:t>
      </w:r>
      <w:r w:rsidRPr="00450C09">
        <w:rPr>
          <w:lang w:val="en-US"/>
        </w:rPr>
        <w:t>sog’liqni</w:t>
      </w:r>
      <w:r w:rsidR="002C0B0A" w:rsidRPr="00450C09">
        <w:rPr>
          <w:lang w:val="en-US"/>
        </w:rPr>
        <w:t xml:space="preserve"> </w:t>
      </w:r>
      <w:r w:rsidRPr="00450C09">
        <w:rPr>
          <w:lang w:val="en-US"/>
        </w:rPr>
        <w:t>saqlashda</w:t>
      </w:r>
      <w:r w:rsidR="002C0B0A" w:rsidRPr="00450C09">
        <w:rPr>
          <w:lang w:val="en-US"/>
        </w:rPr>
        <w:t xml:space="preserve"> </w:t>
      </w:r>
      <w:r w:rsidRPr="00450C09">
        <w:rPr>
          <w:lang w:val="en-US"/>
        </w:rPr>
        <w:t>yetarlicha</w:t>
      </w:r>
      <w:r w:rsidR="002C0B0A" w:rsidRPr="00450C09">
        <w:rPr>
          <w:lang w:val="en-US"/>
        </w:rPr>
        <w:t xml:space="preserve"> </w:t>
      </w:r>
      <w:r w:rsidRPr="00450C09">
        <w:rPr>
          <w:lang w:val="en-US"/>
        </w:rPr>
        <w:t>kafolat</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ichimlik</w:t>
      </w:r>
      <w:r w:rsidR="002C0B0A" w:rsidRPr="00450C09">
        <w:rPr>
          <w:lang w:val="en-US"/>
        </w:rPr>
        <w:t xml:space="preserve"> </w:t>
      </w:r>
      <w:r w:rsidRPr="00450C09">
        <w:rPr>
          <w:lang w:val="en-US"/>
        </w:rPr>
        <w:t>suvini</w:t>
      </w:r>
      <w:r w:rsidR="002C0B0A" w:rsidRPr="00450C09">
        <w:rPr>
          <w:lang w:val="en-US"/>
        </w:rPr>
        <w:t xml:space="preserve"> </w:t>
      </w:r>
      <w:r w:rsidRPr="00450C09">
        <w:rPr>
          <w:lang w:val="en-US"/>
        </w:rPr>
        <w:t>yetkazib</w:t>
      </w:r>
      <w:r w:rsidR="002C0B0A" w:rsidRPr="00450C09">
        <w:rPr>
          <w:lang w:val="en-US"/>
        </w:rPr>
        <w:t xml:space="preserve"> </w:t>
      </w:r>
      <w:r w:rsidRPr="00450C09">
        <w:rPr>
          <w:lang w:val="en-US"/>
        </w:rPr>
        <w:t>chiqargan</w:t>
      </w:r>
      <w:r w:rsidR="002C0B0A" w:rsidRPr="00450C09">
        <w:rPr>
          <w:lang w:val="en-US"/>
        </w:rPr>
        <w:t xml:space="preserve"> </w:t>
      </w:r>
      <w:r w:rsidRPr="00450C09">
        <w:rPr>
          <w:lang w:val="en-US"/>
        </w:rPr>
        <w:t>sohalarda</w:t>
      </w:r>
      <w:r w:rsidR="002C0B0A" w:rsidRPr="00450C09">
        <w:rPr>
          <w:lang w:val="en-US"/>
        </w:rPr>
        <w:t xml:space="preserve"> </w:t>
      </w:r>
      <w:r w:rsidRPr="00450C09">
        <w:rPr>
          <w:lang w:val="en-US"/>
        </w:rPr>
        <w:t>javobgarlikni</w:t>
      </w:r>
      <w:r w:rsidR="002C0B0A" w:rsidRPr="00450C09">
        <w:rPr>
          <w:lang w:val="en-US"/>
        </w:rPr>
        <w:t xml:space="preserve"> </w:t>
      </w:r>
      <w:r w:rsidRPr="00450C09">
        <w:rPr>
          <w:lang w:val="en-US"/>
        </w:rPr>
        <w:t>his</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Aniqrog’i</w:t>
      </w:r>
      <w:r w:rsidR="002C0B0A" w:rsidRPr="00450C09">
        <w:rPr>
          <w:lang w:val="en-US"/>
        </w:rPr>
        <w:t xml:space="preserve">, </w:t>
      </w:r>
      <w:r w:rsidRPr="00450C09">
        <w:rPr>
          <w:lang w:val="en-US"/>
        </w:rPr>
        <w:t>bunday</w:t>
      </w:r>
      <w:r w:rsidR="002C0B0A" w:rsidRPr="00450C09">
        <w:rPr>
          <w:lang w:val="en-US"/>
        </w:rPr>
        <w:t xml:space="preserve"> </w:t>
      </w:r>
      <w:r w:rsidRPr="00450C09">
        <w:rPr>
          <w:lang w:val="en-US"/>
        </w:rPr>
        <w:t>rivojlanishlar</w:t>
      </w:r>
      <w:r w:rsidR="002C0B0A" w:rsidRPr="00450C09">
        <w:rPr>
          <w:lang w:val="en-US"/>
        </w:rPr>
        <w:t xml:space="preserve"> </w:t>
      </w:r>
      <w:r w:rsidRPr="00450C09">
        <w:rPr>
          <w:lang w:val="en-US"/>
        </w:rPr>
        <w:t>barcha</w:t>
      </w:r>
      <w:r w:rsidR="002C0B0A" w:rsidRPr="00450C09">
        <w:rPr>
          <w:lang w:val="en-US"/>
        </w:rPr>
        <w:t xml:space="preserve"> </w:t>
      </w:r>
      <w:r w:rsidRPr="00450C09">
        <w:rPr>
          <w:lang w:val="en-US"/>
        </w:rPr>
        <w:t>yashayotgan</w:t>
      </w:r>
      <w:r w:rsidR="002C0B0A" w:rsidRPr="00450C09">
        <w:rPr>
          <w:lang w:val="en-US"/>
        </w:rPr>
        <w:t xml:space="preserve"> </w:t>
      </w:r>
      <w:r w:rsidRPr="00450C09">
        <w:rPr>
          <w:lang w:val="en-US"/>
        </w:rPr>
        <w:t>fuqarolarga</w:t>
      </w:r>
      <w:r w:rsidR="002C0B0A" w:rsidRPr="00450C09">
        <w:rPr>
          <w:lang w:val="en-US"/>
        </w:rPr>
        <w:t xml:space="preserve"> </w:t>
      </w:r>
      <w:r w:rsidRPr="00450C09">
        <w:rPr>
          <w:lang w:val="en-US"/>
        </w:rPr>
        <w:t>zamonaviy</w:t>
      </w:r>
      <w:r w:rsidR="002C0B0A" w:rsidRPr="00450C09">
        <w:rPr>
          <w:lang w:val="en-US"/>
        </w:rPr>
        <w:t xml:space="preserve"> </w:t>
      </w:r>
      <w:r w:rsidRPr="00450C09">
        <w:rPr>
          <w:lang w:val="en-US"/>
        </w:rPr>
        <w:t>jamiyatda</w:t>
      </w:r>
      <w:r w:rsidR="002C0B0A" w:rsidRPr="00450C09">
        <w:rPr>
          <w:lang w:val="en-US"/>
        </w:rPr>
        <w:t xml:space="preserve"> </w:t>
      </w:r>
      <w:r w:rsidRPr="00450C09">
        <w:rPr>
          <w:lang w:val="en-US"/>
        </w:rPr>
        <w:t>ta’siri</w:t>
      </w:r>
      <w:r w:rsidR="002C0B0A" w:rsidRPr="00450C09">
        <w:rPr>
          <w:lang w:val="en-US"/>
        </w:rPr>
        <w:t xml:space="preserve"> </w:t>
      </w:r>
      <w:r w:rsidRPr="00450C09">
        <w:rPr>
          <w:lang w:val="en-US"/>
        </w:rPr>
        <w:t>muhimdir</w:t>
      </w:r>
      <w:r w:rsidR="002C0B0A" w:rsidRPr="00450C09">
        <w:rPr>
          <w:lang w:val="en-US"/>
        </w:rPr>
        <w:t xml:space="preserve">. </w:t>
      </w:r>
      <w:r w:rsidRPr="00450C09">
        <w:rPr>
          <w:lang w:val="en-US"/>
        </w:rPr>
        <w:t>Natijada</w:t>
      </w:r>
      <w:r w:rsidR="002C0B0A" w:rsidRPr="00450C09">
        <w:rPr>
          <w:lang w:val="en-US"/>
        </w:rPr>
        <w:t xml:space="preserve"> </w:t>
      </w:r>
      <w:r w:rsidRPr="00450C09">
        <w:rPr>
          <w:lang w:val="en-US"/>
        </w:rPr>
        <w:t>ular</w:t>
      </w:r>
      <w:r w:rsidR="002C0B0A" w:rsidRPr="00450C09">
        <w:rPr>
          <w:lang w:val="en-US"/>
        </w:rPr>
        <w:t xml:space="preserve"> </w:t>
      </w:r>
      <w:r w:rsidRPr="00450C09">
        <w:rPr>
          <w:lang w:val="en-US"/>
        </w:rPr>
        <w:t>bunday</w:t>
      </w:r>
      <w:r w:rsidR="002C0B0A" w:rsidRPr="00450C09">
        <w:rPr>
          <w:lang w:val="en-US"/>
        </w:rPr>
        <w:t xml:space="preserve"> </w:t>
      </w:r>
      <w:r w:rsidRPr="00450C09">
        <w:rPr>
          <w:lang w:val="en-US"/>
        </w:rPr>
        <w:t>bahsli</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kelishmovchilik</w:t>
      </w:r>
      <w:r w:rsidR="002C0B0A" w:rsidRPr="00450C09">
        <w:rPr>
          <w:lang w:val="en-US"/>
        </w:rPr>
        <w:t xml:space="preserve"> </w:t>
      </w:r>
      <w:r w:rsidRPr="00450C09">
        <w:rPr>
          <w:lang w:val="en-US"/>
        </w:rPr>
        <w:t>sababini</w:t>
      </w:r>
      <w:r w:rsidR="002C0B0A" w:rsidRPr="00450C09">
        <w:rPr>
          <w:lang w:val="en-US"/>
        </w:rPr>
        <w:t xml:space="preserve"> </w:t>
      </w:r>
      <w:r w:rsidRPr="00450C09">
        <w:rPr>
          <w:lang w:val="en-US"/>
        </w:rPr>
        <w:t>tanqidiy</w:t>
      </w:r>
      <w:r w:rsidR="002C0B0A" w:rsidRPr="00450C09">
        <w:rPr>
          <w:lang w:val="en-US"/>
        </w:rPr>
        <w:t xml:space="preserve"> </w:t>
      </w:r>
      <w:r w:rsidRPr="00450C09">
        <w:rPr>
          <w:lang w:val="en-US"/>
        </w:rPr>
        <w:t>aks</w:t>
      </w:r>
      <w:r w:rsidR="002C0B0A" w:rsidRPr="00450C09">
        <w:rPr>
          <w:lang w:val="en-US"/>
        </w:rPr>
        <w:t xml:space="preserve"> </w:t>
      </w:r>
      <w:r w:rsidRPr="00450C09">
        <w:rPr>
          <w:lang w:val="en-US"/>
        </w:rPr>
        <w:t>ettiradilar</w:t>
      </w:r>
      <w:r w:rsidR="002C0B0A" w:rsidRPr="00450C09">
        <w:rPr>
          <w:lang w:val="en-US"/>
        </w:rPr>
        <w:t xml:space="preserve">. </w:t>
      </w:r>
      <w:r w:rsidRPr="00450C09">
        <w:rPr>
          <w:lang w:val="en-US"/>
        </w:rPr>
        <w:t>Jamiyatga</w:t>
      </w:r>
      <w:r w:rsidR="002C0B0A" w:rsidRPr="00450C09">
        <w:rPr>
          <w:lang w:val="en-US"/>
        </w:rPr>
        <w:t xml:space="preserve"> </w:t>
      </w:r>
      <w:r w:rsidRPr="00450C09">
        <w:rPr>
          <w:lang w:val="en-US"/>
        </w:rPr>
        <w:t>aloqador</w:t>
      </w:r>
      <w:r w:rsidR="002C0B0A" w:rsidRPr="00450C09">
        <w:rPr>
          <w:lang w:val="en-US"/>
        </w:rPr>
        <w:t xml:space="preserve"> </w:t>
      </w:r>
      <w:r w:rsidRPr="00450C09">
        <w:rPr>
          <w:lang w:val="en-US"/>
        </w:rPr>
        <w:t>muzokaralarda</w:t>
      </w:r>
      <w:r w:rsidR="002C0B0A" w:rsidRPr="00450C09">
        <w:rPr>
          <w:lang w:val="en-US"/>
        </w:rPr>
        <w:t xml:space="preserve"> </w:t>
      </w:r>
      <w:r w:rsidRPr="00450C09">
        <w:rPr>
          <w:lang w:val="en-US"/>
        </w:rPr>
        <w:t>hissa</w:t>
      </w:r>
      <w:r w:rsidR="002C0B0A" w:rsidRPr="00450C09">
        <w:rPr>
          <w:lang w:val="en-US"/>
        </w:rPr>
        <w:t xml:space="preserve"> </w:t>
      </w:r>
      <w:r w:rsidRPr="00450C09">
        <w:rPr>
          <w:lang w:val="en-US"/>
        </w:rPr>
        <w:t>qo’shadilar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muhim</w:t>
      </w:r>
      <w:r w:rsidR="002C0B0A" w:rsidRPr="00450C09">
        <w:rPr>
          <w:lang w:val="en-US"/>
        </w:rPr>
        <w:t xml:space="preserve"> </w:t>
      </w:r>
      <w:r w:rsidRPr="00450C09">
        <w:rPr>
          <w:lang w:val="en-US"/>
        </w:rPr>
        <w:t>ilmiy</w:t>
      </w:r>
      <w:r w:rsidR="002C0B0A" w:rsidRPr="00450C09">
        <w:rPr>
          <w:lang w:val="en-US"/>
        </w:rPr>
        <w:t xml:space="preserve"> </w:t>
      </w:r>
      <w:r w:rsidRPr="00450C09">
        <w:rPr>
          <w:lang w:val="en-US"/>
        </w:rPr>
        <w:t>asoslarni</w:t>
      </w:r>
      <w:r w:rsidR="002C0B0A" w:rsidRPr="00450C09">
        <w:rPr>
          <w:lang w:val="en-US"/>
        </w:rPr>
        <w:t xml:space="preserve"> </w:t>
      </w:r>
      <w:r w:rsidRPr="00450C09">
        <w:rPr>
          <w:lang w:val="en-US"/>
        </w:rPr>
        <w:t>hal</w:t>
      </w:r>
      <w:r w:rsidR="002C0B0A" w:rsidRPr="00450C09">
        <w:rPr>
          <w:lang w:val="en-US"/>
        </w:rPr>
        <w:t xml:space="preserve"> </w:t>
      </w:r>
      <w:r w:rsidRPr="00450C09">
        <w:rPr>
          <w:lang w:val="en-US"/>
        </w:rPr>
        <w:t>etadilar</w:t>
      </w:r>
      <w:r w:rsidR="002C0B0A" w:rsidRPr="00450C09">
        <w:rPr>
          <w:lang w:val="en-US"/>
        </w:rPr>
        <w:t xml:space="preserve">. </w:t>
      </w:r>
      <w:r w:rsidRPr="00450C09">
        <w:rPr>
          <w:lang w:val="en-US"/>
        </w:rPr>
        <w:t>Bunday</w:t>
      </w:r>
      <w:r w:rsidR="002C0B0A" w:rsidRPr="00450C09">
        <w:rPr>
          <w:lang w:val="en-US"/>
        </w:rPr>
        <w:t xml:space="preserve"> </w:t>
      </w:r>
      <w:r w:rsidRPr="00450C09">
        <w:rPr>
          <w:lang w:val="en-US"/>
        </w:rPr>
        <w:t>mulohazalar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qarorlar</w:t>
      </w:r>
      <w:r w:rsidR="002C0B0A" w:rsidRPr="00450C09">
        <w:rPr>
          <w:lang w:val="en-US"/>
        </w:rPr>
        <w:t xml:space="preserve"> </w:t>
      </w:r>
      <w:r w:rsidRPr="00450C09">
        <w:rPr>
          <w:lang w:val="en-US"/>
        </w:rPr>
        <w:t>biz</w:t>
      </w:r>
      <w:r w:rsidR="002C0B0A" w:rsidRPr="00450C09">
        <w:rPr>
          <w:lang w:val="en-US"/>
        </w:rPr>
        <w:t xml:space="preserve"> </w:t>
      </w:r>
      <w:r w:rsidRPr="00450C09">
        <w:rPr>
          <w:lang w:val="en-US"/>
        </w:rPr>
        <w:t>yashayotgan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ishlayotgan</w:t>
      </w:r>
      <w:r w:rsidR="002C0B0A" w:rsidRPr="00450C09">
        <w:rPr>
          <w:lang w:val="en-US"/>
        </w:rPr>
        <w:t xml:space="preserve"> </w:t>
      </w:r>
      <w:r w:rsidRPr="00450C09">
        <w:rPr>
          <w:lang w:val="en-US"/>
        </w:rPr>
        <w:t>jamiyat</w:t>
      </w:r>
      <w:r w:rsidR="002C0B0A" w:rsidRPr="00450C09">
        <w:rPr>
          <w:lang w:val="en-US"/>
        </w:rPr>
        <w:t xml:space="preserve"> </w:t>
      </w:r>
      <w:r w:rsidRPr="00450C09">
        <w:rPr>
          <w:lang w:val="en-US"/>
        </w:rPr>
        <w:t>davrida</w:t>
      </w:r>
      <w:r w:rsidR="002C0B0A" w:rsidRPr="00450C09">
        <w:rPr>
          <w:lang w:val="en-US"/>
        </w:rPr>
        <w:t xml:space="preserve"> </w:t>
      </w:r>
      <w:r w:rsidRPr="00450C09">
        <w:rPr>
          <w:lang w:val="en-US"/>
        </w:rPr>
        <w:t>shaxslar</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guruhlar</w:t>
      </w:r>
    </w:p>
    <w:p w:rsidR="00E74F35" w:rsidRPr="00450C09" w:rsidRDefault="00450C09" w:rsidP="006C2DFB">
      <w:pPr>
        <w:pStyle w:val="22"/>
        <w:shd w:val="clear" w:color="auto" w:fill="auto"/>
        <w:spacing w:after="0" w:line="370" w:lineRule="exact"/>
        <w:ind w:left="180" w:hanging="180"/>
        <w:jc w:val="left"/>
        <w:rPr>
          <w:lang w:val="en-US"/>
        </w:rPr>
      </w:pPr>
      <w:r w:rsidRPr="00450C09">
        <w:rPr>
          <w:lang w:val="en-US"/>
        </w:rPr>
        <w:t>is’hida</w:t>
      </w:r>
      <w:r w:rsidR="002C0B0A" w:rsidRPr="00450C09">
        <w:rPr>
          <w:lang w:val="en-US"/>
        </w:rPr>
        <w:t xml:space="preserve"> </w:t>
      </w:r>
      <w:r w:rsidRPr="00450C09">
        <w:rPr>
          <w:lang w:val="en-US"/>
        </w:rPr>
        <w:t>bajariladi</w:t>
      </w:r>
      <w:r w:rsidR="002C0B0A" w:rsidRPr="00450C09">
        <w:rPr>
          <w:lang w:val="en-US"/>
        </w:rPr>
        <w:t xml:space="preserve">. </w:t>
      </w:r>
      <w:r w:rsidRPr="00450C09">
        <w:rPr>
          <w:lang w:val="en-US"/>
        </w:rPr>
        <w:t>Shuningdek</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ko’plab</w:t>
      </w:r>
      <w:r w:rsidR="002C0B0A" w:rsidRPr="00450C09">
        <w:rPr>
          <w:lang w:val="en-US"/>
        </w:rPr>
        <w:t xml:space="preserve"> </w:t>
      </w:r>
      <w:r w:rsidRPr="00450C09">
        <w:rPr>
          <w:lang w:val="en-US"/>
        </w:rPr>
        <w:t>mavqyei</w:t>
      </w:r>
      <w:r w:rsidR="002C0B0A" w:rsidRPr="00450C09">
        <w:rPr>
          <w:lang w:val="en-US"/>
        </w:rPr>
        <w:t xml:space="preserve"> </w:t>
      </w:r>
      <w:r w:rsidRPr="00450C09">
        <w:rPr>
          <w:lang w:val="en-US"/>
        </w:rPr>
        <w:t>imkoniyatlarni</w:t>
      </w:r>
    </w:p>
    <w:p w:rsidR="00E74F35" w:rsidRPr="00450C09" w:rsidRDefault="00450C09" w:rsidP="006C2DFB">
      <w:pPr>
        <w:pStyle w:val="22"/>
        <w:shd w:val="clear" w:color="auto" w:fill="auto"/>
        <w:spacing w:after="0" w:line="370" w:lineRule="exact"/>
        <w:ind w:left="180" w:hanging="180"/>
        <w:jc w:val="left"/>
        <w:rPr>
          <w:lang w:val="en-US"/>
        </w:rPr>
      </w:pPr>
      <w:r w:rsidRPr="00450C09">
        <w:rPr>
          <w:lang w:val="en-US"/>
        </w:rPr>
        <w:t>taqdim</w:t>
      </w:r>
      <w:r w:rsidR="002C0B0A" w:rsidRPr="00450C09">
        <w:rPr>
          <w:lang w:val="en-US"/>
        </w:rPr>
        <w:t xml:space="preserve"> </w:t>
      </w:r>
      <w:r w:rsidRPr="00450C09">
        <w:rPr>
          <w:lang w:val="en-US"/>
        </w:rPr>
        <w:t>etadi</w:t>
      </w:r>
      <w:r w:rsidR="002C0B0A" w:rsidRPr="00450C09">
        <w:rPr>
          <w:lang w:val="en-US"/>
        </w:rPr>
        <w:t xml:space="preserve"> .</w:t>
      </w:r>
    </w:p>
    <w:p w:rsidR="00E74F35" w:rsidRPr="00450C09" w:rsidRDefault="00450C09">
      <w:pPr>
        <w:pStyle w:val="22"/>
        <w:shd w:val="clear" w:color="auto" w:fill="auto"/>
        <w:spacing w:after="0" w:line="370" w:lineRule="exact"/>
        <w:ind w:firstLine="740"/>
        <w:rPr>
          <w:lang w:val="en-US"/>
        </w:rPr>
      </w:pPr>
      <w:r w:rsidRPr="00450C09">
        <w:rPr>
          <w:lang w:val="en-US"/>
        </w:rPr>
        <w:t>Ma’lumki</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fanlari</w:t>
      </w:r>
      <w:r w:rsidR="002C0B0A" w:rsidRPr="00450C09">
        <w:rPr>
          <w:lang w:val="en-US"/>
        </w:rPr>
        <w:t xml:space="preserve"> </w:t>
      </w:r>
      <w:r w:rsidRPr="00450C09">
        <w:rPr>
          <w:lang w:val="en-US"/>
        </w:rPr>
        <w:t>asoslari</w:t>
      </w:r>
      <w:r w:rsidR="002C0B0A" w:rsidRPr="00450C09">
        <w:rPr>
          <w:lang w:val="en-US"/>
        </w:rPr>
        <w:t xml:space="preserve"> </w:t>
      </w:r>
      <w:r w:rsidRPr="00450C09">
        <w:rPr>
          <w:lang w:val="en-US"/>
        </w:rPr>
        <w:t>bilimlarini</w:t>
      </w:r>
      <w:r w:rsidR="002C0B0A" w:rsidRPr="00450C09">
        <w:rPr>
          <w:lang w:val="en-US"/>
        </w:rPr>
        <w:t xml:space="preserve"> </w:t>
      </w:r>
      <w:r w:rsidRPr="00450C09">
        <w:rPr>
          <w:lang w:val="en-US"/>
        </w:rPr>
        <w:t>o’zlashtirib</w:t>
      </w:r>
      <w:r w:rsidR="002C0B0A" w:rsidRPr="00450C09">
        <w:rPr>
          <w:lang w:val="en-US"/>
        </w:rPr>
        <w:t xml:space="preserve"> </w:t>
      </w:r>
      <w:r w:rsidRPr="00450C09">
        <w:rPr>
          <w:lang w:val="en-US"/>
        </w:rPr>
        <w:t>olishning</w:t>
      </w:r>
      <w:r w:rsidR="002C0B0A" w:rsidRPr="00450C09">
        <w:rPr>
          <w:lang w:val="en-US"/>
        </w:rPr>
        <w:t xml:space="preserve"> </w:t>
      </w:r>
      <w:r w:rsidRPr="00450C09">
        <w:rPr>
          <w:lang w:val="en-US"/>
        </w:rPr>
        <w:t>metodlari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texnologiyalarini</w:t>
      </w:r>
      <w:r w:rsidR="002C0B0A" w:rsidRPr="00450C09">
        <w:rPr>
          <w:lang w:val="en-US"/>
        </w:rPr>
        <w:t xml:space="preserve"> </w:t>
      </w:r>
      <w:r w:rsidRPr="00450C09">
        <w:rPr>
          <w:lang w:val="en-US"/>
        </w:rPr>
        <w:t>o’rgatadi</w:t>
      </w:r>
      <w:r w:rsidR="002C0B0A" w:rsidRPr="00450C09">
        <w:rPr>
          <w:lang w:val="en-US"/>
        </w:rPr>
        <w:t xml:space="preserve">. </w:t>
      </w:r>
      <w:r w:rsidRPr="00450C09">
        <w:rPr>
          <w:lang w:val="en-US"/>
        </w:rPr>
        <w:t>Hozirgi</w:t>
      </w:r>
      <w:r w:rsidR="002C0B0A" w:rsidRPr="00450C09">
        <w:rPr>
          <w:lang w:val="en-US"/>
        </w:rPr>
        <w:t xml:space="preserve"> </w:t>
      </w:r>
      <w:r w:rsidRPr="00450C09">
        <w:rPr>
          <w:lang w:val="en-US"/>
        </w:rPr>
        <w:t>ilm</w:t>
      </w:r>
      <w:r w:rsidR="002C0B0A" w:rsidRPr="00450C09">
        <w:rPr>
          <w:lang w:val="en-US"/>
        </w:rPr>
        <w:t>-</w:t>
      </w:r>
      <w:r w:rsidRPr="00450C09">
        <w:rPr>
          <w:lang w:val="en-US"/>
        </w:rPr>
        <w:t>fan</w:t>
      </w:r>
      <w:r w:rsidR="002C0B0A" w:rsidRPr="00450C09">
        <w:rPr>
          <w:lang w:val="en-US"/>
        </w:rPr>
        <w:t xml:space="preserve">, </w:t>
      </w:r>
      <w:r w:rsidRPr="00450C09">
        <w:rPr>
          <w:lang w:val="en-US"/>
        </w:rPr>
        <w:t>texnika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sanoat</w:t>
      </w:r>
      <w:r w:rsidR="002C0B0A" w:rsidRPr="00450C09">
        <w:rPr>
          <w:lang w:val="en-US"/>
        </w:rPr>
        <w:t xml:space="preserve"> </w:t>
      </w:r>
      <w:r w:rsidRPr="00450C09">
        <w:rPr>
          <w:lang w:val="en-US"/>
        </w:rPr>
        <w:t>jadal</w:t>
      </w:r>
      <w:r w:rsidR="002C0B0A" w:rsidRPr="00450C09">
        <w:rPr>
          <w:lang w:val="en-US"/>
        </w:rPr>
        <w:t xml:space="preserve"> </w:t>
      </w:r>
      <w:r w:rsidRPr="00450C09">
        <w:rPr>
          <w:lang w:val="en-US"/>
        </w:rPr>
        <w:t>rivojlanayotgan</w:t>
      </w:r>
      <w:r w:rsidR="002C0B0A" w:rsidRPr="00450C09">
        <w:rPr>
          <w:lang w:val="en-US"/>
        </w:rPr>
        <w:t xml:space="preserve">, </w:t>
      </w:r>
      <w:r w:rsidRPr="00450C09">
        <w:rPr>
          <w:lang w:val="en-US"/>
        </w:rPr>
        <w:t>ijtimoiy</w:t>
      </w:r>
      <w:r w:rsidR="002C0B0A" w:rsidRPr="00450C09">
        <w:rPr>
          <w:lang w:val="en-US"/>
        </w:rPr>
        <w:t xml:space="preserve">, </w:t>
      </w:r>
      <w:r w:rsidRPr="00450C09">
        <w:rPr>
          <w:lang w:val="en-US"/>
        </w:rPr>
        <w:t>ekologik</w:t>
      </w:r>
      <w:r w:rsidR="002C0B0A" w:rsidRPr="00450C09">
        <w:rPr>
          <w:lang w:val="en-US"/>
        </w:rPr>
        <w:t xml:space="preserve"> </w:t>
      </w:r>
      <w:r w:rsidRPr="00450C09">
        <w:rPr>
          <w:lang w:val="en-US"/>
        </w:rPr>
        <w:t>holat</w:t>
      </w:r>
      <w:r w:rsidR="002C0B0A" w:rsidRPr="00450C09">
        <w:rPr>
          <w:lang w:val="en-US"/>
        </w:rPr>
        <w:t xml:space="preserve"> </w:t>
      </w:r>
      <w:r w:rsidRPr="00450C09">
        <w:rPr>
          <w:lang w:val="en-US"/>
        </w:rPr>
        <w:t>keskinlashib</w:t>
      </w:r>
      <w:r w:rsidR="002C0B0A" w:rsidRPr="00450C09">
        <w:rPr>
          <w:lang w:val="en-US"/>
        </w:rPr>
        <w:t xml:space="preserve"> </w:t>
      </w:r>
      <w:r w:rsidRPr="00450C09">
        <w:rPr>
          <w:lang w:val="en-US"/>
        </w:rPr>
        <w:t>borayotgan</w:t>
      </w:r>
      <w:r w:rsidR="002C0B0A" w:rsidRPr="00450C09">
        <w:rPr>
          <w:lang w:val="en-US"/>
        </w:rPr>
        <w:t xml:space="preserve"> </w:t>
      </w:r>
      <w:r w:rsidRPr="00450C09">
        <w:rPr>
          <w:lang w:val="en-US"/>
        </w:rPr>
        <w:t>paytda</w:t>
      </w:r>
      <w:r w:rsidR="002C0B0A" w:rsidRPr="00450C09">
        <w:rPr>
          <w:lang w:val="en-US"/>
        </w:rPr>
        <w:t xml:space="preserve"> </w:t>
      </w:r>
      <w:r w:rsidRPr="00450C09">
        <w:rPr>
          <w:lang w:val="en-US"/>
        </w:rPr>
        <w:t>maktablarda</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fanini</w:t>
      </w:r>
      <w:r w:rsidR="002C0B0A" w:rsidRPr="00450C09">
        <w:rPr>
          <w:lang w:val="en-US"/>
        </w:rPr>
        <w:t xml:space="preserve"> </w:t>
      </w:r>
      <w:r w:rsidRPr="00450C09">
        <w:rPr>
          <w:lang w:val="en-US"/>
        </w:rPr>
        <w:t>mazmun</w:t>
      </w:r>
      <w:r w:rsidR="002C0B0A" w:rsidRPr="00450C09">
        <w:rPr>
          <w:lang w:val="en-US"/>
        </w:rPr>
        <w:t xml:space="preserve"> </w:t>
      </w:r>
      <w:r w:rsidRPr="00450C09">
        <w:rPr>
          <w:lang w:val="en-US"/>
        </w:rPr>
        <w:t>jihatdan</w:t>
      </w:r>
      <w:r w:rsidR="002C0B0A" w:rsidRPr="00450C09">
        <w:rPr>
          <w:lang w:val="en-US"/>
        </w:rPr>
        <w:t xml:space="preserve"> </w:t>
      </w:r>
      <w:r w:rsidRPr="00450C09">
        <w:rPr>
          <w:lang w:val="en-US"/>
        </w:rPr>
        <w:t>yangicha</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tomondan</w:t>
      </w:r>
      <w:r w:rsidR="002C0B0A" w:rsidRPr="00450C09">
        <w:rPr>
          <w:lang w:val="en-US"/>
        </w:rPr>
        <w:t xml:space="preserve"> </w:t>
      </w:r>
      <w:r w:rsidRPr="00450C09">
        <w:rPr>
          <w:lang w:val="en-US"/>
        </w:rPr>
        <w:t>zaruriyat</w:t>
      </w:r>
      <w:r w:rsidR="002C0B0A" w:rsidRPr="00450C09">
        <w:rPr>
          <w:lang w:val="en-US"/>
        </w:rPr>
        <w:t xml:space="preserve"> </w:t>
      </w:r>
      <w:r w:rsidRPr="00450C09">
        <w:rPr>
          <w:lang w:val="en-US"/>
        </w:rPr>
        <w:t>bo’lsa</w:t>
      </w:r>
      <w:r w:rsidR="002C0B0A" w:rsidRPr="00450C09">
        <w:rPr>
          <w:lang w:val="en-US"/>
        </w:rPr>
        <w:t xml:space="preserve">, </w:t>
      </w:r>
      <w:r w:rsidRPr="00450C09">
        <w:rPr>
          <w:lang w:val="en-US"/>
        </w:rPr>
        <w:t>ikkinchi</w:t>
      </w:r>
      <w:r w:rsidR="002C0B0A" w:rsidRPr="00450C09">
        <w:rPr>
          <w:lang w:val="en-US"/>
        </w:rPr>
        <w:t xml:space="preserve"> </w:t>
      </w:r>
      <w:r w:rsidRPr="00450C09">
        <w:rPr>
          <w:lang w:val="en-US"/>
        </w:rPr>
        <w:t>tomondan</w:t>
      </w:r>
      <w:r w:rsidR="002C0B0A" w:rsidRPr="00450C09">
        <w:rPr>
          <w:lang w:val="en-US"/>
        </w:rPr>
        <w:t xml:space="preserve">, </w:t>
      </w:r>
      <w:r w:rsidRPr="00450C09">
        <w:rPr>
          <w:lang w:val="en-US"/>
        </w:rPr>
        <w:t>zamon</w:t>
      </w:r>
      <w:r w:rsidR="002C0B0A" w:rsidRPr="00450C09">
        <w:rPr>
          <w:lang w:val="en-US"/>
        </w:rPr>
        <w:t xml:space="preserve"> </w:t>
      </w:r>
      <w:r w:rsidRPr="00450C09">
        <w:rPr>
          <w:lang w:val="en-US"/>
        </w:rPr>
        <w:t>talabidir</w:t>
      </w:r>
      <w:r w:rsidR="002C0B0A" w:rsidRPr="00450C09">
        <w:rPr>
          <w:lang w:val="en-US"/>
        </w:rPr>
        <w:t>.</w:t>
      </w:r>
    </w:p>
    <w:p w:rsidR="00E74F35" w:rsidRPr="00450C09" w:rsidRDefault="00450C09" w:rsidP="008B01D6">
      <w:pPr>
        <w:pStyle w:val="22"/>
        <w:shd w:val="clear" w:color="auto" w:fill="auto"/>
        <w:spacing w:after="201" w:line="370" w:lineRule="exact"/>
        <w:ind w:firstLine="740"/>
        <w:rPr>
          <w:lang w:val="en-US"/>
        </w:rPr>
      </w:pPr>
      <w:r w:rsidRPr="00450C09">
        <w:rPr>
          <w:lang w:val="en-US"/>
        </w:rPr>
        <w:t>Maktabda</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ta’limining</w:t>
      </w:r>
      <w:r w:rsidR="002C0B0A" w:rsidRPr="00450C09">
        <w:rPr>
          <w:lang w:val="en-US"/>
        </w:rPr>
        <w:t xml:space="preserve"> </w:t>
      </w:r>
      <w:r w:rsidRPr="00450C09">
        <w:rPr>
          <w:lang w:val="en-US"/>
        </w:rPr>
        <w:t>ahamiyati</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fan</w:t>
      </w:r>
      <w:r w:rsidR="002C0B0A" w:rsidRPr="00450C09">
        <w:rPr>
          <w:lang w:val="en-US"/>
        </w:rPr>
        <w:t>-</w:t>
      </w:r>
      <w:r w:rsidRPr="00450C09">
        <w:rPr>
          <w:lang w:val="en-US"/>
        </w:rPr>
        <w:t>texnika</w:t>
      </w:r>
      <w:r w:rsidR="002C0B0A" w:rsidRPr="00450C09">
        <w:rPr>
          <w:lang w:val="en-US"/>
        </w:rPr>
        <w:t xml:space="preserve"> </w:t>
      </w:r>
      <w:r w:rsidRPr="00450C09">
        <w:rPr>
          <w:lang w:val="en-US"/>
        </w:rPr>
        <w:t>taraqqiyotida</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chiqarish</w:t>
      </w:r>
      <w:r w:rsidR="002C0B0A" w:rsidRPr="00450C09">
        <w:rPr>
          <w:lang w:val="en-US"/>
        </w:rPr>
        <w:t xml:space="preserve"> </w:t>
      </w:r>
      <w:r w:rsidRPr="00450C09">
        <w:rPr>
          <w:lang w:val="en-US"/>
        </w:rPr>
        <w:t>sohalari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kundalik</w:t>
      </w:r>
      <w:r w:rsidR="002C0B0A" w:rsidRPr="00450C09">
        <w:rPr>
          <w:lang w:val="en-US"/>
        </w:rPr>
        <w:t xml:space="preserve"> </w:t>
      </w:r>
      <w:r w:rsidRPr="00450C09">
        <w:rPr>
          <w:lang w:val="en-US"/>
        </w:rPr>
        <w:t>hayotda</w:t>
      </w:r>
      <w:r w:rsidR="002C0B0A" w:rsidRPr="00450C09">
        <w:rPr>
          <w:lang w:val="en-US"/>
        </w:rPr>
        <w:t xml:space="preserve"> </w:t>
      </w:r>
      <w:r w:rsidRPr="00450C09">
        <w:rPr>
          <w:lang w:val="en-US"/>
        </w:rPr>
        <w:t>tutgan</w:t>
      </w:r>
      <w:r w:rsidR="002C0B0A" w:rsidRPr="00450C09">
        <w:rPr>
          <w:lang w:val="en-US"/>
        </w:rPr>
        <w:t xml:space="preserve"> </w:t>
      </w:r>
      <w:r w:rsidRPr="00450C09">
        <w:rPr>
          <w:lang w:val="en-US"/>
        </w:rPr>
        <w:t>o’rni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belgilanadi</w:t>
      </w:r>
      <w:r w:rsidR="002C0B0A" w:rsidRPr="00450C09">
        <w:rPr>
          <w:lang w:val="en-US"/>
        </w:rPr>
        <w:t xml:space="preserve">. </w:t>
      </w:r>
      <w:r w:rsidRPr="00450C09">
        <w:rPr>
          <w:lang w:val="en-US"/>
        </w:rPr>
        <w:t>Umumiy</w:t>
      </w:r>
      <w:r w:rsidR="002C0B0A" w:rsidRPr="00450C09">
        <w:rPr>
          <w:lang w:val="en-US"/>
        </w:rPr>
        <w:t xml:space="preserve"> </w:t>
      </w:r>
      <w:r w:rsidRPr="00450C09">
        <w:rPr>
          <w:lang w:val="en-US"/>
        </w:rPr>
        <w:t>o’rta</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maktablarida</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fanini</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ilmiy</w:t>
      </w:r>
      <w:r w:rsidR="002C0B0A" w:rsidRPr="00450C09">
        <w:rPr>
          <w:lang w:val="en-US"/>
        </w:rPr>
        <w:t xml:space="preserve"> </w:t>
      </w:r>
      <w:r w:rsidRPr="00450C09">
        <w:rPr>
          <w:lang w:val="en-US"/>
        </w:rPr>
        <w:t>dunyoqarashini</w:t>
      </w:r>
      <w:r w:rsidR="002C0B0A" w:rsidRPr="00450C09">
        <w:rPr>
          <w:lang w:val="en-US"/>
        </w:rPr>
        <w:t xml:space="preserve">, </w:t>
      </w:r>
      <w:r w:rsidRPr="00450C09">
        <w:rPr>
          <w:lang w:val="en-US"/>
        </w:rPr>
        <w:t>mantiqiy</w:t>
      </w:r>
      <w:r w:rsidR="002C0B0A" w:rsidRPr="00450C09">
        <w:rPr>
          <w:lang w:val="en-US"/>
        </w:rPr>
        <w:t xml:space="preserve"> </w:t>
      </w:r>
      <w:r w:rsidRPr="00450C09">
        <w:rPr>
          <w:lang w:val="en-US"/>
        </w:rPr>
        <w:t>fikrlay</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qobiliyatini</w:t>
      </w:r>
      <w:r w:rsidR="002C0B0A" w:rsidRPr="00450C09">
        <w:rPr>
          <w:lang w:val="en-US"/>
        </w:rPr>
        <w:t xml:space="preserve">, </w:t>
      </w:r>
      <w:r w:rsidRPr="00450C09">
        <w:rPr>
          <w:lang w:val="en-US"/>
        </w:rPr>
        <w:t>aqliy</w:t>
      </w:r>
      <w:r w:rsidR="002C0B0A" w:rsidRPr="00450C09">
        <w:rPr>
          <w:lang w:val="en-US"/>
        </w:rPr>
        <w:t xml:space="preserve"> </w:t>
      </w:r>
      <w:r w:rsidRPr="00450C09">
        <w:rPr>
          <w:lang w:val="en-US"/>
        </w:rPr>
        <w:t>rivojlanishini</w:t>
      </w:r>
      <w:r w:rsidR="002C0B0A" w:rsidRPr="00450C09">
        <w:rPr>
          <w:lang w:val="en-US"/>
        </w:rPr>
        <w:t xml:space="preserve">, </w:t>
      </w:r>
      <w:r w:rsidRPr="00450C09">
        <w:rPr>
          <w:lang w:val="en-US"/>
        </w:rPr>
        <w:t>o’z</w:t>
      </w:r>
      <w:r w:rsidR="002C0B0A" w:rsidRPr="00450C09">
        <w:rPr>
          <w:lang w:val="en-US"/>
        </w:rPr>
        <w:t>-</w:t>
      </w:r>
      <w:r w:rsidRPr="00450C09">
        <w:rPr>
          <w:lang w:val="en-US"/>
        </w:rPr>
        <w:t>o’zini</w:t>
      </w:r>
      <w:r w:rsidR="002C0B0A" w:rsidRPr="00450C09">
        <w:rPr>
          <w:lang w:val="en-US"/>
        </w:rPr>
        <w:t xml:space="preserve"> </w:t>
      </w:r>
      <w:r w:rsidRPr="00450C09">
        <w:rPr>
          <w:lang w:val="en-US"/>
        </w:rPr>
        <w:t>anglash</w:t>
      </w:r>
      <w:r w:rsidR="002C0B0A" w:rsidRPr="00450C09">
        <w:rPr>
          <w:lang w:val="en-US"/>
        </w:rPr>
        <w:t xml:space="preserve"> </w:t>
      </w:r>
      <w:r w:rsidRPr="00450C09">
        <w:rPr>
          <w:lang w:val="en-US"/>
        </w:rPr>
        <w:t>salohiyatini</w:t>
      </w:r>
      <w:r w:rsidR="002C0B0A" w:rsidRPr="00450C09">
        <w:rPr>
          <w:lang w:val="en-US"/>
        </w:rPr>
        <w:t xml:space="preserve"> </w:t>
      </w:r>
      <w:r w:rsidRPr="00450C09">
        <w:rPr>
          <w:lang w:val="en-US"/>
        </w:rPr>
        <w:t>shakllantirish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o’stirish</w:t>
      </w:r>
      <w:r w:rsidR="002C0B0A" w:rsidRPr="00450C09">
        <w:rPr>
          <w:lang w:val="en-US"/>
        </w:rPr>
        <w:t xml:space="preserve">, </w:t>
      </w:r>
      <w:r w:rsidRPr="00450C09">
        <w:rPr>
          <w:lang w:val="en-US"/>
        </w:rPr>
        <w:t>ularda</w:t>
      </w:r>
      <w:r w:rsidR="002C0B0A" w:rsidRPr="00450C09">
        <w:rPr>
          <w:lang w:val="en-US"/>
        </w:rPr>
        <w:t xml:space="preserve"> </w:t>
      </w:r>
      <w:r w:rsidRPr="00450C09">
        <w:rPr>
          <w:lang w:val="en-US"/>
        </w:rPr>
        <w:t>milliy</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umuminsoniy</w:t>
      </w:r>
      <w:r w:rsidR="002C0B0A" w:rsidRPr="00450C09">
        <w:rPr>
          <w:lang w:val="en-US"/>
        </w:rPr>
        <w:t xml:space="preserve"> </w:t>
      </w:r>
      <w:r w:rsidRPr="00450C09">
        <w:rPr>
          <w:lang w:val="en-US"/>
        </w:rPr>
        <w:t>qadriyatlarni</w:t>
      </w:r>
      <w:r w:rsidR="008B01D6">
        <w:rPr>
          <w:lang w:val="en-US"/>
        </w:rPr>
        <w:t xml:space="preserve"> </w:t>
      </w:r>
      <w:r w:rsidRPr="00450C09">
        <w:rPr>
          <w:lang w:val="en-US"/>
        </w:rPr>
        <w:t>tarkib</w:t>
      </w:r>
      <w:r w:rsidR="002C0B0A" w:rsidRPr="00450C09">
        <w:rPr>
          <w:lang w:val="en-US"/>
        </w:rPr>
        <w:t xml:space="preserve"> </w:t>
      </w:r>
      <w:r w:rsidRPr="00450C09">
        <w:rPr>
          <w:lang w:val="en-US"/>
        </w:rPr>
        <w:t>toptirish</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ijtimoiy</w:t>
      </w:r>
      <w:r w:rsidR="002C0B0A" w:rsidRPr="00450C09">
        <w:rPr>
          <w:lang w:val="en-US"/>
        </w:rPr>
        <w:t xml:space="preserve"> </w:t>
      </w:r>
      <w:r w:rsidRPr="00450C09">
        <w:rPr>
          <w:lang w:val="en-US"/>
        </w:rPr>
        <w:t>hayotlari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olishni</w:t>
      </w:r>
      <w:r w:rsidR="002C0B0A" w:rsidRPr="00450C09">
        <w:rPr>
          <w:lang w:val="en-US"/>
        </w:rPr>
        <w:t xml:space="preserve"> </w:t>
      </w:r>
      <w:r w:rsidRPr="00450C09">
        <w:rPr>
          <w:lang w:val="en-US"/>
        </w:rPr>
        <w:t>davom</w:t>
      </w:r>
      <w:r w:rsidR="002C0B0A" w:rsidRPr="00450C09">
        <w:rPr>
          <w:lang w:val="en-US"/>
        </w:rPr>
        <w:t xml:space="preserve"> </w:t>
      </w:r>
      <w:r w:rsidRPr="00450C09">
        <w:rPr>
          <w:lang w:val="en-US"/>
        </w:rPr>
        <w:t>ettirishlari</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zarur</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bilimlar</w:t>
      </w:r>
      <w:r w:rsidR="002C0B0A" w:rsidRPr="00450C09">
        <w:rPr>
          <w:lang w:val="en-US"/>
        </w:rPr>
        <w:t xml:space="preserve"> </w:t>
      </w:r>
      <w:r w:rsidRPr="00450C09">
        <w:rPr>
          <w:lang w:val="en-US"/>
        </w:rPr>
        <w:t>beriladi</w:t>
      </w:r>
      <w:r w:rsidR="002C0B0A" w:rsidRPr="00450C09">
        <w:rPr>
          <w:lang w:val="en-US"/>
        </w:rPr>
        <w:t>.</w:t>
      </w:r>
    </w:p>
    <w:p w:rsidR="00E74F35" w:rsidRPr="00450C09" w:rsidRDefault="002C0B0A">
      <w:pPr>
        <w:pStyle w:val="22"/>
        <w:shd w:val="clear" w:color="auto" w:fill="auto"/>
        <w:spacing w:after="0" w:line="370" w:lineRule="exact"/>
        <w:ind w:firstLine="740"/>
        <w:rPr>
          <w:lang w:val="en-US"/>
        </w:rPr>
      </w:pPr>
      <w:r w:rsidRPr="00450C09">
        <w:rPr>
          <w:lang w:val="en-US"/>
        </w:rPr>
        <w:t xml:space="preserve">7-,8- </w:t>
      </w:r>
      <w:r w:rsidR="00450C09" w:rsidRPr="00450C09">
        <w:rPr>
          <w:lang w:val="en-US"/>
        </w:rPr>
        <w:t>va</w:t>
      </w:r>
      <w:r w:rsidRPr="00450C09">
        <w:rPr>
          <w:lang w:val="en-US"/>
        </w:rPr>
        <w:t xml:space="preserve"> 9- </w:t>
      </w:r>
      <w:r w:rsidR="00450C09" w:rsidRPr="00450C09">
        <w:rPr>
          <w:lang w:val="en-US"/>
        </w:rPr>
        <w:t>sinflarda</w:t>
      </w:r>
      <w:r w:rsidRPr="00450C09">
        <w:rPr>
          <w:lang w:val="en-US"/>
        </w:rPr>
        <w:t xml:space="preserve"> </w:t>
      </w:r>
      <w:r w:rsidR="00450C09" w:rsidRPr="00450C09">
        <w:rPr>
          <w:lang w:val="en-US"/>
        </w:rPr>
        <w:t>o’rganiladigan</w:t>
      </w:r>
      <w:r w:rsidRPr="00450C09">
        <w:rPr>
          <w:lang w:val="en-US"/>
        </w:rPr>
        <w:t xml:space="preserve"> </w:t>
      </w:r>
      <w:r w:rsidR="00450C09" w:rsidRPr="00450C09">
        <w:rPr>
          <w:lang w:val="en-US"/>
        </w:rPr>
        <w:t>kimyoning</w:t>
      </w:r>
      <w:r w:rsidRPr="00450C09">
        <w:rPr>
          <w:lang w:val="en-US"/>
        </w:rPr>
        <w:t xml:space="preserve"> </w:t>
      </w:r>
      <w:r w:rsidR="00450C09" w:rsidRPr="00450C09">
        <w:rPr>
          <w:lang w:val="en-US"/>
        </w:rPr>
        <w:t>mazmuni</w:t>
      </w:r>
      <w:r w:rsidRPr="00450C09">
        <w:rPr>
          <w:lang w:val="en-US"/>
        </w:rPr>
        <w:t xml:space="preserve"> </w:t>
      </w:r>
      <w:r w:rsidR="00450C09" w:rsidRPr="00450C09">
        <w:rPr>
          <w:lang w:val="en-US"/>
        </w:rPr>
        <w:t>imkoni</w:t>
      </w:r>
      <w:r w:rsidRPr="00450C09">
        <w:rPr>
          <w:lang w:val="en-US"/>
        </w:rPr>
        <w:t xml:space="preserve"> </w:t>
      </w:r>
      <w:r w:rsidR="00450C09" w:rsidRPr="00450C09">
        <w:rPr>
          <w:lang w:val="en-US"/>
        </w:rPr>
        <w:t>boricha</w:t>
      </w:r>
      <w:r w:rsidRPr="00450C09">
        <w:rPr>
          <w:lang w:val="en-US"/>
        </w:rPr>
        <w:t xml:space="preserve"> </w:t>
      </w:r>
      <w:r w:rsidR="00450C09" w:rsidRPr="00450C09">
        <w:rPr>
          <w:lang w:val="en-US"/>
        </w:rPr>
        <w:t>o’quvchilar</w:t>
      </w:r>
      <w:r w:rsidRPr="00450C09">
        <w:rPr>
          <w:lang w:val="en-US"/>
        </w:rPr>
        <w:t xml:space="preserve"> </w:t>
      </w:r>
      <w:r w:rsidR="00450C09" w:rsidRPr="00450C09">
        <w:rPr>
          <w:lang w:val="en-US"/>
        </w:rPr>
        <w:t>atrofini</w:t>
      </w:r>
      <w:r w:rsidRPr="00450C09">
        <w:rPr>
          <w:lang w:val="en-US"/>
        </w:rPr>
        <w:t xml:space="preserve"> </w:t>
      </w:r>
      <w:r w:rsidR="00450C09" w:rsidRPr="00450C09">
        <w:rPr>
          <w:lang w:val="en-US"/>
        </w:rPr>
        <w:t>o’rab</w:t>
      </w:r>
      <w:r w:rsidRPr="00450C09">
        <w:rPr>
          <w:lang w:val="en-US"/>
        </w:rPr>
        <w:t xml:space="preserve"> </w:t>
      </w:r>
      <w:r w:rsidR="00450C09" w:rsidRPr="00450C09">
        <w:rPr>
          <w:lang w:val="en-US"/>
        </w:rPr>
        <w:t>turgan</w:t>
      </w:r>
      <w:r w:rsidRPr="00450C09">
        <w:rPr>
          <w:lang w:val="en-US"/>
        </w:rPr>
        <w:t xml:space="preserve"> </w:t>
      </w:r>
      <w:r w:rsidR="00450C09" w:rsidRPr="00450C09">
        <w:rPr>
          <w:lang w:val="en-US"/>
        </w:rPr>
        <w:t>muhitdagi</w:t>
      </w:r>
      <w:r w:rsidRPr="00450C09">
        <w:rPr>
          <w:lang w:val="en-US"/>
        </w:rPr>
        <w:t xml:space="preserve"> </w:t>
      </w:r>
      <w:r w:rsidR="00450C09" w:rsidRPr="00450C09">
        <w:rPr>
          <w:lang w:val="en-US"/>
        </w:rPr>
        <w:t>hayot</w:t>
      </w:r>
      <w:r w:rsidRPr="00450C09">
        <w:rPr>
          <w:lang w:val="en-US"/>
        </w:rPr>
        <w:t xml:space="preserve">, </w:t>
      </w:r>
      <w:r w:rsidR="00450C09" w:rsidRPr="00450C09">
        <w:rPr>
          <w:lang w:val="en-US"/>
        </w:rPr>
        <w:t>turmush</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ishlab</w:t>
      </w:r>
      <w:r w:rsidRPr="00450C09">
        <w:rPr>
          <w:lang w:val="en-US"/>
        </w:rPr>
        <w:t xml:space="preserve"> </w:t>
      </w:r>
      <w:r w:rsidR="00450C09" w:rsidRPr="00450C09">
        <w:rPr>
          <w:lang w:val="en-US"/>
        </w:rPr>
        <w:t>chiqarish</w:t>
      </w:r>
      <w:r w:rsidRPr="00450C09">
        <w:rPr>
          <w:lang w:val="en-US"/>
        </w:rPr>
        <w:t xml:space="preserve"> </w:t>
      </w:r>
      <w:r w:rsidR="00450C09" w:rsidRPr="00450C09">
        <w:rPr>
          <w:lang w:val="en-US"/>
        </w:rPr>
        <w:t>hamda</w:t>
      </w:r>
      <w:r w:rsidRPr="00450C09">
        <w:rPr>
          <w:lang w:val="en-US"/>
        </w:rPr>
        <w:t xml:space="preserve"> </w:t>
      </w:r>
      <w:r w:rsidR="00450C09" w:rsidRPr="00450C09">
        <w:rPr>
          <w:lang w:val="en-US"/>
        </w:rPr>
        <w:t>o’quvchilarning</w:t>
      </w:r>
      <w:r w:rsidRPr="00450C09">
        <w:rPr>
          <w:lang w:val="en-US"/>
        </w:rPr>
        <w:t xml:space="preserve"> </w:t>
      </w:r>
      <w:r w:rsidR="00450C09" w:rsidRPr="00450C09">
        <w:rPr>
          <w:lang w:val="en-US"/>
        </w:rPr>
        <w:t>turmush</w:t>
      </w:r>
      <w:r w:rsidRPr="00450C09">
        <w:rPr>
          <w:lang w:val="en-US"/>
        </w:rPr>
        <w:t xml:space="preserve"> </w:t>
      </w:r>
      <w:r w:rsidR="00450C09" w:rsidRPr="00450C09">
        <w:rPr>
          <w:lang w:val="en-US"/>
        </w:rPr>
        <w:t>tajribasi</w:t>
      </w:r>
      <w:r w:rsidRPr="00450C09">
        <w:rPr>
          <w:lang w:val="en-US"/>
        </w:rPr>
        <w:t xml:space="preserve"> </w:t>
      </w:r>
      <w:r w:rsidR="00450C09" w:rsidRPr="00450C09">
        <w:rPr>
          <w:lang w:val="en-US"/>
        </w:rPr>
        <w:t>bilan</w:t>
      </w:r>
      <w:r w:rsidRPr="00450C09">
        <w:rPr>
          <w:lang w:val="en-US"/>
        </w:rPr>
        <w:t xml:space="preserve"> </w:t>
      </w:r>
      <w:r w:rsidR="00450C09" w:rsidRPr="00450C09">
        <w:rPr>
          <w:lang w:val="en-US"/>
        </w:rPr>
        <w:t>bog’langan</w:t>
      </w:r>
      <w:r w:rsidRPr="00450C09">
        <w:rPr>
          <w:lang w:val="en-US"/>
        </w:rPr>
        <w:t xml:space="preserve"> </w:t>
      </w:r>
      <w:r w:rsidR="00450C09" w:rsidRPr="00450C09">
        <w:rPr>
          <w:lang w:val="en-US"/>
        </w:rPr>
        <w:t>bo’lishi</w:t>
      </w:r>
      <w:r w:rsidRPr="00450C09">
        <w:rPr>
          <w:lang w:val="en-US"/>
        </w:rPr>
        <w:t xml:space="preserve"> </w:t>
      </w:r>
      <w:r w:rsidR="00450C09" w:rsidRPr="00450C09">
        <w:rPr>
          <w:lang w:val="en-US"/>
        </w:rPr>
        <w:t>lozim</w:t>
      </w:r>
      <w:r w:rsidRPr="00450C09">
        <w:rPr>
          <w:lang w:val="en-US"/>
        </w:rPr>
        <w:t>.</w:t>
      </w:r>
    </w:p>
    <w:p w:rsidR="00E74F35" w:rsidRPr="00450C09" w:rsidRDefault="00450C09">
      <w:pPr>
        <w:pStyle w:val="22"/>
        <w:shd w:val="clear" w:color="auto" w:fill="auto"/>
        <w:spacing w:after="0" w:line="370" w:lineRule="exact"/>
        <w:ind w:firstLine="740"/>
        <w:rPr>
          <w:lang w:val="en-US"/>
        </w:rPr>
      </w:pPr>
      <w:r w:rsidRPr="00450C09">
        <w:rPr>
          <w:lang w:val="en-US"/>
        </w:rPr>
        <w:t>O’quv</w:t>
      </w:r>
      <w:r w:rsidR="002C0B0A" w:rsidRPr="00450C09">
        <w:rPr>
          <w:lang w:val="en-US"/>
        </w:rPr>
        <w:t xml:space="preserve"> </w:t>
      </w:r>
      <w:r w:rsidRPr="00450C09">
        <w:rPr>
          <w:lang w:val="en-US"/>
        </w:rPr>
        <w:t>dasturi</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o’qitishda</w:t>
      </w:r>
      <w:r w:rsidR="002C0B0A" w:rsidRPr="00450C09">
        <w:rPr>
          <w:lang w:val="en-US"/>
        </w:rPr>
        <w:t xml:space="preserve"> </w:t>
      </w:r>
      <w:r w:rsidRPr="00450C09">
        <w:rPr>
          <w:lang w:val="en-US"/>
        </w:rPr>
        <w:t>oddiydan</w:t>
      </w:r>
      <w:r w:rsidR="002C0B0A" w:rsidRPr="00450C09">
        <w:rPr>
          <w:lang w:val="en-US"/>
        </w:rPr>
        <w:t xml:space="preserve"> </w:t>
      </w:r>
      <w:r w:rsidRPr="00450C09">
        <w:rPr>
          <w:lang w:val="en-US"/>
        </w:rPr>
        <w:t>murakkabga</w:t>
      </w:r>
      <w:r w:rsidR="002C0B0A" w:rsidRPr="00450C09">
        <w:rPr>
          <w:lang w:val="en-US"/>
        </w:rPr>
        <w:t xml:space="preserve"> </w:t>
      </w:r>
      <w:r w:rsidRPr="00450C09">
        <w:rPr>
          <w:lang w:val="en-US"/>
        </w:rPr>
        <w:t>tomon</w:t>
      </w:r>
      <w:r w:rsidR="002C0B0A" w:rsidRPr="00450C09">
        <w:rPr>
          <w:lang w:val="en-US"/>
        </w:rPr>
        <w:t xml:space="preserve"> </w:t>
      </w:r>
      <w:r w:rsidRPr="00450C09">
        <w:rPr>
          <w:lang w:val="en-US"/>
        </w:rPr>
        <w:t>tuzilgan</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dastavval</w:t>
      </w:r>
      <w:r w:rsidR="002C0B0A" w:rsidRPr="00450C09">
        <w:rPr>
          <w:lang w:val="en-US"/>
        </w:rPr>
        <w:t xml:space="preserve"> </w:t>
      </w:r>
      <w:r w:rsidRPr="00450C09">
        <w:rPr>
          <w:lang w:val="en-US"/>
        </w:rPr>
        <w:t>modda</w:t>
      </w:r>
      <w:r w:rsidR="002C0B0A" w:rsidRPr="00450C09">
        <w:rPr>
          <w:lang w:val="en-US"/>
        </w:rPr>
        <w:t xml:space="preserve">, </w:t>
      </w:r>
      <w:r w:rsidRPr="00450C09">
        <w:rPr>
          <w:lang w:val="en-US"/>
        </w:rPr>
        <w:t>moddalarning</w:t>
      </w:r>
      <w:r w:rsidR="002C0B0A" w:rsidRPr="00450C09">
        <w:rPr>
          <w:lang w:val="en-US"/>
        </w:rPr>
        <w:t xml:space="preserve"> </w:t>
      </w:r>
      <w:r w:rsidRPr="00450C09">
        <w:rPr>
          <w:lang w:val="en-US"/>
        </w:rPr>
        <w:t>xossalari</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til</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muhim</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tushunchalar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qonunlar</w:t>
      </w:r>
      <w:r w:rsidR="002C0B0A" w:rsidRPr="00450C09">
        <w:rPr>
          <w:lang w:val="en-US"/>
        </w:rPr>
        <w:t xml:space="preserve">, </w:t>
      </w:r>
      <w:r w:rsidRPr="00450C09">
        <w:rPr>
          <w:lang w:val="en-US"/>
        </w:rPr>
        <w:t>nazariyalar</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chiqarish</w:t>
      </w:r>
      <w:r w:rsidR="002C0B0A" w:rsidRPr="00450C09">
        <w:rPr>
          <w:lang w:val="en-US"/>
        </w:rPr>
        <w:t xml:space="preserve"> </w:t>
      </w:r>
      <w:r w:rsidRPr="00450C09">
        <w:rPr>
          <w:lang w:val="en-US"/>
        </w:rPr>
        <w:t>texnologiyasi</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sanoati</w:t>
      </w:r>
      <w:r w:rsidR="002C0B0A" w:rsidRPr="00450C09">
        <w:rPr>
          <w:lang w:val="en-US"/>
        </w:rPr>
        <w:t xml:space="preserve"> </w:t>
      </w:r>
      <w:r w:rsidRPr="00450C09">
        <w:rPr>
          <w:lang w:val="en-US"/>
        </w:rPr>
        <w:t>erishgan</w:t>
      </w:r>
      <w:r w:rsidR="002C0B0A" w:rsidRPr="00450C09">
        <w:rPr>
          <w:lang w:val="en-US"/>
        </w:rPr>
        <w:t xml:space="preserve"> </w:t>
      </w:r>
      <w:r w:rsidRPr="00450C09">
        <w:rPr>
          <w:lang w:val="en-US"/>
        </w:rPr>
        <w:t>yutuqlar</w:t>
      </w:r>
      <w:r w:rsidR="002C0B0A" w:rsidRPr="00450C09">
        <w:rPr>
          <w:lang w:val="en-US"/>
        </w:rPr>
        <w:t xml:space="preserve">, </w:t>
      </w:r>
      <w:r w:rsidRPr="00450C09">
        <w:rPr>
          <w:lang w:val="en-US"/>
        </w:rPr>
        <w:t>tabiat</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jamiyatda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chiqarishning</w:t>
      </w:r>
      <w:r w:rsidR="002C0B0A" w:rsidRPr="00450C09">
        <w:rPr>
          <w:lang w:val="en-US"/>
        </w:rPr>
        <w:t xml:space="preserve"> </w:t>
      </w:r>
      <w:r w:rsidRPr="00450C09">
        <w:rPr>
          <w:lang w:val="en-US"/>
        </w:rPr>
        <w:t>o’rni</w:t>
      </w:r>
      <w:r w:rsidR="002C0B0A" w:rsidRPr="00450C09">
        <w:rPr>
          <w:lang w:val="en-US"/>
        </w:rPr>
        <w:t xml:space="preserve">, </w:t>
      </w:r>
      <w:r w:rsidRPr="00450C09">
        <w:rPr>
          <w:lang w:val="en-US"/>
        </w:rPr>
        <w:t>ta’siri</w:t>
      </w:r>
      <w:r w:rsidR="002C0B0A" w:rsidRPr="00450C09">
        <w:rPr>
          <w:lang w:val="en-US"/>
        </w:rPr>
        <w:t xml:space="preserve"> </w:t>
      </w:r>
      <w:r w:rsidRPr="00450C09">
        <w:rPr>
          <w:lang w:val="en-US"/>
        </w:rPr>
        <w:t>haqidagi</w:t>
      </w:r>
      <w:r w:rsidR="002C0B0A" w:rsidRPr="00450C09">
        <w:rPr>
          <w:lang w:val="en-US"/>
        </w:rPr>
        <w:t xml:space="preserve"> </w:t>
      </w:r>
      <w:r w:rsidRPr="00450C09">
        <w:rPr>
          <w:lang w:val="en-US"/>
        </w:rPr>
        <w:t>bilimlarni</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malakalarni</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qilishga</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ahamiyat</w:t>
      </w:r>
      <w:r w:rsidR="002C0B0A" w:rsidRPr="00450C09">
        <w:rPr>
          <w:lang w:val="en-US"/>
        </w:rPr>
        <w:t xml:space="preserve"> </w:t>
      </w:r>
      <w:r w:rsidRPr="00450C09">
        <w:rPr>
          <w:lang w:val="en-US"/>
        </w:rPr>
        <w:t>berilgan</w:t>
      </w:r>
      <w:r w:rsidR="002C0B0A" w:rsidRPr="00450C09">
        <w:rPr>
          <w:lang w:val="en-US"/>
        </w:rPr>
        <w:t>.</w:t>
      </w:r>
    </w:p>
    <w:p w:rsidR="00E74F35" w:rsidRPr="00450C09" w:rsidRDefault="00450C09">
      <w:pPr>
        <w:pStyle w:val="22"/>
        <w:shd w:val="clear" w:color="auto" w:fill="auto"/>
        <w:spacing w:after="0" w:line="370" w:lineRule="exact"/>
        <w:ind w:firstLine="740"/>
        <w:rPr>
          <w:lang w:val="en-US"/>
        </w:rPr>
      </w:pPr>
      <w:r w:rsidRPr="00450C09">
        <w:rPr>
          <w:lang w:val="en-US"/>
        </w:rPr>
        <w:t>O’quv</w:t>
      </w:r>
      <w:r w:rsidR="002C0B0A" w:rsidRPr="00450C09">
        <w:rPr>
          <w:lang w:val="en-US"/>
        </w:rPr>
        <w:t xml:space="preserve"> </w:t>
      </w:r>
      <w:r w:rsidRPr="00450C09">
        <w:rPr>
          <w:lang w:val="en-US"/>
        </w:rPr>
        <w:t>dasturda</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o’tkaziladigan</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mashg’ulotlar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ishlariga</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mavzuga</w:t>
      </w:r>
      <w:r w:rsidR="002C0B0A" w:rsidRPr="00450C09">
        <w:rPr>
          <w:lang w:val="en-US"/>
        </w:rPr>
        <w:t xml:space="preserve"> </w:t>
      </w:r>
      <w:r w:rsidRPr="00450C09">
        <w:rPr>
          <w:lang w:val="en-US"/>
        </w:rPr>
        <w:t>tegishli</w:t>
      </w:r>
      <w:r w:rsidR="002C0B0A" w:rsidRPr="00450C09">
        <w:rPr>
          <w:lang w:val="en-US"/>
        </w:rPr>
        <w:t xml:space="preserve"> </w:t>
      </w:r>
      <w:r w:rsidRPr="00450C09">
        <w:rPr>
          <w:lang w:val="en-US"/>
        </w:rPr>
        <w:t>savol</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topshiriqlarni</w:t>
      </w:r>
      <w:r w:rsidR="002C0B0A" w:rsidRPr="00450C09">
        <w:rPr>
          <w:lang w:val="en-US"/>
        </w:rPr>
        <w:t xml:space="preserve"> </w:t>
      </w:r>
      <w:r w:rsidRPr="00450C09">
        <w:rPr>
          <w:lang w:val="en-US"/>
        </w:rPr>
        <w:t>yechishga</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ahamiyat</w:t>
      </w:r>
      <w:r w:rsidR="002C0B0A" w:rsidRPr="00450C09">
        <w:rPr>
          <w:lang w:val="en-US"/>
        </w:rPr>
        <w:t xml:space="preserve"> </w:t>
      </w:r>
      <w:r w:rsidRPr="00450C09">
        <w:rPr>
          <w:lang w:val="en-US"/>
        </w:rPr>
        <w:t>beriladi</w:t>
      </w:r>
      <w:r w:rsidR="002C0B0A" w:rsidRPr="00450C09">
        <w:rPr>
          <w:lang w:val="en-US"/>
        </w:rPr>
        <w:t xml:space="preserve">, </w:t>
      </w:r>
      <w:r w:rsidRPr="00450C09">
        <w:rPr>
          <w:lang w:val="en-US"/>
        </w:rPr>
        <w:t>tegishli</w:t>
      </w:r>
      <w:r w:rsidR="002C0B0A" w:rsidRPr="00450C09">
        <w:rPr>
          <w:lang w:val="en-US"/>
        </w:rPr>
        <w:t xml:space="preserve"> </w:t>
      </w:r>
      <w:r w:rsidRPr="00450C09">
        <w:rPr>
          <w:lang w:val="en-US"/>
        </w:rPr>
        <w:t>bo’limlar</w:t>
      </w:r>
      <w:r w:rsidR="002C0B0A" w:rsidRPr="00450C09">
        <w:rPr>
          <w:lang w:val="en-US"/>
        </w:rPr>
        <w:t xml:space="preserve"> </w:t>
      </w:r>
      <w:r w:rsidRPr="00450C09">
        <w:rPr>
          <w:lang w:val="en-US"/>
        </w:rPr>
        <w:t>tugatilgandan</w:t>
      </w:r>
      <w:r w:rsidR="002C0B0A" w:rsidRPr="00450C09">
        <w:rPr>
          <w:lang w:val="en-US"/>
        </w:rPr>
        <w:t xml:space="preserve"> </w:t>
      </w:r>
      <w:r w:rsidRPr="00450C09">
        <w:rPr>
          <w:lang w:val="en-US"/>
        </w:rPr>
        <w:t>so’ng</w:t>
      </w:r>
      <w:r w:rsidR="002C0B0A" w:rsidRPr="00450C09">
        <w:rPr>
          <w:lang w:val="en-US"/>
        </w:rPr>
        <w:t xml:space="preserve"> </w:t>
      </w:r>
      <w:r w:rsidRPr="00450C09">
        <w:rPr>
          <w:lang w:val="en-US"/>
        </w:rPr>
        <w:t>olingan</w:t>
      </w:r>
      <w:r w:rsidR="002C0B0A" w:rsidRPr="00450C09">
        <w:rPr>
          <w:lang w:val="en-US"/>
        </w:rPr>
        <w:t xml:space="preserve"> </w:t>
      </w:r>
      <w:r w:rsidRPr="00450C09">
        <w:rPr>
          <w:lang w:val="en-US"/>
        </w:rPr>
        <w:t>nazariy</w:t>
      </w:r>
      <w:r w:rsidR="002C0B0A" w:rsidRPr="00450C09">
        <w:rPr>
          <w:lang w:val="en-US"/>
        </w:rPr>
        <w:t xml:space="preserve"> </w:t>
      </w:r>
      <w:r w:rsidRPr="00450C09">
        <w:rPr>
          <w:lang w:val="en-US"/>
        </w:rPr>
        <w:t>bilimlar</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test</w:t>
      </w:r>
      <w:r w:rsidR="002C0B0A" w:rsidRPr="00450C09">
        <w:rPr>
          <w:lang w:val="en-US"/>
        </w:rPr>
        <w:t xml:space="preserve"> </w:t>
      </w:r>
      <w:r w:rsidRPr="00450C09">
        <w:rPr>
          <w:lang w:val="en-US"/>
        </w:rPr>
        <w:t>sinovlarini</w:t>
      </w:r>
      <w:r w:rsidR="002C0B0A" w:rsidRPr="00450C09">
        <w:rPr>
          <w:lang w:val="en-US"/>
        </w:rPr>
        <w:t xml:space="preserve"> </w:t>
      </w:r>
      <w:r w:rsidRPr="00450C09">
        <w:rPr>
          <w:lang w:val="en-US"/>
        </w:rPr>
        <w:t>bajarish</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mustahkamlab</w:t>
      </w:r>
      <w:r w:rsidR="002C0B0A" w:rsidRPr="00450C09">
        <w:rPr>
          <w:lang w:val="en-US"/>
        </w:rPr>
        <w:t xml:space="preserve"> </w:t>
      </w:r>
      <w:r w:rsidRPr="00450C09">
        <w:rPr>
          <w:lang w:val="en-US"/>
        </w:rPr>
        <w:t>boriladi</w:t>
      </w:r>
      <w:r w:rsidR="002C0B0A" w:rsidRPr="00450C09">
        <w:rPr>
          <w:lang w:val="en-US"/>
        </w:rPr>
        <w:t>.</w:t>
      </w:r>
    </w:p>
    <w:p w:rsidR="00E74F35" w:rsidRPr="00450C09" w:rsidRDefault="00450C09">
      <w:pPr>
        <w:pStyle w:val="22"/>
        <w:shd w:val="clear" w:color="auto" w:fill="auto"/>
        <w:spacing w:after="0" w:line="370" w:lineRule="exact"/>
        <w:ind w:firstLine="740"/>
        <w:rPr>
          <w:lang w:val="en-US"/>
        </w:rPr>
      </w:pPr>
      <w:r w:rsidRPr="00450C09">
        <w:rPr>
          <w:rStyle w:val="2d"/>
          <w:lang w:val="en-US"/>
        </w:rPr>
        <w:t>Induksiya</w:t>
      </w:r>
      <w:r w:rsidR="002C0B0A" w:rsidRPr="00450C09">
        <w:rPr>
          <w:rStyle w:val="2d"/>
          <w:lang w:val="en-US"/>
        </w:rPr>
        <w:t xml:space="preserve"> - </w:t>
      </w:r>
      <w:r w:rsidRPr="00450C09">
        <w:rPr>
          <w:rStyle w:val="2d"/>
          <w:lang w:val="en-US"/>
        </w:rPr>
        <w:t>ma’lum</w:t>
      </w:r>
      <w:r w:rsidR="002C0B0A" w:rsidRPr="00450C09">
        <w:rPr>
          <w:rStyle w:val="2d"/>
          <w:lang w:val="en-US"/>
        </w:rPr>
        <w:t xml:space="preserve"> </w:t>
      </w:r>
      <w:r w:rsidRPr="00450C09">
        <w:rPr>
          <w:rStyle w:val="2d"/>
          <w:lang w:val="en-US"/>
        </w:rPr>
        <w:t>miqdorda</w:t>
      </w:r>
      <w:r w:rsidR="002C0B0A" w:rsidRPr="00450C09">
        <w:rPr>
          <w:rStyle w:val="2d"/>
          <w:lang w:val="en-US"/>
        </w:rPr>
        <w:t xml:space="preserve"> </w:t>
      </w:r>
      <w:r w:rsidRPr="00450C09">
        <w:rPr>
          <w:rStyle w:val="2d"/>
          <w:lang w:val="en-US"/>
        </w:rPr>
        <w:t>yakka</w:t>
      </w:r>
      <w:r w:rsidR="002C0B0A" w:rsidRPr="00450C09">
        <w:rPr>
          <w:rStyle w:val="2d"/>
          <w:lang w:val="en-US"/>
        </w:rPr>
        <w:t xml:space="preserve"> </w:t>
      </w:r>
      <w:r w:rsidRPr="00450C09">
        <w:rPr>
          <w:rStyle w:val="2d"/>
          <w:lang w:val="en-US"/>
        </w:rPr>
        <w:t>holdagi</w:t>
      </w:r>
      <w:r w:rsidR="002C0B0A" w:rsidRPr="00450C09">
        <w:rPr>
          <w:rStyle w:val="2d"/>
          <w:lang w:val="en-US"/>
        </w:rPr>
        <w:t xml:space="preserve"> </w:t>
      </w:r>
      <w:r w:rsidRPr="00450C09">
        <w:rPr>
          <w:rStyle w:val="2d"/>
          <w:lang w:val="en-US"/>
        </w:rPr>
        <w:t>fakt</w:t>
      </w:r>
      <w:r w:rsidR="002C0B0A" w:rsidRPr="00450C09">
        <w:rPr>
          <w:rStyle w:val="2d"/>
          <w:lang w:val="en-US"/>
        </w:rPr>
        <w:t xml:space="preserve">, </w:t>
      </w:r>
      <w:r w:rsidRPr="00450C09">
        <w:rPr>
          <w:rStyle w:val="2d"/>
          <w:lang w:val="en-US"/>
        </w:rPr>
        <w:t>hodisa</w:t>
      </w:r>
      <w:r w:rsidR="002C0B0A" w:rsidRPr="00450C09">
        <w:rPr>
          <w:rStyle w:val="2d"/>
          <w:lang w:val="en-US"/>
        </w:rPr>
        <w:t xml:space="preserve"> </w:t>
      </w:r>
      <w:r w:rsidRPr="00450C09">
        <w:rPr>
          <w:rStyle w:val="2d"/>
          <w:lang w:val="en-US"/>
        </w:rPr>
        <w:t>va</w:t>
      </w:r>
      <w:r w:rsidR="002C0B0A" w:rsidRPr="00450C09">
        <w:rPr>
          <w:rStyle w:val="2d"/>
          <w:lang w:val="en-US"/>
        </w:rPr>
        <w:t xml:space="preserve"> </w:t>
      </w:r>
      <w:r w:rsidRPr="00450C09">
        <w:rPr>
          <w:rStyle w:val="2d"/>
          <w:lang w:val="en-US"/>
        </w:rPr>
        <w:t>jarayonlarni</w:t>
      </w:r>
      <w:r w:rsidR="002C0B0A" w:rsidRPr="00450C09">
        <w:rPr>
          <w:rStyle w:val="2d"/>
          <w:lang w:val="en-US"/>
        </w:rPr>
        <w:t xml:space="preserve"> </w:t>
      </w:r>
      <w:r w:rsidRPr="00450C09">
        <w:rPr>
          <w:rStyle w:val="2d"/>
          <w:lang w:val="en-US"/>
        </w:rPr>
        <w:t>kuzatish</w:t>
      </w:r>
      <w:r w:rsidR="002C0B0A" w:rsidRPr="00450C09">
        <w:rPr>
          <w:rStyle w:val="2d"/>
          <w:lang w:val="en-US"/>
        </w:rPr>
        <w:t xml:space="preserve"> </w:t>
      </w:r>
      <w:r w:rsidRPr="00450C09">
        <w:rPr>
          <w:rStyle w:val="2d"/>
          <w:lang w:val="en-US"/>
        </w:rPr>
        <w:t>orqali</w:t>
      </w:r>
      <w:r w:rsidR="002C0B0A" w:rsidRPr="00450C09">
        <w:rPr>
          <w:rStyle w:val="2d"/>
          <w:lang w:val="en-US"/>
        </w:rPr>
        <w:t xml:space="preserve">, </w:t>
      </w:r>
      <w:r w:rsidRPr="00450C09">
        <w:rPr>
          <w:rStyle w:val="2d"/>
          <w:lang w:val="en-US"/>
        </w:rPr>
        <w:t>shu</w:t>
      </w:r>
      <w:r w:rsidR="002C0B0A" w:rsidRPr="00450C09">
        <w:rPr>
          <w:rStyle w:val="2d"/>
          <w:lang w:val="en-US"/>
        </w:rPr>
        <w:t xml:space="preserve"> </w:t>
      </w:r>
      <w:r w:rsidRPr="00450C09">
        <w:rPr>
          <w:rStyle w:val="2d"/>
          <w:lang w:val="en-US"/>
        </w:rPr>
        <w:t>kuzatishlarga</w:t>
      </w:r>
      <w:r w:rsidR="002C0B0A" w:rsidRPr="00450C09">
        <w:rPr>
          <w:rStyle w:val="2d"/>
          <w:lang w:val="en-US"/>
        </w:rPr>
        <w:t xml:space="preserve"> </w:t>
      </w:r>
      <w:r w:rsidRPr="00450C09">
        <w:rPr>
          <w:rStyle w:val="2d"/>
          <w:lang w:val="en-US"/>
        </w:rPr>
        <w:t>tayangan</w:t>
      </w:r>
      <w:r w:rsidR="002C0B0A" w:rsidRPr="00450C09">
        <w:rPr>
          <w:rStyle w:val="2d"/>
          <w:lang w:val="en-US"/>
        </w:rPr>
        <w:t xml:space="preserve"> </w:t>
      </w:r>
      <w:r w:rsidRPr="00450C09">
        <w:rPr>
          <w:rStyle w:val="2d"/>
          <w:lang w:val="en-US"/>
        </w:rPr>
        <w:t>holda</w:t>
      </w:r>
      <w:r w:rsidR="002C0B0A" w:rsidRPr="00450C09">
        <w:rPr>
          <w:rStyle w:val="2d"/>
          <w:lang w:val="en-US"/>
        </w:rPr>
        <w:t xml:space="preserve"> </w:t>
      </w:r>
      <w:r w:rsidRPr="00450C09">
        <w:rPr>
          <w:rStyle w:val="2d"/>
          <w:lang w:val="en-US"/>
        </w:rPr>
        <w:t>ishlab</w:t>
      </w:r>
      <w:r w:rsidR="002C0B0A" w:rsidRPr="00450C09">
        <w:rPr>
          <w:rStyle w:val="2d"/>
          <w:lang w:val="en-US"/>
        </w:rPr>
        <w:t xml:space="preserve"> </w:t>
      </w:r>
      <w:r w:rsidRPr="00450C09">
        <w:rPr>
          <w:rStyle w:val="2d"/>
          <w:lang w:val="en-US"/>
        </w:rPr>
        <w:t>chiqarilgan</w:t>
      </w:r>
      <w:r w:rsidR="002C0B0A" w:rsidRPr="00450C09">
        <w:rPr>
          <w:rStyle w:val="2d"/>
          <w:lang w:val="en-US"/>
        </w:rPr>
        <w:t xml:space="preserve"> </w:t>
      </w:r>
      <w:r w:rsidRPr="00450C09">
        <w:rPr>
          <w:rStyle w:val="2d"/>
          <w:lang w:val="en-US"/>
        </w:rPr>
        <w:t>umumiy</w:t>
      </w:r>
      <w:r w:rsidR="002C0B0A" w:rsidRPr="00450C09">
        <w:rPr>
          <w:rStyle w:val="2d"/>
          <w:lang w:val="en-US"/>
        </w:rPr>
        <w:t xml:space="preserve"> </w:t>
      </w:r>
      <w:r w:rsidRPr="00450C09">
        <w:rPr>
          <w:rStyle w:val="2d"/>
          <w:lang w:val="en-US"/>
        </w:rPr>
        <w:t>xulosa</w:t>
      </w:r>
      <w:r w:rsidR="002C0B0A" w:rsidRPr="00450C09">
        <w:rPr>
          <w:rStyle w:val="2d"/>
          <w:lang w:val="en-US"/>
        </w:rPr>
        <w:t xml:space="preserve"> </w:t>
      </w:r>
      <w:r w:rsidRPr="00450C09">
        <w:rPr>
          <w:rStyle w:val="2d"/>
          <w:lang w:val="en-US"/>
        </w:rPr>
        <w:t>chiqarish</w:t>
      </w:r>
      <w:r w:rsidR="002C0B0A" w:rsidRPr="00450C09">
        <w:rPr>
          <w:rStyle w:val="2d"/>
          <w:lang w:val="en-US"/>
        </w:rPr>
        <w:t xml:space="preserve">. </w:t>
      </w:r>
      <w:r w:rsidRPr="00450C09">
        <w:rPr>
          <w:rStyle w:val="2d"/>
          <w:lang w:val="en-US"/>
        </w:rPr>
        <w:t>Bu</w:t>
      </w:r>
      <w:r w:rsidR="002C0B0A" w:rsidRPr="00450C09">
        <w:rPr>
          <w:rStyle w:val="2d"/>
          <w:lang w:val="en-US"/>
        </w:rPr>
        <w:t xml:space="preserve"> </w:t>
      </w:r>
      <w:r w:rsidRPr="00450C09">
        <w:rPr>
          <w:rStyle w:val="2d"/>
          <w:lang w:val="en-US"/>
        </w:rPr>
        <w:t>usul</w:t>
      </w:r>
      <w:r w:rsidR="002C0B0A" w:rsidRPr="00450C09">
        <w:rPr>
          <w:rStyle w:val="2d"/>
          <w:lang w:val="en-US"/>
        </w:rPr>
        <w:t xml:space="preserve"> </w:t>
      </w:r>
      <w:r w:rsidRPr="00450C09">
        <w:rPr>
          <w:rStyle w:val="2d"/>
          <w:lang w:val="en-US"/>
        </w:rPr>
        <w:t>bo’yicha</w:t>
      </w:r>
      <w:r w:rsidR="002C0B0A" w:rsidRPr="00450C09">
        <w:rPr>
          <w:rStyle w:val="2d"/>
          <w:lang w:val="en-US"/>
        </w:rPr>
        <w:t xml:space="preserve">, </w:t>
      </w:r>
      <w:r w:rsidRPr="00450C09">
        <w:rPr>
          <w:rStyle w:val="2d"/>
          <w:lang w:val="en-US"/>
        </w:rPr>
        <w:t>oldin</w:t>
      </w:r>
      <w:r w:rsidR="002C0B0A" w:rsidRPr="00450C09">
        <w:rPr>
          <w:rStyle w:val="2d"/>
          <w:lang w:val="en-US"/>
        </w:rPr>
        <w:t xml:space="preserve"> </w:t>
      </w:r>
      <w:r w:rsidRPr="00450C09">
        <w:rPr>
          <w:rStyle w:val="2d"/>
          <w:lang w:val="en-US"/>
        </w:rPr>
        <w:t>ko’p</w:t>
      </w:r>
      <w:r w:rsidR="002C0B0A" w:rsidRPr="00450C09">
        <w:rPr>
          <w:rStyle w:val="2d"/>
          <w:lang w:val="en-US"/>
        </w:rPr>
        <w:t xml:space="preserve"> </w:t>
      </w:r>
      <w:r w:rsidRPr="00450C09">
        <w:rPr>
          <w:rStyle w:val="2d"/>
          <w:lang w:val="en-US"/>
        </w:rPr>
        <w:t>miqdordagi</w:t>
      </w:r>
      <w:r w:rsidR="002C0B0A" w:rsidRPr="00450C09">
        <w:rPr>
          <w:rStyle w:val="2d"/>
          <w:lang w:val="en-US"/>
        </w:rPr>
        <w:t xml:space="preserve"> </w:t>
      </w:r>
      <w:r w:rsidRPr="00450C09">
        <w:rPr>
          <w:rStyle w:val="2d"/>
          <w:lang w:val="en-US"/>
        </w:rPr>
        <w:t>obyekt</w:t>
      </w:r>
      <w:r w:rsidR="002C0B0A" w:rsidRPr="00450C09">
        <w:rPr>
          <w:rStyle w:val="2d"/>
          <w:lang w:val="en-US"/>
        </w:rPr>
        <w:t xml:space="preserve"> </w:t>
      </w:r>
      <w:r w:rsidRPr="00450C09">
        <w:rPr>
          <w:rStyle w:val="2d"/>
          <w:lang w:val="en-US"/>
        </w:rPr>
        <w:t>yoki</w:t>
      </w:r>
      <w:r w:rsidR="002C0B0A" w:rsidRPr="00450C09">
        <w:rPr>
          <w:rStyle w:val="2d"/>
          <w:lang w:val="en-US"/>
        </w:rPr>
        <w:t xml:space="preserve"> </w:t>
      </w:r>
      <w:r w:rsidRPr="00450C09">
        <w:rPr>
          <w:rStyle w:val="2d"/>
          <w:lang w:val="en-US"/>
        </w:rPr>
        <w:t>jarayonlar</w:t>
      </w:r>
      <w:r w:rsidR="002C0B0A" w:rsidRPr="00450C09">
        <w:rPr>
          <w:rStyle w:val="2d"/>
          <w:lang w:val="en-US"/>
        </w:rPr>
        <w:t xml:space="preserve"> </w:t>
      </w:r>
      <w:r w:rsidRPr="00450C09">
        <w:rPr>
          <w:rStyle w:val="2d"/>
          <w:lang w:val="en-US"/>
        </w:rPr>
        <w:t>yaxshilab</w:t>
      </w:r>
      <w:r w:rsidR="002C0B0A" w:rsidRPr="00450C09">
        <w:rPr>
          <w:rStyle w:val="2d"/>
          <w:lang w:val="en-US"/>
        </w:rPr>
        <w:t xml:space="preserve"> </w:t>
      </w:r>
      <w:r w:rsidRPr="00450C09">
        <w:rPr>
          <w:rStyle w:val="2d"/>
          <w:lang w:val="en-US"/>
        </w:rPr>
        <w:t>kuzatiladi</w:t>
      </w:r>
      <w:r w:rsidR="002C0B0A" w:rsidRPr="00450C09">
        <w:rPr>
          <w:rStyle w:val="2d"/>
          <w:lang w:val="en-US"/>
        </w:rPr>
        <w:t xml:space="preserve">, </w:t>
      </w:r>
      <w:r w:rsidRPr="00450C09">
        <w:rPr>
          <w:rStyle w:val="2d"/>
          <w:lang w:val="en-US"/>
        </w:rPr>
        <w:lastRenderedPageBreak/>
        <w:t>o’rganib</w:t>
      </w:r>
      <w:r w:rsidR="002C0B0A" w:rsidRPr="00450C09">
        <w:rPr>
          <w:rStyle w:val="2d"/>
          <w:lang w:val="en-US"/>
        </w:rPr>
        <w:t xml:space="preserve"> </w:t>
      </w:r>
      <w:r w:rsidRPr="00450C09">
        <w:rPr>
          <w:rStyle w:val="2d"/>
          <w:lang w:val="en-US"/>
        </w:rPr>
        <w:t>chiqiladi</w:t>
      </w:r>
      <w:r w:rsidR="002C0B0A" w:rsidRPr="00450C09">
        <w:rPr>
          <w:rStyle w:val="2d"/>
          <w:lang w:val="en-US"/>
        </w:rPr>
        <w:t xml:space="preserve">, </w:t>
      </w:r>
      <w:r w:rsidRPr="00450C09">
        <w:rPr>
          <w:rStyle w:val="2d"/>
          <w:lang w:val="en-US"/>
        </w:rPr>
        <w:t>keyin</w:t>
      </w:r>
      <w:r w:rsidR="002C0B0A" w:rsidRPr="00450C09">
        <w:rPr>
          <w:rStyle w:val="2d"/>
          <w:lang w:val="en-US"/>
        </w:rPr>
        <w:t xml:space="preserve"> </w:t>
      </w:r>
      <w:r w:rsidRPr="00450C09">
        <w:rPr>
          <w:rStyle w:val="2d"/>
          <w:lang w:val="en-US"/>
        </w:rPr>
        <w:t>ushbu</w:t>
      </w:r>
      <w:r w:rsidR="002C0B0A" w:rsidRPr="00450C09">
        <w:rPr>
          <w:rStyle w:val="2d"/>
          <w:lang w:val="en-US"/>
        </w:rPr>
        <w:t xml:space="preserve"> </w:t>
      </w:r>
      <w:r w:rsidRPr="00450C09">
        <w:rPr>
          <w:rStyle w:val="2d"/>
          <w:lang w:val="en-US"/>
        </w:rPr>
        <w:t>kuzatishlardan</w:t>
      </w:r>
      <w:r w:rsidR="002C0B0A" w:rsidRPr="00450C09">
        <w:rPr>
          <w:rStyle w:val="2d"/>
          <w:lang w:val="en-US"/>
        </w:rPr>
        <w:t xml:space="preserve"> </w:t>
      </w:r>
      <w:r w:rsidRPr="00450C09">
        <w:rPr>
          <w:rStyle w:val="2d"/>
          <w:lang w:val="en-US"/>
        </w:rPr>
        <w:t>yagona</w:t>
      </w:r>
      <w:r w:rsidR="002C0B0A" w:rsidRPr="00450C09">
        <w:rPr>
          <w:rStyle w:val="2d"/>
          <w:lang w:val="en-US"/>
        </w:rPr>
        <w:t xml:space="preserve">, </w:t>
      </w:r>
      <w:r w:rsidRPr="00450C09">
        <w:rPr>
          <w:rStyle w:val="2d"/>
          <w:lang w:val="en-US"/>
        </w:rPr>
        <w:t>umumiy</w:t>
      </w:r>
      <w:r w:rsidR="002C0B0A" w:rsidRPr="00450C09">
        <w:rPr>
          <w:rStyle w:val="2d"/>
          <w:lang w:val="en-US"/>
        </w:rPr>
        <w:t xml:space="preserve"> </w:t>
      </w:r>
      <w:r w:rsidRPr="00450C09">
        <w:rPr>
          <w:rStyle w:val="2d"/>
          <w:lang w:val="en-US"/>
        </w:rPr>
        <w:t>xulosa</w:t>
      </w:r>
      <w:r w:rsidR="002C0B0A" w:rsidRPr="00450C09">
        <w:rPr>
          <w:rStyle w:val="2d"/>
          <w:lang w:val="en-US"/>
        </w:rPr>
        <w:t xml:space="preserve"> </w:t>
      </w:r>
      <w:r w:rsidRPr="00450C09">
        <w:rPr>
          <w:rStyle w:val="2d"/>
          <w:lang w:val="en-US"/>
        </w:rPr>
        <w:t>chiqariladi</w:t>
      </w:r>
      <w:r w:rsidR="002C0B0A" w:rsidRPr="00450C09">
        <w:rPr>
          <w:rStyle w:val="2d"/>
          <w:lang w:val="en-US"/>
        </w:rPr>
        <w:t xml:space="preserve">. </w:t>
      </w:r>
      <w:r w:rsidRPr="00450C09">
        <w:rPr>
          <w:rStyle w:val="2d"/>
          <w:lang w:val="en-US"/>
        </w:rPr>
        <w:t>Induksiyada</w:t>
      </w:r>
      <w:hyperlink r:id="rId23" w:history="1">
        <w:r w:rsidR="002C0B0A" w:rsidRPr="00450C09">
          <w:rPr>
            <w:rStyle w:val="a3"/>
            <w:lang w:val="en-US"/>
          </w:rPr>
          <w:t xml:space="preserve"> </w:t>
        </w:r>
        <w:r w:rsidRPr="00450C09">
          <w:rPr>
            <w:rStyle w:val="a3"/>
            <w:lang w:val="en-US"/>
          </w:rPr>
          <w:t>mantiq</w:t>
        </w:r>
      </w:hyperlink>
      <w:r w:rsidRPr="00450C09">
        <w:rPr>
          <w:rStyle w:val="2d"/>
          <w:lang w:val="en-US"/>
        </w:rPr>
        <w:t>asosiy</w:t>
      </w:r>
      <w:r w:rsidR="002C0B0A" w:rsidRPr="00450C09">
        <w:rPr>
          <w:rStyle w:val="2d"/>
          <w:lang w:val="en-US"/>
        </w:rPr>
        <w:t xml:space="preserve"> </w:t>
      </w:r>
      <w:r w:rsidRPr="00450C09">
        <w:rPr>
          <w:rStyle w:val="2d"/>
          <w:lang w:val="en-US"/>
        </w:rPr>
        <w:t>o’ringa</w:t>
      </w:r>
      <w:r w:rsidR="002C0B0A" w:rsidRPr="00450C09">
        <w:rPr>
          <w:rStyle w:val="2d"/>
          <w:lang w:val="en-US"/>
        </w:rPr>
        <w:t xml:space="preserve"> </w:t>
      </w:r>
      <w:r w:rsidRPr="00450C09">
        <w:rPr>
          <w:rStyle w:val="2d"/>
          <w:lang w:val="en-US"/>
        </w:rPr>
        <w:t>ega</w:t>
      </w:r>
      <w:r w:rsidR="002C0B0A" w:rsidRPr="00450C09">
        <w:rPr>
          <w:rStyle w:val="2d"/>
          <w:lang w:val="en-US"/>
        </w:rPr>
        <w:t xml:space="preserve"> </w:t>
      </w:r>
      <w:r w:rsidRPr="00450C09">
        <w:rPr>
          <w:rStyle w:val="2d"/>
          <w:lang w:val="en-US"/>
        </w:rPr>
        <w:t>emas</w:t>
      </w:r>
      <w:r w:rsidR="002C0B0A" w:rsidRPr="00450C09">
        <w:rPr>
          <w:rStyle w:val="2d"/>
          <w:lang w:val="en-US"/>
        </w:rPr>
        <w:t>,</w:t>
      </w:r>
      <w:hyperlink r:id="rId24" w:history="1">
        <w:r w:rsidR="002C0B0A" w:rsidRPr="00450C09">
          <w:rPr>
            <w:rStyle w:val="a3"/>
            <w:lang w:val="en-US"/>
          </w:rPr>
          <w:t xml:space="preserve"> </w:t>
        </w:r>
        <w:r w:rsidRPr="00450C09">
          <w:rPr>
            <w:rStyle w:val="a3"/>
            <w:lang w:val="en-US"/>
          </w:rPr>
          <w:t>tajriba</w:t>
        </w:r>
        <w:r w:rsidR="002C0B0A" w:rsidRPr="00450C09">
          <w:rPr>
            <w:rStyle w:val="a3"/>
            <w:lang w:val="en-US"/>
          </w:rPr>
          <w:t xml:space="preserve"> </w:t>
        </w:r>
      </w:hyperlink>
      <w:r w:rsidRPr="00450C09">
        <w:rPr>
          <w:rStyle w:val="2d"/>
          <w:lang w:val="en-US"/>
        </w:rPr>
        <w:t>birlamchi</w:t>
      </w:r>
      <w:r w:rsidR="002C0B0A" w:rsidRPr="00450C09">
        <w:rPr>
          <w:rStyle w:val="2d"/>
          <w:lang w:val="en-US"/>
        </w:rPr>
        <w:t xml:space="preserve"> </w:t>
      </w:r>
      <w:r w:rsidRPr="00450C09">
        <w:rPr>
          <w:rStyle w:val="2d"/>
          <w:lang w:val="en-US"/>
        </w:rPr>
        <w:t>rolga</w:t>
      </w:r>
      <w:r w:rsidR="002C0B0A" w:rsidRPr="00450C09">
        <w:rPr>
          <w:rStyle w:val="2d"/>
          <w:lang w:val="en-US"/>
        </w:rPr>
        <w:t xml:space="preserve"> </w:t>
      </w:r>
      <w:r w:rsidRPr="00450C09">
        <w:rPr>
          <w:rStyle w:val="2d"/>
          <w:lang w:val="en-US"/>
        </w:rPr>
        <w:t>ega</w:t>
      </w:r>
      <w:r w:rsidR="002C0B0A" w:rsidRPr="00450C09">
        <w:rPr>
          <w:rStyle w:val="2d"/>
          <w:lang w:val="en-US"/>
        </w:rPr>
        <w:t xml:space="preserve">. </w:t>
      </w:r>
      <w:r w:rsidRPr="00450C09">
        <w:rPr>
          <w:rStyle w:val="2d"/>
          <w:lang w:val="en-US"/>
        </w:rPr>
        <w:t>Faktlardan</w:t>
      </w:r>
      <w:r w:rsidR="002C0B0A" w:rsidRPr="00450C09">
        <w:rPr>
          <w:rStyle w:val="2d"/>
          <w:lang w:val="en-US"/>
        </w:rPr>
        <w:t xml:space="preserve"> </w:t>
      </w:r>
      <w:r w:rsidRPr="00450C09">
        <w:rPr>
          <w:rStyle w:val="2d"/>
          <w:lang w:val="en-US"/>
        </w:rPr>
        <w:t>qoidaga</w:t>
      </w:r>
      <w:r w:rsidR="002C0B0A" w:rsidRPr="00450C09">
        <w:rPr>
          <w:rStyle w:val="2d"/>
          <w:lang w:val="en-US"/>
        </w:rPr>
        <w:t xml:space="preserve"> </w:t>
      </w:r>
      <w:r w:rsidRPr="00450C09">
        <w:rPr>
          <w:rStyle w:val="2d"/>
          <w:lang w:val="en-US"/>
        </w:rPr>
        <w:t>qarab</w:t>
      </w:r>
      <w:r w:rsidR="002C0B0A" w:rsidRPr="00450C09">
        <w:rPr>
          <w:rStyle w:val="2d"/>
          <w:lang w:val="en-US"/>
        </w:rPr>
        <w:t xml:space="preserve">, </w:t>
      </w:r>
      <w:r w:rsidRPr="00450C09">
        <w:rPr>
          <w:rStyle w:val="2d"/>
          <w:lang w:val="en-US"/>
        </w:rPr>
        <w:t>yakka</w:t>
      </w:r>
      <w:r w:rsidR="002C0B0A" w:rsidRPr="00450C09">
        <w:rPr>
          <w:rStyle w:val="2d"/>
          <w:lang w:val="en-US"/>
        </w:rPr>
        <w:t xml:space="preserve"> </w:t>
      </w:r>
      <w:r w:rsidRPr="00450C09">
        <w:rPr>
          <w:rStyle w:val="2d"/>
          <w:lang w:val="en-US"/>
        </w:rPr>
        <w:t>holdagi</w:t>
      </w:r>
      <w:r w:rsidR="002C0B0A" w:rsidRPr="00450C09">
        <w:rPr>
          <w:rStyle w:val="2d"/>
          <w:lang w:val="en-US"/>
        </w:rPr>
        <w:t xml:space="preserve"> </w:t>
      </w:r>
      <w:r w:rsidRPr="00450C09">
        <w:rPr>
          <w:rStyle w:val="2d"/>
          <w:lang w:val="en-US"/>
        </w:rPr>
        <w:t>ko’plab</w:t>
      </w:r>
      <w:r w:rsidR="002C0B0A" w:rsidRPr="00450C09">
        <w:rPr>
          <w:rStyle w:val="2d"/>
          <w:lang w:val="en-US"/>
        </w:rPr>
        <w:t xml:space="preserve"> </w:t>
      </w:r>
      <w:r w:rsidRPr="00450C09">
        <w:rPr>
          <w:rStyle w:val="2d"/>
          <w:lang w:val="en-US"/>
        </w:rPr>
        <w:t>o’rnaklardan</w:t>
      </w:r>
      <w:r w:rsidR="002C0B0A" w:rsidRPr="00450C09">
        <w:rPr>
          <w:rStyle w:val="2d"/>
          <w:lang w:val="en-US"/>
        </w:rPr>
        <w:t xml:space="preserve"> </w:t>
      </w:r>
      <w:r w:rsidRPr="00450C09">
        <w:rPr>
          <w:rStyle w:val="2d"/>
          <w:lang w:val="en-US"/>
        </w:rPr>
        <w:t>yagona</w:t>
      </w:r>
      <w:r w:rsidR="002C0B0A" w:rsidRPr="00450C09">
        <w:rPr>
          <w:rStyle w:val="2d"/>
          <w:lang w:val="en-US"/>
        </w:rPr>
        <w:t xml:space="preserve"> </w:t>
      </w:r>
      <w:r w:rsidRPr="00450C09">
        <w:rPr>
          <w:rStyle w:val="2d"/>
          <w:lang w:val="en-US"/>
        </w:rPr>
        <w:t>umumiy</w:t>
      </w:r>
      <w:r w:rsidR="002C0B0A" w:rsidRPr="00450C09">
        <w:rPr>
          <w:rStyle w:val="2d"/>
          <w:lang w:val="en-US"/>
        </w:rPr>
        <w:t xml:space="preserve"> </w:t>
      </w:r>
      <w:r w:rsidRPr="00450C09">
        <w:rPr>
          <w:rStyle w:val="2d"/>
          <w:lang w:val="en-US"/>
        </w:rPr>
        <w:t>xulosaga</w:t>
      </w:r>
      <w:r w:rsidR="002C0B0A" w:rsidRPr="00450C09">
        <w:rPr>
          <w:rStyle w:val="2d"/>
          <w:lang w:val="en-US"/>
        </w:rPr>
        <w:t xml:space="preserve"> </w:t>
      </w:r>
      <w:r w:rsidRPr="00450C09">
        <w:rPr>
          <w:rStyle w:val="2d"/>
          <w:lang w:val="en-US"/>
        </w:rPr>
        <w:t>qarab</w:t>
      </w:r>
      <w:r w:rsidR="002C0B0A" w:rsidRPr="00450C09">
        <w:rPr>
          <w:rStyle w:val="2d"/>
          <w:lang w:val="en-US"/>
        </w:rPr>
        <w:t xml:space="preserve"> </w:t>
      </w:r>
      <w:r w:rsidRPr="00450C09">
        <w:rPr>
          <w:rStyle w:val="2d"/>
          <w:lang w:val="en-US"/>
        </w:rPr>
        <w:t>boriladi</w:t>
      </w:r>
      <w:r w:rsidR="002C0B0A" w:rsidRPr="00450C09">
        <w:rPr>
          <w:rStyle w:val="2d"/>
          <w:lang w:val="en-US"/>
        </w:rPr>
        <w:t xml:space="preserve">. </w:t>
      </w:r>
      <w:r w:rsidRPr="00450C09">
        <w:rPr>
          <w:rStyle w:val="2d"/>
          <w:lang w:val="en-US"/>
        </w:rPr>
        <w:t>Xususiy</w:t>
      </w:r>
      <w:r w:rsidR="002C0B0A" w:rsidRPr="00450C09">
        <w:rPr>
          <w:rStyle w:val="2d"/>
          <w:lang w:val="en-US"/>
        </w:rPr>
        <w:t xml:space="preserve"> </w:t>
      </w:r>
      <w:r w:rsidRPr="00450C09">
        <w:rPr>
          <w:rStyle w:val="2d"/>
          <w:lang w:val="en-US"/>
        </w:rPr>
        <w:t>holatlar</w:t>
      </w:r>
      <w:r w:rsidR="002C0B0A" w:rsidRPr="00450C09">
        <w:rPr>
          <w:rStyle w:val="2d"/>
          <w:lang w:val="en-US"/>
        </w:rPr>
        <w:t xml:space="preserve">, </w:t>
      </w:r>
      <w:r w:rsidRPr="00450C09">
        <w:rPr>
          <w:rStyle w:val="2d"/>
          <w:lang w:val="en-US"/>
        </w:rPr>
        <w:t>fikrlardan</w:t>
      </w:r>
      <w:r w:rsidR="002C0B0A" w:rsidRPr="00450C09">
        <w:rPr>
          <w:rStyle w:val="2d"/>
          <w:lang w:val="en-US"/>
        </w:rPr>
        <w:t xml:space="preserve"> </w:t>
      </w:r>
      <w:r w:rsidRPr="00450C09">
        <w:rPr>
          <w:rStyle w:val="2d"/>
          <w:lang w:val="en-US"/>
        </w:rPr>
        <w:t>umumiy</w:t>
      </w:r>
      <w:r w:rsidR="002C0B0A" w:rsidRPr="00450C09">
        <w:rPr>
          <w:rStyle w:val="2d"/>
          <w:lang w:val="en-US"/>
        </w:rPr>
        <w:t xml:space="preserve"> </w:t>
      </w:r>
      <w:r w:rsidRPr="00450C09">
        <w:rPr>
          <w:rStyle w:val="2d"/>
          <w:lang w:val="en-US"/>
        </w:rPr>
        <w:t>bir</w:t>
      </w:r>
      <w:r w:rsidR="002C0B0A" w:rsidRPr="00450C09">
        <w:rPr>
          <w:rStyle w:val="2d"/>
          <w:lang w:val="en-US"/>
        </w:rPr>
        <w:t xml:space="preserve"> </w:t>
      </w:r>
      <w:r w:rsidRPr="00450C09">
        <w:rPr>
          <w:rStyle w:val="2d"/>
          <w:lang w:val="en-US"/>
        </w:rPr>
        <w:t>xulosa</w:t>
      </w:r>
      <w:r w:rsidR="002C0B0A" w:rsidRPr="00450C09">
        <w:rPr>
          <w:rStyle w:val="2d"/>
          <w:lang w:val="en-US"/>
        </w:rPr>
        <w:t xml:space="preserve"> </w:t>
      </w:r>
      <w:r w:rsidRPr="00450C09">
        <w:rPr>
          <w:rStyle w:val="2d"/>
          <w:lang w:val="en-US"/>
        </w:rPr>
        <w:t>ishlab</w:t>
      </w:r>
      <w:r w:rsidR="002C0B0A" w:rsidRPr="00450C09">
        <w:rPr>
          <w:rStyle w:val="2d"/>
          <w:lang w:val="en-US"/>
        </w:rPr>
        <w:t xml:space="preserve"> </w:t>
      </w:r>
      <w:r w:rsidRPr="00450C09">
        <w:rPr>
          <w:rStyle w:val="2d"/>
          <w:lang w:val="en-US"/>
        </w:rPr>
        <w:t>chiqiladi</w:t>
      </w:r>
      <w:r w:rsidR="002C0B0A" w:rsidRPr="00450C09">
        <w:rPr>
          <w:rStyle w:val="2d"/>
          <w:lang w:val="en-US"/>
        </w:rPr>
        <w:t>.</w:t>
      </w:r>
    </w:p>
    <w:p w:rsidR="00E74F35" w:rsidRPr="00450C09" w:rsidRDefault="00450C09">
      <w:pPr>
        <w:pStyle w:val="22"/>
        <w:shd w:val="clear" w:color="auto" w:fill="auto"/>
        <w:tabs>
          <w:tab w:val="left" w:pos="1622"/>
          <w:tab w:val="left" w:pos="3734"/>
          <w:tab w:val="left" w:pos="5290"/>
          <w:tab w:val="left" w:pos="6840"/>
        </w:tabs>
        <w:spacing w:after="0" w:line="370" w:lineRule="exact"/>
        <w:ind w:firstLine="740"/>
        <w:rPr>
          <w:lang w:val="en-US"/>
        </w:rPr>
      </w:pPr>
      <w:r w:rsidRPr="00450C09">
        <w:rPr>
          <w:rStyle w:val="2d"/>
          <w:lang w:val="en-US"/>
        </w:rPr>
        <w:t>Induksiya</w:t>
      </w:r>
      <w:r w:rsidR="002C0B0A" w:rsidRPr="00450C09">
        <w:rPr>
          <w:rStyle w:val="2d"/>
          <w:lang w:val="en-US"/>
        </w:rPr>
        <w:t xml:space="preserve"> (</w:t>
      </w:r>
      <w:r w:rsidRPr="00450C09">
        <w:rPr>
          <w:rStyle w:val="2d"/>
          <w:lang w:val="en-US"/>
        </w:rPr>
        <w:t>lotinchadan</w:t>
      </w:r>
      <w:r w:rsidR="002C0B0A" w:rsidRPr="00450C09">
        <w:rPr>
          <w:rStyle w:val="2d"/>
          <w:lang w:val="en-US"/>
        </w:rPr>
        <w:t xml:space="preserve"> </w:t>
      </w:r>
      <w:r w:rsidRPr="00450C09">
        <w:rPr>
          <w:rStyle w:val="2d"/>
          <w:lang w:val="en-US"/>
        </w:rPr>
        <w:t>olingan</w:t>
      </w:r>
      <w:r w:rsidR="002C0B0A" w:rsidRPr="00450C09">
        <w:rPr>
          <w:rStyle w:val="2d"/>
          <w:lang w:val="en-US"/>
        </w:rPr>
        <w:t xml:space="preserve"> — </w:t>
      </w:r>
      <w:r w:rsidRPr="00450C09">
        <w:rPr>
          <w:rStyle w:val="2d"/>
          <w:lang w:val="en-US"/>
        </w:rPr>
        <w:t>to’g’rilash</w:t>
      </w:r>
      <w:r w:rsidR="002C0B0A" w:rsidRPr="00450C09">
        <w:rPr>
          <w:rStyle w:val="2d"/>
          <w:lang w:val="en-US"/>
        </w:rPr>
        <w:t xml:space="preserve">, </w:t>
      </w:r>
      <w:r w:rsidRPr="00450C09">
        <w:rPr>
          <w:rStyle w:val="2d"/>
          <w:lang w:val="en-US"/>
        </w:rPr>
        <w:t>tartibga</w:t>
      </w:r>
      <w:r w:rsidR="002C0B0A" w:rsidRPr="00450C09">
        <w:rPr>
          <w:rStyle w:val="2d"/>
          <w:lang w:val="en-US"/>
        </w:rPr>
        <w:t xml:space="preserve"> </w:t>
      </w:r>
      <w:r w:rsidRPr="00450C09">
        <w:rPr>
          <w:rStyle w:val="2d"/>
          <w:lang w:val="en-US"/>
        </w:rPr>
        <w:t>keltirish</w:t>
      </w:r>
      <w:r w:rsidR="002C0B0A" w:rsidRPr="00450C09">
        <w:rPr>
          <w:rStyle w:val="2d"/>
          <w:lang w:val="en-US"/>
        </w:rPr>
        <w:t xml:space="preserve"> </w:t>
      </w:r>
      <w:r w:rsidRPr="00450C09">
        <w:rPr>
          <w:rStyle w:val="2d"/>
          <w:lang w:val="en-US"/>
        </w:rPr>
        <w:t>degan</w:t>
      </w:r>
      <w:r w:rsidR="002C0B0A" w:rsidRPr="00450C09">
        <w:rPr>
          <w:rStyle w:val="2d"/>
          <w:lang w:val="en-US"/>
        </w:rPr>
        <w:t xml:space="preserve"> </w:t>
      </w:r>
      <w:r w:rsidRPr="00450C09">
        <w:rPr>
          <w:rStyle w:val="2d"/>
          <w:lang w:val="en-US"/>
        </w:rPr>
        <w:t>ma’noni</w:t>
      </w:r>
      <w:r w:rsidR="002C0B0A" w:rsidRPr="00450C09">
        <w:rPr>
          <w:rStyle w:val="2d"/>
          <w:lang w:val="en-US"/>
        </w:rPr>
        <w:t xml:space="preserve"> </w:t>
      </w:r>
      <w:r w:rsidRPr="00450C09">
        <w:rPr>
          <w:rStyle w:val="2d"/>
          <w:lang w:val="en-US"/>
        </w:rPr>
        <w:t>anglatadi</w:t>
      </w:r>
      <w:r w:rsidR="002C0B0A" w:rsidRPr="00450C09">
        <w:rPr>
          <w:rStyle w:val="2d"/>
          <w:lang w:val="en-US"/>
        </w:rPr>
        <w:t>) (</w:t>
      </w:r>
      <w:r w:rsidRPr="00450C09">
        <w:rPr>
          <w:rStyle w:val="2d"/>
          <w:lang w:val="en-US"/>
        </w:rPr>
        <w:t>mantiqda</w:t>
      </w:r>
      <w:r w:rsidR="002C0B0A" w:rsidRPr="00450C09">
        <w:rPr>
          <w:rStyle w:val="2d"/>
          <w:lang w:val="en-US"/>
        </w:rPr>
        <w:t xml:space="preserve">) — </w:t>
      </w:r>
      <w:r w:rsidRPr="00450C09">
        <w:rPr>
          <w:rStyle w:val="2d"/>
          <w:lang w:val="en-US"/>
        </w:rPr>
        <w:t>ayrim</w:t>
      </w:r>
      <w:r w:rsidR="002C0B0A" w:rsidRPr="00450C09">
        <w:rPr>
          <w:rStyle w:val="2d"/>
          <w:lang w:val="en-US"/>
        </w:rPr>
        <w:t xml:space="preserve"> </w:t>
      </w:r>
      <w:r w:rsidRPr="00450C09">
        <w:rPr>
          <w:rStyle w:val="2d"/>
          <w:lang w:val="en-US"/>
        </w:rPr>
        <w:t>fikrlardan</w:t>
      </w:r>
      <w:r w:rsidR="002C0B0A" w:rsidRPr="00450C09">
        <w:rPr>
          <w:rStyle w:val="2d"/>
          <w:lang w:val="en-US"/>
        </w:rPr>
        <w:t xml:space="preserve"> </w:t>
      </w:r>
      <w:r w:rsidRPr="00450C09">
        <w:rPr>
          <w:rStyle w:val="2d"/>
          <w:lang w:val="en-US"/>
        </w:rPr>
        <w:t>umumiy</w:t>
      </w:r>
      <w:r w:rsidR="002C0B0A" w:rsidRPr="00450C09">
        <w:rPr>
          <w:rStyle w:val="2d"/>
          <w:lang w:val="en-US"/>
        </w:rPr>
        <w:t xml:space="preserve"> </w:t>
      </w:r>
      <w:r w:rsidRPr="00450C09">
        <w:rPr>
          <w:rStyle w:val="2d"/>
          <w:lang w:val="en-US"/>
        </w:rPr>
        <w:t>xulosalar</w:t>
      </w:r>
      <w:r w:rsidR="002C0B0A" w:rsidRPr="00450C09">
        <w:rPr>
          <w:rStyle w:val="2d"/>
          <w:lang w:val="en-US"/>
        </w:rPr>
        <w:t xml:space="preserve"> </w:t>
      </w:r>
      <w:r w:rsidRPr="00450C09">
        <w:rPr>
          <w:rStyle w:val="2d"/>
          <w:lang w:val="en-US"/>
        </w:rPr>
        <w:t>chiqarishda</w:t>
      </w:r>
      <w:r w:rsidR="002C0B0A" w:rsidRPr="00450C09">
        <w:rPr>
          <w:rStyle w:val="2d"/>
          <w:lang w:val="en-US"/>
        </w:rPr>
        <w:t xml:space="preserve"> </w:t>
      </w:r>
      <w:r w:rsidRPr="00450C09">
        <w:rPr>
          <w:rStyle w:val="2d"/>
          <w:lang w:val="en-US"/>
        </w:rPr>
        <w:t>va</w:t>
      </w:r>
      <w:r w:rsidR="002C0B0A" w:rsidRPr="00450C09">
        <w:rPr>
          <w:rStyle w:val="2d"/>
          <w:lang w:val="en-US"/>
        </w:rPr>
        <w:t xml:space="preserve"> </w:t>
      </w:r>
      <w:r w:rsidRPr="00450C09">
        <w:rPr>
          <w:rStyle w:val="2d"/>
          <w:lang w:val="en-US"/>
        </w:rPr>
        <w:t>mantiqiy</w:t>
      </w:r>
      <w:r w:rsidR="002C0B0A" w:rsidRPr="00450C09">
        <w:rPr>
          <w:rStyle w:val="2d"/>
          <w:lang w:val="en-US"/>
        </w:rPr>
        <w:t xml:space="preserve"> </w:t>
      </w:r>
      <w:r w:rsidRPr="00450C09">
        <w:rPr>
          <w:rStyle w:val="2d"/>
          <w:lang w:val="en-US"/>
        </w:rPr>
        <w:t>tadqiqotlarga</w:t>
      </w:r>
      <w:r w:rsidR="002C0B0A" w:rsidRPr="00450C09">
        <w:rPr>
          <w:rStyle w:val="2d"/>
          <w:lang w:val="en-US"/>
        </w:rPr>
        <w:t xml:space="preserve"> </w:t>
      </w:r>
      <w:r w:rsidRPr="00450C09">
        <w:rPr>
          <w:rStyle w:val="2d"/>
          <w:lang w:val="en-US"/>
        </w:rPr>
        <w:t>qo’llaniladigan</w:t>
      </w:r>
      <w:r w:rsidR="002C0B0A" w:rsidRPr="00450C09">
        <w:rPr>
          <w:rStyle w:val="2d"/>
          <w:lang w:val="en-US"/>
        </w:rPr>
        <w:t xml:space="preserve"> </w:t>
      </w:r>
      <w:r w:rsidRPr="00450C09">
        <w:rPr>
          <w:rStyle w:val="2d"/>
          <w:lang w:val="en-US"/>
        </w:rPr>
        <w:t>muhokama</w:t>
      </w:r>
      <w:r w:rsidR="002C0B0A" w:rsidRPr="00450C09">
        <w:rPr>
          <w:rStyle w:val="2d"/>
          <w:lang w:val="en-US"/>
        </w:rPr>
        <w:t xml:space="preserve"> </w:t>
      </w:r>
      <w:r w:rsidRPr="00450C09">
        <w:rPr>
          <w:rStyle w:val="2d"/>
          <w:lang w:val="en-US"/>
        </w:rPr>
        <w:t>usuli</w:t>
      </w:r>
      <w:r w:rsidR="002C0B0A" w:rsidRPr="00450C09">
        <w:rPr>
          <w:rStyle w:val="2d"/>
          <w:lang w:val="en-US"/>
        </w:rPr>
        <w:t xml:space="preserve">. </w:t>
      </w:r>
      <w:r w:rsidRPr="00450C09">
        <w:rPr>
          <w:rStyle w:val="2d"/>
          <w:lang w:val="en-US"/>
        </w:rPr>
        <w:t>Xususiylikni</w:t>
      </w:r>
      <w:r w:rsidR="002C0B0A" w:rsidRPr="00450C09">
        <w:rPr>
          <w:rStyle w:val="2d"/>
          <w:lang w:val="en-US"/>
        </w:rPr>
        <w:t xml:space="preserve"> </w:t>
      </w:r>
      <w:r w:rsidRPr="00450C09">
        <w:rPr>
          <w:rStyle w:val="2d"/>
          <w:lang w:val="en-US"/>
        </w:rPr>
        <w:t>o’rganib</w:t>
      </w:r>
      <w:r w:rsidR="002C0B0A" w:rsidRPr="00450C09">
        <w:rPr>
          <w:rStyle w:val="2d"/>
          <w:lang w:val="en-US"/>
        </w:rPr>
        <w:t xml:space="preserve">, </w:t>
      </w:r>
      <w:r w:rsidRPr="00450C09">
        <w:rPr>
          <w:rStyle w:val="2d"/>
          <w:lang w:val="en-US"/>
        </w:rPr>
        <w:t>umumiylik</w:t>
      </w:r>
      <w:r w:rsidR="002C0B0A" w:rsidRPr="00450C09">
        <w:rPr>
          <w:rStyle w:val="2d"/>
          <w:lang w:val="en-US"/>
        </w:rPr>
        <w:t xml:space="preserve"> </w:t>
      </w:r>
      <w:r w:rsidRPr="00450C09">
        <w:rPr>
          <w:rStyle w:val="2d"/>
          <w:lang w:val="en-US"/>
        </w:rPr>
        <w:t>bilib</w:t>
      </w:r>
      <w:r w:rsidR="002C0B0A" w:rsidRPr="00450C09">
        <w:rPr>
          <w:rStyle w:val="2d"/>
          <w:lang w:val="en-US"/>
        </w:rPr>
        <w:t xml:space="preserve"> </w:t>
      </w:r>
      <w:r w:rsidRPr="00450C09">
        <w:rPr>
          <w:rStyle w:val="2d"/>
          <w:lang w:val="en-US"/>
        </w:rPr>
        <w:t>olinadi</w:t>
      </w:r>
      <w:r w:rsidR="002C0B0A" w:rsidRPr="00450C09">
        <w:rPr>
          <w:rStyle w:val="2d"/>
          <w:lang w:val="en-US"/>
        </w:rPr>
        <w:t xml:space="preserve">. </w:t>
      </w:r>
      <w:r w:rsidRPr="00450C09">
        <w:rPr>
          <w:rStyle w:val="2d"/>
          <w:lang w:val="en-US"/>
        </w:rPr>
        <w:t>Umumiylik</w:t>
      </w:r>
      <w:r w:rsidR="002C0B0A" w:rsidRPr="00450C09">
        <w:rPr>
          <w:rStyle w:val="2d"/>
          <w:lang w:val="en-US"/>
        </w:rPr>
        <w:t xml:space="preserve"> </w:t>
      </w:r>
      <w:r w:rsidRPr="00450C09">
        <w:rPr>
          <w:rStyle w:val="2d"/>
          <w:lang w:val="en-US"/>
        </w:rPr>
        <w:t>predmet</w:t>
      </w:r>
      <w:r w:rsidR="002C0B0A" w:rsidRPr="00450C09">
        <w:rPr>
          <w:rStyle w:val="2d"/>
          <w:lang w:val="en-US"/>
        </w:rPr>
        <w:t xml:space="preserve"> </w:t>
      </w:r>
      <w:r w:rsidRPr="00450C09">
        <w:rPr>
          <w:rStyle w:val="2d"/>
          <w:lang w:val="en-US"/>
        </w:rPr>
        <w:t>va</w:t>
      </w:r>
      <w:r w:rsidR="002C0B0A" w:rsidRPr="00450C09">
        <w:rPr>
          <w:rStyle w:val="2d"/>
          <w:lang w:val="en-US"/>
        </w:rPr>
        <w:t xml:space="preserve"> </w:t>
      </w:r>
      <w:r w:rsidRPr="00450C09">
        <w:rPr>
          <w:rStyle w:val="2d"/>
          <w:lang w:val="en-US"/>
        </w:rPr>
        <w:t>hodisalar</w:t>
      </w:r>
      <w:r w:rsidR="002C0B0A" w:rsidRPr="00450C09">
        <w:rPr>
          <w:rStyle w:val="2d"/>
          <w:lang w:val="en-US"/>
        </w:rPr>
        <w:t xml:space="preserve"> </w:t>
      </w:r>
      <w:r w:rsidRPr="00450C09">
        <w:rPr>
          <w:rStyle w:val="2d"/>
          <w:lang w:val="en-US"/>
        </w:rPr>
        <w:t>bilan</w:t>
      </w:r>
      <w:r w:rsidR="002C0B0A" w:rsidRPr="00450C09">
        <w:rPr>
          <w:rStyle w:val="2d"/>
          <w:lang w:val="en-US"/>
        </w:rPr>
        <w:t xml:space="preserve"> </w:t>
      </w:r>
      <w:r w:rsidRPr="00450C09">
        <w:rPr>
          <w:rStyle w:val="2d"/>
          <w:lang w:val="en-US"/>
        </w:rPr>
        <w:t>uzviy</w:t>
      </w:r>
      <w:r w:rsidR="002C0B0A" w:rsidRPr="00450C09">
        <w:rPr>
          <w:rStyle w:val="2d"/>
          <w:lang w:val="en-US"/>
        </w:rPr>
        <w:t xml:space="preserve"> </w:t>
      </w:r>
      <w:r w:rsidRPr="00450C09">
        <w:rPr>
          <w:rStyle w:val="2d"/>
          <w:lang w:val="en-US"/>
        </w:rPr>
        <w:t>aloqada</w:t>
      </w:r>
      <w:r w:rsidR="002C0B0A" w:rsidRPr="00450C09">
        <w:rPr>
          <w:rStyle w:val="2d"/>
          <w:lang w:val="en-US"/>
        </w:rPr>
        <w:t xml:space="preserve"> </w:t>
      </w:r>
      <w:r w:rsidRPr="00450C09">
        <w:rPr>
          <w:rStyle w:val="2d"/>
          <w:lang w:val="en-US"/>
        </w:rPr>
        <w:t>bo’ladi</w:t>
      </w:r>
      <w:r w:rsidR="002C0B0A" w:rsidRPr="00450C09">
        <w:rPr>
          <w:rStyle w:val="2d"/>
          <w:lang w:val="en-US"/>
        </w:rPr>
        <w:t xml:space="preserve">. </w:t>
      </w:r>
      <w:r w:rsidRPr="00450C09">
        <w:rPr>
          <w:rStyle w:val="2d"/>
          <w:lang w:val="en-US"/>
        </w:rPr>
        <w:t>Umumiylikning</w:t>
      </w:r>
      <w:r w:rsidR="002C0B0A" w:rsidRPr="00450C09">
        <w:rPr>
          <w:rStyle w:val="2d"/>
          <w:lang w:val="en-US"/>
        </w:rPr>
        <w:t xml:space="preserve"> </w:t>
      </w:r>
      <w:r w:rsidRPr="00450C09">
        <w:rPr>
          <w:rStyle w:val="2d"/>
          <w:lang w:val="en-US"/>
        </w:rPr>
        <w:t>eng</w:t>
      </w:r>
      <w:r w:rsidR="002C0B0A" w:rsidRPr="00450C09">
        <w:rPr>
          <w:rStyle w:val="2d"/>
          <w:lang w:val="en-US"/>
        </w:rPr>
        <w:t xml:space="preserve"> </w:t>
      </w:r>
      <w:r w:rsidRPr="00450C09">
        <w:rPr>
          <w:rStyle w:val="2d"/>
          <w:lang w:val="en-US"/>
        </w:rPr>
        <w:t>muhim</w:t>
      </w:r>
      <w:r w:rsidR="002C0B0A" w:rsidRPr="00450C09">
        <w:rPr>
          <w:rStyle w:val="2d"/>
          <w:lang w:val="en-US"/>
        </w:rPr>
        <w:t xml:space="preserve"> </w:t>
      </w:r>
      <w:r w:rsidRPr="00450C09">
        <w:rPr>
          <w:rStyle w:val="2d"/>
          <w:lang w:val="en-US"/>
        </w:rPr>
        <w:t>tomonlaridan</w:t>
      </w:r>
      <w:r w:rsidR="002C0B0A" w:rsidRPr="00450C09">
        <w:rPr>
          <w:rStyle w:val="2d"/>
          <w:lang w:val="en-US"/>
        </w:rPr>
        <w:t xml:space="preserve"> </w:t>
      </w:r>
      <w:r w:rsidRPr="00450C09">
        <w:rPr>
          <w:rStyle w:val="2d"/>
          <w:lang w:val="en-US"/>
        </w:rPr>
        <w:t>biri</w:t>
      </w:r>
      <w:r w:rsidR="002C0B0A" w:rsidRPr="00450C09">
        <w:rPr>
          <w:rStyle w:val="2d"/>
          <w:lang w:val="en-US"/>
        </w:rPr>
        <w:t xml:space="preserve"> </w:t>
      </w:r>
      <w:r w:rsidRPr="00450C09">
        <w:rPr>
          <w:rStyle w:val="2d"/>
          <w:lang w:val="en-US"/>
        </w:rPr>
        <w:t>induktiv</w:t>
      </w:r>
      <w:r w:rsidR="002C0B0A" w:rsidRPr="00450C09">
        <w:rPr>
          <w:rStyle w:val="2d"/>
          <w:lang w:val="en-US"/>
        </w:rPr>
        <w:t xml:space="preserve"> </w:t>
      </w:r>
      <w:r w:rsidRPr="00450C09">
        <w:rPr>
          <w:rStyle w:val="2d"/>
          <w:lang w:val="en-US"/>
        </w:rPr>
        <w:t>xulosa</w:t>
      </w:r>
      <w:r w:rsidR="002C0B0A" w:rsidRPr="00450C09">
        <w:rPr>
          <w:rStyle w:val="2d"/>
          <w:lang w:val="en-US"/>
        </w:rPr>
        <w:t xml:space="preserve"> </w:t>
      </w:r>
      <w:r w:rsidRPr="00450C09">
        <w:rPr>
          <w:rStyle w:val="2d"/>
          <w:lang w:val="en-US"/>
        </w:rPr>
        <w:t>chiqarishdir</w:t>
      </w:r>
      <w:r w:rsidR="002C0B0A" w:rsidRPr="00450C09">
        <w:rPr>
          <w:rStyle w:val="2d"/>
          <w:lang w:val="en-US"/>
        </w:rPr>
        <w:t xml:space="preserve">. </w:t>
      </w:r>
      <w:r w:rsidRPr="00450C09">
        <w:rPr>
          <w:rStyle w:val="2d"/>
          <w:lang w:val="en-US"/>
        </w:rPr>
        <w:t>Induksiyani</w:t>
      </w:r>
      <w:r w:rsidR="002C0B0A" w:rsidRPr="00450C09">
        <w:rPr>
          <w:rStyle w:val="2d"/>
          <w:lang w:val="en-US"/>
        </w:rPr>
        <w:t xml:space="preserve"> </w:t>
      </w:r>
      <w:r w:rsidRPr="00450C09">
        <w:rPr>
          <w:rStyle w:val="2d"/>
          <w:lang w:val="en-US"/>
        </w:rPr>
        <w:t>o’rganish</w:t>
      </w:r>
      <w:r w:rsidR="002C0B0A" w:rsidRPr="00450C09">
        <w:rPr>
          <w:rStyle w:val="2d"/>
          <w:lang w:val="en-US"/>
        </w:rPr>
        <w:t xml:space="preserve"> </w:t>
      </w:r>
      <w:r w:rsidRPr="00450C09">
        <w:rPr>
          <w:rStyle w:val="2d"/>
          <w:lang w:val="en-US"/>
        </w:rPr>
        <w:t>fanda</w:t>
      </w:r>
      <w:r w:rsidR="002C0B0A" w:rsidRPr="00450C09">
        <w:rPr>
          <w:rStyle w:val="2d"/>
          <w:lang w:val="en-US"/>
        </w:rPr>
        <w:tab/>
      </w:r>
      <w:r w:rsidRPr="00450C09">
        <w:rPr>
          <w:rStyle w:val="2d"/>
          <w:lang w:val="en-US"/>
        </w:rPr>
        <w:t>qadimdan</w:t>
      </w:r>
      <w:r w:rsidR="002C0B0A" w:rsidRPr="00450C09">
        <w:rPr>
          <w:rStyle w:val="2d"/>
          <w:lang w:val="en-US"/>
        </w:rPr>
        <w:t>,</w:t>
      </w:r>
      <w:r w:rsidR="002C0B0A" w:rsidRPr="00450C09">
        <w:rPr>
          <w:rStyle w:val="2d"/>
          <w:lang w:val="en-US"/>
        </w:rPr>
        <w:tab/>
      </w:r>
      <w:r w:rsidRPr="00450C09">
        <w:rPr>
          <w:rStyle w:val="2d"/>
          <w:lang w:val="en-US"/>
        </w:rPr>
        <w:t>hind</w:t>
      </w:r>
      <w:r w:rsidR="002C0B0A" w:rsidRPr="00450C09">
        <w:rPr>
          <w:rStyle w:val="2d"/>
          <w:lang w:val="en-US"/>
        </w:rPr>
        <w:t>,</w:t>
      </w:r>
      <w:r w:rsidR="002C0B0A" w:rsidRPr="00450C09">
        <w:rPr>
          <w:rStyle w:val="2d"/>
          <w:lang w:val="en-US"/>
        </w:rPr>
        <w:tab/>
      </w:r>
      <w:r w:rsidRPr="00450C09">
        <w:rPr>
          <w:rStyle w:val="2d"/>
          <w:lang w:val="en-US"/>
        </w:rPr>
        <w:t>yunon</w:t>
      </w:r>
      <w:r w:rsidR="002C0B0A" w:rsidRPr="00450C09">
        <w:rPr>
          <w:rStyle w:val="2d"/>
          <w:lang w:val="en-US"/>
        </w:rPr>
        <w:tab/>
      </w:r>
      <w:r w:rsidRPr="00450C09">
        <w:rPr>
          <w:rStyle w:val="2d"/>
          <w:lang w:val="en-US"/>
        </w:rPr>
        <w:t>mantiqshunosligida</w:t>
      </w:r>
      <w:r w:rsidR="002C0B0A" w:rsidRPr="00450C09">
        <w:rPr>
          <w:rStyle w:val="2d"/>
          <w:lang w:val="en-US"/>
        </w:rPr>
        <w:t>,</w:t>
      </w:r>
    </w:p>
    <w:p w:rsidR="00E74F35" w:rsidRPr="00450C09" w:rsidRDefault="00450C09">
      <w:pPr>
        <w:pStyle w:val="22"/>
        <w:shd w:val="clear" w:color="auto" w:fill="auto"/>
        <w:spacing w:after="0" w:line="370" w:lineRule="exact"/>
        <w:ind w:firstLine="0"/>
        <w:rPr>
          <w:lang w:val="en-US"/>
        </w:rPr>
      </w:pPr>
      <w:r w:rsidRPr="00450C09">
        <w:rPr>
          <w:rStyle w:val="2d"/>
          <w:lang w:val="en-US"/>
        </w:rPr>
        <w:t>Lao</w:t>
      </w:r>
      <w:r w:rsidR="002C0B0A" w:rsidRPr="00450C09">
        <w:rPr>
          <w:rStyle w:val="2d"/>
          <w:lang w:val="en-US"/>
        </w:rPr>
        <w:t>-</w:t>
      </w:r>
      <w:r w:rsidRPr="00450C09">
        <w:rPr>
          <w:rStyle w:val="2d"/>
          <w:lang w:val="en-US"/>
        </w:rPr>
        <w:t>S</w:t>
      </w:r>
      <w:r w:rsidR="008B01D6">
        <w:rPr>
          <w:rStyle w:val="2d"/>
          <w:lang w:val="en-US"/>
        </w:rPr>
        <w:t>i</w:t>
      </w:r>
      <w:r w:rsidRPr="00450C09">
        <w:rPr>
          <w:rStyle w:val="2d"/>
          <w:lang w:val="en-US"/>
        </w:rPr>
        <w:t>zi</w:t>
      </w:r>
      <w:r w:rsidR="002C0B0A" w:rsidRPr="00450C09">
        <w:rPr>
          <w:rStyle w:val="2d"/>
          <w:lang w:val="en-US"/>
        </w:rPr>
        <w:t xml:space="preserve"> </w:t>
      </w:r>
      <w:r w:rsidRPr="00450C09">
        <w:rPr>
          <w:rStyle w:val="2d"/>
          <w:lang w:val="en-US"/>
        </w:rPr>
        <w:t>maktabida</w:t>
      </w:r>
      <w:r w:rsidR="002C0B0A" w:rsidRPr="00450C09">
        <w:rPr>
          <w:rStyle w:val="2d"/>
          <w:lang w:val="en-US"/>
        </w:rPr>
        <w:t xml:space="preserve"> </w:t>
      </w:r>
      <w:r w:rsidRPr="00450C09">
        <w:rPr>
          <w:rStyle w:val="2d"/>
          <w:lang w:val="en-US"/>
        </w:rPr>
        <w:t>boshlangan</w:t>
      </w:r>
      <w:r w:rsidR="002C0B0A" w:rsidRPr="00450C09">
        <w:rPr>
          <w:rStyle w:val="2d"/>
          <w:lang w:val="en-US"/>
        </w:rPr>
        <w:t xml:space="preserve">. </w:t>
      </w:r>
      <w:r w:rsidRPr="00450C09">
        <w:rPr>
          <w:rStyle w:val="2d"/>
          <w:lang w:val="en-US"/>
        </w:rPr>
        <w:t>Induktiv</w:t>
      </w:r>
      <w:r w:rsidR="002C0B0A" w:rsidRPr="00450C09">
        <w:rPr>
          <w:rStyle w:val="2d"/>
          <w:lang w:val="en-US"/>
        </w:rPr>
        <w:t xml:space="preserve"> </w:t>
      </w:r>
      <w:r w:rsidRPr="00450C09">
        <w:rPr>
          <w:rStyle w:val="2d"/>
          <w:lang w:val="en-US"/>
        </w:rPr>
        <w:t>masalalari</w:t>
      </w:r>
      <w:r w:rsidR="002C0B0A" w:rsidRPr="00450C09">
        <w:rPr>
          <w:rStyle w:val="2d"/>
          <w:lang w:val="en-US"/>
        </w:rPr>
        <w:t xml:space="preserve"> </w:t>
      </w:r>
      <w:r w:rsidRPr="00450C09">
        <w:rPr>
          <w:rStyle w:val="2d"/>
          <w:lang w:val="en-US"/>
        </w:rPr>
        <w:t>Aristotel</w:t>
      </w:r>
      <w:r w:rsidR="002C0B0A" w:rsidRPr="00450C09">
        <w:rPr>
          <w:rStyle w:val="2d"/>
          <w:lang w:val="en-US"/>
        </w:rPr>
        <w:t xml:space="preserve">, </w:t>
      </w:r>
      <w:r w:rsidRPr="00450C09">
        <w:rPr>
          <w:rStyle w:val="2d"/>
          <w:lang w:val="en-US"/>
        </w:rPr>
        <w:t>Abu</w:t>
      </w:r>
      <w:r w:rsidR="002C0B0A" w:rsidRPr="00450C09">
        <w:rPr>
          <w:rStyle w:val="2d"/>
          <w:lang w:val="en-US"/>
        </w:rPr>
        <w:t xml:space="preserve"> </w:t>
      </w:r>
      <w:r w:rsidRPr="00450C09">
        <w:rPr>
          <w:rStyle w:val="2d"/>
          <w:lang w:val="en-US"/>
        </w:rPr>
        <w:t>Ali</w:t>
      </w:r>
      <w:r w:rsidR="002C0B0A" w:rsidRPr="00450C09">
        <w:rPr>
          <w:rStyle w:val="2d"/>
          <w:lang w:val="en-US"/>
        </w:rPr>
        <w:t xml:space="preserve"> </w:t>
      </w:r>
      <w:r w:rsidRPr="00450C09">
        <w:rPr>
          <w:rStyle w:val="2d"/>
          <w:lang w:val="en-US"/>
        </w:rPr>
        <w:t>ibn</w:t>
      </w:r>
      <w:r w:rsidR="002C0B0A" w:rsidRPr="00450C09">
        <w:rPr>
          <w:rStyle w:val="2d"/>
          <w:lang w:val="en-US"/>
        </w:rPr>
        <w:t xml:space="preserve"> </w:t>
      </w:r>
      <w:r w:rsidRPr="00450C09">
        <w:rPr>
          <w:rStyle w:val="2d"/>
          <w:lang w:val="en-US"/>
        </w:rPr>
        <w:t>Sino</w:t>
      </w:r>
      <w:r w:rsidR="002C0B0A" w:rsidRPr="00450C09">
        <w:rPr>
          <w:rStyle w:val="2d"/>
          <w:lang w:val="en-US"/>
        </w:rPr>
        <w:t xml:space="preserve"> </w:t>
      </w:r>
      <w:r w:rsidRPr="00450C09">
        <w:rPr>
          <w:rStyle w:val="2d"/>
          <w:lang w:val="en-US"/>
        </w:rPr>
        <w:t>asarlarida</w:t>
      </w:r>
      <w:r w:rsidR="002C0B0A" w:rsidRPr="00450C09">
        <w:rPr>
          <w:rStyle w:val="2d"/>
          <w:lang w:val="en-US"/>
        </w:rPr>
        <w:t xml:space="preserve"> </w:t>
      </w:r>
      <w:r w:rsidRPr="00450C09">
        <w:rPr>
          <w:rStyle w:val="2d"/>
          <w:lang w:val="en-US"/>
        </w:rPr>
        <w:t>uchraydi</w:t>
      </w:r>
      <w:r w:rsidR="002C0B0A" w:rsidRPr="00450C09">
        <w:rPr>
          <w:rStyle w:val="2d"/>
          <w:lang w:val="en-US"/>
        </w:rPr>
        <w:t>. 17— 18-</w:t>
      </w:r>
      <w:r w:rsidRPr="00450C09">
        <w:rPr>
          <w:rStyle w:val="2d"/>
          <w:lang w:val="en-US"/>
        </w:rPr>
        <w:t>asrlarda</w:t>
      </w:r>
      <w:r w:rsidR="002C0B0A" w:rsidRPr="00450C09">
        <w:rPr>
          <w:rStyle w:val="2d"/>
          <w:lang w:val="en-US"/>
        </w:rPr>
        <w:t xml:space="preserve"> </w:t>
      </w:r>
      <w:r w:rsidRPr="00450C09">
        <w:rPr>
          <w:rStyle w:val="2d"/>
          <w:lang w:val="en-US"/>
        </w:rPr>
        <w:t>empirik</w:t>
      </w:r>
      <w:r w:rsidR="002C0B0A" w:rsidRPr="00450C09">
        <w:rPr>
          <w:rStyle w:val="2d"/>
          <w:lang w:val="en-US"/>
        </w:rPr>
        <w:t xml:space="preserve"> </w:t>
      </w:r>
      <w:r w:rsidRPr="00450C09">
        <w:rPr>
          <w:rStyle w:val="2d"/>
          <w:lang w:val="en-US"/>
        </w:rPr>
        <w:t>tabiatshunoslik</w:t>
      </w:r>
      <w:r w:rsidR="002C0B0A" w:rsidRPr="00450C09">
        <w:rPr>
          <w:rStyle w:val="2d"/>
          <w:lang w:val="en-US"/>
        </w:rPr>
        <w:t xml:space="preserve"> </w:t>
      </w:r>
      <w:r w:rsidRPr="00450C09">
        <w:rPr>
          <w:rStyle w:val="2d"/>
          <w:lang w:val="en-US"/>
        </w:rPr>
        <w:t>yuzaga</w:t>
      </w:r>
      <w:r w:rsidR="002C0B0A" w:rsidRPr="00450C09">
        <w:rPr>
          <w:rStyle w:val="2d"/>
          <w:lang w:val="en-US"/>
        </w:rPr>
        <w:t xml:space="preserve"> </w:t>
      </w:r>
      <w:r w:rsidRPr="00450C09">
        <w:rPr>
          <w:rStyle w:val="2d"/>
          <w:lang w:val="en-US"/>
        </w:rPr>
        <w:t>kelgach</w:t>
      </w:r>
      <w:r w:rsidR="002C0B0A" w:rsidRPr="00450C09">
        <w:rPr>
          <w:rStyle w:val="2d"/>
          <w:lang w:val="en-US"/>
        </w:rPr>
        <w:t xml:space="preserve">, </w:t>
      </w:r>
      <w:r w:rsidRPr="00450C09">
        <w:rPr>
          <w:rStyle w:val="2d"/>
          <w:lang w:val="en-US"/>
        </w:rPr>
        <w:t>olimlar</w:t>
      </w:r>
      <w:r w:rsidR="002C0B0A" w:rsidRPr="00450C09">
        <w:rPr>
          <w:rStyle w:val="2d"/>
          <w:lang w:val="en-US"/>
        </w:rPr>
        <w:t xml:space="preserve"> </w:t>
      </w:r>
      <w:r w:rsidRPr="00450C09">
        <w:rPr>
          <w:rStyle w:val="2d"/>
          <w:lang w:val="en-US"/>
        </w:rPr>
        <w:t>bu</w:t>
      </w:r>
      <w:r w:rsidR="002C0B0A" w:rsidRPr="00450C09">
        <w:rPr>
          <w:rStyle w:val="2d"/>
          <w:lang w:val="en-US"/>
        </w:rPr>
        <w:t xml:space="preserve"> </w:t>
      </w:r>
      <w:r w:rsidRPr="00450C09">
        <w:rPr>
          <w:rStyle w:val="2d"/>
          <w:lang w:val="en-US"/>
        </w:rPr>
        <w:t>masalaga</w:t>
      </w:r>
      <w:r w:rsidR="002C0B0A" w:rsidRPr="00450C09">
        <w:rPr>
          <w:rStyle w:val="2d"/>
          <w:lang w:val="en-US"/>
        </w:rPr>
        <w:t xml:space="preserve"> </w:t>
      </w:r>
      <w:r w:rsidRPr="00450C09">
        <w:rPr>
          <w:rStyle w:val="2d"/>
          <w:lang w:val="en-US"/>
        </w:rPr>
        <w:t>alohida</w:t>
      </w:r>
      <w:r w:rsidR="002C0B0A" w:rsidRPr="00450C09">
        <w:rPr>
          <w:rStyle w:val="2d"/>
          <w:lang w:val="en-US"/>
        </w:rPr>
        <w:t xml:space="preserve"> </w:t>
      </w:r>
      <w:r w:rsidRPr="00450C09">
        <w:rPr>
          <w:rStyle w:val="2d"/>
          <w:lang w:val="en-US"/>
        </w:rPr>
        <w:t>e’tibor</w:t>
      </w:r>
      <w:r w:rsidR="002C0B0A" w:rsidRPr="00450C09">
        <w:rPr>
          <w:rStyle w:val="2d"/>
          <w:lang w:val="en-US"/>
        </w:rPr>
        <w:t xml:space="preserve"> </w:t>
      </w:r>
      <w:r w:rsidRPr="00450C09">
        <w:rPr>
          <w:rStyle w:val="2d"/>
          <w:lang w:val="en-US"/>
        </w:rPr>
        <w:t>berdilar</w:t>
      </w:r>
      <w:r w:rsidR="002C0B0A" w:rsidRPr="00450C09">
        <w:rPr>
          <w:rStyle w:val="2d"/>
          <w:lang w:val="en-US"/>
        </w:rPr>
        <w:t xml:space="preserve">. </w:t>
      </w:r>
      <w:r w:rsidRPr="00450C09">
        <w:rPr>
          <w:rStyle w:val="2d"/>
          <w:lang w:val="en-US"/>
        </w:rPr>
        <w:t>Induksiyani</w:t>
      </w:r>
      <w:r w:rsidR="002C0B0A" w:rsidRPr="00450C09">
        <w:rPr>
          <w:rStyle w:val="2d"/>
          <w:lang w:val="en-US"/>
        </w:rPr>
        <w:t xml:space="preserve"> </w:t>
      </w:r>
      <w:r w:rsidRPr="00450C09">
        <w:rPr>
          <w:rStyle w:val="2d"/>
          <w:lang w:val="en-US"/>
        </w:rPr>
        <w:t>rivojlantirishga</w:t>
      </w:r>
      <w:r w:rsidR="002C0B0A" w:rsidRPr="00450C09">
        <w:rPr>
          <w:rStyle w:val="2d"/>
          <w:lang w:val="en-US"/>
        </w:rPr>
        <w:t xml:space="preserve"> </w:t>
      </w:r>
      <w:r w:rsidRPr="00450C09">
        <w:rPr>
          <w:rStyle w:val="2d"/>
          <w:lang w:val="en-US"/>
        </w:rPr>
        <w:t>F</w:t>
      </w:r>
      <w:r w:rsidR="002C0B0A" w:rsidRPr="00450C09">
        <w:rPr>
          <w:rStyle w:val="2d"/>
          <w:lang w:val="en-US"/>
        </w:rPr>
        <w:t xml:space="preserve">. </w:t>
      </w:r>
      <w:r w:rsidRPr="00450C09">
        <w:rPr>
          <w:rStyle w:val="2d"/>
          <w:lang w:val="en-US"/>
        </w:rPr>
        <w:t>Bekon</w:t>
      </w:r>
      <w:r w:rsidR="002C0B0A" w:rsidRPr="00450C09">
        <w:rPr>
          <w:rStyle w:val="2d"/>
          <w:lang w:val="en-US"/>
        </w:rPr>
        <w:t xml:space="preserve">, </w:t>
      </w:r>
      <w:r w:rsidRPr="00450C09">
        <w:rPr>
          <w:rStyle w:val="2d"/>
          <w:lang w:val="en-US"/>
        </w:rPr>
        <w:t>G</w:t>
      </w:r>
      <w:r w:rsidR="002C0B0A" w:rsidRPr="00450C09">
        <w:rPr>
          <w:rStyle w:val="2d"/>
          <w:lang w:val="en-US"/>
        </w:rPr>
        <w:t xml:space="preserve">. </w:t>
      </w:r>
      <w:r w:rsidRPr="00450C09">
        <w:rPr>
          <w:rStyle w:val="2d"/>
          <w:lang w:val="en-US"/>
        </w:rPr>
        <w:t>Galiley</w:t>
      </w:r>
      <w:r w:rsidR="002C0B0A" w:rsidRPr="00450C09">
        <w:rPr>
          <w:rStyle w:val="2d"/>
          <w:lang w:val="en-US"/>
        </w:rPr>
        <w:t xml:space="preserve">, </w:t>
      </w:r>
      <w:r w:rsidRPr="00450C09">
        <w:rPr>
          <w:rStyle w:val="2d"/>
          <w:lang w:val="en-US"/>
        </w:rPr>
        <w:t>I</w:t>
      </w:r>
      <w:r w:rsidR="002C0B0A" w:rsidRPr="00450C09">
        <w:rPr>
          <w:rStyle w:val="2d"/>
          <w:lang w:val="en-US"/>
        </w:rPr>
        <w:t xml:space="preserve">. </w:t>
      </w:r>
      <w:r w:rsidRPr="00450C09">
        <w:rPr>
          <w:rStyle w:val="2d"/>
          <w:lang w:val="en-US"/>
        </w:rPr>
        <w:t>Nyuton</w:t>
      </w:r>
      <w:r w:rsidR="002C0B0A" w:rsidRPr="00450C09">
        <w:rPr>
          <w:rStyle w:val="2d"/>
          <w:lang w:val="en-US"/>
        </w:rPr>
        <w:t xml:space="preserve">, </w:t>
      </w:r>
      <w:r w:rsidRPr="00450C09">
        <w:rPr>
          <w:rStyle w:val="2d"/>
          <w:lang w:val="en-US"/>
        </w:rPr>
        <w:t>J</w:t>
      </w:r>
      <w:r w:rsidR="002C0B0A" w:rsidRPr="00450C09">
        <w:rPr>
          <w:rStyle w:val="2d"/>
          <w:lang w:val="en-US"/>
        </w:rPr>
        <w:t xml:space="preserve">. </w:t>
      </w:r>
      <w:r w:rsidRPr="00450C09">
        <w:rPr>
          <w:rStyle w:val="2d"/>
          <w:lang w:val="en-US"/>
        </w:rPr>
        <w:t>Mill</w:t>
      </w:r>
      <w:r w:rsidR="002C0B0A" w:rsidRPr="00450C09">
        <w:rPr>
          <w:rStyle w:val="2d"/>
          <w:lang w:val="en-US"/>
        </w:rPr>
        <w:t xml:space="preserve"> </w:t>
      </w:r>
      <w:r w:rsidRPr="00450C09">
        <w:rPr>
          <w:rStyle w:val="2d"/>
          <w:lang w:val="en-US"/>
        </w:rPr>
        <w:t>kabi</w:t>
      </w:r>
      <w:r w:rsidR="002C0B0A" w:rsidRPr="00450C09">
        <w:rPr>
          <w:rStyle w:val="2d"/>
          <w:lang w:val="en-US"/>
        </w:rPr>
        <w:t xml:space="preserve"> </w:t>
      </w:r>
      <w:r w:rsidRPr="00450C09">
        <w:rPr>
          <w:rStyle w:val="2d"/>
          <w:lang w:val="en-US"/>
        </w:rPr>
        <w:t>olimlar</w:t>
      </w:r>
      <w:r w:rsidR="002C0B0A" w:rsidRPr="00450C09">
        <w:rPr>
          <w:rStyle w:val="2d"/>
          <w:lang w:val="en-US"/>
        </w:rPr>
        <w:t xml:space="preserve"> </w:t>
      </w:r>
      <w:r w:rsidRPr="00450C09">
        <w:rPr>
          <w:rStyle w:val="2d"/>
          <w:lang w:val="en-US"/>
        </w:rPr>
        <w:t>katta</w:t>
      </w:r>
      <w:r w:rsidR="002C0B0A" w:rsidRPr="00450C09">
        <w:rPr>
          <w:rStyle w:val="2d"/>
          <w:lang w:val="en-US"/>
        </w:rPr>
        <w:t xml:space="preserve"> </w:t>
      </w:r>
      <w:r w:rsidRPr="00450C09">
        <w:rPr>
          <w:rStyle w:val="2d"/>
          <w:lang w:val="en-US"/>
        </w:rPr>
        <w:t>hissa</w:t>
      </w:r>
      <w:r w:rsidR="002C0B0A" w:rsidRPr="00450C09">
        <w:rPr>
          <w:rStyle w:val="2d"/>
          <w:lang w:val="en-US"/>
        </w:rPr>
        <w:t xml:space="preserve"> </w:t>
      </w:r>
      <w:r w:rsidRPr="00450C09">
        <w:rPr>
          <w:rStyle w:val="2d"/>
          <w:lang w:val="en-US"/>
        </w:rPr>
        <w:t>qo’shdilar</w:t>
      </w:r>
      <w:r w:rsidR="002C0B0A" w:rsidRPr="00450C09">
        <w:rPr>
          <w:rStyle w:val="2d"/>
          <w:lang w:val="en-US"/>
        </w:rPr>
        <w:t xml:space="preserve">. </w:t>
      </w:r>
      <w:r w:rsidRPr="00450C09">
        <w:rPr>
          <w:rStyle w:val="2d"/>
          <w:lang w:val="en-US"/>
        </w:rPr>
        <w:t>Induksiya</w:t>
      </w:r>
      <w:r w:rsidR="002C0B0A" w:rsidRPr="00450C09">
        <w:rPr>
          <w:rStyle w:val="2d"/>
          <w:lang w:val="en-US"/>
        </w:rPr>
        <w:t xml:space="preserve"> </w:t>
      </w:r>
      <w:r w:rsidRPr="00450C09">
        <w:rPr>
          <w:rStyle w:val="2d"/>
          <w:lang w:val="en-US"/>
        </w:rPr>
        <w:t>bilimlarning</w:t>
      </w:r>
      <w:r w:rsidR="002C0B0A" w:rsidRPr="00450C09">
        <w:rPr>
          <w:rStyle w:val="2d"/>
          <w:lang w:val="en-US"/>
        </w:rPr>
        <w:t xml:space="preserve"> </w:t>
      </w:r>
      <w:r w:rsidRPr="00450C09">
        <w:rPr>
          <w:rStyle w:val="2d"/>
          <w:lang w:val="en-US"/>
        </w:rPr>
        <w:t>tashkil</w:t>
      </w:r>
      <w:r w:rsidR="002C0B0A" w:rsidRPr="00450C09">
        <w:rPr>
          <w:rStyle w:val="2d"/>
          <w:lang w:val="en-US"/>
        </w:rPr>
        <w:t xml:space="preserve"> </w:t>
      </w:r>
      <w:r w:rsidRPr="00450C09">
        <w:rPr>
          <w:rStyle w:val="2d"/>
          <w:lang w:val="en-US"/>
        </w:rPr>
        <w:t>topishida</w:t>
      </w:r>
      <w:r w:rsidR="002C0B0A" w:rsidRPr="00450C09">
        <w:rPr>
          <w:rStyle w:val="2d"/>
          <w:lang w:val="en-US"/>
        </w:rPr>
        <w:t xml:space="preserve">, </w:t>
      </w:r>
      <w:r w:rsidRPr="00450C09">
        <w:rPr>
          <w:rStyle w:val="2d"/>
          <w:lang w:val="en-US"/>
        </w:rPr>
        <w:t>qonuniyatlarni</w:t>
      </w:r>
      <w:r w:rsidR="002C0B0A" w:rsidRPr="00450C09">
        <w:rPr>
          <w:rStyle w:val="2d"/>
          <w:lang w:val="en-US"/>
        </w:rPr>
        <w:t xml:space="preserve"> </w:t>
      </w:r>
      <w:r w:rsidRPr="00450C09">
        <w:rPr>
          <w:rStyle w:val="2d"/>
          <w:lang w:val="en-US"/>
        </w:rPr>
        <w:t>ochishda</w:t>
      </w:r>
      <w:r w:rsidR="002C0B0A" w:rsidRPr="00450C09">
        <w:rPr>
          <w:rStyle w:val="2d"/>
          <w:lang w:val="en-US"/>
        </w:rPr>
        <w:t xml:space="preserve">, </w:t>
      </w:r>
      <w:r w:rsidRPr="00450C09">
        <w:rPr>
          <w:rStyle w:val="2d"/>
          <w:lang w:val="en-US"/>
        </w:rPr>
        <w:t>tushunchalarni</w:t>
      </w:r>
      <w:r w:rsidR="002C0B0A" w:rsidRPr="00450C09">
        <w:rPr>
          <w:rStyle w:val="2d"/>
          <w:lang w:val="en-US"/>
        </w:rPr>
        <w:t xml:space="preserve"> </w:t>
      </w:r>
      <w:r w:rsidRPr="00450C09">
        <w:rPr>
          <w:rStyle w:val="2d"/>
          <w:lang w:val="en-US"/>
        </w:rPr>
        <w:t>maydonga</w:t>
      </w:r>
      <w:r w:rsidR="002C0B0A" w:rsidRPr="00450C09">
        <w:rPr>
          <w:rStyle w:val="2d"/>
          <w:lang w:val="en-US"/>
        </w:rPr>
        <w:t xml:space="preserve"> </w:t>
      </w:r>
      <w:r w:rsidRPr="00450C09">
        <w:rPr>
          <w:rStyle w:val="2d"/>
          <w:lang w:val="en-US"/>
        </w:rPr>
        <w:t>chiqarish</w:t>
      </w:r>
      <w:r w:rsidR="002C0B0A" w:rsidRPr="00450C09">
        <w:rPr>
          <w:rStyle w:val="2d"/>
          <w:lang w:val="en-US"/>
        </w:rPr>
        <w:t xml:space="preserve"> </w:t>
      </w:r>
      <w:r w:rsidRPr="00450C09">
        <w:rPr>
          <w:rStyle w:val="2d"/>
          <w:lang w:val="en-US"/>
        </w:rPr>
        <w:t>jarayonida</w:t>
      </w:r>
      <w:r w:rsidR="002C0B0A" w:rsidRPr="00450C09">
        <w:rPr>
          <w:rStyle w:val="2d"/>
          <w:lang w:val="en-US"/>
        </w:rPr>
        <w:t xml:space="preserve">, </w:t>
      </w:r>
      <w:r w:rsidRPr="00450C09">
        <w:rPr>
          <w:rStyle w:val="2d"/>
          <w:lang w:val="en-US"/>
        </w:rPr>
        <w:t>gipotezani</w:t>
      </w:r>
      <w:r w:rsidR="002C0B0A" w:rsidRPr="00450C09">
        <w:rPr>
          <w:rStyle w:val="2d"/>
          <w:lang w:val="en-US"/>
        </w:rPr>
        <w:t xml:space="preserve"> </w:t>
      </w:r>
      <w:r w:rsidRPr="00450C09">
        <w:rPr>
          <w:rStyle w:val="2d"/>
          <w:lang w:val="en-US"/>
        </w:rPr>
        <w:t>olg’a</w:t>
      </w:r>
      <w:r w:rsidR="002C0B0A" w:rsidRPr="00450C09">
        <w:rPr>
          <w:rStyle w:val="2d"/>
          <w:lang w:val="en-US"/>
        </w:rPr>
        <w:t xml:space="preserve"> </w:t>
      </w:r>
      <w:r w:rsidRPr="00450C09">
        <w:rPr>
          <w:rStyle w:val="2d"/>
          <w:lang w:val="en-US"/>
        </w:rPr>
        <w:t>surishda</w:t>
      </w:r>
      <w:r w:rsidR="002C0B0A" w:rsidRPr="00450C09">
        <w:rPr>
          <w:rStyle w:val="2d"/>
          <w:lang w:val="en-US"/>
        </w:rPr>
        <w:t xml:space="preserve"> </w:t>
      </w:r>
      <w:r w:rsidRPr="00450C09">
        <w:rPr>
          <w:rStyle w:val="2d"/>
          <w:lang w:val="en-US"/>
        </w:rPr>
        <w:t>fan</w:t>
      </w:r>
      <w:r w:rsidR="002C0B0A" w:rsidRPr="00450C09">
        <w:rPr>
          <w:rStyle w:val="2d"/>
          <w:lang w:val="en-US"/>
        </w:rPr>
        <w:t xml:space="preserve"> </w:t>
      </w:r>
      <w:r w:rsidRPr="00450C09">
        <w:rPr>
          <w:rStyle w:val="2d"/>
          <w:lang w:val="en-US"/>
        </w:rPr>
        <w:t>uchun</w:t>
      </w:r>
      <w:r w:rsidR="002C0B0A" w:rsidRPr="00450C09">
        <w:rPr>
          <w:rStyle w:val="2d"/>
          <w:lang w:val="en-US"/>
        </w:rPr>
        <w:t xml:space="preserve"> </w:t>
      </w:r>
      <w:r w:rsidRPr="00450C09">
        <w:rPr>
          <w:rStyle w:val="2d"/>
          <w:lang w:val="en-US"/>
        </w:rPr>
        <w:t>muhim</w:t>
      </w:r>
      <w:r w:rsidR="002C0B0A" w:rsidRPr="00450C09">
        <w:rPr>
          <w:rStyle w:val="2d"/>
          <w:lang w:val="en-US"/>
        </w:rPr>
        <w:t xml:space="preserve"> </w:t>
      </w:r>
      <w:r w:rsidRPr="00450C09">
        <w:rPr>
          <w:rStyle w:val="2d"/>
          <w:lang w:val="en-US"/>
        </w:rPr>
        <w:t>ahamiyatga</w:t>
      </w:r>
      <w:r w:rsidR="002C0B0A" w:rsidRPr="00450C09">
        <w:rPr>
          <w:rStyle w:val="2d"/>
          <w:lang w:val="en-US"/>
        </w:rPr>
        <w:t xml:space="preserve"> </w:t>
      </w:r>
      <w:r w:rsidRPr="00450C09">
        <w:rPr>
          <w:rStyle w:val="2d"/>
          <w:lang w:val="en-US"/>
        </w:rPr>
        <w:t>ega</w:t>
      </w:r>
      <w:r w:rsidR="002C0B0A" w:rsidRPr="00450C09">
        <w:rPr>
          <w:rStyle w:val="2d"/>
          <w:lang w:val="en-US"/>
        </w:rPr>
        <w:t>.</w:t>
      </w:r>
    </w:p>
    <w:p w:rsidR="00E74F35" w:rsidRPr="00450C09" w:rsidRDefault="00450C09">
      <w:pPr>
        <w:pStyle w:val="22"/>
        <w:shd w:val="clear" w:color="auto" w:fill="auto"/>
        <w:spacing w:after="0" w:line="370" w:lineRule="exact"/>
        <w:ind w:firstLine="740"/>
        <w:rPr>
          <w:lang w:val="en-US"/>
        </w:rPr>
      </w:pPr>
      <w:r w:rsidRPr="00450C09">
        <w:rPr>
          <w:rStyle w:val="2d"/>
          <w:lang w:val="en-US"/>
        </w:rPr>
        <w:t>Induksiya</w:t>
      </w:r>
      <w:r w:rsidR="002C0B0A" w:rsidRPr="00450C09">
        <w:rPr>
          <w:rStyle w:val="2d"/>
          <w:lang w:val="en-US"/>
        </w:rPr>
        <w:t xml:space="preserve"> </w:t>
      </w:r>
      <w:r w:rsidRPr="00450C09">
        <w:rPr>
          <w:rStyle w:val="2d"/>
          <w:lang w:val="en-US"/>
        </w:rPr>
        <w:t>to’liq</w:t>
      </w:r>
      <w:r w:rsidR="002C0B0A" w:rsidRPr="00450C09">
        <w:rPr>
          <w:rStyle w:val="2d"/>
          <w:lang w:val="en-US"/>
        </w:rPr>
        <w:t xml:space="preserve">, </w:t>
      </w:r>
      <w:r w:rsidRPr="00450C09">
        <w:rPr>
          <w:rStyle w:val="2d"/>
          <w:lang w:val="en-US"/>
        </w:rPr>
        <w:t>to’liq</w:t>
      </w:r>
      <w:r w:rsidR="002C0B0A" w:rsidRPr="00450C09">
        <w:rPr>
          <w:rStyle w:val="2d"/>
          <w:lang w:val="en-US"/>
        </w:rPr>
        <w:t xml:space="preserve"> </w:t>
      </w:r>
      <w:r w:rsidRPr="00450C09">
        <w:rPr>
          <w:rStyle w:val="2d"/>
          <w:lang w:val="en-US"/>
        </w:rPr>
        <w:t>bo’lmagan</w:t>
      </w:r>
      <w:r w:rsidR="002C0B0A" w:rsidRPr="00450C09">
        <w:rPr>
          <w:rStyle w:val="2d"/>
          <w:lang w:val="en-US"/>
        </w:rPr>
        <w:t xml:space="preserve"> </w:t>
      </w:r>
      <w:r w:rsidRPr="00450C09">
        <w:rPr>
          <w:rStyle w:val="2d"/>
          <w:lang w:val="en-US"/>
        </w:rPr>
        <w:t>va</w:t>
      </w:r>
      <w:r w:rsidR="002C0B0A" w:rsidRPr="00450C09">
        <w:rPr>
          <w:rStyle w:val="2d"/>
          <w:lang w:val="en-US"/>
        </w:rPr>
        <w:t xml:space="preserve"> </w:t>
      </w:r>
      <w:r w:rsidRPr="00450C09">
        <w:rPr>
          <w:rStyle w:val="2d"/>
          <w:lang w:val="en-US"/>
        </w:rPr>
        <w:t>ilmiy</w:t>
      </w:r>
      <w:r w:rsidR="002C0B0A" w:rsidRPr="00450C09">
        <w:rPr>
          <w:rStyle w:val="2d"/>
          <w:lang w:val="en-US"/>
        </w:rPr>
        <w:t xml:space="preserve"> </w:t>
      </w:r>
      <w:r w:rsidRPr="00450C09">
        <w:rPr>
          <w:rStyle w:val="2d"/>
          <w:lang w:val="en-US"/>
        </w:rPr>
        <w:t>xulosa</w:t>
      </w:r>
      <w:r w:rsidR="002C0B0A" w:rsidRPr="00450C09">
        <w:rPr>
          <w:rStyle w:val="2d"/>
          <w:lang w:val="en-US"/>
        </w:rPr>
        <w:t xml:space="preserve"> </w:t>
      </w:r>
      <w:r w:rsidRPr="00450C09">
        <w:rPr>
          <w:rStyle w:val="2d"/>
          <w:lang w:val="en-US"/>
        </w:rPr>
        <w:t>chiqarishga</w:t>
      </w:r>
      <w:r w:rsidR="002C0B0A" w:rsidRPr="00450C09">
        <w:rPr>
          <w:rStyle w:val="2d"/>
          <w:lang w:val="en-US"/>
        </w:rPr>
        <w:t xml:space="preserve"> </w:t>
      </w:r>
      <w:r w:rsidRPr="00450C09">
        <w:rPr>
          <w:rStyle w:val="2d"/>
          <w:lang w:val="en-US"/>
        </w:rPr>
        <w:t>bo’linadi</w:t>
      </w:r>
      <w:r w:rsidR="002C0B0A" w:rsidRPr="00450C09">
        <w:rPr>
          <w:rStyle w:val="2d"/>
          <w:lang w:val="en-US"/>
        </w:rPr>
        <w:t xml:space="preserve">. </w:t>
      </w:r>
      <w:r w:rsidRPr="00450C09">
        <w:rPr>
          <w:rStyle w:val="2d"/>
          <w:lang w:val="en-US"/>
        </w:rPr>
        <w:t>To’liq</w:t>
      </w:r>
      <w:r w:rsidR="002C0B0A" w:rsidRPr="00450C09">
        <w:rPr>
          <w:rStyle w:val="2d"/>
          <w:lang w:val="en-US"/>
        </w:rPr>
        <w:t xml:space="preserve"> </w:t>
      </w:r>
      <w:r w:rsidRPr="00450C09">
        <w:rPr>
          <w:rStyle w:val="2d"/>
          <w:lang w:val="en-US"/>
        </w:rPr>
        <w:t>induktiv</w:t>
      </w:r>
      <w:r w:rsidR="002C0B0A" w:rsidRPr="00450C09">
        <w:rPr>
          <w:rStyle w:val="2d"/>
          <w:lang w:val="en-US"/>
        </w:rPr>
        <w:t xml:space="preserve"> </w:t>
      </w:r>
      <w:r w:rsidRPr="00450C09">
        <w:rPr>
          <w:rStyle w:val="2d"/>
          <w:lang w:val="en-US"/>
        </w:rPr>
        <w:t>xulosa</w:t>
      </w:r>
      <w:r w:rsidR="002C0B0A" w:rsidRPr="00450C09">
        <w:rPr>
          <w:rStyle w:val="2d"/>
          <w:lang w:val="en-US"/>
        </w:rPr>
        <w:t xml:space="preserve"> </w:t>
      </w:r>
      <w:r w:rsidRPr="00450C09">
        <w:rPr>
          <w:rStyle w:val="2d"/>
          <w:lang w:val="en-US"/>
        </w:rPr>
        <w:t>chiqarish</w:t>
      </w:r>
      <w:r w:rsidR="002C0B0A" w:rsidRPr="00450C09">
        <w:rPr>
          <w:rStyle w:val="2d"/>
          <w:lang w:val="en-US"/>
        </w:rPr>
        <w:t xml:space="preserve"> </w:t>
      </w:r>
      <w:r w:rsidRPr="00450C09">
        <w:rPr>
          <w:rStyle w:val="2d"/>
          <w:lang w:val="en-US"/>
        </w:rPr>
        <w:t>biror</w:t>
      </w:r>
      <w:r w:rsidR="002C0B0A" w:rsidRPr="00450C09">
        <w:rPr>
          <w:rStyle w:val="2d"/>
          <w:lang w:val="en-US"/>
        </w:rPr>
        <w:t xml:space="preserve"> </w:t>
      </w:r>
      <w:r w:rsidRPr="00450C09">
        <w:rPr>
          <w:rStyle w:val="2d"/>
          <w:lang w:val="en-US"/>
        </w:rPr>
        <w:t>narsani</w:t>
      </w:r>
      <w:r w:rsidR="002C0B0A" w:rsidRPr="00450C09">
        <w:rPr>
          <w:rStyle w:val="2d"/>
          <w:lang w:val="en-US"/>
        </w:rPr>
        <w:t xml:space="preserve"> </w:t>
      </w:r>
      <w:r w:rsidRPr="00450C09">
        <w:rPr>
          <w:rStyle w:val="2d"/>
          <w:lang w:val="en-US"/>
        </w:rPr>
        <w:t>sinchiklab</w:t>
      </w:r>
      <w:r w:rsidR="002C0B0A" w:rsidRPr="00450C09">
        <w:rPr>
          <w:rStyle w:val="2d"/>
          <w:lang w:val="en-US"/>
        </w:rPr>
        <w:t xml:space="preserve"> </w:t>
      </w:r>
      <w:r w:rsidRPr="00450C09">
        <w:rPr>
          <w:rStyle w:val="2d"/>
          <w:lang w:val="en-US"/>
        </w:rPr>
        <w:t>o’rganish</w:t>
      </w:r>
      <w:r w:rsidR="002C0B0A" w:rsidRPr="00450C09">
        <w:rPr>
          <w:rStyle w:val="2d"/>
          <w:lang w:val="en-US"/>
        </w:rPr>
        <w:t xml:space="preserve"> </w:t>
      </w:r>
      <w:r w:rsidRPr="00450C09">
        <w:rPr>
          <w:rStyle w:val="2d"/>
          <w:lang w:val="en-US"/>
        </w:rPr>
        <w:t>va</w:t>
      </w:r>
      <w:r w:rsidR="002C0B0A" w:rsidRPr="00450C09">
        <w:rPr>
          <w:rStyle w:val="2d"/>
          <w:lang w:val="en-US"/>
        </w:rPr>
        <w:t xml:space="preserve"> </w:t>
      </w:r>
      <w:r w:rsidRPr="00450C09">
        <w:rPr>
          <w:rStyle w:val="2d"/>
          <w:lang w:val="en-US"/>
        </w:rPr>
        <w:t>tahlil</w:t>
      </w:r>
      <w:r w:rsidR="002C0B0A" w:rsidRPr="00450C09">
        <w:rPr>
          <w:rStyle w:val="2d"/>
          <w:lang w:val="en-US"/>
        </w:rPr>
        <w:t xml:space="preserve"> </w:t>
      </w:r>
      <w:r w:rsidRPr="00450C09">
        <w:rPr>
          <w:rStyle w:val="2d"/>
          <w:lang w:val="en-US"/>
        </w:rPr>
        <w:t>qili</w:t>
      </w:r>
      <w:r w:rsidRPr="00450C09">
        <w:rPr>
          <w:rStyle w:val="2f9"/>
          <w:lang w:val="en-US"/>
        </w:rPr>
        <w:t>ttt</w:t>
      </w:r>
      <w:r w:rsidR="002C0B0A" w:rsidRPr="00450C09">
        <w:rPr>
          <w:rStyle w:val="2d"/>
          <w:lang w:val="en-US"/>
        </w:rPr>
        <w:t xml:space="preserve"> </w:t>
      </w:r>
      <w:r w:rsidRPr="00450C09">
        <w:rPr>
          <w:rStyle w:val="2d"/>
          <w:lang w:val="en-US"/>
        </w:rPr>
        <w:t>asosida</w:t>
      </w:r>
      <w:r w:rsidR="002C0B0A" w:rsidRPr="00450C09">
        <w:rPr>
          <w:rStyle w:val="2d"/>
          <w:lang w:val="en-US"/>
        </w:rPr>
        <w:t xml:space="preserve"> </w:t>
      </w:r>
      <w:r w:rsidRPr="00450C09">
        <w:rPr>
          <w:rStyle w:val="2d"/>
          <w:lang w:val="en-US"/>
        </w:rPr>
        <w:t>amalga</w:t>
      </w:r>
      <w:r w:rsidR="002C0B0A" w:rsidRPr="00450C09">
        <w:rPr>
          <w:rStyle w:val="2d"/>
          <w:lang w:val="en-US"/>
        </w:rPr>
        <w:t xml:space="preserve"> </w:t>
      </w:r>
      <w:r w:rsidRPr="00450C09">
        <w:rPr>
          <w:rStyle w:val="2d"/>
          <w:lang w:val="en-US"/>
        </w:rPr>
        <w:t>oshiriladi</w:t>
      </w:r>
      <w:r w:rsidR="002C0B0A" w:rsidRPr="00450C09">
        <w:rPr>
          <w:rStyle w:val="2d"/>
          <w:lang w:val="en-US"/>
        </w:rPr>
        <w:t xml:space="preserve">. </w:t>
      </w:r>
      <w:r w:rsidRPr="00450C09">
        <w:rPr>
          <w:rStyle w:val="2d"/>
          <w:lang w:val="en-US"/>
        </w:rPr>
        <w:t>To’liq</w:t>
      </w:r>
      <w:r w:rsidR="002C0B0A" w:rsidRPr="00450C09">
        <w:rPr>
          <w:rStyle w:val="2d"/>
          <w:lang w:val="en-US"/>
        </w:rPr>
        <w:t xml:space="preserve"> </w:t>
      </w:r>
      <w:r w:rsidRPr="00450C09">
        <w:rPr>
          <w:rStyle w:val="2d"/>
          <w:lang w:val="en-US"/>
        </w:rPr>
        <w:t>indusiya</w:t>
      </w:r>
      <w:r w:rsidR="002C0B0A" w:rsidRPr="00450C09">
        <w:rPr>
          <w:rStyle w:val="2d"/>
          <w:lang w:val="en-US"/>
        </w:rPr>
        <w:t xml:space="preserve"> </w:t>
      </w:r>
      <w:r w:rsidRPr="00450C09">
        <w:rPr>
          <w:rStyle w:val="2d"/>
          <w:lang w:val="en-US"/>
        </w:rPr>
        <w:t>doimo</w:t>
      </w:r>
      <w:r w:rsidR="002C0B0A" w:rsidRPr="00450C09">
        <w:rPr>
          <w:rStyle w:val="2d"/>
          <w:lang w:val="en-US"/>
        </w:rPr>
        <w:t xml:space="preserve"> </w:t>
      </w:r>
      <w:r w:rsidRPr="00450C09">
        <w:rPr>
          <w:rStyle w:val="2d"/>
          <w:lang w:val="en-US"/>
        </w:rPr>
        <w:t>to’liq</w:t>
      </w:r>
      <w:r w:rsidR="002C0B0A" w:rsidRPr="00450C09">
        <w:rPr>
          <w:rStyle w:val="2d"/>
          <w:lang w:val="en-US"/>
        </w:rPr>
        <w:t xml:space="preserve"> </w:t>
      </w:r>
      <w:r w:rsidRPr="00450C09">
        <w:rPr>
          <w:rStyle w:val="2d"/>
          <w:lang w:val="en-US"/>
        </w:rPr>
        <w:t>bo’lmagan</w:t>
      </w:r>
      <w:r w:rsidR="002C0B0A" w:rsidRPr="00450C09">
        <w:rPr>
          <w:rStyle w:val="2d"/>
          <w:lang w:val="en-US"/>
        </w:rPr>
        <w:t xml:space="preserve"> </w:t>
      </w:r>
      <w:r w:rsidRPr="00450C09">
        <w:rPr>
          <w:rStyle w:val="2d"/>
          <w:lang w:val="en-US"/>
        </w:rPr>
        <w:t>induksiya</w:t>
      </w:r>
      <w:r w:rsidR="002C0B0A" w:rsidRPr="00450C09">
        <w:rPr>
          <w:rStyle w:val="2d"/>
          <w:lang w:val="en-US"/>
        </w:rPr>
        <w:t xml:space="preserve"> </w:t>
      </w:r>
      <w:r w:rsidRPr="00450C09">
        <w:rPr>
          <w:rStyle w:val="2d"/>
          <w:lang w:val="en-US"/>
        </w:rPr>
        <w:t>bilan</w:t>
      </w:r>
      <w:r w:rsidR="002C0B0A" w:rsidRPr="00450C09">
        <w:rPr>
          <w:rStyle w:val="2d"/>
          <w:lang w:val="en-US"/>
        </w:rPr>
        <w:t xml:space="preserve"> </w:t>
      </w:r>
      <w:r w:rsidRPr="00450C09">
        <w:rPr>
          <w:rStyle w:val="2d"/>
          <w:lang w:val="en-US"/>
        </w:rPr>
        <w:t>bog’liq</w:t>
      </w:r>
      <w:r w:rsidR="002C0B0A" w:rsidRPr="00450C09">
        <w:rPr>
          <w:rStyle w:val="2d"/>
          <w:lang w:val="en-US"/>
        </w:rPr>
        <w:t xml:space="preserve">. </w:t>
      </w:r>
      <w:r w:rsidRPr="00450C09">
        <w:rPr>
          <w:rStyle w:val="2d"/>
          <w:lang w:val="en-US"/>
        </w:rPr>
        <w:t>To’liq</w:t>
      </w:r>
      <w:r w:rsidR="002C0B0A" w:rsidRPr="00450C09">
        <w:rPr>
          <w:rStyle w:val="2d"/>
          <w:lang w:val="en-US"/>
        </w:rPr>
        <w:t xml:space="preserve"> </w:t>
      </w:r>
      <w:r w:rsidRPr="00450C09">
        <w:rPr>
          <w:rStyle w:val="2d"/>
          <w:lang w:val="en-US"/>
        </w:rPr>
        <w:t>bo’lmagan</w:t>
      </w:r>
      <w:r w:rsidR="002C0B0A" w:rsidRPr="00450C09">
        <w:rPr>
          <w:rStyle w:val="2d"/>
          <w:lang w:val="en-US"/>
        </w:rPr>
        <w:t xml:space="preserve"> </w:t>
      </w:r>
      <w:r w:rsidRPr="00450C09">
        <w:rPr>
          <w:rStyle w:val="2d"/>
          <w:lang w:val="en-US"/>
        </w:rPr>
        <w:t>induksiyada</w:t>
      </w:r>
      <w:r w:rsidR="002C0B0A" w:rsidRPr="00450C09">
        <w:rPr>
          <w:rStyle w:val="2d"/>
          <w:lang w:val="en-US"/>
        </w:rPr>
        <w:t xml:space="preserve"> </w:t>
      </w:r>
      <w:r w:rsidRPr="00450C09">
        <w:rPr>
          <w:rStyle w:val="2d"/>
          <w:lang w:val="en-US"/>
        </w:rPr>
        <w:t>aniq</w:t>
      </w:r>
      <w:r w:rsidR="002C0B0A" w:rsidRPr="00450C09">
        <w:rPr>
          <w:rStyle w:val="2d"/>
          <w:lang w:val="en-US"/>
        </w:rPr>
        <w:t xml:space="preserve"> </w:t>
      </w:r>
      <w:r w:rsidRPr="00450C09">
        <w:rPr>
          <w:rStyle w:val="2d"/>
          <w:lang w:val="en-US"/>
        </w:rPr>
        <w:t>faktlar</w:t>
      </w:r>
      <w:r w:rsidR="002C0B0A" w:rsidRPr="00450C09">
        <w:rPr>
          <w:rStyle w:val="2d"/>
          <w:lang w:val="en-US"/>
        </w:rPr>
        <w:t xml:space="preserve"> </w:t>
      </w:r>
      <w:r w:rsidRPr="00450C09">
        <w:rPr>
          <w:rStyle w:val="2d"/>
          <w:lang w:val="en-US"/>
        </w:rPr>
        <w:t>asosida</w:t>
      </w:r>
      <w:r w:rsidR="002C0B0A" w:rsidRPr="00450C09">
        <w:rPr>
          <w:rStyle w:val="2d"/>
          <w:lang w:val="en-US"/>
        </w:rPr>
        <w:t xml:space="preserve"> </w:t>
      </w:r>
      <w:r w:rsidRPr="00450C09">
        <w:rPr>
          <w:rStyle w:val="2d"/>
          <w:lang w:val="en-US"/>
        </w:rPr>
        <w:t>noaniq</w:t>
      </w:r>
      <w:r w:rsidR="002C0B0A" w:rsidRPr="00450C09">
        <w:rPr>
          <w:rStyle w:val="2d"/>
          <w:lang w:val="en-US"/>
        </w:rPr>
        <w:t xml:space="preserve"> </w:t>
      </w:r>
      <w:r w:rsidRPr="00450C09">
        <w:rPr>
          <w:rStyle w:val="2d"/>
          <w:lang w:val="en-US"/>
        </w:rPr>
        <w:t>faktlar</w:t>
      </w:r>
      <w:r w:rsidR="002C0B0A" w:rsidRPr="00450C09">
        <w:rPr>
          <w:rStyle w:val="2d"/>
          <w:lang w:val="en-US"/>
        </w:rPr>
        <w:t xml:space="preserve"> </w:t>
      </w:r>
      <w:r w:rsidRPr="00450C09">
        <w:rPr>
          <w:rStyle w:val="2d"/>
          <w:lang w:val="en-US"/>
        </w:rPr>
        <w:t>keltirib</w:t>
      </w:r>
      <w:r w:rsidR="002C0B0A" w:rsidRPr="00450C09">
        <w:rPr>
          <w:rStyle w:val="2d"/>
          <w:lang w:val="en-US"/>
        </w:rPr>
        <w:t xml:space="preserve"> </w:t>
      </w:r>
      <w:r w:rsidRPr="00450C09">
        <w:rPr>
          <w:rStyle w:val="2d"/>
          <w:lang w:val="en-US"/>
        </w:rPr>
        <w:t>chiqariladi</w:t>
      </w:r>
      <w:r w:rsidR="002C0B0A" w:rsidRPr="00450C09">
        <w:rPr>
          <w:rStyle w:val="2d"/>
          <w:lang w:val="en-US"/>
        </w:rPr>
        <w:t xml:space="preserve"> </w:t>
      </w:r>
      <w:r w:rsidRPr="00450C09">
        <w:rPr>
          <w:rStyle w:val="2d"/>
          <w:lang w:val="en-US"/>
        </w:rPr>
        <w:t>va</w:t>
      </w:r>
      <w:r w:rsidR="002C0B0A" w:rsidRPr="00450C09">
        <w:rPr>
          <w:rStyle w:val="2d"/>
          <w:lang w:val="en-US"/>
        </w:rPr>
        <w:t xml:space="preserve"> </w:t>
      </w:r>
      <w:r w:rsidRPr="00450C09">
        <w:rPr>
          <w:rStyle w:val="2d"/>
          <w:lang w:val="en-US"/>
        </w:rPr>
        <w:t>natijada</w:t>
      </w:r>
      <w:r w:rsidR="002C0B0A" w:rsidRPr="00450C09">
        <w:rPr>
          <w:rStyle w:val="2d"/>
          <w:lang w:val="en-US"/>
        </w:rPr>
        <w:t xml:space="preserve"> </w:t>
      </w:r>
      <w:r w:rsidRPr="00450C09">
        <w:rPr>
          <w:rStyle w:val="2d"/>
          <w:lang w:val="en-US"/>
        </w:rPr>
        <w:t>ong</w:t>
      </w:r>
      <w:r w:rsidR="002C0B0A" w:rsidRPr="00450C09">
        <w:rPr>
          <w:rStyle w:val="2d"/>
          <w:lang w:val="en-US"/>
        </w:rPr>
        <w:t xml:space="preserve"> </w:t>
      </w:r>
      <w:r w:rsidRPr="00450C09">
        <w:rPr>
          <w:rStyle w:val="2d"/>
          <w:lang w:val="en-US"/>
        </w:rPr>
        <w:t>boyitiladi</w:t>
      </w:r>
      <w:r w:rsidR="002C0B0A" w:rsidRPr="00450C09">
        <w:rPr>
          <w:rStyle w:val="2d"/>
          <w:lang w:val="en-US"/>
        </w:rPr>
        <w:t xml:space="preserve">. </w:t>
      </w:r>
      <w:r w:rsidRPr="00450C09">
        <w:rPr>
          <w:rStyle w:val="2d"/>
          <w:lang w:val="en-US"/>
        </w:rPr>
        <w:t>Induksiyaning</w:t>
      </w:r>
      <w:r w:rsidR="002C0B0A" w:rsidRPr="00450C09">
        <w:rPr>
          <w:rStyle w:val="2d"/>
          <w:lang w:val="en-US"/>
        </w:rPr>
        <w:t xml:space="preserve"> </w:t>
      </w:r>
      <w:r w:rsidRPr="00450C09">
        <w:rPr>
          <w:rStyle w:val="2d"/>
          <w:lang w:val="en-US"/>
        </w:rPr>
        <w:t>oliy</w:t>
      </w:r>
      <w:r w:rsidR="002C0B0A" w:rsidRPr="00450C09">
        <w:rPr>
          <w:rStyle w:val="2d"/>
          <w:lang w:val="en-US"/>
        </w:rPr>
        <w:t xml:space="preserve"> </w:t>
      </w:r>
      <w:r w:rsidRPr="00450C09">
        <w:rPr>
          <w:rStyle w:val="2d"/>
          <w:lang w:val="en-US"/>
        </w:rPr>
        <w:t>shakli</w:t>
      </w:r>
      <w:r w:rsidR="002C0B0A" w:rsidRPr="00450C09">
        <w:rPr>
          <w:rStyle w:val="2d"/>
          <w:lang w:val="en-US"/>
        </w:rPr>
        <w:t xml:space="preserve"> </w:t>
      </w:r>
      <w:r w:rsidRPr="00450C09">
        <w:rPr>
          <w:rStyle w:val="2d"/>
          <w:lang w:val="en-US"/>
        </w:rPr>
        <w:t>ilmiy</w:t>
      </w:r>
      <w:r w:rsidR="002C0B0A" w:rsidRPr="00450C09">
        <w:rPr>
          <w:rStyle w:val="2d"/>
          <w:lang w:val="en-US"/>
        </w:rPr>
        <w:t xml:space="preserve"> </w:t>
      </w:r>
      <w:r w:rsidRPr="00450C09">
        <w:rPr>
          <w:rStyle w:val="2d"/>
          <w:lang w:val="en-US"/>
        </w:rPr>
        <w:t>induksiyadir</w:t>
      </w:r>
      <w:r w:rsidR="002C0B0A" w:rsidRPr="00450C09">
        <w:rPr>
          <w:rStyle w:val="2d"/>
          <w:lang w:val="en-US"/>
        </w:rPr>
        <w:t xml:space="preserve">. </w:t>
      </w:r>
      <w:r w:rsidRPr="00450C09">
        <w:rPr>
          <w:rStyle w:val="2d"/>
          <w:lang w:val="en-US"/>
        </w:rPr>
        <w:t>Ilmiy</w:t>
      </w:r>
      <w:r w:rsidR="002C0B0A" w:rsidRPr="00450C09">
        <w:rPr>
          <w:rStyle w:val="2d"/>
          <w:lang w:val="en-US"/>
        </w:rPr>
        <w:t xml:space="preserve"> </w:t>
      </w:r>
      <w:r w:rsidRPr="00450C09">
        <w:rPr>
          <w:rStyle w:val="2d"/>
          <w:lang w:val="en-US"/>
        </w:rPr>
        <w:t>induksiya</w:t>
      </w:r>
      <w:r w:rsidR="002C0B0A" w:rsidRPr="00450C09">
        <w:rPr>
          <w:rStyle w:val="2d"/>
          <w:lang w:val="en-US"/>
        </w:rPr>
        <w:t xml:space="preserve"> </w:t>
      </w:r>
      <w:r w:rsidRPr="00450C09">
        <w:rPr>
          <w:rStyle w:val="2d"/>
          <w:lang w:val="en-US"/>
        </w:rPr>
        <w:t>asosida</w:t>
      </w:r>
      <w:r w:rsidR="002C0B0A" w:rsidRPr="00450C09">
        <w:rPr>
          <w:rStyle w:val="2d"/>
          <w:lang w:val="en-US"/>
        </w:rPr>
        <w:t xml:space="preserve"> </w:t>
      </w:r>
      <w:r w:rsidRPr="00450C09">
        <w:rPr>
          <w:rStyle w:val="2d"/>
          <w:lang w:val="en-US"/>
        </w:rPr>
        <w:t>narsalarning</w:t>
      </w:r>
      <w:r w:rsidR="002C0B0A" w:rsidRPr="00450C09">
        <w:rPr>
          <w:rStyle w:val="2d"/>
          <w:lang w:val="en-US"/>
        </w:rPr>
        <w:t xml:space="preserve"> </w:t>
      </w:r>
      <w:r w:rsidRPr="00450C09">
        <w:rPr>
          <w:rStyle w:val="2d"/>
          <w:lang w:val="en-US"/>
        </w:rPr>
        <w:t>sababiy</w:t>
      </w:r>
      <w:r w:rsidR="002C0B0A" w:rsidRPr="00450C09">
        <w:rPr>
          <w:rStyle w:val="2d"/>
          <w:lang w:val="en-US"/>
        </w:rPr>
        <w:t xml:space="preserve"> </w:t>
      </w:r>
      <w:r w:rsidRPr="00450C09">
        <w:rPr>
          <w:rStyle w:val="2d"/>
          <w:lang w:val="en-US"/>
        </w:rPr>
        <w:t>bog’lanishini</w:t>
      </w:r>
      <w:r w:rsidR="002C0B0A" w:rsidRPr="00450C09">
        <w:rPr>
          <w:rStyle w:val="2d"/>
          <w:lang w:val="en-US"/>
        </w:rPr>
        <w:t xml:space="preserve"> </w:t>
      </w:r>
      <w:r w:rsidRPr="00450C09">
        <w:rPr>
          <w:rStyle w:val="2d"/>
          <w:lang w:val="en-US"/>
        </w:rPr>
        <w:t>tekshirish</w:t>
      </w:r>
      <w:r w:rsidR="002C0B0A" w:rsidRPr="00450C09">
        <w:rPr>
          <w:rStyle w:val="2d"/>
          <w:lang w:val="en-US"/>
        </w:rPr>
        <w:t xml:space="preserve"> </w:t>
      </w:r>
      <w:r w:rsidRPr="00450C09">
        <w:rPr>
          <w:rStyle w:val="2d"/>
          <w:lang w:val="en-US"/>
        </w:rPr>
        <w:t>uslubi</w:t>
      </w:r>
      <w:r w:rsidR="002C0B0A" w:rsidRPr="00450C09">
        <w:rPr>
          <w:rStyle w:val="2d"/>
          <w:lang w:val="en-US"/>
        </w:rPr>
        <w:t xml:space="preserve"> </w:t>
      </w:r>
      <w:r w:rsidRPr="00450C09">
        <w:rPr>
          <w:rStyle w:val="2d"/>
          <w:lang w:val="en-US"/>
        </w:rPr>
        <w:t>yotadi</w:t>
      </w:r>
      <w:r w:rsidR="002C0B0A" w:rsidRPr="00450C09">
        <w:rPr>
          <w:rStyle w:val="2d"/>
          <w:lang w:val="en-US"/>
        </w:rPr>
        <w:t xml:space="preserve">. </w:t>
      </w:r>
      <w:r w:rsidRPr="00450C09">
        <w:rPr>
          <w:rStyle w:val="2d"/>
          <w:lang w:val="en-US"/>
        </w:rPr>
        <w:t>Masalan</w:t>
      </w:r>
      <w:r w:rsidR="002C0B0A" w:rsidRPr="00450C09">
        <w:rPr>
          <w:rStyle w:val="2d"/>
          <w:lang w:val="en-US"/>
        </w:rPr>
        <w:t xml:space="preserve">, </w:t>
      </w:r>
      <w:r w:rsidRPr="00450C09">
        <w:rPr>
          <w:rStyle w:val="2d"/>
          <w:lang w:val="en-US"/>
        </w:rPr>
        <w:t>o’simliklarning</w:t>
      </w:r>
      <w:r w:rsidR="002C0B0A" w:rsidRPr="00450C09">
        <w:rPr>
          <w:rStyle w:val="2d"/>
          <w:lang w:val="en-US"/>
        </w:rPr>
        <w:t xml:space="preserve"> </w:t>
      </w:r>
      <w:r w:rsidRPr="00450C09">
        <w:rPr>
          <w:rStyle w:val="2d"/>
          <w:lang w:val="en-US"/>
        </w:rPr>
        <w:t>ayrim</w:t>
      </w:r>
      <w:r w:rsidR="002C0B0A" w:rsidRPr="00450C09">
        <w:rPr>
          <w:rStyle w:val="2d"/>
          <w:lang w:val="en-US"/>
        </w:rPr>
        <w:t xml:space="preserve"> </w:t>
      </w:r>
      <w:r w:rsidRPr="00450C09">
        <w:rPr>
          <w:rStyle w:val="2d"/>
          <w:lang w:val="en-US"/>
        </w:rPr>
        <w:t>ko’rinishlarini</w:t>
      </w:r>
      <w:r w:rsidR="002C0B0A" w:rsidRPr="00450C09">
        <w:rPr>
          <w:rStyle w:val="2d"/>
          <w:lang w:val="en-US"/>
        </w:rPr>
        <w:t xml:space="preserve"> </w:t>
      </w:r>
      <w:r w:rsidRPr="00450C09">
        <w:rPr>
          <w:rStyle w:val="2d"/>
          <w:lang w:val="en-US"/>
        </w:rPr>
        <w:t>o’rganish</w:t>
      </w:r>
      <w:r w:rsidR="002C0B0A" w:rsidRPr="00450C09">
        <w:rPr>
          <w:rStyle w:val="2d"/>
          <w:lang w:val="en-US"/>
        </w:rPr>
        <w:t xml:space="preserve"> </w:t>
      </w:r>
      <w:r w:rsidRPr="00450C09">
        <w:rPr>
          <w:rStyle w:val="2d"/>
          <w:lang w:val="en-US"/>
        </w:rPr>
        <w:t>asosida</w:t>
      </w:r>
      <w:r w:rsidR="002C0B0A" w:rsidRPr="00450C09">
        <w:rPr>
          <w:rStyle w:val="2d"/>
          <w:lang w:val="en-US"/>
        </w:rPr>
        <w:t xml:space="preserve"> </w:t>
      </w:r>
      <w:r w:rsidRPr="00450C09">
        <w:rPr>
          <w:rStyle w:val="2d"/>
          <w:lang w:val="en-US"/>
        </w:rPr>
        <w:t>biz</w:t>
      </w:r>
      <w:r w:rsidR="002C0B0A" w:rsidRPr="00450C09">
        <w:rPr>
          <w:rStyle w:val="2d"/>
          <w:lang w:val="en-US"/>
        </w:rPr>
        <w:t xml:space="preserve"> </w:t>
      </w:r>
      <w:r w:rsidRPr="00450C09">
        <w:rPr>
          <w:rStyle w:val="2d"/>
          <w:lang w:val="en-US"/>
        </w:rPr>
        <w:t>suv</w:t>
      </w:r>
      <w:r w:rsidR="002C0B0A" w:rsidRPr="00450C09">
        <w:rPr>
          <w:rStyle w:val="2d"/>
          <w:lang w:val="en-US"/>
        </w:rPr>
        <w:t xml:space="preserve"> </w:t>
      </w:r>
      <w:r w:rsidRPr="00450C09">
        <w:rPr>
          <w:rStyle w:val="2d"/>
          <w:lang w:val="en-US"/>
        </w:rPr>
        <w:t>ular</w:t>
      </w:r>
      <w:r w:rsidR="002C0B0A" w:rsidRPr="00450C09">
        <w:rPr>
          <w:rStyle w:val="2d"/>
          <w:lang w:val="en-US"/>
        </w:rPr>
        <w:t xml:space="preserve"> </w:t>
      </w:r>
      <w:r w:rsidRPr="00450C09">
        <w:rPr>
          <w:rStyle w:val="2d"/>
          <w:lang w:val="en-US"/>
        </w:rPr>
        <w:t>uchun</w:t>
      </w:r>
      <w:r w:rsidR="002C0B0A" w:rsidRPr="00450C09">
        <w:rPr>
          <w:rStyle w:val="2d"/>
          <w:lang w:val="en-US"/>
        </w:rPr>
        <w:t xml:space="preserve"> </w:t>
      </w:r>
      <w:r w:rsidRPr="00450C09">
        <w:rPr>
          <w:rStyle w:val="2d"/>
          <w:lang w:val="en-US"/>
        </w:rPr>
        <w:t>asosiy</w:t>
      </w:r>
      <w:r w:rsidR="002C0B0A" w:rsidRPr="00450C09">
        <w:rPr>
          <w:rStyle w:val="2d"/>
          <w:lang w:val="en-US"/>
        </w:rPr>
        <w:t xml:space="preserve"> </w:t>
      </w:r>
      <w:r w:rsidRPr="00450C09">
        <w:rPr>
          <w:rStyle w:val="2d"/>
          <w:lang w:val="en-US"/>
        </w:rPr>
        <w:t>hayot</w:t>
      </w:r>
      <w:r w:rsidR="002C0B0A" w:rsidRPr="00450C09">
        <w:rPr>
          <w:rStyle w:val="2d"/>
          <w:lang w:val="en-US"/>
        </w:rPr>
        <w:t xml:space="preserve"> </w:t>
      </w:r>
      <w:r w:rsidRPr="00450C09">
        <w:rPr>
          <w:rStyle w:val="2d"/>
          <w:lang w:val="en-US"/>
        </w:rPr>
        <w:t>manbai</w:t>
      </w:r>
      <w:r w:rsidR="002C0B0A" w:rsidRPr="00450C09">
        <w:rPr>
          <w:rStyle w:val="2d"/>
          <w:lang w:val="en-US"/>
        </w:rPr>
        <w:t xml:space="preserve">, </w:t>
      </w:r>
      <w:r w:rsidRPr="00450C09">
        <w:rPr>
          <w:rStyle w:val="2d"/>
          <w:lang w:val="en-US"/>
        </w:rPr>
        <w:t>degan</w:t>
      </w:r>
      <w:r w:rsidR="002C0B0A" w:rsidRPr="00450C09">
        <w:rPr>
          <w:rStyle w:val="2d"/>
          <w:lang w:val="en-US"/>
        </w:rPr>
        <w:t xml:space="preserve"> </w:t>
      </w:r>
      <w:r w:rsidRPr="00450C09">
        <w:rPr>
          <w:rStyle w:val="2d"/>
          <w:lang w:val="en-US"/>
        </w:rPr>
        <w:t>xulosaga</w:t>
      </w:r>
      <w:r w:rsidR="002C0B0A" w:rsidRPr="00450C09">
        <w:rPr>
          <w:rStyle w:val="2d"/>
          <w:lang w:val="en-US"/>
        </w:rPr>
        <w:t xml:space="preserve"> </w:t>
      </w:r>
      <w:r w:rsidRPr="00450C09">
        <w:rPr>
          <w:rStyle w:val="2d"/>
          <w:lang w:val="en-US"/>
        </w:rPr>
        <w:t>kelamiz</w:t>
      </w:r>
      <w:r w:rsidR="002C0B0A" w:rsidRPr="00450C09">
        <w:rPr>
          <w:rStyle w:val="2d"/>
          <w:lang w:val="en-US"/>
        </w:rPr>
        <w:t xml:space="preserve">, </w:t>
      </w:r>
      <w:r w:rsidRPr="00450C09">
        <w:rPr>
          <w:rStyle w:val="2d"/>
          <w:lang w:val="en-US"/>
        </w:rPr>
        <w:t>chunki</w:t>
      </w:r>
      <w:r w:rsidR="002C0B0A" w:rsidRPr="00450C09">
        <w:rPr>
          <w:rStyle w:val="2d"/>
          <w:lang w:val="en-US"/>
        </w:rPr>
        <w:t xml:space="preserve"> </w:t>
      </w:r>
      <w:r w:rsidRPr="00450C09">
        <w:rPr>
          <w:rStyle w:val="2d"/>
          <w:lang w:val="en-US"/>
        </w:rPr>
        <w:t>hamma</w:t>
      </w:r>
      <w:r w:rsidR="002C0B0A" w:rsidRPr="00450C09">
        <w:rPr>
          <w:rStyle w:val="2d"/>
          <w:lang w:val="en-US"/>
        </w:rPr>
        <w:t xml:space="preserve"> </w:t>
      </w:r>
      <w:r w:rsidRPr="00450C09">
        <w:rPr>
          <w:rStyle w:val="2d"/>
          <w:lang w:val="en-US"/>
        </w:rPr>
        <w:t>o’simliklarga</w:t>
      </w:r>
      <w:r w:rsidR="002C0B0A" w:rsidRPr="00450C09">
        <w:rPr>
          <w:rStyle w:val="2d"/>
          <w:lang w:val="en-US"/>
        </w:rPr>
        <w:t xml:space="preserve"> </w:t>
      </w:r>
      <w:r w:rsidRPr="00450C09">
        <w:rPr>
          <w:rStyle w:val="2d"/>
          <w:lang w:val="en-US"/>
        </w:rPr>
        <w:t>namlik</w:t>
      </w:r>
      <w:r w:rsidR="002C0B0A" w:rsidRPr="00450C09">
        <w:rPr>
          <w:rStyle w:val="2d"/>
          <w:lang w:val="en-US"/>
        </w:rPr>
        <w:t xml:space="preserve"> </w:t>
      </w:r>
      <w:r w:rsidRPr="00450C09">
        <w:rPr>
          <w:rStyle w:val="2d"/>
          <w:lang w:val="en-US"/>
        </w:rPr>
        <w:t>kerak</w:t>
      </w:r>
      <w:r w:rsidR="002C0B0A" w:rsidRPr="00450C09">
        <w:rPr>
          <w:rStyle w:val="2d"/>
          <w:lang w:val="en-US"/>
        </w:rPr>
        <w:t>.</w:t>
      </w:r>
    </w:p>
    <w:p w:rsidR="00E74F35" w:rsidRPr="00450C09" w:rsidRDefault="00450C09">
      <w:pPr>
        <w:pStyle w:val="22"/>
        <w:shd w:val="clear" w:color="auto" w:fill="auto"/>
        <w:spacing w:after="0" w:line="370" w:lineRule="exact"/>
        <w:ind w:firstLine="740"/>
        <w:rPr>
          <w:lang w:val="en-US"/>
        </w:rPr>
      </w:pPr>
      <w:r w:rsidRPr="00450C09">
        <w:rPr>
          <w:rStyle w:val="2d"/>
          <w:lang w:val="en-US"/>
        </w:rPr>
        <w:t>Har</w:t>
      </w:r>
      <w:r w:rsidR="002C0B0A" w:rsidRPr="00450C09">
        <w:rPr>
          <w:rStyle w:val="2d"/>
          <w:lang w:val="en-US"/>
        </w:rPr>
        <w:t xml:space="preserve"> </w:t>
      </w:r>
      <w:r w:rsidRPr="00450C09">
        <w:rPr>
          <w:rStyle w:val="2d"/>
          <w:lang w:val="en-US"/>
        </w:rPr>
        <w:t>qanday</w:t>
      </w:r>
      <w:r w:rsidR="002C0B0A" w:rsidRPr="00450C09">
        <w:rPr>
          <w:rStyle w:val="2d"/>
          <w:lang w:val="en-US"/>
        </w:rPr>
        <w:t xml:space="preserve"> </w:t>
      </w:r>
      <w:r w:rsidRPr="00450C09">
        <w:rPr>
          <w:rStyle w:val="2d"/>
          <w:lang w:val="en-US"/>
        </w:rPr>
        <w:t>induktiv</w:t>
      </w:r>
      <w:r w:rsidR="002C0B0A" w:rsidRPr="00450C09">
        <w:rPr>
          <w:rStyle w:val="2d"/>
          <w:lang w:val="en-US"/>
        </w:rPr>
        <w:t xml:space="preserve"> </w:t>
      </w:r>
      <w:r w:rsidRPr="00450C09">
        <w:rPr>
          <w:rStyle w:val="2d"/>
          <w:lang w:val="en-US"/>
        </w:rPr>
        <w:t>xulosa</w:t>
      </w:r>
      <w:r w:rsidR="002C0B0A" w:rsidRPr="00450C09">
        <w:rPr>
          <w:rStyle w:val="2d"/>
          <w:lang w:val="en-US"/>
        </w:rPr>
        <w:t xml:space="preserve"> </w:t>
      </w:r>
      <w:r w:rsidRPr="00450C09">
        <w:rPr>
          <w:rStyle w:val="2d"/>
          <w:lang w:val="en-US"/>
        </w:rPr>
        <w:t>chiqarish</w:t>
      </w:r>
      <w:r w:rsidR="002C0B0A" w:rsidRPr="00450C09">
        <w:rPr>
          <w:rStyle w:val="2d"/>
          <w:lang w:val="en-US"/>
        </w:rPr>
        <w:t xml:space="preserve"> </w:t>
      </w:r>
      <w:r w:rsidRPr="00450C09">
        <w:rPr>
          <w:rStyle w:val="2d"/>
          <w:lang w:val="en-US"/>
        </w:rPr>
        <w:t>asosini</w:t>
      </w:r>
      <w:r w:rsidR="002C0B0A" w:rsidRPr="00450C09">
        <w:rPr>
          <w:rStyle w:val="2d"/>
          <w:lang w:val="en-US"/>
        </w:rPr>
        <w:t xml:space="preserve"> </w:t>
      </w:r>
      <w:r w:rsidRPr="00450C09">
        <w:rPr>
          <w:rStyle w:val="2d"/>
          <w:lang w:val="en-US"/>
        </w:rPr>
        <w:t>borliq</w:t>
      </w:r>
      <w:r w:rsidR="002C0B0A" w:rsidRPr="00450C09">
        <w:rPr>
          <w:rStyle w:val="2d"/>
          <w:lang w:val="en-US"/>
        </w:rPr>
        <w:t xml:space="preserve">, </w:t>
      </w:r>
      <w:r w:rsidRPr="00450C09">
        <w:rPr>
          <w:rStyle w:val="2d"/>
          <w:lang w:val="en-US"/>
        </w:rPr>
        <w:t>narsa</w:t>
      </w:r>
      <w:r w:rsidR="002C0B0A" w:rsidRPr="00450C09">
        <w:rPr>
          <w:rStyle w:val="2d"/>
          <w:lang w:val="en-US"/>
        </w:rPr>
        <w:t xml:space="preserve"> </w:t>
      </w:r>
      <w:r w:rsidRPr="00450C09">
        <w:rPr>
          <w:rStyle w:val="2d"/>
          <w:lang w:val="en-US"/>
        </w:rPr>
        <w:t>tashkil</w:t>
      </w:r>
      <w:r w:rsidR="002C0B0A" w:rsidRPr="00450C09">
        <w:rPr>
          <w:rStyle w:val="2d"/>
          <w:lang w:val="en-US"/>
        </w:rPr>
        <w:t xml:space="preserve"> </w:t>
      </w:r>
      <w:r w:rsidRPr="00450C09">
        <w:rPr>
          <w:rStyle w:val="2d"/>
          <w:lang w:val="en-US"/>
        </w:rPr>
        <w:t>qiladi</w:t>
      </w:r>
      <w:r w:rsidR="002C0B0A" w:rsidRPr="00450C09">
        <w:rPr>
          <w:rStyle w:val="2d"/>
          <w:lang w:val="en-US"/>
        </w:rPr>
        <w:t xml:space="preserve">. </w:t>
      </w:r>
      <w:r w:rsidRPr="00450C09">
        <w:rPr>
          <w:rStyle w:val="2d"/>
          <w:lang w:val="en-US"/>
        </w:rPr>
        <w:t>Bu</w:t>
      </w:r>
      <w:r w:rsidR="002C0B0A" w:rsidRPr="00450C09">
        <w:rPr>
          <w:rStyle w:val="2d"/>
          <w:lang w:val="en-US"/>
        </w:rPr>
        <w:t xml:space="preserve"> </w:t>
      </w:r>
      <w:r w:rsidRPr="00450C09">
        <w:rPr>
          <w:rStyle w:val="2d"/>
          <w:lang w:val="en-US"/>
        </w:rPr>
        <w:t>uslub</w:t>
      </w:r>
      <w:r w:rsidR="002C0B0A" w:rsidRPr="00450C09">
        <w:rPr>
          <w:rStyle w:val="2d"/>
          <w:lang w:val="en-US"/>
        </w:rPr>
        <w:t xml:space="preserve"> </w:t>
      </w:r>
      <w:r w:rsidRPr="00450C09">
        <w:rPr>
          <w:rStyle w:val="2d"/>
          <w:lang w:val="en-US"/>
        </w:rPr>
        <w:t>dunyoni</w:t>
      </w:r>
      <w:r w:rsidR="002C0B0A" w:rsidRPr="00450C09">
        <w:rPr>
          <w:rStyle w:val="2d"/>
          <w:lang w:val="en-US"/>
        </w:rPr>
        <w:t xml:space="preserve"> </w:t>
      </w:r>
      <w:r w:rsidRPr="00450C09">
        <w:rPr>
          <w:rStyle w:val="2d"/>
          <w:lang w:val="en-US"/>
        </w:rPr>
        <w:t>ilmiy</w:t>
      </w:r>
      <w:r w:rsidR="002C0B0A" w:rsidRPr="00450C09">
        <w:rPr>
          <w:rStyle w:val="2d"/>
          <w:lang w:val="en-US"/>
        </w:rPr>
        <w:t xml:space="preserve"> </w:t>
      </w:r>
      <w:r w:rsidRPr="00450C09">
        <w:rPr>
          <w:rStyle w:val="2d"/>
          <w:lang w:val="en-US"/>
        </w:rPr>
        <w:t>bilishda</w:t>
      </w:r>
      <w:r w:rsidR="002C0B0A" w:rsidRPr="00450C09">
        <w:rPr>
          <w:rStyle w:val="2d"/>
          <w:lang w:val="en-US"/>
        </w:rPr>
        <w:t xml:space="preserve"> </w:t>
      </w:r>
      <w:r w:rsidRPr="00450C09">
        <w:rPr>
          <w:rStyle w:val="2d"/>
          <w:lang w:val="en-US"/>
        </w:rPr>
        <w:t>muhim</w:t>
      </w:r>
      <w:r w:rsidR="002C0B0A" w:rsidRPr="00450C09">
        <w:rPr>
          <w:rStyle w:val="2d"/>
          <w:lang w:val="en-US"/>
        </w:rPr>
        <w:t xml:space="preserve"> </w:t>
      </w:r>
      <w:r w:rsidRPr="00450C09">
        <w:rPr>
          <w:rStyle w:val="2d"/>
          <w:lang w:val="en-US"/>
        </w:rPr>
        <w:t>rolo’ynaydi</w:t>
      </w:r>
      <w:r w:rsidR="002C0B0A" w:rsidRPr="00450C09">
        <w:rPr>
          <w:rStyle w:val="2d"/>
          <w:lang w:val="en-US"/>
        </w:rPr>
        <w:t xml:space="preserve">. </w:t>
      </w:r>
      <w:r w:rsidRPr="00450C09">
        <w:rPr>
          <w:rStyle w:val="2d"/>
          <w:lang w:val="en-US"/>
        </w:rPr>
        <w:t>Shuning</w:t>
      </w:r>
      <w:r w:rsidR="002C0B0A" w:rsidRPr="00450C09">
        <w:rPr>
          <w:rStyle w:val="2d"/>
          <w:lang w:val="en-US"/>
        </w:rPr>
        <w:t xml:space="preserve"> </w:t>
      </w:r>
      <w:r w:rsidRPr="00450C09">
        <w:rPr>
          <w:rStyle w:val="2d"/>
          <w:lang w:val="en-US"/>
        </w:rPr>
        <w:t>uchun</w:t>
      </w:r>
      <w:r w:rsidR="002C0B0A" w:rsidRPr="00450C09">
        <w:rPr>
          <w:rStyle w:val="2d"/>
          <w:lang w:val="en-US"/>
        </w:rPr>
        <w:t xml:space="preserve"> </w:t>
      </w:r>
      <w:r w:rsidRPr="00450C09">
        <w:rPr>
          <w:rStyle w:val="2d"/>
          <w:lang w:val="en-US"/>
        </w:rPr>
        <w:t>obyektiv</w:t>
      </w:r>
      <w:r w:rsidR="002C0B0A" w:rsidRPr="00450C09">
        <w:rPr>
          <w:rStyle w:val="2d"/>
          <w:lang w:val="en-US"/>
        </w:rPr>
        <w:t xml:space="preserve"> </w:t>
      </w:r>
      <w:r w:rsidRPr="00450C09">
        <w:rPr>
          <w:rStyle w:val="2d"/>
          <w:lang w:val="en-US"/>
        </w:rPr>
        <w:t>haqiqatni</w:t>
      </w:r>
      <w:r w:rsidR="002C0B0A" w:rsidRPr="00450C09">
        <w:rPr>
          <w:rStyle w:val="2d"/>
          <w:lang w:val="en-US"/>
        </w:rPr>
        <w:t xml:space="preserve"> </w:t>
      </w:r>
      <w:r w:rsidRPr="00450C09">
        <w:rPr>
          <w:rStyle w:val="2d"/>
          <w:lang w:val="en-US"/>
        </w:rPr>
        <w:t>bilishda</w:t>
      </w:r>
      <w:r w:rsidR="002C0B0A" w:rsidRPr="00450C09">
        <w:rPr>
          <w:rStyle w:val="2d"/>
          <w:lang w:val="en-US"/>
        </w:rPr>
        <w:t xml:space="preserve"> </w:t>
      </w:r>
      <w:r w:rsidRPr="00450C09">
        <w:rPr>
          <w:rStyle w:val="2d"/>
          <w:lang w:val="en-US"/>
        </w:rPr>
        <w:t>induksiya</w:t>
      </w:r>
      <w:r w:rsidR="002C0B0A" w:rsidRPr="00450C09">
        <w:rPr>
          <w:rStyle w:val="2d"/>
          <w:lang w:val="en-US"/>
        </w:rPr>
        <w:t xml:space="preserve"> </w:t>
      </w:r>
      <w:r w:rsidRPr="00450C09">
        <w:rPr>
          <w:rStyle w:val="2d"/>
          <w:lang w:val="en-US"/>
        </w:rPr>
        <w:t>doim</w:t>
      </w:r>
      <w:r w:rsidR="002C0B0A" w:rsidRPr="00450C09">
        <w:rPr>
          <w:rStyle w:val="2d"/>
          <w:lang w:val="en-US"/>
        </w:rPr>
        <w:t xml:space="preserve"> </w:t>
      </w:r>
      <w:r w:rsidRPr="00450C09">
        <w:rPr>
          <w:rStyle w:val="2d"/>
          <w:lang w:val="en-US"/>
        </w:rPr>
        <w:t>deduksiya</w:t>
      </w:r>
      <w:r w:rsidR="002C0B0A" w:rsidRPr="00450C09">
        <w:rPr>
          <w:rStyle w:val="2d"/>
          <w:lang w:val="en-US"/>
        </w:rPr>
        <w:t xml:space="preserve"> </w:t>
      </w:r>
      <w:r w:rsidRPr="00450C09">
        <w:rPr>
          <w:rStyle w:val="2d"/>
          <w:lang w:val="en-US"/>
        </w:rPr>
        <w:t>bilan</w:t>
      </w:r>
      <w:r w:rsidR="002C0B0A" w:rsidRPr="00450C09">
        <w:rPr>
          <w:rStyle w:val="2d"/>
          <w:lang w:val="en-US"/>
        </w:rPr>
        <w:t xml:space="preserve"> </w:t>
      </w:r>
      <w:r w:rsidRPr="00450C09">
        <w:rPr>
          <w:rStyle w:val="2d"/>
          <w:lang w:val="en-US"/>
        </w:rPr>
        <w:t>mustahkam</w:t>
      </w:r>
      <w:r w:rsidR="002C0B0A" w:rsidRPr="00450C09">
        <w:rPr>
          <w:rStyle w:val="2d"/>
          <w:lang w:val="en-US"/>
        </w:rPr>
        <w:t xml:space="preserve"> </w:t>
      </w:r>
      <w:r w:rsidRPr="00450C09">
        <w:rPr>
          <w:rStyle w:val="2d"/>
          <w:lang w:val="en-US"/>
        </w:rPr>
        <w:t>aloqada</w:t>
      </w:r>
      <w:r w:rsidR="002C0B0A" w:rsidRPr="00450C09">
        <w:rPr>
          <w:rStyle w:val="2d"/>
          <w:lang w:val="en-US"/>
        </w:rPr>
        <w:t xml:space="preserve"> </w:t>
      </w:r>
      <w:r w:rsidRPr="00450C09">
        <w:rPr>
          <w:rStyle w:val="2d"/>
          <w:lang w:val="en-US"/>
        </w:rPr>
        <w:t>bo’ladi</w:t>
      </w:r>
      <w:r w:rsidR="002C0B0A" w:rsidRPr="00450C09">
        <w:rPr>
          <w:rStyle w:val="2d"/>
          <w:lang w:val="en-US"/>
        </w:rPr>
        <w:t>.</w:t>
      </w:r>
    </w:p>
    <w:p w:rsidR="00E74F35" w:rsidRPr="00450C09" w:rsidRDefault="00450C09">
      <w:pPr>
        <w:pStyle w:val="22"/>
        <w:shd w:val="clear" w:color="auto" w:fill="auto"/>
        <w:spacing w:after="132" w:line="370" w:lineRule="exact"/>
        <w:ind w:firstLine="740"/>
        <w:rPr>
          <w:lang w:val="en-US"/>
        </w:rPr>
      </w:pPr>
      <w:r w:rsidRPr="00450C09">
        <w:rPr>
          <w:rStyle w:val="2d"/>
          <w:lang w:val="en-US"/>
        </w:rPr>
        <w:t>Masalan</w:t>
      </w:r>
      <w:r w:rsidR="002C0B0A" w:rsidRPr="00450C09">
        <w:rPr>
          <w:rStyle w:val="2d"/>
          <w:lang w:val="en-US"/>
        </w:rPr>
        <w:t xml:space="preserve">, </w:t>
      </w:r>
      <w:r w:rsidRPr="00450C09">
        <w:rPr>
          <w:rStyle w:val="2d"/>
          <w:lang w:val="en-US"/>
        </w:rPr>
        <w:t>sulfat</w:t>
      </w:r>
      <w:r w:rsidR="002C0B0A" w:rsidRPr="00450C09">
        <w:rPr>
          <w:rStyle w:val="2d"/>
          <w:lang w:val="en-US"/>
        </w:rPr>
        <w:t xml:space="preserve"> </w:t>
      </w:r>
      <w:r w:rsidRPr="00450C09">
        <w:rPr>
          <w:rStyle w:val="2d"/>
          <w:lang w:val="en-US"/>
        </w:rPr>
        <w:t>kislota</w:t>
      </w:r>
      <w:r w:rsidR="002C0B0A" w:rsidRPr="00450C09">
        <w:rPr>
          <w:rStyle w:val="2d"/>
          <w:lang w:val="en-US"/>
        </w:rPr>
        <w:t xml:space="preserve"> </w:t>
      </w:r>
      <w:r w:rsidRPr="00450C09">
        <w:rPr>
          <w:rStyle w:val="2d"/>
          <w:lang w:val="en-US"/>
        </w:rPr>
        <w:t>va</w:t>
      </w:r>
      <w:r w:rsidR="002C0B0A" w:rsidRPr="00450C09">
        <w:rPr>
          <w:rStyle w:val="2d"/>
          <w:lang w:val="en-US"/>
        </w:rPr>
        <w:t xml:space="preserve"> </w:t>
      </w:r>
      <w:r w:rsidRPr="00450C09">
        <w:rPr>
          <w:rStyle w:val="2d"/>
          <w:lang w:val="en-US"/>
        </w:rPr>
        <w:t>uning</w:t>
      </w:r>
      <w:r w:rsidR="002C0B0A" w:rsidRPr="00450C09">
        <w:rPr>
          <w:rStyle w:val="2d"/>
          <w:lang w:val="en-US"/>
        </w:rPr>
        <w:t xml:space="preserve"> </w:t>
      </w:r>
      <w:r w:rsidRPr="00450C09">
        <w:rPr>
          <w:rStyle w:val="2d"/>
          <w:lang w:val="en-US"/>
        </w:rPr>
        <w:t>tuzlarini</w:t>
      </w:r>
      <w:r w:rsidR="002C0B0A" w:rsidRPr="00450C09">
        <w:rPr>
          <w:rStyle w:val="2d"/>
          <w:lang w:val="en-US"/>
        </w:rPr>
        <w:t xml:space="preserve"> </w:t>
      </w:r>
      <w:r w:rsidRPr="00450C09">
        <w:rPr>
          <w:rStyle w:val="2d"/>
          <w:lang w:val="en-US"/>
        </w:rPr>
        <w:t>aniqlash</w:t>
      </w:r>
      <w:r w:rsidR="002C0B0A" w:rsidRPr="00450C09">
        <w:rPr>
          <w:rStyle w:val="2d"/>
          <w:lang w:val="en-US"/>
        </w:rPr>
        <w:t xml:space="preserve"> </w:t>
      </w:r>
      <w:r w:rsidRPr="00450C09">
        <w:rPr>
          <w:rStyle w:val="2d"/>
          <w:lang w:val="en-US"/>
        </w:rPr>
        <w:t>uchun</w:t>
      </w:r>
      <w:r w:rsidR="002C0B0A" w:rsidRPr="00450C09">
        <w:rPr>
          <w:rStyle w:val="2d"/>
          <w:lang w:val="en-US"/>
        </w:rPr>
        <w:t xml:space="preserve"> </w:t>
      </w:r>
      <w:r w:rsidRPr="00450C09">
        <w:rPr>
          <w:rStyle w:val="2d"/>
          <w:lang w:val="en-US"/>
        </w:rPr>
        <w:t>sifat</w:t>
      </w:r>
      <w:r w:rsidR="002C0B0A" w:rsidRPr="00450C09">
        <w:rPr>
          <w:rStyle w:val="2d"/>
          <w:lang w:val="en-US"/>
        </w:rPr>
        <w:t xml:space="preserve"> </w:t>
      </w:r>
      <w:r w:rsidRPr="00450C09">
        <w:rPr>
          <w:rStyle w:val="2d"/>
          <w:lang w:val="en-US"/>
        </w:rPr>
        <w:t>reaksiyasida</w:t>
      </w:r>
      <w:r w:rsidR="002C0B0A" w:rsidRPr="00450C09">
        <w:rPr>
          <w:rStyle w:val="2d"/>
          <w:lang w:val="en-US"/>
        </w:rPr>
        <w:t xml:space="preserve"> </w:t>
      </w:r>
      <w:r w:rsidRPr="00450C09">
        <w:rPr>
          <w:rStyle w:val="2d"/>
          <w:lang w:val="en-US"/>
        </w:rPr>
        <w:t>bariy</w:t>
      </w:r>
      <w:r w:rsidR="002C0B0A" w:rsidRPr="00450C09">
        <w:rPr>
          <w:rStyle w:val="2d"/>
          <w:lang w:val="en-US"/>
        </w:rPr>
        <w:t xml:space="preserve"> </w:t>
      </w:r>
      <w:r w:rsidRPr="00450C09">
        <w:rPr>
          <w:rStyle w:val="2d"/>
          <w:lang w:val="en-US"/>
        </w:rPr>
        <w:t>xlorid</w:t>
      </w:r>
      <w:r w:rsidR="002C0B0A" w:rsidRPr="00450C09">
        <w:rPr>
          <w:rStyle w:val="2d"/>
          <w:lang w:val="en-US"/>
        </w:rPr>
        <w:t xml:space="preserve"> </w:t>
      </w:r>
      <w:r w:rsidRPr="00450C09">
        <w:rPr>
          <w:rStyle w:val="2d"/>
          <w:lang w:val="en-US"/>
        </w:rPr>
        <w:t>asosiy</w:t>
      </w:r>
      <w:r w:rsidR="002C0B0A" w:rsidRPr="00450C09">
        <w:rPr>
          <w:rStyle w:val="2d"/>
          <w:lang w:val="en-US"/>
        </w:rPr>
        <w:t xml:space="preserve"> </w:t>
      </w:r>
      <w:r w:rsidRPr="00450C09">
        <w:rPr>
          <w:rStyle w:val="2d"/>
          <w:lang w:val="en-US"/>
        </w:rPr>
        <w:t>reagent</w:t>
      </w:r>
      <w:r w:rsidR="002C0B0A" w:rsidRPr="00450C09">
        <w:rPr>
          <w:rStyle w:val="2d"/>
          <w:lang w:val="en-US"/>
        </w:rPr>
        <w:t xml:space="preserve"> </w:t>
      </w:r>
      <w:r w:rsidRPr="00450C09">
        <w:rPr>
          <w:rStyle w:val="2d"/>
          <w:lang w:val="en-US"/>
        </w:rPr>
        <w:t>hisoblanadi</w:t>
      </w:r>
      <w:r w:rsidR="002C0B0A" w:rsidRPr="00450C09">
        <w:rPr>
          <w:rStyle w:val="2d"/>
          <w:lang w:val="en-US"/>
        </w:rPr>
        <w:t xml:space="preserve">. </w:t>
      </w:r>
      <w:r w:rsidRPr="00450C09">
        <w:rPr>
          <w:rStyle w:val="2d"/>
          <w:lang w:val="en-US"/>
        </w:rPr>
        <w:t>O’quvchilar</w:t>
      </w:r>
      <w:r w:rsidR="002C0B0A" w:rsidRPr="00450C09">
        <w:rPr>
          <w:rStyle w:val="2d"/>
          <w:lang w:val="en-US"/>
        </w:rPr>
        <w:t xml:space="preserve"> </w:t>
      </w:r>
      <w:r w:rsidRPr="00450C09">
        <w:rPr>
          <w:rStyle w:val="2d"/>
          <w:lang w:val="en-US"/>
        </w:rPr>
        <w:t>bilan</w:t>
      </w:r>
      <w:r w:rsidR="002C0B0A" w:rsidRPr="00450C09">
        <w:rPr>
          <w:rStyle w:val="2d"/>
          <w:lang w:val="en-US"/>
        </w:rPr>
        <w:t xml:space="preserve"> </w:t>
      </w:r>
      <w:r w:rsidRPr="00450C09">
        <w:rPr>
          <w:rStyle w:val="2d"/>
          <w:lang w:val="en-US"/>
        </w:rPr>
        <w:t>avval</w:t>
      </w:r>
      <w:r w:rsidR="002C0B0A" w:rsidRPr="00450C09">
        <w:rPr>
          <w:rStyle w:val="2d"/>
          <w:lang w:val="en-US"/>
        </w:rPr>
        <w:t xml:space="preserve"> </w:t>
      </w:r>
      <w:r w:rsidRPr="00450C09">
        <w:rPr>
          <w:rStyle w:val="2d"/>
          <w:lang w:val="en-US"/>
        </w:rPr>
        <w:t>sulfat</w:t>
      </w:r>
      <w:r w:rsidR="002C0B0A" w:rsidRPr="00450C09">
        <w:rPr>
          <w:rStyle w:val="2d"/>
          <w:lang w:val="en-US"/>
        </w:rPr>
        <w:t xml:space="preserve"> </w:t>
      </w:r>
      <w:r w:rsidRPr="00450C09">
        <w:rPr>
          <w:rStyle w:val="2d"/>
          <w:lang w:val="en-US"/>
        </w:rPr>
        <w:t>kislota</w:t>
      </w:r>
      <w:r w:rsidR="002C0B0A" w:rsidRPr="00450C09">
        <w:rPr>
          <w:rStyle w:val="2d"/>
          <w:lang w:val="en-US"/>
        </w:rPr>
        <w:t xml:space="preserve"> </w:t>
      </w:r>
      <w:r w:rsidRPr="00450C09">
        <w:rPr>
          <w:rStyle w:val="2d"/>
          <w:lang w:val="en-US"/>
        </w:rPr>
        <w:t>bilan</w:t>
      </w:r>
      <w:r w:rsidR="002C0B0A" w:rsidRPr="00450C09">
        <w:rPr>
          <w:rStyle w:val="2d"/>
          <w:lang w:val="en-US"/>
        </w:rPr>
        <w:t xml:space="preserve"> </w:t>
      </w:r>
      <w:r w:rsidRPr="00450C09">
        <w:rPr>
          <w:rStyle w:val="2d"/>
          <w:lang w:val="en-US"/>
        </w:rPr>
        <w:t>tajriba</w:t>
      </w:r>
      <w:r w:rsidR="002C0B0A" w:rsidRPr="00450C09">
        <w:rPr>
          <w:rStyle w:val="2d"/>
          <w:lang w:val="en-US"/>
        </w:rPr>
        <w:t xml:space="preserve"> </w:t>
      </w:r>
      <w:r w:rsidRPr="00450C09">
        <w:rPr>
          <w:rStyle w:val="2d"/>
          <w:lang w:val="en-US"/>
        </w:rPr>
        <w:t>qilib</w:t>
      </w:r>
      <w:r w:rsidR="002C0B0A" w:rsidRPr="00450C09">
        <w:rPr>
          <w:rStyle w:val="2d"/>
          <w:lang w:val="en-US"/>
        </w:rPr>
        <w:t xml:space="preserve"> </w:t>
      </w:r>
      <w:r w:rsidRPr="00450C09">
        <w:rPr>
          <w:rStyle w:val="2d"/>
          <w:lang w:val="en-US"/>
        </w:rPr>
        <w:t>ko’rsatiladi</w:t>
      </w:r>
      <w:r w:rsidR="002C0B0A" w:rsidRPr="00450C09">
        <w:rPr>
          <w:rStyle w:val="2d"/>
          <w:lang w:val="en-US"/>
        </w:rPr>
        <w:t xml:space="preserve">. </w:t>
      </w:r>
      <w:r w:rsidRPr="00450C09">
        <w:rPr>
          <w:rStyle w:val="2d"/>
          <w:lang w:val="en-US"/>
        </w:rPr>
        <w:t>Keyin</w:t>
      </w:r>
      <w:r w:rsidR="002C0B0A" w:rsidRPr="00450C09">
        <w:rPr>
          <w:rStyle w:val="2d"/>
          <w:lang w:val="en-US"/>
        </w:rPr>
        <w:t xml:space="preserve"> </w:t>
      </w:r>
      <w:r w:rsidRPr="00450C09">
        <w:rPr>
          <w:rStyle w:val="2d"/>
          <w:lang w:val="en-US"/>
        </w:rPr>
        <w:t>sulfat</w:t>
      </w:r>
      <w:r w:rsidR="002C0B0A" w:rsidRPr="00450C09">
        <w:rPr>
          <w:rStyle w:val="2d"/>
          <w:lang w:val="en-US"/>
        </w:rPr>
        <w:t xml:space="preserve"> </w:t>
      </w:r>
      <w:r w:rsidRPr="00450C09">
        <w:rPr>
          <w:rStyle w:val="2d"/>
          <w:lang w:val="en-US"/>
        </w:rPr>
        <w:t>kislotaning</w:t>
      </w:r>
      <w:r w:rsidR="002C0B0A" w:rsidRPr="00450C09">
        <w:rPr>
          <w:rStyle w:val="2d"/>
          <w:lang w:val="en-US"/>
        </w:rPr>
        <w:t xml:space="preserve"> </w:t>
      </w:r>
      <w:r w:rsidRPr="00450C09">
        <w:rPr>
          <w:rStyle w:val="2d"/>
          <w:lang w:val="en-US"/>
        </w:rPr>
        <w:t>tuzlari</w:t>
      </w:r>
      <w:r w:rsidR="002C0B0A" w:rsidRPr="00450C09">
        <w:rPr>
          <w:rStyle w:val="2d"/>
          <w:lang w:val="en-US"/>
        </w:rPr>
        <w:t xml:space="preserve"> </w:t>
      </w:r>
      <w:r w:rsidRPr="00450C09">
        <w:rPr>
          <w:rStyle w:val="2d"/>
          <w:lang w:val="en-US"/>
        </w:rPr>
        <w:t>bilan</w:t>
      </w:r>
      <w:r w:rsidR="002C0B0A" w:rsidRPr="00450C09">
        <w:rPr>
          <w:rStyle w:val="2d"/>
          <w:lang w:val="en-US"/>
        </w:rPr>
        <w:t xml:space="preserve"> </w:t>
      </w:r>
      <w:r w:rsidRPr="00450C09">
        <w:rPr>
          <w:rStyle w:val="2d"/>
          <w:lang w:val="en-US"/>
        </w:rPr>
        <w:t>tajribalar</w:t>
      </w:r>
      <w:r w:rsidR="002C0B0A" w:rsidRPr="00450C09">
        <w:rPr>
          <w:rStyle w:val="2d"/>
          <w:lang w:val="en-US"/>
        </w:rPr>
        <w:t xml:space="preserve"> </w:t>
      </w:r>
      <w:r w:rsidRPr="00450C09">
        <w:rPr>
          <w:rStyle w:val="2d"/>
          <w:lang w:val="en-US"/>
        </w:rPr>
        <w:t>ko’rsatiladi</w:t>
      </w:r>
      <w:r w:rsidR="002C0B0A" w:rsidRPr="00450C09">
        <w:rPr>
          <w:rStyle w:val="2d"/>
          <w:lang w:val="en-US"/>
        </w:rPr>
        <w:t xml:space="preserve"> </w:t>
      </w:r>
      <w:r w:rsidRPr="00450C09">
        <w:rPr>
          <w:rStyle w:val="2d"/>
          <w:lang w:val="en-US"/>
        </w:rPr>
        <w:t>va</w:t>
      </w:r>
      <w:r w:rsidR="002C0B0A" w:rsidRPr="00450C09">
        <w:rPr>
          <w:rStyle w:val="2d"/>
          <w:lang w:val="en-US"/>
        </w:rPr>
        <w:t xml:space="preserve"> </w:t>
      </w:r>
      <w:r w:rsidRPr="00450C09">
        <w:rPr>
          <w:rStyle w:val="2d"/>
          <w:lang w:val="en-US"/>
        </w:rPr>
        <w:t>zarur</w:t>
      </w:r>
      <w:r w:rsidR="002C0B0A" w:rsidRPr="00450C09">
        <w:rPr>
          <w:rStyle w:val="2d"/>
          <w:lang w:val="en-US"/>
        </w:rPr>
        <w:t xml:space="preserve"> </w:t>
      </w:r>
      <w:r w:rsidRPr="00450C09">
        <w:rPr>
          <w:rStyle w:val="2d"/>
          <w:lang w:val="en-US"/>
        </w:rPr>
        <w:t>reaksiya</w:t>
      </w:r>
      <w:r w:rsidR="002C0B0A" w:rsidRPr="00450C09">
        <w:rPr>
          <w:rStyle w:val="2d"/>
          <w:lang w:val="en-US"/>
        </w:rPr>
        <w:t xml:space="preserve"> </w:t>
      </w:r>
      <w:r w:rsidRPr="00450C09">
        <w:rPr>
          <w:rStyle w:val="2d"/>
          <w:lang w:val="en-US"/>
        </w:rPr>
        <w:t>tenglamalar</w:t>
      </w:r>
      <w:r w:rsidR="002C0B0A" w:rsidRPr="00450C09">
        <w:rPr>
          <w:rStyle w:val="2d"/>
          <w:lang w:val="en-US"/>
        </w:rPr>
        <w:t xml:space="preserve"> </w:t>
      </w:r>
      <w:r w:rsidRPr="00450C09">
        <w:rPr>
          <w:rStyle w:val="2d"/>
          <w:lang w:val="en-US"/>
        </w:rPr>
        <w:t>yoziladi</w:t>
      </w:r>
      <w:r w:rsidR="002C0B0A" w:rsidRPr="00450C09">
        <w:rPr>
          <w:rStyle w:val="2d"/>
          <w:lang w:val="en-US"/>
        </w:rPr>
        <w:t>.</w:t>
      </w:r>
    </w:p>
    <w:p w:rsidR="00E74F35" w:rsidRPr="00450C09" w:rsidRDefault="008B01D6">
      <w:pPr>
        <w:pStyle w:val="180"/>
        <w:shd w:val="clear" w:color="auto" w:fill="auto"/>
        <w:spacing w:before="0" w:after="181" w:line="280" w:lineRule="exact"/>
        <w:ind w:left="2300"/>
        <w:rPr>
          <w:lang w:val="en-US"/>
        </w:rPr>
      </w:pPr>
      <w:r>
        <w:rPr>
          <w:rStyle w:val="1814pt"/>
          <w:lang w:val="en-US"/>
        </w:rPr>
        <w:t>Na</w:t>
      </w:r>
      <w:r w:rsidRPr="008B01D6">
        <w:rPr>
          <w:rStyle w:val="1814pt"/>
          <w:vertAlign w:val="subscript"/>
          <w:lang w:val="en-US"/>
        </w:rPr>
        <w:t>2</w:t>
      </w:r>
      <w:r>
        <w:rPr>
          <w:rStyle w:val="1814pt"/>
          <w:lang w:val="en-US"/>
        </w:rPr>
        <w:t>SO</w:t>
      </w:r>
      <w:r w:rsidR="002C0B0A" w:rsidRPr="00450C09">
        <w:rPr>
          <w:rStyle w:val="18Candara9pt"/>
          <w:lang w:val="en-US"/>
        </w:rPr>
        <w:t>4</w:t>
      </w:r>
      <w:r w:rsidR="002C0B0A" w:rsidRPr="00450C09">
        <w:rPr>
          <w:rStyle w:val="1814pt"/>
          <w:lang w:val="en-US"/>
        </w:rPr>
        <w:t>+</w:t>
      </w:r>
      <w:r>
        <w:rPr>
          <w:rStyle w:val="1814pt"/>
          <w:lang w:val="en-US"/>
        </w:rPr>
        <w:t>B</w:t>
      </w:r>
      <w:r w:rsidR="00450C09" w:rsidRPr="00450C09">
        <w:rPr>
          <w:rStyle w:val="1814pt"/>
          <w:lang w:val="en-US"/>
        </w:rPr>
        <w:t>a</w:t>
      </w:r>
      <w:r>
        <w:rPr>
          <w:rStyle w:val="1814pt"/>
          <w:lang w:val="en-US"/>
        </w:rPr>
        <w:t>CI</w:t>
      </w:r>
      <w:r w:rsidR="002C0B0A" w:rsidRPr="00450C09">
        <w:rPr>
          <w:rStyle w:val="18Candara9pt"/>
          <w:lang w:val="en-US"/>
        </w:rPr>
        <w:t>2</w:t>
      </w:r>
      <w:r>
        <w:rPr>
          <w:rStyle w:val="1814pt"/>
          <w:lang w:val="en-US"/>
        </w:rPr>
        <w:t>=</w:t>
      </w:r>
      <w:r w:rsidR="002C0B0A" w:rsidRPr="00450C09">
        <w:rPr>
          <w:rStyle w:val="18Corbel105pt"/>
          <w:lang w:val="en-US"/>
        </w:rPr>
        <w:t>2</w:t>
      </w:r>
      <w:r w:rsidR="00450C09" w:rsidRPr="00450C09">
        <w:rPr>
          <w:rStyle w:val="1814pt"/>
          <w:lang w:val="en-US"/>
        </w:rPr>
        <w:t>N</w:t>
      </w:r>
      <w:r>
        <w:rPr>
          <w:rStyle w:val="1814pt"/>
          <w:lang w:val="en-US"/>
        </w:rPr>
        <w:t>aCI</w:t>
      </w:r>
      <w:r w:rsidR="002C0B0A" w:rsidRPr="00450C09">
        <w:rPr>
          <w:rStyle w:val="1814pt"/>
          <w:lang w:val="en-US"/>
        </w:rPr>
        <w:t xml:space="preserve"> +</w:t>
      </w:r>
      <w:r w:rsidR="00450C09" w:rsidRPr="00450C09">
        <w:rPr>
          <w:rStyle w:val="1814pt"/>
          <w:lang w:val="en-US"/>
        </w:rPr>
        <w:t>Ba</w:t>
      </w:r>
      <w:r>
        <w:rPr>
          <w:rStyle w:val="1814pt"/>
          <w:lang w:val="en-US"/>
        </w:rPr>
        <w:t>S</w:t>
      </w:r>
      <w:r w:rsidR="002C0B0A" w:rsidRPr="00450C09">
        <w:rPr>
          <w:rStyle w:val="1814pt"/>
          <w:lang w:val="en-US"/>
        </w:rPr>
        <w:t>0</w:t>
      </w:r>
      <w:r w:rsidR="002C0B0A" w:rsidRPr="008B01D6">
        <w:rPr>
          <w:rStyle w:val="181"/>
          <w:vertAlign w:val="subscript"/>
          <w:lang w:val="en-US"/>
        </w:rPr>
        <w:t>4</w:t>
      </w:r>
      <w:r>
        <w:rPr>
          <w:rStyle w:val="181"/>
          <w:vertAlign w:val="subscript"/>
          <w:lang w:val="en-US"/>
        </w:rPr>
        <w:t xml:space="preserve">  </w:t>
      </w:r>
      <w:r w:rsidR="00450C09" w:rsidRPr="00450C09">
        <w:rPr>
          <w:rStyle w:val="181"/>
          <w:lang w:val="en-US"/>
        </w:rPr>
        <w:t>oq</w:t>
      </w:r>
      <w:r w:rsidR="002C0B0A" w:rsidRPr="00450C09">
        <w:rPr>
          <w:rStyle w:val="181"/>
          <w:lang w:val="en-US"/>
        </w:rPr>
        <w:t xml:space="preserve"> </w:t>
      </w:r>
      <w:r w:rsidR="00450C09" w:rsidRPr="00450C09">
        <w:rPr>
          <w:rStyle w:val="181"/>
          <w:lang w:val="en-US"/>
        </w:rPr>
        <w:t>rangli</w:t>
      </w:r>
      <w:r w:rsidR="002C0B0A" w:rsidRPr="00450C09">
        <w:rPr>
          <w:rStyle w:val="181"/>
          <w:lang w:val="en-US"/>
        </w:rPr>
        <w:t xml:space="preserve"> </w:t>
      </w:r>
      <w:r w:rsidR="00450C09" w:rsidRPr="00450C09">
        <w:rPr>
          <w:rStyle w:val="181"/>
          <w:lang w:val="en-US"/>
        </w:rPr>
        <w:t>cho’kma</w:t>
      </w:r>
    </w:p>
    <w:p w:rsidR="00E74F35" w:rsidRPr="00450C09" w:rsidRDefault="00450C09">
      <w:pPr>
        <w:pStyle w:val="180"/>
        <w:shd w:val="clear" w:color="auto" w:fill="auto"/>
        <w:spacing w:before="0" w:after="111" w:line="280" w:lineRule="exact"/>
        <w:ind w:left="2300"/>
        <w:rPr>
          <w:lang w:val="en-US"/>
        </w:rPr>
      </w:pPr>
      <w:r w:rsidRPr="00450C09">
        <w:rPr>
          <w:rStyle w:val="1814pt"/>
          <w:lang w:val="en-US"/>
        </w:rPr>
        <w:t>K</w:t>
      </w:r>
      <w:r w:rsidR="002C0B0A" w:rsidRPr="00450C09">
        <w:rPr>
          <w:rStyle w:val="18Candara9pt"/>
          <w:lang w:val="en-US"/>
        </w:rPr>
        <w:t>2</w:t>
      </w:r>
      <w:r w:rsidR="008B01D6" w:rsidRPr="008B01D6">
        <w:rPr>
          <w:rStyle w:val="18Corbel105pt"/>
          <w:sz w:val="28"/>
          <w:lang w:val="en-US"/>
        </w:rPr>
        <w:t>SO</w:t>
      </w:r>
      <w:r w:rsidR="002C0B0A" w:rsidRPr="00450C09">
        <w:rPr>
          <w:rStyle w:val="18Candara9pt"/>
          <w:lang w:val="en-US"/>
        </w:rPr>
        <w:t>4</w:t>
      </w:r>
      <w:r w:rsidR="002C0B0A" w:rsidRPr="00450C09">
        <w:rPr>
          <w:rStyle w:val="1814pt"/>
          <w:lang w:val="en-US"/>
        </w:rPr>
        <w:t>+</w:t>
      </w:r>
      <w:r w:rsidRPr="00450C09">
        <w:rPr>
          <w:rStyle w:val="1814pt"/>
          <w:lang w:val="en-US"/>
        </w:rPr>
        <w:t>Ba</w:t>
      </w:r>
      <w:r w:rsidR="008B01D6">
        <w:rPr>
          <w:rStyle w:val="1814pt"/>
          <w:lang w:val="en-US"/>
        </w:rPr>
        <w:t>CI</w:t>
      </w:r>
      <w:r w:rsidR="002C0B0A" w:rsidRPr="00450C09">
        <w:rPr>
          <w:rStyle w:val="18Candara9pt"/>
          <w:lang w:val="en-US"/>
        </w:rPr>
        <w:t>2</w:t>
      </w:r>
      <w:r w:rsidR="008B01D6">
        <w:rPr>
          <w:rStyle w:val="1814pt"/>
          <w:lang w:val="en-US"/>
        </w:rPr>
        <w:t>=</w:t>
      </w:r>
      <w:r w:rsidR="002C0B0A" w:rsidRPr="00450C09">
        <w:rPr>
          <w:rStyle w:val="18Corbel105pt"/>
          <w:lang w:val="en-US"/>
        </w:rPr>
        <w:t>2</w:t>
      </w:r>
      <w:r w:rsidRPr="00450C09">
        <w:rPr>
          <w:rStyle w:val="1814pt"/>
          <w:lang w:val="en-US"/>
        </w:rPr>
        <w:t>K</w:t>
      </w:r>
      <w:r w:rsidR="008B01D6">
        <w:rPr>
          <w:rStyle w:val="1814pt"/>
          <w:lang w:val="en-US"/>
        </w:rPr>
        <w:t>CI</w:t>
      </w:r>
      <w:r w:rsidR="002C0B0A" w:rsidRPr="00450C09">
        <w:rPr>
          <w:rStyle w:val="1814pt"/>
          <w:lang w:val="en-US"/>
        </w:rPr>
        <w:t xml:space="preserve"> +</w:t>
      </w:r>
      <w:r w:rsidR="008B01D6">
        <w:rPr>
          <w:rStyle w:val="1814pt"/>
          <w:lang w:val="en-US"/>
        </w:rPr>
        <w:t>B</w:t>
      </w:r>
      <w:r w:rsidRPr="00450C09">
        <w:rPr>
          <w:rStyle w:val="1814pt"/>
          <w:lang w:val="en-US"/>
        </w:rPr>
        <w:t>a</w:t>
      </w:r>
      <w:r w:rsidR="008B01D6">
        <w:rPr>
          <w:rStyle w:val="1814pt"/>
          <w:lang w:val="en-US"/>
        </w:rPr>
        <w:t>S</w:t>
      </w:r>
      <w:r w:rsidR="002C0B0A" w:rsidRPr="00450C09">
        <w:rPr>
          <w:rStyle w:val="1814pt"/>
          <w:lang w:val="en-US"/>
        </w:rPr>
        <w:t>0</w:t>
      </w:r>
      <w:r w:rsidR="002C0B0A" w:rsidRPr="008B01D6">
        <w:rPr>
          <w:rStyle w:val="181"/>
          <w:vertAlign w:val="subscript"/>
          <w:lang w:val="en-US"/>
        </w:rPr>
        <w:t>4</w:t>
      </w:r>
      <w:r w:rsidR="008B01D6">
        <w:rPr>
          <w:rStyle w:val="181"/>
          <w:vertAlign w:val="subscript"/>
          <w:lang w:val="en-US"/>
        </w:rPr>
        <w:t xml:space="preserve"> </w:t>
      </w:r>
      <w:r w:rsidR="008B01D6">
        <w:rPr>
          <w:rStyle w:val="181"/>
          <w:lang w:val="en-US"/>
        </w:rPr>
        <w:t xml:space="preserve"> </w:t>
      </w:r>
      <w:r w:rsidRPr="00450C09">
        <w:rPr>
          <w:rStyle w:val="181"/>
          <w:lang w:val="en-US"/>
        </w:rPr>
        <w:t>oq</w:t>
      </w:r>
      <w:r w:rsidR="002C0B0A" w:rsidRPr="00450C09">
        <w:rPr>
          <w:rStyle w:val="181"/>
          <w:lang w:val="en-US"/>
        </w:rPr>
        <w:t xml:space="preserve"> </w:t>
      </w:r>
      <w:r w:rsidRPr="00450C09">
        <w:rPr>
          <w:rStyle w:val="181"/>
          <w:lang w:val="en-US"/>
        </w:rPr>
        <w:t>rangli</w:t>
      </w:r>
      <w:r w:rsidR="002C0B0A" w:rsidRPr="00450C09">
        <w:rPr>
          <w:rStyle w:val="181"/>
          <w:lang w:val="en-US"/>
        </w:rPr>
        <w:t xml:space="preserve"> </w:t>
      </w:r>
      <w:r w:rsidRPr="00450C09">
        <w:rPr>
          <w:rStyle w:val="181"/>
          <w:lang w:val="en-US"/>
        </w:rPr>
        <w:t>cho’kma</w:t>
      </w:r>
    </w:p>
    <w:p w:rsidR="00E74F35" w:rsidRPr="00450C09" w:rsidRDefault="008B01D6" w:rsidP="008B01D6">
      <w:pPr>
        <w:pStyle w:val="22"/>
        <w:shd w:val="clear" w:color="auto" w:fill="auto"/>
        <w:tabs>
          <w:tab w:val="left" w:pos="4186"/>
        </w:tabs>
        <w:spacing w:after="0" w:line="374" w:lineRule="exact"/>
        <w:ind w:left="2300" w:firstLine="0"/>
        <w:rPr>
          <w:lang w:val="en-US"/>
        </w:rPr>
      </w:pPr>
      <w:r>
        <w:rPr>
          <w:rStyle w:val="1814pt"/>
          <w:lang w:val="en-US"/>
        </w:rPr>
        <w:t>Na</w:t>
      </w:r>
      <w:r w:rsidRPr="008B01D6">
        <w:rPr>
          <w:rStyle w:val="1814pt"/>
          <w:vertAlign w:val="subscript"/>
          <w:lang w:val="en-US"/>
        </w:rPr>
        <w:t>2</w:t>
      </w:r>
      <w:r>
        <w:rPr>
          <w:rStyle w:val="1814pt"/>
          <w:lang w:val="en-US"/>
        </w:rPr>
        <w:t>SO</w:t>
      </w:r>
      <w:r w:rsidRPr="00450C09">
        <w:rPr>
          <w:rStyle w:val="18Candara9pt"/>
          <w:lang w:val="en-US"/>
        </w:rPr>
        <w:t>4</w:t>
      </w:r>
      <w:r w:rsidRPr="00450C09">
        <w:rPr>
          <w:rStyle w:val="1814pt"/>
          <w:lang w:val="en-US"/>
        </w:rPr>
        <w:t>+</w:t>
      </w:r>
      <w:r>
        <w:rPr>
          <w:rStyle w:val="1814pt"/>
          <w:lang w:val="en-US"/>
        </w:rPr>
        <w:t>B</w:t>
      </w:r>
      <w:r w:rsidRPr="00450C09">
        <w:rPr>
          <w:rStyle w:val="1814pt"/>
          <w:lang w:val="en-US"/>
        </w:rPr>
        <w:t>a</w:t>
      </w:r>
      <w:r>
        <w:rPr>
          <w:rStyle w:val="1814pt"/>
          <w:lang w:val="en-US"/>
        </w:rPr>
        <w:t>CI</w:t>
      </w:r>
      <w:r w:rsidRPr="00450C09">
        <w:rPr>
          <w:rStyle w:val="18Candara9pt"/>
          <w:lang w:val="en-US"/>
        </w:rPr>
        <w:t>2</w:t>
      </w:r>
      <w:r>
        <w:rPr>
          <w:rStyle w:val="213pt"/>
          <w:lang w:val="en-US"/>
        </w:rPr>
        <w:t xml:space="preserve"> =</w:t>
      </w:r>
      <w:r w:rsidRPr="00450C09">
        <w:rPr>
          <w:rStyle w:val="213pt"/>
          <w:lang w:val="en-US"/>
        </w:rPr>
        <w:t xml:space="preserve"> </w:t>
      </w:r>
      <w:r w:rsidRPr="00450C09">
        <w:rPr>
          <w:rStyle w:val="18Corbel105pt"/>
          <w:lang w:val="en-US"/>
        </w:rPr>
        <w:t>2</w:t>
      </w:r>
      <w:r w:rsidRPr="00450C09">
        <w:rPr>
          <w:rStyle w:val="1814pt"/>
          <w:lang w:val="en-US"/>
        </w:rPr>
        <w:t>N</w:t>
      </w:r>
      <w:r>
        <w:rPr>
          <w:rStyle w:val="1814pt"/>
          <w:lang w:val="en-US"/>
        </w:rPr>
        <w:t>aCI</w:t>
      </w:r>
      <w:r w:rsidRPr="00450C09">
        <w:rPr>
          <w:rStyle w:val="1814pt"/>
          <w:lang w:val="en-US"/>
        </w:rPr>
        <w:t xml:space="preserve"> +Ba</w:t>
      </w:r>
      <w:r>
        <w:rPr>
          <w:rStyle w:val="1814pt"/>
          <w:lang w:val="en-US"/>
        </w:rPr>
        <w:t>S</w:t>
      </w:r>
      <w:r w:rsidRPr="00450C09">
        <w:rPr>
          <w:rStyle w:val="1814pt"/>
          <w:lang w:val="en-US"/>
        </w:rPr>
        <w:t>0</w:t>
      </w:r>
      <w:r w:rsidRPr="008B01D6">
        <w:rPr>
          <w:rStyle w:val="181"/>
          <w:vertAlign w:val="subscript"/>
          <w:lang w:val="en-US"/>
        </w:rPr>
        <w:t>4</w:t>
      </w:r>
      <w:r>
        <w:rPr>
          <w:rStyle w:val="181"/>
          <w:vertAlign w:val="subscript"/>
          <w:lang w:val="en-US"/>
        </w:rPr>
        <w:t xml:space="preserve"> </w:t>
      </w:r>
      <w:r w:rsidR="00450C09" w:rsidRPr="00450C09">
        <w:rPr>
          <w:rStyle w:val="213pt"/>
          <w:lang w:val="en-US"/>
        </w:rPr>
        <w:t>oq</w:t>
      </w:r>
      <w:r w:rsidR="002C0B0A" w:rsidRPr="00450C09">
        <w:rPr>
          <w:rStyle w:val="213pt"/>
          <w:lang w:val="en-US"/>
        </w:rPr>
        <w:t xml:space="preserve"> </w:t>
      </w:r>
      <w:r w:rsidR="00450C09" w:rsidRPr="00450C09">
        <w:rPr>
          <w:rStyle w:val="213pt"/>
          <w:lang w:val="en-US"/>
        </w:rPr>
        <w:t>rangli</w:t>
      </w:r>
      <w:r w:rsidR="002C0B0A" w:rsidRPr="00450C09">
        <w:rPr>
          <w:rStyle w:val="213pt"/>
          <w:lang w:val="en-US"/>
        </w:rPr>
        <w:t xml:space="preserve"> </w:t>
      </w:r>
      <w:r w:rsidR="00450C09" w:rsidRPr="00450C09">
        <w:rPr>
          <w:rStyle w:val="213pt"/>
          <w:lang w:val="en-US"/>
        </w:rPr>
        <w:t>cho’kma</w:t>
      </w:r>
    </w:p>
    <w:p w:rsidR="00E74F35" w:rsidRPr="00450C09" w:rsidRDefault="00450C09">
      <w:pPr>
        <w:pStyle w:val="22"/>
        <w:shd w:val="clear" w:color="auto" w:fill="auto"/>
        <w:spacing w:after="0" w:line="370" w:lineRule="exact"/>
        <w:ind w:firstLine="740"/>
        <w:rPr>
          <w:lang w:val="en-US"/>
        </w:rPr>
      </w:pPr>
      <w:r w:rsidRPr="00450C09">
        <w:rPr>
          <w:rStyle w:val="2d"/>
          <w:lang w:val="en-US"/>
        </w:rPr>
        <w:t>Deduksiya</w:t>
      </w:r>
      <w:r w:rsidR="002C0B0A" w:rsidRPr="00450C09">
        <w:rPr>
          <w:rStyle w:val="2d"/>
          <w:lang w:val="en-US"/>
        </w:rPr>
        <w:t xml:space="preserve"> - </w:t>
      </w:r>
      <w:r w:rsidRPr="00450C09">
        <w:rPr>
          <w:rStyle w:val="2d"/>
          <w:lang w:val="en-US"/>
        </w:rPr>
        <w:t>oldindan</w:t>
      </w:r>
      <w:r w:rsidR="002C0B0A" w:rsidRPr="00450C09">
        <w:rPr>
          <w:rStyle w:val="2d"/>
          <w:lang w:val="en-US"/>
        </w:rPr>
        <w:t xml:space="preserve"> </w:t>
      </w:r>
      <w:r w:rsidRPr="00450C09">
        <w:rPr>
          <w:rStyle w:val="2d"/>
          <w:lang w:val="en-US"/>
        </w:rPr>
        <w:t>mavjud</w:t>
      </w:r>
      <w:r w:rsidR="002C0B0A" w:rsidRPr="00450C09">
        <w:rPr>
          <w:rStyle w:val="2d"/>
          <w:lang w:val="en-US"/>
        </w:rPr>
        <w:t xml:space="preserve"> </w:t>
      </w:r>
      <w:r w:rsidRPr="00450C09">
        <w:rPr>
          <w:rStyle w:val="2d"/>
          <w:lang w:val="en-US"/>
        </w:rPr>
        <w:t>bo’lgan</w:t>
      </w:r>
      <w:r w:rsidR="002C0B0A" w:rsidRPr="00450C09">
        <w:rPr>
          <w:rStyle w:val="2d"/>
          <w:lang w:val="en-US"/>
        </w:rPr>
        <w:t xml:space="preserve"> </w:t>
      </w:r>
      <w:r w:rsidRPr="00450C09">
        <w:rPr>
          <w:rStyle w:val="2d"/>
          <w:lang w:val="en-US"/>
        </w:rPr>
        <w:t>bir</w:t>
      </w:r>
      <w:r w:rsidR="002C0B0A" w:rsidRPr="00450C09">
        <w:rPr>
          <w:rStyle w:val="2d"/>
          <w:lang w:val="en-US"/>
        </w:rPr>
        <w:t xml:space="preserve"> </w:t>
      </w:r>
      <w:r w:rsidRPr="00450C09">
        <w:rPr>
          <w:rStyle w:val="2d"/>
          <w:lang w:val="en-US"/>
        </w:rPr>
        <w:t>umumiy</w:t>
      </w:r>
      <w:r w:rsidR="002C0B0A" w:rsidRPr="00450C09">
        <w:rPr>
          <w:rStyle w:val="2d"/>
          <w:lang w:val="en-US"/>
        </w:rPr>
        <w:t xml:space="preserve"> </w:t>
      </w:r>
      <w:r w:rsidRPr="00450C09">
        <w:rPr>
          <w:rStyle w:val="2d"/>
          <w:lang w:val="en-US"/>
        </w:rPr>
        <w:t>haqiqat</w:t>
      </w:r>
      <w:r w:rsidR="002C0B0A" w:rsidRPr="00450C09">
        <w:rPr>
          <w:rStyle w:val="2d"/>
          <w:lang w:val="en-US"/>
        </w:rPr>
        <w:t xml:space="preserve">, </w:t>
      </w:r>
      <w:r w:rsidRPr="00450C09">
        <w:rPr>
          <w:rStyle w:val="2d"/>
          <w:lang w:val="en-US"/>
        </w:rPr>
        <w:t>umumiy</w:t>
      </w:r>
      <w:r w:rsidR="002C0B0A" w:rsidRPr="00450C09">
        <w:rPr>
          <w:rStyle w:val="2d"/>
          <w:lang w:val="en-US"/>
        </w:rPr>
        <w:t xml:space="preserve"> </w:t>
      </w:r>
      <w:r w:rsidRPr="00450C09">
        <w:rPr>
          <w:rStyle w:val="2d"/>
          <w:lang w:val="en-US"/>
        </w:rPr>
        <w:t>prinsipning</w:t>
      </w:r>
      <w:r w:rsidR="002C0B0A" w:rsidRPr="00450C09">
        <w:rPr>
          <w:rStyle w:val="2d"/>
          <w:lang w:val="en-US"/>
        </w:rPr>
        <w:t xml:space="preserve"> </w:t>
      </w:r>
      <w:r w:rsidRPr="00450C09">
        <w:rPr>
          <w:rStyle w:val="2d"/>
          <w:lang w:val="en-US"/>
        </w:rPr>
        <w:t>o’ziga</w:t>
      </w:r>
      <w:r w:rsidR="002C0B0A" w:rsidRPr="00450C09">
        <w:rPr>
          <w:rStyle w:val="2d"/>
          <w:lang w:val="en-US"/>
        </w:rPr>
        <w:t xml:space="preserve"> </w:t>
      </w:r>
      <w:r w:rsidRPr="00450C09">
        <w:rPr>
          <w:rStyle w:val="2d"/>
          <w:lang w:val="en-US"/>
        </w:rPr>
        <w:t>xos</w:t>
      </w:r>
      <w:r w:rsidR="002C0B0A" w:rsidRPr="00450C09">
        <w:rPr>
          <w:rStyle w:val="2d"/>
          <w:lang w:val="en-US"/>
        </w:rPr>
        <w:t xml:space="preserve"> </w:t>
      </w:r>
      <w:r w:rsidRPr="00450C09">
        <w:rPr>
          <w:rStyle w:val="2d"/>
          <w:lang w:val="en-US"/>
        </w:rPr>
        <w:t>tartibli</w:t>
      </w:r>
      <w:r w:rsidR="002C0B0A" w:rsidRPr="00450C09">
        <w:rPr>
          <w:rStyle w:val="2d"/>
          <w:lang w:val="en-US"/>
        </w:rPr>
        <w:t xml:space="preserve"> </w:t>
      </w:r>
      <w:r w:rsidRPr="00450C09">
        <w:rPr>
          <w:rStyle w:val="2d"/>
          <w:lang w:val="en-US"/>
        </w:rPr>
        <w:t>fikrlash</w:t>
      </w:r>
      <w:r w:rsidR="002C0B0A" w:rsidRPr="00450C09">
        <w:rPr>
          <w:rStyle w:val="2d"/>
          <w:lang w:val="en-US"/>
        </w:rPr>
        <w:t xml:space="preserve"> </w:t>
      </w:r>
      <w:r w:rsidRPr="00450C09">
        <w:rPr>
          <w:rStyle w:val="2d"/>
          <w:lang w:val="en-US"/>
        </w:rPr>
        <w:t>va</w:t>
      </w:r>
      <w:hyperlink r:id="rId25" w:history="1">
        <w:r w:rsidR="002C0B0A" w:rsidRPr="00450C09">
          <w:rPr>
            <w:rStyle w:val="a3"/>
            <w:lang w:val="en-US"/>
          </w:rPr>
          <w:t xml:space="preserve"> </w:t>
        </w:r>
        <w:r w:rsidRPr="00450C09">
          <w:rPr>
            <w:rStyle w:val="a3"/>
            <w:lang w:val="en-US"/>
          </w:rPr>
          <w:t>mantiq</w:t>
        </w:r>
        <w:r w:rsidR="002C0B0A" w:rsidRPr="00450C09">
          <w:rPr>
            <w:rStyle w:val="a3"/>
            <w:lang w:val="en-US"/>
          </w:rPr>
          <w:t xml:space="preserve"> </w:t>
        </w:r>
      </w:hyperlink>
      <w:r w:rsidRPr="00450C09">
        <w:rPr>
          <w:rStyle w:val="2d"/>
          <w:lang w:val="en-US"/>
        </w:rPr>
        <w:t>qoidalariga</w:t>
      </w:r>
      <w:r w:rsidR="002C0B0A" w:rsidRPr="00450C09">
        <w:rPr>
          <w:rStyle w:val="2d"/>
          <w:lang w:val="en-US"/>
        </w:rPr>
        <w:t xml:space="preserve"> </w:t>
      </w:r>
      <w:r w:rsidRPr="00450C09">
        <w:rPr>
          <w:rStyle w:val="2d"/>
          <w:lang w:val="en-US"/>
        </w:rPr>
        <w:t>asoslangan</w:t>
      </w:r>
      <w:r w:rsidR="002C0B0A" w:rsidRPr="00450C09">
        <w:rPr>
          <w:rStyle w:val="2d"/>
          <w:lang w:val="en-US"/>
        </w:rPr>
        <w:t xml:space="preserve"> </w:t>
      </w:r>
      <w:r w:rsidRPr="00450C09">
        <w:rPr>
          <w:rStyle w:val="2d"/>
          <w:lang w:val="en-US"/>
        </w:rPr>
        <w:t>holda</w:t>
      </w:r>
      <w:r w:rsidR="002C0B0A" w:rsidRPr="00450C09">
        <w:rPr>
          <w:rStyle w:val="2d"/>
          <w:lang w:val="en-US"/>
        </w:rPr>
        <w:t xml:space="preserve">, </w:t>
      </w:r>
      <w:r w:rsidRPr="00450C09">
        <w:rPr>
          <w:rStyle w:val="2d"/>
          <w:lang w:val="en-US"/>
        </w:rPr>
        <w:t>maydaroq</w:t>
      </w:r>
      <w:r w:rsidR="002C0B0A" w:rsidRPr="00450C09">
        <w:rPr>
          <w:rStyle w:val="2d"/>
          <w:lang w:val="en-US"/>
        </w:rPr>
        <w:t xml:space="preserve">, </w:t>
      </w:r>
      <w:r w:rsidRPr="00450C09">
        <w:rPr>
          <w:rStyle w:val="2d"/>
          <w:lang w:val="en-US"/>
        </w:rPr>
        <w:t>yakka</w:t>
      </w:r>
      <w:r w:rsidR="002C0B0A" w:rsidRPr="00450C09">
        <w:rPr>
          <w:rStyle w:val="2d"/>
          <w:lang w:val="en-US"/>
        </w:rPr>
        <w:t xml:space="preserve"> </w:t>
      </w:r>
      <w:r w:rsidRPr="00450C09">
        <w:rPr>
          <w:rStyle w:val="2d"/>
          <w:lang w:val="en-US"/>
        </w:rPr>
        <w:t>holatlarga</w:t>
      </w:r>
      <w:r w:rsidR="002C0B0A" w:rsidRPr="00450C09">
        <w:rPr>
          <w:rStyle w:val="2d"/>
          <w:lang w:val="en-US"/>
        </w:rPr>
        <w:t xml:space="preserve"> </w:t>
      </w:r>
      <w:r w:rsidRPr="00450C09">
        <w:rPr>
          <w:rStyle w:val="2d"/>
          <w:lang w:val="en-US"/>
        </w:rPr>
        <w:t>tadbiq</w:t>
      </w:r>
      <w:r w:rsidR="002C0B0A" w:rsidRPr="00450C09">
        <w:rPr>
          <w:rStyle w:val="2d"/>
          <w:lang w:val="en-US"/>
        </w:rPr>
        <w:t xml:space="preserve"> </w:t>
      </w:r>
      <w:r w:rsidRPr="00450C09">
        <w:rPr>
          <w:rStyle w:val="2d"/>
          <w:lang w:val="en-US"/>
        </w:rPr>
        <w:t>qilinishiga</w:t>
      </w:r>
      <w:r w:rsidR="002C0B0A" w:rsidRPr="00450C09">
        <w:rPr>
          <w:rStyle w:val="2d"/>
          <w:lang w:val="en-US"/>
        </w:rPr>
        <w:t xml:space="preserve"> </w:t>
      </w:r>
      <w:r w:rsidRPr="00450C09">
        <w:rPr>
          <w:rStyle w:val="2d"/>
          <w:lang w:val="en-US"/>
        </w:rPr>
        <w:t>aytiladi</w:t>
      </w:r>
      <w:r w:rsidR="002C0B0A" w:rsidRPr="00450C09">
        <w:rPr>
          <w:rStyle w:val="2d"/>
          <w:lang w:val="en-US"/>
        </w:rPr>
        <w:t>.</w:t>
      </w:r>
      <w:r w:rsidRPr="00450C09">
        <w:rPr>
          <w:rStyle w:val="2d"/>
          <w:lang w:val="en-US"/>
        </w:rPr>
        <w:t>Deduksiyada</w:t>
      </w:r>
      <w:r w:rsidR="002C0B0A" w:rsidRPr="00450C09">
        <w:rPr>
          <w:rStyle w:val="2d"/>
          <w:lang w:val="en-US"/>
        </w:rPr>
        <w:t xml:space="preserve"> </w:t>
      </w:r>
      <w:r w:rsidRPr="00450C09">
        <w:rPr>
          <w:rStyle w:val="2d"/>
          <w:lang w:val="en-US"/>
        </w:rPr>
        <w:t>umumiy</w:t>
      </w:r>
      <w:r w:rsidR="002C0B0A" w:rsidRPr="00450C09">
        <w:rPr>
          <w:rStyle w:val="2d"/>
          <w:lang w:val="en-US"/>
        </w:rPr>
        <w:t xml:space="preserve"> </w:t>
      </w:r>
      <w:r w:rsidRPr="00450C09">
        <w:rPr>
          <w:rStyle w:val="2d"/>
          <w:lang w:val="en-US"/>
        </w:rPr>
        <w:t>bir</w:t>
      </w:r>
      <w:r w:rsidR="002C0B0A" w:rsidRPr="00450C09">
        <w:rPr>
          <w:rStyle w:val="2d"/>
          <w:lang w:val="en-US"/>
        </w:rPr>
        <w:t xml:space="preserve"> </w:t>
      </w:r>
      <w:r w:rsidRPr="00450C09">
        <w:rPr>
          <w:rStyle w:val="2d"/>
          <w:lang w:val="en-US"/>
        </w:rPr>
        <w:t>gipoteza</w:t>
      </w:r>
      <w:r w:rsidR="002C0B0A" w:rsidRPr="00450C09">
        <w:rPr>
          <w:rStyle w:val="2d"/>
          <w:lang w:val="en-US"/>
        </w:rPr>
        <w:t xml:space="preserve"> </w:t>
      </w:r>
      <w:r w:rsidRPr="00450C09">
        <w:rPr>
          <w:rStyle w:val="2d"/>
          <w:lang w:val="en-US"/>
        </w:rPr>
        <w:t>hayotdagi</w:t>
      </w:r>
      <w:r w:rsidR="002C0B0A" w:rsidRPr="00450C09">
        <w:rPr>
          <w:rStyle w:val="2d"/>
          <w:lang w:val="en-US"/>
        </w:rPr>
        <w:t xml:space="preserve"> </w:t>
      </w:r>
      <w:r w:rsidRPr="00450C09">
        <w:rPr>
          <w:rStyle w:val="2d"/>
          <w:lang w:val="en-US"/>
        </w:rPr>
        <w:t>mavjud</w:t>
      </w:r>
      <w:r w:rsidR="002C0B0A" w:rsidRPr="00450C09">
        <w:rPr>
          <w:rStyle w:val="2d"/>
          <w:lang w:val="en-US"/>
        </w:rPr>
        <w:t xml:space="preserve"> </w:t>
      </w:r>
      <w:r w:rsidRPr="00450C09">
        <w:rPr>
          <w:rStyle w:val="2d"/>
          <w:lang w:val="en-US"/>
        </w:rPr>
        <w:t>yakka</w:t>
      </w:r>
      <w:r w:rsidR="002C0B0A" w:rsidRPr="00450C09">
        <w:rPr>
          <w:rStyle w:val="2d"/>
          <w:lang w:val="en-US"/>
        </w:rPr>
        <w:t xml:space="preserve"> </w:t>
      </w:r>
      <w:r w:rsidRPr="00450C09">
        <w:rPr>
          <w:rStyle w:val="2d"/>
          <w:lang w:val="en-US"/>
        </w:rPr>
        <w:t>holatlar</w:t>
      </w:r>
      <w:r w:rsidR="002C0B0A" w:rsidRPr="00450C09">
        <w:rPr>
          <w:rStyle w:val="2d"/>
          <w:lang w:val="en-US"/>
        </w:rPr>
        <w:t xml:space="preserve"> </w:t>
      </w:r>
      <w:r w:rsidRPr="00450C09">
        <w:rPr>
          <w:rStyle w:val="2d"/>
          <w:lang w:val="en-US"/>
        </w:rPr>
        <w:t>orqali</w:t>
      </w:r>
      <w:r w:rsidR="002C0B0A" w:rsidRPr="00450C09">
        <w:rPr>
          <w:rStyle w:val="2d"/>
          <w:lang w:val="en-US"/>
        </w:rPr>
        <w:t xml:space="preserve"> </w:t>
      </w:r>
      <w:r w:rsidRPr="00450C09">
        <w:rPr>
          <w:rStyle w:val="2d"/>
          <w:lang w:val="en-US"/>
        </w:rPr>
        <w:t>tekshirib</w:t>
      </w:r>
      <w:r w:rsidR="002C0B0A" w:rsidRPr="00450C09">
        <w:rPr>
          <w:rStyle w:val="2d"/>
          <w:lang w:val="en-US"/>
        </w:rPr>
        <w:t xml:space="preserve"> </w:t>
      </w:r>
      <w:r w:rsidRPr="00450C09">
        <w:rPr>
          <w:rStyle w:val="2d"/>
          <w:lang w:val="en-US"/>
        </w:rPr>
        <w:t>chiqiladi</w:t>
      </w:r>
      <w:r w:rsidR="002C0B0A" w:rsidRPr="00450C09">
        <w:rPr>
          <w:rStyle w:val="2d"/>
          <w:lang w:val="en-US"/>
        </w:rPr>
        <w:t>.</w:t>
      </w:r>
      <w:r w:rsidRPr="00450C09">
        <w:rPr>
          <w:rStyle w:val="2d"/>
          <w:lang w:val="en-US"/>
        </w:rPr>
        <w:t>Bu</w:t>
      </w:r>
      <w:r w:rsidR="002C0B0A" w:rsidRPr="00450C09">
        <w:rPr>
          <w:rStyle w:val="2d"/>
          <w:lang w:val="en-US"/>
        </w:rPr>
        <w:t xml:space="preserve"> </w:t>
      </w:r>
      <w:r w:rsidRPr="00450C09">
        <w:rPr>
          <w:rStyle w:val="2d"/>
          <w:lang w:val="en-US"/>
        </w:rPr>
        <w:t>umumiy</w:t>
      </w:r>
      <w:r w:rsidR="002C0B0A" w:rsidRPr="00450C09">
        <w:rPr>
          <w:rStyle w:val="2d"/>
          <w:lang w:val="en-US"/>
        </w:rPr>
        <w:t xml:space="preserve"> </w:t>
      </w:r>
      <w:r w:rsidRPr="00450C09">
        <w:rPr>
          <w:rStyle w:val="2d"/>
          <w:lang w:val="en-US"/>
        </w:rPr>
        <w:t>prinsip</w:t>
      </w:r>
      <w:r w:rsidR="002C0B0A" w:rsidRPr="00450C09">
        <w:rPr>
          <w:rStyle w:val="2d"/>
          <w:lang w:val="en-US"/>
        </w:rPr>
        <w:t xml:space="preserve"> </w:t>
      </w:r>
      <w:r w:rsidRPr="00450C09">
        <w:rPr>
          <w:rStyle w:val="2d"/>
          <w:lang w:val="en-US"/>
        </w:rPr>
        <w:t>oldindan</w:t>
      </w:r>
      <w:r w:rsidR="002C0B0A" w:rsidRPr="00450C09">
        <w:rPr>
          <w:rStyle w:val="2d"/>
          <w:lang w:val="en-US"/>
        </w:rPr>
        <w:t xml:space="preserve"> </w:t>
      </w:r>
      <w:r w:rsidRPr="00450C09">
        <w:rPr>
          <w:rStyle w:val="2d"/>
          <w:lang w:val="en-US"/>
        </w:rPr>
        <w:t>mavjud</w:t>
      </w:r>
      <w:r w:rsidR="002C0B0A" w:rsidRPr="00450C09">
        <w:rPr>
          <w:rStyle w:val="2d"/>
          <w:lang w:val="en-US"/>
        </w:rPr>
        <w:t xml:space="preserve"> </w:t>
      </w:r>
      <w:r w:rsidRPr="00450C09">
        <w:rPr>
          <w:rStyle w:val="2d"/>
          <w:lang w:val="en-US"/>
        </w:rPr>
        <w:t>va</w:t>
      </w:r>
      <w:r w:rsidR="002C0B0A" w:rsidRPr="00450C09">
        <w:rPr>
          <w:rStyle w:val="2d"/>
          <w:lang w:val="en-US"/>
        </w:rPr>
        <w:t xml:space="preserve"> </w:t>
      </w:r>
      <w:r w:rsidRPr="00450C09">
        <w:rPr>
          <w:rStyle w:val="2d"/>
          <w:lang w:val="en-US"/>
        </w:rPr>
        <w:t>holatlarni</w:t>
      </w:r>
      <w:r w:rsidR="002C0B0A" w:rsidRPr="00450C09">
        <w:rPr>
          <w:rStyle w:val="2d"/>
          <w:lang w:val="en-US"/>
        </w:rPr>
        <w:t xml:space="preserve"> </w:t>
      </w:r>
      <w:r w:rsidRPr="00450C09">
        <w:rPr>
          <w:rStyle w:val="2d"/>
          <w:lang w:val="en-US"/>
        </w:rPr>
        <w:t>faqatgina</w:t>
      </w:r>
      <w:r w:rsidR="002C0B0A" w:rsidRPr="00450C09">
        <w:rPr>
          <w:rStyle w:val="2d"/>
          <w:lang w:val="en-US"/>
        </w:rPr>
        <w:t xml:space="preserve"> </w:t>
      </w:r>
      <w:r w:rsidRPr="00450C09">
        <w:rPr>
          <w:rStyle w:val="2d"/>
          <w:lang w:val="en-US"/>
        </w:rPr>
        <w:t>bu</w:t>
      </w:r>
      <w:r w:rsidR="002C0B0A" w:rsidRPr="00450C09">
        <w:rPr>
          <w:rStyle w:val="2d"/>
          <w:lang w:val="en-US"/>
        </w:rPr>
        <w:t xml:space="preserve"> </w:t>
      </w:r>
      <w:r w:rsidRPr="00450C09">
        <w:rPr>
          <w:rStyle w:val="2d"/>
          <w:lang w:val="en-US"/>
        </w:rPr>
        <w:t>prinsipni</w:t>
      </w:r>
      <w:r w:rsidR="002C0B0A" w:rsidRPr="00450C09">
        <w:rPr>
          <w:rStyle w:val="2d"/>
          <w:lang w:val="en-US"/>
        </w:rPr>
        <w:t xml:space="preserve"> </w:t>
      </w:r>
      <w:r w:rsidRPr="00450C09">
        <w:rPr>
          <w:rStyle w:val="2d"/>
          <w:lang w:val="en-US"/>
        </w:rPr>
        <w:t>tekshirish</w:t>
      </w:r>
      <w:r w:rsidR="002C0B0A" w:rsidRPr="00450C09">
        <w:rPr>
          <w:rStyle w:val="2d"/>
          <w:lang w:val="en-US"/>
        </w:rPr>
        <w:t xml:space="preserve">, </w:t>
      </w:r>
      <w:r w:rsidRPr="00450C09">
        <w:rPr>
          <w:rStyle w:val="2d"/>
          <w:lang w:val="en-US"/>
        </w:rPr>
        <w:t>tatbiq</w:t>
      </w:r>
      <w:r w:rsidR="002C0B0A" w:rsidRPr="00450C09">
        <w:rPr>
          <w:rStyle w:val="2d"/>
          <w:lang w:val="en-US"/>
        </w:rPr>
        <w:t xml:space="preserve"> </w:t>
      </w:r>
      <w:r w:rsidRPr="00450C09">
        <w:rPr>
          <w:rStyle w:val="2d"/>
          <w:lang w:val="en-US"/>
        </w:rPr>
        <w:t>qilish</w:t>
      </w:r>
      <w:r w:rsidR="002C0B0A" w:rsidRPr="00450C09">
        <w:rPr>
          <w:rStyle w:val="2d"/>
          <w:lang w:val="en-US"/>
        </w:rPr>
        <w:t xml:space="preserve"> </w:t>
      </w:r>
      <w:r w:rsidRPr="00450C09">
        <w:rPr>
          <w:rStyle w:val="2d"/>
          <w:lang w:val="en-US"/>
        </w:rPr>
        <w:t>uchungina</w:t>
      </w:r>
      <w:r w:rsidR="002C0B0A" w:rsidRPr="00450C09">
        <w:rPr>
          <w:rStyle w:val="2d"/>
          <w:lang w:val="en-US"/>
        </w:rPr>
        <w:t xml:space="preserve"> </w:t>
      </w:r>
      <w:r w:rsidRPr="00450C09">
        <w:rPr>
          <w:rStyle w:val="2d"/>
          <w:lang w:val="en-US"/>
        </w:rPr>
        <w:t>o’rganiladi</w:t>
      </w:r>
      <w:r w:rsidR="002C0B0A" w:rsidRPr="00450C09">
        <w:rPr>
          <w:rStyle w:val="2d"/>
          <w:lang w:val="en-US"/>
        </w:rPr>
        <w:t>.</w:t>
      </w:r>
      <w:r w:rsidRPr="00450C09">
        <w:rPr>
          <w:rStyle w:val="2d"/>
          <w:lang w:val="en-US"/>
        </w:rPr>
        <w:t>Bu</w:t>
      </w:r>
      <w:r w:rsidR="002C0B0A" w:rsidRPr="00450C09">
        <w:rPr>
          <w:rStyle w:val="2d"/>
          <w:lang w:val="en-US"/>
        </w:rPr>
        <w:t xml:space="preserve"> </w:t>
      </w:r>
      <w:r w:rsidRPr="00450C09">
        <w:rPr>
          <w:rStyle w:val="2d"/>
          <w:lang w:val="en-US"/>
        </w:rPr>
        <w:t>yerda</w:t>
      </w:r>
      <w:r w:rsidR="002C0B0A" w:rsidRPr="00450C09">
        <w:rPr>
          <w:rStyle w:val="2d"/>
          <w:lang w:val="en-US"/>
        </w:rPr>
        <w:t xml:space="preserve"> </w:t>
      </w:r>
      <w:r w:rsidRPr="00450C09">
        <w:rPr>
          <w:rStyle w:val="2d"/>
          <w:lang w:val="en-US"/>
        </w:rPr>
        <w:t>birlamchi</w:t>
      </w:r>
      <w:r w:rsidR="002C0B0A" w:rsidRPr="00450C09">
        <w:rPr>
          <w:rStyle w:val="2d"/>
          <w:lang w:val="en-US"/>
        </w:rPr>
        <w:t xml:space="preserve"> </w:t>
      </w:r>
      <w:r w:rsidRPr="00450C09">
        <w:rPr>
          <w:rStyle w:val="2d"/>
          <w:lang w:val="en-US"/>
        </w:rPr>
        <w:lastRenderedPageBreak/>
        <w:t>o’rinda</w:t>
      </w:r>
      <w:r w:rsidR="002C0B0A" w:rsidRPr="00450C09">
        <w:rPr>
          <w:rStyle w:val="2d"/>
          <w:lang w:val="en-US"/>
        </w:rPr>
        <w:t xml:space="preserve"> </w:t>
      </w:r>
      <w:r w:rsidRPr="00450C09">
        <w:rPr>
          <w:rStyle w:val="2d"/>
          <w:lang w:val="en-US"/>
        </w:rPr>
        <w:t>mantiq</w:t>
      </w:r>
      <w:r w:rsidR="002C0B0A" w:rsidRPr="00450C09">
        <w:rPr>
          <w:rStyle w:val="2d"/>
          <w:lang w:val="en-US"/>
        </w:rPr>
        <w:t xml:space="preserve"> </w:t>
      </w:r>
      <w:r w:rsidRPr="00450C09">
        <w:rPr>
          <w:rStyle w:val="2d"/>
          <w:lang w:val="en-US"/>
        </w:rPr>
        <w:t>turadi</w:t>
      </w:r>
      <w:r w:rsidR="002C0B0A" w:rsidRPr="00450C09">
        <w:rPr>
          <w:rStyle w:val="2d"/>
          <w:lang w:val="en-US"/>
        </w:rPr>
        <w:t>;</w:t>
      </w:r>
      <w:hyperlink r:id="rId26" w:history="1">
        <w:r w:rsidR="002C0B0A" w:rsidRPr="00450C09">
          <w:rPr>
            <w:rStyle w:val="a3"/>
            <w:lang w:val="en-US"/>
          </w:rPr>
          <w:t xml:space="preserve"> </w:t>
        </w:r>
        <w:r w:rsidRPr="00450C09">
          <w:rPr>
            <w:rStyle w:val="a3"/>
            <w:lang w:val="en-US"/>
          </w:rPr>
          <w:t>tajriba</w:t>
        </w:r>
        <w:r w:rsidR="002C0B0A" w:rsidRPr="00450C09">
          <w:rPr>
            <w:rStyle w:val="a3"/>
            <w:lang w:val="en-US"/>
          </w:rPr>
          <w:t xml:space="preserve"> </w:t>
        </w:r>
      </w:hyperlink>
      <w:r w:rsidRPr="00450C09">
        <w:rPr>
          <w:rStyle w:val="2d"/>
          <w:lang w:val="en-US"/>
        </w:rPr>
        <w:t>esa</w:t>
      </w:r>
      <w:r w:rsidR="002C0B0A" w:rsidRPr="00450C09">
        <w:rPr>
          <w:rStyle w:val="2d"/>
          <w:lang w:val="en-US"/>
        </w:rPr>
        <w:t xml:space="preserve"> </w:t>
      </w:r>
      <w:r w:rsidRPr="00450C09">
        <w:rPr>
          <w:rStyle w:val="2d"/>
          <w:lang w:val="en-US"/>
        </w:rPr>
        <w:t>ikkilamchi</w:t>
      </w:r>
      <w:r w:rsidR="002C0B0A" w:rsidRPr="00450C09">
        <w:rPr>
          <w:rStyle w:val="2d"/>
          <w:lang w:val="en-US"/>
        </w:rPr>
        <w:t xml:space="preserve"> </w:t>
      </w:r>
      <w:r w:rsidRPr="00450C09">
        <w:rPr>
          <w:rStyle w:val="2d"/>
          <w:lang w:val="en-US"/>
        </w:rPr>
        <w:t>hisoblanadi</w:t>
      </w:r>
      <w:r w:rsidR="002C0B0A" w:rsidRPr="00450C09">
        <w:rPr>
          <w:rStyle w:val="2d"/>
          <w:lang w:val="en-US"/>
        </w:rPr>
        <w:t>.</w:t>
      </w:r>
    </w:p>
    <w:p w:rsidR="00E74F35" w:rsidRPr="00450C09" w:rsidRDefault="00450C09">
      <w:pPr>
        <w:pStyle w:val="22"/>
        <w:shd w:val="clear" w:color="auto" w:fill="auto"/>
        <w:spacing w:after="64" w:line="370" w:lineRule="exact"/>
        <w:ind w:firstLine="740"/>
        <w:rPr>
          <w:lang w:val="en-US"/>
        </w:rPr>
      </w:pPr>
      <w:r w:rsidRPr="00450C09">
        <w:rPr>
          <w:rStyle w:val="2d"/>
          <w:lang w:val="en-US"/>
        </w:rPr>
        <w:t>Masalan</w:t>
      </w:r>
      <w:r w:rsidR="002C0B0A" w:rsidRPr="00450C09">
        <w:rPr>
          <w:rStyle w:val="2d"/>
          <w:lang w:val="en-US"/>
        </w:rPr>
        <w:t xml:space="preserve">, </w:t>
      </w:r>
      <w:r w:rsidRPr="00450C09">
        <w:rPr>
          <w:rStyle w:val="2d"/>
          <w:lang w:val="en-US"/>
        </w:rPr>
        <w:t>bariy</w:t>
      </w:r>
      <w:r w:rsidR="002C0B0A" w:rsidRPr="00450C09">
        <w:rPr>
          <w:rStyle w:val="2d"/>
          <w:lang w:val="en-US"/>
        </w:rPr>
        <w:t xml:space="preserve"> </w:t>
      </w:r>
      <w:r w:rsidRPr="00450C09">
        <w:rPr>
          <w:rStyle w:val="2d"/>
          <w:lang w:val="en-US"/>
        </w:rPr>
        <w:t>xlorid</w:t>
      </w:r>
      <w:r w:rsidR="002C0B0A" w:rsidRPr="00450C09">
        <w:rPr>
          <w:rStyle w:val="2d"/>
          <w:lang w:val="en-US"/>
        </w:rPr>
        <w:t xml:space="preserve"> </w:t>
      </w:r>
      <w:r w:rsidRPr="00450C09">
        <w:rPr>
          <w:rStyle w:val="2d"/>
          <w:lang w:val="en-US"/>
        </w:rPr>
        <w:t>sulfat</w:t>
      </w:r>
      <w:r w:rsidR="002C0B0A" w:rsidRPr="00450C09">
        <w:rPr>
          <w:rStyle w:val="2d"/>
          <w:lang w:val="en-US"/>
        </w:rPr>
        <w:t xml:space="preserve"> </w:t>
      </w:r>
      <w:r w:rsidRPr="00450C09">
        <w:rPr>
          <w:rStyle w:val="2d"/>
          <w:lang w:val="en-US"/>
        </w:rPr>
        <w:t>kislota</w:t>
      </w:r>
      <w:r w:rsidR="002C0B0A" w:rsidRPr="00450C09">
        <w:rPr>
          <w:rStyle w:val="2d"/>
          <w:lang w:val="en-US"/>
        </w:rPr>
        <w:t xml:space="preserve"> </w:t>
      </w:r>
      <w:r w:rsidRPr="00450C09">
        <w:rPr>
          <w:rStyle w:val="2d"/>
          <w:lang w:val="en-US"/>
        </w:rPr>
        <w:t>va</w:t>
      </w:r>
      <w:r w:rsidR="002C0B0A" w:rsidRPr="00450C09">
        <w:rPr>
          <w:rStyle w:val="2d"/>
          <w:lang w:val="en-US"/>
        </w:rPr>
        <w:t xml:space="preserve"> </w:t>
      </w:r>
      <w:r w:rsidRPr="00450C09">
        <w:rPr>
          <w:rStyle w:val="2d"/>
          <w:lang w:val="en-US"/>
        </w:rPr>
        <w:t>uning</w:t>
      </w:r>
      <w:r w:rsidR="002C0B0A" w:rsidRPr="00450C09">
        <w:rPr>
          <w:rStyle w:val="2d"/>
          <w:lang w:val="en-US"/>
        </w:rPr>
        <w:t xml:space="preserve"> </w:t>
      </w:r>
      <w:r w:rsidRPr="00450C09">
        <w:rPr>
          <w:rStyle w:val="2d"/>
          <w:lang w:val="en-US"/>
        </w:rPr>
        <w:t>tuzlari</w:t>
      </w:r>
      <w:r w:rsidR="002C0B0A" w:rsidRPr="00450C09">
        <w:rPr>
          <w:rStyle w:val="2d"/>
          <w:lang w:val="en-US"/>
        </w:rPr>
        <w:t xml:space="preserve"> </w:t>
      </w:r>
      <w:r w:rsidRPr="00450C09">
        <w:rPr>
          <w:rStyle w:val="2d"/>
          <w:lang w:val="en-US"/>
        </w:rPr>
        <w:t>bilan</w:t>
      </w:r>
      <w:r w:rsidR="002C0B0A" w:rsidRPr="00450C09">
        <w:rPr>
          <w:rStyle w:val="2d"/>
          <w:lang w:val="en-US"/>
        </w:rPr>
        <w:t xml:space="preserve"> </w:t>
      </w:r>
      <w:r w:rsidRPr="00450C09">
        <w:rPr>
          <w:rStyle w:val="2d"/>
          <w:lang w:val="en-US"/>
        </w:rPr>
        <w:t>reaksiyaga</w:t>
      </w:r>
      <w:r w:rsidR="002C0B0A" w:rsidRPr="00450C09">
        <w:rPr>
          <w:rStyle w:val="2d"/>
          <w:lang w:val="en-US"/>
        </w:rPr>
        <w:t xml:space="preserve"> </w:t>
      </w:r>
      <w:r w:rsidRPr="00450C09">
        <w:rPr>
          <w:rStyle w:val="2d"/>
          <w:lang w:val="en-US"/>
        </w:rPr>
        <w:t>kirishganda</w:t>
      </w:r>
      <w:r w:rsidR="002C0B0A" w:rsidRPr="00450C09">
        <w:rPr>
          <w:rStyle w:val="2d"/>
          <w:lang w:val="en-US"/>
        </w:rPr>
        <w:t xml:space="preserve"> </w:t>
      </w:r>
      <w:r w:rsidRPr="00450C09">
        <w:rPr>
          <w:rStyle w:val="2d"/>
          <w:lang w:val="en-US"/>
        </w:rPr>
        <w:t>oq</w:t>
      </w:r>
      <w:r w:rsidR="002C0B0A" w:rsidRPr="00450C09">
        <w:rPr>
          <w:rStyle w:val="2d"/>
          <w:lang w:val="en-US"/>
        </w:rPr>
        <w:t xml:space="preserve"> </w:t>
      </w:r>
      <w:r w:rsidRPr="00450C09">
        <w:rPr>
          <w:rStyle w:val="2d"/>
          <w:lang w:val="en-US"/>
        </w:rPr>
        <w:t>rangli</w:t>
      </w:r>
      <w:r w:rsidR="002C0B0A" w:rsidRPr="00450C09">
        <w:rPr>
          <w:rStyle w:val="2d"/>
          <w:lang w:val="en-US"/>
        </w:rPr>
        <w:t xml:space="preserve"> </w:t>
      </w:r>
      <w:r w:rsidRPr="00450C09">
        <w:rPr>
          <w:rStyle w:val="2d"/>
          <w:lang w:val="en-US"/>
        </w:rPr>
        <w:t>cho’kma</w:t>
      </w:r>
      <w:r w:rsidR="002C0B0A" w:rsidRPr="00450C09">
        <w:rPr>
          <w:rStyle w:val="2d"/>
          <w:lang w:val="en-US"/>
        </w:rPr>
        <w:t xml:space="preserve"> </w:t>
      </w:r>
      <w:r w:rsidRPr="00450C09">
        <w:rPr>
          <w:rStyle w:val="2d"/>
          <w:lang w:val="en-US"/>
        </w:rPr>
        <w:t>hosil</w:t>
      </w:r>
      <w:r w:rsidR="002C0B0A" w:rsidRPr="00450C09">
        <w:rPr>
          <w:rStyle w:val="2d"/>
          <w:lang w:val="en-US"/>
        </w:rPr>
        <w:t xml:space="preserve"> </w:t>
      </w:r>
      <w:r w:rsidRPr="00450C09">
        <w:rPr>
          <w:rStyle w:val="2d"/>
          <w:lang w:val="en-US"/>
        </w:rPr>
        <w:t>bo’ladi</w:t>
      </w:r>
      <w:r w:rsidR="002C0B0A" w:rsidRPr="00450C09">
        <w:rPr>
          <w:rStyle w:val="2d"/>
          <w:lang w:val="en-US"/>
        </w:rPr>
        <w:t>.</w:t>
      </w:r>
    </w:p>
    <w:p w:rsidR="00E74F35" w:rsidRDefault="00450C09">
      <w:pPr>
        <w:pStyle w:val="221"/>
        <w:keepNext/>
        <w:keepLines/>
        <w:numPr>
          <w:ilvl w:val="0"/>
          <w:numId w:val="14"/>
        </w:numPr>
        <w:shd w:val="clear" w:color="auto" w:fill="auto"/>
        <w:tabs>
          <w:tab w:val="left" w:pos="1067"/>
        </w:tabs>
        <w:spacing w:before="0"/>
        <w:ind w:firstLine="740"/>
      </w:pPr>
      <w:bookmarkStart w:id="34" w:name="bookmark38"/>
      <w:r>
        <w:t>Muammoli</w:t>
      </w:r>
      <w:r w:rsidR="002C0B0A">
        <w:t xml:space="preserve"> </w:t>
      </w:r>
      <w:r>
        <w:t>ta’lim</w:t>
      </w:r>
      <w:r w:rsidR="002C0B0A">
        <w:t xml:space="preserve"> </w:t>
      </w:r>
      <w:r>
        <w:t>texnologiyasi</w:t>
      </w:r>
      <w:bookmarkEnd w:id="34"/>
    </w:p>
    <w:p w:rsidR="00E74F35" w:rsidRDefault="00450C09">
      <w:pPr>
        <w:pStyle w:val="22"/>
        <w:shd w:val="clear" w:color="auto" w:fill="auto"/>
        <w:spacing w:after="0" w:line="365" w:lineRule="exact"/>
        <w:ind w:firstLine="740"/>
      </w:pPr>
      <w:r>
        <w:rPr>
          <w:rStyle w:val="2f2"/>
        </w:rPr>
        <w:t>Rivojlantiruvchi</w:t>
      </w:r>
      <w:r w:rsidR="002C0B0A">
        <w:rPr>
          <w:rStyle w:val="2f2"/>
        </w:rPr>
        <w:t xml:space="preserve"> </w:t>
      </w:r>
      <w:r>
        <w:rPr>
          <w:rStyle w:val="2f2"/>
        </w:rPr>
        <w:t>ta’limning</w:t>
      </w:r>
      <w:r w:rsidR="002C0B0A">
        <w:t xml:space="preserve"> </w:t>
      </w:r>
      <w:r>
        <w:t>vazifasi</w:t>
      </w:r>
      <w:r w:rsidR="002C0B0A">
        <w:t>-</w:t>
      </w:r>
      <w:r>
        <w:t>shaxsning</w:t>
      </w:r>
      <w:r w:rsidR="002C0B0A">
        <w:t xml:space="preserve"> </w:t>
      </w:r>
      <w:r>
        <w:t>individual</w:t>
      </w:r>
      <w:r w:rsidR="002C0B0A">
        <w:t xml:space="preserve"> </w:t>
      </w:r>
      <w:r>
        <w:t>kamol</w:t>
      </w:r>
      <w:r w:rsidR="002C0B0A">
        <w:t xml:space="preserve"> </w:t>
      </w:r>
      <w:r>
        <w:t>topishi</w:t>
      </w:r>
      <w:r w:rsidR="002C0B0A">
        <w:t xml:space="preserve"> </w:t>
      </w:r>
      <w:r>
        <w:t>uchun</w:t>
      </w:r>
      <w:r w:rsidR="002C0B0A">
        <w:t xml:space="preserve"> </w:t>
      </w:r>
      <w:r>
        <w:t>zarur</w:t>
      </w:r>
      <w:r w:rsidR="002C0B0A">
        <w:t xml:space="preserve"> </w:t>
      </w:r>
      <w:r>
        <w:t>bo’ladigan</w:t>
      </w:r>
      <w:r w:rsidR="002C0B0A">
        <w:t xml:space="preserve"> </w:t>
      </w:r>
      <w:r>
        <w:t>hayotiy</w:t>
      </w:r>
      <w:r w:rsidR="002C0B0A">
        <w:t xml:space="preserve"> </w:t>
      </w:r>
      <w:r>
        <w:t>ko’nikma</w:t>
      </w:r>
      <w:r w:rsidR="002C0B0A">
        <w:t xml:space="preserve"> </w:t>
      </w:r>
      <w:r>
        <w:t>va</w:t>
      </w:r>
      <w:r w:rsidR="002C0B0A">
        <w:t xml:space="preserve"> </w:t>
      </w:r>
      <w:r>
        <w:t>malakalarini</w:t>
      </w:r>
      <w:r w:rsidR="002C0B0A">
        <w:t xml:space="preserve"> </w:t>
      </w:r>
      <w:r>
        <w:t>rivojlantirish</w:t>
      </w:r>
      <w:r w:rsidR="002C0B0A">
        <w:t xml:space="preserve"> </w:t>
      </w:r>
      <w:r>
        <w:t>sanaladi</w:t>
      </w:r>
      <w:r w:rsidR="002C0B0A">
        <w:t>.</w:t>
      </w:r>
    </w:p>
    <w:p w:rsidR="00E74F35" w:rsidRDefault="00450C09">
      <w:pPr>
        <w:pStyle w:val="22"/>
        <w:shd w:val="clear" w:color="auto" w:fill="auto"/>
        <w:spacing w:after="0" w:line="365" w:lineRule="exact"/>
        <w:ind w:firstLine="760"/>
      </w:pPr>
      <w:r>
        <w:t>Rivojlantiruvchi</w:t>
      </w:r>
      <w:r w:rsidR="002C0B0A">
        <w:t xml:space="preserve"> </w:t>
      </w:r>
      <w:r>
        <w:t>ta’limning</w:t>
      </w:r>
      <w:r w:rsidR="002C0B0A">
        <w:t xml:space="preserve"> </w:t>
      </w:r>
      <w:r>
        <w:t>o’ziga</w:t>
      </w:r>
      <w:r w:rsidR="002C0B0A">
        <w:t xml:space="preserve"> </w:t>
      </w:r>
      <w:r>
        <w:t>xos</w:t>
      </w:r>
      <w:r w:rsidR="002C0B0A">
        <w:t xml:space="preserve"> </w:t>
      </w:r>
      <w:r>
        <w:t>xususiyatlari</w:t>
      </w:r>
      <w:r w:rsidR="002C0B0A">
        <w:t xml:space="preserve">- </w:t>
      </w:r>
      <w:r>
        <w:t>o’quvchilarda</w:t>
      </w:r>
      <w:r w:rsidR="002C0B0A">
        <w:t xml:space="preserve"> </w:t>
      </w:r>
      <w:r>
        <w:t>topshiriqlarni</w:t>
      </w:r>
      <w:r w:rsidR="002C0B0A">
        <w:t xml:space="preserve"> </w:t>
      </w:r>
      <w:r>
        <w:t>yechishga</w:t>
      </w:r>
      <w:r w:rsidR="002C0B0A">
        <w:t xml:space="preserve"> </w:t>
      </w:r>
      <w:r>
        <w:t>oid</w:t>
      </w:r>
      <w:r w:rsidR="002C0B0A">
        <w:t xml:space="preserve"> </w:t>
      </w:r>
      <w:r>
        <w:t>nazariy</w:t>
      </w:r>
      <w:r w:rsidR="002C0B0A">
        <w:t xml:space="preserve"> </w:t>
      </w:r>
      <w:r>
        <w:t>tushuncha</w:t>
      </w:r>
      <w:r w:rsidR="002C0B0A">
        <w:t xml:space="preserve"> </w:t>
      </w:r>
      <w:r>
        <w:t>va</w:t>
      </w:r>
      <w:r w:rsidR="002C0B0A">
        <w:t xml:space="preserve"> </w:t>
      </w:r>
      <w:r>
        <w:t>amaliy</w:t>
      </w:r>
      <w:r w:rsidR="002C0B0A">
        <w:t xml:space="preserve"> </w:t>
      </w:r>
      <w:r>
        <w:t>ko’nikma</w:t>
      </w:r>
      <w:r w:rsidR="002C0B0A">
        <w:t xml:space="preserve">, </w:t>
      </w:r>
      <w:r>
        <w:t>malakalarni</w:t>
      </w:r>
      <w:r w:rsidR="002C0B0A">
        <w:t xml:space="preserve"> </w:t>
      </w:r>
      <w:r>
        <w:t>shakllantiradi</w:t>
      </w:r>
      <w:r w:rsidR="002C0B0A">
        <w:t xml:space="preserve">. </w:t>
      </w:r>
      <w:r>
        <w:t>O’quvchilarning</w:t>
      </w:r>
      <w:r w:rsidR="002C0B0A">
        <w:t xml:space="preserve"> </w:t>
      </w:r>
      <w:r>
        <w:t>ijodiy</w:t>
      </w:r>
      <w:r w:rsidR="002C0B0A">
        <w:t xml:space="preserve"> </w:t>
      </w:r>
      <w:r>
        <w:t>qobiliyatlarini</w:t>
      </w:r>
      <w:r w:rsidR="002C0B0A">
        <w:t xml:space="preserve"> </w:t>
      </w:r>
      <w:r>
        <w:t>ro’yobga</w:t>
      </w:r>
      <w:r w:rsidR="002C0B0A">
        <w:t xml:space="preserve"> </w:t>
      </w:r>
      <w:r>
        <w:t>chiqarishga</w:t>
      </w:r>
      <w:r w:rsidR="002C0B0A">
        <w:t xml:space="preserve"> </w:t>
      </w:r>
      <w:r>
        <w:t>xizmat</w:t>
      </w:r>
      <w:r w:rsidR="002C0B0A">
        <w:t xml:space="preserve"> </w:t>
      </w:r>
      <w:r>
        <w:t>qiladi</w:t>
      </w:r>
      <w:r w:rsidR="002C0B0A">
        <w:t xml:space="preserve">. </w:t>
      </w:r>
      <w:r>
        <w:t>Rivojlantiruvchi</w:t>
      </w:r>
      <w:r w:rsidR="002C0B0A">
        <w:t xml:space="preserve"> </w:t>
      </w:r>
      <w:r>
        <w:t>ta’lim</w:t>
      </w:r>
      <w:r w:rsidR="002C0B0A">
        <w:t xml:space="preserve"> </w:t>
      </w:r>
      <w:r>
        <w:t>texnologiyasining</w:t>
      </w:r>
      <w:r w:rsidR="002C0B0A">
        <w:t xml:space="preserve"> </w:t>
      </w:r>
      <w:r>
        <w:t>asosiy</w:t>
      </w:r>
      <w:r w:rsidR="002C0B0A">
        <w:t xml:space="preserve"> </w:t>
      </w:r>
      <w:r>
        <w:t>bo’g’ini</w:t>
      </w:r>
      <w:r w:rsidR="002C0B0A">
        <w:t xml:space="preserve"> </w:t>
      </w:r>
      <w:r>
        <w:t>muammoli</w:t>
      </w:r>
      <w:r w:rsidR="002C0B0A">
        <w:t xml:space="preserve"> </w:t>
      </w:r>
      <w:r>
        <w:t>ta’lim</w:t>
      </w:r>
      <w:r w:rsidR="002C0B0A">
        <w:t xml:space="preserve"> </w:t>
      </w:r>
      <w:r>
        <w:t>yo’nali</w:t>
      </w:r>
      <w:r>
        <w:rPr>
          <w:rStyle w:val="23"/>
        </w:rPr>
        <w:t>sh</w:t>
      </w:r>
      <w:r>
        <w:t>i</w:t>
      </w:r>
      <w:r w:rsidR="002C0B0A">
        <w:t xml:space="preserve"> </w:t>
      </w:r>
      <w:r>
        <w:t>sanaladi</w:t>
      </w:r>
      <w:r w:rsidR="002C0B0A">
        <w:t>.</w:t>
      </w:r>
    </w:p>
    <w:p w:rsidR="00E74F35" w:rsidRDefault="00450C09">
      <w:pPr>
        <w:pStyle w:val="22"/>
        <w:shd w:val="clear" w:color="auto" w:fill="auto"/>
        <w:spacing w:after="0" w:line="365" w:lineRule="exact"/>
        <w:ind w:firstLine="760"/>
      </w:pPr>
      <w:r>
        <w:t>Muammoli</w:t>
      </w:r>
      <w:r w:rsidR="002C0B0A">
        <w:t xml:space="preserve"> </w:t>
      </w:r>
      <w:r>
        <w:t>o’qitishni</w:t>
      </w:r>
      <w:r w:rsidR="002C0B0A">
        <w:t xml:space="preserve"> </w:t>
      </w:r>
      <w:r>
        <w:t>chuqur</w:t>
      </w:r>
      <w:r w:rsidR="002C0B0A">
        <w:t xml:space="preserve"> </w:t>
      </w:r>
      <w:r>
        <w:t>o’rganish</w:t>
      </w:r>
      <w:r w:rsidR="002C0B0A">
        <w:t xml:space="preserve"> XX </w:t>
      </w:r>
      <w:r>
        <w:t>asrning</w:t>
      </w:r>
      <w:r w:rsidR="002C0B0A">
        <w:t xml:space="preserve"> 60-</w:t>
      </w:r>
      <w:r>
        <w:t>yillarida</w:t>
      </w:r>
      <w:r w:rsidR="002C0B0A">
        <w:t xml:space="preserve"> </w:t>
      </w:r>
      <w:r>
        <w:t>boshlangan</w:t>
      </w:r>
      <w:r w:rsidR="002C0B0A">
        <w:t xml:space="preserve"> </w:t>
      </w:r>
      <w:r>
        <w:t>bo’lib</w:t>
      </w:r>
      <w:r w:rsidR="002C0B0A">
        <w:t xml:space="preserve">, </w:t>
      </w:r>
      <w:r>
        <w:t>uning</w:t>
      </w:r>
      <w:r w:rsidR="002C0B0A">
        <w:t xml:space="preserve"> </w:t>
      </w:r>
      <w:r>
        <w:t>asosida</w:t>
      </w:r>
      <w:r w:rsidR="002C0B0A">
        <w:t xml:space="preserve"> “</w:t>
      </w:r>
      <w:r>
        <w:t>Tafakkur</w:t>
      </w:r>
      <w:r w:rsidR="002C0B0A">
        <w:t xml:space="preserve">- </w:t>
      </w:r>
      <w:r>
        <w:t>muammoli</w:t>
      </w:r>
      <w:r w:rsidR="002C0B0A">
        <w:t xml:space="preserve"> </w:t>
      </w:r>
      <w:r>
        <w:t>vaziyatdan</w:t>
      </w:r>
      <w:r w:rsidR="002C0B0A">
        <w:t xml:space="preserve"> </w:t>
      </w:r>
      <w:r>
        <w:t>boshlanadi</w:t>
      </w:r>
      <w:r w:rsidR="002C0B0A">
        <w:t>”-</w:t>
      </w:r>
      <w:r>
        <w:t>degan</w:t>
      </w:r>
      <w:r w:rsidR="002C0B0A">
        <w:t xml:space="preserve"> </w:t>
      </w:r>
      <w:r>
        <w:t>g’oya</w:t>
      </w:r>
      <w:r w:rsidR="002C0B0A">
        <w:t xml:space="preserve"> </w:t>
      </w:r>
      <w:r>
        <w:t>yotadi</w:t>
      </w:r>
      <w:r w:rsidR="002C0B0A">
        <w:t>.</w:t>
      </w:r>
    </w:p>
    <w:p w:rsidR="00E74F35" w:rsidRDefault="00450C09">
      <w:pPr>
        <w:pStyle w:val="22"/>
        <w:shd w:val="clear" w:color="auto" w:fill="auto"/>
        <w:spacing w:after="0" w:line="365" w:lineRule="exact"/>
        <w:ind w:firstLine="760"/>
      </w:pPr>
      <w:r>
        <w:t>Fikrlash</w:t>
      </w:r>
      <w:r w:rsidR="002C0B0A">
        <w:t xml:space="preserve"> </w:t>
      </w:r>
      <w:r>
        <w:t>psixologiyasi</w:t>
      </w:r>
      <w:r w:rsidR="002C0B0A">
        <w:t xml:space="preserve"> </w:t>
      </w:r>
      <w:r>
        <w:t>nuqtai</w:t>
      </w:r>
      <w:r w:rsidR="002C0B0A">
        <w:t xml:space="preserve"> </w:t>
      </w:r>
      <w:r>
        <w:t>nazaridan</w:t>
      </w:r>
      <w:r w:rsidR="002C0B0A">
        <w:t xml:space="preserve"> </w:t>
      </w:r>
      <w:r>
        <w:t>muammoli</w:t>
      </w:r>
      <w:r w:rsidR="002C0B0A">
        <w:t xml:space="preserve"> </w:t>
      </w:r>
      <w:r>
        <w:t>o’qitish</w:t>
      </w:r>
      <w:r w:rsidR="002C0B0A">
        <w:t xml:space="preserve"> </w:t>
      </w:r>
      <w:r>
        <w:t>g’oyasi</w:t>
      </w:r>
      <w:r w:rsidR="002C0B0A">
        <w:t xml:space="preserve"> </w:t>
      </w:r>
      <w:r>
        <w:t>va</w:t>
      </w:r>
      <w:r w:rsidR="002C0B0A">
        <w:t xml:space="preserve"> </w:t>
      </w:r>
      <w:r>
        <w:t>tamoyillari</w:t>
      </w:r>
      <w:r w:rsidR="002C0B0A">
        <w:t xml:space="preserve"> </w:t>
      </w:r>
      <w:r>
        <w:t>S</w:t>
      </w:r>
      <w:r w:rsidR="002C0B0A">
        <w:t>.</w:t>
      </w:r>
      <w:r>
        <w:t>L</w:t>
      </w:r>
      <w:r w:rsidR="002C0B0A">
        <w:t>.</w:t>
      </w:r>
      <w:r>
        <w:t>Rubinshteyn</w:t>
      </w:r>
      <w:r w:rsidR="002C0B0A">
        <w:t xml:space="preserve">, </w:t>
      </w:r>
      <w:r>
        <w:t>M</w:t>
      </w:r>
      <w:r w:rsidR="002C0B0A">
        <w:t>.</w:t>
      </w:r>
      <w:r>
        <w:t>I</w:t>
      </w:r>
      <w:r w:rsidR="002C0B0A">
        <w:t>.</w:t>
      </w:r>
      <w:r>
        <w:t>Maxmutov</w:t>
      </w:r>
      <w:r w:rsidR="002C0B0A">
        <w:t xml:space="preserve">, </w:t>
      </w:r>
      <w:r>
        <w:t>V</w:t>
      </w:r>
      <w:r w:rsidR="002C0B0A">
        <w:t>.</w:t>
      </w:r>
      <w:r>
        <w:t>Okon</w:t>
      </w:r>
      <w:r w:rsidR="002C0B0A">
        <w:t xml:space="preserve">, </w:t>
      </w:r>
      <w:r>
        <w:t>I</w:t>
      </w:r>
      <w:r w:rsidR="002C0B0A">
        <w:t>.</w:t>
      </w:r>
      <w:r>
        <w:t>Ya</w:t>
      </w:r>
      <w:r w:rsidR="002C0B0A">
        <w:t>.</w:t>
      </w:r>
      <w:r>
        <w:t>Lerner</w:t>
      </w:r>
      <w:r w:rsidR="002C0B0A">
        <w:t xml:space="preserve"> </w:t>
      </w:r>
      <w:r>
        <w:t>tomonidan</w:t>
      </w:r>
      <w:r w:rsidR="002C0B0A">
        <w:t xml:space="preserve"> </w:t>
      </w:r>
      <w:r>
        <w:t>ishlab</w:t>
      </w:r>
      <w:r w:rsidR="002C0B0A">
        <w:t xml:space="preserve"> </w:t>
      </w:r>
      <w:r>
        <w:t>chiqilgan</w:t>
      </w:r>
      <w:r w:rsidR="002C0B0A">
        <w:t>.</w:t>
      </w:r>
    </w:p>
    <w:p w:rsidR="00E74F35" w:rsidRDefault="00450C09">
      <w:pPr>
        <w:pStyle w:val="22"/>
        <w:shd w:val="clear" w:color="auto" w:fill="auto"/>
        <w:spacing w:after="0" w:line="365" w:lineRule="exact"/>
        <w:ind w:firstLine="760"/>
      </w:pPr>
      <w:r>
        <w:t>Muammoli</w:t>
      </w:r>
      <w:r w:rsidR="002C0B0A">
        <w:t xml:space="preserve"> </w:t>
      </w:r>
      <w:r>
        <w:t>ta’lim</w:t>
      </w:r>
      <w:r w:rsidR="002C0B0A">
        <w:t xml:space="preserve"> </w:t>
      </w:r>
      <w:r>
        <w:t>turi</w:t>
      </w:r>
      <w:r w:rsidR="002C0B0A">
        <w:t xml:space="preserve"> </w:t>
      </w:r>
      <w:r>
        <w:t>ilmiy</w:t>
      </w:r>
      <w:r w:rsidR="002C0B0A">
        <w:t>-</w:t>
      </w:r>
      <w:r>
        <w:t>uslubiy</w:t>
      </w:r>
      <w:r w:rsidR="002C0B0A">
        <w:t xml:space="preserve"> </w:t>
      </w:r>
      <w:r>
        <w:t>jihatdan</w:t>
      </w:r>
      <w:r w:rsidR="002C0B0A">
        <w:t xml:space="preserve"> 3 </w:t>
      </w:r>
      <w:r>
        <w:t>xil</w:t>
      </w:r>
      <w:r w:rsidR="002C0B0A">
        <w:t xml:space="preserve"> </w:t>
      </w:r>
      <w:r>
        <w:t>ko’rinishga</w:t>
      </w:r>
    </w:p>
    <w:p w:rsidR="00E74F35" w:rsidRDefault="00450C09">
      <w:pPr>
        <w:pStyle w:val="22"/>
        <w:shd w:val="clear" w:color="auto" w:fill="auto"/>
        <w:spacing w:after="0" w:line="365" w:lineRule="exact"/>
        <w:ind w:firstLine="0"/>
        <w:jc w:val="left"/>
      </w:pPr>
      <w:r>
        <w:t>ega</w:t>
      </w:r>
      <w:r w:rsidR="002C0B0A">
        <w:t>.</w:t>
      </w:r>
    </w:p>
    <w:p w:rsidR="00E74F35" w:rsidRDefault="00450C09">
      <w:pPr>
        <w:pStyle w:val="22"/>
        <w:numPr>
          <w:ilvl w:val="0"/>
          <w:numId w:val="15"/>
        </w:numPr>
        <w:shd w:val="clear" w:color="auto" w:fill="auto"/>
        <w:tabs>
          <w:tab w:val="left" w:pos="1125"/>
        </w:tabs>
        <w:spacing w:after="0" w:line="365" w:lineRule="exact"/>
        <w:ind w:firstLine="760"/>
      </w:pPr>
      <w:r>
        <w:t>Muammoli</w:t>
      </w:r>
      <w:r w:rsidR="002C0B0A">
        <w:t xml:space="preserve"> </w:t>
      </w:r>
      <w:r>
        <w:t>vaziyatni</w:t>
      </w:r>
      <w:r w:rsidR="002C0B0A">
        <w:t xml:space="preserve"> </w:t>
      </w:r>
      <w:r>
        <w:t>vujudga</w:t>
      </w:r>
      <w:r w:rsidR="002C0B0A">
        <w:t xml:space="preserve"> </w:t>
      </w:r>
      <w:r>
        <w:t>keltirish</w:t>
      </w:r>
      <w:r w:rsidR="002C0B0A">
        <w:t>.</w:t>
      </w:r>
    </w:p>
    <w:p w:rsidR="00E74F35" w:rsidRDefault="00450C09">
      <w:pPr>
        <w:pStyle w:val="22"/>
        <w:numPr>
          <w:ilvl w:val="0"/>
          <w:numId w:val="15"/>
        </w:numPr>
        <w:shd w:val="clear" w:color="auto" w:fill="auto"/>
        <w:tabs>
          <w:tab w:val="left" w:pos="1140"/>
        </w:tabs>
        <w:spacing w:after="0" w:line="365" w:lineRule="exact"/>
        <w:ind w:firstLine="760"/>
      </w:pPr>
      <w:r>
        <w:t>Muammoning</w:t>
      </w:r>
      <w:r w:rsidR="002C0B0A">
        <w:t xml:space="preserve"> </w:t>
      </w:r>
      <w:r>
        <w:t>qo’yilishi</w:t>
      </w:r>
      <w:r w:rsidR="002C0B0A">
        <w:t>.</w:t>
      </w:r>
    </w:p>
    <w:p w:rsidR="00E74F35" w:rsidRDefault="00450C09">
      <w:pPr>
        <w:pStyle w:val="22"/>
        <w:numPr>
          <w:ilvl w:val="0"/>
          <w:numId w:val="15"/>
        </w:numPr>
        <w:shd w:val="clear" w:color="auto" w:fill="auto"/>
        <w:tabs>
          <w:tab w:val="left" w:pos="1140"/>
        </w:tabs>
        <w:spacing w:after="0" w:line="365" w:lineRule="exact"/>
        <w:ind w:firstLine="760"/>
      </w:pPr>
      <w:r>
        <w:t>Muammoning</w:t>
      </w:r>
      <w:r w:rsidR="002C0B0A">
        <w:t xml:space="preserve"> </w:t>
      </w:r>
      <w:r>
        <w:t>yechimini</w:t>
      </w:r>
      <w:r w:rsidR="002C0B0A">
        <w:t xml:space="preserve"> </w:t>
      </w:r>
      <w:r>
        <w:t>topish</w:t>
      </w:r>
      <w:r w:rsidR="002C0B0A">
        <w:t>.</w:t>
      </w:r>
    </w:p>
    <w:p w:rsidR="00E74F35" w:rsidRPr="00F774F7" w:rsidRDefault="00450C09">
      <w:pPr>
        <w:pStyle w:val="22"/>
        <w:shd w:val="clear" w:color="auto" w:fill="auto"/>
        <w:spacing w:after="0" w:line="365" w:lineRule="exact"/>
        <w:ind w:firstLine="760"/>
      </w:pPr>
      <w:r w:rsidRPr="00450C09">
        <w:rPr>
          <w:lang w:val="en-US"/>
        </w:rPr>
        <w:t>Muammoli</w:t>
      </w:r>
      <w:r w:rsidR="002C0B0A" w:rsidRPr="00F774F7">
        <w:t xml:space="preserve"> </w:t>
      </w:r>
      <w:r w:rsidRPr="00450C09">
        <w:rPr>
          <w:lang w:val="en-US"/>
        </w:rPr>
        <w:t>vaziyatni</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mashg</w:t>
      </w:r>
      <w:r w:rsidRPr="00F774F7">
        <w:t>’</w:t>
      </w:r>
      <w:r w:rsidRPr="00450C09">
        <w:rPr>
          <w:lang w:val="en-US"/>
        </w:rPr>
        <w:t>ulotlarining</w:t>
      </w:r>
      <w:r w:rsidR="002C0B0A" w:rsidRPr="00F774F7">
        <w:t xml:space="preserve"> </w:t>
      </w:r>
      <w:r w:rsidRPr="00450C09">
        <w:rPr>
          <w:lang w:val="en-US"/>
        </w:rPr>
        <w:t>barchasida</w:t>
      </w:r>
      <w:r w:rsidR="002C0B0A" w:rsidRPr="00F774F7">
        <w:t xml:space="preserve"> </w:t>
      </w:r>
      <w:r w:rsidRPr="00450C09">
        <w:rPr>
          <w:lang w:val="en-US"/>
        </w:rPr>
        <w:t>shakllantirish</w:t>
      </w:r>
      <w:r w:rsidR="002C0B0A" w:rsidRPr="00F774F7">
        <w:t xml:space="preserve"> </w:t>
      </w:r>
      <w:r w:rsidRPr="00450C09">
        <w:rPr>
          <w:lang w:val="en-US"/>
        </w:rPr>
        <w:t>mumkin</w:t>
      </w:r>
      <w:r w:rsidR="002C0B0A" w:rsidRPr="00F774F7">
        <w:t xml:space="preserve">. </w:t>
      </w:r>
      <w:r w:rsidRPr="00450C09">
        <w:rPr>
          <w:lang w:val="en-US"/>
        </w:rPr>
        <w:t>Uni</w:t>
      </w:r>
      <w:r w:rsidR="002C0B0A" w:rsidRPr="00F774F7">
        <w:t xml:space="preserve"> </w:t>
      </w:r>
      <w:r w:rsidRPr="00450C09">
        <w:rPr>
          <w:lang w:val="en-US"/>
        </w:rPr>
        <w:t>dars</w:t>
      </w:r>
      <w:r w:rsidR="002C0B0A" w:rsidRPr="00F774F7">
        <w:t xml:space="preserve"> </w:t>
      </w:r>
      <w:r w:rsidRPr="00450C09">
        <w:rPr>
          <w:lang w:val="en-US"/>
        </w:rPr>
        <w:t>jarayonida</w:t>
      </w:r>
      <w:r w:rsidR="002C0B0A" w:rsidRPr="00F774F7">
        <w:t xml:space="preserve"> </w:t>
      </w:r>
      <w:r w:rsidRPr="00450C09">
        <w:rPr>
          <w:lang w:val="en-US"/>
        </w:rPr>
        <w:t>qancha</w:t>
      </w:r>
      <w:r w:rsidR="002C0B0A" w:rsidRPr="00F774F7">
        <w:t xml:space="preserve"> </w:t>
      </w:r>
      <w:r w:rsidRPr="00450C09">
        <w:rPr>
          <w:lang w:val="en-US"/>
        </w:rPr>
        <w:t>ko</w:t>
      </w:r>
      <w:r w:rsidRPr="00F774F7">
        <w:t>’</w:t>
      </w:r>
      <w:r w:rsidRPr="00450C09">
        <w:rPr>
          <w:lang w:val="en-US"/>
        </w:rPr>
        <w:t>p</w:t>
      </w:r>
      <w:r w:rsidR="002C0B0A" w:rsidRPr="00F774F7">
        <w:t xml:space="preserve"> </w:t>
      </w:r>
      <w:r w:rsidRPr="00450C09">
        <w:rPr>
          <w:lang w:val="en-US"/>
        </w:rPr>
        <w:t>shakllantirish</w:t>
      </w:r>
      <w:r w:rsidR="002C0B0A" w:rsidRPr="00F774F7">
        <w:t xml:space="preserve"> </w:t>
      </w:r>
      <w:r w:rsidRPr="00450C09">
        <w:rPr>
          <w:lang w:val="en-US"/>
        </w:rPr>
        <w:t>o</w:t>
      </w:r>
      <w:r w:rsidRPr="00F774F7">
        <w:t>’</w:t>
      </w:r>
      <w:r w:rsidRPr="00450C09">
        <w:rPr>
          <w:lang w:val="en-US"/>
        </w:rPr>
        <w:t>qituvchiga</w:t>
      </w:r>
      <w:r w:rsidR="002C0B0A" w:rsidRPr="00F774F7">
        <w:t xml:space="preserve"> </w:t>
      </w:r>
      <w:r w:rsidRPr="00450C09">
        <w:rPr>
          <w:lang w:val="en-US"/>
        </w:rPr>
        <w:t>bog</w:t>
      </w:r>
      <w:r w:rsidRPr="00F774F7">
        <w:t>’</w:t>
      </w:r>
      <w:r w:rsidRPr="00450C09">
        <w:rPr>
          <w:lang w:val="en-US"/>
        </w:rPr>
        <w:t>liq</w:t>
      </w:r>
      <w:r w:rsidR="002C0B0A" w:rsidRPr="00F774F7">
        <w:t xml:space="preserve">. </w:t>
      </w:r>
      <w:r w:rsidRPr="00450C09">
        <w:rPr>
          <w:lang w:val="en-US"/>
        </w:rPr>
        <w:t>Muammoli</w:t>
      </w:r>
      <w:r w:rsidR="002C0B0A" w:rsidRPr="00F774F7">
        <w:t xml:space="preserve"> </w:t>
      </w:r>
      <w:r w:rsidRPr="00450C09">
        <w:rPr>
          <w:lang w:val="en-US"/>
        </w:rPr>
        <w:t>vaziyatning</w:t>
      </w:r>
      <w:r w:rsidR="002C0B0A" w:rsidRPr="00F774F7">
        <w:t xml:space="preserve"> </w:t>
      </w:r>
      <w:r w:rsidRPr="00450C09">
        <w:rPr>
          <w:lang w:val="en-US"/>
        </w:rPr>
        <w:t>ahamiyati</w:t>
      </w:r>
      <w:r w:rsidR="002C0B0A" w:rsidRPr="00F774F7">
        <w:t xml:space="preserve"> </w:t>
      </w:r>
      <w:r w:rsidRPr="00450C09">
        <w:rPr>
          <w:lang w:val="en-US"/>
        </w:rPr>
        <w:t>shundaki</w:t>
      </w:r>
      <w:r w:rsidR="002C0B0A" w:rsidRPr="00F774F7">
        <w:t xml:space="preserve">, </w:t>
      </w:r>
      <w:r w:rsidRPr="00450C09">
        <w:rPr>
          <w:lang w:val="en-US"/>
        </w:rPr>
        <w:t>u</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diqqatini</w:t>
      </w:r>
      <w:r w:rsidR="002C0B0A" w:rsidRPr="00F774F7">
        <w:t xml:space="preserve"> </w:t>
      </w:r>
      <w:r w:rsidRPr="00450C09">
        <w:rPr>
          <w:lang w:val="en-US"/>
        </w:rPr>
        <w:t>bir</w:t>
      </w:r>
      <w:r w:rsidR="002C0B0A" w:rsidRPr="00F774F7">
        <w:t xml:space="preserve"> </w:t>
      </w:r>
      <w:r w:rsidRPr="00450C09">
        <w:rPr>
          <w:lang w:val="en-US"/>
        </w:rPr>
        <w:t>joyga</w:t>
      </w:r>
      <w:r w:rsidR="002C0B0A" w:rsidRPr="00F774F7">
        <w:t xml:space="preserve"> (</w:t>
      </w:r>
      <w:r w:rsidRPr="00450C09">
        <w:rPr>
          <w:lang w:val="en-US"/>
        </w:rPr>
        <w:t>muammoga</w:t>
      </w:r>
      <w:r w:rsidR="002C0B0A" w:rsidRPr="00F774F7">
        <w:t xml:space="preserve">) </w:t>
      </w:r>
      <w:r w:rsidRPr="00450C09">
        <w:rPr>
          <w:lang w:val="en-US"/>
        </w:rPr>
        <w:t>qaratadi</w:t>
      </w:r>
      <w:r w:rsidR="002C0B0A" w:rsidRPr="00F774F7">
        <w:t xml:space="preserve"> </w:t>
      </w:r>
      <w:r w:rsidRPr="00450C09">
        <w:rPr>
          <w:lang w:val="en-US"/>
        </w:rPr>
        <w:t>va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izlanishiga</w:t>
      </w:r>
      <w:r w:rsidR="002C0B0A" w:rsidRPr="00F774F7">
        <w:t xml:space="preserve">, </w:t>
      </w:r>
      <w:r w:rsidRPr="00450C09">
        <w:rPr>
          <w:lang w:val="en-US"/>
        </w:rPr>
        <w:t>fikrlashga</w:t>
      </w:r>
      <w:r w:rsidR="002C0B0A" w:rsidRPr="00F774F7">
        <w:t xml:space="preserve"> </w:t>
      </w:r>
      <w:r w:rsidRPr="00450C09">
        <w:rPr>
          <w:lang w:val="en-US"/>
        </w:rPr>
        <w:t>o</w:t>
      </w:r>
      <w:r w:rsidRPr="00F774F7">
        <w:t>’</w:t>
      </w:r>
      <w:r w:rsidRPr="00450C09">
        <w:rPr>
          <w:lang w:val="en-US"/>
        </w:rPr>
        <w:t>rgatadi</w:t>
      </w:r>
      <w:r w:rsidR="002C0B0A" w:rsidRPr="00F774F7">
        <w:t>.</w:t>
      </w:r>
    </w:p>
    <w:p w:rsidR="00E74F35" w:rsidRPr="00F774F7" w:rsidRDefault="00450C09">
      <w:pPr>
        <w:pStyle w:val="22"/>
        <w:shd w:val="clear" w:color="auto" w:fill="auto"/>
        <w:spacing w:after="0" w:line="365" w:lineRule="exact"/>
        <w:ind w:firstLine="760"/>
      </w:pPr>
      <w:r w:rsidRPr="00450C09">
        <w:rPr>
          <w:lang w:val="en-US"/>
        </w:rPr>
        <w:t>Muammoli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rahbarligida</w:t>
      </w:r>
      <w:r w:rsidR="002C0B0A" w:rsidRPr="00F774F7">
        <w:t xml:space="preserve"> </w:t>
      </w:r>
      <w:r w:rsidRPr="00450C09">
        <w:rPr>
          <w:lang w:val="en-US"/>
        </w:rPr>
        <w:t>muammoli</w:t>
      </w:r>
      <w:r w:rsidR="002C0B0A" w:rsidRPr="00F774F7">
        <w:t xml:space="preserve"> </w:t>
      </w:r>
      <w:r w:rsidRPr="00450C09">
        <w:rPr>
          <w:lang w:val="en-US"/>
        </w:rPr>
        <w:t>vaziyat</w:t>
      </w:r>
      <w:r w:rsidR="002C0B0A" w:rsidRPr="00F774F7">
        <w:t xml:space="preserve"> </w:t>
      </w:r>
      <w:r w:rsidRPr="00450C09">
        <w:rPr>
          <w:lang w:val="en-US"/>
        </w:rPr>
        <w:t>vujudga</w:t>
      </w:r>
      <w:r w:rsidR="002C0B0A" w:rsidRPr="00F774F7">
        <w:t xml:space="preserve"> </w:t>
      </w:r>
      <w:r w:rsidRPr="00450C09">
        <w:rPr>
          <w:lang w:val="en-US"/>
        </w:rPr>
        <w:t>keltirilib</w:t>
      </w:r>
      <w:r w:rsidR="002C0B0A" w:rsidRPr="00F774F7">
        <w:t xml:space="preserve">, </w:t>
      </w:r>
      <w:r w:rsidRPr="00450C09">
        <w:rPr>
          <w:lang w:val="en-US"/>
        </w:rPr>
        <w:t>mazkur</w:t>
      </w:r>
      <w:r w:rsidR="002C0B0A" w:rsidRPr="00F774F7">
        <w:t xml:space="preserve"> </w:t>
      </w:r>
      <w:r w:rsidRPr="00450C09">
        <w:rPr>
          <w:lang w:val="en-US"/>
        </w:rPr>
        <w:t>muammo</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faol</w:t>
      </w:r>
      <w:r w:rsidR="002C0B0A" w:rsidRPr="00F774F7">
        <w:t xml:space="preserve">, </w:t>
      </w:r>
      <w:r w:rsidRPr="00450C09">
        <w:rPr>
          <w:lang w:val="en-US"/>
        </w:rPr>
        <w:t>mustaqil</w:t>
      </w:r>
      <w:r w:rsidR="002C0B0A" w:rsidRPr="00F774F7">
        <w:t xml:space="preserve"> </w:t>
      </w:r>
      <w:r w:rsidRPr="00450C09">
        <w:rPr>
          <w:lang w:val="en-US"/>
        </w:rPr>
        <w:t>faoliyati</w:t>
      </w:r>
      <w:r w:rsidR="002C0B0A" w:rsidRPr="00F774F7">
        <w:t xml:space="preserve"> </w:t>
      </w:r>
      <w:r w:rsidRPr="00450C09">
        <w:rPr>
          <w:lang w:val="en-US"/>
        </w:rPr>
        <w:t>natijasida</w:t>
      </w:r>
      <w:r w:rsidR="002C0B0A" w:rsidRPr="00F774F7">
        <w:t xml:space="preserve"> </w:t>
      </w:r>
      <w:r w:rsidRPr="00450C09">
        <w:rPr>
          <w:lang w:val="en-US"/>
        </w:rPr>
        <w:t>nazariy</w:t>
      </w:r>
      <w:r w:rsidR="002C0B0A" w:rsidRPr="00F774F7">
        <w:t xml:space="preserve"> </w:t>
      </w:r>
      <w:r w:rsidRPr="00450C09">
        <w:rPr>
          <w:lang w:val="en-US"/>
        </w:rPr>
        <w:t>bilim</w:t>
      </w:r>
      <w:r w:rsidR="002C0B0A" w:rsidRPr="00F774F7">
        <w:t xml:space="preserve">, </w:t>
      </w:r>
      <w:r w:rsidRPr="00450C09">
        <w:rPr>
          <w:lang w:val="en-US"/>
        </w:rPr>
        <w:t>amaliy</w:t>
      </w:r>
      <w:r w:rsidR="002C0B0A" w:rsidRPr="00F774F7">
        <w:t xml:space="preserve"> </w:t>
      </w:r>
      <w:r w:rsidRPr="00450C09">
        <w:rPr>
          <w:lang w:val="en-US"/>
        </w:rPr>
        <w:t>ko</w:t>
      </w:r>
      <w:r w:rsidRPr="00F774F7">
        <w:t>’</w:t>
      </w:r>
      <w:r w:rsidRPr="00450C09">
        <w:rPr>
          <w:lang w:val="en-US"/>
        </w:rPr>
        <w:t>nikma</w:t>
      </w:r>
      <w:r w:rsidR="002C0B0A" w:rsidRPr="00F774F7">
        <w:t xml:space="preserve"> </w:t>
      </w:r>
      <w:r w:rsidRPr="00450C09">
        <w:rPr>
          <w:lang w:val="en-US"/>
        </w:rPr>
        <w:t>va</w:t>
      </w:r>
      <w:r w:rsidR="002C0B0A" w:rsidRPr="00F774F7">
        <w:t xml:space="preserve"> </w:t>
      </w:r>
      <w:r w:rsidRPr="00450C09">
        <w:rPr>
          <w:lang w:val="en-US"/>
        </w:rPr>
        <w:t>malakalarni</w:t>
      </w:r>
      <w:r w:rsidR="002C0B0A" w:rsidRPr="00F774F7">
        <w:t xml:space="preserve"> </w:t>
      </w:r>
      <w:r w:rsidRPr="00450C09">
        <w:rPr>
          <w:lang w:val="en-US"/>
        </w:rPr>
        <w:t>ijodiy</w:t>
      </w:r>
      <w:r w:rsidR="002C0B0A" w:rsidRPr="00F774F7">
        <w:t xml:space="preserve"> </w:t>
      </w:r>
      <w:r w:rsidRPr="00450C09">
        <w:rPr>
          <w:lang w:val="en-US"/>
        </w:rPr>
        <w:t>o</w:t>
      </w:r>
      <w:r w:rsidRPr="00F774F7">
        <w:t>’</w:t>
      </w:r>
      <w:r w:rsidRPr="00450C09">
        <w:rPr>
          <w:lang w:val="en-US"/>
        </w:rPr>
        <w:t>zlashtirish</w:t>
      </w:r>
      <w:r w:rsidR="002C0B0A" w:rsidRPr="00F774F7">
        <w:t xml:space="preserve"> </w:t>
      </w:r>
      <w:r w:rsidRPr="00450C09">
        <w:rPr>
          <w:lang w:val="en-US"/>
        </w:rPr>
        <w:t>va</w:t>
      </w:r>
      <w:r w:rsidR="002C0B0A" w:rsidRPr="00F774F7">
        <w:t xml:space="preserve"> </w:t>
      </w:r>
      <w:r w:rsidRPr="00450C09">
        <w:rPr>
          <w:lang w:val="en-US"/>
        </w:rPr>
        <w:t>aqliy</w:t>
      </w:r>
      <w:r w:rsidR="002C0B0A" w:rsidRPr="00F774F7">
        <w:t xml:space="preserve"> </w:t>
      </w:r>
      <w:r w:rsidRPr="00450C09">
        <w:rPr>
          <w:lang w:val="en-US"/>
        </w:rPr>
        <w:t>faoliyatni</w:t>
      </w:r>
      <w:r w:rsidR="002C0B0A" w:rsidRPr="00F774F7">
        <w:t xml:space="preserve"> </w:t>
      </w:r>
      <w:r w:rsidRPr="00450C09">
        <w:rPr>
          <w:lang w:val="en-US"/>
        </w:rPr>
        <w:t>rivojlantirishga</w:t>
      </w:r>
      <w:r w:rsidR="002C0B0A" w:rsidRPr="00F774F7">
        <w:t xml:space="preserve"> </w:t>
      </w:r>
      <w:r w:rsidRPr="00450C09">
        <w:rPr>
          <w:lang w:val="en-US"/>
        </w:rPr>
        <w:t>imkon</w:t>
      </w:r>
      <w:r w:rsidR="002C0B0A" w:rsidRPr="00F774F7">
        <w:t xml:space="preserve"> </w:t>
      </w:r>
      <w:r w:rsidRPr="00450C09">
        <w:rPr>
          <w:lang w:val="en-US"/>
        </w:rPr>
        <w:t>beradigan</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jarayonini</w:t>
      </w:r>
      <w:r w:rsidR="002C0B0A" w:rsidRPr="00F774F7">
        <w:t xml:space="preserve"> </w:t>
      </w:r>
      <w:r w:rsidRPr="00450C09">
        <w:rPr>
          <w:lang w:val="en-US"/>
        </w:rPr>
        <w:t>tashkil</w:t>
      </w:r>
      <w:r w:rsidR="002C0B0A" w:rsidRPr="00F774F7">
        <w:t xml:space="preserve"> </w:t>
      </w:r>
      <w:r w:rsidRPr="00450C09">
        <w:rPr>
          <w:lang w:val="en-US"/>
        </w:rPr>
        <w:t>etishni</w:t>
      </w:r>
      <w:r w:rsidR="002C0B0A" w:rsidRPr="00F774F7">
        <w:t xml:space="preserve"> </w:t>
      </w:r>
      <w:r w:rsidRPr="00450C09">
        <w:rPr>
          <w:lang w:val="en-US"/>
        </w:rPr>
        <w:t>nazarda</w:t>
      </w:r>
      <w:r w:rsidR="002C0B0A" w:rsidRPr="00F774F7">
        <w:t xml:space="preserve"> </w:t>
      </w:r>
      <w:r w:rsidRPr="00450C09">
        <w:rPr>
          <w:lang w:val="en-US"/>
        </w:rPr>
        <w:t>tutadi</w:t>
      </w:r>
      <w:r w:rsidR="002C0B0A" w:rsidRPr="00F774F7">
        <w:t>.</w:t>
      </w:r>
    </w:p>
    <w:p w:rsidR="00E74F35" w:rsidRPr="00F774F7" w:rsidRDefault="00450C09">
      <w:pPr>
        <w:pStyle w:val="22"/>
        <w:shd w:val="clear" w:color="auto" w:fill="auto"/>
        <w:spacing w:after="0" w:line="365" w:lineRule="exact"/>
        <w:ind w:firstLine="760"/>
      </w:pPr>
      <w:r w:rsidRPr="00450C09">
        <w:rPr>
          <w:lang w:val="en-US"/>
        </w:rPr>
        <w:t>Muammoli</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jarayonida</w:t>
      </w:r>
      <w:r w:rsidR="002C0B0A" w:rsidRPr="00F774F7">
        <w:t xml:space="preserve"> </w:t>
      </w:r>
      <w:r w:rsidRPr="00450C09">
        <w:rPr>
          <w:lang w:val="en-US"/>
        </w:rPr>
        <w:t>o</w:t>
      </w:r>
      <w:r w:rsidRPr="00F774F7">
        <w:t>’</w:t>
      </w:r>
      <w:r w:rsidRPr="00450C09">
        <w:rPr>
          <w:lang w:val="en-US"/>
        </w:rPr>
        <w:t>quvchilarga</w:t>
      </w:r>
      <w:r w:rsidR="002C0B0A" w:rsidRPr="00F774F7">
        <w:t xml:space="preserve"> </w:t>
      </w:r>
      <w:r w:rsidRPr="00450C09">
        <w:rPr>
          <w:lang w:val="en-US"/>
        </w:rPr>
        <w:t>tadqiqiy</w:t>
      </w:r>
      <w:r w:rsidR="002C0B0A" w:rsidRPr="00F774F7">
        <w:t xml:space="preserve">, </w:t>
      </w:r>
      <w:r w:rsidRPr="00450C09">
        <w:rPr>
          <w:lang w:val="en-US"/>
        </w:rPr>
        <w:t>evristik</w:t>
      </w:r>
      <w:r w:rsidR="002C0B0A" w:rsidRPr="00F774F7">
        <w:t xml:space="preserve">, </w:t>
      </w:r>
      <w:r w:rsidRPr="00450C09">
        <w:rPr>
          <w:lang w:val="en-US"/>
        </w:rPr>
        <w:t>muammoli</w:t>
      </w:r>
      <w:r w:rsidR="002C0B0A" w:rsidRPr="00F774F7">
        <w:t xml:space="preserve"> </w:t>
      </w:r>
      <w:r w:rsidRPr="00450C09">
        <w:rPr>
          <w:lang w:val="en-US"/>
        </w:rPr>
        <w:t>vaziyatlarni</w:t>
      </w:r>
      <w:r w:rsidR="002C0B0A" w:rsidRPr="00F774F7">
        <w:t xml:space="preserve"> </w:t>
      </w:r>
      <w:r w:rsidRPr="00450C09">
        <w:rPr>
          <w:lang w:val="en-US"/>
        </w:rPr>
        <w:t>tahlil</w:t>
      </w:r>
      <w:r w:rsidR="002C0B0A" w:rsidRPr="00F774F7">
        <w:t xml:space="preserve"> </w:t>
      </w:r>
      <w:r w:rsidRPr="00450C09">
        <w:rPr>
          <w:lang w:val="en-US"/>
        </w:rPr>
        <w:t>qilish</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topshiriqlar</w:t>
      </w:r>
      <w:r w:rsidR="002C0B0A" w:rsidRPr="00F774F7">
        <w:t xml:space="preserve"> </w:t>
      </w:r>
      <w:r w:rsidRPr="00450C09">
        <w:rPr>
          <w:lang w:val="en-US"/>
        </w:rPr>
        <w:t>beriladi</w:t>
      </w:r>
      <w:r w:rsidR="002C0B0A" w:rsidRPr="00F774F7">
        <w:t>.</w:t>
      </w:r>
    </w:p>
    <w:p w:rsidR="00E74F35" w:rsidRDefault="00450C09">
      <w:pPr>
        <w:pStyle w:val="22"/>
        <w:shd w:val="clear" w:color="auto" w:fill="auto"/>
        <w:spacing w:after="0" w:line="365" w:lineRule="exact"/>
        <w:ind w:firstLine="760"/>
      </w:pPr>
      <w:r>
        <w:t>Bunda</w:t>
      </w:r>
      <w:r w:rsidR="002C0B0A">
        <w:t>:</w:t>
      </w:r>
    </w:p>
    <w:p w:rsidR="00E74F35" w:rsidRDefault="00450C09">
      <w:pPr>
        <w:pStyle w:val="22"/>
        <w:numPr>
          <w:ilvl w:val="0"/>
          <w:numId w:val="16"/>
        </w:numPr>
        <w:shd w:val="clear" w:color="auto" w:fill="auto"/>
        <w:tabs>
          <w:tab w:val="left" w:pos="1125"/>
        </w:tabs>
        <w:spacing w:after="0" w:line="365" w:lineRule="exact"/>
        <w:ind w:firstLine="760"/>
      </w:pPr>
      <w:r>
        <w:t>nostandart</w:t>
      </w:r>
      <w:r w:rsidR="002C0B0A">
        <w:t xml:space="preserve"> </w:t>
      </w:r>
      <w:r>
        <w:t>masalalarni</w:t>
      </w:r>
      <w:r w:rsidR="002C0B0A">
        <w:t xml:space="preserve"> </w:t>
      </w:r>
      <w:r>
        <w:t>tuzish</w:t>
      </w:r>
      <w:r w:rsidR="002C0B0A">
        <w:t xml:space="preserve"> </w:t>
      </w:r>
      <w:r>
        <w:t>bo’yicha</w:t>
      </w:r>
      <w:r w:rsidR="002C0B0A">
        <w:t>;</w:t>
      </w:r>
    </w:p>
    <w:p w:rsidR="00E74F35" w:rsidRDefault="00450C09">
      <w:pPr>
        <w:pStyle w:val="22"/>
        <w:numPr>
          <w:ilvl w:val="0"/>
          <w:numId w:val="16"/>
        </w:numPr>
        <w:shd w:val="clear" w:color="auto" w:fill="auto"/>
        <w:tabs>
          <w:tab w:val="left" w:pos="1125"/>
        </w:tabs>
        <w:spacing w:after="0" w:line="365" w:lineRule="exact"/>
        <w:ind w:firstLine="760"/>
      </w:pPr>
      <w:r>
        <w:t>shakllantirilmagan</w:t>
      </w:r>
      <w:r w:rsidR="002C0B0A">
        <w:t xml:space="preserve"> </w:t>
      </w:r>
      <w:r>
        <w:t>savol</w:t>
      </w:r>
      <w:r w:rsidR="002C0B0A">
        <w:t xml:space="preserve"> </w:t>
      </w:r>
      <w:r>
        <w:t>bilan</w:t>
      </w:r>
      <w:r w:rsidR="002C0B0A">
        <w:t>;</w:t>
      </w:r>
    </w:p>
    <w:p w:rsidR="00E74F35" w:rsidRDefault="00450C09">
      <w:pPr>
        <w:pStyle w:val="22"/>
        <w:numPr>
          <w:ilvl w:val="0"/>
          <w:numId w:val="16"/>
        </w:numPr>
        <w:shd w:val="clear" w:color="auto" w:fill="auto"/>
        <w:tabs>
          <w:tab w:val="left" w:pos="1125"/>
        </w:tabs>
        <w:spacing w:after="0" w:line="365" w:lineRule="exact"/>
        <w:ind w:firstLine="760"/>
      </w:pPr>
      <w:r>
        <w:t>ortiqcha</w:t>
      </w:r>
      <w:r w:rsidR="002C0B0A">
        <w:t xml:space="preserve"> </w:t>
      </w:r>
      <w:r>
        <w:t>ma’lumotlar</w:t>
      </w:r>
      <w:r w:rsidR="002C0B0A">
        <w:t xml:space="preserve"> </w:t>
      </w:r>
      <w:r>
        <w:t>bilan</w:t>
      </w:r>
      <w:r w:rsidR="002C0B0A">
        <w:t>;</w:t>
      </w:r>
    </w:p>
    <w:p w:rsidR="00E74F35" w:rsidRPr="00F774F7" w:rsidRDefault="00450C09">
      <w:pPr>
        <w:pStyle w:val="22"/>
        <w:numPr>
          <w:ilvl w:val="0"/>
          <w:numId w:val="16"/>
        </w:numPr>
        <w:shd w:val="clear" w:color="auto" w:fill="auto"/>
        <w:tabs>
          <w:tab w:val="left" w:pos="1125"/>
        </w:tabs>
        <w:spacing w:after="0" w:line="365" w:lineRule="exact"/>
        <w:ind w:firstLine="760"/>
      </w:pPr>
      <w:r w:rsidRPr="00450C09">
        <w:rPr>
          <w:lang w:val="en-US"/>
        </w:rPr>
        <w:t>o</w:t>
      </w:r>
      <w:r w:rsidRPr="00F774F7">
        <w:t>’</w:t>
      </w:r>
      <w:r w:rsidRPr="00450C09">
        <w:rPr>
          <w:lang w:val="en-US"/>
        </w:rPr>
        <w:t>zining</w:t>
      </w:r>
      <w:r w:rsidR="002C0B0A" w:rsidRPr="00F774F7">
        <w:t xml:space="preserve"> </w:t>
      </w:r>
      <w:r w:rsidRPr="00450C09">
        <w:rPr>
          <w:lang w:val="en-US"/>
        </w:rPr>
        <w:t>amaliy</w:t>
      </w:r>
      <w:r w:rsidR="002C0B0A" w:rsidRPr="00F774F7">
        <w:t xml:space="preserve"> </w:t>
      </w:r>
      <w:r w:rsidRPr="00450C09">
        <w:rPr>
          <w:lang w:val="en-US"/>
        </w:rPr>
        <w:t>kuzatuvlari</w:t>
      </w:r>
      <w:r w:rsidR="002C0B0A" w:rsidRPr="00F774F7">
        <w:t xml:space="preserve"> </w:t>
      </w:r>
      <w:r w:rsidRPr="00450C09">
        <w:rPr>
          <w:lang w:val="en-US"/>
        </w:rPr>
        <w:t>asosida</w:t>
      </w:r>
      <w:r w:rsidR="002C0B0A" w:rsidRPr="00F774F7">
        <w:t xml:space="preserve"> </w:t>
      </w:r>
      <w:r w:rsidRPr="00450C09">
        <w:rPr>
          <w:lang w:val="en-US"/>
        </w:rPr>
        <w:t>mustaqil</w:t>
      </w:r>
      <w:r w:rsidR="002C0B0A" w:rsidRPr="00F774F7">
        <w:t xml:space="preserve"> </w:t>
      </w:r>
      <w:r w:rsidRPr="00450C09">
        <w:rPr>
          <w:lang w:val="en-US"/>
        </w:rPr>
        <w:t>umumlashtirish</w:t>
      </w:r>
      <w:r w:rsidR="002C0B0A" w:rsidRPr="00F774F7">
        <w:t>;</w:t>
      </w:r>
    </w:p>
    <w:p w:rsidR="00E74F35" w:rsidRPr="00F774F7" w:rsidRDefault="00450C09">
      <w:pPr>
        <w:pStyle w:val="22"/>
        <w:numPr>
          <w:ilvl w:val="0"/>
          <w:numId w:val="16"/>
        </w:numPr>
        <w:shd w:val="clear" w:color="auto" w:fill="auto"/>
        <w:tabs>
          <w:tab w:val="left" w:pos="1125"/>
        </w:tabs>
        <w:spacing w:after="0" w:line="365" w:lineRule="exact"/>
        <w:ind w:firstLine="760"/>
      </w:pPr>
      <w:r w:rsidRPr="00450C09">
        <w:rPr>
          <w:lang w:val="en-US"/>
        </w:rPr>
        <w:t>yo</w:t>
      </w:r>
      <w:r w:rsidRPr="00F774F7">
        <w:t>’</w:t>
      </w:r>
      <w:r w:rsidRPr="00450C09">
        <w:rPr>
          <w:lang w:val="en-US"/>
        </w:rPr>
        <w:t>riqnomalardan</w:t>
      </w:r>
      <w:r w:rsidR="002C0B0A" w:rsidRPr="00F774F7">
        <w:t xml:space="preserve"> </w:t>
      </w:r>
      <w:r w:rsidRPr="00450C09">
        <w:rPr>
          <w:lang w:val="en-US"/>
        </w:rPr>
        <w:t>foydalanmasdan</w:t>
      </w:r>
      <w:r w:rsidR="002C0B0A" w:rsidRPr="00F774F7">
        <w:t xml:space="preserve"> </w:t>
      </w:r>
      <w:r w:rsidRPr="00450C09">
        <w:rPr>
          <w:lang w:val="en-US"/>
        </w:rPr>
        <w:t>qandaydir</w:t>
      </w:r>
      <w:r w:rsidR="002C0B0A" w:rsidRPr="00F774F7">
        <w:t xml:space="preserve"> </w:t>
      </w:r>
      <w:r w:rsidRPr="00450C09">
        <w:rPr>
          <w:lang w:val="en-US"/>
        </w:rPr>
        <w:t>obyekt</w:t>
      </w:r>
      <w:r w:rsidR="002C0B0A" w:rsidRPr="00F774F7">
        <w:t xml:space="preserve"> </w:t>
      </w:r>
      <w:r w:rsidRPr="00450C09">
        <w:rPr>
          <w:lang w:val="en-US"/>
        </w:rPr>
        <w:t>mohiyatini</w:t>
      </w:r>
      <w:r w:rsidR="002C0B0A" w:rsidRPr="00F774F7">
        <w:t xml:space="preserve"> </w:t>
      </w:r>
      <w:r w:rsidRPr="00450C09">
        <w:rPr>
          <w:lang w:val="en-US"/>
        </w:rPr>
        <w:t>bayon</w:t>
      </w:r>
      <w:r w:rsidR="002C0B0A" w:rsidRPr="00F774F7">
        <w:t xml:space="preserve"> </w:t>
      </w:r>
      <w:r w:rsidRPr="00450C09">
        <w:rPr>
          <w:lang w:val="en-US"/>
        </w:rPr>
        <w:t>etish</w:t>
      </w:r>
      <w:r w:rsidR="002C0B0A" w:rsidRPr="00F774F7">
        <w:t>;</w:t>
      </w:r>
    </w:p>
    <w:p w:rsidR="00E74F35" w:rsidRPr="00450C09" w:rsidRDefault="00450C09">
      <w:pPr>
        <w:pStyle w:val="22"/>
        <w:numPr>
          <w:ilvl w:val="0"/>
          <w:numId w:val="16"/>
        </w:numPr>
        <w:shd w:val="clear" w:color="auto" w:fill="auto"/>
        <w:tabs>
          <w:tab w:val="left" w:pos="1125"/>
        </w:tabs>
        <w:spacing w:after="0" w:line="365" w:lineRule="exact"/>
        <w:ind w:firstLine="760"/>
        <w:rPr>
          <w:lang w:val="en-US"/>
        </w:rPr>
      </w:pPr>
      <w:r w:rsidRPr="00450C09">
        <w:rPr>
          <w:lang w:val="en-US"/>
        </w:rPr>
        <w:t>olingan</w:t>
      </w:r>
      <w:r w:rsidR="002C0B0A" w:rsidRPr="00450C09">
        <w:rPr>
          <w:lang w:val="en-US"/>
        </w:rPr>
        <w:t xml:space="preserve"> </w:t>
      </w:r>
      <w:r w:rsidRPr="00450C09">
        <w:rPr>
          <w:lang w:val="en-US"/>
        </w:rPr>
        <w:t>natijalarni</w:t>
      </w:r>
      <w:r w:rsidR="002C0B0A" w:rsidRPr="00450C09">
        <w:rPr>
          <w:lang w:val="en-US"/>
        </w:rPr>
        <w:t xml:space="preserve"> </w:t>
      </w:r>
      <w:r w:rsidRPr="00450C09">
        <w:rPr>
          <w:lang w:val="en-US"/>
        </w:rPr>
        <w:t>qo’llash</w:t>
      </w:r>
      <w:r w:rsidR="002C0B0A" w:rsidRPr="00450C09">
        <w:rPr>
          <w:lang w:val="en-US"/>
        </w:rPr>
        <w:t xml:space="preserve"> </w:t>
      </w:r>
      <w:r w:rsidRPr="00450C09">
        <w:rPr>
          <w:lang w:val="en-US"/>
        </w:rPr>
        <w:t>chegaralarini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darajalarini</w:t>
      </w:r>
      <w:r w:rsidR="002C0B0A" w:rsidRPr="00450C09">
        <w:rPr>
          <w:lang w:val="en-US"/>
        </w:rPr>
        <w:t xml:space="preserve"> </w:t>
      </w:r>
      <w:r w:rsidRPr="00450C09">
        <w:rPr>
          <w:lang w:val="en-US"/>
        </w:rPr>
        <w:t>aniqlash</w:t>
      </w:r>
      <w:r w:rsidR="002C0B0A" w:rsidRPr="00450C09">
        <w:rPr>
          <w:lang w:val="en-US"/>
        </w:rPr>
        <w:t>;</w:t>
      </w:r>
    </w:p>
    <w:p w:rsidR="00E74F35" w:rsidRPr="00450C09" w:rsidRDefault="00450C09">
      <w:pPr>
        <w:pStyle w:val="22"/>
        <w:numPr>
          <w:ilvl w:val="0"/>
          <w:numId w:val="16"/>
        </w:numPr>
        <w:shd w:val="clear" w:color="auto" w:fill="auto"/>
        <w:tabs>
          <w:tab w:val="left" w:pos="1125"/>
        </w:tabs>
        <w:spacing w:after="0" w:line="365" w:lineRule="exact"/>
        <w:ind w:firstLine="760"/>
        <w:rPr>
          <w:lang w:val="en-US"/>
        </w:rPr>
      </w:pPr>
      <w:r w:rsidRPr="00450C09">
        <w:rPr>
          <w:lang w:val="en-US"/>
        </w:rPr>
        <w:t>hodisaning</w:t>
      </w:r>
      <w:r w:rsidR="002C0B0A" w:rsidRPr="00450C09">
        <w:rPr>
          <w:lang w:val="en-US"/>
        </w:rPr>
        <w:t xml:space="preserve"> </w:t>
      </w:r>
      <w:r w:rsidRPr="00450C09">
        <w:rPr>
          <w:lang w:val="en-US"/>
        </w:rPr>
        <w:t>namoyon</w:t>
      </w:r>
      <w:r w:rsidR="002C0B0A" w:rsidRPr="00450C09">
        <w:rPr>
          <w:lang w:val="en-US"/>
        </w:rPr>
        <w:t xml:space="preserve"> </w:t>
      </w:r>
      <w:r w:rsidRPr="00450C09">
        <w:rPr>
          <w:lang w:val="en-US"/>
        </w:rPr>
        <w:t>bo’lish</w:t>
      </w:r>
      <w:r w:rsidR="002C0B0A" w:rsidRPr="00450C09">
        <w:rPr>
          <w:lang w:val="en-US"/>
        </w:rPr>
        <w:t xml:space="preserve"> </w:t>
      </w:r>
      <w:r w:rsidRPr="00450C09">
        <w:rPr>
          <w:lang w:val="en-US"/>
        </w:rPr>
        <w:t>mexanizmini</w:t>
      </w:r>
      <w:r w:rsidR="002C0B0A" w:rsidRPr="00450C09">
        <w:rPr>
          <w:lang w:val="en-US"/>
        </w:rPr>
        <w:t xml:space="preserve"> </w:t>
      </w:r>
      <w:r w:rsidRPr="00450C09">
        <w:rPr>
          <w:lang w:val="en-US"/>
        </w:rPr>
        <w:t>aniqlash</w:t>
      </w:r>
      <w:r w:rsidR="002C0B0A" w:rsidRPr="00450C09">
        <w:rPr>
          <w:lang w:val="en-US"/>
        </w:rPr>
        <w:t>;</w:t>
      </w:r>
    </w:p>
    <w:p w:rsidR="00E74F35" w:rsidRPr="00450C09" w:rsidRDefault="002C0B0A">
      <w:pPr>
        <w:pStyle w:val="22"/>
        <w:numPr>
          <w:ilvl w:val="0"/>
          <w:numId w:val="16"/>
        </w:numPr>
        <w:shd w:val="clear" w:color="auto" w:fill="auto"/>
        <w:tabs>
          <w:tab w:val="left" w:pos="1125"/>
        </w:tabs>
        <w:spacing w:after="0" w:line="365" w:lineRule="exact"/>
        <w:ind w:firstLine="760"/>
        <w:rPr>
          <w:lang w:val="en-US"/>
        </w:rPr>
      </w:pPr>
      <w:r w:rsidRPr="00450C09">
        <w:rPr>
          <w:lang w:val="en-US"/>
        </w:rPr>
        <w:t>«</w:t>
      </w:r>
      <w:r w:rsidR="00450C09" w:rsidRPr="00450C09">
        <w:rPr>
          <w:lang w:val="en-US"/>
        </w:rPr>
        <w:t>bir</w:t>
      </w:r>
      <w:r w:rsidRPr="00450C09">
        <w:rPr>
          <w:lang w:val="en-US"/>
        </w:rPr>
        <w:t xml:space="preserve"> </w:t>
      </w:r>
      <w:r w:rsidR="00450C09" w:rsidRPr="00450C09">
        <w:rPr>
          <w:lang w:val="en-US"/>
        </w:rPr>
        <w:t>lahzada</w:t>
      </w:r>
      <w:r w:rsidRPr="00450C09">
        <w:rPr>
          <w:lang w:val="en-US"/>
        </w:rPr>
        <w:t xml:space="preserve">» </w:t>
      </w:r>
      <w:r w:rsidR="00450C09" w:rsidRPr="00450C09">
        <w:rPr>
          <w:lang w:val="en-US"/>
        </w:rPr>
        <w:t>topish</w:t>
      </w:r>
      <w:r w:rsidRPr="00450C09">
        <w:rPr>
          <w:lang w:val="en-US"/>
        </w:rPr>
        <w:t xml:space="preserve"> </w:t>
      </w:r>
      <w:r w:rsidR="00450C09" w:rsidRPr="00450C09">
        <w:rPr>
          <w:lang w:val="en-US"/>
        </w:rPr>
        <w:t>kabi</w:t>
      </w:r>
      <w:r w:rsidRPr="00450C09">
        <w:rPr>
          <w:lang w:val="en-US"/>
        </w:rPr>
        <w:t xml:space="preserve"> </w:t>
      </w:r>
      <w:r w:rsidR="00450C09" w:rsidRPr="00450C09">
        <w:rPr>
          <w:lang w:val="en-US"/>
        </w:rPr>
        <w:t>topshiriqlarni</w:t>
      </w:r>
      <w:r w:rsidRPr="00450C09">
        <w:rPr>
          <w:lang w:val="en-US"/>
        </w:rPr>
        <w:t xml:space="preserve"> </w:t>
      </w:r>
      <w:r w:rsidR="00450C09" w:rsidRPr="00450C09">
        <w:rPr>
          <w:lang w:val="en-US"/>
        </w:rPr>
        <w:t>berish</w:t>
      </w:r>
      <w:r w:rsidRPr="00450C09">
        <w:rPr>
          <w:lang w:val="en-US"/>
        </w:rPr>
        <w:t xml:space="preserve"> </w:t>
      </w:r>
      <w:r w:rsidR="00450C09" w:rsidRPr="00450C09">
        <w:rPr>
          <w:lang w:val="en-US"/>
        </w:rPr>
        <w:t>mumkin</w:t>
      </w:r>
      <w:r w:rsidRPr="00450C09">
        <w:rPr>
          <w:lang w:val="en-US"/>
        </w:rPr>
        <w:t>.</w:t>
      </w:r>
    </w:p>
    <w:p w:rsidR="00E74F35" w:rsidRPr="00450C09" w:rsidRDefault="00450C09">
      <w:pPr>
        <w:pStyle w:val="22"/>
        <w:shd w:val="clear" w:color="auto" w:fill="auto"/>
        <w:spacing w:after="0" w:line="370" w:lineRule="exact"/>
        <w:ind w:firstLine="760"/>
        <w:rPr>
          <w:lang w:val="en-US"/>
        </w:rPr>
      </w:pPr>
      <w:r w:rsidRPr="00450C09">
        <w:rPr>
          <w:lang w:val="en-US"/>
        </w:rPr>
        <w:t>Muammoli</w:t>
      </w:r>
      <w:r w:rsidR="002C0B0A" w:rsidRPr="00450C09">
        <w:rPr>
          <w:lang w:val="en-US"/>
        </w:rPr>
        <w:t xml:space="preserve"> </w:t>
      </w:r>
      <w:r w:rsidRPr="00450C09">
        <w:rPr>
          <w:lang w:val="en-US"/>
        </w:rPr>
        <w:t>vaziyatlarda</w:t>
      </w:r>
      <w:r w:rsidR="002C0B0A" w:rsidRPr="00450C09">
        <w:rPr>
          <w:lang w:val="en-US"/>
        </w:rPr>
        <w:t xml:space="preserve"> </w:t>
      </w:r>
      <w:r w:rsidRPr="00450C09">
        <w:rPr>
          <w:lang w:val="en-US"/>
        </w:rPr>
        <w:t>yechimga</w:t>
      </w:r>
      <w:r w:rsidR="002C0B0A" w:rsidRPr="00450C09">
        <w:rPr>
          <w:lang w:val="en-US"/>
        </w:rPr>
        <w:t xml:space="preserve"> </w:t>
      </w:r>
      <w:r w:rsidRPr="00450C09">
        <w:rPr>
          <w:lang w:val="en-US"/>
        </w:rPr>
        <w:t>kelishning</w:t>
      </w:r>
      <w:r w:rsidR="002C0B0A" w:rsidRPr="00450C09">
        <w:rPr>
          <w:lang w:val="en-US"/>
        </w:rPr>
        <w:t xml:space="preserve"> </w:t>
      </w:r>
      <w:r w:rsidRPr="00450C09">
        <w:rPr>
          <w:lang w:val="en-US"/>
        </w:rPr>
        <w:t>algoritmi</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tartibda</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lastRenderedPageBreak/>
        <w:t>oshiriladi</w:t>
      </w:r>
      <w:r w:rsidR="002C0B0A" w:rsidRPr="00450C09">
        <w:rPr>
          <w:lang w:val="en-US"/>
        </w:rPr>
        <w:t xml:space="preserve">: </w:t>
      </w:r>
      <w:r w:rsidRPr="00450C09">
        <w:rPr>
          <w:lang w:val="en-US"/>
        </w:rPr>
        <w:t>muammoni</w:t>
      </w:r>
      <w:r w:rsidR="002C0B0A" w:rsidRPr="00450C09">
        <w:rPr>
          <w:lang w:val="en-US"/>
        </w:rPr>
        <w:t xml:space="preserve"> </w:t>
      </w:r>
      <w:r w:rsidRPr="00450C09">
        <w:rPr>
          <w:lang w:val="en-US"/>
        </w:rPr>
        <w:t>qo’yi</w:t>
      </w:r>
      <w:r w:rsidRPr="00450C09">
        <w:rPr>
          <w:rStyle w:val="23"/>
          <w:lang w:val="en-US"/>
        </w:rPr>
        <w:t>ttt</w:t>
      </w:r>
      <w:r w:rsidR="002C0B0A" w:rsidRPr="00450C09">
        <w:rPr>
          <w:lang w:val="en-US"/>
        </w:rPr>
        <w:t xml:space="preserve">, </w:t>
      </w:r>
      <w:r w:rsidRPr="00450C09">
        <w:rPr>
          <w:lang w:val="en-US"/>
        </w:rPr>
        <w:t>ma’lumotlar</w:t>
      </w:r>
      <w:r w:rsidR="002C0B0A" w:rsidRPr="00450C09">
        <w:rPr>
          <w:lang w:val="en-US"/>
        </w:rPr>
        <w:t xml:space="preserve"> </w:t>
      </w:r>
      <w:r w:rsidRPr="00450C09">
        <w:rPr>
          <w:lang w:val="en-US"/>
        </w:rPr>
        <w:t>fondini</w:t>
      </w:r>
      <w:r w:rsidR="002C0B0A" w:rsidRPr="00450C09">
        <w:rPr>
          <w:lang w:val="en-US"/>
        </w:rPr>
        <w:t xml:space="preserve"> </w:t>
      </w:r>
      <w:r w:rsidRPr="00450C09">
        <w:rPr>
          <w:lang w:val="en-US"/>
        </w:rPr>
        <w:t>to’plash</w:t>
      </w:r>
      <w:r w:rsidR="002C0B0A" w:rsidRPr="00450C09">
        <w:rPr>
          <w:lang w:val="en-US"/>
        </w:rPr>
        <w:t xml:space="preserve">, </w:t>
      </w:r>
      <w:r w:rsidRPr="00450C09">
        <w:rPr>
          <w:lang w:val="en-US"/>
        </w:rPr>
        <w:t>qayta</w:t>
      </w:r>
      <w:r w:rsidR="002C0B0A" w:rsidRPr="00450C09">
        <w:rPr>
          <w:lang w:val="en-US"/>
        </w:rPr>
        <w:t xml:space="preserve"> </w:t>
      </w:r>
      <w:r w:rsidRPr="00450C09">
        <w:rPr>
          <w:lang w:val="en-US"/>
        </w:rPr>
        <w:t>ishlash</w:t>
      </w:r>
      <w:r w:rsidR="002C0B0A" w:rsidRPr="00450C09">
        <w:rPr>
          <w:lang w:val="en-US"/>
        </w:rPr>
        <w:t xml:space="preserve">, </w:t>
      </w:r>
      <w:r w:rsidRPr="00450C09">
        <w:rPr>
          <w:lang w:val="en-US"/>
        </w:rPr>
        <w:t>yechim</w:t>
      </w:r>
      <w:r w:rsidR="002C0B0A" w:rsidRPr="00450C09">
        <w:rPr>
          <w:lang w:val="en-US"/>
        </w:rPr>
        <w:t xml:space="preserve"> </w:t>
      </w:r>
      <w:r w:rsidRPr="00450C09">
        <w:rPr>
          <w:lang w:val="en-US"/>
        </w:rPr>
        <w:t>modelini</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qo’shimcha</w:t>
      </w:r>
      <w:r w:rsidR="002C0B0A" w:rsidRPr="00450C09">
        <w:rPr>
          <w:lang w:val="en-US"/>
        </w:rPr>
        <w:t xml:space="preserve"> </w:t>
      </w:r>
      <w:r w:rsidRPr="00450C09">
        <w:rPr>
          <w:lang w:val="en-US"/>
        </w:rPr>
        <w:t>ma’lumotlar</w:t>
      </w:r>
      <w:r w:rsidR="002C0B0A" w:rsidRPr="00450C09">
        <w:rPr>
          <w:lang w:val="en-US"/>
        </w:rPr>
        <w:t xml:space="preserve"> </w:t>
      </w:r>
      <w:r w:rsidRPr="00450C09">
        <w:rPr>
          <w:lang w:val="en-US"/>
        </w:rPr>
        <w:t>to’plash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tanlangan</w:t>
      </w:r>
      <w:r w:rsidR="002C0B0A" w:rsidRPr="00450C09">
        <w:rPr>
          <w:lang w:val="en-US"/>
        </w:rPr>
        <w:t xml:space="preserve"> </w:t>
      </w:r>
      <w:r w:rsidRPr="00450C09">
        <w:rPr>
          <w:lang w:val="en-US"/>
        </w:rPr>
        <w:t>yechim</w:t>
      </w:r>
      <w:r w:rsidR="002C0B0A" w:rsidRPr="00450C09">
        <w:rPr>
          <w:lang w:val="en-US"/>
        </w:rPr>
        <w:t xml:space="preserve"> </w:t>
      </w:r>
      <w:r w:rsidRPr="00450C09">
        <w:rPr>
          <w:lang w:val="en-US"/>
        </w:rPr>
        <w:t>modelida</w:t>
      </w:r>
      <w:r w:rsidR="002C0B0A" w:rsidRPr="00450C09">
        <w:rPr>
          <w:lang w:val="en-US"/>
        </w:rPr>
        <w:t xml:space="preserve"> </w:t>
      </w:r>
      <w:r w:rsidRPr="00450C09">
        <w:rPr>
          <w:lang w:val="en-US"/>
        </w:rPr>
        <w:t>aks</w:t>
      </w:r>
      <w:r w:rsidR="002C0B0A" w:rsidRPr="00450C09">
        <w:rPr>
          <w:lang w:val="en-US"/>
        </w:rPr>
        <w:t xml:space="preserve"> </w:t>
      </w:r>
      <w:r w:rsidRPr="00450C09">
        <w:rPr>
          <w:lang w:val="en-US"/>
        </w:rPr>
        <w:t>ettirish</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ma’lumotlar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yechim</w:t>
      </w:r>
      <w:r w:rsidR="002C0B0A" w:rsidRPr="00450C09">
        <w:rPr>
          <w:lang w:val="en-US"/>
        </w:rPr>
        <w:t xml:space="preserve"> </w:t>
      </w:r>
      <w:r w:rsidRPr="00450C09">
        <w:rPr>
          <w:lang w:val="en-US"/>
        </w:rPr>
        <w:t>modeli</w:t>
      </w:r>
      <w:r w:rsidR="002C0B0A" w:rsidRPr="00450C09">
        <w:rPr>
          <w:lang w:val="en-US"/>
        </w:rPr>
        <w:t xml:space="preserve"> </w:t>
      </w:r>
      <w:r w:rsidRPr="00450C09">
        <w:rPr>
          <w:lang w:val="en-US"/>
        </w:rPr>
        <w:t>o’rtasidagi</w:t>
      </w:r>
      <w:r w:rsidR="002C0B0A" w:rsidRPr="00450C09">
        <w:rPr>
          <w:lang w:val="en-US"/>
        </w:rPr>
        <w:t xml:space="preserve"> </w:t>
      </w:r>
      <w:r w:rsidRPr="00450C09">
        <w:rPr>
          <w:lang w:val="en-US"/>
        </w:rPr>
        <w:t>zidlikni</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zidlikni</w:t>
      </w:r>
      <w:r w:rsidR="002C0B0A" w:rsidRPr="00450C09">
        <w:rPr>
          <w:lang w:val="en-US"/>
        </w:rPr>
        <w:t xml:space="preserve"> </w:t>
      </w:r>
      <w:r w:rsidRPr="00450C09">
        <w:rPr>
          <w:lang w:val="en-US"/>
        </w:rPr>
        <w:t>yechimini</w:t>
      </w:r>
      <w:r w:rsidR="002C0B0A" w:rsidRPr="00450C09">
        <w:rPr>
          <w:lang w:val="en-US"/>
        </w:rPr>
        <w:t xml:space="preserve"> </w:t>
      </w:r>
      <w:r w:rsidRPr="00450C09">
        <w:rPr>
          <w:lang w:val="en-US"/>
        </w:rPr>
        <w:t>topish</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yechim</w:t>
      </w:r>
      <w:r w:rsidR="002C0B0A" w:rsidRPr="00450C09">
        <w:rPr>
          <w:lang w:val="en-US"/>
        </w:rPr>
        <w:t xml:space="preserve"> </w:t>
      </w:r>
      <w:r w:rsidRPr="00450C09">
        <w:rPr>
          <w:lang w:val="en-US"/>
        </w:rPr>
        <w:t>modelini</w:t>
      </w:r>
      <w:r w:rsidR="002C0B0A" w:rsidRPr="00450C09">
        <w:rPr>
          <w:lang w:val="en-US"/>
        </w:rPr>
        <w:t xml:space="preserve"> </w:t>
      </w:r>
      <w:r w:rsidRPr="00450C09">
        <w:rPr>
          <w:lang w:val="en-US"/>
        </w:rPr>
        <w:t>yaratishdan</w:t>
      </w:r>
      <w:r w:rsidR="002C0B0A" w:rsidRPr="00450C09">
        <w:rPr>
          <w:lang w:val="en-US"/>
        </w:rPr>
        <w:t xml:space="preserve"> </w:t>
      </w:r>
      <w:r w:rsidRPr="00450C09">
        <w:rPr>
          <w:lang w:val="en-US"/>
        </w:rPr>
        <w:t>iboratdir</w:t>
      </w:r>
      <w:r w:rsidR="002C0B0A" w:rsidRPr="00450C09">
        <w:rPr>
          <w:lang w:val="en-US"/>
        </w:rPr>
        <w:t>.</w:t>
      </w:r>
    </w:p>
    <w:p w:rsidR="00E74F35" w:rsidRPr="00450C09" w:rsidRDefault="002C0B0A">
      <w:pPr>
        <w:pStyle w:val="22"/>
        <w:shd w:val="clear" w:color="auto" w:fill="auto"/>
        <w:spacing w:after="0" w:line="370" w:lineRule="exact"/>
        <w:ind w:firstLine="760"/>
        <w:rPr>
          <w:lang w:val="en-US"/>
        </w:rPr>
      </w:pPr>
      <w:r w:rsidRPr="00450C09">
        <w:rPr>
          <w:lang w:val="en-US"/>
        </w:rPr>
        <w:t>“</w:t>
      </w:r>
      <w:r w:rsidR="00450C09" w:rsidRPr="00450C09">
        <w:rPr>
          <w:lang w:val="en-US"/>
        </w:rPr>
        <w:t>Muammoli</w:t>
      </w:r>
      <w:r w:rsidRPr="00450C09">
        <w:rPr>
          <w:lang w:val="en-US"/>
        </w:rPr>
        <w:t xml:space="preserve"> </w:t>
      </w:r>
      <w:r w:rsidR="00450C09" w:rsidRPr="00450C09">
        <w:rPr>
          <w:lang w:val="en-US"/>
        </w:rPr>
        <w:t>vaziyat</w:t>
      </w:r>
      <w:r w:rsidRPr="00450C09">
        <w:rPr>
          <w:lang w:val="en-US"/>
        </w:rPr>
        <w:t xml:space="preserve">” </w:t>
      </w:r>
      <w:r w:rsidR="00450C09" w:rsidRPr="00450C09">
        <w:rPr>
          <w:lang w:val="en-US"/>
        </w:rPr>
        <w:t>usuli</w:t>
      </w:r>
      <w:r w:rsidRPr="00450C09">
        <w:rPr>
          <w:lang w:val="en-US"/>
        </w:rPr>
        <w:t xml:space="preserve"> - </w:t>
      </w:r>
      <w:r w:rsidR="00450C09" w:rsidRPr="00450C09">
        <w:rPr>
          <w:lang w:val="en-US"/>
        </w:rPr>
        <w:t>ta’lim</w:t>
      </w:r>
      <w:r w:rsidRPr="00450C09">
        <w:rPr>
          <w:lang w:val="en-US"/>
        </w:rPr>
        <w:t xml:space="preserve"> </w:t>
      </w:r>
      <w:r w:rsidR="00450C09" w:rsidRPr="00450C09">
        <w:rPr>
          <w:lang w:val="en-US"/>
        </w:rPr>
        <w:t>oluvchilarda</w:t>
      </w:r>
      <w:r w:rsidRPr="00450C09">
        <w:rPr>
          <w:lang w:val="en-US"/>
        </w:rPr>
        <w:t xml:space="preserve"> </w:t>
      </w:r>
      <w:r w:rsidR="00450C09" w:rsidRPr="00450C09">
        <w:rPr>
          <w:lang w:val="en-US"/>
        </w:rPr>
        <w:t>muammoli</w:t>
      </w:r>
      <w:r w:rsidRPr="00450C09">
        <w:rPr>
          <w:lang w:val="en-US"/>
        </w:rPr>
        <w:t xml:space="preserve"> </w:t>
      </w:r>
      <w:r w:rsidR="00450C09" w:rsidRPr="00450C09">
        <w:rPr>
          <w:lang w:val="en-US"/>
        </w:rPr>
        <w:t>vaziyatlarning</w:t>
      </w:r>
      <w:r w:rsidRPr="00450C09">
        <w:rPr>
          <w:lang w:val="en-US"/>
        </w:rPr>
        <w:t xml:space="preserve"> </w:t>
      </w:r>
      <w:r w:rsidR="00450C09" w:rsidRPr="00450C09">
        <w:rPr>
          <w:lang w:val="en-US"/>
        </w:rPr>
        <w:t>sabab</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oqibatlarini</w:t>
      </w:r>
      <w:r w:rsidRPr="00450C09">
        <w:rPr>
          <w:lang w:val="en-US"/>
        </w:rPr>
        <w:t xml:space="preserve"> </w:t>
      </w:r>
      <w:r w:rsidR="00450C09" w:rsidRPr="00450C09">
        <w:rPr>
          <w:lang w:val="en-US"/>
        </w:rPr>
        <w:t>tahlil</w:t>
      </w:r>
      <w:r w:rsidRPr="00450C09">
        <w:rPr>
          <w:lang w:val="en-US"/>
        </w:rPr>
        <w:t xml:space="preserve"> </w:t>
      </w:r>
      <w:r w:rsidR="00450C09" w:rsidRPr="00450C09">
        <w:rPr>
          <w:lang w:val="en-US"/>
        </w:rPr>
        <w:t>qilish</w:t>
      </w:r>
      <w:r w:rsidRPr="00450C09">
        <w:rPr>
          <w:lang w:val="en-US"/>
        </w:rPr>
        <w:t xml:space="preserve">, </w:t>
      </w:r>
      <w:r w:rsidR="00450C09" w:rsidRPr="00450C09">
        <w:rPr>
          <w:lang w:val="en-US"/>
        </w:rPr>
        <w:t>hamda</w:t>
      </w:r>
      <w:r w:rsidRPr="00450C09">
        <w:rPr>
          <w:lang w:val="en-US"/>
        </w:rPr>
        <w:t xml:space="preserve"> </w:t>
      </w:r>
      <w:r w:rsidR="00450C09" w:rsidRPr="00450C09">
        <w:rPr>
          <w:lang w:val="en-US"/>
        </w:rPr>
        <w:t>ularning</w:t>
      </w:r>
      <w:r w:rsidRPr="00450C09">
        <w:rPr>
          <w:lang w:val="en-US"/>
        </w:rPr>
        <w:t xml:space="preserve"> </w:t>
      </w:r>
      <w:r w:rsidR="00450C09" w:rsidRPr="00450C09">
        <w:rPr>
          <w:lang w:val="en-US"/>
        </w:rPr>
        <w:t>yechimini</w:t>
      </w:r>
      <w:r w:rsidRPr="00450C09">
        <w:rPr>
          <w:lang w:val="en-US"/>
        </w:rPr>
        <w:t xml:space="preserve"> </w:t>
      </w:r>
      <w:r w:rsidR="00450C09" w:rsidRPr="00450C09">
        <w:rPr>
          <w:lang w:val="en-US"/>
        </w:rPr>
        <w:t>topish</w:t>
      </w:r>
      <w:r w:rsidRPr="00450C09">
        <w:rPr>
          <w:lang w:val="en-US"/>
        </w:rPr>
        <w:t xml:space="preserve"> </w:t>
      </w:r>
      <w:r w:rsidR="00450C09" w:rsidRPr="00450C09">
        <w:rPr>
          <w:lang w:val="en-US"/>
        </w:rPr>
        <w:t>bo’yicha</w:t>
      </w:r>
      <w:r w:rsidRPr="00450C09">
        <w:rPr>
          <w:lang w:val="en-US"/>
        </w:rPr>
        <w:t xml:space="preserve"> </w:t>
      </w:r>
      <w:r w:rsidR="00450C09" w:rsidRPr="00450C09">
        <w:rPr>
          <w:lang w:val="en-US"/>
        </w:rPr>
        <w:t>ko’nikmalarini</w:t>
      </w:r>
      <w:r w:rsidRPr="00450C09">
        <w:rPr>
          <w:lang w:val="en-US"/>
        </w:rPr>
        <w:t xml:space="preserve"> </w:t>
      </w:r>
      <w:r w:rsidR="00450C09" w:rsidRPr="00450C09">
        <w:rPr>
          <w:lang w:val="en-US"/>
        </w:rPr>
        <w:t>shakllantirishga</w:t>
      </w:r>
      <w:r w:rsidRPr="00450C09">
        <w:rPr>
          <w:lang w:val="en-US"/>
        </w:rPr>
        <w:t xml:space="preserve"> </w:t>
      </w:r>
      <w:r w:rsidR="00450C09" w:rsidRPr="00450C09">
        <w:rPr>
          <w:lang w:val="en-US"/>
        </w:rPr>
        <w:t>karatilgan</w:t>
      </w:r>
      <w:r w:rsidRPr="00450C09">
        <w:rPr>
          <w:lang w:val="en-US"/>
        </w:rPr>
        <w:t xml:space="preserve"> </w:t>
      </w:r>
      <w:r w:rsidR="00450C09" w:rsidRPr="00450C09">
        <w:rPr>
          <w:lang w:val="en-US"/>
        </w:rPr>
        <w:t>usuldir</w:t>
      </w:r>
      <w:r w:rsidRPr="00450C09">
        <w:rPr>
          <w:lang w:val="en-US"/>
        </w:rPr>
        <w:t>.</w:t>
      </w:r>
    </w:p>
    <w:p w:rsidR="00E74F35" w:rsidRPr="00450C09" w:rsidRDefault="002C0B0A">
      <w:pPr>
        <w:pStyle w:val="22"/>
        <w:shd w:val="clear" w:color="auto" w:fill="auto"/>
        <w:spacing w:after="0" w:line="370" w:lineRule="exact"/>
        <w:ind w:firstLine="760"/>
        <w:rPr>
          <w:lang w:val="en-US"/>
        </w:rPr>
      </w:pPr>
      <w:r w:rsidRPr="00450C09">
        <w:rPr>
          <w:lang w:val="en-US"/>
        </w:rPr>
        <w:t>"</w:t>
      </w:r>
      <w:r w:rsidR="00450C09" w:rsidRPr="00450C09">
        <w:rPr>
          <w:lang w:val="en-US"/>
        </w:rPr>
        <w:t>Muammoli</w:t>
      </w:r>
      <w:r w:rsidRPr="00450C09">
        <w:rPr>
          <w:lang w:val="en-US"/>
        </w:rPr>
        <w:t xml:space="preserve"> </w:t>
      </w:r>
      <w:r w:rsidR="00450C09" w:rsidRPr="00450C09">
        <w:rPr>
          <w:lang w:val="en-US"/>
        </w:rPr>
        <w:t>vaziyat</w:t>
      </w:r>
      <w:r w:rsidRPr="00450C09">
        <w:rPr>
          <w:lang w:val="en-US"/>
        </w:rPr>
        <w:t xml:space="preserve">" </w:t>
      </w:r>
      <w:r w:rsidR="00450C09" w:rsidRPr="00450C09">
        <w:rPr>
          <w:lang w:val="en-US"/>
        </w:rPr>
        <w:t>usuli</w:t>
      </w:r>
      <w:r w:rsidRPr="00450C09">
        <w:rPr>
          <w:lang w:val="en-US"/>
        </w:rPr>
        <w:t xml:space="preserve"> </w:t>
      </w:r>
      <w:r w:rsidR="00450C09" w:rsidRPr="00450C09">
        <w:rPr>
          <w:lang w:val="en-US"/>
        </w:rPr>
        <w:t>uchun</w:t>
      </w:r>
      <w:r w:rsidRPr="00450C09">
        <w:rPr>
          <w:lang w:val="en-US"/>
        </w:rPr>
        <w:t xml:space="preserve"> </w:t>
      </w:r>
      <w:r w:rsidR="00450C09" w:rsidRPr="00450C09">
        <w:rPr>
          <w:lang w:val="en-US"/>
        </w:rPr>
        <w:t>tanlangan</w:t>
      </w:r>
      <w:r w:rsidRPr="00450C09">
        <w:rPr>
          <w:lang w:val="en-US"/>
        </w:rPr>
        <w:t xml:space="preserve"> </w:t>
      </w:r>
      <w:r w:rsidR="00450C09" w:rsidRPr="00450C09">
        <w:rPr>
          <w:lang w:val="en-US"/>
        </w:rPr>
        <w:t>muammoning</w:t>
      </w:r>
      <w:r w:rsidRPr="00450C09">
        <w:rPr>
          <w:lang w:val="en-US"/>
        </w:rPr>
        <w:t xml:space="preserve"> </w:t>
      </w:r>
      <w:r w:rsidR="00450C09" w:rsidRPr="00450C09">
        <w:rPr>
          <w:lang w:val="en-US"/>
        </w:rPr>
        <w:t>murakkabligi</w:t>
      </w:r>
      <w:r w:rsidRPr="00450C09">
        <w:rPr>
          <w:lang w:val="en-US"/>
        </w:rPr>
        <w:t xml:space="preserve"> </w:t>
      </w:r>
      <w:r w:rsidR="00450C09" w:rsidRPr="00450C09">
        <w:rPr>
          <w:lang w:val="en-US"/>
        </w:rPr>
        <w:t>ta’lim</w:t>
      </w:r>
      <w:r w:rsidRPr="00450C09">
        <w:rPr>
          <w:lang w:val="en-US"/>
        </w:rPr>
        <w:t xml:space="preserve"> </w:t>
      </w:r>
      <w:r w:rsidR="00450C09" w:rsidRPr="00450C09">
        <w:rPr>
          <w:lang w:val="en-US"/>
        </w:rPr>
        <w:t>oluvchilarning</w:t>
      </w:r>
      <w:r w:rsidRPr="00450C09">
        <w:rPr>
          <w:lang w:val="en-US"/>
        </w:rPr>
        <w:t xml:space="preserve"> </w:t>
      </w:r>
      <w:r w:rsidR="00450C09" w:rsidRPr="00450C09">
        <w:rPr>
          <w:lang w:val="en-US"/>
        </w:rPr>
        <w:t>bilim</w:t>
      </w:r>
      <w:r w:rsidRPr="00450C09">
        <w:rPr>
          <w:lang w:val="en-US"/>
        </w:rPr>
        <w:t xml:space="preserve"> </w:t>
      </w:r>
      <w:r w:rsidR="00450C09" w:rsidRPr="00450C09">
        <w:rPr>
          <w:lang w:val="en-US"/>
        </w:rPr>
        <w:t>darajalariga</w:t>
      </w:r>
      <w:r w:rsidRPr="00450C09">
        <w:rPr>
          <w:lang w:val="en-US"/>
        </w:rPr>
        <w:t xml:space="preserve"> </w:t>
      </w:r>
      <w:r w:rsidR="00450C09" w:rsidRPr="00450C09">
        <w:rPr>
          <w:lang w:val="en-US"/>
        </w:rPr>
        <w:t>mos</w:t>
      </w:r>
      <w:r w:rsidRPr="00450C09">
        <w:rPr>
          <w:lang w:val="en-US"/>
        </w:rPr>
        <w:t xml:space="preserve"> </w:t>
      </w:r>
      <w:r w:rsidR="00450C09" w:rsidRPr="00450C09">
        <w:rPr>
          <w:lang w:val="en-US"/>
        </w:rPr>
        <w:t>kelishi</w:t>
      </w:r>
      <w:r w:rsidRPr="00450C09">
        <w:rPr>
          <w:lang w:val="en-US"/>
        </w:rPr>
        <w:t xml:space="preserve"> </w:t>
      </w:r>
      <w:r w:rsidR="00450C09" w:rsidRPr="00450C09">
        <w:rPr>
          <w:lang w:val="en-US"/>
        </w:rPr>
        <w:t>zarur</w:t>
      </w:r>
      <w:r w:rsidRPr="00450C09">
        <w:rPr>
          <w:lang w:val="en-US"/>
        </w:rPr>
        <w:t xml:space="preserve">. </w:t>
      </w:r>
      <w:r w:rsidR="00450C09" w:rsidRPr="00450C09">
        <w:rPr>
          <w:lang w:val="en-US"/>
        </w:rPr>
        <w:t>Ular</w:t>
      </w:r>
      <w:r w:rsidRPr="00450C09">
        <w:rPr>
          <w:lang w:val="en-US"/>
        </w:rPr>
        <w:t xml:space="preserve"> </w:t>
      </w:r>
      <w:r w:rsidR="00450C09" w:rsidRPr="00450C09">
        <w:rPr>
          <w:lang w:val="en-US"/>
        </w:rPr>
        <w:t>ko’yilgan</w:t>
      </w:r>
      <w:r w:rsidRPr="00450C09">
        <w:rPr>
          <w:lang w:val="en-US"/>
        </w:rPr>
        <w:t xml:space="preserve"> </w:t>
      </w:r>
      <w:r w:rsidR="00450C09" w:rsidRPr="00450C09">
        <w:rPr>
          <w:lang w:val="en-US"/>
        </w:rPr>
        <w:t>muammoning</w:t>
      </w:r>
      <w:r w:rsidRPr="00450C09">
        <w:rPr>
          <w:lang w:val="en-US"/>
        </w:rPr>
        <w:t xml:space="preserve"> </w:t>
      </w:r>
      <w:r w:rsidR="00450C09" w:rsidRPr="00450C09">
        <w:rPr>
          <w:lang w:val="en-US"/>
        </w:rPr>
        <w:t>yechimini</w:t>
      </w:r>
      <w:r w:rsidRPr="00450C09">
        <w:rPr>
          <w:lang w:val="en-US"/>
        </w:rPr>
        <w:t xml:space="preserve"> </w:t>
      </w:r>
      <w:r w:rsidR="00450C09" w:rsidRPr="00450C09">
        <w:rPr>
          <w:lang w:val="en-US"/>
        </w:rPr>
        <w:t>topishga</w:t>
      </w:r>
      <w:r w:rsidRPr="00450C09">
        <w:rPr>
          <w:lang w:val="en-US"/>
        </w:rPr>
        <w:t xml:space="preserve"> </w:t>
      </w:r>
      <w:r w:rsidR="00450C09" w:rsidRPr="00450C09">
        <w:rPr>
          <w:lang w:val="en-US"/>
        </w:rPr>
        <w:t>qodir</w:t>
      </w:r>
      <w:r w:rsidRPr="00450C09">
        <w:rPr>
          <w:lang w:val="en-US"/>
        </w:rPr>
        <w:t xml:space="preserve"> </w:t>
      </w:r>
      <w:r w:rsidR="00450C09" w:rsidRPr="00450C09">
        <w:rPr>
          <w:lang w:val="en-US"/>
        </w:rPr>
        <w:t>bo’lishlari</w:t>
      </w:r>
      <w:r w:rsidRPr="00450C09">
        <w:rPr>
          <w:lang w:val="en-US"/>
        </w:rPr>
        <w:t xml:space="preserve"> </w:t>
      </w:r>
      <w:r w:rsidR="00450C09" w:rsidRPr="00450C09">
        <w:rPr>
          <w:lang w:val="en-US"/>
        </w:rPr>
        <w:t>kerak</w:t>
      </w:r>
      <w:r w:rsidRPr="00450C09">
        <w:rPr>
          <w:lang w:val="en-US"/>
        </w:rPr>
        <w:t xml:space="preserve">, </w:t>
      </w:r>
      <w:r w:rsidR="00450C09" w:rsidRPr="00450C09">
        <w:rPr>
          <w:lang w:val="en-US"/>
        </w:rPr>
        <w:t>aks</w:t>
      </w:r>
      <w:r w:rsidRPr="00450C09">
        <w:rPr>
          <w:lang w:val="en-US"/>
        </w:rPr>
        <w:t xml:space="preserve"> </w:t>
      </w:r>
      <w:r w:rsidR="00450C09" w:rsidRPr="00450C09">
        <w:rPr>
          <w:lang w:val="en-US"/>
        </w:rPr>
        <w:t>holda</w:t>
      </w:r>
      <w:r w:rsidRPr="00450C09">
        <w:rPr>
          <w:lang w:val="en-US"/>
        </w:rPr>
        <w:t xml:space="preserve"> </w:t>
      </w:r>
      <w:r w:rsidR="00450C09" w:rsidRPr="00450C09">
        <w:rPr>
          <w:lang w:val="en-US"/>
        </w:rPr>
        <w:t>yechimni</w:t>
      </w:r>
      <w:r w:rsidRPr="00450C09">
        <w:rPr>
          <w:lang w:val="en-US"/>
        </w:rPr>
        <w:t xml:space="preserve"> </w:t>
      </w:r>
      <w:r w:rsidR="00450C09" w:rsidRPr="00450C09">
        <w:rPr>
          <w:lang w:val="en-US"/>
        </w:rPr>
        <w:t>topa</w:t>
      </w:r>
      <w:r w:rsidRPr="00450C09">
        <w:rPr>
          <w:lang w:val="en-US"/>
        </w:rPr>
        <w:t xml:space="preserve"> </w:t>
      </w:r>
      <w:r w:rsidR="00450C09" w:rsidRPr="00450C09">
        <w:rPr>
          <w:lang w:val="en-US"/>
        </w:rPr>
        <w:t>olmaslik</w:t>
      </w:r>
      <w:r w:rsidRPr="00450C09">
        <w:rPr>
          <w:lang w:val="en-US"/>
        </w:rPr>
        <w:t xml:space="preserve">, </w:t>
      </w:r>
      <w:r w:rsidR="00450C09" w:rsidRPr="00450C09">
        <w:rPr>
          <w:lang w:val="en-US"/>
        </w:rPr>
        <w:t>ta’lim</w:t>
      </w:r>
      <w:r w:rsidRPr="00450C09">
        <w:rPr>
          <w:lang w:val="en-US"/>
        </w:rPr>
        <w:t xml:space="preserve"> </w:t>
      </w:r>
      <w:r w:rsidR="00450C09" w:rsidRPr="00450C09">
        <w:rPr>
          <w:lang w:val="en-US"/>
        </w:rPr>
        <w:t>oluvchilarning</w:t>
      </w:r>
      <w:r w:rsidRPr="00450C09">
        <w:rPr>
          <w:lang w:val="en-US"/>
        </w:rPr>
        <w:t xml:space="preserve"> </w:t>
      </w:r>
      <w:r w:rsidR="00450C09" w:rsidRPr="00450C09">
        <w:rPr>
          <w:lang w:val="en-US"/>
        </w:rPr>
        <w:t>kizikishlari</w:t>
      </w:r>
      <w:r w:rsidRPr="00450C09">
        <w:rPr>
          <w:lang w:val="en-US"/>
        </w:rPr>
        <w:t xml:space="preserve"> </w:t>
      </w:r>
      <w:r w:rsidR="00450C09" w:rsidRPr="00450C09">
        <w:rPr>
          <w:lang w:val="en-US"/>
        </w:rPr>
        <w:t>so’nishiga</w:t>
      </w:r>
      <w:r w:rsidRPr="00450C09">
        <w:rPr>
          <w:lang w:val="en-US"/>
        </w:rPr>
        <w:t xml:space="preserve">, </w:t>
      </w:r>
      <w:r w:rsidR="00450C09" w:rsidRPr="00450C09">
        <w:rPr>
          <w:lang w:val="en-US"/>
        </w:rPr>
        <w:t>o’zlariga</w:t>
      </w:r>
      <w:r w:rsidRPr="00450C09">
        <w:rPr>
          <w:lang w:val="en-US"/>
        </w:rPr>
        <w:t xml:space="preserve"> </w:t>
      </w:r>
      <w:r w:rsidR="00450C09" w:rsidRPr="00450C09">
        <w:rPr>
          <w:lang w:val="en-US"/>
        </w:rPr>
        <w:t>bo’lgan</w:t>
      </w:r>
      <w:r w:rsidRPr="00450C09">
        <w:rPr>
          <w:lang w:val="en-US"/>
        </w:rPr>
        <w:t xml:space="preserve"> </w:t>
      </w:r>
      <w:r w:rsidR="00450C09" w:rsidRPr="00450C09">
        <w:rPr>
          <w:lang w:val="en-US"/>
        </w:rPr>
        <w:t>ishonchlarining</w:t>
      </w:r>
      <w:r w:rsidRPr="00450C09">
        <w:rPr>
          <w:lang w:val="en-US"/>
        </w:rPr>
        <w:t xml:space="preserve"> </w:t>
      </w:r>
      <w:r w:rsidR="00450C09" w:rsidRPr="00450C09">
        <w:rPr>
          <w:lang w:val="en-US"/>
        </w:rPr>
        <w:t>yo’qolishiga</w:t>
      </w:r>
      <w:r w:rsidRPr="00450C09">
        <w:rPr>
          <w:lang w:val="en-US"/>
        </w:rPr>
        <w:t xml:space="preserve"> </w:t>
      </w:r>
      <w:r w:rsidR="00450C09" w:rsidRPr="00450C09">
        <w:rPr>
          <w:lang w:val="en-US"/>
        </w:rPr>
        <w:t>olib</w:t>
      </w:r>
      <w:r w:rsidRPr="00450C09">
        <w:rPr>
          <w:lang w:val="en-US"/>
        </w:rPr>
        <w:t xml:space="preserve"> </w:t>
      </w:r>
      <w:r w:rsidR="00450C09" w:rsidRPr="00450C09">
        <w:rPr>
          <w:lang w:val="en-US"/>
        </w:rPr>
        <w:t>keladi</w:t>
      </w:r>
      <w:r w:rsidRPr="00450C09">
        <w:rPr>
          <w:lang w:val="en-US"/>
        </w:rPr>
        <w:t>. «</w:t>
      </w:r>
      <w:r w:rsidR="00450C09" w:rsidRPr="00450C09">
        <w:rPr>
          <w:lang w:val="en-US"/>
        </w:rPr>
        <w:t>Muammoli</w:t>
      </w:r>
      <w:r w:rsidRPr="00450C09">
        <w:rPr>
          <w:lang w:val="en-US"/>
        </w:rPr>
        <w:t xml:space="preserve"> </w:t>
      </w:r>
      <w:r w:rsidR="00450C09" w:rsidRPr="00450C09">
        <w:rPr>
          <w:lang w:val="en-US"/>
        </w:rPr>
        <w:t>vaziyat</w:t>
      </w:r>
      <w:r w:rsidRPr="00450C09">
        <w:rPr>
          <w:lang w:val="en-US"/>
        </w:rPr>
        <w:t xml:space="preserve">» </w:t>
      </w:r>
      <w:r w:rsidR="00450C09" w:rsidRPr="00450C09">
        <w:rPr>
          <w:lang w:val="en-US"/>
        </w:rPr>
        <w:t>usuli</w:t>
      </w:r>
      <w:r w:rsidRPr="00450C09">
        <w:rPr>
          <w:lang w:val="en-US"/>
        </w:rPr>
        <w:t xml:space="preserve"> </w:t>
      </w:r>
      <w:r w:rsidR="00450C09" w:rsidRPr="00450C09">
        <w:rPr>
          <w:lang w:val="en-US"/>
        </w:rPr>
        <w:t>ko’llanilganda</w:t>
      </w:r>
      <w:r w:rsidRPr="00450C09">
        <w:rPr>
          <w:lang w:val="en-US"/>
        </w:rPr>
        <w:t xml:space="preserve"> </w:t>
      </w:r>
      <w:r w:rsidR="00450C09" w:rsidRPr="00450C09">
        <w:rPr>
          <w:lang w:val="en-US"/>
        </w:rPr>
        <w:t>ta’lim</w:t>
      </w:r>
      <w:r w:rsidRPr="00450C09">
        <w:rPr>
          <w:lang w:val="en-US"/>
        </w:rPr>
        <w:t xml:space="preserve"> </w:t>
      </w:r>
      <w:r w:rsidR="00450C09" w:rsidRPr="00450C09">
        <w:rPr>
          <w:lang w:val="en-US"/>
        </w:rPr>
        <w:t>oluvchilar</w:t>
      </w:r>
      <w:r w:rsidRPr="00450C09">
        <w:rPr>
          <w:lang w:val="en-US"/>
        </w:rPr>
        <w:t xml:space="preserve"> </w:t>
      </w:r>
      <w:r w:rsidR="00450C09" w:rsidRPr="00450C09">
        <w:rPr>
          <w:lang w:val="en-US"/>
        </w:rPr>
        <w:t>mustakil</w:t>
      </w:r>
      <w:r w:rsidRPr="00450C09">
        <w:rPr>
          <w:lang w:val="en-US"/>
        </w:rPr>
        <w:t xml:space="preserve"> </w:t>
      </w:r>
      <w:r w:rsidR="00450C09" w:rsidRPr="00450C09">
        <w:rPr>
          <w:lang w:val="en-US"/>
        </w:rPr>
        <w:t>fikr</w:t>
      </w:r>
      <w:r w:rsidRPr="00450C09">
        <w:rPr>
          <w:lang w:val="en-US"/>
        </w:rPr>
        <w:t xml:space="preserve"> </w:t>
      </w:r>
      <w:r w:rsidR="00450C09" w:rsidRPr="00450C09">
        <w:rPr>
          <w:lang w:val="en-US"/>
        </w:rPr>
        <w:t>yuritishni</w:t>
      </w:r>
      <w:r w:rsidRPr="00450C09">
        <w:rPr>
          <w:lang w:val="en-US"/>
        </w:rPr>
        <w:t xml:space="preserve">, </w:t>
      </w:r>
      <w:r w:rsidR="00450C09" w:rsidRPr="00450C09">
        <w:rPr>
          <w:lang w:val="en-US"/>
        </w:rPr>
        <w:t>muammoning</w:t>
      </w:r>
      <w:r w:rsidRPr="00450C09">
        <w:rPr>
          <w:lang w:val="en-US"/>
        </w:rPr>
        <w:t xml:space="preserve"> </w:t>
      </w:r>
      <w:r w:rsidR="00450C09" w:rsidRPr="00450C09">
        <w:rPr>
          <w:lang w:val="en-US"/>
        </w:rPr>
        <w:t>sabab</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okibatlarini</w:t>
      </w:r>
      <w:r w:rsidRPr="00450C09">
        <w:rPr>
          <w:lang w:val="en-US"/>
        </w:rPr>
        <w:t xml:space="preserve"> </w:t>
      </w:r>
      <w:r w:rsidR="00450C09" w:rsidRPr="00450C09">
        <w:rPr>
          <w:lang w:val="en-US"/>
        </w:rPr>
        <w:t>tahlil</w:t>
      </w:r>
      <w:r w:rsidRPr="00450C09">
        <w:rPr>
          <w:lang w:val="en-US"/>
        </w:rPr>
        <w:t xml:space="preserve"> </w:t>
      </w:r>
      <w:r w:rsidR="00450C09" w:rsidRPr="00450C09">
        <w:rPr>
          <w:lang w:val="en-US"/>
        </w:rPr>
        <w:t>kilishni</w:t>
      </w:r>
      <w:r w:rsidRPr="00450C09">
        <w:rPr>
          <w:lang w:val="en-US"/>
        </w:rPr>
        <w:t xml:space="preserve">, </w:t>
      </w:r>
      <w:r w:rsidR="00450C09" w:rsidRPr="00450C09">
        <w:rPr>
          <w:lang w:val="en-US"/>
        </w:rPr>
        <w:t>uning</w:t>
      </w:r>
      <w:r w:rsidRPr="00450C09">
        <w:rPr>
          <w:lang w:val="en-US"/>
        </w:rPr>
        <w:t xml:space="preserve"> </w:t>
      </w:r>
      <w:r w:rsidR="00450C09" w:rsidRPr="00450C09">
        <w:rPr>
          <w:lang w:val="en-US"/>
        </w:rPr>
        <w:t>yechimini</w:t>
      </w:r>
      <w:r w:rsidRPr="00450C09">
        <w:rPr>
          <w:lang w:val="en-US"/>
        </w:rPr>
        <w:t xml:space="preserve"> </w:t>
      </w:r>
      <w:r w:rsidR="00450C09" w:rsidRPr="00450C09">
        <w:rPr>
          <w:lang w:val="en-US"/>
        </w:rPr>
        <w:t>topishni</w:t>
      </w:r>
      <w:r w:rsidRPr="00450C09">
        <w:rPr>
          <w:lang w:val="en-US"/>
        </w:rPr>
        <w:t xml:space="preserve"> </w:t>
      </w:r>
      <w:r w:rsidR="00450C09" w:rsidRPr="00450C09">
        <w:rPr>
          <w:lang w:val="en-US"/>
        </w:rPr>
        <w:t>o’rganadilar</w:t>
      </w:r>
      <w:r w:rsidRPr="00450C09">
        <w:rPr>
          <w:lang w:val="en-US"/>
        </w:rPr>
        <w:t>.</w:t>
      </w:r>
    </w:p>
    <w:p w:rsidR="00E74F35" w:rsidRPr="008B01D6" w:rsidRDefault="002C0B0A">
      <w:pPr>
        <w:pStyle w:val="190"/>
        <w:shd w:val="clear" w:color="auto" w:fill="auto"/>
        <w:ind w:firstLine="760"/>
        <w:rPr>
          <w:b/>
        </w:rPr>
      </w:pPr>
      <w:r w:rsidRPr="008B01D6">
        <w:rPr>
          <w:b/>
        </w:rPr>
        <w:t>“</w:t>
      </w:r>
      <w:r w:rsidR="00450C09" w:rsidRPr="008B01D6">
        <w:rPr>
          <w:b/>
        </w:rPr>
        <w:t>Muammoli</w:t>
      </w:r>
      <w:r w:rsidRPr="008B01D6">
        <w:rPr>
          <w:b/>
        </w:rPr>
        <w:t xml:space="preserve"> </w:t>
      </w:r>
      <w:r w:rsidR="00450C09" w:rsidRPr="008B01D6">
        <w:rPr>
          <w:b/>
        </w:rPr>
        <w:t>vaziyat</w:t>
      </w:r>
      <w:r w:rsidRPr="008B01D6">
        <w:rPr>
          <w:b/>
        </w:rPr>
        <w:t xml:space="preserve"> ” </w:t>
      </w:r>
      <w:r w:rsidR="00450C09" w:rsidRPr="008B01D6">
        <w:rPr>
          <w:b/>
        </w:rPr>
        <w:t>usulining</w:t>
      </w:r>
      <w:r w:rsidRPr="008B01D6">
        <w:rPr>
          <w:b/>
        </w:rPr>
        <w:t xml:space="preserve"> </w:t>
      </w:r>
      <w:r w:rsidR="00450C09" w:rsidRPr="008B01D6">
        <w:rPr>
          <w:b/>
        </w:rPr>
        <w:t>bosqichlari</w:t>
      </w:r>
      <w:r w:rsidRPr="008B01D6">
        <w:rPr>
          <w:b/>
        </w:rPr>
        <w:t>:</w:t>
      </w:r>
    </w:p>
    <w:p w:rsidR="00E74F35" w:rsidRDefault="00450C09">
      <w:pPr>
        <w:pStyle w:val="22"/>
        <w:numPr>
          <w:ilvl w:val="0"/>
          <w:numId w:val="17"/>
        </w:numPr>
        <w:shd w:val="clear" w:color="auto" w:fill="auto"/>
        <w:tabs>
          <w:tab w:val="left" w:pos="1033"/>
        </w:tabs>
        <w:spacing w:after="0" w:line="370" w:lineRule="exact"/>
        <w:ind w:firstLine="760"/>
      </w:pPr>
      <w:r>
        <w:t>Ta’lim</w:t>
      </w:r>
      <w:r w:rsidR="002C0B0A">
        <w:t xml:space="preserve"> </w:t>
      </w:r>
      <w:r>
        <w:t>beruvchi</w:t>
      </w:r>
      <w:r w:rsidR="002C0B0A">
        <w:t xml:space="preserve"> </w:t>
      </w:r>
      <w:r>
        <w:t>mavzu</w:t>
      </w:r>
      <w:r w:rsidR="002C0B0A">
        <w:t xml:space="preserve"> </w:t>
      </w:r>
      <w:r>
        <w:t>bo’yicha</w:t>
      </w:r>
      <w:r w:rsidR="002C0B0A">
        <w:t xml:space="preserve"> </w:t>
      </w:r>
      <w:r>
        <w:t>muammoli</w:t>
      </w:r>
      <w:r w:rsidR="002C0B0A">
        <w:t xml:space="preserve"> </w:t>
      </w:r>
      <w:r>
        <w:t>vaziyatni</w:t>
      </w:r>
      <w:r w:rsidR="002C0B0A">
        <w:t xml:space="preserve"> </w:t>
      </w:r>
      <w:r>
        <w:t>tanlaydi</w:t>
      </w:r>
      <w:r w:rsidR="002C0B0A">
        <w:t xml:space="preserve">, </w:t>
      </w:r>
      <w:r>
        <w:t>maksad</w:t>
      </w:r>
      <w:r w:rsidR="002C0B0A">
        <w:t xml:space="preserve"> </w:t>
      </w:r>
      <w:r>
        <w:t>va</w:t>
      </w:r>
      <w:r w:rsidR="002C0B0A">
        <w:t xml:space="preserve"> </w:t>
      </w:r>
      <w:r>
        <w:t>vazifalarni</w:t>
      </w:r>
      <w:r w:rsidR="002C0B0A">
        <w:t xml:space="preserve"> </w:t>
      </w:r>
      <w:r>
        <w:t>aniklaydi</w:t>
      </w:r>
      <w:r w:rsidR="002C0B0A">
        <w:t xml:space="preserve">. </w:t>
      </w:r>
      <w:r>
        <w:t>Ta’lim</w:t>
      </w:r>
      <w:r w:rsidR="002C0B0A">
        <w:t xml:space="preserve"> </w:t>
      </w:r>
      <w:r>
        <w:t>beruvchi</w:t>
      </w:r>
      <w:r w:rsidR="002C0B0A">
        <w:t xml:space="preserve"> </w:t>
      </w:r>
      <w:r>
        <w:t>ta’lim</w:t>
      </w:r>
      <w:r w:rsidR="002C0B0A">
        <w:t xml:space="preserve"> </w:t>
      </w:r>
      <w:r>
        <w:t>oluvchilarga</w:t>
      </w:r>
      <w:r w:rsidR="002C0B0A">
        <w:t xml:space="preserve"> </w:t>
      </w:r>
      <w:r>
        <w:t>muammoni</w:t>
      </w:r>
      <w:r w:rsidR="002C0B0A">
        <w:t xml:space="preserve"> </w:t>
      </w:r>
      <w:r>
        <w:t>bayon</w:t>
      </w:r>
      <w:r w:rsidR="002C0B0A">
        <w:t xml:space="preserve"> </w:t>
      </w:r>
      <w:r>
        <w:t>kiladi</w:t>
      </w:r>
      <w:r w:rsidR="002C0B0A">
        <w:t>.</w:t>
      </w:r>
    </w:p>
    <w:p w:rsidR="00E74F35" w:rsidRPr="00F774F7" w:rsidRDefault="00450C09">
      <w:pPr>
        <w:pStyle w:val="22"/>
        <w:numPr>
          <w:ilvl w:val="0"/>
          <w:numId w:val="17"/>
        </w:numPr>
        <w:shd w:val="clear" w:color="auto" w:fill="auto"/>
        <w:tabs>
          <w:tab w:val="left" w:pos="1033"/>
        </w:tabs>
        <w:spacing w:after="0" w:line="370" w:lineRule="exact"/>
        <w:ind w:firstLine="760"/>
      </w:pPr>
      <w:r w:rsidRPr="00450C09">
        <w:rPr>
          <w:lang w:val="en-US"/>
        </w:rPr>
        <w:t>Ta</w:t>
      </w:r>
      <w:r w:rsidRPr="00F774F7">
        <w:t>’</w:t>
      </w:r>
      <w:r w:rsidRPr="00450C09">
        <w:rPr>
          <w:lang w:val="en-US"/>
        </w:rPr>
        <w:t>lim</w:t>
      </w:r>
      <w:r w:rsidR="002C0B0A" w:rsidRPr="00F774F7">
        <w:t xml:space="preserve"> </w:t>
      </w:r>
      <w:r w:rsidRPr="00450C09">
        <w:rPr>
          <w:lang w:val="en-US"/>
        </w:rPr>
        <w:t>beruvchi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oluvchilarni</w:t>
      </w:r>
      <w:r w:rsidR="002C0B0A" w:rsidRPr="00F774F7">
        <w:t xml:space="preserve"> </w:t>
      </w:r>
      <w:r w:rsidRPr="00450C09">
        <w:rPr>
          <w:lang w:val="en-US"/>
        </w:rPr>
        <w:t>topshirikning</w:t>
      </w:r>
      <w:r w:rsidR="002C0B0A" w:rsidRPr="00F774F7">
        <w:t xml:space="preserve"> </w:t>
      </w:r>
      <w:r w:rsidRPr="00450C09">
        <w:rPr>
          <w:lang w:val="en-US"/>
        </w:rPr>
        <w:t>maksad</w:t>
      </w:r>
      <w:r w:rsidR="002C0B0A" w:rsidRPr="00F774F7">
        <w:t xml:space="preserve">, </w:t>
      </w:r>
      <w:r w:rsidRPr="00450C09">
        <w:rPr>
          <w:lang w:val="en-US"/>
        </w:rPr>
        <w:t>vazifalari</w:t>
      </w:r>
      <w:r w:rsidR="002C0B0A" w:rsidRPr="00F774F7">
        <w:t xml:space="preserve"> </w:t>
      </w:r>
      <w:r w:rsidRPr="00450C09">
        <w:rPr>
          <w:lang w:val="en-US"/>
        </w:rPr>
        <w:t>va</w:t>
      </w:r>
      <w:r w:rsidR="002C0B0A" w:rsidRPr="00F774F7">
        <w:t xml:space="preserve"> </w:t>
      </w:r>
      <w:r w:rsidRPr="00450C09">
        <w:rPr>
          <w:lang w:val="en-US"/>
        </w:rPr>
        <w:t>shartlari</w:t>
      </w:r>
      <w:r w:rsidR="002C0B0A" w:rsidRPr="00F774F7">
        <w:t xml:space="preserve"> </w:t>
      </w:r>
      <w:r w:rsidRPr="00450C09">
        <w:rPr>
          <w:lang w:val="en-US"/>
        </w:rPr>
        <w:t>bilan</w:t>
      </w:r>
      <w:r w:rsidR="002C0B0A" w:rsidRPr="00F774F7">
        <w:t xml:space="preserve"> </w:t>
      </w:r>
      <w:r w:rsidRPr="00450C09">
        <w:rPr>
          <w:lang w:val="en-US"/>
        </w:rPr>
        <w:t>tanishtiradi</w:t>
      </w:r>
      <w:r w:rsidR="002C0B0A" w:rsidRPr="00F774F7">
        <w:t>.</w:t>
      </w:r>
    </w:p>
    <w:p w:rsidR="00E74F35" w:rsidRPr="00F774F7" w:rsidRDefault="00450C09">
      <w:pPr>
        <w:pStyle w:val="22"/>
        <w:numPr>
          <w:ilvl w:val="0"/>
          <w:numId w:val="17"/>
        </w:numPr>
        <w:shd w:val="clear" w:color="auto" w:fill="auto"/>
        <w:tabs>
          <w:tab w:val="left" w:pos="1082"/>
        </w:tabs>
        <w:spacing w:after="0" w:line="370" w:lineRule="exact"/>
        <w:ind w:firstLine="760"/>
      </w:pPr>
      <w:r w:rsidRPr="00450C09">
        <w:rPr>
          <w:lang w:val="en-US"/>
        </w:rPr>
        <w:t>Ta</w:t>
      </w:r>
      <w:r w:rsidRPr="00F774F7">
        <w:t>’</w:t>
      </w:r>
      <w:r w:rsidRPr="00450C09">
        <w:rPr>
          <w:lang w:val="en-US"/>
        </w:rPr>
        <w:t>lim</w:t>
      </w:r>
      <w:r w:rsidR="002C0B0A" w:rsidRPr="00F774F7">
        <w:t xml:space="preserve"> </w:t>
      </w:r>
      <w:r w:rsidRPr="00450C09">
        <w:rPr>
          <w:lang w:val="en-US"/>
        </w:rPr>
        <w:t>beruvchi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oluvchilarni</w:t>
      </w:r>
      <w:r w:rsidR="002C0B0A" w:rsidRPr="00F774F7">
        <w:t xml:space="preserve"> </w:t>
      </w:r>
      <w:r w:rsidRPr="00450C09">
        <w:rPr>
          <w:lang w:val="en-US"/>
        </w:rPr>
        <w:t>kichik</w:t>
      </w:r>
      <w:r w:rsidR="002C0B0A" w:rsidRPr="00F774F7">
        <w:t xml:space="preserve"> </w:t>
      </w:r>
      <w:r w:rsidRPr="00450C09">
        <w:rPr>
          <w:lang w:val="en-US"/>
        </w:rPr>
        <w:t>guruhlarga</w:t>
      </w:r>
      <w:r w:rsidR="002C0B0A" w:rsidRPr="00F774F7">
        <w:t xml:space="preserve"> </w:t>
      </w:r>
      <w:r w:rsidRPr="00450C09">
        <w:rPr>
          <w:lang w:val="en-US"/>
        </w:rPr>
        <w:t>ajratadi</w:t>
      </w:r>
      <w:r w:rsidR="002C0B0A" w:rsidRPr="00F774F7">
        <w:t>.</w:t>
      </w:r>
    </w:p>
    <w:p w:rsidR="00E74F35" w:rsidRDefault="00450C09">
      <w:pPr>
        <w:pStyle w:val="22"/>
        <w:numPr>
          <w:ilvl w:val="0"/>
          <w:numId w:val="17"/>
        </w:numPr>
        <w:shd w:val="clear" w:color="auto" w:fill="auto"/>
        <w:tabs>
          <w:tab w:val="left" w:pos="1038"/>
        </w:tabs>
        <w:spacing w:after="0" w:line="370" w:lineRule="exact"/>
        <w:ind w:firstLine="760"/>
      </w:pPr>
      <w:r w:rsidRPr="00450C09">
        <w:rPr>
          <w:lang w:val="en-US"/>
        </w:rPr>
        <w:t>Kichik</w:t>
      </w:r>
      <w:r w:rsidR="002C0B0A" w:rsidRPr="00F774F7">
        <w:t xml:space="preserve"> </w:t>
      </w:r>
      <w:r w:rsidRPr="00450C09">
        <w:rPr>
          <w:lang w:val="en-US"/>
        </w:rPr>
        <w:t>guruhlar</w:t>
      </w:r>
      <w:r w:rsidR="002C0B0A" w:rsidRPr="00F774F7">
        <w:t xml:space="preserve"> </w:t>
      </w:r>
      <w:r w:rsidRPr="00450C09">
        <w:rPr>
          <w:lang w:val="en-US"/>
        </w:rPr>
        <w:t>berilgan</w:t>
      </w:r>
      <w:r w:rsidR="002C0B0A" w:rsidRPr="00F774F7">
        <w:t xml:space="preserve"> </w:t>
      </w:r>
      <w:r w:rsidRPr="00450C09">
        <w:rPr>
          <w:lang w:val="en-US"/>
        </w:rPr>
        <w:t>muammoli</w:t>
      </w:r>
      <w:r w:rsidR="002C0B0A" w:rsidRPr="00F774F7">
        <w:t xml:space="preserve"> </w:t>
      </w:r>
      <w:r w:rsidRPr="00450C09">
        <w:rPr>
          <w:lang w:val="en-US"/>
        </w:rPr>
        <w:t>vaziyatni</w:t>
      </w:r>
      <w:r w:rsidR="002C0B0A" w:rsidRPr="00F774F7">
        <w:t xml:space="preserve"> </w:t>
      </w:r>
      <w:r w:rsidRPr="00450C09">
        <w:rPr>
          <w:lang w:val="en-US"/>
        </w:rPr>
        <w:t>o</w:t>
      </w:r>
      <w:r w:rsidRPr="00F774F7">
        <w:t>’</w:t>
      </w:r>
      <w:r w:rsidRPr="00450C09">
        <w:rPr>
          <w:lang w:val="en-US"/>
        </w:rPr>
        <w:t>rganadilar</w:t>
      </w:r>
      <w:r w:rsidR="002C0B0A" w:rsidRPr="00F774F7">
        <w:t xml:space="preserve">. </w:t>
      </w:r>
      <w:r w:rsidRPr="00450C09">
        <w:rPr>
          <w:lang w:val="en-US"/>
        </w:rPr>
        <w:t>Muammoning</w:t>
      </w:r>
      <w:r w:rsidR="002C0B0A" w:rsidRPr="00450C09">
        <w:rPr>
          <w:lang w:val="en-US"/>
        </w:rPr>
        <w:t xml:space="preserve"> </w:t>
      </w:r>
      <w:r w:rsidRPr="00450C09">
        <w:rPr>
          <w:lang w:val="en-US"/>
        </w:rPr>
        <w:t>kelib</w:t>
      </w:r>
      <w:r w:rsidR="002C0B0A" w:rsidRPr="00450C09">
        <w:rPr>
          <w:lang w:val="en-US"/>
        </w:rPr>
        <w:t xml:space="preserve"> </w:t>
      </w:r>
      <w:r w:rsidRPr="00450C09">
        <w:rPr>
          <w:lang w:val="en-US"/>
        </w:rPr>
        <w:t>chikish</w:t>
      </w:r>
      <w:r w:rsidR="002C0B0A" w:rsidRPr="00450C09">
        <w:rPr>
          <w:lang w:val="en-US"/>
        </w:rPr>
        <w:t xml:space="preserve"> </w:t>
      </w:r>
      <w:r w:rsidRPr="00450C09">
        <w:rPr>
          <w:lang w:val="en-US"/>
        </w:rPr>
        <w:t>sabablarini</w:t>
      </w:r>
      <w:r w:rsidR="002C0B0A" w:rsidRPr="00450C09">
        <w:rPr>
          <w:lang w:val="en-US"/>
        </w:rPr>
        <w:t xml:space="preserve"> </w:t>
      </w:r>
      <w:r w:rsidRPr="00450C09">
        <w:rPr>
          <w:lang w:val="en-US"/>
        </w:rPr>
        <w:t>aniklaydilar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guruh</w:t>
      </w:r>
      <w:r w:rsidR="002C0B0A" w:rsidRPr="00450C09">
        <w:rPr>
          <w:lang w:val="en-US"/>
        </w:rPr>
        <w:t xml:space="preserve"> </w:t>
      </w:r>
      <w:r w:rsidRPr="00450C09">
        <w:rPr>
          <w:lang w:val="en-US"/>
        </w:rPr>
        <w:t>takdimot</w:t>
      </w:r>
      <w:r w:rsidR="002C0B0A" w:rsidRPr="00450C09">
        <w:rPr>
          <w:lang w:val="en-US"/>
        </w:rPr>
        <w:t xml:space="preserve"> </w:t>
      </w:r>
      <w:r w:rsidRPr="00450C09">
        <w:rPr>
          <w:lang w:val="en-US"/>
        </w:rPr>
        <w:t>kiladi</w:t>
      </w:r>
      <w:r w:rsidR="002C0B0A" w:rsidRPr="00450C09">
        <w:rPr>
          <w:lang w:val="en-US"/>
        </w:rPr>
        <w:t xml:space="preserve">. </w:t>
      </w:r>
      <w:r>
        <w:t>Barcha</w:t>
      </w:r>
      <w:r w:rsidR="002C0B0A">
        <w:t xml:space="preserve"> </w:t>
      </w:r>
      <w:r>
        <w:t>takdimotdan</w:t>
      </w:r>
      <w:r w:rsidR="002C0B0A">
        <w:t xml:space="preserve"> </w:t>
      </w:r>
      <w:r>
        <w:t>so’ng</w:t>
      </w:r>
      <w:r w:rsidR="002C0B0A">
        <w:t xml:space="preserve"> </w:t>
      </w:r>
      <w:r>
        <w:t>bir</w:t>
      </w:r>
      <w:r w:rsidR="002C0B0A">
        <w:t xml:space="preserve"> </w:t>
      </w:r>
      <w:r>
        <w:t>xil</w:t>
      </w:r>
      <w:r w:rsidR="002C0B0A">
        <w:t xml:space="preserve"> </w:t>
      </w:r>
      <w:r>
        <w:t>fikrlar</w:t>
      </w:r>
      <w:r w:rsidR="002C0B0A">
        <w:t xml:space="preserve"> </w:t>
      </w:r>
      <w:r>
        <w:t>jamlanadi</w:t>
      </w:r>
      <w:r w:rsidR="002C0B0A">
        <w:t>.</w:t>
      </w:r>
    </w:p>
    <w:p w:rsidR="00E74F35" w:rsidRDefault="00450C09">
      <w:pPr>
        <w:pStyle w:val="22"/>
        <w:numPr>
          <w:ilvl w:val="0"/>
          <w:numId w:val="17"/>
        </w:numPr>
        <w:shd w:val="clear" w:color="auto" w:fill="auto"/>
        <w:tabs>
          <w:tab w:val="left" w:pos="1253"/>
        </w:tabs>
        <w:spacing w:after="0" w:line="370" w:lineRule="exact"/>
        <w:ind w:firstLine="760"/>
      </w:pPr>
      <w:r w:rsidRPr="00450C09">
        <w:rPr>
          <w:lang w:val="en-US"/>
        </w:rPr>
        <w:t>Bu</w:t>
      </w:r>
      <w:r w:rsidR="002C0B0A" w:rsidRPr="00F774F7">
        <w:t xml:space="preserve"> </w:t>
      </w:r>
      <w:r w:rsidRPr="00450C09">
        <w:rPr>
          <w:lang w:val="en-US"/>
        </w:rPr>
        <w:t>boskichda</w:t>
      </w:r>
      <w:r w:rsidR="002C0B0A" w:rsidRPr="00F774F7">
        <w:t xml:space="preserve"> </w:t>
      </w:r>
      <w:r w:rsidRPr="00450C09">
        <w:rPr>
          <w:lang w:val="en-US"/>
        </w:rPr>
        <w:t>muammoning</w:t>
      </w:r>
      <w:r w:rsidR="002C0B0A" w:rsidRPr="00F774F7">
        <w:t xml:space="preserve"> </w:t>
      </w:r>
      <w:r w:rsidRPr="00450C09">
        <w:rPr>
          <w:lang w:val="en-US"/>
        </w:rPr>
        <w:t>okibatlari</w:t>
      </w:r>
      <w:r w:rsidR="002C0B0A" w:rsidRPr="00F774F7">
        <w:t xml:space="preserve"> </w:t>
      </w:r>
      <w:r w:rsidRPr="00450C09">
        <w:rPr>
          <w:lang w:val="en-US"/>
        </w:rPr>
        <w:t>to</w:t>
      </w:r>
      <w:r w:rsidRPr="00F774F7">
        <w:t>’</w:t>
      </w:r>
      <w:r w:rsidRPr="00450C09">
        <w:rPr>
          <w:lang w:val="en-US"/>
        </w:rPr>
        <w:t>g</w:t>
      </w:r>
      <w:r w:rsidRPr="00F774F7">
        <w:t>’</w:t>
      </w:r>
      <w:r w:rsidRPr="00450C09">
        <w:rPr>
          <w:lang w:val="en-US"/>
        </w:rPr>
        <w:t>risidagi</w:t>
      </w:r>
      <w:r w:rsidR="002C0B0A" w:rsidRPr="00F774F7">
        <w:t xml:space="preserve"> </w:t>
      </w:r>
      <w:r w:rsidRPr="00450C09">
        <w:rPr>
          <w:lang w:val="en-US"/>
        </w:rPr>
        <w:t>fikr</w:t>
      </w:r>
      <w:r w:rsidR="002C0B0A" w:rsidRPr="00F774F7">
        <w:t xml:space="preserve">- </w:t>
      </w:r>
      <w:r w:rsidRPr="00450C09">
        <w:rPr>
          <w:lang w:val="en-US"/>
        </w:rPr>
        <w:t>mulohazalarni</w:t>
      </w:r>
      <w:r w:rsidR="002C0B0A" w:rsidRPr="00F774F7">
        <w:t xml:space="preserve"> </w:t>
      </w:r>
      <w:r w:rsidRPr="00450C09">
        <w:rPr>
          <w:lang w:val="en-US"/>
        </w:rPr>
        <w:t>takdimot</w:t>
      </w:r>
      <w:r w:rsidR="002C0B0A" w:rsidRPr="00F774F7">
        <w:t xml:space="preserve"> </w:t>
      </w:r>
      <w:r w:rsidRPr="00450C09">
        <w:rPr>
          <w:lang w:val="en-US"/>
        </w:rPr>
        <w:t>kiladilar</w:t>
      </w:r>
      <w:r w:rsidR="002C0B0A" w:rsidRPr="00F774F7">
        <w:t xml:space="preserve">. </w:t>
      </w:r>
      <w:r>
        <w:t>Takdimotdan</w:t>
      </w:r>
      <w:r w:rsidR="002C0B0A">
        <w:t xml:space="preserve"> </w:t>
      </w:r>
      <w:r>
        <w:t>so’ng</w:t>
      </w:r>
      <w:r w:rsidR="002C0B0A">
        <w:t xml:space="preserve"> </w:t>
      </w:r>
      <w:r>
        <w:t>bir</w:t>
      </w:r>
      <w:r w:rsidR="002C0B0A">
        <w:t xml:space="preserve"> </w:t>
      </w:r>
      <w:r>
        <w:t>xil</w:t>
      </w:r>
      <w:r w:rsidR="002C0B0A">
        <w:t xml:space="preserve"> </w:t>
      </w:r>
      <w:r>
        <w:t>fikrlar</w:t>
      </w:r>
      <w:r w:rsidR="002C0B0A">
        <w:t xml:space="preserve"> </w:t>
      </w:r>
      <w:r>
        <w:t>jamlanadi</w:t>
      </w:r>
      <w:r w:rsidR="002C0B0A">
        <w:t>.</w:t>
      </w:r>
    </w:p>
    <w:p w:rsidR="00E74F35" w:rsidRDefault="00450C09">
      <w:pPr>
        <w:pStyle w:val="22"/>
        <w:numPr>
          <w:ilvl w:val="0"/>
          <w:numId w:val="17"/>
        </w:numPr>
        <w:shd w:val="clear" w:color="auto" w:fill="auto"/>
        <w:tabs>
          <w:tab w:val="left" w:pos="1033"/>
        </w:tabs>
        <w:spacing w:after="0" w:line="370" w:lineRule="exact"/>
        <w:ind w:firstLine="760"/>
      </w:pPr>
      <w:r w:rsidRPr="00450C09">
        <w:rPr>
          <w:lang w:val="en-US"/>
        </w:rPr>
        <w:t>Muammoni</w:t>
      </w:r>
      <w:r w:rsidR="002C0B0A" w:rsidRPr="00F774F7">
        <w:t xml:space="preserve"> </w:t>
      </w:r>
      <w:r w:rsidRPr="00450C09">
        <w:rPr>
          <w:lang w:val="en-US"/>
        </w:rPr>
        <w:t>yechishning</w:t>
      </w:r>
      <w:r w:rsidR="002C0B0A" w:rsidRPr="00F774F7">
        <w:t xml:space="preserve"> </w:t>
      </w:r>
      <w:r w:rsidRPr="00450C09">
        <w:rPr>
          <w:lang w:val="en-US"/>
        </w:rPr>
        <w:t>turli</w:t>
      </w:r>
      <w:r w:rsidR="002C0B0A" w:rsidRPr="00F774F7">
        <w:t xml:space="preserve"> </w:t>
      </w:r>
      <w:r w:rsidRPr="00450C09">
        <w:rPr>
          <w:lang w:val="en-US"/>
        </w:rPr>
        <w:t>imkoniyatlarini</w:t>
      </w:r>
      <w:r w:rsidR="002C0B0A" w:rsidRPr="00F774F7">
        <w:t xml:space="preserve"> </w:t>
      </w:r>
      <w:r w:rsidRPr="00450C09">
        <w:rPr>
          <w:lang w:val="en-US"/>
        </w:rPr>
        <w:t>muhokama</w:t>
      </w:r>
      <w:r w:rsidR="002C0B0A" w:rsidRPr="00F774F7">
        <w:t xml:space="preserve"> </w:t>
      </w:r>
      <w:r w:rsidRPr="00450C09">
        <w:rPr>
          <w:lang w:val="en-US"/>
        </w:rPr>
        <w:t>va</w:t>
      </w:r>
      <w:r w:rsidR="002C0B0A" w:rsidRPr="00F774F7">
        <w:t xml:space="preserve"> </w:t>
      </w:r>
      <w:r w:rsidRPr="00450C09">
        <w:rPr>
          <w:lang w:val="en-US"/>
        </w:rPr>
        <w:t>tahlil</w:t>
      </w:r>
      <w:r w:rsidR="002C0B0A" w:rsidRPr="00F774F7">
        <w:t xml:space="preserve"> </w:t>
      </w:r>
      <w:r w:rsidRPr="00450C09">
        <w:rPr>
          <w:lang w:val="en-US"/>
        </w:rPr>
        <w:t>kiladilar</w:t>
      </w:r>
      <w:r w:rsidR="002C0B0A" w:rsidRPr="00F774F7">
        <w:t xml:space="preserve">. </w:t>
      </w:r>
      <w:r>
        <w:t>Muammoli</w:t>
      </w:r>
      <w:r w:rsidR="002C0B0A">
        <w:t xml:space="preserve"> </w:t>
      </w:r>
      <w:r>
        <w:t>vaziyatni</w:t>
      </w:r>
      <w:r w:rsidR="002C0B0A">
        <w:t xml:space="preserve"> </w:t>
      </w:r>
      <w:r>
        <w:t>yechish</w:t>
      </w:r>
      <w:r w:rsidR="002C0B0A">
        <w:t xml:space="preserve"> </w:t>
      </w:r>
      <w:r>
        <w:t>yo’llarini</w:t>
      </w:r>
      <w:r w:rsidR="002C0B0A">
        <w:t xml:space="preserve"> </w:t>
      </w:r>
      <w:r>
        <w:t>ishlab</w:t>
      </w:r>
      <w:r w:rsidR="002C0B0A">
        <w:t xml:space="preserve"> </w:t>
      </w:r>
      <w:r>
        <w:t>chikadilar</w:t>
      </w:r>
      <w:r w:rsidR="002C0B0A">
        <w:t>.</w:t>
      </w:r>
    </w:p>
    <w:p w:rsidR="00E74F35" w:rsidRDefault="00450C09">
      <w:pPr>
        <w:pStyle w:val="22"/>
        <w:numPr>
          <w:ilvl w:val="0"/>
          <w:numId w:val="17"/>
        </w:numPr>
        <w:shd w:val="clear" w:color="auto" w:fill="auto"/>
        <w:tabs>
          <w:tab w:val="left" w:pos="1033"/>
        </w:tabs>
        <w:spacing w:after="0" w:line="370" w:lineRule="exact"/>
        <w:ind w:firstLine="760"/>
      </w:pPr>
      <w:r>
        <w:t>Kichik</w:t>
      </w:r>
      <w:r w:rsidR="002C0B0A">
        <w:t xml:space="preserve"> </w:t>
      </w:r>
      <w:r>
        <w:t>guruhlar</w:t>
      </w:r>
      <w:r w:rsidR="002C0B0A">
        <w:t xml:space="preserve"> </w:t>
      </w:r>
      <w:r>
        <w:t>muammoli</w:t>
      </w:r>
      <w:r w:rsidR="002C0B0A">
        <w:t xml:space="preserve"> </w:t>
      </w:r>
      <w:r>
        <w:t>vaziyatning</w:t>
      </w:r>
      <w:r w:rsidR="002C0B0A">
        <w:t xml:space="preserve"> </w:t>
      </w:r>
      <w:r>
        <w:t>yechimi</w:t>
      </w:r>
      <w:r w:rsidR="002C0B0A">
        <w:t xml:space="preserve"> </w:t>
      </w:r>
      <w:r>
        <w:t>bo’yicha</w:t>
      </w:r>
      <w:r w:rsidR="002C0B0A">
        <w:t xml:space="preserve"> </w:t>
      </w:r>
      <w:r>
        <w:t>takdimot</w:t>
      </w:r>
      <w:r w:rsidR="002C0B0A">
        <w:t xml:space="preserve"> </w:t>
      </w:r>
      <w:r>
        <w:t>kiladilar</w:t>
      </w:r>
      <w:r w:rsidR="002C0B0A">
        <w:t xml:space="preserve"> </w:t>
      </w:r>
      <w:r>
        <w:t>va</w:t>
      </w:r>
      <w:r w:rsidR="002C0B0A">
        <w:t xml:space="preserve"> </w:t>
      </w:r>
      <w:r>
        <w:t>o’z</w:t>
      </w:r>
      <w:r w:rsidR="002C0B0A">
        <w:t xml:space="preserve"> </w:t>
      </w:r>
      <w:r>
        <w:t>variantlarini</w:t>
      </w:r>
      <w:r w:rsidR="002C0B0A">
        <w:t xml:space="preserve"> </w:t>
      </w:r>
      <w:r>
        <w:t>taklif</w:t>
      </w:r>
      <w:r w:rsidR="002C0B0A">
        <w:t xml:space="preserve"> </w:t>
      </w:r>
      <w:r>
        <w:t>etadilar</w:t>
      </w:r>
      <w:r w:rsidR="002C0B0A">
        <w:t>.</w:t>
      </w:r>
    </w:p>
    <w:p w:rsidR="00E74F35" w:rsidRPr="00450C09" w:rsidRDefault="00450C09">
      <w:pPr>
        <w:pStyle w:val="22"/>
        <w:numPr>
          <w:ilvl w:val="0"/>
          <w:numId w:val="17"/>
        </w:numPr>
        <w:shd w:val="clear" w:color="auto" w:fill="auto"/>
        <w:tabs>
          <w:tab w:val="left" w:pos="1038"/>
        </w:tabs>
        <w:spacing w:after="0" w:line="370" w:lineRule="exact"/>
        <w:ind w:firstLine="760"/>
        <w:rPr>
          <w:lang w:val="en-US"/>
        </w:rPr>
      </w:pPr>
      <w:r w:rsidRPr="00450C09">
        <w:rPr>
          <w:lang w:val="en-US"/>
        </w:rPr>
        <w:t>Barcha</w:t>
      </w:r>
      <w:r w:rsidR="002C0B0A" w:rsidRPr="00450C09">
        <w:rPr>
          <w:lang w:val="en-US"/>
        </w:rPr>
        <w:t xml:space="preserve"> </w:t>
      </w:r>
      <w:r w:rsidRPr="00450C09">
        <w:rPr>
          <w:lang w:val="en-US"/>
        </w:rPr>
        <w:t>takdimotdan</w:t>
      </w:r>
      <w:r w:rsidR="002C0B0A" w:rsidRPr="00450C09">
        <w:rPr>
          <w:lang w:val="en-US"/>
        </w:rPr>
        <w:t xml:space="preserve"> </w:t>
      </w:r>
      <w:r w:rsidRPr="00450C09">
        <w:rPr>
          <w:lang w:val="en-US"/>
        </w:rPr>
        <w:t>so’ng</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yechimlar</w:t>
      </w:r>
      <w:r w:rsidR="002C0B0A" w:rsidRPr="00450C09">
        <w:rPr>
          <w:lang w:val="en-US"/>
        </w:rPr>
        <w:t xml:space="preserve"> </w:t>
      </w:r>
      <w:r w:rsidRPr="00450C09">
        <w:rPr>
          <w:lang w:val="en-US"/>
        </w:rPr>
        <w:t>jamlanadi</w:t>
      </w:r>
      <w:r w:rsidR="002C0B0A" w:rsidRPr="00450C09">
        <w:rPr>
          <w:lang w:val="en-US"/>
        </w:rPr>
        <w:t xml:space="preserve">. </w:t>
      </w:r>
      <w:r w:rsidRPr="00450C09">
        <w:rPr>
          <w:lang w:val="en-US"/>
        </w:rPr>
        <w:t>Guruh</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beruvchi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birgalikda</w:t>
      </w:r>
      <w:r w:rsidR="002C0B0A" w:rsidRPr="00450C09">
        <w:rPr>
          <w:lang w:val="en-US"/>
        </w:rPr>
        <w:t xml:space="preserve"> </w:t>
      </w:r>
      <w:r w:rsidRPr="00450C09">
        <w:rPr>
          <w:lang w:val="en-US"/>
        </w:rPr>
        <w:t>muammoli</w:t>
      </w:r>
      <w:r w:rsidR="002C0B0A" w:rsidRPr="00450C09">
        <w:rPr>
          <w:lang w:val="en-US"/>
        </w:rPr>
        <w:t xml:space="preserve"> </w:t>
      </w:r>
      <w:r w:rsidRPr="00450C09">
        <w:rPr>
          <w:lang w:val="en-US"/>
        </w:rPr>
        <w:t>vaziyatni</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yo’llarining</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makbul</w:t>
      </w:r>
      <w:r w:rsidR="002C0B0A" w:rsidRPr="00450C09">
        <w:rPr>
          <w:lang w:val="en-US"/>
        </w:rPr>
        <w:t xml:space="preserve"> </w:t>
      </w:r>
      <w:r w:rsidRPr="00450C09">
        <w:rPr>
          <w:lang w:val="en-US"/>
        </w:rPr>
        <w:t>variantlarini</w:t>
      </w:r>
      <w:r w:rsidR="002C0B0A" w:rsidRPr="00450C09">
        <w:rPr>
          <w:lang w:val="en-US"/>
        </w:rPr>
        <w:t xml:space="preserve"> </w:t>
      </w:r>
      <w:r w:rsidRPr="00450C09">
        <w:rPr>
          <w:lang w:val="en-US"/>
        </w:rPr>
        <w:t>tanlab</w:t>
      </w:r>
      <w:r w:rsidR="002C0B0A" w:rsidRPr="00450C09">
        <w:rPr>
          <w:lang w:val="en-US"/>
        </w:rPr>
        <w:t xml:space="preserve"> </w:t>
      </w:r>
      <w:r w:rsidRPr="00450C09">
        <w:rPr>
          <w:lang w:val="en-US"/>
        </w:rPr>
        <w:t>oladi</w:t>
      </w:r>
      <w:r w:rsidR="002C0B0A" w:rsidRPr="00450C09">
        <w:rPr>
          <w:lang w:val="en-US"/>
        </w:rPr>
        <w:t>.</w:t>
      </w:r>
    </w:p>
    <w:p w:rsidR="00E74F35" w:rsidRDefault="00450C09">
      <w:pPr>
        <w:pStyle w:val="45"/>
        <w:framePr w:w="9480" w:wrap="notBeside" w:vAnchor="text" w:hAnchor="text" w:xAlign="center" w:y="1"/>
        <w:shd w:val="clear" w:color="auto" w:fill="auto"/>
        <w:spacing w:line="280" w:lineRule="exact"/>
      </w:pPr>
      <w:r>
        <w:rPr>
          <w:rStyle w:val="414pt"/>
        </w:rPr>
        <w:lastRenderedPageBreak/>
        <w:t>Namuna</w:t>
      </w:r>
      <w:r w:rsidR="002C0B0A">
        <w:rPr>
          <w:rStyle w:val="414pt"/>
        </w:rPr>
        <w:t xml:space="preserve">. </w:t>
      </w:r>
      <w:r>
        <w:t>Sulfat</w:t>
      </w:r>
      <w:r w:rsidR="002C0B0A">
        <w:t xml:space="preserve"> </w:t>
      </w:r>
      <w:r>
        <w:t>kislota</w:t>
      </w:r>
      <w:r w:rsidR="002C0B0A">
        <w:t xml:space="preserve"> </w:t>
      </w:r>
      <w:r>
        <w:t>ishlab</w:t>
      </w:r>
      <w:r w:rsidR="002C0B0A">
        <w:t xml:space="preserve"> </w:t>
      </w:r>
      <w:r>
        <w:t>chiqarish</w:t>
      </w:r>
    </w:p>
    <w:tbl>
      <w:tblPr>
        <w:tblOverlap w:val="never"/>
        <w:tblW w:w="0" w:type="auto"/>
        <w:jc w:val="center"/>
        <w:tblLayout w:type="fixed"/>
        <w:tblCellMar>
          <w:left w:w="10" w:type="dxa"/>
          <w:right w:w="10" w:type="dxa"/>
        </w:tblCellMar>
        <w:tblLook w:val="04A0"/>
      </w:tblPr>
      <w:tblGrid>
        <w:gridCol w:w="4728"/>
        <w:gridCol w:w="4752"/>
      </w:tblGrid>
      <w:tr w:rsidR="00E74F35">
        <w:trPr>
          <w:trHeight w:hRule="exact" w:val="341"/>
          <w:jc w:val="center"/>
        </w:trPr>
        <w:tc>
          <w:tcPr>
            <w:tcW w:w="4728" w:type="dxa"/>
            <w:shd w:val="clear" w:color="auto" w:fill="000000"/>
            <w:vAlign w:val="bottom"/>
          </w:tcPr>
          <w:p w:rsidR="00E74F35" w:rsidRDefault="00450C09">
            <w:pPr>
              <w:pStyle w:val="22"/>
              <w:framePr w:w="9480" w:wrap="notBeside" w:vAnchor="text" w:hAnchor="text" w:xAlign="center" w:y="1"/>
              <w:shd w:val="clear" w:color="auto" w:fill="auto"/>
              <w:spacing w:after="0" w:line="280" w:lineRule="exact"/>
              <w:ind w:firstLine="0"/>
              <w:jc w:val="center"/>
            </w:pPr>
            <w:r>
              <w:rPr>
                <w:rStyle w:val="2fa"/>
              </w:rPr>
              <w:t>Oqlovchi</w:t>
            </w:r>
          </w:p>
        </w:tc>
        <w:tc>
          <w:tcPr>
            <w:tcW w:w="4752" w:type="dxa"/>
            <w:shd w:val="clear" w:color="auto" w:fill="000000"/>
            <w:vAlign w:val="bottom"/>
          </w:tcPr>
          <w:p w:rsidR="00E74F35" w:rsidRDefault="00450C09">
            <w:pPr>
              <w:pStyle w:val="22"/>
              <w:framePr w:w="9480" w:wrap="notBeside" w:vAnchor="text" w:hAnchor="text" w:xAlign="center" w:y="1"/>
              <w:shd w:val="clear" w:color="auto" w:fill="auto"/>
              <w:spacing w:after="0" w:line="280" w:lineRule="exact"/>
              <w:ind w:firstLine="0"/>
              <w:jc w:val="center"/>
            </w:pPr>
            <w:r>
              <w:rPr>
                <w:rStyle w:val="2fa"/>
              </w:rPr>
              <w:t>Qoralovchi</w:t>
            </w:r>
          </w:p>
        </w:tc>
      </w:tr>
      <w:tr w:rsidR="00E74F35" w:rsidRPr="00450C09">
        <w:trPr>
          <w:trHeight w:hRule="exact" w:val="341"/>
          <w:jc w:val="center"/>
        </w:trPr>
        <w:tc>
          <w:tcPr>
            <w:tcW w:w="4728" w:type="dxa"/>
            <w:tcBorders>
              <w:left w:val="single" w:sz="4" w:space="0" w:color="auto"/>
            </w:tcBorders>
            <w:shd w:val="clear" w:color="auto" w:fill="FFFFFF"/>
            <w:vAlign w:val="bottom"/>
          </w:tcPr>
          <w:p w:rsidR="00E74F35" w:rsidRDefault="00450C09">
            <w:pPr>
              <w:pStyle w:val="22"/>
              <w:framePr w:w="9480" w:wrap="notBeside" w:vAnchor="text" w:hAnchor="text" w:xAlign="center" w:y="1"/>
              <w:shd w:val="clear" w:color="auto" w:fill="auto"/>
              <w:spacing w:after="0" w:line="280" w:lineRule="exact"/>
              <w:ind w:firstLine="0"/>
            </w:pPr>
            <w:r>
              <w:t>Mineral</w:t>
            </w:r>
            <w:r w:rsidR="002C0B0A">
              <w:t xml:space="preserve"> </w:t>
            </w:r>
            <w:r>
              <w:t>o’g’itlar</w:t>
            </w:r>
            <w:r w:rsidR="002C0B0A">
              <w:t xml:space="preserve"> </w:t>
            </w:r>
            <w:r>
              <w:t>olinadi</w:t>
            </w:r>
          </w:p>
        </w:tc>
        <w:tc>
          <w:tcPr>
            <w:tcW w:w="4752" w:type="dxa"/>
            <w:tcBorders>
              <w:left w:val="single" w:sz="4" w:space="0" w:color="auto"/>
              <w:right w:val="single" w:sz="4" w:space="0" w:color="auto"/>
            </w:tcBorders>
            <w:shd w:val="clear" w:color="auto" w:fill="FFFFFF"/>
            <w:vAlign w:val="bottom"/>
          </w:tcPr>
          <w:p w:rsidR="00E74F35" w:rsidRPr="00F774F7" w:rsidRDefault="00450C09">
            <w:pPr>
              <w:pStyle w:val="22"/>
              <w:framePr w:w="9480" w:wrap="notBeside" w:vAnchor="text" w:hAnchor="text" w:xAlign="center" w:y="1"/>
              <w:shd w:val="clear" w:color="auto" w:fill="auto"/>
              <w:spacing w:after="0" w:line="260" w:lineRule="exact"/>
              <w:ind w:firstLine="0"/>
            </w:pPr>
            <w:r w:rsidRPr="00450C09">
              <w:rPr>
                <w:rStyle w:val="213pt0"/>
                <w:lang w:val="en-US"/>
              </w:rPr>
              <w:t>Ishlab</w:t>
            </w:r>
            <w:r w:rsidR="002C0B0A" w:rsidRPr="00F774F7">
              <w:rPr>
                <w:rStyle w:val="213pt0"/>
              </w:rPr>
              <w:t xml:space="preserve"> </w:t>
            </w:r>
            <w:r w:rsidRPr="00450C09">
              <w:rPr>
                <w:rStyle w:val="213pt0"/>
                <w:lang w:val="en-US"/>
              </w:rPr>
              <w:t>chikaruvchi</w:t>
            </w:r>
            <w:r w:rsidR="002C0B0A" w:rsidRPr="00F774F7">
              <w:rPr>
                <w:rStyle w:val="213pt0"/>
              </w:rPr>
              <w:t xml:space="preserve"> </w:t>
            </w:r>
            <w:r w:rsidRPr="00450C09">
              <w:rPr>
                <w:rStyle w:val="213pt0"/>
                <w:lang w:val="en-US"/>
              </w:rPr>
              <w:t>korxonadan</w:t>
            </w:r>
            <w:r w:rsidR="002C0B0A" w:rsidRPr="00F774F7">
              <w:rPr>
                <w:rStyle w:val="213pt0"/>
              </w:rPr>
              <w:t xml:space="preserve"> 300 </w:t>
            </w:r>
            <w:r w:rsidRPr="00450C09">
              <w:rPr>
                <w:rStyle w:val="213pt0"/>
                <w:lang w:val="en-US"/>
              </w:rPr>
              <w:t>km</w:t>
            </w:r>
            <w:r w:rsidR="002C0B0A" w:rsidRPr="00F774F7">
              <w:rPr>
                <w:rStyle w:val="213pt0"/>
              </w:rPr>
              <w:t xml:space="preserve"> </w:t>
            </w:r>
            <w:r w:rsidRPr="00450C09">
              <w:rPr>
                <w:rStyle w:val="213pt0"/>
                <w:lang w:val="en-US"/>
              </w:rPr>
              <w:t>gacha</w:t>
            </w:r>
          </w:p>
        </w:tc>
      </w:tr>
      <w:tr w:rsidR="00E74F35" w:rsidRPr="00450C09">
        <w:trPr>
          <w:trHeight w:hRule="exact" w:val="648"/>
          <w:jc w:val="center"/>
        </w:trPr>
        <w:tc>
          <w:tcPr>
            <w:tcW w:w="4728" w:type="dxa"/>
            <w:tcBorders>
              <w:left w:val="single" w:sz="4" w:space="0" w:color="auto"/>
            </w:tcBorders>
            <w:shd w:val="clear" w:color="auto" w:fill="FFFFFF"/>
          </w:tcPr>
          <w:p w:rsidR="00E74F35" w:rsidRPr="00F774F7" w:rsidRDefault="00E74F35">
            <w:pPr>
              <w:framePr w:w="9480" w:wrap="notBeside" w:vAnchor="text" w:hAnchor="text" w:xAlign="center" w:y="1"/>
              <w:rPr>
                <w:sz w:val="10"/>
                <w:szCs w:val="10"/>
              </w:rPr>
            </w:pPr>
          </w:p>
        </w:tc>
        <w:tc>
          <w:tcPr>
            <w:tcW w:w="4752" w:type="dxa"/>
            <w:tcBorders>
              <w:left w:val="single" w:sz="4" w:space="0" w:color="auto"/>
              <w:right w:val="single" w:sz="4" w:space="0" w:color="auto"/>
            </w:tcBorders>
            <w:shd w:val="clear" w:color="auto" w:fill="FFFFFF"/>
            <w:vAlign w:val="bottom"/>
          </w:tcPr>
          <w:p w:rsidR="00E74F35" w:rsidRPr="00F774F7" w:rsidRDefault="00450C09" w:rsidP="008B01D6">
            <w:pPr>
              <w:pStyle w:val="22"/>
              <w:framePr w:w="9480" w:wrap="notBeside" w:vAnchor="text" w:hAnchor="text" w:xAlign="center" w:y="1"/>
              <w:shd w:val="clear" w:color="auto" w:fill="auto"/>
              <w:spacing w:after="0" w:line="322" w:lineRule="exact"/>
              <w:ind w:firstLine="0"/>
            </w:pPr>
            <w:r w:rsidRPr="00450C09">
              <w:rPr>
                <w:rStyle w:val="213pt0"/>
                <w:lang w:val="en-US"/>
              </w:rPr>
              <w:t>zaharli</w:t>
            </w:r>
            <w:r w:rsidR="002C0B0A" w:rsidRPr="00F774F7">
              <w:rPr>
                <w:rStyle w:val="213pt0"/>
              </w:rPr>
              <w:t xml:space="preserve"> </w:t>
            </w:r>
            <w:r w:rsidR="008B01D6">
              <w:rPr>
                <w:rStyle w:val="213pt0"/>
                <w:lang w:val="en-US"/>
              </w:rPr>
              <w:t>S</w:t>
            </w:r>
            <w:r w:rsidR="002C0B0A" w:rsidRPr="00F774F7">
              <w:rPr>
                <w:rStyle w:val="213pt0"/>
              </w:rPr>
              <w:t>0</w:t>
            </w:r>
            <w:r w:rsidR="002C0B0A" w:rsidRPr="00F774F7">
              <w:rPr>
                <w:rStyle w:val="213pt0"/>
                <w:vertAlign w:val="subscript"/>
              </w:rPr>
              <w:t>2</w:t>
            </w:r>
            <w:r w:rsidR="002C0B0A" w:rsidRPr="00F774F7">
              <w:rPr>
                <w:rStyle w:val="213pt0"/>
              </w:rPr>
              <w:t xml:space="preserve"> </w:t>
            </w:r>
            <w:r w:rsidRPr="00450C09">
              <w:rPr>
                <w:rStyle w:val="213pt0"/>
                <w:lang w:val="en-US"/>
              </w:rPr>
              <w:t>tarkalib</w:t>
            </w:r>
            <w:r w:rsidR="002C0B0A" w:rsidRPr="00F774F7">
              <w:rPr>
                <w:rStyle w:val="213pt0"/>
              </w:rPr>
              <w:t xml:space="preserve"> </w:t>
            </w:r>
            <w:r w:rsidRPr="00450C09">
              <w:rPr>
                <w:rStyle w:val="213pt0"/>
                <w:lang w:val="en-US"/>
              </w:rPr>
              <w:t>tabiat</w:t>
            </w:r>
            <w:r w:rsidR="002C0B0A" w:rsidRPr="00F774F7">
              <w:rPr>
                <w:rStyle w:val="213pt0"/>
              </w:rPr>
              <w:t xml:space="preserve"> </w:t>
            </w:r>
            <w:r w:rsidRPr="00450C09">
              <w:rPr>
                <w:rStyle w:val="213pt0"/>
                <w:lang w:val="en-US"/>
              </w:rPr>
              <w:t>va</w:t>
            </w:r>
            <w:r w:rsidR="002C0B0A" w:rsidRPr="00F774F7">
              <w:rPr>
                <w:rStyle w:val="213pt0"/>
              </w:rPr>
              <w:t xml:space="preserve"> </w:t>
            </w:r>
            <w:r w:rsidRPr="00450C09">
              <w:rPr>
                <w:rStyle w:val="213pt0"/>
                <w:lang w:val="en-US"/>
              </w:rPr>
              <w:t>inson</w:t>
            </w:r>
            <w:r w:rsidR="002C0B0A" w:rsidRPr="00F774F7">
              <w:rPr>
                <w:rStyle w:val="213pt0"/>
              </w:rPr>
              <w:t xml:space="preserve"> </w:t>
            </w:r>
            <w:r w:rsidRPr="00450C09">
              <w:rPr>
                <w:rStyle w:val="213pt0"/>
                <w:lang w:val="en-US"/>
              </w:rPr>
              <w:t>hayotiga</w:t>
            </w:r>
            <w:r w:rsidR="002C0B0A" w:rsidRPr="00F774F7">
              <w:rPr>
                <w:rStyle w:val="213pt0"/>
              </w:rPr>
              <w:t xml:space="preserve"> </w:t>
            </w:r>
            <w:r w:rsidRPr="00450C09">
              <w:rPr>
                <w:rStyle w:val="213pt0"/>
                <w:lang w:val="en-US"/>
              </w:rPr>
              <w:t>zarar</w:t>
            </w:r>
            <w:r w:rsidR="002C0B0A" w:rsidRPr="00F774F7">
              <w:rPr>
                <w:rStyle w:val="213pt0"/>
              </w:rPr>
              <w:t xml:space="preserve"> </w:t>
            </w:r>
            <w:r w:rsidRPr="00450C09">
              <w:rPr>
                <w:rStyle w:val="213pt0"/>
                <w:lang w:val="en-US"/>
              </w:rPr>
              <w:t>keltiradi</w:t>
            </w:r>
          </w:p>
        </w:tc>
      </w:tr>
      <w:tr w:rsidR="00E74F35">
        <w:trPr>
          <w:trHeight w:hRule="exact" w:val="989"/>
          <w:jc w:val="center"/>
        </w:trPr>
        <w:tc>
          <w:tcPr>
            <w:tcW w:w="4728" w:type="dxa"/>
            <w:tcBorders>
              <w:top w:val="single" w:sz="4" w:space="0" w:color="auto"/>
              <w:left w:val="single" w:sz="4" w:space="0" w:color="auto"/>
            </w:tcBorders>
            <w:shd w:val="clear" w:color="auto" w:fill="FFFFFF"/>
          </w:tcPr>
          <w:p w:rsidR="00E74F35" w:rsidRDefault="00450C09">
            <w:pPr>
              <w:pStyle w:val="22"/>
              <w:framePr w:w="9480" w:wrap="notBeside" w:vAnchor="text" w:hAnchor="text" w:xAlign="center" w:y="1"/>
              <w:shd w:val="clear" w:color="auto" w:fill="auto"/>
              <w:spacing w:after="0" w:line="280" w:lineRule="exact"/>
              <w:ind w:firstLine="0"/>
            </w:pPr>
            <w:r>
              <w:t>Bo’yoq</w:t>
            </w:r>
            <w:r w:rsidR="002C0B0A">
              <w:t xml:space="preserve"> </w:t>
            </w:r>
            <w:r>
              <w:t>moddalar</w:t>
            </w:r>
            <w:r w:rsidR="002C0B0A">
              <w:t xml:space="preserve"> </w:t>
            </w:r>
            <w:r>
              <w:t>olinadi</w:t>
            </w:r>
          </w:p>
        </w:tc>
        <w:tc>
          <w:tcPr>
            <w:tcW w:w="4752" w:type="dxa"/>
            <w:tcBorders>
              <w:top w:val="single" w:sz="4" w:space="0" w:color="auto"/>
              <w:left w:val="single" w:sz="4" w:space="0" w:color="auto"/>
              <w:right w:val="single" w:sz="4" w:space="0" w:color="auto"/>
            </w:tcBorders>
            <w:shd w:val="clear" w:color="auto" w:fill="FFFFFF"/>
            <w:vAlign w:val="bottom"/>
          </w:tcPr>
          <w:p w:rsidR="00E74F35" w:rsidRDefault="00450C09">
            <w:pPr>
              <w:pStyle w:val="22"/>
              <w:framePr w:w="9480" w:wrap="notBeside" w:vAnchor="text" w:hAnchor="text" w:xAlign="center" w:y="1"/>
              <w:shd w:val="clear" w:color="auto" w:fill="auto"/>
              <w:spacing w:after="0" w:line="322" w:lineRule="exact"/>
              <w:ind w:firstLine="0"/>
            </w:pPr>
            <w:r>
              <w:rPr>
                <w:rStyle w:val="213pt0"/>
              </w:rPr>
              <w:t>Sulfat</w:t>
            </w:r>
            <w:r w:rsidR="002C0B0A">
              <w:rPr>
                <w:rStyle w:val="213pt0"/>
              </w:rPr>
              <w:t xml:space="preserve"> </w:t>
            </w:r>
            <w:r>
              <w:rPr>
                <w:rStyle w:val="213pt0"/>
              </w:rPr>
              <w:t>kislota</w:t>
            </w:r>
            <w:r w:rsidR="002C0B0A">
              <w:rPr>
                <w:rStyle w:val="213pt0"/>
              </w:rPr>
              <w:t xml:space="preserve"> </w:t>
            </w:r>
            <w:r>
              <w:rPr>
                <w:rStyle w:val="213pt0"/>
              </w:rPr>
              <w:t>va</w:t>
            </w:r>
            <w:r w:rsidR="002C0B0A">
              <w:rPr>
                <w:rStyle w:val="213pt0"/>
              </w:rPr>
              <w:t xml:space="preserve"> </w:t>
            </w:r>
            <w:r>
              <w:rPr>
                <w:rStyle w:val="213pt0"/>
              </w:rPr>
              <w:t>oltingugurt</w:t>
            </w:r>
            <w:r w:rsidR="002C0B0A">
              <w:rPr>
                <w:rStyle w:val="213pt0"/>
              </w:rPr>
              <w:t xml:space="preserve"> </w:t>
            </w:r>
            <w:r>
              <w:rPr>
                <w:rStyle w:val="213pt0"/>
              </w:rPr>
              <w:t>birikmalari</w:t>
            </w:r>
            <w:r w:rsidR="002C0B0A">
              <w:rPr>
                <w:rStyle w:val="213pt0"/>
              </w:rPr>
              <w:t xml:space="preserve"> </w:t>
            </w:r>
            <w:r>
              <w:rPr>
                <w:rStyle w:val="213pt0"/>
              </w:rPr>
              <w:t>kishloq</w:t>
            </w:r>
            <w:r w:rsidR="002C0B0A">
              <w:rPr>
                <w:rStyle w:val="213pt0"/>
              </w:rPr>
              <w:t xml:space="preserve"> </w:t>
            </w:r>
            <w:r>
              <w:rPr>
                <w:rStyle w:val="213pt0"/>
              </w:rPr>
              <w:t>xo’jaligi</w:t>
            </w:r>
            <w:r w:rsidR="002C0B0A">
              <w:rPr>
                <w:rStyle w:val="213pt0"/>
              </w:rPr>
              <w:t xml:space="preserve"> </w:t>
            </w:r>
            <w:r>
              <w:rPr>
                <w:rStyle w:val="213pt0"/>
              </w:rPr>
              <w:t>ekinlari</w:t>
            </w:r>
            <w:r w:rsidR="002C0B0A">
              <w:rPr>
                <w:rStyle w:val="213pt0"/>
              </w:rPr>
              <w:t xml:space="preserve"> </w:t>
            </w:r>
            <w:r>
              <w:rPr>
                <w:rStyle w:val="213pt0"/>
              </w:rPr>
              <w:t>o’sishini</w:t>
            </w:r>
            <w:r w:rsidR="002C0B0A">
              <w:rPr>
                <w:rStyle w:val="213pt0"/>
              </w:rPr>
              <w:t xml:space="preserve"> </w:t>
            </w:r>
            <w:r>
              <w:rPr>
                <w:rStyle w:val="213pt0"/>
              </w:rPr>
              <w:t>sekinlashtiradi</w:t>
            </w:r>
          </w:p>
        </w:tc>
      </w:tr>
      <w:tr w:rsidR="00E74F35">
        <w:trPr>
          <w:trHeight w:hRule="exact" w:val="658"/>
          <w:jc w:val="center"/>
        </w:trPr>
        <w:tc>
          <w:tcPr>
            <w:tcW w:w="4728" w:type="dxa"/>
            <w:tcBorders>
              <w:top w:val="single" w:sz="4" w:space="0" w:color="auto"/>
              <w:left w:val="single" w:sz="4" w:space="0" w:color="auto"/>
            </w:tcBorders>
            <w:shd w:val="clear" w:color="auto" w:fill="FFFFFF"/>
          </w:tcPr>
          <w:p w:rsidR="00E74F35" w:rsidRDefault="00450C09">
            <w:pPr>
              <w:pStyle w:val="22"/>
              <w:framePr w:w="9480" w:wrap="notBeside" w:vAnchor="text" w:hAnchor="text" w:xAlign="center" w:y="1"/>
              <w:shd w:val="clear" w:color="auto" w:fill="auto"/>
              <w:spacing w:after="0" w:line="280" w:lineRule="exact"/>
              <w:ind w:firstLine="0"/>
            </w:pPr>
            <w:r>
              <w:t>Akkumulyatorda</w:t>
            </w:r>
            <w:r w:rsidR="002C0B0A">
              <w:t xml:space="preserve"> </w:t>
            </w:r>
            <w:r>
              <w:t>elektrolit</w:t>
            </w:r>
          </w:p>
        </w:tc>
        <w:tc>
          <w:tcPr>
            <w:tcW w:w="4752" w:type="dxa"/>
            <w:tcBorders>
              <w:top w:val="single" w:sz="4" w:space="0" w:color="auto"/>
              <w:left w:val="single" w:sz="4" w:space="0" w:color="auto"/>
              <w:right w:val="single" w:sz="4" w:space="0" w:color="auto"/>
            </w:tcBorders>
            <w:shd w:val="clear" w:color="auto" w:fill="FFFFFF"/>
            <w:vAlign w:val="bottom"/>
          </w:tcPr>
          <w:p w:rsidR="00E74F35" w:rsidRDefault="00450C09">
            <w:pPr>
              <w:pStyle w:val="22"/>
              <w:framePr w:w="9480" w:wrap="notBeside" w:vAnchor="text" w:hAnchor="text" w:xAlign="center" w:y="1"/>
              <w:shd w:val="clear" w:color="auto" w:fill="auto"/>
              <w:spacing w:after="0" w:line="317" w:lineRule="exact"/>
              <w:ind w:firstLine="0"/>
            </w:pPr>
            <w:r>
              <w:rPr>
                <w:rStyle w:val="213pt0"/>
              </w:rPr>
              <w:t>Suv</w:t>
            </w:r>
            <w:r w:rsidR="002C0B0A">
              <w:rPr>
                <w:rStyle w:val="213pt0"/>
              </w:rPr>
              <w:t xml:space="preserve"> </w:t>
            </w:r>
            <w:r>
              <w:rPr>
                <w:rStyle w:val="213pt0"/>
              </w:rPr>
              <w:t>havzalarining</w:t>
            </w:r>
            <w:r w:rsidR="002C0B0A">
              <w:rPr>
                <w:rStyle w:val="213pt0"/>
              </w:rPr>
              <w:t xml:space="preserve"> </w:t>
            </w:r>
            <w:r>
              <w:rPr>
                <w:rStyle w:val="213pt0"/>
              </w:rPr>
              <w:t>kislotalilini</w:t>
            </w:r>
            <w:r w:rsidR="002C0B0A">
              <w:rPr>
                <w:rStyle w:val="213pt0"/>
              </w:rPr>
              <w:t xml:space="preserve"> </w:t>
            </w:r>
            <w:r>
              <w:rPr>
                <w:rStyle w:val="213pt0"/>
              </w:rPr>
              <w:t>oshiradi</w:t>
            </w:r>
          </w:p>
        </w:tc>
      </w:tr>
      <w:tr w:rsidR="00E74F35">
        <w:trPr>
          <w:trHeight w:hRule="exact" w:val="350"/>
          <w:jc w:val="center"/>
        </w:trPr>
        <w:tc>
          <w:tcPr>
            <w:tcW w:w="4728" w:type="dxa"/>
            <w:tcBorders>
              <w:top w:val="single" w:sz="4" w:space="0" w:color="auto"/>
              <w:left w:val="single" w:sz="4" w:space="0" w:color="auto"/>
            </w:tcBorders>
            <w:shd w:val="clear" w:color="auto" w:fill="FFFFFF"/>
            <w:vAlign w:val="bottom"/>
          </w:tcPr>
          <w:p w:rsidR="00E74F35" w:rsidRDefault="00450C09">
            <w:pPr>
              <w:pStyle w:val="22"/>
              <w:framePr w:w="9480" w:wrap="notBeside" w:vAnchor="text" w:hAnchor="text" w:xAlign="center" w:y="1"/>
              <w:shd w:val="clear" w:color="auto" w:fill="auto"/>
              <w:spacing w:after="0" w:line="280" w:lineRule="exact"/>
              <w:ind w:firstLine="0"/>
            </w:pPr>
            <w:r>
              <w:t>Turli</w:t>
            </w:r>
            <w:r w:rsidR="002C0B0A">
              <w:t xml:space="preserve"> </w:t>
            </w:r>
            <w:r>
              <w:t>xildagi</w:t>
            </w:r>
            <w:r w:rsidR="002C0B0A">
              <w:t xml:space="preserve"> </w:t>
            </w:r>
            <w:r>
              <w:t>sulfatlar</w:t>
            </w:r>
            <w:r w:rsidR="002C0B0A">
              <w:t xml:space="preserve"> </w:t>
            </w:r>
            <w:r>
              <w:t>olinadi</w:t>
            </w:r>
          </w:p>
        </w:tc>
        <w:tc>
          <w:tcPr>
            <w:tcW w:w="4752" w:type="dxa"/>
            <w:tcBorders>
              <w:top w:val="single" w:sz="4" w:space="0" w:color="auto"/>
              <w:left w:val="single" w:sz="4" w:space="0" w:color="auto"/>
              <w:right w:val="single" w:sz="4" w:space="0" w:color="auto"/>
            </w:tcBorders>
            <w:shd w:val="clear" w:color="auto" w:fill="FFFFFF"/>
            <w:vAlign w:val="bottom"/>
          </w:tcPr>
          <w:p w:rsidR="00E74F35" w:rsidRDefault="00450C09">
            <w:pPr>
              <w:pStyle w:val="22"/>
              <w:framePr w:w="9480" w:wrap="notBeside" w:vAnchor="text" w:hAnchor="text" w:xAlign="center" w:y="1"/>
              <w:shd w:val="clear" w:color="auto" w:fill="auto"/>
              <w:spacing w:after="0" w:line="260" w:lineRule="exact"/>
              <w:ind w:firstLine="0"/>
            </w:pPr>
            <w:r>
              <w:rPr>
                <w:rStyle w:val="213pt0"/>
              </w:rPr>
              <w:t>Marmarni</w:t>
            </w:r>
            <w:r w:rsidR="002C0B0A">
              <w:rPr>
                <w:rStyle w:val="213pt0"/>
              </w:rPr>
              <w:t xml:space="preserve"> </w:t>
            </w:r>
            <w:r>
              <w:rPr>
                <w:rStyle w:val="213pt0"/>
              </w:rPr>
              <w:t>yemiradi</w:t>
            </w:r>
          </w:p>
        </w:tc>
      </w:tr>
      <w:tr w:rsidR="00E74F35">
        <w:trPr>
          <w:trHeight w:hRule="exact" w:val="336"/>
          <w:jc w:val="center"/>
        </w:trPr>
        <w:tc>
          <w:tcPr>
            <w:tcW w:w="4728" w:type="dxa"/>
            <w:tcBorders>
              <w:top w:val="single" w:sz="4" w:space="0" w:color="auto"/>
              <w:left w:val="single" w:sz="4" w:space="0" w:color="auto"/>
            </w:tcBorders>
            <w:shd w:val="clear" w:color="auto" w:fill="FFFFFF"/>
            <w:vAlign w:val="bottom"/>
          </w:tcPr>
          <w:p w:rsidR="00E74F35" w:rsidRDefault="00450C09">
            <w:pPr>
              <w:pStyle w:val="22"/>
              <w:framePr w:w="9480" w:wrap="notBeside" w:vAnchor="text" w:hAnchor="text" w:xAlign="center" w:y="1"/>
              <w:shd w:val="clear" w:color="auto" w:fill="auto"/>
              <w:spacing w:after="0" w:line="280" w:lineRule="exact"/>
              <w:ind w:firstLine="0"/>
            </w:pPr>
            <w:r>
              <w:t>Har</w:t>
            </w:r>
            <w:r w:rsidR="002C0B0A">
              <w:t xml:space="preserve"> </w:t>
            </w:r>
            <w:r>
              <w:t>xil</w:t>
            </w:r>
            <w:r w:rsidR="002C0B0A">
              <w:t xml:space="preserve"> </w:t>
            </w:r>
            <w:r>
              <w:t>kislotalar</w:t>
            </w:r>
            <w:r w:rsidR="002C0B0A">
              <w:t xml:space="preserve"> </w:t>
            </w:r>
            <w:r>
              <w:t>olinadi</w:t>
            </w:r>
          </w:p>
        </w:tc>
        <w:tc>
          <w:tcPr>
            <w:tcW w:w="4752" w:type="dxa"/>
            <w:tcBorders>
              <w:top w:val="single" w:sz="4" w:space="0" w:color="auto"/>
              <w:left w:val="single" w:sz="4" w:space="0" w:color="auto"/>
              <w:right w:val="single" w:sz="4" w:space="0" w:color="auto"/>
            </w:tcBorders>
            <w:shd w:val="clear" w:color="auto" w:fill="FFFFFF"/>
            <w:vAlign w:val="bottom"/>
          </w:tcPr>
          <w:p w:rsidR="00E74F35" w:rsidRDefault="00450C09">
            <w:pPr>
              <w:pStyle w:val="22"/>
              <w:framePr w:w="9480" w:wrap="notBeside" w:vAnchor="text" w:hAnchor="text" w:xAlign="center" w:y="1"/>
              <w:shd w:val="clear" w:color="auto" w:fill="auto"/>
              <w:spacing w:after="0" w:line="260" w:lineRule="exact"/>
              <w:ind w:firstLine="0"/>
            </w:pPr>
            <w:r>
              <w:rPr>
                <w:rStyle w:val="213pt0"/>
              </w:rPr>
              <w:t>Metallar</w:t>
            </w:r>
            <w:r w:rsidR="002C0B0A">
              <w:rPr>
                <w:rStyle w:val="213pt0"/>
              </w:rPr>
              <w:t xml:space="preserve"> </w:t>
            </w:r>
            <w:r>
              <w:rPr>
                <w:rStyle w:val="213pt0"/>
              </w:rPr>
              <w:t>korroziyasini</w:t>
            </w:r>
            <w:r w:rsidR="002C0B0A">
              <w:rPr>
                <w:rStyle w:val="213pt0"/>
              </w:rPr>
              <w:t xml:space="preserve"> </w:t>
            </w:r>
            <w:r>
              <w:rPr>
                <w:rStyle w:val="213pt0"/>
              </w:rPr>
              <w:t>kuchaytiradi</w:t>
            </w:r>
          </w:p>
        </w:tc>
      </w:tr>
      <w:tr w:rsidR="00E74F35">
        <w:trPr>
          <w:trHeight w:hRule="exact" w:val="346"/>
          <w:jc w:val="center"/>
        </w:trPr>
        <w:tc>
          <w:tcPr>
            <w:tcW w:w="4728" w:type="dxa"/>
            <w:tcBorders>
              <w:top w:val="single" w:sz="4" w:space="0" w:color="auto"/>
              <w:left w:val="single" w:sz="4" w:space="0" w:color="auto"/>
            </w:tcBorders>
            <w:shd w:val="clear" w:color="auto" w:fill="FFFFFF"/>
            <w:vAlign w:val="bottom"/>
          </w:tcPr>
          <w:p w:rsidR="00E74F35" w:rsidRDefault="00450C09">
            <w:pPr>
              <w:pStyle w:val="22"/>
              <w:framePr w:w="9480" w:wrap="notBeside" w:vAnchor="text" w:hAnchor="text" w:xAlign="center" w:y="1"/>
              <w:shd w:val="clear" w:color="auto" w:fill="auto"/>
              <w:spacing w:after="0" w:line="280" w:lineRule="exact"/>
              <w:ind w:firstLine="0"/>
            </w:pPr>
            <w:r>
              <w:t>Neft</w:t>
            </w:r>
            <w:r w:rsidR="002C0B0A">
              <w:t xml:space="preserve"> </w:t>
            </w:r>
            <w:r>
              <w:t>mahsulotlari</w:t>
            </w:r>
            <w:r w:rsidR="002C0B0A">
              <w:t xml:space="preserve"> </w:t>
            </w:r>
            <w:r>
              <w:t>tozalanadi</w:t>
            </w:r>
          </w:p>
        </w:tc>
        <w:tc>
          <w:tcPr>
            <w:tcW w:w="4752" w:type="dxa"/>
            <w:tcBorders>
              <w:top w:val="single" w:sz="4" w:space="0" w:color="auto"/>
              <w:left w:val="single" w:sz="4" w:space="0" w:color="auto"/>
              <w:right w:val="single" w:sz="4" w:space="0" w:color="auto"/>
            </w:tcBorders>
            <w:shd w:val="clear" w:color="auto" w:fill="FFFFFF"/>
            <w:vAlign w:val="bottom"/>
          </w:tcPr>
          <w:p w:rsidR="00E74F35" w:rsidRDefault="00450C09">
            <w:pPr>
              <w:pStyle w:val="22"/>
              <w:framePr w:w="9480" w:wrap="notBeside" w:vAnchor="text" w:hAnchor="text" w:xAlign="center" w:y="1"/>
              <w:shd w:val="clear" w:color="auto" w:fill="auto"/>
              <w:spacing w:after="0" w:line="260" w:lineRule="exact"/>
              <w:ind w:firstLine="0"/>
            </w:pPr>
            <w:r>
              <w:rPr>
                <w:rStyle w:val="213pt0"/>
              </w:rPr>
              <w:t>Tuproq</w:t>
            </w:r>
            <w:r w:rsidR="002C0B0A">
              <w:rPr>
                <w:rStyle w:val="213pt0"/>
              </w:rPr>
              <w:t xml:space="preserve"> </w:t>
            </w:r>
            <w:r>
              <w:rPr>
                <w:rStyle w:val="213pt0"/>
              </w:rPr>
              <w:t>kislotaliligi</w:t>
            </w:r>
            <w:r w:rsidR="002C0B0A">
              <w:rPr>
                <w:rStyle w:val="213pt0"/>
              </w:rPr>
              <w:t xml:space="preserve"> </w:t>
            </w:r>
            <w:r>
              <w:rPr>
                <w:rStyle w:val="213pt0"/>
              </w:rPr>
              <w:t>oshadi</w:t>
            </w:r>
          </w:p>
        </w:tc>
      </w:tr>
      <w:tr w:rsidR="00E74F35">
        <w:trPr>
          <w:trHeight w:hRule="exact" w:val="336"/>
          <w:jc w:val="center"/>
        </w:trPr>
        <w:tc>
          <w:tcPr>
            <w:tcW w:w="4728" w:type="dxa"/>
            <w:tcBorders>
              <w:top w:val="single" w:sz="4" w:space="0" w:color="auto"/>
              <w:left w:val="single" w:sz="4" w:space="0" w:color="auto"/>
            </w:tcBorders>
            <w:shd w:val="clear" w:color="auto" w:fill="FFFFFF"/>
            <w:vAlign w:val="bottom"/>
          </w:tcPr>
          <w:p w:rsidR="00E74F35" w:rsidRDefault="00450C09">
            <w:pPr>
              <w:pStyle w:val="22"/>
              <w:framePr w:w="9480" w:wrap="notBeside" w:vAnchor="text" w:hAnchor="text" w:xAlign="center" w:y="1"/>
              <w:shd w:val="clear" w:color="auto" w:fill="auto"/>
              <w:spacing w:after="0" w:line="280" w:lineRule="exact"/>
              <w:ind w:firstLine="0"/>
            </w:pPr>
            <w:r>
              <w:t>Tibbiyotda</w:t>
            </w:r>
            <w:r w:rsidR="002C0B0A">
              <w:t xml:space="preserve"> </w:t>
            </w:r>
            <w:r>
              <w:t>ishlatiladi</w:t>
            </w:r>
          </w:p>
        </w:tc>
        <w:tc>
          <w:tcPr>
            <w:tcW w:w="4752" w:type="dxa"/>
            <w:tcBorders>
              <w:top w:val="single" w:sz="4" w:space="0" w:color="auto"/>
              <w:left w:val="single" w:sz="4" w:space="0" w:color="auto"/>
              <w:right w:val="single" w:sz="4" w:space="0" w:color="auto"/>
            </w:tcBorders>
            <w:shd w:val="clear" w:color="auto" w:fill="FFFFFF"/>
            <w:vAlign w:val="bottom"/>
          </w:tcPr>
          <w:p w:rsidR="00E74F35" w:rsidRDefault="00450C09">
            <w:pPr>
              <w:pStyle w:val="22"/>
              <w:framePr w:w="9480" w:wrap="notBeside" w:vAnchor="text" w:hAnchor="text" w:xAlign="center" w:y="1"/>
              <w:shd w:val="clear" w:color="auto" w:fill="auto"/>
              <w:spacing w:after="0" w:line="260" w:lineRule="exact"/>
              <w:ind w:firstLine="0"/>
            </w:pPr>
            <w:r>
              <w:rPr>
                <w:rStyle w:val="213pt0"/>
              </w:rPr>
              <w:t>Odamda</w:t>
            </w:r>
            <w:r w:rsidR="002C0B0A">
              <w:rPr>
                <w:rStyle w:val="213pt0"/>
              </w:rPr>
              <w:t xml:space="preserve"> </w:t>
            </w:r>
            <w:r>
              <w:rPr>
                <w:rStyle w:val="213pt0"/>
              </w:rPr>
              <w:t>nafas</w:t>
            </w:r>
            <w:r w:rsidR="002C0B0A">
              <w:rPr>
                <w:rStyle w:val="213pt0"/>
              </w:rPr>
              <w:t xml:space="preserve"> </w:t>
            </w:r>
            <w:r>
              <w:rPr>
                <w:rStyle w:val="213pt0"/>
              </w:rPr>
              <w:t>olish</w:t>
            </w:r>
            <w:r w:rsidR="002C0B0A">
              <w:rPr>
                <w:rStyle w:val="213pt0"/>
              </w:rPr>
              <w:t xml:space="preserve"> </w:t>
            </w:r>
            <w:r>
              <w:rPr>
                <w:rStyle w:val="213pt0"/>
              </w:rPr>
              <w:t>organlari</w:t>
            </w:r>
          </w:p>
        </w:tc>
      </w:tr>
      <w:tr w:rsidR="00E74F35">
        <w:trPr>
          <w:trHeight w:hRule="exact" w:val="331"/>
          <w:jc w:val="center"/>
        </w:trPr>
        <w:tc>
          <w:tcPr>
            <w:tcW w:w="4728" w:type="dxa"/>
            <w:tcBorders>
              <w:left w:val="single" w:sz="4" w:space="0" w:color="auto"/>
            </w:tcBorders>
            <w:shd w:val="clear" w:color="auto" w:fill="FFFFFF"/>
          </w:tcPr>
          <w:p w:rsidR="00E74F35" w:rsidRDefault="00E74F35">
            <w:pPr>
              <w:framePr w:w="9480" w:wrap="notBeside" w:vAnchor="text" w:hAnchor="text" w:xAlign="center" w:y="1"/>
              <w:rPr>
                <w:sz w:val="10"/>
                <w:szCs w:val="10"/>
              </w:rPr>
            </w:pPr>
          </w:p>
        </w:tc>
        <w:tc>
          <w:tcPr>
            <w:tcW w:w="4752" w:type="dxa"/>
            <w:tcBorders>
              <w:left w:val="single" w:sz="4" w:space="0" w:color="auto"/>
              <w:right w:val="single" w:sz="4" w:space="0" w:color="auto"/>
            </w:tcBorders>
            <w:shd w:val="clear" w:color="auto" w:fill="FFFFFF"/>
            <w:vAlign w:val="bottom"/>
          </w:tcPr>
          <w:p w:rsidR="00E74F35" w:rsidRDefault="00450C09">
            <w:pPr>
              <w:pStyle w:val="22"/>
              <w:framePr w:w="9480" w:wrap="notBeside" w:vAnchor="text" w:hAnchor="text" w:xAlign="center" w:y="1"/>
              <w:shd w:val="clear" w:color="auto" w:fill="auto"/>
              <w:spacing w:after="0" w:line="260" w:lineRule="exact"/>
              <w:ind w:firstLine="0"/>
            </w:pPr>
            <w:r>
              <w:rPr>
                <w:rStyle w:val="213pt0"/>
              </w:rPr>
              <w:t>kasalliklarini</w:t>
            </w:r>
            <w:r w:rsidR="002C0B0A">
              <w:rPr>
                <w:rStyle w:val="213pt0"/>
              </w:rPr>
              <w:t xml:space="preserve"> </w:t>
            </w:r>
            <w:r>
              <w:rPr>
                <w:rStyle w:val="213pt0"/>
              </w:rPr>
              <w:t>ko’paytiradi</w:t>
            </w:r>
          </w:p>
        </w:tc>
      </w:tr>
      <w:tr w:rsidR="00E74F35" w:rsidRPr="00450C09">
        <w:trPr>
          <w:trHeight w:hRule="exact" w:val="662"/>
          <w:jc w:val="center"/>
        </w:trPr>
        <w:tc>
          <w:tcPr>
            <w:tcW w:w="4728" w:type="dxa"/>
            <w:tcBorders>
              <w:left w:val="single" w:sz="4" w:space="0" w:color="auto"/>
              <w:bottom w:val="single" w:sz="4" w:space="0" w:color="auto"/>
            </w:tcBorders>
            <w:shd w:val="clear" w:color="auto" w:fill="FFFFFF"/>
            <w:vAlign w:val="bottom"/>
          </w:tcPr>
          <w:p w:rsidR="00E74F35" w:rsidRPr="00F774F7" w:rsidRDefault="00450C09">
            <w:pPr>
              <w:pStyle w:val="22"/>
              <w:framePr w:w="9480" w:wrap="notBeside" w:vAnchor="text" w:hAnchor="text" w:xAlign="center" w:y="1"/>
              <w:shd w:val="clear" w:color="auto" w:fill="auto"/>
              <w:spacing w:after="0" w:line="331" w:lineRule="exact"/>
              <w:ind w:firstLine="0"/>
            </w:pPr>
            <w:r w:rsidRPr="00450C09">
              <w:rPr>
                <w:lang w:val="en-US"/>
              </w:rPr>
              <w:t>O</w:t>
            </w:r>
            <w:r w:rsidRPr="00F774F7">
              <w:t>’</w:t>
            </w:r>
            <w:r w:rsidRPr="00450C09">
              <w:rPr>
                <w:lang w:val="en-US"/>
              </w:rPr>
              <w:t>simliklarni</w:t>
            </w:r>
            <w:r w:rsidR="002C0B0A" w:rsidRPr="00F774F7">
              <w:t xml:space="preserve"> </w:t>
            </w:r>
            <w:r w:rsidRPr="00450C09">
              <w:rPr>
                <w:lang w:val="en-US"/>
              </w:rPr>
              <w:t>himoya</w:t>
            </w:r>
            <w:r w:rsidR="002C0B0A" w:rsidRPr="00F774F7">
              <w:t xml:space="preserve"> </w:t>
            </w:r>
            <w:r w:rsidRPr="00450C09">
              <w:rPr>
                <w:lang w:val="en-US"/>
              </w:rPr>
              <w:t>qilish</w:t>
            </w:r>
            <w:r w:rsidR="002C0B0A" w:rsidRPr="00F774F7">
              <w:t xml:space="preserve"> </w:t>
            </w:r>
            <w:r w:rsidRPr="00450C09">
              <w:rPr>
                <w:lang w:val="en-US"/>
              </w:rPr>
              <w:t>vositalari</w:t>
            </w:r>
            <w:r w:rsidR="002C0B0A" w:rsidRPr="00F774F7">
              <w:t xml:space="preserve"> </w:t>
            </w:r>
            <w:r w:rsidRPr="00450C09">
              <w:rPr>
                <w:lang w:val="en-US"/>
              </w:rPr>
              <w:t>olinadi</w:t>
            </w:r>
          </w:p>
        </w:tc>
        <w:tc>
          <w:tcPr>
            <w:tcW w:w="4752" w:type="dxa"/>
            <w:tcBorders>
              <w:left w:val="single" w:sz="4" w:space="0" w:color="auto"/>
              <w:bottom w:val="single" w:sz="4" w:space="0" w:color="auto"/>
              <w:right w:val="single" w:sz="4" w:space="0" w:color="auto"/>
            </w:tcBorders>
            <w:shd w:val="clear" w:color="auto" w:fill="FFFFFF"/>
          </w:tcPr>
          <w:p w:rsidR="00E74F35" w:rsidRPr="00F774F7" w:rsidRDefault="00E74F35">
            <w:pPr>
              <w:framePr w:w="9480" w:wrap="notBeside" w:vAnchor="text" w:hAnchor="text" w:xAlign="center" w:y="1"/>
              <w:rPr>
                <w:sz w:val="10"/>
                <w:szCs w:val="10"/>
              </w:rPr>
            </w:pPr>
          </w:p>
        </w:tc>
      </w:tr>
    </w:tbl>
    <w:p w:rsidR="00E74F35" w:rsidRPr="00F774F7" w:rsidRDefault="00E74F35">
      <w:pPr>
        <w:framePr w:w="9480" w:wrap="notBeside" w:vAnchor="text" w:hAnchor="text" w:xAlign="center" w:y="1"/>
        <w:rPr>
          <w:sz w:val="2"/>
          <w:szCs w:val="2"/>
        </w:rPr>
      </w:pPr>
    </w:p>
    <w:p w:rsidR="00E74F35" w:rsidRPr="00F774F7" w:rsidRDefault="00E74F35">
      <w:pPr>
        <w:rPr>
          <w:sz w:val="2"/>
          <w:szCs w:val="2"/>
        </w:rPr>
      </w:pPr>
    </w:p>
    <w:p w:rsidR="00E74F35" w:rsidRPr="00F774F7" w:rsidRDefault="00450C09">
      <w:pPr>
        <w:pStyle w:val="180"/>
        <w:shd w:val="clear" w:color="auto" w:fill="auto"/>
        <w:spacing w:before="225" w:after="0" w:line="370" w:lineRule="exact"/>
        <w:ind w:firstLine="740"/>
      </w:pPr>
      <w:r w:rsidRPr="00450C09">
        <w:rPr>
          <w:lang w:val="en-US"/>
        </w:rPr>
        <w:t>O</w:t>
      </w:r>
      <w:r w:rsidRPr="00F774F7">
        <w:t>’</w:t>
      </w:r>
      <w:r w:rsidRPr="00450C09">
        <w:rPr>
          <w:lang w:val="en-US"/>
        </w:rPr>
        <w:t>qituvchi</w:t>
      </w:r>
      <w:r w:rsidR="002C0B0A" w:rsidRPr="00F774F7">
        <w:t xml:space="preserve"> </w:t>
      </w:r>
      <w:r w:rsidRPr="00450C09">
        <w:rPr>
          <w:lang w:val="en-US"/>
        </w:rPr>
        <w:t>barcha</w:t>
      </w:r>
      <w:r w:rsidR="002C0B0A" w:rsidRPr="00F774F7">
        <w:t xml:space="preserve"> </w:t>
      </w:r>
      <w:r w:rsidRPr="00450C09">
        <w:rPr>
          <w:lang w:val="en-US"/>
        </w:rPr>
        <w:t>o</w:t>
      </w:r>
      <w:r w:rsidRPr="00F774F7">
        <w:t>’</w:t>
      </w:r>
      <w:r w:rsidRPr="00450C09">
        <w:rPr>
          <w:lang w:val="en-US"/>
        </w:rPr>
        <w:t>quvchining</w:t>
      </w:r>
      <w:r w:rsidR="002C0B0A" w:rsidRPr="00F774F7">
        <w:t xml:space="preserve"> </w:t>
      </w:r>
      <w:r w:rsidRPr="00450C09">
        <w:rPr>
          <w:lang w:val="en-US"/>
        </w:rPr>
        <w:t>javobini</w:t>
      </w:r>
      <w:r w:rsidR="002C0B0A" w:rsidRPr="00F774F7">
        <w:t xml:space="preserve"> </w:t>
      </w:r>
      <w:r w:rsidRPr="00450C09">
        <w:rPr>
          <w:lang w:val="en-US"/>
        </w:rPr>
        <w:t>umumlashtirish</w:t>
      </w:r>
      <w:r w:rsidR="002C0B0A" w:rsidRPr="00F774F7">
        <w:t xml:space="preserve"> </w:t>
      </w:r>
      <w:r w:rsidRPr="00450C09">
        <w:rPr>
          <w:lang w:val="en-US"/>
        </w:rPr>
        <w:t>jarayonida</w:t>
      </w:r>
      <w:r w:rsidR="002C0B0A" w:rsidRPr="00F774F7">
        <w:t xml:space="preserve"> </w:t>
      </w:r>
      <w:r w:rsidRPr="00450C09">
        <w:rPr>
          <w:lang w:val="en-US"/>
        </w:rPr>
        <w:t>quyidagilarga</w:t>
      </w:r>
      <w:r w:rsidR="002C0B0A" w:rsidRPr="00F774F7">
        <w:t xml:space="preserve"> </w:t>
      </w:r>
      <w:r w:rsidRPr="00450C09">
        <w:rPr>
          <w:lang w:val="en-US"/>
        </w:rPr>
        <w:t>e</w:t>
      </w:r>
      <w:r w:rsidRPr="00F774F7">
        <w:t>’</w:t>
      </w:r>
      <w:r w:rsidRPr="00450C09">
        <w:rPr>
          <w:lang w:val="en-US"/>
        </w:rPr>
        <w:t>tiborini</w:t>
      </w:r>
      <w:r w:rsidR="002C0B0A" w:rsidRPr="00F774F7">
        <w:t xml:space="preserve"> </w:t>
      </w:r>
      <w:r w:rsidRPr="00450C09">
        <w:rPr>
          <w:lang w:val="en-US"/>
        </w:rPr>
        <w:t>qaratishi</w:t>
      </w:r>
      <w:r w:rsidR="002C0B0A" w:rsidRPr="00F774F7">
        <w:t xml:space="preserve"> </w:t>
      </w:r>
      <w:r w:rsidRPr="00450C09">
        <w:rPr>
          <w:lang w:val="en-US"/>
        </w:rPr>
        <w:t>lozim</w:t>
      </w:r>
      <w:r w:rsidR="002C0B0A" w:rsidRPr="00F774F7">
        <w:t>:</w:t>
      </w:r>
    </w:p>
    <w:p w:rsidR="00E74F35" w:rsidRPr="00450C09" w:rsidRDefault="00450C09">
      <w:pPr>
        <w:pStyle w:val="180"/>
        <w:numPr>
          <w:ilvl w:val="0"/>
          <w:numId w:val="18"/>
        </w:numPr>
        <w:shd w:val="clear" w:color="auto" w:fill="auto"/>
        <w:tabs>
          <w:tab w:val="left" w:pos="1098"/>
        </w:tabs>
        <w:spacing w:before="0" w:after="0" w:line="370" w:lineRule="exact"/>
        <w:ind w:firstLine="740"/>
        <w:rPr>
          <w:lang w:val="en-US"/>
        </w:rPr>
      </w:pPr>
      <w:r w:rsidRPr="00450C09">
        <w:rPr>
          <w:lang w:val="en-US"/>
        </w:rPr>
        <w:t>Muammoli</w:t>
      </w:r>
      <w:r w:rsidR="002C0B0A" w:rsidRPr="00450C09">
        <w:rPr>
          <w:lang w:val="en-US"/>
        </w:rPr>
        <w:t xml:space="preserve"> </w:t>
      </w:r>
      <w:r w:rsidRPr="00450C09">
        <w:rPr>
          <w:lang w:val="en-US"/>
        </w:rPr>
        <w:t>savolga</w:t>
      </w:r>
      <w:r w:rsidR="002C0B0A" w:rsidRPr="00450C09">
        <w:rPr>
          <w:lang w:val="en-US"/>
        </w:rPr>
        <w:t xml:space="preserve"> </w:t>
      </w:r>
      <w:r w:rsidRPr="00450C09">
        <w:rPr>
          <w:lang w:val="en-US"/>
        </w:rPr>
        <w:t>aniq</w:t>
      </w:r>
      <w:r w:rsidR="002C0B0A" w:rsidRPr="00450C09">
        <w:rPr>
          <w:lang w:val="en-US"/>
        </w:rPr>
        <w:t xml:space="preserve"> </w:t>
      </w:r>
      <w:r w:rsidRPr="00450C09">
        <w:rPr>
          <w:lang w:val="en-US"/>
        </w:rPr>
        <w:t>javob</w:t>
      </w:r>
      <w:r w:rsidR="002C0B0A" w:rsidRPr="00450C09">
        <w:rPr>
          <w:lang w:val="en-US"/>
        </w:rPr>
        <w:t xml:space="preserve"> </w:t>
      </w:r>
      <w:r w:rsidRPr="00450C09">
        <w:rPr>
          <w:lang w:val="en-US"/>
        </w:rPr>
        <w:t>topishga</w:t>
      </w:r>
      <w:r w:rsidR="002C0B0A" w:rsidRPr="00450C09">
        <w:rPr>
          <w:lang w:val="en-US"/>
        </w:rPr>
        <w:t xml:space="preserve"> </w:t>
      </w:r>
      <w:r w:rsidRPr="00450C09">
        <w:rPr>
          <w:lang w:val="en-US"/>
        </w:rPr>
        <w:t>undash</w:t>
      </w:r>
      <w:r w:rsidR="002C0B0A" w:rsidRPr="00450C09">
        <w:rPr>
          <w:lang w:val="en-US"/>
        </w:rPr>
        <w:t>.</w:t>
      </w:r>
    </w:p>
    <w:p w:rsidR="00E74F35" w:rsidRPr="00450C09" w:rsidRDefault="00450C09">
      <w:pPr>
        <w:pStyle w:val="180"/>
        <w:numPr>
          <w:ilvl w:val="0"/>
          <w:numId w:val="18"/>
        </w:numPr>
        <w:shd w:val="clear" w:color="auto" w:fill="auto"/>
        <w:tabs>
          <w:tab w:val="left" w:pos="1093"/>
        </w:tabs>
        <w:spacing w:before="0" w:after="0" w:line="370" w:lineRule="exact"/>
        <w:ind w:firstLine="740"/>
        <w:rPr>
          <w:lang w:val="en-US"/>
        </w:rPr>
      </w:pPr>
      <w:r w:rsidRPr="00450C09">
        <w:rPr>
          <w:lang w:val="en-US"/>
        </w:rPr>
        <w:t>Muammoga</w:t>
      </w:r>
      <w:r w:rsidR="002C0B0A" w:rsidRPr="00450C09">
        <w:rPr>
          <w:lang w:val="en-US"/>
        </w:rPr>
        <w:t xml:space="preserve"> </w:t>
      </w:r>
      <w:r w:rsidRPr="00450C09">
        <w:rPr>
          <w:lang w:val="en-US"/>
        </w:rPr>
        <w:t>aloqasi</w:t>
      </w:r>
      <w:r w:rsidR="002C0B0A" w:rsidRPr="00450C09">
        <w:rPr>
          <w:lang w:val="en-US"/>
        </w:rPr>
        <w:t xml:space="preserve"> </w:t>
      </w:r>
      <w:r w:rsidRPr="00450C09">
        <w:rPr>
          <w:lang w:val="en-US"/>
        </w:rPr>
        <w:t>bor</w:t>
      </w:r>
      <w:r w:rsidR="002C0B0A" w:rsidRPr="00450C09">
        <w:rPr>
          <w:lang w:val="en-US"/>
        </w:rPr>
        <w:t xml:space="preserve"> </w:t>
      </w:r>
      <w:r w:rsidRPr="00450C09">
        <w:rPr>
          <w:lang w:val="en-US"/>
        </w:rPr>
        <w:t>deb</w:t>
      </w:r>
      <w:r w:rsidR="002C0B0A" w:rsidRPr="00450C09">
        <w:rPr>
          <w:lang w:val="en-US"/>
        </w:rPr>
        <w:t xml:space="preserve"> </w:t>
      </w:r>
      <w:r w:rsidRPr="00450C09">
        <w:rPr>
          <w:lang w:val="en-US"/>
        </w:rPr>
        <w:t>o’ylagan</w:t>
      </w:r>
      <w:r w:rsidR="002C0B0A" w:rsidRPr="00450C09">
        <w:rPr>
          <w:lang w:val="en-US"/>
        </w:rPr>
        <w:t xml:space="preserve"> </w:t>
      </w:r>
      <w:r w:rsidRPr="00450C09">
        <w:rPr>
          <w:lang w:val="en-US"/>
        </w:rPr>
        <w:t>barcha</w:t>
      </w:r>
      <w:r w:rsidR="002C0B0A" w:rsidRPr="00450C09">
        <w:rPr>
          <w:lang w:val="en-US"/>
        </w:rPr>
        <w:t xml:space="preserve"> </w:t>
      </w:r>
      <w:r w:rsidRPr="00450C09">
        <w:rPr>
          <w:lang w:val="en-US"/>
        </w:rPr>
        <w:t>fikrlarga</w:t>
      </w:r>
      <w:r w:rsidR="002C0B0A" w:rsidRPr="00450C09">
        <w:rPr>
          <w:lang w:val="en-US"/>
        </w:rPr>
        <w:t xml:space="preserve"> </w:t>
      </w:r>
      <w:r w:rsidRPr="00450C09">
        <w:rPr>
          <w:lang w:val="en-US"/>
        </w:rPr>
        <w:t>e’tibor</w:t>
      </w:r>
      <w:r w:rsidR="002C0B0A" w:rsidRPr="00450C09">
        <w:rPr>
          <w:lang w:val="en-US"/>
        </w:rPr>
        <w:t xml:space="preserve"> </w:t>
      </w:r>
      <w:r w:rsidRPr="00450C09">
        <w:rPr>
          <w:lang w:val="en-US"/>
        </w:rPr>
        <w:t>qaratish</w:t>
      </w:r>
      <w:r w:rsidR="002C0B0A" w:rsidRPr="00450C09">
        <w:rPr>
          <w:lang w:val="en-US"/>
        </w:rPr>
        <w:t>.</w:t>
      </w:r>
    </w:p>
    <w:p w:rsidR="00E74F35" w:rsidRPr="00450C09" w:rsidRDefault="00450C09">
      <w:pPr>
        <w:pStyle w:val="180"/>
        <w:numPr>
          <w:ilvl w:val="0"/>
          <w:numId w:val="18"/>
        </w:numPr>
        <w:shd w:val="clear" w:color="auto" w:fill="auto"/>
        <w:tabs>
          <w:tab w:val="left" w:pos="1102"/>
        </w:tabs>
        <w:spacing w:before="0" w:after="0" w:line="370" w:lineRule="exact"/>
        <w:ind w:firstLine="740"/>
        <w:rPr>
          <w:lang w:val="en-US"/>
        </w:rPr>
      </w:pPr>
      <w:r w:rsidRPr="00450C09">
        <w:rPr>
          <w:lang w:val="en-US"/>
        </w:rPr>
        <w:t>Ko’rgan</w:t>
      </w:r>
      <w:r w:rsidR="002C0B0A" w:rsidRPr="00450C09">
        <w:rPr>
          <w:lang w:val="en-US"/>
        </w:rPr>
        <w:t xml:space="preserve">, </w:t>
      </w:r>
      <w:r w:rsidRPr="00450C09">
        <w:rPr>
          <w:lang w:val="en-US"/>
        </w:rPr>
        <w:t>eshitgan</w:t>
      </w:r>
      <w:r w:rsidR="002C0B0A" w:rsidRPr="00450C09">
        <w:rPr>
          <w:lang w:val="en-US"/>
        </w:rPr>
        <w:t xml:space="preserve">, </w:t>
      </w:r>
      <w:r w:rsidRPr="00450C09">
        <w:rPr>
          <w:lang w:val="en-US"/>
        </w:rPr>
        <w:t>o’qiganlari</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fikrlarini</w:t>
      </w:r>
      <w:r w:rsidR="002C0B0A" w:rsidRPr="00450C09">
        <w:rPr>
          <w:lang w:val="en-US"/>
        </w:rPr>
        <w:t xml:space="preserve"> </w:t>
      </w:r>
      <w:r w:rsidRPr="00450C09">
        <w:rPr>
          <w:lang w:val="en-US"/>
        </w:rPr>
        <w:t>aytish</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bilimlarini</w:t>
      </w:r>
      <w:r w:rsidR="002C0B0A" w:rsidRPr="00450C09">
        <w:rPr>
          <w:lang w:val="en-US"/>
        </w:rPr>
        <w:t xml:space="preserve"> </w:t>
      </w:r>
      <w:r w:rsidRPr="00450C09">
        <w:rPr>
          <w:lang w:val="en-US"/>
        </w:rPr>
        <w:t>baholay</w:t>
      </w:r>
      <w:r w:rsidR="002C0B0A" w:rsidRPr="00450C09">
        <w:rPr>
          <w:lang w:val="en-US"/>
        </w:rPr>
        <w:t xml:space="preserve"> </w:t>
      </w:r>
      <w:r w:rsidRPr="00450C09">
        <w:rPr>
          <w:lang w:val="en-US"/>
        </w:rPr>
        <w:t>olishga</w:t>
      </w:r>
      <w:r w:rsidR="002C0B0A" w:rsidRPr="00450C09">
        <w:rPr>
          <w:lang w:val="en-US"/>
        </w:rPr>
        <w:t xml:space="preserve"> </w:t>
      </w:r>
      <w:r w:rsidRPr="00450C09">
        <w:rPr>
          <w:lang w:val="en-US"/>
        </w:rPr>
        <w:t>sharoit</w:t>
      </w:r>
      <w:r w:rsidR="002C0B0A" w:rsidRPr="00450C09">
        <w:rPr>
          <w:lang w:val="en-US"/>
        </w:rPr>
        <w:t xml:space="preserve"> </w:t>
      </w:r>
      <w:r w:rsidRPr="00450C09">
        <w:rPr>
          <w:lang w:val="en-US"/>
        </w:rPr>
        <w:t>yaratish</w:t>
      </w:r>
      <w:r w:rsidR="002C0B0A" w:rsidRPr="00450C09">
        <w:rPr>
          <w:lang w:val="en-US"/>
        </w:rPr>
        <w:t>.</w:t>
      </w:r>
    </w:p>
    <w:p w:rsidR="00E74F35" w:rsidRPr="00450C09" w:rsidRDefault="00450C09">
      <w:pPr>
        <w:pStyle w:val="180"/>
        <w:numPr>
          <w:ilvl w:val="0"/>
          <w:numId w:val="18"/>
        </w:numPr>
        <w:shd w:val="clear" w:color="auto" w:fill="auto"/>
        <w:tabs>
          <w:tab w:val="left" w:pos="1098"/>
        </w:tabs>
        <w:spacing w:before="0" w:after="0" w:line="370" w:lineRule="exact"/>
        <w:ind w:firstLine="740"/>
        <w:rPr>
          <w:lang w:val="en-US"/>
        </w:rPr>
      </w:pP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guruh</w:t>
      </w:r>
      <w:r w:rsidR="002C0B0A" w:rsidRPr="00450C09">
        <w:rPr>
          <w:lang w:val="en-US"/>
        </w:rPr>
        <w:t xml:space="preserve"> </w:t>
      </w:r>
      <w:r w:rsidRPr="00450C09">
        <w:rPr>
          <w:lang w:val="en-US"/>
        </w:rPr>
        <w:t>a’zolarining</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fikrlarini</w:t>
      </w:r>
      <w:r w:rsidR="002C0B0A" w:rsidRPr="00450C09">
        <w:rPr>
          <w:lang w:val="en-US"/>
        </w:rPr>
        <w:t xml:space="preserve"> </w:t>
      </w:r>
      <w:r w:rsidRPr="00450C09">
        <w:rPr>
          <w:lang w:val="en-US"/>
        </w:rPr>
        <w:t>qisqa</w:t>
      </w:r>
      <w:r w:rsidR="002C0B0A" w:rsidRPr="00450C09">
        <w:rPr>
          <w:lang w:val="en-US"/>
        </w:rPr>
        <w:t xml:space="preserve">, </w:t>
      </w:r>
      <w:r w:rsidRPr="00450C09">
        <w:rPr>
          <w:lang w:val="en-US"/>
        </w:rPr>
        <w:t>lo’nda</w:t>
      </w:r>
      <w:r w:rsidR="002C0B0A" w:rsidRPr="00450C09">
        <w:rPr>
          <w:lang w:val="en-US"/>
        </w:rPr>
        <w:t xml:space="preserve">, </w:t>
      </w:r>
      <w:r w:rsidRPr="00450C09">
        <w:rPr>
          <w:lang w:val="en-US"/>
        </w:rPr>
        <w:t>tiniq</w:t>
      </w:r>
      <w:r w:rsidR="002C0B0A" w:rsidRPr="00450C09">
        <w:rPr>
          <w:lang w:val="en-US"/>
        </w:rPr>
        <w:t xml:space="preserve">, </w:t>
      </w:r>
      <w:r w:rsidRPr="00450C09">
        <w:rPr>
          <w:lang w:val="en-US"/>
        </w:rPr>
        <w:t>aniq</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ifodalashlariga</w:t>
      </w:r>
      <w:r w:rsidR="002C0B0A" w:rsidRPr="00450C09">
        <w:rPr>
          <w:lang w:val="en-US"/>
        </w:rPr>
        <w:t xml:space="preserve"> </w:t>
      </w:r>
      <w:r w:rsidRPr="00450C09">
        <w:rPr>
          <w:lang w:val="en-US"/>
        </w:rPr>
        <w:t>ko’maklashish</w:t>
      </w:r>
      <w:r w:rsidR="002C0B0A" w:rsidRPr="00450C09">
        <w:rPr>
          <w:lang w:val="en-US"/>
        </w:rPr>
        <w:t>.</w:t>
      </w:r>
    </w:p>
    <w:p w:rsidR="00E74F35" w:rsidRPr="00450C09" w:rsidRDefault="00450C09">
      <w:pPr>
        <w:pStyle w:val="180"/>
        <w:numPr>
          <w:ilvl w:val="0"/>
          <w:numId w:val="18"/>
        </w:numPr>
        <w:shd w:val="clear" w:color="auto" w:fill="auto"/>
        <w:tabs>
          <w:tab w:val="left" w:pos="1107"/>
        </w:tabs>
        <w:spacing w:before="0" w:after="0" w:line="370" w:lineRule="exact"/>
        <w:ind w:firstLine="740"/>
        <w:rPr>
          <w:lang w:val="en-US"/>
        </w:rPr>
      </w:pPr>
      <w:r w:rsidRPr="00450C09">
        <w:rPr>
          <w:lang w:val="en-US"/>
        </w:rPr>
        <w:t>O’rtog’ining</w:t>
      </w:r>
      <w:r w:rsidR="002C0B0A" w:rsidRPr="00450C09">
        <w:rPr>
          <w:lang w:val="en-US"/>
        </w:rPr>
        <w:t xml:space="preserve"> </w:t>
      </w:r>
      <w:r w:rsidRPr="00450C09">
        <w:rPr>
          <w:lang w:val="en-US"/>
        </w:rPr>
        <w:t>o’zidan</w:t>
      </w:r>
      <w:r w:rsidR="002C0B0A" w:rsidRPr="00450C09">
        <w:rPr>
          <w:lang w:val="en-US"/>
        </w:rPr>
        <w:t xml:space="preserve"> </w:t>
      </w:r>
      <w:r w:rsidRPr="00450C09">
        <w:rPr>
          <w:lang w:val="en-US"/>
        </w:rPr>
        <w:t>yaxshi</w:t>
      </w:r>
      <w:r w:rsidR="002C0B0A" w:rsidRPr="00450C09">
        <w:rPr>
          <w:lang w:val="en-US"/>
        </w:rPr>
        <w:t xml:space="preserve"> </w:t>
      </w:r>
      <w:r w:rsidRPr="00450C09">
        <w:rPr>
          <w:lang w:val="en-US"/>
        </w:rPr>
        <w:t>fikrlashini</w:t>
      </w:r>
      <w:r w:rsidR="002C0B0A" w:rsidRPr="00450C09">
        <w:rPr>
          <w:lang w:val="en-US"/>
        </w:rPr>
        <w:t xml:space="preserve"> </w:t>
      </w:r>
      <w:r w:rsidRPr="00450C09">
        <w:rPr>
          <w:lang w:val="en-US"/>
        </w:rPr>
        <w:t>sidqidildan</w:t>
      </w:r>
      <w:r w:rsidR="002C0B0A" w:rsidRPr="00450C09">
        <w:rPr>
          <w:lang w:val="en-US"/>
        </w:rPr>
        <w:t xml:space="preserve"> </w:t>
      </w:r>
      <w:r w:rsidRPr="00450C09">
        <w:rPr>
          <w:lang w:val="en-US"/>
        </w:rPr>
        <w:t>tan</w:t>
      </w:r>
      <w:r w:rsidR="002C0B0A" w:rsidRPr="00450C09">
        <w:rPr>
          <w:lang w:val="en-US"/>
        </w:rPr>
        <w:t xml:space="preserve"> </w:t>
      </w:r>
      <w:r w:rsidRPr="00450C09">
        <w:rPr>
          <w:lang w:val="en-US"/>
        </w:rPr>
        <w:t>olishga</w:t>
      </w:r>
      <w:r w:rsidR="002C0B0A" w:rsidRPr="00450C09">
        <w:rPr>
          <w:lang w:val="en-US"/>
        </w:rPr>
        <w:t xml:space="preserve">, </w:t>
      </w:r>
      <w:r w:rsidRPr="00450C09">
        <w:rPr>
          <w:lang w:val="en-US"/>
        </w:rPr>
        <w:t>ularga</w:t>
      </w:r>
      <w:r w:rsidR="002C0B0A" w:rsidRPr="00450C09">
        <w:rPr>
          <w:lang w:val="en-US"/>
        </w:rPr>
        <w:t xml:space="preserve"> </w:t>
      </w:r>
      <w:r w:rsidRPr="00450C09">
        <w:rPr>
          <w:lang w:val="en-US"/>
        </w:rPr>
        <w:t>havas</w:t>
      </w:r>
      <w:r w:rsidR="002C0B0A" w:rsidRPr="00450C09">
        <w:rPr>
          <w:lang w:val="en-US"/>
        </w:rPr>
        <w:t xml:space="preserve"> </w:t>
      </w:r>
      <w:r w:rsidRPr="00450C09">
        <w:rPr>
          <w:lang w:val="en-US"/>
        </w:rPr>
        <w:t>qilishga</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past</w:t>
      </w:r>
      <w:r w:rsidR="002C0B0A" w:rsidRPr="00450C09">
        <w:rPr>
          <w:lang w:val="en-US"/>
        </w:rPr>
        <w:t xml:space="preserve"> </w:t>
      </w:r>
      <w:r w:rsidRPr="00450C09">
        <w:rPr>
          <w:lang w:val="en-US"/>
        </w:rPr>
        <w:t>darajada</w:t>
      </w:r>
      <w:r w:rsidR="002C0B0A" w:rsidRPr="00450C09">
        <w:rPr>
          <w:lang w:val="en-US"/>
        </w:rPr>
        <w:t xml:space="preserve"> </w:t>
      </w:r>
      <w:r w:rsidRPr="00450C09">
        <w:rPr>
          <w:lang w:val="en-US"/>
        </w:rPr>
        <w:t>fikrlayotganligini</w:t>
      </w:r>
      <w:r w:rsidR="002C0B0A" w:rsidRPr="00450C09">
        <w:rPr>
          <w:lang w:val="en-US"/>
        </w:rPr>
        <w:t xml:space="preserve"> </w:t>
      </w:r>
      <w:r w:rsidRPr="00450C09">
        <w:rPr>
          <w:lang w:val="en-US"/>
        </w:rPr>
        <w:t>tan</w:t>
      </w:r>
      <w:r w:rsidR="002C0B0A" w:rsidRPr="00450C09">
        <w:rPr>
          <w:lang w:val="en-US"/>
        </w:rPr>
        <w:t xml:space="preserve"> </w:t>
      </w:r>
      <w:r w:rsidRPr="00450C09">
        <w:rPr>
          <w:lang w:val="en-US"/>
        </w:rPr>
        <w:t>olishga</w:t>
      </w:r>
      <w:r w:rsidR="002C0B0A" w:rsidRPr="00450C09">
        <w:rPr>
          <w:lang w:val="en-US"/>
        </w:rPr>
        <w:t xml:space="preserve"> </w:t>
      </w:r>
      <w:r w:rsidRPr="00450C09">
        <w:rPr>
          <w:lang w:val="en-US"/>
        </w:rPr>
        <w:t>yo’naltirish</w:t>
      </w:r>
      <w:r w:rsidR="002C0B0A" w:rsidRPr="00450C09">
        <w:rPr>
          <w:lang w:val="en-US"/>
        </w:rPr>
        <w:t>.</w:t>
      </w:r>
    </w:p>
    <w:p w:rsidR="00E74F35" w:rsidRPr="00450C09" w:rsidRDefault="00450C09">
      <w:pPr>
        <w:pStyle w:val="180"/>
        <w:numPr>
          <w:ilvl w:val="0"/>
          <w:numId w:val="18"/>
        </w:numPr>
        <w:shd w:val="clear" w:color="auto" w:fill="auto"/>
        <w:tabs>
          <w:tab w:val="left" w:pos="1122"/>
        </w:tabs>
        <w:spacing w:before="0" w:after="0" w:line="370" w:lineRule="exact"/>
        <w:ind w:firstLine="740"/>
        <w:rPr>
          <w:lang w:val="en-US"/>
        </w:rPr>
      </w:pPr>
      <w:r w:rsidRPr="00450C09">
        <w:rPr>
          <w:lang w:val="en-US"/>
        </w:rPr>
        <w:t>O’rtog’ining</w:t>
      </w:r>
      <w:r w:rsidR="002C0B0A" w:rsidRPr="00450C09">
        <w:rPr>
          <w:lang w:val="en-US"/>
        </w:rPr>
        <w:t xml:space="preserve"> </w:t>
      </w:r>
      <w:r w:rsidRPr="00450C09">
        <w:rPr>
          <w:lang w:val="en-US"/>
        </w:rPr>
        <w:t>ijobiy</w:t>
      </w:r>
      <w:r w:rsidR="002C0B0A" w:rsidRPr="00450C09">
        <w:rPr>
          <w:lang w:val="en-US"/>
        </w:rPr>
        <w:t xml:space="preserve"> </w:t>
      </w:r>
      <w:r w:rsidRPr="00450C09">
        <w:rPr>
          <w:lang w:val="en-US"/>
        </w:rPr>
        <w:t>javoblarini</w:t>
      </w:r>
      <w:r w:rsidR="002C0B0A" w:rsidRPr="00450C09">
        <w:rPr>
          <w:lang w:val="en-US"/>
        </w:rPr>
        <w:t xml:space="preserve"> </w:t>
      </w:r>
      <w:r w:rsidRPr="00450C09">
        <w:rPr>
          <w:lang w:val="en-US"/>
        </w:rPr>
        <w:t>o’zlashtirishga</w:t>
      </w:r>
      <w:r w:rsidR="002C0B0A" w:rsidRPr="00450C09">
        <w:rPr>
          <w:lang w:val="en-US"/>
        </w:rPr>
        <w:t xml:space="preserve"> </w:t>
      </w:r>
      <w:r w:rsidRPr="00450C09">
        <w:rPr>
          <w:lang w:val="en-US"/>
        </w:rPr>
        <w:t>harakat</w:t>
      </w:r>
      <w:r w:rsidR="002C0B0A" w:rsidRPr="00450C09">
        <w:rPr>
          <w:lang w:val="en-US"/>
        </w:rPr>
        <w:t xml:space="preserve"> </w:t>
      </w:r>
      <w:r w:rsidRPr="00450C09">
        <w:rPr>
          <w:lang w:val="en-US"/>
        </w:rPr>
        <w:t>qilish</w:t>
      </w:r>
      <w:r w:rsidR="002C0B0A" w:rsidRPr="00450C09">
        <w:rPr>
          <w:lang w:val="en-US"/>
        </w:rPr>
        <w:t>.</w:t>
      </w:r>
    </w:p>
    <w:p w:rsidR="00E74F35" w:rsidRDefault="00450C09">
      <w:pPr>
        <w:pStyle w:val="180"/>
        <w:numPr>
          <w:ilvl w:val="0"/>
          <w:numId w:val="18"/>
        </w:numPr>
        <w:shd w:val="clear" w:color="auto" w:fill="auto"/>
        <w:tabs>
          <w:tab w:val="left" w:pos="1122"/>
        </w:tabs>
        <w:spacing w:before="0" w:after="0" w:line="370" w:lineRule="exact"/>
        <w:ind w:firstLine="740"/>
      </w:pPr>
      <w:r>
        <w:t>Darslikdan</w:t>
      </w:r>
      <w:r w:rsidR="002C0B0A">
        <w:t xml:space="preserve"> </w:t>
      </w:r>
      <w:r>
        <w:t>unumli</w:t>
      </w:r>
      <w:r w:rsidR="002C0B0A">
        <w:t xml:space="preserve"> </w:t>
      </w:r>
      <w:r>
        <w:t>foydalanishni</w:t>
      </w:r>
      <w:r w:rsidR="002C0B0A">
        <w:t xml:space="preserve"> </w:t>
      </w:r>
      <w:r>
        <w:t>bilish</w:t>
      </w:r>
      <w:r w:rsidR="002C0B0A">
        <w:t>.</w:t>
      </w:r>
    </w:p>
    <w:p w:rsidR="00E74F35" w:rsidRDefault="00450C09">
      <w:pPr>
        <w:pStyle w:val="180"/>
        <w:shd w:val="clear" w:color="auto" w:fill="auto"/>
        <w:spacing w:before="0" w:after="304" w:line="370" w:lineRule="exact"/>
        <w:ind w:firstLine="740"/>
      </w:pPr>
      <w:r>
        <w:t>O’qituvchi</w:t>
      </w:r>
      <w:r w:rsidR="002C0B0A">
        <w:t xml:space="preserve"> </w:t>
      </w:r>
      <w:r>
        <w:t>umumlashtirish</w:t>
      </w:r>
      <w:r w:rsidR="002C0B0A">
        <w:t xml:space="preserve"> </w:t>
      </w:r>
      <w:r>
        <w:t>jarayonida</w:t>
      </w:r>
      <w:r w:rsidR="002C0B0A">
        <w:t xml:space="preserve"> </w:t>
      </w:r>
      <w:r>
        <w:t>aniq</w:t>
      </w:r>
      <w:r w:rsidR="002C0B0A">
        <w:t xml:space="preserve"> </w:t>
      </w:r>
      <w:r>
        <w:t>asosli</w:t>
      </w:r>
      <w:r w:rsidR="002C0B0A">
        <w:t xml:space="preserve"> </w:t>
      </w:r>
      <w:r>
        <w:t>javob</w:t>
      </w:r>
      <w:r w:rsidR="002C0B0A">
        <w:t xml:space="preserve"> </w:t>
      </w:r>
      <w:r>
        <w:t>aniqlanadi</w:t>
      </w:r>
      <w:r w:rsidR="002C0B0A">
        <w:t xml:space="preserve">, </w:t>
      </w:r>
      <w:r>
        <w:t>yaxshi</w:t>
      </w:r>
      <w:r w:rsidR="002C0B0A">
        <w:t xml:space="preserve"> </w:t>
      </w:r>
      <w:r>
        <w:t>ishtirok</w:t>
      </w:r>
      <w:r w:rsidR="002C0B0A">
        <w:t xml:space="preserve"> </w:t>
      </w:r>
      <w:r>
        <w:t>etgan</w:t>
      </w:r>
      <w:r w:rsidR="002C0B0A">
        <w:t xml:space="preserve"> </w:t>
      </w:r>
      <w:r>
        <w:t>o’quvchilar</w:t>
      </w:r>
      <w:r w:rsidR="002C0B0A">
        <w:t xml:space="preserve"> </w:t>
      </w:r>
      <w:r>
        <w:t>rag’batlantiriladi</w:t>
      </w:r>
      <w:r w:rsidR="002C0B0A">
        <w:t xml:space="preserve">, </w:t>
      </w:r>
      <w:r>
        <w:t>baholanadi</w:t>
      </w:r>
      <w:r w:rsidR="002C0B0A">
        <w:t>.</w:t>
      </w:r>
    </w:p>
    <w:p w:rsidR="00E74F35" w:rsidRPr="008B01D6" w:rsidRDefault="002C0B0A">
      <w:pPr>
        <w:pStyle w:val="221"/>
        <w:keepNext/>
        <w:keepLines/>
        <w:shd w:val="clear" w:color="auto" w:fill="auto"/>
        <w:spacing w:before="0"/>
        <w:ind w:left="60"/>
        <w:jc w:val="center"/>
        <w:rPr>
          <w:b/>
        </w:rPr>
      </w:pPr>
      <w:bookmarkStart w:id="35" w:name="bookmark39"/>
      <w:r w:rsidRPr="008B01D6">
        <w:rPr>
          <w:b/>
        </w:rPr>
        <w:t>“</w:t>
      </w:r>
      <w:r w:rsidR="00450C09" w:rsidRPr="008B01D6">
        <w:rPr>
          <w:b/>
        </w:rPr>
        <w:t>Muammo</w:t>
      </w:r>
      <w:r w:rsidRPr="008B01D6">
        <w:rPr>
          <w:b/>
        </w:rPr>
        <w:t xml:space="preserve">” </w:t>
      </w:r>
      <w:r w:rsidR="00450C09" w:rsidRPr="008B01D6">
        <w:rPr>
          <w:b/>
        </w:rPr>
        <w:t>texnologiyasi</w:t>
      </w:r>
      <w:bookmarkEnd w:id="35"/>
    </w:p>
    <w:p w:rsidR="00E74F35" w:rsidRDefault="00450C09">
      <w:pPr>
        <w:pStyle w:val="180"/>
        <w:shd w:val="clear" w:color="auto" w:fill="auto"/>
        <w:spacing w:before="0" w:after="0" w:line="365" w:lineRule="exact"/>
        <w:ind w:firstLine="740"/>
      </w:pPr>
      <w:r>
        <w:rPr>
          <w:rStyle w:val="1814pt0"/>
        </w:rPr>
        <w:t>Texnologiyaning</w:t>
      </w:r>
      <w:r w:rsidR="002C0B0A">
        <w:rPr>
          <w:rStyle w:val="1814pt0"/>
        </w:rPr>
        <w:t xml:space="preserve"> </w:t>
      </w:r>
      <w:r>
        <w:rPr>
          <w:rStyle w:val="1814pt0"/>
        </w:rPr>
        <w:t>maqsadi</w:t>
      </w:r>
      <w:r w:rsidR="002C0B0A">
        <w:rPr>
          <w:rStyle w:val="1814pt0"/>
        </w:rPr>
        <w:t xml:space="preserve">: </w:t>
      </w:r>
      <w:r>
        <w:t>o’quvchilarga</w:t>
      </w:r>
      <w:r w:rsidR="002C0B0A">
        <w:t xml:space="preserve"> </w:t>
      </w:r>
      <w:r>
        <w:t>o’quv</w:t>
      </w:r>
      <w:r w:rsidR="002C0B0A">
        <w:t xml:space="preserve"> </w:t>
      </w:r>
      <w:r>
        <w:t>fanining</w:t>
      </w:r>
      <w:r w:rsidR="002C0B0A">
        <w:t xml:space="preserve"> </w:t>
      </w:r>
      <w:r>
        <w:t>mavzusidan</w:t>
      </w:r>
      <w:r w:rsidR="002C0B0A">
        <w:t xml:space="preserve"> </w:t>
      </w:r>
      <w:r>
        <w:t>kelib</w:t>
      </w:r>
      <w:r w:rsidR="002C0B0A">
        <w:t xml:space="preserve"> </w:t>
      </w:r>
      <w:r>
        <w:t>chiqqan</w:t>
      </w:r>
      <w:r w:rsidR="002C0B0A">
        <w:t xml:space="preserve"> </w:t>
      </w:r>
      <w:r>
        <w:t>turli</w:t>
      </w:r>
      <w:r w:rsidR="002C0B0A">
        <w:t xml:space="preserve"> </w:t>
      </w:r>
      <w:r>
        <w:t>muammoli</w:t>
      </w:r>
      <w:r w:rsidR="002C0B0A">
        <w:t xml:space="preserve"> </w:t>
      </w:r>
      <w:r>
        <w:t>masala</w:t>
      </w:r>
      <w:r w:rsidR="002C0B0A">
        <w:t xml:space="preserve"> </w:t>
      </w:r>
      <w:r>
        <w:t>vaziyatlariing</w:t>
      </w:r>
      <w:r w:rsidR="002C0B0A">
        <w:t xml:space="preserve"> </w:t>
      </w:r>
      <w:r>
        <w:t>yechimini</w:t>
      </w:r>
      <w:r w:rsidR="002C0B0A">
        <w:t xml:space="preserve"> </w:t>
      </w:r>
      <w:r>
        <w:t>to’g’ri</w:t>
      </w:r>
      <w:r w:rsidR="002C0B0A">
        <w:t xml:space="preserve"> </w:t>
      </w:r>
      <w:r>
        <w:t>topishlariga</w:t>
      </w:r>
      <w:r w:rsidR="002C0B0A">
        <w:t xml:space="preserve"> </w:t>
      </w:r>
      <w:r>
        <w:t>o’rgatish</w:t>
      </w:r>
      <w:r w:rsidR="002C0B0A">
        <w:t xml:space="preserve">, </w:t>
      </w:r>
      <w:r>
        <w:t>ularda</w:t>
      </w:r>
      <w:r w:rsidR="002C0B0A">
        <w:t xml:space="preserve"> </w:t>
      </w:r>
      <w:r>
        <w:t>muammo</w:t>
      </w:r>
      <w:r w:rsidR="002C0B0A">
        <w:t xml:space="preserve"> </w:t>
      </w:r>
      <w:r>
        <w:t>mohiyatini</w:t>
      </w:r>
      <w:r w:rsidR="002C0B0A">
        <w:t xml:space="preserve"> </w:t>
      </w:r>
      <w:r>
        <w:t>aniqlash</w:t>
      </w:r>
      <w:r w:rsidR="002C0B0A">
        <w:t xml:space="preserve"> </w:t>
      </w:r>
      <w:r>
        <w:t>bo’yicha</w:t>
      </w:r>
      <w:r w:rsidR="002C0B0A">
        <w:t xml:space="preserve"> </w:t>
      </w:r>
      <w:r>
        <w:t>malakalarni</w:t>
      </w:r>
      <w:r w:rsidR="002C0B0A">
        <w:t xml:space="preserve"> </w:t>
      </w:r>
      <w:r>
        <w:t>shakllantirish</w:t>
      </w:r>
      <w:r w:rsidR="002C0B0A">
        <w:t xml:space="preserve">, </w:t>
      </w:r>
      <w:r>
        <w:t>muammolar</w:t>
      </w:r>
      <w:r w:rsidR="002C0B0A">
        <w:t xml:space="preserve"> </w:t>
      </w:r>
      <w:r>
        <w:t>yechishning</w:t>
      </w:r>
      <w:r w:rsidR="002C0B0A">
        <w:t xml:space="preserve"> </w:t>
      </w:r>
      <w:r>
        <w:t>ba’zi</w:t>
      </w:r>
      <w:r w:rsidR="002C0B0A">
        <w:t xml:space="preserve"> </w:t>
      </w:r>
      <w:r>
        <w:t>usullari</w:t>
      </w:r>
      <w:r w:rsidR="002C0B0A">
        <w:t xml:space="preserve"> </w:t>
      </w:r>
      <w:r>
        <w:t>bilan</w:t>
      </w:r>
      <w:r w:rsidR="002C0B0A">
        <w:t xml:space="preserve"> </w:t>
      </w:r>
      <w:r>
        <w:t>tanishtirish</w:t>
      </w:r>
      <w:r w:rsidR="002C0B0A">
        <w:t xml:space="preserve"> </w:t>
      </w:r>
      <w:r>
        <w:t>va</w:t>
      </w:r>
      <w:r w:rsidR="002C0B0A">
        <w:t xml:space="preserve"> </w:t>
      </w:r>
      <w:r>
        <w:t>uslublarni</w:t>
      </w:r>
      <w:r w:rsidR="002C0B0A">
        <w:t xml:space="preserve"> </w:t>
      </w:r>
      <w:r>
        <w:t>to’g’ri</w:t>
      </w:r>
      <w:r w:rsidR="002C0B0A">
        <w:t xml:space="preserve"> </w:t>
      </w:r>
      <w:r>
        <w:t>tanlashga</w:t>
      </w:r>
      <w:r w:rsidR="002C0B0A">
        <w:t xml:space="preserve"> </w:t>
      </w:r>
      <w:r>
        <w:t>o’rgatish</w:t>
      </w:r>
      <w:r w:rsidR="002C0B0A">
        <w:t xml:space="preserve">, </w:t>
      </w:r>
      <w:r>
        <w:t>muammoni</w:t>
      </w:r>
      <w:r w:rsidR="002C0B0A">
        <w:t xml:space="preserve"> </w:t>
      </w:r>
      <w:r>
        <w:t>kelib</w:t>
      </w:r>
      <w:r w:rsidR="008B01D6" w:rsidRPr="008B01D6">
        <w:t xml:space="preserve"> </w:t>
      </w:r>
      <w:r>
        <w:rPr>
          <w:rStyle w:val="21"/>
        </w:rPr>
        <w:t>chiqish</w:t>
      </w:r>
      <w:r w:rsidR="002C0B0A">
        <w:rPr>
          <w:rStyle w:val="21"/>
        </w:rPr>
        <w:t xml:space="preserve"> </w:t>
      </w:r>
      <w:r>
        <w:rPr>
          <w:rStyle w:val="21"/>
        </w:rPr>
        <w:t>sabablarini</w:t>
      </w:r>
      <w:r w:rsidR="002C0B0A">
        <w:rPr>
          <w:rStyle w:val="21"/>
        </w:rPr>
        <w:t xml:space="preserve">, </w:t>
      </w:r>
      <w:r>
        <w:rPr>
          <w:rStyle w:val="21"/>
        </w:rPr>
        <w:t>muammoni</w:t>
      </w:r>
      <w:r w:rsidR="002C0B0A">
        <w:rPr>
          <w:rStyle w:val="21"/>
        </w:rPr>
        <w:t xml:space="preserve"> </w:t>
      </w:r>
      <w:r>
        <w:rPr>
          <w:rStyle w:val="21"/>
        </w:rPr>
        <w:t>yechishdagi</w:t>
      </w:r>
      <w:r w:rsidR="002C0B0A">
        <w:rPr>
          <w:rStyle w:val="21"/>
        </w:rPr>
        <w:t xml:space="preserve"> </w:t>
      </w:r>
      <w:r>
        <w:rPr>
          <w:rStyle w:val="21"/>
        </w:rPr>
        <w:t>hatti</w:t>
      </w:r>
      <w:r w:rsidR="002C0B0A">
        <w:rPr>
          <w:rStyle w:val="21"/>
        </w:rPr>
        <w:t>-</w:t>
      </w:r>
      <w:r>
        <w:rPr>
          <w:rStyle w:val="21"/>
        </w:rPr>
        <w:t>harakatlarni</w:t>
      </w:r>
      <w:r w:rsidR="002C0B0A">
        <w:rPr>
          <w:rStyle w:val="21"/>
        </w:rPr>
        <w:t xml:space="preserve"> </w:t>
      </w:r>
      <w:r>
        <w:rPr>
          <w:rStyle w:val="21"/>
        </w:rPr>
        <w:t>to’g’ri</w:t>
      </w:r>
      <w:r w:rsidR="002C0B0A">
        <w:rPr>
          <w:rStyle w:val="21"/>
        </w:rPr>
        <w:t xml:space="preserve"> </w:t>
      </w:r>
      <w:r>
        <w:rPr>
          <w:rStyle w:val="21"/>
        </w:rPr>
        <w:t>aniqlashga</w:t>
      </w:r>
      <w:r w:rsidR="002C0B0A">
        <w:rPr>
          <w:rStyle w:val="21"/>
        </w:rPr>
        <w:t xml:space="preserve"> </w:t>
      </w:r>
      <w:r>
        <w:rPr>
          <w:rStyle w:val="21"/>
        </w:rPr>
        <w:t>o’rgatadi</w:t>
      </w:r>
      <w:r w:rsidR="002C0B0A">
        <w:rPr>
          <w:rStyle w:val="21"/>
        </w:rPr>
        <w:t>.</w:t>
      </w:r>
    </w:p>
    <w:p w:rsidR="00E74F35" w:rsidRPr="008B01D6" w:rsidRDefault="00450C09">
      <w:pPr>
        <w:pStyle w:val="22"/>
        <w:shd w:val="clear" w:color="auto" w:fill="auto"/>
        <w:spacing w:after="0" w:line="370" w:lineRule="exact"/>
        <w:ind w:firstLine="0"/>
        <w:jc w:val="center"/>
        <w:rPr>
          <w:b/>
        </w:rPr>
      </w:pPr>
      <w:r w:rsidRPr="008B01D6">
        <w:rPr>
          <w:b/>
        </w:rPr>
        <w:t>Mashg’ulotning</w:t>
      </w:r>
      <w:r w:rsidR="002C0B0A" w:rsidRPr="008B01D6">
        <w:rPr>
          <w:b/>
        </w:rPr>
        <w:t xml:space="preserve"> </w:t>
      </w:r>
      <w:r w:rsidRPr="008B01D6">
        <w:rPr>
          <w:b/>
        </w:rPr>
        <w:t>o’tkazish</w:t>
      </w:r>
      <w:r w:rsidR="002C0B0A" w:rsidRPr="008B01D6">
        <w:rPr>
          <w:b/>
        </w:rPr>
        <w:t xml:space="preserve"> </w:t>
      </w:r>
      <w:r w:rsidRPr="008B01D6">
        <w:rPr>
          <w:b/>
        </w:rPr>
        <w:t>tartibi</w:t>
      </w:r>
      <w:r w:rsidR="002C0B0A" w:rsidRPr="008B01D6">
        <w:rPr>
          <w:b/>
        </w:rPr>
        <w:t>:</w:t>
      </w:r>
    </w:p>
    <w:p w:rsidR="00E74F35" w:rsidRDefault="00450C09">
      <w:pPr>
        <w:pStyle w:val="22"/>
        <w:shd w:val="clear" w:color="auto" w:fill="auto"/>
        <w:spacing w:after="0" w:line="370" w:lineRule="exact"/>
        <w:ind w:firstLine="760"/>
      </w:pPr>
      <w:r>
        <w:t>O’qituvchi</w:t>
      </w:r>
      <w:r w:rsidR="002C0B0A">
        <w:t xml:space="preserve"> </w:t>
      </w:r>
      <w:r>
        <w:t>o’quvchilarni</w:t>
      </w:r>
      <w:r w:rsidR="002C0B0A">
        <w:t xml:space="preserve"> </w:t>
      </w:r>
      <w:r>
        <w:t>guruhlarga</w:t>
      </w:r>
      <w:r w:rsidR="002C0B0A">
        <w:t xml:space="preserve"> </w:t>
      </w:r>
      <w:r>
        <w:t>ajratib</w:t>
      </w:r>
      <w:r w:rsidR="002C0B0A">
        <w:t xml:space="preserve">, </w:t>
      </w:r>
      <w:r>
        <w:t>ularni</w:t>
      </w:r>
      <w:r w:rsidR="002C0B0A">
        <w:t xml:space="preserve"> </w:t>
      </w:r>
      <w:r>
        <w:t>o’rinlariga</w:t>
      </w:r>
      <w:r w:rsidR="002C0B0A">
        <w:t xml:space="preserve"> </w:t>
      </w:r>
      <w:r>
        <w:t>joylashtirilgandan</w:t>
      </w:r>
      <w:r w:rsidR="002C0B0A">
        <w:t xml:space="preserve"> </w:t>
      </w:r>
      <w:r>
        <w:t>so’ng</w:t>
      </w:r>
      <w:r w:rsidR="002C0B0A">
        <w:t xml:space="preserve">, </w:t>
      </w:r>
      <w:r>
        <w:t>mashg’ulotni</w:t>
      </w:r>
      <w:r w:rsidR="002C0B0A">
        <w:t xml:space="preserve"> </w:t>
      </w:r>
      <w:r>
        <w:t>o’tkazish</w:t>
      </w:r>
      <w:r w:rsidR="002C0B0A">
        <w:t xml:space="preserve"> </w:t>
      </w:r>
      <w:r>
        <w:t>tartib</w:t>
      </w:r>
      <w:r w:rsidR="002C0B0A">
        <w:t>-</w:t>
      </w:r>
      <w:r>
        <w:t>qoidalari</w:t>
      </w:r>
      <w:r w:rsidR="002C0B0A">
        <w:t xml:space="preserve"> </w:t>
      </w:r>
      <w:r>
        <w:t>va</w:t>
      </w:r>
      <w:r w:rsidR="002C0B0A">
        <w:t xml:space="preserve"> </w:t>
      </w:r>
      <w:r>
        <w:t>talablarini</w:t>
      </w:r>
      <w:r w:rsidR="002C0B0A">
        <w:t xml:space="preserve"> </w:t>
      </w:r>
      <w:r>
        <w:t>tushuntiradi</w:t>
      </w:r>
      <w:r w:rsidR="002C0B0A">
        <w:t xml:space="preserve">, </w:t>
      </w:r>
      <w:r>
        <w:t>ya’ni</w:t>
      </w:r>
      <w:r w:rsidR="002C0B0A">
        <w:t xml:space="preserve"> </w:t>
      </w:r>
      <w:r>
        <w:t>u</w:t>
      </w:r>
      <w:r w:rsidR="002C0B0A">
        <w:t xml:space="preserve"> </w:t>
      </w:r>
      <w:r>
        <w:lastRenderedPageBreak/>
        <w:t>mashg’ulotni</w:t>
      </w:r>
      <w:r w:rsidR="002C0B0A">
        <w:t xml:space="preserve"> </w:t>
      </w:r>
      <w:r>
        <w:t>bosqichli</w:t>
      </w:r>
      <w:r w:rsidR="002C0B0A">
        <w:t xml:space="preserve"> </w:t>
      </w:r>
      <w:r>
        <w:t>bo’lishini</w:t>
      </w:r>
      <w:r w:rsidR="002C0B0A">
        <w:t xml:space="preserve"> </w:t>
      </w:r>
      <w:r>
        <w:t>va</w:t>
      </w:r>
      <w:r w:rsidR="002C0B0A">
        <w:t xml:space="preserve"> </w:t>
      </w:r>
      <w:r>
        <w:t>har</w:t>
      </w:r>
      <w:r w:rsidR="002C0B0A">
        <w:t xml:space="preserve"> </w:t>
      </w:r>
      <w:r>
        <w:t>bir</w:t>
      </w:r>
      <w:r w:rsidR="002C0B0A">
        <w:t xml:space="preserve"> </w:t>
      </w:r>
      <w:r>
        <w:t>bosqich</w:t>
      </w:r>
      <w:r w:rsidR="002C0B0A">
        <w:t xml:space="preserve"> </w:t>
      </w:r>
      <w:r>
        <w:t>o’quvchilardan</w:t>
      </w:r>
      <w:r w:rsidR="002C0B0A">
        <w:t xml:space="preserve"> </w:t>
      </w:r>
      <w:r>
        <w:t>maksimum</w:t>
      </w:r>
      <w:r w:rsidR="002C0B0A">
        <w:t xml:space="preserve"> </w:t>
      </w:r>
      <w:r>
        <w:t>diqqat</w:t>
      </w:r>
      <w:r w:rsidR="002C0B0A">
        <w:t>-</w:t>
      </w:r>
      <w:r>
        <w:t>e’tibor</w:t>
      </w:r>
      <w:r w:rsidR="002C0B0A">
        <w:t xml:space="preserve"> </w:t>
      </w:r>
      <w:r>
        <w:t>talab</w:t>
      </w:r>
      <w:r w:rsidR="002C0B0A">
        <w:t xml:space="preserve"> </w:t>
      </w:r>
      <w:r>
        <w:t>qilinishi</w:t>
      </w:r>
      <w:r w:rsidR="002C0B0A">
        <w:t xml:space="preserve">, </w:t>
      </w:r>
      <w:r>
        <w:t>mashg’ulot</w:t>
      </w:r>
      <w:r w:rsidR="002C0B0A">
        <w:t xml:space="preserve"> </w:t>
      </w:r>
      <w:r>
        <w:t>davomida</w:t>
      </w:r>
      <w:r w:rsidR="002C0B0A">
        <w:t xml:space="preserve"> </w:t>
      </w:r>
      <w:r>
        <w:t>ular</w:t>
      </w:r>
      <w:r w:rsidR="002C0B0A">
        <w:t xml:space="preserve"> </w:t>
      </w:r>
      <w:r>
        <w:t>yakka</w:t>
      </w:r>
      <w:r w:rsidR="002C0B0A">
        <w:t xml:space="preserve">, </w:t>
      </w:r>
      <w:r>
        <w:t>guruh</w:t>
      </w:r>
      <w:r w:rsidR="002C0B0A">
        <w:t xml:space="preserve"> </w:t>
      </w:r>
      <w:r>
        <w:t>va</w:t>
      </w:r>
      <w:r w:rsidR="002C0B0A">
        <w:t xml:space="preserve"> </w:t>
      </w:r>
      <w:r>
        <w:t>jamoa</w:t>
      </w:r>
      <w:r w:rsidR="002C0B0A">
        <w:t xml:space="preserve"> </w:t>
      </w:r>
      <w:r>
        <w:t>bo’lib</w:t>
      </w:r>
      <w:r w:rsidR="002C0B0A">
        <w:t xml:space="preserve"> </w:t>
      </w:r>
      <w:r>
        <w:t>ishlashlarini</w:t>
      </w:r>
      <w:r w:rsidR="002C0B0A">
        <w:t xml:space="preserve"> </w:t>
      </w:r>
      <w:r>
        <w:t>aytadi</w:t>
      </w:r>
      <w:r w:rsidR="002C0B0A">
        <w:t xml:space="preserve">. </w:t>
      </w:r>
      <w:r>
        <w:t>Bunday</w:t>
      </w:r>
      <w:r w:rsidR="002C0B0A">
        <w:t xml:space="preserve"> </w:t>
      </w:r>
      <w:r>
        <w:t>kayfiyat</w:t>
      </w:r>
      <w:r w:rsidR="002C0B0A">
        <w:t xml:space="preserve"> </w:t>
      </w:r>
      <w:r>
        <w:t>o’quvchilarga</w:t>
      </w:r>
      <w:r w:rsidR="002C0B0A">
        <w:t xml:space="preserve"> </w:t>
      </w:r>
      <w:r>
        <w:t>berilgan</w:t>
      </w:r>
      <w:r w:rsidR="002C0B0A">
        <w:t xml:space="preserve"> </w:t>
      </w:r>
      <w:r>
        <w:t>topshiriqlarni</w:t>
      </w:r>
      <w:r w:rsidR="002C0B0A">
        <w:t xml:space="preserve"> </w:t>
      </w:r>
      <w:r>
        <w:t>bajarishga</w:t>
      </w:r>
      <w:r w:rsidR="002C0B0A">
        <w:t xml:space="preserve"> </w:t>
      </w:r>
      <w:r>
        <w:t>tayyor</w:t>
      </w:r>
      <w:r w:rsidR="002C0B0A">
        <w:t xml:space="preserve"> </w:t>
      </w:r>
      <w:r>
        <w:t>bo’lishlariga</w:t>
      </w:r>
      <w:r w:rsidR="002C0B0A">
        <w:t xml:space="preserve"> </w:t>
      </w:r>
      <w:r>
        <w:t>yordam</w:t>
      </w:r>
      <w:r w:rsidR="002C0B0A">
        <w:t xml:space="preserve"> </w:t>
      </w:r>
      <w:r>
        <w:t>beradi</w:t>
      </w:r>
      <w:r w:rsidR="002C0B0A">
        <w:t xml:space="preserve"> </w:t>
      </w:r>
      <w:r>
        <w:t>va</w:t>
      </w:r>
      <w:r w:rsidR="002C0B0A">
        <w:t xml:space="preserve"> </w:t>
      </w:r>
      <w:r>
        <w:t>bajarishga</w:t>
      </w:r>
      <w:r w:rsidR="002C0B0A">
        <w:t xml:space="preserve"> </w:t>
      </w:r>
      <w:r>
        <w:t>qiziqish</w:t>
      </w:r>
      <w:r w:rsidR="002C0B0A">
        <w:t xml:space="preserve"> </w:t>
      </w:r>
      <w:r>
        <w:t>uyg’otadi</w:t>
      </w:r>
      <w:r w:rsidR="002C0B0A">
        <w:t xml:space="preserve">. </w:t>
      </w:r>
      <w:r>
        <w:t>Mashg’ulotni</w:t>
      </w:r>
      <w:r w:rsidR="002C0B0A">
        <w:t xml:space="preserve"> </w:t>
      </w:r>
      <w:r>
        <w:t>o’tkazish</w:t>
      </w:r>
      <w:r w:rsidR="002C0B0A">
        <w:t xml:space="preserve"> </w:t>
      </w:r>
      <w:r>
        <w:t>tartib</w:t>
      </w:r>
      <w:r w:rsidR="002C0B0A">
        <w:t>-</w:t>
      </w:r>
      <w:r>
        <w:t>qoidalari</w:t>
      </w:r>
      <w:r w:rsidR="002C0B0A">
        <w:t xml:space="preserve"> </w:t>
      </w:r>
      <w:r>
        <w:t>va</w:t>
      </w:r>
      <w:r w:rsidR="002C0B0A">
        <w:t xml:space="preserve"> </w:t>
      </w:r>
      <w:r>
        <w:t>talablari</w:t>
      </w:r>
      <w:r w:rsidR="002C0B0A">
        <w:t xml:space="preserve"> </w:t>
      </w:r>
      <w:r>
        <w:t>tushuntirilgach</w:t>
      </w:r>
      <w:r w:rsidR="002C0B0A">
        <w:t xml:space="preserve">, </w:t>
      </w:r>
      <w:r>
        <w:t>mashg’ulot</w:t>
      </w:r>
      <w:r w:rsidR="002C0B0A">
        <w:t xml:space="preserve"> </w:t>
      </w:r>
      <w:r>
        <w:t>boshlanadi</w:t>
      </w:r>
      <w:r w:rsidR="002C0B0A">
        <w:t>:</w:t>
      </w:r>
    </w:p>
    <w:p w:rsidR="00E74F35" w:rsidRDefault="00450C09">
      <w:pPr>
        <w:pStyle w:val="22"/>
        <w:shd w:val="clear" w:color="auto" w:fill="auto"/>
        <w:spacing w:after="0" w:line="370" w:lineRule="exact"/>
        <w:ind w:firstLine="760"/>
      </w:pPr>
      <w:r>
        <w:t>O’quvchilar</w:t>
      </w:r>
      <w:r w:rsidR="002C0B0A">
        <w:t xml:space="preserve"> </w:t>
      </w:r>
      <w:r>
        <w:t>tomonidan</w:t>
      </w:r>
      <w:r w:rsidR="002C0B0A">
        <w:t xml:space="preserve"> </w:t>
      </w:r>
      <w:r>
        <w:t>mashg’ulot</w:t>
      </w:r>
      <w:r w:rsidR="002C0B0A">
        <w:t xml:space="preserve"> </w:t>
      </w:r>
      <w:r>
        <w:t>uchun</w:t>
      </w:r>
      <w:r w:rsidR="002C0B0A">
        <w:t xml:space="preserve"> </w:t>
      </w:r>
      <w:r>
        <w:t>tayyorlangan</w:t>
      </w:r>
      <w:r w:rsidR="002C0B0A">
        <w:t xml:space="preserve"> </w:t>
      </w:r>
      <w:r>
        <w:t>kinolavhani</w:t>
      </w:r>
      <w:r w:rsidR="002C0B0A">
        <w:t xml:space="preserve"> </w:t>
      </w:r>
      <w:r>
        <w:t>diqqat</w:t>
      </w:r>
      <w:r w:rsidR="002C0B0A">
        <w:t xml:space="preserve"> </w:t>
      </w:r>
      <w:r>
        <w:t>bilan</w:t>
      </w:r>
      <w:r w:rsidR="002C0B0A">
        <w:t xml:space="preserve"> </w:t>
      </w:r>
      <w:r>
        <w:t>tomosha</w:t>
      </w:r>
      <w:r w:rsidR="002C0B0A">
        <w:t xml:space="preserve"> </w:t>
      </w:r>
      <w:r>
        <w:t>qilib</w:t>
      </w:r>
      <w:r w:rsidR="002C0B0A">
        <w:t xml:space="preserve">, </w:t>
      </w:r>
      <w:r>
        <w:t>unda</w:t>
      </w:r>
      <w:r w:rsidR="002C0B0A">
        <w:t xml:space="preserve"> </w:t>
      </w:r>
      <w:r>
        <w:t>yoritilgan</w:t>
      </w:r>
      <w:r w:rsidR="002C0B0A">
        <w:t xml:space="preserve"> </w:t>
      </w:r>
      <w:r>
        <w:t>muammoni</w:t>
      </w:r>
      <w:r w:rsidR="002C0B0A">
        <w:t xml:space="preserve"> </w:t>
      </w:r>
      <w:r>
        <w:t>aniqlashga</w:t>
      </w:r>
      <w:r w:rsidR="002C0B0A">
        <w:t xml:space="preserve"> </w:t>
      </w:r>
      <w:r>
        <w:t>harakat</w:t>
      </w:r>
      <w:r w:rsidR="002C0B0A">
        <w:t xml:space="preserve"> </w:t>
      </w:r>
      <w:r>
        <w:t>qilish</w:t>
      </w:r>
      <w:r w:rsidR="002C0B0A">
        <w:t xml:space="preserve">, </w:t>
      </w:r>
      <w:r>
        <w:t>xotirada</w:t>
      </w:r>
      <w:r w:rsidR="002C0B0A">
        <w:t xml:space="preserve"> </w:t>
      </w:r>
      <w:r>
        <w:t>saqlab</w:t>
      </w:r>
      <w:r w:rsidR="002C0B0A">
        <w:t xml:space="preserve"> </w:t>
      </w:r>
      <w:r>
        <w:t>qolish</w:t>
      </w:r>
      <w:r w:rsidR="002C0B0A">
        <w:t xml:space="preserve"> </w:t>
      </w:r>
      <w:r>
        <w:t>yoki</w:t>
      </w:r>
      <w:r w:rsidR="002C0B0A">
        <w:t xml:space="preserve"> </w:t>
      </w:r>
      <w:r>
        <w:t>daftarga</w:t>
      </w:r>
      <w:r w:rsidR="002C0B0A">
        <w:t xml:space="preserve"> </w:t>
      </w:r>
      <w:r>
        <w:t>belgilab</w:t>
      </w:r>
      <w:r w:rsidR="002C0B0A">
        <w:t xml:space="preserve"> </w:t>
      </w:r>
      <w:r>
        <w:t>qo’yish</w:t>
      </w:r>
      <w:r w:rsidR="002C0B0A">
        <w:t xml:space="preserve"> (</w:t>
      </w:r>
      <w:r>
        <w:t>agar</w:t>
      </w:r>
      <w:r w:rsidR="002C0B0A">
        <w:t xml:space="preserve"> </w:t>
      </w:r>
      <w:r>
        <w:t>kinofilm</w:t>
      </w:r>
      <w:r w:rsidR="002C0B0A">
        <w:t xml:space="preserve"> </w:t>
      </w:r>
      <w:r>
        <w:t>ko’rsatishning</w:t>
      </w:r>
      <w:r w:rsidR="002C0B0A">
        <w:t xml:space="preserve"> </w:t>
      </w:r>
      <w:r>
        <w:t>imkoniyati</w:t>
      </w:r>
      <w:r w:rsidR="002C0B0A">
        <w:t xml:space="preserve"> </w:t>
      </w:r>
      <w:r>
        <w:t>bo’lmasa</w:t>
      </w:r>
      <w:r w:rsidR="002C0B0A">
        <w:t xml:space="preserve">, </w:t>
      </w:r>
      <w:r>
        <w:t>u</w:t>
      </w:r>
      <w:r w:rsidR="002C0B0A">
        <w:t xml:space="preserve"> </w:t>
      </w:r>
      <w:r>
        <w:t>holda</w:t>
      </w:r>
      <w:r w:rsidR="002C0B0A">
        <w:t xml:space="preserve"> </w:t>
      </w:r>
      <w:r>
        <w:t>o’qituvchi</w:t>
      </w:r>
      <w:r w:rsidR="002C0B0A">
        <w:t xml:space="preserve"> </w:t>
      </w:r>
      <w:r>
        <w:t>o’quv</w:t>
      </w:r>
      <w:r w:rsidR="002C0B0A">
        <w:t xml:space="preserve"> </w:t>
      </w:r>
      <w:r>
        <w:t>predmetining</w:t>
      </w:r>
      <w:r w:rsidR="002C0B0A">
        <w:t xml:space="preserve"> </w:t>
      </w:r>
      <w:r>
        <w:t>mavzusi</w:t>
      </w:r>
      <w:r w:rsidR="002C0B0A">
        <w:t xml:space="preserve"> </w:t>
      </w:r>
      <w:r>
        <w:t>bo’yicha</w:t>
      </w:r>
      <w:r w:rsidR="002C0B0A">
        <w:t xml:space="preserve"> </w:t>
      </w:r>
      <w:r>
        <w:t>plakat</w:t>
      </w:r>
      <w:r w:rsidR="002C0B0A">
        <w:t xml:space="preserve">, </w:t>
      </w:r>
      <w:r>
        <w:t>rasm</w:t>
      </w:r>
      <w:r w:rsidR="002C0B0A">
        <w:t xml:space="preserve">, </w:t>
      </w:r>
      <w:r>
        <w:t>afisha</w:t>
      </w:r>
      <w:r w:rsidR="002C0B0A">
        <w:t xml:space="preserve"> </w:t>
      </w:r>
      <w:r>
        <w:t>yoki</w:t>
      </w:r>
      <w:r w:rsidR="002C0B0A">
        <w:t xml:space="preserve"> </w:t>
      </w:r>
      <w:r>
        <w:t>bir</w:t>
      </w:r>
      <w:r w:rsidR="002C0B0A">
        <w:t xml:space="preserve"> </w:t>
      </w:r>
      <w:r>
        <w:t>muammo</w:t>
      </w:r>
      <w:r w:rsidR="002C0B0A">
        <w:t xml:space="preserve"> </w:t>
      </w:r>
      <w:r>
        <w:t>bayon</w:t>
      </w:r>
      <w:r w:rsidR="002C0B0A">
        <w:t xml:space="preserve"> </w:t>
      </w:r>
      <w:r>
        <w:t>qilingan</w:t>
      </w:r>
      <w:r w:rsidR="002C0B0A">
        <w:t xml:space="preserve"> </w:t>
      </w:r>
      <w:r>
        <w:t>matn</w:t>
      </w:r>
      <w:r w:rsidR="002C0B0A">
        <w:t xml:space="preserve">, </w:t>
      </w:r>
      <w:r>
        <w:t>kitobdagi</w:t>
      </w:r>
      <w:r w:rsidR="002C0B0A">
        <w:t xml:space="preserve"> </w:t>
      </w:r>
      <w:r>
        <w:t>o’quv</w:t>
      </w:r>
      <w:r w:rsidR="002C0B0A">
        <w:t xml:space="preserve"> </w:t>
      </w:r>
      <w:r>
        <w:t>materialidan</w:t>
      </w:r>
      <w:r w:rsidR="002C0B0A">
        <w:t xml:space="preserve"> </w:t>
      </w:r>
      <w:r>
        <w:t>foydalanish</w:t>
      </w:r>
      <w:r w:rsidR="002C0B0A">
        <w:t xml:space="preserve"> </w:t>
      </w:r>
      <w:r>
        <w:t>mumkin</w:t>
      </w:r>
      <w:r w:rsidR="002C0B0A">
        <w:t>):</w:t>
      </w:r>
    </w:p>
    <w:p w:rsidR="00E74F35" w:rsidRDefault="00E82E24">
      <w:pPr>
        <w:pStyle w:val="22"/>
        <w:shd w:val="clear" w:color="auto" w:fill="auto"/>
        <w:spacing w:after="0" w:line="370" w:lineRule="exact"/>
        <w:ind w:firstLine="760"/>
      </w:pPr>
      <w:r>
        <w:pict>
          <v:shape id="_x0000_s1086" type="#_x0000_t75" style="position:absolute;left:0;text-align:left;margin-left:312.25pt;margin-top:11.5pt;width:188.65pt;height:145.45pt;z-index:-251741696;mso-wrap-distance-left:9.1pt;mso-wrap-distance-top:11.5pt;mso-wrap-distance-right:5pt;mso-wrap-distance-bottom:5.65pt;mso-position-horizontal-relative:margin" wrapcoords="0 0 21600 0 21600 21600 0 21600 0 0">
            <v:imagedata r:id="rId27" o:title="image10"/>
            <w10:wrap type="square" side="left" anchorx="margin"/>
          </v:shape>
        </w:pict>
      </w:r>
      <w:r w:rsidR="002C0B0A">
        <w:t>*</w:t>
      </w:r>
      <w:r w:rsidR="00450C09">
        <w:t>har</w:t>
      </w:r>
      <w:r w:rsidR="002C0B0A">
        <w:t xml:space="preserve"> </w:t>
      </w:r>
      <w:r w:rsidR="00450C09">
        <w:t>bir</w:t>
      </w:r>
      <w:r w:rsidR="002C0B0A">
        <w:t xml:space="preserve"> </w:t>
      </w:r>
      <w:r w:rsidR="00450C09">
        <w:t>guruh</w:t>
      </w:r>
      <w:r w:rsidR="002C0B0A">
        <w:t xml:space="preserve"> </w:t>
      </w:r>
      <w:r w:rsidR="00450C09">
        <w:t>a’zolari</w:t>
      </w:r>
      <w:r w:rsidR="002C0B0A">
        <w:t xml:space="preserve"> </w:t>
      </w:r>
      <w:r w:rsidR="00450C09">
        <w:t>tomonidan</w:t>
      </w:r>
      <w:r w:rsidR="002C0B0A">
        <w:t xml:space="preserve"> </w:t>
      </w:r>
      <w:r w:rsidR="00450C09">
        <w:t>ushbu</w:t>
      </w:r>
      <w:r w:rsidR="002C0B0A">
        <w:t xml:space="preserve"> </w:t>
      </w:r>
      <w:r w:rsidR="00450C09">
        <w:t>lavhadan</w:t>
      </w:r>
      <w:r w:rsidR="002C0B0A">
        <w:t xml:space="preserve"> (</w:t>
      </w:r>
      <w:r w:rsidR="00450C09">
        <w:t>rasmdan</w:t>
      </w:r>
      <w:r w:rsidR="002C0B0A">
        <w:t xml:space="preserve">, </w:t>
      </w:r>
      <w:r w:rsidR="00450C09">
        <w:t>matndan</w:t>
      </w:r>
      <w:r w:rsidR="002C0B0A">
        <w:t xml:space="preserve">, </w:t>
      </w:r>
      <w:r w:rsidR="00450C09">
        <w:t>hayotiy</w:t>
      </w:r>
      <w:r w:rsidR="002C0B0A">
        <w:t xml:space="preserve"> </w:t>
      </w:r>
      <w:r w:rsidR="00450C09">
        <w:t>voqyeadan</w:t>
      </w:r>
      <w:r w:rsidR="002C0B0A">
        <w:t xml:space="preserve">) </w:t>
      </w:r>
      <w:r w:rsidR="00450C09">
        <w:t>birgalikda</w:t>
      </w:r>
      <w:r w:rsidR="002C0B0A">
        <w:t xml:space="preserve"> </w:t>
      </w:r>
      <w:r w:rsidR="00450C09">
        <w:t>aniqlangan</w:t>
      </w:r>
      <w:r w:rsidR="002C0B0A">
        <w:t xml:space="preserve"> </w:t>
      </w:r>
      <w:r w:rsidR="00450C09">
        <w:t>muammolarni</w:t>
      </w:r>
      <w:r w:rsidR="002C0B0A">
        <w:t xml:space="preserve"> </w:t>
      </w:r>
      <w:r w:rsidR="00450C09">
        <w:t>vatman</w:t>
      </w:r>
      <w:r w:rsidR="002C0B0A">
        <w:t xml:space="preserve"> </w:t>
      </w:r>
      <w:r w:rsidR="00450C09">
        <w:t>yoki</w:t>
      </w:r>
      <w:r w:rsidR="002C0B0A">
        <w:t xml:space="preserve"> </w:t>
      </w:r>
      <w:r w:rsidR="00450C09">
        <w:t>formatdagi</w:t>
      </w:r>
      <w:r w:rsidR="002C0B0A">
        <w:t xml:space="preserve"> </w:t>
      </w:r>
      <w:r w:rsidR="00450C09">
        <w:t>qog’ozga</w:t>
      </w:r>
      <w:r w:rsidR="002C0B0A">
        <w:t xml:space="preserve"> </w:t>
      </w:r>
      <w:r w:rsidR="00450C09">
        <w:t>flomaster</w:t>
      </w:r>
      <w:r w:rsidR="002C0B0A">
        <w:t xml:space="preserve"> </w:t>
      </w:r>
      <w:r w:rsidR="00450C09">
        <w:t>bilan</w:t>
      </w:r>
      <w:r w:rsidR="002C0B0A">
        <w:t xml:space="preserve"> </w:t>
      </w:r>
      <w:r w:rsidR="00450C09">
        <w:t>yozib</w:t>
      </w:r>
      <w:r w:rsidR="002C0B0A">
        <w:t xml:space="preserve"> </w:t>
      </w:r>
      <w:r w:rsidR="00450C09">
        <w:t>chiqiladi</w:t>
      </w:r>
      <w:r w:rsidR="002C0B0A">
        <w:t>;</w:t>
      </w:r>
    </w:p>
    <w:p w:rsidR="00E74F35" w:rsidRPr="00F774F7" w:rsidRDefault="002C0B0A">
      <w:pPr>
        <w:pStyle w:val="22"/>
        <w:shd w:val="clear" w:color="auto" w:fill="auto"/>
        <w:spacing w:after="0" w:line="370" w:lineRule="exact"/>
        <w:ind w:firstLine="760"/>
      </w:pPr>
      <w:r w:rsidRPr="00F774F7">
        <w:t>*</w:t>
      </w:r>
      <w:r w:rsidR="00450C09" w:rsidRPr="00450C09">
        <w:rPr>
          <w:lang w:val="en-US"/>
        </w:rPr>
        <w:t>berilgan</w:t>
      </w:r>
      <w:r w:rsidRPr="00F774F7">
        <w:t xml:space="preserve"> </w:t>
      </w:r>
      <w:r w:rsidR="00450C09" w:rsidRPr="00450C09">
        <w:rPr>
          <w:lang w:val="en-US"/>
        </w:rPr>
        <w:t>aniq</w:t>
      </w:r>
      <w:r w:rsidRPr="00F774F7">
        <w:t xml:space="preserve"> </w:t>
      </w:r>
      <w:r w:rsidR="00450C09" w:rsidRPr="00450C09">
        <w:rPr>
          <w:lang w:val="en-US"/>
        </w:rPr>
        <w:t>vaqt</w:t>
      </w:r>
      <w:r w:rsidRPr="00F774F7">
        <w:t xml:space="preserve"> </w:t>
      </w:r>
      <w:r w:rsidR="00450C09" w:rsidRPr="00450C09">
        <w:rPr>
          <w:lang w:val="en-US"/>
        </w:rPr>
        <w:t>tugagach</w:t>
      </w:r>
      <w:r w:rsidRPr="00F774F7">
        <w:t xml:space="preserve">, </w:t>
      </w:r>
      <w:r w:rsidR="00450C09" w:rsidRPr="00450C09">
        <w:rPr>
          <w:lang w:val="en-US"/>
        </w:rPr>
        <w:t>tayyorlagan</w:t>
      </w:r>
      <w:r w:rsidRPr="00F774F7">
        <w:t xml:space="preserve"> </w:t>
      </w:r>
      <w:r w:rsidR="00450C09" w:rsidRPr="00450C09">
        <w:rPr>
          <w:lang w:val="en-US"/>
        </w:rPr>
        <w:t>ishni</w:t>
      </w:r>
      <w:r w:rsidRPr="00F774F7">
        <w:t xml:space="preserve"> </w:t>
      </w:r>
      <w:r w:rsidR="00450C09" w:rsidRPr="00450C09">
        <w:rPr>
          <w:lang w:val="en-US"/>
        </w:rPr>
        <w:t>guruh</w:t>
      </w:r>
      <w:r w:rsidRPr="00F774F7">
        <w:t xml:space="preserve"> </w:t>
      </w:r>
      <w:r w:rsidR="00450C09" w:rsidRPr="00450C09">
        <w:rPr>
          <w:lang w:val="en-US"/>
        </w:rPr>
        <w:t>vakillari</w:t>
      </w:r>
      <w:r w:rsidRPr="00F774F7">
        <w:t xml:space="preserve"> </w:t>
      </w:r>
      <w:r w:rsidR="00450C09" w:rsidRPr="00450C09">
        <w:rPr>
          <w:lang w:val="en-US"/>
        </w:rPr>
        <w:t>tomonidan</w:t>
      </w:r>
      <w:r w:rsidRPr="00F774F7">
        <w:t xml:space="preserve"> </w:t>
      </w:r>
      <w:r w:rsidR="00450C09" w:rsidRPr="00450C09">
        <w:rPr>
          <w:lang w:val="en-US"/>
        </w:rPr>
        <w:t>o</w:t>
      </w:r>
      <w:r w:rsidR="00450C09" w:rsidRPr="00F774F7">
        <w:t>’</w:t>
      </w:r>
      <w:r w:rsidR="00450C09" w:rsidRPr="00450C09">
        <w:rPr>
          <w:lang w:val="en-US"/>
        </w:rPr>
        <w:t>qib</w:t>
      </w:r>
      <w:r w:rsidRPr="00F774F7">
        <w:t xml:space="preserve"> </w:t>
      </w:r>
      <w:r w:rsidR="00450C09" w:rsidRPr="00450C09">
        <w:rPr>
          <w:lang w:val="en-US"/>
        </w:rPr>
        <w:t>eshittiriladi</w:t>
      </w:r>
      <w:r w:rsidRPr="00F774F7">
        <w:t>;</w:t>
      </w:r>
    </w:p>
    <w:p w:rsidR="00E74F35" w:rsidRPr="00F774F7" w:rsidRDefault="002C0B0A">
      <w:pPr>
        <w:pStyle w:val="22"/>
        <w:shd w:val="clear" w:color="auto" w:fill="auto"/>
        <w:spacing w:after="0" w:line="370" w:lineRule="exact"/>
        <w:ind w:firstLine="760"/>
      </w:pPr>
      <w:r w:rsidRPr="00F774F7">
        <w:t>*</w:t>
      </w:r>
      <w:r w:rsidR="00450C09" w:rsidRPr="00450C09">
        <w:rPr>
          <w:lang w:val="en-US"/>
        </w:rPr>
        <w:t>o</w:t>
      </w:r>
      <w:r w:rsidR="00450C09" w:rsidRPr="00F774F7">
        <w:t>’</w:t>
      </w:r>
      <w:r w:rsidR="00450C09" w:rsidRPr="00450C09">
        <w:rPr>
          <w:lang w:val="en-US"/>
        </w:rPr>
        <w:t>qituvchi</w:t>
      </w:r>
      <w:r w:rsidRPr="00F774F7">
        <w:t xml:space="preserve"> </w:t>
      </w:r>
      <w:r w:rsidR="00450C09" w:rsidRPr="00450C09">
        <w:rPr>
          <w:lang w:val="en-US"/>
        </w:rPr>
        <w:t>guruhlar</w:t>
      </w:r>
      <w:r w:rsidRPr="00F774F7">
        <w:t xml:space="preserve"> </w:t>
      </w:r>
      <w:r w:rsidR="00450C09" w:rsidRPr="00450C09">
        <w:rPr>
          <w:lang w:val="en-US"/>
        </w:rPr>
        <w:t>tomonidan</w:t>
      </w:r>
      <w:r w:rsidRPr="00F774F7">
        <w:t xml:space="preserve"> </w:t>
      </w:r>
      <w:r w:rsidR="00450C09" w:rsidRPr="00450C09">
        <w:rPr>
          <w:lang w:val="en-US"/>
        </w:rPr>
        <w:t>tanlangan</w:t>
      </w:r>
      <w:r w:rsidRPr="00F774F7">
        <w:t xml:space="preserve"> </w:t>
      </w:r>
      <w:r w:rsidR="00450C09" w:rsidRPr="00450C09">
        <w:rPr>
          <w:lang w:val="en-US"/>
        </w:rPr>
        <w:t>va</w:t>
      </w:r>
      <w:r w:rsidRPr="00F774F7">
        <w:t xml:space="preserve"> </w:t>
      </w:r>
      <w:r w:rsidR="00450C09" w:rsidRPr="00450C09">
        <w:rPr>
          <w:lang w:val="en-US"/>
        </w:rPr>
        <w:t>muammolar</w:t>
      </w:r>
      <w:r w:rsidRPr="00F774F7">
        <w:t xml:space="preserve"> </w:t>
      </w:r>
      <w:r w:rsidR="00450C09" w:rsidRPr="00450C09">
        <w:rPr>
          <w:lang w:val="en-US"/>
        </w:rPr>
        <w:t>yozilgan</w:t>
      </w:r>
      <w:r w:rsidRPr="00F774F7">
        <w:t xml:space="preserve"> </w:t>
      </w:r>
      <w:r w:rsidR="00450C09" w:rsidRPr="00450C09">
        <w:rPr>
          <w:lang w:val="en-US"/>
        </w:rPr>
        <w:t>qog</w:t>
      </w:r>
      <w:r w:rsidR="00450C09" w:rsidRPr="00F774F7">
        <w:t>’</w:t>
      </w:r>
      <w:r w:rsidR="00450C09" w:rsidRPr="00450C09">
        <w:rPr>
          <w:lang w:val="en-US"/>
        </w:rPr>
        <w:t>ozlarni</w:t>
      </w:r>
      <w:r w:rsidRPr="00F774F7">
        <w:t xml:space="preserve"> </w:t>
      </w:r>
      <w:r w:rsidR="00450C09" w:rsidRPr="00450C09">
        <w:rPr>
          <w:lang w:val="en-US"/>
        </w:rPr>
        <w:t>almashtirgan</w:t>
      </w:r>
      <w:r w:rsidRPr="00F774F7">
        <w:t xml:space="preserve"> </w:t>
      </w:r>
      <w:r w:rsidR="00450C09" w:rsidRPr="00450C09">
        <w:rPr>
          <w:lang w:val="en-US"/>
        </w:rPr>
        <w:t>holda</w:t>
      </w:r>
      <w:r w:rsidRPr="00F774F7">
        <w:t xml:space="preserve"> </w:t>
      </w:r>
      <w:r w:rsidR="00450C09" w:rsidRPr="00450C09">
        <w:rPr>
          <w:lang w:val="en-US"/>
        </w:rPr>
        <w:t>guruhlargai</w:t>
      </w:r>
      <w:r w:rsidRPr="00F774F7">
        <w:t xml:space="preserve"> </w:t>
      </w:r>
      <w:r w:rsidR="00450C09" w:rsidRPr="00450C09">
        <w:rPr>
          <w:lang w:val="en-US"/>
        </w:rPr>
        <w:t>tarqatiladi</w:t>
      </w:r>
      <w:r w:rsidRPr="00F774F7">
        <w:t>;</w:t>
      </w:r>
    </w:p>
    <w:p w:rsidR="00E74F35" w:rsidRPr="00F774F7" w:rsidRDefault="002C0B0A">
      <w:pPr>
        <w:pStyle w:val="22"/>
        <w:shd w:val="clear" w:color="auto" w:fill="auto"/>
        <w:spacing w:after="0" w:line="370" w:lineRule="exact"/>
        <w:ind w:firstLine="760"/>
      </w:pPr>
      <w:r w:rsidRPr="00F774F7">
        <w:t>*</w:t>
      </w:r>
      <w:r w:rsidR="00450C09" w:rsidRPr="00450C09">
        <w:rPr>
          <w:lang w:val="en-US"/>
        </w:rPr>
        <w:t>tarqatilgan</w:t>
      </w:r>
      <w:r w:rsidRPr="00F774F7">
        <w:t xml:space="preserve"> </w:t>
      </w:r>
      <w:r w:rsidR="00450C09" w:rsidRPr="00450C09">
        <w:rPr>
          <w:lang w:val="en-US"/>
        </w:rPr>
        <w:t>qog</w:t>
      </w:r>
      <w:r w:rsidR="00450C09" w:rsidRPr="00F774F7">
        <w:t>’</w:t>
      </w:r>
      <w:r w:rsidR="00450C09" w:rsidRPr="00450C09">
        <w:rPr>
          <w:lang w:val="en-US"/>
        </w:rPr>
        <w:t>ozlarda</w:t>
      </w:r>
      <w:r w:rsidRPr="00F774F7">
        <w:t xml:space="preserve"> </w:t>
      </w:r>
      <w:r w:rsidR="00450C09" w:rsidRPr="00450C09">
        <w:rPr>
          <w:lang w:val="en-US"/>
        </w:rPr>
        <w:t>guruhlar</w:t>
      </w:r>
      <w:r w:rsidRPr="00F774F7">
        <w:t xml:space="preserve"> </w:t>
      </w:r>
      <w:r w:rsidR="00450C09" w:rsidRPr="00450C09">
        <w:rPr>
          <w:lang w:val="en-US"/>
        </w:rPr>
        <w:t>tomonidan</w:t>
      </w:r>
      <w:r w:rsidRPr="00F774F7">
        <w:t xml:space="preserve"> </w:t>
      </w:r>
      <w:r w:rsidR="00450C09" w:rsidRPr="00450C09">
        <w:rPr>
          <w:lang w:val="en-US"/>
        </w:rPr>
        <w:t>yozilgan</w:t>
      </w:r>
      <w:r w:rsidRPr="00F774F7">
        <w:t xml:space="preserve"> </w:t>
      </w:r>
      <w:r w:rsidR="00450C09" w:rsidRPr="00450C09">
        <w:rPr>
          <w:lang w:val="en-US"/>
        </w:rPr>
        <w:t>muammolardan</w:t>
      </w:r>
      <w:r w:rsidRPr="00F774F7">
        <w:t xml:space="preserve"> </w:t>
      </w:r>
      <w:r w:rsidR="00450C09" w:rsidRPr="00450C09">
        <w:rPr>
          <w:lang w:val="en-US"/>
        </w:rPr>
        <w:t>har</w:t>
      </w:r>
      <w:r w:rsidRPr="00F774F7">
        <w:t xml:space="preserve"> </w:t>
      </w:r>
      <w:r w:rsidR="00450C09" w:rsidRPr="00450C09">
        <w:rPr>
          <w:lang w:val="en-US"/>
        </w:rPr>
        <w:t>bir</w:t>
      </w:r>
      <w:r w:rsidRPr="00F774F7">
        <w:t xml:space="preserve"> </w:t>
      </w:r>
      <w:r w:rsidR="00450C09" w:rsidRPr="00450C09">
        <w:rPr>
          <w:lang w:val="en-US"/>
        </w:rPr>
        <w:t>guruh</w:t>
      </w:r>
      <w:r w:rsidRPr="00F774F7">
        <w:t xml:space="preserve"> </w:t>
      </w:r>
      <w:r w:rsidR="00450C09" w:rsidRPr="00450C09">
        <w:rPr>
          <w:lang w:val="en-US"/>
        </w:rPr>
        <w:t>a</w:t>
      </w:r>
      <w:r w:rsidR="00450C09" w:rsidRPr="00F774F7">
        <w:t>’</w:t>
      </w:r>
      <w:r w:rsidR="00450C09" w:rsidRPr="00450C09">
        <w:rPr>
          <w:lang w:val="en-US"/>
        </w:rPr>
        <w:t>zosi</w:t>
      </w:r>
      <w:r w:rsidRPr="00F774F7">
        <w:t xml:space="preserve"> </w:t>
      </w:r>
      <w:r w:rsidR="00450C09" w:rsidRPr="00450C09">
        <w:rPr>
          <w:lang w:val="en-US"/>
        </w:rPr>
        <w:t>o</w:t>
      </w:r>
      <w:r w:rsidR="00450C09" w:rsidRPr="00F774F7">
        <w:t>’</w:t>
      </w:r>
      <w:r w:rsidR="00450C09" w:rsidRPr="00450C09">
        <w:rPr>
          <w:lang w:val="en-US"/>
        </w:rPr>
        <w:t>zini</w:t>
      </w:r>
      <w:r w:rsidRPr="00F774F7">
        <w:t xml:space="preserve"> </w:t>
      </w:r>
      <w:r w:rsidR="00450C09" w:rsidRPr="00450C09">
        <w:rPr>
          <w:lang w:val="en-US"/>
        </w:rPr>
        <w:t>qiziqtirgan</w:t>
      </w:r>
      <w:r w:rsidRPr="00F774F7">
        <w:t xml:space="preserve"> </w:t>
      </w:r>
      <w:r w:rsidR="00450C09" w:rsidRPr="00450C09">
        <w:rPr>
          <w:lang w:val="en-US"/>
        </w:rPr>
        <w:t>muammodan</w:t>
      </w:r>
      <w:r w:rsidRPr="00F774F7">
        <w:t xml:space="preserve"> </w:t>
      </w:r>
      <w:r w:rsidR="00450C09" w:rsidRPr="00450C09">
        <w:rPr>
          <w:lang w:val="en-US"/>
        </w:rPr>
        <w:t>birini</w:t>
      </w:r>
      <w:r w:rsidRPr="00F774F7">
        <w:t xml:space="preserve"> </w:t>
      </w:r>
      <w:r w:rsidR="00450C09" w:rsidRPr="00450C09">
        <w:rPr>
          <w:lang w:val="en-US"/>
        </w:rPr>
        <w:t>tanlab</w:t>
      </w:r>
      <w:r w:rsidRPr="00F774F7">
        <w:t xml:space="preserve"> </w:t>
      </w:r>
      <w:r w:rsidR="00450C09" w:rsidRPr="00450C09">
        <w:rPr>
          <w:lang w:val="en-US"/>
        </w:rPr>
        <w:t>oladi</w:t>
      </w:r>
      <w:r w:rsidRPr="00F774F7">
        <w:t>;</w:t>
      </w:r>
    </w:p>
    <w:p w:rsidR="00E74F35" w:rsidRPr="00F774F7" w:rsidRDefault="002C0B0A">
      <w:pPr>
        <w:pStyle w:val="22"/>
        <w:shd w:val="clear" w:color="auto" w:fill="auto"/>
        <w:spacing w:after="0" w:line="370" w:lineRule="exact"/>
        <w:ind w:firstLine="760"/>
      </w:pPr>
      <w:r w:rsidRPr="00F774F7">
        <w:t>*</w:t>
      </w:r>
      <w:r w:rsidR="00450C09" w:rsidRPr="00450C09">
        <w:rPr>
          <w:lang w:val="en-US"/>
        </w:rPr>
        <w:t>o</w:t>
      </w:r>
      <w:r w:rsidR="00450C09" w:rsidRPr="00F774F7">
        <w:t>’</w:t>
      </w:r>
      <w:r w:rsidR="00450C09" w:rsidRPr="00450C09">
        <w:rPr>
          <w:lang w:val="en-US"/>
        </w:rPr>
        <w:t>qituvchi</w:t>
      </w:r>
      <w:r w:rsidRPr="00F774F7">
        <w:t xml:space="preserve"> </w:t>
      </w:r>
      <w:r w:rsidR="00450C09" w:rsidRPr="00450C09">
        <w:rPr>
          <w:lang w:val="en-US"/>
        </w:rPr>
        <w:t>tomonidan</w:t>
      </w:r>
      <w:r w:rsidRPr="00F774F7">
        <w:t xml:space="preserve"> </w:t>
      </w:r>
      <w:r w:rsidR="00450C09" w:rsidRPr="00450C09">
        <w:rPr>
          <w:lang w:val="en-US"/>
        </w:rPr>
        <w:t>tarqatilgan</w:t>
      </w:r>
      <w:r w:rsidRPr="00F774F7">
        <w:t xml:space="preserve"> </w:t>
      </w:r>
      <w:r w:rsidR="00450C09" w:rsidRPr="00450C09">
        <w:rPr>
          <w:lang w:val="en-US"/>
        </w:rPr>
        <w:t>quyidagi</w:t>
      </w:r>
      <w:r w:rsidRPr="00F774F7">
        <w:t xml:space="preserve"> </w:t>
      </w:r>
      <w:r w:rsidR="00450C09" w:rsidRPr="00450C09">
        <w:rPr>
          <w:lang w:val="en-US"/>
        </w:rPr>
        <w:t>chizmaga</w:t>
      </w:r>
      <w:r w:rsidRPr="00F774F7">
        <w:t xml:space="preserve"> </w:t>
      </w:r>
      <w:r w:rsidR="00450C09" w:rsidRPr="00450C09">
        <w:rPr>
          <w:lang w:val="en-US"/>
        </w:rPr>
        <w:t>har</w:t>
      </w:r>
      <w:r w:rsidRPr="00F774F7">
        <w:t xml:space="preserve"> </w:t>
      </w:r>
      <w:r w:rsidR="00450C09" w:rsidRPr="00450C09">
        <w:rPr>
          <w:lang w:val="en-US"/>
        </w:rPr>
        <w:t>bir</w:t>
      </w:r>
      <w:r w:rsidRPr="00F774F7">
        <w:t xml:space="preserve"> </w:t>
      </w:r>
      <w:r w:rsidR="00450C09" w:rsidRPr="00450C09">
        <w:rPr>
          <w:lang w:val="en-US"/>
        </w:rPr>
        <w:t>guruh</w:t>
      </w:r>
      <w:r w:rsidRPr="00F774F7">
        <w:t xml:space="preserve"> </w:t>
      </w:r>
      <w:r w:rsidR="00450C09" w:rsidRPr="00450C09">
        <w:rPr>
          <w:lang w:val="en-US"/>
        </w:rPr>
        <w:t>a</w:t>
      </w:r>
      <w:r w:rsidR="00450C09" w:rsidRPr="00F774F7">
        <w:t>’</w:t>
      </w:r>
      <w:r w:rsidR="00450C09" w:rsidRPr="00450C09">
        <w:rPr>
          <w:lang w:val="en-US"/>
        </w:rPr>
        <w:t>zosi</w:t>
      </w:r>
      <w:r w:rsidRPr="00F774F7">
        <w:t xml:space="preserve"> </w:t>
      </w:r>
      <w:r w:rsidR="00450C09" w:rsidRPr="00450C09">
        <w:rPr>
          <w:lang w:val="en-US"/>
        </w:rPr>
        <w:t>o</w:t>
      </w:r>
      <w:r w:rsidR="00450C09" w:rsidRPr="00F774F7">
        <w:t>’</w:t>
      </w:r>
      <w:r w:rsidR="00450C09" w:rsidRPr="00450C09">
        <w:rPr>
          <w:lang w:val="en-US"/>
        </w:rPr>
        <w:t>zini</w:t>
      </w:r>
      <w:r w:rsidRPr="00F774F7">
        <w:t xml:space="preserve"> </w:t>
      </w:r>
      <w:r w:rsidR="00450C09" w:rsidRPr="00450C09">
        <w:rPr>
          <w:lang w:val="en-US"/>
        </w:rPr>
        <w:t>qiziqtirgan</w:t>
      </w:r>
      <w:r w:rsidRPr="00F774F7">
        <w:t xml:space="preserve"> </w:t>
      </w:r>
      <w:r w:rsidR="00450C09" w:rsidRPr="00450C09">
        <w:rPr>
          <w:lang w:val="en-US"/>
        </w:rPr>
        <w:t>muammodan</w:t>
      </w:r>
      <w:r w:rsidRPr="00F774F7">
        <w:t xml:space="preserve"> </w:t>
      </w:r>
      <w:r w:rsidR="00450C09" w:rsidRPr="00450C09">
        <w:rPr>
          <w:lang w:val="en-US"/>
        </w:rPr>
        <w:t>birini</w:t>
      </w:r>
      <w:r w:rsidRPr="00F774F7">
        <w:t xml:space="preserve"> </w:t>
      </w:r>
      <w:r w:rsidR="00450C09" w:rsidRPr="00450C09">
        <w:rPr>
          <w:lang w:val="en-US"/>
        </w:rPr>
        <w:t>tanlab</w:t>
      </w:r>
      <w:r w:rsidRPr="00F774F7">
        <w:t xml:space="preserve"> </w:t>
      </w:r>
      <w:r w:rsidR="00450C09" w:rsidRPr="00450C09">
        <w:rPr>
          <w:lang w:val="en-US"/>
        </w:rPr>
        <w:t>oladi</w:t>
      </w:r>
      <w:r w:rsidRPr="00F774F7">
        <w:t>;</w:t>
      </w:r>
    </w:p>
    <w:p w:rsidR="00E74F35" w:rsidRPr="00F774F7" w:rsidRDefault="002C0B0A">
      <w:pPr>
        <w:pStyle w:val="22"/>
        <w:shd w:val="clear" w:color="auto" w:fill="auto"/>
        <w:spacing w:after="0" w:line="370" w:lineRule="exact"/>
        <w:ind w:firstLine="760"/>
      </w:pPr>
      <w:r w:rsidRPr="00F774F7">
        <w:t>*</w:t>
      </w:r>
      <w:r w:rsidR="00450C09" w:rsidRPr="00450C09">
        <w:rPr>
          <w:lang w:val="en-US"/>
        </w:rPr>
        <w:t>o</w:t>
      </w:r>
      <w:r w:rsidR="00450C09" w:rsidRPr="00F774F7">
        <w:t>’</w:t>
      </w:r>
      <w:r w:rsidR="00450C09" w:rsidRPr="00450C09">
        <w:rPr>
          <w:lang w:val="en-US"/>
        </w:rPr>
        <w:t>qituvchi</w:t>
      </w:r>
      <w:r w:rsidRPr="00F774F7">
        <w:t xml:space="preserve"> </w:t>
      </w:r>
      <w:r w:rsidR="00450C09" w:rsidRPr="00450C09">
        <w:rPr>
          <w:lang w:val="en-US"/>
        </w:rPr>
        <w:t>tomonidan</w:t>
      </w:r>
      <w:r w:rsidRPr="00F774F7">
        <w:t xml:space="preserve"> </w:t>
      </w:r>
      <w:r w:rsidR="00450C09" w:rsidRPr="00450C09">
        <w:rPr>
          <w:lang w:val="en-US"/>
        </w:rPr>
        <w:t>tarqatilgan</w:t>
      </w:r>
      <w:r w:rsidRPr="00F774F7">
        <w:t xml:space="preserve"> </w:t>
      </w:r>
      <w:r w:rsidR="00450C09" w:rsidRPr="00450C09">
        <w:rPr>
          <w:lang w:val="en-US"/>
        </w:rPr>
        <w:t>quyidagi</w:t>
      </w:r>
      <w:r w:rsidRPr="00F774F7">
        <w:t xml:space="preserve"> </w:t>
      </w:r>
      <w:r w:rsidR="00450C09" w:rsidRPr="00450C09">
        <w:rPr>
          <w:lang w:val="en-US"/>
        </w:rPr>
        <w:t>chizmaga</w:t>
      </w:r>
      <w:r w:rsidRPr="00F774F7">
        <w:t xml:space="preserve"> </w:t>
      </w:r>
      <w:r w:rsidR="00450C09" w:rsidRPr="00450C09">
        <w:rPr>
          <w:lang w:val="en-US"/>
        </w:rPr>
        <w:t>har</w:t>
      </w:r>
      <w:r w:rsidRPr="00F774F7">
        <w:t xml:space="preserve"> </w:t>
      </w:r>
      <w:r w:rsidR="00450C09" w:rsidRPr="00450C09">
        <w:rPr>
          <w:lang w:val="en-US"/>
        </w:rPr>
        <w:t>bir</w:t>
      </w:r>
      <w:r w:rsidRPr="00F774F7">
        <w:t xml:space="preserve"> </w:t>
      </w:r>
      <w:r w:rsidR="00450C09" w:rsidRPr="00450C09">
        <w:rPr>
          <w:lang w:val="en-US"/>
        </w:rPr>
        <w:t>guruh</w:t>
      </w:r>
      <w:r w:rsidRPr="00F774F7">
        <w:t xml:space="preserve"> </w:t>
      </w:r>
      <w:r w:rsidR="00450C09" w:rsidRPr="00450C09">
        <w:rPr>
          <w:lang w:val="en-US"/>
        </w:rPr>
        <w:t>a</w:t>
      </w:r>
      <w:r w:rsidR="00450C09" w:rsidRPr="00F774F7">
        <w:t>’</w:t>
      </w:r>
      <w:r w:rsidR="00450C09" w:rsidRPr="00450C09">
        <w:rPr>
          <w:lang w:val="en-US"/>
        </w:rPr>
        <w:t>zosi</w:t>
      </w:r>
      <w:r w:rsidRPr="00F774F7">
        <w:t xml:space="preserve"> </w:t>
      </w:r>
      <w:r w:rsidR="00450C09" w:rsidRPr="00450C09">
        <w:rPr>
          <w:lang w:val="en-US"/>
        </w:rPr>
        <w:t>tanlab</w:t>
      </w:r>
      <w:r w:rsidRPr="00F774F7">
        <w:t xml:space="preserve"> </w:t>
      </w:r>
      <w:r w:rsidR="00450C09" w:rsidRPr="00450C09">
        <w:rPr>
          <w:lang w:val="en-US"/>
        </w:rPr>
        <w:t>olgan</w:t>
      </w:r>
      <w:r w:rsidRPr="00F774F7">
        <w:t xml:space="preserve"> </w:t>
      </w:r>
      <w:r w:rsidR="00450C09" w:rsidRPr="00450C09">
        <w:rPr>
          <w:lang w:val="en-US"/>
        </w:rPr>
        <w:t>muammosini</w:t>
      </w:r>
      <w:r w:rsidRPr="00F774F7">
        <w:t xml:space="preserve"> </w:t>
      </w:r>
      <w:r w:rsidR="00450C09" w:rsidRPr="00450C09">
        <w:rPr>
          <w:lang w:val="en-US"/>
        </w:rPr>
        <w:t>yozib</w:t>
      </w:r>
      <w:r w:rsidRPr="00F774F7">
        <w:t xml:space="preserve">, </w:t>
      </w:r>
      <w:r w:rsidR="00450C09" w:rsidRPr="00450C09">
        <w:rPr>
          <w:lang w:val="en-US"/>
        </w:rPr>
        <w:t>mustaqil</w:t>
      </w:r>
      <w:r w:rsidRPr="00F774F7">
        <w:t xml:space="preserve"> </w:t>
      </w:r>
      <w:r w:rsidR="00450C09" w:rsidRPr="00450C09">
        <w:rPr>
          <w:lang w:val="en-US"/>
        </w:rPr>
        <w:t>ravishda</w:t>
      </w:r>
      <w:r w:rsidRPr="00F774F7">
        <w:t xml:space="preserve"> </w:t>
      </w:r>
      <w:r w:rsidR="00450C09" w:rsidRPr="00450C09">
        <w:rPr>
          <w:lang w:val="en-US"/>
        </w:rPr>
        <w:t>tahlil</w:t>
      </w:r>
      <w:r w:rsidRPr="00F774F7">
        <w:t xml:space="preserve"> </w:t>
      </w:r>
      <w:r w:rsidR="00450C09" w:rsidRPr="00450C09">
        <w:rPr>
          <w:lang w:val="en-US"/>
        </w:rPr>
        <w:t>etadi</w:t>
      </w:r>
      <w:r w:rsidRPr="00F774F7">
        <w:t>.</w:t>
      </w:r>
      <w:r w:rsidRPr="00F774F7">
        <w:br w:type="page"/>
      </w:r>
    </w:p>
    <w:p w:rsidR="00E74F35" w:rsidRDefault="00450C09">
      <w:pPr>
        <w:pStyle w:val="ac"/>
        <w:framePr w:w="9485" w:wrap="notBeside" w:vAnchor="text" w:hAnchor="text" w:xAlign="center" w:y="1"/>
        <w:shd w:val="clear" w:color="auto" w:fill="auto"/>
        <w:spacing w:line="280" w:lineRule="exact"/>
      </w:pPr>
      <w:r>
        <w:lastRenderedPageBreak/>
        <w:t>Masalan</w:t>
      </w:r>
      <w:r w:rsidR="002C0B0A">
        <w:t>;</w:t>
      </w:r>
    </w:p>
    <w:tbl>
      <w:tblPr>
        <w:tblOverlap w:val="never"/>
        <w:tblW w:w="0" w:type="auto"/>
        <w:jc w:val="center"/>
        <w:tblLayout w:type="fixed"/>
        <w:tblCellMar>
          <w:left w:w="10" w:type="dxa"/>
          <w:right w:w="10" w:type="dxa"/>
        </w:tblCellMar>
        <w:tblLook w:val="04A0"/>
      </w:tblPr>
      <w:tblGrid>
        <w:gridCol w:w="3168"/>
        <w:gridCol w:w="3144"/>
        <w:gridCol w:w="3173"/>
      </w:tblGrid>
      <w:tr w:rsidR="00E74F35" w:rsidRPr="00712629">
        <w:trPr>
          <w:trHeight w:hRule="exact" w:val="989"/>
          <w:jc w:val="center"/>
        </w:trPr>
        <w:tc>
          <w:tcPr>
            <w:tcW w:w="3168" w:type="dxa"/>
            <w:tcBorders>
              <w:top w:val="single" w:sz="4" w:space="0" w:color="auto"/>
              <w:left w:val="single" w:sz="4" w:space="0" w:color="auto"/>
            </w:tcBorders>
            <w:shd w:val="clear" w:color="auto" w:fill="FFFFFF"/>
          </w:tcPr>
          <w:p w:rsidR="00E74F35" w:rsidRDefault="00450C09">
            <w:pPr>
              <w:pStyle w:val="22"/>
              <w:framePr w:w="9485" w:wrap="notBeside" w:vAnchor="text" w:hAnchor="text" w:xAlign="center" w:y="1"/>
              <w:shd w:val="clear" w:color="auto" w:fill="auto"/>
              <w:spacing w:after="0" w:line="280" w:lineRule="exact"/>
              <w:ind w:firstLine="0"/>
            </w:pPr>
            <w:r>
              <w:t>Muammoning</w:t>
            </w:r>
            <w:r w:rsidR="002C0B0A">
              <w:t xml:space="preserve"> </w:t>
            </w:r>
            <w:r>
              <w:t>turi</w:t>
            </w:r>
          </w:p>
        </w:tc>
        <w:tc>
          <w:tcPr>
            <w:tcW w:w="3144" w:type="dxa"/>
            <w:tcBorders>
              <w:top w:val="single" w:sz="4" w:space="0" w:color="auto"/>
            </w:tcBorders>
            <w:shd w:val="clear" w:color="auto" w:fill="FFFFFF"/>
          </w:tcPr>
          <w:p w:rsidR="00E74F35" w:rsidRDefault="00450C09">
            <w:pPr>
              <w:pStyle w:val="22"/>
              <w:framePr w:w="9485" w:wrap="notBeside" w:vAnchor="text" w:hAnchor="text" w:xAlign="center" w:y="1"/>
              <w:shd w:val="clear" w:color="auto" w:fill="auto"/>
              <w:spacing w:after="0" w:line="322" w:lineRule="exact"/>
              <w:ind w:firstLine="0"/>
            </w:pPr>
            <w:r>
              <w:t>Muammoni</w:t>
            </w:r>
            <w:r w:rsidR="002C0B0A">
              <w:t xml:space="preserve"> </w:t>
            </w:r>
            <w:r>
              <w:t>kelib</w:t>
            </w:r>
            <w:r w:rsidR="002C0B0A">
              <w:t xml:space="preserve"> </w:t>
            </w:r>
            <w:r>
              <w:t>chiqish</w:t>
            </w:r>
            <w:r w:rsidR="002C0B0A">
              <w:t xml:space="preserve"> </w:t>
            </w:r>
            <w:r>
              <w:t>sabablari</w:t>
            </w:r>
          </w:p>
        </w:tc>
        <w:tc>
          <w:tcPr>
            <w:tcW w:w="3173" w:type="dxa"/>
            <w:tcBorders>
              <w:top w:val="single" w:sz="4" w:space="0" w:color="auto"/>
              <w:right w:val="single" w:sz="4" w:space="0" w:color="auto"/>
            </w:tcBorders>
            <w:shd w:val="clear" w:color="auto" w:fill="FFFFFF"/>
            <w:vAlign w:val="bottom"/>
          </w:tcPr>
          <w:p w:rsidR="00E74F35" w:rsidRPr="00450C09" w:rsidRDefault="00450C09">
            <w:pPr>
              <w:pStyle w:val="22"/>
              <w:framePr w:w="9485" w:wrap="notBeside" w:vAnchor="text" w:hAnchor="text" w:xAlign="center" w:y="1"/>
              <w:shd w:val="clear" w:color="auto" w:fill="auto"/>
              <w:spacing w:after="0" w:line="322" w:lineRule="exact"/>
              <w:ind w:firstLine="0"/>
              <w:rPr>
                <w:lang w:val="en-US"/>
              </w:rPr>
            </w:pPr>
            <w:r w:rsidRPr="00450C09">
              <w:rPr>
                <w:lang w:val="en-US"/>
              </w:rPr>
              <w:t>Muammoni</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sizning</w:t>
            </w:r>
          </w:p>
          <w:p w:rsidR="00E74F35" w:rsidRPr="00450C09" w:rsidRDefault="00450C09">
            <w:pPr>
              <w:pStyle w:val="22"/>
              <w:framePr w:w="9485" w:wrap="notBeside" w:vAnchor="text" w:hAnchor="text" w:xAlign="center" w:y="1"/>
              <w:shd w:val="clear" w:color="auto" w:fill="auto"/>
              <w:spacing w:after="0" w:line="322" w:lineRule="exact"/>
              <w:ind w:firstLine="0"/>
              <w:rPr>
                <w:lang w:val="en-US"/>
              </w:rPr>
            </w:pPr>
            <w:r w:rsidRPr="00450C09">
              <w:rPr>
                <w:lang w:val="en-US"/>
              </w:rPr>
              <w:t>harakatlaringiz</w:t>
            </w:r>
          </w:p>
        </w:tc>
      </w:tr>
      <w:tr w:rsidR="00E74F35" w:rsidRPr="00450C09">
        <w:trPr>
          <w:trHeight w:hRule="exact" w:val="989"/>
          <w:jc w:val="center"/>
        </w:trPr>
        <w:tc>
          <w:tcPr>
            <w:tcW w:w="3168" w:type="dxa"/>
            <w:tcBorders>
              <w:top w:val="single" w:sz="4" w:space="0" w:color="auto"/>
              <w:left w:val="single" w:sz="4" w:space="0" w:color="auto"/>
              <w:bottom w:val="single" w:sz="4" w:space="0" w:color="auto"/>
            </w:tcBorders>
            <w:shd w:val="clear" w:color="auto" w:fill="FFFFFF"/>
          </w:tcPr>
          <w:p w:rsidR="00E74F35" w:rsidRDefault="00450C09">
            <w:pPr>
              <w:pStyle w:val="22"/>
              <w:framePr w:w="9485" w:wrap="notBeside" w:vAnchor="text" w:hAnchor="text" w:xAlign="center" w:y="1"/>
              <w:shd w:val="clear" w:color="auto" w:fill="auto"/>
              <w:spacing w:after="0" w:line="322" w:lineRule="exact"/>
              <w:ind w:firstLine="0"/>
            </w:pPr>
            <w:r>
              <w:t>Toza</w:t>
            </w:r>
            <w:r w:rsidR="002C0B0A">
              <w:t xml:space="preserve"> </w:t>
            </w:r>
            <w:r>
              <w:t>ichimlik</w:t>
            </w:r>
            <w:r w:rsidR="002C0B0A">
              <w:t xml:space="preserve"> </w:t>
            </w:r>
            <w:r>
              <w:t>suvining</w:t>
            </w:r>
            <w:r w:rsidR="002C0B0A">
              <w:t xml:space="preserve"> </w:t>
            </w:r>
            <w:r>
              <w:t>kamligi</w:t>
            </w:r>
          </w:p>
        </w:tc>
        <w:tc>
          <w:tcPr>
            <w:tcW w:w="3144" w:type="dxa"/>
            <w:tcBorders>
              <w:top w:val="single" w:sz="4" w:space="0" w:color="auto"/>
              <w:left w:val="single" w:sz="4" w:space="0" w:color="auto"/>
              <w:bottom w:val="single" w:sz="4" w:space="0" w:color="auto"/>
            </w:tcBorders>
            <w:shd w:val="clear" w:color="auto" w:fill="FFFFFF"/>
          </w:tcPr>
          <w:p w:rsidR="00E74F35" w:rsidRPr="00F774F7" w:rsidRDefault="00450C09">
            <w:pPr>
              <w:pStyle w:val="22"/>
              <w:framePr w:w="9485" w:wrap="notBeside" w:vAnchor="text" w:hAnchor="text" w:xAlign="center" w:y="1"/>
              <w:shd w:val="clear" w:color="auto" w:fill="auto"/>
              <w:spacing w:after="0" w:line="317" w:lineRule="exact"/>
              <w:ind w:firstLine="0"/>
            </w:pPr>
            <w:r w:rsidRPr="00450C09">
              <w:rPr>
                <w:lang w:val="en-US"/>
              </w:rPr>
              <w:t>Suvni</w:t>
            </w:r>
            <w:r w:rsidR="002C0B0A" w:rsidRPr="00F774F7">
              <w:t xml:space="preserve"> </w:t>
            </w:r>
            <w:r w:rsidRPr="00450C09">
              <w:rPr>
                <w:lang w:val="en-US"/>
              </w:rPr>
              <w:t>toza</w:t>
            </w:r>
            <w:r w:rsidR="002C0B0A" w:rsidRPr="00F774F7">
              <w:t xml:space="preserve"> </w:t>
            </w:r>
            <w:r w:rsidRPr="00450C09">
              <w:rPr>
                <w:lang w:val="en-US"/>
              </w:rPr>
              <w:t>saqlashga</w:t>
            </w:r>
            <w:r w:rsidR="002C0B0A" w:rsidRPr="00F774F7">
              <w:t xml:space="preserve"> </w:t>
            </w:r>
            <w:r w:rsidRPr="00450C09">
              <w:rPr>
                <w:lang w:val="en-US"/>
              </w:rPr>
              <w:t>e</w:t>
            </w:r>
            <w:r w:rsidRPr="00F774F7">
              <w:t>’</w:t>
            </w:r>
            <w:r w:rsidRPr="00450C09">
              <w:rPr>
                <w:lang w:val="en-US"/>
              </w:rPr>
              <w:t>tiborning</w:t>
            </w:r>
            <w:r w:rsidR="002C0B0A" w:rsidRPr="00F774F7">
              <w:t xml:space="preserve"> </w:t>
            </w:r>
            <w:r w:rsidRPr="00450C09">
              <w:rPr>
                <w:lang w:val="en-US"/>
              </w:rPr>
              <w:t>kamligi</w:t>
            </w:r>
          </w:p>
        </w:tc>
        <w:tc>
          <w:tcPr>
            <w:tcW w:w="3173" w:type="dxa"/>
            <w:tcBorders>
              <w:top w:val="single" w:sz="4" w:space="0" w:color="auto"/>
              <w:left w:val="single" w:sz="4" w:space="0" w:color="auto"/>
              <w:bottom w:val="single" w:sz="4" w:space="0" w:color="auto"/>
              <w:right w:val="single" w:sz="4" w:space="0" w:color="auto"/>
            </w:tcBorders>
            <w:shd w:val="clear" w:color="auto" w:fill="FFFFFF"/>
            <w:vAlign w:val="bottom"/>
          </w:tcPr>
          <w:p w:rsidR="00E74F35" w:rsidRPr="00F774F7" w:rsidRDefault="00450C09">
            <w:pPr>
              <w:pStyle w:val="22"/>
              <w:framePr w:w="9485" w:wrap="notBeside" w:vAnchor="text" w:hAnchor="text" w:xAlign="center" w:y="1"/>
              <w:shd w:val="clear" w:color="auto" w:fill="auto"/>
              <w:spacing w:after="0" w:line="322" w:lineRule="exact"/>
              <w:ind w:firstLine="0"/>
            </w:pPr>
            <w:r w:rsidRPr="00450C09">
              <w:rPr>
                <w:lang w:val="en-US"/>
              </w:rPr>
              <w:t>Tabiat</w:t>
            </w:r>
            <w:r w:rsidR="002C0B0A" w:rsidRPr="00F774F7">
              <w:t xml:space="preserve"> </w:t>
            </w:r>
            <w:r w:rsidRPr="00450C09">
              <w:rPr>
                <w:lang w:val="en-US"/>
              </w:rPr>
              <w:t>va</w:t>
            </w:r>
            <w:r w:rsidR="002C0B0A" w:rsidRPr="00F774F7">
              <w:t xml:space="preserve"> </w:t>
            </w:r>
            <w:r w:rsidRPr="00450C09">
              <w:rPr>
                <w:lang w:val="en-US"/>
              </w:rPr>
              <w:t>suvni</w:t>
            </w:r>
            <w:r w:rsidR="002C0B0A" w:rsidRPr="00F774F7">
              <w:t xml:space="preserve"> </w:t>
            </w:r>
            <w:r w:rsidRPr="00450C09">
              <w:rPr>
                <w:lang w:val="en-US"/>
              </w:rPr>
              <w:t>suvni</w:t>
            </w:r>
            <w:r w:rsidR="002C0B0A" w:rsidRPr="00F774F7">
              <w:t xml:space="preserve"> </w:t>
            </w:r>
            <w:r w:rsidRPr="00450C09">
              <w:rPr>
                <w:lang w:val="en-US"/>
              </w:rPr>
              <w:t>saqlashga</w:t>
            </w:r>
            <w:r w:rsidR="002C0B0A" w:rsidRPr="00F774F7">
              <w:t xml:space="preserve"> </w:t>
            </w:r>
            <w:r w:rsidRPr="00450C09">
              <w:rPr>
                <w:lang w:val="en-US"/>
              </w:rPr>
              <w:t>oid</w:t>
            </w:r>
            <w:r w:rsidR="002C0B0A" w:rsidRPr="00F774F7">
              <w:t xml:space="preserve"> </w:t>
            </w:r>
            <w:r w:rsidRPr="00450C09">
              <w:rPr>
                <w:lang w:val="en-US"/>
              </w:rPr>
              <w:t>tadbirlar</w:t>
            </w:r>
            <w:r w:rsidR="002C0B0A" w:rsidRPr="00F774F7">
              <w:t xml:space="preserve"> </w:t>
            </w:r>
            <w:r w:rsidRPr="00450C09">
              <w:rPr>
                <w:lang w:val="en-US"/>
              </w:rPr>
              <w:t>o</w:t>
            </w:r>
            <w:r w:rsidRPr="00F774F7">
              <w:t>’</w:t>
            </w:r>
            <w:r w:rsidRPr="00450C09">
              <w:rPr>
                <w:lang w:val="en-US"/>
              </w:rPr>
              <w:t>tkazish</w:t>
            </w:r>
          </w:p>
        </w:tc>
      </w:tr>
    </w:tbl>
    <w:p w:rsidR="00E74F35" w:rsidRPr="00F774F7" w:rsidRDefault="002C0B0A">
      <w:pPr>
        <w:pStyle w:val="ac"/>
        <w:framePr w:w="9485" w:wrap="notBeside" w:vAnchor="text" w:hAnchor="text" w:xAlign="center" w:y="1"/>
        <w:shd w:val="clear" w:color="auto" w:fill="auto"/>
        <w:spacing w:line="374" w:lineRule="exact"/>
      </w:pPr>
      <w:r w:rsidRPr="00F774F7">
        <w:t>*</w:t>
      </w:r>
      <w:r w:rsidR="00450C09" w:rsidRPr="00450C09">
        <w:rPr>
          <w:lang w:val="en-US"/>
        </w:rPr>
        <w:t>yakka</w:t>
      </w:r>
      <w:r w:rsidRPr="00F774F7">
        <w:t xml:space="preserve"> </w:t>
      </w:r>
      <w:r w:rsidR="00450C09" w:rsidRPr="00450C09">
        <w:rPr>
          <w:lang w:val="en-US"/>
        </w:rPr>
        <w:t>tartibdagi</w:t>
      </w:r>
      <w:r w:rsidRPr="00F774F7">
        <w:t xml:space="preserve"> </w:t>
      </w:r>
      <w:r w:rsidR="00450C09" w:rsidRPr="00450C09">
        <w:rPr>
          <w:lang w:val="en-US"/>
        </w:rPr>
        <w:t>faoliyat</w:t>
      </w:r>
      <w:r w:rsidRPr="00F774F7">
        <w:t xml:space="preserve"> </w:t>
      </w:r>
      <w:r w:rsidR="00450C09" w:rsidRPr="00450C09">
        <w:rPr>
          <w:lang w:val="en-US"/>
        </w:rPr>
        <w:t>tugagandan</w:t>
      </w:r>
      <w:r w:rsidRPr="00F774F7">
        <w:t xml:space="preserve"> </w:t>
      </w:r>
      <w:r w:rsidR="00450C09" w:rsidRPr="00450C09">
        <w:rPr>
          <w:lang w:val="en-US"/>
        </w:rPr>
        <w:t>so</w:t>
      </w:r>
      <w:r w:rsidR="00450C09" w:rsidRPr="00F774F7">
        <w:t>’</w:t>
      </w:r>
      <w:r w:rsidR="00450C09" w:rsidRPr="00450C09">
        <w:rPr>
          <w:lang w:val="en-US"/>
        </w:rPr>
        <w:t>ng</w:t>
      </w:r>
      <w:r w:rsidRPr="00F774F7">
        <w:t xml:space="preserve"> </w:t>
      </w:r>
      <w:r w:rsidR="00450C09" w:rsidRPr="00450C09">
        <w:rPr>
          <w:lang w:val="en-US"/>
        </w:rPr>
        <w:t>har</w:t>
      </w:r>
      <w:r w:rsidRPr="00F774F7">
        <w:t xml:space="preserve"> </w:t>
      </w:r>
      <w:r w:rsidR="00450C09" w:rsidRPr="00450C09">
        <w:rPr>
          <w:lang w:val="en-US"/>
        </w:rPr>
        <w:t>bir</w:t>
      </w:r>
      <w:r w:rsidRPr="00F774F7">
        <w:t xml:space="preserve"> </w:t>
      </w:r>
      <w:r w:rsidR="00450C09" w:rsidRPr="00450C09">
        <w:rPr>
          <w:lang w:val="en-US"/>
        </w:rPr>
        <w:t>o</w:t>
      </w:r>
      <w:r w:rsidR="00450C09" w:rsidRPr="00F774F7">
        <w:t>’</w:t>
      </w:r>
      <w:r w:rsidR="00450C09" w:rsidRPr="00450C09">
        <w:rPr>
          <w:lang w:val="en-US"/>
        </w:rPr>
        <w:t>quvchi</w:t>
      </w:r>
      <w:r w:rsidRPr="00F774F7">
        <w:t xml:space="preserve"> </w:t>
      </w:r>
      <w:r w:rsidR="00450C09" w:rsidRPr="00450C09">
        <w:rPr>
          <w:lang w:val="en-US"/>
        </w:rPr>
        <w:t>bajargan</w:t>
      </w:r>
      <w:r w:rsidRPr="00F774F7">
        <w:t xml:space="preserve"> </w:t>
      </w:r>
      <w:r w:rsidR="00450C09" w:rsidRPr="00450C09">
        <w:rPr>
          <w:lang w:val="en-US"/>
        </w:rPr>
        <w:t>tahliliy</w:t>
      </w:r>
      <w:r w:rsidRPr="00F774F7">
        <w:t xml:space="preserve"> </w:t>
      </w:r>
      <w:r w:rsidR="00450C09" w:rsidRPr="00450C09">
        <w:rPr>
          <w:lang w:val="en-US"/>
        </w:rPr>
        <w:t>ishini</w:t>
      </w:r>
      <w:r w:rsidRPr="00F774F7">
        <w:t xml:space="preserve"> </w:t>
      </w:r>
      <w:r w:rsidR="00450C09" w:rsidRPr="00450C09">
        <w:rPr>
          <w:lang w:val="en-US"/>
        </w:rPr>
        <w:t>barchaga</w:t>
      </w:r>
      <w:r w:rsidRPr="00F774F7">
        <w:t xml:space="preserve"> </w:t>
      </w:r>
      <w:r w:rsidR="00450C09" w:rsidRPr="00450C09">
        <w:rPr>
          <w:lang w:val="en-US"/>
        </w:rPr>
        <w:t>o</w:t>
      </w:r>
      <w:r w:rsidR="00450C09" w:rsidRPr="00F774F7">
        <w:t>’</w:t>
      </w:r>
      <w:r w:rsidR="00450C09" w:rsidRPr="00450C09">
        <w:rPr>
          <w:lang w:val="en-US"/>
        </w:rPr>
        <w:t>qib</w:t>
      </w:r>
      <w:r w:rsidRPr="00F774F7">
        <w:t xml:space="preserve"> </w:t>
      </w:r>
      <w:r w:rsidR="00450C09" w:rsidRPr="00450C09">
        <w:rPr>
          <w:lang w:val="en-US"/>
        </w:rPr>
        <w:t>eshittiradi</w:t>
      </w:r>
      <w:r w:rsidRPr="00F774F7">
        <w:t>;</w:t>
      </w:r>
    </w:p>
    <w:p w:rsidR="00E74F35" w:rsidRPr="00F774F7" w:rsidRDefault="00E74F35">
      <w:pPr>
        <w:framePr w:w="9485" w:wrap="notBeside" w:vAnchor="text" w:hAnchor="text" w:xAlign="center" w:y="1"/>
        <w:rPr>
          <w:sz w:val="2"/>
          <w:szCs w:val="2"/>
        </w:rPr>
      </w:pPr>
    </w:p>
    <w:p w:rsidR="00E74F35" w:rsidRPr="00F774F7" w:rsidRDefault="00E74F35">
      <w:pPr>
        <w:rPr>
          <w:sz w:val="2"/>
          <w:szCs w:val="2"/>
        </w:rPr>
      </w:pPr>
    </w:p>
    <w:p w:rsidR="00E74F35" w:rsidRPr="00F774F7" w:rsidRDefault="002C0B0A">
      <w:pPr>
        <w:pStyle w:val="22"/>
        <w:shd w:val="clear" w:color="auto" w:fill="auto"/>
        <w:spacing w:after="0" w:line="370" w:lineRule="exact"/>
        <w:ind w:firstLine="740"/>
        <w:jc w:val="left"/>
      </w:pPr>
      <w:r w:rsidRPr="00F774F7">
        <w:t>*</w:t>
      </w:r>
      <w:r w:rsidR="00450C09" w:rsidRPr="00450C09">
        <w:rPr>
          <w:lang w:val="en-US"/>
        </w:rPr>
        <w:t>muammolar</w:t>
      </w:r>
      <w:r w:rsidRPr="00F774F7">
        <w:t xml:space="preserve"> </w:t>
      </w:r>
      <w:r w:rsidR="00450C09" w:rsidRPr="00450C09">
        <w:rPr>
          <w:lang w:val="en-US"/>
        </w:rPr>
        <w:t>va</w:t>
      </w:r>
      <w:r w:rsidRPr="00F774F7">
        <w:t xml:space="preserve"> </w:t>
      </w:r>
      <w:r w:rsidR="00450C09" w:rsidRPr="00450C09">
        <w:rPr>
          <w:lang w:val="en-US"/>
        </w:rPr>
        <w:t>ularning</w:t>
      </w:r>
      <w:r w:rsidRPr="00F774F7">
        <w:t xml:space="preserve"> </w:t>
      </w:r>
      <w:r w:rsidR="00450C09" w:rsidRPr="00450C09">
        <w:rPr>
          <w:lang w:val="en-US"/>
        </w:rPr>
        <w:t>yechimi</w:t>
      </w:r>
      <w:r w:rsidRPr="00F774F7">
        <w:t xml:space="preserve"> </w:t>
      </w:r>
      <w:r w:rsidR="00450C09" w:rsidRPr="00450C09">
        <w:rPr>
          <w:lang w:val="en-US"/>
        </w:rPr>
        <w:t>bo</w:t>
      </w:r>
      <w:r w:rsidR="00450C09" w:rsidRPr="00F774F7">
        <w:t>’</w:t>
      </w:r>
      <w:r w:rsidR="00450C09" w:rsidRPr="00450C09">
        <w:rPr>
          <w:lang w:val="en-US"/>
        </w:rPr>
        <w:t>yicha</w:t>
      </w:r>
      <w:r w:rsidRPr="00F774F7">
        <w:t xml:space="preserve"> </w:t>
      </w:r>
      <w:r w:rsidR="00450C09" w:rsidRPr="00450C09">
        <w:rPr>
          <w:lang w:val="en-US"/>
        </w:rPr>
        <w:t>jamoaviy</w:t>
      </w:r>
      <w:r w:rsidRPr="00F774F7">
        <w:t xml:space="preserve"> </w:t>
      </w:r>
      <w:r w:rsidR="00450C09" w:rsidRPr="00450C09">
        <w:rPr>
          <w:lang w:val="en-US"/>
        </w:rPr>
        <w:t>fikr</w:t>
      </w:r>
      <w:r w:rsidRPr="00F774F7">
        <w:t xml:space="preserve"> </w:t>
      </w:r>
      <w:r w:rsidR="00450C09" w:rsidRPr="00450C09">
        <w:rPr>
          <w:lang w:val="en-US"/>
        </w:rPr>
        <w:t>almashiladi</w:t>
      </w:r>
      <w:r w:rsidRPr="00F774F7">
        <w:t>; *</w:t>
      </w:r>
      <w:r w:rsidR="00450C09" w:rsidRPr="00450C09">
        <w:rPr>
          <w:lang w:val="en-US"/>
        </w:rPr>
        <w:t>himoyadan</w:t>
      </w:r>
      <w:r w:rsidRPr="00F774F7">
        <w:t xml:space="preserve"> </w:t>
      </w:r>
      <w:r w:rsidR="00450C09" w:rsidRPr="00450C09">
        <w:rPr>
          <w:lang w:val="en-US"/>
        </w:rPr>
        <w:t>so</w:t>
      </w:r>
      <w:r w:rsidR="00450C09" w:rsidRPr="00F774F7">
        <w:t>’</w:t>
      </w:r>
      <w:r w:rsidR="00450C09" w:rsidRPr="00450C09">
        <w:rPr>
          <w:lang w:val="en-US"/>
        </w:rPr>
        <w:t>ng</w:t>
      </w:r>
      <w:r w:rsidRPr="00F774F7">
        <w:t xml:space="preserve"> </w:t>
      </w:r>
      <w:r w:rsidR="00450C09" w:rsidRPr="00450C09">
        <w:rPr>
          <w:lang w:val="en-US"/>
        </w:rPr>
        <w:t>o</w:t>
      </w:r>
      <w:r w:rsidR="00450C09" w:rsidRPr="00F774F7">
        <w:t>’</w:t>
      </w:r>
      <w:r w:rsidR="00450C09" w:rsidRPr="00450C09">
        <w:rPr>
          <w:lang w:val="en-US"/>
        </w:rPr>
        <w:t>qituvchi</w:t>
      </w:r>
      <w:r w:rsidRPr="00F774F7">
        <w:t xml:space="preserve"> </w:t>
      </w:r>
      <w:r w:rsidR="00450C09" w:rsidRPr="00450C09">
        <w:rPr>
          <w:lang w:val="en-US"/>
        </w:rPr>
        <w:t>mashg</w:t>
      </w:r>
      <w:r w:rsidR="00450C09" w:rsidRPr="00F774F7">
        <w:t>’</w:t>
      </w:r>
      <w:r w:rsidR="00450C09" w:rsidRPr="00450C09">
        <w:rPr>
          <w:lang w:val="en-US"/>
        </w:rPr>
        <w:t>ulotga</w:t>
      </w:r>
      <w:r w:rsidRPr="00F774F7">
        <w:t xml:space="preserve"> </w:t>
      </w:r>
      <w:r w:rsidR="00450C09" w:rsidRPr="00450C09">
        <w:rPr>
          <w:lang w:val="en-US"/>
        </w:rPr>
        <w:t>yakun</w:t>
      </w:r>
      <w:r w:rsidRPr="00F774F7">
        <w:t xml:space="preserve"> </w:t>
      </w:r>
      <w:r w:rsidR="00450C09" w:rsidRPr="00450C09">
        <w:rPr>
          <w:lang w:val="en-US"/>
        </w:rPr>
        <w:t>yasaqdi</w:t>
      </w:r>
      <w:r w:rsidRPr="00F774F7">
        <w:t xml:space="preserve">. </w:t>
      </w:r>
      <w:r w:rsidR="00450C09" w:rsidRPr="00450C09">
        <w:rPr>
          <w:lang w:val="en-US"/>
        </w:rPr>
        <w:t>Kichik</w:t>
      </w:r>
      <w:r w:rsidRPr="00F774F7">
        <w:t xml:space="preserve"> </w:t>
      </w:r>
      <w:r w:rsidR="00450C09" w:rsidRPr="00450C09">
        <w:rPr>
          <w:lang w:val="en-US"/>
        </w:rPr>
        <w:t>guruhlarga</w:t>
      </w:r>
      <w:r w:rsidRPr="00F774F7">
        <w:t xml:space="preserve"> </w:t>
      </w:r>
      <w:r w:rsidR="00450C09" w:rsidRPr="00450C09">
        <w:rPr>
          <w:lang w:val="en-US"/>
        </w:rPr>
        <w:t>qiziqarli</w:t>
      </w:r>
      <w:r w:rsidRPr="00F774F7">
        <w:t xml:space="preserve"> </w:t>
      </w:r>
      <w:r w:rsidR="00450C09" w:rsidRPr="00450C09">
        <w:rPr>
          <w:lang w:val="en-US"/>
        </w:rPr>
        <w:t>ishlari</w:t>
      </w:r>
      <w:r w:rsidRPr="00F774F7">
        <w:t xml:space="preserve"> </w:t>
      </w:r>
      <w:r w:rsidR="00450C09" w:rsidRPr="00450C09">
        <w:rPr>
          <w:lang w:val="en-US"/>
        </w:rPr>
        <w:t>uchun</w:t>
      </w:r>
      <w:r w:rsidRPr="00F774F7">
        <w:t xml:space="preserve"> </w:t>
      </w:r>
      <w:r w:rsidR="00450C09" w:rsidRPr="00450C09">
        <w:rPr>
          <w:lang w:val="en-US"/>
        </w:rPr>
        <w:t>minnatdorlik</w:t>
      </w:r>
      <w:r w:rsidRPr="00F774F7">
        <w:t xml:space="preserve"> </w:t>
      </w:r>
      <w:r w:rsidR="00450C09" w:rsidRPr="00450C09">
        <w:rPr>
          <w:lang w:val="en-US"/>
        </w:rPr>
        <w:t>bildiradi</w:t>
      </w:r>
      <w:r w:rsidRPr="00F774F7">
        <w:t>.</w:t>
      </w:r>
    </w:p>
    <w:p w:rsidR="00E74F35" w:rsidRPr="00F774F7" w:rsidRDefault="00450C09">
      <w:pPr>
        <w:pStyle w:val="22"/>
        <w:shd w:val="clear" w:color="auto" w:fill="auto"/>
        <w:spacing w:after="60" w:line="370" w:lineRule="exact"/>
        <w:ind w:firstLine="740"/>
      </w:pPr>
      <w:r w:rsidRPr="00450C09">
        <w:rPr>
          <w:lang w:val="en-US"/>
        </w:rPr>
        <w:t>Bunday</w:t>
      </w:r>
      <w:r w:rsidR="002C0B0A" w:rsidRPr="00F774F7">
        <w:t xml:space="preserve"> </w:t>
      </w:r>
      <w:r w:rsidRPr="00450C09">
        <w:rPr>
          <w:lang w:val="en-US"/>
        </w:rPr>
        <w:t>texnologiya</w:t>
      </w:r>
      <w:r w:rsidR="002C0B0A" w:rsidRPr="00F774F7">
        <w:t xml:space="preserve"> </w:t>
      </w:r>
      <w:r w:rsidRPr="00450C09">
        <w:rPr>
          <w:lang w:val="en-US"/>
        </w:rPr>
        <w:t>bilan</w:t>
      </w:r>
      <w:r w:rsidR="002C0B0A" w:rsidRPr="00F774F7">
        <w:t xml:space="preserve"> </w:t>
      </w:r>
      <w:r w:rsidRPr="00450C09">
        <w:rPr>
          <w:lang w:val="en-US"/>
        </w:rPr>
        <w:t>o</w:t>
      </w:r>
      <w:r w:rsidRPr="00F774F7">
        <w:t>’</w:t>
      </w:r>
      <w:r w:rsidRPr="00450C09">
        <w:rPr>
          <w:lang w:val="en-US"/>
        </w:rPr>
        <w:t>tkazilgan</w:t>
      </w:r>
      <w:r w:rsidR="002C0B0A" w:rsidRPr="00F774F7">
        <w:t xml:space="preserve"> </w:t>
      </w:r>
      <w:r w:rsidRPr="00450C09">
        <w:rPr>
          <w:lang w:val="en-US"/>
        </w:rPr>
        <w:t>mashg</w:t>
      </w:r>
      <w:r w:rsidRPr="00F774F7">
        <w:t>’</w:t>
      </w:r>
      <w:r w:rsidRPr="00450C09">
        <w:rPr>
          <w:lang w:val="en-US"/>
        </w:rPr>
        <w:t>ulot</w:t>
      </w:r>
      <w:r w:rsidR="002C0B0A" w:rsidRPr="00F774F7">
        <w:t xml:space="preserve"> </w:t>
      </w:r>
      <w:r w:rsidRPr="00450C09">
        <w:rPr>
          <w:lang w:val="en-US"/>
        </w:rPr>
        <w:t>natijasida</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qaysidir</w:t>
      </w:r>
      <w:r w:rsidR="002C0B0A" w:rsidRPr="00F774F7">
        <w:t xml:space="preserve"> </w:t>
      </w:r>
      <w:r w:rsidRPr="00450C09">
        <w:rPr>
          <w:lang w:val="en-US"/>
        </w:rPr>
        <w:t>muammoni</w:t>
      </w:r>
      <w:r w:rsidR="002C0B0A" w:rsidRPr="00F774F7">
        <w:t xml:space="preserve"> </w:t>
      </w:r>
      <w:r w:rsidRPr="00450C09">
        <w:rPr>
          <w:lang w:val="en-US"/>
        </w:rPr>
        <w:t>yechishdan</w:t>
      </w:r>
      <w:r w:rsidR="002C0B0A" w:rsidRPr="00F774F7">
        <w:t xml:space="preserve"> </w:t>
      </w:r>
      <w:r w:rsidRPr="00450C09">
        <w:rPr>
          <w:lang w:val="en-US"/>
        </w:rPr>
        <w:t>avval</w:t>
      </w:r>
      <w:r w:rsidR="002C0B0A" w:rsidRPr="00F774F7">
        <w:t xml:space="preserve"> </w:t>
      </w:r>
      <w:r w:rsidRPr="00450C09">
        <w:rPr>
          <w:lang w:val="en-US"/>
        </w:rPr>
        <w:t>uning</w:t>
      </w:r>
      <w:r w:rsidR="002C0B0A" w:rsidRPr="00F774F7">
        <w:t xml:space="preserve"> </w:t>
      </w:r>
      <w:r w:rsidRPr="00450C09">
        <w:rPr>
          <w:lang w:val="en-US"/>
        </w:rPr>
        <w:t>sababini</w:t>
      </w:r>
      <w:r w:rsidR="002C0B0A" w:rsidRPr="00F774F7">
        <w:t xml:space="preserve"> </w:t>
      </w:r>
      <w:r w:rsidRPr="00450C09">
        <w:rPr>
          <w:lang w:val="en-US"/>
        </w:rPr>
        <w:t>aniqlanishi</w:t>
      </w:r>
      <w:r w:rsidR="002C0B0A" w:rsidRPr="00F774F7">
        <w:t xml:space="preserve"> </w:t>
      </w:r>
      <w:r w:rsidRPr="00450C09">
        <w:rPr>
          <w:lang w:val="en-US"/>
        </w:rPr>
        <w:t>kerakligini</w:t>
      </w:r>
      <w:r w:rsidR="002C0B0A" w:rsidRPr="00F774F7">
        <w:t xml:space="preserve">, </w:t>
      </w:r>
      <w:r w:rsidRPr="00450C09">
        <w:rPr>
          <w:lang w:val="en-US"/>
        </w:rPr>
        <w:t>keyin</w:t>
      </w:r>
      <w:r w:rsidR="002C0B0A" w:rsidRPr="00F774F7">
        <w:t xml:space="preserve"> </w:t>
      </w:r>
      <w:r w:rsidRPr="00450C09">
        <w:rPr>
          <w:lang w:val="en-US"/>
        </w:rPr>
        <w:t>esa</w:t>
      </w:r>
      <w:r w:rsidR="002C0B0A" w:rsidRPr="00F774F7">
        <w:t xml:space="preserve"> </w:t>
      </w:r>
      <w:r w:rsidRPr="00450C09">
        <w:rPr>
          <w:lang w:val="en-US"/>
        </w:rPr>
        <w:t>ularga</w:t>
      </w:r>
      <w:r w:rsidR="002C0B0A" w:rsidRPr="00F774F7">
        <w:t xml:space="preserve"> </w:t>
      </w:r>
      <w:r w:rsidRPr="00450C09">
        <w:rPr>
          <w:lang w:val="en-US"/>
        </w:rPr>
        <w:t>zarur</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uslub</w:t>
      </w:r>
      <w:r w:rsidR="002C0B0A" w:rsidRPr="00F774F7">
        <w:t xml:space="preserve"> </w:t>
      </w:r>
      <w:r w:rsidRPr="00450C09">
        <w:rPr>
          <w:lang w:val="en-US"/>
        </w:rPr>
        <w:t>va</w:t>
      </w:r>
      <w:r w:rsidR="002C0B0A" w:rsidRPr="00F774F7">
        <w:t xml:space="preserve"> </w:t>
      </w:r>
      <w:r w:rsidRPr="00450C09">
        <w:rPr>
          <w:lang w:val="en-US"/>
        </w:rPr>
        <w:t>usullarni</w:t>
      </w:r>
      <w:r w:rsidR="002C0B0A" w:rsidRPr="00F774F7">
        <w:t xml:space="preserve"> </w:t>
      </w:r>
      <w:r w:rsidRPr="00450C09">
        <w:rPr>
          <w:lang w:val="en-US"/>
        </w:rPr>
        <w:t>tanlashi</w:t>
      </w:r>
      <w:r w:rsidR="002C0B0A" w:rsidRPr="00F774F7">
        <w:t xml:space="preserve"> </w:t>
      </w:r>
      <w:r w:rsidRPr="00450C09">
        <w:rPr>
          <w:lang w:val="en-US"/>
        </w:rPr>
        <w:t>hamda</w:t>
      </w:r>
      <w:r w:rsidR="002C0B0A" w:rsidRPr="00F774F7">
        <w:t xml:space="preserve"> </w:t>
      </w:r>
      <w:r w:rsidRPr="00450C09">
        <w:rPr>
          <w:lang w:val="en-US"/>
        </w:rPr>
        <w:t>o</w:t>
      </w:r>
      <w:r w:rsidRPr="00F774F7">
        <w:t>’</w:t>
      </w:r>
      <w:r w:rsidRPr="00450C09">
        <w:rPr>
          <w:lang w:val="en-US"/>
        </w:rPr>
        <w:t>z</w:t>
      </w:r>
      <w:r w:rsidR="002C0B0A" w:rsidRPr="00F774F7">
        <w:t xml:space="preserve"> </w:t>
      </w:r>
      <w:r w:rsidRPr="00450C09">
        <w:rPr>
          <w:lang w:val="en-US"/>
        </w:rPr>
        <w:t>harakatlarini</w:t>
      </w:r>
      <w:r w:rsidR="002C0B0A" w:rsidRPr="00F774F7">
        <w:t xml:space="preserve"> </w:t>
      </w:r>
      <w:r w:rsidRPr="00450C09">
        <w:rPr>
          <w:lang w:val="en-US"/>
        </w:rPr>
        <w:t>aniq</w:t>
      </w:r>
      <w:r w:rsidR="002C0B0A" w:rsidRPr="00F774F7">
        <w:t xml:space="preserve"> </w:t>
      </w:r>
      <w:r w:rsidRPr="00450C09">
        <w:rPr>
          <w:lang w:val="en-US"/>
        </w:rPr>
        <w:t>belgilab</w:t>
      </w:r>
      <w:r w:rsidR="002C0B0A" w:rsidRPr="00F774F7">
        <w:t xml:space="preserve"> </w:t>
      </w:r>
      <w:r w:rsidRPr="00450C09">
        <w:rPr>
          <w:lang w:val="en-US"/>
        </w:rPr>
        <w:t>olishlari</w:t>
      </w:r>
      <w:r w:rsidR="002C0B0A" w:rsidRPr="00F774F7">
        <w:t xml:space="preserve"> </w:t>
      </w:r>
      <w:r w:rsidRPr="00450C09">
        <w:rPr>
          <w:lang w:val="en-US"/>
        </w:rPr>
        <w:t>kerakligini</w:t>
      </w:r>
      <w:r w:rsidR="002C0B0A" w:rsidRPr="00F774F7">
        <w:t xml:space="preserve"> </w:t>
      </w:r>
      <w:r w:rsidRPr="00450C09">
        <w:rPr>
          <w:lang w:val="en-US"/>
        </w:rPr>
        <w:t>bilib</w:t>
      </w:r>
      <w:r w:rsidR="002C0B0A" w:rsidRPr="00F774F7">
        <w:t xml:space="preserve"> </w:t>
      </w:r>
      <w:r w:rsidRPr="00450C09">
        <w:rPr>
          <w:lang w:val="en-US"/>
        </w:rPr>
        <w:t>oladilar</w:t>
      </w:r>
      <w:r w:rsidR="002C0B0A" w:rsidRPr="00F774F7">
        <w:t>.</w:t>
      </w:r>
    </w:p>
    <w:p w:rsidR="00E74F35" w:rsidRDefault="00450C09">
      <w:pPr>
        <w:pStyle w:val="221"/>
        <w:keepNext/>
        <w:keepLines/>
        <w:numPr>
          <w:ilvl w:val="0"/>
          <w:numId w:val="14"/>
        </w:numPr>
        <w:shd w:val="clear" w:color="auto" w:fill="auto"/>
        <w:tabs>
          <w:tab w:val="left" w:pos="1067"/>
        </w:tabs>
        <w:spacing w:before="0" w:line="370" w:lineRule="exact"/>
        <w:ind w:firstLine="740"/>
      </w:pPr>
      <w:bookmarkStart w:id="36" w:name="bookmark40"/>
      <w:r>
        <w:t>Loyihalash</w:t>
      </w:r>
      <w:r w:rsidR="002C0B0A">
        <w:t xml:space="preserve"> </w:t>
      </w:r>
      <w:r>
        <w:t>texnologiyasi</w:t>
      </w:r>
      <w:bookmarkEnd w:id="36"/>
    </w:p>
    <w:p w:rsidR="00E74F35" w:rsidRDefault="002C0B0A">
      <w:pPr>
        <w:pStyle w:val="22"/>
        <w:shd w:val="clear" w:color="auto" w:fill="auto"/>
        <w:spacing w:after="0" w:line="370" w:lineRule="exact"/>
        <w:ind w:firstLine="740"/>
      </w:pPr>
      <w:r>
        <w:t>“</w:t>
      </w:r>
      <w:r w:rsidR="00450C09">
        <w:t>Loyiha</w:t>
      </w:r>
      <w:r>
        <w:t xml:space="preserve">” </w:t>
      </w:r>
      <w:r w:rsidR="00450C09">
        <w:t>metodi</w:t>
      </w:r>
      <w:r>
        <w:t xml:space="preserve"> - </w:t>
      </w:r>
      <w:r w:rsidR="00450C09">
        <w:t>bu</w:t>
      </w:r>
      <w:r>
        <w:t xml:space="preserve"> </w:t>
      </w:r>
      <w:r w:rsidR="00450C09">
        <w:t>ta’lim</w:t>
      </w:r>
      <w:r>
        <w:t xml:space="preserve"> </w:t>
      </w:r>
      <w:r w:rsidR="00450C09">
        <w:t>oluvchilarning</w:t>
      </w:r>
      <w:r>
        <w:t xml:space="preserve"> </w:t>
      </w:r>
      <w:r w:rsidR="00450C09">
        <w:t>individual</w:t>
      </w:r>
      <w:r>
        <w:t xml:space="preserve"> </w:t>
      </w:r>
      <w:r w:rsidR="00450C09">
        <w:t>yoki</w:t>
      </w:r>
      <w:r>
        <w:t xml:space="preserve"> </w:t>
      </w:r>
      <w:r w:rsidR="00450C09">
        <w:t>guruhlarda</w:t>
      </w:r>
      <w:r>
        <w:t xml:space="preserve"> </w:t>
      </w:r>
      <w:r w:rsidR="00450C09">
        <w:t>belgilangan</w:t>
      </w:r>
      <w:r>
        <w:t xml:space="preserve"> </w:t>
      </w:r>
      <w:r w:rsidR="00450C09">
        <w:t>vaqt</w:t>
      </w:r>
      <w:r>
        <w:t xml:space="preserve"> </w:t>
      </w:r>
      <w:r w:rsidR="00450C09">
        <w:t>davomida</w:t>
      </w:r>
      <w:r>
        <w:t xml:space="preserve">, </w:t>
      </w:r>
      <w:r w:rsidR="00450C09">
        <w:t>belgilangan</w:t>
      </w:r>
      <w:r>
        <w:t xml:space="preserve"> </w:t>
      </w:r>
      <w:r w:rsidR="00450C09">
        <w:t>mavzu</w:t>
      </w:r>
      <w:r>
        <w:t xml:space="preserve"> </w:t>
      </w:r>
      <w:r w:rsidR="00450C09">
        <w:t>bo’yicha</w:t>
      </w:r>
      <w:r>
        <w:t xml:space="preserve"> </w:t>
      </w:r>
      <w:r w:rsidR="00450C09">
        <w:t>axborot</w:t>
      </w:r>
      <w:r>
        <w:t xml:space="preserve"> </w:t>
      </w:r>
      <w:r w:rsidR="00450C09">
        <w:t>yig’ish</w:t>
      </w:r>
      <w:r>
        <w:t xml:space="preserve">, </w:t>
      </w:r>
      <w:r w:rsidR="00450C09">
        <w:t>tadqiqot</w:t>
      </w:r>
      <w:r>
        <w:t xml:space="preserve"> </w:t>
      </w:r>
      <w:r w:rsidR="00450C09">
        <w:t>o’tkazish</w:t>
      </w:r>
      <w:r>
        <w:t xml:space="preserve"> </w:t>
      </w:r>
      <w:r w:rsidR="00450C09">
        <w:t>va</w:t>
      </w:r>
      <w:r>
        <w:t xml:space="preserve"> </w:t>
      </w:r>
      <w:r w:rsidR="00450C09">
        <w:t>amalga</w:t>
      </w:r>
      <w:r>
        <w:t xml:space="preserve"> </w:t>
      </w:r>
      <w:r w:rsidR="00450C09">
        <w:t>oshirish</w:t>
      </w:r>
      <w:r>
        <w:t xml:space="preserve"> </w:t>
      </w:r>
      <w:r w:rsidR="00450C09">
        <w:t>ishlarini</w:t>
      </w:r>
      <w:r>
        <w:t xml:space="preserve"> </w:t>
      </w:r>
      <w:r w:rsidR="00450C09">
        <w:t>olib</w:t>
      </w:r>
      <w:r>
        <w:t xml:space="preserve"> </w:t>
      </w:r>
      <w:r w:rsidR="00450C09">
        <w:t>borishidir</w:t>
      </w:r>
      <w:r>
        <w:t xml:space="preserve">. </w:t>
      </w:r>
      <w:r w:rsidR="00450C09">
        <w:t>Bu</w:t>
      </w:r>
      <w:r>
        <w:t xml:space="preserve"> </w:t>
      </w:r>
      <w:r w:rsidR="00450C09">
        <w:t>metodda</w:t>
      </w:r>
      <w:r>
        <w:t xml:space="preserve"> </w:t>
      </w:r>
      <w:r w:rsidR="00450C09">
        <w:t>ta’lim</w:t>
      </w:r>
      <w:r>
        <w:t xml:space="preserve"> </w:t>
      </w:r>
      <w:r w:rsidR="00450C09">
        <w:t>oluvchilar</w:t>
      </w:r>
      <w:r>
        <w:t xml:space="preserve"> </w:t>
      </w:r>
      <w:r w:rsidR="00450C09">
        <w:t>rejalashtirish</w:t>
      </w:r>
      <w:r>
        <w:t xml:space="preserve">, </w:t>
      </w:r>
      <w:r w:rsidR="00450C09">
        <w:t>qaror</w:t>
      </w:r>
      <w:r>
        <w:t xml:space="preserve"> </w:t>
      </w:r>
      <w:r w:rsidR="00450C09">
        <w:t>qabul</w:t>
      </w:r>
      <w:r>
        <w:t xml:space="preserve"> </w:t>
      </w:r>
      <w:r w:rsidR="00450C09">
        <w:t>qilish</w:t>
      </w:r>
      <w:r>
        <w:t xml:space="preserve">, </w:t>
      </w:r>
      <w:r w:rsidR="00450C09">
        <w:t>amalga</w:t>
      </w:r>
      <w:r>
        <w:t xml:space="preserve"> </w:t>
      </w:r>
      <w:r w:rsidR="00450C09">
        <w:t>oshirish</w:t>
      </w:r>
      <w:r>
        <w:t xml:space="preserve">, </w:t>
      </w:r>
      <w:r w:rsidR="00450C09">
        <w:t>tekshirish</w:t>
      </w:r>
      <w:r>
        <w:t xml:space="preserve"> </w:t>
      </w:r>
      <w:r w:rsidR="00450C09">
        <w:t>va</w:t>
      </w:r>
      <w:r>
        <w:t xml:space="preserve"> </w:t>
      </w:r>
      <w:r w:rsidR="00450C09">
        <w:t>xulosa</w:t>
      </w:r>
      <w:r>
        <w:t xml:space="preserve"> </w:t>
      </w:r>
      <w:r w:rsidR="00450C09">
        <w:t>chiqarish</w:t>
      </w:r>
      <w:r>
        <w:t xml:space="preserve"> </w:t>
      </w:r>
      <w:r w:rsidR="00450C09">
        <w:t>va</w:t>
      </w:r>
      <w:r>
        <w:t xml:space="preserve"> </w:t>
      </w:r>
      <w:r w:rsidR="00450C09">
        <w:t>natijalarni</w:t>
      </w:r>
      <w:r>
        <w:t xml:space="preserve"> </w:t>
      </w:r>
      <w:r w:rsidR="00450C09">
        <w:t>baholash</w:t>
      </w:r>
      <w:r>
        <w:t xml:space="preserve"> </w:t>
      </w:r>
      <w:r w:rsidR="00450C09">
        <w:t>jarayonlarida</w:t>
      </w:r>
      <w:r>
        <w:t xml:space="preserve"> </w:t>
      </w:r>
      <w:r w:rsidR="00450C09">
        <w:t>ishtirok</w:t>
      </w:r>
      <w:r>
        <w:t xml:space="preserve"> </w:t>
      </w:r>
      <w:r w:rsidR="00450C09">
        <w:t>etadilar</w:t>
      </w:r>
      <w:r>
        <w:t xml:space="preserve">. </w:t>
      </w:r>
      <w:r w:rsidR="00450C09">
        <w:t>Loyiha</w:t>
      </w:r>
      <w:r>
        <w:t xml:space="preserve"> </w:t>
      </w:r>
      <w:r w:rsidR="00450C09">
        <w:t>ishlab</w:t>
      </w:r>
      <w:r>
        <w:t xml:space="preserve"> </w:t>
      </w:r>
      <w:r w:rsidR="00450C09">
        <w:t>chiqish</w:t>
      </w:r>
      <w:r>
        <w:t xml:space="preserve"> </w:t>
      </w:r>
      <w:r w:rsidR="00450C09">
        <w:t>yakka</w:t>
      </w:r>
      <w:r>
        <w:t xml:space="preserve"> </w:t>
      </w:r>
      <w:r w:rsidR="00450C09">
        <w:t>tartibda</w:t>
      </w:r>
      <w:r>
        <w:t xml:space="preserve"> </w:t>
      </w:r>
      <w:r w:rsidR="00450C09">
        <w:t>yoki</w:t>
      </w:r>
      <w:r>
        <w:t xml:space="preserve"> </w:t>
      </w:r>
      <w:r w:rsidR="00450C09">
        <w:t>guruhiy</w:t>
      </w:r>
      <w:r>
        <w:t xml:space="preserve"> </w:t>
      </w:r>
      <w:r w:rsidR="00450C09">
        <w:t>bo’lishi</w:t>
      </w:r>
      <w:r>
        <w:t xml:space="preserve"> </w:t>
      </w:r>
      <w:r w:rsidR="00450C09">
        <w:t>mumkin</w:t>
      </w:r>
      <w:r>
        <w:t xml:space="preserve">, </w:t>
      </w:r>
      <w:r w:rsidR="00450C09">
        <w:t>lekin</w:t>
      </w:r>
      <w:r>
        <w:t xml:space="preserve"> </w:t>
      </w:r>
      <w:r w:rsidR="00450C09">
        <w:t>har</w:t>
      </w:r>
      <w:r>
        <w:t xml:space="preserve"> </w:t>
      </w:r>
      <w:r w:rsidR="00450C09">
        <w:t>bir</w:t>
      </w:r>
      <w:r>
        <w:t xml:space="preserve"> </w:t>
      </w:r>
      <w:r w:rsidR="00450C09">
        <w:t>loyiha</w:t>
      </w:r>
      <w:r>
        <w:t xml:space="preserve"> </w:t>
      </w:r>
      <w:r w:rsidR="00450C09">
        <w:t>o’quv</w:t>
      </w:r>
      <w:r>
        <w:t xml:space="preserve"> </w:t>
      </w:r>
      <w:r w:rsidR="00450C09">
        <w:t>guruhining</w:t>
      </w:r>
      <w:r>
        <w:t xml:space="preserve"> </w:t>
      </w:r>
      <w:r w:rsidR="00450C09">
        <w:t>birgalikdagi</w:t>
      </w:r>
      <w:r>
        <w:t xml:space="preserve"> </w:t>
      </w:r>
      <w:r w:rsidR="00450C09">
        <w:t>faoliyatining</w:t>
      </w:r>
      <w:r>
        <w:t xml:space="preserve"> </w:t>
      </w:r>
      <w:r w:rsidR="00450C09">
        <w:t>muvofiqlashtirilgan</w:t>
      </w:r>
      <w:r>
        <w:t xml:space="preserve"> </w:t>
      </w:r>
      <w:r w:rsidR="00450C09">
        <w:t>natijasidir</w:t>
      </w:r>
      <w:r>
        <w:t xml:space="preserve">. </w:t>
      </w:r>
      <w:r w:rsidR="00450C09">
        <w:t>Bu</w:t>
      </w:r>
      <w:r>
        <w:t xml:space="preserve"> </w:t>
      </w:r>
      <w:r w:rsidR="00450C09">
        <w:t>jarayonda</w:t>
      </w:r>
      <w:r>
        <w:t xml:space="preserve"> </w:t>
      </w:r>
      <w:r w:rsidR="00450C09">
        <w:t>ta’lim</w:t>
      </w:r>
      <w:r>
        <w:t xml:space="preserve"> </w:t>
      </w:r>
      <w:r w:rsidR="00450C09">
        <w:t>oluvchining</w:t>
      </w:r>
      <w:r>
        <w:t xml:space="preserve"> </w:t>
      </w:r>
      <w:r w:rsidR="00450C09">
        <w:t>vazifasi</w:t>
      </w:r>
      <w:r>
        <w:t xml:space="preserve"> </w:t>
      </w:r>
      <w:r w:rsidR="00450C09">
        <w:t>belgilangan</w:t>
      </w:r>
      <w:r>
        <w:t xml:space="preserve"> </w:t>
      </w:r>
      <w:r w:rsidR="00450C09">
        <w:t>vaqt</w:t>
      </w:r>
      <w:r>
        <w:t xml:space="preserve"> </w:t>
      </w:r>
      <w:r w:rsidR="00450C09">
        <w:t>ichida</w:t>
      </w:r>
      <w:r>
        <w:t xml:space="preserve"> </w:t>
      </w:r>
      <w:r w:rsidR="00450C09">
        <w:t>yangi</w:t>
      </w:r>
      <w:r>
        <w:t xml:space="preserve"> </w:t>
      </w:r>
      <w:r w:rsidR="00450C09">
        <w:t>mahsulotni</w:t>
      </w:r>
      <w:r>
        <w:t xml:space="preserve"> </w:t>
      </w:r>
      <w:r w:rsidR="00450C09">
        <w:t>ishlab</w:t>
      </w:r>
      <w:r>
        <w:t xml:space="preserve"> </w:t>
      </w:r>
      <w:r w:rsidR="00450C09">
        <w:t>chiqish</w:t>
      </w:r>
      <w:r>
        <w:t xml:space="preserve"> </w:t>
      </w:r>
      <w:r w:rsidR="00450C09">
        <w:t>yoki</w:t>
      </w:r>
      <w:r>
        <w:t xml:space="preserve"> </w:t>
      </w:r>
      <w:r w:rsidR="00450C09">
        <w:t>boshqa</w:t>
      </w:r>
      <w:r>
        <w:t xml:space="preserve"> </w:t>
      </w:r>
      <w:r w:rsidR="00450C09">
        <w:t>bir</w:t>
      </w:r>
      <w:r>
        <w:t xml:space="preserve"> </w:t>
      </w:r>
      <w:r w:rsidR="00450C09">
        <w:t>topshiriqning</w:t>
      </w:r>
      <w:r>
        <w:t xml:space="preserve"> </w:t>
      </w:r>
      <w:r w:rsidR="00450C09">
        <w:t>yechimini</w:t>
      </w:r>
      <w:r>
        <w:t xml:space="preserve"> </w:t>
      </w:r>
      <w:r w:rsidR="00450C09">
        <w:t>topishdan</w:t>
      </w:r>
      <w:r>
        <w:t xml:space="preserve"> </w:t>
      </w:r>
      <w:r w:rsidR="00450C09">
        <w:t>iborat</w:t>
      </w:r>
      <w:r>
        <w:t xml:space="preserve">. </w:t>
      </w:r>
      <w:r w:rsidR="00450C09">
        <w:t>Ta’lim</w:t>
      </w:r>
      <w:r>
        <w:t xml:space="preserve"> </w:t>
      </w:r>
      <w:r w:rsidR="00450C09">
        <w:t>oluvchilar</w:t>
      </w:r>
      <w:r>
        <w:t xml:space="preserve"> </w:t>
      </w:r>
      <w:r w:rsidR="00450C09">
        <w:t>nuqtai</w:t>
      </w:r>
      <w:r>
        <w:t>-</w:t>
      </w:r>
      <w:r w:rsidR="00450C09">
        <w:t>nazaridan</w:t>
      </w:r>
      <w:r>
        <w:t xml:space="preserve"> </w:t>
      </w:r>
      <w:r w:rsidR="00450C09">
        <w:t>topshiriq</w:t>
      </w:r>
      <w:r>
        <w:t xml:space="preserve"> </w:t>
      </w:r>
      <w:r w:rsidR="00450C09">
        <w:t>murakkab</w:t>
      </w:r>
      <w:r>
        <w:t xml:space="preserve"> </w:t>
      </w:r>
      <w:r w:rsidR="00450C09">
        <w:t>bo’lishi</w:t>
      </w:r>
      <w:r>
        <w:t xml:space="preserve"> </w:t>
      </w:r>
      <w:r w:rsidR="00450C09">
        <w:t>va</w:t>
      </w:r>
      <w:r>
        <w:t xml:space="preserve"> </w:t>
      </w:r>
      <w:r w:rsidR="00450C09">
        <w:t>u</w:t>
      </w:r>
      <w:r>
        <w:t xml:space="preserve"> </w:t>
      </w:r>
      <w:r w:rsidR="00450C09">
        <w:t>ta’lim</w:t>
      </w:r>
      <w:r>
        <w:t xml:space="preserve"> </w:t>
      </w:r>
      <w:r w:rsidR="00450C09">
        <w:t>oluvchilardan</w:t>
      </w:r>
      <w:r>
        <w:t xml:space="preserve"> </w:t>
      </w:r>
      <w:r w:rsidR="00450C09">
        <w:t>mavjud</w:t>
      </w:r>
      <w:r>
        <w:t xml:space="preserve"> </w:t>
      </w:r>
      <w:r w:rsidR="00450C09">
        <w:t>bilimlarini</w:t>
      </w:r>
      <w:r>
        <w:t xml:space="preserve"> </w:t>
      </w:r>
      <w:r w:rsidR="00450C09">
        <w:t>boshqa</w:t>
      </w:r>
      <w:r>
        <w:t xml:space="preserve"> </w:t>
      </w:r>
      <w:r w:rsidR="00450C09">
        <w:t>vaziyatlarda</w:t>
      </w:r>
      <w:r>
        <w:t xml:space="preserve"> </w:t>
      </w:r>
      <w:r w:rsidR="00450C09">
        <w:t>qo’llay</w:t>
      </w:r>
      <w:r>
        <w:t xml:space="preserve"> </w:t>
      </w:r>
      <w:r w:rsidR="00450C09">
        <w:t>olishni</w:t>
      </w:r>
      <w:r>
        <w:t xml:space="preserve"> </w:t>
      </w:r>
      <w:r w:rsidR="00450C09">
        <w:t>talab</w:t>
      </w:r>
      <w:r>
        <w:t xml:space="preserve"> </w:t>
      </w:r>
      <w:r w:rsidR="00450C09">
        <w:t>qiladigan</w:t>
      </w:r>
      <w:r>
        <w:t xml:space="preserve"> </w:t>
      </w:r>
      <w:r w:rsidR="00450C09">
        <w:t>topshiriq</w:t>
      </w:r>
      <w:r>
        <w:t xml:space="preserve"> </w:t>
      </w:r>
      <w:r w:rsidR="00450C09">
        <w:t>bo’lishi</w:t>
      </w:r>
      <w:r>
        <w:t xml:space="preserve"> </w:t>
      </w:r>
      <w:r w:rsidR="00450C09">
        <w:t>kerak</w:t>
      </w:r>
      <w:r>
        <w:t>.</w:t>
      </w:r>
    </w:p>
    <w:p w:rsidR="00E74F35" w:rsidRDefault="00450C09">
      <w:pPr>
        <w:pStyle w:val="22"/>
        <w:shd w:val="clear" w:color="auto" w:fill="auto"/>
        <w:spacing w:after="0" w:line="370" w:lineRule="exact"/>
        <w:ind w:firstLine="740"/>
      </w:pPr>
      <w:r>
        <w:t>Loyiha</w:t>
      </w:r>
      <w:r w:rsidR="002C0B0A">
        <w:t xml:space="preserve"> </w:t>
      </w:r>
      <w:r>
        <w:t>o’rganishga</w:t>
      </w:r>
      <w:r w:rsidR="002C0B0A">
        <w:t xml:space="preserve"> </w:t>
      </w:r>
      <w:r>
        <w:t>xizmat</w:t>
      </w:r>
      <w:r w:rsidR="002C0B0A">
        <w:t xml:space="preserve"> </w:t>
      </w:r>
      <w:r>
        <w:t>qilishi</w:t>
      </w:r>
      <w:r w:rsidR="002C0B0A">
        <w:t xml:space="preserve">, </w:t>
      </w:r>
      <w:r>
        <w:t>nazariy</w:t>
      </w:r>
      <w:r w:rsidR="002C0B0A">
        <w:t xml:space="preserve"> </w:t>
      </w:r>
      <w:r>
        <w:t>bilimlarni</w:t>
      </w:r>
      <w:r w:rsidR="002C0B0A">
        <w:t xml:space="preserve"> </w:t>
      </w:r>
      <w:r>
        <w:t>amaliyotga</w:t>
      </w:r>
      <w:r w:rsidR="002C0B0A">
        <w:t xml:space="preserve"> </w:t>
      </w:r>
      <w:r>
        <w:t>tadbiq</w:t>
      </w:r>
      <w:r w:rsidR="002C0B0A">
        <w:t xml:space="preserve"> </w:t>
      </w:r>
      <w:r>
        <w:t>etishi</w:t>
      </w:r>
      <w:r w:rsidR="002C0B0A">
        <w:t xml:space="preserve">, </w:t>
      </w:r>
      <w:r>
        <w:t>ta’lim</w:t>
      </w:r>
      <w:r w:rsidR="002C0B0A">
        <w:t xml:space="preserve"> </w:t>
      </w:r>
      <w:r>
        <w:t>oluvchilar</w:t>
      </w:r>
      <w:r w:rsidR="002C0B0A">
        <w:t xml:space="preserve"> </w:t>
      </w:r>
      <w:r>
        <w:t>tomonidan</w:t>
      </w:r>
      <w:r w:rsidR="002C0B0A">
        <w:t xml:space="preserve"> </w:t>
      </w:r>
      <w:r>
        <w:t>mustaqil</w:t>
      </w:r>
      <w:r w:rsidR="002C0B0A">
        <w:t xml:space="preserve"> </w:t>
      </w:r>
      <w:r>
        <w:t>rejalashtirish</w:t>
      </w:r>
      <w:r w:rsidR="002C0B0A">
        <w:t xml:space="preserve">, </w:t>
      </w:r>
      <w:r>
        <w:t>tashkillashtirish</w:t>
      </w:r>
      <w:r w:rsidR="002C0B0A">
        <w:t xml:space="preserve"> </w:t>
      </w:r>
      <w:r>
        <w:t>va</w:t>
      </w:r>
      <w:r w:rsidR="002C0B0A">
        <w:t xml:space="preserve"> </w:t>
      </w:r>
      <w:r>
        <w:t>amalga</w:t>
      </w:r>
      <w:r w:rsidR="002C0B0A">
        <w:t xml:space="preserve"> </w:t>
      </w:r>
      <w:r>
        <w:t>oshirish</w:t>
      </w:r>
      <w:r w:rsidR="002C0B0A">
        <w:t xml:space="preserve"> </w:t>
      </w:r>
      <w:r>
        <w:t>imkoniyatini</w:t>
      </w:r>
      <w:r w:rsidR="002C0B0A">
        <w:t xml:space="preserve"> </w:t>
      </w:r>
      <w:r>
        <w:t>yarata</w:t>
      </w:r>
      <w:r w:rsidR="002C0B0A">
        <w:t xml:space="preserve"> </w:t>
      </w:r>
      <w:r>
        <w:t>oladigan</w:t>
      </w:r>
      <w:r w:rsidR="002C0B0A">
        <w:t xml:space="preserve"> </w:t>
      </w:r>
      <w:r>
        <w:t>bo’lishi</w:t>
      </w:r>
      <w:r w:rsidR="002C0B0A">
        <w:t xml:space="preserve"> </w:t>
      </w:r>
      <w:r>
        <w:t>kerak</w:t>
      </w:r>
      <w:r w:rsidR="002C0B0A">
        <w:t>.</w:t>
      </w:r>
    </w:p>
    <w:p w:rsidR="00E74F35" w:rsidRPr="00F774F7" w:rsidRDefault="002C0B0A">
      <w:pPr>
        <w:pStyle w:val="22"/>
        <w:shd w:val="clear" w:color="auto" w:fill="auto"/>
        <w:spacing w:after="0" w:line="370" w:lineRule="exact"/>
        <w:ind w:left="740" w:right="1220" w:firstLine="1780"/>
        <w:jc w:val="left"/>
      </w:pPr>
      <w:r w:rsidRPr="00F774F7">
        <w:t>“</w:t>
      </w:r>
      <w:r w:rsidR="00450C09" w:rsidRPr="00450C09">
        <w:rPr>
          <w:lang w:val="en-US"/>
        </w:rPr>
        <w:t>Loyiha</w:t>
      </w:r>
      <w:r w:rsidRPr="00F774F7">
        <w:t xml:space="preserve">” </w:t>
      </w:r>
      <w:r w:rsidR="00450C09" w:rsidRPr="00450C09">
        <w:rPr>
          <w:lang w:val="en-US"/>
        </w:rPr>
        <w:t>metodining</w:t>
      </w:r>
      <w:r w:rsidRPr="00F774F7">
        <w:t xml:space="preserve"> </w:t>
      </w:r>
      <w:r w:rsidR="00450C09" w:rsidRPr="00450C09">
        <w:rPr>
          <w:lang w:val="en-US"/>
        </w:rPr>
        <w:t>bosqichlari</w:t>
      </w:r>
      <w:r w:rsidRPr="00F774F7">
        <w:t xml:space="preserve"> “</w:t>
      </w:r>
      <w:r w:rsidR="00450C09" w:rsidRPr="00450C09">
        <w:rPr>
          <w:lang w:val="en-US"/>
        </w:rPr>
        <w:t>Loyiha</w:t>
      </w:r>
      <w:r w:rsidRPr="00F774F7">
        <w:t xml:space="preserve">” </w:t>
      </w:r>
      <w:r w:rsidR="00450C09" w:rsidRPr="00450C09">
        <w:rPr>
          <w:lang w:val="en-US"/>
        </w:rPr>
        <w:t>metodining</w:t>
      </w:r>
      <w:r w:rsidRPr="00F774F7">
        <w:t xml:space="preserve"> </w:t>
      </w:r>
      <w:r w:rsidR="00450C09" w:rsidRPr="00450C09">
        <w:rPr>
          <w:lang w:val="en-US"/>
        </w:rPr>
        <w:t>bosqichlari</w:t>
      </w:r>
      <w:r w:rsidRPr="00F774F7">
        <w:t xml:space="preserve"> </w:t>
      </w:r>
      <w:r w:rsidR="00450C09" w:rsidRPr="00450C09">
        <w:rPr>
          <w:lang w:val="en-US"/>
        </w:rPr>
        <w:t>quyidagilardan</w:t>
      </w:r>
      <w:r w:rsidRPr="00F774F7">
        <w:t xml:space="preserve"> </w:t>
      </w:r>
      <w:r w:rsidR="00450C09" w:rsidRPr="00450C09">
        <w:rPr>
          <w:lang w:val="en-US"/>
        </w:rPr>
        <w:t>iborat</w:t>
      </w:r>
      <w:r w:rsidRPr="00F774F7">
        <w:t>:</w:t>
      </w:r>
    </w:p>
    <w:p w:rsidR="00E74F35" w:rsidRPr="00F774F7" w:rsidRDefault="00450C09">
      <w:pPr>
        <w:pStyle w:val="22"/>
        <w:numPr>
          <w:ilvl w:val="0"/>
          <w:numId w:val="19"/>
        </w:numPr>
        <w:shd w:val="clear" w:color="auto" w:fill="auto"/>
        <w:tabs>
          <w:tab w:val="left" w:pos="1138"/>
        </w:tabs>
        <w:spacing w:after="0" w:line="346" w:lineRule="exact"/>
        <w:ind w:firstLine="740"/>
      </w:pPr>
      <w:r w:rsidRPr="00450C09">
        <w:rPr>
          <w:lang w:val="en-US"/>
        </w:rPr>
        <w:t>O</w:t>
      </w:r>
      <w:r w:rsidRPr="00F774F7">
        <w:t>’</w:t>
      </w:r>
      <w:r w:rsidRPr="00450C09">
        <w:rPr>
          <w:lang w:val="en-US"/>
        </w:rPr>
        <w:t>qituvchi</w:t>
      </w:r>
      <w:r w:rsidR="002C0B0A" w:rsidRPr="00F774F7">
        <w:t xml:space="preserve"> </w:t>
      </w:r>
      <w:r w:rsidRPr="00450C09">
        <w:rPr>
          <w:lang w:val="en-US"/>
        </w:rPr>
        <w:t>loyiha</w:t>
      </w:r>
      <w:r w:rsidR="002C0B0A" w:rsidRPr="00F774F7">
        <w:t xml:space="preserve"> </w:t>
      </w:r>
      <w:r w:rsidRPr="00450C09">
        <w:rPr>
          <w:lang w:val="en-US"/>
        </w:rPr>
        <w:t>i</w:t>
      </w:r>
      <w:r w:rsidRPr="00450C09">
        <w:rPr>
          <w:rStyle w:val="23"/>
          <w:lang w:val="en-US"/>
        </w:rPr>
        <w:t>sh</w:t>
      </w:r>
      <w:r w:rsidRPr="00450C09">
        <w:rPr>
          <w:lang w:val="en-US"/>
        </w:rPr>
        <w:t>i</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top</w:t>
      </w:r>
      <w:r w:rsidRPr="00450C09">
        <w:rPr>
          <w:rStyle w:val="23"/>
          <w:lang w:val="en-US"/>
        </w:rPr>
        <w:t>sh</w:t>
      </w:r>
      <w:r w:rsidRPr="00450C09">
        <w:rPr>
          <w:lang w:val="en-US"/>
        </w:rPr>
        <w:t>iriqlarni</w:t>
      </w:r>
      <w:r w:rsidR="002C0B0A" w:rsidRPr="00F774F7">
        <w:t xml:space="preserve"> </w:t>
      </w:r>
      <w:r w:rsidRPr="00450C09">
        <w:rPr>
          <w:lang w:val="en-US"/>
        </w:rPr>
        <w:t>i</w:t>
      </w:r>
      <w:r w:rsidRPr="00450C09">
        <w:rPr>
          <w:rStyle w:val="23"/>
          <w:lang w:val="en-US"/>
        </w:rPr>
        <w:t>shl</w:t>
      </w:r>
      <w:r w:rsidRPr="00450C09">
        <w:rPr>
          <w:lang w:val="en-US"/>
        </w:rPr>
        <w:t>ab</w:t>
      </w:r>
      <w:r w:rsidR="002C0B0A" w:rsidRPr="00F774F7">
        <w:t xml:space="preserve"> </w:t>
      </w:r>
      <w:r w:rsidRPr="00450C09">
        <w:rPr>
          <w:lang w:val="en-US"/>
        </w:rPr>
        <w:t>chiqadi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oluvchilar</w:t>
      </w:r>
      <w:r w:rsidR="002C0B0A" w:rsidRPr="00F774F7">
        <w:t xml:space="preserve"> </w:t>
      </w:r>
      <w:r w:rsidRPr="00450C09">
        <w:rPr>
          <w:lang w:val="en-US"/>
        </w:rPr>
        <w:t>mustaqil</w:t>
      </w:r>
      <w:r w:rsidR="002C0B0A" w:rsidRPr="00F774F7">
        <w:t xml:space="preserve"> </w:t>
      </w:r>
      <w:r w:rsidRPr="00450C09">
        <w:rPr>
          <w:lang w:val="en-US"/>
        </w:rPr>
        <w:t>ravishda</w:t>
      </w:r>
      <w:r w:rsidR="002C0B0A" w:rsidRPr="00F774F7">
        <w:t xml:space="preserve"> </w:t>
      </w:r>
      <w:r w:rsidRPr="00450C09">
        <w:rPr>
          <w:lang w:val="en-US"/>
        </w:rPr>
        <w:t>darslik</w:t>
      </w:r>
      <w:r w:rsidR="002C0B0A" w:rsidRPr="00F774F7">
        <w:t xml:space="preserve">, </w:t>
      </w:r>
      <w:r w:rsidRPr="00450C09">
        <w:rPr>
          <w:lang w:val="en-US"/>
        </w:rPr>
        <w:t>sxemalar</w:t>
      </w:r>
      <w:r w:rsidR="002C0B0A" w:rsidRPr="00F774F7">
        <w:t xml:space="preserve">, </w:t>
      </w:r>
      <w:r w:rsidRPr="00450C09">
        <w:rPr>
          <w:lang w:val="en-US"/>
        </w:rPr>
        <w:t>tarqatma</w:t>
      </w:r>
      <w:r w:rsidR="002C0B0A" w:rsidRPr="00F774F7">
        <w:t xml:space="preserve"> </w:t>
      </w:r>
      <w:r w:rsidRPr="00450C09">
        <w:rPr>
          <w:lang w:val="en-US"/>
        </w:rPr>
        <w:t>materiallar</w:t>
      </w:r>
      <w:r w:rsidR="002C0B0A" w:rsidRPr="00F774F7">
        <w:t xml:space="preserve"> </w:t>
      </w:r>
      <w:r w:rsidRPr="00450C09">
        <w:rPr>
          <w:lang w:val="en-US"/>
        </w:rPr>
        <w:t>asosida</w:t>
      </w:r>
      <w:r w:rsidR="002C0B0A" w:rsidRPr="00F774F7">
        <w:t xml:space="preserve"> </w:t>
      </w:r>
      <w:r w:rsidRPr="00450C09">
        <w:rPr>
          <w:lang w:val="en-US"/>
        </w:rPr>
        <w:t>topshiriqqa</w:t>
      </w:r>
      <w:r w:rsidR="002C0B0A" w:rsidRPr="00F774F7">
        <w:t xml:space="preserve"> </w:t>
      </w:r>
      <w:r w:rsidRPr="00450C09">
        <w:rPr>
          <w:lang w:val="en-US"/>
        </w:rPr>
        <w:t>oid</w:t>
      </w:r>
      <w:r w:rsidR="002C0B0A" w:rsidRPr="00F774F7">
        <w:t xml:space="preserve"> </w:t>
      </w:r>
      <w:r w:rsidRPr="00450C09">
        <w:rPr>
          <w:lang w:val="en-US"/>
        </w:rPr>
        <w:t>ma</w:t>
      </w:r>
      <w:r w:rsidRPr="00F774F7">
        <w:t>’</w:t>
      </w:r>
      <w:r w:rsidRPr="00450C09">
        <w:rPr>
          <w:lang w:val="en-US"/>
        </w:rPr>
        <w:t>lumotlar</w:t>
      </w:r>
      <w:r w:rsidR="002C0B0A" w:rsidRPr="00F774F7">
        <w:t xml:space="preserve"> </w:t>
      </w:r>
      <w:r w:rsidRPr="00450C09">
        <w:rPr>
          <w:lang w:val="en-US"/>
        </w:rPr>
        <w:t>yig</w:t>
      </w:r>
      <w:r w:rsidRPr="00F774F7">
        <w:t>’</w:t>
      </w:r>
      <w:r w:rsidRPr="00450C09">
        <w:rPr>
          <w:lang w:val="en-US"/>
        </w:rPr>
        <w:t>adilar</w:t>
      </w:r>
      <w:r w:rsidR="002C0B0A" w:rsidRPr="00F774F7">
        <w:t>.</w:t>
      </w:r>
    </w:p>
    <w:p w:rsidR="00E74F35" w:rsidRPr="00450C09" w:rsidRDefault="00450C09">
      <w:pPr>
        <w:pStyle w:val="22"/>
        <w:numPr>
          <w:ilvl w:val="0"/>
          <w:numId w:val="19"/>
        </w:numPr>
        <w:shd w:val="clear" w:color="auto" w:fill="auto"/>
        <w:tabs>
          <w:tab w:val="left" w:pos="1138"/>
        </w:tabs>
        <w:spacing w:after="0" w:line="346" w:lineRule="exact"/>
        <w:ind w:firstLine="740"/>
        <w:rPr>
          <w:lang w:val="en-US"/>
        </w:rPr>
      </w:pPr>
      <w:r w:rsidRPr="00450C09">
        <w:rPr>
          <w:lang w:val="en-US"/>
        </w:rPr>
        <w:t>Ta’lim</w:t>
      </w:r>
      <w:r w:rsidR="002C0B0A" w:rsidRPr="00450C09">
        <w:rPr>
          <w:lang w:val="en-US"/>
        </w:rPr>
        <w:t xml:space="preserve"> </w:t>
      </w:r>
      <w:r w:rsidRPr="00450C09">
        <w:rPr>
          <w:lang w:val="en-US"/>
        </w:rPr>
        <w:t>oluvchilar</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ravishda</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rejasini</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chiqadilar</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rejasida</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oluvchilar</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bosqichlarini</w:t>
      </w:r>
      <w:r w:rsidR="002C0B0A" w:rsidRPr="00450C09">
        <w:rPr>
          <w:lang w:val="en-US"/>
        </w:rPr>
        <w:t xml:space="preserve">, </w:t>
      </w:r>
      <w:r w:rsidRPr="00450C09">
        <w:rPr>
          <w:lang w:val="en-US"/>
        </w:rPr>
        <w:t>ularga</w:t>
      </w:r>
      <w:r w:rsidR="002C0B0A" w:rsidRPr="00450C09">
        <w:rPr>
          <w:lang w:val="en-US"/>
        </w:rPr>
        <w:t xml:space="preserve"> </w:t>
      </w:r>
      <w:r w:rsidRPr="00450C09">
        <w:rPr>
          <w:lang w:val="en-US"/>
        </w:rPr>
        <w:t>ajratilgan</w:t>
      </w:r>
      <w:r w:rsidR="002C0B0A" w:rsidRPr="00450C09">
        <w:rPr>
          <w:lang w:val="en-US"/>
        </w:rPr>
        <w:t xml:space="preserve"> </w:t>
      </w:r>
      <w:r w:rsidRPr="00450C09">
        <w:rPr>
          <w:lang w:val="en-US"/>
        </w:rPr>
        <w:t>vaqt</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texnologik</w:t>
      </w:r>
      <w:r w:rsidR="002C0B0A" w:rsidRPr="00450C09">
        <w:rPr>
          <w:lang w:val="en-US"/>
        </w:rPr>
        <w:t xml:space="preserve"> </w:t>
      </w:r>
      <w:r w:rsidRPr="00450C09">
        <w:rPr>
          <w:lang w:val="en-US"/>
        </w:rPr>
        <w:t>ketma</w:t>
      </w:r>
      <w:r w:rsidR="002C0B0A" w:rsidRPr="00450C09">
        <w:rPr>
          <w:lang w:val="en-US"/>
        </w:rPr>
        <w:t>-</w:t>
      </w:r>
      <w:r w:rsidRPr="00450C09">
        <w:rPr>
          <w:lang w:val="en-US"/>
        </w:rPr>
        <w:t>ketligini</w:t>
      </w:r>
      <w:r w:rsidR="002C0B0A" w:rsidRPr="00450C09">
        <w:rPr>
          <w:lang w:val="en-US"/>
        </w:rPr>
        <w:t xml:space="preserve">, </w:t>
      </w:r>
      <w:r w:rsidRPr="00450C09">
        <w:rPr>
          <w:lang w:val="en-US"/>
        </w:rPr>
        <w:t>material</w:t>
      </w:r>
      <w:r w:rsidR="002C0B0A" w:rsidRPr="00450C09">
        <w:rPr>
          <w:lang w:val="en-US"/>
        </w:rPr>
        <w:t xml:space="preserve">, </w:t>
      </w:r>
      <w:r w:rsidRPr="00450C09">
        <w:rPr>
          <w:lang w:val="en-US"/>
        </w:rPr>
        <w:t>asbob</w:t>
      </w:r>
      <w:r w:rsidR="002C0B0A" w:rsidRPr="00450C09">
        <w:rPr>
          <w:lang w:val="en-US"/>
        </w:rPr>
        <w:t xml:space="preserve">- </w:t>
      </w:r>
      <w:r w:rsidRPr="00450C09">
        <w:rPr>
          <w:lang w:val="en-US"/>
        </w:rPr>
        <w:t>uskunalarni</w:t>
      </w:r>
      <w:r w:rsidR="002C0B0A" w:rsidRPr="00450C09">
        <w:rPr>
          <w:lang w:val="en-US"/>
        </w:rPr>
        <w:t xml:space="preserve"> </w:t>
      </w:r>
      <w:r w:rsidRPr="00450C09">
        <w:rPr>
          <w:lang w:val="en-US"/>
        </w:rPr>
        <w:t>rejalashtirishlari</w:t>
      </w:r>
      <w:r w:rsidR="002C0B0A" w:rsidRPr="00450C09">
        <w:rPr>
          <w:lang w:val="en-US"/>
        </w:rPr>
        <w:t xml:space="preserve"> </w:t>
      </w:r>
      <w:r w:rsidRPr="00450C09">
        <w:rPr>
          <w:lang w:val="en-US"/>
        </w:rPr>
        <w:t>lozim</w:t>
      </w:r>
      <w:r w:rsidR="002C0B0A" w:rsidRPr="00450C09">
        <w:rPr>
          <w:lang w:val="en-US"/>
        </w:rPr>
        <w:t>.</w:t>
      </w:r>
    </w:p>
    <w:p w:rsidR="00E74F35" w:rsidRPr="00450C09" w:rsidRDefault="00450C09">
      <w:pPr>
        <w:pStyle w:val="22"/>
        <w:numPr>
          <w:ilvl w:val="0"/>
          <w:numId w:val="19"/>
        </w:numPr>
        <w:shd w:val="clear" w:color="auto" w:fill="auto"/>
        <w:tabs>
          <w:tab w:val="left" w:pos="1138"/>
        </w:tabs>
        <w:spacing w:after="0" w:line="346" w:lineRule="exact"/>
        <w:ind w:firstLine="740"/>
        <w:rPr>
          <w:lang w:val="en-US"/>
        </w:rPr>
      </w:pPr>
      <w:r w:rsidRPr="00450C09">
        <w:rPr>
          <w:lang w:val="en-US"/>
        </w:rPr>
        <w:t>Kichik</w:t>
      </w:r>
      <w:r w:rsidR="002C0B0A" w:rsidRPr="00450C09">
        <w:rPr>
          <w:lang w:val="en-US"/>
        </w:rPr>
        <w:t xml:space="preserve"> </w:t>
      </w:r>
      <w:r w:rsidRPr="00450C09">
        <w:rPr>
          <w:lang w:val="en-US"/>
        </w:rPr>
        <w:t>guruhlar</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rejalarini</w:t>
      </w:r>
      <w:r w:rsidR="002C0B0A" w:rsidRPr="00450C09">
        <w:rPr>
          <w:lang w:val="en-US"/>
        </w:rPr>
        <w:t xml:space="preserve"> </w:t>
      </w:r>
      <w:r w:rsidRPr="00450C09">
        <w:rPr>
          <w:lang w:val="en-US"/>
        </w:rPr>
        <w:t>taqdimot</w:t>
      </w:r>
      <w:r w:rsidR="002C0B0A" w:rsidRPr="00450C09">
        <w:rPr>
          <w:lang w:val="en-US"/>
        </w:rPr>
        <w:t xml:space="preserve"> </w:t>
      </w:r>
      <w:r w:rsidRPr="00450C09">
        <w:rPr>
          <w:lang w:val="en-US"/>
        </w:rPr>
        <w:t>qiladilar</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oluvchilar</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rejasiga</w:t>
      </w:r>
      <w:r w:rsidR="002C0B0A" w:rsidRPr="00450C09">
        <w:rPr>
          <w:lang w:val="en-US"/>
        </w:rPr>
        <w:t xml:space="preserve"> </w:t>
      </w:r>
      <w:r w:rsidRPr="00450C09">
        <w:rPr>
          <w:lang w:val="en-US"/>
        </w:rPr>
        <w:t>asosan</w:t>
      </w:r>
      <w:r w:rsidR="002C0B0A" w:rsidRPr="00450C09">
        <w:rPr>
          <w:lang w:val="en-US"/>
        </w:rPr>
        <w:t xml:space="preserve"> </w:t>
      </w:r>
      <w:r w:rsidRPr="00450C09">
        <w:rPr>
          <w:lang w:val="en-US"/>
        </w:rPr>
        <w:t>topshiriqni</w:t>
      </w:r>
      <w:r w:rsidR="002C0B0A" w:rsidRPr="00450C09">
        <w:rPr>
          <w:lang w:val="en-US"/>
        </w:rPr>
        <w:t xml:space="preserve"> </w:t>
      </w:r>
      <w:r w:rsidRPr="00450C09">
        <w:rPr>
          <w:lang w:val="en-US"/>
        </w:rPr>
        <w:t>bajarish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qaror</w:t>
      </w:r>
      <w:r w:rsidR="002C0B0A" w:rsidRPr="00450C09">
        <w:rPr>
          <w:lang w:val="en-US"/>
        </w:rPr>
        <w:t xml:space="preserve"> </w:t>
      </w:r>
      <w:r w:rsidRPr="00450C09">
        <w:rPr>
          <w:lang w:val="en-US"/>
        </w:rPr>
        <w:t>qabul</w:t>
      </w:r>
      <w:r w:rsidR="002C0B0A" w:rsidRPr="00450C09">
        <w:rPr>
          <w:lang w:val="en-US"/>
        </w:rPr>
        <w:t xml:space="preserve"> </w:t>
      </w:r>
      <w:r w:rsidRPr="00450C09">
        <w:rPr>
          <w:lang w:val="en-US"/>
        </w:rPr>
        <w:t>qiladilar</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oluvchilar</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lastRenderedPageBreak/>
        <w:t>bilan</w:t>
      </w:r>
      <w:r w:rsidR="002C0B0A" w:rsidRPr="00450C09">
        <w:rPr>
          <w:lang w:val="en-US"/>
        </w:rPr>
        <w:t xml:space="preserve"> </w:t>
      </w:r>
      <w:r w:rsidRPr="00450C09">
        <w:rPr>
          <w:lang w:val="en-US"/>
        </w:rPr>
        <w:t>birgalikda</w:t>
      </w:r>
      <w:r w:rsidR="002C0B0A" w:rsidRPr="00450C09">
        <w:rPr>
          <w:lang w:val="en-US"/>
        </w:rPr>
        <w:t xml:space="preserve"> </w:t>
      </w:r>
      <w:r w:rsidRPr="00450C09">
        <w:rPr>
          <w:lang w:val="en-US"/>
        </w:rPr>
        <w:t>qabul</w:t>
      </w:r>
      <w:r w:rsidR="002C0B0A" w:rsidRPr="00450C09">
        <w:rPr>
          <w:lang w:val="en-US"/>
        </w:rPr>
        <w:t xml:space="preserve"> </w:t>
      </w:r>
      <w:r w:rsidRPr="00450C09">
        <w:rPr>
          <w:lang w:val="en-US"/>
        </w:rPr>
        <w:t>qilingan</w:t>
      </w:r>
      <w:r w:rsidR="002C0B0A" w:rsidRPr="00450C09">
        <w:rPr>
          <w:lang w:val="en-US"/>
        </w:rPr>
        <w:t xml:space="preserve"> </w:t>
      </w:r>
      <w:r w:rsidRPr="00450C09">
        <w:rPr>
          <w:lang w:val="en-US"/>
        </w:rPr>
        <w:t>qarorlar</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erishiladigan</w:t>
      </w:r>
      <w:r w:rsidR="002C0B0A" w:rsidRPr="00450C09">
        <w:rPr>
          <w:lang w:val="en-US"/>
        </w:rPr>
        <w:t xml:space="preserve"> </w:t>
      </w:r>
      <w:r w:rsidRPr="00450C09">
        <w:rPr>
          <w:lang w:val="en-US"/>
        </w:rPr>
        <w:t>natijalarni</w:t>
      </w:r>
      <w:r w:rsidR="002C0B0A" w:rsidRPr="00450C09">
        <w:rPr>
          <w:lang w:val="en-US"/>
        </w:rPr>
        <w:t xml:space="preserve"> </w:t>
      </w:r>
      <w:r w:rsidRPr="00450C09">
        <w:rPr>
          <w:lang w:val="en-US"/>
        </w:rPr>
        <w:t>muhokama</w:t>
      </w:r>
      <w:r w:rsidR="002C0B0A" w:rsidRPr="00450C09">
        <w:rPr>
          <w:lang w:val="en-US"/>
        </w:rPr>
        <w:t xml:space="preserve"> </w:t>
      </w:r>
      <w:r w:rsidRPr="00450C09">
        <w:rPr>
          <w:lang w:val="en-US"/>
        </w:rPr>
        <w:t>qilishadi</w:t>
      </w:r>
      <w:r w:rsidR="002C0B0A" w:rsidRPr="00450C09">
        <w:rPr>
          <w:lang w:val="en-US"/>
        </w:rPr>
        <w:t xml:space="preserve">. </w:t>
      </w:r>
      <w:r w:rsidRPr="00450C09">
        <w:rPr>
          <w:lang w:val="en-US"/>
        </w:rPr>
        <w:t>Bunda</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qarorlar</w:t>
      </w:r>
      <w:r w:rsidR="002C0B0A" w:rsidRPr="00450C09">
        <w:rPr>
          <w:lang w:val="en-US"/>
        </w:rPr>
        <w:t xml:space="preserve"> </w:t>
      </w:r>
      <w:r w:rsidRPr="00450C09">
        <w:rPr>
          <w:lang w:val="en-US"/>
        </w:rPr>
        <w:t>taqqoslanib</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maqbul</w:t>
      </w:r>
      <w:r w:rsidR="002C0B0A" w:rsidRPr="00450C09">
        <w:rPr>
          <w:lang w:val="en-US"/>
        </w:rPr>
        <w:t xml:space="preserve"> </w:t>
      </w:r>
      <w:r w:rsidRPr="00450C09">
        <w:rPr>
          <w:lang w:val="en-US"/>
        </w:rPr>
        <w:t>variant</w:t>
      </w:r>
      <w:r w:rsidR="002C0B0A" w:rsidRPr="00450C09">
        <w:rPr>
          <w:lang w:val="en-US"/>
        </w:rPr>
        <w:t xml:space="preserve"> </w:t>
      </w:r>
      <w:r w:rsidRPr="00450C09">
        <w:rPr>
          <w:lang w:val="en-US"/>
        </w:rPr>
        <w:t>tanlab</w:t>
      </w:r>
      <w:r w:rsidR="002C0B0A" w:rsidRPr="00450C09">
        <w:rPr>
          <w:lang w:val="en-US"/>
        </w:rPr>
        <w:t xml:space="preserve"> </w:t>
      </w:r>
      <w:r w:rsidRPr="00450C09">
        <w:rPr>
          <w:lang w:val="en-US"/>
        </w:rPr>
        <w:t>olinadi</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birgalikda</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varaqasi</w:t>
      </w:r>
      <w:r w:rsidR="002C0B0A" w:rsidRPr="00450C09">
        <w:rPr>
          <w:lang w:val="en-US"/>
        </w:rPr>
        <w:t>”</w:t>
      </w:r>
      <w:r w:rsidRPr="00450C09">
        <w:rPr>
          <w:lang w:val="en-US"/>
        </w:rPr>
        <w:t>ni</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chiqadi</w:t>
      </w:r>
      <w:r w:rsidR="002C0B0A" w:rsidRPr="00450C09">
        <w:rPr>
          <w:lang w:val="en-US"/>
        </w:rPr>
        <w:t>.</w:t>
      </w:r>
    </w:p>
    <w:p w:rsidR="00E74F35" w:rsidRDefault="00450C09">
      <w:pPr>
        <w:pStyle w:val="22"/>
        <w:numPr>
          <w:ilvl w:val="0"/>
          <w:numId w:val="19"/>
        </w:numPr>
        <w:shd w:val="clear" w:color="auto" w:fill="auto"/>
        <w:tabs>
          <w:tab w:val="left" w:pos="1138"/>
        </w:tabs>
        <w:spacing w:after="0" w:line="346" w:lineRule="exact"/>
        <w:ind w:firstLine="740"/>
      </w:pPr>
      <w:r w:rsidRPr="00450C09">
        <w:rPr>
          <w:lang w:val="en-US"/>
        </w:rPr>
        <w:t>Ta’lim</w:t>
      </w:r>
      <w:r w:rsidR="002C0B0A" w:rsidRPr="00450C09">
        <w:rPr>
          <w:lang w:val="en-US"/>
        </w:rPr>
        <w:t xml:space="preserve"> </w:t>
      </w:r>
      <w:r w:rsidRPr="00450C09">
        <w:rPr>
          <w:lang w:val="en-US"/>
        </w:rPr>
        <w:t>oluvchilar</w:t>
      </w:r>
      <w:r w:rsidR="002C0B0A" w:rsidRPr="00450C09">
        <w:rPr>
          <w:lang w:val="en-US"/>
        </w:rPr>
        <w:t xml:space="preserve"> </w:t>
      </w:r>
      <w:r w:rsidRPr="00450C09">
        <w:rPr>
          <w:lang w:val="en-US"/>
        </w:rPr>
        <w:t>topshiriqni</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rejasi</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ravishda</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oshiradilar</w:t>
      </w:r>
      <w:r w:rsidR="002C0B0A" w:rsidRPr="00450C09">
        <w:rPr>
          <w:lang w:val="en-US"/>
        </w:rPr>
        <w:t xml:space="preserve">. </w:t>
      </w:r>
      <w:r>
        <w:t>Ular</w:t>
      </w:r>
      <w:r w:rsidR="002C0B0A">
        <w:t xml:space="preserve"> </w:t>
      </w:r>
      <w:r>
        <w:t>individual</w:t>
      </w:r>
      <w:r w:rsidR="002C0B0A">
        <w:t xml:space="preserve"> </w:t>
      </w:r>
      <w:r>
        <w:t>yoki</w:t>
      </w:r>
      <w:r w:rsidR="002C0B0A">
        <w:t xml:space="preserve"> </w:t>
      </w:r>
      <w:r>
        <w:t>kichik</w:t>
      </w:r>
      <w:r w:rsidR="002C0B0A">
        <w:t xml:space="preserve"> </w:t>
      </w:r>
      <w:r>
        <w:t>guruhlarda</w:t>
      </w:r>
      <w:r w:rsidR="002C0B0A">
        <w:t xml:space="preserve"> </w:t>
      </w:r>
      <w:r>
        <w:t>ishlashlari</w:t>
      </w:r>
      <w:r w:rsidR="002C0B0A">
        <w:t xml:space="preserve"> </w:t>
      </w:r>
      <w:r>
        <w:t>mumkin</w:t>
      </w:r>
      <w:r w:rsidR="002C0B0A">
        <w:t>.</w:t>
      </w:r>
    </w:p>
    <w:p w:rsidR="00E74F35" w:rsidRPr="00450C09" w:rsidRDefault="00450C09">
      <w:pPr>
        <w:pStyle w:val="22"/>
        <w:numPr>
          <w:ilvl w:val="0"/>
          <w:numId w:val="19"/>
        </w:numPr>
        <w:shd w:val="clear" w:color="auto" w:fill="auto"/>
        <w:tabs>
          <w:tab w:val="left" w:pos="1138"/>
        </w:tabs>
        <w:spacing w:after="0" w:line="346" w:lineRule="exact"/>
        <w:ind w:firstLine="740"/>
        <w:rPr>
          <w:lang w:val="en-US"/>
        </w:rPr>
      </w:pPr>
      <w:r w:rsidRPr="00450C09">
        <w:rPr>
          <w:lang w:val="en-US"/>
        </w:rPr>
        <w:t>Ta’lim</w:t>
      </w:r>
      <w:r w:rsidR="002C0B0A" w:rsidRPr="00450C09">
        <w:rPr>
          <w:lang w:val="en-US"/>
        </w:rPr>
        <w:t xml:space="preserve"> </w:t>
      </w:r>
      <w:r w:rsidRPr="00450C09">
        <w:rPr>
          <w:lang w:val="en-US"/>
        </w:rPr>
        <w:t>oluvchilar</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natijalarini</w:t>
      </w:r>
      <w:r w:rsidR="002C0B0A" w:rsidRPr="00450C09">
        <w:rPr>
          <w:lang w:val="en-US"/>
        </w:rPr>
        <w:t xml:space="preserve"> </w:t>
      </w:r>
      <w:r w:rsidRPr="00450C09">
        <w:rPr>
          <w:lang w:val="en-US"/>
        </w:rPr>
        <w:t>o’zlarini</w:t>
      </w:r>
      <w:r w:rsidR="002C0B0A" w:rsidRPr="00450C09">
        <w:rPr>
          <w:lang w:val="en-US"/>
        </w:rPr>
        <w:t xml:space="preserve"> </w:t>
      </w:r>
      <w:r w:rsidRPr="00450C09">
        <w:rPr>
          <w:lang w:val="en-US"/>
        </w:rPr>
        <w:t>tekshiradilar</w:t>
      </w:r>
      <w:r w:rsidR="002C0B0A" w:rsidRPr="00450C09">
        <w:rPr>
          <w:lang w:val="en-US"/>
        </w:rPr>
        <w:t xml:space="preserve">. </w:t>
      </w:r>
      <w:r w:rsidRPr="00450C09">
        <w:rPr>
          <w:lang w:val="en-US"/>
        </w:rPr>
        <w:t>Bundan</w:t>
      </w:r>
      <w:r w:rsidR="002C0B0A" w:rsidRPr="00450C09">
        <w:rPr>
          <w:lang w:val="en-US"/>
        </w:rPr>
        <w:t xml:space="preserve"> </w:t>
      </w:r>
      <w:r w:rsidRPr="00450C09">
        <w:rPr>
          <w:lang w:val="en-US"/>
        </w:rPr>
        <w:t>tashqari</w:t>
      </w:r>
      <w:r w:rsidR="002C0B0A" w:rsidRPr="00450C09">
        <w:rPr>
          <w:lang w:val="en-US"/>
        </w:rPr>
        <w:t xml:space="preserve"> </w:t>
      </w:r>
      <w:r w:rsidRPr="00450C09">
        <w:rPr>
          <w:lang w:val="en-US"/>
        </w:rPr>
        <w:t>kichik</w:t>
      </w:r>
      <w:r w:rsidR="002C0B0A" w:rsidRPr="00450C09">
        <w:rPr>
          <w:lang w:val="en-US"/>
        </w:rPr>
        <w:t xml:space="preserve"> </w:t>
      </w:r>
      <w:r w:rsidRPr="00450C09">
        <w:rPr>
          <w:lang w:val="en-US"/>
        </w:rPr>
        <w:t>guruhlar</w:t>
      </w:r>
      <w:r w:rsidR="002C0B0A" w:rsidRPr="00450C09">
        <w:rPr>
          <w:lang w:val="en-US"/>
        </w:rPr>
        <w:t xml:space="preserve"> </w:t>
      </w:r>
      <w:r w:rsidRPr="00450C09">
        <w:rPr>
          <w:lang w:val="en-US"/>
        </w:rPr>
        <w:t>bir</w:t>
      </w:r>
      <w:r w:rsidR="002C0B0A" w:rsidRPr="00450C09">
        <w:rPr>
          <w:lang w:val="en-US"/>
        </w:rPr>
        <w:t>-</w:t>
      </w:r>
      <w:r w:rsidRPr="00450C09">
        <w:rPr>
          <w:lang w:val="en-US"/>
        </w:rPr>
        <w:t>birlarining</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natijalarini</w:t>
      </w:r>
      <w:r w:rsidR="002C0B0A" w:rsidRPr="00450C09">
        <w:rPr>
          <w:lang w:val="en-US"/>
        </w:rPr>
        <w:t xml:space="preserve"> </w:t>
      </w:r>
      <w:r w:rsidRPr="00450C09">
        <w:rPr>
          <w:lang w:val="en-US"/>
        </w:rPr>
        <w:t>tekshirishga</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jalb</w:t>
      </w:r>
      <w:r w:rsidR="002C0B0A" w:rsidRPr="00450C09">
        <w:rPr>
          <w:lang w:val="en-US"/>
        </w:rPr>
        <w:t xml:space="preserve"> </w:t>
      </w:r>
      <w:r w:rsidRPr="00450C09">
        <w:rPr>
          <w:lang w:val="en-US"/>
        </w:rPr>
        <w:t>etiladilar</w:t>
      </w:r>
      <w:r w:rsidR="002C0B0A" w:rsidRPr="00450C09">
        <w:rPr>
          <w:lang w:val="en-US"/>
        </w:rPr>
        <w:t xml:space="preserve">. </w:t>
      </w:r>
      <w:r w:rsidRPr="00450C09">
        <w:rPr>
          <w:lang w:val="en-US"/>
        </w:rPr>
        <w:t>Tekshiruv</w:t>
      </w:r>
      <w:r w:rsidR="002C0B0A" w:rsidRPr="00450C09">
        <w:rPr>
          <w:lang w:val="en-US"/>
        </w:rPr>
        <w:t xml:space="preserve"> </w:t>
      </w:r>
      <w:r w:rsidRPr="00450C09">
        <w:rPr>
          <w:lang w:val="en-US"/>
        </w:rPr>
        <w:t>natijalarini</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varaqasi</w:t>
      </w:r>
      <w:r w:rsidR="002C0B0A" w:rsidRPr="00450C09">
        <w:rPr>
          <w:lang w:val="en-US"/>
        </w:rPr>
        <w:t xml:space="preserve">” </w:t>
      </w:r>
      <w:r w:rsidRPr="00450C09">
        <w:rPr>
          <w:lang w:val="en-US"/>
        </w:rPr>
        <w:t>da</w:t>
      </w:r>
      <w:r w:rsidR="002C0B0A" w:rsidRPr="00450C09">
        <w:rPr>
          <w:lang w:val="en-US"/>
        </w:rPr>
        <w:t xml:space="preserve"> </w:t>
      </w:r>
      <w:r w:rsidRPr="00450C09">
        <w:rPr>
          <w:lang w:val="en-US"/>
        </w:rPr>
        <w:t>qayd</w:t>
      </w:r>
      <w:r w:rsidR="002C0B0A" w:rsidRPr="00450C09">
        <w:rPr>
          <w:lang w:val="en-US"/>
        </w:rPr>
        <w:t xml:space="preserve"> </w:t>
      </w:r>
      <w:r w:rsidRPr="00450C09">
        <w:rPr>
          <w:lang w:val="en-US"/>
        </w:rPr>
        <w:t>etiladi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kichik</w:t>
      </w:r>
      <w:r w:rsidR="002C0B0A" w:rsidRPr="00450C09">
        <w:rPr>
          <w:lang w:val="en-US"/>
        </w:rPr>
        <w:t xml:space="preserve"> </w:t>
      </w:r>
      <w:r w:rsidRPr="00450C09">
        <w:rPr>
          <w:lang w:val="en-US"/>
        </w:rPr>
        <w:t>guruhlar</w:t>
      </w:r>
      <w:r w:rsidR="002C0B0A" w:rsidRPr="00450C09">
        <w:rPr>
          <w:lang w:val="en-US"/>
        </w:rPr>
        <w:t xml:space="preserve"> </w:t>
      </w:r>
      <w:r w:rsidRPr="00450C09">
        <w:rPr>
          <w:lang w:val="en-US"/>
        </w:rPr>
        <w:t>hisobot</w:t>
      </w:r>
      <w:r w:rsidR="002C0B0A" w:rsidRPr="00450C09">
        <w:rPr>
          <w:lang w:val="en-US"/>
        </w:rPr>
        <w:t xml:space="preserve"> </w:t>
      </w:r>
      <w:r w:rsidRPr="00450C09">
        <w:rPr>
          <w:lang w:val="en-US"/>
        </w:rPr>
        <w:t>beradilar</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yakuni</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shakllarning</w:t>
      </w:r>
      <w:r w:rsidR="002C0B0A" w:rsidRPr="00450C09">
        <w:rPr>
          <w:lang w:val="en-US"/>
        </w:rPr>
        <w:t xml:space="preserve"> </w:t>
      </w:r>
      <w:r w:rsidRPr="00450C09">
        <w:rPr>
          <w:lang w:val="en-US"/>
        </w:rPr>
        <w:t>birida</w:t>
      </w:r>
      <w:r w:rsidR="002C0B0A" w:rsidRPr="00450C09">
        <w:rPr>
          <w:lang w:val="en-US"/>
        </w:rPr>
        <w:t xml:space="preserve"> </w:t>
      </w:r>
      <w:r w:rsidRPr="00450C09">
        <w:rPr>
          <w:lang w:val="en-US"/>
        </w:rPr>
        <w:t>hisobot</w:t>
      </w:r>
      <w:r w:rsidR="002C0B0A" w:rsidRPr="00450C09">
        <w:rPr>
          <w:lang w:val="en-US"/>
        </w:rPr>
        <w:t xml:space="preserve"> </w:t>
      </w:r>
      <w:r w:rsidRPr="00450C09">
        <w:rPr>
          <w:lang w:val="en-US"/>
        </w:rPr>
        <w:t>qilinadi</w:t>
      </w:r>
      <w:r w:rsidR="002C0B0A" w:rsidRPr="00450C09">
        <w:rPr>
          <w:lang w:val="en-US"/>
        </w:rPr>
        <w:t xml:space="preserve">: </w:t>
      </w:r>
      <w:r w:rsidRPr="00450C09">
        <w:rPr>
          <w:lang w:val="en-US"/>
        </w:rPr>
        <w:t>og’zaki</w:t>
      </w:r>
      <w:r w:rsidR="002C0B0A" w:rsidRPr="00450C09">
        <w:rPr>
          <w:lang w:val="en-US"/>
        </w:rPr>
        <w:t xml:space="preserve"> </w:t>
      </w:r>
      <w:r w:rsidRPr="00450C09">
        <w:rPr>
          <w:lang w:val="en-US"/>
        </w:rPr>
        <w:t>hisobot</w:t>
      </w:r>
      <w:r w:rsidR="002C0B0A" w:rsidRPr="00450C09">
        <w:rPr>
          <w:lang w:val="en-US"/>
        </w:rPr>
        <w:t xml:space="preserve">; </w:t>
      </w:r>
      <w:r w:rsidRPr="00450C09">
        <w:rPr>
          <w:lang w:val="en-US"/>
        </w:rPr>
        <w:t>materiallarni</w:t>
      </w:r>
      <w:r w:rsidR="002C0B0A" w:rsidRPr="00450C09">
        <w:rPr>
          <w:lang w:val="en-US"/>
        </w:rPr>
        <w:t xml:space="preserve"> </w:t>
      </w:r>
      <w:r w:rsidRPr="00450C09">
        <w:rPr>
          <w:lang w:val="en-US"/>
        </w:rPr>
        <w:t>namoyish</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hisobot</w:t>
      </w:r>
      <w:r w:rsidR="002C0B0A" w:rsidRPr="00450C09">
        <w:rPr>
          <w:lang w:val="en-US"/>
        </w:rPr>
        <w:t xml:space="preserve">; </w:t>
      </w:r>
      <w:r w:rsidRPr="00450C09">
        <w:rPr>
          <w:lang w:val="en-US"/>
        </w:rPr>
        <w:t>loyiha</w:t>
      </w:r>
      <w:r w:rsidR="002C0B0A" w:rsidRPr="00450C09">
        <w:rPr>
          <w:lang w:val="en-US"/>
        </w:rPr>
        <w:t xml:space="preserve"> </w:t>
      </w:r>
      <w:r w:rsidRPr="00450C09">
        <w:rPr>
          <w:lang w:val="en-US"/>
        </w:rPr>
        <w:t>ko’rinishidagi</w:t>
      </w:r>
      <w:r w:rsidR="002C0B0A" w:rsidRPr="00450C09">
        <w:rPr>
          <w:lang w:val="en-US"/>
        </w:rPr>
        <w:t xml:space="preserve"> </w:t>
      </w:r>
      <w:r w:rsidRPr="00450C09">
        <w:rPr>
          <w:lang w:val="en-US"/>
        </w:rPr>
        <w:t>yozma</w:t>
      </w:r>
      <w:r w:rsidR="002C0B0A" w:rsidRPr="00450C09">
        <w:rPr>
          <w:lang w:val="en-US"/>
        </w:rPr>
        <w:t xml:space="preserve"> </w:t>
      </w:r>
      <w:r w:rsidRPr="00450C09">
        <w:rPr>
          <w:lang w:val="en-US"/>
        </w:rPr>
        <w:t>hisobot</w:t>
      </w:r>
      <w:r w:rsidR="002C0B0A" w:rsidRPr="00450C09">
        <w:rPr>
          <w:lang w:val="en-US"/>
        </w:rPr>
        <w:t>.</w:t>
      </w:r>
    </w:p>
    <w:p w:rsidR="00E74F35" w:rsidRPr="00450C09" w:rsidRDefault="00450C09">
      <w:pPr>
        <w:pStyle w:val="22"/>
        <w:numPr>
          <w:ilvl w:val="0"/>
          <w:numId w:val="19"/>
        </w:numPr>
        <w:shd w:val="clear" w:color="auto" w:fill="auto"/>
        <w:tabs>
          <w:tab w:val="left" w:pos="1138"/>
        </w:tabs>
        <w:spacing w:after="0" w:line="346" w:lineRule="exact"/>
        <w:ind w:firstLine="740"/>
        <w:rPr>
          <w:lang w:val="en-US"/>
        </w:rPr>
      </w:pPr>
      <w:r w:rsidRPr="00450C09">
        <w:rPr>
          <w:lang w:val="en-US"/>
        </w:rPr>
        <w:t>O’qituvchi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oluvchilar</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jarayonini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natijalarni</w:t>
      </w:r>
      <w:r w:rsidR="002C0B0A" w:rsidRPr="00450C09">
        <w:rPr>
          <w:lang w:val="en-US"/>
        </w:rPr>
        <w:t xml:space="preserve"> </w:t>
      </w:r>
      <w:r w:rsidRPr="00450C09">
        <w:rPr>
          <w:lang w:val="en-US"/>
        </w:rPr>
        <w:t>birgalikda</w:t>
      </w:r>
      <w:r w:rsidR="002C0B0A" w:rsidRPr="00450C09">
        <w:rPr>
          <w:lang w:val="en-US"/>
        </w:rPr>
        <w:t xml:space="preserve"> </w:t>
      </w:r>
      <w:r w:rsidRPr="00450C09">
        <w:rPr>
          <w:lang w:val="en-US"/>
        </w:rPr>
        <w:t>yakuniy</w:t>
      </w:r>
      <w:r w:rsidR="002C0B0A" w:rsidRPr="00450C09">
        <w:rPr>
          <w:lang w:val="en-US"/>
        </w:rPr>
        <w:t xml:space="preserve"> </w:t>
      </w:r>
      <w:r w:rsidRPr="00450C09">
        <w:rPr>
          <w:lang w:val="en-US"/>
        </w:rPr>
        <w:t>suhbat</w:t>
      </w:r>
      <w:r w:rsidR="002C0B0A" w:rsidRPr="00450C09">
        <w:rPr>
          <w:lang w:val="en-US"/>
        </w:rPr>
        <w:t xml:space="preserve"> </w:t>
      </w:r>
      <w:r w:rsidRPr="00450C09">
        <w:rPr>
          <w:lang w:val="en-US"/>
        </w:rPr>
        <w:t>davomida</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qilishadi</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amaliyoti</w:t>
      </w:r>
      <w:r w:rsidR="002C0B0A" w:rsidRPr="00450C09">
        <w:rPr>
          <w:lang w:val="en-US"/>
        </w:rPr>
        <w:t xml:space="preserve"> </w:t>
      </w:r>
      <w:r w:rsidRPr="00450C09">
        <w:rPr>
          <w:lang w:val="en-US"/>
        </w:rPr>
        <w:t>mashg’ulotlarida</w:t>
      </w:r>
      <w:r w:rsidR="002C0B0A" w:rsidRPr="00450C09">
        <w:rPr>
          <w:lang w:val="en-US"/>
        </w:rPr>
        <w:t xml:space="preserve"> </w:t>
      </w:r>
      <w:r w:rsidRPr="00450C09">
        <w:rPr>
          <w:lang w:val="en-US"/>
        </w:rPr>
        <w:t>erishilgan</w:t>
      </w:r>
      <w:r w:rsidR="002C0B0A" w:rsidRPr="00450C09">
        <w:rPr>
          <w:lang w:val="en-US"/>
        </w:rPr>
        <w:t xml:space="preserve"> </w:t>
      </w:r>
      <w:r w:rsidRPr="00450C09">
        <w:rPr>
          <w:lang w:val="en-US"/>
        </w:rPr>
        <w:t>ko’rsatkichlarni</w:t>
      </w:r>
      <w:r w:rsidR="002C0B0A" w:rsidRPr="00450C09">
        <w:rPr>
          <w:lang w:val="en-US"/>
        </w:rPr>
        <w:t xml:space="preserve"> </w:t>
      </w:r>
      <w:r w:rsidRPr="00450C09">
        <w:rPr>
          <w:lang w:val="en-US"/>
        </w:rPr>
        <w:t>me’yoriy</w:t>
      </w:r>
      <w:r w:rsidR="002C0B0A" w:rsidRPr="00450C09">
        <w:rPr>
          <w:lang w:val="en-US"/>
        </w:rPr>
        <w:t xml:space="preserve"> </w:t>
      </w:r>
      <w:r w:rsidRPr="00450C09">
        <w:rPr>
          <w:lang w:val="en-US"/>
        </w:rPr>
        <w:t>ko’rsatkichlar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taqqoslaydi</w:t>
      </w:r>
      <w:r w:rsidR="002C0B0A" w:rsidRPr="00450C09">
        <w:rPr>
          <w:lang w:val="en-US"/>
        </w:rPr>
        <w:t xml:space="preserve">. </w:t>
      </w:r>
      <w:r w:rsidRPr="00450C09">
        <w:rPr>
          <w:lang w:val="en-US"/>
        </w:rPr>
        <w:t>Agarda</w:t>
      </w:r>
      <w:r w:rsidR="002C0B0A" w:rsidRPr="00450C09">
        <w:rPr>
          <w:lang w:val="en-US"/>
        </w:rPr>
        <w:t xml:space="preserve"> </w:t>
      </w:r>
      <w:r w:rsidRPr="00450C09">
        <w:rPr>
          <w:lang w:val="en-US"/>
        </w:rPr>
        <w:t>me’yoriy</w:t>
      </w:r>
      <w:r w:rsidR="002C0B0A" w:rsidRPr="00450C09">
        <w:rPr>
          <w:lang w:val="en-US"/>
        </w:rPr>
        <w:t xml:space="preserve"> </w:t>
      </w:r>
      <w:r w:rsidRPr="00450C09">
        <w:rPr>
          <w:lang w:val="en-US"/>
        </w:rPr>
        <w:t>ko’rsatkichlarga</w:t>
      </w:r>
      <w:r w:rsidR="002C0B0A" w:rsidRPr="00450C09">
        <w:rPr>
          <w:lang w:val="en-US"/>
        </w:rPr>
        <w:t xml:space="preserve"> </w:t>
      </w:r>
      <w:r w:rsidRPr="00450C09">
        <w:rPr>
          <w:lang w:val="en-US"/>
        </w:rPr>
        <w:t>erisha</w:t>
      </w:r>
      <w:r w:rsidR="002C0B0A" w:rsidRPr="00450C09">
        <w:rPr>
          <w:lang w:val="en-US"/>
        </w:rPr>
        <w:t xml:space="preserve"> </w:t>
      </w:r>
      <w:r w:rsidRPr="00450C09">
        <w:rPr>
          <w:lang w:val="en-US"/>
        </w:rPr>
        <w:t>olinmagan</w:t>
      </w:r>
      <w:r w:rsidR="002C0B0A" w:rsidRPr="00450C09">
        <w:rPr>
          <w:lang w:val="en-US"/>
        </w:rPr>
        <w:t xml:space="preserve"> </w:t>
      </w:r>
      <w:r w:rsidRPr="00450C09">
        <w:rPr>
          <w:lang w:val="en-US"/>
        </w:rPr>
        <w:t>bo’lsa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sabablari</w:t>
      </w:r>
      <w:r w:rsidR="002C0B0A" w:rsidRPr="00450C09">
        <w:rPr>
          <w:lang w:val="en-US"/>
        </w:rPr>
        <w:t xml:space="preserve"> </w:t>
      </w:r>
      <w:r w:rsidRPr="00450C09">
        <w:rPr>
          <w:lang w:val="en-US"/>
        </w:rPr>
        <w:t>aniqlanadi</w:t>
      </w:r>
      <w:r w:rsidR="002C0B0A" w:rsidRPr="00450C09">
        <w:rPr>
          <w:lang w:val="en-US"/>
        </w:rPr>
        <w:t>.</w:t>
      </w:r>
    </w:p>
    <w:p w:rsidR="00E74F35" w:rsidRPr="00450C09" w:rsidRDefault="00450C09">
      <w:pPr>
        <w:pStyle w:val="22"/>
        <w:shd w:val="clear" w:color="auto" w:fill="auto"/>
        <w:spacing w:after="0" w:line="370" w:lineRule="exact"/>
        <w:ind w:firstLine="740"/>
        <w:rPr>
          <w:lang w:val="en-US"/>
        </w:rPr>
      </w:pPr>
      <w:r w:rsidRPr="00450C09">
        <w:rPr>
          <w:lang w:val="en-US"/>
        </w:rPr>
        <w:t>O’qituvchi</w:t>
      </w:r>
      <w:r w:rsidR="002C0B0A" w:rsidRPr="00450C09">
        <w:rPr>
          <w:lang w:val="en-US"/>
        </w:rPr>
        <w:t xml:space="preserve"> “</w:t>
      </w:r>
      <w:r w:rsidRPr="00450C09">
        <w:rPr>
          <w:lang w:val="en-US"/>
        </w:rPr>
        <w:t>Loyiha</w:t>
      </w:r>
      <w:r w:rsidR="002C0B0A" w:rsidRPr="00450C09">
        <w:rPr>
          <w:lang w:val="en-US"/>
        </w:rPr>
        <w:t xml:space="preserve">” </w:t>
      </w:r>
      <w:r w:rsidRPr="00450C09">
        <w:rPr>
          <w:lang w:val="en-US"/>
        </w:rPr>
        <w:t>metodini</w:t>
      </w:r>
      <w:r w:rsidR="002C0B0A" w:rsidRPr="00450C09">
        <w:rPr>
          <w:lang w:val="en-US"/>
        </w:rPr>
        <w:t xml:space="preserve"> </w:t>
      </w:r>
      <w:r w:rsidRPr="00450C09">
        <w:rPr>
          <w:lang w:val="en-US"/>
        </w:rPr>
        <w:t>qo’llashi</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topshiriqlarni</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chiqishi</w:t>
      </w:r>
      <w:r w:rsidR="002C0B0A" w:rsidRPr="00450C09">
        <w:rPr>
          <w:lang w:val="en-US"/>
        </w:rPr>
        <w:t xml:space="preserve">, </w:t>
      </w:r>
      <w:r w:rsidRPr="00450C09">
        <w:rPr>
          <w:lang w:val="en-US"/>
        </w:rPr>
        <w:t>loyiha</w:t>
      </w:r>
      <w:r w:rsidR="002C0B0A" w:rsidRPr="00450C09">
        <w:rPr>
          <w:lang w:val="en-US"/>
        </w:rPr>
        <w:t xml:space="preserve"> </w:t>
      </w:r>
      <w:r w:rsidRPr="00450C09">
        <w:rPr>
          <w:lang w:val="en-US"/>
        </w:rPr>
        <w:t>ishini</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rejasiga</w:t>
      </w:r>
      <w:r w:rsidR="002C0B0A" w:rsidRPr="00450C09">
        <w:rPr>
          <w:lang w:val="en-US"/>
        </w:rPr>
        <w:t xml:space="preserve"> </w:t>
      </w:r>
      <w:r w:rsidRPr="00450C09">
        <w:rPr>
          <w:lang w:val="en-US"/>
        </w:rPr>
        <w:t>kiritishi</w:t>
      </w:r>
      <w:r w:rsidR="002C0B0A" w:rsidRPr="00450C09">
        <w:rPr>
          <w:lang w:val="en-US"/>
        </w:rPr>
        <w:t xml:space="preserve">, </w:t>
      </w:r>
      <w:r w:rsidRPr="00450C09">
        <w:rPr>
          <w:lang w:val="en-US"/>
        </w:rPr>
        <w:t>topshiriqni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oluvchilarning</w:t>
      </w:r>
      <w:r w:rsidR="002C0B0A" w:rsidRPr="00450C09">
        <w:rPr>
          <w:lang w:val="en-US"/>
        </w:rPr>
        <w:t xml:space="preserve"> </w:t>
      </w:r>
      <w:r w:rsidRPr="00450C09">
        <w:rPr>
          <w:lang w:val="en-US"/>
        </w:rPr>
        <w:t>imkoniyatlariga</w:t>
      </w:r>
      <w:r w:rsidR="002C0B0A" w:rsidRPr="00450C09">
        <w:rPr>
          <w:lang w:val="en-US"/>
        </w:rPr>
        <w:t xml:space="preserve"> </w:t>
      </w:r>
      <w:r w:rsidRPr="00450C09">
        <w:rPr>
          <w:lang w:val="en-US"/>
        </w:rPr>
        <w:t>moslashtirib</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loyiha</w:t>
      </w:r>
      <w:r w:rsidR="002C0B0A" w:rsidRPr="00450C09">
        <w:rPr>
          <w:lang w:val="en-US"/>
        </w:rPr>
        <w:t xml:space="preserve"> </w:t>
      </w:r>
      <w:r w:rsidRPr="00450C09">
        <w:rPr>
          <w:lang w:val="en-US"/>
        </w:rPr>
        <w:t>ishi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tanishtirishi</w:t>
      </w:r>
      <w:r w:rsidR="002C0B0A" w:rsidRPr="00450C09">
        <w:rPr>
          <w:lang w:val="en-US"/>
        </w:rPr>
        <w:t xml:space="preserve">, </w:t>
      </w:r>
      <w:r w:rsidRPr="00450C09">
        <w:rPr>
          <w:lang w:val="en-US"/>
        </w:rPr>
        <w:t>loyihalash</w:t>
      </w:r>
      <w:r w:rsidR="002C0B0A" w:rsidRPr="00450C09">
        <w:rPr>
          <w:lang w:val="en-US"/>
        </w:rPr>
        <w:t xml:space="preserve"> </w:t>
      </w:r>
      <w:r w:rsidRPr="00450C09">
        <w:rPr>
          <w:lang w:val="en-US"/>
        </w:rPr>
        <w:t>jarayonini</w:t>
      </w:r>
      <w:r w:rsidR="002C0B0A" w:rsidRPr="00450C09">
        <w:rPr>
          <w:lang w:val="en-US"/>
        </w:rPr>
        <w:t xml:space="preserve"> </w:t>
      </w:r>
      <w:r w:rsidRPr="00450C09">
        <w:rPr>
          <w:lang w:val="en-US"/>
        </w:rPr>
        <w:t>kuzatib</w:t>
      </w:r>
      <w:r w:rsidR="002C0B0A" w:rsidRPr="00450C09">
        <w:rPr>
          <w:lang w:val="en-US"/>
        </w:rPr>
        <w:t xml:space="preserve"> </w:t>
      </w:r>
      <w:r w:rsidRPr="00450C09">
        <w:rPr>
          <w:lang w:val="en-US"/>
        </w:rPr>
        <w:t>turishi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topshiriqni</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bajara</w:t>
      </w:r>
      <w:r w:rsidR="002C0B0A" w:rsidRPr="00450C09">
        <w:rPr>
          <w:lang w:val="en-US"/>
        </w:rPr>
        <w:t xml:space="preserve"> </w:t>
      </w:r>
      <w:r w:rsidRPr="00450C09">
        <w:rPr>
          <w:lang w:val="en-US"/>
        </w:rPr>
        <w:t>olishlarini</w:t>
      </w:r>
      <w:r w:rsidR="002C0B0A" w:rsidRPr="00450C09">
        <w:rPr>
          <w:lang w:val="en-US"/>
        </w:rPr>
        <w:t xml:space="preserve"> </w:t>
      </w:r>
      <w:r w:rsidRPr="00450C09">
        <w:rPr>
          <w:lang w:val="en-US"/>
        </w:rPr>
        <w:t>ta’minlanishi</w:t>
      </w:r>
      <w:r w:rsidR="002C0B0A" w:rsidRPr="00450C09">
        <w:rPr>
          <w:lang w:val="en-US"/>
        </w:rPr>
        <w:t xml:space="preserve"> </w:t>
      </w:r>
      <w:r w:rsidRPr="00450C09">
        <w:rPr>
          <w:lang w:val="en-US"/>
        </w:rPr>
        <w:t>lozim</w:t>
      </w:r>
      <w:r w:rsidR="002C0B0A" w:rsidRPr="00450C09">
        <w:rPr>
          <w:lang w:val="en-US"/>
        </w:rPr>
        <w:t>.</w:t>
      </w:r>
    </w:p>
    <w:p w:rsidR="007F1B3E" w:rsidRDefault="00E82E24" w:rsidP="007F1B3E">
      <w:pPr>
        <w:framePr w:h="2088" w:hSpace="1162" w:wrap="notBeside" w:vAnchor="text" w:hAnchor="page" w:x="3091" w:y="729"/>
        <w:jc w:val="center"/>
        <w:rPr>
          <w:sz w:val="2"/>
          <w:szCs w:val="2"/>
        </w:rPr>
      </w:pPr>
      <w:r>
        <w:fldChar w:fldCharType="begin"/>
      </w:r>
      <w:r w:rsidR="002A11AA">
        <w:instrText xml:space="preserve"> INCLUDEPICTURE  "F:\\AppData\\Local\\Temp\\FineReader12.00\\media\\image11.jpeg" \* MERGEFORMATINET </w:instrText>
      </w:r>
      <w:r>
        <w:fldChar w:fldCharType="separate"/>
      </w:r>
      <w:r>
        <w:fldChar w:fldCharType="begin"/>
      </w:r>
      <w:r w:rsidR="00323861">
        <w:instrText xml:space="preserve"> INCLUDEPICTURE  "F:\\AppData\\Local\\Temp\\FineReader12.00\\media\\image11.jpeg" \* MERGEFORMATINET </w:instrText>
      </w:r>
      <w:r>
        <w:fldChar w:fldCharType="separate"/>
      </w:r>
      <w:r>
        <w:fldChar w:fldCharType="begin"/>
      </w:r>
      <w:r w:rsidR="00D45427">
        <w:instrText xml:space="preserve"> INCLUDEPICTURE  "F:\\AppData\\Local\\Temp\\FineReader12.00\\media\\image11.jpeg" \* MERGEFORMATINET </w:instrText>
      </w:r>
      <w:r>
        <w:fldChar w:fldCharType="separate"/>
      </w:r>
      <w:r>
        <w:fldChar w:fldCharType="begin"/>
      </w:r>
      <w:r w:rsidR="00712629">
        <w:instrText xml:space="preserve"> INCLUDEPICTURE  "F:\\AppData\\Local\\Temp\\FineReader12.00\\media\\image11.jpeg" \* MERGEFORMATINET </w:instrText>
      </w:r>
      <w:r>
        <w:fldChar w:fldCharType="separate"/>
      </w:r>
      <w:r>
        <w:pict>
          <v:shape id="_x0000_i1027" type="#_x0000_t75" style="width:276.85pt;height:105.5pt">
            <v:imagedata r:id="rId28" r:href="rId29"/>
          </v:shape>
        </w:pict>
      </w:r>
      <w:r>
        <w:fldChar w:fldCharType="end"/>
      </w:r>
      <w:r>
        <w:fldChar w:fldCharType="end"/>
      </w:r>
      <w:r>
        <w:fldChar w:fldCharType="end"/>
      </w:r>
      <w:r>
        <w:fldChar w:fldCharType="end"/>
      </w:r>
    </w:p>
    <w:p w:rsidR="00E74F35" w:rsidRPr="007F1B3E" w:rsidRDefault="002C0B0A">
      <w:pPr>
        <w:pStyle w:val="22"/>
        <w:shd w:val="clear" w:color="auto" w:fill="auto"/>
        <w:spacing w:after="0" w:line="370" w:lineRule="exact"/>
        <w:ind w:firstLine="740"/>
      </w:pPr>
      <w:r w:rsidRPr="007F1B3E">
        <w:t>“</w:t>
      </w:r>
      <w:r w:rsidR="00450C09" w:rsidRPr="00450C09">
        <w:rPr>
          <w:lang w:val="en-US"/>
        </w:rPr>
        <w:t>Loyiha</w:t>
      </w:r>
      <w:r w:rsidRPr="007F1B3E">
        <w:t xml:space="preserve">” </w:t>
      </w:r>
      <w:r w:rsidR="00450C09" w:rsidRPr="00450C09">
        <w:rPr>
          <w:lang w:val="en-US"/>
        </w:rPr>
        <w:t>metodini</w:t>
      </w:r>
      <w:r w:rsidRPr="007F1B3E">
        <w:t xml:space="preserve"> </w:t>
      </w:r>
      <w:r w:rsidR="00450C09" w:rsidRPr="00450C09">
        <w:rPr>
          <w:lang w:val="en-US"/>
        </w:rPr>
        <w:t>amalga</w:t>
      </w:r>
      <w:r w:rsidRPr="007F1B3E">
        <w:t xml:space="preserve"> </w:t>
      </w:r>
      <w:r w:rsidR="00450C09" w:rsidRPr="00450C09">
        <w:rPr>
          <w:lang w:val="en-US"/>
        </w:rPr>
        <w:t>oshirishning</w:t>
      </w:r>
      <w:r w:rsidRPr="007F1B3E">
        <w:t xml:space="preserve"> </w:t>
      </w:r>
      <w:r w:rsidR="00450C09" w:rsidRPr="00450C09">
        <w:rPr>
          <w:lang w:val="en-US"/>
        </w:rPr>
        <w:t>uch</w:t>
      </w:r>
      <w:r w:rsidRPr="007F1B3E">
        <w:t xml:space="preserve"> </w:t>
      </w:r>
      <w:r w:rsidR="00450C09" w:rsidRPr="00450C09">
        <w:rPr>
          <w:lang w:val="en-US"/>
        </w:rPr>
        <w:t>xil</w:t>
      </w:r>
      <w:r w:rsidRPr="007F1B3E">
        <w:t xml:space="preserve"> </w:t>
      </w:r>
      <w:r w:rsidR="00450C09" w:rsidRPr="00450C09">
        <w:rPr>
          <w:lang w:val="en-US"/>
        </w:rPr>
        <w:t>shakli</w:t>
      </w:r>
      <w:r w:rsidRPr="007F1B3E">
        <w:t xml:space="preserve"> </w:t>
      </w:r>
      <w:r w:rsidR="00450C09" w:rsidRPr="00450C09">
        <w:rPr>
          <w:lang w:val="en-US"/>
        </w:rPr>
        <w:t>mavjud</w:t>
      </w:r>
      <w:r w:rsidRPr="007F1B3E">
        <w:t>:</w:t>
      </w:r>
    </w:p>
    <w:p w:rsidR="007F1B3E" w:rsidRPr="007F1B3E" w:rsidRDefault="007F1B3E">
      <w:pPr>
        <w:pStyle w:val="22"/>
        <w:shd w:val="clear" w:color="auto" w:fill="auto"/>
        <w:spacing w:after="0" w:line="370" w:lineRule="exact"/>
        <w:ind w:firstLine="740"/>
      </w:pPr>
    </w:p>
    <w:p w:rsidR="007F1B3E" w:rsidRPr="007F1B3E" w:rsidRDefault="007F1B3E">
      <w:pPr>
        <w:pStyle w:val="22"/>
        <w:shd w:val="clear" w:color="auto" w:fill="auto"/>
        <w:spacing w:after="0" w:line="370" w:lineRule="exact"/>
        <w:ind w:firstLine="740"/>
      </w:pPr>
    </w:p>
    <w:p w:rsidR="00E74F35" w:rsidRDefault="00E74F35">
      <w:pPr>
        <w:rPr>
          <w:sz w:val="2"/>
          <w:szCs w:val="2"/>
        </w:rPr>
      </w:pPr>
    </w:p>
    <w:p w:rsidR="00E74F35" w:rsidRDefault="00450C09">
      <w:pPr>
        <w:pStyle w:val="221"/>
        <w:keepNext/>
        <w:keepLines/>
        <w:numPr>
          <w:ilvl w:val="0"/>
          <w:numId w:val="14"/>
        </w:numPr>
        <w:shd w:val="clear" w:color="auto" w:fill="auto"/>
        <w:tabs>
          <w:tab w:val="left" w:pos="322"/>
        </w:tabs>
        <w:spacing w:before="0" w:after="140" w:line="280" w:lineRule="exact"/>
      </w:pPr>
      <w:bookmarkStart w:id="37" w:name="bookmark41"/>
      <w:r>
        <w:t>Kimyoni</w:t>
      </w:r>
      <w:r w:rsidR="002C0B0A">
        <w:t xml:space="preserve"> </w:t>
      </w:r>
      <w:r>
        <w:t>o’qitishda</w:t>
      </w:r>
      <w:r w:rsidR="002C0B0A">
        <w:t xml:space="preserve"> </w:t>
      </w:r>
      <w:r>
        <w:t>hamkorlikda</w:t>
      </w:r>
      <w:r w:rsidR="002C0B0A">
        <w:t xml:space="preserve"> </w:t>
      </w:r>
      <w:r>
        <w:t>o’qitish</w:t>
      </w:r>
      <w:r w:rsidR="002C0B0A">
        <w:t xml:space="preserve"> </w:t>
      </w:r>
      <w:r>
        <w:t>texnologiyasi</w:t>
      </w:r>
      <w:bookmarkEnd w:id="37"/>
    </w:p>
    <w:p w:rsidR="00E74F35" w:rsidRPr="00F774F7" w:rsidRDefault="00450C09">
      <w:pPr>
        <w:pStyle w:val="22"/>
        <w:shd w:val="clear" w:color="auto" w:fill="auto"/>
        <w:spacing w:after="0" w:line="370" w:lineRule="exact"/>
        <w:ind w:firstLine="740"/>
      </w:pPr>
      <w:r w:rsidRPr="00450C09">
        <w:rPr>
          <w:lang w:val="en-US"/>
        </w:rPr>
        <w:t>Komandada</w:t>
      </w:r>
      <w:r w:rsidR="002C0B0A" w:rsidRPr="00F774F7">
        <w:t xml:space="preserve"> </w:t>
      </w:r>
      <w:r w:rsidRPr="00450C09">
        <w:rPr>
          <w:lang w:val="en-US"/>
        </w:rPr>
        <w:t>o</w:t>
      </w:r>
      <w:r w:rsidRPr="00F774F7">
        <w:t>’</w:t>
      </w:r>
      <w:r w:rsidRPr="00450C09">
        <w:rPr>
          <w:lang w:val="en-US"/>
        </w:rPr>
        <w:t>qitishda</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teng</w:t>
      </w:r>
      <w:r w:rsidR="002C0B0A" w:rsidRPr="00F774F7">
        <w:t xml:space="preserve"> </w:t>
      </w:r>
      <w:r w:rsidRPr="00450C09">
        <w:rPr>
          <w:lang w:val="en-US"/>
        </w:rPr>
        <w:t>sonli</w:t>
      </w:r>
      <w:r w:rsidR="002C0B0A" w:rsidRPr="00F774F7">
        <w:t xml:space="preserve"> </w:t>
      </w:r>
      <w:r w:rsidRPr="00450C09">
        <w:rPr>
          <w:lang w:val="en-US"/>
        </w:rPr>
        <w:t>ikkita</w:t>
      </w:r>
      <w:r w:rsidR="002C0B0A" w:rsidRPr="00F774F7">
        <w:t xml:space="preserve"> </w:t>
      </w:r>
      <w:r w:rsidRPr="00450C09">
        <w:rPr>
          <w:lang w:val="en-US"/>
        </w:rPr>
        <w:t>komandaga</w:t>
      </w:r>
      <w:r w:rsidR="002C0B0A" w:rsidRPr="00F774F7">
        <w:t xml:space="preserve"> </w:t>
      </w:r>
      <w:r w:rsidRPr="00450C09">
        <w:rPr>
          <w:lang w:val="en-US"/>
        </w:rPr>
        <w:t>ajratiladi</w:t>
      </w:r>
      <w:r w:rsidR="002C0B0A" w:rsidRPr="00F774F7">
        <w:t xml:space="preserve">. </w:t>
      </w:r>
      <w:r w:rsidRPr="00450C09">
        <w:rPr>
          <w:lang w:val="en-US"/>
        </w:rPr>
        <w:t>Har</w:t>
      </w:r>
      <w:r w:rsidR="002C0B0A" w:rsidRPr="00F774F7">
        <w:t xml:space="preserve"> </w:t>
      </w:r>
      <w:r w:rsidRPr="00450C09">
        <w:rPr>
          <w:lang w:val="en-US"/>
        </w:rPr>
        <w:t>ikkala</w:t>
      </w:r>
      <w:r w:rsidR="002C0B0A" w:rsidRPr="00F774F7">
        <w:t xml:space="preserve"> </w:t>
      </w:r>
      <w:r w:rsidRPr="00450C09">
        <w:rPr>
          <w:lang w:val="en-US"/>
        </w:rPr>
        <w:t>komanda</w:t>
      </w:r>
      <w:r w:rsidR="002C0B0A" w:rsidRPr="00F774F7">
        <w:t xml:space="preserve"> </w:t>
      </w:r>
      <w:r w:rsidRPr="00450C09">
        <w:rPr>
          <w:lang w:val="en-US"/>
        </w:rPr>
        <w:t>bir</w:t>
      </w:r>
      <w:r w:rsidR="002C0B0A" w:rsidRPr="00F774F7">
        <w:t xml:space="preserve"> </w:t>
      </w:r>
      <w:r w:rsidRPr="00450C09">
        <w:rPr>
          <w:lang w:val="en-US"/>
        </w:rPr>
        <w:t>xil</w:t>
      </w:r>
      <w:r w:rsidR="002C0B0A" w:rsidRPr="00F774F7">
        <w:t xml:space="preserve"> </w:t>
      </w:r>
      <w:r w:rsidRPr="00450C09">
        <w:rPr>
          <w:lang w:val="en-US"/>
        </w:rPr>
        <w:t>topshiriqni</w:t>
      </w:r>
      <w:r w:rsidR="002C0B0A" w:rsidRPr="00F774F7">
        <w:t xml:space="preserve"> </w:t>
      </w:r>
      <w:r w:rsidRPr="00450C09">
        <w:rPr>
          <w:lang w:val="en-US"/>
        </w:rPr>
        <w:t>bajaradi</w:t>
      </w:r>
      <w:r w:rsidR="002C0B0A" w:rsidRPr="00F774F7">
        <w:t xml:space="preserve">. </w:t>
      </w:r>
      <w:r w:rsidRPr="00450C09">
        <w:rPr>
          <w:lang w:val="en-US"/>
        </w:rPr>
        <w:t>Komanda</w:t>
      </w:r>
      <w:r w:rsidR="002C0B0A" w:rsidRPr="00F774F7">
        <w:t xml:space="preserve"> </w:t>
      </w:r>
      <w:r w:rsidRPr="00450C09">
        <w:rPr>
          <w:lang w:val="en-US"/>
        </w:rPr>
        <w:t>a</w:t>
      </w:r>
      <w:r w:rsidRPr="00F774F7">
        <w:t>’</w:t>
      </w:r>
      <w:r w:rsidRPr="00450C09">
        <w:rPr>
          <w:lang w:val="en-US"/>
        </w:rPr>
        <w:t>zolari</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topshiriqlarini</w:t>
      </w:r>
      <w:r w:rsidR="002C0B0A" w:rsidRPr="00F774F7">
        <w:t xml:space="preserve"> </w:t>
      </w:r>
      <w:r w:rsidRPr="00450C09">
        <w:rPr>
          <w:lang w:val="en-US"/>
        </w:rPr>
        <w:t>hamkorlikda</w:t>
      </w:r>
      <w:r w:rsidR="002C0B0A" w:rsidRPr="00F774F7">
        <w:t xml:space="preserve"> </w:t>
      </w:r>
      <w:r w:rsidRPr="00450C09">
        <w:rPr>
          <w:lang w:val="en-US"/>
        </w:rPr>
        <w:t>bajarib</w:t>
      </w:r>
      <w:r w:rsidR="002C0B0A" w:rsidRPr="00F774F7">
        <w:t xml:space="preserve">, </w:t>
      </w: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o</w:t>
      </w:r>
      <w:r w:rsidRPr="00F774F7">
        <w:t>’</w:t>
      </w:r>
      <w:r w:rsidRPr="00450C09">
        <w:rPr>
          <w:lang w:val="en-US"/>
        </w:rPr>
        <w:t>quvchi</w:t>
      </w:r>
      <w:r w:rsidR="002C0B0A" w:rsidRPr="00F774F7">
        <w:t xml:space="preserve"> </w:t>
      </w:r>
      <w:r w:rsidRPr="00450C09">
        <w:rPr>
          <w:lang w:val="en-US"/>
        </w:rPr>
        <w:t>mavzudan</w:t>
      </w:r>
      <w:r w:rsidR="002C0B0A" w:rsidRPr="00F774F7">
        <w:t xml:space="preserve"> </w:t>
      </w:r>
      <w:r w:rsidRPr="00450C09">
        <w:rPr>
          <w:lang w:val="en-US"/>
        </w:rPr>
        <w:t>ko</w:t>
      </w:r>
      <w:r w:rsidRPr="00F774F7">
        <w:t>’</w:t>
      </w:r>
      <w:r w:rsidRPr="00450C09">
        <w:rPr>
          <w:lang w:val="en-US"/>
        </w:rPr>
        <w:t>zda</w:t>
      </w:r>
      <w:r w:rsidR="002C0B0A" w:rsidRPr="00F774F7">
        <w:t xml:space="preserve"> </w:t>
      </w:r>
      <w:r w:rsidRPr="00450C09">
        <w:rPr>
          <w:lang w:val="en-US"/>
        </w:rPr>
        <w:t>tutilgan</w:t>
      </w:r>
      <w:r w:rsidR="002C0B0A" w:rsidRPr="00F774F7">
        <w:t xml:space="preserve"> </w:t>
      </w:r>
      <w:r w:rsidRPr="00450C09">
        <w:rPr>
          <w:lang w:val="en-US"/>
        </w:rPr>
        <w:t>bilim</w:t>
      </w:r>
      <w:r w:rsidR="002C0B0A" w:rsidRPr="00F774F7">
        <w:t xml:space="preserve">, </w:t>
      </w:r>
      <w:r w:rsidRPr="00450C09">
        <w:rPr>
          <w:lang w:val="en-US"/>
        </w:rPr>
        <w:t>ko</w:t>
      </w:r>
      <w:r w:rsidRPr="00F774F7">
        <w:t>’</w:t>
      </w:r>
      <w:r w:rsidRPr="00450C09">
        <w:rPr>
          <w:lang w:val="en-US"/>
        </w:rPr>
        <w:t>nikma</w:t>
      </w:r>
      <w:r w:rsidR="002C0B0A" w:rsidRPr="00F774F7">
        <w:t xml:space="preserve"> </w:t>
      </w:r>
      <w:r w:rsidRPr="00450C09">
        <w:rPr>
          <w:lang w:val="en-US"/>
        </w:rPr>
        <w:t>va</w:t>
      </w:r>
      <w:r w:rsidR="002C0B0A" w:rsidRPr="00F774F7">
        <w:t xml:space="preserve"> </w:t>
      </w:r>
      <w:r w:rsidRPr="00450C09">
        <w:rPr>
          <w:lang w:val="en-US"/>
        </w:rPr>
        <w:t>malakalarni</w:t>
      </w:r>
      <w:r w:rsidR="002C0B0A" w:rsidRPr="00F774F7">
        <w:t xml:space="preserve"> </w:t>
      </w:r>
      <w:r w:rsidRPr="00450C09">
        <w:rPr>
          <w:lang w:val="en-US"/>
        </w:rPr>
        <w:t>o</w:t>
      </w:r>
      <w:r w:rsidRPr="00F774F7">
        <w:t>’</w:t>
      </w:r>
      <w:r w:rsidRPr="00450C09">
        <w:rPr>
          <w:lang w:val="en-US"/>
        </w:rPr>
        <w:t>zlashtirishga</w:t>
      </w:r>
      <w:r w:rsidR="002C0B0A" w:rsidRPr="00F774F7">
        <w:t xml:space="preserve"> </w:t>
      </w:r>
      <w:r w:rsidRPr="00450C09">
        <w:rPr>
          <w:lang w:val="en-US"/>
        </w:rPr>
        <w:t>e</w:t>
      </w:r>
      <w:r w:rsidRPr="00F774F7">
        <w:t>’</w:t>
      </w:r>
      <w:r w:rsidRPr="00450C09">
        <w:rPr>
          <w:lang w:val="en-US"/>
        </w:rPr>
        <w:t>tiborni</w:t>
      </w:r>
      <w:r w:rsidR="002C0B0A" w:rsidRPr="00F774F7">
        <w:t xml:space="preserve"> </w:t>
      </w:r>
      <w:r w:rsidRPr="00450C09">
        <w:rPr>
          <w:lang w:val="en-US"/>
        </w:rPr>
        <w:t>qaratadi</w:t>
      </w:r>
      <w:r w:rsidR="002C0B0A" w:rsidRPr="00F774F7">
        <w:t xml:space="preserve">. </w:t>
      </w:r>
      <w:r w:rsidRPr="00450C09">
        <w:rPr>
          <w:lang w:val="en-US"/>
        </w:rPr>
        <w:t>Hamkorlikda</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texnologiyasi</w:t>
      </w:r>
      <w:r w:rsidR="002C0B0A" w:rsidRPr="00F774F7">
        <w:t xml:space="preserve"> </w:t>
      </w:r>
      <w:r w:rsidRPr="00450C09">
        <w:rPr>
          <w:lang w:val="en-US"/>
        </w:rPr>
        <w:t>mualliflaridan</w:t>
      </w:r>
      <w:r w:rsidR="002C0B0A" w:rsidRPr="00F774F7">
        <w:t xml:space="preserve"> </w:t>
      </w:r>
      <w:r w:rsidRPr="00450C09">
        <w:rPr>
          <w:lang w:val="en-US"/>
        </w:rPr>
        <w:t>biri</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R</w:t>
      </w:r>
      <w:r w:rsidR="002C0B0A" w:rsidRPr="00F774F7">
        <w:t>.</w:t>
      </w:r>
      <w:r w:rsidRPr="00450C09">
        <w:rPr>
          <w:lang w:val="en-US"/>
        </w:rPr>
        <w:t>Slavinning</w:t>
      </w:r>
      <w:r w:rsidR="002C0B0A" w:rsidRPr="00F774F7">
        <w:t xml:space="preserve"> </w:t>
      </w:r>
      <w:r w:rsidRPr="00450C09">
        <w:rPr>
          <w:lang w:val="en-US"/>
        </w:rPr>
        <w:t>ta</w:t>
      </w:r>
      <w:r w:rsidRPr="00F774F7">
        <w:t>’</w:t>
      </w:r>
      <w:r w:rsidRPr="00450C09">
        <w:rPr>
          <w:lang w:val="en-US"/>
        </w:rPr>
        <w:t>kidlashicha</w:t>
      </w:r>
      <w:r w:rsidR="002C0B0A" w:rsidRPr="00F774F7">
        <w:t xml:space="preserve">, </w:t>
      </w:r>
      <w:r w:rsidRPr="00450C09">
        <w:rPr>
          <w:lang w:val="en-US"/>
        </w:rPr>
        <w:t>o</w:t>
      </w:r>
      <w:r w:rsidRPr="00F774F7">
        <w:t>’</w:t>
      </w:r>
      <w:r w:rsidRPr="00450C09">
        <w:rPr>
          <w:lang w:val="en-US"/>
        </w:rPr>
        <w:t>quvchilarga</w:t>
      </w:r>
      <w:r w:rsidR="002C0B0A" w:rsidRPr="00F774F7">
        <w:t xml:space="preserve"> </w:t>
      </w:r>
      <w:r w:rsidRPr="00450C09">
        <w:rPr>
          <w:lang w:val="en-US"/>
        </w:rPr>
        <w:t>topshiriqlarni</w:t>
      </w:r>
      <w:r w:rsidR="002C0B0A" w:rsidRPr="00F774F7">
        <w:t xml:space="preserve"> </w:t>
      </w:r>
      <w:r w:rsidRPr="00450C09">
        <w:rPr>
          <w:lang w:val="en-US"/>
        </w:rPr>
        <w:t>hamkorlikda</w:t>
      </w:r>
      <w:r w:rsidR="002C0B0A" w:rsidRPr="00F774F7">
        <w:t xml:space="preserve"> </w:t>
      </w:r>
      <w:r w:rsidRPr="00450C09">
        <w:rPr>
          <w:lang w:val="en-US"/>
        </w:rPr>
        <w:t>bajarish</w:t>
      </w:r>
      <w:r w:rsidR="002C0B0A" w:rsidRPr="00F774F7">
        <w:t xml:space="preserve"> </w:t>
      </w:r>
      <w:r w:rsidRPr="00450C09">
        <w:rPr>
          <w:lang w:val="en-US"/>
        </w:rPr>
        <w:t>uchun</w:t>
      </w:r>
      <w:r w:rsidR="002C0B0A" w:rsidRPr="00F774F7">
        <w:t xml:space="preserve"> </w:t>
      </w:r>
      <w:r w:rsidRPr="00450C09">
        <w:rPr>
          <w:lang w:val="en-US"/>
        </w:rPr>
        <w:t>ko</w:t>
      </w:r>
      <w:r w:rsidRPr="00F774F7">
        <w:t>’</w:t>
      </w:r>
      <w:r w:rsidRPr="00450C09">
        <w:rPr>
          <w:lang w:val="en-US"/>
        </w:rPr>
        <w:t>rsatma</w:t>
      </w:r>
      <w:r w:rsidR="002C0B0A" w:rsidRPr="00F774F7">
        <w:t xml:space="preserve"> </w:t>
      </w:r>
      <w:r w:rsidRPr="00450C09">
        <w:rPr>
          <w:lang w:val="en-US"/>
        </w:rPr>
        <w:t>berilishi</w:t>
      </w:r>
      <w:r w:rsidR="002C0B0A" w:rsidRPr="00F774F7">
        <w:t xml:space="preserve"> </w:t>
      </w:r>
      <w:r w:rsidRPr="00450C09">
        <w:rPr>
          <w:lang w:val="en-US"/>
        </w:rPr>
        <w:t>yetarli</w:t>
      </w:r>
      <w:r w:rsidR="002C0B0A" w:rsidRPr="00F774F7">
        <w:t xml:space="preserve"> </w:t>
      </w:r>
      <w:r w:rsidRPr="00450C09">
        <w:rPr>
          <w:lang w:val="en-US"/>
        </w:rPr>
        <w:t>emas</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o</w:t>
      </w:r>
      <w:r w:rsidRPr="00F774F7">
        <w:t>’</w:t>
      </w:r>
      <w:r w:rsidRPr="00450C09">
        <w:rPr>
          <w:lang w:val="en-US"/>
        </w:rPr>
        <w:t>rtasida</w:t>
      </w:r>
      <w:r w:rsidR="002C0B0A" w:rsidRPr="00F774F7">
        <w:t xml:space="preserve"> </w:t>
      </w:r>
      <w:r w:rsidRPr="00450C09">
        <w:rPr>
          <w:lang w:val="en-US"/>
        </w:rPr>
        <w:t>tom</w:t>
      </w:r>
      <w:r w:rsidR="002C0B0A" w:rsidRPr="00F774F7">
        <w:t xml:space="preserve"> </w:t>
      </w:r>
      <w:r w:rsidRPr="00450C09">
        <w:rPr>
          <w:lang w:val="en-US"/>
        </w:rPr>
        <w:t>ma</w:t>
      </w:r>
      <w:r w:rsidRPr="00F774F7">
        <w:t>’</w:t>
      </w:r>
      <w:r w:rsidRPr="00450C09">
        <w:rPr>
          <w:lang w:val="en-US"/>
        </w:rPr>
        <w:t>nodagi</w:t>
      </w:r>
      <w:r w:rsidR="002C0B0A" w:rsidRPr="00F774F7">
        <w:t xml:space="preserve"> </w:t>
      </w:r>
      <w:r w:rsidRPr="00450C09">
        <w:rPr>
          <w:lang w:val="en-US"/>
        </w:rPr>
        <w:t>hamkorlik</w:t>
      </w:r>
      <w:r w:rsidR="002C0B0A" w:rsidRPr="00F774F7">
        <w:t xml:space="preserve"> </w:t>
      </w: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o</w:t>
      </w:r>
      <w:r w:rsidRPr="00F774F7">
        <w:t>’</w:t>
      </w:r>
      <w:r w:rsidRPr="00450C09">
        <w:rPr>
          <w:lang w:val="en-US"/>
        </w:rPr>
        <w:t>quvchining</w:t>
      </w:r>
      <w:r w:rsidR="002C0B0A" w:rsidRPr="00F774F7">
        <w:t xml:space="preserve"> </w:t>
      </w:r>
      <w:r w:rsidRPr="00450C09">
        <w:rPr>
          <w:lang w:val="en-US"/>
        </w:rPr>
        <w:t>qo</w:t>
      </w:r>
      <w:r w:rsidRPr="00F774F7">
        <w:t>’</w:t>
      </w:r>
      <w:r w:rsidRPr="00450C09">
        <w:rPr>
          <w:lang w:val="en-US"/>
        </w:rPr>
        <w:t>lga</w:t>
      </w:r>
      <w:r w:rsidR="002C0B0A" w:rsidRPr="00F774F7">
        <w:t xml:space="preserve"> </w:t>
      </w:r>
      <w:r w:rsidRPr="00450C09">
        <w:rPr>
          <w:lang w:val="en-US"/>
        </w:rPr>
        <w:t>kiritgan</w:t>
      </w:r>
      <w:r w:rsidR="002C0B0A" w:rsidRPr="00F774F7">
        <w:t xml:space="preserve"> </w:t>
      </w:r>
      <w:r w:rsidRPr="00450C09">
        <w:rPr>
          <w:lang w:val="en-US"/>
        </w:rPr>
        <w:t>muvaffaqiyatidan</w:t>
      </w:r>
      <w:r w:rsidR="002C0B0A" w:rsidRPr="00F774F7">
        <w:t xml:space="preserve"> </w:t>
      </w:r>
      <w:r w:rsidRPr="00450C09">
        <w:rPr>
          <w:lang w:val="en-US"/>
        </w:rPr>
        <w:t>quvonish</w:t>
      </w:r>
      <w:r w:rsidR="002C0B0A" w:rsidRPr="00F774F7">
        <w:t xml:space="preserve">, </w:t>
      </w:r>
      <w:r w:rsidRPr="00450C09">
        <w:rPr>
          <w:lang w:val="en-US"/>
        </w:rPr>
        <w:t>bir</w:t>
      </w:r>
      <w:r w:rsidR="002C0B0A" w:rsidRPr="00F774F7">
        <w:t>-</w:t>
      </w:r>
      <w:r w:rsidRPr="00450C09">
        <w:rPr>
          <w:lang w:val="en-US"/>
        </w:rPr>
        <w:t>biriga</w:t>
      </w:r>
      <w:r w:rsidR="002C0B0A" w:rsidRPr="00F774F7">
        <w:t xml:space="preserve"> </w:t>
      </w:r>
      <w:r w:rsidRPr="00450C09">
        <w:rPr>
          <w:lang w:val="en-US"/>
        </w:rPr>
        <w:t>sidqidildan</w:t>
      </w:r>
      <w:r w:rsidR="002C0B0A" w:rsidRPr="00F774F7">
        <w:t xml:space="preserve"> </w:t>
      </w:r>
      <w:r w:rsidRPr="00450C09">
        <w:rPr>
          <w:lang w:val="en-US"/>
        </w:rPr>
        <w:t>yordam</w:t>
      </w:r>
      <w:r w:rsidR="002C0B0A" w:rsidRPr="00F774F7">
        <w:t xml:space="preserve"> </w:t>
      </w:r>
      <w:r w:rsidRPr="00450C09">
        <w:rPr>
          <w:lang w:val="en-US"/>
        </w:rPr>
        <w:t>berish</w:t>
      </w:r>
      <w:r w:rsidR="002C0B0A" w:rsidRPr="00F774F7">
        <w:t xml:space="preserve"> </w:t>
      </w:r>
      <w:r w:rsidRPr="00450C09">
        <w:rPr>
          <w:lang w:val="en-US"/>
        </w:rPr>
        <w:t>hissi</w:t>
      </w:r>
      <w:r w:rsidR="002C0B0A" w:rsidRPr="00F774F7">
        <w:t xml:space="preserve">, </w:t>
      </w:r>
      <w:r w:rsidRPr="00450C09">
        <w:rPr>
          <w:lang w:val="en-US"/>
        </w:rPr>
        <w:t>qulay</w:t>
      </w:r>
      <w:r w:rsidR="002C0B0A" w:rsidRPr="00F774F7">
        <w:t xml:space="preserve"> </w:t>
      </w:r>
      <w:r w:rsidRPr="00450C09">
        <w:rPr>
          <w:lang w:val="en-US"/>
        </w:rPr>
        <w:t>ijtimoiy</w:t>
      </w:r>
      <w:r w:rsidR="002C0B0A" w:rsidRPr="00F774F7">
        <w:t>-</w:t>
      </w:r>
      <w:r w:rsidRPr="00450C09">
        <w:rPr>
          <w:lang w:val="en-US"/>
        </w:rPr>
        <w:t>psixologik</w:t>
      </w:r>
      <w:r w:rsidR="002C0B0A" w:rsidRPr="00F774F7">
        <w:t xml:space="preserve"> </w:t>
      </w:r>
      <w:r w:rsidRPr="00450C09">
        <w:rPr>
          <w:lang w:val="en-US"/>
        </w:rPr>
        <w:t>muhit</w:t>
      </w:r>
      <w:r w:rsidR="002C0B0A" w:rsidRPr="00F774F7">
        <w:t xml:space="preserve"> </w:t>
      </w:r>
      <w:r w:rsidRPr="00450C09">
        <w:rPr>
          <w:lang w:val="en-US"/>
        </w:rPr>
        <w:t>vujudga</w:t>
      </w:r>
      <w:r w:rsidR="002C0B0A" w:rsidRPr="00F774F7">
        <w:t xml:space="preserve"> </w:t>
      </w:r>
      <w:r w:rsidRPr="00450C09">
        <w:rPr>
          <w:lang w:val="en-US"/>
        </w:rPr>
        <w:t>kelishi</w:t>
      </w:r>
      <w:r w:rsidR="002C0B0A" w:rsidRPr="00F774F7">
        <w:t xml:space="preserve"> </w:t>
      </w:r>
      <w:r w:rsidRPr="00450C09">
        <w:rPr>
          <w:lang w:val="en-US"/>
        </w:rPr>
        <w:t>zarur</w:t>
      </w:r>
      <w:r w:rsidR="002C0B0A" w:rsidRPr="00F774F7">
        <w:t xml:space="preserve">. </w:t>
      </w:r>
      <w:r w:rsidRPr="00450C09">
        <w:rPr>
          <w:lang w:val="en-US"/>
        </w:rPr>
        <w:t>Mazkur</w:t>
      </w:r>
      <w:r w:rsidR="002C0B0A" w:rsidRPr="00F774F7">
        <w:t xml:space="preserve"> </w:t>
      </w:r>
      <w:r w:rsidRPr="00450C09">
        <w:rPr>
          <w:lang w:val="en-US"/>
        </w:rPr>
        <w:t>texnologiyada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bilimlarni</w:t>
      </w:r>
      <w:r w:rsidR="002C0B0A" w:rsidRPr="00F774F7">
        <w:t xml:space="preserve"> </w:t>
      </w:r>
      <w:r w:rsidRPr="00450C09">
        <w:rPr>
          <w:lang w:val="en-US"/>
        </w:rPr>
        <w:t>o</w:t>
      </w:r>
      <w:r w:rsidRPr="00F774F7">
        <w:t>’</w:t>
      </w:r>
      <w:r w:rsidRPr="00450C09">
        <w:rPr>
          <w:lang w:val="en-US"/>
        </w:rPr>
        <w:t>zlashtirish</w:t>
      </w:r>
      <w:r w:rsidR="002C0B0A" w:rsidRPr="00F774F7">
        <w:t xml:space="preserve"> </w:t>
      </w:r>
      <w:r w:rsidRPr="00450C09">
        <w:rPr>
          <w:lang w:val="en-US"/>
        </w:rPr>
        <w:t>sifatini</w:t>
      </w:r>
      <w:r w:rsidR="002C0B0A" w:rsidRPr="00F774F7">
        <w:t xml:space="preserve"> </w:t>
      </w:r>
      <w:r w:rsidRPr="00450C09">
        <w:rPr>
          <w:lang w:val="en-US"/>
        </w:rPr>
        <w:t>aniqlashda</w:t>
      </w:r>
      <w:r w:rsidR="002C0B0A" w:rsidRPr="00F774F7">
        <w:t xml:space="preserve"> </w:t>
      </w:r>
      <w:r w:rsidRPr="00450C09">
        <w:rPr>
          <w:lang w:val="en-US"/>
        </w:rPr>
        <w:t>ularni</w:t>
      </w:r>
      <w:r w:rsidR="002C0B0A" w:rsidRPr="00F774F7">
        <w:t xml:space="preserve"> </w:t>
      </w:r>
      <w:r w:rsidRPr="00450C09">
        <w:rPr>
          <w:lang w:val="en-US"/>
        </w:rPr>
        <w:t>bir</w:t>
      </w:r>
      <w:r w:rsidR="002C0B0A" w:rsidRPr="00F774F7">
        <w:t>-</w:t>
      </w:r>
      <w:r w:rsidRPr="00450C09">
        <w:rPr>
          <w:lang w:val="en-US"/>
        </w:rPr>
        <w:t>biri</w:t>
      </w:r>
      <w:r w:rsidR="002C0B0A" w:rsidRPr="00F774F7">
        <w:t xml:space="preserve"> </w:t>
      </w:r>
      <w:r w:rsidRPr="00450C09">
        <w:rPr>
          <w:lang w:val="en-US"/>
        </w:rPr>
        <w:t>bilan</w:t>
      </w:r>
      <w:r w:rsidR="002C0B0A" w:rsidRPr="00F774F7">
        <w:t xml:space="preserve"> </w:t>
      </w:r>
      <w:r w:rsidRPr="00450C09">
        <w:rPr>
          <w:lang w:val="en-US"/>
        </w:rPr>
        <w:t>emas</w:t>
      </w:r>
      <w:r w:rsidR="002C0B0A" w:rsidRPr="00F774F7">
        <w:t xml:space="preserve">, </w:t>
      </w:r>
      <w:r w:rsidRPr="00450C09">
        <w:rPr>
          <w:lang w:val="en-US"/>
        </w:rPr>
        <w:t>balki</w:t>
      </w:r>
      <w:r w:rsidR="002C0B0A" w:rsidRPr="00F774F7">
        <w:t xml:space="preserve"> </w:t>
      </w: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o</w:t>
      </w:r>
      <w:r w:rsidRPr="00F774F7">
        <w:t>’</w:t>
      </w:r>
      <w:r w:rsidRPr="00450C09">
        <w:rPr>
          <w:lang w:val="en-US"/>
        </w:rPr>
        <w:t>quvchining</w:t>
      </w:r>
      <w:r w:rsidR="002C0B0A" w:rsidRPr="00F774F7">
        <w:t xml:space="preserve"> </w:t>
      </w:r>
      <w:r w:rsidRPr="00450C09">
        <w:rPr>
          <w:lang w:val="en-US"/>
        </w:rPr>
        <w:t>kundalik</w:t>
      </w:r>
      <w:r w:rsidR="002C0B0A" w:rsidRPr="00F774F7">
        <w:t xml:space="preserve"> </w:t>
      </w:r>
      <w:r w:rsidRPr="00450C09">
        <w:rPr>
          <w:lang w:val="en-US"/>
        </w:rPr>
        <w:t>natijasi</w:t>
      </w:r>
      <w:r w:rsidR="002C0B0A" w:rsidRPr="00F774F7">
        <w:t xml:space="preserve"> </w:t>
      </w:r>
      <w:r w:rsidRPr="00450C09">
        <w:rPr>
          <w:lang w:val="en-US"/>
        </w:rPr>
        <w:t>avval</w:t>
      </w:r>
      <w:r w:rsidR="002C0B0A" w:rsidRPr="00F774F7">
        <w:t xml:space="preserve"> </w:t>
      </w:r>
      <w:r w:rsidRPr="00450C09">
        <w:rPr>
          <w:lang w:val="en-US"/>
        </w:rPr>
        <w:t>qo</w:t>
      </w:r>
      <w:r w:rsidRPr="00F774F7">
        <w:t>’</w:t>
      </w:r>
      <w:r w:rsidRPr="00450C09">
        <w:rPr>
          <w:lang w:val="en-US"/>
        </w:rPr>
        <w:t>lga</w:t>
      </w:r>
      <w:r w:rsidR="002C0B0A" w:rsidRPr="00F774F7">
        <w:t xml:space="preserve"> </w:t>
      </w:r>
      <w:r w:rsidRPr="00450C09">
        <w:rPr>
          <w:lang w:val="en-US"/>
        </w:rPr>
        <w:t>kiritilgan</w:t>
      </w:r>
      <w:r w:rsidR="002C0B0A" w:rsidRPr="00F774F7">
        <w:t xml:space="preserve"> </w:t>
      </w:r>
      <w:r w:rsidRPr="00450C09">
        <w:rPr>
          <w:lang w:val="en-US"/>
        </w:rPr>
        <w:t>natija</w:t>
      </w:r>
      <w:r w:rsidR="002C0B0A" w:rsidRPr="00F774F7">
        <w:t xml:space="preserve"> </w:t>
      </w:r>
      <w:r w:rsidRPr="00450C09">
        <w:rPr>
          <w:lang w:val="en-US"/>
        </w:rPr>
        <w:t>bilan</w:t>
      </w:r>
      <w:r w:rsidR="002C0B0A" w:rsidRPr="00F774F7">
        <w:t xml:space="preserve"> </w:t>
      </w:r>
      <w:r w:rsidRPr="00450C09">
        <w:rPr>
          <w:lang w:val="en-US"/>
        </w:rPr>
        <w:t>taqqoslanadi</w:t>
      </w:r>
      <w:r w:rsidR="002C0B0A" w:rsidRPr="00F774F7">
        <w:t xml:space="preserve">. </w:t>
      </w:r>
      <w:r w:rsidRPr="00450C09">
        <w:rPr>
          <w:lang w:val="en-US"/>
        </w:rPr>
        <w:t>Shundagina</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o</w:t>
      </w:r>
      <w:r w:rsidRPr="00F774F7">
        <w:t>’</w:t>
      </w:r>
      <w:r w:rsidRPr="00450C09">
        <w:rPr>
          <w:lang w:val="en-US"/>
        </w:rPr>
        <w:t>zining</w:t>
      </w:r>
      <w:r w:rsidR="002C0B0A" w:rsidRPr="00F774F7">
        <w:t xml:space="preserve"> </w:t>
      </w:r>
      <w:r w:rsidRPr="00450C09">
        <w:rPr>
          <w:lang w:val="en-US"/>
        </w:rPr>
        <w:t>dars</w:t>
      </w:r>
      <w:r w:rsidR="002C0B0A" w:rsidRPr="00F774F7">
        <w:t xml:space="preserve"> </w:t>
      </w:r>
      <w:r w:rsidRPr="00450C09">
        <w:rPr>
          <w:lang w:val="en-US"/>
        </w:rPr>
        <w:t>davomida</w:t>
      </w:r>
      <w:r w:rsidR="002C0B0A" w:rsidRPr="00F774F7">
        <w:t xml:space="preserve"> </w:t>
      </w:r>
      <w:r w:rsidRPr="00450C09">
        <w:rPr>
          <w:lang w:val="en-US"/>
        </w:rPr>
        <w:lastRenderedPageBreak/>
        <w:t>erishgan</w:t>
      </w:r>
      <w:r w:rsidR="002C0B0A" w:rsidRPr="00F774F7">
        <w:t xml:space="preserve"> </w:t>
      </w:r>
      <w:r w:rsidRPr="00450C09">
        <w:rPr>
          <w:lang w:val="en-US"/>
        </w:rPr>
        <w:t>natijasi</w:t>
      </w:r>
      <w:r w:rsidR="002C0B0A" w:rsidRPr="00F774F7">
        <w:t xml:space="preserve"> </w:t>
      </w:r>
      <w:r w:rsidRPr="00450C09">
        <w:rPr>
          <w:lang w:val="en-US"/>
        </w:rPr>
        <w:t>komandaga</w:t>
      </w:r>
      <w:r w:rsidR="002C0B0A" w:rsidRPr="00F774F7">
        <w:t xml:space="preserve"> </w:t>
      </w:r>
      <w:r w:rsidRPr="00450C09">
        <w:rPr>
          <w:lang w:val="en-US"/>
        </w:rPr>
        <w:t>foyda</w:t>
      </w:r>
      <w:r w:rsidR="002C0B0A" w:rsidRPr="00F774F7">
        <w:t xml:space="preserve"> </w:t>
      </w:r>
      <w:r w:rsidRPr="00450C09">
        <w:rPr>
          <w:lang w:val="en-US"/>
        </w:rPr>
        <w:t>keltirishni</w:t>
      </w:r>
      <w:r w:rsidR="002C0B0A" w:rsidRPr="00F774F7">
        <w:t xml:space="preserve"> </w:t>
      </w:r>
      <w:r w:rsidRPr="00450C09">
        <w:rPr>
          <w:lang w:val="en-US"/>
        </w:rPr>
        <w:t>anglagan</w:t>
      </w:r>
      <w:r w:rsidR="002C0B0A" w:rsidRPr="00F774F7">
        <w:t xml:space="preserve"> </w:t>
      </w:r>
      <w:r w:rsidRPr="00450C09">
        <w:rPr>
          <w:lang w:val="en-US"/>
        </w:rPr>
        <w:t>holda</w:t>
      </w:r>
      <w:r w:rsidR="002C0B0A" w:rsidRPr="00F774F7">
        <w:t xml:space="preserve"> </w:t>
      </w:r>
      <w:r w:rsidRPr="00450C09">
        <w:rPr>
          <w:lang w:val="en-US"/>
        </w:rPr>
        <w:t>mas</w:t>
      </w:r>
      <w:r w:rsidRPr="00F774F7">
        <w:t>’</w:t>
      </w:r>
      <w:r w:rsidRPr="00450C09">
        <w:rPr>
          <w:lang w:val="en-US"/>
        </w:rPr>
        <w:t>uliyatni</w:t>
      </w:r>
      <w:r w:rsidR="002C0B0A" w:rsidRPr="00F774F7">
        <w:t xml:space="preserve"> </w:t>
      </w:r>
      <w:r w:rsidRPr="00450C09">
        <w:rPr>
          <w:lang w:val="en-US"/>
        </w:rPr>
        <w:t>his</w:t>
      </w:r>
      <w:r w:rsidR="002C0B0A" w:rsidRPr="00F774F7">
        <w:t xml:space="preserve"> </w:t>
      </w:r>
      <w:r w:rsidRPr="00450C09">
        <w:rPr>
          <w:lang w:val="en-US"/>
        </w:rPr>
        <w:t>qilib</w:t>
      </w:r>
      <w:r w:rsidR="002C0B0A" w:rsidRPr="00F774F7">
        <w:t xml:space="preserve">, </w:t>
      </w:r>
      <w:r w:rsidRPr="00450C09">
        <w:rPr>
          <w:lang w:val="en-US"/>
        </w:rPr>
        <w:t>ko</w:t>
      </w:r>
      <w:r w:rsidRPr="00F774F7">
        <w:t>’</w:t>
      </w:r>
      <w:r w:rsidRPr="00450C09">
        <w:rPr>
          <w:lang w:val="en-US"/>
        </w:rPr>
        <w:t>proq</w:t>
      </w:r>
      <w:r w:rsidR="002C0B0A" w:rsidRPr="00F774F7">
        <w:t xml:space="preserve"> </w:t>
      </w:r>
      <w:r w:rsidRPr="00450C09">
        <w:rPr>
          <w:lang w:val="en-US"/>
        </w:rPr>
        <w:t>izlanishga</w:t>
      </w:r>
      <w:r w:rsidR="002C0B0A" w:rsidRPr="00F774F7">
        <w:t xml:space="preserve">, </w:t>
      </w:r>
      <w:r w:rsidRPr="00450C09">
        <w:rPr>
          <w:lang w:val="en-US"/>
        </w:rPr>
        <w:t>bilim</w:t>
      </w:r>
      <w:r w:rsidR="002C0B0A" w:rsidRPr="00F774F7">
        <w:t xml:space="preserve">, </w:t>
      </w:r>
      <w:r w:rsidRPr="00450C09">
        <w:rPr>
          <w:lang w:val="en-US"/>
        </w:rPr>
        <w:t>ko</w:t>
      </w:r>
      <w:r w:rsidRPr="00F774F7">
        <w:t>’</w:t>
      </w:r>
      <w:r w:rsidRPr="00450C09">
        <w:rPr>
          <w:lang w:val="en-US"/>
        </w:rPr>
        <w:t>nikma</w:t>
      </w:r>
      <w:r w:rsidR="002C0B0A" w:rsidRPr="00F774F7">
        <w:t xml:space="preserve"> </w:t>
      </w:r>
      <w:r w:rsidRPr="00450C09">
        <w:rPr>
          <w:lang w:val="en-US"/>
        </w:rPr>
        <w:t>va</w:t>
      </w:r>
      <w:r w:rsidR="002C0B0A" w:rsidRPr="00F774F7">
        <w:t xml:space="preserve"> </w:t>
      </w:r>
      <w:r w:rsidRPr="00450C09">
        <w:rPr>
          <w:lang w:val="en-US"/>
        </w:rPr>
        <w:t>malakalarni</w:t>
      </w:r>
      <w:r w:rsidR="002C0B0A" w:rsidRPr="00F774F7">
        <w:t xml:space="preserve"> </w:t>
      </w:r>
      <w:r w:rsidRPr="00450C09">
        <w:rPr>
          <w:lang w:val="en-US"/>
        </w:rPr>
        <w:t>puxta</w:t>
      </w:r>
      <w:r w:rsidR="002C0B0A" w:rsidRPr="00F774F7">
        <w:t xml:space="preserve"> </w:t>
      </w:r>
      <w:r w:rsidRPr="00450C09">
        <w:rPr>
          <w:lang w:val="en-US"/>
        </w:rPr>
        <w:t>o</w:t>
      </w:r>
      <w:r w:rsidRPr="00F774F7">
        <w:t>’</w:t>
      </w:r>
      <w:r w:rsidRPr="00450C09">
        <w:rPr>
          <w:lang w:val="en-US"/>
        </w:rPr>
        <w:t>zlashtirishga</w:t>
      </w:r>
      <w:r w:rsidR="002C0B0A" w:rsidRPr="00F774F7">
        <w:t xml:space="preserve"> </w:t>
      </w:r>
      <w:r w:rsidRPr="00450C09">
        <w:rPr>
          <w:lang w:val="en-US"/>
        </w:rPr>
        <w:t>intiladi</w:t>
      </w:r>
      <w:r w:rsidR="002C0B0A" w:rsidRPr="00F774F7">
        <w:t>.</w:t>
      </w:r>
    </w:p>
    <w:p w:rsidR="00E74F35" w:rsidRPr="00F774F7" w:rsidRDefault="00450C09">
      <w:pPr>
        <w:pStyle w:val="22"/>
        <w:shd w:val="clear" w:color="auto" w:fill="auto"/>
        <w:spacing w:after="0" w:line="370" w:lineRule="exact"/>
        <w:ind w:firstLine="740"/>
      </w:pPr>
      <w:r w:rsidRPr="00450C09">
        <w:rPr>
          <w:lang w:val="en-US"/>
        </w:rPr>
        <w:t>Kichik</w:t>
      </w:r>
      <w:r w:rsidR="002C0B0A" w:rsidRPr="00F774F7">
        <w:t xml:space="preserve"> </w:t>
      </w:r>
      <w:r w:rsidRPr="00450C09">
        <w:rPr>
          <w:lang w:val="en-US"/>
        </w:rPr>
        <w:t>guruhlarda</w:t>
      </w:r>
      <w:r w:rsidR="002C0B0A" w:rsidRPr="00F774F7">
        <w:t xml:space="preserve"> </w:t>
      </w:r>
      <w:r w:rsidRPr="00450C09">
        <w:rPr>
          <w:lang w:val="en-US"/>
        </w:rPr>
        <w:t>hamkorlikda</w:t>
      </w:r>
      <w:r w:rsidR="002C0B0A" w:rsidRPr="00F774F7">
        <w:t xml:space="preserve"> </w:t>
      </w:r>
      <w:r w:rsidRPr="00450C09">
        <w:rPr>
          <w:lang w:val="en-US"/>
        </w:rPr>
        <w:t>o</w:t>
      </w:r>
      <w:r w:rsidRPr="00F774F7">
        <w:t>’</w:t>
      </w:r>
      <w:r w:rsidRPr="00450C09">
        <w:rPr>
          <w:lang w:val="en-US"/>
        </w:rPr>
        <w:t>qitish</w:t>
      </w:r>
    </w:p>
    <w:p w:rsidR="00E74F35" w:rsidRPr="00F774F7" w:rsidRDefault="00450C09">
      <w:pPr>
        <w:pStyle w:val="22"/>
        <w:shd w:val="clear" w:color="auto" w:fill="auto"/>
        <w:spacing w:after="300" w:line="370" w:lineRule="exact"/>
        <w:ind w:firstLine="740"/>
      </w:pPr>
      <w:r w:rsidRPr="00450C09">
        <w:rPr>
          <w:lang w:val="en-US"/>
        </w:rPr>
        <w:t>Bu</w:t>
      </w:r>
      <w:r w:rsidR="002C0B0A" w:rsidRPr="00F774F7">
        <w:t xml:space="preserve"> </w:t>
      </w:r>
      <w:r w:rsidRPr="00450C09">
        <w:rPr>
          <w:lang w:val="en-US"/>
        </w:rPr>
        <w:t>yondashuvda</w:t>
      </w:r>
      <w:r w:rsidR="002C0B0A" w:rsidRPr="00F774F7">
        <w:t xml:space="preserve"> </w:t>
      </w:r>
      <w:r w:rsidRPr="00450C09">
        <w:rPr>
          <w:lang w:val="en-US"/>
        </w:rPr>
        <w:t>kichik</w:t>
      </w:r>
      <w:r w:rsidR="002C0B0A" w:rsidRPr="00F774F7">
        <w:t xml:space="preserve"> </w:t>
      </w:r>
      <w:r w:rsidRPr="00450C09">
        <w:rPr>
          <w:lang w:val="en-US"/>
        </w:rPr>
        <w:t>guruhlar</w:t>
      </w:r>
      <w:r w:rsidR="002C0B0A" w:rsidRPr="00F774F7">
        <w:t xml:space="preserve"> 4 </w:t>
      </w:r>
      <w:r w:rsidRPr="00450C09">
        <w:rPr>
          <w:lang w:val="en-US"/>
        </w:rPr>
        <w:t>ta</w:t>
      </w:r>
      <w:r w:rsidR="002C0B0A" w:rsidRPr="00F774F7">
        <w:t xml:space="preserve"> </w:t>
      </w:r>
      <w:r w:rsidRPr="00450C09">
        <w:rPr>
          <w:lang w:val="en-US"/>
        </w:rPr>
        <w:t>o</w:t>
      </w:r>
      <w:r w:rsidRPr="00F774F7">
        <w:t>’</w:t>
      </w:r>
      <w:r w:rsidRPr="00450C09">
        <w:rPr>
          <w:lang w:val="en-US"/>
        </w:rPr>
        <w:t>quvchidan</w:t>
      </w:r>
      <w:r w:rsidR="002C0B0A" w:rsidRPr="00F774F7">
        <w:t xml:space="preserve"> </w:t>
      </w:r>
      <w:r w:rsidRPr="00450C09">
        <w:rPr>
          <w:lang w:val="en-US"/>
        </w:rPr>
        <w:t>tashkil</w:t>
      </w:r>
      <w:r w:rsidR="002C0B0A" w:rsidRPr="00F774F7">
        <w:t xml:space="preserve"> </w:t>
      </w:r>
      <w:r w:rsidRPr="00450C09">
        <w:rPr>
          <w:lang w:val="en-US"/>
        </w:rPr>
        <w:t>topadi</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avval</w:t>
      </w:r>
      <w:r w:rsidR="002C0B0A" w:rsidRPr="00F774F7">
        <w:t xml:space="preserve"> </w:t>
      </w:r>
      <w:r w:rsidRPr="00450C09">
        <w:rPr>
          <w:lang w:val="en-US"/>
        </w:rPr>
        <w:t>mavzuni</w:t>
      </w:r>
      <w:r w:rsidR="002C0B0A" w:rsidRPr="00F774F7">
        <w:t xml:space="preserve"> </w:t>
      </w:r>
      <w:r w:rsidRPr="00450C09">
        <w:rPr>
          <w:lang w:val="en-US"/>
        </w:rPr>
        <w:t>tushuntiradi</w:t>
      </w:r>
      <w:r w:rsidR="002C0B0A" w:rsidRPr="00F774F7">
        <w:t xml:space="preserve">, </w:t>
      </w:r>
      <w:r w:rsidRPr="00450C09">
        <w:rPr>
          <w:lang w:val="en-US"/>
        </w:rPr>
        <w:t>so</w:t>
      </w:r>
      <w:r w:rsidRPr="00F774F7">
        <w:t>’</w:t>
      </w:r>
      <w:r w:rsidRPr="00450C09">
        <w:rPr>
          <w:lang w:val="en-US"/>
        </w:rPr>
        <w:t>ngra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mustaqil</w:t>
      </w:r>
      <w:r w:rsidR="002C0B0A" w:rsidRPr="00F774F7">
        <w:t xml:space="preserve"> </w:t>
      </w:r>
      <w:r w:rsidRPr="00450C09">
        <w:rPr>
          <w:lang w:val="en-US"/>
        </w:rPr>
        <w:t>ishlari</w:t>
      </w:r>
      <w:r w:rsidR="002C0B0A" w:rsidRPr="00F774F7">
        <w:t xml:space="preserve"> </w:t>
      </w:r>
      <w:r w:rsidRPr="00450C09">
        <w:rPr>
          <w:lang w:val="en-US"/>
        </w:rPr>
        <w:t>tashkil</w:t>
      </w:r>
      <w:r w:rsidR="002C0B0A" w:rsidRPr="00F774F7">
        <w:t xml:space="preserve"> </w:t>
      </w:r>
      <w:r w:rsidRPr="00450C09">
        <w:rPr>
          <w:lang w:val="en-US"/>
        </w:rPr>
        <w:t>etiladi</w:t>
      </w:r>
      <w:r w:rsidR="002C0B0A" w:rsidRPr="00F774F7">
        <w:t xml:space="preserve">. </w:t>
      </w:r>
      <w:r w:rsidRPr="00450C09">
        <w:rPr>
          <w:lang w:val="en-US"/>
        </w:rPr>
        <w:t>O</w:t>
      </w:r>
      <w:r w:rsidRPr="00F774F7">
        <w:t>’</w:t>
      </w:r>
      <w:r w:rsidRPr="00450C09">
        <w:rPr>
          <w:lang w:val="en-US"/>
        </w:rPr>
        <w:t>quvchilarga</w:t>
      </w:r>
      <w:r w:rsidR="002C0B0A" w:rsidRPr="00F774F7">
        <w:t xml:space="preserve"> </w:t>
      </w:r>
      <w:r w:rsidRPr="00450C09">
        <w:rPr>
          <w:lang w:val="en-US"/>
        </w:rPr>
        <w:t>berilgan</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topshiriqlari</w:t>
      </w:r>
      <w:r w:rsidR="002C0B0A" w:rsidRPr="00F774F7">
        <w:t xml:space="preserve"> 4 </w:t>
      </w:r>
      <w:r w:rsidRPr="00450C09">
        <w:rPr>
          <w:lang w:val="en-US"/>
        </w:rPr>
        <w:t>qismga</w:t>
      </w:r>
      <w:r w:rsidR="002C0B0A" w:rsidRPr="00F774F7">
        <w:t xml:space="preserve"> </w:t>
      </w:r>
      <w:r w:rsidRPr="00450C09">
        <w:rPr>
          <w:lang w:val="en-US"/>
        </w:rPr>
        <w:t>ajratilib</w:t>
      </w:r>
      <w:r w:rsidR="002C0B0A" w:rsidRPr="00F774F7">
        <w:t xml:space="preserve">, </w:t>
      </w: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o</w:t>
      </w:r>
      <w:r w:rsidRPr="00F774F7">
        <w:t>’</w:t>
      </w:r>
      <w:r w:rsidRPr="00450C09">
        <w:rPr>
          <w:lang w:val="en-US"/>
        </w:rPr>
        <w:t>quvchi</w:t>
      </w:r>
      <w:r w:rsidR="002C0B0A" w:rsidRPr="00F774F7">
        <w:t xml:space="preserve"> </w:t>
      </w:r>
      <w:r w:rsidRPr="00450C09">
        <w:rPr>
          <w:lang w:val="en-US"/>
        </w:rPr>
        <w:t>topshiriqning</w:t>
      </w:r>
      <w:r w:rsidR="002C0B0A" w:rsidRPr="00F774F7">
        <w:t xml:space="preserve"> </w:t>
      </w:r>
      <w:r w:rsidRPr="00450C09">
        <w:rPr>
          <w:lang w:val="en-US"/>
        </w:rPr>
        <w:t>ma</w:t>
      </w:r>
      <w:r w:rsidRPr="00F774F7">
        <w:t>’</w:t>
      </w:r>
      <w:r w:rsidRPr="00450C09">
        <w:rPr>
          <w:lang w:val="en-US"/>
        </w:rPr>
        <w:t>lum</w:t>
      </w:r>
      <w:r w:rsidR="002C0B0A" w:rsidRPr="00F774F7">
        <w:t xml:space="preserve"> </w:t>
      </w:r>
      <w:r w:rsidRPr="00450C09">
        <w:rPr>
          <w:lang w:val="en-US"/>
        </w:rPr>
        <w:t>qismini</w:t>
      </w:r>
      <w:r w:rsidR="002C0B0A" w:rsidRPr="00F774F7">
        <w:t xml:space="preserve"> </w:t>
      </w:r>
      <w:r w:rsidRPr="00450C09">
        <w:rPr>
          <w:lang w:val="en-US"/>
        </w:rPr>
        <w:t>bajaradi</w:t>
      </w:r>
      <w:r w:rsidR="002C0B0A" w:rsidRPr="00F774F7">
        <w:t xml:space="preserve">. </w:t>
      </w:r>
      <w:r w:rsidRPr="00450C09">
        <w:rPr>
          <w:lang w:val="en-US"/>
        </w:rPr>
        <w:t>Topshiriq</w:t>
      </w:r>
      <w:r w:rsidR="002C0B0A" w:rsidRPr="00F774F7">
        <w:t xml:space="preserve"> </w:t>
      </w:r>
      <w:r w:rsidRPr="00450C09">
        <w:rPr>
          <w:lang w:val="en-US"/>
        </w:rPr>
        <w:t>yakunida</w:t>
      </w:r>
      <w:r w:rsidR="002C0B0A" w:rsidRPr="00F774F7">
        <w:t xml:space="preserve"> </w:t>
      </w: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o</w:t>
      </w:r>
      <w:r w:rsidRPr="00F774F7">
        <w:t>’</w:t>
      </w:r>
      <w:r w:rsidRPr="00450C09">
        <w:rPr>
          <w:lang w:val="en-US"/>
        </w:rPr>
        <w:t>quvchi</w:t>
      </w:r>
      <w:r w:rsidR="002C0B0A" w:rsidRPr="00F774F7">
        <w:t xml:space="preserve"> </w:t>
      </w:r>
      <w:r w:rsidRPr="00450C09">
        <w:rPr>
          <w:lang w:val="en-US"/>
        </w:rPr>
        <w:t>o</w:t>
      </w:r>
      <w:r w:rsidRPr="00F774F7">
        <w:t>’</w:t>
      </w:r>
      <w:r w:rsidRPr="00450C09">
        <w:rPr>
          <w:lang w:val="en-US"/>
        </w:rPr>
        <w:t>zi</w:t>
      </w:r>
      <w:r w:rsidR="002C0B0A" w:rsidRPr="00F774F7">
        <w:t xml:space="preserve"> </w:t>
      </w:r>
      <w:r w:rsidRPr="00450C09">
        <w:rPr>
          <w:lang w:val="en-US"/>
        </w:rPr>
        <w:t>bajargan</w:t>
      </w:r>
      <w:r w:rsidR="002C0B0A" w:rsidRPr="00F774F7">
        <w:t xml:space="preserve"> </w:t>
      </w:r>
      <w:r w:rsidRPr="00450C09">
        <w:rPr>
          <w:lang w:val="en-US"/>
        </w:rPr>
        <w:t>qism</w:t>
      </w:r>
      <w:r w:rsidR="002C0B0A" w:rsidRPr="00F774F7">
        <w:t xml:space="preserve"> </w:t>
      </w:r>
      <w:r w:rsidRPr="00450C09">
        <w:rPr>
          <w:lang w:val="en-US"/>
        </w:rPr>
        <w:t>yuzasidan</w:t>
      </w:r>
      <w:r w:rsidR="002C0B0A" w:rsidRPr="00F774F7">
        <w:t xml:space="preserve"> </w:t>
      </w:r>
      <w:r w:rsidRPr="00450C09">
        <w:rPr>
          <w:lang w:val="en-US"/>
        </w:rPr>
        <w:t>fikr</w:t>
      </w:r>
      <w:r w:rsidR="002C0B0A" w:rsidRPr="00F774F7">
        <w:t xml:space="preserve"> </w:t>
      </w:r>
      <w:r w:rsidRPr="00450C09">
        <w:rPr>
          <w:lang w:val="en-US"/>
        </w:rPr>
        <w:t>yuritib</w:t>
      </w:r>
      <w:r w:rsidR="002C0B0A" w:rsidRPr="00F774F7">
        <w:t xml:space="preserve">, </w:t>
      </w:r>
      <w:r w:rsidRPr="00450C09">
        <w:rPr>
          <w:lang w:val="en-US"/>
        </w:rPr>
        <w:t>o</w:t>
      </w:r>
      <w:r w:rsidRPr="00F774F7">
        <w:t>’</w:t>
      </w:r>
      <w:r w:rsidRPr="00450C09">
        <w:rPr>
          <w:lang w:val="en-US"/>
        </w:rPr>
        <w:t>rtoqlarini</w:t>
      </w:r>
      <w:r w:rsidR="002C0B0A" w:rsidRPr="00F774F7">
        <w:t xml:space="preserve"> </w:t>
      </w:r>
      <w:r w:rsidRPr="00450C09">
        <w:rPr>
          <w:lang w:val="en-US"/>
        </w:rPr>
        <w:t>o</w:t>
      </w:r>
      <w:r w:rsidRPr="00F774F7">
        <w:t>’</w:t>
      </w:r>
      <w:r w:rsidRPr="00450C09">
        <w:rPr>
          <w:lang w:val="en-US"/>
        </w:rPr>
        <w:t>qitadi</w:t>
      </w:r>
      <w:r w:rsidR="002C0B0A" w:rsidRPr="00F774F7">
        <w:t xml:space="preserve">, </w:t>
      </w:r>
      <w:r w:rsidRPr="00450C09">
        <w:rPr>
          <w:lang w:val="en-US"/>
        </w:rPr>
        <w:t>so</w:t>
      </w:r>
      <w:r w:rsidRPr="00F774F7">
        <w:t>’</w:t>
      </w:r>
      <w:r w:rsidRPr="00450C09">
        <w:rPr>
          <w:lang w:val="en-US"/>
        </w:rPr>
        <w:t>ngra</w:t>
      </w:r>
      <w:r w:rsidR="002C0B0A" w:rsidRPr="00F774F7">
        <w:t xml:space="preserve"> </w:t>
      </w:r>
      <w:r w:rsidRPr="00450C09">
        <w:rPr>
          <w:lang w:val="en-US"/>
        </w:rPr>
        <w:t>guruh</w:t>
      </w:r>
      <w:r w:rsidR="002C0B0A" w:rsidRPr="00F774F7">
        <w:t xml:space="preserve"> </w:t>
      </w:r>
      <w:r w:rsidRPr="00450C09">
        <w:rPr>
          <w:lang w:val="en-US"/>
        </w:rPr>
        <w:t>a</w:t>
      </w:r>
      <w:r w:rsidRPr="00F774F7">
        <w:t>’</w:t>
      </w:r>
      <w:r w:rsidRPr="00450C09">
        <w:rPr>
          <w:lang w:val="en-US"/>
        </w:rPr>
        <w:t>zolari</w:t>
      </w:r>
      <w:r w:rsidR="002C0B0A" w:rsidRPr="00F774F7">
        <w:t xml:space="preserve"> </w:t>
      </w:r>
      <w:r w:rsidRPr="00450C09">
        <w:rPr>
          <w:lang w:val="en-US"/>
        </w:rPr>
        <w:t>tomonidan</w:t>
      </w:r>
      <w:r w:rsidR="002C0B0A" w:rsidRPr="00F774F7">
        <w:t xml:space="preserve"> </w:t>
      </w:r>
      <w:r w:rsidRPr="00450C09">
        <w:rPr>
          <w:lang w:val="en-US"/>
        </w:rPr>
        <w:t>topshiriq</w:t>
      </w:r>
      <w:r w:rsidR="002C0B0A" w:rsidRPr="00F774F7">
        <w:t xml:space="preserve"> </w:t>
      </w:r>
      <w:r w:rsidRPr="00450C09">
        <w:rPr>
          <w:lang w:val="en-US"/>
        </w:rPr>
        <w:t>yuzasidan</w:t>
      </w:r>
      <w:r w:rsidR="002C0B0A" w:rsidRPr="00F774F7">
        <w:t xml:space="preserve"> </w:t>
      </w:r>
      <w:r w:rsidRPr="00450C09">
        <w:rPr>
          <w:lang w:val="en-US"/>
        </w:rPr>
        <w:t>umumiy</w:t>
      </w:r>
      <w:r w:rsidR="002C0B0A" w:rsidRPr="00F774F7">
        <w:t xml:space="preserve"> </w:t>
      </w:r>
      <w:r w:rsidRPr="00450C09">
        <w:rPr>
          <w:lang w:val="en-US"/>
        </w:rPr>
        <w:t>xulosa</w:t>
      </w:r>
      <w:r w:rsidR="002C0B0A" w:rsidRPr="00F774F7">
        <w:t xml:space="preserve"> </w:t>
      </w:r>
      <w:r w:rsidRPr="00450C09">
        <w:rPr>
          <w:lang w:val="en-US"/>
        </w:rPr>
        <w:t>chiqariladi</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kichik</w:t>
      </w:r>
      <w:r w:rsidR="002C0B0A" w:rsidRPr="00F774F7">
        <w:t xml:space="preserve"> </w:t>
      </w:r>
      <w:r w:rsidRPr="00450C09">
        <w:rPr>
          <w:lang w:val="en-US"/>
        </w:rPr>
        <w:t>guruh</w:t>
      </w:r>
      <w:r w:rsidR="002C0B0A" w:rsidRPr="00F774F7">
        <w:t xml:space="preserve"> </w:t>
      </w:r>
      <w:r w:rsidRPr="00450C09">
        <w:rPr>
          <w:lang w:val="en-US"/>
        </w:rPr>
        <w:t>axborotini</w:t>
      </w:r>
      <w:r w:rsidR="002C0B0A" w:rsidRPr="00F774F7">
        <w:t xml:space="preserve"> </w:t>
      </w:r>
      <w:r w:rsidRPr="00450C09">
        <w:rPr>
          <w:lang w:val="en-US"/>
        </w:rPr>
        <w:t>tinglaydi</w:t>
      </w:r>
      <w:r w:rsidR="002C0B0A" w:rsidRPr="00F774F7">
        <w:t xml:space="preserve"> </w:t>
      </w:r>
      <w:r w:rsidRPr="00450C09">
        <w:rPr>
          <w:lang w:val="en-US"/>
        </w:rPr>
        <w:t>va</w:t>
      </w:r>
      <w:r w:rsidR="002C0B0A" w:rsidRPr="00F774F7">
        <w:t xml:space="preserve"> </w:t>
      </w:r>
      <w:r w:rsidRPr="00450C09">
        <w:rPr>
          <w:lang w:val="en-US"/>
        </w:rPr>
        <w:t>test</w:t>
      </w:r>
      <w:r w:rsidR="002C0B0A" w:rsidRPr="00F774F7">
        <w:t xml:space="preserve"> </w:t>
      </w:r>
      <w:r w:rsidRPr="00450C09">
        <w:rPr>
          <w:lang w:val="en-US"/>
        </w:rPr>
        <w:t>savollari</w:t>
      </w:r>
      <w:r w:rsidR="002C0B0A" w:rsidRPr="00F774F7">
        <w:t xml:space="preserve"> </w:t>
      </w:r>
      <w:r w:rsidRPr="00450C09">
        <w:rPr>
          <w:lang w:val="en-US"/>
        </w:rPr>
        <w:t>yordamida</w:t>
      </w:r>
      <w:r w:rsidR="002C0B0A" w:rsidRPr="00F774F7">
        <w:t xml:space="preserve"> </w:t>
      </w:r>
      <w:r w:rsidRPr="00450C09">
        <w:rPr>
          <w:lang w:val="en-US"/>
        </w:rPr>
        <w:t>bilimlarni</w:t>
      </w:r>
      <w:r w:rsidR="002C0B0A" w:rsidRPr="00F774F7">
        <w:t xml:space="preserve"> </w:t>
      </w:r>
      <w:r w:rsidRPr="00450C09">
        <w:rPr>
          <w:lang w:val="en-US"/>
        </w:rPr>
        <w:t>nazorat</w:t>
      </w:r>
      <w:r w:rsidR="002C0B0A" w:rsidRPr="00F774F7">
        <w:t xml:space="preserve"> </w:t>
      </w:r>
      <w:r w:rsidRPr="00450C09">
        <w:rPr>
          <w:lang w:val="en-US"/>
        </w:rPr>
        <w:t>qilib</w:t>
      </w:r>
      <w:r w:rsidR="002C0B0A" w:rsidRPr="00F774F7">
        <w:t xml:space="preserve"> </w:t>
      </w:r>
      <w:r w:rsidRPr="00450C09">
        <w:rPr>
          <w:lang w:val="en-US"/>
        </w:rPr>
        <w:t>baholaydi</w:t>
      </w:r>
      <w:r w:rsidR="002C0B0A" w:rsidRPr="00F774F7">
        <w:t>.</w:t>
      </w:r>
      <w:r w:rsidRPr="00450C09">
        <w:rPr>
          <w:lang w:val="en-US"/>
        </w:rPr>
        <w:t>O</w:t>
      </w:r>
      <w:r w:rsidRPr="00F774F7">
        <w:t>’</w:t>
      </w:r>
      <w:r w:rsidRPr="00450C09">
        <w:rPr>
          <w:lang w:val="en-US"/>
        </w:rPr>
        <w:t>quvchilarning</w:t>
      </w:r>
      <w:r w:rsidR="002C0B0A" w:rsidRPr="00F774F7">
        <w:t xml:space="preserve"> </w:t>
      </w:r>
      <w:r w:rsidRPr="00450C09">
        <w:rPr>
          <w:lang w:val="en-US"/>
        </w:rPr>
        <w:t>kichik</w:t>
      </w:r>
      <w:r w:rsidR="002C0B0A" w:rsidRPr="00F774F7">
        <w:t xml:space="preserve"> </w:t>
      </w:r>
      <w:r w:rsidRPr="00450C09">
        <w:rPr>
          <w:lang w:val="en-US"/>
        </w:rPr>
        <w:t>guruhlardagi</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faoliyati</w:t>
      </w:r>
      <w:r w:rsidR="002C0B0A" w:rsidRPr="00F774F7">
        <w:t xml:space="preserve"> </w:t>
      </w:r>
      <w:r w:rsidRPr="00450C09">
        <w:rPr>
          <w:lang w:val="en-US"/>
        </w:rPr>
        <w:t>o</w:t>
      </w:r>
      <w:r w:rsidRPr="00F774F7">
        <w:t>’</w:t>
      </w:r>
      <w:r w:rsidRPr="00450C09">
        <w:rPr>
          <w:lang w:val="en-US"/>
        </w:rPr>
        <w:t>yin</w:t>
      </w:r>
      <w:r w:rsidR="002C0B0A" w:rsidRPr="00F774F7">
        <w:t xml:space="preserve"> (</w:t>
      </w:r>
      <w:r w:rsidRPr="00450C09">
        <w:rPr>
          <w:lang w:val="en-US"/>
        </w:rPr>
        <w:t>turnir</w:t>
      </w:r>
      <w:r w:rsidR="002C0B0A" w:rsidRPr="00F774F7">
        <w:t xml:space="preserve">, </w:t>
      </w:r>
      <w:r w:rsidRPr="00450C09">
        <w:rPr>
          <w:lang w:val="en-US"/>
        </w:rPr>
        <w:t>musobaqa</w:t>
      </w:r>
      <w:r w:rsidR="002C0B0A" w:rsidRPr="00F774F7">
        <w:t xml:space="preserve">) </w:t>
      </w:r>
      <w:r w:rsidRPr="00450C09">
        <w:rPr>
          <w:lang w:val="en-US"/>
        </w:rPr>
        <w:t>shaklida</w:t>
      </w:r>
      <w:r w:rsidR="002C0B0A" w:rsidRPr="00F774F7">
        <w:t xml:space="preserve">, </w:t>
      </w:r>
      <w:r w:rsidRPr="00450C09">
        <w:rPr>
          <w:lang w:val="en-US"/>
        </w:rPr>
        <w:t>individual</w:t>
      </w:r>
      <w:r w:rsidR="002C0B0A" w:rsidRPr="00F774F7">
        <w:t xml:space="preserve"> </w:t>
      </w:r>
      <w:r w:rsidRPr="00450C09">
        <w:rPr>
          <w:lang w:val="en-US"/>
        </w:rPr>
        <w:t>tarzda</w:t>
      </w:r>
      <w:r w:rsidR="002C0B0A" w:rsidRPr="00F774F7">
        <w:t xml:space="preserve"> </w:t>
      </w:r>
      <w:r w:rsidRPr="00450C09">
        <w:rPr>
          <w:lang w:val="en-US"/>
        </w:rPr>
        <w:t>ham</w:t>
      </w:r>
      <w:r w:rsidR="002C0B0A" w:rsidRPr="00F774F7">
        <w:t xml:space="preserve"> </w:t>
      </w:r>
      <w:r w:rsidRPr="00450C09">
        <w:rPr>
          <w:lang w:val="en-US"/>
        </w:rPr>
        <w:t>tashkil</w:t>
      </w:r>
      <w:r w:rsidR="002C0B0A" w:rsidRPr="00F774F7">
        <w:t xml:space="preserve"> </w:t>
      </w:r>
      <w:r w:rsidRPr="00450C09">
        <w:rPr>
          <w:lang w:val="en-US"/>
        </w:rPr>
        <w:t>etilishi</w:t>
      </w:r>
      <w:r w:rsidR="002C0B0A" w:rsidRPr="00F774F7">
        <w:t xml:space="preserve"> </w:t>
      </w:r>
      <w:r w:rsidRPr="00450C09">
        <w:rPr>
          <w:lang w:val="en-US"/>
        </w:rPr>
        <w:t>mumkin</w:t>
      </w:r>
      <w:r w:rsidR="002C0B0A" w:rsidRPr="00F774F7">
        <w:t>.</w:t>
      </w:r>
    </w:p>
    <w:p w:rsidR="00E74F35" w:rsidRDefault="00450C09">
      <w:pPr>
        <w:pStyle w:val="221"/>
        <w:keepNext/>
        <w:keepLines/>
        <w:numPr>
          <w:ilvl w:val="0"/>
          <w:numId w:val="14"/>
        </w:numPr>
        <w:shd w:val="clear" w:color="auto" w:fill="auto"/>
        <w:tabs>
          <w:tab w:val="left" w:pos="322"/>
        </w:tabs>
        <w:spacing w:before="0" w:line="370" w:lineRule="exact"/>
      </w:pPr>
      <w:bookmarkStart w:id="38" w:name="bookmark42"/>
      <w:r>
        <w:t>Modulli</w:t>
      </w:r>
      <w:r w:rsidR="002C0B0A">
        <w:t xml:space="preserve"> </w:t>
      </w:r>
      <w:r>
        <w:t>ta’lim</w:t>
      </w:r>
      <w:r w:rsidR="002C0B0A">
        <w:t xml:space="preserve"> </w:t>
      </w:r>
      <w:r>
        <w:t>texnologiyasi</w:t>
      </w:r>
      <w:bookmarkEnd w:id="38"/>
    </w:p>
    <w:p w:rsidR="00E74F35" w:rsidRDefault="00450C09">
      <w:pPr>
        <w:pStyle w:val="22"/>
        <w:shd w:val="clear" w:color="auto" w:fill="auto"/>
        <w:spacing w:after="0" w:line="370" w:lineRule="exact"/>
        <w:ind w:firstLine="740"/>
      </w:pPr>
      <w:r>
        <w:t>Modulli</w:t>
      </w:r>
      <w:r w:rsidR="002C0B0A">
        <w:t xml:space="preserve"> </w:t>
      </w:r>
      <w:r>
        <w:t>o’qitish</w:t>
      </w:r>
      <w:r w:rsidR="002C0B0A">
        <w:t xml:space="preserve"> - </w:t>
      </w:r>
      <w:r>
        <w:t>o’qitishning</w:t>
      </w:r>
      <w:r w:rsidR="002C0B0A">
        <w:t xml:space="preserve"> </w:t>
      </w:r>
      <w:r>
        <w:t>istiqbolli</w:t>
      </w:r>
      <w:r w:rsidR="002C0B0A">
        <w:t xml:space="preserve"> </w:t>
      </w:r>
      <w:r>
        <w:t>tizimlaridan</w:t>
      </w:r>
      <w:r w:rsidR="002C0B0A">
        <w:t xml:space="preserve"> </w:t>
      </w:r>
      <w:r>
        <w:t>biri</w:t>
      </w:r>
      <w:r w:rsidR="002C0B0A">
        <w:t xml:space="preserve"> </w:t>
      </w:r>
      <w:r>
        <w:t>hisoblanadi</w:t>
      </w:r>
      <w:r w:rsidR="002C0B0A">
        <w:t xml:space="preserve">, </w:t>
      </w:r>
      <w:r>
        <w:t>chunki</w:t>
      </w:r>
      <w:r w:rsidR="002C0B0A">
        <w:t xml:space="preserve"> </w:t>
      </w:r>
      <w:r>
        <w:t>u</w:t>
      </w:r>
      <w:r w:rsidR="002C0B0A">
        <w:t xml:space="preserve"> </w:t>
      </w:r>
      <w:r>
        <w:t>ta’lim</w:t>
      </w:r>
      <w:r w:rsidR="002C0B0A">
        <w:t xml:space="preserve"> </w:t>
      </w:r>
      <w:r>
        <w:t>oluvchilarning</w:t>
      </w:r>
      <w:r w:rsidR="002C0B0A">
        <w:t xml:space="preserve"> </w:t>
      </w:r>
      <w:r>
        <w:t>bilim</w:t>
      </w:r>
      <w:r w:rsidR="002C0B0A">
        <w:t xml:space="preserve"> </w:t>
      </w:r>
      <w:r>
        <w:t>imkoniyatlarini</w:t>
      </w:r>
      <w:r w:rsidR="002C0B0A">
        <w:t xml:space="preserve"> </w:t>
      </w:r>
      <w:r>
        <w:t>va</w:t>
      </w:r>
      <w:r w:rsidR="002C0B0A">
        <w:t xml:space="preserve"> </w:t>
      </w:r>
      <w:r>
        <w:t>ijodiy</w:t>
      </w:r>
      <w:r w:rsidR="002C0B0A">
        <w:t xml:space="preserve"> </w:t>
      </w:r>
      <w:r>
        <w:t>qobiliyatlarini</w:t>
      </w:r>
      <w:r w:rsidR="002C0B0A">
        <w:t xml:space="preserve"> </w:t>
      </w:r>
      <w:r>
        <w:t>rivojlantirish</w:t>
      </w:r>
      <w:r w:rsidR="002C0B0A">
        <w:t xml:space="preserve"> </w:t>
      </w:r>
      <w:r>
        <w:t>tizimiga</w:t>
      </w:r>
      <w:r w:rsidR="002C0B0A">
        <w:t xml:space="preserve"> </w:t>
      </w:r>
      <w:r>
        <w:t>eng</w:t>
      </w:r>
      <w:r w:rsidR="002C0B0A">
        <w:t xml:space="preserve"> </w:t>
      </w:r>
      <w:r>
        <w:t>yaxshi</w:t>
      </w:r>
      <w:r w:rsidR="002C0B0A">
        <w:t xml:space="preserve"> </w:t>
      </w:r>
      <w:r>
        <w:t>moslashgandir</w:t>
      </w:r>
      <w:r w:rsidR="002C0B0A">
        <w:t>.</w:t>
      </w:r>
    </w:p>
    <w:p w:rsidR="00E74F35" w:rsidRDefault="00450C09">
      <w:pPr>
        <w:pStyle w:val="22"/>
        <w:shd w:val="clear" w:color="auto" w:fill="auto"/>
        <w:spacing w:after="0" w:line="370" w:lineRule="exact"/>
        <w:ind w:firstLine="740"/>
      </w:pPr>
      <w:r>
        <w:t>An’anaviy</w:t>
      </w:r>
      <w:r w:rsidR="002C0B0A">
        <w:t xml:space="preserve"> </w:t>
      </w:r>
      <w:r>
        <w:t>ta’limda</w:t>
      </w:r>
      <w:r w:rsidR="002C0B0A">
        <w:t xml:space="preserve"> </w:t>
      </w:r>
      <w:r>
        <w:t>o’quv</w:t>
      </w:r>
      <w:r w:rsidR="002C0B0A">
        <w:t xml:space="preserve"> </w:t>
      </w:r>
      <w:r>
        <w:t>maqsadlari</w:t>
      </w:r>
      <w:r w:rsidR="002C0B0A">
        <w:t xml:space="preserve"> </w:t>
      </w:r>
      <w:r>
        <w:t>pedagog</w:t>
      </w:r>
      <w:r w:rsidR="002C0B0A">
        <w:t xml:space="preserve"> </w:t>
      </w:r>
      <w:r>
        <w:t>faoliyati</w:t>
      </w:r>
      <w:r w:rsidR="002C0B0A">
        <w:t xml:space="preserve"> </w:t>
      </w:r>
      <w:r>
        <w:t>orqali</w:t>
      </w:r>
      <w:r w:rsidR="002C0B0A">
        <w:t xml:space="preserve"> </w:t>
      </w:r>
      <w:r>
        <w:t>ifodalangan</w:t>
      </w:r>
      <w:r w:rsidR="002C0B0A">
        <w:t xml:space="preserve">, </w:t>
      </w:r>
      <w:r>
        <w:t>ya’ni</w:t>
      </w:r>
      <w:r w:rsidR="002C0B0A">
        <w:t xml:space="preserve"> </w:t>
      </w:r>
      <w:r>
        <w:t>bilim</w:t>
      </w:r>
      <w:r w:rsidR="002C0B0A">
        <w:t xml:space="preserve"> </w:t>
      </w:r>
      <w:r>
        <w:t>berishga</w:t>
      </w:r>
      <w:r w:rsidR="002C0B0A">
        <w:t xml:space="preserve"> </w:t>
      </w:r>
      <w:r>
        <w:t>yo’naltirilgan</w:t>
      </w:r>
      <w:r w:rsidR="002C0B0A">
        <w:t xml:space="preserve"> </w:t>
      </w:r>
      <w:r>
        <w:t>bo’lsa</w:t>
      </w:r>
      <w:r w:rsidR="002C0B0A">
        <w:t xml:space="preserve">, </w:t>
      </w:r>
      <w:r>
        <w:t>modulli</w:t>
      </w:r>
      <w:r w:rsidR="002C0B0A">
        <w:t xml:space="preserve"> </w:t>
      </w:r>
      <w:r>
        <w:t>o’qitishda</w:t>
      </w:r>
      <w:r w:rsidR="002C0B0A">
        <w:t xml:space="preserve"> </w:t>
      </w:r>
      <w:r>
        <w:t>ta’lim</w:t>
      </w:r>
      <w:r w:rsidR="002C0B0A">
        <w:t xml:space="preserve"> </w:t>
      </w:r>
      <w:r>
        <w:t>oluvchilar</w:t>
      </w:r>
      <w:r w:rsidR="002C0B0A">
        <w:t xml:space="preserve"> </w:t>
      </w:r>
      <w:r>
        <w:t>faoliyati</w:t>
      </w:r>
      <w:r w:rsidR="002C0B0A">
        <w:t xml:space="preserve"> </w:t>
      </w:r>
      <w:r>
        <w:t>orqali</w:t>
      </w:r>
      <w:r w:rsidR="002C0B0A">
        <w:t xml:space="preserve"> </w:t>
      </w:r>
      <w:r>
        <w:t>ifodalanib</w:t>
      </w:r>
      <w:r w:rsidR="002C0B0A">
        <w:t xml:space="preserve">, </w:t>
      </w:r>
      <w:r>
        <w:t>kasbiy</w:t>
      </w:r>
      <w:r w:rsidR="002C0B0A">
        <w:t xml:space="preserve"> </w:t>
      </w:r>
      <w:r>
        <w:t>faoliyatga</w:t>
      </w:r>
      <w:r w:rsidR="002C0B0A">
        <w:t xml:space="preserve"> </w:t>
      </w:r>
      <w:r>
        <w:t>yo’naltirilgan</w:t>
      </w:r>
      <w:r w:rsidR="002C0B0A">
        <w:t xml:space="preserve"> </w:t>
      </w:r>
      <w:r>
        <w:t>bo’ladi</w:t>
      </w:r>
      <w:r w:rsidR="002C0B0A">
        <w:t>.</w:t>
      </w:r>
    </w:p>
    <w:tbl>
      <w:tblPr>
        <w:tblOverlap w:val="never"/>
        <w:tblW w:w="0" w:type="auto"/>
        <w:jc w:val="center"/>
        <w:tblLayout w:type="fixed"/>
        <w:tblCellMar>
          <w:left w:w="10" w:type="dxa"/>
          <w:right w:w="10" w:type="dxa"/>
        </w:tblCellMar>
        <w:tblLook w:val="04A0"/>
      </w:tblPr>
      <w:tblGrid>
        <w:gridCol w:w="4747"/>
        <w:gridCol w:w="4843"/>
      </w:tblGrid>
      <w:tr w:rsidR="00E74F35">
        <w:trPr>
          <w:trHeight w:hRule="exact" w:val="653"/>
          <w:jc w:val="center"/>
        </w:trPr>
        <w:tc>
          <w:tcPr>
            <w:tcW w:w="4747" w:type="dxa"/>
            <w:tcBorders>
              <w:top w:val="single" w:sz="4" w:space="0" w:color="auto"/>
              <w:left w:val="single" w:sz="4" w:space="0" w:color="auto"/>
            </w:tcBorders>
            <w:shd w:val="clear" w:color="auto" w:fill="FFFFFF"/>
            <w:vAlign w:val="bottom"/>
          </w:tcPr>
          <w:p w:rsidR="00E74F35" w:rsidRDefault="00450C09">
            <w:pPr>
              <w:pStyle w:val="22"/>
              <w:framePr w:w="9590" w:wrap="notBeside" w:vAnchor="text" w:hAnchor="text" w:xAlign="center" w:y="1"/>
              <w:shd w:val="clear" w:color="auto" w:fill="auto"/>
              <w:spacing w:after="0" w:line="331" w:lineRule="exact"/>
              <w:ind w:firstLine="0"/>
              <w:jc w:val="left"/>
            </w:pPr>
            <w:r>
              <w:t>An’anaviy</w:t>
            </w:r>
            <w:r w:rsidR="002C0B0A">
              <w:t xml:space="preserve"> </w:t>
            </w:r>
            <w:r>
              <w:t>o’qitish</w:t>
            </w:r>
            <w:r w:rsidR="002C0B0A">
              <w:t xml:space="preserve"> </w:t>
            </w:r>
            <w:r>
              <w:t>texnologiyasiga</w:t>
            </w:r>
            <w:r w:rsidR="002C0B0A">
              <w:t xml:space="preserve"> </w:t>
            </w:r>
            <w:r>
              <w:t>asoslangan</w:t>
            </w:r>
          </w:p>
        </w:tc>
        <w:tc>
          <w:tcPr>
            <w:tcW w:w="4843" w:type="dxa"/>
            <w:tcBorders>
              <w:top w:val="single" w:sz="4" w:space="0" w:color="auto"/>
              <w:left w:val="single" w:sz="4" w:space="0" w:color="auto"/>
              <w:right w:val="single" w:sz="4" w:space="0" w:color="auto"/>
            </w:tcBorders>
            <w:shd w:val="clear" w:color="auto" w:fill="FFFFFF"/>
            <w:vAlign w:val="bottom"/>
          </w:tcPr>
          <w:p w:rsidR="00E74F35" w:rsidRDefault="00450C09">
            <w:pPr>
              <w:pStyle w:val="22"/>
              <w:framePr w:w="9590" w:wrap="notBeside" w:vAnchor="text" w:hAnchor="text" w:xAlign="center" w:y="1"/>
              <w:shd w:val="clear" w:color="auto" w:fill="auto"/>
              <w:spacing w:after="0" w:line="331" w:lineRule="exact"/>
              <w:ind w:left="160" w:firstLine="0"/>
              <w:jc w:val="left"/>
            </w:pPr>
            <w:r>
              <w:t>Modulli</w:t>
            </w:r>
            <w:r w:rsidR="002C0B0A">
              <w:t xml:space="preserve"> </w:t>
            </w:r>
            <w:r>
              <w:t>o’qitish</w:t>
            </w:r>
            <w:r w:rsidR="002C0B0A">
              <w:t xml:space="preserve"> </w:t>
            </w:r>
            <w:r>
              <w:t>texnologiyasiga</w:t>
            </w:r>
            <w:r w:rsidR="002C0B0A">
              <w:t xml:space="preserve"> </w:t>
            </w:r>
            <w:r>
              <w:t>asoslangan</w:t>
            </w:r>
          </w:p>
        </w:tc>
      </w:tr>
      <w:tr w:rsidR="00E74F35" w:rsidRPr="00712629">
        <w:trPr>
          <w:trHeight w:hRule="exact" w:val="336"/>
          <w:jc w:val="center"/>
        </w:trPr>
        <w:tc>
          <w:tcPr>
            <w:tcW w:w="4747" w:type="dxa"/>
            <w:tcBorders>
              <w:top w:val="single" w:sz="4" w:space="0" w:color="auto"/>
              <w:left w:val="single" w:sz="4" w:space="0" w:color="auto"/>
            </w:tcBorders>
            <w:shd w:val="clear" w:color="auto" w:fill="FFFFFF"/>
            <w:vAlign w:val="bottom"/>
          </w:tcPr>
          <w:p w:rsidR="00E74F35" w:rsidRDefault="00450C09">
            <w:pPr>
              <w:pStyle w:val="22"/>
              <w:framePr w:w="9590" w:wrap="notBeside" w:vAnchor="text" w:hAnchor="text" w:xAlign="center" w:y="1"/>
              <w:shd w:val="clear" w:color="auto" w:fill="auto"/>
              <w:spacing w:after="0" w:line="280" w:lineRule="exact"/>
              <w:ind w:firstLine="0"/>
              <w:jc w:val="left"/>
            </w:pPr>
            <w:r>
              <w:t>Bir</w:t>
            </w:r>
            <w:r w:rsidR="002C0B0A">
              <w:t xml:space="preserve"> </w:t>
            </w:r>
            <w:r>
              <w:t>tomonga</w:t>
            </w:r>
            <w:r w:rsidR="002C0B0A">
              <w:t xml:space="preserve"> </w:t>
            </w:r>
            <w:r>
              <w:t>yo’naltirilgan</w:t>
            </w:r>
            <w:r w:rsidR="002C0B0A">
              <w:t xml:space="preserve"> </w:t>
            </w:r>
            <w:r>
              <w:t>axborot</w:t>
            </w:r>
          </w:p>
        </w:tc>
        <w:tc>
          <w:tcPr>
            <w:tcW w:w="4843" w:type="dxa"/>
            <w:tcBorders>
              <w:top w:val="single" w:sz="4" w:space="0" w:color="auto"/>
              <w:left w:val="single" w:sz="4" w:space="0" w:color="auto"/>
              <w:right w:val="single" w:sz="4" w:space="0" w:color="auto"/>
            </w:tcBorders>
            <w:shd w:val="clear" w:color="auto" w:fill="FFFFFF"/>
            <w:vAlign w:val="bottom"/>
          </w:tcPr>
          <w:p w:rsidR="00E74F35" w:rsidRPr="00450C09" w:rsidRDefault="00450C09">
            <w:pPr>
              <w:pStyle w:val="22"/>
              <w:framePr w:w="9590" w:wrap="notBeside" w:vAnchor="text" w:hAnchor="text" w:xAlign="center" w:y="1"/>
              <w:shd w:val="clear" w:color="auto" w:fill="auto"/>
              <w:spacing w:after="0" w:line="280" w:lineRule="exact"/>
              <w:ind w:left="160" w:firstLine="0"/>
              <w:jc w:val="left"/>
              <w:rPr>
                <w:lang w:val="en-US"/>
              </w:rPr>
            </w:pPr>
            <w:r w:rsidRPr="00450C09">
              <w:rPr>
                <w:lang w:val="en-US"/>
              </w:rPr>
              <w:t>Fikrlash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faoliyat</w:t>
            </w:r>
            <w:r w:rsidR="002C0B0A" w:rsidRPr="00450C09">
              <w:rPr>
                <w:lang w:val="en-US"/>
              </w:rPr>
              <w:t xml:space="preserve"> </w:t>
            </w:r>
            <w:r w:rsidRPr="00450C09">
              <w:rPr>
                <w:lang w:val="en-US"/>
              </w:rPr>
              <w:t>orqali</w:t>
            </w:r>
          </w:p>
        </w:tc>
      </w:tr>
      <w:tr w:rsidR="00E74F35" w:rsidRPr="00712629">
        <w:trPr>
          <w:trHeight w:hRule="exact" w:val="643"/>
          <w:jc w:val="center"/>
        </w:trPr>
        <w:tc>
          <w:tcPr>
            <w:tcW w:w="4747" w:type="dxa"/>
            <w:tcBorders>
              <w:left w:val="single" w:sz="4" w:space="0" w:color="auto"/>
            </w:tcBorders>
            <w:shd w:val="clear" w:color="auto" w:fill="FFFFFF"/>
          </w:tcPr>
          <w:p w:rsidR="00E74F35" w:rsidRPr="00450C09" w:rsidRDefault="00E74F35">
            <w:pPr>
              <w:framePr w:w="9590" w:wrap="notBeside" w:vAnchor="text" w:hAnchor="text" w:xAlign="center" w:y="1"/>
              <w:rPr>
                <w:sz w:val="10"/>
                <w:szCs w:val="10"/>
                <w:lang w:val="en-US"/>
              </w:rPr>
            </w:pPr>
          </w:p>
        </w:tc>
        <w:tc>
          <w:tcPr>
            <w:tcW w:w="4843" w:type="dxa"/>
            <w:tcBorders>
              <w:left w:val="single" w:sz="4" w:space="0" w:color="auto"/>
              <w:right w:val="single" w:sz="4" w:space="0" w:color="auto"/>
            </w:tcBorders>
            <w:shd w:val="clear" w:color="auto" w:fill="FFFFFF"/>
            <w:vAlign w:val="bottom"/>
          </w:tcPr>
          <w:p w:rsidR="00E74F35" w:rsidRPr="00450C09" w:rsidRDefault="00450C09">
            <w:pPr>
              <w:pStyle w:val="22"/>
              <w:framePr w:w="9590" w:wrap="notBeside" w:vAnchor="text" w:hAnchor="text" w:xAlign="center" w:y="1"/>
              <w:shd w:val="clear" w:color="auto" w:fill="auto"/>
              <w:spacing w:after="0" w:line="322" w:lineRule="exact"/>
              <w:ind w:left="160" w:firstLine="0"/>
              <w:jc w:val="left"/>
              <w:rPr>
                <w:lang w:val="en-US"/>
              </w:rPr>
            </w:pPr>
            <w:r w:rsidRPr="00450C09">
              <w:rPr>
                <w:lang w:val="en-US"/>
              </w:rPr>
              <w:t>tahsil</w:t>
            </w:r>
            <w:r w:rsidR="002C0B0A" w:rsidRPr="00450C09">
              <w:rPr>
                <w:lang w:val="en-US"/>
              </w:rPr>
              <w:t xml:space="preserve"> </w:t>
            </w:r>
            <w:r w:rsidRPr="00450C09">
              <w:rPr>
                <w:lang w:val="en-US"/>
              </w:rPr>
              <w:t>olishda</w:t>
            </w:r>
            <w:r w:rsidR="002C0B0A" w:rsidRPr="00450C09">
              <w:rPr>
                <w:lang w:val="en-US"/>
              </w:rPr>
              <w:t xml:space="preserve"> </w:t>
            </w:r>
            <w:r w:rsidRPr="00450C09">
              <w:rPr>
                <w:lang w:val="en-US"/>
              </w:rPr>
              <w:t>faol</w:t>
            </w:r>
            <w:r w:rsidR="002C0B0A" w:rsidRPr="00450C09">
              <w:rPr>
                <w:lang w:val="en-US"/>
              </w:rPr>
              <w:t xml:space="preserve"> </w:t>
            </w:r>
            <w:r w:rsidRPr="00450C09">
              <w:rPr>
                <w:lang w:val="en-US"/>
              </w:rPr>
              <w:t>ishtirok</w:t>
            </w:r>
            <w:r w:rsidR="002C0B0A" w:rsidRPr="00450C09">
              <w:rPr>
                <w:lang w:val="en-US"/>
              </w:rPr>
              <w:t xml:space="preserve"> </w:t>
            </w:r>
            <w:r w:rsidRPr="00450C09">
              <w:rPr>
                <w:lang w:val="en-US"/>
              </w:rPr>
              <w:t>etishni</w:t>
            </w:r>
            <w:r w:rsidR="002C0B0A" w:rsidRPr="00450C09">
              <w:rPr>
                <w:lang w:val="en-US"/>
              </w:rPr>
              <w:t xml:space="preserve"> </w:t>
            </w:r>
            <w:r w:rsidRPr="00450C09">
              <w:rPr>
                <w:lang w:val="en-US"/>
              </w:rPr>
              <w:t>rag’batlantirish</w:t>
            </w:r>
          </w:p>
        </w:tc>
      </w:tr>
      <w:tr w:rsidR="00E74F35">
        <w:trPr>
          <w:trHeight w:hRule="exact" w:val="331"/>
          <w:jc w:val="center"/>
        </w:trPr>
        <w:tc>
          <w:tcPr>
            <w:tcW w:w="4747" w:type="dxa"/>
            <w:tcBorders>
              <w:top w:val="single" w:sz="4" w:space="0" w:color="auto"/>
              <w:left w:val="single" w:sz="4" w:space="0" w:color="auto"/>
            </w:tcBorders>
            <w:shd w:val="clear" w:color="auto" w:fill="FFFFFF"/>
            <w:vAlign w:val="bottom"/>
          </w:tcPr>
          <w:p w:rsidR="00E74F35" w:rsidRDefault="00450C09">
            <w:pPr>
              <w:pStyle w:val="22"/>
              <w:framePr w:w="9590" w:wrap="notBeside" w:vAnchor="text" w:hAnchor="text" w:xAlign="center" w:y="1"/>
              <w:shd w:val="clear" w:color="auto" w:fill="auto"/>
              <w:spacing w:after="0" w:line="280" w:lineRule="exact"/>
              <w:ind w:firstLine="0"/>
              <w:jc w:val="left"/>
            </w:pPr>
            <w:r>
              <w:t>Bir</w:t>
            </w:r>
            <w:r w:rsidR="002C0B0A">
              <w:t xml:space="preserve"> </w:t>
            </w:r>
            <w:r>
              <w:t>tomonlama</w:t>
            </w:r>
            <w:r w:rsidR="002C0B0A">
              <w:t xml:space="preserve"> </w:t>
            </w:r>
            <w:r>
              <w:t>muloqot</w:t>
            </w:r>
          </w:p>
        </w:tc>
        <w:tc>
          <w:tcPr>
            <w:tcW w:w="4843" w:type="dxa"/>
            <w:tcBorders>
              <w:top w:val="single" w:sz="4" w:space="0" w:color="auto"/>
              <w:left w:val="single" w:sz="4" w:space="0" w:color="auto"/>
              <w:right w:val="single" w:sz="4" w:space="0" w:color="auto"/>
            </w:tcBorders>
            <w:shd w:val="clear" w:color="auto" w:fill="FFFFFF"/>
            <w:vAlign w:val="bottom"/>
          </w:tcPr>
          <w:p w:rsidR="00E74F35" w:rsidRDefault="00450C09">
            <w:pPr>
              <w:pStyle w:val="22"/>
              <w:framePr w:w="9590" w:wrap="notBeside" w:vAnchor="text" w:hAnchor="text" w:xAlign="center" w:y="1"/>
              <w:shd w:val="clear" w:color="auto" w:fill="auto"/>
              <w:spacing w:after="0" w:line="280" w:lineRule="exact"/>
              <w:ind w:left="160" w:firstLine="0"/>
              <w:jc w:val="left"/>
            </w:pPr>
            <w:r>
              <w:t>Ikki</w:t>
            </w:r>
            <w:r w:rsidR="002C0B0A">
              <w:t xml:space="preserve"> </w:t>
            </w:r>
            <w:r>
              <w:t>tomonlama</w:t>
            </w:r>
            <w:r w:rsidR="002C0B0A">
              <w:t xml:space="preserve"> </w:t>
            </w:r>
            <w:r>
              <w:t>muloqot</w:t>
            </w:r>
          </w:p>
        </w:tc>
      </w:tr>
      <w:tr w:rsidR="00E74F35">
        <w:trPr>
          <w:trHeight w:hRule="exact" w:val="643"/>
          <w:jc w:val="center"/>
        </w:trPr>
        <w:tc>
          <w:tcPr>
            <w:tcW w:w="4747" w:type="dxa"/>
            <w:tcBorders>
              <w:left w:val="single" w:sz="4" w:space="0" w:color="auto"/>
            </w:tcBorders>
            <w:shd w:val="clear" w:color="auto" w:fill="FFFFFF"/>
          </w:tcPr>
          <w:p w:rsidR="00E74F35" w:rsidRDefault="002C0B0A">
            <w:pPr>
              <w:pStyle w:val="22"/>
              <w:framePr w:w="9590" w:wrap="notBeside" w:vAnchor="text" w:hAnchor="text" w:xAlign="center" w:y="1"/>
              <w:shd w:val="clear" w:color="auto" w:fill="auto"/>
              <w:spacing w:after="0" w:line="280" w:lineRule="exact"/>
              <w:ind w:firstLine="0"/>
              <w:jc w:val="left"/>
            </w:pPr>
            <w:r>
              <w:t xml:space="preserve">( </w:t>
            </w:r>
            <w:r w:rsidR="00450C09">
              <w:t>darslik</w:t>
            </w:r>
            <w:r w:rsidR="007F1B3E">
              <w:rPr>
                <w:lang w:val="en-US"/>
              </w:rPr>
              <w:t>-</w:t>
            </w:r>
            <w:r w:rsidR="00450C09">
              <w:t>o’qituvchi</w:t>
            </w:r>
            <w:r w:rsidR="007F1B3E">
              <w:rPr>
                <w:lang w:val="en-US"/>
              </w:rPr>
              <w:t>-</w:t>
            </w:r>
            <w:r>
              <w:t xml:space="preserve"> </w:t>
            </w:r>
            <w:r w:rsidR="00450C09">
              <w:t>o’quvchi</w:t>
            </w:r>
            <w:r>
              <w:t>)</w:t>
            </w:r>
          </w:p>
        </w:tc>
        <w:tc>
          <w:tcPr>
            <w:tcW w:w="4843" w:type="dxa"/>
            <w:tcBorders>
              <w:left w:val="single" w:sz="4" w:space="0" w:color="auto"/>
              <w:right w:val="single" w:sz="4" w:space="0" w:color="auto"/>
            </w:tcBorders>
            <w:shd w:val="clear" w:color="auto" w:fill="FFFFFF"/>
          </w:tcPr>
          <w:p w:rsidR="00E74F35" w:rsidRDefault="00E74F35">
            <w:pPr>
              <w:framePr w:w="9590" w:wrap="notBeside" w:vAnchor="text" w:hAnchor="text" w:xAlign="center" w:y="1"/>
              <w:rPr>
                <w:sz w:val="10"/>
                <w:szCs w:val="10"/>
              </w:rPr>
            </w:pPr>
          </w:p>
        </w:tc>
      </w:tr>
      <w:tr w:rsidR="00E74F35" w:rsidRPr="00450C09">
        <w:trPr>
          <w:trHeight w:hRule="exact" w:val="653"/>
          <w:jc w:val="center"/>
        </w:trPr>
        <w:tc>
          <w:tcPr>
            <w:tcW w:w="4747" w:type="dxa"/>
            <w:tcBorders>
              <w:top w:val="single" w:sz="4" w:space="0" w:color="auto"/>
              <w:left w:val="single" w:sz="4" w:space="0" w:color="auto"/>
            </w:tcBorders>
            <w:shd w:val="clear" w:color="auto" w:fill="FFFFFF"/>
          </w:tcPr>
          <w:p w:rsidR="00E74F35" w:rsidRDefault="00450C09">
            <w:pPr>
              <w:pStyle w:val="22"/>
              <w:framePr w:w="9590" w:wrap="notBeside" w:vAnchor="text" w:hAnchor="text" w:xAlign="center" w:y="1"/>
              <w:shd w:val="clear" w:color="auto" w:fill="auto"/>
              <w:spacing w:after="0" w:line="280" w:lineRule="exact"/>
              <w:ind w:firstLine="0"/>
              <w:jc w:val="left"/>
            </w:pPr>
            <w:r>
              <w:t>Axborot</w:t>
            </w:r>
            <w:r w:rsidR="002C0B0A">
              <w:t xml:space="preserve"> </w:t>
            </w:r>
            <w:r>
              <w:t>olish</w:t>
            </w:r>
          </w:p>
        </w:tc>
        <w:tc>
          <w:tcPr>
            <w:tcW w:w="4843" w:type="dxa"/>
            <w:tcBorders>
              <w:top w:val="single" w:sz="4" w:space="0" w:color="auto"/>
              <w:left w:val="single" w:sz="4" w:space="0" w:color="auto"/>
              <w:right w:val="single" w:sz="4" w:space="0" w:color="auto"/>
            </w:tcBorders>
            <w:shd w:val="clear" w:color="auto" w:fill="FFFFFF"/>
            <w:vAlign w:val="bottom"/>
          </w:tcPr>
          <w:p w:rsidR="00E74F35" w:rsidRPr="00F774F7" w:rsidRDefault="00450C09">
            <w:pPr>
              <w:pStyle w:val="22"/>
              <w:framePr w:w="9590" w:wrap="notBeside" w:vAnchor="text" w:hAnchor="text" w:xAlign="center" w:y="1"/>
              <w:shd w:val="clear" w:color="auto" w:fill="auto"/>
              <w:spacing w:after="0" w:line="331" w:lineRule="exact"/>
              <w:ind w:left="160" w:firstLine="0"/>
              <w:jc w:val="left"/>
            </w:pPr>
            <w:r w:rsidRPr="00450C09">
              <w:rPr>
                <w:lang w:val="en-US"/>
              </w:rPr>
              <w:t>Tahlil</w:t>
            </w:r>
            <w:r w:rsidR="002C0B0A" w:rsidRPr="00F774F7">
              <w:t xml:space="preserve"> </w:t>
            </w:r>
            <w:r w:rsidRPr="00450C09">
              <w:rPr>
                <w:lang w:val="en-US"/>
              </w:rPr>
              <w:t>qilish</w:t>
            </w:r>
            <w:r w:rsidR="002C0B0A" w:rsidRPr="00F774F7">
              <w:t xml:space="preserve"> </w:t>
            </w:r>
            <w:r w:rsidRPr="00450C09">
              <w:rPr>
                <w:lang w:val="en-US"/>
              </w:rPr>
              <w:t>orqali</w:t>
            </w:r>
            <w:r w:rsidR="002C0B0A" w:rsidRPr="00F774F7">
              <w:t xml:space="preserve"> </w:t>
            </w:r>
            <w:r w:rsidRPr="00450C09">
              <w:rPr>
                <w:lang w:val="en-US"/>
              </w:rPr>
              <w:t>ma</w:t>
            </w:r>
            <w:r w:rsidRPr="00F774F7">
              <w:t>’</w:t>
            </w:r>
            <w:r w:rsidRPr="00450C09">
              <w:rPr>
                <w:lang w:val="en-US"/>
              </w:rPr>
              <w:t>lumotni</w:t>
            </w:r>
            <w:r w:rsidR="002C0B0A" w:rsidRPr="00F774F7">
              <w:t xml:space="preserve"> </w:t>
            </w:r>
            <w:r w:rsidRPr="00450C09">
              <w:rPr>
                <w:lang w:val="en-US"/>
              </w:rPr>
              <w:t>eslab</w:t>
            </w:r>
            <w:r w:rsidR="002C0B0A" w:rsidRPr="00F774F7">
              <w:t xml:space="preserve"> </w:t>
            </w:r>
            <w:r w:rsidRPr="00450C09">
              <w:rPr>
                <w:lang w:val="en-US"/>
              </w:rPr>
              <w:t>qolish</w:t>
            </w:r>
          </w:p>
        </w:tc>
      </w:tr>
      <w:tr w:rsidR="00E74F35" w:rsidRPr="00450C09">
        <w:trPr>
          <w:trHeight w:hRule="exact" w:val="658"/>
          <w:jc w:val="center"/>
        </w:trPr>
        <w:tc>
          <w:tcPr>
            <w:tcW w:w="4747" w:type="dxa"/>
            <w:tcBorders>
              <w:top w:val="single" w:sz="4" w:space="0" w:color="auto"/>
              <w:left w:val="single" w:sz="4" w:space="0" w:color="auto"/>
            </w:tcBorders>
            <w:shd w:val="clear" w:color="auto" w:fill="FFFFFF"/>
          </w:tcPr>
          <w:p w:rsidR="00E74F35" w:rsidRDefault="00450C09">
            <w:pPr>
              <w:pStyle w:val="22"/>
              <w:framePr w:w="9590" w:wrap="notBeside" w:vAnchor="text" w:hAnchor="text" w:xAlign="center" w:y="1"/>
              <w:shd w:val="clear" w:color="auto" w:fill="auto"/>
              <w:spacing w:after="0" w:line="280" w:lineRule="exact"/>
              <w:ind w:firstLine="0"/>
              <w:jc w:val="left"/>
            </w:pPr>
            <w:r>
              <w:t>Xotirada</w:t>
            </w:r>
            <w:r w:rsidR="002C0B0A">
              <w:t xml:space="preserve"> </w:t>
            </w:r>
            <w:r>
              <w:t>saqlash</w:t>
            </w:r>
          </w:p>
        </w:tc>
        <w:tc>
          <w:tcPr>
            <w:tcW w:w="4843" w:type="dxa"/>
            <w:tcBorders>
              <w:top w:val="single" w:sz="4" w:space="0" w:color="auto"/>
              <w:left w:val="single" w:sz="4" w:space="0" w:color="auto"/>
              <w:right w:val="single" w:sz="4" w:space="0" w:color="auto"/>
            </w:tcBorders>
            <w:shd w:val="clear" w:color="auto" w:fill="FFFFFF"/>
            <w:vAlign w:val="bottom"/>
          </w:tcPr>
          <w:p w:rsidR="00E74F35" w:rsidRPr="00F774F7" w:rsidRDefault="00450C09">
            <w:pPr>
              <w:pStyle w:val="22"/>
              <w:framePr w:w="9590" w:wrap="notBeside" w:vAnchor="text" w:hAnchor="text" w:xAlign="center" w:y="1"/>
              <w:shd w:val="clear" w:color="auto" w:fill="auto"/>
              <w:spacing w:after="0" w:line="317" w:lineRule="exact"/>
              <w:ind w:left="160" w:firstLine="0"/>
              <w:jc w:val="left"/>
            </w:pPr>
            <w:r w:rsidRPr="00450C09">
              <w:rPr>
                <w:lang w:val="en-US"/>
              </w:rPr>
              <w:t>Bilim</w:t>
            </w:r>
            <w:r w:rsidR="002C0B0A" w:rsidRPr="00F774F7">
              <w:t xml:space="preserve"> </w:t>
            </w:r>
            <w:r w:rsidRPr="00450C09">
              <w:rPr>
                <w:lang w:val="en-US"/>
              </w:rPr>
              <w:t>va</w:t>
            </w:r>
            <w:r w:rsidR="002C0B0A" w:rsidRPr="00F774F7">
              <w:t xml:space="preserve"> </w:t>
            </w:r>
            <w:r w:rsidRPr="00450C09">
              <w:rPr>
                <w:lang w:val="en-US"/>
              </w:rPr>
              <w:t>ko</w:t>
            </w:r>
            <w:r w:rsidRPr="00F774F7">
              <w:t>’</w:t>
            </w:r>
            <w:r w:rsidRPr="00450C09">
              <w:rPr>
                <w:lang w:val="en-US"/>
              </w:rPr>
              <w:t>nikmalarni</w:t>
            </w:r>
            <w:r w:rsidR="002C0B0A" w:rsidRPr="00F774F7">
              <w:t xml:space="preserve"> </w:t>
            </w:r>
            <w:r w:rsidRPr="00450C09">
              <w:rPr>
                <w:lang w:val="en-US"/>
              </w:rPr>
              <w:t>namoyish</w:t>
            </w:r>
            <w:r w:rsidR="002C0B0A" w:rsidRPr="00F774F7">
              <w:t xml:space="preserve"> </w:t>
            </w:r>
            <w:r w:rsidRPr="00450C09">
              <w:rPr>
                <w:lang w:val="en-US"/>
              </w:rPr>
              <w:t>etish</w:t>
            </w:r>
          </w:p>
        </w:tc>
      </w:tr>
      <w:tr w:rsidR="00E74F35" w:rsidRPr="00712629">
        <w:trPr>
          <w:trHeight w:hRule="exact" w:val="331"/>
          <w:jc w:val="center"/>
        </w:trPr>
        <w:tc>
          <w:tcPr>
            <w:tcW w:w="4747" w:type="dxa"/>
            <w:tcBorders>
              <w:top w:val="single" w:sz="4" w:space="0" w:color="auto"/>
              <w:left w:val="single" w:sz="4" w:space="0" w:color="auto"/>
            </w:tcBorders>
            <w:shd w:val="clear" w:color="auto" w:fill="FFFFFF"/>
            <w:vAlign w:val="bottom"/>
          </w:tcPr>
          <w:p w:rsidR="00E74F35" w:rsidRDefault="00450C09">
            <w:pPr>
              <w:pStyle w:val="22"/>
              <w:framePr w:w="9590" w:wrap="notBeside" w:vAnchor="text" w:hAnchor="text" w:xAlign="center" w:y="1"/>
              <w:shd w:val="clear" w:color="auto" w:fill="auto"/>
              <w:spacing w:after="0" w:line="280" w:lineRule="exact"/>
              <w:ind w:firstLine="0"/>
              <w:jc w:val="left"/>
            </w:pPr>
            <w:r>
              <w:t>Ma’nosini</w:t>
            </w:r>
            <w:r w:rsidR="002C0B0A">
              <w:t xml:space="preserve"> </w:t>
            </w:r>
            <w:r>
              <w:t>tushunmagan</w:t>
            </w:r>
            <w:r w:rsidR="002C0B0A">
              <w:t xml:space="preserve"> </w:t>
            </w:r>
            <w:r>
              <w:t>holda</w:t>
            </w:r>
          </w:p>
        </w:tc>
        <w:tc>
          <w:tcPr>
            <w:tcW w:w="4843" w:type="dxa"/>
            <w:tcBorders>
              <w:top w:val="single" w:sz="4" w:space="0" w:color="auto"/>
              <w:left w:val="single" w:sz="4" w:space="0" w:color="auto"/>
              <w:right w:val="single" w:sz="4" w:space="0" w:color="auto"/>
            </w:tcBorders>
            <w:shd w:val="clear" w:color="auto" w:fill="FFFFFF"/>
            <w:vAlign w:val="bottom"/>
          </w:tcPr>
          <w:p w:rsidR="00E74F35" w:rsidRPr="00450C09" w:rsidRDefault="00450C09">
            <w:pPr>
              <w:pStyle w:val="22"/>
              <w:framePr w:w="9590" w:wrap="notBeside" w:vAnchor="text" w:hAnchor="text" w:xAlign="center" w:y="1"/>
              <w:shd w:val="clear" w:color="auto" w:fill="auto"/>
              <w:spacing w:after="0" w:line="280" w:lineRule="exact"/>
              <w:ind w:left="160" w:firstLine="0"/>
              <w:jc w:val="left"/>
              <w:rPr>
                <w:lang w:val="en-US"/>
              </w:rPr>
            </w:pPr>
            <w:r w:rsidRPr="00450C09">
              <w:rPr>
                <w:lang w:val="en-US"/>
              </w:rPr>
              <w:t>Mazmuni</w:t>
            </w:r>
            <w:r w:rsidR="002C0B0A" w:rsidRPr="00450C09">
              <w:rPr>
                <w:lang w:val="en-US"/>
              </w:rPr>
              <w:t xml:space="preserve"> </w:t>
            </w:r>
            <w:r w:rsidRPr="00450C09">
              <w:rPr>
                <w:lang w:val="en-US"/>
              </w:rPr>
              <w:t>tushunish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hayotga</w:t>
            </w:r>
            <w:r w:rsidR="002C0B0A" w:rsidRPr="00450C09">
              <w:rPr>
                <w:lang w:val="en-US"/>
              </w:rPr>
              <w:t xml:space="preserve"> </w:t>
            </w:r>
            <w:r w:rsidRPr="00450C09">
              <w:rPr>
                <w:lang w:val="en-US"/>
              </w:rPr>
              <w:t>bog’lash</w:t>
            </w:r>
          </w:p>
        </w:tc>
      </w:tr>
      <w:tr w:rsidR="00E74F35">
        <w:trPr>
          <w:trHeight w:hRule="exact" w:val="326"/>
          <w:jc w:val="center"/>
        </w:trPr>
        <w:tc>
          <w:tcPr>
            <w:tcW w:w="4747" w:type="dxa"/>
            <w:tcBorders>
              <w:left w:val="single" w:sz="4" w:space="0" w:color="auto"/>
              <w:bottom w:val="single" w:sz="4" w:space="0" w:color="auto"/>
            </w:tcBorders>
            <w:shd w:val="clear" w:color="auto" w:fill="FFFFFF"/>
            <w:vAlign w:val="bottom"/>
          </w:tcPr>
          <w:p w:rsidR="00E74F35" w:rsidRDefault="00450C09">
            <w:pPr>
              <w:pStyle w:val="22"/>
              <w:framePr w:w="9590" w:wrap="notBeside" w:vAnchor="text" w:hAnchor="text" w:xAlign="center" w:y="1"/>
              <w:shd w:val="clear" w:color="auto" w:fill="auto"/>
              <w:spacing w:after="0" w:line="280" w:lineRule="exact"/>
              <w:ind w:firstLine="0"/>
              <w:jc w:val="left"/>
            </w:pPr>
            <w:r>
              <w:t>mexanik</w:t>
            </w:r>
            <w:r w:rsidR="002C0B0A">
              <w:t xml:space="preserve"> </w:t>
            </w:r>
            <w:r>
              <w:t>tarzda</w:t>
            </w:r>
            <w:r w:rsidR="002C0B0A">
              <w:t xml:space="preserve"> </w:t>
            </w:r>
            <w:r>
              <w:t>yodlash</w:t>
            </w:r>
          </w:p>
        </w:tc>
        <w:tc>
          <w:tcPr>
            <w:tcW w:w="4843" w:type="dxa"/>
            <w:tcBorders>
              <w:left w:val="single" w:sz="4" w:space="0" w:color="auto"/>
              <w:bottom w:val="single" w:sz="4" w:space="0" w:color="auto"/>
              <w:right w:val="single" w:sz="4" w:space="0" w:color="auto"/>
            </w:tcBorders>
            <w:shd w:val="clear" w:color="auto" w:fill="FFFFFF"/>
          </w:tcPr>
          <w:p w:rsidR="00E74F35" w:rsidRDefault="00E74F35">
            <w:pPr>
              <w:framePr w:w="9590" w:wrap="notBeside" w:vAnchor="text" w:hAnchor="text" w:xAlign="center" w:y="1"/>
              <w:rPr>
                <w:sz w:val="10"/>
                <w:szCs w:val="10"/>
              </w:rPr>
            </w:pPr>
          </w:p>
        </w:tc>
      </w:tr>
    </w:tbl>
    <w:p w:rsidR="00E74F35" w:rsidRDefault="00E74F35">
      <w:pPr>
        <w:framePr w:w="9590" w:wrap="notBeside" w:vAnchor="text" w:hAnchor="text" w:xAlign="center" w:y="1"/>
        <w:rPr>
          <w:sz w:val="2"/>
          <w:szCs w:val="2"/>
        </w:rPr>
      </w:pPr>
    </w:p>
    <w:p w:rsidR="00E74F35" w:rsidRDefault="00E74F35">
      <w:pPr>
        <w:rPr>
          <w:sz w:val="2"/>
          <w:szCs w:val="2"/>
        </w:rPr>
      </w:pPr>
    </w:p>
    <w:p w:rsidR="00E74F35" w:rsidRDefault="00450C09">
      <w:pPr>
        <w:pStyle w:val="22"/>
        <w:shd w:val="clear" w:color="auto" w:fill="auto"/>
        <w:spacing w:before="256" w:after="0" w:line="370" w:lineRule="exact"/>
        <w:ind w:firstLine="840"/>
      </w:pPr>
      <w:r>
        <w:t>Ushbu</w:t>
      </w:r>
      <w:r w:rsidR="002C0B0A">
        <w:t xml:space="preserve"> </w:t>
      </w:r>
      <w:r>
        <w:t>jadvalning</w:t>
      </w:r>
      <w:r w:rsidR="002C0B0A">
        <w:t xml:space="preserve"> </w:t>
      </w:r>
      <w:r>
        <w:t>tahlili</w:t>
      </w:r>
      <w:r w:rsidR="002C0B0A">
        <w:t xml:space="preserve"> </w:t>
      </w:r>
      <w:r>
        <w:t>shuni</w:t>
      </w:r>
      <w:r w:rsidR="002C0B0A">
        <w:t xml:space="preserve"> </w:t>
      </w:r>
      <w:r>
        <w:t>ko’rsatadiki</w:t>
      </w:r>
      <w:r w:rsidR="002C0B0A">
        <w:t xml:space="preserve">, </w:t>
      </w:r>
      <w:r>
        <w:t>modulli</w:t>
      </w:r>
      <w:r w:rsidR="002C0B0A">
        <w:t xml:space="preserve"> </w:t>
      </w:r>
      <w:r>
        <w:t>texnologiyaga</w:t>
      </w:r>
      <w:r w:rsidR="002C0B0A">
        <w:t xml:space="preserve"> </w:t>
      </w:r>
      <w:r>
        <w:t>asoslangan</w:t>
      </w:r>
      <w:r w:rsidR="002C0B0A">
        <w:t xml:space="preserve"> </w:t>
      </w:r>
      <w:r>
        <w:t>ta’lim</w:t>
      </w:r>
      <w:r w:rsidR="002C0B0A">
        <w:t xml:space="preserve"> </w:t>
      </w:r>
      <w:r>
        <w:t>an’anaviy</w:t>
      </w:r>
      <w:r w:rsidR="002C0B0A">
        <w:t xml:space="preserve"> </w:t>
      </w:r>
      <w:r>
        <w:t>ta’limdan</w:t>
      </w:r>
      <w:r w:rsidR="002C0B0A">
        <w:t xml:space="preserve"> </w:t>
      </w:r>
      <w:r>
        <w:t>o’qitish</w:t>
      </w:r>
      <w:r w:rsidR="002C0B0A">
        <w:t xml:space="preserve"> </w:t>
      </w:r>
      <w:r>
        <w:t>usullari</w:t>
      </w:r>
      <w:r w:rsidR="002C0B0A">
        <w:t xml:space="preserve"> </w:t>
      </w:r>
      <w:r>
        <w:t>va</w:t>
      </w:r>
      <w:r w:rsidR="002C0B0A">
        <w:t xml:space="preserve"> </w:t>
      </w:r>
      <w:r>
        <w:t>vositalari</w:t>
      </w:r>
      <w:r w:rsidR="002C0B0A">
        <w:t xml:space="preserve"> </w:t>
      </w:r>
      <w:r>
        <w:t>uni</w:t>
      </w:r>
      <w:r w:rsidR="002C0B0A">
        <w:t xml:space="preserve"> </w:t>
      </w:r>
      <w:r>
        <w:t>tashkil</w:t>
      </w:r>
      <w:r w:rsidR="002C0B0A">
        <w:t xml:space="preserve"> </w:t>
      </w:r>
      <w:r>
        <w:t>etish</w:t>
      </w:r>
      <w:r w:rsidR="002C0B0A">
        <w:t xml:space="preserve"> </w:t>
      </w:r>
      <w:r>
        <w:t>va</w:t>
      </w:r>
      <w:r w:rsidR="002C0B0A">
        <w:t xml:space="preserve"> </w:t>
      </w:r>
      <w:r>
        <w:t>natijalari</w:t>
      </w:r>
      <w:r w:rsidR="002C0B0A">
        <w:t xml:space="preserve"> </w:t>
      </w:r>
      <w:r>
        <w:t>bilan</w:t>
      </w:r>
      <w:r w:rsidR="002C0B0A">
        <w:t xml:space="preserve"> </w:t>
      </w:r>
      <w:r>
        <w:t>sezilarli</w:t>
      </w:r>
      <w:r w:rsidR="002C0B0A">
        <w:t xml:space="preserve"> </w:t>
      </w:r>
      <w:r>
        <w:t>farq</w:t>
      </w:r>
      <w:r w:rsidR="002C0B0A">
        <w:t xml:space="preserve"> </w:t>
      </w:r>
      <w:r>
        <w:t>qiladi</w:t>
      </w:r>
      <w:r w:rsidR="002C0B0A">
        <w:t>.</w:t>
      </w:r>
    </w:p>
    <w:p w:rsidR="00E74F35" w:rsidRDefault="00450C09">
      <w:pPr>
        <w:pStyle w:val="22"/>
        <w:shd w:val="clear" w:color="auto" w:fill="auto"/>
        <w:spacing w:after="0" w:line="370" w:lineRule="exact"/>
        <w:ind w:firstLine="840"/>
      </w:pPr>
      <w:r>
        <w:t>Modulli</w:t>
      </w:r>
      <w:r w:rsidR="002C0B0A">
        <w:t xml:space="preserve"> </w:t>
      </w:r>
      <w:r>
        <w:t>o’qitish</w:t>
      </w:r>
      <w:r w:rsidR="002C0B0A">
        <w:t xml:space="preserve"> </w:t>
      </w:r>
      <w:r>
        <w:t>ta’limning</w:t>
      </w:r>
      <w:r w:rsidR="002C0B0A">
        <w:t xml:space="preserve"> </w:t>
      </w:r>
      <w:r>
        <w:t>quyidagi</w:t>
      </w:r>
      <w:r w:rsidR="002C0B0A">
        <w:t xml:space="preserve"> </w:t>
      </w:r>
      <w:r>
        <w:t>zamonaviy</w:t>
      </w:r>
      <w:r w:rsidR="002C0B0A">
        <w:t xml:space="preserve"> </w:t>
      </w:r>
      <w:r>
        <w:t>masalalarini</w:t>
      </w:r>
      <w:r w:rsidR="002C0B0A">
        <w:t xml:space="preserve"> </w:t>
      </w:r>
      <w:r>
        <w:t>har</w:t>
      </w:r>
      <w:r w:rsidR="002C0B0A">
        <w:t xml:space="preserve"> </w:t>
      </w:r>
      <w:r>
        <w:t>tomonlama</w:t>
      </w:r>
      <w:r w:rsidR="002C0B0A">
        <w:t xml:space="preserve"> </w:t>
      </w:r>
      <w:r>
        <w:t>yechish</w:t>
      </w:r>
      <w:r w:rsidR="002C0B0A">
        <w:t xml:space="preserve"> </w:t>
      </w:r>
      <w:r>
        <w:t>imkoniyatini</w:t>
      </w:r>
      <w:r w:rsidR="002C0B0A">
        <w:t xml:space="preserve"> </w:t>
      </w:r>
      <w:r>
        <w:t>yaratadi</w:t>
      </w:r>
      <w:r w:rsidR="002C0B0A">
        <w:t>.</w:t>
      </w:r>
    </w:p>
    <w:p w:rsidR="00E74F35" w:rsidRDefault="00450C09">
      <w:pPr>
        <w:pStyle w:val="22"/>
        <w:numPr>
          <w:ilvl w:val="0"/>
          <w:numId w:val="20"/>
        </w:numPr>
        <w:shd w:val="clear" w:color="auto" w:fill="auto"/>
        <w:tabs>
          <w:tab w:val="left" w:pos="1233"/>
        </w:tabs>
        <w:spacing w:after="0" w:line="355" w:lineRule="exact"/>
        <w:ind w:firstLine="840"/>
      </w:pPr>
      <w:r>
        <w:t>Modul</w:t>
      </w:r>
      <w:r w:rsidR="002C0B0A">
        <w:t xml:space="preserve"> - </w:t>
      </w:r>
      <w:r>
        <w:t>faoliyatlik</w:t>
      </w:r>
      <w:r w:rsidR="002C0B0A">
        <w:t xml:space="preserve"> </w:t>
      </w:r>
      <w:r>
        <w:t>asosida</w:t>
      </w:r>
      <w:r w:rsidR="002C0B0A">
        <w:t xml:space="preserve"> </w:t>
      </w:r>
      <w:r>
        <w:t>o’qitish</w:t>
      </w:r>
      <w:r w:rsidR="002C0B0A">
        <w:t xml:space="preserve"> </w:t>
      </w:r>
      <w:r>
        <w:t>mazmunini</w:t>
      </w:r>
      <w:r w:rsidR="002C0B0A">
        <w:t xml:space="preserve"> </w:t>
      </w:r>
      <w:r>
        <w:t>optimallash</w:t>
      </w:r>
      <w:r w:rsidR="002C0B0A">
        <w:t xml:space="preserve"> </w:t>
      </w:r>
      <w:r>
        <w:t>va</w:t>
      </w:r>
      <w:r w:rsidR="002C0B0A">
        <w:t xml:space="preserve"> </w:t>
      </w:r>
      <w:r>
        <w:t>tizimlash</w:t>
      </w:r>
      <w:r w:rsidR="002C0B0A">
        <w:t xml:space="preserve"> </w:t>
      </w:r>
      <w:r>
        <w:lastRenderedPageBreak/>
        <w:t>dasturlarni</w:t>
      </w:r>
      <w:r w:rsidR="002C0B0A">
        <w:t xml:space="preserve"> </w:t>
      </w:r>
      <w:r>
        <w:t>o’zgaruvchanligi</w:t>
      </w:r>
      <w:r w:rsidR="002C0B0A">
        <w:t xml:space="preserve">, </w:t>
      </w:r>
      <w:r>
        <w:t>moslashuvchanligini</w:t>
      </w:r>
      <w:r w:rsidR="002C0B0A">
        <w:t xml:space="preserve"> </w:t>
      </w:r>
      <w:r>
        <w:t>ta’minlaydi</w:t>
      </w:r>
      <w:r w:rsidR="002C0B0A">
        <w:t>;</w:t>
      </w:r>
    </w:p>
    <w:p w:rsidR="00E74F35" w:rsidRDefault="00450C09">
      <w:pPr>
        <w:pStyle w:val="22"/>
        <w:numPr>
          <w:ilvl w:val="0"/>
          <w:numId w:val="20"/>
        </w:numPr>
        <w:shd w:val="clear" w:color="auto" w:fill="auto"/>
        <w:tabs>
          <w:tab w:val="left" w:pos="1233"/>
        </w:tabs>
        <w:spacing w:after="0" w:line="355" w:lineRule="exact"/>
        <w:ind w:firstLine="840"/>
      </w:pPr>
      <w:r>
        <w:t>o’qitishni</w:t>
      </w:r>
      <w:r w:rsidR="002C0B0A">
        <w:t xml:space="preserve"> </w:t>
      </w:r>
      <w:r>
        <w:t>individuallashtirish</w:t>
      </w:r>
      <w:r w:rsidR="002C0B0A">
        <w:t>;</w:t>
      </w:r>
    </w:p>
    <w:p w:rsidR="00E74F35" w:rsidRDefault="00450C09">
      <w:pPr>
        <w:pStyle w:val="22"/>
        <w:numPr>
          <w:ilvl w:val="0"/>
          <w:numId w:val="20"/>
        </w:numPr>
        <w:shd w:val="clear" w:color="auto" w:fill="auto"/>
        <w:tabs>
          <w:tab w:val="left" w:pos="1233"/>
        </w:tabs>
        <w:spacing w:after="0" w:line="350" w:lineRule="exact"/>
        <w:ind w:firstLine="840"/>
      </w:pPr>
      <w:r>
        <w:t>amaliy</w:t>
      </w:r>
      <w:r w:rsidR="002C0B0A">
        <w:t xml:space="preserve"> </w:t>
      </w:r>
      <w:r>
        <w:t>faoliyatga</w:t>
      </w:r>
      <w:r w:rsidR="002C0B0A">
        <w:t xml:space="preserve"> </w:t>
      </w:r>
      <w:r>
        <w:t>o’rgatish</w:t>
      </w:r>
      <w:r w:rsidR="002C0B0A">
        <w:t xml:space="preserve"> </w:t>
      </w:r>
      <w:r>
        <w:t>va</w:t>
      </w:r>
      <w:r w:rsidR="002C0B0A">
        <w:t xml:space="preserve"> </w:t>
      </w:r>
      <w:r>
        <w:t>kuzatiladigan</w:t>
      </w:r>
      <w:r w:rsidR="002C0B0A">
        <w:t xml:space="preserve"> </w:t>
      </w:r>
      <w:r>
        <w:t>xarakterlarni</w:t>
      </w:r>
      <w:r w:rsidR="002C0B0A">
        <w:t xml:space="preserve"> </w:t>
      </w:r>
      <w:r>
        <w:t>baholash</w:t>
      </w:r>
      <w:r w:rsidR="002C0B0A">
        <w:t xml:space="preserve"> </w:t>
      </w:r>
      <w:r>
        <w:t>darajasida</w:t>
      </w:r>
      <w:r w:rsidR="002C0B0A">
        <w:t xml:space="preserve"> </w:t>
      </w:r>
      <w:r>
        <w:t>o’qitish</w:t>
      </w:r>
      <w:r w:rsidR="002C0B0A">
        <w:t xml:space="preserve"> </w:t>
      </w:r>
      <w:r>
        <w:t>samaradorligini</w:t>
      </w:r>
      <w:r w:rsidR="002C0B0A">
        <w:t xml:space="preserve"> </w:t>
      </w:r>
      <w:r>
        <w:t>nazorat</w:t>
      </w:r>
      <w:r w:rsidR="002C0B0A">
        <w:t xml:space="preserve"> </w:t>
      </w:r>
      <w:r>
        <w:t>qilish</w:t>
      </w:r>
      <w:r w:rsidR="002C0B0A">
        <w:t>;</w:t>
      </w:r>
    </w:p>
    <w:p w:rsidR="00E74F35" w:rsidRDefault="00450C09">
      <w:pPr>
        <w:pStyle w:val="22"/>
        <w:numPr>
          <w:ilvl w:val="0"/>
          <w:numId w:val="20"/>
        </w:numPr>
        <w:shd w:val="clear" w:color="auto" w:fill="auto"/>
        <w:tabs>
          <w:tab w:val="left" w:pos="1233"/>
        </w:tabs>
        <w:spacing w:after="0" w:line="350" w:lineRule="exact"/>
        <w:ind w:firstLine="840"/>
      </w:pPr>
      <w:r>
        <w:t>kasbga</w:t>
      </w:r>
      <w:r w:rsidR="002C0B0A">
        <w:t xml:space="preserve"> </w:t>
      </w:r>
      <w:r>
        <w:t>qiziqtirish</w:t>
      </w:r>
      <w:r w:rsidR="002C0B0A">
        <w:t xml:space="preserve"> </w:t>
      </w:r>
      <w:r>
        <w:t>asosida</w:t>
      </w:r>
      <w:r w:rsidR="002C0B0A">
        <w:t xml:space="preserve"> </w:t>
      </w:r>
      <w:r>
        <w:t>faollashtirish</w:t>
      </w:r>
      <w:r w:rsidR="002C0B0A">
        <w:t xml:space="preserve"> </w:t>
      </w:r>
      <w:r>
        <w:t>mustaqillik</w:t>
      </w:r>
      <w:r w:rsidR="002C0B0A">
        <w:t xml:space="preserve"> </w:t>
      </w:r>
      <w:r>
        <w:t>va</w:t>
      </w:r>
      <w:r w:rsidR="002C0B0A">
        <w:t xml:space="preserve"> </w:t>
      </w:r>
      <w:r>
        <w:t>o’qitish</w:t>
      </w:r>
      <w:r w:rsidR="002C0B0A">
        <w:t xml:space="preserve"> </w:t>
      </w:r>
      <w:r>
        <w:t>imkoniyatlarini</w:t>
      </w:r>
      <w:r w:rsidR="002C0B0A">
        <w:t xml:space="preserve"> </w:t>
      </w:r>
      <w:r>
        <w:t>to’la</w:t>
      </w:r>
      <w:r w:rsidR="002C0B0A">
        <w:t xml:space="preserve"> </w:t>
      </w:r>
      <w:r>
        <w:t>ro’yobga</w:t>
      </w:r>
      <w:r w:rsidR="002C0B0A">
        <w:t xml:space="preserve"> </w:t>
      </w:r>
      <w:r>
        <w:t>chiqarish</w:t>
      </w:r>
      <w:r w:rsidR="002C0B0A">
        <w:t>.</w:t>
      </w:r>
    </w:p>
    <w:p w:rsidR="00E74F35" w:rsidRPr="00450C09" w:rsidRDefault="00450C09">
      <w:pPr>
        <w:pStyle w:val="22"/>
        <w:shd w:val="clear" w:color="auto" w:fill="auto"/>
        <w:spacing w:after="0" w:line="350" w:lineRule="exact"/>
        <w:ind w:firstLine="840"/>
        <w:rPr>
          <w:lang w:val="en-US"/>
        </w:rPr>
      </w:pPr>
      <w:r w:rsidRPr="00450C09">
        <w:rPr>
          <w:lang w:val="en-US"/>
        </w:rPr>
        <w:t>Modulli</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samaradorligi</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omillarga</w:t>
      </w:r>
      <w:r w:rsidR="002C0B0A" w:rsidRPr="00450C09">
        <w:rPr>
          <w:lang w:val="en-US"/>
        </w:rPr>
        <w:t xml:space="preserve"> </w:t>
      </w:r>
      <w:r w:rsidRPr="00450C09">
        <w:rPr>
          <w:lang w:val="en-US"/>
        </w:rPr>
        <w:t>bog’liq</w:t>
      </w:r>
      <w:r w:rsidR="002C0B0A" w:rsidRPr="00450C09">
        <w:rPr>
          <w:lang w:val="en-US"/>
        </w:rPr>
        <w:t>:</w:t>
      </w:r>
    </w:p>
    <w:p w:rsidR="00E74F35" w:rsidRPr="00450C09" w:rsidRDefault="00450C09">
      <w:pPr>
        <w:pStyle w:val="22"/>
        <w:numPr>
          <w:ilvl w:val="0"/>
          <w:numId w:val="20"/>
        </w:numPr>
        <w:shd w:val="clear" w:color="auto" w:fill="auto"/>
        <w:tabs>
          <w:tab w:val="left" w:pos="1233"/>
        </w:tabs>
        <w:spacing w:after="0" w:line="365" w:lineRule="exact"/>
        <w:ind w:firstLine="840"/>
        <w:rPr>
          <w:lang w:val="en-US"/>
        </w:rPr>
      </w:pPr>
      <w:r w:rsidRPr="00450C09">
        <w:rPr>
          <w:lang w:val="en-US"/>
        </w:rPr>
        <w:t>ta’lim</w:t>
      </w:r>
      <w:r w:rsidR="002C0B0A" w:rsidRPr="00450C09">
        <w:rPr>
          <w:lang w:val="en-US"/>
        </w:rPr>
        <w:t xml:space="preserve"> </w:t>
      </w:r>
      <w:r w:rsidRPr="00450C09">
        <w:rPr>
          <w:lang w:val="en-US"/>
        </w:rPr>
        <w:t>muassasasining</w:t>
      </w:r>
      <w:r w:rsidR="002C0B0A" w:rsidRPr="00450C09">
        <w:rPr>
          <w:lang w:val="en-US"/>
        </w:rPr>
        <w:t xml:space="preserve"> </w:t>
      </w:r>
      <w:r w:rsidRPr="00450C09">
        <w:rPr>
          <w:lang w:val="en-US"/>
        </w:rPr>
        <w:t>moddiy</w:t>
      </w:r>
      <w:r w:rsidR="002C0B0A" w:rsidRPr="00450C09">
        <w:rPr>
          <w:lang w:val="en-US"/>
        </w:rPr>
        <w:t>-</w:t>
      </w:r>
      <w:r w:rsidRPr="00450C09">
        <w:rPr>
          <w:lang w:val="en-US"/>
        </w:rPr>
        <w:t>texnik</w:t>
      </w:r>
      <w:r w:rsidR="002C0B0A" w:rsidRPr="00450C09">
        <w:rPr>
          <w:lang w:val="en-US"/>
        </w:rPr>
        <w:t xml:space="preserve"> </w:t>
      </w:r>
      <w:r w:rsidRPr="00450C09">
        <w:rPr>
          <w:lang w:val="en-US"/>
        </w:rPr>
        <w:t>bazasi</w:t>
      </w:r>
      <w:r w:rsidR="002C0B0A" w:rsidRPr="00450C09">
        <w:rPr>
          <w:lang w:val="en-US"/>
        </w:rPr>
        <w:t>;</w:t>
      </w:r>
    </w:p>
    <w:p w:rsidR="00E74F35" w:rsidRDefault="00450C09">
      <w:pPr>
        <w:pStyle w:val="22"/>
        <w:numPr>
          <w:ilvl w:val="0"/>
          <w:numId w:val="20"/>
        </w:numPr>
        <w:shd w:val="clear" w:color="auto" w:fill="auto"/>
        <w:tabs>
          <w:tab w:val="left" w:pos="1233"/>
        </w:tabs>
        <w:spacing w:after="0" w:line="365" w:lineRule="exact"/>
        <w:ind w:firstLine="840"/>
      </w:pPr>
      <w:r>
        <w:t>malakali</w:t>
      </w:r>
      <w:r w:rsidR="002C0B0A">
        <w:t xml:space="preserve"> </w:t>
      </w:r>
      <w:r>
        <w:t>o’qituvchilar</w:t>
      </w:r>
      <w:r w:rsidR="002C0B0A">
        <w:t xml:space="preserve"> </w:t>
      </w:r>
      <w:r>
        <w:t>tarkibi</w:t>
      </w:r>
      <w:r w:rsidR="002C0B0A">
        <w:t xml:space="preserve"> </w:t>
      </w:r>
      <w:r>
        <w:t>darajasi</w:t>
      </w:r>
      <w:r w:rsidR="002C0B0A">
        <w:t>;</w:t>
      </w:r>
    </w:p>
    <w:p w:rsidR="00E74F35" w:rsidRDefault="00450C09">
      <w:pPr>
        <w:pStyle w:val="22"/>
        <w:numPr>
          <w:ilvl w:val="0"/>
          <w:numId w:val="20"/>
        </w:numPr>
        <w:shd w:val="clear" w:color="auto" w:fill="auto"/>
        <w:tabs>
          <w:tab w:val="left" w:pos="1233"/>
        </w:tabs>
        <w:spacing w:after="0" w:line="365" w:lineRule="exact"/>
        <w:ind w:firstLine="840"/>
      </w:pPr>
      <w:r>
        <w:t>o’quvchilar</w:t>
      </w:r>
      <w:r w:rsidR="002C0B0A">
        <w:t xml:space="preserve"> </w:t>
      </w:r>
      <w:r>
        <w:t>tayyorgarligi</w:t>
      </w:r>
      <w:r w:rsidR="002C0B0A">
        <w:t xml:space="preserve"> </w:t>
      </w:r>
      <w:r>
        <w:t>darajasiga</w:t>
      </w:r>
      <w:r w:rsidR="002C0B0A">
        <w:t>;</w:t>
      </w:r>
    </w:p>
    <w:p w:rsidR="00E74F35" w:rsidRDefault="00450C09">
      <w:pPr>
        <w:pStyle w:val="22"/>
        <w:numPr>
          <w:ilvl w:val="0"/>
          <w:numId w:val="20"/>
        </w:numPr>
        <w:shd w:val="clear" w:color="auto" w:fill="auto"/>
        <w:tabs>
          <w:tab w:val="left" w:pos="1233"/>
        </w:tabs>
        <w:spacing w:after="0" w:line="365" w:lineRule="exact"/>
        <w:ind w:firstLine="840"/>
      </w:pPr>
      <w:r>
        <w:t>kutiladigan</w:t>
      </w:r>
      <w:r w:rsidR="002C0B0A">
        <w:t xml:space="preserve"> </w:t>
      </w:r>
      <w:r>
        <w:t>natijalar</w:t>
      </w:r>
      <w:r w:rsidR="002C0B0A">
        <w:t xml:space="preserve"> </w:t>
      </w:r>
      <w:r>
        <w:t>bahosiga</w:t>
      </w:r>
      <w:r w:rsidR="002C0B0A">
        <w:t>;</w:t>
      </w:r>
    </w:p>
    <w:p w:rsidR="00E74F35" w:rsidRDefault="00450C09">
      <w:pPr>
        <w:pStyle w:val="22"/>
        <w:numPr>
          <w:ilvl w:val="0"/>
          <w:numId w:val="20"/>
        </w:numPr>
        <w:shd w:val="clear" w:color="auto" w:fill="auto"/>
        <w:tabs>
          <w:tab w:val="left" w:pos="1233"/>
        </w:tabs>
        <w:spacing w:after="0" w:line="365" w:lineRule="exact"/>
        <w:ind w:firstLine="840"/>
      </w:pPr>
      <w:r>
        <w:t>didaktik</w:t>
      </w:r>
      <w:r w:rsidR="002C0B0A">
        <w:t xml:space="preserve"> </w:t>
      </w:r>
      <w:r>
        <w:t>materiallarning</w:t>
      </w:r>
      <w:r w:rsidR="002C0B0A">
        <w:t xml:space="preserve"> </w:t>
      </w:r>
      <w:r>
        <w:t>ishlab</w:t>
      </w:r>
      <w:r w:rsidR="002C0B0A">
        <w:t xml:space="preserve"> </w:t>
      </w:r>
      <w:r>
        <w:t>chiqilishiga</w:t>
      </w:r>
      <w:r w:rsidR="002C0B0A">
        <w:t>;</w:t>
      </w:r>
    </w:p>
    <w:p w:rsidR="00E74F35" w:rsidRDefault="00450C09">
      <w:pPr>
        <w:pStyle w:val="22"/>
        <w:numPr>
          <w:ilvl w:val="0"/>
          <w:numId w:val="20"/>
        </w:numPr>
        <w:shd w:val="clear" w:color="auto" w:fill="auto"/>
        <w:tabs>
          <w:tab w:val="left" w:pos="1233"/>
        </w:tabs>
        <w:spacing w:after="0" w:line="365" w:lineRule="exact"/>
        <w:ind w:firstLine="840"/>
      </w:pPr>
      <w:r>
        <w:t>modullar</w:t>
      </w:r>
      <w:r w:rsidR="002C0B0A">
        <w:t xml:space="preserve"> </w:t>
      </w:r>
      <w:r>
        <w:t>natijasi</w:t>
      </w:r>
      <w:r w:rsidR="002C0B0A">
        <w:t xml:space="preserve"> </w:t>
      </w:r>
      <w:r>
        <w:t>va</w:t>
      </w:r>
      <w:r w:rsidR="002C0B0A">
        <w:t xml:space="preserve"> </w:t>
      </w:r>
      <w:r>
        <w:t>tahliliga</w:t>
      </w:r>
      <w:r w:rsidR="002C0B0A">
        <w:t>.</w:t>
      </w:r>
    </w:p>
    <w:p w:rsidR="00E74F35" w:rsidRDefault="00450C09">
      <w:pPr>
        <w:pStyle w:val="22"/>
        <w:shd w:val="clear" w:color="auto" w:fill="auto"/>
        <w:spacing w:after="0" w:line="370" w:lineRule="exact"/>
        <w:ind w:firstLine="840"/>
      </w:pPr>
      <w:r>
        <w:t>Modulni</w:t>
      </w:r>
      <w:r w:rsidR="002C0B0A">
        <w:t xml:space="preserve"> </w:t>
      </w:r>
      <w:r>
        <w:t>o’qitishning</w:t>
      </w:r>
      <w:r w:rsidR="002C0B0A">
        <w:t xml:space="preserve"> </w:t>
      </w:r>
      <w:r>
        <w:t>samaradorligini</w:t>
      </w:r>
      <w:r w:rsidR="002C0B0A">
        <w:t xml:space="preserve"> </w:t>
      </w:r>
      <w:r>
        <w:t>oshirishga</w:t>
      </w:r>
      <w:r w:rsidR="002C0B0A">
        <w:t xml:space="preserve"> </w:t>
      </w:r>
      <w:r>
        <w:t>erishish</w:t>
      </w:r>
      <w:r w:rsidR="002C0B0A">
        <w:t xml:space="preserve"> </w:t>
      </w:r>
      <w:r>
        <w:t>uchun</w:t>
      </w:r>
      <w:r w:rsidR="002C0B0A">
        <w:t xml:space="preserve"> </w:t>
      </w:r>
      <w:r>
        <w:t>o’qitishning</w:t>
      </w:r>
      <w:r w:rsidR="002C0B0A">
        <w:t xml:space="preserve"> </w:t>
      </w:r>
      <w:r>
        <w:t>quyidagi</w:t>
      </w:r>
      <w:r w:rsidR="002C0B0A">
        <w:t xml:space="preserve"> </w:t>
      </w:r>
      <w:r>
        <w:t>usullarini</w:t>
      </w:r>
      <w:r w:rsidR="002C0B0A">
        <w:t xml:space="preserve"> </w:t>
      </w:r>
      <w:r>
        <w:t>qo’llash</w:t>
      </w:r>
      <w:r w:rsidR="002C0B0A">
        <w:t xml:space="preserve"> </w:t>
      </w:r>
      <w:r>
        <w:t>mumkin</w:t>
      </w:r>
      <w:r w:rsidR="002C0B0A">
        <w:t>:</w:t>
      </w:r>
    </w:p>
    <w:p w:rsidR="00E74F35" w:rsidRDefault="00450C09">
      <w:pPr>
        <w:pStyle w:val="22"/>
        <w:numPr>
          <w:ilvl w:val="0"/>
          <w:numId w:val="20"/>
        </w:numPr>
        <w:shd w:val="clear" w:color="auto" w:fill="auto"/>
        <w:tabs>
          <w:tab w:val="left" w:pos="1233"/>
        </w:tabs>
        <w:spacing w:after="0" w:line="365" w:lineRule="exact"/>
        <w:ind w:firstLine="840"/>
      </w:pPr>
      <w:r>
        <w:t>muammoli</w:t>
      </w:r>
      <w:r w:rsidR="002C0B0A">
        <w:t xml:space="preserve"> </w:t>
      </w:r>
      <w:r>
        <w:t>muloqotlar</w:t>
      </w:r>
      <w:r w:rsidR="002C0B0A">
        <w:t>;</w:t>
      </w:r>
    </w:p>
    <w:p w:rsidR="00E74F35" w:rsidRDefault="00450C09">
      <w:pPr>
        <w:pStyle w:val="22"/>
        <w:numPr>
          <w:ilvl w:val="0"/>
          <w:numId w:val="20"/>
        </w:numPr>
        <w:shd w:val="clear" w:color="auto" w:fill="auto"/>
        <w:tabs>
          <w:tab w:val="left" w:pos="1233"/>
        </w:tabs>
        <w:spacing w:after="0" w:line="365" w:lineRule="exact"/>
        <w:ind w:firstLine="840"/>
      </w:pPr>
      <w:r>
        <w:t>evristik</w:t>
      </w:r>
      <w:r w:rsidR="002C0B0A">
        <w:t xml:space="preserve"> </w:t>
      </w:r>
      <w:r>
        <w:t>suhbatlar</w:t>
      </w:r>
      <w:r w:rsidR="002C0B0A">
        <w:t>;</w:t>
      </w:r>
    </w:p>
    <w:p w:rsidR="00E74F35" w:rsidRDefault="00450C09">
      <w:pPr>
        <w:pStyle w:val="22"/>
        <w:numPr>
          <w:ilvl w:val="0"/>
          <w:numId w:val="20"/>
        </w:numPr>
        <w:shd w:val="clear" w:color="auto" w:fill="auto"/>
        <w:tabs>
          <w:tab w:val="left" w:pos="1233"/>
        </w:tabs>
        <w:spacing w:after="0" w:line="365" w:lineRule="exact"/>
        <w:ind w:firstLine="840"/>
      </w:pPr>
      <w:r>
        <w:t>o’quv</w:t>
      </w:r>
      <w:r w:rsidR="002C0B0A">
        <w:t xml:space="preserve"> </w:t>
      </w:r>
      <w:r>
        <w:t>o’yinlar</w:t>
      </w:r>
      <w:r w:rsidR="002C0B0A">
        <w:t>;</w:t>
      </w:r>
    </w:p>
    <w:p w:rsidR="00E74F35" w:rsidRPr="00450C09" w:rsidRDefault="00450C09">
      <w:pPr>
        <w:pStyle w:val="22"/>
        <w:numPr>
          <w:ilvl w:val="0"/>
          <w:numId w:val="20"/>
        </w:numPr>
        <w:shd w:val="clear" w:color="auto" w:fill="auto"/>
        <w:tabs>
          <w:tab w:val="left" w:pos="1233"/>
        </w:tabs>
        <w:spacing w:after="0" w:line="365" w:lineRule="exact"/>
        <w:ind w:firstLine="840"/>
        <w:rPr>
          <w:lang w:val="en-US"/>
        </w:rPr>
      </w:pPr>
      <w:r w:rsidRPr="00450C09">
        <w:rPr>
          <w:lang w:val="en-US"/>
        </w:rPr>
        <w:t>loyihalash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yo’naltiruvchi</w:t>
      </w:r>
      <w:r w:rsidR="002C0B0A" w:rsidRPr="00450C09">
        <w:rPr>
          <w:lang w:val="en-US"/>
        </w:rPr>
        <w:t xml:space="preserve"> </w:t>
      </w:r>
      <w:r w:rsidRPr="00450C09">
        <w:rPr>
          <w:lang w:val="en-US"/>
        </w:rPr>
        <w:t>matnlar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hokazo</w:t>
      </w:r>
      <w:r w:rsidR="002C0B0A" w:rsidRPr="00450C09">
        <w:rPr>
          <w:lang w:val="en-US"/>
        </w:rPr>
        <w:t>.</w:t>
      </w:r>
    </w:p>
    <w:p w:rsidR="00E74F35" w:rsidRPr="00450C09" w:rsidRDefault="00450C09">
      <w:pPr>
        <w:pStyle w:val="22"/>
        <w:shd w:val="clear" w:color="auto" w:fill="auto"/>
        <w:spacing w:after="0" w:line="370" w:lineRule="exact"/>
        <w:ind w:firstLine="760"/>
        <w:rPr>
          <w:lang w:val="en-US"/>
        </w:rPr>
      </w:pPr>
      <w:r w:rsidRPr="00450C09">
        <w:rPr>
          <w:lang w:val="en-US"/>
        </w:rPr>
        <w:t>O’quv</w:t>
      </w:r>
      <w:r w:rsidR="002C0B0A" w:rsidRPr="00450C09">
        <w:rPr>
          <w:lang w:val="en-US"/>
        </w:rPr>
        <w:t xml:space="preserve"> </w:t>
      </w:r>
      <w:r w:rsidRPr="00450C09">
        <w:rPr>
          <w:lang w:val="en-US"/>
        </w:rPr>
        <w:t>materialining</w:t>
      </w:r>
      <w:r w:rsidR="002C0B0A" w:rsidRPr="00450C09">
        <w:rPr>
          <w:lang w:val="en-US"/>
        </w:rPr>
        <w:t xml:space="preserve"> </w:t>
      </w:r>
      <w:r w:rsidRPr="00450C09">
        <w:rPr>
          <w:lang w:val="en-US"/>
        </w:rPr>
        <w:t>o’zlashtirilishiga</w:t>
      </w:r>
      <w:r w:rsidR="002C0B0A" w:rsidRPr="00450C09">
        <w:rPr>
          <w:lang w:val="en-US"/>
        </w:rPr>
        <w:t xml:space="preserve"> </w:t>
      </w:r>
      <w:r w:rsidRPr="00450C09">
        <w:rPr>
          <w:lang w:val="en-US"/>
        </w:rPr>
        <w:t>mashg’ulotlar</w:t>
      </w:r>
      <w:r w:rsidR="002C0B0A" w:rsidRPr="00450C09">
        <w:rPr>
          <w:lang w:val="en-US"/>
        </w:rPr>
        <w:t xml:space="preserve"> </w:t>
      </w:r>
      <w:r w:rsidRPr="00450C09">
        <w:rPr>
          <w:lang w:val="en-US"/>
        </w:rPr>
        <w:t>paytida</w:t>
      </w:r>
      <w:r w:rsidR="002C0B0A" w:rsidRPr="00450C09">
        <w:rPr>
          <w:lang w:val="en-US"/>
        </w:rPr>
        <w:t xml:space="preserve"> </w:t>
      </w:r>
      <w:r w:rsidRPr="00450C09">
        <w:rPr>
          <w:lang w:val="en-US"/>
        </w:rPr>
        <w:t>modulning</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ahamiyati</w:t>
      </w:r>
      <w:r w:rsidR="002C0B0A" w:rsidRPr="00450C09">
        <w:rPr>
          <w:lang w:val="en-US"/>
        </w:rPr>
        <w:t xml:space="preserve"> </w:t>
      </w:r>
      <w:r w:rsidRPr="00450C09">
        <w:rPr>
          <w:lang w:val="en-US"/>
        </w:rPr>
        <w:t>qay</w:t>
      </w:r>
      <w:r w:rsidR="002C0B0A" w:rsidRPr="00450C09">
        <w:rPr>
          <w:lang w:val="en-US"/>
        </w:rPr>
        <w:t xml:space="preserve"> </w:t>
      </w:r>
      <w:r w:rsidRPr="00450C09">
        <w:rPr>
          <w:lang w:val="en-US"/>
        </w:rPr>
        <w:t>darajada</w:t>
      </w:r>
      <w:r w:rsidR="002C0B0A" w:rsidRPr="00450C09">
        <w:rPr>
          <w:lang w:val="en-US"/>
        </w:rPr>
        <w:t xml:space="preserve"> </w:t>
      </w:r>
      <w:r w:rsidRPr="00450C09">
        <w:rPr>
          <w:lang w:val="en-US"/>
        </w:rPr>
        <w:t>ochib</w:t>
      </w:r>
      <w:r w:rsidR="002C0B0A" w:rsidRPr="00450C09">
        <w:rPr>
          <w:lang w:val="en-US"/>
        </w:rPr>
        <w:t xml:space="preserve"> </w:t>
      </w:r>
      <w:r w:rsidRPr="00450C09">
        <w:rPr>
          <w:lang w:val="en-US"/>
        </w:rPr>
        <w:t>ko’rsatilganligi</w:t>
      </w:r>
      <w:r w:rsidR="002C0B0A" w:rsidRPr="00450C09">
        <w:rPr>
          <w:lang w:val="en-US"/>
        </w:rPr>
        <w:t xml:space="preserve"> </w:t>
      </w:r>
      <w:r w:rsidRPr="00450C09">
        <w:rPr>
          <w:lang w:val="en-US"/>
        </w:rPr>
        <w:t>modul</w:t>
      </w:r>
      <w:r w:rsidR="002C0B0A" w:rsidRPr="00450C09">
        <w:rPr>
          <w:lang w:val="en-US"/>
        </w:rPr>
        <w:t xml:space="preserve"> </w:t>
      </w:r>
      <w:r w:rsidRPr="00450C09">
        <w:rPr>
          <w:lang w:val="en-US"/>
        </w:rPr>
        <w:t>mazmunining</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modullar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bog’liqligi</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modulni</w:t>
      </w:r>
      <w:r w:rsidR="002C0B0A" w:rsidRPr="00450C09">
        <w:rPr>
          <w:lang w:val="en-US"/>
        </w:rPr>
        <w:t xml:space="preserve"> </w:t>
      </w:r>
      <w:r w:rsidRPr="00450C09">
        <w:rPr>
          <w:lang w:val="en-US"/>
        </w:rPr>
        <w:t>o’rgani</w:t>
      </w:r>
      <w:r w:rsidRPr="00450C09">
        <w:rPr>
          <w:rStyle w:val="23"/>
          <w:lang w:val="en-US"/>
        </w:rPr>
        <w:t>ttt</w:t>
      </w:r>
      <w:r w:rsidRPr="00450C09">
        <w:rPr>
          <w:lang w:val="en-US"/>
        </w:rPr>
        <w:t>dagi</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xatoliklari</w:t>
      </w:r>
      <w:r w:rsidR="002C0B0A" w:rsidRPr="00450C09">
        <w:rPr>
          <w:lang w:val="en-US"/>
        </w:rPr>
        <w:t xml:space="preserve"> </w:t>
      </w:r>
      <w:r w:rsidRPr="00450C09">
        <w:rPr>
          <w:lang w:val="en-US"/>
        </w:rPr>
        <w:t>tahlili</w:t>
      </w:r>
      <w:r w:rsidR="002C0B0A" w:rsidRPr="00450C09">
        <w:rPr>
          <w:lang w:val="en-US"/>
        </w:rPr>
        <w:t xml:space="preserve"> </w:t>
      </w:r>
      <w:r w:rsidRPr="00450C09">
        <w:rPr>
          <w:lang w:val="en-US"/>
        </w:rPr>
        <w:t>muhim</w:t>
      </w:r>
      <w:r w:rsidR="002C0B0A" w:rsidRPr="00450C09">
        <w:rPr>
          <w:lang w:val="en-US"/>
        </w:rPr>
        <w:t xml:space="preserve"> </w:t>
      </w:r>
      <w:r w:rsidRPr="00450C09">
        <w:rPr>
          <w:lang w:val="en-US"/>
        </w:rPr>
        <w:t>ahamiyatga</w:t>
      </w:r>
      <w:r w:rsidR="002C0B0A" w:rsidRPr="00450C09">
        <w:rPr>
          <w:lang w:val="en-US"/>
        </w:rPr>
        <w:t xml:space="preserve"> </w:t>
      </w:r>
      <w:r w:rsidRPr="00450C09">
        <w:rPr>
          <w:lang w:val="en-US"/>
        </w:rPr>
        <w:t>ega</w:t>
      </w:r>
      <w:r w:rsidR="002C0B0A" w:rsidRPr="00450C09">
        <w:rPr>
          <w:lang w:val="en-US"/>
        </w:rPr>
        <w:t>.</w:t>
      </w:r>
    </w:p>
    <w:p w:rsidR="00E74F35" w:rsidRPr="007B4291" w:rsidRDefault="00450C09">
      <w:pPr>
        <w:pStyle w:val="22"/>
        <w:shd w:val="clear" w:color="auto" w:fill="auto"/>
        <w:spacing w:after="0" w:line="370" w:lineRule="exact"/>
        <w:ind w:firstLine="0"/>
        <w:jc w:val="center"/>
        <w:rPr>
          <w:b/>
        </w:rPr>
      </w:pPr>
      <w:r w:rsidRPr="007B4291">
        <w:rPr>
          <w:b/>
        </w:rPr>
        <w:t>Nazorat</w:t>
      </w:r>
      <w:r w:rsidR="002C0B0A" w:rsidRPr="007B4291">
        <w:rPr>
          <w:b/>
        </w:rPr>
        <w:t xml:space="preserve"> </w:t>
      </w:r>
      <w:r w:rsidRPr="007B4291">
        <w:rPr>
          <w:b/>
        </w:rPr>
        <w:t>savollari</w:t>
      </w:r>
      <w:r w:rsidR="002C0B0A" w:rsidRPr="007B4291">
        <w:rPr>
          <w:b/>
        </w:rPr>
        <w:t>:</w:t>
      </w:r>
    </w:p>
    <w:p w:rsidR="00E74F35" w:rsidRDefault="00450C09">
      <w:pPr>
        <w:pStyle w:val="22"/>
        <w:numPr>
          <w:ilvl w:val="0"/>
          <w:numId w:val="21"/>
        </w:numPr>
        <w:shd w:val="clear" w:color="auto" w:fill="auto"/>
        <w:tabs>
          <w:tab w:val="left" w:pos="1143"/>
          <w:tab w:val="left" w:pos="3506"/>
          <w:tab w:val="left" w:pos="5978"/>
          <w:tab w:val="left" w:pos="8454"/>
        </w:tabs>
        <w:spacing w:after="0" w:line="322" w:lineRule="exact"/>
        <w:ind w:firstLine="760"/>
      </w:pPr>
      <w:r>
        <w:t>O’qitadigan</w:t>
      </w:r>
      <w:r w:rsidR="002C0B0A">
        <w:tab/>
      </w:r>
      <w:r>
        <w:t>faningizdan</w:t>
      </w:r>
      <w:r w:rsidR="002C0B0A">
        <w:tab/>
      </w:r>
      <w:r>
        <w:t>hamkorlikda</w:t>
      </w:r>
      <w:r w:rsidR="002C0B0A">
        <w:tab/>
      </w:r>
      <w:r>
        <w:t>o’qiti</w:t>
      </w:r>
      <w:r>
        <w:rPr>
          <w:rStyle w:val="23"/>
        </w:rPr>
        <w:t>sh</w:t>
      </w:r>
    </w:p>
    <w:p w:rsidR="00E74F35" w:rsidRPr="00F774F7" w:rsidRDefault="00450C09">
      <w:pPr>
        <w:pStyle w:val="22"/>
        <w:shd w:val="clear" w:color="auto" w:fill="auto"/>
        <w:spacing w:after="0" w:line="322" w:lineRule="exact"/>
        <w:ind w:firstLine="0"/>
      </w:pPr>
      <w:r w:rsidRPr="00450C09">
        <w:rPr>
          <w:lang w:val="en-US"/>
        </w:rPr>
        <w:t>texnologiyalarisidan</w:t>
      </w:r>
      <w:r w:rsidR="002C0B0A" w:rsidRPr="00F774F7">
        <w:t xml:space="preserve"> </w:t>
      </w:r>
      <w:r w:rsidRPr="00450C09">
        <w:rPr>
          <w:lang w:val="en-US"/>
        </w:rPr>
        <w:t>foydalanish</w:t>
      </w:r>
      <w:r w:rsidR="002C0B0A" w:rsidRPr="00F774F7">
        <w:t xml:space="preserve"> </w:t>
      </w:r>
      <w:r w:rsidRPr="00450C09">
        <w:rPr>
          <w:lang w:val="en-US"/>
        </w:rPr>
        <w:t>uchun</w:t>
      </w:r>
      <w:r w:rsidR="002C0B0A" w:rsidRPr="00F774F7">
        <w:t xml:space="preserve"> </w:t>
      </w:r>
      <w:r w:rsidRPr="00450C09">
        <w:rPr>
          <w:lang w:val="en-US"/>
        </w:rPr>
        <w:t>zarur</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topshirig</w:t>
      </w:r>
      <w:r w:rsidRPr="00F774F7">
        <w:t>’</w:t>
      </w:r>
      <w:r w:rsidRPr="00450C09">
        <w:rPr>
          <w:lang w:val="en-US"/>
        </w:rPr>
        <w:t>ini</w:t>
      </w:r>
      <w:r w:rsidR="002C0B0A" w:rsidRPr="00F774F7">
        <w:t xml:space="preserve"> </w:t>
      </w:r>
      <w:r w:rsidRPr="00450C09">
        <w:rPr>
          <w:lang w:val="en-US"/>
        </w:rPr>
        <w:t>tuzing</w:t>
      </w:r>
      <w:r w:rsidR="002C0B0A" w:rsidRPr="00F774F7">
        <w:t>.</w:t>
      </w:r>
    </w:p>
    <w:p w:rsidR="00E74F35" w:rsidRPr="00F774F7" w:rsidRDefault="00450C09">
      <w:pPr>
        <w:pStyle w:val="22"/>
        <w:numPr>
          <w:ilvl w:val="0"/>
          <w:numId w:val="21"/>
        </w:numPr>
        <w:shd w:val="clear" w:color="auto" w:fill="auto"/>
        <w:tabs>
          <w:tab w:val="left" w:pos="1143"/>
        </w:tabs>
        <w:spacing w:after="0" w:line="322" w:lineRule="exact"/>
        <w:ind w:firstLine="760"/>
      </w:pPr>
      <w:r w:rsidRPr="00450C09">
        <w:rPr>
          <w:lang w:val="en-US"/>
        </w:rPr>
        <w:t>Hamkorlikda</w:t>
      </w:r>
      <w:r w:rsidR="002C0B0A" w:rsidRPr="00F774F7">
        <w:t xml:space="preserve"> </w:t>
      </w:r>
      <w:r w:rsidRPr="00450C09">
        <w:rPr>
          <w:lang w:val="en-US"/>
        </w:rPr>
        <w:t>o</w:t>
      </w:r>
      <w:r w:rsidRPr="00F774F7">
        <w:t>’</w:t>
      </w:r>
      <w:r w:rsidRPr="00450C09">
        <w:rPr>
          <w:lang w:val="en-US"/>
        </w:rPr>
        <w:t>qitishning</w:t>
      </w:r>
      <w:r w:rsidR="002C0B0A" w:rsidRPr="00F774F7">
        <w:t xml:space="preserve"> </w:t>
      </w:r>
      <w:r w:rsidRPr="00450C09">
        <w:rPr>
          <w:lang w:val="en-US"/>
        </w:rPr>
        <w:t>turlarini</w:t>
      </w:r>
      <w:r w:rsidR="002C0B0A" w:rsidRPr="00F774F7">
        <w:t xml:space="preserve"> </w:t>
      </w:r>
      <w:r w:rsidRPr="00450C09">
        <w:rPr>
          <w:lang w:val="en-US"/>
        </w:rPr>
        <w:t>aniqlang</w:t>
      </w:r>
      <w:r w:rsidR="002C0B0A" w:rsidRPr="00F774F7">
        <w:t xml:space="preserve"> </w:t>
      </w:r>
      <w:r w:rsidRPr="00450C09">
        <w:rPr>
          <w:lang w:val="en-US"/>
        </w:rPr>
        <w:t>va</w:t>
      </w:r>
      <w:r w:rsidR="002C0B0A" w:rsidRPr="00F774F7">
        <w:t xml:space="preserve"> </w:t>
      </w:r>
      <w:r w:rsidRPr="00450C09">
        <w:rPr>
          <w:lang w:val="en-US"/>
        </w:rPr>
        <w:t>unga</w:t>
      </w:r>
      <w:r w:rsidR="002C0B0A" w:rsidRPr="00F774F7">
        <w:t xml:space="preserve"> </w:t>
      </w:r>
      <w:r w:rsidRPr="00450C09">
        <w:rPr>
          <w:lang w:val="en-US"/>
        </w:rPr>
        <w:t>mos</w:t>
      </w:r>
      <w:r w:rsidR="002C0B0A" w:rsidRPr="00F774F7">
        <w:t xml:space="preserve"> </w:t>
      </w:r>
      <w:r w:rsidRPr="00450C09">
        <w:rPr>
          <w:lang w:val="en-US"/>
        </w:rPr>
        <w:t>holda</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topshirig</w:t>
      </w:r>
      <w:r w:rsidRPr="00F774F7">
        <w:t>’</w:t>
      </w:r>
      <w:r w:rsidRPr="00450C09">
        <w:rPr>
          <w:lang w:val="en-US"/>
        </w:rPr>
        <w:t>ini</w:t>
      </w:r>
      <w:r w:rsidR="002C0B0A" w:rsidRPr="00F774F7">
        <w:t xml:space="preserve"> </w:t>
      </w:r>
      <w:r w:rsidRPr="00450C09">
        <w:rPr>
          <w:lang w:val="en-US"/>
        </w:rPr>
        <w:t>tuzing</w:t>
      </w:r>
      <w:r w:rsidR="002C0B0A" w:rsidRPr="00F774F7">
        <w:t>.</w:t>
      </w:r>
    </w:p>
    <w:p w:rsidR="00E74F35" w:rsidRPr="00F774F7" w:rsidRDefault="00450C09">
      <w:pPr>
        <w:pStyle w:val="22"/>
        <w:numPr>
          <w:ilvl w:val="0"/>
          <w:numId w:val="21"/>
        </w:numPr>
        <w:shd w:val="clear" w:color="auto" w:fill="auto"/>
        <w:tabs>
          <w:tab w:val="left" w:pos="1143"/>
        </w:tabs>
        <w:spacing w:after="0" w:line="322" w:lineRule="exact"/>
        <w:ind w:firstLine="760"/>
      </w:pPr>
      <w:r w:rsidRPr="00450C09">
        <w:rPr>
          <w:lang w:val="en-US"/>
        </w:rPr>
        <w:t>Loyihalash</w:t>
      </w:r>
      <w:r w:rsidR="002C0B0A" w:rsidRPr="00F774F7">
        <w:t xml:space="preserve"> </w:t>
      </w:r>
      <w:r w:rsidRPr="00450C09">
        <w:rPr>
          <w:lang w:val="en-US"/>
        </w:rPr>
        <w:t>texnologyasining</w:t>
      </w:r>
      <w:r w:rsidR="002C0B0A" w:rsidRPr="00F774F7">
        <w:t xml:space="preserve"> </w:t>
      </w:r>
      <w:r w:rsidRPr="00450C09">
        <w:rPr>
          <w:lang w:val="en-US"/>
        </w:rPr>
        <w:t>afzalliklari</w:t>
      </w:r>
      <w:r w:rsidR="002C0B0A" w:rsidRPr="00F774F7">
        <w:t xml:space="preserve"> </w:t>
      </w:r>
      <w:r w:rsidRPr="00450C09">
        <w:rPr>
          <w:lang w:val="en-US"/>
        </w:rPr>
        <w:t>va</w:t>
      </w:r>
      <w:r w:rsidR="002C0B0A" w:rsidRPr="00F774F7">
        <w:t xml:space="preserve"> </w:t>
      </w:r>
      <w:r w:rsidRPr="00450C09">
        <w:rPr>
          <w:lang w:val="en-US"/>
        </w:rPr>
        <w:t>kamchiliklari</w:t>
      </w:r>
      <w:r w:rsidR="002C0B0A" w:rsidRPr="00F774F7">
        <w:t xml:space="preserve"> </w:t>
      </w:r>
      <w:r w:rsidRPr="00450C09">
        <w:rPr>
          <w:lang w:val="en-US"/>
        </w:rPr>
        <w:t>nimalardan</w:t>
      </w:r>
      <w:r w:rsidR="002C0B0A" w:rsidRPr="00F774F7">
        <w:t xml:space="preserve"> </w:t>
      </w:r>
      <w:r w:rsidRPr="00450C09">
        <w:rPr>
          <w:lang w:val="en-US"/>
        </w:rPr>
        <w:t>iborat</w:t>
      </w:r>
      <w:r w:rsidR="002C0B0A" w:rsidRPr="00F774F7">
        <w:t>?</w:t>
      </w:r>
    </w:p>
    <w:p w:rsidR="00E74F35" w:rsidRPr="00F774F7" w:rsidRDefault="00450C09">
      <w:pPr>
        <w:pStyle w:val="22"/>
        <w:numPr>
          <w:ilvl w:val="0"/>
          <w:numId w:val="21"/>
        </w:numPr>
        <w:shd w:val="clear" w:color="auto" w:fill="auto"/>
        <w:tabs>
          <w:tab w:val="left" w:pos="1143"/>
        </w:tabs>
        <w:spacing w:after="0" w:line="322" w:lineRule="exact"/>
        <w:ind w:firstLine="760"/>
      </w:pPr>
      <w:r w:rsidRPr="00450C09">
        <w:rPr>
          <w:lang w:val="en-US"/>
        </w:rPr>
        <w:t>Qaysi</w:t>
      </w:r>
      <w:r w:rsidR="002C0B0A" w:rsidRPr="00F774F7">
        <w:t xml:space="preserve"> </w:t>
      </w:r>
      <w:r w:rsidRPr="00450C09">
        <w:rPr>
          <w:lang w:val="en-US"/>
        </w:rPr>
        <w:t>mavzularni</w:t>
      </w:r>
      <w:r w:rsidR="002C0B0A" w:rsidRPr="00F774F7">
        <w:t xml:space="preserve"> </w:t>
      </w:r>
      <w:r w:rsidRPr="00450C09">
        <w:rPr>
          <w:lang w:val="en-US"/>
        </w:rPr>
        <w:t>o</w:t>
      </w:r>
      <w:r w:rsidRPr="00F774F7">
        <w:t>’</w:t>
      </w:r>
      <w:r w:rsidRPr="00450C09">
        <w:rPr>
          <w:lang w:val="en-US"/>
        </w:rPr>
        <w:t>rganishda</w:t>
      </w:r>
      <w:r w:rsidR="002C0B0A" w:rsidRPr="00F774F7">
        <w:t xml:space="preserve"> </w:t>
      </w:r>
      <w:r w:rsidRPr="00450C09">
        <w:rPr>
          <w:lang w:val="en-US"/>
        </w:rPr>
        <w:t>modulli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texnologiyasidan</w:t>
      </w:r>
      <w:r w:rsidR="002C0B0A" w:rsidRPr="00F774F7">
        <w:t xml:space="preserve"> </w:t>
      </w:r>
      <w:r w:rsidRPr="00450C09">
        <w:rPr>
          <w:lang w:val="en-US"/>
        </w:rPr>
        <w:t>foydalanasiz</w:t>
      </w:r>
      <w:r w:rsidR="002C0B0A" w:rsidRPr="00F774F7">
        <w:t>?</w:t>
      </w:r>
    </w:p>
    <w:p w:rsidR="00E74F35" w:rsidRPr="007B4291" w:rsidRDefault="00450C09">
      <w:pPr>
        <w:pStyle w:val="22"/>
        <w:shd w:val="clear" w:color="auto" w:fill="auto"/>
        <w:spacing w:after="0" w:line="322" w:lineRule="exact"/>
        <w:ind w:firstLine="0"/>
        <w:jc w:val="center"/>
        <w:rPr>
          <w:b/>
        </w:rPr>
      </w:pPr>
      <w:r w:rsidRPr="007B4291">
        <w:rPr>
          <w:b/>
        </w:rPr>
        <w:t>Foydalanilgan</w:t>
      </w:r>
      <w:r w:rsidR="002C0B0A" w:rsidRPr="007B4291">
        <w:rPr>
          <w:b/>
        </w:rPr>
        <w:t xml:space="preserve"> </w:t>
      </w:r>
      <w:r w:rsidRPr="007B4291">
        <w:rPr>
          <w:b/>
        </w:rPr>
        <w:t>adabiyotlar</w:t>
      </w:r>
      <w:r w:rsidR="002C0B0A" w:rsidRPr="007B4291">
        <w:rPr>
          <w:b/>
        </w:rPr>
        <w:t>:</w:t>
      </w:r>
    </w:p>
    <w:p w:rsidR="007B4291" w:rsidRDefault="007B4291" w:rsidP="007B4291">
      <w:pPr>
        <w:pStyle w:val="Default"/>
      </w:pPr>
    </w:p>
    <w:p w:rsidR="007B4291" w:rsidRPr="007B4291" w:rsidRDefault="007B4291" w:rsidP="007B4291">
      <w:pPr>
        <w:pStyle w:val="Default"/>
        <w:numPr>
          <w:ilvl w:val="0"/>
          <w:numId w:val="22"/>
        </w:numPr>
        <w:spacing w:after="35"/>
        <w:rPr>
          <w:sz w:val="28"/>
          <w:szCs w:val="28"/>
          <w:lang w:val="en-US"/>
        </w:rPr>
      </w:pPr>
      <w:r w:rsidRPr="007B4291">
        <w:rPr>
          <w:sz w:val="28"/>
          <w:szCs w:val="28"/>
          <w:lang w:val="en-US"/>
        </w:rPr>
        <w:t xml:space="preserve">Teaching Chemistry – A Studybook A Practical Guide and Textbook for Student Teachers, Teacher Trainees and Teachers </w:t>
      </w:r>
    </w:p>
    <w:p w:rsidR="007B4291" w:rsidRPr="007B4291" w:rsidRDefault="007B4291" w:rsidP="007B4291">
      <w:pPr>
        <w:pStyle w:val="Default"/>
        <w:numPr>
          <w:ilvl w:val="0"/>
          <w:numId w:val="22"/>
        </w:numPr>
        <w:spacing w:after="35"/>
        <w:rPr>
          <w:sz w:val="28"/>
          <w:szCs w:val="28"/>
          <w:lang w:val="en-US"/>
        </w:rPr>
      </w:pPr>
      <w:r w:rsidRPr="007B4291">
        <w:rPr>
          <w:sz w:val="28"/>
          <w:szCs w:val="28"/>
          <w:lang w:val="en-US"/>
        </w:rPr>
        <w:t xml:space="preserve">2. Integrating Green Chemistry and Green Engineering in to the Revitalization of the Toxic Substances ControlAct 2010. </w:t>
      </w:r>
    </w:p>
    <w:p w:rsidR="007B4291" w:rsidRPr="007B4291" w:rsidRDefault="007B4291" w:rsidP="007B4291">
      <w:pPr>
        <w:pStyle w:val="Default"/>
        <w:numPr>
          <w:ilvl w:val="0"/>
          <w:numId w:val="22"/>
        </w:numPr>
        <w:spacing w:after="35"/>
        <w:rPr>
          <w:sz w:val="28"/>
          <w:szCs w:val="28"/>
          <w:lang w:val="en-US"/>
        </w:rPr>
      </w:pPr>
      <w:r w:rsidRPr="007B4291">
        <w:rPr>
          <w:sz w:val="28"/>
          <w:szCs w:val="28"/>
          <w:lang w:val="en-US"/>
        </w:rPr>
        <w:t xml:space="preserve">3. Malcoln, Shirley, Cetto, A. M., Dickson, D., Gaillard, J., Schaeffer, D. &amp;YvesQuere.(2002). Science Education and Capacity Building for Sustainable Development. ICSUSerieson Science for Sustainable Development </w:t>
      </w:r>
    </w:p>
    <w:p w:rsidR="007B4291" w:rsidRDefault="007B4291" w:rsidP="007B4291">
      <w:pPr>
        <w:pStyle w:val="Default"/>
        <w:numPr>
          <w:ilvl w:val="0"/>
          <w:numId w:val="22"/>
        </w:numPr>
        <w:spacing w:after="35"/>
        <w:rPr>
          <w:sz w:val="28"/>
          <w:szCs w:val="28"/>
        </w:rPr>
      </w:pPr>
      <w:r w:rsidRPr="007B4291">
        <w:rPr>
          <w:sz w:val="28"/>
          <w:szCs w:val="28"/>
          <w:lang w:val="en-US"/>
        </w:rPr>
        <w:t xml:space="preserve">4. GarryG. Azgaldov. Applied qualimetry: is origins errorsand mis conceptions. </w:t>
      </w:r>
      <w:r>
        <w:rPr>
          <w:sz w:val="28"/>
          <w:szCs w:val="28"/>
        </w:rPr>
        <w:t xml:space="preserve">Emerald Group Publishing Limited. 2011. </w:t>
      </w:r>
    </w:p>
    <w:p w:rsidR="007B4291" w:rsidRPr="007B4291" w:rsidRDefault="007B4291" w:rsidP="007B4291">
      <w:pPr>
        <w:pStyle w:val="Default"/>
        <w:numPr>
          <w:ilvl w:val="0"/>
          <w:numId w:val="22"/>
        </w:numPr>
        <w:spacing w:after="35"/>
        <w:rPr>
          <w:sz w:val="28"/>
          <w:szCs w:val="28"/>
          <w:lang w:val="en-US"/>
        </w:rPr>
      </w:pPr>
      <w:r w:rsidRPr="007B4291">
        <w:rPr>
          <w:sz w:val="28"/>
          <w:szCs w:val="28"/>
          <w:lang w:val="en-US"/>
        </w:rPr>
        <w:lastRenderedPageBreak/>
        <w:t xml:space="preserve">5. Athanasios Valavanidisand Thomais Vlachogianni 2012. GREEN CHEMISTRY and GREEN ENGINEERING From Theory to Practice for the Protection of the Environment and Sustainable Development </w:t>
      </w:r>
    </w:p>
    <w:p w:rsidR="007B4291" w:rsidRPr="007B4291" w:rsidRDefault="007B4291" w:rsidP="007B4291">
      <w:pPr>
        <w:pStyle w:val="Default"/>
        <w:numPr>
          <w:ilvl w:val="0"/>
          <w:numId w:val="22"/>
        </w:numPr>
        <w:rPr>
          <w:sz w:val="28"/>
          <w:szCs w:val="28"/>
          <w:lang w:val="en-US"/>
        </w:rPr>
      </w:pPr>
      <w:r w:rsidRPr="007B4291">
        <w:rPr>
          <w:sz w:val="28"/>
          <w:szCs w:val="28"/>
          <w:lang w:val="en-US"/>
        </w:rPr>
        <w:t xml:space="preserve">6. </w:t>
      </w:r>
      <w:r>
        <w:rPr>
          <w:sz w:val="28"/>
          <w:szCs w:val="28"/>
        </w:rPr>
        <w:t>Ишмуҳамедов</w:t>
      </w:r>
      <w:r w:rsidRPr="007B4291">
        <w:rPr>
          <w:sz w:val="28"/>
          <w:szCs w:val="28"/>
          <w:lang w:val="en-US"/>
        </w:rPr>
        <w:t xml:space="preserve"> </w:t>
      </w:r>
      <w:r>
        <w:rPr>
          <w:sz w:val="28"/>
          <w:szCs w:val="28"/>
        </w:rPr>
        <w:t>Р</w:t>
      </w:r>
      <w:r w:rsidRPr="007B4291">
        <w:rPr>
          <w:sz w:val="28"/>
          <w:szCs w:val="28"/>
          <w:lang w:val="en-US"/>
        </w:rPr>
        <w:t xml:space="preserve">., </w:t>
      </w:r>
      <w:r>
        <w:rPr>
          <w:sz w:val="28"/>
          <w:szCs w:val="28"/>
        </w:rPr>
        <w:t>Абдуқодиров</w:t>
      </w:r>
      <w:r w:rsidRPr="007B4291">
        <w:rPr>
          <w:sz w:val="28"/>
          <w:szCs w:val="28"/>
          <w:lang w:val="en-US"/>
        </w:rPr>
        <w:t xml:space="preserve"> </w:t>
      </w:r>
      <w:r>
        <w:rPr>
          <w:sz w:val="28"/>
          <w:szCs w:val="28"/>
        </w:rPr>
        <w:t>А</w:t>
      </w:r>
      <w:r w:rsidRPr="007B4291">
        <w:rPr>
          <w:sz w:val="28"/>
          <w:szCs w:val="28"/>
          <w:lang w:val="en-US"/>
        </w:rPr>
        <w:t xml:space="preserve">., </w:t>
      </w:r>
      <w:r>
        <w:rPr>
          <w:sz w:val="28"/>
          <w:szCs w:val="28"/>
        </w:rPr>
        <w:t>Пардаев</w:t>
      </w:r>
      <w:r w:rsidRPr="007B4291">
        <w:rPr>
          <w:sz w:val="28"/>
          <w:szCs w:val="28"/>
          <w:lang w:val="en-US"/>
        </w:rPr>
        <w:t xml:space="preserve"> </w:t>
      </w:r>
      <w:r>
        <w:rPr>
          <w:sz w:val="28"/>
          <w:szCs w:val="28"/>
        </w:rPr>
        <w:t>А</w:t>
      </w:r>
      <w:r w:rsidRPr="007B4291">
        <w:rPr>
          <w:sz w:val="28"/>
          <w:szCs w:val="28"/>
          <w:lang w:val="en-US"/>
        </w:rPr>
        <w:t xml:space="preserve">. </w:t>
      </w:r>
      <w:r>
        <w:rPr>
          <w:sz w:val="28"/>
          <w:szCs w:val="28"/>
        </w:rPr>
        <w:t>Таълимда</w:t>
      </w:r>
      <w:r w:rsidRPr="007B4291">
        <w:rPr>
          <w:sz w:val="28"/>
          <w:szCs w:val="28"/>
          <w:lang w:val="en-US"/>
        </w:rPr>
        <w:t xml:space="preserve"> </w:t>
      </w:r>
      <w:r>
        <w:rPr>
          <w:sz w:val="28"/>
          <w:szCs w:val="28"/>
        </w:rPr>
        <w:t>иннов</w:t>
      </w:r>
      <w:r w:rsidRPr="007B4291">
        <w:rPr>
          <w:sz w:val="28"/>
          <w:szCs w:val="28"/>
          <w:lang w:val="en-US"/>
        </w:rPr>
        <w:t>a</w:t>
      </w:r>
      <w:r>
        <w:rPr>
          <w:sz w:val="28"/>
          <w:szCs w:val="28"/>
        </w:rPr>
        <w:t>цион</w:t>
      </w:r>
      <w:r w:rsidRPr="007B4291">
        <w:rPr>
          <w:sz w:val="28"/>
          <w:szCs w:val="28"/>
          <w:lang w:val="en-US"/>
        </w:rPr>
        <w:t xml:space="preserve"> </w:t>
      </w:r>
      <w:r>
        <w:rPr>
          <w:sz w:val="28"/>
          <w:szCs w:val="28"/>
        </w:rPr>
        <w:t>технологиялар</w:t>
      </w:r>
      <w:r w:rsidRPr="007B4291">
        <w:rPr>
          <w:sz w:val="28"/>
          <w:szCs w:val="28"/>
          <w:lang w:val="en-US"/>
        </w:rPr>
        <w:t xml:space="preserve"> (</w:t>
      </w:r>
      <w:r>
        <w:rPr>
          <w:sz w:val="28"/>
          <w:szCs w:val="28"/>
        </w:rPr>
        <w:t>таълим</w:t>
      </w:r>
      <w:r w:rsidRPr="007B4291">
        <w:rPr>
          <w:sz w:val="28"/>
          <w:szCs w:val="28"/>
          <w:lang w:val="en-US"/>
        </w:rPr>
        <w:t xml:space="preserve"> </w:t>
      </w:r>
      <w:r>
        <w:rPr>
          <w:sz w:val="28"/>
          <w:szCs w:val="28"/>
        </w:rPr>
        <w:t>муассасалари</w:t>
      </w:r>
      <w:r w:rsidRPr="007B4291">
        <w:rPr>
          <w:sz w:val="28"/>
          <w:szCs w:val="28"/>
          <w:lang w:val="en-US"/>
        </w:rPr>
        <w:t xml:space="preserve"> </w:t>
      </w:r>
      <w:r>
        <w:rPr>
          <w:sz w:val="28"/>
          <w:szCs w:val="28"/>
        </w:rPr>
        <w:t>педагог</w:t>
      </w:r>
      <w:r w:rsidRPr="007B4291">
        <w:rPr>
          <w:sz w:val="28"/>
          <w:szCs w:val="28"/>
          <w:lang w:val="en-US"/>
        </w:rPr>
        <w:t>-</w:t>
      </w:r>
      <w:r>
        <w:rPr>
          <w:sz w:val="28"/>
          <w:szCs w:val="28"/>
        </w:rPr>
        <w:t>ўқитувчилари</w:t>
      </w:r>
      <w:r w:rsidRPr="007B4291">
        <w:rPr>
          <w:sz w:val="28"/>
          <w:szCs w:val="28"/>
          <w:lang w:val="en-US"/>
        </w:rPr>
        <w:t xml:space="preserve"> </w:t>
      </w:r>
      <w:r>
        <w:rPr>
          <w:sz w:val="28"/>
          <w:szCs w:val="28"/>
        </w:rPr>
        <w:t>учун</w:t>
      </w:r>
      <w:r w:rsidRPr="007B4291">
        <w:rPr>
          <w:sz w:val="28"/>
          <w:szCs w:val="28"/>
          <w:lang w:val="en-US"/>
        </w:rPr>
        <w:t xml:space="preserve"> </w:t>
      </w:r>
      <w:r>
        <w:rPr>
          <w:sz w:val="28"/>
          <w:szCs w:val="28"/>
        </w:rPr>
        <w:t>амалий</w:t>
      </w:r>
      <w:r w:rsidRPr="007B4291">
        <w:rPr>
          <w:sz w:val="28"/>
          <w:szCs w:val="28"/>
          <w:lang w:val="en-US"/>
        </w:rPr>
        <w:t xml:space="preserve"> </w:t>
      </w:r>
      <w:r>
        <w:rPr>
          <w:sz w:val="28"/>
          <w:szCs w:val="28"/>
        </w:rPr>
        <w:t>тавсиялар</w:t>
      </w:r>
      <w:r w:rsidRPr="007B4291">
        <w:rPr>
          <w:sz w:val="28"/>
          <w:szCs w:val="28"/>
          <w:lang w:val="en-US"/>
        </w:rPr>
        <w:t xml:space="preserve">). – </w:t>
      </w:r>
      <w:r>
        <w:rPr>
          <w:sz w:val="28"/>
          <w:szCs w:val="28"/>
        </w:rPr>
        <w:t>Т</w:t>
      </w:r>
      <w:r w:rsidRPr="007B4291">
        <w:rPr>
          <w:sz w:val="28"/>
          <w:szCs w:val="28"/>
          <w:lang w:val="en-US"/>
        </w:rPr>
        <w:t>.: “</w:t>
      </w:r>
      <w:r>
        <w:rPr>
          <w:sz w:val="28"/>
          <w:szCs w:val="28"/>
        </w:rPr>
        <w:t>Истеъдод</w:t>
      </w:r>
      <w:r w:rsidRPr="007B4291">
        <w:rPr>
          <w:sz w:val="28"/>
          <w:szCs w:val="28"/>
          <w:lang w:val="en-US"/>
        </w:rPr>
        <w:t xml:space="preserve">” </w:t>
      </w:r>
      <w:r>
        <w:rPr>
          <w:sz w:val="28"/>
          <w:szCs w:val="28"/>
        </w:rPr>
        <w:t>жамғармаси</w:t>
      </w:r>
      <w:r w:rsidRPr="007B4291">
        <w:rPr>
          <w:sz w:val="28"/>
          <w:szCs w:val="28"/>
          <w:lang w:val="en-US"/>
        </w:rPr>
        <w:t xml:space="preserve">, 2008. </w:t>
      </w:r>
    </w:p>
    <w:p w:rsidR="007B4291" w:rsidRDefault="007B4291" w:rsidP="007B4291">
      <w:pPr>
        <w:pStyle w:val="22"/>
        <w:numPr>
          <w:ilvl w:val="0"/>
          <w:numId w:val="22"/>
        </w:numPr>
        <w:shd w:val="clear" w:color="auto" w:fill="auto"/>
        <w:tabs>
          <w:tab w:val="left" w:pos="1143"/>
          <w:tab w:val="left" w:pos="3117"/>
          <w:tab w:val="left" w:pos="3731"/>
          <w:tab w:val="left" w:pos="5646"/>
          <w:tab w:val="left" w:pos="6261"/>
          <w:tab w:val="left" w:pos="7562"/>
          <w:tab w:val="left" w:pos="8176"/>
        </w:tabs>
        <w:spacing w:after="0" w:line="322" w:lineRule="exact"/>
        <w:ind w:firstLine="760"/>
      </w:pPr>
      <w:r>
        <w:t>Ишмуҳамедов</w:t>
      </w:r>
      <w:r>
        <w:tab/>
        <w:t>Р.,</w:t>
      </w:r>
      <w:r>
        <w:tab/>
        <w:t>Абдуқодиров</w:t>
      </w:r>
      <w:r>
        <w:tab/>
        <w:t>А.,</w:t>
      </w:r>
      <w:r>
        <w:tab/>
        <w:t>Пардаев</w:t>
      </w:r>
      <w:r>
        <w:tab/>
        <w:t>А.</w:t>
      </w:r>
      <w:r>
        <w:tab/>
        <w:t>Таълимда</w:t>
      </w:r>
    </w:p>
    <w:p w:rsidR="007B4291" w:rsidRDefault="007B4291" w:rsidP="007B4291">
      <w:pPr>
        <w:pStyle w:val="22"/>
        <w:shd w:val="clear" w:color="auto" w:fill="auto"/>
        <w:spacing w:after="0" w:line="322" w:lineRule="exact"/>
        <w:ind w:firstLine="0"/>
      </w:pPr>
      <w:r>
        <w:t>инновацион технологиялар (таълим муассасалари педагог-ўқитувчилари учун амалий тавсиялар). - Т.: “Истеъдод” жамғармаси, 2008.</w:t>
      </w:r>
    </w:p>
    <w:p w:rsidR="007B4291" w:rsidRDefault="007B4291" w:rsidP="007B4291">
      <w:pPr>
        <w:pStyle w:val="22"/>
        <w:numPr>
          <w:ilvl w:val="0"/>
          <w:numId w:val="22"/>
        </w:numPr>
        <w:shd w:val="clear" w:color="auto" w:fill="auto"/>
        <w:tabs>
          <w:tab w:val="left" w:pos="1143"/>
          <w:tab w:val="left" w:pos="3117"/>
          <w:tab w:val="left" w:pos="3731"/>
          <w:tab w:val="left" w:pos="5646"/>
          <w:tab w:val="left" w:pos="6264"/>
          <w:tab w:val="left" w:pos="7562"/>
          <w:tab w:val="left" w:pos="8176"/>
        </w:tabs>
        <w:spacing w:after="0" w:line="322" w:lineRule="exact"/>
        <w:ind w:firstLine="760"/>
      </w:pPr>
      <w:r>
        <w:t>Ишмуҳамедов</w:t>
      </w:r>
      <w:r>
        <w:tab/>
        <w:t>Р.,</w:t>
      </w:r>
      <w:r>
        <w:tab/>
        <w:t>Абдуқодиров</w:t>
      </w:r>
      <w:r>
        <w:tab/>
        <w:t>А.,</w:t>
      </w:r>
      <w:r>
        <w:tab/>
        <w:t>Пардаев</w:t>
      </w:r>
      <w:r>
        <w:tab/>
        <w:t>А.</w:t>
      </w:r>
      <w:r>
        <w:tab/>
        <w:t>Тарбияда</w:t>
      </w:r>
    </w:p>
    <w:p w:rsidR="007B4291" w:rsidRPr="007B4291" w:rsidRDefault="007B4291" w:rsidP="007B4291">
      <w:pPr>
        <w:pStyle w:val="22"/>
        <w:shd w:val="clear" w:color="auto" w:fill="auto"/>
        <w:spacing w:after="0" w:line="322" w:lineRule="exact"/>
        <w:ind w:firstLine="0"/>
      </w:pPr>
      <w:r>
        <w:t>инновацион технологиялар (таълим муассасалари педагог-ўқитувчилари учун амалий тавсиялар). - Т.: “Истеъдод” жамғармаси, 2009</w:t>
      </w:r>
      <w:bookmarkStart w:id="39" w:name="bookmark47"/>
    </w:p>
    <w:p w:rsidR="007B4291" w:rsidRPr="004F73E7" w:rsidRDefault="007B4291" w:rsidP="007B4291">
      <w:pPr>
        <w:pStyle w:val="22"/>
        <w:shd w:val="clear" w:color="auto" w:fill="auto"/>
        <w:spacing w:after="0" w:line="322" w:lineRule="exact"/>
        <w:ind w:firstLine="0"/>
      </w:pPr>
    </w:p>
    <w:p w:rsidR="007B4291" w:rsidRPr="004F73E7" w:rsidRDefault="007B4291" w:rsidP="007B4291">
      <w:pPr>
        <w:pStyle w:val="22"/>
        <w:shd w:val="clear" w:color="auto" w:fill="auto"/>
        <w:spacing w:after="0" w:line="322" w:lineRule="exact"/>
        <w:ind w:firstLine="0"/>
        <w:jc w:val="center"/>
        <w:rPr>
          <w:rStyle w:val="223"/>
          <w:b/>
        </w:rPr>
      </w:pPr>
      <w:r w:rsidRPr="004F73E7">
        <w:rPr>
          <w:b/>
        </w:rPr>
        <w:t>2-</w:t>
      </w:r>
      <w:r w:rsidRPr="007B4291">
        <w:rPr>
          <w:b/>
          <w:lang w:val="en-US"/>
        </w:rPr>
        <w:t>M</w:t>
      </w:r>
      <w:r w:rsidR="00450C09" w:rsidRPr="007B4291">
        <w:rPr>
          <w:b/>
          <w:lang w:val="en-US"/>
        </w:rPr>
        <w:t>avzu</w:t>
      </w:r>
      <w:r w:rsidR="002C0B0A" w:rsidRPr="004F73E7">
        <w:rPr>
          <w:b/>
        </w:rPr>
        <w:t xml:space="preserve">: </w:t>
      </w:r>
      <w:r w:rsidR="00450C09" w:rsidRPr="007B4291">
        <w:rPr>
          <w:b/>
          <w:lang w:val="en-US"/>
        </w:rPr>
        <w:t>Kimyo</w:t>
      </w:r>
      <w:r w:rsidR="002C0B0A" w:rsidRPr="004F73E7">
        <w:rPr>
          <w:b/>
        </w:rPr>
        <w:t xml:space="preserve"> </w:t>
      </w:r>
      <w:r w:rsidR="00450C09" w:rsidRPr="007B4291">
        <w:rPr>
          <w:b/>
          <w:lang w:val="en-US"/>
        </w:rPr>
        <w:t>fanini</w:t>
      </w:r>
      <w:r w:rsidR="002C0B0A" w:rsidRPr="004F73E7">
        <w:rPr>
          <w:b/>
        </w:rPr>
        <w:t xml:space="preserve"> </w:t>
      </w:r>
      <w:r w:rsidR="00450C09" w:rsidRPr="007B4291">
        <w:rPr>
          <w:b/>
          <w:lang w:val="en-US"/>
        </w:rPr>
        <w:t>o</w:t>
      </w:r>
      <w:r w:rsidR="00450C09" w:rsidRPr="004F73E7">
        <w:rPr>
          <w:b/>
        </w:rPr>
        <w:t>’</w:t>
      </w:r>
      <w:r w:rsidR="00450C09" w:rsidRPr="007B4291">
        <w:rPr>
          <w:b/>
          <w:lang w:val="en-US"/>
        </w:rPr>
        <w:t>qitishda</w:t>
      </w:r>
      <w:r w:rsidR="002C0B0A" w:rsidRPr="004F73E7">
        <w:rPr>
          <w:b/>
        </w:rPr>
        <w:t xml:space="preserve"> </w:t>
      </w:r>
      <w:r w:rsidR="00450C09" w:rsidRPr="007B4291">
        <w:rPr>
          <w:b/>
          <w:lang w:val="en-US"/>
        </w:rPr>
        <w:t>qo</w:t>
      </w:r>
      <w:r w:rsidR="00450C09" w:rsidRPr="004F73E7">
        <w:rPr>
          <w:b/>
        </w:rPr>
        <w:t>’</w:t>
      </w:r>
      <w:r w:rsidR="00450C09" w:rsidRPr="007B4291">
        <w:rPr>
          <w:b/>
          <w:lang w:val="en-US"/>
        </w:rPr>
        <w:t>llaniladigan</w:t>
      </w:r>
      <w:r w:rsidR="002C0B0A" w:rsidRPr="004F73E7">
        <w:rPr>
          <w:b/>
        </w:rPr>
        <w:t xml:space="preserve"> </w:t>
      </w:r>
      <w:r w:rsidR="00450C09" w:rsidRPr="007B4291">
        <w:rPr>
          <w:b/>
          <w:lang w:val="en-US"/>
        </w:rPr>
        <w:t>innovasion</w:t>
      </w:r>
      <w:r w:rsidR="002C0B0A" w:rsidRPr="004F73E7">
        <w:rPr>
          <w:b/>
        </w:rPr>
        <w:t xml:space="preserve"> </w:t>
      </w:r>
      <w:r w:rsidR="00450C09" w:rsidRPr="007B4291">
        <w:rPr>
          <w:b/>
          <w:lang w:val="en-US"/>
        </w:rPr>
        <w:t>texnologiyalar</w:t>
      </w:r>
      <w:r w:rsidR="002C0B0A" w:rsidRPr="004F73E7">
        <w:rPr>
          <w:rStyle w:val="223"/>
          <w:b/>
        </w:rPr>
        <w:t>.</w:t>
      </w:r>
    </w:p>
    <w:p w:rsidR="00E74F35" w:rsidRPr="007B4291" w:rsidRDefault="002C0B0A" w:rsidP="007B4291">
      <w:pPr>
        <w:pStyle w:val="22"/>
        <w:shd w:val="clear" w:color="auto" w:fill="auto"/>
        <w:spacing w:after="0" w:line="322" w:lineRule="exact"/>
        <w:ind w:firstLine="0"/>
        <w:jc w:val="center"/>
        <w:rPr>
          <w:b/>
          <w:lang w:val="en-US"/>
        </w:rPr>
      </w:pPr>
      <w:r w:rsidRPr="007B4291">
        <w:rPr>
          <w:rStyle w:val="223"/>
          <w:b/>
          <w:lang w:val="en-US"/>
        </w:rPr>
        <w:t xml:space="preserve">(2 </w:t>
      </w:r>
      <w:r w:rsidR="00450C09" w:rsidRPr="007B4291">
        <w:rPr>
          <w:rStyle w:val="223"/>
          <w:b/>
          <w:lang w:val="en-US"/>
        </w:rPr>
        <w:t>soat</w:t>
      </w:r>
      <w:r w:rsidRPr="007B4291">
        <w:rPr>
          <w:rStyle w:val="223"/>
          <w:b/>
          <w:lang w:val="en-US"/>
        </w:rPr>
        <w:t xml:space="preserve"> </w:t>
      </w:r>
      <w:r w:rsidR="00450C09" w:rsidRPr="007B4291">
        <w:rPr>
          <w:rStyle w:val="223"/>
          <w:b/>
          <w:lang w:val="en-US"/>
        </w:rPr>
        <w:t>ma’ruza</w:t>
      </w:r>
      <w:r w:rsidRPr="007B4291">
        <w:rPr>
          <w:rStyle w:val="223"/>
          <w:b/>
          <w:lang w:val="en-US"/>
        </w:rPr>
        <w:t>).</w:t>
      </w:r>
      <w:bookmarkEnd w:id="39"/>
    </w:p>
    <w:p w:rsidR="00E74F35" w:rsidRPr="007B4291" w:rsidRDefault="00450C09">
      <w:pPr>
        <w:pStyle w:val="190"/>
        <w:shd w:val="clear" w:color="auto" w:fill="auto"/>
        <w:rPr>
          <w:b/>
          <w:i w:val="0"/>
          <w:lang w:val="en-US"/>
        </w:rPr>
      </w:pPr>
      <w:r w:rsidRPr="007B4291">
        <w:rPr>
          <w:b/>
          <w:i w:val="0"/>
          <w:lang w:val="en-US"/>
        </w:rPr>
        <w:t>Reja</w:t>
      </w:r>
      <w:r w:rsidR="002C0B0A" w:rsidRPr="007B4291">
        <w:rPr>
          <w:b/>
          <w:i w:val="0"/>
          <w:lang w:val="en-US"/>
        </w:rPr>
        <w:t>:</w:t>
      </w:r>
    </w:p>
    <w:p w:rsidR="00E74F35" w:rsidRPr="004F73E7" w:rsidRDefault="00450C09">
      <w:pPr>
        <w:pStyle w:val="22"/>
        <w:numPr>
          <w:ilvl w:val="0"/>
          <w:numId w:val="29"/>
        </w:numPr>
        <w:shd w:val="clear" w:color="auto" w:fill="auto"/>
        <w:tabs>
          <w:tab w:val="left" w:pos="1038"/>
        </w:tabs>
        <w:spacing w:after="0" w:line="370" w:lineRule="exact"/>
        <w:ind w:firstLine="740"/>
        <w:rPr>
          <w:lang w:val="en-US"/>
        </w:rPr>
      </w:pPr>
      <w:r w:rsidRPr="004F73E7">
        <w:rPr>
          <w:lang w:val="en-US"/>
        </w:rPr>
        <w:t>Kimyo</w:t>
      </w:r>
      <w:r w:rsidR="002C0B0A" w:rsidRPr="004F73E7">
        <w:rPr>
          <w:lang w:val="en-US"/>
        </w:rPr>
        <w:t xml:space="preserve"> </w:t>
      </w:r>
      <w:r w:rsidRPr="004F73E7">
        <w:rPr>
          <w:lang w:val="en-US"/>
        </w:rPr>
        <w:t>fanini</w:t>
      </w:r>
      <w:r w:rsidR="002C0B0A" w:rsidRPr="004F73E7">
        <w:rPr>
          <w:lang w:val="en-US"/>
        </w:rPr>
        <w:t xml:space="preserve"> </w:t>
      </w:r>
      <w:r w:rsidRPr="004F73E7">
        <w:rPr>
          <w:lang w:val="en-US"/>
        </w:rPr>
        <w:t>o’qitishda</w:t>
      </w:r>
      <w:r w:rsidR="002C0B0A" w:rsidRPr="004F73E7">
        <w:rPr>
          <w:lang w:val="en-US"/>
        </w:rPr>
        <w:t xml:space="preserve"> </w:t>
      </w:r>
      <w:r w:rsidRPr="004F73E7">
        <w:rPr>
          <w:lang w:val="en-US"/>
        </w:rPr>
        <w:t>kompetensiyaviy</w:t>
      </w:r>
      <w:r w:rsidR="002C0B0A" w:rsidRPr="004F73E7">
        <w:rPr>
          <w:lang w:val="en-US"/>
        </w:rPr>
        <w:t xml:space="preserve"> </w:t>
      </w:r>
      <w:r w:rsidRPr="004F73E7">
        <w:rPr>
          <w:lang w:val="en-US"/>
        </w:rPr>
        <w:t>yondashuvni</w:t>
      </w:r>
      <w:r w:rsidR="002C0B0A" w:rsidRPr="004F73E7">
        <w:rPr>
          <w:lang w:val="en-US"/>
        </w:rPr>
        <w:t xml:space="preserve"> </w:t>
      </w:r>
      <w:r w:rsidRPr="004F73E7">
        <w:rPr>
          <w:lang w:val="en-US"/>
        </w:rPr>
        <w:t>shakllantirish</w:t>
      </w:r>
      <w:r w:rsidR="002C0B0A" w:rsidRPr="004F73E7">
        <w:rPr>
          <w:lang w:val="en-US"/>
        </w:rPr>
        <w:t xml:space="preserve"> </w:t>
      </w:r>
      <w:r w:rsidRPr="004F73E7">
        <w:rPr>
          <w:lang w:val="en-US"/>
        </w:rPr>
        <w:t>va</w:t>
      </w:r>
      <w:r w:rsidR="002C0B0A" w:rsidRPr="004F73E7">
        <w:rPr>
          <w:lang w:val="en-US"/>
        </w:rPr>
        <w:t xml:space="preserve"> </w:t>
      </w:r>
      <w:r w:rsidRPr="004F73E7">
        <w:rPr>
          <w:lang w:val="en-US"/>
        </w:rPr>
        <w:t>rivojlantirishda</w:t>
      </w:r>
      <w:r w:rsidR="002C0B0A" w:rsidRPr="004F73E7">
        <w:rPr>
          <w:lang w:val="en-US"/>
        </w:rPr>
        <w:t xml:space="preserve"> </w:t>
      </w:r>
      <w:r w:rsidRPr="004F73E7">
        <w:rPr>
          <w:lang w:val="en-US"/>
        </w:rPr>
        <w:t>qo’llaniladigan</w:t>
      </w:r>
      <w:r w:rsidR="002C0B0A" w:rsidRPr="004F73E7">
        <w:rPr>
          <w:lang w:val="en-US"/>
        </w:rPr>
        <w:t xml:space="preserve"> </w:t>
      </w:r>
      <w:r w:rsidRPr="004F73E7">
        <w:rPr>
          <w:lang w:val="en-US"/>
        </w:rPr>
        <w:t>masalalarni</w:t>
      </w:r>
      <w:r w:rsidR="002C0B0A" w:rsidRPr="004F73E7">
        <w:rPr>
          <w:lang w:val="en-US"/>
        </w:rPr>
        <w:t xml:space="preserve"> </w:t>
      </w:r>
      <w:r w:rsidRPr="004F73E7">
        <w:rPr>
          <w:lang w:val="en-US"/>
        </w:rPr>
        <w:t>innovasion</w:t>
      </w:r>
      <w:r w:rsidR="002C0B0A" w:rsidRPr="004F73E7">
        <w:rPr>
          <w:lang w:val="en-US"/>
        </w:rPr>
        <w:t xml:space="preserve"> </w:t>
      </w:r>
      <w:r w:rsidRPr="004F73E7">
        <w:rPr>
          <w:lang w:val="en-US"/>
        </w:rPr>
        <w:t>texnologiyalar</w:t>
      </w:r>
      <w:r w:rsidR="002C0B0A" w:rsidRPr="004F73E7">
        <w:rPr>
          <w:lang w:val="en-US"/>
        </w:rPr>
        <w:t xml:space="preserve"> </w:t>
      </w:r>
      <w:r w:rsidRPr="004F73E7">
        <w:rPr>
          <w:lang w:val="en-US"/>
        </w:rPr>
        <w:t>asosida</w:t>
      </w:r>
      <w:r w:rsidR="002C0B0A" w:rsidRPr="004F73E7">
        <w:rPr>
          <w:lang w:val="en-US"/>
        </w:rPr>
        <w:t xml:space="preserve"> </w:t>
      </w:r>
      <w:r w:rsidRPr="004F73E7">
        <w:rPr>
          <w:lang w:val="en-US"/>
        </w:rPr>
        <w:t>yechish</w:t>
      </w:r>
      <w:r w:rsidR="002C0B0A" w:rsidRPr="004F73E7">
        <w:rPr>
          <w:lang w:val="en-US"/>
        </w:rPr>
        <w:t xml:space="preserve"> </w:t>
      </w:r>
      <w:r w:rsidRPr="004F73E7">
        <w:rPr>
          <w:lang w:val="en-US"/>
        </w:rPr>
        <w:t>yo’llari</w:t>
      </w:r>
      <w:r w:rsidR="002C0B0A" w:rsidRPr="004F73E7">
        <w:rPr>
          <w:lang w:val="en-US"/>
        </w:rPr>
        <w:t xml:space="preserve">: </w:t>
      </w:r>
      <w:r w:rsidRPr="004F73E7">
        <w:rPr>
          <w:lang w:val="en-US"/>
        </w:rPr>
        <w:t>interfaol</w:t>
      </w:r>
      <w:r w:rsidR="002C0B0A" w:rsidRPr="004F73E7">
        <w:rPr>
          <w:lang w:val="en-US"/>
        </w:rPr>
        <w:t xml:space="preserve"> </w:t>
      </w:r>
      <w:r w:rsidRPr="004F73E7">
        <w:rPr>
          <w:lang w:val="en-US"/>
        </w:rPr>
        <w:t>metodlar</w:t>
      </w:r>
      <w:r w:rsidR="002C0B0A" w:rsidRPr="004F73E7">
        <w:rPr>
          <w:lang w:val="en-US"/>
        </w:rPr>
        <w:t xml:space="preserve">, </w:t>
      </w:r>
      <w:r w:rsidRPr="004F73E7">
        <w:rPr>
          <w:lang w:val="en-US"/>
        </w:rPr>
        <w:t>strategiyalar</w:t>
      </w:r>
      <w:r w:rsidR="002C0B0A" w:rsidRPr="004F73E7">
        <w:rPr>
          <w:lang w:val="en-US"/>
        </w:rPr>
        <w:t xml:space="preserve">, </w:t>
      </w:r>
      <w:r w:rsidRPr="004F73E7">
        <w:rPr>
          <w:lang w:val="en-US"/>
        </w:rPr>
        <w:t>grafik</w:t>
      </w:r>
      <w:r w:rsidR="002C0B0A" w:rsidRPr="004F73E7">
        <w:rPr>
          <w:lang w:val="en-US"/>
        </w:rPr>
        <w:t xml:space="preserve"> </w:t>
      </w:r>
      <w:r w:rsidRPr="004F73E7">
        <w:rPr>
          <w:lang w:val="en-US"/>
        </w:rPr>
        <w:t>organayzerlar</w:t>
      </w:r>
      <w:r w:rsidR="002C0B0A" w:rsidRPr="004F73E7">
        <w:rPr>
          <w:lang w:val="en-US"/>
        </w:rPr>
        <w:t>.</w:t>
      </w:r>
    </w:p>
    <w:p w:rsidR="00E74F35" w:rsidRPr="00450C09" w:rsidRDefault="00450C09">
      <w:pPr>
        <w:pStyle w:val="22"/>
        <w:shd w:val="clear" w:color="auto" w:fill="auto"/>
        <w:spacing w:after="0" w:line="370" w:lineRule="exact"/>
        <w:ind w:firstLine="740"/>
        <w:rPr>
          <w:lang w:val="en-US"/>
        </w:rPr>
      </w:pPr>
      <w:r w:rsidRPr="00450C09">
        <w:rPr>
          <w:lang w:val="en-US"/>
        </w:rPr>
        <w:t>Tayanch</w:t>
      </w:r>
      <w:r w:rsidR="002C0B0A" w:rsidRPr="00450C09">
        <w:rPr>
          <w:lang w:val="en-US"/>
        </w:rPr>
        <w:t xml:space="preserve"> </w:t>
      </w:r>
      <w:r w:rsidRPr="00450C09">
        <w:rPr>
          <w:lang w:val="en-US"/>
        </w:rPr>
        <w:t>iboralar</w:t>
      </w:r>
      <w:r w:rsidR="002C0B0A" w:rsidRPr="00450C09">
        <w:rPr>
          <w:lang w:val="en-US"/>
        </w:rPr>
        <w:t xml:space="preserve">: </w:t>
      </w:r>
      <w:r w:rsidRPr="00450C09">
        <w:rPr>
          <w:lang w:val="en-US"/>
        </w:rPr>
        <w:t>innovasion</w:t>
      </w:r>
      <w:r w:rsidR="002C0B0A" w:rsidRPr="00450C09">
        <w:rPr>
          <w:lang w:val="en-US"/>
        </w:rPr>
        <w:t xml:space="preserve"> </w:t>
      </w:r>
      <w:r w:rsidRPr="00450C09">
        <w:rPr>
          <w:lang w:val="en-US"/>
        </w:rPr>
        <w:t>texnologiyalar</w:t>
      </w:r>
      <w:r w:rsidR="002C0B0A" w:rsidRPr="00450C09">
        <w:rPr>
          <w:lang w:val="en-US"/>
        </w:rPr>
        <w:t xml:space="preserve">, </w:t>
      </w:r>
      <w:r w:rsidRPr="00450C09">
        <w:rPr>
          <w:lang w:val="en-US"/>
        </w:rPr>
        <w:t>interfaol</w:t>
      </w:r>
      <w:r w:rsidR="002C0B0A" w:rsidRPr="00450C09">
        <w:rPr>
          <w:lang w:val="en-US"/>
        </w:rPr>
        <w:t xml:space="preserve"> </w:t>
      </w:r>
      <w:r w:rsidRPr="00450C09">
        <w:rPr>
          <w:lang w:val="en-US"/>
        </w:rPr>
        <w:t>metodlar</w:t>
      </w:r>
      <w:r w:rsidR="002C0B0A" w:rsidRPr="00450C09">
        <w:rPr>
          <w:lang w:val="en-US"/>
        </w:rPr>
        <w:t xml:space="preserve">, </w:t>
      </w:r>
      <w:r w:rsidRPr="00450C09">
        <w:rPr>
          <w:lang w:val="en-US"/>
        </w:rPr>
        <w:t>strategiyalar</w:t>
      </w:r>
      <w:r w:rsidR="002C0B0A" w:rsidRPr="00450C09">
        <w:rPr>
          <w:lang w:val="en-US"/>
        </w:rPr>
        <w:t xml:space="preserve">, </w:t>
      </w:r>
      <w:r w:rsidRPr="00450C09">
        <w:rPr>
          <w:lang w:val="en-US"/>
        </w:rPr>
        <w:t>grafik</w:t>
      </w:r>
      <w:r w:rsidR="002C0B0A" w:rsidRPr="00450C09">
        <w:rPr>
          <w:lang w:val="en-US"/>
        </w:rPr>
        <w:t xml:space="preserve"> </w:t>
      </w:r>
      <w:r w:rsidRPr="00450C09">
        <w:rPr>
          <w:lang w:val="en-US"/>
        </w:rPr>
        <w:t>organayzerlar</w:t>
      </w:r>
      <w:r w:rsidR="002C0B0A" w:rsidRPr="00450C09">
        <w:rPr>
          <w:lang w:val="en-US"/>
        </w:rPr>
        <w:t>.</w:t>
      </w:r>
    </w:p>
    <w:p w:rsidR="00E74F35" w:rsidRPr="00450C09" w:rsidRDefault="00450C09">
      <w:pPr>
        <w:pStyle w:val="22"/>
        <w:numPr>
          <w:ilvl w:val="0"/>
          <w:numId w:val="30"/>
        </w:numPr>
        <w:shd w:val="clear" w:color="auto" w:fill="auto"/>
        <w:tabs>
          <w:tab w:val="left" w:pos="1038"/>
        </w:tabs>
        <w:spacing w:after="0" w:line="370" w:lineRule="exact"/>
        <w:ind w:firstLine="740"/>
        <w:rPr>
          <w:lang w:val="en-US"/>
        </w:rPr>
      </w:pPr>
      <w:r w:rsidRPr="00450C09">
        <w:rPr>
          <w:lang w:val="en-US"/>
        </w:rPr>
        <w:t>Kimyo</w:t>
      </w:r>
      <w:r w:rsidR="002C0B0A" w:rsidRPr="00450C09">
        <w:rPr>
          <w:lang w:val="en-US"/>
        </w:rPr>
        <w:t xml:space="preserve"> </w:t>
      </w:r>
      <w:r w:rsidRPr="00450C09">
        <w:rPr>
          <w:lang w:val="en-US"/>
        </w:rPr>
        <w:t>fanini</w:t>
      </w:r>
      <w:r w:rsidR="002C0B0A" w:rsidRPr="00450C09">
        <w:rPr>
          <w:lang w:val="en-US"/>
        </w:rPr>
        <w:t xml:space="preserve"> </w:t>
      </w:r>
      <w:r w:rsidRPr="00450C09">
        <w:rPr>
          <w:lang w:val="en-US"/>
        </w:rPr>
        <w:t>o’qitishda</w:t>
      </w:r>
      <w:r w:rsidR="002C0B0A" w:rsidRPr="00450C09">
        <w:rPr>
          <w:lang w:val="en-US"/>
        </w:rPr>
        <w:t xml:space="preserve"> </w:t>
      </w:r>
      <w:r w:rsidRPr="00450C09">
        <w:rPr>
          <w:lang w:val="en-US"/>
        </w:rPr>
        <w:t>kompetensiyaviy</w:t>
      </w:r>
      <w:r w:rsidR="002C0B0A" w:rsidRPr="00450C09">
        <w:rPr>
          <w:lang w:val="en-US"/>
        </w:rPr>
        <w:t xml:space="preserve"> </w:t>
      </w:r>
      <w:r w:rsidRPr="00450C09">
        <w:rPr>
          <w:lang w:val="en-US"/>
        </w:rPr>
        <w:t>yondashuvni</w:t>
      </w:r>
      <w:r w:rsidR="002C0B0A" w:rsidRPr="00450C09">
        <w:rPr>
          <w:lang w:val="en-US"/>
        </w:rPr>
        <w:t xml:space="preserve"> </w:t>
      </w:r>
      <w:r w:rsidRPr="00450C09">
        <w:rPr>
          <w:lang w:val="en-US"/>
        </w:rPr>
        <w:t>shakllantirish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rivojlantirishda</w:t>
      </w:r>
      <w:r w:rsidR="002C0B0A" w:rsidRPr="00450C09">
        <w:rPr>
          <w:lang w:val="en-US"/>
        </w:rPr>
        <w:t xml:space="preserve"> </w:t>
      </w:r>
      <w:r w:rsidRPr="00450C09">
        <w:rPr>
          <w:lang w:val="en-US"/>
        </w:rPr>
        <w:t>qo’llaniladigan</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innovasion</w:t>
      </w:r>
      <w:r w:rsidR="002C0B0A" w:rsidRPr="00450C09">
        <w:rPr>
          <w:lang w:val="en-US"/>
        </w:rPr>
        <w:t xml:space="preserve"> </w:t>
      </w:r>
      <w:r w:rsidRPr="00450C09">
        <w:rPr>
          <w:lang w:val="en-US"/>
        </w:rPr>
        <w:t>texnologiyalar</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yo’llari</w:t>
      </w:r>
      <w:r w:rsidR="002C0B0A" w:rsidRPr="00450C09">
        <w:rPr>
          <w:lang w:val="en-US"/>
        </w:rPr>
        <w:t>:</w:t>
      </w:r>
      <w:r w:rsidRPr="00450C09">
        <w:rPr>
          <w:lang w:val="en-US"/>
        </w:rPr>
        <w:t>interfaol</w:t>
      </w:r>
      <w:r w:rsidR="002C0B0A" w:rsidRPr="00450C09">
        <w:rPr>
          <w:lang w:val="en-US"/>
        </w:rPr>
        <w:t xml:space="preserve"> </w:t>
      </w:r>
      <w:r w:rsidRPr="00450C09">
        <w:rPr>
          <w:lang w:val="en-US"/>
        </w:rPr>
        <w:t>metodlar</w:t>
      </w:r>
      <w:r w:rsidR="002C0B0A" w:rsidRPr="00450C09">
        <w:rPr>
          <w:lang w:val="en-US"/>
        </w:rPr>
        <w:t xml:space="preserve">, </w:t>
      </w:r>
      <w:r w:rsidRPr="00450C09">
        <w:rPr>
          <w:lang w:val="en-US"/>
        </w:rPr>
        <w:t>strategiyalar</w:t>
      </w:r>
      <w:r w:rsidR="002C0B0A" w:rsidRPr="00450C09">
        <w:rPr>
          <w:lang w:val="en-US"/>
        </w:rPr>
        <w:t xml:space="preserve">, </w:t>
      </w:r>
      <w:r w:rsidRPr="00450C09">
        <w:rPr>
          <w:lang w:val="en-US"/>
        </w:rPr>
        <w:t>grafik</w:t>
      </w:r>
      <w:r w:rsidR="002C0B0A" w:rsidRPr="00450C09">
        <w:rPr>
          <w:lang w:val="en-US"/>
        </w:rPr>
        <w:t xml:space="preserve"> </w:t>
      </w:r>
      <w:r w:rsidRPr="00450C09">
        <w:rPr>
          <w:lang w:val="en-US"/>
        </w:rPr>
        <w:t>organayzerlar</w:t>
      </w:r>
      <w:r w:rsidR="002C0B0A" w:rsidRPr="00450C09">
        <w:rPr>
          <w:lang w:val="en-US"/>
        </w:rPr>
        <w:t>.</w:t>
      </w:r>
    </w:p>
    <w:p w:rsidR="00E74F35" w:rsidRPr="00450C09" w:rsidRDefault="00450C09">
      <w:pPr>
        <w:pStyle w:val="22"/>
        <w:shd w:val="clear" w:color="auto" w:fill="auto"/>
        <w:spacing w:after="0" w:line="370" w:lineRule="exact"/>
        <w:ind w:firstLine="740"/>
        <w:rPr>
          <w:lang w:val="en-US"/>
        </w:rPr>
      </w:pPr>
      <w:r w:rsidRPr="00450C09">
        <w:rPr>
          <w:lang w:val="en-US"/>
        </w:rPr>
        <w:t>Innovasion</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texnologiyalarining</w:t>
      </w:r>
      <w:r w:rsidR="002C0B0A" w:rsidRPr="00450C09">
        <w:rPr>
          <w:lang w:val="en-US"/>
        </w:rPr>
        <w:t xml:space="preserve"> </w:t>
      </w:r>
      <w:r w:rsidRPr="00450C09">
        <w:rPr>
          <w:lang w:val="en-US"/>
        </w:rPr>
        <w:t>mohiyati</w:t>
      </w:r>
      <w:r w:rsidR="002C0B0A" w:rsidRPr="00450C09">
        <w:rPr>
          <w:lang w:val="en-US"/>
        </w:rPr>
        <w:t xml:space="preserve">, </w:t>
      </w:r>
      <w:r w:rsidRPr="00450C09">
        <w:rPr>
          <w:lang w:val="en-US"/>
        </w:rPr>
        <w:t>turlari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nazariy</w:t>
      </w:r>
      <w:r w:rsidR="002C0B0A" w:rsidRPr="00450C09">
        <w:rPr>
          <w:lang w:val="en-US"/>
        </w:rPr>
        <w:t xml:space="preserve"> </w:t>
      </w:r>
      <w:r w:rsidRPr="00450C09">
        <w:rPr>
          <w:lang w:val="en-US"/>
        </w:rPr>
        <w:t>asoslari</w:t>
      </w:r>
      <w:r w:rsidR="002C0B0A" w:rsidRPr="00450C09">
        <w:rPr>
          <w:lang w:val="en-US"/>
        </w:rPr>
        <w:t xml:space="preserve">. </w:t>
      </w:r>
      <w:r w:rsidRPr="00450C09">
        <w:rPr>
          <w:lang w:val="en-US"/>
        </w:rPr>
        <w:t>Lug’aviy</w:t>
      </w:r>
      <w:r w:rsidR="002C0B0A" w:rsidRPr="00450C09">
        <w:rPr>
          <w:lang w:val="en-US"/>
        </w:rPr>
        <w:t xml:space="preserve"> </w:t>
      </w:r>
      <w:r w:rsidRPr="00450C09">
        <w:rPr>
          <w:lang w:val="en-US"/>
        </w:rPr>
        <w:t>jihatdan</w:t>
      </w:r>
      <w:r w:rsidR="002C0B0A" w:rsidRPr="00450C09">
        <w:rPr>
          <w:lang w:val="en-US"/>
        </w:rPr>
        <w:t xml:space="preserve"> “</w:t>
      </w:r>
      <w:r w:rsidRPr="00450C09">
        <w:rPr>
          <w:lang w:val="en-US"/>
        </w:rPr>
        <w:t>innovasiya</w:t>
      </w:r>
      <w:r w:rsidR="002C0B0A" w:rsidRPr="00450C09">
        <w:rPr>
          <w:lang w:val="en-US"/>
        </w:rPr>
        <w:t xml:space="preserve">” </w:t>
      </w:r>
      <w:r w:rsidRPr="00450C09">
        <w:rPr>
          <w:lang w:val="en-US"/>
        </w:rPr>
        <w:t>tushunchasi</w:t>
      </w:r>
      <w:r w:rsidR="002C0B0A" w:rsidRPr="00450C09">
        <w:rPr>
          <w:lang w:val="en-US"/>
        </w:rPr>
        <w:t xml:space="preserve"> </w:t>
      </w:r>
      <w:r w:rsidRPr="00450C09">
        <w:rPr>
          <w:lang w:val="en-US"/>
        </w:rPr>
        <w:t>ingliz</w:t>
      </w:r>
      <w:r w:rsidR="002C0B0A" w:rsidRPr="00450C09">
        <w:rPr>
          <w:lang w:val="en-US"/>
        </w:rPr>
        <w:t xml:space="preserve"> </w:t>
      </w:r>
      <w:r w:rsidRPr="00450C09">
        <w:rPr>
          <w:lang w:val="en-US"/>
        </w:rPr>
        <w:t>tilidan</w:t>
      </w:r>
      <w:r w:rsidR="002C0B0A" w:rsidRPr="00450C09">
        <w:rPr>
          <w:lang w:val="en-US"/>
        </w:rPr>
        <w:t xml:space="preserve"> </w:t>
      </w:r>
      <w:r w:rsidRPr="00450C09">
        <w:rPr>
          <w:lang w:val="en-US"/>
        </w:rPr>
        <w:t>tarjima</w:t>
      </w:r>
      <w:r w:rsidR="002C0B0A" w:rsidRPr="00450C09">
        <w:rPr>
          <w:lang w:val="en-US"/>
        </w:rPr>
        <w:t xml:space="preserve"> </w:t>
      </w:r>
      <w:r w:rsidRPr="00450C09">
        <w:rPr>
          <w:lang w:val="en-US"/>
        </w:rPr>
        <w:t>qilinganda</w:t>
      </w:r>
      <w:r w:rsidR="002C0B0A" w:rsidRPr="00450C09">
        <w:rPr>
          <w:lang w:val="en-US"/>
        </w:rPr>
        <w:t xml:space="preserve"> (“</w:t>
      </w:r>
      <w:r w:rsidR="007B4291">
        <w:rPr>
          <w:lang w:val="en-US"/>
        </w:rPr>
        <w:t>Innovatsion</w:t>
      </w:r>
      <w:r w:rsidR="002C0B0A" w:rsidRPr="00450C09">
        <w:rPr>
          <w:lang w:val="en-US"/>
        </w:rPr>
        <w:t>”) “</w:t>
      </w:r>
      <w:r w:rsidRPr="00450C09">
        <w:rPr>
          <w:lang w:val="en-US"/>
        </w:rPr>
        <w:t>yangilik</w:t>
      </w:r>
      <w:r w:rsidR="002C0B0A" w:rsidRPr="00450C09">
        <w:rPr>
          <w:lang w:val="en-US"/>
        </w:rPr>
        <w:t xml:space="preserve"> </w:t>
      </w:r>
      <w:r w:rsidRPr="00450C09">
        <w:rPr>
          <w:lang w:val="en-US"/>
        </w:rPr>
        <w:t>kiritish</w:t>
      </w:r>
      <w:r w:rsidR="002C0B0A" w:rsidRPr="00450C09">
        <w:rPr>
          <w:lang w:val="en-US"/>
        </w:rPr>
        <w:t xml:space="preserve">” </w:t>
      </w:r>
      <w:r w:rsidRPr="00450C09">
        <w:rPr>
          <w:lang w:val="en-US"/>
        </w:rPr>
        <w:t>degan</w:t>
      </w:r>
      <w:r w:rsidR="002C0B0A" w:rsidRPr="00450C09">
        <w:rPr>
          <w:lang w:val="en-US"/>
        </w:rPr>
        <w:t xml:space="preserve"> </w:t>
      </w:r>
      <w:r w:rsidRPr="00450C09">
        <w:rPr>
          <w:lang w:val="en-US"/>
        </w:rPr>
        <w:t>ma’noni</w:t>
      </w:r>
      <w:r w:rsidR="002C0B0A" w:rsidRPr="00450C09">
        <w:rPr>
          <w:lang w:val="en-US"/>
        </w:rPr>
        <w:t xml:space="preserve"> </w:t>
      </w:r>
      <w:r w:rsidRPr="00450C09">
        <w:rPr>
          <w:lang w:val="en-US"/>
        </w:rPr>
        <w:t>anglatadi</w:t>
      </w:r>
      <w:r w:rsidR="002C0B0A" w:rsidRPr="00450C09">
        <w:rPr>
          <w:lang w:val="en-US"/>
        </w:rPr>
        <w:t xml:space="preserve">. </w:t>
      </w:r>
      <w:r w:rsidRPr="00450C09">
        <w:rPr>
          <w:lang w:val="en-US"/>
        </w:rPr>
        <w:t>Innovasion</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ingl</w:t>
      </w:r>
      <w:r w:rsidR="002C0B0A" w:rsidRPr="00450C09">
        <w:rPr>
          <w:lang w:val="en-US"/>
        </w:rPr>
        <w:t>. “</w:t>
      </w:r>
      <w:r w:rsidR="007B4291">
        <w:rPr>
          <w:lang w:val="en-US"/>
        </w:rPr>
        <w:t>Innovatsion</w:t>
      </w:r>
      <w:r w:rsidR="002C0B0A" w:rsidRPr="00450C09">
        <w:rPr>
          <w:lang w:val="en-US"/>
        </w:rPr>
        <w:t xml:space="preserve">” - </w:t>
      </w:r>
      <w:r w:rsidRPr="00450C09">
        <w:rPr>
          <w:lang w:val="en-US"/>
        </w:rPr>
        <w:t>yangilik</w:t>
      </w:r>
      <w:r w:rsidR="002C0B0A" w:rsidRPr="00450C09">
        <w:rPr>
          <w:lang w:val="en-US"/>
        </w:rPr>
        <w:t xml:space="preserve"> </w:t>
      </w:r>
      <w:r w:rsidRPr="00450C09">
        <w:rPr>
          <w:lang w:val="en-US"/>
        </w:rPr>
        <w:t>kiritish</w:t>
      </w:r>
      <w:r w:rsidR="002C0B0A" w:rsidRPr="00450C09">
        <w:rPr>
          <w:lang w:val="en-US"/>
        </w:rPr>
        <w:t xml:space="preserve">, </w:t>
      </w:r>
      <w:r w:rsidRPr="00450C09">
        <w:rPr>
          <w:lang w:val="en-US"/>
        </w:rPr>
        <w:t>ixtiro</w:t>
      </w:r>
      <w:r w:rsidR="002C0B0A" w:rsidRPr="00450C09">
        <w:rPr>
          <w:lang w:val="en-US"/>
        </w:rPr>
        <w:t xml:space="preserve">) - </w:t>
      </w:r>
      <w:r w:rsidRPr="00450C09">
        <w:rPr>
          <w:lang w:val="en-US"/>
        </w:rPr>
        <w:t>ta’lim</w:t>
      </w:r>
      <w:r w:rsidR="002C0B0A" w:rsidRPr="00450C09">
        <w:rPr>
          <w:lang w:val="en-US"/>
        </w:rPr>
        <w:t xml:space="preserve"> </w:t>
      </w:r>
      <w:r w:rsidRPr="00450C09">
        <w:rPr>
          <w:lang w:val="en-US"/>
        </w:rPr>
        <w:t>oluvchida</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g’oya</w:t>
      </w:r>
      <w:r w:rsidR="002C0B0A" w:rsidRPr="00450C09">
        <w:rPr>
          <w:lang w:val="en-US"/>
        </w:rPr>
        <w:t xml:space="preserve">, </w:t>
      </w:r>
      <w:r w:rsidRPr="00450C09">
        <w:rPr>
          <w:lang w:val="en-US"/>
        </w:rPr>
        <w:t>me’yor</w:t>
      </w:r>
      <w:r w:rsidR="002C0B0A" w:rsidRPr="00450C09">
        <w:rPr>
          <w:lang w:val="en-US"/>
        </w:rPr>
        <w:t xml:space="preserve">, </w:t>
      </w:r>
      <w:r w:rsidRPr="00450C09">
        <w:rPr>
          <w:lang w:val="en-US"/>
        </w:rPr>
        <w:t>qoidalarni</w:t>
      </w:r>
      <w:r w:rsidR="002C0B0A" w:rsidRPr="00450C09">
        <w:rPr>
          <w:lang w:val="en-US"/>
        </w:rPr>
        <w:t xml:space="preserve"> </w:t>
      </w:r>
      <w:r w:rsidRPr="00450C09">
        <w:rPr>
          <w:lang w:val="en-US"/>
        </w:rPr>
        <w:t>yaratish</w:t>
      </w:r>
      <w:r w:rsidR="002C0B0A" w:rsidRPr="00450C09">
        <w:rPr>
          <w:lang w:val="en-US"/>
        </w:rPr>
        <w:t xml:space="preserve">, </w:t>
      </w:r>
      <w:r w:rsidRPr="00450C09">
        <w:rPr>
          <w:lang w:val="en-US"/>
        </w:rPr>
        <w:t>o’zga</w:t>
      </w:r>
      <w:r w:rsidR="002C0B0A" w:rsidRPr="00450C09">
        <w:rPr>
          <w:lang w:val="en-US"/>
        </w:rPr>
        <w:t xml:space="preserve"> </w:t>
      </w:r>
      <w:r w:rsidRPr="00450C09">
        <w:rPr>
          <w:lang w:val="en-US"/>
        </w:rPr>
        <w:t>shaxslar</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yaratilgan</w:t>
      </w:r>
      <w:r w:rsidR="002C0B0A" w:rsidRPr="00450C09">
        <w:rPr>
          <w:lang w:val="en-US"/>
        </w:rPr>
        <w:t xml:space="preserve"> </w:t>
      </w:r>
      <w:r w:rsidRPr="00450C09">
        <w:rPr>
          <w:lang w:val="en-US"/>
        </w:rPr>
        <w:t>ilg’or</w:t>
      </w:r>
      <w:r w:rsidR="002C0B0A" w:rsidRPr="00450C09">
        <w:rPr>
          <w:lang w:val="en-US"/>
        </w:rPr>
        <w:t xml:space="preserve"> </w:t>
      </w:r>
      <w:r w:rsidRPr="00450C09">
        <w:rPr>
          <w:lang w:val="en-US"/>
        </w:rPr>
        <w:t>g’oyalar</w:t>
      </w:r>
      <w:r w:rsidR="002C0B0A" w:rsidRPr="00450C09">
        <w:rPr>
          <w:lang w:val="en-US"/>
        </w:rPr>
        <w:t xml:space="preserve">, </w:t>
      </w:r>
      <w:r w:rsidRPr="00450C09">
        <w:rPr>
          <w:lang w:val="en-US"/>
        </w:rPr>
        <w:t>me’yor</w:t>
      </w:r>
      <w:r w:rsidR="002C0B0A" w:rsidRPr="00450C09">
        <w:rPr>
          <w:lang w:val="en-US"/>
        </w:rPr>
        <w:t xml:space="preserve">, </w:t>
      </w:r>
      <w:r w:rsidRPr="00450C09">
        <w:rPr>
          <w:lang w:val="en-US"/>
        </w:rPr>
        <w:t>qoidalarni</w:t>
      </w:r>
      <w:r w:rsidR="002C0B0A" w:rsidRPr="00450C09">
        <w:rPr>
          <w:lang w:val="en-US"/>
        </w:rPr>
        <w:t xml:space="preserve"> </w:t>
      </w:r>
      <w:r w:rsidRPr="00450C09">
        <w:rPr>
          <w:lang w:val="en-US"/>
        </w:rPr>
        <w:t>tabiiy</w:t>
      </w:r>
      <w:r w:rsidR="002C0B0A" w:rsidRPr="00450C09">
        <w:rPr>
          <w:lang w:val="en-US"/>
        </w:rPr>
        <w:t xml:space="preserve"> </w:t>
      </w:r>
      <w:r w:rsidRPr="00450C09">
        <w:rPr>
          <w:lang w:val="en-US"/>
        </w:rPr>
        <w:t>qabul</w:t>
      </w:r>
      <w:r w:rsidR="002C0B0A" w:rsidRPr="00450C09">
        <w:rPr>
          <w:lang w:val="en-US"/>
        </w:rPr>
        <w:t xml:space="preserve"> </w:t>
      </w:r>
      <w:r w:rsidRPr="00450C09">
        <w:rPr>
          <w:lang w:val="en-US"/>
        </w:rPr>
        <w:t>qilishga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sifatlar</w:t>
      </w:r>
      <w:r w:rsidR="002C0B0A" w:rsidRPr="00450C09">
        <w:rPr>
          <w:lang w:val="en-US"/>
        </w:rPr>
        <w:t xml:space="preserve">, </w:t>
      </w:r>
      <w:r w:rsidRPr="00450C09">
        <w:rPr>
          <w:lang w:val="en-US"/>
        </w:rPr>
        <w:t>malakalarini</w:t>
      </w:r>
      <w:r w:rsidR="002C0B0A" w:rsidRPr="00450C09">
        <w:rPr>
          <w:lang w:val="en-US"/>
        </w:rPr>
        <w:t xml:space="preserve"> </w:t>
      </w:r>
      <w:r w:rsidRPr="00450C09">
        <w:rPr>
          <w:lang w:val="en-US"/>
        </w:rPr>
        <w:t>shakllantirish</w:t>
      </w:r>
      <w:r w:rsidR="002C0B0A" w:rsidRPr="00450C09">
        <w:rPr>
          <w:lang w:val="en-US"/>
        </w:rPr>
        <w:t xml:space="preserve"> </w:t>
      </w:r>
      <w:r w:rsidRPr="00450C09">
        <w:rPr>
          <w:lang w:val="en-US"/>
        </w:rPr>
        <w:t>imkoniyatini</w:t>
      </w:r>
      <w:r w:rsidR="002C0B0A" w:rsidRPr="00450C09">
        <w:rPr>
          <w:lang w:val="en-US"/>
        </w:rPr>
        <w:t xml:space="preserve"> </w:t>
      </w:r>
      <w:r w:rsidRPr="00450C09">
        <w:rPr>
          <w:lang w:val="en-US"/>
        </w:rPr>
        <w:t>yaratadigan</w:t>
      </w:r>
      <w:r w:rsidR="002C0B0A" w:rsidRPr="00450C09">
        <w:rPr>
          <w:lang w:val="en-US"/>
        </w:rPr>
        <w:t xml:space="preserve"> </w:t>
      </w:r>
      <w:r w:rsidRPr="00450C09">
        <w:rPr>
          <w:lang w:val="en-US"/>
        </w:rPr>
        <w:t>ta’lim</w:t>
      </w:r>
      <w:r w:rsidR="002C0B0A" w:rsidRPr="00450C09">
        <w:rPr>
          <w:lang w:val="en-US"/>
        </w:rPr>
        <w:t>.</w:t>
      </w:r>
    </w:p>
    <w:p w:rsidR="00E74F35" w:rsidRPr="00450C09" w:rsidRDefault="00450C09">
      <w:pPr>
        <w:pStyle w:val="22"/>
        <w:shd w:val="clear" w:color="auto" w:fill="auto"/>
        <w:spacing w:after="0" w:line="370" w:lineRule="exact"/>
        <w:ind w:firstLine="740"/>
        <w:rPr>
          <w:lang w:val="en-US"/>
        </w:rPr>
      </w:pPr>
      <w:r w:rsidRPr="00450C09">
        <w:rPr>
          <w:lang w:val="en-US"/>
        </w:rPr>
        <w:t>Ta’lim</w:t>
      </w:r>
      <w:r w:rsidR="002C0B0A" w:rsidRPr="00450C09">
        <w:rPr>
          <w:lang w:val="en-US"/>
        </w:rPr>
        <w:t xml:space="preserve"> </w:t>
      </w:r>
      <w:r w:rsidRPr="00450C09">
        <w:rPr>
          <w:lang w:val="en-US"/>
        </w:rPr>
        <w:t>innovasiyalari</w:t>
      </w:r>
      <w:r w:rsidR="002C0B0A" w:rsidRPr="00450C09">
        <w:rPr>
          <w:lang w:val="en-US"/>
        </w:rPr>
        <w:t xml:space="preserve"> - </w:t>
      </w:r>
      <w:r w:rsidRPr="00450C09">
        <w:rPr>
          <w:lang w:val="en-US"/>
        </w:rPr>
        <w:t>ta’lim</w:t>
      </w:r>
      <w:r w:rsidR="002C0B0A" w:rsidRPr="00450C09">
        <w:rPr>
          <w:lang w:val="en-US"/>
        </w:rPr>
        <w:t xml:space="preserve"> </w:t>
      </w:r>
      <w:r w:rsidRPr="00450C09">
        <w:rPr>
          <w:lang w:val="en-US"/>
        </w:rPr>
        <w:t>sohasi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jarayonida</w:t>
      </w:r>
      <w:r w:rsidR="002C0B0A" w:rsidRPr="00450C09">
        <w:rPr>
          <w:lang w:val="en-US"/>
        </w:rPr>
        <w:t xml:space="preserve"> </w:t>
      </w:r>
      <w:r w:rsidRPr="00450C09">
        <w:rPr>
          <w:lang w:val="en-US"/>
        </w:rPr>
        <w:t>mavjud</w:t>
      </w:r>
      <w:r w:rsidR="002C0B0A" w:rsidRPr="00450C09">
        <w:rPr>
          <w:lang w:val="en-US"/>
        </w:rPr>
        <w:t xml:space="preserve"> </w:t>
      </w:r>
      <w:r w:rsidRPr="00450C09">
        <w:rPr>
          <w:lang w:val="en-US"/>
        </w:rPr>
        <w:t>muammoni</w:t>
      </w:r>
      <w:r w:rsidR="002C0B0A" w:rsidRPr="00450C09">
        <w:rPr>
          <w:lang w:val="en-US"/>
        </w:rPr>
        <w:t xml:space="preserve"> </w:t>
      </w:r>
      <w:r w:rsidRPr="00450C09">
        <w:rPr>
          <w:lang w:val="en-US"/>
        </w:rPr>
        <w:t>yangicha</w:t>
      </w:r>
      <w:r w:rsidR="002C0B0A" w:rsidRPr="00450C09">
        <w:rPr>
          <w:lang w:val="en-US"/>
        </w:rPr>
        <w:t xml:space="preserve"> </w:t>
      </w:r>
      <w:r w:rsidRPr="00450C09">
        <w:rPr>
          <w:lang w:val="en-US"/>
        </w:rPr>
        <w:t>yondashuv</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maqsadida</w:t>
      </w:r>
      <w:r w:rsidR="002C0B0A" w:rsidRPr="00450C09">
        <w:rPr>
          <w:lang w:val="en-US"/>
        </w:rPr>
        <w:t xml:space="preserve"> </w:t>
      </w:r>
      <w:r w:rsidRPr="00450C09">
        <w:rPr>
          <w:lang w:val="en-US"/>
        </w:rPr>
        <w:t>qo’llanilib</w:t>
      </w:r>
      <w:r w:rsidR="002C0B0A" w:rsidRPr="00450C09">
        <w:rPr>
          <w:lang w:val="en-US"/>
        </w:rPr>
        <w:t xml:space="preserve">, </w:t>
      </w:r>
      <w:r w:rsidRPr="00450C09">
        <w:rPr>
          <w:lang w:val="en-US"/>
        </w:rPr>
        <w:t>avvalgidan</w:t>
      </w:r>
      <w:r w:rsidR="002C0B0A" w:rsidRPr="00450C09">
        <w:rPr>
          <w:lang w:val="en-US"/>
        </w:rPr>
        <w:t xml:space="preserve"> </w:t>
      </w:r>
      <w:r w:rsidRPr="00450C09">
        <w:rPr>
          <w:lang w:val="en-US"/>
        </w:rPr>
        <w:t>ancha</w:t>
      </w:r>
      <w:r w:rsidR="002C0B0A" w:rsidRPr="00450C09">
        <w:rPr>
          <w:lang w:val="en-US"/>
        </w:rPr>
        <w:t xml:space="preserve"> </w:t>
      </w:r>
      <w:r w:rsidRPr="00450C09">
        <w:rPr>
          <w:lang w:val="en-US"/>
        </w:rPr>
        <w:t>samarali</w:t>
      </w:r>
      <w:r w:rsidR="002C0B0A" w:rsidRPr="00450C09">
        <w:rPr>
          <w:lang w:val="en-US"/>
        </w:rPr>
        <w:t xml:space="preserve"> </w:t>
      </w:r>
      <w:r w:rsidRPr="00450C09">
        <w:rPr>
          <w:lang w:val="en-US"/>
        </w:rPr>
        <w:t>natijani</w:t>
      </w:r>
      <w:r w:rsidR="002C0B0A" w:rsidRPr="00450C09">
        <w:rPr>
          <w:lang w:val="en-US"/>
        </w:rPr>
        <w:t xml:space="preserve"> </w:t>
      </w:r>
      <w:r w:rsidRPr="00450C09">
        <w:rPr>
          <w:lang w:val="en-US"/>
        </w:rPr>
        <w:t>kafolatlay</w:t>
      </w:r>
      <w:r w:rsidR="002C0B0A" w:rsidRPr="00450C09">
        <w:rPr>
          <w:lang w:val="en-US"/>
        </w:rPr>
        <w:t xml:space="preserve"> </w:t>
      </w:r>
      <w:r w:rsidRPr="00450C09">
        <w:rPr>
          <w:lang w:val="en-US"/>
        </w:rPr>
        <w:t>oladigan</w:t>
      </w:r>
      <w:r w:rsidR="002C0B0A" w:rsidRPr="00450C09">
        <w:rPr>
          <w:lang w:val="en-US"/>
        </w:rPr>
        <w:t xml:space="preserve"> </w:t>
      </w:r>
      <w:r w:rsidRPr="00450C09">
        <w:rPr>
          <w:lang w:val="en-US"/>
        </w:rPr>
        <w:t>shakl</w:t>
      </w:r>
      <w:r w:rsidR="002C0B0A" w:rsidRPr="00450C09">
        <w:rPr>
          <w:lang w:val="en-US"/>
        </w:rPr>
        <w:t xml:space="preserve">, </w:t>
      </w:r>
      <w:r w:rsidRPr="00450C09">
        <w:rPr>
          <w:lang w:val="en-US"/>
        </w:rPr>
        <w:t>metod</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texnologiyalar</w:t>
      </w:r>
      <w:r w:rsidR="002C0B0A" w:rsidRPr="00450C09">
        <w:rPr>
          <w:lang w:val="en-US"/>
        </w:rPr>
        <w:t>.</w:t>
      </w:r>
    </w:p>
    <w:p w:rsidR="00E74F35" w:rsidRDefault="00E82E24">
      <w:pPr>
        <w:framePr w:h="4805" w:wrap="notBeside" w:vAnchor="text" w:hAnchor="text" w:xAlign="center" w:y="1"/>
        <w:jc w:val="center"/>
        <w:rPr>
          <w:sz w:val="2"/>
          <w:szCs w:val="2"/>
        </w:rPr>
      </w:pPr>
      <w:r>
        <w:lastRenderedPageBreak/>
        <w:fldChar w:fldCharType="begin"/>
      </w:r>
      <w:r w:rsidR="002A11AA">
        <w:instrText xml:space="preserve"> INCLUDEPICTURE  "F:\\AppData\\Local\\Temp\\FineReader12.00\\media\\image12.jpeg" \* MERGEFORMATINET </w:instrText>
      </w:r>
      <w:r>
        <w:fldChar w:fldCharType="separate"/>
      </w:r>
      <w:r>
        <w:fldChar w:fldCharType="begin"/>
      </w:r>
      <w:r w:rsidR="00323861">
        <w:instrText xml:space="preserve"> INCLUDEPICTURE  "F:\\AppData\\Local\\Temp\\FineReader12.00\\media\\image12.jpeg" \* MERGEFORMATINET </w:instrText>
      </w:r>
      <w:r>
        <w:fldChar w:fldCharType="separate"/>
      </w:r>
      <w:r>
        <w:fldChar w:fldCharType="begin"/>
      </w:r>
      <w:r w:rsidR="00D45427">
        <w:instrText xml:space="preserve"> INCLUDEPICTURE  "F:\\AppData\\Local\\Temp\\FineReader12.00\\media\\image12.jpeg" \* MERGEFORMATINET </w:instrText>
      </w:r>
      <w:r>
        <w:fldChar w:fldCharType="separate"/>
      </w:r>
      <w:r>
        <w:fldChar w:fldCharType="begin"/>
      </w:r>
      <w:r w:rsidR="00712629">
        <w:instrText xml:space="preserve"> INCLUDEPICTURE  "F:\\AppData\\Local\\Temp\\FineReader12.00\\media\\image12.jpeg" \* MERGEFORMATINET </w:instrText>
      </w:r>
      <w:r>
        <w:fldChar w:fldCharType="separate"/>
      </w:r>
      <w:r>
        <w:pict>
          <v:shape id="_x0000_i1028" type="#_x0000_t75" style="width:367.45pt;height:240.85pt">
            <v:imagedata r:id="rId30" r:href="rId31"/>
          </v:shape>
        </w:pict>
      </w:r>
      <w:r>
        <w:fldChar w:fldCharType="end"/>
      </w:r>
      <w:r>
        <w:fldChar w:fldCharType="end"/>
      </w:r>
      <w:r>
        <w:fldChar w:fldCharType="end"/>
      </w:r>
      <w:r>
        <w:fldChar w:fldCharType="end"/>
      </w:r>
    </w:p>
    <w:p w:rsidR="00E74F35" w:rsidRDefault="00450C09">
      <w:pPr>
        <w:pStyle w:val="22"/>
        <w:shd w:val="clear" w:color="auto" w:fill="auto"/>
        <w:spacing w:after="0" w:line="370" w:lineRule="exact"/>
        <w:ind w:firstLine="780"/>
      </w:pPr>
      <w:r>
        <w:t>Zamonaviy</w:t>
      </w:r>
      <w:r w:rsidR="002C0B0A">
        <w:t xml:space="preserve"> </w:t>
      </w:r>
      <w:r>
        <w:t>sharoitda</w:t>
      </w:r>
      <w:r w:rsidR="002C0B0A">
        <w:t xml:space="preserve"> </w:t>
      </w:r>
      <w:r>
        <w:t>o’quvchilarning</w:t>
      </w:r>
      <w:r w:rsidR="002C0B0A">
        <w:t xml:space="preserve"> </w:t>
      </w:r>
      <w:r>
        <w:t>o’quv</w:t>
      </w:r>
      <w:r w:rsidR="002C0B0A">
        <w:t>-</w:t>
      </w:r>
      <w:r>
        <w:t>bilish</w:t>
      </w:r>
      <w:r w:rsidR="002C0B0A">
        <w:t xml:space="preserve"> </w:t>
      </w:r>
      <w:r>
        <w:t>faolliklarini</w:t>
      </w:r>
      <w:r w:rsidR="002C0B0A">
        <w:t xml:space="preserve"> </w:t>
      </w:r>
      <w:r>
        <w:t>kuchaytirish</w:t>
      </w:r>
      <w:r w:rsidR="002C0B0A">
        <w:t xml:space="preserve">, </w:t>
      </w:r>
      <w:r>
        <w:t>o’qitish</w:t>
      </w:r>
      <w:r w:rsidR="002C0B0A">
        <w:t xml:space="preserve"> </w:t>
      </w:r>
      <w:r>
        <w:t>sifatini</w:t>
      </w:r>
      <w:r w:rsidR="002C0B0A">
        <w:t xml:space="preserve"> </w:t>
      </w:r>
      <w:r>
        <w:t>oshirish</w:t>
      </w:r>
      <w:r w:rsidR="002C0B0A">
        <w:t xml:space="preserve"> </w:t>
      </w:r>
      <w:r>
        <w:t>va</w:t>
      </w:r>
      <w:r w:rsidR="002C0B0A">
        <w:t xml:space="preserve"> </w:t>
      </w:r>
      <w:r>
        <w:t>samaradorligini</w:t>
      </w:r>
      <w:r w:rsidR="002C0B0A">
        <w:t xml:space="preserve"> </w:t>
      </w:r>
      <w:r>
        <w:t>yaxshilash</w:t>
      </w:r>
      <w:r w:rsidR="002C0B0A">
        <w:t xml:space="preserve"> </w:t>
      </w:r>
      <w:r>
        <w:t>maqsadida</w:t>
      </w:r>
      <w:r w:rsidR="002C0B0A">
        <w:t xml:space="preserve"> </w:t>
      </w:r>
      <w:r>
        <w:t>innovasion</w:t>
      </w:r>
      <w:r w:rsidR="002C0B0A">
        <w:t xml:space="preserve"> </w:t>
      </w:r>
      <w:r>
        <w:t>xarakterga</w:t>
      </w:r>
      <w:r w:rsidR="002C0B0A">
        <w:t xml:space="preserve"> </w:t>
      </w:r>
      <w:r>
        <w:t>ega</w:t>
      </w:r>
      <w:r w:rsidR="002C0B0A">
        <w:t xml:space="preserve"> </w:t>
      </w:r>
      <w:r>
        <w:t>ta’lim</w:t>
      </w:r>
      <w:r w:rsidR="002C0B0A">
        <w:t xml:space="preserve"> </w:t>
      </w:r>
      <w:r>
        <w:t>shakllaridan</w:t>
      </w:r>
      <w:r w:rsidR="002C0B0A">
        <w:t xml:space="preserve"> </w:t>
      </w:r>
      <w:r>
        <w:t>foydalanish</w:t>
      </w:r>
      <w:r w:rsidR="002C0B0A">
        <w:t xml:space="preserve"> </w:t>
      </w:r>
      <w:r>
        <w:t>maqsadga</w:t>
      </w:r>
      <w:r w:rsidR="002C0B0A">
        <w:t xml:space="preserve"> </w:t>
      </w:r>
      <w:r>
        <w:t>muvofiqdir</w:t>
      </w:r>
      <w:r w:rsidR="002C0B0A">
        <w:t xml:space="preserve">. </w:t>
      </w:r>
      <w:r>
        <w:t>Bugungi</w:t>
      </w:r>
      <w:r w:rsidR="002C0B0A">
        <w:t xml:space="preserve"> </w:t>
      </w:r>
      <w:r>
        <w:t>kunda</w:t>
      </w:r>
      <w:r w:rsidR="002C0B0A">
        <w:t xml:space="preserve"> </w:t>
      </w:r>
      <w:r>
        <w:t>amaliy</w:t>
      </w:r>
      <w:r w:rsidR="002C0B0A">
        <w:t xml:space="preserve"> </w:t>
      </w:r>
      <w:r>
        <w:t>o’yinlar</w:t>
      </w:r>
      <w:r w:rsidR="002C0B0A">
        <w:t xml:space="preserve">, </w:t>
      </w:r>
      <w:r>
        <w:t>muammoli</w:t>
      </w:r>
      <w:r w:rsidR="002C0B0A">
        <w:t xml:space="preserve"> </w:t>
      </w:r>
      <w:r>
        <w:t>o’qiti</w:t>
      </w:r>
      <w:r>
        <w:rPr>
          <w:rStyle w:val="23"/>
        </w:rPr>
        <w:t>ttt</w:t>
      </w:r>
      <w:r w:rsidR="002C0B0A">
        <w:t xml:space="preserve">, </w:t>
      </w:r>
      <w:r>
        <w:t>interfaol</w:t>
      </w:r>
      <w:r w:rsidR="002C0B0A">
        <w:t xml:space="preserve"> </w:t>
      </w:r>
      <w:r>
        <w:t>ta’lim</w:t>
      </w:r>
      <w:r w:rsidR="002C0B0A">
        <w:t xml:space="preserve">, </w:t>
      </w:r>
      <w:r>
        <w:t>modul</w:t>
      </w:r>
      <w:r w:rsidR="002C0B0A">
        <w:t>-</w:t>
      </w:r>
      <w:r>
        <w:t>kredit</w:t>
      </w:r>
      <w:r w:rsidR="002C0B0A">
        <w:t xml:space="preserve"> </w:t>
      </w:r>
      <w:r>
        <w:t>tizimi</w:t>
      </w:r>
      <w:r w:rsidR="002C0B0A">
        <w:t xml:space="preserve">, </w:t>
      </w:r>
      <w:r>
        <w:t>masofali</w:t>
      </w:r>
      <w:r w:rsidR="002C0B0A">
        <w:t xml:space="preserve"> </w:t>
      </w:r>
      <w:r>
        <w:t>o’qitish</w:t>
      </w:r>
      <w:r w:rsidR="002C0B0A">
        <w:t>, 1</w:t>
      </w:r>
      <w:r>
        <w:t>yepyoyeyo</w:t>
      </w:r>
      <w:r w:rsidR="002C0B0A">
        <w:t xml:space="preserve"> 1</w:t>
      </w:r>
      <w:r>
        <w:t>yeatt</w:t>
      </w:r>
      <w:r w:rsidR="002C0B0A">
        <w:t>§ (</w:t>
      </w:r>
      <w:r>
        <w:t>aralash</w:t>
      </w:r>
      <w:r w:rsidR="002C0B0A">
        <w:t xml:space="preserve"> </w:t>
      </w:r>
      <w:r>
        <w:t>o’qitish</w:t>
      </w:r>
      <w:r w:rsidR="002C0B0A">
        <w:t xml:space="preserve">) </w:t>
      </w:r>
      <w:r>
        <w:t>va</w:t>
      </w:r>
      <w:r w:rsidR="002C0B0A">
        <w:t xml:space="preserve"> </w:t>
      </w:r>
      <w:r>
        <w:t>mahorat</w:t>
      </w:r>
      <w:r w:rsidR="002C0B0A">
        <w:t xml:space="preserve"> </w:t>
      </w:r>
      <w:r>
        <w:t>darslari</w:t>
      </w:r>
      <w:r w:rsidR="002C0B0A">
        <w:t xml:space="preserve"> </w:t>
      </w:r>
      <w:r>
        <w:t>ta’limning</w:t>
      </w:r>
      <w:r w:rsidR="002C0B0A">
        <w:t xml:space="preserve"> </w:t>
      </w:r>
      <w:r>
        <w:t>innovasion</w:t>
      </w:r>
      <w:r w:rsidR="002C0B0A">
        <w:t xml:space="preserve"> </w:t>
      </w:r>
      <w:r>
        <w:t>shakllari</w:t>
      </w:r>
      <w:r w:rsidR="002C0B0A">
        <w:t xml:space="preserve"> </w:t>
      </w:r>
      <w:r>
        <w:t>sifatida</w:t>
      </w:r>
      <w:r w:rsidR="002C0B0A">
        <w:t xml:space="preserve"> </w:t>
      </w:r>
      <w:r>
        <w:t>e’tirof</w:t>
      </w:r>
      <w:r w:rsidR="002C0B0A">
        <w:t xml:space="preserve"> </w:t>
      </w:r>
      <w:r>
        <w:t>etilmoqda</w:t>
      </w:r>
      <w:r w:rsidR="002C0B0A">
        <w:t>.</w:t>
      </w:r>
    </w:p>
    <w:p w:rsidR="00E74F35" w:rsidRDefault="00450C09">
      <w:pPr>
        <w:pStyle w:val="22"/>
        <w:shd w:val="clear" w:color="auto" w:fill="auto"/>
        <w:spacing w:after="0" w:line="370" w:lineRule="exact"/>
        <w:ind w:firstLine="780"/>
      </w:pPr>
      <w:r>
        <w:t>Respublika</w:t>
      </w:r>
      <w:r w:rsidR="002C0B0A">
        <w:t xml:space="preserve"> </w:t>
      </w:r>
      <w:r>
        <w:t>ta’lim</w:t>
      </w:r>
      <w:r w:rsidR="002C0B0A">
        <w:t xml:space="preserve"> </w:t>
      </w:r>
      <w:r>
        <w:t>muassasalarida</w:t>
      </w:r>
      <w:r w:rsidR="002C0B0A">
        <w:t xml:space="preserve"> </w:t>
      </w:r>
      <w:r>
        <w:t>interfaol</w:t>
      </w:r>
      <w:r w:rsidR="002C0B0A">
        <w:t xml:space="preserve"> </w:t>
      </w:r>
      <w:r>
        <w:t>ta’limni</w:t>
      </w:r>
      <w:r w:rsidR="002C0B0A">
        <w:t xml:space="preserve"> </w:t>
      </w:r>
      <w:r>
        <w:t>tashkil</w:t>
      </w:r>
      <w:r w:rsidR="002C0B0A">
        <w:t xml:space="preserve"> </w:t>
      </w:r>
      <w:r>
        <w:t>etishda</w:t>
      </w:r>
      <w:r w:rsidR="002C0B0A">
        <w:t xml:space="preserve"> </w:t>
      </w:r>
      <w:r>
        <w:t>quyidagi</w:t>
      </w:r>
      <w:r w:rsidR="002C0B0A">
        <w:t xml:space="preserve"> </w:t>
      </w:r>
      <w:r>
        <w:t>eng</w:t>
      </w:r>
      <w:r w:rsidR="002C0B0A">
        <w:t xml:space="preserve"> </w:t>
      </w:r>
      <w:r>
        <w:t>ommaviy</w:t>
      </w:r>
      <w:r w:rsidR="002C0B0A">
        <w:t xml:space="preserve"> </w:t>
      </w:r>
      <w:r>
        <w:t>texnologiyalar</w:t>
      </w:r>
      <w:r w:rsidR="002C0B0A">
        <w:t xml:space="preserve"> </w:t>
      </w:r>
      <w:r>
        <w:t>qo’llanilmoqda</w:t>
      </w:r>
      <w:r w:rsidR="002C0B0A">
        <w:t>:</w:t>
      </w:r>
    </w:p>
    <w:p w:rsidR="00E74F35" w:rsidRDefault="00450C09" w:rsidP="007B4291">
      <w:pPr>
        <w:pStyle w:val="22"/>
        <w:numPr>
          <w:ilvl w:val="0"/>
          <w:numId w:val="31"/>
        </w:numPr>
        <w:shd w:val="clear" w:color="auto" w:fill="auto"/>
        <w:tabs>
          <w:tab w:val="left" w:pos="1033"/>
        </w:tabs>
        <w:spacing w:after="0" w:line="370" w:lineRule="exact"/>
        <w:ind w:firstLine="780"/>
      </w:pPr>
      <w:r w:rsidRPr="007B4291">
        <w:rPr>
          <w:b/>
        </w:rPr>
        <w:t>Interfaol</w:t>
      </w:r>
      <w:r w:rsidR="002C0B0A" w:rsidRPr="007B4291">
        <w:rPr>
          <w:b/>
        </w:rPr>
        <w:t xml:space="preserve"> </w:t>
      </w:r>
      <w:r w:rsidRPr="007B4291">
        <w:rPr>
          <w:b/>
        </w:rPr>
        <w:t>metodlar</w:t>
      </w:r>
      <w:r w:rsidR="002C0B0A">
        <w:t>: “</w:t>
      </w:r>
      <w:r>
        <w:t>Keys</w:t>
      </w:r>
      <w:r w:rsidR="002C0B0A">
        <w:t>-</w:t>
      </w:r>
      <w:r>
        <w:t>stadi</w:t>
      </w:r>
      <w:r w:rsidR="002C0B0A">
        <w:t>” (</w:t>
      </w:r>
      <w:r>
        <w:t>yoki</w:t>
      </w:r>
      <w:r w:rsidR="002C0B0A">
        <w:t xml:space="preserve"> “</w:t>
      </w:r>
      <w:r>
        <w:t>O’quv</w:t>
      </w:r>
      <w:r w:rsidR="002C0B0A">
        <w:t xml:space="preserve"> </w:t>
      </w:r>
      <w:r>
        <w:t>keyslari</w:t>
      </w:r>
      <w:r w:rsidR="002C0B0A">
        <w:t>”), “</w:t>
      </w:r>
      <w:r>
        <w:t>Blis</w:t>
      </w:r>
      <w:r w:rsidR="002C0B0A">
        <w:t xml:space="preserve">- </w:t>
      </w:r>
      <w:r>
        <w:t>so’rov</w:t>
      </w:r>
      <w:r w:rsidR="002C0B0A">
        <w:t>”, “</w:t>
      </w:r>
      <w:r>
        <w:t>Modellashtirish</w:t>
      </w:r>
      <w:r w:rsidR="002C0B0A">
        <w:t>”, “</w:t>
      </w:r>
      <w:r>
        <w:t>Ijodiy</w:t>
      </w:r>
      <w:r w:rsidR="002C0B0A">
        <w:t xml:space="preserve"> </w:t>
      </w:r>
      <w:r>
        <w:t>ish</w:t>
      </w:r>
      <w:r w:rsidR="002C0B0A">
        <w:t>”, “</w:t>
      </w:r>
      <w:r>
        <w:t>Munosabat</w:t>
      </w:r>
      <w:r w:rsidR="002C0B0A">
        <w:t>”, “</w:t>
      </w:r>
      <w:r>
        <w:t>Reja</w:t>
      </w:r>
      <w:r w:rsidR="002C0B0A">
        <w:t>”, “</w:t>
      </w:r>
      <w:r>
        <w:t>Suhbat</w:t>
      </w:r>
      <w:r w:rsidR="002C0B0A">
        <w:t xml:space="preserve">” </w:t>
      </w:r>
      <w:r>
        <w:t>va</w:t>
      </w:r>
      <w:r w:rsidR="007B4291" w:rsidRPr="007B4291">
        <w:t xml:space="preserve"> </w:t>
      </w:r>
      <w:r>
        <w:t>b</w:t>
      </w:r>
      <w:r w:rsidR="002C0B0A">
        <w:t>.</w:t>
      </w:r>
    </w:p>
    <w:p w:rsidR="008355D7" w:rsidRPr="008355D7" w:rsidRDefault="00450C09" w:rsidP="008355D7">
      <w:pPr>
        <w:pStyle w:val="22"/>
        <w:numPr>
          <w:ilvl w:val="0"/>
          <w:numId w:val="31"/>
        </w:numPr>
        <w:shd w:val="clear" w:color="auto" w:fill="auto"/>
        <w:tabs>
          <w:tab w:val="left" w:pos="1033"/>
        </w:tabs>
        <w:spacing w:after="0" w:line="370" w:lineRule="exact"/>
        <w:ind w:firstLine="780"/>
      </w:pPr>
      <w:r w:rsidRPr="007B4291">
        <w:rPr>
          <w:b/>
        </w:rPr>
        <w:t>Strategiyalar</w:t>
      </w:r>
      <w:r w:rsidR="002C0B0A" w:rsidRPr="007B4291">
        <w:rPr>
          <w:b/>
        </w:rPr>
        <w:t>:</w:t>
      </w:r>
      <w:r w:rsidR="002C0B0A">
        <w:t xml:space="preserve"> </w:t>
      </w:r>
      <w:r w:rsidR="007B4291" w:rsidRPr="007B4291">
        <w:t>“</w:t>
      </w:r>
      <w:r w:rsidR="007B4291">
        <w:rPr>
          <w:lang w:val="en-US"/>
        </w:rPr>
        <w:t>aqliy</w:t>
      </w:r>
      <w:r w:rsidR="007B4291" w:rsidRPr="007B4291">
        <w:t xml:space="preserve"> </w:t>
      </w:r>
      <w:r w:rsidR="007B4291">
        <w:rPr>
          <w:lang w:val="en-US"/>
        </w:rPr>
        <w:t>hujum</w:t>
      </w:r>
      <w:r w:rsidR="007B4291" w:rsidRPr="007B4291">
        <w:t>”, “</w:t>
      </w:r>
      <w:r w:rsidR="007B4291">
        <w:rPr>
          <w:lang w:val="en-US"/>
        </w:rPr>
        <w:t>bumerang</w:t>
      </w:r>
      <w:r w:rsidR="007B4291" w:rsidRPr="007B4291">
        <w:t>”, “</w:t>
      </w:r>
      <w:r w:rsidR="007B4291">
        <w:rPr>
          <w:lang w:val="en-US"/>
        </w:rPr>
        <w:t>galeriya</w:t>
      </w:r>
      <w:r w:rsidR="007B4291" w:rsidRPr="007B4291">
        <w:t>”, “</w:t>
      </w:r>
      <w:r w:rsidR="007B4291">
        <w:rPr>
          <w:lang w:val="en-US"/>
        </w:rPr>
        <w:t>zig</w:t>
      </w:r>
      <w:r w:rsidR="007B4291" w:rsidRPr="007B4291">
        <w:t>-</w:t>
      </w:r>
      <w:r w:rsidR="007B4291">
        <w:rPr>
          <w:lang w:val="en-US"/>
        </w:rPr>
        <w:t>zag</w:t>
      </w:r>
      <w:r w:rsidR="007B4291" w:rsidRPr="007B4291">
        <w:t>”, “</w:t>
      </w:r>
      <w:r w:rsidR="007B4291">
        <w:rPr>
          <w:lang w:val="en-US"/>
        </w:rPr>
        <w:t>Zinama</w:t>
      </w:r>
      <w:r w:rsidR="007B4291" w:rsidRPr="007B4291">
        <w:t>-</w:t>
      </w:r>
      <w:r w:rsidR="007B4291">
        <w:rPr>
          <w:lang w:val="en-US"/>
        </w:rPr>
        <w:t>zina</w:t>
      </w:r>
      <w:r w:rsidR="007B4291" w:rsidRPr="007B4291">
        <w:t>”, “</w:t>
      </w:r>
      <w:r w:rsidR="007B4291">
        <w:rPr>
          <w:lang w:val="en-US"/>
        </w:rPr>
        <w:t>muzyorar</w:t>
      </w:r>
      <w:r w:rsidR="007B4291" w:rsidRPr="007B4291">
        <w:t>”, “</w:t>
      </w:r>
      <w:r w:rsidR="007B4291">
        <w:rPr>
          <w:lang w:val="en-US"/>
        </w:rPr>
        <w:t>Rotatsiya</w:t>
      </w:r>
      <w:r w:rsidR="007B4291" w:rsidRPr="007B4291">
        <w:t>”, “Т-</w:t>
      </w:r>
      <w:r w:rsidR="008355D7">
        <w:rPr>
          <w:lang w:val="en-US"/>
        </w:rPr>
        <w:t>jadval</w:t>
      </w:r>
      <w:r w:rsidR="007B4291" w:rsidRPr="007B4291">
        <w:t>”, “</w:t>
      </w:r>
      <w:r w:rsidR="008355D7">
        <w:rPr>
          <w:lang w:val="en-US"/>
        </w:rPr>
        <w:t>Yumloqlangan</w:t>
      </w:r>
      <w:r w:rsidR="008355D7" w:rsidRPr="008355D7">
        <w:t xml:space="preserve"> </w:t>
      </w:r>
      <w:r w:rsidR="008355D7">
        <w:rPr>
          <w:lang w:val="en-US"/>
        </w:rPr>
        <w:t>qor</w:t>
      </w:r>
      <w:r w:rsidR="007B4291" w:rsidRPr="007B4291">
        <w:t xml:space="preserve">” </w:t>
      </w:r>
      <w:r w:rsidR="008355D7">
        <w:rPr>
          <w:lang w:val="en-US"/>
        </w:rPr>
        <w:t>va</w:t>
      </w:r>
      <w:r w:rsidR="008355D7" w:rsidRPr="008355D7">
        <w:t xml:space="preserve"> </w:t>
      </w:r>
      <w:r w:rsidR="008355D7">
        <w:rPr>
          <w:lang w:val="en-US"/>
        </w:rPr>
        <w:t>b</w:t>
      </w:r>
      <w:r w:rsidR="007B4291" w:rsidRPr="007B4291">
        <w:t xml:space="preserve">. </w:t>
      </w:r>
    </w:p>
    <w:p w:rsidR="007B4291" w:rsidRPr="007B4291" w:rsidRDefault="007B4291" w:rsidP="008355D7">
      <w:pPr>
        <w:pStyle w:val="22"/>
        <w:shd w:val="clear" w:color="auto" w:fill="auto"/>
        <w:tabs>
          <w:tab w:val="left" w:pos="1033"/>
        </w:tabs>
        <w:spacing w:after="0" w:line="370" w:lineRule="exact"/>
        <w:ind w:left="780" w:firstLine="0"/>
      </w:pPr>
      <w:r w:rsidRPr="008355D7">
        <w:rPr>
          <w:b/>
          <w:bCs/>
        </w:rPr>
        <w:t xml:space="preserve">3. </w:t>
      </w:r>
      <w:r w:rsidR="008355D7">
        <w:rPr>
          <w:b/>
          <w:bCs/>
          <w:lang w:val="en-US"/>
        </w:rPr>
        <w:t>Grafik</w:t>
      </w:r>
      <w:r w:rsidR="008355D7" w:rsidRPr="008355D7">
        <w:rPr>
          <w:b/>
          <w:bCs/>
        </w:rPr>
        <w:t xml:space="preserve"> </w:t>
      </w:r>
      <w:r w:rsidR="008355D7">
        <w:rPr>
          <w:b/>
          <w:bCs/>
          <w:lang w:val="en-US"/>
        </w:rPr>
        <w:t>organayzerlar</w:t>
      </w:r>
      <w:r w:rsidRPr="008355D7">
        <w:rPr>
          <w:b/>
          <w:bCs/>
        </w:rPr>
        <w:t xml:space="preserve">: </w:t>
      </w:r>
      <w:r>
        <w:t>“</w:t>
      </w:r>
      <w:r w:rsidR="008355D7">
        <w:rPr>
          <w:lang w:val="en-US"/>
        </w:rPr>
        <w:t>Baliq</w:t>
      </w:r>
      <w:r w:rsidR="008355D7" w:rsidRPr="008355D7">
        <w:t xml:space="preserve"> </w:t>
      </w:r>
      <w:r w:rsidR="008355D7">
        <w:rPr>
          <w:lang w:val="en-US"/>
        </w:rPr>
        <w:t>skeleti</w:t>
      </w:r>
      <w:r>
        <w:t>”, “</w:t>
      </w:r>
      <w:r w:rsidR="008355D7">
        <w:rPr>
          <w:lang w:val="en-US"/>
        </w:rPr>
        <w:t>B</w:t>
      </w:r>
      <w:r w:rsidR="008355D7" w:rsidRPr="008355D7">
        <w:t>/</w:t>
      </w:r>
      <w:r w:rsidR="008355D7">
        <w:rPr>
          <w:lang w:val="en-US"/>
        </w:rPr>
        <w:t>B</w:t>
      </w:r>
      <w:r w:rsidR="008355D7" w:rsidRPr="008355D7">
        <w:t>/</w:t>
      </w:r>
      <w:r w:rsidR="008355D7">
        <w:rPr>
          <w:lang w:val="en-US"/>
        </w:rPr>
        <w:t>B</w:t>
      </w:r>
      <w:r>
        <w:t>”, “</w:t>
      </w:r>
      <w:r w:rsidR="008355D7">
        <w:rPr>
          <w:lang w:val="en-US"/>
        </w:rPr>
        <w:t>konseptual</w:t>
      </w:r>
      <w:r w:rsidR="008355D7" w:rsidRPr="008355D7">
        <w:t xml:space="preserve"> </w:t>
      </w:r>
      <w:r w:rsidR="008355D7">
        <w:rPr>
          <w:lang w:val="en-US"/>
        </w:rPr>
        <w:t>jadval</w:t>
      </w:r>
      <w:r>
        <w:t>”, “</w:t>
      </w:r>
      <w:r w:rsidR="008355D7">
        <w:rPr>
          <w:lang w:val="en-US"/>
        </w:rPr>
        <w:t>Venn</w:t>
      </w:r>
      <w:r w:rsidR="008355D7" w:rsidRPr="008355D7">
        <w:t xml:space="preserve"> </w:t>
      </w:r>
      <w:r w:rsidR="008355D7">
        <w:rPr>
          <w:lang w:val="en-US"/>
        </w:rPr>
        <w:t>diagrammasi</w:t>
      </w:r>
      <w:r>
        <w:t>”, “</w:t>
      </w:r>
      <w:r w:rsidR="008355D7">
        <w:rPr>
          <w:lang w:val="en-US"/>
        </w:rPr>
        <w:t>Insert</w:t>
      </w:r>
      <w:r>
        <w:t>”, “</w:t>
      </w:r>
      <w:r w:rsidR="008355D7">
        <w:t>К</w:t>
      </w:r>
      <w:r w:rsidR="008355D7">
        <w:rPr>
          <w:lang w:val="en-US"/>
        </w:rPr>
        <w:t>laster</w:t>
      </w:r>
      <w:r>
        <w:t>”, “</w:t>
      </w:r>
      <w:r w:rsidR="008355D7">
        <w:rPr>
          <w:lang w:val="en-US"/>
        </w:rPr>
        <w:t>Nima</w:t>
      </w:r>
      <w:r w:rsidR="008355D7" w:rsidRPr="008355D7">
        <w:t xml:space="preserve"> </w:t>
      </w:r>
      <w:r w:rsidR="008355D7">
        <w:rPr>
          <w:lang w:val="en-US"/>
        </w:rPr>
        <w:t>uchun</w:t>
      </w:r>
      <w:r>
        <w:t>?”, “</w:t>
      </w:r>
      <w:r w:rsidR="008355D7">
        <w:rPr>
          <w:lang w:val="en-US"/>
        </w:rPr>
        <w:t>Qanday</w:t>
      </w:r>
      <w:r>
        <w:t xml:space="preserve">?” </w:t>
      </w:r>
      <w:r w:rsidR="008355D7">
        <w:rPr>
          <w:lang w:val="en-US"/>
        </w:rPr>
        <w:t>va</w:t>
      </w:r>
      <w:r w:rsidR="008355D7" w:rsidRPr="008355D7">
        <w:t xml:space="preserve"> </w:t>
      </w:r>
      <w:r w:rsidR="008355D7">
        <w:rPr>
          <w:lang w:val="en-US"/>
        </w:rPr>
        <w:t>b</w:t>
      </w:r>
      <w:r>
        <w:t>.</w:t>
      </w:r>
    </w:p>
    <w:p w:rsidR="00E74F35" w:rsidRPr="004F73E7" w:rsidRDefault="00450C09" w:rsidP="007B4291">
      <w:pPr>
        <w:pStyle w:val="22"/>
        <w:shd w:val="clear" w:color="auto" w:fill="auto"/>
        <w:tabs>
          <w:tab w:val="left" w:pos="1033"/>
        </w:tabs>
        <w:spacing w:after="0" w:line="370" w:lineRule="exact"/>
        <w:ind w:firstLine="0"/>
      </w:pPr>
      <w:r w:rsidRPr="00450C09">
        <w:rPr>
          <w:lang w:val="en-US"/>
        </w:rPr>
        <w:t>So</w:t>
      </w:r>
      <w:r w:rsidRPr="004F73E7">
        <w:t>’</w:t>
      </w:r>
      <w:r w:rsidRPr="00450C09">
        <w:rPr>
          <w:lang w:val="en-US"/>
        </w:rPr>
        <w:t>nggi</w:t>
      </w:r>
      <w:r w:rsidR="002C0B0A" w:rsidRPr="004F73E7">
        <w:t xml:space="preserve"> </w:t>
      </w:r>
      <w:r w:rsidRPr="00450C09">
        <w:rPr>
          <w:lang w:val="en-US"/>
        </w:rPr>
        <w:t>vaqtlarda</w:t>
      </w:r>
      <w:r w:rsidR="002C0B0A" w:rsidRPr="004F73E7">
        <w:t xml:space="preserve"> “</w:t>
      </w:r>
      <w:r w:rsidRPr="00450C09">
        <w:rPr>
          <w:lang w:val="en-US"/>
        </w:rPr>
        <w:t>Keys</w:t>
      </w:r>
      <w:r w:rsidR="002C0B0A" w:rsidRPr="004F73E7">
        <w:t>-</w:t>
      </w:r>
      <w:r w:rsidRPr="00450C09">
        <w:rPr>
          <w:lang w:val="en-US"/>
        </w:rPr>
        <w:t>stadi</w:t>
      </w:r>
      <w:r w:rsidR="002C0B0A" w:rsidRPr="004F73E7">
        <w:t xml:space="preserve">” </w:t>
      </w:r>
      <w:r w:rsidRPr="00450C09">
        <w:rPr>
          <w:lang w:val="en-US"/>
        </w:rPr>
        <w:t>metodi</w:t>
      </w:r>
      <w:r w:rsidR="002C0B0A" w:rsidRPr="004F73E7">
        <w:t xml:space="preserve"> </w:t>
      </w:r>
      <w:r w:rsidRPr="00450C09">
        <w:rPr>
          <w:lang w:val="en-US"/>
        </w:rPr>
        <w:t>xorijiy</w:t>
      </w:r>
      <w:r w:rsidR="002C0B0A" w:rsidRPr="004F73E7">
        <w:t xml:space="preserve"> </w:t>
      </w:r>
      <w:r w:rsidRPr="00450C09">
        <w:rPr>
          <w:lang w:val="en-US"/>
        </w:rPr>
        <w:t>mamlakatlar</w:t>
      </w:r>
      <w:r w:rsidR="002C0B0A" w:rsidRPr="004F73E7">
        <w:t xml:space="preserve"> </w:t>
      </w:r>
      <w:r w:rsidRPr="00450C09">
        <w:rPr>
          <w:lang w:val="en-US"/>
        </w:rPr>
        <w:t>ta</w:t>
      </w:r>
      <w:r w:rsidRPr="004F73E7">
        <w:t>’</w:t>
      </w:r>
      <w:r w:rsidRPr="00450C09">
        <w:rPr>
          <w:lang w:val="en-US"/>
        </w:rPr>
        <w:t>limi</w:t>
      </w:r>
      <w:r w:rsidR="002C0B0A" w:rsidRPr="004F73E7">
        <w:t xml:space="preserve"> </w:t>
      </w:r>
      <w:r w:rsidRPr="00450C09">
        <w:rPr>
          <w:lang w:val="en-US"/>
        </w:rPr>
        <w:t>amaliyotida</w:t>
      </w:r>
      <w:r w:rsidR="002C0B0A" w:rsidRPr="004F73E7">
        <w:t xml:space="preserve"> </w:t>
      </w:r>
      <w:r w:rsidRPr="00450C09">
        <w:rPr>
          <w:lang w:val="en-US"/>
        </w:rPr>
        <w:t>muvaffaqiyatli</w:t>
      </w:r>
      <w:r w:rsidR="002C0B0A" w:rsidRPr="004F73E7">
        <w:t xml:space="preserve"> </w:t>
      </w:r>
      <w:r w:rsidRPr="00450C09">
        <w:rPr>
          <w:lang w:val="en-US"/>
        </w:rPr>
        <w:t>qo</w:t>
      </w:r>
      <w:r w:rsidRPr="004F73E7">
        <w:t>’</w:t>
      </w:r>
      <w:r w:rsidRPr="00450C09">
        <w:rPr>
          <w:lang w:val="en-US"/>
        </w:rPr>
        <w:t>llanib</w:t>
      </w:r>
      <w:r w:rsidR="002C0B0A" w:rsidRPr="004F73E7">
        <w:t xml:space="preserve"> </w:t>
      </w:r>
      <w:r w:rsidRPr="00450C09">
        <w:rPr>
          <w:lang w:val="en-US"/>
        </w:rPr>
        <w:t>kelinmoqda</w:t>
      </w:r>
      <w:r w:rsidR="002C0B0A" w:rsidRPr="004F73E7">
        <w:t xml:space="preserve"> </w:t>
      </w:r>
      <w:r w:rsidRPr="00450C09">
        <w:rPr>
          <w:lang w:val="en-US"/>
        </w:rPr>
        <w:t>va</w:t>
      </w:r>
      <w:r w:rsidR="002C0B0A" w:rsidRPr="004F73E7">
        <w:t xml:space="preserve"> </w:t>
      </w:r>
      <w:r w:rsidRPr="00450C09">
        <w:rPr>
          <w:lang w:val="en-US"/>
        </w:rPr>
        <w:t>bugungi</w:t>
      </w:r>
      <w:r w:rsidR="002C0B0A" w:rsidRPr="004F73E7">
        <w:t xml:space="preserve"> </w:t>
      </w:r>
      <w:r w:rsidRPr="00450C09">
        <w:rPr>
          <w:lang w:val="en-US"/>
        </w:rPr>
        <w:t>kunda</w:t>
      </w:r>
      <w:r w:rsidR="002C0B0A" w:rsidRPr="004F73E7">
        <w:t xml:space="preserve"> </w:t>
      </w:r>
      <w:r w:rsidRPr="00450C09">
        <w:rPr>
          <w:lang w:val="en-US"/>
        </w:rPr>
        <w:t>respublika</w:t>
      </w:r>
      <w:r w:rsidR="002C0B0A" w:rsidRPr="004F73E7">
        <w:t xml:space="preserve"> </w:t>
      </w:r>
      <w:r w:rsidRPr="00450C09">
        <w:rPr>
          <w:lang w:val="en-US"/>
        </w:rPr>
        <w:t>ta</w:t>
      </w:r>
      <w:r w:rsidRPr="004F73E7">
        <w:t>’</w:t>
      </w:r>
      <w:r w:rsidRPr="00450C09">
        <w:rPr>
          <w:lang w:val="en-US"/>
        </w:rPr>
        <w:t>limida</w:t>
      </w:r>
      <w:r w:rsidR="002C0B0A" w:rsidRPr="004F73E7">
        <w:t xml:space="preserve"> </w:t>
      </w:r>
      <w:r w:rsidRPr="00450C09">
        <w:rPr>
          <w:lang w:val="en-US"/>
        </w:rPr>
        <w:t>ham</w:t>
      </w:r>
      <w:r w:rsidR="002C0B0A" w:rsidRPr="004F73E7">
        <w:t xml:space="preserve"> </w:t>
      </w:r>
      <w:r w:rsidRPr="00450C09">
        <w:rPr>
          <w:lang w:val="en-US"/>
        </w:rPr>
        <w:t>tobora</w:t>
      </w:r>
      <w:r w:rsidR="002C0B0A" w:rsidRPr="004F73E7">
        <w:t xml:space="preserve"> </w:t>
      </w:r>
      <w:r w:rsidRPr="00450C09">
        <w:rPr>
          <w:lang w:val="en-US"/>
        </w:rPr>
        <w:t>ommalashib</w:t>
      </w:r>
      <w:r w:rsidR="002C0B0A" w:rsidRPr="004F73E7">
        <w:t xml:space="preserve"> </w:t>
      </w:r>
      <w:r w:rsidRPr="00450C09">
        <w:rPr>
          <w:lang w:val="en-US"/>
        </w:rPr>
        <w:t>bormoqda</w:t>
      </w:r>
      <w:r w:rsidR="002C0B0A" w:rsidRPr="004F73E7">
        <w:t xml:space="preserve">. </w:t>
      </w:r>
      <w:r w:rsidRPr="00450C09">
        <w:rPr>
          <w:lang w:val="en-US"/>
        </w:rPr>
        <w:t>Shu</w:t>
      </w:r>
      <w:r w:rsidR="002C0B0A" w:rsidRPr="004F73E7">
        <w:t xml:space="preserve"> </w:t>
      </w:r>
      <w:r w:rsidRPr="00450C09">
        <w:rPr>
          <w:lang w:val="en-US"/>
        </w:rPr>
        <w:t>sababli</w:t>
      </w:r>
      <w:r w:rsidR="002C0B0A" w:rsidRPr="004F73E7">
        <w:t xml:space="preserve"> </w:t>
      </w:r>
      <w:r w:rsidRPr="00450C09">
        <w:rPr>
          <w:lang w:val="en-US"/>
        </w:rPr>
        <w:t>ayni</w:t>
      </w:r>
      <w:r w:rsidR="002C0B0A" w:rsidRPr="004F73E7">
        <w:t xml:space="preserve"> </w:t>
      </w:r>
      <w:r w:rsidRPr="00450C09">
        <w:rPr>
          <w:lang w:val="en-US"/>
        </w:rPr>
        <w:t>o</w:t>
      </w:r>
      <w:r w:rsidRPr="004F73E7">
        <w:t>’</w:t>
      </w:r>
      <w:r w:rsidRPr="00450C09">
        <w:rPr>
          <w:lang w:val="en-US"/>
        </w:rPr>
        <w:t>rinda</w:t>
      </w:r>
      <w:r w:rsidR="002C0B0A" w:rsidRPr="004F73E7">
        <w:t xml:space="preserve"> </w:t>
      </w:r>
      <w:r w:rsidRPr="00450C09">
        <w:rPr>
          <w:lang w:val="en-US"/>
        </w:rPr>
        <w:t>ushbu</w:t>
      </w:r>
      <w:r w:rsidR="002C0B0A" w:rsidRPr="004F73E7">
        <w:t xml:space="preserve"> </w:t>
      </w:r>
      <w:r w:rsidRPr="00450C09">
        <w:rPr>
          <w:lang w:val="en-US"/>
        </w:rPr>
        <w:t>metod</w:t>
      </w:r>
      <w:r w:rsidR="002C0B0A" w:rsidRPr="004F73E7">
        <w:t xml:space="preserve"> (</w:t>
      </w:r>
      <w:r w:rsidRPr="00450C09">
        <w:rPr>
          <w:lang w:val="en-US"/>
        </w:rPr>
        <w:t>texnologiya</w:t>
      </w:r>
      <w:r w:rsidR="002C0B0A" w:rsidRPr="004F73E7">
        <w:t>)</w:t>
      </w:r>
      <w:r w:rsidRPr="00450C09">
        <w:rPr>
          <w:lang w:val="en-US"/>
        </w:rPr>
        <w:t>mohiyati</w:t>
      </w:r>
      <w:r w:rsidR="002C0B0A" w:rsidRPr="004F73E7">
        <w:t xml:space="preserve"> </w:t>
      </w:r>
      <w:r w:rsidRPr="00450C09">
        <w:rPr>
          <w:lang w:val="en-US"/>
        </w:rPr>
        <w:t>haqida</w:t>
      </w:r>
      <w:r w:rsidR="002C0B0A" w:rsidRPr="004F73E7">
        <w:t xml:space="preserve"> </w:t>
      </w:r>
      <w:r w:rsidRPr="00450C09">
        <w:rPr>
          <w:lang w:val="en-US"/>
        </w:rPr>
        <w:t>so</w:t>
      </w:r>
      <w:r w:rsidRPr="004F73E7">
        <w:t>’</w:t>
      </w:r>
      <w:r w:rsidRPr="00450C09">
        <w:rPr>
          <w:lang w:val="en-US"/>
        </w:rPr>
        <w:t>z</w:t>
      </w:r>
      <w:r w:rsidR="002C0B0A" w:rsidRPr="004F73E7">
        <w:t xml:space="preserve"> </w:t>
      </w:r>
      <w:r w:rsidRPr="00450C09">
        <w:rPr>
          <w:lang w:val="en-US"/>
        </w:rPr>
        <w:t>yuritiladi</w:t>
      </w:r>
      <w:r w:rsidR="002C0B0A" w:rsidRPr="004F73E7">
        <w:t>.</w:t>
      </w:r>
    </w:p>
    <w:p w:rsidR="00E74F35" w:rsidRPr="004F73E7" w:rsidRDefault="00450C09">
      <w:pPr>
        <w:pStyle w:val="221"/>
        <w:keepNext/>
        <w:keepLines/>
        <w:shd w:val="clear" w:color="auto" w:fill="auto"/>
        <w:spacing w:before="0" w:after="330" w:line="280" w:lineRule="exact"/>
        <w:ind w:left="20"/>
        <w:jc w:val="center"/>
        <w:rPr>
          <w:b/>
        </w:rPr>
      </w:pPr>
      <w:bookmarkStart w:id="40" w:name="bookmark49"/>
      <w:r w:rsidRPr="008355D7">
        <w:rPr>
          <w:b/>
          <w:lang w:val="en-US"/>
        </w:rPr>
        <w:t>Interfaol</w:t>
      </w:r>
      <w:r w:rsidR="002C0B0A" w:rsidRPr="004F73E7">
        <w:rPr>
          <w:b/>
        </w:rPr>
        <w:t xml:space="preserve"> </w:t>
      </w:r>
      <w:r w:rsidRPr="008355D7">
        <w:rPr>
          <w:b/>
          <w:lang w:val="en-US"/>
        </w:rPr>
        <w:t>metodlar</w:t>
      </w:r>
      <w:r w:rsidR="002C0B0A" w:rsidRPr="004F73E7">
        <w:rPr>
          <w:b/>
        </w:rPr>
        <w:t>. “</w:t>
      </w:r>
      <w:r w:rsidRPr="008355D7">
        <w:rPr>
          <w:b/>
          <w:lang w:val="en-US"/>
        </w:rPr>
        <w:t>Keys</w:t>
      </w:r>
      <w:r w:rsidR="002C0B0A" w:rsidRPr="004F73E7">
        <w:rPr>
          <w:b/>
        </w:rPr>
        <w:t>-</w:t>
      </w:r>
      <w:r w:rsidRPr="008355D7">
        <w:rPr>
          <w:b/>
          <w:lang w:val="en-US"/>
        </w:rPr>
        <w:t>stadi</w:t>
      </w:r>
      <w:r w:rsidR="002C0B0A" w:rsidRPr="004F73E7">
        <w:rPr>
          <w:b/>
        </w:rPr>
        <w:t xml:space="preserve">” </w:t>
      </w:r>
      <w:r w:rsidRPr="008355D7">
        <w:rPr>
          <w:b/>
          <w:lang w:val="en-US"/>
        </w:rPr>
        <w:t>metodi</w:t>
      </w:r>
      <w:bookmarkEnd w:id="40"/>
    </w:p>
    <w:p w:rsidR="00E74F35" w:rsidRPr="004F73E7" w:rsidRDefault="002C0B0A">
      <w:pPr>
        <w:pStyle w:val="22"/>
        <w:shd w:val="clear" w:color="auto" w:fill="auto"/>
        <w:spacing w:after="0" w:line="370" w:lineRule="exact"/>
        <w:ind w:firstLine="780"/>
      </w:pPr>
      <w:r w:rsidRPr="004F73E7">
        <w:t>«</w:t>
      </w:r>
      <w:r w:rsidR="00450C09" w:rsidRPr="00450C09">
        <w:rPr>
          <w:lang w:val="en-US"/>
        </w:rPr>
        <w:t>Keys</w:t>
      </w:r>
      <w:r w:rsidRPr="004F73E7">
        <w:t>-</w:t>
      </w:r>
      <w:r w:rsidR="00450C09" w:rsidRPr="00450C09">
        <w:rPr>
          <w:lang w:val="en-US"/>
        </w:rPr>
        <w:t>stadi</w:t>
      </w:r>
      <w:r w:rsidRPr="004F73E7">
        <w:t xml:space="preserve">» - </w:t>
      </w:r>
      <w:r w:rsidR="00450C09" w:rsidRPr="00450C09">
        <w:rPr>
          <w:lang w:val="en-US"/>
        </w:rPr>
        <w:t>inglizcha</w:t>
      </w:r>
      <w:r w:rsidRPr="004F73E7">
        <w:t xml:space="preserve"> </w:t>
      </w:r>
      <w:r w:rsidR="00450C09" w:rsidRPr="00450C09">
        <w:rPr>
          <w:lang w:val="en-US"/>
        </w:rPr>
        <w:t>so</w:t>
      </w:r>
      <w:r w:rsidR="00450C09" w:rsidRPr="004F73E7">
        <w:t>’</w:t>
      </w:r>
      <w:r w:rsidR="00450C09" w:rsidRPr="00450C09">
        <w:rPr>
          <w:lang w:val="en-US"/>
        </w:rPr>
        <w:t>z</w:t>
      </w:r>
      <w:r w:rsidRPr="004F73E7">
        <w:t xml:space="preserve"> </w:t>
      </w:r>
      <w:r w:rsidR="00450C09" w:rsidRPr="00450C09">
        <w:rPr>
          <w:lang w:val="en-US"/>
        </w:rPr>
        <w:t>bo</w:t>
      </w:r>
      <w:r w:rsidR="00450C09" w:rsidRPr="004F73E7">
        <w:t>’</w:t>
      </w:r>
      <w:r w:rsidR="00450C09" w:rsidRPr="00450C09">
        <w:rPr>
          <w:lang w:val="en-US"/>
        </w:rPr>
        <w:t>lib</w:t>
      </w:r>
      <w:r w:rsidRPr="004F73E7">
        <w:t>, («</w:t>
      </w:r>
      <w:r w:rsidR="008355D7">
        <w:rPr>
          <w:lang w:val="en-US"/>
        </w:rPr>
        <w:t>c</w:t>
      </w:r>
      <w:r w:rsidR="00450C09" w:rsidRPr="00450C09">
        <w:rPr>
          <w:lang w:val="en-US"/>
        </w:rPr>
        <w:t>aze</w:t>
      </w:r>
      <w:r w:rsidRPr="004F73E7">
        <w:t xml:space="preserve">» - </w:t>
      </w:r>
      <w:r w:rsidR="00450C09" w:rsidRPr="00450C09">
        <w:rPr>
          <w:lang w:val="en-US"/>
        </w:rPr>
        <w:t>aniq</w:t>
      </w:r>
      <w:r w:rsidRPr="004F73E7">
        <w:t xml:space="preserve"> </w:t>
      </w:r>
      <w:r w:rsidR="00450C09" w:rsidRPr="00450C09">
        <w:rPr>
          <w:lang w:val="en-US"/>
        </w:rPr>
        <w:t>vaziyat</w:t>
      </w:r>
      <w:r w:rsidRPr="004F73E7">
        <w:t xml:space="preserve">, </w:t>
      </w:r>
      <w:r w:rsidR="00450C09" w:rsidRPr="00450C09">
        <w:rPr>
          <w:lang w:val="en-US"/>
        </w:rPr>
        <w:t>hodisa</w:t>
      </w:r>
      <w:r w:rsidR="008355D7" w:rsidRPr="004F73E7">
        <w:t>, «</w:t>
      </w:r>
      <w:r w:rsidR="008355D7">
        <w:rPr>
          <w:lang w:val="en-US"/>
        </w:rPr>
        <w:t>study</w:t>
      </w:r>
      <w:r w:rsidRPr="004F73E7">
        <w:t xml:space="preserve">» - </w:t>
      </w:r>
      <w:r w:rsidR="00450C09" w:rsidRPr="00450C09">
        <w:rPr>
          <w:lang w:val="en-US"/>
        </w:rPr>
        <w:t>o</w:t>
      </w:r>
      <w:r w:rsidR="00450C09" w:rsidRPr="004F73E7">
        <w:t>’</w:t>
      </w:r>
      <w:r w:rsidR="00450C09" w:rsidRPr="00450C09">
        <w:rPr>
          <w:lang w:val="en-US"/>
        </w:rPr>
        <w:t>rganmoq</w:t>
      </w:r>
      <w:r w:rsidRPr="004F73E7">
        <w:t xml:space="preserve">, </w:t>
      </w:r>
      <w:r w:rsidR="00450C09" w:rsidRPr="00450C09">
        <w:rPr>
          <w:lang w:val="en-US"/>
        </w:rPr>
        <w:t>tahlil</w:t>
      </w:r>
      <w:r w:rsidRPr="004F73E7">
        <w:t xml:space="preserve"> </w:t>
      </w:r>
      <w:r w:rsidR="00450C09" w:rsidRPr="00450C09">
        <w:rPr>
          <w:lang w:val="en-US"/>
        </w:rPr>
        <w:t>qilmoq</w:t>
      </w:r>
      <w:r w:rsidRPr="004F73E7">
        <w:t xml:space="preserve">) </w:t>
      </w:r>
      <w:r w:rsidR="00450C09" w:rsidRPr="00450C09">
        <w:rPr>
          <w:lang w:val="en-US"/>
        </w:rPr>
        <w:t>aniq</w:t>
      </w:r>
      <w:r w:rsidRPr="004F73E7">
        <w:t xml:space="preserve"> </w:t>
      </w:r>
      <w:r w:rsidR="00450C09" w:rsidRPr="00450C09">
        <w:rPr>
          <w:lang w:val="en-US"/>
        </w:rPr>
        <w:t>vaziyatlarni</w:t>
      </w:r>
      <w:r w:rsidRPr="004F73E7">
        <w:t xml:space="preserve"> </w:t>
      </w:r>
      <w:r w:rsidR="00450C09" w:rsidRPr="00450C09">
        <w:rPr>
          <w:lang w:val="en-US"/>
        </w:rPr>
        <w:t>o</w:t>
      </w:r>
      <w:r w:rsidR="00450C09" w:rsidRPr="004F73E7">
        <w:t>’</w:t>
      </w:r>
      <w:r w:rsidR="00450C09" w:rsidRPr="00450C09">
        <w:rPr>
          <w:lang w:val="en-US"/>
        </w:rPr>
        <w:t>rganish</w:t>
      </w:r>
      <w:r w:rsidRPr="004F73E7">
        <w:t xml:space="preserve">, </w:t>
      </w:r>
      <w:r w:rsidR="00450C09" w:rsidRPr="00450C09">
        <w:rPr>
          <w:lang w:val="en-US"/>
        </w:rPr>
        <w:t>tahlil</w:t>
      </w:r>
      <w:r w:rsidRPr="004F73E7">
        <w:t xml:space="preserve"> </w:t>
      </w:r>
      <w:r w:rsidR="00450C09" w:rsidRPr="00450C09">
        <w:rPr>
          <w:lang w:val="en-US"/>
        </w:rPr>
        <w:t>qilish</w:t>
      </w:r>
      <w:r w:rsidRPr="004F73E7">
        <w:t xml:space="preserve"> </w:t>
      </w:r>
      <w:r w:rsidR="00450C09" w:rsidRPr="00450C09">
        <w:rPr>
          <w:lang w:val="en-US"/>
        </w:rPr>
        <w:t>asosida</w:t>
      </w:r>
      <w:r w:rsidRPr="004F73E7">
        <w:t xml:space="preserve"> </w:t>
      </w:r>
      <w:r w:rsidR="00450C09" w:rsidRPr="00450C09">
        <w:rPr>
          <w:lang w:val="en-US"/>
        </w:rPr>
        <w:t>o</w:t>
      </w:r>
      <w:r w:rsidR="00450C09" w:rsidRPr="004F73E7">
        <w:t>’</w:t>
      </w:r>
      <w:r w:rsidR="00450C09" w:rsidRPr="00450C09">
        <w:rPr>
          <w:lang w:val="en-US"/>
        </w:rPr>
        <w:t>qitishni</w:t>
      </w:r>
      <w:r w:rsidRPr="004F73E7">
        <w:t xml:space="preserve"> </w:t>
      </w:r>
      <w:r w:rsidR="00450C09" w:rsidRPr="00450C09">
        <w:rPr>
          <w:lang w:val="en-US"/>
        </w:rPr>
        <w:t>amalga</w:t>
      </w:r>
      <w:r w:rsidRPr="004F73E7">
        <w:t xml:space="preserve"> </w:t>
      </w:r>
      <w:r w:rsidR="00450C09" w:rsidRPr="00450C09">
        <w:rPr>
          <w:lang w:val="en-US"/>
        </w:rPr>
        <w:t>oshirishga</w:t>
      </w:r>
      <w:r w:rsidRPr="004F73E7">
        <w:t xml:space="preserve"> </w:t>
      </w:r>
      <w:r w:rsidR="00450C09" w:rsidRPr="00450C09">
        <w:rPr>
          <w:lang w:val="en-US"/>
        </w:rPr>
        <w:t>qaratilgan</w:t>
      </w:r>
      <w:r w:rsidRPr="004F73E7">
        <w:t xml:space="preserve"> </w:t>
      </w:r>
      <w:r w:rsidR="00450C09" w:rsidRPr="00450C09">
        <w:rPr>
          <w:lang w:val="en-US"/>
        </w:rPr>
        <w:t>metod</w:t>
      </w:r>
      <w:r w:rsidRPr="004F73E7">
        <w:t xml:space="preserve"> </w:t>
      </w:r>
      <w:r w:rsidR="00450C09" w:rsidRPr="00450C09">
        <w:rPr>
          <w:lang w:val="en-US"/>
        </w:rPr>
        <w:t>hisoblanadi</w:t>
      </w:r>
      <w:r w:rsidRPr="004F73E7">
        <w:t xml:space="preserve">. </w:t>
      </w:r>
      <w:r w:rsidR="00450C09" w:rsidRPr="00450C09">
        <w:rPr>
          <w:lang w:val="en-US"/>
        </w:rPr>
        <w:t>Keysda</w:t>
      </w:r>
      <w:r w:rsidRPr="004F73E7">
        <w:t xml:space="preserve"> </w:t>
      </w:r>
      <w:r w:rsidR="00450C09" w:rsidRPr="00450C09">
        <w:rPr>
          <w:lang w:val="en-US"/>
        </w:rPr>
        <w:t>ochiq</w:t>
      </w:r>
      <w:r w:rsidRPr="004F73E7">
        <w:t xml:space="preserve"> </w:t>
      </w:r>
      <w:r w:rsidR="00450C09" w:rsidRPr="00450C09">
        <w:rPr>
          <w:lang w:val="en-US"/>
        </w:rPr>
        <w:t>axborotlardan</w:t>
      </w:r>
      <w:r w:rsidRPr="004F73E7">
        <w:t xml:space="preserve"> </w:t>
      </w:r>
      <w:r w:rsidR="00450C09" w:rsidRPr="00450C09">
        <w:rPr>
          <w:lang w:val="en-US"/>
        </w:rPr>
        <w:t>yoki</w:t>
      </w:r>
      <w:r w:rsidRPr="004F73E7">
        <w:t xml:space="preserve"> </w:t>
      </w:r>
      <w:r w:rsidR="00450C09" w:rsidRPr="00450C09">
        <w:rPr>
          <w:lang w:val="en-US"/>
        </w:rPr>
        <w:t>aniq</w:t>
      </w:r>
      <w:r w:rsidRPr="004F73E7">
        <w:t xml:space="preserve"> </w:t>
      </w:r>
      <w:r w:rsidR="00450C09" w:rsidRPr="00450C09">
        <w:rPr>
          <w:lang w:val="en-US"/>
        </w:rPr>
        <w:t>voqyea</w:t>
      </w:r>
      <w:r w:rsidRPr="004F73E7">
        <w:t>-</w:t>
      </w:r>
      <w:r w:rsidR="00450C09" w:rsidRPr="00450C09">
        <w:rPr>
          <w:lang w:val="en-US"/>
        </w:rPr>
        <w:t>hodisadan</w:t>
      </w:r>
      <w:r w:rsidRPr="004F73E7">
        <w:t xml:space="preserve"> </w:t>
      </w:r>
      <w:r w:rsidR="00450C09" w:rsidRPr="00450C09">
        <w:rPr>
          <w:lang w:val="en-US"/>
        </w:rPr>
        <w:t>vaziyat</w:t>
      </w:r>
      <w:r w:rsidRPr="004F73E7">
        <w:t xml:space="preserve"> </w:t>
      </w:r>
      <w:r w:rsidR="00450C09" w:rsidRPr="00450C09">
        <w:rPr>
          <w:lang w:val="en-US"/>
        </w:rPr>
        <w:t>sifatida</w:t>
      </w:r>
      <w:r w:rsidRPr="004F73E7">
        <w:t xml:space="preserve"> </w:t>
      </w:r>
      <w:r w:rsidR="00450C09" w:rsidRPr="00450C09">
        <w:rPr>
          <w:lang w:val="en-US"/>
        </w:rPr>
        <w:t>tahlil</w:t>
      </w:r>
      <w:r w:rsidRPr="004F73E7">
        <w:t xml:space="preserve"> </w:t>
      </w:r>
      <w:r w:rsidR="00450C09" w:rsidRPr="00450C09">
        <w:rPr>
          <w:lang w:val="en-US"/>
        </w:rPr>
        <w:t>uchun</w:t>
      </w:r>
      <w:r w:rsidRPr="004F73E7">
        <w:t xml:space="preserve"> </w:t>
      </w:r>
      <w:r w:rsidR="00450C09" w:rsidRPr="00450C09">
        <w:rPr>
          <w:lang w:val="en-US"/>
        </w:rPr>
        <w:t>foydalanish</w:t>
      </w:r>
      <w:r w:rsidRPr="004F73E7">
        <w:t xml:space="preserve"> </w:t>
      </w:r>
      <w:r w:rsidR="00450C09" w:rsidRPr="00450C09">
        <w:rPr>
          <w:lang w:val="en-US"/>
        </w:rPr>
        <w:t>mumkin</w:t>
      </w:r>
      <w:r w:rsidRPr="004F73E7">
        <w:t>.</w:t>
      </w:r>
    </w:p>
    <w:p w:rsidR="00E74F35" w:rsidRPr="004F73E7" w:rsidRDefault="00450C09">
      <w:pPr>
        <w:pStyle w:val="22"/>
        <w:shd w:val="clear" w:color="auto" w:fill="auto"/>
        <w:spacing w:after="0" w:line="370" w:lineRule="exact"/>
        <w:ind w:firstLine="780"/>
      </w:pPr>
      <w:r w:rsidRPr="00450C09">
        <w:rPr>
          <w:lang w:val="en-US"/>
        </w:rPr>
        <w:t>Mazkur</w:t>
      </w:r>
      <w:r w:rsidR="002C0B0A" w:rsidRPr="004F73E7">
        <w:t xml:space="preserve"> </w:t>
      </w:r>
      <w:r w:rsidRPr="00450C09">
        <w:rPr>
          <w:lang w:val="en-US"/>
        </w:rPr>
        <w:t>metod</w:t>
      </w:r>
      <w:r w:rsidR="002C0B0A" w:rsidRPr="004F73E7">
        <w:t xml:space="preserve"> </w:t>
      </w:r>
      <w:r w:rsidRPr="00450C09">
        <w:rPr>
          <w:lang w:val="en-US"/>
        </w:rPr>
        <w:t>muammoli</w:t>
      </w:r>
      <w:r w:rsidR="002C0B0A" w:rsidRPr="004F73E7">
        <w:t xml:space="preserve"> </w:t>
      </w:r>
      <w:r w:rsidRPr="00450C09">
        <w:rPr>
          <w:lang w:val="en-US"/>
        </w:rPr>
        <w:t>ta</w:t>
      </w:r>
      <w:r w:rsidRPr="004F73E7">
        <w:t>’</w:t>
      </w:r>
      <w:r w:rsidRPr="00450C09">
        <w:rPr>
          <w:lang w:val="en-US"/>
        </w:rPr>
        <w:t>lim</w:t>
      </w:r>
      <w:r w:rsidR="002C0B0A" w:rsidRPr="004F73E7">
        <w:t xml:space="preserve"> </w:t>
      </w:r>
      <w:r w:rsidRPr="00450C09">
        <w:rPr>
          <w:lang w:val="en-US"/>
        </w:rPr>
        <w:t>metodidan</w:t>
      </w:r>
      <w:r w:rsidR="002C0B0A" w:rsidRPr="004F73E7">
        <w:t xml:space="preserve"> </w:t>
      </w:r>
      <w:r w:rsidRPr="00450C09">
        <w:rPr>
          <w:lang w:val="en-US"/>
        </w:rPr>
        <w:t>farqli</w:t>
      </w:r>
      <w:r w:rsidR="002C0B0A" w:rsidRPr="004F73E7">
        <w:t xml:space="preserve"> </w:t>
      </w:r>
      <w:r w:rsidRPr="00450C09">
        <w:rPr>
          <w:lang w:val="en-US"/>
        </w:rPr>
        <w:t>ravishda</w:t>
      </w:r>
      <w:r w:rsidR="002C0B0A" w:rsidRPr="004F73E7">
        <w:t xml:space="preserve"> </w:t>
      </w:r>
      <w:r w:rsidRPr="00450C09">
        <w:rPr>
          <w:lang w:val="en-US"/>
        </w:rPr>
        <w:t>real</w:t>
      </w:r>
      <w:r w:rsidR="002C0B0A" w:rsidRPr="004F73E7">
        <w:t xml:space="preserve"> </w:t>
      </w:r>
      <w:r w:rsidRPr="00450C09">
        <w:rPr>
          <w:lang w:val="en-US"/>
        </w:rPr>
        <w:t>vaziyatlarni</w:t>
      </w:r>
      <w:r w:rsidR="002C0B0A" w:rsidRPr="004F73E7">
        <w:t xml:space="preserve"> </w:t>
      </w:r>
      <w:r w:rsidRPr="00450C09">
        <w:rPr>
          <w:lang w:val="en-US"/>
        </w:rPr>
        <w:t>o</w:t>
      </w:r>
      <w:r w:rsidRPr="004F73E7">
        <w:t>’</w:t>
      </w:r>
      <w:r w:rsidRPr="00450C09">
        <w:rPr>
          <w:lang w:val="en-US"/>
        </w:rPr>
        <w:t>rganish</w:t>
      </w:r>
      <w:r w:rsidR="002C0B0A" w:rsidRPr="004F73E7">
        <w:t xml:space="preserve"> </w:t>
      </w:r>
      <w:r w:rsidRPr="00450C09">
        <w:rPr>
          <w:lang w:val="en-US"/>
        </w:rPr>
        <w:t>asosida</w:t>
      </w:r>
      <w:r w:rsidR="002C0B0A" w:rsidRPr="004F73E7">
        <w:t xml:space="preserve"> </w:t>
      </w:r>
      <w:r w:rsidRPr="00450C09">
        <w:rPr>
          <w:lang w:val="en-US"/>
        </w:rPr>
        <w:t>aniq</w:t>
      </w:r>
      <w:r w:rsidR="002C0B0A" w:rsidRPr="004F73E7">
        <w:t xml:space="preserve"> </w:t>
      </w:r>
      <w:r w:rsidRPr="00450C09">
        <w:rPr>
          <w:lang w:val="en-US"/>
        </w:rPr>
        <w:t>qarorlar</w:t>
      </w:r>
      <w:r w:rsidR="002C0B0A" w:rsidRPr="004F73E7">
        <w:t xml:space="preserve"> </w:t>
      </w:r>
      <w:r w:rsidRPr="00450C09">
        <w:rPr>
          <w:lang w:val="en-US"/>
        </w:rPr>
        <w:t>qabul</w:t>
      </w:r>
      <w:r w:rsidR="002C0B0A" w:rsidRPr="004F73E7">
        <w:t xml:space="preserve"> </w:t>
      </w:r>
      <w:r w:rsidRPr="00450C09">
        <w:rPr>
          <w:lang w:val="en-US"/>
        </w:rPr>
        <w:t>qilishga</w:t>
      </w:r>
      <w:r w:rsidR="002C0B0A" w:rsidRPr="004F73E7">
        <w:t xml:space="preserve"> </w:t>
      </w:r>
      <w:r w:rsidRPr="00450C09">
        <w:rPr>
          <w:lang w:val="en-US"/>
        </w:rPr>
        <w:t>asoslanadi</w:t>
      </w:r>
      <w:r w:rsidR="002C0B0A" w:rsidRPr="004F73E7">
        <w:t xml:space="preserve">. </w:t>
      </w:r>
      <w:r w:rsidRPr="00450C09">
        <w:rPr>
          <w:lang w:val="en-US"/>
        </w:rPr>
        <w:t>Agar</w:t>
      </w:r>
      <w:r w:rsidR="002C0B0A" w:rsidRPr="004F73E7">
        <w:t xml:space="preserve"> </w:t>
      </w:r>
      <w:r w:rsidRPr="00450C09">
        <w:rPr>
          <w:lang w:val="en-US"/>
        </w:rPr>
        <w:t>u</w:t>
      </w:r>
      <w:r w:rsidR="002C0B0A" w:rsidRPr="004F73E7">
        <w:t xml:space="preserve"> </w:t>
      </w:r>
      <w:r w:rsidRPr="00450C09">
        <w:rPr>
          <w:lang w:val="en-US"/>
        </w:rPr>
        <w:t>o</w:t>
      </w:r>
      <w:r w:rsidRPr="004F73E7">
        <w:t>’</w:t>
      </w:r>
      <w:r w:rsidRPr="00450C09">
        <w:rPr>
          <w:lang w:val="en-US"/>
        </w:rPr>
        <w:t>quv</w:t>
      </w:r>
      <w:r w:rsidR="002C0B0A" w:rsidRPr="004F73E7">
        <w:t xml:space="preserve"> </w:t>
      </w:r>
      <w:r w:rsidRPr="00450C09">
        <w:rPr>
          <w:lang w:val="en-US"/>
        </w:rPr>
        <w:t>jarayonida</w:t>
      </w:r>
      <w:r w:rsidR="002C0B0A" w:rsidRPr="004F73E7">
        <w:t xml:space="preserve"> </w:t>
      </w:r>
      <w:r w:rsidRPr="00450C09">
        <w:rPr>
          <w:lang w:val="en-US"/>
        </w:rPr>
        <w:t>ma</w:t>
      </w:r>
      <w:r w:rsidRPr="004F73E7">
        <w:t>’</w:t>
      </w:r>
      <w:r w:rsidRPr="00450C09">
        <w:rPr>
          <w:lang w:val="en-US"/>
        </w:rPr>
        <w:t>lum</w:t>
      </w:r>
      <w:r w:rsidR="002C0B0A" w:rsidRPr="004F73E7">
        <w:t xml:space="preserve"> </w:t>
      </w:r>
      <w:r w:rsidRPr="00450C09">
        <w:rPr>
          <w:lang w:val="en-US"/>
        </w:rPr>
        <w:t>bir</w:t>
      </w:r>
      <w:r w:rsidR="002C0B0A" w:rsidRPr="004F73E7">
        <w:t xml:space="preserve"> </w:t>
      </w:r>
      <w:r w:rsidRPr="00450C09">
        <w:rPr>
          <w:lang w:val="en-US"/>
        </w:rPr>
        <w:t>maqsadga</w:t>
      </w:r>
      <w:r w:rsidR="002C0B0A" w:rsidRPr="004F73E7">
        <w:t xml:space="preserve"> </w:t>
      </w:r>
      <w:r w:rsidRPr="00450C09">
        <w:rPr>
          <w:lang w:val="en-US"/>
        </w:rPr>
        <w:t>erishish</w:t>
      </w:r>
      <w:r w:rsidR="002C0B0A" w:rsidRPr="004F73E7">
        <w:t xml:space="preserve"> </w:t>
      </w:r>
      <w:r w:rsidRPr="00450C09">
        <w:rPr>
          <w:lang w:val="en-US"/>
        </w:rPr>
        <w:t>yo</w:t>
      </w:r>
      <w:r w:rsidRPr="004F73E7">
        <w:t>’</w:t>
      </w:r>
      <w:r w:rsidRPr="00450C09">
        <w:rPr>
          <w:lang w:val="en-US"/>
        </w:rPr>
        <w:t>li</w:t>
      </w:r>
      <w:r w:rsidR="002C0B0A" w:rsidRPr="004F73E7">
        <w:t xml:space="preserve"> </w:t>
      </w:r>
      <w:r w:rsidRPr="00450C09">
        <w:rPr>
          <w:lang w:val="en-US"/>
        </w:rPr>
        <w:t>sifatida</w:t>
      </w:r>
      <w:r w:rsidR="002C0B0A" w:rsidRPr="004F73E7">
        <w:t xml:space="preserve"> </w:t>
      </w:r>
      <w:r w:rsidRPr="00450C09">
        <w:rPr>
          <w:lang w:val="en-US"/>
        </w:rPr>
        <w:t>qo</w:t>
      </w:r>
      <w:r w:rsidRPr="004F73E7">
        <w:t>’</w:t>
      </w:r>
      <w:r w:rsidRPr="00450C09">
        <w:rPr>
          <w:lang w:val="en-US"/>
        </w:rPr>
        <w:t>llanilsa</w:t>
      </w:r>
      <w:r w:rsidR="002C0B0A" w:rsidRPr="004F73E7">
        <w:t xml:space="preserve">, </w:t>
      </w:r>
      <w:r w:rsidRPr="00450C09">
        <w:rPr>
          <w:lang w:val="en-US"/>
        </w:rPr>
        <w:t>metod</w:t>
      </w:r>
      <w:r w:rsidR="002C0B0A" w:rsidRPr="004F73E7">
        <w:t xml:space="preserve"> </w:t>
      </w:r>
      <w:r w:rsidRPr="00450C09">
        <w:rPr>
          <w:lang w:val="en-US"/>
        </w:rPr>
        <w:t>xarakteriga</w:t>
      </w:r>
      <w:r w:rsidR="002C0B0A" w:rsidRPr="004F73E7">
        <w:t xml:space="preserve"> </w:t>
      </w:r>
      <w:r w:rsidRPr="00450C09">
        <w:rPr>
          <w:lang w:val="en-US"/>
        </w:rPr>
        <w:t>ega</w:t>
      </w:r>
      <w:r w:rsidR="002C0B0A" w:rsidRPr="004F73E7">
        <w:t xml:space="preserve"> </w:t>
      </w:r>
      <w:r w:rsidRPr="00450C09">
        <w:rPr>
          <w:lang w:val="en-US"/>
        </w:rPr>
        <w:t>bo</w:t>
      </w:r>
      <w:r w:rsidRPr="004F73E7">
        <w:t>’</w:t>
      </w:r>
      <w:r w:rsidRPr="00450C09">
        <w:rPr>
          <w:lang w:val="en-US"/>
        </w:rPr>
        <w:t>ladi</w:t>
      </w:r>
      <w:r w:rsidR="002C0B0A" w:rsidRPr="004F73E7">
        <w:t xml:space="preserve">, </w:t>
      </w:r>
      <w:r w:rsidRPr="00450C09">
        <w:rPr>
          <w:lang w:val="en-US"/>
        </w:rPr>
        <w:t>biror</w:t>
      </w:r>
      <w:r w:rsidR="002C0B0A" w:rsidRPr="004F73E7">
        <w:t xml:space="preserve"> </w:t>
      </w:r>
      <w:r w:rsidRPr="00450C09">
        <w:rPr>
          <w:lang w:val="en-US"/>
        </w:rPr>
        <w:t>bir</w:t>
      </w:r>
      <w:r w:rsidR="002C0B0A" w:rsidRPr="004F73E7">
        <w:t xml:space="preserve"> </w:t>
      </w:r>
      <w:r w:rsidRPr="00450C09">
        <w:rPr>
          <w:lang w:val="en-US"/>
        </w:rPr>
        <w:lastRenderedPageBreak/>
        <w:t>jarayonni</w:t>
      </w:r>
      <w:r w:rsidR="002C0B0A" w:rsidRPr="004F73E7">
        <w:t xml:space="preserve"> </w:t>
      </w:r>
      <w:r w:rsidRPr="00450C09">
        <w:rPr>
          <w:lang w:val="en-US"/>
        </w:rPr>
        <w:t>tadqiq</w:t>
      </w:r>
      <w:r w:rsidR="002C0B0A" w:rsidRPr="004F73E7">
        <w:t xml:space="preserve"> </w:t>
      </w:r>
      <w:r w:rsidRPr="00450C09">
        <w:rPr>
          <w:lang w:val="en-US"/>
        </w:rPr>
        <w:t>etishda</w:t>
      </w:r>
      <w:r w:rsidR="002C0B0A" w:rsidRPr="004F73E7">
        <w:t xml:space="preserve"> </w:t>
      </w:r>
      <w:r w:rsidRPr="00450C09">
        <w:rPr>
          <w:lang w:val="en-US"/>
        </w:rPr>
        <w:t>bosqichma</w:t>
      </w:r>
      <w:r w:rsidR="002C0B0A" w:rsidRPr="004F73E7">
        <w:t xml:space="preserve">- </w:t>
      </w:r>
      <w:r w:rsidRPr="00450C09">
        <w:rPr>
          <w:lang w:val="en-US"/>
        </w:rPr>
        <w:t>bosqich</w:t>
      </w:r>
      <w:r w:rsidR="002C0B0A" w:rsidRPr="004F73E7">
        <w:t xml:space="preserve">, </w:t>
      </w:r>
      <w:r w:rsidRPr="00450C09">
        <w:rPr>
          <w:lang w:val="en-US"/>
        </w:rPr>
        <w:t>ma</w:t>
      </w:r>
      <w:r w:rsidRPr="004F73E7">
        <w:t>’</w:t>
      </w:r>
      <w:r w:rsidRPr="00450C09">
        <w:rPr>
          <w:lang w:val="en-US"/>
        </w:rPr>
        <w:t>lum</w:t>
      </w:r>
      <w:r w:rsidR="002C0B0A" w:rsidRPr="004F73E7">
        <w:t xml:space="preserve"> </w:t>
      </w:r>
      <w:r w:rsidRPr="00450C09">
        <w:rPr>
          <w:lang w:val="en-US"/>
        </w:rPr>
        <w:t>bir</w:t>
      </w:r>
      <w:r w:rsidR="002C0B0A" w:rsidRPr="004F73E7">
        <w:t xml:space="preserve"> </w:t>
      </w:r>
      <w:r w:rsidRPr="00450C09">
        <w:rPr>
          <w:lang w:val="en-US"/>
        </w:rPr>
        <w:t>algoritm</w:t>
      </w:r>
      <w:r w:rsidR="002C0B0A" w:rsidRPr="004F73E7">
        <w:t xml:space="preserve"> </w:t>
      </w:r>
      <w:r w:rsidRPr="00450C09">
        <w:rPr>
          <w:lang w:val="en-US"/>
        </w:rPr>
        <w:t>asosida</w:t>
      </w:r>
      <w:r w:rsidR="002C0B0A" w:rsidRPr="004F73E7">
        <w:t xml:space="preserve"> </w:t>
      </w:r>
      <w:r w:rsidRPr="00450C09">
        <w:rPr>
          <w:lang w:val="en-US"/>
        </w:rPr>
        <w:t>amalga</w:t>
      </w:r>
      <w:r w:rsidR="002C0B0A" w:rsidRPr="004F73E7">
        <w:t xml:space="preserve"> </w:t>
      </w:r>
      <w:r w:rsidRPr="00450C09">
        <w:rPr>
          <w:lang w:val="en-US"/>
        </w:rPr>
        <w:t>oshirilsa</w:t>
      </w:r>
      <w:r w:rsidR="002C0B0A" w:rsidRPr="004F73E7">
        <w:t xml:space="preserve">, </w:t>
      </w:r>
      <w:r w:rsidRPr="00450C09">
        <w:rPr>
          <w:lang w:val="en-US"/>
        </w:rPr>
        <w:t>texnologik</w:t>
      </w:r>
      <w:r w:rsidR="002C0B0A" w:rsidRPr="004F73E7">
        <w:t xml:space="preserve"> </w:t>
      </w:r>
      <w:r w:rsidRPr="00450C09">
        <w:rPr>
          <w:lang w:val="en-US"/>
        </w:rPr>
        <w:t>jihatni</w:t>
      </w:r>
      <w:r w:rsidR="002C0B0A" w:rsidRPr="004F73E7">
        <w:t xml:space="preserve"> </w:t>
      </w:r>
      <w:r w:rsidRPr="00450C09">
        <w:rPr>
          <w:lang w:val="en-US"/>
        </w:rPr>
        <w:t>o</w:t>
      </w:r>
      <w:r w:rsidRPr="004F73E7">
        <w:t>’</w:t>
      </w:r>
      <w:r w:rsidRPr="00450C09">
        <w:rPr>
          <w:lang w:val="en-US"/>
        </w:rPr>
        <w:t>zida</w:t>
      </w:r>
      <w:r w:rsidR="002C0B0A" w:rsidRPr="004F73E7">
        <w:t xml:space="preserve"> </w:t>
      </w:r>
      <w:r w:rsidRPr="00450C09">
        <w:rPr>
          <w:lang w:val="en-US"/>
        </w:rPr>
        <w:t>aks</w:t>
      </w:r>
      <w:r w:rsidR="002C0B0A" w:rsidRPr="004F73E7">
        <w:t xml:space="preserve"> </w:t>
      </w:r>
      <w:r w:rsidRPr="00450C09">
        <w:rPr>
          <w:lang w:val="en-US"/>
        </w:rPr>
        <w:t>ettiradi</w:t>
      </w:r>
    </w:p>
    <w:p w:rsidR="00E74F35" w:rsidRPr="00450C09" w:rsidRDefault="002C0B0A">
      <w:pPr>
        <w:pStyle w:val="130"/>
        <w:shd w:val="clear" w:color="auto" w:fill="auto"/>
        <w:spacing w:after="267" w:line="280" w:lineRule="exact"/>
        <w:ind w:left="200" w:firstLine="0"/>
        <w:jc w:val="center"/>
        <w:rPr>
          <w:lang w:val="en-US"/>
        </w:rPr>
      </w:pPr>
      <w:r w:rsidRPr="00450C09">
        <w:rPr>
          <w:lang w:val="en-US"/>
        </w:rPr>
        <w:t>“</w:t>
      </w:r>
      <w:r w:rsidR="00450C09" w:rsidRPr="00450C09">
        <w:rPr>
          <w:lang w:val="en-US"/>
        </w:rPr>
        <w:t>Keys</w:t>
      </w:r>
      <w:r w:rsidRPr="00450C09">
        <w:rPr>
          <w:lang w:val="en-US"/>
        </w:rPr>
        <w:t>-</w:t>
      </w:r>
      <w:r w:rsidR="00450C09" w:rsidRPr="00450C09">
        <w:rPr>
          <w:lang w:val="en-US"/>
        </w:rPr>
        <w:t>stadi</w:t>
      </w:r>
      <w:r w:rsidRPr="00450C09">
        <w:rPr>
          <w:lang w:val="en-US"/>
        </w:rPr>
        <w:t xml:space="preserve"> </w:t>
      </w:r>
      <w:r w:rsidR="00450C09" w:rsidRPr="00450C09">
        <w:rPr>
          <w:lang w:val="en-US"/>
        </w:rPr>
        <w:t>metodi</w:t>
      </w:r>
      <w:r w:rsidRPr="00450C09">
        <w:rPr>
          <w:lang w:val="en-US"/>
        </w:rPr>
        <w:t xml:space="preserve">” </w:t>
      </w:r>
      <w:r w:rsidR="00450C09" w:rsidRPr="00450C09">
        <w:rPr>
          <w:lang w:val="en-US"/>
        </w:rPr>
        <w:t>ni</w:t>
      </w:r>
      <w:r w:rsidRPr="00450C09">
        <w:rPr>
          <w:lang w:val="en-US"/>
        </w:rPr>
        <w:t xml:space="preserve"> </w:t>
      </w:r>
      <w:r w:rsidR="00450C09" w:rsidRPr="00450C09">
        <w:rPr>
          <w:lang w:val="en-US"/>
        </w:rPr>
        <w:t>amalga</w:t>
      </w:r>
      <w:r w:rsidRPr="00450C09">
        <w:rPr>
          <w:lang w:val="en-US"/>
        </w:rPr>
        <w:t xml:space="preserve"> </w:t>
      </w:r>
      <w:r w:rsidR="00450C09" w:rsidRPr="00450C09">
        <w:rPr>
          <w:lang w:val="en-US"/>
        </w:rPr>
        <w:t>oshirish</w:t>
      </w:r>
      <w:r w:rsidRPr="00450C09">
        <w:rPr>
          <w:lang w:val="en-US"/>
        </w:rPr>
        <w:t xml:space="preserve"> </w:t>
      </w:r>
      <w:r w:rsidR="00450C09" w:rsidRPr="00450C09">
        <w:rPr>
          <w:lang w:val="en-US"/>
        </w:rPr>
        <w:t>bosqichlari</w:t>
      </w:r>
    </w:p>
    <w:p w:rsidR="00E74F35" w:rsidRPr="00450C09" w:rsidRDefault="00E82E24">
      <w:pPr>
        <w:pStyle w:val="22"/>
        <w:shd w:val="clear" w:color="auto" w:fill="000000"/>
        <w:spacing w:after="0" w:line="280" w:lineRule="exact"/>
        <w:ind w:firstLine="0"/>
        <w:jc w:val="left"/>
        <w:rPr>
          <w:lang w:val="en-US"/>
        </w:rPr>
      </w:pPr>
      <w:r>
        <w:pict>
          <v:shape id="_x0000_s1090" type="#_x0000_t202" style="position:absolute;margin-left:45.6pt;margin-top:-4.7pt;width:108pt;height:17.45pt;z-index:-251739648;mso-wrap-distance-left:5pt;mso-wrap-distance-right:98.15pt;mso-wrap-distance-bottom:2.4pt;mso-position-horizontal-relative:margin" fillcolor="#d2ebf2" stroked="f">
            <v:textbox style="mso-fit-shape-to-text:t" inset="0,0,0,0">
              <w:txbxContent>
                <w:p w:rsidR="00705946" w:rsidRDefault="00705946">
                  <w:pPr>
                    <w:pStyle w:val="22"/>
                    <w:shd w:val="clear" w:color="auto" w:fill="000000"/>
                    <w:spacing w:after="0" w:line="280" w:lineRule="exact"/>
                    <w:ind w:firstLine="0"/>
                    <w:jc w:val="left"/>
                  </w:pPr>
                  <w:r>
                    <w:rPr>
                      <w:rStyle w:val="2Exact1"/>
                    </w:rPr>
                    <w:t>Иш босқичлари</w:t>
                  </w:r>
                </w:p>
              </w:txbxContent>
            </v:textbox>
            <w10:wrap type="square" side="right" anchorx="margin"/>
          </v:shape>
        </w:pict>
      </w:r>
      <w:r>
        <w:pict>
          <v:shape id="_x0000_s1091" type="#_x0000_t202" style="position:absolute;margin-left:12.95pt;margin-top:12.1pt;width:171.85pt;height:47.2pt;z-index:-251738624;mso-wrap-distance-left:5pt;mso-wrap-distance-right:7.2pt;mso-wrap-distance-bottom:56.6pt;mso-position-horizontal-relative:margin" filled="f" stroked="f">
            <v:textbox style="mso-fit-shape-to-text:t" inset="0,0,0,0">
              <w:txbxContent>
                <w:p w:rsidR="00705946" w:rsidRDefault="00705946">
                  <w:pPr>
                    <w:pStyle w:val="140"/>
                    <w:shd w:val="clear" w:color="auto" w:fill="auto"/>
                    <w:spacing w:line="298" w:lineRule="exact"/>
                    <w:jc w:val="both"/>
                  </w:pPr>
                  <w:r>
                    <w:rPr>
                      <w:rStyle w:val="14Exact"/>
                      <w:b/>
                      <w:bCs/>
                    </w:rPr>
                    <w:t>1-босқич: Кейс ва унинг ахборот таъминоти билан таништириш</w:t>
                  </w:r>
                </w:p>
              </w:txbxContent>
            </v:textbox>
            <w10:wrap type="topAndBottom" anchorx="margin"/>
          </v:shape>
        </w:pict>
      </w:r>
      <w:r>
        <w:pict>
          <v:shape id="_x0000_s1092" type="#_x0000_t202" style="position:absolute;margin-left:193.9pt;margin-top:12.85pt;width:263.5pt;height:91.15pt;z-index:-251737600;mso-wrap-distance-left:78.35pt;mso-wrap-distance-right:6.25pt;mso-wrap-distance-bottom:11.45pt;mso-position-horizontal-relative:margin" filled="f" stroked="f">
            <v:textbox style="mso-fit-shape-to-text:t" inset="0,0,0,0">
              <w:txbxContent>
                <w:p w:rsidR="00705946" w:rsidRDefault="00705946">
                  <w:pPr>
                    <w:pStyle w:val="140"/>
                    <w:numPr>
                      <w:ilvl w:val="0"/>
                      <w:numId w:val="23"/>
                    </w:numPr>
                    <w:shd w:val="clear" w:color="auto" w:fill="auto"/>
                    <w:tabs>
                      <w:tab w:val="left" w:pos="346"/>
                    </w:tabs>
                    <w:spacing w:line="298" w:lineRule="exact"/>
                    <w:jc w:val="both"/>
                  </w:pPr>
                  <w:r>
                    <w:rPr>
                      <w:rStyle w:val="14Exact"/>
                      <w:b/>
                      <w:bCs/>
                    </w:rPr>
                    <w:t>якка тартибдаги аудио-визуал иш;</w:t>
                  </w:r>
                </w:p>
                <w:p w:rsidR="00705946" w:rsidRDefault="00705946">
                  <w:pPr>
                    <w:pStyle w:val="140"/>
                    <w:numPr>
                      <w:ilvl w:val="0"/>
                      <w:numId w:val="23"/>
                    </w:numPr>
                    <w:shd w:val="clear" w:color="auto" w:fill="auto"/>
                    <w:tabs>
                      <w:tab w:val="left" w:pos="350"/>
                    </w:tabs>
                    <w:spacing w:line="298" w:lineRule="exact"/>
                    <w:ind w:left="360" w:hanging="360"/>
                  </w:pPr>
                  <w:r>
                    <w:rPr>
                      <w:rStyle w:val="14Exact"/>
                      <w:b/>
                      <w:bCs/>
                    </w:rPr>
                    <w:t>кейс билан танишиш(матнли, аудио медиа шаклда); ахборотни умумлаштириш; ахборот таҳлили; муаммоларни аниқлаш</w:t>
                  </w:r>
                </w:p>
              </w:txbxContent>
            </v:textbox>
            <w10:wrap type="topAndBottom" anchorx="margin"/>
          </v:shape>
        </w:pict>
      </w:r>
      <w:r>
        <w:pict>
          <v:shape id="_x0000_s1093" type="#_x0000_t202" style="position:absolute;margin-left:463.7pt;margin-top:29.3pt;width:27.35pt;height:14.4pt;z-index:-251736576;mso-wrap-distance-left:5pt;mso-wrap-distance-right:5pt;mso-wrap-distance-bottom:71.75pt;mso-position-horizontal-relative:margin" filled="f" stroked="f">
            <v:textbox style="mso-fit-shape-to-text:t" inset="0,0,0,0">
              <w:txbxContent>
                <w:p w:rsidR="00705946" w:rsidRDefault="00705946">
                  <w:pPr>
                    <w:pStyle w:val="140"/>
                    <w:shd w:val="clear" w:color="auto" w:fill="auto"/>
                    <w:spacing w:line="240" w:lineRule="exact"/>
                  </w:pPr>
                  <w:r>
                    <w:rPr>
                      <w:rStyle w:val="14Exact"/>
                      <w:b/>
                      <w:bCs/>
                    </w:rPr>
                    <w:t>еки</w:t>
                  </w:r>
                </w:p>
              </w:txbxContent>
            </v:textbox>
            <w10:wrap type="topAndBottom" anchorx="margin"/>
          </v:shape>
        </w:pict>
      </w:r>
      <w:r>
        <w:pict>
          <v:shape id="_x0000_s1094" type="#_x0000_t202" style="position:absolute;margin-left:192pt;margin-top:54.8pt;width:12.5pt;height:47.75pt;z-index:-251735552;mso-wrap-distance-left:116.75pt;mso-wrap-distance-right:5pt;mso-position-horizontal-relative:margin" filled="f" stroked="f">
            <v:textbox style="mso-fit-shape-to-text:t" inset="0,0,0,0">
              <w:txbxContent>
                <w:p w:rsidR="00705946" w:rsidRDefault="00705946">
                  <w:pPr>
                    <w:pStyle w:val="140"/>
                    <w:shd w:val="clear" w:color="auto" w:fill="auto"/>
                    <w:spacing w:line="298" w:lineRule="exact"/>
                  </w:pPr>
                  <w:r>
                    <w:rPr>
                      <w:rStyle w:val="14Exact"/>
                      <w:b/>
                      <w:bCs/>
                    </w:rPr>
                    <w:t>V</w:t>
                  </w:r>
                </w:p>
                <w:p w:rsidR="00705946" w:rsidRDefault="00705946">
                  <w:pPr>
                    <w:pStyle w:val="140"/>
                    <w:shd w:val="clear" w:color="auto" w:fill="auto"/>
                    <w:spacing w:line="298" w:lineRule="exact"/>
                  </w:pPr>
                  <w:r>
                    <w:rPr>
                      <w:rStyle w:val="14Exact"/>
                      <w:b/>
                      <w:bCs/>
                    </w:rPr>
                    <w:t>V</w:t>
                  </w:r>
                </w:p>
                <w:p w:rsidR="00705946" w:rsidRDefault="00705946">
                  <w:pPr>
                    <w:pStyle w:val="140"/>
                    <w:shd w:val="clear" w:color="auto" w:fill="auto"/>
                    <w:spacing w:line="298" w:lineRule="exact"/>
                  </w:pPr>
                  <w:r>
                    <w:rPr>
                      <w:rStyle w:val="14Exact"/>
                      <w:b/>
                      <w:bCs/>
                    </w:rPr>
                    <w:t>V</w:t>
                  </w:r>
                </w:p>
              </w:txbxContent>
            </v:textbox>
            <w10:wrap type="topAndBottom" anchorx="margin"/>
          </v:shape>
        </w:pict>
      </w:r>
      <w:r>
        <w:pict>
          <v:shape id="_x0000_s1095" type="#_x0000_t202" style="position:absolute;margin-left:12.95pt;margin-top:112.9pt;width:171.85pt;height:47.2pt;z-index:-251734528;mso-wrap-distance-left:5pt;mso-wrap-distance-right:7.2pt;mso-wrap-distance-bottom:16.75pt;mso-position-horizontal-relative:margin" filled="f" stroked="f">
            <v:textbox style="mso-fit-shape-to-text:t" inset="0,0,0,0">
              <w:txbxContent>
                <w:p w:rsidR="00705946" w:rsidRDefault="00705946">
                  <w:pPr>
                    <w:pStyle w:val="140"/>
                    <w:shd w:val="clear" w:color="auto" w:fill="auto"/>
                    <w:tabs>
                      <w:tab w:val="left" w:pos="2453"/>
                    </w:tabs>
                    <w:spacing w:line="298" w:lineRule="exact"/>
                    <w:jc w:val="both"/>
                  </w:pPr>
                  <w:r>
                    <w:rPr>
                      <w:rStyle w:val="14Exact"/>
                      <w:b/>
                      <w:bCs/>
                    </w:rPr>
                    <w:t>2-босқич:</w:t>
                  </w:r>
                  <w:r>
                    <w:rPr>
                      <w:rStyle w:val="14Exact"/>
                      <w:b/>
                      <w:bCs/>
                    </w:rPr>
                    <w:tab/>
                    <w:t>Кейсни</w:t>
                  </w:r>
                </w:p>
                <w:p w:rsidR="00705946" w:rsidRDefault="00705946">
                  <w:pPr>
                    <w:pStyle w:val="140"/>
                    <w:shd w:val="clear" w:color="auto" w:fill="auto"/>
                    <w:spacing w:line="298" w:lineRule="exact"/>
                    <w:jc w:val="both"/>
                  </w:pPr>
                  <w:r>
                    <w:rPr>
                      <w:rStyle w:val="14Exact"/>
                      <w:b/>
                      <w:bCs/>
                    </w:rPr>
                    <w:t>аниқлаштириш ва ўқув топшириғни белгилаш</w:t>
                  </w:r>
                </w:p>
              </w:txbxContent>
            </v:textbox>
            <w10:wrap type="topAndBottom" anchorx="margin"/>
          </v:shape>
        </w:pict>
      </w:r>
      <w:r>
        <w:pict>
          <v:shape id="_x0000_s1096" type="#_x0000_t202" style="position:absolute;margin-left:192pt;margin-top:113.65pt;width:299.05pt;height:62.8pt;z-index:-251733504;mso-wrap-distance-left:15.95pt;mso-wrap-distance-right:5pt;mso-position-horizontal-relative:margin" filled="f" stroked="f">
            <v:textbox style="mso-fit-shape-to-text:t" inset="0,0,0,0">
              <w:txbxContent>
                <w:p w:rsidR="00705946" w:rsidRDefault="00705946">
                  <w:pPr>
                    <w:pStyle w:val="140"/>
                    <w:numPr>
                      <w:ilvl w:val="0"/>
                      <w:numId w:val="24"/>
                    </w:numPr>
                    <w:shd w:val="clear" w:color="auto" w:fill="auto"/>
                    <w:tabs>
                      <w:tab w:val="left" w:pos="350"/>
                    </w:tabs>
                    <w:spacing w:line="298" w:lineRule="exact"/>
                    <w:jc w:val="both"/>
                  </w:pPr>
                  <w:r>
                    <w:rPr>
                      <w:rStyle w:val="14Exact"/>
                      <w:b/>
                      <w:bCs/>
                    </w:rPr>
                    <w:t>индивидуал ва гуруҳда ишлаш;</w:t>
                  </w:r>
                </w:p>
                <w:p w:rsidR="00705946" w:rsidRDefault="00705946">
                  <w:pPr>
                    <w:pStyle w:val="140"/>
                    <w:numPr>
                      <w:ilvl w:val="0"/>
                      <w:numId w:val="24"/>
                    </w:numPr>
                    <w:shd w:val="clear" w:color="auto" w:fill="auto"/>
                    <w:tabs>
                      <w:tab w:val="left" w:pos="350"/>
                    </w:tabs>
                    <w:spacing w:line="298" w:lineRule="exact"/>
                    <w:ind w:left="400" w:hanging="400"/>
                  </w:pPr>
                  <w:r>
                    <w:rPr>
                      <w:rStyle w:val="14Exact"/>
                      <w:b/>
                      <w:bCs/>
                    </w:rPr>
                    <w:t>муаммоларни долзарблик иерархиясини аниқлаш;</w:t>
                  </w:r>
                </w:p>
                <w:p w:rsidR="00705946" w:rsidRDefault="00705946">
                  <w:pPr>
                    <w:pStyle w:val="140"/>
                    <w:numPr>
                      <w:ilvl w:val="0"/>
                      <w:numId w:val="24"/>
                    </w:numPr>
                    <w:shd w:val="clear" w:color="auto" w:fill="auto"/>
                    <w:tabs>
                      <w:tab w:val="left" w:pos="350"/>
                    </w:tabs>
                    <w:spacing w:line="298" w:lineRule="exact"/>
                    <w:jc w:val="both"/>
                  </w:pPr>
                  <w:r>
                    <w:rPr>
                      <w:rStyle w:val="14Exact"/>
                      <w:b/>
                      <w:bCs/>
                    </w:rPr>
                    <w:t>асосий муаммоли вазиятни белгилаш</w:t>
                  </w:r>
                </w:p>
              </w:txbxContent>
            </v:textbox>
            <w10:wrap type="topAndBottom" anchorx="margin"/>
          </v:shape>
        </w:pict>
      </w:r>
      <w:r>
        <w:pict>
          <v:shape id="_x0000_s1097" type="#_x0000_t202" style="position:absolute;margin-left:12.95pt;margin-top:173.9pt;width:171.85pt;height:92.1pt;z-index:-251732480;mso-wrap-distance-left:5pt;mso-wrap-distance-right:7.2pt;mso-position-horizontal-relative:margin" filled="f" stroked="f">
            <v:textbox style="mso-fit-shape-to-text:t" inset="0,0,0,0">
              <w:txbxContent>
                <w:p w:rsidR="00705946" w:rsidRDefault="00705946">
                  <w:pPr>
                    <w:pStyle w:val="140"/>
                    <w:shd w:val="clear" w:color="auto" w:fill="auto"/>
                    <w:tabs>
                      <w:tab w:val="left" w:pos="2765"/>
                    </w:tabs>
                    <w:spacing w:line="298" w:lineRule="exact"/>
                    <w:jc w:val="both"/>
                  </w:pPr>
                  <w:r>
                    <w:rPr>
                      <w:rStyle w:val="14Exact"/>
                      <w:b/>
                      <w:bCs/>
                    </w:rPr>
                    <w:t>3-босқич: Кейсдаги асосий муаммони таҳлил этиш орқали</w:t>
                  </w:r>
                  <w:r>
                    <w:rPr>
                      <w:rStyle w:val="14Exact"/>
                      <w:b/>
                      <w:bCs/>
                    </w:rPr>
                    <w:tab/>
                    <w:t>ўқув</w:t>
                  </w:r>
                </w:p>
                <w:p w:rsidR="00705946" w:rsidRDefault="00705946">
                  <w:pPr>
                    <w:pStyle w:val="140"/>
                    <w:shd w:val="clear" w:color="auto" w:fill="auto"/>
                    <w:spacing w:line="298" w:lineRule="exact"/>
                    <w:jc w:val="both"/>
                  </w:pPr>
                  <w:r>
                    <w:rPr>
                      <w:rStyle w:val="14Exact"/>
                      <w:b/>
                      <w:bCs/>
                    </w:rPr>
                    <w:t>топшириғининг ечимини излаш, ҳал этиш йўлларини ишлаб чиқиш</w:t>
                  </w:r>
                </w:p>
              </w:txbxContent>
            </v:textbox>
            <w10:wrap type="topAndBottom" anchorx="margin"/>
          </v:shape>
        </w:pict>
      </w:r>
      <w:r>
        <w:pict>
          <v:shape id="_x0000_s1098" type="#_x0000_t202" style="position:absolute;margin-left:192pt;margin-top:174.1pt;width:266.4pt;height:76.75pt;z-index:-251731456;mso-wrap-distance-left:5pt;mso-wrap-distance-right:5pt;mso-wrap-distance-bottom:13.4pt;mso-position-horizontal-relative:margin" filled="f" stroked="f">
            <v:textbox style="mso-fit-shape-to-text:t" inset="0,0,0,0">
              <w:txbxContent>
                <w:p w:rsidR="00705946" w:rsidRDefault="00705946">
                  <w:pPr>
                    <w:pStyle w:val="140"/>
                    <w:numPr>
                      <w:ilvl w:val="0"/>
                      <w:numId w:val="25"/>
                    </w:numPr>
                    <w:shd w:val="clear" w:color="auto" w:fill="auto"/>
                    <w:tabs>
                      <w:tab w:val="left" w:pos="350"/>
                    </w:tabs>
                    <w:spacing w:line="298" w:lineRule="exact"/>
                    <w:jc w:val="both"/>
                  </w:pPr>
                  <w:r>
                    <w:rPr>
                      <w:rStyle w:val="14Exact"/>
                      <w:b/>
                      <w:bCs/>
                    </w:rPr>
                    <w:t>индивидуал ва гуруҳда ишлаш;</w:t>
                  </w:r>
                </w:p>
                <w:p w:rsidR="00705946" w:rsidRDefault="00705946">
                  <w:pPr>
                    <w:pStyle w:val="140"/>
                    <w:numPr>
                      <w:ilvl w:val="0"/>
                      <w:numId w:val="25"/>
                    </w:numPr>
                    <w:shd w:val="clear" w:color="auto" w:fill="auto"/>
                    <w:tabs>
                      <w:tab w:val="left" w:pos="350"/>
                    </w:tabs>
                    <w:spacing w:line="298" w:lineRule="exact"/>
                    <w:jc w:val="both"/>
                  </w:pPr>
                  <w:r>
                    <w:rPr>
                      <w:rStyle w:val="14Exact"/>
                      <w:b/>
                      <w:bCs/>
                    </w:rPr>
                    <w:t>муқобил ечим йўлларини ишлаб чиқиш;</w:t>
                  </w:r>
                </w:p>
                <w:p w:rsidR="00705946" w:rsidRDefault="00705946">
                  <w:pPr>
                    <w:pStyle w:val="140"/>
                    <w:numPr>
                      <w:ilvl w:val="0"/>
                      <w:numId w:val="25"/>
                    </w:numPr>
                    <w:shd w:val="clear" w:color="auto" w:fill="auto"/>
                    <w:tabs>
                      <w:tab w:val="left" w:pos="346"/>
                    </w:tabs>
                    <w:spacing w:line="298" w:lineRule="exact"/>
                    <w:ind w:left="400" w:hanging="400"/>
                  </w:pPr>
                  <w:r>
                    <w:rPr>
                      <w:rStyle w:val="14Exact"/>
                      <w:b/>
                      <w:bCs/>
                    </w:rPr>
                    <w:t>ҳар бир ечимнинг имкониятлари тўсиқларни таҳлил қилиш;</w:t>
                  </w:r>
                </w:p>
                <w:p w:rsidR="00705946" w:rsidRDefault="00705946">
                  <w:pPr>
                    <w:pStyle w:val="140"/>
                    <w:numPr>
                      <w:ilvl w:val="0"/>
                      <w:numId w:val="25"/>
                    </w:numPr>
                    <w:shd w:val="clear" w:color="auto" w:fill="auto"/>
                    <w:tabs>
                      <w:tab w:val="left" w:pos="350"/>
                    </w:tabs>
                    <w:spacing w:line="298" w:lineRule="exact"/>
                    <w:jc w:val="both"/>
                  </w:pPr>
                  <w:r>
                    <w:rPr>
                      <w:rStyle w:val="14Exact"/>
                      <w:b/>
                      <w:bCs/>
                    </w:rPr>
                    <w:t>муқобил ечимларни танлаш</w:t>
                  </w:r>
                </w:p>
              </w:txbxContent>
            </v:textbox>
            <w10:wrap type="topAndBottom" anchorx="margin"/>
          </v:shape>
        </w:pict>
      </w:r>
      <w:r>
        <w:pict>
          <v:shape id="_x0000_s1099" type="#_x0000_t202" style="position:absolute;margin-left:470.9pt;margin-top:206.15pt;width:20.15pt;height:14.4pt;z-index:-251730432;mso-wrap-distance-left:190.7pt;mso-wrap-distance-right:5pt;mso-wrap-distance-bottom:43.7pt;mso-position-horizontal-relative:margin" filled="f" stroked="f">
            <v:textbox style="mso-fit-shape-to-text:t" inset="0,0,0,0">
              <w:txbxContent>
                <w:p w:rsidR="00705946" w:rsidRDefault="00705946">
                  <w:pPr>
                    <w:pStyle w:val="140"/>
                    <w:shd w:val="clear" w:color="auto" w:fill="auto"/>
                    <w:spacing w:line="240" w:lineRule="exact"/>
                  </w:pPr>
                  <w:r>
                    <w:rPr>
                      <w:rStyle w:val="14Exact"/>
                      <w:b/>
                      <w:bCs/>
                    </w:rPr>
                    <w:t>ва</w:t>
                  </w:r>
                </w:p>
              </w:txbxContent>
            </v:textbox>
            <w10:wrap type="topAndBottom" anchorx="margin"/>
          </v:shape>
        </w:pict>
      </w:r>
      <w:r w:rsidR="00450C09" w:rsidRPr="00450C09">
        <w:rPr>
          <w:rStyle w:val="2fa"/>
          <w:lang w:val="en-US"/>
        </w:rPr>
        <w:t>Faoliyat</w:t>
      </w:r>
      <w:r w:rsidR="002C0B0A" w:rsidRPr="00450C09">
        <w:rPr>
          <w:rStyle w:val="2fa"/>
          <w:lang w:val="en-US"/>
        </w:rPr>
        <w:t xml:space="preserve"> </w:t>
      </w:r>
      <w:r w:rsidR="00450C09" w:rsidRPr="00450C09">
        <w:rPr>
          <w:rStyle w:val="2fa"/>
          <w:lang w:val="en-US"/>
        </w:rPr>
        <w:t>shakli</w:t>
      </w:r>
      <w:r w:rsidR="002C0B0A" w:rsidRPr="00450C09">
        <w:rPr>
          <w:rStyle w:val="2fa"/>
          <w:lang w:val="en-US"/>
        </w:rPr>
        <w:t xml:space="preserve"> </w:t>
      </w:r>
      <w:r w:rsidR="00450C09" w:rsidRPr="00450C09">
        <w:rPr>
          <w:rStyle w:val="2fa"/>
          <w:lang w:val="en-US"/>
        </w:rPr>
        <w:t>va</w:t>
      </w:r>
      <w:r w:rsidR="002C0B0A" w:rsidRPr="00450C09">
        <w:rPr>
          <w:rStyle w:val="2fa"/>
          <w:lang w:val="en-US"/>
        </w:rPr>
        <w:t xml:space="preserve"> </w:t>
      </w:r>
      <w:r w:rsidR="00450C09" w:rsidRPr="00450C09">
        <w:rPr>
          <w:rStyle w:val="2fa"/>
          <w:lang w:val="en-US"/>
        </w:rPr>
        <w:t>mazmuni</w:t>
      </w:r>
    </w:p>
    <w:p w:rsidR="00E74F35" w:rsidRPr="00450C09" w:rsidRDefault="00E82E24">
      <w:pPr>
        <w:pStyle w:val="140"/>
        <w:shd w:val="clear" w:color="auto" w:fill="auto"/>
        <w:spacing w:line="298" w:lineRule="exact"/>
        <w:rPr>
          <w:lang w:val="en-US"/>
        </w:rPr>
      </w:pPr>
      <w:r>
        <w:pict>
          <v:shape id="_x0000_s1100" type="#_x0000_t202" style="position:absolute;margin-left:192pt;margin-top:-6pt;width:15.35pt;height:73.7pt;z-index:-251729408;mso-wrap-distance-left:178.55pt;mso-wrap-distance-right:5pt;mso-wrap-distance-bottom:11.15pt;mso-position-horizontal-relative:margin" filled="f" stroked="f">
            <v:textbox style="mso-fit-shape-to-text:t" inset="0,0,0,0">
              <w:txbxContent>
                <w:p w:rsidR="00705946" w:rsidRDefault="00705946">
                  <w:pPr>
                    <w:pStyle w:val="140"/>
                    <w:shd w:val="clear" w:color="auto" w:fill="auto"/>
                    <w:spacing w:line="240" w:lineRule="exact"/>
                  </w:pPr>
                  <w:r>
                    <w:rPr>
                      <w:rStyle w:val="14Exact"/>
                      <w:b/>
                      <w:bCs/>
                    </w:rPr>
                    <w:t>V</w:t>
                  </w:r>
                </w:p>
                <w:p w:rsidR="00705946" w:rsidRDefault="00705946">
                  <w:pPr>
                    <w:pStyle w:val="140"/>
                    <w:shd w:val="clear" w:color="auto" w:fill="auto"/>
                    <w:spacing w:after="288" w:line="240" w:lineRule="exact"/>
                  </w:pPr>
                  <w:r>
                    <w:rPr>
                      <w:rStyle w:val="14Exact"/>
                      <w:b/>
                      <w:bCs/>
                    </w:rPr>
                    <w:t>V</w:t>
                  </w:r>
                </w:p>
                <w:p w:rsidR="00705946" w:rsidRDefault="00705946">
                  <w:pPr>
                    <w:pStyle w:val="200"/>
                    <w:shd w:val="clear" w:color="auto" w:fill="auto"/>
                    <w:spacing w:before="0" w:after="0" w:line="240" w:lineRule="exact"/>
                  </w:pPr>
                  <w:r>
                    <w:t>V</w:t>
                  </w:r>
                </w:p>
                <w:p w:rsidR="00705946" w:rsidRDefault="00705946">
                  <w:pPr>
                    <w:pStyle w:val="200"/>
                    <w:shd w:val="clear" w:color="auto" w:fill="auto"/>
                    <w:spacing w:before="0" w:after="0" w:line="240" w:lineRule="exact"/>
                  </w:pPr>
                  <w:r>
                    <w:t>V</w:t>
                  </w:r>
                </w:p>
              </w:txbxContent>
            </v:textbox>
            <w10:wrap type="square" side="right" anchorx="margin"/>
          </v:shape>
        </w:pict>
      </w:r>
      <w:r>
        <w:pict>
          <v:shape id="_x0000_s1101" type="#_x0000_t202" style="position:absolute;margin-left:13.45pt;margin-top:-7.5pt;width:171.35pt;height:47.75pt;z-index:-251728384;mso-wrap-distance-left:5pt;mso-wrap-distance-right:27.1pt;mso-wrap-distance-bottom:38.65pt;mso-position-horizontal-relative:margin" filled="f" stroked="f">
            <v:textbox style="mso-fit-shape-to-text:t" inset="0,0,0,0">
              <w:txbxContent>
                <w:p w:rsidR="00705946" w:rsidRDefault="00705946">
                  <w:pPr>
                    <w:pStyle w:val="140"/>
                    <w:shd w:val="clear" w:color="auto" w:fill="auto"/>
                    <w:spacing w:line="302" w:lineRule="exact"/>
                    <w:jc w:val="both"/>
                  </w:pPr>
                  <w:r>
                    <w:rPr>
                      <w:rStyle w:val="14Exact"/>
                      <w:b/>
                      <w:bCs/>
                    </w:rPr>
                    <w:t>4-босқич: Кейс ечимини ечимини шакллантириш ва асослаш, тақдимот.</w:t>
                  </w:r>
                </w:p>
              </w:txbxContent>
            </v:textbox>
            <w10:wrap type="square" side="right" anchorx="margin"/>
          </v:shape>
        </w:pict>
      </w:r>
      <w:r w:rsidR="00450C09" w:rsidRPr="00450C09">
        <w:rPr>
          <w:lang w:val="en-US"/>
        </w:rPr>
        <w:t>yakka</w:t>
      </w:r>
      <w:r w:rsidR="002C0B0A" w:rsidRPr="00450C09">
        <w:rPr>
          <w:lang w:val="en-US"/>
        </w:rPr>
        <w:t xml:space="preserve"> </w:t>
      </w:r>
      <w:r w:rsidR="00450C09" w:rsidRPr="00450C09">
        <w:rPr>
          <w:lang w:val="en-US"/>
        </w:rPr>
        <w:t>va</w:t>
      </w:r>
      <w:r w:rsidR="002C0B0A" w:rsidRPr="00450C09">
        <w:rPr>
          <w:lang w:val="en-US"/>
        </w:rPr>
        <w:t xml:space="preserve"> </w:t>
      </w:r>
      <w:r w:rsidR="00450C09" w:rsidRPr="00450C09">
        <w:rPr>
          <w:lang w:val="en-US"/>
        </w:rPr>
        <w:t>guruhda</w:t>
      </w:r>
      <w:r w:rsidR="002C0B0A" w:rsidRPr="00450C09">
        <w:rPr>
          <w:lang w:val="en-US"/>
        </w:rPr>
        <w:t xml:space="preserve"> </w:t>
      </w:r>
      <w:r w:rsidR="00450C09" w:rsidRPr="00450C09">
        <w:rPr>
          <w:lang w:val="en-US"/>
        </w:rPr>
        <w:t>ishlash</w:t>
      </w:r>
      <w:r w:rsidR="002C0B0A" w:rsidRPr="00450C09">
        <w:rPr>
          <w:lang w:val="en-US"/>
        </w:rPr>
        <w:t>;</w:t>
      </w:r>
    </w:p>
    <w:p w:rsidR="00E74F35" w:rsidRPr="00450C09" w:rsidRDefault="00450C09">
      <w:pPr>
        <w:pStyle w:val="140"/>
        <w:shd w:val="clear" w:color="auto" w:fill="auto"/>
        <w:spacing w:after="651" w:line="298" w:lineRule="exact"/>
        <w:rPr>
          <w:lang w:val="en-US"/>
        </w:rPr>
      </w:pPr>
      <w:r w:rsidRPr="00450C09">
        <w:rPr>
          <w:lang w:val="en-US"/>
        </w:rPr>
        <w:t>muqobil</w:t>
      </w:r>
      <w:r w:rsidR="002C0B0A" w:rsidRPr="00450C09">
        <w:rPr>
          <w:lang w:val="en-US"/>
        </w:rPr>
        <w:t xml:space="preserve"> </w:t>
      </w:r>
      <w:r w:rsidRPr="00450C09">
        <w:rPr>
          <w:lang w:val="en-US"/>
        </w:rPr>
        <w:t>variantlarni</w:t>
      </w:r>
      <w:r w:rsidR="002C0B0A" w:rsidRPr="00450C09">
        <w:rPr>
          <w:lang w:val="en-US"/>
        </w:rPr>
        <w:t xml:space="preserve"> </w:t>
      </w:r>
      <w:r w:rsidRPr="00450C09">
        <w:rPr>
          <w:lang w:val="en-US"/>
        </w:rPr>
        <w:t>amalda</w:t>
      </w:r>
      <w:r w:rsidR="002C0B0A" w:rsidRPr="00450C09">
        <w:rPr>
          <w:lang w:val="en-US"/>
        </w:rPr>
        <w:t xml:space="preserve"> </w:t>
      </w:r>
      <w:r w:rsidRPr="00450C09">
        <w:rPr>
          <w:lang w:val="en-US"/>
        </w:rPr>
        <w:t>qo’llash</w:t>
      </w:r>
      <w:r w:rsidR="002C0B0A" w:rsidRPr="00450C09">
        <w:rPr>
          <w:lang w:val="en-US"/>
        </w:rPr>
        <w:t xml:space="preserve"> </w:t>
      </w:r>
      <w:r w:rsidRPr="00450C09">
        <w:rPr>
          <w:lang w:val="en-US"/>
        </w:rPr>
        <w:t>imkoniyatlarini</w:t>
      </w:r>
      <w:r w:rsidR="002C0B0A" w:rsidRPr="00450C09">
        <w:rPr>
          <w:lang w:val="en-US"/>
        </w:rPr>
        <w:t xml:space="preserve"> </w:t>
      </w:r>
      <w:r w:rsidRPr="00450C09">
        <w:rPr>
          <w:lang w:val="en-US"/>
        </w:rPr>
        <w:t>asoslash</w:t>
      </w:r>
      <w:r w:rsidR="002C0B0A" w:rsidRPr="00450C09">
        <w:rPr>
          <w:lang w:val="en-US"/>
        </w:rPr>
        <w:t xml:space="preserve">; </w:t>
      </w:r>
      <w:r w:rsidRPr="00450C09">
        <w:rPr>
          <w:lang w:val="en-US"/>
        </w:rPr>
        <w:t>ijodiy</w:t>
      </w:r>
      <w:r w:rsidR="002C0B0A" w:rsidRPr="00450C09">
        <w:rPr>
          <w:lang w:val="en-US"/>
        </w:rPr>
        <w:t>-</w:t>
      </w:r>
      <w:r w:rsidRPr="00450C09">
        <w:rPr>
          <w:lang w:val="en-US"/>
        </w:rPr>
        <w:t>loyiha</w:t>
      </w:r>
      <w:r w:rsidR="002C0B0A" w:rsidRPr="00450C09">
        <w:rPr>
          <w:lang w:val="en-US"/>
        </w:rPr>
        <w:t xml:space="preserve"> </w:t>
      </w:r>
      <w:r w:rsidRPr="00450C09">
        <w:rPr>
          <w:lang w:val="en-US"/>
        </w:rPr>
        <w:t>taqdimotini</w:t>
      </w:r>
      <w:r w:rsidR="002C0B0A" w:rsidRPr="00450C09">
        <w:rPr>
          <w:lang w:val="en-US"/>
        </w:rPr>
        <w:t xml:space="preserve"> </w:t>
      </w:r>
      <w:r w:rsidRPr="00450C09">
        <w:rPr>
          <w:lang w:val="en-US"/>
        </w:rPr>
        <w:t>tayyorlash</w:t>
      </w:r>
      <w:r w:rsidR="002C0B0A" w:rsidRPr="00450C09">
        <w:rPr>
          <w:lang w:val="en-US"/>
        </w:rPr>
        <w:t xml:space="preserve">; </w:t>
      </w:r>
      <w:r w:rsidRPr="00450C09">
        <w:rPr>
          <w:lang w:val="en-US"/>
        </w:rPr>
        <w:t>yakuniy</w:t>
      </w:r>
      <w:r w:rsidR="002C0B0A" w:rsidRPr="00450C09">
        <w:rPr>
          <w:lang w:val="en-US"/>
        </w:rPr>
        <w:t xml:space="preserve"> </w:t>
      </w:r>
      <w:r w:rsidRPr="00450C09">
        <w:rPr>
          <w:lang w:val="en-US"/>
        </w:rPr>
        <w:t>xulosa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vaziyat</w:t>
      </w:r>
      <w:r w:rsidR="002C0B0A" w:rsidRPr="00450C09">
        <w:rPr>
          <w:lang w:val="en-US"/>
        </w:rPr>
        <w:t xml:space="preserve"> </w:t>
      </w:r>
      <w:r w:rsidRPr="00450C09">
        <w:rPr>
          <w:lang w:val="en-US"/>
        </w:rPr>
        <w:t>yechimining</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aspektlarini</w:t>
      </w:r>
      <w:r w:rsidR="002C0B0A" w:rsidRPr="00450C09">
        <w:rPr>
          <w:lang w:val="en-US"/>
        </w:rPr>
        <w:t xml:space="preserve"> </w:t>
      </w:r>
      <w:r w:rsidRPr="00450C09">
        <w:rPr>
          <w:lang w:val="en-US"/>
        </w:rPr>
        <w:t>yoritish</w:t>
      </w:r>
    </w:p>
    <w:p w:rsidR="00E74F35" w:rsidRPr="00450C09" w:rsidRDefault="002C0B0A">
      <w:pPr>
        <w:pStyle w:val="130"/>
        <w:shd w:val="clear" w:color="auto" w:fill="auto"/>
        <w:spacing w:line="384" w:lineRule="exact"/>
        <w:ind w:left="740" w:firstLine="0"/>
        <w:jc w:val="both"/>
        <w:rPr>
          <w:lang w:val="en-US"/>
        </w:rPr>
      </w:pPr>
      <w:r w:rsidRPr="00450C09">
        <w:rPr>
          <w:lang w:val="en-US"/>
        </w:rPr>
        <w:t>“</w:t>
      </w:r>
      <w:r w:rsidR="00450C09" w:rsidRPr="00450C09">
        <w:rPr>
          <w:lang w:val="en-US"/>
        </w:rPr>
        <w:t>Keys</w:t>
      </w:r>
      <w:r w:rsidRPr="00450C09">
        <w:rPr>
          <w:lang w:val="en-US"/>
        </w:rPr>
        <w:t>-</w:t>
      </w:r>
      <w:r w:rsidR="00450C09" w:rsidRPr="00450C09">
        <w:rPr>
          <w:lang w:val="en-US"/>
        </w:rPr>
        <w:t>stadi</w:t>
      </w:r>
      <w:r w:rsidRPr="00450C09">
        <w:rPr>
          <w:lang w:val="en-US"/>
        </w:rPr>
        <w:t xml:space="preserve">” </w:t>
      </w:r>
      <w:r w:rsidR="00450C09" w:rsidRPr="00450C09">
        <w:rPr>
          <w:lang w:val="en-US"/>
        </w:rPr>
        <w:t>metodining</w:t>
      </w:r>
      <w:r w:rsidRPr="00450C09">
        <w:rPr>
          <w:lang w:val="en-US"/>
        </w:rPr>
        <w:t xml:space="preserve"> </w:t>
      </w:r>
      <w:r w:rsidR="00450C09" w:rsidRPr="00450C09">
        <w:rPr>
          <w:lang w:val="en-US"/>
        </w:rPr>
        <w:t>o’ziga</w:t>
      </w:r>
      <w:r w:rsidRPr="00450C09">
        <w:rPr>
          <w:lang w:val="en-US"/>
        </w:rPr>
        <w:t xml:space="preserve"> </w:t>
      </w:r>
      <w:r w:rsidR="00450C09" w:rsidRPr="00450C09">
        <w:rPr>
          <w:lang w:val="en-US"/>
        </w:rPr>
        <w:t>xos</w:t>
      </w:r>
      <w:r w:rsidRPr="00450C09">
        <w:rPr>
          <w:lang w:val="en-US"/>
        </w:rPr>
        <w:t xml:space="preserve"> </w:t>
      </w:r>
      <w:r w:rsidR="00450C09" w:rsidRPr="00450C09">
        <w:rPr>
          <w:lang w:val="en-US"/>
        </w:rPr>
        <w:t>xususiyatlari</w:t>
      </w:r>
    </w:p>
    <w:p w:rsidR="00E74F35" w:rsidRPr="00450C09" w:rsidRDefault="00450C09">
      <w:pPr>
        <w:pStyle w:val="22"/>
        <w:numPr>
          <w:ilvl w:val="0"/>
          <w:numId w:val="20"/>
        </w:numPr>
        <w:shd w:val="clear" w:color="auto" w:fill="auto"/>
        <w:tabs>
          <w:tab w:val="left" w:pos="1159"/>
        </w:tabs>
        <w:spacing w:after="0" w:line="384" w:lineRule="exact"/>
        <w:ind w:left="740" w:firstLine="0"/>
        <w:rPr>
          <w:lang w:val="en-US"/>
        </w:rPr>
      </w:pPr>
      <w:r w:rsidRPr="00450C09">
        <w:rPr>
          <w:lang w:val="en-US"/>
        </w:rPr>
        <w:t>Izlanishga</w:t>
      </w:r>
      <w:r w:rsidR="002C0B0A" w:rsidRPr="00450C09">
        <w:rPr>
          <w:lang w:val="en-US"/>
        </w:rPr>
        <w:t xml:space="preserve"> </w:t>
      </w:r>
      <w:r w:rsidRPr="00450C09">
        <w:rPr>
          <w:lang w:val="en-US"/>
        </w:rPr>
        <w:t>doir</w:t>
      </w:r>
      <w:r w:rsidR="002C0B0A" w:rsidRPr="00450C09">
        <w:rPr>
          <w:lang w:val="en-US"/>
        </w:rPr>
        <w:t xml:space="preserve"> </w:t>
      </w:r>
      <w:r w:rsidRPr="00450C09">
        <w:rPr>
          <w:lang w:val="en-US"/>
        </w:rPr>
        <w:t>faoliyatning</w:t>
      </w:r>
      <w:r w:rsidR="002C0B0A" w:rsidRPr="00450C09">
        <w:rPr>
          <w:lang w:val="en-US"/>
        </w:rPr>
        <w:t xml:space="preserve"> </w:t>
      </w:r>
      <w:r w:rsidRPr="00450C09">
        <w:rPr>
          <w:lang w:val="en-US"/>
        </w:rPr>
        <w:t>mavjud</w:t>
      </w:r>
      <w:r w:rsidR="002C0B0A" w:rsidRPr="00450C09">
        <w:rPr>
          <w:lang w:val="en-US"/>
        </w:rPr>
        <w:t xml:space="preserve"> </w:t>
      </w:r>
      <w:r w:rsidRPr="00450C09">
        <w:rPr>
          <w:lang w:val="en-US"/>
        </w:rPr>
        <w:t>bo’li</w:t>
      </w:r>
      <w:r w:rsidRPr="00450C09">
        <w:rPr>
          <w:rStyle w:val="23"/>
          <w:lang w:val="en-US"/>
        </w:rPr>
        <w:t>ttt</w:t>
      </w:r>
      <w:r w:rsidRPr="00450C09">
        <w:rPr>
          <w:lang w:val="en-US"/>
        </w:rPr>
        <w:t>i</w:t>
      </w:r>
      <w:r w:rsidR="002C0B0A" w:rsidRPr="00450C09">
        <w:rPr>
          <w:lang w:val="en-US"/>
        </w:rPr>
        <w:t>.</w:t>
      </w:r>
    </w:p>
    <w:p w:rsidR="00E74F35" w:rsidRDefault="00450C09">
      <w:pPr>
        <w:pStyle w:val="22"/>
        <w:numPr>
          <w:ilvl w:val="0"/>
          <w:numId w:val="20"/>
        </w:numPr>
        <w:shd w:val="clear" w:color="auto" w:fill="auto"/>
        <w:tabs>
          <w:tab w:val="left" w:pos="1159"/>
        </w:tabs>
        <w:spacing w:after="0" w:line="384" w:lineRule="exact"/>
        <w:ind w:left="740" w:firstLine="0"/>
      </w:pPr>
      <w:r>
        <w:t>Jamoaviy</w:t>
      </w:r>
      <w:r w:rsidR="002C0B0A">
        <w:t xml:space="preserve"> </w:t>
      </w:r>
      <w:r>
        <w:t>va</w:t>
      </w:r>
      <w:r w:rsidR="002C0B0A">
        <w:t xml:space="preserve"> </w:t>
      </w:r>
      <w:r>
        <w:t>guruhlarda</w:t>
      </w:r>
      <w:r w:rsidR="002C0B0A">
        <w:t xml:space="preserve"> </w:t>
      </w:r>
      <w:r>
        <w:t>o’qitish</w:t>
      </w:r>
      <w:r w:rsidR="002C0B0A">
        <w:t>.</w:t>
      </w:r>
    </w:p>
    <w:p w:rsidR="00E74F35" w:rsidRPr="00450C09" w:rsidRDefault="00450C09">
      <w:pPr>
        <w:pStyle w:val="22"/>
        <w:numPr>
          <w:ilvl w:val="0"/>
          <w:numId w:val="20"/>
        </w:numPr>
        <w:shd w:val="clear" w:color="auto" w:fill="auto"/>
        <w:tabs>
          <w:tab w:val="left" w:pos="1159"/>
        </w:tabs>
        <w:spacing w:after="0" w:line="379" w:lineRule="exact"/>
        <w:ind w:left="740" w:firstLine="0"/>
        <w:rPr>
          <w:lang w:val="en-US"/>
        </w:rPr>
      </w:pPr>
      <w:r w:rsidRPr="00450C09">
        <w:rPr>
          <w:lang w:val="en-US"/>
        </w:rPr>
        <w:t>Individul</w:t>
      </w:r>
      <w:r w:rsidR="002C0B0A" w:rsidRPr="00450C09">
        <w:rPr>
          <w:lang w:val="en-US"/>
        </w:rPr>
        <w:t xml:space="preserve">, </w:t>
      </w:r>
      <w:r w:rsidRPr="00450C09">
        <w:rPr>
          <w:lang w:val="en-US"/>
        </w:rPr>
        <w:t>guruhli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jamoaviy</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shakllari</w:t>
      </w:r>
      <w:r w:rsidR="002C0B0A" w:rsidRPr="00450C09">
        <w:rPr>
          <w:lang w:val="en-US"/>
        </w:rPr>
        <w:t xml:space="preserve"> </w:t>
      </w:r>
      <w:r w:rsidRPr="00450C09">
        <w:rPr>
          <w:lang w:val="en-US"/>
        </w:rPr>
        <w:t>integrasiyasi</w:t>
      </w:r>
      <w:r w:rsidR="002C0B0A" w:rsidRPr="00450C09">
        <w:rPr>
          <w:lang w:val="en-US"/>
        </w:rPr>
        <w:t>.</w:t>
      </w:r>
    </w:p>
    <w:p w:rsidR="00E74F35" w:rsidRPr="00450C09" w:rsidRDefault="00450C09">
      <w:pPr>
        <w:pStyle w:val="22"/>
        <w:numPr>
          <w:ilvl w:val="0"/>
          <w:numId w:val="20"/>
        </w:numPr>
        <w:shd w:val="clear" w:color="auto" w:fill="auto"/>
        <w:tabs>
          <w:tab w:val="left" w:pos="1159"/>
        </w:tabs>
        <w:spacing w:after="0" w:line="379" w:lineRule="exact"/>
        <w:ind w:left="740" w:firstLine="0"/>
        <w:rPr>
          <w:lang w:val="en-US"/>
        </w:rPr>
      </w:pPr>
      <w:r w:rsidRPr="00450C09">
        <w:rPr>
          <w:lang w:val="en-US"/>
        </w:rPr>
        <w:t>Xilma</w:t>
      </w:r>
      <w:r w:rsidR="002C0B0A" w:rsidRPr="00450C09">
        <w:rPr>
          <w:lang w:val="en-US"/>
        </w:rPr>
        <w:t>-</w:t>
      </w:r>
      <w:r w:rsidRPr="00450C09">
        <w:rPr>
          <w:lang w:val="en-US"/>
        </w:rPr>
        <w:t>xil</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loyihalarini</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chiqish</w:t>
      </w:r>
      <w:r w:rsidR="002C0B0A" w:rsidRPr="00450C09">
        <w:rPr>
          <w:lang w:val="en-US"/>
        </w:rPr>
        <w:t>.</w:t>
      </w:r>
    </w:p>
    <w:p w:rsidR="008C6856" w:rsidRDefault="008C6856">
      <w:pPr>
        <w:pStyle w:val="130"/>
        <w:shd w:val="clear" w:color="auto" w:fill="auto"/>
        <w:spacing w:line="379" w:lineRule="exact"/>
        <w:ind w:firstLine="740"/>
        <w:rPr>
          <w:lang w:val="en-US"/>
        </w:rPr>
      </w:pPr>
    </w:p>
    <w:p w:rsidR="00E74F35" w:rsidRPr="00450C09" w:rsidRDefault="00450C09">
      <w:pPr>
        <w:pStyle w:val="130"/>
        <w:shd w:val="clear" w:color="auto" w:fill="auto"/>
        <w:spacing w:line="379" w:lineRule="exact"/>
        <w:ind w:firstLine="740"/>
        <w:rPr>
          <w:lang w:val="en-US"/>
        </w:rPr>
      </w:pPr>
      <w:r w:rsidRPr="00450C09">
        <w:rPr>
          <w:lang w:val="en-US"/>
        </w:rPr>
        <w:t>Keys</w:t>
      </w:r>
      <w:r w:rsidR="002C0B0A" w:rsidRPr="00450C09">
        <w:rPr>
          <w:lang w:val="en-US"/>
        </w:rPr>
        <w:t xml:space="preserve"> </w:t>
      </w:r>
      <w:r w:rsidRPr="00450C09">
        <w:rPr>
          <w:lang w:val="en-US"/>
        </w:rPr>
        <w:t>harakatlari</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ichiga</w:t>
      </w:r>
      <w:r w:rsidR="002C0B0A" w:rsidRPr="00450C09">
        <w:rPr>
          <w:lang w:val="en-US"/>
        </w:rPr>
        <w:t xml:space="preserve"> </w:t>
      </w:r>
      <w:r w:rsidRPr="00450C09">
        <w:rPr>
          <w:lang w:val="en-US"/>
        </w:rPr>
        <w:t>quyidagilar</w:t>
      </w:r>
      <w:r w:rsidR="002C0B0A" w:rsidRPr="00450C09">
        <w:rPr>
          <w:lang w:val="en-US"/>
        </w:rPr>
        <w:t xml:space="preserve"> </w:t>
      </w:r>
      <w:r w:rsidRPr="00450C09">
        <w:rPr>
          <w:lang w:val="en-US"/>
        </w:rPr>
        <w:t>savollar</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faoliyatni</w:t>
      </w:r>
      <w:r w:rsidR="002C0B0A" w:rsidRPr="00450C09">
        <w:rPr>
          <w:lang w:val="en-US"/>
        </w:rPr>
        <w:t xml:space="preserve"> </w:t>
      </w:r>
      <w:r w:rsidRPr="00450C09">
        <w:rPr>
          <w:lang w:val="en-US"/>
        </w:rPr>
        <w:t>qamrab</w:t>
      </w:r>
      <w:r w:rsidR="002C0B0A" w:rsidRPr="00450C09">
        <w:rPr>
          <w:lang w:val="en-US"/>
        </w:rPr>
        <w:t xml:space="preserve"> </w:t>
      </w:r>
      <w:r w:rsidRPr="00450C09">
        <w:rPr>
          <w:lang w:val="en-US"/>
        </w:rPr>
        <w:t>oladi</w:t>
      </w:r>
      <w:r w:rsidR="002C0B0A" w:rsidRPr="00450C09">
        <w:rPr>
          <w:lang w:val="en-US"/>
        </w:rPr>
        <w:t>:</w:t>
      </w:r>
    </w:p>
    <w:p w:rsidR="00E74F35" w:rsidRDefault="00450C09">
      <w:pPr>
        <w:pStyle w:val="22"/>
        <w:numPr>
          <w:ilvl w:val="0"/>
          <w:numId w:val="20"/>
        </w:numPr>
        <w:shd w:val="clear" w:color="auto" w:fill="auto"/>
        <w:tabs>
          <w:tab w:val="left" w:pos="1159"/>
        </w:tabs>
        <w:spacing w:after="0" w:line="379" w:lineRule="exact"/>
        <w:ind w:left="740" w:firstLine="0"/>
      </w:pPr>
      <w:r>
        <w:t>Kim</w:t>
      </w:r>
      <w:r w:rsidR="002C0B0A">
        <w:t>? (</w:t>
      </w:r>
      <w:r w:rsidR="008355D7">
        <w:rPr>
          <w:lang w:val="en-US"/>
        </w:rPr>
        <w:t>Who</w:t>
      </w:r>
      <w:r w:rsidR="002C0B0A">
        <w:t>?),</w:t>
      </w:r>
    </w:p>
    <w:p w:rsidR="00E74F35" w:rsidRDefault="008355D7">
      <w:pPr>
        <w:pStyle w:val="22"/>
        <w:numPr>
          <w:ilvl w:val="0"/>
          <w:numId w:val="20"/>
        </w:numPr>
        <w:shd w:val="clear" w:color="auto" w:fill="auto"/>
        <w:tabs>
          <w:tab w:val="left" w:pos="1159"/>
        </w:tabs>
        <w:spacing w:after="0" w:line="389" w:lineRule="exact"/>
        <w:ind w:left="740" w:firstLine="0"/>
      </w:pPr>
      <w:r>
        <w:t>Qa</w:t>
      </w:r>
      <w:r>
        <w:rPr>
          <w:lang w:val="en-US"/>
        </w:rPr>
        <w:t>chon</w:t>
      </w:r>
      <w:r w:rsidR="002C0B0A">
        <w:t>?</w:t>
      </w:r>
      <w:r>
        <w:rPr>
          <w:lang w:val="en-US"/>
        </w:rPr>
        <w:t>(When</w:t>
      </w:r>
      <w:r w:rsidR="002C0B0A">
        <w:t>),</w:t>
      </w:r>
    </w:p>
    <w:p w:rsidR="00E74F35" w:rsidRDefault="00450C09">
      <w:pPr>
        <w:pStyle w:val="22"/>
        <w:numPr>
          <w:ilvl w:val="0"/>
          <w:numId w:val="20"/>
        </w:numPr>
        <w:shd w:val="clear" w:color="auto" w:fill="auto"/>
        <w:tabs>
          <w:tab w:val="left" w:pos="1159"/>
        </w:tabs>
        <w:spacing w:after="0" w:line="389" w:lineRule="exact"/>
        <w:ind w:left="740" w:firstLine="0"/>
      </w:pPr>
      <w:r>
        <w:t>Qayerda</w:t>
      </w:r>
      <w:r w:rsidR="008355D7">
        <w:t>? (</w:t>
      </w:r>
      <w:r w:rsidR="008355D7">
        <w:rPr>
          <w:lang w:val="en-US"/>
        </w:rPr>
        <w:t>Where</w:t>
      </w:r>
      <w:r w:rsidR="002C0B0A">
        <w:t>?),</w:t>
      </w:r>
    </w:p>
    <w:p w:rsidR="00E74F35" w:rsidRDefault="00450C09">
      <w:pPr>
        <w:pStyle w:val="22"/>
        <w:numPr>
          <w:ilvl w:val="0"/>
          <w:numId w:val="20"/>
        </w:numPr>
        <w:shd w:val="clear" w:color="auto" w:fill="auto"/>
        <w:tabs>
          <w:tab w:val="left" w:pos="1159"/>
        </w:tabs>
        <w:spacing w:after="0" w:line="389" w:lineRule="exact"/>
        <w:ind w:left="740" w:firstLine="0"/>
      </w:pPr>
      <w:r>
        <w:t>Nima</w:t>
      </w:r>
      <w:r w:rsidR="002C0B0A">
        <w:t xml:space="preserve"> </w:t>
      </w:r>
      <w:r>
        <w:t>uchun</w:t>
      </w:r>
      <w:r w:rsidR="008355D7">
        <w:t>? (</w:t>
      </w:r>
      <w:r w:rsidR="008355D7" w:rsidRPr="00D0646C">
        <w:rPr>
          <w:lang w:val="en-US"/>
        </w:rPr>
        <w:t>why</w:t>
      </w:r>
      <w:r w:rsidR="002C0B0A">
        <w:t>?),</w:t>
      </w:r>
    </w:p>
    <w:p w:rsidR="00E74F35" w:rsidRDefault="00450C09">
      <w:pPr>
        <w:pStyle w:val="22"/>
        <w:numPr>
          <w:ilvl w:val="0"/>
          <w:numId w:val="20"/>
        </w:numPr>
        <w:shd w:val="clear" w:color="auto" w:fill="auto"/>
        <w:tabs>
          <w:tab w:val="left" w:pos="1159"/>
        </w:tabs>
        <w:spacing w:after="0" w:line="389" w:lineRule="exact"/>
        <w:ind w:left="740" w:firstLine="0"/>
      </w:pPr>
      <w:r>
        <w:t>Qanday</w:t>
      </w:r>
      <w:r w:rsidR="002C0B0A">
        <w:t xml:space="preserve">?/ </w:t>
      </w:r>
      <w:r>
        <w:t>Qanaqa</w:t>
      </w:r>
      <w:r w:rsidR="002C0B0A">
        <w:t>? (</w:t>
      </w:r>
      <w:r w:rsidR="008355D7" w:rsidRPr="008355D7">
        <w:rPr>
          <w:lang w:val="en-US"/>
        </w:rPr>
        <w:t xml:space="preserve"> </w:t>
      </w:r>
      <w:r w:rsidR="008355D7" w:rsidRPr="00D0646C">
        <w:rPr>
          <w:lang w:val="en-US"/>
        </w:rPr>
        <w:t>how</w:t>
      </w:r>
      <w:r w:rsidR="008355D7">
        <w:t xml:space="preserve"> </w:t>
      </w:r>
      <w:r w:rsidR="002C0B0A">
        <w:t>?),</w:t>
      </w:r>
    </w:p>
    <w:p w:rsidR="008C6856" w:rsidRPr="008C6856" w:rsidRDefault="008C6856" w:rsidP="008C6856">
      <w:pPr>
        <w:pStyle w:val="22"/>
        <w:keepNext/>
        <w:keepLines/>
        <w:shd w:val="clear" w:color="auto" w:fill="auto"/>
        <w:tabs>
          <w:tab w:val="left" w:pos="1159"/>
        </w:tabs>
        <w:spacing w:after="0" w:line="370" w:lineRule="exact"/>
        <w:ind w:left="740" w:firstLine="0"/>
        <w:jc w:val="left"/>
      </w:pPr>
      <w:r>
        <w:rPr>
          <w:lang w:val="en-US"/>
        </w:rPr>
        <w:lastRenderedPageBreak/>
        <w:t>-</w:t>
      </w:r>
      <w:r w:rsidR="00450C09">
        <w:t>Nima</w:t>
      </w:r>
      <w:r w:rsidR="002C0B0A">
        <w:t>? (</w:t>
      </w:r>
      <w:r w:rsidR="00450C09">
        <w:t>natija</w:t>
      </w:r>
      <w:r>
        <w:t>) (</w:t>
      </w:r>
      <w:r w:rsidRPr="008C6856">
        <w:rPr>
          <w:lang w:val="en-US"/>
        </w:rPr>
        <w:t>what</w:t>
      </w:r>
      <w:r w:rsidR="002C0B0A">
        <w:t>).</w:t>
      </w:r>
      <w:bookmarkStart w:id="41" w:name="bookmark50"/>
    </w:p>
    <w:p w:rsidR="008C6856" w:rsidRDefault="008C6856" w:rsidP="008C6856">
      <w:pPr>
        <w:pStyle w:val="22"/>
        <w:keepNext/>
        <w:keepLines/>
        <w:shd w:val="clear" w:color="auto" w:fill="auto"/>
        <w:tabs>
          <w:tab w:val="left" w:pos="1159"/>
        </w:tabs>
        <w:spacing w:after="0" w:line="370" w:lineRule="exact"/>
        <w:ind w:left="3580" w:firstLine="0"/>
        <w:jc w:val="left"/>
        <w:rPr>
          <w:b/>
          <w:lang w:val="en-US"/>
        </w:rPr>
      </w:pPr>
    </w:p>
    <w:p w:rsidR="008C6856" w:rsidRDefault="008C6856" w:rsidP="008C6856">
      <w:pPr>
        <w:pStyle w:val="22"/>
        <w:keepNext/>
        <w:keepLines/>
        <w:shd w:val="clear" w:color="auto" w:fill="auto"/>
        <w:tabs>
          <w:tab w:val="left" w:pos="1159"/>
        </w:tabs>
        <w:spacing w:after="0" w:line="370" w:lineRule="exact"/>
        <w:ind w:left="3580" w:firstLine="0"/>
        <w:jc w:val="left"/>
        <w:rPr>
          <w:b/>
          <w:lang w:val="en-US"/>
        </w:rPr>
      </w:pPr>
    </w:p>
    <w:p w:rsidR="00E74F35" w:rsidRPr="008C6856" w:rsidRDefault="008C6856" w:rsidP="008C6856">
      <w:pPr>
        <w:pStyle w:val="22"/>
        <w:keepNext/>
        <w:keepLines/>
        <w:shd w:val="clear" w:color="auto" w:fill="auto"/>
        <w:tabs>
          <w:tab w:val="left" w:pos="1159"/>
        </w:tabs>
        <w:spacing w:after="0" w:line="370" w:lineRule="exact"/>
        <w:ind w:left="3580" w:firstLine="0"/>
        <w:jc w:val="left"/>
        <w:rPr>
          <w:b/>
        </w:rPr>
      </w:pPr>
      <w:r w:rsidRPr="008C6856">
        <w:rPr>
          <w:b/>
          <w:lang w:val="en-US"/>
        </w:rPr>
        <w:t>1-</w:t>
      </w:r>
      <w:r w:rsidRPr="008C6856">
        <w:rPr>
          <w:b/>
        </w:rPr>
        <w:t xml:space="preserve"> </w:t>
      </w:r>
      <w:r w:rsidR="00450C09" w:rsidRPr="008C6856">
        <w:rPr>
          <w:b/>
        </w:rPr>
        <w:t>keys</w:t>
      </w:r>
      <w:r w:rsidR="002C0B0A" w:rsidRPr="008C6856">
        <w:rPr>
          <w:b/>
        </w:rPr>
        <w:t xml:space="preserve"> </w:t>
      </w:r>
      <w:r w:rsidR="00450C09" w:rsidRPr="008C6856">
        <w:rPr>
          <w:b/>
        </w:rPr>
        <w:t>topshirig’i</w:t>
      </w:r>
      <w:bookmarkEnd w:id="41"/>
    </w:p>
    <w:p w:rsidR="00E74F35" w:rsidRPr="008C6856" w:rsidRDefault="00450C09">
      <w:pPr>
        <w:pStyle w:val="22"/>
        <w:shd w:val="clear" w:color="auto" w:fill="auto"/>
        <w:spacing w:after="0" w:line="370" w:lineRule="exact"/>
        <w:ind w:firstLine="740"/>
        <w:rPr>
          <w:b/>
        </w:rPr>
      </w:pPr>
      <w:r w:rsidRPr="008C6856">
        <w:rPr>
          <w:b/>
        </w:rPr>
        <w:t>Keys</w:t>
      </w:r>
      <w:r w:rsidR="002C0B0A" w:rsidRPr="008C6856">
        <w:rPr>
          <w:b/>
        </w:rPr>
        <w:t xml:space="preserve"> </w:t>
      </w:r>
      <w:r w:rsidRPr="008C6856">
        <w:rPr>
          <w:b/>
        </w:rPr>
        <w:t>bayoni</w:t>
      </w:r>
      <w:r w:rsidR="002C0B0A" w:rsidRPr="008C6856">
        <w:rPr>
          <w:b/>
        </w:rPr>
        <w:t>.</w:t>
      </w:r>
    </w:p>
    <w:p w:rsidR="00E74F35" w:rsidRPr="00F774F7" w:rsidRDefault="002C0B0A">
      <w:pPr>
        <w:pStyle w:val="22"/>
        <w:shd w:val="clear" w:color="auto" w:fill="auto"/>
        <w:spacing w:after="0" w:line="370" w:lineRule="exact"/>
        <w:ind w:firstLine="740"/>
      </w:pPr>
      <w:r>
        <w:t>«</w:t>
      </w:r>
      <w:r w:rsidR="00450C09">
        <w:t>O’zbekiston</w:t>
      </w:r>
      <w:r>
        <w:t xml:space="preserve"> </w:t>
      </w:r>
      <w:r w:rsidR="00450C09">
        <w:t>o’z</w:t>
      </w:r>
      <w:r>
        <w:t xml:space="preserve"> </w:t>
      </w:r>
      <w:r w:rsidR="00450C09">
        <w:t>yer</w:t>
      </w:r>
      <w:r>
        <w:t xml:space="preserve"> </w:t>
      </w:r>
      <w:r w:rsidR="00450C09">
        <w:t>osti</w:t>
      </w:r>
      <w:r>
        <w:t xml:space="preserve"> </w:t>
      </w:r>
      <w:r w:rsidR="00450C09">
        <w:t>boyliklari</w:t>
      </w:r>
      <w:r>
        <w:t xml:space="preserve"> </w:t>
      </w:r>
      <w:r w:rsidR="00450C09">
        <w:t>bilan</w:t>
      </w:r>
      <w:r>
        <w:t xml:space="preserve"> </w:t>
      </w:r>
      <w:r w:rsidR="00450C09">
        <w:t>haqli</w:t>
      </w:r>
      <w:r>
        <w:t xml:space="preserve"> </w:t>
      </w:r>
      <w:r w:rsidR="00450C09">
        <w:t>suratda</w:t>
      </w:r>
      <w:r>
        <w:t xml:space="preserve"> </w:t>
      </w:r>
      <w:r w:rsidR="00450C09">
        <w:t>faxrlanadi</w:t>
      </w:r>
      <w:r>
        <w:t xml:space="preserve">, </w:t>
      </w:r>
      <w:r w:rsidR="00450C09">
        <w:t>bu</w:t>
      </w:r>
      <w:r>
        <w:t xml:space="preserve"> </w:t>
      </w:r>
      <w:r w:rsidR="00450C09">
        <w:t>yerda</w:t>
      </w:r>
      <w:r>
        <w:t xml:space="preserve"> </w:t>
      </w:r>
      <w:r w:rsidR="00450C09">
        <w:t>mashhur</w:t>
      </w:r>
      <w:r>
        <w:t xml:space="preserve"> </w:t>
      </w:r>
      <w:r w:rsidR="00450C09">
        <w:t>Mendeleyev</w:t>
      </w:r>
      <w:r>
        <w:t xml:space="preserve"> </w:t>
      </w:r>
      <w:r w:rsidR="00450C09">
        <w:t>davriy</w:t>
      </w:r>
      <w:r>
        <w:t xml:space="preserve"> </w:t>
      </w:r>
      <w:r w:rsidR="00450C09">
        <w:t>sistemasining</w:t>
      </w:r>
      <w:r>
        <w:t xml:space="preserve"> </w:t>
      </w:r>
      <w:r w:rsidR="00450C09">
        <w:t>deyarli</w:t>
      </w:r>
      <w:r>
        <w:t xml:space="preserve"> </w:t>
      </w:r>
      <w:r w:rsidR="00450C09">
        <w:t>barcha</w:t>
      </w:r>
      <w:r>
        <w:t xml:space="preserve"> </w:t>
      </w:r>
      <w:r w:rsidR="00450C09">
        <w:t>elementlari</w:t>
      </w:r>
      <w:r>
        <w:t xml:space="preserve"> </w:t>
      </w:r>
      <w:r w:rsidR="00450C09">
        <w:t>topilgan</w:t>
      </w:r>
      <w:r>
        <w:t xml:space="preserve">. </w:t>
      </w:r>
      <w:r w:rsidR="00450C09">
        <w:t>Hozirga</w:t>
      </w:r>
      <w:r>
        <w:t xml:space="preserve"> </w:t>
      </w:r>
      <w:r w:rsidR="00450C09">
        <w:t>qadar</w:t>
      </w:r>
      <w:r>
        <w:t xml:space="preserve"> 2,7 </w:t>
      </w:r>
      <w:r w:rsidR="00450C09">
        <w:t>mingdan</w:t>
      </w:r>
      <w:r>
        <w:t xml:space="preserve"> </w:t>
      </w:r>
      <w:r w:rsidR="00450C09">
        <w:t>ziyod</w:t>
      </w:r>
      <w:r>
        <w:t xml:space="preserve"> </w:t>
      </w:r>
      <w:r w:rsidR="00450C09">
        <w:t>turli</w:t>
      </w:r>
      <w:r>
        <w:t xml:space="preserve"> </w:t>
      </w:r>
      <w:r w:rsidR="00450C09">
        <w:t>foydali</w:t>
      </w:r>
      <w:r>
        <w:t xml:space="preserve"> </w:t>
      </w:r>
      <w:r w:rsidR="00450C09">
        <w:t>qazilma</w:t>
      </w:r>
      <w:r>
        <w:t xml:space="preserve"> </w:t>
      </w:r>
      <w:r w:rsidR="00450C09">
        <w:t>konlari</w:t>
      </w:r>
      <w:r>
        <w:t xml:space="preserve"> </w:t>
      </w:r>
      <w:r w:rsidR="00450C09">
        <w:t>va</w:t>
      </w:r>
      <w:r>
        <w:t xml:space="preserve"> </w:t>
      </w:r>
      <w:r w:rsidR="00450C09">
        <w:t>ma’dan</w:t>
      </w:r>
      <w:r>
        <w:t xml:space="preserve"> </w:t>
      </w:r>
      <w:r w:rsidR="00450C09">
        <w:t>namoyon</w:t>
      </w:r>
      <w:r>
        <w:t xml:space="preserve"> </w:t>
      </w:r>
      <w:r w:rsidR="00450C09">
        <w:t>bo’lgan</w:t>
      </w:r>
      <w:r>
        <w:t xml:space="preserve"> </w:t>
      </w:r>
      <w:r w:rsidR="00450C09">
        <w:t>istiqbolli</w:t>
      </w:r>
      <w:r>
        <w:t xml:space="preserve"> </w:t>
      </w:r>
      <w:r w:rsidR="00450C09">
        <w:t>joylar</w:t>
      </w:r>
      <w:r>
        <w:t xml:space="preserve"> </w:t>
      </w:r>
      <w:r w:rsidR="00450C09">
        <w:t>aniqlangan</w:t>
      </w:r>
      <w:r>
        <w:t xml:space="preserve">. </w:t>
      </w:r>
      <w:r w:rsidR="00450C09" w:rsidRPr="00450C09">
        <w:rPr>
          <w:lang w:val="en-US"/>
        </w:rPr>
        <w:t>Ular</w:t>
      </w:r>
      <w:r w:rsidRPr="00F774F7">
        <w:t xml:space="preserve"> 100 </w:t>
      </w:r>
      <w:r w:rsidR="00450C09" w:rsidRPr="00450C09">
        <w:rPr>
          <w:lang w:val="en-US"/>
        </w:rPr>
        <w:t>ga</w:t>
      </w:r>
      <w:r w:rsidRPr="00F774F7">
        <w:t xml:space="preserve"> </w:t>
      </w:r>
      <w:r w:rsidR="00450C09" w:rsidRPr="00450C09">
        <w:rPr>
          <w:lang w:val="en-US"/>
        </w:rPr>
        <w:t>yaqin</w:t>
      </w:r>
      <w:r w:rsidRPr="00F774F7">
        <w:t xml:space="preserve"> </w:t>
      </w:r>
      <w:r w:rsidR="00450C09" w:rsidRPr="00450C09">
        <w:rPr>
          <w:lang w:val="en-US"/>
        </w:rPr>
        <w:t>mineral</w:t>
      </w:r>
      <w:r w:rsidRPr="00F774F7">
        <w:t xml:space="preserve"> - </w:t>
      </w:r>
      <w:r w:rsidR="00450C09" w:rsidRPr="00450C09">
        <w:rPr>
          <w:lang w:val="en-US"/>
        </w:rPr>
        <w:t>xom</w:t>
      </w:r>
      <w:r w:rsidRPr="00F774F7">
        <w:t xml:space="preserve"> </w:t>
      </w:r>
      <w:r w:rsidR="00450C09" w:rsidRPr="00450C09">
        <w:rPr>
          <w:lang w:val="en-US"/>
        </w:rPr>
        <w:t>ashyo</w:t>
      </w:r>
      <w:r w:rsidRPr="00F774F7">
        <w:t xml:space="preserve"> </w:t>
      </w:r>
      <w:r w:rsidR="00450C09" w:rsidRPr="00450C09">
        <w:rPr>
          <w:lang w:val="en-US"/>
        </w:rPr>
        <w:t>turlarini</w:t>
      </w:r>
      <w:r w:rsidRPr="00F774F7">
        <w:t xml:space="preserve"> </w:t>
      </w:r>
      <w:r w:rsidR="00450C09" w:rsidRPr="00450C09">
        <w:rPr>
          <w:lang w:val="en-US"/>
        </w:rPr>
        <w:t>o</w:t>
      </w:r>
      <w:r w:rsidR="00450C09" w:rsidRPr="00F774F7">
        <w:t>’</w:t>
      </w:r>
      <w:r w:rsidR="00450C09" w:rsidRPr="00450C09">
        <w:rPr>
          <w:lang w:val="en-US"/>
        </w:rPr>
        <w:t>z</w:t>
      </w:r>
      <w:r w:rsidRPr="00F774F7">
        <w:t xml:space="preserve"> </w:t>
      </w:r>
      <w:r w:rsidR="00450C09" w:rsidRPr="00450C09">
        <w:rPr>
          <w:lang w:val="en-US"/>
        </w:rPr>
        <w:t>ichiga</w:t>
      </w:r>
      <w:r w:rsidRPr="00F774F7">
        <w:t xml:space="preserve"> </w:t>
      </w:r>
      <w:r w:rsidR="00450C09" w:rsidRPr="00450C09">
        <w:rPr>
          <w:lang w:val="en-US"/>
        </w:rPr>
        <w:t>oladi</w:t>
      </w:r>
      <w:r w:rsidRPr="00F774F7">
        <w:t xml:space="preserve">. </w:t>
      </w:r>
      <w:r w:rsidR="00450C09" w:rsidRPr="00450C09">
        <w:rPr>
          <w:lang w:val="en-US"/>
        </w:rPr>
        <w:t>Shundan</w:t>
      </w:r>
      <w:r w:rsidRPr="00F774F7">
        <w:t xml:space="preserve"> 60 </w:t>
      </w:r>
      <w:r w:rsidR="00450C09" w:rsidRPr="00450C09">
        <w:rPr>
          <w:lang w:val="en-US"/>
        </w:rPr>
        <w:t>dan</w:t>
      </w:r>
      <w:r w:rsidRPr="00F774F7">
        <w:t xml:space="preserve"> </w:t>
      </w:r>
      <w:r w:rsidR="00450C09" w:rsidRPr="00450C09">
        <w:rPr>
          <w:lang w:val="en-US"/>
        </w:rPr>
        <w:t>ortig</w:t>
      </w:r>
      <w:r w:rsidR="00450C09" w:rsidRPr="00F774F7">
        <w:t>’</w:t>
      </w:r>
      <w:r w:rsidR="00450C09" w:rsidRPr="00450C09">
        <w:rPr>
          <w:lang w:val="en-US"/>
        </w:rPr>
        <w:t>i</w:t>
      </w:r>
      <w:r w:rsidRPr="00F774F7">
        <w:t xml:space="preserve"> </w:t>
      </w:r>
      <w:r w:rsidR="00450C09" w:rsidRPr="00450C09">
        <w:rPr>
          <w:lang w:val="en-US"/>
        </w:rPr>
        <w:t>ishlab</w:t>
      </w:r>
      <w:r w:rsidRPr="00F774F7">
        <w:t xml:space="preserve"> </w:t>
      </w:r>
      <w:r w:rsidR="00450C09" w:rsidRPr="00450C09">
        <w:rPr>
          <w:lang w:val="en-US"/>
        </w:rPr>
        <w:t>chiqarishga</w:t>
      </w:r>
      <w:r w:rsidRPr="00F774F7">
        <w:t xml:space="preserve"> </w:t>
      </w:r>
      <w:r w:rsidR="00450C09" w:rsidRPr="00450C09">
        <w:rPr>
          <w:lang w:val="en-US"/>
        </w:rPr>
        <w:t>jalb</w:t>
      </w:r>
      <w:r w:rsidRPr="00F774F7">
        <w:t xml:space="preserve"> </w:t>
      </w:r>
      <w:r w:rsidR="00450C09" w:rsidRPr="00450C09">
        <w:rPr>
          <w:lang w:val="en-US"/>
        </w:rPr>
        <w:t>yetilgan</w:t>
      </w:r>
      <w:r w:rsidRPr="00F774F7">
        <w:t xml:space="preserve">. 900 </w:t>
      </w:r>
      <w:r w:rsidR="00450C09" w:rsidRPr="00450C09">
        <w:rPr>
          <w:lang w:val="en-US"/>
        </w:rPr>
        <w:t>dan</w:t>
      </w:r>
      <w:r w:rsidRPr="00F774F7">
        <w:t xml:space="preserve"> </w:t>
      </w:r>
      <w:r w:rsidR="00450C09" w:rsidRPr="00450C09">
        <w:rPr>
          <w:lang w:val="en-US"/>
        </w:rPr>
        <w:t>ortiq</w:t>
      </w:r>
      <w:r w:rsidRPr="00F774F7">
        <w:t xml:space="preserve"> </w:t>
      </w:r>
      <w:r w:rsidR="00450C09" w:rsidRPr="00450C09">
        <w:rPr>
          <w:lang w:val="en-US"/>
        </w:rPr>
        <w:t>kon</w:t>
      </w:r>
      <w:r w:rsidRPr="00F774F7">
        <w:t xml:space="preserve"> </w:t>
      </w:r>
      <w:r w:rsidR="00450C09" w:rsidRPr="00450C09">
        <w:rPr>
          <w:lang w:val="en-US"/>
        </w:rPr>
        <w:t>qidirib</w:t>
      </w:r>
      <w:r w:rsidRPr="00F774F7">
        <w:t xml:space="preserve"> </w:t>
      </w:r>
      <w:r w:rsidR="00450C09" w:rsidRPr="00450C09">
        <w:rPr>
          <w:lang w:val="en-US"/>
        </w:rPr>
        <w:t>topilgan</w:t>
      </w:r>
      <w:r w:rsidRPr="00F774F7">
        <w:t xml:space="preserve"> </w:t>
      </w:r>
      <w:r w:rsidR="00450C09" w:rsidRPr="00450C09">
        <w:rPr>
          <w:lang w:val="en-US"/>
        </w:rPr>
        <w:t>bo</w:t>
      </w:r>
      <w:r w:rsidR="00450C09" w:rsidRPr="00F774F7">
        <w:t>’</w:t>
      </w:r>
      <w:r w:rsidR="00450C09" w:rsidRPr="00450C09">
        <w:rPr>
          <w:lang w:val="en-US"/>
        </w:rPr>
        <w:t>lib</w:t>
      </w:r>
      <w:r w:rsidRPr="00F774F7">
        <w:t xml:space="preserve">, </w:t>
      </w:r>
      <w:r w:rsidR="00450C09" w:rsidRPr="00450C09">
        <w:rPr>
          <w:lang w:val="en-US"/>
        </w:rPr>
        <w:t>ularning</w:t>
      </w:r>
      <w:r w:rsidRPr="00F774F7">
        <w:t xml:space="preserve"> </w:t>
      </w:r>
      <w:r w:rsidR="00450C09" w:rsidRPr="00450C09">
        <w:rPr>
          <w:lang w:val="en-US"/>
        </w:rPr>
        <w:t>tasdiqlangan</w:t>
      </w:r>
      <w:r w:rsidRPr="00F774F7">
        <w:t xml:space="preserve"> </w:t>
      </w:r>
      <w:r w:rsidR="00450C09" w:rsidRPr="00450C09">
        <w:rPr>
          <w:lang w:val="en-US"/>
        </w:rPr>
        <w:t>zahiralari</w:t>
      </w:r>
      <w:r w:rsidRPr="00F774F7">
        <w:t xml:space="preserve"> 970 </w:t>
      </w:r>
      <w:r w:rsidR="00450C09" w:rsidRPr="00450C09">
        <w:rPr>
          <w:lang w:val="en-US"/>
        </w:rPr>
        <w:t>milliard</w:t>
      </w:r>
      <w:r w:rsidRPr="00F774F7">
        <w:t xml:space="preserve"> </w:t>
      </w:r>
      <w:r w:rsidR="00450C09" w:rsidRPr="00450C09">
        <w:rPr>
          <w:lang w:val="en-US"/>
        </w:rPr>
        <w:t>AQSh</w:t>
      </w:r>
      <w:r w:rsidRPr="00F774F7">
        <w:t xml:space="preserve"> </w:t>
      </w:r>
      <w:r w:rsidR="00450C09" w:rsidRPr="00450C09">
        <w:rPr>
          <w:lang w:val="en-US"/>
        </w:rPr>
        <w:t>dollarini</w:t>
      </w:r>
      <w:r w:rsidRPr="00F774F7">
        <w:t xml:space="preserve"> </w:t>
      </w:r>
      <w:r w:rsidR="00450C09" w:rsidRPr="00450C09">
        <w:rPr>
          <w:lang w:val="en-US"/>
        </w:rPr>
        <w:t>tashkil</w:t>
      </w:r>
      <w:r w:rsidRPr="00F774F7">
        <w:t xml:space="preserve"> </w:t>
      </w:r>
      <w:r w:rsidR="00450C09" w:rsidRPr="00450C09">
        <w:rPr>
          <w:lang w:val="en-US"/>
        </w:rPr>
        <w:t>yetadi</w:t>
      </w:r>
      <w:r w:rsidRPr="00F774F7">
        <w:t xml:space="preserve">. </w:t>
      </w:r>
      <w:r w:rsidR="00450C09" w:rsidRPr="00450C09">
        <w:rPr>
          <w:lang w:val="en-US"/>
        </w:rPr>
        <w:t>Shu</w:t>
      </w:r>
      <w:r w:rsidRPr="00F774F7">
        <w:t xml:space="preserve"> </w:t>
      </w:r>
      <w:r w:rsidR="00450C09" w:rsidRPr="00450C09">
        <w:rPr>
          <w:lang w:val="en-US"/>
        </w:rPr>
        <w:t>bilan</w:t>
      </w:r>
      <w:r w:rsidRPr="00F774F7">
        <w:t xml:space="preserve"> </w:t>
      </w:r>
      <w:r w:rsidR="00450C09" w:rsidRPr="00450C09">
        <w:rPr>
          <w:lang w:val="en-US"/>
        </w:rPr>
        <w:t>birga</w:t>
      </w:r>
      <w:r w:rsidRPr="00F774F7">
        <w:t xml:space="preserve">, </w:t>
      </w:r>
      <w:r w:rsidR="00450C09" w:rsidRPr="00450C09">
        <w:rPr>
          <w:lang w:val="en-US"/>
        </w:rPr>
        <w:t>umumiy</w:t>
      </w:r>
      <w:r w:rsidRPr="00F774F7">
        <w:t xml:space="preserve"> </w:t>
      </w:r>
      <w:r w:rsidR="00450C09" w:rsidRPr="00450C09">
        <w:rPr>
          <w:lang w:val="en-US"/>
        </w:rPr>
        <w:t>mineral</w:t>
      </w:r>
      <w:r w:rsidRPr="00F774F7">
        <w:t xml:space="preserve"> - </w:t>
      </w:r>
      <w:r w:rsidR="00450C09" w:rsidRPr="00450C09">
        <w:rPr>
          <w:lang w:val="en-US"/>
        </w:rPr>
        <w:t>xom</w:t>
      </w:r>
      <w:r w:rsidRPr="00F774F7">
        <w:t xml:space="preserve"> </w:t>
      </w:r>
      <w:r w:rsidR="00450C09" w:rsidRPr="00450C09">
        <w:rPr>
          <w:lang w:val="en-US"/>
        </w:rPr>
        <w:t>ashyo</w:t>
      </w:r>
      <w:r w:rsidRPr="00F774F7">
        <w:t xml:space="preserve"> </w:t>
      </w:r>
      <w:r w:rsidR="00450C09" w:rsidRPr="00450C09">
        <w:rPr>
          <w:lang w:val="en-US"/>
        </w:rPr>
        <w:t>potensial</w:t>
      </w:r>
      <w:r w:rsidRPr="00F774F7">
        <w:t xml:space="preserve"> 3,3 </w:t>
      </w:r>
      <w:r w:rsidR="00450C09" w:rsidRPr="00450C09">
        <w:rPr>
          <w:lang w:val="en-US"/>
        </w:rPr>
        <w:t>trillion</w:t>
      </w:r>
      <w:r w:rsidRPr="00F774F7">
        <w:t xml:space="preserve"> </w:t>
      </w:r>
      <w:r w:rsidR="00450C09" w:rsidRPr="00450C09">
        <w:rPr>
          <w:lang w:val="en-US"/>
        </w:rPr>
        <w:t>AQSh</w:t>
      </w:r>
      <w:r w:rsidRPr="00F774F7">
        <w:t xml:space="preserve"> </w:t>
      </w:r>
      <w:r w:rsidR="00450C09" w:rsidRPr="00450C09">
        <w:rPr>
          <w:lang w:val="en-US"/>
        </w:rPr>
        <w:t>dollaridan</w:t>
      </w:r>
      <w:r w:rsidRPr="00F774F7">
        <w:t xml:space="preserve"> </w:t>
      </w:r>
      <w:r w:rsidR="00450C09" w:rsidRPr="00450C09">
        <w:rPr>
          <w:lang w:val="en-US"/>
        </w:rPr>
        <w:t>ortiq</w:t>
      </w:r>
      <w:r w:rsidRPr="00F774F7">
        <w:t xml:space="preserve"> </w:t>
      </w:r>
      <w:r w:rsidR="00450C09" w:rsidRPr="00450C09">
        <w:rPr>
          <w:lang w:val="en-US"/>
        </w:rPr>
        <w:t>baholanayotganini</w:t>
      </w:r>
      <w:r w:rsidRPr="00F774F7">
        <w:t xml:space="preserve"> </w:t>
      </w:r>
      <w:r w:rsidR="00450C09" w:rsidRPr="00450C09">
        <w:rPr>
          <w:lang w:val="en-US"/>
        </w:rPr>
        <w:t>ham</w:t>
      </w:r>
      <w:r w:rsidRPr="00F774F7">
        <w:t xml:space="preserve"> </w:t>
      </w:r>
      <w:r w:rsidR="00450C09" w:rsidRPr="00450C09">
        <w:rPr>
          <w:lang w:val="en-US"/>
        </w:rPr>
        <w:t>aytib</w:t>
      </w:r>
      <w:r w:rsidRPr="00F774F7">
        <w:t xml:space="preserve"> </w:t>
      </w:r>
      <w:r w:rsidR="00450C09" w:rsidRPr="00450C09">
        <w:rPr>
          <w:lang w:val="en-US"/>
        </w:rPr>
        <w:t>o</w:t>
      </w:r>
      <w:r w:rsidR="00450C09" w:rsidRPr="00F774F7">
        <w:t>’</w:t>
      </w:r>
      <w:r w:rsidR="00450C09" w:rsidRPr="00450C09">
        <w:rPr>
          <w:lang w:val="en-US"/>
        </w:rPr>
        <w:t>tish</w:t>
      </w:r>
      <w:r w:rsidRPr="00F774F7">
        <w:t xml:space="preserve"> </w:t>
      </w:r>
      <w:r w:rsidR="00450C09" w:rsidRPr="00450C09">
        <w:rPr>
          <w:lang w:val="en-US"/>
        </w:rPr>
        <w:t>kerak</w:t>
      </w:r>
      <w:r w:rsidRPr="00F774F7">
        <w:t>.</w:t>
      </w:r>
    </w:p>
    <w:p w:rsidR="00E74F35" w:rsidRPr="008C6856" w:rsidRDefault="00450C09">
      <w:pPr>
        <w:pStyle w:val="22"/>
        <w:shd w:val="clear" w:color="auto" w:fill="auto"/>
        <w:spacing w:after="0" w:line="370" w:lineRule="exact"/>
        <w:ind w:firstLine="740"/>
        <w:rPr>
          <w:b/>
        </w:rPr>
      </w:pPr>
      <w:r w:rsidRPr="008C6856">
        <w:rPr>
          <w:b/>
        </w:rPr>
        <w:t>Keys</w:t>
      </w:r>
      <w:r w:rsidR="002C0B0A" w:rsidRPr="008C6856">
        <w:rPr>
          <w:b/>
        </w:rPr>
        <w:t xml:space="preserve"> </w:t>
      </w:r>
      <w:r w:rsidRPr="008C6856">
        <w:rPr>
          <w:b/>
        </w:rPr>
        <w:t>savollari</w:t>
      </w:r>
      <w:r w:rsidR="002C0B0A" w:rsidRPr="008C6856">
        <w:rPr>
          <w:b/>
        </w:rPr>
        <w:t>:</w:t>
      </w:r>
    </w:p>
    <w:p w:rsidR="00E74F35" w:rsidRPr="00450C09" w:rsidRDefault="00450C09">
      <w:pPr>
        <w:pStyle w:val="22"/>
        <w:numPr>
          <w:ilvl w:val="0"/>
          <w:numId w:val="33"/>
        </w:numPr>
        <w:shd w:val="clear" w:color="auto" w:fill="auto"/>
        <w:tabs>
          <w:tab w:val="left" w:pos="1125"/>
        </w:tabs>
        <w:spacing w:after="0" w:line="370" w:lineRule="exact"/>
        <w:ind w:firstLine="740"/>
        <w:rPr>
          <w:lang w:val="en-US"/>
        </w:rPr>
      </w:pPr>
      <w:r w:rsidRPr="00450C09">
        <w:rPr>
          <w:lang w:val="en-US"/>
        </w:rPr>
        <w:t>Mamlakatmizda</w:t>
      </w:r>
      <w:r w:rsidR="002C0B0A" w:rsidRPr="00450C09">
        <w:rPr>
          <w:lang w:val="en-US"/>
        </w:rPr>
        <w:t xml:space="preserve"> </w:t>
      </w:r>
      <w:r w:rsidRPr="00450C09">
        <w:rPr>
          <w:lang w:val="en-US"/>
        </w:rPr>
        <w:t>rangli</w:t>
      </w:r>
      <w:r w:rsidR="002C0B0A" w:rsidRPr="00450C09">
        <w:rPr>
          <w:lang w:val="en-US"/>
        </w:rPr>
        <w:t xml:space="preserve"> </w:t>
      </w:r>
      <w:r w:rsidRPr="00450C09">
        <w:rPr>
          <w:lang w:val="en-US"/>
        </w:rPr>
        <w:t>metallar</w:t>
      </w:r>
      <w:r w:rsidR="002C0B0A" w:rsidRPr="00450C09">
        <w:rPr>
          <w:lang w:val="en-US"/>
        </w:rPr>
        <w:t xml:space="preserve"> </w:t>
      </w:r>
      <w:r w:rsidRPr="00450C09">
        <w:rPr>
          <w:lang w:val="en-US"/>
        </w:rPr>
        <w:t>rudalaridan</w:t>
      </w:r>
      <w:r w:rsidR="002C0B0A" w:rsidRPr="00450C09">
        <w:rPr>
          <w:lang w:val="en-US"/>
        </w:rPr>
        <w:t xml:space="preserve"> </w:t>
      </w:r>
      <w:r w:rsidRPr="00450C09">
        <w:rPr>
          <w:lang w:val="en-US"/>
        </w:rPr>
        <w:t>mis</w:t>
      </w:r>
      <w:r w:rsidR="002C0B0A" w:rsidRPr="00450C09">
        <w:rPr>
          <w:lang w:val="en-US"/>
        </w:rPr>
        <w:t xml:space="preserve">, </w:t>
      </w:r>
      <w:r w:rsidRPr="00450C09">
        <w:rPr>
          <w:lang w:val="en-US"/>
        </w:rPr>
        <w:t>oltin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kumushning</w:t>
      </w:r>
      <w:r w:rsidR="002C0B0A" w:rsidRPr="00450C09">
        <w:rPr>
          <w:lang w:val="en-US"/>
        </w:rPr>
        <w:t xml:space="preserve"> </w:t>
      </w:r>
      <w:r w:rsidRPr="00450C09">
        <w:rPr>
          <w:lang w:val="en-US"/>
        </w:rPr>
        <w:t>zahiralari</w:t>
      </w:r>
      <w:r w:rsidR="002C0B0A" w:rsidRPr="00450C09">
        <w:rPr>
          <w:lang w:val="en-US"/>
        </w:rPr>
        <w:t xml:space="preserve"> </w:t>
      </w:r>
      <w:r w:rsidRPr="00450C09">
        <w:rPr>
          <w:lang w:val="en-US"/>
        </w:rPr>
        <w:t>haqida</w:t>
      </w:r>
      <w:r w:rsidR="002C0B0A" w:rsidRPr="00450C09">
        <w:rPr>
          <w:lang w:val="en-US"/>
        </w:rPr>
        <w:t xml:space="preserve"> </w:t>
      </w:r>
      <w:r w:rsidRPr="00450C09">
        <w:rPr>
          <w:lang w:val="en-US"/>
        </w:rPr>
        <w:t>malumot</w:t>
      </w:r>
      <w:r w:rsidR="002C0B0A" w:rsidRPr="00450C09">
        <w:rPr>
          <w:lang w:val="en-US"/>
        </w:rPr>
        <w:t xml:space="preserve"> </w:t>
      </w:r>
      <w:r w:rsidRPr="00450C09">
        <w:rPr>
          <w:lang w:val="en-US"/>
        </w:rPr>
        <w:t>bering</w:t>
      </w:r>
      <w:r w:rsidR="002C0B0A" w:rsidRPr="00450C09">
        <w:rPr>
          <w:lang w:val="en-US"/>
        </w:rPr>
        <w:t>.</w:t>
      </w:r>
    </w:p>
    <w:p w:rsidR="00E74F35" w:rsidRPr="00450C09" w:rsidRDefault="00450C09">
      <w:pPr>
        <w:pStyle w:val="22"/>
        <w:numPr>
          <w:ilvl w:val="0"/>
          <w:numId w:val="33"/>
        </w:numPr>
        <w:shd w:val="clear" w:color="auto" w:fill="auto"/>
        <w:tabs>
          <w:tab w:val="left" w:pos="1125"/>
        </w:tabs>
        <w:spacing w:after="0" w:line="370" w:lineRule="exact"/>
        <w:ind w:firstLine="740"/>
        <w:rPr>
          <w:lang w:val="en-US"/>
        </w:rPr>
      </w:pPr>
      <w:r w:rsidRPr="00450C09">
        <w:rPr>
          <w:lang w:val="en-US"/>
        </w:rPr>
        <w:t>Mamlakatimizda</w:t>
      </w:r>
      <w:r w:rsidR="002C0B0A" w:rsidRPr="00450C09">
        <w:rPr>
          <w:lang w:val="en-US"/>
        </w:rPr>
        <w:t xml:space="preserve"> </w:t>
      </w:r>
      <w:r w:rsidRPr="00450C09">
        <w:rPr>
          <w:lang w:val="en-US"/>
        </w:rPr>
        <w:t>oltin</w:t>
      </w:r>
      <w:r w:rsidR="002C0B0A" w:rsidRPr="00450C09">
        <w:rPr>
          <w:lang w:val="en-US"/>
        </w:rPr>
        <w:t xml:space="preserve">, </w:t>
      </w:r>
      <w:r w:rsidRPr="00450C09">
        <w:rPr>
          <w:lang w:val="en-US"/>
        </w:rPr>
        <w:t>uran</w:t>
      </w:r>
      <w:r w:rsidR="002C0B0A" w:rsidRPr="00450C09">
        <w:rPr>
          <w:lang w:val="en-US"/>
        </w:rPr>
        <w:t xml:space="preserve">, </w:t>
      </w:r>
      <w:r w:rsidRPr="00450C09">
        <w:rPr>
          <w:lang w:val="en-US"/>
        </w:rPr>
        <w:t>mis</w:t>
      </w:r>
      <w:r w:rsidR="002C0B0A" w:rsidRPr="00450C09">
        <w:rPr>
          <w:lang w:val="en-US"/>
        </w:rPr>
        <w:t xml:space="preserve">, </w:t>
      </w:r>
      <w:r w:rsidRPr="00450C09">
        <w:rPr>
          <w:lang w:val="en-US"/>
        </w:rPr>
        <w:t>volfram</w:t>
      </w:r>
      <w:r w:rsidR="002C0B0A" w:rsidRPr="00450C09">
        <w:rPr>
          <w:lang w:val="en-US"/>
        </w:rPr>
        <w:t xml:space="preserve">, </w:t>
      </w:r>
      <w:r w:rsidRPr="00450C09">
        <w:rPr>
          <w:lang w:val="en-US"/>
        </w:rPr>
        <w:t>qo’rg’oshin</w:t>
      </w:r>
      <w:r w:rsidR="002C0B0A" w:rsidRPr="00450C09">
        <w:rPr>
          <w:lang w:val="en-US"/>
        </w:rPr>
        <w:t xml:space="preserve">, </w:t>
      </w:r>
      <w:r w:rsidRPr="00450C09">
        <w:rPr>
          <w:lang w:val="en-US"/>
        </w:rPr>
        <w:t>rux</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guruhlarga</w:t>
      </w:r>
      <w:r w:rsidR="002C0B0A" w:rsidRPr="00450C09">
        <w:rPr>
          <w:lang w:val="en-US"/>
        </w:rPr>
        <w:t xml:space="preserve"> </w:t>
      </w:r>
      <w:r w:rsidRPr="00450C09">
        <w:rPr>
          <w:lang w:val="en-US"/>
        </w:rPr>
        <w:t>kiruvchi</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yeng</w:t>
      </w:r>
      <w:r w:rsidR="002C0B0A" w:rsidRPr="00450C09">
        <w:rPr>
          <w:lang w:val="en-US"/>
        </w:rPr>
        <w:t xml:space="preserve"> </w:t>
      </w:r>
      <w:r w:rsidRPr="00450C09">
        <w:rPr>
          <w:lang w:val="en-US"/>
        </w:rPr>
        <w:t>muhim</w:t>
      </w:r>
      <w:r w:rsidR="002C0B0A" w:rsidRPr="00450C09">
        <w:rPr>
          <w:lang w:val="en-US"/>
        </w:rPr>
        <w:t xml:space="preserve"> </w:t>
      </w:r>
      <w:r w:rsidRPr="00450C09">
        <w:rPr>
          <w:lang w:val="en-US"/>
        </w:rPr>
        <w:t>foydali</w:t>
      </w:r>
      <w:r w:rsidR="002C0B0A" w:rsidRPr="00450C09">
        <w:rPr>
          <w:lang w:val="en-US"/>
        </w:rPr>
        <w:t xml:space="preserve"> </w:t>
      </w:r>
      <w:r w:rsidRPr="00450C09">
        <w:rPr>
          <w:lang w:val="en-US"/>
        </w:rPr>
        <w:t>qazilmalarning</w:t>
      </w:r>
      <w:r w:rsidR="002C0B0A" w:rsidRPr="00450C09">
        <w:rPr>
          <w:lang w:val="en-US"/>
        </w:rPr>
        <w:t xml:space="preserve"> </w:t>
      </w:r>
      <w:r w:rsidRPr="00450C09">
        <w:rPr>
          <w:lang w:val="en-US"/>
        </w:rPr>
        <w:t>tasdiqlangan</w:t>
      </w:r>
      <w:r w:rsidR="002C0B0A" w:rsidRPr="00450C09">
        <w:rPr>
          <w:lang w:val="en-US"/>
        </w:rPr>
        <w:t xml:space="preserve"> </w:t>
      </w:r>
      <w:r w:rsidRPr="00450C09">
        <w:rPr>
          <w:lang w:val="en-US"/>
        </w:rPr>
        <w:t>zahiralari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ko’paytirish</w:t>
      </w:r>
      <w:r w:rsidR="002C0B0A" w:rsidRPr="00450C09">
        <w:rPr>
          <w:lang w:val="en-US"/>
        </w:rPr>
        <w:t xml:space="preserve"> </w:t>
      </w:r>
      <w:r w:rsidRPr="00450C09">
        <w:rPr>
          <w:lang w:val="en-US"/>
        </w:rPr>
        <w:t>istiqbollarini</w:t>
      </w:r>
      <w:r w:rsidR="002C0B0A" w:rsidRPr="00450C09">
        <w:rPr>
          <w:lang w:val="en-US"/>
        </w:rPr>
        <w:t xml:space="preserve"> </w:t>
      </w:r>
      <w:r w:rsidRPr="00450C09">
        <w:rPr>
          <w:lang w:val="en-US"/>
        </w:rPr>
        <w:t>MDH</w:t>
      </w:r>
      <w:r w:rsidR="002C0B0A" w:rsidRPr="00450C09">
        <w:rPr>
          <w:lang w:val="en-US"/>
        </w:rPr>
        <w:t xml:space="preserve"> </w:t>
      </w:r>
      <w:r w:rsidRPr="00450C09">
        <w:rPr>
          <w:lang w:val="en-US"/>
        </w:rPr>
        <w:t>da</w:t>
      </w:r>
      <w:r w:rsidR="002C0B0A" w:rsidRPr="00450C09">
        <w:rPr>
          <w:lang w:val="en-US"/>
        </w:rPr>
        <w:t xml:space="preserve"> </w:t>
      </w:r>
      <w:r w:rsidRPr="00450C09">
        <w:rPr>
          <w:lang w:val="en-US"/>
        </w:rPr>
        <w:t>tutgan</w:t>
      </w:r>
      <w:r w:rsidR="002C0B0A" w:rsidRPr="00450C09">
        <w:rPr>
          <w:lang w:val="en-US"/>
        </w:rPr>
        <w:t xml:space="preserve"> </w:t>
      </w:r>
      <w:r w:rsidRPr="00450C09">
        <w:rPr>
          <w:lang w:val="en-US"/>
        </w:rPr>
        <w:t>o’rni</w:t>
      </w:r>
      <w:r w:rsidR="002C0B0A" w:rsidRPr="00450C09">
        <w:rPr>
          <w:lang w:val="en-US"/>
        </w:rPr>
        <w:t xml:space="preserve"> </w:t>
      </w:r>
      <w:r w:rsidRPr="00450C09">
        <w:rPr>
          <w:lang w:val="en-US"/>
        </w:rPr>
        <w:t>haqida</w:t>
      </w:r>
      <w:r w:rsidR="002C0B0A" w:rsidRPr="00450C09">
        <w:rPr>
          <w:lang w:val="en-US"/>
        </w:rPr>
        <w:t xml:space="preserve"> </w:t>
      </w:r>
      <w:r w:rsidRPr="00450C09">
        <w:rPr>
          <w:lang w:val="en-US"/>
        </w:rPr>
        <w:t>nima</w:t>
      </w:r>
      <w:r w:rsidR="002C0B0A" w:rsidRPr="00450C09">
        <w:rPr>
          <w:lang w:val="en-US"/>
        </w:rPr>
        <w:t xml:space="preserve"> </w:t>
      </w:r>
      <w:r w:rsidRPr="00450C09">
        <w:rPr>
          <w:lang w:val="en-US"/>
        </w:rPr>
        <w:t>deya</w:t>
      </w:r>
      <w:r w:rsidR="002C0B0A" w:rsidRPr="00450C09">
        <w:rPr>
          <w:lang w:val="en-US"/>
        </w:rPr>
        <w:t xml:space="preserve"> </w:t>
      </w:r>
      <w:r w:rsidRPr="00450C09">
        <w:rPr>
          <w:lang w:val="en-US"/>
        </w:rPr>
        <w:t>olasiz</w:t>
      </w:r>
      <w:r w:rsidR="002C0B0A" w:rsidRPr="00450C09">
        <w:rPr>
          <w:lang w:val="en-US"/>
        </w:rPr>
        <w:t>?</w:t>
      </w:r>
    </w:p>
    <w:p w:rsidR="00E74F35" w:rsidRPr="00450C09" w:rsidRDefault="00450C09">
      <w:pPr>
        <w:pStyle w:val="22"/>
        <w:numPr>
          <w:ilvl w:val="0"/>
          <w:numId w:val="33"/>
        </w:numPr>
        <w:shd w:val="clear" w:color="auto" w:fill="auto"/>
        <w:tabs>
          <w:tab w:val="left" w:pos="1125"/>
        </w:tabs>
        <w:spacing w:after="0" w:line="370" w:lineRule="exact"/>
        <w:ind w:firstLine="740"/>
        <w:rPr>
          <w:lang w:val="en-US"/>
        </w:rPr>
      </w:pPr>
      <w:r w:rsidRPr="00450C09">
        <w:rPr>
          <w:lang w:val="en-US"/>
        </w:rPr>
        <w:t>Konlarni</w:t>
      </w:r>
      <w:r w:rsidR="002C0B0A" w:rsidRPr="00450C09">
        <w:rPr>
          <w:lang w:val="en-US"/>
        </w:rPr>
        <w:t xml:space="preserve"> </w:t>
      </w:r>
      <w:r w:rsidRPr="00450C09">
        <w:rPr>
          <w:lang w:val="en-US"/>
        </w:rPr>
        <w:t>o’zlashtirishni</w:t>
      </w:r>
      <w:r w:rsidR="002C0B0A" w:rsidRPr="00450C09">
        <w:rPr>
          <w:lang w:val="en-US"/>
        </w:rPr>
        <w:t xml:space="preserve"> </w:t>
      </w:r>
      <w:r w:rsidRPr="00450C09">
        <w:rPr>
          <w:lang w:val="en-US"/>
        </w:rPr>
        <w:t>jadallashtirish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Avstraliya</w:t>
      </w:r>
      <w:r w:rsidR="002C0B0A" w:rsidRPr="00450C09">
        <w:rPr>
          <w:lang w:val="en-US"/>
        </w:rPr>
        <w:t xml:space="preserve"> </w:t>
      </w:r>
      <w:r w:rsidRPr="00450C09">
        <w:rPr>
          <w:lang w:val="en-US"/>
        </w:rPr>
        <w:t>kompaniyasining</w:t>
      </w:r>
      <w:r w:rsidR="002C0B0A" w:rsidRPr="00450C09">
        <w:rPr>
          <w:lang w:val="en-US"/>
        </w:rPr>
        <w:t xml:space="preserve"> </w:t>
      </w:r>
      <w:r w:rsidRPr="00450C09">
        <w:rPr>
          <w:lang w:val="en-US"/>
        </w:rPr>
        <w:t>o’rni</w:t>
      </w:r>
      <w:r w:rsidR="002C0B0A" w:rsidRPr="00450C09">
        <w:rPr>
          <w:lang w:val="en-US"/>
        </w:rPr>
        <w:t xml:space="preserve"> </w:t>
      </w:r>
      <w:r w:rsidRPr="00450C09">
        <w:rPr>
          <w:lang w:val="en-US"/>
        </w:rPr>
        <w:t>qanday</w:t>
      </w:r>
      <w:r w:rsidR="002C0B0A" w:rsidRPr="00450C09">
        <w:rPr>
          <w:lang w:val="en-US"/>
        </w:rPr>
        <w:t xml:space="preserve"> ?</w:t>
      </w:r>
    </w:p>
    <w:p w:rsidR="00E74F35" w:rsidRPr="00450C09" w:rsidRDefault="00450C09">
      <w:pPr>
        <w:pStyle w:val="22"/>
        <w:shd w:val="clear" w:color="auto" w:fill="auto"/>
        <w:spacing w:after="0" w:line="370" w:lineRule="exact"/>
        <w:ind w:firstLine="740"/>
        <w:rPr>
          <w:lang w:val="en-US"/>
        </w:rPr>
      </w:pPr>
      <w:r w:rsidRPr="00450C09">
        <w:rPr>
          <w:lang w:val="en-US"/>
        </w:rPr>
        <w:t>O’qituvchining</w:t>
      </w:r>
      <w:r w:rsidR="002C0B0A" w:rsidRPr="00450C09">
        <w:rPr>
          <w:lang w:val="en-US"/>
        </w:rPr>
        <w:t xml:space="preserve"> </w:t>
      </w:r>
      <w:r w:rsidRPr="00450C09">
        <w:rPr>
          <w:lang w:val="en-US"/>
        </w:rPr>
        <w:t>javobi</w:t>
      </w:r>
      <w:r w:rsidR="002C0B0A" w:rsidRPr="00450C09">
        <w:rPr>
          <w:lang w:val="en-US"/>
        </w:rPr>
        <w:t>:</w:t>
      </w:r>
    </w:p>
    <w:p w:rsidR="00E74F35" w:rsidRPr="00450C09" w:rsidRDefault="00450C09">
      <w:pPr>
        <w:pStyle w:val="22"/>
        <w:shd w:val="clear" w:color="auto" w:fill="auto"/>
        <w:spacing w:after="0" w:line="370" w:lineRule="exact"/>
        <w:ind w:firstLine="740"/>
        <w:rPr>
          <w:lang w:val="en-US"/>
        </w:rPr>
      </w:pPr>
      <w:r w:rsidRPr="00450C09">
        <w:rPr>
          <w:lang w:val="en-US"/>
        </w:rPr>
        <w:t>Mamlakatimiz</w:t>
      </w:r>
      <w:r w:rsidR="002C0B0A" w:rsidRPr="00450C09">
        <w:rPr>
          <w:lang w:val="en-US"/>
        </w:rPr>
        <w:t xml:space="preserve"> </w:t>
      </w:r>
      <w:r w:rsidRPr="00450C09">
        <w:rPr>
          <w:lang w:val="en-US"/>
        </w:rPr>
        <w:t>metall</w:t>
      </w:r>
      <w:r w:rsidR="002C0B0A" w:rsidRPr="00450C09">
        <w:rPr>
          <w:lang w:val="en-US"/>
        </w:rPr>
        <w:t xml:space="preserve"> </w:t>
      </w:r>
      <w:r w:rsidRPr="00450C09">
        <w:rPr>
          <w:lang w:val="en-US"/>
        </w:rPr>
        <w:t>qazilmalarga</w:t>
      </w:r>
      <w:r w:rsidR="002C0B0A" w:rsidRPr="00450C09">
        <w:rPr>
          <w:lang w:val="en-US"/>
        </w:rPr>
        <w:t xml:space="preserve"> </w:t>
      </w:r>
      <w:r w:rsidRPr="00450C09">
        <w:rPr>
          <w:lang w:val="en-US"/>
        </w:rPr>
        <w:t>ayniqsa</w:t>
      </w:r>
      <w:r w:rsidR="002C0B0A" w:rsidRPr="00450C09">
        <w:rPr>
          <w:lang w:val="en-US"/>
        </w:rPr>
        <w:t xml:space="preserve">, </w:t>
      </w:r>
      <w:r w:rsidRPr="00450C09">
        <w:rPr>
          <w:lang w:val="en-US"/>
        </w:rPr>
        <w:t>rangli</w:t>
      </w:r>
      <w:r w:rsidR="002C0B0A" w:rsidRPr="00450C09">
        <w:rPr>
          <w:lang w:val="en-US"/>
        </w:rPr>
        <w:t xml:space="preserve"> </w:t>
      </w:r>
      <w:r w:rsidRPr="00450C09">
        <w:rPr>
          <w:lang w:val="en-US"/>
        </w:rPr>
        <w:t>metallar</w:t>
      </w:r>
      <w:r w:rsidR="002C0B0A" w:rsidRPr="00450C09">
        <w:rPr>
          <w:lang w:val="en-US"/>
        </w:rPr>
        <w:t xml:space="preserve"> </w:t>
      </w:r>
      <w:r w:rsidRPr="00450C09">
        <w:rPr>
          <w:lang w:val="en-US"/>
        </w:rPr>
        <w:t>rudalariga</w:t>
      </w:r>
      <w:r w:rsidR="002C0B0A" w:rsidRPr="00450C09">
        <w:rPr>
          <w:lang w:val="en-US"/>
        </w:rPr>
        <w:t xml:space="preserve"> </w:t>
      </w:r>
      <w:r w:rsidRPr="00450C09">
        <w:rPr>
          <w:lang w:val="en-US"/>
        </w:rPr>
        <w:t>boy</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o’rinda</w:t>
      </w:r>
      <w:r w:rsidR="002C0B0A" w:rsidRPr="00450C09">
        <w:rPr>
          <w:lang w:val="en-US"/>
        </w:rPr>
        <w:t xml:space="preserve"> </w:t>
      </w:r>
      <w:r w:rsidRPr="00450C09">
        <w:rPr>
          <w:lang w:val="en-US"/>
        </w:rPr>
        <w:t>oltin</w:t>
      </w:r>
      <w:r w:rsidR="002C0B0A" w:rsidRPr="00450C09">
        <w:rPr>
          <w:lang w:val="en-US"/>
        </w:rPr>
        <w:t xml:space="preserve">, </w:t>
      </w:r>
      <w:r w:rsidRPr="00450C09">
        <w:rPr>
          <w:lang w:val="en-US"/>
        </w:rPr>
        <w:t>kumush</w:t>
      </w:r>
      <w:r w:rsidR="002C0B0A" w:rsidRPr="00450C09">
        <w:rPr>
          <w:lang w:val="en-US"/>
        </w:rPr>
        <w:t xml:space="preserve">, </w:t>
      </w:r>
      <w:r w:rsidRPr="00450C09">
        <w:rPr>
          <w:lang w:val="en-US"/>
        </w:rPr>
        <w:t>qo’rg’oshin</w:t>
      </w:r>
      <w:r w:rsidR="002C0B0A" w:rsidRPr="00450C09">
        <w:rPr>
          <w:lang w:val="en-US"/>
        </w:rPr>
        <w:t xml:space="preserve">, </w:t>
      </w:r>
      <w:r w:rsidRPr="00450C09">
        <w:rPr>
          <w:lang w:val="en-US"/>
        </w:rPr>
        <w:t>rux</w:t>
      </w:r>
      <w:r w:rsidR="002C0B0A" w:rsidRPr="00450C09">
        <w:rPr>
          <w:lang w:val="en-US"/>
        </w:rPr>
        <w:t xml:space="preserve">, </w:t>
      </w:r>
      <w:r w:rsidRPr="00450C09">
        <w:rPr>
          <w:lang w:val="en-US"/>
        </w:rPr>
        <w:t>mis</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yer</w:t>
      </w:r>
      <w:r w:rsidR="002C0B0A" w:rsidRPr="00450C09">
        <w:rPr>
          <w:lang w:val="en-US"/>
        </w:rPr>
        <w:t xml:space="preserve"> </w:t>
      </w:r>
      <w:r w:rsidRPr="00450C09">
        <w:rPr>
          <w:lang w:val="en-US"/>
        </w:rPr>
        <w:t>bag’rida</w:t>
      </w:r>
      <w:r w:rsidR="002C0B0A" w:rsidRPr="00450C09">
        <w:rPr>
          <w:lang w:val="en-US"/>
        </w:rPr>
        <w:t xml:space="preserve"> </w:t>
      </w:r>
      <w:r w:rsidRPr="00450C09">
        <w:rPr>
          <w:lang w:val="en-US"/>
        </w:rPr>
        <w:t>kam</w:t>
      </w:r>
      <w:r w:rsidR="002C0B0A" w:rsidRPr="00450C09">
        <w:rPr>
          <w:lang w:val="en-US"/>
        </w:rPr>
        <w:t xml:space="preserve"> </w:t>
      </w:r>
      <w:r w:rsidRPr="00450C09">
        <w:rPr>
          <w:lang w:val="en-US"/>
        </w:rPr>
        <w:t>uchraydigan</w:t>
      </w:r>
      <w:r w:rsidR="002C0B0A" w:rsidRPr="00450C09">
        <w:rPr>
          <w:lang w:val="en-US"/>
        </w:rPr>
        <w:t xml:space="preserve"> </w:t>
      </w:r>
      <w:r w:rsidRPr="00450C09">
        <w:rPr>
          <w:lang w:val="en-US"/>
        </w:rPr>
        <w:t>metallar</w:t>
      </w:r>
      <w:r w:rsidR="002C0B0A" w:rsidRPr="00450C09">
        <w:rPr>
          <w:lang w:val="en-US"/>
        </w:rPr>
        <w:t xml:space="preserve"> </w:t>
      </w:r>
      <w:r w:rsidRPr="00450C09">
        <w:rPr>
          <w:lang w:val="en-US"/>
        </w:rPr>
        <w:t>zahiralari</w:t>
      </w:r>
      <w:r w:rsidR="002C0B0A" w:rsidRPr="00450C09">
        <w:rPr>
          <w:lang w:val="en-US"/>
        </w:rPr>
        <w:t xml:space="preserve"> </w:t>
      </w:r>
      <w:r w:rsidRPr="00450C09">
        <w:rPr>
          <w:lang w:val="en-US"/>
        </w:rPr>
        <w:t>juda</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ekanligini</w:t>
      </w:r>
      <w:r w:rsidR="002C0B0A" w:rsidRPr="00450C09">
        <w:rPr>
          <w:lang w:val="en-US"/>
        </w:rPr>
        <w:t xml:space="preserve"> </w:t>
      </w:r>
      <w:r w:rsidRPr="00450C09">
        <w:rPr>
          <w:lang w:val="en-US"/>
        </w:rPr>
        <w:t>aytib</w:t>
      </w:r>
      <w:r w:rsidR="002C0B0A" w:rsidRPr="00450C09">
        <w:rPr>
          <w:lang w:val="en-US"/>
        </w:rPr>
        <w:t xml:space="preserve"> </w:t>
      </w:r>
      <w:r w:rsidRPr="00450C09">
        <w:rPr>
          <w:lang w:val="en-US"/>
        </w:rPr>
        <w:t>o’tish</w:t>
      </w:r>
      <w:r w:rsidR="002C0B0A" w:rsidRPr="00450C09">
        <w:rPr>
          <w:lang w:val="en-US"/>
        </w:rPr>
        <w:t xml:space="preserve"> </w:t>
      </w:r>
      <w:r w:rsidRPr="00450C09">
        <w:rPr>
          <w:lang w:val="en-US"/>
        </w:rPr>
        <w:t>zarur</w:t>
      </w:r>
      <w:r w:rsidR="002C0B0A" w:rsidRPr="00450C09">
        <w:rPr>
          <w:lang w:val="en-US"/>
        </w:rPr>
        <w:t xml:space="preserve">. </w:t>
      </w:r>
      <w:r w:rsidRPr="00450C09">
        <w:rPr>
          <w:lang w:val="en-US"/>
        </w:rPr>
        <w:t>Hozirgi</w:t>
      </w:r>
      <w:r w:rsidR="002C0B0A" w:rsidRPr="00450C09">
        <w:rPr>
          <w:lang w:val="en-US"/>
        </w:rPr>
        <w:t xml:space="preserve"> </w:t>
      </w:r>
      <w:r w:rsidRPr="00450C09">
        <w:rPr>
          <w:lang w:val="en-US"/>
        </w:rPr>
        <w:t>vaqtda</w:t>
      </w:r>
      <w:r w:rsidR="002C0B0A" w:rsidRPr="00450C09">
        <w:rPr>
          <w:lang w:val="en-US"/>
        </w:rPr>
        <w:t xml:space="preserve"> 40 </w:t>
      </w:r>
      <w:r w:rsidRPr="00450C09">
        <w:rPr>
          <w:lang w:val="en-US"/>
        </w:rPr>
        <w:t>ta</w:t>
      </w:r>
      <w:r w:rsidR="002C0B0A" w:rsidRPr="00450C09">
        <w:rPr>
          <w:lang w:val="en-US"/>
        </w:rPr>
        <w:t xml:space="preserve"> </w:t>
      </w:r>
      <w:r w:rsidRPr="00450C09">
        <w:rPr>
          <w:lang w:val="en-US"/>
        </w:rPr>
        <w:t>qimmatbaho</w:t>
      </w:r>
      <w:r w:rsidR="002C0B0A" w:rsidRPr="00450C09">
        <w:rPr>
          <w:lang w:val="en-US"/>
        </w:rPr>
        <w:t xml:space="preserve"> </w:t>
      </w:r>
      <w:r w:rsidRPr="00450C09">
        <w:rPr>
          <w:lang w:val="en-US"/>
        </w:rPr>
        <w:t>metall</w:t>
      </w:r>
      <w:r w:rsidR="002C0B0A" w:rsidRPr="00450C09">
        <w:rPr>
          <w:lang w:val="en-US"/>
        </w:rPr>
        <w:t xml:space="preserve"> </w:t>
      </w:r>
      <w:r w:rsidRPr="00450C09">
        <w:rPr>
          <w:lang w:val="en-US"/>
        </w:rPr>
        <w:t>konlari</w:t>
      </w:r>
      <w:r w:rsidR="002C0B0A" w:rsidRPr="00450C09">
        <w:rPr>
          <w:lang w:val="en-US"/>
        </w:rPr>
        <w:t xml:space="preserve"> </w:t>
      </w:r>
      <w:r w:rsidRPr="00450C09">
        <w:rPr>
          <w:lang w:val="en-US"/>
        </w:rPr>
        <w:t>qidirib</w:t>
      </w:r>
      <w:r w:rsidR="002C0B0A" w:rsidRPr="00450C09">
        <w:rPr>
          <w:lang w:val="en-US"/>
        </w:rPr>
        <w:t xml:space="preserve"> </w:t>
      </w:r>
      <w:r w:rsidRPr="00450C09">
        <w:rPr>
          <w:lang w:val="en-US"/>
        </w:rPr>
        <w:t>topilgan</w:t>
      </w:r>
      <w:r w:rsidR="002C0B0A" w:rsidRPr="00450C09">
        <w:rPr>
          <w:lang w:val="en-US"/>
        </w:rPr>
        <w:t>.</w:t>
      </w:r>
    </w:p>
    <w:p w:rsidR="00E74F35" w:rsidRPr="00450C09" w:rsidRDefault="00450C09">
      <w:pPr>
        <w:pStyle w:val="22"/>
        <w:shd w:val="clear" w:color="auto" w:fill="auto"/>
        <w:spacing w:after="0" w:line="370" w:lineRule="exact"/>
        <w:ind w:firstLine="740"/>
        <w:rPr>
          <w:lang w:val="en-US"/>
        </w:rPr>
      </w:pPr>
      <w:r w:rsidRPr="00450C09">
        <w:rPr>
          <w:lang w:val="en-US"/>
        </w:rPr>
        <w:t>Qimmatbaho</w:t>
      </w:r>
      <w:r w:rsidR="002C0B0A" w:rsidRPr="00450C09">
        <w:rPr>
          <w:lang w:val="en-US"/>
        </w:rPr>
        <w:t xml:space="preserve"> </w:t>
      </w:r>
      <w:r w:rsidRPr="00450C09">
        <w:rPr>
          <w:lang w:val="en-US"/>
        </w:rPr>
        <w:t>rangli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radioaktiv</w:t>
      </w:r>
      <w:r w:rsidR="002C0B0A" w:rsidRPr="00450C09">
        <w:rPr>
          <w:lang w:val="en-US"/>
        </w:rPr>
        <w:t xml:space="preserve"> </w:t>
      </w:r>
      <w:r w:rsidRPr="00450C09">
        <w:rPr>
          <w:lang w:val="en-US"/>
        </w:rPr>
        <w:t>metallar</w:t>
      </w:r>
      <w:r w:rsidR="002C0B0A" w:rsidRPr="00450C09">
        <w:rPr>
          <w:lang w:val="en-US"/>
        </w:rPr>
        <w:t xml:space="preserve"> </w:t>
      </w:r>
      <w:r w:rsidRPr="00450C09">
        <w:rPr>
          <w:lang w:val="en-US"/>
        </w:rPr>
        <w:t>tarkibida</w:t>
      </w:r>
      <w:r w:rsidR="002C0B0A" w:rsidRPr="00450C09">
        <w:rPr>
          <w:lang w:val="en-US"/>
        </w:rPr>
        <w:t xml:space="preserve"> </w:t>
      </w:r>
      <w:r w:rsidRPr="00450C09">
        <w:rPr>
          <w:lang w:val="en-US"/>
        </w:rPr>
        <w:t>birga</w:t>
      </w:r>
      <w:r w:rsidR="002C0B0A" w:rsidRPr="00450C09">
        <w:rPr>
          <w:lang w:val="en-US"/>
        </w:rPr>
        <w:t xml:space="preserve"> </w:t>
      </w:r>
      <w:r w:rsidRPr="00450C09">
        <w:rPr>
          <w:lang w:val="en-US"/>
        </w:rPr>
        <w:t>uchraydigan</w:t>
      </w:r>
      <w:r w:rsidR="002C0B0A" w:rsidRPr="00450C09">
        <w:rPr>
          <w:lang w:val="en-US"/>
        </w:rPr>
        <w:t xml:space="preserve"> </w:t>
      </w:r>
      <w:r w:rsidRPr="00450C09">
        <w:rPr>
          <w:lang w:val="en-US"/>
        </w:rPr>
        <w:t>foydali</w:t>
      </w:r>
      <w:r w:rsidR="002C0B0A" w:rsidRPr="00450C09">
        <w:rPr>
          <w:lang w:val="en-US"/>
        </w:rPr>
        <w:t xml:space="preserve"> </w:t>
      </w:r>
      <w:r w:rsidRPr="00450C09">
        <w:rPr>
          <w:lang w:val="en-US"/>
        </w:rPr>
        <w:t>komponentlar</w:t>
      </w:r>
      <w:r w:rsidR="002C0B0A" w:rsidRPr="00450C09">
        <w:rPr>
          <w:lang w:val="en-US"/>
        </w:rPr>
        <w:t xml:space="preserve"> </w:t>
      </w:r>
      <w:r w:rsidRPr="00450C09">
        <w:rPr>
          <w:lang w:val="en-US"/>
        </w:rPr>
        <w:t>sifatida</w:t>
      </w:r>
      <w:r w:rsidR="002C0B0A" w:rsidRPr="00450C09">
        <w:rPr>
          <w:lang w:val="en-US"/>
        </w:rPr>
        <w:t xml:space="preserve"> </w:t>
      </w:r>
      <w:r w:rsidRPr="00450C09">
        <w:rPr>
          <w:lang w:val="en-US"/>
        </w:rPr>
        <w:t>kamyob</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nodir</w:t>
      </w:r>
      <w:r w:rsidR="002C0B0A" w:rsidRPr="00450C09">
        <w:rPr>
          <w:lang w:val="en-US"/>
        </w:rPr>
        <w:t xml:space="preserve"> </w:t>
      </w:r>
      <w:r w:rsidRPr="00450C09">
        <w:rPr>
          <w:lang w:val="en-US"/>
        </w:rPr>
        <w:t>elementlarning</w:t>
      </w:r>
      <w:r w:rsidR="002C0B0A" w:rsidRPr="00450C09">
        <w:rPr>
          <w:lang w:val="en-US"/>
        </w:rPr>
        <w:t xml:space="preserve"> </w:t>
      </w:r>
      <w:r w:rsidRPr="00450C09">
        <w:rPr>
          <w:lang w:val="en-US"/>
        </w:rPr>
        <w:t>kattagina</w:t>
      </w:r>
      <w:r w:rsidR="002C0B0A" w:rsidRPr="00450C09">
        <w:rPr>
          <w:lang w:val="en-US"/>
        </w:rPr>
        <w:t xml:space="preserve"> </w:t>
      </w:r>
      <w:r w:rsidRPr="00450C09">
        <w:rPr>
          <w:lang w:val="en-US"/>
        </w:rPr>
        <w:t>miqdordagi</w:t>
      </w:r>
      <w:r w:rsidR="002C0B0A" w:rsidRPr="00450C09">
        <w:rPr>
          <w:lang w:val="en-US"/>
        </w:rPr>
        <w:t xml:space="preserve"> </w:t>
      </w:r>
      <w:r w:rsidRPr="00450C09">
        <w:rPr>
          <w:lang w:val="en-US"/>
        </w:rPr>
        <w:t>zahiralari</w:t>
      </w:r>
      <w:r w:rsidR="002C0B0A" w:rsidRPr="00450C09">
        <w:rPr>
          <w:lang w:val="en-US"/>
        </w:rPr>
        <w:t xml:space="preserve"> </w:t>
      </w:r>
      <w:r w:rsidRPr="00450C09">
        <w:rPr>
          <w:lang w:val="en-US"/>
        </w:rPr>
        <w:t>jamlanganki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qiymatini</w:t>
      </w:r>
      <w:r w:rsidR="002C0B0A" w:rsidRPr="00450C09">
        <w:rPr>
          <w:lang w:val="en-US"/>
        </w:rPr>
        <w:t xml:space="preserve"> </w:t>
      </w:r>
      <w:r w:rsidRPr="00450C09">
        <w:rPr>
          <w:lang w:val="en-US"/>
        </w:rPr>
        <w:t>ancha</w:t>
      </w:r>
      <w:r w:rsidR="002C0B0A" w:rsidRPr="00450C09">
        <w:rPr>
          <w:lang w:val="en-US"/>
        </w:rPr>
        <w:t xml:space="preserve"> </w:t>
      </w:r>
      <w:r w:rsidRPr="00450C09">
        <w:rPr>
          <w:lang w:val="en-US"/>
        </w:rPr>
        <w:t>oshiradi</w:t>
      </w:r>
      <w:r w:rsidR="002C0B0A" w:rsidRPr="00450C09">
        <w:rPr>
          <w:lang w:val="en-US"/>
        </w:rPr>
        <w:t>.</w:t>
      </w:r>
    </w:p>
    <w:p w:rsidR="00E74F35" w:rsidRPr="00450C09" w:rsidRDefault="00450C09">
      <w:pPr>
        <w:pStyle w:val="22"/>
        <w:shd w:val="clear" w:color="auto" w:fill="auto"/>
        <w:spacing w:after="0" w:line="370" w:lineRule="exact"/>
        <w:ind w:firstLine="740"/>
        <w:rPr>
          <w:lang w:val="en-US"/>
        </w:rPr>
      </w:pPr>
      <w:r w:rsidRPr="00450C09">
        <w:rPr>
          <w:lang w:val="en-US"/>
        </w:rPr>
        <w:t>Mamlakatimiz</w:t>
      </w:r>
      <w:r w:rsidR="002C0B0A" w:rsidRPr="00450C09">
        <w:rPr>
          <w:lang w:val="en-US"/>
        </w:rPr>
        <w:t xml:space="preserve"> </w:t>
      </w:r>
      <w:r w:rsidRPr="00450C09">
        <w:rPr>
          <w:lang w:val="en-US"/>
        </w:rPr>
        <w:t>oltin</w:t>
      </w:r>
      <w:r w:rsidR="002C0B0A" w:rsidRPr="00450C09">
        <w:rPr>
          <w:lang w:val="en-US"/>
        </w:rPr>
        <w:t xml:space="preserve">, </w:t>
      </w:r>
      <w:r w:rsidRPr="00450C09">
        <w:rPr>
          <w:lang w:val="en-US"/>
        </w:rPr>
        <w:t>uran</w:t>
      </w:r>
      <w:r w:rsidR="002C0B0A" w:rsidRPr="00450C09">
        <w:rPr>
          <w:lang w:val="en-US"/>
        </w:rPr>
        <w:t xml:space="preserve">, </w:t>
      </w:r>
      <w:r w:rsidRPr="00450C09">
        <w:rPr>
          <w:lang w:val="en-US"/>
        </w:rPr>
        <w:t>mis</w:t>
      </w:r>
      <w:r w:rsidR="002C0B0A" w:rsidRPr="00450C09">
        <w:rPr>
          <w:lang w:val="en-US"/>
        </w:rPr>
        <w:t xml:space="preserve">, </w:t>
      </w:r>
      <w:r w:rsidRPr="00450C09">
        <w:rPr>
          <w:lang w:val="en-US"/>
        </w:rPr>
        <w:t>volfram</w:t>
      </w:r>
      <w:r w:rsidR="002C0B0A" w:rsidRPr="00450C09">
        <w:rPr>
          <w:lang w:val="en-US"/>
        </w:rPr>
        <w:t xml:space="preserve">, </w:t>
      </w:r>
      <w:r w:rsidRPr="00450C09">
        <w:rPr>
          <w:lang w:val="en-US"/>
        </w:rPr>
        <w:t>qo’rg’oshin</w:t>
      </w:r>
      <w:r w:rsidR="002C0B0A" w:rsidRPr="00450C09">
        <w:rPr>
          <w:lang w:val="en-US"/>
        </w:rPr>
        <w:t xml:space="preserve">, </w:t>
      </w:r>
      <w:r w:rsidRPr="00450C09">
        <w:rPr>
          <w:lang w:val="en-US"/>
        </w:rPr>
        <w:t>rux</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guruhlarga</w:t>
      </w:r>
      <w:r w:rsidR="002C0B0A" w:rsidRPr="00450C09">
        <w:rPr>
          <w:lang w:val="en-US"/>
        </w:rPr>
        <w:t xml:space="preserve"> </w:t>
      </w:r>
      <w:r w:rsidRPr="00450C09">
        <w:rPr>
          <w:lang w:val="en-US"/>
        </w:rPr>
        <w:t>kiruvchi</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muhim</w:t>
      </w:r>
      <w:r w:rsidR="002C0B0A" w:rsidRPr="00450C09">
        <w:rPr>
          <w:lang w:val="en-US"/>
        </w:rPr>
        <w:t xml:space="preserve"> </w:t>
      </w:r>
      <w:r w:rsidRPr="00450C09">
        <w:rPr>
          <w:lang w:val="en-US"/>
        </w:rPr>
        <w:t>foydali</w:t>
      </w:r>
      <w:r w:rsidR="002C0B0A" w:rsidRPr="00450C09">
        <w:rPr>
          <w:lang w:val="en-US"/>
        </w:rPr>
        <w:t xml:space="preserve"> </w:t>
      </w:r>
      <w:r w:rsidRPr="00450C09">
        <w:rPr>
          <w:lang w:val="en-US"/>
        </w:rPr>
        <w:t>qazilmalarning</w:t>
      </w:r>
      <w:r w:rsidR="002C0B0A" w:rsidRPr="00450C09">
        <w:rPr>
          <w:lang w:val="en-US"/>
        </w:rPr>
        <w:t xml:space="preserve"> </w:t>
      </w:r>
      <w:r w:rsidRPr="00450C09">
        <w:rPr>
          <w:lang w:val="en-US"/>
        </w:rPr>
        <w:t>tasdiqlangan</w:t>
      </w:r>
      <w:r w:rsidR="002C0B0A" w:rsidRPr="00450C09">
        <w:rPr>
          <w:lang w:val="en-US"/>
        </w:rPr>
        <w:t xml:space="preserve"> </w:t>
      </w:r>
      <w:r w:rsidRPr="00450C09">
        <w:rPr>
          <w:lang w:val="en-US"/>
        </w:rPr>
        <w:t>zahiralari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ko’paytirish</w:t>
      </w:r>
      <w:r w:rsidR="002C0B0A" w:rsidRPr="00450C09">
        <w:rPr>
          <w:lang w:val="en-US"/>
        </w:rPr>
        <w:t xml:space="preserve"> </w:t>
      </w:r>
      <w:r w:rsidRPr="00450C09">
        <w:rPr>
          <w:lang w:val="en-US"/>
        </w:rPr>
        <w:t>istiqbollari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nafaqat</w:t>
      </w:r>
      <w:r w:rsidR="002C0B0A" w:rsidRPr="00450C09">
        <w:rPr>
          <w:lang w:val="en-US"/>
        </w:rPr>
        <w:t xml:space="preserve"> </w:t>
      </w:r>
      <w:r w:rsidRPr="00450C09">
        <w:rPr>
          <w:lang w:val="en-US"/>
        </w:rPr>
        <w:t>MDH</w:t>
      </w:r>
      <w:r w:rsidR="002C0B0A" w:rsidRPr="00450C09">
        <w:rPr>
          <w:lang w:val="en-US"/>
        </w:rPr>
        <w:t xml:space="preserve"> </w:t>
      </w:r>
      <w:r w:rsidRPr="00450C09">
        <w:rPr>
          <w:lang w:val="en-US"/>
        </w:rPr>
        <w:t>mamlakatlari</w:t>
      </w:r>
      <w:r w:rsidR="002C0B0A" w:rsidRPr="00450C09">
        <w:rPr>
          <w:lang w:val="en-US"/>
        </w:rPr>
        <w:t xml:space="preserve"> </w:t>
      </w:r>
      <w:r w:rsidRPr="00450C09">
        <w:rPr>
          <w:lang w:val="en-US"/>
        </w:rPr>
        <w:t>o’rtasida</w:t>
      </w:r>
      <w:r w:rsidR="002C0B0A" w:rsidRPr="00450C09">
        <w:rPr>
          <w:lang w:val="en-US"/>
        </w:rPr>
        <w:t xml:space="preserve">, </w:t>
      </w:r>
      <w:r w:rsidRPr="00450C09">
        <w:rPr>
          <w:lang w:val="en-US"/>
        </w:rPr>
        <w:t>balki</w:t>
      </w:r>
      <w:r w:rsidR="002C0B0A" w:rsidRPr="00450C09">
        <w:rPr>
          <w:lang w:val="en-US"/>
        </w:rPr>
        <w:t xml:space="preserve"> </w:t>
      </w:r>
      <w:r w:rsidRPr="00450C09">
        <w:rPr>
          <w:lang w:val="en-US"/>
        </w:rPr>
        <w:t>butun</w:t>
      </w:r>
      <w:r w:rsidR="002C0B0A" w:rsidRPr="00450C09">
        <w:rPr>
          <w:lang w:val="en-US"/>
        </w:rPr>
        <w:t xml:space="preserve"> </w:t>
      </w:r>
      <w:r w:rsidRPr="00450C09">
        <w:rPr>
          <w:lang w:val="en-US"/>
        </w:rPr>
        <w:t>dunyoda</w:t>
      </w:r>
      <w:r w:rsidR="002C0B0A" w:rsidRPr="00450C09">
        <w:rPr>
          <w:lang w:val="en-US"/>
        </w:rPr>
        <w:t xml:space="preserve"> </w:t>
      </w:r>
      <w:r w:rsidRPr="00450C09">
        <w:rPr>
          <w:lang w:val="en-US"/>
        </w:rPr>
        <w:t>yetakchi</w:t>
      </w:r>
      <w:r w:rsidR="002C0B0A" w:rsidRPr="00450C09">
        <w:rPr>
          <w:lang w:val="en-US"/>
        </w:rPr>
        <w:t xml:space="preserve"> </w:t>
      </w:r>
      <w:r w:rsidRPr="00450C09">
        <w:rPr>
          <w:lang w:val="en-US"/>
        </w:rPr>
        <w:t>o’rinlardan</w:t>
      </w:r>
      <w:r w:rsidR="002C0B0A" w:rsidRPr="00450C09">
        <w:rPr>
          <w:lang w:val="en-US"/>
        </w:rPr>
        <w:t xml:space="preserve"> </w:t>
      </w:r>
      <w:r w:rsidRPr="00450C09">
        <w:rPr>
          <w:lang w:val="en-US"/>
        </w:rPr>
        <w:t>birini</w:t>
      </w:r>
      <w:r w:rsidR="002C0B0A" w:rsidRPr="00450C09">
        <w:rPr>
          <w:lang w:val="en-US"/>
        </w:rPr>
        <w:t xml:space="preserve"> </w:t>
      </w:r>
      <w:r w:rsidRPr="00450C09">
        <w:rPr>
          <w:lang w:val="en-US"/>
        </w:rPr>
        <w:t>egallaydi</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oltinning</w:t>
      </w:r>
      <w:r w:rsidR="002C0B0A" w:rsidRPr="00450C09">
        <w:rPr>
          <w:lang w:val="en-US"/>
        </w:rPr>
        <w:t xml:space="preserve"> </w:t>
      </w:r>
      <w:r w:rsidRPr="00450C09">
        <w:rPr>
          <w:lang w:val="en-US"/>
        </w:rPr>
        <w:t>tasdiqlangan</w:t>
      </w:r>
      <w:r w:rsidR="002C0B0A" w:rsidRPr="00450C09">
        <w:rPr>
          <w:lang w:val="en-US"/>
        </w:rPr>
        <w:t xml:space="preserve"> </w:t>
      </w:r>
      <w:r w:rsidRPr="00450C09">
        <w:rPr>
          <w:lang w:val="en-US"/>
        </w:rPr>
        <w:t>zahiralari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O’zbekiston</w:t>
      </w:r>
      <w:r w:rsidR="002C0B0A" w:rsidRPr="00450C09">
        <w:rPr>
          <w:lang w:val="en-US"/>
        </w:rPr>
        <w:t xml:space="preserve"> </w:t>
      </w:r>
      <w:r w:rsidRPr="00450C09">
        <w:rPr>
          <w:lang w:val="en-US"/>
        </w:rPr>
        <w:t>dunyoda</w:t>
      </w:r>
      <w:r w:rsidR="002C0B0A" w:rsidRPr="00450C09">
        <w:rPr>
          <w:lang w:val="en-US"/>
        </w:rPr>
        <w:t xml:space="preserve"> 4-</w:t>
      </w:r>
      <w:r w:rsidRPr="00450C09">
        <w:rPr>
          <w:lang w:val="en-US"/>
        </w:rPr>
        <w:t>o’rinda</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qazib</w:t>
      </w:r>
      <w:r w:rsidR="002C0B0A" w:rsidRPr="00450C09">
        <w:rPr>
          <w:lang w:val="en-US"/>
        </w:rPr>
        <w:t xml:space="preserve"> </w:t>
      </w:r>
      <w:r w:rsidRPr="00450C09">
        <w:rPr>
          <w:lang w:val="en-US"/>
        </w:rPr>
        <w:t>chiqarish</w:t>
      </w:r>
      <w:r w:rsidR="002C0B0A" w:rsidRPr="00450C09">
        <w:rPr>
          <w:lang w:val="en-US"/>
        </w:rPr>
        <w:t xml:space="preserve"> </w:t>
      </w:r>
      <w:r w:rsidRPr="00450C09">
        <w:rPr>
          <w:lang w:val="en-US"/>
        </w:rPr>
        <w:t>bo’yicha</w:t>
      </w:r>
      <w:r w:rsidR="002C0B0A" w:rsidRPr="00450C09">
        <w:rPr>
          <w:lang w:val="en-US"/>
        </w:rPr>
        <w:t xml:space="preserve"> 7- </w:t>
      </w:r>
      <w:r w:rsidRPr="00450C09">
        <w:rPr>
          <w:lang w:val="en-US"/>
        </w:rPr>
        <w:t>o’rinda</w:t>
      </w:r>
      <w:r w:rsidR="002C0B0A" w:rsidRPr="00450C09">
        <w:rPr>
          <w:lang w:val="en-US"/>
        </w:rPr>
        <w:t xml:space="preserve"> </w:t>
      </w:r>
      <w:r w:rsidRPr="00450C09">
        <w:rPr>
          <w:lang w:val="en-US"/>
        </w:rPr>
        <w:t>turadi</w:t>
      </w:r>
      <w:r w:rsidR="002C0B0A" w:rsidRPr="00450C09">
        <w:rPr>
          <w:lang w:val="en-US"/>
        </w:rPr>
        <w:t>.</w:t>
      </w:r>
    </w:p>
    <w:p w:rsidR="00E74F35" w:rsidRPr="00450C09" w:rsidRDefault="00450C09">
      <w:pPr>
        <w:pStyle w:val="22"/>
        <w:shd w:val="clear" w:color="auto" w:fill="auto"/>
        <w:spacing w:after="0" w:line="370" w:lineRule="exact"/>
        <w:ind w:firstLine="840"/>
        <w:rPr>
          <w:lang w:val="en-US"/>
        </w:rPr>
      </w:pPr>
      <w:r w:rsidRPr="00450C09">
        <w:rPr>
          <w:lang w:val="en-US"/>
        </w:rPr>
        <w:t>O’zbekiston</w:t>
      </w:r>
      <w:r w:rsidR="002C0B0A" w:rsidRPr="00450C09">
        <w:rPr>
          <w:lang w:val="en-US"/>
        </w:rPr>
        <w:t xml:space="preserve"> </w:t>
      </w:r>
      <w:r w:rsidRPr="00450C09">
        <w:rPr>
          <w:lang w:val="en-US"/>
        </w:rPr>
        <w:t>dunyoda</w:t>
      </w:r>
      <w:r w:rsidR="002C0B0A" w:rsidRPr="00450C09">
        <w:rPr>
          <w:lang w:val="en-US"/>
        </w:rPr>
        <w:t xml:space="preserve"> </w:t>
      </w:r>
      <w:r w:rsidRPr="00450C09">
        <w:rPr>
          <w:lang w:val="en-US"/>
        </w:rPr>
        <w:t>ulkan</w:t>
      </w:r>
      <w:r w:rsidR="002C0B0A" w:rsidRPr="00450C09">
        <w:rPr>
          <w:lang w:val="en-US"/>
        </w:rPr>
        <w:t xml:space="preserve"> </w:t>
      </w:r>
      <w:r w:rsidRPr="00450C09">
        <w:rPr>
          <w:lang w:val="en-US"/>
        </w:rPr>
        <w:t>oltin</w:t>
      </w:r>
      <w:r w:rsidR="002C0B0A" w:rsidRPr="00450C09">
        <w:rPr>
          <w:lang w:val="en-US"/>
        </w:rPr>
        <w:t xml:space="preserve"> </w:t>
      </w:r>
      <w:r w:rsidRPr="00450C09">
        <w:rPr>
          <w:lang w:val="en-US"/>
        </w:rPr>
        <w:t>resurslariga</w:t>
      </w:r>
      <w:r w:rsidR="002C0B0A" w:rsidRPr="00450C09">
        <w:rPr>
          <w:lang w:val="en-US"/>
        </w:rPr>
        <w:t xml:space="preserve"> </w:t>
      </w:r>
      <w:r w:rsidRPr="00450C09">
        <w:rPr>
          <w:lang w:val="en-US"/>
        </w:rPr>
        <w:t>ega</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mamlakatlar</w:t>
      </w:r>
      <w:r w:rsidR="002C0B0A" w:rsidRPr="00450C09">
        <w:rPr>
          <w:lang w:val="en-US"/>
        </w:rPr>
        <w:t xml:space="preserve"> </w:t>
      </w:r>
      <w:r w:rsidRPr="00450C09">
        <w:rPr>
          <w:lang w:val="en-US"/>
        </w:rPr>
        <w:t>qatoriga</w:t>
      </w:r>
      <w:r w:rsidR="002C0B0A" w:rsidRPr="00450C09">
        <w:rPr>
          <w:lang w:val="en-US"/>
        </w:rPr>
        <w:t xml:space="preserve"> </w:t>
      </w:r>
      <w:r w:rsidRPr="00450C09">
        <w:rPr>
          <w:lang w:val="en-US"/>
        </w:rPr>
        <w:t>kiradi</w:t>
      </w:r>
      <w:r w:rsidR="002C0B0A" w:rsidRPr="00450C09">
        <w:rPr>
          <w:lang w:val="en-US"/>
        </w:rPr>
        <w:t xml:space="preserve">, 41 </w:t>
      </w:r>
      <w:r w:rsidRPr="00450C09">
        <w:rPr>
          <w:lang w:val="en-US"/>
        </w:rPr>
        <w:t>ta</w:t>
      </w:r>
      <w:r w:rsidR="002C0B0A" w:rsidRPr="00450C09">
        <w:rPr>
          <w:lang w:val="en-US"/>
        </w:rPr>
        <w:t xml:space="preserve"> </w:t>
      </w:r>
      <w:r w:rsidRPr="00450C09">
        <w:rPr>
          <w:lang w:val="en-US"/>
        </w:rPr>
        <w:t>oltin</w:t>
      </w:r>
      <w:r w:rsidR="002C0B0A" w:rsidRPr="00450C09">
        <w:rPr>
          <w:lang w:val="en-US"/>
        </w:rPr>
        <w:t xml:space="preserve"> </w:t>
      </w:r>
      <w:r w:rsidRPr="00450C09">
        <w:rPr>
          <w:lang w:val="en-US"/>
        </w:rPr>
        <w:t>koni</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jumladan</w:t>
      </w:r>
      <w:r w:rsidR="002C0B0A" w:rsidRPr="00450C09">
        <w:rPr>
          <w:lang w:val="en-US"/>
        </w:rPr>
        <w:t xml:space="preserve"> 33 </w:t>
      </w:r>
      <w:r w:rsidRPr="00450C09">
        <w:rPr>
          <w:lang w:val="en-US"/>
        </w:rPr>
        <w:t>ta</w:t>
      </w:r>
      <w:r w:rsidR="002C0B0A" w:rsidRPr="00450C09">
        <w:rPr>
          <w:lang w:val="en-US"/>
        </w:rPr>
        <w:t xml:space="preserve"> </w:t>
      </w:r>
      <w:r w:rsidRPr="00450C09">
        <w:rPr>
          <w:lang w:val="en-US"/>
        </w:rPr>
        <w:t>oltin</w:t>
      </w:r>
      <w:r w:rsidR="002C0B0A" w:rsidRPr="00450C09">
        <w:rPr>
          <w:lang w:val="en-US"/>
        </w:rPr>
        <w:t xml:space="preserve">- </w:t>
      </w:r>
      <w:r w:rsidRPr="00450C09">
        <w:rPr>
          <w:lang w:val="en-US"/>
        </w:rPr>
        <w:t>ma’dan</w:t>
      </w:r>
      <w:r w:rsidR="002C0B0A" w:rsidRPr="00450C09">
        <w:rPr>
          <w:lang w:val="en-US"/>
        </w:rPr>
        <w:t xml:space="preserve"> </w:t>
      </w:r>
      <w:r w:rsidRPr="00450C09">
        <w:rPr>
          <w:lang w:val="en-US"/>
        </w:rPr>
        <w:t>koni</w:t>
      </w:r>
      <w:r w:rsidR="002C0B0A" w:rsidRPr="00450C09">
        <w:rPr>
          <w:lang w:val="en-US"/>
        </w:rPr>
        <w:t xml:space="preserve"> </w:t>
      </w:r>
      <w:r w:rsidRPr="00450C09">
        <w:rPr>
          <w:lang w:val="en-US"/>
        </w:rPr>
        <w:t>qidirib</w:t>
      </w:r>
      <w:r w:rsidR="002C0B0A" w:rsidRPr="00450C09">
        <w:rPr>
          <w:lang w:val="en-US"/>
        </w:rPr>
        <w:t xml:space="preserve"> </w:t>
      </w:r>
      <w:r w:rsidRPr="00450C09">
        <w:rPr>
          <w:lang w:val="en-US"/>
        </w:rPr>
        <w:t>topildi</w:t>
      </w:r>
      <w:r w:rsidR="002C0B0A" w:rsidRPr="00450C09">
        <w:rPr>
          <w:lang w:val="en-US"/>
        </w:rPr>
        <w:t xml:space="preserve">. </w:t>
      </w:r>
      <w:r w:rsidRPr="00450C09">
        <w:rPr>
          <w:lang w:val="en-US"/>
        </w:rPr>
        <w:t>Yevrosiyo</w:t>
      </w:r>
      <w:r w:rsidR="002C0B0A" w:rsidRPr="00450C09">
        <w:rPr>
          <w:lang w:val="en-US"/>
        </w:rPr>
        <w:t xml:space="preserve"> </w:t>
      </w:r>
      <w:r w:rsidRPr="00450C09">
        <w:rPr>
          <w:lang w:val="en-US"/>
        </w:rPr>
        <w:t>qit’asida</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yirik</w:t>
      </w:r>
      <w:r w:rsidR="002C0B0A" w:rsidRPr="00450C09">
        <w:rPr>
          <w:lang w:val="en-US"/>
        </w:rPr>
        <w:t xml:space="preserve"> </w:t>
      </w:r>
      <w:r w:rsidRPr="00450C09">
        <w:rPr>
          <w:lang w:val="en-US"/>
        </w:rPr>
        <w:t>hisoblangan</w:t>
      </w:r>
      <w:r w:rsidR="002C0B0A" w:rsidRPr="00450C09">
        <w:rPr>
          <w:lang w:val="en-US"/>
        </w:rPr>
        <w:t xml:space="preserve"> </w:t>
      </w:r>
      <w:r w:rsidRPr="00450C09">
        <w:rPr>
          <w:lang w:val="en-US"/>
        </w:rPr>
        <w:t>Muruntov</w:t>
      </w:r>
      <w:r w:rsidR="002C0B0A" w:rsidRPr="00450C09">
        <w:rPr>
          <w:lang w:val="en-US"/>
        </w:rPr>
        <w:t xml:space="preserve"> </w:t>
      </w:r>
      <w:r w:rsidRPr="00450C09">
        <w:rPr>
          <w:lang w:val="en-US"/>
        </w:rPr>
        <w:t>koni</w:t>
      </w:r>
      <w:r w:rsidR="002C0B0A" w:rsidRPr="00450C09">
        <w:rPr>
          <w:lang w:val="en-US"/>
        </w:rPr>
        <w:t xml:space="preserve"> </w:t>
      </w:r>
      <w:r w:rsidRPr="00450C09">
        <w:rPr>
          <w:lang w:val="en-US"/>
        </w:rPr>
        <w:t>jahondagi</w:t>
      </w:r>
      <w:r w:rsidR="002C0B0A" w:rsidRPr="00450C09">
        <w:rPr>
          <w:lang w:val="en-US"/>
        </w:rPr>
        <w:t xml:space="preserve"> </w:t>
      </w:r>
      <w:r w:rsidRPr="00450C09">
        <w:rPr>
          <w:lang w:val="en-US"/>
        </w:rPr>
        <w:t>ulkan</w:t>
      </w:r>
      <w:r w:rsidR="002C0B0A" w:rsidRPr="00450C09">
        <w:rPr>
          <w:lang w:val="en-US"/>
        </w:rPr>
        <w:t xml:space="preserve"> </w:t>
      </w:r>
      <w:r w:rsidRPr="00450C09">
        <w:rPr>
          <w:lang w:val="en-US"/>
        </w:rPr>
        <w:t>konlar</w:t>
      </w:r>
      <w:r w:rsidR="002C0B0A" w:rsidRPr="00450C09">
        <w:rPr>
          <w:lang w:val="en-US"/>
        </w:rPr>
        <w:t xml:space="preserve"> </w:t>
      </w:r>
      <w:r w:rsidRPr="00450C09">
        <w:rPr>
          <w:lang w:val="en-US"/>
        </w:rPr>
        <w:t>qatoriga</w:t>
      </w:r>
      <w:r w:rsidR="002C0B0A" w:rsidRPr="00450C09">
        <w:rPr>
          <w:lang w:val="en-US"/>
        </w:rPr>
        <w:t xml:space="preserve"> </w:t>
      </w:r>
      <w:r w:rsidRPr="00450C09">
        <w:rPr>
          <w:lang w:val="en-US"/>
        </w:rPr>
        <w:t>kiradi</w:t>
      </w:r>
      <w:r w:rsidR="002C0B0A" w:rsidRPr="00450C09">
        <w:rPr>
          <w:lang w:val="en-US"/>
        </w:rPr>
        <w:t>.</w:t>
      </w:r>
    </w:p>
    <w:p w:rsidR="00E74F35" w:rsidRPr="00450C09" w:rsidRDefault="00450C09">
      <w:pPr>
        <w:pStyle w:val="22"/>
        <w:shd w:val="clear" w:color="auto" w:fill="auto"/>
        <w:spacing w:after="304" w:line="370" w:lineRule="exact"/>
        <w:ind w:firstLine="840"/>
        <w:rPr>
          <w:lang w:val="en-US"/>
        </w:rPr>
      </w:pPr>
      <w:r w:rsidRPr="00450C09">
        <w:rPr>
          <w:lang w:val="en-US"/>
        </w:rPr>
        <w:t>Samarqand</w:t>
      </w:r>
      <w:r w:rsidR="002C0B0A" w:rsidRPr="00450C09">
        <w:rPr>
          <w:lang w:val="en-US"/>
        </w:rPr>
        <w:t xml:space="preserve"> </w:t>
      </w:r>
      <w:r w:rsidRPr="00450C09">
        <w:rPr>
          <w:lang w:val="en-US"/>
        </w:rPr>
        <w:t>viloyatida</w:t>
      </w:r>
      <w:r w:rsidR="002C0B0A" w:rsidRPr="00450C09">
        <w:rPr>
          <w:lang w:val="en-US"/>
        </w:rPr>
        <w:t xml:space="preserve"> </w:t>
      </w:r>
      <w:r w:rsidRPr="00450C09">
        <w:rPr>
          <w:lang w:val="en-US"/>
        </w:rPr>
        <w:t>oltin</w:t>
      </w:r>
      <w:r w:rsidR="002C0B0A" w:rsidRPr="00450C09">
        <w:rPr>
          <w:lang w:val="en-US"/>
        </w:rPr>
        <w:t xml:space="preserve"> </w:t>
      </w:r>
      <w:r w:rsidRPr="00450C09">
        <w:rPr>
          <w:lang w:val="en-US"/>
        </w:rPr>
        <w:t>ma’danli</w:t>
      </w:r>
      <w:r w:rsidR="002C0B0A" w:rsidRPr="00450C09">
        <w:rPr>
          <w:lang w:val="en-US"/>
        </w:rPr>
        <w:t xml:space="preserve"> </w:t>
      </w:r>
      <w:r w:rsidRPr="00450C09">
        <w:rPr>
          <w:lang w:val="en-US"/>
        </w:rPr>
        <w:t>Zarmitan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oltin</w:t>
      </w:r>
      <w:r w:rsidR="002C0B0A" w:rsidRPr="00450C09">
        <w:rPr>
          <w:lang w:val="en-US"/>
        </w:rPr>
        <w:t xml:space="preserve"> </w:t>
      </w:r>
      <w:r w:rsidRPr="00450C09">
        <w:rPr>
          <w:lang w:val="en-US"/>
        </w:rPr>
        <w:t>konlari</w:t>
      </w:r>
      <w:r w:rsidR="002C0B0A" w:rsidRPr="00450C09">
        <w:rPr>
          <w:lang w:val="en-US"/>
        </w:rPr>
        <w:t xml:space="preserve"> </w:t>
      </w:r>
      <w:r w:rsidRPr="00450C09">
        <w:rPr>
          <w:lang w:val="en-US"/>
        </w:rPr>
        <w:t>axtarib</w:t>
      </w:r>
      <w:r w:rsidR="002C0B0A" w:rsidRPr="00450C09">
        <w:rPr>
          <w:lang w:val="en-US"/>
        </w:rPr>
        <w:t xml:space="preserve"> </w:t>
      </w:r>
      <w:r w:rsidRPr="00450C09">
        <w:rPr>
          <w:lang w:val="en-US"/>
        </w:rPr>
        <w:t>topildi</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konlarni</w:t>
      </w:r>
      <w:r w:rsidR="002C0B0A" w:rsidRPr="00450C09">
        <w:rPr>
          <w:lang w:val="en-US"/>
        </w:rPr>
        <w:t xml:space="preserve"> </w:t>
      </w:r>
      <w:r w:rsidRPr="00450C09">
        <w:rPr>
          <w:lang w:val="en-US"/>
        </w:rPr>
        <w:t>o’zlashtirishni</w:t>
      </w:r>
      <w:r w:rsidR="002C0B0A" w:rsidRPr="00450C09">
        <w:rPr>
          <w:lang w:val="en-US"/>
        </w:rPr>
        <w:t xml:space="preserve"> </w:t>
      </w:r>
      <w:r w:rsidRPr="00450C09">
        <w:rPr>
          <w:lang w:val="en-US"/>
        </w:rPr>
        <w:t>jadallashtirish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o’tkazilayotgan</w:t>
      </w:r>
      <w:r w:rsidR="002C0B0A" w:rsidRPr="00450C09">
        <w:rPr>
          <w:lang w:val="en-US"/>
        </w:rPr>
        <w:t xml:space="preserve"> </w:t>
      </w:r>
      <w:r w:rsidRPr="00450C09">
        <w:rPr>
          <w:lang w:val="en-US"/>
        </w:rPr>
        <w:t>tenderda</w:t>
      </w:r>
      <w:r w:rsidR="002C0B0A" w:rsidRPr="00450C09">
        <w:rPr>
          <w:lang w:val="en-US"/>
        </w:rPr>
        <w:t xml:space="preserve"> </w:t>
      </w:r>
      <w:r w:rsidRPr="00450C09">
        <w:rPr>
          <w:lang w:val="en-US"/>
        </w:rPr>
        <w:lastRenderedPageBreak/>
        <w:t>dunyoda</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nufuzga</w:t>
      </w:r>
      <w:r w:rsidR="002C0B0A" w:rsidRPr="00450C09">
        <w:rPr>
          <w:lang w:val="en-US"/>
        </w:rPr>
        <w:t xml:space="preserve"> </w:t>
      </w:r>
      <w:r w:rsidRPr="00450C09">
        <w:rPr>
          <w:lang w:val="en-US"/>
        </w:rPr>
        <w:t>yega</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Avstraliya</w:t>
      </w:r>
      <w:r w:rsidR="002C0B0A" w:rsidRPr="00450C09">
        <w:rPr>
          <w:lang w:val="en-US"/>
        </w:rPr>
        <w:t xml:space="preserve"> </w:t>
      </w:r>
      <w:r w:rsidRPr="00450C09">
        <w:rPr>
          <w:lang w:val="en-US"/>
        </w:rPr>
        <w:t>kompaniyasi</w:t>
      </w:r>
      <w:r w:rsidR="002C0B0A" w:rsidRPr="00450C09">
        <w:rPr>
          <w:lang w:val="en-US"/>
        </w:rPr>
        <w:t xml:space="preserve"> </w:t>
      </w:r>
      <w:r w:rsidRPr="00450C09">
        <w:rPr>
          <w:lang w:val="en-US"/>
        </w:rPr>
        <w:t>g’olib</w:t>
      </w:r>
      <w:r w:rsidR="002C0B0A" w:rsidRPr="00450C09">
        <w:rPr>
          <w:lang w:val="en-US"/>
        </w:rPr>
        <w:t xml:space="preserve"> </w:t>
      </w:r>
      <w:r w:rsidRPr="00450C09">
        <w:rPr>
          <w:lang w:val="en-US"/>
        </w:rPr>
        <w:t>deb</w:t>
      </w:r>
      <w:r w:rsidR="002C0B0A" w:rsidRPr="00450C09">
        <w:rPr>
          <w:lang w:val="en-US"/>
        </w:rPr>
        <w:t xml:space="preserve"> </w:t>
      </w:r>
      <w:r w:rsidRPr="00450C09">
        <w:rPr>
          <w:lang w:val="en-US"/>
        </w:rPr>
        <w:t>topildi</w:t>
      </w:r>
      <w:r w:rsidR="002C0B0A" w:rsidRPr="00450C09">
        <w:rPr>
          <w:lang w:val="en-US"/>
        </w:rPr>
        <w:t xml:space="preserve">. </w:t>
      </w:r>
      <w:r w:rsidRPr="00450C09">
        <w:rPr>
          <w:lang w:val="en-US"/>
        </w:rPr>
        <w:t>Toshkent</w:t>
      </w:r>
      <w:r w:rsidR="002C0B0A" w:rsidRPr="00450C09">
        <w:rPr>
          <w:lang w:val="en-US"/>
        </w:rPr>
        <w:t xml:space="preserve"> </w:t>
      </w:r>
      <w:r w:rsidRPr="00450C09">
        <w:rPr>
          <w:lang w:val="en-US"/>
        </w:rPr>
        <w:t>viloyatining</w:t>
      </w:r>
      <w:r w:rsidR="002C0B0A" w:rsidRPr="00450C09">
        <w:rPr>
          <w:lang w:val="en-US"/>
        </w:rPr>
        <w:t xml:space="preserve"> </w:t>
      </w:r>
      <w:r w:rsidRPr="00450C09">
        <w:rPr>
          <w:lang w:val="en-US"/>
        </w:rPr>
        <w:t>Angren</w:t>
      </w:r>
      <w:r w:rsidR="002C0B0A" w:rsidRPr="00450C09">
        <w:rPr>
          <w:lang w:val="en-US"/>
        </w:rPr>
        <w:t xml:space="preserve"> </w:t>
      </w:r>
      <w:r w:rsidRPr="00450C09">
        <w:rPr>
          <w:lang w:val="en-US"/>
        </w:rPr>
        <w:t>shahri</w:t>
      </w:r>
      <w:r w:rsidR="002C0B0A" w:rsidRPr="00450C09">
        <w:rPr>
          <w:lang w:val="en-US"/>
        </w:rPr>
        <w:t xml:space="preserve"> </w:t>
      </w:r>
      <w:r w:rsidRPr="00450C09">
        <w:rPr>
          <w:lang w:val="en-US"/>
        </w:rPr>
        <w:t>yaqinida</w:t>
      </w:r>
      <w:r w:rsidR="002C0B0A" w:rsidRPr="00450C09">
        <w:rPr>
          <w:lang w:val="en-US"/>
        </w:rPr>
        <w:t xml:space="preserve"> </w:t>
      </w:r>
      <w:r w:rsidRPr="00450C09">
        <w:rPr>
          <w:lang w:val="en-US"/>
        </w:rPr>
        <w:t>infratizimi</w:t>
      </w:r>
      <w:r w:rsidR="002C0B0A" w:rsidRPr="00450C09">
        <w:rPr>
          <w:lang w:val="en-US"/>
        </w:rPr>
        <w:t xml:space="preserve"> </w:t>
      </w:r>
      <w:r w:rsidRPr="00450C09">
        <w:rPr>
          <w:lang w:val="en-US"/>
        </w:rPr>
        <w:t>yuksak</w:t>
      </w:r>
      <w:r w:rsidR="002C0B0A" w:rsidRPr="00450C09">
        <w:rPr>
          <w:lang w:val="en-US"/>
        </w:rPr>
        <w:t xml:space="preserve"> </w:t>
      </w:r>
      <w:r w:rsidRPr="00450C09">
        <w:rPr>
          <w:lang w:val="en-US"/>
        </w:rPr>
        <w:t>darajada</w:t>
      </w:r>
      <w:r w:rsidR="002C0B0A" w:rsidRPr="00450C09">
        <w:rPr>
          <w:lang w:val="en-US"/>
        </w:rPr>
        <w:t xml:space="preserve"> </w:t>
      </w:r>
      <w:r w:rsidRPr="00450C09">
        <w:rPr>
          <w:lang w:val="en-US"/>
        </w:rPr>
        <w:t>rivojlangan</w:t>
      </w:r>
      <w:r w:rsidR="002C0B0A" w:rsidRPr="00450C09">
        <w:rPr>
          <w:lang w:val="en-US"/>
        </w:rPr>
        <w:t xml:space="preserve"> </w:t>
      </w:r>
      <w:r w:rsidRPr="00450C09">
        <w:rPr>
          <w:lang w:val="en-US"/>
        </w:rPr>
        <w:t>Qizilolmasoy</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Ko’chbuloq</w:t>
      </w:r>
      <w:r w:rsidR="002C0B0A" w:rsidRPr="00450C09">
        <w:rPr>
          <w:lang w:val="en-US"/>
        </w:rPr>
        <w:t xml:space="preserve"> </w:t>
      </w:r>
      <w:r w:rsidRPr="00450C09">
        <w:rPr>
          <w:lang w:val="en-US"/>
        </w:rPr>
        <w:t>konlari</w:t>
      </w:r>
      <w:r w:rsidR="002C0B0A" w:rsidRPr="00450C09">
        <w:rPr>
          <w:lang w:val="en-US"/>
        </w:rPr>
        <w:t xml:space="preserve"> </w:t>
      </w:r>
      <w:r w:rsidRPr="00450C09">
        <w:rPr>
          <w:lang w:val="en-US"/>
        </w:rPr>
        <w:t>topildi</w:t>
      </w:r>
      <w:r w:rsidR="002C0B0A" w:rsidRPr="00450C09">
        <w:rPr>
          <w:lang w:val="en-US"/>
        </w:rPr>
        <w:t xml:space="preserve">. </w:t>
      </w:r>
      <w:r w:rsidRPr="00450C09">
        <w:rPr>
          <w:lang w:val="en-US"/>
        </w:rPr>
        <w:t>Endilikda</w:t>
      </w:r>
      <w:r w:rsidR="002C0B0A" w:rsidRPr="00450C09">
        <w:rPr>
          <w:lang w:val="en-US"/>
        </w:rPr>
        <w:t xml:space="preserve">, </w:t>
      </w:r>
      <w:r w:rsidRPr="00450C09">
        <w:rPr>
          <w:lang w:val="en-US"/>
        </w:rPr>
        <w:t>ushbu</w:t>
      </w:r>
      <w:r w:rsidR="002C0B0A" w:rsidRPr="00450C09">
        <w:rPr>
          <w:lang w:val="en-US"/>
        </w:rPr>
        <w:t xml:space="preserve"> </w:t>
      </w:r>
      <w:r w:rsidRPr="00450C09">
        <w:rPr>
          <w:lang w:val="en-US"/>
        </w:rPr>
        <w:t>konlarda</w:t>
      </w:r>
      <w:r w:rsidR="002C0B0A" w:rsidRPr="00450C09">
        <w:rPr>
          <w:lang w:val="en-US"/>
        </w:rPr>
        <w:t xml:space="preserve"> </w:t>
      </w:r>
      <w:r w:rsidRPr="00450C09">
        <w:rPr>
          <w:lang w:val="en-US"/>
        </w:rPr>
        <w:t>cheklangan</w:t>
      </w:r>
      <w:r w:rsidR="002C0B0A" w:rsidRPr="00450C09">
        <w:rPr>
          <w:lang w:val="en-US"/>
        </w:rPr>
        <w:t xml:space="preserve"> </w:t>
      </w:r>
      <w:r w:rsidRPr="00450C09">
        <w:rPr>
          <w:lang w:val="en-US"/>
        </w:rPr>
        <w:t>hajmda</w:t>
      </w:r>
      <w:r w:rsidR="002C0B0A" w:rsidRPr="00450C09">
        <w:rPr>
          <w:lang w:val="en-US"/>
        </w:rPr>
        <w:t xml:space="preserve"> </w:t>
      </w:r>
      <w:r w:rsidRPr="00450C09">
        <w:rPr>
          <w:lang w:val="en-US"/>
        </w:rPr>
        <w:t>qazib</w:t>
      </w:r>
      <w:r w:rsidR="002C0B0A" w:rsidRPr="00450C09">
        <w:rPr>
          <w:lang w:val="en-US"/>
        </w:rPr>
        <w:t xml:space="preserve"> </w:t>
      </w:r>
      <w:r w:rsidRPr="00450C09">
        <w:rPr>
          <w:lang w:val="en-US"/>
        </w:rPr>
        <w:t>chiqarish</w:t>
      </w:r>
      <w:r w:rsidR="002C0B0A" w:rsidRPr="00450C09">
        <w:rPr>
          <w:lang w:val="en-US"/>
        </w:rPr>
        <w:t xml:space="preserve"> </w:t>
      </w:r>
      <w:r w:rsidRPr="00450C09">
        <w:rPr>
          <w:lang w:val="en-US"/>
        </w:rPr>
        <w:t>ishlari</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borilmoqda</w:t>
      </w:r>
      <w:r w:rsidR="002C0B0A" w:rsidRPr="00450C09">
        <w:rPr>
          <w:lang w:val="en-US"/>
        </w:rPr>
        <w:t xml:space="preserve">. </w:t>
      </w:r>
      <w:r w:rsidRPr="00450C09">
        <w:rPr>
          <w:lang w:val="en-US"/>
        </w:rPr>
        <w:t>Ana</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konlarni</w:t>
      </w:r>
      <w:r w:rsidR="002C0B0A" w:rsidRPr="00450C09">
        <w:rPr>
          <w:lang w:val="en-US"/>
        </w:rPr>
        <w:t xml:space="preserve"> </w:t>
      </w:r>
      <w:r w:rsidRPr="00450C09">
        <w:rPr>
          <w:lang w:val="en-US"/>
        </w:rPr>
        <w:t>o’zlashtirish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o’tkazilgan</w:t>
      </w:r>
      <w:r w:rsidR="002C0B0A" w:rsidRPr="00450C09">
        <w:rPr>
          <w:lang w:val="en-US"/>
        </w:rPr>
        <w:t xml:space="preserve"> </w:t>
      </w:r>
      <w:r w:rsidRPr="00450C09">
        <w:rPr>
          <w:lang w:val="en-US"/>
        </w:rPr>
        <w:t>xalqaro</w:t>
      </w:r>
      <w:r w:rsidR="002C0B0A" w:rsidRPr="00450C09">
        <w:rPr>
          <w:lang w:val="en-US"/>
        </w:rPr>
        <w:t xml:space="preserve"> </w:t>
      </w:r>
      <w:r w:rsidRPr="00450C09">
        <w:rPr>
          <w:lang w:val="en-US"/>
        </w:rPr>
        <w:t>tenderda</w:t>
      </w:r>
      <w:r w:rsidR="002C0B0A" w:rsidRPr="00450C09">
        <w:rPr>
          <w:lang w:val="en-US"/>
        </w:rPr>
        <w:t xml:space="preserve"> </w:t>
      </w:r>
      <w:r w:rsidRPr="00450C09">
        <w:rPr>
          <w:lang w:val="en-US"/>
        </w:rPr>
        <w:t>mashhur</w:t>
      </w:r>
      <w:r w:rsidR="002C0B0A" w:rsidRPr="00450C09">
        <w:rPr>
          <w:lang w:val="en-US"/>
        </w:rPr>
        <w:t xml:space="preserve"> </w:t>
      </w:r>
      <w:r w:rsidRPr="00450C09">
        <w:rPr>
          <w:lang w:val="en-US"/>
        </w:rPr>
        <w:t>Yaponiya</w:t>
      </w:r>
      <w:r w:rsidR="002C0B0A" w:rsidRPr="00450C09">
        <w:rPr>
          <w:lang w:val="en-US"/>
        </w:rPr>
        <w:t xml:space="preserve"> </w:t>
      </w:r>
      <w:r w:rsidRPr="00450C09">
        <w:rPr>
          <w:lang w:val="en-US"/>
        </w:rPr>
        <w:t>kompaniyalari</w:t>
      </w:r>
      <w:r w:rsidR="002C0B0A" w:rsidRPr="00450C09">
        <w:rPr>
          <w:lang w:val="en-US"/>
        </w:rPr>
        <w:t xml:space="preserve"> </w:t>
      </w:r>
      <w:r w:rsidRPr="00450C09">
        <w:rPr>
          <w:lang w:val="en-US"/>
        </w:rPr>
        <w:t>g’olib</w:t>
      </w:r>
      <w:r w:rsidR="002C0B0A" w:rsidRPr="00450C09">
        <w:rPr>
          <w:lang w:val="en-US"/>
        </w:rPr>
        <w:t xml:space="preserve"> </w:t>
      </w:r>
      <w:r w:rsidRPr="00450C09">
        <w:rPr>
          <w:lang w:val="en-US"/>
        </w:rPr>
        <w:t>chiqishdi</w:t>
      </w:r>
      <w:r w:rsidR="002C0B0A" w:rsidRPr="00450C09">
        <w:rPr>
          <w:lang w:val="en-US"/>
        </w:rPr>
        <w:t xml:space="preserve">. </w:t>
      </w:r>
      <w:r w:rsidRPr="00450C09">
        <w:rPr>
          <w:lang w:val="en-US"/>
        </w:rPr>
        <w:t>Keyingi</w:t>
      </w:r>
      <w:r w:rsidR="002C0B0A" w:rsidRPr="00450C09">
        <w:rPr>
          <w:lang w:val="en-US"/>
        </w:rPr>
        <w:t xml:space="preserve"> </w:t>
      </w:r>
      <w:r w:rsidRPr="00450C09">
        <w:rPr>
          <w:lang w:val="en-US"/>
        </w:rPr>
        <w:t>yillarda</w:t>
      </w:r>
      <w:r w:rsidR="002C0B0A" w:rsidRPr="00450C09">
        <w:rPr>
          <w:lang w:val="en-US"/>
        </w:rPr>
        <w:t xml:space="preserve"> </w:t>
      </w:r>
      <w:r w:rsidRPr="00450C09">
        <w:rPr>
          <w:lang w:val="en-US"/>
        </w:rPr>
        <w:t>jahondagi</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yirik</w:t>
      </w:r>
      <w:r w:rsidR="002C0B0A" w:rsidRPr="00450C09">
        <w:rPr>
          <w:lang w:val="en-US"/>
        </w:rPr>
        <w:t xml:space="preserve"> </w:t>
      </w:r>
      <w:r w:rsidRPr="00450C09">
        <w:rPr>
          <w:lang w:val="en-US"/>
        </w:rPr>
        <w:t>oltin</w:t>
      </w:r>
      <w:r w:rsidR="002C0B0A" w:rsidRPr="00450C09">
        <w:rPr>
          <w:lang w:val="en-US"/>
        </w:rPr>
        <w:t xml:space="preserve"> </w:t>
      </w:r>
      <w:r w:rsidRPr="00450C09">
        <w:rPr>
          <w:lang w:val="en-US"/>
        </w:rPr>
        <w:t>rudali</w:t>
      </w:r>
      <w:r w:rsidR="002C0B0A" w:rsidRPr="00450C09">
        <w:rPr>
          <w:lang w:val="en-US"/>
        </w:rPr>
        <w:t xml:space="preserve"> </w:t>
      </w:r>
      <w:r w:rsidRPr="00450C09">
        <w:rPr>
          <w:lang w:val="en-US"/>
        </w:rPr>
        <w:t>mintaqa</w:t>
      </w:r>
      <w:r w:rsidR="002C0B0A" w:rsidRPr="00450C09">
        <w:rPr>
          <w:lang w:val="en-US"/>
        </w:rPr>
        <w:t xml:space="preserve"> </w:t>
      </w:r>
      <w:r w:rsidRPr="00450C09">
        <w:rPr>
          <w:lang w:val="en-US"/>
        </w:rPr>
        <w:t>Qizilqumda</w:t>
      </w:r>
      <w:r w:rsidR="002C0B0A" w:rsidRPr="00450C09">
        <w:rPr>
          <w:lang w:val="en-US"/>
        </w:rPr>
        <w:t xml:space="preserve"> </w:t>
      </w:r>
      <w:r w:rsidRPr="00450C09">
        <w:rPr>
          <w:lang w:val="en-US"/>
        </w:rPr>
        <w:t>Ajibugut</w:t>
      </w:r>
      <w:r w:rsidR="002C0B0A" w:rsidRPr="00450C09">
        <w:rPr>
          <w:lang w:val="en-US"/>
        </w:rPr>
        <w:t xml:space="preserve">, </w:t>
      </w:r>
      <w:r w:rsidRPr="00450C09">
        <w:rPr>
          <w:lang w:val="en-US"/>
        </w:rPr>
        <w:t>Bulutkon</w:t>
      </w:r>
      <w:r w:rsidR="002C0B0A" w:rsidRPr="00450C09">
        <w:rPr>
          <w:lang w:val="en-US"/>
        </w:rPr>
        <w:t xml:space="preserve">, </w:t>
      </w:r>
      <w:r w:rsidRPr="00450C09">
        <w:rPr>
          <w:lang w:val="en-US"/>
        </w:rPr>
        <w:t>Balpantov</w:t>
      </w:r>
      <w:r w:rsidR="002C0B0A" w:rsidRPr="00450C09">
        <w:rPr>
          <w:lang w:val="en-US"/>
        </w:rPr>
        <w:t xml:space="preserve">, </w:t>
      </w:r>
      <w:r w:rsidRPr="00450C09">
        <w:rPr>
          <w:lang w:val="en-US"/>
        </w:rPr>
        <w:t>Aristantov</w:t>
      </w:r>
      <w:r w:rsidR="002C0B0A" w:rsidRPr="00450C09">
        <w:rPr>
          <w:lang w:val="en-US"/>
        </w:rPr>
        <w:t xml:space="preserve">, </w:t>
      </w:r>
      <w:r w:rsidRPr="00450C09">
        <w:rPr>
          <w:lang w:val="en-US"/>
        </w:rPr>
        <w:t>To’rboy</w:t>
      </w:r>
      <w:r w:rsidR="002C0B0A" w:rsidRPr="00450C09">
        <w:rPr>
          <w:lang w:val="en-US"/>
        </w:rPr>
        <w:t xml:space="preserve"> </w:t>
      </w:r>
      <w:r w:rsidRPr="00450C09">
        <w:rPr>
          <w:lang w:val="en-US"/>
        </w:rPr>
        <w:t>singari</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konlar</w:t>
      </w:r>
      <w:r w:rsidR="002C0B0A" w:rsidRPr="00450C09">
        <w:rPr>
          <w:lang w:val="en-US"/>
        </w:rPr>
        <w:t xml:space="preserve"> </w:t>
      </w:r>
      <w:r w:rsidRPr="00450C09">
        <w:rPr>
          <w:lang w:val="en-US"/>
        </w:rPr>
        <w:t>qidirib</w:t>
      </w:r>
      <w:r w:rsidR="002C0B0A" w:rsidRPr="00450C09">
        <w:rPr>
          <w:lang w:val="en-US"/>
        </w:rPr>
        <w:t xml:space="preserve"> </w:t>
      </w:r>
      <w:r w:rsidRPr="00450C09">
        <w:rPr>
          <w:lang w:val="en-US"/>
        </w:rPr>
        <w:t>topilmoqda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o’rganilmoqda</w:t>
      </w:r>
      <w:r w:rsidR="002C0B0A" w:rsidRPr="00450C09">
        <w:rPr>
          <w:lang w:val="en-US"/>
        </w:rPr>
        <w:t>.</w:t>
      </w:r>
    </w:p>
    <w:p w:rsidR="00E74F35" w:rsidRPr="004F73E7" w:rsidRDefault="008C6856" w:rsidP="008C6856">
      <w:pPr>
        <w:pStyle w:val="221"/>
        <w:keepNext/>
        <w:keepLines/>
        <w:shd w:val="clear" w:color="auto" w:fill="auto"/>
        <w:spacing w:before="0"/>
        <w:jc w:val="left"/>
        <w:rPr>
          <w:b/>
          <w:lang w:val="en-US"/>
        </w:rPr>
      </w:pPr>
      <w:bookmarkStart w:id="42" w:name="bookmark51"/>
      <w:r w:rsidRPr="008C6856">
        <w:rPr>
          <w:b/>
          <w:lang w:val="en-US"/>
        </w:rPr>
        <w:t xml:space="preserve">                      2-</w:t>
      </w:r>
      <w:r w:rsidR="00450C09" w:rsidRPr="004F73E7">
        <w:rPr>
          <w:b/>
          <w:lang w:val="en-US"/>
        </w:rPr>
        <w:t>keys</w:t>
      </w:r>
      <w:r w:rsidR="002C0B0A" w:rsidRPr="004F73E7">
        <w:rPr>
          <w:b/>
          <w:lang w:val="en-US"/>
        </w:rPr>
        <w:t xml:space="preserve"> </w:t>
      </w:r>
      <w:r w:rsidR="00450C09" w:rsidRPr="004F73E7">
        <w:rPr>
          <w:b/>
          <w:lang w:val="en-US"/>
        </w:rPr>
        <w:t>topshirig’i</w:t>
      </w:r>
      <w:bookmarkEnd w:id="42"/>
    </w:p>
    <w:p w:rsidR="00E74F35" w:rsidRPr="004F73E7" w:rsidRDefault="00450C09">
      <w:pPr>
        <w:pStyle w:val="22"/>
        <w:shd w:val="clear" w:color="auto" w:fill="auto"/>
        <w:spacing w:after="0" w:line="365" w:lineRule="exact"/>
        <w:ind w:firstLine="840"/>
        <w:rPr>
          <w:lang w:val="en-US"/>
        </w:rPr>
      </w:pPr>
      <w:r w:rsidRPr="004F73E7">
        <w:rPr>
          <w:b/>
          <w:lang w:val="en-US"/>
        </w:rPr>
        <w:t>Keys</w:t>
      </w:r>
      <w:r w:rsidR="002C0B0A" w:rsidRPr="004F73E7">
        <w:rPr>
          <w:b/>
          <w:lang w:val="en-US"/>
        </w:rPr>
        <w:t xml:space="preserve"> </w:t>
      </w:r>
      <w:r w:rsidRPr="004F73E7">
        <w:rPr>
          <w:b/>
          <w:lang w:val="en-US"/>
        </w:rPr>
        <w:t>bayoni</w:t>
      </w:r>
      <w:r w:rsidR="002C0B0A" w:rsidRPr="004F73E7">
        <w:rPr>
          <w:b/>
          <w:lang w:val="en-US"/>
        </w:rPr>
        <w:t>.</w:t>
      </w:r>
      <w:r w:rsidR="002C0B0A" w:rsidRPr="004F73E7">
        <w:rPr>
          <w:lang w:val="en-US"/>
        </w:rPr>
        <w:t xml:space="preserve"> </w:t>
      </w:r>
      <w:r w:rsidRPr="004F73E7">
        <w:rPr>
          <w:lang w:val="en-US"/>
        </w:rPr>
        <w:t>Rangli</w:t>
      </w:r>
      <w:r w:rsidR="002C0B0A" w:rsidRPr="004F73E7">
        <w:rPr>
          <w:lang w:val="en-US"/>
        </w:rPr>
        <w:t xml:space="preserve"> </w:t>
      </w:r>
      <w:r w:rsidRPr="004F73E7">
        <w:rPr>
          <w:lang w:val="en-US"/>
        </w:rPr>
        <w:t>metallar</w:t>
      </w:r>
      <w:r w:rsidR="002C0B0A" w:rsidRPr="004F73E7">
        <w:rPr>
          <w:lang w:val="en-US"/>
        </w:rPr>
        <w:t xml:space="preserve"> </w:t>
      </w:r>
      <w:r w:rsidRPr="004F73E7">
        <w:rPr>
          <w:lang w:val="en-US"/>
        </w:rPr>
        <w:t>haqida</w:t>
      </w:r>
      <w:r w:rsidR="002C0B0A" w:rsidRPr="004F73E7">
        <w:rPr>
          <w:lang w:val="en-US"/>
        </w:rPr>
        <w:t xml:space="preserve"> </w:t>
      </w:r>
      <w:r w:rsidRPr="004F73E7">
        <w:rPr>
          <w:lang w:val="en-US"/>
        </w:rPr>
        <w:t>buyuk</w:t>
      </w:r>
      <w:r w:rsidR="002C0B0A" w:rsidRPr="004F73E7">
        <w:rPr>
          <w:lang w:val="en-US"/>
        </w:rPr>
        <w:t xml:space="preserve"> </w:t>
      </w:r>
      <w:r w:rsidRPr="004F73E7">
        <w:rPr>
          <w:lang w:val="en-US"/>
        </w:rPr>
        <w:t>bobokalonimiz</w:t>
      </w:r>
      <w:r w:rsidR="002C0B0A" w:rsidRPr="004F73E7">
        <w:rPr>
          <w:lang w:val="en-US"/>
        </w:rPr>
        <w:t xml:space="preserve"> </w:t>
      </w:r>
      <w:r w:rsidRPr="004F73E7">
        <w:rPr>
          <w:lang w:val="en-US"/>
        </w:rPr>
        <w:t>Abu</w:t>
      </w:r>
      <w:r w:rsidR="002C0B0A" w:rsidRPr="004F73E7">
        <w:rPr>
          <w:lang w:val="en-US"/>
        </w:rPr>
        <w:t xml:space="preserve"> </w:t>
      </w:r>
      <w:r w:rsidRPr="004F73E7">
        <w:rPr>
          <w:lang w:val="en-US"/>
        </w:rPr>
        <w:t>Rayhon</w:t>
      </w:r>
      <w:r w:rsidR="002C0B0A" w:rsidRPr="004F73E7">
        <w:rPr>
          <w:lang w:val="en-US"/>
        </w:rPr>
        <w:t xml:space="preserve"> </w:t>
      </w:r>
      <w:r w:rsidRPr="004F73E7">
        <w:rPr>
          <w:lang w:val="en-US"/>
        </w:rPr>
        <w:t>Beruniy</w:t>
      </w:r>
      <w:r w:rsidR="002C0B0A" w:rsidRPr="004F73E7">
        <w:rPr>
          <w:lang w:val="en-US"/>
        </w:rPr>
        <w:t xml:space="preserve"> </w:t>
      </w:r>
      <w:r w:rsidRPr="004F73E7">
        <w:rPr>
          <w:lang w:val="en-US"/>
        </w:rPr>
        <w:t>o’z</w:t>
      </w:r>
      <w:r w:rsidR="002C0B0A" w:rsidRPr="004F73E7">
        <w:rPr>
          <w:lang w:val="en-US"/>
        </w:rPr>
        <w:t xml:space="preserve"> </w:t>
      </w:r>
      <w:r w:rsidRPr="004F73E7">
        <w:rPr>
          <w:lang w:val="en-US"/>
        </w:rPr>
        <w:t>asarlarida</w:t>
      </w:r>
      <w:r w:rsidR="002C0B0A" w:rsidRPr="004F73E7">
        <w:rPr>
          <w:lang w:val="en-US"/>
        </w:rPr>
        <w:t xml:space="preserve"> </w:t>
      </w:r>
      <w:r w:rsidRPr="004F73E7">
        <w:rPr>
          <w:lang w:val="en-US"/>
        </w:rPr>
        <w:t>metall</w:t>
      </w:r>
      <w:r w:rsidR="002C0B0A" w:rsidRPr="004F73E7">
        <w:rPr>
          <w:lang w:val="en-US"/>
        </w:rPr>
        <w:t xml:space="preserve"> </w:t>
      </w:r>
      <w:r w:rsidRPr="004F73E7">
        <w:rPr>
          <w:lang w:val="en-US"/>
        </w:rPr>
        <w:t>haqida</w:t>
      </w:r>
      <w:r w:rsidR="002C0B0A" w:rsidRPr="004F73E7">
        <w:rPr>
          <w:lang w:val="en-US"/>
        </w:rPr>
        <w:t xml:space="preserve"> </w:t>
      </w:r>
      <w:r w:rsidRPr="004F73E7">
        <w:rPr>
          <w:lang w:val="en-US"/>
        </w:rPr>
        <w:t>quyidagilarni</w:t>
      </w:r>
      <w:r w:rsidR="002C0B0A" w:rsidRPr="004F73E7">
        <w:rPr>
          <w:lang w:val="en-US"/>
        </w:rPr>
        <w:t xml:space="preserve"> </w:t>
      </w:r>
      <w:r w:rsidRPr="004F73E7">
        <w:rPr>
          <w:lang w:val="en-US"/>
        </w:rPr>
        <w:t>yozadi</w:t>
      </w:r>
      <w:r w:rsidR="002C0B0A" w:rsidRPr="004F73E7">
        <w:rPr>
          <w:lang w:val="en-US"/>
        </w:rPr>
        <w:t>: «</w:t>
      </w:r>
      <w:r w:rsidRPr="004F73E7">
        <w:rPr>
          <w:lang w:val="en-US"/>
        </w:rPr>
        <w:t>Boshqa</w:t>
      </w:r>
      <w:r w:rsidR="002C0B0A" w:rsidRPr="004F73E7">
        <w:rPr>
          <w:lang w:val="en-US"/>
        </w:rPr>
        <w:t xml:space="preserve"> </w:t>
      </w:r>
      <w:r w:rsidRPr="004F73E7">
        <w:rPr>
          <w:lang w:val="en-US"/>
        </w:rPr>
        <w:t>mamlakatlarda</w:t>
      </w:r>
      <w:r w:rsidR="002C0B0A" w:rsidRPr="004F73E7">
        <w:rPr>
          <w:lang w:val="en-US"/>
        </w:rPr>
        <w:t xml:space="preserve"> </w:t>
      </w:r>
      <w:r w:rsidRPr="004F73E7">
        <w:rPr>
          <w:lang w:val="en-US"/>
        </w:rPr>
        <w:t>shunday</w:t>
      </w:r>
      <w:r w:rsidR="002C0B0A" w:rsidRPr="004F73E7">
        <w:rPr>
          <w:lang w:val="en-US"/>
        </w:rPr>
        <w:t xml:space="preserve"> </w:t>
      </w:r>
      <w:r w:rsidRPr="004F73E7">
        <w:rPr>
          <w:lang w:val="en-US"/>
        </w:rPr>
        <w:t>miqdorda</w:t>
      </w:r>
      <w:r w:rsidR="002C0B0A" w:rsidRPr="004F73E7">
        <w:rPr>
          <w:lang w:val="en-US"/>
        </w:rPr>
        <w:t xml:space="preserve"> </w:t>
      </w:r>
      <w:r w:rsidRPr="004F73E7">
        <w:rPr>
          <w:lang w:val="en-US"/>
        </w:rPr>
        <w:t>va</w:t>
      </w:r>
      <w:r w:rsidR="002C0B0A" w:rsidRPr="004F73E7">
        <w:rPr>
          <w:lang w:val="en-US"/>
        </w:rPr>
        <w:t xml:space="preserve"> </w:t>
      </w:r>
      <w:r w:rsidRPr="004F73E7">
        <w:rPr>
          <w:lang w:val="en-US"/>
        </w:rPr>
        <w:t>tozalikda</w:t>
      </w:r>
      <w:r w:rsidR="002C0B0A" w:rsidRPr="004F73E7">
        <w:rPr>
          <w:lang w:val="en-US"/>
        </w:rPr>
        <w:t xml:space="preserve"> </w:t>
      </w:r>
      <w:r w:rsidRPr="004F73E7">
        <w:rPr>
          <w:lang w:val="en-US"/>
        </w:rPr>
        <w:t>oltin</w:t>
      </w:r>
      <w:r w:rsidR="002C0B0A" w:rsidRPr="004F73E7">
        <w:rPr>
          <w:lang w:val="en-US"/>
        </w:rPr>
        <w:t xml:space="preserve"> </w:t>
      </w:r>
      <w:r w:rsidRPr="004F73E7">
        <w:rPr>
          <w:lang w:val="en-US"/>
        </w:rPr>
        <w:t>beradigan</w:t>
      </w:r>
      <w:r w:rsidR="002C0B0A" w:rsidRPr="004F73E7">
        <w:rPr>
          <w:lang w:val="en-US"/>
        </w:rPr>
        <w:t xml:space="preserve"> </w:t>
      </w:r>
      <w:r w:rsidRPr="004F73E7">
        <w:rPr>
          <w:lang w:val="en-US"/>
        </w:rPr>
        <w:t>kon</w:t>
      </w:r>
      <w:r w:rsidR="002C0B0A" w:rsidRPr="004F73E7">
        <w:rPr>
          <w:lang w:val="en-US"/>
        </w:rPr>
        <w:t xml:space="preserve"> </w:t>
      </w:r>
      <w:r w:rsidRPr="004F73E7">
        <w:rPr>
          <w:lang w:val="en-US"/>
        </w:rPr>
        <w:t>yo’q</w:t>
      </w:r>
      <w:r w:rsidR="002C0B0A" w:rsidRPr="004F73E7">
        <w:rPr>
          <w:lang w:val="en-US"/>
        </w:rPr>
        <w:t xml:space="preserve">; </w:t>
      </w:r>
      <w:r w:rsidRPr="004F73E7">
        <w:rPr>
          <w:lang w:val="en-US"/>
        </w:rPr>
        <w:t>biroq</w:t>
      </w:r>
      <w:r w:rsidR="002C0B0A" w:rsidRPr="004F73E7">
        <w:rPr>
          <w:lang w:val="en-US"/>
        </w:rPr>
        <w:t xml:space="preserve"> </w:t>
      </w:r>
      <w:r w:rsidRPr="004F73E7">
        <w:rPr>
          <w:lang w:val="en-US"/>
        </w:rPr>
        <w:t>sahro</w:t>
      </w:r>
      <w:r w:rsidR="002C0B0A" w:rsidRPr="004F73E7">
        <w:rPr>
          <w:lang w:val="en-US"/>
        </w:rPr>
        <w:t xml:space="preserve"> </w:t>
      </w:r>
      <w:r w:rsidRPr="004F73E7">
        <w:rPr>
          <w:lang w:val="en-US"/>
        </w:rPr>
        <w:t>va</w:t>
      </w:r>
      <w:r w:rsidR="002C0B0A" w:rsidRPr="004F73E7">
        <w:rPr>
          <w:lang w:val="en-US"/>
        </w:rPr>
        <w:t xml:space="preserve"> </w:t>
      </w:r>
      <w:r w:rsidRPr="004F73E7">
        <w:rPr>
          <w:lang w:val="en-US"/>
        </w:rPr>
        <w:t>qumliklar</w:t>
      </w:r>
      <w:r w:rsidR="002C0B0A" w:rsidRPr="004F73E7">
        <w:rPr>
          <w:lang w:val="en-US"/>
        </w:rPr>
        <w:t xml:space="preserve"> </w:t>
      </w:r>
      <w:r w:rsidRPr="004F73E7">
        <w:rPr>
          <w:lang w:val="en-US"/>
        </w:rPr>
        <w:t>yo’lni</w:t>
      </w:r>
      <w:r w:rsidR="002C0B0A" w:rsidRPr="004F73E7">
        <w:rPr>
          <w:lang w:val="en-US"/>
        </w:rPr>
        <w:t xml:space="preserve"> </w:t>
      </w:r>
      <w:r w:rsidRPr="004F73E7">
        <w:rPr>
          <w:lang w:val="en-US"/>
        </w:rPr>
        <w:t>qiyinlashtiradi</w:t>
      </w:r>
      <w:r w:rsidR="002C0B0A" w:rsidRPr="004F73E7">
        <w:rPr>
          <w:lang w:val="en-US"/>
        </w:rPr>
        <w:t xml:space="preserve">. </w:t>
      </w:r>
      <w:r w:rsidRPr="004F73E7">
        <w:rPr>
          <w:lang w:val="en-US"/>
        </w:rPr>
        <w:t>Qayerda</w:t>
      </w:r>
      <w:r w:rsidR="002C0B0A" w:rsidRPr="004F73E7">
        <w:rPr>
          <w:lang w:val="en-US"/>
        </w:rPr>
        <w:t xml:space="preserve"> </w:t>
      </w:r>
      <w:r w:rsidRPr="004F73E7">
        <w:rPr>
          <w:lang w:val="en-US"/>
        </w:rPr>
        <w:t>oltin</w:t>
      </w:r>
      <w:r w:rsidR="002C0B0A" w:rsidRPr="004F73E7">
        <w:rPr>
          <w:lang w:val="en-US"/>
        </w:rPr>
        <w:t xml:space="preserve"> </w:t>
      </w:r>
      <w:r w:rsidRPr="004F73E7">
        <w:rPr>
          <w:lang w:val="en-US"/>
        </w:rPr>
        <w:t>bo’lsa</w:t>
      </w:r>
      <w:r w:rsidR="002C0B0A" w:rsidRPr="004F73E7">
        <w:rPr>
          <w:lang w:val="en-US"/>
        </w:rPr>
        <w:t xml:space="preserve"> </w:t>
      </w:r>
      <w:r w:rsidRPr="004F73E7">
        <w:rPr>
          <w:lang w:val="en-US"/>
        </w:rPr>
        <w:t>o’sha</w:t>
      </w:r>
      <w:r w:rsidR="002C0B0A" w:rsidRPr="004F73E7">
        <w:rPr>
          <w:lang w:val="en-US"/>
        </w:rPr>
        <w:t xml:space="preserve"> </w:t>
      </w:r>
      <w:r w:rsidRPr="004F73E7">
        <w:rPr>
          <w:lang w:val="en-US"/>
        </w:rPr>
        <w:t>yerda</w:t>
      </w:r>
      <w:r w:rsidR="002C0B0A" w:rsidRPr="004F73E7">
        <w:rPr>
          <w:lang w:val="en-US"/>
        </w:rPr>
        <w:t xml:space="preserve"> </w:t>
      </w:r>
      <w:r w:rsidRPr="004F73E7">
        <w:rPr>
          <w:lang w:val="en-US"/>
        </w:rPr>
        <w:t>kumush</w:t>
      </w:r>
      <w:r w:rsidR="002C0B0A" w:rsidRPr="004F73E7">
        <w:rPr>
          <w:lang w:val="en-US"/>
        </w:rPr>
        <w:t xml:space="preserve"> </w:t>
      </w:r>
      <w:r w:rsidRPr="004F73E7">
        <w:rPr>
          <w:lang w:val="en-US"/>
        </w:rPr>
        <w:t>ham</w:t>
      </w:r>
      <w:r w:rsidR="002C0B0A" w:rsidRPr="004F73E7">
        <w:rPr>
          <w:lang w:val="en-US"/>
        </w:rPr>
        <w:t xml:space="preserve"> </w:t>
      </w:r>
      <w:r w:rsidRPr="004F73E7">
        <w:rPr>
          <w:lang w:val="en-US"/>
        </w:rPr>
        <w:t>bor</w:t>
      </w:r>
      <w:r w:rsidR="002C0B0A" w:rsidRPr="004F73E7">
        <w:rPr>
          <w:lang w:val="en-US"/>
        </w:rPr>
        <w:t>».</w:t>
      </w:r>
    </w:p>
    <w:p w:rsidR="00E74F35" w:rsidRPr="004F73E7" w:rsidRDefault="00450C09">
      <w:pPr>
        <w:pStyle w:val="af0"/>
        <w:framePr w:h="4915" w:wrap="notBeside" w:vAnchor="text" w:hAnchor="text" w:xAlign="center" w:y="1"/>
        <w:shd w:val="clear" w:color="auto" w:fill="auto"/>
        <w:rPr>
          <w:lang w:val="en-US"/>
        </w:rPr>
      </w:pPr>
      <w:r w:rsidRPr="004F73E7">
        <w:rPr>
          <w:b/>
          <w:lang w:val="en-US"/>
        </w:rPr>
        <w:t>Keys</w:t>
      </w:r>
      <w:r w:rsidR="002C0B0A" w:rsidRPr="004F73E7">
        <w:rPr>
          <w:b/>
          <w:lang w:val="en-US"/>
        </w:rPr>
        <w:t xml:space="preserve"> </w:t>
      </w:r>
      <w:r w:rsidRPr="004F73E7">
        <w:rPr>
          <w:b/>
          <w:lang w:val="en-US"/>
        </w:rPr>
        <w:t>topshirig’i</w:t>
      </w:r>
      <w:r w:rsidR="002C0B0A" w:rsidRPr="004F73E7">
        <w:rPr>
          <w:b/>
          <w:lang w:val="en-US"/>
        </w:rPr>
        <w:t>:</w:t>
      </w:r>
      <w:r w:rsidR="002C0B0A" w:rsidRPr="004F73E7">
        <w:rPr>
          <w:lang w:val="en-US"/>
        </w:rPr>
        <w:t xml:space="preserve"> </w:t>
      </w:r>
      <w:r w:rsidRPr="004F73E7">
        <w:rPr>
          <w:lang w:val="en-US"/>
        </w:rPr>
        <w:t>Keltirilgan</w:t>
      </w:r>
      <w:r w:rsidR="002C0B0A" w:rsidRPr="004F73E7">
        <w:rPr>
          <w:lang w:val="en-US"/>
        </w:rPr>
        <w:t xml:space="preserve"> </w:t>
      </w:r>
      <w:r w:rsidRPr="004F73E7">
        <w:rPr>
          <w:lang w:val="en-US"/>
        </w:rPr>
        <w:t>rasmlar</w:t>
      </w:r>
      <w:r w:rsidR="002C0B0A" w:rsidRPr="004F73E7">
        <w:rPr>
          <w:lang w:val="en-US"/>
        </w:rPr>
        <w:t xml:space="preserve"> </w:t>
      </w:r>
      <w:r w:rsidRPr="004F73E7">
        <w:rPr>
          <w:lang w:val="en-US"/>
        </w:rPr>
        <w:t>asosida</w:t>
      </w:r>
      <w:r w:rsidR="002C0B0A" w:rsidRPr="004F73E7">
        <w:rPr>
          <w:lang w:val="en-US"/>
        </w:rPr>
        <w:t xml:space="preserve"> </w:t>
      </w:r>
      <w:r w:rsidRPr="004F73E7">
        <w:rPr>
          <w:lang w:val="en-US"/>
        </w:rPr>
        <w:t>metallarni</w:t>
      </w:r>
      <w:r w:rsidR="002C0B0A" w:rsidRPr="004F73E7">
        <w:rPr>
          <w:lang w:val="en-US"/>
        </w:rPr>
        <w:t xml:space="preserve"> </w:t>
      </w:r>
      <w:r w:rsidRPr="004F73E7">
        <w:rPr>
          <w:lang w:val="en-US"/>
        </w:rPr>
        <w:t>kimyoviy</w:t>
      </w:r>
      <w:r w:rsidR="002C0B0A" w:rsidRPr="004F73E7">
        <w:rPr>
          <w:lang w:val="en-US"/>
        </w:rPr>
        <w:t xml:space="preserve"> </w:t>
      </w:r>
      <w:r w:rsidRPr="004F73E7">
        <w:rPr>
          <w:lang w:val="en-US"/>
        </w:rPr>
        <w:t>ishlab</w:t>
      </w:r>
      <w:r w:rsidR="002C0B0A" w:rsidRPr="004F73E7">
        <w:rPr>
          <w:lang w:val="en-US"/>
        </w:rPr>
        <w:t xml:space="preserve"> </w:t>
      </w:r>
      <w:r w:rsidRPr="004F73E7">
        <w:rPr>
          <w:lang w:val="en-US"/>
        </w:rPr>
        <w:t>chiqarishda</w:t>
      </w:r>
      <w:r w:rsidR="002C0B0A" w:rsidRPr="004F73E7">
        <w:rPr>
          <w:lang w:val="en-US"/>
        </w:rPr>
        <w:t xml:space="preserve">, </w:t>
      </w:r>
      <w:r w:rsidRPr="004F73E7">
        <w:rPr>
          <w:lang w:val="en-US"/>
        </w:rPr>
        <w:t>inson</w:t>
      </w:r>
      <w:r w:rsidR="002C0B0A" w:rsidRPr="004F73E7">
        <w:rPr>
          <w:lang w:val="en-US"/>
        </w:rPr>
        <w:t xml:space="preserve"> </w:t>
      </w:r>
      <w:r w:rsidRPr="004F73E7">
        <w:rPr>
          <w:lang w:val="en-US"/>
        </w:rPr>
        <w:t>organizmida</w:t>
      </w:r>
      <w:r w:rsidR="002C0B0A" w:rsidRPr="004F73E7">
        <w:rPr>
          <w:lang w:val="en-US"/>
        </w:rPr>
        <w:t xml:space="preserve"> </w:t>
      </w:r>
      <w:r w:rsidRPr="004F73E7">
        <w:rPr>
          <w:lang w:val="en-US"/>
        </w:rPr>
        <w:t>va</w:t>
      </w:r>
      <w:r w:rsidR="002C0B0A" w:rsidRPr="004F73E7">
        <w:rPr>
          <w:lang w:val="en-US"/>
        </w:rPr>
        <w:t xml:space="preserve"> </w:t>
      </w:r>
      <w:r w:rsidRPr="004F73E7">
        <w:rPr>
          <w:lang w:val="en-US"/>
        </w:rPr>
        <w:t>uy</w:t>
      </w:r>
      <w:r w:rsidR="002C0B0A" w:rsidRPr="004F73E7">
        <w:rPr>
          <w:lang w:val="en-US"/>
        </w:rPr>
        <w:t>-</w:t>
      </w:r>
      <w:r w:rsidRPr="004F73E7">
        <w:rPr>
          <w:lang w:val="en-US"/>
        </w:rPr>
        <w:t>ro’zg’or</w:t>
      </w:r>
      <w:r w:rsidR="002C0B0A" w:rsidRPr="004F73E7">
        <w:rPr>
          <w:lang w:val="en-US"/>
        </w:rPr>
        <w:t xml:space="preserve"> </w:t>
      </w:r>
      <w:r w:rsidRPr="004F73E7">
        <w:rPr>
          <w:lang w:val="en-US"/>
        </w:rPr>
        <w:t>buyumlarida</w:t>
      </w:r>
      <w:r w:rsidR="002C0B0A" w:rsidRPr="004F73E7">
        <w:rPr>
          <w:lang w:val="en-US"/>
        </w:rPr>
        <w:t xml:space="preserve"> </w:t>
      </w:r>
      <w:r w:rsidRPr="004F73E7">
        <w:rPr>
          <w:lang w:val="en-US"/>
        </w:rPr>
        <w:t>ishlatilishi</w:t>
      </w:r>
      <w:r w:rsidR="002C0B0A" w:rsidRPr="004F73E7">
        <w:rPr>
          <w:lang w:val="en-US"/>
        </w:rPr>
        <w:t xml:space="preserve"> </w:t>
      </w:r>
      <w:r w:rsidRPr="004F73E7">
        <w:rPr>
          <w:lang w:val="en-US"/>
        </w:rPr>
        <w:t>haqida</w:t>
      </w:r>
      <w:r w:rsidR="002C0B0A" w:rsidRPr="004F73E7">
        <w:rPr>
          <w:lang w:val="en-US"/>
        </w:rPr>
        <w:t xml:space="preserve"> </w:t>
      </w:r>
      <w:r w:rsidRPr="004F73E7">
        <w:rPr>
          <w:lang w:val="en-US"/>
        </w:rPr>
        <w:t>ma’lumot</w:t>
      </w:r>
      <w:r w:rsidR="002C0B0A" w:rsidRPr="004F73E7">
        <w:rPr>
          <w:lang w:val="en-US"/>
        </w:rPr>
        <w:t xml:space="preserve"> </w:t>
      </w:r>
      <w:r w:rsidRPr="004F73E7">
        <w:rPr>
          <w:lang w:val="en-US"/>
        </w:rPr>
        <w:t>bering</w:t>
      </w:r>
      <w:r w:rsidR="002C0B0A" w:rsidRPr="004F73E7">
        <w:rPr>
          <w:lang w:val="en-US"/>
        </w:rPr>
        <w:t>.</w:t>
      </w:r>
    </w:p>
    <w:p w:rsidR="00E74F35" w:rsidRDefault="00E82E24">
      <w:pPr>
        <w:framePr w:h="4915" w:wrap="notBeside" w:vAnchor="text" w:hAnchor="text" w:xAlign="center" w:y="1"/>
        <w:jc w:val="center"/>
        <w:rPr>
          <w:sz w:val="2"/>
          <w:szCs w:val="2"/>
        </w:rPr>
      </w:pPr>
      <w:r>
        <w:fldChar w:fldCharType="begin"/>
      </w:r>
      <w:r w:rsidR="002A11AA">
        <w:instrText xml:space="preserve"> INCLUDEPICTURE  "F:\\AppData\\Local\\Temp\\FineReader12.00\\media\\image13.jpeg" \* MERGEFORMATINET </w:instrText>
      </w:r>
      <w:r>
        <w:fldChar w:fldCharType="separate"/>
      </w:r>
      <w:r>
        <w:fldChar w:fldCharType="begin"/>
      </w:r>
      <w:r w:rsidR="00323861">
        <w:instrText xml:space="preserve"> INCLUDEPICTURE  "F:\\AppData\\Local\\Temp\\FineReader12.00\\media\\image13.jpeg" \* MERGEFORMATINET </w:instrText>
      </w:r>
      <w:r>
        <w:fldChar w:fldCharType="separate"/>
      </w:r>
      <w:r>
        <w:fldChar w:fldCharType="begin"/>
      </w:r>
      <w:r w:rsidR="00D45427">
        <w:instrText xml:space="preserve"> INCLUDEPICTURE  "F:\\AppData\\Local\\Temp\\FineReader12.00\\media\\image13.jpeg" \* MERGEFORMATINET </w:instrText>
      </w:r>
      <w:r>
        <w:fldChar w:fldCharType="separate"/>
      </w:r>
      <w:r>
        <w:fldChar w:fldCharType="begin"/>
      </w:r>
      <w:r w:rsidR="00712629">
        <w:instrText xml:space="preserve"> INCLUDEPICTURE  "F:\\AppData\\Local\\Temp\\FineReader12.00\\media\\image13.jpeg" \* MERGEFORMATINET </w:instrText>
      </w:r>
      <w:r>
        <w:fldChar w:fldCharType="separate"/>
      </w:r>
      <w:r>
        <w:pict>
          <v:shape id="_x0000_i1029" type="#_x0000_t75" style="width:475.45pt;height:245.8pt">
            <v:imagedata r:id="rId32" r:href="rId33"/>
          </v:shape>
        </w:pict>
      </w:r>
      <w:r>
        <w:fldChar w:fldCharType="end"/>
      </w:r>
      <w:r>
        <w:fldChar w:fldCharType="end"/>
      </w:r>
      <w:r>
        <w:fldChar w:fldCharType="end"/>
      </w:r>
      <w:r>
        <w:fldChar w:fldCharType="end"/>
      </w:r>
    </w:p>
    <w:p w:rsidR="00E74F35" w:rsidRDefault="00E74F35">
      <w:pPr>
        <w:rPr>
          <w:sz w:val="2"/>
          <w:szCs w:val="2"/>
        </w:rPr>
      </w:pPr>
    </w:p>
    <w:p w:rsidR="00E74F35" w:rsidRPr="008C6856" w:rsidRDefault="00450C09">
      <w:pPr>
        <w:pStyle w:val="22"/>
        <w:shd w:val="clear" w:color="auto" w:fill="auto"/>
        <w:spacing w:after="0" w:line="360" w:lineRule="exact"/>
        <w:ind w:left="760" w:firstLine="0"/>
        <w:jc w:val="left"/>
        <w:rPr>
          <w:b/>
        </w:rPr>
      </w:pPr>
      <w:r w:rsidRPr="008C6856">
        <w:rPr>
          <w:b/>
        </w:rPr>
        <w:t>O’qituvchining</w:t>
      </w:r>
      <w:r w:rsidR="002C0B0A" w:rsidRPr="008C6856">
        <w:rPr>
          <w:b/>
        </w:rPr>
        <w:t xml:space="preserve"> </w:t>
      </w:r>
      <w:r w:rsidRPr="008C6856">
        <w:rPr>
          <w:b/>
        </w:rPr>
        <w:t>javobi</w:t>
      </w:r>
      <w:r w:rsidR="002C0B0A" w:rsidRPr="008C6856">
        <w:rPr>
          <w:b/>
        </w:rPr>
        <w:t>:</w:t>
      </w:r>
    </w:p>
    <w:p w:rsidR="00E74F35" w:rsidRPr="00450C09" w:rsidRDefault="00450C09">
      <w:pPr>
        <w:pStyle w:val="22"/>
        <w:shd w:val="clear" w:color="auto" w:fill="auto"/>
        <w:spacing w:after="0" w:line="360" w:lineRule="exact"/>
        <w:ind w:firstLine="600"/>
        <w:rPr>
          <w:lang w:val="en-US"/>
        </w:rPr>
      </w:pPr>
      <w:r>
        <w:t>O’rta</w:t>
      </w:r>
      <w:r w:rsidR="002C0B0A">
        <w:t xml:space="preserve"> </w:t>
      </w:r>
      <w:r>
        <w:t>asrlarda</w:t>
      </w:r>
      <w:r w:rsidR="002C0B0A">
        <w:t xml:space="preserve"> </w:t>
      </w:r>
      <w:r>
        <w:t>eng</w:t>
      </w:r>
      <w:r w:rsidR="002C0B0A">
        <w:t xml:space="preserve"> </w:t>
      </w:r>
      <w:r>
        <w:t>yirik</w:t>
      </w:r>
      <w:r w:rsidR="002C0B0A">
        <w:t xml:space="preserve"> </w:t>
      </w:r>
      <w:r>
        <w:t>oltin</w:t>
      </w:r>
      <w:r w:rsidR="002C0B0A">
        <w:t xml:space="preserve"> </w:t>
      </w:r>
      <w:r>
        <w:t>va</w:t>
      </w:r>
      <w:r w:rsidR="002C0B0A">
        <w:t xml:space="preserve"> </w:t>
      </w:r>
      <w:r>
        <w:t>kumush</w:t>
      </w:r>
      <w:r w:rsidR="002C0B0A">
        <w:t xml:space="preserve"> </w:t>
      </w:r>
      <w:r>
        <w:t>qazib</w:t>
      </w:r>
      <w:r w:rsidR="002C0B0A">
        <w:t xml:space="preserve"> </w:t>
      </w:r>
      <w:r>
        <w:t>olinadigan</w:t>
      </w:r>
      <w:r w:rsidR="002C0B0A">
        <w:t xml:space="preserve"> </w:t>
      </w:r>
      <w:r>
        <w:t>joy</w:t>
      </w:r>
      <w:r w:rsidR="002C0B0A">
        <w:t xml:space="preserve"> </w:t>
      </w:r>
      <w:r>
        <w:t>Toshkent</w:t>
      </w:r>
      <w:r w:rsidR="002C0B0A">
        <w:t xml:space="preserve"> </w:t>
      </w:r>
      <w:r>
        <w:t>vohasida</w:t>
      </w:r>
      <w:r w:rsidR="002C0B0A">
        <w:t xml:space="preserve"> </w:t>
      </w:r>
      <w:r>
        <w:t>joylashgan</w:t>
      </w:r>
      <w:r w:rsidR="002C0B0A">
        <w:t xml:space="preserve">. </w:t>
      </w:r>
      <w:r w:rsidRPr="00450C09">
        <w:rPr>
          <w:lang w:val="en-US"/>
        </w:rPr>
        <w:t>Markaziy</w:t>
      </w:r>
      <w:r w:rsidR="002C0B0A" w:rsidRPr="00450C09">
        <w:rPr>
          <w:lang w:val="en-US"/>
        </w:rPr>
        <w:t xml:space="preserve"> </w:t>
      </w:r>
      <w:r w:rsidRPr="00450C09">
        <w:rPr>
          <w:lang w:val="en-US"/>
        </w:rPr>
        <w:t>Osiyo</w:t>
      </w:r>
      <w:r w:rsidR="002C0B0A" w:rsidRPr="00450C09">
        <w:rPr>
          <w:lang w:val="en-US"/>
        </w:rPr>
        <w:t xml:space="preserve"> </w:t>
      </w:r>
      <w:r w:rsidRPr="00450C09">
        <w:rPr>
          <w:lang w:val="en-US"/>
        </w:rPr>
        <w:t>Sharqning</w:t>
      </w:r>
      <w:r w:rsidR="002C0B0A" w:rsidRPr="00450C09">
        <w:rPr>
          <w:lang w:val="en-US"/>
        </w:rPr>
        <w:t xml:space="preserve"> </w:t>
      </w:r>
      <w:r w:rsidRPr="00450C09">
        <w:rPr>
          <w:lang w:val="en-US"/>
        </w:rPr>
        <w:t>metallar</w:t>
      </w:r>
      <w:r w:rsidR="002C0B0A" w:rsidRPr="00450C09">
        <w:rPr>
          <w:lang w:val="en-US"/>
        </w:rPr>
        <w:t xml:space="preserve"> </w:t>
      </w:r>
      <w:r w:rsidRPr="00450C09">
        <w:rPr>
          <w:lang w:val="en-US"/>
        </w:rPr>
        <w:t>ajratib</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mahsulot</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tangalar</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chiqaradigan</w:t>
      </w:r>
      <w:r w:rsidR="002C0B0A" w:rsidRPr="00450C09">
        <w:rPr>
          <w:lang w:val="en-US"/>
        </w:rPr>
        <w:t xml:space="preserve"> </w:t>
      </w:r>
      <w:r w:rsidRPr="00450C09">
        <w:rPr>
          <w:lang w:val="en-US"/>
        </w:rPr>
        <w:t>yirik</w:t>
      </w:r>
      <w:r w:rsidR="002C0B0A" w:rsidRPr="00450C09">
        <w:rPr>
          <w:lang w:val="en-US"/>
        </w:rPr>
        <w:t xml:space="preserve"> </w:t>
      </w:r>
      <w:r w:rsidRPr="00450C09">
        <w:rPr>
          <w:lang w:val="en-US"/>
        </w:rPr>
        <w:t>markazlaridan</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Qadimgi</w:t>
      </w:r>
      <w:r w:rsidR="002C0B0A" w:rsidRPr="00450C09">
        <w:rPr>
          <w:lang w:val="en-US"/>
        </w:rPr>
        <w:t xml:space="preserve"> </w:t>
      </w:r>
      <w:r w:rsidRPr="00450C09">
        <w:rPr>
          <w:lang w:val="en-US"/>
        </w:rPr>
        <w:t>Sug’diyona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Baqtriyaning</w:t>
      </w:r>
      <w:r w:rsidR="002C0B0A" w:rsidRPr="00450C09">
        <w:rPr>
          <w:lang w:val="en-US"/>
        </w:rPr>
        <w:t xml:space="preserve"> </w:t>
      </w:r>
      <w:r w:rsidRPr="00450C09">
        <w:rPr>
          <w:lang w:val="en-US"/>
        </w:rPr>
        <w:t>aholisi</w:t>
      </w:r>
      <w:r w:rsidR="002C0B0A" w:rsidRPr="00450C09">
        <w:rPr>
          <w:lang w:val="en-US"/>
        </w:rPr>
        <w:t xml:space="preserve"> </w:t>
      </w:r>
      <w:r w:rsidRPr="00450C09">
        <w:rPr>
          <w:lang w:val="en-US"/>
        </w:rPr>
        <w:t>yuqori</w:t>
      </w:r>
      <w:r w:rsidR="002C0B0A" w:rsidRPr="00450C09">
        <w:rPr>
          <w:lang w:val="en-US"/>
        </w:rPr>
        <w:t xml:space="preserve"> </w:t>
      </w:r>
      <w:r w:rsidRPr="00450C09">
        <w:rPr>
          <w:lang w:val="en-US"/>
        </w:rPr>
        <w:t>madaniyatli</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metallar</w:t>
      </w:r>
      <w:r w:rsidR="002C0B0A" w:rsidRPr="00450C09">
        <w:rPr>
          <w:lang w:val="en-US"/>
        </w:rPr>
        <w:t xml:space="preserve"> </w:t>
      </w:r>
      <w:r w:rsidRPr="00450C09">
        <w:rPr>
          <w:lang w:val="en-US"/>
        </w:rPr>
        <w:t>eritish</w:t>
      </w:r>
      <w:r w:rsidR="002C0B0A" w:rsidRPr="00450C09">
        <w:rPr>
          <w:lang w:val="en-US"/>
        </w:rPr>
        <w:t xml:space="preserve"> </w:t>
      </w:r>
      <w:r w:rsidRPr="00450C09">
        <w:rPr>
          <w:lang w:val="en-US"/>
        </w:rPr>
        <w:t>sirlari</w:t>
      </w:r>
      <w:r w:rsidR="002C0B0A" w:rsidRPr="00450C09">
        <w:rPr>
          <w:lang w:val="en-US"/>
        </w:rPr>
        <w:t xml:space="preserve">, </w:t>
      </w:r>
      <w:r w:rsidRPr="00450C09">
        <w:rPr>
          <w:lang w:val="en-US"/>
        </w:rPr>
        <w:t>zargarlik</w:t>
      </w:r>
      <w:r w:rsidR="002C0B0A" w:rsidRPr="00450C09">
        <w:rPr>
          <w:lang w:val="en-US"/>
        </w:rPr>
        <w:t xml:space="preserve"> </w:t>
      </w:r>
      <w:r w:rsidRPr="00450C09">
        <w:rPr>
          <w:lang w:val="en-US"/>
        </w:rPr>
        <w:t>hunarlarini</w:t>
      </w:r>
      <w:r w:rsidR="002C0B0A" w:rsidRPr="00450C09">
        <w:rPr>
          <w:lang w:val="en-US"/>
        </w:rPr>
        <w:t xml:space="preserve"> </w:t>
      </w:r>
      <w:r w:rsidRPr="00450C09">
        <w:rPr>
          <w:lang w:val="en-US"/>
        </w:rPr>
        <w:t>bilar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shug’ullanar</w:t>
      </w:r>
      <w:r w:rsidR="002C0B0A" w:rsidRPr="00450C09">
        <w:rPr>
          <w:lang w:val="en-US"/>
        </w:rPr>
        <w:t xml:space="preserve"> </w:t>
      </w:r>
      <w:r w:rsidRPr="00450C09">
        <w:rPr>
          <w:lang w:val="en-US"/>
        </w:rPr>
        <w:t>edilar</w:t>
      </w:r>
      <w:r w:rsidR="002C0B0A" w:rsidRPr="00450C09">
        <w:rPr>
          <w:lang w:val="en-US"/>
        </w:rPr>
        <w:t xml:space="preserve">. </w:t>
      </w:r>
      <w:r w:rsidRPr="00450C09">
        <w:rPr>
          <w:lang w:val="en-US"/>
        </w:rPr>
        <w:t>Oltin</w:t>
      </w:r>
      <w:r w:rsidR="002C0B0A" w:rsidRPr="00450C09">
        <w:rPr>
          <w:lang w:val="en-US"/>
        </w:rPr>
        <w:t xml:space="preserve"> </w:t>
      </w:r>
      <w:r w:rsidRPr="00450C09">
        <w:rPr>
          <w:lang w:val="en-US"/>
        </w:rPr>
        <w:t>juda</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qadimdan</w:t>
      </w:r>
      <w:r w:rsidR="002C0B0A" w:rsidRPr="00450C09">
        <w:rPr>
          <w:lang w:val="en-US"/>
        </w:rPr>
        <w:t xml:space="preserve"> </w:t>
      </w:r>
      <w:r w:rsidRPr="00450C09">
        <w:rPr>
          <w:lang w:val="en-US"/>
        </w:rPr>
        <w:t>Amudaryo</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Zarafshon</w:t>
      </w:r>
      <w:r w:rsidR="002C0B0A" w:rsidRPr="00450C09">
        <w:rPr>
          <w:lang w:val="en-US"/>
        </w:rPr>
        <w:t xml:space="preserve"> </w:t>
      </w:r>
      <w:r w:rsidRPr="00450C09">
        <w:rPr>
          <w:lang w:val="en-US"/>
        </w:rPr>
        <w:t>oraliqida</w:t>
      </w:r>
      <w:r w:rsidR="002C0B0A" w:rsidRPr="00450C09">
        <w:rPr>
          <w:lang w:val="en-US"/>
        </w:rPr>
        <w:t xml:space="preserve"> </w:t>
      </w:r>
      <w:r w:rsidRPr="00450C09">
        <w:rPr>
          <w:lang w:val="en-US"/>
        </w:rPr>
        <w:t>keng</w:t>
      </w:r>
      <w:r w:rsidR="002C0B0A" w:rsidRPr="00450C09">
        <w:rPr>
          <w:lang w:val="en-US"/>
        </w:rPr>
        <w:t xml:space="preserve"> </w:t>
      </w:r>
      <w:r w:rsidRPr="00450C09">
        <w:rPr>
          <w:lang w:val="en-US"/>
        </w:rPr>
        <w:t>ishlatilar</w:t>
      </w:r>
      <w:r w:rsidR="002C0B0A" w:rsidRPr="00450C09">
        <w:rPr>
          <w:lang w:val="en-US"/>
        </w:rPr>
        <w:t xml:space="preserve"> </w:t>
      </w:r>
      <w:r w:rsidRPr="00450C09">
        <w:rPr>
          <w:lang w:val="en-US"/>
        </w:rPr>
        <w:t>edi</w:t>
      </w:r>
      <w:r w:rsidR="002C0B0A" w:rsidRPr="00450C09">
        <w:rPr>
          <w:lang w:val="en-US"/>
        </w:rPr>
        <w:t xml:space="preserve">. </w:t>
      </w:r>
      <w:r w:rsidRPr="00450C09">
        <w:rPr>
          <w:lang w:val="en-US"/>
        </w:rPr>
        <w:t>Zarafshon</w:t>
      </w:r>
      <w:r w:rsidR="002C0B0A" w:rsidRPr="00450C09">
        <w:rPr>
          <w:lang w:val="en-US"/>
        </w:rPr>
        <w:t xml:space="preserve"> </w:t>
      </w:r>
      <w:r w:rsidRPr="00450C09">
        <w:rPr>
          <w:lang w:val="en-US"/>
        </w:rPr>
        <w:t>daryosining</w:t>
      </w:r>
      <w:r w:rsidR="002C0B0A" w:rsidRPr="00450C09">
        <w:rPr>
          <w:lang w:val="en-US"/>
        </w:rPr>
        <w:t xml:space="preserve"> </w:t>
      </w:r>
      <w:r w:rsidRPr="00450C09">
        <w:rPr>
          <w:lang w:val="en-US"/>
        </w:rPr>
        <w:t>nomi</w:t>
      </w:r>
      <w:r w:rsidR="002C0B0A" w:rsidRPr="00450C09">
        <w:rPr>
          <w:lang w:val="en-US"/>
        </w:rPr>
        <w:t xml:space="preserve"> </w:t>
      </w:r>
      <w:r w:rsidRPr="00450C09">
        <w:rPr>
          <w:lang w:val="en-US"/>
        </w:rPr>
        <w:t>o’zi</w:t>
      </w:r>
      <w:r w:rsidR="002C0B0A" w:rsidRPr="00450C09">
        <w:rPr>
          <w:lang w:val="en-US"/>
        </w:rPr>
        <w:t xml:space="preserve"> </w:t>
      </w:r>
      <w:r w:rsidRPr="00450C09">
        <w:rPr>
          <w:lang w:val="en-US"/>
        </w:rPr>
        <w:t>tarjima</w:t>
      </w:r>
      <w:r w:rsidR="002C0B0A" w:rsidRPr="00450C09">
        <w:rPr>
          <w:lang w:val="en-US"/>
        </w:rPr>
        <w:t xml:space="preserve"> </w:t>
      </w:r>
      <w:r w:rsidRPr="00450C09">
        <w:rPr>
          <w:lang w:val="en-US"/>
        </w:rPr>
        <w:t>qilganda</w:t>
      </w:r>
      <w:r w:rsidR="002C0B0A" w:rsidRPr="00450C09">
        <w:rPr>
          <w:lang w:val="en-US"/>
        </w:rPr>
        <w:t xml:space="preserve"> «</w:t>
      </w:r>
      <w:r w:rsidRPr="00450C09">
        <w:rPr>
          <w:lang w:val="en-US"/>
        </w:rPr>
        <w:t>oltinli</w:t>
      </w:r>
      <w:r w:rsidR="002C0B0A" w:rsidRPr="00450C09">
        <w:rPr>
          <w:lang w:val="en-US"/>
        </w:rPr>
        <w:t xml:space="preserve"> - </w:t>
      </w:r>
      <w:r w:rsidRPr="00450C09">
        <w:rPr>
          <w:lang w:val="en-US"/>
        </w:rPr>
        <w:t>oltin</w:t>
      </w:r>
      <w:r w:rsidR="002C0B0A" w:rsidRPr="00450C09">
        <w:rPr>
          <w:lang w:val="en-US"/>
        </w:rPr>
        <w:t xml:space="preserve"> </w:t>
      </w:r>
      <w:r w:rsidRPr="00450C09">
        <w:rPr>
          <w:lang w:val="en-US"/>
        </w:rPr>
        <w:t>tashuvchi</w:t>
      </w:r>
      <w:r w:rsidR="002C0B0A" w:rsidRPr="00450C09">
        <w:rPr>
          <w:lang w:val="en-US"/>
        </w:rPr>
        <w:t xml:space="preserve">» </w:t>
      </w:r>
      <w:r w:rsidRPr="00450C09">
        <w:rPr>
          <w:lang w:val="en-US"/>
        </w:rPr>
        <w:t>ma’nosini</w:t>
      </w:r>
      <w:r w:rsidR="002C0B0A" w:rsidRPr="00450C09">
        <w:rPr>
          <w:lang w:val="en-US"/>
        </w:rPr>
        <w:t xml:space="preserve"> </w:t>
      </w:r>
      <w:r w:rsidRPr="00450C09">
        <w:rPr>
          <w:lang w:val="en-US"/>
        </w:rPr>
        <w:t>beradi</w:t>
      </w:r>
      <w:r w:rsidR="002C0B0A" w:rsidRPr="00450C09">
        <w:rPr>
          <w:lang w:val="en-US"/>
        </w:rPr>
        <w:t>.</w:t>
      </w:r>
    </w:p>
    <w:p w:rsidR="00E74F35" w:rsidRPr="00450C09" w:rsidRDefault="00450C09">
      <w:pPr>
        <w:pStyle w:val="22"/>
        <w:pBdr>
          <w:top w:val="single" w:sz="4" w:space="1" w:color="auto"/>
          <w:left w:val="single" w:sz="4" w:space="4" w:color="auto"/>
          <w:bottom w:val="single" w:sz="4" w:space="1" w:color="auto"/>
          <w:right w:val="single" w:sz="4" w:space="4" w:color="auto"/>
        </w:pBdr>
        <w:shd w:val="clear" w:color="auto" w:fill="auto"/>
        <w:spacing w:after="0" w:line="360" w:lineRule="exact"/>
        <w:ind w:firstLine="600"/>
        <w:rPr>
          <w:lang w:val="en-US"/>
        </w:rPr>
      </w:pPr>
      <w:r w:rsidRPr="00450C09">
        <w:rPr>
          <w:lang w:val="en-US"/>
        </w:rPr>
        <w:t>Qadimda</w:t>
      </w:r>
      <w:r w:rsidR="002C0B0A" w:rsidRPr="00450C09">
        <w:rPr>
          <w:lang w:val="en-US"/>
        </w:rPr>
        <w:t xml:space="preserve"> </w:t>
      </w:r>
      <w:r w:rsidRPr="00450C09">
        <w:rPr>
          <w:lang w:val="en-US"/>
        </w:rPr>
        <w:t>oltin</w:t>
      </w:r>
      <w:r w:rsidR="002C0B0A" w:rsidRPr="00450C09">
        <w:rPr>
          <w:lang w:val="en-US"/>
        </w:rPr>
        <w:t xml:space="preserve">, </w:t>
      </w:r>
      <w:r w:rsidRPr="00450C09">
        <w:rPr>
          <w:lang w:val="en-US"/>
        </w:rPr>
        <w:t>kumush</w:t>
      </w:r>
      <w:r w:rsidR="002C0B0A" w:rsidRPr="00450C09">
        <w:rPr>
          <w:lang w:val="en-US"/>
        </w:rPr>
        <w:t xml:space="preserve">, </w:t>
      </w:r>
      <w:r w:rsidRPr="00450C09">
        <w:rPr>
          <w:lang w:val="en-US"/>
        </w:rPr>
        <w:t>mis</w:t>
      </w:r>
      <w:r w:rsidR="002C0B0A" w:rsidRPr="00450C09">
        <w:rPr>
          <w:lang w:val="en-US"/>
        </w:rPr>
        <w:t xml:space="preserve">, </w:t>
      </w:r>
      <w:r w:rsidRPr="00450C09">
        <w:rPr>
          <w:lang w:val="en-US"/>
        </w:rPr>
        <w:t>qalay</w:t>
      </w:r>
      <w:r w:rsidR="002C0B0A" w:rsidRPr="00450C09">
        <w:rPr>
          <w:lang w:val="en-US"/>
        </w:rPr>
        <w:t xml:space="preserve">, </w:t>
      </w:r>
      <w:r w:rsidRPr="00450C09">
        <w:rPr>
          <w:lang w:val="en-US"/>
        </w:rPr>
        <w:t>qo’rshoshin</w:t>
      </w:r>
      <w:r w:rsidR="002C0B0A" w:rsidRPr="00450C09">
        <w:rPr>
          <w:lang w:val="en-US"/>
        </w:rPr>
        <w:t xml:space="preserve">, </w:t>
      </w:r>
      <w:r w:rsidRPr="00450C09">
        <w:rPr>
          <w:lang w:val="en-US"/>
        </w:rPr>
        <w:t>rux</w:t>
      </w:r>
      <w:r w:rsidR="002C0B0A" w:rsidRPr="00450C09">
        <w:rPr>
          <w:lang w:val="en-US"/>
        </w:rPr>
        <w:t xml:space="preserve"> (</w:t>
      </w:r>
      <w:r w:rsidRPr="00450C09">
        <w:rPr>
          <w:lang w:val="en-US"/>
        </w:rPr>
        <w:t>latun</w:t>
      </w:r>
      <w:r w:rsidR="002C0B0A" w:rsidRPr="00450C09">
        <w:rPr>
          <w:lang w:val="en-US"/>
        </w:rPr>
        <w:t xml:space="preserve"> </w:t>
      </w:r>
      <w:r w:rsidRPr="00450C09">
        <w:rPr>
          <w:lang w:val="en-US"/>
        </w:rPr>
        <w:t>ko’rinishida</w:t>
      </w:r>
      <w:r w:rsidR="002C0B0A" w:rsidRPr="00450C09">
        <w:rPr>
          <w:lang w:val="en-US"/>
        </w:rPr>
        <w:t xml:space="preserve">), </w:t>
      </w:r>
      <w:r w:rsidRPr="00450C09">
        <w:rPr>
          <w:lang w:val="en-US"/>
        </w:rPr>
        <w:t>temir</w:t>
      </w:r>
      <w:r w:rsidR="002C0B0A" w:rsidRPr="00450C09">
        <w:rPr>
          <w:lang w:val="en-US"/>
        </w:rPr>
        <w:t xml:space="preserve">, </w:t>
      </w:r>
      <w:r w:rsidRPr="00450C09">
        <w:rPr>
          <w:lang w:val="en-US"/>
        </w:rPr>
        <w:t>platina</w:t>
      </w:r>
      <w:r w:rsidR="002C0B0A" w:rsidRPr="00450C09">
        <w:rPr>
          <w:lang w:val="en-US"/>
        </w:rPr>
        <w:t xml:space="preserve">, </w:t>
      </w:r>
      <w:r w:rsidRPr="00450C09">
        <w:rPr>
          <w:lang w:val="en-US"/>
        </w:rPr>
        <w:t>simob</w:t>
      </w:r>
      <w:r w:rsidR="002C0B0A" w:rsidRPr="00450C09">
        <w:rPr>
          <w:lang w:val="en-US"/>
        </w:rPr>
        <w:t xml:space="preserve">, </w:t>
      </w:r>
      <w:r w:rsidRPr="00450C09">
        <w:rPr>
          <w:lang w:val="en-US"/>
        </w:rPr>
        <w:t>surma</w:t>
      </w:r>
      <w:r w:rsidR="002C0B0A" w:rsidRPr="00450C09">
        <w:rPr>
          <w:lang w:val="en-US"/>
        </w:rPr>
        <w:t xml:space="preserve">, </w:t>
      </w:r>
      <w:r w:rsidRPr="00450C09">
        <w:rPr>
          <w:lang w:val="en-US"/>
        </w:rPr>
        <w:t>mishyak</w:t>
      </w:r>
      <w:r w:rsidR="002C0B0A" w:rsidRPr="00450C09">
        <w:rPr>
          <w:lang w:val="en-US"/>
        </w:rPr>
        <w:t xml:space="preserve"> </w:t>
      </w:r>
      <w:r w:rsidRPr="00450C09">
        <w:rPr>
          <w:lang w:val="en-US"/>
        </w:rPr>
        <w:t>kabi</w:t>
      </w:r>
      <w:r w:rsidR="002C0B0A" w:rsidRPr="00450C09">
        <w:rPr>
          <w:lang w:val="en-US"/>
        </w:rPr>
        <w:t xml:space="preserve"> </w:t>
      </w:r>
      <w:r w:rsidRPr="00450C09">
        <w:rPr>
          <w:lang w:val="en-US"/>
        </w:rPr>
        <w:t>o’n</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metall</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bo’lgan</w:t>
      </w:r>
      <w:r w:rsidR="002C0B0A" w:rsidRPr="00450C09">
        <w:rPr>
          <w:lang w:val="en-US"/>
        </w:rPr>
        <w:t xml:space="preserve">. XVIII </w:t>
      </w:r>
      <w:r w:rsidRPr="00450C09">
        <w:rPr>
          <w:lang w:val="en-US"/>
        </w:rPr>
        <w:t>asr</w:t>
      </w:r>
      <w:r w:rsidR="002C0B0A" w:rsidRPr="00450C09">
        <w:rPr>
          <w:lang w:val="en-US"/>
        </w:rPr>
        <w:t xml:space="preserve"> </w:t>
      </w:r>
      <w:r w:rsidRPr="00450C09">
        <w:rPr>
          <w:lang w:val="en-US"/>
        </w:rPr>
        <w:t>oxiriga</w:t>
      </w:r>
      <w:r w:rsidR="002C0B0A" w:rsidRPr="00450C09">
        <w:rPr>
          <w:lang w:val="en-US"/>
        </w:rPr>
        <w:t xml:space="preserve"> </w:t>
      </w:r>
      <w:r w:rsidRPr="00450C09">
        <w:rPr>
          <w:lang w:val="en-US"/>
        </w:rPr>
        <w:t>kelib</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soni</w:t>
      </w:r>
      <w:r w:rsidR="002C0B0A" w:rsidRPr="00450C09">
        <w:rPr>
          <w:lang w:val="en-US"/>
        </w:rPr>
        <w:t xml:space="preserve"> 20 </w:t>
      </w:r>
      <w:r w:rsidRPr="00450C09">
        <w:rPr>
          <w:lang w:val="en-US"/>
        </w:rPr>
        <w:t>taga</w:t>
      </w:r>
      <w:r w:rsidR="002C0B0A" w:rsidRPr="00450C09">
        <w:rPr>
          <w:lang w:val="en-US"/>
        </w:rPr>
        <w:t xml:space="preserve">, XIX </w:t>
      </w:r>
      <w:r w:rsidRPr="00450C09">
        <w:rPr>
          <w:lang w:val="en-US"/>
        </w:rPr>
        <w:t>asr</w:t>
      </w:r>
      <w:r w:rsidR="002C0B0A" w:rsidRPr="00450C09">
        <w:rPr>
          <w:lang w:val="en-US"/>
        </w:rPr>
        <w:t xml:space="preserve"> </w:t>
      </w:r>
      <w:r w:rsidRPr="00450C09">
        <w:rPr>
          <w:lang w:val="en-US"/>
        </w:rPr>
        <w:t>oxirida</w:t>
      </w:r>
      <w:r w:rsidR="002C0B0A" w:rsidRPr="00450C09">
        <w:rPr>
          <w:lang w:val="en-US"/>
        </w:rPr>
        <w:t xml:space="preserve"> 50 </w:t>
      </w:r>
      <w:r w:rsidRPr="00450C09">
        <w:rPr>
          <w:lang w:val="en-US"/>
        </w:rPr>
        <w:t>taga</w:t>
      </w:r>
      <w:r w:rsidR="002C0B0A" w:rsidRPr="00450C09">
        <w:rPr>
          <w:lang w:val="en-US"/>
        </w:rPr>
        <w:t xml:space="preserve"> </w:t>
      </w:r>
      <w:r w:rsidRPr="00450C09">
        <w:rPr>
          <w:lang w:val="en-US"/>
        </w:rPr>
        <w:t>yetdi</w:t>
      </w:r>
      <w:r w:rsidR="002C0B0A" w:rsidRPr="00450C09">
        <w:rPr>
          <w:lang w:val="en-US"/>
        </w:rPr>
        <w:t xml:space="preserve">. </w:t>
      </w:r>
      <w:r w:rsidRPr="00450C09">
        <w:rPr>
          <w:lang w:val="en-US"/>
        </w:rPr>
        <w:t>Hozirgi</w:t>
      </w:r>
      <w:r w:rsidR="002C0B0A" w:rsidRPr="00450C09">
        <w:rPr>
          <w:lang w:val="en-US"/>
        </w:rPr>
        <w:t xml:space="preserve"> </w:t>
      </w:r>
      <w:r w:rsidRPr="00450C09">
        <w:rPr>
          <w:lang w:val="en-US"/>
        </w:rPr>
        <w:t>vaqtda</w:t>
      </w:r>
      <w:r w:rsidR="002C0B0A" w:rsidRPr="00450C09">
        <w:rPr>
          <w:lang w:val="en-US"/>
        </w:rPr>
        <w:t xml:space="preserve"> 80 </w:t>
      </w:r>
      <w:r w:rsidRPr="00450C09">
        <w:rPr>
          <w:lang w:val="en-US"/>
        </w:rPr>
        <w:t>ga</w:t>
      </w:r>
      <w:r w:rsidR="002C0B0A" w:rsidRPr="00450C09">
        <w:rPr>
          <w:lang w:val="en-US"/>
        </w:rPr>
        <w:t xml:space="preserve"> </w:t>
      </w:r>
      <w:r w:rsidRPr="00450C09">
        <w:rPr>
          <w:lang w:val="en-US"/>
        </w:rPr>
        <w:t>yaqin</w:t>
      </w:r>
      <w:r w:rsidR="002C0B0A" w:rsidRPr="00450C09">
        <w:rPr>
          <w:lang w:val="en-US"/>
        </w:rPr>
        <w:t xml:space="preserve"> </w:t>
      </w:r>
      <w:r w:rsidRPr="00450C09">
        <w:rPr>
          <w:lang w:val="en-US"/>
        </w:rPr>
        <w:lastRenderedPageBreak/>
        <w:t>metall</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chiqarilmoqda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ishlatilmoqda</w:t>
      </w:r>
      <w:r w:rsidR="002C0B0A" w:rsidRPr="00450C09">
        <w:rPr>
          <w:lang w:val="en-US"/>
        </w:rPr>
        <w:t>.</w:t>
      </w:r>
    </w:p>
    <w:p w:rsidR="00E74F35" w:rsidRPr="00450C09" w:rsidRDefault="00450C09">
      <w:pPr>
        <w:pStyle w:val="22"/>
        <w:shd w:val="clear" w:color="auto" w:fill="auto"/>
        <w:spacing w:after="0" w:line="360" w:lineRule="exact"/>
        <w:ind w:firstLine="600"/>
        <w:rPr>
          <w:lang w:val="en-US"/>
        </w:rPr>
      </w:pPr>
      <w:r w:rsidRPr="00712629">
        <w:rPr>
          <w:b/>
          <w:lang w:val="en-US"/>
        </w:rPr>
        <w:t>Metallurgiya</w:t>
      </w:r>
      <w:r w:rsidR="002C0B0A" w:rsidRPr="00712629">
        <w:rPr>
          <w:b/>
          <w:lang w:val="en-US"/>
        </w:rPr>
        <w:t xml:space="preserve"> </w:t>
      </w:r>
      <w:r w:rsidRPr="00450C09">
        <w:rPr>
          <w:lang w:val="en-US"/>
        </w:rPr>
        <w:t>deb</w:t>
      </w:r>
      <w:r w:rsidR="002C0B0A" w:rsidRPr="00450C09">
        <w:rPr>
          <w:lang w:val="en-US"/>
        </w:rPr>
        <w:t xml:space="preserve">, </w:t>
      </w:r>
      <w:r w:rsidRPr="00450C09">
        <w:rPr>
          <w:lang w:val="en-US"/>
        </w:rPr>
        <w:t>ruda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turdagi</w:t>
      </w:r>
      <w:r w:rsidR="002C0B0A" w:rsidRPr="00450C09">
        <w:rPr>
          <w:lang w:val="en-US"/>
        </w:rPr>
        <w:t xml:space="preserve"> </w:t>
      </w:r>
      <w:r w:rsidRPr="00450C09">
        <w:rPr>
          <w:lang w:val="en-US"/>
        </w:rPr>
        <w:t>metall</w:t>
      </w:r>
      <w:r w:rsidR="002C0B0A" w:rsidRPr="00450C09">
        <w:rPr>
          <w:lang w:val="en-US"/>
        </w:rPr>
        <w:t xml:space="preserve"> </w:t>
      </w:r>
      <w:r w:rsidRPr="00450C09">
        <w:rPr>
          <w:lang w:val="en-US"/>
        </w:rPr>
        <w:t>tarkibli</w:t>
      </w:r>
      <w:r w:rsidR="002C0B0A" w:rsidRPr="00450C09">
        <w:rPr>
          <w:lang w:val="en-US"/>
        </w:rPr>
        <w:t xml:space="preserve"> </w:t>
      </w:r>
      <w:r w:rsidRPr="00450C09">
        <w:rPr>
          <w:lang w:val="en-US"/>
        </w:rPr>
        <w:t>materiallardan</w:t>
      </w:r>
      <w:r w:rsidR="002C0B0A" w:rsidRPr="00450C09">
        <w:rPr>
          <w:lang w:val="en-US"/>
        </w:rPr>
        <w:t xml:space="preserve"> </w:t>
      </w:r>
      <w:r w:rsidRPr="00450C09">
        <w:rPr>
          <w:lang w:val="en-US"/>
        </w:rPr>
        <w:t>metall</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jarayonlarini</w:t>
      </w:r>
      <w:r w:rsidR="002C0B0A" w:rsidRPr="00450C09">
        <w:rPr>
          <w:lang w:val="en-US"/>
        </w:rPr>
        <w:t xml:space="preserve"> </w:t>
      </w:r>
      <w:r w:rsidRPr="00450C09">
        <w:rPr>
          <w:lang w:val="en-US"/>
        </w:rPr>
        <w:t>o’zida</w:t>
      </w:r>
      <w:r w:rsidR="002C0B0A" w:rsidRPr="00450C09">
        <w:rPr>
          <w:lang w:val="en-US"/>
        </w:rPr>
        <w:t xml:space="preserve"> </w:t>
      </w:r>
      <w:r w:rsidRPr="00450C09">
        <w:rPr>
          <w:lang w:val="en-US"/>
        </w:rPr>
        <w:t>qamrab</w:t>
      </w:r>
      <w:r w:rsidR="002C0B0A" w:rsidRPr="00450C09">
        <w:rPr>
          <w:lang w:val="en-US"/>
        </w:rPr>
        <w:t xml:space="preserve"> </w:t>
      </w:r>
      <w:r w:rsidRPr="00450C09">
        <w:rPr>
          <w:lang w:val="en-US"/>
        </w:rPr>
        <w:t>olgan</w:t>
      </w:r>
      <w:r w:rsidR="002C0B0A" w:rsidRPr="00450C09">
        <w:rPr>
          <w:lang w:val="en-US"/>
        </w:rPr>
        <w:t xml:space="preserve"> </w:t>
      </w:r>
      <w:r w:rsidRPr="00450C09">
        <w:rPr>
          <w:lang w:val="en-US"/>
        </w:rPr>
        <w:t>fan</w:t>
      </w:r>
      <w:r w:rsidR="002C0B0A" w:rsidRPr="00450C09">
        <w:rPr>
          <w:lang w:val="en-US"/>
        </w:rPr>
        <w:t xml:space="preserve">, </w:t>
      </w:r>
      <w:r w:rsidRPr="00450C09">
        <w:rPr>
          <w:lang w:val="en-US"/>
        </w:rPr>
        <w:t>texnika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sanoat</w:t>
      </w:r>
      <w:r w:rsidR="002C0B0A" w:rsidRPr="00450C09">
        <w:rPr>
          <w:lang w:val="en-US"/>
        </w:rPr>
        <w:t xml:space="preserve"> </w:t>
      </w:r>
      <w:r w:rsidRPr="00450C09">
        <w:rPr>
          <w:lang w:val="en-US"/>
        </w:rPr>
        <w:t>tarmog’iga</w:t>
      </w:r>
      <w:r w:rsidR="002C0B0A" w:rsidRPr="00450C09">
        <w:rPr>
          <w:lang w:val="en-US"/>
        </w:rPr>
        <w:t xml:space="preserve"> </w:t>
      </w:r>
      <w:r w:rsidRPr="00450C09">
        <w:rPr>
          <w:lang w:val="en-US"/>
        </w:rPr>
        <w:t>aytiladi</w:t>
      </w:r>
      <w:r w:rsidR="002C0B0A" w:rsidRPr="00450C09">
        <w:rPr>
          <w:lang w:val="en-US"/>
        </w:rPr>
        <w:t>.</w:t>
      </w:r>
    </w:p>
    <w:p w:rsidR="00E74F35" w:rsidRPr="00450C09" w:rsidRDefault="00450C09">
      <w:pPr>
        <w:pStyle w:val="22"/>
        <w:shd w:val="clear" w:color="auto" w:fill="auto"/>
        <w:spacing w:after="0" w:line="360" w:lineRule="exact"/>
        <w:ind w:firstLine="600"/>
        <w:rPr>
          <w:lang w:val="en-US"/>
        </w:rPr>
      </w:pPr>
      <w:r w:rsidRPr="00450C09">
        <w:rPr>
          <w:lang w:val="en-US"/>
        </w:rPr>
        <w:t>O’zbekiston</w:t>
      </w:r>
      <w:r w:rsidR="002C0B0A" w:rsidRPr="00450C09">
        <w:rPr>
          <w:lang w:val="en-US"/>
        </w:rPr>
        <w:t xml:space="preserve"> </w:t>
      </w:r>
      <w:r w:rsidRPr="00450C09">
        <w:rPr>
          <w:lang w:val="en-US"/>
        </w:rPr>
        <w:t>Fanlar</w:t>
      </w:r>
      <w:r w:rsidR="002C0B0A" w:rsidRPr="00450C09">
        <w:rPr>
          <w:lang w:val="en-US"/>
        </w:rPr>
        <w:t xml:space="preserve"> </w:t>
      </w:r>
      <w:r w:rsidRPr="00450C09">
        <w:rPr>
          <w:lang w:val="en-US"/>
        </w:rPr>
        <w:t>akademiyasi</w:t>
      </w:r>
      <w:r w:rsidR="002C0B0A" w:rsidRPr="00450C09">
        <w:rPr>
          <w:lang w:val="en-US"/>
        </w:rPr>
        <w:t xml:space="preserve"> </w:t>
      </w:r>
      <w:r w:rsidRPr="00450C09">
        <w:rPr>
          <w:lang w:val="en-US"/>
        </w:rPr>
        <w:t>Tarix</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arxeologiya</w:t>
      </w:r>
      <w:r w:rsidR="002C0B0A" w:rsidRPr="00450C09">
        <w:rPr>
          <w:lang w:val="en-US"/>
        </w:rPr>
        <w:t xml:space="preserve"> </w:t>
      </w:r>
      <w:r w:rsidRPr="00450C09">
        <w:rPr>
          <w:lang w:val="en-US"/>
        </w:rPr>
        <w:t>instituti</w:t>
      </w:r>
      <w:r w:rsidR="002C0B0A" w:rsidRPr="00450C09">
        <w:rPr>
          <w:lang w:val="en-US"/>
        </w:rPr>
        <w:t xml:space="preserve"> </w:t>
      </w:r>
      <w:r w:rsidRPr="00450C09">
        <w:rPr>
          <w:lang w:val="en-US"/>
        </w:rPr>
        <w:t>olimlari</w:t>
      </w:r>
      <w:r w:rsidR="002C0B0A" w:rsidRPr="00450C09">
        <w:rPr>
          <w:lang w:val="en-US"/>
        </w:rPr>
        <w:t xml:space="preserve">, </w:t>
      </w:r>
      <w:r w:rsidRPr="00450C09">
        <w:rPr>
          <w:lang w:val="en-US"/>
        </w:rPr>
        <w:t>O’zbekiston</w:t>
      </w:r>
      <w:r w:rsidR="002C0B0A" w:rsidRPr="00450C09">
        <w:rPr>
          <w:lang w:val="en-US"/>
        </w:rPr>
        <w:t xml:space="preserve"> </w:t>
      </w:r>
      <w:r w:rsidRPr="00450C09">
        <w:rPr>
          <w:lang w:val="en-US"/>
        </w:rPr>
        <w:t>Milliy</w:t>
      </w:r>
      <w:r w:rsidR="002C0B0A" w:rsidRPr="00450C09">
        <w:rPr>
          <w:lang w:val="en-US"/>
        </w:rPr>
        <w:t xml:space="preserve"> </w:t>
      </w:r>
      <w:r w:rsidRPr="00450C09">
        <w:rPr>
          <w:lang w:val="en-US"/>
        </w:rPr>
        <w:t>universiteti</w:t>
      </w:r>
      <w:r w:rsidR="002C0B0A" w:rsidRPr="00450C09">
        <w:rPr>
          <w:lang w:val="en-US"/>
        </w:rPr>
        <w:t xml:space="preserve"> (</w:t>
      </w:r>
      <w:r w:rsidRPr="00450C09">
        <w:rPr>
          <w:lang w:val="en-US"/>
        </w:rPr>
        <w:t>O’zMU</w:t>
      </w:r>
      <w:r w:rsidR="002C0B0A" w:rsidRPr="00450C09">
        <w:rPr>
          <w:lang w:val="en-US"/>
        </w:rPr>
        <w:t xml:space="preserve">), </w:t>
      </w:r>
      <w:r w:rsidRPr="00450C09">
        <w:rPr>
          <w:lang w:val="en-US"/>
        </w:rPr>
        <w:t>O’zbekiston</w:t>
      </w:r>
      <w:r w:rsidR="002C0B0A" w:rsidRPr="00450C09">
        <w:rPr>
          <w:lang w:val="en-US"/>
        </w:rPr>
        <w:t xml:space="preserve"> </w:t>
      </w:r>
      <w:r w:rsidRPr="00450C09">
        <w:rPr>
          <w:lang w:val="en-US"/>
        </w:rPr>
        <w:t>madaniyatshunoslik</w:t>
      </w:r>
      <w:r w:rsidR="002C0B0A" w:rsidRPr="00450C09">
        <w:rPr>
          <w:lang w:val="en-US"/>
        </w:rPr>
        <w:t xml:space="preserve"> </w:t>
      </w:r>
      <w:r w:rsidRPr="00450C09">
        <w:rPr>
          <w:lang w:val="en-US"/>
        </w:rPr>
        <w:t>instituti</w:t>
      </w:r>
      <w:r w:rsidR="002C0B0A" w:rsidRPr="00450C09">
        <w:rPr>
          <w:lang w:val="en-US"/>
        </w:rPr>
        <w:t xml:space="preserve"> </w:t>
      </w:r>
      <w:r w:rsidRPr="00450C09">
        <w:rPr>
          <w:lang w:val="en-US"/>
        </w:rPr>
        <w:t>xodimlari</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metallar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manbalari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mu</w:t>
      </w:r>
      <w:r w:rsidR="002C0B0A" w:rsidRPr="00450C09">
        <w:rPr>
          <w:lang w:val="en-US"/>
        </w:rPr>
        <w:t xml:space="preserve">- </w:t>
      </w:r>
      <w:r w:rsidRPr="00450C09">
        <w:rPr>
          <w:lang w:val="en-US"/>
        </w:rPr>
        <w:t>kammal</w:t>
      </w:r>
      <w:r w:rsidR="002C0B0A" w:rsidRPr="00450C09">
        <w:rPr>
          <w:lang w:val="en-US"/>
        </w:rPr>
        <w:t xml:space="preserve"> </w:t>
      </w:r>
      <w:r w:rsidRPr="00450C09">
        <w:rPr>
          <w:lang w:val="en-US"/>
        </w:rPr>
        <w:t>tadqiqotlar</w:t>
      </w:r>
      <w:r w:rsidR="002C0B0A" w:rsidRPr="00450C09">
        <w:rPr>
          <w:lang w:val="en-US"/>
        </w:rPr>
        <w:t xml:space="preserve"> </w:t>
      </w:r>
      <w:r w:rsidRPr="00450C09">
        <w:rPr>
          <w:lang w:val="en-US"/>
        </w:rPr>
        <w:t>yaratildi</w:t>
      </w:r>
      <w:r w:rsidR="002C0B0A" w:rsidRPr="00450C09">
        <w:rPr>
          <w:lang w:val="en-US"/>
        </w:rPr>
        <w:t xml:space="preserve">. </w:t>
      </w:r>
      <w:r w:rsidRPr="00450C09">
        <w:rPr>
          <w:lang w:val="en-US"/>
        </w:rPr>
        <w:t>M</w:t>
      </w:r>
      <w:r w:rsidR="002C0B0A" w:rsidRPr="00450C09">
        <w:rPr>
          <w:lang w:val="en-US"/>
        </w:rPr>
        <w:t xml:space="preserve">. </w:t>
      </w:r>
      <w:r w:rsidRPr="00450C09">
        <w:rPr>
          <w:lang w:val="en-US"/>
        </w:rPr>
        <w:t>N</w:t>
      </w:r>
      <w:r w:rsidR="002C0B0A" w:rsidRPr="00450C09">
        <w:rPr>
          <w:lang w:val="en-US"/>
        </w:rPr>
        <w:t xml:space="preserve">. </w:t>
      </w:r>
      <w:r w:rsidRPr="00450C09">
        <w:rPr>
          <w:lang w:val="en-US"/>
        </w:rPr>
        <w:t>Bubnovaning</w:t>
      </w:r>
      <w:r w:rsidR="002C0B0A" w:rsidRPr="00450C09">
        <w:rPr>
          <w:lang w:val="en-US"/>
        </w:rPr>
        <w:t xml:space="preserve"> </w:t>
      </w:r>
      <w:r w:rsidRPr="00450C09">
        <w:rPr>
          <w:lang w:val="en-US"/>
        </w:rPr>
        <w:t>fikricha</w:t>
      </w:r>
      <w:r w:rsidR="002C0B0A" w:rsidRPr="00450C09">
        <w:rPr>
          <w:lang w:val="en-US"/>
        </w:rPr>
        <w:t xml:space="preserve">, </w:t>
      </w:r>
      <w:r w:rsidRPr="00450C09">
        <w:rPr>
          <w:lang w:val="en-US"/>
        </w:rPr>
        <w:t>NP</w:t>
      </w:r>
      <w:r w:rsidR="002C0B0A" w:rsidRPr="00450C09">
        <w:rPr>
          <w:lang w:val="en-US"/>
        </w:rPr>
        <w:t xml:space="preserve"> </w:t>
      </w:r>
      <w:r w:rsidRPr="00450C09">
        <w:rPr>
          <w:lang w:val="en-US"/>
        </w:rPr>
        <w:t>asrga</w:t>
      </w:r>
      <w:r w:rsidR="002C0B0A" w:rsidRPr="00450C09">
        <w:rPr>
          <w:lang w:val="en-US"/>
        </w:rPr>
        <w:t xml:space="preserve"> </w:t>
      </w:r>
      <w:r w:rsidRPr="00450C09">
        <w:rPr>
          <w:lang w:val="en-US"/>
        </w:rPr>
        <w:t>kelib</w:t>
      </w:r>
      <w:r w:rsidR="002C0B0A" w:rsidRPr="00450C09">
        <w:rPr>
          <w:lang w:val="en-US"/>
        </w:rPr>
        <w:t xml:space="preserve">, </w:t>
      </w:r>
      <w:r w:rsidRPr="00450C09">
        <w:rPr>
          <w:lang w:val="en-US"/>
        </w:rPr>
        <w:t>O’rta</w:t>
      </w:r>
      <w:r w:rsidR="002C0B0A" w:rsidRPr="00450C09">
        <w:rPr>
          <w:lang w:val="en-US"/>
        </w:rPr>
        <w:t xml:space="preserve"> </w:t>
      </w:r>
      <w:r w:rsidRPr="00450C09">
        <w:rPr>
          <w:lang w:val="en-US"/>
        </w:rPr>
        <w:t>Osiyoda</w:t>
      </w:r>
      <w:r w:rsidR="002C0B0A" w:rsidRPr="00450C09">
        <w:rPr>
          <w:lang w:val="en-US"/>
        </w:rPr>
        <w:t xml:space="preserve"> </w:t>
      </w:r>
      <w:r w:rsidRPr="00450C09">
        <w:rPr>
          <w:lang w:val="en-US"/>
        </w:rPr>
        <w:t>foydali</w:t>
      </w:r>
      <w:r w:rsidR="002C0B0A" w:rsidRPr="00450C09">
        <w:rPr>
          <w:lang w:val="en-US"/>
        </w:rPr>
        <w:t xml:space="preserve"> </w:t>
      </w:r>
      <w:r w:rsidRPr="00450C09">
        <w:rPr>
          <w:lang w:val="en-US"/>
        </w:rPr>
        <w:t>qazilmalardan</w:t>
      </w:r>
      <w:r w:rsidR="002C0B0A" w:rsidRPr="00450C09">
        <w:rPr>
          <w:lang w:val="en-US"/>
        </w:rPr>
        <w:t xml:space="preserve"> </w:t>
      </w:r>
      <w:r w:rsidRPr="00450C09">
        <w:rPr>
          <w:lang w:val="en-US"/>
        </w:rPr>
        <w:t>foydalanish</w:t>
      </w:r>
      <w:r w:rsidR="002C0B0A" w:rsidRPr="00450C09">
        <w:rPr>
          <w:lang w:val="en-US"/>
        </w:rPr>
        <w:t xml:space="preserve"> </w:t>
      </w:r>
      <w:r w:rsidRPr="00450C09">
        <w:rPr>
          <w:lang w:val="en-US"/>
        </w:rPr>
        <w:t>o’zining</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yuqori</w:t>
      </w:r>
      <w:r w:rsidR="002C0B0A" w:rsidRPr="00450C09">
        <w:rPr>
          <w:lang w:val="en-US"/>
        </w:rPr>
        <w:t xml:space="preserve"> </w:t>
      </w:r>
      <w:r w:rsidRPr="00450C09">
        <w:rPr>
          <w:lang w:val="en-US"/>
        </w:rPr>
        <w:t>raunaqiga</w:t>
      </w:r>
      <w:r w:rsidR="002C0B0A" w:rsidRPr="00450C09">
        <w:rPr>
          <w:lang w:val="en-US"/>
        </w:rPr>
        <w:t xml:space="preserve"> </w:t>
      </w:r>
      <w:r w:rsidRPr="00450C09">
        <w:rPr>
          <w:lang w:val="en-US"/>
        </w:rPr>
        <w:t>ko’tarilgan</w:t>
      </w:r>
      <w:r w:rsidR="002C0B0A" w:rsidRPr="00450C09">
        <w:rPr>
          <w:lang w:val="en-US"/>
        </w:rPr>
        <w:t>.</w:t>
      </w:r>
    </w:p>
    <w:p w:rsidR="00E74F35" w:rsidRPr="00450C09" w:rsidRDefault="00450C09">
      <w:pPr>
        <w:pStyle w:val="22"/>
        <w:shd w:val="clear" w:color="auto" w:fill="auto"/>
        <w:spacing w:after="0" w:line="360" w:lineRule="exact"/>
        <w:ind w:firstLine="600"/>
        <w:rPr>
          <w:lang w:val="en-US"/>
        </w:rPr>
      </w:pPr>
      <w:r w:rsidRPr="00450C09">
        <w:rPr>
          <w:lang w:val="en-US"/>
        </w:rPr>
        <w:t>Kumushning</w:t>
      </w:r>
      <w:r w:rsidR="002C0B0A" w:rsidRPr="00450C09">
        <w:rPr>
          <w:lang w:val="en-US"/>
        </w:rPr>
        <w:t xml:space="preserve"> </w:t>
      </w:r>
      <w:r w:rsidRPr="00450C09">
        <w:rPr>
          <w:lang w:val="en-US"/>
        </w:rPr>
        <w:t>kollargol</w:t>
      </w:r>
      <w:r w:rsidR="002C0B0A" w:rsidRPr="00450C09">
        <w:rPr>
          <w:lang w:val="en-US"/>
        </w:rPr>
        <w:t xml:space="preserve"> (70 % </w:t>
      </w:r>
      <w:r w:rsidRPr="00450C09">
        <w:rPr>
          <w:lang w:val="en-US"/>
        </w:rPr>
        <w:t>gacha</w:t>
      </w:r>
      <w:r w:rsidR="002C0B0A" w:rsidRPr="00450C09">
        <w:rPr>
          <w:lang w:val="en-US"/>
        </w:rPr>
        <w:t xml:space="preserve"> </w:t>
      </w:r>
      <w:r w:rsidRPr="00450C09">
        <w:rPr>
          <w:lang w:val="en-US"/>
        </w:rPr>
        <w:t>kumush</w:t>
      </w:r>
      <w:r w:rsidR="002C0B0A" w:rsidRPr="00450C09">
        <w:rPr>
          <w:lang w:val="en-US"/>
        </w:rPr>
        <w:t xml:space="preserve"> </w:t>
      </w:r>
      <w:r w:rsidRPr="00450C09">
        <w:rPr>
          <w:lang w:val="en-US"/>
        </w:rPr>
        <w:t>bor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protargol</w:t>
      </w:r>
      <w:r w:rsidR="002C0B0A" w:rsidRPr="00450C09">
        <w:rPr>
          <w:lang w:val="en-US"/>
        </w:rPr>
        <w:t xml:space="preserve"> (8,3 % </w:t>
      </w:r>
      <w:r w:rsidRPr="00450C09">
        <w:rPr>
          <w:lang w:val="en-US"/>
        </w:rPr>
        <w:t>gacha</w:t>
      </w:r>
      <w:r w:rsidR="002C0B0A" w:rsidRPr="00450C09">
        <w:rPr>
          <w:lang w:val="en-US"/>
        </w:rPr>
        <w:t xml:space="preserve"> </w:t>
      </w:r>
      <w:r w:rsidRPr="00450C09">
        <w:rPr>
          <w:lang w:val="en-US"/>
        </w:rPr>
        <w:t>kumush</w:t>
      </w:r>
      <w:r w:rsidR="002C0B0A" w:rsidRPr="00450C09">
        <w:rPr>
          <w:lang w:val="en-US"/>
        </w:rPr>
        <w:t xml:space="preserve">) </w:t>
      </w:r>
      <w:r w:rsidRPr="00450C09">
        <w:rPr>
          <w:lang w:val="en-US"/>
        </w:rPr>
        <w:t>degan</w:t>
      </w:r>
      <w:r w:rsidR="002C0B0A" w:rsidRPr="00450C09">
        <w:rPr>
          <w:lang w:val="en-US"/>
        </w:rPr>
        <w:t xml:space="preserve"> </w:t>
      </w:r>
      <w:r w:rsidRPr="00450C09">
        <w:rPr>
          <w:lang w:val="en-US"/>
        </w:rPr>
        <w:t>dorivor</w:t>
      </w:r>
      <w:r w:rsidR="002C0B0A" w:rsidRPr="00450C09">
        <w:rPr>
          <w:lang w:val="en-US"/>
        </w:rPr>
        <w:t xml:space="preserve"> </w:t>
      </w:r>
      <w:r w:rsidRPr="00450C09">
        <w:rPr>
          <w:lang w:val="en-US"/>
        </w:rPr>
        <w:t>turlari</w:t>
      </w:r>
      <w:r w:rsidR="002C0B0A" w:rsidRPr="00450C09">
        <w:rPr>
          <w:lang w:val="en-US"/>
        </w:rPr>
        <w:t xml:space="preserve"> </w:t>
      </w:r>
      <w:r w:rsidRPr="00450C09">
        <w:rPr>
          <w:lang w:val="en-US"/>
        </w:rPr>
        <w:t>mavjud</w:t>
      </w:r>
      <w:r w:rsidR="002C0B0A" w:rsidRPr="00450C09">
        <w:rPr>
          <w:lang w:val="en-US"/>
        </w:rPr>
        <w:t xml:space="preserve">. </w:t>
      </w:r>
      <w:r w:rsidRPr="00450C09">
        <w:rPr>
          <w:lang w:val="en-US"/>
        </w:rPr>
        <w:t>Kumush</w:t>
      </w:r>
      <w:r w:rsidR="002C0B0A" w:rsidRPr="00450C09">
        <w:rPr>
          <w:lang w:val="en-US"/>
        </w:rPr>
        <w:t xml:space="preserve"> </w:t>
      </w:r>
      <w:r w:rsidRPr="00450C09">
        <w:rPr>
          <w:lang w:val="en-US"/>
        </w:rPr>
        <w:t>nitrat</w:t>
      </w:r>
      <w:r w:rsidR="002C0B0A" w:rsidRPr="00450C09">
        <w:rPr>
          <w:lang w:val="en-US"/>
        </w:rPr>
        <w:t xml:space="preserve"> </w:t>
      </w:r>
      <w:r w:rsidRPr="00450C09">
        <w:rPr>
          <w:lang w:val="en-US"/>
        </w:rPr>
        <w:t>juda</w:t>
      </w:r>
      <w:r w:rsidR="002C0B0A" w:rsidRPr="00450C09">
        <w:rPr>
          <w:lang w:val="en-US"/>
        </w:rPr>
        <w:t xml:space="preserve"> </w:t>
      </w:r>
      <w:r w:rsidRPr="00450C09">
        <w:rPr>
          <w:lang w:val="en-US"/>
        </w:rPr>
        <w:t>zaharli</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tibbiyotda</w:t>
      </w:r>
      <w:r w:rsidR="002C0B0A" w:rsidRPr="00450C09">
        <w:rPr>
          <w:lang w:val="en-US"/>
        </w:rPr>
        <w:t xml:space="preserve"> </w:t>
      </w:r>
      <w:r w:rsidRPr="00450C09">
        <w:rPr>
          <w:lang w:val="en-US"/>
        </w:rPr>
        <w:t>tashqaridan</w:t>
      </w:r>
      <w:r w:rsidR="002C0B0A" w:rsidRPr="00450C09">
        <w:rPr>
          <w:lang w:val="en-US"/>
        </w:rPr>
        <w:t xml:space="preserve"> </w:t>
      </w:r>
      <w:r w:rsidRPr="00450C09">
        <w:rPr>
          <w:lang w:val="en-US"/>
        </w:rPr>
        <w:t>eroziya</w:t>
      </w:r>
      <w:r w:rsidR="002C0B0A" w:rsidRPr="00450C09">
        <w:rPr>
          <w:lang w:val="en-US"/>
        </w:rPr>
        <w:t xml:space="preserve">, </w:t>
      </w:r>
      <w:r w:rsidRPr="00450C09">
        <w:rPr>
          <w:lang w:val="en-US"/>
        </w:rPr>
        <w:t>yara</w:t>
      </w:r>
      <w:r w:rsidR="002C0B0A" w:rsidRPr="00450C09">
        <w:rPr>
          <w:lang w:val="en-US"/>
        </w:rPr>
        <w:t xml:space="preserve">, </w:t>
      </w:r>
      <w:r w:rsidRPr="00450C09">
        <w:rPr>
          <w:lang w:val="en-US"/>
        </w:rPr>
        <w:t>traxoma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teri</w:t>
      </w:r>
      <w:r w:rsidR="002C0B0A" w:rsidRPr="00450C09">
        <w:rPr>
          <w:lang w:val="en-US"/>
        </w:rPr>
        <w:t xml:space="preserve"> </w:t>
      </w:r>
      <w:r w:rsidRPr="00450C09">
        <w:rPr>
          <w:lang w:val="en-US"/>
        </w:rPr>
        <w:t>kasalliklarida</w:t>
      </w:r>
      <w:r w:rsidR="002C0B0A" w:rsidRPr="00450C09">
        <w:rPr>
          <w:lang w:val="en-US"/>
        </w:rPr>
        <w:t xml:space="preserve"> </w:t>
      </w:r>
      <w:r w:rsidRPr="00450C09">
        <w:rPr>
          <w:lang w:val="en-US"/>
        </w:rPr>
        <w:t>buyuriladi</w:t>
      </w:r>
      <w:r w:rsidR="002C0B0A" w:rsidRPr="00450C09">
        <w:rPr>
          <w:lang w:val="en-US"/>
        </w:rPr>
        <w:t>.</w:t>
      </w:r>
    </w:p>
    <w:p w:rsidR="00E74F35" w:rsidRPr="00450C09" w:rsidRDefault="00450C09">
      <w:pPr>
        <w:pStyle w:val="22"/>
        <w:shd w:val="clear" w:color="auto" w:fill="auto"/>
        <w:spacing w:after="0" w:line="360" w:lineRule="exact"/>
        <w:ind w:firstLine="600"/>
        <w:rPr>
          <w:lang w:val="en-US"/>
        </w:rPr>
      </w:pPr>
      <w:r w:rsidRPr="00450C09">
        <w:rPr>
          <w:lang w:val="en-US"/>
        </w:rPr>
        <w:t>Odam</w:t>
      </w:r>
      <w:r w:rsidR="002C0B0A" w:rsidRPr="00450C09">
        <w:rPr>
          <w:lang w:val="en-US"/>
        </w:rPr>
        <w:t xml:space="preserve"> </w:t>
      </w:r>
      <w:r w:rsidRPr="00450C09">
        <w:rPr>
          <w:lang w:val="en-US"/>
        </w:rPr>
        <w:t>organizmida</w:t>
      </w:r>
      <w:r w:rsidR="002C0B0A" w:rsidRPr="00450C09">
        <w:rPr>
          <w:lang w:val="en-US"/>
        </w:rPr>
        <w:t xml:space="preserve"> </w:t>
      </w:r>
      <w:r w:rsidRPr="00450C09">
        <w:rPr>
          <w:lang w:val="en-US"/>
        </w:rPr>
        <w:t>kumushga</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boy</w:t>
      </w:r>
      <w:r w:rsidR="002C0B0A" w:rsidRPr="00450C09">
        <w:rPr>
          <w:lang w:val="en-US"/>
        </w:rPr>
        <w:t xml:space="preserve"> </w:t>
      </w:r>
      <w:r w:rsidRPr="00450C09">
        <w:rPr>
          <w:lang w:val="en-US"/>
        </w:rPr>
        <w:t>miya</w:t>
      </w:r>
      <w:r w:rsidR="002C0B0A" w:rsidRPr="00450C09">
        <w:rPr>
          <w:lang w:val="en-US"/>
        </w:rPr>
        <w:t xml:space="preserve"> </w:t>
      </w:r>
      <w:r w:rsidRPr="00450C09">
        <w:rPr>
          <w:lang w:val="en-US"/>
        </w:rPr>
        <w:t>hisoblanadi</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sutkada</w:t>
      </w:r>
      <w:r w:rsidR="002C0B0A" w:rsidRPr="00450C09">
        <w:rPr>
          <w:lang w:val="en-US"/>
        </w:rPr>
        <w:t xml:space="preserve"> </w:t>
      </w:r>
      <w:r w:rsidRPr="00450C09">
        <w:rPr>
          <w:lang w:val="en-US"/>
        </w:rPr>
        <w:t>odam</w:t>
      </w:r>
      <w:r w:rsidR="002C0B0A" w:rsidRPr="00450C09">
        <w:rPr>
          <w:lang w:val="en-US"/>
        </w:rPr>
        <w:t xml:space="preserve"> </w:t>
      </w:r>
      <w:r w:rsidRPr="00450C09">
        <w:rPr>
          <w:lang w:val="en-US"/>
        </w:rPr>
        <w:t>organizmiga</w:t>
      </w:r>
      <w:r w:rsidR="002C0B0A" w:rsidRPr="00450C09">
        <w:rPr>
          <w:lang w:val="en-US"/>
        </w:rPr>
        <w:t xml:space="preserve"> 0,1 </w:t>
      </w:r>
      <w:r w:rsidRPr="00450C09">
        <w:rPr>
          <w:lang w:val="en-US"/>
        </w:rPr>
        <w:t>mg</w:t>
      </w:r>
      <w:r w:rsidR="002C0B0A" w:rsidRPr="00450C09">
        <w:rPr>
          <w:lang w:val="en-US"/>
        </w:rPr>
        <w:t xml:space="preserve"> </w:t>
      </w:r>
      <w:r w:rsidRPr="00450C09">
        <w:rPr>
          <w:lang w:val="en-US"/>
        </w:rPr>
        <w:t>atrofida</w:t>
      </w:r>
      <w:r w:rsidR="002C0B0A" w:rsidRPr="00450C09">
        <w:rPr>
          <w:lang w:val="en-US"/>
        </w:rPr>
        <w:t xml:space="preserve"> </w:t>
      </w:r>
      <w:r w:rsidRPr="00450C09">
        <w:rPr>
          <w:lang w:val="en-US"/>
        </w:rPr>
        <w:t>kumush</w:t>
      </w:r>
      <w:r w:rsidR="002C0B0A" w:rsidRPr="00450C09">
        <w:rPr>
          <w:lang w:val="en-US"/>
        </w:rPr>
        <w:t xml:space="preserve"> </w:t>
      </w:r>
      <w:r w:rsidRPr="00450C09">
        <w:rPr>
          <w:lang w:val="en-US"/>
        </w:rPr>
        <w:t>kiradi</w:t>
      </w:r>
      <w:r w:rsidR="002C0B0A" w:rsidRPr="00450C09">
        <w:rPr>
          <w:lang w:val="en-US"/>
        </w:rPr>
        <w:t xml:space="preserve">. </w:t>
      </w:r>
      <w:r w:rsidRPr="00450C09">
        <w:rPr>
          <w:lang w:val="en-US"/>
        </w:rPr>
        <w:t>Kumush</w:t>
      </w:r>
      <w:r w:rsidR="002C0B0A" w:rsidRPr="00450C09">
        <w:rPr>
          <w:lang w:val="en-US"/>
        </w:rPr>
        <w:t xml:space="preserve"> </w:t>
      </w:r>
      <w:r w:rsidRPr="00450C09">
        <w:rPr>
          <w:lang w:val="en-US"/>
        </w:rPr>
        <w:t>ko’proq</w:t>
      </w:r>
      <w:r w:rsidR="002C0B0A" w:rsidRPr="00450C09">
        <w:rPr>
          <w:lang w:val="en-US"/>
        </w:rPr>
        <w:t xml:space="preserve"> </w:t>
      </w:r>
      <w:r w:rsidRPr="00450C09">
        <w:rPr>
          <w:lang w:val="en-US"/>
        </w:rPr>
        <w:t>tuxum</w:t>
      </w:r>
      <w:r w:rsidR="002C0B0A" w:rsidRPr="00450C09">
        <w:rPr>
          <w:lang w:val="en-US"/>
        </w:rPr>
        <w:t xml:space="preserve"> </w:t>
      </w:r>
      <w:r w:rsidRPr="00450C09">
        <w:rPr>
          <w:lang w:val="en-US"/>
        </w:rPr>
        <w:t>sarig’ida</w:t>
      </w:r>
      <w:r w:rsidR="002C0B0A" w:rsidRPr="00450C09">
        <w:rPr>
          <w:lang w:val="en-US"/>
        </w:rPr>
        <w:t xml:space="preserve"> </w:t>
      </w:r>
      <w:r w:rsidRPr="00450C09">
        <w:rPr>
          <w:lang w:val="en-US"/>
        </w:rPr>
        <w:t>aniqlangan</w:t>
      </w:r>
      <w:r w:rsidR="002C0B0A" w:rsidRPr="00450C09">
        <w:rPr>
          <w:lang w:val="en-US"/>
        </w:rPr>
        <w:t xml:space="preserve"> (100 </w:t>
      </w:r>
      <w:r w:rsidRPr="00450C09">
        <w:rPr>
          <w:lang w:val="en-US"/>
        </w:rPr>
        <w:t>g</w:t>
      </w:r>
      <w:r w:rsidR="002C0B0A" w:rsidRPr="00450C09">
        <w:rPr>
          <w:lang w:val="en-US"/>
        </w:rPr>
        <w:t xml:space="preserve"> </w:t>
      </w:r>
      <w:r w:rsidRPr="00450C09">
        <w:rPr>
          <w:lang w:val="en-US"/>
        </w:rPr>
        <w:t>da</w:t>
      </w:r>
      <w:r w:rsidR="002C0B0A" w:rsidRPr="00450C09">
        <w:rPr>
          <w:lang w:val="en-US"/>
        </w:rPr>
        <w:t xml:space="preserve"> 0,2 </w:t>
      </w:r>
      <w:r w:rsidRPr="00450C09">
        <w:rPr>
          <w:lang w:val="en-US"/>
        </w:rPr>
        <w:t>mg</w:t>
      </w:r>
      <w:r w:rsidR="002C0B0A" w:rsidRPr="00450C09">
        <w:rPr>
          <w:lang w:val="en-US"/>
        </w:rPr>
        <w:t xml:space="preserve"> </w:t>
      </w:r>
      <w:r w:rsidRPr="00450C09">
        <w:rPr>
          <w:lang w:val="en-US"/>
        </w:rPr>
        <w:t>kumush</w:t>
      </w:r>
      <w:r w:rsidR="002C0B0A" w:rsidRPr="00450C09">
        <w:rPr>
          <w:lang w:val="en-US"/>
        </w:rPr>
        <w:t>).</w:t>
      </w:r>
    </w:p>
    <w:p w:rsidR="00E74F35" w:rsidRPr="00450C09" w:rsidRDefault="00450C09">
      <w:pPr>
        <w:pStyle w:val="22"/>
        <w:pBdr>
          <w:top w:val="single" w:sz="4" w:space="1" w:color="auto"/>
          <w:left w:val="single" w:sz="4" w:space="4" w:color="auto"/>
          <w:bottom w:val="single" w:sz="4" w:space="1" w:color="auto"/>
          <w:right w:val="single" w:sz="4" w:space="4" w:color="auto"/>
        </w:pBdr>
        <w:shd w:val="clear" w:color="auto" w:fill="auto"/>
        <w:spacing w:after="0" w:line="360" w:lineRule="exact"/>
        <w:ind w:firstLine="600"/>
        <w:rPr>
          <w:lang w:val="en-US"/>
        </w:rPr>
      </w:pPr>
      <w:r w:rsidRPr="00450C09">
        <w:rPr>
          <w:lang w:val="en-US"/>
        </w:rPr>
        <w:t>Oltin</w:t>
      </w:r>
      <w:r w:rsidR="002C0B0A" w:rsidRPr="00450C09">
        <w:rPr>
          <w:lang w:val="en-US"/>
        </w:rPr>
        <w:t xml:space="preserve"> </w:t>
      </w:r>
      <w:r w:rsidRPr="00450C09">
        <w:rPr>
          <w:lang w:val="en-US"/>
        </w:rPr>
        <w:t>birikmalari</w:t>
      </w:r>
      <w:r w:rsidR="002C0B0A" w:rsidRPr="00450C09">
        <w:rPr>
          <w:lang w:val="en-US"/>
        </w:rPr>
        <w:t xml:space="preserve"> </w:t>
      </w:r>
      <w:r w:rsidRPr="00450C09">
        <w:rPr>
          <w:lang w:val="en-US"/>
        </w:rPr>
        <w:t>organizmning</w:t>
      </w:r>
      <w:r w:rsidR="002C0B0A" w:rsidRPr="00450C09">
        <w:rPr>
          <w:lang w:val="en-US"/>
        </w:rPr>
        <w:t xml:space="preserve"> </w:t>
      </w:r>
      <w:r w:rsidRPr="00450C09">
        <w:rPr>
          <w:lang w:val="en-US"/>
        </w:rPr>
        <w:t>chidamliligini</w:t>
      </w:r>
      <w:r w:rsidR="002C0B0A" w:rsidRPr="00450C09">
        <w:rPr>
          <w:lang w:val="en-US"/>
        </w:rPr>
        <w:t xml:space="preserve"> </w:t>
      </w:r>
      <w:r w:rsidRPr="00450C09">
        <w:rPr>
          <w:lang w:val="en-US"/>
        </w:rPr>
        <w:t>oshirishi</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Tajribalardan</w:t>
      </w:r>
      <w:r w:rsidR="002C0B0A" w:rsidRPr="00450C09">
        <w:rPr>
          <w:lang w:val="en-US"/>
        </w:rPr>
        <w:t xml:space="preserve"> </w:t>
      </w:r>
      <w:r w:rsidRPr="00450C09">
        <w:rPr>
          <w:lang w:val="en-US"/>
        </w:rPr>
        <w:t>oltin</w:t>
      </w:r>
      <w:r w:rsidR="002C0B0A" w:rsidRPr="00450C09">
        <w:rPr>
          <w:lang w:val="en-US"/>
        </w:rPr>
        <w:t xml:space="preserve"> </w:t>
      </w:r>
      <w:r w:rsidRPr="00450C09">
        <w:rPr>
          <w:lang w:val="en-US"/>
        </w:rPr>
        <w:t>birikmalarining</w:t>
      </w:r>
      <w:r w:rsidR="002C0B0A" w:rsidRPr="00450C09">
        <w:rPr>
          <w:lang w:val="en-US"/>
        </w:rPr>
        <w:t xml:space="preserve"> </w:t>
      </w:r>
      <w:r w:rsidRPr="00450C09">
        <w:rPr>
          <w:lang w:val="en-US"/>
        </w:rPr>
        <w:t>sil</w:t>
      </w:r>
      <w:r w:rsidR="002C0B0A" w:rsidRPr="00450C09">
        <w:rPr>
          <w:lang w:val="en-US"/>
        </w:rPr>
        <w:t xml:space="preserve"> </w:t>
      </w:r>
      <w:r w:rsidRPr="00450C09">
        <w:rPr>
          <w:lang w:val="en-US"/>
        </w:rPr>
        <w:t>kasalligi</w:t>
      </w:r>
      <w:r w:rsidR="002C0B0A" w:rsidRPr="00450C09">
        <w:rPr>
          <w:lang w:val="en-US"/>
        </w:rPr>
        <w:t xml:space="preserve"> </w:t>
      </w:r>
      <w:r w:rsidRPr="00450C09">
        <w:rPr>
          <w:lang w:val="en-US"/>
        </w:rPr>
        <w:t>chaqiruvchilariga</w:t>
      </w:r>
      <w:r w:rsidR="002C0B0A" w:rsidRPr="00450C09">
        <w:rPr>
          <w:lang w:val="en-US"/>
        </w:rPr>
        <w:t xml:space="preserve"> </w:t>
      </w:r>
      <w:r w:rsidRPr="00450C09">
        <w:rPr>
          <w:lang w:val="en-US"/>
        </w:rPr>
        <w:t>faolligi</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Krizanol</w:t>
      </w:r>
      <w:r w:rsidR="002C0B0A" w:rsidRPr="00450C09">
        <w:rPr>
          <w:lang w:val="en-US"/>
        </w:rPr>
        <w:t xml:space="preserve"> [</w:t>
      </w:r>
      <w:r w:rsidR="008C6856">
        <w:rPr>
          <w:lang w:val="en-US"/>
        </w:rPr>
        <w:t>Au-S</w:t>
      </w:r>
      <w:r w:rsidR="002C0B0A" w:rsidRPr="00450C09">
        <w:rPr>
          <w:lang w:val="en-US"/>
        </w:rPr>
        <w:t>-</w:t>
      </w:r>
      <w:r w:rsidR="008C6856">
        <w:rPr>
          <w:lang w:val="en-US"/>
        </w:rPr>
        <w:t>CH</w:t>
      </w:r>
      <w:r w:rsidR="002C0B0A" w:rsidRPr="00450C09">
        <w:rPr>
          <w:rStyle w:val="2Candara9pt0"/>
          <w:vertAlign w:val="subscript"/>
          <w:lang w:val="en-US"/>
        </w:rPr>
        <w:t>2</w:t>
      </w:r>
      <w:r w:rsidR="002C0B0A" w:rsidRPr="00450C09">
        <w:rPr>
          <w:lang w:val="en-US"/>
        </w:rPr>
        <w:t>-</w:t>
      </w:r>
      <w:r w:rsidR="008C6856">
        <w:rPr>
          <w:lang w:val="en-US"/>
        </w:rPr>
        <w:t>CH</w:t>
      </w:r>
      <w:r w:rsidR="002C0B0A" w:rsidRPr="00450C09">
        <w:rPr>
          <w:lang w:val="en-US"/>
        </w:rPr>
        <w:t>-0</w:t>
      </w:r>
      <w:r w:rsidR="008C6856">
        <w:rPr>
          <w:lang w:val="en-US"/>
        </w:rPr>
        <w:t>H</w:t>
      </w:r>
      <w:r w:rsidR="002C0B0A" w:rsidRPr="00450C09">
        <w:rPr>
          <w:lang w:val="en-US"/>
        </w:rPr>
        <w:t>-</w:t>
      </w:r>
      <w:r w:rsidR="008C6856">
        <w:rPr>
          <w:lang w:val="en-US"/>
        </w:rPr>
        <w:t>CH</w:t>
      </w:r>
      <w:r w:rsidR="002C0B0A" w:rsidRPr="00450C09">
        <w:rPr>
          <w:rStyle w:val="2Candara9pt0"/>
          <w:vertAlign w:val="subscript"/>
          <w:lang w:val="en-US"/>
        </w:rPr>
        <w:t>2</w:t>
      </w:r>
      <w:r w:rsidR="008C6856">
        <w:rPr>
          <w:lang w:val="en-US"/>
        </w:rPr>
        <w:t>SO</w:t>
      </w:r>
      <w:r w:rsidR="008C6856" w:rsidRPr="008C6856">
        <w:rPr>
          <w:vertAlign w:val="subscript"/>
          <w:lang w:val="en-US"/>
        </w:rPr>
        <w:t>3</w:t>
      </w:r>
      <w:r w:rsidR="002C0B0A" w:rsidRPr="00450C09">
        <w:rPr>
          <w:lang w:val="en-US"/>
        </w:rPr>
        <w:t>]</w:t>
      </w:r>
      <w:r w:rsidR="002C0B0A" w:rsidRPr="00450C09">
        <w:rPr>
          <w:rStyle w:val="2Candara9pt0"/>
          <w:lang w:val="en-US"/>
        </w:rPr>
        <w:t>2</w:t>
      </w:r>
      <w:r w:rsidR="008C6856">
        <w:rPr>
          <w:lang w:val="en-US"/>
        </w:rPr>
        <w:t>C</w:t>
      </w:r>
      <w:r w:rsidRPr="00450C09">
        <w:rPr>
          <w:lang w:val="en-US"/>
        </w:rPr>
        <w:t>a</w:t>
      </w:r>
      <w:r w:rsidR="002C0B0A" w:rsidRPr="00450C09">
        <w:rPr>
          <w:lang w:val="en-US"/>
        </w:rPr>
        <w:t xml:space="preserve"> </w:t>
      </w:r>
      <w:r w:rsidRPr="00450C09">
        <w:rPr>
          <w:lang w:val="en-US"/>
        </w:rPr>
        <w:t>volchanka</w:t>
      </w:r>
      <w:r w:rsidR="002C0B0A" w:rsidRPr="00450C09">
        <w:rPr>
          <w:lang w:val="en-US"/>
        </w:rPr>
        <w:t xml:space="preserve">, </w:t>
      </w:r>
      <w:r w:rsidRPr="00450C09">
        <w:rPr>
          <w:lang w:val="en-US"/>
        </w:rPr>
        <w:t>sil</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moxov</w:t>
      </w:r>
      <w:r w:rsidR="002C0B0A" w:rsidRPr="00450C09">
        <w:rPr>
          <w:lang w:val="en-US"/>
        </w:rPr>
        <w:t xml:space="preserve"> </w:t>
      </w:r>
      <w:r w:rsidRPr="00450C09">
        <w:rPr>
          <w:lang w:val="en-US"/>
        </w:rPr>
        <w:t>kasalligida</w:t>
      </w:r>
      <w:r w:rsidR="002C0B0A" w:rsidRPr="00450C09">
        <w:rPr>
          <w:lang w:val="en-US"/>
        </w:rPr>
        <w:t xml:space="preserve"> </w:t>
      </w:r>
      <w:r w:rsidRPr="00450C09">
        <w:rPr>
          <w:lang w:val="en-US"/>
        </w:rPr>
        <w:t>samarali</w:t>
      </w:r>
      <w:r w:rsidR="002C0B0A" w:rsidRPr="00450C09">
        <w:rPr>
          <w:lang w:val="en-US"/>
        </w:rPr>
        <w:t xml:space="preserve"> </w:t>
      </w:r>
      <w:r w:rsidRPr="00450C09">
        <w:rPr>
          <w:lang w:val="en-US"/>
        </w:rPr>
        <w:t>dori</w:t>
      </w:r>
      <w:r w:rsidR="002C0B0A" w:rsidRPr="00450C09">
        <w:rPr>
          <w:lang w:val="en-US"/>
        </w:rPr>
        <w:t xml:space="preserve"> </w:t>
      </w:r>
      <w:r w:rsidRPr="00450C09">
        <w:rPr>
          <w:lang w:val="en-US"/>
        </w:rPr>
        <w:t>vositasi</w:t>
      </w:r>
      <w:r w:rsidR="002C0B0A" w:rsidRPr="00450C09">
        <w:rPr>
          <w:lang w:val="en-US"/>
        </w:rPr>
        <w:t xml:space="preserve"> </w:t>
      </w:r>
      <w:r w:rsidRPr="00450C09">
        <w:rPr>
          <w:lang w:val="en-US"/>
        </w:rPr>
        <w:t>sifatida</w:t>
      </w:r>
      <w:r w:rsidR="002C0B0A" w:rsidRPr="00450C09">
        <w:rPr>
          <w:lang w:val="en-US"/>
        </w:rPr>
        <w:t xml:space="preserve"> </w:t>
      </w:r>
      <w:r w:rsidRPr="00450C09">
        <w:rPr>
          <w:lang w:val="en-US"/>
        </w:rPr>
        <w:t>foydalaniladi</w:t>
      </w:r>
      <w:r w:rsidR="002C0B0A" w:rsidRPr="00450C09">
        <w:rPr>
          <w:lang w:val="en-US"/>
        </w:rPr>
        <w:t>.</w:t>
      </w:r>
    </w:p>
    <w:p w:rsidR="00E74F35" w:rsidRPr="004F73E7" w:rsidRDefault="008C6856" w:rsidP="008C6856">
      <w:pPr>
        <w:pStyle w:val="22"/>
        <w:shd w:val="clear" w:color="auto" w:fill="auto"/>
        <w:spacing w:after="0" w:line="360" w:lineRule="exact"/>
        <w:ind w:left="3880" w:firstLine="0"/>
        <w:jc w:val="left"/>
        <w:rPr>
          <w:b/>
          <w:lang w:val="en-US"/>
        </w:rPr>
      </w:pPr>
      <w:r w:rsidRPr="008C6856">
        <w:rPr>
          <w:b/>
          <w:lang w:val="en-US"/>
        </w:rPr>
        <w:t>3-</w:t>
      </w:r>
      <w:r w:rsidR="00450C09" w:rsidRPr="004F73E7">
        <w:rPr>
          <w:b/>
          <w:lang w:val="en-US"/>
        </w:rPr>
        <w:t>keys</w:t>
      </w:r>
      <w:r w:rsidR="002C0B0A" w:rsidRPr="004F73E7">
        <w:rPr>
          <w:b/>
          <w:lang w:val="en-US"/>
        </w:rPr>
        <w:t xml:space="preserve"> </w:t>
      </w:r>
      <w:r w:rsidR="00450C09" w:rsidRPr="004F73E7">
        <w:rPr>
          <w:b/>
          <w:lang w:val="en-US"/>
        </w:rPr>
        <w:t>topshirig’i</w:t>
      </w:r>
    </w:p>
    <w:p w:rsidR="00E74F35" w:rsidRPr="004F73E7" w:rsidRDefault="00450C09">
      <w:pPr>
        <w:pStyle w:val="22"/>
        <w:shd w:val="clear" w:color="auto" w:fill="auto"/>
        <w:spacing w:after="0" w:line="360" w:lineRule="exact"/>
        <w:ind w:firstLine="600"/>
        <w:rPr>
          <w:lang w:val="en-US"/>
        </w:rPr>
      </w:pPr>
      <w:r w:rsidRPr="004F73E7">
        <w:rPr>
          <w:lang w:val="en-US"/>
        </w:rPr>
        <w:t>Bu</w:t>
      </w:r>
      <w:r w:rsidR="002C0B0A" w:rsidRPr="004F73E7">
        <w:rPr>
          <w:lang w:val="en-US"/>
        </w:rPr>
        <w:t xml:space="preserve"> </w:t>
      </w:r>
      <w:r w:rsidRPr="004F73E7">
        <w:rPr>
          <w:lang w:val="en-US"/>
        </w:rPr>
        <w:t>metall</w:t>
      </w:r>
      <w:r w:rsidR="002C0B0A" w:rsidRPr="004F73E7">
        <w:rPr>
          <w:lang w:val="en-US"/>
        </w:rPr>
        <w:t xml:space="preserve"> </w:t>
      </w:r>
      <w:r w:rsidRPr="004F73E7">
        <w:rPr>
          <w:lang w:val="en-US"/>
        </w:rPr>
        <w:t>insoniyatga</w:t>
      </w:r>
      <w:r w:rsidR="002C0B0A" w:rsidRPr="004F73E7">
        <w:rPr>
          <w:lang w:val="en-US"/>
        </w:rPr>
        <w:t xml:space="preserve"> </w:t>
      </w:r>
      <w:r w:rsidRPr="004F73E7">
        <w:rPr>
          <w:lang w:val="en-US"/>
        </w:rPr>
        <w:t>juda</w:t>
      </w:r>
      <w:r w:rsidR="002C0B0A" w:rsidRPr="004F73E7">
        <w:rPr>
          <w:lang w:val="en-US"/>
        </w:rPr>
        <w:t xml:space="preserve"> </w:t>
      </w:r>
      <w:r w:rsidRPr="004F73E7">
        <w:rPr>
          <w:lang w:val="en-US"/>
        </w:rPr>
        <w:t>qadimdan</w:t>
      </w:r>
      <w:r w:rsidR="002C0B0A" w:rsidRPr="004F73E7">
        <w:rPr>
          <w:lang w:val="en-US"/>
        </w:rPr>
        <w:t xml:space="preserve"> </w:t>
      </w:r>
      <w:r w:rsidRPr="004F73E7">
        <w:rPr>
          <w:lang w:val="en-US"/>
        </w:rPr>
        <w:t>ma’lum</w:t>
      </w:r>
      <w:r w:rsidR="002C0B0A" w:rsidRPr="004F73E7">
        <w:rPr>
          <w:lang w:val="en-US"/>
        </w:rPr>
        <w:t xml:space="preserve"> </w:t>
      </w:r>
      <w:r w:rsidRPr="004F73E7">
        <w:rPr>
          <w:lang w:val="en-US"/>
        </w:rPr>
        <w:t>bo’lib</w:t>
      </w:r>
      <w:r w:rsidR="002C0B0A" w:rsidRPr="004F73E7">
        <w:rPr>
          <w:lang w:val="en-US"/>
        </w:rPr>
        <w:t xml:space="preserve">, </w:t>
      </w:r>
      <w:r w:rsidRPr="004F73E7">
        <w:rPr>
          <w:lang w:val="en-US"/>
        </w:rPr>
        <w:t>uning</w:t>
      </w:r>
      <w:r w:rsidR="002C0B0A" w:rsidRPr="004F73E7">
        <w:rPr>
          <w:lang w:val="en-US"/>
        </w:rPr>
        <w:t xml:space="preserve"> </w:t>
      </w:r>
      <w:r w:rsidRPr="004F73E7">
        <w:rPr>
          <w:lang w:val="en-US"/>
        </w:rPr>
        <w:t>qotishmasidan</w:t>
      </w:r>
      <w:r w:rsidR="002C0B0A" w:rsidRPr="004F73E7">
        <w:rPr>
          <w:lang w:val="en-US"/>
        </w:rPr>
        <w:t xml:space="preserve"> </w:t>
      </w:r>
      <w:r w:rsidRPr="004F73E7">
        <w:rPr>
          <w:lang w:val="en-US"/>
        </w:rPr>
        <w:t>hayotning</w:t>
      </w:r>
      <w:r w:rsidR="002C0B0A" w:rsidRPr="004F73E7">
        <w:rPr>
          <w:lang w:val="en-US"/>
        </w:rPr>
        <w:t xml:space="preserve"> </w:t>
      </w:r>
      <w:r w:rsidRPr="004F73E7">
        <w:rPr>
          <w:lang w:val="en-US"/>
        </w:rPr>
        <w:t>dastlabki</w:t>
      </w:r>
      <w:r w:rsidR="002C0B0A" w:rsidRPr="004F73E7">
        <w:rPr>
          <w:lang w:val="en-US"/>
        </w:rPr>
        <w:t xml:space="preserve"> </w:t>
      </w:r>
      <w:r w:rsidRPr="004F73E7">
        <w:rPr>
          <w:lang w:val="en-US"/>
        </w:rPr>
        <w:t>davrlaridayoq</w:t>
      </w:r>
      <w:r w:rsidR="002C0B0A" w:rsidRPr="004F73E7">
        <w:rPr>
          <w:lang w:val="en-US"/>
        </w:rPr>
        <w:t xml:space="preserve"> </w:t>
      </w:r>
      <w:r w:rsidRPr="004F73E7">
        <w:rPr>
          <w:lang w:val="en-US"/>
        </w:rPr>
        <w:t>foydalanilgan</w:t>
      </w:r>
      <w:r w:rsidR="002C0B0A" w:rsidRPr="004F73E7">
        <w:rPr>
          <w:lang w:val="en-US"/>
        </w:rPr>
        <w:t>.</w:t>
      </w:r>
      <w:r w:rsidRPr="004F73E7">
        <w:rPr>
          <w:lang w:val="en-US"/>
        </w:rPr>
        <w:t>Tabiatda</w:t>
      </w:r>
      <w:r w:rsidR="002C0B0A" w:rsidRPr="004F73E7">
        <w:rPr>
          <w:lang w:val="en-US"/>
        </w:rPr>
        <w:t xml:space="preserve"> </w:t>
      </w:r>
      <w:r w:rsidRPr="004F73E7">
        <w:rPr>
          <w:lang w:val="en-US"/>
        </w:rPr>
        <w:t>bu</w:t>
      </w:r>
      <w:r w:rsidR="002C0B0A" w:rsidRPr="004F73E7">
        <w:rPr>
          <w:lang w:val="en-US"/>
        </w:rPr>
        <w:t xml:space="preserve"> </w:t>
      </w:r>
      <w:r w:rsidRPr="004F73E7">
        <w:rPr>
          <w:lang w:val="en-US"/>
        </w:rPr>
        <w:t>metall</w:t>
      </w:r>
      <w:r w:rsidR="002C0B0A" w:rsidRPr="004F73E7">
        <w:rPr>
          <w:lang w:val="en-US"/>
        </w:rPr>
        <w:t xml:space="preserve"> </w:t>
      </w:r>
      <w:r w:rsidRPr="004F73E7">
        <w:rPr>
          <w:lang w:val="en-US"/>
        </w:rPr>
        <w:t>kamdan</w:t>
      </w:r>
      <w:r w:rsidR="002C0B0A" w:rsidRPr="004F73E7">
        <w:rPr>
          <w:lang w:val="en-US"/>
        </w:rPr>
        <w:t xml:space="preserve">- </w:t>
      </w:r>
      <w:r w:rsidRPr="004F73E7">
        <w:rPr>
          <w:lang w:val="en-US"/>
        </w:rPr>
        <w:t>kam</w:t>
      </w:r>
      <w:r w:rsidR="002C0B0A" w:rsidRPr="004F73E7">
        <w:rPr>
          <w:lang w:val="en-US"/>
        </w:rPr>
        <w:t xml:space="preserve"> </w:t>
      </w:r>
      <w:r w:rsidRPr="004F73E7">
        <w:rPr>
          <w:lang w:val="en-US"/>
        </w:rPr>
        <w:t>tug’ma</w:t>
      </w:r>
      <w:r w:rsidR="002C0B0A" w:rsidRPr="004F73E7">
        <w:rPr>
          <w:lang w:val="en-US"/>
        </w:rPr>
        <w:t xml:space="preserve"> </w:t>
      </w:r>
      <w:r w:rsidRPr="004F73E7">
        <w:rPr>
          <w:lang w:val="en-US"/>
        </w:rPr>
        <w:t>holda</w:t>
      </w:r>
      <w:r w:rsidR="002C0B0A" w:rsidRPr="004F73E7">
        <w:rPr>
          <w:lang w:val="en-US"/>
        </w:rPr>
        <w:t xml:space="preserve"> </w:t>
      </w:r>
      <w:r w:rsidRPr="004F73E7">
        <w:rPr>
          <w:lang w:val="en-US"/>
        </w:rPr>
        <w:t>uchraydi</w:t>
      </w:r>
      <w:r w:rsidR="002C0B0A" w:rsidRPr="004F73E7">
        <w:rPr>
          <w:lang w:val="en-US"/>
        </w:rPr>
        <w:t xml:space="preserve">. </w:t>
      </w:r>
      <w:r w:rsidRPr="00450C09">
        <w:rPr>
          <w:lang w:val="en-US"/>
        </w:rPr>
        <w:t>Oksid</w:t>
      </w:r>
      <w:r w:rsidR="002C0B0A" w:rsidRPr="004F73E7">
        <w:rPr>
          <w:lang w:val="en-US"/>
        </w:rPr>
        <w:t xml:space="preserve"> </w:t>
      </w:r>
      <w:r w:rsidRPr="00450C09">
        <w:rPr>
          <w:lang w:val="en-US"/>
        </w:rPr>
        <w:t>holida</w:t>
      </w:r>
      <w:r w:rsidR="002C0B0A" w:rsidRPr="004F73E7">
        <w:rPr>
          <w:lang w:val="en-US"/>
        </w:rPr>
        <w:t xml:space="preserve"> </w:t>
      </w:r>
      <w:r w:rsidRPr="00450C09">
        <w:rPr>
          <w:lang w:val="en-US"/>
        </w:rPr>
        <w:t>keng</w:t>
      </w:r>
      <w:r w:rsidR="002C0B0A" w:rsidRPr="004F73E7">
        <w:rPr>
          <w:lang w:val="en-US"/>
        </w:rPr>
        <w:t xml:space="preserve"> </w:t>
      </w:r>
      <w:r w:rsidRPr="00450C09">
        <w:rPr>
          <w:lang w:val="en-US"/>
        </w:rPr>
        <w:t>tarqalgan</w:t>
      </w:r>
      <w:r w:rsidR="002C0B0A" w:rsidRPr="004F73E7">
        <w:rPr>
          <w:lang w:val="en-US"/>
        </w:rPr>
        <w:t xml:space="preserve">. </w:t>
      </w:r>
      <w:r w:rsidRPr="00450C09">
        <w:rPr>
          <w:lang w:val="en-US"/>
        </w:rPr>
        <w:t>Konlari</w:t>
      </w:r>
      <w:r w:rsidR="002C0B0A" w:rsidRPr="004F73E7">
        <w:rPr>
          <w:lang w:val="en-US"/>
        </w:rPr>
        <w:t xml:space="preserve"> </w:t>
      </w:r>
      <w:r w:rsidRPr="00450C09">
        <w:rPr>
          <w:lang w:val="en-US"/>
        </w:rPr>
        <w:t>Vyetnam</w:t>
      </w:r>
      <w:r w:rsidR="002C0B0A" w:rsidRPr="004F73E7">
        <w:rPr>
          <w:lang w:val="en-US"/>
        </w:rPr>
        <w:t xml:space="preserve"> </w:t>
      </w:r>
      <w:r w:rsidRPr="00450C09">
        <w:rPr>
          <w:lang w:val="en-US"/>
        </w:rPr>
        <w:t>va</w:t>
      </w:r>
      <w:r w:rsidR="002C0B0A" w:rsidRPr="004F73E7">
        <w:rPr>
          <w:lang w:val="en-US"/>
        </w:rPr>
        <w:t xml:space="preserve"> </w:t>
      </w:r>
      <w:r w:rsidRPr="00450C09">
        <w:rPr>
          <w:lang w:val="en-US"/>
        </w:rPr>
        <w:t>Indoneziyada</w:t>
      </w:r>
      <w:r w:rsidR="002C0B0A" w:rsidRPr="004F73E7">
        <w:rPr>
          <w:lang w:val="en-US"/>
        </w:rPr>
        <w:t xml:space="preserve">. </w:t>
      </w:r>
      <w:r w:rsidRPr="00450C09">
        <w:rPr>
          <w:lang w:val="en-US"/>
        </w:rPr>
        <w:t>Suv</w:t>
      </w:r>
      <w:r w:rsidR="002C0B0A" w:rsidRPr="004F73E7">
        <w:rPr>
          <w:lang w:val="en-US"/>
        </w:rPr>
        <w:t xml:space="preserve"> </w:t>
      </w:r>
      <w:r w:rsidRPr="00450C09">
        <w:rPr>
          <w:lang w:val="en-US"/>
        </w:rPr>
        <w:t>unga</w:t>
      </w:r>
      <w:r w:rsidR="002C0B0A" w:rsidRPr="004F73E7">
        <w:rPr>
          <w:lang w:val="en-US"/>
        </w:rPr>
        <w:t xml:space="preserve"> </w:t>
      </w:r>
      <w:r w:rsidRPr="00450C09">
        <w:rPr>
          <w:lang w:val="en-US"/>
        </w:rPr>
        <w:t>ta</w:t>
      </w:r>
      <w:r w:rsidRPr="004F73E7">
        <w:rPr>
          <w:lang w:val="en-US"/>
        </w:rPr>
        <w:t>’</w:t>
      </w:r>
      <w:r w:rsidRPr="00450C09">
        <w:rPr>
          <w:lang w:val="en-US"/>
        </w:rPr>
        <w:t>sir</w:t>
      </w:r>
      <w:r w:rsidR="002C0B0A" w:rsidRPr="004F73E7">
        <w:rPr>
          <w:lang w:val="en-US"/>
        </w:rPr>
        <w:t xml:space="preserve"> </w:t>
      </w:r>
      <w:r w:rsidRPr="00450C09">
        <w:rPr>
          <w:lang w:val="en-US"/>
        </w:rPr>
        <w:t>etmaydi</w:t>
      </w:r>
      <w:r w:rsidR="002C0B0A" w:rsidRPr="004F73E7">
        <w:rPr>
          <w:lang w:val="en-US"/>
        </w:rPr>
        <w:t xml:space="preserve">. </w:t>
      </w:r>
      <w:r w:rsidRPr="00450C09">
        <w:rPr>
          <w:lang w:val="en-US"/>
        </w:rPr>
        <w:t>Uning</w:t>
      </w:r>
      <w:r w:rsidR="002C0B0A" w:rsidRPr="004F73E7">
        <w:rPr>
          <w:lang w:val="en-US"/>
        </w:rPr>
        <w:t xml:space="preserve"> </w:t>
      </w:r>
      <w:r w:rsidRPr="00450C09">
        <w:rPr>
          <w:lang w:val="en-US"/>
        </w:rPr>
        <w:t>birikmalari</w:t>
      </w:r>
      <w:r w:rsidR="002C0B0A" w:rsidRPr="004F73E7">
        <w:rPr>
          <w:lang w:val="en-US"/>
        </w:rPr>
        <w:t xml:space="preserve"> “</w:t>
      </w:r>
      <w:r w:rsidRPr="00450C09">
        <w:rPr>
          <w:lang w:val="en-US"/>
        </w:rPr>
        <w:t>susal</w:t>
      </w:r>
      <w:r w:rsidR="002C0B0A" w:rsidRPr="004F73E7">
        <w:rPr>
          <w:lang w:val="en-US"/>
        </w:rPr>
        <w:t xml:space="preserve"> </w:t>
      </w:r>
      <w:r w:rsidRPr="00450C09">
        <w:rPr>
          <w:lang w:val="en-US"/>
        </w:rPr>
        <w:t>oltin</w:t>
      </w:r>
      <w:r w:rsidR="002C0B0A" w:rsidRPr="004F73E7">
        <w:rPr>
          <w:lang w:val="en-US"/>
        </w:rPr>
        <w:t xml:space="preserve">” </w:t>
      </w:r>
      <w:r w:rsidRPr="00450C09">
        <w:rPr>
          <w:lang w:val="en-US"/>
        </w:rPr>
        <w:t>deb</w:t>
      </w:r>
    </w:p>
    <w:p w:rsidR="00E74F35" w:rsidRPr="004F73E7" w:rsidRDefault="00450C09">
      <w:pPr>
        <w:pStyle w:val="22"/>
        <w:shd w:val="clear" w:color="auto" w:fill="auto"/>
        <w:spacing w:after="296" w:line="360" w:lineRule="exact"/>
        <w:ind w:firstLine="0"/>
        <w:jc w:val="left"/>
        <w:rPr>
          <w:lang w:val="en-US"/>
        </w:rPr>
      </w:pPr>
      <w:r w:rsidRPr="00450C09">
        <w:rPr>
          <w:lang w:val="en-US"/>
        </w:rPr>
        <w:t>atalib</w:t>
      </w:r>
      <w:r w:rsidR="002C0B0A" w:rsidRPr="004F73E7">
        <w:rPr>
          <w:lang w:val="en-US"/>
        </w:rPr>
        <w:t xml:space="preserve">, </w:t>
      </w:r>
      <w:r w:rsidRPr="00450C09">
        <w:rPr>
          <w:lang w:val="en-US"/>
        </w:rPr>
        <w:t>yog</w:t>
      </w:r>
      <w:r w:rsidRPr="004F73E7">
        <w:rPr>
          <w:lang w:val="en-US"/>
        </w:rPr>
        <w:t>’</w:t>
      </w:r>
      <w:r w:rsidRPr="00450C09">
        <w:rPr>
          <w:lang w:val="en-US"/>
        </w:rPr>
        <w:t>ochga</w:t>
      </w:r>
      <w:r w:rsidR="002C0B0A" w:rsidRPr="004F73E7">
        <w:rPr>
          <w:lang w:val="en-US"/>
        </w:rPr>
        <w:t xml:space="preserve"> </w:t>
      </w:r>
      <w:r w:rsidRPr="00450C09">
        <w:rPr>
          <w:lang w:val="en-US"/>
        </w:rPr>
        <w:t>hal</w:t>
      </w:r>
      <w:r w:rsidR="002C0B0A" w:rsidRPr="004F73E7">
        <w:rPr>
          <w:lang w:val="en-US"/>
        </w:rPr>
        <w:t xml:space="preserve"> </w:t>
      </w:r>
      <w:r w:rsidRPr="00450C09">
        <w:rPr>
          <w:lang w:val="en-US"/>
        </w:rPr>
        <w:t>berish</w:t>
      </w:r>
      <w:r w:rsidR="002C0B0A" w:rsidRPr="004F73E7">
        <w:rPr>
          <w:lang w:val="en-US"/>
        </w:rPr>
        <w:t xml:space="preserve"> </w:t>
      </w:r>
      <w:r w:rsidRPr="00450C09">
        <w:rPr>
          <w:lang w:val="en-US"/>
        </w:rPr>
        <w:t>uchun</w:t>
      </w:r>
      <w:r w:rsidR="002C0B0A" w:rsidRPr="004F73E7">
        <w:rPr>
          <w:lang w:val="en-US"/>
        </w:rPr>
        <w:t xml:space="preserve"> </w:t>
      </w:r>
      <w:r w:rsidRPr="00450C09">
        <w:rPr>
          <w:lang w:val="en-US"/>
        </w:rPr>
        <w:t>ishlatiladi</w:t>
      </w:r>
      <w:r w:rsidR="002C0B0A" w:rsidRPr="004F73E7">
        <w:rPr>
          <w:lang w:val="en-US"/>
        </w:rPr>
        <w:t xml:space="preserve">. </w:t>
      </w:r>
      <w:r w:rsidRPr="00450C09">
        <w:rPr>
          <w:lang w:val="en-US"/>
        </w:rPr>
        <w:t>Buni</w:t>
      </w:r>
      <w:r w:rsidR="002C0B0A" w:rsidRPr="004F73E7">
        <w:rPr>
          <w:lang w:val="en-US"/>
        </w:rPr>
        <w:t xml:space="preserve"> </w:t>
      </w:r>
      <w:r w:rsidRPr="00450C09">
        <w:rPr>
          <w:lang w:val="en-US"/>
        </w:rPr>
        <w:t>qarangki</w:t>
      </w:r>
      <w:r w:rsidR="002C0B0A" w:rsidRPr="004F73E7">
        <w:rPr>
          <w:lang w:val="en-US"/>
        </w:rPr>
        <w:t xml:space="preserve"> </w:t>
      </w:r>
      <w:r w:rsidRPr="00450C09">
        <w:rPr>
          <w:lang w:val="en-US"/>
        </w:rPr>
        <w:t>u</w:t>
      </w:r>
      <w:r w:rsidR="002C0B0A" w:rsidRPr="004F73E7">
        <w:rPr>
          <w:lang w:val="en-US"/>
        </w:rPr>
        <w:t xml:space="preserve"> </w:t>
      </w:r>
      <w:r w:rsidRPr="00450C09">
        <w:rPr>
          <w:lang w:val="en-US"/>
        </w:rPr>
        <w:t>metall</w:t>
      </w:r>
      <w:r w:rsidR="002C0B0A" w:rsidRPr="004F73E7">
        <w:rPr>
          <w:lang w:val="en-US"/>
        </w:rPr>
        <w:t xml:space="preserve"> </w:t>
      </w:r>
      <w:r w:rsidRPr="00450C09">
        <w:rPr>
          <w:lang w:val="en-US"/>
        </w:rPr>
        <w:t>qishdan</w:t>
      </w:r>
      <w:r w:rsidR="002C0B0A" w:rsidRPr="004F73E7">
        <w:rPr>
          <w:lang w:val="en-US"/>
        </w:rPr>
        <w:t xml:space="preserve"> </w:t>
      </w:r>
      <w:r w:rsidRPr="00450C09">
        <w:rPr>
          <w:lang w:val="en-US"/>
        </w:rPr>
        <w:t>qo</w:t>
      </w:r>
      <w:r w:rsidRPr="004F73E7">
        <w:rPr>
          <w:lang w:val="en-US"/>
        </w:rPr>
        <w:t>’</w:t>
      </w:r>
      <w:r w:rsidRPr="00450C09">
        <w:rPr>
          <w:lang w:val="en-US"/>
        </w:rPr>
        <w:t>rqadi</w:t>
      </w:r>
      <w:r w:rsidR="002C0B0A" w:rsidRPr="004F73E7">
        <w:rPr>
          <w:lang w:val="en-US"/>
        </w:rPr>
        <w:t>.</w:t>
      </w:r>
    </w:p>
    <w:p w:rsidR="00E74F35" w:rsidRPr="008C6856" w:rsidRDefault="00450C09">
      <w:pPr>
        <w:pStyle w:val="221"/>
        <w:keepNext/>
        <w:keepLines/>
        <w:pBdr>
          <w:top w:val="single" w:sz="4" w:space="1" w:color="auto"/>
          <w:left w:val="single" w:sz="4" w:space="4" w:color="auto"/>
          <w:bottom w:val="single" w:sz="4" w:space="1" w:color="auto"/>
          <w:right w:val="single" w:sz="4" w:space="4" w:color="auto"/>
        </w:pBdr>
        <w:shd w:val="clear" w:color="auto" w:fill="auto"/>
        <w:spacing w:before="0"/>
        <w:ind w:firstLine="740"/>
        <w:rPr>
          <w:b/>
        </w:rPr>
      </w:pPr>
      <w:bookmarkStart w:id="43" w:name="bookmark52"/>
      <w:r w:rsidRPr="008C6856">
        <w:rPr>
          <w:b/>
        </w:rPr>
        <w:t>Savol</w:t>
      </w:r>
      <w:r w:rsidR="002C0B0A" w:rsidRPr="008C6856">
        <w:rPr>
          <w:b/>
        </w:rPr>
        <w:t>:</w:t>
      </w:r>
      <w:bookmarkEnd w:id="43"/>
    </w:p>
    <w:p w:rsidR="00E74F35" w:rsidRPr="00F774F7" w:rsidRDefault="00450C09">
      <w:pPr>
        <w:pStyle w:val="22"/>
        <w:numPr>
          <w:ilvl w:val="0"/>
          <w:numId w:val="34"/>
        </w:numPr>
        <w:pBdr>
          <w:top w:val="single" w:sz="4" w:space="1" w:color="auto"/>
          <w:left w:val="single" w:sz="4" w:space="4" w:color="auto"/>
          <w:bottom w:val="single" w:sz="4" w:space="1" w:color="auto"/>
          <w:right w:val="single" w:sz="4" w:space="4" w:color="auto"/>
        </w:pBdr>
        <w:shd w:val="clear" w:color="auto" w:fill="auto"/>
        <w:tabs>
          <w:tab w:val="left" w:pos="935"/>
        </w:tabs>
        <w:spacing w:after="0" w:line="365" w:lineRule="exact"/>
        <w:ind w:firstLine="600"/>
      </w:pPr>
      <w:r w:rsidRPr="00450C09">
        <w:rPr>
          <w:lang w:val="en-US"/>
        </w:rPr>
        <w:t>Insoniyatga</w:t>
      </w:r>
      <w:r w:rsidR="002C0B0A" w:rsidRPr="00F774F7">
        <w:t xml:space="preserve"> </w:t>
      </w:r>
      <w:r w:rsidRPr="00450C09">
        <w:rPr>
          <w:lang w:val="en-US"/>
        </w:rPr>
        <w:t>qadimdan</w:t>
      </w:r>
      <w:r w:rsidR="002C0B0A" w:rsidRPr="00F774F7">
        <w:t xml:space="preserve"> </w:t>
      </w:r>
      <w:r w:rsidRPr="00450C09">
        <w:rPr>
          <w:lang w:val="en-US"/>
        </w:rPr>
        <w:t>ma</w:t>
      </w:r>
      <w:r w:rsidRPr="00F774F7">
        <w:t>’</w:t>
      </w:r>
      <w:r w:rsidRPr="00450C09">
        <w:rPr>
          <w:lang w:val="en-US"/>
        </w:rPr>
        <w:t>lum</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elementlarni</w:t>
      </w:r>
      <w:r w:rsidR="002C0B0A" w:rsidRPr="00F774F7">
        <w:t xml:space="preserve"> </w:t>
      </w:r>
      <w:r w:rsidRPr="00450C09">
        <w:rPr>
          <w:lang w:val="en-US"/>
        </w:rPr>
        <w:t>bilasizmi</w:t>
      </w:r>
      <w:r w:rsidR="002C0B0A" w:rsidRPr="00F774F7">
        <w:t>?</w:t>
      </w:r>
    </w:p>
    <w:p w:rsidR="00E74F35" w:rsidRPr="00F774F7" w:rsidRDefault="00450C09">
      <w:pPr>
        <w:pStyle w:val="22"/>
        <w:numPr>
          <w:ilvl w:val="0"/>
          <w:numId w:val="34"/>
        </w:numPr>
        <w:pBdr>
          <w:top w:val="single" w:sz="4" w:space="1" w:color="auto"/>
          <w:left w:val="single" w:sz="4" w:space="4" w:color="auto"/>
          <w:bottom w:val="single" w:sz="4" w:space="1" w:color="auto"/>
          <w:right w:val="single" w:sz="4" w:space="4" w:color="auto"/>
        </w:pBdr>
        <w:shd w:val="clear" w:color="auto" w:fill="auto"/>
        <w:tabs>
          <w:tab w:val="left" w:pos="959"/>
        </w:tabs>
        <w:spacing w:after="0" w:line="365" w:lineRule="exact"/>
        <w:ind w:firstLine="600"/>
      </w:pPr>
      <w:r w:rsidRPr="00450C09">
        <w:rPr>
          <w:lang w:val="en-US"/>
        </w:rPr>
        <w:t>Qadimdan</w:t>
      </w:r>
      <w:r w:rsidR="002C0B0A" w:rsidRPr="00F774F7">
        <w:t xml:space="preserve"> </w:t>
      </w:r>
      <w:r w:rsidRPr="00450C09">
        <w:rPr>
          <w:lang w:val="en-US"/>
        </w:rPr>
        <w:t>ma</w:t>
      </w:r>
      <w:r w:rsidRPr="00F774F7">
        <w:t>’</w:t>
      </w:r>
      <w:r w:rsidRPr="00450C09">
        <w:rPr>
          <w:lang w:val="en-US"/>
        </w:rPr>
        <w:t>lum</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qotishmani</w:t>
      </w:r>
      <w:r w:rsidR="002C0B0A" w:rsidRPr="00F774F7">
        <w:t xml:space="preserve"> </w:t>
      </w:r>
      <w:r w:rsidRPr="00450C09">
        <w:rPr>
          <w:lang w:val="en-US"/>
        </w:rPr>
        <w:t>aniqlang</w:t>
      </w:r>
      <w:r w:rsidR="002C0B0A" w:rsidRPr="00F774F7">
        <w:t>?</w:t>
      </w:r>
    </w:p>
    <w:p w:rsidR="00E74F35" w:rsidRPr="00450C09" w:rsidRDefault="00450C09">
      <w:pPr>
        <w:pStyle w:val="22"/>
        <w:numPr>
          <w:ilvl w:val="0"/>
          <w:numId w:val="34"/>
        </w:numPr>
        <w:pBdr>
          <w:top w:val="single" w:sz="4" w:space="1" w:color="auto"/>
          <w:left w:val="single" w:sz="4" w:space="4" w:color="auto"/>
          <w:bottom w:val="single" w:sz="4" w:space="1" w:color="auto"/>
          <w:right w:val="single" w:sz="4" w:space="4" w:color="auto"/>
        </w:pBdr>
        <w:shd w:val="clear" w:color="auto" w:fill="auto"/>
        <w:tabs>
          <w:tab w:val="left" w:pos="959"/>
        </w:tabs>
        <w:spacing w:after="0" w:line="365" w:lineRule="exact"/>
        <w:ind w:firstLine="600"/>
        <w:rPr>
          <w:lang w:val="en-US"/>
        </w:rPr>
      </w:pPr>
      <w:r w:rsidRPr="00450C09">
        <w:rPr>
          <w:lang w:val="en-US"/>
        </w:rPr>
        <w:t>Vyetnam</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Indoneziyada</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metallarning</w:t>
      </w:r>
      <w:r w:rsidR="002C0B0A" w:rsidRPr="00450C09">
        <w:rPr>
          <w:lang w:val="en-US"/>
        </w:rPr>
        <w:t xml:space="preserve"> </w:t>
      </w:r>
      <w:r w:rsidRPr="00450C09">
        <w:rPr>
          <w:lang w:val="en-US"/>
        </w:rPr>
        <w:t>konlari</w:t>
      </w:r>
      <w:r w:rsidR="002C0B0A" w:rsidRPr="00450C09">
        <w:rPr>
          <w:lang w:val="en-US"/>
        </w:rPr>
        <w:t xml:space="preserve"> </w:t>
      </w:r>
      <w:r w:rsidRPr="00450C09">
        <w:rPr>
          <w:lang w:val="en-US"/>
        </w:rPr>
        <w:t>uchraydi</w:t>
      </w:r>
      <w:r w:rsidR="002C0B0A" w:rsidRPr="00450C09">
        <w:rPr>
          <w:lang w:val="en-US"/>
        </w:rPr>
        <w:t>?</w:t>
      </w:r>
    </w:p>
    <w:p w:rsidR="00E74F35" w:rsidRDefault="002C0B0A">
      <w:pPr>
        <w:pStyle w:val="22"/>
        <w:numPr>
          <w:ilvl w:val="0"/>
          <w:numId w:val="34"/>
        </w:numPr>
        <w:pBdr>
          <w:top w:val="single" w:sz="4" w:space="1" w:color="auto"/>
          <w:left w:val="single" w:sz="4" w:space="4" w:color="auto"/>
          <w:bottom w:val="single" w:sz="4" w:space="1" w:color="auto"/>
          <w:right w:val="single" w:sz="4" w:space="4" w:color="auto"/>
        </w:pBdr>
        <w:shd w:val="clear" w:color="auto" w:fill="auto"/>
        <w:tabs>
          <w:tab w:val="left" w:pos="959"/>
        </w:tabs>
        <w:spacing w:after="0" w:line="365" w:lineRule="exact"/>
        <w:ind w:firstLine="600"/>
      </w:pPr>
      <w:r>
        <w:t>“</w:t>
      </w:r>
      <w:r w:rsidR="00450C09">
        <w:t>Susal</w:t>
      </w:r>
      <w:r>
        <w:t xml:space="preserve"> </w:t>
      </w:r>
      <w:r w:rsidR="00450C09">
        <w:t>oltin</w:t>
      </w:r>
      <w:r>
        <w:t xml:space="preserve">” </w:t>
      </w:r>
      <w:r w:rsidR="00450C09">
        <w:t>nima</w:t>
      </w:r>
      <w:r>
        <w:t>?</w:t>
      </w:r>
    </w:p>
    <w:p w:rsidR="00E74F35" w:rsidRPr="00450C09" w:rsidRDefault="00450C09">
      <w:pPr>
        <w:pStyle w:val="22"/>
        <w:numPr>
          <w:ilvl w:val="0"/>
          <w:numId w:val="34"/>
        </w:numPr>
        <w:pBdr>
          <w:top w:val="single" w:sz="4" w:space="1" w:color="auto"/>
          <w:left w:val="single" w:sz="4" w:space="4" w:color="auto"/>
          <w:bottom w:val="single" w:sz="4" w:space="1" w:color="auto"/>
          <w:right w:val="single" w:sz="4" w:space="4" w:color="auto"/>
        </w:pBdr>
        <w:shd w:val="clear" w:color="auto" w:fill="auto"/>
        <w:tabs>
          <w:tab w:val="left" w:pos="959"/>
        </w:tabs>
        <w:spacing w:after="0" w:line="365" w:lineRule="exact"/>
        <w:ind w:firstLine="600"/>
        <w:rPr>
          <w:lang w:val="en-US"/>
        </w:rPr>
      </w:pPr>
      <w:r w:rsidRPr="00450C09">
        <w:rPr>
          <w:lang w:val="en-US"/>
        </w:rPr>
        <w:t>Qishdan</w:t>
      </w:r>
      <w:r w:rsidR="002C0B0A" w:rsidRPr="00450C09">
        <w:rPr>
          <w:lang w:val="en-US"/>
        </w:rPr>
        <w:t xml:space="preserve"> </w:t>
      </w:r>
      <w:r w:rsidRPr="00450C09">
        <w:rPr>
          <w:lang w:val="en-US"/>
        </w:rPr>
        <w:t>qo’rqadigan</w:t>
      </w:r>
      <w:r w:rsidR="002C0B0A" w:rsidRPr="00450C09">
        <w:rPr>
          <w:lang w:val="en-US"/>
        </w:rPr>
        <w:t xml:space="preserve"> </w:t>
      </w:r>
      <w:r w:rsidRPr="00450C09">
        <w:rPr>
          <w:lang w:val="en-US"/>
        </w:rPr>
        <w:t>metall</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ekanligini</w:t>
      </w:r>
      <w:r w:rsidR="002C0B0A" w:rsidRPr="00450C09">
        <w:rPr>
          <w:lang w:val="en-US"/>
        </w:rPr>
        <w:t xml:space="preserve"> </w:t>
      </w:r>
      <w:r w:rsidRPr="00450C09">
        <w:rPr>
          <w:lang w:val="en-US"/>
        </w:rPr>
        <w:t>toping</w:t>
      </w:r>
      <w:r w:rsidR="002C0B0A" w:rsidRPr="00450C09">
        <w:rPr>
          <w:lang w:val="en-US"/>
        </w:rPr>
        <w:t>?</w:t>
      </w:r>
    </w:p>
    <w:p w:rsidR="00E74F35" w:rsidRPr="00450C09" w:rsidRDefault="00450C09">
      <w:pPr>
        <w:pStyle w:val="22"/>
        <w:shd w:val="clear" w:color="auto" w:fill="auto"/>
        <w:spacing w:after="0" w:line="365" w:lineRule="exact"/>
        <w:ind w:firstLine="600"/>
        <w:rPr>
          <w:lang w:val="en-US"/>
        </w:rPr>
      </w:pPr>
      <w:r w:rsidRPr="00450C09">
        <w:rPr>
          <w:lang w:val="en-US"/>
        </w:rPr>
        <w:t>O’qituvchining</w:t>
      </w:r>
      <w:r w:rsidR="002C0B0A" w:rsidRPr="00450C09">
        <w:rPr>
          <w:lang w:val="en-US"/>
        </w:rPr>
        <w:t xml:space="preserve"> </w:t>
      </w:r>
      <w:r w:rsidRPr="00450C09">
        <w:rPr>
          <w:lang w:val="en-US"/>
        </w:rPr>
        <w:t>yechimi</w:t>
      </w:r>
    </w:p>
    <w:p w:rsidR="00E74F35" w:rsidRPr="00450C09" w:rsidRDefault="00450C09">
      <w:pPr>
        <w:pStyle w:val="22"/>
        <w:shd w:val="clear" w:color="auto" w:fill="auto"/>
        <w:spacing w:after="0" w:line="365" w:lineRule="exact"/>
        <w:ind w:firstLine="600"/>
        <w:rPr>
          <w:lang w:val="en-US"/>
        </w:rPr>
      </w:pPr>
      <w:r w:rsidRPr="00450C09">
        <w:rPr>
          <w:lang w:val="en-US"/>
        </w:rPr>
        <w:t>Qalay</w:t>
      </w:r>
      <w:r w:rsidR="002C0B0A" w:rsidRPr="00450C09">
        <w:rPr>
          <w:lang w:val="en-US"/>
        </w:rPr>
        <w:t xml:space="preserve"> </w:t>
      </w:r>
      <w:r w:rsidRPr="00450C09">
        <w:rPr>
          <w:lang w:val="en-US"/>
        </w:rPr>
        <w:t>insoniyatga</w:t>
      </w:r>
      <w:r w:rsidR="002C0B0A" w:rsidRPr="00450C09">
        <w:rPr>
          <w:lang w:val="en-US"/>
        </w:rPr>
        <w:t xml:space="preserve"> </w:t>
      </w:r>
      <w:r w:rsidRPr="00450C09">
        <w:rPr>
          <w:lang w:val="en-US"/>
        </w:rPr>
        <w:t>qadimdan</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Qalay</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mis</w:t>
      </w:r>
      <w:r w:rsidR="002C0B0A" w:rsidRPr="00450C09">
        <w:rPr>
          <w:lang w:val="en-US"/>
        </w:rPr>
        <w:t xml:space="preserve"> </w:t>
      </w:r>
      <w:r w:rsidRPr="00450C09">
        <w:rPr>
          <w:lang w:val="en-US"/>
        </w:rPr>
        <w:t>qotishmasi</w:t>
      </w:r>
      <w:r w:rsidR="002C0B0A" w:rsidRPr="00450C09">
        <w:rPr>
          <w:lang w:val="en-US"/>
        </w:rPr>
        <w:t xml:space="preserve"> "</w:t>
      </w:r>
      <w:r w:rsidRPr="00450C09">
        <w:rPr>
          <w:lang w:val="en-US"/>
        </w:rPr>
        <w:t>bronza</w:t>
      </w:r>
      <w:r w:rsidR="002C0B0A" w:rsidRPr="00450C09">
        <w:rPr>
          <w:lang w:val="en-US"/>
        </w:rPr>
        <w:t xml:space="preserve">". </w:t>
      </w:r>
      <w:r w:rsidRPr="00450C09">
        <w:rPr>
          <w:lang w:val="en-US"/>
        </w:rPr>
        <w:t>Vyetnam</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Indoneziyada</w:t>
      </w:r>
      <w:r w:rsidR="002C0B0A" w:rsidRPr="00450C09">
        <w:rPr>
          <w:lang w:val="en-US"/>
        </w:rPr>
        <w:t xml:space="preserve"> </w:t>
      </w:r>
      <w:r w:rsidRPr="00450C09">
        <w:rPr>
          <w:lang w:val="en-US"/>
        </w:rPr>
        <w:t>qalayning</w:t>
      </w:r>
      <w:r w:rsidR="002C0B0A" w:rsidRPr="00450C09">
        <w:rPr>
          <w:lang w:val="en-US"/>
        </w:rPr>
        <w:t xml:space="preserve"> </w:t>
      </w:r>
      <w:r w:rsidRPr="00450C09">
        <w:rPr>
          <w:lang w:val="en-US"/>
        </w:rPr>
        <w:t>konlari</w:t>
      </w:r>
      <w:r w:rsidR="002C0B0A" w:rsidRPr="00450C09">
        <w:rPr>
          <w:lang w:val="en-US"/>
        </w:rPr>
        <w:t xml:space="preserve"> </w:t>
      </w:r>
      <w:r w:rsidRPr="00450C09">
        <w:rPr>
          <w:lang w:val="en-US"/>
        </w:rPr>
        <w:t>mavjud</w:t>
      </w:r>
      <w:r w:rsidR="002C0B0A" w:rsidRPr="00450C09">
        <w:rPr>
          <w:lang w:val="en-US"/>
        </w:rPr>
        <w:t xml:space="preserve">. </w:t>
      </w:r>
      <w:r w:rsidRPr="00450C09">
        <w:rPr>
          <w:lang w:val="en-US"/>
        </w:rPr>
        <w:t>Qalayning</w:t>
      </w:r>
      <w:r w:rsidR="002C0B0A" w:rsidRPr="00450C09">
        <w:rPr>
          <w:lang w:val="en-US"/>
        </w:rPr>
        <w:t xml:space="preserve"> (IV)- </w:t>
      </w:r>
      <w:r w:rsidRPr="00450C09">
        <w:rPr>
          <w:lang w:val="en-US"/>
        </w:rPr>
        <w:t>sulfidi</w:t>
      </w:r>
      <w:r w:rsidR="002C0B0A" w:rsidRPr="00450C09">
        <w:rPr>
          <w:lang w:val="en-US"/>
        </w:rPr>
        <w:t xml:space="preserve"> </w:t>
      </w:r>
      <w:r w:rsidRPr="00450C09">
        <w:rPr>
          <w:lang w:val="en-US"/>
        </w:rPr>
        <w:t>oltin</w:t>
      </w:r>
      <w:r w:rsidR="002C0B0A" w:rsidRPr="00450C09">
        <w:rPr>
          <w:lang w:val="en-US"/>
        </w:rPr>
        <w:t xml:space="preserve"> </w:t>
      </w:r>
      <w:r w:rsidRPr="00450C09">
        <w:rPr>
          <w:lang w:val="en-US"/>
        </w:rPr>
        <w:t>rang</w:t>
      </w:r>
      <w:r w:rsidR="002C0B0A" w:rsidRPr="00450C09">
        <w:rPr>
          <w:lang w:val="en-US"/>
        </w:rPr>
        <w:t xml:space="preserve"> </w:t>
      </w:r>
      <w:r w:rsidRPr="00450C09">
        <w:rPr>
          <w:lang w:val="en-US"/>
        </w:rPr>
        <w:t>sariq</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oltin</w:t>
      </w:r>
      <w:r w:rsidR="002C0B0A" w:rsidRPr="00450C09">
        <w:rPr>
          <w:lang w:val="en-US"/>
        </w:rPr>
        <w:t xml:space="preserve"> </w:t>
      </w:r>
      <w:r w:rsidRPr="00450C09">
        <w:rPr>
          <w:lang w:val="en-US"/>
        </w:rPr>
        <w:t>hal</w:t>
      </w:r>
      <w:r w:rsidR="002C0B0A" w:rsidRPr="00450C09">
        <w:rPr>
          <w:lang w:val="en-US"/>
        </w:rPr>
        <w:t xml:space="preserve"> </w:t>
      </w:r>
      <w:r w:rsidRPr="00450C09">
        <w:rPr>
          <w:lang w:val="en-US"/>
        </w:rPr>
        <w:t>deyiladi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yog’och</w:t>
      </w:r>
      <w:r w:rsidR="002C0B0A" w:rsidRPr="00450C09">
        <w:rPr>
          <w:lang w:val="en-US"/>
        </w:rPr>
        <w:t xml:space="preserve"> </w:t>
      </w:r>
      <w:r w:rsidRPr="00450C09">
        <w:rPr>
          <w:lang w:val="en-US"/>
        </w:rPr>
        <w:t>buyumlarni</w:t>
      </w:r>
      <w:r w:rsidR="002C0B0A" w:rsidRPr="00450C09">
        <w:rPr>
          <w:lang w:val="en-US"/>
        </w:rPr>
        <w:t xml:space="preserve"> </w:t>
      </w:r>
      <w:r w:rsidRPr="00450C09">
        <w:rPr>
          <w:lang w:val="en-US"/>
        </w:rPr>
        <w:t>gipsdan</w:t>
      </w:r>
      <w:r w:rsidR="002C0B0A" w:rsidRPr="00450C09">
        <w:rPr>
          <w:lang w:val="en-US"/>
        </w:rPr>
        <w:t xml:space="preserve"> </w:t>
      </w:r>
      <w:r w:rsidRPr="00450C09">
        <w:rPr>
          <w:lang w:val="en-US"/>
        </w:rPr>
        <w:t>yasalgan</w:t>
      </w:r>
      <w:r w:rsidR="002C0B0A" w:rsidRPr="00450C09">
        <w:rPr>
          <w:lang w:val="en-US"/>
        </w:rPr>
        <w:t xml:space="preserve"> </w:t>
      </w:r>
      <w:r w:rsidRPr="00450C09">
        <w:rPr>
          <w:lang w:val="en-US"/>
        </w:rPr>
        <w:t>haykallarni</w:t>
      </w:r>
      <w:r w:rsidR="002C0B0A" w:rsidRPr="00450C09">
        <w:rPr>
          <w:lang w:val="en-US"/>
        </w:rPr>
        <w:t xml:space="preserve"> </w:t>
      </w:r>
      <w:r w:rsidRPr="00450C09">
        <w:rPr>
          <w:lang w:val="en-US"/>
        </w:rPr>
        <w:t>bo’yashda</w:t>
      </w:r>
      <w:r w:rsidR="002C0B0A" w:rsidRPr="00450C09">
        <w:rPr>
          <w:lang w:val="en-US"/>
        </w:rPr>
        <w:t xml:space="preserve"> </w:t>
      </w:r>
      <w:r w:rsidRPr="00450C09">
        <w:rPr>
          <w:lang w:val="en-US"/>
        </w:rPr>
        <w:t>ishlatiladi</w:t>
      </w:r>
      <w:r w:rsidR="002C0B0A" w:rsidRPr="00450C09">
        <w:rPr>
          <w:lang w:val="en-US"/>
        </w:rPr>
        <w:t xml:space="preserve">. </w:t>
      </w:r>
      <w:r w:rsidRPr="00450C09">
        <w:rPr>
          <w:lang w:val="en-US"/>
        </w:rPr>
        <w:t>Qalay</w:t>
      </w:r>
      <w:r w:rsidR="002C0B0A" w:rsidRPr="00450C09">
        <w:rPr>
          <w:lang w:val="en-US"/>
        </w:rPr>
        <w:t xml:space="preserve"> </w:t>
      </w:r>
      <w:r w:rsidRPr="00450C09">
        <w:rPr>
          <w:lang w:val="en-US"/>
        </w:rPr>
        <w:t>sovuqda</w:t>
      </w:r>
      <w:r w:rsidR="002C0B0A" w:rsidRPr="00450C09">
        <w:rPr>
          <w:lang w:val="en-US"/>
        </w:rPr>
        <w:t xml:space="preserve"> </w:t>
      </w:r>
      <w:r w:rsidRPr="00450C09">
        <w:rPr>
          <w:lang w:val="en-US"/>
        </w:rPr>
        <w:t>qalay</w:t>
      </w:r>
      <w:r w:rsidR="002C0B0A" w:rsidRPr="00450C09">
        <w:rPr>
          <w:lang w:val="en-US"/>
        </w:rPr>
        <w:t xml:space="preserve"> </w:t>
      </w:r>
      <w:r w:rsidRPr="00450C09">
        <w:rPr>
          <w:lang w:val="en-US"/>
        </w:rPr>
        <w:t>vabosiga</w:t>
      </w:r>
      <w:r w:rsidR="002C0B0A" w:rsidRPr="00450C09">
        <w:rPr>
          <w:lang w:val="en-US"/>
        </w:rPr>
        <w:t xml:space="preserve"> </w:t>
      </w:r>
      <w:r w:rsidRPr="00450C09">
        <w:rPr>
          <w:lang w:val="en-US"/>
        </w:rPr>
        <w:t>uchraydi</w:t>
      </w:r>
      <w:r w:rsidR="002C0B0A" w:rsidRPr="00450C09">
        <w:rPr>
          <w:lang w:val="en-US"/>
        </w:rPr>
        <w:t xml:space="preserve">, </w:t>
      </w:r>
      <w:r w:rsidRPr="00450C09">
        <w:rPr>
          <w:lang w:val="en-US"/>
        </w:rPr>
        <w:t>shuning</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qishdan</w:t>
      </w:r>
      <w:r w:rsidR="002C0B0A" w:rsidRPr="00450C09">
        <w:rPr>
          <w:lang w:val="en-US"/>
        </w:rPr>
        <w:t xml:space="preserve"> </w:t>
      </w:r>
      <w:r w:rsidRPr="00450C09">
        <w:rPr>
          <w:lang w:val="en-US"/>
        </w:rPr>
        <w:t>qo’rqadigan</w:t>
      </w:r>
      <w:r w:rsidR="002C0B0A" w:rsidRPr="00450C09">
        <w:rPr>
          <w:lang w:val="en-US"/>
        </w:rPr>
        <w:t xml:space="preserve"> </w:t>
      </w:r>
      <w:r w:rsidRPr="00450C09">
        <w:rPr>
          <w:lang w:val="en-US"/>
        </w:rPr>
        <w:t>metall</w:t>
      </w:r>
      <w:r w:rsidR="002C0B0A" w:rsidRPr="00450C09">
        <w:rPr>
          <w:lang w:val="en-US"/>
        </w:rPr>
        <w:t xml:space="preserve"> </w:t>
      </w:r>
      <w:r w:rsidRPr="00450C09">
        <w:rPr>
          <w:lang w:val="en-US"/>
        </w:rPr>
        <w:t>deyiladi</w:t>
      </w:r>
      <w:r w:rsidR="002C0B0A" w:rsidRPr="00450C09">
        <w:rPr>
          <w:lang w:val="en-US"/>
        </w:rPr>
        <w:t>.</w:t>
      </w:r>
    </w:p>
    <w:p w:rsidR="00E74F35" w:rsidRPr="004F73E7" w:rsidRDefault="008C6856" w:rsidP="008C6856">
      <w:pPr>
        <w:pStyle w:val="221"/>
        <w:keepNext/>
        <w:keepLines/>
        <w:shd w:val="clear" w:color="auto" w:fill="auto"/>
        <w:spacing w:before="0"/>
        <w:ind w:left="3620"/>
        <w:jc w:val="left"/>
        <w:rPr>
          <w:lang w:val="en-US"/>
        </w:rPr>
      </w:pPr>
      <w:bookmarkStart w:id="44" w:name="bookmark53"/>
      <w:r>
        <w:rPr>
          <w:lang w:val="en-US"/>
        </w:rPr>
        <w:t>4-</w:t>
      </w:r>
      <w:r w:rsidR="00450C09" w:rsidRPr="004F73E7">
        <w:rPr>
          <w:lang w:val="en-US"/>
        </w:rPr>
        <w:t>keysning</w:t>
      </w:r>
      <w:r w:rsidR="002C0B0A" w:rsidRPr="004F73E7">
        <w:rPr>
          <w:lang w:val="en-US"/>
        </w:rPr>
        <w:t xml:space="preserve"> </w:t>
      </w:r>
      <w:r w:rsidR="00450C09" w:rsidRPr="004F73E7">
        <w:rPr>
          <w:lang w:val="en-US"/>
        </w:rPr>
        <w:t>bayoni</w:t>
      </w:r>
      <w:bookmarkEnd w:id="44"/>
    </w:p>
    <w:p w:rsidR="00E74F35" w:rsidRDefault="00450C09">
      <w:pPr>
        <w:pStyle w:val="22"/>
        <w:shd w:val="clear" w:color="auto" w:fill="auto"/>
        <w:spacing w:after="0" w:line="365" w:lineRule="exact"/>
        <w:ind w:firstLine="0"/>
        <w:jc w:val="left"/>
      </w:pPr>
      <w:r w:rsidRPr="00450C09">
        <w:rPr>
          <w:lang w:val="en-US"/>
        </w:rPr>
        <w:t>Kumush</w:t>
      </w:r>
      <w:r w:rsidR="002C0B0A" w:rsidRPr="004F73E7">
        <w:rPr>
          <w:lang w:val="en-US"/>
        </w:rPr>
        <w:t xml:space="preserve"> </w:t>
      </w:r>
      <w:r w:rsidRPr="00450C09">
        <w:rPr>
          <w:lang w:val="en-US"/>
        </w:rPr>
        <w:t>dunyoda</w:t>
      </w:r>
      <w:r w:rsidR="002C0B0A" w:rsidRPr="004F73E7">
        <w:rPr>
          <w:lang w:val="en-US"/>
        </w:rPr>
        <w:t xml:space="preserve"> 75% </w:t>
      </w:r>
      <w:r w:rsidRPr="00450C09">
        <w:rPr>
          <w:lang w:val="en-US"/>
        </w:rPr>
        <w:t>dan</w:t>
      </w:r>
      <w:r w:rsidR="002C0B0A" w:rsidRPr="004F73E7">
        <w:rPr>
          <w:lang w:val="en-US"/>
        </w:rPr>
        <w:t xml:space="preserve"> </w:t>
      </w:r>
      <w:r w:rsidRPr="00450C09">
        <w:rPr>
          <w:lang w:val="en-US"/>
        </w:rPr>
        <w:t>ortiq</w:t>
      </w:r>
      <w:r w:rsidR="002C0B0A" w:rsidRPr="004F73E7">
        <w:rPr>
          <w:lang w:val="en-US"/>
        </w:rPr>
        <w:t xml:space="preserve"> </w:t>
      </w:r>
      <w:r w:rsidRPr="00450C09">
        <w:rPr>
          <w:lang w:val="en-US"/>
        </w:rPr>
        <w:t>yo</w:t>
      </w:r>
      <w:r w:rsidRPr="004F73E7">
        <w:rPr>
          <w:lang w:val="en-US"/>
        </w:rPr>
        <w:t>’</w:t>
      </w:r>
      <w:r w:rsidRPr="00450C09">
        <w:rPr>
          <w:lang w:val="en-US"/>
        </w:rPr>
        <w:t>ldosh</w:t>
      </w:r>
      <w:r w:rsidR="002C0B0A" w:rsidRPr="004F73E7">
        <w:rPr>
          <w:lang w:val="en-US"/>
        </w:rPr>
        <w:t xml:space="preserve"> </w:t>
      </w:r>
      <w:r w:rsidRPr="00450C09">
        <w:rPr>
          <w:lang w:val="en-US"/>
        </w:rPr>
        <w:t>usuli</w:t>
      </w:r>
      <w:r w:rsidR="002C0B0A" w:rsidRPr="004F73E7">
        <w:rPr>
          <w:lang w:val="en-US"/>
        </w:rPr>
        <w:t xml:space="preserve"> </w:t>
      </w:r>
      <w:r w:rsidRPr="00450C09">
        <w:rPr>
          <w:lang w:val="en-US"/>
        </w:rPr>
        <w:t>bilan</w:t>
      </w:r>
      <w:r w:rsidR="002C0B0A" w:rsidRPr="004F73E7">
        <w:rPr>
          <w:lang w:val="en-US"/>
        </w:rPr>
        <w:t xml:space="preserve"> </w:t>
      </w:r>
      <w:r w:rsidRPr="00450C09">
        <w:rPr>
          <w:lang w:val="en-US"/>
        </w:rPr>
        <w:t>qo</w:t>
      </w:r>
      <w:r w:rsidRPr="004F73E7">
        <w:rPr>
          <w:lang w:val="en-US"/>
        </w:rPr>
        <w:t>’</w:t>
      </w:r>
      <w:r w:rsidRPr="00450C09">
        <w:rPr>
          <w:lang w:val="en-US"/>
        </w:rPr>
        <w:t>rg</w:t>
      </w:r>
      <w:r w:rsidRPr="004F73E7">
        <w:rPr>
          <w:lang w:val="en-US"/>
        </w:rPr>
        <w:t>’</w:t>
      </w:r>
      <w:r w:rsidRPr="00450C09">
        <w:rPr>
          <w:lang w:val="en-US"/>
        </w:rPr>
        <w:t>oshin</w:t>
      </w:r>
      <w:r w:rsidR="002C0B0A" w:rsidRPr="004F73E7">
        <w:rPr>
          <w:lang w:val="en-US"/>
        </w:rPr>
        <w:t xml:space="preserve"> </w:t>
      </w:r>
      <w:r w:rsidRPr="00450C09">
        <w:rPr>
          <w:lang w:val="en-US"/>
        </w:rPr>
        <w:t>va</w:t>
      </w:r>
      <w:r w:rsidR="002C0B0A" w:rsidRPr="004F73E7">
        <w:rPr>
          <w:lang w:val="en-US"/>
        </w:rPr>
        <w:t xml:space="preserve"> </w:t>
      </w:r>
      <w:r w:rsidRPr="00450C09">
        <w:rPr>
          <w:lang w:val="en-US"/>
        </w:rPr>
        <w:t>mis</w:t>
      </w:r>
      <w:r w:rsidR="002C0B0A" w:rsidRPr="004F73E7">
        <w:rPr>
          <w:lang w:val="en-US"/>
        </w:rPr>
        <w:t xml:space="preserve"> </w:t>
      </w:r>
      <w:r w:rsidRPr="00450C09">
        <w:rPr>
          <w:lang w:val="en-US"/>
        </w:rPr>
        <w:t>sanoatida</w:t>
      </w:r>
      <w:r w:rsidR="002C0B0A" w:rsidRPr="004F73E7">
        <w:rPr>
          <w:lang w:val="en-US"/>
        </w:rPr>
        <w:t xml:space="preserve"> </w:t>
      </w:r>
      <w:r w:rsidRPr="00450C09">
        <w:rPr>
          <w:lang w:val="en-US"/>
        </w:rPr>
        <w:t>olinadi</w:t>
      </w:r>
      <w:r w:rsidR="002C0B0A" w:rsidRPr="004F73E7">
        <w:rPr>
          <w:lang w:val="en-US"/>
        </w:rPr>
        <w:t xml:space="preserve">. </w:t>
      </w:r>
      <w:r w:rsidRPr="00450C09">
        <w:rPr>
          <w:lang w:val="en-US"/>
        </w:rPr>
        <w:t>Sof</w:t>
      </w:r>
      <w:r w:rsidR="002C0B0A" w:rsidRPr="00450C09">
        <w:rPr>
          <w:lang w:val="en-US"/>
        </w:rPr>
        <w:t xml:space="preserve"> </w:t>
      </w:r>
      <w:r w:rsidRPr="00450C09">
        <w:rPr>
          <w:lang w:val="en-US"/>
        </w:rPr>
        <w:t>oltin</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kumushdan</w:t>
      </w:r>
      <w:r w:rsidR="002C0B0A" w:rsidRPr="00450C09">
        <w:rPr>
          <w:lang w:val="en-US"/>
        </w:rPr>
        <w:t xml:space="preserve"> </w:t>
      </w:r>
      <w:r w:rsidRPr="00450C09">
        <w:rPr>
          <w:lang w:val="en-US"/>
        </w:rPr>
        <w:t>tozalanadi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sof</w:t>
      </w:r>
      <w:r w:rsidR="002C0B0A" w:rsidRPr="00450C09">
        <w:rPr>
          <w:lang w:val="en-US"/>
        </w:rPr>
        <w:t xml:space="preserve"> </w:t>
      </w:r>
      <w:r w:rsidRPr="00450C09">
        <w:rPr>
          <w:lang w:val="en-US"/>
        </w:rPr>
        <w:t>holda</w:t>
      </w:r>
      <w:r w:rsidR="002C0B0A" w:rsidRPr="00450C09">
        <w:rPr>
          <w:lang w:val="en-US"/>
        </w:rPr>
        <w:t xml:space="preserve"> </w:t>
      </w:r>
      <w:r w:rsidRPr="00450C09">
        <w:rPr>
          <w:lang w:val="en-US"/>
        </w:rPr>
        <w:t>kumush</w:t>
      </w:r>
      <w:r w:rsidR="002C0B0A" w:rsidRPr="00450C09">
        <w:rPr>
          <w:lang w:val="en-US"/>
        </w:rPr>
        <w:t xml:space="preserve"> </w:t>
      </w:r>
      <w:r w:rsidRPr="00450C09">
        <w:rPr>
          <w:lang w:val="en-US"/>
        </w:rPr>
        <w:t>ajratiladi</w:t>
      </w:r>
      <w:r w:rsidR="002C0B0A" w:rsidRPr="00450C09">
        <w:rPr>
          <w:lang w:val="en-US"/>
        </w:rPr>
        <w:t xml:space="preserve">. </w:t>
      </w:r>
      <w:r w:rsidRPr="00450C09">
        <w:rPr>
          <w:lang w:val="en-US"/>
        </w:rPr>
        <w:t>Kumush</w:t>
      </w:r>
      <w:r w:rsidR="002C0B0A" w:rsidRPr="00450C09">
        <w:rPr>
          <w:lang w:val="en-US"/>
        </w:rPr>
        <w:t xml:space="preserve"> </w:t>
      </w:r>
      <w:r w:rsidRPr="00450C09">
        <w:rPr>
          <w:lang w:val="en-US"/>
        </w:rPr>
        <w:lastRenderedPageBreak/>
        <w:t>rudalar</w:t>
      </w:r>
      <w:r w:rsidR="002C0B0A" w:rsidRPr="00450C09">
        <w:rPr>
          <w:lang w:val="en-US"/>
        </w:rPr>
        <w:t xml:space="preserve"> </w:t>
      </w:r>
      <w:r w:rsidRPr="00450C09">
        <w:rPr>
          <w:lang w:val="en-US"/>
        </w:rPr>
        <w:t>flotasiya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gravitasiya</w:t>
      </w:r>
      <w:r w:rsidR="002C0B0A" w:rsidRPr="00450C09">
        <w:rPr>
          <w:lang w:val="en-US"/>
        </w:rPr>
        <w:t xml:space="preserve"> </w:t>
      </w:r>
      <w:r w:rsidRPr="00450C09">
        <w:rPr>
          <w:lang w:val="en-US"/>
        </w:rPr>
        <w:t>usuli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boyitilib</w:t>
      </w:r>
      <w:r w:rsidR="002C0B0A" w:rsidRPr="00450C09">
        <w:rPr>
          <w:lang w:val="en-US"/>
        </w:rPr>
        <w:t xml:space="preserve">, </w:t>
      </w:r>
      <w:r w:rsidRPr="00450C09">
        <w:rPr>
          <w:lang w:val="en-US"/>
        </w:rPr>
        <w:t>konsentrat</w:t>
      </w:r>
      <w:r w:rsidR="002C0B0A" w:rsidRPr="00450C09">
        <w:rPr>
          <w:lang w:val="en-US"/>
        </w:rPr>
        <w:t xml:space="preserve"> </w:t>
      </w:r>
      <w:r w:rsidRPr="00450C09">
        <w:rPr>
          <w:lang w:val="en-US"/>
        </w:rPr>
        <w:t>olinadi</w:t>
      </w:r>
      <w:r w:rsidR="002C0B0A" w:rsidRPr="00450C09">
        <w:rPr>
          <w:lang w:val="en-US"/>
        </w:rPr>
        <w:t xml:space="preserve">, </w:t>
      </w:r>
      <w:r w:rsidRPr="00450C09">
        <w:rPr>
          <w:lang w:val="en-US"/>
        </w:rPr>
        <w:t>so’ng</w:t>
      </w:r>
      <w:r w:rsidR="002C0B0A" w:rsidRPr="00450C09">
        <w:rPr>
          <w:lang w:val="en-US"/>
        </w:rPr>
        <w:t xml:space="preserve"> </w:t>
      </w:r>
      <w:r w:rsidRPr="00450C09">
        <w:rPr>
          <w:lang w:val="en-US"/>
        </w:rPr>
        <w:t>sianid</w:t>
      </w:r>
      <w:r w:rsidR="002C0B0A" w:rsidRPr="00450C09">
        <w:rPr>
          <w:lang w:val="en-US"/>
        </w:rPr>
        <w:t xml:space="preserve"> </w:t>
      </w:r>
      <w:r w:rsidRPr="00450C09">
        <w:rPr>
          <w:lang w:val="en-US"/>
        </w:rPr>
        <w:t>eritmasida</w:t>
      </w:r>
      <w:r w:rsidR="002C0B0A" w:rsidRPr="00450C09">
        <w:rPr>
          <w:lang w:val="en-US"/>
        </w:rPr>
        <w:t xml:space="preserve"> </w:t>
      </w:r>
      <w:r w:rsidRPr="00450C09">
        <w:rPr>
          <w:lang w:val="en-US"/>
        </w:rPr>
        <w:t>eritiladi</w:t>
      </w:r>
      <w:r w:rsidR="002C0B0A" w:rsidRPr="00450C09">
        <w:rPr>
          <w:lang w:val="en-US"/>
        </w:rPr>
        <w:t xml:space="preserve">. </w:t>
      </w:r>
      <w:r>
        <w:t>Keys</w:t>
      </w:r>
      <w:r w:rsidR="002C0B0A">
        <w:t xml:space="preserve"> </w:t>
      </w:r>
      <w:r>
        <w:t>topshirig’i</w:t>
      </w:r>
      <w:r w:rsidR="002C0B0A">
        <w:t>:</w:t>
      </w:r>
    </w:p>
    <w:p w:rsidR="00E74F35" w:rsidRPr="00F774F7" w:rsidRDefault="00450C09">
      <w:pPr>
        <w:pStyle w:val="22"/>
        <w:numPr>
          <w:ilvl w:val="0"/>
          <w:numId w:val="35"/>
        </w:numPr>
        <w:shd w:val="clear" w:color="auto" w:fill="auto"/>
        <w:tabs>
          <w:tab w:val="left" w:pos="373"/>
        </w:tabs>
        <w:spacing w:after="0" w:line="365" w:lineRule="exact"/>
        <w:ind w:firstLine="0"/>
        <w:jc w:val="left"/>
      </w:pPr>
      <w:r w:rsidRPr="00450C09">
        <w:rPr>
          <w:lang w:val="en-US"/>
        </w:rPr>
        <w:t>Kumushga</w:t>
      </w:r>
      <w:r w:rsidR="002C0B0A" w:rsidRPr="00F774F7">
        <w:t xml:space="preserve"> </w:t>
      </w:r>
      <w:r w:rsidRPr="00450C09">
        <w:rPr>
          <w:lang w:val="en-US"/>
        </w:rPr>
        <w:t>boy</w:t>
      </w:r>
      <w:r w:rsidR="002C0B0A" w:rsidRPr="00F774F7">
        <w:t xml:space="preserve"> </w:t>
      </w:r>
      <w:r w:rsidRPr="00450C09">
        <w:rPr>
          <w:lang w:val="en-US"/>
        </w:rPr>
        <w:t>rudalar</w:t>
      </w:r>
      <w:r w:rsidR="002C0B0A" w:rsidRPr="00F774F7">
        <w:t xml:space="preserve"> </w:t>
      </w:r>
      <w:r w:rsidRPr="00450C09">
        <w:rPr>
          <w:lang w:val="en-US"/>
        </w:rPr>
        <w:t>qaysi</w:t>
      </w:r>
      <w:r w:rsidR="002C0B0A" w:rsidRPr="00F774F7">
        <w:t xml:space="preserve"> </w:t>
      </w:r>
      <w:r w:rsidRPr="00450C09">
        <w:rPr>
          <w:lang w:val="en-US"/>
        </w:rPr>
        <w:t>reagentlar</w:t>
      </w:r>
      <w:r w:rsidR="002C0B0A" w:rsidRPr="00F774F7">
        <w:t xml:space="preserve"> </w:t>
      </w:r>
      <w:r w:rsidRPr="00450C09">
        <w:rPr>
          <w:lang w:val="en-US"/>
        </w:rPr>
        <w:t>orqali</w:t>
      </w:r>
      <w:r w:rsidR="002C0B0A" w:rsidRPr="00F774F7">
        <w:t xml:space="preserve"> </w:t>
      </w:r>
      <w:r w:rsidRPr="00450C09">
        <w:rPr>
          <w:lang w:val="en-US"/>
        </w:rPr>
        <w:t>xloridlar</w:t>
      </w:r>
      <w:r w:rsidR="002C0B0A" w:rsidRPr="00F774F7">
        <w:t xml:space="preserve"> </w:t>
      </w:r>
      <w:r w:rsidRPr="00450C09">
        <w:rPr>
          <w:lang w:val="en-US"/>
        </w:rPr>
        <w:t>holiga</w:t>
      </w:r>
      <w:r w:rsidR="002C0B0A" w:rsidRPr="00F774F7">
        <w:t xml:space="preserve"> </w:t>
      </w:r>
      <w:r w:rsidRPr="00450C09">
        <w:rPr>
          <w:lang w:val="en-US"/>
        </w:rPr>
        <w:t>o</w:t>
      </w:r>
      <w:r w:rsidRPr="00F774F7">
        <w:t>’</w:t>
      </w:r>
      <w:r w:rsidRPr="00450C09">
        <w:rPr>
          <w:lang w:val="en-US"/>
        </w:rPr>
        <w:t>tkaziladi</w:t>
      </w:r>
      <w:r w:rsidR="002C0B0A" w:rsidRPr="00F774F7">
        <w:t>?</w:t>
      </w:r>
    </w:p>
    <w:p w:rsidR="00E74F35" w:rsidRDefault="00450C09">
      <w:pPr>
        <w:pStyle w:val="22"/>
        <w:numPr>
          <w:ilvl w:val="0"/>
          <w:numId w:val="35"/>
        </w:numPr>
        <w:shd w:val="clear" w:color="auto" w:fill="auto"/>
        <w:tabs>
          <w:tab w:val="left" w:pos="368"/>
        </w:tabs>
        <w:spacing w:after="0" w:line="365" w:lineRule="exact"/>
        <w:ind w:firstLine="0"/>
      </w:pPr>
      <w:r>
        <w:t>Alyuminiy</w:t>
      </w:r>
      <w:r w:rsidR="002C0B0A">
        <w:t xml:space="preserve"> </w:t>
      </w:r>
      <w:r>
        <w:t>changi</w:t>
      </w:r>
      <w:r w:rsidR="002C0B0A">
        <w:t xml:space="preserve"> </w:t>
      </w:r>
      <w:r>
        <w:t>nima</w:t>
      </w:r>
      <w:r w:rsidR="002C0B0A">
        <w:t>?</w:t>
      </w:r>
    </w:p>
    <w:p w:rsidR="00E74F35" w:rsidRPr="00450C09" w:rsidRDefault="00450C09">
      <w:pPr>
        <w:pStyle w:val="22"/>
        <w:numPr>
          <w:ilvl w:val="0"/>
          <w:numId w:val="35"/>
        </w:numPr>
        <w:shd w:val="clear" w:color="auto" w:fill="auto"/>
        <w:tabs>
          <w:tab w:val="left" w:pos="368"/>
        </w:tabs>
        <w:spacing w:after="0" w:line="365" w:lineRule="exact"/>
        <w:ind w:firstLine="0"/>
        <w:rPr>
          <w:lang w:val="en-US"/>
        </w:rPr>
      </w:pPr>
      <w:r w:rsidRPr="00450C09">
        <w:rPr>
          <w:lang w:val="en-US"/>
        </w:rPr>
        <w:t>Dore</w:t>
      </w:r>
      <w:r w:rsidR="002C0B0A" w:rsidRPr="00450C09">
        <w:rPr>
          <w:lang w:val="en-US"/>
        </w:rPr>
        <w:t xml:space="preserve"> </w:t>
      </w:r>
      <w:r w:rsidRPr="00450C09">
        <w:rPr>
          <w:lang w:val="en-US"/>
        </w:rPr>
        <w:t>metali</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hodisa</w:t>
      </w:r>
      <w:r w:rsidR="002C0B0A" w:rsidRPr="00450C09">
        <w:rPr>
          <w:lang w:val="en-US"/>
        </w:rPr>
        <w:t xml:space="preserve"> </w:t>
      </w:r>
      <w:r w:rsidRPr="00450C09">
        <w:rPr>
          <w:lang w:val="en-US"/>
        </w:rPr>
        <w:t>sodir</w:t>
      </w:r>
      <w:r w:rsidR="002C0B0A" w:rsidRPr="00450C09">
        <w:rPr>
          <w:lang w:val="en-US"/>
        </w:rPr>
        <w:t xml:space="preserve"> </w:t>
      </w:r>
      <w:r w:rsidRPr="00450C09">
        <w:rPr>
          <w:lang w:val="en-US"/>
        </w:rPr>
        <w:t>bo’ladi</w:t>
      </w:r>
      <w:r w:rsidR="002C0B0A" w:rsidRPr="00450C09">
        <w:rPr>
          <w:lang w:val="en-US"/>
        </w:rPr>
        <w:t>?</w:t>
      </w:r>
    </w:p>
    <w:p w:rsidR="00E74F35" w:rsidRPr="00450C09" w:rsidRDefault="00450C09">
      <w:pPr>
        <w:pStyle w:val="22"/>
        <w:numPr>
          <w:ilvl w:val="0"/>
          <w:numId w:val="35"/>
        </w:numPr>
        <w:shd w:val="clear" w:color="auto" w:fill="auto"/>
        <w:tabs>
          <w:tab w:val="left" w:pos="368"/>
        </w:tabs>
        <w:spacing w:after="0" w:line="365" w:lineRule="exact"/>
        <w:ind w:firstLine="0"/>
        <w:rPr>
          <w:lang w:val="en-US"/>
        </w:rPr>
      </w:pPr>
      <w:r w:rsidRPr="00450C09">
        <w:rPr>
          <w:rStyle w:val="2fd"/>
          <w:lang w:val="en-US"/>
        </w:rPr>
        <w:t>A</w:t>
      </w:r>
      <w:r w:rsidR="002C0B0A" w:rsidRPr="00450C09">
        <w:rPr>
          <w:rStyle w:val="2fd"/>
          <w:vertAlign w:val="subscript"/>
          <w:lang w:val="en-US"/>
        </w:rPr>
        <w:t>2</w:t>
      </w:r>
      <w:r w:rsidR="002C0B0A" w:rsidRPr="00450C09">
        <w:rPr>
          <w:rStyle w:val="2fd"/>
          <w:lang w:val="en-US"/>
        </w:rPr>
        <w:t>2</w:t>
      </w:r>
      <w:r w:rsidRPr="00450C09">
        <w:rPr>
          <w:rStyle w:val="2fd"/>
          <w:lang w:val="en-US"/>
        </w:rPr>
        <w:t>p</w:t>
      </w:r>
      <w:r w:rsidR="002C0B0A" w:rsidRPr="00450C09">
        <w:rPr>
          <w:lang w:val="en-US"/>
        </w:rPr>
        <w:t xml:space="preserve">2 </w:t>
      </w:r>
      <w:r w:rsidRPr="00450C09">
        <w:rPr>
          <w:lang w:val="en-US"/>
        </w:rPr>
        <w:t>ning</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bo’lish</w:t>
      </w:r>
      <w:r w:rsidR="002C0B0A" w:rsidRPr="00450C09">
        <w:rPr>
          <w:lang w:val="en-US"/>
        </w:rPr>
        <w:t xml:space="preserve"> </w:t>
      </w:r>
      <w:r w:rsidRPr="00450C09">
        <w:rPr>
          <w:lang w:val="en-US"/>
        </w:rPr>
        <w:t>jarayonini</w:t>
      </w:r>
      <w:r w:rsidR="002C0B0A" w:rsidRPr="00450C09">
        <w:rPr>
          <w:lang w:val="en-US"/>
        </w:rPr>
        <w:t xml:space="preserve"> </w:t>
      </w:r>
      <w:r w:rsidRPr="00450C09">
        <w:rPr>
          <w:lang w:val="en-US"/>
        </w:rPr>
        <w:t>tushuntiring</w:t>
      </w:r>
      <w:r w:rsidR="002C0B0A" w:rsidRPr="00450C09">
        <w:rPr>
          <w:lang w:val="en-US"/>
        </w:rPr>
        <w:t>.</w:t>
      </w:r>
    </w:p>
    <w:p w:rsidR="00E74F35" w:rsidRPr="00450C09" w:rsidRDefault="00450C09">
      <w:pPr>
        <w:pStyle w:val="22"/>
        <w:numPr>
          <w:ilvl w:val="0"/>
          <w:numId w:val="35"/>
        </w:numPr>
        <w:shd w:val="clear" w:color="auto" w:fill="auto"/>
        <w:tabs>
          <w:tab w:val="left" w:pos="504"/>
        </w:tabs>
        <w:spacing w:after="0" w:line="365" w:lineRule="exact"/>
        <w:ind w:firstLine="0"/>
        <w:jc w:val="left"/>
        <w:rPr>
          <w:lang w:val="en-US"/>
        </w:rPr>
      </w:pPr>
      <w:r w:rsidRPr="00450C09">
        <w:rPr>
          <w:lang w:val="en-US"/>
        </w:rPr>
        <w:t>Kumushni</w:t>
      </w:r>
      <w:r w:rsidR="002C0B0A" w:rsidRPr="00450C09">
        <w:rPr>
          <w:lang w:val="en-US"/>
        </w:rPr>
        <w:t xml:space="preserve"> </w:t>
      </w:r>
      <w:r w:rsidRPr="00450C09">
        <w:rPr>
          <w:lang w:val="en-US"/>
        </w:rPr>
        <w:t>kompleks</w:t>
      </w:r>
      <w:r w:rsidR="002C0B0A" w:rsidRPr="00450C09">
        <w:rPr>
          <w:lang w:val="en-US"/>
        </w:rPr>
        <w:t xml:space="preserve"> </w:t>
      </w:r>
      <w:r w:rsidRPr="00450C09">
        <w:rPr>
          <w:lang w:val="en-US"/>
        </w:rPr>
        <w:t>birikmalari</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kumush</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tenglamasini</w:t>
      </w:r>
      <w:r w:rsidR="002C0B0A" w:rsidRPr="00450C09">
        <w:rPr>
          <w:lang w:val="en-US"/>
        </w:rPr>
        <w:t xml:space="preserve"> </w:t>
      </w:r>
      <w:r w:rsidRPr="00450C09">
        <w:rPr>
          <w:lang w:val="en-US"/>
        </w:rPr>
        <w:t>yozing</w:t>
      </w:r>
      <w:r w:rsidR="002C0B0A" w:rsidRPr="00450C09">
        <w:rPr>
          <w:lang w:val="en-US"/>
        </w:rPr>
        <w:t>.</w:t>
      </w:r>
    </w:p>
    <w:p w:rsidR="00E74F35" w:rsidRPr="00450C09" w:rsidRDefault="00450C09">
      <w:pPr>
        <w:pStyle w:val="22"/>
        <w:shd w:val="clear" w:color="auto" w:fill="auto"/>
        <w:spacing w:after="0" w:line="365" w:lineRule="exact"/>
        <w:ind w:firstLine="0"/>
        <w:rPr>
          <w:lang w:val="en-US"/>
        </w:rPr>
      </w:pPr>
      <w:r w:rsidRPr="00450C09">
        <w:rPr>
          <w:lang w:val="en-US"/>
        </w:rPr>
        <w:t>O’qituvchining</w:t>
      </w:r>
      <w:r w:rsidR="002C0B0A" w:rsidRPr="00450C09">
        <w:rPr>
          <w:lang w:val="en-US"/>
        </w:rPr>
        <w:t xml:space="preserve"> </w:t>
      </w:r>
      <w:r w:rsidRPr="00450C09">
        <w:rPr>
          <w:lang w:val="en-US"/>
        </w:rPr>
        <w:t>yechimi</w:t>
      </w:r>
      <w:r w:rsidR="002C0B0A" w:rsidRPr="00450C09">
        <w:rPr>
          <w:lang w:val="en-US"/>
        </w:rPr>
        <w:t>.</w:t>
      </w:r>
    </w:p>
    <w:p w:rsidR="00E74F35" w:rsidRPr="00450C09" w:rsidRDefault="00450C09">
      <w:pPr>
        <w:pStyle w:val="22"/>
        <w:shd w:val="clear" w:color="auto" w:fill="auto"/>
        <w:spacing w:after="128" w:line="365" w:lineRule="exact"/>
        <w:ind w:firstLine="740"/>
        <w:rPr>
          <w:lang w:val="en-US"/>
        </w:rPr>
      </w:pPr>
      <w:r w:rsidRPr="00450C09">
        <w:rPr>
          <w:lang w:val="en-US"/>
        </w:rPr>
        <w:t>Kumushga</w:t>
      </w:r>
      <w:r w:rsidR="002C0B0A" w:rsidRPr="00450C09">
        <w:rPr>
          <w:lang w:val="en-US"/>
        </w:rPr>
        <w:t xml:space="preserve"> </w:t>
      </w:r>
      <w:r w:rsidRPr="00450C09">
        <w:rPr>
          <w:lang w:val="en-US"/>
        </w:rPr>
        <w:t>boy</w:t>
      </w:r>
      <w:r w:rsidR="002C0B0A" w:rsidRPr="00450C09">
        <w:rPr>
          <w:lang w:val="en-US"/>
        </w:rPr>
        <w:t xml:space="preserve"> </w:t>
      </w:r>
      <w:r w:rsidRPr="00450C09">
        <w:rPr>
          <w:lang w:val="en-US"/>
        </w:rPr>
        <w:t>rudalar</w:t>
      </w:r>
      <w:r w:rsidR="002C0B0A" w:rsidRPr="00450C09">
        <w:rPr>
          <w:lang w:val="en-US"/>
        </w:rPr>
        <w:t xml:space="preserve"> </w:t>
      </w:r>
      <w:r w:rsidRPr="00450C09">
        <w:rPr>
          <w:lang w:val="en-US"/>
        </w:rPr>
        <w:t>ayrim</w:t>
      </w:r>
      <w:r w:rsidR="002C0B0A" w:rsidRPr="00450C09">
        <w:rPr>
          <w:lang w:val="en-US"/>
        </w:rPr>
        <w:t xml:space="preserve"> </w:t>
      </w:r>
      <w:r w:rsidRPr="00450C09">
        <w:rPr>
          <w:lang w:val="en-US"/>
        </w:rPr>
        <w:t>korxonalarda</w:t>
      </w:r>
      <w:r w:rsidR="002C0B0A" w:rsidRPr="00450C09">
        <w:rPr>
          <w:lang w:val="en-US"/>
        </w:rPr>
        <w:t xml:space="preserve"> </w:t>
      </w:r>
      <w:r w:rsidRPr="00450C09">
        <w:rPr>
          <w:lang w:val="en-US"/>
        </w:rPr>
        <w:t>osh</w:t>
      </w:r>
      <w:r w:rsidR="002C0B0A" w:rsidRPr="00450C09">
        <w:rPr>
          <w:lang w:val="en-US"/>
        </w:rPr>
        <w:t xml:space="preserve"> </w:t>
      </w:r>
      <w:r w:rsidRPr="00450C09">
        <w:rPr>
          <w:lang w:val="en-US"/>
        </w:rPr>
        <w:t>tuzi</w:t>
      </w:r>
      <w:r w:rsidR="002C0B0A" w:rsidRPr="00450C09">
        <w:rPr>
          <w:lang w:val="en-US"/>
        </w:rPr>
        <w:t xml:space="preserve"> </w:t>
      </w:r>
      <w:r w:rsidRPr="00450C09">
        <w:rPr>
          <w:lang w:val="en-US"/>
        </w:rPr>
        <w:t>qo’shib</w:t>
      </w:r>
      <w:r w:rsidR="002C0B0A" w:rsidRPr="00450C09">
        <w:rPr>
          <w:lang w:val="en-US"/>
        </w:rPr>
        <w:t xml:space="preserve"> </w:t>
      </w:r>
      <w:r w:rsidRPr="00450C09">
        <w:rPr>
          <w:lang w:val="en-US"/>
        </w:rPr>
        <w:t>xlorli</w:t>
      </w:r>
      <w:r w:rsidR="002C0B0A" w:rsidRPr="00450C09">
        <w:rPr>
          <w:lang w:val="en-US"/>
        </w:rPr>
        <w:t xml:space="preserve"> </w:t>
      </w:r>
      <w:r w:rsidRPr="00450C09">
        <w:rPr>
          <w:lang w:val="en-US"/>
        </w:rPr>
        <w:t>kuydirish</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sulfidlar</w:t>
      </w:r>
      <w:r w:rsidR="002C0B0A" w:rsidRPr="00450C09">
        <w:rPr>
          <w:lang w:val="en-US"/>
        </w:rPr>
        <w:t xml:space="preserve"> </w:t>
      </w:r>
      <w:r w:rsidRPr="00450C09">
        <w:rPr>
          <w:lang w:val="en-US"/>
        </w:rPr>
        <w:t>kumush</w:t>
      </w:r>
      <w:r w:rsidR="002C0B0A" w:rsidRPr="00450C09">
        <w:rPr>
          <w:lang w:val="en-US"/>
        </w:rPr>
        <w:t xml:space="preserve"> </w:t>
      </w:r>
      <w:r w:rsidRPr="00450C09">
        <w:rPr>
          <w:lang w:val="en-US"/>
        </w:rPr>
        <w:t>xlorid</w:t>
      </w:r>
      <w:r w:rsidR="002C0B0A" w:rsidRPr="00450C09">
        <w:rPr>
          <w:lang w:val="en-US"/>
        </w:rPr>
        <w:t xml:space="preserve"> </w:t>
      </w:r>
      <w:r w:rsidRPr="00450C09">
        <w:rPr>
          <w:lang w:val="en-US"/>
        </w:rPr>
        <w:t>holiga</w:t>
      </w:r>
      <w:r w:rsidR="002C0B0A" w:rsidRPr="00450C09">
        <w:rPr>
          <w:lang w:val="en-US"/>
        </w:rPr>
        <w:t xml:space="preserve"> </w:t>
      </w:r>
      <w:r w:rsidRPr="00450C09">
        <w:rPr>
          <w:lang w:val="en-US"/>
        </w:rPr>
        <w:t>o’tkaziladi</w:t>
      </w:r>
      <w:r w:rsidR="002C0B0A" w:rsidRPr="00450C09">
        <w:rPr>
          <w:lang w:val="en-US"/>
        </w:rPr>
        <w:t xml:space="preserve">. </w:t>
      </w:r>
      <w:r w:rsidRPr="00450C09">
        <w:rPr>
          <w:lang w:val="en-US"/>
        </w:rPr>
        <w:t>Sianid</w:t>
      </w:r>
      <w:r w:rsidR="002C0B0A" w:rsidRPr="00450C09">
        <w:rPr>
          <w:lang w:val="en-US"/>
        </w:rPr>
        <w:t xml:space="preserve"> </w:t>
      </w:r>
      <w:r w:rsidRPr="00450C09">
        <w:rPr>
          <w:lang w:val="en-US"/>
        </w:rPr>
        <w:t>eritmasidan</w:t>
      </w:r>
      <w:r w:rsidR="002C0B0A" w:rsidRPr="00450C09">
        <w:rPr>
          <w:lang w:val="en-US"/>
        </w:rPr>
        <w:t xml:space="preserve"> </w:t>
      </w:r>
      <w:r w:rsidRPr="00450C09">
        <w:rPr>
          <w:lang w:val="en-US"/>
        </w:rPr>
        <w:t>kumushni</w:t>
      </w:r>
      <w:r w:rsidR="002C0B0A" w:rsidRPr="00450C09">
        <w:rPr>
          <w:lang w:val="en-US"/>
        </w:rPr>
        <w:t xml:space="preserve"> </w:t>
      </w:r>
      <w:r w:rsidRPr="00450C09">
        <w:rPr>
          <w:lang w:val="en-US"/>
        </w:rPr>
        <w:t>ajratib</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rux</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alyuminiy</w:t>
      </w:r>
      <w:r w:rsidR="002C0B0A" w:rsidRPr="00450C09">
        <w:rPr>
          <w:lang w:val="en-US"/>
        </w:rPr>
        <w:t xml:space="preserve"> (</w:t>
      </w:r>
      <w:r w:rsidRPr="00450C09">
        <w:rPr>
          <w:lang w:val="en-US"/>
        </w:rPr>
        <w:t>changi</w:t>
      </w:r>
      <w:r w:rsidR="002C0B0A" w:rsidRPr="00450C09">
        <w:rPr>
          <w:lang w:val="en-US"/>
        </w:rPr>
        <w:t xml:space="preserve">) </w:t>
      </w:r>
      <w:r w:rsidRPr="00450C09">
        <w:rPr>
          <w:lang w:val="en-US"/>
        </w:rPr>
        <w:t>ishlatiladi</w:t>
      </w:r>
      <w:r w:rsidR="002C0B0A" w:rsidRPr="00450C09">
        <w:rPr>
          <w:lang w:val="en-US"/>
        </w:rPr>
        <w:t xml:space="preserve">. </w:t>
      </w:r>
      <w:r w:rsidRPr="00450C09">
        <w:rPr>
          <w:lang w:val="en-US"/>
        </w:rPr>
        <w:t>So’ng</w:t>
      </w:r>
      <w:r w:rsidR="002C0B0A" w:rsidRPr="00450C09">
        <w:rPr>
          <w:lang w:val="en-US"/>
        </w:rPr>
        <w:t xml:space="preserve"> </w:t>
      </w:r>
      <w:r w:rsidRPr="00450C09">
        <w:rPr>
          <w:lang w:val="en-US"/>
        </w:rPr>
        <w:t>oksidlab</w:t>
      </w:r>
      <w:r w:rsidR="002C0B0A" w:rsidRPr="00450C09">
        <w:rPr>
          <w:lang w:val="en-US"/>
        </w:rPr>
        <w:t xml:space="preserve">, </w:t>
      </w:r>
      <w:r w:rsidRPr="00450C09">
        <w:rPr>
          <w:lang w:val="en-US"/>
        </w:rPr>
        <w:t>tozalanadi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kumush</w:t>
      </w:r>
      <w:r w:rsidR="002C0B0A" w:rsidRPr="00450C09">
        <w:rPr>
          <w:lang w:val="en-US"/>
        </w:rPr>
        <w:t xml:space="preserve"> </w:t>
      </w:r>
      <w:r w:rsidRPr="00450C09">
        <w:rPr>
          <w:lang w:val="en-US"/>
        </w:rPr>
        <w:t>olinadi</w:t>
      </w:r>
      <w:r w:rsidR="002C0B0A" w:rsidRPr="00450C09">
        <w:rPr>
          <w:lang w:val="en-US"/>
        </w:rPr>
        <w:t xml:space="preserve">. </w:t>
      </w:r>
      <w:r w:rsidRPr="00450C09">
        <w:rPr>
          <w:lang w:val="en-US"/>
        </w:rPr>
        <w:t>Qo’rg’oshin</w:t>
      </w:r>
      <w:r w:rsidR="002C0B0A" w:rsidRPr="00450C09">
        <w:rPr>
          <w:lang w:val="en-US"/>
        </w:rPr>
        <w:t xml:space="preserve"> </w:t>
      </w:r>
      <w:r w:rsidRPr="00450C09">
        <w:rPr>
          <w:lang w:val="en-US"/>
        </w:rPr>
        <w:t>sanoatida</w:t>
      </w:r>
      <w:r w:rsidR="002C0B0A" w:rsidRPr="00450C09">
        <w:rPr>
          <w:lang w:val="en-US"/>
        </w:rPr>
        <w:t xml:space="preserve"> </w:t>
      </w:r>
      <w:r w:rsidRPr="00450C09">
        <w:rPr>
          <w:lang w:val="en-US"/>
        </w:rPr>
        <w:t>reaktorda</w:t>
      </w:r>
      <w:r w:rsidR="002C0B0A" w:rsidRPr="00450C09">
        <w:rPr>
          <w:lang w:val="en-US"/>
        </w:rPr>
        <w:t xml:space="preserve"> </w:t>
      </w:r>
      <w:r w:rsidRPr="00450C09">
        <w:rPr>
          <w:lang w:val="en-US"/>
        </w:rPr>
        <w:t>rux</w:t>
      </w:r>
      <w:r w:rsidR="002C0B0A" w:rsidRPr="00450C09">
        <w:rPr>
          <w:lang w:val="en-US"/>
        </w:rPr>
        <w:t xml:space="preserve"> </w:t>
      </w:r>
      <w:r w:rsidRPr="00450C09">
        <w:rPr>
          <w:lang w:val="en-US"/>
        </w:rPr>
        <w:t>qo’shilib</w:t>
      </w:r>
      <w:r w:rsidR="002C0B0A" w:rsidRPr="00450C09">
        <w:rPr>
          <w:lang w:val="en-US"/>
        </w:rPr>
        <w:t xml:space="preserve">, </w:t>
      </w:r>
      <w:r w:rsidRPr="00450C09">
        <w:rPr>
          <w:lang w:val="en-US"/>
        </w:rPr>
        <w:t>kumush</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birga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birikma</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qiladi</w:t>
      </w:r>
      <w:r w:rsidR="002C0B0A" w:rsidRPr="00450C09">
        <w:rPr>
          <w:lang w:val="en-US"/>
        </w:rPr>
        <w:t xml:space="preserve">. </w:t>
      </w:r>
      <w:r w:rsidRPr="00450C09">
        <w:rPr>
          <w:lang w:val="en-US"/>
        </w:rPr>
        <w:t>Pirometallurgiya</w:t>
      </w:r>
      <w:r w:rsidR="002C0B0A" w:rsidRPr="00450C09">
        <w:rPr>
          <w:lang w:val="en-US"/>
        </w:rPr>
        <w:t xml:space="preserve"> </w:t>
      </w:r>
      <w:r w:rsidRPr="00450C09">
        <w:rPr>
          <w:lang w:val="en-US"/>
        </w:rPr>
        <w:t>yordamida</w:t>
      </w:r>
      <w:r w:rsidR="002C0B0A" w:rsidRPr="00450C09">
        <w:rPr>
          <w:lang w:val="en-US"/>
        </w:rPr>
        <w:t xml:space="preserve"> </w:t>
      </w:r>
      <w:r w:rsidRPr="00450C09">
        <w:rPr>
          <w:lang w:val="en-US"/>
        </w:rPr>
        <w:t>rux</w:t>
      </w:r>
      <w:r w:rsidR="002C0B0A" w:rsidRPr="00450C09">
        <w:rPr>
          <w:lang w:val="en-US"/>
        </w:rPr>
        <w:t xml:space="preserve"> </w:t>
      </w:r>
      <w:r w:rsidRPr="00450C09">
        <w:rPr>
          <w:lang w:val="en-US"/>
        </w:rPr>
        <w:t>bug’lantirilib</w:t>
      </w:r>
      <w:r w:rsidR="002C0B0A" w:rsidRPr="00450C09">
        <w:rPr>
          <w:lang w:val="en-US"/>
        </w:rPr>
        <w:t xml:space="preserve">, </w:t>
      </w:r>
      <w:r w:rsidRPr="00450C09">
        <w:rPr>
          <w:lang w:val="en-US"/>
        </w:rPr>
        <w:t>qolgan</w:t>
      </w:r>
      <w:r w:rsidR="002C0B0A" w:rsidRPr="00450C09">
        <w:rPr>
          <w:lang w:val="en-US"/>
        </w:rPr>
        <w:t xml:space="preserve"> </w:t>
      </w:r>
      <w:r w:rsidRPr="00450C09">
        <w:rPr>
          <w:lang w:val="en-US"/>
        </w:rPr>
        <w:t>kumush</w:t>
      </w:r>
      <w:r w:rsidR="002C0B0A" w:rsidRPr="00450C09">
        <w:rPr>
          <w:lang w:val="en-US"/>
        </w:rPr>
        <w:t xml:space="preserve"> </w:t>
      </w:r>
      <w:r w:rsidRPr="00450C09">
        <w:rPr>
          <w:lang w:val="en-US"/>
        </w:rPr>
        <w:t>tozalashga</w:t>
      </w:r>
      <w:r w:rsidR="002C0B0A" w:rsidRPr="00450C09">
        <w:rPr>
          <w:lang w:val="en-US"/>
        </w:rPr>
        <w:t xml:space="preserve"> </w:t>
      </w:r>
      <w:r w:rsidRPr="00450C09">
        <w:rPr>
          <w:lang w:val="en-US"/>
        </w:rPr>
        <w:t>jo’natiladi</w:t>
      </w:r>
      <w:r w:rsidR="002C0B0A" w:rsidRPr="00450C09">
        <w:rPr>
          <w:lang w:val="en-US"/>
        </w:rPr>
        <w:t xml:space="preserve">. </w:t>
      </w:r>
      <w:r w:rsidRPr="00450C09">
        <w:rPr>
          <w:lang w:val="en-US"/>
        </w:rPr>
        <w:t>Mis</w:t>
      </w:r>
      <w:r w:rsidR="002C0B0A" w:rsidRPr="00450C09">
        <w:rPr>
          <w:lang w:val="en-US"/>
        </w:rPr>
        <w:t xml:space="preserve"> </w:t>
      </w:r>
      <w:r w:rsidRPr="00450C09">
        <w:rPr>
          <w:lang w:val="en-US"/>
        </w:rPr>
        <w:t>sanoatida</w:t>
      </w:r>
      <w:r w:rsidR="002C0B0A" w:rsidRPr="00450C09">
        <w:rPr>
          <w:lang w:val="en-US"/>
        </w:rPr>
        <w:t xml:space="preserve"> </w:t>
      </w:r>
      <w:r w:rsidRPr="00450C09">
        <w:rPr>
          <w:lang w:val="en-US"/>
        </w:rPr>
        <w:t>esa</w:t>
      </w:r>
      <w:r w:rsidR="002C0B0A" w:rsidRPr="00450C09">
        <w:rPr>
          <w:lang w:val="en-US"/>
        </w:rPr>
        <w:t xml:space="preserve"> </w:t>
      </w:r>
      <w:r w:rsidRPr="00450C09">
        <w:rPr>
          <w:lang w:val="en-US"/>
        </w:rPr>
        <w:t>kumush</w:t>
      </w:r>
      <w:r w:rsidR="002C0B0A" w:rsidRPr="00450C09">
        <w:rPr>
          <w:lang w:val="en-US"/>
        </w:rPr>
        <w:t xml:space="preserve"> </w:t>
      </w:r>
      <w:r w:rsidRPr="00450C09">
        <w:rPr>
          <w:lang w:val="en-US"/>
        </w:rPr>
        <w:t>xomaki</w:t>
      </w:r>
      <w:r w:rsidR="002C0B0A" w:rsidRPr="00450C09">
        <w:rPr>
          <w:lang w:val="en-US"/>
        </w:rPr>
        <w:t xml:space="preserve"> </w:t>
      </w:r>
      <w:r w:rsidRPr="00450C09">
        <w:rPr>
          <w:lang w:val="en-US"/>
        </w:rPr>
        <w:t>misdan</w:t>
      </w:r>
      <w:r w:rsidR="002C0B0A" w:rsidRPr="00450C09">
        <w:rPr>
          <w:lang w:val="en-US"/>
        </w:rPr>
        <w:t xml:space="preserve"> </w:t>
      </w:r>
      <w:r w:rsidRPr="00450C09">
        <w:rPr>
          <w:lang w:val="en-US"/>
        </w:rPr>
        <w:t>anodga</w:t>
      </w:r>
      <w:r w:rsidR="002C0B0A" w:rsidRPr="00450C09">
        <w:rPr>
          <w:lang w:val="en-US"/>
        </w:rPr>
        <w:t xml:space="preserve">, </w:t>
      </w:r>
      <w:r w:rsidRPr="00450C09">
        <w:rPr>
          <w:lang w:val="en-US"/>
        </w:rPr>
        <w:t>so’ng</w:t>
      </w:r>
      <w:r w:rsidR="002C0B0A" w:rsidRPr="00450C09">
        <w:rPr>
          <w:lang w:val="en-US"/>
        </w:rPr>
        <w:t xml:space="preserve"> </w:t>
      </w:r>
      <w:r w:rsidRPr="00450C09">
        <w:rPr>
          <w:lang w:val="en-US"/>
        </w:rPr>
        <w:t>elektroliz</w:t>
      </w:r>
      <w:r w:rsidR="002C0B0A" w:rsidRPr="00450C09">
        <w:rPr>
          <w:lang w:val="en-US"/>
        </w:rPr>
        <w:t xml:space="preserve"> </w:t>
      </w:r>
      <w:r w:rsidRPr="00450C09">
        <w:rPr>
          <w:lang w:val="en-US"/>
        </w:rPr>
        <w:t>paytida</w:t>
      </w:r>
      <w:r w:rsidR="002C0B0A" w:rsidRPr="00450C09">
        <w:rPr>
          <w:lang w:val="en-US"/>
        </w:rPr>
        <w:t xml:space="preserve"> </w:t>
      </w:r>
      <w:r w:rsidRPr="00450C09">
        <w:rPr>
          <w:lang w:val="en-US"/>
        </w:rPr>
        <w:t>shlamga</w:t>
      </w:r>
      <w:r w:rsidR="002C0B0A" w:rsidRPr="00450C09">
        <w:rPr>
          <w:lang w:val="en-US"/>
        </w:rPr>
        <w:t xml:space="preserve"> </w:t>
      </w:r>
      <w:r w:rsidRPr="00450C09">
        <w:rPr>
          <w:lang w:val="en-US"/>
        </w:rPr>
        <w:t>o’tadi</w:t>
      </w:r>
      <w:r w:rsidR="002C0B0A" w:rsidRPr="00450C09">
        <w:rPr>
          <w:lang w:val="en-US"/>
        </w:rPr>
        <w:t xml:space="preserve">. </w:t>
      </w:r>
      <w:r w:rsidRPr="00450C09">
        <w:rPr>
          <w:lang w:val="en-US"/>
        </w:rPr>
        <w:t>So’ng</w:t>
      </w:r>
      <w:r w:rsidR="002C0B0A" w:rsidRPr="00450C09">
        <w:rPr>
          <w:lang w:val="en-US"/>
        </w:rPr>
        <w:t xml:space="preserve"> </w:t>
      </w:r>
      <w:r w:rsidRPr="00450C09">
        <w:rPr>
          <w:lang w:val="en-US"/>
        </w:rPr>
        <w:t>shlam</w:t>
      </w:r>
      <w:r w:rsidR="002C0B0A" w:rsidRPr="00450C09">
        <w:rPr>
          <w:lang w:val="en-US"/>
        </w:rPr>
        <w:t xml:space="preserve"> 1000°</w:t>
      </w:r>
      <w:r w:rsidR="00323861">
        <w:rPr>
          <w:lang w:val="en-US"/>
        </w:rPr>
        <w:t>C</w:t>
      </w:r>
      <w:r w:rsidR="002C0B0A" w:rsidRPr="00450C09">
        <w:rPr>
          <w:lang w:val="en-US"/>
        </w:rPr>
        <w:t xml:space="preserve"> </w:t>
      </w:r>
      <w:r w:rsidRPr="00450C09">
        <w:rPr>
          <w:lang w:val="en-US"/>
        </w:rPr>
        <w:t>atrofida</w:t>
      </w:r>
      <w:r w:rsidR="002C0B0A" w:rsidRPr="00450C09">
        <w:rPr>
          <w:lang w:val="en-US"/>
        </w:rPr>
        <w:t xml:space="preserve"> </w:t>
      </w:r>
      <w:r w:rsidRPr="00450C09">
        <w:rPr>
          <w:lang w:val="en-US"/>
        </w:rPr>
        <w:t>eritilib</w:t>
      </w:r>
      <w:r w:rsidR="002C0B0A" w:rsidRPr="00450C09">
        <w:rPr>
          <w:lang w:val="en-US"/>
        </w:rPr>
        <w:t xml:space="preserve">, </w:t>
      </w:r>
      <w:r w:rsidRPr="00450C09">
        <w:rPr>
          <w:lang w:val="en-US"/>
        </w:rPr>
        <w:t>selen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tellurga</w:t>
      </w:r>
      <w:r w:rsidR="002C0B0A" w:rsidRPr="00450C09">
        <w:rPr>
          <w:lang w:val="en-US"/>
        </w:rPr>
        <w:t xml:space="preserve"> </w:t>
      </w:r>
      <w:r w:rsidRPr="00450C09">
        <w:rPr>
          <w:lang w:val="en-US"/>
        </w:rPr>
        <w:t>bug’lantirilib</w:t>
      </w:r>
      <w:r w:rsidR="002C0B0A" w:rsidRPr="00450C09">
        <w:rPr>
          <w:lang w:val="en-US"/>
        </w:rPr>
        <w:t xml:space="preserve">, </w:t>
      </w:r>
      <w:r w:rsidRPr="00450C09">
        <w:rPr>
          <w:lang w:val="en-US"/>
        </w:rPr>
        <w:t>mo’ridan</w:t>
      </w:r>
      <w:r w:rsidR="002C0B0A" w:rsidRPr="00450C09">
        <w:rPr>
          <w:lang w:val="en-US"/>
        </w:rPr>
        <w:t xml:space="preserve"> </w:t>
      </w:r>
      <w:r w:rsidRPr="00450C09">
        <w:rPr>
          <w:lang w:val="en-US"/>
        </w:rPr>
        <w:t>o’tgach</w:t>
      </w:r>
      <w:r w:rsidR="002C0B0A" w:rsidRPr="00450C09">
        <w:rPr>
          <w:lang w:val="en-US"/>
        </w:rPr>
        <w:t xml:space="preserve">, </w:t>
      </w:r>
      <w:r w:rsidRPr="00450C09">
        <w:rPr>
          <w:lang w:val="en-US"/>
        </w:rPr>
        <w:t>suzgichlarda</w:t>
      </w:r>
      <w:r w:rsidR="002C0B0A" w:rsidRPr="00450C09">
        <w:rPr>
          <w:lang w:val="en-US"/>
        </w:rPr>
        <w:t xml:space="preserve"> </w:t>
      </w:r>
      <w:r w:rsidRPr="00450C09">
        <w:rPr>
          <w:lang w:val="en-US"/>
        </w:rPr>
        <w:t>ushlanadi</w:t>
      </w:r>
      <w:r w:rsidR="002C0B0A" w:rsidRPr="00450C09">
        <w:rPr>
          <w:lang w:val="en-US"/>
        </w:rPr>
        <w:t xml:space="preserve">. </w:t>
      </w:r>
      <w:r w:rsidRPr="00450C09">
        <w:rPr>
          <w:lang w:val="en-US"/>
        </w:rPr>
        <w:t>Shuningdek</w:t>
      </w:r>
      <w:r w:rsidR="002C0B0A" w:rsidRPr="00450C09">
        <w:rPr>
          <w:lang w:val="en-US"/>
        </w:rPr>
        <w:t xml:space="preserve">, </w:t>
      </w:r>
      <w:r w:rsidRPr="00450C09">
        <w:rPr>
          <w:lang w:val="en-US"/>
        </w:rPr>
        <w:t>kumush</w:t>
      </w:r>
      <w:r w:rsidR="002C0B0A" w:rsidRPr="00450C09">
        <w:rPr>
          <w:lang w:val="en-US"/>
        </w:rPr>
        <w:t xml:space="preserve"> </w:t>
      </w:r>
      <w:r w:rsidRPr="00450C09">
        <w:rPr>
          <w:lang w:val="en-US"/>
        </w:rPr>
        <w:t>rudasi</w:t>
      </w:r>
      <w:r w:rsidR="002C0B0A" w:rsidRPr="00450C09">
        <w:rPr>
          <w:lang w:val="en-US"/>
        </w:rPr>
        <w:t xml:space="preserve"> </w:t>
      </w:r>
      <w:r w:rsidRPr="00450C09">
        <w:rPr>
          <w:lang w:val="en-US"/>
        </w:rPr>
        <w:t>asosan</w:t>
      </w:r>
      <w:r w:rsidR="002C0B0A" w:rsidRPr="00450C09">
        <w:rPr>
          <w:lang w:val="en-US"/>
        </w:rPr>
        <w:t xml:space="preserve"> </w:t>
      </w:r>
      <w:r w:rsidRPr="00450C09">
        <w:rPr>
          <w:lang w:val="en-US"/>
        </w:rPr>
        <w:t>qo’rg’oshin</w:t>
      </w:r>
      <w:r w:rsidR="002C0B0A" w:rsidRPr="00450C09">
        <w:rPr>
          <w:lang w:val="en-US"/>
        </w:rPr>
        <w:t xml:space="preserve"> </w:t>
      </w:r>
      <w:r w:rsidRPr="00450C09">
        <w:rPr>
          <w:lang w:val="en-US"/>
        </w:rPr>
        <w:t>rudalari</w:t>
      </w:r>
      <w:r w:rsidR="002C0B0A" w:rsidRPr="00450C09">
        <w:rPr>
          <w:lang w:val="en-US"/>
        </w:rPr>
        <w:t xml:space="preserve"> </w:t>
      </w:r>
      <w:r w:rsidRPr="00450C09">
        <w:rPr>
          <w:lang w:val="en-US"/>
        </w:rPr>
        <w:t>bilan</w:t>
      </w:r>
      <w:r w:rsidR="002C0B0A" w:rsidRPr="00450C09">
        <w:rPr>
          <w:lang w:val="en-US"/>
        </w:rPr>
        <w:t xml:space="preserve"> </w:t>
      </w:r>
      <w:r w:rsidRPr="00450C09">
        <w:rPr>
          <w:rStyle w:val="18"/>
          <w:lang w:val="en-US"/>
        </w:rPr>
        <w:t>aralashgan</w:t>
      </w:r>
      <w:r w:rsidR="002C0B0A" w:rsidRPr="00450C09">
        <w:rPr>
          <w:rStyle w:val="18"/>
          <w:lang w:val="en-US"/>
        </w:rPr>
        <w:t xml:space="preserve"> </w:t>
      </w:r>
      <w:r w:rsidRPr="00450C09">
        <w:rPr>
          <w:rStyle w:val="18"/>
          <w:lang w:val="en-US"/>
        </w:rPr>
        <w:t>holda</w:t>
      </w:r>
      <w:r w:rsidR="002C0B0A" w:rsidRPr="00450C09">
        <w:rPr>
          <w:rStyle w:val="18"/>
          <w:lang w:val="en-US"/>
        </w:rPr>
        <w:t xml:space="preserve"> </w:t>
      </w:r>
      <w:r w:rsidRPr="00450C09">
        <w:rPr>
          <w:rStyle w:val="18"/>
          <w:lang w:val="en-US"/>
        </w:rPr>
        <w:t>bo’ladi</w:t>
      </w:r>
      <w:r w:rsidR="002C0B0A" w:rsidRPr="00450C09">
        <w:rPr>
          <w:rStyle w:val="18"/>
          <w:lang w:val="en-US"/>
        </w:rPr>
        <w:t xml:space="preserve">. </w:t>
      </w:r>
      <w:r w:rsidRPr="00450C09">
        <w:rPr>
          <w:rStyle w:val="18"/>
          <w:lang w:val="en-US"/>
        </w:rPr>
        <w:t>Shuning</w:t>
      </w:r>
      <w:r w:rsidR="002C0B0A" w:rsidRPr="00450C09">
        <w:rPr>
          <w:rStyle w:val="18"/>
          <w:lang w:val="en-US"/>
        </w:rPr>
        <w:t xml:space="preserve"> </w:t>
      </w:r>
      <w:r w:rsidRPr="00450C09">
        <w:rPr>
          <w:rStyle w:val="18"/>
          <w:lang w:val="en-US"/>
        </w:rPr>
        <w:t>uchun</w:t>
      </w:r>
      <w:r w:rsidR="002C0B0A" w:rsidRPr="00450C09">
        <w:rPr>
          <w:rStyle w:val="18"/>
          <w:lang w:val="en-US"/>
        </w:rPr>
        <w:t xml:space="preserve"> </w:t>
      </w:r>
      <w:r w:rsidRPr="00450C09">
        <w:rPr>
          <w:rStyle w:val="18"/>
          <w:lang w:val="en-US"/>
        </w:rPr>
        <w:t>tarkibida</w:t>
      </w:r>
      <w:r w:rsidR="002C0B0A" w:rsidRPr="00450C09">
        <w:rPr>
          <w:rStyle w:val="18"/>
          <w:lang w:val="en-US"/>
        </w:rPr>
        <w:t xml:space="preserve"> </w:t>
      </w:r>
      <w:r w:rsidRPr="00450C09">
        <w:rPr>
          <w:rStyle w:val="18"/>
          <w:lang w:val="en-US"/>
        </w:rPr>
        <w:t>kumush</w:t>
      </w:r>
      <w:r w:rsidR="002C0B0A" w:rsidRPr="00450C09">
        <w:rPr>
          <w:rStyle w:val="18"/>
          <w:lang w:val="en-US"/>
        </w:rPr>
        <w:t xml:space="preserve"> </w:t>
      </w:r>
      <w:r w:rsidRPr="00450C09">
        <w:rPr>
          <w:rStyle w:val="18"/>
          <w:lang w:val="en-US"/>
        </w:rPr>
        <w:t>bo’lgan</w:t>
      </w:r>
      <w:r w:rsidR="002C0B0A" w:rsidRPr="00450C09">
        <w:rPr>
          <w:rStyle w:val="18"/>
          <w:lang w:val="en-US"/>
        </w:rPr>
        <w:t xml:space="preserve"> </w:t>
      </w:r>
      <w:r w:rsidRPr="00450C09">
        <w:rPr>
          <w:rStyle w:val="18"/>
          <w:lang w:val="en-US"/>
        </w:rPr>
        <w:t>rudalar</w:t>
      </w:r>
      <w:r w:rsidR="002C0B0A" w:rsidRPr="00450C09">
        <w:rPr>
          <w:rStyle w:val="18"/>
          <w:lang w:val="en-US"/>
        </w:rPr>
        <w:t xml:space="preserve"> </w:t>
      </w:r>
      <w:r w:rsidRPr="00450C09">
        <w:rPr>
          <w:rStyle w:val="18"/>
          <w:lang w:val="en-US"/>
        </w:rPr>
        <w:t>suyuqlantirilib</w:t>
      </w:r>
      <w:r w:rsidR="002C0B0A" w:rsidRPr="00450C09">
        <w:rPr>
          <w:rStyle w:val="18"/>
          <w:lang w:val="en-US"/>
        </w:rPr>
        <w:t xml:space="preserve">, </w:t>
      </w:r>
      <w:r w:rsidRPr="00450C09">
        <w:rPr>
          <w:rStyle w:val="18"/>
          <w:lang w:val="en-US"/>
        </w:rPr>
        <w:t>usti</w:t>
      </w:r>
      <w:r w:rsidR="002C0B0A" w:rsidRPr="00450C09">
        <w:rPr>
          <w:rStyle w:val="18"/>
          <w:lang w:val="en-US"/>
        </w:rPr>
        <w:t xml:space="preserve"> </w:t>
      </w:r>
      <w:r w:rsidRPr="00450C09">
        <w:rPr>
          <w:rStyle w:val="18"/>
          <w:lang w:val="en-US"/>
        </w:rPr>
        <w:t>ochiq</w:t>
      </w:r>
      <w:r w:rsidR="002C0B0A" w:rsidRPr="00450C09">
        <w:rPr>
          <w:rStyle w:val="18"/>
          <w:lang w:val="en-US"/>
        </w:rPr>
        <w:t xml:space="preserve"> </w:t>
      </w:r>
      <w:r w:rsidRPr="00450C09">
        <w:rPr>
          <w:rStyle w:val="18"/>
          <w:lang w:val="en-US"/>
        </w:rPr>
        <w:t>vannalarda</w:t>
      </w:r>
      <w:r w:rsidR="002C0B0A" w:rsidRPr="00450C09">
        <w:rPr>
          <w:rStyle w:val="18"/>
          <w:lang w:val="en-US"/>
        </w:rPr>
        <w:t xml:space="preserve"> </w:t>
      </w:r>
      <w:r w:rsidRPr="00450C09">
        <w:rPr>
          <w:rStyle w:val="18"/>
          <w:lang w:val="en-US"/>
        </w:rPr>
        <w:t>kislorod</w:t>
      </w:r>
      <w:r w:rsidR="002C0B0A" w:rsidRPr="00450C09">
        <w:rPr>
          <w:rStyle w:val="18"/>
          <w:lang w:val="en-US"/>
        </w:rPr>
        <w:t xml:space="preserve"> </w:t>
      </w:r>
      <w:r w:rsidRPr="00450C09">
        <w:rPr>
          <w:rStyle w:val="18"/>
          <w:lang w:val="en-US"/>
        </w:rPr>
        <w:t>ta’sirida</w:t>
      </w:r>
      <w:r w:rsidR="002C0B0A" w:rsidRPr="00450C09">
        <w:rPr>
          <w:rStyle w:val="18"/>
          <w:lang w:val="en-US"/>
        </w:rPr>
        <w:t xml:space="preserve"> </w:t>
      </w:r>
      <w:r w:rsidRPr="00450C09">
        <w:rPr>
          <w:rStyle w:val="18"/>
          <w:lang w:val="en-US"/>
        </w:rPr>
        <w:t>oksidlanadi</w:t>
      </w:r>
      <w:r w:rsidR="002C0B0A" w:rsidRPr="00450C09">
        <w:rPr>
          <w:rStyle w:val="18"/>
          <w:lang w:val="en-US"/>
        </w:rPr>
        <w:t xml:space="preserve">. </w:t>
      </w:r>
      <w:r w:rsidRPr="00450C09">
        <w:rPr>
          <w:rStyle w:val="18"/>
          <w:lang w:val="en-US"/>
        </w:rPr>
        <w:t>Natijada</w:t>
      </w:r>
      <w:r w:rsidR="002C0B0A" w:rsidRPr="00450C09">
        <w:rPr>
          <w:rStyle w:val="18"/>
          <w:lang w:val="en-US"/>
        </w:rPr>
        <w:t xml:space="preserve"> </w:t>
      </w:r>
      <w:r w:rsidRPr="00450C09">
        <w:rPr>
          <w:rStyle w:val="18"/>
          <w:lang w:val="en-US"/>
        </w:rPr>
        <w:t>qo’rg’oshin</w:t>
      </w:r>
      <w:r w:rsidR="002C0B0A" w:rsidRPr="00450C09">
        <w:rPr>
          <w:rStyle w:val="18"/>
          <w:lang w:val="en-US"/>
        </w:rPr>
        <w:t xml:space="preserve"> </w:t>
      </w:r>
      <w:r w:rsidRPr="00450C09">
        <w:rPr>
          <w:rStyle w:val="18"/>
          <w:lang w:val="en-US"/>
        </w:rPr>
        <w:t>holida</w:t>
      </w:r>
      <w:r w:rsidR="002C0B0A" w:rsidRPr="00450C09">
        <w:rPr>
          <w:rStyle w:val="18"/>
          <w:lang w:val="en-US"/>
        </w:rPr>
        <w:t xml:space="preserve"> </w:t>
      </w:r>
      <w:r w:rsidRPr="00450C09">
        <w:rPr>
          <w:rStyle w:val="18"/>
          <w:lang w:val="en-US"/>
        </w:rPr>
        <w:t>suyuqlantirilgan</w:t>
      </w:r>
      <w:r w:rsidR="002C0B0A" w:rsidRPr="00450C09">
        <w:rPr>
          <w:rStyle w:val="18"/>
          <w:lang w:val="en-US"/>
        </w:rPr>
        <w:t xml:space="preserve"> </w:t>
      </w:r>
      <w:r w:rsidRPr="00450C09">
        <w:rPr>
          <w:rStyle w:val="18"/>
          <w:lang w:val="en-US"/>
        </w:rPr>
        <w:t>aralashma</w:t>
      </w:r>
      <w:r w:rsidR="002C0B0A" w:rsidRPr="00450C09">
        <w:rPr>
          <w:rStyle w:val="18"/>
          <w:lang w:val="en-US"/>
        </w:rPr>
        <w:t xml:space="preserve"> </w:t>
      </w:r>
      <w:r w:rsidRPr="00450C09">
        <w:rPr>
          <w:rStyle w:val="18"/>
          <w:lang w:val="en-US"/>
        </w:rPr>
        <w:t>yuzaga</w:t>
      </w:r>
      <w:r w:rsidR="002C0B0A" w:rsidRPr="00450C09">
        <w:rPr>
          <w:rStyle w:val="18"/>
          <w:lang w:val="en-US"/>
        </w:rPr>
        <w:t xml:space="preserve"> </w:t>
      </w:r>
      <w:r w:rsidRPr="00450C09">
        <w:rPr>
          <w:rStyle w:val="18"/>
          <w:lang w:val="en-US"/>
        </w:rPr>
        <w:t>qalqib</w:t>
      </w:r>
      <w:r w:rsidR="002C0B0A" w:rsidRPr="00450C09">
        <w:rPr>
          <w:rStyle w:val="18"/>
          <w:lang w:val="en-US"/>
        </w:rPr>
        <w:t xml:space="preserve"> </w:t>
      </w:r>
      <w:r w:rsidRPr="00450C09">
        <w:rPr>
          <w:rStyle w:val="18"/>
          <w:lang w:val="en-US"/>
        </w:rPr>
        <w:t>chiqadi</w:t>
      </w:r>
      <w:r w:rsidR="002C0B0A" w:rsidRPr="00450C09">
        <w:rPr>
          <w:rStyle w:val="18"/>
          <w:lang w:val="en-US"/>
        </w:rPr>
        <w:t xml:space="preserve">, </w:t>
      </w:r>
      <w:r w:rsidRPr="00450C09">
        <w:rPr>
          <w:rStyle w:val="18"/>
          <w:lang w:val="en-US"/>
        </w:rPr>
        <w:t>kumush</w:t>
      </w:r>
      <w:r w:rsidR="002C0B0A" w:rsidRPr="00450C09">
        <w:rPr>
          <w:rStyle w:val="18"/>
          <w:lang w:val="en-US"/>
        </w:rPr>
        <w:t xml:space="preserve"> </w:t>
      </w:r>
      <w:r w:rsidRPr="00450C09">
        <w:rPr>
          <w:rStyle w:val="18"/>
          <w:lang w:val="en-US"/>
        </w:rPr>
        <w:t>esa</w:t>
      </w:r>
      <w:r w:rsidR="002C0B0A" w:rsidRPr="00450C09">
        <w:rPr>
          <w:rStyle w:val="18"/>
          <w:lang w:val="en-US"/>
        </w:rPr>
        <w:t xml:space="preserve"> </w:t>
      </w:r>
      <w:r w:rsidRPr="00450C09">
        <w:rPr>
          <w:rStyle w:val="18"/>
          <w:lang w:val="en-US"/>
        </w:rPr>
        <w:t>oksidlanmay</w:t>
      </w:r>
      <w:r w:rsidR="002C0B0A" w:rsidRPr="00450C09">
        <w:rPr>
          <w:rStyle w:val="18"/>
          <w:lang w:val="en-US"/>
        </w:rPr>
        <w:t xml:space="preserve"> </w:t>
      </w:r>
      <w:r w:rsidRPr="00450C09">
        <w:rPr>
          <w:rStyle w:val="18"/>
          <w:lang w:val="en-US"/>
        </w:rPr>
        <w:t>metall</w:t>
      </w:r>
      <w:r w:rsidR="002C0B0A" w:rsidRPr="00450C09">
        <w:rPr>
          <w:rStyle w:val="18"/>
          <w:lang w:val="en-US"/>
        </w:rPr>
        <w:t xml:space="preserve"> </w:t>
      </w:r>
      <w:r w:rsidRPr="00450C09">
        <w:rPr>
          <w:rStyle w:val="18"/>
          <w:lang w:val="en-US"/>
        </w:rPr>
        <w:t>holida</w:t>
      </w:r>
      <w:r w:rsidR="002C0B0A" w:rsidRPr="00450C09">
        <w:rPr>
          <w:rStyle w:val="18"/>
          <w:lang w:val="en-US"/>
        </w:rPr>
        <w:t xml:space="preserve"> </w:t>
      </w:r>
      <w:r w:rsidRPr="00450C09">
        <w:rPr>
          <w:rStyle w:val="18"/>
          <w:lang w:val="en-US"/>
        </w:rPr>
        <w:t>cho’kmaga</w:t>
      </w:r>
      <w:r w:rsidR="002C0B0A" w:rsidRPr="00450C09">
        <w:rPr>
          <w:rStyle w:val="18"/>
          <w:lang w:val="en-US"/>
        </w:rPr>
        <w:t xml:space="preserve"> </w:t>
      </w:r>
      <w:r w:rsidRPr="00450C09">
        <w:rPr>
          <w:rStyle w:val="18"/>
          <w:lang w:val="en-US"/>
        </w:rPr>
        <w:t>tushadi</w:t>
      </w:r>
      <w:r w:rsidR="002C0B0A" w:rsidRPr="00450C09">
        <w:rPr>
          <w:rStyle w:val="18"/>
          <w:lang w:val="en-US"/>
        </w:rPr>
        <w:t xml:space="preserve">. </w:t>
      </w:r>
      <w:r w:rsidRPr="00450C09">
        <w:rPr>
          <w:rStyle w:val="18"/>
          <w:lang w:val="en-US"/>
        </w:rPr>
        <w:t>Bundan</w:t>
      </w:r>
      <w:r w:rsidR="002C0B0A" w:rsidRPr="00450C09">
        <w:rPr>
          <w:rStyle w:val="18"/>
          <w:lang w:val="en-US"/>
        </w:rPr>
        <w:t xml:space="preserve"> </w:t>
      </w:r>
      <w:r w:rsidRPr="00450C09">
        <w:rPr>
          <w:rStyle w:val="18"/>
          <w:lang w:val="en-US"/>
        </w:rPr>
        <w:t>tashqari</w:t>
      </w:r>
      <w:r w:rsidR="002C0B0A" w:rsidRPr="00450C09">
        <w:rPr>
          <w:rStyle w:val="18"/>
          <w:lang w:val="en-US"/>
        </w:rPr>
        <w:t xml:space="preserve">, </w:t>
      </w:r>
      <w:r w:rsidRPr="00450C09">
        <w:rPr>
          <w:rStyle w:val="18"/>
          <w:lang w:val="en-US"/>
        </w:rPr>
        <w:t>suyuqlantirilgan</w:t>
      </w:r>
      <w:r w:rsidR="002C0B0A" w:rsidRPr="00450C09">
        <w:rPr>
          <w:rStyle w:val="18"/>
          <w:lang w:val="en-US"/>
        </w:rPr>
        <w:t xml:space="preserve"> </w:t>
      </w:r>
      <w:r w:rsidRPr="00450C09">
        <w:rPr>
          <w:rStyle w:val="18"/>
          <w:lang w:val="en-US"/>
        </w:rPr>
        <w:t>rudalarga</w:t>
      </w:r>
      <w:r w:rsidR="002C0B0A" w:rsidRPr="00450C09">
        <w:rPr>
          <w:rStyle w:val="18"/>
          <w:lang w:val="en-US"/>
        </w:rPr>
        <w:t xml:space="preserve"> </w:t>
      </w:r>
      <w:r w:rsidRPr="00450C09">
        <w:rPr>
          <w:rStyle w:val="18"/>
          <w:lang w:val="en-US"/>
        </w:rPr>
        <w:t>rux</w:t>
      </w:r>
      <w:r w:rsidR="002C0B0A" w:rsidRPr="00450C09">
        <w:rPr>
          <w:rStyle w:val="18"/>
          <w:lang w:val="en-US"/>
        </w:rPr>
        <w:t xml:space="preserve"> </w:t>
      </w:r>
      <w:r w:rsidRPr="00450C09">
        <w:rPr>
          <w:rStyle w:val="18"/>
          <w:lang w:val="en-US"/>
        </w:rPr>
        <w:t>ta’sir</w:t>
      </w:r>
      <w:r w:rsidR="002C0B0A" w:rsidRPr="00450C09">
        <w:rPr>
          <w:rStyle w:val="18"/>
          <w:lang w:val="en-US"/>
        </w:rPr>
        <w:t xml:space="preserve"> </w:t>
      </w:r>
      <w:r w:rsidRPr="00450C09">
        <w:rPr>
          <w:rStyle w:val="18"/>
          <w:lang w:val="en-US"/>
        </w:rPr>
        <w:t>ettiriladi</w:t>
      </w:r>
      <w:r w:rsidR="002C0B0A" w:rsidRPr="00450C09">
        <w:rPr>
          <w:rStyle w:val="18"/>
          <w:lang w:val="en-US"/>
        </w:rPr>
        <w:t xml:space="preserve">. </w:t>
      </w:r>
      <w:r w:rsidRPr="00450C09">
        <w:rPr>
          <w:rStyle w:val="18"/>
          <w:lang w:val="en-US"/>
        </w:rPr>
        <w:t>Kumush</w:t>
      </w:r>
      <w:r w:rsidR="002C0B0A" w:rsidRPr="00450C09">
        <w:rPr>
          <w:rStyle w:val="18"/>
          <w:lang w:val="en-US"/>
        </w:rPr>
        <w:t xml:space="preserve"> </w:t>
      </w:r>
      <w:r w:rsidRPr="00450C09">
        <w:rPr>
          <w:rStyle w:val="18"/>
          <w:lang w:val="en-US"/>
        </w:rPr>
        <w:t>ruxda</w:t>
      </w:r>
      <w:r w:rsidR="002C0B0A" w:rsidRPr="00450C09">
        <w:rPr>
          <w:rStyle w:val="18"/>
          <w:lang w:val="en-US"/>
        </w:rPr>
        <w:t xml:space="preserve"> </w:t>
      </w:r>
      <w:r w:rsidRPr="00450C09">
        <w:rPr>
          <w:rStyle w:val="18"/>
          <w:lang w:val="en-US"/>
        </w:rPr>
        <w:t>qo’rg’oshindagiga</w:t>
      </w:r>
      <w:r w:rsidR="002C0B0A" w:rsidRPr="00450C09">
        <w:rPr>
          <w:rStyle w:val="18"/>
          <w:lang w:val="en-US"/>
        </w:rPr>
        <w:t xml:space="preserve"> </w:t>
      </w:r>
      <w:r w:rsidRPr="00450C09">
        <w:rPr>
          <w:rStyle w:val="18"/>
          <w:lang w:val="en-US"/>
        </w:rPr>
        <w:t>qaraganda</w:t>
      </w:r>
      <w:r w:rsidR="002C0B0A" w:rsidRPr="00450C09">
        <w:rPr>
          <w:rStyle w:val="18"/>
          <w:lang w:val="en-US"/>
        </w:rPr>
        <w:t xml:space="preserve"> </w:t>
      </w:r>
      <w:r w:rsidRPr="00450C09">
        <w:rPr>
          <w:rStyle w:val="18"/>
          <w:lang w:val="en-US"/>
        </w:rPr>
        <w:t>yaxshi</w:t>
      </w:r>
      <w:r w:rsidR="002C0B0A" w:rsidRPr="00450C09">
        <w:rPr>
          <w:rStyle w:val="18"/>
          <w:lang w:val="en-US"/>
        </w:rPr>
        <w:t xml:space="preserve"> </w:t>
      </w:r>
      <w:r w:rsidRPr="00450C09">
        <w:rPr>
          <w:rStyle w:val="18"/>
          <w:lang w:val="en-US"/>
        </w:rPr>
        <w:t>erib</w:t>
      </w:r>
      <w:r w:rsidR="002C0B0A" w:rsidRPr="00450C09">
        <w:rPr>
          <w:rStyle w:val="18"/>
          <w:lang w:val="en-US"/>
        </w:rPr>
        <w:t xml:space="preserve">, </w:t>
      </w:r>
      <w:r w:rsidR="008C6856">
        <w:rPr>
          <w:rStyle w:val="18"/>
          <w:lang w:val="en-US"/>
        </w:rPr>
        <w:t>Ag</w:t>
      </w:r>
      <w:r w:rsidR="008C6856" w:rsidRPr="008C6856">
        <w:rPr>
          <w:rStyle w:val="18"/>
          <w:vertAlign w:val="subscript"/>
          <w:lang w:val="en-US"/>
        </w:rPr>
        <w:t>2</w:t>
      </w:r>
      <w:r w:rsidR="008C6856">
        <w:rPr>
          <w:rStyle w:val="18"/>
          <w:lang w:val="en-US"/>
        </w:rPr>
        <w:t>Zn</w:t>
      </w:r>
      <w:r w:rsidR="008C6856" w:rsidRPr="008C6856">
        <w:rPr>
          <w:rStyle w:val="18"/>
          <w:vertAlign w:val="subscript"/>
          <w:lang w:val="en-US"/>
        </w:rPr>
        <w:t>2</w:t>
      </w:r>
      <w:r w:rsidR="002C0B0A" w:rsidRPr="00450C09">
        <w:rPr>
          <w:rStyle w:val="18"/>
          <w:lang w:val="en-US"/>
        </w:rPr>
        <w:t xml:space="preserve"> </w:t>
      </w:r>
      <w:r w:rsidRPr="00450C09">
        <w:rPr>
          <w:rStyle w:val="18"/>
          <w:lang w:val="en-US"/>
        </w:rPr>
        <w:t>holida</w:t>
      </w:r>
      <w:r w:rsidR="002C0B0A" w:rsidRPr="00450C09">
        <w:rPr>
          <w:rStyle w:val="18"/>
          <w:lang w:val="en-US"/>
        </w:rPr>
        <w:t xml:space="preserve"> </w:t>
      </w:r>
      <w:r w:rsidRPr="00450C09">
        <w:rPr>
          <w:rStyle w:val="18"/>
          <w:lang w:val="en-US"/>
        </w:rPr>
        <w:t>cho’kmaga</w:t>
      </w:r>
      <w:r w:rsidR="002C0B0A" w:rsidRPr="00450C09">
        <w:rPr>
          <w:rStyle w:val="18"/>
          <w:lang w:val="en-US"/>
        </w:rPr>
        <w:t xml:space="preserve"> </w:t>
      </w:r>
      <w:r w:rsidRPr="00450C09">
        <w:rPr>
          <w:rStyle w:val="18"/>
          <w:lang w:val="en-US"/>
        </w:rPr>
        <w:t>tushadi</w:t>
      </w:r>
      <w:r w:rsidR="002C0B0A" w:rsidRPr="00450C09">
        <w:rPr>
          <w:rStyle w:val="18"/>
          <w:lang w:val="en-US"/>
        </w:rPr>
        <w:t xml:space="preserve">. </w:t>
      </w:r>
      <w:r w:rsidRPr="00450C09">
        <w:rPr>
          <w:rStyle w:val="18"/>
          <w:lang w:val="en-US"/>
        </w:rPr>
        <w:t>Cho’kmani</w:t>
      </w:r>
      <w:r w:rsidR="002C0B0A" w:rsidRPr="00450C09">
        <w:rPr>
          <w:rStyle w:val="18"/>
          <w:lang w:val="en-US"/>
        </w:rPr>
        <w:t xml:space="preserve"> </w:t>
      </w:r>
      <w:r w:rsidRPr="00450C09">
        <w:rPr>
          <w:rStyle w:val="18"/>
          <w:lang w:val="en-US"/>
        </w:rPr>
        <w:t>distillyasiya</w:t>
      </w:r>
      <w:r w:rsidR="002C0B0A" w:rsidRPr="00450C09">
        <w:rPr>
          <w:rStyle w:val="18"/>
          <w:lang w:val="en-US"/>
        </w:rPr>
        <w:t xml:space="preserve"> </w:t>
      </w:r>
      <w:r w:rsidRPr="00450C09">
        <w:rPr>
          <w:rStyle w:val="18"/>
          <w:lang w:val="en-US"/>
        </w:rPr>
        <w:t>qilib</w:t>
      </w:r>
      <w:r w:rsidR="002C0B0A" w:rsidRPr="00450C09">
        <w:rPr>
          <w:rStyle w:val="18"/>
          <w:lang w:val="en-US"/>
        </w:rPr>
        <w:t xml:space="preserve"> </w:t>
      </w:r>
      <w:r w:rsidRPr="00450C09">
        <w:rPr>
          <w:rStyle w:val="18"/>
          <w:lang w:val="en-US"/>
        </w:rPr>
        <w:t>kumush</w:t>
      </w:r>
      <w:r w:rsidR="002C0B0A" w:rsidRPr="00450C09">
        <w:rPr>
          <w:rStyle w:val="18"/>
          <w:lang w:val="en-US"/>
        </w:rPr>
        <w:t xml:space="preserve"> </w:t>
      </w:r>
      <w:r w:rsidRPr="00450C09">
        <w:rPr>
          <w:rStyle w:val="18"/>
          <w:lang w:val="en-US"/>
        </w:rPr>
        <w:t>ajratib</w:t>
      </w:r>
      <w:r w:rsidR="002C0B0A" w:rsidRPr="00450C09">
        <w:rPr>
          <w:rStyle w:val="18"/>
          <w:lang w:val="en-US"/>
        </w:rPr>
        <w:t xml:space="preserve"> </w:t>
      </w:r>
      <w:r w:rsidRPr="00450C09">
        <w:rPr>
          <w:rStyle w:val="18"/>
          <w:lang w:val="en-US"/>
        </w:rPr>
        <w:t>olinadi</w:t>
      </w:r>
      <w:r w:rsidR="002C0B0A" w:rsidRPr="00450C09">
        <w:rPr>
          <w:rStyle w:val="18"/>
          <w:lang w:val="en-US"/>
        </w:rPr>
        <w:t xml:space="preserve">. </w:t>
      </w:r>
      <w:r w:rsidRPr="00450C09">
        <w:rPr>
          <w:rStyle w:val="18"/>
          <w:lang w:val="en-US"/>
        </w:rPr>
        <w:t>Sulfidli</w:t>
      </w:r>
      <w:r w:rsidR="002C0B0A" w:rsidRPr="00450C09">
        <w:rPr>
          <w:rStyle w:val="18"/>
          <w:lang w:val="en-US"/>
        </w:rPr>
        <w:t xml:space="preserve"> </w:t>
      </w:r>
      <w:r w:rsidRPr="00450C09">
        <w:rPr>
          <w:rStyle w:val="18"/>
          <w:lang w:val="en-US"/>
        </w:rPr>
        <w:t>rudalardan</w:t>
      </w:r>
      <w:r w:rsidR="002C0B0A" w:rsidRPr="00450C09">
        <w:rPr>
          <w:rStyle w:val="18"/>
          <w:lang w:val="en-US"/>
        </w:rPr>
        <w:t xml:space="preserve"> </w:t>
      </w:r>
      <w:r w:rsidRPr="00450C09">
        <w:rPr>
          <w:rStyle w:val="18"/>
          <w:lang w:val="en-US"/>
        </w:rPr>
        <w:t>Ad</w:t>
      </w:r>
      <w:r w:rsidR="002C0B0A" w:rsidRPr="00450C09">
        <w:rPr>
          <w:rStyle w:val="18"/>
          <w:lang w:val="en-US"/>
        </w:rPr>
        <w:t xml:space="preserve"> </w:t>
      </w:r>
      <w:r w:rsidRPr="00450C09">
        <w:rPr>
          <w:rStyle w:val="18"/>
          <w:lang w:val="en-US"/>
        </w:rPr>
        <w:t>ajratib</w:t>
      </w:r>
      <w:r w:rsidR="002C0B0A" w:rsidRPr="00450C09">
        <w:rPr>
          <w:rStyle w:val="18"/>
          <w:lang w:val="en-US"/>
        </w:rPr>
        <w:t xml:space="preserve"> </w:t>
      </w:r>
      <w:r w:rsidRPr="00450C09">
        <w:rPr>
          <w:rStyle w:val="18"/>
          <w:lang w:val="en-US"/>
        </w:rPr>
        <w:t>olishda</w:t>
      </w:r>
      <w:r w:rsidR="002C0B0A" w:rsidRPr="00450C09">
        <w:rPr>
          <w:rStyle w:val="18"/>
          <w:lang w:val="en-US"/>
        </w:rPr>
        <w:t xml:space="preserve">, </w:t>
      </w:r>
      <w:r w:rsidRPr="00450C09">
        <w:rPr>
          <w:rStyle w:val="18"/>
          <w:lang w:val="en-US"/>
        </w:rPr>
        <w:t>suyuqlantirilgan</w:t>
      </w:r>
      <w:r w:rsidR="002C0B0A" w:rsidRPr="00450C09">
        <w:rPr>
          <w:rStyle w:val="18"/>
          <w:lang w:val="en-US"/>
        </w:rPr>
        <w:t xml:space="preserve"> </w:t>
      </w:r>
      <w:r w:rsidRPr="00450C09">
        <w:rPr>
          <w:rStyle w:val="18"/>
          <w:lang w:val="en-US"/>
        </w:rPr>
        <w:t>massaga</w:t>
      </w:r>
      <w:r w:rsidR="002C0B0A" w:rsidRPr="00450C09">
        <w:rPr>
          <w:rStyle w:val="18"/>
          <w:lang w:val="en-US"/>
        </w:rPr>
        <w:t xml:space="preserve"> </w:t>
      </w:r>
      <w:r w:rsidRPr="00450C09">
        <w:rPr>
          <w:rStyle w:val="18"/>
          <w:lang w:val="en-US"/>
        </w:rPr>
        <w:t>natriy</w:t>
      </w:r>
      <w:r w:rsidR="002C0B0A" w:rsidRPr="00450C09">
        <w:rPr>
          <w:rStyle w:val="18"/>
          <w:lang w:val="en-US"/>
        </w:rPr>
        <w:t xml:space="preserve"> </w:t>
      </w:r>
      <w:r w:rsidRPr="00450C09">
        <w:rPr>
          <w:rStyle w:val="18"/>
          <w:lang w:val="en-US"/>
        </w:rPr>
        <w:t>sianid</w:t>
      </w:r>
      <w:r w:rsidR="002C0B0A" w:rsidRPr="00450C09">
        <w:rPr>
          <w:rStyle w:val="18"/>
          <w:lang w:val="en-US"/>
        </w:rPr>
        <w:t xml:space="preserve"> </w:t>
      </w:r>
      <w:r w:rsidRPr="00450C09">
        <w:rPr>
          <w:rStyle w:val="18"/>
          <w:lang w:val="en-US"/>
        </w:rPr>
        <w:t>ta’sir</w:t>
      </w:r>
      <w:r w:rsidR="002C0B0A" w:rsidRPr="00450C09">
        <w:rPr>
          <w:rStyle w:val="18"/>
          <w:lang w:val="en-US"/>
        </w:rPr>
        <w:t xml:space="preserve"> </w:t>
      </w:r>
      <w:r w:rsidRPr="00450C09">
        <w:rPr>
          <w:rStyle w:val="18"/>
          <w:lang w:val="en-US"/>
        </w:rPr>
        <w:t>ettirilib</w:t>
      </w:r>
      <w:r w:rsidR="002C0B0A" w:rsidRPr="00450C09">
        <w:rPr>
          <w:rStyle w:val="18"/>
          <w:lang w:val="en-US"/>
        </w:rPr>
        <w:t xml:space="preserve">, </w:t>
      </w:r>
      <w:r w:rsidRPr="00450C09">
        <w:rPr>
          <w:rStyle w:val="18"/>
          <w:lang w:val="en-US"/>
        </w:rPr>
        <w:t>hosil</w:t>
      </w:r>
      <w:r w:rsidR="002C0B0A" w:rsidRPr="00450C09">
        <w:rPr>
          <w:rStyle w:val="18"/>
          <w:lang w:val="en-US"/>
        </w:rPr>
        <w:t xml:space="preserve"> </w:t>
      </w:r>
      <w:r w:rsidRPr="00450C09">
        <w:rPr>
          <w:rStyle w:val="18"/>
          <w:lang w:val="en-US"/>
        </w:rPr>
        <w:t>bo’lgan</w:t>
      </w:r>
      <w:r w:rsidR="002C0B0A" w:rsidRPr="00450C09">
        <w:rPr>
          <w:rStyle w:val="18"/>
          <w:lang w:val="en-US"/>
        </w:rPr>
        <w:t xml:space="preserve"> </w:t>
      </w:r>
      <w:r w:rsidRPr="00450C09">
        <w:rPr>
          <w:rStyle w:val="18"/>
          <w:lang w:val="en-US"/>
        </w:rPr>
        <w:t>kumush</w:t>
      </w:r>
      <w:r w:rsidR="002C0B0A" w:rsidRPr="00450C09">
        <w:rPr>
          <w:rStyle w:val="18"/>
          <w:lang w:val="en-US"/>
        </w:rPr>
        <w:t xml:space="preserve"> </w:t>
      </w:r>
      <w:r w:rsidRPr="00450C09">
        <w:rPr>
          <w:rStyle w:val="18"/>
          <w:lang w:val="en-US"/>
        </w:rPr>
        <w:t>kompleks</w:t>
      </w:r>
      <w:r w:rsidR="002C0B0A" w:rsidRPr="00450C09">
        <w:rPr>
          <w:rStyle w:val="18"/>
          <w:lang w:val="en-US"/>
        </w:rPr>
        <w:t xml:space="preserve"> </w:t>
      </w:r>
      <w:r w:rsidRPr="00450C09">
        <w:rPr>
          <w:rStyle w:val="18"/>
          <w:lang w:val="en-US"/>
        </w:rPr>
        <w:t>birikmasini</w:t>
      </w:r>
      <w:r w:rsidR="002C0B0A" w:rsidRPr="00450C09">
        <w:rPr>
          <w:rStyle w:val="18"/>
          <w:lang w:val="en-US"/>
        </w:rPr>
        <w:t xml:space="preserve"> </w:t>
      </w:r>
      <w:r w:rsidRPr="00450C09">
        <w:rPr>
          <w:rStyle w:val="18"/>
          <w:lang w:val="en-US"/>
        </w:rPr>
        <w:t>rux</w:t>
      </w:r>
      <w:r w:rsidR="002C0B0A" w:rsidRPr="00450C09">
        <w:rPr>
          <w:rStyle w:val="18"/>
          <w:lang w:val="en-US"/>
        </w:rPr>
        <w:t xml:space="preserve"> </w:t>
      </w:r>
      <w:r w:rsidRPr="00450C09">
        <w:rPr>
          <w:rStyle w:val="18"/>
          <w:lang w:val="en-US"/>
        </w:rPr>
        <w:t>bilan</w:t>
      </w:r>
      <w:r w:rsidR="002C0B0A" w:rsidRPr="00450C09">
        <w:rPr>
          <w:rStyle w:val="18"/>
          <w:lang w:val="en-US"/>
        </w:rPr>
        <w:t xml:space="preserve"> </w:t>
      </w:r>
      <w:r w:rsidRPr="00450C09">
        <w:rPr>
          <w:rStyle w:val="18"/>
          <w:lang w:val="en-US"/>
        </w:rPr>
        <w:t>qaytarib</w:t>
      </w:r>
      <w:r w:rsidR="002C0B0A" w:rsidRPr="00450C09">
        <w:rPr>
          <w:rStyle w:val="18"/>
          <w:lang w:val="en-US"/>
        </w:rPr>
        <w:t xml:space="preserve">, </w:t>
      </w:r>
      <w:r w:rsidRPr="00450C09">
        <w:rPr>
          <w:rStyle w:val="18"/>
          <w:lang w:val="en-US"/>
        </w:rPr>
        <w:t>metall</w:t>
      </w:r>
      <w:r w:rsidR="002C0B0A" w:rsidRPr="00450C09">
        <w:rPr>
          <w:rStyle w:val="18"/>
          <w:lang w:val="en-US"/>
        </w:rPr>
        <w:t xml:space="preserve"> </w:t>
      </w:r>
      <w:r w:rsidRPr="00450C09">
        <w:rPr>
          <w:rStyle w:val="18"/>
          <w:lang w:val="en-US"/>
        </w:rPr>
        <w:t>ajratib</w:t>
      </w:r>
      <w:r w:rsidR="002C0B0A" w:rsidRPr="00450C09">
        <w:rPr>
          <w:rStyle w:val="18"/>
          <w:lang w:val="en-US"/>
        </w:rPr>
        <w:t xml:space="preserve"> </w:t>
      </w:r>
      <w:r w:rsidRPr="00450C09">
        <w:rPr>
          <w:rStyle w:val="18"/>
          <w:lang w:val="en-US"/>
        </w:rPr>
        <w:t>olinadi</w:t>
      </w:r>
      <w:r w:rsidR="002C0B0A" w:rsidRPr="00450C09">
        <w:rPr>
          <w:rStyle w:val="18"/>
          <w:lang w:val="en-US"/>
        </w:rPr>
        <w:t>.</w:t>
      </w:r>
    </w:p>
    <w:p w:rsidR="008C6856" w:rsidRPr="008C6856" w:rsidRDefault="008C6856" w:rsidP="008C6856">
      <w:pPr>
        <w:pStyle w:val="Default"/>
        <w:jc w:val="center"/>
        <w:rPr>
          <w:sz w:val="28"/>
          <w:szCs w:val="28"/>
          <w:lang w:val="de-DE"/>
        </w:rPr>
      </w:pPr>
      <w:r w:rsidRPr="008C6856">
        <w:rPr>
          <w:sz w:val="28"/>
          <w:szCs w:val="28"/>
          <w:lang w:val="de-DE"/>
        </w:rPr>
        <w:t>AgCl + 2KCN = K[Ag(CN)</w:t>
      </w:r>
      <w:r w:rsidRPr="008C6856">
        <w:rPr>
          <w:sz w:val="18"/>
          <w:szCs w:val="18"/>
          <w:lang w:val="de-DE"/>
        </w:rPr>
        <w:t>2</w:t>
      </w:r>
      <w:r w:rsidRPr="008C6856">
        <w:rPr>
          <w:sz w:val="28"/>
          <w:szCs w:val="28"/>
          <w:lang w:val="de-DE"/>
        </w:rPr>
        <w:t>] +KCl</w:t>
      </w:r>
    </w:p>
    <w:p w:rsidR="008C6856" w:rsidRPr="008C6856" w:rsidRDefault="008C6856" w:rsidP="008C6856">
      <w:pPr>
        <w:pStyle w:val="Default"/>
        <w:jc w:val="center"/>
        <w:rPr>
          <w:sz w:val="28"/>
          <w:szCs w:val="28"/>
          <w:lang w:val="de-DE"/>
        </w:rPr>
      </w:pPr>
      <w:r w:rsidRPr="008C6856">
        <w:rPr>
          <w:sz w:val="28"/>
          <w:szCs w:val="28"/>
          <w:lang w:val="de-DE"/>
        </w:rPr>
        <w:t>Ag</w:t>
      </w:r>
      <w:r w:rsidRPr="008C6856">
        <w:rPr>
          <w:sz w:val="18"/>
          <w:szCs w:val="18"/>
          <w:lang w:val="de-DE"/>
        </w:rPr>
        <w:t>2</w:t>
      </w:r>
      <w:r w:rsidRPr="008C6856">
        <w:rPr>
          <w:sz w:val="28"/>
          <w:szCs w:val="28"/>
          <w:lang w:val="de-DE"/>
        </w:rPr>
        <w:t>S+4KCN = 2K[Ag(CN)</w:t>
      </w:r>
      <w:r w:rsidRPr="008C6856">
        <w:rPr>
          <w:sz w:val="18"/>
          <w:szCs w:val="18"/>
          <w:lang w:val="de-DE"/>
        </w:rPr>
        <w:t>2</w:t>
      </w:r>
      <w:r w:rsidRPr="008C6856">
        <w:rPr>
          <w:sz w:val="28"/>
          <w:szCs w:val="28"/>
          <w:lang w:val="de-DE"/>
        </w:rPr>
        <w:t>] +K</w:t>
      </w:r>
      <w:r w:rsidRPr="008C6856">
        <w:rPr>
          <w:sz w:val="18"/>
          <w:szCs w:val="18"/>
          <w:lang w:val="de-DE"/>
        </w:rPr>
        <w:t>2</w:t>
      </w:r>
      <w:r w:rsidRPr="008C6856">
        <w:rPr>
          <w:sz w:val="28"/>
          <w:szCs w:val="28"/>
          <w:lang w:val="de-DE"/>
        </w:rPr>
        <w:t>S</w:t>
      </w:r>
    </w:p>
    <w:p w:rsidR="008C6856" w:rsidRPr="008C6856" w:rsidRDefault="008C6856" w:rsidP="008C6856">
      <w:pPr>
        <w:pStyle w:val="180"/>
        <w:shd w:val="clear" w:color="auto" w:fill="auto"/>
        <w:spacing w:before="0" w:after="0" w:line="370" w:lineRule="exact"/>
        <w:jc w:val="center"/>
        <w:rPr>
          <w:sz w:val="28"/>
          <w:szCs w:val="28"/>
          <w:lang w:val="de-DE"/>
        </w:rPr>
      </w:pPr>
      <w:r w:rsidRPr="008C6856">
        <w:rPr>
          <w:sz w:val="28"/>
          <w:szCs w:val="28"/>
          <w:lang w:val="de-DE"/>
        </w:rPr>
        <w:t>Zn + 2K[Ag(CN)</w:t>
      </w:r>
      <w:r w:rsidRPr="008C6856">
        <w:rPr>
          <w:sz w:val="18"/>
          <w:szCs w:val="18"/>
          <w:lang w:val="de-DE"/>
        </w:rPr>
        <w:t>2</w:t>
      </w:r>
      <w:r w:rsidRPr="008C6856">
        <w:rPr>
          <w:sz w:val="28"/>
          <w:szCs w:val="28"/>
          <w:lang w:val="de-DE"/>
        </w:rPr>
        <w:t>] =2Ag+K</w:t>
      </w:r>
      <w:r w:rsidRPr="008C6856">
        <w:rPr>
          <w:sz w:val="18"/>
          <w:szCs w:val="18"/>
          <w:lang w:val="de-DE"/>
        </w:rPr>
        <w:t>2</w:t>
      </w:r>
      <w:r w:rsidRPr="008C6856">
        <w:rPr>
          <w:sz w:val="28"/>
          <w:szCs w:val="28"/>
          <w:lang w:val="de-DE"/>
        </w:rPr>
        <w:t>[Zn(CN)</w:t>
      </w:r>
      <w:r w:rsidRPr="008C6856">
        <w:rPr>
          <w:sz w:val="18"/>
          <w:szCs w:val="18"/>
          <w:lang w:val="de-DE"/>
        </w:rPr>
        <w:t>4</w:t>
      </w:r>
      <w:r w:rsidRPr="008C6856">
        <w:rPr>
          <w:sz w:val="28"/>
          <w:szCs w:val="28"/>
          <w:lang w:val="de-DE"/>
        </w:rPr>
        <w:t>]</w:t>
      </w:r>
    </w:p>
    <w:p w:rsidR="008C6856" w:rsidRDefault="008C6856" w:rsidP="008C6856">
      <w:pPr>
        <w:pStyle w:val="180"/>
        <w:shd w:val="clear" w:color="auto" w:fill="auto"/>
        <w:spacing w:before="0" w:after="0" w:line="370" w:lineRule="exact"/>
        <w:rPr>
          <w:sz w:val="28"/>
          <w:szCs w:val="28"/>
          <w:lang w:val="de-DE"/>
        </w:rPr>
      </w:pPr>
    </w:p>
    <w:p w:rsidR="00E74F35" w:rsidRPr="008C6856" w:rsidRDefault="00450C09" w:rsidP="008C6856">
      <w:pPr>
        <w:pStyle w:val="180"/>
        <w:shd w:val="clear" w:color="auto" w:fill="auto"/>
        <w:spacing w:before="0" w:after="0" w:line="370" w:lineRule="exact"/>
        <w:rPr>
          <w:lang w:val="de-DE"/>
        </w:rPr>
      </w:pPr>
      <w:r w:rsidRPr="008C6856">
        <w:rPr>
          <w:lang w:val="de-DE"/>
        </w:rPr>
        <w:t>Metod</w:t>
      </w:r>
      <w:r w:rsidR="002C0B0A" w:rsidRPr="008C6856">
        <w:rPr>
          <w:lang w:val="de-DE"/>
        </w:rPr>
        <w:t xml:space="preserve"> </w:t>
      </w:r>
      <w:r w:rsidRPr="008C6856">
        <w:rPr>
          <w:lang w:val="de-DE"/>
        </w:rPr>
        <w:t>o’quvchilarda</w:t>
      </w:r>
      <w:r w:rsidR="002C0B0A" w:rsidRPr="008C6856">
        <w:rPr>
          <w:lang w:val="de-DE"/>
        </w:rPr>
        <w:t xml:space="preserve"> </w:t>
      </w:r>
      <w:r w:rsidRPr="008C6856">
        <w:rPr>
          <w:lang w:val="de-DE"/>
        </w:rPr>
        <w:t>predmetni</w:t>
      </w:r>
      <w:r w:rsidR="002C0B0A" w:rsidRPr="008C6856">
        <w:rPr>
          <w:lang w:val="de-DE"/>
        </w:rPr>
        <w:t xml:space="preserve"> </w:t>
      </w:r>
      <w:r w:rsidRPr="008C6856">
        <w:rPr>
          <w:lang w:val="de-DE"/>
        </w:rPr>
        <w:t>o’zlashtirishga</w:t>
      </w:r>
      <w:r w:rsidR="002C0B0A" w:rsidRPr="008C6856">
        <w:rPr>
          <w:lang w:val="de-DE"/>
        </w:rPr>
        <w:t xml:space="preserve"> </w:t>
      </w:r>
      <w:r w:rsidRPr="008C6856">
        <w:rPr>
          <w:lang w:val="de-DE"/>
        </w:rPr>
        <w:t>bo’lgan</w:t>
      </w:r>
      <w:r w:rsidR="002C0B0A" w:rsidRPr="008C6856">
        <w:rPr>
          <w:lang w:val="de-DE"/>
        </w:rPr>
        <w:t xml:space="preserve"> </w:t>
      </w:r>
      <w:r w:rsidRPr="008C6856">
        <w:rPr>
          <w:lang w:val="de-DE"/>
        </w:rPr>
        <w:t>qiziqishni</w:t>
      </w:r>
      <w:r w:rsidR="002C0B0A" w:rsidRPr="008C6856">
        <w:rPr>
          <w:lang w:val="de-DE"/>
        </w:rPr>
        <w:t xml:space="preserve">, </w:t>
      </w:r>
      <w:r w:rsidRPr="008C6856">
        <w:rPr>
          <w:lang w:val="de-DE"/>
        </w:rPr>
        <w:t>amaliy</w:t>
      </w:r>
      <w:r w:rsidR="002C0B0A" w:rsidRPr="008C6856">
        <w:rPr>
          <w:lang w:val="de-DE"/>
        </w:rPr>
        <w:t xml:space="preserve"> </w:t>
      </w:r>
      <w:r w:rsidRPr="008C6856">
        <w:rPr>
          <w:lang w:val="de-DE"/>
        </w:rPr>
        <w:t>ko’nikmalarni</w:t>
      </w:r>
      <w:r w:rsidR="002C0B0A" w:rsidRPr="008C6856">
        <w:rPr>
          <w:lang w:val="de-DE"/>
        </w:rPr>
        <w:t xml:space="preserve">, </w:t>
      </w:r>
      <w:r w:rsidRPr="008C6856">
        <w:rPr>
          <w:lang w:val="de-DE"/>
        </w:rPr>
        <w:t>vaziyatni</w:t>
      </w:r>
      <w:r w:rsidR="002C0B0A" w:rsidRPr="008C6856">
        <w:rPr>
          <w:lang w:val="de-DE"/>
        </w:rPr>
        <w:t xml:space="preserve"> </w:t>
      </w:r>
      <w:r w:rsidRPr="008C6856">
        <w:rPr>
          <w:lang w:val="de-DE"/>
        </w:rPr>
        <w:t>tahlil</w:t>
      </w:r>
      <w:r w:rsidR="002C0B0A" w:rsidRPr="008C6856">
        <w:rPr>
          <w:lang w:val="de-DE"/>
        </w:rPr>
        <w:t xml:space="preserve"> </w:t>
      </w:r>
      <w:r w:rsidRPr="008C6856">
        <w:rPr>
          <w:lang w:val="de-DE"/>
        </w:rPr>
        <w:t>qilish</w:t>
      </w:r>
      <w:r w:rsidR="002C0B0A" w:rsidRPr="008C6856">
        <w:rPr>
          <w:lang w:val="de-DE"/>
        </w:rPr>
        <w:t xml:space="preserve"> </w:t>
      </w:r>
      <w:r w:rsidRPr="008C6856">
        <w:rPr>
          <w:lang w:val="de-DE"/>
        </w:rPr>
        <w:t>va</w:t>
      </w:r>
      <w:r w:rsidR="002C0B0A" w:rsidRPr="008C6856">
        <w:rPr>
          <w:lang w:val="de-DE"/>
        </w:rPr>
        <w:t xml:space="preserve"> </w:t>
      </w:r>
      <w:r w:rsidRPr="008C6856">
        <w:rPr>
          <w:lang w:val="de-DE"/>
        </w:rPr>
        <w:t>to’g’ri</w:t>
      </w:r>
      <w:r w:rsidR="002C0B0A" w:rsidRPr="008C6856">
        <w:rPr>
          <w:lang w:val="de-DE"/>
        </w:rPr>
        <w:t xml:space="preserve"> </w:t>
      </w:r>
      <w:r w:rsidRPr="008C6856">
        <w:rPr>
          <w:lang w:val="de-DE"/>
        </w:rPr>
        <w:t>qaror</w:t>
      </w:r>
      <w:r w:rsidR="002C0B0A" w:rsidRPr="008C6856">
        <w:rPr>
          <w:lang w:val="de-DE"/>
        </w:rPr>
        <w:t xml:space="preserve"> </w:t>
      </w:r>
      <w:r w:rsidRPr="008C6856">
        <w:rPr>
          <w:lang w:val="de-DE"/>
        </w:rPr>
        <w:t>qabul</w:t>
      </w:r>
      <w:r w:rsidR="002C0B0A" w:rsidRPr="008C6856">
        <w:rPr>
          <w:lang w:val="de-DE"/>
        </w:rPr>
        <w:t xml:space="preserve"> </w:t>
      </w:r>
      <w:r w:rsidRPr="008C6856">
        <w:rPr>
          <w:lang w:val="de-DE"/>
        </w:rPr>
        <w:t>qili</w:t>
      </w:r>
      <w:r w:rsidRPr="008C6856">
        <w:rPr>
          <w:rStyle w:val="182"/>
          <w:lang w:val="de-DE"/>
        </w:rPr>
        <w:t>ttt</w:t>
      </w:r>
      <w:r w:rsidRPr="008C6856">
        <w:rPr>
          <w:lang w:val="de-DE"/>
        </w:rPr>
        <w:t>ga</w:t>
      </w:r>
      <w:r w:rsidR="002C0B0A" w:rsidRPr="008C6856">
        <w:rPr>
          <w:lang w:val="de-DE"/>
        </w:rPr>
        <w:t xml:space="preserve">. </w:t>
      </w:r>
      <w:r w:rsidRPr="008C6856">
        <w:rPr>
          <w:lang w:val="de-DE"/>
        </w:rPr>
        <w:t>nisbatan</w:t>
      </w:r>
      <w:r w:rsidR="002C0B0A" w:rsidRPr="008C6856">
        <w:rPr>
          <w:lang w:val="de-DE"/>
        </w:rPr>
        <w:t xml:space="preserve"> </w:t>
      </w:r>
      <w:r w:rsidRPr="008C6856">
        <w:rPr>
          <w:lang w:val="de-DE"/>
        </w:rPr>
        <w:t>ijodiy</w:t>
      </w:r>
      <w:r w:rsidR="002C0B0A" w:rsidRPr="008C6856">
        <w:rPr>
          <w:lang w:val="de-DE"/>
        </w:rPr>
        <w:t xml:space="preserve"> </w:t>
      </w:r>
      <w:r w:rsidRPr="008C6856">
        <w:rPr>
          <w:lang w:val="de-DE"/>
        </w:rPr>
        <w:t>yondashish</w:t>
      </w:r>
      <w:r w:rsidR="002C0B0A" w:rsidRPr="008C6856">
        <w:rPr>
          <w:lang w:val="de-DE"/>
        </w:rPr>
        <w:t xml:space="preserve"> </w:t>
      </w:r>
      <w:r w:rsidRPr="008C6856">
        <w:rPr>
          <w:lang w:val="de-DE"/>
        </w:rPr>
        <w:t>malakalarini</w:t>
      </w:r>
      <w:r w:rsidR="002C0B0A" w:rsidRPr="008C6856">
        <w:rPr>
          <w:lang w:val="de-DE"/>
        </w:rPr>
        <w:t xml:space="preserve"> </w:t>
      </w:r>
      <w:r w:rsidRPr="008C6856">
        <w:rPr>
          <w:lang w:val="de-DE"/>
        </w:rPr>
        <w:t>rivojlantiradi</w:t>
      </w:r>
      <w:r w:rsidR="002C0B0A" w:rsidRPr="008C6856">
        <w:rPr>
          <w:lang w:val="de-DE"/>
        </w:rPr>
        <w:t xml:space="preserve">, </w:t>
      </w:r>
      <w:r w:rsidRPr="008C6856">
        <w:rPr>
          <w:lang w:val="de-DE"/>
        </w:rPr>
        <w:t>turli</w:t>
      </w:r>
      <w:r w:rsidR="002C0B0A" w:rsidRPr="008C6856">
        <w:rPr>
          <w:lang w:val="de-DE"/>
        </w:rPr>
        <w:t xml:space="preserve"> </w:t>
      </w:r>
      <w:r w:rsidRPr="008C6856">
        <w:rPr>
          <w:lang w:val="de-DE"/>
        </w:rPr>
        <w:t>muammoli</w:t>
      </w:r>
      <w:r w:rsidR="002C0B0A" w:rsidRPr="008C6856">
        <w:rPr>
          <w:lang w:val="de-DE"/>
        </w:rPr>
        <w:t xml:space="preserve"> </w:t>
      </w:r>
      <w:r w:rsidRPr="008C6856">
        <w:rPr>
          <w:lang w:val="de-DE"/>
        </w:rPr>
        <w:t>vaziyatlar</w:t>
      </w:r>
      <w:r w:rsidR="002C0B0A" w:rsidRPr="008C6856">
        <w:rPr>
          <w:lang w:val="de-DE"/>
        </w:rPr>
        <w:t xml:space="preserve"> </w:t>
      </w:r>
      <w:r w:rsidRPr="008C6856">
        <w:rPr>
          <w:lang w:val="de-DE"/>
        </w:rPr>
        <w:t>va</w:t>
      </w:r>
      <w:r w:rsidR="002C0B0A" w:rsidRPr="008C6856">
        <w:rPr>
          <w:lang w:val="de-DE"/>
        </w:rPr>
        <w:t xml:space="preserve"> </w:t>
      </w:r>
      <w:r w:rsidRPr="008C6856">
        <w:rPr>
          <w:lang w:val="de-DE"/>
        </w:rPr>
        <w:t>ularni</w:t>
      </w:r>
      <w:r w:rsidR="002C0B0A" w:rsidRPr="008C6856">
        <w:rPr>
          <w:lang w:val="de-DE"/>
        </w:rPr>
        <w:t xml:space="preserve"> </w:t>
      </w:r>
      <w:r w:rsidRPr="008C6856">
        <w:rPr>
          <w:lang w:val="de-DE"/>
        </w:rPr>
        <w:t>hal</w:t>
      </w:r>
      <w:r w:rsidR="002C0B0A" w:rsidRPr="008C6856">
        <w:rPr>
          <w:lang w:val="de-DE"/>
        </w:rPr>
        <w:t xml:space="preserve"> </w:t>
      </w:r>
      <w:r w:rsidRPr="008C6856">
        <w:rPr>
          <w:lang w:val="de-DE"/>
        </w:rPr>
        <w:t>qilish</w:t>
      </w:r>
      <w:r w:rsidR="002C0B0A" w:rsidRPr="008C6856">
        <w:rPr>
          <w:lang w:val="de-DE"/>
        </w:rPr>
        <w:t xml:space="preserve"> </w:t>
      </w:r>
      <w:r w:rsidRPr="008C6856">
        <w:rPr>
          <w:lang w:val="de-DE"/>
        </w:rPr>
        <w:t>asosida</w:t>
      </w:r>
      <w:r w:rsidR="002C0B0A" w:rsidRPr="008C6856">
        <w:rPr>
          <w:lang w:val="de-DE"/>
        </w:rPr>
        <w:t xml:space="preserve"> </w:t>
      </w:r>
      <w:r w:rsidRPr="008C6856">
        <w:rPr>
          <w:lang w:val="de-DE"/>
        </w:rPr>
        <w:t>ular</w:t>
      </w:r>
      <w:r w:rsidR="002C0B0A" w:rsidRPr="008C6856">
        <w:rPr>
          <w:lang w:val="de-DE"/>
        </w:rPr>
        <w:t xml:space="preserve"> </w:t>
      </w:r>
      <w:r w:rsidRPr="008C6856">
        <w:rPr>
          <w:lang w:val="de-DE"/>
        </w:rPr>
        <w:t>tomonidan</w:t>
      </w:r>
      <w:r w:rsidR="002C0B0A" w:rsidRPr="008C6856">
        <w:rPr>
          <w:lang w:val="de-DE"/>
        </w:rPr>
        <w:t xml:space="preserve"> </w:t>
      </w:r>
      <w:r w:rsidRPr="008C6856">
        <w:rPr>
          <w:lang w:val="de-DE"/>
        </w:rPr>
        <w:t>bilimlarning</w:t>
      </w:r>
      <w:r w:rsidR="002C0B0A" w:rsidRPr="008C6856">
        <w:rPr>
          <w:lang w:val="de-DE"/>
        </w:rPr>
        <w:t xml:space="preserve"> </w:t>
      </w:r>
      <w:r w:rsidRPr="008C6856">
        <w:rPr>
          <w:lang w:val="de-DE"/>
        </w:rPr>
        <w:t>faol</w:t>
      </w:r>
      <w:r w:rsidR="002C0B0A" w:rsidRPr="008C6856">
        <w:rPr>
          <w:lang w:val="de-DE"/>
        </w:rPr>
        <w:t xml:space="preserve"> </w:t>
      </w:r>
      <w:r w:rsidRPr="008C6856">
        <w:rPr>
          <w:lang w:val="de-DE"/>
        </w:rPr>
        <w:t>o’zlashtirilishi</w:t>
      </w:r>
      <w:r w:rsidR="002C0B0A" w:rsidRPr="008C6856">
        <w:rPr>
          <w:lang w:val="de-DE"/>
        </w:rPr>
        <w:t xml:space="preserve"> </w:t>
      </w:r>
      <w:r w:rsidRPr="008C6856">
        <w:rPr>
          <w:lang w:val="de-DE"/>
        </w:rPr>
        <w:t>uchun</w:t>
      </w:r>
      <w:r w:rsidR="002C0B0A" w:rsidRPr="008C6856">
        <w:rPr>
          <w:lang w:val="de-DE"/>
        </w:rPr>
        <w:t xml:space="preserve"> </w:t>
      </w:r>
      <w:r w:rsidRPr="008C6856">
        <w:rPr>
          <w:lang w:val="de-DE"/>
        </w:rPr>
        <w:t>imkoniyat</w:t>
      </w:r>
      <w:r w:rsidR="002C0B0A" w:rsidRPr="008C6856">
        <w:rPr>
          <w:lang w:val="de-DE"/>
        </w:rPr>
        <w:t xml:space="preserve"> </w:t>
      </w:r>
      <w:r w:rsidRPr="008C6856">
        <w:rPr>
          <w:lang w:val="de-DE"/>
        </w:rPr>
        <w:t>yaratadi</w:t>
      </w:r>
      <w:r w:rsidR="002C0B0A" w:rsidRPr="008C6856">
        <w:rPr>
          <w:lang w:val="de-DE"/>
        </w:rPr>
        <w:t>.</w:t>
      </w:r>
    </w:p>
    <w:p w:rsidR="00E74F35" w:rsidRPr="004F73E7" w:rsidRDefault="00450C09">
      <w:pPr>
        <w:pStyle w:val="180"/>
        <w:shd w:val="clear" w:color="auto" w:fill="auto"/>
        <w:spacing w:before="0" w:after="0" w:line="370" w:lineRule="exact"/>
        <w:ind w:firstLine="740"/>
        <w:rPr>
          <w:lang w:val="de-DE"/>
        </w:rPr>
      </w:pPr>
      <w:r w:rsidRPr="004F73E7">
        <w:rPr>
          <w:lang w:val="de-DE"/>
        </w:rPr>
        <w:t>Har</w:t>
      </w:r>
      <w:r w:rsidR="002C0B0A" w:rsidRPr="004F73E7">
        <w:rPr>
          <w:lang w:val="de-DE"/>
        </w:rPr>
        <w:t xml:space="preserve"> </w:t>
      </w:r>
      <w:r w:rsidRPr="004F73E7">
        <w:rPr>
          <w:lang w:val="de-DE"/>
        </w:rPr>
        <w:t>o’qituvchi</w:t>
      </w:r>
      <w:r w:rsidR="002C0B0A" w:rsidRPr="004F73E7">
        <w:rPr>
          <w:lang w:val="de-DE"/>
        </w:rPr>
        <w:t xml:space="preserve"> </w:t>
      </w:r>
      <w:r w:rsidRPr="004F73E7">
        <w:rPr>
          <w:lang w:val="de-DE"/>
        </w:rPr>
        <w:t>keys</w:t>
      </w:r>
      <w:r w:rsidR="002C0B0A" w:rsidRPr="004F73E7">
        <w:rPr>
          <w:lang w:val="de-DE"/>
        </w:rPr>
        <w:t>-</w:t>
      </w:r>
      <w:r w:rsidRPr="004F73E7">
        <w:rPr>
          <w:lang w:val="de-DE"/>
        </w:rPr>
        <w:t>stadiga</w:t>
      </w:r>
      <w:r w:rsidR="002C0B0A" w:rsidRPr="004F73E7">
        <w:rPr>
          <w:lang w:val="de-DE"/>
        </w:rPr>
        <w:t xml:space="preserve"> </w:t>
      </w:r>
      <w:r w:rsidRPr="004F73E7">
        <w:rPr>
          <w:lang w:val="de-DE"/>
        </w:rPr>
        <w:t>asoslangan</w:t>
      </w:r>
      <w:r w:rsidR="002C0B0A" w:rsidRPr="004F73E7">
        <w:rPr>
          <w:lang w:val="de-DE"/>
        </w:rPr>
        <w:t xml:space="preserve"> </w:t>
      </w:r>
      <w:r w:rsidRPr="004F73E7">
        <w:rPr>
          <w:lang w:val="de-DE"/>
        </w:rPr>
        <w:t>o’quv</w:t>
      </w:r>
      <w:r w:rsidR="002C0B0A" w:rsidRPr="004F73E7">
        <w:rPr>
          <w:lang w:val="de-DE"/>
        </w:rPr>
        <w:t xml:space="preserve"> </w:t>
      </w:r>
      <w:r w:rsidRPr="004F73E7">
        <w:rPr>
          <w:lang w:val="de-DE"/>
        </w:rPr>
        <w:t>topshiriqlarining</w:t>
      </w:r>
      <w:r w:rsidR="002C0B0A" w:rsidRPr="004F73E7">
        <w:rPr>
          <w:lang w:val="de-DE"/>
        </w:rPr>
        <w:t xml:space="preserve"> </w:t>
      </w:r>
      <w:r w:rsidRPr="004F73E7">
        <w:rPr>
          <w:lang w:val="de-DE"/>
        </w:rPr>
        <w:t>puxta</w:t>
      </w:r>
      <w:r w:rsidR="002C0B0A" w:rsidRPr="004F73E7">
        <w:rPr>
          <w:lang w:val="de-DE"/>
        </w:rPr>
        <w:t xml:space="preserve"> </w:t>
      </w:r>
      <w:r w:rsidRPr="004F73E7">
        <w:rPr>
          <w:lang w:val="de-DE"/>
        </w:rPr>
        <w:t>asoslanishiga</w:t>
      </w:r>
      <w:r w:rsidR="002C0B0A" w:rsidRPr="004F73E7">
        <w:rPr>
          <w:lang w:val="de-DE"/>
        </w:rPr>
        <w:t xml:space="preserve"> </w:t>
      </w:r>
      <w:r w:rsidRPr="004F73E7">
        <w:rPr>
          <w:lang w:val="de-DE"/>
        </w:rPr>
        <w:t>erisha</w:t>
      </w:r>
      <w:r w:rsidR="002C0B0A" w:rsidRPr="004F73E7">
        <w:rPr>
          <w:lang w:val="de-DE"/>
        </w:rPr>
        <w:t xml:space="preserve"> </w:t>
      </w:r>
      <w:r w:rsidRPr="004F73E7">
        <w:rPr>
          <w:lang w:val="de-DE"/>
        </w:rPr>
        <w:t>olishi</w:t>
      </w:r>
      <w:r w:rsidR="002C0B0A" w:rsidRPr="004F73E7">
        <w:rPr>
          <w:lang w:val="de-DE"/>
        </w:rPr>
        <w:t xml:space="preserve"> </w:t>
      </w:r>
      <w:r w:rsidRPr="004F73E7">
        <w:rPr>
          <w:lang w:val="de-DE"/>
        </w:rPr>
        <w:t>lozim</w:t>
      </w:r>
      <w:r w:rsidR="002C0B0A" w:rsidRPr="004F73E7">
        <w:rPr>
          <w:lang w:val="de-DE"/>
        </w:rPr>
        <w:t xml:space="preserve">. </w:t>
      </w:r>
      <w:r w:rsidRPr="004F73E7">
        <w:rPr>
          <w:lang w:val="de-DE"/>
        </w:rPr>
        <w:t>Keys</w:t>
      </w:r>
      <w:r w:rsidR="002C0B0A" w:rsidRPr="004F73E7">
        <w:rPr>
          <w:lang w:val="de-DE"/>
        </w:rPr>
        <w:t xml:space="preserve"> </w:t>
      </w:r>
      <w:r w:rsidRPr="004F73E7">
        <w:rPr>
          <w:lang w:val="de-DE"/>
        </w:rPr>
        <w:t>topshiriqlarining</w:t>
      </w:r>
      <w:r w:rsidR="002C0B0A" w:rsidRPr="004F73E7">
        <w:rPr>
          <w:lang w:val="de-DE"/>
        </w:rPr>
        <w:t xml:space="preserve"> </w:t>
      </w:r>
      <w:r w:rsidRPr="004F73E7">
        <w:rPr>
          <w:lang w:val="de-DE"/>
        </w:rPr>
        <w:t>amaliy</w:t>
      </w:r>
      <w:r w:rsidR="002C0B0A" w:rsidRPr="004F73E7">
        <w:rPr>
          <w:lang w:val="de-DE"/>
        </w:rPr>
        <w:t xml:space="preserve">- </w:t>
      </w:r>
      <w:r w:rsidRPr="004F73E7">
        <w:rPr>
          <w:lang w:val="de-DE"/>
        </w:rPr>
        <w:t>didaktik</w:t>
      </w:r>
      <w:r w:rsidR="002C0B0A" w:rsidRPr="004F73E7">
        <w:rPr>
          <w:lang w:val="de-DE"/>
        </w:rPr>
        <w:t xml:space="preserve"> </w:t>
      </w:r>
      <w:r w:rsidRPr="004F73E7">
        <w:rPr>
          <w:lang w:val="de-DE"/>
        </w:rPr>
        <w:t>xarakterga</w:t>
      </w:r>
      <w:r w:rsidR="002C0B0A" w:rsidRPr="004F73E7">
        <w:rPr>
          <w:lang w:val="de-DE"/>
        </w:rPr>
        <w:t xml:space="preserve"> </w:t>
      </w:r>
      <w:r w:rsidRPr="004F73E7">
        <w:rPr>
          <w:lang w:val="de-DE"/>
        </w:rPr>
        <w:t>ega</w:t>
      </w:r>
      <w:r w:rsidR="002C0B0A" w:rsidRPr="004F73E7">
        <w:rPr>
          <w:lang w:val="de-DE"/>
        </w:rPr>
        <w:t xml:space="preserve"> </w:t>
      </w:r>
      <w:r w:rsidRPr="004F73E7">
        <w:rPr>
          <w:lang w:val="de-DE"/>
        </w:rPr>
        <w:t>bo’lishi</w:t>
      </w:r>
      <w:r w:rsidR="002C0B0A" w:rsidRPr="004F73E7">
        <w:rPr>
          <w:lang w:val="de-DE"/>
        </w:rPr>
        <w:t xml:space="preserve"> </w:t>
      </w:r>
      <w:r w:rsidRPr="004F73E7">
        <w:rPr>
          <w:lang w:val="de-DE"/>
        </w:rPr>
        <w:t>uchun</w:t>
      </w:r>
      <w:r w:rsidR="002C0B0A" w:rsidRPr="004F73E7">
        <w:rPr>
          <w:lang w:val="de-DE"/>
        </w:rPr>
        <w:t xml:space="preserve"> </w:t>
      </w:r>
      <w:r w:rsidRPr="004F73E7">
        <w:rPr>
          <w:lang w:val="de-DE"/>
        </w:rPr>
        <w:t>ularni</w:t>
      </w:r>
      <w:r w:rsidR="002C0B0A" w:rsidRPr="004F73E7">
        <w:rPr>
          <w:lang w:val="de-DE"/>
        </w:rPr>
        <w:t xml:space="preserve"> </w:t>
      </w:r>
      <w:r w:rsidRPr="004F73E7">
        <w:rPr>
          <w:lang w:val="de-DE"/>
        </w:rPr>
        <w:t>ishlab</w:t>
      </w:r>
      <w:r w:rsidR="002C0B0A" w:rsidRPr="004F73E7">
        <w:rPr>
          <w:lang w:val="de-DE"/>
        </w:rPr>
        <w:t xml:space="preserve"> </w:t>
      </w:r>
      <w:r w:rsidRPr="004F73E7">
        <w:rPr>
          <w:lang w:val="de-DE"/>
        </w:rPr>
        <w:t>chiqishda</w:t>
      </w:r>
      <w:r w:rsidR="002C0B0A" w:rsidRPr="004F73E7">
        <w:rPr>
          <w:lang w:val="de-DE"/>
        </w:rPr>
        <w:t xml:space="preserve"> </w:t>
      </w:r>
      <w:r w:rsidRPr="004F73E7">
        <w:rPr>
          <w:lang w:val="de-DE"/>
        </w:rPr>
        <w:t>quyidagilarga</w:t>
      </w:r>
      <w:r w:rsidR="002C0B0A" w:rsidRPr="004F73E7">
        <w:rPr>
          <w:lang w:val="de-DE"/>
        </w:rPr>
        <w:t xml:space="preserve"> </w:t>
      </w:r>
      <w:r w:rsidRPr="004F73E7">
        <w:rPr>
          <w:lang w:val="de-DE"/>
        </w:rPr>
        <w:t>e’tiborni</w:t>
      </w:r>
      <w:r w:rsidR="002C0B0A" w:rsidRPr="004F73E7">
        <w:rPr>
          <w:lang w:val="de-DE"/>
        </w:rPr>
        <w:t xml:space="preserve"> </w:t>
      </w:r>
      <w:r w:rsidRPr="004F73E7">
        <w:rPr>
          <w:lang w:val="de-DE"/>
        </w:rPr>
        <w:t>qaratish</w:t>
      </w:r>
      <w:r w:rsidR="002C0B0A" w:rsidRPr="004F73E7">
        <w:rPr>
          <w:lang w:val="de-DE"/>
        </w:rPr>
        <w:t xml:space="preserve"> </w:t>
      </w:r>
      <w:r w:rsidRPr="004F73E7">
        <w:rPr>
          <w:lang w:val="de-DE"/>
        </w:rPr>
        <w:t>talab</w:t>
      </w:r>
      <w:r w:rsidR="002C0B0A" w:rsidRPr="004F73E7">
        <w:rPr>
          <w:lang w:val="de-DE"/>
        </w:rPr>
        <w:t xml:space="preserve"> </w:t>
      </w:r>
      <w:r w:rsidRPr="004F73E7">
        <w:rPr>
          <w:lang w:val="de-DE"/>
        </w:rPr>
        <w:t>etiladi</w:t>
      </w:r>
      <w:r w:rsidR="002C0B0A" w:rsidRPr="004F73E7">
        <w:rPr>
          <w:lang w:val="de-DE"/>
        </w:rPr>
        <w:t>:</w:t>
      </w:r>
    </w:p>
    <w:p w:rsidR="00E74F35" w:rsidRPr="004F73E7" w:rsidRDefault="00450C09">
      <w:pPr>
        <w:pStyle w:val="180"/>
        <w:numPr>
          <w:ilvl w:val="0"/>
          <w:numId w:val="36"/>
        </w:numPr>
        <w:shd w:val="clear" w:color="auto" w:fill="auto"/>
        <w:tabs>
          <w:tab w:val="left" w:pos="1130"/>
        </w:tabs>
        <w:spacing w:before="0" w:after="0" w:line="370" w:lineRule="exact"/>
        <w:ind w:firstLine="740"/>
        <w:rPr>
          <w:lang w:val="de-DE"/>
        </w:rPr>
      </w:pPr>
      <w:r w:rsidRPr="004F73E7">
        <w:rPr>
          <w:rStyle w:val="1814pt0"/>
          <w:lang w:val="de-DE"/>
        </w:rPr>
        <w:t>Tahliliy</w:t>
      </w:r>
      <w:r w:rsidR="002C0B0A" w:rsidRPr="004F73E7">
        <w:rPr>
          <w:rStyle w:val="1814pt0"/>
          <w:lang w:val="de-DE"/>
        </w:rPr>
        <w:t xml:space="preserve"> </w:t>
      </w:r>
      <w:r w:rsidRPr="004F73E7">
        <w:rPr>
          <w:rStyle w:val="1814pt0"/>
          <w:lang w:val="de-DE"/>
        </w:rPr>
        <w:t>ko’nikmalar</w:t>
      </w:r>
      <w:r w:rsidR="002C0B0A" w:rsidRPr="004F73E7">
        <w:rPr>
          <w:rStyle w:val="1814pt0"/>
          <w:lang w:val="de-DE"/>
        </w:rPr>
        <w:t xml:space="preserve"> </w:t>
      </w:r>
      <w:r w:rsidR="002C0B0A" w:rsidRPr="004F73E7">
        <w:rPr>
          <w:lang w:val="de-DE"/>
        </w:rPr>
        <w:t>(</w:t>
      </w:r>
      <w:r w:rsidRPr="004F73E7">
        <w:rPr>
          <w:lang w:val="de-DE"/>
        </w:rPr>
        <w:t>ma’lumotlarni</w:t>
      </w:r>
      <w:r w:rsidR="002C0B0A" w:rsidRPr="004F73E7">
        <w:rPr>
          <w:lang w:val="de-DE"/>
        </w:rPr>
        <w:t xml:space="preserve"> </w:t>
      </w:r>
      <w:r w:rsidRPr="004F73E7">
        <w:rPr>
          <w:lang w:val="de-DE"/>
        </w:rPr>
        <w:t>axborotlardan</w:t>
      </w:r>
      <w:r w:rsidR="002C0B0A" w:rsidRPr="004F73E7">
        <w:rPr>
          <w:lang w:val="de-DE"/>
        </w:rPr>
        <w:t xml:space="preserve"> </w:t>
      </w:r>
      <w:r w:rsidRPr="004F73E7">
        <w:rPr>
          <w:lang w:val="de-DE"/>
        </w:rPr>
        <w:t>ajrata</w:t>
      </w:r>
      <w:r w:rsidR="002C0B0A" w:rsidRPr="004F73E7">
        <w:rPr>
          <w:lang w:val="de-DE"/>
        </w:rPr>
        <w:t xml:space="preserve"> </w:t>
      </w:r>
      <w:r w:rsidRPr="004F73E7">
        <w:rPr>
          <w:lang w:val="de-DE"/>
        </w:rPr>
        <w:t>olish</w:t>
      </w:r>
      <w:r w:rsidR="002C0B0A" w:rsidRPr="004F73E7">
        <w:rPr>
          <w:lang w:val="de-DE"/>
        </w:rPr>
        <w:t xml:space="preserve">, </w:t>
      </w:r>
      <w:r w:rsidRPr="004F73E7">
        <w:rPr>
          <w:lang w:val="de-DE"/>
        </w:rPr>
        <w:t>ularni</w:t>
      </w:r>
      <w:r w:rsidR="002C0B0A" w:rsidRPr="004F73E7">
        <w:rPr>
          <w:lang w:val="de-DE"/>
        </w:rPr>
        <w:t xml:space="preserve"> </w:t>
      </w:r>
      <w:r w:rsidRPr="004F73E7">
        <w:rPr>
          <w:lang w:val="de-DE"/>
        </w:rPr>
        <w:t>turkumlashtirish</w:t>
      </w:r>
      <w:r w:rsidR="002C0B0A" w:rsidRPr="004F73E7">
        <w:rPr>
          <w:lang w:val="de-DE"/>
        </w:rPr>
        <w:t xml:space="preserve">, </w:t>
      </w:r>
      <w:r w:rsidRPr="004F73E7">
        <w:rPr>
          <w:lang w:val="de-DE"/>
        </w:rPr>
        <w:t>ma’lumotlarni</w:t>
      </w:r>
      <w:r w:rsidR="002C0B0A" w:rsidRPr="004F73E7">
        <w:rPr>
          <w:lang w:val="de-DE"/>
        </w:rPr>
        <w:t xml:space="preserve"> </w:t>
      </w:r>
      <w:r w:rsidRPr="004F73E7">
        <w:rPr>
          <w:lang w:val="de-DE"/>
        </w:rPr>
        <w:t>zarur</w:t>
      </w:r>
      <w:r w:rsidR="002C0B0A" w:rsidRPr="004F73E7">
        <w:rPr>
          <w:lang w:val="de-DE"/>
        </w:rPr>
        <w:t xml:space="preserve"> </w:t>
      </w:r>
      <w:r w:rsidRPr="004F73E7">
        <w:rPr>
          <w:lang w:val="de-DE"/>
        </w:rPr>
        <w:t>va</w:t>
      </w:r>
      <w:r w:rsidR="002C0B0A" w:rsidRPr="004F73E7">
        <w:rPr>
          <w:lang w:val="de-DE"/>
        </w:rPr>
        <w:t xml:space="preserve"> </w:t>
      </w:r>
      <w:r w:rsidRPr="004F73E7">
        <w:rPr>
          <w:lang w:val="de-DE"/>
        </w:rPr>
        <w:t>nozarurga</w:t>
      </w:r>
      <w:r w:rsidR="002C0B0A" w:rsidRPr="004F73E7">
        <w:rPr>
          <w:lang w:val="de-DE"/>
        </w:rPr>
        <w:t xml:space="preserve"> </w:t>
      </w:r>
      <w:r w:rsidRPr="004F73E7">
        <w:rPr>
          <w:lang w:val="de-DE"/>
        </w:rPr>
        <w:t>ajratish</w:t>
      </w:r>
      <w:r w:rsidR="002C0B0A" w:rsidRPr="004F73E7">
        <w:rPr>
          <w:lang w:val="de-DE"/>
        </w:rPr>
        <w:t xml:space="preserve">, </w:t>
      </w:r>
      <w:r w:rsidRPr="004F73E7">
        <w:rPr>
          <w:lang w:val="de-DE"/>
        </w:rPr>
        <w:t>tahlil</w:t>
      </w:r>
      <w:r w:rsidR="002C0B0A" w:rsidRPr="004F73E7">
        <w:rPr>
          <w:lang w:val="de-DE"/>
        </w:rPr>
        <w:t xml:space="preserve"> </w:t>
      </w:r>
      <w:r w:rsidRPr="004F73E7">
        <w:rPr>
          <w:lang w:val="de-DE"/>
        </w:rPr>
        <w:t>qilish</w:t>
      </w:r>
      <w:r w:rsidR="002C0B0A" w:rsidRPr="004F73E7">
        <w:rPr>
          <w:lang w:val="de-DE"/>
        </w:rPr>
        <w:t xml:space="preserve">, </w:t>
      </w:r>
      <w:r w:rsidRPr="004F73E7">
        <w:rPr>
          <w:lang w:val="de-DE"/>
        </w:rPr>
        <w:t>taqdim</w:t>
      </w:r>
      <w:r w:rsidR="002C0B0A" w:rsidRPr="004F73E7">
        <w:rPr>
          <w:lang w:val="de-DE"/>
        </w:rPr>
        <w:t xml:space="preserve"> </w:t>
      </w:r>
      <w:r w:rsidRPr="004F73E7">
        <w:rPr>
          <w:lang w:val="de-DE"/>
        </w:rPr>
        <w:t>etish</w:t>
      </w:r>
      <w:r w:rsidR="002C0B0A" w:rsidRPr="004F73E7">
        <w:rPr>
          <w:lang w:val="de-DE"/>
        </w:rPr>
        <w:t xml:space="preserve">; </w:t>
      </w:r>
      <w:r w:rsidRPr="004F73E7">
        <w:rPr>
          <w:lang w:val="de-DE"/>
        </w:rPr>
        <w:t>buning</w:t>
      </w:r>
      <w:r w:rsidR="002C0B0A" w:rsidRPr="004F73E7">
        <w:rPr>
          <w:lang w:val="de-DE"/>
        </w:rPr>
        <w:t xml:space="preserve"> </w:t>
      </w:r>
      <w:r w:rsidRPr="004F73E7">
        <w:rPr>
          <w:lang w:val="de-DE"/>
        </w:rPr>
        <w:t>uchun</w:t>
      </w:r>
      <w:r w:rsidR="002C0B0A" w:rsidRPr="004F73E7">
        <w:rPr>
          <w:lang w:val="de-DE"/>
        </w:rPr>
        <w:t xml:space="preserve"> </w:t>
      </w:r>
      <w:r w:rsidRPr="004F73E7">
        <w:rPr>
          <w:lang w:val="de-DE"/>
        </w:rPr>
        <w:t>shaxs</w:t>
      </w:r>
      <w:r w:rsidR="002C0B0A" w:rsidRPr="004F73E7">
        <w:rPr>
          <w:lang w:val="de-DE"/>
        </w:rPr>
        <w:t xml:space="preserve"> </w:t>
      </w:r>
      <w:r w:rsidRPr="004F73E7">
        <w:rPr>
          <w:lang w:val="de-DE"/>
        </w:rPr>
        <w:t>aniq</w:t>
      </w:r>
      <w:r w:rsidR="002C0B0A" w:rsidRPr="004F73E7">
        <w:rPr>
          <w:lang w:val="de-DE"/>
        </w:rPr>
        <w:t xml:space="preserve">, </w:t>
      </w:r>
      <w:r w:rsidRPr="004F73E7">
        <w:rPr>
          <w:lang w:val="de-DE"/>
        </w:rPr>
        <w:t>mantiqiy</w:t>
      </w:r>
      <w:r w:rsidR="002C0B0A" w:rsidRPr="004F73E7">
        <w:rPr>
          <w:lang w:val="de-DE"/>
        </w:rPr>
        <w:t xml:space="preserve"> </w:t>
      </w:r>
      <w:r w:rsidRPr="004F73E7">
        <w:rPr>
          <w:lang w:val="de-DE"/>
        </w:rPr>
        <w:t>fikrlay</w:t>
      </w:r>
      <w:r w:rsidR="002C0B0A" w:rsidRPr="004F73E7">
        <w:rPr>
          <w:lang w:val="de-DE"/>
        </w:rPr>
        <w:t xml:space="preserve"> </w:t>
      </w:r>
      <w:r w:rsidRPr="004F73E7">
        <w:rPr>
          <w:lang w:val="de-DE"/>
        </w:rPr>
        <w:t>olishi</w:t>
      </w:r>
      <w:r w:rsidR="002C0B0A" w:rsidRPr="004F73E7">
        <w:rPr>
          <w:lang w:val="de-DE"/>
        </w:rPr>
        <w:t xml:space="preserve"> </w:t>
      </w:r>
      <w:r w:rsidRPr="004F73E7">
        <w:rPr>
          <w:lang w:val="de-DE"/>
        </w:rPr>
        <w:t>kerak</w:t>
      </w:r>
      <w:r w:rsidR="002C0B0A" w:rsidRPr="004F73E7">
        <w:rPr>
          <w:lang w:val="de-DE"/>
        </w:rPr>
        <w:t>).</w:t>
      </w:r>
    </w:p>
    <w:p w:rsidR="00E74F35" w:rsidRPr="004F73E7" w:rsidRDefault="00450C09">
      <w:pPr>
        <w:pStyle w:val="180"/>
        <w:numPr>
          <w:ilvl w:val="0"/>
          <w:numId w:val="36"/>
        </w:numPr>
        <w:shd w:val="clear" w:color="auto" w:fill="auto"/>
        <w:tabs>
          <w:tab w:val="left" w:pos="1130"/>
        </w:tabs>
        <w:spacing w:before="0" w:after="0" w:line="322" w:lineRule="exact"/>
        <w:ind w:firstLine="740"/>
        <w:rPr>
          <w:lang w:val="de-DE"/>
        </w:rPr>
      </w:pPr>
      <w:r w:rsidRPr="004F73E7">
        <w:rPr>
          <w:rStyle w:val="1814pt0"/>
          <w:lang w:val="de-DE"/>
        </w:rPr>
        <w:t>Amaliy</w:t>
      </w:r>
      <w:r w:rsidR="002C0B0A" w:rsidRPr="004F73E7">
        <w:rPr>
          <w:rStyle w:val="1814pt0"/>
          <w:lang w:val="de-DE"/>
        </w:rPr>
        <w:t xml:space="preserve"> </w:t>
      </w:r>
      <w:r w:rsidRPr="004F73E7">
        <w:rPr>
          <w:rStyle w:val="1814pt0"/>
          <w:lang w:val="de-DE"/>
        </w:rPr>
        <w:t>ko’nikmalar</w:t>
      </w:r>
      <w:r w:rsidR="002C0B0A" w:rsidRPr="004F73E7">
        <w:rPr>
          <w:rStyle w:val="1814pt0"/>
          <w:lang w:val="de-DE"/>
        </w:rPr>
        <w:t xml:space="preserve"> </w:t>
      </w:r>
      <w:r w:rsidR="002C0B0A" w:rsidRPr="004F73E7">
        <w:rPr>
          <w:lang w:val="de-DE"/>
        </w:rPr>
        <w:t>(</w:t>
      </w:r>
      <w:r w:rsidRPr="004F73E7">
        <w:rPr>
          <w:lang w:val="de-DE"/>
        </w:rPr>
        <w:t>muammoning</w:t>
      </w:r>
      <w:r w:rsidR="002C0B0A" w:rsidRPr="004F73E7">
        <w:rPr>
          <w:lang w:val="de-DE"/>
        </w:rPr>
        <w:t xml:space="preserve"> </w:t>
      </w:r>
      <w:r w:rsidRPr="004F73E7">
        <w:rPr>
          <w:lang w:val="de-DE"/>
        </w:rPr>
        <w:t>murakkabligidan</w:t>
      </w:r>
      <w:r w:rsidR="002C0B0A" w:rsidRPr="004F73E7">
        <w:rPr>
          <w:lang w:val="de-DE"/>
        </w:rPr>
        <w:t xml:space="preserve"> </w:t>
      </w:r>
      <w:r w:rsidRPr="004F73E7">
        <w:rPr>
          <w:lang w:val="de-DE"/>
        </w:rPr>
        <w:t>kelib</w:t>
      </w:r>
      <w:r w:rsidR="002C0B0A" w:rsidRPr="004F73E7">
        <w:rPr>
          <w:lang w:val="de-DE"/>
        </w:rPr>
        <w:t xml:space="preserve"> </w:t>
      </w:r>
      <w:r w:rsidRPr="004F73E7">
        <w:rPr>
          <w:lang w:val="de-DE"/>
        </w:rPr>
        <w:t>chiqib</w:t>
      </w:r>
      <w:r w:rsidR="002C0B0A" w:rsidRPr="004F73E7">
        <w:rPr>
          <w:lang w:val="de-DE"/>
        </w:rPr>
        <w:t xml:space="preserve">, </w:t>
      </w:r>
      <w:r w:rsidRPr="004F73E7">
        <w:rPr>
          <w:lang w:val="de-DE"/>
        </w:rPr>
        <w:t>real</w:t>
      </w:r>
      <w:r w:rsidR="002C0B0A" w:rsidRPr="004F73E7">
        <w:rPr>
          <w:lang w:val="de-DE"/>
        </w:rPr>
        <w:t xml:space="preserve"> </w:t>
      </w:r>
      <w:r w:rsidRPr="004F73E7">
        <w:rPr>
          <w:lang w:val="de-DE"/>
        </w:rPr>
        <w:t>vaziyatni</w:t>
      </w:r>
      <w:r w:rsidR="002C0B0A" w:rsidRPr="004F73E7">
        <w:rPr>
          <w:lang w:val="de-DE"/>
        </w:rPr>
        <w:t xml:space="preserve"> </w:t>
      </w:r>
      <w:r w:rsidRPr="004F73E7">
        <w:rPr>
          <w:lang w:val="de-DE"/>
        </w:rPr>
        <w:t>tahlil</w:t>
      </w:r>
      <w:r w:rsidR="002C0B0A" w:rsidRPr="004F73E7">
        <w:rPr>
          <w:lang w:val="de-DE"/>
        </w:rPr>
        <w:t xml:space="preserve"> </w:t>
      </w:r>
      <w:r w:rsidRPr="004F73E7">
        <w:rPr>
          <w:lang w:val="de-DE"/>
        </w:rPr>
        <w:t>qila</w:t>
      </w:r>
      <w:r w:rsidR="002C0B0A" w:rsidRPr="004F73E7">
        <w:rPr>
          <w:lang w:val="de-DE"/>
        </w:rPr>
        <w:t xml:space="preserve"> </w:t>
      </w:r>
      <w:r w:rsidRPr="004F73E7">
        <w:rPr>
          <w:lang w:val="de-DE"/>
        </w:rPr>
        <w:t>olish</w:t>
      </w:r>
      <w:r w:rsidR="002C0B0A" w:rsidRPr="004F73E7">
        <w:rPr>
          <w:lang w:val="de-DE"/>
        </w:rPr>
        <w:t xml:space="preserve">, </w:t>
      </w:r>
      <w:r w:rsidRPr="004F73E7">
        <w:rPr>
          <w:lang w:val="de-DE"/>
        </w:rPr>
        <w:t>eng</w:t>
      </w:r>
      <w:r w:rsidR="002C0B0A" w:rsidRPr="004F73E7">
        <w:rPr>
          <w:lang w:val="de-DE"/>
        </w:rPr>
        <w:t xml:space="preserve"> </w:t>
      </w:r>
      <w:r w:rsidRPr="004F73E7">
        <w:rPr>
          <w:lang w:val="de-DE"/>
        </w:rPr>
        <w:t>muhim</w:t>
      </w:r>
      <w:r w:rsidR="002C0B0A" w:rsidRPr="004F73E7">
        <w:rPr>
          <w:lang w:val="de-DE"/>
        </w:rPr>
        <w:t xml:space="preserve"> </w:t>
      </w:r>
      <w:r w:rsidRPr="004F73E7">
        <w:rPr>
          <w:lang w:val="de-DE"/>
        </w:rPr>
        <w:t>nazariya</w:t>
      </w:r>
      <w:r w:rsidR="002C0B0A" w:rsidRPr="004F73E7">
        <w:rPr>
          <w:lang w:val="de-DE"/>
        </w:rPr>
        <w:t xml:space="preserve">, </w:t>
      </w:r>
      <w:r w:rsidRPr="004F73E7">
        <w:rPr>
          <w:lang w:val="de-DE"/>
        </w:rPr>
        <w:t>metod</w:t>
      </w:r>
      <w:r w:rsidR="002C0B0A" w:rsidRPr="004F73E7">
        <w:rPr>
          <w:lang w:val="de-DE"/>
        </w:rPr>
        <w:t xml:space="preserve"> </w:t>
      </w:r>
      <w:r w:rsidRPr="004F73E7">
        <w:rPr>
          <w:lang w:val="de-DE"/>
        </w:rPr>
        <w:t>va</w:t>
      </w:r>
      <w:r w:rsidR="002C0B0A" w:rsidRPr="004F73E7">
        <w:rPr>
          <w:lang w:val="de-DE"/>
        </w:rPr>
        <w:t xml:space="preserve"> </w:t>
      </w:r>
      <w:r w:rsidRPr="004F73E7">
        <w:rPr>
          <w:lang w:val="de-DE"/>
        </w:rPr>
        <w:t>tamoyillarni</w:t>
      </w:r>
      <w:r w:rsidR="002C0B0A" w:rsidRPr="004F73E7">
        <w:rPr>
          <w:lang w:val="de-DE"/>
        </w:rPr>
        <w:t xml:space="preserve"> </w:t>
      </w:r>
      <w:r w:rsidRPr="004F73E7">
        <w:rPr>
          <w:lang w:val="de-DE"/>
        </w:rPr>
        <w:t>qo’llay</w:t>
      </w:r>
      <w:r w:rsidR="002C0B0A" w:rsidRPr="004F73E7">
        <w:rPr>
          <w:lang w:val="de-DE"/>
        </w:rPr>
        <w:t xml:space="preserve"> </w:t>
      </w:r>
      <w:r w:rsidRPr="004F73E7">
        <w:rPr>
          <w:lang w:val="de-DE"/>
        </w:rPr>
        <w:t>bilish</w:t>
      </w:r>
      <w:r w:rsidR="002C0B0A" w:rsidRPr="004F73E7">
        <w:rPr>
          <w:lang w:val="de-DE"/>
        </w:rPr>
        <w:t>).</w:t>
      </w:r>
    </w:p>
    <w:p w:rsidR="00E74F35" w:rsidRPr="004F73E7" w:rsidRDefault="00450C09">
      <w:pPr>
        <w:pStyle w:val="180"/>
        <w:numPr>
          <w:ilvl w:val="0"/>
          <w:numId w:val="36"/>
        </w:numPr>
        <w:shd w:val="clear" w:color="auto" w:fill="auto"/>
        <w:tabs>
          <w:tab w:val="left" w:pos="1130"/>
        </w:tabs>
        <w:spacing w:before="0" w:after="0" w:line="322" w:lineRule="exact"/>
        <w:ind w:firstLine="740"/>
        <w:rPr>
          <w:lang w:val="de-DE"/>
        </w:rPr>
      </w:pPr>
      <w:r w:rsidRPr="004F73E7">
        <w:rPr>
          <w:rStyle w:val="1814pt0"/>
          <w:lang w:val="de-DE"/>
        </w:rPr>
        <w:lastRenderedPageBreak/>
        <w:t>Ijodiy</w:t>
      </w:r>
      <w:r w:rsidR="002C0B0A" w:rsidRPr="004F73E7">
        <w:rPr>
          <w:rStyle w:val="1814pt0"/>
          <w:lang w:val="de-DE"/>
        </w:rPr>
        <w:t xml:space="preserve"> </w:t>
      </w:r>
      <w:r w:rsidRPr="004F73E7">
        <w:rPr>
          <w:rStyle w:val="1814pt0"/>
          <w:lang w:val="de-DE"/>
        </w:rPr>
        <w:t>ko’nikmalar</w:t>
      </w:r>
      <w:r w:rsidR="002C0B0A" w:rsidRPr="004F73E7">
        <w:rPr>
          <w:rStyle w:val="1814pt0"/>
          <w:lang w:val="de-DE"/>
        </w:rPr>
        <w:t xml:space="preserve"> </w:t>
      </w:r>
      <w:r w:rsidR="002C0B0A" w:rsidRPr="004F73E7">
        <w:rPr>
          <w:lang w:val="de-DE"/>
        </w:rPr>
        <w:t>(</w:t>
      </w:r>
      <w:r w:rsidRPr="004F73E7">
        <w:rPr>
          <w:lang w:val="de-DE"/>
        </w:rPr>
        <w:t>bunda</w:t>
      </w:r>
      <w:r w:rsidR="002C0B0A" w:rsidRPr="004F73E7">
        <w:rPr>
          <w:lang w:val="de-DE"/>
        </w:rPr>
        <w:t xml:space="preserve"> </w:t>
      </w:r>
      <w:r w:rsidRPr="004F73E7">
        <w:rPr>
          <w:lang w:val="de-DE"/>
        </w:rPr>
        <w:t>mantiqiylik</w:t>
      </w:r>
      <w:r w:rsidR="002C0B0A" w:rsidRPr="004F73E7">
        <w:rPr>
          <w:lang w:val="de-DE"/>
        </w:rPr>
        <w:t xml:space="preserve"> </w:t>
      </w:r>
      <w:r w:rsidRPr="004F73E7">
        <w:rPr>
          <w:lang w:val="de-DE"/>
        </w:rPr>
        <w:t>asosida</w:t>
      </w:r>
      <w:r w:rsidR="002C0B0A" w:rsidRPr="004F73E7">
        <w:rPr>
          <w:lang w:val="de-DE"/>
        </w:rPr>
        <w:t xml:space="preserve"> </w:t>
      </w:r>
      <w:r w:rsidRPr="004F73E7">
        <w:rPr>
          <w:lang w:val="de-DE"/>
        </w:rPr>
        <w:t>vaziyat</w:t>
      </w:r>
      <w:r w:rsidR="002C0B0A" w:rsidRPr="004F73E7">
        <w:rPr>
          <w:lang w:val="de-DE"/>
        </w:rPr>
        <w:t xml:space="preserve"> (</w:t>
      </w:r>
      <w:r w:rsidRPr="004F73E7">
        <w:rPr>
          <w:lang w:val="de-DE"/>
        </w:rPr>
        <w:t>muammo</w:t>
      </w:r>
      <w:r w:rsidR="002C0B0A" w:rsidRPr="004F73E7">
        <w:rPr>
          <w:lang w:val="de-DE"/>
        </w:rPr>
        <w:t>)</w:t>
      </w:r>
      <w:r w:rsidRPr="004F73E7">
        <w:rPr>
          <w:lang w:val="de-DE"/>
        </w:rPr>
        <w:t>ni</w:t>
      </w:r>
      <w:r w:rsidR="002C0B0A" w:rsidRPr="004F73E7">
        <w:rPr>
          <w:lang w:val="de-DE"/>
        </w:rPr>
        <w:t xml:space="preserve"> </w:t>
      </w:r>
      <w:r w:rsidRPr="004F73E7">
        <w:rPr>
          <w:lang w:val="de-DE"/>
        </w:rPr>
        <w:t>yechish</w:t>
      </w:r>
      <w:r w:rsidR="002C0B0A" w:rsidRPr="004F73E7">
        <w:rPr>
          <w:lang w:val="de-DE"/>
        </w:rPr>
        <w:t xml:space="preserve"> </w:t>
      </w:r>
      <w:r w:rsidRPr="004F73E7">
        <w:rPr>
          <w:lang w:val="de-DE"/>
        </w:rPr>
        <w:t>muhim</w:t>
      </w:r>
      <w:r w:rsidR="002C0B0A" w:rsidRPr="004F73E7">
        <w:rPr>
          <w:lang w:val="de-DE"/>
        </w:rPr>
        <w:t xml:space="preserve"> </w:t>
      </w:r>
      <w:r w:rsidRPr="004F73E7">
        <w:rPr>
          <w:lang w:val="de-DE"/>
        </w:rPr>
        <w:t>emas</w:t>
      </w:r>
      <w:r w:rsidR="002C0B0A" w:rsidRPr="004F73E7">
        <w:rPr>
          <w:lang w:val="de-DE"/>
        </w:rPr>
        <w:t xml:space="preserve">, </w:t>
      </w:r>
      <w:r w:rsidRPr="004F73E7">
        <w:rPr>
          <w:lang w:val="de-DE"/>
        </w:rPr>
        <w:t>balki</w:t>
      </w:r>
      <w:r w:rsidR="002C0B0A" w:rsidRPr="004F73E7">
        <w:rPr>
          <w:lang w:val="de-DE"/>
        </w:rPr>
        <w:t xml:space="preserve"> </w:t>
      </w:r>
      <w:r w:rsidRPr="004F73E7">
        <w:rPr>
          <w:lang w:val="de-DE"/>
        </w:rPr>
        <w:t>ijodiy</w:t>
      </w:r>
      <w:r w:rsidR="002C0B0A" w:rsidRPr="004F73E7">
        <w:rPr>
          <w:lang w:val="de-DE"/>
        </w:rPr>
        <w:t xml:space="preserve"> </w:t>
      </w:r>
      <w:r w:rsidRPr="004F73E7">
        <w:rPr>
          <w:lang w:val="de-DE"/>
        </w:rPr>
        <w:t>yondashuv</w:t>
      </w:r>
      <w:r w:rsidR="002C0B0A" w:rsidRPr="004F73E7">
        <w:rPr>
          <w:lang w:val="de-DE"/>
        </w:rPr>
        <w:t xml:space="preserve"> </w:t>
      </w:r>
      <w:r w:rsidRPr="004F73E7">
        <w:rPr>
          <w:lang w:val="de-DE"/>
        </w:rPr>
        <w:t>asosida</w:t>
      </w:r>
      <w:r w:rsidR="002C0B0A" w:rsidRPr="004F73E7">
        <w:rPr>
          <w:lang w:val="de-DE"/>
        </w:rPr>
        <w:t xml:space="preserve"> </w:t>
      </w:r>
      <w:r w:rsidRPr="004F73E7">
        <w:rPr>
          <w:lang w:val="de-DE"/>
        </w:rPr>
        <w:t>muammoning</w:t>
      </w:r>
      <w:r w:rsidR="002C0B0A" w:rsidRPr="004F73E7">
        <w:rPr>
          <w:lang w:val="de-DE"/>
        </w:rPr>
        <w:t xml:space="preserve"> </w:t>
      </w:r>
      <w:r w:rsidRPr="004F73E7">
        <w:rPr>
          <w:lang w:val="de-DE"/>
        </w:rPr>
        <w:t>bir</w:t>
      </w:r>
      <w:r w:rsidR="002C0B0A" w:rsidRPr="004F73E7">
        <w:rPr>
          <w:lang w:val="de-DE"/>
        </w:rPr>
        <w:t xml:space="preserve"> </w:t>
      </w:r>
      <w:r w:rsidRPr="004F73E7">
        <w:rPr>
          <w:lang w:val="de-DE"/>
        </w:rPr>
        <w:t>necha</w:t>
      </w:r>
      <w:r w:rsidR="002C0B0A" w:rsidRPr="004F73E7">
        <w:rPr>
          <w:lang w:val="de-DE"/>
        </w:rPr>
        <w:t xml:space="preserve"> </w:t>
      </w:r>
      <w:r w:rsidRPr="004F73E7">
        <w:rPr>
          <w:lang w:val="de-DE"/>
        </w:rPr>
        <w:t>yechimlarini</w:t>
      </w:r>
      <w:r w:rsidR="002C0B0A" w:rsidRPr="004F73E7">
        <w:rPr>
          <w:lang w:val="de-DE"/>
        </w:rPr>
        <w:t xml:space="preserve"> </w:t>
      </w:r>
      <w:r w:rsidRPr="004F73E7">
        <w:rPr>
          <w:lang w:val="de-DE"/>
        </w:rPr>
        <w:t>topish</w:t>
      </w:r>
      <w:r w:rsidR="002C0B0A" w:rsidRPr="004F73E7">
        <w:rPr>
          <w:lang w:val="de-DE"/>
        </w:rPr>
        <w:t xml:space="preserve"> </w:t>
      </w:r>
      <w:r w:rsidRPr="004F73E7">
        <w:rPr>
          <w:lang w:val="de-DE"/>
        </w:rPr>
        <w:t>va</w:t>
      </w:r>
      <w:r w:rsidR="002C0B0A" w:rsidRPr="004F73E7">
        <w:rPr>
          <w:lang w:val="de-DE"/>
        </w:rPr>
        <w:t xml:space="preserve"> </w:t>
      </w:r>
      <w:r w:rsidRPr="004F73E7">
        <w:rPr>
          <w:lang w:val="de-DE"/>
        </w:rPr>
        <w:t>ularni</w:t>
      </w:r>
      <w:r w:rsidR="002C0B0A" w:rsidRPr="004F73E7">
        <w:rPr>
          <w:lang w:val="de-DE"/>
        </w:rPr>
        <w:t xml:space="preserve"> </w:t>
      </w:r>
      <w:r w:rsidRPr="004F73E7">
        <w:rPr>
          <w:lang w:val="de-DE"/>
        </w:rPr>
        <w:t>tahlil</w:t>
      </w:r>
      <w:r w:rsidR="002C0B0A" w:rsidRPr="004F73E7">
        <w:rPr>
          <w:lang w:val="de-DE"/>
        </w:rPr>
        <w:t xml:space="preserve"> </w:t>
      </w:r>
      <w:r w:rsidRPr="004F73E7">
        <w:rPr>
          <w:lang w:val="de-DE"/>
        </w:rPr>
        <w:t>qilish</w:t>
      </w:r>
      <w:r w:rsidR="002C0B0A" w:rsidRPr="004F73E7">
        <w:rPr>
          <w:lang w:val="de-DE"/>
        </w:rPr>
        <w:t xml:space="preserve"> </w:t>
      </w:r>
      <w:r w:rsidRPr="004F73E7">
        <w:rPr>
          <w:lang w:val="de-DE"/>
        </w:rPr>
        <w:t>talab</w:t>
      </w:r>
      <w:r w:rsidR="002C0B0A" w:rsidRPr="004F73E7">
        <w:rPr>
          <w:lang w:val="de-DE"/>
        </w:rPr>
        <w:t xml:space="preserve"> </w:t>
      </w:r>
      <w:r w:rsidRPr="004F73E7">
        <w:rPr>
          <w:lang w:val="de-DE"/>
        </w:rPr>
        <w:t>etiladi</w:t>
      </w:r>
      <w:r w:rsidR="002C0B0A" w:rsidRPr="004F73E7">
        <w:rPr>
          <w:lang w:val="de-DE"/>
        </w:rPr>
        <w:t>).</w:t>
      </w:r>
    </w:p>
    <w:p w:rsidR="00E74F35" w:rsidRPr="004F73E7" w:rsidRDefault="00450C09">
      <w:pPr>
        <w:pStyle w:val="180"/>
        <w:numPr>
          <w:ilvl w:val="0"/>
          <w:numId w:val="36"/>
        </w:numPr>
        <w:shd w:val="clear" w:color="auto" w:fill="auto"/>
        <w:tabs>
          <w:tab w:val="left" w:pos="1130"/>
        </w:tabs>
        <w:spacing w:before="0" w:after="0" w:line="322" w:lineRule="exact"/>
        <w:ind w:firstLine="740"/>
        <w:rPr>
          <w:lang w:val="de-DE"/>
        </w:rPr>
      </w:pPr>
      <w:r w:rsidRPr="004F73E7">
        <w:rPr>
          <w:rStyle w:val="1814pt0"/>
          <w:lang w:val="de-DE"/>
        </w:rPr>
        <w:t>Muloqot</w:t>
      </w:r>
      <w:r w:rsidR="002C0B0A" w:rsidRPr="004F73E7">
        <w:rPr>
          <w:rStyle w:val="1814pt0"/>
          <w:lang w:val="de-DE"/>
        </w:rPr>
        <w:t xml:space="preserve"> </w:t>
      </w:r>
      <w:r w:rsidRPr="004F73E7">
        <w:rPr>
          <w:rStyle w:val="1814pt0"/>
          <w:lang w:val="de-DE"/>
        </w:rPr>
        <w:t>ko’nikmalari</w:t>
      </w:r>
      <w:r w:rsidR="002C0B0A" w:rsidRPr="004F73E7">
        <w:rPr>
          <w:rStyle w:val="1814pt0"/>
          <w:lang w:val="de-DE"/>
        </w:rPr>
        <w:t xml:space="preserve"> </w:t>
      </w:r>
      <w:r w:rsidR="002C0B0A" w:rsidRPr="004F73E7">
        <w:rPr>
          <w:lang w:val="de-DE"/>
        </w:rPr>
        <w:t>(</w:t>
      </w:r>
      <w:r w:rsidRPr="004F73E7">
        <w:rPr>
          <w:lang w:val="de-DE"/>
        </w:rPr>
        <w:t>unga</w:t>
      </w:r>
      <w:r w:rsidR="002C0B0A" w:rsidRPr="004F73E7">
        <w:rPr>
          <w:lang w:val="de-DE"/>
        </w:rPr>
        <w:t xml:space="preserve"> </w:t>
      </w:r>
      <w:r w:rsidRPr="004F73E7">
        <w:rPr>
          <w:lang w:val="de-DE"/>
        </w:rPr>
        <w:t>ko’ra</w:t>
      </w:r>
      <w:r w:rsidR="002C0B0A" w:rsidRPr="004F73E7">
        <w:rPr>
          <w:lang w:val="de-DE"/>
        </w:rPr>
        <w:t xml:space="preserve"> </w:t>
      </w:r>
      <w:r w:rsidRPr="004F73E7">
        <w:rPr>
          <w:lang w:val="de-DE"/>
        </w:rPr>
        <w:t>talaba</w:t>
      </w:r>
      <w:r w:rsidR="002C0B0A" w:rsidRPr="004F73E7">
        <w:rPr>
          <w:lang w:val="de-DE"/>
        </w:rPr>
        <w:t xml:space="preserve"> </w:t>
      </w:r>
      <w:r w:rsidRPr="004F73E7">
        <w:rPr>
          <w:lang w:val="de-DE"/>
        </w:rPr>
        <w:t>bahs</w:t>
      </w:r>
      <w:r w:rsidR="002C0B0A" w:rsidRPr="004F73E7">
        <w:rPr>
          <w:lang w:val="de-DE"/>
        </w:rPr>
        <w:t>-</w:t>
      </w:r>
      <w:r w:rsidRPr="004F73E7">
        <w:rPr>
          <w:lang w:val="de-DE"/>
        </w:rPr>
        <w:t>munozara</w:t>
      </w:r>
      <w:r w:rsidR="002C0B0A" w:rsidRPr="004F73E7">
        <w:rPr>
          <w:lang w:val="de-DE"/>
        </w:rPr>
        <w:t xml:space="preserve"> </w:t>
      </w:r>
      <w:r w:rsidRPr="004F73E7">
        <w:rPr>
          <w:lang w:val="de-DE"/>
        </w:rPr>
        <w:t>olib</w:t>
      </w:r>
      <w:r w:rsidR="002C0B0A" w:rsidRPr="004F73E7">
        <w:rPr>
          <w:lang w:val="de-DE"/>
        </w:rPr>
        <w:t xml:space="preserve"> </w:t>
      </w:r>
      <w:r w:rsidRPr="004F73E7">
        <w:rPr>
          <w:lang w:val="de-DE"/>
        </w:rPr>
        <w:t>borish</w:t>
      </w:r>
      <w:r w:rsidR="002C0B0A" w:rsidRPr="004F73E7">
        <w:rPr>
          <w:lang w:val="de-DE"/>
        </w:rPr>
        <w:t xml:space="preserve">, </w:t>
      </w:r>
      <w:r w:rsidRPr="004F73E7">
        <w:rPr>
          <w:lang w:val="de-DE"/>
        </w:rPr>
        <w:t>o’z</w:t>
      </w:r>
      <w:r w:rsidR="002C0B0A" w:rsidRPr="004F73E7">
        <w:rPr>
          <w:lang w:val="de-DE"/>
        </w:rPr>
        <w:t xml:space="preserve"> </w:t>
      </w:r>
      <w:r w:rsidRPr="004F73E7">
        <w:rPr>
          <w:lang w:val="de-DE"/>
        </w:rPr>
        <w:t>nuqtai</w:t>
      </w:r>
      <w:r w:rsidR="002C0B0A" w:rsidRPr="004F73E7">
        <w:rPr>
          <w:lang w:val="de-DE"/>
        </w:rPr>
        <w:t xml:space="preserve"> </w:t>
      </w:r>
      <w:r w:rsidRPr="004F73E7">
        <w:rPr>
          <w:lang w:val="de-DE"/>
        </w:rPr>
        <w:t>nazarini</w:t>
      </w:r>
      <w:r w:rsidR="002C0B0A" w:rsidRPr="004F73E7">
        <w:rPr>
          <w:lang w:val="de-DE"/>
        </w:rPr>
        <w:t xml:space="preserve"> </w:t>
      </w:r>
      <w:r w:rsidRPr="004F73E7">
        <w:rPr>
          <w:lang w:val="de-DE"/>
        </w:rPr>
        <w:t>himoya</w:t>
      </w:r>
      <w:r w:rsidR="002C0B0A" w:rsidRPr="004F73E7">
        <w:rPr>
          <w:lang w:val="de-DE"/>
        </w:rPr>
        <w:t xml:space="preserve"> </w:t>
      </w:r>
      <w:r w:rsidRPr="004F73E7">
        <w:rPr>
          <w:lang w:val="de-DE"/>
        </w:rPr>
        <w:t>qilish</w:t>
      </w:r>
      <w:r w:rsidR="002C0B0A" w:rsidRPr="004F73E7">
        <w:rPr>
          <w:lang w:val="de-DE"/>
        </w:rPr>
        <w:t xml:space="preserve">, </w:t>
      </w:r>
      <w:r w:rsidRPr="004F73E7">
        <w:rPr>
          <w:lang w:val="de-DE"/>
        </w:rPr>
        <w:t>qaroriga</w:t>
      </w:r>
      <w:r w:rsidR="002C0B0A" w:rsidRPr="004F73E7">
        <w:rPr>
          <w:lang w:val="de-DE"/>
        </w:rPr>
        <w:t xml:space="preserve"> </w:t>
      </w:r>
      <w:r w:rsidRPr="004F73E7">
        <w:rPr>
          <w:lang w:val="de-DE"/>
        </w:rPr>
        <w:t>boshqalarni</w:t>
      </w:r>
      <w:r w:rsidR="002C0B0A" w:rsidRPr="004F73E7">
        <w:rPr>
          <w:lang w:val="de-DE"/>
        </w:rPr>
        <w:t xml:space="preserve"> </w:t>
      </w:r>
      <w:r w:rsidRPr="004F73E7">
        <w:rPr>
          <w:lang w:val="de-DE"/>
        </w:rPr>
        <w:t>ishontirish</w:t>
      </w:r>
      <w:r w:rsidR="002C0B0A" w:rsidRPr="004F73E7">
        <w:rPr>
          <w:lang w:val="de-DE"/>
        </w:rPr>
        <w:t xml:space="preserve">, </w:t>
      </w:r>
      <w:r w:rsidRPr="004F73E7">
        <w:rPr>
          <w:lang w:val="de-DE"/>
        </w:rPr>
        <w:t>juda</w:t>
      </w:r>
      <w:r w:rsidR="002C0B0A" w:rsidRPr="004F73E7">
        <w:rPr>
          <w:lang w:val="de-DE"/>
        </w:rPr>
        <w:t xml:space="preserve"> </w:t>
      </w:r>
      <w:r w:rsidRPr="004F73E7">
        <w:rPr>
          <w:lang w:val="de-DE"/>
        </w:rPr>
        <w:t>qisqa</w:t>
      </w:r>
      <w:r w:rsidR="002C0B0A" w:rsidRPr="004F73E7">
        <w:rPr>
          <w:lang w:val="de-DE"/>
        </w:rPr>
        <w:t xml:space="preserve"> </w:t>
      </w:r>
      <w:r w:rsidRPr="004F73E7">
        <w:rPr>
          <w:lang w:val="de-DE"/>
        </w:rPr>
        <w:t>va</w:t>
      </w:r>
      <w:r w:rsidR="002C0B0A" w:rsidRPr="004F73E7">
        <w:rPr>
          <w:lang w:val="de-DE"/>
        </w:rPr>
        <w:t xml:space="preserve"> </w:t>
      </w:r>
      <w:r w:rsidRPr="004F73E7">
        <w:rPr>
          <w:lang w:val="de-DE"/>
        </w:rPr>
        <w:t>ishonarli</w:t>
      </w:r>
      <w:r w:rsidR="002C0B0A" w:rsidRPr="004F73E7">
        <w:rPr>
          <w:lang w:val="de-DE"/>
        </w:rPr>
        <w:t xml:space="preserve"> </w:t>
      </w:r>
      <w:r w:rsidRPr="004F73E7">
        <w:rPr>
          <w:lang w:val="de-DE"/>
        </w:rPr>
        <w:t>hisobotni</w:t>
      </w:r>
      <w:r w:rsidR="002C0B0A" w:rsidRPr="004F73E7">
        <w:rPr>
          <w:lang w:val="de-DE"/>
        </w:rPr>
        <w:t xml:space="preserve"> </w:t>
      </w:r>
      <w:r w:rsidRPr="004F73E7">
        <w:rPr>
          <w:lang w:val="de-DE"/>
        </w:rPr>
        <w:t>tayyorlash</w:t>
      </w:r>
      <w:r w:rsidR="002C0B0A" w:rsidRPr="004F73E7">
        <w:rPr>
          <w:lang w:val="de-DE"/>
        </w:rPr>
        <w:t xml:space="preserve"> </w:t>
      </w:r>
      <w:r w:rsidRPr="004F73E7">
        <w:rPr>
          <w:lang w:val="de-DE"/>
        </w:rPr>
        <w:t>ko’nikmalarini</w:t>
      </w:r>
      <w:r w:rsidR="002C0B0A" w:rsidRPr="004F73E7">
        <w:rPr>
          <w:lang w:val="de-DE"/>
        </w:rPr>
        <w:t xml:space="preserve"> </w:t>
      </w:r>
      <w:r w:rsidRPr="004F73E7">
        <w:rPr>
          <w:lang w:val="de-DE"/>
        </w:rPr>
        <w:t>o’zlashtira</w:t>
      </w:r>
      <w:r w:rsidR="002C0B0A" w:rsidRPr="004F73E7">
        <w:rPr>
          <w:lang w:val="de-DE"/>
        </w:rPr>
        <w:t xml:space="preserve"> </w:t>
      </w:r>
      <w:r w:rsidRPr="004F73E7">
        <w:rPr>
          <w:lang w:val="de-DE"/>
        </w:rPr>
        <w:t>bilishi</w:t>
      </w:r>
      <w:r w:rsidR="002C0B0A" w:rsidRPr="004F73E7">
        <w:rPr>
          <w:lang w:val="de-DE"/>
        </w:rPr>
        <w:t xml:space="preserve"> </w:t>
      </w:r>
      <w:r w:rsidRPr="004F73E7">
        <w:rPr>
          <w:lang w:val="de-DE"/>
        </w:rPr>
        <w:t>zarur</w:t>
      </w:r>
      <w:r w:rsidR="002C0B0A" w:rsidRPr="004F73E7">
        <w:rPr>
          <w:lang w:val="de-DE"/>
        </w:rPr>
        <w:t>).</w:t>
      </w:r>
    </w:p>
    <w:p w:rsidR="00E74F35" w:rsidRPr="004F73E7" w:rsidRDefault="00450C09">
      <w:pPr>
        <w:pStyle w:val="180"/>
        <w:numPr>
          <w:ilvl w:val="0"/>
          <w:numId w:val="36"/>
        </w:numPr>
        <w:shd w:val="clear" w:color="auto" w:fill="auto"/>
        <w:tabs>
          <w:tab w:val="left" w:pos="1130"/>
        </w:tabs>
        <w:spacing w:before="0" w:after="0" w:line="322" w:lineRule="exact"/>
        <w:ind w:firstLine="740"/>
        <w:rPr>
          <w:lang w:val="de-DE"/>
        </w:rPr>
      </w:pPr>
      <w:r w:rsidRPr="004F73E7">
        <w:rPr>
          <w:rStyle w:val="1814pt0"/>
          <w:lang w:val="de-DE"/>
        </w:rPr>
        <w:t>Ijtimoiy</w:t>
      </w:r>
      <w:r w:rsidR="002C0B0A" w:rsidRPr="004F73E7">
        <w:rPr>
          <w:rStyle w:val="1814pt0"/>
          <w:lang w:val="de-DE"/>
        </w:rPr>
        <w:t xml:space="preserve"> </w:t>
      </w:r>
      <w:r w:rsidRPr="004F73E7">
        <w:rPr>
          <w:rStyle w:val="1814pt0"/>
          <w:lang w:val="de-DE"/>
        </w:rPr>
        <w:t>ko’nikmalar</w:t>
      </w:r>
      <w:r w:rsidR="002C0B0A" w:rsidRPr="004F73E7">
        <w:rPr>
          <w:rStyle w:val="1814pt0"/>
          <w:lang w:val="de-DE"/>
        </w:rPr>
        <w:t xml:space="preserve"> </w:t>
      </w:r>
      <w:r w:rsidR="002C0B0A" w:rsidRPr="004F73E7">
        <w:rPr>
          <w:lang w:val="de-DE"/>
        </w:rPr>
        <w:t>(</w:t>
      </w:r>
      <w:r w:rsidRPr="004F73E7">
        <w:rPr>
          <w:lang w:val="de-DE"/>
        </w:rPr>
        <w:t>qarorni</w:t>
      </w:r>
      <w:r w:rsidR="002C0B0A" w:rsidRPr="004F73E7">
        <w:rPr>
          <w:lang w:val="de-DE"/>
        </w:rPr>
        <w:t xml:space="preserve"> </w:t>
      </w:r>
      <w:r w:rsidRPr="004F73E7">
        <w:rPr>
          <w:lang w:val="de-DE"/>
        </w:rPr>
        <w:t>muhokama</w:t>
      </w:r>
      <w:r w:rsidR="002C0B0A" w:rsidRPr="004F73E7">
        <w:rPr>
          <w:lang w:val="de-DE"/>
        </w:rPr>
        <w:t xml:space="preserve"> </w:t>
      </w:r>
      <w:r w:rsidRPr="004F73E7">
        <w:rPr>
          <w:lang w:val="de-DE"/>
        </w:rPr>
        <w:t>qilish</w:t>
      </w:r>
      <w:r w:rsidR="002C0B0A" w:rsidRPr="004F73E7">
        <w:rPr>
          <w:lang w:val="de-DE"/>
        </w:rPr>
        <w:t xml:space="preserve"> </w:t>
      </w:r>
      <w:r w:rsidRPr="004F73E7">
        <w:rPr>
          <w:lang w:val="de-DE"/>
        </w:rPr>
        <w:t>jarayonida</w:t>
      </w:r>
      <w:r w:rsidR="002C0B0A" w:rsidRPr="004F73E7">
        <w:rPr>
          <w:lang w:val="de-DE"/>
        </w:rPr>
        <w:t xml:space="preserve"> </w:t>
      </w:r>
      <w:r w:rsidRPr="004F73E7">
        <w:rPr>
          <w:lang w:val="de-DE"/>
        </w:rPr>
        <w:t>o’quvchilar</w:t>
      </w:r>
      <w:r w:rsidR="002C0B0A" w:rsidRPr="004F73E7">
        <w:rPr>
          <w:lang w:val="de-DE"/>
        </w:rPr>
        <w:t xml:space="preserve"> </w:t>
      </w:r>
      <w:r w:rsidRPr="004F73E7">
        <w:rPr>
          <w:lang w:val="de-DE"/>
        </w:rPr>
        <w:t>boshqalarning</w:t>
      </w:r>
      <w:r w:rsidR="002C0B0A" w:rsidRPr="004F73E7">
        <w:rPr>
          <w:lang w:val="de-DE"/>
        </w:rPr>
        <w:t xml:space="preserve"> </w:t>
      </w:r>
      <w:r w:rsidRPr="004F73E7">
        <w:rPr>
          <w:lang w:val="de-DE"/>
        </w:rPr>
        <w:t>xatti</w:t>
      </w:r>
      <w:r w:rsidR="002C0B0A" w:rsidRPr="004F73E7">
        <w:rPr>
          <w:lang w:val="de-DE"/>
        </w:rPr>
        <w:t>-</w:t>
      </w:r>
      <w:r w:rsidRPr="004F73E7">
        <w:rPr>
          <w:lang w:val="de-DE"/>
        </w:rPr>
        <w:t>harakatini</w:t>
      </w:r>
      <w:r w:rsidR="002C0B0A" w:rsidRPr="004F73E7">
        <w:rPr>
          <w:lang w:val="de-DE"/>
        </w:rPr>
        <w:t xml:space="preserve"> </w:t>
      </w:r>
      <w:r w:rsidRPr="004F73E7">
        <w:rPr>
          <w:lang w:val="de-DE"/>
        </w:rPr>
        <w:t>tahlil</w:t>
      </w:r>
      <w:r w:rsidR="002C0B0A" w:rsidRPr="004F73E7">
        <w:rPr>
          <w:lang w:val="de-DE"/>
        </w:rPr>
        <w:t xml:space="preserve"> </w:t>
      </w:r>
      <w:r w:rsidRPr="004F73E7">
        <w:rPr>
          <w:lang w:val="de-DE"/>
        </w:rPr>
        <w:t>qilish</w:t>
      </w:r>
      <w:r w:rsidR="002C0B0A" w:rsidRPr="004F73E7">
        <w:rPr>
          <w:lang w:val="de-DE"/>
        </w:rPr>
        <w:t xml:space="preserve">, </w:t>
      </w:r>
      <w:r w:rsidRPr="004F73E7">
        <w:rPr>
          <w:lang w:val="de-DE"/>
        </w:rPr>
        <w:t>boshqalarni</w:t>
      </w:r>
      <w:r w:rsidR="002C0B0A" w:rsidRPr="004F73E7">
        <w:rPr>
          <w:lang w:val="de-DE"/>
        </w:rPr>
        <w:t xml:space="preserve"> </w:t>
      </w:r>
      <w:r w:rsidRPr="004F73E7">
        <w:rPr>
          <w:lang w:val="de-DE"/>
        </w:rPr>
        <w:t>tinglay</w:t>
      </w:r>
      <w:r w:rsidR="002C0B0A" w:rsidRPr="004F73E7">
        <w:rPr>
          <w:lang w:val="de-DE"/>
        </w:rPr>
        <w:t xml:space="preserve"> </w:t>
      </w:r>
      <w:r w:rsidRPr="004F73E7">
        <w:rPr>
          <w:lang w:val="de-DE"/>
        </w:rPr>
        <w:t>bilish</w:t>
      </w:r>
      <w:r w:rsidR="002C0B0A" w:rsidRPr="004F73E7">
        <w:rPr>
          <w:lang w:val="de-DE"/>
        </w:rPr>
        <w:t>,</w:t>
      </w:r>
      <w:r w:rsidRPr="004F73E7">
        <w:rPr>
          <w:lang w:val="de-DE"/>
        </w:rPr>
        <w:t>bahsda</w:t>
      </w:r>
      <w:r w:rsidR="002C0B0A" w:rsidRPr="004F73E7">
        <w:rPr>
          <w:lang w:val="de-DE"/>
        </w:rPr>
        <w:t xml:space="preserve"> </w:t>
      </w:r>
      <w:r w:rsidRPr="004F73E7">
        <w:rPr>
          <w:lang w:val="de-DE"/>
        </w:rPr>
        <w:t>o’zgalarning</w:t>
      </w:r>
      <w:r w:rsidR="002C0B0A" w:rsidRPr="004F73E7">
        <w:rPr>
          <w:lang w:val="de-DE"/>
        </w:rPr>
        <w:t xml:space="preserve"> </w:t>
      </w:r>
      <w:r w:rsidRPr="004F73E7">
        <w:rPr>
          <w:lang w:val="de-DE"/>
        </w:rPr>
        <w:t>fikrlarini</w:t>
      </w:r>
      <w:r w:rsidR="002C0B0A" w:rsidRPr="004F73E7">
        <w:rPr>
          <w:lang w:val="de-DE"/>
        </w:rPr>
        <w:t xml:space="preserve"> </w:t>
      </w:r>
      <w:r w:rsidRPr="004F73E7">
        <w:rPr>
          <w:lang w:val="de-DE"/>
        </w:rPr>
        <w:t>qo’llab</w:t>
      </w:r>
      <w:r w:rsidR="002C0B0A" w:rsidRPr="004F73E7">
        <w:rPr>
          <w:lang w:val="de-DE"/>
        </w:rPr>
        <w:t>-</w:t>
      </w:r>
      <w:r w:rsidRPr="004F73E7">
        <w:rPr>
          <w:lang w:val="de-DE"/>
        </w:rPr>
        <w:t>quvvatlash</w:t>
      </w:r>
      <w:r w:rsidR="002C0B0A" w:rsidRPr="004F73E7">
        <w:rPr>
          <w:lang w:val="de-DE"/>
        </w:rPr>
        <w:t xml:space="preserve">, </w:t>
      </w:r>
      <w:r w:rsidRPr="004F73E7">
        <w:rPr>
          <w:lang w:val="de-DE"/>
        </w:rPr>
        <w:t>ilgari</w:t>
      </w:r>
      <w:r w:rsidR="002C0B0A" w:rsidRPr="004F73E7">
        <w:rPr>
          <w:lang w:val="de-DE"/>
        </w:rPr>
        <w:t xml:space="preserve"> </w:t>
      </w:r>
      <w:r w:rsidRPr="004F73E7">
        <w:rPr>
          <w:rStyle w:val="21"/>
          <w:lang w:val="de-DE"/>
        </w:rPr>
        <w:t>surilgan</w:t>
      </w:r>
      <w:r w:rsidR="002C0B0A" w:rsidRPr="004F73E7">
        <w:rPr>
          <w:rStyle w:val="21"/>
          <w:lang w:val="de-DE"/>
        </w:rPr>
        <w:t xml:space="preserve"> </w:t>
      </w:r>
      <w:r w:rsidRPr="004F73E7">
        <w:rPr>
          <w:rStyle w:val="21"/>
          <w:lang w:val="de-DE"/>
        </w:rPr>
        <w:t>fikrga</w:t>
      </w:r>
      <w:r w:rsidR="002C0B0A" w:rsidRPr="004F73E7">
        <w:rPr>
          <w:rStyle w:val="21"/>
          <w:lang w:val="de-DE"/>
        </w:rPr>
        <w:t xml:space="preserve"> </w:t>
      </w:r>
      <w:r w:rsidRPr="004F73E7">
        <w:rPr>
          <w:rStyle w:val="21"/>
          <w:lang w:val="de-DE"/>
        </w:rPr>
        <w:t>qarama</w:t>
      </w:r>
      <w:r w:rsidR="002C0B0A" w:rsidRPr="004F73E7">
        <w:rPr>
          <w:rStyle w:val="21"/>
          <w:lang w:val="de-DE"/>
        </w:rPr>
        <w:t>-</w:t>
      </w:r>
      <w:r w:rsidRPr="004F73E7">
        <w:rPr>
          <w:rStyle w:val="21"/>
          <w:lang w:val="de-DE"/>
        </w:rPr>
        <w:t>qarshi</w:t>
      </w:r>
      <w:r w:rsidR="002C0B0A" w:rsidRPr="004F73E7">
        <w:rPr>
          <w:rStyle w:val="21"/>
          <w:lang w:val="de-DE"/>
        </w:rPr>
        <w:t xml:space="preserve"> </w:t>
      </w:r>
      <w:r w:rsidRPr="004F73E7">
        <w:rPr>
          <w:rStyle w:val="21"/>
          <w:lang w:val="de-DE"/>
        </w:rPr>
        <w:t>fikrni</w:t>
      </w:r>
      <w:r w:rsidR="002C0B0A" w:rsidRPr="004F73E7">
        <w:rPr>
          <w:rStyle w:val="21"/>
          <w:lang w:val="de-DE"/>
        </w:rPr>
        <w:t xml:space="preserve"> </w:t>
      </w:r>
      <w:r w:rsidRPr="004F73E7">
        <w:rPr>
          <w:rStyle w:val="21"/>
          <w:lang w:val="de-DE"/>
        </w:rPr>
        <w:t>bildira</w:t>
      </w:r>
      <w:r w:rsidR="002C0B0A" w:rsidRPr="004F73E7">
        <w:rPr>
          <w:rStyle w:val="21"/>
          <w:lang w:val="de-DE"/>
        </w:rPr>
        <w:t xml:space="preserve"> </w:t>
      </w:r>
      <w:r w:rsidRPr="004F73E7">
        <w:rPr>
          <w:rStyle w:val="21"/>
          <w:lang w:val="de-DE"/>
        </w:rPr>
        <w:t>olish</w:t>
      </w:r>
      <w:r w:rsidR="002C0B0A" w:rsidRPr="004F73E7">
        <w:rPr>
          <w:rStyle w:val="21"/>
          <w:lang w:val="de-DE"/>
        </w:rPr>
        <w:t xml:space="preserve"> </w:t>
      </w:r>
      <w:r w:rsidRPr="004F73E7">
        <w:rPr>
          <w:rStyle w:val="21"/>
          <w:lang w:val="de-DE"/>
        </w:rPr>
        <w:t>va</w:t>
      </w:r>
      <w:r w:rsidR="002C0B0A" w:rsidRPr="004F73E7">
        <w:rPr>
          <w:rStyle w:val="21"/>
          <w:lang w:val="de-DE"/>
        </w:rPr>
        <w:t xml:space="preserve"> </w:t>
      </w:r>
      <w:r w:rsidRPr="004F73E7">
        <w:rPr>
          <w:rStyle w:val="21"/>
          <w:lang w:val="de-DE"/>
        </w:rPr>
        <w:t>o’zini</w:t>
      </w:r>
      <w:r w:rsidR="002C0B0A" w:rsidRPr="004F73E7">
        <w:rPr>
          <w:rStyle w:val="21"/>
          <w:lang w:val="de-DE"/>
        </w:rPr>
        <w:t xml:space="preserve"> </w:t>
      </w:r>
      <w:r w:rsidRPr="004F73E7">
        <w:rPr>
          <w:rStyle w:val="21"/>
          <w:lang w:val="de-DE"/>
        </w:rPr>
        <w:t>boshqara</w:t>
      </w:r>
      <w:r w:rsidR="002C0B0A" w:rsidRPr="004F73E7">
        <w:rPr>
          <w:rStyle w:val="21"/>
          <w:lang w:val="de-DE"/>
        </w:rPr>
        <w:t xml:space="preserve"> </w:t>
      </w:r>
      <w:r w:rsidRPr="004F73E7">
        <w:rPr>
          <w:rStyle w:val="21"/>
          <w:lang w:val="de-DE"/>
        </w:rPr>
        <w:t>oli</w:t>
      </w:r>
      <w:r w:rsidRPr="004F73E7">
        <w:rPr>
          <w:rStyle w:val="23"/>
          <w:lang w:val="de-DE"/>
        </w:rPr>
        <w:t>sh</w:t>
      </w:r>
      <w:r w:rsidRPr="004F73E7">
        <w:rPr>
          <w:rStyle w:val="21"/>
          <w:lang w:val="de-DE"/>
        </w:rPr>
        <w:t>i</w:t>
      </w:r>
      <w:r w:rsidR="002C0B0A" w:rsidRPr="004F73E7">
        <w:rPr>
          <w:rStyle w:val="21"/>
          <w:lang w:val="de-DE"/>
        </w:rPr>
        <w:t xml:space="preserve"> </w:t>
      </w:r>
      <w:r w:rsidRPr="004F73E7">
        <w:rPr>
          <w:rStyle w:val="21"/>
          <w:lang w:val="de-DE"/>
        </w:rPr>
        <w:t>lozim</w:t>
      </w:r>
      <w:r w:rsidR="002C0B0A" w:rsidRPr="004F73E7">
        <w:rPr>
          <w:rStyle w:val="21"/>
          <w:lang w:val="de-DE"/>
        </w:rPr>
        <w:t>).</w:t>
      </w:r>
    </w:p>
    <w:p w:rsidR="00E74F35" w:rsidRPr="004F73E7" w:rsidRDefault="00450C09">
      <w:pPr>
        <w:pStyle w:val="22"/>
        <w:numPr>
          <w:ilvl w:val="0"/>
          <w:numId w:val="36"/>
        </w:numPr>
        <w:shd w:val="clear" w:color="auto" w:fill="auto"/>
        <w:tabs>
          <w:tab w:val="left" w:pos="1151"/>
        </w:tabs>
        <w:spacing w:after="202" w:line="322" w:lineRule="exact"/>
        <w:ind w:firstLine="760"/>
        <w:rPr>
          <w:lang w:val="de-DE"/>
        </w:rPr>
      </w:pPr>
      <w:r w:rsidRPr="004F73E7">
        <w:rPr>
          <w:lang w:val="de-DE"/>
        </w:rPr>
        <w:t>O’z</w:t>
      </w:r>
      <w:r w:rsidR="002C0B0A" w:rsidRPr="004F73E7">
        <w:rPr>
          <w:lang w:val="de-DE"/>
        </w:rPr>
        <w:t>-</w:t>
      </w:r>
      <w:r w:rsidRPr="004F73E7">
        <w:rPr>
          <w:lang w:val="de-DE"/>
        </w:rPr>
        <w:t>o’zini</w:t>
      </w:r>
      <w:r w:rsidR="002C0B0A" w:rsidRPr="004F73E7">
        <w:rPr>
          <w:lang w:val="de-DE"/>
        </w:rPr>
        <w:t xml:space="preserve"> </w:t>
      </w:r>
      <w:r w:rsidRPr="004F73E7">
        <w:rPr>
          <w:lang w:val="de-DE"/>
        </w:rPr>
        <w:t>tahlil</w:t>
      </w:r>
      <w:r w:rsidR="002C0B0A" w:rsidRPr="004F73E7">
        <w:rPr>
          <w:lang w:val="de-DE"/>
        </w:rPr>
        <w:t xml:space="preserve"> (</w:t>
      </w:r>
      <w:r w:rsidRPr="004F73E7">
        <w:rPr>
          <w:lang w:val="de-DE"/>
        </w:rPr>
        <w:t>bahs</w:t>
      </w:r>
      <w:r w:rsidR="002C0B0A" w:rsidRPr="004F73E7">
        <w:rPr>
          <w:lang w:val="de-DE"/>
        </w:rPr>
        <w:t>-</w:t>
      </w:r>
      <w:r w:rsidRPr="004F73E7">
        <w:rPr>
          <w:lang w:val="de-DE"/>
        </w:rPr>
        <w:t>munozara</w:t>
      </w:r>
      <w:r w:rsidR="002C0B0A" w:rsidRPr="004F73E7">
        <w:rPr>
          <w:lang w:val="de-DE"/>
        </w:rPr>
        <w:t xml:space="preserve"> </w:t>
      </w:r>
      <w:r w:rsidRPr="004F73E7">
        <w:rPr>
          <w:lang w:val="de-DE"/>
        </w:rPr>
        <w:t>jarayonida</w:t>
      </w:r>
      <w:r w:rsidR="002C0B0A" w:rsidRPr="004F73E7">
        <w:rPr>
          <w:lang w:val="de-DE"/>
        </w:rPr>
        <w:t xml:space="preserve"> </w:t>
      </w:r>
      <w:r w:rsidRPr="004F73E7">
        <w:rPr>
          <w:lang w:val="de-DE"/>
        </w:rPr>
        <w:t>o’zini</w:t>
      </w:r>
      <w:r w:rsidR="002C0B0A" w:rsidRPr="004F73E7">
        <w:rPr>
          <w:lang w:val="de-DE"/>
        </w:rPr>
        <w:t xml:space="preserve"> </w:t>
      </w:r>
      <w:r w:rsidRPr="004F73E7">
        <w:rPr>
          <w:lang w:val="de-DE"/>
        </w:rPr>
        <w:t>tuta</w:t>
      </w:r>
      <w:r w:rsidR="002C0B0A" w:rsidRPr="004F73E7">
        <w:rPr>
          <w:lang w:val="de-DE"/>
        </w:rPr>
        <w:t xml:space="preserve"> </w:t>
      </w:r>
      <w:r w:rsidRPr="004F73E7">
        <w:rPr>
          <w:lang w:val="de-DE"/>
        </w:rPr>
        <w:t>bilishi</w:t>
      </w:r>
      <w:r w:rsidR="002C0B0A" w:rsidRPr="004F73E7">
        <w:rPr>
          <w:lang w:val="de-DE"/>
        </w:rPr>
        <w:t xml:space="preserve">, </w:t>
      </w:r>
      <w:r w:rsidRPr="004F73E7">
        <w:rPr>
          <w:lang w:val="de-DE"/>
        </w:rPr>
        <w:t>boshqalarga</w:t>
      </w:r>
      <w:r w:rsidR="002C0B0A" w:rsidRPr="004F73E7">
        <w:rPr>
          <w:lang w:val="de-DE"/>
        </w:rPr>
        <w:t xml:space="preserve"> </w:t>
      </w:r>
      <w:r w:rsidRPr="004F73E7">
        <w:rPr>
          <w:lang w:val="de-DE"/>
        </w:rPr>
        <w:t>namuna</w:t>
      </w:r>
      <w:r w:rsidR="002C0B0A" w:rsidRPr="004F73E7">
        <w:rPr>
          <w:lang w:val="de-DE"/>
        </w:rPr>
        <w:t xml:space="preserve"> </w:t>
      </w:r>
      <w:r w:rsidRPr="004F73E7">
        <w:rPr>
          <w:lang w:val="de-DE"/>
        </w:rPr>
        <w:t>bo’lishi</w:t>
      </w:r>
      <w:r w:rsidR="002C0B0A" w:rsidRPr="004F73E7">
        <w:rPr>
          <w:lang w:val="de-DE"/>
        </w:rPr>
        <w:t xml:space="preserve"> </w:t>
      </w:r>
      <w:r w:rsidRPr="004F73E7">
        <w:rPr>
          <w:lang w:val="de-DE"/>
        </w:rPr>
        <w:t>muhim</w:t>
      </w:r>
      <w:r w:rsidR="002C0B0A" w:rsidRPr="004F73E7">
        <w:rPr>
          <w:lang w:val="de-DE"/>
        </w:rPr>
        <w:t>).</w:t>
      </w:r>
    </w:p>
    <w:p w:rsidR="00E74F35" w:rsidRPr="004F73E7" w:rsidRDefault="00450C09">
      <w:pPr>
        <w:pStyle w:val="22"/>
        <w:shd w:val="clear" w:color="auto" w:fill="auto"/>
        <w:spacing w:after="0" w:line="370" w:lineRule="exact"/>
        <w:ind w:firstLine="760"/>
        <w:rPr>
          <w:lang w:val="de-DE"/>
        </w:rPr>
      </w:pPr>
      <w:r w:rsidRPr="004F73E7">
        <w:rPr>
          <w:lang w:val="de-DE"/>
        </w:rPr>
        <w:t>Blis</w:t>
      </w:r>
      <w:r w:rsidR="002C0B0A" w:rsidRPr="004F73E7">
        <w:rPr>
          <w:lang w:val="de-DE"/>
        </w:rPr>
        <w:t>-</w:t>
      </w:r>
      <w:r w:rsidRPr="004F73E7">
        <w:rPr>
          <w:lang w:val="de-DE"/>
        </w:rPr>
        <w:t>so’rov</w:t>
      </w:r>
      <w:r w:rsidR="002C0B0A" w:rsidRPr="004F73E7">
        <w:rPr>
          <w:lang w:val="de-DE"/>
        </w:rPr>
        <w:t xml:space="preserve"> </w:t>
      </w:r>
      <w:r w:rsidRPr="004F73E7">
        <w:rPr>
          <w:lang w:val="de-DE"/>
        </w:rPr>
        <w:t>metodi</w:t>
      </w:r>
      <w:r w:rsidR="002C0B0A" w:rsidRPr="004F73E7">
        <w:rPr>
          <w:lang w:val="de-DE"/>
        </w:rPr>
        <w:t xml:space="preserve"> </w:t>
      </w:r>
      <w:r w:rsidRPr="004F73E7">
        <w:rPr>
          <w:lang w:val="de-DE"/>
        </w:rPr>
        <w:t>so’rovda</w:t>
      </w:r>
      <w:r w:rsidR="002C0B0A" w:rsidRPr="004F73E7">
        <w:rPr>
          <w:lang w:val="de-DE"/>
        </w:rPr>
        <w:t xml:space="preserve"> </w:t>
      </w:r>
      <w:r w:rsidRPr="004F73E7">
        <w:rPr>
          <w:lang w:val="de-DE"/>
        </w:rPr>
        <w:t>ishtirok</w:t>
      </w:r>
      <w:r w:rsidR="002C0B0A" w:rsidRPr="004F73E7">
        <w:rPr>
          <w:lang w:val="de-DE"/>
        </w:rPr>
        <w:t xml:space="preserve"> </w:t>
      </w:r>
      <w:r w:rsidRPr="004F73E7">
        <w:rPr>
          <w:lang w:val="de-DE"/>
        </w:rPr>
        <w:t>etuvchilar</w:t>
      </w:r>
      <w:r w:rsidR="002C0B0A" w:rsidRPr="004F73E7">
        <w:rPr>
          <w:lang w:val="de-DE"/>
        </w:rPr>
        <w:t xml:space="preserve"> </w:t>
      </w:r>
      <w:r w:rsidRPr="004F73E7">
        <w:rPr>
          <w:lang w:val="de-DE"/>
        </w:rPr>
        <w:t>o’rtasida</w:t>
      </w:r>
      <w:r w:rsidR="002C0B0A" w:rsidRPr="004F73E7">
        <w:rPr>
          <w:lang w:val="de-DE"/>
        </w:rPr>
        <w:t xml:space="preserve"> </w:t>
      </w:r>
      <w:r w:rsidRPr="004F73E7">
        <w:rPr>
          <w:lang w:val="de-DE"/>
        </w:rPr>
        <w:t>psixologik</w:t>
      </w:r>
      <w:r w:rsidR="002C0B0A" w:rsidRPr="004F73E7">
        <w:rPr>
          <w:lang w:val="de-DE"/>
        </w:rPr>
        <w:t xml:space="preserve"> </w:t>
      </w:r>
      <w:r w:rsidRPr="004F73E7">
        <w:rPr>
          <w:lang w:val="de-DE"/>
        </w:rPr>
        <w:t>kommunikativ</w:t>
      </w:r>
      <w:r w:rsidR="002C0B0A" w:rsidRPr="004F73E7">
        <w:rPr>
          <w:lang w:val="de-DE"/>
        </w:rPr>
        <w:t xml:space="preserve"> </w:t>
      </w:r>
      <w:r w:rsidRPr="004F73E7">
        <w:rPr>
          <w:lang w:val="de-DE"/>
        </w:rPr>
        <w:t>aloqani</w:t>
      </w:r>
      <w:r w:rsidR="002C0B0A" w:rsidRPr="004F73E7">
        <w:rPr>
          <w:lang w:val="de-DE"/>
        </w:rPr>
        <w:t xml:space="preserve"> </w:t>
      </w:r>
      <w:r w:rsidRPr="004F73E7">
        <w:rPr>
          <w:lang w:val="de-DE"/>
        </w:rPr>
        <w:t>o’ratadi</w:t>
      </w:r>
      <w:r w:rsidR="002C0B0A" w:rsidRPr="004F73E7">
        <w:rPr>
          <w:lang w:val="de-DE"/>
        </w:rPr>
        <w:t xml:space="preserve">. </w:t>
      </w:r>
      <w:r w:rsidRPr="004F73E7">
        <w:rPr>
          <w:lang w:val="de-DE"/>
        </w:rPr>
        <w:t>Savollar</w:t>
      </w:r>
      <w:r w:rsidR="002C0B0A" w:rsidRPr="004F73E7">
        <w:rPr>
          <w:lang w:val="de-DE"/>
        </w:rPr>
        <w:t xml:space="preserve"> </w:t>
      </w:r>
      <w:r w:rsidRPr="004F73E7">
        <w:rPr>
          <w:lang w:val="de-DE"/>
        </w:rPr>
        <w:t>so’rovchi</w:t>
      </w:r>
      <w:r w:rsidR="002C0B0A" w:rsidRPr="004F73E7">
        <w:rPr>
          <w:lang w:val="de-DE"/>
        </w:rPr>
        <w:t xml:space="preserve"> </w:t>
      </w:r>
      <w:r w:rsidRPr="004F73E7">
        <w:rPr>
          <w:lang w:val="de-DE"/>
        </w:rPr>
        <w:t>tomonidan</w:t>
      </w:r>
      <w:r w:rsidR="002C0B0A" w:rsidRPr="004F73E7">
        <w:rPr>
          <w:lang w:val="de-DE"/>
        </w:rPr>
        <w:t xml:space="preserve"> </w:t>
      </w:r>
      <w:r w:rsidRPr="004F73E7">
        <w:rPr>
          <w:lang w:val="de-DE"/>
        </w:rPr>
        <w:t>oldindan</w:t>
      </w:r>
      <w:r w:rsidR="002C0B0A" w:rsidRPr="004F73E7">
        <w:rPr>
          <w:lang w:val="de-DE"/>
        </w:rPr>
        <w:t xml:space="preserve"> </w:t>
      </w:r>
      <w:r w:rsidRPr="004F73E7">
        <w:rPr>
          <w:lang w:val="de-DE"/>
        </w:rPr>
        <w:t>tuziladi</w:t>
      </w:r>
      <w:r w:rsidR="002C0B0A" w:rsidRPr="004F73E7">
        <w:rPr>
          <w:lang w:val="de-DE"/>
        </w:rPr>
        <w:t xml:space="preserve">. </w:t>
      </w:r>
      <w:r w:rsidRPr="004F73E7">
        <w:rPr>
          <w:lang w:val="de-DE"/>
        </w:rPr>
        <w:t>Savollar</w:t>
      </w:r>
      <w:r w:rsidR="002C0B0A" w:rsidRPr="004F73E7">
        <w:rPr>
          <w:lang w:val="de-DE"/>
        </w:rPr>
        <w:t xml:space="preserve"> </w:t>
      </w:r>
      <w:r w:rsidRPr="004F73E7">
        <w:rPr>
          <w:lang w:val="de-DE"/>
        </w:rPr>
        <w:t>qisqa</w:t>
      </w:r>
      <w:r w:rsidR="002C0B0A" w:rsidRPr="004F73E7">
        <w:rPr>
          <w:lang w:val="de-DE"/>
        </w:rPr>
        <w:t xml:space="preserve"> </w:t>
      </w:r>
      <w:r w:rsidRPr="004F73E7">
        <w:rPr>
          <w:lang w:val="de-DE"/>
        </w:rPr>
        <w:t>aniq</w:t>
      </w:r>
      <w:r w:rsidR="002C0B0A" w:rsidRPr="004F73E7">
        <w:rPr>
          <w:lang w:val="de-DE"/>
        </w:rPr>
        <w:t xml:space="preserve"> </w:t>
      </w:r>
      <w:r w:rsidRPr="004F73E7">
        <w:rPr>
          <w:lang w:val="de-DE"/>
        </w:rPr>
        <w:t>javobni</w:t>
      </w:r>
      <w:r w:rsidR="002C0B0A" w:rsidRPr="004F73E7">
        <w:rPr>
          <w:lang w:val="de-DE"/>
        </w:rPr>
        <w:t xml:space="preserve"> </w:t>
      </w:r>
      <w:r w:rsidRPr="004F73E7">
        <w:rPr>
          <w:lang w:val="de-DE"/>
        </w:rPr>
        <w:t>talab</w:t>
      </w:r>
      <w:r w:rsidR="002C0B0A" w:rsidRPr="004F73E7">
        <w:rPr>
          <w:lang w:val="de-DE"/>
        </w:rPr>
        <w:t xml:space="preserve"> </w:t>
      </w:r>
      <w:r w:rsidRPr="004F73E7">
        <w:rPr>
          <w:lang w:val="de-DE"/>
        </w:rPr>
        <w:t>etadi</w:t>
      </w:r>
      <w:r w:rsidR="002C0B0A" w:rsidRPr="004F73E7">
        <w:rPr>
          <w:lang w:val="de-DE"/>
        </w:rPr>
        <w:t>.</w:t>
      </w:r>
      <w:r w:rsidRPr="004F73E7">
        <w:rPr>
          <w:lang w:val="de-DE"/>
        </w:rPr>
        <w:t>Bu</w:t>
      </w:r>
      <w:r w:rsidR="002C0B0A" w:rsidRPr="004F73E7">
        <w:rPr>
          <w:lang w:val="de-DE"/>
        </w:rPr>
        <w:t xml:space="preserve"> </w:t>
      </w:r>
      <w:r w:rsidRPr="004F73E7">
        <w:rPr>
          <w:lang w:val="de-DE"/>
        </w:rPr>
        <w:t>metodda</w:t>
      </w:r>
      <w:r w:rsidR="002C0B0A" w:rsidRPr="004F73E7">
        <w:rPr>
          <w:lang w:val="de-DE"/>
        </w:rPr>
        <w:t xml:space="preserve"> </w:t>
      </w:r>
      <w:r w:rsidRPr="004F73E7">
        <w:rPr>
          <w:lang w:val="de-DE"/>
        </w:rPr>
        <w:t>o’quvchilarga</w:t>
      </w:r>
      <w:r w:rsidR="002C0B0A" w:rsidRPr="004F73E7">
        <w:rPr>
          <w:lang w:val="de-DE"/>
        </w:rPr>
        <w:t xml:space="preserve"> </w:t>
      </w:r>
      <w:r w:rsidRPr="004F73E7">
        <w:rPr>
          <w:lang w:val="de-DE"/>
        </w:rPr>
        <w:t>o’rganilgan</w:t>
      </w:r>
      <w:r w:rsidR="002C0B0A" w:rsidRPr="004F73E7">
        <w:rPr>
          <w:lang w:val="de-DE"/>
        </w:rPr>
        <w:t xml:space="preserve"> </w:t>
      </w:r>
      <w:r w:rsidRPr="004F73E7">
        <w:rPr>
          <w:lang w:val="de-DE"/>
        </w:rPr>
        <w:t>butun</w:t>
      </w:r>
      <w:r w:rsidR="002C0B0A" w:rsidRPr="004F73E7">
        <w:rPr>
          <w:lang w:val="de-DE"/>
        </w:rPr>
        <w:t xml:space="preserve"> </w:t>
      </w:r>
      <w:r w:rsidRPr="004F73E7">
        <w:rPr>
          <w:lang w:val="de-DE"/>
        </w:rPr>
        <w:t>mavzu</w:t>
      </w:r>
      <w:r w:rsidR="002C0B0A" w:rsidRPr="004F73E7">
        <w:rPr>
          <w:lang w:val="de-DE"/>
        </w:rPr>
        <w:t xml:space="preserve"> </w:t>
      </w:r>
      <w:r w:rsidRPr="004F73E7">
        <w:rPr>
          <w:lang w:val="de-DE"/>
        </w:rPr>
        <w:t>va</w:t>
      </w:r>
      <w:r w:rsidR="002C0B0A" w:rsidRPr="004F73E7">
        <w:rPr>
          <w:lang w:val="de-DE"/>
        </w:rPr>
        <w:t xml:space="preserve"> </w:t>
      </w:r>
      <w:r w:rsidRPr="004F73E7">
        <w:rPr>
          <w:lang w:val="de-DE"/>
        </w:rPr>
        <w:t>uning</w:t>
      </w:r>
      <w:r w:rsidR="002C0B0A" w:rsidRPr="004F73E7">
        <w:rPr>
          <w:lang w:val="de-DE"/>
        </w:rPr>
        <w:t xml:space="preserve"> </w:t>
      </w:r>
      <w:r w:rsidRPr="004F73E7">
        <w:rPr>
          <w:lang w:val="de-DE"/>
        </w:rPr>
        <w:t>ma’lum</w:t>
      </w:r>
      <w:r w:rsidR="002C0B0A" w:rsidRPr="004F73E7">
        <w:rPr>
          <w:lang w:val="de-DE"/>
        </w:rPr>
        <w:t xml:space="preserve"> </w:t>
      </w:r>
      <w:r w:rsidRPr="004F73E7">
        <w:rPr>
          <w:lang w:val="de-DE"/>
        </w:rPr>
        <w:t>qismining</w:t>
      </w:r>
      <w:r w:rsidR="002C0B0A" w:rsidRPr="004F73E7">
        <w:rPr>
          <w:lang w:val="de-DE"/>
        </w:rPr>
        <w:t xml:space="preserve"> </w:t>
      </w:r>
      <w:r w:rsidRPr="004F73E7">
        <w:rPr>
          <w:lang w:val="de-DE"/>
        </w:rPr>
        <w:t>asosiy</w:t>
      </w:r>
      <w:r w:rsidR="002C0B0A" w:rsidRPr="004F73E7">
        <w:rPr>
          <w:lang w:val="de-DE"/>
        </w:rPr>
        <w:t xml:space="preserve"> </w:t>
      </w:r>
      <w:r w:rsidRPr="004F73E7">
        <w:rPr>
          <w:lang w:val="de-DE"/>
        </w:rPr>
        <w:t>tushunchalari</w:t>
      </w:r>
      <w:r w:rsidR="002C0B0A" w:rsidRPr="004F73E7">
        <w:rPr>
          <w:lang w:val="de-DE"/>
        </w:rPr>
        <w:t xml:space="preserve"> </w:t>
      </w:r>
      <w:r w:rsidRPr="004F73E7">
        <w:rPr>
          <w:lang w:val="de-DE"/>
        </w:rPr>
        <w:t>va</w:t>
      </w:r>
      <w:r w:rsidR="002C0B0A" w:rsidRPr="004F73E7">
        <w:rPr>
          <w:lang w:val="de-DE"/>
        </w:rPr>
        <w:t xml:space="preserve"> </w:t>
      </w:r>
      <w:r w:rsidRPr="004F73E7">
        <w:rPr>
          <w:lang w:val="de-DE"/>
        </w:rPr>
        <w:t>tayanch</w:t>
      </w:r>
      <w:r w:rsidR="002C0B0A" w:rsidRPr="004F73E7">
        <w:rPr>
          <w:lang w:val="de-DE"/>
        </w:rPr>
        <w:t xml:space="preserve"> </w:t>
      </w:r>
      <w:r w:rsidRPr="004F73E7">
        <w:rPr>
          <w:lang w:val="de-DE"/>
        </w:rPr>
        <w:t>iboralari</w:t>
      </w:r>
      <w:r w:rsidR="002C0B0A" w:rsidRPr="004F73E7">
        <w:rPr>
          <w:lang w:val="de-DE"/>
        </w:rPr>
        <w:t xml:space="preserve"> </w:t>
      </w:r>
      <w:r w:rsidRPr="004F73E7">
        <w:rPr>
          <w:lang w:val="de-DE"/>
        </w:rPr>
        <w:t>bo’yicha</w:t>
      </w:r>
      <w:r w:rsidR="002C0B0A" w:rsidRPr="004F73E7">
        <w:rPr>
          <w:lang w:val="de-DE"/>
        </w:rPr>
        <w:t xml:space="preserve"> </w:t>
      </w:r>
      <w:r w:rsidRPr="004F73E7">
        <w:rPr>
          <w:lang w:val="de-DE"/>
        </w:rPr>
        <w:t>tuzilgan</w:t>
      </w:r>
      <w:r w:rsidR="002C0B0A" w:rsidRPr="004F73E7">
        <w:rPr>
          <w:lang w:val="de-DE"/>
        </w:rPr>
        <w:t xml:space="preserve"> </w:t>
      </w:r>
      <w:r w:rsidRPr="004F73E7">
        <w:rPr>
          <w:lang w:val="de-DE"/>
        </w:rPr>
        <w:t>savollarga</w:t>
      </w:r>
      <w:r w:rsidR="002C0B0A" w:rsidRPr="004F73E7">
        <w:rPr>
          <w:lang w:val="de-DE"/>
        </w:rPr>
        <w:t xml:space="preserve"> </w:t>
      </w:r>
      <w:r w:rsidRPr="004F73E7">
        <w:rPr>
          <w:lang w:val="de-DE"/>
        </w:rPr>
        <w:t>javob</w:t>
      </w:r>
      <w:r w:rsidR="002C0B0A" w:rsidRPr="004F73E7">
        <w:rPr>
          <w:lang w:val="de-DE"/>
        </w:rPr>
        <w:t xml:space="preserve"> (</w:t>
      </w:r>
      <w:r w:rsidRPr="004F73E7">
        <w:rPr>
          <w:lang w:val="de-DE"/>
        </w:rPr>
        <w:t>og’zaki</w:t>
      </w:r>
      <w:r w:rsidR="002C0B0A" w:rsidRPr="004F73E7">
        <w:rPr>
          <w:lang w:val="de-DE"/>
        </w:rPr>
        <w:t xml:space="preserve">, </w:t>
      </w:r>
      <w:r w:rsidRPr="004F73E7">
        <w:rPr>
          <w:lang w:val="de-DE"/>
        </w:rPr>
        <w:t>yozma</w:t>
      </w:r>
      <w:r w:rsidR="002C0B0A" w:rsidRPr="004F73E7">
        <w:rPr>
          <w:lang w:val="de-DE"/>
        </w:rPr>
        <w:t xml:space="preserve">, </w:t>
      </w:r>
      <w:r w:rsidRPr="004F73E7">
        <w:rPr>
          <w:lang w:val="de-DE"/>
        </w:rPr>
        <w:t>jadval</w:t>
      </w:r>
      <w:r w:rsidR="002C0B0A" w:rsidRPr="004F73E7">
        <w:rPr>
          <w:lang w:val="de-DE"/>
        </w:rPr>
        <w:t xml:space="preserve">, </w:t>
      </w:r>
      <w:r w:rsidRPr="004F73E7">
        <w:rPr>
          <w:lang w:val="de-DE"/>
        </w:rPr>
        <w:t>diagramma</w:t>
      </w:r>
      <w:r w:rsidR="002C0B0A" w:rsidRPr="004F73E7">
        <w:rPr>
          <w:lang w:val="de-DE"/>
        </w:rPr>
        <w:t xml:space="preserve">) </w:t>
      </w:r>
      <w:r w:rsidRPr="004F73E7">
        <w:rPr>
          <w:lang w:val="de-DE"/>
        </w:rPr>
        <w:t>ko’rinishida</w:t>
      </w:r>
      <w:r w:rsidR="002C0B0A" w:rsidRPr="004F73E7">
        <w:rPr>
          <w:lang w:val="de-DE"/>
        </w:rPr>
        <w:t xml:space="preserve"> </w:t>
      </w:r>
      <w:r w:rsidRPr="004F73E7">
        <w:rPr>
          <w:lang w:val="de-DE"/>
        </w:rPr>
        <w:t>taklif</w:t>
      </w:r>
      <w:r w:rsidR="002C0B0A" w:rsidRPr="004F73E7">
        <w:rPr>
          <w:lang w:val="de-DE"/>
        </w:rPr>
        <w:t xml:space="preserve"> </w:t>
      </w:r>
      <w:r w:rsidRPr="004F73E7">
        <w:rPr>
          <w:lang w:val="de-DE"/>
        </w:rPr>
        <w:t>etiladi</w:t>
      </w:r>
      <w:r w:rsidR="002C0B0A" w:rsidRPr="004F73E7">
        <w:rPr>
          <w:lang w:val="de-DE"/>
        </w:rPr>
        <w:t>.</w:t>
      </w:r>
    </w:p>
    <w:p w:rsidR="00E74F35" w:rsidRDefault="00450C09">
      <w:pPr>
        <w:pStyle w:val="22"/>
        <w:shd w:val="clear" w:color="auto" w:fill="auto"/>
        <w:spacing w:after="0" w:line="370" w:lineRule="exact"/>
        <w:ind w:firstLine="760"/>
      </w:pPr>
      <w:r>
        <w:rPr>
          <w:rStyle w:val="2fe"/>
        </w:rPr>
        <w:t>Masalan</w:t>
      </w:r>
      <w:r w:rsidR="002C0B0A">
        <w:rPr>
          <w:rStyle w:val="2fe"/>
        </w:rPr>
        <w:t>:</w:t>
      </w:r>
    </w:p>
    <w:p w:rsidR="00E74F35" w:rsidRDefault="00450C09">
      <w:pPr>
        <w:pStyle w:val="22"/>
        <w:numPr>
          <w:ilvl w:val="0"/>
          <w:numId w:val="37"/>
        </w:numPr>
        <w:shd w:val="clear" w:color="auto" w:fill="auto"/>
        <w:tabs>
          <w:tab w:val="left" w:pos="1151"/>
        </w:tabs>
        <w:spacing w:after="0" w:line="370" w:lineRule="exact"/>
        <w:ind w:firstLine="760"/>
      </w:pPr>
      <w:r>
        <w:rPr>
          <w:rStyle w:val="2ff0"/>
        </w:rPr>
        <w:t>Eng</w:t>
      </w:r>
      <w:r w:rsidR="002C0B0A">
        <w:rPr>
          <w:rStyle w:val="2ff0"/>
        </w:rPr>
        <w:t xml:space="preserve"> </w:t>
      </w:r>
      <w:r>
        <w:rPr>
          <w:rStyle w:val="2ff0"/>
        </w:rPr>
        <w:t>yengil</w:t>
      </w:r>
      <w:r w:rsidR="002C0B0A">
        <w:rPr>
          <w:rStyle w:val="2ff0"/>
        </w:rPr>
        <w:t xml:space="preserve"> </w:t>
      </w:r>
      <w:r>
        <w:rPr>
          <w:rStyle w:val="2ff0"/>
        </w:rPr>
        <w:t>metallmas</w:t>
      </w:r>
      <w:r w:rsidR="002C0B0A">
        <w:rPr>
          <w:rStyle w:val="2ff0"/>
        </w:rPr>
        <w:t>.</w:t>
      </w:r>
      <w:r>
        <w:rPr>
          <w:rStyle w:val="2ff1"/>
        </w:rPr>
        <w:t>Vodorod</w:t>
      </w:r>
    </w:p>
    <w:p w:rsidR="00E74F35" w:rsidRPr="00F774F7" w:rsidRDefault="00450C09">
      <w:pPr>
        <w:pStyle w:val="22"/>
        <w:numPr>
          <w:ilvl w:val="0"/>
          <w:numId w:val="37"/>
        </w:numPr>
        <w:shd w:val="clear" w:color="auto" w:fill="auto"/>
        <w:tabs>
          <w:tab w:val="left" w:pos="1151"/>
        </w:tabs>
        <w:spacing w:after="0" w:line="370" w:lineRule="exact"/>
        <w:ind w:firstLine="760"/>
      </w:pPr>
      <w:r w:rsidRPr="00450C09">
        <w:rPr>
          <w:rStyle w:val="2ff0"/>
          <w:lang w:val="en-US"/>
        </w:rPr>
        <w:t>Gaz</w:t>
      </w:r>
      <w:r w:rsidR="002C0B0A" w:rsidRPr="00F774F7">
        <w:rPr>
          <w:rStyle w:val="2ff0"/>
        </w:rPr>
        <w:t xml:space="preserve"> </w:t>
      </w:r>
      <w:r w:rsidRPr="00450C09">
        <w:rPr>
          <w:rStyle w:val="2ff0"/>
          <w:lang w:val="en-US"/>
        </w:rPr>
        <w:t>holatdagi</w:t>
      </w:r>
      <w:r w:rsidR="002C0B0A" w:rsidRPr="00F774F7">
        <w:rPr>
          <w:rStyle w:val="2ff0"/>
        </w:rPr>
        <w:t xml:space="preserve"> </w:t>
      </w:r>
      <w:r w:rsidRPr="00450C09">
        <w:rPr>
          <w:rStyle w:val="2ff0"/>
          <w:lang w:val="en-US"/>
        </w:rPr>
        <w:t>qaysi</w:t>
      </w:r>
      <w:r w:rsidR="002C0B0A" w:rsidRPr="00F774F7">
        <w:rPr>
          <w:rStyle w:val="2ff0"/>
        </w:rPr>
        <w:t xml:space="preserve"> </w:t>
      </w:r>
      <w:r w:rsidRPr="00450C09">
        <w:rPr>
          <w:rStyle w:val="2ff0"/>
          <w:lang w:val="en-US"/>
        </w:rPr>
        <w:t>metallmas</w:t>
      </w:r>
      <w:r w:rsidR="002C0B0A" w:rsidRPr="00F774F7">
        <w:rPr>
          <w:rStyle w:val="2ff0"/>
        </w:rPr>
        <w:t xml:space="preserve"> </w:t>
      </w:r>
      <w:r w:rsidRPr="00450C09">
        <w:rPr>
          <w:rStyle w:val="2ff0"/>
          <w:lang w:val="en-US"/>
        </w:rPr>
        <w:t>eng</w:t>
      </w:r>
      <w:r w:rsidR="002C0B0A" w:rsidRPr="00F774F7">
        <w:rPr>
          <w:rStyle w:val="2ff0"/>
        </w:rPr>
        <w:t xml:space="preserve"> </w:t>
      </w:r>
      <w:r w:rsidRPr="00450C09">
        <w:rPr>
          <w:rStyle w:val="2ff0"/>
          <w:lang w:val="en-US"/>
        </w:rPr>
        <w:t>og</w:t>
      </w:r>
      <w:r w:rsidRPr="00F774F7">
        <w:rPr>
          <w:rStyle w:val="2ff0"/>
        </w:rPr>
        <w:t>’</w:t>
      </w:r>
      <w:r w:rsidRPr="00450C09">
        <w:rPr>
          <w:rStyle w:val="2ff0"/>
          <w:lang w:val="en-US"/>
        </w:rPr>
        <w:t>ir</w:t>
      </w:r>
      <w:r w:rsidR="002C0B0A" w:rsidRPr="00F774F7">
        <w:rPr>
          <w:rStyle w:val="2ff0"/>
        </w:rPr>
        <w:t xml:space="preserve">? </w:t>
      </w:r>
      <w:r w:rsidRPr="00450C09">
        <w:rPr>
          <w:rStyle w:val="2ff1"/>
          <w:lang w:val="en-US"/>
        </w:rPr>
        <w:t>Xlor</w:t>
      </w:r>
    </w:p>
    <w:p w:rsidR="00E74F35" w:rsidRDefault="00450C09">
      <w:pPr>
        <w:pStyle w:val="22"/>
        <w:numPr>
          <w:ilvl w:val="0"/>
          <w:numId w:val="37"/>
        </w:numPr>
        <w:shd w:val="clear" w:color="auto" w:fill="auto"/>
        <w:spacing w:after="0" w:line="370" w:lineRule="exact"/>
        <w:ind w:firstLine="760"/>
      </w:pPr>
      <w:r w:rsidRPr="00450C09">
        <w:rPr>
          <w:rStyle w:val="2ff0"/>
          <w:lang w:val="en-US"/>
        </w:rPr>
        <w:t>Qaysi</w:t>
      </w:r>
      <w:r w:rsidR="002C0B0A" w:rsidRPr="00F774F7">
        <w:rPr>
          <w:rStyle w:val="2ff0"/>
        </w:rPr>
        <w:t xml:space="preserve"> </w:t>
      </w:r>
      <w:r w:rsidRPr="00450C09">
        <w:rPr>
          <w:rStyle w:val="2ff0"/>
          <w:lang w:val="en-US"/>
        </w:rPr>
        <w:t>metallmas</w:t>
      </w:r>
      <w:r w:rsidR="002C0B0A" w:rsidRPr="00F774F7">
        <w:rPr>
          <w:rStyle w:val="2ff0"/>
        </w:rPr>
        <w:t xml:space="preserve"> </w:t>
      </w:r>
      <w:r w:rsidRPr="00450C09">
        <w:rPr>
          <w:rStyle w:val="2ff0"/>
          <w:lang w:val="en-US"/>
        </w:rPr>
        <w:t>davriy</w:t>
      </w:r>
      <w:r w:rsidR="002C0B0A" w:rsidRPr="00F774F7">
        <w:rPr>
          <w:rStyle w:val="2ff0"/>
        </w:rPr>
        <w:t xml:space="preserve"> </w:t>
      </w:r>
      <w:r w:rsidRPr="00450C09">
        <w:rPr>
          <w:rStyle w:val="2ff0"/>
          <w:lang w:val="en-US"/>
        </w:rPr>
        <w:t>jadvalda</w:t>
      </w:r>
      <w:r w:rsidR="002C0B0A" w:rsidRPr="00F774F7">
        <w:rPr>
          <w:rStyle w:val="2ff0"/>
        </w:rPr>
        <w:t xml:space="preserve"> “</w:t>
      </w:r>
      <w:r w:rsidRPr="00450C09">
        <w:rPr>
          <w:rStyle w:val="2ff0"/>
          <w:lang w:val="en-US"/>
        </w:rPr>
        <w:t>doimiy</w:t>
      </w:r>
      <w:r w:rsidR="002C0B0A" w:rsidRPr="00F774F7">
        <w:rPr>
          <w:rStyle w:val="2ff0"/>
        </w:rPr>
        <w:t xml:space="preserve"> </w:t>
      </w:r>
      <w:r w:rsidRPr="00450C09">
        <w:rPr>
          <w:rStyle w:val="2ff0"/>
          <w:lang w:val="en-US"/>
        </w:rPr>
        <w:t>ruyxatda</w:t>
      </w:r>
      <w:r w:rsidR="002C0B0A" w:rsidRPr="00F774F7">
        <w:rPr>
          <w:rStyle w:val="2ff0"/>
        </w:rPr>
        <w:t xml:space="preserve">” </w:t>
      </w:r>
      <w:r w:rsidRPr="00450C09">
        <w:rPr>
          <w:rStyle w:val="2ff0"/>
          <w:lang w:val="en-US"/>
        </w:rPr>
        <w:t>emas</w:t>
      </w:r>
      <w:r w:rsidR="002C0B0A" w:rsidRPr="00F774F7">
        <w:rPr>
          <w:rStyle w:val="2ff0"/>
        </w:rPr>
        <w:t xml:space="preserve">? </w:t>
      </w:r>
      <w:r>
        <w:rPr>
          <w:rStyle w:val="2ff1"/>
        </w:rPr>
        <w:t>Vodorod</w:t>
      </w:r>
    </w:p>
    <w:p w:rsidR="00E74F35" w:rsidRPr="00450C09" w:rsidRDefault="00450C09">
      <w:pPr>
        <w:pStyle w:val="22"/>
        <w:numPr>
          <w:ilvl w:val="0"/>
          <w:numId w:val="37"/>
        </w:numPr>
        <w:shd w:val="clear" w:color="auto" w:fill="auto"/>
        <w:spacing w:after="0" w:line="370" w:lineRule="exact"/>
        <w:ind w:firstLine="760"/>
        <w:rPr>
          <w:lang w:val="en-US"/>
        </w:rPr>
      </w:pPr>
      <w:r w:rsidRPr="00450C09">
        <w:rPr>
          <w:rStyle w:val="2ff0"/>
          <w:lang w:val="en-US"/>
        </w:rPr>
        <w:t>Qaysi</w:t>
      </w:r>
      <w:r w:rsidR="002C0B0A" w:rsidRPr="00450C09">
        <w:rPr>
          <w:rStyle w:val="2ff0"/>
          <w:lang w:val="en-US"/>
        </w:rPr>
        <w:t xml:space="preserve"> </w:t>
      </w:r>
      <w:r w:rsidRPr="00450C09">
        <w:rPr>
          <w:rStyle w:val="2ff0"/>
          <w:lang w:val="en-US"/>
        </w:rPr>
        <w:t>metallmasning</w:t>
      </w:r>
      <w:r w:rsidR="002C0B0A" w:rsidRPr="00450C09">
        <w:rPr>
          <w:rStyle w:val="2ff0"/>
          <w:lang w:val="en-US"/>
        </w:rPr>
        <w:t xml:space="preserve"> </w:t>
      </w:r>
      <w:r w:rsidRPr="00450C09">
        <w:rPr>
          <w:rStyle w:val="2ff0"/>
          <w:lang w:val="en-US"/>
        </w:rPr>
        <w:t>nomi</w:t>
      </w:r>
      <w:r w:rsidR="002C0B0A" w:rsidRPr="00450C09">
        <w:rPr>
          <w:rStyle w:val="2ff0"/>
          <w:lang w:val="en-US"/>
        </w:rPr>
        <w:t xml:space="preserve"> “</w:t>
      </w:r>
      <w:r w:rsidRPr="00450C09">
        <w:rPr>
          <w:rStyle w:val="2ff0"/>
          <w:lang w:val="en-US"/>
        </w:rPr>
        <w:t>hayotsiz</w:t>
      </w:r>
      <w:r w:rsidR="002C0B0A" w:rsidRPr="00450C09">
        <w:rPr>
          <w:rStyle w:val="2ff0"/>
          <w:lang w:val="en-US"/>
        </w:rPr>
        <w:t xml:space="preserve">” </w:t>
      </w:r>
      <w:r w:rsidRPr="00450C09">
        <w:rPr>
          <w:rStyle w:val="2ff0"/>
          <w:lang w:val="en-US"/>
        </w:rPr>
        <w:t>degan</w:t>
      </w:r>
      <w:r w:rsidR="002C0B0A" w:rsidRPr="00450C09">
        <w:rPr>
          <w:rStyle w:val="2ff0"/>
          <w:lang w:val="en-US"/>
        </w:rPr>
        <w:t xml:space="preserve"> </w:t>
      </w:r>
      <w:r w:rsidRPr="00450C09">
        <w:rPr>
          <w:rStyle w:val="2ff0"/>
          <w:lang w:val="en-US"/>
        </w:rPr>
        <w:t>ma’noni</w:t>
      </w:r>
      <w:r w:rsidR="002C0B0A" w:rsidRPr="00450C09">
        <w:rPr>
          <w:rStyle w:val="2ff0"/>
          <w:lang w:val="en-US"/>
        </w:rPr>
        <w:t xml:space="preserve"> </w:t>
      </w:r>
      <w:r w:rsidRPr="00450C09">
        <w:rPr>
          <w:rStyle w:val="2ff0"/>
          <w:lang w:val="en-US"/>
        </w:rPr>
        <w:t>bildiradi</w:t>
      </w:r>
      <w:r w:rsidR="002C0B0A" w:rsidRPr="00450C09">
        <w:rPr>
          <w:rStyle w:val="2ff0"/>
          <w:lang w:val="en-US"/>
        </w:rPr>
        <w:t>?</w:t>
      </w:r>
      <w:r w:rsidRPr="00450C09">
        <w:rPr>
          <w:rStyle w:val="2ff1"/>
          <w:lang w:val="en-US"/>
        </w:rPr>
        <w:t>Azot</w:t>
      </w:r>
    </w:p>
    <w:p w:rsidR="00E74F35" w:rsidRDefault="00450C09">
      <w:pPr>
        <w:pStyle w:val="22"/>
        <w:numPr>
          <w:ilvl w:val="0"/>
          <w:numId w:val="37"/>
        </w:numPr>
        <w:shd w:val="clear" w:color="auto" w:fill="auto"/>
        <w:tabs>
          <w:tab w:val="left" w:pos="1151"/>
        </w:tabs>
        <w:spacing w:after="0" w:line="370" w:lineRule="exact"/>
        <w:ind w:firstLine="760"/>
      </w:pPr>
      <w:r w:rsidRPr="00F774F7">
        <w:rPr>
          <w:rStyle w:val="2ff0"/>
          <w:lang w:val="de-DE"/>
        </w:rPr>
        <w:t>Napoleon</w:t>
      </w:r>
      <w:r w:rsidR="002C0B0A" w:rsidRPr="00F774F7">
        <w:rPr>
          <w:rStyle w:val="2ff0"/>
          <w:lang w:val="de-DE"/>
        </w:rPr>
        <w:t xml:space="preserve"> </w:t>
      </w:r>
      <w:r w:rsidRPr="00F774F7">
        <w:rPr>
          <w:rStyle w:val="2ff0"/>
          <w:lang w:val="de-DE"/>
        </w:rPr>
        <w:t>qaysi</w:t>
      </w:r>
      <w:r w:rsidR="002C0B0A" w:rsidRPr="00F774F7">
        <w:rPr>
          <w:rStyle w:val="2ff0"/>
          <w:lang w:val="de-DE"/>
        </w:rPr>
        <w:t xml:space="preserve"> </w:t>
      </w:r>
      <w:r w:rsidRPr="00F774F7">
        <w:rPr>
          <w:rStyle w:val="2ff0"/>
          <w:lang w:val="de-DE"/>
        </w:rPr>
        <w:t>modda</w:t>
      </w:r>
      <w:r w:rsidR="002C0B0A" w:rsidRPr="00F774F7">
        <w:rPr>
          <w:rStyle w:val="2ff0"/>
          <w:lang w:val="de-DE"/>
        </w:rPr>
        <w:t xml:space="preserve"> </w:t>
      </w:r>
      <w:r w:rsidRPr="00F774F7">
        <w:rPr>
          <w:rStyle w:val="2ff0"/>
          <w:lang w:val="de-DE"/>
        </w:rPr>
        <w:t>birikmasi</w:t>
      </w:r>
      <w:r w:rsidR="002C0B0A" w:rsidRPr="00F774F7">
        <w:rPr>
          <w:rStyle w:val="2ff0"/>
          <w:lang w:val="de-DE"/>
        </w:rPr>
        <w:t xml:space="preserve"> </w:t>
      </w:r>
      <w:r w:rsidRPr="00F774F7">
        <w:rPr>
          <w:rStyle w:val="2ff0"/>
          <w:lang w:val="de-DE"/>
        </w:rPr>
        <w:t>bilan</w:t>
      </w:r>
      <w:r w:rsidR="002C0B0A" w:rsidRPr="00F774F7">
        <w:rPr>
          <w:rStyle w:val="2ff0"/>
          <w:lang w:val="de-DE"/>
        </w:rPr>
        <w:t xml:space="preserve"> </w:t>
      </w:r>
      <w:r w:rsidRPr="00F774F7">
        <w:rPr>
          <w:rStyle w:val="2ff0"/>
          <w:lang w:val="de-DE"/>
        </w:rPr>
        <w:t>zaharlangan</w:t>
      </w:r>
      <w:r w:rsidR="002C0B0A" w:rsidRPr="00F774F7">
        <w:rPr>
          <w:rStyle w:val="2ff0"/>
          <w:lang w:val="de-DE"/>
        </w:rPr>
        <w:t xml:space="preserve">? </w:t>
      </w:r>
      <w:r>
        <w:rPr>
          <w:rStyle w:val="2ff1"/>
        </w:rPr>
        <w:t>Mishyak</w:t>
      </w:r>
    </w:p>
    <w:p w:rsidR="00E74F35" w:rsidRDefault="00450C09">
      <w:pPr>
        <w:pStyle w:val="22"/>
        <w:numPr>
          <w:ilvl w:val="0"/>
          <w:numId w:val="37"/>
        </w:numPr>
        <w:shd w:val="clear" w:color="auto" w:fill="auto"/>
        <w:tabs>
          <w:tab w:val="left" w:pos="1151"/>
        </w:tabs>
        <w:spacing w:after="0" w:line="370" w:lineRule="exact"/>
        <w:ind w:firstLine="760"/>
      </w:pPr>
      <w:r w:rsidRPr="00450C09">
        <w:rPr>
          <w:rStyle w:val="2ff0"/>
          <w:lang w:val="en-US"/>
        </w:rPr>
        <w:t>Qaysi</w:t>
      </w:r>
      <w:r w:rsidR="002C0B0A" w:rsidRPr="00450C09">
        <w:rPr>
          <w:rStyle w:val="2ff0"/>
          <w:lang w:val="en-US"/>
        </w:rPr>
        <w:t xml:space="preserve"> </w:t>
      </w:r>
      <w:r w:rsidRPr="00450C09">
        <w:rPr>
          <w:rStyle w:val="2ff0"/>
          <w:lang w:val="en-US"/>
        </w:rPr>
        <w:t>metallmas</w:t>
      </w:r>
      <w:r w:rsidR="002C0B0A" w:rsidRPr="00450C09">
        <w:rPr>
          <w:rStyle w:val="2ff0"/>
          <w:lang w:val="en-US"/>
        </w:rPr>
        <w:t xml:space="preserve"> </w:t>
      </w:r>
      <w:r w:rsidRPr="00450C09">
        <w:rPr>
          <w:rStyle w:val="2ff0"/>
          <w:lang w:val="en-US"/>
        </w:rPr>
        <w:t>sun’iy</w:t>
      </w:r>
      <w:r w:rsidR="002C0B0A" w:rsidRPr="00450C09">
        <w:rPr>
          <w:rStyle w:val="2ff0"/>
          <w:lang w:val="en-US"/>
        </w:rPr>
        <w:t xml:space="preserve"> </w:t>
      </w:r>
      <w:r w:rsidRPr="00450C09">
        <w:rPr>
          <w:rStyle w:val="2ff0"/>
          <w:lang w:val="en-US"/>
        </w:rPr>
        <w:t>yo’l</w:t>
      </w:r>
      <w:r w:rsidR="002C0B0A" w:rsidRPr="00450C09">
        <w:rPr>
          <w:rStyle w:val="2ff0"/>
          <w:lang w:val="en-US"/>
        </w:rPr>
        <w:t xml:space="preserve"> </w:t>
      </w:r>
      <w:r w:rsidRPr="00450C09">
        <w:rPr>
          <w:rStyle w:val="2ff0"/>
          <w:lang w:val="en-US"/>
        </w:rPr>
        <w:t>bilan</w:t>
      </w:r>
      <w:r w:rsidR="002C0B0A" w:rsidRPr="00450C09">
        <w:rPr>
          <w:rStyle w:val="2ff0"/>
          <w:lang w:val="en-US"/>
        </w:rPr>
        <w:t xml:space="preserve"> </w:t>
      </w:r>
      <w:r w:rsidRPr="00450C09">
        <w:rPr>
          <w:rStyle w:val="2ff0"/>
          <w:lang w:val="en-US"/>
        </w:rPr>
        <w:t>olingan</w:t>
      </w:r>
      <w:r w:rsidR="002C0B0A" w:rsidRPr="00450C09">
        <w:rPr>
          <w:rStyle w:val="2ff0"/>
          <w:lang w:val="en-US"/>
        </w:rPr>
        <w:t xml:space="preserve">? </w:t>
      </w:r>
      <w:r>
        <w:rPr>
          <w:rStyle w:val="2ff1"/>
        </w:rPr>
        <w:t>Astat</w:t>
      </w:r>
    </w:p>
    <w:p w:rsidR="00E74F35" w:rsidRDefault="00450C09">
      <w:pPr>
        <w:pStyle w:val="22"/>
        <w:numPr>
          <w:ilvl w:val="0"/>
          <w:numId w:val="37"/>
        </w:numPr>
        <w:shd w:val="clear" w:color="auto" w:fill="auto"/>
        <w:tabs>
          <w:tab w:val="left" w:pos="1151"/>
        </w:tabs>
        <w:spacing w:after="0" w:line="370" w:lineRule="exact"/>
        <w:ind w:firstLine="760"/>
      </w:pPr>
      <w:r w:rsidRPr="00450C09">
        <w:rPr>
          <w:rStyle w:val="2ff0"/>
          <w:lang w:val="en-US"/>
        </w:rPr>
        <w:t>Olmos</w:t>
      </w:r>
      <w:r w:rsidR="002C0B0A" w:rsidRPr="00450C09">
        <w:rPr>
          <w:rStyle w:val="2ff0"/>
          <w:lang w:val="en-US"/>
        </w:rPr>
        <w:t xml:space="preserve"> </w:t>
      </w:r>
      <w:r w:rsidRPr="00450C09">
        <w:rPr>
          <w:rStyle w:val="2ff0"/>
          <w:lang w:val="en-US"/>
        </w:rPr>
        <w:t>qaysi</w:t>
      </w:r>
      <w:r w:rsidR="002C0B0A" w:rsidRPr="00450C09">
        <w:rPr>
          <w:rStyle w:val="2ff0"/>
          <w:lang w:val="en-US"/>
        </w:rPr>
        <w:t xml:space="preserve"> </w:t>
      </w:r>
      <w:r w:rsidRPr="00450C09">
        <w:rPr>
          <w:rStyle w:val="2ff0"/>
          <w:lang w:val="en-US"/>
        </w:rPr>
        <w:t>metallmas</w:t>
      </w:r>
      <w:r w:rsidR="002C0B0A" w:rsidRPr="00450C09">
        <w:rPr>
          <w:rStyle w:val="2ff0"/>
          <w:lang w:val="en-US"/>
        </w:rPr>
        <w:t xml:space="preserve"> </w:t>
      </w:r>
      <w:r w:rsidRPr="00450C09">
        <w:rPr>
          <w:rStyle w:val="2ff0"/>
          <w:lang w:val="en-US"/>
        </w:rPr>
        <w:t>atomlaridan</w:t>
      </w:r>
      <w:r w:rsidR="002C0B0A" w:rsidRPr="00450C09">
        <w:rPr>
          <w:rStyle w:val="2ff0"/>
          <w:lang w:val="en-US"/>
        </w:rPr>
        <w:t xml:space="preserve"> </w:t>
      </w:r>
      <w:r w:rsidRPr="00450C09">
        <w:rPr>
          <w:rStyle w:val="2ff0"/>
          <w:lang w:val="en-US"/>
        </w:rPr>
        <w:t>tashkil</w:t>
      </w:r>
      <w:r w:rsidR="002C0B0A" w:rsidRPr="00450C09">
        <w:rPr>
          <w:rStyle w:val="2ff0"/>
          <w:lang w:val="en-US"/>
        </w:rPr>
        <w:t xml:space="preserve"> </w:t>
      </w:r>
      <w:r w:rsidRPr="00450C09">
        <w:rPr>
          <w:rStyle w:val="2ff0"/>
          <w:lang w:val="en-US"/>
        </w:rPr>
        <w:t>topgan</w:t>
      </w:r>
      <w:r w:rsidR="002C0B0A" w:rsidRPr="00450C09">
        <w:rPr>
          <w:rStyle w:val="2ff0"/>
          <w:lang w:val="en-US"/>
        </w:rPr>
        <w:t xml:space="preserve">? </w:t>
      </w:r>
      <w:r>
        <w:rPr>
          <w:rStyle w:val="2ff1"/>
        </w:rPr>
        <w:t>Uglerod</w:t>
      </w:r>
    </w:p>
    <w:p w:rsidR="00E74F35" w:rsidRPr="00F774F7" w:rsidRDefault="00450C09">
      <w:pPr>
        <w:pStyle w:val="22"/>
        <w:numPr>
          <w:ilvl w:val="0"/>
          <w:numId w:val="37"/>
        </w:numPr>
        <w:shd w:val="clear" w:color="auto" w:fill="auto"/>
        <w:tabs>
          <w:tab w:val="left" w:pos="1151"/>
        </w:tabs>
        <w:spacing w:after="0" w:line="370" w:lineRule="exact"/>
        <w:ind w:firstLine="760"/>
      </w:pPr>
      <w:r w:rsidRPr="00450C09">
        <w:rPr>
          <w:rStyle w:val="2ff0"/>
          <w:lang w:val="en-US"/>
        </w:rPr>
        <w:t>Qaysi</w:t>
      </w:r>
      <w:r w:rsidR="002C0B0A" w:rsidRPr="00F774F7">
        <w:rPr>
          <w:rStyle w:val="2ff0"/>
        </w:rPr>
        <w:t xml:space="preserve"> </w:t>
      </w:r>
      <w:r w:rsidRPr="00450C09">
        <w:rPr>
          <w:rStyle w:val="2ff0"/>
          <w:lang w:val="en-US"/>
        </w:rPr>
        <w:t>element</w:t>
      </w:r>
      <w:r w:rsidR="002C0B0A" w:rsidRPr="00F774F7">
        <w:rPr>
          <w:rStyle w:val="2ff0"/>
        </w:rPr>
        <w:t xml:space="preserve"> </w:t>
      </w:r>
      <w:r w:rsidRPr="00450C09">
        <w:rPr>
          <w:rStyle w:val="2ff0"/>
          <w:lang w:val="en-US"/>
        </w:rPr>
        <w:t>yetishmovchiligidan</w:t>
      </w:r>
      <w:r w:rsidR="002C0B0A" w:rsidRPr="00F774F7">
        <w:rPr>
          <w:rStyle w:val="2ff0"/>
        </w:rPr>
        <w:t xml:space="preserve"> </w:t>
      </w:r>
      <w:r w:rsidRPr="00450C09">
        <w:rPr>
          <w:rStyle w:val="2ff0"/>
          <w:lang w:val="en-US"/>
        </w:rPr>
        <w:t>bo</w:t>
      </w:r>
      <w:r w:rsidRPr="00F774F7">
        <w:rPr>
          <w:rStyle w:val="2ff0"/>
        </w:rPr>
        <w:t>’</w:t>
      </w:r>
      <w:r w:rsidRPr="00450C09">
        <w:rPr>
          <w:rStyle w:val="2ff0"/>
          <w:lang w:val="en-US"/>
        </w:rPr>
        <w:t>qoq</w:t>
      </w:r>
      <w:r w:rsidR="002C0B0A" w:rsidRPr="00F774F7">
        <w:rPr>
          <w:rStyle w:val="2ff0"/>
        </w:rPr>
        <w:t xml:space="preserve"> </w:t>
      </w:r>
      <w:r w:rsidRPr="00450C09">
        <w:rPr>
          <w:rStyle w:val="2ff0"/>
          <w:lang w:val="en-US"/>
        </w:rPr>
        <w:t>kasalligi</w:t>
      </w:r>
      <w:r w:rsidR="002C0B0A" w:rsidRPr="00F774F7">
        <w:rPr>
          <w:rStyle w:val="2ff0"/>
        </w:rPr>
        <w:t xml:space="preserve"> </w:t>
      </w:r>
      <w:r w:rsidRPr="00450C09">
        <w:rPr>
          <w:rStyle w:val="2ff0"/>
          <w:lang w:val="en-US"/>
        </w:rPr>
        <w:t>kelib</w:t>
      </w:r>
      <w:r w:rsidR="002C0B0A" w:rsidRPr="00F774F7">
        <w:rPr>
          <w:rStyle w:val="2ff0"/>
        </w:rPr>
        <w:t xml:space="preserve"> </w:t>
      </w:r>
      <w:r w:rsidRPr="00450C09">
        <w:rPr>
          <w:rStyle w:val="2ff0"/>
          <w:lang w:val="en-US"/>
        </w:rPr>
        <w:t>chiqadi</w:t>
      </w:r>
      <w:r w:rsidR="002C0B0A" w:rsidRPr="00F774F7">
        <w:rPr>
          <w:rStyle w:val="2ff0"/>
        </w:rPr>
        <w:t>?</w:t>
      </w:r>
    </w:p>
    <w:p w:rsidR="00E74F35" w:rsidRDefault="00450C09">
      <w:pPr>
        <w:pStyle w:val="22"/>
        <w:shd w:val="clear" w:color="auto" w:fill="auto"/>
        <w:spacing w:after="0" w:line="370" w:lineRule="exact"/>
        <w:ind w:firstLine="0"/>
      </w:pPr>
      <w:r>
        <w:rPr>
          <w:rStyle w:val="2ff1"/>
        </w:rPr>
        <w:t>Yod</w:t>
      </w:r>
    </w:p>
    <w:p w:rsidR="00E74F35" w:rsidRDefault="00450C09">
      <w:pPr>
        <w:pStyle w:val="22"/>
        <w:numPr>
          <w:ilvl w:val="0"/>
          <w:numId w:val="37"/>
        </w:numPr>
        <w:shd w:val="clear" w:color="auto" w:fill="auto"/>
        <w:tabs>
          <w:tab w:val="left" w:pos="1151"/>
        </w:tabs>
        <w:spacing w:after="0" w:line="370" w:lineRule="exact"/>
        <w:ind w:firstLine="760"/>
      </w:pPr>
      <w:r w:rsidRPr="00450C09">
        <w:rPr>
          <w:rStyle w:val="2ff0"/>
          <w:lang w:val="en-US"/>
        </w:rPr>
        <w:t>Qaysi</w:t>
      </w:r>
      <w:r w:rsidR="002C0B0A" w:rsidRPr="00F774F7">
        <w:rPr>
          <w:rStyle w:val="2ff0"/>
        </w:rPr>
        <w:t xml:space="preserve"> </w:t>
      </w:r>
      <w:r w:rsidRPr="00450C09">
        <w:rPr>
          <w:rStyle w:val="2ff0"/>
          <w:lang w:val="en-US"/>
        </w:rPr>
        <w:t>element</w:t>
      </w:r>
      <w:r w:rsidR="002C0B0A" w:rsidRPr="00F774F7">
        <w:rPr>
          <w:rStyle w:val="2ff0"/>
        </w:rPr>
        <w:t xml:space="preserve"> </w:t>
      </w:r>
      <w:r w:rsidRPr="00450C09">
        <w:rPr>
          <w:rStyle w:val="2ff0"/>
          <w:lang w:val="en-US"/>
        </w:rPr>
        <w:t>yetishmovchiligi</w:t>
      </w:r>
      <w:r w:rsidR="002C0B0A" w:rsidRPr="00F774F7">
        <w:rPr>
          <w:rStyle w:val="2ff0"/>
        </w:rPr>
        <w:t xml:space="preserve"> </w:t>
      </w:r>
      <w:r w:rsidRPr="00450C09">
        <w:rPr>
          <w:rStyle w:val="2ff0"/>
          <w:lang w:val="en-US"/>
        </w:rPr>
        <w:t>kariyesga</w:t>
      </w:r>
      <w:r w:rsidR="002C0B0A" w:rsidRPr="00F774F7">
        <w:rPr>
          <w:rStyle w:val="2ff0"/>
        </w:rPr>
        <w:t xml:space="preserve"> </w:t>
      </w:r>
      <w:r w:rsidRPr="00450C09">
        <w:rPr>
          <w:rStyle w:val="2ff0"/>
          <w:lang w:val="en-US"/>
        </w:rPr>
        <w:t>olib</w:t>
      </w:r>
      <w:r w:rsidR="002C0B0A" w:rsidRPr="00F774F7">
        <w:rPr>
          <w:rStyle w:val="2ff0"/>
        </w:rPr>
        <w:t xml:space="preserve"> </w:t>
      </w:r>
      <w:r w:rsidRPr="00450C09">
        <w:rPr>
          <w:rStyle w:val="2ff0"/>
          <w:lang w:val="en-US"/>
        </w:rPr>
        <w:t>keladi</w:t>
      </w:r>
      <w:r w:rsidR="002C0B0A" w:rsidRPr="00F774F7">
        <w:rPr>
          <w:rStyle w:val="2ff0"/>
        </w:rPr>
        <w:t xml:space="preserve">? </w:t>
      </w:r>
      <w:r>
        <w:rPr>
          <w:rStyle w:val="2ff1"/>
        </w:rPr>
        <w:t>Ftor</w:t>
      </w:r>
    </w:p>
    <w:p w:rsidR="00E74F35" w:rsidRDefault="00450C09">
      <w:pPr>
        <w:pStyle w:val="22"/>
        <w:numPr>
          <w:ilvl w:val="0"/>
          <w:numId w:val="37"/>
        </w:numPr>
        <w:shd w:val="clear" w:color="auto" w:fill="auto"/>
        <w:tabs>
          <w:tab w:val="left" w:pos="1227"/>
        </w:tabs>
        <w:spacing w:after="0" w:line="370" w:lineRule="exact"/>
        <w:ind w:firstLine="760"/>
      </w:pPr>
      <w:r w:rsidRPr="00450C09">
        <w:rPr>
          <w:rStyle w:val="2ff0"/>
          <w:lang w:val="en-US"/>
        </w:rPr>
        <w:t>Birinchi</w:t>
      </w:r>
      <w:r w:rsidR="002C0B0A" w:rsidRPr="00F774F7">
        <w:rPr>
          <w:rStyle w:val="2ff0"/>
        </w:rPr>
        <w:t xml:space="preserve"> </w:t>
      </w:r>
      <w:r w:rsidRPr="00450C09">
        <w:rPr>
          <w:rStyle w:val="2ff0"/>
          <w:lang w:val="en-US"/>
        </w:rPr>
        <w:t>jahon</w:t>
      </w:r>
      <w:r w:rsidR="002C0B0A" w:rsidRPr="00F774F7">
        <w:rPr>
          <w:rStyle w:val="2ff0"/>
        </w:rPr>
        <w:t xml:space="preserve"> </w:t>
      </w:r>
      <w:r w:rsidRPr="00450C09">
        <w:rPr>
          <w:rStyle w:val="2ff0"/>
          <w:lang w:val="en-US"/>
        </w:rPr>
        <w:t>urushida</w:t>
      </w:r>
      <w:r w:rsidR="002C0B0A" w:rsidRPr="00F774F7">
        <w:rPr>
          <w:rStyle w:val="2ff0"/>
        </w:rPr>
        <w:t xml:space="preserve"> </w:t>
      </w:r>
      <w:r w:rsidRPr="00450C09">
        <w:rPr>
          <w:rStyle w:val="2ff0"/>
          <w:lang w:val="en-US"/>
        </w:rPr>
        <w:t>kimyoviy</w:t>
      </w:r>
      <w:r w:rsidR="002C0B0A" w:rsidRPr="00F774F7">
        <w:rPr>
          <w:rStyle w:val="2ff0"/>
        </w:rPr>
        <w:t xml:space="preserve"> </w:t>
      </w:r>
      <w:r w:rsidRPr="00450C09">
        <w:rPr>
          <w:rStyle w:val="2ff0"/>
          <w:lang w:val="en-US"/>
        </w:rPr>
        <w:t>qurol</w:t>
      </w:r>
      <w:r w:rsidR="002C0B0A" w:rsidRPr="00F774F7">
        <w:rPr>
          <w:rStyle w:val="2ff0"/>
        </w:rPr>
        <w:t xml:space="preserve"> </w:t>
      </w:r>
      <w:r w:rsidRPr="00450C09">
        <w:rPr>
          <w:rStyle w:val="2ff0"/>
          <w:lang w:val="en-US"/>
        </w:rPr>
        <w:t>sifatida</w:t>
      </w:r>
      <w:r w:rsidR="002C0B0A" w:rsidRPr="00F774F7">
        <w:rPr>
          <w:rStyle w:val="2ff0"/>
        </w:rPr>
        <w:t xml:space="preserve"> </w:t>
      </w:r>
      <w:r w:rsidRPr="00450C09">
        <w:rPr>
          <w:rStyle w:val="2ff0"/>
          <w:lang w:val="en-US"/>
        </w:rPr>
        <w:t>ishlatilgan</w:t>
      </w:r>
      <w:r w:rsidR="002C0B0A" w:rsidRPr="00F774F7">
        <w:rPr>
          <w:rStyle w:val="2ff0"/>
        </w:rPr>
        <w:t xml:space="preserve"> </w:t>
      </w:r>
      <w:r w:rsidRPr="00450C09">
        <w:rPr>
          <w:rStyle w:val="2ff0"/>
          <w:lang w:val="en-US"/>
        </w:rPr>
        <w:t>sarg</w:t>
      </w:r>
      <w:r w:rsidRPr="00F774F7">
        <w:rPr>
          <w:rStyle w:val="2ff0"/>
        </w:rPr>
        <w:t>’</w:t>
      </w:r>
      <w:r w:rsidRPr="00450C09">
        <w:rPr>
          <w:rStyle w:val="2ff0"/>
          <w:lang w:val="en-US"/>
        </w:rPr>
        <w:t>ish</w:t>
      </w:r>
      <w:r w:rsidR="002C0B0A" w:rsidRPr="00F774F7">
        <w:rPr>
          <w:rStyle w:val="2ff0"/>
        </w:rPr>
        <w:t>-</w:t>
      </w:r>
      <w:r w:rsidRPr="00450C09">
        <w:rPr>
          <w:rStyle w:val="2ff0"/>
          <w:lang w:val="en-US"/>
        </w:rPr>
        <w:t>yashil</w:t>
      </w:r>
      <w:r w:rsidR="002C0B0A" w:rsidRPr="00F774F7">
        <w:rPr>
          <w:rStyle w:val="2ff0"/>
        </w:rPr>
        <w:t xml:space="preserve"> </w:t>
      </w:r>
      <w:r w:rsidRPr="00450C09">
        <w:rPr>
          <w:rStyle w:val="2ff0"/>
          <w:lang w:val="en-US"/>
        </w:rPr>
        <w:t>gaz</w:t>
      </w:r>
      <w:r w:rsidR="002C0B0A" w:rsidRPr="00F774F7">
        <w:rPr>
          <w:rStyle w:val="2ff0"/>
        </w:rPr>
        <w:t xml:space="preserve">? </w:t>
      </w:r>
      <w:r>
        <w:rPr>
          <w:rStyle w:val="2ff1"/>
        </w:rPr>
        <w:t>Xlor</w:t>
      </w:r>
    </w:p>
    <w:p w:rsidR="00E74F35" w:rsidRDefault="00450C09">
      <w:pPr>
        <w:pStyle w:val="22"/>
        <w:numPr>
          <w:ilvl w:val="0"/>
          <w:numId w:val="37"/>
        </w:numPr>
        <w:shd w:val="clear" w:color="auto" w:fill="auto"/>
        <w:tabs>
          <w:tab w:val="left" w:pos="1258"/>
        </w:tabs>
        <w:spacing w:after="0" w:line="370" w:lineRule="exact"/>
        <w:ind w:firstLine="760"/>
      </w:pPr>
      <w:r>
        <w:rPr>
          <w:rStyle w:val="2ff0"/>
        </w:rPr>
        <w:t>Yagona</w:t>
      </w:r>
      <w:r w:rsidR="002C0B0A">
        <w:rPr>
          <w:rStyle w:val="2ff0"/>
        </w:rPr>
        <w:t xml:space="preserve"> </w:t>
      </w:r>
      <w:r>
        <w:rPr>
          <w:rStyle w:val="2ff0"/>
        </w:rPr>
        <w:t>suyuq</w:t>
      </w:r>
      <w:r w:rsidR="002C0B0A">
        <w:rPr>
          <w:rStyle w:val="2ff0"/>
        </w:rPr>
        <w:t xml:space="preserve"> </w:t>
      </w:r>
      <w:r>
        <w:rPr>
          <w:rStyle w:val="2ff0"/>
        </w:rPr>
        <w:t>metallmas</w:t>
      </w:r>
      <w:r w:rsidR="002C0B0A">
        <w:rPr>
          <w:rStyle w:val="2ff0"/>
        </w:rPr>
        <w:t xml:space="preserve">? </w:t>
      </w:r>
      <w:r>
        <w:rPr>
          <w:rStyle w:val="2ff1"/>
        </w:rPr>
        <w:t>Brom</w:t>
      </w:r>
    </w:p>
    <w:p w:rsidR="00E74F35" w:rsidRDefault="00450C09">
      <w:pPr>
        <w:pStyle w:val="22"/>
        <w:numPr>
          <w:ilvl w:val="0"/>
          <w:numId w:val="37"/>
        </w:numPr>
        <w:shd w:val="clear" w:color="auto" w:fill="auto"/>
        <w:tabs>
          <w:tab w:val="left" w:pos="1258"/>
        </w:tabs>
        <w:spacing w:after="0" w:line="370" w:lineRule="exact"/>
        <w:ind w:firstLine="760"/>
      </w:pPr>
      <w:r>
        <w:rPr>
          <w:rStyle w:val="2ff0"/>
        </w:rPr>
        <w:t>Badbuy</w:t>
      </w:r>
      <w:r w:rsidR="002C0B0A">
        <w:rPr>
          <w:rStyle w:val="2ff0"/>
        </w:rPr>
        <w:t xml:space="preserve"> </w:t>
      </w:r>
      <w:r>
        <w:rPr>
          <w:rStyle w:val="2ff0"/>
        </w:rPr>
        <w:t>element</w:t>
      </w:r>
      <w:r w:rsidR="002C0B0A">
        <w:rPr>
          <w:rStyle w:val="2ff0"/>
        </w:rPr>
        <w:t xml:space="preserve">? </w:t>
      </w:r>
      <w:r>
        <w:rPr>
          <w:rStyle w:val="2ff1"/>
        </w:rPr>
        <w:t>Brom</w:t>
      </w:r>
    </w:p>
    <w:p w:rsidR="00E74F35" w:rsidRDefault="00450C09">
      <w:pPr>
        <w:pStyle w:val="22"/>
        <w:numPr>
          <w:ilvl w:val="0"/>
          <w:numId w:val="37"/>
        </w:numPr>
        <w:shd w:val="clear" w:color="auto" w:fill="auto"/>
        <w:tabs>
          <w:tab w:val="left" w:pos="1258"/>
        </w:tabs>
        <w:spacing w:after="0" w:line="370" w:lineRule="exact"/>
        <w:ind w:firstLine="760"/>
      </w:pPr>
      <w:r>
        <w:rPr>
          <w:rStyle w:val="2ff0"/>
        </w:rPr>
        <w:t>Nurli</w:t>
      </w:r>
      <w:r w:rsidR="002C0B0A">
        <w:rPr>
          <w:rStyle w:val="2ff0"/>
        </w:rPr>
        <w:t xml:space="preserve"> </w:t>
      </w:r>
      <w:r>
        <w:rPr>
          <w:rStyle w:val="2ff0"/>
        </w:rPr>
        <w:t>metallmas</w:t>
      </w:r>
      <w:r w:rsidR="002C0B0A">
        <w:rPr>
          <w:rStyle w:val="2ff0"/>
        </w:rPr>
        <w:t xml:space="preserve">. </w:t>
      </w:r>
      <w:r>
        <w:rPr>
          <w:rStyle w:val="2ff1"/>
        </w:rPr>
        <w:t>Fosfor</w:t>
      </w:r>
    </w:p>
    <w:p w:rsidR="00E74F35" w:rsidRPr="008C6856" w:rsidRDefault="00450C09">
      <w:pPr>
        <w:pStyle w:val="22"/>
        <w:numPr>
          <w:ilvl w:val="0"/>
          <w:numId w:val="37"/>
        </w:numPr>
        <w:shd w:val="clear" w:color="auto" w:fill="auto"/>
        <w:tabs>
          <w:tab w:val="left" w:pos="1222"/>
        </w:tabs>
        <w:spacing w:after="0" w:line="370" w:lineRule="exact"/>
        <w:ind w:firstLine="760"/>
        <w:rPr>
          <w:rStyle w:val="2ff1"/>
        </w:rPr>
      </w:pPr>
      <w:r w:rsidRPr="00450C09">
        <w:rPr>
          <w:rStyle w:val="2ff0"/>
          <w:lang w:val="en-US"/>
        </w:rPr>
        <w:t>Alximiklar</w:t>
      </w:r>
      <w:r w:rsidR="002C0B0A" w:rsidRPr="00F774F7">
        <w:rPr>
          <w:rStyle w:val="2ff0"/>
        </w:rPr>
        <w:t>“</w:t>
      </w:r>
      <w:r w:rsidRPr="00450C09">
        <w:rPr>
          <w:rStyle w:val="2ff0"/>
          <w:lang w:val="en-US"/>
        </w:rPr>
        <w:t>falsafa</w:t>
      </w:r>
      <w:r w:rsidR="002C0B0A" w:rsidRPr="00F774F7">
        <w:rPr>
          <w:rStyle w:val="2ff0"/>
        </w:rPr>
        <w:t xml:space="preserve"> </w:t>
      </w:r>
      <w:r w:rsidRPr="00450C09">
        <w:rPr>
          <w:rStyle w:val="2ff0"/>
          <w:lang w:val="en-US"/>
        </w:rPr>
        <w:t>toshi</w:t>
      </w:r>
      <w:r w:rsidR="002C0B0A" w:rsidRPr="00F774F7">
        <w:rPr>
          <w:rStyle w:val="2ff0"/>
        </w:rPr>
        <w:t>”</w:t>
      </w:r>
      <w:r w:rsidRPr="00450C09">
        <w:rPr>
          <w:rStyle w:val="2ff0"/>
          <w:lang w:val="en-US"/>
        </w:rPr>
        <w:t>ning</w:t>
      </w:r>
      <w:r w:rsidR="002C0B0A" w:rsidRPr="00F774F7">
        <w:rPr>
          <w:rStyle w:val="2ff0"/>
        </w:rPr>
        <w:t xml:space="preserve"> </w:t>
      </w:r>
      <w:r w:rsidRPr="00450C09">
        <w:rPr>
          <w:rStyle w:val="2ff0"/>
          <w:lang w:val="en-US"/>
        </w:rPr>
        <w:t>asosiy</w:t>
      </w:r>
      <w:r w:rsidR="002C0B0A" w:rsidRPr="00F774F7">
        <w:rPr>
          <w:rStyle w:val="2ff0"/>
        </w:rPr>
        <w:t xml:space="preserve"> </w:t>
      </w:r>
      <w:r w:rsidRPr="00450C09">
        <w:rPr>
          <w:rStyle w:val="2ff0"/>
          <w:lang w:val="en-US"/>
        </w:rPr>
        <w:t>tarkibida</w:t>
      </w:r>
      <w:r w:rsidR="002C0B0A" w:rsidRPr="00F774F7">
        <w:rPr>
          <w:rStyle w:val="2ff0"/>
        </w:rPr>
        <w:t xml:space="preserve"> </w:t>
      </w:r>
      <w:r w:rsidRPr="00450C09">
        <w:rPr>
          <w:rStyle w:val="2ff0"/>
          <w:lang w:val="en-US"/>
        </w:rPr>
        <w:t>qaysi</w:t>
      </w:r>
      <w:r w:rsidR="002C0B0A" w:rsidRPr="00F774F7">
        <w:rPr>
          <w:rStyle w:val="2ff0"/>
        </w:rPr>
        <w:t xml:space="preserve"> </w:t>
      </w:r>
      <w:r w:rsidRPr="00450C09">
        <w:rPr>
          <w:rStyle w:val="2ff0"/>
          <w:lang w:val="en-US"/>
        </w:rPr>
        <w:t>element</w:t>
      </w:r>
      <w:r w:rsidR="002C0B0A" w:rsidRPr="00F774F7">
        <w:rPr>
          <w:rStyle w:val="2ff0"/>
        </w:rPr>
        <w:t xml:space="preserve"> </w:t>
      </w:r>
      <w:r w:rsidRPr="00450C09">
        <w:rPr>
          <w:rStyle w:val="2ff0"/>
          <w:lang w:val="en-US"/>
        </w:rPr>
        <w:t>bo</w:t>
      </w:r>
      <w:r w:rsidRPr="00F774F7">
        <w:rPr>
          <w:rStyle w:val="2ff0"/>
        </w:rPr>
        <w:t>’</w:t>
      </w:r>
      <w:r w:rsidRPr="00450C09">
        <w:rPr>
          <w:rStyle w:val="2ff0"/>
          <w:lang w:val="en-US"/>
        </w:rPr>
        <w:t>ladi</w:t>
      </w:r>
      <w:r w:rsidR="002C0B0A" w:rsidRPr="00F774F7">
        <w:rPr>
          <w:rStyle w:val="2ff0"/>
        </w:rPr>
        <w:t xml:space="preserve"> </w:t>
      </w:r>
      <w:r w:rsidRPr="00450C09">
        <w:rPr>
          <w:rStyle w:val="2ff0"/>
          <w:lang w:val="en-US"/>
        </w:rPr>
        <w:t>deb</w:t>
      </w:r>
      <w:r w:rsidR="002C0B0A" w:rsidRPr="00F774F7">
        <w:rPr>
          <w:rStyle w:val="2ff0"/>
        </w:rPr>
        <w:t xml:space="preserve"> </w:t>
      </w:r>
      <w:r w:rsidRPr="00450C09">
        <w:rPr>
          <w:rStyle w:val="2ff0"/>
          <w:lang w:val="en-US"/>
        </w:rPr>
        <w:t>taxmin</w:t>
      </w:r>
      <w:r w:rsidR="002C0B0A" w:rsidRPr="00F774F7">
        <w:rPr>
          <w:rStyle w:val="2ff0"/>
        </w:rPr>
        <w:t xml:space="preserve"> </w:t>
      </w:r>
      <w:r w:rsidRPr="00450C09">
        <w:rPr>
          <w:rStyle w:val="2ff0"/>
          <w:lang w:val="en-US"/>
        </w:rPr>
        <w:t>qilishgan</w:t>
      </w:r>
      <w:r w:rsidR="002C0B0A" w:rsidRPr="00F774F7">
        <w:rPr>
          <w:rStyle w:val="2ff0"/>
        </w:rPr>
        <w:t xml:space="preserve">? </w:t>
      </w:r>
      <w:r>
        <w:rPr>
          <w:rStyle w:val="2ff1"/>
        </w:rPr>
        <w:t>Oltingugurt</w:t>
      </w:r>
    </w:p>
    <w:p w:rsidR="008C6856" w:rsidRDefault="008C6856" w:rsidP="008C6856">
      <w:pPr>
        <w:pStyle w:val="22"/>
        <w:shd w:val="clear" w:color="auto" w:fill="auto"/>
        <w:tabs>
          <w:tab w:val="left" w:pos="1222"/>
        </w:tabs>
        <w:spacing w:after="0" w:line="370" w:lineRule="exact"/>
        <w:ind w:left="760" w:firstLine="0"/>
      </w:pPr>
    </w:p>
    <w:p w:rsidR="00E74F35" w:rsidRDefault="00450C09">
      <w:pPr>
        <w:pStyle w:val="22"/>
        <w:shd w:val="clear" w:color="auto" w:fill="auto"/>
        <w:spacing w:after="0" w:line="370" w:lineRule="exact"/>
        <w:ind w:firstLine="760"/>
        <w:rPr>
          <w:b/>
          <w:lang w:val="en-US"/>
        </w:rPr>
      </w:pPr>
      <w:r w:rsidRPr="008C6856">
        <w:rPr>
          <w:b/>
        </w:rPr>
        <w:t>Strategiyalar</w:t>
      </w:r>
      <w:r w:rsidR="002C0B0A" w:rsidRPr="008C6856">
        <w:rPr>
          <w:b/>
        </w:rPr>
        <w:t>. “</w:t>
      </w:r>
      <w:r w:rsidRPr="008C6856">
        <w:rPr>
          <w:b/>
        </w:rPr>
        <w:t>Zinama</w:t>
      </w:r>
      <w:r w:rsidR="002C0B0A" w:rsidRPr="008C6856">
        <w:rPr>
          <w:b/>
        </w:rPr>
        <w:t>-</w:t>
      </w:r>
      <w:r w:rsidRPr="008C6856">
        <w:rPr>
          <w:b/>
        </w:rPr>
        <w:t>zina</w:t>
      </w:r>
      <w:r w:rsidR="002C0B0A" w:rsidRPr="008C6856">
        <w:rPr>
          <w:b/>
        </w:rPr>
        <w:t xml:space="preserve">” </w:t>
      </w:r>
      <w:r w:rsidRPr="008C6856">
        <w:rPr>
          <w:b/>
        </w:rPr>
        <w:t>texnologiyasi</w:t>
      </w:r>
    </w:p>
    <w:p w:rsidR="008C6856" w:rsidRPr="008C6856" w:rsidRDefault="008C6856">
      <w:pPr>
        <w:pStyle w:val="22"/>
        <w:shd w:val="clear" w:color="auto" w:fill="auto"/>
        <w:spacing w:after="0" w:line="370" w:lineRule="exact"/>
        <w:ind w:firstLine="760"/>
        <w:rPr>
          <w:b/>
          <w:lang w:val="en-US"/>
        </w:rPr>
      </w:pPr>
    </w:p>
    <w:p w:rsidR="008C6856" w:rsidRDefault="00450C09">
      <w:pPr>
        <w:pStyle w:val="22"/>
        <w:shd w:val="clear" w:color="auto" w:fill="auto"/>
        <w:spacing w:after="0" w:line="370" w:lineRule="exact"/>
        <w:ind w:firstLine="760"/>
        <w:rPr>
          <w:lang w:val="en-US"/>
        </w:rPr>
      </w:pPr>
      <w:r w:rsidRPr="004F73E7">
        <w:rPr>
          <w:lang w:val="en-US"/>
        </w:rPr>
        <w:t>Texnologiyaning</w:t>
      </w:r>
      <w:r w:rsidR="002C0B0A" w:rsidRPr="004F73E7">
        <w:rPr>
          <w:lang w:val="en-US"/>
        </w:rPr>
        <w:t xml:space="preserve"> </w:t>
      </w:r>
      <w:r w:rsidRPr="004F73E7">
        <w:rPr>
          <w:lang w:val="en-US"/>
        </w:rPr>
        <w:t>tavsifi</w:t>
      </w:r>
      <w:r w:rsidR="002C0B0A" w:rsidRPr="004F73E7">
        <w:rPr>
          <w:lang w:val="en-US"/>
        </w:rPr>
        <w:t xml:space="preserve">. </w:t>
      </w:r>
      <w:r w:rsidRPr="004F73E7">
        <w:rPr>
          <w:lang w:val="en-US"/>
        </w:rPr>
        <w:t>Ushbu</w:t>
      </w:r>
      <w:r w:rsidR="002C0B0A" w:rsidRPr="004F73E7">
        <w:rPr>
          <w:lang w:val="en-US"/>
        </w:rPr>
        <w:t xml:space="preserve"> </w:t>
      </w:r>
      <w:r w:rsidRPr="004F73E7">
        <w:rPr>
          <w:lang w:val="en-US"/>
        </w:rPr>
        <w:t>mashg’ulot</w:t>
      </w:r>
      <w:r w:rsidR="002C0B0A" w:rsidRPr="004F73E7">
        <w:rPr>
          <w:lang w:val="en-US"/>
        </w:rPr>
        <w:t xml:space="preserve"> </w:t>
      </w:r>
      <w:r w:rsidRPr="004F73E7">
        <w:rPr>
          <w:lang w:val="en-US"/>
        </w:rPr>
        <w:t>o’quvchilarni</w:t>
      </w:r>
      <w:r w:rsidR="002C0B0A" w:rsidRPr="004F73E7">
        <w:rPr>
          <w:lang w:val="en-US"/>
        </w:rPr>
        <w:t xml:space="preserve"> </w:t>
      </w:r>
      <w:r w:rsidRPr="004F73E7">
        <w:rPr>
          <w:lang w:val="en-US"/>
        </w:rPr>
        <w:t>o’tilgan</w:t>
      </w:r>
      <w:r w:rsidR="002C0B0A" w:rsidRPr="004F73E7">
        <w:rPr>
          <w:lang w:val="en-US"/>
        </w:rPr>
        <w:t xml:space="preserve"> </w:t>
      </w:r>
      <w:r w:rsidRPr="004F73E7">
        <w:rPr>
          <w:lang w:val="en-US"/>
        </w:rPr>
        <w:t>yoki</w:t>
      </w:r>
      <w:r w:rsidR="002C0B0A" w:rsidRPr="004F73E7">
        <w:rPr>
          <w:lang w:val="en-US"/>
        </w:rPr>
        <w:t xml:space="preserve"> </w:t>
      </w:r>
      <w:r w:rsidRPr="004F73E7">
        <w:rPr>
          <w:lang w:val="en-US"/>
        </w:rPr>
        <w:t>o’tilishi</w:t>
      </w:r>
      <w:r w:rsidR="002C0B0A" w:rsidRPr="004F73E7">
        <w:rPr>
          <w:lang w:val="en-US"/>
        </w:rPr>
        <w:t xml:space="preserve"> </w:t>
      </w:r>
      <w:r w:rsidRPr="004F73E7">
        <w:rPr>
          <w:lang w:val="en-US"/>
        </w:rPr>
        <w:t>kerak</w:t>
      </w:r>
      <w:r w:rsidR="002C0B0A" w:rsidRPr="004F73E7">
        <w:rPr>
          <w:lang w:val="en-US"/>
        </w:rPr>
        <w:t xml:space="preserve"> </w:t>
      </w:r>
      <w:r w:rsidRPr="004F73E7">
        <w:rPr>
          <w:lang w:val="en-US"/>
        </w:rPr>
        <w:t>bo’lgan</w:t>
      </w:r>
      <w:r w:rsidR="002C0B0A" w:rsidRPr="004F73E7">
        <w:rPr>
          <w:lang w:val="en-US"/>
        </w:rPr>
        <w:t xml:space="preserve"> </w:t>
      </w:r>
      <w:r w:rsidRPr="004F73E7">
        <w:rPr>
          <w:lang w:val="en-US"/>
        </w:rPr>
        <w:t>mavzu</w:t>
      </w:r>
      <w:r w:rsidR="002C0B0A" w:rsidRPr="004F73E7">
        <w:rPr>
          <w:lang w:val="en-US"/>
        </w:rPr>
        <w:t xml:space="preserve"> </w:t>
      </w:r>
      <w:r w:rsidRPr="004F73E7">
        <w:rPr>
          <w:lang w:val="en-US"/>
        </w:rPr>
        <w:t>bo’yicha</w:t>
      </w:r>
      <w:r w:rsidR="002C0B0A" w:rsidRPr="004F73E7">
        <w:rPr>
          <w:lang w:val="en-US"/>
        </w:rPr>
        <w:t xml:space="preserve"> </w:t>
      </w:r>
      <w:r w:rsidRPr="004F73E7">
        <w:rPr>
          <w:lang w:val="en-US"/>
        </w:rPr>
        <w:t>yakka</w:t>
      </w:r>
      <w:r w:rsidR="002C0B0A" w:rsidRPr="004F73E7">
        <w:rPr>
          <w:lang w:val="en-US"/>
        </w:rPr>
        <w:t xml:space="preserve"> </w:t>
      </w:r>
      <w:r w:rsidRPr="004F73E7">
        <w:rPr>
          <w:lang w:val="en-US"/>
        </w:rPr>
        <w:t>va</w:t>
      </w:r>
      <w:r w:rsidR="002C0B0A" w:rsidRPr="004F73E7">
        <w:rPr>
          <w:lang w:val="en-US"/>
        </w:rPr>
        <w:t xml:space="preserve"> </w:t>
      </w:r>
      <w:r w:rsidRPr="004F73E7">
        <w:rPr>
          <w:lang w:val="en-US"/>
        </w:rPr>
        <w:t>kichik</w:t>
      </w:r>
      <w:r w:rsidR="002C0B0A" w:rsidRPr="004F73E7">
        <w:rPr>
          <w:lang w:val="en-US"/>
        </w:rPr>
        <w:t xml:space="preserve"> </w:t>
      </w:r>
      <w:r w:rsidRPr="004F73E7">
        <w:rPr>
          <w:lang w:val="en-US"/>
        </w:rPr>
        <w:t>jamoa</w:t>
      </w:r>
      <w:r w:rsidR="002C0B0A" w:rsidRPr="004F73E7">
        <w:rPr>
          <w:lang w:val="en-US"/>
        </w:rPr>
        <w:t xml:space="preserve"> </w:t>
      </w:r>
      <w:r w:rsidRPr="004F73E7">
        <w:rPr>
          <w:lang w:val="en-US"/>
        </w:rPr>
        <w:t>bo’lib</w:t>
      </w:r>
      <w:r w:rsidR="002C0B0A" w:rsidRPr="004F73E7">
        <w:rPr>
          <w:lang w:val="en-US"/>
        </w:rPr>
        <w:t xml:space="preserve"> </w:t>
      </w:r>
      <w:r w:rsidRPr="004F73E7">
        <w:rPr>
          <w:lang w:val="en-US"/>
        </w:rPr>
        <w:t>fikrlash</w:t>
      </w:r>
      <w:r w:rsidR="002C0B0A" w:rsidRPr="004F73E7">
        <w:rPr>
          <w:lang w:val="en-US"/>
        </w:rPr>
        <w:t xml:space="preserve"> </w:t>
      </w:r>
      <w:r w:rsidRPr="004F73E7">
        <w:rPr>
          <w:lang w:val="en-US"/>
        </w:rPr>
        <w:t>hamda</w:t>
      </w:r>
      <w:r w:rsidR="002C0B0A" w:rsidRPr="004F73E7">
        <w:rPr>
          <w:lang w:val="en-US"/>
        </w:rPr>
        <w:t xml:space="preserve"> </w:t>
      </w:r>
      <w:r w:rsidRPr="004F73E7">
        <w:rPr>
          <w:lang w:val="en-US"/>
        </w:rPr>
        <w:t>xotirlash</w:t>
      </w:r>
      <w:r w:rsidR="002C0B0A" w:rsidRPr="004F73E7">
        <w:rPr>
          <w:lang w:val="en-US"/>
        </w:rPr>
        <w:t xml:space="preserve">, </w:t>
      </w:r>
      <w:r w:rsidRPr="004F73E7">
        <w:rPr>
          <w:lang w:val="en-US"/>
        </w:rPr>
        <w:lastRenderedPageBreak/>
        <w:t>o’zlashtirilgan</w:t>
      </w:r>
      <w:r w:rsidR="002C0B0A" w:rsidRPr="004F73E7">
        <w:rPr>
          <w:lang w:val="en-US"/>
        </w:rPr>
        <w:t xml:space="preserve"> </w:t>
      </w:r>
      <w:r w:rsidRPr="004F73E7">
        <w:rPr>
          <w:lang w:val="en-US"/>
        </w:rPr>
        <w:t>bilimlarni</w:t>
      </w:r>
      <w:r w:rsidR="002C0B0A" w:rsidRPr="004F73E7">
        <w:rPr>
          <w:lang w:val="en-US"/>
        </w:rPr>
        <w:t xml:space="preserve"> </w:t>
      </w:r>
      <w:r w:rsidRPr="004F73E7">
        <w:rPr>
          <w:lang w:val="en-US"/>
        </w:rPr>
        <w:t>yodga</w:t>
      </w:r>
      <w:r w:rsidR="002C0B0A" w:rsidRPr="004F73E7">
        <w:rPr>
          <w:lang w:val="en-US"/>
        </w:rPr>
        <w:t xml:space="preserve"> </w:t>
      </w:r>
      <w:r w:rsidRPr="004F73E7">
        <w:rPr>
          <w:lang w:val="en-US"/>
        </w:rPr>
        <w:t>tushirib</w:t>
      </w:r>
      <w:r w:rsidR="002C0B0A" w:rsidRPr="004F73E7">
        <w:rPr>
          <w:lang w:val="en-US"/>
        </w:rPr>
        <w:t xml:space="preserve">, </w:t>
      </w:r>
      <w:r w:rsidRPr="004F73E7">
        <w:rPr>
          <w:lang w:val="en-US"/>
        </w:rPr>
        <w:t>to’plangan</w:t>
      </w:r>
      <w:r w:rsidR="002C0B0A" w:rsidRPr="004F73E7">
        <w:rPr>
          <w:lang w:val="en-US"/>
        </w:rPr>
        <w:t xml:space="preserve"> </w:t>
      </w:r>
      <w:r w:rsidRPr="004F73E7">
        <w:rPr>
          <w:lang w:val="en-US"/>
        </w:rPr>
        <w:t>fikrlarni</w:t>
      </w:r>
      <w:r w:rsidR="002C0B0A" w:rsidRPr="004F73E7">
        <w:rPr>
          <w:lang w:val="en-US"/>
        </w:rPr>
        <w:t xml:space="preserve"> </w:t>
      </w:r>
      <w:r w:rsidRPr="004F73E7">
        <w:rPr>
          <w:lang w:val="en-US"/>
        </w:rPr>
        <w:t>umumlashtira</w:t>
      </w:r>
      <w:r w:rsidR="002C0B0A" w:rsidRPr="004F73E7">
        <w:rPr>
          <w:lang w:val="en-US"/>
        </w:rPr>
        <w:t xml:space="preserve"> </w:t>
      </w:r>
      <w:r w:rsidRPr="004F73E7">
        <w:rPr>
          <w:lang w:val="en-US"/>
        </w:rPr>
        <w:t>olish</w:t>
      </w:r>
      <w:r w:rsidR="002C0B0A" w:rsidRPr="004F73E7">
        <w:rPr>
          <w:lang w:val="en-US"/>
        </w:rPr>
        <w:t xml:space="preserve"> </w:t>
      </w:r>
      <w:r w:rsidRPr="004F73E7">
        <w:rPr>
          <w:lang w:val="en-US"/>
        </w:rPr>
        <w:t>va</w:t>
      </w:r>
      <w:r w:rsidR="002C0B0A" w:rsidRPr="004F73E7">
        <w:rPr>
          <w:lang w:val="en-US"/>
        </w:rPr>
        <w:t xml:space="preserve"> </w:t>
      </w:r>
      <w:r w:rsidRPr="004F73E7">
        <w:rPr>
          <w:lang w:val="en-US"/>
        </w:rPr>
        <w:t>ularni</w:t>
      </w:r>
      <w:r w:rsidR="002C0B0A" w:rsidRPr="004F73E7">
        <w:rPr>
          <w:lang w:val="en-US"/>
        </w:rPr>
        <w:t xml:space="preserve"> </w:t>
      </w:r>
      <w:r w:rsidRPr="004F73E7">
        <w:rPr>
          <w:lang w:val="en-US"/>
        </w:rPr>
        <w:t>yozma</w:t>
      </w:r>
      <w:r w:rsidR="002C0B0A" w:rsidRPr="004F73E7">
        <w:rPr>
          <w:lang w:val="en-US"/>
        </w:rPr>
        <w:t xml:space="preserve">, </w:t>
      </w:r>
      <w:r w:rsidRPr="004F73E7">
        <w:rPr>
          <w:lang w:val="en-US"/>
        </w:rPr>
        <w:t>rasm</w:t>
      </w:r>
      <w:r w:rsidR="002C0B0A" w:rsidRPr="004F73E7">
        <w:rPr>
          <w:lang w:val="en-US"/>
        </w:rPr>
        <w:t xml:space="preserve">, </w:t>
      </w:r>
      <w:r w:rsidRPr="004F73E7">
        <w:rPr>
          <w:lang w:val="en-US"/>
        </w:rPr>
        <w:t>chizma</w:t>
      </w:r>
      <w:r w:rsidR="002C0B0A" w:rsidRPr="004F73E7">
        <w:rPr>
          <w:lang w:val="en-US"/>
        </w:rPr>
        <w:t xml:space="preserve"> </w:t>
      </w:r>
      <w:r w:rsidRPr="004F73E7">
        <w:rPr>
          <w:lang w:val="en-US"/>
        </w:rPr>
        <w:t>ko’rinishida</w:t>
      </w:r>
      <w:r w:rsidR="002C0B0A" w:rsidRPr="004F73E7">
        <w:rPr>
          <w:lang w:val="en-US"/>
        </w:rPr>
        <w:t xml:space="preserve"> </w:t>
      </w:r>
      <w:r w:rsidRPr="004F73E7">
        <w:rPr>
          <w:lang w:val="en-US"/>
        </w:rPr>
        <w:t>ifodalay</w:t>
      </w:r>
      <w:r w:rsidR="002C0B0A" w:rsidRPr="004F73E7">
        <w:rPr>
          <w:lang w:val="en-US"/>
        </w:rPr>
        <w:t xml:space="preserve"> </w:t>
      </w:r>
      <w:r w:rsidRPr="004F73E7">
        <w:rPr>
          <w:lang w:val="en-US"/>
        </w:rPr>
        <w:t>olishga</w:t>
      </w:r>
      <w:r w:rsidR="002C0B0A" w:rsidRPr="004F73E7">
        <w:rPr>
          <w:lang w:val="en-US"/>
        </w:rPr>
        <w:t xml:space="preserve"> </w:t>
      </w:r>
      <w:r w:rsidRPr="004F73E7">
        <w:rPr>
          <w:lang w:val="en-US"/>
        </w:rPr>
        <w:t>o’rgatadi</w:t>
      </w:r>
      <w:r w:rsidR="002C0B0A" w:rsidRPr="004F73E7">
        <w:rPr>
          <w:lang w:val="en-US"/>
        </w:rPr>
        <w:t xml:space="preserve">. </w:t>
      </w:r>
      <w:r w:rsidRPr="004F73E7">
        <w:rPr>
          <w:lang w:val="en-US"/>
        </w:rPr>
        <w:t>Bu</w:t>
      </w:r>
      <w:r w:rsidR="002C0B0A" w:rsidRPr="004F73E7">
        <w:rPr>
          <w:lang w:val="en-US"/>
        </w:rPr>
        <w:t xml:space="preserve"> </w:t>
      </w:r>
      <w:r w:rsidRPr="004F73E7">
        <w:rPr>
          <w:lang w:val="en-US"/>
        </w:rPr>
        <w:t>texnologiya</w:t>
      </w:r>
      <w:r w:rsidR="002C0B0A" w:rsidRPr="004F73E7">
        <w:rPr>
          <w:lang w:val="en-US"/>
        </w:rPr>
        <w:t xml:space="preserve"> </w:t>
      </w:r>
      <w:r w:rsidRPr="004F73E7">
        <w:rPr>
          <w:lang w:val="en-US"/>
        </w:rPr>
        <w:t>o’quvchilar</w:t>
      </w:r>
      <w:r w:rsidR="002C0B0A" w:rsidRPr="004F73E7">
        <w:rPr>
          <w:lang w:val="en-US"/>
        </w:rPr>
        <w:t xml:space="preserve"> </w:t>
      </w:r>
      <w:r w:rsidRPr="004F73E7">
        <w:rPr>
          <w:lang w:val="en-US"/>
        </w:rPr>
        <w:t>bilan</w:t>
      </w:r>
      <w:r w:rsidR="002C0B0A" w:rsidRPr="004F73E7">
        <w:rPr>
          <w:lang w:val="en-US"/>
        </w:rPr>
        <w:t xml:space="preserve"> </w:t>
      </w:r>
      <w:r w:rsidRPr="004F73E7">
        <w:rPr>
          <w:lang w:val="en-US"/>
        </w:rPr>
        <w:t>bir</w:t>
      </w:r>
      <w:r w:rsidR="002C0B0A" w:rsidRPr="004F73E7">
        <w:rPr>
          <w:lang w:val="en-US"/>
        </w:rPr>
        <w:t xml:space="preserve"> </w:t>
      </w:r>
      <w:r w:rsidRPr="004F73E7">
        <w:rPr>
          <w:lang w:val="en-US"/>
        </w:rPr>
        <w:t>guruh</w:t>
      </w:r>
      <w:r w:rsidR="002C0B0A" w:rsidRPr="004F73E7">
        <w:rPr>
          <w:lang w:val="en-US"/>
        </w:rPr>
        <w:t xml:space="preserve"> </w:t>
      </w:r>
      <w:r w:rsidRPr="004F73E7">
        <w:rPr>
          <w:lang w:val="en-US"/>
        </w:rPr>
        <w:t>ichida</w:t>
      </w:r>
      <w:r w:rsidR="002C0B0A" w:rsidRPr="004F73E7">
        <w:rPr>
          <w:lang w:val="en-US"/>
        </w:rPr>
        <w:t xml:space="preserve"> </w:t>
      </w:r>
      <w:r w:rsidRPr="004F73E7">
        <w:rPr>
          <w:lang w:val="en-US"/>
        </w:rPr>
        <w:t>yakka</w:t>
      </w:r>
      <w:r w:rsidR="002C0B0A" w:rsidRPr="004F73E7">
        <w:rPr>
          <w:lang w:val="en-US"/>
        </w:rPr>
        <w:t xml:space="preserve"> </w:t>
      </w:r>
      <w:r w:rsidRPr="004F73E7">
        <w:rPr>
          <w:lang w:val="en-US"/>
        </w:rPr>
        <w:t>holda</w:t>
      </w:r>
      <w:r w:rsidR="002C0B0A" w:rsidRPr="004F73E7">
        <w:rPr>
          <w:lang w:val="en-US"/>
        </w:rPr>
        <w:t xml:space="preserve"> </w:t>
      </w:r>
      <w:r w:rsidRPr="004F73E7">
        <w:rPr>
          <w:lang w:val="en-US"/>
        </w:rPr>
        <w:t>yoki</w:t>
      </w:r>
      <w:r w:rsidR="002C0B0A" w:rsidRPr="004F73E7">
        <w:rPr>
          <w:lang w:val="en-US"/>
        </w:rPr>
        <w:t xml:space="preserve"> </w:t>
      </w:r>
      <w:r w:rsidRPr="004F73E7">
        <w:rPr>
          <w:lang w:val="en-US"/>
        </w:rPr>
        <w:t>guruhlarga</w:t>
      </w:r>
      <w:r w:rsidR="002C0B0A" w:rsidRPr="004F73E7">
        <w:rPr>
          <w:lang w:val="en-US"/>
        </w:rPr>
        <w:t xml:space="preserve"> </w:t>
      </w:r>
      <w:r w:rsidRPr="004F73E7">
        <w:rPr>
          <w:lang w:val="en-US"/>
        </w:rPr>
        <w:t>ajratilgan</w:t>
      </w:r>
      <w:r w:rsidR="002C0B0A" w:rsidRPr="004F73E7">
        <w:rPr>
          <w:lang w:val="en-US"/>
        </w:rPr>
        <w:t xml:space="preserve"> </w:t>
      </w:r>
      <w:r w:rsidRPr="004F73E7">
        <w:rPr>
          <w:lang w:val="en-US"/>
        </w:rPr>
        <w:t>holda</w:t>
      </w:r>
      <w:r w:rsidR="002C0B0A" w:rsidRPr="004F73E7">
        <w:rPr>
          <w:lang w:val="en-US"/>
        </w:rPr>
        <w:t xml:space="preserve"> </w:t>
      </w:r>
      <w:r w:rsidRPr="004F73E7">
        <w:rPr>
          <w:lang w:val="en-US"/>
        </w:rPr>
        <w:t>yozma</w:t>
      </w:r>
      <w:r w:rsidR="002C0B0A" w:rsidRPr="004F73E7">
        <w:rPr>
          <w:lang w:val="en-US"/>
        </w:rPr>
        <w:t xml:space="preserve"> </w:t>
      </w:r>
      <w:r w:rsidRPr="004F73E7">
        <w:rPr>
          <w:lang w:val="en-US"/>
        </w:rPr>
        <w:t>ravishda</w:t>
      </w:r>
      <w:r w:rsidR="002C0B0A" w:rsidRPr="004F73E7">
        <w:rPr>
          <w:lang w:val="en-US"/>
        </w:rPr>
        <w:t xml:space="preserve"> </w:t>
      </w:r>
      <w:r w:rsidRPr="004F73E7">
        <w:rPr>
          <w:lang w:val="en-US"/>
        </w:rPr>
        <w:t>o’tkaziladi</w:t>
      </w:r>
      <w:r w:rsidR="002C0B0A" w:rsidRPr="004F73E7">
        <w:rPr>
          <w:lang w:val="en-US"/>
        </w:rPr>
        <w:t xml:space="preserve"> </w:t>
      </w:r>
      <w:r w:rsidRPr="004F73E7">
        <w:rPr>
          <w:lang w:val="en-US"/>
        </w:rPr>
        <w:t>va</w:t>
      </w:r>
      <w:r w:rsidR="002C0B0A" w:rsidRPr="004F73E7">
        <w:rPr>
          <w:lang w:val="en-US"/>
        </w:rPr>
        <w:t xml:space="preserve"> </w:t>
      </w:r>
      <w:r w:rsidRPr="004F73E7">
        <w:rPr>
          <w:lang w:val="en-US"/>
        </w:rPr>
        <w:t>taqdimot</w:t>
      </w:r>
      <w:r w:rsidR="002C0B0A" w:rsidRPr="004F73E7">
        <w:rPr>
          <w:lang w:val="en-US"/>
        </w:rPr>
        <w:t xml:space="preserve"> </w:t>
      </w:r>
      <w:r w:rsidRPr="004F73E7">
        <w:rPr>
          <w:lang w:val="en-US"/>
        </w:rPr>
        <w:t>qilinadi</w:t>
      </w:r>
      <w:r w:rsidR="002C0B0A" w:rsidRPr="004F73E7">
        <w:rPr>
          <w:lang w:val="en-US"/>
        </w:rPr>
        <w:t>.</w:t>
      </w:r>
    </w:p>
    <w:p w:rsidR="00E74F35" w:rsidRPr="004F73E7" w:rsidRDefault="008C6856">
      <w:pPr>
        <w:pStyle w:val="22"/>
        <w:shd w:val="clear" w:color="auto" w:fill="auto"/>
        <w:spacing w:after="0" w:line="370" w:lineRule="exact"/>
        <w:ind w:firstLine="760"/>
        <w:rPr>
          <w:lang w:val="en-US"/>
        </w:rPr>
      </w:pPr>
      <w:r w:rsidRPr="004F73E7">
        <w:rPr>
          <w:lang w:val="en-US"/>
        </w:rPr>
        <w:t xml:space="preserve"> </w:t>
      </w:r>
      <w:r w:rsidR="00450C09" w:rsidRPr="004F73E7">
        <w:rPr>
          <w:b/>
          <w:lang w:val="en-US"/>
        </w:rPr>
        <w:t>Texnologiyaning</w:t>
      </w:r>
      <w:r w:rsidR="002C0B0A" w:rsidRPr="004F73E7">
        <w:rPr>
          <w:b/>
          <w:lang w:val="en-US"/>
        </w:rPr>
        <w:t xml:space="preserve"> </w:t>
      </w:r>
      <w:r w:rsidR="00450C09" w:rsidRPr="004F73E7">
        <w:rPr>
          <w:b/>
          <w:lang w:val="en-US"/>
        </w:rPr>
        <w:t>maqsadi</w:t>
      </w:r>
      <w:r w:rsidR="002C0B0A" w:rsidRPr="004F73E7">
        <w:rPr>
          <w:b/>
          <w:lang w:val="en-US"/>
        </w:rPr>
        <w:t>.</w:t>
      </w:r>
      <w:r w:rsidR="002C0B0A" w:rsidRPr="004F73E7">
        <w:rPr>
          <w:lang w:val="en-US"/>
        </w:rPr>
        <w:t xml:space="preserve"> </w:t>
      </w:r>
      <w:r w:rsidR="00450C09" w:rsidRPr="004F73E7">
        <w:rPr>
          <w:lang w:val="en-US"/>
        </w:rPr>
        <w:t>O’quvchilarni</w:t>
      </w:r>
      <w:r w:rsidR="002C0B0A" w:rsidRPr="004F73E7">
        <w:rPr>
          <w:lang w:val="en-US"/>
        </w:rPr>
        <w:t xml:space="preserve"> </w:t>
      </w:r>
      <w:r w:rsidR="00450C09" w:rsidRPr="004F73E7">
        <w:rPr>
          <w:lang w:val="en-US"/>
        </w:rPr>
        <w:t>erkin</w:t>
      </w:r>
      <w:r w:rsidR="002C0B0A" w:rsidRPr="004F73E7">
        <w:rPr>
          <w:lang w:val="en-US"/>
        </w:rPr>
        <w:t xml:space="preserve">, </w:t>
      </w:r>
      <w:r w:rsidR="00450C09" w:rsidRPr="004F73E7">
        <w:rPr>
          <w:lang w:val="en-US"/>
        </w:rPr>
        <w:t>mustaqil</w:t>
      </w:r>
      <w:r w:rsidR="002C0B0A" w:rsidRPr="004F73E7">
        <w:rPr>
          <w:lang w:val="en-US"/>
        </w:rPr>
        <w:t xml:space="preserve"> </w:t>
      </w:r>
      <w:r w:rsidR="00450C09" w:rsidRPr="004F73E7">
        <w:rPr>
          <w:lang w:val="en-US"/>
        </w:rPr>
        <w:t>va</w:t>
      </w:r>
      <w:r w:rsidR="002C0B0A" w:rsidRPr="004F73E7">
        <w:rPr>
          <w:lang w:val="en-US"/>
        </w:rPr>
        <w:t xml:space="preserve"> </w:t>
      </w:r>
      <w:r w:rsidR="00450C09" w:rsidRPr="004F73E7">
        <w:rPr>
          <w:lang w:val="en-US"/>
        </w:rPr>
        <w:t>mantiqiy</w:t>
      </w:r>
      <w:r w:rsidR="002C0B0A" w:rsidRPr="004F73E7">
        <w:rPr>
          <w:lang w:val="en-US"/>
        </w:rPr>
        <w:t xml:space="preserve"> </w:t>
      </w:r>
      <w:r w:rsidR="00450C09" w:rsidRPr="004F73E7">
        <w:rPr>
          <w:lang w:val="en-US"/>
        </w:rPr>
        <w:t>fikrlashga</w:t>
      </w:r>
      <w:r w:rsidR="002C0B0A" w:rsidRPr="004F73E7">
        <w:rPr>
          <w:lang w:val="en-US"/>
        </w:rPr>
        <w:t xml:space="preserve">, </w:t>
      </w:r>
      <w:r w:rsidR="00450C09" w:rsidRPr="004F73E7">
        <w:rPr>
          <w:lang w:val="en-US"/>
        </w:rPr>
        <w:t>jamoa</w:t>
      </w:r>
      <w:r w:rsidR="002C0B0A" w:rsidRPr="004F73E7">
        <w:rPr>
          <w:lang w:val="en-US"/>
        </w:rPr>
        <w:t xml:space="preserve"> </w:t>
      </w:r>
      <w:r w:rsidR="00450C09" w:rsidRPr="004F73E7">
        <w:rPr>
          <w:lang w:val="en-US"/>
        </w:rPr>
        <w:t>bo’lib</w:t>
      </w:r>
      <w:r w:rsidR="002C0B0A" w:rsidRPr="004F73E7">
        <w:rPr>
          <w:lang w:val="en-US"/>
        </w:rPr>
        <w:t xml:space="preserve"> </w:t>
      </w:r>
      <w:r w:rsidR="00450C09" w:rsidRPr="004F73E7">
        <w:rPr>
          <w:lang w:val="en-US"/>
        </w:rPr>
        <w:t>ishlashga</w:t>
      </w:r>
      <w:r w:rsidR="002C0B0A" w:rsidRPr="004F73E7">
        <w:rPr>
          <w:lang w:val="en-US"/>
        </w:rPr>
        <w:t xml:space="preserve">, </w:t>
      </w:r>
      <w:r w:rsidR="00450C09" w:rsidRPr="004F73E7">
        <w:rPr>
          <w:lang w:val="en-US"/>
        </w:rPr>
        <w:t>izlanishga</w:t>
      </w:r>
      <w:r w:rsidR="002C0B0A" w:rsidRPr="004F73E7">
        <w:rPr>
          <w:lang w:val="en-US"/>
        </w:rPr>
        <w:t xml:space="preserve">, </w:t>
      </w:r>
      <w:r w:rsidR="00450C09" w:rsidRPr="004F73E7">
        <w:rPr>
          <w:lang w:val="en-US"/>
        </w:rPr>
        <w:t>fikrlarni</w:t>
      </w:r>
      <w:r w:rsidR="002C0B0A" w:rsidRPr="004F73E7">
        <w:rPr>
          <w:lang w:val="en-US"/>
        </w:rPr>
        <w:t xml:space="preserve"> </w:t>
      </w:r>
      <w:r w:rsidR="00450C09" w:rsidRPr="004F73E7">
        <w:rPr>
          <w:lang w:val="en-US"/>
        </w:rPr>
        <w:t>jamlab</w:t>
      </w:r>
      <w:r w:rsidR="002C0B0A" w:rsidRPr="004F73E7">
        <w:rPr>
          <w:lang w:val="en-US"/>
        </w:rPr>
        <w:t xml:space="preserve"> </w:t>
      </w:r>
      <w:r w:rsidR="00450C09" w:rsidRPr="004F73E7">
        <w:rPr>
          <w:lang w:val="en-US"/>
        </w:rPr>
        <w:t>ulardan</w:t>
      </w:r>
      <w:r w:rsidR="002C0B0A" w:rsidRPr="004F73E7">
        <w:rPr>
          <w:lang w:val="en-US"/>
        </w:rPr>
        <w:t xml:space="preserve"> </w:t>
      </w:r>
      <w:r w:rsidR="00450C09" w:rsidRPr="004F73E7">
        <w:rPr>
          <w:lang w:val="en-US"/>
        </w:rPr>
        <w:t>nazariy</w:t>
      </w:r>
      <w:r w:rsidR="002C0B0A" w:rsidRPr="004F73E7">
        <w:rPr>
          <w:lang w:val="en-US"/>
        </w:rPr>
        <w:t xml:space="preserve"> </w:t>
      </w:r>
      <w:r w:rsidR="00450C09" w:rsidRPr="004F73E7">
        <w:rPr>
          <w:lang w:val="en-US"/>
        </w:rPr>
        <w:t>va</w:t>
      </w:r>
      <w:r w:rsidR="002C0B0A" w:rsidRPr="004F73E7">
        <w:rPr>
          <w:lang w:val="en-US"/>
        </w:rPr>
        <w:t xml:space="preserve"> </w:t>
      </w:r>
      <w:r w:rsidR="00450C09" w:rsidRPr="004F73E7">
        <w:rPr>
          <w:lang w:val="en-US"/>
        </w:rPr>
        <w:t>amaliy</w:t>
      </w:r>
      <w:r w:rsidR="002C0B0A" w:rsidRPr="004F73E7">
        <w:rPr>
          <w:lang w:val="en-US"/>
        </w:rPr>
        <w:t xml:space="preserve"> </w:t>
      </w:r>
      <w:r w:rsidR="00450C09" w:rsidRPr="004F73E7">
        <w:rPr>
          <w:lang w:val="en-US"/>
        </w:rPr>
        <w:t>tushuncha</w:t>
      </w:r>
      <w:r w:rsidR="002C0B0A" w:rsidRPr="004F73E7">
        <w:rPr>
          <w:lang w:val="en-US"/>
        </w:rPr>
        <w:t xml:space="preserve"> </w:t>
      </w:r>
      <w:r w:rsidR="00450C09" w:rsidRPr="004F73E7">
        <w:rPr>
          <w:lang w:val="en-US"/>
        </w:rPr>
        <w:t>hosil</w:t>
      </w:r>
      <w:r w:rsidR="002C0B0A" w:rsidRPr="004F73E7">
        <w:rPr>
          <w:lang w:val="en-US"/>
        </w:rPr>
        <w:t xml:space="preserve"> </w:t>
      </w:r>
      <w:r w:rsidR="00450C09" w:rsidRPr="004F73E7">
        <w:rPr>
          <w:lang w:val="en-US"/>
        </w:rPr>
        <w:t>qilishga</w:t>
      </w:r>
      <w:r w:rsidR="002C0B0A" w:rsidRPr="004F73E7">
        <w:rPr>
          <w:lang w:val="en-US"/>
        </w:rPr>
        <w:t xml:space="preserve">, </w:t>
      </w:r>
      <w:r w:rsidR="00450C09" w:rsidRPr="004F73E7">
        <w:rPr>
          <w:lang w:val="en-US"/>
        </w:rPr>
        <w:t>jamoaga</w:t>
      </w:r>
      <w:r w:rsidR="002C0B0A" w:rsidRPr="004F73E7">
        <w:rPr>
          <w:lang w:val="en-US"/>
        </w:rPr>
        <w:t xml:space="preserve"> </w:t>
      </w:r>
      <w:r w:rsidR="00450C09" w:rsidRPr="004F73E7">
        <w:rPr>
          <w:lang w:val="en-US"/>
        </w:rPr>
        <w:t>o’z</w:t>
      </w:r>
      <w:r w:rsidR="002C0B0A" w:rsidRPr="004F73E7">
        <w:rPr>
          <w:lang w:val="en-US"/>
        </w:rPr>
        <w:t xml:space="preserve"> </w:t>
      </w:r>
      <w:r w:rsidR="00450C09" w:rsidRPr="004F73E7">
        <w:rPr>
          <w:lang w:val="en-US"/>
        </w:rPr>
        <w:t>fikri</w:t>
      </w:r>
      <w:r w:rsidR="002C0B0A" w:rsidRPr="004F73E7">
        <w:rPr>
          <w:lang w:val="en-US"/>
        </w:rPr>
        <w:t xml:space="preserve"> </w:t>
      </w:r>
      <w:r w:rsidR="00450C09" w:rsidRPr="004F73E7">
        <w:rPr>
          <w:lang w:val="en-US"/>
        </w:rPr>
        <w:t>bilan</w:t>
      </w:r>
      <w:r w:rsidR="002C0B0A" w:rsidRPr="004F73E7">
        <w:rPr>
          <w:lang w:val="en-US"/>
        </w:rPr>
        <w:t xml:space="preserve"> </w:t>
      </w:r>
      <w:r w:rsidR="00450C09" w:rsidRPr="004F73E7">
        <w:rPr>
          <w:lang w:val="en-US"/>
        </w:rPr>
        <w:t>ta’sir</w:t>
      </w:r>
      <w:r w:rsidR="002C0B0A" w:rsidRPr="004F73E7">
        <w:rPr>
          <w:lang w:val="en-US"/>
        </w:rPr>
        <w:t xml:space="preserve"> </w:t>
      </w:r>
      <w:r w:rsidR="00450C09" w:rsidRPr="004F73E7">
        <w:rPr>
          <w:lang w:val="en-US"/>
        </w:rPr>
        <w:t>eta</w:t>
      </w:r>
      <w:r w:rsidR="002C0B0A" w:rsidRPr="004F73E7">
        <w:rPr>
          <w:lang w:val="en-US"/>
        </w:rPr>
        <w:t xml:space="preserve"> </w:t>
      </w:r>
      <w:r w:rsidR="00450C09" w:rsidRPr="004F73E7">
        <w:rPr>
          <w:lang w:val="en-US"/>
        </w:rPr>
        <w:t>olishga</w:t>
      </w:r>
      <w:r w:rsidR="002C0B0A" w:rsidRPr="004F73E7">
        <w:rPr>
          <w:lang w:val="en-US"/>
        </w:rPr>
        <w:t xml:space="preserve">, </w:t>
      </w:r>
      <w:r w:rsidR="00450C09" w:rsidRPr="004F73E7">
        <w:rPr>
          <w:lang w:val="en-US"/>
        </w:rPr>
        <w:t>uni</w:t>
      </w:r>
      <w:r w:rsidR="002C0B0A" w:rsidRPr="004F73E7">
        <w:rPr>
          <w:lang w:val="en-US"/>
        </w:rPr>
        <w:t xml:space="preserve"> </w:t>
      </w:r>
      <w:r w:rsidR="00450C09" w:rsidRPr="004F73E7">
        <w:rPr>
          <w:lang w:val="en-US"/>
        </w:rPr>
        <w:t>ma’qullashga</w:t>
      </w:r>
      <w:r w:rsidR="002C0B0A" w:rsidRPr="004F73E7">
        <w:rPr>
          <w:lang w:val="en-US"/>
        </w:rPr>
        <w:t xml:space="preserve">, </w:t>
      </w:r>
      <w:r w:rsidR="00450C09" w:rsidRPr="004F73E7">
        <w:rPr>
          <w:lang w:val="en-US"/>
        </w:rPr>
        <w:t>shuningdek</w:t>
      </w:r>
      <w:r w:rsidR="002C0B0A" w:rsidRPr="004F73E7">
        <w:rPr>
          <w:lang w:val="en-US"/>
        </w:rPr>
        <w:t xml:space="preserve">, </w:t>
      </w:r>
      <w:r w:rsidR="00450C09" w:rsidRPr="004F73E7">
        <w:rPr>
          <w:lang w:val="en-US"/>
        </w:rPr>
        <w:t>mavzuning</w:t>
      </w:r>
      <w:r w:rsidR="002C0B0A" w:rsidRPr="004F73E7">
        <w:rPr>
          <w:lang w:val="en-US"/>
        </w:rPr>
        <w:t xml:space="preserve"> </w:t>
      </w:r>
      <w:r w:rsidR="00450C09" w:rsidRPr="004F73E7">
        <w:rPr>
          <w:lang w:val="en-US"/>
        </w:rPr>
        <w:t>tayanch</w:t>
      </w:r>
      <w:r w:rsidR="002C0B0A" w:rsidRPr="004F73E7">
        <w:rPr>
          <w:lang w:val="en-US"/>
        </w:rPr>
        <w:t xml:space="preserve"> </w:t>
      </w:r>
      <w:r w:rsidR="00450C09" w:rsidRPr="004F73E7">
        <w:rPr>
          <w:lang w:val="en-US"/>
        </w:rPr>
        <w:t>tushunchalariga</w:t>
      </w:r>
      <w:r w:rsidR="002C0B0A" w:rsidRPr="004F73E7">
        <w:rPr>
          <w:lang w:val="en-US"/>
        </w:rPr>
        <w:t xml:space="preserve"> </w:t>
      </w:r>
      <w:r w:rsidR="00450C09" w:rsidRPr="004F73E7">
        <w:rPr>
          <w:lang w:val="en-US"/>
        </w:rPr>
        <w:t>izoh</w:t>
      </w:r>
      <w:r w:rsidR="002C0B0A" w:rsidRPr="004F73E7">
        <w:rPr>
          <w:lang w:val="en-US"/>
        </w:rPr>
        <w:t xml:space="preserve"> </w:t>
      </w:r>
      <w:r w:rsidR="00450C09" w:rsidRPr="004F73E7">
        <w:rPr>
          <w:lang w:val="en-US"/>
        </w:rPr>
        <w:t>berishda</w:t>
      </w:r>
      <w:r w:rsidR="002C0B0A" w:rsidRPr="004F73E7">
        <w:rPr>
          <w:lang w:val="en-US"/>
        </w:rPr>
        <w:t xml:space="preserve"> </w:t>
      </w:r>
      <w:r w:rsidR="00450C09" w:rsidRPr="004F73E7">
        <w:rPr>
          <w:lang w:val="en-US"/>
        </w:rPr>
        <w:t>egallagan</w:t>
      </w:r>
      <w:r w:rsidR="002C0B0A" w:rsidRPr="004F73E7">
        <w:rPr>
          <w:lang w:val="en-US"/>
        </w:rPr>
        <w:t xml:space="preserve"> </w:t>
      </w:r>
      <w:r w:rsidR="00450C09" w:rsidRPr="004F73E7">
        <w:rPr>
          <w:lang w:val="en-US"/>
        </w:rPr>
        <w:t>bilimlarini</w:t>
      </w:r>
      <w:r w:rsidR="002C0B0A" w:rsidRPr="004F73E7">
        <w:rPr>
          <w:lang w:val="en-US"/>
        </w:rPr>
        <w:t xml:space="preserve"> </w:t>
      </w:r>
      <w:r w:rsidR="00450C09" w:rsidRPr="004F73E7">
        <w:rPr>
          <w:lang w:val="en-US"/>
        </w:rPr>
        <w:t>qo’llay</w:t>
      </w:r>
      <w:r w:rsidR="002C0B0A" w:rsidRPr="004F73E7">
        <w:rPr>
          <w:lang w:val="en-US"/>
        </w:rPr>
        <w:t xml:space="preserve"> </w:t>
      </w:r>
      <w:r w:rsidR="00450C09" w:rsidRPr="004F73E7">
        <w:rPr>
          <w:lang w:val="en-US"/>
        </w:rPr>
        <w:t>olishga</w:t>
      </w:r>
      <w:r w:rsidR="002C0B0A" w:rsidRPr="004F73E7">
        <w:rPr>
          <w:lang w:val="en-US"/>
        </w:rPr>
        <w:t xml:space="preserve"> </w:t>
      </w:r>
      <w:r w:rsidR="00450C09" w:rsidRPr="004F73E7">
        <w:rPr>
          <w:lang w:val="en-US"/>
        </w:rPr>
        <w:t>o’rgatish</w:t>
      </w:r>
      <w:r w:rsidR="002C0B0A" w:rsidRPr="004F73E7">
        <w:rPr>
          <w:lang w:val="en-US"/>
        </w:rPr>
        <w:t>.</w:t>
      </w:r>
    </w:p>
    <w:p w:rsidR="00E74F35" w:rsidRPr="004F73E7" w:rsidRDefault="00450C09">
      <w:pPr>
        <w:pStyle w:val="22"/>
        <w:shd w:val="clear" w:color="auto" w:fill="auto"/>
        <w:spacing w:after="0" w:line="370" w:lineRule="exact"/>
        <w:ind w:firstLine="760"/>
        <w:rPr>
          <w:lang w:val="en-US"/>
        </w:rPr>
      </w:pPr>
      <w:r w:rsidRPr="004F73E7">
        <w:rPr>
          <w:b/>
          <w:lang w:val="en-US"/>
        </w:rPr>
        <w:t>Texnologiyaning</w:t>
      </w:r>
      <w:r w:rsidR="002C0B0A" w:rsidRPr="004F73E7">
        <w:rPr>
          <w:b/>
          <w:lang w:val="en-US"/>
        </w:rPr>
        <w:t xml:space="preserve"> </w:t>
      </w:r>
      <w:r w:rsidRPr="004F73E7">
        <w:rPr>
          <w:b/>
          <w:lang w:val="en-US"/>
        </w:rPr>
        <w:t>qo’llanishi</w:t>
      </w:r>
      <w:r w:rsidR="002C0B0A" w:rsidRPr="004F73E7">
        <w:rPr>
          <w:b/>
          <w:lang w:val="en-US"/>
        </w:rPr>
        <w:t>:</w:t>
      </w:r>
      <w:r w:rsidR="002C0B0A" w:rsidRPr="004F73E7">
        <w:rPr>
          <w:lang w:val="en-US"/>
        </w:rPr>
        <w:t xml:space="preserve"> </w:t>
      </w:r>
      <w:r w:rsidRPr="004F73E7">
        <w:rPr>
          <w:lang w:val="en-US"/>
        </w:rPr>
        <w:t>ma’ruza</w:t>
      </w:r>
      <w:r w:rsidR="002C0B0A" w:rsidRPr="004F73E7">
        <w:rPr>
          <w:lang w:val="en-US"/>
        </w:rPr>
        <w:t>(</w:t>
      </w:r>
      <w:r w:rsidRPr="004F73E7">
        <w:rPr>
          <w:lang w:val="en-US"/>
        </w:rPr>
        <w:t>imkoniyat</w:t>
      </w:r>
      <w:r w:rsidR="002C0B0A" w:rsidRPr="004F73E7">
        <w:rPr>
          <w:lang w:val="en-US"/>
        </w:rPr>
        <w:t xml:space="preserve"> </w:t>
      </w:r>
      <w:r w:rsidRPr="004F73E7">
        <w:rPr>
          <w:lang w:val="en-US"/>
        </w:rPr>
        <w:t>va</w:t>
      </w:r>
      <w:r w:rsidR="002C0B0A" w:rsidRPr="004F73E7">
        <w:rPr>
          <w:lang w:val="en-US"/>
        </w:rPr>
        <w:t xml:space="preserve"> </w:t>
      </w:r>
      <w:r w:rsidRPr="004F73E7">
        <w:rPr>
          <w:lang w:val="en-US"/>
        </w:rPr>
        <w:t>sharoit</w:t>
      </w:r>
      <w:r w:rsidR="002C0B0A" w:rsidRPr="004F73E7">
        <w:rPr>
          <w:lang w:val="en-US"/>
        </w:rPr>
        <w:t xml:space="preserve"> </w:t>
      </w:r>
      <w:r w:rsidRPr="004F73E7">
        <w:rPr>
          <w:lang w:val="en-US"/>
        </w:rPr>
        <w:t>bo’lsa</w:t>
      </w:r>
      <w:r w:rsidR="002C0B0A" w:rsidRPr="004F73E7">
        <w:rPr>
          <w:lang w:val="en-US"/>
        </w:rPr>
        <w:t xml:space="preserve">), </w:t>
      </w:r>
      <w:r w:rsidRPr="004F73E7">
        <w:rPr>
          <w:lang w:val="en-US"/>
        </w:rPr>
        <w:t>seminar</w:t>
      </w:r>
      <w:r w:rsidR="002C0B0A" w:rsidRPr="004F73E7">
        <w:rPr>
          <w:lang w:val="en-US"/>
        </w:rPr>
        <w:t xml:space="preserve">, </w:t>
      </w:r>
      <w:r w:rsidRPr="004F73E7">
        <w:rPr>
          <w:lang w:val="en-US"/>
        </w:rPr>
        <w:t>amaliy</w:t>
      </w:r>
      <w:r w:rsidR="002C0B0A" w:rsidRPr="004F73E7">
        <w:rPr>
          <w:lang w:val="en-US"/>
        </w:rPr>
        <w:t xml:space="preserve"> </w:t>
      </w:r>
      <w:r w:rsidRPr="004F73E7">
        <w:rPr>
          <w:lang w:val="en-US"/>
        </w:rPr>
        <w:t>va</w:t>
      </w:r>
      <w:r w:rsidR="002C0B0A" w:rsidRPr="004F73E7">
        <w:rPr>
          <w:lang w:val="en-US"/>
        </w:rPr>
        <w:t xml:space="preserve"> </w:t>
      </w:r>
      <w:r w:rsidRPr="004F73E7">
        <w:rPr>
          <w:lang w:val="en-US"/>
        </w:rPr>
        <w:t>laboratoriya</w:t>
      </w:r>
      <w:r w:rsidR="002C0B0A" w:rsidRPr="004F73E7">
        <w:rPr>
          <w:lang w:val="en-US"/>
        </w:rPr>
        <w:t xml:space="preserve"> </w:t>
      </w:r>
      <w:r w:rsidRPr="004F73E7">
        <w:rPr>
          <w:lang w:val="en-US"/>
        </w:rPr>
        <w:t>mashg’ulotlarida</w:t>
      </w:r>
      <w:r w:rsidR="002C0B0A" w:rsidRPr="004F73E7">
        <w:rPr>
          <w:lang w:val="en-US"/>
        </w:rPr>
        <w:t xml:space="preserve"> </w:t>
      </w:r>
      <w:r w:rsidRPr="004F73E7">
        <w:rPr>
          <w:lang w:val="en-US"/>
        </w:rPr>
        <w:t>yakka</w:t>
      </w:r>
      <w:r w:rsidR="002C0B0A" w:rsidRPr="004F73E7">
        <w:rPr>
          <w:lang w:val="en-US"/>
        </w:rPr>
        <w:t xml:space="preserve"> </w:t>
      </w:r>
      <w:r w:rsidRPr="004F73E7">
        <w:rPr>
          <w:lang w:val="en-US"/>
        </w:rPr>
        <w:t>tartibda</w:t>
      </w:r>
      <w:r w:rsidR="002C0B0A" w:rsidRPr="004F73E7">
        <w:rPr>
          <w:lang w:val="en-US"/>
        </w:rPr>
        <w:t xml:space="preserve"> </w:t>
      </w:r>
      <w:r w:rsidRPr="004F73E7">
        <w:rPr>
          <w:lang w:val="en-US"/>
        </w:rPr>
        <w:t>yoki</w:t>
      </w:r>
      <w:r w:rsidR="002C0B0A" w:rsidRPr="004F73E7">
        <w:rPr>
          <w:lang w:val="en-US"/>
        </w:rPr>
        <w:t xml:space="preserve"> </w:t>
      </w:r>
      <w:r w:rsidRPr="004F73E7">
        <w:rPr>
          <w:lang w:val="en-US"/>
        </w:rPr>
        <w:t>kichik</w:t>
      </w:r>
      <w:r w:rsidR="002C0B0A" w:rsidRPr="004F73E7">
        <w:rPr>
          <w:lang w:val="en-US"/>
        </w:rPr>
        <w:t xml:space="preserve"> </w:t>
      </w:r>
      <w:r w:rsidRPr="004F73E7">
        <w:rPr>
          <w:lang w:val="en-US"/>
        </w:rPr>
        <w:t>guruhlarda</w:t>
      </w:r>
      <w:r w:rsidR="002C0B0A" w:rsidRPr="004F73E7">
        <w:rPr>
          <w:lang w:val="en-US"/>
        </w:rPr>
        <w:t xml:space="preserve"> </w:t>
      </w:r>
      <w:r w:rsidRPr="004F73E7">
        <w:rPr>
          <w:lang w:val="en-US"/>
        </w:rPr>
        <w:t>o’tkazish</w:t>
      </w:r>
      <w:r w:rsidR="002C0B0A" w:rsidRPr="004F73E7">
        <w:rPr>
          <w:lang w:val="en-US"/>
        </w:rPr>
        <w:t xml:space="preserve"> </w:t>
      </w:r>
      <w:r w:rsidRPr="004F73E7">
        <w:rPr>
          <w:lang w:val="en-US"/>
        </w:rPr>
        <w:t>hamda</w:t>
      </w:r>
      <w:r w:rsidR="002C0B0A" w:rsidRPr="004F73E7">
        <w:rPr>
          <w:lang w:val="en-US"/>
        </w:rPr>
        <w:t xml:space="preserve"> </w:t>
      </w:r>
      <w:r w:rsidRPr="004F73E7">
        <w:rPr>
          <w:lang w:val="en-US"/>
        </w:rPr>
        <w:t>nazorat</w:t>
      </w:r>
      <w:r w:rsidR="002C0B0A" w:rsidRPr="004F73E7">
        <w:rPr>
          <w:lang w:val="en-US"/>
        </w:rPr>
        <w:t xml:space="preserve"> </w:t>
      </w:r>
      <w:r w:rsidRPr="004F73E7">
        <w:rPr>
          <w:lang w:val="en-US"/>
        </w:rPr>
        <w:t>darslarida</w:t>
      </w:r>
      <w:r w:rsidR="002C0B0A" w:rsidRPr="004F73E7">
        <w:rPr>
          <w:lang w:val="en-US"/>
        </w:rPr>
        <w:t xml:space="preserve"> </w:t>
      </w:r>
      <w:r w:rsidRPr="004F73E7">
        <w:rPr>
          <w:lang w:val="en-US"/>
        </w:rPr>
        <w:t>qo’llanilishi</w:t>
      </w:r>
      <w:r w:rsidR="002C0B0A" w:rsidRPr="004F73E7">
        <w:rPr>
          <w:lang w:val="en-US"/>
        </w:rPr>
        <w:t xml:space="preserve"> </w:t>
      </w:r>
      <w:r w:rsidRPr="004F73E7">
        <w:rPr>
          <w:lang w:val="en-US"/>
        </w:rPr>
        <w:t>mumkin</w:t>
      </w:r>
      <w:r w:rsidR="002C0B0A" w:rsidRPr="004F73E7">
        <w:rPr>
          <w:lang w:val="en-US"/>
        </w:rPr>
        <w:t>.</w:t>
      </w:r>
    </w:p>
    <w:p w:rsidR="00E74F35" w:rsidRPr="004F73E7" w:rsidRDefault="00450C09">
      <w:pPr>
        <w:pStyle w:val="22"/>
        <w:shd w:val="clear" w:color="auto" w:fill="auto"/>
        <w:spacing w:after="0" w:line="370" w:lineRule="exact"/>
        <w:ind w:firstLine="760"/>
        <w:rPr>
          <w:lang w:val="en-US"/>
        </w:rPr>
      </w:pPr>
      <w:r w:rsidRPr="004F73E7">
        <w:rPr>
          <w:b/>
          <w:lang w:val="en-US"/>
        </w:rPr>
        <w:t>Mashg’ulotda</w:t>
      </w:r>
      <w:r w:rsidR="002C0B0A" w:rsidRPr="004F73E7">
        <w:rPr>
          <w:b/>
          <w:lang w:val="en-US"/>
        </w:rPr>
        <w:t xml:space="preserve"> </w:t>
      </w:r>
      <w:r w:rsidRPr="004F73E7">
        <w:rPr>
          <w:b/>
          <w:lang w:val="en-US"/>
        </w:rPr>
        <w:t>qo’llaniladigan</w:t>
      </w:r>
      <w:r w:rsidR="002C0B0A" w:rsidRPr="004F73E7">
        <w:rPr>
          <w:b/>
          <w:lang w:val="en-US"/>
        </w:rPr>
        <w:t xml:space="preserve"> </w:t>
      </w:r>
      <w:r w:rsidRPr="004F73E7">
        <w:rPr>
          <w:b/>
          <w:lang w:val="en-US"/>
        </w:rPr>
        <w:t>vositalar</w:t>
      </w:r>
      <w:r w:rsidR="002C0B0A" w:rsidRPr="004F73E7">
        <w:rPr>
          <w:b/>
          <w:lang w:val="en-US"/>
        </w:rPr>
        <w:t>:</w:t>
      </w:r>
      <w:r w:rsidR="002C0B0A" w:rsidRPr="004F73E7">
        <w:rPr>
          <w:lang w:val="en-US"/>
        </w:rPr>
        <w:t xml:space="preserve"> </w:t>
      </w:r>
      <w:r w:rsidRPr="004F73E7">
        <w:rPr>
          <w:lang w:val="en-US"/>
        </w:rPr>
        <w:t>A</w:t>
      </w:r>
      <w:r w:rsidR="002C0B0A" w:rsidRPr="004F73E7">
        <w:rPr>
          <w:lang w:val="en-US"/>
        </w:rPr>
        <w:t xml:space="preserve">-3, </w:t>
      </w:r>
      <w:r w:rsidRPr="004F73E7">
        <w:rPr>
          <w:lang w:val="en-US"/>
        </w:rPr>
        <w:t>A</w:t>
      </w:r>
      <w:r w:rsidR="002C0B0A" w:rsidRPr="004F73E7">
        <w:rPr>
          <w:lang w:val="en-US"/>
        </w:rPr>
        <w:t xml:space="preserve">-4 </w:t>
      </w:r>
      <w:r w:rsidRPr="004F73E7">
        <w:rPr>
          <w:lang w:val="en-US"/>
        </w:rPr>
        <w:t>formatlarda</w:t>
      </w:r>
      <w:r w:rsidR="002C0B0A" w:rsidRPr="004F73E7">
        <w:rPr>
          <w:lang w:val="en-US"/>
        </w:rPr>
        <w:t xml:space="preserve"> </w:t>
      </w:r>
      <w:r w:rsidRPr="004F73E7">
        <w:rPr>
          <w:lang w:val="en-US"/>
        </w:rPr>
        <w:t>tayyorlangan</w:t>
      </w:r>
      <w:r w:rsidR="002C0B0A" w:rsidRPr="004F73E7">
        <w:rPr>
          <w:lang w:val="en-US"/>
        </w:rPr>
        <w:t xml:space="preserve"> (</w:t>
      </w:r>
      <w:r w:rsidRPr="004F73E7">
        <w:rPr>
          <w:lang w:val="en-US"/>
        </w:rPr>
        <w:t>mavzuni</w:t>
      </w:r>
      <w:r w:rsidR="002C0B0A" w:rsidRPr="004F73E7">
        <w:rPr>
          <w:lang w:val="en-US"/>
        </w:rPr>
        <w:t xml:space="preserve"> </w:t>
      </w:r>
      <w:r w:rsidRPr="004F73E7">
        <w:rPr>
          <w:lang w:val="en-US"/>
        </w:rPr>
        <w:t>ajratilgan</w:t>
      </w:r>
      <w:r w:rsidR="002C0B0A" w:rsidRPr="004F73E7">
        <w:rPr>
          <w:lang w:val="en-US"/>
        </w:rPr>
        <w:t xml:space="preserve"> </w:t>
      </w:r>
      <w:r w:rsidRPr="004F73E7">
        <w:rPr>
          <w:lang w:val="en-US"/>
        </w:rPr>
        <w:t>kichik</w:t>
      </w:r>
      <w:r w:rsidR="002C0B0A" w:rsidRPr="004F73E7">
        <w:rPr>
          <w:lang w:val="en-US"/>
        </w:rPr>
        <w:t xml:space="preserve"> </w:t>
      </w:r>
      <w:r w:rsidRPr="004F73E7">
        <w:rPr>
          <w:lang w:val="en-US"/>
        </w:rPr>
        <w:t>mavzuchalar</w:t>
      </w:r>
      <w:r w:rsidR="002C0B0A" w:rsidRPr="004F73E7">
        <w:rPr>
          <w:lang w:val="en-US"/>
        </w:rPr>
        <w:t xml:space="preserve"> </w:t>
      </w:r>
      <w:r w:rsidRPr="004F73E7">
        <w:rPr>
          <w:lang w:val="en-US"/>
        </w:rPr>
        <w:t>soniga</w:t>
      </w:r>
      <w:r w:rsidR="002C0B0A" w:rsidRPr="004F73E7">
        <w:rPr>
          <w:lang w:val="en-US"/>
        </w:rPr>
        <w:t xml:space="preserve"> </w:t>
      </w:r>
      <w:r w:rsidRPr="004F73E7">
        <w:rPr>
          <w:lang w:val="en-US"/>
        </w:rPr>
        <w:t>mos</w:t>
      </w:r>
      <w:r w:rsidR="002C0B0A" w:rsidRPr="004F73E7">
        <w:rPr>
          <w:lang w:val="en-US"/>
        </w:rPr>
        <w:t xml:space="preserve">) </w:t>
      </w:r>
      <w:r w:rsidRPr="004F73E7">
        <w:rPr>
          <w:lang w:val="en-US"/>
        </w:rPr>
        <w:t>chap</w:t>
      </w:r>
      <w:r w:rsidR="002C0B0A" w:rsidRPr="004F73E7">
        <w:rPr>
          <w:lang w:val="en-US"/>
        </w:rPr>
        <w:t xml:space="preserve"> </w:t>
      </w:r>
      <w:r w:rsidRPr="004F73E7">
        <w:rPr>
          <w:lang w:val="en-US"/>
        </w:rPr>
        <w:t>tomoniga</w:t>
      </w:r>
      <w:r w:rsidR="002C0B0A" w:rsidRPr="004F73E7">
        <w:rPr>
          <w:lang w:val="en-US"/>
        </w:rPr>
        <w:t xml:space="preserve"> </w:t>
      </w:r>
      <w:r w:rsidRPr="004F73E7">
        <w:rPr>
          <w:lang w:val="en-US"/>
        </w:rPr>
        <w:t>kichik</w:t>
      </w:r>
      <w:r w:rsidR="002C0B0A" w:rsidRPr="004F73E7">
        <w:rPr>
          <w:lang w:val="en-US"/>
        </w:rPr>
        <w:t xml:space="preserve"> </w:t>
      </w:r>
      <w:r w:rsidRPr="004F73E7">
        <w:rPr>
          <w:lang w:val="en-US"/>
        </w:rPr>
        <w:t>mavzular</w:t>
      </w:r>
      <w:r w:rsidR="002C0B0A" w:rsidRPr="004F73E7">
        <w:rPr>
          <w:lang w:val="en-US"/>
        </w:rPr>
        <w:t xml:space="preserve"> </w:t>
      </w:r>
      <w:r w:rsidRPr="004F73E7">
        <w:rPr>
          <w:lang w:val="en-US"/>
        </w:rPr>
        <w:t>yozilgan</w:t>
      </w:r>
      <w:r w:rsidR="002C0B0A" w:rsidRPr="004F73E7">
        <w:rPr>
          <w:lang w:val="en-US"/>
        </w:rPr>
        <w:t xml:space="preserve"> </w:t>
      </w:r>
      <w:r w:rsidRPr="004F73E7">
        <w:rPr>
          <w:lang w:val="en-US"/>
        </w:rPr>
        <w:t>tarqatma</w:t>
      </w:r>
      <w:r w:rsidR="002C0B0A" w:rsidRPr="004F73E7">
        <w:rPr>
          <w:lang w:val="en-US"/>
        </w:rPr>
        <w:t xml:space="preserve"> </w:t>
      </w:r>
      <w:r w:rsidRPr="004F73E7">
        <w:rPr>
          <w:lang w:val="en-US"/>
        </w:rPr>
        <w:t>materiallar</w:t>
      </w:r>
      <w:r w:rsidR="002C0B0A" w:rsidRPr="004F73E7">
        <w:rPr>
          <w:lang w:val="en-US"/>
        </w:rPr>
        <w:t xml:space="preserve">, </w:t>
      </w:r>
      <w:r w:rsidRPr="004F73E7">
        <w:rPr>
          <w:lang w:val="en-US"/>
        </w:rPr>
        <w:t>flomaster</w:t>
      </w:r>
      <w:r w:rsidR="002C0B0A" w:rsidRPr="004F73E7">
        <w:rPr>
          <w:lang w:val="en-US"/>
        </w:rPr>
        <w:t>(</w:t>
      </w:r>
      <w:r w:rsidRPr="004F73E7">
        <w:rPr>
          <w:lang w:val="en-US"/>
        </w:rPr>
        <w:t>yoki</w:t>
      </w:r>
      <w:r w:rsidR="002C0B0A" w:rsidRPr="004F73E7">
        <w:rPr>
          <w:lang w:val="en-US"/>
        </w:rPr>
        <w:t xml:space="preserve"> </w:t>
      </w:r>
      <w:r w:rsidRPr="004F73E7">
        <w:rPr>
          <w:lang w:val="en-US"/>
        </w:rPr>
        <w:t>rangli</w:t>
      </w:r>
      <w:r w:rsidR="002C0B0A" w:rsidRPr="004F73E7">
        <w:rPr>
          <w:lang w:val="en-US"/>
        </w:rPr>
        <w:t xml:space="preserve"> </w:t>
      </w:r>
      <w:r w:rsidRPr="004F73E7">
        <w:rPr>
          <w:lang w:val="en-US"/>
        </w:rPr>
        <w:t>qalam</w:t>
      </w:r>
      <w:r w:rsidR="002C0B0A" w:rsidRPr="004F73E7">
        <w:rPr>
          <w:lang w:val="en-US"/>
        </w:rPr>
        <w:t>)</w:t>
      </w:r>
      <w:r w:rsidRPr="004F73E7">
        <w:rPr>
          <w:lang w:val="en-US"/>
        </w:rPr>
        <w:t>lar</w:t>
      </w:r>
      <w:r w:rsidR="002C0B0A" w:rsidRPr="004F73E7">
        <w:rPr>
          <w:lang w:val="en-US"/>
        </w:rPr>
        <w:t>.</w:t>
      </w:r>
    </w:p>
    <w:p w:rsidR="00E74F35" w:rsidRPr="009535AE" w:rsidRDefault="00450C09">
      <w:pPr>
        <w:pStyle w:val="22"/>
        <w:shd w:val="clear" w:color="auto" w:fill="auto"/>
        <w:spacing w:after="0" w:line="370" w:lineRule="exact"/>
        <w:ind w:firstLine="760"/>
        <w:rPr>
          <w:b/>
        </w:rPr>
      </w:pPr>
      <w:r w:rsidRPr="009535AE">
        <w:rPr>
          <w:b/>
        </w:rPr>
        <w:t>Mashg’ulotni</w:t>
      </w:r>
      <w:r w:rsidR="002C0B0A" w:rsidRPr="009535AE">
        <w:rPr>
          <w:b/>
        </w:rPr>
        <w:t xml:space="preserve"> </w:t>
      </w:r>
      <w:r w:rsidRPr="009535AE">
        <w:rPr>
          <w:b/>
        </w:rPr>
        <w:t>o’tkazish</w:t>
      </w:r>
      <w:r w:rsidR="002C0B0A" w:rsidRPr="009535AE">
        <w:rPr>
          <w:b/>
        </w:rPr>
        <w:t xml:space="preserve"> </w:t>
      </w:r>
      <w:r w:rsidRPr="009535AE">
        <w:rPr>
          <w:b/>
        </w:rPr>
        <w:t>tartibi</w:t>
      </w:r>
      <w:r w:rsidR="002C0B0A" w:rsidRPr="009535AE">
        <w:rPr>
          <w:b/>
        </w:rPr>
        <w:t>:</w:t>
      </w:r>
    </w:p>
    <w:p w:rsidR="00E74F35" w:rsidRDefault="00450C09">
      <w:pPr>
        <w:pStyle w:val="22"/>
        <w:numPr>
          <w:ilvl w:val="0"/>
          <w:numId w:val="16"/>
        </w:numPr>
        <w:shd w:val="clear" w:color="auto" w:fill="auto"/>
        <w:tabs>
          <w:tab w:val="left" w:pos="1142"/>
        </w:tabs>
        <w:spacing w:after="0" w:line="370" w:lineRule="exact"/>
        <w:ind w:firstLine="760"/>
      </w:pPr>
      <w:r>
        <w:t>o’qituvchi</w:t>
      </w:r>
      <w:r w:rsidR="002C0B0A">
        <w:t xml:space="preserve"> </w:t>
      </w:r>
      <w:r>
        <w:t>o’quvchilarni</w:t>
      </w:r>
      <w:r w:rsidR="002C0B0A">
        <w:t xml:space="preserve"> </w:t>
      </w:r>
      <w:r>
        <w:t>mavzular</w:t>
      </w:r>
      <w:r w:rsidR="002C0B0A">
        <w:t xml:space="preserve"> </w:t>
      </w:r>
      <w:r>
        <w:t>soniga</w:t>
      </w:r>
      <w:r w:rsidR="002C0B0A">
        <w:t xml:space="preserve"> </w:t>
      </w:r>
      <w:r>
        <w:t>qarab</w:t>
      </w:r>
      <w:r w:rsidR="002C0B0A">
        <w:t xml:space="preserve"> 3-5</w:t>
      </w:r>
      <w:r>
        <w:t>kishidan</w:t>
      </w:r>
      <w:r w:rsidR="002C0B0A">
        <w:t xml:space="preserve"> </w:t>
      </w:r>
      <w:r>
        <w:t>iborat</w:t>
      </w:r>
      <w:r w:rsidR="002C0B0A">
        <w:t xml:space="preserve"> </w:t>
      </w:r>
      <w:r>
        <w:t>kichik</w:t>
      </w:r>
      <w:r w:rsidR="002C0B0A">
        <w:t xml:space="preserve"> </w:t>
      </w:r>
      <w:r>
        <w:t>guruhlarga</w:t>
      </w:r>
      <w:r w:rsidR="002C0B0A">
        <w:t xml:space="preserve"> </w:t>
      </w:r>
      <w:r>
        <w:t>ajratadi</w:t>
      </w:r>
      <w:r w:rsidR="002C0B0A">
        <w:t xml:space="preserve"> (</w:t>
      </w:r>
      <w:r>
        <w:t>guruhlar</w:t>
      </w:r>
      <w:r w:rsidR="002C0B0A">
        <w:t xml:space="preserve"> </w:t>
      </w:r>
      <w:r>
        <w:t>soni</w:t>
      </w:r>
      <w:r w:rsidR="002C0B0A">
        <w:t xml:space="preserve"> 4 </w:t>
      </w:r>
      <w:r>
        <w:t>yoki</w:t>
      </w:r>
      <w:r w:rsidR="002C0B0A">
        <w:t xml:space="preserve"> 5</w:t>
      </w:r>
      <w:r>
        <w:t>ta</w:t>
      </w:r>
      <w:r w:rsidR="002C0B0A">
        <w:t xml:space="preserve"> </w:t>
      </w:r>
      <w:r>
        <w:t>bo’lgani</w:t>
      </w:r>
      <w:r w:rsidR="002C0B0A">
        <w:t xml:space="preserve"> </w:t>
      </w:r>
      <w:r>
        <w:t>ma’qul</w:t>
      </w:r>
      <w:r w:rsidR="002C0B0A">
        <w:t>);</w:t>
      </w:r>
    </w:p>
    <w:p w:rsidR="00E74F35" w:rsidRDefault="00450C09">
      <w:pPr>
        <w:pStyle w:val="22"/>
        <w:numPr>
          <w:ilvl w:val="0"/>
          <w:numId w:val="16"/>
        </w:numPr>
        <w:shd w:val="clear" w:color="auto" w:fill="auto"/>
        <w:tabs>
          <w:tab w:val="left" w:pos="1142"/>
        </w:tabs>
        <w:spacing w:after="0" w:line="370" w:lineRule="exact"/>
        <w:ind w:firstLine="760"/>
      </w:pPr>
      <w:r>
        <w:t>o’quvchilar</w:t>
      </w:r>
      <w:r w:rsidR="002C0B0A">
        <w:t xml:space="preserve"> </w:t>
      </w:r>
      <w:r>
        <w:t>mashg’ulotning</w:t>
      </w:r>
      <w:r w:rsidR="002C0B0A">
        <w:t xml:space="preserve"> </w:t>
      </w:r>
      <w:r>
        <w:t>maqsadi</w:t>
      </w:r>
      <w:r w:rsidR="002C0B0A">
        <w:t xml:space="preserve"> </w:t>
      </w:r>
      <w:r>
        <w:t>va</w:t>
      </w:r>
      <w:r w:rsidR="002C0B0A">
        <w:t xml:space="preserve"> </w:t>
      </w:r>
      <w:r>
        <w:t>uning</w:t>
      </w:r>
      <w:r w:rsidR="002C0B0A">
        <w:t xml:space="preserve"> </w:t>
      </w:r>
      <w:r>
        <w:t>o’tkazilish</w:t>
      </w:r>
      <w:r w:rsidR="002C0B0A">
        <w:t xml:space="preserve"> </w:t>
      </w:r>
      <w:r>
        <w:t>tartibi</w:t>
      </w:r>
      <w:r w:rsidR="002C0B0A">
        <w:t xml:space="preserve"> </w:t>
      </w:r>
      <w:r>
        <w:t>bilan</w:t>
      </w:r>
      <w:r w:rsidR="002C0B0A">
        <w:t xml:space="preserve"> </w:t>
      </w:r>
      <w:r>
        <w:t>tanishtiriladi</w:t>
      </w:r>
      <w:r w:rsidR="002C0B0A">
        <w:t>.</w:t>
      </w:r>
      <w:r>
        <w:t>Har</w:t>
      </w:r>
      <w:r w:rsidR="002C0B0A">
        <w:t xml:space="preserve"> </w:t>
      </w:r>
      <w:r>
        <w:t>bir</w:t>
      </w:r>
      <w:r w:rsidR="002C0B0A">
        <w:t xml:space="preserve"> </w:t>
      </w:r>
      <w:r>
        <w:t>guruhga</w:t>
      </w:r>
      <w:r w:rsidR="002C0B0A">
        <w:t xml:space="preserve"> </w:t>
      </w:r>
      <w:r>
        <w:t>qog’ozning</w:t>
      </w:r>
      <w:r w:rsidR="002C0B0A">
        <w:t xml:space="preserve"> </w:t>
      </w:r>
      <w:r>
        <w:t>chap</w:t>
      </w:r>
      <w:r w:rsidR="002C0B0A">
        <w:t xml:space="preserve"> </w:t>
      </w:r>
      <w:r>
        <w:t>qismida</w:t>
      </w:r>
      <w:r w:rsidR="002C0B0A">
        <w:t xml:space="preserve"> </w:t>
      </w:r>
      <w:r>
        <w:t>kichik</w:t>
      </w:r>
      <w:r w:rsidR="002C0B0A">
        <w:t xml:space="preserve"> </w:t>
      </w:r>
      <w:r>
        <w:t>m</w:t>
      </w:r>
      <w:r w:rsidR="002C0B0A">
        <w:t>а</w:t>
      </w:r>
      <w:r>
        <w:t>vzu</w:t>
      </w:r>
      <w:r w:rsidR="002C0B0A">
        <w:t xml:space="preserve"> </w:t>
      </w:r>
      <w:r>
        <w:t>yozuvi</w:t>
      </w:r>
      <w:r w:rsidR="002C0B0A">
        <w:t xml:space="preserve"> </w:t>
      </w:r>
      <w:r>
        <w:t>bo’lg</w:t>
      </w:r>
      <w:r w:rsidR="002C0B0A">
        <w:t>а</w:t>
      </w:r>
      <w:r>
        <w:t>n</w:t>
      </w:r>
      <w:r w:rsidR="002C0B0A">
        <w:t xml:space="preserve"> </w:t>
      </w:r>
      <w:r>
        <w:t>v</w:t>
      </w:r>
      <w:r w:rsidR="002C0B0A">
        <w:t>а</w:t>
      </w:r>
      <w:r>
        <w:t>r</w:t>
      </w:r>
      <w:r w:rsidR="002C0B0A">
        <w:t>а</w:t>
      </w:r>
      <w:r>
        <w:t>ql</w:t>
      </w:r>
      <w:r w:rsidR="002C0B0A">
        <w:t>а</w:t>
      </w:r>
      <w:r>
        <w:t>r</w:t>
      </w:r>
      <w:r w:rsidR="002C0B0A">
        <w:t xml:space="preserve"> </w:t>
      </w:r>
      <w:r>
        <w:t>t</w:t>
      </w:r>
      <w:r w:rsidR="002C0B0A">
        <w:t>а</w:t>
      </w:r>
      <w:r>
        <w:t>rq</w:t>
      </w:r>
      <w:r w:rsidR="002C0B0A">
        <w:t>а</w:t>
      </w:r>
      <w:r>
        <w:t>til</w:t>
      </w:r>
      <w:r w:rsidR="002C0B0A">
        <w:t>а</w:t>
      </w:r>
      <w:r>
        <w:t>di</w:t>
      </w:r>
      <w:r w:rsidR="002C0B0A">
        <w:t>;</w:t>
      </w:r>
    </w:p>
    <w:p w:rsidR="00E74F35" w:rsidRDefault="00450C09">
      <w:pPr>
        <w:pStyle w:val="22"/>
        <w:numPr>
          <w:ilvl w:val="0"/>
          <w:numId w:val="16"/>
        </w:numPr>
        <w:shd w:val="clear" w:color="auto" w:fill="auto"/>
        <w:tabs>
          <w:tab w:val="left" w:pos="1142"/>
        </w:tabs>
        <w:spacing w:after="0" w:line="322" w:lineRule="exact"/>
        <w:ind w:firstLine="760"/>
      </w:pPr>
      <w:r>
        <w:t>o’qituvchi</w:t>
      </w:r>
      <w:r w:rsidR="002C0B0A">
        <w:t xml:space="preserve"> </w:t>
      </w:r>
      <w:r>
        <w:t>guruh</w:t>
      </w:r>
      <w:r w:rsidR="002C0B0A">
        <w:t xml:space="preserve"> а</w:t>
      </w:r>
      <w:r>
        <w:t>’zol</w:t>
      </w:r>
      <w:r w:rsidR="002C0B0A">
        <w:t>а</w:t>
      </w:r>
      <w:r>
        <w:t>rin</w:t>
      </w:r>
      <w:r w:rsidR="002C0B0A">
        <w:t xml:space="preserve"> </w:t>
      </w:r>
      <w:r>
        <w:t>t</w:t>
      </w:r>
      <w:r w:rsidR="002C0B0A">
        <w:t>а</w:t>
      </w:r>
      <w:r>
        <w:t>rq</w:t>
      </w:r>
      <w:r w:rsidR="002C0B0A">
        <w:t>а</w:t>
      </w:r>
      <w:r>
        <w:t>tm</w:t>
      </w:r>
      <w:r w:rsidR="002C0B0A">
        <w:t xml:space="preserve">а </w:t>
      </w:r>
      <w:r>
        <w:t>m</w:t>
      </w:r>
      <w:r w:rsidR="002C0B0A">
        <w:t>а</w:t>
      </w:r>
      <w:r>
        <w:t>teri</w:t>
      </w:r>
      <w:r w:rsidR="002C0B0A">
        <w:t>а</w:t>
      </w:r>
      <w:r>
        <w:t>ld</w:t>
      </w:r>
      <w:r w:rsidR="002C0B0A">
        <w:t xml:space="preserve">а </w:t>
      </w:r>
      <w:r>
        <w:t>yozilg</w:t>
      </w:r>
      <w:r w:rsidR="002C0B0A">
        <w:t>а</w:t>
      </w:r>
      <w:r>
        <w:t>n</w:t>
      </w:r>
      <w:r w:rsidR="002C0B0A">
        <w:t xml:space="preserve"> </w:t>
      </w:r>
      <w:r>
        <w:t>kichik</w:t>
      </w:r>
      <w:r w:rsidR="002C0B0A">
        <w:t xml:space="preserve"> </w:t>
      </w:r>
      <w:r>
        <w:t>m</w:t>
      </w:r>
      <w:r w:rsidR="002C0B0A">
        <w:t>а</w:t>
      </w:r>
      <w:r>
        <w:t>vzul</w:t>
      </w:r>
      <w:r w:rsidR="002C0B0A">
        <w:t>а</w:t>
      </w:r>
      <w:r>
        <w:t>r</w:t>
      </w:r>
      <w:r w:rsidR="002C0B0A">
        <w:t xml:space="preserve"> </w:t>
      </w:r>
      <w:r>
        <w:t>bil</w:t>
      </w:r>
      <w:r w:rsidR="002C0B0A">
        <w:t>а</w:t>
      </w:r>
      <w:r>
        <w:t>n</w:t>
      </w:r>
      <w:r w:rsidR="002C0B0A">
        <w:t xml:space="preserve"> </w:t>
      </w:r>
      <w:r>
        <w:t>t</w:t>
      </w:r>
      <w:r w:rsidR="002C0B0A">
        <w:t>а</w:t>
      </w:r>
      <w:r>
        <w:t>nishishl</w:t>
      </w:r>
      <w:r w:rsidR="002C0B0A">
        <w:t>а</w:t>
      </w:r>
      <w:r>
        <w:t>rini</w:t>
      </w:r>
      <w:r w:rsidR="002C0B0A">
        <w:t xml:space="preserve"> </w:t>
      </w:r>
      <w:r>
        <w:t>va</w:t>
      </w:r>
      <w:r w:rsidR="002C0B0A">
        <w:t xml:space="preserve"> </w:t>
      </w:r>
      <w:r>
        <w:t>shu</w:t>
      </w:r>
      <w:r w:rsidR="002C0B0A">
        <w:t xml:space="preserve"> </w:t>
      </w:r>
      <w:r>
        <w:t>mavzu</w:t>
      </w:r>
      <w:r w:rsidR="002C0B0A">
        <w:t xml:space="preserve"> </w:t>
      </w:r>
      <w:r>
        <w:t>asosida</w:t>
      </w:r>
      <w:r w:rsidR="002C0B0A">
        <w:t xml:space="preserve"> </w:t>
      </w:r>
      <w:r>
        <w:t>bilganlarini</w:t>
      </w:r>
      <w:r w:rsidR="002C0B0A">
        <w:t xml:space="preserve"> </w:t>
      </w:r>
      <w:r>
        <w:t>flomaster</w:t>
      </w:r>
      <w:r w:rsidR="002C0B0A">
        <w:t xml:space="preserve"> </w:t>
      </w:r>
      <w:r>
        <w:t>yordamida</w:t>
      </w:r>
      <w:r w:rsidR="002C0B0A">
        <w:t xml:space="preserve"> </w:t>
      </w:r>
      <w:r>
        <w:t>qog’ozdagi</w:t>
      </w:r>
      <w:r w:rsidR="002C0B0A">
        <w:t xml:space="preserve"> </w:t>
      </w:r>
      <w:r>
        <w:t>bo’sh</w:t>
      </w:r>
      <w:r w:rsidR="002C0B0A">
        <w:t xml:space="preserve"> </w:t>
      </w:r>
      <w:r>
        <w:t>joyiga</w:t>
      </w:r>
      <w:r w:rsidR="002C0B0A">
        <w:t xml:space="preserve"> </w:t>
      </w:r>
      <w:r>
        <w:t>jamoa</w:t>
      </w:r>
      <w:r w:rsidR="002C0B0A">
        <w:t xml:space="preserve"> </w:t>
      </w:r>
      <w:r>
        <w:t>bilan</w:t>
      </w:r>
      <w:r w:rsidR="002C0B0A">
        <w:t xml:space="preserve"> </w:t>
      </w:r>
      <w:r>
        <w:t>birgalikda</w:t>
      </w:r>
      <w:r w:rsidR="002C0B0A">
        <w:t xml:space="preserve"> </w:t>
      </w:r>
      <w:r>
        <w:t>fikrlashib</w:t>
      </w:r>
      <w:r w:rsidR="002C0B0A">
        <w:t xml:space="preserve"> </w:t>
      </w:r>
      <w:r>
        <w:t>yozib</w:t>
      </w:r>
      <w:r w:rsidR="002C0B0A">
        <w:t xml:space="preserve"> </w:t>
      </w:r>
      <w:r>
        <w:t>chiqish</w:t>
      </w:r>
      <w:r w:rsidR="002C0B0A">
        <w:t xml:space="preserve"> </w:t>
      </w:r>
      <w:r>
        <w:t>vazifasini</w:t>
      </w:r>
      <w:r w:rsidR="002C0B0A">
        <w:t xml:space="preserve"> </w:t>
      </w:r>
      <w:r>
        <w:t>beradi</w:t>
      </w:r>
      <w:r w:rsidR="002C0B0A">
        <w:t xml:space="preserve"> </w:t>
      </w:r>
      <w:r>
        <w:t>va</w:t>
      </w:r>
      <w:r w:rsidR="002C0B0A">
        <w:t xml:space="preserve"> </w:t>
      </w:r>
      <w:r>
        <w:t>vaqt</w:t>
      </w:r>
      <w:r w:rsidR="002C0B0A">
        <w:t xml:space="preserve"> </w:t>
      </w:r>
      <w:r>
        <w:t>belgilaydi</w:t>
      </w:r>
      <w:r w:rsidR="002C0B0A">
        <w:t>;</w:t>
      </w:r>
    </w:p>
    <w:p w:rsidR="00E74F35" w:rsidRDefault="00450C09">
      <w:pPr>
        <w:pStyle w:val="22"/>
        <w:numPr>
          <w:ilvl w:val="0"/>
          <w:numId w:val="16"/>
        </w:numPr>
        <w:shd w:val="clear" w:color="auto" w:fill="auto"/>
        <w:tabs>
          <w:tab w:val="left" w:pos="1142"/>
        </w:tabs>
        <w:spacing w:after="0" w:line="322" w:lineRule="exact"/>
        <w:ind w:firstLine="760"/>
      </w:pPr>
      <w:r>
        <w:t>guruh</w:t>
      </w:r>
      <w:r w:rsidR="002C0B0A">
        <w:t xml:space="preserve"> </w:t>
      </w:r>
      <w:r>
        <w:t>a’zolari</w:t>
      </w:r>
      <w:r w:rsidR="002C0B0A">
        <w:t xml:space="preserve"> </w:t>
      </w:r>
      <w:r>
        <w:t>birgalikda</w:t>
      </w:r>
      <w:r w:rsidR="002C0B0A">
        <w:t xml:space="preserve"> </w:t>
      </w:r>
      <w:r>
        <w:t>tarqatma</w:t>
      </w:r>
      <w:r w:rsidR="002C0B0A">
        <w:t xml:space="preserve"> </w:t>
      </w:r>
      <w:r>
        <w:t>materialda</w:t>
      </w:r>
      <w:r w:rsidR="002C0B0A">
        <w:t xml:space="preserve"> </w:t>
      </w:r>
      <w:r>
        <w:t>berilgan</w:t>
      </w:r>
      <w:r w:rsidR="002C0B0A">
        <w:t xml:space="preserve"> </w:t>
      </w:r>
      <w:r>
        <w:t>kichik</w:t>
      </w:r>
      <w:r w:rsidR="002C0B0A">
        <w:t xml:space="preserve"> </w:t>
      </w:r>
      <w:r>
        <w:t>mavzuni</w:t>
      </w:r>
      <w:r w:rsidR="002C0B0A">
        <w:t xml:space="preserve"> </w:t>
      </w:r>
      <w:r>
        <w:t>yozma</w:t>
      </w:r>
      <w:r w:rsidR="002C0B0A">
        <w:t>(</w:t>
      </w:r>
      <w:r>
        <w:t>yoki</w:t>
      </w:r>
      <w:r w:rsidR="002C0B0A">
        <w:t xml:space="preserve"> </w:t>
      </w:r>
      <w:r>
        <w:t>rasm</w:t>
      </w:r>
      <w:r w:rsidR="002C0B0A">
        <w:t xml:space="preserve">, </w:t>
      </w:r>
      <w:r>
        <w:t>yoki</w:t>
      </w:r>
      <w:r w:rsidR="002C0B0A">
        <w:t xml:space="preserve"> </w:t>
      </w:r>
      <w:r>
        <w:t>chizma</w:t>
      </w:r>
      <w:r w:rsidR="002C0B0A">
        <w:t xml:space="preserve">) </w:t>
      </w:r>
      <w:r>
        <w:t>ko’rinishida</w:t>
      </w:r>
      <w:r w:rsidR="002C0B0A">
        <w:t xml:space="preserve"> </w:t>
      </w:r>
      <w:r>
        <w:t>ifoda</w:t>
      </w:r>
      <w:r w:rsidR="002C0B0A">
        <w:t xml:space="preserve"> </w:t>
      </w:r>
      <w:r>
        <w:t>etadilar</w:t>
      </w:r>
      <w:r w:rsidR="002C0B0A">
        <w:t>.</w:t>
      </w:r>
      <w:r>
        <w:t>Bunda</w:t>
      </w:r>
      <w:r w:rsidR="002C0B0A">
        <w:t xml:space="preserve"> </w:t>
      </w:r>
      <w:r>
        <w:t>guruh</w:t>
      </w:r>
      <w:r w:rsidR="002C0B0A">
        <w:t xml:space="preserve"> </w:t>
      </w:r>
      <w:r>
        <w:t>a’zolari</w:t>
      </w:r>
      <w:r w:rsidR="002C0B0A">
        <w:t xml:space="preserve"> </w:t>
      </w:r>
      <w:r>
        <w:t>kichik</w:t>
      </w:r>
      <w:r w:rsidR="002C0B0A">
        <w:t xml:space="preserve"> </w:t>
      </w:r>
      <w:r>
        <w:t>mavzu</w:t>
      </w:r>
      <w:r w:rsidR="002C0B0A">
        <w:t xml:space="preserve"> </w:t>
      </w:r>
      <w:r>
        <w:t>bo’yicha</w:t>
      </w:r>
      <w:r w:rsidR="002C0B0A">
        <w:t xml:space="preserve"> </w:t>
      </w:r>
      <w:r>
        <w:t>imkon</w:t>
      </w:r>
      <w:r w:rsidR="002C0B0A">
        <w:t xml:space="preserve"> </w:t>
      </w:r>
      <w:r>
        <w:t>boricha</w:t>
      </w:r>
      <w:r w:rsidR="002C0B0A">
        <w:t xml:space="preserve"> </w:t>
      </w:r>
      <w:r>
        <w:t>to’laroq</w:t>
      </w:r>
      <w:r w:rsidR="002C0B0A">
        <w:t xml:space="preserve"> </w:t>
      </w:r>
      <w:r>
        <w:t>ma’lumot</w:t>
      </w:r>
      <w:r w:rsidR="002C0B0A">
        <w:t xml:space="preserve"> </w:t>
      </w:r>
      <w:r>
        <w:t>berishlari</w:t>
      </w:r>
      <w:r w:rsidR="002C0B0A">
        <w:t xml:space="preserve"> </w:t>
      </w:r>
      <w:r>
        <w:t>kerak</w:t>
      </w:r>
      <w:r w:rsidR="002C0B0A">
        <w:t xml:space="preserve"> </w:t>
      </w:r>
      <w:r>
        <w:t>bo’ladi</w:t>
      </w:r>
      <w:r w:rsidR="002C0B0A">
        <w:t>.</w:t>
      </w:r>
    </w:p>
    <w:p w:rsidR="00E74F35" w:rsidRDefault="00450C09">
      <w:pPr>
        <w:pStyle w:val="22"/>
        <w:numPr>
          <w:ilvl w:val="0"/>
          <w:numId w:val="16"/>
        </w:numPr>
        <w:shd w:val="clear" w:color="auto" w:fill="auto"/>
        <w:tabs>
          <w:tab w:val="left" w:pos="1142"/>
        </w:tabs>
        <w:spacing w:after="0" w:line="322" w:lineRule="exact"/>
        <w:ind w:firstLine="760"/>
      </w:pPr>
      <w:r>
        <w:t>Tarqatma</w:t>
      </w:r>
      <w:r w:rsidR="002C0B0A">
        <w:t xml:space="preserve"> </w:t>
      </w:r>
      <w:r>
        <w:t>materiallar</w:t>
      </w:r>
      <w:r w:rsidR="002C0B0A">
        <w:t xml:space="preserve"> </w:t>
      </w:r>
      <w:r>
        <w:t>to’ldirilgach</w:t>
      </w:r>
      <w:r w:rsidR="002C0B0A">
        <w:t xml:space="preserve">, </w:t>
      </w:r>
      <w:r>
        <w:t>guruh</w:t>
      </w:r>
      <w:r w:rsidR="002C0B0A">
        <w:t xml:space="preserve"> </w:t>
      </w:r>
      <w:r>
        <w:t>a’zolaridan</w:t>
      </w:r>
      <w:r w:rsidR="002C0B0A">
        <w:t xml:space="preserve"> </w:t>
      </w:r>
      <w:r>
        <w:t>bir</w:t>
      </w:r>
      <w:r w:rsidR="002C0B0A">
        <w:t xml:space="preserve"> </w:t>
      </w:r>
      <w:r>
        <w:t>kishi</w:t>
      </w:r>
      <w:r w:rsidR="002C0B0A">
        <w:t xml:space="preserve"> </w:t>
      </w:r>
      <w:r>
        <w:t>taqdimot</w:t>
      </w:r>
      <w:r w:rsidR="002C0B0A">
        <w:t xml:space="preserve"> </w:t>
      </w:r>
      <w:r>
        <w:t>qiladi</w:t>
      </w:r>
      <w:r w:rsidR="002C0B0A">
        <w:t>.</w:t>
      </w:r>
      <w:r>
        <w:t>Taqdimot</w:t>
      </w:r>
      <w:r w:rsidR="002C0B0A">
        <w:t xml:space="preserve"> </w:t>
      </w:r>
      <w:r>
        <w:t>vaqtida</w:t>
      </w:r>
      <w:r w:rsidR="002C0B0A">
        <w:t xml:space="preserve"> </w:t>
      </w:r>
      <w:r>
        <w:t>guruhlar</w:t>
      </w:r>
      <w:r w:rsidR="002C0B0A">
        <w:t xml:space="preserve"> </w:t>
      </w:r>
      <w:r>
        <w:t>tomonidan</w:t>
      </w:r>
      <w:r w:rsidR="002C0B0A">
        <w:t xml:space="preserve"> </w:t>
      </w:r>
      <w:r>
        <w:t>tayyorlangan</w:t>
      </w:r>
      <w:r w:rsidR="002C0B0A">
        <w:t xml:space="preserve"> </w:t>
      </w:r>
      <w:r>
        <w:t>materialar</w:t>
      </w:r>
      <w:r w:rsidR="002C0B0A">
        <w:t xml:space="preserve">, </w:t>
      </w:r>
      <w:r>
        <w:t>albatta</w:t>
      </w:r>
      <w:r w:rsidR="002C0B0A">
        <w:t xml:space="preserve">, </w:t>
      </w:r>
      <w:r>
        <w:t>sinf</w:t>
      </w:r>
      <w:r w:rsidR="002C0B0A">
        <w:t xml:space="preserve"> </w:t>
      </w:r>
      <w:r>
        <w:t>doskasiga</w:t>
      </w:r>
      <w:r w:rsidR="002C0B0A">
        <w:t xml:space="preserve"> </w:t>
      </w:r>
      <w:r>
        <w:t>mantiqan</w:t>
      </w:r>
      <w:r w:rsidR="002C0B0A">
        <w:t xml:space="preserve"> </w:t>
      </w:r>
      <w:r>
        <w:t>tagma</w:t>
      </w:r>
      <w:r w:rsidR="002C0B0A">
        <w:t>-</w:t>
      </w:r>
      <w:r>
        <w:t>tag</w:t>
      </w:r>
      <w:r w:rsidR="002C0B0A">
        <w:t>(</w:t>
      </w:r>
      <w:r>
        <w:t>zina</w:t>
      </w:r>
      <w:r w:rsidR="002C0B0A">
        <w:t xml:space="preserve"> </w:t>
      </w:r>
      <w:r>
        <w:t>shaklida</w:t>
      </w:r>
      <w:r w:rsidR="002C0B0A">
        <w:t xml:space="preserve">) </w:t>
      </w:r>
      <w:r>
        <w:t>ilinadi</w:t>
      </w:r>
      <w:r w:rsidR="002C0B0A">
        <w:t>;</w:t>
      </w:r>
    </w:p>
    <w:p w:rsidR="00E74F35" w:rsidRPr="00F774F7" w:rsidRDefault="00450C09">
      <w:pPr>
        <w:pStyle w:val="22"/>
        <w:numPr>
          <w:ilvl w:val="0"/>
          <w:numId w:val="16"/>
        </w:numPr>
        <w:shd w:val="clear" w:color="auto" w:fill="auto"/>
        <w:tabs>
          <w:tab w:val="left" w:pos="1142"/>
        </w:tabs>
        <w:spacing w:after="0" w:line="322" w:lineRule="exact"/>
        <w:ind w:firstLine="760"/>
      </w:pPr>
      <w:r w:rsidRPr="00450C09">
        <w:rPr>
          <w:lang w:val="en-US"/>
        </w:rPr>
        <w:t>O</w:t>
      </w:r>
      <w:r w:rsidRPr="00F774F7">
        <w:t>’</w:t>
      </w:r>
      <w:r w:rsidRPr="00450C09">
        <w:rPr>
          <w:lang w:val="en-US"/>
        </w:rPr>
        <w:t>qituvchi</w:t>
      </w:r>
      <w:r w:rsidR="002C0B0A" w:rsidRPr="00F774F7">
        <w:t xml:space="preserve"> </w:t>
      </w:r>
      <w:r w:rsidRPr="00450C09">
        <w:rPr>
          <w:lang w:val="en-US"/>
        </w:rPr>
        <w:t>guruhlar</w:t>
      </w:r>
      <w:r w:rsidR="002C0B0A" w:rsidRPr="00F774F7">
        <w:t xml:space="preserve"> </w:t>
      </w:r>
      <w:r w:rsidRPr="00450C09">
        <w:rPr>
          <w:lang w:val="en-US"/>
        </w:rPr>
        <w:t>tomonidan</w:t>
      </w:r>
      <w:r w:rsidR="002C0B0A" w:rsidRPr="00F774F7">
        <w:t xml:space="preserve"> </w:t>
      </w:r>
      <w:r w:rsidRPr="00450C09">
        <w:rPr>
          <w:lang w:val="en-US"/>
        </w:rPr>
        <w:t>tayyorlangan</w:t>
      </w:r>
      <w:r w:rsidR="002C0B0A" w:rsidRPr="00F774F7">
        <w:t xml:space="preserve"> </w:t>
      </w:r>
      <w:r w:rsidRPr="00450C09">
        <w:rPr>
          <w:lang w:val="en-US"/>
        </w:rPr>
        <w:t>materiallarga</w:t>
      </w:r>
      <w:r w:rsidR="002C0B0A" w:rsidRPr="00F774F7">
        <w:t xml:space="preserve"> </w:t>
      </w:r>
      <w:r w:rsidRPr="00450C09">
        <w:rPr>
          <w:lang w:val="en-US"/>
        </w:rPr>
        <w:t>izoh</w:t>
      </w:r>
      <w:r w:rsidR="002C0B0A" w:rsidRPr="00F774F7">
        <w:t xml:space="preserve"> </w:t>
      </w:r>
      <w:r w:rsidRPr="00450C09">
        <w:rPr>
          <w:lang w:val="en-US"/>
        </w:rPr>
        <w:t>berib</w:t>
      </w:r>
      <w:r w:rsidR="002C0B0A" w:rsidRPr="00F774F7">
        <w:t xml:space="preserve">, </w:t>
      </w:r>
      <w:r w:rsidRPr="00450C09">
        <w:rPr>
          <w:lang w:val="en-US"/>
        </w:rPr>
        <w:t>ularni</w:t>
      </w:r>
      <w:r w:rsidR="002C0B0A" w:rsidRPr="00F774F7">
        <w:t xml:space="preserve"> </w:t>
      </w:r>
      <w:r w:rsidRPr="00450C09">
        <w:rPr>
          <w:lang w:val="en-US"/>
        </w:rPr>
        <w:t>baholaydi</w:t>
      </w:r>
      <w:r w:rsidR="002C0B0A" w:rsidRPr="00F774F7">
        <w:t xml:space="preserve"> </w:t>
      </w:r>
      <w:r w:rsidRPr="00450C09">
        <w:rPr>
          <w:lang w:val="en-US"/>
        </w:rPr>
        <w:t>va</w:t>
      </w:r>
      <w:r w:rsidR="002C0B0A" w:rsidRPr="00F774F7">
        <w:t xml:space="preserve"> </w:t>
      </w:r>
      <w:r w:rsidRPr="00450C09">
        <w:rPr>
          <w:lang w:val="en-US"/>
        </w:rPr>
        <w:t>mashg</w:t>
      </w:r>
      <w:r w:rsidRPr="00F774F7">
        <w:t>’</w:t>
      </w:r>
      <w:r w:rsidRPr="00450C09">
        <w:rPr>
          <w:lang w:val="en-US"/>
        </w:rPr>
        <w:t>ulotni</w:t>
      </w:r>
      <w:r w:rsidR="002C0B0A" w:rsidRPr="00F774F7">
        <w:t xml:space="preserve"> </w:t>
      </w:r>
      <w:r w:rsidRPr="00450C09">
        <w:rPr>
          <w:lang w:val="en-US"/>
        </w:rPr>
        <w:t>yakunlaydi</w:t>
      </w:r>
      <w:r w:rsidR="002C0B0A" w:rsidRPr="00F774F7">
        <w:t>.</w:t>
      </w:r>
    </w:p>
    <w:p w:rsidR="00E74F35" w:rsidRPr="00F774F7" w:rsidRDefault="00E82E24">
      <w:pPr>
        <w:pStyle w:val="22"/>
        <w:shd w:val="clear" w:color="auto" w:fill="auto"/>
        <w:spacing w:after="0" w:line="322" w:lineRule="exact"/>
        <w:ind w:firstLine="760"/>
      </w:pPr>
      <w:r>
        <w:pict>
          <v:shape id="_x0000_s1103" type="#_x0000_t202" style="position:absolute;left:0;text-align:left;margin-left:10.45pt;margin-top:61.2pt;width:480pt;height:.05pt;z-index:-251727360;mso-wrap-distance-left:5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4795"/>
                    <w:gridCol w:w="4805"/>
                  </w:tblGrid>
                  <w:tr w:rsidR="00705946">
                    <w:trPr>
                      <w:trHeight w:hRule="exact" w:val="398"/>
                      <w:jc w:val="center"/>
                    </w:trPr>
                    <w:tc>
                      <w:tcPr>
                        <w:tcW w:w="4795" w:type="dxa"/>
                        <w:shd w:val="clear" w:color="auto" w:fill="000000"/>
                        <w:vAlign w:val="bottom"/>
                      </w:tcPr>
                      <w:p w:rsidR="00705946" w:rsidRPr="009535AE" w:rsidRDefault="00705946">
                        <w:pPr>
                          <w:pStyle w:val="22"/>
                          <w:shd w:val="clear" w:color="auto" w:fill="auto"/>
                          <w:spacing w:after="0" w:line="280" w:lineRule="exact"/>
                          <w:ind w:firstLine="0"/>
                          <w:jc w:val="center"/>
                          <w:rPr>
                            <w:lang w:val="en-US"/>
                          </w:rPr>
                        </w:pPr>
                        <w:r>
                          <w:rPr>
                            <w:rStyle w:val="2fa"/>
                            <w:lang w:val="en-US"/>
                          </w:rPr>
                          <w:t>O’rganiladigan mavzular</w:t>
                        </w:r>
                      </w:p>
                    </w:tc>
                    <w:tc>
                      <w:tcPr>
                        <w:tcW w:w="4805" w:type="dxa"/>
                        <w:tcBorders>
                          <w:top w:val="single" w:sz="4" w:space="0" w:color="auto"/>
                        </w:tcBorders>
                        <w:shd w:val="clear" w:color="auto" w:fill="000000"/>
                        <w:vAlign w:val="bottom"/>
                      </w:tcPr>
                      <w:p w:rsidR="00705946" w:rsidRPr="009535AE" w:rsidRDefault="00705946">
                        <w:pPr>
                          <w:pStyle w:val="22"/>
                          <w:shd w:val="clear" w:color="auto" w:fill="auto"/>
                          <w:spacing w:after="0" w:line="280" w:lineRule="exact"/>
                          <w:ind w:left="840" w:firstLine="0"/>
                          <w:jc w:val="left"/>
                          <w:rPr>
                            <w:lang w:val="en-US"/>
                          </w:rPr>
                        </w:pPr>
                        <w:r>
                          <w:rPr>
                            <w:rStyle w:val="2fa"/>
                            <w:lang w:val="en-US"/>
                          </w:rPr>
                          <w:t>Javoblari</w:t>
                        </w:r>
                      </w:p>
                    </w:tc>
                  </w:tr>
                  <w:tr w:rsidR="00705946" w:rsidRPr="00712629">
                    <w:trPr>
                      <w:trHeight w:hRule="exact" w:val="763"/>
                      <w:jc w:val="center"/>
                    </w:trPr>
                    <w:tc>
                      <w:tcPr>
                        <w:tcW w:w="4795" w:type="dxa"/>
                        <w:tcBorders>
                          <w:left w:val="single" w:sz="4" w:space="0" w:color="auto"/>
                        </w:tcBorders>
                        <w:shd w:val="clear" w:color="auto" w:fill="FFFFFF"/>
                        <w:vAlign w:val="bottom"/>
                      </w:tcPr>
                      <w:p w:rsidR="00705946" w:rsidRPr="009535AE" w:rsidRDefault="00705946">
                        <w:pPr>
                          <w:pStyle w:val="22"/>
                          <w:shd w:val="clear" w:color="auto" w:fill="auto"/>
                          <w:spacing w:after="0" w:line="374" w:lineRule="exact"/>
                          <w:ind w:firstLine="0"/>
                          <w:rPr>
                            <w:lang w:val="en-US"/>
                          </w:rPr>
                        </w:pPr>
                        <w:r>
                          <w:rPr>
                            <w:lang w:val="en-US"/>
                          </w:rPr>
                          <w:t>Nitrat kislotaning tuzilishi va xossalari</w:t>
                        </w:r>
                      </w:p>
                    </w:tc>
                    <w:tc>
                      <w:tcPr>
                        <w:tcW w:w="4805" w:type="dxa"/>
                        <w:tcBorders>
                          <w:left w:val="single" w:sz="4" w:space="0" w:color="auto"/>
                          <w:right w:val="single" w:sz="4" w:space="0" w:color="auto"/>
                        </w:tcBorders>
                        <w:shd w:val="clear" w:color="auto" w:fill="FFFFFF"/>
                      </w:tcPr>
                      <w:p w:rsidR="00705946" w:rsidRPr="009535AE" w:rsidRDefault="00705946">
                        <w:pPr>
                          <w:rPr>
                            <w:sz w:val="10"/>
                            <w:szCs w:val="10"/>
                            <w:lang w:val="en-US"/>
                          </w:rPr>
                        </w:pPr>
                      </w:p>
                    </w:tc>
                  </w:tr>
                  <w:tr w:rsidR="00705946">
                    <w:trPr>
                      <w:trHeight w:hRule="exact" w:val="403"/>
                      <w:jc w:val="center"/>
                    </w:trPr>
                    <w:tc>
                      <w:tcPr>
                        <w:tcW w:w="4795" w:type="dxa"/>
                        <w:tcBorders>
                          <w:top w:val="single" w:sz="4" w:space="0" w:color="auto"/>
                          <w:left w:val="single" w:sz="4" w:space="0" w:color="auto"/>
                          <w:bottom w:val="single" w:sz="4" w:space="0" w:color="auto"/>
                        </w:tcBorders>
                        <w:shd w:val="clear" w:color="auto" w:fill="FFFFFF"/>
                      </w:tcPr>
                      <w:p w:rsidR="00705946" w:rsidRPr="009535AE" w:rsidRDefault="00705946">
                        <w:pPr>
                          <w:pStyle w:val="22"/>
                          <w:shd w:val="clear" w:color="auto" w:fill="auto"/>
                          <w:spacing w:after="0" w:line="280" w:lineRule="exact"/>
                          <w:ind w:firstLine="0"/>
                          <w:rPr>
                            <w:lang w:val="en-US"/>
                          </w:rPr>
                        </w:pPr>
                        <w:r>
                          <w:t>О</w:t>
                        </w:r>
                        <w:r>
                          <w:rPr>
                            <w:lang w:val="en-US"/>
                          </w:rPr>
                          <w:t>linishi</w:t>
                        </w:r>
                      </w:p>
                    </w:tc>
                    <w:tc>
                      <w:tcPr>
                        <w:tcW w:w="4805" w:type="dxa"/>
                        <w:tcBorders>
                          <w:top w:val="single" w:sz="4" w:space="0" w:color="auto"/>
                          <w:left w:val="single" w:sz="4" w:space="0" w:color="auto"/>
                          <w:bottom w:val="single" w:sz="4" w:space="0" w:color="auto"/>
                          <w:right w:val="single" w:sz="4" w:space="0" w:color="auto"/>
                        </w:tcBorders>
                        <w:shd w:val="clear" w:color="auto" w:fill="FFFFFF"/>
                      </w:tcPr>
                      <w:p w:rsidR="00705946" w:rsidRDefault="00705946">
                        <w:pPr>
                          <w:rPr>
                            <w:sz w:val="10"/>
                            <w:szCs w:val="10"/>
                          </w:rPr>
                        </w:pPr>
                      </w:p>
                    </w:tc>
                  </w:tr>
                </w:tbl>
                <w:p w:rsidR="00705946" w:rsidRDefault="00705946">
                  <w:pPr>
                    <w:rPr>
                      <w:sz w:val="2"/>
                      <w:szCs w:val="2"/>
                    </w:rPr>
                  </w:pPr>
                </w:p>
              </w:txbxContent>
            </v:textbox>
            <w10:wrap type="topAndBottom" anchorx="margin"/>
          </v:shape>
        </w:pict>
      </w:r>
      <w:r w:rsidR="00450C09" w:rsidRPr="00450C09">
        <w:rPr>
          <w:lang w:val="en-US"/>
        </w:rPr>
        <w:t>Izoh</w:t>
      </w:r>
      <w:r w:rsidR="002C0B0A" w:rsidRPr="00F774F7">
        <w:t xml:space="preserve">: </w:t>
      </w:r>
      <w:r w:rsidR="00450C09" w:rsidRPr="00450C09">
        <w:rPr>
          <w:lang w:val="en-US"/>
        </w:rPr>
        <w:t>o</w:t>
      </w:r>
      <w:r w:rsidR="00450C09" w:rsidRPr="00F774F7">
        <w:t>’</w:t>
      </w:r>
      <w:r w:rsidR="00450C09" w:rsidRPr="00450C09">
        <w:rPr>
          <w:lang w:val="en-US"/>
        </w:rPr>
        <w:t>quv</w:t>
      </w:r>
      <w:r w:rsidR="002C0B0A" w:rsidRPr="00F774F7">
        <w:t xml:space="preserve"> </w:t>
      </w:r>
      <w:r w:rsidR="00450C09" w:rsidRPr="00450C09">
        <w:rPr>
          <w:lang w:val="en-US"/>
        </w:rPr>
        <w:t>mashg</w:t>
      </w:r>
      <w:r w:rsidR="00450C09" w:rsidRPr="00F774F7">
        <w:t>’</w:t>
      </w:r>
      <w:r w:rsidR="00450C09" w:rsidRPr="00450C09">
        <w:rPr>
          <w:lang w:val="en-US"/>
        </w:rPr>
        <w:t>ulotining</w:t>
      </w:r>
      <w:r w:rsidR="002C0B0A" w:rsidRPr="00F774F7">
        <w:t xml:space="preserve"> </w:t>
      </w:r>
      <w:r w:rsidR="00450C09" w:rsidRPr="00450C09">
        <w:rPr>
          <w:lang w:val="en-US"/>
        </w:rPr>
        <w:t>bunday</w:t>
      </w:r>
      <w:r w:rsidR="002C0B0A" w:rsidRPr="00F774F7">
        <w:t xml:space="preserve"> </w:t>
      </w:r>
      <w:r w:rsidR="00450C09" w:rsidRPr="00450C09">
        <w:rPr>
          <w:lang w:val="en-US"/>
        </w:rPr>
        <w:t>tashkil</w:t>
      </w:r>
      <w:r w:rsidR="002C0B0A" w:rsidRPr="00F774F7">
        <w:t xml:space="preserve"> </w:t>
      </w:r>
      <w:r w:rsidR="00450C09" w:rsidRPr="00450C09">
        <w:rPr>
          <w:lang w:val="en-US"/>
        </w:rPr>
        <w:t>etilishi</w:t>
      </w:r>
      <w:r w:rsidR="002C0B0A" w:rsidRPr="00F774F7">
        <w:t xml:space="preserve"> </w:t>
      </w:r>
      <w:r w:rsidR="00450C09" w:rsidRPr="00450C09">
        <w:rPr>
          <w:lang w:val="en-US"/>
        </w:rPr>
        <w:t>o</w:t>
      </w:r>
      <w:r w:rsidR="00450C09" w:rsidRPr="00F774F7">
        <w:t>’</w:t>
      </w:r>
      <w:r w:rsidR="00450C09" w:rsidRPr="00450C09">
        <w:rPr>
          <w:lang w:val="en-US"/>
        </w:rPr>
        <w:t>quvchilarni</w:t>
      </w:r>
      <w:r w:rsidR="002C0B0A" w:rsidRPr="00F774F7">
        <w:t xml:space="preserve"> </w:t>
      </w:r>
      <w:r w:rsidR="00450C09" w:rsidRPr="00450C09">
        <w:rPr>
          <w:lang w:val="en-US"/>
        </w:rPr>
        <w:t>mustaqil</w:t>
      </w:r>
      <w:r w:rsidR="002C0B0A" w:rsidRPr="00F774F7">
        <w:t xml:space="preserve"> </w:t>
      </w:r>
      <w:r w:rsidR="00450C09" w:rsidRPr="00450C09">
        <w:rPr>
          <w:lang w:val="en-US"/>
        </w:rPr>
        <w:t>fikrlashga</w:t>
      </w:r>
      <w:r w:rsidR="002C0B0A" w:rsidRPr="00F774F7">
        <w:t xml:space="preserve">, </w:t>
      </w:r>
      <w:r w:rsidR="00450C09" w:rsidRPr="00450C09">
        <w:rPr>
          <w:lang w:val="en-US"/>
        </w:rPr>
        <w:t>o</w:t>
      </w:r>
      <w:r w:rsidR="00450C09" w:rsidRPr="00F774F7">
        <w:t>’</w:t>
      </w:r>
      <w:r w:rsidR="00450C09" w:rsidRPr="00450C09">
        <w:rPr>
          <w:lang w:val="en-US"/>
        </w:rPr>
        <w:t>tilgan</w:t>
      </w:r>
      <w:r w:rsidR="002C0B0A" w:rsidRPr="00F774F7">
        <w:t xml:space="preserve"> </w:t>
      </w:r>
      <w:r w:rsidR="00450C09" w:rsidRPr="00450C09">
        <w:rPr>
          <w:lang w:val="en-US"/>
        </w:rPr>
        <w:t>va</w:t>
      </w:r>
      <w:r w:rsidR="002C0B0A" w:rsidRPr="00F774F7">
        <w:t xml:space="preserve"> </w:t>
      </w:r>
      <w:r w:rsidR="00450C09" w:rsidRPr="00450C09">
        <w:rPr>
          <w:lang w:val="en-US"/>
        </w:rPr>
        <w:t>o</w:t>
      </w:r>
      <w:r w:rsidR="00450C09" w:rsidRPr="00F774F7">
        <w:t>’</w:t>
      </w:r>
      <w:r w:rsidR="00450C09" w:rsidRPr="00450C09">
        <w:rPr>
          <w:lang w:val="en-US"/>
        </w:rPr>
        <w:t>zlashtirilgan</w:t>
      </w:r>
      <w:r w:rsidR="002C0B0A" w:rsidRPr="00F774F7">
        <w:t xml:space="preserve"> </w:t>
      </w:r>
      <w:r w:rsidR="00450C09" w:rsidRPr="00450C09">
        <w:rPr>
          <w:lang w:val="en-US"/>
        </w:rPr>
        <w:t>mavzularni</w:t>
      </w:r>
      <w:r w:rsidR="002C0B0A" w:rsidRPr="00F774F7">
        <w:t xml:space="preserve"> </w:t>
      </w:r>
      <w:r w:rsidR="00450C09" w:rsidRPr="00450C09">
        <w:rPr>
          <w:lang w:val="en-US"/>
        </w:rPr>
        <w:t>eslashga</w:t>
      </w:r>
      <w:r w:rsidR="002C0B0A" w:rsidRPr="00F774F7">
        <w:t xml:space="preserve">, </w:t>
      </w:r>
      <w:r w:rsidR="00450C09" w:rsidRPr="00450C09">
        <w:rPr>
          <w:lang w:val="en-US"/>
        </w:rPr>
        <w:t>ularni</w:t>
      </w:r>
      <w:r w:rsidR="002C0B0A" w:rsidRPr="00F774F7">
        <w:t xml:space="preserve"> </w:t>
      </w:r>
      <w:r w:rsidR="00450C09" w:rsidRPr="00450C09">
        <w:rPr>
          <w:lang w:val="en-US"/>
        </w:rPr>
        <w:t>yozma</w:t>
      </w:r>
      <w:r w:rsidR="002C0B0A" w:rsidRPr="00F774F7">
        <w:t>(</w:t>
      </w:r>
      <w:r w:rsidR="00450C09" w:rsidRPr="00450C09">
        <w:rPr>
          <w:lang w:val="en-US"/>
        </w:rPr>
        <w:t>yoki</w:t>
      </w:r>
      <w:r w:rsidR="002C0B0A" w:rsidRPr="00F774F7">
        <w:t xml:space="preserve"> </w:t>
      </w:r>
      <w:r w:rsidR="00450C09" w:rsidRPr="00450C09">
        <w:rPr>
          <w:lang w:val="en-US"/>
        </w:rPr>
        <w:t>rasm</w:t>
      </w:r>
      <w:r w:rsidR="002C0B0A" w:rsidRPr="00F774F7">
        <w:t xml:space="preserve">, </w:t>
      </w:r>
      <w:r w:rsidR="00450C09" w:rsidRPr="00450C09">
        <w:rPr>
          <w:lang w:val="en-US"/>
        </w:rPr>
        <w:t>chizma</w:t>
      </w:r>
      <w:r w:rsidR="002C0B0A" w:rsidRPr="00F774F7">
        <w:t xml:space="preserve"> </w:t>
      </w:r>
      <w:r w:rsidR="00450C09" w:rsidRPr="00450C09">
        <w:rPr>
          <w:lang w:val="en-US"/>
        </w:rPr>
        <w:t>ko</w:t>
      </w:r>
      <w:r w:rsidR="00450C09" w:rsidRPr="00F774F7">
        <w:t>’</w:t>
      </w:r>
      <w:r w:rsidR="00450C09" w:rsidRPr="00450C09">
        <w:rPr>
          <w:lang w:val="en-US"/>
        </w:rPr>
        <w:t>rinishida</w:t>
      </w:r>
      <w:r w:rsidR="002C0B0A" w:rsidRPr="00F774F7">
        <w:t xml:space="preserve">) </w:t>
      </w:r>
      <w:r w:rsidR="00450C09" w:rsidRPr="00450C09">
        <w:rPr>
          <w:lang w:val="en-US"/>
        </w:rPr>
        <w:t>bayon</w:t>
      </w:r>
      <w:r w:rsidR="002C0B0A" w:rsidRPr="00F774F7">
        <w:t xml:space="preserve"> </w:t>
      </w:r>
      <w:r w:rsidR="00450C09" w:rsidRPr="00450C09">
        <w:rPr>
          <w:lang w:val="en-US"/>
        </w:rPr>
        <w:t>etishga</w:t>
      </w:r>
      <w:r w:rsidR="002C0B0A" w:rsidRPr="00F774F7">
        <w:t xml:space="preserve">, </w:t>
      </w:r>
      <w:r w:rsidR="00450C09" w:rsidRPr="00450C09">
        <w:rPr>
          <w:lang w:val="en-US"/>
        </w:rPr>
        <w:t>fikrlarni</w:t>
      </w:r>
      <w:r w:rsidR="002C0B0A" w:rsidRPr="00F774F7">
        <w:t xml:space="preserve"> </w:t>
      </w:r>
      <w:r w:rsidR="00450C09" w:rsidRPr="00450C09">
        <w:rPr>
          <w:lang w:val="en-US"/>
        </w:rPr>
        <w:t>umumlashtirishga</w:t>
      </w:r>
      <w:r w:rsidR="002C0B0A" w:rsidRPr="00F774F7">
        <w:t xml:space="preserve"> </w:t>
      </w:r>
      <w:r w:rsidR="00450C09" w:rsidRPr="00450C09">
        <w:rPr>
          <w:lang w:val="en-US"/>
        </w:rPr>
        <w:t>o</w:t>
      </w:r>
      <w:r w:rsidR="00450C09" w:rsidRPr="00F774F7">
        <w:t>’</w:t>
      </w:r>
      <w:r w:rsidR="00450C09" w:rsidRPr="00450C09">
        <w:rPr>
          <w:lang w:val="en-US"/>
        </w:rPr>
        <w:t>rgatadi</w:t>
      </w:r>
      <w:r w:rsidR="002C0B0A" w:rsidRPr="00F774F7">
        <w:br w:type="page"/>
      </w:r>
    </w:p>
    <w:tbl>
      <w:tblPr>
        <w:tblOverlap w:val="never"/>
        <w:tblW w:w="0" w:type="auto"/>
        <w:jc w:val="center"/>
        <w:tblLayout w:type="fixed"/>
        <w:tblCellMar>
          <w:left w:w="10" w:type="dxa"/>
          <w:right w:w="10" w:type="dxa"/>
        </w:tblCellMar>
        <w:tblLook w:val="04A0"/>
      </w:tblPr>
      <w:tblGrid>
        <w:gridCol w:w="4776"/>
        <w:gridCol w:w="4824"/>
      </w:tblGrid>
      <w:tr w:rsidR="00E74F35">
        <w:trPr>
          <w:trHeight w:hRule="exact" w:val="403"/>
          <w:jc w:val="center"/>
        </w:trPr>
        <w:tc>
          <w:tcPr>
            <w:tcW w:w="4776" w:type="dxa"/>
            <w:tcBorders>
              <w:top w:val="single" w:sz="4" w:space="0" w:color="auto"/>
              <w:left w:val="single" w:sz="4" w:space="0" w:color="auto"/>
            </w:tcBorders>
            <w:shd w:val="clear" w:color="auto" w:fill="FFFFFF"/>
            <w:vAlign w:val="bottom"/>
          </w:tcPr>
          <w:p w:rsidR="00E74F35" w:rsidRDefault="00450C09">
            <w:pPr>
              <w:pStyle w:val="22"/>
              <w:framePr w:w="9600" w:wrap="notBeside" w:vAnchor="text" w:hAnchor="text" w:xAlign="center" w:y="1"/>
              <w:shd w:val="clear" w:color="auto" w:fill="auto"/>
              <w:spacing w:after="0" w:line="280" w:lineRule="exact"/>
              <w:ind w:firstLine="0"/>
              <w:jc w:val="left"/>
            </w:pPr>
            <w:r>
              <w:lastRenderedPageBreak/>
              <w:t>Kimyoviy</w:t>
            </w:r>
            <w:r w:rsidR="002C0B0A">
              <w:t xml:space="preserve"> </w:t>
            </w:r>
            <w:r>
              <w:t>xossalari</w:t>
            </w:r>
          </w:p>
        </w:tc>
        <w:tc>
          <w:tcPr>
            <w:tcW w:w="4824" w:type="dxa"/>
            <w:tcBorders>
              <w:top w:val="single" w:sz="4" w:space="0" w:color="auto"/>
              <w:left w:val="single" w:sz="4" w:space="0" w:color="auto"/>
              <w:right w:val="single" w:sz="4" w:space="0" w:color="auto"/>
            </w:tcBorders>
            <w:shd w:val="clear" w:color="auto" w:fill="FFFFFF"/>
          </w:tcPr>
          <w:p w:rsidR="00E74F35" w:rsidRDefault="00E74F35">
            <w:pPr>
              <w:framePr w:w="9600" w:wrap="notBeside" w:vAnchor="text" w:hAnchor="text" w:xAlign="center" w:y="1"/>
              <w:rPr>
                <w:sz w:val="10"/>
                <w:szCs w:val="10"/>
              </w:rPr>
            </w:pPr>
          </w:p>
        </w:tc>
      </w:tr>
      <w:tr w:rsidR="00E74F35">
        <w:trPr>
          <w:trHeight w:hRule="exact" w:val="398"/>
          <w:jc w:val="center"/>
        </w:trPr>
        <w:tc>
          <w:tcPr>
            <w:tcW w:w="4776" w:type="dxa"/>
            <w:tcBorders>
              <w:top w:val="single" w:sz="4" w:space="0" w:color="auto"/>
              <w:left w:val="single" w:sz="4" w:space="0" w:color="auto"/>
              <w:bottom w:val="single" w:sz="4" w:space="0" w:color="auto"/>
            </w:tcBorders>
            <w:shd w:val="clear" w:color="auto" w:fill="FFFFFF"/>
            <w:vAlign w:val="bottom"/>
          </w:tcPr>
          <w:p w:rsidR="00E74F35" w:rsidRDefault="00450C09">
            <w:pPr>
              <w:pStyle w:val="22"/>
              <w:framePr w:w="9600" w:wrap="notBeside" w:vAnchor="text" w:hAnchor="text" w:xAlign="center" w:y="1"/>
              <w:shd w:val="clear" w:color="auto" w:fill="auto"/>
              <w:spacing w:after="0" w:line="280" w:lineRule="exact"/>
              <w:ind w:firstLine="0"/>
              <w:jc w:val="left"/>
            </w:pPr>
            <w:r>
              <w:t>Tuzlari</w:t>
            </w:r>
          </w:p>
        </w:tc>
        <w:tc>
          <w:tcPr>
            <w:tcW w:w="4824" w:type="dxa"/>
            <w:tcBorders>
              <w:left w:val="single" w:sz="4" w:space="0" w:color="auto"/>
              <w:bottom w:val="single" w:sz="4" w:space="0" w:color="auto"/>
              <w:right w:val="single" w:sz="4" w:space="0" w:color="auto"/>
            </w:tcBorders>
            <w:shd w:val="clear" w:color="auto" w:fill="FFFFFF"/>
          </w:tcPr>
          <w:p w:rsidR="00E74F35" w:rsidRDefault="00E74F35">
            <w:pPr>
              <w:framePr w:w="9600" w:wrap="notBeside" w:vAnchor="text" w:hAnchor="text" w:xAlign="center" w:y="1"/>
              <w:rPr>
                <w:sz w:val="10"/>
                <w:szCs w:val="10"/>
              </w:rPr>
            </w:pPr>
          </w:p>
        </w:tc>
      </w:tr>
    </w:tbl>
    <w:p w:rsidR="00E74F35" w:rsidRDefault="00E74F35">
      <w:pPr>
        <w:framePr w:w="9600" w:wrap="notBeside" w:vAnchor="text" w:hAnchor="text" w:xAlign="center" w:y="1"/>
        <w:rPr>
          <w:sz w:val="2"/>
          <w:szCs w:val="2"/>
        </w:rPr>
      </w:pPr>
    </w:p>
    <w:p w:rsidR="00E74F35" w:rsidRPr="009535AE" w:rsidRDefault="009535AE" w:rsidP="009535AE">
      <w:pPr>
        <w:pStyle w:val="221"/>
        <w:keepNext/>
        <w:keepLines/>
        <w:shd w:val="clear" w:color="auto" w:fill="auto"/>
        <w:spacing w:before="256" w:line="370" w:lineRule="exact"/>
        <w:rPr>
          <w:b/>
        </w:rPr>
      </w:pPr>
      <w:bookmarkStart w:id="45" w:name="bookmark54"/>
      <w:r>
        <w:rPr>
          <w:rFonts w:ascii="Arial Unicode MS" w:eastAsia="Arial Unicode MS" w:hAnsi="Arial Unicode MS" w:cs="Arial Unicode MS"/>
          <w:sz w:val="2"/>
          <w:szCs w:val="2"/>
          <w:lang w:val="en-US"/>
        </w:rPr>
        <w:t xml:space="preserve">                                                                                                                                        </w:t>
      </w:r>
      <w:r w:rsidR="00450C09" w:rsidRPr="009535AE">
        <w:rPr>
          <w:b/>
        </w:rPr>
        <w:t>Muzyorar</w:t>
      </w:r>
      <w:r w:rsidR="002C0B0A" w:rsidRPr="009535AE">
        <w:rPr>
          <w:b/>
        </w:rPr>
        <w:t xml:space="preserve"> </w:t>
      </w:r>
      <w:r w:rsidR="00450C09" w:rsidRPr="009535AE">
        <w:rPr>
          <w:b/>
        </w:rPr>
        <w:t>usuli</w:t>
      </w:r>
      <w:bookmarkEnd w:id="45"/>
    </w:p>
    <w:p w:rsidR="00E74F35" w:rsidRPr="00F774F7" w:rsidRDefault="00450C09">
      <w:pPr>
        <w:pStyle w:val="22"/>
        <w:shd w:val="clear" w:color="auto" w:fill="auto"/>
        <w:spacing w:after="0" w:line="370" w:lineRule="exact"/>
        <w:ind w:firstLine="840"/>
      </w:pPr>
      <w:r>
        <w:t>Ko’pchilik</w:t>
      </w:r>
      <w:r w:rsidR="002C0B0A">
        <w:t xml:space="preserve"> </w:t>
      </w:r>
      <w:r>
        <w:t>odamlar</w:t>
      </w:r>
      <w:r w:rsidR="002C0B0A">
        <w:t xml:space="preserve"> </w:t>
      </w:r>
      <w:r>
        <w:t>notanish</w:t>
      </w:r>
      <w:r w:rsidR="002C0B0A">
        <w:t xml:space="preserve"> </w:t>
      </w:r>
      <w:r>
        <w:t>vaziyatda</w:t>
      </w:r>
      <w:r w:rsidR="002C0B0A">
        <w:t xml:space="preserve"> (</w:t>
      </w:r>
      <w:r>
        <w:t>Yangi</w:t>
      </w:r>
      <w:r w:rsidR="002C0B0A">
        <w:t xml:space="preserve"> </w:t>
      </w:r>
      <w:r>
        <w:t>guruh</w:t>
      </w:r>
      <w:r w:rsidR="002C0B0A">
        <w:t xml:space="preserve"> </w:t>
      </w:r>
      <w:r>
        <w:t>yoki</w:t>
      </w:r>
      <w:r w:rsidR="002C0B0A">
        <w:t xml:space="preserve"> </w:t>
      </w:r>
      <w:r>
        <w:t>yangi</w:t>
      </w:r>
      <w:r w:rsidR="002C0B0A">
        <w:t xml:space="preserve"> </w:t>
      </w:r>
      <w:r>
        <w:t>bosqichni</w:t>
      </w:r>
      <w:r w:rsidR="002C0B0A">
        <w:t xml:space="preserve"> </w:t>
      </w:r>
      <w:r>
        <w:t>boshlanishida</w:t>
      </w:r>
      <w:r w:rsidR="002C0B0A">
        <w:t xml:space="preserve">) </w:t>
      </w:r>
      <w:r>
        <w:t>bo’lganlarida</w:t>
      </w:r>
      <w:r w:rsidR="002C0B0A">
        <w:t xml:space="preserve"> </w:t>
      </w:r>
      <w:r>
        <w:t>o’zlarini</w:t>
      </w:r>
      <w:r w:rsidR="002C0B0A">
        <w:t xml:space="preserve"> </w:t>
      </w:r>
      <w:r>
        <w:t>jur’atsiz</w:t>
      </w:r>
      <w:r w:rsidR="002C0B0A">
        <w:t xml:space="preserve"> </w:t>
      </w:r>
      <w:r>
        <w:t>sezishadilar</w:t>
      </w:r>
      <w:r w:rsidR="002C0B0A">
        <w:t xml:space="preserve">. </w:t>
      </w:r>
      <w:r w:rsidRPr="00450C09">
        <w:rPr>
          <w:lang w:val="en-US"/>
        </w:rPr>
        <w:t>Ko</w:t>
      </w:r>
      <w:r w:rsidRPr="00F774F7">
        <w:t>’</w:t>
      </w:r>
      <w:r w:rsidRPr="00450C09">
        <w:rPr>
          <w:lang w:val="en-US"/>
        </w:rPr>
        <w:t>pincha</w:t>
      </w:r>
      <w:r w:rsidR="002C0B0A" w:rsidRPr="00F774F7">
        <w:t xml:space="preserve"> </w:t>
      </w:r>
      <w:r w:rsidRPr="00450C09">
        <w:rPr>
          <w:lang w:val="en-US"/>
        </w:rPr>
        <w:t>bir</w:t>
      </w:r>
      <w:r w:rsidR="002C0B0A" w:rsidRPr="00F774F7">
        <w:t>-</w:t>
      </w:r>
      <w:r w:rsidRPr="00450C09">
        <w:rPr>
          <w:lang w:val="en-US"/>
        </w:rPr>
        <w:t>birlarini</w:t>
      </w:r>
      <w:r w:rsidR="002C0B0A" w:rsidRPr="00F774F7">
        <w:t xml:space="preserve"> </w:t>
      </w:r>
      <w:r w:rsidRPr="00450C09">
        <w:rPr>
          <w:lang w:val="en-US"/>
        </w:rPr>
        <w:t>bilishmaydi</w:t>
      </w:r>
      <w:r w:rsidR="002C0B0A" w:rsidRPr="00F774F7">
        <w:t xml:space="preserve">. </w:t>
      </w:r>
      <w:r w:rsidRPr="00450C09">
        <w:rPr>
          <w:lang w:val="en-US"/>
        </w:rPr>
        <w:t>Agar</w:t>
      </w:r>
      <w:r w:rsidR="002C0B0A" w:rsidRPr="00F774F7">
        <w:t xml:space="preserve"> </w:t>
      </w:r>
      <w:r w:rsidRPr="00450C09">
        <w:rPr>
          <w:lang w:val="en-US"/>
        </w:rPr>
        <w:t>xech</w:t>
      </w:r>
      <w:r w:rsidR="002C0B0A" w:rsidRPr="00F774F7">
        <w:t xml:space="preserve"> </w:t>
      </w:r>
      <w:r w:rsidRPr="00450C09">
        <w:rPr>
          <w:lang w:val="en-US"/>
        </w:rPr>
        <w:t>bo</w:t>
      </w:r>
      <w:r w:rsidRPr="00F774F7">
        <w:t>’</w:t>
      </w:r>
      <w:r w:rsidRPr="00450C09">
        <w:rPr>
          <w:lang w:val="en-US"/>
        </w:rPr>
        <w:t>lmaganda</w:t>
      </w:r>
      <w:r w:rsidR="002C0B0A" w:rsidRPr="00F774F7">
        <w:t xml:space="preserve"> </w:t>
      </w:r>
      <w:r w:rsidRPr="00450C09">
        <w:rPr>
          <w:lang w:val="en-US"/>
        </w:rPr>
        <w:t>bir</w:t>
      </w:r>
      <w:r w:rsidR="002C0B0A" w:rsidRPr="00F774F7">
        <w:t xml:space="preserve"> </w:t>
      </w:r>
      <w:r w:rsidRPr="00450C09">
        <w:rPr>
          <w:lang w:val="en-US"/>
        </w:rPr>
        <w:t>kishi</w:t>
      </w:r>
      <w:r w:rsidR="002C0B0A" w:rsidRPr="00F774F7">
        <w:t xml:space="preserve"> </w:t>
      </w:r>
      <w:r w:rsidRPr="00450C09">
        <w:rPr>
          <w:lang w:val="en-US"/>
        </w:rPr>
        <w:t>bilan</w:t>
      </w:r>
      <w:r w:rsidR="002C0B0A" w:rsidRPr="00F774F7">
        <w:t xml:space="preserve"> </w:t>
      </w:r>
      <w:r w:rsidRPr="00450C09">
        <w:rPr>
          <w:lang w:val="en-US"/>
        </w:rPr>
        <w:t>tanish</w:t>
      </w:r>
      <w:r w:rsidR="002C0B0A" w:rsidRPr="00F774F7">
        <w:t xml:space="preserve"> </w:t>
      </w:r>
      <w:r w:rsidRPr="00450C09">
        <w:rPr>
          <w:lang w:val="en-US"/>
        </w:rPr>
        <w:t>bo</w:t>
      </w:r>
      <w:r w:rsidRPr="00F774F7">
        <w:t>’</w:t>
      </w:r>
      <w:r w:rsidRPr="00450C09">
        <w:rPr>
          <w:lang w:val="en-US"/>
        </w:rPr>
        <w:t>lsalar</w:t>
      </w:r>
      <w:r w:rsidR="002C0B0A" w:rsidRPr="00F774F7">
        <w:t xml:space="preserve">, </w:t>
      </w:r>
      <w:r w:rsidRPr="00450C09">
        <w:rPr>
          <w:lang w:val="en-US"/>
        </w:rPr>
        <w:t>ular</w:t>
      </w:r>
      <w:r w:rsidR="002C0B0A" w:rsidRPr="00F774F7">
        <w:t xml:space="preserve"> </w:t>
      </w:r>
      <w:r w:rsidRPr="00450C09">
        <w:rPr>
          <w:lang w:val="en-US"/>
        </w:rPr>
        <w:t>birga</w:t>
      </w:r>
      <w:r w:rsidR="002C0B0A" w:rsidRPr="00F774F7">
        <w:t xml:space="preserve"> </w:t>
      </w:r>
      <w:r w:rsidRPr="00450C09">
        <w:rPr>
          <w:lang w:val="en-US"/>
        </w:rPr>
        <w:t>bo</w:t>
      </w:r>
      <w:r w:rsidRPr="00F774F7">
        <w:t>’</w:t>
      </w:r>
      <w:r w:rsidRPr="00450C09">
        <w:rPr>
          <w:lang w:val="en-US"/>
        </w:rPr>
        <w:t>lishadilar</w:t>
      </w:r>
      <w:r w:rsidR="002C0B0A" w:rsidRPr="00F774F7">
        <w:t xml:space="preserve">. </w:t>
      </w:r>
      <w:r w:rsidRPr="00450C09">
        <w:rPr>
          <w:lang w:val="en-US"/>
        </w:rPr>
        <w:t>Shuning</w:t>
      </w:r>
      <w:r w:rsidR="002C0B0A" w:rsidRPr="00F774F7">
        <w:t xml:space="preserve"> </w:t>
      </w:r>
      <w:r w:rsidRPr="00450C09">
        <w:rPr>
          <w:lang w:val="en-US"/>
        </w:rPr>
        <w:t>uchun</w:t>
      </w:r>
      <w:r w:rsidR="002C0B0A" w:rsidRPr="00F774F7">
        <w:t xml:space="preserve"> </w:t>
      </w:r>
      <w:r w:rsidRPr="00450C09">
        <w:rPr>
          <w:lang w:val="en-US"/>
        </w:rPr>
        <w:t>boshlovchi</w:t>
      </w:r>
      <w:r w:rsidR="002C0B0A" w:rsidRPr="00F774F7">
        <w:t xml:space="preserve"> </w:t>
      </w:r>
      <w:r w:rsidRPr="00450C09">
        <w:rPr>
          <w:lang w:val="en-US"/>
        </w:rPr>
        <w:t>talabalarga</w:t>
      </w:r>
      <w:r w:rsidR="002C0B0A" w:rsidRPr="00F774F7">
        <w:t xml:space="preserve"> </w:t>
      </w:r>
      <w:r w:rsidRPr="00450C09">
        <w:rPr>
          <w:lang w:val="en-US"/>
        </w:rPr>
        <w:t>o</w:t>
      </w:r>
      <w:r w:rsidRPr="00F774F7">
        <w:t>’</w:t>
      </w:r>
      <w:r w:rsidRPr="00450C09">
        <w:rPr>
          <w:lang w:val="en-US"/>
        </w:rPr>
        <w:t>zlariga</w:t>
      </w:r>
      <w:r w:rsidR="002C0B0A" w:rsidRPr="00F774F7">
        <w:t xml:space="preserve"> </w:t>
      </w:r>
      <w:r w:rsidRPr="00450C09">
        <w:rPr>
          <w:lang w:val="en-US"/>
        </w:rPr>
        <w:t>ishonch</w:t>
      </w:r>
      <w:r w:rsidR="002C0B0A" w:rsidRPr="00F774F7">
        <w:t xml:space="preserve"> </w:t>
      </w:r>
      <w:r w:rsidRPr="00450C09">
        <w:rPr>
          <w:lang w:val="en-US"/>
        </w:rPr>
        <w:t>hissiyotini</w:t>
      </w:r>
      <w:r w:rsidR="002C0B0A" w:rsidRPr="00F774F7">
        <w:t xml:space="preserve"> </w:t>
      </w:r>
      <w:r w:rsidRPr="00450C09">
        <w:rPr>
          <w:lang w:val="en-US"/>
        </w:rPr>
        <w:t>beradigan</w:t>
      </w:r>
      <w:r w:rsidR="002C0B0A" w:rsidRPr="00F774F7">
        <w:t xml:space="preserve"> </w:t>
      </w:r>
      <w:r w:rsidRPr="00450C09">
        <w:rPr>
          <w:lang w:val="en-US"/>
        </w:rPr>
        <w:t>do</w:t>
      </w:r>
      <w:r w:rsidRPr="00F774F7">
        <w:t>’</w:t>
      </w:r>
      <w:r w:rsidRPr="00450C09">
        <w:rPr>
          <w:lang w:val="en-US"/>
        </w:rPr>
        <w:t>stona</w:t>
      </w:r>
      <w:r w:rsidR="002C0B0A" w:rsidRPr="00F774F7">
        <w:t xml:space="preserve"> </w:t>
      </w:r>
      <w:r w:rsidRPr="00450C09">
        <w:rPr>
          <w:lang w:val="en-US"/>
        </w:rPr>
        <w:t>muhitni</w:t>
      </w:r>
      <w:r w:rsidR="002C0B0A" w:rsidRPr="00F774F7">
        <w:t xml:space="preserve"> </w:t>
      </w:r>
      <w:r w:rsidRPr="00450C09">
        <w:rPr>
          <w:lang w:val="en-US"/>
        </w:rPr>
        <w:t>va</w:t>
      </w:r>
      <w:r w:rsidR="002C0B0A" w:rsidRPr="00F774F7">
        <w:t xml:space="preserve"> </w:t>
      </w:r>
      <w:r w:rsidRPr="00450C09">
        <w:rPr>
          <w:lang w:val="en-US"/>
        </w:rPr>
        <w:t>ular</w:t>
      </w:r>
      <w:r w:rsidR="002C0B0A" w:rsidRPr="00F774F7">
        <w:t xml:space="preserve"> </w:t>
      </w:r>
      <w:r w:rsidRPr="00450C09">
        <w:rPr>
          <w:lang w:val="en-US"/>
        </w:rPr>
        <w:t>o</w:t>
      </w:r>
      <w:r w:rsidRPr="00F774F7">
        <w:t>’</w:t>
      </w:r>
      <w:r w:rsidRPr="00450C09">
        <w:rPr>
          <w:lang w:val="en-US"/>
        </w:rPr>
        <w:t>zlari</w:t>
      </w:r>
      <w:r w:rsidR="002C0B0A" w:rsidRPr="00F774F7">
        <w:t xml:space="preserve"> </w:t>
      </w:r>
      <w:r w:rsidRPr="00450C09">
        <w:rPr>
          <w:lang w:val="en-US"/>
        </w:rPr>
        <w:t>o</w:t>
      </w:r>
      <w:r w:rsidRPr="00F774F7">
        <w:t>’</w:t>
      </w:r>
      <w:r w:rsidRPr="00450C09">
        <w:rPr>
          <w:lang w:val="en-US"/>
        </w:rPr>
        <w:t>rganishlari</w:t>
      </w:r>
      <w:r w:rsidR="002C0B0A" w:rsidRPr="00F774F7">
        <w:t xml:space="preserve"> </w:t>
      </w:r>
      <w:r w:rsidRPr="00450C09">
        <w:rPr>
          <w:lang w:val="en-US"/>
        </w:rPr>
        <w:t>kerak</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narsaga</w:t>
      </w:r>
      <w:r w:rsidR="002C0B0A" w:rsidRPr="00F774F7">
        <w:t xml:space="preserve"> </w:t>
      </w:r>
      <w:r w:rsidRPr="00450C09">
        <w:rPr>
          <w:lang w:val="en-US"/>
        </w:rPr>
        <w:t>diqqatlarini</w:t>
      </w:r>
      <w:r w:rsidR="002C0B0A" w:rsidRPr="00F774F7">
        <w:t xml:space="preserve"> </w:t>
      </w:r>
      <w:r w:rsidRPr="00450C09">
        <w:rPr>
          <w:lang w:val="en-US"/>
        </w:rPr>
        <w:t>qarata</w:t>
      </w:r>
      <w:r w:rsidR="002C0B0A" w:rsidRPr="00F774F7">
        <w:t xml:space="preserve"> </w:t>
      </w:r>
      <w:r w:rsidRPr="00450C09">
        <w:rPr>
          <w:lang w:val="en-US"/>
        </w:rPr>
        <w:t>oladigan</w:t>
      </w:r>
      <w:r w:rsidR="002C0B0A" w:rsidRPr="00F774F7">
        <w:t xml:space="preserve"> </w:t>
      </w:r>
      <w:r w:rsidRPr="00450C09">
        <w:rPr>
          <w:lang w:val="en-US"/>
        </w:rPr>
        <w:t>vaziyatni</w:t>
      </w:r>
      <w:r w:rsidR="002C0B0A" w:rsidRPr="00F774F7">
        <w:t xml:space="preserve"> </w:t>
      </w:r>
      <w:r w:rsidRPr="00450C09">
        <w:rPr>
          <w:lang w:val="en-US"/>
        </w:rPr>
        <w:t>yaratishi</w:t>
      </w:r>
      <w:r w:rsidR="002C0B0A" w:rsidRPr="00F774F7">
        <w:t xml:space="preserve"> </w:t>
      </w:r>
      <w:r w:rsidRPr="00450C09">
        <w:rPr>
          <w:lang w:val="en-US"/>
        </w:rPr>
        <w:t>kerak</w:t>
      </w:r>
      <w:r w:rsidR="002C0B0A" w:rsidRPr="00F774F7">
        <w:t xml:space="preserve">. </w:t>
      </w:r>
      <w:r w:rsidRPr="00450C09">
        <w:rPr>
          <w:lang w:val="en-US"/>
        </w:rPr>
        <w:t>Bunda</w:t>
      </w:r>
      <w:r w:rsidR="002C0B0A" w:rsidRPr="00F774F7">
        <w:t xml:space="preserve"> “</w:t>
      </w:r>
      <w:r w:rsidRPr="00450C09">
        <w:rPr>
          <w:lang w:val="en-US"/>
        </w:rPr>
        <w:t>Muzyorar</w:t>
      </w:r>
      <w:r w:rsidR="002C0B0A" w:rsidRPr="00F774F7">
        <w:t xml:space="preserve">” </w:t>
      </w:r>
      <w:r w:rsidRPr="00450C09">
        <w:rPr>
          <w:lang w:val="en-US"/>
        </w:rPr>
        <w:t>usulidan</w:t>
      </w:r>
      <w:r w:rsidR="002C0B0A" w:rsidRPr="00F774F7">
        <w:t xml:space="preserve"> </w:t>
      </w:r>
      <w:r w:rsidRPr="00450C09">
        <w:rPr>
          <w:lang w:val="en-US"/>
        </w:rPr>
        <w:t>foydalanish</w:t>
      </w:r>
      <w:r w:rsidR="002C0B0A" w:rsidRPr="00F774F7">
        <w:t xml:space="preserve"> </w:t>
      </w:r>
      <w:r w:rsidRPr="00450C09">
        <w:rPr>
          <w:lang w:val="en-US"/>
        </w:rPr>
        <w:t>mumkin</w:t>
      </w:r>
      <w:r w:rsidR="002C0B0A" w:rsidRPr="00F774F7">
        <w:t xml:space="preserve">. </w:t>
      </w:r>
      <w:r w:rsidRPr="00450C09">
        <w:rPr>
          <w:lang w:val="en-US"/>
        </w:rPr>
        <w:t>Bu</w:t>
      </w:r>
      <w:r w:rsidR="002C0B0A" w:rsidRPr="00F774F7">
        <w:t xml:space="preserve"> </w:t>
      </w:r>
      <w:r w:rsidRPr="00450C09">
        <w:rPr>
          <w:lang w:val="en-US"/>
        </w:rPr>
        <w:t>usul</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beruvchi</w:t>
      </w:r>
      <w:r w:rsidR="002C0B0A" w:rsidRPr="00F774F7">
        <w:t xml:space="preserve"> </w:t>
      </w:r>
      <w:r w:rsidRPr="00450C09">
        <w:rPr>
          <w:lang w:val="en-US"/>
        </w:rPr>
        <w:t>va</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oluvchilar</w:t>
      </w:r>
      <w:r w:rsidR="002C0B0A" w:rsidRPr="00F774F7">
        <w:t xml:space="preserve"> </w:t>
      </w:r>
      <w:r w:rsidRPr="00450C09">
        <w:rPr>
          <w:lang w:val="en-US"/>
        </w:rPr>
        <w:t>o</w:t>
      </w:r>
      <w:r w:rsidRPr="00F774F7">
        <w:t>’</w:t>
      </w:r>
      <w:r w:rsidRPr="00450C09">
        <w:rPr>
          <w:lang w:val="en-US"/>
        </w:rPr>
        <w:t>rtasidagi</w:t>
      </w:r>
      <w:r w:rsidR="002C0B0A" w:rsidRPr="00F774F7">
        <w:t xml:space="preserve"> «</w:t>
      </w:r>
      <w:r w:rsidRPr="00450C09">
        <w:rPr>
          <w:lang w:val="en-US"/>
        </w:rPr>
        <w:t>Muzni</w:t>
      </w:r>
      <w:r w:rsidR="002C0B0A" w:rsidRPr="00F774F7">
        <w:t xml:space="preserve">» </w:t>
      </w:r>
      <w:r w:rsidRPr="00450C09">
        <w:rPr>
          <w:lang w:val="en-US"/>
        </w:rPr>
        <w:t>eritish</w:t>
      </w:r>
      <w:r w:rsidR="002C0B0A" w:rsidRPr="00F774F7">
        <w:t>, «</w:t>
      </w:r>
      <w:r w:rsidRPr="00450C09">
        <w:rPr>
          <w:lang w:val="en-US"/>
        </w:rPr>
        <w:t>parda</w:t>
      </w:r>
      <w:r w:rsidR="002C0B0A" w:rsidRPr="00F774F7">
        <w:t>»</w:t>
      </w:r>
      <w:r w:rsidRPr="00450C09">
        <w:rPr>
          <w:lang w:val="en-US"/>
        </w:rPr>
        <w:t>ni</w:t>
      </w:r>
      <w:r w:rsidR="002C0B0A" w:rsidRPr="00F774F7">
        <w:t xml:space="preserve"> </w:t>
      </w:r>
      <w:r w:rsidRPr="00450C09">
        <w:rPr>
          <w:lang w:val="en-US"/>
        </w:rPr>
        <w:t>yo</w:t>
      </w:r>
      <w:r w:rsidRPr="00F774F7">
        <w:t>’</w:t>
      </w:r>
      <w:r w:rsidRPr="00450C09">
        <w:rPr>
          <w:lang w:val="en-US"/>
        </w:rPr>
        <w:t>qotishga</w:t>
      </w:r>
      <w:r w:rsidR="002C0B0A" w:rsidRPr="00F774F7">
        <w:t xml:space="preserve"> </w:t>
      </w:r>
      <w:r w:rsidRPr="00450C09">
        <w:rPr>
          <w:lang w:val="en-US"/>
        </w:rPr>
        <w:t>qaratilgan</w:t>
      </w:r>
      <w:r w:rsidR="002C0B0A" w:rsidRPr="00F774F7">
        <w:t xml:space="preserve"> </w:t>
      </w:r>
      <w:r w:rsidRPr="00450C09">
        <w:rPr>
          <w:lang w:val="en-US"/>
        </w:rPr>
        <w:t>usul</w:t>
      </w:r>
      <w:r w:rsidR="002C0B0A" w:rsidRPr="00F774F7">
        <w:t>.</w:t>
      </w:r>
    </w:p>
    <w:p w:rsidR="00E74F35" w:rsidRPr="00F774F7" w:rsidRDefault="00450C09">
      <w:pPr>
        <w:pStyle w:val="22"/>
        <w:shd w:val="clear" w:color="auto" w:fill="auto"/>
        <w:spacing w:after="0" w:line="370" w:lineRule="exact"/>
        <w:ind w:firstLine="840"/>
      </w:pPr>
      <w:r w:rsidRPr="00450C09">
        <w:rPr>
          <w:lang w:val="en-US"/>
        </w:rPr>
        <w:t>Muzyorarga</w:t>
      </w:r>
      <w:r w:rsidR="002C0B0A" w:rsidRPr="00F774F7">
        <w:t xml:space="preserve"> </w:t>
      </w:r>
      <w:r w:rsidRPr="00450C09">
        <w:rPr>
          <w:lang w:val="en-US"/>
        </w:rPr>
        <w:t>quyidagi</w:t>
      </w:r>
      <w:r w:rsidR="002C0B0A" w:rsidRPr="00F774F7">
        <w:t xml:space="preserve"> </w:t>
      </w:r>
      <w:r w:rsidRPr="00450C09">
        <w:rPr>
          <w:lang w:val="en-US"/>
        </w:rPr>
        <w:t>misollarni</w:t>
      </w:r>
      <w:r w:rsidR="002C0B0A" w:rsidRPr="00F774F7">
        <w:t xml:space="preserve"> </w:t>
      </w:r>
      <w:r w:rsidRPr="00450C09">
        <w:rPr>
          <w:lang w:val="en-US"/>
        </w:rPr>
        <w:t>keltirish</w:t>
      </w:r>
      <w:r w:rsidR="002C0B0A" w:rsidRPr="00F774F7">
        <w:t xml:space="preserve"> </w:t>
      </w:r>
      <w:r w:rsidRPr="00450C09">
        <w:rPr>
          <w:lang w:val="en-US"/>
        </w:rPr>
        <w:t>mumkin</w:t>
      </w:r>
      <w:r w:rsidR="002C0B0A" w:rsidRPr="00F774F7">
        <w:t>:</w:t>
      </w:r>
    </w:p>
    <w:p w:rsidR="00E74F35" w:rsidRDefault="00450C09">
      <w:pPr>
        <w:pStyle w:val="22"/>
        <w:numPr>
          <w:ilvl w:val="0"/>
          <w:numId w:val="38"/>
        </w:numPr>
        <w:shd w:val="clear" w:color="auto" w:fill="auto"/>
        <w:spacing w:after="0" w:line="370" w:lineRule="exact"/>
        <w:ind w:firstLine="840"/>
      </w:pPr>
      <w:r>
        <w:t>Taqdim</w:t>
      </w:r>
      <w:r w:rsidR="002C0B0A">
        <w:t xml:space="preserve"> </w:t>
      </w:r>
      <w:r>
        <w:t>etish</w:t>
      </w:r>
    </w:p>
    <w:p w:rsidR="00E74F35" w:rsidRDefault="00450C09">
      <w:pPr>
        <w:pStyle w:val="22"/>
        <w:shd w:val="clear" w:color="auto" w:fill="auto"/>
        <w:spacing w:after="0" w:line="370" w:lineRule="exact"/>
        <w:ind w:firstLine="840"/>
        <w:jc w:val="left"/>
      </w:pPr>
      <w:r>
        <w:t>Ishtirokchilardan</w:t>
      </w:r>
      <w:r w:rsidR="002C0B0A">
        <w:t xml:space="preserve"> </w:t>
      </w:r>
      <w:r>
        <w:t>ular</w:t>
      </w:r>
      <w:r w:rsidR="002C0B0A">
        <w:t xml:space="preserve"> </w:t>
      </w:r>
      <w:r>
        <w:t>o’zlarini</w:t>
      </w:r>
      <w:r w:rsidR="002C0B0A">
        <w:t xml:space="preserve"> </w:t>
      </w:r>
      <w:r>
        <w:t>tanishtirishlari</w:t>
      </w:r>
      <w:r w:rsidR="002C0B0A">
        <w:t xml:space="preserve"> </w:t>
      </w:r>
      <w:r>
        <w:t>va</w:t>
      </w:r>
      <w:r w:rsidR="002C0B0A">
        <w:t xml:space="preserve"> </w:t>
      </w:r>
      <w:r>
        <w:t>o’zlari</w:t>
      </w:r>
      <w:r w:rsidR="002C0B0A">
        <w:t xml:space="preserve"> </w:t>
      </w:r>
      <w:r>
        <w:t>to’g’risida</w:t>
      </w:r>
      <w:r w:rsidR="002C0B0A">
        <w:t xml:space="preserve"> </w:t>
      </w:r>
      <w:r>
        <w:t>muayyan</w:t>
      </w:r>
      <w:r w:rsidR="002C0B0A">
        <w:t xml:space="preserve"> </w:t>
      </w:r>
      <w:r>
        <w:t>axborot</w:t>
      </w:r>
      <w:r w:rsidR="002C0B0A">
        <w:t xml:space="preserve"> </w:t>
      </w:r>
      <w:r>
        <w:t>berishlari</w:t>
      </w:r>
      <w:r w:rsidR="002C0B0A">
        <w:t xml:space="preserve"> </w:t>
      </w:r>
      <w:r>
        <w:t>so’raladi</w:t>
      </w:r>
      <w:r w:rsidR="002C0B0A">
        <w:t xml:space="preserve">. </w:t>
      </w:r>
      <w:r>
        <w:t>Ular</w:t>
      </w:r>
      <w:r w:rsidR="002C0B0A">
        <w:t xml:space="preserve"> </w:t>
      </w:r>
      <w:r>
        <w:t>taqdim</w:t>
      </w:r>
      <w:r w:rsidR="002C0B0A">
        <w:t xml:space="preserve"> </w:t>
      </w:r>
      <w:r>
        <w:t>etgan</w:t>
      </w:r>
      <w:r w:rsidR="002C0B0A">
        <w:t xml:space="preserve"> </w:t>
      </w:r>
      <w:r>
        <w:t>axborot</w:t>
      </w:r>
      <w:r w:rsidR="002C0B0A">
        <w:t xml:space="preserve"> </w:t>
      </w:r>
      <w:r>
        <w:t>saylanmasi</w:t>
      </w:r>
      <w:r w:rsidR="002C0B0A">
        <w:t xml:space="preserve"> </w:t>
      </w:r>
      <w:r>
        <w:t>guruh</w:t>
      </w:r>
      <w:r w:rsidR="002C0B0A">
        <w:t xml:space="preserve"> </w:t>
      </w:r>
      <w:r>
        <w:t>yoki</w:t>
      </w:r>
      <w:r w:rsidR="002C0B0A">
        <w:t xml:space="preserve"> </w:t>
      </w:r>
      <w:r>
        <w:t>bosqich</w:t>
      </w:r>
      <w:r w:rsidR="002C0B0A">
        <w:t xml:space="preserve"> </w:t>
      </w:r>
      <w:r>
        <w:t>xususiyatiga</w:t>
      </w:r>
      <w:r w:rsidR="002C0B0A">
        <w:t xml:space="preserve"> </w:t>
      </w:r>
      <w:r>
        <w:t>bog’liq</w:t>
      </w:r>
      <w:r w:rsidR="002C0B0A">
        <w:t xml:space="preserve">. </w:t>
      </w:r>
      <w:r>
        <w:t>Bu</w:t>
      </w:r>
      <w:r w:rsidR="002C0B0A">
        <w:t xml:space="preserve"> </w:t>
      </w:r>
      <w:r>
        <w:t>quyidagilar</w:t>
      </w:r>
      <w:r w:rsidR="002C0B0A">
        <w:t xml:space="preserve"> </w:t>
      </w:r>
      <w:r>
        <w:t>bo’lishi</w:t>
      </w:r>
      <w:r w:rsidR="002C0B0A">
        <w:t xml:space="preserve"> </w:t>
      </w:r>
      <w:r>
        <w:t>mumkin</w:t>
      </w:r>
      <w:r w:rsidR="002C0B0A">
        <w:t>:</w:t>
      </w:r>
    </w:p>
    <w:p w:rsidR="00E74F35" w:rsidRDefault="00450C09">
      <w:pPr>
        <w:pStyle w:val="22"/>
        <w:numPr>
          <w:ilvl w:val="0"/>
          <w:numId w:val="20"/>
        </w:numPr>
        <w:shd w:val="clear" w:color="auto" w:fill="auto"/>
        <w:tabs>
          <w:tab w:val="left" w:pos="1267"/>
        </w:tabs>
        <w:spacing w:after="0" w:line="389" w:lineRule="exact"/>
        <w:ind w:firstLine="840"/>
      </w:pPr>
      <w:r>
        <w:t>ism</w:t>
      </w:r>
      <w:r w:rsidR="002C0B0A">
        <w:t>-</w:t>
      </w:r>
      <w:r>
        <w:t>sharifi</w:t>
      </w:r>
      <w:r w:rsidR="002C0B0A">
        <w:t>,</w:t>
      </w:r>
    </w:p>
    <w:p w:rsidR="00E74F35" w:rsidRDefault="00450C09">
      <w:pPr>
        <w:pStyle w:val="22"/>
        <w:numPr>
          <w:ilvl w:val="0"/>
          <w:numId w:val="20"/>
        </w:numPr>
        <w:shd w:val="clear" w:color="auto" w:fill="auto"/>
        <w:tabs>
          <w:tab w:val="left" w:pos="1267"/>
        </w:tabs>
        <w:spacing w:after="0" w:line="389" w:lineRule="exact"/>
        <w:ind w:firstLine="840"/>
      </w:pPr>
      <w:r>
        <w:t>yashash</w:t>
      </w:r>
      <w:r w:rsidR="002C0B0A">
        <w:t xml:space="preserve"> </w:t>
      </w:r>
      <w:r>
        <w:t>joyi</w:t>
      </w:r>
      <w:r w:rsidR="002C0B0A">
        <w:t>,</w:t>
      </w:r>
    </w:p>
    <w:p w:rsidR="00E74F35" w:rsidRDefault="00450C09">
      <w:pPr>
        <w:pStyle w:val="22"/>
        <w:numPr>
          <w:ilvl w:val="0"/>
          <w:numId w:val="20"/>
        </w:numPr>
        <w:shd w:val="clear" w:color="auto" w:fill="auto"/>
        <w:tabs>
          <w:tab w:val="left" w:pos="1267"/>
        </w:tabs>
        <w:spacing w:after="0" w:line="389" w:lineRule="exact"/>
        <w:ind w:firstLine="840"/>
      </w:pPr>
      <w:r>
        <w:t>qiziqishi</w:t>
      </w:r>
      <w:r w:rsidR="002C0B0A">
        <w:t>,</w:t>
      </w:r>
    </w:p>
    <w:p w:rsidR="00E74F35" w:rsidRDefault="00450C09">
      <w:pPr>
        <w:pStyle w:val="22"/>
        <w:numPr>
          <w:ilvl w:val="0"/>
          <w:numId w:val="20"/>
        </w:numPr>
        <w:shd w:val="clear" w:color="auto" w:fill="auto"/>
        <w:tabs>
          <w:tab w:val="left" w:pos="1267"/>
        </w:tabs>
        <w:spacing w:after="0" w:line="389" w:lineRule="exact"/>
        <w:ind w:firstLine="840"/>
      </w:pPr>
      <w:r>
        <w:t>fanlarga</w:t>
      </w:r>
      <w:r w:rsidR="002C0B0A">
        <w:t xml:space="preserve"> </w:t>
      </w:r>
      <w:r>
        <w:t>munosabati</w:t>
      </w:r>
      <w:r w:rsidR="002C0B0A">
        <w:t>.</w:t>
      </w:r>
    </w:p>
    <w:p w:rsidR="00E74F35" w:rsidRDefault="00450C09">
      <w:pPr>
        <w:pStyle w:val="22"/>
        <w:shd w:val="clear" w:color="auto" w:fill="auto"/>
        <w:spacing w:after="0" w:line="365" w:lineRule="exact"/>
        <w:ind w:firstLine="840"/>
      </w:pPr>
      <w:r>
        <w:t>Bu</w:t>
      </w:r>
      <w:r w:rsidR="002C0B0A">
        <w:t xml:space="preserve"> </w:t>
      </w:r>
      <w:r>
        <w:t>axborot</w:t>
      </w:r>
      <w:r w:rsidR="002C0B0A">
        <w:t xml:space="preserve"> </w:t>
      </w:r>
      <w:r>
        <w:t>jadval</w:t>
      </w:r>
      <w:r w:rsidR="002C0B0A">
        <w:t xml:space="preserve"> </w:t>
      </w:r>
      <w:r>
        <w:t>shaklida</w:t>
      </w:r>
      <w:r w:rsidR="002C0B0A">
        <w:t xml:space="preserve"> </w:t>
      </w:r>
      <w:r>
        <w:t>katta</w:t>
      </w:r>
      <w:r w:rsidR="002C0B0A">
        <w:t xml:space="preserve"> </w:t>
      </w:r>
      <w:r>
        <w:t>qog’oz</w:t>
      </w:r>
      <w:r w:rsidR="002C0B0A">
        <w:t xml:space="preserve"> </w:t>
      </w:r>
      <w:r>
        <w:t>varag’iga</w:t>
      </w:r>
      <w:r w:rsidR="002C0B0A">
        <w:t xml:space="preserve"> </w:t>
      </w:r>
      <w:r>
        <w:t>yozib</w:t>
      </w:r>
      <w:r w:rsidR="002C0B0A">
        <w:t xml:space="preserve"> </w:t>
      </w:r>
      <w:r>
        <w:t>jamlansa</w:t>
      </w:r>
      <w:r w:rsidR="002C0B0A">
        <w:t xml:space="preserve"> </w:t>
      </w:r>
      <w:r>
        <w:t>yaxshi</w:t>
      </w:r>
      <w:r w:rsidR="002C0B0A">
        <w:t xml:space="preserve"> </w:t>
      </w:r>
      <w:r>
        <w:t>bo’ladi</w:t>
      </w:r>
      <w:r w:rsidR="002C0B0A">
        <w:t>.</w:t>
      </w:r>
    </w:p>
    <w:p w:rsidR="00E74F35" w:rsidRDefault="00450C09">
      <w:pPr>
        <w:pStyle w:val="22"/>
        <w:shd w:val="clear" w:color="auto" w:fill="auto"/>
        <w:spacing w:after="360" w:line="370" w:lineRule="exact"/>
        <w:ind w:firstLine="840"/>
      </w:pPr>
      <w:r>
        <w:t>Bu</w:t>
      </w:r>
      <w:r w:rsidR="002C0B0A">
        <w:t xml:space="preserve"> </w:t>
      </w:r>
      <w:r>
        <w:t>usul</w:t>
      </w:r>
      <w:r w:rsidR="002C0B0A">
        <w:t xml:space="preserve"> </w:t>
      </w:r>
      <w:r>
        <w:t>kam</w:t>
      </w:r>
      <w:r w:rsidR="002C0B0A">
        <w:t xml:space="preserve"> </w:t>
      </w:r>
      <w:r>
        <w:t>vaqtni</w:t>
      </w:r>
      <w:r w:rsidR="002C0B0A">
        <w:t xml:space="preserve"> </w:t>
      </w:r>
      <w:r>
        <w:t>oladi</w:t>
      </w:r>
      <w:r w:rsidR="002C0B0A">
        <w:t xml:space="preserve"> (</w:t>
      </w:r>
      <w:r>
        <w:t>har</w:t>
      </w:r>
      <w:r w:rsidR="002C0B0A">
        <w:t xml:space="preserve"> </w:t>
      </w:r>
      <w:r>
        <w:t>bir</w:t>
      </w:r>
      <w:r w:rsidR="002C0B0A">
        <w:t xml:space="preserve"> </w:t>
      </w:r>
      <w:r>
        <w:t>o’quvchiga</w:t>
      </w:r>
      <w:r w:rsidR="002C0B0A">
        <w:t xml:space="preserve"> 1-2 </w:t>
      </w:r>
      <w:r>
        <w:t>daqiqa</w:t>
      </w:r>
      <w:r w:rsidR="002C0B0A">
        <w:t xml:space="preserve">), </w:t>
      </w:r>
      <w:r>
        <w:t>biroq</w:t>
      </w:r>
      <w:r w:rsidR="002C0B0A">
        <w:t xml:space="preserve"> </w:t>
      </w:r>
      <w:r>
        <w:t>undan</w:t>
      </w:r>
      <w:r w:rsidR="002C0B0A">
        <w:t xml:space="preserve"> 30 </w:t>
      </w:r>
      <w:r>
        <w:t>kishidan</w:t>
      </w:r>
      <w:r w:rsidR="002C0B0A">
        <w:t xml:space="preserve"> </w:t>
      </w:r>
      <w:r>
        <w:t>ko’p</w:t>
      </w:r>
      <w:r w:rsidR="002C0B0A">
        <w:t xml:space="preserve"> </w:t>
      </w:r>
      <w:r>
        <w:t>guruhlarda</w:t>
      </w:r>
      <w:r w:rsidR="002C0B0A">
        <w:t xml:space="preserve"> </w:t>
      </w:r>
      <w:r>
        <w:t>foydalanib</w:t>
      </w:r>
      <w:r w:rsidR="002C0B0A">
        <w:t xml:space="preserve"> </w:t>
      </w:r>
      <w:r>
        <w:t>bo’lmaydi</w:t>
      </w:r>
      <w:r w:rsidR="002C0B0A">
        <w:t xml:space="preserve">. </w:t>
      </w:r>
      <w:r>
        <w:t>Bizda</w:t>
      </w:r>
      <w:r w:rsidR="002C0B0A">
        <w:t xml:space="preserve"> </w:t>
      </w:r>
      <w:r>
        <w:t>ular</w:t>
      </w:r>
      <w:r w:rsidR="002C0B0A">
        <w:t xml:space="preserve"> </w:t>
      </w:r>
      <w:r>
        <w:t>haqida</w:t>
      </w:r>
      <w:r w:rsidR="002C0B0A">
        <w:t xml:space="preserve"> </w:t>
      </w:r>
      <w:r>
        <w:t>axborot</w:t>
      </w:r>
      <w:r w:rsidR="002C0B0A">
        <w:t xml:space="preserve"> </w:t>
      </w:r>
      <w:r>
        <w:t>kam</w:t>
      </w:r>
      <w:r w:rsidR="002C0B0A">
        <w:t xml:space="preserve"> </w:t>
      </w:r>
      <w:r>
        <w:t>bo’lgan</w:t>
      </w:r>
      <w:r w:rsidR="002C0B0A">
        <w:t xml:space="preserve">, </w:t>
      </w:r>
      <w:r>
        <w:t>ulardagi</w:t>
      </w:r>
      <w:r w:rsidR="002C0B0A">
        <w:t xml:space="preserve"> </w:t>
      </w:r>
      <w:r>
        <w:t>odamlar</w:t>
      </w:r>
      <w:r w:rsidR="002C0B0A">
        <w:t xml:space="preserve"> </w:t>
      </w:r>
      <w:r>
        <w:t>bir</w:t>
      </w:r>
      <w:r w:rsidR="002C0B0A">
        <w:t>-</w:t>
      </w:r>
      <w:r>
        <w:t>birlarini</w:t>
      </w:r>
      <w:r w:rsidR="002C0B0A">
        <w:t xml:space="preserve"> </w:t>
      </w:r>
      <w:r>
        <w:t>yaxshi</w:t>
      </w:r>
      <w:r w:rsidR="002C0B0A">
        <w:t xml:space="preserve"> </w:t>
      </w:r>
      <w:r>
        <w:t>bilmaydigan</w:t>
      </w:r>
      <w:r w:rsidR="002C0B0A">
        <w:t xml:space="preserve"> </w:t>
      </w:r>
      <w:r>
        <w:t>guruhlar</w:t>
      </w:r>
      <w:r w:rsidR="002C0B0A">
        <w:t xml:space="preserve"> </w:t>
      </w:r>
      <w:r>
        <w:t>uchun</w:t>
      </w:r>
      <w:r w:rsidR="002C0B0A">
        <w:t xml:space="preserve"> </w:t>
      </w:r>
      <w:r>
        <w:t>yaxshi</w:t>
      </w:r>
      <w:r w:rsidR="002C0B0A">
        <w:t xml:space="preserve">, </w:t>
      </w:r>
      <w:r>
        <w:t>biroq</w:t>
      </w:r>
      <w:r w:rsidR="002C0B0A">
        <w:t xml:space="preserve"> </w:t>
      </w:r>
      <w:r>
        <w:t>u</w:t>
      </w:r>
      <w:r w:rsidR="002C0B0A">
        <w:t xml:space="preserve"> </w:t>
      </w:r>
      <w:r>
        <w:t>har</w:t>
      </w:r>
      <w:r w:rsidR="002C0B0A">
        <w:t xml:space="preserve"> </w:t>
      </w:r>
      <w:r>
        <w:t>doim</w:t>
      </w:r>
      <w:r w:rsidR="002C0B0A">
        <w:t xml:space="preserve"> </w:t>
      </w:r>
      <w:r>
        <w:t>ham</w:t>
      </w:r>
      <w:r w:rsidR="002C0B0A">
        <w:t xml:space="preserve"> </w:t>
      </w:r>
      <w:r>
        <w:t>guruh</w:t>
      </w:r>
      <w:r w:rsidR="002C0B0A">
        <w:t xml:space="preserve"> </w:t>
      </w:r>
      <w:r>
        <w:t>a’zolarining</w:t>
      </w:r>
      <w:r w:rsidR="002C0B0A">
        <w:t xml:space="preserve"> </w:t>
      </w:r>
      <w:r>
        <w:t>yaxshi</w:t>
      </w:r>
      <w:r w:rsidR="002C0B0A">
        <w:t xml:space="preserve"> </w:t>
      </w:r>
      <w:r>
        <w:t>tanishishlariga</w:t>
      </w:r>
      <w:r w:rsidR="002C0B0A">
        <w:t xml:space="preserve"> </w:t>
      </w:r>
      <w:r>
        <w:t>kafolat</w:t>
      </w:r>
      <w:r w:rsidR="002C0B0A">
        <w:t xml:space="preserve"> </w:t>
      </w:r>
      <w:r>
        <w:t>bermaydi</w:t>
      </w:r>
      <w:r w:rsidR="002C0B0A">
        <w:t>.</w:t>
      </w:r>
    </w:p>
    <w:p w:rsidR="00E74F35" w:rsidRDefault="002C0B0A">
      <w:pPr>
        <w:pStyle w:val="22"/>
        <w:shd w:val="clear" w:color="auto" w:fill="auto"/>
        <w:spacing w:after="0" w:line="370" w:lineRule="exact"/>
        <w:ind w:firstLine="840"/>
      </w:pPr>
      <w:r w:rsidRPr="00CE639C">
        <w:rPr>
          <w:b/>
        </w:rPr>
        <w:t>“</w:t>
      </w:r>
      <w:r w:rsidR="00450C09" w:rsidRPr="00CE639C">
        <w:rPr>
          <w:b/>
        </w:rPr>
        <w:t>Aqliy</w:t>
      </w:r>
      <w:r w:rsidRPr="00CE639C">
        <w:rPr>
          <w:b/>
        </w:rPr>
        <w:t xml:space="preserve"> </w:t>
      </w:r>
      <w:r w:rsidR="00450C09" w:rsidRPr="00CE639C">
        <w:rPr>
          <w:b/>
        </w:rPr>
        <w:t>hujum</w:t>
      </w:r>
      <w:r>
        <w:t xml:space="preserve">” - </w:t>
      </w:r>
      <w:r w:rsidR="00450C09">
        <w:t>sinfdagi</w:t>
      </w:r>
      <w:r>
        <w:t xml:space="preserve"> </w:t>
      </w:r>
      <w:r w:rsidR="00450C09">
        <w:t>har</w:t>
      </w:r>
      <w:r>
        <w:t xml:space="preserve"> </w:t>
      </w:r>
      <w:r w:rsidR="00450C09">
        <w:t>bir</w:t>
      </w:r>
      <w:r>
        <w:t xml:space="preserve"> </w:t>
      </w:r>
      <w:r w:rsidR="00450C09">
        <w:t>o’quvchi</w:t>
      </w:r>
      <w:r>
        <w:t xml:space="preserve"> </w:t>
      </w:r>
      <w:r w:rsidR="00450C09">
        <w:t>oldiga</w:t>
      </w:r>
      <w:r>
        <w:t xml:space="preserve"> </w:t>
      </w:r>
      <w:r w:rsidR="00450C09">
        <w:t>o’qituvchi</w:t>
      </w:r>
      <w:r>
        <w:t xml:space="preserve"> </w:t>
      </w:r>
      <w:r w:rsidR="00450C09">
        <w:t>qo’ygan</w:t>
      </w:r>
      <w:r>
        <w:t xml:space="preserve"> </w:t>
      </w:r>
      <w:r w:rsidR="00450C09">
        <w:t>savol</w:t>
      </w:r>
      <w:r>
        <w:t xml:space="preserve"> </w:t>
      </w:r>
      <w:r w:rsidR="00450C09">
        <w:t>yoki</w:t>
      </w:r>
      <w:r>
        <w:t xml:space="preserve"> </w:t>
      </w:r>
      <w:r w:rsidR="00450C09">
        <w:t>muammo</w:t>
      </w:r>
      <w:r>
        <w:t xml:space="preserve"> </w:t>
      </w:r>
      <w:r w:rsidR="00450C09">
        <w:t>yuzasidan</w:t>
      </w:r>
      <w:r>
        <w:t xml:space="preserve"> </w:t>
      </w:r>
      <w:r w:rsidR="00450C09">
        <w:t>o’z</w:t>
      </w:r>
      <w:r>
        <w:t xml:space="preserve"> </w:t>
      </w:r>
      <w:r w:rsidR="00450C09">
        <w:t>fikrini</w:t>
      </w:r>
      <w:r>
        <w:t xml:space="preserve"> </w:t>
      </w:r>
      <w:r w:rsidR="00450C09">
        <w:t>bayon</w:t>
      </w:r>
      <w:r>
        <w:t xml:space="preserve"> </w:t>
      </w:r>
      <w:r w:rsidR="00450C09">
        <w:t>etishga</w:t>
      </w:r>
      <w:r>
        <w:t xml:space="preserve"> </w:t>
      </w:r>
      <w:r w:rsidR="00450C09">
        <w:t>imkon</w:t>
      </w:r>
      <w:r>
        <w:t xml:space="preserve"> </w:t>
      </w:r>
      <w:r w:rsidR="00450C09">
        <w:t>beruvchi</w:t>
      </w:r>
      <w:r>
        <w:t xml:space="preserve"> </w:t>
      </w:r>
      <w:r w:rsidR="00450C09">
        <w:t>o’quv</w:t>
      </w:r>
      <w:r>
        <w:t xml:space="preserve"> </w:t>
      </w:r>
      <w:r w:rsidR="00450C09">
        <w:t>uslubidir</w:t>
      </w:r>
      <w:r>
        <w:t xml:space="preserve">. </w:t>
      </w:r>
      <w:r w:rsidR="00450C09">
        <w:t>Uning</w:t>
      </w:r>
      <w:r>
        <w:t xml:space="preserve"> </w:t>
      </w:r>
      <w:r w:rsidR="00450C09">
        <w:t>mohiyati</w:t>
      </w:r>
      <w:r>
        <w:t xml:space="preserve"> “</w:t>
      </w:r>
      <w:r w:rsidR="00450C09">
        <w:t>Bir</w:t>
      </w:r>
      <w:r>
        <w:t xml:space="preserve"> </w:t>
      </w:r>
      <w:r w:rsidR="00450C09">
        <w:t>kalla</w:t>
      </w:r>
      <w:r>
        <w:t xml:space="preserve"> </w:t>
      </w:r>
      <w:r w:rsidR="00450C09">
        <w:t>yaxshi</w:t>
      </w:r>
      <w:r>
        <w:t xml:space="preserve">, </w:t>
      </w:r>
      <w:r w:rsidR="00450C09">
        <w:t>yigirmatasi</w:t>
      </w:r>
      <w:r>
        <w:t xml:space="preserve"> </w:t>
      </w:r>
      <w:r w:rsidR="00450C09">
        <w:t>undan</w:t>
      </w:r>
      <w:r>
        <w:t xml:space="preserve"> </w:t>
      </w:r>
      <w:r w:rsidR="00450C09">
        <w:t>yaxshi</w:t>
      </w:r>
      <w:r>
        <w:t xml:space="preserve">” </w:t>
      </w:r>
      <w:r w:rsidR="00450C09">
        <w:t>prinsipi</w:t>
      </w:r>
      <w:r>
        <w:t xml:space="preserve"> </w:t>
      </w:r>
      <w:r w:rsidR="00450C09">
        <w:t>bo’yicha</w:t>
      </w:r>
      <w:r>
        <w:t xml:space="preserve"> </w:t>
      </w:r>
      <w:r w:rsidR="00450C09">
        <w:t>o’qituvchi</w:t>
      </w:r>
      <w:r>
        <w:t xml:space="preserve"> </w:t>
      </w:r>
      <w:r w:rsidR="00450C09">
        <w:t>tomonidan</w:t>
      </w:r>
      <w:r>
        <w:t xml:space="preserve"> </w:t>
      </w:r>
      <w:r w:rsidR="00450C09">
        <w:t>belgilangan</w:t>
      </w:r>
      <w:r>
        <w:t xml:space="preserve"> </w:t>
      </w:r>
      <w:r w:rsidR="00450C09">
        <w:t>muammo</w:t>
      </w:r>
      <w:r>
        <w:t xml:space="preserve"> </w:t>
      </w:r>
      <w:r w:rsidR="00450C09">
        <w:t>yuzasidan</w:t>
      </w:r>
      <w:r>
        <w:t xml:space="preserve"> </w:t>
      </w:r>
      <w:r w:rsidR="00450C09">
        <w:t>ehtimol</w:t>
      </w:r>
      <w:r>
        <w:t xml:space="preserve"> </w:t>
      </w:r>
      <w:r w:rsidR="00450C09">
        <w:t>tutiladigan</w:t>
      </w:r>
      <w:r>
        <w:t xml:space="preserve"> </w:t>
      </w:r>
      <w:r w:rsidR="00450C09">
        <w:t>hamma</w:t>
      </w:r>
      <w:r>
        <w:t xml:space="preserve"> </w:t>
      </w:r>
      <w:r w:rsidR="00450C09">
        <w:t>fikrlar</w:t>
      </w:r>
      <w:r>
        <w:t xml:space="preserve"> </w:t>
      </w:r>
      <w:r w:rsidR="00450C09">
        <w:t>variantini</w:t>
      </w:r>
      <w:r>
        <w:t xml:space="preserve"> </w:t>
      </w:r>
      <w:r w:rsidR="00450C09">
        <w:t>bir</w:t>
      </w:r>
      <w:r>
        <w:t xml:space="preserve"> </w:t>
      </w:r>
      <w:r w:rsidR="00450C09">
        <w:t>yerga</w:t>
      </w:r>
      <w:r>
        <w:t xml:space="preserve"> </w:t>
      </w:r>
      <w:r w:rsidR="00450C09">
        <w:t>jamlay</w:t>
      </w:r>
      <w:r>
        <w:t xml:space="preserve"> </w:t>
      </w:r>
      <w:r w:rsidR="00450C09">
        <w:t>olishda</w:t>
      </w:r>
      <w:r>
        <w:t xml:space="preserve"> </w:t>
      </w:r>
      <w:r w:rsidR="00450C09">
        <w:t>bo’lib</w:t>
      </w:r>
      <w:r>
        <w:t xml:space="preserve">, </w:t>
      </w:r>
      <w:r w:rsidR="00450C09">
        <w:t>istesno</w:t>
      </w:r>
      <w:r>
        <w:t xml:space="preserve"> </w:t>
      </w:r>
      <w:r w:rsidR="00450C09">
        <w:t>tariqasida</w:t>
      </w:r>
      <w:r>
        <w:t xml:space="preserve"> </w:t>
      </w:r>
      <w:r w:rsidR="00450C09">
        <w:t>ta’lim</w:t>
      </w:r>
      <w:r>
        <w:t xml:space="preserve"> </w:t>
      </w:r>
      <w:r w:rsidR="00450C09">
        <w:t>oluvchilarning</w:t>
      </w:r>
      <w:r>
        <w:t xml:space="preserve"> </w:t>
      </w:r>
      <w:r w:rsidR="00450C09">
        <w:t>barcha</w:t>
      </w:r>
      <w:r>
        <w:t xml:space="preserve"> </w:t>
      </w:r>
      <w:r w:rsidR="00450C09">
        <w:t>fikrlari</w:t>
      </w:r>
      <w:r>
        <w:t xml:space="preserve">, </w:t>
      </w:r>
      <w:r w:rsidR="00450C09">
        <w:t>shu</w:t>
      </w:r>
      <w:r>
        <w:t xml:space="preserve"> </w:t>
      </w:r>
      <w:r w:rsidR="00450C09">
        <w:t>jamladan</w:t>
      </w:r>
      <w:r>
        <w:t xml:space="preserve">, </w:t>
      </w:r>
      <w:r w:rsidR="00450C09">
        <w:t>aytarli</w:t>
      </w:r>
      <w:r>
        <w:t xml:space="preserve"> </w:t>
      </w:r>
      <w:r w:rsidR="00450C09">
        <w:t>to’g’ri</w:t>
      </w:r>
      <w:r>
        <w:t xml:space="preserve"> </w:t>
      </w:r>
      <w:r w:rsidR="00450C09">
        <w:t>bo’lmaganlari</w:t>
      </w:r>
      <w:r>
        <w:t xml:space="preserve"> </w:t>
      </w:r>
      <w:r w:rsidR="00450C09">
        <w:t>ham</w:t>
      </w:r>
      <w:r>
        <w:t xml:space="preserve"> </w:t>
      </w:r>
      <w:r w:rsidR="00450C09">
        <w:t>inobatga</w:t>
      </w:r>
      <w:r>
        <w:t xml:space="preserve"> </w:t>
      </w:r>
      <w:r w:rsidR="00450C09">
        <w:t>olinadi</w:t>
      </w:r>
      <w:r>
        <w:t>.</w:t>
      </w:r>
    </w:p>
    <w:p w:rsidR="00E74F35" w:rsidRDefault="00450C09">
      <w:pPr>
        <w:pStyle w:val="22"/>
        <w:shd w:val="clear" w:color="auto" w:fill="auto"/>
        <w:spacing w:after="0" w:line="370" w:lineRule="exact"/>
        <w:ind w:firstLine="740"/>
      </w:pPr>
      <w:r w:rsidRPr="00CE639C">
        <w:rPr>
          <w:rStyle w:val="2f2"/>
          <w:b/>
        </w:rPr>
        <w:t>Afzalligi</w:t>
      </w:r>
      <w:r w:rsidR="002C0B0A" w:rsidRPr="00CE639C">
        <w:rPr>
          <w:rStyle w:val="2f2"/>
          <w:b/>
        </w:rPr>
        <w:t>.</w:t>
      </w:r>
      <w:r w:rsidR="002C0B0A">
        <w:t xml:space="preserve"> </w:t>
      </w:r>
      <w:r>
        <w:t>Aytilgan</w:t>
      </w:r>
      <w:r w:rsidR="002C0B0A">
        <w:t xml:space="preserve"> </w:t>
      </w:r>
      <w:r>
        <w:t>fikrlar</w:t>
      </w:r>
      <w:r w:rsidR="002C0B0A">
        <w:t xml:space="preserve"> </w:t>
      </w:r>
      <w:r>
        <w:t>tanqid</w:t>
      </w:r>
      <w:r w:rsidR="002C0B0A">
        <w:t xml:space="preserve"> </w:t>
      </w:r>
      <w:r>
        <w:t>qilinmaydi</w:t>
      </w:r>
      <w:r w:rsidR="002C0B0A">
        <w:t xml:space="preserve"> </w:t>
      </w:r>
      <w:r>
        <w:t>yoki</w:t>
      </w:r>
      <w:r w:rsidR="002C0B0A">
        <w:t xml:space="preserve"> </w:t>
      </w:r>
      <w:r>
        <w:t>baholanmaydi</w:t>
      </w:r>
      <w:r w:rsidR="002C0B0A">
        <w:t xml:space="preserve">. </w:t>
      </w:r>
      <w:r>
        <w:t>O’quvchining</w:t>
      </w:r>
      <w:r w:rsidR="002C0B0A">
        <w:t xml:space="preserve"> </w:t>
      </w:r>
      <w:r>
        <w:t>ilmiylikka</w:t>
      </w:r>
      <w:r w:rsidR="002C0B0A">
        <w:t xml:space="preserve"> </w:t>
      </w:r>
      <w:r>
        <w:t>chuqurroq</w:t>
      </w:r>
      <w:r w:rsidR="002C0B0A">
        <w:t xml:space="preserve"> </w:t>
      </w:r>
      <w:r>
        <w:t>jalb</w:t>
      </w:r>
      <w:r w:rsidR="002C0B0A">
        <w:t xml:space="preserve"> </w:t>
      </w:r>
      <w:r>
        <w:t>qilini</w:t>
      </w:r>
      <w:r>
        <w:rPr>
          <w:rStyle w:val="23"/>
        </w:rPr>
        <w:t>sh</w:t>
      </w:r>
      <w:r>
        <w:t>i</w:t>
      </w:r>
      <w:r w:rsidR="002C0B0A">
        <w:t xml:space="preserve"> </w:t>
      </w:r>
      <w:r>
        <w:t>ta’minlanadi</w:t>
      </w:r>
      <w:r w:rsidR="002C0B0A">
        <w:t xml:space="preserve">. </w:t>
      </w:r>
      <w:r>
        <w:t>Barchaga</w:t>
      </w:r>
      <w:r w:rsidR="002C0B0A">
        <w:t xml:space="preserve"> </w:t>
      </w:r>
      <w:r>
        <w:t>o’z</w:t>
      </w:r>
      <w:r w:rsidR="002C0B0A">
        <w:t xml:space="preserve"> </w:t>
      </w:r>
      <w:r>
        <w:t>fikrini</w:t>
      </w:r>
      <w:r w:rsidR="002C0B0A">
        <w:t xml:space="preserve"> </w:t>
      </w:r>
      <w:r>
        <w:t>bayon</w:t>
      </w:r>
      <w:r w:rsidR="002C0B0A">
        <w:t xml:space="preserve"> </w:t>
      </w:r>
      <w:r>
        <w:t>etish</w:t>
      </w:r>
      <w:r w:rsidR="002C0B0A">
        <w:t xml:space="preserve"> </w:t>
      </w:r>
      <w:r>
        <w:t>imkoniyati</w:t>
      </w:r>
      <w:r w:rsidR="002C0B0A">
        <w:t xml:space="preserve"> </w:t>
      </w:r>
      <w:r>
        <w:t>beriladi</w:t>
      </w:r>
      <w:r w:rsidR="002C0B0A">
        <w:t>.</w:t>
      </w:r>
    </w:p>
    <w:p w:rsidR="00E74F35" w:rsidRPr="00F774F7" w:rsidRDefault="00450C09">
      <w:pPr>
        <w:pStyle w:val="22"/>
        <w:shd w:val="clear" w:color="auto" w:fill="auto"/>
        <w:spacing w:after="304" w:line="370" w:lineRule="exact"/>
        <w:ind w:firstLine="740"/>
      </w:pPr>
      <w:r w:rsidRPr="00CE639C">
        <w:rPr>
          <w:b/>
          <w:lang w:val="en-US"/>
        </w:rPr>
        <w:t>Qo</w:t>
      </w:r>
      <w:r w:rsidRPr="00CE639C">
        <w:rPr>
          <w:b/>
        </w:rPr>
        <w:t>’</w:t>
      </w:r>
      <w:r w:rsidRPr="00CE639C">
        <w:rPr>
          <w:b/>
          <w:lang w:val="en-US"/>
        </w:rPr>
        <w:t>llanilishi</w:t>
      </w:r>
      <w:r w:rsidR="002C0B0A" w:rsidRPr="00CE639C">
        <w:rPr>
          <w:b/>
        </w:rPr>
        <w:t>.</w:t>
      </w:r>
      <w:r w:rsidR="002C0B0A" w:rsidRPr="00F774F7">
        <w:t xml:space="preserve"> </w:t>
      </w:r>
      <w:r w:rsidRPr="00450C09">
        <w:rPr>
          <w:lang w:val="en-US"/>
        </w:rPr>
        <w:t>Mavzuni</w:t>
      </w:r>
      <w:r w:rsidR="002C0B0A" w:rsidRPr="00F774F7">
        <w:t xml:space="preserve"> </w:t>
      </w:r>
      <w:r w:rsidRPr="00450C09">
        <w:rPr>
          <w:lang w:val="en-US"/>
        </w:rPr>
        <w:t>yoritishda</w:t>
      </w:r>
      <w:r w:rsidR="002C0B0A" w:rsidRPr="00F774F7">
        <w:t xml:space="preserve"> </w:t>
      </w:r>
      <w:r w:rsidRPr="00450C09">
        <w:rPr>
          <w:lang w:val="en-US"/>
        </w:rPr>
        <w:t>erkin</w:t>
      </w:r>
      <w:r w:rsidR="002C0B0A" w:rsidRPr="00F774F7">
        <w:t xml:space="preserve"> </w:t>
      </w:r>
      <w:r w:rsidRPr="00450C09">
        <w:rPr>
          <w:lang w:val="en-US"/>
        </w:rPr>
        <w:t>fikrlaydi</w:t>
      </w:r>
      <w:r w:rsidR="002C0B0A" w:rsidRPr="00F774F7">
        <w:t xml:space="preserve">. </w:t>
      </w:r>
      <w:r w:rsidRPr="00450C09">
        <w:rPr>
          <w:lang w:val="en-US"/>
        </w:rPr>
        <w:t>Muammoni</w:t>
      </w:r>
      <w:r w:rsidR="002C0B0A" w:rsidRPr="00F774F7">
        <w:t xml:space="preserve"> </w:t>
      </w:r>
      <w:r w:rsidRPr="00450C09">
        <w:rPr>
          <w:lang w:val="en-US"/>
        </w:rPr>
        <w:t>hal</w:t>
      </w:r>
      <w:r w:rsidR="002C0B0A" w:rsidRPr="00F774F7">
        <w:t xml:space="preserve"> </w:t>
      </w:r>
      <w:r w:rsidRPr="00450C09">
        <w:rPr>
          <w:lang w:val="en-US"/>
        </w:rPr>
        <w:t>qilish</w:t>
      </w:r>
      <w:r w:rsidR="002C0B0A" w:rsidRPr="00F774F7">
        <w:t xml:space="preserve"> </w:t>
      </w:r>
      <w:r w:rsidRPr="00450C09">
        <w:rPr>
          <w:lang w:val="en-US"/>
        </w:rPr>
        <w:t>qobiliyatini</w:t>
      </w:r>
      <w:r w:rsidR="002C0B0A" w:rsidRPr="00F774F7">
        <w:t xml:space="preserve"> </w:t>
      </w:r>
      <w:r w:rsidRPr="00450C09">
        <w:rPr>
          <w:lang w:val="en-US"/>
        </w:rPr>
        <w:t>oshirishda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faolligini</w:t>
      </w:r>
      <w:r w:rsidR="002C0B0A" w:rsidRPr="00F774F7">
        <w:t xml:space="preserve"> </w:t>
      </w:r>
      <w:r w:rsidRPr="00450C09">
        <w:rPr>
          <w:lang w:val="en-US"/>
        </w:rPr>
        <w:t>oshirishda</w:t>
      </w:r>
      <w:r w:rsidR="002C0B0A" w:rsidRPr="00F774F7">
        <w:t xml:space="preserve">, </w:t>
      </w:r>
      <w:r w:rsidRPr="00450C09">
        <w:rPr>
          <w:lang w:val="en-US"/>
        </w:rPr>
        <w:t>fanga</w:t>
      </w:r>
      <w:r w:rsidR="002C0B0A" w:rsidRPr="00F774F7">
        <w:t xml:space="preserve"> </w:t>
      </w:r>
      <w:r w:rsidRPr="00450C09">
        <w:rPr>
          <w:lang w:val="en-US"/>
        </w:rPr>
        <w:t>kirish</w:t>
      </w:r>
      <w:r w:rsidR="002C0B0A" w:rsidRPr="00F774F7">
        <w:t xml:space="preserve"> </w:t>
      </w:r>
      <w:r w:rsidRPr="00450C09">
        <w:rPr>
          <w:lang w:val="en-US"/>
        </w:rPr>
        <w:t>va</w:t>
      </w:r>
      <w:r w:rsidR="002C0B0A" w:rsidRPr="00F774F7">
        <w:t xml:space="preserve"> </w:t>
      </w:r>
      <w:r w:rsidRPr="00450C09">
        <w:rPr>
          <w:lang w:val="en-US"/>
        </w:rPr>
        <w:t>asosiy</w:t>
      </w:r>
      <w:r w:rsidR="002C0B0A" w:rsidRPr="00F774F7">
        <w:t xml:space="preserve"> </w:t>
      </w:r>
      <w:r w:rsidRPr="00450C09">
        <w:rPr>
          <w:lang w:val="en-US"/>
        </w:rPr>
        <w:t>mavzu</w:t>
      </w:r>
      <w:r w:rsidR="002C0B0A" w:rsidRPr="00F774F7">
        <w:t xml:space="preserve"> </w:t>
      </w:r>
      <w:r w:rsidRPr="00450C09">
        <w:rPr>
          <w:lang w:val="en-US"/>
        </w:rPr>
        <w:t>mazmunini</w:t>
      </w:r>
      <w:r w:rsidR="002C0B0A" w:rsidRPr="00F774F7">
        <w:t xml:space="preserve"> </w:t>
      </w:r>
      <w:r w:rsidRPr="00450C09">
        <w:rPr>
          <w:lang w:val="en-US"/>
        </w:rPr>
        <w:t>bilib</w:t>
      </w:r>
      <w:r w:rsidR="002C0B0A" w:rsidRPr="00F774F7">
        <w:t xml:space="preserve"> </w:t>
      </w:r>
      <w:r w:rsidRPr="00450C09">
        <w:rPr>
          <w:lang w:val="en-US"/>
        </w:rPr>
        <w:t>olishda</w:t>
      </w:r>
      <w:r w:rsidR="002C0B0A" w:rsidRPr="00F774F7">
        <w:t xml:space="preserve"> </w:t>
      </w:r>
      <w:r w:rsidRPr="00450C09">
        <w:rPr>
          <w:lang w:val="en-US"/>
        </w:rPr>
        <w:t>qo</w:t>
      </w:r>
      <w:r w:rsidRPr="00F774F7">
        <w:t>’</w:t>
      </w:r>
      <w:r w:rsidRPr="00450C09">
        <w:rPr>
          <w:lang w:val="en-US"/>
        </w:rPr>
        <w:t>llaniladi</w:t>
      </w:r>
      <w:r w:rsidR="002C0B0A" w:rsidRPr="00F774F7">
        <w:t>.</w:t>
      </w:r>
    </w:p>
    <w:p w:rsidR="00E74F35" w:rsidRDefault="00450C09">
      <w:pPr>
        <w:pStyle w:val="22"/>
        <w:shd w:val="clear" w:color="auto" w:fill="auto"/>
        <w:spacing w:after="0" w:line="365" w:lineRule="exact"/>
        <w:ind w:firstLine="740"/>
      </w:pPr>
      <w:r w:rsidRPr="00CE639C">
        <w:rPr>
          <w:b/>
          <w:lang w:val="en-US"/>
        </w:rPr>
        <w:lastRenderedPageBreak/>
        <w:t>Grafik</w:t>
      </w:r>
      <w:r w:rsidR="002C0B0A" w:rsidRPr="00CE639C">
        <w:rPr>
          <w:b/>
        </w:rPr>
        <w:t xml:space="preserve"> </w:t>
      </w:r>
      <w:r w:rsidRPr="00CE639C">
        <w:rPr>
          <w:b/>
          <w:lang w:val="en-US"/>
        </w:rPr>
        <w:t>organayzerlar</w:t>
      </w:r>
      <w:r w:rsidR="002C0B0A" w:rsidRPr="00F774F7">
        <w:t xml:space="preserve">. </w:t>
      </w:r>
      <w:r w:rsidRPr="00450C09">
        <w:rPr>
          <w:lang w:val="en-US"/>
        </w:rPr>
        <w:t>Konseptual</w:t>
      </w:r>
      <w:r w:rsidR="002C0B0A" w:rsidRPr="00F774F7">
        <w:t xml:space="preserve"> </w:t>
      </w:r>
      <w:r w:rsidRPr="00450C09">
        <w:rPr>
          <w:lang w:val="en-US"/>
        </w:rPr>
        <w:t>jadval</w:t>
      </w:r>
      <w:r w:rsidR="002C0B0A" w:rsidRPr="00F774F7">
        <w:t xml:space="preserve"> </w:t>
      </w:r>
      <w:r w:rsidRPr="00450C09">
        <w:rPr>
          <w:lang w:val="en-US"/>
        </w:rPr>
        <w:t>o</w:t>
      </w:r>
      <w:r w:rsidRPr="00F774F7">
        <w:t>’</w:t>
      </w:r>
      <w:r w:rsidRPr="00450C09">
        <w:rPr>
          <w:lang w:val="en-US"/>
        </w:rPr>
        <w:t>rganilayotgan</w:t>
      </w:r>
      <w:r w:rsidR="002C0B0A" w:rsidRPr="00F774F7">
        <w:t xml:space="preserve"> </w:t>
      </w:r>
      <w:r w:rsidRPr="00450C09">
        <w:rPr>
          <w:lang w:val="en-US"/>
        </w:rPr>
        <w:t>hodisa</w:t>
      </w:r>
      <w:r w:rsidR="002C0B0A" w:rsidRPr="00F774F7">
        <w:t xml:space="preserve">, </w:t>
      </w:r>
      <w:r w:rsidRPr="00450C09">
        <w:rPr>
          <w:lang w:val="en-US"/>
        </w:rPr>
        <w:t>tushuncha</w:t>
      </w:r>
      <w:r w:rsidR="002C0B0A" w:rsidRPr="00F774F7">
        <w:t xml:space="preserve">, </w:t>
      </w:r>
      <w:r w:rsidRPr="00450C09">
        <w:rPr>
          <w:lang w:val="en-US"/>
        </w:rPr>
        <w:t>fikrlarni</w:t>
      </w:r>
      <w:r w:rsidR="002C0B0A" w:rsidRPr="00F774F7">
        <w:t xml:space="preserve"> </w:t>
      </w:r>
      <w:r w:rsidRPr="00450C09">
        <w:rPr>
          <w:lang w:val="en-US"/>
        </w:rPr>
        <w:t>ikki</w:t>
      </w:r>
      <w:r w:rsidR="002C0B0A" w:rsidRPr="00F774F7">
        <w:t xml:space="preserve"> </w:t>
      </w:r>
      <w:r w:rsidRPr="00450C09">
        <w:rPr>
          <w:lang w:val="en-US"/>
        </w:rPr>
        <w:t>va</w:t>
      </w:r>
      <w:r w:rsidR="002C0B0A" w:rsidRPr="00F774F7">
        <w:t xml:space="preserve"> </w:t>
      </w:r>
      <w:r w:rsidRPr="00450C09">
        <w:rPr>
          <w:lang w:val="en-US"/>
        </w:rPr>
        <w:t>undan</w:t>
      </w:r>
      <w:r w:rsidR="002C0B0A" w:rsidRPr="00F774F7">
        <w:t xml:space="preserve"> </w:t>
      </w:r>
      <w:r w:rsidRPr="00450C09">
        <w:rPr>
          <w:lang w:val="en-US"/>
        </w:rPr>
        <w:t>ortiq</w:t>
      </w:r>
      <w:r w:rsidR="002C0B0A" w:rsidRPr="00F774F7">
        <w:t xml:space="preserve"> </w:t>
      </w:r>
      <w:r w:rsidRPr="00450C09">
        <w:rPr>
          <w:lang w:val="en-US"/>
        </w:rPr>
        <w:t>jihatlari</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taqqoslashni</w:t>
      </w:r>
      <w:r w:rsidR="002C0B0A" w:rsidRPr="00F774F7">
        <w:t xml:space="preserve"> </w:t>
      </w:r>
      <w:r w:rsidRPr="00450C09">
        <w:rPr>
          <w:lang w:val="en-US"/>
        </w:rPr>
        <w:t>ta</w:t>
      </w:r>
      <w:r w:rsidRPr="00F774F7">
        <w:t>’</w:t>
      </w:r>
      <w:r w:rsidRPr="00450C09">
        <w:rPr>
          <w:lang w:val="en-US"/>
        </w:rPr>
        <w:t>minlaydi</w:t>
      </w:r>
      <w:r w:rsidR="002C0B0A" w:rsidRPr="00F774F7">
        <w:t xml:space="preserve">. </w:t>
      </w:r>
      <w:r>
        <w:t>Tizimli</w:t>
      </w:r>
      <w:r w:rsidR="002C0B0A">
        <w:t xml:space="preserve"> </w:t>
      </w:r>
      <w:r>
        <w:t>fikrlash</w:t>
      </w:r>
      <w:r w:rsidR="002C0B0A">
        <w:t xml:space="preserve">, </w:t>
      </w:r>
      <w:r>
        <w:t>ma’lumotlarni</w:t>
      </w:r>
      <w:r w:rsidR="002C0B0A">
        <w:t xml:space="preserve"> </w:t>
      </w:r>
      <w:r>
        <w:t>tuzilmaga</w:t>
      </w:r>
      <w:r w:rsidR="002C0B0A">
        <w:t xml:space="preserve"> </w:t>
      </w:r>
      <w:r>
        <w:t>keltirish</w:t>
      </w:r>
      <w:r w:rsidR="002C0B0A">
        <w:t xml:space="preserve">, </w:t>
      </w:r>
      <w:r>
        <w:t>tizimlashtirish</w:t>
      </w:r>
      <w:r w:rsidR="002C0B0A">
        <w:t xml:space="preserve"> </w:t>
      </w:r>
      <w:r>
        <w:t>ko’nikmalarini</w:t>
      </w:r>
      <w:r w:rsidR="002C0B0A">
        <w:t xml:space="preserve"> </w:t>
      </w:r>
      <w:r>
        <w:t>rivojlantiradi</w:t>
      </w:r>
      <w:r w:rsidR="002C0B0A">
        <w:t>.</w:t>
      </w:r>
    </w:p>
    <w:p w:rsidR="00E74F35" w:rsidRDefault="00450C09">
      <w:pPr>
        <w:pStyle w:val="22"/>
        <w:shd w:val="clear" w:color="auto" w:fill="auto"/>
        <w:spacing w:after="0" w:line="370" w:lineRule="exact"/>
        <w:ind w:firstLine="740"/>
      </w:pPr>
      <w:r>
        <w:t>O’quvchilar</w:t>
      </w:r>
      <w:r w:rsidR="002C0B0A">
        <w:t>:</w:t>
      </w:r>
    </w:p>
    <w:p w:rsidR="00E74F35" w:rsidRPr="00450C09" w:rsidRDefault="00450C09">
      <w:pPr>
        <w:pStyle w:val="22"/>
        <w:numPr>
          <w:ilvl w:val="0"/>
          <w:numId w:val="39"/>
        </w:numPr>
        <w:shd w:val="clear" w:color="auto" w:fill="auto"/>
        <w:tabs>
          <w:tab w:val="left" w:pos="1088"/>
        </w:tabs>
        <w:spacing w:after="0" w:line="370" w:lineRule="exact"/>
        <w:ind w:firstLine="740"/>
        <w:rPr>
          <w:lang w:val="en-US"/>
        </w:rPr>
      </w:pPr>
      <w:r w:rsidRPr="00450C09">
        <w:rPr>
          <w:lang w:val="en-US"/>
        </w:rPr>
        <w:t>Konseptual</w:t>
      </w:r>
      <w:r w:rsidR="002C0B0A" w:rsidRPr="00450C09">
        <w:rPr>
          <w:lang w:val="en-US"/>
        </w:rPr>
        <w:t xml:space="preserve"> </w:t>
      </w:r>
      <w:r w:rsidRPr="00450C09">
        <w:rPr>
          <w:lang w:val="en-US"/>
        </w:rPr>
        <w:t>jadvalni</w:t>
      </w:r>
      <w:r w:rsidR="002C0B0A" w:rsidRPr="00450C09">
        <w:rPr>
          <w:lang w:val="en-US"/>
        </w:rPr>
        <w:t xml:space="preserve"> </w:t>
      </w:r>
      <w:r w:rsidRPr="00450C09">
        <w:rPr>
          <w:lang w:val="en-US"/>
        </w:rPr>
        <w:t>tuzish</w:t>
      </w:r>
      <w:r w:rsidR="002C0B0A" w:rsidRPr="00450C09">
        <w:rPr>
          <w:lang w:val="en-US"/>
        </w:rPr>
        <w:t xml:space="preserve"> </w:t>
      </w:r>
      <w:r w:rsidRPr="00450C09">
        <w:rPr>
          <w:lang w:val="en-US"/>
        </w:rPr>
        <w:t>qoidasi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tanishadilar</w:t>
      </w:r>
      <w:r w:rsidR="002C0B0A" w:rsidRPr="00450C09">
        <w:rPr>
          <w:lang w:val="en-US"/>
        </w:rPr>
        <w:t xml:space="preserve">. </w:t>
      </w:r>
      <w:r w:rsidRPr="00450C09">
        <w:rPr>
          <w:lang w:val="en-US"/>
        </w:rPr>
        <w:t>Taqqoslanadiganlarni</w:t>
      </w:r>
      <w:r w:rsidR="002C0B0A" w:rsidRPr="00450C09">
        <w:rPr>
          <w:lang w:val="en-US"/>
        </w:rPr>
        <w:t xml:space="preserve"> </w:t>
      </w:r>
      <w:r w:rsidRPr="00450C09">
        <w:rPr>
          <w:lang w:val="en-US"/>
        </w:rPr>
        <w:t>aniqlaydilar</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boriladigan</w:t>
      </w:r>
      <w:r w:rsidR="002C0B0A" w:rsidRPr="00450C09">
        <w:rPr>
          <w:lang w:val="en-US"/>
        </w:rPr>
        <w:t xml:space="preserve"> </w:t>
      </w:r>
      <w:r w:rsidRPr="00450C09">
        <w:rPr>
          <w:lang w:val="en-US"/>
        </w:rPr>
        <w:t>taqqoslanishlar</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xususiyatlarni</w:t>
      </w:r>
      <w:r w:rsidR="002C0B0A" w:rsidRPr="00450C09">
        <w:rPr>
          <w:lang w:val="en-US"/>
        </w:rPr>
        <w:t xml:space="preserve"> </w:t>
      </w:r>
      <w:r w:rsidRPr="00450C09">
        <w:rPr>
          <w:lang w:val="en-US"/>
        </w:rPr>
        <w:t>ajratadilar</w:t>
      </w:r>
    </w:p>
    <w:p w:rsidR="00E74F35" w:rsidRPr="00450C09" w:rsidRDefault="00450C09">
      <w:pPr>
        <w:pStyle w:val="22"/>
        <w:numPr>
          <w:ilvl w:val="0"/>
          <w:numId w:val="39"/>
        </w:numPr>
        <w:shd w:val="clear" w:color="auto" w:fill="auto"/>
        <w:tabs>
          <w:tab w:val="left" w:pos="1122"/>
        </w:tabs>
        <w:spacing w:after="0" w:line="370" w:lineRule="exact"/>
        <w:ind w:firstLine="740"/>
        <w:rPr>
          <w:lang w:val="en-US"/>
        </w:rPr>
      </w:pPr>
      <w:r w:rsidRPr="00450C09">
        <w:rPr>
          <w:lang w:val="en-US"/>
        </w:rPr>
        <w:t>Alohida</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kichik</w:t>
      </w:r>
      <w:r w:rsidR="002C0B0A" w:rsidRPr="00450C09">
        <w:rPr>
          <w:lang w:val="en-US"/>
        </w:rPr>
        <w:t xml:space="preserve"> </w:t>
      </w:r>
      <w:r w:rsidRPr="00450C09">
        <w:rPr>
          <w:lang w:val="en-US"/>
        </w:rPr>
        <w:t>guruhlarda</w:t>
      </w:r>
      <w:r w:rsidR="002C0B0A" w:rsidRPr="00450C09">
        <w:rPr>
          <w:lang w:val="en-US"/>
        </w:rPr>
        <w:t xml:space="preserve"> </w:t>
      </w:r>
      <w:r w:rsidRPr="00450C09">
        <w:rPr>
          <w:lang w:val="en-US"/>
        </w:rPr>
        <w:t>konseptual</w:t>
      </w:r>
      <w:r w:rsidR="002C0B0A" w:rsidRPr="00450C09">
        <w:rPr>
          <w:lang w:val="en-US"/>
        </w:rPr>
        <w:t xml:space="preserve"> </w:t>
      </w:r>
      <w:r w:rsidRPr="00450C09">
        <w:rPr>
          <w:lang w:val="en-US"/>
        </w:rPr>
        <w:t>jadvalni</w:t>
      </w:r>
      <w:r w:rsidR="002C0B0A" w:rsidRPr="00450C09">
        <w:rPr>
          <w:lang w:val="en-US"/>
        </w:rPr>
        <w:t xml:space="preserve"> </w:t>
      </w:r>
      <w:r w:rsidRPr="00450C09">
        <w:rPr>
          <w:lang w:val="en-US"/>
        </w:rPr>
        <w:t>to’ldiradilar</w:t>
      </w:r>
      <w:r w:rsidR="002C0B0A" w:rsidRPr="00450C09">
        <w:rPr>
          <w:lang w:val="en-US"/>
        </w:rPr>
        <w:t>:</w:t>
      </w:r>
    </w:p>
    <w:p w:rsidR="00E74F35" w:rsidRPr="00450C09" w:rsidRDefault="00450C09">
      <w:pPr>
        <w:pStyle w:val="22"/>
        <w:numPr>
          <w:ilvl w:val="0"/>
          <w:numId w:val="20"/>
        </w:numPr>
        <w:shd w:val="clear" w:color="auto" w:fill="auto"/>
        <w:tabs>
          <w:tab w:val="left" w:pos="1079"/>
        </w:tabs>
        <w:spacing w:after="0" w:line="280" w:lineRule="exact"/>
        <w:ind w:firstLine="740"/>
        <w:rPr>
          <w:lang w:val="en-US"/>
        </w:rPr>
      </w:pPr>
      <w:r w:rsidRPr="00450C09">
        <w:rPr>
          <w:lang w:val="en-US"/>
        </w:rPr>
        <w:t>eniga</w:t>
      </w:r>
      <w:r w:rsidR="002C0B0A" w:rsidRPr="00450C09">
        <w:rPr>
          <w:lang w:val="en-US"/>
        </w:rPr>
        <w:t xml:space="preserve"> </w:t>
      </w:r>
      <w:r w:rsidRPr="00450C09">
        <w:rPr>
          <w:lang w:val="en-US"/>
        </w:rPr>
        <w:t>taqqoslanadigan</w:t>
      </w:r>
      <w:r w:rsidR="002C0B0A" w:rsidRPr="00450C09">
        <w:rPr>
          <w:lang w:val="en-US"/>
        </w:rPr>
        <w:t xml:space="preserve"> (</w:t>
      </w:r>
      <w:r w:rsidRPr="00450C09">
        <w:rPr>
          <w:lang w:val="en-US"/>
        </w:rPr>
        <w:t>fikr</w:t>
      </w:r>
      <w:r w:rsidR="002C0B0A" w:rsidRPr="00450C09">
        <w:rPr>
          <w:lang w:val="en-US"/>
        </w:rPr>
        <w:t xml:space="preserve">, </w:t>
      </w:r>
      <w:r w:rsidRPr="00450C09">
        <w:rPr>
          <w:lang w:val="en-US"/>
        </w:rPr>
        <w:t>nazariyalar</w:t>
      </w:r>
      <w:r w:rsidR="002C0B0A" w:rsidRPr="00450C09">
        <w:rPr>
          <w:lang w:val="en-US"/>
        </w:rPr>
        <w:t xml:space="preserve">) </w:t>
      </w:r>
      <w:r w:rsidRPr="00450C09">
        <w:rPr>
          <w:lang w:val="en-US"/>
        </w:rPr>
        <w:t>joylashtiriladi</w:t>
      </w:r>
      <w:r w:rsidR="002C0B0A" w:rsidRPr="00450C09">
        <w:rPr>
          <w:lang w:val="en-US"/>
        </w:rPr>
        <w:t>;</w:t>
      </w:r>
    </w:p>
    <w:p w:rsidR="00E74F35" w:rsidRPr="00450C09" w:rsidRDefault="00450C09">
      <w:pPr>
        <w:pStyle w:val="22"/>
        <w:numPr>
          <w:ilvl w:val="0"/>
          <w:numId w:val="20"/>
        </w:numPr>
        <w:shd w:val="clear" w:color="auto" w:fill="auto"/>
        <w:tabs>
          <w:tab w:val="left" w:pos="1049"/>
        </w:tabs>
        <w:spacing w:after="0" w:line="370" w:lineRule="exact"/>
        <w:ind w:firstLine="740"/>
        <w:rPr>
          <w:lang w:val="en-US"/>
        </w:rPr>
      </w:pPr>
      <w:r w:rsidRPr="00450C09">
        <w:rPr>
          <w:lang w:val="en-US"/>
        </w:rPr>
        <w:t>bo’yiga</w:t>
      </w:r>
      <w:r w:rsidR="002C0B0A" w:rsidRPr="00450C09">
        <w:rPr>
          <w:lang w:val="en-US"/>
        </w:rPr>
        <w:t xml:space="preserve"> </w:t>
      </w:r>
      <w:r w:rsidRPr="00450C09">
        <w:rPr>
          <w:lang w:val="en-US"/>
        </w:rPr>
        <w:t>taqqoslanish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boriladigan</w:t>
      </w:r>
      <w:r w:rsidR="002C0B0A" w:rsidRPr="00450C09">
        <w:rPr>
          <w:lang w:val="en-US"/>
        </w:rPr>
        <w:t xml:space="preserve"> </w:t>
      </w:r>
      <w:r w:rsidRPr="00450C09">
        <w:rPr>
          <w:lang w:val="en-US"/>
        </w:rPr>
        <w:t>turli</w:t>
      </w:r>
      <w:r w:rsidR="002C0B0A" w:rsidRPr="00450C09">
        <w:rPr>
          <w:lang w:val="en-US"/>
        </w:rPr>
        <w:t xml:space="preserve"> </w:t>
      </w:r>
      <w:r w:rsidRPr="00450C09">
        <w:rPr>
          <w:lang w:val="en-US"/>
        </w:rPr>
        <w:t>tavsiflar</w:t>
      </w:r>
      <w:r w:rsidR="002C0B0A" w:rsidRPr="00450C09">
        <w:rPr>
          <w:lang w:val="en-US"/>
        </w:rPr>
        <w:t xml:space="preserve"> </w:t>
      </w:r>
      <w:r w:rsidRPr="00450C09">
        <w:rPr>
          <w:lang w:val="en-US"/>
        </w:rPr>
        <w:t>yoziladi</w:t>
      </w:r>
      <w:r w:rsidR="002C0B0A" w:rsidRPr="00450C09">
        <w:rPr>
          <w:lang w:val="en-US"/>
        </w:rPr>
        <w:t>.</w:t>
      </w:r>
    </w:p>
    <w:p w:rsidR="00E74F35" w:rsidRDefault="002C0B0A">
      <w:pPr>
        <w:pStyle w:val="ac"/>
        <w:framePr w:w="9494" w:wrap="notBeside" w:vAnchor="text" w:hAnchor="text" w:xAlign="center" w:y="1"/>
        <w:shd w:val="clear" w:color="auto" w:fill="auto"/>
        <w:spacing w:line="280" w:lineRule="exact"/>
      </w:pPr>
      <w:r>
        <w:t xml:space="preserve">3. </w:t>
      </w:r>
      <w:r w:rsidR="00450C09">
        <w:t>Ish</w:t>
      </w:r>
      <w:r>
        <w:t xml:space="preserve"> </w:t>
      </w:r>
      <w:r w:rsidR="00450C09">
        <w:t>natijalarining</w:t>
      </w:r>
      <w:r>
        <w:t xml:space="preserve"> </w:t>
      </w:r>
      <w:r w:rsidR="00450C09">
        <w:t>taqdimoti</w:t>
      </w:r>
      <w:r>
        <w:t>.</w:t>
      </w:r>
    </w:p>
    <w:tbl>
      <w:tblPr>
        <w:tblOverlap w:val="never"/>
        <w:tblW w:w="0" w:type="auto"/>
        <w:jc w:val="center"/>
        <w:tblLayout w:type="fixed"/>
        <w:tblCellMar>
          <w:left w:w="10" w:type="dxa"/>
          <w:right w:w="10" w:type="dxa"/>
        </w:tblCellMar>
        <w:tblLook w:val="04A0"/>
      </w:tblPr>
      <w:tblGrid>
        <w:gridCol w:w="120"/>
        <w:gridCol w:w="2030"/>
        <w:gridCol w:w="475"/>
        <w:gridCol w:w="2088"/>
        <w:gridCol w:w="384"/>
        <w:gridCol w:w="1939"/>
        <w:gridCol w:w="230"/>
        <w:gridCol w:w="2227"/>
      </w:tblGrid>
      <w:tr w:rsidR="00E74F35">
        <w:trPr>
          <w:trHeight w:hRule="exact" w:val="226"/>
          <w:jc w:val="center"/>
        </w:trPr>
        <w:tc>
          <w:tcPr>
            <w:tcW w:w="120" w:type="dxa"/>
            <w:tcBorders>
              <w:top w:val="single" w:sz="4" w:space="0" w:color="auto"/>
              <w:left w:val="single" w:sz="4" w:space="0" w:color="auto"/>
            </w:tcBorders>
            <w:shd w:val="clear" w:color="auto" w:fill="FFFFFF"/>
          </w:tcPr>
          <w:p w:rsidR="00E74F35" w:rsidRDefault="00E74F35">
            <w:pPr>
              <w:framePr w:w="9494" w:wrap="notBeside" w:vAnchor="text" w:hAnchor="text" w:xAlign="center" w:y="1"/>
              <w:rPr>
                <w:sz w:val="10"/>
                <w:szCs w:val="10"/>
              </w:rPr>
            </w:pPr>
          </w:p>
        </w:tc>
        <w:tc>
          <w:tcPr>
            <w:tcW w:w="2030" w:type="dxa"/>
            <w:vMerge w:val="restart"/>
            <w:tcBorders>
              <w:top w:val="single" w:sz="4" w:space="0" w:color="auto"/>
            </w:tcBorders>
            <w:shd w:val="clear" w:color="auto" w:fill="FFFFFF"/>
            <w:vAlign w:val="bottom"/>
          </w:tcPr>
          <w:p w:rsidR="00E74F35" w:rsidRDefault="00450C09">
            <w:pPr>
              <w:pStyle w:val="22"/>
              <w:framePr w:w="9494" w:wrap="notBeside" w:vAnchor="text" w:hAnchor="text" w:xAlign="center" w:y="1"/>
              <w:shd w:val="clear" w:color="auto" w:fill="auto"/>
              <w:spacing w:after="180" w:line="280" w:lineRule="exact"/>
              <w:ind w:left="180" w:firstLine="0"/>
              <w:jc w:val="left"/>
            </w:pPr>
            <w:r>
              <w:t>Oltingugurt</w:t>
            </w:r>
          </w:p>
          <w:p w:rsidR="00E74F35" w:rsidRDefault="00450C09">
            <w:pPr>
              <w:pStyle w:val="22"/>
              <w:framePr w:w="9494" w:wrap="notBeside" w:vAnchor="text" w:hAnchor="text" w:xAlign="center" w:y="1"/>
              <w:shd w:val="clear" w:color="auto" w:fill="auto"/>
              <w:spacing w:before="180" w:after="0" w:line="280" w:lineRule="exact"/>
              <w:ind w:firstLine="0"/>
              <w:jc w:val="center"/>
            </w:pPr>
            <w:r>
              <w:t>oksidlari</w:t>
            </w:r>
          </w:p>
        </w:tc>
        <w:tc>
          <w:tcPr>
            <w:tcW w:w="475" w:type="dxa"/>
            <w:tcBorders>
              <w:top w:val="single" w:sz="4" w:space="0" w:color="auto"/>
            </w:tcBorders>
            <w:shd w:val="clear" w:color="auto" w:fill="FFFFFF"/>
          </w:tcPr>
          <w:p w:rsidR="00E74F35" w:rsidRDefault="00E74F35">
            <w:pPr>
              <w:framePr w:w="9494" w:wrap="notBeside" w:vAnchor="text" w:hAnchor="text" w:xAlign="center" w:y="1"/>
              <w:rPr>
                <w:sz w:val="10"/>
                <w:szCs w:val="10"/>
              </w:rPr>
            </w:pPr>
          </w:p>
        </w:tc>
        <w:tc>
          <w:tcPr>
            <w:tcW w:w="2088" w:type="dxa"/>
            <w:tcBorders>
              <w:top w:val="single" w:sz="4" w:space="0" w:color="auto"/>
            </w:tcBorders>
            <w:shd w:val="clear" w:color="auto" w:fill="FFFFFF"/>
          </w:tcPr>
          <w:p w:rsidR="00E74F35" w:rsidRDefault="00E74F35">
            <w:pPr>
              <w:framePr w:w="9494" w:wrap="notBeside" w:vAnchor="text" w:hAnchor="text" w:xAlign="center" w:y="1"/>
              <w:rPr>
                <w:sz w:val="10"/>
                <w:szCs w:val="10"/>
              </w:rPr>
            </w:pPr>
          </w:p>
        </w:tc>
        <w:tc>
          <w:tcPr>
            <w:tcW w:w="384" w:type="dxa"/>
            <w:tcBorders>
              <w:top w:val="single" w:sz="4" w:space="0" w:color="auto"/>
            </w:tcBorders>
            <w:shd w:val="clear" w:color="auto" w:fill="FFFFFF"/>
          </w:tcPr>
          <w:p w:rsidR="00E74F35" w:rsidRDefault="00E74F35">
            <w:pPr>
              <w:framePr w:w="9494" w:wrap="notBeside" w:vAnchor="text" w:hAnchor="text" w:xAlign="center" w:y="1"/>
              <w:rPr>
                <w:sz w:val="10"/>
                <w:szCs w:val="10"/>
              </w:rPr>
            </w:pPr>
          </w:p>
        </w:tc>
        <w:tc>
          <w:tcPr>
            <w:tcW w:w="1939" w:type="dxa"/>
            <w:tcBorders>
              <w:top w:val="single" w:sz="4" w:space="0" w:color="auto"/>
            </w:tcBorders>
            <w:shd w:val="clear" w:color="auto" w:fill="FFFFFF"/>
          </w:tcPr>
          <w:p w:rsidR="00E74F35" w:rsidRDefault="00E74F35">
            <w:pPr>
              <w:framePr w:w="9494" w:wrap="notBeside" w:vAnchor="text" w:hAnchor="text" w:xAlign="center" w:y="1"/>
              <w:rPr>
                <w:sz w:val="10"/>
                <w:szCs w:val="10"/>
              </w:rPr>
            </w:pPr>
          </w:p>
        </w:tc>
        <w:tc>
          <w:tcPr>
            <w:tcW w:w="230" w:type="dxa"/>
            <w:tcBorders>
              <w:top w:val="single" w:sz="4" w:space="0" w:color="auto"/>
            </w:tcBorders>
            <w:shd w:val="clear" w:color="auto" w:fill="FFFFFF"/>
          </w:tcPr>
          <w:p w:rsidR="00E74F35" w:rsidRDefault="00E74F35">
            <w:pPr>
              <w:framePr w:w="9494" w:wrap="notBeside" w:vAnchor="text" w:hAnchor="text" w:xAlign="center" w:y="1"/>
              <w:rPr>
                <w:sz w:val="10"/>
                <w:szCs w:val="10"/>
              </w:rPr>
            </w:pPr>
          </w:p>
        </w:tc>
        <w:tc>
          <w:tcPr>
            <w:tcW w:w="2227" w:type="dxa"/>
            <w:tcBorders>
              <w:top w:val="single" w:sz="4" w:space="0" w:color="auto"/>
              <w:right w:val="single" w:sz="4" w:space="0" w:color="auto"/>
            </w:tcBorders>
            <w:shd w:val="clear" w:color="auto" w:fill="FFFFFF"/>
          </w:tcPr>
          <w:p w:rsidR="00E74F35" w:rsidRDefault="00E74F35">
            <w:pPr>
              <w:framePr w:w="9494" w:wrap="notBeside" w:vAnchor="text" w:hAnchor="text" w:xAlign="center" w:y="1"/>
              <w:rPr>
                <w:sz w:val="10"/>
                <w:szCs w:val="10"/>
              </w:rPr>
            </w:pPr>
          </w:p>
        </w:tc>
      </w:tr>
      <w:tr w:rsidR="00E74F35">
        <w:trPr>
          <w:trHeight w:hRule="exact" w:val="547"/>
          <w:jc w:val="center"/>
        </w:trPr>
        <w:tc>
          <w:tcPr>
            <w:tcW w:w="120" w:type="dxa"/>
            <w:tcBorders>
              <w:left w:val="single" w:sz="4" w:space="0" w:color="auto"/>
            </w:tcBorders>
            <w:shd w:val="clear" w:color="auto" w:fill="FFFFFF"/>
          </w:tcPr>
          <w:p w:rsidR="00E74F35" w:rsidRDefault="00E74F35">
            <w:pPr>
              <w:framePr w:w="9494" w:wrap="notBeside" w:vAnchor="text" w:hAnchor="text" w:xAlign="center" w:y="1"/>
              <w:rPr>
                <w:sz w:val="10"/>
                <w:szCs w:val="10"/>
              </w:rPr>
            </w:pPr>
          </w:p>
        </w:tc>
        <w:tc>
          <w:tcPr>
            <w:tcW w:w="2030" w:type="dxa"/>
            <w:vMerge/>
            <w:shd w:val="clear" w:color="auto" w:fill="FFFFFF"/>
            <w:vAlign w:val="bottom"/>
          </w:tcPr>
          <w:p w:rsidR="00E74F35" w:rsidRDefault="00E74F35">
            <w:pPr>
              <w:framePr w:w="9494" w:wrap="notBeside" w:vAnchor="text" w:hAnchor="text" w:xAlign="center" w:y="1"/>
            </w:pPr>
          </w:p>
        </w:tc>
        <w:tc>
          <w:tcPr>
            <w:tcW w:w="475" w:type="dxa"/>
            <w:shd w:val="clear" w:color="auto" w:fill="FFFFFF"/>
          </w:tcPr>
          <w:p w:rsidR="00E74F35" w:rsidRDefault="00E74F35">
            <w:pPr>
              <w:framePr w:w="9494" w:wrap="notBeside" w:vAnchor="text" w:hAnchor="text" w:xAlign="center" w:y="1"/>
              <w:rPr>
                <w:sz w:val="10"/>
                <w:szCs w:val="10"/>
              </w:rPr>
            </w:pPr>
          </w:p>
        </w:tc>
        <w:tc>
          <w:tcPr>
            <w:tcW w:w="2088" w:type="dxa"/>
            <w:shd w:val="clear" w:color="auto" w:fill="FFFFFF"/>
          </w:tcPr>
          <w:p w:rsidR="00E74F35" w:rsidRDefault="00450C09">
            <w:pPr>
              <w:pStyle w:val="22"/>
              <w:framePr w:w="9494" w:wrap="notBeside" w:vAnchor="text" w:hAnchor="text" w:xAlign="center" w:y="1"/>
              <w:shd w:val="clear" w:color="auto" w:fill="auto"/>
              <w:spacing w:after="0" w:line="280" w:lineRule="exact"/>
              <w:ind w:left="300" w:firstLine="0"/>
              <w:jc w:val="left"/>
            </w:pPr>
            <w:r>
              <w:t>Tarqalishi</w:t>
            </w:r>
          </w:p>
        </w:tc>
        <w:tc>
          <w:tcPr>
            <w:tcW w:w="384" w:type="dxa"/>
            <w:shd w:val="clear" w:color="auto" w:fill="FFFFFF"/>
          </w:tcPr>
          <w:p w:rsidR="00E74F35" w:rsidRDefault="00E74F35">
            <w:pPr>
              <w:framePr w:w="9494" w:wrap="notBeside" w:vAnchor="text" w:hAnchor="text" w:xAlign="center" w:y="1"/>
              <w:rPr>
                <w:sz w:val="10"/>
                <w:szCs w:val="10"/>
              </w:rPr>
            </w:pPr>
          </w:p>
        </w:tc>
        <w:tc>
          <w:tcPr>
            <w:tcW w:w="1939" w:type="dxa"/>
            <w:shd w:val="clear" w:color="auto" w:fill="FFFFFF"/>
          </w:tcPr>
          <w:p w:rsidR="00E74F35" w:rsidRDefault="00450C09">
            <w:pPr>
              <w:pStyle w:val="22"/>
              <w:framePr w:w="9494" w:wrap="notBeside" w:vAnchor="text" w:hAnchor="text" w:xAlign="center" w:y="1"/>
              <w:shd w:val="clear" w:color="auto" w:fill="auto"/>
              <w:spacing w:after="0" w:line="280" w:lineRule="exact"/>
              <w:ind w:left="300" w:firstLine="0"/>
              <w:jc w:val="left"/>
            </w:pPr>
            <w:r>
              <w:t>Xossalari</w:t>
            </w:r>
          </w:p>
        </w:tc>
        <w:tc>
          <w:tcPr>
            <w:tcW w:w="230" w:type="dxa"/>
            <w:shd w:val="clear" w:color="auto" w:fill="FFFFFF"/>
          </w:tcPr>
          <w:p w:rsidR="00E74F35" w:rsidRDefault="00E74F35">
            <w:pPr>
              <w:framePr w:w="9494" w:wrap="notBeside" w:vAnchor="text" w:hAnchor="text" w:xAlign="center" w:y="1"/>
              <w:rPr>
                <w:sz w:val="10"/>
                <w:szCs w:val="10"/>
              </w:rPr>
            </w:pPr>
          </w:p>
        </w:tc>
        <w:tc>
          <w:tcPr>
            <w:tcW w:w="2227" w:type="dxa"/>
            <w:tcBorders>
              <w:right w:val="single" w:sz="4" w:space="0" w:color="auto"/>
            </w:tcBorders>
            <w:shd w:val="clear" w:color="auto" w:fill="FFFFFF"/>
          </w:tcPr>
          <w:p w:rsidR="00E74F35" w:rsidRDefault="00450C09">
            <w:pPr>
              <w:pStyle w:val="22"/>
              <w:framePr w:w="9494" w:wrap="notBeside" w:vAnchor="text" w:hAnchor="text" w:xAlign="center" w:y="1"/>
              <w:shd w:val="clear" w:color="auto" w:fill="auto"/>
              <w:spacing w:after="0" w:line="280" w:lineRule="exact"/>
              <w:ind w:left="220" w:firstLine="0"/>
              <w:jc w:val="left"/>
            </w:pPr>
            <w:r>
              <w:t>Ishlatilishi</w:t>
            </w:r>
          </w:p>
        </w:tc>
      </w:tr>
      <w:tr w:rsidR="00E74F35">
        <w:trPr>
          <w:trHeight w:hRule="exact" w:val="432"/>
          <w:jc w:val="center"/>
        </w:trPr>
        <w:tc>
          <w:tcPr>
            <w:tcW w:w="120" w:type="dxa"/>
            <w:tcBorders>
              <w:top w:val="single" w:sz="4" w:space="0" w:color="auto"/>
              <w:left w:val="single" w:sz="4" w:space="0" w:color="auto"/>
            </w:tcBorders>
            <w:shd w:val="clear" w:color="auto" w:fill="FFFFFF"/>
          </w:tcPr>
          <w:p w:rsidR="00E74F35" w:rsidRDefault="00E74F35">
            <w:pPr>
              <w:framePr w:w="9494" w:wrap="notBeside" w:vAnchor="text" w:hAnchor="text" w:xAlign="center" w:y="1"/>
              <w:rPr>
                <w:sz w:val="10"/>
                <w:szCs w:val="10"/>
              </w:rPr>
            </w:pPr>
          </w:p>
        </w:tc>
        <w:tc>
          <w:tcPr>
            <w:tcW w:w="2030" w:type="dxa"/>
            <w:tcBorders>
              <w:top w:val="single" w:sz="4" w:space="0" w:color="auto"/>
            </w:tcBorders>
            <w:shd w:val="clear" w:color="auto" w:fill="FFFFFF"/>
          </w:tcPr>
          <w:p w:rsidR="00E74F35" w:rsidRPr="00CE639C" w:rsidRDefault="00CE639C">
            <w:pPr>
              <w:pStyle w:val="22"/>
              <w:framePr w:w="9494" w:wrap="notBeside" w:vAnchor="text" w:hAnchor="text" w:xAlign="center" w:y="1"/>
              <w:shd w:val="clear" w:color="auto" w:fill="auto"/>
              <w:spacing w:after="0" w:line="280" w:lineRule="exact"/>
              <w:ind w:firstLine="0"/>
              <w:jc w:val="left"/>
              <w:rPr>
                <w:lang w:val="en-US"/>
              </w:rPr>
            </w:pPr>
            <w:r>
              <w:rPr>
                <w:rStyle w:val="2Corbel105pt0"/>
              </w:rPr>
              <w:t xml:space="preserve">  </w:t>
            </w:r>
            <w:r>
              <w:rPr>
                <w:rStyle w:val="2Corbel105pt0"/>
                <w:rFonts w:ascii="Times New Roman" w:hAnsi="Times New Roman" w:cs="Times New Roman"/>
                <w:lang w:val="en-US"/>
              </w:rPr>
              <w:t>SO</w:t>
            </w:r>
            <w:r w:rsidRPr="00CE639C">
              <w:rPr>
                <w:rStyle w:val="2Corbel105pt0"/>
                <w:rFonts w:ascii="Times New Roman" w:hAnsi="Times New Roman" w:cs="Times New Roman"/>
                <w:vertAlign w:val="subscript"/>
                <w:lang w:val="en-US"/>
              </w:rPr>
              <w:t>2</w:t>
            </w:r>
          </w:p>
        </w:tc>
        <w:tc>
          <w:tcPr>
            <w:tcW w:w="475" w:type="dxa"/>
            <w:tcBorders>
              <w:top w:val="single" w:sz="4" w:space="0" w:color="auto"/>
            </w:tcBorders>
            <w:shd w:val="clear" w:color="auto" w:fill="FFFFFF"/>
          </w:tcPr>
          <w:p w:rsidR="00E74F35" w:rsidRDefault="00E74F35">
            <w:pPr>
              <w:framePr w:w="9494" w:wrap="notBeside" w:vAnchor="text" w:hAnchor="text" w:xAlign="center" w:y="1"/>
              <w:rPr>
                <w:sz w:val="10"/>
                <w:szCs w:val="10"/>
              </w:rPr>
            </w:pPr>
          </w:p>
        </w:tc>
        <w:tc>
          <w:tcPr>
            <w:tcW w:w="2472" w:type="dxa"/>
            <w:gridSpan w:val="2"/>
            <w:tcBorders>
              <w:top w:val="single" w:sz="4" w:space="0" w:color="auto"/>
              <w:left w:val="single" w:sz="4" w:space="0" w:color="auto"/>
            </w:tcBorders>
            <w:shd w:val="clear" w:color="auto" w:fill="FFFFFF"/>
          </w:tcPr>
          <w:p w:rsidR="00E74F35" w:rsidRDefault="00E74F35">
            <w:pPr>
              <w:framePr w:w="9494" w:wrap="notBeside" w:vAnchor="text" w:hAnchor="text" w:xAlign="center" w:y="1"/>
              <w:rPr>
                <w:sz w:val="10"/>
                <w:szCs w:val="10"/>
              </w:rPr>
            </w:pPr>
          </w:p>
        </w:tc>
        <w:tc>
          <w:tcPr>
            <w:tcW w:w="2169" w:type="dxa"/>
            <w:gridSpan w:val="2"/>
            <w:tcBorders>
              <w:top w:val="single" w:sz="4" w:space="0" w:color="auto"/>
              <w:left w:val="single" w:sz="4" w:space="0" w:color="auto"/>
            </w:tcBorders>
            <w:shd w:val="clear" w:color="auto" w:fill="FFFFFF"/>
          </w:tcPr>
          <w:p w:rsidR="00E74F35" w:rsidRDefault="00E74F35">
            <w:pPr>
              <w:framePr w:w="9494" w:wrap="notBeside" w:vAnchor="text" w:hAnchor="text" w:xAlign="center" w:y="1"/>
              <w:rPr>
                <w:sz w:val="10"/>
                <w:szCs w:val="10"/>
              </w:rPr>
            </w:pPr>
          </w:p>
        </w:tc>
        <w:tc>
          <w:tcPr>
            <w:tcW w:w="2227" w:type="dxa"/>
            <w:tcBorders>
              <w:top w:val="single" w:sz="4" w:space="0" w:color="auto"/>
              <w:left w:val="single" w:sz="4" w:space="0" w:color="auto"/>
              <w:right w:val="single" w:sz="4" w:space="0" w:color="auto"/>
            </w:tcBorders>
            <w:shd w:val="clear" w:color="auto" w:fill="FFFFFF"/>
          </w:tcPr>
          <w:p w:rsidR="00E74F35" w:rsidRDefault="00E74F35">
            <w:pPr>
              <w:framePr w:w="9494" w:wrap="notBeside" w:vAnchor="text" w:hAnchor="text" w:xAlign="center" w:y="1"/>
              <w:rPr>
                <w:sz w:val="10"/>
                <w:szCs w:val="10"/>
              </w:rPr>
            </w:pPr>
          </w:p>
        </w:tc>
      </w:tr>
      <w:tr w:rsidR="00E74F35">
        <w:trPr>
          <w:trHeight w:hRule="exact" w:val="398"/>
          <w:jc w:val="center"/>
        </w:trPr>
        <w:tc>
          <w:tcPr>
            <w:tcW w:w="2150" w:type="dxa"/>
            <w:gridSpan w:val="2"/>
            <w:tcBorders>
              <w:top w:val="single" w:sz="4" w:space="0" w:color="auto"/>
              <w:left w:val="single" w:sz="4" w:space="0" w:color="auto"/>
              <w:bottom w:val="single" w:sz="4" w:space="0" w:color="auto"/>
            </w:tcBorders>
            <w:shd w:val="clear" w:color="auto" w:fill="FFFFFF"/>
          </w:tcPr>
          <w:p w:rsidR="00E74F35" w:rsidRDefault="00CE639C" w:rsidP="00CE639C">
            <w:pPr>
              <w:pStyle w:val="22"/>
              <w:framePr w:w="9494" w:wrap="notBeside" w:vAnchor="text" w:hAnchor="text" w:xAlign="center" w:y="1"/>
              <w:shd w:val="clear" w:color="auto" w:fill="auto"/>
              <w:spacing w:after="0" w:line="280" w:lineRule="exact"/>
              <w:ind w:firstLine="0"/>
              <w:jc w:val="left"/>
            </w:pPr>
            <w:r>
              <w:rPr>
                <w:rStyle w:val="2Corbel105pt0"/>
                <w:rFonts w:ascii="Times New Roman" w:hAnsi="Times New Roman" w:cs="Times New Roman"/>
                <w:lang w:val="en-US"/>
              </w:rPr>
              <w:t xml:space="preserve">    SO</w:t>
            </w:r>
            <w:r>
              <w:rPr>
                <w:rStyle w:val="2Corbel105pt0"/>
                <w:rFonts w:ascii="Times New Roman" w:hAnsi="Times New Roman" w:cs="Times New Roman"/>
                <w:vertAlign w:val="subscript"/>
                <w:lang w:val="en-US"/>
              </w:rPr>
              <w:t>3</w:t>
            </w:r>
          </w:p>
        </w:tc>
        <w:tc>
          <w:tcPr>
            <w:tcW w:w="475" w:type="dxa"/>
            <w:tcBorders>
              <w:top w:val="single" w:sz="4" w:space="0" w:color="auto"/>
              <w:bottom w:val="single" w:sz="4" w:space="0" w:color="auto"/>
            </w:tcBorders>
            <w:shd w:val="clear" w:color="auto" w:fill="FFFFFF"/>
          </w:tcPr>
          <w:p w:rsidR="00E74F35" w:rsidRDefault="00E74F35">
            <w:pPr>
              <w:framePr w:w="9494" w:wrap="notBeside" w:vAnchor="text" w:hAnchor="text" w:xAlign="center" w:y="1"/>
              <w:rPr>
                <w:sz w:val="10"/>
                <w:szCs w:val="10"/>
              </w:rPr>
            </w:pPr>
          </w:p>
        </w:tc>
        <w:tc>
          <w:tcPr>
            <w:tcW w:w="2088" w:type="dxa"/>
            <w:tcBorders>
              <w:top w:val="single" w:sz="4" w:space="0" w:color="auto"/>
              <w:left w:val="single" w:sz="4" w:space="0" w:color="auto"/>
              <w:bottom w:val="single" w:sz="4" w:space="0" w:color="auto"/>
            </w:tcBorders>
            <w:shd w:val="clear" w:color="auto" w:fill="FFFFFF"/>
          </w:tcPr>
          <w:p w:rsidR="00E74F35" w:rsidRDefault="00E74F35">
            <w:pPr>
              <w:framePr w:w="9494" w:wrap="notBeside" w:vAnchor="text" w:hAnchor="text" w:xAlign="center" w:y="1"/>
              <w:rPr>
                <w:sz w:val="10"/>
                <w:szCs w:val="10"/>
              </w:rPr>
            </w:pPr>
          </w:p>
        </w:tc>
        <w:tc>
          <w:tcPr>
            <w:tcW w:w="384" w:type="dxa"/>
            <w:tcBorders>
              <w:top w:val="single" w:sz="4" w:space="0" w:color="auto"/>
              <w:bottom w:val="single" w:sz="4" w:space="0" w:color="auto"/>
            </w:tcBorders>
            <w:shd w:val="clear" w:color="auto" w:fill="FFFFFF"/>
          </w:tcPr>
          <w:p w:rsidR="00E74F35" w:rsidRDefault="00E74F35">
            <w:pPr>
              <w:framePr w:w="9494" w:wrap="notBeside" w:vAnchor="text" w:hAnchor="text" w:xAlign="center" w:y="1"/>
              <w:rPr>
                <w:sz w:val="10"/>
                <w:szCs w:val="10"/>
              </w:rPr>
            </w:pPr>
          </w:p>
        </w:tc>
        <w:tc>
          <w:tcPr>
            <w:tcW w:w="1939" w:type="dxa"/>
            <w:tcBorders>
              <w:top w:val="single" w:sz="4" w:space="0" w:color="auto"/>
              <w:left w:val="single" w:sz="4" w:space="0" w:color="auto"/>
              <w:bottom w:val="single" w:sz="4" w:space="0" w:color="auto"/>
            </w:tcBorders>
            <w:shd w:val="clear" w:color="auto" w:fill="FFFFFF"/>
          </w:tcPr>
          <w:p w:rsidR="00E74F35" w:rsidRDefault="00E74F35">
            <w:pPr>
              <w:framePr w:w="9494" w:wrap="notBeside" w:vAnchor="text" w:hAnchor="text" w:xAlign="center" w:y="1"/>
              <w:rPr>
                <w:sz w:val="10"/>
                <w:szCs w:val="10"/>
              </w:rPr>
            </w:pPr>
          </w:p>
        </w:tc>
        <w:tc>
          <w:tcPr>
            <w:tcW w:w="230" w:type="dxa"/>
            <w:tcBorders>
              <w:top w:val="single" w:sz="4" w:space="0" w:color="auto"/>
              <w:bottom w:val="single" w:sz="4" w:space="0" w:color="auto"/>
            </w:tcBorders>
            <w:shd w:val="clear" w:color="auto" w:fill="FFFFFF"/>
          </w:tcPr>
          <w:p w:rsidR="00E74F35" w:rsidRDefault="00E74F35">
            <w:pPr>
              <w:framePr w:w="9494" w:wrap="notBeside" w:vAnchor="text" w:hAnchor="text" w:xAlign="center" w:y="1"/>
              <w:rPr>
                <w:sz w:val="10"/>
                <w:szCs w:val="10"/>
              </w:rPr>
            </w:pPr>
          </w:p>
        </w:tc>
        <w:tc>
          <w:tcPr>
            <w:tcW w:w="2227" w:type="dxa"/>
            <w:tcBorders>
              <w:top w:val="single" w:sz="4" w:space="0" w:color="auto"/>
              <w:left w:val="single" w:sz="4" w:space="0" w:color="auto"/>
              <w:bottom w:val="single" w:sz="4" w:space="0" w:color="auto"/>
              <w:right w:val="single" w:sz="4" w:space="0" w:color="auto"/>
            </w:tcBorders>
            <w:shd w:val="clear" w:color="auto" w:fill="FFFFFF"/>
          </w:tcPr>
          <w:p w:rsidR="00E74F35" w:rsidRDefault="00E74F35">
            <w:pPr>
              <w:framePr w:w="9494" w:wrap="notBeside" w:vAnchor="text" w:hAnchor="text" w:xAlign="center" w:y="1"/>
              <w:rPr>
                <w:sz w:val="10"/>
                <w:szCs w:val="10"/>
              </w:rPr>
            </w:pPr>
          </w:p>
        </w:tc>
      </w:tr>
    </w:tbl>
    <w:p w:rsidR="00E74F35" w:rsidRPr="00F774F7" w:rsidRDefault="00E74F35">
      <w:pPr>
        <w:framePr w:w="9494" w:wrap="notBeside" w:vAnchor="text" w:hAnchor="text" w:xAlign="center" w:y="1"/>
        <w:rPr>
          <w:sz w:val="2"/>
          <w:szCs w:val="2"/>
        </w:rPr>
      </w:pPr>
    </w:p>
    <w:p w:rsidR="00E74F35" w:rsidRPr="00F774F7" w:rsidRDefault="00E74F35">
      <w:pPr>
        <w:rPr>
          <w:sz w:val="2"/>
          <w:szCs w:val="2"/>
        </w:rPr>
      </w:pPr>
    </w:p>
    <w:p w:rsidR="00CE639C" w:rsidRDefault="00CE639C" w:rsidP="00CE639C">
      <w:pPr>
        <w:pStyle w:val="ac"/>
        <w:shd w:val="clear" w:color="auto" w:fill="auto"/>
        <w:spacing w:line="280" w:lineRule="exact"/>
        <w:rPr>
          <w:lang w:val="en-US"/>
        </w:rPr>
      </w:pPr>
    </w:p>
    <w:p w:rsidR="00CE639C" w:rsidRDefault="00CE639C" w:rsidP="00CE639C">
      <w:pPr>
        <w:pStyle w:val="ac"/>
        <w:shd w:val="clear" w:color="auto" w:fill="auto"/>
        <w:spacing w:line="280" w:lineRule="exact"/>
        <w:rPr>
          <w:lang w:val="en-US"/>
        </w:rPr>
      </w:pPr>
    </w:p>
    <w:p w:rsidR="00CE639C" w:rsidRPr="00CE639C" w:rsidRDefault="00CE639C" w:rsidP="00CE639C">
      <w:pPr>
        <w:pStyle w:val="ac"/>
        <w:shd w:val="clear" w:color="auto" w:fill="auto"/>
        <w:spacing w:line="280" w:lineRule="exact"/>
        <w:rPr>
          <w:lang w:val="en-US"/>
        </w:rPr>
      </w:pPr>
      <w:r w:rsidRPr="00CE639C">
        <w:rPr>
          <w:b/>
          <w:lang w:val="en-US"/>
        </w:rPr>
        <w:t>Venn diagrammasi</w:t>
      </w:r>
      <w:r>
        <w:rPr>
          <w:lang w:val="en-US"/>
        </w:rPr>
        <w:t xml:space="preserve">  </w:t>
      </w:r>
      <w:r w:rsidRPr="00CE639C">
        <w:rPr>
          <w:lang w:val="en-US"/>
        </w:rPr>
        <w:t xml:space="preserve">-2 </w:t>
      </w:r>
      <w:r w:rsidRPr="00450C09">
        <w:rPr>
          <w:lang w:val="en-US"/>
        </w:rPr>
        <w:t>va</w:t>
      </w:r>
      <w:r w:rsidRPr="00CE639C">
        <w:rPr>
          <w:lang w:val="en-US"/>
        </w:rPr>
        <w:t xml:space="preserve"> 3 </w:t>
      </w:r>
      <w:r w:rsidRPr="00450C09">
        <w:rPr>
          <w:lang w:val="en-US"/>
        </w:rPr>
        <w:t>jihatlarni</w:t>
      </w:r>
      <w:r w:rsidRPr="00CE639C">
        <w:rPr>
          <w:lang w:val="en-US"/>
        </w:rPr>
        <w:t xml:space="preserve"> </w:t>
      </w:r>
      <w:r w:rsidRPr="00450C09">
        <w:rPr>
          <w:lang w:val="en-US"/>
        </w:rPr>
        <w:t>hamda</w:t>
      </w:r>
      <w:r w:rsidRPr="00CE639C">
        <w:rPr>
          <w:lang w:val="en-US"/>
        </w:rPr>
        <w:t xml:space="preserve"> </w:t>
      </w:r>
      <w:r w:rsidRPr="00450C09">
        <w:rPr>
          <w:lang w:val="en-US"/>
        </w:rPr>
        <w:t>umumiy</w:t>
      </w:r>
      <w:r w:rsidRPr="00CE639C">
        <w:rPr>
          <w:lang w:val="en-US"/>
        </w:rPr>
        <w:t xml:space="preserve"> </w:t>
      </w:r>
      <w:r w:rsidRPr="00450C09">
        <w:rPr>
          <w:lang w:val="en-US"/>
        </w:rPr>
        <w:t>tomonlarini</w:t>
      </w:r>
    </w:p>
    <w:p w:rsidR="00E74F35" w:rsidRPr="004F73E7" w:rsidRDefault="00450C09">
      <w:pPr>
        <w:pStyle w:val="22"/>
        <w:shd w:val="clear" w:color="auto" w:fill="auto"/>
        <w:spacing w:before="6" w:after="0" w:line="370" w:lineRule="exact"/>
        <w:ind w:firstLine="0"/>
        <w:jc w:val="left"/>
        <w:rPr>
          <w:lang w:val="en-US"/>
        </w:rPr>
      </w:pPr>
      <w:r w:rsidRPr="00450C09">
        <w:rPr>
          <w:lang w:val="en-US"/>
        </w:rPr>
        <w:t>solishtirish</w:t>
      </w:r>
      <w:r w:rsidR="002C0B0A" w:rsidRPr="004F73E7">
        <w:rPr>
          <w:lang w:val="en-US"/>
        </w:rPr>
        <w:t xml:space="preserve"> </w:t>
      </w:r>
      <w:r w:rsidRPr="00450C09">
        <w:rPr>
          <w:lang w:val="en-US"/>
        </w:rPr>
        <w:t>yoki</w:t>
      </w:r>
      <w:r w:rsidR="002C0B0A" w:rsidRPr="004F73E7">
        <w:rPr>
          <w:lang w:val="en-US"/>
        </w:rPr>
        <w:t xml:space="preserve"> </w:t>
      </w:r>
      <w:r w:rsidRPr="00450C09">
        <w:rPr>
          <w:lang w:val="en-US"/>
        </w:rPr>
        <w:t>taqqoslash</w:t>
      </w:r>
      <w:r w:rsidR="002C0B0A" w:rsidRPr="004F73E7">
        <w:rPr>
          <w:lang w:val="en-US"/>
        </w:rPr>
        <w:t xml:space="preserve"> </w:t>
      </w:r>
      <w:r w:rsidRPr="00450C09">
        <w:rPr>
          <w:lang w:val="en-US"/>
        </w:rPr>
        <w:t>yoki</w:t>
      </w:r>
      <w:r w:rsidR="002C0B0A" w:rsidRPr="004F73E7">
        <w:rPr>
          <w:lang w:val="en-US"/>
        </w:rPr>
        <w:t xml:space="preserve"> </w:t>
      </w:r>
      <w:r w:rsidRPr="00450C09">
        <w:rPr>
          <w:lang w:val="en-US"/>
        </w:rPr>
        <w:t>qarama</w:t>
      </w:r>
      <w:r w:rsidR="002C0B0A" w:rsidRPr="004F73E7">
        <w:rPr>
          <w:lang w:val="en-US"/>
        </w:rPr>
        <w:t>-</w:t>
      </w:r>
      <w:r w:rsidRPr="00450C09">
        <w:rPr>
          <w:lang w:val="en-US"/>
        </w:rPr>
        <w:t>qarshi</w:t>
      </w:r>
      <w:r w:rsidR="002C0B0A" w:rsidRPr="004F73E7">
        <w:rPr>
          <w:lang w:val="en-US"/>
        </w:rPr>
        <w:t xml:space="preserve"> </w:t>
      </w:r>
      <w:r w:rsidRPr="00450C09">
        <w:rPr>
          <w:lang w:val="en-US"/>
        </w:rPr>
        <w:t>qo</w:t>
      </w:r>
      <w:r w:rsidRPr="004F73E7">
        <w:rPr>
          <w:lang w:val="en-US"/>
        </w:rPr>
        <w:t>’</w:t>
      </w:r>
      <w:r w:rsidRPr="00450C09">
        <w:rPr>
          <w:lang w:val="en-US"/>
        </w:rPr>
        <w:t>yish</w:t>
      </w:r>
      <w:r w:rsidR="002C0B0A" w:rsidRPr="004F73E7">
        <w:rPr>
          <w:lang w:val="en-US"/>
        </w:rPr>
        <w:t xml:space="preserve"> </w:t>
      </w:r>
      <w:r w:rsidRPr="00450C09">
        <w:rPr>
          <w:lang w:val="en-US"/>
        </w:rPr>
        <w:t>uchun</w:t>
      </w:r>
      <w:r w:rsidR="002C0B0A" w:rsidRPr="004F73E7">
        <w:rPr>
          <w:lang w:val="en-US"/>
        </w:rPr>
        <w:t xml:space="preserve"> </w:t>
      </w:r>
      <w:r w:rsidRPr="00450C09">
        <w:rPr>
          <w:lang w:val="en-US"/>
        </w:rPr>
        <w:t>qo</w:t>
      </w:r>
      <w:r w:rsidRPr="004F73E7">
        <w:rPr>
          <w:lang w:val="en-US"/>
        </w:rPr>
        <w:t>’</w:t>
      </w:r>
      <w:r w:rsidRPr="00450C09">
        <w:rPr>
          <w:lang w:val="en-US"/>
        </w:rPr>
        <w:t>llaniladi</w:t>
      </w:r>
      <w:r w:rsidR="002C0B0A" w:rsidRPr="004F73E7">
        <w:rPr>
          <w:lang w:val="en-US"/>
        </w:rPr>
        <w:t>.</w:t>
      </w:r>
    </w:p>
    <w:p w:rsidR="00E74F35" w:rsidRPr="004F73E7" w:rsidRDefault="00450C09">
      <w:pPr>
        <w:pStyle w:val="22"/>
        <w:shd w:val="clear" w:color="auto" w:fill="auto"/>
        <w:spacing w:after="0" w:line="370" w:lineRule="exact"/>
        <w:ind w:firstLine="740"/>
        <w:rPr>
          <w:lang w:val="en-US"/>
        </w:rPr>
      </w:pPr>
      <w:r w:rsidRPr="00450C09">
        <w:rPr>
          <w:lang w:val="en-US"/>
        </w:rPr>
        <w:t>Tizimli</w:t>
      </w:r>
      <w:r w:rsidR="002C0B0A" w:rsidRPr="004F73E7">
        <w:rPr>
          <w:lang w:val="en-US"/>
        </w:rPr>
        <w:t xml:space="preserve"> </w:t>
      </w:r>
      <w:r w:rsidRPr="00450C09">
        <w:rPr>
          <w:lang w:val="en-US"/>
        </w:rPr>
        <w:t>fikrlash</w:t>
      </w:r>
      <w:r w:rsidR="002C0B0A" w:rsidRPr="004F73E7">
        <w:rPr>
          <w:lang w:val="en-US"/>
        </w:rPr>
        <w:t xml:space="preserve">, </w:t>
      </w:r>
      <w:r w:rsidRPr="00450C09">
        <w:rPr>
          <w:lang w:val="en-US"/>
        </w:rPr>
        <w:t>solishtirish</w:t>
      </w:r>
      <w:r w:rsidR="002C0B0A" w:rsidRPr="004F73E7">
        <w:rPr>
          <w:lang w:val="en-US"/>
        </w:rPr>
        <w:t xml:space="preserve">, </w:t>
      </w:r>
      <w:r w:rsidRPr="00450C09">
        <w:rPr>
          <w:lang w:val="en-US"/>
        </w:rPr>
        <w:t>taqqoslash</w:t>
      </w:r>
      <w:r w:rsidR="002C0B0A" w:rsidRPr="004F73E7">
        <w:rPr>
          <w:lang w:val="en-US"/>
        </w:rPr>
        <w:t xml:space="preserve">, </w:t>
      </w:r>
      <w:r w:rsidRPr="00450C09">
        <w:rPr>
          <w:lang w:val="en-US"/>
        </w:rPr>
        <w:t>tahlil</w:t>
      </w:r>
      <w:r w:rsidR="002C0B0A" w:rsidRPr="004F73E7">
        <w:rPr>
          <w:lang w:val="en-US"/>
        </w:rPr>
        <w:t xml:space="preserve"> </w:t>
      </w:r>
      <w:r w:rsidRPr="00450C09">
        <w:rPr>
          <w:lang w:val="en-US"/>
        </w:rPr>
        <w:t>qilish</w:t>
      </w:r>
      <w:r w:rsidR="002C0B0A" w:rsidRPr="004F73E7">
        <w:rPr>
          <w:lang w:val="en-US"/>
        </w:rPr>
        <w:t xml:space="preserve"> </w:t>
      </w:r>
      <w:r w:rsidRPr="00450C09">
        <w:rPr>
          <w:lang w:val="en-US"/>
        </w:rPr>
        <w:t>ko</w:t>
      </w:r>
      <w:r w:rsidRPr="004F73E7">
        <w:rPr>
          <w:lang w:val="en-US"/>
        </w:rPr>
        <w:t>’</w:t>
      </w:r>
      <w:r w:rsidRPr="00450C09">
        <w:rPr>
          <w:lang w:val="en-US"/>
        </w:rPr>
        <w:t>nikmalarini</w:t>
      </w:r>
      <w:r w:rsidR="002C0B0A" w:rsidRPr="004F73E7">
        <w:rPr>
          <w:lang w:val="en-US"/>
        </w:rPr>
        <w:t xml:space="preserve"> </w:t>
      </w:r>
      <w:r w:rsidRPr="00450C09">
        <w:rPr>
          <w:lang w:val="en-US"/>
        </w:rPr>
        <w:t>rivojlantiradi</w:t>
      </w:r>
      <w:r w:rsidR="002C0B0A" w:rsidRPr="004F73E7">
        <w:rPr>
          <w:lang w:val="en-US"/>
        </w:rPr>
        <w:t>.</w:t>
      </w:r>
    </w:p>
    <w:p w:rsidR="00E74F35" w:rsidRPr="00CE639C" w:rsidRDefault="00450C09">
      <w:pPr>
        <w:pStyle w:val="22"/>
        <w:shd w:val="clear" w:color="auto" w:fill="auto"/>
        <w:spacing w:after="0" w:line="370" w:lineRule="exact"/>
        <w:ind w:firstLine="740"/>
        <w:rPr>
          <w:b/>
        </w:rPr>
      </w:pPr>
      <w:r w:rsidRPr="00CE639C">
        <w:rPr>
          <w:b/>
        </w:rPr>
        <w:t>O’quvchilar</w:t>
      </w:r>
      <w:r w:rsidR="002C0B0A" w:rsidRPr="00CE639C">
        <w:rPr>
          <w:b/>
        </w:rPr>
        <w:t>:</w:t>
      </w:r>
    </w:p>
    <w:p w:rsidR="00E74F35" w:rsidRDefault="00450C09">
      <w:pPr>
        <w:pStyle w:val="22"/>
        <w:numPr>
          <w:ilvl w:val="0"/>
          <w:numId w:val="40"/>
        </w:numPr>
        <w:shd w:val="clear" w:color="auto" w:fill="auto"/>
        <w:tabs>
          <w:tab w:val="left" w:pos="1132"/>
        </w:tabs>
        <w:spacing w:after="0" w:line="370" w:lineRule="exact"/>
        <w:ind w:firstLine="740"/>
      </w:pPr>
      <w:r>
        <w:t>kichik</w:t>
      </w:r>
      <w:r w:rsidR="002C0B0A">
        <w:t xml:space="preserve"> </w:t>
      </w:r>
      <w:r>
        <w:t>guruhlarda</w:t>
      </w:r>
      <w:r w:rsidR="002C0B0A">
        <w:t xml:space="preserve"> </w:t>
      </w:r>
      <w:r>
        <w:t>Venn</w:t>
      </w:r>
      <w:r w:rsidR="002C0B0A">
        <w:t xml:space="preserve"> </w:t>
      </w:r>
      <w:r>
        <w:t>diagrammasini</w:t>
      </w:r>
      <w:r w:rsidR="002C0B0A">
        <w:t xml:space="preserve"> </w:t>
      </w:r>
      <w:r>
        <w:t>tuzadilar</w:t>
      </w:r>
    </w:p>
    <w:p w:rsidR="00E74F35" w:rsidRPr="00450C09" w:rsidRDefault="00450C09">
      <w:pPr>
        <w:pStyle w:val="22"/>
        <w:numPr>
          <w:ilvl w:val="0"/>
          <w:numId w:val="40"/>
        </w:numPr>
        <w:shd w:val="clear" w:color="auto" w:fill="auto"/>
        <w:tabs>
          <w:tab w:val="left" w:pos="1131"/>
        </w:tabs>
        <w:spacing w:after="0" w:line="370" w:lineRule="exact"/>
        <w:ind w:firstLine="740"/>
        <w:rPr>
          <w:lang w:val="en-US"/>
        </w:rPr>
      </w:pPr>
      <w:r w:rsidRPr="00450C09">
        <w:rPr>
          <w:lang w:val="en-US"/>
        </w:rPr>
        <w:t>juftliklarga</w:t>
      </w:r>
      <w:r w:rsidR="002C0B0A" w:rsidRPr="00450C09">
        <w:rPr>
          <w:lang w:val="en-US"/>
        </w:rPr>
        <w:t xml:space="preserve"> </w:t>
      </w:r>
      <w:r w:rsidRPr="00450C09">
        <w:rPr>
          <w:lang w:val="en-US"/>
        </w:rPr>
        <w:t>birlashadilar</w:t>
      </w:r>
      <w:r w:rsidR="002C0B0A" w:rsidRPr="00450C09">
        <w:rPr>
          <w:lang w:val="en-US"/>
        </w:rPr>
        <w:t xml:space="preserve">, </w:t>
      </w:r>
      <w:r w:rsidRPr="00450C09">
        <w:rPr>
          <w:lang w:val="en-US"/>
        </w:rPr>
        <w:t>o’zlarining</w:t>
      </w:r>
      <w:r w:rsidR="002C0B0A" w:rsidRPr="00450C09">
        <w:rPr>
          <w:lang w:val="en-US"/>
        </w:rPr>
        <w:t xml:space="preserve"> </w:t>
      </w:r>
      <w:r w:rsidRPr="00450C09">
        <w:rPr>
          <w:lang w:val="en-US"/>
        </w:rPr>
        <w:t>diagrammalarini</w:t>
      </w:r>
      <w:r w:rsidR="002C0B0A" w:rsidRPr="00450C09">
        <w:rPr>
          <w:lang w:val="en-US"/>
        </w:rPr>
        <w:t xml:space="preserve"> </w:t>
      </w:r>
      <w:r w:rsidRPr="00450C09">
        <w:rPr>
          <w:lang w:val="en-US"/>
        </w:rPr>
        <w:t>taqqoslaydilar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to’ldiradilar</w:t>
      </w:r>
      <w:r w:rsidR="002C0B0A" w:rsidRPr="00450C09">
        <w:rPr>
          <w:lang w:val="en-US"/>
        </w:rPr>
        <w:t>.</w:t>
      </w:r>
    </w:p>
    <w:p w:rsidR="00E74F35" w:rsidRPr="00450C09" w:rsidRDefault="00450C09">
      <w:pPr>
        <w:pStyle w:val="22"/>
        <w:numPr>
          <w:ilvl w:val="0"/>
          <w:numId w:val="40"/>
        </w:numPr>
        <w:shd w:val="clear" w:color="auto" w:fill="auto"/>
        <w:tabs>
          <w:tab w:val="left" w:pos="1126"/>
        </w:tabs>
        <w:spacing w:after="0" w:line="370" w:lineRule="exact"/>
        <w:ind w:firstLine="740"/>
        <w:rPr>
          <w:lang w:val="en-US"/>
        </w:rPr>
      </w:pPr>
      <w:r w:rsidRPr="00450C09">
        <w:rPr>
          <w:lang w:val="en-US"/>
        </w:rPr>
        <w:t>doiralarning</w:t>
      </w:r>
      <w:r w:rsidR="002C0B0A" w:rsidRPr="00450C09">
        <w:rPr>
          <w:lang w:val="en-US"/>
        </w:rPr>
        <w:t xml:space="preserve"> </w:t>
      </w:r>
      <w:r w:rsidRPr="00450C09">
        <w:rPr>
          <w:lang w:val="en-US"/>
        </w:rPr>
        <w:t>kesishuvchi</w:t>
      </w:r>
      <w:r w:rsidR="002C0B0A" w:rsidRPr="00450C09">
        <w:rPr>
          <w:lang w:val="en-US"/>
        </w:rPr>
        <w:t xml:space="preserve"> </w:t>
      </w:r>
      <w:r w:rsidRPr="00450C09">
        <w:rPr>
          <w:lang w:val="en-US"/>
        </w:rPr>
        <w:t>joyida</w:t>
      </w:r>
      <w:r w:rsidR="002C0B0A" w:rsidRPr="00450C09">
        <w:rPr>
          <w:lang w:val="en-US"/>
        </w:rPr>
        <w:t xml:space="preserve"> </w:t>
      </w:r>
      <w:r w:rsidRPr="00450C09">
        <w:rPr>
          <w:lang w:val="en-US"/>
        </w:rPr>
        <w:t>ikki</w:t>
      </w:r>
      <w:r w:rsidR="002C0B0A" w:rsidRPr="00450C09">
        <w:rPr>
          <w:lang w:val="en-US"/>
        </w:rPr>
        <w:t xml:space="preserve"> </w:t>
      </w:r>
      <w:r w:rsidRPr="00450C09">
        <w:rPr>
          <w:lang w:val="en-US"/>
        </w:rPr>
        <w:t>doira</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umumiy</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fikrlar</w:t>
      </w:r>
      <w:r w:rsidR="002C0B0A" w:rsidRPr="00450C09">
        <w:rPr>
          <w:lang w:val="en-US"/>
        </w:rPr>
        <w:t xml:space="preserve"> </w:t>
      </w:r>
      <w:r w:rsidRPr="00450C09">
        <w:rPr>
          <w:lang w:val="en-US"/>
        </w:rPr>
        <w:t>ro’yxatini</w:t>
      </w:r>
      <w:r w:rsidR="002C0B0A" w:rsidRPr="00450C09">
        <w:rPr>
          <w:lang w:val="en-US"/>
        </w:rPr>
        <w:t xml:space="preserve"> </w:t>
      </w:r>
      <w:r w:rsidRPr="00450C09">
        <w:rPr>
          <w:lang w:val="en-US"/>
        </w:rPr>
        <w:t>tuzadi</w:t>
      </w:r>
      <w:r w:rsidR="002C0B0A" w:rsidRPr="00450C09">
        <w:rPr>
          <w:lang w:val="en-US"/>
        </w:rPr>
        <w:t>.</w:t>
      </w:r>
    </w:p>
    <w:p w:rsidR="00E74F35" w:rsidRPr="00CE639C" w:rsidRDefault="00E82E24" w:rsidP="00CE639C">
      <w:pPr>
        <w:pStyle w:val="22"/>
        <w:keepNext/>
        <w:keepLines/>
        <w:numPr>
          <w:ilvl w:val="0"/>
          <w:numId w:val="40"/>
        </w:numPr>
        <w:shd w:val="clear" w:color="auto" w:fill="auto"/>
        <w:tabs>
          <w:tab w:val="left" w:pos="1156"/>
        </w:tabs>
        <w:spacing w:after="0" w:line="370" w:lineRule="exact"/>
        <w:ind w:firstLine="740"/>
        <w:rPr>
          <w:lang w:val="en-US"/>
        </w:rPr>
      </w:pPr>
      <w:r>
        <w:pict>
          <v:shape id="_x0000_s1104" type="#_x0000_t75" style="position:absolute;left:0;text-align:left;margin-left:-45.1pt;margin-top:35.05pt;width:556.8pt;height:79.7pt;z-index:-251726336;mso-wrap-distance-left:5pt;mso-wrap-distance-right:5pt;mso-position-horizontal-relative:margin" wrapcoords="0 0 21600 0 21600 21600 0 21600 0 0">
            <v:imagedata r:id="rId34" o:title="image14"/>
            <w10:wrap type="topAndBottom" anchorx="margin"/>
          </v:shape>
        </w:pict>
      </w:r>
      <w:r w:rsidR="00450C09" w:rsidRPr="00CE639C">
        <w:rPr>
          <w:lang w:val="en-US"/>
        </w:rPr>
        <w:t>ish</w:t>
      </w:r>
      <w:r w:rsidR="002C0B0A" w:rsidRPr="00CE639C">
        <w:rPr>
          <w:lang w:val="en-US"/>
        </w:rPr>
        <w:t xml:space="preserve"> </w:t>
      </w:r>
      <w:r w:rsidR="00450C09" w:rsidRPr="00CE639C">
        <w:rPr>
          <w:lang w:val="en-US"/>
        </w:rPr>
        <w:t>natijalarining</w:t>
      </w:r>
      <w:r w:rsidR="002C0B0A" w:rsidRPr="00CE639C">
        <w:rPr>
          <w:lang w:val="en-US"/>
        </w:rPr>
        <w:t xml:space="preserve"> </w:t>
      </w:r>
      <w:r w:rsidR="00450C09" w:rsidRPr="00CE639C">
        <w:rPr>
          <w:lang w:val="en-US"/>
        </w:rPr>
        <w:t>taqdimoti</w:t>
      </w:r>
      <w:r w:rsidR="002C0B0A" w:rsidRPr="00CE639C">
        <w:rPr>
          <w:lang w:val="en-US"/>
        </w:rPr>
        <w:t>.</w:t>
      </w:r>
      <w:bookmarkStart w:id="46" w:name="bookmark55"/>
      <w:r w:rsidR="00CE639C" w:rsidRPr="00CE639C">
        <w:rPr>
          <w:lang w:val="en-US"/>
        </w:rPr>
        <w:t xml:space="preserve"> </w:t>
      </w:r>
      <w:r w:rsidR="002C0B0A" w:rsidRPr="00CE639C">
        <w:rPr>
          <w:lang w:val="en-US"/>
        </w:rPr>
        <w:t>“</w:t>
      </w:r>
      <w:r w:rsidR="00450C09" w:rsidRPr="00CE639C">
        <w:rPr>
          <w:lang w:val="en-US"/>
        </w:rPr>
        <w:t>Nima</w:t>
      </w:r>
      <w:r w:rsidR="002C0B0A" w:rsidRPr="00CE639C">
        <w:rPr>
          <w:lang w:val="en-US"/>
        </w:rPr>
        <w:t xml:space="preserve"> </w:t>
      </w:r>
      <w:r w:rsidR="00450C09" w:rsidRPr="00CE639C">
        <w:rPr>
          <w:lang w:val="en-US"/>
        </w:rPr>
        <w:t>uchun</w:t>
      </w:r>
      <w:r w:rsidR="002C0B0A" w:rsidRPr="00CE639C">
        <w:rPr>
          <w:lang w:val="en-US"/>
        </w:rPr>
        <w:t xml:space="preserve">?” </w:t>
      </w:r>
      <w:r w:rsidR="00450C09" w:rsidRPr="00CE639C">
        <w:rPr>
          <w:lang w:val="en-US"/>
        </w:rPr>
        <w:t>sxemasi</w:t>
      </w:r>
      <w:bookmarkEnd w:id="46"/>
    </w:p>
    <w:p w:rsidR="00E74F35" w:rsidRPr="004F73E7" w:rsidRDefault="002C0B0A">
      <w:pPr>
        <w:pStyle w:val="22"/>
        <w:shd w:val="clear" w:color="auto" w:fill="auto"/>
        <w:spacing w:after="372" w:line="370" w:lineRule="exact"/>
        <w:ind w:firstLine="740"/>
        <w:rPr>
          <w:lang w:val="en-US"/>
        </w:rPr>
      </w:pPr>
      <w:r w:rsidRPr="004F73E7">
        <w:rPr>
          <w:lang w:val="en-US"/>
        </w:rPr>
        <w:t>“</w:t>
      </w:r>
      <w:r w:rsidR="00450C09" w:rsidRPr="00450C09">
        <w:rPr>
          <w:lang w:val="en-US"/>
        </w:rPr>
        <w:t>Nima</w:t>
      </w:r>
      <w:r w:rsidRPr="004F73E7">
        <w:rPr>
          <w:lang w:val="en-US"/>
        </w:rPr>
        <w:t xml:space="preserve"> </w:t>
      </w:r>
      <w:r w:rsidR="00450C09" w:rsidRPr="00450C09">
        <w:rPr>
          <w:lang w:val="en-US"/>
        </w:rPr>
        <w:t>uchun</w:t>
      </w:r>
      <w:r w:rsidRPr="004F73E7">
        <w:rPr>
          <w:lang w:val="en-US"/>
        </w:rPr>
        <w:t xml:space="preserve">” </w:t>
      </w:r>
      <w:r w:rsidR="00450C09" w:rsidRPr="00450C09">
        <w:rPr>
          <w:lang w:val="en-US"/>
        </w:rPr>
        <w:t>sxemasi</w:t>
      </w:r>
      <w:r w:rsidRPr="004F73E7">
        <w:rPr>
          <w:lang w:val="en-US"/>
        </w:rPr>
        <w:t xml:space="preserve">- </w:t>
      </w:r>
      <w:r w:rsidR="00450C09" w:rsidRPr="00450C09">
        <w:rPr>
          <w:lang w:val="en-US"/>
        </w:rPr>
        <w:t>muammoning</w:t>
      </w:r>
      <w:r w:rsidRPr="004F73E7">
        <w:rPr>
          <w:lang w:val="en-US"/>
        </w:rPr>
        <w:t xml:space="preserve"> </w:t>
      </w:r>
      <w:r w:rsidR="00450C09" w:rsidRPr="00450C09">
        <w:rPr>
          <w:lang w:val="en-US"/>
        </w:rPr>
        <w:t>dastlabki</w:t>
      </w:r>
      <w:r w:rsidRPr="004F73E7">
        <w:rPr>
          <w:lang w:val="en-US"/>
        </w:rPr>
        <w:t xml:space="preserve"> </w:t>
      </w:r>
      <w:r w:rsidR="00450C09" w:rsidRPr="00450C09">
        <w:rPr>
          <w:lang w:val="en-US"/>
        </w:rPr>
        <w:t>sabablarini</w:t>
      </w:r>
      <w:r w:rsidRPr="004F73E7">
        <w:rPr>
          <w:lang w:val="en-US"/>
        </w:rPr>
        <w:t xml:space="preserve"> </w:t>
      </w:r>
      <w:r w:rsidR="00450C09" w:rsidRPr="00450C09">
        <w:rPr>
          <w:lang w:val="en-US"/>
        </w:rPr>
        <w:t>aniqlash</w:t>
      </w:r>
      <w:r w:rsidRPr="004F73E7">
        <w:rPr>
          <w:lang w:val="en-US"/>
        </w:rPr>
        <w:t xml:space="preserve"> </w:t>
      </w:r>
      <w:r w:rsidR="00450C09" w:rsidRPr="00450C09">
        <w:rPr>
          <w:lang w:val="en-US"/>
        </w:rPr>
        <w:t>bo</w:t>
      </w:r>
      <w:r w:rsidR="00450C09" w:rsidRPr="004F73E7">
        <w:rPr>
          <w:lang w:val="en-US"/>
        </w:rPr>
        <w:t>’</w:t>
      </w:r>
      <w:r w:rsidR="00450C09" w:rsidRPr="00450C09">
        <w:rPr>
          <w:lang w:val="en-US"/>
        </w:rPr>
        <w:t>yicha</w:t>
      </w:r>
      <w:r w:rsidRPr="004F73E7">
        <w:rPr>
          <w:lang w:val="en-US"/>
        </w:rPr>
        <w:t xml:space="preserve"> </w:t>
      </w:r>
      <w:r w:rsidR="00450C09" w:rsidRPr="00450C09">
        <w:rPr>
          <w:lang w:val="en-US"/>
        </w:rPr>
        <w:t>fikrlar</w:t>
      </w:r>
      <w:r w:rsidRPr="004F73E7">
        <w:rPr>
          <w:lang w:val="en-US"/>
        </w:rPr>
        <w:t xml:space="preserve"> </w:t>
      </w:r>
      <w:r w:rsidR="00450C09" w:rsidRPr="00450C09">
        <w:rPr>
          <w:lang w:val="en-US"/>
        </w:rPr>
        <w:t>zanjiri</w:t>
      </w:r>
      <w:r w:rsidRPr="004F73E7">
        <w:rPr>
          <w:lang w:val="en-US"/>
        </w:rPr>
        <w:t xml:space="preserve">. </w:t>
      </w:r>
      <w:r w:rsidR="00450C09" w:rsidRPr="00450C09">
        <w:rPr>
          <w:lang w:val="en-US"/>
        </w:rPr>
        <w:t>Tizimli</w:t>
      </w:r>
      <w:r w:rsidRPr="004F73E7">
        <w:rPr>
          <w:lang w:val="en-US"/>
        </w:rPr>
        <w:t xml:space="preserve">, </w:t>
      </w:r>
      <w:r w:rsidR="00450C09" w:rsidRPr="00450C09">
        <w:rPr>
          <w:lang w:val="en-US"/>
        </w:rPr>
        <w:t>ijodiy</w:t>
      </w:r>
      <w:r w:rsidRPr="004F73E7">
        <w:rPr>
          <w:lang w:val="en-US"/>
        </w:rPr>
        <w:t xml:space="preserve">, </w:t>
      </w:r>
      <w:r w:rsidR="00450C09" w:rsidRPr="00450C09">
        <w:rPr>
          <w:lang w:val="en-US"/>
        </w:rPr>
        <w:t>tahliliy</w:t>
      </w:r>
      <w:r w:rsidRPr="004F73E7">
        <w:rPr>
          <w:lang w:val="en-US"/>
        </w:rPr>
        <w:t xml:space="preserve"> </w:t>
      </w:r>
      <w:r w:rsidR="00450C09" w:rsidRPr="00450C09">
        <w:rPr>
          <w:lang w:val="en-US"/>
        </w:rPr>
        <w:t>fikrlashni</w:t>
      </w:r>
      <w:r w:rsidRPr="004F73E7">
        <w:rPr>
          <w:lang w:val="en-US"/>
        </w:rPr>
        <w:t xml:space="preserve"> </w:t>
      </w:r>
      <w:r w:rsidR="00450C09" w:rsidRPr="00450C09">
        <w:rPr>
          <w:lang w:val="en-US"/>
        </w:rPr>
        <w:t>rivojlantiradi</w:t>
      </w:r>
      <w:r w:rsidRPr="004F73E7">
        <w:rPr>
          <w:lang w:val="en-US"/>
        </w:rPr>
        <w:t xml:space="preserve"> </w:t>
      </w:r>
      <w:r w:rsidR="00450C09" w:rsidRPr="00450C09">
        <w:rPr>
          <w:lang w:val="en-US"/>
        </w:rPr>
        <w:t>va</w:t>
      </w:r>
      <w:r w:rsidRPr="004F73E7">
        <w:rPr>
          <w:lang w:val="en-US"/>
        </w:rPr>
        <w:t xml:space="preserve"> </w:t>
      </w:r>
      <w:r w:rsidR="00450C09" w:rsidRPr="00450C09">
        <w:rPr>
          <w:lang w:val="en-US"/>
        </w:rPr>
        <w:t>faollashtiradi</w:t>
      </w:r>
      <w:r w:rsidRPr="004F73E7">
        <w:rPr>
          <w:lang w:val="en-US"/>
        </w:rPr>
        <w:t>.</w:t>
      </w:r>
    </w:p>
    <w:p w:rsidR="00E74F35" w:rsidRPr="004F73E7" w:rsidRDefault="00E82E24">
      <w:pPr>
        <w:pStyle w:val="221"/>
        <w:keepNext/>
        <w:keepLines/>
        <w:shd w:val="clear" w:color="auto" w:fill="auto"/>
        <w:spacing w:before="0" w:line="280" w:lineRule="exact"/>
        <w:ind w:firstLine="740"/>
        <w:rPr>
          <w:lang w:val="en-US"/>
        </w:rPr>
      </w:pPr>
      <w:r>
        <w:pict>
          <v:shape id="_x0000_s1109" type="#_x0000_t202" style="position:absolute;left:0;text-align:left;margin-left:291.35pt;margin-top:146.9pt;width:7.45pt;height:10.5pt;z-index:-251722240;mso-wrap-distance-left:5pt;mso-wrap-distance-right:11.75pt;mso-position-horizontal-relative:margin" filled="f" stroked="f">
            <v:textbox style="mso-fit-shape-to-text:t" inset="0,0,0,0">
              <w:txbxContent>
                <w:p w:rsidR="00705946" w:rsidRDefault="00705946">
                  <w:pPr>
                    <w:pStyle w:val="2fb"/>
                    <w:shd w:val="clear" w:color="auto" w:fill="auto"/>
                    <w:spacing w:line="140" w:lineRule="exact"/>
                  </w:pPr>
                  <w:r>
                    <w:t>-4</w:t>
                  </w:r>
                </w:p>
              </w:txbxContent>
            </v:textbox>
            <w10:wrap type="topAndBottom" anchorx="margin"/>
          </v:shape>
        </w:pict>
      </w:r>
      <w:bookmarkStart w:id="47" w:name="bookmark56"/>
      <w:r w:rsidR="002C0B0A" w:rsidRPr="004F73E7">
        <w:rPr>
          <w:lang w:val="en-US"/>
        </w:rPr>
        <w:t>“</w:t>
      </w:r>
      <w:r w:rsidR="00450C09" w:rsidRPr="00450C09">
        <w:rPr>
          <w:lang w:val="en-US"/>
        </w:rPr>
        <w:t>Nima</w:t>
      </w:r>
      <w:r w:rsidR="002C0B0A" w:rsidRPr="004F73E7">
        <w:rPr>
          <w:lang w:val="en-US"/>
        </w:rPr>
        <w:t xml:space="preserve"> </w:t>
      </w:r>
      <w:r w:rsidR="00450C09" w:rsidRPr="00450C09">
        <w:rPr>
          <w:lang w:val="en-US"/>
        </w:rPr>
        <w:t>uchun</w:t>
      </w:r>
      <w:r w:rsidR="002C0B0A" w:rsidRPr="004F73E7">
        <w:rPr>
          <w:lang w:val="en-US"/>
        </w:rPr>
        <w:t xml:space="preserve">” </w:t>
      </w:r>
      <w:r w:rsidR="00450C09" w:rsidRPr="00450C09">
        <w:rPr>
          <w:lang w:val="en-US"/>
        </w:rPr>
        <w:t>sxemasi</w:t>
      </w:r>
      <w:bookmarkEnd w:id="47"/>
    </w:p>
    <w:p w:rsidR="00CE639C" w:rsidRDefault="00450C09">
      <w:pPr>
        <w:pStyle w:val="22"/>
        <w:shd w:val="clear" w:color="auto" w:fill="auto"/>
        <w:spacing w:after="0" w:line="370" w:lineRule="exact"/>
        <w:ind w:firstLine="760"/>
        <w:rPr>
          <w:lang w:val="en-US"/>
        </w:rPr>
      </w:pPr>
      <w:r w:rsidRPr="00450C09">
        <w:rPr>
          <w:lang w:val="en-US"/>
        </w:rPr>
        <w:t>O</w:t>
      </w:r>
      <w:r w:rsidRPr="004F73E7">
        <w:rPr>
          <w:lang w:val="en-US"/>
        </w:rPr>
        <w:t>’</w:t>
      </w:r>
      <w:r w:rsidRPr="00450C09">
        <w:rPr>
          <w:lang w:val="en-US"/>
        </w:rPr>
        <w:t>quvchilar</w:t>
      </w:r>
      <w:r w:rsidR="002C0B0A" w:rsidRPr="004F73E7">
        <w:rPr>
          <w:lang w:val="en-US"/>
        </w:rPr>
        <w:t xml:space="preserve"> </w:t>
      </w:r>
      <w:r w:rsidRPr="00450C09">
        <w:rPr>
          <w:lang w:val="en-US"/>
        </w:rPr>
        <w:t>kichik</w:t>
      </w:r>
      <w:r w:rsidR="002C0B0A" w:rsidRPr="004F73E7">
        <w:rPr>
          <w:lang w:val="en-US"/>
        </w:rPr>
        <w:t xml:space="preserve"> </w:t>
      </w:r>
      <w:r w:rsidRPr="00450C09">
        <w:rPr>
          <w:lang w:val="en-US"/>
        </w:rPr>
        <w:t>guruhlarda</w:t>
      </w:r>
      <w:r w:rsidR="002C0B0A" w:rsidRPr="004F73E7">
        <w:rPr>
          <w:lang w:val="en-US"/>
        </w:rPr>
        <w:t xml:space="preserve"> </w:t>
      </w:r>
      <w:r w:rsidRPr="00450C09">
        <w:rPr>
          <w:lang w:val="en-US"/>
        </w:rPr>
        <w:t>muammoni</w:t>
      </w:r>
      <w:r w:rsidR="002C0B0A" w:rsidRPr="004F73E7">
        <w:rPr>
          <w:lang w:val="en-US"/>
        </w:rPr>
        <w:t xml:space="preserve"> </w:t>
      </w:r>
      <w:r w:rsidRPr="00450C09">
        <w:rPr>
          <w:lang w:val="en-US"/>
        </w:rPr>
        <w:t>ifodalaydilar</w:t>
      </w:r>
      <w:r w:rsidR="002C0B0A" w:rsidRPr="004F73E7">
        <w:rPr>
          <w:lang w:val="en-US"/>
        </w:rPr>
        <w:t xml:space="preserve">. </w:t>
      </w:r>
      <w:r w:rsidRPr="00450C09">
        <w:rPr>
          <w:lang w:val="en-US"/>
        </w:rPr>
        <w:t>Sxema</w:t>
      </w:r>
      <w:r w:rsidR="002C0B0A" w:rsidRPr="004F73E7">
        <w:rPr>
          <w:lang w:val="en-US"/>
        </w:rPr>
        <w:t xml:space="preserve"> </w:t>
      </w:r>
      <w:r w:rsidRPr="00450C09">
        <w:rPr>
          <w:lang w:val="en-US"/>
        </w:rPr>
        <w:t>chiziladi</w:t>
      </w:r>
      <w:r w:rsidR="002C0B0A" w:rsidRPr="004F73E7">
        <w:rPr>
          <w:lang w:val="en-US"/>
        </w:rPr>
        <w:t xml:space="preserve">, </w:t>
      </w:r>
    </w:p>
    <w:p w:rsidR="00CE639C" w:rsidRDefault="00E82E24">
      <w:pPr>
        <w:pStyle w:val="22"/>
        <w:shd w:val="clear" w:color="auto" w:fill="auto"/>
        <w:spacing w:after="0" w:line="370" w:lineRule="exact"/>
        <w:ind w:firstLine="760"/>
        <w:rPr>
          <w:lang w:val="en-US"/>
        </w:rPr>
      </w:pPr>
      <w:r w:rsidRPr="00E82E24">
        <w:rPr>
          <w:noProof/>
          <w:color w:val="FF0000"/>
        </w:rPr>
        <w:lastRenderedPageBreak/>
        <w:pict>
          <v:rect id="_x0000_s1601" style="position:absolute;left:0;text-align:left;margin-left:41.3pt;margin-top:14.35pt;width:169.35pt;height:1in;z-index:251845120"/>
        </w:pict>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600" type="#_x0000_t13" style="position:absolute;left:0;text-align:left;margin-left:244.05pt;margin-top:35.65pt;width:141.7pt;height:38.25pt;flip:x;z-index:251844096"/>
        </w:pict>
      </w:r>
      <w:r>
        <w:pict>
          <v:shape id="_x0000_s1108" type="#_x0000_t202" style="position:absolute;left:0;text-align:left;margin-left:280.25pt;margin-top:96.35pt;width:169.45pt;height:14pt;z-index:-251723264;mso-wrap-distance-left:5pt;mso-wrap-distance-right:11.75pt;mso-position-horizontal-relative:margin" filled="f" stroked="f">
            <v:textbox style="mso-fit-shape-to-text:t" inset="0,0,0,0">
              <w:txbxContent>
                <w:p w:rsidR="00705946" w:rsidRDefault="00705946">
                  <w:pPr>
                    <w:pStyle w:val="af0"/>
                    <w:shd w:val="clear" w:color="auto" w:fill="auto"/>
                    <w:spacing w:line="280" w:lineRule="exact"/>
                    <w:jc w:val="left"/>
                  </w:pPr>
                  <w:r>
                    <w:rPr>
                      <w:rStyle w:val="Exact1"/>
                    </w:rPr>
                    <w:t>Нима учун? Нима учун?</w:t>
                  </w:r>
                </w:p>
              </w:txbxContent>
            </v:textbox>
            <w10:wrap type="topAndBottom" anchorx="margin"/>
          </v:shape>
        </w:pict>
      </w:r>
      <w:r>
        <w:pict>
          <v:shape id="_x0000_s1107" type="#_x0000_t202" style="position:absolute;left:0;text-align:left;margin-left:276.8pt;margin-top:-.7pt;width:117.85pt;height:15.85pt;z-index:-251724288;mso-wrap-distance-left:5pt;mso-wrap-distance-right:11.75pt;mso-position-horizontal-relative:margin" filled="f" stroked="f">
            <v:textbox inset="0,0,0,0">
              <w:txbxContent>
                <w:p w:rsidR="00705946" w:rsidRDefault="00705946">
                  <w:pPr>
                    <w:pStyle w:val="af0"/>
                    <w:shd w:val="clear" w:color="auto" w:fill="auto"/>
                    <w:spacing w:line="280" w:lineRule="exact"/>
                    <w:jc w:val="left"/>
                  </w:pPr>
                  <w:r>
                    <w:rPr>
                      <w:rStyle w:val="Exact1"/>
                      <w:lang w:val="en-US"/>
                    </w:rPr>
                    <w:t xml:space="preserve">  Nima uchun</w:t>
                  </w:r>
                  <w:r>
                    <w:rPr>
                      <w:rStyle w:val="Exact1"/>
                    </w:rPr>
                    <w:t>?</w:t>
                  </w:r>
                  <w:r>
                    <w:rPr>
                      <w:rStyle w:val="Exact1"/>
                      <w:lang w:val="en-US"/>
                    </w:rPr>
                    <w:t xml:space="preserve">  uuuuuuuuchun</w:t>
                  </w:r>
                  <w:r>
                    <w:rPr>
                      <w:rStyle w:val="Exact1"/>
                    </w:rPr>
                    <w:t>?</w:t>
                  </w:r>
                </w:p>
              </w:txbxContent>
            </v:textbox>
            <w10:wrap type="topAndBottom" anchorx="margin"/>
          </v:shape>
        </w:pict>
      </w:r>
      <w:r>
        <w:pict>
          <v:shape id="_x0000_s1105" type="#_x0000_t202" style="position:absolute;left:0;text-align:left;margin-left:-21pt;margin-top:3.1pt;width:144.7pt;height:71pt;z-index:-251725312;mso-wrap-distance-left:8.9pt;mso-wrap-distance-right:5pt;mso-position-horizontal-relative:margin" wrapcoords="11371 0 21600 0 21600 4576 20289 4651 20289 21600 0 21600 0 4651 11371 4576 11371 0" filled="f" stroked="f">
            <v:textbox style="mso-fit-shape-to-text:t" inset="0,0,0,0">
              <w:txbxContent>
                <w:p w:rsidR="00705946" w:rsidRDefault="00705946">
                  <w:pPr>
                    <w:pStyle w:val="af0"/>
                    <w:shd w:val="clear" w:color="auto" w:fill="auto"/>
                    <w:spacing w:line="280" w:lineRule="exact"/>
                    <w:jc w:val="left"/>
                  </w:pPr>
                  <w:r>
                    <w:rPr>
                      <w:rStyle w:val="Exact1"/>
                      <w:lang w:val="en-US"/>
                    </w:rPr>
                    <w:t xml:space="preserve">                  Nima uchun</w:t>
                  </w:r>
                  <w:r>
                    <w:rPr>
                      <w:rStyle w:val="Exact1"/>
                    </w:rPr>
                    <w:t>?</w:t>
                  </w:r>
                </w:p>
                <w:p w:rsidR="00705946" w:rsidRDefault="00E82E24">
                  <w:pPr>
                    <w:jc w:val="center"/>
                    <w:rPr>
                      <w:sz w:val="2"/>
                      <w:szCs w:val="2"/>
                    </w:rPr>
                  </w:pPr>
                  <w:r w:rsidRPr="00E82E24">
                    <w:pict>
                      <v:shape id="_x0000_i1031" type="#_x0000_t75" style="width:145.25pt;height:57.1pt">
                        <v:imagedata r:id="rId35" r:href="rId36"/>
                      </v:shape>
                    </w:pict>
                  </w:r>
                </w:p>
              </w:txbxContent>
            </v:textbox>
            <w10:wrap type="topAndBottom" anchorx="margin"/>
          </v:shape>
        </w:pict>
      </w:r>
      <w:r>
        <w:pict>
          <v:shape id="_x0000_s1110" type="#_x0000_t75" style="position:absolute;left:0;text-align:left;margin-left:158.25pt;margin-top:28.7pt;width:299.05pt;height:61.45pt;z-index:-251721216;mso-wrap-distance-left:5pt;mso-wrap-distance-right:11.75pt;mso-position-horizontal-relative:margin">
            <v:imagedata r:id="rId37" o:title="image16"/>
            <w10:wrap type="topAndBottom" anchorx="margin"/>
          </v:shape>
        </w:pict>
      </w:r>
    </w:p>
    <w:p w:rsidR="00CE639C" w:rsidRDefault="00CE639C">
      <w:pPr>
        <w:pStyle w:val="22"/>
        <w:shd w:val="clear" w:color="auto" w:fill="auto"/>
        <w:spacing w:after="0" w:line="370" w:lineRule="exact"/>
        <w:ind w:firstLine="760"/>
        <w:rPr>
          <w:lang w:val="en-US"/>
        </w:rPr>
      </w:pPr>
    </w:p>
    <w:p w:rsidR="00CE639C" w:rsidRDefault="00CE639C">
      <w:pPr>
        <w:pStyle w:val="22"/>
        <w:shd w:val="clear" w:color="auto" w:fill="auto"/>
        <w:spacing w:after="0" w:line="370" w:lineRule="exact"/>
        <w:ind w:firstLine="760"/>
        <w:rPr>
          <w:lang w:val="en-US"/>
        </w:rPr>
      </w:pPr>
    </w:p>
    <w:p w:rsidR="00CE639C" w:rsidRDefault="00CE639C">
      <w:pPr>
        <w:pStyle w:val="22"/>
        <w:shd w:val="clear" w:color="auto" w:fill="auto"/>
        <w:spacing w:after="0" w:line="370" w:lineRule="exact"/>
        <w:ind w:firstLine="760"/>
        <w:rPr>
          <w:lang w:val="en-US"/>
        </w:rPr>
      </w:pPr>
    </w:p>
    <w:p w:rsidR="00E74F35" w:rsidRPr="00F774F7" w:rsidRDefault="00450C09">
      <w:pPr>
        <w:pStyle w:val="22"/>
        <w:shd w:val="clear" w:color="auto" w:fill="auto"/>
        <w:spacing w:after="0" w:line="370" w:lineRule="exact"/>
        <w:ind w:firstLine="760"/>
      </w:pPr>
      <w:r w:rsidRPr="00450C09">
        <w:rPr>
          <w:lang w:val="en-US"/>
        </w:rPr>
        <w:t>muammoning</w:t>
      </w:r>
      <w:r w:rsidR="002C0B0A" w:rsidRPr="00CE639C">
        <w:rPr>
          <w:lang w:val="en-US"/>
        </w:rPr>
        <w:t xml:space="preserve"> </w:t>
      </w:r>
      <w:r w:rsidRPr="00450C09">
        <w:rPr>
          <w:lang w:val="en-US"/>
        </w:rPr>
        <w:t>dastlabki</w:t>
      </w:r>
      <w:r w:rsidR="002C0B0A" w:rsidRPr="00CE639C">
        <w:rPr>
          <w:lang w:val="en-US"/>
        </w:rPr>
        <w:t xml:space="preserve"> </w:t>
      </w:r>
      <w:r w:rsidRPr="00450C09">
        <w:rPr>
          <w:lang w:val="en-US"/>
        </w:rPr>
        <w:t>sababi</w:t>
      </w:r>
      <w:r w:rsidR="002C0B0A" w:rsidRPr="00CE639C">
        <w:rPr>
          <w:lang w:val="en-US"/>
        </w:rPr>
        <w:t xml:space="preserve"> </w:t>
      </w:r>
      <w:r w:rsidRPr="00450C09">
        <w:rPr>
          <w:lang w:val="en-US"/>
        </w:rPr>
        <w:t>aniqlangunga</w:t>
      </w:r>
      <w:r w:rsidR="002C0B0A" w:rsidRPr="00CE639C">
        <w:rPr>
          <w:lang w:val="en-US"/>
        </w:rPr>
        <w:t xml:space="preserve"> </w:t>
      </w:r>
      <w:r w:rsidRPr="00450C09">
        <w:rPr>
          <w:lang w:val="en-US"/>
        </w:rPr>
        <w:t>qadar</w:t>
      </w:r>
      <w:r w:rsidR="002C0B0A" w:rsidRPr="00CE639C">
        <w:rPr>
          <w:lang w:val="en-US"/>
        </w:rPr>
        <w:t xml:space="preserve"> </w:t>
      </w:r>
      <w:r w:rsidRPr="00450C09">
        <w:rPr>
          <w:lang w:val="en-US"/>
        </w:rPr>
        <w:t>davom</w:t>
      </w:r>
      <w:r w:rsidR="002C0B0A" w:rsidRPr="00CE639C">
        <w:rPr>
          <w:lang w:val="en-US"/>
        </w:rPr>
        <w:t xml:space="preserve"> </w:t>
      </w:r>
      <w:r w:rsidRPr="00450C09">
        <w:rPr>
          <w:lang w:val="en-US"/>
        </w:rPr>
        <w:t>etadi</w:t>
      </w:r>
      <w:r w:rsidR="002C0B0A" w:rsidRPr="00CE639C">
        <w:rPr>
          <w:lang w:val="en-US"/>
        </w:rPr>
        <w:t xml:space="preserve">. </w:t>
      </w:r>
      <w:r w:rsidRPr="00450C09">
        <w:rPr>
          <w:lang w:val="en-US"/>
        </w:rPr>
        <w:t>Kichik</w:t>
      </w:r>
      <w:r w:rsidR="002C0B0A" w:rsidRPr="004F73E7">
        <w:rPr>
          <w:lang w:val="en-US"/>
        </w:rPr>
        <w:t xml:space="preserve"> </w:t>
      </w:r>
      <w:r w:rsidRPr="00450C09">
        <w:rPr>
          <w:lang w:val="en-US"/>
        </w:rPr>
        <w:t>guruhlar</w:t>
      </w:r>
      <w:r w:rsidR="002C0B0A" w:rsidRPr="004F73E7">
        <w:rPr>
          <w:lang w:val="en-US"/>
        </w:rPr>
        <w:t xml:space="preserve"> </w:t>
      </w:r>
      <w:r w:rsidRPr="00450C09">
        <w:rPr>
          <w:lang w:val="en-US"/>
        </w:rPr>
        <w:t>birlashadi</w:t>
      </w:r>
      <w:r w:rsidR="002C0B0A" w:rsidRPr="004F73E7">
        <w:rPr>
          <w:lang w:val="en-US"/>
        </w:rPr>
        <w:t xml:space="preserve">. </w:t>
      </w:r>
      <w:r w:rsidRPr="00450C09">
        <w:rPr>
          <w:lang w:val="en-US"/>
        </w:rPr>
        <w:t>Fikrlar</w:t>
      </w:r>
      <w:r w:rsidR="002C0B0A" w:rsidRPr="004F73E7">
        <w:rPr>
          <w:lang w:val="en-US"/>
        </w:rPr>
        <w:t xml:space="preserve"> </w:t>
      </w:r>
      <w:r w:rsidRPr="00450C09">
        <w:rPr>
          <w:lang w:val="en-US"/>
        </w:rPr>
        <w:t>taqqoslanadi</w:t>
      </w:r>
      <w:r w:rsidR="002C0B0A" w:rsidRPr="004F73E7">
        <w:rPr>
          <w:lang w:val="en-US"/>
        </w:rPr>
        <w:t xml:space="preserve">. </w:t>
      </w:r>
      <w:r w:rsidRPr="00450C09">
        <w:rPr>
          <w:lang w:val="en-US"/>
        </w:rPr>
        <w:t>Umumiy</w:t>
      </w:r>
      <w:r w:rsidR="002C0B0A" w:rsidRPr="004F73E7">
        <w:rPr>
          <w:lang w:val="en-US"/>
        </w:rPr>
        <w:t xml:space="preserve"> </w:t>
      </w:r>
      <w:r w:rsidRPr="00450C09">
        <w:rPr>
          <w:lang w:val="en-US"/>
        </w:rPr>
        <w:t>chizmaga</w:t>
      </w:r>
      <w:r w:rsidR="002C0B0A" w:rsidRPr="004F73E7">
        <w:rPr>
          <w:lang w:val="en-US"/>
        </w:rPr>
        <w:t xml:space="preserve"> </w:t>
      </w:r>
      <w:r w:rsidRPr="00450C09">
        <w:rPr>
          <w:lang w:val="en-US"/>
        </w:rPr>
        <w:t>keltiriladi</w:t>
      </w:r>
      <w:r w:rsidR="002C0B0A" w:rsidRPr="004F73E7">
        <w:rPr>
          <w:lang w:val="en-US"/>
        </w:rPr>
        <w:t xml:space="preserve">. </w:t>
      </w:r>
      <w:r w:rsidRPr="00450C09">
        <w:rPr>
          <w:lang w:val="en-US"/>
        </w:rPr>
        <w:t>Ish</w:t>
      </w:r>
      <w:r w:rsidR="002C0B0A" w:rsidRPr="00F774F7">
        <w:t xml:space="preserve"> </w:t>
      </w:r>
      <w:r w:rsidRPr="00450C09">
        <w:rPr>
          <w:lang w:val="en-US"/>
        </w:rPr>
        <w:t>natijalari</w:t>
      </w:r>
      <w:r w:rsidR="002C0B0A" w:rsidRPr="00F774F7">
        <w:t xml:space="preserve"> </w:t>
      </w:r>
      <w:r w:rsidRPr="00450C09">
        <w:rPr>
          <w:lang w:val="en-US"/>
        </w:rPr>
        <w:t>taqdimot</w:t>
      </w:r>
      <w:r w:rsidR="002C0B0A" w:rsidRPr="00F774F7">
        <w:t xml:space="preserve"> </w:t>
      </w:r>
      <w:r w:rsidRPr="00450C09">
        <w:rPr>
          <w:lang w:val="en-US"/>
        </w:rPr>
        <w:t>qilinadi</w:t>
      </w:r>
      <w:r w:rsidR="002C0B0A" w:rsidRPr="00F774F7">
        <w:t>.</w:t>
      </w:r>
    </w:p>
    <w:p w:rsidR="00E74F35" w:rsidRPr="00CE639C" w:rsidRDefault="00450C09">
      <w:pPr>
        <w:pStyle w:val="22"/>
        <w:shd w:val="clear" w:color="auto" w:fill="auto"/>
        <w:spacing w:after="0" w:line="370" w:lineRule="exact"/>
        <w:ind w:firstLine="760"/>
        <w:rPr>
          <w:b/>
        </w:rPr>
      </w:pPr>
      <w:r w:rsidRPr="00CE639C">
        <w:rPr>
          <w:b/>
        </w:rPr>
        <w:t>Nazorat</w:t>
      </w:r>
      <w:r w:rsidR="002C0B0A" w:rsidRPr="00CE639C">
        <w:rPr>
          <w:b/>
        </w:rPr>
        <w:t xml:space="preserve"> </w:t>
      </w:r>
      <w:r w:rsidRPr="00CE639C">
        <w:rPr>
          <w:b/>
        </w:rPr>
        <w:t>savollari</w:t>
      </w:r>
    </w:p>
    <w:p w:rsidR="00E74F35" w:rsidRDefault="00450C09">
      <w:pPr>
        <w:pStyle w:val="22"/>
        <w:numPr>
          <w:ilvl w:val="0"/>
          <w:numId w:val="41"/>
        </w:numPr>
        <w:shd w:val="clear" w:color="auto" w:fill="auto"/>
        <w:tabs>
          <w:tab w:val="left" w:pos="1114"/>
        </w:tabs>
        <w:spacing w:after="0" w:line="370" w:lineRule="exact"/>
        <w:ind w:firstLine="760"/>
      </w:pPr>
      <w:r>
        <w:t>Interfaol</w:t>
      </w:r>
      <w:r w:rsidR="002C0B0A">
        <w:t xml:space="preserve"> </w:t>
      </w:r>
      <w:r>
        <w:t>metodlarga</w:t>
      </w:r>
      <w:r w:rsidR="002C0B0A">
        <w:t xml:space="preserve"> </w:t>
      </w:r>
      <w:r>
        <w:t>misollar</w:t>
      </w:r>
      <w:r w:rsidR="002C0B0A">
        <w:t xml:space="preserve"> </w:t>
      </w:r>
      <w:r>
        <w:t>keltiring</w:t>
      </w:r>
    </w:p>
    <w:p w:rsidR="00E74F35" w:rsidRPr="00F774F7" w:rsidRDefault="00450C09">
      <w:pPr>
        <w:pStyle w:val="22"/>
        <w:numPr>
          <w:ilvl w:val="0"/>
          <w:numId w:val="41"/>
        </w:numPr>
        <w:shd w:val="clear" w:color="auto" w:fill="auto"/>
        <w:tabs>
          <w:tab w:val="left" w:pos="1087"/>
        </w:tabs>
        <w:spacing w:after="0" w:line="322" w:lineRule="exact"/>
        <w:ind w:firstLine="760"/>
      </w:pPr>
      <w:r w:rsidRPr="00450C09">
        <w:rPr>
          <w:lang w:val="en-US"/>
        </w:rPr>
        <w:t>Strategiyalardan</w:t>
      </w:r>
      <w:r w:rsidR="002C0B0A" w:rsidRPr="00F774F7">
        <w:t xml:space="preserve"> </w:t>
      </w:r>
      <w:r w:rsidRPr="00450C09">
        <w:rPr>
          <w:lang w:val="en-US"/>
        </w:rPr>
        <w:t>qaysi</w:t>
      </w:r>
      <w:r w:rsidR="002C0B0A" w:rsidRPr="00F774F7">
        <w:t xml:space="preserve"> </w:t>
      </w:r>
      <w:r w:rsidRPr="00450C09">
        <w:rPr>
          <w:lang w:val="en-US"/>
        </w:rPr>
        <w:t>biridan</w:t>
      </w:r>
      <w:r w:rsidR="002C0B0A" w:rsidRPr="00F774F7">
        <w:t xml:space="preserve"> </w:t>
      </w:r>
      <w:r w:rsidRPr="00450C09">
        <w:rPr>
          <w:lang w:val="en-US"/>
        </w:rPr>
        <w:t>motivasiya</w:t>
      </w:r>
      <w:r w:rsidR="002C0B0A" w:rsidRPr="00F774F7">
        <w:t xml:space="preserve"> </w:t>
      </w:r>
      <w:r w:rsidRPr="00450C09">
        <w:rPr>
          <w:lang w:val="en-US"/>
        </w:rPr>
        <w:t>va</w:t>
      </w:r>
      <w:r w:rsidR="002C0B0A" w:rsidRPr="00F774F7">
        <w:t xml:space="preserve"> </w:t>
      </w:r>
      <w:r w:rsidRPr="00450C09">
        <w:rPr>
          <w:lang w:val="en-US"/>
        </w:rPr>
        <w:t>refleksiya</w:t>
      </w:r>
      <w:r w:rsidR="002C0B0A" w:rsidRPr="00F774F7">
        <w:t xml:space="preserve"> </w:t>
      </w:r>
      <w:r w:rsidRPr="00450C09">
        <w:rPr>
          <w:lang w:val="en-US"/>
        </w:rPr>
        <w:t>uchun</w:t>
      </w:r>
      <w:r w:rsidR="002C0B0A" w:rsidRPr="00F774F7">
        <w:t xml:space="preserve"> </w:t>
      </w:r>
      <w:r w:rsidRPr="00450C09">
        <w:rPr>
          <w:lang w:val="en-US"/>
        </w:rPr>
        <w:t>foydalanish</w:t>
      </w:r>
      <w:r w:rsidR="002C0B0A" w:rsidRPr="00F774F7">
        <w:t xml:space="preserve"> </w:t>
      </w:r>
      <w:r w:rsidRPr="00450C09">
        <w:rPr>
          <w:lang w:val="en-US"/>
        </w:rPr>
        <w:t>mumkin</w:t>
      </w:r>
      <w:r w:rsidR="002C0B0A" w:rsidRPr="00F774F7">
        <w:t>?</w:t>
      </w:r>
    </w:p>
    <w:p w:rsidR="00CE639C" w:rsidRPr="00CE639C" w:rsidRDefault="00450C09">
      <w:pPr>
        <w:pStyle w:val="22"/>
        <w:numPr>
          <w:ilvl w:val="0"/>
          <w:numId w:val="41"/>
        </w:numPr>
        <w:shd w:val="clear" w:color="auto" w:fill="auto"/>
        <w:tabs>
          <w:tab w:val="left" w:pos="1138"/>
        </w:tabs>
        <w:spacing w:after="0" w:line="701" w:lineRule="exact"/>
        <w:ind w:left="760" w:firstLine="0"/>
        <w:jc w:val="left"/>
      </w:pPr>
      <w:r w:rsidRPr="00450C09">
        <w:rPr>
          <w:lang w:val="en-US"/>
        </w:rPr>
        <w:t>Grafik</w:t>
      </w:r>
      <w:r w:rsidR="002C0B0A" w:rsidRPr="00F774F7">
        <w:t xml:space="preserve"> </w:t>
      </w:r>
      <w:r w:rsidRPr="00450C09">
        <w:rPr>
          <w:lang w:val="en-US"/>
        </w:rPr>
        <w:t>organayzerlarning</w:t>
      </w:r>
      <w:r w:rsidR="002C0B0A" w:rsidRPr="00F774F7">
        <w:t xml:space="preserve"> </w:t>
      </w:r>
      <w:r w:rsidRPr="00450C09">
        <w:rPr>
          <w:lang w:val="en-US"/>
        </w:rPr>
        <w:t>avzalliklari</w:t>
      </w:r>
      <w:r w:rsidR="002C0B0A" w:rsidRPr="00F774F7">
        <w:t xml:space="preserve"> </w:t>
      </w:r>
      <w:r w:rsidRPr="00450C09">
        <w:rPr>
          <w:lang w:val="en-US"/>
        </w:rPr>
        <w:t>nimalardan</w:t>
      </w:r>
      <w:r w:rsidR="002C0B0A" w:rsidRPr="00F774F7">
        <w:t xml:space="preserve"> </w:t>
      </w:r>
      <w:r w:rsidRPr="00450C09">
        <w:rPr>
          <w:lang w:val="en-US"/>
        </w:rPr>
        <w:t>iborat</w:t>
      </w:r>
      <w:r w:rsidR="002C0B0A" w:rsidRPr="00F774F7">
        <w:t>?</w:t>
      </w:r>
    </w:p>
    <w:p w:rsidR="00E74F35" w:rsidRPr="00CE639C" w:rsidRDefault="002C0B0A" w:rsidP="00CE639C">
      <w:pPr>
        <w:pStyle w:val="22"/>
        <w:shd w:val="clear" w:color="auto" w:fill="auto"/>
        <w:tabs>
          <w:tab w:val="left" w:pos="1138"/>
        </w:tabs>
        <w:spacing w:after="0" w:line="701" w:lineRule="exact"/>
        <w:ind w:left="760" w:firstLine="0"/>
        <w:jc w:val="left"/>
        <w:rPr>
          <w:b/>
        </w:rPr>
      </w:pPr>
      <w:r w:rsidRPr="00CE639C">
        <w:rPr>
          <w:b/>
        </w:rPr>
        <w:t xml:space="preserve"> </w:t>
      </w:r>
      <w:r w:rsidR="00450C09" w:rsidRPr="00CE639C">
        <w:rPr>
          <w:b/>
        </w:rPr>
        <w:t>Foydalanilgan</w:t>
      </w:r>
      <w:r w:rsidRPr="00CE639C">
        <w:rPr>
          <w:b/>
        </w:rPr>
        <w:t xml:space="preserve"> </w:t>
      </w:r>
      <w:r w:rsidR="00450C09" w:rsidRPr="00CE639C">
        <w:rPr>
          <w:b/>
        </w:rPr>
        <w:t>adabiyotlar</w:t>
      </w:r>
    </w:p>
    <w:p w:rsidR="00E74F35" w:rsidRDefault="00450C09">
      <w:pPr>
        <w:pStyle w:val="22"/>
        <w:numPr>
          <w:ilvl w:val="0"/>
          <w:numId w:val="42"/>
        </w:numPr>
        <w:shd w:val="clear" w:color="auto" w:fill="auto"/>
        <w:tabs>
          <w:tab w:val="left" w:pos="1088"/>
        </w:tabs>
        <w:spacing w:after="0" w:line="370" w:lineRule="exact"/>
        <w:ind w:firstLine="760"/>
      </w:pPr>
      <w:r w:rsidRPr="00450C09">
        <w:rPr>
          <w:lang w:val="en-US"/>
        </w:rPr>
        <w:t>Golish</w:t>
      </w:r>
      <w:r w:rsidR="002C0B0A" w:rsidRPr="00F774F7">
        <w:t xml:space="preserve"> </w:t>
      </w:r>
      <w:r w:rsidRPr="00450C09">
        <w:rPr>
          <w:lang w:val="en-US"/>
        </w:rPr>
        <w:t>L</w:t>
      </w:r>
      <w:r w:rsidR="002C0B0A" w:rsidRPr="00F774F7">
        <w:t>.</w:t>
      </w:r>
      <w:r w:rsidRPr="00450C09">
        <w:rPr>
          <w:lang w:val="en-US"/>
        </w:rPr>
        <w:t>V</w:t>
      </w:r>
      <w:r w:rsidR="002C0B0A" w:rsidRPr="00F774F7">
        <w:t>. «</w:t>
      </w:r>
      <w:r w:rsidRPr="00450C09">
        <w:rPr>
          <w:lang w:val="en-US"/>
        </w:rPr>
        <w:t>Zamonaviy</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texnologiyalari</w:t>
      </w:r>
      <w:r w:rsidR="002C0B0A" w:rsidRPr="00F774F7">
        <w:t xml:space="preserve">» </w:t>
      </w:r>
      <w:r w:rsidRPr="00450C09">
        <w:rPr>
          <w:lang w:val="en-US"/>
        </w:rPr>
        <w:t>Xalq</w:t>
      </w:r>
      <w:r w:rsidR="002C0B0A" w:rsidRPr="00F774F7">
        <w:t xml:space="preserve"> </w:t>
      </w:r>
      <w:r w:rsidRPr="00450C09">
        <w:rPr>
          <w:lang w:val="en-US"/>
        </w:rPr>
        <w:t>ta</w:t>
      </w:r>
      <w:r w:rsidRPr="00F774F7">
        <w:t>’</w:t>
      </w:r>
      <w:r w:rsidRPr="00450C09">
        <w:rPr>
          <w:lang w:val="en-US"/>
        </w:rPr>
        <w:t>limi</w:t>
      </w:r>
      <w:r w:rsidR="002C0B0A" w:rsidRPr="00F774F7">
        <w:t xml:space="preserve">. </w:t>
      </w:r>
      <w:r w:rsidR="002C0B0A">
        <w:t xml:space="preserve">2003 </w:t>
      </w:r>
      <w:r>
        <w:t>y</w:t>
      </w:r>
      <w:r w:rsidR="002C0B0A">
        <w:t>.</w:t>
      </w:r>
    </w:p>
    <w:p w:rsidR="00CE639C" w:rsidRDefault="00450C09" w:rsidP="00CE639C">
      <w:pPr>
        <w:pStyle w:val="22"/>
        <w:numPr>
          <w:ilvl w:val="0"/>
          <w:numId w:val="42"/>
        </w:numPr>
        <w:shd w:val="clear" w:color="auto" w:fill="auto"/>
        <w:tabs>
          <w:tab w:val="left" w:pos="1093"/>
        </w:tabs>
        <w:spacing w:after="0" w:line="370" w:lineRule="exact"/>
        <w:ind w:firstLine="760"/>
        <w:rPr>
          <w:lang w:val="en-US"/>
        </w:rPr>
      </w:pPr>
      <w:r w:rsidRPr="00450C09">
        <w:rPr>
          <w:lang w:val="en-US"/>
        </w:rPr>
        <w:t>Selevko</w:t>
      </w:r>
      <w:r w:rsidR="002C0B0A" w:rsidRPr="00450C09">
        <w:rPr>
          <w:lang w:val="en-US"/>
        </w:rPr>
        <w:t xml:space="preserve"> </w:t>
      </w:r>
      <w:r w:rsidRPr="00450C09">
        <w:rPr>
          <w:lang w:val="en-US"/>
        </w:rPr>
        <w:t>G</w:t>
      </w:r>
      <w:r w:rsidR="002C0B0A" w:rsidRPr="00450C09">
        <w:rPr>
          <w:lang w:val="en-US"/>
        </w:rPr>
        <w:t>.</w:t>
      </w:r>
      <w:r w:rsidRPr="00450C09">
        <w:rPr>
          <w:lang w:val="en-US"/>
        </w:rPr>
        <w:t>K</w:t>
      </w:r>
      <w:r w:rsidR="002C0B0A" w:rsidRPr="00450C09">
        <w:rPr>
          <w:lang w:val="en-US"/>
        </w:rPr>
        <w:t xml:space="preserve">. </w:t>
      </w:r>
      <w:r w:rsidRPr="00450C09">
        <w:rPr>
          <w:lang w:val="en-US"/>
        </w:rPr>
        <w:t>Sovremennme</w:t>
      </w:r>
      <w:r w:rsidR="002C0B0A" w:rsidRPr="00450C09">
        <w:rPr>
          <w:lang w:val="en-US"/>
        </w:rPr>
        <w:t xml:space="preserve"> </w:t>
      </w:r>
      <w:r w:rsidRPr="00450C09">
        <w:rPr>
          <w:lang w:val="en-US"/>
        </w:rPr>
        <w:t>obrazovatelnme</w:t>
      </w:r>
      <w:r w:rsidR="002C0B0A" w:rsidRPr="00450C09">
        <w:rPr>
          <w:lang w:val="en-US"/>
        </w:rPr>
        <w:t xml:space="preserve"> </w:t>
      </w:r>
      <w:r w:rsidRPr="00450C09">
        <w:rPr>
          <w:lang w:val="en-US"/>
        </w:rPr>
        <w:t>texnologii</w:t>
      </w:r>
      <w:r w:rsidR="002C0B0A" w:rsidRPr="00450C09">
        <w:rPr>
          <w:lang w:val="en-US"/>
        </w:rPr>
        <w:t xml:space="preserve">.- </w:t>
      </w:r>
      <w:r>
        <w:t>Moskva</w:t>
      </w:r>
      <w:r w:rsidR="002C0B0A">
        <w:t>:</w:t>
      </w:r>
      <w:r>
        <w:t>Narodnoye</w:t>
      </w:r>
      <w:r w:rsidR="002C0B0A">
        <w:t xml:space="preserve"> </w:t>
      </w:r>
      <w:r>
        <w:t>obrazovaniye</w:t>
      </w:r>
      <w:r w:rsidR="002C0B0A">
        <w:t>. 1998.</w:t>
      </w:r>
      <w:bookmarkStart w:id="48" w:name="bookmark57"/>
    </w:p>
    <w:p w:rsidR="00CE639C" w:rsidRDefault="00CE639C" w:rsidP="00CE639C">
      <w:pPr>
        <w:pStyle w:val="22"/>
        <w:shd w:val="clear" w:color="auto" w:fill="auto"/>
        <w:tabs>
          <w:tab w:val="left" w:pos="1093"/>
        </w:tabs>
        <w:spacing w:after="0" w:line="370" w:lineRule="exact"/>
        <w:ind w:left="760" w:firstLine="0"/>
        <w:rPr>
          <w:lang w:val="en-US"/>
        </w:rPr>
      </w:pPr>
    </w:p>
    <w:p w:rsidR="00E74F35" w:rsidRPr="00CE639C" w:rsidRDefault="00CE639C" w:rsidP="00CE639C">
      <w:pPr>
        <w:pStyle w:val="22"/>
        <w:shd w:val="clear" w:color="auto" w:fill="auto"/>
        <w:tabs>
          <w:tab w:val="left" w:pos="1093"/>
        </w:tabs>
        <w:spacing w:after="0" w:line="370" w:lineRule="exact"/>
        <w:ind w:left="760" w:firstLine="0"/>
        <w:rPr>
          <w:b/>
          <w:lang w:val="en-US"/>
        </w:rPr>
      </w:pPr>
      <w:r w:rsidRPr="00CE639C">
        <w:rPr>
          <w:b/>
          <w:lang w:val="en-US"/>
        </w:rPr>
        <w:t>3-</w:t>
      </w:r>
      <w:r w:rsidR="00450C09" w:rsidRPr="00CE639C">
        <w:rPr>
          <w:b/>
          <w:lang w:val="en-US"/>
        </w:rPr>
        <w:t>mavzu</w:t>
      </w:r>
      <w:r w:rsidR="002C0B0A" w:rsidRPr="00CE639C">
        <w:rPr>
          <w:b/>
          <w:lang w:val="en-US"/>
        </w:rPr>
        <w:t>:</w:t>
      </w:r>
      <w:r w:rsidR="00450C09" w:rsidRPr="00CE639C">
        <w:rPr>
          <w:b/>
          <w:lang w:val="en-US"/>
        </w:rPr>
        <w:t>Kimyo</w:t>
      </w:r>
      <w:r w:rsidR="002C0B0A" w:rsidRPr="00CE639C">
        <w:rPr>
          <w:b/>
          <w:lang w:val="en-US"/>
        </w:rPr>
        <w:t xml:space="preserve"> </w:t>
      </w:r>
      <w:r w:rsidR="00450C09" w:rsidRPr="00CE639C">
        <w:rPr>
          <w:b/>
          <w:lang w:val="en-US"/>
        </w:rPr>
        <w:t>fanidan</w:t>
      </w:r>
      <w:r w:rsidR="002C0B0A" w:rsidRPr="00CE639C">
        <w:rPr>
          <w:b/>
          <w:lang w:val="en-US"/>
        </w:rPr>
        <w:t xml:space="preserve"> </w:t>
      </w:r>
      <w:r w:rsidR="00450C09" w:rsidRPr="00CE639C">
        <w:rPr>
          <w:b/>
          <w:lang w:val="en-US"/>
        </w:rPr>
        <w:t>amaliy</w:t>
      </w:r>
      <w:r w:rsidR="002C0B0A" w:rsidRPr="00CE639C">
        <w:rPr>
          <w:b/>
          <w:lang w:val="en-US"/>
        </w:rPr>
        <w:t xml:space="preserve"> </w:t>
      </w:r>
      <w:r w:rsidR="00450C09" w:rsidRPr="00CE639C">
        <w:rPr>
          <w:b/>
          <w:lang w:val="en-US"/>
        </w:rPr>
        <w:t>va</w:t>
      </w:r>
      <w:r w:rsidR="002C0B0A" w:rsidRPr="00CE639C">
        <w:rPr>
          <w:b/>
          <w:lang w:val="en-US"/>
        </w:rPr>
        <w:t xml:space="preserve"> </w:t>
      </w:r>
      <w:r w:rsidR="00450C09" w:rsidRPr="00CE639C">
        <w:rPr>
          <w:b/>
          <w:lang w:val="en-US"/>
        </w:rPr>
        <w:t>laboratoriya</w:t>
      </w:r>
      <w:r w:rsidR="002C0B0A" w:rsidRPr="00CE639C">
        <w:rPr>
          <w:b/>
          <w:lang w:val="en-US"/>
        </w:rPr>
        <w:t xml:space="preserve"> </w:t>
      </w:r>
      <w:r w:rsidR="00450C09" w:rsidRPr="00CE639C">
        <w:rPr>
          <w:b/>
          <w:lang w:val="en-US"/>
        </w:rPr>
        <w:t>mashg’ulotlarini</w:t>
      </w:r>
      <w:r w:rsidR="002C0B0A" w:rsidRPr="00CE639C">
        <w:rPr>
          <w:b/>
          <w:lang w:val="en-US"/>
        </w:rPr>
        <w:t xml:space="preserve"> </w:t>
      </w:r>
      <w:r w:rsidR="00450C09" w:rsidRPr="00CE639C">
        <w:rPr>
          <w:b/>
          <w:lang w:val="en-US"/>
        </w:rPr>
        <w:t>o’qitish</w:t>
      </w:r>
      <w:r w:rsidR="002C0B0A" w:rsidRPr="00CE639C">
        <w:rPr>
          <w:b/>
          <w:lang w:val="en-US"/>
        </w:rPr>
        <w:t xml:space="preserve"> </w:t>
      </w:r>
      <w:r w:rsidR="00450C09" w:rsidRPr="00CE639C">
        <w:rPr>
          <w:b/>
          <w:lang w:val="en-US"/>
        </w:rPr>
        <w:t>texnologiyasi</w:t>
      </w:r>
      <w:r w:rsidR="002C0B0A" w:rsidRPr="00CE639C">
        <w:rPr>
          <w:b/>
          <w:lang w:val="en-US"/>
        </w:rPr>
        <w:t xml:space="preserve"> </w:t>
      </w:r>
      <w:r w:rsidR="002C0B0A" w:rsidRPr="00CE639C">
        <w:rPr>
          <w:rStyle w:val="223"/>
          <w:b/>
          <w:lang w:val="en-US"/>
        </w:rPr>
        <w:t xml:space="preserve">(2 </w:t>
      </w:r>
      <w:r w:rsidR="00450C09" w:rsidRPr="00CE639C">
        <w:rPr>
          <w:rStyle w:val="223"/>
          <w:b/>
          <w:lang w:val="en-US"/>
        </w:rPr>
        <w:t>soat</w:t>
      </w:r>
      <w:r w:rsidR="002C0B0A" w:rsidRPr="00CE639C">
        <w:rPr>
          <w:rStyle w:val="223"/>
          <w:b/>
          <w:lang w:val="en-US"/>
        </w:rPr>
        <w:t xml:space="preserve"> </w:t>
      </w:r>
      <w:r w:rsidR="00450C09" w:rsidRPr="00CE639C">
        <w:rPr>
          <w:rStyle w:val="223"/>
          <w:b/>
          <w:lang w:val="en-US"/>
        </w:rPr>
        <w:t>ma’ruza</w:t>
      </w:r>
      <w:r w:rsidR="002C0B0A" w:rsidRPr="00CE639C">
        <w:rPr>
          <w:rStyle w:val="223"/>
          <w:b/>
          <w:lang w:val="en-US"/>
        </w:rPr>
        <w:t>)</w:t>
      </w:r>
      <w:bookmarkEnd w:id="48"/>
    </w:p>
    <w:p w:rsidR="00CE639C" w:rsidRDefault="00CE639C">
      <w:pPr>
        <w:pStyle w:val="221"/>
        <w:keepNext/>
        <w:keepLines/>
        <w:shd w:val="clear" w:color="auto" w:fill="auto"/>
        <w:spacing w:before="0" w:line="346" w:lineRule="exact"/>
        <w:ind w:firstLine="740"/>
        <w:rPr>
          <w:lang w:val="en-US"/>
        </w:rPr>
      </w:pPr>
      <w:bookmarkStart w:id="49" w:name="bookmark58"/>
    </w:p>
    <w:p w:rsidR="00E74F35" w:rsidRPr="00CE639C" w:rsidRDefault="00450C09">
      <w:pPr>
        <w:pStyle w:val="221"/>
        <w:keepNext/>
        <w:keepLines/>
        <w:shd w:val="clear" w:color="auto" w:fill="auto"/>
        <w:spacing w:before="0" w:line="346" w:lineRule="exact"/>
        <w:ind w:firstLine="740"/>
        <w:rPr>
          <w:b/>
        </w:rPr>
      </w:pPr>
      <w:r w:rsidRPr="00CE639C">
        <w:rPr>
          <w:b/>
        </w:rPr>
        <w:t>Reja</w:t>
      </w:r>
      <w:r w:rsidR="002C0B0A" w:rsidRPr="00CE639C">
        <w:rPr>
          <w:b/>
        </w:rPr>
        <w:t>:</w:t>
      </w:r>
      <w:bookmarkEnd w:id="49"/>
    </w:p>
    <w:p w:rsidR="00E74F35" w:rsidRPr="00F774F7" w:rsidRDefault="00450C09">
      <w:pPr>
        <w:pStyle w:val="22"/>
        <w:numPr>
          <w:ilvl w:val="0"/>
          <w:numId w:val="43"/>
        </w:numPr>
        <w:shd w:val="clear" w:color="auto" w:fill="auto"/>
        <w:tabs>
          <w:tab w:val="left" w:pos="1097"/>
        </w:tabs>
        <w:spacing w:after="0" w:line="346" w:lineRule="exact"/>
        <w:ind w:firstLine="740"/>
      </w:pPr>
      <w:r w:rsidRPr="00450C09">
        <w:rPr>
          <w:lang w:val="en-US"/>
        </w:rPr>
        <w:t>Kimyo</w:t>
      </w:r>
      <w:r w:rsidR="002C0B0A" w:rsidRPr="00F774F7">
        <w:t xml:space="preserve"> </w:t>
      </w:r>
      <w:r w:rsidRPr="00450C09">
        <w:rPr>
          <w:lang w:val="en-US"/>
        </w:rPr>
        <w:t>fanidan</w:t>
      </w:r>
      <w:r w:rsidR="002C0B0A" w:rsidRPr="00F774F7">
        <w:t xml:space="preserve"> </w:t>
      </w:r>
      <w:r w:rsidRPr="00450C09">
        <w:rPr>
          <w:lang w:val="en-US"/>
        </w:rPr>
        <w:t>amaliy</w:t>
      </w:r>
      <w:r w:rsidR="002C0B0A" w:rsidRPr="00F774F7">
        <w:t xml:space="preserve"> </w:t>
      </w:r>
      <w:r w:rsidRPr="00450C09">
        <w:rPr>
          <w:lang w:val="en-US"/>
        </w:rPr>
        <w:t>mashg</w:t>
      </w:r>
      <w:r w:rsidRPr="00F774F7">
        <w:t>’</w:t>
      </w:r>
      <w:r w:rsidRPr="00450C09">
        <w:rPr>
          <w:lang w:val="en-US"/>
        </w:rPr>
        <w:t>ulotlar</w:t>
      </w:r>
      <w:r w:rsidR="002C0B0A" w:rsidRPr="00F774F7">
        <w:t xml:space="preserve"> </w:t>
      </w:r>
      <w:r w:rsidRPr="00450C09">
        <w:rPr>
          <w:lang w:val="en-US"/>
        </w:rPr>
        <w:t>o</w:t>
      </w:r>
      <w:r w:rsidRPr="00F774F7">
        <w:t>’</w:t>
      </w:r>
      <w:r w:rsidRPr="00450C09">
        <w:rPr>
          <w:lang w:val="en-US"/>
        </w:rPr>
        <w:t>tkazish</w:t>
      </w:r>
      <w:r w:rsidR="002C0B0A" w:rsidRPr="00F774F7">
        <w:t xml:space="preserve"> </w:t>
      </w:r>
      <w:r w:rsidRPr="00450C09">
        <w:rPr>
          <w:lang w:val="en-US"/>
        </w:rPr>
        <w:t>metodikasi</w:t>
      </w:r>
      <w:r w:rsidR="002C0B0A" w:rsidRPr="00F774F7">
        <w:t>.</w:t>
      </w:r>
    </w:p>
    <w:p w:rsidR="00E74F35" w:rsidRPr="00F774F7" w:rsidRDefault="00450C09">
      <w:pPr>
        <w:pStyle w:val="22"/>
        <w:numPr>
          <w:ilvl w:val="0"/>
          <w:numId w:val="43"/>
        </w:numPr>
        <w:shd w:val="clear" w:color="auto" w:fill="auto"/>
        <w:tabs>
          <w:tab w:val="left" w:pos="1097"/>
        </w:tabs>
        <w:spacing w:after="0" w:line="346" w:lineRule="exact"/>
        <w:ind w:firstLine="740"/>
      </w:pPr>
      <w:r w:rsidRPr="00450C09">
        <w:rPr>
          <w:lang w:val="en-US"/>
        </w:rPr>
        <w:t>Maktab</w:t>
      </w:r>
      <w:r w:rsidR="002C0B0A" w:rsidRPr="00F774F7">
        <w:t xml:space="preserve"> </w:t>
      </w:r>
      <w:r w:rsidRPr="00450C09">
        <w:rPr>
          <w:lang w:val="en-US"/>
        </w:rPr>
        <w:t>dasturida</w:t>
      </w:r>
      <w:r w:rsidR="002C0B0A" w:rsidRPr="00F774F7">
        <w:t xml:space="preserve"> </w:t>
      </w:r>
      <w:r w:rsidRPr="00450C09">
        <w:rPr>
          <w:lang w:val="en-US"/>
        </w:rPr>
        <w:t>ko</w:t>
      </w:r>
      <w:r w:rsidRPr="00F774F7">
        <w:t>’</w:t>
      </w:r>
      <w:r w:rsidRPr="00450C09">
        <w:rPr>
          <w:lang w:val="en-US"/>
        </w:rPr>
        <w:t>rgazmali</w:t>
      </w:r>
      <w:r w:rsidR="002C0B0A" w:rsidRPr="00F774F7">
        <w:t xml:space="preserve"> </w:t>
      </w:r>
      <w:r w:rsidRPr="00450C09">
        <w:rPr>
          <w:lang w:val="en-US"/>
        </w:rPr>
        <w:t>tajribalar</w:t>
      </w:r>
      <w:r w:rsidR="002C0B0A" w:rsidRPr="00F774F7">
        <w:t xml:space="preserve">. </w:t>
      </w:r>
      <w:r w:rsidRPr="00450C09">
        <w:rPr>
          <w:lang w:val="en-US"/>
        </w:rPr>
        <w:t>Yangi</w:t>
      </w:r>
      <w:r w:rsidR="002C0B0A" w:rsidRPr="00F774F7">
        <w:t xml:space="preserve"> </w:t>
      </w:r>
      <w:r w:rsidRPr="00450C09">
        <w:rPr>
          <w:lang w:val="en-US"/>
        </w:rPr>
        <w:t>va</w:t>
      </w:r>
      <w:r w:rsidR="002C0B0A" w:rsidRPr="00F774F7">
        <w:t xml:space="preserve"> </w:t>
      </w:r>
      <w:r w:rsidRPr="00450C09">
        <w:rPr>
          <w:lang w:val="en-US"/>
        </w:rPr>
        <w:t>qiziqarli</w:t>
      </w:r>
      <w:r w:rsidR="002C0B0A" w:rsidRPr="00F774F7">
        <w:t xml:space="preserve"> </w:t>
      </w:r>
      <w:r w:rsidRPr="00450C09">
        <w:rPr>
          <w:lang w:val="en-US"/>
        </w:rPr>
        <w:t>tajribalar</w:t>
      </w:r>
      <w:r w:rsidR="002C0B0A" w:rsidRPr="00F774F7">
        <w:t>.</w:t>
      </w:r>
    </w:p>
    <w:p w:rsidR="00E74F35" w:rsidRPr="00F774F7" w:rsidRDefault="00450C09">
      <w:pPr>
        <w:pStyle w:val="22"/>
        <w:numPr>
          <w:ilvl w:val="0"/>
          <w:numId w:val="43"/>
        </w:numPr>
        <w:shd w:val="clear" w:color="auto" w:fill="auto"/>
        <w:tabs>
          <w:tab w:val="left" w:pos="1097"/>
        </w:tabs>
        <w:spacing w:after="0" w:line="346" w:lineRule="exact"/>
        <w:ind w:firstLine="740"/>
      </w:pPr>
      <w:r w:rsidRPr="00450C09">
        <w:rPr>
          <w:lang w:val="en-US"/>
        </w:rPr>
        <w:t>Laboratoriya</w:t>
      </w:r>
      <w:r w:rsidR="002C0B0A" w:rsidRPr="00F774F7">
        <w:t xml:space="preserve"> </w:t>
      </w:r>
      <w:r w:rsidRPr="00450C09">
        <w:rPr>
          <w:lang w:val="en-US"/>
        </w:rPr>
        <w:t>ishlarini</w:t>
      </w:r>
      <w:r w:rsidR="002C0B0A" w:rsidRPr="00F774F7">
        <w:t xml:space="preserve"> </w:t>
      </w:r>
      <w:r w:rsidRPr="00450C09">
        <w:rPr>
          <w:lang w:val="en-US"/>
        </w:rPr>
        <w:t>amalga</w:t>
      </w:r>
      <w:r w:rsidR="002C0B0A" w:rsidRPr="00F774F7">
        <w:t xml:space="preserve"> </w:t>
      </w:r>
      <w:r w:rsidRPr="00450C09">
        <w:rPr>
          <w:lang w:val="en-US"/>
        </w:rPr>
        <w:t>oshirishda</w:t>
      </w:r>
      <w:r w:rsidR="002C0B0A" w:rsidRPr="00F774F7">
        <w:t xml:space="preserve"> </w:t>
      </w:r>
      <w:r w:rsidRPr="00450C09">
        <w:rPr>
          <w:lang w:val="en-US"/>
        </w:rPr>
        <w:t>laboratoriya</w:t>
      </w:r>
      <w:r w:rsidR="002C0B0A" w:rsidRPr="00F774F7">
        <w:t xml:space="preserve"> </w:t>
      </w:r>
      <w:r w:rsidRPr="00450C09">
        <w:rPr>
          <w:lang w:val="en-US"/>
        </w:rPr>
        <w:t>ishlarini</w:t>
      </w:r>
      <w:r w:rsidR="002C0B0A" w:rsidRPr="00F774F7">
        <w:t xml:space="preserve"> </w:t>
      </w:r>
      <w:r w:rsidRPr="00450C09">
        <w:rPr>
          <w:lang w:val="en-US"/>
        </w:rPr>
        <w:t>bajarishning</w:t>
      </w:r>
      <w:r w:rsidR="002C0B0A" w:rsidRPr="00F774F7">
        <w:t xml:space="preserve"> </w:t>
      </w:r>
      <w:r w:rsidRPr="00450C09">
        <w:rPr>
          <w:lang w:val="en-US"/>
        </w:rPr>
        <w:t>texnika</w:t>
      </w:r>
      <w:r w:rsidR="002C0B0A" w:rsidRPr="00F774F7">
        <w:t xml:space="preserve"> </w:t>
      </w:r>
      <w:r w:rsidRPr="00450C09">
        <w:rPr>
          <w:lang w:val="en-US"/>
        </w:rPr>
        <w:t>xavfsizligi</w:t>
      </w:r>
      <w:r w:rsidR="002C0B0A" w:rsidRPr="00F774F7">
        <w:t xml:space="preserve"> </w:t>
      </w:r>
      <w:r w:rsidRPr="00450C09">
        <w:rPr>
          <w:lang w:val="en-US"/>
        </w:rPr>
        <w:t>va</w:t>
      </w:r>
      <w:r w:rsidR="002C0B0A" w:rsidRPr="00F774F7">
        <w:t xml:space="preserve"> </w:t>
      </w:r>
      <w:r w:rsidRPr="00450C09">
        <w:rPr>
          <w:lang w:val="en-US"/>
        </w:rPr>
        <w:t>unga</w:t>
      </w:r>
      <w:r w:rsidR="002C0B0A" w:rsidRPr="00F774F7">
        <w:t xml:space="preserve"> </w:t>
      </w:r>
      <w:r w:rsidRPr="00450C09">
        <w:rPr>
          <w:lang w:val="en-US"/>
        </w:rPr>
        <w:t>amal</w:t>
      </w:r>
      <w:r w:rsidR="002C0B0A" w:rsidRPr="00F774F7">
        <w:t xml:space="preserve"> </w:t>
      </w:r>
      <w:r w:rsidRPr="00450C09">
        <w:rPr>
          <w:lang w:val="en-US"/>
        </w:rPr>
        <w:t>qilish</w:t>
      </w:r>
      <w:r w:rsidR="002C0B0A" w:rsidRPr="00F774F7">
        <w:t xml:space="preserve"> </w:t>
      </w:r>
      <w:r w:rsidRPr="00450C09">
        <w:rPr>
          <w:lang w:val="en-US"/>
        </w:rPr>
        <w:t>qoidalari</w:t>
      </w:r>
      <w:r w:rsidR="002C0B0A" w:rsidRPr="00F774F7">
        <w:t>.</w:t>
      </w:r>
    </w:p>
    <w:p w:rsidR="00E74F35" w:rsidRPr="00F774F7" w:rsidRDefault="00450C09">
      <w:pPr>
        <w:pStyle w:val="22"/>
        <w:shd w:val="clear" w:color="auto" w:fill="auto"/>
        <w:spacing w:after="0" w:line="370" w:lineRule="exact"/>
        <w:ind w:firstLine="740"/>
      </w:pPr>
      <w:r w:rsidRPr="00450C09">
        <w:rPr>
          <w:lang w:val="en-US"/>
        </w:rPr>
        <w:t>Tayanch</w:t>
      </w:r>
      <w:r w:rsidR="002C0B0A" w:rsidRPr="00F774F7">
        <w:t xml:space="preserve"> </w:t>
      </w:r>
      <w:r w:rsidRPr="00450C09">
        <w:rPr>
          <w:lang w:val="en-US"/>
        </w:rPr>
        <w:t>iboralar</w:t>
      </w:r>
      <w:r w:rsidR="002C0B0A" w:rsidRPr="00F774F7">
        <w:t xml:space="preserve">: </w:t>
      </w:r>
      <w:r w:rsidRPr="00450C09">
        <w:rPr>
          <w:lang w:val="en-US"/>
        </w:rPr>
        <w:t>amaliy</w:t>
      </w:r>
      <w:r w:rsidR="002C0B0A" w:rsidRPr="00F774F7">
        <w:t xml:space="preserve"> </w:t>
      </w:r>
      <w:r w:rsidRPr="00450C09">
        <w:rPr>
          <w:lang w:val="en-US"/>
        </w:rPr>
        <w:t>mashg</w:t>
      </w:r>
      <w:r w:rsidRPr="00F774F7">
        <w:t>’</w:t>
      </w:r>
      <w:r w:rsidRPr="00450C09">
        <w:rPr>
          <w:lang w:val="en-US"/>
        </w:rPr>
        <w:t>ulot</w:t>
      </w:r>
      <w:r w:rsidR="002C0B0A" w:rsidRPr="00F774F7">
        <w:t xml:space="preserve">, </w:t>
      </w:r>
      <w:r w:rsidRPr="00450C09">
        <w:rPr>
          <w:lang w:val="en-US"/>
        </w:rPr>
        <w:t>laboratoriya</w:t>
      </w:r>
      <w:r w:rsidR="002C0B0A" w:rsidRPr="00F774F7">
        <w:t xml:space="preserve"> </w:t>
      </w:r>
      <w:r w:rsidRPr="00450C09">
        <w:rPr>
          <w:lang w:val="en-US"/>
        </w:rPr>
        <w:t>ishi</w:t>
      </w:r>
      <w:r w:rsidR="002C0B0A" w:rsidRPr="00F774F7">
        <w:t xml:space="preserve">, </w:t>
      </w:r>
      <w:r w:rsidRPr="00450C09">
        <w:rPr>
          <w:lang w:val="en-US"/>
        </w:rPr>
        <w:t>texnika</w:t>
      </w:r>
      <w:r w:rsidR="002C0B0A" w:rsidRPr="00F774F7">
        <w:t xml:space="preserve"> </w:t>
      </w:r>
      <w:r w:rsidRPr="00450C09">
        <w:rPr>
          <w:lang w:val="en-US"/>
        </w:rPr>
        <w:t>xavfsizlik</w:t>
      </w:r>
      <w:r w:rsidR="002C0B0A" w:rsidRPr="00F774F7">
        <w:t xml:space="preserve"> </w:t>
      </w:r>
      <w:r w:rsidRPr="00450C09">
        <w:rPr>
          <w:lang w:val="en-US"/>
        </w:rPr>
        <w:t>qoidalari</w:t>
      </w:r>
      <w:r w:rsidR="002C0B0A" w:rsidRPr="00F774F7">
        <w:t xml:space="preserve">, </w:t>
      </w:r>
      <w:r w:rsidRPr="00450C09">
        <w:rPr>
          <w:lang w:val="en-US"/>
        </w:rPr>
        <w:t>amaliy</w:t>
      </w:r>
      <w:r w:rsidR="002C0B0A" w:rsidRPr="00F774F7">
        <w:t xml:space="preserve"> </w:t>
      </w:r>
      <w:r w:rsidRPr="00450C09">
        <w:rPr>
          <w:lang w:val="en-US"/>
        </w:rPr>
        <w:t>ko</w:t>
      </w:r>
      <w:r w:rsidRPr="00F774F7">
        <w:t>’</w:t>
      </w:r>
      <w:r w:rsidRPr="00450C09">
        <w:rPr>
          <w:lang w:val="en-US"/>
        </w:rPr>
        <w:t>nikmalar</w:t>
      </w:r>
      <w:r w:rsidR="002C0B0A" w:rsidRPr="00F774F7">
        <w:t xml:space="preserve">, </w:t>
      </w:r>
      <w:r w:rsidRPr="00450C09">
        <w:rPr>
          <w:lang w:val="en-US"/>
        </w:rPr>
        <w:t>nazorat</w:t>
      </w:r>
      <w:r w:rsidR="002C0B0A" w:rsidRPr="00F774F7">
        <w:t xml:space="preserve"> </w:t>
      </w:r>
      <w:r w:rsidRPr="00450C09">
        <w:rPr>
          <w:lang w:val="en-US"/>
        </w:rPr>
        <w:t>turi</w:t>
      </w:r>
      <w:r w:rsidR="002C0B0A" w:rsidRPr="00F774F7">
        <w:t xml:space="preserve">, </w:t>
      </w:r>
      <w:r w:rsidRPr="00450C09">
        <w:rPr>
          <w:lang w:val="en-US"/>
        </w:rPr>
        <w:t>ko</w:t>
      </w:r>
      <w:r w:rsidRPr="00F774F7">
        <w:t>’</w:t>
      </w:r>
      <w:r w:rsidRPr="00450C09">
        <w:rPr>
          <w:lang w:val="en-US"/>
        </w:rPr>
        <w:t>rgazmali</w:t>
      </w:r>
      <w:r w:rsidR="002C0B0A" w:rsidRPr="00F774F7">
        <w:t xml:space="preserve"> </w:t>
      </w:r>
      <w:r w:rsidRPr="00450C09">
        <w:rPr>
          <w:lang w:val="en-US"/>
        </w:rPr>
        <w:t>tajribalar</w:t>
      </w:r>
      <w:r w:rsidR="002C0B0A" w:rsidRPr="00F774F7">
        <w:t xml:space="preserve">, </w:t>
      </w:r>
      <w:r w:rsidRPr="00450C09">
        <w:rPr>
          <w:lang w:val="en-US"/>
        </w:rPr>
        <w:t>o</w:t>
      </w:r>
      <w:r w:rsidRPr="00F774F7">
        <w:t>’</w:t>
      </w:r>
      <w:r w:rsidRPr="00450C09">
        <w:rPr>
          <w:lang w:val="en-US"/>
        </w:rPr>
        <w:t>quvchi</w:t>
      </w:r>
      <w:r w:rsidR="002C0B0A" w:rsidRPr="00F774F7">
        <w:t xml:space="preserve"> </w:t>
      </w:r>
      <w:r w:rsidRPr="00450C09">
        <w:rPr>
          <w:lang w:val="en-US"/>
        </w:rPr>
        <w:t>tajribasi</w:t>
      </w:r>
      <w:r w:rsidR="002C0B0A" w:rsidRPr="00F774F7">
        <w:t>.</w:t>
      </w:r>
    </w:p>
    <w:p w:rsidR="00E74F35" w:rsidRPr="00CE639C" w:rsidRDefault="00450C09">
      <w:pPr>
        <w:pStyle w:val="221"/>
        <w:keepNext/>
        <w:keepLines/>
        <w:numPr>
          <w:ilvl w:val="0"/>
          <w:numId w:val="44"/>
        </w:numPr>
        <w:shd w:val="clear" w:color="auto" w:fill="auto"/>
        <w:tabs>
          <w:tab w:val="left" w:pos="1097"/>
        </w:tabs>
        <w:spacing w:before="0" w:line="370" w:lineRule="exact"/>
        <w:ind w:firstLine="740"/>
        <w:rPr>
          <w:b/>
        </w:rPr>
      </w:pPr>
      <w:bookmarkStart w:id="50" w:name="bookmark59"/>
      <w:r w:rsidRPr="00CE639C">
        <w:rPr>
          <w:b/>
          <w:lang w:val="en-US"/>
        </w:rPr>
        <w:t>Kimyo</w:t>
      </w:r>
      <w:r w:rsidR="002C0B0A" w:rsidRPr="00CE639C">
        <w:rPr>
          <w:b/>
        </w:rPr>
        <w:t xml:space="preserve"> </w:t>
      </w:r>
      <w:r w:rsidRPr="00CE639C">
        <w:rPr>
          <w:b/>
          <w:lang w:val="en-US"/>
        </w:rPr>
        <w:t>fanidan</w:t>
      </w:r>
      <w:r w:rsidR="002C0B0A" w:rsidRPr="00CE639C">
        <w:rPr>
          <w:b/>
        </w:rPr>
        <w:t xml:space="preserve"> </w:t>
      </w:r>
      <w:r w:rsidRPr="00CE639C">
        <w:rPr>
          <w:b/>
          <w:lang w:val="en-US"/>
        </w:rPr>
        <w:t>amaliy</w:t>
      </w:r>
      <w:r w:rsidR="002C0B0A" w:rsidRPr="00CE639C">
        <w:rPr>
          <w:b/>
        </w:rPr>
        <w:t xml:space="preserve"> </w:t>
      </w:r>
      <w:r w:rsidRPr="00CE639C">
        <w:rPr>
          <w:b/>
          <w:lang w:val="en-US"/>
        </w:rPr>
        <w:t>mashg</w:t>
      </w:r>
      <w:r w:rsidRPr="00CE639C">
        <w:rPr>
          <w:b/>
        </w:rPr>
        <w:t>’</w:t>
      </w:r>
      <w:r w:rsidRPr="00CE639C">
        <w:rPr>
          <w:b/>
          <w:lang w:val="en-US"/>
        </w:rPr>
        <w:t>ulotlar</w:t>
      </w:r>
      <w:r w:rsidR="002C0B0A" w:rsidRPr="00CE639C">
        <w:rPr>
          <w:b/>
        </w:rPr>
        <w:t xml:space="preserve"> </w:t>
      </w:r>
      <w:r w:rsidRPr="00CE639C">
        <w:rPr>
          <w:b/>
          <w:lang w:val="en-US"/>
        </w:rPr>
        <w:t>o</w:t>
      </w:r>
      <w:r w:rsidRPr="00CE639C">
        <w:rPr>
          <w:b/>
        </w:rPr>
        <w:t>’</w:t>
      </w:r>
      <w:r w:rsidRPr="00CE639C">
        <w:rPr>
          <w:b/>
          <w:lang w:val="en-US"/>
        </w:rPr>
        <w:t>tkazish</w:t>
      </w:r>
      <w:r w:rsidR="002C0B0A" w:rsidRPr="00CE639C">
        <w:rPr>
          <w:b/>
        </w:rPr>
        <w:t xml:space="preserve"> </w:t>
      </w:r>
      <w:r w:rsidRPr="00CE639C">
        <w:rPr>
          <w:b/>
          <w:lang w:val="en-US"/>
        </w:rPr>
        <w:t>metodikasi</w:t>
      </w:r>
      <w:r w:rsidR="002C0B0A" w:rsidRPr="00CE639C">
        <w:rPr>
          <w:b/>
        </w:rPr>
        <w:t>.</w:t>
      </w:r>
      <w:bookmarkEnd w:id="50"/>
    </w:p>
    <w:p w:rsidR="00E74F35" w:rsidRPr="00F774F7" w:rsidRDefault="00450C09">
      <w:pPr>
        <w:pStyle w:val="22"/>
        <w:shd w:val="clear" w:color="auto" w:fill="auto"/>
        <w:spacing w:after="0" w:line="370" w:lineRule="exact"/>
        <w:ind w:firstLine="740"/>
      </w:pPr>
      <w:r w:rsidRPr="00450C09">
        <w:rPr>
          <w:lang w:val="en-US"/>
        </w:rPr>
        <w:t>Amaliyot</w:t>
      </w:r>
      <w:r w:rsidR="002C0B0A" w:rsidRPr="00F774F7">
        <w:t xml:space="preserve"> </w:t>
      </w:r>
      <w:r w:rsidRPr="00450C09">
        <w:rPr>
          <w:lang w:val="en-US"/>
        </w:rPr>
        <w:t>o</w:t>
      </w:r>
      <w:r w:rsidRPr="00F774F7">
        <w:t>’</w:t>
      </w:r>
      <w:r w:rsidRPr="00450C09">
        <w:rPr>
          <w:lang w:val="en-US"/>
        </w:rPr>
        <w:t>qituvchining</w:t>
      </w:r>
      <w:r w:rsidR="002C0B0A" w:rsidRPr="00F774F7">
        <w:t xml:space="preserve"> </w:t>
      </w:r>
      <w:r w:rsidRPr="00450C09">
        <w:rPr>
          <w:lang w:val="en-US"/>
        </w:rPr>
        <w:t>dars</w:t>
      </w:r>
      <w:r w:rsidR="002C0B0A" w:rsidRPr="00F774F7">
        <w:t xml:space="preserve"> </w:t>
      </w:r>
      <w:r w:rsidRPr="00450C09">
        <w:rPr>
          <w:lang w:val="en-US"/>
        </w:rPr>
        <w:t>jarayonida</w:t>
      </w:r>
      <w:r w:rsidR="002C0B0A" w:rsidRPr="00F774F7">
        <w:t xml:space="preserve"> </w:t>
      </w:r>
      <w:r w:rsidRPr="00450C09">
        <w:rPr>
          <w:lang w:val="en-US"/>
        </w:rPr>
        <w:t>o</w:t>
      </w:r>
      <w:r w:rsidRPr="00F774F7">
        <w:t>’</w:t>
      </w:r>
      <w:r w:rsidRPr="00450C09">
        <w:rPr>
          <w:lang w:val="en-US"/>
        </w:rPr>
        <w:t>quvchilarga</w:t>
      </w:r>
      <w:r w:rsidR="002C0B0A" w:rsidRPr="00F774F7">
        <w:t xml:space="preserve"> </w:t>
      </w:r>
      <w:r w:rsidRPr="00450C09">
        <w:rPr>
          <w:lang w:val="en-US"/>
        </w:rPr>
        <w:t>bergan</w:t>
      </w:r>
      <w:r w:rsidR="002C0B0A" w:rsidRPr="00F774F7">
        <w:t xml:space="preserve"> </w:t>
      </w:r>
      <w:r w:rsidRPr="00450C09">
        <w:rPr>
          <w:lang w:val="en-US"/>
        </w:rPr>
        <w:t>bilimlari</w:t>
      </w:r>
      <w:r w:rsidR="002C0B0A" w:rsidRPr="00F774F7">
        <w:t xml:space="preserve"> </w:t>
      </w:r>
      <w:r w:rsidRPr="00450C09">
        <w:rPr>
          <w:lang w:val="en-US"/>
        </w:rPr>
        <w:t>yig</w:t>
      </w:r>
      <w:r w:rsidRPr="00F774F7">
        <w:t>’</w:t>
      </w:r>
      <w:r w:rsidRPr="00450C09">
        <w:rPr>
          <w:lang w:val="en-US"/>
        </w:rPr>
        <w:t>indisining</w:t>
      </w:r>
      <w:r w:rsidR="002C0B0A" w:rsidRPr="00F774F7">
        <w:t xml:space="preserve"> </w:t>
      </w:r>
      <w:r w:rsidRPr="00450C09">
        <w:rPr>
          <w:lang w:val="en-US"/>
        </w:rPr>
        <w:t>hayotdagi</w:t>
      </w:r>
      <w:r w:rsidR="002C0B0A" w:rsidRPr="00F774F7">
        <w:t xml:space="preserve"> </w:t>
      </w:r>
      <w:r w:rsidRPr="00450C09">
        <w:rPr>
          <w:lang w:val="en-US"/>
        </w:rPr>
        <w:t>tatbig</w:t>
      </w:r>
      <w:r w:rsidRPr="00F774F7">
        <w:t>’</w:t>
      </w:r>
      <w:r w:rsidRPr="00450C09">
        <w:rPr>
          <w:lang w:val="en-US"/>
        </w:rPr>
        <w:t>idir</w:t>
      </w:r>
      <w:r w:rsidR="002C0B0A" w:rsidRPr="00F774F7">
        <w:t>.</w:t>
      </w:r>
    </w:p>
    <w:p w:rsidR="00E74F35" w:rsidRPr="00F774F7" w:rsidRDefault="00450C09">
      <w:pPr>
        <w:pStyle w:val="22"/>
        <w:shd w:val="clear" w:color="auto" w:fill="auto"/>
        <w:spacing w:after="0" w:line="370" w:lineRule="exact"/>
        <w:ind w:firstLine="740"/>
      </w:pPr>
      <w:r w:rsidRPr="00450C09">
        <w:rPr>
          <w:lang w:val="en-US"/>
        </w:rPr>
        <w:t>Kimyo</w:t>
      </w:r>
      <w:r w:rsidR="002C0B0A" w:rsidRPr="00F774F7">
        <w:t xml:space="preserve"> </w:t>
      </w:r>
      <w:r w:rsidRPr="00450C09">
        <w:rPr>
          <w:lang w:val="en-US"/>
        </w:rPr>
        <w:t>fanidan</w:t>
      </w:r>
      <w:r w:rsidR="002C0B0A" w:rsidRPr="00F774F7">
        <w:t xml:space="preserve"> </w:t>
      </w:r>
      <w:r w:rsidRPr="00450C09">
        <w:rPr>
          <w:lang w:val="en-US"/>
        </w:rPr>
        <w:t>barcha</w:t>
      </w:r>
      <w:r w:rsidR="002C0B0A" w:rsidRPr="00F774F7">
        <w:t xml:space="preserve"> </w:t>
      </w:r>
      <w:r w:rsidRPr="00450C09">
        <w:rPr>
          <w:lang w:val="en-US"/>
        </w:rPr>
        <w:t>nazariy</w:t>
      </w:r>
      <w:r w:rsidR="002C0B0A" w:rsidRPr="00F774F7">
        <w:t xml:space="preserve"> </w:t>
      </w:r>
      <w:r w:rsidRPr="00450C09">
        <w:rPr>
          <w:lang w:val="en-US"/>
        </w:rPr>
        <w:t>bilimlar</w:t>
      </w:r>
      <w:r w:rsidR="002C0B0A" w:rsidRPr="00F774F7">
        <w:t xml:space="preserve"> </w:t>
      </w:r>
      <w:r w:rsidRPr="00450C09">
        <w:rPr>
          <w:lang w:val="en-US"/>
        </w:rPr>
        <w:t>amaliyotda</w:t>
      </w:r>
      <w:r w:rsidR="002C0B0A" w:rsidRPr="00F774F7">
        <w:t xml:space="preserve"> </w:t>
      </w:r>
      <w:r w:rsidRPr="00450C09">
        <w:rPr>
          <w:lang w:val="en-US"/>
        </w:rPr>
        <w:t>ko</w:t>
      </w:r>
      <w:r w:rsidRPr="00F774F7">
        <w:t>’</w:t>
      </w:r>
      <w:r w:rsidRPr="00450C09">
        <w:rPr>
          <w:lang w:val="en-US"/>
        </w:rPr>
        <w:t>rsatmay</w:t>
      </w:r>
      <w:r w:rsidR="002C0B0A" w:rsidRPr="00F774F7">
        <w:t xml:space="preserve"> </w:t>
      </w:r>
      <w:r w:rsidRPr="00450C09">
        <w:rPr>
          <w:lang w:val="en-US"/>
        </w:rPr>
        <w:t>o</w:t>
      </w:r>
      <w:r w:rsidRPr="00F774F7">
        <w:t>’</w:t>
      </w:r>
      <w:r w:rsidRPr="00450C09">
        <w:rPr>
          <w:lang w:val="en-US"/>
        </w:rPr>
        <w:t>z</w:t>
      </w:r>
      <w:r w:rsidR="002C0B0A" w:rsidRPr="00F774F7">
        <w:t xml:space="preserve"> </w:t>
      </w:r>
      <w:r w:rsidRPr="00450C09">
        <w:rPr>
          <w:lang w:val="en-US"/>
        </w:rPr>
        <w:t>samarasini</w:t>
      </w:r>
      <w:r w:rsidR="002C0B0A" w:rsidRPr="00F774F7">
        <w:t xml:space="preserve"> </w:t>
      </w:r>
      <w:r w:rsidRPr="00450C09">
        <w:rPr>
          <w:lang w:val="en-US"/>
        </w:rPr>
        <w:t>bermaydi</w:t>
      </w:r>
      <w:r w:rsidR="002C0B0A" w:rsidRPr="00F774F7">
        <w:t xml:space="preserve">. </w:t>
      </w:r>
      <w:r w:rsidRPr="00450C09">
        <w:rPr>
          <w:lang w:val="en-US"/>
        </w:rPr>
        <w:t>Shuning</w:t>
      </w:r>
      <w:r w:rsidR="002C0B0A" w:rsidRPr="00F774F7">
        <w:t xml:space="preserve"> </w:t>
      </w:r>
      <w:r w:rsidRPr="00450C09">
        <w:rPr>
          <w:lang w:val="en-US"/>
        </w:rPr>
        <w:t>uchun</w:t>
      </w:r>
      <w:r w:rsidR="002C0B0A" w:rsidRPr="00F774F7">
        <w:t xml:space="preserve"> </w:t>
      </w:r>
      <w:r w:rsidRPr="00450C09">
        <w:rPr>
          <w:lang w:val="en-US"/>
        </w:rPr>
        <w:t>kimyo</w:t>
      </w:r>
      <w:r w:rsidR="002C0B0A" w:rsidRPr="00F774F7">
        <w:t xml:space="preserve"> </w:t>
      </w:r>
      <w:r w:rsidRPr="00450C09">
        <w:rPr>
          <w:lang w:val="en-US"/>
        </w:rPr>
        <w:t>qonuniyatlari</w:t>
      </w:r>
      <w:r w:rsidR="002C0B0A" w:rsidRPr="00F774F7">
        <w:t xml:space="preserve">, </w:t>
      </w:r>
      <w:r w:rsidRPr="00450C09">
        <w:rPr>
          <w:lang w:val="en-US"/>
        </w:rPr>
        <w:t>tushunchalar</w:t>
      </w:r>
      <w:r w:rsidR="002C0B0A" w:rsidRPr="00F774F7">
        <w:t xml:space="preserve">, </w:t>
      </w:r>
      <w:r w:rsidRPr="00450C09">
        <w:rPr>
          <w:lang w:val="en-US"/>
        </w:rPr>
        <w:t>moddalarning</w:t>
      </w:r>
      <w:r w:rsidR="002C0B0A" w:rsidRPr="00F774F7">
        <w:t xml:space="preserve"> </w:t>
      </w:r>
      <w:r w:rsidRPr="00450C09">
        <w:rPr>
          <w:lang w:val="en-US"/>
        </w:rPr>
        <w:t>xossalari</w:t>
      </w:r>
      <w:r w:rsidR="002C0B0A" w:rsidRPr="00F774F7">
        <w:t xml:space="preserve">, </w:t>
      </w:r>
      <w:r w:rsidRPr="00450C09">
        <w:rPr>
          <w:lang w:val="en-US"/>
        </w:rPr>
        <w:lastRenderedPageBreak/>
        <w:t>ularni</w:t>
      </w:r>
      <w:r w:rsidR="002C0B0A" w:rsidRPr="00F774F7">
        <w:t xml:space="preserve"> </w:t>
      </w:r>
      <w:r w:rsidRPr="00450C09">
        <w:rPr>
          <w:lang w:val="en-US"/>
        </w:rPr>
        <w:t>hosil</w:t>
      </w:r>
      <w:r w:rsidR="002C0B0A" w:rsidRPr="00F774F7">
        <w:t xml:space="preserve"> </w:t>
      </w:r>
      <w:r w:rsidRPr="00450C09">
        <w:rPr>
          <w:lang w:val="en-US"/>
        </w:rPr>
        <w:t>qilishni</w:t>
      </w:r>
      <w:r w:rsidR="002C0B0A" w:rsidRPr="00F774F7">
        <w:t xml:space="preserve"> </w:t>
      </w:r>
      <w:r w:rsidRPr="00450C09">
        <w:rPr>
          <w:lang w:val="en-US"/>
        </w:rPr>
        <w:t>tajribalar</w:t>
      </w:r>
      <w:r w:rsidR="002C0B0A" w:rsidRPr="00F774F7">
        <w:t xml:space="preserve"> </w:t>
      </w:r>
      <w:r w:rsidRPr="00450C09">
        <w:rPr>
          <w:lang w:val="en-US"/>
        </w:rPr>
        <w:t>asosida</w:t>
      </w:r>
      <w:r w:rsidR="002C0B0A" w:rsidRPr="00F774F7">
        <w:t xml:space="preserve"> </w:t>
      </w:r>
      <w:r w:rsidRPr="00450C09">
        <w:rPr>
          <w:lang w:val="en-US"/>
        </w:rPr>
        <w:t>o</w:t>
      </w:r>
      <w:r w:rsidRPr="00F774F7">
        <w:t>’</w:t>
      </w:r>
      <w:r w:rsidRPr="00450C09">
        <w:rPr>
          <w:lang w:val="en-US"/>
        </w:rPr>
        <w:t>rganiladi</w:t>
      </w:r>
      <w:r w:rsidR="002C0B0A" w:rsidRPr="00F774F7">
        <w:t xml:space="preserve">. </w:t>
      </w:r>
      <w:r w:rsidRPr="00450C09">
        <w:rPr>
          <w:lang w:val="en-US"/>
        </w:rPr>
        <w:t>Kimyo</w:t>
      </w:r>
      <w:r w:rsidR="002C0B0A" w:rsidRPr="00F774F7">
        <w:t xml:space="preserve"> </w:t>
      </w:r>
      <w:r w:rsidRPr="00450C09">
        <w:rPr>
          <w:lang w:val="en-US"/>
        </w:rPr>
        <w:t>fanidan</w:t>
      </w:r>
      <w:r w:rsidR="002C0B0A" w:rsidRPr="00F774F7">
        <w:t xml:space="preserve"> </w:t>
      </w:r>
      <w:r w:rsidRPr="00450C09">
        <w:rPr>
          <w:lang w:val="en-US"/>
        </w:rPr>
        <w:t>tajribalar</w:t>
      </w:r>
      <w:r w:rsidR="002C0B0A" w:rsidRPr="00F774F7">
        <w:t xml:space="preserve"> </w:t>
      </w:r>
      <w:r w:rsidRPr="00450C09">
        <w:rPr>
          <w:lang w:val="en-US"/>
        </w:rPr>
        <w:t>o</w:t>
      </w:r>
      <w:r w:rsidRPr="00F774F7">
        <w:t>’</w:t>
      </w:r>
      <w:r w:rsidRPr="00450C09">
        <w:rPr>
          <w:lang w:val="en-US"/>
        </w:rPr>
        <w:t>tkazish</w:t>
      </w:r>
      <w:r w:rsidR="002C0B0A" w:rsidRPr="00F774F7">
        <w:t xml:space="preserve"> </w:t>
      </w:r>
      <w:r w:rsidRPr="00450C09">
        <w:rPr>
          <w:lang w:val="en-US"/>
        </w:rPr>
        <w:t>juda</w:t>
      </w:r>
      <w:r w:rsidR="002C0B0A" w:rsidRPr="00F774F7">
        <w:t xml:space="preserve"> </w:t>
      </w:r>
      <w:r w:rsidRPr="00450C09">
        <w:rPr>
          <w:lang w:val="en-US"/>
        </w:rPr>
        <w:t>muhimdir</w:t>
      </w:r>
      <w:r w:rsidR="002C0B0A" w:rsidRPr="00F774F7">
        <w:t xml:space="preserve">. </w:t>
      </w:r>
      <w:r w:rsidRPr="00450C09">
        <w:rPr>
          <w:lang w:val="en-US"/>
        </w:rPr>
        <w:t>Tajribalar</w:t>
      </w:r>
      <w:r w:rsidR="002C0B0A" w:rsidRPr="00F774F7">
        <w:t xml:space="preserve"> </w:t>
      </w:r>
      <w:r w:rsidRPr="00450C09">
        <w:rPr>
          <w:lang w:val="en-US"/>
        </w:rPr>
        <w:t>yordamida</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o</w:t>
      </w:r>
      <w:r w:rsidRPr="00F774F7">
        <w:t>’</w:t>
      </w:r>
      <w:r w:rsidRPr="00450C09">
        <w:rPr>
          <w:lang w:val="en-US"/>
        </w:rPr>
        <w:t>z</w:t>
      </w:r>
      <w:r w:rsidR="002C0B0A" w:rsidRPr="00F774F7">
        <w:t xml:space="preserve"> </w:t>
      </w:r>
      <w:r w:rsidRPr="00450C09">
        <w:rPr>
          <w:lang w:val="en-US"/>
        </w:rPr>
        <w:t>malakalarini</w:t>
      </w:r>
      <w:r w:rsidR="002C0B0A" w:rsidRPr="00F774F7">
        <w:t xml:space="preserve"> </w:t>
      </w:r>
      <w:r w:rsidRPr="00450C09">
        <w:rPr>
          <w:lang w:val="en-US"/>
        </w:rPr>
        <w:t>oshiradilar</w:t>
      </w:r>
      <w:r w:rsidR="002C0B0A" w:rsidRPr="00F774F7">
        <w:t>.</w:t>
      </w:r>
    </w:p>
    <w:p w:rsidR="00E74F35" w:rsidRPr="00F774F7" w:rsidRDefault="00450C09">
      <w:pPr>
        <w:pStyle w:val="22"/>
        <w:shd w:val="clear" w:color="auto" w:fill="auto"/>
        <w:spacing w:after="0" w:line="370" w:lineRule="exact"/>
        <w:ind w:firstLine="740"/>
      </w:pPr>
      <w:r w:rsidRPr="00450C09">
        <w:rPr>
          <w:lang w:val="en-US"/>
        </w:rPr>
        <w:t>Yangi</w:t>
      </w:r>
      <w:r w:rsidR="002C0B0A" w:rsidRPr="00F774F7">
        <w:t xml:space="preserve"> </w:t>
      </w:r>
      <w:r w:rsidRPr="00450C09">
        <w:rPr>
          <w:lang w:val="en-US"/>
        </w:rPr>
        <w:t>pedagogik</w:t>
      </w:r>
      <w:r w:rsidR="002C0B0A" w:rsidRPr="00F774F7">
        <w:t xml:space="preserve"> </w:t>
      </w:r>
      <w:r w:rsidRPr="00450C09">
        <w:rPr>
          <w:lang w:val="en-US"/>
        </w:rPr>
        <w:t>texnologiyalar</w:t>
      </w:r>
      <w:r w:rsidR="002C0B0A" w:rsidRPr="00F774F7">
        <w:t xml:space="preserve"> </w:t>
      </w:r>
      <w:r w:rsidRPr="00450C09">
        <w:rPr>
          <w:lang w:val="en-US"/>
        </w:rPr>
        <w:t>asosida</w:t>
      </w:r>
      <w:r w:rsidR="002C0B0A" w:rsidRPr="00F774F7">
        <w:t xml:space="preserve"> </w:t>
      </w:r>
      <w:r w:rsidRPr="00450C09">
        <w:rPr>
          <w:lang w:val="en-US"/>
        </w:rPr>
        <w:t>tashkil</w:t>
      </w:r>
      <w:r w:rsidR="002C0B0A" w:rsidRPr="00F774F7">
        <w:t xml:space="preserve"> </w:t>
      </w:r>
      <w:r w:rsidRPr="00450C09">
        <w:rPr>
          <w:lang w:val="en-US"/>
        </w:rPr>
        <w:t>etilgan</w:t>
      </w:r>
      <w:r w:rsidR="002C0B0A" w:rsidRPr="00F774F7">
        <w:t xml:space="preserve"> </w:t>
      </w:r>
      <w:r w:rsidRPr="00450C09">
        <w:rPr>
          <w:lang w:val="en-US"/>
        </w:rPr>
        <w:t>darslarda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aqliy</w:t>
      </w:r>
      <w:r w:rsidR="002C0B0A" w:rsidRPr="00F774F7">
        <w:t xml:space="preserve"> </w:t>
      </w:r>
      <w:r w:rsidRPr="00450C09">
        <w:rPr>
          <w:lang w:val="en-US"/>
        </w:rPr>
        <w:t>qobiliyati</w:t>
      </w:r>
      <w:r w:rsidR="002C0B0A" w:rsidRPr="00F774F7">
        <w:t xml:space="preserve">, </w:t>
      </w:r>
      <w:r w:rsidRPr="00450C09">
        <w:rPr>
          <w:lang w:val="en-US"/>
        </w:rPr>
        <w:t>so</w:t>
      </w:r>
      <w:r w:rsidRPr="00F774F7">
        <w:t>’</w:t>
      </w:r>
      <w:r w:rsidRPr="00450C09">
        <w:rPr>
          <w:lang w:val="en-US"/>
        </w:rPr>
        <w:t>zlash</w:t>
      </w:r>
      <w:r w:rsidR="002C0B0A" w:rsidRPr="00F774F7">
        <w:t xml:space="preserve"> </w:t>
      </w:r>
      <w:r w:rsidRPr="00450C09">
        <w:rPr>
          <w:lang w:val="en-US"/>
        </w:rPr>
        <w:t>madaniyati</w:t>
      </w:r>
      <w:r w:rsidR="002C0B0A" w:rsidRPr="00F774F7">
        <w:t xml:space="preserve">, </w:t>
      </w:r>
      <w:r w:rsidRPr="00450C09">
        <w:rPr>
          <w:lang w:val="en-US"/>
        </w:rPr>
        <w:t>bir</w:t>
      </w:r>
      <w:r w:rsidR="002C0B0A" w:rsidRPr="00F774F7">
        <w:t>-</w:t>
      </w:r>
      <w:r w:rsidRPr="00450C09">
        <w:rPr>
          <w:lang w:val="en-US"/>
        </w:rPr>
        <w:t>biriga</w:t>
      </w:r>
      <w:r w:rsidR="002C0B0A" w:rsidRPr="00F774F7">
        <w:t xml:space="preserve"> </w:t>
      </w:r>
      <w:r w:rsidRPr="00450C09">
        <w:rPr>
          <w:lang w:val="en-US"/>
        </w:rPr>
        <w:t>do</w:t>
      </w:r>
      <w:r w:rsidRPr="00F774F7">
        <w:t>’</w:t>
      </w:r>
      <w:r w:rsidRPr="00450C09">
        <w:rPr>
          <w:lang w:val="en-US"/>
        </w:rPr>
        <w:t>stlik</w:t>
      </w:r>
      <w:r w:rsidR="002C0B0A" w:rsidRPr="00F774F7">
        <w:t xml:space="preserve"> </w:t>
      </w:r>
      <w:r w:rsidRPr="00450C09">
        <w:rPr>
          <w:lang w:val="en-US"/>
        </w:rPr>
        <w:t>inoqlik</w:t>
      </w:r>
      <w:r w:rsidR="002C0B0A" w:rsidRPr="00F774F7">
        <w:t xml:space="preserve"> </w:t>
      </w:r>
      <w:r w:rsidRPr="00450C09">
        <w:rPr>
          <w:lang w:val="en-US"/>
        </w:rPr>
        <w:t>munosabatlari</w:t>
      </w:r>
      <w:r w:rsidR="002C0B0A" w:rsidRPr="00F774F7">
        <w:t xml:space="preserve"> </w:t>
      </w:r>
      <w:r w:rsidRPr="00450C09">
        <w:rPr>
          <w:lang w:val="en-US"/>
        </w:rPr>
        <w:t>hisobga</w:t>
      </w:r>
      <w:r w:rsidR="002C0B0A" w:rsidRPr="00F774F7">
        <w:t xml:space="preserve"> </w:t>
      </w:r>
      <w:r w:rsidRPr="00450C09">
        <w:rPr>
          <w:lang w:val="en-US"/>
        </w:rPr>
        <w:t>olinib</w:t>
      </w:r>
      <w:r w:rsidR="002C0B0A" w:rsidRPr="00F774F7">
        <w:t xml:space="preserve">, </w:t>
      </w:r>
      <w:r w:rsidRPr="00450C09">
        <w:rPr>
          <w:lang w:val="en-US"/>
        </w:rPr>
        <w:t>bu</w:t>
      </w:r>
      <w:r w:rsidR="002C0B0A" w:rsidRPr="00F774F7">
        <w:t xml:space="preserve"> </w:t>
      </w:r>
      <w:r w:rsidRPr="00450C09">
        <w:rPr>
          <w:lang w:val="en-US"/>
        </w:rPr>
        <w:t>xislatlar</w:t>
      </w:r>
      <w:r w:rsidR="002C0B0A" w:rsidRPr="00F774F7">
        <w:t xml:space="preserve"> </w:t>
      </w:r>
      <w:r w:rsidRPr="00450C09">
        <w:rPr>
          <w:lang w:val="en-US"/>
        </w:rPr>
        <w:t>sinfning</w:t>
      </w:r>
      <w:r w:rsidR="002C0B0A" w:rsidRPr="00F774F7">
        <w:t xml:space="preserve"> </w:t>
      </w:r>
      <w:r w:rsidRPr="00450C09">
        <w:rPr>
          <w:lang w:val="en-US"/>
        </w:rPr>
        <w:t>bilim</w:t>
      </w:r>
      <w:r w:rsidR="002C0B0A" w:rsidRPr="00F774F7">
        <w:t xml:space="preserve"> </w:t>
      </w:r>
      <w:r w:rsidRPr="00450C09">
        <w:rPr>
          <w:lang w:val="en-US"/>
        </w:rPr>
        <w:t>darajasini</w:t>
      </w:r>
      <w:r w:rsidR="002C0B0A" w:rsidRPr="00F774F7">
        <w:t xml:space="preserve"> </w:t>
      </w:r>
      <w:r w:rsidRPr="00450C09">
        <w:rPr>
          <w:lang w:val="en-US"/>
        </w:rPr>
        <w:t>ko</w:t>
      </w:r>
      <w:r w:rsidRPr="00F774F7">
        <w:t>’</w:t>
      </w:r>
      <w:r w:rsidRPr="00450C09">
        <w:rPr>
          <w:lang w:val="en-US"/>
        </w:rPr>
        <w:t>tarilishida</w:t>
      </w:r>
      <w:r w:rsidR="002C0B0A" w:rsidRPr="00F774F7">
        <w:t xml:space="preserve"> </w:t>
      </w:r>
      <w:r w:rsidRPr="00450C09">
        <w:rPr>
          <w:lang w:val="en-US"/>
        </w:rPr>
        <w:t>muhim</w:t>
      </w:r>
      <w:r w:rsidR="002C0B0A" w:rsidRPr="00F774F7">
        <w:t xml:space="preserve"> </w:t>
      </w:r>
      <w:r w:rsidRPr="00450C09">
        <w:rPr>
          <w:lang w:val="en-US"/>
        </w:rPr>
        <w:t>o</w:t>
      </w:r>
      <w:r w:rsidRPr="00F774F7">
        <w:t>’</w:t>
      </w:r>
      <w:r w:rsidRPr="00450C09">
        <w:rPr>
          <w:lang w:val="en-US"/>
        </w:rPr>
        <w:t>rinni</w:t>
      </w:r>
      <w:r w:rsidR="002C0B0A" w:rsidRPr="00F774F7">
        <w:t xml:space="preserve"> </w:t>
      </w:r>
      <w:r w:rsidRPr="00450C09">
        <w:rPr>
          <w:lang w:val="en-US"/>
        </w:rPr>
        <w:t>egallaydi</w:t>
      </w:r>
      <w:r w:rsidR="002C0B0A" w:rsidRPr="00F774F7">
        <w:t xml:space="preserve">. </w:t>
      </w:r>
      <w:r w:rsidRPr="00450C09">
        <w:rPr>
          <w:lang w:val="en-US"/>
        </w:rPr>
        <w:t>Hamkorlikda</w:t>
      </w:r>
      <w:r w:rsidR="002C0B0A" w:rsidRPr="00F774F7">
        <w:t xml:space="preserve"> </w:t>
      </w:r>
      <w:r w:rsidRPr="00450C09">
        <w:rPr>
          <w:lang w:val="en-US"/>
        </w:rPr>
        <w:t>ishlash</w:t>
      </w:r>
      <w:r w:rsidR="002C0B0A" w:rsidRPr="00F774F7">
        <w:t xml:space="preserve"> </w:t>
      </w:r>
      <w:r w:rsidRPr="00450C09">
        <w:rPr>
          <w:lang w:val="en-US"/>
        </w:rPr>
        <w:t>orqali</w:t>
      </w:r>
      <w:r w:rsidR="002C0B0A" w:rsidRPr="00F774F7">
        <w:t xml:space="preserve"> </w:t>
      </w:r>
      <w:r w:rsidRPr="00450C09">
        <w:rPr>
          <w:lang w:val="en-US"/>
        </w:rPr>
        <w:t>o</w:t>
      </w:r>
      <w:r w:rsidRPr="00F774F7">
        <w:t>’</w:t>
      </w:r>
      <w:r w:rsidRPr="00450C09">
        <w:rPr>
          <w:lang w:val="en-US"/>
        </w:rPr>
        <w:t>quvchilarda</w:t>
      </w:r>
      <w:r w:rsidR="002C0B0A" w:rsidRPr="00F774F7">
        <w:t xml:space="preserve"> </w:t>
      </w:r>
      <w:r w:rsidRPr="00450C09">
        <w:rPr>
          <w:lang w:val="en-US"/>
        </w:rPr>
        <w:t>bir</w:t>
      </w:r>
      <w:r w:rsidR="002C0B0A" w:rsidRPr="00F774F7">
        <w:t>-</w:t>
      </w:r>
      <w:r w:rsidRPr="00450C09">
        <w:rPr>
          <w:lang w:val="en-US"/>
        </w:rPr>
        <w:t>biriga</w:t>
      </w:r>
      <w:r w:rsidR="002C0B0A" w:rsidRPr="00F774F7">
        <w:t xml:space="preserve"> </w:t>
      </w:r>
      <w:r w:rsidRPr="00450C09">
        <w:rPr>
          <w:lang w:val="en-US"/>
        </w:rPr>
        <w:t>yordam</w:t>
      </w:r>
      <w:r w:rsidR="002C0B0A" w:rsidRPr="00F774F7">
        <w:t xml:space="preserve">, </w:t>
      </w:r>
      <w:r w:rsidRPr="00450C09">
        <w:rPr>
          <w:lang w:val="en-US"/>
        </w:rPr>
        <w:t>do</w:t>
      </w:r>
      <w:r w:rsidRPr="00F774F7">
        <w:t>’</w:t>
      </w:r>
      <w:r w:rsidRPr="00450C09">
        <w:rPr>
          <w:lang w:val="en-US"/>
        </w:rPr>
        <w:t>stlik</w:t>
      </w:r>
      <w:r w:rsidR="002C0B0A" w:rsidRPr="00F774F7">
        <w:t xml:space="preserve">, </w:t>
      </w:r>
      <w:r w:rsidRPr="00450C09">
        <w:rPr>
          <w:lang w:val="en-US"/>
        </w:rPr>
        <w:t>inoqlik</w:t>
      </w:r>
      <w:r w:rsidR="002C0B0A" w:rsidRPr="00F774F7">
        <w:t xml:space="preserve"> </w:t>
      </w:r>
      <w:r w:rsidRPr="00450C09">
        <w:rPr>
          <w:lang w:val="en-US"/>
        </w:rPr>
        <w:t>hissi</w:t>
      </w:r>
      <w:r w:rsidR="002C0B0A" w:rsidRPr="00F774F7">
        <w:t xml:space="preserve"> </w:t>
      </w:r>
      <w:r w:rsidRPr="00450C09">
        <w:rPr>
          <w:lang w:val="en-US"/>
        </w:rPr>
        <w:t>uyg</w:t>
      </w:r>
      <w:r w:rsidRPr="00F774F7">
        <w:t>’</w:t>
      </w:r>
      <w:r w:rsidRPr="00450C09">
        <w:rPr>
          <w:lang w:val="en-US"/>
        </w:rPr>
        <w:t>onadi</w:t>
      </w:r>
      <w:r w:rsidR="002C0B0A" w:rsidRPr="00F774F7">
        <w:t xml:space="preserve"> </w:t>
      </w:r>
      <w:r w:rsidRPr="00450C09">
        <w:rPr>
          <w:lang w:val="en-US"/>
        </w:rPr>
        <w:t>va</w:t>
      </w:r>
      <w:r w:rsidR="002C0B0A" w:rsidRPr="00F774F7">
        <w:t xml:space="preserve"> </w:t>
      </w:r>
      <w:r w:rsidRPr="00450C09">
        <w:rPr>
          <w:lang w:val="en-US"/>
        </w:rPr>
        <w:t>bu</w:t>
      </w:r>
      <w:r w:rsidR="002C0B0A" w:rsidRPr="00F774F7">
        <w:t xml:space="preserve"> </w:t>
      </w:r>
      <w:r w:rsidRPr="00450C09">
        <w:rPr>
          <w:lang w:val="en-US"/>
        </w:rPr>
        <w:t>orqali</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malaka</w:t>
      </w:r>
      <w:r w:rsidR="002C0B0A" w:rsidRPr="00F774F7">
        <w:t xml:space="preserve"> </w:t>
      </w:r>
      <w:r w:rsidRPr="00450C09">
        <w:rPr>
          <w:lang w:val="en-US"/>
        </w:rPr>
        <w:t>va</w:t>
      </w:r>
      <w:r w:rsidR="002C0B0A" w:rsidRPr="00F774F7">
        <w:t xml:space="preserve"> </w:t>
      </w:r>
      <w:r w:rsidRPr="00450C09">
        <w:rPr>
          <w:lang w:val="en-US"/>
        </w:rPr>
        <w:t>ko</w:t>
      </w:r>
      <w:r w:rsidRPr="00F774F7">
        <w:t>’</w:t>
      </w:r>
      <w:r w:rsidRPr="00450C09">
        <w:rPr>
          <w:lang w:val="en-US"/>
        </w:rPr>
        <w:t>nikmalarini</w:t>
      </w:r>
      <w:r w:rsidR="002C0B0A" w:rsidRPr="00F774F7">
        <w:t xml:space="preserve"> </w:t>
      </w:r>
      <w:r w:rsidRPr="00450C09">
        <w:rPr>
          <w:lang w:val="en-US"/>
        </w:rPr>
        <w:t>egallashlari</w:t>
      </w:r>
      <w:r w:rsidR="002C0B0A" w:rsidRPr="00F774F7">
        <w:t xml:space="preserve"> </w:t>
      </w:r>
      <w:r w:rsidRPr="00450C09">
        <w:rPr>
          <w:lang w:val="en-US"/>
        </w:rPr>
        <w:t>osonlashadi</w:t>
      </w:r>
      <w:r w:rsidR="002C0B0A" w:rsidRPr="00F774F7">
        <w:t>.</w:t>
      </w:r>
    </w:p>
    <w:p w:rsidR="00E74F35" w:rsidRPr="00F774F7" w:rsidRDefault="00450C09">
      <w:pPr>
        <w:pStyle w:val="22"/>
        <w:shd w:val="clear" w:color="auto" w:fill="auto"/>
        <w:spacing w:after="0" w:line="370" w:lineRule="exact"/>
        <w:ind w:firstLine="740"/>
      </w:pPr>
      <w:r w:rsidRPr="00450C09">
        <w:rPr>
          <w:lang w:val="en-US"/>
        </w:rPr>
        <w:t>Hozirgi</w:t>
      </w:r>
      <w:r w:rsidR="002C0B0A" w:rsidRPr="00F774F7">
        <w:t xml:space="preserve"> </w:t>
      </w:r>
      <w:r w:rsidRPr="00450C09">
        <w:rPr>
          <w:lang w:val="en-US"/>
        </w:rPr>
        <w:t>kunda</w:t>
      </w:r>
      <w:r w:rsidR="002C0B0A" w:rsidRPr="00F774F7">
        <w:t xml:space="preserve"> </w:t>
      </w:r>
      <w:r w:rsidRPr="00450C09">
        <w:rPr>
          <w:lang w:val="en-US"/>
        </w:rPr>
        <w:t>fan</w:t>
      </w:r>
      <w:r w:rsidR="002C0B0A" w:rsidRPr="00F774F7">
        <w:t xml:space="preserve"> </w:t>
      </w:r>
      <w:r w:rsidRPr="00450C09">
        <w:rPr>
          <w:lang w:val="en-US"/>
        </w:rPr>
        <w:t>va</w:t>
      </w:r>
      <w:r w:rsidR="002C0B0A" w:rsidRPr="00F774F7">
        <w:t xml:space="preserve"> </w:t>
      </w:r>
      <w:r w:rsidRPr="00450C09">
        <w:rPr>
          <w:lang w:val="en-US"/>
        </w:rPr>
        <w:t>texnikaning</w:t>
      </w:r>
      <w:r w:rsidR="002C0B0A" w:rsidRPr="00F774F7">
        <w:t xml:space="preserve"> </w:t>
      </w:r>
      <w:r w:rsidRPr="00450C09">
        <w:rPr>
          <w:lang w:val="en-US"/>
        </w:rPr>
        <w:t>tez</w:t>
      </w:r>
      <w:r w:rsidR="002C0B0A" w:rsidRPr="00F774F7">
        <w:t xml:space="preserve"> </w:t>
      </w:r>
      <w:r w:rsidRPr="00450C09">
        <w:rPr>
          <w:lang w:val="en-US"/>
        </w:rPr>
        <w:t>sur</w:t>
      </w:r>
      <w:r w:rsidRPr="00F774F7">
        <w:t>’</w:t>
      </w:r>
      <w:r w:rsidRPr="00450C09">
        <w:rPr>
          <w:lang w:val="en-US"/>
        </w:rPr>
        <w:t>atlar</w:t>
      </w:r>
      <w:r w:rsidR="002C0B0A" w:rsidRPr="00F774F7">
        <w:t xml:space="preserve"> </w:t>
      </w:r>
      <w:r w:rsidRPr="00450C09">
        <w:rPr>
          <w:lang w:val="en-US"/>
        </w:rPr>
        <w:t>bilan</w:t>
      </w:r>
      <w:r w:rsidR="002C0B0A" w:rsidRPr="00F774F7">
        <w:t xml:space="preserve"> </w:t>
      </w:r>
      <w:r w:rsidRPr="00450C09">
        <w:rPr>
          <w:lang w:val="en-US"/>
        </w:rPr>
        <w:t>rivojlanishi</w:t>
      </w:r>
      <w:r w:rsidR="002C0B0A" w:rsidRPr="00F774F7">
        <w:t xml:space="preserve"> </w:t>
      </w:r>
      <w:r w:rsidRPr="00450C09">
        <w:rPr>
          <w:lang w:val="en-US"/>
        </w:rPr>
        <w:t>natijasida</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kompyuter</w:t>
      </w:r>
      <w:r w:rsidR="002C0B0A" w:rsidRPr="00F774F7">
        <w:t xml:space="preserve">, </w:t>
      </w:r>
      <w:r w:rsidRPr="00450C09">
        <w:rPr>
          <w:lang w:val="en-US"/>
        </w:rPr>
        <w:t>multimedia</w:t>
      </w:r>
      <w:r w:rsidR="002C0B0A" w:rsidRPr="00F774F7">
        <w:t xml:space="preserve">, </w:t>
      </w:r>
      <w:r w:rsidRPr="00450C09">
        <w:rPr>
          <w:lang w:val="en-US"/>
        </w:rPr>
        <w:t>audio</w:t>
      </w:r>
      <w:r w:rsidR="002C0B0A" w:rsidRPr="00F774F7">
        <w:t>-</w:t>
      </w:r>
      <w:r w:rsidRPr="00450C09">
        <w:rPr>
          <w:lang w:val="en-US"/>
        </w:rPr>
        <w:t>videotexnika</w:t>
      </w:r>
      <w:r w:rsidR="002C0B0A" w:rsidRPr="00F774F7">
        <w:t xml:space="preserve">, </w:t>
      </w:r>
      <w:r w:rsidRPr="00450C09">
        <w:rPr>
          <w:lang w:val="en-US"/>
        </w:rPr>
        <w:t>masofadan</w:t>
      </w:r>
      <w:r w:rsidR="002C0B0A" w:rsidRPr="00F774F7">
        <w:t xml:space="preserve"> </w:t>
      </w:r>
      <w:r w:rsidRPr="00450C09">
        <w:rPr>
          <w:lang w:val="en-US"/>
        </w:rPr>
        <w:t>o</w:t>
      </w:r>
      <w:r w:rsidRPr="00F774F7">
        <w:t>’</w:t>
      </w:r>
      <w:r w:rsidRPr="00450C09">
        <w:rPr>
          <w:lang w:val="en-US"/>
        </w:rPr>
        <w:t>qitishda</w:t>
      </w:r>
      <w:r w:rsidR="002C0B0A" w:rsidRPr="00F774F7">
        <w:t xml:space="preserve"> </w:t>
      </w:r>
      <w:r w:rsidRPr="00450C09">
        <w:rPr>
          <w:lang w:val="en-US"/>
        </w:rPr>
        <w:t>internet</w:t>
      </w:r>
      <w:r w:rsidR="002C0B0A" w:rsidRPr="00F774F7">
        <w:t xml:space="preserve"> </w:t>
      </w:r>
      <w:r w:rsidRPr="00450C09">
        <w:rPr>
          <w:lang w:val="en-US"/>
        </w:rPr>
        <w:t>tizimidan</w:t>
      </w:r>
      <w:r w:rsidR="002C0B0A" w:rsidRPr="00F774F7">
        <w:t xml:space="preserve"> </w:t>
      </w:r>
      <w:r w:rsidRPr="00450C09">
        <w:rPr>
          <w:lang w:val="en-US"/>
        </w:rPr>
        <w:t>foydalanish</w:t>
      </w:r>
      <w:r w:rsidR="002C0B0A" w:rsidRPr="00F774F7">
        <w:t xml:space="preserve"> </w:t>
      </w:r>
      <w:r w:rsidRPr="00450C09">
        <w:rPr>
          <w:lang w:val="en-US"/>
        </w:rPr>
        <w:t>kabi</w:t>
      </w:r>
      <w:r w:rsidR="002C0B0A" w:rsidRPr="00F774F7">
        <w:t xml:space="preserve"> </w:t>
      </w:r>
      <w:r w:rsidRPr="00450C09">
        <w:rPr>
          <w:lang w:val="en-US"/>
        </w:rPr>
        <w:t>bir</w:t>
      </w:r>
      <w:r w:rsidR="002C0B0A" w:rsidRPr="00F774F7">
        <w:t xml:space="preserve"> </w:t>
      </w:r>
      <w:r w:rsidRPr="00450C09">
        <w:rPr>
          <w:lang w:val="en-US"/>
        </w:rPr>
        <w:t>qator</w:t>
      </w:r>
      <w:r w:rsidR="002C0B0A" w:rsidRPr="00F774F7">
        <w:t xml:space="preserve"> </w:t>
      </w:r>
      <w:r w:rsidRPr="00450C09">
        <w:rPr>
          <w:lang w:val="en-US"/>
        </w:rPr>
        <w:t>yangi</w:t>
      </w:r>
      <w:r w:rsidR="002C0B0A" w:rsidRPr="00F774F7">
        <w:t xml:space="preserve"> </w:t>
      </w:r>
      <w:r w:rsidRPr="00450C09">
        <w:rPr>
          <w:lang w:val="en-US"/>
        </w:rPr>
        <w:t>texnologiyalar</w:t>
      </w:r>
      <w:r w:rsidR="002C0B0A" w:rsidRPr="00F774F7">
        <w:t xml:space="preserve"> </w:t>
      </w:r>
      <w:r w:rsidRPr="00450C09">
        <w:rPr>
          <w:lang w:val="en-US"/>
        </w:rPr>
        <w:t>asosida</w:t>
      </w:r>
      <w:r w:rsidR="002C0B0A" w:rsidRPr="00F774F7">
        <w:t xml:space="preserve"> </w:t>
      </w:r>
      <w:r w:rsidRPr="00450C09">
        <w:rPr>
          <w:lang w:val="en-US"/>
        </w:rPr>
        <w:t>olib</w:t>
      </w:r>
      <w:r w:rsidR="002C0B0A" w:rsidRPr="00F774F7">
        <w:t xml:space="preserve"> </w:t>
      </w:r>
      <w:r w:rsidRPr="00450C09">
        <w:rPr>
          <w:lang w:val="en-US"/>
        </w:rPr>
        <w:t>borilmoqda</w:t>
      </w:r>
      <w:r w:rsidR="002C0B0A" w:rsidRPr="00F774F7">
        <w:t>.</w:t>
      </w:r>
    </w:p>
    <w:p w:rsidR="00E74F35" w:rsidRPr="00F774F7" w:rsidRDefault="00450C09">
      <w:pPr>
        <w:pStyle w:val="22"/>
        <w:shd w:val="clear" w:color="auto" w:fill="auto"/>
        <w:spacing w:after="0" w:line="370" w:lineRule="exact"/>
        <w:ind w:firstLine="740"/>
      </w:pPr>
      <w:r w:rsidRPr="00450C09">
        <w:rPr>
          <w:lang w:val="en-US"/>
        </w:rPr>
        <w:t>Kimyo</w:t>
      </w:r>
      <w:r w:rsidR="002C0B0A" w:rsidRPr="00F774F7">
        <w:t xml:space="preserve"> </w:t>
      </w:r>
      <w:r w:rsidRPr="00450C09">
        <w:rPr>
          <w:lang w:val="en-US"/>
        </w:rPr>
        <w:t>fanidan</w:t>
      </w:r>
      <w:r w:rsidR="002C0B0A" w:rsidRPr="00F774F7">
        <w:t xml:space="preserve"> </w:t>
      </w:r>
      <w:r w:rsidRPr="00450C09">
        <w:rPr>
          <w:lang w:val="en-US"/>
        </w:rPr>
        <w:t>o</w:t>
      </w:r>
      <w:r w:rsidRPr="00F774F7">
        <w:t>’</w:t>
      </w:r>
      <w:r w:rsidRPr="00450C09">
        <w:rPr>
          <w:lang w:val="en-US"/>
        </w:rPr>
        <w:t>quvchilarga</w:t>
      </w:r>
      <w:r w:rsidR="002C0B0A" w:rsidRPr="00F774F7">
        <w:t xml:space="preserve"> </w:t>
      </w:r>
      <w:r w:rsidRPr="00450C09">
        <w:rPr>
          <w:lang w:val="en-US"/>
        </w:rPr>
        <w:t>chuqur</w:t>
      </w:r>
      <w:r w:rsidR="002C0B0A" w:rsidRPr="00F774F7">
        <w:t xml:space="preserve"> </w:t>
      </w:r>
      <w:r w:rsidRPr="00450C09">
        <w:rPr>
          <w:lang w:val="en-US"/>
        </w:rPr>
        <w:t>va</w:t>
      </w:r>
      <w:r w:rsidR="002C0B0A" w:rsidRPr="00F774F7">
        <w:t xml:space="preserve"> </w:t>
      </w:r>
      <w:r w:rsidRPr="00450C09">
        <w:rPr>
          <w:lang w:val="en-US"/>
        </w:rPr>
        <w:t>har</w:t>
      </w:r>
      <w:r w:rsidR="002C0B0A" w:rsidRPr="00F774F7">
        <w:t xml:space="preserve"> </w:t>
      </w:r>
      <w:r w:rsidRPr="00450C09">
        <w:rPr>
          <w:lang w:val="en-US"/>
        </w:rPr>
        <w:t>tomonlama</w:t>
      </w:r>
      <w:r w:rsidR="002C0B0A" w:rsidRPr="00F774F7">
        <w:t xml:space="preserve"> </w:t>
      </w:r>
      <w:r w:rsidRPr="00450C09">
        <w:rPr>
          <w:lang w:val="en-US"/>
        </w:rPr>
        <w:t>mukammal</w:t>
      </w:r>
      <w:r w:rsidR="002C0B0A" w:rsidRPr="00F774F7">
        <w:t xml:space="preserve"> </w:t>
      </w:r>
      <w:r w:rsidRPr="00450C09">
        <w:rPr>
          <w:lang w:val="en-US"/>
        </w:rPr>
        <w:t>bilim</w:t>
      </w:r>
      <w:r w:rsidR="002C0B0A" w:rsidRPr="00F774F7">
        <w:t xml:space="preserve"> </w:t>
      </w:r>
      <w:r w:rsidRPr="00450C09">
        <w:rPr>
          <w:lang w:val="en-US"/>
        </w:rPr>
        <w:t>berish</w:t>
      </w:r>
      <w:r w:rsidR="002C0B0A" w:rsidRPr="00F774F7">
        <w:t xml:space="preserve">, </w:t>
      </w:r>
      <w:r w:rsidRPr="00450C09">
        <w:rPr>
          <w:lang w:val="en-US"/>
        </w:rPr>
        <w:t>albatta</w:t>
      </w:r>
      <w:r w:rsidR="002C0B0A" w:rsidRPr="00F774F7">
        <w:t xml:space="preserve">, </w:t>
      </w: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bo</w:t>
      </w:r>
      <w:r w:rsidRPr="00F774F7">
        <w:t>’</w:t>
      </w:r>
      <w:r w:rsidRPr="00450C09">
        <w:rPr>
          <w:lang w:val="en-US"/>
        </w:rPr>
        <w:t>lim</w:t>
      </w:r>
      <w:r w:rsidR="002C0B0A" w:rsidRPr="00F774F7">
        <w:t xml:space="preserve"> </w:t>
      </w:r>
      <w:r w:rsidRPr="00450C09">
        <w:rPr>
          <w:lang w:val="en-US"/>
        </w:rPr>
        <w:t>va</w:t>
      </w:r>
      <w:r w:rsidR="002C0B0A" w:rsidRPr="00F774F7">
        <w:t xml:space="preserve"> </w:t>
      </w:r>
      <w:r w:rsidRPr="00450C09">
        <w:rPr>
          <w:lang w:val="en-US"/>
        </w:rPr>
        <w:t>mavzuga</w:t>
      </w:r>
      <w:r w:rsidR="002C0B0A" w:rsidRPr="00F774F7">
        <w:t xml:space="preserve"> </w:t>
      </w:r>
      <w:r w:rsidRPr="00450C09">
        <w:rPr>
          <w:lang w:val="en-US"/>
        </w:rPr>
        <w:t>tegishli</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laboratoriya</w:t>
      </w:r>
      <w:r w:rsidR="002C0B0A" w:rsidRPr="00F774F7">
        <w:t xml:space="preserve"> </w:t>
      </w:r>
      <w:r w:rsidRPr="00450C09">
        <w:rPr>
          <w:lang w:val="en-US"/>
        </w:rPr>
        <w:t>hamda</w:t>
      </w:r>
      <w:r w:rsidR="002C0B0A" w:rsidRPr="00F774F7">
        <w:t xml:space="preserve"> </w:t>
      </w:r>
      <w:r w:rsidRPr="00450C09">
        <w:rPr>
          <w:lang w:val="en-US"/>
        </w:rPr>
        <w:t>amaliy</w:t>
      </w:r>
      <w:r w:rsidR="002C0B0A" w:rsidRPr="00F774F7">
        <w:t xml:space="preserve"> </w:t>
      </w:r>
      <w:r w:rsidRPr="00450C09">
        <w:rPr>
          <w:lang w:val="en-US"/>
        </w:rPr>
        <w:t>mashg</w:t>
      </w:r>
      <w:r w:rsidRPr="00F774F7">
        <w:t>’</w:t>
      </w:r>
      <w:r w:rsidRPr="00450C09">
        <w:rPr>
          <w:lang w:val="en-US"/>
        </w:rPr>
        <w:t>ulotlarni</w:t>
      </w:r>
      <w:r w:rsidR="002C0B0A" w:rsidRPr="00F774F7">
        <w:t xml:space="preserve"> </w:t>
      </w:r>
      <w:r w:rsidRPr="00450C09">
        <w:rPr>
          <w:lang w:val="en-US"/>
        </w:rPr>
        <w:t>qanchalik</w:t>
      </w:r>
      <w:r w:rsidR="002C0B0A" w:rsidRPr="00F774F7">
        <w:t xml:space="preserve"> </w:t>
      </w:r>
      <w:r w:rsidRPr="00450C09">
        <w:rPr>
          <w:lang w:val="en-US"/>
        </w:rPr>
        <w:t>o</w:t>
      </w:r>
      <w:r w:rsidRPr="00F774F7">
        <w:t>’</w:t>
      </w:r>
      <w:r w:rsidRPr="00450C09">
        <w:rPr>
          <w:lang w:val="en-US"/>
        </w:rPr>
        <w:t>z</w:t>
      </w:r>
      <w:r w:rsidR="002C0B0A" w:rsidRPr="00F774F7">
        <w:t xml:space="preserve"> </w:t>
      </w:r>
      <w:r w:rsidRPr="00450C09">
        <w:rPr>
          <w:lang w:val="en-US"/>
        </w:rPr>
        <w:t>o</w:t>
      </w:r>
      <w:r w:rsidRPr="00F774F7">
        <w:t>’</w:t>
      </w:r>
      <w:r w:rsidRPr="00450C09">
        <w:rPr>
          <w:lang w:val="en-US"/>
        </w:rPr>
        <w:t>rnida</w:t>
      </w:r>
      <w:r w:rsidR="002C0B0A" w:rsidRPr="00F774F7">
        <w:t xml:space="preserve"> </w:t>
      </w:r>
      <w:r w:rsidRPr="00450C09">
        <w:rPr>
          <w:lang w:val="en-US"/>
        </w:rPr>
        <w:t>va</w:t>
      </w:r>
      <w:r w:rsidR="002C0B0A" w:rsidRPr="00F774F7">
        <w:t xml:space="preserve"> </w:t>
      </w:r>
      <w:r w:rsidRPr="00450C09">
        <w:rPr>
          <w:lang w:val="en-US"/>
        </w:rPr>
        <w:t>to</w:t>
      </w:r>
      <w:r w:rsidRPr="00F774F7">
        <w:t>’</w:t>
      </w:r>
      <w:r w:rsidRPr="00450C09">
        <w:rPr>
          <w:lang w:val="en-US"/>
        </w:rPr>
        <w:t>g</w:t>
      </w:r>
      <w:r w:rsidRPr="00F774F7">
        <w:t>’</w:t>
      </w:r>
      <w:r w:rsidRPr="00450C09">
        <w:rPr>
          <w:lang w:val="en-US"/>
        </w:rPr>
        <w:t>ri</w:t>
      </w:r>
      <w:r w:rsidR="002C0B0A" w:rsidRPr="00F774F7">
        <w:t xml:space="preserve"> </w:t>
      </w:r>
      <w:r w:rsidRPr="00450C09">
        <w:rPr>
          <w:lang w:val="en-US"/>
        </w:rPr>
        <w:t>olib</w:t>
      </w:r>
      <w:r w:rsidR="002C0B0A" w:rsidRPr="00F774F7">
        <w:t xml:space="preserve"> </w:t>
      </w:r>
      <w:r w:rsidRPr="00450C09">
        <w:rPr>
          <w:lang w:val="en-US"/>
        </w:rPr>
        <w:t>borilishiga</w:t>
      </w:r>
      <w:r w:rsidR="002C0B0A" w:rsidRPr="00F774F7">
        <w:t xml:space="preserve"> </w:t>
      </w:r>
      <w:r w:rsidRPr="00450C09">
        <w:rPr>
          <w:lang w:val="en-US"/>
        </w:rPr>
        <w:t>bog</w:t>
      </w:r>
      <w:r w:rsidRPr="00F774F7">
        <w:t>’</w:t>
      </w:r>
      <w:r w:rsidRPr="00450C09">
        <w:rPr>
          <w:lang w:val="en-US"/>
        </w:rPr>
        <w:t>liq</w:t>
      </w:r>
      <w:r w:rsidR="002C0B0A" w:rsidRPr="00F774F7">
        <w:t>.</w:t>
      </w:r>
    </w:p>
    <w:p w:rsidR="00E74F35" w:rsidRPr="00F774F7" w:rsidRDefault="00450C09">
      <w:pPr>
        <w:pStyle w:val="22"/>
        <w:shd w:val="clear" w:color="auto" w:fill="auto"/>
        <w:spacing w:after="0" w:line="370" w:lineRule="exact"/>
        <w:ind w:firstLine="740"/>
      </w:pPr>
      <w:r w:rsidRPr="00450C09">
        <w:rPr>
          <w:lang w:val="en-US"/>
        </w:rPr>
        <w:t>Laboratoriya</w:t>
      </w:r>
      <w:r w:rsidR="002C0B0A" w:rsidRPr="00F774F7">
        <w:t xml:space="preserve"> </w:t>
      </w:r>
      <w:r w:rsidRPr="00450C09">
        <w:rPr>
          <w:lang w:val="en-US"/>
        </w:rPr>
        <w:t>va</w:t>
      </w:r>
      <w:r w:rsidR="002C0B0A" w:rsidRPr="00F774F7">
        <w:t xml:space="preserve"> </w:t>
      </w:r>
      <w:r w:rsidRPr="00450C09">
        <w:rPr>
          <w:lang w:val="en-US"/>
        </w:rPr>
        <w:t>amaliy</w:t>
      </w:r>
      <w:r w:rsidR="002C0B0A" w:rsidRPr="00F774F7">
        <w:t xml:space="preserve"> </w:t>
      </w:r>
      <w:r w:rsidRPr="00450C09">
        <w:rPr>
          <w:lang w:val="en-US"/>
        </w:rPr>
        <w:t>mashg</w:t>
      </w:r>
      <w:r w:rsidRPr="00F774F7">
        <w:t>’</w:t>
      </w:r>
      <w:r w:rsidRPr="00450C09">
        <w:rPr>
          <w:lang w:val="en-US"/>
        </w:rPr>
        <w:t>ulotlarni</w:t>
      </w:r>
      <w:r w:rsidR="002C0B0A" w:rsidRPr="00F774F7">
        <w:t xml:space="preserve"> </w:t>
      </w:r>
      <w:r w:rsidRPr="00450C09">
        <w:rPr>
          <w:lang w:val="en-US"/>
        </w:rPr>
        <w:t>o</w:t>
      </w:r>
      <w:r w:rsidRPr="00F774F7">
        <w:t>’</w:t>
      </w:r>
      <w:r w:rsidRPr="00450C09">
        <w:rPr>
          <w:lang w:val="en-US"/>
        </w:rPr>
        <w:t>tkazish</w:t>
      </w:r>
      <w:r w:rsidR="002C0B0A" w:rsidRPr="00F774F7">
        <w:t xml:space="preserve">, </w:t>
      </w:r>
      <w:r w:rsidRPr="00450C09">
        <w:rPr>
          <w:lang w:val="en-US"/>
        </w:rPr>
        <w:t>avvalo</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shu</w:t>
      </w:r>
      <w:r w:rsidR="002C0B0A" w:rsidRPr="00F774F7">
        <w:t xml:space="preserve"> </w:t>
      </w:r>
      <w:r w:rsidRPr="00450C09">
        <w:rPr>
          <w:lang w:val="en-US"/>
        </w:rPr>
        <w:t>fandan</w:t>
      </w:r>
      <w:r w:rsidR="002C0B0A" w:rsidRPr="00F774F7">
        <w:t xml:space="preserve"> </w:t>
      </w:r>
      <w:r w:rsidRPr="00450C09">
        <w:rPr>
          <w:lang w:val="en-US"/>
        </w:rPr>
        <w:t>olgan</w:t>
      </w:r>
      <w:r w:rsidR="002C0B0A" w:rsidRPr="00F774F7">
        <w:t xml:space="preserve"> </w:t>
      </w:r>
      <w:r w:rsidRPr="00450C09">
        <w:rPr>
          <w:lang w:val="en-US"/>
        </w:rPr>
        <w:t>nazariy</w:t>
      </w:r>
      <w:r w:rsidR="002C0B0A" w:rsidRPr="00F774F7">
        <w:t xml:space="preserve"> </w:t>
      </w:r>
      <w:r w:rsidRPr="00450C09">
        <w:rPr>
          <w:lang w:val="en-US"/>
        </w:rPr>
        <w:t>bilimlarini</w:t>
      </w:r>
      <w:r w:rsidR="002C0B0A" w:rsidRPr="00F774F7">
        <w:t xml:space="preserve"> </w:t>
      </w:r>
      <w:r w:rsidRPr="00450C09">
        <w:rPr>
          <w:lang w:val="en-US"/>
        </w:rPr>
        <w:t>mustahkamlashga</w:t>
      </w:r>
      <w:r w:rsidR="002C0B0A" w:rsidRPr="00F774F7">
        <w:t xml:space="preserve"> </w:t>
      </w:r>
      <w:r w:rsidRPr="00450C09">
        <w:rPr>
          <w:lang w:val="en-US"/>
        </w:rPr>
        <w:t>xizmat</w:t>
      </w:r>
      <w:r w:rsidR="002C0B0A" w:rsidRPr="00F774F7">
        <w:t xml:space="preserve"> </w:t>
      </w:r>
      <w:r w:rsidRPr="00450C09">
        <w:rPr>
          <w:lang w:val="en-US"/>
        </w:rPr>
        <w:t>qiladi</w:t>
      </w:r>
      <w:r w:rsidR="002C0B0A" w:rsidRPr="00F774F7">
        <w:t xml:space="preserve">, </w:t>
      </w:r>
      <w:r w:rsidRPr="00450C09">
        <w:rPr>
          <w:lang w:val="en-US"/>
        </w:rPr>
        <w:t>turli</w:t>
      </w:r>
      <w:r w:rsidR="002C0B0A" w:rsidRPr="00F774F7">
        <w:t xml:space="preserve"> </w:t>
      </w:r>
      <w:r w:rsidRPr="00450C09">
        <w:rPr>
          <w:lang w:val="en-US"/>
        </w:rPr>
        <w:t>sifat</w:t>
      </w:r>
      <w:r w:rsidR="002C0B0A" w:rsidRPr="00F774F7">
        <w:t xml:space="preserve"> </w:t>
      </w:r>
      <w:r w:rsidRPr="00450C09">
        <w:rPr>
          <w:lang w:val="en-US"/>
        </w:rPr>
        <w:t>va</w:t>
      </w:r>
      <w:r w:rsidR="002C0B0A" w:rsidRPr="00F774F7">
        <w:t xml:space="preserve"> </w:t>
      </w:r>
      <w:r w:rsidRPr="00450C09">
        <w:rPr>
          <w:lang w:val="en-US"/>
        </w:rPr>
        <w:t>miqdoriy</w:t>
      </w:r>
      <w:r w:rsidR="002C0B0A" w:rsidRPr="00F774F7">
        <w:t xml:space="preserve"> </w:t>
      </w:r>
      <w:r w:rsidRPr="00450C09">
        <w:rPr>
          <w:lang w:val="en-US"/>
        </w:rPr>
        <w:t>reaksiyalarining</w:t>
      </w:r>
      <w:r w:rsidR="002C0B0A" w:rsidRPr="00F774F7">
        <w:t xml:space="preserve"> </w:t>
      </w:r>
      <w:r w:rsidRPr="00450C09">
        <w:rPr>
          <w:lang w:val="en-US"/>
        </w:rPr>
        <w:t>rang</w:t>
      </w:r>
      <w:r w:rsidR="002C0B0A" w:rsidRPr="00F774F7">
        <w:t xml:space="preserve"> </w:t>
      </w:r>
      <w:r w:rsidRPr="00450C09">
        <w:rPr>
          <w:lang w:val="en-US"/>
        </w:rPr>
        <w:t>va</w:t>
      </w:r>
      <w:r w:rsidR="002C0B0A" w:rsidRPr="00F774F7">
        <w:t xml:space="preserve"> </w:t>
      </w:r>
      <w:r w:rsidRPr="00450C09">
        <w:rPr>
          <w:lang w:val="en-US"/>
        </w:rPr>
        <w:t>miqdor</w:t>
      </w:r>
      <w:r w:rsidR="002C0B0A" w:rsidRPr="00F774F7">
        <w:t xml:space="preserve"> </w:t>
      </w:r>
      <w:r w:rsidRPr="00450C09">
        <w:rPr>
          <w:lang w:val="en-US"/>
        </w:rPr>
        <w:t>o</w:t>
      </w:r>
      <w:r w:rsidRPr="00F774F7">
        <w:t>’</w:t>
      </w:r>
      <w:r w:rsidRPr="00450C09">
        <w:rPr>
          <w:lang w:val="en-US"/>
        </w:rPr>
        <w:t>zgarishi</w:t>
      </w:r>
      <w:r w:rsidR="002C0B0A" w:rsidRPr="00F774F7">
        <w:t xml:space="preserve"> </w:t>
      </w:r>
      <w:r w:rsidRPr="00450C09">
        <w:rPr>
          <w:lang w:val="en-US"/>
        </w:rPr>
        <w:t>bilan</w:t>
      </w:r>
      <w:r w:rsidR="002C0B0A" w:rsidRPr="00F774F7">
        <w:t xml:space="preserve"> </w:t>
      </w:r>
      <w:r w:rsidRPr="00450C09">
        <w:rPr>
          <w:lang w:val="en-US"/>
        </w:rPr>
        <w:t>borishi</w:t>
      </w:r>
      <w:r w:rsidR="002C0B0A" w:rsidRPr="00F774F7">
        <w:t xml:space="preserve">, </w:t>
      </w:r>
      <w:r w:rsidRPr="00450C09">
        <w:rPr>
          <w:lang w:val="en-US"/>
        </w:rPr>
        <w:t>cho</w:t>
      </w:r>
      <w:r w:rsidRPr="00F774F7">
        <w:t>’</w:t>
      </w:r>
      <w:r w:rsidRPr="00450C09">
        <w:rPr>
          <w:lang w:val="en-US"/>
        </w:rPr>
        <w:t>kma</w:t>
      </w:r>
      <w:r w:rsidR="002C0B0A" w:rsidRPr="00F774F7">
        <w:t xml:space="preserve"> </w:t>
      </w:r>
      <w:r w:rsidRPr="00450C09">
        <w:rPr>
          <w:lang w:val="en-US"/>
        </w:rPr>
        <w:t>tushishi</w:t>
      </w:r>
      <w:r w:rsidR="002C0B0A" w:rsidRPr="00F774F7">
        <w:t xml:space="preserve"> </w:t>
      </w:r>
      <w:r w:rsidRPr="00450C09">
        <w:rPr>
          <w:lang w:val="en-US"/>
        </w:rPr>
        <w:t>va</w:t>
      </w:r>
      <w:r w:rsidR="002C0B0A" w:rsidRPr="00F774F7">
        <w:t xml:space="preserve"> </w:t>
      </w:r>
      <w:r w:rsidRPr="00450C09">
        <w:rPr>
          <w:lang w:val="en-US"/>
        </w:rPr>
        <w:t>gaz</w:t>
      </w:r>
      <w:r w:rsidR="002C0B0A" w:rsidRPr="00F774F7">
        <w:t xml:space="preserve"> </w:t>
      </w:r>
      <w:r w:rsidRPr="00450C09">
        <w:rPr>
          <w:lang w:val="en-US"/>
        </w:rPr>
        <w:t>ajralishi</w:t>
      </w:r>
      <w:r w:rsidR="002C0B0A" w:rsidRPr="00F774F7">
        <w:t xml:space="preserve"> </w:t>
      </w:r>
      <w:r w:rsidRPr="00450C09">
        <w:rPr>
          <w:lang w:val="en-US"/>
        </w:rPr>
        <w:t>bilan</w:t>
      </w:r>
      <w:r w:rsidR="002C0B0A" w:rsidRPr="00F774F7">
        <w:t xml:space="preserve"> </w:t>
      </w:r>
      <w:r w:rsidRPr="00450C09">
        <w:rPr>
          <w:lang w:val="en-US"/>
        </w:rPr>
        <w:t>boradigan</w:t>
      </w:r>
      <w:r w:rsidR="002C0B0A" w:rsidRPr="00F774F7">
        <w:t xml:space="preserve"> </w:t>
      </w:r>
      <w:r w:rsidRPr="00450C09">
        <w:rPr>
          <w:lang w:val="en-US"/>
        </w:rPr>
        <w:t>tajribalar</w:t>
      </w:r>
      <w:r w:rsidR="002C0B0A" w:rsidRPr="00F774F7">
        <w:t xml:space="preserve"> </w:t>
      </w:r>
      <w:r w:rsidRPr="00450C09">
        <w:rPr>
          <w:lang w:val="en-US"/>
        </w:rPr>
        <w:t>ularda</w:t>
      </w:r>
      <w:r w:rsidR="002C0B0A" w:rsidRPr="00F774F7">
        <w:t xml:space="preserve"> </w:t>
      </w:r>
      <w:r w:rsidRPr="00450C09">
        <w:rPr>
          <w:lang w:val="en-US"/>
        </w:rPr>
        <w:t>fanga</w:t>
      </w:r>
      <w:r w:rsidR="002C0B0A" w:rsidRPr="00F774F7">
        <w:t xml:space="preserve"> </w:t>
      </w:r>
      <w:r w:rsidRPr="00450C09">
        <w:rPr>
          <w:lang w:val="en-US"/>
        </w:rPr>
        <w:t>katta</w:t>
      </w:r>
      <w:r w:rsidR="002C0B0A" w:rsidRPr="00F774F7">
        <w:t xml:space="preserve"> </w:t>
      </w:r>
      <w:r w:rsidRPr="00450C09">
        <w:rPr>
          <w:lang w:val="en-US"/>
        </w:rPr>
        <w:t>qiziqish</w:t>
      </w:r>
      <w:r w:rsidR="002C0B0A" w:rsidRPr="00F774F7">
        <w:t xml:space="preserve"> </w:t>
      </w:r>
      <w:r w:rsidRPr="00450C09">
        <w:rPr>
          <w:lang w:val="en-US"/>
        </w:rPr>
        <w:t>uyg</w:t>
      </w:r>
      <w:r w:rsidRPr="00F774F7">
        <w:t>’</w:t>
      </w:r>
      <w:r w:rsidRPr="00450C09">
        <w:rPr>
          <w:lang w:val="en-US"/>
        </w:rPr>
        <w:t>otishi</w:t>
      </w:r>
      <w:r w:rsidR="002C0B0A" w:rsidRPr="00F774F7">
        <w:t xml:space="preserve"> </w:t>
      </w:r>
      <w:r w:rsidRPr="00450C09">
        <w:rPr>
          <w:lang w:val="en-US"/>
        </w:rPr>
        <w:t>tabiiy</w:t>
      </w:r>
      <w:r w:rsidR="002C0B0A" w:rsidRPr="00F774F7">
        <w:t>.</w:t>
      </w:r>
    </w:p>
    <w:p w:rsidR="00E74F35" w:rsidRPr="00F774F7" w:rsidRDefault="00450C09">
      <w:pPr>
        <w:pStyle w:val="22"/>
        <w:shd w:val="clear" w:color="auto" w:fill="auto"/>
        <w:spacing w:after="0" w:line="370" w:lineRule="exact"/>
        <w:ind w:firstLine="760"/>
      </w:pPr>
      <w:r w:rsidRPr="00450C09">
        <w:rPr>
          <w:lang w:val="en-US"/>
        </w:rPr>
        <w:t>Amaliy</w:t>
      </w:r>
      <w:r w:rsidR="002C0B0A" w:rsidRPr="00F774F7">
        <w:t xml:space="preserve"> </w:t>
      </w:r>
      <w:r w:rsidRPr="00450C09">
        <w:rPr>
          <w:lang w:val="en-US"/>
        </w:rPr>
        <w:t>mashg</w:t>
      </w:r>
      <w:r w:rsidRPr="00F774F7">
        <w:t>’</w:t>
      </w:r>
      <w:r w:rsidRPr="00450C09">
        <w:rPr>
          <w:lang w:val="en-US"/>
        </w:rPr>
        <w:t>ulot</w:t>
      </w:r>
      <w:r w:rsidR="002C0B0A" w:rsidRPr="00F774F7">
        <w:t xml:space="preserve"> </w:t>
      </w:r>
      <w:r w:rsidRPr="00450C09">
        <w:rPr>
          <w:lang w:val="en-US"/>
        </w:rPr>
        <w:t>va</w:t>
      </w:r>
      <w:r w:rsidR="002C0B0A" w:rsidRPr="00F774F7">
        <w:t xml:space="preserve"> </w:t>
      </w:r>
      <w:r w:rsidRPr="00450C09">
        <w:rPr>
          <w:lang w:val="en-US"/>
        </w:rPr>
        <w:t>laboratoriya</w:t>
      </w:r>
      <w:r w:rsidR="002C0B0A" w:rsidRPr="00F774F7">
        <w:t xml:space="preserve"> </w:t>
      </w:r>
      <w:r w:rsidRPr="00450C09">
        <w:rPr>
          <w:lang w:val="en-US"/>
        </w:rPr>
        <w:t>ishlarini</w:t>
      </w:r>
      <w:r w:rsidR="002C0B0A" w:rsidRPr="00F774F7">
        <w:t xml:space="preserve"> </w:t>
      </w:r>
      <w:r w:rsidRPr="00450C09">
        <w:rPr>
          <w:lang w:val="en-US"/>
        </w:rPr>
        <w:t>o</w:t>
      </w:r>
      <w:r w:rsidRPr="00F774F7">
        <w:t>’</w:t>
      </w:r>
      <w:r w:rsidRPr="00450C09">
        <w:rPr>
          <w:lang w:val="en-US"/>
        </w:rPr>
        <w:t>tkazishda</w:t>
      </w:r>
      <w:r w:rsidR="002C0B0A" w:rsidRPr="00F774F7">
        <w:t xml:space="preserve"> </w:t>
      </w:r>
      <w:r w:rsidRPr="00450C09">
        <w:rPr>
          <w:lang w:val="en-US"/>
        </w:rPr>
        <w:t>turli</w:t>
      </w:r>
      <w:r w:rsidR="002C0B0A" w:rsidRPr="00F774F7">
        <w:t xml:space="preserve"> </w:t>
      </w:r>
      <w:r w:rsidRPr="00450C09">
        <w:rPr>
          <w:lang w:val="en-US"/>
        </w:rPr>
        <w:t>xil</w:t>
      </w:r>
      <w:r w:rsidR="002C0B0A" w:rsidRPr="00F774F7">
        <w:t xml:space="preserve"> </w:t>
      </w:r>
      <w:r w:rsidRPr="00450C09">
        <w:rPr>
          <w:lang w:val="en-US"/>
        </w:rPr>
        <w:t>kimyoviy</w:t>
      </w:r>
      <w:r w:rsidR="002C0B0A" w:rsidRPr="00F774F7">
        <w:t xml:space="preserve"> </w:t>
      </w:r>
      <w:r w:rsidRPr="00450C09">
        <w:rPr>
          <w:lang w:val="en-US"/>
        </w:rPr>
        <w:t>idishlar</w:t>
      </w:r>
      <w:r w:rsidR="002C0B0A" w:rsidRPr="00F774F7">
        <w:t xml:space="preserve">, </w:t>
      </w:r>
      <w:r w:rsidRPr="00450C09">
        <w:rPr>
          <w:lang w:val="en-US"/>
        </w:rPr>
        <w:t>kimyoviy</w:t>
      </w:r>
      <w:r w:rsidR="002C0B0A" w:rsidRPr="00F774F7">
        <w:t xml:space="preserve"> </w:t>
      </w:r>
      <w:r w:rsidRPr="00450C09">
        <w:rPr>
          <w:lang w:val="en-US"/>
        </w:rPr>
        <w:t>moddalar</w:t>
      </w:r>
      <w:r w:rsidR="002C0B0A" w:rsidRPr="00F774F7">
        <w:t xml:space="preserve"> </w:t>
      </w:r>
      <w:r w:rsidRPr="00450C09">
        <w:rPr>
          <w:lang w:val="en-US"/>
        </w:rPr>
        <w:t>mavjudligi</w:t>
      </w:r>
      <w:r w:rsidR="002C0B0A" w:rsidRPr="00F774F7">
        <w:t xml:space="preserve"> </w:t>
      </w:r>
      <w:r w:rsidRPr="00450C09">
        <w:rPr>
          <w:lang w:val="en-US"/>
        </w:rPr>
        <w:t>va</w:t>
      </w:r>
      <w:r w:rsidR="002C0B0A" w:rsidRPr="00F774F7">
        <w:t xml:space="preserve"> </w:t>
      </w:r>
      <w:r w:rsidRPr="00450C09">
        <w:rPr>
          <w:lang w:val="en-US"/>
        </w:rPr>
        <w:t>o</w:t>
      </w:r>
      <w:r w:rsidRPr="00F774F7">
        <w:t>’</w:t>
      </w:r>
      <w:r w:rsidRPr="00450C09">
        <w:rPr>
          <w:lang w:val="en-US"/>
        </w:rPr>
        <w:t>qituvchining</w:t>
      </w:r>
      <w:r w:rsidR="002C0B0A" w:rsidRPr="00F774F7">
        <w:t xml:space="preserve"> </w:t>
      </w:r>
      <w:r w:rsidRPr="00450C09">
        <w:rPr>
          <w:lang w:val="en-US"/>
        </w:rPr>
        <w:t>ulardan</w:t>
      </w:r>
      <w:r w:rsidR="002C0B0A" w:rsidRPr="00F774F7">
        <w:t xml:space="preserve"> </w:t>
      </w:r>
      <w:r w:rsidRPr="00450C09">
        <w:rPr>
          <w:lang w:val="en-US"/>
        </w:rPr>
        <w:t>oqilona</w:t>
      </w:r>
      <w:r w:rsidR="002C0B0A" w:rsidRPr="00F774F7">
        <w:t xml:space="preserve"> </w:t>
      </w:r>
      <w:r w:rsidRPr="00450C09">
        <w:rPr>
          <w:lang w:val="en-US"/>
        </w:rPr>
        <w:t>foydalana</w:t>
      </w:r>
      <w:r w:rsidR="002C0B0A" w:rsidRPr="00F774F7">
        <w:t xml:space="preserve"> </w:t>
      </w:r>
      <w:r w:rsidRPr="00450C09">
        <w:rPr>
          <w:lang w:val="en-US"/>
        </w:rPr>
        <w:t>olishi</w:t>
      </w:r>
      <w:r w:rsidR="002C0B0A" w:rsidRPr="00F774F7">
        <w:t xml:space="preserve"> </w:t>
      </w:r>
      <w:r w:rsidRPr="00450C09">
        <w:rPr>
          <w:lang w:val="en-US"/>
        </w:rPr>
        <w:t>zaruriy</w:t>
      </w:r>
      <w:r w:rsidR="002C0B0A" w:rsidRPr="00F774F7">
        <w:t xml:space="preserve"> </w:t>
      </w:r>
      <w:r w:rsidRPr="00450C09">
        <w:rPr>
          <w:lang w:val="en-US"/>
        </w:rPr>
        <w:t>shartlardandir</w:t>
      </w:r>
      <w:r w:rsidR="002C0B0A" w:rsidRPr="00F774F7">
        <w:t>.</w:t>
      </w:r>
    </w:p>
    <w:p w:rsidR="00E74F35" w:rsidRPr="00F774F7" w:rsidRDefault="00450C09">
      <w:pPr>
        <w:pStyle w:val="22"/>
        <w:shd w:val="clear" w:color="auto" w:fill="auto"/>
        <w:spacing w:after="0" w:line="370" w:lineRule="exact"/>
        <w:ind w:firstLine="760"/>
      </w:pP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darsda</w:t>
      </w:r>
      <w:r w:rsidR="002C0B0A" w:rsidRPr="00F774F7">
        <w:t xml:space="preserve">, </w:t>
      </w:r>
      <w:r w:rsidRPr="00450C09">
        <w:rPr>
          <w:lang w:val="en-US"/>
        </w:rPr>
        <w:t>ayniqsa</w:t>
      </w:r>
      <w:r w:rsidR="002C0B0A" w:rsidRPr="00F774F7">
        <w:t xml:space="preserve">, </w:t>
      </w:r>
      <w:r w:rsidRPr="00450C09">
        <w:rPr>
          <w:lang w:val="en-US"/>
        </w:rPr>
        <w:t>amaliy</w:t>
      </w:r>
      <w:r w:rsidR="002C0B0A" w:rsidRPr="00F774F7">
        <w:t xml:space="preserve"> </w:t>
      </w:r>
      <w:r w:rsidRPr="00450C09">
        <w:rPr>
          <w:lang w:val="en-US"/>
        </w:rPr>
        <w:t>mashg</w:t>
      </w:r>
      <w:r w:rsidRPr="00F774F7">
        <w:t>’</w:t>
      </w:r>
      <w:r w:rsidRPr="00450C09">
        <w:rPr>
          <w:lang w:val="en-US"/>
        </w:rPr>
        <w:t>ulotlar</w:t>
      </w:r>
      <w:r w:rsidR="002C0B0A" w:rsidRPr="00F774F7">
        <w:t xml:space="preserve"> </w:t>
      </w:r>
      <w:r w:rsidRPr="00450C09">
        <w:rPr>
          <w:lang w:val="en-US"/>
        </w:rPr>
        <w:t>vaqtida</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o</w:t>
      </w:r>
      <w:r w:rsidRPr="00F774F7">
        <w:t>’</w:t>
      </w:r>
      <w:r w:rsidRPr="00450C09">
        <w:rPr>
          <w:lang w:val="en-US"/>
        </w:rPr>
        <w:t>quvchini</w:t>
      </w:r>
      <w:r w:rsidR="002C0B0A" w:rsidRPr="00F774F7">
        <w:t xml:space="preserve"> </w:t>
      </w:r>
      <w:r w:rsidRPr="00450C09">
        <w:rPr>
          <w:lang w:val="en-US"/>
        </w:rPr>
        <w:t>zamonaviy</w:t>
      </w:r>
      <w:r w:rsidR="002C0B0A" w:rsidRPr="00F774F7">
        <w:t xml:space="preserve"> </w:t>
      </w:r>
      <w:r w:rsidRPr="00450C09">
        <w:rPr>
          <w:lang w:val="en-US"/>
        </w:rPr>
        <w:t>fan</w:t>
      </w:r>
      <w:r w:rsidR="002C0B0A" w:rsidRPr="00F774F7">
        <w:t>-</w:t>
      </w:r>
      <w:r w:rsidRPr="00450C09">
        <w:rPr>
          <w:lang w:val="en-US"/>
        </w:rPr>
        <w:t>texnika</w:t>
      </w:r>
      <w:r w:rsidR="002C0B0A" w:rsidRPr="00F774F7">
        <w:t xml:space="preserve"> </w:t>
      </w:r>
      <w:r w:rsidRPr="00450C09">
        <w:rPr>
          <w:lang w:val="en-US"/>
        </w:rPr>
        <w:t>yangiliklari</w:t>
      </w:r>
      <w:r w:rsidR="002C0B0A" w:rsidRPr="00F774F7">
        <w:t xml:space="preserve"> </w:t>
      </w:r>
      <w:r w:rsidRPr="00450C09">
        <w:rPr>
          <w:lang w:val="en-US"/>
        </w:rPr>
        <w:t>bilan</w:t>
      </w:r>
      <w:r w:rsidR="002C0B0A" w:rsidRPr="00F774F7">
        <w:t xml:space="preserve"> </w:t>
      </w:r>
      <w:r w:rsidRPr="00450C09">
        <w:rPr>
          <w:lang w:val="en-US"/>
        </w:rPr>
        <w:t>tanishtirib</w:t>
      </w:r>
      <w:r w:rsidR="002C0B0A" w:rsidRPr="00F774F7">
        <w:t xml:space="preserve">, </w:t>
      </w:r>
      <w:r w:rsidRPr="00450C09">
        <w:rPr>
          <w:lang w:val="en-US"/>
        </w:rPr>
        <w:t>imkon</w:t>
      </w:r>
      <w:r w:rsidR="002C0B0A" w:rsidRPr="00F774F7">
        <w:t xml:space="preserve"> </w:t>
      </w:r>
      <w:r w:rsidRPr="00450C09">
        <w:rPr>
          <w:lang w:val="en-US"/>
        </w:rPr>
        <w:t>qadar</w:t>
      </w:r>
      <w:r w:rsidR="002C0B0A" w:rsidRPr="00F774F7">
        <w:t xml:space="preserve"> </w:t>
      </w:r>
      <w:r w:rsidRPr="00450C09">
        <w:rPr>
          <w:lang w:val="en-US"/>
        </w:rPr>
        <w:t>ularga</w:t>
      </w:r>
      <w:r w:rsidR="002C0B0A" w:rsidRPr="00F774F7">
        <w:t xml:space="preserve"> </w:t>
      </w:r>
      <w:r w:rsidRPr="00450C09">
        <w:rPr>
          <w:lang w:val="en-US"/>
        </w:rPr>
        <w:t>ana</w:t>
      </w:r>
      <w:r w:rsidR="002C0B0A" w:rsidRPr="00F774F7">
        <w:t xml:space="preserve"> </w:t>
      </w:r>
      <w:r w:rsidRPr="00450C09">
        <w:rPr>
          <w:lang w:val="en-US"/>
        </w:rPr>
        <w:t>shu</w:t>
      </w:r>
      <w:r w:rsidR="002C0B0A" w:rsidRPr="00F774F7">
        <w:t xml:space="preserve"> </w:t>
      </w:r>
      <w:r w:rsidRPr="00450C09">
        <w:rPr>
          <w:lang w:val="en-US"/>
        </w:rPr>
        <w:t>yangiliklar</w:t>
      </w:r>
      <w:r w:rsidR="002C0B0A" w:rsidRPr="00F774F7">
        <w:t xml:space="preserve"> </w:t>
      </w:r>
      <w:r w:rsidRPr="00450C09">
        <w:rPr>
          <w:lang w:val="en-US"/>
        </w:rPr>
        <w:t>bilan</w:t>
      </w:r>
      <w:r w:rsidR="002C0B0A" w:rsidRPr="00F774F7">
        <w:t xml:space="preserve"> </w:t>
      </w:r>
      <w:r w:rsidRPr="00450C09">
        <w:rPr>
          <w:lang w:val="en-US"/>
        </w:rPr>
        <w:t>bog</w:t>
      </w:r>
      <w:r w:rsidRPr="00F774F7">
        <w:t>’</w:t>
      </w:r>
      <w:r w:rsidRPr="00450C09">
        <w:rPr>
          <w:lang w:val="en-US"/>
        </w:rPr>
        <w:t>liq</w:t>
      </w:r>
      <w:r w:rsidR="002C0B0A" w:rsidRPr="00F774F7">
        <w:t xml:space="preserve"> </w:t>
      </w:r>
      <w:r w:rsidRPr="00450C09">
        <w:rPr>
          <w:lang w:val="en-US"/>
        </w:rPr>
        <w:t>tajribalarni</w:t>
      </w:r>
      <w:r w:rsidR="002C0B0A" w:rsidRPr="00F774F7">
        <w:t xml:space="preserve"> </w:t>
      </w:r>
      <w:r w:rsidRPr="00450C09">
        <w:rPr>
          <w:lang w:val="en-US"/>
        </w:rPr>
        <w:t>ko</w:t>
      </w:r>
      <w:r w:rsidRPr="00F774F7">
        <w:t>’</w:t>
      </w:r>
      <w:r w:rsidRPr="00450C09">
        <w:rPr>
          <w:lang w:val="en-US"/>
        </w:rPr>
        <w:t>rsatib</w:t>
      </w:r>
      <w:r w:rsidR="002C0B0A" w:rsidRPr="00F774F7">
        <w:t xml:space="preserve"> </w:t>
      </w:r>
      <w:r w:rsidRPr="00450C09">
        <w:rPr>
          <w:lang w:val="en-US"/>
        </w:rPr>
        <w:t>borishi</w:t>
      </w:r>
      <w:r w:rsidR="002C0B0A" w:rsidRPr="00F774F7">
        <w:t xml:space="preserve"> </w:t>
      </w:r>
      <w:r w:rsidRPr="00450C09">
        <w:rPr>
          <w:lang w:val="en-US"/>
        </w:rPr>
        <w:t>zarur</w:t>
      </w:r>
      <w:r w:rsidR="002C0B0A" w:rsidRPr="00F774F7">
        <w:t>.</w:t>
      </w:r>
    </w:p>
    <w:p w:rsidR="00E74F35" w:rsidRPr="00F774F7" w:rsidRDefault="00450C09">
      <w:pPr>
        <w:pStyle w:val="22"/>
        <w:shd w:val="clear" w:color="auto" w:fill="auto"/>
        <w:spacing w:after="0" w:line="370" w:lineRule="exact"/>
        <w:ind w:firstLine="760"/>
      </w:pPr>
      <w:r w:rsidRPr="00450C09">
        <w:rPr>
          <w:lang w:val="en-US"/>
        </w:rPr>
        <w:t>O</w:t>
      </w:r>
      <w:r w:rsidRPr="00F774F7">
        <w:t>’</w:t>
      </w:r>
      <w:r w:rsidRPr="00450C09">
        <w:rPr>
          <w:lang w:val="en-US"/>
        </w:rPr>
        <w:t>quvchi</w:t>
      </w:r>
      <w:r w:rsidR="002C0B0A" w:rsidRPr="00F774F7">
        <w:t xml:space="preserve"> </w:t>
      </w:r>
      <w:r w:rsidRPr="00450C09">
        <w:rPr>
          <w:lang w:val="en-US"/>
        </w:rPr>
        <w:t>kimyo</w:t>
      </w:r>
      <w:r w:rsidR="002C0B0A" w:rsidRPr="00F774F7">
        <w:t xml:space="preserve"> </w:t>
      </w:r>
      <w:r w:rsidRPr="00450C09">
        <w:rPr>
          <w:lang w:val="en-US"/>
        </w:rPr>
        <w:t>fanidan</w:t>
      </w:r>
      <w:r w:rsidR="002C0B0A" w:rsidRPr="00F774F7">
        <w:t xml:space="preserve"> </w:t>
      </w:r>
      <w:r w:rsidRPr="00450C09">
        <w:rPr>
          <w:lang w:val="en-US"/>
        </w:rPr>
        <w:t>dasturda</w:t>
      </w:r>
      <w:r w:rsidR="002C0B0A" w:rsidRPr="00F774F7">
        <w:t xml:space="preserve"> </w:t>
      </w:r>
      <w:r w:rsidRPr="00450C09">
        <w:rPr>
          <w:lang w:val="en-US"/>
        </w:rPr>
        <w:t>berilgan</w:t>
      </w:r>
      <w:r w:rsidR="002C0B0A" w:rsidRPr="00F774F7">
        <w:t xml:space="preserve"> </w:t>
      </w:r>
      <w:r w:rsidRPr="00450C09">
        <w:rPr>
          <w:lang w:val="en-US"/>
        </w:rPr>
        <w:t>bilimlar</w:t>
      </w:r>
      <w:r w:rsidR="002C0B0A" w:rsidRPr="00F774F7">
        <w:t xml:space="preserve"> </w:t>
      </w:r>
      <w:r w:rsidRPr="00450C09">
        <w:rPr>
          <w:lang w:val="en-US"/>
        </w:rPr>
        <w:t>hajmini</w:t>
      </w:r>
      <w:r w:rsidR="002C0B0A" w:rsidRPr="00F774F7">
        <w:t xml:space="preserve"> </w:t>
      </w:r>
      <w:r w:rsidRPr="00450C09">
        <w:rPr>
          <w:lang w:val="en-US"/>
        </w:rPr>
        <w:t>to</w:t>
      </w:r>
      <w:r w:rsidRPr="00F774F7">
        <w:t>’</w:t>
      </w:r>
      <w:r w:rsidRPr="00450C09">
        <w:rPr>
          <w:lang w:val="en-US"/>
        </w:rPr>
        <w:t>liq</w:t>
      </w:r>
      <w:r w:rsidR="002C0B0A" w:rsidRPr="00F774F7">
        <w:t xml:space="preserve"> </w:t>
      </w:r>
      <w:r w:rsidRPr="00450C09">
        <w:rPr>
          <w:lang w:val="en-US"/>
        </w:rPr>
        <w:t>egallab</w:t>
      </w:r>
      <w:r w:rsidR="002C0B0A" w:rsidRPr="00F774F7">
        <w:t xml:space="preserve">, </w:t>
      </w:r>
      <w:r w:rsidRPr="00450C09">
        <w:rPr>
          <w:lang w:val="en-US"/>
        </w:rPr>
        <w:t>laboratoriya</w:t>
      </w:r>
      <w:r w:rsidR="002C0B0A" w:rsidRPr="00F774F7">
        <w:t xml:space="preserve"> </w:t>
      </w:r>
      <w:r w:rsidRPr="00450C09">
        <w:rPr>
          <w:lang w:val="en-US"/>
        </w:rPr>
        <w:t>va</w:t>
      </w:r>
      <w:r w:rsidR="002C0B0A" w:rsidRPr="00F774F7">
        <w:t xml:space="preserve"> </w:t>
      </w:r>
      <w:r w:rsidRPr="00450C09">
        <w:rPr>
          <w:lang w:val="en-US"/>
        </w:rPr>
        <w:t>amaliy</w:t>
      </w:r>
      <w:r w:rsidR="002C0B0A" w:rsidRPr="00F774F7">
        <w:t xml:space="preserve"> </w:t>
      </w:r>
      <w:r w:rsidRPr="00450C09">
        <w:rPr>
          <w:lang w:val="en-US"/>
        </w:rPr>
        <w:t>mashg</w:t>
      </w:r>
      <w:r w:rsidRPr="00F774F7">
        <w:t>’</w:t>
      </w:r>
      <w:r w:rsidRPr="00450C09">
        <w:rPr>
          <w:lang w:val="en-US"/>
        </w:rPr>
        <w:t>ulotlarni</w:t>
      </w:r>
      <w:r w:rsidR="002C0B0A" w:rsidRPr="00F774F7">
        <w:t xml:space="preserve"> </w:t>
      </w:r>
      <w:r w:rsidRPr="00450C09">
        <w:rPr>
          <w:lang w:val="en-US"/>
        </w:rPr>
        <w:t>mustaqil</w:t>
      </w:r>
      <w:r w:rsidR="002C0B0A" w:rsidRPr="00F774F7">
        <w:t xml:space="preserve"> </w:t>
      </w:r>
      <w:r w:rsidRPr="00450C09">
        <w:rPr>
          <w:lang w:val="en-US"/>
        </w:rPr>
        <w:t>o</w:t>
      </w:r>
      <w:r w:rsidRPr="00F774F7">
        <w:t>’</w:t>
      </w:r>
      <w:r w:rsidRPr="00450C09">
        <w:rPr>
          <w:lang w:val="en-US"/>
        </w:rPr>
        <w:t>tkazish</w:t>
      </w:r>
      <w:r w:rsidR="002C0B0A" w:rsidRPr="00F774F7">
        <w:t xml:space="preserve"> </w:t>
      </w:r>
      <w:r w:rsidRPr="00450C09">
        <w:rPr>
          <w:lang w:val="en-US"/>
        </w:rPr>
        <w:t>malakalarini</w:t>
      </w:r>
      <w:r w:rsidR="002C0B0A" w:rsidRPr="00F774F7">
        <w:t xml:space="preserve"> </w:t>
      </w:r>
      <w:r w:rsidRPr="00450C09">
        <w:rPr>
          <w:lang w:val="en-US"/>
        </w:rPr>
        <w:t>egallashlari</w:t>
      </w:r>
      <w:r w:rsidR="002C0B0A" w:rsidRPr="00F774F7">
        <w:t xml:space="preserve"> </w:t>
      </w:r>
      <w:r w:rsidRPr="00450C09">
        <w:rPr>
          <w:lang w:val="en-US"/>
        </w:rPr>
        <w:t>kerak</w:t>
      </w:r>
      <w:r w:rsidR="002C0B0A" w:rsidRPr="00F774F7">
        <w:t>.</w:t>
      </w:r>
    </w:p>
    <w:p w:rsidR="00E74F35" w:rsidRPr="00F774F7" w:rsidRDefault="00450C09">
      <w:pPr>
        <w:pStyle w:val="22"/>
        <w:shd w:val="clear" w:color="auto" w:fill="auto"/>
        <w:spacing w:after="0" w:line="370" w:lineRule="exact"/>
        <w:ind w:firstLine="760"/>
      </w:pPr>
      <w:r w:rsidRPr="00450C09">
        <w:rPr>
          <w:lang w:val="en-US"/>
        </w:rPr>
        <w:t>O</w:t>
      </w:r>
      <w:r w:rsidRPr="00F774F7">
        <w:t>’</w:t>
      </w:r>
      <w:r w:rsidRPr="00450C09">
        <w:rPr>
          <w:lang w:val="en-US"/>
        </w:rPr>
        <w:t>quvchi</w:t>
      </w:r>
      <w:r w:rsidR="002C0B0A" w:rsidRPr="00F774F7">
        <w:t xml:space="preserve"> </w:t>
      </w:r>
      <w:r w:rsidRPr="00450C09">
        <w:rPr>
          <w:lang w:val="en-US"/>
        </w:rPr>
        <w:t>quyidagi</w:t>
      </w:r>
      <w:r w:rsidR="002C0B0A" w:rsidRPr="00F774F7">
        <w:t xml:space="preserve"> </w:t>
      </w:r>
      <w:r w:rsidRPr="00450C09">
        <w:rPr>
          <w:lang w:val="en-US"/>
        </w:rPr>
        <w:t>amaliy</w:t>
      </w:r>
      <w:r w:rsidR="002C0B0A" w:rsidRPr="00F774F7">
        <w:t xml:space="preserve"> </w:t>
      </w:r>
      <w:r w:rsidRPr="00450C09">
        <w:rPr>
          <w:lang w:val="en-US"/>
        </w:rPr>
        <w:t>bilim</w:t>
      </w:r>
      <w:r w:rsidR="002C0B0A" w:rsidRPr="00F774F7">
        <w:t xml:space="preserve"> </w:t>
      </w:r>
      <w:r w:rsidRPr="00450C09">
        <w:rPr>
          <w:lang w:val="en-US"/>
        </w:rPr>
        <w:t>va</w:t>
      </w:r>
      <w:r w:rsidR="002C0B0A" w:rsidRPr="00F774F7">
        <w:t xml:space="preserve"> </w:t>
      </w:r>
      <w:r w:rsidRPr="00450C09">
        <w:rPr>
          <w:lang w:val="en-US"/>
        </w:rPr>
        <w:t>ko</w:t>
      </w:r>
      <w:r w:rsidRPr="00F774F7">
        <w:t>’</w:t>
      </w:r>
      <w:r w:rsidRPr="00450C09">
        <w:rPr>
          <w:lang w:val="en-US"/>
        </w:rPr>
        <w:t>nikmalarga</w:t>
      </w:r>
      <w:r w:rsidR="002C0B0A" w:rsidRPr="00F774F7">
        <w:t xml:space="preserve"> </w:t>
      </w:r>
      <w:r w:rsidRPr="00450C09">
        <w:rPr>
          <w:lang w:val="en-US"/>
        </w:rPr>
        <w:t>ega</w:t>
      </w:r>
      <w:r w:rsidR="002C0B0A" w:rsidRPr="00F774F7">
        <w:t xml:space="preserve"> </w:t>
      </w:r>
      <w:r w:rsidRPr="00450C09">
        <w:rPr>
          <w:lang w:val="en-US"/>
        </w:rPr>
        <w:t>bo</w:t>
      </w:r>
      <w:r w:rsidRPr="00F774F7">
        <w:t>’</w:t>
      </w:r>
      <w:r w:rsidRPr="00450C09">
        <w:rPr>
          <w:lang w:val="en-US"/>
        </w:rPr>
        <w:t>lishlari</w:t>
      </w:r>
      <w:r w:rsidR="002C0B0A" w:rsidRPr="00F774F7">
        <w:t xml:space="preserve"> </w:t>
      </w:r>
      <w:r w:rsidRPr="00450C09">
        <w:rPr>
          <w:lang w:val="en-US"/>
        </w:rPr>
        <w:t>kerak</w:t>
      </w:r>
      <w:r w:rsidR="002C0B0A" w:rsidRPr="00F774F7">
        <w:t>:</w:t>
      </w:r>
    </w:p>
    <w:p w:rsidR="00E74F35" w:rsidRPr="00450C09" w:rsidRDefault="00450C09">
      <w:pPr>
        <w:pStyle w:val="22"/>
        <w:numPr>
          <w:ilvl w:val="0"/>
          <w:numId w:val="16"/>
        </w:numPr>
        <w:shd w:val="clear" w:color="auto" w:fill="auto"/>
        <w:tabs>
          <w:tab w:val="left" w:pos="1142"/>
        </w:tabs>
        <w:spacing w:after="0" w:line="370" w:lineRule="exact"/>
        <w:ind w:firstLine="760"/>
        <w:rPr>
          <w:lang w:val="en-US"/>
        </w:rPr>
      </w:pPr>
      <w:r w:rsidRPr="00450C09">
        <w:rPr>
          <w:lang w:val="en-US"/>
        </w:rPr>
        <w:t>kimyo</w:t>
      </w:r>
      <w:r w:rsidR="002C0B0A" w:rsidRPr="00450C09">
        <w:rPr>
          <w:lang w:val="en-US"/>
        </w:rPr>
        <w:t xml:space="preserve"> </w:t>
      </w:r>
      <w:r w:rsidRPr="00450C09">
        <w:rPr>
          <w:lang w:val="en-US"/>
        </w:rPr>
        <w:t>o’quv</w:t>
      </w:r>
      <w:r w:rsidR="002C0B0A" w:rsidRPr="00450C09">
        <w:rPr>
          <w:lang w:val="en-US"/>
        </w:rPr>
        <w:t>-</w:t>
      </w:r>
      <w:r w:rsidRPr="00450C09">
        <w:rPr>
          <w:lang w:val="en-US"/>
        </w:rPr>
        <w:t>laboratoriya</w:t>
      </w:r>
      <w:r w:rsidR="002C0B0A" w:rsidRPr="00450C09">
        <w:rPr>
          <w:lang w:val="en-US"/>
        </w:rPr>
        <w:t xml:space="preserve"> </w:t>
      </w:r>
      <w:r w:rsidRPr="00450C09">
        <w:rPr>
          <w:lang w:val="en-US"/>
        </w:rPr>
        <w:t>xonasida</w:t>
      </w:r>
      <w:r w:rsidR="002C0B0A" w:rsidRPr="00450C09">
        <w:rPr>
          <w:lang w:val="en-US"/>
        </w:rPr>
        <w:t xml:space="preserve"> </w:t>
      </w:r>
      <w:r w:rsidRPr="00450C09">
        <w:rPr>
          <w:lang w:val="en-US"/>
        </w:rPr>
        <w:t>ishlash</w:t>
      </w:r>
      <w:r w:rsidR="002C0B0A" w:rsidRPr="00450C09">
        <w:rPr>
          <w:lang w:val="en-US"/>
        </w:rPr>
        <w:t xml:space="preserve"> </w:t>
      </w:r>
      <w:r w:rsidRPr="00450C09">
        <w:rPr>
          <w:lang w:val="en-US"/>
        </w:rPr>
        <w:t>qoidalarini</w:t>
      </w:r>
      <w:r w:rsidR="002C0B0A" w:rsidRPr="00450C09">
        <w:rPr>
          <w:lang w:val="en-US"/>
        </w:rPr>
        <w:t xml:space="preserve"> </w:t>
      </w:r>
      <w:r w:rsidRPr="00450C09">
        <w:rPr>
          <w:lang w:val="en-US"/>
        </w:rPr>
        <w:t>bilish</w:t>
      </w:r>
      <w:r w:rsidR="002C0B0A" w:rsidRPr="00450C09">
        <w:rPr>
          <w:lang w:val="en-US"/>
        </w:rPr>
        <w:t>;</w:t>
      </w:r>
    </w:p>
    <w:p w:rsidR="00E74F35" w:rsidRPr="00450C09" w:rsidRDefault="00450C09">
      <w:pPr>
        <w:pStyle w:val="22"/>
        <w:numPr>
          <w:ilvl w:val="0"/>
          <w:numId w:val="16"/>
        </w:numPr>
        <w:shd w:val="clear" w:color="auto" w:fill="auto"/>
        <w:tabs>
          <w:tab w:val="left" w:pos="1142"/>
        </w:tabs>
        <w:spacing w:after="0" w:line="280" w:lineRule="exact"/>
        <w:ind w:firstLine="760"/>
        <w:rPr>
          <w:lang w:val="en-US"/>
        </w:rPr>
      </w:pPr>
      <w:r w:rsidRPr="00450C09">
        <w:rPr>
          <w:lang w:val="en-US"/>
        </w:rPr>
        <w:t>kimyoviy</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ishlashda</w:t>
      </w:r>
      <w:r w:rsidR="002C0B0A" w:rsidRPr="00450C09">
        <w:rPr>
          <w:lang w:val="en-US"/>
        </w:rPr>
        <w:t xml:space="preserve"> </w:t>
      </w:r>
      <w:r w:rsidRPr="00450C09">
        <w:rPr>
          <w:lang w:val="en-US"/>
        </w:rPr>
        <w:t>xavfsizlik</w:t>
      </w:r>
      <w:r w:rsidR="002C0B0A" w:rsidRPr="00450C09">
        <w:rPr>
          <w:lang w:val="en-US"/>
        </w:rPr>
        <w:t xml:space="preserve"> </w:t>
      </w:r>
      <w:r w:rsidRPr="00450C09">
        <w:rPr>
          <w:lang w:val="en-US"/>
        </w:rPr>
        <w:t>qoidalarini</w:t>
      </w:r>
      <w:r w:rsidR="002C0B0A" w:rsidRPr="00450C09">
        <w:rPr>
          <w:lang w:val="en-US"/>
        </w:rPr>
        <w:t xml:space="preserve"> </w:t>
      </w:r>
      <w:r w:rsidRPr="00450C09">
        <w:rPr>
          <w:lang w:val="en-US"/>
        </w:rPr>
        <w:t>bilish</w:t>
      </w:r>
      <w:r w:rsidR="002C0B0A" w:rsidRPr="00450C09">
        <w:rPr>
          <w:lang w:val="en-US"/>
        </w:rPr>
        <w:t>;</w:t>
      </w:r>
    </w:p>
    <w:p w:rsidR="00E74F35" w:rsidRPr="00450C09" w:rsidRDefault="00450C09">
      <w:pPr>
        <w:pStyle w:val="22"/>
        <w:numPr>
          <w:ilvl w:val="0"/>
          <w:numId w:val="16"/>
        </w:numPr>
        <w:shd w:val="clear" w:color="auto" w:fill="auto"/>
        <w:tabs>
          <w:tab w:val="left" w:pos="1142"/>
        </w:tabs>
        <w:spacing w:after="0" w:line="365" w:lineRule="exact"/>
        <w:ind w:firstLine="760"/>
        <w:rPr>
          <w:lang w:val="en-US"/>
        </w:rPr>
      </w:pPr>
      <w:r w:rsidRPr="00450C09">
        <w:rPr>
          <w:lang w:val="en-US"/>
        </w:rPr>
        <w:t>oddiy</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idishlardan</w:t>
      </w:r>
      <w:r w:rsidR="002C0B0A" w:rsidRPr="00450C09">
        <w:rPr>
          <w:lang w:val="en-US"/>
        </w:rPr>
        <w:t xml:space="preserve">, </w:t>
      </w:r>
      <w:r w:rsidRPr="00450C09">
        <w:rPr>
          <w:lang w:val="en-US"/>
        </w:rPr>
        <w:t>asboblardan</w:t>
      </w:r>
      <w:r w:rsidR="002C0B0A" w:rsidRPr="00450C09">
        <w:rPr>
          <w:lang w:val="en-US"/>
        </w:rPr>
        <w:t xml:space="preserve"> </w:t>
      </w:r>
      <w:r w:rsidRPr="00450C09">
        <w:rPr>
          <w:lang w:val="en-US"/>
        </w:rPr>
        <w:t>foydalanib</w:t>
      </w:r>
      <w:r w:rsidR="002C0B0A" w:rsidRPr="00450C09">
        <w:rPr>
          <w:lang w:val="en-US"/>
        </w:rPr>
        <w:t xml:space="preserve">, </w:t>
      </w:r>
      <w:r w:rsidRPr="00450C09">
        <w:rPr>
          <w:lang w:val="en-US"/>
        </w:rPr>
        <w:t>qattiq</w:t>
      </w:r>
      <w:r w:rsidR="002C0B0A" w:rsidRPr="00450C09">
        <w:rPr>
          <w:lang w:val="en-US"/>
        </w:rPr>
        <w:t xml:space="preserve">, </w:t>
      </w:r>
      <w:r w:rsidRPr="00450C09">
        <w:rPr>
          <w:lang w:val="en-US"/>
        </w:rPr>
        <w:t>suyuq</w:t>
      </w:r>
      <w:r w:rsidR="002C0B0A" w:rsidRPr="00450C09">
        <w:rPr>
          <w:lang w:val="en-US"/>
        </w:rPr>
        <w:t xml:space="preserve"> </w:t>
      </w:r>
      <w:r w:rsidRPr="00450C09">
        <w:rPr>
          <w:lang w:val="en-US"/>
        </w:rPr>
        <w:t>moddalarning</w:t>
      </w:r>
      <w:r w:rsidR="002C0B0A" w:rsidRPr="00450C09">
        <w:rPr>
          <w:lang w:val="en-US"/>
        </w:rPr>
        <w:t xml:space="preserve"> </w:t>
      </w:r>
      <w:r w:rsidRPr="00450C09">
        <w:rPr>
          <w:lang w:val="en-US"/>
        </w:rPr>
        <w:t>massalarini</w:t>
      </w:r>
      <w:r w:rsidR="002C0B0A" w:rsidRPr="00450C09">
        <w:rPr>
          <w:lang w:val="en-US"/>
        </w:rPr>
        <w:t xml:space="preserve">, </w:t>
      </w:r>
      <w:r w:rsidRPr="00450C09">
        <w:rPr>
          <w:lang w:val="en-US"/>
        </w:rPr>
        <w:t>hajmini</w:t>
      </w:r>
      <w:r w:rsidR="002C0B0A" w:rsidRPr="00450C09">
        <w:rPr>
          <w:lang w:val="en-US"/>
        </w:rPr>
        <w:t xml:space="preserve"> </w:t>
      </w:r>
      <w:r w:rsidRPr="00450C09">
        <w:rPr>
          <w:lang w:val="en-US"/>
        </w:rPr>
        <w:t>o’lchay</w:t>
      </w:r>
      <w:r w:rsidR="002C0B0A" w:rsidRPr="00450C09">
        <w:rPr>
          <w:lang w:val="en-US"/>
        </w:rPr>
        <w:t xml:space="preserve"> </w:t>
      </w:r>
      <w:r w:rsidRPr="00450C09">
        <w:rPr>
          <w:lang w:val="en-US"/>
        </w:rPr>
        <w:t>olish</w:t>
      </w:r>
      <w:r w:rsidR="002C0B0A" w:rsidRPr="00450C09">
        <w:rPr>
          <w:lang w:val="en-US"/>
        </w:rPr>
        <w:t>;</w:t>
      </w:r>
    </w:p>
    <w:p w:rsidR="00E74F35" w:rsidRPr="00450C09" w:rsidRDefault="00450C09">
      <w:pPr>
        <w:pStyle w:val="22"/>
        <w:numPr>
          <w:ilvl w:val="0"/>
          <w:numId w:val="16"/>
        </w:numPr>
        <w:shd w:val="clear" w:color="auto" w:fill="auto"/>
        <w:tabs>
          <w:tab w:val="left" w:pos="1142"/>
        </w:tabs>
        <w:spacing w:after="0" w:line="370" w:lineRule="exact"/>
        <w:ind w:firstLine="760"/>
        <w:rPr>
          <w:lang w:val="en-US"/>
        </w:rPr>
      </w:pPr>
      <w:r w:rsidRPr="00450C09">
        <w:rPr>
          <w:lang w:val="en-US"/>
        </w:rPr>
        <w:t>laboratoriya</w:t>
      </w:r>
      <w:r w:rsidR="002C0B0A" w:rsidRPr="00450C09">
        <w:rPr>
          <w:lang w:val="en-US"/>
        </w:rPr>
        <w:t xml:space="preserve"> </w:t>
      </w:r>
      <w:r w:rsidRPr="00450C09">
        <w:rPr>
          <w:lang w:val="en-US"/>
        </w:rPr>
        <w:t>sharoitida</w:t>
      </w:r>
      <w:r w:rsidR="002C0B0A" w:rsidRPr="00450C09">
        <w:rPr>
          <w:lang w:val="en-US"/>
        </w:rPr>
        <w:t xml:space="preserve"> </w:t>
      </w:r>
      <w:r w:rsidRPr="00450C09">
        <w:rPr>
          <w:lang w:val="en-US"/>
        </w:rPr>
        <w:t>tajribalar</w:t>
      </w:r>
      <w:r w:rsidR="002C0B0A" w:rsidRPr="00450C09">
        <w:rPr>
          <w:lang w:val="en-US"/>
        </w:rPr>
        <w:t xml:space="preserve"> </w:t>
      </w:r>
      <w:r w:rsidRPr="00450C09">
        <w:rPr>
          <w:lang w:val="en-US"/>
        </w:rPr>
        <w:t>o’tkazish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murakkab</w:t>
      </w:r>
      <w:r w:rsidR="002C0B0A" w:rsidRPr="00450C09">
        <w:rPr>
          <w:lang w:val="en-US"/>
        </w:rPr>
        <w:t xml:space="preserve"> </w:t>
      </w:r>
      <w:r w:rsidRPr="00450C09">
        <w:rPr>
          <w:lang w:val="en-US"/>
        </w:rPr>
        <w:t>bo’lmagan</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asbob</w:t>
      </w:r>
      <w:r w:rsidR="002C0B0A" w:rsidRPr="00450C09">
        <w:rPr>
          <w:lang w:val="en-US"/>
        </w:rPr>
        <w:t>-</w:t>
      </w:r>
      <w:r w:rsidRPr="00450C09">
        <w:rPr>
          <w:lang w:val="en-US"/>
        </w:rPr>
        <w:t>uskunalar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idishlar</w:t>
      </w:r>
      <w:r w:rsidR="002C0B0A" w:rsidRPr="00450C09">
        <w:rPr>
          <w:lang w:val="en-US"/>
        </w:rPr>
        <w:t xml:space="preserve"> </w:t>
      </w:r>
      <w:r w:rsidRPr="00450C09">
        <w:rPr>
          <w:lang w:val="en-US"/>
        </w:rPr>
        <w:t>komplektini</w:t>
      </w:r>
      <w:r w:rsidR="002C0B0A" w:rsidRPr="00450C09">
        <w:rPr>
          <w:lang w:val="en-US"/>
        </w:rPr>
        <w:t xml:space="preserve"> </w:t>
      </w:r>
      <w:r w:rsidRPr="00450C09">
        <w:rPr>
          <w:lang w:val="en-US"/>
        </w:rPr>
        <w:t>tayyorlay</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asboblarning</w:t>
      </w:r>
      <w:r w:rsidR="002C0B0A" w:rsidRPr="00450C09">
        <w:rPr>
          <w:lang w:val="en-US"/>
        </w:rPr>
        <w:t xml:space="preserve"> </w:t>
      </w:r>
      <w:r w:rsidRPr="00450C09">
        <w:rPr>
          <w:lang w:val="en-US"/>
        </w:rPr>
        <w:t>bir</w:t>
      </w:r>
      <w:r w:rsidR="002C0B0A" w:rsidRPr="00450C09">
        <w:rPr>
          <w:lang w:val="en-US"/>
        </w:rPr>
        <w:t>-</w:t>
      </w:r>
      <w:r w:rsidRPr="00450C09">
        <w:rPr>
          <w:lang w:val="en-US"/>
        </w:rPr>
        <w:t>biriga</w:t>
      </w:r>
      <w:r w:rsidR="002C0B0A" w:rsidRPr="00450C09">
        <w:rPr>
          <w:lang w:val="en-US"/>
        </w:rPr>
        <w:t xml:space="preserve"> </w:t>
      </w:r>
      <w:r w:rsidRPr="00450C09">
        <w:rPr>
          <w:lang w:val="en-US"/>
        </w:rPr>
        <w:t>ulanuvchi</w:t>
      </w:r>
      <w:r w:rsidR="002C0B0A" w:rsidRPr="00450C09">
        <w:rPr>
          <w:lang w:val="en-US"/>
        </w:rPr>
        <w:t xml:space="preserve"> </w:t>
      </w:r>
      <w:r w:rsidRPr="00450C09">
        <w:rPr>
          <w:lang w:val="en-US"/>
        </w:rPr>
        <w:t>qismlarini</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tayyorlash</w:t>
      </w:r>
      <w:r w:rsidR="002C0B0A" w:rsidRPr="00450C09">
        <w:rPr>
          <w:lang w:val="en-US"/>
        </w:rPr>
        <w:t>;</w:t>
      </w:r>
    </w:p>
    <w:p w:rsidR="00E74F35" w:rsidRPr="00450C09" w:rsidRDefault="00450C09">
      <w:pPr>
        <w:pStyle w:val="22"/>
        <w:numPr>
          <w:ilvl w:val="0"/>
          <w:numId w:val="16"/>
        </w:numPr>
        <w:shd w:val="clear" w:color="auto" w:fill="auto"/>
        <w:tabs>
          <w:tab w:val="left" w:pos="1142"/>
        </w:tabs>
        <w:spacing w:after="0" w:line="370" w:lineRule="exact"/>
        <w:ind w:firstLine="760"/>
        <w:rPr>
          <w:lang w:val="en-US"/>
        </w:rPr>
      </w:pPr>
      <w:r w:rsidRPr="00450C09">
        <w:rPr>
          <w:lang w:val="en-US"/>
        </w:rPr>
        <w:t>kimyoviy</w:t>
      </w:r>
      <w:r w:rsidR="002C0B0A" w:rsidRPr="00450C09">
        <w:rPr>
          <w:lang w:val="en-US"/>
        </w:rPr>
        <w:t xml:space="preserve"> </w:t>
      </w:r>
      <w:r w:rsidRPr="00450C09">
        <w:rPr>
          <w:lang w:val="en-US"/>
        </w:rPr>
        <w:t>moddalarning</w:t>
      </w:r>
      <w:r w:rsidR="002C0B0A" w:rsidRPr="00450C09">
        <w:rPr>
          <w:lang w:val="en-US"/>
        </w:rPr>
        <w:t xml:space="preserve"> </w:t>
      </w:r>
      <w:r w:rsidRPr="00450C09">
        <w:rPr>
          <w:lang w:val="en-US"/>
        </w:rPr>
        <w:t>suvli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erituvchilardagi</w:t>
      </w:r>
      <w:r w:rsidR="002C0B0A" w:rsidRPr="00450C09">
        <w:rPr>
          <w:lang w:val="en-US"/>
        </w:rPr>
        <w:t xml:space="preserve"> </w:t>
      </w:r>
      <w:r w:rsidRPr="00450C09">
        <w:rPr>
          <w:lang w:val="en-US"/>
        </w:rPr>
        <w:t>eritmalarni</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konsentrasiyada</w:t>
      </w:r>
      <w:r w:rsidR="002C0B0A" w:rsidRPr="00450C09">
        <w:rPr>
          <w:lang w:val="en-US"/>
        </w:rPr>
        <w:t xml:space="preserve"> </w:t>
      </w:r>
      <w:r w:rsidRPr="00450C09">
        <w:rPr>
          <w:lang w:val="en-US"/>
        </w:rPr>
        <w:t>tayyorlay</w:t>
      </w:r>
      <w:r w:rsidR="002C0B0A" w:rsidRPr="00450C09">
        <w:rPr>
          <w:lang w:val="en-US"/>
        </w:rPr>
        <w:t xml:space="preserve"> </w:t>
      </w:r>
      <w:r w:rsidRPr="00450C09">
        <w:rPr>
          <w:lang w:val="en-US"/>
        </w:rPr>
        <w:t>olish</w:t>
      </w:r>
      <w:r w:rsidR="002C0B0A" w:rsidRPr="00450C09">
        <w:rPr>
          <w:lang w:val="en-US"/>
        </w:rPr>
        <w:t>;</w:t>
      </w:r>
    </w:p>
    <w:p w:rsidR="00E74F35" w:rsidRPr="00450C09" w:rsidRDefault="00450C09">
      <w:pPr>
        <w:pStyle w:val="22"/>
        <w:numPr>
          <w:ilvl w:val="0"/>
          <w:numId w:val="16"/>
        </w:numPr>
        <w:shd w:val="clear" w:color="auto" w:fill="auto"/>
        <w:tabs>
          <w:tab w:val="left" w:pos="1142"/>
        </w:tabs>
        <w:spacing w:after="0" w:line="370" w:lineRule="exact"/>
        <w:ind w:firstLine="760"/>
        <w:rPr>
          <w:lang w:val="en-US"/>
        </w:rPr>
      </w:pPr>
      <w:r w:rsidRPr="00450C09">
        <w:rPr>
          <w:lang w:val="en-US"/>
        </w:rPr>
        <w:t>suyuq</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zichligini</w:t>
      </w:r>
      <w:r w:rsidR="002C0B0A" w:rsidRPr="00450C09">
        <w:rPr>
          <w:lang w:val="en-US"/>
        </w:rPr>
        <w:t xml:space="preserve"> </w:t>
      </w:r>
      <w:r w:rsidRPr="00450C09">
        <w:rPr>
          <w:lang w:val="en-US"/>
        </w:rPr>
        <w:t>maxsus</w:t>
      </w:r>
      <w:r w:rsidR="002C0B0A" w:rsidRPr="00450C09">
        <w:rPr>
          <w:lang w:val="en-US"/>
        </w:rPr>
        <w:t xml:space="preserve"> </w:t>
      </w:r>
      <w:r w:rsidRPr="00450C09">
        <w:rPr>
          <w:lang w:val="en-US"/>
        </w:rPr>
        <w:t>areometrlar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usullar</w:t>
      </w:r>
      <w:r w:rsidR="002C0B0A" w:rsidRPr="00450C09">
        <w:rPr>
          <w:lang w:val="en-US"/>
        </w:rPr>
        <w:t xml:space="preserve"> </w:t>
      </w:r>
      <w:r w:rsidRPr="00450C09">
        <w:rPr>
          <w:lang w:val="en-US"/>
        </w:rPr>
        <w:t>yordamida</w:t>
      </w:r>
      <w:r w:rsidR="002C0B0A" w:rsidRPr="00450C09">
        <w:rPr>
          <w:lang w:val="en-US"/>
        </w:rPr>
        <w:t xml:space="preserve"> </w:t>
      </w:r>
      <w:r w:rsidRPr="00450C09">
        <w:rPr>
          <w:lang w:val="en-US"/>
        </w:rPr>
        <w:t>aniqlay</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qaynash</w:t>
      </w:r>
      <w:r w:rsidR="002C0B0A" w:rsidRPr="00450C09">
        <w:rPr>
          <w:lang w:val="en-US"/>
        </w:rPr>
        <w:t xml:space="preserve"> </w:t>
      </w:r>
      <w:r w:rsidRPr="00450C09">
        <w:rPr>
          <w:lang w:val="en-US"/>
        </w:rPr>
        <w:t>temperaturasini</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usullarini</w:t>
      </w:r>
      <w:r w:rsidR="002C0B0A" w:rsidRPr="00450C09">
        <w:rPr>
          <w:lang w:val="en-US"/>
        </w:rPr>
        <w:t xml:space="preserve"> </w:t>
      </w:r>
      <w:r w:rsidRPr="00450C09">
        <w:rPr>
          <w:lang w:val="en-US"/>
        </w:rPr>
        <w:t>bilish</w:t>
      </w:r>
      <w:r w:rsidR="002C0B0A" w:rsidRPr="00450C09">
        <w:rPr>
          <w:lang w:val="en-US"/>
        </w:rPr>
        <w:t>;</w:t>
      </w:r>
    </w:p>
    <w:p w:rsidR="00E74F35" w:rsidRPr="00450C09" w:rsidRDefault="00450C09">
      <w:pPr>
        <w:pStyle w:val="22"/>
        <w:numPr>
          <w:ilvl w:val="0"/>
          <w:numId w:val="16"/>
        </w:numPr>
        <w:shd w:val="clear" w:color="auto" w:fill="auto"/>
        <w:tabs>
          <w:tab w:val="left" w:pos="1142"/>
        </w:tabs>
        <w:spacing w:after="0" w:line="370" w:lineRule="exact"/>
        <w:ind w:firstLine="760"/>
        <w:rPr>
          <w:lang w:val="en-US"/>
        </w:rPr>
      </w:pPr>
      <w:r w:rsidRPr="00450C09">
        <w:rPr>
          <w:lang w:val="en-US"/>
        </w:rPr>
        <w:t>erituvchi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erigan</w:t>
      </w:r>
      <w:r w:rsidR="002C0B0A" w:rsidRPr="00450C09">
        <w:rPr>
          <w:lang w:val="en-US"/>
        </w:rPr>
        <w:t xml:space="preserve"> </w:t>
      </w:r>
      <w:r w:rsidRPr="00450C09">
        <w:rPr>
          <w:lang w:val="en-US"/>
        </w:rPr>
        <w:t>modda</w:t>
      </w:r>
      <w:r w:rsidR="002C0B0A" w:rsidRPr="00450C09">
        <w:rPr>
          <w:lang w:val="en-US"/>
        </w:rPr>
        <w:t xml:space="preserve"> </w:t>
      </w:r>
      <w:r w:rsidRPr="00450C09">
        <w:rPr>
          <w:lang w:val="en-US"/>
        </w:rPr>
        <w:t>haqida</w:t>
      </w:r>
      <w:r w:rsidR="002C0B0A" w:rsidRPr="00450C09">
        <w:rPr>
          <w:lang w:val="en-US"/>
        </w:rPr>
        <w:t xml:space="preserve"> </w:t>
      </w:r>
      <w:r w:rsidRPr="00450C09">
        <w:rPr>
          <w:lang w:val="en-US"/>
        </w:rPr>
        <w:t>to’liq</w:t>
      </w:r>
      <w:r w:rsidR="002C0B0A" w:rsidRPr="00450C09">
        <w:rPr>
          <w:lang w:val="en-US"/>
        </w:rPr>
        <w:t xml:space="preserve"> </w:t>
      </w:r>
      <w:r w:rsidRPr="00450C09">
        <w:rPr>
          <w:lang w:val="en-US"/>
        </w:rPr>
        <w:t>tasavvurga</w:t>
      </w:r>
      <w:r w:rsidR="002C0B0A" w:rsidRPr="00450C09">
        <w:rPr>
          <w:lang w:val="en-US"/>
        </w:rPr>
        <w:t xml:space="preserve"> </w:t>
      </w:r>
      <w:r w:rsidRPr="00450C09">
        <w:rPr>
          <w:lang w:val="en-US"/>
        </w:rPr>
        <w:t>ega</w:t>
      </w:r>
      <w:r w:rsidR="002C0B0A" w:rsidRPr="00450C09">
        <w:rPr>
          <w:lang w:val="en-US"/>
        </w:rPr>
        <w:t xml:space="preserve"> </w:t>
      </w:r>
      <w:r w:rsidRPr="00450C09">
        <w:rPr>
          <w:lang w:val="en-US"/>
        </w:rPr>
        <w:t>bo’lish</w:t>
      </w:r>
      <w:r w:rsidR="002C0B0A" w:rsidRPr="00450C09">
        <w:rPr>
          <w:lang w:val="en-US"/>
        </w:rPr>
        <w:t xml:space="preserve">, </w:t>
      </w:r>
      <w:r w:rsidRPr="00450C09">
        <w:rPr>
          <w:lang w:val="en-US"/>
        </w:rPr>
        <w:t>erigan</w:t>
      </w:r>
      <w:r w:rsidR="002C0B0A" w:rsidRPr="00450C09">
        <w:rPr>
          <w:lang w:val="en-US"/>
        </w:rPr>
        <w:t xml:space="preserve"> </w:t>
      </w:r>
      <w:r w:rsidRPr="00450C09">
        <w:rPr>
          <w:lang w:val="en-US"/>
        </w:rPr>
        <w:t>moddani</w:t>
      </w:r>
      <w:r w:rsidR="002C0B0A" w:rsidRPr="00450C09">
        <w:rPr>
          <w:lang w:val="en-US"/>
        </w:rPr>
        <w:t xml:space="preserve"> </w:t>
      </w:r>
      <w:r w:rsidRPr="00450C09">
        <w:rPr>
          <w:lang w:val="en-US"/>
        </w:rPr>
        <w:t>erituvchidan</w:t>
      </w:r>
      <w:r w:rsidR="002C0B0A" w:rsidRPr="00450C09">
        <w:rPr>
          <w:lang w:val="en-US"/>
        </w:rPr>
        <w:t xml:space="preserve"> </w:t>
      </w:r>
      <w:r w:rsidRPr="00450C09">
        <w:rPr>
          <w:lang w:val="en-US"/>
        </w:rPr>
        <w:t>ajratish</w:t>
      </w:r>
      <w:r w:rsidR="002C0B0A" w:rsidRPr="00450C09">
        <w:rPr>
          <w:lang w:val="en-US"/>
        </w:rPr>
        <w:t xml:space="preserve"> </w:t>
      </w:r>
      <w:r w:rsidRPr="00450C09">
        <w:rPr>
          <w:lang w:val="en-US"/>
        </w:rPr>
        <w:t>usullarini</w:t>
      </w:r>
      <w:r w:rsidR="002C0B0A" w:rsidRPr="00450C09">
        <w:rPr>
          <w:lang w:val="en-US"/>
        </w:rPr>
        <w:t xml:space="preserve"> </w:t>
      </w:r>
      <w:r w:rsidRPr="00450C09">
        <w:rPr>
          <w:lang w:val="en-US"/>
        </w:rPr>
        <w:t>bilish</w:t>
      </w:r>
      <w:r w:rsidR="002C0B0A" w:rsidRPr="00450C09">
        <w:rPr>
          <w:lang w:val="en-US"/>
        </w:rPr>
        <w:t>;</w:t>
      </w:r>
    </w:p>
    <w:p w:rsidR="00E74F35" w:rsidRPr="00450C09" w:rsidRDefault="00450C09">
      <w:pPr>
        <w:pStyle w:val="22"/>
        <w:numPr>
          <w:ilvl w:val="0"/>
          <w:numId w:val="16"/>
        </w:numPr>
        <w:shd w:val="clear" w:color="auto" w:fill="auto"/>
        <w:tabs>
          <w:tab w:val="left" w:pos="1142"/>
        </w:tabs>
        <w:spacing w:after="0" w:line="374" w:lineRule="exact"/>
        <w:ind w:firstLine="760"/>
        <w:rPr>
          <w:lang w:val="en-US"/>
        </w:rPr>
      </w:pPr>
      <w:r w:rsidRPr="00450C09">
        <w:rPr>
          <w:lang w:val="en-US"/>
        </w:rPr>
        <w:lastRenderedPageBreak/>
        <w:t>reaksion</w:t>
      </w:r>
      <w:r w:rsidR="002C0B0A" w:rsidRPr="00450C09">
        <w:rPr>
          <w:lang w:val="en-US"/>
        </w:rPr>
        <w:t xml:space="preserve"> </w:t>
      </w:r>
      <w:r w:rsidRPr="00450C09">
        <w:rPr>
          <w:lang w:val="en-US"/>
        </w:rPr>
        <w:t>muhitning</w:t>
      </w:r>
      <w:r w:rsidR="002C0B0A" w:rsidRPr="00450C09">
        <w:rPr>
          <w:lang w:val="en-US"/>
        </w:rPr>
        <w:t xml:space="preserve"> </w:t>
      </w:r>
      <w:r w:rsidRPr="00450C09">
        <w:rPr>
          <w:lang w:val="en-US"/>
        </w:rPr>
        <w:t>kislotaliligi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ishqoriyligini</w:t>
      </w:r>
      <w:r w:rsidR="002C0B0A" w:rsidRPr="00450C09">
        <w:rPr>
          <w:lang w:val="en-US"/>
        </w:rPr>
        <w:t xml:space="preserve"> </w:t>
      </w:r>
      <w:r w:rsidRPr="00450C09">
        <w:rPr>
          <w:lang w:val="en-US"/>
        </w:rPr>
        <w:t>indikatorlar</w:t>
      </w:r>
      <w:r w:rsidR="002C0B0A" w:rsidRPr="00450C09">
        <w:rPr>
          <w:lang w:val="en-US"/>
        </w:rPr>
        <w:t xml:space="preserve"> </w:t>
      </w:r>
      <w:r w:rsidRPr="00450C09">
        <w:rPr>
          <w:lang w:val="en-US"/>
        </w:rPr>
        <w:t>yordamida</w:t>
      </w:r>
      <w:r w:rsidR="002C0B0A" w:rsidRPr="00450C09">
        <w:rPr>
          <w:lang w:val="en-US"/>
        </w:rPr>
        <w:t xml:space="preserve"> </w:t>
      </w:r>
      <w:r w:rsidRPr="00450C09">
        <w:rPr>
          <w:lang w:val="en-US"/>
        </w:rPr>
        <w:t>aniqlash</w:t>
      </w:r>
      <w:r w:rsidR="002C0B0A" w:rsidRPr="00450C09">
        <w:rPr>
          <w:lang w:val="en-US"/>
        </w:rPr>
        <w:t>;</w:t>
      </w:r>
    </w:p>
    <w:p w:rsidR="00E74F35" w:rsidRPr="00450C09" w:rsidRDefault="00450C09">
      <w:pPr>
        <w:pStyle w:val="22"/>
        <w:numPr>
          <w:ilvl w:val="0"/>
          <w:numId w:val="16"/>
        </w:numPr>
        <w:shd w:val="clear" w:color="auto" w:fill="auto"/>
        <w:tabs>
          <w:tab w:val="left" w:pos="1142"/>
        </w:tabs>
        <w:spacing w:after="0" w:line="374" w:lineRule="exact"/>
        <w:ind w:firstLine="760"/>
        <w:rPr>
          <w:lang w:val="en-US"/>
        </w:rPr>
      </w:pPr>
      <w:r w:rsidRPr="00450C09">
        <w:rPr>
          <w:lang w:val="en-US"/>
        </w:rPr>
        <w:t>murakkab</w:t>
      </w:r>
      <w:r w:rsidR="002C0B0A" w:rsidRPr="00450C09">
        <w:rPr>
          <w:lang w:val="en-US"/>
        </w:rPr>
        <w:t xml:space="preserve"> </w:t>
      </w:r>
      <w:r w:rsidRPr="00450C09">
        <w:rPr>
          <w:lang w:val="en-US"/>
        </w:rPr>
        <w:t>bo’lmagan</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o’rtasida</w:t>
      </w:r>
      <w:r w:rsidR="002C0B0A" w:rsidRPr="00450C09">
        <w:rPr>
          <w:lang w:val="en-US"/>
        </w:rPr>
        <w:t xml:space="preserve"> </w:t>
      </w:r>
      <w:r w:rsidRPr="00450C09">
        <w:rPr>
          <w:lang w:val="en-US"/>
        </w:rPr>
        <w:t>kechadigan</w:t>
      </w:r>
      <w:r w:rsidR="002C0B0A" w:rsidRPr="00450C09">
        <w:rPr>
          <w:lang w:val="en-US"/>
        </w:rPr>
        <w:t xml:space="preserve"> </w:t>
      </w:r>
      <w:r w:rsidRPr="00450C09">
        <w:rPr>
          <w:lang w:val="en-US"/>
        </w:rPr>
        <w:t>neytrallanish</w:t>
      </w:r>
      <w:r w:rsidR="002C0B0A" w:rsidRPr="00450C09">
        <w:rPr>
          <w:lang w:val="en-US"/>
        </w:rPr>
        <w:t xml:space="preserve">, </w:t>
      </w:r>
      <w:r w:rsidRPr="00450C09">
        <w:rPr>
          <w:lang w:val="en-US"/>
        </w:rPr>
        <w:t>o’rin</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reaksiyalari</w:t>
      </w:r>
      <w:r w:rsidR="002C0B0A" w:rsidRPr="00450C09">
        <w:rPr>
          <w:lang w:val="en-US"/>
        </w:rPr>
        <w:t xml:space="preserve">, </w:t>
      </w:r>
      <w:r w:rsidRPr="00450C09">
        <w:rPr>
          <w:lang w:val="en-US"/>
        </w:rPr>
        <w:t>cho’kma</w:t>
      </w:r>
      <w:r w:rsidR="002C0B0A" w:rsidRPr="00450C09">
        <w:rPr>
          <w:lang w:val="en-US"/>
        </w:rPr>
        <w:t xml:space="preserve"> </w:t>
      </w:r>
      <w:r w:rsidRPr="00450C09">
        <w:rPr>
          <w:lang w:val="en-US"/>
        </w:rPr>
        <w:t>tushish</w:t>
      </w:r>
      <w:r w:rsidR="002C0B0A" w:rsidRPr="00450C09">
        <w:rPr>
          <w:lang w:val="en-US"/>
        </w:rPr>
        <w:t xml:space="preserve">, </w:t>
      </w:r>
      <w:r w:rsidRPr="00450C09">
        <w:rPr>
          <w:lang w:val="en-US"/>
        </w:rPr>
        <w:t>gaz</w:t>
      </w:r>
      <w:r w:rsidR="002C0B0A" w:rsidRPr="00450C09">
        <w:rPr>
          <w:lang w:val="en-US"/>
        </w:rPr>
        <w:t xml:space="preserve"> </w:t>
      </w:r>
      <w:r w:rsidRPr="00450C09">
        <w:rPr>
          <w:lang w:val="en-US"/>
        </w:rPr>
        <w:t>ajralish</w:t>
      </w:r>
      <w:r w:rsidR="002C0B0A" w:rsidRPr="00450C09">
        <w:rPr>
          <w:lang w:val="en-US"/>
        </w:rPr>
        <w:t xml:space="preserve"> </w:t>
      </w:r>
      <w:r w:rsidRPr="00450C09">
        <w:rPr>
          <w:lang w:val="en-US"/>
        </w:rPr>
        <w:t>reaksiyalarini</w:t>
      </w:r>
      <w:r w:rsidR="002C0B0A" w:rsidRPr="00450C09">
        <w:rPr>
          <w:lang w:val="en-US"/>
        </w:rPr>
        <w:t xml:space="preserve"> </w:t>
      </w:r>
      <w:r w:rsidRPr="00450C09">
        <w:rPr>
          <w:lang w:val="en-US"/>
        </w:rPr>
        <w:t>ko’rsatib</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sababini</w:t>
      </w:r>
      <w:r w:rsidR="002C0B0A" w:rsidRPr="00450C09">
        <w:rPr>
          <w:lang w:val="en-US"/>
        </w:rPr>
        <w:t xml:space="preserve"> </w:t>
      </w:r>
      <w:r w:rsidRPr="00450C09">
        <w:rPr>
          <w:lang w:val="en-US"/>
        </w:rPr>
        <w:t>tushuntirish</w:t>
      </w:r>
      <w:r w:rsidR="002C0B0A" w:rsidRPr="00450C09">
        <w:rPr>
          <w:lang w:val="en-US"/>
        </w:rPr>
        <w:t>;</w:t>
      </w:r>
    </w:p>
    <w:p w:rsidR="00E74F35" w:rsidRPr="00450C09" w:rsidRDefault="00450C09">
      <w:pPr>
        <w:pStyle w:val="22"/>
        <w:numPr>
          <w:ilvl w:val="0"/>
          <w:numId w:val="16"/>
        </w:numPr>
        <w:shd w:val="clear" w:color="auto" w:fill="auto"/>
        <w:tabs>
          <w:tab w:val="left" w:pos="1142"/>
        </w:tabs>
        <w:spacing w:after="0" w:line="374" w:lineRule="exact"/>
        <w:ind w:firstLine="760"/>
        <w:rPr>
          <w:lang w:val="en-US"/>
        </w:rPr>
      </w:pPr>
      <w:r w:rsidRPr="00450C09">
        <w:rPr>
          <w:lang w:val="en-US"/>
        </w:rPr>
        <w:t>laboratoriya</w:t>
      </w:r>
      <w:r w:rsidR="002C0B0A" w:rsidRPr="00450C09">
        <w:rPr>
          <w:lang w:val="en-US"/>
        </w:rPr>
        <w:t xml:space="preserve"> </w:t>
      </w:r>
      <w:r w:rsidRPr="00450C09">
        <w:rPr>
          <w:lang w:val="en-US"/>
        </w:rPr>
        <w:t>ishlarini</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ravishda</w:t>
      </w:r>
      <w:r w:rsidR="002C0B0A" w:rsidRPr="00450C09">
        <w:rPr>
          <w:lang w:val="en-US"/>
        </w:rPr>
        <w:t xml:space="preserve"> </w:t>
      </w:r>
      <w:r w:rsidRPr="00450C09">
        <w:rPr>
          <w:lang w:val="en-US"/>
        </w:rPr>
        <w:t>bajara</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tegishli</w:t>
      </w:r>
      <w:r w:rsidR="002C0B0A" w:rsidRPr="00450C09">
        <w:rPr>
          <w:lang w:val="en-US"/>
        </w:rPr>
        <w:t xml:space="preserve"> </w:t>
      </w:r>
      <w:r w:rsidRPr="00450C09">
        <w:rPr>
          <w:lang w:val="en-US"/>
        </w:rPr>
        <w:t>xulosalar</w:t>
      </w:r>
      <w:r w:rsidR="002C0B0A" w:rsidRPr="00450C09">
        <w:rPr>
          <w:lang w:val="en-US"/>
        </w:rPr>
        <w:t xml:space="preserve"> </w:t>
      </w:r>
      <w:r w:rsidRPr="00450C09">
        <w:rPr>
          <w:lang w:val="en-US"/>
        </w:rPr>
        <w:t>chiqarish</w:t>
      </w:r>
      <w:r w:rsidR="002C0B0A" w:rsidRPr="00450C09">
        <w:rPr>
          <w:lang w:val="en-US"/>
        </w:rPr>
        <w:t>;</w:t>
      </w:r>
    </w:p>
    <w:p w:rsidR="00E74F35" w:rsidRPr="00450C09" w:rsidRDefault="00450C09">
      <w:pPr>
        <w:pStyle w:val="22"/>
        <w:numPr>
          <w:ilvl w:val="0"/>
          <w:numId w:val="16"/>
        </w:numPr>
        <w:shd w:val="clear" w:color="auto" w:fill="auto"/>
        <w:tabs>
          <w:tab w:val="left" w:pos="1142"/>
        </w:tabs>
        <w:spacing w:after="0" w:line="374" w:lineRule="exact"/>
        <w:ind w:firstLine="760"/>
        <w:rPr>
          <w:lang w:val="en-US"/>
        </w:rPr>
      </w:pPr>
      <w:r w:rsidRPr="00450C09">
        <w:rPr>
          <w:lang w:val="en-US"/>
        </w:rPr>
        <w:t>kimyoviy</w:t>
      </w:r>
      <w:r w:rsidR="002C0B0A" w:rsidRPr="00450C09">
        <w:rPr>
          <w:lang w:val="en-US"/>
        </w:rPr>
        <w:t xml:space="preserve"> </w:t>
      </w:r>
      <w:r w:rsidRPr="00450C09">
        <w:rPr>
          <w:lang w:val="en-US"/>
        </w:rPr>
        <w:t>reaksiyalar</w:t>
      </w:r>
      <w:r w:rsidR="002C0B0A" w:rsidRPr="00450C09">
        <w:rPr>
          <w:lang w:val="en-US"/>
        </w:rPr>
        <w:t xml:space="preserve"> </w:t>
      </w:r>
      <w:r w:rsidRPr="00450C09">
        <w:rPr>
          <w:lang w:val="en-US"/>
        </w:rPr>
        <w:t>tezligining</w:t>
      </w:r>
      <w:r w:rsidR="002C0B0A" w:rsidRPr="00450C09">
        <w:rPr>
          <w:lang w:val="en-US"/>
        </w:rPr>
        <w:t xml:space="preserve"> </w:t>
      </w:r>
      <w:r w:rsidRPr="00450C09">
        <w:rPr>
          <w:lang w:val="en-US"/>
        </w:rPr>
        <w:t>tashqi</w:t>
      </w:r>
      <w:r w:rsidR="002C0B0A" w:rsidRPr="00450C09">
        <w:rPr>
          <w:lang w:val="en-US"/>
        </w:rPr>
        <w:t xml:space="preserve"> </w:t>
      </w:r>
      <w:r w:rsidRPr="00450C09">
        <w:rPr>
          <w:lang w:val="en-US"/>
        </w:rPr>
        <w:t>omillarga</w:t>
      </w:r>
      <w:r w:rsidR="002C0B0A" w:rsidRPr="00450C09">
        <w:rPr>
          <w:lang w:val="en-US"/>
        </w:rPr>
        <w:t xml:space="preserve">, </w:t>
      </w:r>
      <w:r w:rsidRPr="00450C09">
        <w:rPr>
          <w:lang w:val="en-US"/>
        </w:rPr>
        <w:t>ya’ni</w:t>
      </w:r>
      <w:r w:rsidR="002C0B0A" w:rsidRPr="00450C09">
        <w:rPr>
          <w:lang w:val="en-US"/>
        </w:rPr>
        <w:t xml:space="preserve"> </w:t>
      </w:r>
      <w:r w:rsidRPr="00450C09">
        <w:rPr>
          <w:lang w:val="en-US"/>
        </w:rPr>
        <w:t>temperaturaga</w:t>
      </w:r>
      <w:r w:rsidR="002C0B0A" w:rsidRPr="00450C09">
        <w:rPr>
          <w:lang w:val="en-US"/>
        </w:rPr>
        <w:t xml:space="preserve">, </w:t>
      </w:r>
      <w:r w:rsidRPr="00450C09">
        <w:rPr>
          <w:lang w:val="en-US"/>
        </w:rPr>
        <w:t>reaksiyaga</w:t>
      </w:r>
      <w:r w:rsidR="002C0B0A" w:rsidRPr="00450C09">
        <w:rPr>
          <w:lang w:val="en-US"/>
        </w:rPr>
        <w:t xml:space="preserve"> </w:t>
      </w:r>
      <w:r w:rsidRPr="00450C09">
        <w:rPr>
          <w:lang w:val="en-US"/>
        </w:rPr>
        <w:t>kirishuvchi</w:t>
      </w:r>
      <w:r w:rsidR="002C0B0A" w:rsidRPr="00450C09">
        <w:rPr>
          <w:lang w:val="en-US"/>
        </w:rPr>
        <w:t xml:space="preserve"> </w:t>
      </w:r>
      <w:r w:rsidRPr="00450C09">
        <w:rPr>
          <w:lang w:val="en-US"/>
        </w:rPr>
        <w:t>moddalarning</w:t>
      </w:r>
      <w:r w:rsidR="002C0B0A" w:rsidRPr="00450C09">
        <w:rPr>
          <w:lang w:val="en-US"/>
        </w:rPr>
        <w:t xml:space="preserve"> </w:t>
      </w:r>
      <w:r w:rsidRPr="00450C09">
        <w:rPr>
          <w:lang w:val="en-US"/>
        </w:rPr>
        <w:t>tutashuvchi</w:t>
      </w:r>
      <w:r w:rsidR="002C0B0A" w:rsidRPr="00450C09">
        <w:rPr>
          <w:lang w:val="en-US"/>
        </w:rPr>
        <w:t xml:space="preserve"> </w:t>
      </w:r>
      <w:r w:rsidRPr="00450C09">
        <w:rPr>
          <w:lang w:val="en-US"/>
        </w:rPr>
        <w:t>yozalariga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katalizatorga</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tabiatiga</w:t>
      </w:r>
      <w:r w:rsidR="002C0B0A" w:rsidRPr="00450C09">
        <w:rPr>
          <w:lang w:val="en-US"/>
        </w:rPr>
        <w:t xml:space="preserve"> </w:t>
      </w:r>
      <w:r w:rsidRPr="00450C09">
        <w:rPr>
          <w:lang w:val="en-US"/>
        </w:rPr>
        <w:t>bog’liqligini</w:t>
      </w:r>
      <w:r w:rsidR="002C0B0A" w:rsidRPr="00450C09">
        <w:rPr>
          <w:lang w:val="en-US"/>
        </w:rPr>
        <w:t xml:space="preserve"> </w:t>
      </w:r>
      <w:r w:rsidRPr="00450C09">
        <w:rPr>
          <w:lang w:val="en-US"/>
        </w:rPr>
        <w:t>tajribada</w:t>
      </w:r>
      <w:r w:rsidR="002C0B0A" w:rsidRPr="00450C09">
        <w:rPr>
          <w:lang w:val="en-US"/>
        </w:rPr>
        <w:t xml:space="preserve"> </w:t>
      </w:r>
      <w:r w:rsidRPr="00450C09">
        <w:rPr>
          <w:lang w:val="en-US"/>
        </w:rPr>
        <w:t>ko’rsata</w:t>
      </w:r>
      <w:r w:rsidR="002C0B0A" w:rsidRPr="00450C09">
        <w:rPr>
          <w:lang w:val="en-US"/>
        </w:rPr>
        <w:t xml:space="preserve"> </w:t>
      </w:r>
      <w:r w:rsidRPr="00450C09">
        <w:rPr>
          <w:lang w:val="en-US"/>
        </w:rPr>
        <w:t>olish</w:t>
      </w:r>
      <w:r w:rsidR="002C0B0A" w:rsidRPr="00450C09">
        <w:rPr>
          <w:lang w:val="en-US"/>
        </w:rPr>
        <w:t>;</w:t>
      </w:r>
    </w:p>
    <w:p w:rsidR="00E74F35" w:rsidRPr="00450C09" w:rsidRDefault="00450C09">
      <w:pPr>
        <w:pStyle w:val="22"/>
        <w:numPr>
          <w:ilvl w:val="0"/>
          <w:numId w:val="16"/>
        </w:numPr>
        <w:shd w:val="clear" w:color="auto" w:fill="auto"/>
        <w:tabs>
          <w:tab w:val="left" w:pos="1159"/>
        </w:tabs>
        <w:spacing w:after="0" w:line="280" w:lineRule="exact"/>
        <w:ind w:firstLine="760"/>
        <w:rPr>
          <w:lang w:val="en-US"/>
        </w:rPr>
      </w:pPr>
      <w:r w:rsidRPr="00450C09">
        <w:rPr>
          <w:lang w:val="en-US"/>
        </w:rPr>
        <w:t>organik</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tarkibidagi</w:t>
      </w:r>
      <w:r w:rsidR="002C0B0A" w:rsidRPr="00450C09">
        <w:rPr>
          <w:lang w:val="en-US"/>
        </w:rPr>
        <w:t xml:space="preserve"> </w:t>
      </w:r>
      <w:r w:rsidRPr="00450C09">
        <w:rPr>
          <w:lang w:val="en-US"/>
        </w:rPr>
        <w:t>uglerod</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xlorni</w:t>
      </w:r>
      <w:r w:rsidR="002C0B0A" w:rsidRPr="00450C09">
        <w:rPr>
          <w:lang w:val="en-US"/>
        </w:rPr>
        <w:t xml:space="preserve"> </w:t>
      </w:r>
      <w:r w:rsidRPr="00450C09">
        <w:rPr>
          <w:lang w:val="en-US"/>
        </w:rPr>
        <w:t>aniqlay</w:t>
      </w:r>
    </w:p>
    <w:p w:rsidR="00E74F35" w:rsidRDefault="00450C09">
      <w:pPr>
        <w:pStyle w:val="22"/>
        <w:shd w:val="clear" w:color="auto" w:fill="auto"/>
        <w:spacing w:after="0" w:line="379" w:lineRule="exact"/>
        <w:ind w:firstLine="0"/>
        <w:jc w:val="left"/>
      </w:pPr>
      <w:r>
        <w:t>oli</w:t>
      </w:r>
      <w:r>
        <w:rPr>
          <w:rStyle w:val="23"/>
        </w:rPr>
        <w:t>sh</w:t>
      </w:r>
      <w:r w:rsidR="002C0B0A">
        <w:t>;</w:t>
      </w:r>
    </w:p>
    <w:p w:rsidR="00E74F35" w:rsidRPr="00450C09" w:rsidRDefault="00450C09">
      <w:pPr>
        <w:pStyle w:val="22"/>
        <w:numPr>
          <w:ilvl w:val="0"/>
          <w:numId w:val="16"/>
        </w:numPr>
        <w:shd w:val="clear" w:color="auto" w:fill="auto"/>
        <w:tabs>
          <w:tab w:val="left" w:pos="1159"/>
        </w:tabs>
        <w:spacing w:after="0" w:line="379" w:lineRule="exact"/>
        <w:ind w:firstLine="760"/>
        <w:rPr>
          <w:lang w:val="en-US"/>
        </w:rPr>
      </w:pPr>
      <w:r w:rsidRPr="00450C09">
        <w:rPr>
          <w:lang w:val="en-US"/>
        </w:rPr>
        <w:t>organik</w:t>
      </w:r>
      <w:r w:rsidR="002C0B0A" w:rsidRPr="00450C09">
        <w:rPr>
          <w:lang w:val="en-US"/>
        </w:rPr>
        <w:t xml:space="preserve"> </w:t>
      </w:r>
      <w:r w:rsidRPr="00450C09">
        <w:rPr>
          <w:lang w:val="en-US"/>
        </w:rPr>
        <w:t>moddalarning</w:t>
      </w:r>
      <w:r w:rsidR="002C0B0A" w:rsidRPr="00450C09">
        <w:rPr>
          <w:lang w:val="en-US"/>
        </w:rPr>
        <w:t xml:space="preserve"> </w:t>
      </w:r>
      <w:r w:rsidRPr="00450C09">
        <w:rPr>
          <w:lang w:val="en-US"/>
        </w:rPr>
        <w:t>ko’mirlanishini</w:t>
      </w:r>
      <w:r w:rsidR="002C0B0A" w:rsidRPr="00450C09">
        <w:rPr>
          <w:lang w:val="en-US"/>
        </w:rPr>
        <w:t xml:space="preserve"> </w:t>
      </w:r>
      <w:r w:rsidRPr="00450C09">
        <w:rPr>
          <w:lang w:val="en-US"/>
        </w:rPr>
        <w:t>ko’rsatish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tushuntirib</w:t>
      </w:r>
      <w:r w:rsidR="002C0B0A" w:rsidRPr="00450C09">
        <w:rPr>
          <w:lang w:val="en-US"/>
        </w:rPr>
        <w:t xml:space="preserve"> </w:t>
      </w:r>
      <w:r w:rsidRPr="00450C09">
        <w:rPr>
          <w:lang w:val="en-US"/>
        </w:rPr>
        <w:t>berish</w:t>
      </w:r>
      <w:r w:rsidR="002C0B0A" w:rsidRPr="00450C09">
        <w:rPr>
          <w:lang w:val="en-US"/>
        </w:rPr>
        <w:t>;</w:t>
      </w:r>
    </w:p>
    <w:p w:rsidR="00E74F35" w:rsidRPr="00450C09" w:rsidRDefault="00450C09">
      <w:pPr>
        <w:pStyle w:val="22"/>
        <w:numPr>
          <w:ilvl w:val="0"/>
          <w:numId w:val="16"/>
        </w:numPr>
        <w:shd w:val="clear" w:color="auto" w:fill="auto"/>
        <w:tabs>
          <w:tab w:val="left" w:pos="1159"/>
        </w:tabs>
        <w:spacing w:after="0" w:line="379" w:lineRule="exact"/>
        <w:ind w:firstLine="760"/>
        <w:rPr>
          <w:lang w:val="en-US"/>
        </w:rPr>
      </w:pPr>
      <w:r w:rsidRPr="00450C09">
        <w:rPr>
          <w:lang w:val="en-US"/>
        </w:rPr>
        <w:t>ayrim</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moddalarni</w:t>
      </w:r>
      <w:r w:rsidR="002C0B0A" w:rsidRPr="00450C09">
        <w:rPr>
          <w:lang w:val="en-US"/>
        </w:rPr>
        <w:t xml:space="preserve"> </w:t>
      </w:r>
      <w:r w:rsidRPr="00450C09">
        <w:rPr>
          <w:lang w:val="en-US"/>
        </w:rPr>
        <w:t>tashqi</w:t>
      </w:r>
      <w:r w:rsidR="002C0B0A" w:rsidRPr="00450C09">
        <w:rPr>
          <w:lang w:val="en-US"/>
        </w:rPr>
        <w:t xml:space="preserve"> </w:t>
      </w:r>
      <w:r w:rsidRPr="00450C09">
        <w:rPr>
          <w:lang w:val="en-US"/>
        </w:rPr>
        <w:t>ko’rinishi</w:t>
      </w:r>
      <w:r w:rsidR="002C0B0A" w:rsidRPr="00450C09">
        <w:rPr>
          <w:lang w:val="en-US"/>
        </w:rPr>
        <w:t xml:space="preserve">, </w:t>
      </w:r>
      <w:r w:rsidRPr="00450C09">
        <w:rPr>
          <w:lang w:val="en-US"/>
        </w:rPr>
        <w:t>o’ziga</w:t>
      </w:r>
      <w:r w:rsidR="002C0B0A" w:rsidRPr="00450C09">
        <w:rPr>
          <w:lang w:val="en-US"/>
        </w:rPr>
        <w:t xml:space="preserve"> </w:t>
      </w:r>
      <w:r w:rsidRPr="00450C09">
        <w:rPr>
          <w:lang w:val="en-US"/>
        </w:rPr>
        <w:t>xos</w:t>
      </w:r>
      <w:r w:rsidR="002C0B0A" w:rsidRPr="00450C09">
        <w:rPr>
          <w:lang w:val="en-US"/>
        </w:rPr>
        <w:t xml:space="preserve"> </w:t>
      </w:r>
      <w:r w:rsidRPr="00450C09">
        <w:rPr>
          <w:lang w:val="en-US"/>
        </w:rPr>
        <w:t>xidi</w:t>
      </w:r>
      <w:r w:rsidR="002C0B0A" w:rsidRPr="00450C09">
        <w:rPr>
          <w:lang w:val="en-US"/>
        </w:rPr>
        <w:t xml:space="preserve">, </w:t>
      </w:r>
      <w:r w:rsidRPr="00450C09">
        <w:rPr>
          <w:lang w:val="en-US"/>
        </w:rPr>
        <w:t>rangi</w:t>
      </w:r>
      <w:r w:rsidR="002C0B0A" w:rsidRPr="00450C09">
        <w:rPr>
          <w:lang w:val="en-US"/>
        </w:rPr>
        <w:t xml:space="preserve">, </w:t>
      </w:r>
      <w:r w:rsidRPr="00450C09">
        <w:rPr>
          <w:lang w:val="en-US"/>
        </w:rPr>
        <w:t>holatiga</w:t>
      </w:r>
      <w:r w:rsidR="002C0B0A" w:rsidRPr="00450C09">
        <w:rPr>
          <w:lang w:val="en-US"/>
        </w:rPr>
        <w:t xml:space="preserve"> </w:t>
      </w:r>
      <w:r w:rsidRPr="00450C09">
        <w:rPr>
          <w:lang w:val="en-US"/>
        </w:rPr>
        <w:t>qarab</w:t>
      </w:r>
      <w:r w:rsidR="002C0B0A" w:rsidRPr="00450C09">
        <w:rPr>
          <w:lang w:val="en-US"/>
        </w:rPr>
        <w:t xml:space="preserve"> </w:t>
      </w:r>
      <w:r w:rsidRPr="00450C09">
        <w:rPr>
          <w:lang w:val="en-US"/>
        </w:rPr>
        <w:t>farqlay</w:t>
      </w:r>
      <w:r w:rsidR="002C0B0A" w:rsidRPr="00450C09">
        <w:rPr>
          <w:lang w:val="en-US"/>
        </w:rPr>
        <w:t xml:space="preserve"> </w:t>
      </w:r>
      <w:r w:rsidRPr="00450C09">
        <w:rPr>
          <w:lang w:val="en-US"/>
        </w:rPr>
        <w:t>olish</w:t>
      </w:r>
      <w:r w:rsidR="002C0B0A" w:rsidRPr="00450C09">
        <w:rPr>
          <w:lang w:val="en-US"/>
        </w:rPr>
        <w:t>;</w:t>
      </w:r>
    </w:p>
    <w:p w:rsidR="00E74F35" w:rsidRPr="00450C09" w:rsidRDefault="00450C09">
      <w:pPr>
        <w:pStyle w:val="22"/>
        <w:numPr>
          <w:ilvl w:val="0"/>
          <w:numId w:val="16"/>
        </w:numPr>
        <w:shd w:val="clear" w:color="auto" w:fill="auto"/>
        <w:tabs>
          <w:tab w:val="left" w:pos="1159"/>
        </w:tabs>
        <w:spacing w:after="0" w:line="379" w:lineRule="exact"/>
        <w:ind w:firstLine="760"/>
        <w:rPr>
          <w:lang w:val="en-US"/>
        </w:rPr>
      </w:pPr>
      <w:r w:rsidRPr="00450C09">
        <w:rPr>
          <w:lang w:val="en-US"/>
        </w:rPr>
        <w:t>karbon</w:t>
      </w:r>
      <w:r w:rsidR="002C0B0A" w:rsidRPr="00450C09">
        <w:rPr>
          <w:lang w:val="en-US"/>
        </w:rPr>
        <w:t xml:space="preserve"> </w:t>
      </w:r>
      <w:r w:rsidRPr="00450C09">
        <w:rPr>
          <w:lang w:val="en-US"/>
        </w:rPr>
        <w:t>kislotalarining</w:t>
      </w:r>
      <w:r w:rsidR="002C0B0A" w:rsidRPr="00450C09">
        <w:rPr>
          <w:lang w:val="en-US"/>
        </w:rPr>
        <w:t xml:space="preserve"> </w:t>
      </w:r>
      <w:r w:rsidRPr="00450C09">
        <w:rPr>
          <w:lang w:val="en-US"/>
        </w:rPr>
        <w:t>olinish</w:t>
      </w:r>
      <w:r w:rsidR="002C0B0A" w:rsidRPr="00450C09">
        <w:rPr>
          <w:lang w:val="en-US"/>
        </w:rPr>
        <w:t xml:space="preserve"> </w:t>
      </w:r>
      <w:r w:rsidRPr="00450C09">
        <w:rPr>
          <w:lang w:val="en-US"/>
        </w:rPr>
        <w:t>usullari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xossalariga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tajribalarni</w:t>
      </w:r>
      <w:r w:rsidR="002C0B0A" w:rsidRPr="00450C09">
        <w:rPr>
          <w:lang w:val="en-US"/>
        </w:rPr>
        <w:t xml:space="preserve"> </w:t>
      </w:r>
      <w:r w:rsidRPr="00450C09">
        <w:rPr>
          <w:lang w:val="en-US"/>
        </w:rPr>
        <w:t>ko’rsatish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mohiyatini</w:t>
      </w:r>
      <w:r w:rsidR="002C0B0A" w:rsidRPr="00450C09">
        <w:rPr>
          <w:lang w:val="en-US"/>
        </w:rPr>
        <w:t xml:space="preserve"> </w:t>
      </w:r>
      <w:r w:rsidRPr="00450C09">
        <w:rPr>
          <w:lang w:val="en-US"/>
        </w:rPr>
        <w:t>anglash</w:t>
      </w:r>
      <w:r w:rsidR="002C0B0A" w:rsidRPr="00450C09">
        <w:rPr>
          <w:lang w:val="en-US"/>
        </w:rPr>
        <w:t>;</w:t>
      </w:r>
    </w:p>
    <w:p w:rsidR="00E74F35" w:rsidRPr="00450C09" w:rsidRDefault="00450C09">
      <w:pPr>
        <w:pStyle w:val="22"/>
        <w:numPr>
          <w:ilvl w:val="0"/>
          <w:numId w:val="16"/>
        </w:numPr>
        <w:shd w:val="clear" w:color="auto" w:fill="auto"/>
        <w:tabs>
          <w:tab w:val="left" w:pos="1159"/>
        </w:tabs>
        <w:spacing w:after="0" w:line="379" w:lineRule="exact"/>
        <w:ind w:firstLine="760"/>
        <w:rPr>
          <w:lang w:val="en-US"/>
        </w:rPr>
      </w:pPr>
      <w:r w:rsidRPr="00450C09">
        <w:rPr>
          <w:lang w:val="en-US"/>
        </w:rPr>
        <w:t>organik</w:t>
      </w:r>
      <w:r w:rsidR="002C0B0A" w:rsidRPr="00450C09">
        <w:rPr>
          <w:lang w:val="en-US"/>
        </w:rPr>
        <w:t xml:space="preserve"> </w:t>
      </w:r>
      <w:r w:rsidRPr="00450C09">
        <w:rPr>
          <w:lang w:val="en-US"/>
        </w:rPr>
        <w:t>moddalarni</w:t>
      </w:r>
      <w:r w:rsidR="002C0B0A" w:rsidRPr="00450C09">
        <w:rPr>
          <w:lang w:val="en-US"/>
        </w:rPr>
        <w:t xml:space="preserve"> </w:t>
      </w:r>
      <w:r w:rsidRPr="00450C09">
        <w:rPr>
          <w:lang w:val="en-US"/>
        </w:rPr>
        <w:t>aniqlashga</w:t>
      </w:r>
      <w:r w:rsidR="002C0B0A" w:rsidRPr="00450C09">
        <w:rPr>
          <w:lang w:val="en-US"/>
        </w:rPr>
        <w:t xml:space="preserve"> </w:t>
      </w:r>
      <w:r w:rsidRPr="00450C09">
        <w:rPr>
          <w:lang w:val="en-US"/>
        </w:rPr>
        <w:t>doir</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yechish</w:t>
      </w:r>
      <w:r w:rsidR="002C0B0A" w:rsidRPr="00450C09">
        <w:rPr>
          <w:lang w:val="en-US"/>
        </w:rPr>
        <w:t>;</w:t>
      </w:r>
    </w:p>
    <w:p w:rsidR="00E74F35" w:rsidRPr="00450C09" w:rsidRDefault="00450C09">
      <w:pPr>
        <w:pStyle w:val="22"/>
        <w:numPr>
          <w:ilvl w:val="0"/>
          <w:numId w:val="16"/>
        </w:numPr>
        <w:shd w:val="clear" w:color="auto" w:fill="auto"/>
        <w:tabs>
          <w:tab w:val="left" w:pos="1159"/>
        </w:tabs>
        <w:spacing w:after="0" w:line="379" w:lineRule="exact"/>
        <w:ind w:firstLine="760"/>
        <w:rPr>
          <w:lang w:val="en-US"/>
        </w:rPr>
      </w:pPr>
      <w:r w:rsidRPr="00450C09">
        <w:rPr>
          <w:lang w:val="en-US"/>
        </w:rPr>
        <w:t>plastmassalarni</w:t>
      </w:r>
      <w:r w:rsidR="002C0B0A" w:rsidRPr="00450C09">
        <w:rPr>
          <w:lang w:val="en-US"/>
        </w:rPr>
        <w:t xml:space="preserve"> </w:t>
      </w:r>
      <w:r w:rsidRPr="00450C09">
        <w:rPr>
          <w:lang w:val="en-US"/>
        </w:rPr>
        <w:t>aniqlashga</w:t>
      </w:r>
      <w:r w:rsidR="002C0B0A" w:rsidRPr="00450C09">
        <w:rPr>
          <w:lang w:val="en-US"/>
        </w:rPr>
        <w:t xml:space="preserve"> </w:t>
      </w:r>
      <w:r w:rsidRPr="00450C09">
        <w:rPr>
          <w:lang w:val="en-US"/>
        </w:rPr>
        <w:t>doir</w:t>
      </w:r>
      <w:r w:rsidR="002C0B0A" w:rsidRPr="00450C09">
        <w:rPr>
          <w:lang w:val="en-US"/>
        </w:rPr>
        <w:t xml:space="preserve"> </w:t>
      </w:r>
      <w:r w:rsidRPr="00450C09">
        <w:rPr>
          <w:lang w:val="en-US"/>
        </w:rPr>
        <w:t>tajribalarni</w:t>
      </w:r>
      <w:r w:rsidR="002C0B0A" w:rsidRPr="00450C09">
        <w:rPr>
          <w:lang w:val="en-US"/>
        </w:rPr>
        <w:t xml:space="preserve"> </w:t>
      </w:r>
      <w:r w:rsidRPr="00450C09">
        <w:rPr>
          <w:lang w:val="en-US"/>
        </w:rPr>
        <w:t>o’tkaza</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tushuntirib</w:t>
      </w:r>
      <w:r w:rsidR="002C0B0A" w:rsidRPr="00450C09">
        <w:rPr>
          <w:lang w:val="en-US"/>
        </w:rPr>
        <w:t xml:space="preserve"> </w:t>
      </w:r>
      <w:r w:rsidRPr="00450C09">
        <w:rPr>
          <w:lang w:val="en-US"/>
        </w:rPr>
        <w:t>berish</w:t>
      </w:r>
      <w:r w:rsidR="002C0B0A" w:rsidRPr="00450C09">
        <w:rPr>
          <w:lang w:val="en-US"/>
        </w:rPr>
        <w:t>;</w:t>
      </w:r>
    </w:p>
    <w:p w:rsidR="00E74F35" w:rsidRPr="00450C09" w:rsidRDefault="00450C09">
      <w:pPr>
        <w:pStyle w:val="22"/>
        <w:numPr>
          <w:ilvl w:val="0"/>
          <w:numId w:val="16"/>
        </w:numPr>
        <w:shd w:val="clear" w:color="auto" w:fill="auto"/>
        <w:tabs>
          <w:tab w:val="left" w:pos="1159"/>
        </w:tabs>
        <w:spacing w:after="0" w:line="379" w:lineRule="exact"/>
        <w:ind w:firstLine="760"/>
        <w:rPr>
          <w:lang w:val="en-US"/>
        </w:rPr>
      </w:pPr>
      <w:r w:rsidRPr="00450C09">
        <w:rPr>
          <w:lang w:val="en-US"/>
        </w:rPr>
        <w:t>kimyoviy</w:t>
      </w:r>
      <w:r w:rsidR="002C0B0A" w:rsidRPr="00450C09">
        <w:rPr>
          <w:lang w:val="en-US"/>
        </w:rPr>
        <w:t xml:space="preserve"> </w:t>
      </w:r>
      <w:r w:rsidRPr="00450C09">
        <w:rPr>
          <w:lang w:val="en-US"/>
        </w:rPr>
        <w:t>tolalarni</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tajribalarini</w:t>
      </w:r>
      <w:r w:rsidR="002C0B0A" w:rsidRPr="00450C09">
        <w:rPr>
          <w:lang w:val="en-US"/>
        </w:rPr>
        <w:t xml:space="preserve"> </w:t>
      </w:r>
      <w:r w:rsidRPr="00450C09">
        <w:rPr>
          <w:lang w:val="en-US"/>
        </w:rPr>
        <w:t>bilish</w:t>
      </w:r>
      <w:r w:rsidR="002C0B0A" w:rsidRPr="00450C09">
        <w:rPr>
          <w:lang w:val="en-US"/>
        </w:rPr>
        <w:t>;</w:t>
      </w:r>
    </w:p>
    <w:p w:rsidR="00E74F35" w:rsidRPr="00450C09" w:rsidRDefault="00450C09">
      <w:pPr>
        <w:pStyle w:val="22"/>
        <w:numPr>
          <w:ilvl w:val="0"/>
          <w:numId w:val="16"/>
        </w:numPr>
        <w:shd w:val="clear" w:color="auto" w:fill="auto"/>
        <w:tabs>
          <w:tab w:val="left" w:pos="1159"/>
        </w:tabs>
        <w:spacing w:after="0" w:line="370" w:lineRule="exact"/>
        <w:ind w:firstLine="760"/>
        <w:rPr>
          <w:lang w:val="en-US"/>
        </w:rPr>
      </w:pPr>
      <w:r w:rsidRPr="00450C09">
        <w:rPr>
          <w:lang w:val="en-US"/>
        </w:rPr>
        <w:t>laboratoriya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mashg’ulotlarni</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o’tkaza</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mohiyatini</w:t>
      </w:r>
      <w:r w:rsidR="002C0B0A" w:rsidRPr="00450C09">
        <w:rPr>
          <w:lang w:val="en-US"/>
        </w:rPr>
        <w:t xml:space="preserve"> </w:t>
      </w:r>
      <w:r w:rsidRPr="00450C09">
        <w:rPr>
          <w:lang w:val="en-US"/>
        </w:rPr>
        <w:t>tushunish</w:t>
      </w:r>
      <w:r w:rsidR="002C0B0A" w:rsidRPr="00450C09">
        <w:rPr>
          <w:lang w:val="en-US"/>
        </w:rPr>
        <w:t xml:space="preserve">, </w:t>
      </w:r>
      <w:r w:rsidRPr="00450C09">
        <w:rPr>
          <w:lang w:val="en-US"/>
        </w:rPr>
        <w:t>kuzatish</w:t>
      </w:r>
      <w:r w:rsidR="002C0B0A" w:rsidRPr="00450C09">
        <w:rPr>
          <w:lang w:val="en-US"/>
        </w:rPr>
        <w:t xml:space="preserve"> </w:t>
      </w:r>
      <w:r w:rsidRPr="00450C09">
        <w:rPr>
          <w:lang w:val="en-US"/>
        </w:rPr>
        <w:t>natijalarini</w:t>
      </w:r>
      <w:r w:rsidR="002C0B0A" w:rsidRPr="00450C09">
        <w:rPr>
          <w:lang w:val="en-US"/>
        </w:rPr>
        <w:t xml:space="preserve"> </w:t>
      </w:r>
      <w:r w:rsidRPr="00450C09">
        <w:rPr>
          <w:lang w:val="en-US"/>
        </w:rPr>
        <w:t>yozish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xulosa</w:t>
      </w:r>
      <w:r w:rsidR="002C0B0A" w:rsidRPr="00450C09">
        <w:rPr>
          <w:lang w:val="en-US"/>
        </w:rPr>
        <w:t xml:space="preserve"> </w:t>
      </w:r>
      <w:r w:rsidRPr="00450C09">
        <w:rPr>
          <w:lang w:val="en-US"/>
        </w:rPr>
        <w:t>chiqarish</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sababi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natijasining</w:t>
      </w:r>
      <w:r w:rsidR="002C0B0A" w:rsidRPr="00450C09">
        <w:rPr>
          <w:lang w:val="en-US"/>
        </w:rPr>
        <w:t xml:space="preserve"> </w:t>
      </w:r>
      <w:r w:rsidRPr="00450C09">
        <w:rPr>
          <w:lang w:val="en-US"/>
        </w:rPr>
        <w:t>bog’liqligi</w:t>
      </w:r>
      <w:r w:rsidR="002C0B0A" w:rsidRPr="00450C09">
        <w:rPr>
          <w:lang w:val="en-US"/>
        </w:rPr>
        <w:t xml:space="preserve"> </w:t>
      </w:r>
      <w:r w:rsidRPr="00450C09">
        <w:rPr>
          <w:lang w:val="en-US"/>
        </w:rPr>
        <w:t>qonuniyatlarini</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moddalarni</w:t>
      </w:r>
      <w:r w:rsidR="002C0B0A" w:rsidRPr="00450C09">
        <w:rPr>
          <w:lang w:val="en-US"/>
        </w:rPr>
        <w:t xml:space="preserve"> </w:t>
      </w:r>
      <w:r w:rsidRPr="00450C09">
        <w:rPr>
          <w:lang w:val="en-US"/>
        </w:rPr>
        <w:t>sintez</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jarayonida</w:t>
      </w:r>
      <w:r w:rsidR="002C0B0A" w:rsidRPr="00450C09">
        <w:rPr>
          <w:lang w:val="en-US"/>
        </w:rPr>
        <w:t xml:space="preserve"> </w:t>
      </w:r>
      <w:r w:rsidRPr="00450C09">
        <w:rPr>
          <w:lang w:val="en-US"/>
        </w:rPr>
        <w:t>zaruriy</w:t>
      </w:r>
      <w:r w:rsidR="002C0B0A" w:rsidRPr="00450C09">
        <w:rPr>
          <w:lang w:val="en-US"/>
        </w:rPr>
        <w:t xml:space="preserve"> </w:t>
      </w:r>
      <w:r w:rsidRPr="00450C09">
        <w:rPr>
          <w:lang w:val="en-US"/>
        </w:rPr>
        <w:t>shart</w:t>
      </w:r>
      <w:r w:rsidR="002C0B0A" w:rsidRPr="00450C09">
        <w:rPr>
          <w:lang w:val="en-US"/>
        </w:rPr>
        <w:t xml:space="preserve">- </w:t>
      </w:r>
      <w:r w:rsidRPr="00450C09">
        <w:rPr>
          <w:lang w:val="en-US"/>
        </w:rPr>
        <w:t>sharoitlarning</w:t>
      </w:r>
      <w:r w:rsidR="002C0B0A" w:rsidRPr="00450C09">
        <w:rPr>
          <w:lang w:val="en-US"/>
        </w:rPr>
        <w:t xml:space="preserve"> </w:t>
      </w:r>
      <w:r w:rsidRPr="00450C09">
        <w:rPr>
          <w:lang w:val="en-US"/>
        </w:rPr>
        <w:t>to’liqligini</w:t>
      </w:r>
      <w:r w:rsidR="002C0B0A" w:rsidRPr="00450C09">
        <w:rPr>
          <w:lang w:val="en-US"/>
        </w:rPr>
        <w:t xml:space="preserve"> </w:t>
      </w:r>
      <w:r w:rsidRPr="00450C09">
        <w:rPr>
          <w:lang w:val="en-US"/>
        </w:rPr>
        <w:t>ta’minlashni</w:t>
      </w:r>
      <w:r w:rsidR="002C0B0A" w:rsidRPr="00450C09">
        <w:rPr>
          <w:lang w:val="en-US"/>
        </w:rPr>
        <w:t xml:space="preserve"> </w:t>
      </w:r>
      <w:r w:rsidRPr="00450C09">
        <w:rPr>
          <w:lang w:val="en-US"/>
        </w:rPr>
        <w:t>bilish</w:t>
      </w:r>
      <w:r w:rsidR="002C0B0A" w:rsidRPr="00450C09">
        <w:rPr>
          <w:lang w:val="en-US"/>
        </w:rPr>
        <w:t>.</w:t>
      </w:r>
    </w:p>
    <w:p w:rsidR="00E74F35" w:rsidRPr="00450C09" w:rsidRDefault="00450C09">
      <w:pPr>
        <w:pStyle w:val="22"/>
        <w:shd w:val="clear" w:color="auto" w:fill="auto"/>
        <w:spacing w:after="0" w:line="370" w:lineRule="exact"/>
        <w:ind w:firstLine="760"/>
        <w:rPr>
          <w:lang w:val="en-US"/>
        </w:rPr>
      </w:pPr>
      <w:r w:rsidRPr="00450C09">
        <w:rPr>
          <w:lang w:val="en-US"/>
        </w:rPr>
        <w:t>O’quvchi</w:t>
      </w:r>
      <w:r w:rsidR="002C0B0A" w:rsidRPr="00450C09">
        <w:rPr>
          <w:lang w:val="en-US"/>
        </w:rPr>
        <w:t xml:space="preserve"> </w:t>
      </w:r>
      <w:r w:rsidRPr="00450C09">
        <w:rPr>
          <w:lang w:val="en-US"/>
        </w:rPr>
        <w:t>eksperimenti</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ishlaydigan</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tajribalarini</w:t>
      </w:r>
      <w:r w:rsidR="002C0B0A" w:rsidRPr="00450C09">
        <w:rPr>
          <w:lang w:val="en-US"/>
        </w:rPr>
        <w:t xml:space="preserve"> </w:t>
      </w:r>
      <w:r w:rsidRPr="00450C09">
        <w:rPr>
          <w:lang w:val="en-US"/>
        </w:rPr>
        <w:t>bajarishi</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dasturida</w:t>
      </w:r>
      <w:r w:rsidR="002C0B0A" w:rsidRPr="00450C09">
        <w:rPr>
          <w:lang w:val="en-US"/>
        </w:rPr>
        <w:t xml:space="preserve"> </w:t>
      </w:r>
      <w:r w:rsidRPr="00450C09">
        <w:rPr>
          <w:lang w:val="en-US"/>
        </w:rPr>
        <w:t>darslik</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qo’llanmalarida</w:t>
      </w:r>
      <w:r w:rsidR="002C0B0A" w:rsidRPr="00450C09">
        <w:rPr>
          <w:lang w:val="en-US"/>
        </w:rPr>
        <w:t xml:space="preserve"> </w:t>
      </w:r>
      <w:r w:rsidRPr="00450C09">
        <w:rPr>
          <w:lang w:val="en-US"/>
        </w:rPr>
        <w:t>keltirilgan</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eksperiment</w:t>
      </w:r>
      <w:r w:rsidR="002C0B0A" w:rsidRPr="00450C09">
        <w:rPr>
          <w:lang w:val="en-US"/>
        </w:rPr>
        <w:t xml:space="preserve"> </w:t>
      </w:r>
      <w:r w:rsidRPr="00450C09">
        <w:rPr>
          <w:lang w:val="en-US"/>
        </w:rPr>
        <w:t>nafaqat</w:t>
      </w:r>
      <w:r w:rsidR="002C0B0A" w:rsidRPr="00450C09">
        <w:rPr>
          <w:lang w:val="en-US"/>
        </w:rPr>
        <w:t xml:space="preserve"> </w:t>
      </w:r>
      <w:r w:rsidRPr="00450C09">
        <w:rPr>
          <w:lang w:val="en-US"/>
        </w:rPr>
        <w:t>o’quvchilarda</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o’tkazishga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ko’nikma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malakalarni</w:t>
      </w:r>
      <w:r w:rsidR="002C0B0A" w:rsidRPr="00450C09">
        <w:rPr>
          <w:lang w:val="en-US"/>
        </w:rPr>
        <w:t xml:space="preserve"> </w:t>
      </w:r>
      <w:r w:rsidRPr="00450C09">
        <w:rPr>
          <w:lang w:val="en-US"/>
        </w:rPr>
        <w:t>shakllantiradi</w:t>
      </w:r>
      <w:r w:rsidR="002C0B0A" w:rsidRPr="00450C09">
        <w:rPr>
          <w:lang w:val="en-US"/>
        </w:rPr>
        <w:t xml:space="preserve">, </w:t>
      </w:r>
      <w:r w:rsidRPr="00450C09">
        <w:rPr>
          <w:lang w:val="en-US"/>
        </w:rPr>
        <w:t>balki</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egallangan</w:t>
      </w:r>
      <w:r w:rsidR="002C0B0A" w:rsidRPr="00450C09">
        <w:rPr>
          <w:lang w:val="en-US"/>
        </w:rPr>
        <w:t xml:space="preserve"> </w:t>
      </w:r>
      <w:r w:rsidRPr="00450C09">
        <w:rPr>
          <w:lang w:val="en-US"/>
        </w:rPr>
        <w:t>bilimlarning</w:t>
      </w:r>
      <w:r w:rsidR="002C0B0A" w:rsidRPr="00450C09">
        <w:rPr>
          <w:lang w:val="en-US"/>
        </w:rPr>
        <w:t xml:space="preserve"> </w:t>
      </w:r>
      <w:r w:rsidRPr="00450C09">
        <w:rPr>
          <w:lang w:val="en-US"/>
        </w:rPr>
        <w:t>haqqoniyligini</w:t>
      </w:r>
      <w:r w:rsidR="002C0B0A" w:rsidRPr="00450C09">
        <w:rPr>
          <w:lang w:val="en-US"/>
        </w:rPr>
        <w:t xml:space="preserve"> </w:t>
      </w:r>
      <w:r w:rsidRPr="00450C09">
        <w:rPr>
          <w:lang w:val="en-US"/>
        </w:rPr>
        <w:t>asoslab</w:t>
      </w:r>
      <w:r w:rsidR="002C0B0A" w:rsidRPr="00450C09">
        <w:rPr>
          <w:lang w:val="en-US"/>
        </w:rPr>
        <w:t xml:space="preserve"> </w:t>
      </w:r>
      <w:r w:rsidRPr="00450C09">
        <w:rPr>
          <w:lang w:val="en-US"/>
        </w:rPr>
        <w:t>beradi</w:t>
      </w:r>
      <w:r w:rsidR="002C0B0A" w:rsidRPr="00450C09">
        <w:rPr>
          <w:lang w:val="en-US"/>
        </w:rPr>
        <w:t xml:space="preserve">. </w:t>
      </w:r>
      <w:r w:rsidRPr="00450C09">
        <w:rPr>
          <w:lang w:val="en-US"/>
        </w:rPr>
        <w:t>Bilimlarning</w:t>
      </w:r>
      <w:r w:rsidR="002C0B0A" w:rsidRPr="00450C09">
        <w:rPr>
          <w:lang w:val="en-US"/>
        </w:rPr>
        <w:t xml:space="preserve"> </w:t>
      </w:r>
      <w:r w:rsidRPr="00450C09">
        <w:rPr>
          <w:lang w:val="en-US"/>
        </w:rPr>
        <w:t>egallanishi</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materialini</w:t>
      </w:r>
      <w:r w:rsidR="002C0B0A" w:rsidRPr="00450C09">
        <w:rPr>
          <w:lang w:val="en-US"/>
        </w:rPr>
        <w:t xml:space="preserve"> </w:t>
      </w:r>
      <w:r w:rsidRPr="00450C09">
        <w:rPr>
          <w:lang w:val="en-US"/>
        </w:rPr>
        <w:t>chuqur</w:t>
      </w:r>
      <w:r w:rsidR="002C0B0A" w:rsidRPr="00450C09">
        <w:rPr>
          <w:lang w:val="en-US"/>
        </w:rPr>
        <w:t xml:space="preserve"> </w:t>
      </w:r>
      <w:r w:rsidRPr="00450C09">
        <w:rPr>
          <w:lang w:val="en-US"/>
        </w:rPr>
        <w:t>o’zlashtirishga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keladi</w:t>
      </w:r>
      <w:r w:rsidR="002C0B0A" w:rsidRPr="00450C09">
        <w:rPr>
          <w:lang w:val="en-US"/>
        </w:rPr>
        <w:t xml:space="preserve">. </w:t>
      </w:r>
      <w:r w:rsidRPr="00450C09">
        <w:rPr>
          <w:lang w:val="en-US"/>
        </w:rPr>
        <w:t>U</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kasbini</w:t>
      </w:r>
      <w:r w:rsidR="002C0B0A" w:rsidRPr="00450C09">
        <w:rPr>
          <w:lang w:val="en-US"/>
        </w:rPr>
        <w:t xml:space="preserve"> </w:t>
      </w:r>
      <w:r w:rsidRPr="00450C09">
        <w:rPr>
          <w:lang w:val="en-US"/>
        </w:rPr>
        <w:t>egallashda</w:t>
      </w:r>
      <w:r w:rsidR="002C0B0A" w:rsidRPr="00450C09">
        <w:rPr>
          <w:lang w:val="en-US"/>
        </w:rPr>
        <w:t xml:space="preserve"> </w:t>
      </w:r>
      <w:r w:rsidRPr="00450C09">
        <w:rPr>
          <w:lang w:val="en-US"/>
        </w:rPr>
        <w:t>kimyoning</w:t>
      </w:r>
      <w:r w:rsidR="002C0B0A" w:rsidRPr="00450C09">
        <w:rPr>
          <w:lang w:val="en-US"/>
        </w:rPr>
        <w:t xml:space="preserve"> </w:t>
      </w:r>
      <w:r w:rsidRPr="00450C09">
        <w:rPr>
          <w:lang w:val="en-US"/>
        </w:rPr>
        <w:t>turmush</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bog’liqligini</w:t>
      </w:r>
      <w:r w:rsidR="002C0B0A" w:rsidRPr="00450C09">
        <w:rPr>
          <w:lang w:val="en-US"/>
        </w:rPr>
        <w:t xml:space="preserve"> </w:t>
      </w:r>
      <w:r w:rsidRPr="00450C09">
        <w:rPr>
          <w:lang w:val="en-US"/>
        </w:rPr>
        <w:t>asoslashda</w:t>
      </w:r>
      <w:r w:rsidR="002C0B0A" w:rsidRPr="00450C09">
        <w:rPr>
          <w:lang w:val="en-US"/>
        </w:rPr>
        <w:t xml:space="preserve"> </w:t>
      </w:r>
      <w:r w:rsidRPr="00450C09">
        <w:rPr>
          <w:lang w:val="en-US"/>
        </w:rPr>
        <w:t>muhim</w:t>
      </w:r>
      <w:r w:rsidR="002C0B0A" w:rsidRPr="00450C09">
        <w:rPr>
          <w:lang w:val="en-US"/>
        </w:rPr>
        <w:t xml:space="preserve"> </w:t>
      </w:r>
      <w:r w:rsidRPr="00450C09">
        <w:rPr>
          <w:lang w:val="en-US"/>
        </w:rPr>
        <w:t>ahamiyatga</w:t>
      </w:r>
      <w:r w:rsidR="002C0B0A" w:rsidRPr="00450C09">
        <w:rPr>
          <w:lang w:val="en-US"/>
        </w:rPr>
        <w:t xml:space="preserve"> </w:t>
      </w:r>
      <w:r w:rsidRPr="00450C09">
        <w:rPr>
          <w:lang w:val="en-US"/>
        </w:rPr>
        <w:t>egadir</w:t>
      </w:r>
      <w:r w:rsidR="002C0B0A" w:rsidRPr="00450C09">
        <w:rPr>
          <w:lang w:val="en-US"/>
        </w:rPr>
        <w:t>.</w:t>
      </w:r>
    </w:p>
    <w:p w:rsidR="00E74F35" w:rsidRDefault="00450C09">
      <w:pPr>
        <w:pStyle w:val="22"/>
        <w:shd w:val="clear" w:color="auto" w:fill="auto"/>
        <w:spacing w:after="0" w:line="370" w:lineRule="exact"/>
        <w:ind w:firstLine="760"/>
      </w:pPr>
      <w:r w:rsidRPr="00450C09">
        <w:rPr>
          <w:lang w:val="en-US"/>
        </w:rPr>
        <w:t>O’quvchilar</w:t>
      </w:r>
      <w:r w:rsidR="002C0B0A" w:rsidRPr="00450C09">
        <w:rPr>
          <w:lang w:val="en-US"/>
        </w:rPr>
        <w:t xml:space="preserve"> </w:t>
      </w:r>
      <w:r w:rsidRPr="00450C09">
        <w:rPr>
          <w:lang w:val="en-US"/>
        </w:rPr>
        <w:t>eksperimenti</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tajribalari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i</w:t>
      </w:r>
      <w:r w:rsidRPr="00450C09">
        <w:rPr>
          <w:rStyle w:val="23"/>
          <w:lang w:val="en-US"/>
        </w:rPr>
        <w:t>ttt</w:t>
      </w:r>
      <w:r w:rsidRPr="00450C09">
        <w:rPr>
          <w:lang w:val="en-US"/>
        </w:rPr>
        <w:t>ga</w:t>
      </w:r>
      <w:r w:rsidR="002C0B0A" w:rsidRPr="00450C09">
        <w:rPr>
          <w:lang w:val="en-US"/>
        </w:rPr>
        <w:t xml:space="preserve">. </w:t>
      </w:r>
      <w:r w:rsidRPr="00450C09">
        <w:rPr>
          <w:lang w:val="en-US"/>
        </w:rPr>
        <w:t>bo’linadi</w:t>
      </w:r>
      <w:r w:rsidR="002C0B0A" w:rsidRPr="00450C09">
        <w:rPr>
          <w:lang w:val="en-US"/>
        </w:rPr>
        <w:t xml:space="preserve">. </w:t>
      </w:r>
      <w:r w:rsidRPr="00450C09">
        <w:rPr>
          <w:lang w:val="en-US"/>
        </w:rPr>
        <w:t>Ular</w:t>
      </w:r>
      <w:r w:rsidR="002C0B0A" w:rsidRPr="00450C09">
        <w:rPr>
          <w:lang w:val="en-US"/>
        </w:rPr>
        <w:t xml:space="preserve"> </w:t>
      </w:r>
      <w:r w:rsidRPr="00450C09">
        <w:rPr>
          <w:lang w:val="en-US"/>
        </w:rPr>
        <w:t>bir</w:t>
      </w:r>
      <w:r w:rsidR="002C0B0A" w:rsidRPr="00450C09">
        <w:rPr>
          <w:lang w:val="en-US"/>
        </w:rPr>
        <w:t>-</w:t>
      </w:r>
      <w:r w:rsidRPr="00450C09">
        <w:rPr>
          <w:lang w:val="en-US"/>
        </w:rPr>
        <w:t>biridan</w:t>
      </w:r>
      <w:r w:rsidR="002C0B0A" w:rsidRPr="00450C09">
        <w:rPr>
          <w:lang w:val="en-US"/>
        </w:rPr>
        <w:t xml:space="preserve"> </w:t>
      </w:r>
      <w:r w:rsidRPr="00450C09">
        <w:rPr>
          <w:lang w:val="en-US"/>
        </w:rPr>
        <w:t>didaktik</w:t>
      </w:r>
      <w:r w:rsidR="002C0B0A" w:rsidRPr="00450C09">
        <w:rPr>
          <w:lang w:val="en-US"/>
        </w:rPr>
        <w:t xml:space="preserve"> </w:t>
      </w:r>
      <w:r w:rsidRPr="00450C09">
        <w:rPr>
          <w:lang w:val="en-US"/>
        </w:rPr>
        <w:t>maqsadi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farq</w:t>
      </w:r>
      <w:r w:rsidR="002C0B0A" w:rsidRPr="00450C09">
        <w:rPr>
          <w:lang w:val="en-US"/>
        </w:rPr>
        <w:t xml:space="preserve"> </w:t>
      </w:r>
      <w:r w:rsidRPr="00450C09">
        <w:rPr>
          <w:lang w:val="en-US"/>
        </w:rPr>
        <w:t>qiladi</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tajribalarining</w:t>
      </w:r>
      <w:r w:rsidR="002C0B0A" w:rsidRPr="00450C09">
        <w:rPr>
          <w:lang w:val="en-US"/>
        </w:rPr>
        <w:t xml:space="preserve"> </w:t>
      </w:r>
      <w:r w:rsidRPr="00450C09">
        <w:rPr>
          <w:lang w:val="en-US"/>
        </w:rPr>
        <w:t>maqsadi</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bilimlarni</w:t>
      </w:r>
      <w:r w:rsidR="002C0B0A" w:rsidRPr="00450C09">
        <w:rPr>
          <w:lang w:val="en-US"/>
        </w:rPr>
        <w:t xml:space="preserve"> </w:t>
      </w:r>
      <w:r w:rsidRPr="00450C09">
        <w:rPr>
          <w:lang w:val="en-US"/>
        </w:rPr>
        <w:t>egallashga</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materialni</w:t>
      </w:r>
      <w:r w:rsidR="002C0B0A" w:rsidRPr="00450C09">
        <w:rPr>
          <w:lang w:val="en-US"/>
        </w:rPr>
        <w:t xml:space="preserve"> </w:t>
      </w:r>
      <w:r w:rsidRPr="00450C09">
        <w:rPr>
          <w:lang w:val="en-US"/>
        </w:rPr>
        <w:t>o’rganishga</w:t>
      </w:r>
      <w:r w:rsidR="002C0B0A" w:rsidRPr="00450C09">
        <w:rPr>
          <w:lang w:val="en-US"/>
        </w:rPr>
        <w:t xml:space="preserve"> </w:t>
      </w:r>
      <w:r w:rsidRPr="00450C09">
        <w:rPr>
          <w:lang w:val="en-US"/>
        </w:rPr>
        <w:t>qaratilgan</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mashg’ulotlar</w:t>
      </w:r>
      <w:r w:rsidR="002C0B0A" w:rsidRPr="00450C09">
        <w:rPr>
          <w:lang w:val="en-US"/>
        </w:rPr>
        <w:t xml:space="preserve"> </w:t>
      </w:r>
      <w:r w:rsidRPr="00450C09">
        <w:rPr>
          <w:lang w:val="en-US"/>
        </w:rPr>
        <w:t>esa</w:t>
      </w:r>
      <w:r w:rsidR="002C0B0A" w:rsidRPr="00450C09">
        <w:rPr>
          <w:lang w:val="en-US"/>
        </w:rPr>
        <w:t xml:space="preserve"> </w:t>
      </w:r>
      <w:r w:rsidRPr="00450C09">
        <w:rPr>
          <w:lang w:val="en-US"/>
        </w:rPr>
        <w:t>mavzuni</w:t>
      </w:r>
      <w:r w:rsidR="002C0B0A" w:rsidRPr="00450C09">
        <w:rPr>
          <w:lang w:val="en-US"/>
        </w:rPr>
        <w:t xml:space="preserve"> </w:t>
      </w:r>
      <w:r w:rsidRPr="00450C09">
        <w:rPr>
          <w:lang w:val="en-US"/>
        </w:rPr>
        <w:t>o’rganib</w:t>
      </w:r>
      <w:r w:rsidR="002C0B0A" w:rsidRPr="00450C09">
        <w:rPr>
          <w:lang w:val="en-US"/>
        </w:rPr>
        <w:t xml:space="preserve"> </w:t>
      </w:r>
      <w:r w:rsidRPr="00450C09">
        <w:rPr>
          <w:lang w:val="en-US"/>
        </w:rPr>
        <w:t>bo’lgandan</w:t>
      </w:r>
      <w:r w:rsidR="002C0B0A" w:rsidRPr="00450C09">
        <w:rPr>
          <w:lang w:val="en-US"/>
        </w:rPr>
        <w:t xml:space="preserve"> </w:t>
      </w:r>
      <w:r w:rsidRPr="00450C09">
        <w:rPr>
          <w:lang w:val="en-US"/>
        </w:rPr>
        <w:t>keyin</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w:t>
      </w:r>
      <w:r w:rsidR="002C0B0A" w:rsidRPr="00450C09">
        <w:rPr>
          <w:lang w:val="en-US"/>
        </w:rPr>
        <w:t xml:space="preserve"> </w:t>
      </w:r>
      <w:r w:rsidRPr="00450C09">
        <w:rPr>
          <w:lang w:val="en-US"/>
        </w:rPr>
        <w:t>bilimlarni</w:t>
      </w:r>
      <w:r w:rsidR="002C0B0A" w:rsidRPr="00450C09">
        <w:rPr>
          <w:lang w:val="en-US"/>
        </w:rPr>
        <w:t xml:space="preserve"> </w:t>
      </w:r>
      <w:r w:rsidRPr="00450C09">
        <w:rPr>
          <w:lang w:val="en-US"/>
        </w:rPr>
        <w:t>takomillashtirish</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mustahkamlashga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ko’nikmalarning</w:t>
      </w:r>
      <w:r w:rsidR="002C0B0A" w:rsidRPr="00450C09">
        <w:rPr>
          <w:lang w:val="en-US"/>
        </w:rPr>
        <w:t xml:space="preserve"> </w:t>
      </w:r>
      <w:r w:rsidRPr="00450C09">
        <w:rPr>
          <w:lang w:val="en-US"/>
        </w:rPr>
        <w:t>shakllanishi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shakllangan</w:t>
      </w:r>
      <w:r w:rsidR="002C0B0A" w:rsidRPr="00450C09">
        <w:rPr>
          <w:lang w:val="en-US"/>
        </w:rPr>
        <w:t xml:space="preserve"> </w:t>
      </w:r>
      <w:r w:rsidRPr="00450C09">
        <w:rPr>
          <w:lang w:val="en-US"/>
        </w:rPr>
        <w:t>ko’nikma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malakalarni</w:t>
      </w:r>
      <w:r w:rsidR="002C0B0A" w:rsidRPr="00450C09">
        <w:rPr>
          <w:lang w:val="en-US"/>
        </w:rPr>
        <w:t xml:space="preserve"> </w:t>
      </w:r>
      <w:r w:rsidRPr="00450C09">
        <w:rPr>
          <w:lang w:val="en-US"/>
        </w:rPr>
        <w:t>takomillashtirishga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keladi</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turi</w:t>
      </w:r>
      <w:r w:rsidR="002C0B0A" w:rsidRPr="00450C09">
        <w:rPr>
          <w:lang w:val="en-US"/>
        </w:rPr>
        <w:t xml:space="preserve"> </w:t>
      </w:r>
      <w:r w:rsidRPr="00450C09">
        <w:rPr>
          <w:lang w:val="en-US"/>
        </w:rPr>
        <w:t>hisoblanadi</w:t>
      </w:r>
      <w:r w:rsidR="002C0B0A" w:rsidRPr="00450C09">
        <w:rPr>
          <w:lang w:val="en-US"/>
        </w:rPr>
        <w:t xml:space="preserve">. </w:t>
      </w:r>
      <w:r>
        <w:t>O’quvchilar</w:t>
      </w:r>
      <w:r w:rsidR="002C0B0A">
        <w:t xml:space="preserve"> </w:t>
      </w:r>
      <w:r>
        <w:t>eksperimentining</w:t>
      </w:r>
      <w:r w:rsidR="002C0B0A">
        <w:t xml:space="preserve"> </w:t>
      </w:r>
      <w:r>
        <w:t>bajarilishi</w:t>
      </w:r>
      <w:r w:rsidR="002C0B0A">
        <w:t xml:space="preserve"> </w:t>
      </w:r>
      <w:r>
        <w:t>quyidagi</w:t>
      </w:r>
      <w:r w:rsidR="002C0B0A">
        <w:t xml:space="preserve"> </w:t>
      </w:r>
      <w:r>
        <w:t>bosqichlarda</w:t>
      </w:r>
      <w:r w:rsidR="002C0B0A">
        <w:t xml:space="preserve"> </w:t>
      </w:r>
      <w:r>
        <w:t>o’tadi</w:t>
      </w:r>
      <w:r w:rsidR="002C0B0A">
        <w:t>.</w:t>
      </w:r>
    </w:p>
    <w:p w:rsidR="00E74F35" w:rsidRDefault="00450C09">
      <w:pPr>
        <w:pStyle w:val="22"/>
        <w:numPr>
          <w:ilvl w:val="0"/>
          <w:numId w:val="45"/>
        </w:numPr>
        <w:shd w:val="clear" w:color="auto" w:fill="auto"/>
        <w:tabs>
          <w:tab w:val="left" w:pos="1159"/>
        </w:tabs>
        <w:spacing w:after="0" w:line="370" w:lineRule="exact"/>
        <w:ind w:firstLine="760"/>
      </w:pPr>
      <w:r>
        <w:t>Tajriba</w:t>
      </w:r>
      <w:r w:rsidR="002C0B0A">
        <w:t xml:space="preserve"> </w:t>
      </w:r>
      <w:r>
        <w:t>maqsadini</w:t>
      </w:r>
      <w:r w:rsidR="002C0B0A">
        <w:t xml:space="preserve"> </w:t>
      </w:r>
      <w:r>
        <w:t>tushunib</w:t>
      </w:r>
      <w:r w:rsidR="002C0B0A">
        <w:t xml:space="preserve"> </w:t>
      </w:r>
      <w:r>
        <w:t>olish</w:t>
      </w:r>
      <w:r w:rsidR="002C0B0A">
        <w:t>.</w:t>
      </w:r>
    </w:p>
    <w:p w:rsidR="00E74F35" w:rsidRDefault="00450C09">
      <w:pPr>
        <w:pStyle w:val="22"/>
        <w:numPr>
          <w:ilvl w:val="0"/>
          <w:numId w:val="45"/>
        </w:numPr>
        <w:shd w:val="clear" w:color="auto" w:fill="auto"/>
        <w:tabs>
          <w:tab w:val="left" w:pos="1159"/>
        </w:tabs>
        <w:spacing w:after="0" w:line="370" w:lineRule="exact"/>
        <w:ind w:firstLine="760"/>
      </w:pPr>
      <w:r>
        <w:lastRenderedPageBreak/>
        <w:t>Moddalarni</w:t>
      </w:r>
      <w:r w:rsidR="002C0B0A">
        <w:t xml:space="preserve"> </w:t>
      </w:r>
      <w:r>
        <w:t>o’rganish</w:t>
      </w:r>
      <w:r w:rsidR="002C0B0A">
        <w:t>.</w:t>
      </w:r>
    </w:p>
    <w:p w:rsidR="00E74F35" w:rsidRPr="00450C09" w:rsidRDefault="00450C09">
      <w:pPr>
        <w:pStyle w:val="22"/>
        <w:numPr>
          <w:ilvl w:val="0"/>
          <w:numId w:val="45"/>
        </w:numPr>
        <w:shd w:val="clear" w:color="auto" w:fill="auto"/>
        <w:tabs>
          <w:tab w:val="left" w:pos="1159"/>
        </w:tabs>
        <w:spacing w:after="0" w:line="370" w:lineRule="exact"/>
        <w:ind w:firstLine="760"/>
        <w:rPr>
          <w:lang w:val="en-US"/>
        </w:rPr>
      </w:pPr>
      <w:r w:rsidRPr="00450C09">
        <w:rPr>
          <w:lang w:val="en-US"/>
        </w:rPr>
        <w:t>Kimyoviy</w:t>
      </w:r>
      <w:r w:rsidR="002C0B0A" w:rsidRPr="00450C09">
        <w:rPr>
          <w:lang w:val="en-US"/>
        </w:rPr>
        <w:t xml:space="preserve"> </w:t>
      </w:r>
      <w:r w:rsidRPr="00450C09">
        <w:rPr>
          <w:lang w:val="en-US"/>
        </w:rPr>
        <w:t>idish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asboblardan</w:t>
      </w:r>
      <w:r w:rsidR="002C0B0A" w:rsidRPr="00450C09">
        <w:rPr>
          <w:lang w:val="en-US"/>
        </w:rPr>
        <w:t xml:space="preserve"> </w:t>
      </w:r>
      <w:r w:rsidRPr="00450C09">
        <w:rPr>
          <w:lang w:val="en-US"/>
        </w:rPr>
        <w:t>qurilmalar</w:t>
      </w:r>
      <w:r w:rsidR="002C0B0A" w:rsidRPr="00450C09">
        <w:rPr>
          <w:lang w:val="en-US"/>
        </w:rPr>
        <w:t xml:space="preserve"> </w:t>
      </w:r>
      <w:r w:rsidRPr="00450C09">
        <w:rPr>
          <w:lang w:val="en-US"/>
        </w:rPr>
        <w:t>tuzish</w:t>
      </w:r>
      <w:r w:rsidR="002C0B0A" w:rsidRPr="00450C09">
        <w:rPr>
          <w:lang w:val="en-US"/>
        </w:rPr>
        <w:t>.</w:t>
      </w:r>
    </w:p>
    <w:p w:rsidR="00E74F35" w:rsidRDefault="00450C09">
      <w:pPr>
        <w:pStyle w:val="22"/>
        <w:numPr>
          <w:ilvl w:val="0"/>
          <w:numId w:val="45"/>
        </w:numPr>
        <w:shd w:val="clear" w:color="auto" w:fill="auto"/>
        <w:tabs>
          <w:tab w:val="left" w:pos="1159"/>
        </w:tabs>
        <w:spacing w:after="0" w:line="370" w:lineRule="exact"/>
        <w:ind w:firstLine="760"/>
      </w:pPr>
      <w:r>
        <w:t>Tajribani</w:t>
      </w:r>
      <w:r w:rsidR="002C0B0A">
        <w:t xml:space="preserve"> </w:t>
      </w:r>
      <w:r>
        <w:t>bajarish</w:t>
      </w:r>
      <w:r w:rsidR="002C0B0A">
        <w:t>.</w:t>
      </w:r>
    </w:p>
    <w:p w:rsidR="00E74F35" w:rsidRPr="00450C09" w:rsidRDefault="00450C09">
      <w:pPr>
        <w:pStyle w:val="22"/>
        <w:numPr>
          <w:ilvl w:val="0"/>
          <w:numId w:val="45"/>
        </w:numPr>
        <w:shd w:val="clear" w:color="auto" w:fill="auto"/>
        <w:tabs>
          <w:tab w:val="left" w:pos="1125"/>
        </w:tabs>
        <w:spacing w:after="0" w:line="370" w:lineRule="exact"/>
        <w:ind w:firstLine="740"/>
        <w:rPr>
          <w:lang w:val="en-US"/>
        </w:rPr>
      </w:pPr>
      <w:r w:rsidRPr="00450C09">
        <w:rPr>
          <w:lang w:val="en-US"/>
        </w:rPr>
        <w:t>Tajriba</w:t>
      </w:r>
      <w:r w:rsidR="002C0B0A" w:rsidRPr="00450C09">
        <w:rPr>
          <w:lang w:val="en-US"/>
        </w:rPr>
        <w:t xml:space="preserve"> </w:t>
      </w:r>
      <w:r w:rsidRPr="00450C09">
        <w:rPr>
          <w:lang w:val="en-US"/>
        </w:rPr>
        <w:t>natijalarni</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qili</w:t>
      </w:r>
      <w:r w:rsidRPr="00450C09">
        <w:rPr>
          <w:rStyle w:val="23"/>
          <w:lang w:val="en-US"/>
        </w:rPr>
        <w:t>ttt</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xulosalar</w:t>
      </w:r>
      <w:r w:rsidR="002C0B0A" w:rsidRPr="00450C09">
        <w:rPr>
          <w:lang w:val="en-US"/>
        </w:rPr>
        <w:t xml:space="preserve"> </w:t>
      </w:r>
      <w:r w:rsidRPr="00450C09">
        <w:rPr>
          <w:lang w:val="en-US"/>
        </w:rPr>
        <w:t>chiqarish</w:t>
      </w:r>
      <w:r w:rsidR="002C0B0A" w:rsidRPr="00450C09">
        <w:rPr>
          <w:lang w:val="en-US"/>
        </w:rPr>
        <w:t>.</w:t>
      </w:r>
    </w:p>
    <w:p w:rsidR="00E74F35" w:rsidRPr="00450C09" w:rsidRDefault="00450C09">
      <w:pPr>
        <w:pStyle w:val="22"/>
        <w:numPr>
          <w:ilvl w:val="0"/>
          <w:numId w:val="45"/>
        </w:numPr>
        <w:shd w:val="clear" w:color="auto" w:fill="auto"/>
        <w:tabs>
          <w:tab w:val="left" w:pos="1125"/>
        </w:tabs>
        <w:spacing w:after="0" w:line="370" w:lineRule="exact"/>
        <w:ind w:firstLine="740"/>
        <w:rPr>
          <w:lang w:val="en-US"/>
        </w:rPr>
      </w:pPr>
      <w:r w:rsidRPr="00450C09">
        <w:rPr>
          <w:lang w:val="en-US"/>
        </w:rPr>
        <w:t>Olingan</w:t>
      </w:r>
      <w:r w:rsidR="002C0B0A" w:rsidRPr="00450C09">
        <w:rPr>
          <w:lang w:val="en-US"/>
        </w:rPr>
        <w:t xml:space="preserve"> </w:t>
      </w:r>
      <w:r w:rsidRPr="00450C09">
        <w:rPr>
          <w:lang w:val="en-US"/>
        </w:rPr>
        <w:t>natijalarni</w:t>
      </w:r>
      <w:r w:rsidR="002C0B0A" w:rsidRPr="00450C09">
        <w:rPr>
          <w:lang w:val="en-US"/>
        </w:rPr>
        <w:t xml:space="preserve"> </w:t>
      </w:r>
      <w:r w:rsidRPr="00450C09">
        <w:rPr>
          <w:lang w:val="en-US"/>
        </w:rPr>
        <w:t>tushuntirish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tenglamalarini</w:t>
      </w:r>
    </w:p>
    <w:p w:rsidR="00E74F35" w:rsidRDefault="00450C09">
      <w:pPr>
        <w:pStyle w:val="22"/>
        <w:shd w:val="clear" w:color="auto" w:fill="auto"/>
        <w:spacing w:after="0" w:line="370" w:lineRule="exact"/>
        <w:ind w:firstLine="0"/>
        <w:jc w:val="left"/>
      </w:pPr>
      <w:r>
        <w:t>yozish</w:t>
      </w:r>
      <w:r w:rsidR="002C0B0A">
        <w:t>.</w:t>
      </w:r>
    </w:p>
    <w:p w:rsidR="00E74F35" w:rsidRDefault="00450C09">
      <w:pPr>
        <w:pStyle w:val="22"/>
        <w:numPr>
          <w:ilvl w:val="0"/>
          <w:numId w:val="45"/>
        </w:numPr>
        <w:shd w:val="clear" w:color="auto" w:fill="auto"/>
        <w:tabs>
          <w:tab w:val="left" w:pos="1125"/>
        </w:tabs>
        <w:spacing w:after="0" w:line="370" w:lineRule="exact"/>
        <w:ind w:firstLine="740"/>
      </w:pPr>
      <w:r>
        <w:t>Hisobot</w:t>
      </w:r>
      <w:r w:rsidR="002C0B0A">
        <w:t xml:space="preserve"> </w:t>
      </w:r>
      <w:r>
        <w:t>tuzish</w:t>
      </w:r>
      <w:r w:rsidR="002C0B0A">
        <w:t>.</w:t>
      </w:r>
    </w:p>
    <w:p w:rsidR="00E74F35" w:rsidRDefault="00450C09">
      <w:pPr>
        <w:pStyle w:val="22"/>
        <w:shd w:val="clear" w:color="auto" w:fill="auto"/>
        <w:spacing w:after="0" w:line="370" w:lineRule="exact"/>
        <w:ind w:firstLine="740"/>
      </w:pPr>
      <w:r>
        <w:t>O’quvchi</w:t>
      </w:r>
      <w:r w:rsidR="002C0B0A">
        <w:t xml:space="preserve"> </w:t>
      </w:r>
      <w:r>
        <w:t>nima</w:t>
      </w:r>
      <w:r w:rsidR="002C0B0A">
        <w:t xml:space="preserve"> </w:t>
      </w:r>
      <w:r>
        <w:t>sababdan</w:t>
      </w:r>
      <w:r w:rsidR="002C0B0A">
        <w:t xml:space="preserve"> </w:t>
      </w:r>
      <w:r>
        <w:t>tajriba</w:t>
      </w:r>
      <w:r w:rsidR="002C0B0A">
        <w:t xml:space="preserve"> </w:t>
      </w:r>
      <w:r>
        <w:t>bajarilayotganligi</w:t>
      </w:r>
      <w:r w:rsidR="002C0B0A">
        <w:t xml:space="preserve"> </w:t>
      </w:r>
      <w:r>
        <w:t>va</w:t>
      </w:r>
      <w:r w:rsidR="002C0B0A">
        <w:t xml:space="preserve"> </w:t>
      </w:r>
      <w:r>
        <w:t>qanday</w:t>
      </w:r>
      <w:r w:rsidR="002C0B0A">
        <w:t xml:space="preserve"> </w:t>
      </w:r>
      <w:r>
        <w:t>muammoni</w:t>
      </w:r>
      <w:r w:rsidR="002C0B0A">
        <w:t xml:space="preserve"> </w:t>
      </w:r>
      <w:r>
        <w:t>tajriba</w:t>
      </w:r>
      <w:r w:rsidR="002C0B0A">
        <w:t xml:space="preserve"> </w:t>
      </w:r>
      <w:r>
        <w:t>asosida</w:t>
      </w:r>
      <w:r w:rsidR="002C0B0A">
        <w:t xml:space="preserve"> </w:t>
      </w:r>
      <w:r>
        <w:t>aniqlash</w:t>
      </w:r>
      <w:r w:rsidR="002C0B0A">
        <w:t xml:space="preserve"> </w:t>
      </w:r>
      <w:r>
        <w:t>mumkinligini</w:t>
      </w:r>
      <w:r w:rsidR="002C0B0A">
        <w:t xml:space="preserve"> </w:t>
      </w:r>
      <w:r>
        <w:t>bilishi</w:t>
      </w:r>
      <w:r w:rsidR="002C0B0A">
        <w:t xml:space="preserve"> </w:t>
      </w:r>
      <w:r>
        <w:t>kerak</w:t>
      </w:r>
      <w:r w:rsidR="002C0B0A">
        <w:t>.</w:t>
      </w:r>
    </w:p>
    <w:p w:rsidR="00E74F35" w:rsidRPr="00F774F7" w:rsidRDefault="00450C09">
      <w:pPr>
        <w:pStyle w:val="22"/>
        <w:shd w:val="clear" w:color="auto" w:fill="auto"/>
        <w:spacing w:after="0" w:line="370" w:lineRule="exact"/>
        <w:ind w:firstLine="740"/>
      </w:pPr>
      <w:r w:rsidRPr="00450C09">
        <w:rPr>
          <w:lang w:val="en-US"/>
        </w:rPr>
        <w:t>O</w:t>
      </w:r>
      <w:r w:rsidRPr="00F774F7">
        <w:t>’</w:t>
      </w:r>
      <w:r w:rsidRPr="00450C09">
        <w:rPr>
          <w:lang w:val="en-US"/>
        </w:rPr>
        <w:t>quvchidan</w:t>
      </w:r>
      <w:r w:rsidR="002C0B0A" w:rsidRPr="00F774F7">
        <w:t xml:space="preserve"> </w:t>
      </w:r>
      <w:r w:rsidRPr="00450C09">
        <w:rPr>
          <w:lang w:val="en-US"/>
        </w:rPr>
        <w:t>moddalarni</w:t>
      </w:r>
      <w:r w:rsidR="002C0B0A" w:rsidRPr="00F774F7">
        <w:t xml:space="preserve"> </w:t>
      </w:r>
      <w:r w:rsidRPr="00450C09">
        <w:rPr>
          <w:lang w:val="en-US"/>
        </w:rPr>
        <w:t>asboblar</w:t>
      </w:r>
      <w:r w:rsidR="002C0B0A" w:rsidRPr="00F774F7">
        <w:t xml:space="preserve"> </w:t>
      </w:r>
      <w:r w:rsidRPr="00450C09">
        <w:rPr>
          <w:lang w:val="en-US"/>
        </w:rPr>
        <w:t>va</w:t>
      </w:r>
      <w:r w:rsidR="002C0B0A" w:rsidRPr="00F774F7">
        <w:t xml:space="preserve"> </w:t>
      </w:r>
      <w:r w:rsidRPr="00450C09">
        <w:rPr>
          <w:lang w:val="en-US"/>
        </w:rPr>
        <w:t>indikatorlar</w:t>
      </w:r>
      <w:r w:rsidR="002C0B0A" w:rsidRPr="00F774F7">
        <w:t xml:space="preserve"> </w:t>
      </w:r>
      <w:r w:rsidRPr="00450C09">
        <w:rPr>
          <w:lang w:val="en-US"/>
        </w:rPr>
        <w:t>yordamida</w:t>
      </w:r>
      <w:r w:rsidR="002C0B0A" w:rsidRPr="00F774F7">
        <w:t xml:space="preserve"> </w:t>
      </w:r>
      <w:r w:rsidRPr="00450C09">
        <w:rPr>
          <w:lang w:val="en-US"/>
        </w:rPr>
        <w:t>o</w:t>
      </w:r>
      <w:r w:rsidRPr="00F774F7">
        <w:t>’</w:t>
      </w:r>
      <w:r w:rsidRPr="00450C09">
        <w:rPr>
          <w:lang w:val="en-US"/>
        </w:rPr>
        <w:t>rganadi</w:t>
      </w:r>
      <w:r w:rsidR="002C0B0A" w:rsidRPr="00F774F7">
        <w:t xml:space="preserve">. </w:t>
      </w:r>
      <w:r w:rsidRPr="00450C09">
        <w:rPr>
          <w:lang w:val="en-US"/>
        </w:rPr>
        <w:t>Tajribani</w:t>
      </w:r>
      <w:r w:rsidR="002C0B0A" w:rsidRPr="00F774F7">
        <w:t xml:space="preserve"> </w:t>
      </w:r>
      <w:r w:rsidRPr="00450C09">
        <w:rPr>
          <w:lang w:val="en-US"/>
        </w:rPr>
        <w:t>bajarish</w:t>
      </w:r>
      <w:r w:rsidR="002C0B0A" w:rsidRPr="00F774F7">
        <w:t xml:space="preserve"> </w:t>
      </w:r>
      <w:r w:rsidRPr="00450C09">
        <w:rPr>
          <w:lang w:val="en-US"/>
        </w:rPr>
        <w:t>asboblar</w:t>
      </w:r>
      <w:r w:rsidR="002C0B0A" w:rsidRPr="00F774F7">
        <w:t xml:space="preserve"> </w:t>
      </w:r>
      <w:r w:rsidRPr="00450C09">
        <w:rPr>
          <w:lang w:val="en-US"/>
        </w:rPr>
        <w:t>bilan</w:t>
      </w:r>
      <w:r w:rsidR="002C0B0A" w:rsidRPr="00F774F7">
        <w:t xml:space="preserve"> </w:t>
      </w:r>
      <w:r w:rsidRPr="00450C09">
        <w:rPr>
          <w:lang w:val="en-US"/>
        </w:rPr>
        <w:t>qanday</w:t>
      </w:r>
      <w:r w:rsidR="002C0B0A" w:rsidRPr="00F774F7">
        <w:t xml:space="preserve"> </w:t>
      </w:r>
      <w:r w:rsidRPr="00450C09">
        <w:rPr>
          <w:lang w:val="en-US"/>
        </w:rPr>
        <w:t>ishlash</w:t>
      </w:r>
      <w:r w:rsidR="002C0B0A" w:rsidRPr="00F774F7">
        <w:t xml:space="preserve"> </w:t>
      </w:r>
      <w:r w:rsidRPr="00450C09">
        <w:rPr>
          <w:lang w:val="en-US"/>
        </w:rPr>
        <w:t>kerakligini</w:t>
      </w:r>
      <w:r w:rsidR="002C0B0A" w:rsidRPr="00F774F7">
        <w:t xml:space="preserve">, </w:t>
      </w:r>
      <w:r w:rsidRPr="00450C09">
        <w:rPr>
          <w:lang w:val="en-US"/>
        </w:rPr>
        <w:t>tajribaning</w:t>
      </w:r>
      <w:r w:rsidR="002C0B0A" w:rsidRPr="00F774F7">
        <w:t xml:space="preserve"> </w:t>
      </w:r>
      <w:r w:rsidRPr="00450C09">
        <w:rPr>
          <w:lang w:val="en-US"/>
        </w:rPr>
        <w:t>borish</w:t>
      </w:r>
      <w:r w:rsidR="002C0B0A" w:rsidRPr="00F774F7">
        <w:t xml:space="preserve"> </w:t>
      </w:r>
      <w:r w:rsidRPr="00450C09">
        <w:rPr>
          <w:lang w:val="en-US"/>
        </w:rPr>
        <w:t>yo</w:t>
      </w:r>
      <w:r w:rsidRPr="00F774F7">
        <w:t>’</w:t>
      </w:r>
      <w:r w:rsidRPr="00450C09">
        <w:rPr>
          <w:lang w:val="en-US"/>
        </w:rPr>
        <w:t>lini</w:t>
      </w:r>
      <w:r w:rsidR="002C0B0A" w:rsidRPr="00F774F7">
        <w:t xml:space="preserve"> </w:t>
      </w:r>
      <w:r w:rsidRPr="00450C09">
        <w:rPr>
          <w:lang w:val="en-US"/>
        </w:rPr>
        <w:t>bilishlari</w:t>
      </w:r>
      <w:r w:rsidR="002C0B0A" w:rsidRPr="00F774F7">
        <w:t xml:space="preserve"> </w:t>
      </w:r>
      <w:r w:rsidRPr="00450C09">
        <w:rPr>
          <w:lang w:val="en-US"/>
        </w:rPr>
        <w:t>talab</w:t>
      </w:r>
      <w:r w:rsidR="002C0B0A" w:rsidRPr="00F774F7">
        <w:t xml:space="preserve"> </w:t>
      </w:r>
      <w:r w:rsidRPr="00450C09">
        <w:rPr>
          <w:lang w:val="en-US"/>
        </w:rPr>
        <w:t>etiladi</w:t>
      </w:r>
      <w:r w:rsidR="002C0B0A" w:rsidRPr="00F774F7">
        <w:t xml:space="preserve">. </w:t>
      </w:r>
      <w:r w:rsidRPr="00450C09">
        <w:rPr>
          <w:lang w:val="en-US"/>
        </w:rPr>
        <w:t>Tajriba</w:t>
      </w:r>
      <w:r w:rsidR="002C0B0A" w:rsidRPr="00F774F7">
        <w:t xml:space="preserve"> </w:t>
      </w:r>
      <w:r w:rsidRPr="00450C09">
        <w:rPr>
          <w:lang w:val="en-US"/>
        </w:rPr>
        <w:t>natijalaridan</w:t>
      </w:r>
      <w:r w:rsidR="002C0B0A" w:rsidRPr="00F774F7">
        <w:t xml:space="preserve"> </w:t>
      </w:r>
      <w:r w:rsidRPr="00450C09">
        <w:rPr>
          <w:lang w:val="en-US"/>
        </w:rPr>
        <w:t>unga</w:t>
      </w:r>
      <w:r w:rsidR="002C0B0A" w:rsidRPr="00F774F7">
        <w:t xml:space="preserve"> </w:t>
      </w:r>
      <w:r w:rsidRPr="00450C09">
        <w:rPr>
          <w:lang w:val="en-US"/>
        </w:rPr>
        <w:t>oid</w:t>
      </w:r>
      <w:r w:rsidR="002C0B0A" w:rsidRPr="00F774F7">
        <w:t xml:space="preserve"> </w:t>
      </w:r>
      <w:r w:rsidRPr="00450C09">
        <w:rPr>
          <w:lang w:val="en-US"/>
        </w:rPr>
        <w:t>nazariy</w:t>
      </w:r>
      <w:r w:rsidR="002C0B0A" w:rsidRPr="00F774F7">
        <w:t xml:space="preserve"> </w:t>
      </w:r>
      <w:r w:rsidRPr="00450C09">
        <w:rPr>
          <w:lang w:val="en-US"/>
        </w:rPr>
        <w:t>konsepsiyalari</w:t>
      </w:r>
      <w:r w:rsidR="002C0B0A" w:rsidRPr="00F774F7">
        <w:t xml:space="preserve"> </w:t>
      </w:r>
      <w:r w:rsidRPr="00450C09">
        <w:rPr>
          <w:lang w:val="en-US"/>
        </w:rPr>
        <w:t>asosida</w:t>
      </w:r>
      <w:r w:rsidR="002C0B0A" w:rsidRPr="00F774F7">
        <w:t xml:space="preserve"> </w:t>
      </w:r>
      <w:r w:rsidRPr="00450C09">
        <w:rPr>
          <w:lang w:val="en-US"/>
        </w:rPr>
        <w:t>xulosa</w:t>
      </w:r>
      <w:r w:rsidR="002C0B0A" w:rsidRPr="00F774F7">
        <w:t xml:space="preserve"> </w:t>
      </w:r>
      <w:r w:rsidRPr="00450C09">
        <w:rPr>
          <w:lang w:val="en-US"/>
        </w:rPr>
        <w:t>chiqara</w:t>
      </w:r>
      <w:r w:rsidR="002C0B0A" w:rsidRPr="00F774F7">
        <w:t xml:space="preserve"> </w:t>
      </w:r>
      <w:r w:rsidRPr="00450C09">
        <w:rPr>
          <w:lang w:val="en-US"/>
        </w:rPr>
        <w:t>bilish</w:t>
      </w:r>
      <w:r w:rsidR="002C0B0A" w:rsidRPr="00F774F7">
        <w:t xml:space="preserve"> </w:t>
      </w:r>
      <w:r w:rsidRPr="00450C09">
        <w:rPr>
          <w:lang w:val="en-US"/>
        </w:rPr>
        <w:t>kerak</w:t>
      </w:r>
      <w:r w:rsidR="002C0B0A" w:rsidRPr="00F774F7">
        <w:t>.</w:t>
      </w:r>
    </w:p>
    <w:p w:rsidR="00E74F35" w:rsidRPr="00CE639C" w:rsidRDefault="002C0B0A">
      <w:pPr>
        <w:pStyle w:val="221"/>
        <w:keepNext/>
        <w:keepLines/>
        <w:shd w:val="clear" w:color="auto" w:fill="auto"/>
        <w:spacing w:before="0" w:line="370" w:lineRule="exact"/>
        <w:ind w:firstLine="740"/>
        <w:rPr>
          <w:b/>
        </w:rPr>
      </w:pPr>
      <w:bookmarkStart w:id="51" w:name="bookmark60"/>
      <w:r w:rsidRPr="00CE639C">
        <w:rPr>
          <w:b/>
        </w:rPr>
        <w:t xml:space="preserve">2. </w:t>
      </w:r>
      <w:r w:rsidR="00450C09" w:rsidRPr="00CE639C">
        <w:rPr>
          <w:b/>
          <w:lang w:val="en-US"/>
        </w:rPr>
        <w:t>Maktab</w:t>
      </w:r>
      <w:r w:rsidRPr="00CE639C">
        <w:rPr>
          <w:b/>
        </w:rPr>
        <w:t xml:space="preserve"> </w:t>
      </w:r>
      <w:r w:rsidR="00450C09" w:rsidRPr="00CE639C">
        <w:rPr>
          <w:b/>
          <w:lang w:val="en-US"/>
        </w:rPr>
        <w:t>dasturida</w:t>
      </w:r>
      <w:r w:rsidRPr="00CE639C">
        <w:rPr>
          <w:b/>
        </w:rPr>
        <w:t xml:space="preserve"> </w:t>
      </w:r>
      <w:r w:rsidR="00450C09" w:rsidRPr="00CE639C">
        <w:rPr>
          <w:b/>
          <w:lang w:val="en-US"/>
        </w:rPr>
        <w:t>ko</w:t>
      </w:r>
      <w:r w:rsidR="00450C09" w:rsidRPr="00CE639C">
        <w:rPr>
          <w:b/>
        </w:rPr>
        <w:t>’</w:t>
      </w:r>
      <w:r w:rsidR="00450C09" w:rsidRPr="00CE639C">
        <w:rPr>
          <w:b/>
          <w:lang w:val="en-US"/>
        </w:rPr>
        <w:t>rgazmali</w:t>
      </w:r>
      <w:r w:rsidRPr="00CE639C">
        <w:rPr>
          <w:b/>
        </w:rPr>
        <w:t xml:space="preserve"> </w:t>
      </w:r>
      <w:r w:rsidR="00450C09" w:rsidRPr="00CE639C">
        <w:rPr>
          <w:b/>
          <w:lang w:val="en-US"/>
        </w:rPr>
        <w:t>tajribalar</w:t>
      </w:r>
      <w:r w:rsidRPr="00CE639C">
        <w:rPr>
          <w:b/>
        </w:rPr>
        <w:t xml:space="preserve">. </w:t>
      </w:r>
      <w:r w:rsidR="00450C09" w:rsidRPr="00CE639C">
        <w:rPr>
          <w:b/>
          <w:lang w:val="en-US"/>
        </w:rPr>
        <w:t>Yangi</w:t>
      </w:r>
      <w:r w:rsidRPr="00CE639C">
        <w:rPr>
          <w:b/>
        </w:rPr>
        <w:t xml:space="preserve"> </w:t>
      </w:r>
      <w:r w:rsidR="00450C09" w:rsidRPr="00CE639C">
        <w:rPr>
          <w:b/>
          <w:lang w:val="en-US"/>
        </w:rPr>
        <w:t>va</w:t>
      </w:r>
      <w:r w:rsidRPr="00CE639C">
        <w:rPr>
          <w:b/>
        </w:rPr>
        <w:t xml:space="preserve"> </w:t>
      </w:r>
      <w:r w:rsidR="00450C09" w:rsidRPr="00CE639C">
        <w:rPr>
          <w:b/>
          <w:lang w:val="en-US"/>
        </w:rPr>
        <w:t>qiziqarli</w:t>
      </w:r>
      <w:r w:rsidRPr="00CE639C">
        <w:rPr>
          <w:b/>
        </w:rPr>
        <w:t xml:space="preserve"> </w:t>
      </w:r>
      <w:r w:rsidR="00450C09" w:rsidRPr="00CE639C">
        <w:rPr>
          <w:b/>
          <w:lang w:val="en-US"/>
        </w:rPr>
        <w:t>tajribalar</w:t>
      </w:r>
      <w:r w:rsidRPr="00CE639C">
        <w:rPr>
          <w:b/>
        </w:rPr>
        <w:t>.</w:t>
      </w:r>
      <w:bookmarkEnd w:id="51"/>
    </w:p>
    <w:p w:rsidR="00E74F35" w:rsidRDefault="00450C09">
      <w:pPr>
        <w:pStyle w:val="22"/>
        <w:shd w:val="clear" w:color="auto" w:fill="auto"/>
        <w:spacing w:after="0" w:line="370" w:lineRule="exact"/>
        <w:ind w:firstLine="740"/>
      </w:pPr>
      <w:r w:rsidRPr="00450C09">
        <w:rPr>
          <w:lang w:val="en-US"/>
        </w:rPr>
        <w:t>O</w:t>
      </w:r>
      <w:r w:rsidRPr="00F774F7">
        <w:t>’</w:t>
      </w:r>
      <w:r w:rsidRPr="00450C09">
        <w:rPr>
          <w:lang w:val="en-US"/>
        </w:rPr>
        <w:t>quvchilarda</w:t>
      </w:r>
      <w:r w:rsidR="002C0B0A" w:rsidRPr="00F774F7">
        <w:t xml:space="preserve"> </w:t>
      </w:r>
      <w:r w:rsidRPr="00450C09">
        <w:rPr>
          <w:lang w:val="en-US"/>
        </w:rPr>
        <w:t>kimyoviy</w:t>
      </w:r>
      <w:r w:rsidR="002C0B0A" w:rsidRPr="00F774F7">
        <w:t xml:space="preserve"> </w:t>
      </w:r>
      <w:r w:rsidRPr="00450C09">
        <w:rPr>
          <w:lang w:val="en-US"/>
        </w:rPr>
        <w:t>ko</w:t>
      </w:r>
      <w:r w:rsidRPr="00F774F7">
        <w:t>’</w:t>
      </w:r>
      <w:r w:rsidRPr="00450C09">
        <w:rPr>
          <w:lang w:val="en-US"/>
        </w:rPr>
        <w:t>nikmalarning</w:t>
      </w:r>
      <w:r w:rsidR="002C0B0A" w:rsidRPr="00F774F7">
        <w:t xml:space="preserve"> </w:t>
      </w:r>
      <w:r w:rsidRPr="00450C09">
        <w:rPr>
          <w:lang w:val="en-US"/>
        </w:rPr>
        <w:t>shakllanishi</w:t>
      </w:r>
      <w:r w:rsidR="002C0B0A" w:rsidRPr="00F774F7">
        <w:t xml:space="preserve">. </w:t>
      </w:r>
      <w:r w:rsidRPr="00450C09">
        <w:rPr>
          <w:lang w:val="en-US"/>
        </w:rPr>
        <w:t>Amaliy</w:t>
      </w:r>
      <w:r w:rsidR="002C0B0A" w:rsidRPr="00F774F7">
        <w:t xml:space="preserve"> </w:t>
      </w:r>
      <w:r w:rsidRPr="00450C09">
        <w:rPr>
          <w:lang w:val="en-US"/>
        </w:rPr>
        <w:t>mashg</w:t>
      </w:r>
      <w:r w:rsidRPr="00F774F7">
        <w:t>’</w:t>
      </w:r>
      <w:r w:rsidRPr="00450C09">
        <w:rPr>
          <w:lang w:val="en-US"/>
        </w:rPr>
        <w:t>ulotlarda</w:t>
      </w:r>
      <w:r w:rsidR="002C0B0A" w:rsidRPr="00F774F7">
        <w:t xml:space="preserve"> </w:t>
      </w:r>
      <w:r w:rsidRPr="00450C09">
        <w:rPr>
          <w:lang w:val="en-US"/>
        </w:rPr>
        <w:t>ko</w:t>
      </w:r>
      <w:r w:rsidRPr="00F774F7">
        <w:t>’</w:t>
      </w:r>
      <w:r w:rsidRPr="00450C09">
        <w:rPr>
          <w:lang w:val="en-US"/>
        </w:rPr>
        <w:t>nikma</w:t>
      </w:r>
      <w:r w:rsidR="002C0B0A" w:rsidRPr="00F774F7">
        <w:t xml:space="preserve"> </w:t>
      </w:r>
      <w:r w:rsidRPr="00450C09">
        <w:rPr>
          <w:lang w:val="en-US"/>
        </w:rPr>
        <w:t>va</w:t>
      </w:r>
      <w:r w:rsidR="002C0B0A" w:rsidRPr="00F774F7">
        <w:t xml:space="preserve"> </w:t>
      </w:r>
      <w:r w:rsidRPr="00450C09">
        <w:rPr>
          <w:lang w:val="en-US"/>
        </w:rPr>
        <w:t>malakalarni</w:t>
      </w:r>
      <w:r w:rsidR="002C0B0A" w:rsidRPr="00F774F7">
        <w:t xml:space="preserve"> </w:t>
      </w:r>
      <w:r w:rsidRPr="00450C09">
        <w:rPr>
          <w:lang w:val="en-US"/>
        </w:rPr>
        <w:t>shakllantirishga</w:t>
      </w:r>
      <w:r w:rsidR="002C0B0A" w:rsidRPr="00F774F7">
        <w:t xml:space="preserve"> </w:t>
      </w:r>
      <w:r w:rsidRPr="00450C09">
        <w:rPr>
          <w:lang w:val="en-US"/>
        </w:rPr>
        <w:t>juda</w:t>
      </w:r>
      <w:r w:rsidR="002C0B0A" w:rsidRPr="00F774F7">
        <w:t xml:space="preserve"> </w:t>
      </w:r>
      <w:r w:rsidRPr="00450C09">
        <w:rPr>
          <w:lang w:val="en-US"/>
        </w:rPr>
        <w:t>katta</w:t>
      </w:r>
      <w:r w:rsidR="002C0B0A" w:rsidRPr="00F774F7">
        <w:t xml:space="preserve"> </w:t>
      </w:r>
      <w:r w:rsidRPr="00450C09">
        <w:rPr>
          <w:lang w:val="en-US"/>
        </w:rPr>
        <w:t>e</w:t>
      </w:r>
      <w:r w:rsidRPr="00F774F7">
        <w:t>’</w:t>
      </w:r>
      <w:r w:rsidRPr="00450C09">
        <w:rPr>
          <w:lang w:val="en-US"/>
        </w:rPr>
        <w:t>tibor</w:t>
      </w:r>
      <w:r w:rsidR="002C0B0A" w:rsidRPr="00F774F7">
        <w:t xml:space="preserve"> </w:t>
      </w:r>
      <w:r w:rsidRPr="00450C09">
        <w:rPr>
          <w:lang w:val="en-US"/>
        </w:rPr>
        <w:t>qaratiladi</w:t>
      </w:r>
      <w:r w:rsidR="002C0B0A" w:rsidRPr="00F774F7">
        <w:t xml:space="preserve">. </w:t>
      </w:r>
      <w:r w:rsidRPr="00450C09">
        <w:rPr>
          <w:lang w:val="en-US"/>
        </w:rPr>
        <w:t>Ular</w:t>
      </w:r>
      <w:r w:rsidR="002C0B0A" w:rsidRPr="00F774F7">
        <w:t xml:space="preserve"> </w:t>
      </w:r>
      <w:r w:rsidRPr="00450C09">
        <w:rPr>
          <w:lang w:val="en-US"/>
        </w:rPr>
        <w:t>kimyo</w:t>
      </w:r>
      <w:r w:rsidR="002C0B0A" w:rsidRPr="00F774F7">
        <w:t xml:space="preserve"> </w:t>
      </w:r>
      <w:r w:rsidRPr="00450C09">
        <w:rPr>
          <w:lang w:val="en-US"/>
        </w:rPr>
        <w:t>o</w:t>
      </w:r>
      <w:r w:rsidRPr="00F774F7">
        <w:t>’</w:t>
      </w:r>
      <w:r w:rsidRPr="00450C09">
        <w:rPr>
          <w:lang w:val="en-US"/>
        </w:rPr>
        <w:t>qitishni</w:t>
      </w:r>
      <w:r w:rsidR="002C0B0A" w:rsidRPr="00F774F7">
        <w:t xml:space="preserve"> </w:t>
      </w:r>
      <w:r w:rsidRPr="00450C09">
        <w:rPr>
          <w:lang w:val="en-US"/>
        </w:rPr>
        <w:t>boshlanishi</w:t>
      </w:r>
      <w:r w:rsidR="002C0B0A" w:rsidRPr="00F774F7">
        <w:t xml:space="preserve"> 7-</w:t>
      </w:r>
      <w:r w:rsidRPr="00450C09">
        <w:rPr>
          <w:lang w:val="en-US"/>
        </w:rPr>
        <w:t>sinfdayoq</w:t>
      </w:r>
      <w:r w:rsidR="002C0B0A" w:rsidRPr="00F774F7">
        <w:t xml:space="preserve"> </w:t>
      </w:r>
      <w:r w:rsidRPr="00450C09">
        <w:rPr>
          <w:lang w:val="en-US"/>
        </w:rPr>
        <w:t>amalga</w:t>
      </w:r>
      <w:r w:rsidR="002C0B0A" w:rsidRPr="00F774F7">
        <w:t xml:space="preserve"> </w:t>
      </w:r>
      <w:r w:rsidRPr="00450C09">
        <w:rPr>
          <w:lang w:val="en-US"/>
        </w:rPr>
        <w:t>oshiriladi</w:t>
      </w:r>
      <w:r w:rsidR="002C0B0A" w:rsidRPr="00F774F7">
        <w:t xml:space="preserve">. </w:t>
      </w:r>
      <w:r w:rsidRPr="00450C09">
        <w:rPr>
          <w:lang w:val="en-US"/>
        </w:rPr>
        <w:t>Kimyoviy</w:t>
      </w:r>
      <w:r w:rsidR="002C0B0A" w:rsidRPr="00F774F7">
        <w:t xml:space="preserve"> </w:t>
      </w:r>
      <w:r w:rsidRPr="00450C09">
        <w:rPr>
          <w:lang w:val="en-US"/>
        </w:rPr>
        <w:t>ko</w:t>
      </w:r>
      <w:r w:rsidRPr="00F774F7">
        <w:t>’</w:t>
      </w:r>
      <w:r w:rsidRPr="00450C09">
        <w:rPr>
          <w:lang w:val="en-US"/>
        </w:rPr>
        <w:t>nikma</w:t>
      </w:r>
      <w:r w:rsidR="002C0B0A" w:rsidRPr="00F774F7">
        <w:t xml:space="preserve"> </w:t>
      </w:r>
      <w:r w:rsidRPr="00450C09">
        <w:rPr>
          <w:lang w:val="en-US"/>
        </w:rPr>
        <w:t>va</w:t>
      </w:r>
      <w:r w:rsidR="002C0B0A" w:rsidRPr="00F774F7">
        <w:t xml:space="preserve"> </w:t>
      </w:r>
      <w:r w:rsidRPr="00450C09">
        <w:rPr>
          <w:lang w:val="en-US"/>
        </w:rPr>
        <w:t>malakalarni</w:t>
      </w:r>
      <w:r w:rsidR="002C0B0A" w:rsidRPr="00F774F7">
        <w:t xml:space="preserve"> </w:t>
      </w:r>
      <w:r w:rsidRPr="00450C09">
        <w:rPr>
          <w:lang w:val="en-US"/>
        </w:rPr>
        <w:t>shakllantirish</w:t>
      </w:r>
      <w:r w:rsidR="002C0B0A" w:rsidRPr="00F774F7">
        <w:t xml:space="preserve"> </w:t>
      </w:r>
      <w:r w:rsidRPr="00450C09">
        <w:rPr>
          <w:lang w:val="en-US"/>
        </w:rPr>
        <w:t>aniq</w:t>
      </w:r>
      <w:r w:rsidR="002C0B0A" w:rsidRPr="00F774F7">
        <w:t xml:space="preserve"> </w:t>
      </w:r>
      <w:r w:rsidRPr="00450C09">
        <w:rPr>
          <w:lang w:val="en-US"/>
        </w:rPr>
        <w:t>tizim</w:t>
      </w:r>
      <w:r w:rsidR="002C0B0A" w:rsidRPr="00F774F7">
        <w:t xml:space="preserve"> </w:t>
      </w:r>
      <w:r w:rsidRPr="00450C09">
        <w:rPr>
          <w:lang w:val="en-US"/>
        </w:rPr>
        <w:t>asosida</w:t>
      </w:r>
      <w:r w:rsidR="002C0B0A" w:rsidRPr="00F774F7">
        <w:t xml:space="preserve"> </w:t>
      </w:r>
      <w:r w:rsidRPr="00450C09">
        <w:rPr>
          <w:lang w:val="en-US"/>
        </w:rPr>
        <w:t>olib</w:t>
      </w:r>
      <w:r w:rsidR="002C0B0A" w:rsidRPr="00F774F7">
        <w:t xml:space="preserve"> </w:t>
      </w:r>
      <w:r w:rsidRPr="00450C09">
        <w:rPr>
          <w:lang w:val="en-US"/>
        </w:rPr>
        <w:t>boriladi</w:t>
      </w:r>
      <w:r w:rsidR="002C0B0A" w:rsidRPr="00F774F7">
        <w:t xml:space="preserve">. </w:t>
      </w:r>
      <w:r w:rsidRPr="00450C09">
        <w:rPr>
          <w:lang w:val="en-US"/>
        </w:rPr>
        <w:t>Dastavval</w:t>
      </w:r>
      <w:r w:rsidR="002C0B0A" w:rsidRPr="00F774F7">
        <w:t xml:space="preserve"> </w:t>
      </w:r>
      <w:r w:rsidRPr="00450C09">
        <w:rPr>
          <w:lang w:val="en-US"/>
        </w:rPr>
        <w:t>qizdiruvchi</w:t>
      </w:r>
      <w:r w:rsidR="002C0B0A" w:rsidRPr="00F774F7">
        <w:t xml:space="preserve"> </w:t>
      </w:r>
      <w:r w:rsidRPr="00450C09">
        <w:rPr>
          <w:lang w:val="en-US"/>
        </w:rPr>
        <w:t>asboblar</w:t>
      </w:r>
      <w:r w:rsidR="002C0B0A" w:rsidRPr="00F774F7">
        <w:t xml:space="preserve"> </w:t>
      </w:r>
      <w:r w:rsidRPr="00450C09">
        <w:rPr>
          <w:lang w:val="en-US"/>
        </w:rPr>
        <w:t>bilan</w:t>
      </w:r>
      <w:r w:rsidR="002C0B0A" w:rsidRPr="00F774F7">
        <w:t xml:space="preserve"> </w:t>
      </w:r>
      <w:r w:rsidRPr="00450C09">
        <w:rPr>
          <w:lang w:val="en-US"/>
        </w:rPr>
        <w:t>ishlash</w:t>
      </w:r>
      <w:r w:rsidR="002C0B0A" w:rsidRPr="00F774F7">
        <w:t xml:space="preserve"> </w:t>
      </w:r>
      <w:r w:rsidRPr="00450C09">
        <w:rPr>
          <w:lang w:val="en-US"/>
        </w:rPr>
        <w:t>ko</w:t>
      </w:r>
      <w:r w:rsidRPr="00F774F7">
        <w:t>’</w:t>
      </w:r>
      <w:r w:rsidRPr="00450C09">
        <w:rPr>
          <w:lang w:val="en-US"/>
        </w:rPr>
        <w:t>nikmalari</w:t>
      </w:r>
      <w:r w:rsidR="002C0B0A" w:rsidRPr="00F774F7">
        <w:t xml:space="preserve"> </w:t>
      </w:r>
      <w:r w:rsidRPr="00450C09">
        <w:rPr>
          <w:lang w:val="en-US"/>
        </w:rPr>
        <w:t>hosil</w:t>
      </w:r>
      <w:r w:rsidR="002C0B0A" w:rsidRPr="00F774F7">
        <w:t xml:space="preserve"> </w:t>
      </w:r>
      <w:r w:rsidRPr="00450C09">
        <w:rPr>
          <w:lang w:val="en-US"/>
        </w:rPr>
        <w:t>qilinadi</w:t>
      </w:r>
      <w:r w:rsidR="002C0B0A" w:rsidRPr="00F774F7">
        <w:t xml:space="preserve">, </w:t>
      </w:r>
      <w:r w:rsidRPr="00450C09">
        <w:rPr>
          <w:lang w:val="en-US"/>
        </w:rPr>
        <w:t>laboratoriya</w:t>
      </w:r>
      <w:r w:rsidR="002C0B0A" w:rsidRPr="00F774F7">
        <w:t xml:space="preserve"> </w:t>
      </w:r>
      <w:r w:rsidRPr="00450C09">
        <w:rPr>
          <w:lang w:val="en-US"/>
        </w:rPr>
        <w:t>texnikasi</w:t>
      </w:r>
      <w:r w:rsidR="002C0B0A" w:rsidRPr="00F774F7">
        <w:t xml:space="preserve"> </w:t>
      </w:r>
      <w:r w:rsidRPr="00450C09">
        <w:rPr>
          <w:lang w:val="en-US"/>
        </w:rPr>
        <w:t>o</w:t>
      </w:r>
      <w:r w:rsidRPr="00F774F7">
        <w:t>’</w:t>
      </w:r>
      <w:r w:rsidRPr="00450C09">
        <w:rPr>
          <w:lang w:val="en-US"/>
        </w:rPr>
        <w:t>rganib</w:t>
      </w:r>
      <w:r w:rsidR="002C0B0A" w:rsidRPr="00F774F7">
        <w:t xml:space="preserve"> </w:t>
      </w:r>
      <w:r w:rsidRPr="00450C09">
        <w:rPr>
          <w:lang w:val="en-US"/>
        </w:rPr>
        <w:t>boriladi</w:t>
      </w:r>
      <w:r w:rsidR="002C0B0A" w:rsidRPr="00F774F7">
        <w:t xml:space="preserve">, </w:t>
      </w:r>
      <w:r w:rsidRPr="00450C09">
        <w:rPr>
          <w:lang w:val="en-US"/>
        </w:rPr>
        <w:t>ya</w:t>
      </w:r>
      <w:r w:rsidRPr="00F774F7">
        <w:t>’</w:t>
      </w:r>
      <w:r w:rsidRPr="00450C09">
        <w:rPr>
          <w:lang w:val="en-US"/>
        </w:rPr>
        <w:t>ni</w:t>
      </w:r>
      <w:r w:rsidR="002C0B0A" w:rsidRPr="00F774F7">
        <w:t xml:space="preserve"> </w:t>
      </w:r>
      <w:r w:rsidRPr="00450C09">
        <w:rPr>
          <w:lang w:val="en-US"/>
        </w:rPr>
        <w:t>moddalarni</w:t>
      </w:r>
      <w:r w:rsidR="002C0B0A" w:rsidRPr="00F774F7">
        <w:t xml:space="preserve"> </w:t>
      </w:r>
      <w:r w:rsidRPr="00450C09">
        <w:rPr>
          <w:lang w:val="en-US"/>
        </w:rPr>
        <w:t>qizdirish</w:t>
      </w:r>
      <w:r w:rsidR="002C0B0A" w:rsidRPr="00F774F7">
        <w:t xml:space="preserve">, </w:t>
      </w:r>
      <w:r w:rsidRPr="00450C09">
        <w:rPr>
          <w:lang w:val="en-US"/>
        </w:rPr>
        <w:t>aralashmalardagi</w:t>
      </w:r>
      <w:r w:rsidR="002C0B0A" w:rsidRPr="00F774F7">
        <w:t xml:space="preserve"> </w:t>
      </w:r>
      <w:r w:rsidRPr="00450C09">
        <w:rPr>
          <w:lang w:val="en-US"/>
        </w:rPr>
        <w:t>moddalarni</w:t>
      </w:r>
      <w:r w:rsidR="002C0B0A" w:rsidRPr="00F774F7">
        <w:t xml:space="preserve"> </w:t>
      </w:r>
      <w:r w:rsidRPr="00450C09">
        <w:rPr>
          <w:lang w:val="en-US"/>
        </w:rPr>
        <w:t>bir</w:t>
      </w:r>
      <w:r w:rsidR="002C0B0A" w:rsidRPr="00F774F7">
        <w:t>-</w:t>
      </w:r>
      <w:r w:rsidRPr="00450C09">
        <w:rPr>
          <w:lang w:val="en-US"/>
        </w:rPr>
        <w:t>biridan</w:t>
      </w:r>
      <w:r w:rsidR="002C0B0A" w:rsidRPr="00F774F7">
        <w:t xml:space="preserve"> </w:t>
      </w:r>
      <w:r w:rsidRPr="00450C09">
        <w:rPr>
          <w:lang w:val="en-US"/>
        </w:rPr>
        <w:t>ajratish</w:t>
      </w:r>
      <w:r w:rsidR="002C0B0A" w:rsidRPr="00F774F7">
        <w:t xml:space="preserve">, </w:t>
      </w:r>
      <w:r w:rsidRPr="00450C09">
        <w:rPr>
          <w:lang w:val="en-US"/>
        </w:rPr>
        <w:t>texnika</w:t>
      </w:r>
      <w:r w:rsidR="002C0B0A" w:rsidRPr="00F774F7">
        <w:t xml:space="preserve"> </w:t>
      </w:r>
      <w:r w:rsidRPr="00450C09">
        <w:rPr>
          <w:lang w:val="en-US"/>
        </w:rPr>
        <w:t>xavfsizlik</w:t>
      </w:r>
      <w:r w:rsidR="002C0B0A" w:rsidRPr="00F774F7">
        <w:t xml:space="preserve"> </w:t>
      </w:r>
      <w:r w:rsidRPr="00450C09">
        <w:rPr>
          <w:lang w:val="en-US"/>
        </w:rPr>
        <w:t>qoidalarini</w:t>
      </w:r>
      <w:r w:rsidR="002C0B0A" w:rsidRPr="00F774F7">
        <w:t xml:space="preserve"> </w:t>
      </w:r>
      <w:r w:rsidRPr="00450C09">
        <w:rPr>
          <w:lang w:val="en-US"/>
        </w:rPr>
        <w:t>o</w:t>
      </w:r>
      <w:r w:rsidRPr="00F774F7">
        <w:t>’</w:t>
      </w:r>
      <w:r w:rsidRPr="00450C09">
        <w:rPr>
          <w:lang w:val="en-US"/>
        </w:rPr>
        <w:t>rganish</w:t>
      </w:r>
      <w:r w:rsidR="002C0B0A" w:rsidRPr="00F774F7">
        <w:t xml:space="preserve">, </w:t>
      </w:r>
      <w:r w:rsidRPr="00450C09">
        <w:rPr>
          <w:lang w:val="en-US"/>
        </w:rPr>
        <w:t>so</w:t>
      </w:r>
      <w:r w:rsidRPr="00F774F7">
        <w:t>’</w:t>
      </w:r>
      <w:r w:rsidRPr="00450C09">
        <w:rPr>
          <w:lang w:val="en-US"/>
        </w:rPr>
        <w:t>ngra</w:t>
      </w:r>
      <w:r w:rsidR="002C0B0A" w:rsidRPr="00F774F7">
        <w:t xml:space="preserve"> </w:t>
      </w:r>
      <w:r w:rsidRPr="00450C09">
        <w:rPr>
          <w:lang w:val="en-US"/>
        </w:rPr>
        <w:t>murakkab</w:t>
      </w:r>
      <w:r w:rsidR="002C0B0A" w:rsidRPr="00F774F7">
        <w:t xml:space="preserve"> </w:t>
      </w:r>
      <w:r w:rsidRPr="00450C09">
        <w:rPr>
          <w:lang w:val="en-US"/>
        </w:rPr>
        <w:t>moddani</w:t>
      </w:r>
      <w:r w:rsidR="002C0B0A" w:rsidRPr="00F774F7">
        <w:t xml:space="preserve"> </w:t>
      </w:r>
      <w:r w:rsidRPr="00450C09">
        <w:rPr>
          <w:lang w:val="en-US"/>
        </w:rPr>
        <w:t>parchalanib</w:t>
      </w:r>
      <w:r w:rsidR="002C0B0A" w:rsidRPr="00F774F7">
        <w:t xml:space="preserve">, </w:t>
      </w:r>
      <w:r w:rsidRPr="00450C09">
        <w:rPr>
          <w:lang w:val="en-US"/>
        </w:rPr>
        <w:t>oddiy</w:t>
      </w:r>
      <w:r w:rsidR="002C0B0A" w:rsidRPr="00F774F7">
        <w:t xml:space="preserve"> </w:t>
      </w:r>
      <w:r w:rsidRPr="00450C09">
        <w:rPr>
          <w:lang w:val="en-US"/>
        </w:rPr>
        <w:t>moddalarni</w:t>
      </w:r>
      <w:r w:rsidR="002C0B0A" w:rsidRPr="00F774F7">
        <w:t xml:space="preserve"> </w:t>
      </w:r>
      <w:r w:rsidRPr="00450C09">
        <w:rPr>
          <w:lang w:val="en-US"/>
        </w:rPr>
        <w:t>olish</w:t>
      </w:r>
      <w:r w:rsidR="002C0B0A" w:rsidRPr="00F774F7">
        <w:t xml:space="preserve"> </w:t>
      </w:r>
      <w:r w:rsidRPr="00450C09">
        <w:rPr>
          <w:lang w:val="en-US"/>
        </w:rPr>
        <w:t>va</w:t>
      </w:r>
      <w:r w:rsidR="002C0B0A" w:rsidRPr="00F774F7">
        <w:t xml:space="preserve"> </w:t>
      </w:r>
      <w:r w:rsidRPr="00450C09">
        <w:rPr>
          <w:lang w:val="en-US"/>
        </w:rPr>
        <w:t>ularning</w:t>
      </w:r>
      <w:r w:rsidR="002C0B0A" w:rsidRPr="00F774F7">
        <w:t xml:space="preserve"> </w:t>
      </w:r>
      <w:r w:rsidRPr="00450C09">
        <w:rPr>
          <w:lang w:val="en-US"/>
        </w:rPr>
        <w:t>xossasini</w:t>
      </w:r>
      <w:r w:rsidR="002C0B0A" w:rsidRPr="00F774F7">
        <w:t xml:space="preserve"> </w:t>
      </w:r>
      <w:r w:rsidRPr="00450C09">
        <w:rPr>
          <w:lang w:val="en-US"/>
        </w:rPr>
        <w:t>tekshirish</w:t>
      </w:r>
      <w:r w:rsidR="002C0B0A" w:rsidRPr="00F774F7">
        <w:t xml:space="preserve">. </w:t>
      </w:r>
      <w:r w:rsidRPr="00450C09">
        <w:rPr>
          <w:lang w:val="en-US"/>
        </w:rPr>
        <w:t>Keyingi</w:t>
      </w:r>
      <w:r w:rsidR="002C0B0A" w:rsidRPr="00F774F7">
        <w:t xml:space="preserve"> </w:t>
      </w:r>
      <w:r w:rsidRPr="00450C09">
        <w:rPr>
          <w:lang w:val="en-US"/>
        </w:rPr>
        <w:t>bosqich</w:t>
      </w:r>
      <w:r w:rsidR="002C0B0A" w:rsidRPr="00F774F7">
        <w:t xml:space="preserve"> </w:t>
      </w:r>
      <w:r w:rsidRPr="00450C09">
        <w:rPr>
          <w:lang w:val="en-US"/>
        </w:rPr>
        <w:t>murakkab</w:t>
      </w:r>
      <w:r w:rsidR="002C0B0A" w:rsidRPr="00F774F7">
        <w:t xml:space="preserve"> </w:t>
      </w:r>
      <w:r w:rsidRPr="00450C09">
        <w:rPr>
          <w:lang w:val="en-US"/>
        </w:rPr>
        <w:t>moddalarni</w:t>
      </w:r>
      <w:r w:rsidR="002C0B0A" w:rsidRPr="00F774F7">
        <w:t xml:space="preserve"> </w:t>
      </w:r>
      <w:r w:rsidRPr="00450C09">
        <w:rPr>
          <w:lang w:val="en-US"/>
        </w:rPr>
        <w:t>olish</w:t>
      </w:r>
      <w:r w:rsidR="002C0B0A" w:rsidRPr="00F774F7">
        <w:t xml:space="preserve">, </w:t>
      </w:r>
      <w:r w:rsidRPr="00450C09">
        <w:rPr>
          <w:lang w:val="en-US"/>
        </w:rPr>
        <w:t>quruq</w:t>
      </w:r>
      <w:r w:rsidR="002C0B0A" w:rsidRPr="00F774F7">
        <w:t xml:space="preserve"> </w:t>
      </w:r>
      <w:r w:rsidRPr="00450C09">
        <w:rPr>
          <w:lang w:val="en-US"/>
        </w:rPr>
        <w:t>moddadan</w:t>
      </w:r>
      <w:r w:rsidR="002C0B0A" w:rsidRPr="00F774F7">
        <w:t xml:space="preserve"> </w:t>
      </w:r>
      <w:r w:rsidRPr="00450C09">
        <w:rPr>
          <w:lang w:val="en-US"/>
        </w:rPr>
        <w:t>eritma</w:t>
      </w:r>
      <w:r w:rsidR="002C0B0A" w:rsidRPr="00F774F7">
        <w:t xml:space="preserve"> </w:t>
      </w:r>
      <w:r w:rsidRPr="00450C09">
        <w:rPr>
          <w:lang w:val="en-US"/>
        </w:rPr>
        <w:t>tayyorlash</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keyingi</w:t>
      </w:r>
      <w:r w:rsidR="002C0B0A" w:rsidRPr="00F774F7">
        <w:t xml:space="preserve"> </w:t>
      </w:r>
      <w:r w:rsidRPr="00450C09">
        <w:rPr>
          <w:lang w:val="en-US"/>
        </w:rPr>
        <w:t>ishlari</w:t>
      </w:r>
      <w:r w:rsidR="002C0B0A" w:rsidRPr="00F774F7">
        <w:t xml:space="preserve"> </w:t>
      </w:r>
      <w:r w:rsidRPr="00450C09">
        <w:rPr>
          <w:lang w:val="en-US"/>
        </w:rPr>
        <w:t>miqdoriy</w:t>
      </w:r>
      <w:r w:rsidR="002C0B0A" w:rsidRPr="00F774F7">
        <w:t xml:space="preserve"> </w:t>
      </w:r>
      <w:r w:rsidRPr="00450C09">
        <w:rPr>
          <w:lang w:val="en-US"/>
        </w:rPr>
        <w:t>tajribalarini</w:t>
      </w:r>
      <w:r w:rsidR="002C0B0A" w:rsidRPr="00F774F7">
        <w:t xml:space="preserve"> </w:t>
      </w:r>
      <w:r w:rsidRPr="00450C09">
        <w:rPr>
          <w:lang w:val="en-US"/>
        </w:rPr>
        <w:t>o</w:t>
      </w:r>
      <w:r w:rsidRPr="00F774F7">
        <w:t>’</w:t>
      </w:r>
      <w:r w:rsidRPr="00450C09">
        <w:rPr>
          <w:lang w:val="en-US"/>
        </w:rPr>
        <w:t>tkazishga</w:t>
      </w:r>
      <w:r w:rsidR="002C0B0A" w:rsidRPr="00F774F7">
        <w:t xml:space="preserve"> </w:t>
      </w:r>
      <w:r w:rsidRPr="00450C09">
        <w:rPr>
          <w:lang w:val="en-US"/>
        </w:rPr>
        <w:t>qaratiladi</w:t>
      </w:r>
      <w:r w:rsidR="002C0B0A" w:rsidRPr="00F774F7">
        <w:t xml:space="preserve">. </w:t>
      </w:r>
      <w:r w:rsidRPr="00450C09">
        <w:rPr>
          <w:lang w:val="en-US"/>
        </w:rPr>
        <w:t>Tarozidan</w:t>
      </w:r>
      <w:r w:rsidR="002C0B0A" w:rsidRPr="00F774F7">
        <w:t xml:space="preserve"> </w:t>
      </w:r>
      <w:r w:rsidRPr="00450C09">
        <w:rPr>
          <w:lang w:val="en-US"/>
        </w:rPr>
        <w:t>foydalanish</w:t>
      </w:r>
      <w:r w:rsidR="002C0B0A" w:rsidRPr="00F774F7">
        <w:t xml:space="preserve">, </w:t>
      </w:r>
      <w:r w:rsidRPr="00450C09">
        <w:rPr>
          <w:lang w:val="en-US"/>
        </w:rPr>
        <w:t>o</w:t>
      </w:r>
      <w:r w:rsidRPr="00F774F7">
        <w:t>’</w:t>
      </w:r>
      <w:r w:rsidRPr="00450C09">
        <w:rPr>
          <w:lang w:val="en-US"/>
        </w:rPr>
        <w:t>lchov</w:t>
      </w:r>
      <w:r w:rsidR="002C0B0A" w:rsidRPr="00F774F7">
        <w:t xml:space="preserve"> </w:t>
      </w:r>
      <w:r w:rsidRPr="00450C09">
        <w:rPr>
          <w:lang w:val="en-US"/>
        </w:rPr>
        <w:t>asboblaridan</w:t>
      </w:r>
      <w:r w:rsidR="002C0B0A" w:rsidRPr="00F774F7">
        <w:t xml:space="preserve"> </w:t>
      </w:r>
      <w:r w:rsidRPr="00450C09">
        <w:rPr>
          <w:lang w:val="en-US"/>
        </w:rPr>
        <w:t>foydalanib</w:t>
      </w:r>
      <w:r w:rsidR="002C0B0A" w:rsidRPr="00F774F7">
        <w:t xml:space="preserve"> </w:t>
      </w:r>
      <w:r w:rsidRPr="00450C09">
        <w:rPr>
          <w:lang w:val="en-US"/>
        </w:rPr>
        <w:t>tajribalar</w:t>
      </w:r>
      <w:r w:rsidR="002C0B0A" w:rsidRPr="00F774F7">
        <w:t xml:space="preserve"> </w:t>
      </w:r>
      <w:r w:rsidRPr="00450C09">
        <w:rPr>
          <w:lang w:val="en-US"/>
        </w:rPr>
        <w:t>o</w:t>
      </w:r>
      <w:r w:rsidRPr="00F774F7">
        <w:t>’</w:t>
      </w:r>
      <w:r w:rsidRPr="00450C09">
        <w:rPr>
          <w:lang w:val="en-US"/>
        </w:rPr>
        <w:t>tkazish</w:t>
      </w:r>
      <w:r w:rsidR="002C0B0A" w:rsidRPr="00F774F7">
        <w:t xml:space="preserve"> </w:t>
      </w:r>
      <w:r w:rsidRPr="00450C09">
        <w:rPr>
          <w:lang w:val="en-US"/>
        </w:rPr>
        <w:t>va</w:t>
      </w:r>
      <w:r w:rsidR="002C0B0A" w:rsidRPr="00F774F7">
        <w:t xml:space="preserve"> </w:t>
      </w:r>
      <w:r w:rsidRPr="00450C09">
        <w:rPr>
          <w:lang w:val="en-US"/>
        </w:rPr>
        <w:t>eksperimental</w:t>
      </w:r>
      <w:r w:rsidR="002C0B0A" w:rsidRPr="00F774F7">
        <w:t xml:space="preserve"> </w:t>
      </w:r>
      <w:r w:rsidRPr="00450C09">
        <w:rPr>
          <w:lang w:val="en-US"/>
        </w:rPr>
        <w:t>masalalar</w:t>
      </w:r>
      <w:r w:rsidR="002C0B0A" w:rsidRPr="00F774F7">
        <w:t xml:space="preserve"> </w:t>
      </w:r>
      <w:r w:rsidRPr="00450C09">
        <w:rPr>
          <w:lang w:val="en-US"/>
        </w:rPr>
        <w:t>yechishdan</w:t>
      </w:r>
      <w:r w:rsidR="002C0B0A" w:rsidRPr="00F774F7">
        <w:t xml:space="preserve"> </w:t>
      </w:r>
      <w:r w:rsidRPr="00450C09">
        <w:rPr>
          <w:lang w:val="en-US"/>
        </w:rPr>
        <w:t>iboratdir</w:t>
      </w:r>
      <w:r w:rsidR="002C0B0A" w:rsidRPr="00F774F7">
        <w:t xml:space="preserve">. </w:t>
      </w:r>
      <w:r>
        <w:t>Amaliy</w:t>
      </w:r>
      <w:r w:rsidR="002C0B0A">
        <w:t xml:space="preserve"> </w:t>
      </w:r>
      <w:r>
        <w:t>mashg’ulotlar</w:t>
      </w:r>
      <w:r w:rsidR="002C0B0A">
        <w:t xml:space="preserve"> </w:t>
      </w:r>
      <w:r>
        <w:t>ikki</w:t>
      </w:r>
      <w:r w:rsidR="002C0B0A">
        <w:t xml:space="preserve"> </w:t>
      </w:r>
      <w:r>
        <w:t>ko’rinishda</w:t>
      </w:r>
      <w:r w:rsidR="002C0B0A">
        <w:t xml:space="preserve"> </w:t>
      </w:r>
      <w:r>
        <w:t>bo’ladi</w:t>
      </w:r>
      <w:r w:rsidR="002C0B0A">
        <w:t>:</w:t>
      </w:r>
    </w:p>
    <w:p w:rsidR="00E74F35" w:rsidRPr="00450C09" w:rsidRDefault="00450C09">
      <w:pPr>
        <w:pStyle w:val="22"/>
        <w:numPr>
          <w:ilvl w:val="0"/>
          <w:numId w:val="46"/>
        </w:numPr>
        <w:shd w:val="clear" w:color="auto" w:fill="auto"/>
        <w:tabs>
          <w:tab w:val="left" w:pos="1038"/>
        </w:tabs>
        <w:spacing w:after="0" w:line="370" w:lineRule="exact"/>
        <w:ind w:firstLine="740"/>
        <w:rPr>
          <w:lang w:val="en-US"/>
        </w:rPr>
      </w:pPr>
      <w:r w:rsidRPr="00450C09">
        <w:rPr>
          <w:lang w:val="en-US"/>
        </w:rPr>
        <w:t>Instruksiya</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tarqatma</w:t>
      </w:r>
      <w:r w:rsidR="002C0B0A" w:rsidRPr="00450C09">
        <w:rPr>
          <w:lang w:val="en-US"/>
        </w:rPr>
        <w:t xml:space="preserve"> </w:t>
      </w:r>
      <w:r w:rsidRPr="00450C09">
        <w:rPr>
          <w:lang w:val="en-US"/>
        </w:rPr>
        <w:t>material</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bajariladigan</w:t>
      </w:r>
      <w:r w:rsidR="002C0B0A" w:rsidRPr="00450C09">
        <w:rPr>
          <w:lang w:val="en-US"/>
        </w:rPr>
        <w:t xml:space="preserve"> </w:t>
      </w:r>
      <w:r w:rsidRPr="00450C09">
        <w:rPr>
          <w:lang w:val="en-US"/>
        </w:rPr>
        <w:t>tajribalar</w:t>
      </w:r>
      <w:r w:rsidR="002C0B0A" w:rsidRPr="00450C09">
        <w:rPr>
          <w:lang w:val="en-US"/>
        </w:rPr>
        <w:t>.</w:t>
      </w:r>
    </w:p>
    <w:p w:rsidR="00E74F35" w:rsidRDefault="00450C09">
      <w:pPr>
        <w:pStyle w:val="22"/>
        <w:numPr>
          <w:ilvl w:val="0"/>
          <w:numId w:val="46"/>
        </w:numPr>
        <w:shd w:val="clear" w:color="auto" w:fill="auto"/>
        <w:tabs>
          <w:tab w:val="left" w:pos="1062"/>
        </w:tabs>
        <w:spacing w:after="0" w:line="370" w:lineRule="exact"/>
        <w:ind w:firstLine="740"/>
      </w:pPr>
      <w:r>
        <w:t>Eksperimental</w:t>
      </w:r>
      <w:r w:rsidR="002C0B0A">
        <w:t xml:space="preserve"> </w:t>
      </w:r>
      <w:r>
        <w:t>masalalar</w:t>
      </w:r>
      <w:r w:rsidR="002C0B0A">
        <w:t xml:space="preserve"> </w:t>
      </w:r>
      <w:r>
        <w:t>yechish</w:t>
      </w:r>
      <w:r w:rsidR="002C0B0A">
        <w:t>.</w:t>
      </w:r>
    </w:p>
    <w:p w:rsidR="00E74F35" w:rsidRDefault="00450C09">
      <w:pPr>
        <w:pStyle w:val="22"/>
        <w:shd w:val="clear" w:color="auto" w:fill="auto"/>
        <w:spacing w:after="0" w:line="370" w:lineRule="exact"/>
        <w:ind w:firstLine="740"/>
      </w:pPr>
      <w:r>
        <w:t>Instruksiya</w:t>
      </w:r>
      <w:r w:rsidR="002C0B0A">
        <w:t xml:space="preserve"> </w:t>
      </w:r>
      <w:r>
        <w:t>bu</w:t>
      </w:r>
      <w:r w:rsidR="002C0B0A">
        <w:t xml:space="preserve">— </w:t>
      </w:r>
      <w:r>
        <w:t>bajariladigan</w:t>
      </w:r>
      <w:r w:rsidR="002C0B0A">
        <w:t xml:space="preserve"> </w:t>
      </w:r>
      <w:r>
        <w:t>tajribaning</w:t>
      </w:r>
      <w:r w:rsidR="002C0B0A">
        <w:t xml:space="preserve"> </w:t>
      </w:r>
      <w:r>
        <w:t>yoki</w:t>
      </w:r>
      <w:r w:rsidR="002C0B0A">
        <w:t xml:space="preserve"> </w:t>
      </w:r>
      <w:r>
        <w:t>tajriba</w:t>
      </w:r>
      <w:r w:rsidR="002C0B0A">
        <w:t xml:space="preserve"> </w:t>
      </w:r>
      <w:r>
        <w:t>bajaradigan</w:t>
      </w:r>
      <w:r w:rsidR="002C0B0A">
        <w:t xml:space="preserve"> </w:t>
      </w:r>
      <w:r>
        <w:t>qurilmaning</w:t>
      </w:r>
      <w:r w:rsidR="002C0B0A">
        <w:t xml:space="preserve"> </w:t>
      </w:r>
      <w:r>
        <w:t>tafsiloti</w:t>
      </w:r>
      <w:r w:rsidR="002C0B0A">
        <w:t xml:space="preserve"> </w:t>
      </w:r>
      <w:r>
        <w:t>bo’lib</w:t>
      </w:r>
      <w:r w:rsidR="002C0B0A">
        <w:t xml:space="preserve">, </w:t>
      </w:r>
      <w:r>
        <w:t>u</w:t>
      </w:r>
      <w:r w:rsidR="002C0B0A">
        <w:t xml:space="preserve"> </w:t>
      </w:r>
      <w:r>
        <w:t>amaliyot</w:t>
      </w:r>
      <w:r w:rsidR="002C0B0A">
        <w:t xml:space="preserve"> </w:t>
      </w:r>
      <w:r>
        <w:t>qo’llanmalarida</w:t>
      </w:r>
      <w:r w:rsidR="002C0B0A">
        <w:t xml:space="preserve"> </w:t>
      </w:r>
      <w:r>
        <w:t>beriladi</w:t>
      </w:r>
      <w:r w:rsidR="002C0B0A">
        <w:t xml:space="preserve">. </w:t>
      </w:r>
      <w:r>
        <w:t>Unda</w:t>
      </w:r>
      <w:r w:rsidR="002C0B0A">
        <w:t xml:space="preserve"> </w:t>
      </w:r>
      <w:r>
        <w:t>tajriba</w:t>
      </w:r>
      <w:r w:rsidR="002C0B0A">
        <w:t xml:space="preserve"> </w:t>
      </w:r>
      <w:r>
        <w:t>o’tkazish</w:t>
      </w:r>
      <w:r w:rsidR="002C0B0A">
        <w:t xml:space="preserve"> </w:t>
      </w:r>
      <w:r>
        <w:t>xavfsizligi</w:t>
      </w:r>
      <w:r w:rsidR="002C0B0A">
        <w:t xml:space="preserve"> </w:t>
      </w:r>
      <w:r>
        <w:t>choralari</w:t>
      </w:r>
      <w:r w:rsidR="002C0B0A">
        <w:t xml:space="preserve"> </w:t>
      </w:r>
      <w:r>
        <w:t>to’g’risida</w:t>
      </w:r>
      <w:r w:rsidR="002C0B0A">
        <w:t xml:space="preserve"> </w:t>
      </w:r>
      <w:r>
        <w:t>axborot</w:t>
      </w:r>
      <w:r w:rsidR="002C0B0A">
        <w:t xml:space="preserve"> </w:t>
      </w:r>
      <w:r>
        <w:t>bo’ladi</w:t>
      </w:r>
      <w:r w:rsidR="002C0B0A">
        <w:t xml:space="preserve">. </w:t>
      </w:r>
      <w:r>
        <w:t>Lekin</w:t>
      </w:r>
      <w:r w:rsidR="002C0B0A">
        <w:t xml:space="preserve"> </w:t>
      </w:r>
      <w:r>
        <w:t>instruksiya</w:t>
      </w:r>
      <w:r w:rsidR="002C0B0A">
        <w:t xml:space="preserve"> </w:t>
      </w:r>
      <w:r>
        <w:t>yordamida</w:t>
      </w:r>
      <w:r w:rsidR="002C0B0A">
        <w:t xml:space="preserve"> </w:t>
      </w:r>
      <w:r>
        <w:t>ishni</w:t>
      </w:r>
      <w:r w:rsidR="002C0B0A">
        <w:t xml:space="preserve"> </w:t>
      </w:r>
      <w:r>
        <w:t>bajarish</w:t>
      </w:r>
      <w:r w:rsidR="002C0B0A">
        <w:t xml:space="preserve"> </w:t>
      </w:r>
      <w:r>
        <w:t>kamlik</w:t>
      </w:r>
      <w:r w:rsidR="002C0B0A">
        <w:t xml:space="preserve"> </w:t>
      </w:r>
      <w:r>
        <w:t>qiladi</w:t>
      </w:r>
      <w:r w:rsidR="002C0B0A">
        <w:t>.</w:t>
      </w:r>
    </w:p>
    <w:p w:rsidR="00E74F35" w:rsidRDefault="00450C09">
      <w:pPr>
        <w:pStyle w:val="22"/>
        <w:shd w:val="clear" w:color="auto" w:fill="auto"/>
        <w:spacing w:after="0" w:line="370" w:lineRule="exact"/>
        <w:ind w:firstLine="740"/>
      </w:pPr>
      <w:r>
        <w:t>Shuning</w:t>
      </w:r>
      <w:r w:rsidR="002C0B0A">
        <w:t xml:space="preserve"> </w:t>
      </w:r>
      <w:r>
        <w:t>uchun</w:t>
      </w:r>
      <w:r w:rsidR="002C0B0A">
        <w:t xml:space="preserve"> </w:t>
      </w:r>
      <w:r>
        <w:t>tajribani</w:t>
      </w:r>
      <w:r w:rsidR="002C0B0A">
        <w:t xml:space="preserve"> </w:t>
      </w:r>
      <w:r>
        <w:t>bajarishni</w:t>
      </w:r>
      <w:r w:rsidR="002C0B0A">
        <w:t xml:space="preserve"> </w:t>
      </w:r>
      <w:r>
        <w:t>juda</w:t>
      </w:r>
      <w:r w:rsidR="002C0B0A">
        <w:t xml:space="preserve"> </w:t>
      </w:r>
      <w:r>
        <w:t>aniq</w:t>
      </w:r>
      <w:r w:rsidR="002C0B0A">
        <w:t xml:space="preserve"> </w:t>
      </w:r>
      <w:r>
        <w:t>amalga</w:t>
      </w:r>
      <w:r w:rsidR="002C0B0A">
        <w:t xml:space="preserve"> </w:t>
      </w:r>
      <w:r>
        <w:t>oshirish</w:t>
      </w:r>
      <w:r w:rsidR="002C0B0A">
        <w:t xml:space="preserve"> </w:t>
      </w:r>
      <w:r>
        <w:t>amaliy</w:t>
      </w:r>
      <w:r w:rsidR="002C0B0A">
        <w:t xml:space="preserve"> </w:t>
      </w:r>
      <w:r>
        <w:t>ishga</w:t>
      </w:r>
      <w:r w:rsidR="002C0B0A">
        <w:t xml:space="preserve"> </w:t>
      </w:r>
      <w:r>
        <w:t>tayyorgarlik</w:t>
      </w:r>
      <w:r w:rsidR="002C0B0A">
        <w:t xml:space="preserve"> </w:t>
      </w:r>
      <w:r>
        <w:t>vaqtida</w:t>
      </w:r>
      <w:r w:rsidR="002C0B0A">
        <w:t xml:space="preserve"> </w:t>
      </w:r>
      <w:r>
        <w:t>ko’rsatiladi</w:t>
      </w:r>
      <w:r w:rsidR="002C0B0A">
        <w:t>.</w:t>
      </w:r>
    </w:p>
    <w:p w:rsidR="00E74F35" w:rsidRPr="00F774F7" w:rsidRDefault="00450C09">
      <w:pPr>
        <w:pStyle w:val="22"/>
        <w:shd w:val="clear" w:color="auto" w:fill="auto"/>
        <w:spacing w:after="0" w:line="370" w:lineRule="exact"/>
        <w:ind w:firstLine="740"/>
      </w:pPr>
      <w:r>
        <w:t>Masalan</w:t>
      </w:r>
      <w:r w:rsidR="002C0B0A">
        <w:t>, 8-</w:t>
      </w:r>
      <w:r>
        <w:t>sinfda</w:t>
      </w:r>
      <w:r w:rsidR="002C0B0A">
        <w:t xml:space="preserve"> "</w:t>
      </w:r>
      <w:r>
        <w:t>Ammiakning</w:t>
      </w:r>
      <w:r w:rsidR="002C0B0A">
        <w:t xml:space="preserve"> </w:t>
      </w:r>
      <w:r>
        <w:t>olinishi</w:t>
      </w:r>
      <w:r w:rsidR="002C0B0A">
        <w:t xml:space="preserve"> </w:t>
      </w:r>
      <w:r>
        <w:t>va</w:t>
      </w:r>
      <w:r w:rsidR="002C0B0A">
        <w:t xml:space="preserve"> </w:t>
      </w:r>
      <w:r>
        <w:t>unga</w:t>
      </w:r>
      <w:r w:rsidR="002C0B0A">
        <w:t xml:space="preserve"> </w:t>
      </w:r>
      <w:r>
        <w:t>oid</w:t>
      </w:r>
      <w:r w:rsidR="002C0B0A">
        <w:t xml:space="preserve"> </w:t>
      </w:r>
      <w:r>
        <w:t>tajribalar</w:t>
      </w:r>
      <w:r w:rsidR="002C0B0A">
        <w:t xml:space="preserve">" </w:t>
      </w:r>
      <w:r>
        <w:t>mavzusida</w:t>
      </w:r>
      <w:r w:rsidR="002C0B0A">
        <w:t xml:space="preserve"> </w:t>
      </w:r>
      <w:r>
        <w:t>ammiak</w:t>
      </w:r>
      <w:r w:rsidR="002C0B0A">
        <w:t xml:space="preserve"> </w:t>
      </w:r>
      <w:r>
        <w:t>to’g’risidagi</w:t>
      </w:r>
      <w:r w:rsidR="002C0B0A">
        <w:t xml:space="preserve"> </w:t>
      </w:r>
      <w:r>
        <w:t>ma’lumotlar</w:t>
      </w:r>
      <w:r w:rsidR="002C0B0A">
        <w:t xml:space="preserve"> </w:t>
      </w:r>
      <w:r>
        <w:t>umumlashtiriladi</w:t>
      </w:r>
      <w:r w:rsidR="002C0B0A">
        <w:t xml:space="preserve">, </w:t>
      </w:r>
      <w:r>
        <w:t>ammiakning</w:t>
      </w:r>
      <w:r w:rsidR="002C0B0A">
        <w:t xml:space="preserve"> </w:t>
      </w:r>
      <w:r>
        <w:t>suvdagi</w:t>
      </w:r>
      <w:r w:rsidR="002C0B0A">
        <w:t xml:space="preserve"> </w:t>
      </w:r>
      <w:r>
        <w:t>eritmasini</w:t>
      </w:r>
      <w:r w:rsidR="002C0B0A">
        <w:t xml:space="preserve">, </w:t>
      </w:r>
      <w:r>
        <w:t>ishqoriy</w:t>
      </w:r>
      <w:r w:rsidR="002C0B0A">
        <w:t xml:space="preserve"> </w:t>
      </w:r>
      <w:r>
        <w:t>muhitga</w:t>
      </w:r>
      <w:r w:rsidR="002C0B0A">
        <w:t xml:space="preserve"> </w:t>
      </w:r>
      <w:r>
        <w:t>ega</w:t>
      </w:r>
      <w:r w:rsidR="002C0B0A">
        <w:t xml:space="preserve"> </w:t>
      </w:r>
      <w:r>
        <w:t>bo’lishi</w:t>
      </w:r>
      <w:r w:rsidR="002C0B0A">
        <w:t xml:space="preserve">, </w:t>
      </w:r>
      <w:r>
        <w:t>ammiakning</w:t>
      </w:r>
      <w:r w:rsidR="002C0B0A">
        <w:t xml:space="preserve"> </w:t>
      </w:r>
      <w:r>
        <w:t>suvda</w:t>
      </w:r>
      <w:r w:rsidR="002C0B0A">
        <w:t xml:space="preserve"> </w:t>
      </w:r>
      <w:r>
        <w:t>erishi</w:t>
      </w:r>
      <w:r w:rsidR="002C0B0A">
        <w:t xml:space="preserve"> </w:t>
      </w:r>
      <w:r>
        <w:t>va</w:t>
      </w:r>
      <w:r w:rsidR="002C0B0A">
        <w:t xml:space="preserve"> </w:t>
      </w:r>
      <w:r>
        <w:t>boshqalar</w:t>
      </w:r>
      <w:r w:rsidR="002C0B0A">
        <w:t xml:space="preserve">. </w:t>
      </w:r>
      <w:r>
        <w:t>Bu</w:t>
      </w:r>
      <w:r w:rsidR="002C0B0A">
        <w:t xml:space="preserve"> </w:t>
      </w:r>
      <w:r>
        <w:t>tajribalardan</w:t>
      </w:r>
      <w:r w:rsidR="002C0B0A">
        <w:t xml:space="preserve"> </w:t>
      </w:r>
      <w:r>
        <w:t>reaksiyaning</w:t>
      </w:r>
      <w:r w:rsidR="002C0B0A">
        <w:t xml:space="preserve"> </w:t>
      </w:r>
      <w:r>
        <w:t>borish</w:t>
      </w:r>
      <w:r w:rsidR="002C0B0A">
        <w:t xml:space="preserve"> </w:t>
      </w:r>
      <w:r>
        <w:t>sharoiti</w:t>
      </w:r>
      <w:r w:rsidR="002C0B0A">
        <w:t xml:space="preserve"> </w:t>
      </w:r>
      <w:r>
        <w:t>oydinlashtiriladi</w:t>
      </w:r>
      <w:r w:rsidR="002C0B0A">
        <w:t xml:space="preserve">. </w:t>
      </w:r>
      <w:r>
        <w:t>Amaliy</w:t>
      </w:r>
      <w:r w:rsidR="002C0B0A">
        <w:t xml:space="preserve"> </w:t>
      </w:r>
      <w:r>
        <w:t>mashg’ulotni</w:t>
      </w:r>
      <w:r w:rsidR="002C0B0A">
        <w:t xml:space="preserve"> </w:t>
      </w:r>
      <w:r>
        <w:t>o’tkazishdan</w:t>
      </w:r>
      <w:r w:rsidR="002C0B0A">
        <w:t xml:space="preserve"> </w:t>
      </w:r>
      <w:r>
        <w:t>avval</w:t>
      </w:r>
      <w:r w:rsidR="002C0B0A">
        <w:t xml:space="preserve"> </w:t>
      </w:r>
      <w:r>
        <w:t>o’quvchilarni</w:t>
      </w:r>
      <w:r w:rsidR="002C0B0A">
        <w:t xml:space="preserve"> </w:t>
      </w:r>
      <w:r>
        <w:t>qurilmalar</w:t>
      </w:r>
      <w:r w:rsidR="002C0B0A">
        <w:t xml:space="preserve"> </w:t>
      </w:r>
      <w:r>
        <w:t>tuzish</w:t>
      </w:r>
      <w:r w:rsidR="002C0B0A">
        <w:t xml:space="preserve">, </w:t>
      </w:r>
      <w:r>
        <w:t>unda</w:t>
      </w:r>
      <w:r w:rsidR="002C0B0A">
        <w:t xml:space="preserve"> </w:t>
      </w:r>
      <w:r>
        <w:t>tajriba</w:t>
      </w:r>
      <w:r w:rsidR="002C0B0A">
        <w:t xml:space="preserve"> </w:t>
      </w:r>
      <w:r>
        <w:t>o’tkazish</w:t>
      </w:r>
      <w:r w:rsidR="002C0B0A">
        <w:t xml:space="preserve">, </w:t>
      </w:r>
      <w:r>
        <w:t>ishning</w:t>
      </w:r>
      <w:r w:rsidR="002C0B0A">
        <w:t xml:space="preserve"> </w:t>
      </w:r>
      <w:r>
        <w:t>maqsad</w:t>
      </w:r>
      <w:r w:rsidR="002C0B0A">
        <w:t xml:space="preserve"> </w:t>
      </w:r>
      <w:r>
        <w:t>va</w:t>
      </w:r>
      <w:r w:rsidR="002C0B0A">
        <w:t xml:space="preserve"> </w:t>
      </w:r>
      <w:r>
        <w:t>vazifasi</w:t>
      </w:r>
      <w:r w:rsidR="002C0B0A">
        <w:t xml:space="preserve"> </w:t>
      </w:r>
      <w:r>
        <w:t>bilan</w:t>
      </w:r>
      <w:r w:rsidR="002C0B0A">
        <w:t xml:space="preserve"> </w:t>
      </w:r>
      <w:r>
        <w:lastRenderedPageBreak/>
        <w:t>tanishtiriladi</w:t>
      </w:r>
      <w:r w:rsidR="002C0B0A">
        <w:t xml:space="preserve">. </w:t>
      </w:r>
      <w:r w:rsidRPr="00450C09">
        <w:rPr>
          <w:lang w:val="en-US"/>
        </w:rPr>
        <w:t>Uyda</w:t>
      </w:r>
      <w:r w:rsidR="002C0B0A" w:rsidRPr="00F774F7">
        <w:t xml:space="preserve"> </w:t>
      </w:r>
      <w:r w:rsidRPr="00450C09">
        <w:rPr>
          <w:lang w:val="en-US"/>
        </w:rPr>
        <w:t>yozib</w:t>
      </w:r>
      <w:r w:rsidR="002C0B0A" w:rsidRPr="00F774F7">
        <w:t xml:space="preserve"> </w:t>
      </w:r>
      <w:r w:rsidRPr="00450C09">
        <w:rPr>
          <w:lang w:val="en-US"/>
        </w:rPr>
        <w:t>kelingan</w:t>
      </w:r>
      <w:r w:rsidR="002C0B0A" w:rsidRPr="00F774F7">
        <w:t xml:space="preserve"> </w:t>
      </w:r>
      <w:r w:rsidRPr="00450C09">
        <w:rPr>
          <w:lang w:val="en-US"/>
        </w:rPr>
        <w:t>tafsilotlarga</w:t>
      </w:r>
      <w:r w:rsidR="002C0B0A" w:rsidRPr="00F774F7">
        <w:t xml:space="preserve"> </w:t>
      </w:r>
      <w:r w:rsidRPr="00450C09">
        <w:rPr>
          <w:lang w:val="en-US"/>
        </w:rPr>
        <w:t>aniqlik</w:t>
      </w:r>
      <w:r w:rsidR="002C0B0A" w:rsidRPr="00F774F7">
        <w:t xml:space="preserve"> </w:t>
      </w:r>
      <w:r w:rsidRPr="00450C09">
        <w:rPr>
          <w:lang w:val="en-US"/>
        </w:rPr>
        <w:t>kiritiladi</w:t>
      </w:r>
      <w:r w:rsidR="002C0B0A" w:rsidRPr="00F774F7">
        <w:t xml:space="preserve">. </w:t>
      </w:r>
      <w:r w:rsidRPr="00450C09">
        <w:rPr>
          <w:lang w:val="en-US"/>
        </w:rPr>
        <w:t>Tajribaning</w:t>
      </w:r>
      <w:r w:rsidR="002C0B0A" w:rsidRPr="00F774F7">
        <w:t xml:space="preserve"> </w:t>
      </w:r>
      <w:r w:rsidRPr="00450C09">
        <w:rPr>
          <w:lang w:val="en-US"/>
        </w:rPr>
        <w:t>maqsadi</w:t>
      </w:r>
      <w:r w:rsidR="002C0B0A" w:rsidRPr="00F774F7">
        <w:t xml:space="preserve"> </w:t>
      </w:r>
      <w:r w:rsidRPr="00450C09">
        <w:rPr>
          <w:lang w:val="en-US"/>
        </w:rPr>
        <w:t>va</w:t>
      </w:r>
      <w:r w:rsidR="002C0B0A" w:rsidRPr="00F774F7">
        <w:t xml:space="preserve"> </w:t>
      </w:r>
      <w:r w:rsidRPr="00450C09">
        <w:rPr>
          <w:lang w:val="en-US"/>
        </w:rPr>
        <w:t>uning</w:t>
      </w:r>
      <w:r w:rsidR="002C0B0A" w:rsidRPr="00F774F7">
        <w:t xml:space="preserve"> </w:t>
      </w:r>
      <w:r w:rsidRPr="00450C09">
        <w:rPr>
          <w:lang w:val="en-US"/>
        </w:rPr>
        <w:t>natijasi</w:t>
      </w:r>
      <w:r w:rsidR="002C0B0A" w:rsidRPr="00F774F7">
        <w:t xml:space="preserve"> </w:t>
      </w:r>
      <w:r w:rsidRPr="00450C09">
        <w:rPr>
          <w:lang w:val="en-US"/>
        </w:rPr>
        <w:t>tushuntiriladi</w:t>
      </w:r>
      <w:r w:rsidR="002C0B0A" w:rsidRPr="00F774F7">
        <w:t>.</w:t>
      </w:r>
    </w:p>
    <w:p w:rsidR="00E74F35" w:rsidRPr="00F774F7" w:rsidRDefault="00450C09">
      <w:pPr>
        <w:pStyle w:val="22"/>
        <w:shd w:val="clear" w:color="auto" w:fill="auto"/>
        <w:spacing w:after="0" w:line="370" w:lineRule="exact"/>
        <w:ind w:firstLine="740"/>
      </w:pPr>
      <w:r w:rsidRPr="00450C09">
        <w:rPr>
          <w:lang w:val="en-US"/>
        </w:rPr>
        <w:t>Amaliy</w:t>
      </w:r>
      <w:r w:rsidR="002C0B0A" w:rsidRPr="00F774F7">
        <w:t xml:space="preserve"> </w:t>
      </w:r>
      <w:r w:rsidRPr="00450C09">
        <w:rPr>
          <w:lang w:val="en-US"/>
        </w:rPr>
        <w:t>mashg</w:t>
      </w:r>
      <w:r w:rsidRPr="00F774F7">
        <w:t>’</w:t>
      </w:r>
      <w:r w:rsidRPr="00450C09">
        <w:rPr>
          <w:lang w:val="en-US"/>
        </w:rPr>
        <w:t>ulotda</w:t>
      </w:r>
      <w:r w:rsidR="002C0B0A" w:rsidRPr="00F774F7">
        <w:t xml:space="preserve"> </w:t>
      </w:r>
      <w:r w:rsidRPr="00450C09">
        <w:rPr>
          <w:lang w:val="en-US"/>
        </w:rPr>
        <w:t>dars</w:t>
      </w:r>
      <w:r w:rsidR="002C0B0A" w:rsidRPr="00F774F7">
        <w:t xml:space="preserve"> </w:t>
      </w:r>
      <w:r w:rsidRPr="00450C09">
        <w:rPr>
          <w:lang w:val="en-US"/>
        </w:rPr>
        <w:t>boshlanguniga</w:t>
      </w:r>
      <w:r w:rsidR="002C0B0A" w:rsidRPr="00F774F7">
        <w:t xml:space="preserve"> </w:t>
      </w:r>
      <w:r w:rsidRPr="00450C09">
        <w:rPr>
          <w:lang w:val="en-US"/>
        </w:rPr>
        <w:t>qadar</w:t>
      </w:r>
      <w:r w:rsidR="002C0B0A" w:rsidRPr="00F774F7">
        <w:t xml:space="preserve"> </w:t>
      </w:r>
      <w:r w:rsidRPr="00450C09">
        <w:rPr>
          <w:lang w:val="en-US"/>
        </w:rPr>
        <w:t>xavfsizlik</w:t>
      </w:r>
      <w:r w:rsidR="002C0B0A" w:rsidRPr="00F774F7">
        <w:t xml:space="preserve"> </w:t>
      </w:r>
      <w:r w:rsidRPr="00450C09">
        <w:rPr>
          <w:lang w:val="en-US"/>
        </w:rPr>
        <w:t>texnikasi</w:t>
      </w:r>
      <w:r w:rsidR="002C0B0A" w:rsidRPr="00F774F7">
        <w:t xml:space="preserve"> </w:t>
      </w:r>
      <w:r w:rsidRPr="00450C09">
        <w:rPr>
          <w:lang w:val="en-US"/>
        </w:rPr>
        <w:t>to</w:t>
      </w:r>
      <w:r w:rsidRPr="00F774F7">
        <w:t>’</w:t>
      </w:r>
      <w:r w:rsidRPr="00450C09">
        <w:rPr>
          <w:lang w:val="en-US"/>
        </w:rPr>
        <w:t>g</w:t>
      </w:r>
      <w:r w:rsidRPr="00F774F7">
        <w:t>’</w:t>
      </w:r>
      <w:r w:rsidRPr="00450C09">
        <w:rPr>
          <w:lang w:val="en-US"/>
        </w:rPr>
        <w:t>risida</w:t>
      </w:r>
      <w:r w:rsidR="002C0B0A" w:rsidRPr="00F774F7">
        <w:t xml:space="preserve"> </w:t>
      </w:r>
      <w:r w:rsidRPr="00450C09">
        <w:rPr>
          <w:lang w:val="en-US"/>
        </w:rPr>
        <w:t>suhbat</w:t>
      </w:r>
      <w:r w:rsidR="002C0B0A" w:rsidRPr="00F774F7">
        <w:t xml:space="preserve"> </w:t>
      </w:r>
      <w:r w:rsidRPr="00450C09">
        <w:rPr>
          <w:lang w:val="en-US"/>
        </w:rPr>
        <w:t>o</w:t>
      </w:r>
      <w:r w:rsidRPr="00F774F7">
        <w:t>’</w:t>
      </w:r>
      <w:r w:rsidRPr="00450C09">
        <w:rPr>
          <w:lang w:val="en-US"/>
        </w:rPr>
        <w:t>tkaziladi</w:t>
      </w:r>
      <w:r w:rsidR="002C0B0A" w:rsidRPr="00F774F7">
        <w:t>.</w:t>
      </w:r>
    </w:p>
    <w:p w:rsidR="00E74F35" w:rsidRPr="00450C09" w:rsidRDefault="00450C09">
      <w:pPr>
        <w:pStyle w:val="22"/>
        <w:shd w:val="clear" w:color="auto" w:fill="auto"/>
        <w:spacing w:after="346" w:line="370" w:lineRule="exact"/>
        <w:ind w:firstLine="740"/>
        <w:rPr>
          <w:lang w:val="en-US"/>
        </w:rPr>
      </w:pPr>
      <w:r w:rsidRPr="00450C09">
        <w:rPr>
          <w:lang w:val="en-US"/>
        </w:rPr>
        <w:t>Demonstrasion</w:t>
      </w:r>
      <w:r w:rsidR="002C0B0A" w:rsidRPr="00450C09">
        <w:rPr>
          <w:lang w:val="en-US"/>
        </w:rPr>
        <w:t xml:space="preserve"> </w:t>
      </w:r>
      <w:r w:rsidRPr="00450C09">
        <w:rPr>
          <w:lang w:val="en-US"/>
        </w:rPr>
        <w:t>stolda</w:t>
      </w:r>
      <w:r w:rsidR="002C0B0A" w:rsidRPr="00450C09">
        <w:rPr>
          <w:lang w:val="en-US"/>
        </w:rPr>
        <w:t xml:space="preserve"> </w:t>
      </w:r>
      <w:r w:rsidRPr="00450C09">
        <w:rPr>
          <w:lang w:val="en-US"/>
        </w:rPr>
        <w:t>yig’ilgan</w:t>
      </w:r>
      <w:r w:rsidR="002C0B0A" w:rsidRPr="00450C09">
        <w:rPr>
          <w:lang w:val="en-US"/>
        </w:rPr>
        <w:t xml:space="preserve"> </w:t>
      </w:r>
      <w:r w:rsidRPr="00450C09">
        <w:rPr>
          <w:lang w:val="en-US"/>
        </w:rPr>
        <w:t>holatdagi</w:t>
      </w:r>
      <w:r w:rsidR="002C0B0A" w:rsidRPr="00450C09">
        <w:rPr>
          <w:lang w:val="en-US"/>
        </w:rPr>
        <w:t xml:space="preserve"> </w:t>
      </w:r>
      <w:r w:rsidRPr="00450C09">
        <w:rPr>
          <w:lang w:val="en-US"/>
        </w:rPr>
        <w:t>ammiak</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qurilmasi</w:t>
      </w:r>
      <w:r w:rsidR="002C0B0A" w:rsidRPr="00450C09">
        <w:rPr>
          <w:lang w:val="en-US"/>
        </w:rPr>
        <w:t xml:space="preserve"> </w:t>
      </w:r>
      <w:r w:rsidRPr="00450C09">
        <w:rPr>
          <w:lang w:val="en-US"/>
        </w:rPr>
        <w:t>joylashtirilgan</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Undan</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tajribalarini</w:t>
      </w:r>
      <w:r w:rsidR="002C0B0A" w:rsidRPr="00450C09">
        <w:rPr>
          <w:lang w:val="en-US"/>
        </w:rPr>
        <w:t xml:space="preserve"> </w:t>
      </w:r>
      <w:r w:rsidRPr="00450C09">
        <w:rPr>
          <w:lang w:val="en-US"/>
        </w:rPr>
        <w:t>bajarish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foydalanadilar</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ishning</w:t>
      </w:r>
      <w:r w:rsidR="002C0B0A" w:rsidRPr="00450C09">
        <w:rPr>
          <w:lang w:val="en-US"/>
        </w:rPr>
        <w:t xml:space="preserve"> </w:t>
      </w:r>
      <w:r w:rsidRPr="00450C09">
        <w:rPr>
          <w:lang w:val="en-US"/>
        </w:rPr>
        <w:t>hisoboti</w:t>
      </w:r>
      <w:r w:rsidR="002C0B0A" w:rsidRPr="00450C09">
        <w:rPr>
          <w:lang w:val="en-US"/>
        </w:rPr>
        <w:t xml:space="preserve"> </w:t>
      </w:r>
      <w:r w:rsidRPr="00450C09">
        <w:rPr>
          <w:lang w:val="en-US"/>
        </w:rPr>
        <w:t>unga</w:t>
      </w:r>
      <w:r w:rsidR="002C0B0A" w:rsidRPr="00450C09">
        <w:rPr>
          <w:lang w:val="en-US"/>
        </w:rPr>
        <w:t xml:space="preserve"> </w:t>
      </w:r>
      <w:r w:rsidRPr="00450C09">
        <w:rPr>
          <w:lang w:val="en-US"/>
        </w:rPr>
        <w:t>tutilgan</w:t>
      </w:r>
      <w:r w:rsidR="002C0B0A" w:rsidRPr="00450C09">
        <w:rPr>
          <w:lang w:val="en-US"/>
        </w:rPr>
        <w:t xml:space="preserve"> </w:t>
      </w:r>
      <w:r w:rsidRPr="00450C09">
        <w:rPr>
          <w:lang w:val="en-US"/>
        </w:rPr>
        <w:t>daftarda</w:t>
      </w:r>
      <w:r w:rsidR="002C0B0A" w:rsidRPr="00450C09">
        <w:rPr>
          <w:lang w:val="en-US"/>
        </w:rPr>
        <w:t xml:space="preserve"> </w:t>
      </w:r>
      <w:r w:rsidRPr="00450C09">
        <w:rPr>
          <w:lang w:val="en-US"/>
        </w:rPr>
        <w:t>aniq</w:t>
      </w:r>
      <w:r w:rsidR="002C0B0A" w:rsidRPr="00450C09">
        <w:rPr>
          <w:lang w:val="en-US"/>
        </w:rPr>
        <w:t xml:space="preserve"> </w:t>
      </w:r>
      <w:r w:rsidRPr="00450C09">
        <w:rPr>
          <w:lang w:val="en-US"/>
        </w:rPr>
        <w:t>yozilishi</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unda</w:t>
      </w:r>
      <w:r w:rsidR="002C0B0A" w:rsidRPr="00450C09">
        <w:rPr>
          <w:lang w:val="en-US"/>
        </w:rPr>
        <w:t xml:space="preserve"> </w:t>
      </w:r>
      <w:r w:rsidRPr="00450C09">
        <w:rPr>
          <w:lang w:val="en-US"/>
        </w:rPr>
        <w:t>ishning</w:t>
      </w:r>
      <w:r w:rsidR="002C0B0A" w:rsidRPr="00450C09">
        <w:rPr>
          <w:lang w:val="en-US"/>
        </w:rPr>
        <w:t xml:space="preserve"> </w:t>
      </w:r>
      <w:r w:rsidRPr="00450C09">
        <w:rPr>
          <w:lang w:val="en-US"/>
        </w:rPr>
        <w:t>mavzusi</w:t>
      </w:r>
      <w:r w:rsidR="002C0B0A" w:rsidRPr="00450C09">
        <w:rPr>
          <w:lang w:val="en-US"/>
        </w:rPr>
        <w:t xml:space="preserve"> </w:t>
      </w:r>
      <w:r w:rsidRPr="00450C09">
        <w:rPr>
          <w:lang w:val="en-US"/>
        </w:rPr>
        <w:t>tajribaning</w:t>
      </w:r>
      <w:r w:rsidR="002C0B0A" w:rsidRPr="00450C09">
        <w:rPr>
          <w:lang w:val="en-US"/>
        </w:rPr>
        <w:t xml:space="preserve"> </w:t>
      </w:r>
      <w:r w:rsidRPr="00450C09">
        <w:rPr>
          <w:lang w:val="en-US"/>
        </w:rPr>
        <w:t>nomi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bajarilishi</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jadval</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to’ldiriladi</w:t>
      </w:r>
      <w:r w:rsidR="002C0B0A" w:rsidRPr="00450C09">
        <w:rPr>
          <w:lang w:val="en-US"/>
        </w:rPr>
        <w:t>.</w:t>
      </w:r>
    </w:p>
    <w:tbl>
      <w:tblPr>
        <w:tblOverlap w:val="never"/>
        <w:tblW w:w="0" w:type="auto"/>
        <w:jc w:val="center"/>
        <w:tblLayout w:type="fixed"/>
        <w:tblCellMar>
          <w:left w:w="10" w:type="dxa"/>
          <w:right w:w="10" w:type="dxa"/>
        </w:tblCellMar>
        <w:tblLook w:val="04A0"/>
      </w:tblPr>
      <w:tblGrid>
        <w:gridCol w:w="2400"/>
        <w:gridCol w:w="2434"/>
        <w:gridCol w:w="2261"/>
        <w:gridCol w:w="130"/>
        <w:gridCol w:w="2270"/>
      </w:tblGrid>
      <w:tr w:rsidR="00E74F35">
        <w:trPr>
          <w:trHeight w:hRule="exact" w:val="523"/>
          <w:jc w:val="center"/>
        </w:trPr>
        <w:tc>
          <w:tcPr>
            <w:tcW w:w="2400" w:type="dxa"/>
            <w:shd w:val="clear" w:color="auto" w:fill="000000"/>
            <w:vAlign w:val="bottom"/>
          </w:tcPr>
          <w:p w:rsidR="00E74F35" w:rsidRDefault="00450C09">
            <w:pPr>
              <w:pStyle w:val="22"/>
              <w:framePr w:w="9494" w:wrap="notBeside" w:vAnchor="text" w:hAnchor="text" w:xAlign="center" w:y="1"/>
              <w:shd w:val="clear" w:color="auto" w:fill="auto"/>
              <w:spacing w:line="200" w:lineRule="exact"/>
              <w:ind w:firstLine="0"/>
              <w:jc w:val="center"/>
            </w:pPr>
            <w:r>
              <w:rPr>
                <w:rStyle w:val="210pt"/>
              </w:rPr>
              <w:t>Tajribaning</w:t>
            </w:r>
          </w:p>
          <w:p w:rsidR="00E74F35" w:rsidRDefault="00450C09">
            <w:pPr>
              <w:pStyle w:val="22"/>
              <w:framePr w:w="9494" w:wrap="notBeside" w:vAnchor="text" w:hAnchor="text" w:xAlign="center" w:y="1"/>
              <w:shd w:val="clear" w:color="auto" w:fill="auto"/>
              <w:spacing w:before="120" w:after="0" w:line="200" w:lineRule="exact"/>
              <w:ind w:firstLine="0"/>
              <w:jc w:val="center"/>
            </w:pPr>
            <w:r>
              <w:rPr>
                <w:rStyle w:val="210pt"/>
              </w:rPr>
              <w:t>maqsadi</w:t>
            </w:r>
          </w:p>
        </w:tc>
        <w:tc>
          <w:tcPr>
            <w:tcW w:w="2434" w:type="dxa"/>
            <w:shd w:val="clear" w:color="auto" w:fill="000000"/>
          </w:tcPr>
          <w:p w:rsidR="00E74F35" w:rsidRDefault="00450C09">
            <w:pPr>
              <w:pStyle w:val="22"/>
              <w:framePr w:w="9494" w:wrap="notBeside" w:vAnchor="text" w:hAnchor="text" w:xAlign="center" w:y="1"/>
              <w:shd w:val="clear" w:color="auto" w:fill="auto"/>
              <w:spacing w:after="0" w:line="200" w:lineRule="exact"/>
              <w:ind w:firstLine="0"/>
              <w:jc w:val="center"/>
            </w:pPr>
            <w:r>
              <w:rPr>
                <w:rStyle w:val="210pt"/>
              </w:rPr>
              <w:t>Bajarish</w:t>
            </w:r>
            <w:r w:rsidR="002C0B0A">
              <w:rPr>
                <w:rStyle w:val="210pt"/>
              </w:rPr>
              <w:t xml:space="preserve"> </w:t>
            </w:r>
            <w:r>
              <w:rPr>
                <w:rStyle w:val="210pt"/>
              </w:rPr>
              <w:t>tartibi</w:t>
            </w:r>
          </w:p>
        </w:tc>
        <w:tc>
          <w:tcPr>
            <w:tcW w:w="2261" w:type="dxa"/>
            <w:shd w:val="clear" w:color="auto" w:fill="000000"/>
            <w:vAlign w:val="bottom"/>
          </w:tcPr>
          <w:p w:rsidR="00E74F35" w:rsidRDefault="00450C09">
            <w:pPr>
              <w:pStyle w:val="22"/>
              <w:framePr w:w="9494" w:wrap="notBeside" w:vAnchor="text" w:hAnchor="text" w:xAlign="center" w:y="1"/>
              <w:shd w:val="clear" w:color="auto" w:fill="auto"/>
              <w:spacing w:after="0" w:line="254" w:lineRule="exact"/>
              <w:ind w:firstLine="0"/>
              <w:jc w:val="center"/>
            </w:pPr>
            <w:r>
              <w:rPr>
                <w:rStyle w:val="210pt"/>
              </w:rPr>
              <w:t>Kuzatish</w:t>
            </w:r>
            <w:r w:rsidR="002C0B0A">
              <w:rPr>
                <w:rStyle w:val="210pt"/>
              </w:rPr>
              <w:t xml:space="preserve"> </w:t>
            </w:r>
            <w:r>
              <w:rPr>
                <w:rStyle w:val="210pt"/>
              </w:rPr>
              <w:t>asbobining</w:t>
            </w:r>
            <w:r w:rsidR="002C0B0A">
              <w:rPr>
                <w:rStyle w:val="210pt"/>
              </w:rPr>
              <w:t xml:space="preserve"> </w:t>
            </w:r>
            <w:r>
              <w:rPr>
                <w:rStyle w:val="210pt"/>
              </w:rPr>
              <w:t>rasmi</w:t>
            </w:r>
          </w:p>
        </w:tc>
        <w:tc>
          <w:tcPr>
            <w:tcW w:w="130" w:type="dxa"/>
            <w:shd w:val="clear" w:color="auto" w:fill="FFFFFF"/>
          </w:tcPr>
          <w:p w:rsidR="00E74F35" w:rsidRDefault="00E74F35">
            <w:pPr>
              <w:framePr w:w="9494" w:wrap="notBeside" w:vAnchor="text" w:hAnchor="text" w:xAlign="center" w:y="1"/>
              <w:rPr>
                <w:sz w:val="10"/>
                <w:szCs w:val="10"/>
              </w:rPr>
            </w:pPr>
          </w:p>
        </w:tc>
        <w:tc>
          <w:tcPr>
            <w:tcW w:w="2270" w:type="dxa"/>
            <w:shd w:val="clear" w:color="auto" w:fill="000000"/>
            <w:vAlign w:val="bottom"/>
          </w:tcPr>
          <w:p w:rsidR="00E74F35" w:rsidRDefault="00450C09">
            <w:pPr>
              <w:pStyle w:val="22"/>
              <w:framePr w:w="9494" w:wrap="notBeside" w:vAnchor="text" w:hAnchor="text" w:xAlign="center" w:y="1"/>
              <w:shd w:val="clear" w:color="auto" w:fill="auto"/>
              <w:spacing w:after="0" w:line="250" w:lineRule="exact"/>
              <w:ind w:firstLine="0"/>
              <w:jc w:val="center"/>
            </w:pPr>
            <w:r>
              <w:rPr>
                <w:rStyle w:val="210pt"/>
              </w:rPr>
              <w:t>Xulosa</w:t>
            </w:r>
            <w:r w:rsidR="002C0B0A">
              <w:rPr>
                <w:rStyle w:val="210pt"/>
              </w:rPr>
              <w:t xml:space="preserve"> </w:t>
            </w:r>
            <w:r>
              <w:rPr>
                <w:rStyle w:val="210pt"/>
              </w:rPr>
              <w:t>va</w:t>
            </w:r>
            <w:r w:rsidR="002C0B0A">
              <w:rPr>
                <w:rStyle w:val="210pt"/>
              </w:rPr>
              <w:t xml:space="preserve"> </w:t>
            </w:r>
            <w:r>
              <w:rPr>
                <w:rStyle w:val="210pt"/>
              </w:rPr>
              <w:t>reaksiya</w:t>
            </w:r>
            <w:r w:rsidR="002C0B0A">
              <w:rPr>
                <w:rStyle w:val="210pt"/>
              </w:rPr>
              <w:t xml:space="preserve"> </w:t>
            </w:r>
            <w:r>
              <w:rPr>
                <w:rStyle w:val="210pt"/>
              </w:rPr>
              <w:t>tenglamasi</w:t>
            </w:r>
          </w:p>
        </w:tc>
      </w:tr>
      <w:tr w:rsidR="00E74F35">
        <w:trPr>
          <w:trHeight w:hRule="exact" w:val="283"/>
          <w:jc w:val="center"/>
        </w:trPr>
        <w:tc>
          <w:tcPr>
            <w:tcW w:w="2400" w:type="dxa"/>
            <w:tcBorders>
              <w:left w:val="single" w:sz="4" w:space="0" w:color="auto"/>
            </w:tcBorders>
            <w:shd w:val="clear" w:color="auto" w:fill="FFFFFF"/>
          </w:tcPr>
          <w:p w:rsidR="00E74F35" w:rsidRDefault="00E74F35">
            <w:pPr>
              <w:framePr w:w="9494" w:wrap="notBeside" w:vAnchor="text" w:hAnchor="text" w:xAlign="center" w:y="1"/>
              <w:rPr>
                <w:sz w:val="10"/>
                <w:szCs w:val="10"/>
              </w:rPr>
            </w:pPr>
          </w:p>
        </w:tc>
        <w:tc>
          <w:tcPr>
            <w:tcW w:w="2434" w:type="dxa"/>
            <w:tcBorders>
              <w:left w:val="single" w:sz="4" w:space="0" w:color="auto"/>
            </w:tcBorders>
            <w:shd w:val="clear" w:color="auto" w:fill="FFFFFF"/>
          </w:tcPr>
          <w:p w:rsidR="00E74F35" w:rsidRDefault="00E74F35">
            <w:pPr>
              <w:framePr w:w="9494" w:wrap="notBeside" w:vAnchor="text" w:hAnchor="text" w:xAlign="center" w:y="1"/>
              <w:rPr>
                <w:sz w:val="10"/>
                <w:szCs w:val="10"/>
              </w:rPr>
            </w:pPr>
          </w:p>
        </w:tc>
        <w:tc>
          <w:tcPr>
            <w:tcW w:w="2391" w:type="dxa"/>
            <w:gridSpan w:val="2"/>
            <w:tcBorders>
              <w:left w:val="single" w:sz="4" w:space="0" w:color="auto"/>
            </w:tcBorders>
            <w:shd w:val="clear" w:color="auto" w:fill="FFFFFF"/>
          </w:tcPr>
          <w:p w:rsidR="00E74F35" w:rsidRDefault="00E74F35">
            <w:pPr>
              <w:framePr w:w="9494" w:wrap="notBeside" w:vAnchor="text" w:hAnchor="text" w:xAlign="center" w:y="1"/>
              <w:rPr>
                <w:sz w:val="10"/>
                <w:szCs w:val="10"/>
              </w:rPr>
            </w:pPr>
          </w:p>
        </w:tc>
        <w:tc>
          <w:tcPr>
            <w:tcW w:w="2270" w:type="dxa"/>
            <w:tcBorders>
              <w:left w:val="single" w:sz="4" w:space="0" w:color="auto"/>
              <w:right w:val="single" w:sz="4" w:space="0" w:color="auto"/>
            </w:tcBorders>
            <w:shd w:val="clear" w:color="auto" w:fill="FFFFFF"/>
          </w:tcPr>
          <w:p w:rsidR="00E74F35" w:rsidRDefault="00E74F35">
            <w:pPr>
              <w:framePr w:w="9494" w:wrap="notBeside" w:vAnchor="text" w:hAnchor="text" w:xAlign="center" w:y="1"/>
              <w:rPr>
                <w:sz w:val="10"/>
                <w:szCs w:val="10"/>
              </w:rPr>
            </w:pPr>
          </w:p>
        </w:tc>
      </w:tr>
      <w:tr w:rsidR="00E74F35">
        <w:trPr>
          <w:trHeight w:hRule="exact" w:val="302"/>
          <w:jc w:val="center"/>
        </w:trPr>
        <w:tc>
          <w:tcPr>
            <w:tcW w:w="2400" w:type="dxa"/>
            <w:tcBorders>
              <w:top w:val="single" w:sz="4" w:space="0" w:color="auto"/>
              <w:left w:val="single" w:sz="4" w:space="0" w:color="auto"/>
              <w:bottom w:val="single" w:sz="4" w:space="0" w:color="auto"/>
            </w:tcBorders>
            <w:shd w:val="clear" w:color="auto" w:fill="FFFFFF"/>
          </w:tcPr>
          <w:p w:rsidR="00E74F35" w:rsidRDefault="00E74F35">
            <w:pPr>
              <w:framePr w:w="9494" w:wrap="notBeside" w:vAnchor="text" w:hAnchor="text" w:xAlign="center" w:y="1"/>
              <w:rPr>
                <w:sz w:val="10"/>
                <w:szCs w:val="10"/>
              </w:rPr>
            </w:pPr>
          </w:p>
        </w:tc>
        <w:tc>
          <w:tcPr>
            <w:tcW w:w="2434" w:type="dxa"/>
            <w:tcBorders>
              <w:top w:val="single" w:sz="4" w:space="0" w:color="auto"/>
              <w:left w:val="single" w:sz="4" w:space="0" w:color="auto"/>
              <w:bottom w:val="single" w:sz="4" w:space="0" w:color="auto"/>
            </w:tcBorders>
            <w:shd w:val="clear" w:color="auto" w:fill="FFFFFF"/>
          </w:tcPr>
          <w:p w:rsidR="00E74F35" w:rsidRDefault="00E74F35">
            <w:pPr>
              <w:framePr w:w="9494" w:wrap="notBeside" w:vAnchor="text" w:hAnchor="text" w:xAlign="center" w:y="1"/>
              <w:rPr>
                <w:sz w:val="10"/>
                <w:szCs w:val="10"/>
              </w:rPr>
            </w:pPr>
          </w:p>
        </w:tc>
        <w:tc>
          <w:tcPr>
            <w:tcW w:w="2391" w:type="dxa"/>
            <w:gridSpan w:val="2"/>
            <w:tcBorders>
              <w:top w:val="single" w:sz="4" w:space="0" w:color="auto"/>
              <w:left w:val="single" w:sz="4" w:space="0" w:color="auto"/>
              <w:bottom w:val="single" w:sz="4" w:space="0" w:color="auto"/>
            </w:tcBorders>
            <w:shd w:val="clear" w:color="auto" w:fill="FFFFFF"/>
          </w:tcPr>
          <w:p w:rsidR="00E74F35" w:rsidRDefault="00E74F35">
            <w:pPr>
              <w:framePr w:w="9494" w:wrap="notBeside" w:vAnchor="text" w:hAnchor="text" w:xAlign="center" w:y="1"/>
              <w:rPr>
                <w:sz w:val="10"/>
                <w:szCs w:val="10"/>
              </w:rPr>
            </w:pP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E74F35" w:rsidRDefault="00E74F35">
            <w:pPr>
              <w:framePr w:w="9494" w:wrap="notBeside" w:vAnchor="text" w:hAnchor="text" w:xAlign="center" w:y="1"/>
              <w:rPr>
                <w:sz w:val="10"/>
                <w:szCs w:val="10"/>
              </w:rPr>
            </w:pPr>
          </w:p>
        </w:tc>
      </w:tr>
    </w:tbl>
    <w:p w:rsidR="00E74F35" w:rsidRPr="00F774F7" w:rsidRDefault="00450C09">
      <w:pPr>
        <w:pStyle w:val="ac"/>
        <w:framePr w:w="9494" w:wrap="notBeside" w:vAnchor="text" w:hAnchor="text" w:xAlign="center" w:y="1"/>
        <w:shd w:val="clear" w:color="auto" w:fill="auto"/>
        <w:spacing w:line="370" w:lineRule="exact"/>
        <w:jc w:val="both"/>
      </w:pPr>
      <w:r>
        <w:t>Bu</w:t>
      </w:r>
      <w:r w:rsidR="002C0B0A">
        <w:t xml:space="preserve"> </w:t>
      </w:r>
      <w:r>
        <w:t>jadval</w:t>
      </w:r>
      <w:r w:rsidR="002C0B0A">
        <w:t xml:space="preserve"> </w:t>
      </w:r>
      <w:r>
        <w:t>tajribadan</w:t>
      </w:r>
      <w:r w:rsidR="002C0B0A">
        <w:t xml:space="preserve"> </w:t>
      </w:r>
      <w:r>
        <w:t>so’ng</w:t>
      </w:r>
      <w:r w:rsidR="002C0B0A">
        <w:t xml:space="preserve"> </w:t>
      </w:r>
      <w:r>
        <w:t>o’z</w:t>
      </w:r>
      <w:r w:rsidR="002C0B0A">
        <w:t xml:space="preserve"> </w:t>
      </w:r>
      <w:r>
        <w:t>vaqtida</w:t>
      </w:r>
      <w:r w:rsidR="002C0B0A">
        <w:t xml:space="preserve"> </w:t>
      </w:r>
      <w:r>
        <w:t>to’ldirilishi</w:t>
      </w:r>
      <w:r w:rsidR="002C0B0A">
        <w:t xml:space="preserve"> </w:t>
      </w:r>
      <w:r>
        <w:t>kerak</w:t>
      </w:r>
      <w:r w:rsidR="002C0B0A">
        <w:t xml:space="preserve">. </w:t>
      </w:r>
      <w:r w:rsidRPr="00450C09">
        <w:rPr>
          <w:lang w:val="en-US"/>
        </w:rPr>
        <w:t>O</w:t>
      </w:r>
      <w:r w:rsidRPr="00F774F7">
        <w:t>’</w:t>
      </w:r>
      <w:r w:rsidRPr="00450C09">
        <w:rPr>
          <w:lang w:val="en-US"/>
        </w:rPr>
        <w:t>qituvchilarning</w:t>
      </w:r>
      <w:r w:rsidR="002C0B0A" w:rsidRPr="00F774F7">
        <w:t xml:space="preserve"> </w:t>
      </w:r>
      <w:r w:rsidRPr="00450C09">
        <w:rPr>
          <w:lang w:val="en-US"/>
        </w:rPr>
        <w:t>amaliy</w:t>
      </w:r>
      <w:r w:rsidR="002C0B0A" w:rsidRPr="00F774F7">
        <w:t xml:space="preserve"> </w:t>
      </w:r>
      <w:r w:rsidRPr="00450C09">
        <w:rPr>
          <w:lang w:val="en-US"/>
        </w:rPr>
        <w:t>ish</w:t>
      </w:r>
      <w:r w:rsidR="002C0B0A" w:rsidRPr="00F774F7">
        <w:t xml:space="preserve"> </w:t>
      </w:r>
      <w:r w:rsidRPr="00450C09">
        <w:rPr>
          <w:lang w:val="en-US"/>
        </w:rPr>
        <w:t>to</w:t>
      </w:r>
      <w:r w:rsidRPr="00F774F7">
        <w:t>’</w:t>
      </w:r>
      <w:r w:rsidRPr="00450C09">
        <w:rPr>
          <w:lang w:val="en-US"/>
        </w:rPr>
        <w:t>g</w:t>
      </w:r>
      <w:r w:rsidRPr="00F774F7">
        <w:t>’</w:t>
      </w:r>
      <w:r w:rsidRPr="00450C09">
        <w:rPr>
          <w:lang w:val="en-US"/>
        </w:rPr>
        <w:t>risidagi</w:t>
      </w:r>
      <w:r w:rsidR="002C0B0A" w:rsidRPr="00F774F7">
        <w:t xml:space="preserve"> </w:t>
      </w:r>
      <w:r w:rsidRPr="00450C09">
        <w:rPr>
          <w:lang w:val="en-US"/>
        </w:rPr>
        <w:t>hisoboti</w:t>
      </w:r>
      <w:r w:rsidR="002C0B0A" w:rsidRPr="00F774F7">
        <w:t xml:space="preserve"> </w:t>
      </w:r>
      <w:r w:rsidRPr="00450C09">
        <w:rPr>
          <w:lang w:val="en-US"/>
        </w:rPr>
        <w:t>asosida</w:t>
      </w:r>
      <w:r w:rsidR="002C0B0A" w:rsidRPr="00F774F7">
        <w:t xml:space="preserve"> </w:t>
      </w:r>
      <w:r w:rsidRPr="00450C09">
        <w:rPr>
          <w:lang w:val="en-US"/>
        </w:rPr>
        <w:t>ularga</w:t>
      </w:r>
      <w:r w:rsidR="002C0B0A" w:rsidRPr="00F774F7">
        <w:t xml:space="preserve"> </w:t>
      </w:r>
      <w:r w:rsidRPr="00450C09">
        <w:rPr>
          <w:lang w:val="en-US"/>
        </w:rPr>
        <w:t>baho</w:t>
      </w:r>
      <w:r w:rsidR="002C0B0A" w:rsidRPr="00F774F7">
        <w:t xml:space="preserve"> </w:t>
      </w:r>
      <w:r w:rsidRPr="00450C09">
        <w:rPr>
          <w:lang w:val="en-US"/>
        </w:rPr>
        <w:t>qo</w:t>
      </w:r>
      <w:r w:rsidRPr="00F774F7">
        <w:t>’</w:t>
      </w:r>
      <w:r w:rsidRPr="00450C09">
        <w:rPr>
          <w:lang w:val="en-US"/>
        </w:rPr>
        <w:t>yiladi</w:t>
      </w:r>
      <w:r w:rsidR="002C0B0A" w:rsidRPr="00F774F7">
        <w:t>.</w:t>
      </w:r>
    </w:p>
    <w:p w:rsidR="00E74F35" w:rsidRPr="00F774F7" w:rsidRDefault="00E74F35">
      <w:pPr>
        <w:framePr w:w="9494" w:wrap="notBeside" w:vAnchor="text" w:hAnchor="text" w:xAlign="center" w:y="1"/>
        <w:rPr>
          <w:sz w:val="2"/>
          <w:szCs w:val="2"/>
        </w:rPr>
      </w:pPr>
    </w:p>
    <w:p w:rsidR="00E74F35" w:rsidRPr="00F774F7" w:rsidRDefault="00E74F35">
      <w:pPr>
        <w:rPr>
          <w:sz w:val="2"/>
          <w:szCs w:val="2"/>
        </w:rPr>
      </w:pPr>
    </w:p>
    <w:p w:rsidR="00E74F35" w:rsidRPr="00CE639C" w:rsidRDefault="00450C09">
      <w:pPr>
        <w:pStyle w:val="221"/>
        <w:keepNext/>
        <w:keepLines/>
        <w:shd w:val="clear" w:color="auto" w:fill="auto"/>
        <w:spacing w:before="321" w:line="370" w:lineRule="exact"/>
        <w:ind w:left="3200"/>
        <w:rPr>
          <w:b/>
        </w:rPr>
      </w:pPr>
      <w:bookmarkStart w:id="52" w:name="bookmark61"/>
      <w:r w:rsidRPr="00CE639C">
        <w:rPr>
          <w:b/>
        </w:rPr>
        <w:t>Qiziqarli</w:t>
      </w:r>
      <w:r w:rsidR="002C0B0A" w:rsidRPr="00CE639C">
        <w:rPr>
          <w:b/>
        </w:rPr>
        <w:t xml:space="preserve"> </w:t>
      </w:r>
      <w:r w:rsidRPr="00CE639C">
        <w:rPr>
          <w:b/>
        </w:rPr>
        <w:t>tajribalar</w:t>
      </w:r>
      <w:bookmarkEnd w:id="52"/>
    </w:p>
    <w:p w:rsidR="00E74F35" w:rsidRPr="009B4395" w:rsidRDefault="00450C09">
      <w:pPr>
        <w:pStyle w:val="221"/>
        <w:keepNext/>
        <w:keepLines/>
        <w:numPr>
          <w:ilvl w:val="0"/>
          <w:numId w:val="47"/>
        </w:numPr>
        <w:shd w:val="clear" w:color="auto" w:fill="auto"/>
        <w:tabs>
          <w:tab w:val="left" w:pos="3508"/>
        </w:tabs>
        <w:spacing w:before="0" w:line="370" w:lineRule="exact"/>
        <w:ind w:left="3200"/>
        <w:rPr>
          <w:b/>
        </w:rPr>
      </w:pPr>
      <w:bookmarkStart w:id="53" w:name="bookmark62"/>
      <w:r w:rsidRPr="009B4395">
        <w:rPr>
          <w:b/>
        </w:rPr>
        <w:t>Stol</w:t>
      </w:r>
      <w:r w:rsidR="002C0B0A" w:rsidRPr="009B4395">
        <w:rPr>
          <w:b/>
        </w:rPr>
        <w:t xml:space="preserve"> </w:t>
      </w:r>
      <w:r w:rsidRPr="009B4395">
        <w:rPr>
          <w:b/>
        </w:rPr>
        <w:t>ustida</w:t>
      </w:r>
      <w:r w:rsidR="002C0B0A" w:rsidRPr="009B4395">
        <w:rPr>
          <w:b/>
        </w:rPr>
        <w:t xml:space="preserve"> “</w:t>
      </w:r>
      <w:r w:rsidRPr="009B4395">
        <w:rPr>
          <w:b/>
        </w:rPr>
        <w:t>vulqon</w:t>
      </w:r>
      <w:r w:rsidR="002C0B0A" w:rsidRPr="009B4395">
        <w:rPr>
          <w:b/>
        </w:rPr>
        <w:t>”</w:t>
      </w:r>
      <w:bookmarkEnd w:id="53"/>
    </w:p>
    <w:p w:rsidR="00E74F35" w:rsidRDefault="00450C09">
      <w:pPr>
        <w:pStyle w:val="22"/>
        <w:shd w:val="clear" w:color="auto" w:fill="auto"/>
        <w:spacing w:after="0" w:line="370" w:lineRule="exact"/>
        <w:ind w:firstLine="740"/>
      </w:pPr>
      <w:r>
        <w:t>Ushbu</w:t>
      </w:r>
      <w:r w:rsidR="002C0B0A">
        <w:t xml:space="preserve"> </w:t>
      </w:r>
      <w:r>
        <w:t>tajribadan</w:t>
      </w:r>
      <w:r w:rsidR="002C0B0A">
        <w:t xml:space="preserve"> “</w:t>
      </w:r>
      <w:r>
        <w:t>Kimyoviy</w:t>
      </w:r>
      <w:r w:rsidR="002C0B0A">
        <w:t xml:space="preserve"> </w:t>
      </w:r>
      <w:r>
        <w:t>reaksiya</w:t>
      </w:r>
      <w:r w:rsidR="002C0B0A">
        <w:t xml:space="preserve"> </w:t>
      </w:r>
      <w:r>
        <w:t>turlari</w:t>
      </w:r>
      <w:r w:rsidR="002C0B0A">
        <w:t xml:space="preserve">” </w:t>
      </w:r>
      <w:r>
        <w:t>mavzusida</w:t>
      </w:r>
      <w:r w:rsidR="002C0B0A">
        <w:t xml:space="preserve"> </w:t>
      </w:r>
      <w:r>
        <w:t>ajralish</w:t>
      </w:r>
      <w:r w:rsidR="002C0B0A">
        <w:t xml:space="preserve"> </w:t>
      </w:r>
      <w:r>
        <w:t>reaksiyasi</w:t>
      </w:r>
      <w:r w:rsidR="002C0B0A">
        <w:t xml:space="preserve"> </w:t>
      </w:r>
      <w:r>
        <w:t>sifatida</w:t>
      </w:r>
      <w:r w:rsidR="002C0B0A">
        <w:t xml:space="preserve">, </w:t>
      </w:r>
      <w:r>
        <w:t>oksidlanish</w:t>
      </w:r>
      <w:r w:rsidR="002C0B0A">
        <w:t>-</w:t>
      </w:r>
      <w:r>
        <w:t>qaytarilish</w:t>
      </w:r>
      <w:r w:rsidR="002C0B0A">
        <w:t xml:space="preserve"> </w:t>
      </w:r>
      <w:r>
        <w:t>reaksiyasi</w:t>
      </w:r>
      <w:r w:rsidR="002C0B0A">
        <w:t xml:space="preserve"> </w:t>
      </w:r>
      <w:r>
        <w:t>sifatida</w:t>
      </w:r>
      <w:r w:rsidR="002C0B0A">
        <w:t xml:space="preserve">, </w:t>
      </w:r>
      <w:r>
        <w:t>ekzotermik</w:t>
      </w:r>
      <w:r w:rsidR="002C0B0A">
        <w:t xml:space="preserve"> </w:t>
      </w:r>
      <w:r>
        <w:t>reaksiya</w:t>
      </w:r>
      <w:r w:rsidR="002C0B0A">
        <w:t xml:space="preserve"> </w:t>
      </w:r>
      <w:r>
        <w:t>sifatida</w:t>
      </w:r>
      <w:r w:rsidR="002C0B0A">
        <w:t xml:space="preserve"> </w:t>
      </w:r>
      <w:r>
        <w:t>ham</w:t>
      </w:r>
      <w:r w:rsidR="002C0B0A">
        <w:t xml:space="preserve"> </w:t>
      </w:r>
      <w:r>
        <w:t>foydalanish</w:t>
      </w:r>
      <w:r w:rsidR="002C0B0A">
        <w:t xml:space="preserve"> </w:t>
      </w:r>
      <w:r>
        <w:t>mumkin</w:t>
      </w:r>
      <w:r w:rsidR="002C0B0A">
        <w:t>.</w:t>
      </w:r>
    </w:p>
    <w:p w:rsidR="00E74F35" w:rsidRPr="00F774F7" w:rsidRDefault="00450C09">
      <w:pPr>
        <w:pStyle w:val="22"/>
        <w:shd w:val="clear" w:color="auto" w:fill="auto"/>
        <w:spacing w:after="0" w:line="370" w:lineRule="exact"/>
        <w:ind w:firstLine="740"/>
      </w:pPr>
      <w:r>
        <w:t>Metall</w:t>
      </w:r>
      <w:r w:rsidR="002C0B0A">
        <w:t xml:space="preserve"> </w:t>
      </w:r>
      <w:r>
        <w:t>plastinka</w:t>
      </w:r>
      <w:r w:rsidR="002C0B0A">
        <w:t xml:space="preserve"> </w:t>
      </w:r>
      <w:r>
        <w:t>yoki</w:t>
      </w:r>
      <w:r w:rsidR="002C0B0A">
        <w:t xml:space="preserve"> </w:t>
      </w:r>
      <w:r>
        <w:t>asbestli</w:t>
      </w:r>
      <w:r w:rsidR="002C0B0A">
        <w:t xml:space="preserve"> </w:t>
      </w:r>
      <w:r>
        <w:t>setka</w:t>
      </w:r>
      <w:r w:rsidR="002C0B0A">
        <w:t xml:space="preserve"> </w:t>
      </w:r>
      <w:r>
        <w:t>ustiga</w:t>
      </w:r>
      <w:r w:rsidR="002C0B0A">
        <w:t xml:space="preserve"> </w:t>
      </w:r>
      <w:r>
        <w:t>ammoniy</w:t>
      </w:r>
      <w:r w:rsidR="002C0B0A">
        <w:t xml:space="preserve"> </w:t>
      </w:r>
      <w:r>
        <w:t>bixromat</w:t>
      </w:r>
      <w:r w:rsidR="002C0B0A">
        <w:t xml:space="preserve"> </w:t>
      </w:r>
      <w:r>
        <w:t>kukunlarini</w:t>
      </w:r>
      <w:r w:rsidR="002C0B0A">
        <w:t xml:space="preserve"> </w:t>
      </w:r>
      <w:r>
        <w:t>cho’qqi</w:t>
      </w:r>
      <w:r w:rsidR="002C0B0A">
        <w:t xml:space="preserve"> </w:t>
      </w:r>
      <w:r>
        <w:t>qilib</w:t>
      </w:r>
      <w:r w:rsidR="002C0B0A">
        <w:t xml:space="preserve"> </w:t>
      </w:r>
      <w:r>
        <w:t>joylashtiriladi</w:t>
      </w:r>
      <w:r w:rsidR="002C0B0A">
        <w:t xml:space="preserve">. </w:t>
      </w:r>
      <w:r w:rsidRPr="00450C09">
        <w:rPr>
          <w:lang w:val="en-US"/>
        </w:rPr>
        <w:t>Ustiga</w:t>
      </w:r>
      <w:r w:rsidR="002C0B0A" w:rsidRPr="00F774F7">
        <w:t xml:space="preserve"> </w:t>
      </w:r>
      <w:r w:rsidRPr="00450C09">
        <w:rPr>
          <w:lang w:val="en-US"/>
        </w:rPr>
        <w:t>ozgina</w:t>
      </w:r>
      <w:r w:rsidR="002C0B0A" w:rsidRPr="00F774F7">
        <w:t xml:space="preserve"> </w:t>
      </w:r>
      <w:r w:rsidRPr="00450C09">
        <w:rPr>
          <w:lang w:val="en-US"/>
        </w:rPr>
        <w:t>spirt</w:t>
      </w:r>
      <w:r w:rsidR="002C0B0A" w:rsidRPr="00F774F7">
        <w:t xml:space="preserve"> </w:t>
      </w:r>
      <w:r w:rsidRPr="00450C09">
        <w:rPr>
          <w:lang w:val="en-US"/>
        </w:rPr>
        <w:t>quyib</w:t>
      </w:r>
      <w:r w:rsidR="002C0B0A" w:rsidRPr="00F774F7">
        <w:t xml:space="preserve"> </w:t>
      </w:r>
      <w:r w:rsidRPr="00450C09">
        <w:rPr>
          <w:lang w:val="en-US"/>
        </w:rPr>
        <w:t>alangalantiriladi</w:t>
      </w:r>
      <w:r w:rsidR="002C0B0A" w:rsidRPr="00F774F7">
        <w:t xml:space="preserve">. </w:t>
      </w:r>
      <w:r w:rsidRPr="00450C09">
        <w:rPr>
          <w:lang w:val="en-US"/>
        </w:rPr>
        <w:t>Reaksiya</w:t>
      </w:r>
      <w:r w:rsidR="002C0B0A" w:rsidRPr="00F774F7">
        <w:t xml:space="preserve"> </w:t>
      </w:r>
      <w:r w:rsidRPr="00450C09">
        <w:rPr>
          <w:lang w:val="en-US"/>
        </w:rPr>
        <w:t>boshlanib</w:t>
      </w:r>
      <w:r w:rsidR="002C0B0A" w:rsidRPr="00F774F7">
        <w:t xml:space="preserve"> </w:t>
      </w:r>
      <w:r w:rsidRPr="00450C09">
        <w:rPr>
          <w:lang w:val="en-US"/>
        </w:rPr>
        <w:t>vulqonga</w:t>
      </w:r>
      <w:r w:rsidR="002C0B0A" w:rsidRPr="00F774F7">
        <w:t xml:space="preserve"> </w:t>
      </w:r>
      <w:r w:rsidRPr="00450C09">
        <w:rPr>
          <w:lang w:val="en-US"/>
        </w:rPr>
        <w:t>o</w:t>
      </w:r>
      <w:r w:rsidRPr="00F774F7">
        <w:t>’</w:t>
      </w:r>
      <w:r w:rsidRPr="00450C09">
        <w:rPr>
          <w:lang w:val="en-US"/>
        </w:rPr>
        <w:t>xshash</w:t>
      </w:r>
      <w:r w:rsidR="002C0B0A" w:rsidRPr="00F774F7">
        <w:t xml:space="preserve"> </w:t>
      </w:r>
      <w:r w:rsidRPr="00450C09">
        <w:rPr>
          <w:lang w:val="en-US"/>
        </w:rPr>
        <w:t>ko</w:t>
      </w:r>
      <w:r w:rsidRPr="00F774F7">
        <w:t>’</w:t>
      </w:r>
      <w:r w:rsidRPr="00450C09">
        <w:rPr>
          <w:lang w:val="en-US"/>
        </w:rPr>
        <w:t>rinish</w:t>
      </w:r>
      <w:r w:rsidR="002C0B0A" w:rsidRPr="00F774F7">
        <w:t xml:space="preserve"> </w:t>
      </w:r>
      <w:r w:rsidRPr="00450C09">
        <w:rPr>
          <w:lang w:val="en-US"/>
        </w:rPr>
        <w:t>beradi</w:t>
      </w:r>
      <w:r w:rsidR="002C0B0A" w:rsidRPr="00F774F7">
        <w:t>.</w:t>
      </w:r>
    </w:p>
    <w:p w:rsidR="00E74F35" w:rsidRPr="00450C09" w:rsidRDefault="00CE639C">
      <w:pPr>
        <w:pStyle w:val="22"/>
        <w:shd w:val="clear" w:color="auto" w:fill="auto"/>
        <w:spacing w:after="0" w:line="370" w:lineRule="exact"/>
        <w:ind w:left="2660" w:right="2760" w:firstLine="0"/>
        <w:jc w:val="left"/>
        <w:rPr>
          <w:lang w:val="en-US"/>
        </w:rPr>
      </w:pPr>
      <w:r w:rsidRPr="00CE639C">
        <w:rPr>
          <w:lang w:val="en-US"/>
        </w:rPr>
        <w:t>(NH</w:t>
      </w:r>
      <w:r w:rsidRPr="00CE639C">
        <w:rPr>
          <w:sz w:val="18"/>
          <w:szCs w:val="18"/>
          <w:vertAlign w:val="subscript"/>
          <w:lang w:val="en-US"/>
        </w:rPr>
        <w:t>4</w:t>
      </w:r>
      <w:r w:rsidRPr="00CE639C">
        <w:rPr>
          <w:lang w:val="en-US"/>
        </w:rPr>
        <w:t>)</w:t>
      </w:r>
      <w:r w:rsidRPr="00CE639C">
        <w:rPr>
          <w:sz w:val="18"/>
          <w:szCs w:val="18"/>
          <w:vertAlign w:val="subscript"/>
          <w:lang w:val="en-US"/>
        </w:rPr>
        <w:t>2</w:t>
      </w:r>
      <w:r w:rsidRPr="00CE639C">
        <w:rPr>
          <w:lang w:val="en-US"/>
        </w:rPr>
        <w:t>Cr</w:t>
      </w:r>
      <w:r w:rsidRPr="00CE639C">
        <w:rPr>
          <w:sz w:val="18"/>
          <w:szCs w:val="18"/>
          <w:vertAlign w:val="subscript"/>
          <w:lang w:val="en-US"/>
        </w:rPr>
        <w:t>2</w:t>
      </w:r>
      <w:r w:rsidRPr="00CE639C">
        <w:rPr>
          <w:lang w:val="en-US"/>
        </w:rPr>
        <w:t>O</w:t>
      </w:r>
      <w:r w:rsidRPr="00CE639C">
        <w:rPr>
          <w:sz w:val="18"/>
          <w:szCs w:val="18"/>
          <w:vertAlign w:val="subscript"/>
          <w:lang w:val="en-US"/>
        </w:rPr>
        <w:t>7</w:t>
      </w:r>
      <w:r w:rsidRPr="00CE639C">
        <w:rPr>
          <w:sz w:val="18"/>
          <w:szCs w:val="18"/>
          <w:lang w:val="en-US"/>
        </w:rPr>
        <w:t xml:space="preserve"> </w:t>
      </w:r>
      <w:r w:rsidRPr="00CE639C">
        <w:rPr>
          <w:lang w:val="en-US"/>
        </w:rPr>
        <w:t>→ Cr</w:t>
      </w:r>
      <w:r w:rsidRPr="00CE639C">
        <w:rPr>
          <w:sz w:val="18"/>
          <w:szCs w:val="18"/>
          <w:vertAlign w:val="subscript"/>
          <w:lang w:val="en-US"/>
        </w:rPr>
        <w:t>2</w:t>
      </w:r>
      <w:r w:rsidRPr="00CE639C">
        <w:rPr>
          <w:lang w:val="en-US"/>
        </w:rPr>
        <w:t>O</w:t>
      </w:r>
      <w:r w:rsidRPr="00CE639C">
        <w:rPr>
          <w:sz w:val="18"/>
          <w:szCs w:val="18"/>
          <w:vertAlign w:val="subscript"/>
          <w:lang w:val="en-US"/>
        </w:rPr>
        <w:t>3</w:t>
      </w:r>
      <w:r w:rsidRPr="00CE639C">
        <w:rPr>
          <w:sz w:val="18"/>
          <w:szCs w:val="18"/>
          <w:lang w:val="en-US"/>
        </w:rPr>
        <w:t xml:space="preserve"> </w:t>
      </w:r>
      <w:r w:rsidRPr="00CE639C">
        <w:rPr>
          <w:lang w:val="en-US"/>
        </w:rPr>
        <w:t>+ N</w:t>
      </w:r>
      <w:r w:rsidRPr="00CE639C">
        <w:rPr>
          <w:sz w:val="18"/>
          <w:szCs w:val="18"/>
          <w:vertAlign w:val="subscript"/>
          <w:lang w:val="en-US"/>
        </w:rPr>
        <w:t>2</w:t>
      </w:r>
      <w:r w:rsidRPr="00CE639C">
        <w:rPr>
          <w:sz w:val="18"/>
          <w:szCs w:val="18"/>
          <w:lang w:val="en-US"/>
        </w:rPr>
        <w:t xml:space="preserve"> </w:t>
      </w:r>
      <w:r w:rsidRPr="00CE639C">
        <w:rPr>
          <w:lang w:val="en-US"/>
        </w:rPr>
        <w:t>+ 4H</w:t>
      </w:r>
      <w:r w:rsidRPr="00CE639C">
        <w:rPr>
          <w:sz w:val="18"/>
          <w:szCs w:val="18"/>
          <w:vertAlign w:val="subscript"/>
          <w:lang w:val="en-US"/>
        </w:rPr>
        <w:t>2</w:t>
      </w:r>
      <w:r w:rsidRPr="00CE639C">
        <w:rPr>
          <w:lang w:val="en-US"/>
        </w:rPr>
        <w:t xml:space="preserve">O </w:t>
      </w:r>
      <w:r w:rsidR="00450C09" w:rsidRPr="009B4395">
        <w:rPr>
          <w:b/>
          <w:lang w:val="en-US"/>
        </w:rPr>
        <w:t>Lemerining</w:t>
      </w:r>
      <w:r w:rsidR="002C0B0A" w:rsidRPr="009B4395">
        <w:rPr>
          <w:b/>
          <w:lang w:val="en-US"/>
        </w:rPr>
        <w:t xml:space="preserve"> </w:t>
      </w:r>
      <w:r w:rsidR="00450C09" w:rsidRPr="009B4395">
        <w:rPr>
          <w:b/>
          <w:lang w:val="en-US"/>
        </w:rPr>
        <w:t>temirli</w:t>
      </w:r>
      <w:r w:rsidR="002C0B0A" w:rsidRPr="009B4395">
        <w:rPr>
          <w:b/>
          <w:lang w:val="en-US"/>
        </w:rPr>
        <w:t xml:space="preserve"> </w:t>
      </w:r>
      <w:r w:rsidR="00450C09" w:rsidRPr="009B4395">
        <w:rPr>
          <w:b/>
          <w:lang w:val="en-US"/>
        </w:rPr>
        <w:t>vulqoni</w:t>
      </w:r>
    </w:p>
    <w:p w:rsidR="00E74F35" w:rsidRPr="00450C09" w:rsidRDefault="002C0B0A">
      <w:pPr>
        <w:pStyle w:val="22"/>
        <w:shd w:val="clear" w:color="auto" w:fill="auto"/>
        <w:spacing w:after="0" w:line="370" w:lineRule="exact"/>
        <w:ind w:firstLine="740"/>
        <w:rPr>
          <w:lang w:val="en-US"/>
        </w:rPr>
      </w:pPr>
      <w:r w:rsidRPr="00450C09">
        <w:rPr>
          <w:lang w:val="en-US"/>
        </w:rPr>
        <w:t xml:space="preserve">1673 </w:t>
      </w:r>
      <w:r w:rsidR="00450C09" w:rsidRPr="00450C09">
        <w:rPr>
          <w:lang w:val="en-US"/>
        </w:rPr>
        <w:t>yilda</w:t>
      </w:r>
      <w:r w:rsidRPr="00450C09">
        <w:rPr>
          <w:lang w:val="en-US"/>
        </w:rPr>
        <w:t xml:space="preserve"> </w:t>
      </w:r>
      <w:r w:rsidR="00450C09" w:rsidRPr="00450C09">
        <w:rPr>
          <w:lang w:val="en-US"/>
        </w:rPr>
        <w:t>fransuz</w:t>
      </w:r>
      <w:r w:rsidRPr="00450C09">
        <w:rPr>
          <w:lang w:val="en-US"/>
        </w:rPr>
        <w:t xml:space="preserve"> </w:t>
      </w:r>
      <w:r w:rsidR="00450C09" w:rsidRPr="00450C09">
        <w:rPr>
          <w:lang w:val="en-US"/>
        </w:rPr>
        <w:t>kimyogari</w:t>
      </w:r>
      <w:r w:rsidRPr="00450C09">
        <w:rPr>
          <w:lang w:val="en-US"/>
        </w:rPr>
        <w:t xml:space="preserve">, </w:t>
      </w:r>
      <w:r w:rsidR="00450C09" w:rsidRPr="00450C09">
        <w:rPr>
          <w:lang w:val="en-US"/>
        </w:rPr>
        <w:t>aptekachi</w:t>
      </w:r>
      <w:r w:rsidRPr="00450C09">
        <w:rPr>
          <w:lang w:val="en-US"/>
        </w:rPr>
        <w:t xml:space="preserve">, </w:t>
      </w:r>
      <w:r w:rsidR="00450C09" w:rsidRPr="00450C09">
        <w:rPr>
          <w:lang w:val="en-US"/>
        </w:rPr>
        <w:t>vrach</w:t>
      </w:r>
      <w:r w:rsidRPr="00450C09">
        <w:rPr>
          <w:lang w:val="en-US"/>
        </w:rPr>
        <w:t xml:space="preserve"> </w:t>
      </w:r>
      <w:r w:rsidR="00450C09" w:rsidRPr="00450C09">
        <w:rPr>
          <w:lang w:val="en-US"/>
        </w:rPr>
        <w:t>Nikola</w:t>
      </w:r>
      <w:r w:rsidRPr="00450C09">
        <w:rPr>
          <w:lang w:val="en-US"/>
        </w:rPr>
        <w:t xml:space="preserve"> </w:t>
      </w:r>
      <w:r w:rsidR="00450C09" w:rsidRPr="00450C09">
        <w:rPr>
          <w:lang w:val="en-US"/>
        </w:rPr>
        <w:t>Lemeri</w:t>
      </w:r>
      <w:r w:rsidRPr="00450C09">
        <w:rPr>
          <w:lang w:val="en-US"/>
        </w:rPr>
        <w:t xml:space="preserve"> 2 </w:t>
      </w:r>
      <w:r w:rsidR="00450C09" w:rsidRPr="00450C09">
        <w:rPr>
          <w:lang w:val="en-US"/>
        </w:rPr>
        <w:t>g</w:t>
      </w:r>
      <w:r w:rsidRPr="00450C09">
        <w:rPr>
          <w:lang w:val="en-US"/>
        </w:rPr>
        <w:t xml:space="preserve"> </w:t>
      </w:r>
      <w:r w:rsidR="00450C09" w:rsidRPr="00450C09">
        <w:rPr>
          <w:lang w:val="en-US"/>
        </w:rPr>
        <w:t>temir</w:t>
      </w:r>
      <w:r w:rsidRPr="00450C09">
        <w:rPr>
          <w:lang w:val="en-US"/>
        </w:rPr>
        <w:t xml:space="preserve"> </w:t>
      </w:r>
      <w:r w:rsidR="00450C09" w:rsidRPr="00450C09">
        <w:rPr>
          <w:lang w:val="en-US"/>
        </w:rPr>
        <w:t>qipig’iga</w:t>
      </w:r>
      <w:r w:rsidRPr="00450C09">
        <w:rPr>
          <w:lang w:val="en-US"/>
        </w:rPr>
        <w:t xml:space="preserve"> 2</w:t>
      </w:r>
      <w:r w:rsidR="00450C09" w:rsidRPr="00450C09">
        <w:rPr>
          <w:lang w:val="en-US"/>
        </w:rPr>
        <w:t>g</w:t>
      </w:r>
      <w:r w:rsidRPr="00450C09">
        <w:rPr>
          <w:lang w:val="en-US"/>
        </w:rPr>
        <w:t xml:space="preserve"> </w:t>
      </w:r>
      <w:r w:rsidR="00450C09" w:rsidRPr="00450C09">
        <w:rPr>
          <w:lang w:val="en-US"/>
        </w:rPr>
        <w:t>oltingugurt</w:t>
      </w:r>
      <w:r w:rsidRPr="00450C09">
        <w:rPr>
          <w:lang w:val="en-US"/>
        </w:rPr>
        <w:t xml:space="preserve"> </w:t>
      </w:r>
      <w:r w:rsidR="00450C09" w:rsidRPr="00450C09">
        <w:rPr>
          <w:lang w:val="en-US"/>
        </w:rPr>
        <w:t>kukunidan</w:t>
      </w:r>
      <w:r w:rsidRPr="00450C09">
        <w:rPr>
          <w:lang w:val="en-US"/>
        </w:rPr>
        <w:t xml:space="preserve"> </w:t>
      </w:r>
      <w:r w:rsidR="00450C09" w:rsidRPr="00450C09">
        <w:rPr>
          <w:lang w:val="en-US"/>
        </w:rPr>
        <w:t>aralashtirib</w:t>
      </w:r>
      <w:r w:rsidRPr="00450C09">
        <w:rPr>
          <w:lang w:val="en-US"/>
        </w:rPr>
        <w:t xml:space="preserve">, </w:t>
      </w:r>
      <w:r w:rsidR="00450C09" w:rsidRPr="00450C09">
        <w:rPr>
          <w:lang w:val="en-US"/>
        </w:rPr>
        <w:t>aralashmaga</w:t>
      </w:r>
      <w:r w:rsidRPr="00450C09">
        <w:rPr>
          <w:lang w:val="en-US"/>
        </w:rPr>
        <w:t xml:space="preserve"> </w:t>
      </w:r>
      <w:r w:rsidR="00450C09" w:rsidRPr="00450C09">
        <w:rPr>
          <w:lang w:val="en-US"/>
        </w:rPr>
        <w:t>qizdirilgan</w:t>
      </w:r>
      <w:r w:rsidRPr="00450C09">
        <w:rPr>
          <w:lang w:val="en-US"/>
        </w:rPr>
        <w:t xml:space="preserve"> </w:t>
      </w:r>
      <w:r w:rsidR="00450C09" w:rsidRPr="00450C09">
        <w:rPr>
          <w:lang w:val="en-US"/>
        </w:rPr>
        <w:t>shisha</w:t>
      </w:r>
      <w:r w:rsidRPr="00450C09">
        <w:rPr>
          <w:lang w:val="en-US"/>
        </w:rPr>
        <w:t xml:space="preserve"> </w:t>
      </w:r>
      <w:r w:rsidR="00450C09" w:rsidRPr="00450C09">
        <w:rPr>
          <w:lang w:val="en-US"/>
        </w:rPr>
        <w:t>tayoqcha</w:t>
      </w:r>
      <w:r w:rsidRPr="00450C09">
        <w:rPr>
          <w:lang w:val="en-US"/>
        </w:rPr>
        <w:t xml:space="preserve"> </w:t>
      </w:r>
      <w:r w:rsidR="00450C09" w:rsidRPr="00450C09">
        <w:rPr>
          <w:lang w:val="en-US"/>
        </w:rPr>
        <w:t>tegizganda</w:t>
      </w:r>
      <w:r w:rsidRPr="00450C09">
        <w:rPr>
          <w:lang w:val="en-US"/>
        </w:rPr>
        <w:t xml:space="preserve"> </w:t>
      </w:r>
      <w:r w:rsidR="00450C09" w:rsidRPr="00450C09">
        <w:rPr>
          <w:lang w:val="en-US"/>
        </w:rPr>
        <w:t>shiddatli</w:t>
      </w:r>
      <w:r w:rsidRPr="00450C09">
        <w:rPr>
          <w:lang w:val="en-US"/>
        </w:rPr>
        <w:t xml:space="preserve"> </w:t>
      </w:r>
      <w:r w:rsidR="00450C09" w:rsidRPr="00450C09">
        <w:rPr>
          <w:lang w:val="en-US"/>
        </w:rPr>
        <w:t>reaksiya</w:t>
      </w:r>
      <w:r w:rsidRPr="00450C09">
        <w:rPr>
          <w:lang w:val="en-US"/>
        </w:rPr>
        <w:t xml:space="preserve"> </w:t>
      </w:r>
      <w:r w:rsidR="00450C09" w:rsidRPr="00450C09">
        <w:rPr>
          <w:lang w:val="en-US"/>
        </w:rPr>
        <w:t>borib</w:t>
      </w:r>
      <w:r w:rsidRPr="00450C09">
        <w:rPr>
          <w:lang w:val="en-US"/>
        </w:rPr>
        <w:t xml:space="preserve"> </w:t>
      </w:r>
      <w:r w:rsidR="00450C09" w:rsidRPr="00450C09">
        <w:rPr>
          <w:lang w:val="en-US"/>
        </w:rPr>
        <w:t>qora</w:t>
      </w:r>
      <w:r w:rsidRPr="00450C09">
        <w:rPr>
          <w:lang w:val="en-US"/>
        </w:rPr>
        <w:t xml:space="preserve"> </w:t>
      </w:r>
      <w:r w:rsidR="00450C09" w:rsidRPr="00450C09">
        <w:rPr>
          <w:lang w:val="en-US"/>
        </w:rPr>
        <w:t>zarrachalar</w:t>
      </w:r>
      <w:r w:rsidRPr="00450C09">
        <w:rPr>
          <w:lang w:val="en-US"/>
        </w:rPr>
        <w:t xml:space="preserve"> </w:t>
      </w:r>
      <w:r w:rsidR="00450C09" w:rsidRPr="00450C09">
        <w:rPr>
          <w:lang w:val="en-US"/>
        </w:rPr>
        <w:t>sachrab</w:t>
      </w:r>
      <w:r w:rsidRPr="00450C09">
        <w:rPr>
          <w:lang w:val="en-US"/>
        </w:rPr>
        <w:t xml:space="preserve">, </w:t>
      </w:r>
      <w:r w:rsidR="00450C09" w:rsidRPr="00450C09">
        <w:rPr>
          <w:lang w:val="en-US"/>
        </w:rPr>
        <w:t>aralashma</w:t>
      </w:r>
      <w:r w:rsidRPr="00450C09">
        <w:rPr>
          <w:lang w:val="en-US"/>
        </w:rPr>
        <w:t xml:space="preserve"> </w:t>
      </w:r>
      <w:r w:rsidR="00450C09" w:rsidRPr="00450C09">
        <w:rPr>
          <w:lang w:val="en-US"/>
        </w:rPr>
        <w:t>hajmi</w:t>
      </w:r>
      <w:r w:rsidRPr="00450C09">
        <w:rPr>
          <w:lang w:val="en-US"/>
        </w:rPr>
        <w:t xml:space="preserve"> </w:t>
      </w:r>
      <w:r w:rsidR="00450C09" w:rsidRPr="00450C09">
        <w:rPr>
          <w:lang w:val="en-US"/>
        </w:rPr>
        <w:t>ortib</w:t>
      </w:r>
      <w:r w:rsidRPr="00450C09">
        <w:rPr>
          <w:lang w:val="en-US"/>
        </w:rPr>
        <w:t xml:space="preserve"> </w:t>
      </w:r>
      <w:r w:rsidR="00450C09" w:rsidRPr="00450C09">
        <w:rPr>
          <w:lang w:val="en-US"/>
        </w:rPr>
        <w:t>vulqon</w:t>
      </w:r>
      <w:r w:rsidRPr="00450C09">
        <w:rPr>
          <w:lang w:val="en-US"/>
        </w:rPr>
        <w:t xml:space="preserve"> </w:t>
      </w:r>
      <w:r w:rsidR="00450C09" w:rsidRPr="00450C09">
        <w:rPr>
          <w:lang w:val="en-US"/>
        </w:rPr>
        <w:t>otilish</w:t>
      </w:r>
      <w:r w:rsidRPr="00450C09">
        <w:rPr>
          <w:lang w:val="en-US"/>
        </w:rPr>
        <w:t xml:space="preserve"> </w:t>
      </w:r>
      <w:r w:rsidR="00450C09" w:rsidRPr="00450C09">
        <w:rPr>
          <w:lang w:val="en-US"/>
        </w:rPr>
        <w:t>jarayoniga</w:t>
      </w:r>
      <w:r w:rsidRPr="00450C09">
        <w:rPr>
          <w:lang w:val="en-US"/>
        </w:rPr>
        <w:t xml:space="preserve"> </w:t>
      </w:r>
      <w:r w:rsidR="00450C09" w:rsidRPr="00450C09">
        <w:rPr>
          <w:lang w:val="en-US"/>
        </w:rPr>
        <w:t>o’xshash</w:t>
      </w:r>
      <w:r w:rsidRPr="00450C09">
        <w:rPr>
          <w:lang w:val="en-US"/>
        </w:rPr>
        <w:t xml:space="preserve"> </w:t>
      </w:r>
      <w:r w:rsidR="00450C09" w:rsidRPr="00450C09">
        <w:rPr>
          <w:lang w:val="en-US"/>
        </w:rPr>
        <w:t>jarayon</w:t>
      </w:r>
      <w:r w:rsidRPr="00450C09">
        <w:rPr>
          <w:lang w:val="en-US"/>
        </w:rPr>
        <w:t xml:space="preserve"> </w:t>
      </w:r>
      <w:r w:rsidR="00450C09" w:rsidRPr="00450C09">
        <w:rPr>
          <w:lang w:val="en-US"/>
        </w:rPr>
        <w:t>sodir</w:t>
      </w:r>
      <w:r w:rsidRPr="00450C09">
        <w:rPr>
          <w:lang w:val="en-US"/>
        </w:rPr>
        <w:t xml:space="preserve"> </w:t>
      </w:r>
      <w:r w:rsidR="00450C09" w:rsidRPr="00450C09">
        <w:rPr>
          <w:lang w:val="en-US"/>
        </w:rPr>
        <w:t>bo’lganligini</w:t>
      </w:r>
      <w:r w:rsidRPr="00450C09">
        <w:rPr>
          <w:lang w:val="en-US"/>
        </w:rPr>
        <w:t xml:space="preserve"> </w:t>
      </w:r>
      <w:r w:rsidR="00450C09" w:rsidRPr="00450C09">
        <w:rPr>
          <w:lang w:val="en-US"/>
        </w:rPr>
        <w:t>kuzatdi</w:t>
      </w:r>
      <w:r w:rsidRPr="00450C09">
        <w:rPr>
          <w:lang w:val="en-US"/>
        </w:rPr>
        <w:t xml:space="preserve">. </w:t>
      </w:r>
      <w:r w:rsidR="00450C09" w:rsidRPr="00450C09">
        <w:rPr>
          <w:lang w:val="en-US"/>
        </w:rPr>
        <w:t>Bu</w:t>
      </w:r>
      <w:r w:rsidRPr="00450C09">
        <w:rPr>
          <w:lang w:val="en-US"/>
        </w:rPr>
        <w:t xml:space="preserve"> </w:t>
      </w:r>
      <w:r w:rsidR="00450C09" w:rsidRPr="00450C09">
        <w:rPr>
          <w:lang w:val="en-US"/>
        </w:rPr>
        <w:t>payitda</w:t>
      </w:r>
      <w:r w:rsidRPr="00450C09">
        <w:rPr>
          <w:lang w:val="en-US"/>
        </w:rPr>
        <w:t xml:space="preserve"> </w:t>
      </w:r>
      <w:r w:rsidR="00450C09" w:rsidRPr="00450C09">
        <w:rPr>
          <w:lang w:val="en-US"/>
        </w:rPr>
        <w:t>quyidagi</w:t>
      </w:r>
      <w:r w:rsidRPr="00450C09">
        <w:rPr>
          <w:lang w:val="en-US"/>
        </w:rPr>
        <w:t xml:space="preserve"> </w:t>
      </w:r>
      <w:r w:rsidR="00450C09" w:rsidRPr="00450C09">
        <w:rPr>
          <w:lang w:val="en-US"/>
        </w:rPr>
        <w:t>jarayon</w:t>
      </w:r>
      <w:r w:rsidRPr="00450C09">
        <w:rPr>
          <w:lang w:val="en-US"/>
        </w:rPr>
        <w:t xml:space="preserve"> </w:t>
      </w:r>
      <w:r w:rsidR="00450C09" w:rsidRPr="00450C09">
        <w:rPr>
          <w:lang w:val="en-US"/>
        </w:rPr>
        <w:t>amalga</w:t>
      </w:r>
      <w:r w:rsidRPr="00450C09">
        <w:rPr>
          <w:lang w:val="en-US"/>
        </w:rPr>
        <w:t xml:space="preserve"> </w:t>
      </w:r>
      <w:r w:rsidR="00450C09" w:rsidRPr="00450C09">
        <w:rPr>
          <w:lang w:val="en-US"/>
        </w:rPr>
        <w:t>oshadi</w:t>
      </w:r>
      <w:r w:rsidRPr="00450C09">
        <w:rPr>
          <w:lang w:val="en-US"/>
        </w:rPr>
        <w:t>:</w:t>
      </w:r>
    </w:p>
    <w:p w:rsidR="00CE639C" w:rsidRDefault="00CE639C">
      <w:pPr>
        <w:pStyle w:val="22"/>
        <w:shd w:val="clear" w:color="auto" w:fill="auto"/>
        <w:spacing w:after="0" w:line="370" w:lineRule="exact"/>
        <w:ind w:firstLine="740"/>
        <w:rPr>
          <w:lang w:val="en-US"/>
        </w:rPr>
      </w:pPr>
      <w:r>
        <w:rPr>
          <w:lang w:val="en-US"/>
        </w:rPr>
        <w:t xml:space="preserve">                                             </w:t>
      </w:r>
      <w:r w:rsidRPr="00CE639C">
        <w:rPr>
          <w:lang w:val="en-US"/>
        </w:rPr>
        <w:t xml:space="preserve">Fe + S = FeS </w:t>
      </w:r>
    </w:p>
    <w:p w:rsidR="00E74F35" w:rsidRPr="00450C09" w:rsidRDefault="00450C09">
      <w:pPr>
        <w:pStyle w:val="22"/>
        <w:shd w:val="clear" w:color="auto" w:fill="auto"/>
        <w:spacing w:after="0" w:line="370" w:lineRule="exact"/>
        <w:ind w:firstLine="740"/>
        <w:rPr>
          <w:lang w:val="en-US"/>
        </w:rPr>
      </w:pPr>
      <w:r w:rsidRPr="00450C09">
        <w:rPr>
          <w:lang w:val="en-US"/>
        </w:rPr>
        <w:t>Ko’p</w:t>
      </w:r>
      <w:r w:rsidR="002C0B0A" w:rsidRPr="00450C09">
        <w:rPr>
          <w:lang w:val="en-US"/>
        </w:rPr>
        <w:t xml:space="preserve"> </w:t>
      </w:r>
      <w:r w:rsidRPr="00450C09">
        <w:rPr>
          <w:lang w:val="en-US"/>
        </w:rPr>
        <w:t>miqdorda</w:t>
      </w:r>
      <w:r w:rsidR="002C0B0A" w:rsidRPr="00450C09">
        <w:rPr>
          <w:lang w:val="en-US"/>
        </w:rPr>
        <w:t xml:space="preserve"> </w:t>
      </w:r>
      <w:r w:rsidRPr="00450C09">
        <w:rPr>
          <w:lang w:val="en-US"/>
        </w:rPr>
        <w:t>issiqlik</w:t>
      </w:r>
      <w:r w:rsidR="002C0B0A" w:rsidRPr="00450C09">
        <w:rPr>
          <w:lang w:val="en-US"/>
        </w:rPr>
        <w:t xml:space="preserve"> </w:t>
      </w:r>
      <w:r w:rsidRPr="00450C09">
        <w:rPr>
          <w:lang w:val="en-US"/>
        </w:rPr>
        <w:t>ajralib</w:t>
      </w:r>
      <w:r w:rsidR="002C0B0A" w:rsidRPr="00450C09">
        <w:rPr>
          <w:lang w:val="en-US"/>
        </w:rPr>
        <w:t xml:space="preserve"> </w:t>
      </w:r>
      <w:r w:rsidRPr="00450C09">
        <w:rPr>
          <w:lang w:val="en-US"/>
        </w:rPr>
        <w:t>chiqadi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tajribani</w:t>
      </w:r>
      <w:r w:rsidR="002C0B0A" w:rsidRPr="00450C09">
        <w:rPr>
          <w:lang w:val="en-US"/>
        </w:rPr>
        <w:t xml:space="preserve"> </w:t>
      </w:r>
      <w:r w:rsidRPr="00450C09">
        <w:rPr>
          <w:lang w:val="en-US"/>
        </w:rPr>
        <w:t>temir</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oltingugurtning</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xossalarini</w:t>
      </w:r>
      <w:r w:rsidR="002C0B0A" w:rsidRPr="00450C09">
        <w:rPr>
          <w:lang w:val="en-US"/>
        </w:rPr>
        <w:t xml:space="preserve"> </w:t>
      </w:r>
      <w:r w:rsidRPr="00450C09">
        <w:rPr>
          <w:lang w:val="en-US"/>
        </w:rPr>
        <w:t>o’rganish</w:t>
      </w:r>
      <w:r w:rsidR="002C0B0A" w:rsidRPr="00450C09">
        <w:rPr>
          <w:lang w:val="en-US"/>
        </w:rPr>
        <w:t xml:space="preserve"> </w:t>
      </w:r>
      <w:r w:rsidRPr="00450C09">
        <w:rPr>
          <w:lang w:val="en-US"/>
        </w:rPr>
        <w:t>mobaynida</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birga</w:t>
      </w:r>
      <w:r w:rsidR="002C0B0A" w:rsidRPr="00450C09">
        <w:rPr>
          <w:lang w:val="en-US"/>
        </w:rPr>
        <w:t xml:space="preserve"> </w:t>
      </w:r>
      <w:r w:rsidRPr="00450C09">
        <w:rPr>
          <w:lang w:val="en-US"/>
        </w:rPr>
        <w:t>ekzotermik</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sifatida</w:t>
      </w:r>
      <w:r w:rsidR="002C0B0A" w:rsidRPr="00450C09">
        <w:rPr>
          <w:lang w:val="en-US"/>
        </w:rPr>
        <w:t xml:space="preserve"> </w:t>
      </w:r>
      <w:r w:rsidRPr="00450C09">
        <w:rPr>
          <w:lang w:val="en-US"/>
        </w:rPr>
        <w:t>namoyish</w:t>
      </w:r>
      <w:r w:rsidR="002C0B0A" w:rsidRPr="00450C09">
        <w:rPr>
          <w:lang w:val="en-US"/>
        </w:rPr>
        <w:t xml:space="preserve"> </w:t>
      </w:r>
      <w:r w:rsidRPr="00450C09">
        <w:rPr>
          <w:lang w:val="en-US"/>
        </w:rPr>
        <w:t>etish</w:t>
      </w:r>
      <w:r w:rsidR="002C0B0A" w:rsidRPr="00450C09">
        <w:rPr>
          <w:lang w:val="en-US"/>
        </w:rPr>
        <w:t xml:space="preserve"> </w:t>
      </w:r>
      <w:r w:rsidRPr="00450C09">
        <w:rPr>
          <w:lang w:val="en-US"/>
        </w:rPr>
        <w:t>mumkin</w:t>
      </w:r>
      <w:r w:rsidR="002C0B0A" w:rsidRPr="00450C09">
        <w:rPr>
          <w:lang w:val="en-US"/>
        </w:rPr>
        <w:t>.</w:t>
      </w:r>
    </w:p>
    <w:p w:rsidR="00E74F35" w:rsidRPr="009B4395" w:rsidRDefault="00450C09">
      <w:pPr>
        <w:pStyle w:val="221"/>
        <w:keepNext/>
        <w:keepLines/>
        <w:numPr>
          <w:ilvl w:val="0"/>
          <w:numId w:val="46"/>
        </w:numPr>
        <w:shd w:val="clear" w:color="auto" w:fill="auto"/>
        <w:tabs>
          <w:tab w:val="left" w:pos="3912"/>
        </w:tabs>
        <w:spacing w:before="0" w:line="370" w:lineRule="exact"/>
        <w:ind w:left="3560"/>
        <w:rPr>
          <w:b/>
        </w:rPr>
      </w:pPr>
      <w:bookmarkStart w:id="54" w:name="bookmark63"/>
      <w:r w:rsidRPr="009B4395">
        <w:rPr>
          <w:b/>
        </w:rPr>
        <w:t>Ruxli</w:t>
      </w:r>
      <w:r w:rsidR="002C0B0A" w:rsidRPr="009B4395">
        <w:rPr>
          <w:b/>
        </w:rPr>
        <w:t xml:space="preserve"> “</w:t>
      </w:r>
      <w:r w:rsidRPr="009B4395">
        <w:rPr>
          <w:b/>
        </w:rPr>
        <w:t>vulqon</w:t>
      </w:r>
      <w:r w:rsidR="002C0B0A" w:rsidRPr="009B4395">
        <w:rPr>
          <w:b/>
        </w:rPr>
        <w:t>”</w:t>
      </w:r>
      <w:bookmarkEnd w:id="54"/>
    </w:p>
    <w:p w:rsidR="00E74F35" w:rsidRDefault="00450C09">
      <w:pPr>
        <w:pStyle w:val="180"/>
        <w:shd w:val="clear" w:color="auto" w:fill="auto"/>
        <w:spacing w:before="0" w:after="0" w:line="370" w:lineRule="exact"/>
        <w:ind w:firstLine="740"/>
      </w:pPr>
      <w:r>
        <w:t>Shved</w:t>
      </w:r>
      <w:r w:rsidR="002C0B0A">
        <w:t xml:space="preserve"> </w:t>
      </w:r>
      <w:r>
        <w:t>kimyogari</w:t>
      </w:r>
      <w:r w:rsidR="002C0B0A">
        <w:t xml:space="preserve"> </w:t>
      </w:r>
      <w:r>
        <w:t>Georg</w:t>
      </w:r>
      <w:r w:rsidR="002C0B0A">
        <w:t xml:space="preserve"> </w:t>
      </w:r>
      <w:r>
        <w:t>Brandt</w:t>
      </w:r>
      <w:r w:rsidR="002C0B0A">
        <w:t xml:space="preserve"> 1 </w:t>
      </w:r>
      <w:r>
        <w:t>g</w:t>
      </w:r>
      <w:r w:rsidR="002C0B0A">
        <w:t xml:space="preserve"> </w:t>
      </w:r>
      <w:r>
        <w:t>mayda</w:t>
      </w:r>
      <w:r w:rsidR="002C0B0A">
        <w:t xml:space="preserve"> </w:t>
      </w:r>
      <w:r>
        <w:t>oltingugurt</w:t>
      </w:r>
      <w:r w:rsidR="002C0B0A">
        <w:t xml:space="preserve"> </w:t>
      </w:r>
      <w:r>
        <w:t>kukunini</w:t>
      </w:r>
      <w:r w:rsidR="002C0B0A">
        <w:t xml:space="preserve"> 2 </w:t>
      </w:r>
      <w:r>
        <w:t>g</w:t>
      </w:r>
      <w:r w:rsidR="002C0B0A">
        <w:t xml:space="preserve"> </w:t>
      </w:r>
      <w:r>
        <w:t>rux</w:t>
      </w:r>
      <w:r w:rsidR="002C0B0A">
        <w:t xml:space="preserve"> </w:t>
      </w:r>
      <w:r>
        <w:t>kukuniga</w:t>
      </w:r>
      <w:r w:rsidR="002C0B0A">
        <w:t xml:space="preserve"> </w:t>
      </w:r>
      <w:r>
        <w:t>aralashtirdi</w:t>
      </w:r>
      <w:r w:rsidR="002C0B0A">
        <w:t xml:space="preserve"> </w:t>
      </w:r>
      <w:r>
        <w:t>va</w:t>
      </w:r>
      <w:r w:rsidR="002C0B0A">
        <w:t xml:space="preserve"> </w:t>
      </w:r>
      <w:r>
        <w:t>aralashmaga</w:t>
      </w:r>
      <w:r w:rsidR="002C0B0A">
        <w:t xml:space="preserve"> </w:t>
      </w:r>
      <w:r>
        <w:t>qizdirilgan</w:t>
      </w:r>
      <w:r w:rsidR="002C0B0A">
        <w:t xml:space="preserve"> </w:t>
      </w:r>
      <w:r>
        <w:t>temir</w:t>
      </w:r>
      <w:r w:rsidR="002C0B0A">
        <w:t xml:space="preserve"> </w:t>
      </w:r>
      <w:r>
        <w:t>shpatel</w:t>
      </w:r>
      <w:r w:rsidR="002C0B0A">
        <w:t xml:space="preserve"> </w:t>
      </w:r>
      <w:r>
        <w:t>tegizganda</w:t>
      </w:r>
      <w:r w:rsidR="002C0B0A">
        <w:t xml:space="preserve">, </w:t>
      </w:r>
      <w:r>
        <w:t>alangalanib</w:t>
      </w:r>
      <w:r w:rsidR="002C0B0A">
        <w:t xml:space="preserve"> </w:t>
      </w:r>
      <w:r>
        <w:t>rux</w:t>
      </w:r>
      <w:r w:rsidR="002C0B0A">
        <w:t xml:space="preserve"> </w:t>
      </w:r>
      <w:r>
        <w:t>sulfidning</w:t>
      </w:r>
      <w:r w:rsidR="002C0B0A">
        <w:t xml:space="preserve"> </w:t>
      </w:r>
      <w:r>
        <w:t>mayda</w:t>
      </w:r>
      <w:r w:rsidR="002C0B0A">
        <w:t xml:space="preserve"> </w:t>
      </w:r>
      <w:r>
        <w:t>zarrachalaridan</w:t>
      </w:r>
      <w:r w:rsidR="002C0B0A">
        <w:t xml:space="preserve"> </w:t>
      </w:r>
      <w:r>
        <w:t>iborat</w:t>
      </w:r>
      <w:r w:rsidR="002C0B0A">
        <w:t xml:space="preserve"> </w:t>
      </w:r>
      <w:r>
        <w:t>oq</w:t>
      </w:r>
      <w:r w:rsidR="002C0B0A">
        <w:t xml:space="preserve"> </w:t>
      </w:r>
      <w:r>
        <w:t>tutun</w:t>
      </w:r>
      <w:r w:rsidR="002C0B0A">
        <w:t xml:space="preserve"> </w:t>
      </w:r>
      <w:r>
        <w:t>hosil</w:t>
      </w:r>
      <w:r w:rsidR="002C0B0A">
        <w:t xml:space="preserve"> </w:t>
      </w:r>
      <w:r>
        <w:t>bo’ldi</w:t>
      </w:r>
      <w:r w:rsidR="002C0B0A">
        <w:t>.</w:t>
      </w:r>
    </w:p>
    <w:p w:rsidR="009B4395" w:rsidRPr="004F73E7" w:rsidRDefault="009B4395" w:rsidP="009B4395">
      <w:pPr>
        <w:pStyle w:val="180"/>
        <w:shd w:val="clear" w:color="auto" w:fill="auto"/>
        <w:spacing w:before="0" w:after="304" w:line="370" w:lineRule="exact"/>
        <w:ind w:firstLine="740"/>
        <w:jc w:val="center"/>
        <w:rPr>
          <w:sz w:val="28"/>
          <w:szCs w:val="28"/>
        </w:rPr>
      </w:pPr>
      <w:r>
        <w:rPr>
          <w:sz w:val="28"/>
          <w:szCs w:val="28"/>
        </w:rPr>
        <w:t>Zn + S = ZnS</w:t>
      </w:r>
    </w:p>
    <w:p w:rsidR="00E74F35" w:rsidRPr="004F73E7" w:rsidRDefault="00450C09">
      <w:pPr>
        <w:pStyle w:val="180"/>
        <w:shd w:val="clear" w:color="auto" w:fill="auto"/>
        <w:spacing w:before="0" w:after="304" w:line="370" w:lineRule="exact"/>
        <w:ind w:firstLine="740"/>
      </w:pPr>
      <w:r w:rsidRPr="009B4395">
        <w:rPr>
          <w:lang w:val="en-US"/>
        </w:rPr>
        <w:lastRenderedPageBreak/>
        <w:t>Bu</w:t>
      </w:r>
      <w:r w:rsidR="002C0B0A" w:rsidRPr="004F73E7">
        <w:t xml:space="preserve"> </w:t>
      </w:r>
      <w:r w:rsidRPr="009B4395">
        <w:rPr>
          <w:lang w:val="en-US"/>
        </w:rPr>
        <w:t>tajribani</w:t>
      </w:r>
      <w:r w:rsidR="002C0B0A" w:rsidRPr="004F73E7">
        <w:t xml:space="preserve"> </w:t>
      </w:r>
      <w:r w:rsidRPr="009B4395">
        <w:rPr>
          <w:lang w:val="en-US"/>
        </w:rPr>
        <w:t>rux</w:t>
      </w:r>
      <w:r w:rsidR="002C0B0A" w:rsidRPr="004F73E7">
        <w:t xml:space="preserve"> </w:t>
      </w:r>
      <w:r w:rsidRPr="009B4395">
        <w:rPr>
          <w:lang w:val="en-US"/>
        </w:rPr>
        <w:t>yoki</w:t>
      </w:r>
      <w:r w:rsidR="002C0B0A" w:rsidRPr="004F73E7">
        <w:t xml:space="preserve"> </w:t>
      </w:r>
      <w:r w:rsidRPr="009B4395">
        <w:rPr>
          <w:lang w:val="en-US"/>
        </w:rPr>
        <w:t>oltingugurtning</w:t>
      </w:r>
      <w:r w:rsidR="002C0B0A" w:rsidRPr="004F73E7">
        <w:t xml:space="preserve"> </w:t>
      </w:r>
      <w:r w:rsidRPr="009B4395">
        <w:rPr>
          <w:lang w:val="en-US"/>
        </w:rPr>
        <w:t>kimyoviy</w:t>
      </w:r>
      <w:r w:rsidR="002C0B0A" w:rsidRPr="004F73E7">
        <w:t xml:space="preserve"> </w:t>
      </w:r>
      <w:r w:rsidRPr="009B4395">
        <w:rPr>
          <w:lang w:val="en-US"/>
        </w:rPr>
        <w:t>xossalarini</w:t>
      </w:r>
      <w:r w:rsidR="002C0B0A" w:rsidRPr="004F73E7">
        <w:t xml:space="preserve"> </w:t>
      </w:r>
      <w:r w:rsidRPr="009B4395">
        <w:rPr>
          <w:lang w:val="en-US"/>
        </w:rPr>
        <w:t>o</w:t>
      </w:r>
      <w:r w:rsidRPr="004F73E7">
        <w:t>’</w:t>
      </w:r>
      <w:r w:rsidRPr="009B4395">
        <w:rPr>
          <w:lang w:val="en-US"/>
        </w:rPr>
        <w:t>rganish</w:t>
      </w:r>
      <w:r w:rsidR="002C0B0A" w:rsidRPr="004F73E7">
        <w:t xml:space="preserve"> </w:t>
      </w:r>
      <w:r w:rsidRPr="009B4395">
        <w:rPr>
          <w:lang w:val="en-US"/>
        </w:rPr>
        <w:t>mobaynida</w:t>
      </w:r>
      <w:r w:rsidR="002C0B0A" w:rsidRPr="004F73E7">
        <w:t xml:space="preserve"> </w:t>
      </w:r>
      <w:r w:rsidRPr="009B4395">
        <w:rPr>
          <w:lang w:val="en-US"/>
        </w:rPr>
        <w:t>o</w:t>
      </w:r>
      <w:r w:rsidRPr="004F73E7">
        <w:t>’</w:t>
      </w:r>
      <w:r w:rsidRPr="009B4395">
        <w:rPr>
          <w:lang w:val="en-US"/>
        </w:rPr>
        <w:t>tkazish</w:t>
      </w:r>
      <w:r w:rsidR="002C0B0A" w:rsidRPr="004F73E7">
        <w:t xml:space="preserve"> </w:t>
      </w:r>
      <w:r w:rsidRPr="009B4395">
        <w:rPr>
          <w:lang w:val="en-US"/>
        </w:rPr>
        <w:t>mumkin</w:t>
      </w:r>
      <w:r w:rsidR="002C0B0A" w:rsidRPr="004F73E7">
        <w:t>.</w:t>
      </w:r>
    </w:p>
    <w:p w:rsidR="00E74F35" w:rsidRDefault="00450C09">
      <w:pPr>
        <w:pStyle w:val="221"/>
        <w:keepNext/>
        <w:keepLines/>
        <w:numPr>
          <w:ilvl w:val="0"/>
          <w:numId w:val="46"/>
        </w:numPr>
        <w:shd w:val="clear" w:color="auto" w:fill="auto"/>
        <w:tabs>
          <w:tab w:val="left" w:pos="3747"/>
        </w:tabs>
        <w:spacing w:before="0"/>
        <w:ind w:left="3400"/>
      </w:pPr>
      <w:bookmarkStart w:id="55" w:name="bookmark64"/>
      <w:r>
        <w:t>Ferratli</w:t>
      </w:r>
      <w:r w:rsidR="002C0B0A">
        <w:t xml:space="preserve"> </w:t>
      </w:r>
      <w:r>
        <w:t>vulqon</w:t>
      </w:r>
      <w:bookmarkEnd w:id="55"/>
    </w:p>
    <w:p w:rsidR="00E74F35" w:rsidRPr="00F774F7" w:rsidRDefault="002C0B0A">
      <w:pPr>
        <w:pStyle w:val="180"/>
        <w:shd w:val="clear" w:color="auto" w:fill="auto"/>
        <w:spacing w:before="0" w:after="0" w:line="365" w:lineRule="exact"/>
        <w:ind w:firstLine="740"/>
      </w:pPr>
      <w:r>
        <w:t xml:space="preserve">1 </w:t>
      </w:r>
      <w:r w:rsidR="00450C09">
        <w:t>g</w:t>
      </w:r>
      <w:r>
        <w:t xml:space="preserve"> </w:t>
      </w:r>
      <w:r w:rsidR="00450C09">
        <w:t>temir</w:t>
      </w:r>
      <w:r>
        <w:t xml:space="preserve"> </w:t>
      </w:r>
      <w:r w:rsidR="00450C09">
        <w:t>kukuniga</w:t>
      </w:r>
      <w:r>
        <w:t xml:space="preserve"> 2 </w:t>
      </w:r>
      <w:r w:rsidR="00450C09">
        <w:t>g</w:t>
      </w:r>
      <w:r>
        <w:t xml:space="preserve"> </w:t>
      </w:r>
      <w:r w:rsidR="00450C09">
        <w:t>quruq</w:t>
      </w:r>
      <w:r>
        <w:t xml:space="preserve"> </w:t>
      </w:r>
      <w:r w:rsidR="00450C09">
        <w:t>kaliy</w:t>
      </w:r>
      <w:r>
        <w:t xml:space="preserve"> </w:t>
      </w:r>
      <w:r w:rsidR="00450C09">
        <w:t>nitrat</w:t>
      </w:r>
      <w:r>
        <w:t xml:space="preserve"> </w:t>
      </w:r>
      <w:r w:rsidR="00450C09">
        <w:t>xovonchada</w:t>
      </w:r>
      <w:r>
        <w:t xml:space="preserve"> </w:t>
      </w:r>
      <w:r w:rsidR="00450C09">
        <w:t>maydalab</w:t>
      </w:r>
      <w:r>
        <w:t xml:space="preserve"> </w:t>
      </w:r>
      <w:r w:rsidR="00450C09">
        <w:t>aralashtiriladi</w:t>
      </w:r>
      <w:r>
        <w:t xml:space="preserve">. </w:t>
      </w:r>
      <w:r w:rsidR="00450C09">
        <w:t>Quruq</w:t>
      </w:r>
      <w:r>
        <w:t xml:space="preserve"> </w:t>
      </w:r>
      <w:r w:rsidR="00450C09">
        <w:t>qumdan</w:t>
      </w:r>
      <w:r>
        <w:t xml:space="preserve"> </w:t>
      </w:r>
      <w:r w:rsidR="00450C09">
        <w:t>cho’qqi</w:t>
      </w:r>
      <w:r>
        <w:t xml:space="preserve"> </w:t>
      </w:r>
      <w:r w:rsidR="00450C09">
        <w:t>yasab</w:t>
      </w:r>
      <w:r>
        <w:t xml:space="preserve"> </w:t>
      </w:r>
      <w:r w:rsidR="00450C09">
        <w:t>o’rtasi</w:t>
      </w:r>
      <w:r>
        <w:t xml:space="preserve"> </w:t>
      </w:r>
      <w:r w:rsidR="00450C09">
        <w:t>chuqurcha</w:t>
      </w:r>
      <w:r>
        <w:t xml:space="preserve"> </w:t>
      </w:r>
      <w:r w:rsidR="00450C09">
        <w:t>qilinadi</w:t>
      </w:r>
      <w:r>
        <w:t xml:space="preserve"> </w:t>
      </w:r>
      <w:r w:rsidR="00450C09">
        <w:t>va</w:t>
      </w:r>
      <w:r>
        <w:t xml:space="preserve"> </w:t>
      </w:r>
      <w:r w:rsidR="00450C09">
        <w:t>tayyorlangan</w:t>
      </w:r>
      <w:r>
        <w:t xml:space="preserve"> </w:t>
      </w:r>
      <w:r w:rsidR="00450C09">
        <w:t>aralashma</w:t>
      </w:r>
      <w:r>
        <w:t xml:space="preserve"> </w:t>
      </w:r>
      <w:r w:rsidR="00450C09">
        <w:t>solinadi</w:t>
      </w:r>
      <w:r>
        <w:t xml:space="preserve">. </w:t>
      </w:r>
      <w:r w:rsidR="00450C09" w:rsidRPr="00450C09">
        <w:rPr>
          <w:lang w:val="en-US"/>
        </w:rPr>
        <w:t>Qum</w:t>
      </w:r>
      <w:r w:rsidRPr="00F774F7">
        <w:t xml:space="preserve"> </w:t>
      </w:r>
      <w:r w:rsidR="00450C09" w:rsidRPr="00450C09">
        <w:rPr>
          <w:lang w:val="en-US"/>
        </w:rPr>
        <w:t>etil</w:t>
      </w:r>
      <w:r w:rsidRPr="00F774F7">
        <w:t xml:space="preserve"> </w:t>
      </w:r>
      <w:r w:rsidR="00450C09" w:rsidRPr="00450C09">
        <w:rPr>
          <w:lang w:val="en-US"/>
        </w:rPr>
        <w:t>spirti</w:t>
      </w:r>
      <w:r w:rsidRPr="00F774F7">
        <w:t xml:space="preserve"> </w:t>
      </w:r>
      <w:r w:rsidR="00450C09" w:rsidRPr="00450C09">
        <w:rPr>
          <w:lang w:val="en-US"/>
        </w:rPr>
        <w:t>yoki</w:t>
      </w:r>
      <w:r w:rsidRPr="00F774F7">
        <w:t xml:space="preserve"> </w:t>
      </w:r>
      <w:r w:rsidR="00450C09" w:rsidRPr="00450C09">
        <w:rPr>
          <w:lang w:val="en-US"/>
        </w:rPr>
        <w:t>odekolon</w:t>
      </w:r>
      <w:r w:rsidRPr="00F774F7">
        <w:t xml:space="preserve"> </w:t>
      </w:r>
      <w:r w:rsidR="00450C09" w:rsidRPr="00450C09">
        <w:rPr>
          <w:lang w:val="en-US"/>
        </w:rPr>
        <w:t>bilan</w:t>
      </w:r>
      <w:r w:rsidRPr="00F774F7">
        <w:t xml:space="preserve"> </w:t>
      </w:r>
      <w:r w:rsidR="00450C09" w:rsidRPr="00450C09">
        <w:rPr>
          <w:lang w:val="en-US"/>
        </w:rPr>
        <w:t>namlanib</w:t>
      </w:r>
      <w:r w:rsidRPr="00F774F7">
        <w:t xml:space="preserve"> </w:t>
      </w:r>
      <w:r w:rsidR="00450C09" w:rsidRPr="00450C09">
        <w:rPr>
          <w:lang w:val="en-US"/>
        </w:rPr>
        <w:t>yondiriladi</w:t>
      </w:r>
      <w:r w:rsidRPr="00F774F7">
        <w:t>.</w:t>
      </w:r>
    </w:p>
    <w:p w:rsidR="00E74F35" w:rsidRPr="00F774F7" w:rsidRDefault="00450C09">
      <w:pPr>
        <w:pStyle w:val="180"/>
        <w:shd w:val="clear" w:color="auto" w:fill="auto"/>
        <w:spacing w:before="0" w:after="0" w:line="365" w:lineRule="exact"/>
        <w:ind w:firstLine="740"/>
      </w:pPr>
      <w:r w:rsidRPr="00450C09">
        <w:rPr>
          <w:lang w:val="en-US"/>
        </w:rPr>
        <w:t>Tutun</w:t>
      </w:r>
      <w:r w:rsidR="002C0B0A" w:rsidRPr="00F774F7">
        <w:t xml:space="preserve"> </w:t>
      </w:r>
      <w:r w:rsidRPr="00450C09">
        <w:rPr>
          <w:lang w:val="en-US"/>
        </w:rPr>
        <w:t>chiqib</w:t>
      </w:r>
      <w:r w:rsidR="002C0B0A" w:rsidRPr="00F774F7">
        <w:t xml:space="preserve">, </w:t>
      </w:r>
      <w:r w:rsidRPr="00450C09">
        <w:rPr>
          <w:lang w:val="en-US"/>
        </w:rPr>
        <w:t>uchqun</w:t>
      </w:r>
      <w:r w:rsidR="002C0B0A" w:rsidRPr="00F774F7">
        <w:t xml:space="preserve"> </w:t>
      </w:r>
      <w:r w:rsidRPr="00450C09">
        <w:rPr>
          <w:lang w:val="en-US"/>
        </w:rPr>
        <w:t>sachrab</w:t>
      </w:r>
      <w:r w:rsidR="002C0B0A" w:rsidRPr="00F774F7">
        <w:t xml:space="preserve"> </w:t>
      </w:r>
      <w:r w:rsidRPr="00450C09">
        <w:rPr>
          <w:lang w:val="en-US"/>
        </w:rPr>
        <w:t>shiddatli</w:t>
      </w:r>
      <w:r w:rsidR="002C0B0A" w:rsidRPr="00F774F7">
        <w:t xml:space="preserve"> </w:t>
      </w:r>
      <w:r w:rsidRPr="00450C09">
        <w:rPr>
          <w:lang w:val="en-US"/>
        </w:rPr>
        <w:t>reaksiya</w:t>
      </w:r>
      <w:r w:rsidR="002C0B0A" w:rsidRPr="00F774F7">
        <w:t xml:space="preserve"> </w:t>
      </w:r>
      <w:r w:rsidRPr="00450C09">
        <w:rPr>
          <w:lang w:val="en-US"/>
        </w:rPr>
        <w:t>boshlanadi</w:t>
      </w:r>
      <w:r w:rsidR="002C0B0A" w:rsidRPr="00F774F7">
        <w:t>.</w:t>
      </w:r>
    </w:p>
    <w:p w:rsidR="009B4395" w:rsidRPr="009B4395" w:rsidRDefault="009B4395" w:rsidP="009B4395">
      <w:pPr>
        <w:pStyle w:val="Default"/>
        <w:rPr>
          <w:sz w:val="28"/>
          <w:szCs w:val="28"/>
          <w:lang w:val="en-US"/>
        </w:rPr>
      </w:pPr>
      <w:r w:rsidRPr="004F73E7">
        <w:rPr>
          <w:sz w:val="28"/>
          <w:szCs w:val="28"/>
        </w:rPr>
        <w:t xml:space="preserve">                                      </w:t>
      </w:r>
      <w:r w:rsidRPr="009B4395">
        <w:rPr>
          <w:sz w:val="28"/>
          <w:szCs w:val="28"/>
          <w:lang w:val="en-US"/>
        </w:rPr>
        <w:t>2KNO</w:t>
      </w:r>
      <w:r w:rsidRPr="009B4395">
        <w:rPr>
          <w:sz w:val="18"/>
          <w:szCs w:val="18"/>
          <w:lang w:val="en-US"/>
        </w:rPr>
        <w:t xml:space="preserve">3 </w:t>
      </w:r>
      <w:r w:rsidRPr="009B4395">
        <w:rPr>
          <w:sz w:val="28"/>
          <w:szCs w:val="28"/>
          <w:lang w:val="en-US"/>
        </w:rPr>
        <w:t>+ Fe →K</w:t>
      </w:r>
      <w:r w:rsidRPr="009B4395">
        <w:rPr>
          <w:sz w:val="18"/>
          <w:szCs w:val="18"/>
          <w:lang w:val="en-US"/>
        </w:rPr>
        <w:t>2</w:t>
      </w:r>
      <w:r w:rsidRPr="009B4395">
        <w:rPr>
          <w:sz w:val="28"/>
          <w:szCs w:val="28"/>
          <w:lang w:val="en-US"/>
        </w:rPr>
        <w:t>FeO</w:t>
      </w:r>
      <w:r w:rsidRPr="009B4395">
        <w:rPr>
          <w:sz w:val="18"/>
          <w:szCs w:val="18"/>
          <w:vertAlign w:val="subscript"/>
          <w:lang w:val="en-US"/>
        </w:rPr>
        <w:t>4</w:t>
      </w:r>
      <w:r w:rsidRPr="009B4395">
        <w:rPr>
          <w:sz w:val="18"/>
          <w:szCs w:val="18"/>
          <w:lang w:val="en-US"/>
        </w:rPr>
        <w:t xml:space="preserve"> </w:t>
      </w:r>
      <w:r w:rsidRPr="009B4395">
        <w:rPr>
          <w:sz w:val="28"/>
          <w:szCs w:val="28"/>
          <w:lang w:val="en-US"/>
        </w:rPr>
        <w:t xml:space="preserve">+ 2NO </w:t>
      </w:r>
    </w:p>
    <w:p w:rsidR="009B4395" w:rsidRDefault="009B4395" w:rsidP="009B4395">
      <w:pPr>
        <w:pStyle w:val="180"/>
        <w:shd w:val="clear" w:color="auto" w:fill="auto"/>
        <w:spacing w:before="0" w:after="180" w:line="370" w:lineRule="exact"/>
        <w:jc w:val="left"/>
        <w:rPr>
          <w:sz w:val="18"/>
          <w:szCs w:val="18"/>
          <w:lang w:val="en-US"/>
        </w:rPr>
      </w:pPr>
      <w:r>
        <w:rPr>
          <w:sz w:val="28"/>
          <w:szCs w:val="28"/>
          <w:lang w:val="en-US"/>
        </w:rPr>
        <w:t xml:space="preserve">                                                   </w:t>
      </w:r>
      <w:r w:rsidRPr="009B4395">
        <w:rPr>
          <w:sz w:val="28"/>
          <w:szCs w:val="28"/>
          <w:lang w:val="en-US"/>
        </w:rPr>
        <w:t>2NO + O</w:t>
      </w:r>
      <w:r w:rsidRPr="009B4395">
        <w:rPr>
          <w:sz w:val="18"/>
          <w:szCs w:val="18"/>
          <w:lang w:val="en-US"/>
        </w:rPr>
        <w:t xml:space="preserve">2 </w:t>
      </w:r>
      <w:r w:rsidRPr="009B4395">
        <w:rPr>
          <w:sz w:val="28"/>
          <w:szCs w:val="28"/>
          <w:lang w:val="en-US"/>
        </w:rPr>
        <w:t>→2NO</w:t>
      </w:r>
      <w:r w:rsidRPr="009B4395">
        <w:rPr>
          <w:sz w:val="18"/>
          <w:szCs w:val="18"/>
          <w:vertAlign w:val="subscript"/>
          <w:lang w:val="en-US"/>
        </w:rPr>
        <w:t>2</w:t>
      </w:r>
      <w:r w:rsidRPr="009B4395">
        <w:rPr>
          <w:sz w:val="18"/>
          <w:szCs w:val="18"/>
          <w:lang w:val="en-US"/>
        </w:rPr>
        <w:t xml:space="preserve"> </w:t>
      </w:r>
    </w:p>
    <w:p w:rsidR="00E74F35" w:rsidRPr="004F73E7" w:rsidRDefault="00450C09" w:rsidP="009B4395">
      <w:pPr>
        <w:pStyle w:val="180"/>
        <w:shd w:val="clear" w:color="auto" w:fill="auto"/>
        <w:spacing w:before="0" w:after="180" w:line="370" w:lineRule="exact"/>
        <w:jc w:val="left"/>
        <w:rPr>
          <w:lang w:val="en-US"/>
        </w:rPr>
      </w:pPr>
      <w:r w:rsidRPr="00450C09">
        <w:rPr>
          <w:lang w:val="en-US"/>
        </w:rPr>
        <w:t>Qolgan</w:t>
      </w:r>
      <w:r w:rsidR="002C0B0A" w:rsidRPr="009B4395">
        <w:rPr>
          <w:lang w:val="en-US"/>
        </w:rPr>
        <w:t xml:space="preserve"> </w:t>
      </w:r>
      <w:r w:rsidRPr="00450C09">
        <w:rPr>
          <w:lang w:val="en-US"/>
        </w:rPr>
        <w:t>qattiq</w:t>
      </w:r>
      <w:r w:rsidR="002C0B0A" w:rsidRPr="009B4395">
        <w:rPr>
          <w:lang w:val="en-US"/>
        </w:rPr>
        <w:t xml:space="preserve"> </w:t>
      </w:r>
      <w:r w:rsidRPr="00450C09">
        <w:rPr>
          <w:lang w:val="en-US"/>
        </w:rPr>
        <w:t>qoldiq</w:t>
      </w:r>
      <w:r w:rsidR="002C0B0A" w:rsidRPr="009B4395">
        <w:rPr>
          <w:lang w:val="en-US"/>
        </w:rPr>
        <w:t xml:space="preserve"> </w:t>
      </w:r>
      <w:r w:rsidRPr="00450C09">
        <w:rPr>
          <w:lang w:val="en-US"/>
        </w:rPr>
        <w:t>suvda</w:t>
      </w:r>
      <w:r w:rsidR="002C0B0A" w:rsidRPr="009B4395">
        <w:rPr>
          <w:lang w:val="en-US"/>
        </w:rPr>
        <w:t xml:space="preserve"> </w:t>
      </w:r>
      <w:r w:rsidRPr="00450C09">
        <w:rPr>
          <w:lang w:val="en-US"/>
        </w:rPr>
        <w:t>eritilsa</w:t>
      </w:r>
      <w:r w:rsidR="002C0B0A" w:rsidRPr="009B4395">
        <w:rPr>
          <w:lang w:val="en-US"/>
        </w:rPr>
        <w:t xml:space="preserve"> </w:t>
      </w:r>
      <w:r w:rsidRPr="00450C09">
        <w:rPr>
          <w:lang w:val="en-US"/>
        </w:rPr>
        <w:t>qizg</w:t>
      </w:r>
      <w:r w:rsidRPr="009B4395">
        <w:rPr>
          <w:lang w:val="en-US"/>
        </w:rPr>
        <w:t>’</w:t>
      </w:r>
      <w:r w:rsidRPr="00450C09">
        <w:rPr>
          <w:lang w:val="en-US"/>
        </w:rPr>
        <w:t>ish</w:t>
      </w:r>
      <w:r w:rsidR="002C0B0A" w:rsidRPr="009B4395">
        <w:rPr>
          <w:lang w:val="en-US"/>
        </w:rPr>
        <w:t>-</w:t>
      </w:r>
      <w:r w:rsidRPr="00450C09">
        <w:rPr>
          <w:lang w:val="en-US"/>
        </w:rPr>
        <w:t>binafsha</w:t>
      </w:r>
      <w:r w:rsidR="002C0B0A" w:rsidRPr="009B4395">
        <w:rPr>
          <w:lang w:val="en-US"/>
        </w:rPr>
        <w:t xml:space="preserve"> </w:t>
      </w:r>
      <w:r w:rsidRPr="00450C09">
        <w:rPr>
          <w:lang w:val="en-US"/>
        </w:rPr>
        <w:t>rangli</w:t>
      </w:r>
      <w:r w:rsidR="002C0B0A" w:rsidRPr="009B4395">
        <w:rPr>
          <w:lang w:val="en-US"/>
        </w:rPr>
        <w:t xml:space="preserve"> </w:t>
      </w:r>
      <w:r w:rsidRPr="00450C09">
        <w:rPr>
          <w:lang w:val="en-US"/>
        </w:rPr>
        <w:t>kaliy</w:t>
      </w:r>
      <w:r w:rsidR="002C0B0A" w:rsidRPr="009B4395">
        <w:rPr>
          <w:lang w:val="en-US"/>
        </w:rPr>
        <w:t xml:space="preserve"> (</w:t>
      </w:r>
      <w:r w:rsidR="002C0B0A" w:rsidRPr="00450C09">
        <w:rPr>
          <w:lang w:val="en-US"/>
        </w:rPr>
        <w:t>VI</w:t>
      </w:r>
      <w:r w:rsidR="002C0B0A" w:rsidRPr="009B4395">
        <w:rPr>
          <w:lang w:val="en-US"/>
        </w:rPr>
        <w:t xml:space="preserve">) - </w:t>
      </w:r>
      <w:r w:rsidRPr="00450C09">
        <w:rPr>
          <w:lang w:val="en-US"/>
        </w:rPr>
        <w:t>ferrat</w:t>
      </w:r>
      <w:r w:rsidR="002C0B0A" w:rsidRPr="009B4395">
        <w:rPr>
          <w:lang w:val="en-US"/>
        </w:rPr>
        <w:t xml:space="preserve"> </w:t>
      </w:r>
      <w:r w:rsidRPr="00450C09">
        <w:rPr>
          <w:lang w:val="en-US"/>
        </w:rPr>
        <w:t>eritmasi</w:t>
      </w:r>
      <w:r w:rsidR="002C0B0A" w:rsidRPr="009B4395">
        <w:rPr>
          <w:lang w:val="en-US"/>
        </w:rPr>
        <w:t xml:space="preserve"> </w:t>
      </w:r>
      <w:r w:rsidRPr="00450C09">
        <w:rPr>
          <w:lang w:val="en-US"/>
        </w:rPr>
        <w:t>hosil</w:t>
      </w:r>
      <w:r w:rsidR="002C0B0A" w:rsidRPr="009B4395">
        <w:rPr>
          <w:lang w:val="en-US"/>
        </w:rPr>
        <w:t xml:space="preserve"> </w:t>
      </w:r>
      <w:r w:rsidRPr="00450C09">
        <w:rPr>
          <w:lang w:val="en-US"/>
        </w:rPr>
        <w:t>bo</w:t>
      </w:r>
      <w:r w:rsidRPr="009B4395">
        <w:rPr>
          <w:lang w:val="en-US"/>
        </w:rPr>
        <w:t>’</w:t>
      </w:r>
      <w:r w:rsidRPr="00450C09">
        <w:rPr>
          <w:lang w:val="en-US"/>
        </w:rPr>
        <w:t>ladi</w:t>
      </w:r>
      <w:r w:rsidR="002C0B0A" w:rsidRPr="009B4395">
        <w:rPr>
          <w:lang w:val="en-US"/>
        </w:rPr>
        <w:t xml:space="preserve">. </w:t>
      </w:r>
      <w:r w:rsidRPr="00450C09">
        <w:rPr>
          <w:lang w:val="en-US"/>
        </w:rPr>
        <w:t>Unga</w:t>
      </w:r>
      <w:r w:rsidR="002C0B0A" w:rsidRPr="004F73E7">
        <w:rPr>
          <w:lang w:val="en-US"/>
        </w:rPr>
        <w:t xml:space="preserve"> </w:t>
      </w:r>
      <w:r w:rsidRPr="00450C09">
        <w:rPr>
          <w:lang w:val="en-US"/>
        </w:rPr>
        <w:t>kislota</w:t>
      </w:r>
      <w:r w:rsidR="002C0B0A" w:rsidRPr="004F73E7">
        <w:rPr>
          <w:lang w:val="en-US"/>
        </w:rPr>
        <w:t xml:space="preserve"> </w:t>
      </w:r>
      <w:r w:rsidRPr="00450C09">
        <w:rPr>
          <w:lang w:val="en-US"/>
        </w:rPr>
        <w:t>ta</w:t>
      </w:r>
      <w:r w:rsidRPr="004F73E7">
        <w:rPr>
          <w:lang w:val="en-US"/>
        </w:rPr>
        <w:t>’</w:t>
      </w:r>
      <w:r w:rsidRPr="00450C09">
        <w:rPr>
          <w:lang w:val="en-US"/>
        </w:rPr>
        <w:t>sir</w:t>
      </w:r>
      <w:r w:rsidR="002C0B0A" w:rsidRPr="004F73E7">
        <w:rPr>
          <w:lang w:val="en-US"/>
        </w:rPr>
        <w:t xml:space="preserve"> </w:t>
      </w:r>
      <w:r w:rsidRPr="00450C09">
        <w:rPr>
          <w:lang w:val="en-US"/>
        </w:rPr>
        <w:t>ettirib</w:t>
      </w:r>
      <w:r w:rsidR="002C0B0A" w:rsidRPr="004F73E7">
        <w:rPr>
          <w:lang w:val="en-US"/>
        </w:rPr>
        <w:t xml:space="preserve"> </w:t>
      </w:r>
      <w:r w:rsidRPr="00450C09">
        <w:rPr>
          <w:lang w:val="en-US"/>
        </w:rPr>
        <w:t>kislorod</w:t>
      </w:r>
      <w:r w:rsidR="002C0B0A" w:rsidRPr="004F73E7">
        <w:rPr>
          <w:lang w:val="en-US"/>
        </w:rPr>
        <w:t xml:space="preserve"> </w:t>
      </w:r>
      <w:r w:rsidRPr="00450C09">
        <w:rPr>
          <w:lang w:val="en-US"/>
        </w:rPr>
        <w:t>olish</w:t>
      </w:r>
      <w:r w:rsidR="002C0B0A" w:rsidRPr="004F73E7">
        <w:rPr>
          <w:lang w:val="en-US"/>
        </w:rPr>
        <w:t xml:space="preserve"> </w:t>
      </w:r>
      <w:r w:rsidRPr="00450C09">
        <w:rPr>
          <w:lang w:val="en-US"/>
        </w:rPr>
        <w:t>mumkin</w:t>
      </w:r>
      <w:r w:rsidR="002C0B0A" w:rsidRPr="004F73E7">
        <w:rPr>
          <w:lang w:val="en-US"/>
        </w:rPr>
        <w:t>.</w:t>
      </w:r>
    </w:p>
    <w:p w:rsidR="00E74F35" w:rsidRPr="004F73E7" w:rsidRDefault="00450C09">
      <w:pPr>
        <w:pStyle w:val="180"/>
        <w:shd w:val="clear" w:color="auto" w:fill="auto"/>
        <w:spacing w:before="0" w:after="0" w:line="370" w:lineRule="exact"/>
        <w:ind w:firstLine="740"/>
        <w:rPr>
          <w:lang w:val="en-US"/>
        </w:rPr>
      </w:pPr>
      <w:r w:rsidRPr="00450C09">
        <w:rPr>
          <w:lang w:val="en-US"/>
        </w:rPr>
        <w:t>Temirning</w:t>
      </w:r>
      <w:r w:rsidR="002C0B0A" w:rsidRPr="004F73E7">
        <w:rPr>
          <w:lang w:val="en-US"/>
        </w:rPr>
        <w:t xml:space="preserve"> </w:t>
      </w:r>
      <w:r w:rsidRPr="00450C09">
        <w:rPr>
          <w:lang w:val="en-US"/>
        </w:rPr>
        <w:t>amfoter</w:t>
      </w:r>
      <w:r w:rsidR="002C0B0A" w:rsidRPr="004F73E7">
        <w:rPr>
          <w:lang w:val="en-US"/>
        </w:rPr>
        <w:t xml:space="preserve"> </w:t>
      </w:r>
      <w:r w:rsidRPr="00450C09">
        <w:rPr>
          <w:lang w:val="en-US"/>
        </w:rPr>
        <w:t>xossaga</w:t>
      </w:r>
      <w:r w:rsidR="002C0B0A" w:rsidRPr="004F73E7">
        <w:rPr>
          <w:lang w:val="en-US"/>
        </w:rPr>
        <w:t xml:space="preserve"> </w:t>
      </w:r>
      <w:r w:rsidRPr="00450C09">
        <w:rPr>
          <w:lang w:val="en-US"/>
        </w:rPr>
        <w:t>ega</w:t>
      </w:r>
      <w:r w:rsidR="002C0B0A" w:rsidRPr="004F73E7">
        <w:rPr>
          <w:lang w:val="en-US"/>
        </w:rPr>
        <w:t xml:space="preserve"> </w:t>
      </w:r>
      <w:r w:rsidRPr="00450C09">
        <w:rPr>
          <w:lang w:val="en-US"/>
        </w:rPr>
        <w:t>ekanligini</w:t>
      </w:r>
      <w:r w:rsidR="002C0B0A" w:rsidRPr="004F73E7">
        <w:rPr>
          <w:lang w:val="en-US"/>
        </w:rPr>
        <w:t xml:space="preserve"> (</w:t>
      </w:r>
      <w:r w:rsidRPr="00450C09">
        <w:rPr>
          <w:lang w:val="en-US"/>
        </w:rPr>
        <w:t>ferrat</w:t>
      </w:r>
      <w:r w:rsidR="002C0B0A" w:rsidRPr="004F73E7">
        <w:rPr>
          <w:lang w:val="en-US"/>
        </w:rPr>
        <w:t xml:space="preserve"> </w:t>
      </w:r>
      <w:r w:rsidRPr="00450C09">
        <w:rPr>
          <w:lang w:val="en-US"/>
        </w:rPr>
        <w:t>tuzlari</w:t>
      </w:r>
      <w:r w:rsidR="002C0B0A" w:rsidRPr="004F73E7">
        <w:rPr>
          <w:lang w:val="en-US"/>
        </w:rPr>
        <w:t xml:space="preserve"> </w:t>
      </w:r>
      <w:r w:rsidRPr="00450C09">
        <w:rPr>
          <w:lang w:val="en-US"/>
        </w:rPr>
        <w:t>hosil</w:t>
      </w:r>
      <w:r w:rsidR="002C0B0A" w:rsidRPr="004F73E7">
        <w:rPr>
          <w:lang w:val="en-US"/>
        </w:rPr>
        <w:t xml:space="preserve"> </w:t>
      </w:r>
      <w:r w:rsidRPr="00450C09">
        <w:rPr>
          <w:lang w:val="en-US"/>
        </w:rPr>
        <w:t>qilishini</w:t>
      </w:r>
      <w:r w:rsidR="002C0B0A" w:rsidRPr="004F73E7">
        <w:rPr>
          <w:lang w:val="en-US"/>
        </w:rPr>
        <w:t xml:space="preserve">) </w:t>
      </w:r>
      <w:r w:rsidRPr="00450C09">
        <w:rPr>
          <w:lang w:val="en-US"/>
        </w:rPr>
        <w:t>namoyish</w:t>
      </w:r>
      <w:r w:rsidR="002C0B0A" w:rsidRPr="004F73E7">
        <w:rPr>
          <w:lang w:val="en-US"/>
        </w:rPr>
        <w:t xml:space="preserve"> </w:t>
      </w:r>
      <w:r w:rsidRPr="00450C09">
        <w:rPr>
          <w:lang w:val="en-US"/>
        </w:rPr>
        <w:t>etishda</w:t>
      </w:r>
      <w:r w:rsidR="002C0B0A" w:rsidRPr="004F73E7">
        <w:rPr>
          <w:lang w:val="en-US"/>
        </w:rPr>
        <w:t xml:space="preserve"> </w:t>
      </w:r>
      <w:r w:rsidRPr="00450C09">
        <w:rPr>
          <w:lang w:val="en-US"/>
        </w:rPr>
        <w:t>bu</w:t>
      </w:r>
      <w:r w:rsidR="002C0B0A" w:rsidRPr="004F73E7">
        <w:rPr>
          <w:lang w:val="en-US"/>
        </w:rPr>
        <w:t xml:space="preserve"> </w:t>
      </w:r>
      <w:r w:rsidRPr="00450C09">
        <w:rPr>
          <w:lang w:val="en-US"/>
        </w:rPr>
        <w:t>tajriba</w:t>
      </w:r>
      <w:r w:rsidR="002C0B0A" w:rsidRPr="004F73E7">
        <w:rPr>
          <w:lang w:val="en-US"/>
        </w:rPr>
        <w:t xml:space="preserve"> </w:t>
      </w:r>
      <w:r w:rsidRPr="00450C09">
        <w:rPr>
          <w:lang w:val="en-US"/>
        </w:rPr>
        <w:t>juda</w:t>
      </w:r>
      <w:r w:rsidR="002C0B0A" w:rsidRPr="004F73E7">
        <w:rPr>
          <w:lang w:val="en-US"/>
        </w:rPr>
        <w:t xml:space="preserve"> </w:t>
      </w:r>
      <w:r w:rsidRPr="00450C09">
        <w:rPr>
          <w:lang w:val="en-US"/>
        </w:rPr>
        <w:t>qo</w:t>
      </w:r>
      <w:r w:rsidRPr="004F73E7">
        <w:rPr>
          <w:lang w:val="en-US"/>
        </w:rPr>
        <w:t>’</w:t>
      </w:r>
      <w:r w:rsidRPr="00450C09">
        <w:rPr>
          <w:lang w:val="en-US"/>
        </w:rPr>
        <w:t>l</w:t>
      </w:r>
      <w:r w:rsidR="002C0B0A" w:rsidRPr="004F73E7">
        <w:rPr>
          <w:lang w:val="en-US"/>
        </w:rPr>
        <w:t xml:space="preserve"> </w:t>
      </w:r>
      <w:r w:rsidRPr="00450C09">
        <w:rPr>
          <w:lang w:val="en-US"/>
        </w:rPr>
        <w:t>keladi</w:t>
      </w:r>
      <w:r w:rsidR="002C0B0A" w:rsidRPr="004F73E7">
        <w:rPr>
          <w:lang w:val="en-US"/>
        </w:rPr>
        <w:t>.</w:t>
      </w:r>
    </w:p>
    <w:p w:rsidR="00E74F35" w:rsidRDefault="00450C09">
      <w:pPr>
        <w:pStyle w:val="221"/>
        <w:keepNext/>
        <w:keepLines/>
        <w:numPr>
          <w:ilvl w:val="0"/>
          <w:numId w:val="46"/>
        </w:numPr>
        <w:shd w:val="clear" w:color="auto" w:fill="auto"/>
        <w:tabs>
          <w:tab w:val="left" w:pos="3747"/>
        </w:tabs>
        <w:spacing w:before="0" w:line="370" w:lineRule="exact"/>
        <w:ind w:left="3400"/>
      </w:pPr>
      <w:bookmarkStart w:id="56" w:name="bookmark65"/>
      <w:r w:rsidRPr="009B4395">
        <w:rPr>
          <w:b/>
        </w:rPr>
        <w:t>Ko’mirli</w:t>
      </w:r>
      <w:r w:rsidR="002C0B0A" w:rsidRPr="009B4395">
        <w:rPr>
          <w:b/>
        </w:rPr>
        <w:t xml:space="preserve"> “</w:t>
      </w:r>
      <w:r w:rsidRPr="009B4395">
        <w:rPr>
          <w:b/>
        </w:rPr>
        <w:t>vulqon</w:t>
      </w:r>
      <w:r w:rsidR="002C0B0A">
        <w:t>”</w:t>
      </w:r>
      <w:bookmarkEnd w:id="56"/>
    </w:p>
    <w:p w:rsidR="00E74F35" w:rsidRDefault="00450C09">
      <w:pPr>
        <w:pStyle w:val="180"/>
        <w:shd w:val="clear" w:color="auto" w:fill="auto"/>
        <w:spacing w:before="0" w:after="0" w:line="370" w:lineRule="exact"/>
        <w:ind w:firstLine="740"/>
      </w:pPr>
      <w:r>
        <w:t>Farforli</w:t>
      </w:r>
      <w:r w:rsidR="002C0B0A">
        <w:t xml:space="preserve"> </w:t>
      </w:r>
      <w:r>
        <w:t>chashkada</w:t>
      </w:r>
      <w:r w:rsidR="002C0B0A">
        <w:t xml:space="preserve"> 2-3 </w:t>
      </w:r>
      <w:r>
        <w:t>g</w:t>
      </w:r>
      <w:r w:rsidR="002C0B0A">
        <w:t xml:space="preserve"> </w:t>
      </w:r>
      <w:r>
        <w:t>kaliy</w:t>
      </w:r>
      <w:r w:rsidR="002C0B0A">
        <w:t xml:space="preserve"> </w:t>
      </w:r>
      <w:r>
        <w:t>nitrat</w:t>
      </w:r>
      <w:r w:rsidR="002C0B0A">
        <w:t xml:space="preserve"> </w:t>
      </w:r>
      <w:r>
        <w:t>suyultiriladi</w:t>
      </w:r>
      <w:r w:rsidR="002C0B0A">
        <w:t xml:space="preserve"> </w:t>
      </w:r>
      <w:r>
        <w:t>va</w:t>
      </w:r>
      <w:r w:rsidR="002C0B0A">
        <w:t xml:space="preserve"> </w:t>
      </w:r>
      <w:r>
        <w:t>unga</w:t>
      </w:r>
      <w:r w:rsidR="002C0B0A">
        <w:t xml:space="preserve"> </w:t>
      </w:r>
      <w:r>
        <w:t>ko’mir</w:t>
      </w:r>
      <w:r w:rsidR="002C0B0A">
        <w:t xml:space="preserve"> </w:t>
      </w:r>
      <w:r>
        <w:t>bo’lakchasi</w:t>
      </w:r>
      <w:r w:rsidR="002C0B0A">
        <w:t xml:space="preserve"> </w:t>
      </w:r>
      <w:r>
        <w:t>solinadi</w:t>
      </w:r>
      <w:r w:rsidR="002C0B0A">
        <w:t xml:space="preserve">. </w:t>
      </w:r>
      <w:r>
        <w:t>Ko’mir</w:t>
      </w:r>
      <w:r w:rsidR="002C0B0A">
        <w:t xml:space="preserve"> </w:t>
      </w:r>
      <w:r>
        <w:t>bo’lagi</w:t>
      </w:r>
      <w:r w:rsidR="002C0B0A">
        <w:t xml:space="preserve"> </w:t>
      </w:r>
      <w:r>
        <w:t>suyuqlanma</w:t>
      </w:r>
      <w:r w:rsidR="002C0B0A">
        <w:t xml:space="preserve"> </w:t>
      </w:r>
      <w:r>
        <w:t>ustida</w:t>
      </w:r>
      <w:r w:rsidR="002C0B0A">
        <w:t xml:space="preserve"> </w:t>
      </w:r>
      <w:r>
        <w:t>sakrab</w:t>
      </w:r>
      <w:r w:rsidR="002C0B0A">
        <w:t xml:space="preserve"> </w:t>
      </w:r>
      <w:r>
        <w:t>yorqin</w:t>
      </w:r>
      <w:r w:rsidR="002C0B0A">
        <w:t xml:space="preserve"> </w:t>
      </w:r>
      <w:r>
        <w:t>alanga</w:t>
      </w:r>
      <w:r w:rsidR="002C0B0A">
        <w:t xml:space="preserve"> </w:t>
      </w:r>
      <w:r>
        <w:t>berib</w:t>
      </w:r>
      <w:r w:rsidR="002C0B0A">
        <w:t xml:space="preserve"> </w:t>
      </w:r>
      <w:r>
        <w:t>yonadi</w:t>
      </w:r>
      <w:r w:rsidR="002C0B0A">
        <w:t xml:space="preserve">. </w:t>
      </w:r>
      <w:r>
        <w:t>Chashkadan</w:t>
      </w:r>
      <w:r w:rsidR="002C0B0A">
        <w:t xml:space="preserve"> </w:t>
      </w:r>
      <w:r>
        <w:t>otilib</w:t>
      </w:r>
      <w:r w:rsidR="002C0B0A">
        <w:t xml:space="preserve"> </w:t>
      </w:r>
      <w:r>
        <w:t>chiqishi</w:t>
      </w:r>
      <w:r w:rsidR="002C0B0A">
        <w:t xml:space="preserve"> </w:t>
      </w:r>
      <w:r>
        <w:t>ham</w:t>
      </w:r>
      <w:r w:rsidR="002C0B0A">
        <w:t xml:space="preserve"> </w:t>
      </w:r>
      <w:r>
        <w:t>mumkin</w:t>
      </w:r>
      <w:r w:rsidR="002C0B0A">
        <w:t xml:space="preserve">, </w:t>
      </w:r>
      <w:r>
        <w:t>shuning</w:t>
      </w:r>
      <w:r w:rsidR="002C0B0A">
        <w:t xml:space="preserve"> </w:t>
      </w:r>
      <w:r>
        <w:t>uchun</w:t>
      </w:r>
      <w:r w:rsidR="002C0B0A">
        <w:t xml:space="preserve"> </w:t>
      </w:r>
      <w:r>
        <w:t>ehtiyot</w:t>
      </w:r>
      <w:r w:rsidR="002C0B0A">
        <w:t xml:space="preserve"> </w:t>
      </w:r>
      <w:r>
        <w:t>bo’lish</w:t>
      </w:r>
      <w:r w:rsidR="002C0B0A">
        <w:t xml:space="preserve"> </w:t>
      </w:r>
      <w:r>
        <w:t>kerak</w:t>
      </w:r>
      <w:r w:rsidR="002C0B0A">
        <w:t>.</w:t>
      </w:r>
    </w:p>
    <w:p w:rsidR="009B4395" w:rsidRPr="004F73E7" w:rsidRDefault="009B4395">
      <w:pPr>
        <w:pStyle w:val="180"/>
        <w:shd w:val="clear" w:color="auto" w:fill="auto"/>
        <w:spacing w:before="0" w:after="372" w:line="370" w:lineRule="exact"/>
        <w:ind w:firstLine="740"/>
        <w:rPr>
          <w:sz w:val="28"/>
          <w:szCs w:val="28"/>
        </w:rPr>
      </w:pPr>
    </w:p>
    <w:p w:rsidR="009B4395" w:rsidRPr="004F73E7" w:rsidRDefault="009B4395">
      <w:pPr>
        <w:pStyle w:val="180"/>
        <w:shd w:val="clear" w:color="auto" w:fill="auto"/>
        <w:spacing w:before="0" w:after="372" w:line="370" w:lineRule="exact"/>
        <w:ind w:firstLine="740"/>
        <w:rPr>
          <w:sz w:val="18"/>
          <w:szCs w:val="18"/>
        </w:rPr>
      </w:pPr>
      <w:r w:rsidRPr="004F73E7">
        <w:rPr>
          <w:sz w:val="28"/>
          <w:szCs w:val="28"/>
        </w:rPr>
        <w:t xml:space="preserve">                          </w:t>
      </w:r>
      <w:r>
        <w:rPr>
          <w:sz w:val="28"/>
          <w:szCs w:val="28"/>
        </w:rPr>
        <w:t>2KNO</w:t>
      </w:r>
      <w:r>
        <w:rPr>
          <w:sz w:val="18"/>
          <w:szCs w:val="18"/>
        </w:rPr>
        <w:t xml:space="preserve">3 </w:t>
      </w:r>
      <w:r>
        <w:rPr>
          <w:sz w:val="28"/>
          <w:szCs w:val="28"/>
        </w:rPr>
        <w:t>+ C = 2KNO</w:t>
      </w:r>
      <w:r>
        <w:rPr>
          <w:sz w:val="18"/>
          <w:szCs w:val="18"/>
        </w:rPr>
        <w:t xml:space="preserve">2 </w:t>
      </w:r>
      <w:r>
        <w:rPr>
          <w:sz w:val="28"/>
          <w:szCs w:val="28"/>
        </w:rPr>
        <w:t>+ CO</w:t>
      </w:r>
      <w:r>
        <w:rPr>
          <w:sz w:val="18"/>
          <w:szCs w:val="18"/>
        </w:rPr>
        <w:t xml:space="preserve">2 </w:t>
      </w:r>
    </w:p>
    <w:p w:rsidR="00E74F35" w:rsidRPr="00F774F7" w:rsidRDefault="00450C09">
      <w:pPr>
        <w:pStyle w:val="180"/>
        <w:shd w:val="clear" w:color="auto" w:fill="auto"/>
        <w:spacing w:before="0" w:after="372" w:line="370" w:lineRule="exact"/>
        <w:ind w:firstLine="740"/>
      </w:pPr>
      <w:r w:rsidRPr="00450C09">
        <w:rPr>
          <w:lang w:val="en-US"/>
        </w:rPr>
        <w:t>Reaksiya</w:t>
      </w:r>
      <w:r w:rsidR="002C0B0A" w:rsidRPr="004F73E7">
        <w:t xml:space="preserve"> </w:t>
      </w:r>
      <w:r w:rsidRPr="00450C09">
        <w:rPr>
          <w:lang w:val="en-US"/>
        </w:rPr>
        <w:t>oxirigacha</w:t>
      </w:r>
      <w:r w:rsidR="002C0B0A" w:rsidRPr="004F73E7">
        <w:t xml:space="preserve"> </w:t>
      </w:r>
      <w:r w:rsidRPr="00450C09">
        <w:rPr>
          <w:lang w:val="en-US"/>
        </w:rPr>
        <w:t>borib</w:t>
      </w:r>
      <w:r w:rsidR="002C0B0A" w:rsidRPr="004F73E7">
        <w:t xml:space="preserve"> </w:t>
      </w:r>
      <w:r w:rsidRPr="00450C09">
        <w:rPr>
          <w:lang w:val="en-US"/>
        </w:rPr>
        <w:t>tugamaguncha</w:t>
      </w:r>
      <w:r w:rsidR="002C0B0A" w:rsidRPr="004F73E7">
        <w:t xml:space="preserve"> </w:t>
      </w:r>
      <w:r w:rsidRPr="00450C09">
        <w:rPr>
          <w:lang w:val="en-US"/>
        </w:rPr>
        <w:t>unga</w:t>
      </w:r>
      <w:r w:rsidR="002C0B0A" w:rsidRPr="004F73E7">
        <w:t xml:space="preserve"> </w:t>
      </w:r>
      <w:r w:rsidRPr="00450C09">
        <w:rPr>
          <w:lang w:val="en-US"/>
        </w:rPr>
        <w:t>yaqinlashish</w:t>
      </w:r>
      <w:r w:rsidR="002C0B0A" w:rsidRPr="004F73E7">
        <w:t xml:space="preserve">, </w:t>
      </w:r>
      <w:r w:rsidRPr="00450C09">
        <w:rPr>
          <w:lang w:val="en-US"/>
        </w:rPr>
        <w:t>engashib</w:t>
      </w:r>
      <w:r w:rsidR="002C0B0A" w:rsidRPr="004F73E7">
        <w:t xml:space="preserve"> </w:t>
      </w:r>
      <w:r w:rsidRPr="00450C09">
        <w:rPr>
          <w:lang w:val="en-US"/>
        </w:rPr>
        <w:t>qarash</w:t>
      </w:r>
      <w:r w:rsidR="002C0B0A" w:rsidRPr="004F73E7">
        <w:t xml:space="preserve"> </w:t>
      </w:r>
      <w:r w:rsidRPr="00450C09">
        <w:rPr>
          <w:lang w:val="en-US"/>
        </w:rPr>
        <w:t>mumkin</w:t>
      </w:r>
      <w:r w:rsidR="002C0B0A" w:rsidRPr="004F73E7">
        <w:t xml:space="preserve"> </w:t>
      </w:r>
      <w:r w:rsidRPr="00450C09">
        <w:rPr>
          <w:lang w:val="en-US"/>
        </w:rPr>
        <w:t>emas</w:t>
      </w:r>
      <w:r w:rsidR="002C0B0A" w:rsidRPr="004F73E7">
        <w:t xml:space="preserve">. </w:t>
      </w:r>
      <w:r w:rsidRPr="00450C09">
        <w:rPr>
          <w:lang w:val="en-US"/>
        </w:rPr>
        <w:t>Uglerodning</w:t>
      </w:r>
      <w:r w:rsidR="002C0B0A" w:rsidRPr="00F774F7">
        <w:t xml:space="preserve"> </w:t>
      </w:r>
      <w:r w:rsidRPr="00450C09">
        <w:rPr>
          <w:lang w:val="en-US"/>
        </w:rPr>
        <w:t>xossalarini</w:t>
      </w:r>
      <w:r w:rsidR="002C0B0A" w:rsidRPr="00F774F7">
        <w:t xml:space="preserve"> </w:t>
      </w:r>
      <w:r w:rsidRPr="00450C09">
        <w:rPr>
          <w:lang w:val="en-US"/>
        </w:rPr>
        <w:t>o</w:t>
      </w:r>
      <w:r w:rsidRPr="00F774F7">
        <w:t>’</w:t>
      </w:r>
      <w:r w:rsidRPr="00450C09">
        <w:rPr>
          <w:lang w:val="en-US"/>
        </w:rPr>
        <w:t>rganishda</w:t>
      </w:r>
      <w:r w:rsidR="002C0B0A" w:rsidRPr="00F774F7">
        <w:t xml:space="preserve"> </w:t>
      </w:r>
      <w:r w:rsidRPr="00450C09">
        <w:rPr>
          <w:lang w:val="en-US"/>
        </w:rPr>
        <w:t>shu</w:t>
      </w:r>
      <w:r w:rsidR="002C0B0A" w:rsidRPr="00F774F7">
        <w:t xml:space="preserve"> </w:t>
      </w:r>
      <w:r w:rsidRPr="00450C09">
        <w:rPr>
          <w:lang w:val="en-US"/>
        </w:rPr>
        <w:t>bilan</w:t>
      </w:r>
      <w:r w:rsidR="002C0B0A" w:rsidRPr="00F774F7">
        <w:t xml:space="preserve"> </w:t>
      </w:r>
      <w:r w:rsidRPr="00450C09">
        <w:rPr>
          <w:lang w:val="en-US"/>
        </w:rPr>
        <w:t>birga</w:t>
      </w:r>
      <w:r w:rsidR="002C0B0A" w:rsidRPr="00F774F7">
        <w:t xml:space="preserve"> </w:t>
      </w:r>
      <w:r w:rsidRPr="00450C09">
        <w:rPr>
          <w:lang w:val="en-US"/>
        </w:rPr>
        <w:t>oksidlanish</w:t>
      </w:r>
      <w:r w:rsidR="002C0B0A" w:rsidRPr="00F774F7">
        <w:t xml:space="preserve"> </w:t>
      </w:r>
      <w:r w:rsidRPr="00450C09">
        <w:rPr>
          <w:lang w:val="en-US"/>
        </w:rPr>
        <w:t>qaytarilish</w:t>
      </w:r>
      <w:r w:rsidR="002C0B0A" w:rsidRPr="00F774F7">
        <w:t xml:space="preserve"> </w:t>
      </w:r>
      <w:r w:rsidRPr="00450C09">
        <w:rPr>
          <w:lang w:val="en-US"/>
        </w:rPr>
        <w:t>reaksiyalari</w:t>
      </w:r>
      <w:r w:rsidR="002C0B0A" w:rsidRPr="00F774F7">
        <w:t xml:space="preserve"> </w:t>
      </w:r>
      <w:r w:rsidRPr="00450C09">
        <w:rPr>
          <w:lang w:val="en-US"/>
        </w:rPr>
        <w:t>bilan</w:t>
      </w:r>
      <w:r w:rsidR="002C0B0A" w:rsidRPr="00F774F7">
        <w:t xml:space="preserve"> </w:t>
      </w:r>
      <w:r w:rsidRPr="00450C09">
        <w:rPr>
          <w:lang w:val="en-US"/>
        </w:rPr>
        <w:t>tanishish</w:t>
      </w:r>
      <w:r w:rsidR="002C0B0A" w:rsidRPr="00F774F7">
        <w:t xml:space="preserve"> </w:t>
      </w:r>
      <w:r w:rsidRPr="00450C09">
        <w:rPr>
          <w:lang w:val="en-US"/>
        </w:rPr>
        <w:t>mobaynida</w:t>
      </w:r>
      <w:r w:rsidR="002C0B0A" w:rsidRPr="00F774F7">
        <w:t xml:space="preserve"> </w:t>
      </w:r>
      <w:r w:rsidRPr="00450C09">
        <w:rPr>
          <w:lang w:val="en-US"/>
        </w:rPr>
        <w:t>ham</w:t>
      </w:r>
      <w:r w:rsidR="002C0B0A" w:rsidRPr="00F774F7">
        <w:t xml:space="preserve"> </w:t>
      </w:r>
      <w:r w:rsidRPr="00450C09">
        <w:rPr>
          <w:lang w:val="en-US"/>
        </w:rPr>
        <w:t>tajribaga</w:t>
      </w:r>
      <w:r w:rsidR="002C0B0A" w:rsidRPr="00F774F7">
        <w:t xml:space="preserve"> </w:t>
      </w:r>
      <w:r w:rsidRPr="00450C09">
        <w:rPr>
          <w:lang w:val="en-US"/>
        </w:rPr>
        <w:t>murojat</w:t>
      </w:r>
      <w:r w:rsidR="002C0B0A" w:rsidRPr="00F774F7">
        <w:t xml:space="preserve"> </w:t>
      </w:r>
      <w:r w:rsidRPr="00450C09">
        <w:rPr>
          <w:lang w:val="en-US"/>
        </w:rPr>
        <w:t>qilish</w:t>
      </w:r>
      <w:r w:rsidR="002C0B0A" w:rsidRPr="00F774F7">
        <w:t xml:space="preserve"> </w:t>
      </w:r>
      <w:r w:rsidRPr="00450C09">
        <w:rPr>
          <w:lang w:val="en-US"/>
        </w:rPr>
        <w:t>mumkin</w:t>
      </w:r>
      <w:r w:rsidR="002C0B0A" w:rsidRPr="00F774F7">
        <w:t xml:space="preserve">. </w:t>
      </w:r>
      <w:r w:rsidRPr="00450C09">
        <w:rPr>
          <w:lang w:val="en-US"/>
        </w:rPr>
        <w:t>Reaksiya</w:t>
      </w:r>
      <w:r w:rsidR="002C0B0A" w:rsidRPr="00F774F7">
        <w:t xml:space="preserve"> </w:t>
      </w:r>
      <w:r w:rsidRPr="00450C09">
        <w:rPr>
          <w:lang w:val="en-US"/>
        </w:rPr>
        <w:t>natijasida</w:t>
      </w:r>
      <w:r w:rsidR="002C0B0A" w:rsidRPr="00F774F7">
        <w:t xml:space="preserve"> </w:t>
      </w:r>
      <w:r w:rsidRPr="00450C09">
        <w:rPr>
          <w:lang w:val="en-US"/>
        </w:rPr>
        <w:t>hosil</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nitritlarni</w:t>
      </w:r>
      <w:r w:rsidR="002C0B0A" w:rsidRPr="00F774F7">
        <w:t xml:space="preserve"> </w:t>
      </w:r>
      <w:r w:rsidRPr="00450C09">
        <w:rPr>
          <w:lang w:val="en-US"/>
        </w:rPr>
        <w:t>tashlab</w:t>
      </w:r>
      <w:r w:rsidR="002C0B0A" w:rsidRPr="00F774F7">
        <w:t xml:space="preserve"> </w:t>
      </w:r>
      <w:r w:rsidRPr="00450C09">
        <w:rPr>
          <w:lang w:val="en-US"/>
        </w:rPr>
        <w:t>yubormay</w:t>
      </w:r>
      <w:r w:rsidR="002C0B0A" w:rsidRPr="00F774F7">
        <w:t xml:space="preserve">, </w:t>
      </w:r>
      <w:r w:rsidRPr="00450C09">
        <w:rPr>
          <w:lang w:val="en-US"/>
        </w:rPr>
        <w:t>azot</w:t>
      </w:r>
      <w:r w:rsidR="002C0B0A" w:rsidRPr="00F774F7">
        <w:t xml:space="preserve"> </w:t>
      </w:r>
      <w:r w:rsidRPr="00450C09">
        <w:rPr>
          <w:lang w:val="en-US"/>
        </w:rPr>
        <w:t>olish</w:t>
      </w:r>
      <w:r w:rsidR="002C0B0A" w:rsidRPr="00F774F7">
        <w:t xml:space="preserve"> </w:t>
      </w:r>
      <w:r w:rsidRPr="00450C09">
        <w:rPr>
          <w:lang w:val="en-US"/>
        </w:rPr>
        <w:t>maqsadida</w:t>
      </w:r>
      <w:r w:rsidR="002C0B0A" w:rsidRPr="00F774F7">
        <w:t xml:space="preserve"> </w:t>
      </w:r>
      <w:r w:rsidRPr="00450C09">
        <w:rPr>
          <w:lang w:val="en-US"/>
        </w:rPr>
        <w:t>foydalanish</w:t>
      </w:r>
      <w:r w:rsidR="002C0B0A" w:rsidRPr="00F774F7">
        <w:t xml:space="preserve"> </w:t>
      </w:r>
      <w:r w:rsidRPr="00450C09">
        <w:rPr>
          <w:lang w:val="en-US"/>
        </w:rPr>
        <w:t>mumkin</w:t>
      </w:r>
      <w:r w:rsidR="002C0B0A" w:rsidRPr="00F774F7">
        <w:t xml:space="preserve"> (</w:t>
      </w:r>
      <w:r w:rsidRPr="00450C09">
        <w:rPr>
          <w:lang w:val="en-US"/>
        </w:rPr>
        <w:t>nitritni</w:t>
      </w:r>
      <w:r w:rsidR="002C0B0A" w:rsidRPr="00F774F7">
        <w:t xml:space="preserve"> </w:t>
      </w:r>
      <w:r w:rsidRPr="00450C09">
        <w:rPr>
          <w:lang w:val="en-US"/>
        </w:rPr>
        <w:t>to</w:t>
      </w:r>
      <w:r w:rsidRPr="00F774F7">
        <w:t>’</w:t>
      </w:r>
      <w:r w:rsidRPr="00450C09">
        <w:rPr>
          <w:lang w:val="en-US"/>
        </w:rPr>
        <w:t>yingan</w:t>
      </w:r>
      <w:r w:rsidR="002C0B0A" w:rsidRPr="00F774F7">
        <w:t xml:space="preserve"> </w:t>
      </w:r>
      <w:r w:rsidRPr="00450C09">
        <w:rPr>
          <w:lang w:val="en-US"/>
        </w:rPr>
        <w:t>eritmasiga</w:t>
      </w:r>
      <w:r w:rsidR="002C0B0A" w:rsidRPr="00F774F7">
        <w:t xml:space="preserve"> </w:t>
      </w:r>
      <w:r w:rsidRPr="00450C09">
        <w:rPr>
          <w:lang w:val="en-US"/>
        </w:rPr>
        <w:t>ammoniy</w:t>
      </w:r>
      <w:r w:rsidR="002C0B0A" w:rsidRPr="00F774F7">
        <w:t xml:space="preserve"> </w:t>
      </w:r>
      <w:r w:rsidRPr="00450C09">
        <w:rPr>
          <w:lang w:val="en-US"/>
        </w:rPr>
        <w:t>tuzlarining</w:t>
      </w:r>
      <w:r w:rsidR="002C0B0A" w:rsidRPr="00F774F7">
        <w:t xml:space="preserve"> </w:t>
      </w:r>
      <w:r w:rsidRPr="00450C09">
        <w:rPr>
          <w:lang w:val="en-US"/>
        </w:rPr>
        <w:t>to</w:t>
      </w:r>
      <w:r w:rsidRPr="00F774F7">
        <w:t>’</w:t>
      </w:r>
      <w:r w:rsidRPr="00450C09">
        <w:rPr>
          <w:lang w:val="en-US"/>
        </w:rPr>
        <w:t>yingan</w:t>
      </w:r>
      <w:r w:rsidR="002C0B0A" w:rsidRPr="00F774F7">
        <w:t xml:space="preserve"> </w:t>
      </w:r>
      <w:r w:rsidRPr="00450C09">
        <w:rPr>
          <w:lang w:val="en-US"/>
        </w:rPr>
        <w:t>eritmasini</w:t>
      </w:r>
      <w:r w:rsidR="002C0B0A" w:rsidRPr="00F774F7">
        <w:t xml:space="preserve"> </w:t>
      </w:r>
      <w:r w:rsidRPr="00450C09">
        <w:rPr>
          <w:lang w:val="en-US"/>
        </w:rPr>
        <w:t>ta</w:t>
      </w:r>
      <w:r w:rsidRPr="00F774F7">
        <w:t>’</w:t>
      </w:r>
      <w:r w:rsidRPr="00450C09">
        <w:rPr>
          <w:lang w:val="en-US"/>
        </w:rPr>
        <w:t>sir</w:t>
      </w:r>
      <w:r w:rsidR="002C0B0A" w:rsidRPr="00F774F7">
        <w:t xml:space="preserve"> </w:t>
      </w:r>
      <w:r w:rsidRPr="00450C09">
        <w:rPr>
          <w:lang w:val="en-US"/>
        </w:rPr>
        <w:t>ettirib</w:t>
      </w:r>
      <w:r w:rsidR="002C0B0A" w:rsidRPr="00F774F7">
        <w:t>).</w:t>
      </w:r>
    </w:p>
    <w:p w:rsidR="00E74F35" w:rsidRPr="009B4395" w:rsidRDefault="00450C09">
      <w:pPr>
        <w:pStyle w:val="221"/>
        <w:keepNext/>
        <w:keepLines/>
        <w:numPr>
          <w:ilvl w:val="0"/>
          <w:numId w:val="46"/>
        </w:numPr>
        <w:shd w:val="clear" w:color="auto" w:fill="auto"/>
        <w:tabs>
          <w:tab w:val="left" w:pos="3747"/>
        </w:tabs>
        <w:spacing w:before="0" w:line="280" w:lineRule="exact"/>
        <w:ind w:left="3400"/>
        <w:rPr>
          <w:b/>
        </w:rPr>
      </w:pPr>
      <w:bookmarkStart w:id="57" w:name="bookmark66"/>
      <w:r w:rsidRPr="009B4395">
        <w:rPr>
          <w:b/>
        </w:rPr>
        <w:t>Tutovchi</w:t>
      </w:r>
      <w:r w:rsidR="002C0B0A" w:rsidRPr="009B4395">
        <w:rPr>
          <w:b/>
        </w:rPr>
        <w:t xml:space="preserve"> “</w:t>
      </w:r>
      <w:r w:rsidRPr="009B4395">
        <w:rPr>
          <w:b/>
        </w:rPr>
        <w:t>vulqon</w:t>
      </w:r>
      <w:r w:rsidR="002C0B0A" w:rsidRPr="009B4395">
        <w:rPr>
          <w:b/>
        </w:rPr>
        <w:t>”</w:t>
      </w:r>
      <w:bookmarkEnd w:id="57"/>
    </w:p>
    <w:p w:rsidR="00E74F35" w:rsidRPr="00F774F7" w:rsidRDefault="00450C09">
      <w:pPr>
        <w:pStyle w:val="180"/>
        <w:shd w:val="clear" w:color="auto" w:fill="auto"/>
        <w:spacing w:before="0" w:after="0" w:line="370" w:lineRule="exact"/>
        <w:ind w:firstLine="740"/>
      </w:pPr>
      <w:r>
        <w:t>Kimyoviy</w:t>
      </w:r>
      <w:r w:rsidR="002C0B0A">
        <w:t xml:space="preserve"> </w:t>
      </w:r>
      <w:r>
        <w:t>stakanga</w:t>
      </w:r>
      <w:r w:rsidR="002C0B0A">
        <w:t xml:space="preserve"> 3-4 </w:t>
      </w:r>
      <w:r>
        <w:t>sm</w:t>
      </w:r>
      <w:r w:rsidR="002C0B0A">
        <w:t xml:space="preserve"> </w:t>
      </w:r>
      <w:r>
        <w:t>qalinlikda</w:t>
      </w:r>
      <w:r w:rsidR="002C0B0A">
        <w:t xml:space="preserve"> </w:t>
      </w:r>
      <w:r>
        <w:t>qum</w:t>
      </w:r>
      <w:r w:rsidR="002C0B0A">
        <w:t xml:space="preserve"> </w:t>
      </w:r>
      <w:r>
        <w:t>solib</w:t>
      </w:r>
      <w:r w:rsidR="002C0B0A">
        <w:t xml:space="preserve">, </w:t>
      </w:r>
      <w:r>
        <w:t>stakanni</w:t>
      </w:r>
      <w:r w:rsidR="002C0B0A">
        <w:t xml:space="preserve"> </w:t>
      </w:r>
      <w:r>
        <w:t>farforli</w:t>
      </w:r>
      <w:r w:rsidR="002C0B0A">
        <w:t xml:space="preserve"> </w:t>
      </w:r>
      <w:r>
        <w:t>chashka</w:t>
      </w:r>
      <w:r w:rsidR="002C0B0A">
        <w:t xml:space="preserve"> </w:t>
      </w:r>
      <w:r>
        <w:t>ichiga</w:t>
      </w:r>
      <w:r w:rsidR="002C0B0A">
        <w:t xml:space="preserve"> </w:t>
      </w:r>
      <w:r>
        <w:t>qo’yiladi</w:t>
      </w:r>
      <w:r w:rsidR="002C0B0A">
        <w:t xml:space="preserve">. </w:t>
      </w:r>
      <w:r w:rsidRPr="00450C09">
        <w:rPr>
          <w:lang w:val="en-US"/>
        </w:rPr>
        <w:t>Stakanga</w:t>
      </w:r>
      <w:r w:rsidR="002C0B0A" w:rsidRPr="00F774F7">
        <w:t xml:space="preserve"> </w:t>
      </w:r>
      <w:r w:rsidRPr="00450C09">
        <w:rPr>
          <w:lang w:val="en-US"/>
        </w:rPr>
        <w:t>konsentrlangan</w:t>
      </w:r>
      <w:r w:rsidR="002C0B0A" w:rsidRPr="00F774F7">
        <w:t xml:space="preserve"> </w:t>
      </w:r>
      <w:r w:rsidRPr="00450C09">
        <w:rPr>
          <w:lang w:val="en-US"/>
        </w:rPr>
        <w:t>nitrat</w:t>
      </w:r>
      <w:r w:rsidR="002C0B0A" w:rsidRPr="00F774F7">
        <w:t xml:space="preserve"> </w:t>
      </w:r>
      <w:r w:rsidRPr="00450C09">
        <w:rPr>
          <w:lang w:val="en-US"/>
        </w:rPr>
        <w:t>kislota</w:t>
      </w:r>
      <w:r w:rsidR="002C0B0A" w:rsidRPr="00F774F7">
        <w:t xml:space="preserve"> (</w:t>
      </w:r>
      <w:r w:rsidRPr="00450C09">
        <w:rPr>
          <w:lang w:val="en-US"/>
        </w:rPr>
        <w:t>d</w:t>
      </w:r>
      <w:r w:rsidR="002C0B0A" w:rsidRPr="00F774F7">
        <w:t xml:space="preserve">=1,5 </w:t>
      </w:r>
      <w:r w:rsidRPr="00450C09">
        <w:rPr>
          <w:lang w:val="en-US"/>
        </w:rPr>
        <w:t>g</w:t>
      </w:r>
      <w:r w:rsidR="002C0B0A" w:rsidRPr="00F774F7">
        <w:t>/</w:t>
      </w:r>
      <w:r w:rsidRPr="00450C09">
        <w:rPr>
          <w:lang w:val="en-US"/>
        </w:rPr>
        <w:t>ml</w:t>
      </w:r>
      <w:r w:rsidR="002C0B0A" w:rsidRPr="00F774F7">
        <w:t xml:space="preserve">) </w:t>
      </w:r>
      <w:r w:rsidRPr="00450C09">
        <w:rPr>
          <w:lang w:val="en-US"/>
        </w:rPr>
        <w:t>va</w:t>
      </w:r>
      <w:r w:rsidR="002C0B0A" w:rsidRPr="00F774F7">
        <w:t xml:space="preserve"> </w:t>
      </w:r>
      <w:r w:rsidRPr="00450C09">
        <w:rPr>
          <w:lang w:val="en-US"/>
        </w:rPr>
        <w:t>kons</w:t>
      </w:r>
      <w:r w:rsidR="002C0B0A" w:rsidRPr="00F774F7">
        <w:t xml:space="preserve">. </w:t>
      </w:r>
      <w:r w:rsidRPr="00450C09">
        <w:rPr>
          <w:lang w:val="en-US"/>
        </w:rPr>
        <w:t>sulfat</w:t>
      </w:r>
      <w:r w:rsidR="002C0B0A" w:rsidRPr="00F774F7">
        <w:t xml:space="preserve"> </w:t>
      </w:r>
      <w:r w:rsidRPr="00450C09">
        <w:rPr>
          <w:lang w:val="en-US"/>
        </w:rPr>
        <w:t>kislotadan</w:t>
      </w:r>
      <w:r w:rsidR="002C0B0A" w:rsidRPr="00F774F7">
        <w:t xml:space="preserve"> (</w:t>
      </w:r>
      <w:r w:rsidRPr="00450C09">
        <w:rPr>
          <w:lang w:val="en-US"/>
        </w:rPr>
        <w:t>yo</w:t>
      </w:r>
      <w:r w:rsidR="002C0B0A" w:rsidRPr="00F774F7">
        <w:t xml:space="preserve">=1,84 </w:t>
      </w:r>
      <w:r w:rsidRPr="00450C09">
        <w:rPr>
          <w:lang w:val="en-US"/>
        </w:rPr>
        <w:t>g</w:t>
      </w:r>
      <w:r w:rsidR="002C0B0A" w:rsidRPr="00F774F7">
        <w:t>/</w:t>
      </w:r>
      <w:r w:rsidRPr="00450C09">
        <w:rPr>
          <w:lang w:val="en-US"/>
        </w:rPr>
        <w:t>ml</w:t>
      </w:r>
      <w:r w:rsidR="002C0B0A" w:rsidRPr="00F774F7">
        <w:t xml:space="preserve">) 10 </w:t>
      </w:r>
      <w:r w:rsidRPr="00450C09">
        <w:rPr>
          <w:lang w:val="en-US"/>
        </w:rPr>
        <w:t>ml</w:t>
      </w:r>
      <w:r w:rsidR="002C0B0A" w:rsidRPr="00F774F7">
        <w:t xml:space="preserve"> </w:t>
      </w:r>
      <w:r w:rsidRPr="00450C09">
        <w:rPr>
          <w:lang w:val="en-US"/>
        </w:rPr>
        <w:t>dan</w:t>
      </w:r>
      <w:r w:rsidR="002C0B0A" w:rsidRPr="00F774F7">
        <w:t xml:space="preserve"> </w:t>
      </w:r>
      <w:r w:rsidRPr="00450C09">
        <w:rPr>
          <w:lang w:val="en-US"/>
        </w:rPr>
        <w:t>quyiladi</w:t>
      </w:r>
      <w:r w:rsidR="002C0B0A" w:rsidRPr="00F774F7">
        <w:t xml:space="preserve">. </w:t>
      </w:r>
      <w:r w:rsidRPr="00450C09">
        <w:rPr>
          <w:lang w:val="en-US"/>
        </w:rPr>
        <w:t>So</w:t>
      </w:r>
      <w:r w:rsidRPr="00F774F7">
        <w:t>’</w:t>
      </w:r>
      <w:r w:rsidRPr="00450C09">
        <w:rPr>
          <w:lang w:val="en-US"/>
        </w:rPr>
        <w:t>ngra</w:t>
      </w:r>
      <w:r w:rsidR="002C0B0A" w:rsidRPr="00F774F7">
        <w:t xml:space="preserve"> </w:t>
      </w:r>
      <w:r w:rsidRPr="00450C09">
        <w:rPr>
          <w:lang w:val="en-US"/>
        </w:rPr>
        <w:t>mo</w:t>
      </w:r>
      <w:r w:rsidRPr="00F774F7">
        <w:t>’</w:t>
      </w:r>
      <w:r w:rsidRPr="00450C09">
        <w:rPr>
          <w:lang w:val="en-US"/>
        </w:rPr>
        <w:t>rili</w:t>
      </w:r>
      <w:r w:rsidR="002C0B0A" w:rsidRPr="00F774F7">
        <w:t xml:space="preserve"> </w:t>
      </w:r>
      <w:r w:rsidRPr="00450C09">
        <w:rPr>
          <w:lang w:val="en-US"/>
        </w:rPr>
        <w:t>shkafda</w:t>
      </w:r>
      <w:r w:rsidR="002C0B0A" w:rsidRPr="00F774F7">
        <w:t xml:space="preserve"> </w:t>
      </w:r>
      <w:r w:rsidRPr="00450C09">
        <w:rPr>
          <w:lang w:val="en-US"/>
        </w:rPr>
        <w:t>stakanga</w:t>
      </w:r>
      <w:r w:rsidR="002C0B0A" w:rsidRPr="00F774F7">
        <w:t xml:space="preserve"> </w:t>
      </w:r>
      <w:r w:rsidRPr="00450C09">
        <w:rPr>
          <w:lang w:val="en-US"/>
        </w:rPr>
        <w:t>pipetka</w:t>
      </w:r>
      <w:r w:rsidR="002C0B0A" w:rsidRPr="00F774F7">
        <w:t xml:space="preserve"> </w:t>
      </w:r>
      <w:r w:rsidRPr="00450C09">
        <w:rPr>
          <w:lang w:val="en-US"/>
        </w:rPr>
        <w:t>yordamida</w:t>
      </w:r>
      <w:r w:rsidR="002C0B0A" w:rsidRPr="00F774F7">
        <w:t xml:space="preserve"> </w:t>
      </w:r>
      <w:r w:rsidRPr="00450C09">
        <w:rPr>
          <w:lang w:val="en-US"/>
        </w:rPr>
        <w:t>skipidar</w:t>
      </w:r>
      <w:r w:rsidR="002C0B0A" w:rsidRPr="00F774F7">
        <w:t xml:space="preserve"> </w:t>
      </w:r>
      <w:r w:rsidRPr="00450C09">
        <w:rPr>
          <w:lang w:val="en-US"/>
        </w:rPr>
        <w:t>tomiziladi</w:t>
      </w:r>
      <w:r w:rsidR="002C0B0A" w:rsidRPr="00F774F7">
        <w:t xml:space="preserve">. </w:t>
      </w:r>
      <w:r w:rsidRPr="00450C09">
        <w:rPr>
          <w:lang w:val="en-US"/>
        </w:rPr>
        <w:t>Quyuq</w:t>
      </w:r>
      <w:r w:rsidR="002C0B0A" w:rsidRPr="00F774F7">
        <w:t xml:space="preserve"> </w:t>
      </w:r>
      <w:r w:rsidRPr="00450C09">
        <w:rPr>
          <w:lang w:val="en-US"/>
        </w:rPr>
        <w:t>tutun</w:t>
      </w:r>
      <w:r w:rsidR="002C0B0A" w:rsidRPr="00F774F7">
        <w:t xml:space="preserve"> </w:t>
      </w:r>
      <w:r w:rsidRPr="00450C09">
        <w:rPr>
          <w:lang w:val="en-US"/>
        </w:rPr>
        <w:t>hosil</w:t>
      </w:r>
      <w:r w:rsidR="002C0B0A" w:rsidRPr="00F774F7">
        <w:t xml:space="preserve"> </w:t>
      </w:r>
      <w:r w:rsidRPr="00450C09">
        <w:rPr>
          <w:lang w:val="en-US"/>
        </w:rPr>
        <w:t>bo</w:t>
      </w:r>
      <w:r w:rsidRPr="00F774F7">
        <w:t>’</w:t>
      </w:r>
      <w:r w:rsidRPr="00450C09">
        <w:rPr>
          <w:lang w:val="en-US"/>
        </w:rPr>
        <w:t>lib</w:t>
      </w:r>
      <w:r w:rsidR="002C0B0A" w:rsidRPr="00F774F7">
        <w:t xml:space="preserve">, </w:t>
      </w:r>
      <w:r w:rsidRPr="00450C09">
        <w:rPr>
          <w:lang w:val="en-US"/>
        </w:rPr>
        <w:t>alangalanadi</w:t>
      </w:r>
      <w:r w:rsidR="002C0B0A" w:rsidRPr="00F774F7">
        <w:t xml:space="preserve">. </w:t>
      </w:r>
      <w:r w:rsidRPr="00450C09">
        <w:rPr>
          <w:lang w:val="en-US"/>
        </w:rPr>
        <w:t>Nitrat</w:t>
      </w:r>
      <w:r w:rsidR="002C0B0A" w:rsidRPr="00F774F7">
        <w:t xml:space="preserve"> </w:t>
      </w:r>
      <w:r w:rsidRPr="00450C09">
        <w:rPr>
          <w:lang w:val="en-US"/>
        </w:rPr>
        <w:t>kislota</w:t>
      </w:r>
      <w:r w:rsidR="002C0B0A" w:rsidRPr="00F774F7">
        <w:t xml:space="preserve"> </w:t>
      </w:r>
      <w:r w:rsidRPr="00450C09">
        <w:rPr>
          <w:lang w:val="en-US"/>
        </w:rPr>
        <w:t>skipidarni</w:t>
      </w:r>
      <w:r w:rsidR="002C0B0A" w:rsidRPr="00F774F7">
        <w:t xml:space="preserve"> </w:t>
      </w:r>
      <w:r w:rsidRPr="00450C09">
        <w:rPr>
          <w:lang w:val="en-US"/>
        </w:rPr>
        <w:t>oksidlaydi</w:t>
      </w:r>
      <w:r w:rsidR="002C0B0A" w:rsidRPr="00F774F7">
        <w:t xml:space="preserve"> (</w:t>
      </w:r>
      <w:r w:rsidRPr="00450C09">
        <w:rPr>
          <w:lang w:val="en-US"/>
        </w:rPr>
        <w:t>suv</w:t>
      </w:r>
      <w:r w:rsidR="002C0B0A" w:rsidRPr="00F774F7">
        <w:t xml:space="preserve"> </w:t>
      </w:r>
      <w:r w:rsidRPr="00450C09">
        <w:rPr>
          <w:lang w:val="en-US"/>
        </w:rPr>
        <w:t>va</w:t>
      </w:r>
      <w:r w:rsidR="002C0B0A" w:rsidRPr="00F774F7">
        <w:t xml:space="preserve"> </w:t>
      </w:r>
      <w:r w:rsidRPr="00450C09">
        <w:rPr>
          <w:lang w:val="en-US"/>
        </w:rPr>
        <w:t>karbonat</w:t>
      </w:r>
      <w:r w:rsidR="002C0B0A" w:rsidRPr="00F774F7">
        <w:t xml:space="preserve"> </w:t>
      </w:r>
      <w:r w:rsidRPr="00450C09">
        <w:rPr>
          <w:lang w:val="en-US"/>
        </w:rPr>
        <w:t>angidrid</w:t>
      </w:r>
      <w:r w:rsidR="002C0B0A" w:rsidRPr="00F774F7">
        <w:t xml:space="preserve"> </w:t>
      </w:r>
      <w:r w:rsidRPr="00450C09">
        <w:rPr>
          <w:lang w:val="en-US"/>
        </w:rPr>
        <w:t>hosil</w:t>
      </w:r>
      <w:r w:rsidR="002C0B0A" w:rsidRPr="00F774F7">
        <w:t xml:space="preserve"> </w:t>
      </w:r>
      <w:r w:rsidRPr="00450C09">
        <w:rPr>
          <w:lang w:val="en-US"/>
        </w:rPr>
        <w:t>bo</w:t>
      </w:r>
      <w:r w:rsidRPr="00F774F7">
        <w:t>’</w:t>
      </w:r>
      <w:r w:rsidRPr="00450C09">
        <w:rPr>
          <w:lang w:val="en-US"/>
        </w:rPr>
        <w:t>ladi</w:t>
      </w:r>
      <w:r w:rsidR="002C0B0A" w:rsidRPr="00F774F7">
        <w:t xml:space="preserve">). </w:t>
      </w:r>
      <w:r w:rsidRPr="00450C09">
        <w:rPr>
          <w:lang w:val="en-US"/>
        </w:rPr>
        <w:t>Sulfat</w:t>
      </w:r>
      <w:r w:rsidR="002C0B0A" w:rsidRPr="00F774F7">
        <w:t xml:space="preserve"> </w:t>
      </w:r>
      <w:r w:rsidRPr="00450C09">
        <w:rPr>
          <w:lang w:val="en-US"/>
        </w:rPr>
        <w:t>kislota</w:t>
      </w:r>
      <w:r w:rsidR="002C0B0A" w:rsidRPr="00F774F7">
        <w:t xml:space="preserve"> </w:t>
      </w:r>
      <w:r w:rsidRPr="00450C09">
        <w:rPr>
          <w:lang w:val="en-US"/>
        </w:rPr>
        <w:t>esa</w:t>
      </w:r>
      <w:r w:rsidR="002C0B0A" w:rsidRPr="00F774F7">
        <w:t xml:space="preserve"> </w:t>
      </w:r>
      <w:r w:rsidRPr="00450C09">
        <w:rPr>
          <w:lang w:val="en-US"/>
        </w:rPr>
        <w:t>suvsizlantirish</w:t>
      </w:r>
      <w:r w:rsidR="002C0B0A" w:rsidRPr="00F774F7">
        <w:t xml:space="preserve"> </w:t>
      </w:r>
      <w:r w:rsidRPr="00450C09">
        <w:rPr>
          <w:lang w:val="en-US"/>
        </w:rPr>
        <w:t>vazifasini</w:t>
      </w:r>
      <w:r w:rsidR="002C0B0A" w:rsidRPr="00F774F7">
        <w:t xml:space="preserve"> </w:t>
      </w:r>
      <w:r w:rsidRPr="00450C09">
        <w:rPr>
          <w:lang w:val="en-US"/>
        </w:rPr>
        <w:t>bajaradi</w:t>
      </w:r>
      <w:r w:rsidR="002C0B0A" w:rsidRPr="00F774F7">
        <w:t xml:space="preserve">. </w:t>
      </w:r>
      <w:r w:rsidRPr="00450C09">
        <w:rPr>
          <w:lang w:val="en-US"/>
        </w:rPr>
        <w:t>Nitrat</w:t>
      </w:r>
      <w:r w:rsidR="002C0B0A" w:rsidRPr="00F774F7">
        <w:t xml:space="preserve"> </w:t>
      </w:r>
      <w:r w:rsidRPr="00450C09">
        <w:rPr>
          <w:lang w:val="en-US"/>
        </w:rPr>
        <w:t>kislotaning</w:t>
      </w:r>
      <w:r w:rsidR="002C0B0A" w:rsidRPr="00F774F7">
        <w:t xml:space="preserve"> </w:t>
      </w:r>
      <w:r w:rsidRPr="00450C09">
        <w:rPr>
          <w:lang w:val="en-US"/>
        </w:rPr>
        <w:t>oksidlovchilik</w:t>
      </w:r>
      <w:r w:rsidR="002C0B0A" w:rsidRPr="00F774F7">
        <w:t xml:space="preserve"> </w:t>
      </w:r>
      <w:r w:rsidRPr="00450C09">
        <w:rPr>
          <w:lang w:val="en-US"/>
        </w:rPr>
        <w:t>xossasini</w:t>
      </w:r>
      <w:r w:rsidR="002C0B0A" w:rsidRPr="00F774F7">
        <w:t xml:space="preserve"> </w:t>
      </w:r>
      <w:r w:rsidRPr="00450C09">
        <w:rPr>
          <w:lang w:val="en-US"/>
        </w:rPr>
        <w:t>namoyish</w:t>
      </w:r>
      <w:r w:rsidR="002C0B0A" w:rsidRPr="00F774F7">
        <w:t xml:space="preserve"> </w:t>
      </w:r>
      <w:r w:rsidRPr="00450C09">
        <w:rPr>
          <w:lang w:val="en-US"/>
        </w:rPr>
        <w:t>etishda</w:t>
      </w:r>
      <w:r w:rsidR="002C0B0A" w:rsidRPr="00F774F7">
        <w:t xml:space="preserve"> </w:t>
      </w:r>
      <w:r w:rsidRPr="00450C09">
        <w:rPr>
          <w:lang w:val="en-US"/>
        </w:rPr>
        <w:t>foydalanish</w:t>
      </w:r>
      <w:r w:rsidR="002C0B0A" w:rsidRPr="00F774F7">
        <w:t xml:space="preserve"> </w:t>
      </w:r>
      <w:r w:rsidRPr="00450C09">
        <w:rPr>
          <w:lang w:val="en-US"/>
        </w:rPr>
        <w:t>mumkin</w:t>
      </w:r>
      <w:r w:rsidR="002C0B0A" w:rsidRPr="00F774F7">
        <w:t>.</w:t>
      </w:r>
    </w:p>
    <w:p w:rsidR="00E74F35" w:rsidRPr="009B4395" w:rsidRDefault="00450C09">
      <w:pPr>
        <w:pStyle w:val="221"/>
        <w:keepNext/>
        <w:keepLines/>
        <w:numPr>
          <w:ilvl w:val="0"/>
          <w:numId w:val="46"/>
        </w:numPr>
        <w:shd w:val="clear" w:color="auto" w:fill="auto"/>
        <w:tabs>
          <w:tab w:val="left" w:pos="3787"/>
        </w:tabs>
        <w:spacing w:before="0" w:line="370" w:lineRule="exact"/>
        <w:ind w:left="3460"/>
        <w:rPr>
          <w:b/>
        </w:rPr>
      </w:pPr>
      <w:bookmarkStart w:id="58" w:name="bookmark67"/>
      <w:r w:rsidRPr="009B4395">
        <w:rPr>
          <w:b/>
        </w:rPr>
        <w:t>Sheyele</w:t>
      </w:r>
      <w:r w:rsidR="002C0B0A" w:rsidRPr="009B4395">
        <w:rPr>
          <w:b/>
        </w:rPr>
        <w:t xml:space="preserve"> “</w:t>
      </w:r>
      <w:r w:rsidRPr="009B4395">
        <w:rPr>
          <w:b/>
        </w:rPr>
        <w:t>vulqoni</w:t>
      </w:r>
      <w:r w:rsidR="002C0B0A" w:rsidRPr="009B4395">
        <w:rPr>
          <w:b/>
        </w:rPr>
        <w:t>”</w:t>
      </w:r>
      <w:bookmarkEnd w:id="58"/>
    </w:p>
    <w:p w:rsidR="00E74F35" w:rsidRPr="00F774F7" w:rsidRDefault="002C0B0A">
      <w:pPr>
        <w:pStyle w:val="180"/>
        <w:shd w:val="clear" w:color="auto" w:fill="auto"/>
        <w:spacing w:before="0" w:after="0" w:line="370" w:lineRule="exact"/>
        <w:ind w:firstLine="740"/>
      </w:pPr>
      <w:r w:rsidRPr="00F774F7">
        <w:t xml:space="preserve">1779 </w:t>
      </w:r>
      <w:r w:rsidR="00450C09" w:rsidRPr="00450C09">
        <w:rPr>
          <w:lang w:val="en-US"/>
        </w:rPr>
        <w:t>yil</w:t>
      </w:r>
      <w:r w:rsidRPr="00F774F7">
        <w:t xml:space="preserve"> </w:t>
      </w:r>
      <w:r w:rsidR="00450C09" w:rsidRPr="00450C09">
        <w:rPr>
          <w:lang w:val="en-US"/>
        </w:rPr>
        <w:t>shved</w:t>
      </w:r>
      <w:r w:rsidRPr="00F774F7">
        <w:t xml:space="preserve"> </w:t>
      </w:r>
      <w:r w:rsidR="00450C09" w:rsidRPr="00450C09">
        <w:rPr>
          <w:lang w:val="en-US"/>
        </w:rPr>
        <w:t>aptekachi</w:t>
      </w:r>
      <w:r w:rsidRPr="00F774F7">
        <w:t xml:space="preserve">, </w:t>
      </w:r>
      <w:r w:rsidR="00450C09" w:rsidRPr="00450C09">
        <w:rPr>
          <w:lang w:val="en-US"/>
        </w:rPr>
        <w:t>kimyogar</w:t>
      </w:r>
      <w:r w:rsidRPr="00F774F7">
        <w:t xml:space="preserve"> </w:t>
      </w:r>
      <w:r w:rsidR="00450C09" w:rsidRPr="00450C09">
        <w:rPr>
          <w:lang w:val="en-US"/>
        </w:rPr>
        <w:t>Karl</w:t>
      </w:r>
      <w:r w:rsidRPr="00F774F7">
        <w:t xml:space="preserve"> </w:t>
      </w:r>
      <w:r w:rsidR="00450C09" w:rsidRPr="00450C09">
        <w:rPr>
          <w:lang w:val="en-US"/>
        </w:rPr>
        <w:t>Sheyele</w:t>
      </w:r>
      <w:r w:rsidRPr="00F774F7">
        <w:t xml:space="preserve"> </w:t>
      </w:r>
      <w:r w:rsidR="00450C09" w:rsidRPr="00450C09">
        <w:rPr>
          <w:lang w:val="en-US"/>
        </w:rPr>
        <w:t>birinchi</w:t>
      </w:r>
      <w:r w:rsidRPr="00F774F7">
        <w:t xml:space="preserve"> </w:t>
      </w:r>
      <w:r w:rsidR="00450C09" w:rsidRPr="00450C09">
        <w:rPr>
          <w:lang w:val="en-US"/>
        </w:rPr>
        <w:t>bo</w:t>
      </w:r>
      <w:r w:rsidR="00450C09" w:rsidRPr="00F774F7">
        <w:t>’</w:t>
      </w:r>
      <w:r w:rsidR="00450C09" w:rsidRPr="00450C09">
        <w:rPr>
          <w:lang w:val="en-US"/>
        </w:rPr>
        <w:t>lib</w:t>
      </w:r>
      <w:r w:rsidRPr="00F774F7">
        <w:t xml:space="preserve"> </w:t>
      </w:r>
      <w:r w:rsidR="00450C09" w:rsidRPr="00450C09">
        <w:rPr>
          <w:lang w:val="en-US"/>
        </w:rPr>
        <w:t>gliserinni</w:t>
      </w:r>
      <w:r w:rsidRPr="00F774F7">
        <w:t xml:space="preserve"> </w:t>
      </w:r>
      <w:r w:rsidR="00450C09" w:rsidRPr="00450C09">
        <w:rPr>
          <w:lang w:val="en-US"/>
        </w:rPr>
        <w:t>oldi</w:t>
      </w:r>
      <w:r w:rsidRPr="00F774F7">
        <w:t xml:space="preserve"> </w:t>
      </w:r>
      <w:r w:rsidR="00450C09" w:rsidRPr="00450C09">
        <w:rPr>
          <w:lang w:val="en-US"/>
        </w:rPr>
        <w:t>va</w:t>
      </w:r>
      <w:r w:rsidRPr="00F774F7">
        <w:t xml:space="preserve"> </w:t>
      </w:r>
      <w:r w:rsidR="00450C09" w:rsidRPr="00450C09">
        <w:rPr>
          <w:lang w:val="en-US"/>
        </w:rPr>
        <w:t>uni</w:t>
      </w:r>
      <w:r w:rsidRPr="00F774F7">
        <w:t xml:space="preserve"> “</w:t>
      </w:r>
      <w:r w:rsidR="00450C09" w:rsidRPr="00450C09">
        <w:rPr>
          <w:rStyle w:val="182"/>
          <w:lang w:val="en-US"/>
        </w:rPr>
        <w:t>ttt</w:t>
      </w:r>
      <w:r w:rsidR="00450C09" w:rsidRPr="00450C09">
        <w:rPr>
          <w:lang w:val="en-US"/>
        </w:rPr>
        <w:t>irin</w:t>
      </w:r>
      <w:r w:rsidRPr="00F774F7">
        <w:t xml:space="preserve"> </w:t>
      </w:r>
      <w:r w:rsidR="00450C09" w:rsidRPr="00450C09">
        <w:rPr>
          <w:lang w:val="en-US"/>
        </w:rPr>
        <w:t>moy</w:t>
      </w:r>
      <w:r w:rsidRPr="00F774F7">
        <w:t xml:space="preserve">” </w:t>
      </w:r>
      <w:r w:rsidR="00450C09" w:rsidRPr="00450C09">
        <w:rPr>
          <w:lang w:val="en-US"/>
        </w:rPr>
        <w:t>deb</w:t>
      </w:r>
      <w:r w:rsidRPr="00F774F7">
        <w:t xml:space="preserve"> </w:t>
      </w:r>
      <w:r w:rsidR="00450C09" w:rsidRPr="00450C09">
        <w:rPr>
          <w:lang w:val="en-US"/>
        </w:rPr>
        <w:t>atadi</w:t>
      </w:r>
      <w:r w:rsidRPr="00F774F7">
        <w:t xml:space="preserve">. </w:t>
      </w:r>
      <w:r w:rsidR="00450C09" w:rsidRPr="00450C09">
        <w:rPr>
          <w:lang w:val="en-US"/>
        </w:rPr>
        <w:t>U</w:t>
      </w:r>
      <w:r w:rsidRPr="00F774F7">
        <w:t xml:space="preserve"> </w:t>
      </w:r>
      <w:r w:rsidR="00450C09" w:rsidRPr="00450C09">
        <w:rPr>
          <w:lang w:val="en-US"/>
        </w:rPr>
        <w:t>gliserinni</w:t>
      </w:r>
      <w:r w:rsidRPr="00F774F7">
        <w:t xml:space="preserve"> </w:t>
      </w:r>
      <w:r w:rsidR="00450C09" w:rsidRPr="00450C09">
        <w:rPr>
          <w:lang w:val="en-US"/>
        </w:rPr>
        <w:t>xossalarini</w:t>
      </w:r>
      <w:r w:rsidRPr="00F774F7">
        <w:t xml:space="preserve"> </w:t>
      </w:r>
      <w:r w:rsidR="00450C09" w:rsidRPr="00450C09">
        <w:rPr>
          <w:lang w:val="en-US"/>
        </w:rPr>
        <w:t>o</w:t>
      </w:r>
      <w:r w:rsidR="00450C09" w:rsidRPr="00F774F7">
        <w:t>’</w:t>
      </w:r>
      <w:r w:rsidR="00450C09" w:rsidRPr="00450C09">
        <w:rPr>
          <w:lang w:val="en-US"/>
        </w:rPr>
        <w:t>rgana</w:t>
      </w:r>
      <w:r w:rsidRPr="00F774F7">
        <w:t xml:space="preserve"> </w:t>
      </w:r>
      <w:r w:rsidR="00450C09" w:rsidRPr="00450C09">
        <w:rPr>
          <w:lang w:val="en-US"/>
        </w:rPr>
        <w:t>turib</w:t>
      </w:r>
      <w:r w:rsidRPr="00F774F7">
        <w:t xml:space="preserve"> </w:t>
      </w:r>
      <w:r w:rsidR="00450C09" w:rsidRPr="00450C09">
        <w:rPr>
          <w:lang w:val="en-US"/>
        </w:rPr>
        <w:t>kaliy</w:t>
      </w:r>
      <w:r w:rsidRPr="00F774F7">
        <w:t xml:space="preserve"> </w:t>
      </w:r>
      <w:r w:rsidR="00450C09" w:rsidRPr="00450C09">
        <w:rPr>
          <w:lang w:val="en-US"/>
        </w:rPr>
        <w:t>permanganat</w:t>
      </w:r>
      <w:r w:rsidRPr="00F774F7">
        <w:t xml:space="preserve"> </w:t>
      </w:r>
      <w:r w:rsidR="00450C09" w:rsidRPr="00450C09">
        <w:rPr>
          <w:lang w:val="en-US"/>
        </w:rPr>
        <w:t>kristallari</w:t>
      </w:r>
      <w:r w:rsidRPr="00F774F7">
        <w:t xml:space="preserve"> </w:t>
      </w:r>
      <w:r w:rsidR="00450C09" w:rsidRPr="00450C09">
        <w:rPr>
          <w:lang w:val="en-US"/>
        </w:rPr>
        <w:t>qo</w:t>
      </w:r>
      <w:r w:rsidR="00450C09" w:rsidRPr="00F774F7">
        <w:t>’</w:t>
      </w:r>
      <w:r w:rsidR="00450C09" w:rsidRPr="00450C09">
        <w:rPr>
          <w:lang w:val="en-US"/>
        </w:rPr>
        <w:t>shib</w:t>
      </w:r>
      <w:r w:rsidRPr="00F774F7">
        <w:t xml:space="preserve"> </w:t>
      </w:r>
      <w:r w:rsidR="00450C09" w:rsidRPr="00450C09">
        <w:rPr>
          <w:lang w:val="en-US"/>
        </w:rPr>
        <w:t>ko</w:t>
      </w:r>
      <w:r w:rsidR="00450C09" w:rsidRPr="00F774F7">
        <w:t>’</w:t>
      </w:r>
      <w:r w:rsidR="00450C09" w:rsidRPr="00450C09">
        <w:rPr>
          <w:lang w:val="en-US"/>
        </w:rPr>
        <w:t>rdi</w:t>
      </w:r>
      <w:r w:rsidRPr="00F774F7">
        <w:t xml:space="preserve"> </w:t>
      </w:r>
      <w:r w:rsidR="00450C09" w:rsidRPr="00450C09">
        <w:rPr>
          <w:lang w:val="en-US"/>
        </w:rPr>
        <w:t>va</w:t>
      </w:r>
      <w:r w:rsidRPr="00F774F7">
        <w:t xml:space="preserve"> </w:t>
      </w:r>
      <w:r w:rsidR="00450C09" w:rsidRPr="00450C09">
        <w:rPr>
          <w:lang w:val="en-US"/>
        </w:rPr>
        <w:t>birdaniga</w:t>
      </w:r>
      <w:r w:rsidRPr="00F774F7">
        <w:t xml:space="preserve"> </w:t>
      </w:r>
      <w:r w:rsidR="00450C09" w:rsidRPr="00450C09">
        <w:rPr>
          <w:lang w:val="en-US"/>
        </w:rPr>
        <w:t>sachrab</w:t>
      </w:r>
      <w:r w:rsidRPr="00F774F7">
        <w:t xml:space="preserve"> </w:t>
      </w:r>
      <w:r w:rsidR="00450C09" w:rsidRPr="00450C09">
        <w:rPr>
          <w:lang w:val="en-US"/>
        </w:rPr>
        <w:t>alangalanishini</w:t>
      </w:r>
      <w:r w:rsidRPr="00F774F7">
        <w:t xml:space="preserve"> </w:t>
      </w:r>
      <w:r w:rsidR="00450C09" w:rsidRPr="00450C09">
        <w:rPr>
          <w:lang w:val="en-US"/>
        </w:rPr>
        <w:t>guvohi</w:t>
      </w:r>
      <w:r w:rsidRPr="00F774F7">
        <w:t xml:space="preserve"> </w:t>
      </w:r>
      <w:r w:rsidR="00450C09" w:rsidRPr="00450C09">
        <w:rPr>
          <w:lang w:val="en-US"/>
        </w:rPr>
        <w:t>bo</w:t>
      </w:r>
      <w:r w:rsidR="00450C09" w:rsidRPr="00F774F7">
        <w:t>’</w:t>
      </w:r>
      <w:r w:rsidR="00450C09" w:rsidRPr="00450C09">
        <w:rPr>
          <w:lang w:val="en-US"/>
        </w:rPr>
        <w:t>ldi</w:t>
      </w:r>
      <w:r w:rsidRPr="00F774F7">
        <w:t>.</w:t>
      </w:r>
    </w:p>
    <w:p w:rsidR="00E74F35" w:rsidRPr="00F774F7" w:rsidRDefault="00450C09">
      <w:pPr>
        <w:pStyle w:val="180"/>
        <w:shd w:val="clear" w:color="auto" w:fill="auto"/>
        <w:spacing w:before="0" w:after="0" w:line="370" w:lineRule="exact"/>
        <w:ind w:firstLine="740"/>
      </w:pPr>
      <w:r w:rsidRPr="00450C09">
        <w:rPr>
          <w:lang w:val="en-US"/>
        </w:rPr>
        <w:lastRenderedPageBreak/>
        <w:t>Chinni</w:t>
      </w:r>
      <w:r w:rsidR="002C0B0A" w:rsidRPr="00F774F7">
        <w:t xml:space="preserve"> </w:t>
      </w:r>
      <w:r w:rsidRPr="00450C09">
        <w:rPr>
          <w:lang w:val="en-US"/>
        </w:rPr>
        <w:t>chashkaga</w:t>
      </w:r>
      <w:r w:rsidR="002C0B0A" w:rsidRPr="00F774F7">
        <w:t xml:space="preserve"> </w:t>
      </w:r>
      <w:r w:rsidRPr="00450C09">
        <w:rPr>
          <w:lang w:val="en-US"/>
        </w:rPr>
        <w:t>xovonchada</w:t>
      </w:r>
      <w:r w:rsidR="002C0B0A" w:rsidRPr="00F774F7">
        <w:t xml:space="preserve"> </w:t>
      </w:r>
      <w:r w:rsidRPr="00450C09">
        <w:rPr>
          <w:lang w:val="en-US"/>
        </w:rPr>
        <w:t>maydalangan</w:t>
      </w:r>
      <w:r w:rsidR="002C0B0A" w:rsidRPr="00F774F7">
        <w:t xml:space="preserve"> </w:t>
      </w:r>
      <w:r w:rsidRPr="00450C09">
        <w:rPr>
          <w:lang w:val="en-US"/>
        </w:rPr>
        <w:t>kaliy</w:t>
      </w:r>
      <w:r w:rsidR="002C0B0A" w:rsidRPr="00F774F7">
        <w:t xml:space="preserve"> </w:t>
      </w:r>
      <w:r w:rsidRPr="00450C09">
        <w:rPr>
          <w:lang w:val="en-US"/>
        </w:rPr>
        <w:t>permanganat</w:t>
      </w:r>
      <w:r w:rsidR="002C0B0A" w:rsidRPr="00F774F7">
        <w:t xml:space="preserve"> </w:t>
      </w:r>
      <w:r w:rsidRPr="00450C09">
        <w:rPr>
          <w:lang w:val="en-US"/>
        </w:rPr>
        <w:t>kukunini</w:t>
      </w:r>
      <w:r w:rsidR="002C0B0A" w:rsidRPr="00F774F7">
        <w:t xml:space="preserve"> </w:t>
      </w:r>
      <w:r w:rsidRPr="00450C09">
        <w:rPr>
          <w:lang w:val="en-US"/>
        </w:rPr>
        <w:t>cho</w:t>
      </w:r>
      <w:r w:rsidRPr="00F774F7">
        <w:t>’</w:t>
      </w:r>
      <w:r w:rsidRPr="00450C09">
        <w:rPr>
          <w:lang w:val="en-US"/>
        </w:rPr>
        <w:t>qqi</w:t>
      </w:r>
      <w:r w:rsidR="002C0B0A" w:rsidRPr="00F774F7">
        <w:t xml:space="preserve"> </w:t>
      </w:r>
      <w:r w:rsidRPr="00450C09">
        <w:rPr>
          <w:lang w:val="en-US"/>
        </w:rPr>
        <w:t>hosil</w:t>
      </w:r>
      <w:r w:rsidR="002C0B0A" w:rsidRPr="00F774F7">
        <w:t xml:space="preserve"> </w:t>
      </w:r>
      <w:r w:rsidRPr="00450C09">
        <w:rPr>
          <w:lang w:val="en-US"/>
        </w:rPr>
        <w:t>qilib</w:t>
      </w:r>
      <w:r w:rsidR="002C0B0A" w:rsidRPr="00F774F7">
        <w:t xml:space="preserve"> </w:t>
      </w:r>
      <w:r w:rsidRPr="00450C09">
        <w:rPr>
          <w:lang w:val="en-US"/>
        </w:rPr>
        <w:t>qo</w:t>
      </w:r>
      <w:r w:rsidRPr="00F774F7">
        <w:t>’</w:t>
      </w:r>
      <w:r w:rsidRPr="00450C09">
        <w:rPr>
          <w:lang w:val="en-US"/>
        </w:rPr>
        <w:t>yiladi</w:t>
      </w:r>
      <w:r w:rsidR="002C0B0A" w:rsidRPr="00F774F7">
        <w:t xml:space="preserve">. </w:t>
      </w:r>
      <w:r w:rsidRPr="00450C09">
        <w:rPr>
          <w:lang w:val="en-US"/>
        </w:rPr>
        <w:t>Cho</w:t>
      </w:r>
      <w:r w:rsidRPr="00F774F7">
        <w:t>’</w:t>
      </w:r>
      <w:r w:rsidRPr="00450C09">
        <w:rPr>
          <w:lang w:val="en-US"/>
        </w:rPr>
        <w:t>qqi</w:t>
      </w:r>
      <w:r w:rsidR="002C0B0A" w:rsidRPr="00F774F7">
        <w:t xml:space="preserve"> </w:t>
      </w:r>
      <w:r w:rsidRPr="00450C09">
        <w:rPr>
          <w:lang w:val="en-US"/>
        </w:rPr>
        <w:t>uchiga</w:t>
      </w:r>
      <w:r w:rsidR="002C0B0A" w:rsidRPr="00F774F7">
        <w:t xml:space="preserve"> </w:t>
      </w:r>
      <w:r w:rsidRPr="00450C09">
        <w:rPr>
          <w:lang w:val="en-US"/>
        </w:rPr>
        <w:t>chuqurcha</w:t>
      </w:r>
      <w:r w:rsidR="002C0B0A" w:rsidRPr="00F774F7">
        <w:t xml:space="preserve"> </w:t>
      </w:r>
      <w:r w:rsidRPr="00450C09">
        <w:rPr>
          <w:lang w:val="en-US"/>
        </w:rPr>
        <w:t>qilib</w:t>
      </w:r>
      <w:r w:rsidR="002C0B0A" w:rsidRPr="00F774F7">
        <w:t xml:space="preserve">, </w:t>
      </w:r>
      <w:r w:rsidRPr="00450C09">
        <w:rPr>
          <w:lang w:val="en-US"/>
        </w:rPr>
        <w:t>o</w:t>
      </w:r>
      <w:r w:rsidRPr="00F774F7">
        <w:t>’</w:t>
      </w:r>
      <w:r w:rsidRPr="00450C09">
        <w:rPr>
          <w:lang w:val="en-US"/>
        </w:rPr>
        <w:t>sha</w:t>
      </w:r>
      <w:r w:rsidR="002C0B0A" w:rsidRPr="00F774F7">
        <w:t xml:space="preserve"> </w:t>
      </w:r>
      <w:r w:rsidRPr="00450C09">
        <w:rPr>
          <w:lang w:val="en-US"/>
        </w:rPr>
        <w:t>yerga</w:t>
      </w:r>
      <w:r w:rsidR="002C0B0A" w:rsidRPr="00F774F7">
        <w:t xml:space="preserve"> </w:t>
      </w:r>
      <w:r w:rsidRPr="00450C09">
        <w:rPr>
          <w:lang w:val="en-US"/>
        </w:rPr>
        <w:t>suvsizlantirilgan</w:t>
      </w:r>
      <w:r w:rsidR="002C0B0A" w:rsidRPr="00F774F7">
        <w:t xml:space="preserve"> </w:t>
      </w:r>
      <w:r w:rsidRPr="00450C09">
        <w:rPr>
          <w:lang w:val="en-US"/>
        </w:rPr>
        <w:t>gliserindan</w:t>
      </w:r>
      <w:r w:rsidR="002C0B0A" w:rsidRPr="00F774F7">
        <w:t xml:space="preserve"> </w:t>
      </w:r>
      <w:r w:rsidRPr="00450C09">
        <w:rPr>
          <w:lang w:val="en-US"/>
        </w:rPr>
        <w:t>bir</w:t>
      </w:r>
      <w:r w:rsidR="002C0B0A" w:rsidRPr="00F774F7">
        <w:t xml:space="preserve"> </w:t>
      </w:r>
      <w:r w:rsidRPr="00450C09">
        <w:rPr>
          <w:lang w:val="en-US"/>
        </w:rPr>
        <w:t>necha</w:t>
      </w:r>
      <w:r w:rsidR="002C0B0A" w:rsidRPr="00F774F7">
        <w:t xml:space="preserve"> </w:t>
      </w:r>
      <w:r w:rsidRPr="00450C09">
        <w:rPr>
          <w:lang w:val="en-US"/>
        </w:rPr>
        <w:t>tomchi</w:t>
      </w:r>
      <w:r w:rsidR="002C0B0A" w:rsidRPr="00F774F7">
        <w:t xml:space="preserve"> </w:t>
      </w:r>
      <w:r w:rsidRPr="00450C09">
        <w:rPr>
          <w:lang w:val="en-US"/>
        </w:rPr>
        <w:t>tomiziladi</w:t>
      </w:r>
      <w:r w:rsidR="002C0B0A" w:rsidRPr="00F774F7">
        <w:t xml:space="preserve"> </w:t>
      </w:r>
      <w:r w:rsidRPr="00450C09">
        <w:rPr>
          <w:lang w:val="en-US"/>
        </w:rPr>
        <w:t>va</w:t>
      </w:r>
      <w:r w:rsidR="002C0B0A" w:rsidRPr="00F774F7">
        <w:t xml:space="preserve"> </w:t>
      </w:r>
      <w:r w:rsidRPr="00450C09">
        <w:rPr>
          <w:lang w:val="en-US"/>
        </w:rPr>
        <w:t>yaqinlashmay</w:t>
      </w:r>
      <w:r w:rsidR="002C0B0A" w:rsidRPr="00F774F7">
        <w:t xml:space="preserve"> </w:t>
      </w:r>
      <w:r w:rsidRPr="00450C09">
        <w:rPr>
          <w:lang w:val="en-US"/>
        </w:rPr>
        <w:t>kuzatiladi</w:t>
      </w:r>
      <w:r w:rsidR="002C0B0A" w:rsidRPr="00F774F7">
        <w:t xml:space="preserve">. </w:t>
      </w:r>
      <w:r w:rsidRPr="00450C09">
        <w:rPr>
          <w:lang w:val="en-US"/>
        </w:rPr>
        <w:t>Binafsha</w:t>
      </w:r>
      <w:r w:rsidR="002C0B0A" w:rsidRPr="00F774F7">
        <w:t xml:space="preserve"> </w:t>
      </w:r>
      <w:r w:rsidRPr="00450C09">
        <w:rPr>
          <w:lang w:val="en-US"/>
        </w:rPr>
        <w:t>rangli</w:t>
      </w:r>
      <w:r w:rsidR="002C0B0A" w:rsidRPr="00F774F7">
        <w:t xml:space="preserve"> </w:t>
      </w:r>
      <w:r w:rsidRPr="00450C09">
        <w:rPr>
          <w:lang w:val="en-US"/>
        </w:rPr>
        <w:t>alanga</w:t>
      </w:r>
      <w:r w:rsidR="002C0B0A" w:rsidRPr="00F774F7">
        <w:t xml:space="preserve"> </w:t>
      </w:r>
      <w:r w:rsidRPr="00450C09">
        <w:rPr>
          <w:lang w:val="en-US"/>
        </w:rPr>
        <w:t>berib</w:t>
      </w:r>
      <w:r w:rsidR="002C0B0A" w:rsidRPr="00F774F7">
        <w:t xml:space="preserve"> </w:t>
      </w:r>
      <w:r w:rsidRPr="00450C09">
        <w:rPr>
          <w:lang w:val="en-US"/>
        </w:rPr>
        <w:t>shiddatli</w:t>
      </w:r>
      <w:r w:rsidR="002C0B0A" w:rsidRPr="00F774F7">
        <w:t xml:space="preserve"> </w:t>
      </w:r>
      <w:r w:rsidRPr="00450C09">
        <w:rPr>
          <w:lang w:val="en-US"/>
        </w:rPr>
        <w:t>reaksiya</w:t>
      </w:r>
      <w:r w:rsidR="002C0B0A" w:rsidRPr="00F774F7">
        <w:t xml:space="preserve"> </w:t>
      </w:r>
      <w:r w:rsidRPr="00450C09">
        <w:rPr>
          <w:lang w:val="en-US"/>
        </w:rPr>
        <w:t>boradi</w:t>
      </w:r>
      <w:r w:rsidR="002C0B0A" w:rsidRPr="00F774F7">
        <w:t xml:space="preserve"> </w:t>
      </w:r>
      <w:r w:rsidRPr="00450C09">
        <w:rPr>
          <w:lang w:val="en-US"/>
        </w:rPr>
        <w:t>va</w:t>
      </w:r>
      <w:r w:rsidR="002C0B0A" w:rsidRPr="00F774F7">
        <w:t xml:space="preserve"> </w:t>
      </w:r>
      <w:r w:rsidRPr="00450C09">
        <w:rPr>
          <w:lang w:val="en-US"/>
        </w:rPr>
        <w:t>ko</w:t>
      </w:r>
      <w:r w:rsidRPr="00F774F7">
        <w:t>’</w:t>
      </w:r>
      <w:r w:rsidRPr="00450C09">
        <w:rPr>
          <w:lang w:val="en-US"/>
        </w:rPr>
        <w:t>p</w:t>
      </w:r>
      <w:r w:rsidR="002C0B0A" w:rsidRPr="00F774F7">
        <w:t xml:space="preserve"> </w:t>
      </w:r>
      <w:r w:rsidRPr="00450C09">
        <w:rPr>
          <w:lang w:val="en-US"/>
        </w:rPr>
        <w:t>miqdorda</w:t>
      </w:r>
      <w:r w:rsidR="002C0B0A" w:rsidRPr="00F774F7">
        <w:t xml:space="preserve"> </w:t>
      </w:r>
      <w:r w:rsidRPr="00450C09">
        <w:rPr>
          <w:lang w:val="en-US"/>
        </w:rPr>
        <w:t>issiqlik</w:t>
      </w:r>
      <w:r w:rsidR="002C0B0A" w:rsidRPr="00F774F7">
        <w:t xml:space="preserve"> </w:t>
      </w:r>
      <w:r w:rsidRPr="00450C09">
        <w:rPr>
          <w:lang w:val="en-US"/>
        </w:rPr>
        <w:t>ajralib</w:t>
      </w:r>
      <w:r w:rsidR="002C0B0A" w:rsidRPr="00F774F7">
        <w:t xml:space="preserve"> </w:t>
      </w:r>
      <w:r w:rsidRPr="00450C09">
        <w:rPr>
          <w:lang w:val="en-US"/>
        </w:rPr>
        <w:t>chiqadi</w:t>
      </w:r>
      <w:r w:rsidR="002C0B0A" w:rsidRPr="00F774F7">
        <w:t>.</w:t>
      </w:r>
    </w:p>
    <w:p w:rsidR="009B4395" w:rsidRDefault="009B4395">
      <w:pPr>
        <w:pStyle w:val="180"/>
        <w:shd w:val="clear" w:color="auto" w:fill="auto"/>
        <w:spacing w:before="0" w:after="300" w:line="370" w:lineRule="exact"/>
        <w:ind w:firstLine="740"/>
        <w:rPr>
          <w:sz w:val="18"/>
          <w:szCs w:val="18"/>
          <w:lang w:val="en-US"/>
        </w:rPr>
      </w:pPr>
      <w:r w:rsidRPr="004F73E7">
        <w:rPr>
          <w:sz w:val="28"/>
          <w:szCs w:val="28"/>
        </w:rPr>
        <w:t xml:space="preserve">  </w:t>
      </w:r>
      <w:r w:rsidRPr="009B4395">
        <w:rPr>
          <w:sz w:val="28"/>
          <w:szCs w:val="28"/>
          <w:lang w:val="en-US"/>
        </w:rPr>
        <w:t>14KMnO</w:t>
      </w:r>
      <w:r w:rsidRPr="009B4395">
        <w:rPr>
          <w:sz w:val="18"/>
          <w:szCs w:val="18"/>
          <w:lang w:val="en-US"/>
        </w:rPr>
        <w:t xml:space="preserve">4 </w:t>
      </w:r>
      <w:r w:rsidRPr="009B4395">
        <w:rPr>
          <w:sz w:val="28"/>
          <w:szCs w:val="28"/>
          <w:lang w:val="en-US"/>
        </w:rPr>
        <w:t>+ 3C</w:t>
      </w:r>
      <w:r w:rsidRPr="009B4395">
        <w:rPr>
          <w:sz w:val="18"/>
          <w:szCs w:val="18"/>
          <w:lang w:val="en-US"/>
        </w:rPr>
        <w:t>3</w:t>
      </w:r>
      <w:r w:rsidRPr="009B4395">
        <w:rPr>
          <w:sz w:val="28"/>
          <w:szCs w:val="28"/>
          <w:lang w:val="en-US"/>
        </w:rPr>
        <w:t>H</w:t>
      </w:r>
      <w:r w:rsidRPr="009B4395">
        <w:rPr>
          <w:sz w:val="18"/>
          <w:szCs w:val="18"/>
          <w:lang w:val="en-US"/>
        </w:rPr>
        <w:t>5</w:t>
      </w:r>
      <w:r w:rsidRPr="009B4395">
        <w:rPr>
          <w:sz w:val="28"/>
          <w:szCs w:val="28"/>
          <w:lang w:val="en-US"/>
        </w:rPr>
        <w:t>(OH)</w:t>
      </w:r>
      <w:r w:rsidRPr="009B4395">
        <w:rPr>
          <w:sz w:val="18"/>
          <w:szCs w:val="18"/>
          <w:lang w:val="en-US"/>
        </w:rPr>
        <w:t xml:space="preserve">3 </w:t>
      </w:r>
      <w:r w:rsidRPr="009B4395">
        <w:rPr>
          <w:sz w:val="28"/>
          <w:szCs w:val="28"/>
          <w:lang w:val="en-US"/>
        </w:rPr>
        <w:t>= 7K</w:t>
      </w:r>
      <w:r w:rsidRPr="009B4395">
        <w:rPr>
          <w:sz w:val="18"/>
          <w:szCs w:val="18"/>
          <w:lang w:val="en-US"/>
        </w:rPr>
        <w:t>2</w:t>
      </w:r>
      <w:r w:rsidRPr="009B4395">
        <w:rPr>
          <w:sz w:val="28"/>
          <w:szCs w:val="28"/>
          <w:lang w:val="en-US"/>
        </w:rPr>
        <w:t>CO</w:t>
      </w:r>
      <w:r w:rsidRPr="009B4395">
        <w:rPr>
          <w:sz w:val="18"/>
          <w:szCs w:val="18"/>
          <w:lang w:val="en-US"/>
        </w:rPr>
        <w:t xml:space="preserve">3 </w:t>
      </w:r>
      <w:r w:rsidRPr="009B4395">
        <w:rPr>
          <w:sz w:val="28"/>
          <w:szCs w:val="28"/>
          <w:lang w:val="en-US"/>
        </w:rPr>
        <w:t>+ 14MnO</w:t>
      </w:r>
      <w:r w:rsidRPr="009B4395">
        <w:rPr>
          <w:sz w:val="18"/>
          <w:szCs w:val="18"/>
          <w:lang w:val="en-US"/>
        </w:rPr>
        <w:t xml:space="preserve">2 </w:t>
      </w:r>
      <w:r w:rsidRPr="009B4395">
        <w:rPr>
          <w:sz w:val="28"/>
          <w:szCs w:val="28"/>
          <w:lang w:val="en-US"/>
        </w:rPr>
        <w:t>+ 12H</w:t>
      </w:r>
      <w:r w:rsidRPr="009B4395">
        <w:rPr>
          <w:sz w:val="18"/>
          <w:szCs w:val="18"/>
          <w:lang w:val="en-US"/>
        </w:rPr>
        <w:t>2</w:t>
      </w:r>
      <w:r w:rsidRPr="009B4395">
        <w:rPr>
          <w:sz w:val="28"/>
          <w:szCs w:val="28"/>
          <w:lang w:val="en-US"/>
        </w:rPr>
        <w:t>O + 2CO</w:t>
      </w:r>
      <w:r w:rsidRPr="009B4395">
        <w:rPr>
          <w:sz w:val="18"/>
          <w:szCs w:val="18"/>
          <w:lang w:val="en-US"/>
        </w:rPr>
        <w:t xml:space="preserve">2 </w:t>
      </w:r>
    </w:p>
    <w:p w:rsidR="00E74F35" w:rsidRPr="00450C09" w:rsidRDefault="00450C09">
      <w:pPr>
        <w:pStyle w:val="180"/>
        <w:shd w:val="clear" w:color="auto" w:fill="auto"/>
        <w:spacing w:before="0" w:after="300" w:line="370" w:lineRule="exact"/>
        <w:ind w:firstLine="740"/>
        <w:rPr>
          <w:lang w:val="en-US"/>
        </w:rPr>
      </w:pPr>
      <w:r w:rsidRPr="00450C09">
        <w:rPr>
          <w:lang w:val="en-US"/>
        </w:rPr>
        <w:t>Kaliy</w:t>
      </w:r>
      <w:r w:rsidR="002C0B0A" w:rsidRPr="00450C09">
        <w:rPr>
          <w:lang w:val="en-US"/>
        </w:rPr>
        <w:t xml:space="preserve"> </w:t>
      </w:r>
      <w:r w:rsidRPr="00450C09">
        <w:rPr>
          <w:lang w:val="en-US"/>
        </w:rPr>
        <w:t>permanganatning</w:t>
      </w:r>
      <w:r w:rsidR="002C0B0A" w:rsidRPr="00450C09">
        <w:rPr>
          <w:lang w:val="en-US"/>
        </w:rPr>
        <w:t xml:space="preserve"> </w:t>
      </w:r>
      <w:r w:rsidRPr="00450C09">
        <w:rPr>
          <w:lang w:val="en-US"/>
        </w:rPr>
        <w:t>oksidlovchilik</w:t>
      </w:r>
      <w:r w:rsidR="002C0B0A" w:rsidRPr="00450C09">
        <w:rPr>
          <w:lang w:val="en-US"/>
        </w:rPr>
        <w:t xml:space="preserve"> </w:t>
      </w:r>
      <w:r w:rsidRPr="00450C09">
        <w:rPr>
          <w:lang w:val="en-US"/>
        </w:rPr>
        <w:t>xossalarini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gliserinning</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xossalarini</w:t>
      </w:r>
      <w:r w:rsidR="002C0B0A" w:rsidRPr="00450C09">
        <w:rPr>
          <w:lang w:val="en-US"/>
        </w:rPr>
        <w:t xml:space="preserve"> </w:t>
      </w:r>
      <w:r w:rsidRPr="00450C09">
        <w:rPr>
          <w:lang w:val="en-US"/>
        </w:rPr>
        <w:t>o’rgani</w:t>
      </w:r>
      <w:r w:rsidRPr="00450C09">
        <w:rPr>
          <w:rStyle w:val="182"/>
          <w:lang w:val="en-US"/>
        </w:rPr>
        <w:t>sh</w:t>
      </w:r>
      <w:r w:rsidR="002C0B0A" w:rsidRPr="00450C09">
        <w:rPr>
          <w:lang w:val="en-US"/>
        </w:rPr>
        <w:t xml:space="preserve"> </w:t>
      </w:r>
      <w:r w:rsidRPr="00450C09">
        <w:rPr>
          <w:lang w:val="en-US"/>
        </w:rPr>
        <w:t>mobaynida</w:t>
      </w:r>
      <w:r w:rsidR="002C0B0A" w:rsidRPr="00450C09">
        <w:rPr>
          <w:lang w:val="en-US"/>
        </w:rPr>
        <w:t xml:space="preserve"> </w:t>
      </w:r>
      <w:r w:rsidRPr="00450C09">
        <w:rPr>
          <w:lang w:val="en-US"/>
        </w:rPr>
        <w:t>namoyish</w:t>
      </w:r>
      <w:r w:rsidR="002C0B0A" w:rsidRPr="00450C09">
        <w:rPr>
          <w:lang w:val="en-US"/>
        </w:rPr>
        <w:t xml:space="preserve"> </w:t>
      </w:r>
      <w:r w:rsidRPr="00450C09">
        <w:rPr>
          <w:lang w:val="en-US"/>
        </w:rPr>
        <w:t>etish</w:t>
      </w:r>
      <w:r w:rsidR="002C0B0A" w:rsidRPr="00450C09">
        <w:rPr>
          <w:lang w:val="en-US"/>
        </w:rPr>
        <w:t xml:space="preserve"> </w:t>
      </w:r>
      <w:r w:rsidRPr="00450C09">
        <w:rPr>
          <w:lang w:val="en-US"/>
        </w:rPr>
        <w:t>mumkin</w:t>
      </w:r>
      <w:r w:rsidR="002C0B0A" w:rsidRPr="00450C09">
        <w:rPr>
          <w:lang w:val="en-US"/>
        </w:rPr>
        <w:t>.</w:t>
      </w:r>
    </w:p>
    <w:p w:rsidR="00E74F35" w:rsidRPr="009B4395" w:rsidRDefault="00450C09">
      <w:pPr>
        <w:pStyle w:val="221"/>
        <w:keepNext/>
        <w:keepLines/>
        <w:numPr>
          <w:ilvl w:val="0"/>
          <w:numId w:val="46"/>
        </w:numPr>
        <w:shd w:val="clear" w:color="auto" w:fill="auto"/>
        <w:tabs>
          <w:tab w:val="left" w:pos="3787"/>
        </w:tabs>
        <w:spacing w:before="0" w:line="370" w:lineRule="exact"/>
        <w:ind w:left="3460"/>
        <w:rPr>
          <w:b/>
        </w:rPr>
      </w:pPr>
      <w:bookmarkStart w:id="59" w:name="bookmark68"/>
      <w:r w:rsidRPr="009B4395">
        <w:rPr>
          <w:b/>
        </w:rPr>
        <w:t>Vulqonli</w:t>
      </w:r>
      <w:r w:rsidR="002C0B0A" w:rsidRPr="009B4395">
        <w:rPr>
          <w:b/>
        </w:rPr>
        <w:t xml:space="preserve"> </w:t>
      </w:r>
      <w:r w:rsidRPr="009B4395">
        <w:rPr>
          <w:b/>
        </w:rPr>
        <w:t>termit</w:t>
      </w:r>
      <w:bookmarkEnd w:id="59"/>
    </w:p>
    <w:p w:rsidR="00E74F35" w:rsidRPr="00F774F7" w:rsidRDefault="002C0B0A">
      <w:pPr>
        <w:pStyle w:val="180"/>
        <w:shd w:val="clear" w:color="auto" w:fill="auto"/>
        <w:spacing w:before="0" w:after="0" w:line="370" w:lineRule="exact"/>
        <w:ind w:firstLine="740"/>
      </w:pPr>
      <w:r w:rsidRPr="00F774F7">
        <w:t xml:space="preserve">1898 </w:t>
      </w:r>
      <w:r w:rsidR="00450C09" w:rsidRPr="00450C09">
        <w:rPr>
          <w:lang w:val="en-US"/>
        </w:rPr>
        <w:t>yil</w:t>
      </w:r>
      <w:r w:rsidRPr="00F774F7">
        <w:t xml:space="preserve"> </w:t>
      </w:r>
      <w:r w:rsidR="00450C09" w:rsidRPr="00450C09">
        <w:rPr>
          <w:lang w:val="en-US"/>
        </w:rPr>
        <w:t>nemis</w:t>
      </w:r>
      <w:r w:rsidRPr="00F774F7">
        <w:t xml:space="preserve"> </w:t>
      </w:r>
      <w:r w:rsidR="00450C09" w:rsidRPr="00450C09">
        <w:rPr>
          <w:lang w:val="en-US"/>
        </w:rPr>
        <w:t>injener</w:t>
      </w:r>
      <w:r w:rsidRPr="00F774F7">
        <w:t>-</w:t>
      </w:r>
      <w:r w:rsidR="00450C09" w:rsidRPr="00450C09">
        <w:rPr>
          <w:lang w:val="en-US"/>
        </w:rPr>
        <w:t>metallurg</w:t>
      </w:r>
      <w:r w:rsidRPr="00F774F7">
        <w:t xml:space="preserve"> </w:t>
      </w:r>
      <w:r w:rsidR="00450C09" w:rsidRPr="00450C09">
        <w:rPr>
          <w:lang w:val="en-US"/>
        </w:rPr>
        <w:t>Gans</w:t>
      </w:r>
      <w:r w:rsidRPr="00F774F7">
        <w:t xml:space="preserve"> </w:t>
      </w:r>
      <w:r w:rsidR="00450C09" w:rsidRPr="00450C09">
        <w:rPr>
          <w:lang w:val="en-US"/>
        </w:rPr>
        <w:t>Goldshmidt</w:t>
      </w:r>
      <w:r w:rsidRPr="00F774F7">
        <w:t xml:space="preserve"> </w:t>
      </w:r>
      <w:r w:rsidR="00450C09" w:rsidRPr="00450C09">
        <w:rPr>
          <w:lang w:val="en-US"/>
        </w:rPr>
        <w:t>metallarni</w:t>
      </w:r>
      <w:r w:rsidRPr="00F774F7">
        <w:t xml:space="preserve"> </w:t>
      </w:r>
      <w:r w:rsidR="00450C09" w:rsidRPr="00450C09">
        <w:rPr>
          <w:lang w:val="en-US"/>
        </w:rPr>
        <w:t>oksidlaridan</w:t>
      </w:r>
      <w:r w:rsidRPr="00F774F7">
        <w:t xml:space="preserve"> </w:t>
      </w:r>
      <w:r w:rsidR="00450C09" w:rsidRPr="00450C09">
        <w:rPr>
          <w:lang w:val="en-US"/>
        </w:rPr>
        <w:t>alyuminiy</w:t>
      </w:r>
      <w:r w:rsidRPr="00F774F7">
        <w:t xml:space="preserve"> </w:t>
      </w:r>
      <w:r w:rsidR="00450C09" w:rsidRPr="00450C09">
        <w:rPr>
          <w:lang w:val="en-US"/>
        </w:rPr>
        <w:t>yordamida</w:t>
      </w:r>
      <w:r w:rsidRPr="00F774F7">
        <w:t xml:space="preserve"> </w:t>
      </w:r>
      <w:r w:rsidR="00450C09" w:rsidRPr="00450C09">
        <w:rPr>
          <w:lang w:val="en-US"/>
        </w:rPr>
        <w:t>qaytarishni</w:t>
      </w:r>
      <w:r w:rsidRPr="00F774F7">
        <w:t xml:space="preserve"> </w:t>
      </w:r>
      <w:r w:rsidR="00450C09" w:rsidRPr="00450C09">
        <w:rPr>
          <w:lang w:val="en-US"/>
        </w:rPr>
        <w:t>kashf</w:t>
      </w:r>
      <w:r w:rsidRPr="00F774F7">
        <w:t xml:space="preserve"> </w:t>
      </w:r>
      <w:r w:rsidR="00450C09" w:rsidRPr="00450C09">
        <w:rPr>
          <w:lang w:val="en-US"/>
        </w:rPr>
        <w:t>etdi</w:t>
      </w:r>
      <w:r w:rsidRPr="00F774F7">
        <w:t xml:space="preserve">. </w:t>
      </w:r>
      <w:r w:rsidR="00450C09" w:rsidRPr="00450C09">
        <w:rPr>
          <w:lang w:val="en-US"/>
        </w:rPr>
        <w:t>Alyuminiy</w:t>
      </w:r>
      <w:r w:rsidRPr="00F774F7">
        <w:t xml:space="preserve"> </w:t>
      </w:r>
      <w:r w:rsidR="00450C09" w:rsidRPr="00450C09">
        <w:rPr>
          <w:lang w:val="en-US"/>
        </w:rPr>
        <w:t>kukuni</w:t>
      </w:r>
      <w:r w:rsidRPr="00F774F7">
        <w:t xml:space="preserve"> </w:t>
      </w:r>
      <w:r w:rsidR="00450C09" w:rsidRPr="00450C09">
        <w:rPr>
          <w:lang w:val="en-US"/>
        </w:rPr>
        <w:t>va</w:t>
      </w:r>
      <w:r w:rsidRPr="00F774F7">
        <w:t xml:space="preserve"> </w:t>
      </w:r>
      <w:r w:rsidR="00450C09" w:rsidRPr="00450C09">
        <w:rPr>
          <w:lang w:val="en-US"/>
        </w:rPr>
        <w:t>metall</w:t>
      </w:r>
      <w:r w:rsidRPr="00F774F7">
        <w:t xml:space="preserve"> </w:t>
      </w:r>
      <w:r w:rsidR="00450C09" w:rsidRPr="00450C09">
        <w:rPr>
          <w:lang w:val="en-US"/>
        </w:rPr>
        <w:t>oksidi</w:t>
      </w:r>
      <w:r w:rsidRPr="00F774F7">
        <w:t xml:space="preserve"> </w:t>
      </w:r>
      <w:r w:rsidR="00450C09" w:rsidRPr="00450C09">
        <w:rPr>
          <w:lang w:val="en-US"/>
        </w:rPr>
        <w:t>aralashmasini</w:t>
      </w:r>
      <w:r w:rsidRPr="00F774F7">
        <w:t xml:space="preserve"> </w:t>
      </w:r>
      <w:r w:rsidR="00450C09" w:rsidRPr="00450C09">
        <w:rPr>
          <w:lang w:val="en-US"/>
        </w:rPr>
        <w:t>termit</w:t>
      </w:r>
      <w:r w:rsidRPr="00F774F7">
        <w:t xml:space="preserve"> </w:t>
      </w:r>
      <w:r w:rsidR="00450C09" w:rsidRPr="00450C09">
        <w:rPr>
          <w:lang w:val="en-US"/>
        </w:rPr>
        <w:t>deb</w:t>
      </w:r>
      <w:r w:rsidRPr="00F774F7">
        <w:t xml:space="preserve"> </w:t>
      </w:r>
      <w:r w:rsidR="00450C09" w:rsidRPr="00450C09">
        <w:rPr>
          <w:lang w:val="en-US"/>
        </w:rPr>
        <w:t>atadi</w:t>
      </w:r>
      <w:r w:rsidRPr="00F774F7">
        <w:t xml:space="preserve"> (</w:t>
      </w:r>
      <w:r w:rsidR="00450C09" w:rsidRPr="00450C09">
        <w:rPr>
          <w:lang w:val="en-US"/>
        </w:rPr>
        <w:t>grek</w:t>
      </w:r>
      <w:r w:rsidRPr="00F774F7">
        <w:t>.“</w:t>
      </w:r>
      <w:r w:rsidR="00450C09" w:rsidRPr="00450C09">
        <w:rPr>
          <w:lang w:val="en-US"/>
        </w:rPr>
        <w:t>terme</w:t>
      </w:r>
      <w:r w:rsidRPr="00F774F7">
        <w:t xml:space="preserve">” - </w:t>
      </w:r>
      <w:r w:rsidR="00450C09" w:rsidRPr="00450C09">
        <w:rPr>
          <w:lang w:val="en-US"/>
        </w:rPr>
        <w:t>issiqlik</w:t>
      </w:r>
      <w:r w:rsidRPr="00F774F7">
        <w:t xml:space="preserve">). </w:t>
      </w:r>
      <w:r w:rsidR="00450C09" w:rsidRPr="00450C09">
        <w:rPr>
          <w:lang w:val="en-US"/>
        </w:rPr>
        <w:t>Metall</w:t>
      </w:r>
      <w:r w:rsidRPr="00F774F7">
        <w:t xml:space="preserve"> </w:t>
      </w:r>
      <w:r w:rsidR="00450C09" w:rsidRPr="00450C09">
        <w:rPr>
          <w:lang w:val="en-US"/>
        </w:rPr>
        <w:t>oksidlari</w:t>
      </w:r>
      <w:r w:rsidRPr="00F774F7">
        <w:t xml:space="preserve"> </w:t>
      </w:r>
      <w:r w:rsidR="00450C09" w:rsidRPr="00450C09">
        <w:rPr>
          <w:lang w:val="en-US"/>
        </w:rPr>
        <w:t>alyuminiy</w:t>
      </w:r>
      <w:r w:rsidRPr="00F774F7">
        <w:t xml:space="preserve"> </w:t>
      </w:r>
      <w:r w:rsidR="00450C09" w:rsidRPr="00450C09">
        <w:rPr>
          <w:lang w:val="en-US"/>
        </w:rPr>
        <w:t>ishtirokida</w:t>
      </w:r>
      <w:r w:rsidRPr="00F774F7">
        <w:t xml:space="preserve"> </w:t>
      </w:r>
      <w:r w:rsidR="00450C09" w:rsidRPr="00450C09">
        <w:rPr>
          <w:lang w:val="en-US"/>
        </w:rPr>
        <w:t>qaytarilganda</w:t>
      </w:r>
      <w:r w:rsidRPr="00F774F7">
        <w:t xml:space="preserve"> 2400° </w:t>
      </w:r>
      <w:r w:rsidR="00450C09" w:rsidRPr="00450C09">
        <w:rPr>
          <w:lang w:val="en-US"/>
        </w:rPr>
        <w:t>S</w:t>
      </w:r>
      <w:r w:rsidRPr="00F774F7">
        <w:t xml:space="preserve"> </w:t>
      </w:r>
      <w:r w:rsidR="00450C09" w:rsidRPr="00450C09">
        <w:rPr>
          <w:lang w:val="en-US"/>
        </w:rPr>
        <w:t>ga</w:t>
      </w:r>
      <w:r w:rsidRPr="00F774F7">
        <w:t xml:space="preserve"> </w:t>
      </w:r>
      <w:r w:rsidR="00450C09" w:rsidRPr="00450C09">
        <w:rPr>
          <w:lang w:val="en-US"/>
        </w:rPr>
        <w:t>yaqin</w:t>
      </w:r>
      <w:r w:rsidRPr="00F774F7">
        <w:t xml:space="preserve"> </w:t>
      </w:r>
      <w:r w:rsidR="00450C09" w:rsidRPr="00450C09">
        <w:rPr>
          <w:lang w:val="en-US"/>
        </w:rPr>
        <w:t>issiqlik</w:t>
      </w:r>
      <w:r w:rsidRPr="00F774F7">
        <w:t xml:space="preserve"> </w:t>
      </w:r>
      <w:r w:rsidR="00450C09" w:rsidRPr="00450C09">
        <w:rPr>
          <w:lang w:val="en-US"/>
        </w:rPr>
        <w:t>chiqadi</w:t>
      </w:r>
      <w:r w:rsidRPr="00F774F7">
        <w:t xml:space="preserve">. </w:t>
      </w:r>
      <w:r w:rsidR="00450C09" w:rsidRPr="00450C09">
        <w:rPr>
          <w:lang w:val="en-US"/>
        </w:rPr>
        <w:t>Jarayonning</w:t>
      </w:r>
      <w:r w:rsidRPr="00F774F7">
        <w:t xml:space="preserve"> </w:t>
      </w:r>
      <w:r w:rsidR="00450C09" w:rsidRPr="00450C09">
        <w:rPr>
          <w:lang w:val="en-US"/>
        </w:rPr>
        <w:t>o</w:t>
      </w:r>
      <w:r w:rsidR="00450C09" w:rsidRPr="00F774F7">
        <w:t>’</w:t>
      </w:r>
      <w:r w:rsidR="00450C09" w:rsidRPr="00450C09">
        <w:rPr>
          <w:lang w:val="en-US"/>
        </w:rPr>
        <w:t>zi</w:t>
      </w:r>
      <w:r w:rsidRPr="00F774F7">
        <w:t xml:space="preserve"> </w:t>
      </w:r>
      <w:r w:rsidR="00450C09" w:rsidRPr="00450C09">
        <w:rPr>
          <w:lang w:val="en-US"/>
        </w:rPr>
        <w:t>esa</w:t>
      </w:r>
      <w:r w:rsidRPr="00F774F7">
        <w:t xml:space="preserve"> </w:t>
      </w:r>
      <w:r w:rsidR="00450C09" w:rsidRPr="00450C09">
        <w:rPr>
          <w:lang w:val="en-US"/>
        </w:rPr>
        <w:t>harorat</w:t>
      </w:r>
      <w:r w:rsidRPr="00F774F7">
        <w:t xml:space="preserve"> 1000° </w:t>
      </w:r>
      <w:r w:rsidR="00450C09" w:rsidRPr="00450C09">
        <w:rPr>
          <w:lang w:val="en-US"/>
        </w:rPr>
        <w:t>S</w:t>
      </w:r>
      <w:r w:rsidRPr="00F774F7">
        <w:t xml:space="preserve"> </w:t>
      </w:r>
      <w:r w:rsidR="00450C09" w:rsidRPr="00450C09">
        <w:rPr>
          <w:lang w:val="en-US"/>
        </w:rPr>
        <w:t>ga</w:t>
      </w:r>
      <w:r w:rsidRPr="00F774F7">
        <w:t xml:space="preserve"> </w:t>
      </w:r>
      <w:r w:rsidR="00450C09" w:rsidRPr="00450C09">
        <w:rPr>
          <w:lang w:val="en-US"/>
        </w:rPr>
        <w:t>yetganda</w:t>
      </w:r>
      <w:r w:rsidRPr="00F774F7">
        <w:t xml:space="preserve"> </w:t>
      </w:r>
      <w:r w:rsidR="00450C09" w:rsidRPr="00450C09">
        <w:rPr>
          <w:lang w:val="en-US"/>
        </w:rPr>
        <w:t>boshlanadi</w:t>
      </w:r>
      <w:r w:rsidRPr="00F774F7">
        <w:t>.</w:t>
      </w:r>
    </w:p>
    <w:p w:rsidR="00E74F35" w:rsidRPr="00F774F7" w:rsidRDefault="00450C09">
      <w:pPr>
        <w:pStyle w:val="180"/>
        <w:shd w:val="clear" w:color="auto" w:fill="auto"/>
        <w:spacing w:before="0" w:after="0" w:line="370" w:lineRule="exact"/>
        <w:ind w:firstLine="740"/>
      </w:pPr>
      <w:r w:rsidRPr="00450C09">
        <w:rPr>
          <w:lang w:val="en-US"/>
        </w:rPr>
        <w:t>Temir</w:t>
      </w:r>
      <w:r w:rsidR="002C0B0A" w:rsidRPr="00F774F7">
        <w:t xml:space="preserve"> </w:t>
      </w:r>
      <w:r w:rsidRPr="00450C09">
        <w:rPr>
          <w:lang w:val="en-US"/>
        </w:rPr>
        <w:t>plastinka</w:t>
      </w:r>
      <w:r w:rsidR="002C0B0A" w:rsidRPr="00F774F7">
        <w:t xml:space="preserve"> </w:t>
      </w:r>
      <w:r w:rsidRPr="00450C09">
        <w:rPr>
          <w:lang w:val="en-US"/>
        </w:rPr>
        <w:t>ustini</w:t>
      </w:r>
      <w:r w:rsidR="002C0B0A" w:rsidRPr="00F774F7">
        <w:t xml:space="preserve"> </w:t>
      </w:r>
      <w:r w:rsidRPr="00450C09">
        <w:rPr>
          <w:lang w:val="en-US"/>
        </w:rPr>
        <w:t>quruq</w:t>
      </w:r>
      <w:r w:rsidR="002C0B0A" w:rsidRPr="00F774F7">
        <w:t xml:space="preserve"> </w:t>
      </w:r>
      <w:r w:rsidRPr="00450C09">
        <w:rPr>
          <w:lang w:val="en-US"/>
        </w:rPr>
        <w:t>qum</w:t>
      </w:r>
      <w:r w:rsidR="002C0B0A" w:rsidRPr="00F774F7">
        <w:t xml:space="preserve"> </w:t>
      </w:r>
      <w:r w:rsidRPr="00450C09">
        <w:rPr>
          <w:lang w:val="en-US"/>
        </w:rPr>
        <w:t>bilan</w:t>
      </w:r>
      <w:r w:rsidR="002C0B0A" w:rsidRPr="00F774F7">
        <w:t xml:space="preserve"> </w:t>
      </w:r>
      <w:r w:rsidRPr="00450C09">
        <w:rPr>
          <w:lang w:val="en-US"/>
        </w:rPr>
        <w:t>to</w:t>
      </w:r>
      <w:r w:rsidRPr="00F774F7">
        <w:t>’</w:t>
      </w:r>
      <w:r w:rsidRPr="00450C09">
        <w:rPr>
          <w:lang w:val="en-US"/>
        </w:rPr>
        <w:t>ldirib</w:t>
      </w:r>
      <w:r w:rsidR="002C0B0A" w:rsidRPr="00F774F7">
        <w:t xml:space="preserve">, </w:t>
      </w:r>
      <w:r w:rsidRPr="00450C09">
        <w:rPr>
          <w:lang w:val="en-US"/>
        </w:rPr>
        <w:t>o</w:t>
      </w:r>
      <w:r w:rsidRPr="00F774F7">
        <w:t>’</w:t>
      </w:r>
      <w:r w:rsidRPr="00450C09">
        <w:rPr>
          <w:lang w:val="en-US"/>
        </w:rPr>
        <w:t>rtasiga</w:t>
      </w:r>
      <w:r w:rsidR="002C0B0A" w:rsidRPr="00F774F7">
        <w:t xml:space="preserve"> </w:t>
      </w:r>
      <w:r w:rsidRPr="00450C09">
        <w:rPr>
          <w:lang w:val="en-US"/>
        </w:rPr>
        <w:t>sopol</w:t>
      </w:r>
      <w:r w:rsidR="002C0B0A" w:rsidRPr="00F774F7">
        <w:t xml:space="preserve"> </w:t>
      </w:r>
      <w:r w:rsidRPr="00450C09">
        <w:rPr>
          <w:lang w:val="en-US"/>
        </w:rPr>
        <w:t>tuvak</w:t>
      </w:r>
      <w:r w:rsidR="002C0B0A" w:rsidRPr="00F774F7">
        <w:t xml:space="preserve"> </w:t>
      </w:r>
      <w:r w:rsidRPr="00450C09">
        <w:rPr>
          <w:lang w:val="en-US"/>
        </w:rPr>
        <w:t>o</w:t>
      </w:r>
      <w:r w:rsidRPr="00F774F7">
        <w:t>’</w:t>
      </w:r>
      <w:r w:rsidRPr="00450C09">
        <w:rPr>
          <w:lang w:val="en-US"/>
        </w:rPr>
        <w:t>rnatib</w:t>
      </w:r>
      <w:r w:rsidR="002C0B0A" w:rsidRPr="00F774F7">
        <w:t xml:space="preserve"> </w:t>
      </w:r>
      <w:r w:rsidRPr="00450C09">
        <w:rPr>
          <w:lang w:val="en-US"/>
        </w:rPr>
        <w:t>uni</w:t>
      </w:r>
      <w:r w:rsidR="002C0B0A" w:rsidRPr="00F774F7">
        <w:t xml:space="preserve"> </w:t>
      </w:r>
      <w:r w:rsidRPr="00450C09">
        <w:rPr>
          <w:lang w:val="en-US"/>
        </w:rPr>
        <w:t>ichiga</w:t>
      </w:r>
      <w:r w:rsidR="002C0B0A" w:rsidRPr="00F774F7">
        <w:t xml:space="preserve"> </w:t>
      </w:r>
      <w:r w:rsidRPr="00450C09">
        <w:rPr>
          <w:lang w:val="en-US"/>
        </w:rPr>
        <w:t>quritilgan</w:t>
      </w:r>
      <w:r w:rsidR="002C0B0A" w:rsidRPr="00F774F7">
        <w:t xml:space="preserve"> </w:t>
      </w:r>
      <w:r w:rsidRPr="00450C09">
        <w:rPr>
          <w:lang w:val="en-US"/>
        </w:rPr>
        <w:t>temir</w:t>
      </w:r>
      <w:r w:rsidR="002C0B0A" w:rsidRPr="00F774F7">
        <w:t xml:space="preserve"> (</w:t>
      </w:r>
      <w:r w:rsidR="002C0B0A" w:rsidRPr="00450C09">
        <w:rPr>
          <w:lang w:val="en-US"/>
        </w:rPr>
        <w:t>III</w:t>
      </w:r>
      <w:r w:rsidR="002C0B0A" w:rsidRPr="00F774F7">
        <w:t xml:space="preserve">)- </w:t>
      </w:r>
      <w:r w:rsidRPr="00450C09">
        <w:rPr>
          <w:lang w:val="en-US"/>
        </w:rPr>
        <w:t>oksid</w:t>
      </w:r>
      <w:r w:rsidR="002C0B0A" w:rsidRPr="00F774F7">
        <w:t xml:space="preserve"> </w:t>
      </w:r>
      <w:r w:rsidRPr="00450C09">
        <w:rPr>
          <w:lang w:val="en-US"/>
        </w:rPr>
        <w:t>va</w:t>
      </w:r>
      <w:r w:rsidR="002C0B0A" w:rsidRPr="00F774F7">
        <w:t xml:space="preserve"> </w:t>
      </w:r>
      <w:r w:rsidRPr="00450C09">
        <w:rPr>
          <w:lang w:val="en-US"/>
        </w:rPr>
        <w:t>alyuminiy</w:t>
      </w:r>
      <w:r w:rsidR="002C0B0A" w:rsidRPr="00F774F7">
        <w:t xml:space="preserve"> </w:t>
      </w:r>
      <w:r w:rsidRPr="00450C09">
        <w:rPr>
          <w:lang w:val="en-US"/>
        </w:rPr>
        <w:t>kukunidan</w:t>
      </w:r>
      <w:r w:rsidR="002C0B0A" w:rsidRPr="00F774F7">
        <w:t xml:space="preserve"> 3:1 </w:t>
      </w:r>
      <w:r w:rsidRPr="00450C09">
        <w:rPr>
          <w:lang w:val="en-US"/>
        </w:rPr>
        <w:t>massa</w:t>
      </w:r>
      <w:r w:rsidR="002C0B0A" w:rsidRPr="00F774F7">
        <w:t xml:space="preserve"> </w:t>
      </w:r>
      <w:r w:rsidRPr="00450C09">
        <w:rPr>
          <w:lang w:val="en-US"/>
        </w:rPr>
        <w:t>nisbatda</w:t>
      </w:r>
      <w:r w:rsidR="002C0B0A" w:rsidRPr="00F774F7">
        <w:t xml:space="preserve"> </w:t>
      </w:r>
      <w:r w:rsidRPr="00450C09">
        <w:rPr>
          <w:lang w:val="en-US"/>
        </w:rPr>
        <w:t>aralashtirib</w:t>
      </w:r>
      <w:r w:rsidR="002C0B0A" w:rsidRPr="00F774F7">
        <w:t xml:space="preserve"> </w:t>
      </w:r>
      <w:r w:rsidRPr="00450C09">
        <w:rPr>
          <w:lang w:val="en-US"/>
        </w:rPr>
        <w:t>solinadi</w:t>
      </w:r>
      <w:r w:rsidR="002C0B0A" w:rsidRPr="00F774F7">
        <w:t xml:space="preserve">. </w:t>
      </w:r>
      <w:r w:rsidRPr="00450C09">
        <w:rPr>
          <w:lang w:val="en-US"/>
        </w:rPr>
        <w:t>Bu</w:t>
      </w:r>
      <w:r w:rsidR="002C0B0A" w:rsidRPr="00F774F7">
        <w:t xml:space="preserve"> </w:t>
      </w:r>
      <w:r w:rsidRPr="00450C09">
        <w:rPr>
          <w:lang w:val="en-US"/>
        </w:rPr>
        <w:t>aralashmadan</w:t>
      </w:r>
      <w:r w:rsidR="002C0B0A" w:rsidRPr="00F774F7">
        <w:t xml:space="preserve"> 200 </w:t>
      </w:r>
      <w:r w:rsidRPr="00450C09">
        <w:rPr>
          <w:lang w:val="en-US"/>
        </w:rPr>
        <w:t>g</w:t>
      </w:r>
      <w:r w:rsidR="002C0B0A" w:rsidRPr="00F774F7">
        <w:t xml:space="preserve"> </w:t>
      </w:r>
      <w:r w:rsidRPr="00450C09">
        <w:rPr>
          <w:lang w:val="en-US"/>
        </w:rPr>
        <w:t>dan</w:t>
      </w:r>
      <w:r w:rsidR="002C0B0A" w:rsidRPr="00F774F7">
        <w:t xml:space="preserve"> </w:t>
      </w:r>
      <w:r w:rsidRPr="00450C09">
        <w:rPr>
          <w:lang w:val="en-US"/>
        </w:rPr>
        <w:t>ortiq</w:t>
      </w:r>
      <w:r w:rsidR="002C0B0A" w:rsidRPr="00F774F7">
        <w:t xml:space="preserve"> </w:t>
      </w:r>
      <w:r w:rsidRPr="00450C09">
        <w:rPr>
          <w:lang w:val="en-US"/>
        </w:rPr>
        <w:t>bo</w:t>
      </w:r>
      <w:r w:rsidRPr="00F774F7">
        <w:t>’</w:t>
      </w:r>
      <w:r w:rsidRPr="00450C09">
        <w:rPr>
          <w:lang w:val="en-US"/>
        </w:rPr>
        <w:t>lmagan</w:t>
      </w:r>
      <w:r w:rsidR="002C0B0A" w:rsidRPr="00F774F7">
        <w:t xml:space="preserve"> </w:t>
      </w:r>
      <w:r w:rsidRPr="00450C09">
        <w:rPr>
          <w:lang w:val="en-US"/>
        </w:rPr>
        <w:t>miqdorda</w:t>
      </w:r>
      <w:r w:rsidR="002C0B0A" w:rsidRPr="00F774F7">
        <w:t xml:space="preserve"> </w:t>
      </w:r>
      <w:r w:rsidRPr="00450C09">
        <w:rPr>
          <w:lang w:val="en-US"/>
        </w:rPr>
        <w:t>olib</w:t>
      </w:r>
      <w:r w:rsidR="002C0B0A" w:rsidRPr="00F774F7">
        <w:t xml:space="preserve">, </w:t>
      </w:r>
      <w:r w:rsidRPr="00450C09">
        <w:rPr>
          <w:lang w:val="en-US"/>
        </w:rPr>
        <w:t>o</w:t>
      </w:r>
      <w:r w:rsidRPr="00F774F7">
        <w:t>’</w:t>
      </w:r>
      <w:r w:rsidRPr="00450C09">
        <w:rPr>
          <w:lang w:val="en-US"/>
        </w:rPr>
        <w:t>rtasiga</w:t>
      </w:r>
      <w:r w:rsidR="002C0B0A" w:rsidRPr="00F774F7">
        <w:t xml:space="preserve"> </w:t>
      </w:r>
      <w:r w:rsidRPr="00450C09">
        <w:rPr>
          <w:lang w:val="en-US"/>
        </w:rPr>
        <w:t>magniy</w:t>
      </w:r>
      <w:r w:rsidR="002C0B0A" w:rsidRPr="00F774F7">
        <w:t xml:space="preserve"> </w:t>
      </w:r>
      <w:r w:rsidRPr="00450C09">
        <w:rPr>
          <w:lang w:val="en-US"/>
        </w:rPr>
        <w:t>lentasi</w:t>
      </w:r>
      <w:r w:rsidR="002C0B0A" w:rsidRPr="00F774F7">
        <w:t xml:space="preserve"> </w:t>
      </w:r>
      <w:r w:rsidRPr="00450C09">
        <w:rPr>
          <w:lang w:val="en-US"/>
        </w:rPr>
        <w:t>o</w:t>
      </w:r>
      <w:r w:rsidRPr="00F774F7">
        <w:t>’</w:t>
      </w:r>
      <w:r w:rsidRPr="00450C09">
        <w:rPr>
          <w:lang w:val="en-US"/>
        </w:rPr>
        <w:t>rnatiladi</w:t>
      </w:r>
      <w:r w:rsidR="002C0B0A" w:rsidRPr="00F774F7">
        <w:t xml:space="preserve"> (</w:t>
      </w:r>
      <w:r w:rsidRPr="00450C09">
        <w:rPr>
          <w:lang w:val="en-US"/>
        </w:rPr>
        <w:t>magniy</w:t>
      </w:r>
      <w:r w:rsidR="002C0B0A" w:rsidRPr="00F774F7">
        <w:t xml:space="preserve"> </w:t>
      </w:r>
      <w:r w:rsidRPr="00450C09">
        <w:rPr>
          <w:lang w:val="en-US"/>
        </w:rPr>
        <w:t>kukunini</w:t>
      </w:r>
      <w:r w:rsidR="002C0B0A" w:rsidRPr="00F774F7">
        <w:t xml:space="preserve"> </w:t>
      </w:r>
      <w:r w:rsidRPr="00450C09">
        <w:rPr>
          <w:lang w:val="en-US"/>
        </w:rPr>
        <w:t>qog</w:t>
      </w:r>
      <w:r w:rsidRPr="00F774F7">
        <w:t>’</w:t>
      </w:r>
      <w:r w:rsidRPr="00450C09">
        <w:rPr>
          <w:lang w:val="en-US"/>
        </w:rPr>
        <w:t>ozga</w:t>
      </w:r>
      <w:r w:rsidR="002C0B0A" w:rsidRPr="00F774F7">
        <w:t xml:space="preserve"> </w:t>
      </w:r>
      <w:r w:rsidRPr="00450C09">
        <w:rPr>
          <w:lang w:val="en-US"/>
        </w:rPr>
        <w:t>yopishtirib</w:t>
      </w:r>
      <w:r w:rsidR="002C0B0A" w:rsidRPr="00F774F7">
        <w:t xml:space="preserve"> </w:t>
      </w:r>
      <w:r w:rsidRPr="00450C09">
        <w:rPr>
          <w:lang w:val="en-US"/>
        </w:rPr>
        <w:t>foydalanish</w:t>
      </w:r>
      <w:r w:rsidR="002C0B0A" w:rsidRPr="00F774F7">
        <w:t xml:space="preserve"> </w:t>
      </w:r>
      <w:r w:rsidRPr="00450C09">
        <w:rPr>
          <w:lang w:val="en-US"/>
        </w:rPr>
        <w:t>mumkin</w:t>
      </w:r>
      <w:r w:rsidR="002C0B0A" w:rsidRPr="00F774F7">
        <w:t xml:space="preserve">). </w:t>
      </w:r>
      <w:r w:rsidRPr="00450C09">
        <w:rPr>
          <w:lang w:val="en-US"/>
        </w:rPr>
        <w:t>Magniy</w:t>
      </w:r>
      <w:r w:rsidR="002C0B0A" w:rsidRPr="00F774F7">
        <w:t xml:space="preserve"> </w:t>
      </w:r>
      <w:r w:rsidRPr="00450C09">
        <w:rPr>
          <w:lang w:val="en-US"/>
        </w:rPr>
        <w:t>lentasi</w:t>
      </w:r>
      <w:r w:rsidR="002C0B0A" w:rsidRPr="00F774F7">
        <w:t xml:space="preserve"> </w:t>
      </w:r>
      <w:r w:rsidRPr="00450C09">
        <w:rPr>
          <w:lang w:val="en-US"/>
        </w:rPr>
        <w:t>yondirilib</w:t>
      </w:r>
      <w:r w:rsidR="002C0B0A" w:rsidRPr="00F774F7">
        <w:t xml:space="preserve">, </w:t>
      </w:r>
      <w:r w:rsidRPr="00450C09">
        <w:rPr>
          <w:lang w:val="en-US"/>
        </w:rPr>
        <w:t>chetga</w:t>
      </w:r>
      <w:r w:rsidR="002C0B0A" w:rsidRPr="00F774F7">
        <w:t xml:space="preserve"> </w:t>
      </w:r>
      <w:r w:rsidRPr="00450C09">
        <w:rPr>
          <w:lang w:val="en-US"/>
        </w:rPr>
        <w:t>qochiladi</w:t>
      </w:r>
      <w:r w:rsidR="002C0B0A" w:rsidRPr="00F774F7">
        <w:t xml:space="preserve">. </w:t>
      </w:r>
      <w:r w:rsidRPr="00450C09">
        <w:rPr>
          <w:lang w:val="en-US"/>
        </w:rPr>
        <w:t>Alanga</w:t>
      </w:r>
      <w:r w:rsidR="002C0B0A" w:rsidRPr="00F774F7">
        <w:t xml:space="preserve"> </w:t>
      </w:r>
      <w:r w:rsidRPr="00450C09">
        <w:rPr>
          <w:lang w:val="en-US"/>
        </w:rPr>
        <w:t>va</w:t>
      </w:r>
      <w:r w:rsidR="002C0B0A" w:rsidRPr="00F774F7">
        <w:t xml:space="preserve"> </w:t>
      </w:r>
      <w:r w:rsidRPr="00450C09">
        <w:rPr>
          <w:lang w:val="en-US"/>
        </w:rPr>
        <w:t>tutun</w:t>
      </w:r>
      <w:r w:rsidR="002C0B0A" w:rsidRPr="00F774F7">
        <w:t xml:space="preserve"> </w:t>
      </w:r>
      <w:r w:rsidRPr="00450C09">
        <w:rPr>
          <w:lang w:val="en-US"/>
        </w:rPr>
        <w:t>ko</w:t>
      </w:r>
      <w:r w:rsidRPr="00F774F7">
        <w:t>’</w:t>
      </w:r>
      <w:r w:rsidRPr="00450C09">
        <w:rPr>
          <w:lang w:val="en-US"/>
        </w:rPr>
        <w:t>tarilib</w:t>
      </w:r>
      <w:r w:rsidR="002C0B0A" w:rsidRPr="00F774F7">
        <w:t xml:space="preserve">, </w:t>
      </w:r>
      <w:r w:rsidRPr="00450C09">
        <w:rPr>
          <w:lang w:val="en-US"/>
        </w:rPr>
        <w:t>cho</w:t>
      </w:r>
      <w:r w:rsidRPr="00F774F7">
        <w:t>’</w:t>
      </w:r>
      <w:r w:rsidRPr="00450C09">
        <w:rPr>
          <w:lang w:val="en-US"/>
        </w:rPr>
        <w:t>g</w:t>
      </w:r>
      <w:r w:rsidRPr="00F774F7">
        <w:t>’</w:t>
      </w:r>
      <w:r w:rsidRPr="00450C09">
        <w:rPr>
          <w:lang w:val="en-US"/>
        </w:rPr>
        <w:t>langan</w:t>
      </w:r>
      <w:r w:rsidR="002C0B0A" w:rsidRPr="00F774F7">
        <w:t xml:space="preserve"> </w:t>
      </w:r>
      <w:r w:rsidRPr="00450C09">
        <w:rPr>
          <w:lang w:val="en-US"/>
        </w:rPr>
        <w:t>zarrachalar</w:t>
      </w:r>
      <w:r w:rsidR="002C0B0A" w:rsidRPr="00F774F7">
        <w:t xml:space="preserve"> </w:t>
      </w:r>
      <w:r w:rsidRPr="00450C09">
        <w:rPr>
          <w:lang w:val="en-US"/>
        </w:rPr>
        <w:t>atrofga</w:t>
      </w:r>
      <w:r w:rsidR="002C0B0A" w:rsidRPr="00F774F7">
        <w:t xml:space="preserve"> </w:t>
      </w:r>
      <w:r w:rsidRPr="00450C09">
        <w:rPr>
          <w:lang w:val="en-US"/>
        </w:rPr>
        <w:t>sachraydi</w:t>
      </w:r>
      <w:r w:rsidR="002C0B0A" w:rsidRPr="00F774F7">
        <w:t>.</w:t>
      </w:r>
    </w:p>
    <w:p w:rsidR="009B4395" w:rsidRPr="009B4395" w:rsidRDefault="009B4395">
      <w:pPr>
        <w:pStyle w:val="180"/>
        <w:shd w:val="clear" w:color="auto" w:fill="auto"/>
        <w:spacing w:before="0" w:after="0" w:line="370" w:lineRule="exact"/>
        <w:ind w:firstLine="740"/>
        <w:rPr>
          <w:sz w:val="18"/>
          <w:szCs w:val="18"/>
        </w:rPr>
      </w:pPr>
      <w:r w:rsidRPr="004F73E7">
        <w:rPr>
          <w:sz w:val="28"/>
          <w:szCs w:val="28"/>
        </w:rPr>
        <w:t xml:space="preserve">                               </w:t>
      </w:r>
      <w:r>
        <w:rPr>
          <w:sz w:val="28"/>
          <w:szCs w:val="28"/>
        </w:rPr>
        <w:t>2Al + Fe</w:t>
      </w:r>
      <w:r>
        <w:rPr>
          <w:sz w:val="18"/>
          <w:szCs w:val="18"/>
        </w:rPr>
        <w:t>2</w:t>
      </w:r>
      <w:r>
        <w:rPr>
          <w:sz w:val="28"/>
          <w:szCs w:val="28"/>
        </w:rPr>
        <w:t>O</w:t>
      </w:r>
      <w:r>
        <w:rPr>
          <w:sz w:val="18"/>
          <w:szCs w:val="18"/>
        </w:rPr>
        <w:t xml:space="preserve">3 </w:t>
      </w:r>
      <w:r>
        <w:rPr>
          <w:sz w:val="28"/>
          <w:szCs w:val="28"/>
        </w:rPr>
        <w:t>= 2Fe + Al</w:t>
      </w:r>
      <w:r>
        <w:rPr>
          <w:sz w:val="18"/>
          <w:szCs w:val="18"/>
        </w:rPr>
        <w:t>2</w:t>
      </w:r>
      <w:r>
        <w:rPr>
          <w:sz w:val="28"/>
          <w:szCs w:val="28"/>
        </w:rPr>
        <w:t>O</w:t>
      </w:r>
      <w:r>
        <w:rPr>
          <w:sz w:val="18"/>
          <w:szCs w:val="18"/>
        </w:rPr>
        <w:t xml:space="preserve">3 </w:t>
      </w:r>
    </w:p>
    <w:p w:rsidR="009B4395" w:rsidRPr="004F73E7" w:rsidRDefault="009B4395">
      <w:pPr>
        <w:pStyle w:val="180"/>
        <w:shd w:val="clear" w:color="auto" w:fill="auto"/>
        <w:spacing w:before="0" w:after="0" w:line="370" w:lineRule="exact"/>
        <w:ind w:firstLine="740"/>
        <w:rPr>
          <w:sz w:val="18"/>
          <w:szCs w:val="18"/>
        </w:rPr>
      </w:pPr>
    </w:p>
    <w:p w:rsidR="00E74F35" w:rsidRPr="004F73E7" w:rsidRDefault="00450C09">
      <w:pPr>
        <w:pStyle w:val="180"/>
        <w:shd w:val="clear" w:color="auto" w:fill="auto"/>
        <w:spacing w:before="0" w:after="0" w:line="370" w:lineRule="exact"/>
        <w:ind w:firstLine="740"/>
      </w:pPr>
      <w:r w:rsidRPr="00450C09">
        <w:rPr>
          <w:lang w:val="en-US"/>
        </w:rPr>
        <w:t>Alyuminotermiya</w:t>
      </w:r>
      <w:r w:rsidR="002C0B0A" w:rsidRPr="004F73E7">
        <w:t xml:space="preserve"> </w:t>
      </w:r>
      <w:r w:rsidRPr="00450C09">
        <w:rPr>
          <w:lang w:val="en-US"/>
        </w:rPr>
        <w:t>usulini</w:t>
      </w:r>
      <w:r w:rsidR="002C0B0A" w:rsidRPr="004F73E7">
        <w:t xml:space="preserve"> </w:t>
      </w:r>
      <w:r w:rsidRPr="00450C09">
        <w:rPr>
          <w:lang w:val="en-US"/>
        </w:rPr>
        <w:t>o</w:t>
      </w:r>
      <w:r w:rsidRPr="004F73E7">
        <w:t>’</w:t>
      </w:r>
      <w:r w:rsidRPr="00450C09">
        <w:rPr>
          <w:lang w:val="en-US"/>
        </w:rPr>
        <w:t>rganishda</w:t>
      </w:r>
      <w:r w:rsidR="002C0B0A" w:rsidRPr="004F73E7">
        <w:t xml:space="preserve">, </w:t>
      </w:r>
      <w:r w:rsidRPr="00450C09">
        <w:rPr>
          <w:lang w:val="en-US"/>
        </w:rPr>
        <w:t>alyuminiy</w:t>
      </w:r>
      <w:r w:rsidR="002C0B0A" w:rsidRPr="004F73E7">
        <w:t xml:space="preserve">, </w:t>
      </w:r>
      <w:r w:rsidRPr="00450C09">
        <w:rPr>
          <w:lang w:val="en-US"/>
        </w:rPr>
        <w:t>temir</w:t>
      </w:r>
      <w:r w:rsidR="002C0B0A" w:rsidRPr="004F73E7">
        <w:t xml:space="preserve"> </w:t>
      </w:r>
      <w:r w:rsidRPr="00450C09">
        <w:rPr>
          <w:lang w:val="en-US"/>
        </w:rPr>
        <w:t>birikmalarining</w:t>
      </w:r>
      <w:r w:rsidR="002C0B0A" w:rsidRPr="004F73E7">
        <w:t xml:space="preserve"> </w:t>
      </w:r>
      <w:r w:rsidRPr="00450C09">
        <w:rPr>
          <w:lang w:val="en-US"/>
        </w:rPr>
        <w:t>xossalarini</w:t>
      </w:r>
      <w:r w:rsidR="002C0B0A" w:rsidRPr="004F73E7">
        <w:t xml:space="preserve"> </w:t>
      </w:r>
      <w:r w:rsidRPr="00450C09">
        <w:rPr>
          <w:lang w:val="en-US"/>
        </w:rPr>
        <w:t>o</w:t>
      </w:r>
      <w:r w:rsidRPr="004F73E7">
        <w:t>’</w:t>
      </w:r>
      <w:r w:rsidRPr="00450C09">
        <w:rPr>
          <w:lang w:val="en-US"/>
        </w:rPr>
        <w:t>rganishda</w:t>
      </w:r>
      <w:r w:rsidR="002C0B0A" w:rsidRPr="004F73E7">
        <w:t xml:space="preserve"> </w:t>
      </w:r>
      <w:r w:rsidRPr="00450C09">
        <w:rPr>
          <w:lang w:val="en-US"/>
        </w:rPr>
        <w:t>tajribani</w:t>
      </w:r>
      <w:r w:rsidR="002C0B0A" w:rsidRPr="004F73E7">
        <w:t xml:space="preserve"> </w:t>
      </w:r>
      <w:r w:rsidRPr="00450C09">
        <w:rPr>
          <w:lang w:val="en-US"/>
        </w:rPr>
        <w:t>o</w:t>
      </w:r>
      <w:r w:rsidRPr="004F73E7">
        <w:t>’</w:t>
      </w:r>
      <w:r w:rsidRPr="00450C09">
        <w:rPr>
          <w:lang w:val="en-US"/>
        </w:rPr>
        <w:t>tkazish</w:t>
      </w:r>
      <w:r w:rsidR="002C0B0A" w:rsidRPr="004F73E7">
        <w:t xml:space="preserve"> </w:t>
      </w:r>
      <w:r w:rsidRPr="00450C09">
        <w:rPr>
          <w:lang w:val="en-US"/>
        </w:rPr>
        <w:t>mumkin</w:t>
      </w:r>
      <w:r w:rsidR="002C0B0A" w:rsidRPr="004F73E7">
        <w:t>.</w:t>
      </w:r>
    </w:p>
    <w:p w:rsidR="00E74F35" w:rsidRPr="009B4395" w:rsidRDefault="00450C09">
      <w:pPr>
        <w:pStyle w:val="221"/>
        <w:keepNext/>
        <w:keepLines/>
        <w:numPr>
          <w:ilvl w:val="0"/>
          <w:numId w:val="46"/>
        </w:numPr>
        <w:shd w:val="clear" w:color="auto" w:fill="auto"/>
        <w:tabs>
          <w:tab w:val="left" w:pos="4003"/>
        </w:tabs>
        <w:spacing w:before="0" w:line="370" w:lineRule="exact"/>
        <w:ind w:left="3680"/>
        <w:rPr>
          <w:b/>
        </w:rPr>
      </w:pPr>
      <w:bookmarkStart w:id="60" w:name="bookmark69"/>
      <w:r w:rsidRPr="009B4395">
        <w:rPr>
          <w:b/>
        </w:rPr>
        <w:t>Yodli</w:t>
      </w:r>
      <w:r w:rsidR="002C0B0A" w:rsidRPr="009B4395">
        <w:rPr>
          <w:b/>
        </w:rPr>
        <w:t xml:space="preserve"> </w:t>
      </w:r>
      <w:r w:rsidRPr="009B4395">
        <w:rPr>
          <w:b/>
        </w:rPr>
        <w:t>vulqon</w:t>
      </w:r>
      <w:bookmarkEnd w:id="60"/>
    </w:p>
    <w:p w:rsidR="009B4395" w:rsidRPr="009B4395" w:rsidRDefault="009B4395" w:rsidP="009B4395">
      <w:pPr>
        <w:pStyle w:val="221"/>
        <w:keepNext/>
        <w:keepLines/>
        <w:shd w:val="clear" w:color="auto" w:fill="auto"/>
        <w:tabs>
          <w:tab w:val="left" w:pos="4003"/>
        </w:tabs>
        <w:spacing w:before="0" w:line="370" w:lineRule="exact"/>
        <w:ind w:left="3680"/>
        <w:rPr>
          <w:b/>
        </w:rPr>
      </w:pPr>
    </w:p>
    <w:p w:rsidR="00E74F35" w:rsidRPr="00F774F7" w:rsidRDefault="002C0B0A">
      <w:pPr>
        <w:pStyle w:val="22"/>
        <w:shd w:val="clear" w:color="auto" w:fill="auto"/>
        <w:spacing w:after="0" w:line="370" w:lineRule="exact"/>
        <w:ind w:firstLine="740"/>
      </w:pPr>
      <w:r w:rsidRPr="00F774F7">
        <w:t xml:space="preserve">10 </w:t>
      </w:r>
      <w:r w:rsidR="00450C09" w:rsidRPr="00450C09">
        <w:rPr>
          <w:lang w:val="en-US"/>
        </w:rPr>
        <w:t>g</w:t>
      </w:r>
      <w:r w:rsidRPr="00F774F7">
        <w:t xml:space="preserve"> </w:t>
      </w:r>
      <w:r w:rsidR="00450C09" w:rsidRPr="00450C09">
        <w:rPr>
          <w:lang w:val="en-US"/>
        </w:rPr>
        <w:t>yod</w:t>
      </w:r>
      <w:r w:rsidRPr="00F774F7">
        <w:t xml:space="preserve"> </w:t>
      </w:r>
      <w:r w:rsidR="00450C09" w:rsidRPr="00450C09">
        <w:rPr>
          <w:lang w:val="en-US"/>
        </w:rPr>
        <w:t>chinni</w:t>
      </w:r>
      <w:r w:rsidRPr="00F774F7">
        <w:t xml:space="preserve"> </w:t>
      </w:r>
      <w:r w:rsidR="00450C09" w:rsidRPr="00450C09">
        <w:rPr>
          <w:lang w:val="en-US"/>
        </w:rPr>
        <w:t>xovonchada</w:t>
      </w:r>
      <w:r w:rsidRPr="00F774F7">
        <w:t xml:space="preserve"> </w:t>
      </w:r>
      <w:r w:rsidR="00450C09" w:rsidRPr="00450C09">
        <w:rPr>
          <w:lang w:val="en-US"/>
        </w:rPr>
        <w:t>maydalanadi</w:t>
      </w:r>
      <w:r w:rsidRPr="00F774F7">
        <w:t xml:space="preserve"> </w:t>
      </w:r>
      <w:r w:rsidR="00450C09" w:rsidRPr="00450C09">
        <w:rPr>
          <w:lang w:val="en-US"/>
        </w:rPr>
        <w:t>va</w:t>
      </w:r>
      <w:r w:rsidRPr="00F774F7">
        <w:t xml:space="preserve"> 2,5 </w:t>
      </w:r>
      <w:r w:rsidR="00450C09" w:rsidRPr="00450C09">
        <w:rPr>
          <w:lang w:val="en-US"/>
        </w:rPr>
        <w:t>g</w:t>
      </w:r>
      <w:r w:rsidRPr="00F774F7">
        <w:t xml:space="preserve"> </w:t>
      </w:r>
      <w:r w:rsidR="00450C09" w:rsidRPr="00450C09">
        <w:rPr>
          <w:lang w:val="en-US"/>
        </w:rPr>
        <w:t>rux</w:t>
      </w:r>
      <w:r w:rsidRPr="00F774F7">
        <w:t xml:space="preserve"> </w:t>
      </w:r>
      <w:r w:rsidR="00450C09" w:rsidRPr="00450C09">
        <w:rPr>
          <w:lang w:val="en-US"/>
        </w:rPr>
        <w:t>kukuni</w:t>
      </w:r>
      <w:r w:rsidRPr="00F774F7">
        <w:t xml:space="preserve"> </w:t>
      </w:r>
      <w:r w:rsidR="00450C09" w:rsidRPr="00450C09">
        <w:rPr>
          <w:lang w:val="en-US"/>
        </w:rPr>
        <w:t>bilan</w:t>
      </w:r>
      <w:r w:rsidRPr="00F774F7">
        <w:t xml:space="preserve"> </w:t>
      </w:r>
      <w:r w:rsidR="00450C09" w:rsidRPr="00450C09">
        <w:rPr>
          <w:lang w:val="en-US"/>
        </w:rPr>
        <w:t>aralashtiriladi</w:t>
      </w:r>
      <w:r w:rsidRPr="00F774F7">
        <w:t xml:space="preserve">. </w:t>
      </w:r>
      <w:r w:rsidR="00450C09" w:rsidRPr="00450C09">
        <w:rPr>
          <w:lang w:val="en-US"/>
        </w:rPr>
        <w:t>Aralashmani</w:t>
      </w:r>
      <w:r w:rsidRPr="00F774F7">
        <w:t xml:space="preserve"> </w:t>
      </w:r>
      <w:r w:rsidR="00450C09" w:rsidRPr="00450C09">
        <w:rPr>
          <w:lang w:val="en-US"/>
        </w:rPr>
        <w:t>keramik</w:t>
      </w:r>
      <w:r w:rsidRPr="00F774F7">
        <w:t xml:space="preserve"> </w:t>
      </w:r>
      <w:r w:rsidR="00450C09" w:rsidRPr="00450C09">
        <w:rPr>
          <w:lang w:val="en-US"/>
        </w:rPr>
        <w:t>plitka</w:t>
      </w:r>
      <w:r w:rsidRPr="00F774F7">
        <w:t xml:space="preserve"> </w:t>
      </w:r>
      <w:r w:rsidR="00450C09" w:rsidRPr="00450C09">
        <w:rPr>
          <w:lang w:val="en-US"/>
        </w:rPr>
        <w:t>ustiga</w:t>
      </w:r>
      <w:r w:rsidRPr="00F774F7">
        <w:t xml:space="preserve"> </w:t>
      </w:r>
      <w:r w:rsidR="00450C09" w:rsidRPr="00450C09">
        <w:rPr>
          <w:lang w:val="en-US"/>
        </w:rPr>
        <w:t>cho</w:t>
      </w:r>
      <w:r w:rsidR="00450C09" w:rsidRPr="00F774F7">
        <w:t>’</w:t>
      </w:r>
      <w:r w:rsidR="00450C09" w:rsidRPr="00450C09">
        <w:rPr>
          <w:lang w:val="en-US"/>
        </w:rPr>
        <w:t>qqi</w:t>
      </w:r>
      <w:r w:rsidRPr="00F774F7">
        <w:t xml:space="preserve"> </w:t>
      </w:r>
      <w:r w:rsidR="00450C09" w:rsidRPr="00450C09">
        <w:rPr>
          <w:lang w:val="en-US"/>
        </w:rPr>
        <w:t>hosil</w:t>
      </w:r>
      <w:r w:rsidRPr="00F774F7">
        <w:t xml:space="preserve"> </w:t>
      </w:r>
      <w:r w:rsidR="00450C09" w:rsidRPr="00450C09">
        <w:rPr>
          <w:lang w:val="en-US"/>
        </w:rPr>
        <w:t>qilib</w:t>
      </w:r>
      <w:r w:rsidRPr="00F774F7">
        <w:t xml:space="preserve"> </w:t>
      </w:r>
      <w:r w:rsidR="00450C09" w:rsidRPr="00450C09">
        <w:rPr>
          <w:lang w:val="en-US"/>
        </w:rPr>
        <w:t>qo</w:t>
      </w:r>
      <w:r w:rsidR="00450C09" w:rsidRPr="00F774F7">
        <w:t>’</w:t>
      </w:r>
      <w:r w:rsidR="00450C09" w:rsidRPr="00450C09">
        <w:rPr>
          <w:lang w:val="en-US"/>
        </w:rPr>
        <w:t>yiladi</w:t>
      </w:r>
      <w:r w:rsidRPr="00F774F7">
        <w:t xml:space="preserve">. </w:t>
      </w:r>
      <w:r w:rsidR="00450C09" w:rsidRPr="00450C09">
        <w:rPr>
          <w:lang w:val="en-US"/>
        </w:rPr>
        <w:t>Aralashma</w:t>
      </w:r>
      <w:r w:rsidRPr="00F774F7">
        <w:t xml:space="preserve"> </w:t>
      </w:r>
      <w:r w:rsidR="00450C09" w:rsidRPr="00450C09">
        <w:rPr>
          <w:lang w:val="en-US"/>
        </w:rPr>
        <w:t>o</w:t>
      </w:r>
      <w:r w:rsidR="00450C09" w:rsidRPr="00F774F7">
        <w:t>’</w:t>
      </w:r>
      <w:r w:rsidR="00450C09" w:rsidRPr="00450C09">
        <w:rPr>
          <w:lang w:val="en-US"/>
        </w:rPr>
        <w:t>rtasiga</w:t>
      </w:r>
      <w:r w:rsidRPr="00F774F7">
        <w:t xml:space="preserve"> 2-3 </w:t>
      </w:r>
      <w:r w:rsidR="00450C09" w:rsidRPr="00450C09">
        <w:rPr>
          <w:lang w:val="en-US"/>
        </w:rPr>
        <w:t>tomchi</w:t>
      </w:r>
      <w:r w:rsidRPr="00F774F7">
        <w:t xml:space="preserve"> </w:t>
      </w:r>
      <w:r w:rsidR="00450C09" w:rsidRPr="00450C09">
        <w:rPr>
          <w:lang w:val="en-US"/>
        </w:rPr>
        <w:t>xlorid</w:t>
      </w:r>
      <w:r w:rsidRPr="00F774F7">
        <w:t xml:space="preserve"> </w:t>
      </w:r>
      <w:r w:rsidR="00450C09" w:rsidRPr="00450C09">
        <w:rPr>
          <w:lang w:val="en-US"/>
        </w:rPr>
        <w:t>kislota</w:t>
      </w:r>
      <w:r w:rsidRPr="00F774F7">
        <w:t xml:space="preserve"> </w:t>
      </w:r>
      <w:r w:rsidR="00450C09" w:rsidRPr="00450C09">
        <w:rPr>
          <w:lang w:val="en-US"/>
        </w:rPr>
        <w:t>eritmasidan</w:t>
      </w:r>
      <w:r w:rsidRPr="00F774F7">
        <w:t xml:space="preserve"> </w:t>
      </w:r>
      <w:r w:rsidR="00450C09" w:rsidRPr="00450C09">
        <w:rPr>
          <w:lang w:val="en-US"/>
        </w:rPr>
        <w:t>tomiziladi</w:t>
      </w:r>
      <w:r w:rsidRPr="00F774F7">
        <w:t xml:space="preserve">. 1-2 </w:t>
      </w:r>
      <w:r w:rsidR="00450C09" w:rsidRPr="00450C09">
        <w:rPr>
          <w:lang w:val="en-US"/>
        </w:rPr>
        <w:t>minutdan</w:t>
      </w:r>
      <w:r w:rsidRPr="00F774F7">
        <w:t xml:space="preserve"> </w:t>
      </w:r>
      <w:r w:rsidR="00450C09" w:rsidRPr="00450C09">
        <w:rPr>
          <w:lang w:val="en-US"/>
        </w:rPr>
        <w:t>so</w:t>
      </w:r>
      <w:r w:rsidR="00450C09" w:rsidRPr="00F774F7">
        <w:t>’</w:t>
      </w:r>
      <w:r w:rsidR="00450C09" w:rsidRPr="00450C09">
        <w:rPr>
          <w:lang w:val="en-US"/>
        </w:rPr>
        <w:t>ng</w:t>
      </w:r>
      <w:r w:rsidRPr="00F774F7">
        <w:t xml:space="preserve"> </w:t>
      </w:r>
      <w:r w:rsidR="00450C09" w:rsidRPr="00450C09">
        <w:rPr>
          <w:lang w:val="en-US"/>
        </w:rPr>
        <w:t>shiddatli</w:t>
      </w:r>
      <w:r w:rsidRPr="00F774F7">
        <w:t xml:space="preserve"> </w:t>
      </w:r>
      <w:r w:rsidR="00450C09" w:rsidRPr="00450C09">
        <w:rPr>
          <w:lang w:val="en-US"/>
        </w:rPr>
        <w:t>reaksiya</w:t>
      </w:r>
      <w:r w:rsidRPr="00F774F7">
        <w:t xml:space="preserve"> </w:t>
      </w:r>
      <w:r w:rsidR="00450C09" w:rsidRPr="00450C09">
        <w:rPr>
          <w:lang w:val="en-US"/>
        </w:rPr>
        <w:t>boshlanadi</w:t>
      </w:r>
      <w:r w:rsidRPr="00F774F7">
        <w:t xml:space="preserve">. </w:t>
      </w:r>
      <w:r w:rsidR="00450C09" w:rsidRPr="00450C09">
        <w:rPr>
          <w:lang w:val="en-US"/>
        </w:rPr>
        <w:t>Alangalanib</w:t>
      </w:r>
      <w:r w:rsidRPr="00F774F7">
        <w:t xml:space="preserve">, </w:t>
      </w:r>
      <w:r w:rsidR="00450C09" w:rsidRPr="00450C09">
        <w:rPr>
          <w:lang w:val="en-US"/>
        </w:rPr>
        <w:t>binafsha</w:t>
      </w:r>
      <w:r w:rsidRPr="00F774F7">
        <w:t xml:space="preserve"> </w:t>
      </w:r>
      <w:r w:rsidR="00450C09" w:rsidRPr="00450C09">
        <w:rPr>
          <w:lang w:val="en-US"/>
        </w:rPr>
        <w:t>rangli</w:t>
      </w:r>
      <w:r w:rsidRPr="00F774F7">
        <w:t xml:space="preserve"> </w:t>
      </w:r>
      <w:r w:rsidR="00450C09" w:rsidRPr="00450C09">
        <w:rPr>
          <w:lang w:val="en-US"/>
        </w:rPr>
        <w:t>yod</w:t>
      </w:r>
      <w:r w:rsidRPr="00F774F7">
        <w:t xml:space="preserve"> </w:t>
      </w:r>
      <w:r w:rsidR="00450C09" w:rsidRPr="00450C09">
        <w:rPr>
          <w:lang w:val="en-US"/>
        </w:rPr>
        <w:t>bug</w:t>
      </w:r>
      <w:r w:rsidR="00450C09" w:rsidRPr="00F774F7">
        <w:t>’</w:t>
      </w:r>
      <w:r w:rsidR="00450C09" w:rsidRPr="00450C09">
        <w:rPr>
          <w:lang w:val="en-US"/>
        </w:rPr>
        <w:t>i</w:t>
      </w:r>
      <w:r w:rsidRPr="00F774F7">
        <w:t xml:space="preserve"> </w:t>
      </w:r>
      <w:r w:rsidR="00450C09" w:rsidRPr="00450C09">
        <w:rPr>
          <w:lang w:val="en-US"/>
        </w:rPr>
        <w:t>ajralib</w:t>
      </w:r>
      <w:r w:rsidRPr="00F774F7">
        <w:t xml:space="preserve"> </w:t>
      </w:r>
      <w:r w:rsidR="00450C09" w:rsidRPr="00450C09">
        <w:rPr>
          <w:lang w:val="en-US"/>
        </w:rPr>
        <w:t>chiqadi</w:t>
      </w:r>
      <w:r w:rsidRPr="00F774F7">
        <w:t>.</w:t>
      </w:r>
    </w:p>
    <w:p w:rsidR="009B4395" w:rsidRPr="009B4395" w:rsidRDefault="009B4395">
      <w:pPr>
        <w:pStyle w:val="22"/>
        <w:shd w:val="clear" w:color="auto" w:fill="auto"/>
        <w:spacing w:after="0" w:line="370" w:lineRule="exact"/>
        <w:ind w:firstLine="740"/>
        <w:rPr>
          <w:sz w:val="18"/>
          <w:szCs w:val="18"/>
        </w:rPr>
      </w:pPr>
      <w:r w:rsidRPr="004F73E7">
        <w:t xml:space="preserve">                              </w:t>
      </w:r>
      <w:r>
        <w:t>Zn + I</w:t>
      </w:r>
      <w:r>
        <w:rPr>
          <w:sz w:val="18"/>
          <w:szCs w:val="18"/>
        </w:rPr>
        <w:t xml:space="preserve">2 </w:t>
      </w:r>
      <w:r>
        <w:t>= ZnI</w:t>
      </w:r>
      <w:r>
        <w:rPr>
          <w:sz w:val="18"/>
          <w:szCs w:val="18"/>
        </w:rPr>
        <w:t xml:space="preserve">2 </w:t>
      </w:r>
    </w:p>
    <w:p w:rsidR="00E74F35" w:rsidRPr="00F774F7" w:rsidRDefault="00450C09">
      <w:pPr>
        <w:pStyle w:val="22"/>
        <w:shd w:val="clear" w:color="auto" w:fill="auto"/>
        <w:spacing w:after="0" w:line="370" w:lineRule="exact"/>
        <w:ind w:firstLine="740"/>
      </w:pPr>
      <w:r w:rsidRPr="00450C09">
        <w:rPr>
          <w:lang w:val="en-US"/>
        </w:rPr>
        <w:t>Jarayon</w:t>
      </w:r>
      <w:r w:rsidR="002C0B0A" w:rsidRPr="00F774F7">
        <w:t xml:space="preserve"> </w:t>
      </w:r>
      <w:r w:rsidRPr="00450C09">
        <w:rPr>
          <w:lang w:val="en-US"/>
        </w:rPr>
        <w:t>natijasida</w:t>
      </w:r>
      <w:r w:rsidR="002C0B0A" w:rsidRPr="00F774F7">
        <w:t xml:space="preserve"> </w:t>
      </w:r>
      <w:r w:rsidRPr="00450C09">
        <w:rPr>
          <w:lang w:val="en-US"/>
        </w:rPr>
        <w:t>ajralgan</w:t>
      </w:r>
      <w:r w:rsidR="002C0B0A" w:rsidRPr="00F774F7">
        <w:t xml:space="preserve"> </w:t>
      </w:r>
      <w:r w:rsidRPr="00450C09">
        <w:rPr>
          <w:lang w:val="en-US"/>
        </w:rPr>
        <w:t>issiqlik</w:t>
      </w:r>
      <w:r w:rsidR="002C0B0A" w:rsidRPr="00F774F7">
        <w:t xml:space="preserve"> </w:t>
      </w:r>
      <w:r w:rsidRPr="00450C09">
        <w:rPr>
          <w:lang w:val="en-US"/>
        </w:rPr>
        <w:t>yodni</w:t>
      </w:r>
      <w:r w:rsidR="002C0B0A" w:rsidRPr="00F774F7">
        <w:t xml:space="preserve"> </w:t>
      </w:r>
      <w:r w:rsidRPr="00450C09">
        <w:rPr>
          <w:lang w:val="en-US"/>
        </w:rPr>
        <w:t>haydalishiga</w:t>
      </w:r>
      <w:r w:rsidR="002C0B0A" w:rsidRPr="00F774F7">
        <w:t xml:space="preserve"> </w:t>
      </w:r>
      <w:r w:rsidRPr="00450C09">
        <w:rPr>
          <w:lang w:val="en-US"/>
        </w:rPr>
        <w:t>sabab</w:t>
      </w:r>
      <w:r w:rsidR="002C0B0A" w:rsidRPr="00F774F7">
        <w:t xml:space="preserve"> </w:t>
      </w:r>
      <w:r w:rsidRPr="00450C09">
        <w:rPr>
          <w:lang w:val="en-US"/>
        </w:rPr>
        <w:t>bo</w:t>
      </w:r>
      <w:r w:rsidRPr="00F774F7">
        <w:t>’</w:t>
      </w:r>
      <w:r w:rsidRPr="00450C09">
        <w:rPr>
          <w:lang w:val="en-US"/>
        </w:rPr>
        <w:t>ladi</w:t>
      </w:r>
      <w:r w:rsidR="002C0B0A" w:rsidRPr="00F774F7">
        <w:t xml:space="preserve">. </w:t>
      </w:r>
      <w:r w:rsidRPr="00450C09">
        <w:rPr>
          <w:lang w:val="en-US"/>
        </w:rPr>
        <w:t>Xlorid</w:t>
      </w:r>
      <w:r w:rsidR="002C0B0A" w:rsidRPr="00F774F7">
        <w:t xml:space="preserve"> </w:t>
      </w:r>
      <w:r w:rsidRPr="00450C09">
        <w:rPr>
          <w:lang w:val="en-US"/>
        </w:rPr>
        <w:t>kislota</w:t>
      </w:r>
      <w:r w:rsidR="002C0B0A" w:rsidRPr="00F774F7">
        <w:t xml:space="preserve"> </w:t>
      </w:r>
      <w:r w:rsidRPr="00450C09">
        <w:rPr>
          <w:lang w:val="en-US"/>
        </w:rPr>
        <w:t>jarayonni</w:t>
      </w:r>
      <w:r w:rsidR="002C0B0A" w:rsidRPr="00F774F7">
        <w:t xml:space="preserve"> </w:t>
      </w:r>
      <w:r w:rsidRPr="00450C09">
        <w:rPr>
          <w:lang w:val="en-US"/>
        </w:rPr>
        <w:t>boshlab</w:t>
      </w:r>
      <w:r w:rsidR="002C0B0A" w:rsidRPr="00F774F7">
        <w:t xml:space="preserve"> </w:t>
      </w:r>
      <w:r w:rsidRPr="00450C09">
        <w:rPr>
          <w:lang w:val="en-US"/>
        </w:rPr>
        <w:t>inisiator</w:t>
      </w:r>
      <w:r w:rsidR="002C0B0A" w:rsidRPr="00F774F7">
        <w:t xml:space="preserve"> </w:t>
      </w:r>
      <w:r w:rsidRPr="00450C09">
        <w:rPr>
          <w:lang w:val="en-US"/>
        </w:rPr>
        <w:t>vazifasini</w:t>
      </w:r>
      <w:r w:rsidR="002C0B0A" w:rsidRPr="00F774F7">
        <w:t xml:space="preserve"> </w:t>
      </w:r>
      <w:r w:rsidRPr="00450C09">
        <w:rPr>
          <w:lang w:val="en-US"/>
        </w:rPr>
        <w:t>bajaradi</w:t>
      </w:r>
      <w:r w:rsidR="002C0B0A" w:rsidRPr="00F774F7">
        <w:t>.</w:t>
      </w:r>
    </w:p>
    <w:p w:rsidR="00E74F35" w:rsidRPr="00F774F7" w:rsidRDefault="00450C09">
      <w:pPr>
        <w:pStyle w:val="22"/>
        <w:shd w:val="clear" w:color="auto" w:fill="auto"/>
        <w:spacing w:after="0" w:line="370" w:lineRule="exact"/>
        <w:ind w:firstLine="740"/>
      </w:pPr>
      <w:r w:rsidRPr="00450C09">
        <w:rPr>
          <w:lang w:val="en-US"/>
        </w:rPr>
        <w:t>Yodning</w:t>
      </w:r>
      <w:r w:rsidR="002C0B0A" w:rsidRPr="00F774F7">
        <w:t xml:space="preserve"> </w:t>
      </w:r>
      <w:r w:rsidRPr="00450C09">
        <w:rPr>
          <w:lang w:val="en-US"/>
        </w:rPr>
        <w:t>kimyoviy</w:t>
      </w:r>
      <w:r w:rsidR="002C0B0A" w:rsidRPr="00F774F7">
        <w:t xml:space="preserve"> </w:t>
      </w:r>
      <w:r w:rsidRPr="00450C09">
        <w:rPr>
          <w:lang w:val="en-US"/>
        </w:rPr>
        <w:t>xossalarini</w:t>
      </w:r>
      <w:r w:rsidR="002C0B0A" w:rsidRPr="00F774F7">
        <w:t xml:space="preserve"> </w:t>
      </w:r>
      <w:r w:rsidRPr="00450C09">
        <w:rPr>
          <w:lang w:val="en-US"/>
        </w:rPr>
        <w:t>va</w:t>
      </w:r>
      <w:r w:rsidR="002C0B0A" w:rsidRPr="00F774F7">
        <w:t xml:space="preserve"> </w:t>
      </w:r>
      <w:r w:rsidRPr="00450C09">
        <w:rPr>
          <w:lang w:val="en-US"/>
        </w:rPr>
        <w:t>sublimatlanish</w:t>
      </w:r>
      <w:r w:rsidR="002C0B0A" w:rsidRPr="00F774F7">
        <w:t xml:space="preserve"> </w:t>
      </w:r>
      <w:r w:rsidRPr="00450C09">
        <w:rPr>
          <w:lang w:val="en-US"/>
        </w:rPr>
        <w:t>jarayonini</w:t>
      </w:r>
      <w:r w:rsidR="002C0B0A" w:rsidRPr="00F774F7">
        <w:t xml:space="preserve"> </w:t>
      </w:r>
      <w:r w:rsidRPr="00450C09">
        <w:rPr>
          <w:lang w:val="en-US"/>
        </w:rPr>
        <w:t>o</w:t>
      </w:r>
      <w:r w:rsidRPr="00F774F7">
        <w:t>’</w:t>
      </w:r>
      <w:r w:rsidRPr="00450C09">
        <w:rPr>
          <w:lang w:val="en-US"/>
        </w:rPr>
        <w:t>rganishda</w:t>
      </w:r>
      <w:r w:rsidR="002C0B0A" w:rsidRPr="00F774F7">
        <w:t xml:space="preserve"> </w:t>
      </w:r>
      <w:r w:rsidRPr="00450C09">
        <w:rPr>
          <w:lang w:val="en-US"/>
        </w:rPr>
        <w:t>tajribadan</w:t>
      </w:r>
      <w:r w:rsidR="002C0B0A" w:rsidRPr="00F774F7">
        <w:t xml:space="preserve"> </w:t>
      </w:r>
      <w:r w:rsidRPr="00450C09">
        <w:rPr>
          <w:lang w:val="en-US"/>
        </w:rPr>
        <w:t>foydalanish</w:t>
      </w:r>
      <w:r w:rsidR="002C0B0A" w:rsidRPr="00F774F7">
        <w:t xml:space="preserve"> </w:t>
      </w:r>
      <w:r w:rsidRPr="00450C09">
        <w:rPr>
          <w:lang w:val="en-US"/>
        </w:rPr>
        <w:t>mumkin</w:t>
      </w:r>
      <w:r w:rsidR="002C0B0A" w:rsidRPr="00F774F7">
        <w:t>.</w:t>
      </w:r>
    </w:p>
    <w:p w:rsidR="00E74F35" w:rsidRPr="009B4395" w:rsidRDefault="00450C09">
      <w:pPr>
        <w:pStyle w:val="221"/>
        <w:keepNext/>
        <w:keepLines/>
        <w:numPr>
          <w:ilvl w:val="0"/>
          <w:numId w:val="46"/>
        </w:numPr>
        <w:shd w:val="clear" w:color="auto" w:fill="auto"/>
        <w:tabs>
          <w:tab w:val="left" w:pos="3948"/>
        </w:tabs>
        <w:spacing w:before="0" w:line="370" w:lineRule="exact"/>
        <w:ind w:left="3500"/>
        <w:rPr>
          <w:b/>
        </w:rPr>
      </w:pPr>
      <w:bookmarkStart w:id="61" w:name="bookmark70"/>
      <w:r w:rsidRPr="009B4395">
        <w:rPr>
          <w:b/>
        </w:rPr>
        <w:t>Poroxli</w:t>
      </w:r>
      <w:r w:rsidR="002C0B0A" w:rsidRPr="009B4395">
        <w:rPr>
          <w:b/>
        </w:rPr>
        <w:t xml:space="preserve"> </w:t>
      </w:r>
      <w:r w:rsidRPr="009B4395">
        <w:rPr>
          <w:b/>
        </w:rPr>
        <w:t>vulqon</w:t>
      </w:r>
      <w:bookmarkEnd w:id="61"/>
    </w:p>
    <w:p w:rsidR="00E74F35" w:rsidRDefault="00450C09">
      <w:pPr>
        <w:pStyle w:val="22"/>
        <w:shd w:val="clear" w:color="auto" w:fill="auto"/>
        <w:spacing w:after="0" w:line="370" w:lineRule="exact"/>
        <w:ind w:firstLine="740"/>
      </w:pPr>
      <w:r>
        <w:t>Eni</w:t>
      </w:r>
      <w:r w:rsidR="002C0B0A">
        <w:t xml:space="preserve"> 4 </w:t>
      </w:r>
      <w:r>
        <w:t>sm</w:t>
      </w:r>
      <w:r w:rsidR="002C0B0A">
        <w:t xml:space="preserve"> </w:t>
      </w:r>
      <w:r>
        <w:t>va</w:t>
      </w:r>
      <w:r w:rsidR="002C0B0A">
        <w:t xml:space="preserve"> </w:t>
      </w:r>
      <w:r>
        <w:t>uzunligi</w:t>
      </w:r>
      <w:r w:rsidR="002C0B0A">
        <w:t xml:space="preserve"> 10 </w:t>
      </w:r>
      <w:r>
        <w:t>sm</w:t>
      </w:r>
      <w:r w:rsidR="002C0B0A">
        <w:t xml:space="preserve"> </w:t>
      </w:r>
      <w:r>
        <w:t>li</w:t>
      </w:r>
      <w:r w:rsidR="002C0B0A">
        <w:t xml:space="preserve"> </w:t>
      </w:r>
      <w:r>
        <w:t>qog’ozni</w:t>
      </w:r>
      <w:r w:rsidR="002C0B0A">
        <w:t xml:space="preserve"> </w:t>
      </w:r>
      <w:r>
        <w:t>diametri</w:t>
      </w:r>
      <w:r w:rsidR="002C0B0A">
        <w:t xml:space="preserve"> 6-8 </w:t>
      </w:r>
      <w:r>
        <w:t>mm</w:t>
      </w:r>
      <w:r w:rsidR="002C0B0A">
        <w:t xml:space="preserve">, </w:t>
      </w:r>
      <w:r>
        <w:t>uzunligi</w:t>
      </w:r>
      <w:r w:rsidR="002C0B0A">
        <w:t xml:space="preserve"> 12- 13 </w:t>
      </w:r>
      <w:r>
        <w:t>sm</w:t>
      </w:r>
      <w:r w:rsidR="002C0B0A">
        <w:t xml:space="preserve"> </w:t>
      </w:r>
      <w:r>
        <w:t>li</w:t>
      </w:r>
      <w:r w:rsidR="002C0B0A">
        <w:t xml:space="preserve"> </w:t>
      </w:r>
      <w:r>
        <w:t>tayoqchaga</w:t>
      </w:r>
      <w:r w:rsidR="002C0B0A">
        <w:t xml:space="preserve"> </w:t>
      </w:r>
      <w:r>
        <w:t>o’rab</w:t>
      </w:r>
      <w:r w:rsidR="002C0B0A">
        <w:t xml:space="preserve"> </w:t>
      </w:r>
      <w:r>
        <w:t>cheti</w:t>
      </w:r>
      <w:r w:rsidR="002C0B0A">
        <w:t xml:space="preserve"> </w:t>
      </w:r>
      <w:r>
        <w:t>yelimlanadi</w:t>
      </w:r>
      <w:r w:rsidR="002C0B0A">
        <w:t xml:space="preserve">. </w:t>
      </w:r>
      <w:r>
        <w:t>Tayoqchani</w:t>
      </w:r>
      <w:r w:rsidR="002C0B0A">
        <w:t xml:space="preserve"> 1 </w:t>
      </w:r>
      <w:r>
        <w:t>sm</w:t>
      </w:r>
      <w:r w:rsidR="002C0B0A">
        <w:t xml:space="preserve"> </w:t>
      </w:r>
      <w:r>
        <w:t>cha</w:t>
      </w:r>
      <w:r w:rsidR="002C0B0A">
        <w:t xml:space="preserve"> </w:t>
      </w:r>
      <w:r>
        <w:t>tortib</w:t>
      </w:r>
      <w:r w:rsidR="002C0B0A">
        <w:t xml:space="preserve"> </w:t>
      </w:r>
      <w:r>
        <w:t>olib</w:t>
      </w:r>
      <w:r w:rsidR="002C0B0A">
        <w:t xml:space="preserve">, </w:t>
      </w:r>
      <w:r>
        <w:t>qog’oz</w:t>
      </w:r>
      <w:r w:rsidR="002C0B0A">
        <w:t xml:space="preserve"> </w:t>
      </w:r>
      <w:r>
        <w:t>trubkaning</w:t>
      </w:r>
      <w:r w:rsidR="002C0B0A">
        <w:t xml:space="preserve"> </w:t>
      </w:r>
      <w:r>
        <w:t>bir</w:t>
      </w:r>
      <w:r w:rsidR="002C0B0A">
        <w:t xml:space="preserve"> </w:t>
      </w:r>
      <w:r>
        <w:t>uchini</w:t>
      </w:r>
      <w:r w:rsidR="002C0B0A">
        <w:t xml:space="preserve"> </w:t>
      </w:r>
      <w:r>
        <w:t>ham</w:t>
      </w:r>
      <w:r w:rsidR="002C0B0A">
        <w:t xml:space="preserve"> </w:t>
      </w:r>
      <w:r>
        <w:t>yelimlab</w:t>
      </w:r>
      <w:r w:rsidR="002C0B0A">
        <w:t xml:space="preserve"> </w:t>
      </w:r>
      <w:r>
        <w:t>yopishtiriladi</w:t>
      </w:r>
      <w:r w:rsidR="002C0B0A">
        <w:t xml:space="preserve">. </w:t>
      </w:r>
      <w:r>
        <w:t>Qurigandan</w:t>
      </w:r>
      <w:r w:rsidR="002C0B0A">
        <w:t xml:space="preserve"> </w:t>
      </w:r>
      <w:r>
        <w:t>so’ng</w:t>
      </w:r>
      <w:r w:rsidR="002C0B0A">
        <w:t xml:space="preserve"> </w:t>
      </w:r>
      <w:r>
        <w:t>tayoq</w:t>
      </w:r>
      <w:r w:rsidR="002C0B0A">
        <w:t xml:space="preserve"> </w:t>
      </w:r>
      <w:r>
        <w:t>sug’urib</w:t>
      </w:r>
      <w:r w:rsidR="002C0B0A">
        <w:t xml:space="preserve"> </w:t>
      </w:r>
      <w:r>
        <w:t>olinadi</w:t>
      </w:r>
      <w:r w:rsidR="002C0B0A">
        <w:t xml:space="preserve">. </w:t>
      </w:r>
      <w:r>
        <w:t>Shu</w:t>
      </w:r>
      <w:r w:rsidR="002C0B0A">
        <w:t xml:space="preserve"> </w:t>
      </w:r>
      <w:r>
        <w:t>yo’l</w:t>
      </w:r>
      <w:r w:rsidR="002C0B0A">
        <w:t xml:space="preserve"> </w:t>
      </w:r>
      <w:r>
        <w:t>bilan</w:t>
      </w:r>
      <w:r w:rsidR="002C0B0A">
        <w:t xml:space="preserve"> </w:t>
      </w:r>
      <w:r>
        <w:t>qog’oz</w:t>
      </w:r>
      <w:r w:rsidR="002C0B0A">
        <w:t xml:space="preserve"> </w:t>
      </w:r>
      <w:r>
        <w:t>gilza</w:t>
      </w:r>
      <w:r w:rsidR="002C0B0A">
        <w:t xml:space="preserve"> </w:t>
      </w:r>
      <w:r>
        <w:t>yoki</w:t>
      </w:r>
      <w:r w:rsidR="002C0B0A">
        <w:t xml:space="preserve"> </w:t>
      </w:r>
      <w:r>
        <w:t>patron</w:t>
      </w:r>
      <w:r w:rsidR="002C0B0A">
        <w:t xml:space="preserve"> </w:t>
      </w:r>
      <w:r>
        <w:t>tayyorlanadi</w:t>
      </w:r>
      <w:r w:rsidR="002C0B0A">
        <w:t xml:space="preserve">. </w:t>
      </w:r>
      <w:r>
        <w:t>Hovonchada</w:t>
      </w:r>
      <w:r w:rsidR="002C0B0A">
        <w:t xml:space="preserve"> </w:t>
      </w:r>
      <w:r>
        <w:t>maydalangan</w:t>
      </w:r>
      <w:r w:rsidR="002C0B0A">
        <w:t xml:space="preserve"> 8 </w:t>
      </w:r>
      <w:r>
        <w:t>g</w:t>
      </w:r>
      <w:r w:rsidR="002C0B0A">
        <w:t xml:space="preserve"> </w:t>
      </w:r>
      <w:r>
        <w:t>kaliy</w:t>
      </w:r>
      <w:r w:rsidR="002C0B0A">
        <w:t xml:space="preserve"> </w:t>
      </w:r>
      <w:r>
        <w:t>nitrat</w:t>
      </w:r>
      <w:r w:rsidR="002C0B0A">
        <w:t xml:space="preserve"> </w:t>
      </w:r>
      <w:r>
        <w:t>va</w:t>
      </w:r>
      <w:r w:rsidR="002C0B0A">
        <w:t xml:space="preserve"> 2 </w:t>
      </w:r>
      <w:r>
        <w:t>g</w:t>
      </w:r>
      <w:r w:rsidR="002C0B0A">
        <w:t xml:space="preserve"> </w:t>
      </w:r>
      <w:r>
        <w:t>yog’och</w:t>
      </w:r>
      <w:r w:rsidR="002C0B0A">
        <w:t xml:space="preserve"> </w:t>
      </w:r>
      <w:r>
        <w:t>ko’mir</w:t>
      </w:r>
      <w:r w:rsidR="002C0B0A">
        <w:t xml:space="preserve"> </w:t>
      </w:r>
      <w:r>
        <w:t>yaxshilab</w:t>
      </w:r>
      <w:r w:rsidR="002C0B0A">
        <w:t xml:space="preserve"> </w:t>
      </w:r>
      <w:r>
        <w:t>aralashtiriladi</w:t>
      </w:r>
      <w:r w:rsidR="002C0B0A">
        <w:t xml:space="preserve"> (</w:t>
      </w:r>
      <w:r>
        <w:t>bu</w:t>
      </w:r>
      <w:r w:rsidR="002C0B0A">
        <w:t xml:space="preserve"> </w:t>
      </w:r>
      <w:r>
        <w:t>qora</w:t>
      </w:r>
      <w:r w:rsidR="002C0B0A">
        <w:t xml:space="preserve"> </w:t>
      </w:r>
      <w:r>
        <w:t>poroxning</w:t>
      </w:r>
      <w:r w:rsidR="002C0B0A">
        <w:t xml:space="preserve"> </w:t>
      </w:r>
      <w:r>
        <w:t>asosiy</w:t>
      </w:r>
      <w:r w:rsidR="002C0B0A">
        <w:t xml:space="preserve"> </w:t>
      </w:r>
      <w:r>
        <w:t>tarkibini</w:t>
      </w:r>
      <w:r w:rsidR="002C0B0A">
        <w:t xml:space="preserve"> </w:t>
      </w:r>
      <w:r>
        <w:t>tashkil</w:t>
      </w:r>
      <w:r w:rsidR="002C0B0A">
        <w:t xml:space="preserve"> </w:t>
      </w:r>
      <w:r>
        <w:lastRenderedPageBreak/>
        <w:t>qiladi</w:t>
      </w:r>
      <w:r w:rsidR="002C0B0A">
        <w:t xml:space="preserve">, </w:t>
      </w:r>
      <w:r>
        <w:t>unga</w:t>
      </w:r>
      <w:r w:rsidR="002C0B0A">
        <w:t xml:space="preserve"> </w:t>
      </w:r>
      <w:r>
        <w:t>yana</w:t>
      </w:r>
      <w:r w:rsidR="002C0B0A">
        <w:t xml:space="preserve"> </w:t>
      </w:r>
      <w:r>
        <w:t>oltingugurt</w:t>
      </w:r>
      <w:r w:rsidR="002C0B0A">
        <w:t xml:space="preserve"> </w:t>
      </w:r>
      <w:r>
        <w:t>ham</w:t>
      </w:r>
      <w:r w:rsidR="002C0B0A">
        <w:t xml:space="preserve"> </w:t>
      </w:r>
      <w:r>
        <w:t>qo’shiladi</w:t>
      </w:r>
      <w:r w:rsidR="002C0B0A">
        <w:t xml:space="preserve">) </w:t>
      </w:r>
      <w:r>
        <w:t>va</w:t>
      </w:r>
      <w:r w:rsidR="002C0B0A">
        <w:t xml:space="preserve"> </w:t>
      </w:r>
      <w:r>
        <w:t>qog’oz</w:t>
      </w:r>
      <w:r w:rsidR="002C0B0A">
        <w:t xml:space="preserve"> </w:t>
      </w:r>
      <w:r>
        <w:t>gilzaga</w:t>
      </w:r>
      <w:r w:rsidR="002C0B0A">
        <w:t xml:space="preserve"> </w:t>
      </w:r>
      <w:r>
        <w:t>solib</w:t>
      </w:r>
      <w:r w:rsidR="002C0B0A">
        <w:t xml:space="preserve"> </w:t>
      </w:r>
      <w:r>
        <w:t>yog’och</w:t>
      </w:r>
      <w:r w:rsidR="002C0B0A">
        <w:t xml:space="preserve"> </w:t>
      </w:r>
      <w:r>
        <w:t>bilan</w:t>
      </w:r>
      <w:r w:rsidR="002C0B0A">
        <w:t xml:space="preserve"> </w:t>
      </w:r>
      <w:r>
        <w:t>presslanadi</w:t>
      </w:r>
      <w:r w:rsidR="002C0B0A">
        <w:t xml:space="preserve">, </w:t>
      </w:r>
      <w:r>
        <w:t>gilza</w:t>
      </w:r>
      <w:r w:rsidR="002C0B0A">
        <w:t xml:space="preserve"> </w:t>
      </w:r>
      <w:r>
        <w:t>to’lay</w:t>
      </w:r>
      <w:r w:rsidR="002C0B0A">
        <w:t xml:space="preserve"> </w:t>
      </w:r>
      <w:r>
        <w:t>deganda</w:t>
      </w:r>
      <w:r w:rsidR="002C0B0A">
        <w:t xml:space="preserve"> </w:t>
      </w:r>
      <w:r>
        <w:t>ustiga</w:t>
      </w:r>
      <w:r w:rsidR="002C0B0A">
        <w:t xml:space="preserve"> 5-10 </w:t>
      </w:r>
      <w:r>
        <w:t>minut</w:t>
      </w:r>
      <w:r w:rsidR="002C0B0A">
        <w:t xml:space="preserve"> </w:t>
      </w:r>
      <w:r>
        <w:t>to’yingan</w:t>
      </w:r>
      <w:r w:rsidR="002C0B0A">
        <w:t xml:space="preserve"> </w:t>
      </w:r>
      <w:r>
        <w:t>qo’rg’o</w:t>
      </w:r>
      <w:r>
        <w:rPr>
          <w:rStyle w:val="23"/>
        </w:rPr>
        <w:t>ttt</w:t>
      </w:r>
      <w:r>
        <w:t>in</w:t>
      </w:r>
      <w:r w:rsidR="002C0B0A">
        <w:t xml:space="preserve"> </w:t>
      </w:r>
      <w:r>
        <w:t>asetat</w:t>
      </w:r>
      <w:r w:rsidR="002C0B0A">
        <w:t xml:space="preserve"> </w:t>
      </w:r>
      <w:r>
        <w:t>eritmasida</w:t>
      </w:r>
      <w:r w:rsidR="002C0B0A">
        <w:t xml:space="preserve"> </w:t>
      </w:r>
      <w:r>
        <w:t>qaynatib</w:t>
      </w:r>
      <w:r w:rsidR="002C0B0A">
        <w:t xml:space="preserve"> </w:t>
      </w:r>
      <w:r>
        <w:t>so’ngra</w:t>
      </w:r>
      <w:r w:rsidR="002C0B0A">
        <w:t xml:space="preserve"> </w:t>
      </w:r>
      <w:r>
        <w:t>quritilgan</w:t>
      </w:r>
      <w:r w:rsidR="002C0B0A">
        <w:t xml:space="preserve"> </w:t>
      </w:r>
      <w:r>
        <w:t>ip</w:t>
      </w:r>
      <w:r w:rsidR="002C0B0A">
        <w:t xml:space="preserve"> (</w:t>
      </w:r>
      <w:r>
        <w:t>pilik</w:t>
      </w:r>
      <w:r w:rsidR="002C0B0A">
        <w:t xml:space="preserve">) </w:t>
      </w:r>
      <w:r>
        <w:t>qo’yiladi</w:t>
      </w:r>
      <w:r w:rsidR="002C0B0A">
        <w:t xml:space="preserve"> </w:t>
      </w:r>
      <w:r>
        <w:t>va</w:t>
      </w:r>
      <w:r w:rsidR="002C0B0A">
        <w:t xml:space="preserve"> </w:t>
      </w:r>
      <w:r>
        <w:t>ustiga</w:t>
      </w:r>
      <w:r w:rsidR="002C0B0A">
        <w:t xml:space="preserve"> </w:t>
      </w:r>
      <w:r>
        <w:t>yana</w:t>
      </w:r>
      <w:r w:rsidR="002C0B0A">
        <w:t xml:space="preserve"> </w:t>
      </w:r>
      <w:r>
        <w:t>aralashmadan</w:t>
      </w:r>
      <w:r w:rsidR="002C0B0A">
        <w:t xml:space="preserve"> </w:t>
      </w:r>
      <w:r>
        <w:t>solinadi</w:t>
      </w:r>
      <w:r w:rsidR="002C0B0A">
        <w:t xml:space="preserve">. </w:t>
      </w:r>
      <w:r>
        <w:t>Gilzani</w:t>
      </w:r>
      <w:r w:rsidR="002C0B0A">
        <w:t xml:space="preserve"> 1/4 </w:t>
      </w:r>
      <w:r>
        <w:t>qismi</w:t>
      </w:r>
      <w:r w:rsidR="002C0B0A">
        <w:t xml:space="preserve"> </w:t>
      </w:r>
      <w:r>
        <w:t>chiqib</w:t>
      </w:r>
      <w:r w:rsidR="002C0B0A">
        <w:t xml:space="preserve"> </w:t>
      </w:r>
      <w:r>
        <w:t>turadigan</w:t>
      </w:r>
      <w:r w:rsidR="002C0B0A">
        <w:t xml:space="preserve"> </w:t>
      </w:r>
      <w:r>
        <w:t>qilib</w:t>
      </w:r>
      <w:r w:rsidR="002C0B0A">
        <w:t xml:space="preserve"> </w:t>
      </w:r>
      <w:r>
        <w:t>quruq</w:t>
      </w:r>
      <w:r w:rsidR="002C0B0A">
        <w:t xml:space="preserve"> </w:t>
      </w:r>
      <w:r>
        <w:t>qumga</w:t>
      </w:r>
      <w:r w:rsidR="002C0B0A">
        <w:t xml:space="preserve"> </w:t>
      </w:r>
      <w:r>
        <w:t>ko’miladi</w:t>
      </w:r>
      <w:r w:rsidR="002C0B0A">
        <w:t xml:space="preserve">. </w:t>
      </w:r>
      <w:r>
        <w:t>Plikni</w:t>
      </w:r>
      <w:r w:rsidR="002C0B0A">
        <w:t xml:space="preserve"> </w:t>
      </w:r>
      <w:r>
        <w:t>alangalantirib</w:t>
      </w:r>
      <w:r w:rsidR="002C0B0A">
        <w:t xml:space="preserve"> </w:t>
      </w:r>
      <w:r>
        <w:t>vulqondan</w:t>
      </w:r>
      <w:r w:rsidR="002C0B0A">
        <w:t xml:space="preserve"> 2-3 </w:t>
      </w:r>
      <w:r>
        <w:t>metr</w:t>
      </w:r>
      <w:r w:rsidR="002C0B0A">
        <w:t xml:space="preserve"> </w:t>
      </w:r>
      <w:r>
        <w:t>uzoqlashish</w:t>
      </w:r>
      <w:r w:rsidR="002C0B0A">
        <w:t xml:space="preserve"> </w:t>
      </w:r>
      <w:r>
        <w:t>kerak</w:t>
      </w:r>
      <w:r w:rsidR="002C0B0A">
        <w:t>.</w:t>
      </w:r>
    </w:p>
    <w:p w:rsidR="009B4395" w:rsidRPr="009B4395" w:rsidRDefault="009B4395">
      <w:pPr>
        <w:pStyle w:val="22"/>
        <w:shd w:val="clear" w:color="auto" w:fill="auto"/>
        <w:spacing w:after="0" w:line="370" w:lineRule="exact"/>
        <w:ind w:firstLine="740"/>
        <w:rPr>
          <w:sz w:val="18"/>
          <w:szCs w:val="18"/>
        </w:rPr>
      </w:pPr>
      <w:r w:rsidRPr="004F73E7">
        <w:t xml:space="preserve">                               </w:t>
      </w:r>
      <w:r>
        <w:t>2KNO</w:t>
      </w:r>
      <w:r>
        <w:rPr>
          <w:sz w:val="18"/>
          <w:szCs w:val="18"/>
        </w:rPr>
        <w:t xml:space="preserve">3 </w:t>
      </w:r>
      <w:r>
        <w:t>+ 4C = K</w:t>
      </w:r>
      <w:r>
        <w:rPr>
          <w:sz w:val="18"/>
          <w:szCs w:val="18"/>
        </w:rPr>
        <w:t>2</w:t>
      </w:r>
      <w:r>
        <w:t>CO</w:t>
      </w:r>
      <w:r>
        <w:rPr>
          <w:sz w:val="18"/>
          <w:szCs w:val="18"/>
        </w:rPr>
        <w:t xml:space="preserve">3 </w:t>
      </w:r>
      <w:r>
        <w:t>+ N</w:t>
      </w:r>
      <w:r>
        <w:rPr>
          <w:sz w:val="18"/>
          <w:szCs w:val="18"/>
        </w:rPr>
        <w:t xml:space="preserve">2 </w:t>
      </w:r>
    </w:p>
    <w:p w:rsidR="00E74F35" w:rsidRPr="00F774F7" w:rsidRDefault="00450C09">
      <w:pPr>
        <w:pStyle w:val="22"/>
        <w:shd w:val="clear" w:color="auto" w:fill="auto"/>
        <w:spacing w:after="0" w:line="370" w:lineRule="exact"/>
        <w:ind w:firstLine="740"/>
      </w:pPr>
      <w:r w:rsidRPr="00450C09">
        <w:rPr>
          <w:lang w:val="en-US"/>
        </w:rPr>
        <w:t>Agar</w:t>
      </w:r>
      <w:r w:rsidR="002C0B0A" w:rsidRPr="00F774F7">
        <w:t xml:space="preserve"> </w:t>
      </w:r>
      <w:r w:rsidRPr="00450C09">
        <w:rPr>
          <w:lang w:val="en-US"/>
        </w:rPr>
        <w:t>aralashmaga</w:t>
      </w:r>
      <w:r w:rsidR="002C0B0A" w:rsidRPr="00F774F7">
        <w:t xml:space="preserve"> </w:t>
      </w:r>
      <w:r w:rsidRPr="00450C09">
        <w:rPr>
          <w:lang w:val="en-US"/>
        </w:rPr>
        <w:t>ozgina</w:t>
      </w:r>
      <w:r w:rsidR="002C0B0A" w:rsidRPr="00F774F7">
        <w:t xml:space="preserve"> </w:t>
      </w:r>
      <w:r w:rsidRPr="00450C09">
        <w:rPr>
          <w:lang w:val="en-US"/>
        </w:rPr>
        <w:t>bariy</w:t>
      </w:r>
      <w:r w:rsidR="002C0B0A" w:rsidRPr="00F774F7">
        <w:t xml:space="preserve"> </w:t>
      </w:r>
      <w:r w:rsidRPr="00450C09">
        <w:rPr>
          <w:lang w:val="en-US"/>
        </w:rPr>
        <w:t>nitrat</w:t>
      </w:r>
      <w:r w:rsidR="002C0B0A" w:rsidRPr="00F774F7">
        <w:t xml:space="preserve"> </w:t>
      </w:r>
      <w:r w:rsidRPr="00450C09">
        <w:rPr>
          <w:lang w:val="en-US"/>
        </w:rPr>
        <w:t>kukuni</w:t>
      </w:r>
      <w:r w:rsidR="002C0B0A" w:rsidRPr="00F774F7">
        <w:t xml:space="preserve"> </w:t>
      </w:r>
      <w:r w:rsidRPr="00450C09">
        <w:rPr>
          <w:lang w:val="en-US"/>
        </w:rPr>
        <w:t>qo</w:t>
      </w:r>
      <w:r w:rsidRPr="00F774F7">
        <w:t>’</w:t>
      </w:r>
      <w:r w:rsidRPr="00450C09">
        <w:rPr>
          <w:lang w:val="en-US"/>
        </w:rPr>
        <w:t>shilsa</w:t>
      </w:r>
      <w:r w:rsidR="002C0B0A" w:rsidRPr="00F774F7">
        <w:t xml:space="preserve"> </w:t>
      </w:r>
      <w:r w:rsidRPr="00450C09">
        <w:rPr>
          <w:lang w:val="en-US"/>
        </w:rPr>
        <w:t>alanga</w:t>
      </w:r>
      <w:r w:rsidR="002C0B0A" w:rsidRPr="00F774F7">
        <w:t xml:space="preserve"> </w:t>
      </w:r>
      <w:r w:rsidRPr="00450C09">
        <w:rPr>
          <w:lang w:val="en-US"/>
        </w:rPr>
        <w:t>yashil</w:t>
      </w:r>
      <w:r w:rsidR="002C0B0A" w:rsidRPr="00F774F7">
        <w:t xml:space="preserve"> </w:t>
      </w:r>
      <w:r w:rsidRPr="00450C09">
        <w:rPr>
          <w:lang w:val="en-US"/>
        </w:rPr>
        <w:t>rangga</w:t>
      </w:r>
      <w:r w:rsidR="002C0B0A" w:rsidRPr="00F774F7">
        <w:t xml:space="preserve"> </w:t>
      </w:r>
      <w:r w:rsidRPr="00450C09">
        <w:rPr>
          <w:lang w:val="en-US"/>
        </w:rPr>
        <w:t>bo</w:t>
      </w:r>
      <w:r w:rsidRPr="00F774F7">
        <w:t>’</w:t>
      </w:r>
      <w:r w:rsidRPr="00450C09">
        <w:rPr>
          <w:lang w:val="en-US"/>
        </w:rPr>
        <w:t>yaladi</w:t>
      </w:r>
      <w:r w:rsidR="002C0B0A" w:rsidRPr="00F774F7">
        <w:t>.</w:t>
      </w:r>
    </w:p>
    <w:p w:rsidR="00E74F35" w:rsidRPr="00F774F7" w:rsidRDefault="00450C09">
      <w:pPr>
        <w:pStyle w:val="22"/>
        <w:shd w:val="clear" w:color="auto" w:fill="auto"/>
        <w:spacing w:after="0" w:line="370" w:lineRule="exact"/>
        <w:ind w:firstLine="740"/>
      </w:pPr>
      <w:r w:rsidRPr="00450C09">
        <w:rPr>
          <w:lang w:val="en-US"/>
        </w:rPr>
        <w:t>Tajribani</w:t>
      </w:r>
      <w:r w:rsidR="002C0B0A" w:rsidRPr="00F774F7">
        <w:t xml:space="preserve"> </w:t>
      </w:r>
      <w:r w:rsidRPr="00450C09">
        <w:rPr>
          <w:lang w:val="en-US"/>
        </w:rPr>
        <w:t>uglerodning</w:t>
      </w:r>
      <w:r w:rsidR="002C0B0A" w:rsidRPr="00F774F7">
        <w:t xml:space="preserve"> </w:t>
      </w:r>
      <w:r w:rsidRPr="00450C09">
        <w:rPr>
          <w:lang w:val="en-US"/>
        </w:rPr>
        <w:t>xossalarini</w:t>
      </w:r>
      <w:r w:rsidR="002C0B0A" w:rsidRPr="00F774F7">
        <w:t xml:space="preserve"> </w:t>
      </w:r>
      <w:r w:rsidRPr="00450C09">
        <w:rPr>
          <w:lang w:val="en-US"/>
        </w:rPr>
        <w:t>o</w:t>
      </w:r>
      <w:r w:rsidRPr="00F774F7">
        <w:t>’</w:t>
      </w:r>
      <w:r w:rsidRPr="00450C09">
        <w:rPr>
          <w:lang w:val="en-US"/>
        </w:rPr>
        <w:t>rganishda</w:t>
      </w:r>
      <w:r w:rsidR="002C0B0A" w:rsidRPr="00F774F7">
        <w:t xml:space="preserve"> </w:t>
      </w:r>
      <w:r w:rsidRPr="00450C09">
        <w:rPr>
          <w:lang w:val="en-US"/>
        </w:rPr>
        <w:t>va</w:t>
      </w:r>
      <w:r w:rsidR="002C0B0A" w:rsidRPr="00F774F7">
        <w:t xml:space="preserve"> </w:t>
      </w:r>
      <w:r w:rsidRPr="00450C09">
        <w:rPr>
          <w:lang w:val="en-US"/>
        </w:rPr>
        <w:t>oksidlanish</w:t>
      </w:r>
      <w:r w:rsidR="002C0B0A" w:rsidRPr="00F774F7">
        <w:t xml:space="preserve">- </w:t>
      </w:r>
      <w:r w:rsidRPr="00450C09">
        <w:rPr>
          <w:lang w:val="en-US"/>
        </w:rPr>
        <w:t>qaytarilish</w:t>
      </w:r>
      <w:r w:rsidR="002C0B0A" w:rsidRPr="00F774F7">
        <w:t xml:space="preserve"> </w:t>
      </w:r>
      <w:r w:rsidRPr="00450C09">
        <w:rPr>
          <w:lang w:val="en-US"/>
        </w:rPr>
        <w:t>jarayoni</w:t>
      </w:r>
      <w:r w:rsidR="002C0B0A" w:rsidRPr="00F774F7">
        <w:t xml:space="preserve"> </w:t>
      </w:r>
      <w:r w:rsidRPr="00450C09">
        <w:rPr>
          <w:lang w:val="en-US"/>
        </w:rPr>
        <w:t>misolida</w:t>
      </w:r>
      <w:r w:rsidR="002C0B0A" w:rsidRPr="00F774F7">
        <w:t xml:space="preserve"> </w:t>
      </w:r>
      <w:r w:rsidRPr="00450C09">
        <w:rPr>
          <w:lang w:val="en-US"/>
        </w:rPr>
        <w:t>namoyish</w:t>
      </w:r>
      <w:r w:rsidR="002C0B0A" w:rsidRPr="00F774F7">
        <w:t xml:space="preserve"> </w:t>
      </w:r>
      <w:r w:rsidRPr="00450C09">
        <w:rPr>
          <w:lang w:val="en-US"/>
        </w:rPr>
        <w:t>etish</w:t>
      </w:r>
      <w:r w:rsidR="002C0B0A" w:rsidRPr="00F774F7">
        <w:t xml:space="preserve"> </w:t>
      </w:r>
      <w:r w:rsidRPr="00450C09">
        <w:rPr>
          <w:lang w:val="en-US"/>
        </w:rPr>
        <w:t>mumkin</w:t>
      </w:r>
      <w:r w:rsidR="002C0B0A" w:rsidRPr="00F774F7">
        <w:t>.</w:t>
      </w:r>
    </w:p>
    <w:p w:rsidR="00E74F35" w:rsidRPr="009B4395" w:rsidRDefault="00450C09">
      <w:pPr>
        <w:pStyle w:val="221"/>
        <w:keepNext/>
        <w:keepLines/>
        <w:numPr>
          <w:ilvl w:val="0"/>
          <w:numId w:val="46"/>
        </w:numPr>
        <w:shd w:val="clear" w:color="auto" w:fill="auto"/>
        <w:tabs>
          <w:tab w:val="left" w:pos="4328"/>
        </w:tabs>
        <w:spacing w:before="0" w:line="370" w:lineRule="exact"/>
        <w:ind w:left="3880"/>
        <w:rPr>
          <w:b/>
        </w:rPr>
      </w:pPr>
      <w:bookmarkStart w:id="62" w:name="bookmark71"/>
      <w:r w:rsidRPr="009B4395">
        <w:rPr>
          <w:b/>
        </w:rPr>
        <w:t>Siyohrang</w:t>
      </w:r>
      <w:r w:rsidR="002C0B0A" w:rsidRPr="009B4395">
        <w:rPr>
          <w:b/>
        </w:rPr>
        <w:t xml:space="preserve"> “</w:t>
      </w:r>
      <w:r w:rsidRPr="009B4395">
        <w:rPr>
          <w:b/>
        </w:rPr>
        <w:t>jin</w:t>
      </w:r>
      <w:r w:rsidR="002C0B0A" w:rsidRPr="009B4395">
        <w:rPr>
          <w:b/>
        </w:rPr>
        <w:t>”</w:t>
      </w:r>
      <w:bookmarkEnd w:id="62"/>
    </w:p>
    <w:p w:rsidR="009B4395" w:rsidRDefault="009B4395">
      <w:pPr>
        <w:pStyle w:val="22"/>
        <w:shd w:val="clear" w:color="auto" w:fill="auto"/>
        <w:spacing w:after="0" w:line="370" w:lineRule="exact"/>
        <w:ind w:firstLine="740"/>
        <w:rPr>
          <w:lang w:val="en-US"/>
        </w:rPr>
      </w:pPr>
    </w:p>
    <w:p w:rsidR="00E74F35" w:rsidRPr="004F73E7" w:rsidRDefault="00450C09">
      <w:pPr>
        <w:pStyle w:val="22"/>
        <w:shd w:val="clear" w:color="auto" w:fill="auto"/>
        <w:spacing w:after="0" w:line="370" w:lineRule="exact"/>
        <w:ind w:firstLine="740"/>
        <w:rPr>
          <w:lang w:val="en-US"/>
        </w:rPr>
      </w:pPr>
      <w:r w:rsidRPr="009B4395">
        <w:rPr>
          <w:lang w:val="en-US"/>
        </w:rPr>
        <w:t>Chinni</w:t>
      </w:r>
      <w:r w:rsidR="002C0B0A" w:rsidRPr="009B4395">
        <w:rPr>
          <w:lang w:val="en-US"/>
        </w:rPr>
        <w:t xml:space="preserve"> </w:t>
      </w:r>
      <w:r w:rsidRPr="009B4395">
        <w:rPr>
          <w:lang w:val="en-US"/>
        </w:rPr>
        <w:t>hovonchada</w:t>
      </w:r>
      <w:r w:rsidR="002C0B0A" w:rsidRPr="009B4395">
        <w:rPr>
          <w:lang w:val="en-US"/>
        </w:rPr>
        <w:t xml:space="preserve"> </w:t>
      </w:r>
      <w:r w:rsidRPr="009B4395">
        <w:rPr>
          <w:lang w:val="en-US"/>
        </w:rPr>
        <w:t>maydalangan</w:t>
      </w:r>
      <w:r w:rsidR="002C0B0A" w:rsidRPr="009B4395">
        <w:rPr>
          <w:lang w:val="en-US"/>
        </w:rPr>
        <w:t xml:space="preserve"> </w:t>
      </w:r>
      <w:r w:rsidRPr="009B4395">
        <w:rPr>
          <w:lang w:val="en-US"/>
        </w:rPr>
        <w:t>yarim</w:t>
      </w:r>
      <w:r w:rsidR="002C0B0A" w:rsidRPr="009B4395">
        <w:rPr>
          <w:lang w:val="en-US"/>
        </w:rPr>
        <w:t xml:space="preserve"> </w:t>
      </w:r>
      <w:r w:rsidRPr="009B4395">
        <w:rPr>
          <w:lang w:val="en-US"/>
        </w:rPr>
        <w:t>choy</w:t>
      </w:r>
      <w:r w:rsidR="002C0B0A" w:rsidRPr="009B4395">
        <w:rPr>
          <w:lang w:val="en-US"/>
        </w:rPr>
        <w:t xml:space="preserve"> </w:t>
      </w:r>
      <w:r w:rsidRPr="009B4395">
        <w:rPr>
          <w:lang w:val="en-US"/>
        </w:rPr>
        <w:t>qoshiq</w:t>
      </w:r>
      <w:r w:rsidR="002C0B0A" w:rsidRPr="009B4395">
        <w:rPr>
          <w:lang w:val="en-US"/>
        </w:rPr>
        <w:t xml:space="preserve"> </w:t>
      </w:r>
      <w:r w:rsidRPr="009B4395">
        <w:rPr>
          <w:lang w:val="en-US"/>
        </w:rPr>
        <w:t>alyuminiy</w:t>
      </w:r>
      <w:r w:rsidR="002C0B0A" w:rsidRPr="009B4395">
        <w:rPr>
          <w:lang w:val="en-US"/>
        </w:rPr>
        <w:t xml:space="preserve"> </w:t>
      </w:r>
      <w:r w:rsidRPr="009B4395">
        <w:rPr>
          <w:lang w:val="en-US"/>
        </w:rPr>
        <w:t>pudrasiga</w:t>
      </w:r>
      <w:r w:rsidR="002C0B0A" w:rsidRPr="009B4395">
        <w:rPr>
          <w:lang w:val="en-US"/>
        </w:rPr>
        <w:t xml:space="preserve"> (</w:t>
      </w:r>
      <w:r w:rsidRPr="009B4395">
        <w:rPr>
          <w:lang w:val="en-US"/>
        </w:rPr>
        <w:t>zarrachalar</w:t>
      </w:r>
      <w:r w:rsidR="002C0B0A" w:rsidRPr="009B4395">
        <w:rPr>
          <w:lang w:val="en-US"/>
        </w:rPr>
        <w:t xml:space="preserve"> </w:t>
      </w:r>
      <w:r w:rsidRPr="009B4395">
        <w:rPr>
          <w:lang w:val="en-US"/>
        </w:rPr>
        <w:t>yirikroq</w:t>
      </w:r>
      <w:r w:rsidR="002C0B0A" w:rsidRPr="009B4395">
        <w:rPr>
          <w:lang w:val="en-US"/>
        </w:rPr>
        <w:t xml:space="preserve"> </w:t>
      </w:r>
      <w:r w:rsidRPr="009B4395">
        <w:rPr>
          <w:lang w:val="en-US"/>
        </w:rPr>
        <w:t>bo’lsa</w:t>
      </w:r>
      <w:r w:rsidR="002C0B0A" w:rsidRPr="009B4395">
        <w:rPr>
          <w:lang w:val="en-US"/>
        </w:rPr>
        <w:t xml:space="preserve"> </w:t>
      </w:r>
      <w:r w:rsidRPr="009B4395">
        <w:rPr>
          <w:lang w:val="en-US"/>
        </w:rPr>
        <w:t>reaksiya</w:t>
      </w:r>
      <w:r w:rsidR="002C0B0A" w:rsidRPr="009B4395">
        <w:rPr>
          <w:lang w:val="en-US"/>
        </w:rPr>
        <w:t xml:space="preserve"> </w:t>
      </w:r>
      <w:r w:rsidRPr="009B4395">
        <w:rPr>
          <w:lang w:val="en-US"/>
        </w:rPr>
        <w:t>bormaydi</w:t>
      </w:r>
      <w:r w:rsidR="002C0B0A" w:rsidRPr="009B4395">
        <w:rPr>
          <w:lang w:val="en-US"/>
        </w:rPr>
        <w:t xml:space="preserve">) </w:t>
      </w:r>
      <w:r w:rsidRPr="009B4395">
        <w:rPr>
          <w:lang w:val="en-US"/>
        </w:rPr>
        <w:t>bir</w:t>
      </w:r>
      <w:r w:rsidR="002C0B0A" w:rsidRPr="009B4395">
        <w:rPr>
          <w:lang w:val="en-US"/>
        </w:rPr>
        <w:t xml:space="preserve"> </w:t>
      </w:r>
      <w:r w:rsidRPr="009B4395">
        <w:rPr>
          <w:lang w:val="en-US"/>
        </w:rPr>
        <w:t>choy</w:t>
      </w:r>
      <w:r w:rsidR="002C0B0A" w:rsidRPr="009B4395">
        <w:rPr>
          <w:lang w:val="en-US"/>
        </w:rPr>
        <w:t xml:space="preserve"> </w:t>
      </w:r>
      <w:r w:rsidRPr="009B4395">
        <w:rPr>
          <w:lang w:val="en-US"/>
        </w:rPr>
        <w:t>qoshiq</w:t>
      </w:r>
      <w:r w:rsidR="002C0B0A" w:rsidRPr="009B4395">
        <w:rPr>
          <w:lang w:val="en-US"/>
        </w:rPr>
        <w:t xml:space="preserve"> </w:t>
      </w:r>
      <w:r w:rsidRPr="009B4395">
        <w:rPr>
          <w:lang w:val="en-US"/>
        </w:rPr>
        <w:t>quruq</w:t>
      </w:r>
      <w:r w:rsidR="002C0B0A" w:rsidRPr="009B4395">
        <w:rPr>
          <w:lang w:val="en-US"/>
        </w:rPr>
        <w:t xml:space="preserve">, </w:t>
      </w:r>
      <w:r w:rsidRPr="009B4395">
        <w:rPr>
          <w:lang w:val="en-US"/>
        </w:rPr>
        <w:t>maydalangan</w:t>
      </w:r>
      <w:r w:rsidR="002C0B0A" w:rsidRPr="009B4395">
        <w:rPr>
          <w:lang w:val="en-US"/>
        </w:rPr>
        <w:t xml:space="preserve"> </w:t>
      </w:r>
      <w:r w:rsidRPr="009B4395">
        <w:rPr>
          <w:lang w:val="en-US"/>
        </w:rPr>
        <w:t>yod</w:t>
      </w:r>
      <w:r w:rsidR="002C0B0A" w:rsidRPr="009B4395">
        <w:rPr>
          <w:lang w:val="en-US"/>
        </w:rPr>
        <w:t xml:space="preserve"> </w:t>
      </w:r>
      <w:r w:rsidRPr="009B4395">
        <w:rPr>
          <w:lang w:val="en-US"/>
        </w:rPr>
        <w:t>kukuni</w:t>
      </w:r>
      <w:r w:rsidR="002C0B0A" w:rsidRPr="009B4395">
        <w:rPr>
          <w:lang w:val="en-US"/>
        </w:rPr>
        <w:t xml:space="preserve"> </w:t>
      </w:r>
      <w:r w:rsidRPr="009B4395">
        <w:rPr>
          <w:lang w:val="en-US"/>
        </w:rPr>
        <w:t>aralashtirilib</w:t>
      </w:r>
      <w:r w:rsidR="002C0B0A" w:rsidRPr="009B4395">
        <w:rPr>
          <w:lang w:val="en-US"/>
        </w:rPr>
        <w:t xml:space="preserve"> </w:t>
      </w:r>
      <w:r w:rsidRPr="009B4395">
        <w:rPr>
          <w:lang w:val="en-US"/>
        </w:rPr>
        <w:t>to’dalab</w:t>
      </w:r>
      <w:r w:rsidR="002C0B0A" w:rsidRPr="009B4395">
        <w:rPr>
          <w:lang w:val="en-US"/>
        </w:rPr>
        <w:t xml:space="preserve"> </w:t>
      </w:r>
      <w:r w:rsidRPr="009B4395">
        <w:rPr>
          <w:lang w:val="en-US"/>
        </w:rPr>
        <w:t>qo’yiladi</w:t>
      </w:r>
      <w:r w:rsidR="002C0B0A" w:rsidRPr="009B4395">
        <w:rPr>
          <w:lang w:val="en-US"/>
        </w:rPr>
        <w:t xml:space="preserve">. </w:t>
      </w:r>
      <w:r w:rsidRPr="00450C09">
        <w:rPr>
          <w:lang w:val="en-US"/>
        </w:rPr>
        <w:t>Uning</w:t>
      </w:r>
      <w:r w:rsidR="002C0B0A" w:rsidRPr="004F73E7">
        <w:rPr>
          <w:lang w:val="en-US"/>
        </w:rPr>
        <w:t xml:space="preserve"> </w:t>
      </w:r>
      <w:r w:rsidRPr="00450C09">
        <w:rPr>
          <w:lang w:val="en-US"/>
        </w:rPr>
        <w:t>ustiga</w:t>
      </w:r>
      <w:r w:rsidR="002C0B0A" w:rsidRPr="004F73E7">
        <w:rPr>
          <w:lang w:val="en-US"/>
        </w:rPr>
        <w:t xml:space="preserve"> </w:t>
      </w:r>
      <w:r w:rsidRPr="00450C09">
        <w:rPr>
          <w:lang w:val="en-US"/>
        </w:rPr>
        <w:t>pipetkada</w:t>
      </w:r>
      <w:r w:rsidR="002C0B0A" w:rsidRPr="004F73E7">
        <w:rPr>
          <w:lang w:val="en-US"/>
        </w:rPr>
        <w:t xml:space="preserve"> 2-3 </w:t>
      </w:r>
      <w:r w:rsidRPr="00450C09">
        <w:rPr>
          <w:lang w:val="en-US"/>
        </w:rPr>
        <w:t>tomchi</w:t>
      </w:r>
      <w:r w:rsidR="002C0B0A" w:rsidRPr="004F73E7">
        <w:rPr>
          <w:lang w:val="en-US"/>
        </w:rPr>
        <w:t xml:space="preserve"> </w:t>
      </w:r>
      <w:r w:rsidRPr="00450C09">
        <w:rPr>
          <w:lang w:val="en-US"/>
        </w:rPr>
        <w:t>distillangan</w:t>
      </w:r>
      <w:r w:rsidR="002C0B0A" w:rsidRPr="004F73E7">
        <w:rPr>
          <w:lang w:val="en-US"/>
        </w:rPr>
        <w:t xml:space="preserve"> </w:t>
      </w:r>
      <w:r w:rsidRPr="00450C09">
        <w:rPr>
          <w:lang w:val="en-US"/>
        </w:rPr>
        <w:t>suv</w:t>
      </w:r>
      <w:r w:rsidR="002C0B0A" w:rsidRPr="004F73E7">
        <w:rPr>
          <w:lang w:val="en-US"/>
        </w:rPr>
        <w:t xml:space="preserve"> </w:t>
      </w:r>
      <w:r w:rsidRPr="00450C09">
        <w:rPr>
          <w:lang w:val="en-US"/>
        </w:rPr>
        <w:t>tomiziladi</w:t>
      </w:r>
      <w:r w:rsidR="002C0B0A" w:rsidRPr="004F73E7">
        <w:rPr>
          <w:lang w:val="en-US"/>
        </w:rPr>
        <w:t xml:space="preserve"> </w:t>
      </w:r>
      <w:r w:rsidRPr="00450C09">
        <w:rPr>
          <w:lang w:val="en-US"/>
        </w:rPr>
        <w:t>va</w:t>
      </w:r>
      <w:r w:rsidR="002C0B0A" w:rsidRPr="004F73E7">
        <w:rPr>
          <w:lang w:val="en-US"/>
        </w:rPr>
        <w:t xml:space="preserve"> </w:t>
      </w:r>
      <w:r w:rsidRPr="00450C09">
        <w:rPr>
          <w:lang w:val="en-US"/>
        </w:rPr>
        <w:t>shisha</w:t>
      </w:r>
      <w:r w:rsidR="002C0B0A" w:rsidRPr="004F73E7">
        <w:rPr>
          <w:lang w:val="en-US"/>
        </w:rPr>
        <w:t xml:space="preserve"> </w:t>
      </w:r>
      <w:r w:rsidRPr="00450C09">
        <w:rPr>
          <w:lang w:val="en-US"/>
        </w:rPr>
        <w:t>qalpoq</w:t>
      </w:r>
      <w:r w:rsidR="002C0B0A" w:rsidRPr="004F73E7">
        <w:rPr>
          <w:lang w:val="en-US"/>
        </w:rPr>
        <w:t xml:space="preserve"> </w:t>
      </w:r>
      <w:r w:rsidRPr="00450C09">
        <w:rPr>
          <w:lang w:val="en-US"/>
        </w:rPr>
        <w:t>yoki</w:t>
      </w:r>
      <w:r w:rsidR="002C0B0A" w:rsidRPr="004F73E7">
        <w:rPr>
          <w:lang w:val="en-US"/>
        </w:rPr>
        <w:t xml:space="preserve"> </w:t>
      </w:r>
      <w:r w:rsidRPr="00450C09">
        <w:rPr>
          <w:lang w:val="en-US"/>
        </w:rPr>
        <w:t>banka</w:t>
      </w:r>
      <w:r w:rsidR="002C0B0A" w:rsidRPr="004F73E7">
        <w:rPr>
          <w:lang w:val="en-US"/>
        </w:rPr>
        <w:t xml:space="preserve"> </w:t>
      </w:r>
      <w:r w:rsidRPr="00450C09">
        <w:rPr>
          <w:lang w:val="en-US"/>
        </w:rPr>
        <w:t>bilan</w:t>
      </w:r>
      <w:r w:rsidR="002C0B0A" w:rsidRPr="004F73E7">
        <w:rPr>
          <w:lang w:val="en-US"/>
        </w:rPr>
        <w:t xml:space="preserve"> </w:t>
      </w:r>
      <w:r w:rsidRPr="00450C09">
        <w:rPr>
          <w:lang w:val="en-US"/>
        </w:rPr>
        <w:t>yopiladi</w:t>
      </w:r>
      <w:r w:rsidR="002C0B0A" w:rsidRPr="004F73E7">
        <w:rPr>
          <w:lang w:val="en-US"/>
        </w:rPr>
        <w:t xml:space="preserve">. </w:t>
      </w:r>
      <w:r w:rsidRPr="00450C09">
        <w:rPr>
          <w:lang w:val="en-US"/>
        </w:rPr>
        <w:t>Binafsha</w:t>
      </w:r>
      <w:r w:rsidR="002C0B0A" w:rsidRPr="004F73E7">
        <w:rPr>
          <w:lang w:val="en-US"/>
        </w:rPr>
        <w:t xml:space="preserve"> </w:t>
      </w:r>
      <w:r w:rsidRPr="00450C09">
        <w:rPr>
          <w:lang w:val="en-US"/>
        </w:rPr>
        <w:t>rang</w:t>
      </w:r>
      <w:r w:rsidR="002C0B0A" w:rsidRPr="004F73E7">
        <w:rPr>
          <w:lang w:val="en-US"/>
        </w:rPr>
        <w:t xml:space="preserve"> </w:t>
      </w:r>
      <w:r w:rsidRPr="00450C09">
        <w:rPr>
          <w:lang w:val="en-US"/>
        </w:rPr>
        <w:t>alangalanib</w:t>
      </w:r>
      <w:r w:rsidR="002C0B0A" w:rsidRPr="004F73E7">
        <w:rPr>
          <w:lang w:val="en-US"/>
        </w:rPr>
        <w:t xml:space="preserve">, </w:t>
      </w:r>
      <w:r w:rsidRPr="00450C09">
        <w:rPr>
          <w:lang w:val="en-US"/>
        </w:rPr>
        <w:t>shunday</w:t>
      </w:r>
      <w:r w:rsidR="002C0B0A" w:rsidRPr="004F73E7">
        <w:rPr>
          <w:lang w:val="en-US"/>
        </w:rPr>
        <w:t xml:space="preserve"> </w:t>
      </w:r>
      <w:r w:rsidRPr="00450C09">
        <w:rPr>
          <w:lang w:val="en-US"/>
        </w:rPr>
        <w:t>rangli</w:t>
      </w:r>
      <w:r w:rsidR="002C0B0A" w:rsidRPr="004F73E7">
        <w:rPr>
          <w:lang w:val="en-US"/>
        </w:rPr>
        <w:t xml:space="preserve"> </w:t>
      </w:r>
      <w:r w:rsidRPr="00450C09">
        <w:rPr>
          <w:lang w:val="en-US"/>
        </w:rPr>
        <w:t>bug</w:t>
      </w:r>
      <w:r w:rsidRPr="004F73E7">
        <w:rPr>
          <w:lang w:val="en-US"/>
        </w:rPr>
        <w:t>’</w:t>
      </w:r>
      <w:r w:rsidR="002C0B0A" w:rsidRPr="004F73E7">
        <w:rPr>
          <w:lang w:val="en-US"/>
        </w:rPr>
        <w:t xml:space="preserve"> </w:t>
      </w:r>
      <w:r w:rsidRPr="00450C09">
        <w:rPr>
          <w:lang w:val="en-US"/>
        </w:rPr>
        <w:t>ko</w:t>
      </w:r>
      <w:r w:rsidRPr="004F73E7">
        <w:rPr>
          <w:lang w:val="en-US"/>
        </w:rPr>
        <w:t>’</w:t>
      </w:r>
      <w:r w:rsidRPr="00450C09">
        <w:rPr>
          <w:lang w:val="en-US"/>
        </w:rPr>
        <w:t>tariladi</w:t>
      </w:r>
      <w:r w:rsidR="002C0B0A" w:rsidRPr="004F73E7">
        <w:rPr>
          <w:lang w:val="en-US"/>
        </w:rPr>
        <w:t xml:space="preserve"> </w:t>
      </w:r>
      <w:r w:rsidRPr="00450C09">
        <w:rPr>
          <w:lang w:val="en-US"/>
        </w:rPr>
        <w:t>va</w:t>
      </w:r>
      <w:r w:rsidR="002C0B0A" w:rsidRPr="004F73E7">
        <w:rPr>
          <w:lang w:val="en-US"/>
        </w:rPr>
        <w:t xml:space="preserve"> </w:t>
      </w:r>
      <w:r w:rsidRPr="00450C09">
        <w:rPr>
          <w:lang w:val="en-US"/>
        </w:rPr>
        <w:t>qalpoq</w:t>
      </w:r>
      <w:r w:rsidR="002C0B0A" w:rsidRPr="004F73E7">
        <w:rPr>
          <w:lang w:val="en-US"/>
        </w:rPr>
        <w:t xml:space="preserve"> </w:t>
      </w:r>
      <w:r w:rsidRPr="00450C09">
        <w:rPr>
          <w:lang w:val="en-US"/>
        </w:rPr>
        <w:t>binafsha</w:t>
      </w:r>
      <w:r w:rsidR="002C0B0A" w:rsidRPr="004F73E7">
        <w:rPr>
          <w:lang w:val="en-US"/>
        </w:rPr>
        <w:t xml:space="preserve"> </w:t>
      </w:r>
      <w:r w:rsidRPr="00450C09">
        <w:rPr>
          <w:lang w:val="en-US"/>
        </w:rPr>
        <w:t>tutun</w:t>
      </w:r>
      <w:r w:rsidR="002C0B0A" w:rsidRPr="004F73E7">
        <w:rPr>
          <w:lang w:val="en-US"/>
        </w:rPr>
        <w:t xml:space="preserve"> </w:t>
      </w:r>
      <w:r w:rsidRPr="00450C09">
        <w:rPr>
          <w:lang w:val="en-US"/>
        </w:rPr>
        <w:t>bilan</w:t>
      </w:r>
      <w:r w:rsidR="002C0B0A" w:rsidRPr="004F73E7">
        <w:rPr>
          <w:lang w:val="en-US"/>
        </w:rPr>
        <w:t xml:space="preserve"> </w:t>
      </w:r>
      <w:r w:rsidRPr="00450C09">
        <w:rPr>
          <w:lang w:val="en-US"/>
        </w:rPr>
        <w:t>to</w:t>
      </w:r>
      <w:r w:rsidRPr="004F73E7">
        <w:rPr>
          <w:lang w:val="en-US"/>
        </w:rPr>
        <w:t>’</w:t>
      </w:r>
      <w:r w:rsidRPr="00450C09">
        <w:rPr>
          <w:lang w:val="en-US"/>
        </w:rPr>
        <w:t>ladi</w:t>
      </w:r>
      <w:r w:rsidR="002C0B0A" w:rsidRPr="004F73E7">
        <w:rPr>
          <w:lang w:val="en-US"/>
        </w:rPr>
        <w:t>.</w:t>
      </w:r>
    </w:p>
    <w:p w:rsidR="009B4395" w:rsidRPr="004F73E7" w:rsidRDefault="009B4395">
      <w:pPr>
        <w:pStyle w:val="180"/>
        <w:shd w:val="clear" w:color="auto" w:fill="auto"/>
        <w:spacing w:before="0" w:after="0" w:line="370" w:lineRule="exact"/>
        <w:ind w:firstLine="760"/>
        <w:rPr>
          <w:sz w:val="18"/>
          <w:szCs w:val="18"/>
          <w:lang w:val="en-US"/>
        </w:rPr>
      </w:pPr>
      <w:r>
        <w:rPr>
          <w:sz w:val="28"/>
          <w:szCs w:val="28"/>
          <w:lang w:val="en-US"/>
        </w:rPr>
        <w:t xml:space="preserve">                                    </w:t>
      </w:r>
      <w:r w:rsidRPr="004F73E7">
        <w:rPr>
          <w:sz w:val="28"/>
          <w:szCs w:val="28"/>
          <w:lang w:val="en-US"/>
        </w:rPr>
        <w:t>2Al + 3I</w:t>
      </w:r>
      <w:r w:rsidRPr="004F73E7">
        <w:rPr>
          <w:sz w:val="18"/>
          <w:szCs w:val="18"/>
          <w:lang w:val="en-US"/>
        </w:rPr>
        <w:t xml:space="preserve">2 </w:t>
      </w:r>
      <w:r w:rsidRPr="004F73E7">
        <w:rPr>
          <w:sz w:val="28"/>
          <w:szCs w:val="28"/>
          <w:lang w:val="en-US"/>
        </w:rPr>
        <w:t>= 2AlI</w:t>
      </w:r>
      <w:r w:rsidRPr="004F73E7">
        <w:rPr>
          <w:sz w:val="18"/>
          <w:szCs w:val="18"/>
          <w:lang w:val="en-US"/>
        </w:rPr>
        <w:t xml:space="preserve">3 </w:t>
      </w:r>
    </w:p>
    <w:p w:rsidR="00E74F35" w:rsidRPr="004F73E7" w:rsidRDefault="00450C09">
      <w:pPr>
        <w:pStyle w:val="180"/>
        <w:shd w:val="clear" w:color="auto" w:fill="auto"/>
        <w:spacing w:before="0" w:after="0" w:line="370" w:lineRule="exact"/>
        <w:ind w:firstLine="760"/>
        <w:rPr>
          <w:lang w:val="en-US"/>
        </w:rPr>
      </w:pPr>
      <w:r w:rsidRPr="00450C09">
        <w:rPr>
          <w:lang w:val="en-US"/>
        </w:rPr>
        <w:t>Reaksiya</w:t>
      </w:r>
      <w:r w:rsidR="002C0B0A" w:rsidRPr="004F73E7">
        <w:rPr>
          <w:lang w:val="en-US"/>
        </w:rPr>
        <w:t xml:space="preserve"> </w:t>
      </w:r>
      <w:r w:rsidRPr="00450C09">
        <w:rPr>
          <w:lang w:val="en-US"/>
        </w:rPr>
        <w:t>natijasida</w:t>
      </w:r>
      <w:r w:rsidR="002C0B0A" w:rsidRPr="004F73E7">
        <w:rPr>
          <w:lang w:val="en-US"/>
        </w:rPr>
        <w:t xml:space="preserve"> </w:t>
      </w:r>
      <w:r w:rsidRPr="00450C09">
        <w:rPr>
          <w:lang w:val="en-US"/>
        </w:rPr>
        <w:t>issiqlik</w:t>
      </w:r>
      <w:r w:rsidR="002C0B0A" w:rsidRPr="004F73E7">
        <w:rPr>
          <w:lang w:val="en-US"/>
        </w:rPr>
        <w:t xml:space="preserve"> </w:t>
      </w:r>
      <w:r w:rsidRPr="00450C09">
        <w:rPr>
          <w:lang w:val="en-US"/>
        </w:rPr>
        <w:t>ajralib</w:t>
      </w:r>
      <w:r w:rsidR="002C0B0A" w:rsidRPr="004F73E7">
        <w:rPr>
          <w:lang w:val="en-US"/>
        </w:rPr>
        <w:t xml:space="preserve">, </w:t>
      </w:r>
      <w:r w:rsidRPr="00450C09">
        <w:rPr>
          <w:lang w:val="en-US"/>
        </w:rPr>
        <w:t>yodni</w:t>
      </w:r>
      <w:r w:rsidR="002C0B0A" w:rsidRPr="004F73E7">
        <w:rPr>
          <w:lang w:val="en-US"/>
        </w:rPr>
        <w:t xml:space="preserve"> </w:t>
      </w:r>
      <w:r w:rsidRPr="00450C09">
        <w:rPr>
          <w:lang w:val="en-US"/>
        </w:rPr>
        <w:t>bug</w:t>
      </w:r>
      <w:r w:rsidRPr="004F73E7">
        <w:rPr>
          <w:lang w:val="en-US"/>
        </w:rPr>
        <w:t>’</w:t>
      </w:r>
      <w:r w:rsidRPr="00450C09">
        <w:rPr>
          <w:lang w:val="en-US"/>
        </w:rPr>
        <w:t>lantiradi</w:t>
      </w:r>
      <w:r w:rsidR="002C0B0A" w:rsidRPr="004F73E7">
        <w:rPr>
          <w:lang w:val="en-US"/>
        </w:rPr>
        <w:t xml:space="preserve"> </w:t>
      </w:r>
      <w:r w:rsidRPr="00450C09">
        <w:rPr>
          <w:lang w:val="en-US"/>
        </w:rPr>
        <w:t>va</w:t>
      </w:r>
      <w:r w:rsidR="002C0B0A" w:rsidRPr="004F73E7">
        <w:rPr>
          <w:lang w:val="en-US"/>
        </w:rPr>
        <w:t xml:space="preserve"> </w:t>
      </w:r>
      <w:r w:rsidRPr="00450C09">
        <w:rPr>
          <w:lang w:val="en-US"/>
        </w:rPr>
        <w:t>binafsha</w:t>
      </w:r>
      <w:r w:rsidR="002C0B0A" w:rsidRPr="004F73E7">
        <w:rPr>
          <w:lang w:val="en-US"/>
        </w:rPr>
        <w:t xml:space="preserve"> </w:t>
      </w:r>
      <w:r w:rsidRPr="00450C09">
        <w:rPr>
          <w:lang w:val="en-US"/>
        </w:rPr>
        <w:t>rangli</w:t>
      </w:r>
      <w:r w:rsidR="002C0B0A" w:rsidRPr="004F73E7">
        <w:rPr>
          <w:lang w:val="en-US"/>
        </w:rPr>
        <w:t xml:space="preserve"> </w:t>
      </w:r>
      <w:r w:rsidRPr="00450C09">
        <w:rPr>
          <w:lang w:val="en-US"/>
        </w:rPr>
        <w:t>yod</w:t>
      </w:r>
      <w:r w:rsidR="002C0B0A" w:rsidRPr="004F73E7">
        <w:rPr>
          <w:lang w:val="en-US"/>
        </w:rPr>
        <w:t xml:space="preserve"> </w:t>
      </w:r>
      <w:r w:rsidRPr="00450C09">
        <w:rPr>
          <w:lang w:val="en-US"/>
        </w:rPr>
        <w:t>bug</w:t>
      </w:r>
      <w:r w:rsidRPr="004F73E7">
        <w:rPr>
          <w:lang w:val="en-US"/>
        </w:rPr>
        <w:t>’</w:t>
      </w:r>
      <w:r w:rsidRPr="00450C09">
        <w:rPr>
          <w:lang w:val="en-US"/>
        </w:rPr>
        <w:t>i</w:t>
      </w:r>
      <w:r w:rsidR="002C0B0A" w:rsidRPr="004F73E7">
        <w:rPr>
          <w:lang w:val="en-US"/>
        </w:rPr>
        <w:t xml:space="preserve"> </w:t>
      </w:r>
      <w:r w:rsidRPr="00450C09">
        <w:rPr>
          <w:lang w:val="en-US"/>
        </w:rPr>
        <w:t>ko</w:t>
      </w:r>
      <w:r w:rsidRPr="004F73E7">
        <w:rPr>
          <w:lang w:val="en-US"/>
        </w:rPr>
        <w:t>’</w:t>
      </w:r>
      <w:r w:rsidRPr="00450C09">
        <w:rPr>
          <w:lang w:val="en-US"/>
        </w:rPr>
        <w:t>tariladi</w:t>
      </w:r>
      <w:r w:rsidR="002C0B0A" w:rsidRPr="004F73E7">
        <w:rPr>
          <w:lang w:val="en-US"/>
        </w:rPr>
        <w:t>.</w:t>
      </w:r>
    </w:p>
    <w:p w:rsidR="00E74F35" w:rsidRPr="004F73E7" w:rsidRDefault="00450C09">
      <w:pPr>
        <w:pStyle w:val="180"/>
        <w:shd w:val="clear" w:color="auto" w:fill="auto"/>
        <w:spacing w:before="0" w:after="720" w:line="370" w:lineRule="exact"/>
        <w:ind w:firstLine="760"/>
        <w:rPr>
          <w:lang w:val="en-US"/>
        </w:rPr>
      </w:pPr>
      <w:r w:rsidRPr="00450C09">
        <w:rPr>
          <w:lang w:val="en-US"/>
        </w:rPr>
        <w:t>Alyuminiy</w:t>
      </w:r>
      <w:r w:rsidR="002C0B0A" w:rsidRPr="004F73E7">
        <w:rPr>
          <w:lang w:val="en-US"/>
        </w:rPr>
        <w:t xml:space="preserve"> </w:t>
      </w:r>
      <w:r w:rsidRPr="00450C09">
        <w:rPr>
          <w:lang w:val="en-US"/>
        </w:rPr>
        <w:t>shu</w:t>
      </w:r>
      <w:r w:rsidR="002C0B0A" w:rsidRPr="004F73E7">
        <w:rPr>
          <w:lang w:val="en-US"/>
        </w:rPr>
        <w:t xml:space="preserve"> </w:t>
      </w:r>
      <w:r w:rsidRPr="00450C09">
        <w:rPr>
          <w:lang w:val="en-US"/>
        </w:rPr>
        <w:t>bilan</w:t>
      </w:r>
      <w:r w:rsidR="002C0B0A" w:rsidRPr="004F73E7">
        <w:rPr>
          <w:lang w:val="en-US"/>
        </w:rPr>
        <w:t xml:space="preserve"> </w:t>
      </w:r>
      <w:r w:rsidRPr="00450C09">
        <w:rPr>
          <w:lang w:val="en-US"/>
        </w:rPr>
        <w:t>birga</w:t>
      </w:r>
      <w:r w:rsidR="002C0B0A" w:rsidRPr="004F73E7">
        <w:rPr>
          <w:lang w:val="en-US"/>
        </w:rPr>
        <w:t xml:space="preserve"> </w:t>
      </w:r>
      <w:r w:rsidRPr="00450C09">
        <w:rPr>
          <w:lang w:val="en-US"/>
        </w:rPr>
        <w:t>yodning</w:t>
      </w:r>
      <w:r w:rsidR="002C0B0A" w:rsidRPr="004F73E7">
        <w:rPr>
          <w:lang w:val="en-US"/>
        </w:rPr>
        <w:t xml:space="preserve"> </w:t>
      </w:r>
      <w:r w:rsidRPr="00450C09">
        <w:rPr>
          <w:lang w:val="en-US"/>
        </w:rPr>
        <w:t>kimyoviy</w:t>
      </w:r>
      <w:r w:rsidR="002C0B0A" w:rsidRPr="004F73E7">
        <w:rPr>
          <w:lang w:val="en-US"/>
        </w:rPr>
        <w:t xml:space="preserve"> </w:t>
      </w:r>
      <w:r w:rsidRPr="00450C09">
        <w:rPr>
          <w:lang w:val="en-US"/>
        </w:rPr>
        <w:t>xossalarini</w:t>
      </w:r>
      <w:r w:rsidR="002C0B0A" w:rsidRPr="004F73E7">
        <w:rPr>
          <w:lang w:val="en-US"/>
        </w:rPr>
        <w:t xml:space="preserve"> </w:t>
      </w:r>
      <w:r w:rsidRPr="00450C09">
        <w:rPr>
          <w:lang w:val="en-US"/>
        </w:rPr>
        <w:t>o</w:t>
      </w:r>
      <w:r w:rsidRPr="004F73E7">
        <w:rPr>
          <w:lang w:val="en-US"/>
        </w:rPr>
        <w:t>’</w:t>
      </w:r>
      <w:r w:rsidRPr="00450C09">
        <w:rPr>
          <w:lang w:val="en-US"/>
        </w:rPr>
        <w:t>rganishda</w:t>
      </w:r>
      <w:r w:rsidR="002C0B0A" w:rsidRPr="004F73E7">
        <w:rPr>
          <w:lang w:val="en-US"/>
        </w:rPr>
        <w:t xml:space="preserve"> </w:t>
      </w:r>
      <w:r w:rsidRPr="00450C09">
        <w:rPr>
          <w:lang w:val="en-US"/>
        </w:rPr>
        <w:t>ham</w:t>
      </w:r>
      <w:r w:rsidR="002C0B0A" w:rsidRPr="004F73E7">
        <w:rPr>
          <w:lang w:val="en-US"/>
        </w:rPr>
        <w:t xml:space="preserve"> </w:t>
      </w:r>
      <w:r w:rsidRPr="00450C09">
        <w:rPr>
          <w:lang w:val="en-US"/>
        </w:rPr>
        <w:t>tajribadan</w:t>
      </w:r>
      <w:r w:rsidR="002C0B0A" w:rsidRPr="004F73E7">
        <w:rPr>
          <w:lang w:val="en-US"/>
        </w:rPr>
        <w:t xml:space="preserve"> </w:t>
      </w:r>
      <w:r w:rsidRPr="00450C09">
        <w:rPr>
          <w:lang w:val="en-US"/>
        </w:rPr>
        <w:t>foydalanish</w:t>
      </w:r>
      <w:r w:rsidR="002C0B0A" w:rsidRPr="004F73E7">
        <w:rPr>
          <w:lang w:val="en-US"/>
        </w:rPr>
        <w:t xml:space="preserve"> </w:t>
      </w:r>
      <w:r w:rsidRPr="00450C09">
        <w:rPr>
          <w:lang w:val="en-US"/>
        </w:rPr>
        <w:t>mumkin</w:t>
      </w:r>
      <w:r w:rsidR="002C0B0A" w:rsidRPr="004F73E7">
        <w:rPr>
          <w:lang w:val="en-US"/>
        </w:rPr>
        <w:t>.</w:t>
      </w:r>
    </w:p>
    <w:p w:rsidR="00E74F35" w:rsidRPr="009B4395" w:rsidRDefault="00450C09">
      <w:pPr>
        <w:pStyle w:val="221"/>
        <w:keepNext/>
        <w:keepLines/>
        <w:numPr>
          <w:ilvl w:val="0"/>
          <w:numId w:val="48"/>
        </w:numPr>
        <w:shd w:val="clear" w:color="auto" w:fill="auto"/>
        <w:tabs>
          <w:tab w:val="left" w:pos="3986"/>
        </w:tabs>
        <w:spacing w:before="0" w:line="370" w:lineRule="exact"/>
        <w:ind w:left="3520"/>
        <w:rPr>
          <w:b/>
        </w:rPr>
      </w:pPr>
      <w:bookmarkStart w:id="63" w:name="bookmark72"/>
      <w:r w:rsidRPr="009B4395">
        <w:rPr>
          <w:b/>
        </w:rPr>
        <w:t>Stol</w:t>
      </w:r>
      <w:r w:rsidR="002C0B0A" w:rsidRPr="009B4395">
        <w:rPr>
          <w:b/>
        </w:rPr>
        <w:t xml:space="preserve"> </w:t>
      </w:r>
      <w:r w:rsidRPr="009B4395">
        <w:rPr>
          <w:b/>
        </w:rPr>
        <w:t>ustida</w:t>
      </w:r>
      <w:r w:rsidR="002C0B0A" w:rsidRPr="009B4395">
        <w:rPr>
          <w:b/>
        </w:rPr>
        <w:t xml:space="preserve"> “</w:t>
      </w:r>
      <w:r w:rsidRPr="009B4395">
        <w:rPr>
          <w:b/>
        </w:rPr>
        <w:t>geyzer</w:t>
      </w:r>
      <w:r w:rsidR="002C0B0A" w:rsidRPr="009B4395">
        <w:rPr>
          <w:b/>
        </w:rPr>
        <w:t>”</w:t>
      </w:r>
      <w:bookmarkEnd w:id="63"/>
    </w:p>
    <w:p w:rsidR="009B4395" w:rsidRPr="009B4395" w:rsidRDefault="009B4395" w:rsidP="009B4395">
      <w:pPr>
        <w:pStyle w:val="221"/>
        <w:keepNext/>
        <w:keepLines/>
        <w:shd w:val="clear" w:color="auto" w:fill="auto"/>
        <w:tabs>
          <w:tab w:val="left" w:pos="3986"/>
        </w:tabs>
        <w:spacing w:before="0" w:line="370" w:lineRule="exact"/>
        <w:ind w:left="3520"/>
        <w:rPr>
          <w:b/>
        </w:rPr>
      </w:pPr>
    </w:p>
    <w:p w:rsidR="009B4395" w:rsidRPr="004F73E7" w:rsidRDefault="00450C09">
      <w:pPr>
        <w:pStyle w:val="180"/>
        <w:shd w:val="clear" w:color="auto" w:fill="auto"/>
        <w:spacing w:before="0" w:after="0" w:line="370" w:lineRule="exact"/>
        <w:ind w:firstLine="760"/>
      </w:pPr>
      <w:r>
        <w:t>Elektr</w:t>
      </w:r>
      <w:r w:rsidR="002C0B0A">
        <w:t xml:space="preserve"> </w:t>
      </w:r>
      <w:r>
        <w:t>plitka</w:t>
      </w:r>
      <w:r w:rsidR="002C0B0A">
        <w:t xml:space="preserve"> </w:t>
      </w:r>
      <w:r>
        <w:t>ustiga</w:t>
      </w:r>
      <w:r w:rsidR="002C0B0A">
        <w:t xml:space="preserve"> </w:t>
      </w:r>
      <w:r>
        <w:t>metall</w:t>
      </w:r>
      <w:r w:rsidR="002C0B0A">
        <w:t xml:space="preserve"> </w:t>
      </w:r>
      <w:r>
        <w:t>plastinka</w:t>
      </w:r>
      <w:r w:rsidR="002C0B0A">
        <w:t xml:space="preserve"> </w:t>
      </w:r>
      <w:r>
        <w:t>qo’yib</w:t>
      </w:r>
      <w:r w:rsidR="002C0B0A">
        <w:t xml:space="preserve"> </w:t>
      </w:r>
      <w:r>
        <w:t>unga</w:t>
      </w:r>
      <w:r w:rsidR="002C0B0A">
        <w:t xml:space="preserve"> </w:t>
      </w:r>
      <w:r>
        <w:t>kaliy</w:t>
      </w:r>
      <w:r w:rsidR="002C0B0A">
        <w:t>-</w:t>
      </w:r>
      <w:r>
        <w:t>xrom</w:t>
      </w:r>
      <w:r w:rsidR="002C0B0A">
        <w:t xml:space="preserve"> (III) </w:t>
      </w:r>
      <w:r>
        <w:t>sulfat</w:t>
      </w:r>
      <w:r w:rsidR="002C0B0A">
        <w:t xml:space="preserve"> </w:t>
      </w:r>
      <w:r>
        <w:t>dodekagidrat</w:t>
      </w:r>
      <w:r w:rsidR="002C0B0A">
        <w:t xml:space="preserve"> </w:t>
      </w:r>
      <w:r w:rsidR="009B4395">
        <w:rPr>
          <w:sz w:val="28"/>
          <w:szCs w:val="28"/>
        </w:rPr>
        <w:t>KCr(SO</w:t>
      </w:r>
      <w:r w:rsidR="009B4395">
        <w:rPr>
          <w:sz w:val="18"/>
          <w:szCs w:val="18"/>
        </w:rPr>
        <w:t>4</w:t>
      </w:r>
      <w:r w:rsidR="009B4395">
        <w:rPr>
          <w:sz w:val="28"/>
          <w:szCs w:val="28"/>
        </w:rPr>
        <w:t>)</w:t>
      </w:r>
      <w:r w:rsidR="009B4395">
        <w:rPr>
          <w:sz w:val="18"/>
          <w:szCs w:val="18"/>
        </w:rPr>
        <w:t>2</w:t>
      </w:r>
      <w:r w:rsidR="009B4395">
        <w:rPr>
          <w:sz w:val="28"/>
          <w:szCs w:val="28"/>
        </w:rPr>
        <w:t>·12H</w:t>
      </w:r>
      <w:r w:rsidR="009B4395">
        <w:rPr>
          <w:sz w:val="18"/>
          <w:szCs w:val="18"/>
        </w:rPr>
        <w:t>2</w:t>
      </w:r>
      <w:r w:rsidR="009B4395">
        <w:rPr>
          <w:sz w:val="28"/>
          <w:szCs w:val="28"/>
        </w:rPr>
        <w:t xml:space="preserve">O </w:t>
      </w:r>
      <w:r w:rsidR="002C0B0A">
        <w:t>(</w:t>
      </w:r>
      <w:r>
        <w:t>kaliy</w:t>
      </w:r>
      <w:r w:rsidR="002C0B0A">
        <w:t xml:space="preserve"> </w:t>
      </w:r>
      <w:r>
        <w:t>xromli</w:t>
      </w:r>
      <w:r w:rsidR="002C0B0A">
        <w:t xml:space="preserve"> </w:t>
      </w:r>
      <w:r>
        <w:t>achchiqtosh</w:t>
      </w:r>
      <w:r w:rsidR="002C0B0A">
        <w:t xml:space="preserve">) </w:t>
      </w:r>
      <w:r>
        <w:t>ning</w:t>
      </w:r>
      <w:r w:rsidR="002C0B0A">
        <w:t xml:space="preserve"> </w:t>
      </w:r>
      <w:r>
        <w:t>to’q</w:t>
      </w:r>
      <w:r w:rsidR="002C0B0A">
        <w:t xml:space="preserve"> </w:t>
      </w:r>
      <w:r>
        <w:t>binafsha</w:t>
      </w:r>
      <w:r w:rsidR="002C0B0A">
        <w:t xml:space="preserve"> </w:t>
      </w:r>
      <w:r>
        <w:t>rangli</w:t>
      </w:r>
      <w:r w:rsidR="002C0B0A">
        <w:t xml:space="preserve"> </w:t>
      </w:r>
      <w:r>
        <w:t>kristallining</w:t>
      </w:r>
      <w:r w:rsidR="002C0B0A">
        <w:t xml:space="preserve"> </w:t>
      </w:r>
      <w:r>
        <w:t>yirikroq</w:t>
      </w:r>
      <w:r w:rsidR="002C0B0A">
        <w:t xml:space="preserve"> </w:t>
      </w:r>
      <w:r>
        <w:t>bo’lagini</w:t>
      </w:r>
      <w:r w:rsidR="002C0B0A">
        <w:t xml:space="preserve"> </w:t>
      </w:r>
      <w:r>
        <w:t>joylashtiriladi</w:t>
      </w:r>
      <w:r w:rsidR="002C0B0A">
        <w:t xml:space="preserve">. </w:t>
      </w:r>
      <w:r>
        <w:t>Kristall</w:t>
      </w:r>
      <w:r w:rsidR="002C0B0A">
        <w:t xml:space="preserve"> </w:t>
      </w:r>
      <w:r>
        <w:t>o’z</w:t>
      </w:r>
      <w:r w:rsidR="002C0B0A">
        <w:t xml:space="preserve"> </w:t>
      </w:r>
      <w:r>
        <w:t>shaklini</w:t>
      </w:r>
      <w:r w:rsidR="002C0B0A">
        <w:t xml:space="preserve"> </w:t>
      </w:r>
      <w:r>
        <w:t>yo’qotmay</w:t>
      </w:r>
      <w:r w:rsidR="002C0B0A">
        <w:t xml:space="preserve"> </w:t>
      </w:r>
      <w:r>
        <w:t>asta</w:t>
      </w:r>
      <w:r w:rsidR="002C0B0A">
        <w:t xml:space="preserve"> </w:t>
      </w:r>
      <w:r>
        <w:t>suyuqlanib</w:t>
      </w:r>
      <w:r w:rsidR="002C0B0A">
        <w:t xml:space="preserve">, </w:t>
      </w:r>
      <w:r>
        <w:t>o’zining</w:t>
      </w:r>
      <w:r w:rsidR="002C0B0A">
        <w:t xml:space="preserve"> </w:t>
      </w:r>
      <w:r>
        <w:t>kristalizasiya</w:t>
      </w:r>
      <w:r w:rsidR="002C0B0A">
        <w:t xml:space="preserve"> </w:t>
      </w:r>
      <w:r>
        <w:t>suvida</w:t>
      </w:r>
      <w:r w:rsidR="002C0B0A">
        <w:t xml:space="preserve"> </w:t>
      </w:r>
      <w:r>
        <w:t>eriydi</w:t>
      </w:r>
      <w:r w:rsidR="002C0B0A">
        <w:t xml:space="preserve">. </w:t>
      </w:r>
      <w:r>
        <w:t>Haroratning</w:t>
      </w:r>
      <w:r w:rsidR="002C0B0A">
        <w:t xml:space="preserve"> </w:t>
      </w:r>
      <w:r>
        <w:t>ko’tarilishi</w:t>
      </w:r>
      <w:r w:rsidR="002C0B0A">
        <w:t xml:space="preserve"> </w:t>
      </w:r>
      <w:r>
        <w:t>bilan</w:t>
      </w:r>
      <w:r w:rsidR="002C0B0A">
        <w:t xml:space="preserve"> </w:t>
      </w:r>
      <w:r>
        <w:t>suv</w:t>
      </w:r>
      <w:r w:rsidR="002C0B0A">
        <w:t xml:space="preserve"> </w:t>
      </w:r>
      <w:r>
        <w:t>bug’lari</w:t>
      </w:r>
      <w:r w:rsidR="002C0B0A">
        <w:t xml:space="preserve"> </w:t>
      </w:r>
      <w:r>
        <w:t>ajralib</w:t>
      </w:r>
      <w:r w:rsidR="002C0B0A">
        <w:t xml:space="preserve"> </w:t>
      </w:r>
      <w:r>
        <w:t>chiqishi</w:t>
      </w:r>
      <w:r w:rsidR="002C0B0A">
        <w:t xml:space="preserve"> </w:t>
      </w:r>
      <w:r>
        <w:t>natijasida</w:t>
      </w:r>
      <w:r w:rsidR="002C0B0A">
        <w:t xml:space="preserve"> </w:t>
      </w:r>
      <w:r>
        <w:t>geyzerning</w:t>
      </w:r>
      <w:r w:rsidR="002C0B0A">
        <w:t xml:space="preserve"> </w:t>
      </w:r>
      <w:r>
        <w:t>kulrang</w:t>
      </w:r>
      <w:r w:rsidR="002C0B0A">
        <w:t xml:space="preserve"> </w:t>
      </w:r>
      <w:r>
        <w:t>pufaklariga</w:t>
      </w:r>
      <w:r w:rsidR="002C0B0A">
        <w:t xml:space="preserve"> </w:t>
      </w:r>
      <w:r>
        <w:t>o’xshash</w:t>
      </w:r>
      <w:r w:rsidR="002C0B0A">
        <w:t xml:space="preserve"> </w:t>
      </w:r>
      <w:r>
        <w:t>manzara</w:t>
      </w:r>
      <w:r w:rsidR="002C0B0A">
        <w:t xml:space="preserve"> </w:t>
      </w:r>
      <w:r>
        <w:t>namoyon</w:t>
      </w:r>
      <w:r w:rsidR="002C0B0A">
        <w:t xml:space="preserve"> </w:t>
      </w:r>
      <w:r>
        <w:t>bo’ladi</w:t>
      </w:r>
      <w:r w:rsidR="002C0B0A">
        <w:t xml:space="preserve">. </w:t>
      </w:r>
    </w:p>
    <w:p w:rsidR="009B4395" w:rsidRPr="004F73E7" w:rsidRDefault="009B4395">
      <w:pPr>
        <w:pStyle w:val="180"/>
        <w:shd w:val="clear" w:color="auto" w:fill="auto"/>
        <w:spacing w:before="0" w:after="0" w:line="370" w:lineRule="exact"/>
        <w:ind w:firstLine="760"/>
        <w:rPr>
          <w:sz w:val="18"/>
          <w:szCs w:val="18"/>
        </w:rPr>
      </w:pPr>
      <w:r w:rsidRPr="004F73E7">
        <w:rPr>
          <w:sz w:val="28"/>
          <w:szCs w:val="28"/>
        </w:rPr>
        <w:t>2</w:t>
      </w:r>
      <w:r w:rsidRPr="009B4395">
        <w:rPr>
          <w:sz w:val="28"/>
          <w:szCs w:val="28"/>
          <w:lang w:val="en-US"/>
        </w:rPr>
        <w:t>KCr</w:t>
      </w:r>
      <w:r w:rsidRPr="004F73E7">
        <w:rPr>
          <w:sz w:val="28"/>
          <w:szCs w:val="28"/>
        </w:rPr>
        <w:t>(</w:t>
      </w:r>
      <w:r w:rsidRPr="009B4395">
        <w:rPr>
          <w:sz w:val="28"/>
          <w:szCs w:val="28"/>
          <w:lang w:val="en-US"/>
        </w:rPr>
        <w:t>SO</w:t>
      </w:r>
      <w:r w:rsidRPr="004F73E7">
        <w:rPr>
          <w:sz w:val="18"/>
          <w:szCs w:val="18"/>
        </w:rPr>
        <w:t>4</w:t>
      </w:r>
      <w:r w:rsidRPr="004F73E7">
        <w:rPr>
          <w:sz w:val="28"/>
          <w:szCs w:val="28"/>
        </w:rPr>
        <w:t>)</w:t>
      </w:r>
      <w:r w:rsidRPr="004F73E7">
        <w:rPr>
          <w:sz w:val="18"/>
          <w:szCs w:val="18"/>
        </w:rPr>
        <w:t>2</w:t>
      </w:r>
      <w:r w:rsidRPr="004F73E7">
        <w:rPr>
          <w:sz w:val="28"/>
          <w:szCs w:val="28"/>
        </w:rPr>
        <w:t>·12</w:t>
      </w:r>
      <w:r w:rsidRPr="009B4395">
        <w:rPr>
          <w:sz w:val="28"/>
          <w:szCs w:val="28"/>
          <w:lang w:val="en-US"/>
        </w:rPr>
        <w:t>H</w:t>
      </w:r>
      <w:r w:rsidRPr="004F73E7">
        <w:rPr>
          <w:sz w:val="18"/>
          <w:szCs w:val="18"/>
        </w:rPr>
        <w:t>2</w:t>
      </w:r>
      <w:r w:rsidRPr="009B4395">
        <w:rPr>
          <w:sz w:val="28"/>
          <w:szCs w:val="28"/>
          <w:lang w:val="en-US"/>
        </w:rPr>
        <w:t>O</w:t>
      </w:r>
      <w:r w:rsidRPr="004F73E7">
        <w:rPr>
          <w:sz w:val="28"/>
          <w:szCs w:val="28"/>
        </w:rPr>
        <w:t xml:space="preserve"> = </w:t>
      </w:r>
      <w:r w:rsidRPr="009B4395">
        <w:rPr>
          <w:sz w:val="28"/>
          <w:szCs w:val="28"/>
          <w:lang w:val="en-US"/>
        </w:rPr>
        <w:t>Cr</w:t>
      </w:r>
      <w:r w:rsidRPr="004F73E7">
        <w:rPr>
          <w:sz w:val="18"/>
          <w:szCs w:val="18"/>
        </w:rPr>
        <w:t>2</w:t>
      </w:r>
      <w:r w:rsidRPr="009B4395">
        <w:rPr>
          <w:sz w:val="28"/>
          <w:szCs w:val="28"/>
          <w:lang w:val="en-US"/>
        </w:rPr>
        <w:t>O</w:t>
      </w:r>
      <w:r w:rsidRPr="004F73E7">
        <w:rPr>
          <w:sz w:val="18"/>
          <w:szCs w:val="18"/>
        </w:rPr>
        <w:t xml:space="preserve">3 </w:t>
      </w:r>
      <w:r w:rsidRPr="004F73E7">
        <w:rPr>
          <w:sz w:val="28"/>
          <w:szCs w:val="28"/>
        </w:rPr>
        <w:t xml:space="preserve">+ </w:t>
      </w:r>
      <w:r w:rsidRPr="009B4395">
        <w:rPr>
          <w:sz w:val="28"/>
          <w:szCs w:val="28"/>
          <w:lang w:val="en-US"/>
        </w:rPr>
        <w:t>K</w:t>
      </w:r>
      <w:r w:rsidRPr="004F73E7">
        <w:rPr>
          <w:sz w:val="18"/>
          <w:szCs w:val="18"/>
        </w:rPr>
        <w:t>2</w:t>
      </w:r>
      <w:r w:rsidRPr="009B4395">
        <w:rPr>
          <w:sz w:val="28"/>
          <w:szCs w:val="28"/>
          <w:lang w:val="en-US"/>
        </w:rPr>
        <w:t>SO</w:t>
      </w:r>
      <w:r w:rsidRPr="004F73E7">
        <w:rPr>
          <w:sz w:val="18"/>
          <w:szCs w:val="18"/>
        </w:rPr>
        <w:t xml:space="preserve">4 </w:t>
      </w:r>
      <w:r w:rsidRPr="004F73E7">
        <w:rPr>
          <w:sz w:val="28"/>
          <w:szCs w:val="28"/>
        </w:rPr>
        <w:t>+ 21</w:t>
      </w:r>
      <w:r w:rsidRPr="009B4395">
        <w:rPr>
          <w:sz w:val="28"/>
          <w:szCs w:val="28"/>
          <w:lang w:val="en-US"/>
        </w:rPr>
        <w:t>H</w:t>
      </w:r>
      <w:r w:rsidRPr="004F73E7">
        <w:rPr>
          <w:sz w:val="18"/>
          <w:szCs w:val="18"/>
        </w:rPr>
        <w:t>2</w:t>
      </w:r>
      <w:r w:rsidRPr="009B4395">
        <w:rPr>
          <w:sz w:val="28"/>
          <w:szCs w:val="28"/>
          <w:lang w:val="en-US"/>
        </w:rPr>
        <w:t>O</w:t>
      </w:r>
      <w:r w:rsidRPr="004F73E7">
        <w:rPr>
          <w:sz w:val="28"/>
          <w:szCs w:val="28"/>
        </w:rPr>
        <w:t xml:space="preserve"> + 3</w:t>
      </w:r>
      <w:r w:rsidRPr="009B4395">
        <w:rPr>
          <w:sz w:val="28"/>
          <w:szCs w:val="28"/>
          <w:lang w:val="en-US"/>
        </w:rPr>
        <w:t>H</w:t>
      </w:r>
      <w:r w:rsidRPr="004F73E7">
        <w:rPr>
          <w:sz w:val="18"/>
          <w:szCs w:val="18"/>
        </w:rPr>
        <w:t>2</w:t>
      </w:r>
      <w:r w:rsidRPr="009B4395">
        <w:rPr>
          <w:sz w:val="28"/>
          <w:szCs w:val="28"/>
          <w:lang w:val="en-US"/>
        </w:rPr>
        <w:t>SO</w:t>
      </w:r>
      <w:r w:rsidRPr="004F73E7">
        <w:rPr>
          <w:sz w:val="18"/>
          <w:szCs w:val="18"/>
        </w:rPr>
        <w:t xml:space="preserve">4 </w:t>
      </w:r>
    </w:p>
    <w:p w:rsidR="00E74F35" w:rsidRPr="004F73E7" w:rsidRDefault="00450C09">
      <w:pPr>
        <w:pStyle w:val="180"/>
        <w:shd w:val="clear" w:color="auto" w:fill="auto"/>
        <w:spacing w:before="0" w:after="0" w:line="370" w:lineRule="exact"/>
        <w:ind w:firstLine="760"/>
      </w:pPr>
      <w:r w:rsidRPr="009B4395">
        <w:rPr>
          <w:lang w:val="en-US"/>
        </w:rPr>
        <w:t>Kristallgidratlar</w:t>
      </w:r>
      <w:r w:rsidR="002C0B0A" w:rsidRPr="004F73E7">
        <w:t xml:space="preserve">, </w:t>
      </w:r>
      <w:r w:rsidRPr="009B4395">
        <w:rPr>
          <w:lang w:val="en-US"/>
        </w:rPr>
        <w:t>qo</w:t>
      </w:r>
      <w:r w:rsidRPr="004F73E7">
        <w:t>’</w:t>
      </w:r>
      <w:r w:rsidRPr="009B4395">
        <w:rPr>
          <w:lang w:val="en-US"/>
        </w:rPr>
        <w:t>sh</w:t>
      </w:r>
      <w:r w:rsidR="002C0B0A" w:rsidRPr="004F73E7">
        <w:t xml:space="preserve"> </w:t>
      </w:r>
      <w:r w:rsidRPr="009B4395">
        <w:rPr>
          <w:lang w:val="en-US"/>
        </w:rPr>
        <w:t>tuzlar</w:t>
      </w:r>
      <w:r w:rsidR="002C0B0A" w:rsidRPr="004F73E7">
        <w:t xml:space="preserve"> </w:t>
      </w:r>
      <w:r w:rsidRPr="009B4395">
        <w:rPr>
          <w:lang w:val="en-US"/>
        </w:rPr>
        <w:t>va</w:t>
      </w:r>
      <w:r w:rsidR="002C0B0A" w:rsidRPr="004F73E7">
        <w:t xml:space="preserve"> </w:t>
      </w:r>
      <w:r w:rsidRPr="009B4395">
        <w:rPr>
          <w:lang w:val="en-US"/>
        </w:rPr>
        <w:t>ajralish</w:t>
      </w:r>
      <w:r w:rsidR="002C0B0A" w:rsidRPr="004F73E7">
        <w:t xml:space="preserve"> </w:t>
      </w:r>
      <w:r w:rsidRPr="009B4395">
        <w:rPr>
          <w:lang w:val="en-US"/>
        </w:rPr>
        <w:t>reaksiyalari</w:t>
      </w:r>
      <w:r w:rsidR="002C0B0A" w:rsidRPr="004F73E7">
        <w:t xml:space="preserve"> </w:t>
      </w:r>
      <w:r w:rsidRPr="009B4395">
        <w:rPr>
          <w:lang w:val="en-US"/>
        </w:rPr>
        <w:t>haqida</w:t>
      </w:r>
      <w:r w:rsidR="002C0B0A" w:rsidRPr="004F73E7">
        <w:t xml:space="preserve"> </w:t>
      </w:r>
      <w:r w:rsidRPr="009B4395">
        <w:rPr>
          <w:lang w:val="en-US"/>
        </w:rPr>
        <w:t>tushunchalar</w:t>
      </w:r>
      <w:r w:rsidR="002C0B0A" w:rsidRPr="004F73E7">
        <w:t xml:space="preserve"> </w:t>
      </w:r>
      <w:r w:rsidRPr="009B4395">
        <w:rPr>
          <w:lang w:val="en-US"/>
        </w:rPr>
        <w:t>berilganda</w:t>
      </w:r>
      <w:r w:rsidR="002C0B0A" w:rsidRPr="004F73E7">
        <w:t xml:space="preserve"> </w:t>
      </w:r>
      <w:r w:rsidRPr="009B4395">
        <w:rPr>
          <w:lang w:val="en-US"/>
        </w:rPr>
        <w:t>tajribadan</w:t>
      </w:r>
      <w:r w:rsidR="002C0B0A" w:rsidRPr="004F73E7">
        <w:t xml:space="preserve"> </w:t>
      </w:r>
      <w:r w:rsidRPr="009B4395">
        <w:rPr>
          <w:lang w:val="en-US"/>
        </w:rPr>
        <w:t>foydalanish</w:t>
      </w:r>
      <w:r w:rsidR="002C0B0A" w:rsidRPr="004F73E7">
        <w:t xml:space="preserve"> </w:t>
      </w:r>
      <w:r w:rsidRPr="009B4395">
        <w:rPr>
          <w:lang w:val="en-US"/>
        </w:rPr>
        <w:t>mumkin</w:t>
      </w:r>
      <w:r w:rsidR="002C0B0A" w:rsidRPr="004F73E7">
        <w:t>.</w:t>
      </w:r>
    </w:p>
    <w:p w:rsidR="00E74F35" w:rsidRPr="009B4395" w:rsidRDefault="00450C09">
      <w:pPr>
        <w:pStyle w:val="22"/>
        <w:shd w:val="clear" w:color="auto" w:fill="auto"/>
        <w:spacing w:after="0" w:line="370" w:lineRule="exact"/>
        <w:ind w:left="2100" w:firstLine="0"/>
        <w:jc w:val="left"/>
        <w:rPr>
          <w:b/>
        </w:rPr>
      </w:pPr>
      <w:r w:rsidRPr="009B4395">
        <w:rPr>
          <w:b/>
        </w:rPr>
        <w:t>Kimyo</w:t>
      </w:r>
      <w:r w:rsidR="002C0B0A" w:rsidRPr="009B4395">
        <w:rPr>
          <w:b/>
        </w:rPr>
        <w:t xml:space="preserve"> </w:t>
      </w:r>
      <w:r w:rsidRPr="009B4395">
        <w:rPr>
          <w:b/>
        </w:rPr>
        <w:t>laboratoriyasida</w:t>
      </w:r>
      <w:r w:rsidR="002C0B0A" w:rsidRPr="009B4395">
        <w:rPr>
          <w:b/>
        </w:rPr>
        <w:t xml:space="preserve"> </w:t>
      </w:r>
      <w:r w:rsidRPr="009B4395">
        <w:rPr>
          <w:b/>
        </w:rPr>
        <w:t>xavfsizlik</w:t>
      </w:r>
      <w:r w:rsidR="002C0B0A" w:rsidRPr="009B4395">
        <w:rPr>
          <w:b/>
        </w:rPr>
        <w:t xml:space="preserve"> </w:t>
      </w:r>
      <w:r w:rsidRPr="009B4395">
        <w:rPr>
          <w:b/>
        </w:rPr>
        <w:t>qoidalari</w:t>
      </w:r>
    </w:p>
    <w:p w:rsidR="00E74F35" w:rsidRDefault="00450C09">
      <w:pPr>
        <w:pStyle w:val="180"/>
        <w:shd w:val="clear" w:color="auto" w:fill="auto"/>
        <w:spacing w:before="0" w:after="0" w:line="370" w:lineRule="exact"/>
        <w:ind w:firstLine="760"/>
      </w:pPr>
      <w:r>
        <w:t>Qoidalar</w:t>
      </w:r>
      <w:r w:rsidR="002C0B0A">
        <w:t xml:space="preserve"> </w:t>
      </w:r>
      <w:r>
        <w:t>o’quvchilarga</w:t>
      </w:r>
      <w:r w:rsidR="002C0B0A">
        <w:t xml:space="preserve"> </w:t>
      </w:r>
      <w:r>
        <w:t>o’qib</w:t>
      </w:r>
      <w:r w:rsidR="002C0B0A">
        <w:t xml:space="preserve"> </w:t>
      </w:r>
      <w:r>
        <w:t>beriladi</w:t>
      </w:r>
      <w:r w:rsidR="002C0B0A">
        <w:t xml:space="preserve">, </w:t>
      </w:r>
      <w:r>
        <w:t>har</w:t>
      </w:r>
      <w:r w:rsidR="002C0B0A">
        <w:t xml:space="preserve"> </w:t>
      </w:r>
      <w:r>
        <w:t>bir</w:t>
      </w:r>
      <w:r w:rsidR="002C0B0A">
        <w:t xml:space="preserve"> </w:t>
      </w:r>
      <w:r>
        <w:t>qoidaning</w:t>
      </w:r>
      <w:r w:rsidR="002C0B0A">
        <w:t xml:space="preserve"> </w:t>
      </w:r>
      <w:r>
        <w:t>mohiyati</w:t>
      </w:r>
      <w:r w:rsidR="002C0B0A">
        <w:t xml:space="preserve"> </w:t>
      </w:r>
      <w:r>
        <w:t>tushuntiriladi</w:t>
      </w:r>
      <w:r w:rsidR="002C0B0A">
        <w:t xml:space="preserve"> </w:t>
      </w:r>
      <w:r>
        <w:t>va</w:t>
      </w:r>
      <w:r w:rsidR="002C0B0A">
        <w:t xml:space="preserve"> </w:t>
      </w:r>
      <w:r>
        <w:t>ular</w:t>
      </w:r>
      <w:r w:rsidR="002C0B0A">
        <w:t xml:space="preserve"> </w:t>
      </w:r>
      <w:r>
        <w:t>o’quv</w:t>
      </w:r>
      <w:r w:rsidR="002C0B0A">
        <w:t>-</w:t>
      </w:r>
      <w:r>
        <w:t>laboratoriya</w:t>
      </w:r>
      <w:r w:rsidR="002C0B0A">
        <w:t xml:space="preserve"> </w:t>
      </w:r>
      <w:r>
        <w:t>xonasining</w:t>
      </w:r>
      <w:r w:rsidR="002C0B0A">
        <w:t xml:space="preserve"> </w:t>
      </w:r>
      <w:r>
        <w:t>ko’rinadigan</w:t>
      </w:r>
      <w:r w:rsidR="002C0B0A">
        <w:t xml:space="preserve"> </w:t>
      </w:r>
      <w:r>
        <w:t>joyiga</w:t>
      </w:r>
      <w:r w:rsidR="002C0B0A">
        <w:t xml:space="preserve"> </w:t>
      </w:r>
      <w:r>
        <w:t>o’rnatiladi</w:t>
      </w:r>
      <w:r w:rsidR="002C0B0A">
        <w:t xml:space="preserve">. </w:t>
      </w:r>
      <w:r>
        <w:t>Barcha</w:t>
      </w:r>
      <w:r w:rsidR="002C0B0A">
        <w:t xml:space="preserve"> </w:t>
      </w:r>
      <w:r>
        <w:t>laboratoriya</w:t>
      </w:r>
      <w:r w:rsidR="002C0B0A">
        <w:t xml:space="preserve"> </w:t>
      </w:r>
      <w:r>
        <w:t>va</w:t>
      </w:r>
      <w:r w:rsidR="002C0B0A">
        <w:t xml:space="preserve"> </w:t>
      </w:r>
      <w:r>
        <w:t>amaliy</w:t>
      </w:r>
      <w:r w:rsidR="002C0B0A">
        <w:t xml:space="preserve"> </w:t>
      </w:r>
      <w:r>
        <w:t>mashg’ulotlar</w:t>
      </w:r>
      <w:r w:rsidR="002C0B0A">
        <w:t xml:space="preserve"> </w:t>
      </w:r>
      <w:r>
        <w:t>xavfsizlik</w:t>
      </w:r>
      <w:r w:rsidR="002C0B0A">
        <w:t xml:space="preserve"> </w:t>
      </w:r>
      <w:r>
        <w:t>qoidalariga</w:t>
      </w:r>
      <w:r w:rsidR="002C0B0A">
        <w:t xml:space="preserve"> </w:t>
      </w:r>
      <w:r>
        <w:t>rioya</w:t>
      </w:r>
      <w:r w:rsidR="002C0B0A">
        <w:t xml:space="preserve"> </w:t>
      </w:r>
      <w:r>
        <w:t>qilingan</w:t>
      </w:r>
      <w:r w:rsidR="002C0B0A">
        <w:t xml:space="preserve"> </w:t>
      </w:r>
      <w:r>
        <w:t>holda</w:t>
      </w:r>
      <w:r w:rsidR="002C0B0A">
        <w:t xml:space="preserve"> </w:t>
      </w:r>
      <w:r>
        <w:t>o’tkaziladi</w:t>
      </w:r>
      <w:r w:rsidR="002C0B0A">
        <w:t>.</w:t>
      </w:r>
    </w:p>
    <w:p w:rsidR="00E74F35" w:rsidRPr="00F774F7" w:rsidRDefault="00450C09">
      <w:pPr>
        <w:pStyle w:val="22"/>
        <w:shd w:val="clear" w:color="auto" w:fill="auto"/>
        <w:spacing w:after="0" w:line="370" w:lineRule="exact"/>
        <w:ind w:firstLine="760"/>
      </w:pPr>
      <w:r w:rsidRPr="00450C09">
        <w:rPr>
          <w:lang w:val="en-US"/>
        </w:rPr>
        <w:t>Kimyoviy</w:t>
      </w:r>
      <w:r w:rsidR="002C0B0A" w:rsidRPr="00F774F7">
        <w:t xml:space="preserve"> </w:t>
      </w:r>
      <w:r w:rsidRPr="00450C09">
        <w:rPr>
          <w:lang w:val="en-US"/>
        </w:rPr>
        <w:t>tajribalarni</w:t>
      </w:r>
      <w:r w:rsidR="002C0B0A" w:rsidRPr="00F774F7">
        <w:t xml:space="preserve"> </w:t>
      </w:r>
      <w:r w:rsidRPr="00450C09">
        <w:rPr>
          <w:lang w:val="en-US"/>
        </w:rPr>
        <w:t>bajarishda</w:t>
      </w:r>
      <w:r w:rsidR="002C0B0A" w:rsidRPr="00F774F7">
        <w:t xml:space="preserve"> </w:t>
      </w:r>
      <w:r w:rsidRPr="00450C09">
        <w:rPr>
          <w:lang w:val="en-US"/>
        </w:rPr>
        <w:t>quyidagilarga</w:t>
      </w:r>
      <w:r w:rsidR="002C0B0A" w:rsidRPr="00F774F7">
        <w:t xml:space="preserve"> </w:t>
      </w:r>
      <w:r w:rsidRPr="00450C09">
        <w:rPr>
          <w:lang w:val="en-US"/>
        </w:rPr>
        <w:t>e</w:t>
      </w:r>
      <w:r w:rsidRPr="00F774F7">
        <w:t>’</w:t>
      </w:r>
      <w:r w:rsidRPr="00450C09">
        <w:rPr>
          <w:lang w:val="en-US"/>
        </w:rPr>
        <w:t>tibor</w:t>
      </w:r>
      <w:r w:rsidR="002C0B0A" w:rsidRPr="00F774F7">
        <w:t xml:space="preserve"> </w:t>
      </w:r>
      <w:r w:rsidRPr="00450C09">
        <w:rPr>
          <w:lang w:val="en-US"/>
        </w:rPr>
        <w:t>berish</w:t>
      </w:r>
      <w:r w:rsidR="002C0B0A" w:rsidRPr="00F774F7">
        <w:t xml:space="preserve"> </w:t>
      </w:r>
      <w:r w:rsidRPr="00450C09">
        <w:rPr>
          <w:lang w:val="en-US"/>
        </w:rPr>
        <w:t>lozim</w:t>
      </w:r>
      <w:r w:rsidR="002C0B0A" w:rsidRPr="00F774F7">
        <w:t>:</w:t>
      </w:r>
    </w:p>
    <w:p w:rsidR="00E74F35" w:rsidRPr="00F774F7" w:rsidRDefault="00450C09">
      <w:pPr>
        <w:pStyle w:val="180"/>
        <w:numPr>
          <w:ilvl w:val="0"/>
          <w:numId w:val="49"/>
        </w:numPr>
        <w:shd w:val="clear" w:color="auto" w:fill="auto"/>
        <w:tabs>
          <w:tab w:val="left" w:pos="1132"/>
        </w:tabs>
        <w:spacing w:before="0" w:after="0" w:line="370" w:lineRule="exact"/>
        <w:ind w:firstLine="760"/>
      </w:pPr>
      <w:r w:rsidRPr="00450C09">
        <w:rPr>
          <w:lang w:val="en-US"/>
        </w:rPr>
        <w:lastRenderedPageBreak/>
        <w:t>Ish</w:t>
      </w:r>
      <w:r w:rsidR="002C0B0A" w:rsidRPr="00F774F7">
        <w:t xml:space="preserve"> </w:t>
      </w:r>
      <w:r w:rsidRPr="00450C09">
        <w:rPr>
          <w:lang w:val="en-US"/>
        </w:rPr>
        <w:t>jarayonida</w:t>
      </w:r>
      <w:r w:rsidR="002C0B0A" w:rsidRPr="00F774F7">
        <w:t xml:space="preserve"> </w:t>
      </w:r>
      <w:r w:rsidRPr="00450C09">
        <w:rPr>
          <w:lang w:val="en-US"/>
        </w:rPr>
        <w:t>faqat</w:t>
      </w:r>
      <w:r w:rsidR="002C0B0A" w:rsidRPr="00F774F7">
        <w:t xml:space="preserve"> </w:t>
      </w:r>
      <w:r w:rsidRPr="00450C09">
        <w:rPr>
          <w:lang w:val="en-US"/>
        </w:rPr>
        <w:t>toza</w:t>
      </w:r>
      <w:r w:rsidR="002C0B0A" w:rsidRPr="00F774F7">
        <w:t xml:space="preserve">, </w:t>
      </w:r>
      <w:r w:rsidRPr="00450C09">
        <w:rPr>
          <w:lang w:val="en-US"/>
        </w:rPr>
        <w:t>quruq</w:t>
      </w:r>
      <w:r w:rsidR="002C0B0A" w:rsidRPr="00F774F7">
        <w:t xml:space="preserve"> </w:t>
      </w:r>
      <w:r w:rsidRPr="00450C09">
        <w:rPr>
          <w:lang w:val="en-US"/>
        </w:rPr>
        <w:t>va</w:t>
      </w:r>
      <w:r w:rsidR="002C0B0A" w:rsidRPr="00F774F7">
        <w:t xml:space="preserve"> </w:t>
      </w:r>
      <w:r w:rsidRPr="00450C09">
        <w:rPr>
          <w:lang w:val="en-US"/>
        </w:rPr>
        <w:t>butun</w:t>
      </w:r>
      <w:r w:rsidR="002C0B0A" w:rsidRPr="00F774F7">
        <w:t xml:space="preserve">, </w:t>
      </w:r>
      <w:r w:rsidRPr="00450C09">
        <w:rPr>
          <w:lang w:val="en-US"/>
        </w:rPr>
        <w:t>ishga</w:t>
      </w:r>
      <w:r w:rsidR="002C0B0A" w:rsidRPr="00F774F7">
        <w:t xml:space="preserve"> </w:t>
      </w:r>
      <w:r w:rsidRPr="00450C09">
        <w:rPr>
          <w:lang w:val="en-US"/>
        </w:rPr>
        <w:t>yaroqli</w:t>
      </w:r>
      <w:r w:rsidR="002C0B0A" w:rsidRPr="00F774F7">
        <w:t xml:space="preserve"> </w:t>
      </w:r>
      <w:r w:rsidRPr="00450C09">
        <w:rPr>
          <w:lang w:val="en-US"/>
        </w:rPr>
        <w:t>asboblardan</w:t>
      </w:r>
      <w:r w:rsidR="002C0B0A" w:rsidRPr="00F774F7">
        <w:t xml:space="preserve"> </w:t>
      </w:r>
      <w:r w:rsidRPr="00450C09">
        <w:rPr>
          <w:lang w:val="en-US"/>
        </w:rPr>
        <w:t>foydalanish</w:t>
      </w:r>
      <w:r w:rsidR="002C0B0A" w:rsidRPr="00F774F7">
        <w:t xml:space="preserve"> </w:t>
      </w:r>
      <w:r w:rsidRPr="00450C09">
        <w:rPr>
          <w:lang w:val="en-US"/>
        </w:rPr>
        <w:t>lozim</w:t>
      </w:r>
      <w:r w:rsidR="002C0B0A" w:rsidRPr="00F774F7">
        <w:t>.</w:t>
      </w:r>
    </w:p>
    <w:p w:rsidR="00E74F35" w:rsidRPr="00450C09" w:rsidRDefault="00450C09">
      <w:pPr>
        <w:pStyle w:val="180"/>
        <w:numPr>
          <w:ilvl w:val="0"/>
          <w:numId w:val="49"/>
        </w:numPr>
        <w:shd w:val="clear" w:color="auto" w:fill="auto"/>
        <w:tabs>
          <w:tab w:val="left" w:pos="1132"/>
        </w:tabs>
        <w:spacing w:before="0" w:after="0" w:line="370" w:lineRule="exact"/>
        <w:ind w:firstLine="760"/>
        <w:rPr>
          <w:lang w:val="en-US"/>
        </w:rPr>
      </w:pPr>
      <w:r w:rsidRPr="00450C09">
        <w:rPr>
          <w:lang w:val="en-US"/>
        </w:rPr>
        <w:t>Uchuvchan</w:t>
      </w:r>
      <w:r w:rsidR="002C0B0A" w:rsidRPr="00450C09">
        <w:rPr>
          <w:lang w:val="en-US"/>
        </w:rPr>
        <w:t xml:space="preserve"> </w:t>
      </w:r>
      <w:r w:rsidRPr="00450C09">
        <w:rPr>
          <w:lang w:val="en-US"/>
        </w:rPr>
        <w:t>moddalarni</w:t>
      </w:r>
      <w:r w:rsidR="002C0B0A" w:rsidRPr="00450C09">
        <w:rPr>
          <w:lang w:val="en-US"/>
        </w:rPr>
        <w:t xml:space="preserve"> </w:t>
      </w:r>
      <w:r w:rsidRPr="00450C09">
        <w:rPr>
          <w:lang w:val="en-US"/>
        </w:rPr>
        <w:t>ehtiyotkorlik</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hidlash</w:t>
      </w:r>
      <w:r w:rsidR="002C0B0A" w:rsidRPr="00450C09">
        <w:rPr>
          <w:lang w:val="en-US"/>
        </w:rPr>
        <w:t>.</w:t>
      </w:r>
    </w:p>
    <w:p w:rsidR="00E74F35" w:rsidRPr="00450C09" w:rsidRDefault="00450C09">
      <w:pPr>
        <w:pStyle w:val="180"/>
        <w:numPr>
          <w:ilvl w:val="0"/>
          <w:numId w:val="49"/>
        </w:numPr>
        <w:shd w:val="clear" w:color="auto" w:fill="auto"/>
        <w:tabs>
          <w:tab w:val="left" w:pos="1132"/>
        </w:tabs>
        <w:spacing w:before="0" w:after="0" w:line="370" w:lineRule="exact"/>
        <w:ind w:firstLine="760"/>
        <w:rPr>
          <w:lang w:val="en-US"/>
        </w:rPr>
      </w:pPr>
      <w:r w:rsidRPr="00450C09">
        <w:rPr>
          <w:lang w:val="en-US"/>
        </w:rPr>
        <w:t>Ko’zni</w:t>
      </w:r>
      <w:r w:rsidR="002C0B0A" w:rsidRPr="00450C09">
        <w:rPr>
          <w:lang w:val="en-US"/>
        </w:rPr>
        <w:t xml:space="preserve"> </w:t>
      </w:r>
      <w:r w:rsidRPr="00450C09">
        <w:rPr>
          <w:lang w:val="en-US"/>
        </w:rPr>
        <w:t>saqlash</w:t>
      </w:r>
      <w:r w:rsidR="002C0B0A" w:rsidRPr="00450C09">
        <w:rPr>
          <w:lang w:val="en-US"/>
        </w:rPr>
        <w:t xml:space="preserve"> (</w:t>
      </w:r>
      <w:r w:rsidRPr="00450C09">
        <w:rPr>
          <w:lang w:val="en-US"/>
        </w:rPr>
        <w:t>chunki</w:t>
      </w:r>
      <w:r w:rsidR="002C0B0A" w:rsidRPr="00450C09">
        <w:rPr>
          <w:lang w:val="en-US"/>
        </w:rPr>
        <w:t xml:space="preserve"> </w:t>
      </w:r>
      <w:r w:rsidRPr="00450C09">
        <w:rPr>
          <w:lang w:val="en-US"/>
        </w:rPr>
        <w:t>zararli</w:t>
      </w:r>
      <w:r w:rsidR="002C0B0A" w:rsidRPr="00450C09">
        <w:rPr>
          <w:lang w:val="en-US"/>
        </w:rPr>
        <w:t xml:space="preserve"> </w:t>
      </w:r>
      <w:r w:rsidRPr="00450C09">
        <w:rPr>
          <w:lang w:val="en-US"/>
        </w:rPr>
        <w:t>moddalarning</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mayda</w:t>
      </w:r>
      <w:r w:rsidR="002C0B0A" w:rsidRPr="00450C09">
        <w:rPr>
          <w:lang w:val="en-US"/>
        </w:rPr>
        <w:t xml:space="preserve"> </w:t>
      </w:r>
      <w:r w:rsidRPr="00450C09">
        <w:rPr>
          <w:lang w:val="en-US"/>
        </w:rPr>
        <w:t>tomchisi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bug’lari</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ko’z</w:t>
      </w:r>
      <w:r w:rsidR="002C0B0A" w:rsidRPr="00450C09">
        <w:rPr>
          <w:lang w:val="en-US"/>
        </w:rPr>
        <w:t xml:space="preserve"> </w:t>
      </w:r>
      <w:r w:rsidRPr="00450C09">
        <w:rPr>
          <w:lang w:val="en-US"/>
        </w:rPr>
        <w:t>pardasiga</w:t>
      </w:r>
      <w:r w:rsidR="002C0B0A" w:rsidRPr="00450C09">
        <w:rPr>
          <w:lang w:val="en-US"/>
        </w:rPr>
        <w:t xml:space="preserve"> </w:t>
      </w:r>
      <w:r w:rsidRPr="00450C09">
        <w:rPr>
          <w:lang w:val="en-US"/>
        </w:rPr>
        <w:t>tushib</w:t>
      </w:r>
      <w:r w:rsidR="002C0B0A" w:rsidRPr="00450C09">
        <w:rPr>
          <w:lang w:val="en-US"/>
        </w:rPr>
        <w:t xml:space="preserve">, </w:t>
      </w:r>
      <w:r w:rsidRPr="00450C09">
        <w:rPr>
          <w:lang w:val="en-US"/>
        </w:rPr>
        <w:t>ko’rish</w:t>
      </w:r>
      <w:r w:rsidR="002C0B0A" w:rsidRPr="00450C09">
        <w:rPr>
          <w:lang w:val="en-US"/>
        </w:rPr>
        <w:t xml:space="preserve"> </w:t>
      </w:r>
      <w:r w:rsidRPr="00450C09">
        <w:rPr>
          <w:lang w:val="en-US"/>
        </w:rPr>
        <w:t>qobiliyatini</w:t>
      </w:r>
      <w:r w:rsidR="002C0B0A" w:rsidRPr="00450C09">
        <w:rPr>
          <w:lang w:val="en-US"/>
        </w:rPr>
        <w:t xml:space="preserve"> </w:t>
      </w:r>
      <w:r w:rsidRPr="00450C09">
        <w:rPr>
          <w:lang w:val="en-US"/>
        </w:rPr>
        <w:t>yo’qotishga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keladi</w:t>
      </w:r>
      <w:r w:rsidR="002C0B0A" w:rsidRPr="00450C09">
        <w:rPr>
          <w:lang w:val="en-US"/>
        </w:rPr>
        <w:t>).</w:t>
      </w:r>
    </w:p>
    <w:p w:rsidR="00E74F35" w:rsidRPr="00450C09" w:rsidRDefault="00450C09">
      <w:pPr>
        <w:pStyle w:val="180"/>
        <w:numPr>
          <w:ilvl w:val="0"/>
          <w:numId w:val="49"/>
        </w:numPr>
        <w:shd w:val="clear" w:color="auto" w:fill="auto"/>
        <w:tabs>
          <w:tab w:val="left" w:pos="1132"/>
        </w:tabs>
        <w:spacing w:before="0" w:after="0" w:line="370" w:lineRule="exact"/>
        <w:ind w:firstLine="760"/>
        <w:rPr>
          <w:lang w:val="en-US"/>
        </w:rPr>
      </w:pPr>
      <w:r w:rsidRPr="00450C09">
        <w:rPr>
          <w:lang w:val="en-US"/>
        </w:rPr>
        <w:t>Qizdirilayotgan</w:t>
      </w:r>
      <w:r w:rsidR="002C0B0A" w:rsidRPr="00450C09">
        <w:rPr>
          <w:lang w:val="en-US"/>
        </w:rPr>
        <w:t xml:space="preserve"> </w:t>
      </w:r>
      <w:r w:rsidRPr="00450C09">
        <w:rPr>
          <w:lang w:val="en-US"/>
        </w:rPr>
        <w:t>suyuqligi</w:t>
      </w:r>
      <w:r w:rsidR="002C0B0A" w:rsidRPr="00450C09">
        <w:rPr>
          <w:lang w:val="en-US"/>
        </w:rPr>
        <w:t xml:space="preserve"> </w:t>
      </w:r>
      <w:r w:rsidRPr="00450C09">
        <w:rPr>
          <w:lang w:val="en-US"/>
        </w:rPr>
        <w:t>bor</w:t>
      </w:r>
      <w:r w:rsidR="002C0B0A" w:rsidRPr="00450C09">
        <w:rPr>
          <w:lang w:val="en-US"/>
        </w:rPr>
        <w:t xml:space="preserve"> </w:t>
      </w:r>
      <w:r w:rsidRPr="00450C09">
        <w:rPr>
          <w:lang w:val="en-US"/>
        </w:rPr>
        <w:t>probirkaning</w:t>
      </w:r>
      <w:r w:rsidR="002C0B0A" w:rsidRPr="00450C09">
        <w:rPr>
          <w:lang w:val="en-US"/>
        </w:rPr>
        <w:t xml:space="preserve"> </w:t>
      </w:r>
      <w:r w:rsidRPr="00450C09">
        <w:rPr>
          <w:lang w:val="en-US"/>
        </w:rPr>
        <w:t>ochiq</w:t>
      </w:r>
      <w:r w:rsidR="002C0B0A" w:rsidRPr="00450C09">
        <w:rPr>
          <w:lang w:val="en-US"/>
        </w:rPr>
        <w:t xml:space="preserve"> </w:t>
      </w:r>
      <w:r w:rsidRPr="00450C09">
        <w:rPr>
          <w:lang w:val="en-US"/>
        </w:rPr>
        <w:t>tomonini</w:t>
      </w:r>
      <w:r w:rsidR="002C0B0A" w:rsidRPr="00450C09">
        <w:rPr>
          <w:lang w:val="en-US"/>
        </w:rPr>
        <w:t xml:space="preserve"> </w:t>
      </w:r>
      <w:r w:rsidRPr="00450C09">
        <w:rPr>
          <w:lang w:val="en-US"/>
        </w:rPr>
        <w:t>o’zingizdan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o’rtoqlaringizdan</w:t>
      </w:r>
      <w:r w:rsidR="002C0B0A" w:rsidRPr="00450C09">
        <w:rPr>
          <w:lang w:val="en-US"/>
        </w:rPr>
        <w:t xml:space="preserve"> </w:t>
      </w:r>
      <w:r w:rsidRPr="00450C09">
        <w:rPr>
          <w:lang w:val="en-US"/>
        </w:rPr>
        <w:t>chetga</w:t>
      </w:r>
      <w:r w:rsidR="002C0B0A" w:rsidRPr="00450C09">
        <w:rPr>
          <w:lang w:val="en-US"/>
        </w:rPr>
        <w:t xml:space="preserve"> </w:t>
      </w:r>
      <w:r w:rsidRPr="00450C09">
        <w:rPr>
          <w:lang w:val="en-US"/>
        </w:rPr>
        <w:t>qaratish</w:t>
      </w:r>
      <w:r w:rsidR="002C0B0A" w:rsidRPr="00450C09">
        <w:rPr>
          <w:lang w:val="en-US"/>
        </w:rPr>
        <w:t xml:space="preserve"> (</w:t>
      </w:r>
      <w:r w:rsidRPr="00450C09">
        <w:rPr>
          <w:lang w:val="en-US"/>
        </w:rPr>
        <w:t>chunki</w:t>
      </w:r>
      <w:r w:rsidR="002C0B0A" w:rsidRPr="00450C09">
        <w:rPr>
          <w:lang w:val="en-US"/>
        </w:rPr>
        <w:t xml:space="preserve"> </w:t>
      </w:r>
      <w:r w:rsidRPr="00450C09">
        <w:rPr>
          <w:lang w:val="en-US"/>
        </w:rPr>
        <w:t>o’ta</w:t>
      </w:r>
      <w:r w:rsidR="002C0B0A" w:rsidRPr="00450C09">
        <w:rPr>
          <w:lang w:val="en-US"/>
        </w:rPr>
        <w:t xml:space="preserve"> </w:t>
      </w:r>
      <w:r w:rsidRPr="00450C09">
        <w:rPr>
          <w:lang w:val="en-US"/>
        </w:rPr>
        <w:t>qizdirib</w:t>
      </w:r>
      <w:r w:rsidR="002C0B0A" w:rsidRPr="00450C09">
        <w:rPr>
          <w:lang w:val="en-US"/>
        </w:rPr>
        <w:t xml:space="preserve"> </w:t>
      </w:r>
      <w:r w:rsidRPr="00450C09">
        <w:rPr>
          <w:lang w:val="en-US"/>
        </w:rPr>
        <w:t>yuborilgan</w:t>
      </w:r>
      <w:r w:rsidR="002C0B0A" w:rsidRPr="00450C09">
        <w:rPr>
          <w:lang w:val="en-US"/>
        </w:rPr>
        <w:t xml:space="preserve"> </w:t>
      </w:r>
      <w:r w:rsidRPr="00450C09">
        <w:rPr>
          <w:lang w:val="en-US"/>
        </w:rPr>
        <w:t>suyuqlik</w:t>
      </w:r>
      <w:r w:rsidR="002C0B0A" w:rsidRPr="00450C09">
        <w:rPr>
          <w:lang w:val="en-US"/>
        </w:rPr>
        <w:t xml:space="preserve"> </w:t>
      </w:r>
      <w:r w:rsidRPr="00450C09">
        <w:rPr>
          <w:lang w:val="en-US"/>
        </w:rPr>
        <w:t>qaynab</w:t>
      </w:r>
      <w:r w:rsidR="002C0B0A" w:rsidRPr="00450C09">
        <w:rPr>
          <w:lang w:val="en-US"/>
        </w:rPr>
        <w:t xml:space="preserve"> </w:t>
      </w:r>
      <w:r w:rsidRPr="00450C09">
        <w:rPr>
          <w:lang w:val="en-US"/>
        </w:rPr>
        <w:t>chiqib</w:t>
      </w:r>
      <w:r w:rsidR="002C0B0A" w:rsidRPr="00450C09">
        <w:rPr>
          <w:lang w:val="en-US"/>
        </w:rPr>
        <w:t xml:space="preserve">, </w:t>
      </w:r>
      <w:r w:rsidRPr="00450C09">
        <w:rPr>
          <w:lang w:val="en-US"/>
        </w:rPr>
        <w:t>qo’lga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yuzga</w:t>
      </w:r>
      <w:r w:rsidR="002C0B0A" w:rsidRPr="00450C09">
        <w:rPr>
          <w:lang w:val="en-US"/>
        </w:rPr>
        <w:t xml:space="preserve"> </w:t>
      </w:r>
      <w:r w:rsidRPr="00450C09">
        <w:rPr>
          <w:lang w:val="en-US"/>
        </w:rPr>
        <w:t>sachrashi</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numPr>
          <w:ilvl w:val="0"/>
          <w:numId w:val="49"/>
        </w:numPr>
        <w:shd w:val="clear" w:color="auto" w:fill="auto"/>
        <w:tabs>
          <w:tab w:val="left" w:pos="1132"/>
        </w:tabs>
        <w:spacing w:before="0" w:after="0" w:line="370" w:lineRule="exact"/>
        <w:ind w:firstLine="760"/>
        <w:rPr>
          <w:lang w:val="en-US"/>
        </w:rPr>
      </w:pPr>
      <w:r w:rsidRPr="00450C09">
        <w:rPr>
          <w:lang w:val="en-US"/>
        </w:rPr>
        <w:t>Probirkalarda</w:t>
      </w:r>
      <w:r w:rsidR="002C0B0A" w:rsidRPr="00450C09">
        <w:rPr>
          <w:lang w:val="en-US"/>
        </w:rPr>
        <w:t xml:space="preserve"> </w:t>
      </w:r>
      <w:r w:rsidRPr="00450C09">
        <w:rPr>
          <w:lang w:val="en-US"/>
        </w:rPr>
        <w:t>moddaning</w:t>
      </w:r>
      <w:r w:rsidR="002C0B0A" w:rsidRPr="00450C09">
        <w:rPr>
          <w:lang w:val="en-US"/>
        </w:rPr>
        <w:t xml:space="preserve"> </w:t>
      </w:r>
      <w:r w:rsidRPr="00450C09">
        <w:rPr>
          <w:lang w:val="en-US"/>
        </w:rPr>
        <w:t>eritmalarini</w:t>
      </w:r>
      <w:r w:rsidR="002C0B0A" w:rsidRPr="00450C09">
        <w:rPr>
          <w:lang w:val="en-US"/>
        </w:rPr>
        <w:t xml:space="preserve"> </w:t>
      </w:r>
      <w:r w:rsidRPr="00450C09">
        <w:rPr>
          <w:lang w:val="en-US"/>
        </w:rPr>
        <w:t>qizdirish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probirkaning</w:t>
      </w:r>
      <w:r w:rsidR="002C0B0A" w:rsidRPr="00450C09">
        <w:rPr>
          <w:lang w:val="en-US"/>
        </w:rPr>
        <w:t xml:space="preserve"> 1/3 </w:t>
      </w:r>
      <w:r w:rsidRPr="00450C09">
        <w:rPr>
          <w:lang w:val="en-US"/>
        </w:rPr>
        <w:t>qismigacha</w:t>
      </w:r>
      <w:r w:rsidR="002C0B0A" w:rsidRPr="00450C09">
        <w:rPr>
          <w:lang w:val="en-US"/>
        </w:rPr>
        <w:t xml:space="preserve"> </w:t>
      </w:r>
      <w:r w:rsidRPr="00450C09">
        <w:rPr>
          <w:lang w:val="en-US"/>
        </w:rPr>
        <w:t>quyish</w:t>
      </w:r>
      <w:r w:rsidR="002C0B0A" w:rsidRPr="00450C09">
        <w:rPr>
          <w:lang w:val="en-US"/>
        </w:rPr>
        <w:t>.</w:t>
      </w:r>
    </w:p>
    <w:p w:rsidR="00E74F35" w:rsidRPr="00450C09" w:rsidRDefault="00450C09">
      <w:pPr>
        <w:pStyle w:val="180"/>
        <w:numPr>
          <w:ilvl w:val="0"/>
          <w:numId w:val="49"/>
        </w:numPr>
        <w:shd w:val="clear" w:color="auto" w:fill="auto"/>
        <w:tabs>
          <w:tab w:val="left" w:pos="1132"/>
        </w:tabs>
        <w:spacing w:before="0" w:after="0" w:line="370" w:lineRule="exact"/>
        <w:ind w:firstLine="760"/>
        <w:rPr>
          <w:lang w:val="en-US"/>
        </w:rPr>
      </w:pPr>
      <w:r w:rsidRPr="00450C09">
        <w:rPr>
          <w:lang w:val="en-US"/>
        </w:rPr>
        <w:t>Qattiq</w:t>
      </w:r>
      <w:r w:rsidR="002C0B0A" w:rsidRPr="00450C09">
        <w:rPr>
          <w:lang w:val="en-US"/>
        </w:rPr>
        <w:t xml:space="preserve"> </w:t>
      </w:r>
      <w:r w:rsidRPr="00450C09">
        <w:rPr>
          <w:lang w:val="en-US"/>
        </w:rPr>
        <w:t>moddalarni</w:t>
      </w:r>
      <w:r w:rsidR="002C0B0A" w:rsidRPr="00450C09">
        <w:rPr>
          <w:lang w:val="en-US"/>
        </w:rPr>
        <w:t xml:space="preserve"> </w:t>
      </w:r>
      <w:r w:rsidRPr="00450C09">
        <w:rPr>
          <w:lang w:val="en-US"/>
        </w:rPr>
        <w:t>faqat</w:t>
      </w:r>
      <w:r w:rsidR="002C0B0A" w:rsidRPr="00450C09">
        <w:rPr>
          <w:lang w:val="en-US"/>
        </w:rPr>
        <w:t xml:space="preserve"> </w:t>
      </w:r>
      <w:r w:rsidRPr="00450C09">
        <w:rPr>
          <w:lang w:val="en-US"/>
        </w:rPr>
        <w:t>quruq</w:t>
      </w:r>
      <w:r w:rsidR="002C0B0A" w:rsidRPr="00450C09">
        <w:rPr>
          <w:lang w:val="en-US"/>
        </w:rPr>
        <w:t xml:space="preserve"> </w:t>
      </w:r>
      <w:r w:rsidRPr="00450C09">
        <w:rPr>
          <w:lang w:val="en-US"/>
        </w:rPr>
        <w:t>probirkalarda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chinni</w:t>
      </w:r>
      <w:r w:rsidR="002C0B0A" w:rsidRPr="00450C09">
        <w:rPr>
          <w:lang w:val="en-US"/>
        </w:rPr>
        <w:t xml:space="preserve"> </w:t>
      </w:r>
      <w:r w:rsidRPr="00450C09">
        <w:rPr>
          <w:lang w:val="en-US"/>
        </w:rPr>
        <w:t>kosachada</w:t>
      </w:r>
      <w:r w:rsidR="002C0B0A" w:rsidRPr="00450C09">
        <w:rPr>
          <w:lang w:val="en-US"/>
        </w:rPr>
        <w:t xml:space="preserve"> </w:t>
      </w:r>
      <w:r w:rsidRPr="00450C09">
        <w:rPr>
          <w:lang w:val="en-US"/>
        </w:rPr>
        <w:t>qizdirish</w:t>
      </w:r>
      <w:r w:rsidR="002C0B0A" w:rsidRPr="00450C09">
        <w:rPr>
          <w:lang w:val="en-US"/>
        </w:rPr>
        <w:t xml:space="preserve"> </w:t>
      </w:r>
      <w:r w:rsidRPr="00450C09">
        <w:rPr>
          <w:lang w:val="en-US"/>
        </w:rPr>
        <w:t>kerak</w:t>
      </w:r>
      <w:r w:rsidR="002C0B0A" w:rsidRPr="00450C09">
        <w:rPr>
          <w:lang w:val="en-US"/>
        </w:rPr>
        <w:t>.</w:t>
      </w:r>
    </w:p>
    <w:p w:rsidR="00E74F35" w:rsidRPr="00450C09" w:rsidRDefault="00450C09">
      <w:pPr>
        <w:pStyle w:val="180"/>
        <w:numPr>
          <w:ilvl w:val="0"/>
          <w:numId w:val="49"/>
        </w:numPr>
        <w:shd w:val="clear" w:color="auto" w:fill="auto"/>
        <w:tabs>
          <w:tab w:val="left" w:pos="1132"/>
        </w:tabs>
        <w:spacing w:before="0" w:after="0" w:line="370" w:lineRule="exact"/>
        <w:ind w:firstLine="760"/>
        <w:rPr>
          <w:lang w:val="en-US"/>
        </w:rPr>
      </w:pPr>
      <w:r w:rsidRPr="00450C09">
        <w:rPr>
          <w:lang w:val="en-US"/>
        </w:rPr>
        <w:t>Moddalarni</w:t>
      </w:r>
      <w:r w:rsidR="002C0B0A" w:rsidRPr="00450C09">
        <w:rPr>
          <w:lang w:val="en-US"/>
        </w:rPr>
        <w:t xml:space="preserve"> </w:t>
      </w:r>
      <w:r w:rsidRPr="00450C09">
        <w:rPr>
          <w:lang w:val="en-US"/>
        </w:rPr>
        <w:t>shisha</w:t>
      </w:r>
      <w:r w:rsidR="002C0B0A" w:rsidRPr="00450C09">
        <w:rPr>
          <w:lang w:val="en-US"/>
        </w:rPr>
        <w:t xml:space="preserve"> </w:t>
      </w:r>
      <w:r w:rsidRPr="00450C09">
        <w:rPr>
          <w:lang w:val="en-US"/>
        </w:rPr>
        <w:t>idishlarda</w:t>
      </w:r>
      <w:r w:rsidR="002C0B0A" w:rsidRPr="00450C09">
        <w:rPr>
          <w:lang w:val="en-US"/>
        </w:rPr>
        <w:t xml:space="preserve"> </w:t>
      </w:r>
      <w:r w:rsidRPr="00450C09">
        <w:rPr>
          <w:lang w:val="en-US"/>
        </w:rPr>
        <w:t>qizdirilganda</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quruq</w:t>
      </w:r>
      <w:r w:rsidR="002C0B0A" w:rsidRPr="00450C09">
        <w:rPr>
          <w:lang w:val="en-US"/>
        </w:rPr>
        <w:t xml:space="preserve"> </w:t>
      </w:r>
      <w:r w:rsidRPr="00450C09">
        <w:rPr>
          <w:lang w:val="en-US"/>
        </w:rPr>
        <w:t>yoqilg’i</w:t>
      </w:r>
      <w:r w:rsidR="002C0B0A" w:rsidRPr="00450C09">
        <w:rPr>
          <w:lang w:val="en-US"/>
        </w:rPr>
        <w:t xml:space="preserve"> </w:t>
      </w:r>
      <w:r w:rsidRPr="00450C09">
        <w:rPr>
          <w:lang w:val="en-US"/>
        </w:rPr>
        <w:t>alangasiga</w:t>
      </w:r>
      <w:r w:rsidR="002C0B0A" w:rsidRPr="00450C09">
        <w:rPr>
          <w:lang w:val="en-US"/>
        </w:rPr>
        <w:t xml:space="preserve"> </w:t>
      </w:r>
      <w:r w:rsidRPr="00450C09">
        <w:rPr>
          <w:lang w:val="en-US"/>
        </w:rPr>
        <w:t>tekkizmaslik</w:t>
      </w:r>
      <w:r w:rsidR="002C0B0A" w:rsidRPr="00450C09">
        <w:rPr>
          <w:lang w:val="en-US"/>
        </w:rPr>
        <w:t xml:space="preserve"> (</w:t>
      </w:r>
      <w:r w:rsidRPr="00450C09">
        <w:rPr>
          <w:lang w:val="en-US"/>
        </w:rPr>
        <w:t>idish</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ketib</w:t>
      </w:r>
      <w:r w:rsidR="002C0B0A" w:rsidRPr="00450C09">
        <w:rPr>
          <w:lang w:val="en-US"/>
        </w:rPr>
        <w:t xml:space="preserve">, </w:t>
      </w:r>
      <w:r w:rsidRPr="00450C09">
        <w:rPr>
          <w:lang w:val="en-US"/>
        </w:rPr>
        <w:t>sinishi</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numPr>
          <w:ilvl w:val="0"/>
          <w:numId w:val="49"/>
        </w:numPr>
        <w:shd w:val="clear" w:color="auto" w:fill="auto"/>
        <w:tabs>
          <w:tab w:val="left" w:pos="1144"/>
        </w:tabs>
        <w:spacing w:before="0" w:after="0" w:line="360" w:lineRule="exact"/>
        <w:ind w:firstLine="760"/>
        <w:rPr>
          <w:lang w:val="en-US"/>
        </w:rPr>
      </w:pPr>
      <w:r w:rsidRPr="00450C09">
        <w:rPr>
          <w:lang w:val="en-US"/>
        </w:rPr>
        <w:t>Qattiq</w:t>
      </w:r>
      <w:r w:rsidR="002C0B0A" w:rsidRPr="00450C09">
        <w:rPr>
          <w:lang w:val="en-US"/>
        </w:rPr>
        <w:t xml:space="preserve"> </w:t>
      </w:r>
      <w:r w:rsidRPr="00450C09">
        <w:rPr>
          <w:lang w:val="en-US"/>
        </w:rPr>
        <w:t>yoqig’ini</w:t>
      </w:r>
      <w:r w:rsidR="002C0B0A" w:rsidRPr="00450C09">
        <w:rPr>
          <w:lang w:val="en-US"/>
        </w:rPr>
        <w:t xml:space="preserve"> </w:t>
      </w:r>
      <w:r w:rsidRPr="00450C09">
        <w:rPr>
          <w:lang w:val="en-US"/>
        </w:rPr>
        <w:t>ishlatib</w:t>
      </w:r>
      <w:r w:rsidR="002C0B0A" w:rsidRPr="00450C09">
        <w:rPr>
          <w:lang w:val="en-US"/>
        </w:rPr>
        <w:t xml:space="preserve"> </w:t>
      </w:r>
      <w:r w:rsidRPr="00450C09">
        <w:rPr>
          <w:lang w:val="en-US"/>
        </w:rPr>
        <w:t>bo’lgach</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maxsus</w:t>
      </w:r>
      <w:r w:rsidR="002C0B0A" w:rsidRPr="00450C09">
        <w:rPr>
          <w:lang w:val="en-US"/>
        </w:rPr>
        <w:t xml:space="preserve"> </w:t>
      </w:r>
      <w:r w:rsidRPr="00450C09">
        <w:rPr>
          <w:lang w:val="en-US"/>
        </w:rPr>
        <w:t>qopqoq</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berkitib</w:t>
      </w:r>
      <w:r w:rsidR="002C0B0A" w:rsidRPr="00450C09">
        <w:rPr>
          <w:lang w:val="en-US"/>
        </w:rPr>
        <w:t xml:space="preserve"> </w:t>
      </w:r>
      <w:r w:rsidRPr="00450C09">
        <w:rPr>
          <w:lang w:val="en-US"/>
        </w:rPr>
        <w:t>o’chiri</w:t>
      </w:r>
      <w:r w:rsidRPr="00450C09">
        <w:rPr>
          <w:rStyle w:val="182"/>
          <w:lang w:val="en-US"/>
        </w:rPr>
        <w:t>sh</w:t>
      </w:r>
      <w:r w:rsidR="002C0B0A" w:rsidRPr="00450C09">
        <w:rPr>
          <w:lang w:val="en-US"/>
        </w:rPr>
        <w:t>.</w:t>
      </w:r>
    </w:p>
    <w:p w:rsidR="00E74F35" w:rsidRPr="00450C09" w:rsidRDefault="00450C09">
      <w:pPr>
        <w:pStyle w:val="180"/>
        <w:numPr>
          <w:ilvl w:val="0"/>
          <w:numId w:val="49"/>
        </w:numPr>
        <w:shd w:val="clear" w:color="auto" w:fill="auto"/>
        <w:tabs>
          <w:tab w:val="left" w:pos="1144"/>
        </w:tabs>
        <w:spacing w:before="0" w:after="0" w:line="374" w:lineRule="exact"/>
        <w:ind w:firstLine="760"/>
        <w:rPr>
          <w:lang w:val="en-US"/>
        </w:rPr>
      </w:pPr>
      <w:r w:rsidRPr="00450C09">
        <w:rPr>
          <w:lang w:val="en-US"/>
        </w:rPr>
        <w:t>Reaksiyani</w:t>
      </w:r>
      <w:r w:rsidR="002C0B0A" w:rsidRPr="00450C09">
        <w:rPr>
          <w:lang w:val="en-US"/>
        </w:rPr>
        <w:t xml:space="preserve"> </w:t>
      </w:r>
      <w:r w:rsidRPr="00450C09">
        <w:rPr>
          <w:lang w:val="en-US"/>
        </w:rPr>
        <w:t>kuzatayotganda</w:t>
      </w:r>
      <w:r w:rsidR="002C0B0A" w:rsidRPr="00450C09">
        <w:rPr>
          <w:lang w:val="en-US"/>
        </w:rPr>
        <w:t xml:space="preserve"> </w:t>
      </w:r>
      <w:r w:rsidRPr="00450C09">
        <w:rPr>
          <w:lang w:val="en-US"/>
        </w:rPr>
        <w:t>probirkani</w:t>
      </w:r>
      <w:r w:rsidR="002C0B0A" w:rsidRPr="00450C09">
        <w:rPr>
          <w:lang w:val="en-US"/>
        </w:rPr>
        <w:t xml:space="preserve"> </w:t>
      </w:r>
      <w:r w:rsidRPr="00450C09">
        <w:rPr>
          <w:lang w:val="en-US"/>
        </w:rPr>
        <w:t>yuzga</w:t>
      </w:r>
      <w:r w:rsidR="002C0B0A" w:rsidRPr="00450C09">
        <w:rPr>
          <w:lang w:val="en-US"/>
        </w:rPr>
        <w:t xml:space="preserve"> </w:t>
      </w:r>
      <w:r w:rsidRPr="00450C09">
        <w:rPr>
          <w:lang w:val="en-US"/>
        </w:rPr>
        <w:t>yaqin</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kelmang</w:t>
      </w:r>
      <w:r w:rsidR="002C0B0A" w:rsidRPr="00450C09">
        <w:rPr>
          <w:lang w:val="en-US"/>
        </w:rPr>
        <w:t>.</w:t>
      </w:r>
    </w:p>
    <w:p w:rsidR="00E74F35" w:rsidRPr="00450C09" w:rsidRDefault="00450C09">
      <w:pPr>
        <w:pStyle w:val="180"/>
        <w:numPr>
          <w:ilvl w:val="0"/>
          <w:numId w:val="49"/>
        </w:numPr>
        <w:shd w:val="clear" w:color="auto" w:fill="auto"/>
        <w:tabs>
          <w:tab w:val="left" w:pos="1144"/>
        </w:tabs>
        <w:spacing w:before="0" w:after="0" w:line="374" w:lineRule="exact"/>
        <w:ind w:firstLine="760"/>
        <w:rPr>
          <w:lang w:val="en-US"/>
        </w:rPr>
      </w:pPr>
      <w:r w:rsidRPr="00450C09">
        <w:rPr>
          <w:lang w:val="en-US"/>
        </w:rPr>
        <w:t>Himoya</w:t>
      </w:r>
      <w:r w:rsidR="002C0B0A" w:rsidRPr="00450C09">
        <w:rPr>
          <w:lang w:val="en-US"/>
        </w:rPr>
        <w:t xml:space="preserve"> </w:t>
      </w:r>
      <w:r w:rsidRPr="00450C09">
        <w:rPr>
          <w:lang w:val="en-US"/>
        </w:rPr>
        <w:t>ko’zoynaklardan</w:t>
      </w:r>
      <w:r w:rsidR="002C0B0A" w:rsidRPr="00450C09">
        <w:rPr>
          <w:lang w:val="en-US"/>
        </w:rPr>
        <w:t xml:space="preserve"> </w:t>
      </w:r>
      <w:r w:rsidRPr="00450C09">
        <w:rPr>
          <w:lang w:val="en-US"/>
        </w:rPr>
        <w:t>foydalanishni</w:t>
      </w:r>
      <w:r w:rsidR="002C0B0A" w:rsidRPr="00450C09">
        <w:rPr>
          <w:lang w:val="en-US"/>
        </w:rPr>
        <w:t xml:space="preserve"> </w:t>
      </w:r>
      <w:r w:rsidRPr="00450C09">
        <w:rPr>
          <w:lang w:val="en-US"/>
        </w:rPr>
        <w:t>odat</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oling</w:t>
      </w:r>
      <w:r w:rsidR="002C0B0A" w:rsidRPr="00450C09">
        <w:rPr>
          <w:lang w:val="en-US"/>
        </w:rPr>
        <w:t>.</w:t>
      </w:r>
    </w:p>
    <w:p w:rsidR="00E74F35" w:rsidRPr="009B4395" w:rsidRDefault="00450C09">
      <w:pPr>
        <w:pStyle w:val="22"/>
        <w:shd w:val="clear" w:color="auto" w:fill="auto"/>
        <w:spacing w:after="0" w:line="374" w:lineRule="exact"/>
        <w:ind w:firstLine="760"/>
        <w:rPr>
          <w:b/>
        </w:rPr>
      </w:pPr>
      <w:r w:rsidRPr="009B4395">
        <w:rPr>
          <w:b/>
        </w:rPr>
        <w:t>Taqiqlanadi</w:t>
      </w:r>
      <w:r w:rsidR="002C0B0A" w:rsidRPr="009B4395">
        <w:rPr>
          <w:b/>
        </w:rPr>
        <w:t>:</w:t>
      </w:r>
    </w:p>
    <w:p w:rsidR="00E74F35" w:rsidRDefault="00450C09">
      <w:pPr>
        <w:pStyle w:val="180"/>
        <w:numPr>
          <w:ilvl w:val="0"/>
          <w:numId w:val="49"/>
        </w:numPr>
        <w:shd w:val="clear" w:color="auto" w:fill="auto"/>
        <w:tabs>
          <w:tab w:val="left" w:pos="1144"/>
        </w:tabs>
        <w:spacing w:before="0" w:after="0" w:line="370" w:lineRule="exact"/>
        <w:ind w:firstLine="760"/>
      </w:pPr>
      <w:r>
        <w:t>moddaning</w:t>
      </w:r>
      <w:r w:rsidR="002C0B0A">
        <w:t xml:space="preserve"> </w:t>
      </w:r>
      <w:r>
        <w:t>ta’mini</w:t>
      </w:r>
      <w:r w:rsidR="002C0B0A">
        <w:t xml:space="preserve"> </w:t>
      </w:r>
      <w:r>
        <w:t>totib</w:t>
      </w:r>
      <w:r w:rsidR="002C0B0A">
        <w:t xml:space="preserve"> </w:t>
      </w:r>
      <w:r>
        <w:t>ko’rish</w:t>
      </w:r>
      <w:r w:rsidR="002C0B0A">
        <w:t xml:space="preserve">, </w:t>
      </w:r>
      <w:r>
        <w:t>yaqin</w:t>
      </w:r>
      <w:r w:rsidR="002C0B0A">
        <w:t xml:space="preserve"> </w:t>
      </w:r>
      <w:r>
        <w:t>masofada</w:t>
      </w:r>
      <w:r w:rsidR="002C0B0A">
        <w:t xml:space="preserve"> </w:t>
      </w:r>
      <w:r>
        <w:t>turib</w:t>
      </w:r>
      <w:r w:rsidR="002C0B0A">
        <w:t xml:space="preserve"> </w:t>
      </w:r>
      <w:r>
        <w:t>xidlash</w:t>
      </w:r>
      <w:r w:rsidR="002C0B0A">
        <w:t xml:space="preserve">, </w:t>
      </w:r>
      <w:r>
        <w:t>kimyoviy</w:t>
      </w:r>
      <w:r w:rsidR="002C0B0A">
        <w:t xml:space="preserve"> </w:t>
      </w:r>
      <w:r>
        <w:t>idishlarda</w:t>
      </w:r>
      <w:r w:rsidR="002C0B0A">
        <w:t xml:space="preserve"> </w:t>
      </w:r>
      <w:r>
        <w:t>oziq</w:t>
      </w:r>
      <w:r w:rsidR="002C0B0A">
        <w:t>-</w:t>
      </w:r>
      <w:r>
        <w:t>ovqat</w:t>
      </w:r>
      <w:r w:rsidR="002C0B0A">
        <w:t xml:space="preserve"> </w:t>
      </w:r>
      <w:r>
        <w:t>mahsulotlarini</w:t>
      </w:r>
      <w:r w:rsidR="002C0B0A">
        <w:t xml:space="preserve"> </w:t>
      </w:r>
      <w:r>
        <w:t>saqlash</w:t>
      </w:r>
      <w:r w:rsidR="002C0B0A">
        <w:t>;</w:t>
      </w:r>
    </w:p>
    <w:p w:rsidR="00E74F35" w:rsidRPr="00450C09" w:rsidRDefault="00450C09">
      <w:pPr>
        <w:pStyle w:val="180"/>
        <w:numPr>
          <w:ilvl w:val="0"/>
          <w:numId w:val="49"/>
        </w:numPr>
        <w:shd w:val="clear" w:color="auto" w:fill="auto"/>
        <w:tabs>
          <w:tab w:val="left" w:pos="1144"/>
        </w:tabs>
        <w:spacing w:before="0" w:after="0" w:line="370" w:lineRule="exact"/>
        <w:ind w:firstLine="760"/>
        <w:rPr>
          <w:lang w:val="en-US"/>
        </w:rPr>
      </w:pPr>
      <w:r w:rsidRPr="00450C09">
        <w:rPr>
          <w:lang w:val="en-US"/>
        </w:rPr>
        <w:t>laboratoriyadan</w:t>
      </w:r>
      <w:r w:rsidR="002C0B0A" w:rsidRPr="00450C09">
        <w:rPr>
          <w:lang w:val="en-US"/>
        </w:rPr>
        <w:t xml:space="preserve"> </w:t>
      </w:r>
      <w:r w:rsidRPr="00450C09">
        <w:rPr>
          <w:lang w:val="en-US"/>
        </w:rPr>
        <w:t>biron</w:t>
      </w:r>
      <w:r w:rsidR="002C0B0A" w:rsidRPr="00450C09">
        <w:rPr>
          <w:lang w:val="en-US"/>
        </w:rPr>
        <w:t>-</w:t>
      </w:r>
      <w:r w:rsidRPr="00450C09">
        <w:rPr>
          <w:lang w:val="en-US"/>
        </w:rPr>
        <w:t>bir</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moddani</w:t>
      </w:r>
      <w:r w:rsidR="002C0B0A" w:rsidRPr="00450C09">
        <w:rPr>
          <w:lang w:val="en-US"/>
        </w:rPr>
        <w:t xml:space="preserve"> </w:t>
      </w:r>
      <w:r w:rsidRPr="00450C09">
        <w:rPr>
          <w:lang w:val="en-US"/>
        </w:rPr>
        <w:t>boshqalarga</w:t>
      </w:r>
      <w:r w:rsidR="002C0B0A" w:rsidRPr="00450C09">
        <w:rPr>
          <w:lang w:val="en-US"/>
        </w:rPr>
        <w:t xml:space="preserve"> </w:t>
      </w:r>
      <w:r w:rsidRPr="00450C09">
        <w:rPr>
          <w:lang w:val="en-US"/>
        </w:rPr>
        <w:t>berish</w:t>
      </w:r>
      <w:r w:rsidR="002C0B0A" w:rsidRPr="00450C09">
        <w:rPr>
          <w:lang w:val="en-US"/>
        </w:rPr>
        <w:t>;</w:t>
      </w:r>
    </w:p>
    <w:p w:rsidR="00E74F35" w:rsidRPr="00450C09" w:rsidRDefault="00450C09">
      <w:pPr>
        <w:pStyle w:val="180"/>
        <w:numPr>
          <w:ilvl w:val="0"/>
          <w:numId w:val="49"/>
        </w:numPr>
        <w:shd w:val="clear" w:color="auto" w:fill="auto"/>
        <w:tabs>
          <w:tab w:val="left" w:pos="1144"/>
        </w:tabs>
        <w:spacing w:before="0" w:after="0" w:line="370" w:lineRule="exact"/>
        <w:ind w:firstLine="760"/>
        <w:rPr>
          <w:lang w:val="en-US"/>
        </w:rPr>
      </w:pPr>
      <w:r w:rsidRPr="00450C09">
        <w:rPr>
          <w:lang w:val="en-US"/>
        </w:rPr>
        <w:t>laboratoriyadan</w:t>
      </w:r>
      <w:r w:rsidR="002C0B0A" w:rsidRPr="00450C09">
        <w:rPr>
          <w:lang w:val="en-US"/>
        </w:rPr>
        <w:t xml:space="preserve"> </w:t>
      </w:r>
      <w:r w:rsidRPr="00450C09">
        <w:rPr>
          <w:lang w:val="en-US"/>
        </w:rPr>
        <w:t>hyech</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moddalarni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ortiqcha</w:t>
      </w:r>
      <w:r w:rsidR="002C0B0A" w:rsidRPr="00450C09">
        <w:rPr>
          <w:lang w:val="en-US"/>
        </w:rPr>
        <w:t xml:space="preserve"> </w:t>
      </w:r>
      <w:r w:rsidRPr="00450C09">
        <w:rPr>
          <w:lang w:val="en-US"/>
        </w:rPr>
        <w:t>buyumni</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ketish</w:t>
      </w:r>
      <w:r w:rsidR="002C0B0A" w:rsidRPr="00450C09">
        <w:rPr>
          <w:lang w:val="en-US"/>
        </w:rPr>
        <w:t>;</w:t>
      </w:r>
    </w:p>
    <w:p w:rsidR="00E74F35" w:rsidRPr="00450C09" w:rsidRDefault="00450C09">
      <w:pPr>
        <w:pStyle w:val="180"/>
        <w:numPr>
          <w:ilvl w:val="0"/>
          <w:numId w:val="49"/>
        </w:numPr>
        <w:shd w:val="clear" w:color="auto" w:fill="auto"/>
        <w:tabs>
          <w:tab w:val="left" w:pos="1144"/>
        </w:tabs>
        <w:spacing w:before="0" w:after="0" w:line="370" w:lineRule="exact"/>
        <w:ind w:firstLine="760"/>
        <w:rPr>
          <w:lang w:val="en-US"/>
        </w:rPr>
      </w:pPr>
      <w:r w:rsidRPr="00450C09">
        <w:rPr>
          <w:lang w:val="en-US"/>
        </w:rPr>
        <w:t>bironta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modda</w:t>
      </w:r>
      <w:r w:rsidR="002C0B0A" w:rsidRPr="00450C09">
        <w:rPr>
          <w:lang w:val="en-US"/>
        </w:rPr>
        <w:t xml:space="preserve"> </w:t>
      </w:r>
      <w:r w:rsidRPr="00450C09">
        <w:rPr>
          <w:lang w:val="en-US"/>
        </w:rPr>
        <w:t>qaynayotgan</w:t>
      </w:r>
      <w:r w:rsidR="002C0B0A" w:rsidRPr="00450C09">
        <w:rPr>
          <w:lang w:val="en-US"/>
        </w:rPr>
        <w:t xml:space="preserve"> </w:t>
      </w:r>
      <w:r w:rsidRPr="00450C09">
        <w:rPr>
          <w:lang w:val="en-US"/>
        </w:rPr>
        <w:t>idish</w:t>
      </w:r>
      <w:r w:rsidR="002C0B0A" w:rsidRPr="00450C09">
        <w:rPr>
          <w:lang w:val="en-US"/>
        </w:rPr>
        <w:t xml:space="preserve"> </w:t>
      </w:r>
      <w:r w:rsidRPr="00450C09">
        <w:rPr>
          <w:lang w:val="en-US"/>
        </w:rPr>
        <w:t>ustidan</w:t>
      </w:r>
      <w:r w:rsidR="002C0B0A" w:rsidRPr="00450C09">
        <w:rPr>
          <w:lang w:val="en-US"/>
        </w:rPr>
        <w:t xml:space="preserve"> </w:t>
      </w:r>
      <w:r w:rsidRPr="00450C09">
        <w:rPr>
          <w:lang w:val="en-US"/>
        </w:rPr>
        <w:t>engashib</w:t>
      </w:r>
      <w:r w:rsidR="002C0B0A" w:rsidRPr="00450C09">
        <w:rPr>
          <w:lang w:val="en-US"/>
        </w:rPr>
        <w:t xml:space="preserve"> </w:t>
      </w:r>
      <w:r w:rsidRPr="00450C09">
        <w:rPr>
          <w:lang w:val="en-US"/>
        </w:rPr>
        <w:t>qarash</w:t>
      </w:r>
      <w:r w:rsidR="002C0B0A" w:rsidRPr="00450C09">
        <w:rPr>
          <w:lang w:val="en-US"/>
        </w:rPr>
        <w:t xml:space="preserve"> (</w:t>
      </w:r>
      <w:r w:rsidRPr="00450C09">
        <w:rPr>
          <w:lang w:val="en-US"/>
        </w:rPr>
        <w:t>chunki</w:t>
      </w:r>
      <w:r w:rsidR="002C0B0A" w:rsidRPr="00450C09">
        <w:rPr>
          <w:lang w:val="en-US"/>
        </w:rPr>
        <w:t xml:space="preserve"> </w:t>
      </w:r>
      <w:r w:rsidRPr="00450C09">
        <w:rPr>
          <w:lang w:val="en-US"/>
        </w:rPr>
        <w:t>suyuqlikning</w:t>
      </w:r>
      <w:r w:rsidR="002C0B0A" w:rsidRPr="00450C09">
        <w:rPr>
          <w:lang w:val="en-US"/>
        </w:rPr>
        <w:t xml:space="preserve"> </w:t>
      </w:r>
      <w:r w:rsidRPr="00450C09">
        <w:rPr>
          <w:lang w:val="en-US"/>
        </w:rPr>
        <w:t>mayda</w:t>
      </w:r>
      <w:r w:rsidR="002C0B0A" w:rsidRPr="00450C09">
        <w:rPr>
          <w:lang w:val="en-US"/>
        </w:rPr>
        <w:t xml:space="preserve"> </w:t>
      </w:r>
      <w:r w:rsidRPr="00450C09">
        <w:rPr>
          <w:lang w:val="en-US"/>
        </w:rPr>
        <w:t>tomchilari</w:t>
      </w:r>
      <w:r w:rsidR="002C0B0A" w:rsidRPr="00450C09">
        <w:rPr>
          <w:lang w:val="en-US"/>
        </w:rPr>
        <w:t xml:space="preserve"> </w:t>
      </w:r>
      <w:r w:rsidRPr="00450C09">
        <w:rPr>
          <w:lang w:val="en-US"/>
        </w:rPr>
        <w:t>ko’zga</w:t>
      </w:r>
      <w:r w:rsidR="002C0B0A" w:rsidRPr="00450C09">
        <w:rPr>
          <w:lang w:val="en-US"/>
        </w:rPr>
        <w:t xml:space="preserve"> </w:t>
      </w:r>
      <w:r w:rsidRPr="00450C09">
        <w:rPr>
          <w:lang w:val="en-US"/>
        </w:rPr>
        <w:t>sachrashi</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numPr>
          <w:ilvl w:val="0"/>
          <w:numId w:val="49"/>
        </w:numPr>
        <w:shd w:val="clear" w:color="auto" w:fill="auto"/>
        <w:tabs>
          <w:tab w:val="left" w:pos="1144"/>
        </w:tabs>
        <w:spacing w:before="0" w:after="0" w:line="370" w:lineRule="exact"/>
        <w:ind w:firstLine="760"/>
        <w:rPr>
          <w:lang w:val="en-US"/>
        </w:rPr>
      </w:pPr>
      <w:r w:rsidRPr="00450C09">
        <w:rPr>
          <w:lang w:val="en-US"/>
        </w:rPr>
        <w:t>kimyoviy</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jarayonida</w:t>
      </w:r>
      <w:r w:rsidR="002C0B0A" w:rsidRPr="00450C09">
        <w:rPr>
          <w:lang w:val="en-US"/>
        </w:rPr>
        <w:t xml:space="preserve"> (</w:t>
      </w:r>
      <w:r w:rsidRPr="00450C09">
        <w:rPr>
          <w:lang w:val="en-US"/>
        </w:rPr>
        <w:t>bug’lanayotgan</w:t>
      </w:r>
      <w:r w:rsidR="002C0B0A" w:rsidRPr="00450C09">
        <w:rPr>
          <w:lang w:val="en-US"/>
        </w:rPr>
        <w:t xml:space="preserve">, </w:t>
      </w:r>
      <w:r w:rsidRPr="00450C09">
        <w:rPr>
          <w:lang w:val="en-US"/>
        </w:rPr>
        <w:t>qaynab</w:t>
      </w:r>
      <w:r w:rsidR="002C0B0A" w:rsidRPr="00450C09">
        <w:rPr>
          <w:lang w:val="en-US"/>
        </w:rPr>
        <w:t xml:space="preserve"> </w:t>
      </w:r>
      <w:r w:rsidRPr="00450C09">
        <w:rPr>
          <w:lang w:val="en-US"/>
        </w:rPr>
        <w:t>turgan</w:t>
      </w:r>
      <w:r w:rsidR="002C0B0A" w:rsidRPr="00450C09">
        <w:rPr>
          <w:lang w:val="en-US"/>
        </w:rPr>
        <w:t xml:space="preserve">) </w:t>
      </w:r>
      <w:r w:rsidRPr="00450C09">
        <w:rPr>
          <w:lang w:val="en-US"/>
        </w:rPr>
        <w:t>idishni</w:t>
      </w:r>
      <w:r w:rsidR="002C0B0A" w:rsidRPr="00450C09">
        <w:rPr>
          <w:lang w:val="en-US"/>
        </w:rPr>
        <w:t xml:space="preserve"> </w:t>
      </w:r>
      <w:r w:rsidRPr="00450C09">
        <w:rPr>
          <w:lang w:val="en-US"/>
        </w:rPr>
        <w:t>qo’lga</w:t>
      </w:r>
      <w:r w:rsidR="002C0B0A" w:rsidRPr="00450C09">
        <w:rPr>
          <w:lang w:val="en-US"/>
        </w:rPr>
        <w:t xml:space="preserve"> </w:t>
      </w:r>
      <w:r w:rsidRPr="00450C09">
        <w:rPr>
          <w:lang w:val="en-US"/>
        </w:rPr>
        <w:t>olmaslik</w:t>
      </w:r>
      <w:r w:rsidR="002C0B0A" w:rsidRPr="00450C09">
        <w:rPr>
          <w:lang w:val="en-US"/>
        </w:rPr>
        <w:t>;</w:t>
      </w:r>
    </w:p>
    <w:p w:rsidR="00E74F35" w:rsidRPr="00450C09" w:rsidRDefault="00450C09">
      <w:pPr>
        <w:pStyle w:val="180"/>
        <w:numPr>
          <w:ilvl w:val="0"/>
          <w:numId w:val="49"/>
        </w:numPr>
        <w:shd w:val="clear" w:color="auto" w:fill="auto"/>
        <w:tabs>
          <w:tab w:val="left" w:pos="1144"/>
        </w:tabs>
        <w:spacing w:before="0" w:after="0" w:line="370" w:lineRule="exact"/>
        <w:ind w:firstLine="760"/>
        <w:rPr>
          <w:lang w:val="en-US"/>
        </w:rPr>
      </w:pPr>
      <w:r w:rsidRPr="00450C09">
        <w:rPr>
          <w:lang w:val="en-US"/>
        </w:rPr>
        <w:t>qalin</w:t>
      </w:r>
      <w:r w:rsidR="002C0B0A" w:rsidRPr="00450C09">
        <w:rPr>
          <w:lang w:val="en-US"/>
        </w:rPr>
        <w:t xml:space="preserve"> </w:t>
      </w:r>
      <w:r w:rsidRPr="00450C09">
        <w:rPr>
          <w:lang w:val="en-US"/>
        </w:rPr>
        <w:t>devorli</w:t>
      </w:r>
      <w:r w:rsidR="002C0B0A" w:rsidRPr="00450C09">
        <w:rPr>
          <w:lang w:val="en-US"/>
        </w:rPr>
        <w:t xml:space="preserve"> </w:t>
      </w:r>
      <w:r w:rsidRPr="00450C09">
        <w:rPr>
          <w:lang w:val="en-US"/>
        </w:rPr>
        <w:t>shisha</w:t>
      </w:r>
      <w:r w:rsidR="002C0B0A" w:rsidRPr="00450C09">
        <w:rPr>
          <w:lang w:val="en-US"/>
        </w:rPr>
        <w:t xml:space="preserve"> </w:t>
      </w:r>
      <w:r w:rsidRPr="00450C09">
        <w:rPr>
          <w:lang w:val="en-US"/>
        </w:rPr>
        <w:t>idish</w:t>
      </w:r>
      <w:r w:rsidR="002C0B0A" w:rsidRPr="00450C09">
        <w:rPr>
          <w:lang w:val="en-US"/>
        </w:rPr>
        <w:t xml:space="preserve">, </w:t>
      </w:r>
      <w:r w:rsidRPr="00450C09">
        <w:rPr>
          <w:lang w:val="en-US"/>
        </w:rPr>
        <w:t>o’lchov</w:t>
      </w:r>
      <w:r w:rsidR="002C0B0A" w:rsidRPr="00450C09">
        <w:rPr>
          <w:lang w:val="en-US"/>
        </w:rPr>
        <w:t xml:space="preserve"> </w:t>
      </w:r>
      <w:r w:rsidRPr="00450C09">
        <w:rPr>
          <w:lang w:val="en-US"/>
        </w:rPr>
        <w:t>idishi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xovonchalarni</w:t>
      </w:r>
      <w:r w:rsidR="002C0B0A" w:rsidRPr="00450C09">
        <w:rPr>
          <w:lang w:val="en-US"/>
        </w:rPr>
        <w:t xml:space="preserve"> </w:t>
      </w:r>
      <w:r w:rsidRPr="00450C09">
        <w:rPr>
          <w:lang w:val="en-US"/>
        </w:rPr>
        <w:t>alangada</w:t>
      </w:r>
      <w:r w:rsidR="002C0B0A" w:rsidRPr="00450C09">
        <w:rPr>
          <w:lang w:val="en-US"/>
        </w:rPr>
        <w:t xml:space="preserve"> </w:t>
      </w:r>
      <w:r w:rsidRPr="00450C09">
        <w:rPr>
          <w:lang w:val="en-US"/>
        </w:rPr>
        <w:t>qizdirish</w:t>
      </w:r>
      <w:r w:rsidR="002C0B0A" w:rsidRPr="00450C09">
        <w:rPr>
          <w:lang w:val="en-US"/>
        </w:rPr>
        <w:t>;</w:t>
      </w:r>
    </w:p>
    <w:p w:rsidR="00E74F35" w:rsidRPr="00450C09" w:rsidRDefault="00450C09">
      <w:pPr>
        <w:pStyle w:val="180"/>
        <w:numPr>
          <w:ilvl w:val="0"/>
          <w:numId w:val="49"/>
        </w:numPr>
        <w:shd w:val="clear" w:color="auto" w:fill="auto"/>
        <w:tabs>
          <w:tab w:val="left" w:pos="1144"/>
        </w:tabs>
        <w:spacing w:before="0" w:after="346" w:line="370" w:lineRule="exact"/>
        <w:ind w:firstLine="760"/>
        <w:rPr>
          <w:lang w:val="en-US"/>
        </w:rPr>
      </w:pPr>
      <w:r w:rsidRPr="00450C09">
        <w:rPr>
          <w:lang w:val="en-US"/>
        </w:rPr>
        <w:t>ichida</w:t>
      </w:r>
      <w:r w:rsidR="002C0B0A" w:rsidRPr="00450C09">
        <w:rPr>
          <w:lang w:val="en-US"/>
        </w:rPr>
        <w:t xml:space="preserve"> </w:t>
      </w:r>
      <w:r w:rsidRPr="00450C09">
        <w:rPr>
          <w:lang w:val="en-US"/>
        </w:rPr>
        <w:t>suyuqligi</w:t>
      </w:r>
      <w:r w:rsidR="002C0B0A" w:rsidRPr="00450C09">
        <w:rPr>
          <w:lang w:val="en-US"/>
        </w:rPr>
        <w:t xml:space="preserve"> </w:t>
      </w:r>
      <w:r w:rsidRPr="00450C09">
        <w:rPr>
          <w:lang w:val="en-US"/>
        </w:rPr>
        <w:t>bor</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probirkani</w:t>
      </w:r>
      <w:r w:rsidR="002C0B0A" w:rsidRPr="00450C09">
        <w:rPr>
          <w:lang w:val="en-US"/>
        </w:rPr>
        <w:t xml:space="preserve"> </w:t>
      </w:r>
      <w:r w:rsidRPr="00450C09">
        <w:rPr>
          <w:lang w:val="en-US"/>
        </w:rPr>
        <w:t>chayqatishda</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barmoq</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berkitish</w:t>
      </w:r>
      <w:r w:rsidR="002C0B0A" w:rsidRPr="00450C09">
        <w:rPr>
          <w:lang w:val="en-US"/>
        </w:rPr>
        <w:t>.</w:t>
      </w:r>
    </w:p>
    <w:p w:rsidR="00E74F35" w:rsidRDefault="00E82E24">
      <w:pPr>
        <w:framePr w:h="3389" w:wrap="notBeside" w:vAnchor="text" w:hAnchor="text" w:xAlign="center" w:y="1"/>
        <w:jc w:val="center"/>
        <w:rPr>
          <w:sz w:val="2"/>
          <w:szCs w:val="2"/>
        </w:rPr>
      </w:pPr>
      <w:r>
        <w:fldChar w:fldCharType="begin"/>
      </w:r>
      <w:r w:rsidR="002A11AA">
        <w:instrText xml:space="preserve"> INCLUDEPICTURE  "F:\\AppData\\Local\\Temp\\FineReader12.00\\media\\image17.jpeg" \* MERGEFORMATINET </w:instrText>
      </w:r>
      <w:r>
        <w:fldChar w:fldCharType="separate"/>
      </w:r>
      <w:r>
        <w:fldChar w:fldCharType="begin"/>
      </w:r>
      <w:r w:rsidR="00323861">
        <w:instrText xml:space="preserve"> INCLUDEPICTURE  "F:\\AppData\\Local\\Temp\\FineReader12.00\\media\\image17.jpeg" \* MERGEFORMATINET </w:instrText>
      </w:r>
      <w:r>
        <w:fldChar w:fldCharType="separate"/>
      </w:r>
      <w:r>
        <w:fldChar w:fldCharType="begin"/>
      </w:r>
      <w:r w:rsidR="00D45427">
        <w:instrText xml:space="preserve"> INCLUDEPICTURE  "F:\\AppData\\Local\\Temp\\FineReader12.00\\media\\image17.jpeg" \* MERGEFORMATINET </w:instrText>
      </w:r>
      <w:r>
        <w:fldChar w:fldCharType="separate"/>
      </w:r>
      <w:r>
        <w:fldChar w:fldCharType="begin"/>
      </w:r>
      <w:r w:rsidR="00712629">
        <w:instrText xml:space="preserve"> INCLUDEPICTURE  "F:\\AppData\\Local\\Temp\\FineReader12.00\\media\\image17.jpeg" \* MERGEFORMATINET </w:instrText>
      </w:r>
      <w:r>
        <w:fldChar w:fldCharType="separate"/>
      </w:r>
      <w:r>
        <w:pict>
          <v:shape id="_x0000_i1032" type="#_x0000_t75" style="width:243.3pt;height:168.85pt">
            <v:imagedata r:id="rId38" r:href="rId39"/>
          </v:shape>
        </w:pict>
      </w:r>
      <w:r>
        <w:fldChar w:fldCharType="end"/>
      </w:r>
      <w:r>
        <w:fldChar w:fldCharType="end"/>
      </w:r>
      <w:r>
        <w:fldChar w:fldCharType="end"/>
      </w:r>
      <w:r>
        <w:fldChar w:fldCharType="end"/>
      </w:r>
    </w:p>
    <w:p w:rsidR="00E74F35" w:rsidRDefault="00E74F35">
      <w:pPr>
        <w:rPr>
          <w:sz w:val="2"/>
          <w:szCs w:val="2"/>
        </w:rPr>
      </w:pPr>
    </w:p>
    <w:p w:rsidR="00E74F35" w:rsidRPr="009B4395" w:rsidRDefault="00450C09">
      <w:pPr>
        <w:pStyle w:val="221"/>
        <w:keepNext/>
        <w:keepLines/>
        <w:shd w:val="clear" w:color="auto" w:fill="auto"/>
        <w:spacing w:before="676" w:line="370" w:lineRule="exact"/>
        <w:jc w:val="center"/>
        <w:rPr>
          <w:b/>
        </w:rPr>
      </w:pPr>
      <w:bookmarkStart w:id="64" w:name="bookmark73"/>
      <w:r w:rsidRPr="009B4395">
        <w:rPr>
          <w:b/>
        </w:rPr>
        <w:lastRenderedPageBreak/>
        <w:t>Kimyoviy</w:t>
      </w:r>
      <w:r w:rsidR="002C0B0A" w:rsidRPr="009B4395">
        <w:rPr>
          <w:b/>
        </w:rPr>
        <w:t xml:space="preserve"> </w:t>
      </w:r>
      <w:r w:rsidRPr="009B4395">
        <w:rPr>
          <w:b/>
        </w:rPr>
        <w:t>moddalarning</w:t>
      </w:r>
      <w:r w:rsidR="002C0B0A" w:rsidRPr="009B4395">
        <w:rPr>
          <w:b/>
        </w:rPr>
        <w:t xml:space="preserve"> </w:t>
      </w:r>
      <w:r w:rsidRPr="009B4395">
        <w:rPr>
          <w:b/>
        </w:rPr>
        <w:t>saqlanish</w:t>
      </w:r>
      <w:r w:rsidR="002C0B0A" w:rsidRPr="009B4395">
        <w:rPr>
          <w:b/>
        </w:rPr>
        <w:t xml:space="preserve"> </w:t>
      </w:r>
      <w:r w:rsidRPr="009B4395">
        <w:rPr>
          <w:b/>
        </w:rPr>
        <w:t>guruhlari</w:t>
      </w:r>
      <w:r w:rsidR="002C0B0A" w:rsidRPr="009B4395">
        <w:rPr>
          <w:b/>
        </w:rPr>
        <w:t>:</w:t>
      </w:r>
      <w:bookmarkEnd w:id="64"/>
    </w:p>
    <w:p w:rsidR="00E74F35" w:rsidRDefault="00450C09">
      <w:pPr>
        <w:pStyle w:val="180"/>
        <w:numPr>
          <w:ilvl w:val="0"/>
          <w:numId w:val="50"/>
        </w:numPr>
        <w:shd w:val="clear" w:color="auto" w:fill="auto"/>
        <w:tabs>
          <w:tab w:val="left" w:pos="1144"/>
        </w:tabs>
        <w:spacing w:before="0" w:after="0" w:line="370" w:lineRule="exact"/>
        <w:ind w:firstLine="760"/>
      </w:pPr>
      <w:r>
        <w:t>Portlovchi</w:t>
      </w:r>
      <w:r w:rsidR="002C0B0A">
        <w:t xml:space="preserve"> </w:t>
      </w:r>
      <w:r>
        <w:t>moddalar</w:t>
      </w:r>
      <w:r w:rsidR="002C0B0A">
        <w:t>. “</w:t>
      </w:r>
      <w:r>
        <w:t>Umumiy</w:t>
      </w:r>
      <w:r w:rsidR="002C0B0A">
        <w:t xml:space="preserve"> </w:t>
      </w:r>
      <w:r>
        <w:t>o’rta</w:t>
      </w:r>
      <w:r w:rsidR="002C0B0A">
        <w:t xml:space="preserve"> </w:t>
      </w:r>
      <w:r>
        <w:t>ta’lim</w:t>
      </w:r>
      <w:r w:rsidR="002C0B0A">
        <w:t xml:space="preserve"> </w:t>
      </w:r>
      <w:r>
        <w:t>maktablari</w:t>
      </w:r>
      <w:r w:rsidR="002C0B0A">
        <w:t xml:space="preserve"> </w:t>
      </w:r>
      <w:r>
        <w:t>uchun</w:t>
      </w:r>
      <w:r w:rsidR="002C0B0A">
        <w:t xml:space="preserve"> </w:t>
      </w:r>
      <w:r>
        <w:t>kimyoviy</w:t>
      </w:r>
      <w:r w:rsidR="002C0B0A">
        <w:t xml:space="preserve"> </w:t>
      </w:r>
      <w:r>
        <w:t>reaktivlar</w:t>
      </w:r>
      <w:r w:rsidR="002C0B0A">
        <w:t xml:space="preserve"> </w:t>
      </w:r>
      <w:r>
        <w:t>to’plami</w:t>
      </w:r>
      <w:r w:rsidR="002C0B0A">
        <w:t>”</w:t>
      </w:r>
      <w:r>
        <w:t>da</w:t>
      </w:r>
      <w:r w:rsidR="002C0B0A">
        <w:t xml:space="preserve"> </w:t>
      </w:r>
      <w:r>
        <w:t>yo’q</w:t>
      </w:r>
      <w:r w:rsidR="002C0B0A">
        <w:t xml:space="preserve">. </w:t>
      </w:r>
      <w:r>
        <w:t>Maktab</w:t>
      </w:r>
      <w:r w:rsidR="002C0B0A">
        <w:t xml:space="preserve"> </w:t>
      </w:r>
      <w:r>
        <w:t>binosiga</w:t>
      </w:r>
      <w:r w:rsidR="002C0B0A">
        <w:t xml:space="preserve"> </w:t>
      </w:r>
      <w:r>
        <w:t>olib</w:t>
      </w:r>
      <w:r w:rsidR="002C0B0A">
        <w:t xml:space="preserve"> </w:t>
      </w:r>
      <w:r>
        <w:t>kirish</w:t>
      </w:r>
      <w:r w:rsidR="002C0B0A">
        <w:t xml:space="preserve"> </w:t>
      </w:r>
      <w:r>
        <w:t>man</w:t>
      </w:r>
      <w:r w:rsidR="002C0B0A">
        <w:t xml:space="preserve"> </w:t>
      </w:r>
      <w:r>
        <w:t>etiladi</w:t>
      </w:r>
      <w:r w:rsidR="002C0B0A">
        <w:t>.</w:t>
      </w:r>
    </w:p>
    <w:p w:rsidR="00E74F35" w:rsidRPr="00F774F7" w:rsidRDefault="00450C09">
      <w:pPr>
        <w:pStyle w:val="180"/>
        <w:numPr>
          <w:ilvl w:val="0"/>
          <w:numId w:val="50"/>
        </w:numPr>
        <w:shd w:val="clear" w:color="auto" w:fill="auto"/>
        <w:tabs>
          <w:tab w:val="left" w:pos="1144"/>
        </w:tabs>
        <w:spacing w:before="0" w:after="0" w:line="370" w:lineRule="exact"/>
        <w:ind w:firstLine="760"/>
      </w:pPr>
      <w:r w:rsidRPr="00450C09">
        <w:rPr>
          <w:lang w:val="en-US"/>
        </w:rPr>
        <w:t>Suv</w:t>
      </w:r>
      <w:r w:rsidR="002C0B0A" w:rsidRPr="00F774F7">
        <w:t xml:space="preserve"> </w:t>
      </w:r>
      <w:r w:rsidRPr="00450C09">
        <w:rPr>
          <w:lang w:val="en-US"/>
        </w:rPr>
        <w:t>bilan</w:t>
      </w:r>
      <w:r w:rsidR="002C0B0A" w:rsidRPr="00F774F7">
        <w:t xml:space="preserve"> </w:t>
      </w:r>
      <w:r w:rsidRPr="00450C09">
        <w:rPr>
          <w:lang w:val="en-US"/>
        </w:rPr>
        <w:t>reaksiyaga</w:t>
      </w:r>
      <w:r w:rsidR="002C0B0A" w:rsidRPr="00F774F7">
        <w:t xml:space="preserve"> </w:t>
      </w:r>
      <w:r w:rsidRPr="00450C09">
        <w:rPr>
          <w:lang w:val="en-US"/>
        </w:rPr>
        <w:t>kirishganda</w:t>
      </w:r>
      <w:r w:rsidR="002C0B0A" w:rsidRPr="00F774F7">
        <w:t xml:space="preserve"> </w:t>
      </w:r>
      <w:r w:rsidRPr="00450C09">
        <w:rPr>
          <w:lang w:val="en-US"/>
        </w:rPr>
        <w:t>tez</w:t>
      </w:r>
      <w:r w:rsidR="002C0B0A" w:rsidRPr="00F774F7">
        <w:t xml:space="preserve"> </w:t>
      </w:r>
      <w:r w:rsidRPr="00450C09">
        <w:rPr>
          <w:lang w:val="en-US"/>
        </w:rPr>
        <w:t>yonuvchi</w:t>
      </w:r>
      <w:r w:rsidR="002C0B0A" w:rsidRPr="00F774F7">
        <w:t xml:space="preserve"> </w:t>
      </w:r>
      <w:r w:rsidRPr="00450C09">
        <w:rPr>
          <w:lang w:val="en-US"/>
        </w:rPr>
        <w:t>gazlar</w:t>
      </w:r>
      <w:r w:rsidR="002C0B0A" w:rsidRPr="00F774F7">
        <w:t xml:space="preserve"> </w:t>
      </w:r>
      <w:r w:rsidRPr="00450C09">
        <w:rPr>
          <w:lang w:val="en-US"/>
        </w:rPr>
        <w:t>ajratib</w:t>
      </w:r>
      <w:r w:rsidR="002C0B0A" w:rsidRPr="00F774F7">
        <w:t xml:space="preserve"> </w:t>
      </w:r>
      <w:r w:rsidRPr="00450C09">
        <w:rPr>
          <w:lang w:val="en-US"/>
        </w:rPr>
        <w:t>chiquvchi</w:t>
      </w:r>
      <w:r w:rsidR="002C0B0A" w:rsidRPr="00F774F7">
        <w:t xml:space="preserve"> </w:t>
      </w:r>
      <w:r w:rsidRPr="00450C09">
        <w:rPr>
          <w:lang w:val="en-US"/>
        </w:rPr>
        <w:t>moddalar</w:t>
      </w:r>
      <w:r w:rsidR="002C0B0A" w:rsidRPr="00F774F7">
        <w:t xml:space="preserve">. </w:t>
      </w:r>
      <w:r w:rsidRPr="00450C09">
        <w:rPr>
          <w:lang w:val="en-US"/>
        </w:rPr>
        <w:t>Litiy</w:t>
      </w:r>
      <w:r w:rsidR="002C0B0A" w:rsidRPr="00F774F7">
        <w:t xml:space="preserve">, </w:t>
      </w:r>
      <w:r w:rsidRPr="00450C09">
        <w:rPr>
          <w:lang w:val="en-US"/>
        </w:rPr>
        <w:t>natriy</w:t>
      </w:r>
      <w:r w:rsidR="002C0B0A" w:rsidRPr="00F774F7">
        <w:t xml:space="preserve">, </w:t>
      </w:r>
      <w:r w:rsidRPr="00450C09">
        <w:rPr>
          <w:lang w:val="en-US"/>
        </w:rPr>
        <w:t>kalsiy</w:t>
      </w:r>
      <w:r w:rsidR="002C0B0A" w:rsidRPr="00F774F7">
        <w:t xml:space="preserve">, </w:t>
      </w:r>
      <w:r w:rsidRPr="00450C09">
        <w:rPr>
          <w:lang w:val="en-US"/>
        </w:rPr>
        <w:t>kalsiy</w:t>
      </w:r>
      <w:r w:rsidR="002C0B0A" w:rsidRPr="00F774F7">
        <w:t xml:space="preserve"> </w:t>
      </w:r>
      <w:r w:rsidRPr="00450C09">
        <w:rPr>
          <w:lang w:val="en-US"/>
        </w:rPr>
        <w:t>karbidi</w:t>
      </w:r>
      <w:r w:rsidR="002C0B0A" w:rsidRPr="00F774F7">
        <w:t xml:space="preserve">. </w:t>
      </w:r>
      <w:r w:rsidRPr="00450C09">
        <w:rPr>
          <w:lang w:val="en-US"/>
        </w:rPr>
        <w:t>Laboratoriyada</w:t>
      </w:r>
      <w:r w:rsidR="002C0B0A" w:rsidRPr="00F774F7">
        <w:t xml:space="preserve"> </w:t>
      </w:r>
      <w:r w:rsidRPr="00450C09">
        <w:rPr>
          <w:lang w:val="en-US"/>
        </w:rPr>
        <w:t>shkafda</w:t>
      </w:r>
      <w:r w:rsidR="002C0B0A" w:rsidRPr="00F774F7">
        <w:t xml:space="preserve">, </w:t>
      </w:r>
      <w:r w:rsidRPr="00450C09">
        <w:rPr>
          <w:lang w:val="en-US"/>
        </w:rPr>
        <w:t>qulf</w:t>
      </w:r>
      <w:r w:rsidR="002C0B0A" w:rsidRPr="00F774F7">
        <w:t xml:space="preserve"> </w:t>
      </w:r>
      <w:r w:rsidRPr="00450C09">
        <w:rPr>
          <w:lang w:val="en-US"/>
        </w:rPr>
        <w:t>ostida</w:t>
      </w:r>
      <w:r w:rsidR="002C0B0A" w:rsidRPr="00F774F7">
        <w:t xml:space="preserve"> </w:t>
      </w:r>
      <w:r w:rsidRPr="00450C09">
        <w:rPr>
          <w:lang w:val="en-US"/>
        </w:rPr>
        <w:t>yoki</w:t>
      </w:r>
      <w:r w:rsidR="002C0B0A" w:rsidRPr="00F774F7">
        <w:t xml:space="preserve"> </w:t>
      </w:r>
      <w:r w:rsidRPr="00450C09">
        <w:rPr>
          <w:lang w:val="en-US"/>
        </w:rPr>
        <w:t>TYoM</w:t>
      </w:r>
      <w:r w:rsidR="002C0B0A" w:rsidRPr="00F774F7">
        <w:t xml:space="preserve"> (</w:t>
      </w:r>
      <w:r w:rsidRPr="00450C09">
        <w:rPr>
          <w:lang w:val="en-US"/>
        </w:rPr>
        <w:t>tez</w:t>
      </w:r>
      <w:r w:rsidR="002C0B0A" w:rsidRPr="00F774F7">
        <w:t xml:space="preserve"> </w:t>
      </w:r>
      <w:r w:rsidRPr="00450C09">
        <w:rPr>
          <w:lang w:val="en-US"/>
        </w:rPr>
        <w:t>yonuvchan</w:t>
      </w:r>
      <w:r w:rsidR="002C0B0A" w:rsidRPr="00F774F7">
        <w:t xml:space="preserve"> </w:t>
      </w:r>
      <w:r w:rsidRPr="00450C09">
        <w:rPr>
          <w:lang w:val="en-US"/>
        </w:rPr>
        <w:t>moddalar</w:t>
      </w:r>
      <w:r w:rsidR="002C0B0A" w:rsidRPr="00F774F7">
        <w:t xml:space="preserve">) </w:t>
      </w:r>
      <w:r w:rsidRPr="00450C09">
        <w:rPr>
          <w:lang w:val="en-US"/>
        </w:rPr>
        <w:t>bilan</w:t>
      </w:r>
      <w:r w:rsidR="002C0B0A" w:rsidRPr="00F774F7">
        <w:t>.</w:t>
      </w:r>
    </w:p>
    <w:p w:rsidR="00E74F35" w:rsidRPr="00F774F7" w:rsidRDefault="00450C09">
      <w:pPr>
        <w:pStyle w:val="22"/>
        <w:numPr>
          <w:ilvl w:val="0"/>
          <w:numId w:val="50"/>
        </w:numPr>
        <w:shd w:val="clear" w:color="auto" w:fill="auto"/>
        <w:tabs>
          <w:tab w:val="left" w:pos="1141"/>
        </w:tabs>
        <w:spacing w:after="0" w:line="370" w:lineRule="exact"/>
        <w:ind w:firstLine="760"/>
      </w:pPr>
      <w:r w:rsidRPr="00450C09">
        <w:rPr>
          <w:lang w:val="en-US"/>
        </w:rPr>
        <w:t>Noto</w:t>
      </w:r>
      <w:r w:rsidRPr="00F774F7">
        <w:t>’</w:t>
      </w:r>
      <w:r w:rsidRPr="00450C09">
        <w:rPr>
          <w:lang w:val="en-US"/>
        </w:rPr>
        <w:t>g</w:t>
      </w:r>
      <w:r w:rsidRPr="00F774F7">
        <w:t>’</w:t>
      </w:r>
      <w:r w:rsidRPr="00450C09">
        <w:rPr>
          <w:lang w:val="en-US"/>
        </w:rPr>
        <w:t>ri</w:t>
      </w:r>
      <w:r w:rsidR="002C0B0A" w:rsidRPr="00F774F7">
        <w:t xml:space="preserve"> </w:t>
      </w:r>
      <w:r w:rsidRPr="00450C09">
        <w:rPr>
          <w:lang w:val="en-US"/>
        </w:rPr>
        <w:t>saqlanganda</w:t>
      </w:r>
      <w:r w:rsidR="002C0B0A" w:rsidRPr="00F774F7">
        <w:t xml:space="preserve"> </w:t>
      </w:r>
      <w:r w:rsidRPr="00450C09">
        <w:rPr>
          <w:lang w:val="en-US"/>
        </w:rPr>
        <w:t>o</w:t>
      </w:r>
      <w:r w:rsidRPr="00F774F7">
        <w:t>’</w:t>
      </w:r>
      <w:r w:rsidRPr="00450C09">
        <w:rPr>
          <w:lang w:val="en-US"/>
        </w:rPr>
        <w:t>zidan</w:t>
      </w:r>
      <w:r w:rsidR="002C0B0A" w:rsidRPr="00F774F7">
        <w:t xml:space="preserve"> </w:t>
      </w:r>
      <w:r w:rsidRPr="00450C09">
        <w:rPr>
          <w:lang w:val="en-US"/>
        </w:rPr>
        <w:t>o</w:t>
      </w:r>
      <w:r w:rsidRPr="00F774F7">
        <w:t>’</w:t>
      </w:r>
      <w:r w:rsidRPr="00450C09">
        <w:rPr>
          <w:lang w:val="en-US"/>
        </w:rPr>
        <w:t>zi</w:t>
      </w:r>
      <w:r w:rsidR="002C0B0A" w:rsidRPr="00F774F7">
        <w:t xml:space="preserve"> </w:t>
      </w:r>
      <w:r w:rsidRPr="00450C09">
        <w:rPr>
          <w:lang w:val="en-US"/>
        </w:rPr>
        <w:t>yonib</w:t>
      </w:r>
      <w:r w:rsidR="002C0B0A" w:rsidRPr="00F774F7">
        <w:t xml:space="preserve"> </w:t>
      </w:r>
      <w:r w:rsidRPr="00450C09">
        <w:rPr>
          <w:lang w:val="en-US"/>
        </w:rPr>
        <w:t>ketuvchi</w:t>
      </w:r>
      <w:r w:rsidR="002C0B0A" w:rsidRPr="00F774F7">
        <w:t xml:space="preserve"> </w:t>
      </w:r>
      <w:r w:rsidRPr="00450C09">
        <w:rPr>
          <w:lang w:val="en-US"/>
        </w:rPr>
        <w:t>moddalar</w:t>
      </w:r>
      <w:r w:rsidR="002C0B0A" w:rsidRPr="00F774F7">
        <w:t>. “</w:t>
      </w:r>
      <w:r w:rsidRPr="00450C09">
        <w:rPr>
          <w:lang w:val="en-US"/>
        </w:rPr>
        <w:t>Umumiy</w:t>
      </w:r>
      <w:r w:rsidR="002C0B0A" w:rsidRPr="00F774F7">
        <w:t xml:space="preserve"> </w:t>
      </w:r>
      <w:r w:rsidRPr="00450C09">
        <w:rPr>
          <w:lang w:val="en-US"/>
        </w:rPr>
        <w:t>o</w:t>
      </w:r>
      <w:r w:rsidRPr="00F774F7">
        <w:t>’</w:t>
      </w:r>
      <w:r w:rsidRPr="00450C09">
        <w:rPr>
          <w:lang w:val="en-US"/>
        </w:rPr>
        <w:t>rta</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maktablari</w:t>
      </w:r>
      <w:r w:rsidR="002C0B0A" w:rsidRPr="00F774F7">
        <w:t xml:space="preserve"> </w:t>
      </w:r>
      <w:r w:rsidRPr="00450C09">
        <w:rPr>
          <w:lang w:val="en-US"/>
        </w:rPr>
        <w:t>uchun</w:t>
      </w:r>
      <w:r w:rsidR="002C0B0A" w:rsidRPr="00F774F7">
        <w:t xml:space="preserve"> </w:t>
      </w:r>
      <w:r w:rsidRPr="00450C09">
        <w:rPr>
          <w:lang w:val="en-US"/>
        </w:rPr>
        <w:t>kimyoviy</w:t>
      </w:r>
      <w:r w:rsidR="002C0B0A" w:rsidRPr="00F774F7">
        <w:t xml:space="preserve"> </w:t>
      </w:r>
      <w:r w:rsidRPr="00450C09">
        <w:rPr>
          <w:lang w:val="en-US"/>
        </w:rPr>
        <w:t>reaktivlar</w:t>
      </w:r>
      <w:r w:rsidR="002C0B0A" w:rsidRPr="00F774F7">
        <w:t xml:space="preserve"> </w:t>
      </w:r>
      <w:r w:rsidRPr="00450C09">
        <w:rPr>
          <w:lang w:val="en-US"/>
        </w:rPr>
        <w:t>to</w:t>
      </w:r>
      <w:r w:rsidRPr="00F774F7">
        <w:t>’</w:t>
      </w:r>
      <w:r w:rsidRPr="00450C09">
        <w:rPr>
          <w:lang w:val="en-US"/>
        </w:rPr>
        <w:t>plami</w:t>
      </w:r>
      <w:r w:rsidR="002C0B0A" w:rsidRPr="00F774F7">
        <w:t>”</w:t>
      </w:r>
      <w:r w:rsidRPr="00450C09">
        <w:rPr>
          <w:lang w:val="en-US"/>
        </w:rPr>
        <w:t>da</w:t>
      </w:r>
      <w:r w:rsidR="002C0B0A" w:rsidRPr="00F774F7">
        <w:t xml:space="preserve"> </w:t>
      </w:r>
      <w:r w:rsidRPr="00450C09">
        <w:rPr>
          <w:lang w:val="en-US"/>
        </w:rPr>
        <w:t>yo</w:t>
      </w:r>
      <w:r w:rsidRPr="00F774F7">
        <w:t>’</w:t>
      </w:r>
      <w:r w:rsidRPr="00450C09">
        <w:rPr>
          <w:lang w:val="en-US"/>
        </w:rPr>
        <w:t>q</w:t>
      </w:r>
      <w:r w:rsidR="002C0B0A" w:rsidRPr="00F774F7">
        <w:t>.</w:t>
      </w:r>
    </w:p>
    <w:p w:rsidR="00E74F35" w:rsidRPr="00F774F7" w:rsidRDefault="00450C09">
      <w:pPr>
        <w:pStyle w:val="22"/>
        <w:numPr>
          <w:ilvl w:val="0"/>
          <w:numId w:val="50"/>
        </w:numPr>
        <w:shd w:val="clear" w:color="auto" w:fill="auto"/>
        <w:tabs>
          <w:tab w:val="left" w:pos="1141"/>
        </w:tabs>
        <w:spacing w:after="0" w:line="370" w:lineRule="exact"/>
        <w:ind w:firstLine="760"/>
      </w:pPr>
      <w:r w:rsidRPr="00450C09">
        <w:rPr>
          <w:lang w:val="en-US"/>
        </w:rPr>
        <w:t>Tez</w:t>
      </w:r>
      <w:r w:rsidR="002C0B0A" w:rsidRPr="00F774F7">
        <w:t xml:space="preserve"> </w:t>
      </w:r>
      <w:r w:rsidRPr="00450C09">
        <w:rPr>
          <w:lang w:val="en-US"/>
        </w:rPr>
        <w:t>yonuvchi</w:t>
      </w:r>
      <w:r w:rsidR="002C0B0A" w:rsidRPr="00F774F7">
        <w:t xml:space="preserve"> </w:t>
      </w:r>
      <w:r w:rsidRPr="00450C09">
        <w:rPr>
          <w:lang w:val="en-US"/>
        </w:rPr>
        <w:t>suyuqliklar</w:t>
      </w:r>
      <w:r w:rsidR="002C0B0A" w:rsidRPr="00F774F7">
        <w:t xml:space="preserve">. </w:t>
      </w:r>
      <w:r w:rsidRPr="00450C09">
        <w:rPr>
          <w:lang w:val="en-US"/>
        </w:rPr>
        <w:t>Dietil</w:t>
      </w:r>
      <w:r w:rsidR="002C0B0A" w:rsidRPr="00F774F7">
        <w:t xml:space="preserve"> </w:t>
      </w:r>
      <w:r w:rsidRPr="00450C09">
        <w:rPr>
          <w:lang w:val="en-US"/>
        </w:rPr>
        <w:t>efiri</w:t>
      </w:r>
      <w:r w:rsidR="002C0B0A" w:rsidRPr="00F774F7">
        <w:t xml:space="preserve">, </w:t>
      </w:r>
      <w:r w:rsidRPr="00450C09">
        <w:rPr>
          <w:lang w:val="en-US"/>
        </w:rPr>
        <w:t>aseton</w:t>
      </w:r>
      <w:r w:rsidR="002C0B0A" w:rsidRPr="00F774F7">
        <w:t xml:space="preserve">, </w:t>
      </w:r>
      <w:r w:rsidRPr="00450C09">
        <w:rPr>
          <w:lang w:val="en-US"/>
        </w:rPr>
        <w:t>benzol</w:t>
      </w:r>
      <w:r w:rsidR="002C0B0A" w:rsidRPr="00F774F7">
        <w:t xml:space="preserve">, </w:t>
      </w:r>
      <w:r w:rsidRPr="00450C09">
        <w:rPr>
          <w:lang w:val="en-US"/>
        </w:rPr>
        <w:t>etil</w:t>
      </w:r>
      <w:r w:rsidR="002C0B0A" w:rsidRPr="00F774F7">
        <w:t xml:space="preserve"> </w:t>
      </w:r>
      <w:r w:rsidRPr="00450C09">
        <w:rPr>
          <w:lang w:val="en-US"/>
        </w:rPr>
        <w:t>spirti</w:t>
      </w:r>
      <w:r w:rsidR="002C0B0A" w:rsidRPr="00F774F7">
        <w:t xml:space="preserve">, </w:t>
      </w:r>
      <w:r w:rsidRPr="00450C09">
        <w:rPr>
          <w:lang w:val="en-US"/>
        </w:rPr>
        <w:t>toluol</w:t>
      </w:r>
      <w:r w:rsidR="002C0B0A" w:rsidRPr="00F774F7">
        <w:t xml:space="preserve">, </w:t>
      </w:r>
      <w:r w:rsidRPr="00450C09">
        <w:rPr>
          <w:lang w:val="en-US"/>
        </w:rPr>
        <w:t>siklogeksan</w:t>
      </w:r>
      <w:r w:rsidR="002C0B0A" w:rsidRPr="00F774F7">
        <w:t xml:space="preserve">, </w:t>
      </w:r>
      <w:r w:rsidRPr="00450C09">
        <w:rPr>
          <w:lang w:val="en-US"/>
        </w:rPr>
        <w:t>izobutil</w:t>
      </w:r>
      <w:r w:rsidR="002C0B0A" w:rsidRPr="00F774F7">
        <w:t xml:space="preserve"> </w:t>
      </w:r>
      <w:r w:rsidRPr="00450C09">
        <w:rPr>
          <w:lang w:val="en-US"/>
        </w:rPr>
        <w:t>spirti</w:t>
      </w:r>
      <w:r w:rsidR="002C0B0A" w:rsidRPr="00F774F7">
        <w:t xml:space="preserve"> </w:t>
      </w:r>
      <w:r w:rsidRPr="00450C09">
        <w:rPr>
          <w:lang w:val="en-US"/>
        </w:rPr>
        <w:t>va</w:t>
      </w:r>
      <w:r w:rsidR="002C0B0A" w:rsidRPr="00F774F7">
        <w:t xml:space="preserve"> </w:t>
      </w:r>
      <w:r w:rsidRPr="00450C09">
        <w:rPr>
          <w:lang w:val="en-US"/>
        </w:rPr>
        <w:t>b</w:t>
      </w:r>
      <w:r w:rsidR="002C0B0A" w:rsidRPr="00F774F7">
        <w:t xml:space="preserve">. </w:t>
      </w:r>
      <w:r w:rsidRPr="00450C09">
        <w:rPr>
          <w:lang w:val="en-US"/>
        </w:rPr>
        <w:t>Laboratoriyada</w:t>
      </w:r>
      <w:r w:rsidR="002C0B0A" w:rsidRPr="00F774F7">
        <w:t xml:space="preserve"> </w:t>
      </w:r>
      <w:r w:rsidRPr="00450C09">
        <w:rPr>
          <w:lang w:val="en-US"/>
        </w:rPr>
        <w:t>metall</w:t>
      </w:r>
      <w:r w:rsidR="002C0B0A" w:rsidRPr="00F774F7">
        <w:t xml:space="preserve"> </w:t>
      </w:r>
      <w:r w:rsidRPr="00450C09">
        <w:rPr>
          <w:lang w:val="en-US"/>
        </w:rPr>
        <w:t>yashikda</w:t>
      </w:r>
      <w:r w:rsidR="002C0B0A" w:rsidRPr="00F774F7">
        <w:t xml:space="preserve"> </w:t>
      </w:r>
      <w:r w:rsidRPr="00450C09">
        <w:rPr>
          <w:lang w:val="en-US"/>
        </w:rPr>
        <w:t>yoki</w:t>
      </w:r>
      <w:r w:rsidR="002C0B0A" w:rsidRPr="00F774F7">
        <w:t xml:space="preserve"> </w:t>
      </w:r>
      <w:r w:rsidRPr="00450C09">
        <w:rPr>
          <w:lang w:val="en-US"/>
        </w:rPr>
        <w:t>maxsus</w:t>
      </w:r>
      <w:r w:rsidR="002C0B0A" w:rsidRPr="00F774F7">
        <w:t xml:space="preserve"> </w:t>
      </w:r>
      <w:r w:rsidRPr="00450C09">
        <w:rPr>
          <w:lang w:val="en-US"/>
        </w:rPr>
        <w:t>zavoddan</w:t>
      </w:r>
      <w:r w:rsidR="002C0B0A" w:rsidRPr="00F774F7">
        <w:t xml:space="preserve"> </w:t>
      </w:r>
      <w:r w:rsidRPr="00450C09">
        <w:rPr>
          <w:lang w:val="en-US"/>
        </w:rPr>
        <w:t>kelgan</w:t>
      </w:r>
      <w:r w:rsidR="002C0B0A" w:rsidRPr="00F774F7">
        <w:t xml:space="preserve"> </w:t>
      </w:r>
      <w:r w:rsidRPr="00450C09">
        <w:rPr>
          <w:lang w:val="en-US"/>
        </w:rPr>
        <w:t>joylashmasida</w:t>
      </w:r>
      <w:r w:rsidR="002C0B0A" w:rsidRPr="00F774F7">
        <w:t>.</w:t>
      </w:r>
    </w:p>
    <w:p w:rsidR="00E74F35" w:rsidRDefault="00450C09">
      <w:pPr>
        <w:pStyle w:val="22"/>
        <w:numPr>
          <w:ilvl w:val="0"/>
          <w:numId w:val="50"/>
        </w:numPr>
        <w:shd w:val="clear" w:color="auto" w:fill="auto"/>
        <w:tabs>
          <w:tab w:val="left" w:pos="1141"/>
        </w:tabs>
        <w:spacing w:after="0" w:line="370" w:lineRule="exact"/>
        <w:ind w:firstLine="760"/>
      </w:pPr>
      <w:r w:rsidRPr="00450C09">
        <w:rPr>
          <w:lang w:val="en-US"/>
        </w:rPr>
        <w:t>Tez</w:t>
      </w:r>
      <w:r w:rsidR="002C0B0A" w:rsidRPr="00450C09">
        <w:rPr>
          <w:lang w:val="en-US"/>
        </w:rPr>
        <w:t xml:space="preserve"> </w:t>
      </w:r>
      <w:r w:rsidRPr="00450C09">
        <w:rPr>
          <w:lang w:val="en-US"/>
        </w:rPr>
        <w:t>yonuvchi</w:t>
      </w:r>
      <w:r w:rsidR="002C0B0A" w:rsidRPr="00450C09">
        <w:rPr>
          <w:lang w:val="en-US"/>
        </w:rPr>
        <w:t xml:space="preserve"> </w:t>
      </w:r>
      <w:r w:rsidRPr="00450C09">
        <w:rPr>
          <w:lang w:val="en-US"/>
        </w:rPr>
        <w:t>qattiq</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Oltingugurt</w:t>
      </w:r>
      <w:r w:rsidR="002C0B0A" w:rsidRPr="00450C09">
        <w:rPr>
          <w:lang w:val="en-US"/>
        </w:rPr>
        <w:t xml:space="preserve">, </w:t>
      </w:r>
      <w:r w:rsidRPr="00450C09">
        <w:rPr>
          <w:lang w:val="en-US"/>
        </w:rPr>
        <w:t>qizil</w:t>
      </w:r>
      <w:r w:rsidR="002C0B0A" w:rsidRPr="00450C09">
        <w:rPr>
          <w:lang w:val="en-US"/>
        </w:rPr>
        <w:t xml:space="preserve"> </w:t>
      </w:r>
      <w:r w:rsidRPr="00450C09">
        <w:rPr>
          <w:lang w:val="en-US"/>
        </w:rPr>
        <w:t>fosfor</w:t>
      </w:r>
      <w:r w:rsidR="002C0B0A" w:rsidRPr="00450C09">
        <w:rPr>
          <w:lang w:val="en-US"/>
        </w:rPr>
        <w:t xml:space="preserve">. </w:t>
      </w:r>
      <w:r>
        <w:t>Laboratoriyada</w:t>
      </w:r>
      <w:r w:rsidR="002C0B0A">
        <w:t xml:space="preserve"> </w:t>
      </w:r>
      <w:r>
        <w:t>shkafda</w:t>
      </w:r>
      <w:r w:rsidR="002C0B0A">
        <w:t xml:space="preserve"> </w:t>
      </w:r>
      <w:r>
        <w:t>qulf</w:t>
      </w:r>
      <w:r w:rsidR="002C0B0A">
        <w:t xml:space="preserve"> </w:t>
      </w:r>
      <w:r>
        <w:t>ostida</w:t>
      </w:r>
      <w:r w:rsidR="002C0B0A">
        <w:t>.</w:t>
      </w:r>
    </w:p>
    <w:p w:rsidR="00E74F35" w:rsidRPr="00F774F7" w:rsidRDefault="00450C09">
      <w:pPr>
        <w:pStyle w:val="22"/>
        <w:numPr>
          <w:ilvl w:val="0"/>
          <w:numId w:val="50"/>
        </w:numPr>
        <w:shd w:val="clear" w:color="auto" w:fill="auto"/>
        <w:tabs>
          <w:tab w:val="left" w:pos="1141"/>
        </w:tabs>
        <w:spacing w:after="0" w:line="370" w:lineRule="exact"/>
        <w:ind w:firstLine="760"/>
      </w:pPr>
      <w:r w:rsidRPr="00450C09">
        <w:rPr>
          <w:lang w:val="en-US"/>
        </w:rPr>
        <w:t>Yonuvchi</w:t>
      </w:r>
      <w:r w:rsidR="002C0B0A" w:rsidRPr="00F774F7">
        <w:t xml:space="preserve"> (</w:t>
      </w:r>
      <w:r w:rsidRPr="00450C09">
        <w:rPr>
          <w:lang w:val="en-US"/>
        </w:rPr>
        <w:t>oksidlovchi</w:t>
      </w:r>
      <w:r w:rsidR="002C0B0A" w:rsidRPr="00F774F7">
        <w:t xml:space="preserve">) </w:t>
      </w:r>
      <w:r w:rsidRPr="00450C09">
        <w:rPr>
          <w:lang w:val="en-US"/>
        </w:rPr>
        <w:t>reaktivlar</w:t>
      </w:r>
      <w:r w:rsidR="002C0B0A" w:rsidRPr="00F774F7">
        <w:t xml:space="preserve">. </w:t>
      </w:r>
      <w:r w:rsidRPr="00450C09">
        <w:rPr>
          <w:lang w:val="en-US"/>
        </w:rPr>
        <w:t>Laboratoriyada</w:t>
      </w:r>
      <w:r w:rsidR="002C0B0A" w:rsidRPr="00F774F7">
        <w:t xml:space="preserve"> </w:t>
      </w:r>
      <w:r w:rsidRPr="00450C09">
        <w:rPr>
          <w:lang w:val="en-US"/>
        </w:rPr>
        <w:t>shkafda</w:t>
      </w:r>
      <w:r w:rsidR="002C0B0A" w:rsidRPr="00F774F7">
        <w:t xml:space="preserve"> </w:t>
      </w:r>
      <w:r w:rsidR="002C0B0A" w:rsidRPr="00450C09">
        <w:rPr>
          <w:lang w:val="en-US"/>
        </w:rPr>
        <w:t>IV</w:t>
      </w:r>
      <w:r w:rsidR="002C0B0A" w:rsidRPr="00F774F7">
        <w:t xml:space="preserve"> </w:t>
      </w:r>
      <w:r w:rsidRPr="00450C09">
        <w:rPr>
          <w:lang w:val="en-US"/>
        </w:rPr>
        <w:t>va</w:t>
      </w:r>
      <w:r w:rsidR="002C0B0A" w:rsidRPr="00F774F7">
        <w:t xml:space="preserve"> </w:t>
      </w:r>
      <w:r w:rsidR="002C0B0A" w:rsidRPr="00450C09">
        <w:rPr>
          <w:lang w:val="en-US"/>
        </w:rPr>
        <w:t>V</w:t>
      </w:r>
      <w:r w:rsidR="002C0B0A" w:rsidRPr="00F774F7">
        <w:t xml:space="preserve"> </w:t>
      </w:r>
      <w:r w:rsidRPr="00450C09">
        <w:rPr>
          <w:lang w:val="en-US"/>
        </w:rPr>
        <w:t>guruhlardan</w:t>
      </w:r>
      <w:r w:rsidR="002C0B0A" w:rsidRPr="00F774F7">
        <w:t xml:space="preserve"> </w:t>
      </w:r>
      <w:r w:rsidRPr="00450C09">
        <w:rPr>
          <w:lang w:val="en-US"/>
        </w:rPr>
        <w:t>alohida</w:t>
      </w:r>
      <w:r w:rsidR="002C0B0A" w:rsidRPr="00F774F7">
        <w:t>.</w:t>
      </w:r>
    </w:p>
    <w:p w:rsidR="00E74F35" w:rsidRPr="00F774F7" w:rsidRDefault="00450C09">
      <w:pPr>
        <w:pStyle w:val="22"/>
        <w:numPr>
          <w:ilvl w:val="0"/>
          <w:numId w:val="50"/>
        </w:numPr>
        <w:shd w:val="clear" w:color="auto" w:fill="auto"/>
        <w:tabs>
          <w:tab w:val="left" w:pos="1141"/>
        </w:tabs>
        <w:spacing w:after="0" w:line="370" w:lineRule="exact"/>
        <w:ind w:firstLine="760"/>
      </w:pPr>
      <w:r w:rsidRPr="00450C09">
        <w:rPr>
          <w:lang w:val="en-US"/>
        </w:rPr>
        <w:t>Yuqori</w:t>
      </w:r>
      <w:r w:rsidR="002C0B0A" w:rsidRPr="00F774F7">
        <w:t xml:space="preserve"> </w:t>
      </w:r>
      <w:r w:rsidRPr="00450C09">
        <w:rPr>
          <w:lang w:val="en-US"/>
        </w:rPr>
        <w:t>darajali</w:t>
      </w:r>
      <w:r w:rsidR="002C0B0A" w:rsidRPr="00F774F7">
        <w:t xml:space="preserve"> </w:t>
      </w:r>
      <w:r w:rsidRPr="00450C09">
        <w:rPr>
          <w:lang w:val="en-US"/>
        </w:rPr>
        <w:t>fiziologik</w:t>
      </w:r>
      <w:r w:rsidR="002C0B0A" w:rsidRPr="00F774F7">
        <w:t xml:space="preserve"> </w:t>
      </w:r>
      <w:r w:rsidRPr="00450C09">
        <w:rPr>
          <w:lang w:val="en-US"/>
        </w:rPr>
        <w:t>faollanuvchi</w:t>
      </w:r>
      <w:r w:rsidR="002C0B0A" w:rsidRPr="00F774F7">
        <w:t xml:space="preserve"> </w:t>
      </w:r>
      <w:r w:rsidRPr="00450C09">
        <w:rPr>
          <w:lang w:val="en-US"/>
        </w:rPr>
        <w:t>moddalar</w:t>
      </w:r>
      <w:r w:rsidR="002C0B0A" w:rsidRPr="00F774F7">
        <w:t xml:space="preserve">. </w:t>
      </w:r>
      <w:r w:rsidRPr="00450C09">
        <w:rPr>
          <w:lang w:val="en-US"/>
        </w:rPr>
        <w:t>Brom</w:t>
      </w:r>
      <w:r w:rsidR="002C0B0A" w:rsidRPr="00F774F7">
        <w:t xml:space="preserve">, </w:t>
      </w:r>
      <w:r w:rsidRPr="00450C09">
        <w:rPr>
          <w:lang w:val="en-US"/>
        </w:rPr>
        <w:t>ammiak</w:t>
      </w:r>
      <w:r w:rsidR="002C0B0A" w:rsidRPr="00F774F7">
        <w:t xml:space="preserve">, </w:t>
      </w:r>
      <w:r w:rsidRPr="00450C09">
        <w:rPr>
          <w:lang w:val="en-US"/>
        </w:rPr>
        <w:t>bariy</w:t>
      </w:r>
      <w:r w:rsidR="002C0B0A" w:rsidRPr="00F774F7">
        <w:t xml:space="preserve"> </w:t>
      </w:r>
      <w:r w:rsidRPr="00450C09">
        <w:rPr>
          <w:lang w:val="en-US"/>
        </w:rPr>
        <w:t>oksidi</w:t>
      </w:r>
      <w:r w:rsidR="002C0B0A" w:rsidRPr="00F774F7">
        <w:t xml:space="preserve">, </w:t>
      </w:r>
      <w:r w:rsidRPr="00450C09">
        <w:rPr>
          <w:lang w:val="en-US"/>
        </w:rPr>
        <w:t>o</w:t>
      </w:r>
      <w:r w:rsidRPr="00F774F7">
        <w:t>’</w:t>
      </w:r>
      <w:r w:rsidRPr="00450C09">
        <w:rPr>
          <w:lang w:val="en-US"/>
        </w:rPr>
        <w:t>yuvchi</w:t>
      </w:r>
      <w:r w:rsidR="002C0B0A" w:rsidRPr="00F774F7">
        <w:t xml:space="preserve"> </w:t>
      </w:r>
      <w:r w:rsidRPr="00450C09">
        <w:rPr>
          <w:lang w:val="en-US"/>
        </w:rPr>
        <w:t>kaliy</w:t>
      </w:r>
      <w:r w:rsidR="002C0B0A" w:rsidRPr="00F774F7">
        <w:t xml:space="preserve">, </w:t>
      </w:r>
      <w:r w:rsidRPr="00450C09">
        <w:rPr>
          <w:lang w:val="en-US"/>
        </w:rPr>
        <w:t>kalsiy</w:t>
      </w:r>
      <w:r w:rsidR="002C0B0A" w:rsidRPr="00F774F7">
        <w:t xml:space="preserve"> </w:t>
      </w:r>
      <w:r w:rsidRPr="00450C09">
        <w:rPr>
          <w:lang w:val="en-US"/>
        </w:rPr>
        <w:t>oksidi</w:t>
      </w:r>
      <w:r w:rsidR="002C0B0A" w:rsidRPr="00F774F7">
        <w:t xml:space="preserve">, </w:t>
      </w:r>
      <w:r w:rsidRPr="00450C09">
        <w:rPr>
          <w:lang w:val="en-US"/>
        </w:rPr>
        <w:t>kalsiy</w:t>
      </w:r>
      <w:r w:rsidR="002C0B0A" w:rsidRPr="00F774F7">
        <w:t xml:space="preserve"> </w:t>
      </w:r>
      <w:r w:rsidRPr="00450C09">
        <w:rPr>
          <w:lang w:val="en-US"/>
        </w:rPr>
        <w:t>gidroksid</w:t>
      </w:r>
      <w:r w:rsidR="002C0B0A" w:rsidRPr="00F774F7">
        <w:t xml:space="preserve">, </w:t>
      </w:r>
      <w:r w:rsidRPr="00450C09">
        <w:rPr>
          <w:lang w:val="en-US"/>
        </w:rPr>
        <w:t>o</w:t>
      </w:r>
      <w:r w:rsidRPr="00F774F7">
        <w:t>’</w:t>
      </w:r>
      <w:r w:rsidRPr="00450C09">
        <w:rPr>
          <w:lang w:val="en-US"/>
        </w:rPr>
        <w:t>yuvchi</w:t>
      </w:r>
      <w:r w:rsidR="002C0B0A" w:rsidRPr="00F774F7">
        <w:t xml:space="preserve"> </w:t>
      </w:r>
      <w:r w:rsidRPr="00450C09">
        <w:rPr>
          <w:lang w:val="en-US"/>
        </w:rPr>
        <w:t>natriy</w:t>
      </w:r>
      <w:r w:rsidR="002C0B0A" w:rsidRPr="00F774F7">
        <w:t xml:space="preserve">, </w:t>
      </w:r>
      <w:r w:rsidRPr="00450C09">
        <w:rPr>
          <w:lang w:val="en-US"/>
        </w:rPr>
        <w:t>qo</w:t>
      </w:r>
      <w:r w:rsidRPr="00F774F7">
        <w:t>’</w:t>
      </w:r>
      <w:r w:rsidRPr="00450C09">
        <w:rPr>
          <w:lang w:val="en-US"/>
        </w:rPr>
        <w:t>rg</w:t>
      </w:r>
      <w:r w:rsidRPr="00F774F7">
        <w:t>’</w:t>
      </w:r>
      <w:r w:rsidRPr="00450C09">
        <w:rPr>
          <w:lang w:val="en-US"/>
        </w:rPr>
        <w:t>oshin</w:t>
      </w:r>
      <w:r w:rsidR="002C0B0A" w:rsidRPr="00F774F7">
        <w:t xml:space="preserve"> (</w:t>
      </w:r>
      <w:r w:rsidR="002C0B0A" w:rsidRPr="00F774F7">
        <w:rPr>
          <w:rStyle w:val="2Corbel105pt0"/>
        </w:rPr>
        <w:t>11</w:t>
      </w:r>
      <w:r w:rsidR="002C0B0A" w:rsidRPr="00F774F7">
        <w:t>)-</w:t>
      </w:r>
      <w:r w:rsidRPr="00450C09">
        <w:rPr>
          <w:lang w:val="en-US"/>
        </w:rPr>
        <w:t>oksidi</w:t>
      </w:r>
      <w:r w:rsidR="002C0B0A" w:rsidRPr="00F774F7">
        <w:t xml:space="preserve">, </w:t>
      </w:r>
      <w:r w:rsidRPr="00450C09">
        <w:rPr>
          <w:lang w:val="en-US"/>
        </w:rPr>
        <w:t>ammoniy</w:t>
      </w:r>
      <w:r w:rsidR="002C0B0A" w:rsidRPr="00F774F7">
        <w:t xml:space="preserve"> </w:t>
      </w:r>
      <w:r w:rsidRPr="00450C09">
        <w:rPr>
          <w:lang w:val="en-US"/>
        </w:rPr>
        <w:t>asetati</w:t>
      </w:r>
      <w:r w:rsidR="002C0B0A" w:rsidRPr="00F774F7">
        <w:t xml:space="preserve">, </w:t>
      </w:r>
      <w:r w:rsidRPr="00450C09">
        <w:rPr>
          <w:lang w:val="en-US"/>
        </w:rPr>
        <w:t>kaliy</w:t>
      </w:r>
      <w:r w:rsidR="002C0B0A" w:rsidRPr="00F774F7">
        <w:t xml:space="preserve"> </w:t>
      </w:r>
      <w:r w:rsidRPr="00450C09">
        <w:rPr>
          <w:lang w:val="en-US"/>
        </w:rPr>
        <w:t>dixromat</w:t>
      </w:r>
      <w:r w:rsidR="002C0B0A" w:rsidRPr="00F774F7">
        <w:t xml:space="preserve">, </w:t>
      </w:r>
      <w:r w:rsidRPr="00450C09">
        <w:rPr>
          <w:lang w:val="en-US"/>
        </w:rPr>
        <w:t>bariy</w:t>
      </w:r>
      <w:r w:rsidR="002C0B0A" w:rsidRPr="00F774F7">
        <w:t xml:space="preserve"> </w:t>
      </w:r>
      <w:r w:rsidRPr="00450C09">
        <w:rPr>
          <w:lang w:val="en-US"/>
        </w:rPr>
        <w:t>nitrat</w:t>
      </w:r>
      <w:r w:rsidR="002C0B0A" w:rsidRPr="00F774F7">
        <w:t xml:space="preserve">, </w:t>
      </w:r>
      <w:r w:rsidRPr="00450C09">
        <w:rPr>
          <w:lang w:val="en-US"/>
        </w:rPr>
        <w:t>bariy</w:t>
      </w:r>
      <w:r w:rsidR="002C0B0A" w:rsidRPr="00F774F7">
        <w:t xml:space="preserve"> </w:t>
      </w:r>
      <w:r w:rsidRPr="00450C09">
        <w:rPr>
          <w:lang w:val="en-US"/>
        </w:rPr>
        <w:t>xlorid</w:t>
      </w:r>
      <w:r w:rsidR="002C0B0A" w:rsidRPr="00F774F7">
        <w:t xml:space="preserve">, </w:t>
      </w:r>
      <w:r w:rsidRPr="00450C09">
        <w:rPr>
          <w:lang w:val="en-US"/>
        </w:rPr>
        <w:t>bariy</w:t>
      </w:r>
      <w:r w:rsidR="002C0B0A" w:rsidRPr="00F774F7">
        <w:t xml:space="preserve"> </w:t>
      </w:r>
      <w:r w:rsidRPr="00450C09">
        <w:rPr>
          <w:lang w:val="en-US"/>
        </w:rPr>
        <w:t>oksid</w:t>
      </w:r>
      <w:r w:rsidR="002C0B0A" w:rsidRPr="00F774F7">
        <w:t xml:space="preserve">, </w:t>
      </w:r>
      <w:r w:rsidRPr="00450C09">
        <w:rPr>
          <w:lang w:val="en-US"/>
        </w:rPr>
        <w:t>gidroksidlar</w:t>
      </w:r>
      <w:r w:rsidR="002C0B0A" w:rsidRPr="00F774F7">
        <w:t xml:space="preserve">, </w:t>
      </w:r>
      <w:r w:rsidRPr="00450C09">
        <w:rPr>
          <w:lang w:val="en-US"/>
        </w:rPr>
        <w:t>sulfat</w:t>
      </w:r>
      <w:r w:rsidR="002C0B0A" w:rsidRPr="00F774F7">
        <w:t xml:space="preserve"> </w:t>
      </w:r>
      <w:r w:rsidRPr="00450C09">
        <w:rPr>
          <w:lang w:val="en-US"/>
        </w:rPr>
        <w:t>kislota</w:t>
      </w:r>
      <w:r w:rsidR="002C0B0A" w:rsidRPr="00F774F7">
        <w:t xml:space="preserve">, </w:t>
      </w:r>
      <w:r w:rsidRPr="00450C09">
        <w:rPr>
          <w:lang w:val="en-US"/>
        </w:rPr>
        <w:t>xlorid</w:t>
      </w:r>
      <w:r w:rsidR="002C0B0A" w:rsidRPr="00F774F7">
        <w:t xml:space="preserve"> </w:t>
      </w:r>
      <w:r w:rsidRPr="00450C09">
        <w:rPr>
          <w:lang w:val="en-US"/>
        </w:rPr>
        <w:t>kislota</w:t>
      </w:r>
      <w:r w:rsidR="002C0B0A" w:rsidRPr="00F774F7">
        <w:t xml:space="preserve">, </w:t>
      </w:r>
      <w:r w:rsidRPr="00450C09">
        <w:rPr>
          <w:lang w:val="en-US"/>
        </w:rPr>
        <w:t>yod</w:t>
      </w:r>
      <w:r w:rsidR="002C0B0A" w:rsidRPr="00F774F7">
        <w:t>, 25%</w:t>
      </w:r>
      <w:r w:rsidRPr="00450C09">
        <w:rPr>
          <w:lang w:val="en-US"/>
        </w:rPr>
        <w:t>li</w:t>
      </w:r>
      <w:r w:rsidR="002C0B0A" w:rsidRPr="00F774F7">
        <w:t xml:space="preserve"> </w:t>
      </w:r>
      <w:r w:rsidRPr="00450C09">
        <w:rPr>
          <w:lang w:val="en-US"/>
        </w:rPr>
        <w:t>ammiak</w:t>
      </w:r>
      <w:r w:rsidR="002C0B0A" w:rsidRPr="00F774F7">
        <w:t xml:space="preserve">, </w:t>
      </w:r>
      <w:r w:rsidRPr="00450C09">
        <w:rPr>
          <w:lang w:val="en-US"/>
        </w:rPr>
        <w:t>fosfor</w:t>
      </w:r>
      <w:r w:rsidR="002C0B0A" w:rsidRPr="00F774F7">
        <w:t xml:space="preserve"> (</w:t>
      </w:r>
      <w:r w:rsidR="002C0B0A" w:rsidRPr="00450C09">
        <w:rPr>
          <w:lang w:val="en-US"/>
        </w:rPr>
        <w:t>V</w:t>
      </w:r>
      <w:r w:rsidR="002C0B0A" w:rsidRPr="00F774F7">
        <w:t xml:space="preserve">)- </w:t>
      </w:r>
      <w:r w:rsidRPr="00450C09">
        <w:rPr>
          <w:lang w:val="en-US"/>
        </w:rPr>
        <w:t>oksidi</w:t>
      </w:r>
      <w:r w:rsidR="002C0B0A" w:rsidRPr="00F774F7">
        <w:t xml:space="preserve">, </w:t>
      </w:r>
      <w:r w:rsidRPr="00450C09">
        <w:rPr>
          <w:lang w:val="en-US"/>
        </w:rPr>
        <w:t>natriy</w:t>
      </w:r>
      <w:r w:rsidR="002C0B0A" w:rsidRPr="00F774F7">
        <w:t xml:space="preserve"> </w:t>
      </w:r>
      <w:r w:rsidRPr="00450C09">
        <w:rPr>
          <w:lang w:val="en-US"/>
        </w:rPr>
        <w:t>xlorid</w:t>
      </w:r>
      <w:r w:rsidR="002C0B0A" w:rsidRPr="00F774F7">
        <w:t xml:space="preserve">, </w:t>
      </w:r>
      <w:r w:rsidRPr="00450C09">
        <w:rPr>
          <w:lang w:val="en-US"/>
        </w:rPr>
        <w:t>kumush</w:t>
      </w:r>
      <w:r w:rsidR="002C0B0A" w:rsidRPr="00F774F7">
        <w:t xml:space="preserve"> </w:t>
      </w:r>
      <w:r w:rsidRPr="00450C09">
        <w:rPr>
          <w:lang w:val="en-US"/>
        </w:rPr>
        <w:t>nitrat</w:t>
      </w:r>
      <w:r w:rsidR="002C0B0A" w:rsidRPr="00F774F7">
        <w:t xml:space="preserve">, </w:t>
      </w:r>
      <w:r w:rsidRPr="00450C09">
        <w:rPr>
          <w:lang w:val="en-US"/>
        </w:rPr>
        <w:t>fenol</w:t>
      </w:r>
      <w:r w:rsidR="002C0B0A" w:rsidRPr="00F774F7">
        <w:t xml:space="preserve">, </w:t>
      </w:r>
      <w:r w:rsidRPr="00450C09">
        <w:rPr>
          <w:lang w:val="en-US"/>
        </w:rPr>
        <w:t>dixlor</w:t>
      </w:r>
      <w:r w:rsidR="002C0B0A" w:rsidRPr="00F774F7">
        <w:t>-</w:t>
      </w:r>
      <w:r w:rsidRPr="00450C09">
        <w:rPr>
          <w:lang w:val="en-US"/>
        </w:rPr>
        <w:t>etan</w:t>
      </w:r>
      <w:r w:rsidR="002C0B0A" w:rsidRPr="00F774F7">
        <w:t xml:space="preserve">, </w:t>
      </w:r>
      <w:r w:rsidRPr="00450C09">
        <w:rPr>
          <w:lang w:val="en-US"/>
        </w:rPr>
        <w:t>izoamil</w:t>
      </w:r>
      <w:r w:rsidR="002C0B0A" w:rsidRPr="00F774F7">
        <w:t xml:space="preserve"> </w:t>
      </w:r>
      <w:r w:rsidRPr="00450C09">
        <w:rPr>
          <w:lang w:val="en-US"/>
        </w:rPr>
        <w:t>spirti</w:t>
      </w:r>
      <w:r w:rsidR="002C0B0A" w:rsidRPr="00F774F7">
        <w:t xml:space="preserve"> </w:t>
      </w:r>
      <w:r w:rsidRPr="00450C09">
        <w:rPr>
          <w:lang w:val="en-US"/>
        </w:rPr>
        <w:t>va</w:t>
      </w:r>
      <w:r w:rsidR="002C0B0A" w:rsidRPr="00F774F7">
        <w:t xml:space="preserve"> </w:t>
      </w:r>
      <w:r w:rsidRPr="00450C09">
        <w:rPr>
          <w:lang w:val="en-US"/>
        </w:rPr>
        <w:t>b</w:t>
      </w:r>
      <w:r w:rsidR="002C0B0A" w:rsidRPr="00F774F7">
        <w:t xml:space="preserve">. </w:t>
      </w:r>
      <w:r w:rsidRPr="00450C09">
        <w:rPr>
          <w:lang w:val="en-US"/>
        </w:rPr>
        <w:t>Laboratoriyada</w:t>
      </w:r>
      <w:r w:rsidR="002C0B0A" w:rsidRPr="00F774F7">
        <w:t xml:space="preserve"> </w:t>
      </w:r>
      <w:r w:rsidRPr="00450C09">
        <w:rPr>
          <w:lang w:val="en-US"/>
        </w:rPr>
        <w:t>seyfda</w:t>
      </w:r>
      <w:r w:rsidR="002C0B0A" w:rsidRPr="00F774F7">
        <w:t>.</w:t>
      </w:r>
    </w:p>
    <w:p w:rsidR="00E74F35" w:rsidRPr="00F774F7" w:rsidRDefault="00450C09">
      <w:pPr>
        <w:pStyle w:val="22"/>
        <w:numPr>
          <w:ilvl w:val="0"/>
          <w:numId w:val="50"/>
        </w:numPr>
        <w:shd w:val="clear" w:color="auto" w:fill="auto"/>
        <w:tabs>
          <w:tab w:val="left" w:pos="1141"/>
        </w:tabs>
        <w:spacing w:after="0" w:line="370" w:lineRule="exact"/>
        <w:ind w:firstLine="760"/>
      </w:pPr>
      <w:r w:rsidRPr="00450C09">
        <w:rPr>
          <w:lang w:val="en-US"/>
        </w:rPr>
        <w:t>Kam</w:t>
      </w:r>
      <w:r w:rsidR="002C0B0A" w:rsidRPr="00F774F7">
        <w:t xml:space="preserve"> </w:t>
      </w:r>
      <w:r w:rsidRPr="00450C09">
        <w:rPr>
          <w:lang w:val="en-US"/>
        </w:rPr>
        <w:t>xavfli</w:t>
      </w:r>
      <w:r w:rsidR="002C0B0A" w:rsidRPr="00F774F7">
        <w:t xml:space="preserve"> </w:t>
      </w:r>
      <w:r w:rsidRPr="00450C09">
        <w:rPr>
          <w:lang w:val="en-US"/>
        </w:rPr>
        <w:t>va</w:t>
      </w:r>
      <w:r w:rsidR="002C0B0A" w:rsidRPr="00F774F7">
        <w:t xml:space="preserve"> </w:t>
      </w:r>
      <w:r w:rsidRPr="00450C09">
        <w:rPr>
          <w:lang w:val="en-US"/>
        </w:rPr>
        <w:t>xavfsiz</w:t>
      </w:r>
      <w:r w:rsidR="002C0B0A" w:rsidRPr="00F774F7">
        <w:t xml:space="preserve"> </w:t>
      </w:r>
      <w:r w:rsidRPr="00450C09">
        <w:rPr>
          <w:lang w:val="en-US"/>
        </w:rPr>
        <w:t>moddalar</w:t>
      </w:r>
      <w:r w:rsidR="002C0B0A" w:rsidRPr="00F774F7">
        <w:t xml:space="preserve">. </w:t>
      </w:r>
      <w:r w:rsidRPr="00450C09">
        <w:rPr>
          <w:lang w:val="en-US"/>
        </w:rPr>
        <w:t>Natriy</w:t>
      </w:r>
      <w:r w:rsidR="002C0B0A" w:rsidRPr="00F774F7">
        <w:t xml:space="preserve"> </w:t>
      </w:r>
      <w:r w:rsidRPr="00450C09">
        <w:rPr>
          <w:lang w:val="en-US"/>
        </w:rPr>
        <w:t>xlorid</w:t>
      </w:r>
      <w:r w:rsidR="002C0B0A" w:rsidRPr="00F774F7">
        <w:t xml:space="preserve">, </w:t>
      </w:r>
      <w:r w:rsidRPr="00450C09">
        <w:rPr>
          <w:lang w:val="en-US"/>
        </w:rPr>
        <w:t>saxaroza</w:t>
      </w:r>
      <w:r w:rsidR="002C0B0A" w:rsidRPr="00F774F7">
        <w:t xml:space="preserve">, </w:t>
      </w:r>
      <w:r w:rsidRPr="00450C09">
        <w:rPr>
          <w:lang w:val="en-US"/>
        </w:rPr>
        <w:t>magniy</w:t>
      </w:r>
      <w:r w:rsidR="002C0B0A" w:rsidRPr="00F774F7">
        <w:t xml:space="preserve"> </w:t>
      </w:r>
      <w:r w:rsidRPr="00450C09">
        <w:rPr>
          <w:lang w:val="en-US"/>
        </w:rPr>
        <w:t>sulfat</w:t>
      </w:r>
      <w:r w:rsidR="002C0B0A" w:rsidRPr="00F774F7">
        <w:t xml:space="preserve">, </w:t>
      </w:r>
      <w:r w:rsidRPr="00450C09">
        <w:rPr>
          <w:lang w:val="en-US"/>
        </w:rPr>
        <w:t>kalsiy</w:t>
      </w:r>
      <w:r w:rsidR="002C0B0A" w:rsidRPr="00F774F7">
        <w:t xml:space="preserve"> </w:t>
      </w:r>
      <w:r w:rsidRPr="00450C09">
        <w:rPr>
          <w:lang w:val="en-US"/>
        </w:rPr>
        <w:t>sulfat</w:t>
      </w:r>
      <w:r w:rsidR="002C0B0A" w:rsidRPr="00F774F7">
        <w:t xml:space="preserve"> </w:t>
      </w:r>
      <w:r w:rsidRPr="00450C09">
        <w:rPr>
          <w:lang w:val="en-US"/>
        </w:rPr>
        <w:t>va</w:t>
      </w:r>
      <w:r w:rsidR="002C0B0A" w:rsidRPr="00F774F7">
        <w:t xml:space="preserve"> </w:t>
      </w:r>
      <w:r w:rsidRPr="00450C09">
        <w:rPr>
          <w:lang w:val="en-US"/>
        </w:rPr>
        <w:t>b</w:t>
      </w:r>
      <w:r w:rsidR="002C0B0A" w:rsidRPr="00F774F7">
        <w:t xml:space="preserve">. </w:t>
      </w:r>
      <w:r w:rsidRPr="00450C09">
        <w:rPr>
          <w:lang w:val="en-US"/>
        </w:rPr>
        <w:t>Sinfda</w:t>
      </w:r>
      <w:r w:rsidR="002C0B0A" w:rsidRPr="00F774F7">
        <w:t xml:space="preserve"> </w:t>
      </w:r>
      <w:r w:rsidRPr="00450C09">
        <w:rPr>
          <w:lang w:val="en-US"/>
        </w:rPr>
        <w:t>qulflanadigan</w:t>
      </w:r>
      <w:r w:rsidR="002C0B0A" w:rsidRPr="00F774F7">
        <w:t xml:space="preserve"> </w:t>
      </w:r>
      <w:r w:rsidRPr="00450C09">
        <w:rPr>
          <w:lang w:val="en-US"/>
        </w:rPr>
        <w:t>shkaflarda</w:t>
      </w:r>
      <w:r w:rsidR="002C0B0A" w:rsidRPr="00F774F7">
        <w:t xml:space="preserve"> </w:t>
      </w:r>
      <w:r w:rsidRPr="00450C09">
        <w:rPr>
          <w:lang w:val="en-US"/>
        </w:rPr>
        <w:t>yoki</w:t>
      </w:r>
      <w:r w:rsidR="002C0B0A" w:rsidRPr="00F774F7">
        <w:t xml:space="preserve"> </w:t>
      </w:r>
      <w:r w:rsidRPr="00450C09">
        <w:rPr>
          <w:lang w:val="en-US"/>
        </w:rPr>
        <w:t>laboratoriyada</w:t>
      </w:r>
      <w:r w:rsidR="002C0B0A" w:rsidRPr="00F774F7">
        <w:t xml:space="preserve"> </w:t>
      </w:r>
      <w:r w:rsidRPr="00450C09">
        <w:rPr>
          <w:lang w:val="en-US"/>
        </w:rPr>
        <w:t>shkafda</w:t>
      </w:r>
      <w:r w:rsidR="002C0B0A" w:rsidRPr="00F774F7">
        <w:t>.</w:t>
      </w:r>
    </w:p>
    <w:p w:rsidR="00E74F35" w:rsidRPr="00F774F7" w:rsidRDefault="00450C09">
      <w:pPr>
        <w:pStyle w:val="22"/>
        <w:shd w:val="clear" w:color="auto" w:fill="auto"/>
        <w:spacing w:after="0" w:line="370" w:lineRule="exact"/>
        <w:ind w:firstLine="580"/>
        <w:jc w:val="left"/>
      </w:pPr>
      <w:r w:rsidRPr="00450C09">
        <w:rPr>
          <w:lang w:val="en-US"/>
        </w:rPr>
        <w:t>Reaktivlar</w:t>
      </w:r>
      <w:r w:rsidR="002C0B0A" w:rsidRPr="00F774F7">
        <w:t xml:space="preserve"> </w:t>
      </w:r>
      <w:r w:rsidRPr="00450C09">
        <w:rPr>
          <w:lang w:val="en-US"/>
        </w:rPr>
        <w:t>zaharlovchi</w:t>
      </w:r>
      <w:r w:rsidR="002C0B0A" w:rsidRPr="00F774F7">
        <w:t xml:space="preserve">, </w:t>
      </w:r>
      <w:r w:rsidRPr="00450C09">
        <w:rPr>
          <w:lang w:val="en-US"/>
        </w:rPr>
        <w:t>yonuvchi</w:t>
      </w:r>
      <w:r w:rsidR="002C0B0A" w:rsidRPr="00F774F7">
        <w:t xml:space="preserve">, </w:t>
      </w:r>
      <w:r w:rsidRPr="00450C09">
        <w:rPr>
          <w:lang w:val="en-US"/>
        </w:rPr>
        <w:t>portlovchi</w:t>
      </w:r>
      <w:r w:rsidR="002C0B0A" w:rsidRPr="00F774F7">
        <w:t xml:space="preserve"> </w:t>
      </w:r>
      <w:r w:rsidRPr="00450C09">
        <w:rPr>
          <w:lang w:val="en-US"/>
        </w:rPr>
        <w:t>xossalarga</w:t>
      </w:r>
      <w:r w:rsidR="002C0B0A" w:rsidRPr="00F774F7">
        <w:t xml:space="preserve"> </w:t>
      </w:r>
      <w:r w:rsidRPr="00450C09">
        <w:rPr>
          <w:lang w:val="en-US"/>
        </w:rPr>
        <w:t>ega</w:t>
      </w:r>
      <w:r w:rsidR="002C0B0A" w:rsidRPr="00F774F7">
        <w:t xml:space="preserve"> </w:t>
      </w:r>
      <w:r w:rsidRPr="00450C09">
        <w:rPr>
          <w:lang w:val="en-US"/>
        </w:rPr>
        <w:t>bo</w:t>
      </w:r>
      <w:r w:rsidRPr="00F774F7">
        <w:t>’</w:t>
      </w:r>
      <w:r w:rsidRPr="00450C09">
        <w:rPr>
          <w:lang w:val="en-US"/>
        </w:rPr>
        <w:t>lsa</w:t>
      </w:r>
      <w:r w:rsidR="002C0B0A" w:rsidRPr="00F774F7">
        <w:t xml:space="preserve">, </w:t>
      </w:r>
      <w:r w:rsidRPr="00450C09">
        <w:rPr>
          <w:lang w:val="en-US"/>
        </w:rPr>
        <w:t>ularda</w:t>
      </w:r>
      <w:r w:rsidR="002C0B0A" w:rsidRPr="00F774F7">
        <w:t xml:space="preserve"> </w:t>
      </w:r>
      <w:r w:rsidRPr="00450C09">
        <w:rPr>
          <w:lang w:val="en-US"/>
        </w:rPr>
        <w:t>alohida</w:t>
      </w:r>
      <w:r w:rsidR="002C0B0A" w:rsidRPr="00F774F7">
        <w:t xml:space="preserve"> </w:t>
      </w:r>
      <w:r w:rsidRPr="00450C09">
        <w:rPr>
          <w:lang w:val="en-US"/>
        </w:rPr>
        <w:t>rangli</w:t>
      </w:r>
      <w:r w:rsidR="002C0B0A" w:rsidRPr="00F774F7">
        <w:t xml:space="preserve"> </w:t>
      </w:r>
      <w:r w:rsidRPr="00450C09">
        <w:rPr>
          <w:lang w:val="en-US"/>
        </w:rPr>
        <w:t>etiketka</w:t>
      </w:r>
      <w:r w:rsidR="002C0B0A" w:rsidRPr="00F774F7">
        <w:t xml:space="preserve"> </w:t>
      </w:r>
      <w:r w:rsidRPr="00450C09">
        <w:rPr>
          <w:lang w:val="en-US"/>
        </w:rPr>
        <w:t>yozuvi</w:t>
      </w:r>
      <w:r w:rsidR="002C0B0A" w:rsidRPr="00F774F7">
        <w:t xml:space="preserve"> </w:t>
      </w:r>
      <w:r w:rsidRPr="00450C09">
        <w:rPr>
          <w:lang w:val="en-US"/>
        </w:rPr>
        <w:t>bo</w:t>
      </w:r>
      <w:r w:rsidRPr="00F774F7">
        <w:t>’</w:t>
      </w:r>
      <w:r w:rsidRPr="00450C09">
        <w:rPr>
          <w:lang w:val="en-US"/>
        </w:rPr>
        <w:t>lishi</w:t>
      </w:r>
      <w:r w:rsidR="002C0B0A" w:rsidRPr="00F774F7">
        <w:t xml:space="preserve"> </w:t>
      </w:r>
      <w:r w:rsidRPr="00450C09">
        <w:rPr>
          <w:lang w:val="en-US"/>
        </w:rPr>
        <w:t>kerak</w:t>
      </w:r>
      <w:r w:rsidR="002C0B0A" w:rsidRPr="00F774F7">
        <w:t>:</w:t>
      </w:r>
    </w:p>
    <w:p w:rsidR="00E74F35" w:rsidRPr="00450C09" w:rsidRDefault="002C0B0A">
      <w:pPr>
        <w:pStyle w:val="22"/>
        <w:shd w:val="clear" w:color="auto" w:fill="auto"/>
        <w:spacing w:after="0" w:line="370" w:lineRule="exact"/>
        <w:ind w:firstLine="760"/>
        <w:rPr>
          <w:lang w:val="en-US"/>
        </w:rPr>
      </w:pPr>
      <w:r w:rsidRPr="004F73E7">
        <w:rPr>
          <w:color w:val="FF0000"/>
          <w:lang w:val="en-US"/>
        </w:rPr>
        <w:t>“</w:t>
      </w:r>
      <w:r w:rsidR="00450C09" w:rsidRPr="004F73E7">
        <w:rPr>
          <w:color w:val="FF0000"/>
          <w:lang w:val="en-US"/>
        </w:rPr>
        <w:t>O’t</w:t>
      </w:r>
      <w:r w:rsidRPr="004F73E7">
        <w:rPr>
          <w:color w:val="FF0000"/>
          <w:lang w:val="en-US"/>
        </w:rPr>
        <w:t xml:space="preserve"> </w:t>
      </w:r>
      <w:r w:rsidR="00450C09" w:rsidRPr="004F73E7">
        <w:rPr>
          <w:color w:val="FF0000"/>
          <w:lang w:val="en-US"/>
        </w:rPr>
        <w:t>olib</w:t>
      </w:r>
      <w:r w:rsidRPr="004F73E7">
        <w:rPr>
          <w:color w:val="FF0000"/>
          <w:lang w:val="en-US"/>
        </w:rPr>
        <w:t xml:space="preserve"> </w:t>
      </w:r>
      <w:r w:rsidR="00450C09" w:rsidRPr="004F73E7">
        <w:rPr>
          <w:color w:val="FF0000"/>
          <w:lang w:val="en-US"/>
        </w:rPr>
        <w:t>ketish</w:t>
      </w:r>
      <w:r w:rsidRPr="004F73E7">
        <w:rPr>
          <w:color w:val="FF0000"/>
          <w:lang w:val="en-US"/>
        </w:rPr>
        <w:t xml:space="preserve"> </w:t>
      </w:r>
      <w:r w:rsidR="00450C09" w:rsidRPr="004F73E7">
        <w:rPr>
          <w:color w:val="FF0000"/>
          <w:lang w:val="en-US"/>
        </w:rPr>
        <w:t>xavfi</w:t>
      </w:r>
      <w:r w:rsidRPr="004F73E7">
        <w:rPr>
          <w:color w:val="FF0000"/>
          <w:lang w:val="en-US"/>
        </w:rPr>
        <w:t xml:space="preserve">” - </w:t>
      </w:r>
      <w:r w:rsidR="00450C09" w:rsidRPr="004F73E7">
        <w:rPr>
          <w:rStyle w:val="2f2"/>
          <w:color w:val="FF0000"/>
          <w:lang w:val="en-US"/>
        </w:rPr>
        <w:t>qizil</w:t>
      </w:r>
      <w:r w:rsidRPr="00450C09">
        <w:rPr>
          <w:lang w:val="en-US"/>
        </w:rPr>
        <w:t xml:space="preserve"> (</w:t>
      </w:r>
      <w:r w:rsidR="00450C09" w:rsidRPr="00450C09">
        <w:rPr>
          <w:lang w:val="en-US"/>
        </w:rPr>
        <w:t>neft</w:t>
      </w:r>
      <w:r w:rsidRPr="00450C09">
        <w:rPr>
          <w:lang w:val="en-US"/>
        </w:rPr>
        <w:t xml:space="preserve">, </w:t>
      </w:r>
      <w:r w:rsidR="00450C09" w:rsidRPr="00450C09">
        <w:rPr>
          <w:lang w:val="en-US"/>
        </w:rPr>
        <w:t>benzol</w:t>
      </w:r>
      <w:r w:rsidRPr="00450C09">
        <w:rPr>
          <w:lang w:val="en-US"/>
        </w:rPr>
        <w:t xml:space="preserve">, </w:t>
      </w:r>
      <w:r w:rsidR="00450C09" w:rsidRPr="00450C09">
        <w:rPr>
          <w:lang w:val="en-US"/>
        </w:rPr>
        <w:t>fosfor</w:t>
      </w:r>
      <w:r w:rsidRPr="00450C09">
        <w:rPr>
          <w:lang w:val="en-US"/>
        </w:rPr>
        <w:t xml:space="preserve">, </w:t>
      </w:r>
      <w:r w:rsidR="00450C09" w:rsidRPr="00450C09">
        <w:rPr>
          <w:lang w:val="en-US"/>
        </w:rPr>
        <w:t>natriy</w:t>
      </w:r>
      <w:r w:rsidRPr="00450C09">
        <w:rPr>
          <w:lang w:val="en-US"/>
        </w:rPr>
        <w:t>).</w:t>
      </w:r>
    </w:p>
    <w:p w:rsidR="00E74F35" w:rsidRPr="00450C09" w:rsidRDefault="002C0B0A">
      <w:pPr>
        <w:pStyle w:val="22"/>
        <w:shd w:val="clear" w:color="auto" w:fill="auto"/>
        <w:spacing w:after="0" w:line="370" w:lineRule="exact"/>
        <w:ind w:firstLine="760"/>
        <w:rPr>
          <w:lang w:val="en-US"/>
        </w:rPr>
      </w:pPr>
      <w:r w:rsidRPr="004F73E7">
        <w:rPr>
          <w:color w:val="FFFF00"/>
          <w:lang w:val="en-US"/>
        </w:rPr>
        <w:t>“</w:t>
      </w:r>
      <w:r w:rsidR="00450C09" w:rsidRPr="004F73E7">
        <w:rPr>
          <w:color w:val="FFFF00"/>
          <w:lang w:val="en-US"/>
        </w:rPr>
        <w:t>Zaharli</w:t>
      </w:r>
      <w:r w:rsidRPr="004F73E7">
        <w:rPr>
          <w:color w:val="FFFF00"/>
          <w:lang w:val="en-US"/>
        </w:rPr>
        <w:t xml:space="preserve">” - </w:t>
      </w:r>
      <w:r w:rsidR="00450C09" w:rsidRPr="00450C09">
        <w:rPr>
          <w:rStyle w:val="2f2"/>
          <w:lang w:val="en-US"/>
        </w:rPr>
        <w:t>sariq</w:t>
      </w:r>
      <w:r w:rsidRPr="00450C09">
        <w:rPr>
          <w:lang w:val="en-US"/>
        </w:rPr>
        <w:t xml:space="preserve"> (</w:t>
      </w:r>
      <w:r w:rsidR="00450C09" w:rsidRPr="00450C09">
        <w:rPr>
          <w:lang w:val="en-US"/>
        </w:rPr>
        <w:t>brom</w:t>
      </w:r>
      <w:r w:rsidRPr="00450C09">
        <w:rPr>
          <w:lang w:val="en-US"/>
        </w:rPr>
        <w:t xml:space="preserve">, </w:t>
      </w:r>
      <w:r w:rsidR="00450C09" w:rsidRPr="00450C09">
        <w:rPr>
          <w:lang w:val="en-US"/>
        </w:rPr>
        <w:t>qo’rg’oshin</w:t>
      </w:r>
      <w:r w:rsidRPr="00450C09">
        <w:rPr>
          <w:lang w:val="en-US"/>
        </w:rPr>
        <w:t xml:space="preserve"> </w:t>
      </w:r>
      <w:r w:rsidR="00450C09" w:rsidRPr="00450C09">
        <w:rPr>
          <w:lang w:val="en-US"/>
        </w:rPr>
        <w:t>tuzlari</w:t>
      </w:r>
      <w:r w:rsidRPr="00450C09">
        <w:rPr>
          <w:lang w:val="en-US"/>
        </w:rPr>
        <w:t xml:space="preserve">, </w:t>
      </w:r>
      <w:r w:rsidR="00450C09" w:rsidRPr="00450C09">
        <w:rPr>
          <w:lang w:val="en-US"/>
        </w:rPr>
        <w:t>bariy</w:t>
      </w:r>
      <w:r w:rsidRPr="00450C09">
        <w:rPr>
          <w:lang w:val="en-US"/>
        </w:rPr>
        <w:t xml:space="preserve"> </w:t>
      </w:r>
      <w:r w:rsidR="00450C09" w:rsidRPr="00450C09">
        <w:rPr>
          <w:lang w:val="en-US"/>
        </w:rPr>
        <w:t>tuzlari</w:t>
      </w:r>
      <w:r w:rsidRPr="00450C09">
        <w:rPr>
          <w:lang w:val="en-US"/>
        </w:rPr>
        <w:t>).</w:t>
      </w:r>
    </w:p>
    <w:p w:rsidR="00E74F35" w:rsidRPr="00450C09" w:rsidRDefault="002C0B0A">
      <w:pPr>
        <w:pStyle w:val="22"/>
        <w:shd w:val="clear" w:color="auto" w:fill="auto"/>
        <w:spacing w:after="0" w:line="370" w:lineRule="exact"/>
        <w:ind w:firstLine="760"/>
        <w:rPr>
          <w:lang w:val="en-US"/>
        </w:rPr>
      </w:pPr>
      <w:r w:rsidRPr="00450C09">
        <w:rPr>
          <w:lang w:val="en-US"/>
        </w:rPr>
        <w:t>“</w:t>
      </w:r>
      <w:r w:rsidR="00450C09" w:rsidRPr="004F73E7">
        <w:rPr>
          <w:color w:val="548DD4" w:themeColor="text2" w:themeTint="99"/>
          <w:lang w:val="en-US"/>
        </w:rPr>
        <w:t>Portlovchi</w:t>
      </w:r>
      <w:r w:rsidRPr="004F73E7">
        <w:rPr>
          <w:color w:val="548DD4" w:themeColor="text2" w:themeTint="99"/>
          <w:lang w:val="en-US"/>
        </w:rPr>
        <w:t xml:space="preserve">” - </w:t>
      </w:r>
      <w:r w:rsidR="00450C09" w:rsidRPr="004F73E7">
        <w:rPr>
          <w:rStyle w:val="2f2"/>
          <w:color w:val="548DD4" w:themeColor="text2" w:themeTint="99"/>
          <w:lang w:val="en-US"/>
        </w:rPr>
        <w:t>och</w:t>
      </w:r>
      <w:r w:rsidRPr="004F73E7">
        <w:rPr>
          <w:rStyle w:val="2f2"/>
          <w:color w:val="548DD4" w:themeColor="text2" w:themeTint="99"/>
          <w:lang w:val="en-US"/>
        </w:rPr>
        <w:t xml:space="preserve"> </w:t>
      </w:r>
      <w:r w:rsidR="00450C09" w:rsidRPr="004F73E7">
        <w:rPr>
          <w:rStyle w:val="2f2"/>
          <w:color w:val="548DD4" w:themeColor="text2" w:themeTint="99"/>
          <w:lang w:val="en-US"/>
        </w:rPr>
        <w:t>ko’k</w:t>
      </w:r>
      <w:r w:rsidRPr="00450C09">
        <w:rPr>
          <w:lang w:val="en-US"/>
        </w:rPr>
        <w:t xml:space="preserve"> (</w:t>
      </w:r>
      <w:r w:rsidR="00450C09" w:rsidRPr="00450C09">
        <w:rPr>
          <w:lang w:val="en-US"/>
        </w:rPr>
        <w:t>kalsiy</w:t>
      </w:r>
      <w:r w:rsidRPr="00450C09">
        <w:rPr>
          <w:lang w:val="en-US"/>
        </w:rPr>
        <w:t xml:space="preserve"> </w:t>
      </w:r>
      <w:r w:rsidR="00450C09" w:rsidRPr="00450C09">
        <w:rPr>
          <w:lang w:val="en-US"/>
        </w:rPr>
        <w:t>karbid</w:t>
      </w:r>
      <w:r w:rsidRPr="00450C09">
        <w:rPr>
          <w:lang w:val="en-US"/>
        </w:rPr>
        <w:t>).</w:t>
      </w:r>
    </w:p>
    <w:p w:rsidR="00E74F35" w:rsidRPr="004F73E7" w:rsidRDefault="002C0B0A">
      <w:pPr>
        <w:pStyle w:val="22"/>
        <w:shd w:val="clear" w:color="auto" w:fill="auto"/>
        <w:spacing w:after="0" w:line="370" w:lineRule="exact"/>
        <w:ind w:firstLine="760"/>
        <w:rPr>
          <w:color w:val="00B050"/>
          <w:lang w:val="en-US"/>
        </w:rPr>
      </w:pPr>
      <w:r w:rsidRPr="00450C09">
        <w:rPr>
          <w:lang w:val="en-US"/>
        </w:rPr>
        <w:t>“</w:t>
      </w:r>
      <w:r w:rsidR="00450C09" w:rsidRPr="004F73E7">
        <w:rPr>
          <w:color w:val="00B050"/>
          <w:lang w:val="en-US"/>
        </w:rPr>
        <w:t>Suvdan</w:t>
      </w:r>
      <w:r w:rsidRPr="004F73E7">
        <w:rPr>
          <w:color w:val="00B050"/>
          <w:lang w:val="en-US"/>
        </w:rPr>
        <w:t xml:space="preserve"> </w:t>
      </w:r>
      <w:r w:rsidR="00450C09" w:rsidRPr="004F73E7">
        <w:rPr>
          <w:color w:val="00B050"/>
          <w:lang w:val="en-US"/>
        </w:rPr>
        <w:t>saqlash</w:t>
      </w:r>
      <w:r w:rsidRPr="004F73E7">
        <w:rPr>
          <w:color w:val="00B050"/>
          <w:lang w:val="en-US"/>
        </w:rPr>
        <w:t>”-</w:t>
      </w:r>
      <w:r w:rsidR="00450C09" w:rsidRPr="004F73E7">
        <w:rPr>
          <w:color w:val="00B050"/>
          <w:lang w:val="en-US"/>
        </w:rPr>
        <w:t>yashil</w:t>
      </w:r>
      <w:r w:rsidRPr="004F73E7">
        <w:rPr>
          <w:color w:val="00B050"/>
          <w:lang w:val="en-US"/>
        </w:rPr>
        <w:t xml:space="preserve"> (</w:t>
      </w:r>
      <w:r w:rsidR="00450C09" w:rsidRPr="004F73E7">
        <w:rPr>
          <w:color w:val="00B050"/>
          <w:lang w:val="en-US"/>
        </w:rPr>
        <w:t>natriy</w:t>
      </w:r>
      <w:r w:rsidRPr="004F73E7">
        <w:rPr>
          <w:color w:val="00B050"/>
          <w:lang w:val="en-US"/>
        </w:rPr>
        <w:t xml:space="preserve">, </w:t>
      </w:r>
      <w:r w:rsidR="00450C09" w:rsidRPr="004F73E7">
        <w:rPr>
          <w:color w:val="00B050"/>
          <w:lang w:val="en-US"/>
        </w:rPr>
        <w:t>litiy</w:t>
      </w:r>
      <w:r w:rsidRPr="004F73E7">
        <w:rPr>
          <w:color w:val="00B050"/>
          <w:lang w:val="en-US"/>
        </w:rPr>
        <w:t xml:space="preserve">, </w:t>
      </w:r>
      <w:r w:rsidR="00450C09" w:rsidRPr="004F73E7">
        <w:rPr>
          <w:color w:val="00B050"/>
          <w:lang w:val="en-US"/>
        </w:rPr>
        <w:t>kaliy</w:t>
      </w:r>
      <w:r w:rsidRPr="004F73E7">
        <w:rPr>
          <w:color w:val="00B050"/>
          <w:lang w:val="en-US"/>
        </w:rPr>
        <w:t xml:space="preserve"> </w:t>
      </w:r>
      <w:r w:rsidR="00450C09" w:rsidRPr="004F73E7">
        <w:rPr>
          <w:color w:val="00B050"/>
          <w:lang w:val="en-US"/>
        </w:rPr>
        <w:t>kalsiy</w:t>
      </w:r>
      <w:r w:rsidRPr="004F73E7">
        <w:rPr>
          <w:color w:val="00B050"/>
          <w:lang w:val="en-US"/>
        </w:rPr>
        <w:t xml:space="preserve"> </w:t>
      </w:r>
      <w:r w:rsidR="00450C09" w:rsidRPr="004F73E7">
        <w:rPr>
          <w:color w:val="00B050"/>
          <w:lang w:val="en-US"/>
        </w:rPr>
        <w:t>karbid</w:t>
      </w:r>
      <w:r w:rsidRPr="004F73E7">
        <w:rPr>
          <w:color w:val="00B050"/>
          <w:lang w:val="en-US"/>
        </w:rPr>
        <w:t>).</w:t>
      </w:r>
    </w:p>
    <w:p w:rsidR="00E74F35" w:rsidRDefault="00450C09">
      <w:pPr>
        <w:pStyle w:val="22"/>
        <w:shd w:val="clear" w:color="auto" w:fill="auto"/>
        <w:spacing w:after="0" w:line="370" w:lineRule="exact"/>
        <w:ind w:left="3800" w:firstLine="0"/>
        <w:jc w:val="left"/>
      </w:pPr>
      <w:r>
        <w:t>Nazorat</w:t>
      </w:r>
      <w:r w:rsidR="002C0B0A">
        <w:t xml:space="preserve"> </w:t>
      </w:r>
      <w:r>
        <w:t>savollari</w:t>
      </w:r>
      <w:r w:rsidR="002C0B0A">
        <w:t>:</w:t>
      </w:r>
    </w:p>
    <w:p w:rsidR="00E74F35" w:rsidRPr="00450C09" w:rsidRDefault="00450C09">
      <w:pPr>
        <w:pStyle w:val="22"/>
        <w:numPr>
          <w:ilvl w:val="0"/>
          <w:numId w:val="51"/>
        </w:numPr>
        <w:shd w:val="clear" w:color="auto" w:fill="auto"/>
        <w:tabs>
          <w:tab w:val="left" w:pos="1141"/>
        </w:tabs>
        <w:spacing w:after="0" w:line="370" w:lineRule="exact"/>
        <w:ind w:firstLine="760"/>
        <w:rPr>
          <w:lang w:val="en-US"/>
        </w:rPr>
      </w:pPr>
      <w:r w:rsidRPr="00450C09">
        <w:rPr>
          <w:lang w:val="en-US"/>
        </w:rPr>
        <w:t>Kimyo</w:t>
      </w:r>
      <w:r w:rsidR="002C0B0A" w:rsidRPr="00450C09">
        <w:rPr>
          <w:lang w:val="en-US"/>
        </w:rPr>
        <w:t xml:space="preserve"> </w:t>
      </w:r>
      <w:r w:rsidRPr="00450C09">
        <w:rPr>
          <w:lang w:val="en-US"/>
        </w:rPr>
        <w:t>xonasiga</w:t>
      </w:r>
      <w:r w:rsidR="002C0B0A" w:rsidRPr="00450C09">
        <w:rPr>
          <w:lang w:val="en-US"/>
        </w:rPr>
        <w:t xml:space="preserve"> </w:t>
      </w:r>
      <w:r w:rsidRPr="00450C09">
        <w:rPr>
          <w:lang w:val="en-US"/>
        </w:rPr>
        <w:t>qo’yiladigan</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talablarni</w:t>
      </w:r>
      <w:r w:rsidR="002C0B0A" w:rsidRPr="00450C09">
        <w:rPr>
          <w:lang w:val="en-US"/>
        </w:rPr>
        <w:t xml:space="preserve"> </w:t>
      </w:r>
      <w:r w:rsidRPr="00450C09">
        <w:rPr>
          <w:lang w:val="en-US"/>
        </w:rPr>
        <w:t>tushuntiring</w:t>
      </w:r>
      <w:r w:rsidR="002C0B0A" w:rsidRPr="00450C09">
        <w:rPr>
          <w:lang w:val="en-US"/>
        </w:rPr>
        <w:t>.</w:t>
      </w:r>
    </w:p>
    <w:p w:rsidR="00E74F35" w:rsidRPr="00450C09" w:rsidRDefault="00450C09">
      <w:pPr>
        <w:pStyle w:val="22"/>
        <w:numPr>
          <w:ilvl w:val="0"/>
          <w:numId w:val="51"/>
        </w:numPr>
        <w:shd w:val="clear" w:color="auto" w:fill="auto"/>
        <w:tabs>
          <w:tab w:val="left" w:pos="1141"/>
        </w:tabs>
        <w:spacing w:after="0" w:line="370" w:lineRule="exact"/>
        <w:ind w:firstLine="760"/>
        <w:rPr>
          <w:lang w:val="en-US"/>
        </w:rPr>
      </w:pPr>
      <w:r w:rsidRPr="00450C09">
        <w:rPr>
          <w:lang w:val="en-US"/>
        </w:rPr>
        <w:t>Laboratoriya</w:t>
      </w:r>
      <w:r w:rsidR="002C0B0A" w:rsidRPr="00450C09">
        <w:rPr>
          <w:lang w:val="en-US"/>
        </w:rPr>
        <w:t xml:space="preserve"> </w:t>
      </w:r>
      <w:r w:rsidRPr="00450C09">
        <w:rPr>
          <w:lang w:val="en-US"/>
        </w:rPr>
        <w:t>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mashg’ulotning</w:t>
      </w:r>
      <w:r w:rsidR="002C0B0A" w:rsidRPr="00450C09">
        <w:rPr>
          <w:lang w:val="en-US"/>
        </w:rPr>
        <w:t xml:space="preserve"> </w:t>
      </w:r>
      <w:r w:rsidRPr="00450C09">
        <w:rPr>
          <w:lang w:val="en-US"/>
        </w:rPr>
        <w:t>didaktik</w:t>
      </w:r>
      <w:r w:rsidR="002C0B0A" w:rsidRPr="00450C09">
        <w:rPr>
          <w:lang w:val="en-US"/>
        </w:rPr>
        <w:t xml:space="preserve"> </w:t>
      </w:r>
      <w:r w:rsidRPr="00450C09">
        <w:rPr>
          <w:lang w:val="en-US"/>
        </w:rPr>
        <w:t>farqi</w:t>
      </w:r>
      <w:r w:rsidR="002C0B0A" w:rsidRPr="00450C09">
        <w:rPr>
          <w:lang w:val="en-US"/>
        </w:rPr>
        <w:t xml:space="preserve"> </w:t>
      </w:r>
      <w:r w:rsidRPr="00450C09">
        <w:rPr>
          <w:lang w:val="en-US"/>
        </w:rPr>
        <w:t>nimadan</w:t>
      </w:r>
      <w:r w:rsidR="002C0B0A" w:rsidRPr="00450C09">
        <w:rPr>
          <w:lang w:val="en-US"/>
        </w:rPr>
        <w:t xml:space="preserve"> </w:t>
      </w:r>
      <w:r w:rsidRPr="00450C09">
        <w:rPr>
          <w:lang w:val="en-US"/>
        </w:rPr>
        <w:t>iborat</w:t>
      </w:r>
      <w:r w:rsidR="002C0B0A" w:rsidRPr="00450C09">
        <w:rPr>
          <w:lang w:val="en-US"/>
        </w:rPr>
        <w:t>?</w:t>
      </w:r>
    </w:p>
    <w:p w:rsidR="00E74F35" w:rsidRPr="00450C09" w:rsidRDefault="00450C09">
      <w:pPr>
        <w:pStyle w:val="22"/>
        <w:numPr>
          <w:ilvl w:val="0"/>
          <w:numId w:val="51"/>
        </w:numPr>
        <w:shd w:val="clear" w:color="auto" w:fill="auto"/>
        <w:tabs>
          <w:tab w:val="left" w:pos="1142"/>
        </w:tabs>
        <w:spacing w:after="0" w:line="370" w:lineRule="exact"/>
        <w:ind w:firstLine="760"/>
        <w:rPr>
          <w:lang w:val="en-US"/>
        </w:rPr>
      </w:pPr>
      <w:r w:rsidRPr="00450C09">
        <w:rPr>
          <w:lang w:val="en-US"/>
        </w:rPr>
        <w:t>Tajribalar</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hisobot</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tayyorlanadi</w:t>
      </w:r>
      <w:r w:rsidR="002C0B0A" w:rsidRPr="00450C09">
        <w:rPr>
          <w:lang w:val="en-US"/>
        </w:rPr>
        <w:t>?</w:t>
      </w:r>
    </w:p>
    <w:p w:rsidR="00E74F35" w:rsidRDefault="00450C09">
      <w:pPr>
        <w:pStyle w:val="22"/>
        <w:numPr>
          <w:ilvl w:val="0"/>
          <w:numId w:val="51"/>
        </w:numPr>
        <w:shd w:val="clear" w:color="auto" w:fill="auto"/>
        <w:tabs>
          <w:tab w:val="left" w:pos="1142"/>
        </w:tabs>
        <w:spacing w:after="0" w:line="370" w:lineRule="exact"/>
        <w:ind w:firstLine="760"/>
      </w:pPr>
      <w:r>
        <w:t>Qiziqarli</w:t>
      </w:r>
      <w:r w:rsidR="002C0B0A">
        <w:t xml:space="preserve"> </w:t>
      </w:r>
      <w:r>
        <w:t>tajribalardan</w:t>
      </w:r>
      <w:r w:rsidR="002C0B0A">
        <w:t xml:space="preserve"> </w:t>
      </w:r>
      <w:r>
        <w:t>qachon</w:t>
      </w:r>
      <w:r w:rsidR="002C0B0A">
        <w:t xml:space="preserve"> </w:t>
      </w:r>
      <w:r>
        <w:t>foydalaniladi</w:t>
      </w:r>
      <w:r w:rsidR="002C0B0A">
        <w:t>?</w:t>
      </w:r>
    </w:p>
    <w:p w:rsidR="00E74F35" w:rsidRDefault="00450C09">
      <w:pPr>
        <w:pStyle w:val="22"/>
        <w:shd w:val="clear" w:color="auto" w:fill="auto"/>
        <w:spacing w:after="0" w:line="370" w:lineRule="exact"/>
        <w:ind w:left="3260" w:firstLine="0"/>
        <w:jc w:val="left"/>
      </w:pPr>
      <w:r>
        <w:t>Foydalanilgan</w:t>
      </w:r>
      <w:r w:rsidR="002C0B0A">
        <w:t xml:space="preserve"> </w:t>
      </w:r>
      <w:r>
        <w:t>adabiyotlar</w:t>
      </w:r>
      <w:r w:rsidR="002C0B0A">
        <w:t>:</w:t>
      </w:r>
    </w:p>
    <w:p w:rsidR="00E74F35" w:rsidRDefault="00450C09">
      <w:pPr>
        <w:pStyle w:val="22"/>
        <w:numPr>
          <w:ilvl w:val="0"/>
          <w:numId w:val="52"/>
        </w:numPr>
        <w:shd w:val="clear" w:color="auto" w:fill="auto"/>
        <w:tabs>
          <w:tab w:val="left" w:pos="1141"/>
        </w:tabs>
        <w:spacing w:after="0" w:line="346" w:lineRule="exact"/>
        <w:ind w:firstLine="760"/>
      </w:pPr>
      <w:r>
        <w:t>Raxmatullayev</w:t>
      </w:r>
      <w:r w:rsidR="002C0B0A">
        <w:t xml:space="preserve"> </w:t>
      </w:r>
      <w:r>
        <w:t>N</w:t>
      </w:r>
      <w:r w:rsidR="002C0B0A">
        <w:t>.</w:t>
      </w:r>
      <w:r>
        <w:t>G</w:t>
      </w:r>
      <w:r w:rsidR="002C0B0A">
        <w:t xml:space="preserve">., </w:t>
      </w:r>
      <w:r>
        <w:t>Omonov</w:t>
      </w:r>
      <w:r w:rsidR="002C0B0A">
        <w:t xml:space="preserve"> </w:t>
      </w:r>
      <w:r>
        <w:t>X</w:t>
      </w:r>
      <w:r w:rsidR="002C0B0A">
        <w:t>.</w:t>
      </w:r>
      <w:r>
        <w:t>T</w:t>
      </w:r>
      <w:r w:rsidR="002C0B0A">
        <w:t xml:space="preserve">., </w:t>
      </w:r>
      <w:r>
        <w:t>Mirkomilov</w:t>
      </w:r>
      <w:r w:rsidR="002C0B0A">
        <w:t xml:space="preserve"> </w:t>
      </w:r>
      <w:r>
        <w:t>Sh</w:t>
      </w:r>
      <w:r w:rsidR="002C0B0A">
        <w:t>.</w:t>
      </w:r>
      <w:r>
        <w:t>M</w:t>
      </w:r>
      <w:r w:rsidR="002C0B0A">
        <w:t xml:space="preserve">. </w:t>
      </w:r>
      <w:r>
        <w:t>Kimyo</w:t>
      </w:r>
      <w:r w:rsidR="002C0B0A">
        <w:t xml:space="preserve"> </w:t>
      </w:r>
      <w:r>
        <w:t>o’qitish</w:t>
      </w:r>
      <w:r w:rsidR="002C0B0A">
        <w:t xml:space="preserve"> </w:t>
      </w:r>
      <w:r>
        <w:t>metodikasi</w:t>
      </w:r>
      <w:r w:rsidR="002C0B0A">
        <w:t xml:space="preserve">. </w:t>
      </w:r>
      <w:r>
        <w:t>Toshkent</w:t>
      </w:r>
      <w:r w:rsidR="002C0B0A">
        <w:t>. «</w:t>
      </w:r>
      <w:r>
        <w:t>O’qituvchi</w:t>
      </w:r>
      <w:r w:rsidR="002C0B0A">
        <w:t>» 2008</w:t>
      </w:r>
    </w:p>
    <w:p w:rsidR="00E74F35" w:rsidRDefault="00450C09">
      <w:pPr>
        <w:pStyle w:val="22"/>
        <w:numPr>
          <w:ilvl w:val="0"/>
          <w:numId w:val="52"/>
        </w:numPr>
        <w:shd w:val="clear" w:color="auto" w:fill="auto"/>
        <w:tabs>
          <w:tab w:val="left" w:pos="1141"/>
        </w:tabs>
        <w:spacing w:after="0" w:line="346" w:lineRule="exact"/>
        <w:ind w:firstLine="760"/>
      </w:pPr>
      <w:r>
        <w:t>M</w:t>
      </w:r>
      <w:r w:rsidR="002C0B0A">
        <w:t>.</w:t>
      </w:r>
      <w:r>
        <w:t>Nishonov</w:t>
      </w:r>
      <w:r w:rsidR="002C0B0A">
        <w:t xml:space="preserve">, </w:t>
      </w:r>
      <w:r>
        <w:t>Sh</w:t>
      </w:r>
      <w:r w:rsidR="002C0B0A">
        <w:t>.</w:t>
      </w:r>
      <w:r>
        <w:t>Mamajonov</w:t>
      </w:r>
      <w:r w:rsidR="002C0B0A">
        <w:t xml:space="preserve">, </w:t>
      </w:r>
      <w:r>
        <w:t>V</w:t>
      </w:r>
      <w:r w:rsidR="002C0B0A">
        <w:t>.</w:t>
      </w:r>
      <w:r>
        <w:t>Xo’jayev</w:t>
      </w:r>
      <w:r w:rsidR="002C0B0A">
        <w:t xml:space="preserve"> «</w:t>
      </w:r>
      <w:r>
        <w:t>Kimyo</w:t>
      </w:r>
      <w:r w:rsidR="002C0B0A">
        <w:t xml:space="preserve"> </w:t>
      </w:r>
      <w:r>
        <w:t>o’qitish</w:t>
      </w:r>
      <w:r w:rsidR="002C0B0A">
        <w:t xml:space="preserve"> </w:t>
      </w:r>
      <w:r>
        <w:t>metodikasi</w:t>
      </w:r>
      <w:r w:rsidR="002C0B0A">
        <w:t xml:space="preserve">» </w:t>
      </w:r>
      <w:r>
        <w:t>Toshkent</w:t>
      </w:r>
      <w:r w:rsidR="002C0B0A">
        <w:t xml:space="preserve"> </w:t>
      </w:r>
      <w:r>
        <w:t>O’qituvchi</w:t>
      </w:r>
      <w:r w:rsidR="002C0B0A">
        <w:t xml:space="preserve"> 2002</w:t>
      </w:r>
    </w:p>
    <w:p w:rsidR="00E74F35" w:rsidRPr="00F774F7" w:rsidRDefault="002C0B0A">
      <w:pPr>
        <w:pStyle w:val="22"/>
        <w:numPr>
          <w:ilvl w:val="0"/>
          <w:numId w:val="52"/>
        </w:numPr>
        <w:shd w:val="clear" w:color="auto" w:fill="auto"/>
        <w:tabs>
          <w:tab w:val="left" w:pos="1141"/>
        </w:tabs>
        <w:spacing w:after="0" w:line="346" w:lineRule="exact"/>
        <w:ind w:firstLine="760"/>
      </w:pPr>
      <w:r w:rsidRPr="00F774F7">
        <w:t xml:space="preserve">4. </w:t>
      </w:r>
      <w:r w:rsidR="00450C09" w:rsidRPr="00450C09">
        <w:rPr>
          <w:lang w:val="en-US"/>
        </w:rPr>
        <w:t>O</w:t>
      </w:r>
      <w:r w:rsidR="00450C09" w:rsidRPr="00F774F7">
        <w:t>’</w:t>
      </w:r>
      <w:r w:rsidR="00450C09" w:rsidRPr="00450C09">
        <w:rPr>
          <w:lang w:val="en-US"/>
        </w:rPr>
        <w:t>zbekiston</w:t>
      </w:r>
      <w:r w:rsidRPr="00F774F7">
        <w:t xml:space="preserve"> </w:t>
      </w:r>
      <w:r w:rsidR="00450C09" w:rsidRPr="00450C09">
        <w:rPr>
          <w:lang w:val="en-US"/>
        </w:rPr>
        <w:t>Respublikasi</w:t>
      </w:r>
      <w:r w:rsidRPr="00F774F7">
        <w:t xml:space="preserve"> «</w:t>
      </w:r>
      <w:r w:rsidR="00450C09" w:rsidRPr="00450C09">
        <w:rPr>
          <w:lang w:val="en-US"/>
        </w:rPr>
        <w:t>Kadrlar</w:t>
      </w:r>
      <w:r w:rsidRPr="00F774F7">
        <w:t xml:space="preserve"> </w:t>
      </w:r>
      <w:r w:rsidR="00450C09" w:rsidRPr="00450C09">
        <w:rPr>
          <w:lang w:val="en-US"/>
        </w:rPr>
        <w:t>tayyorlash</w:t>
      </w:r>
      <w:r w:rsidRPr="00F774F7">
        <w:t xml:space="preserve"> </w:t>
      </w:r>
      <w:r w:rsidR="00450C09" w:rsidRPr="00450C09">
        <w:rPr>
          <w:lang w:val="en-US"/>
        </w:rPr>
        <w:t>milliy</w:t>
      </w:r>
      <w:r w:rsidRPr="00F774F7">
        <w:t xml:space="preserve"> </w:t>
      </w:r>
      <w:r w:rsidR="00450C09" w:rsidRPr="00450C09">
        <w:rPr>
          <w:lang w:val="en-US"/>
        </w:rPr>
        <w:t>dasturi</w:t>
      </w:r>
      <w:r w:rsidRPr="00F774F7">
        <w:t xml:space="preserve">» </w:t>
      </w:r>
      <w:r w:rsidR="00450C09" w:rsidRPr="00450C09">
        <w:rPr>
          <w:lang w:val="en-US"/>
        </w:rPr>
        <w:t>T</w:t>
      </w:r>
      <w:r w:rsidRPr="00F774F7">
        <w:t>. «</w:t>
      </w:r>
      <w:r w:rsidR="00450C09" w:rsidRPr="00450C09">
        <w:rPr>
          <w:lang w:val="en-US"/>
        </w:rPr>
        <w:t>O</w:t>
      </w:r>
      <w:r w:rsidR="00450C09" w:rsidRPr="00F774F7">
        <w:t>’</w:t>
      </w:r>
      <w:r w:rsidR="00450C09" w:rsidRPr="00450C09">
        <w:rPr>
          <w:lang w:val="en-US"/>
        </w:rPr>
        <w:t>zbekiston</w:t>
      </w:r>
      <w:r w:rsidRPr="00F774F7">
        <w:t>» 1997</w:t>
      </w:r>
      <w:r w:rsidR="00450C09" w:rsidRPr="00450C09">
        <w:rPr>
          <w:lang w:val="en-US"/>
        </w:rPr>
        <w:t>y</w:t>
      </w:r>
    </w:p>
    <w:p w:rsidR="00E74F35" w:rsidRPr="00F774F7" w:rsidRDefault="00450C09">
      <w:pPr>
        <w:pStyle w:val="180"/>
        <w:numPr>
          <w:ilvl w:val="0"/>
          <w:numId w:val="52"/>
        </w:numPr>
        <w:shd w:val="clear" w:color="auto" w:fill="auto"/>
        <w:tabs>
          <w:tab w:val="left" w:pos="1158"/>
        </w:tabs>
        <w:spacing w:before="0" w:after="0" w:line="346" w:lineRule="exact"/>
        <w:ind w:firstLine="760"/>
      </w:pPr>
      <w:r w:rsidRPr="00450C09">
        <w:rPr>
          <w:lang w:val="en-US"/>
        </w:rPr>
        <w:lastRenderedPageBreak/>
        <w:t>Golish</w:t>
      </w:r>
      <w:r w:rsidR="002C0B0A" w:rsidRPr="00F774F7">
        <w:t xml:space="preserve"> </w:t>
      </w:r>
      <w:r w:rsidRPr="00450C09">
        <w:rPr>
          <w:lang w:val="en-US"/>
        </w:rPr>
        <w:t>L</w:t>
      </w:r>
      <w:r w:rsidR="002C0B0A" w:rsidRPr="00F774F7">
        <w:t>.</w:t>
      </w:r>
      <w:r w:rsidRPr="00450C09">
        <w:rPr>
          <w:lang w:val="en-US"/>
        </w:rPr>
        <w:t>V</w:t>
      </w:r>
      <w:r w:rsidR="002C0B0A" w:rsidRPr="00F774F7">
        <w:t>. «</w:t>
      </w:r>
      <w:r w:rsidRPr="00450C09">
        <w:rPr>
          <w:lang w:val="en-US"/>
        </w:rPr>
        <w:t>Ta</w:t>
      </w:r>
      <w:r w:rsidRPr="00F774F7">
        <w:t>’</w:t>
      </w:r>
      <w:r w:rsidRPr="00450C09">
        <w:rPr>
          <w:lang w:val="en-US"/>
        </w:rPr>
        <w:t>limning</w:t>
      </w:r>
      <w:r w:rsidR="002C0B0A" w:rsidRPr="00F774F7">
        <w:t xml:space="preserve"> </w:t>
      </w:r>
      <w:r w:rsidRPr="00450C09">
        <w:rPr>
          <w:lang w:val="en-US"/>
        </w:rPr>
        <w:t>faol</w:t>
      </w:r>
      <w:r w:rsidR="002C0B0A" w:rsidRPr="00F774F7">
        <w:t xml:space="preserve"> </w:t>
      </w:r>
      <w:r w:rsidRPr="00450C09">
        <w:rPr>
          <w:lang w:val="en-US"/>
        </w:rPr>
        <w:t>usullari</w:t>
      </w:r>
      <w:r w:rsidR="002C0B0A" w:rsidRPr="00F774F7">
        <w:t xml:space="preserve">: </w:t>
      </w:r>
      <w:r w:rsidRPr="00450C09">
        <w:rPr>
          <w:lang w:val="en-US"/>
        </w:rPr>
        <w:t>mazmuni</w:t>
      </w:r>
      <w:r w:rsidR="002C0B0A" w:rsidRPr="00F774F7">
        <w:t xml:space="preserve">, </w:t>
      </w:r>
      <w:r w:rsidRPr="00450C09">
        <w:rPr>
          <w:lang w:val="en-US"/>
        </w:rPr>
        <w:t>tanlash</w:t>
      </w:r>
      <w:r w:rsidR="002C0B0A" w:rsidRPr="00F774F7">
        <w:t xml:space="preserve">, </w:t>
      </w:r>
      <w:r w:rsidRPr="00450C09">
        <w:rPr>
          <w:lang w:val="en-US"/>
        </w:rPr>
        <w:t>amalga</w:t>
      </w:r>
      <w:r w:rsidR="002C0B0A" w:rsidRPr="00F774F7">
        <w:t xml:space="preserve"> </w:t>
      </w:r>
      <w:r w:rsidRPr="00450C09">
        <w:rPr>
          <w:lang w:val="en-US"/>
        </w:rPr>
        <w:t>o</w:t>
      </w:r>
      <w:r w:rsidRPr="00450C09">
        <w:rPr>
          <w:rStyle w:val="182"/>
          <w:lang w:val="en-US"/>
        </w:rPr>
        <w:t>ttt</w:t>
      </w:r>
      <w:r w:rsidRPr="00450C09">
        <w:rPr>
          <w:lang w:val="en-US"/>
        </w:rPr>
        <w:t>iri</w:t>
      </w:r>
      <w:r w:rsidRPr="00450C09">
        <w:rPr>
          <w:rStyle w:val="182"/>
          <w:lang w:val="en-US"/>
        </w:rPr>
        <w:t>ttt</w:t>
      </w:r>
      <w:r w:rsidR="002C0B0A" w:rsidRPr="00F774F7">
        <w:t xml:space="preserve">» </w:t>
      </w:r>
      <w:r w:rsidRPr="00450C09">
        <w:rPr>
          <w:lang w:val="en-US"/>
        </w:rPr>
        <w:t>T</w:t>
      </w:r>
      <w:r w:rsidR="002C0B0A" w:rsidRPr="00F774F7">
        <w:t xml:space="preserve">. </w:t>
      </w:r>
      <w:r w:rsidRPr="00450C09">
        <w:rPr>
          <w:lang w:val="en-US"/>
        </w:rPr>
        <w:t>O</w:t>
      </w:r>
      <w:r w:rsidRPr="00F774F7">
        <w:t>’</w:t>
      </w:r>
      <w:r w:rsidRPr="00450C09">
        <w:rPr>
          <w:lang w:val="en-US"/>
        </w:rPr>
        <w:t>rta</w:t>
      </w:r>
      <w:r w:rsidR="002C0B0A" w:rsidRPr="00F774F7">
        <w:t xml:space="preserve"> </w:t>
      </w:r>
      <w:r w:rsidRPr="00450C09">
        <w:rPr>
          <w:lang w:val="en-US"/>
        </w:rPr>
        <w:t>maxsus</w:t>
      </w:r>
      <w:r w:rsidR="002C0B0A" w:rsidRPr="00F774F7">
        <w:t xml:space="preserve"> </w:t>
      </w:r>
      <w:r w:rsidRPr="00450C09">
        <w:rPr>
          <w:lang w:val="en-US"/>
        </w:rPr>
        <w:t>kasb</w:t>
      </w:r>
      <w:r w:rsidR="002C0B0A" w:rsidRPr="00F774F7">
        <w:t>-</w:t>
      </w:r>
      <w:r w:rsidRPr="00450C09">
        <w:rPr>
          <w:lang w:val="en-US"/>
        </w:rPr>
        <w:t>xunar</w:t>
      </w:r>
      <w:r w:rsidR="002C0B0A" w:rsidRPr="00F774F7">
        <w:t xml:space="preserve"> </w:t>
      </w:r>
      <w:r w:rsidRPr="00450C09">
        <w:rPr>
          <w:lang w:val="en-US"/>
        </w:rPr>
        <w:t>ta</w:t>
      </w:r>
      <w:r w:rsidRPr="00F774F7">
        <w:t>’</w:t>
      </w:r>
      <w:r w:rsidRPr="00450C09">
        <w:rPr>
          <w:lang w:val="en-US"/>
        </w:rPr>
        <w:t>limi</w:t>
      </w:r>
      <w:r w:rsidR="002C0B0A" w:rsidRPr="00F774F7">
        <w:t xml:space="preserve"> </w:t>
      </w:r>
      <w:r w:rsidRPr="00450C09">
        <w:rPr>
          <w:lang w:val="en-US"/>
        </w:rPr>
        <w:t>markazi</w:t>
      </w:r>
      <w:r w:rsidR="002C0B0A" w:rsidRPr="00F774F7">
        <w:t xml:space="preserve">, 2001 </w:t>
      </w:r>
      <w:r w:rsidRPr="00450C09">
        <w:rPr>
          <w:lang w:val="en-US"/>
        </w:rPr>
        <w:t>y</w:t>
      </w:r>
      <w:r w:rsidR="002C0B0A" w:rsidRPr="00F774F7">
        <w:t>.</w:t>
      </w:r>
    </w:p>
    <w:p w:rsidR="00E74F35" w:rsidRPr="00F774F7" w:rsidRDefault="002C0B0A">
      <w:pPr>
        <w:pStyle w:val="180"/>
        <w:numPr>
          <w:ilvl w:val="0"/>
          <w:numId w:val="52"/>
        </w:numPr>
        <w:shd w:val="clear" w:color="auto" w:fill="auto"/>
        <w:tabs>
          <w:tab w:val="left" w:pos="1158"/>
        </w:tabs>
        <w:spacing w:before="0" w:after="0" w:line="346" w:lineRule="exact"/>
        <w:ind w:firstLine="760"/>
      </w:pPr>
      <w:r w:rsidRPr="00F774F7">
        <w:t>«</w:t>
      </w:r>
      <w:r w:rsidR="00450C09" w:rsidRPr="00450C09">
        <w:rPr>
          <w:lang w:val="en-US"/>
        </w:rPr>
        <w:t>Kimyo</w:t>
      </w:r>
      <w:r w:rsidRPr="00F774F7">
        <w:t xml:space="preserve"> </w:t>
      </w:r>
      <w:r w:rsidR="00450C09" w:rsidRPr="00450C09">
        <w:rPr>
          <w:lang w:val="en-US"/>
        </w:rPr>
        <w:t>xonasi</w:t>
      </w:r>
      <w:r w:rsidRPr="00F774F7">
        <w:t xml:space="preserve">» - </w:t>
      </w:r>
      <w:r w:rsidR="00450C09" w:rsidRPr="00450C09">
        <w:rPr>
          <w:lang w:val="en-US"/>
        </w:rPr>
        <w:t>RTM</w:t>
      </w:r>
      <w:r w:rsidRPr="00F774F7">
        <w:t xml:space="preserve"> </w:t>
      </w:r>
      <w:r w:rsidR="00450C09" w:rsidRPr="00450C09">
        <w:rPr>
          <w:lang w:val="en-US"/>
        </w:rPr>
        <w:t>metodik</w:t>
      </w:r>
      <w:r w:rsidRPr="00F774F7">
        <w:t xml:space="preserve"> </w:t>
      </w:r>
      <w:r w:rsidR="00450C09" w:rsidRPr="00450C09">
        <w:rPr>
          <w:lang w:val="en-US"/>
        </w:rPr>
        <w:t>tavsiyalari</w:t>
      </w:r>
      <w:r w:rsidRPr="00F774F7">
        <w:t xml:space="preserve">, </w:t>
      </w:r>
      <w:r w:rsidR="00450C09" w:rsidRPr="00450C09">
        <w:rPr>
          <w:lang w:val="en-US"/>
        </w:rPr>
        <w:t>Toshkent</w:t>
      </w:r>
      <w:r w:rsidRPr="00F774F7">
        <w:t>, 2012.</w:t>
      </w:r>
    </w:p>
    <w:p w:rsidR="00E74F35" w:rsidRDefault="00450C09">
      <w:pPr>
        <w:pStyle w:val="180"/>
        <w:numPr>
          <w:ilvl w:val="0"/>
          <w:numId w:val="52"/>
        </w:numPr>
        <w:shd w:val="clear" w:color="auto" w:fill="auto"/>
        <w:tabs>
          <w:tab w:val="left" w:pos="1158"/>
        </w:tabs>
        <w:spacing w:before="0" w:after="0" w:line="346" w:lineRule="exact"/>
        <w:ind w:firstLine="760"/>
      </w:pPr>
      <w:r w:rsidRPr="00450C09">
        <w:rPr>
          <w:lang w:val="en-US"/>
        </w:rPr>
        <w:t>Umumiy</w:t>
      </w:r>
      <w:r w:rsidR="002C0B0A" w:rsidRPr="00F774F7">
        <w:t xml:space="preserve"> </w:t>
      </w:r>
      <w:r w:rsidRPr="00450C09">
        <w:rPr>
          <w:lang w:val="en-US"/>
        </w:rPr>
        <w:t>maktablarida</w:t>
      </w:r>
      <w:r w:rsidR="002C0B0A" w:rsidRPr="00F774F7">
        <w:t xml:space="preserve"> </w:t>
      </w:r>
      <w:r w:rsidRPr="00450C09">
        <w:rPr>
          <w:lang w:val="en-US"/>
        </w:rPr>
        <w:t>kimyo</w:t>
      </w:r>
      <w:r w:rsidR="002C0B0A" w:rsidRPr="00F774F7">
        <w:t xml:space="preserve"> </w:t>
      </w:r>
      <w:r w:rsidRPr="00450C09">
        <w:rPr>
          <w:lang w:val="en-US"/>
        </w:rPr>
        <w:t>fanidan</w:t>
      </w:r>
      <w:r w:rsidR="002C0B0A" w:rsidRPr="00F774F7">
        <w:t xml:space="preserve"> </w:t>
      </w:r>
      <w:r w:rsidRPr="00450C09">
        <w:rPr>
          <w:lang w:val="en-US"/>
        </w:rPr>
        <w:t>laboratoriya</w:t>
      </w:r>
      <w:r w:rsidR="002C0B0A" w:rsidRPr="00F774F7">
        <w:t xml:space="preserve"> </w:t>
      </w:r>
      <w:r w:rsidRPr="00450C09">
        <w:rPr>
          <w:lang w:val="en-US"/>
        </w:rPr>
        <w:t>ishlarini</w:t>
      </w:r>
      <w:r w:rsidR="002C0B0A" w:rsidRPr="00F774F7">
        <w:t xml:space="preserve"> </w:t>
      </w:r>
      <w:r w:rsidRPr="00450C09">
        <w:rPr>
          <w:lang w:val="en-US"/>
        </w:rPr>
        <w:t>o</w:t>
      </w:r>
      <w:r w:rsidRPr="00F774F7">
        <w:t>’</w:t>
      </w:r>
      <w:r w:rsidRPr="00450C09">
        <w:rPr>
          <w:lang w:val="en-US"/>
        </w:rPr>
        <w:t>tkazish</w:t>
      </w:r>
      <w:r w:rsidR="002C0B0A" w:rsidRPr="00F774F7">
        <w:t xml:space="preserve"> </w:t>
      </w:r>
      <w:r w:rsidRPr="00450C09">
        <w:rPr>
          <w:lang w:val="en-US"/>
        </w:rPr>
        <w:t>buyicha</w:t>
      </w:r>
      <w:r w:rsidR="002C0B0A" w:rsidRPr="00F774F7">
        <w:t xml:space="preserve"> </w:t>
      </w:r>
      <w:r w:rsidRPr="00450C09">
        <w:rPr>
          <w:lang w:val="en-US"/>
        </w:rPr>
        <w:t>uslubiy</w:t>
      </w:r>
      <w:r w:rsidR="002C0B0A" w:rsidRPr="00F774F7">
        <w:t xml:space="preserve"> </w:t>
      </w:r>
      <w:r w:rsidRPr="00450C09">
        <w:rPr>
          <w:lang w:val="en-US"/>
        </w:rPr>
        <w:t>qo</w:t>
      </w:r>
      <w:r w:rsidRPr="00F774F7">
        <w:t>’</w:t>
      </w:r>
      <w:r w:rsidRPr="00450C09">
        <w:rPr>
          <w:lang w:val="en-US"/>
        </w:rPr>
        <w:t>llanma</w:t>
      </w:r>
      <w:r w:rsidR="002C0B0A" w:rsidRPr="00F774F7">
        <w:t xml:space="preserve">. </w:t>
      </w:r>
      <w:r>
        <w:t>XTV</w:t>
      </w:r>
      <w:r w:rsidR="002C0B0A">
        <w:t xml:space="preserve">, </w:t>
      </w:r>
      <w:r>
        <w:t>RTM</w:t>
      </w:r>
      <w:r w:rsidR="002C0B0A">
        <w:t xml:space="preserve">, </w:t>
      </w:r>
      <w:r>
        <w:t>Toshkent</w:t>
      </w:r>
      <w:r w:rsidR="002C0B0A">
        <w:t>, 2005.</w:t>
      </w:r>
    </w:p>
    <w:p w:rsidR="00E74F35" w:rsidRPr="00F774F7" w:rsidRDefault="00450C09">
      <w:pPr>
        <w:pStyle w:val="180"/>
        <w:numPr>
          <w:ilvl w:val="0"/>
          <w:numId w:val="52"/>
        </w:numPr>
        <w:shd w:val="clear" w:color="auto" w:fill="auto"/>
        <w:tabs>
          <w:tab w:val="left" w:pos="1158"/>
        </w:tabs>
        <w:spacing w:before="0" w:after="0" w:line="346" w:lineRule="exact"/>
        <w:ind w:firstLine="760"/>
      </w:pPr>
      <w:r w:rsidRPr="00450C09">
        <w:rPr>
          <w:lang w:val="en-US"/>
        </w:rPr>
        <w:t>Grabeskiy</w:t>
      </w:r>
      <w:r w:rsidR="002C0B0A" w:rsidRPr="00F774F7">
        <w:t xml:space="preserve"> </w:t>
      </w:r>
      <w:r w:rsidRPr="00450C09">
        <w:rPr>
          <w:lang w:val="en-US"/>
        </w:rPr>
        <w:t>A</w:t>
      </w:r>
      <w:r w:rsidR="002C0B0A" w:rsidRPr="00F774F7">
        <w:t>.</w:t>
      </w:r>
      <w:r w:rsidRPr="00450C09">
        <w:rPr>
          <w:lang w:val="en-US"/>
        </w:rPr>
        <w:t>A</w:t>
      </w:r>
      <w:r w:rsidR="002C0B0A" w:rsidRPr="00F774F7">
        <w:t xml:space="preserve">., </w:t>
      </w:r>
      <w:r w:rsidRPr="00450C09">
        <w:rPr>
          <w:lang w:val="en-US"/>
        </w:rPr>
        <w:t>Nazarova</w:t>
      </w:r>
      <w:r w:rsidR="002C0B0A" w:rsidRPr="00F774F7">
        <w:t xml:space="preserve"> </w:t>
      </w:r>
      <w:r w:rsidRPr="00450C09">
        <w:rPr>
          <w:lang w:val="en-US"/>
        </w:rPr>
        <w:t>T</w:t>
      </w:r>
      <w:r w:rsidR="002C0B0A" w:rsidRPr="00F774F7">
        <w:t>.</w:t>
      </w:r>
      <w:r w:rsidRPr="00450C09">
        <w:rPr>
          <w:lang w:val="en-US"/>
        </w:rPr>
        <w:t>S</w:t>
      </w:r>
      <w:r w:rsidR="002C0B0A" w:rsidRPr="00F774F7">
        <w:t>. «</w:t>
      </w:r>
      <w:r w:rsidRPr="00450C09">
        <w:rPr>
          <w:lang w:val="en-US"/>
        </w:rPr>
        <w:t>Kabinet</w:t>
      </w:r>
      <w:r w:rsidR="002C0B0A" w:rsidRPr="00F774F7">
        <w:t xml:space="preserve"> </w:t>
      </w:r>
      <w:r w:rsidRPr="00450C09">
        <w:rPr>
          <w:lang w:val="en-US"/>
        </w:rPr>
        <w:t>ximii</w:t>
      </w:r>
      <w:r w:rsidR="002C0B0A" w:rsidRPr="00F774F7">
        <w:t xml:space="preserve">» </w:t>
      </w:r>
      <w:r w:rsidRPr="00450C09">
        <w:rPr>
          <w:lang w:val="en-US"/>
        </w:rPr>
        <w:t>Moskva</w:t>
      </w:r>
      <w:r w:rsidR="002C0B0A" w:rsidRPr="00F774F7">
        <w:t>, 1990.</w:t>
      </w:r>
    </w:p>
    <w:p w:rsidR="00E74F35" w:rsidRPr="00F774F7" w:rsidRDefault="00450C09">
      <w:pPr>
        <w:pStyle w:val="180"/>
        <w:numPr>
          <w:ilvl w:val="0"/>
          <w:numId w:val="52"/>
        </w:numPr>
        <w:shd w:val="clear" w:color="auto" w:fill="auto"/>
        <w:tabs>
          <w:tab w:val="left" w:pos="1158"/>
        </w:tabs>
        <w:spacing w:before="0" w:after="0" w:line="346" w:lineRule="exact"/>
        <w:ind w:firstLine="760"/>
      </w:pPr>
      <w:r w:rsidRPr="00450C09">
        <w:rPr>
          <w:lang w:val="en-US"/>
        </w:rPr>
        <w:t>Asqarov</w:t>
      </w:r>
      <w:r w:rsidR="002C0B0A" w:rsidRPr="00F774F7">
        <w:t xml:space="preserve"> </w:t>
      </w:r>
      <w:r w:rsidRPr="00450C09">
        <w:rPr>
          <w:lang w:val="en-US"/>
        </w:rPr>
        <w:t>I</w:t>
      </w:r>
      <w:r w:rsidR="002C0B0A" w:rsidRPr="00F774F7">
        <w:t xml:space="preserve">. </w:t>
      </w:r>
      <w:r w:rsidRPr="00450C09">
        <w:rPr>
          <w:lang w:val="en-US"/>
        </w:rPr>
        <w:t>va</w:t>
      </w:r>
      <w:r w:rsidR="002C0B0A" w:rsidRPr="00F774F7">
        <w:t xml:space="preserve"> </w:t>
      </w:r>
      <w:r w:rsidRPr="00450C09">
        <w:rPr>
          <w:lang w:val="en-US"/>
        </w:rPr>
        <w:t>boshqalar</w:t>
      </w:r>
      <w:r w:rsidR="002C0B0A" w:rsidRPr="00F774F7">
        <w:t xml:space="preserve">. </w:t>
      </w:r>
      <w:r w:rsidRPr="00450C09">
        <w:rPr>
          <w:lang w:val="en-US"/>
        </w:rPr>
        <w:t>Kimyo</w:t>
      </w:r>
      <w:r w:rsidR="002C0B0A" w:rsidRPr="00F774F7">
        <w:t xml:space="preserve"> 7-</w:t>
      </w:r>
      <w:r w:rsidRPr="00450C09">
        <w:rPr>
          <w:lang w:val="en-US"/>
        </w:rPr>
        <w:t>sinf</w:t>
      </w:r>
      <w:r w:rsidR="002C0B0A" w:rsidRPr="00F774F7">
        <w:t xml:space="preserve"> </w:t>
      </w:r>
      <w:r w:rsidRPr="00450C09">
        <w:rPr>
          <w:lang w:val="en-US"/>
        </w:rPr>
        <w:t>darslik</w:t>
      </w:r>
      <w:r w:rsidR="002C0B0A" w:rsidRPr="00F774F7">
        <w:t>. -</w:t>
      </w:r>
      <w:r w:rsidRPr="00450C09">
        <w:rPr>
          <w:lang w:val="en-US"/>
        </w:rPr>
        <w:t>Toshkent</w:t>
      </w:r>
      <w:r w:rsidR="002C0B0A" w:rsidRPr="00F774F7">
        <w:t>, 2006.</w:t>
      </w:r>
    </w:p>
    <w:p w:rsidR="00E74F35" w:rsidRPr="00F774F7" w:rsidRDefault="00450C09">
      <w:pPr>
        <w:pStyle w:val="180"/>
        <w:numPr>
          <w:ilvl w:val="0"/>
          <w:numId w:val="52"/>
        </w:numPr>
        <w:shd w:val="clear" w:color="auto" w:fill="auto"/>
        <w:tabs>
          <w:tab w:val="left" w:pos="1158"/>
        </w:tabs>
        <w:spacing w:before="0" w:after="0" w:line="346" w:lineRule="exact"/>
        <w:ind w:firstLine="760"/>
      </w:pPr>
      <w:r w:rsidRPr="00450C09">
        <w:rPr>
          <w:lang w:val="en-US"/>
        </w:rPr>
        <w:t>Asqarov</w:t>
      </w:r>
      <w:r w:rsidR="002C0B0A" w:rsidRPr="00F774F7">
        <w:t xml:space="preserve"> </w:t>
      </w:r>
      <w:r w:rsidRPr="00450C09">
        <w:rPr>
          <w:lang w:val="en-US"/>
        </w:rPr>
        <w:t>I</w:t>
      </w:r>
      <w:r w:rsidR="002C0B0A" w:rsidRPr="00F774F7">
        <w:t xml:space="preserve">. </w:t>
      </w:r>
      <w:r w:rsidRPr="00450C09">
        <w:rPr>
          <w:lang w:val="en-US"/>
        </w:rPr>
        <w:t>va</w:t>
      </w:r>
      <w:r w:rsidR="002C0B0A" w:rsidRPr="00F774F7">
        <w:t xml:space="preserve"> </w:t>
      </w:r>
      <w:r w:rsidRPr="00450C09">
        <w:rPr>
          <w:lang w:val="en-US"/>
        </w:rPr>
        <w:t>boshqalar</w:t>
      </w:r>
      <w:r w:rsidR="002C0B0A" w:rsidRPr="00F774F7">
        <w:t xml:space="preserve">. </w:t>
      </w:r>
      <w:r w:rsidRPr="00450C09">
        <w:rPr>
          <w:lang w:val="en-US"/>
        </w:rPr>
        <w:t>Kimyo</w:t>
      </w:r>
      <w:r w:rsidR="002C0B0A" w:rsidRPr="00F774F7">
        <w:t xml:space="preserve"> </w:t>
      </w:r>
      <w:r w:rsidR="002C0B0A" w:rsidRPr="00F774F7">
        <w:rPr>
          <w:rStyle w:val="18Candara9pt1"/>
        </w:rPr>
        <w:t>8</w:t>
      </w:r>
      <w:r w:rsidR="002C0B0A" w:rsidRPr="00F774F7">
        <w:t xml:space="preserve">- </w:t>
      </w:r>
      <w:r w:rsidRPr="00450C09">
        <w:rPr>
          <w:lang w:val="en-US"/>
        </w:rPr>
        <w:t>sinf</w:t>
      </w:r>
      <w:r w:rsidR="002C0B0A" w:rsidRPr="00F774F7">
        <w:t xml:space="preserve"> </w:t>
      </w:r>
      <w:r w:rsidRPr="00450C09">
        <w:rPr>
          <w:lang w:val="en-US"/>
        </w:rPr>
        <w:t>darslik</w:t>
      </w:r>
      <w:r w:rsidR="002C0B0A" w:rsidRPr="00F774F7">
        <w:t>. -</w:t>
      </w:r>
      <w:r w:rsidRPr="00450C09">
        <w:rPr>
          <w:lang w:val="en-US"/>
        </w:rPr>
        <w:t>Toshkent</w:t>
      </w:r>
      <w:r w:rsidR="002C0B0A" w:rsidRPr="00F774F7">
        <w:t>, 2006.</w:t>
      </w:r>
    </w:p>
    <w:p w:rsidR="00E74F35" w:rsidRPr="00F774F7" w:rsidRDefault="00450C09">
      <w:pPr>
        <w:pStyle w:val="180"/>
        <w:numPr>
          <w:ilvl w:val="0"/>
          <w:numId w:val="52"/>
        </w:numPr>
        <w:shd w:val="clear" w:color="auto" w:fill="auto"/>
        <w:tabs>
          <w:tab w:val="left" w:pos="1253"/>
        </w:tabs>
        <w:spacing w:before="0" w:after="0" w:line="346" w:lineRule="exact"/>
        <w:ind w:firstLine="760"/>
      </w:pPr>
      <w:r w:rsidRPr="00450C09">
        <w:rPr>
          <w:lang w:val="en-US"/>
        </w:rPr>
        <w:t>Asqarov</w:t>
      </w:r>
      <w:r w:rsidR="002C0B0A" w:rsidRPr="00F774F7">
        <w:t xml:space="preserve"> </w:t>
      </w:r>
      <w:r w:rsidRPr="00450C09">
        <w:rPr>
          <w:lang w:val="en-US"/>
        </w:rPr>
        <w:t>I</w:t>
      </w:r>
      <w:r w:rsidR="002C0B0A" w:rsidRPr="00F774F7">
        <w:t xml:space="preserve">. </w:t>
      </w:r>
      <w:r w:rsidRPr="00450C09">
        <w:rPr>
          <w:lang w:val="en-US"/>
        </w:rPr>
        <w:t>va</w:t>
      </w:r>
      <w:r w:rsidR="002C0B0A" w:rsidRPr="00F774F7">
        <w:t xml:space="preserve"> </w:t>
      </w:r>
      <w:r w:rsidRPr="00450C09">
        <w:rPr>
          <w:lang w:val="en-US"/>
        </w:rPr>
        <w:t>boshqalar</w:t>
      </w:r>
      <w:r w:rsidR="002C0B0A" w:rsidRPr="00F774F7">
        <w:t xml:space="preserve">. </w:t>
      </w:r>
      <w:r w:rsidRPr="00450C09">
        <w:rPr>
          <w:lang w:val="en-US"/>
        </w:rPr>
        <w:t>Kimyo</w:t>
      </w:r>
      <w:r w:rsidR="002C0B0A" w:rsidRPr="00F774F7">
        <w:t xml:space="preserve"> 9- </w:t>
      </w:r>
      <w:r w:rsidRPr="00450C09">
        <w:rPr>
          <w:lang w:val="en-US"/>
        </w:rPr>
        <w:t>sinf</w:t>
      </w:r>
      <w:r w:rsidR="002C0B0A" w:rsidRPr="00F774F7">
        <w:t xml:space="preserve"> </w:t>
      </w:r>
      <w:r w:rsidRPr="00450C09">
        <w:rPr>
          <w:lang w:val="en-US"/>
        </w:rPr>
        <w:t>darslik</w:t>
      </w:r>
      <w:r w:rsidR="002C0B0A" w:rsidRPr="00F774F7">
        <w:t>. -</w:t>
      </w:r>
      <w:r w:rsidRPr="00450C09">
        <w:rPr>
          <w:lang w:val="en-US"/>
        </w:rPr>
        <w:t>Toshkent</w:t>
      </w:r>
      <w:r w:rsidR="002C0B0A" w:rsidRPr="00F774F7">
        <w:t>, 2002.</w:t>
      </w:r>
    </w:p>
    <w:p w:rsidR="009B4395" w:rsidRPr="004F73E7" w:rsidRDefault="009B4395" w:rsidP="009B4395">
      <w:pPr>
        <w:pStyle w:val="221"/>
        <w:keepNext/>
        <w:keepLines/>
        <w:shd w:val="clear" w:color="auto" w:fill="auto"/>
        <w:spacing w:before="0" w:after="37" w:line="280" w:lineRule="exact"/>
        <w:ind w:left="760"/>
        <w:rPr>
          <w:b/>
        </w:rPr>
      </w:pPr>
      <w:bookmarkStart w:id="65" w:name="bookmark74"/>
    </w:p>
    <w:p w:rsidR="00E74F35" w:rsidRPr="004F73E7" w:rsidRDefault="009B4395" w:rsidP="009B4395">
      <w:pPr>
        <w:pStyle w:val="221"/>
        <w:keepNext/>
        <w:keepLines/>
        <w:shd w:val="clear" w:color="auto" w:fill="auto"/>
        <w:spacing w:before="0" w:after="37" w:line="280" w:lineRule="exact"/>
        <w:ind w:left="760"/>
        <w:rPr>
          <w:b/>
        </w:rPr>
      </w:pPr>
      <w:r w:rsidRPr="004F73E7">
        <w:rPr>
          <w:b/>
        </w:rPr>
        <w:t>4-</w:t>
      </w:r>
      <w:r w:rsidR="00450C09" w:rsidRPr="009B4395">
        <w:rPr>
          <w:b/>
          <w:lang w:val="en-US"/>
        </w:rPr>
        <w:t>mavzu</w:t>
      </w:r>
      <w:r w:rsidR="002C0B0A" w:rsidRPr="004F73E7">
        <w:rPr>
          <w:b/>
        </w:rPr>
        <w:t xml:space="preserve">: </w:t>
      </w:r>
      <w:r w:rsidR="00450C09" w:rsidRPr="009B4395">
        <w:rPr>
          <w:b/>
          <w:lang w:val="en-US"/>
        </w:rPr>
        <w:t>Maktabda</w:t>
      </w:r>
      <w:r w:rsidR="002C0B0A" w:rsidRPr="004F73E7">
        <w:rPr>
          <w:b/>
        </w:rPr>
        <w:t xml:space="preserve"> </w:t>
      </w:r>
      <w:r w:rsidR="00450C09" w:rsidRPr="009B4395">
        <w:rPr>
          <w:b/>
          <w:lang w:val="en-US"/>
        </w:rPr>
        <w:t>organik</w:t>
      </w:r>
      <w:r w:rsidR="002C0B0A" w:rsidRPr="004F73E7">
        <w:rPr>
          <w:b/>
        </w:rPr>
        <w:t xml:space="preserve"> </w:t>
      </w:r>
      <w:r w:rsidR="00450C09" w:rsidRPr="009B4395">
        <w:rPr>
          <w:b/>
          <w:lang w:val="en-US"/>
        </w:rPr>
        <w:t>kimyo</w:t>
      </w:r>
      <w:r w:rsidR="002C0B0A" w:rsidRPr="004F73E7">
        <w:rPr>
          <w:b/>
        </w:rPr>
        <w:t xml:space="preserve"> </w:t>
      </w:r>
      <w:r w:rsidR="00450C09" w:rsidRPr="009B4395">
        <w:rPr>
          <w:b/>
          <w:lang w:val="en-US"/>
        </w:rPr>
        <w:t>fani</w:t>
      </w:r>
      <w:r w:rsidR="002C0B0A" w:rsidRPr="004F73E7">
        <w:rPr>
          <w:b/>
        </w:rPr>
        <w:t xml:space="preserve"> </w:t>
      </w:r>
      <w:r w:rsidR="00450C09" w:rsidRPr="009B4395">
        <w:rPr>
          <w:b/>
          <w:lang w:val="en-US"/>
        </w:rPr>
        <w:t>va</w:t>
      </w:r>
      <w:r w:rsidR="002C0B0A" w:rsidRPr="004F73E7">
        <w:rPr>
          <w:b/>
        </w:rPr>
        <w:t xml:space="preserve"> </w:t>
      </w:r>
      <w:r w:rsidR="00450C09" w:rsidRPr="009B4395">
        <w:rPr>
          <w:b/>
          <w:lang w:val="en-US"/>
        </w:rPr>
        <w:t>o</w:t>
      </w:r>
      <w:r w:rsidR="00450C09" w:rsidRPr="004F73E7">
        <w:rPr>
          <w:b/>
        </w:rPr>
        <w:t>’</w:t>
      </w:r>
      <w:r w:rsidR="00450C09" w:rsidRPr="009B4395">
        <w:rPr>
          <w:b/>
          <w:lang w:val="en-US"/>
        </w:rPr>
        <w:t>qitish</w:t>
      </w:r>
      <w:r w:rsidR="002C0B0A" w:rsidRPr="004F73E7">
        <w:rPr>
          <w:b/>
        </w:rPr>
        <w:t xml:space="preserve"> </w:t>
      </w:r>
      <w:r w:rsidR="00450C09" w:rsidRPr="009B4395">
        <w:rPr>
          <w:b/>
          <w:lang w:val="en-US"/>
        </w:rPr>
        <w:t>metodlari</w:t>
      </w:r>
      <w:bookmarkEnd w:id="65"/>
    </w:p>
    <w:p w:rsidR="00E74F35" w:rsidRPr="009B4395" w:rsidRDefault="009B4395">
      <w:pPr>
        <w:pStyle w:val="180"/>
        <w:shd w:val="clear" w:color="auto" w:fill="auto"/>
        <w:spacing w:before="0" w:after="0" w:line="280" w:lineRule="exact"/>
        <w:rPr>
          <w:b/>
        </w:rPr>
      </w:pPr>
      <w:r w:rsidRPr="004F73E7">
        <w:rPr>
          <w:rStyle w:val="1814pt0"/>
          <w:b/>
        </w:rPr>
        <w:t xml:space="preserve">                                      </w:t>
      </w:r>
      <w:r>
        <w:rPr>
          <w:rStyle w:val="1814pt0"/>
          <w:b/>
          <w:lang w:val="en-US"/>
        </w:rPr>
        <w:t>(2-</w:t>
      </w:r>
      <w:r w:rsidR="00450C09" w:rsidRPr="009B4395">
        <w:rPr>
          <w:b/>
        </w:rPr>
        <w:t>soat</w:t>
      </w:r>
      <w:r w:rsidR="002C0B0A" w:rsidRPr="009B4395">
        <w:rPr>
          <w:b/>
        </w:rPr>
        <w:t xml:space="preserve"> </w:t>
      </w:r>
      <w:r w:rsidR="00450C09" w:rsidRPr="009B4395">
        <w:rPr>
          <w:b/>
        </w:rPr>
        <w:t>ma’ruza</w:t>
      </w:r>
      <w:r w:rsidR="002C0B0A" w:rsidRPr="009B4395">
        <w:rPr>
          <w:rStyle w:val="1814pt0"/>
          <w:b/>
        </w:rPr>
        <w:t>)</w:t>
      </w:r>
    </w:p>
    <w:p w:rsidR="00E74F35" w:rsidRPr="009B4395" w:rsidRDefault="00450C09">
      <w:pPr>
        <w:pStyle w:val="22"/>
        <w:shd w:val="clear" w:color="auto" w:fill="auto"/>
        <w:spacing w:after="0" w:line="346" w:lineRule="exact"/>
        <w:ind w:firstLine="760"/>
        <w:rPr>
          <w:b/>
        </w:rPr>
      </w:pPr>
      <w:r w:rsidRPr="009B4395">
        <w:rPr>
          <w:b/>
        </w:rPr>
        <w:t>Reja</w:t>
      </w:r>
      <w:r w:rsidR="002C0B0A" w:rsidRPr="009B4395">
        <w:rPr>
          <w:b/>
        </w:rPr>
        <w:t>:</w:t>
      </w:r>
    </w:p>
    <w:p w:rsidR="00E74F35" w:rsidRPr="00450C09" w:rsidRDefault="00450C09">
      <w:pPr>
        <w:pStyle w:val="180"/>
        <w:numPr>
          <w:ilvl w:val="0"/>
          <w:numId w:val="54"/>
        </w:numPr>
        <w:shd w:val="clear" w:color="auto" w:fill="auto"/>
        <w:tabs>
          <w:tab w:val="left" w:pos="1158"/>
        </w:tabs>
        <w:spacing w:before="0" w:after="0" w:line="346" w:lineRule="exact"/>
        <w:ind w:firstLine="760"/>
        <w:rPr>
          <w:lang w:val="en-US"/>
        </w:rPr>
      </w:pPr>
      <w:r w:rsidRPr="00450C09">
        <w:rPr>
          <w:lang w:val="en-US"/>
        </w:rPr>
        <w:t>Organik</w:t>
      </w:r>
      <w:r w:rsidR="002C0B0A" w:rsidRPr="00450C09">
        <w:rPr>
          <w:lang w:val="en-US"/>
        </w:rPr>
        <w:t xml:space="preserve"> </w:t>
      </w:r>
      <w:r w:rsidRPr="00450C09">
        <w:rPr>
          <w:lang w:val="en-US"/>
        </w:rPr>
        <w:t>birikmalarning</w:t>
      </w:r>
      <w:r w:rsidR="002C0B0A" w:rsidRPr="00450C09">
        <w:rPr>
          <w:lang w:val="en-US"/>
        </w:rPr>
        <w:t xml:space="preserve"> </w:t>
      </w:r>
      <w:r w:rsidRPr="00450C09">
        <w:rPr>
          <w:lang w:val="en-US"/>
        </w:rPr>
        <w:t>hozirgi</w:t>
      </w:r>
      <w:r w:rsidR="002C0B0A" w:rsidRPr="00450C09">
        <w:rPr>
          <w:lang w:val="en-US"/>
        </w:rPr>
        <w:t xml:space="preserve"> </w:t>
      </w:r>
      <w:r w:rsidRPr="00450C09">
        <w:rPr>
          <w:lang w:val="en-US"/>
        </w:rPr>
        <w:t>zamon</w:t>
      </w:r>
      <w:r w:rsidR="002C0B0A" w:rsidRPr="00450C09">
        <w:rPr>
          <w:lang w:val="en-US"/>
        </w:rPr>
        <w:t xml:space="preserve"> </w:t>
      </w:r>
      <w:r w:rsidRPr="00450C09">
        <w:rPr>
          <w:lang w:val="en-US"/>
        </w:rPr>
        <w:t>tuzilish</w:t>
      </w:r>
      <w:r w:rsidR="002C0B0A" w:rsidRPr="00450C09">
        <w:rPr>
          <w:lang w:val="en-US"/>
        </w:rPr>
        <w:t xml:space="preserve"> </w:t>
      </w:r>
      <w:r w:rsidRPr="00450C09">
        <w:rPr>
          <w:lang w:val="en-US"/>
        </w:rPr>
        <w:t>nazariyasi</w:t>
      </w:r>
      <w:r w:rsidR="002C0B0A" w:rsidRPr="00450C09">
        <w:rPr>
          <w:lang w:val="en-US"/>
        </w:rPr>
        <w:t>.</w:t>
      </w:r>
    </w:p>
    <w:p w:rsidR="00E74F35" w:rsidRPr="00450C09" w:rsidRDefault="00450C09">
      <w:pPr>
        <w:pStyle w:val="180"/>
        <w:numPr>
          <w:ilvl w:val="0"/>
          <w:numId w:val="54"/>
        </w:numPr>
        <w:shd w:val="clear" w:color="auto" w:fill="auto"/>
        <w:tabs>
          <w:tab w:val="left" w:pos="1158"/>
        </w:tabs>
        <w:spacing w:before="0" w:after="0" w:line="346" w:lineRule="exact"/>
        <w:ind w:firstLine="760"/>
        <w:rPr>
          <w:lang w:val="en-US"/>
        </w:rPr>
      </w:pPr>
      <w:r w:rsidRPr="00450C09">
        <w:rPr>
          <w:lang w:val="en-US"/>
        </w:rPr>
        <w:t>Organik</w:t>
      </w:r>
      <w:r w:rsidR="002C0B0A" w:rsidRPr="00450C09">
        <w:rPr>
          <w:lang w:val="en-US"/>
        </w:rPr>
        <w:t xml:space="preserve"> </w:t>
      </w:r>
      <w:r w:rsidRPr="00450C09">
        <w:rPr>
          <w:lang w:val="en-US"/>
        </w:rPr>
        <w:t>birikmalarni</w:t>
      </w:r>
      <w:r w:rsidR="002C0B0A" w:rsidRPr="00450C09">
        <w:rPr>
          <w:lang w:val="en-US"/>
        </w:rPr>
        <w:t xml:space="preserve"> </w:t>
      </w:r>
      <w:r w:rsidRPr="00450C09">
        <w:rPr>
          <w:lang w:val="en-US"/>
        </w:rPr>
        <w:t>nomlashning</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prinsiplari</w:t>
      </w:r>
      <w:r w:rsidR="002C0B0A" w:rsidRPr="00450C09">
        <w:rPr>
          <w:lang w:val="en-US"/>
        </w:rPr>
        <w:t xml:space="preserve">. </w:t>
      </w:r>
      <w:r w:rsidRPr="00450C09">
        <w:rPr>
          <w:lang w:val="en-US"/>
        </w:rPr>
        <w:t>O’rinbosar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radikal</w:t>
      </w:r>
      <w:r w:rsidR="002C0B0A" w:rsidRPr="00450C09">
        <w:rPr>
          <w:lang w:val="en-US"/>
        </w:rPr>
        <w:t>-</w:t>
      </w:r>
      <w:r w:rsidRPr="00450C09">
        <w:rPr>
          <w:lang w:val="en-US"/>
        </w:rPr>
        <w:t>funksional</w:t>
      </w:r>
      <w:r w:rsidR="002C0B0A" w:rsidRPr="00450C09">
        <w:rPr>
          <w:lang w:val="en-US"/>
        </w:rPr>
        <w:t xml:space="preserve"> </w:t>
      </w:r>
      <w:r w:rsidRPr="00450C09">
        <w:rPr>
          <w:lang w:val="en-US"/>
        </w:rPr>
        <w:t>nomenklaturalar</w:t>
      </w:r>
      <w:r w:rsidR="002C0B0A" w:rsidRPr="00450C09">
        <w:rPr>
          <w:lang w:val="en-US"/>
        </w:rPr>
        <w:t>.</w:t>
      </w:r>
    </w:p>
    <w:p w:rsidR="00E74F35" w:rsidRDefault="00450C09">
      <w:pPr>
        <w:pStyle w:val="180"/>
        <w:numPr>
          <w:ilvl w:val="0"/>
          <w:numId w:val="54"/>
        </w:numPr>
        <w:shd w:val="clear" w:color="auto" w:fill="auto"/>
        <w:tabs>
          <w:tab w:val="left" w:pos="1158"/>
        </w:tabs>
        <w:spacing w:before="0" w:after="0" w:line="346" w:lineRule="exact"/>
        <w:ind w:firstLine="760"/>
      </w:pPr>
      <w:r>
        <w:t>Gibridlanish</w:t>
      </w:r>
      <w:r w:rsidR="002C0B0A">
        <w:t xml:space="preserve"> </w:t>
      </w:r>
      <w:r>
        <w:t>va</w:t>
      </w:r>
      <w:r w:rsidR="002C0B0A">
        <w:t xml:space="preserve"> </w:t>
      </w:r>
      <w:r>
        <w:t>izomeriya</w:t>
      </w:r>
      <w:r w:rsidR="002C0B0A">
        <w:t>.</w:t>
      </w:r>
    </w:p>
    <w:p w:rsidR="00E74F35" w:rsidRDefault="00450C09">
      <w:pPr>
        <w:pStyle w:val="180"/>
        <w:numPr>
          <w:ilvl w:val="0"/>
          <w:numId w:val="54"/>
        </w:numPr>
        <w:shd w:val="clear" w:color="auto" w:fill="auto"/>
        <w:tabs>
          <w:tab w:val="left" w:pos="1158"/>
        </w:tabs>
        <w:spacing w:before="0" w:after="0" w:line="346" w:lineRule="exact"/>
        <w:ind w:firstLine="760"/>
      </w:pPr>
      <w:r w:rsidRPr="00450C09">
        <w:rPr>
          <w:lang w:val="en-US"/>
        </w:rPr>
        <w:t>Organik</w:t>
      </w:r>
      <w:r w:rsidR="002C0B0A" w:rsidRPr="00F774F7">
        <w:t xml:space="preserve"> </w:t>
      </w:r>
      <w:r w:rsidRPr="00450C09">
        <w:rPr>
          <w:lang w:val="en-US"/>
        </w:rPr>
        <w:t>kimyoda</w:t>
      </w:r>
      <w:r w:rsidR="002C0B0A" w:rsidRPr="00F774F7">
        <w:t xml:space="preserve"> </w:t>
      </w:r>
      <w:r w:rsidRPr="00450C09">
        <w:rPr>
          <w:lang w:val="en-US"/>
        </w:rPr>
        <w:t>reaksiya</w:t>
      </w:r>
      <w:r w:rsidR="002C0B0A" w:rsidRPr="00F774F7">
        <w:t xml:space="preserve"> </w:t>
      </w:r>
      <w:r w:rsidRPr="00450C09">
        <w:rPr>
          <w:lang w:val="en-US"/>
        </w:rPr>
        <w:t>tiplari</w:t>
      </w:r>
      <w:r w:rsidR="002C0B0A" w:rsidRPr="00F774F7">
        <w:t xml:space="preserve">. </w:t>
      </w:r>
      <w:r w:rsidRPr="00450C09">
        <w:rPr>
          <w:lang w:val="en-US"/>
        </w:rPr>
        <w:t>Aromatik</w:t>
      </w:r>
      <w:r w:rsidR="002C0B0A" w:rsidRPr="00F774F7">
        <w:t xml:space="preserve"> </w:t>
      </w:r>
      <w:r w:rsidRPr="00450C09">
        <w:rPr>
          <w:lang w:val="en-US"/>
        </w:rPr>
        <w:t>halqaga</w:t>
      </w:r>
      <w:r w:rsidR="002C0B0A" w:rsidRPr="00F774F7">
        <w:t xml:space="preserve"> </w:t>
      </w:r>
      <w:r w:rsidRPr="00450C09">
        <w:rPr>
          <w:lang w:val="en-US"/>
        </w:rPr>
        <w:t>birikish</w:t>
      </w:r>
      <w:r w:rsidR="002C0B0A" w:rsidRPr="00F774F7">
        <w:t xml:space="preserve"> </w:t>
      </w:r>
      <w:r w:rsidRPr="00450C09">
        <w:rPr>
          <w:lang w:val="en-US"/>
        </w:rPr>
        <w:t>mexanizmi</w:t>
      </w:r>
      <w:r w:rsidR="002C0B0A" w:rsidRPr="00F774F7">
        <w:t xml:space="preserve">: </w:t>
      </w:r>
      <w:r w:rsidRPr="00450C09">
        <w:rPr>
          <w:lang w:val="en-US"/>
        </w:rPr>
        <w:t>orto</w:t>
      </w:r>
      <w:r w:rsidR="002C0B0A" w:rsidRPr="00F774F7">
        <w:t xml:space="preserve">, </w:t>
      </w:r>
      <w:r w:rsidRPr="00450C09">
        <w:rPr>
          <w:lang w:val="en-US"/>
        </w:rPr>
        <w:t>meta</w:t>
      </w:r>
      <w:r w:rsidR="002C0B0A" w:rsidRPr="00F774F7">
        <w:t xml:space="preserve">, </w:t>
      </w:r>
      <w:r w:rsidRPr="00450C09">
        <w:rPr>
          <w:lang w:val="en-US"/>
        </w:rPr>
        <w:t>para</w:t>
      </w:r>
      <w:r w:rsidR="002C0B0A" w:rsidRPr="00F774F7">
        <w:t xml:space="preserve"> </w:t>
      </w:r>
      <w:r w:rsidRPr="00450C09">
        <w:rPr>
          <w:lang w:val="en-US"/>
        </w:rPr>
        <w:t>oriyentasiyalar</w:t>
      </w:r>
      <w:r w:rsidR="002C0B0A" w:rsidRPr="00F774F7">
        <w:t xml:space="preserve">. </w:t>
      </w:r>
      <w:r>
        <w:t>Izomeriya</w:t>
      </w:r>
      <w:r w:rsidR="002C0B0A">
        <w:t xml:space="preserve"> </w:t>
      </w:r>
      <w:r>
        <w:t>bo’yicha</w:t>
      </w:r>
      <w:r w:rsidR="002C0B0A">
        <w:t xml:space="preserve"> </w:t>
      </w:r>
      <w:r>
        <w:t>mashqlar</w:t>
      </w:r>
      <w:r w:rsidR="002C0B0A">
        <w:t xml:space="preserve">: </w:t>
      </w:r>
      <w:r>
        <w:t>ochiq</w:t>
      </w:r>
      <w:r w:rsidR="002C0B0A">
        <w:t xml:space="preserve"> </w:t>
      </w:r>
      <w:r>
        <w:t>va</w:t>
      </w:r>
      <w:r w:rsidR="002C0B0A">
        <w:t xml:space="preserve"> </w:t>
      </w:r>
      <w:r>
        <w:t>yopiq</w:t>
      </w:r>
      <w:r w:rsidR="002C0B0A">
        <w:t xml:space="preserve"> </w:t>
      </w:r>
      <w:r>
        <w:t>zanjirdagi</w:t>
      </w:r>
      <w:r w:rsidR="002C0B0A">
        <w:t xml:space="preserve"> </w:t>
      </w:r>
      <w:r>
        <w:t>izomer</w:t>
      </w:r>
      <w:r w:rsidR="002C0B0A">
        <w:t>.</w:t>
      </w:r>
    </w:p>
    <w:p w:rsidR="00E74F35" w:rsidRDefault="00450C09">
      <w:pPr>
        <w:pStyle w:val="180"/>
        <w:numPr>
          <w:ilvl w:val="0"/>
          <w:numId w:val="54"/>
        </w:numPr>
        <w:shd w:val="clear" w:color="auto" w:fill="auto"/>
        <w:tabs>
          <w:tab w:val="left" w:pos="1158"/>
        </w:tabs>
        <w:spacing w:before="0" w:after="0" w:line="346" w:lineRule="exact"/>
        <w:ind w:firstLine="760"/>
      </w:pPr>
      <w:r>
        <w:t>Organik</w:t>
      </w:r>
      <w:r w:rsidR="002C0B0A">
        <w:t xml:space="preserve"> </w:t>
      </w:r>
      <w:r>
        <w:t>kimyoni</w:t>
      </w:r>
      <w:r w:rsidR="002C0B0A">
        <w:t xml:space="preserve"> </w:t>
      </w:r>
      <w:r>
        <w:t>o’qitishning</w:t>
      </w:r>
      <w:r w:rsidR="002C0B0A">
        <w:t xml:space="preserve"> </w:t>
      </w:r>
      <w:r>
        <w:t>zamonaviy</w:t>
      </w:r>
      <w:r w:rsidR="002C0B0A">
        <w:t xml:space="preserve"> </w:t>
      </w:r>
      <w:r>
        <w:t>metodlari</w:t>
      </w:r>
    </w:p>
    <w:p w:rsidR="00E74F35" w:rsidRPr="00450C09" w:rsidRDefault="00450C09">
      <w:pPr>
        <w:pStyle w:val="180"/>
        <w:shd w:val="clear" w:color="auto" w:fill="auto"/>
        <w:tabs>
          <w:tab w:val="left" w:pos="3554"/>
        </w:tabs>
        <w:spacing w:before="0" w:after="0" w:line="370" w:lineRule="exact"/>
        <w:ind w:firstLine="760"/>
        <w:rPr>
          <w:lang w:val="en-US"/>
        </w:rPr>
      </w:pPr>
      <w:r w:rsidRPr="00450C09">
        <w:rPr>
          <w:rStyle w:val="1814pt0"/>
          <w:lang w:val="en-US"/>
        </w:rPr>
        <w:t>Tayanch</w:t>
      </w:r>
      <w:r w:rsidR="002C0B0A" w:rsidRPr="00450C09">
        <w:rPr>
          <w:rStyle w:val="1814pt0"/>
          <w:lang w:val="en-US"/>
        </w:rPr>
        <w:t xml:space="preserve"> </w:t>
      </w:r>
      <w:r w:rsidRPr="00450C09">
        <w:rPr>
          <w:rStyle w:val="1814pt0"/>
          <w:lang w:val="en-US"/>
        </w:rPr>
        <w:t>iboralar</w:t>
      </w:r>
      <w:r w:rsidR="002C0B0A" w:rsidRPr="00450C09">
        <w:rPr>
          <w:lang w:val="en-US"/>
        </w:rPr>
        <w:t>:</w:t>
      </w:r>
      <w:r w:rsidR="002C0B0A" w:rsidRPr="00450C09">
        <w:rPr>
          <w:lang w:val="en-US"/>
        </w:rPr>
        <w:tab/>
      </w:r>
      <w:r w:rsidRPr="00450C09">
        <w:rPr>
          <w:lang w:val="en-US"/>
        </w:rPr>
        <w:t>organik</w:t>
      </w:r>
      <w:r w:rsidR="002C0B0A" w:rsidRPr="00450C09">
        <w:rPr>
          <w:lang w:val="en-US"/>
        </w:rPr>
        <w:t xml:space="preserve"> </w:t>
      </w:r>
      <w:r w:rsidRPr="00450C09">
        <w:rPr>
          <w:lang w:val="en-US"/>
        </w:rPr>
        <w:t>birikalarning</w:t>
      </w:r>
      <w:r w:rsidR="002C0B0A" w:rsidRPr="00450C09">
        <w:rPr>
          <w:lang w:val="en-US"/>
        </w:rPr>
        <w:t xml:space="preserve"> </w:t>
      </w:r>
      <w:r w:rsidRPr="00450C09">
        <w:rPr>
          <w:lang w:val="en-US"/>
        </w:rPr>
        <w:t>tuzilish</w:t>
      </w:r>
      <w:r w:rsidR="002C0B0A" w:rsidRPr="00450C09">
        <w:rPr>
          <w:lang w:val="en-US"/>
        </w:rPr>
        <w:t xml:space="preserve"> </w:t>
      </w:r>
      <w:r w:rsidRPr="00450C09">
        <w:rPr>
          <w:lang w:val="en-US"/>
        </w:rPr>
        <w:t>nazariyasi</w:t>
      </w:r>
      <w:r w:rsidR="002C0B0A" w:rsidRPr="00450C09">
        <w:rPr>
          <w:lang w:val="en-US"/>
        </w:rPr>
        <w:t>,</w:t>
      </w:r>
    </w:p>
    <w:p w:rsidR="00E74F35" w:rsidRPr="00450C09" w:rsidRDefault="00450C09">
      <w:pPr>
        <w:pStyle w:val="180"/>
        <w:shd w:val="clear" w:color="auto" w:fill="auto"/>
        <w:spacing w:before="0" w:after="0" w:line="370" w:lineRule="exact"/>
        <w:rPr>
          <w:lang w:val="en-US"/>
        </w:rPr>
      </w:pPr>
      <w:r w:rsidRPr="00450C09">
        <w:rPr>
          <w:lang w:val="en-US"/>
        </w:rPr>
        <w:t>izomeriya</w:t>
      </w:r>
      <w:r w:rsidR="002C0B0A" w:rsidRPr="00450C09">
        <w:rPr>
          <w:lang w:val="en-US"/>
        </w:rPr>
        <w:t xml:space="preserve">, </w:t>
      </w:r>
      <w:r w:rsidRPr="00450C09">
        <w:rPr>
          <w:lang w:val="en-US"/>
        </w:rPr>
        <w:t>gomologlar</w:t>
      </w:r>
      <w:r w:rsidR="002C0B0A" w:rsidRPr="00450C09">
        <w:rPr>
          <w:lang w:val="en-US"/>
        </w:rPr>
        <w:t xml:space="preserve">, </w:t>
      </w:r>
      <w:r w:rsidRPr="00450C09">
        <w:rPr>
          <w:lang w:val="en-US"/>
        </w:rPr>
        <w:t>gomologik</w:t>
      </w:r>
      <w:r w:rsidR="002C0B0A" w:rsidRPr="00450C09">
        <w:rPr>
          <w:lang w:val="en-US"/>
        </w:rPr>
        <w:t xml:space="preserve"> </w:t>
      </w:r>
      <w:r w:rsidRPr="00450C09">
        <w:rPr>
          <w:lang w:val="en-US"/>
        </w:rPr>
        <w:t>qator</w:t>
      </w:r>
      <w:r w:rsidR="002C0B0A" w:rsidRPr="00450C09">
        <w:rPr>
          <w:lang w:val="en-US"/>
        </w:rPr>
        <w:t xml:space="preserve">, </w:t>
      </w:r>
      <w:r w:rsidRPr="00450C09">
        <w:rPr>
          <w:lang w:val="en-US"/>
        </w:rPr>
        <w:t>nomenklatura</w:t>
      </w:r>
      <w:r w:rsidR="002C0B0A" w:rsidRPr="00450C09">
        <w:rPr>
          <w:lang w:val="en-US"/>
        </w:rPr>
        <w:t xml:space="preserve">, </w:t>
      </w:r>
      <w:r w:rsidRPr="00450C09">
        <w:rPr>
          <w:lang w:val="en-US"/>
        </w:rPr>
        <w:t>radikallar</w:t>
      </w:r>
      <w:r w:rsidR="002C0B0A" w:rsidRPr="00450C09">
        <w:rPr>
          <w:lang w:val="en-US"/>
        </w:rPr>
        <w:t xml:space="preserve">, </w:t>
      </w:r>
      <w:r w:rsidRPr="00450C09">
        <w:rPr>
          <w:lang w:val="en-US"/>
        </w:rPr>
        <w:t>interfaol</w:t>
      </w:r>
      <w:r w:rsidR="002C0B0A" w:rsidRPr="00450C09">
        <w:rPr>
          <w:lang w:val="en-US"/>
        </w:rPr>
        <w:t xml:space="preserve"> </w:t>
      </w:r>
      <w:r w:rsidRPr="00450C09">
        <w:rPr>
          <w:lang w:val="en-US"/>
        </w:rPr>
        <w:t>metodlar</w:t>
      </w:r>
      <w:r w:rsidR="002C0B0A" w:rsidRPr="00450C09">
        <w:rPr>
          <w:lang w:val="en-US"/>
        </w:rPr>
        <w:t xml:space="preserve">, </w:t>
      </w:r>
      <w:r w:rsidRPr="00450C09">
        <w:rPr>
          <w:lang w:val="en-US"/>
        </w:rPr>
        <w:t>muammoli</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induktiv</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deduktiv</w:t>
      </w:r>
      <w:r w:rsidR="002C0B0A" w:rsidRPr="00450C09">
        <w:rPr>
          <w:lang w:val="en-US"/>
        </w:rPr>
        <w:t xml:space="preserve"> </w:t>
      </w:r>
      <w:r w:rsidRPr="00450C09">
        <w:rPr>
          <w:lang w:val="en-US"/>
        </w:rPr>
        <w:t>metodlar</w:t>
      </w:r>
      <w:r w:rsidR="002C0B0A" w:rsidRPr="00450C09">
        <w:rPr>
          <w:lang w:val="en-US"/>
        </w:rPr>
        <w:t xml:space="preserve">, </w:t>
      </w:r>
      <w:r w:rsidRPr="00450C09">
        <w:rPr>
          <w:lang w:val="en-US"/>
        </w:rPr>
        <w:t>suhbat</w:t>
      </w:r>
      <w:r w:rsidR="002C0B0A" w:rsidRPr="00450C09">
        <w:rPr>
          <w:lang w:val="en-US"/>
        </w:rPr>
        <w:t xml:space="preserve"> </w:t>
      </w:r>
      <w:r w:rsidRPr="00450C09">
        <w:rPr>
          <w:lang w:val="en-US"/>
        </w:rPr>
        <w:t>metodi</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mashg’uloti</w:t>
      </w:r>
      <w:r w:rsidR="002C0B0A" w:rsidRPr="00450C09">
        <w:rPr>
          <w:lang w:val="en-US"/>
        </w:rPr>
        <w:t>.</w:t>
      </w:r>
    </w:p>
    <w:p w:rsidR="00E74F35" w:rsidRPr="00450C09" w:rsidRDefault="002C0B0A">
      <w:pPr>
        <w:pStyle w:val="180"/>
        <w:shd w:val="clear" w:color="auto" w:fill="auto"/>
        <w:spacing w:before="0" w:after="0" w:line="370" w:lineRule="exact"/>
        <w:ind w:firstLine="760"/>
        <w:rPr>
          <w:lang w:val="en-US"/>
        </w:rPr>
      </w:pPr>
      <w:r w:rsidRPr="00450C09">
        <w:rPr>
          <w:rStyle w:val="1814pt0"/>
          <w:lang w:val="en-US"/>
        </w:rPr>
        <w:t>1.</w:t>
      </w:r>
      <w:r w:rsidR="00450C09" w:rsidRPr="00450C09">
        <w:rPr>
          <w:lang w:val="en-US"/>
        </w:rPr>
        <w:t>Ta’limni</w:t>
      </w:r>
      <w:r w:rsidRPr="00450C09">
        <w:rPr>
          <w:lang w:val="en-US"/>
        </w:rPr>
        <w:t xml:space="preserve"> </w:t>
      </w:r>
      <w:r w:rsidR="00450C09" w:rsidRPr="00450C09">
        <w:rPr>
          <w:lang w:val="en-US"/>
        </w:rPr>
        <w:t>amalga</w:t>
      </w:r>
      <w:r w:rsidRPr="00450C09">
        <w:rPr>
          <w:lang w:val="en-US"/>
        </w:rPr>
        <w:t xml:space="preserve"> </w:t>
      </w:r>
      <w:r w:rsidR="00450C09" w:rsidRPr="00450C09">
        <w:rPr>
          <w:lang w:val="en-US"/>
        </w:rPr>
        <w:t>oshirish</w:t>
      </w:r>
      <w:r w:rsidRPr="00450C09">
        <w:rPr>
          <w:lang w:val="en-US"/>
        </w:rPr>
        <w:t xml:space="preserve"> </w:t>
      </w:r>
      <w:r w:rsidR="00450C09" w:rsidRPr="00450C09">
        <w:rPr>
          <w:lang w:val="en-US"/>
        </w:rPr>
        <w:t>masalalari</w:t>
      </w:r>
      <w:r w:rsidRPr="00450C09">
        <w:rPr>
          <w:lang w:val="en-US"/>
        </w:rPr>
        <w:t xml:space="preserve"> </w:t>
      </w:r>
      <w:r w:rsidR="00450C09" w:rsidRPr="00450C09">
        <w:rPr>
          <w:lang w:val="en-US"/>
        </w:rPr>
        <w:t>hamma</w:t>
      </w:r>
      <w:r w:rsidRPr="00450C09">
        <w:rPr>
          <w:lang w:val="en-US"/>
        </w:rPr>
        <w:t xml:space="preserve"> </w:t>
      </w:r>
      <w:r w:rsidR="00450C09" w:rsidRPr="00450C09">
        <w:rPr>
          <w:lang w:val="en-US"/>
        </w:rPr>
        <w:t>kimyo</w:t>
      </w:r>
      <w:r w:rsidRPr="00450C09">
        <w:rPr>
          <w:lang w:val="en-US"/>
        </w:rPr>
        <w:t xml:space="preserve"> </w:t>
      </w:r>
      <w:r w:rsidR="00450C09" w:rsidRPr="00450C09">
        <w:rPr>
          <w:lang w:val="en-US"/>
        </w:rPr>
        <w:t>fanlari</w:t>
      </w:r>
      <w:r w:rsidRPr="00450C09">
        <w:rPr>
          <w:lang w:val="en-US"/>
        </w:rPr>
        <w:t xml:space="preserve"> </w:t>
      </w:r>
      <w:r w:rsidR="00450C09" w:rsidRPr="00450C09">
        <w:rPr>
          <w:lang w:val="en-US"/>
        </w:rPr>
        <w:t>uchun</w:t>
      </w:r>
      <w:r w:rsidRPr="00450C09">
        <w:rPr>
          <w:lang w:val="en-US"/>
        </w:rPr>
        <w:t xml:space="preserve"> </w:t>
      </w:r>
      <w:r w:rsidR="00450C09" w:rsidRPr="00450C09">
        <w:rPr>
          <w:lang w:val="en-US"/>
        </w:rPr>
        <w:t>yagona</w:t>
      </w:r>
      <w:r w:rsidRPr="00450C09">
        <w:rPr>
          <w:lang w:val="en-US"/>
        </w:rPr>
        <w:t xml:space="preserve"> </w:t>
      </w:r>
      <w:r w:rsidR="00450C09" w:rsidRPr="00450C09">
        <w:rPr>
          <w:lang w:val="en-US"/>
        </w:rPr>
        <w:t>hisoblanadi</w:t>
      </w:r>
      <w:r w:rsidRPr="00450C09">
        <w:rPr>
          <w:lang w:val="en-US"/>
        </w:rPr>
        <w:t xml:space="preserve">, </w:t>
      </w:r>
      <w:r w:rsidR="00450C09" w:rsidRPr="00450C09">
        <w:rPr>
          <w:lang w:val="en-US"/>
        </w:rPr>
        <w:t>lekin</w:t>
      </w:r>
      <w:r w:rsidRPr="00450C09">
        <w:rPr>
          <w:lang w:val="en-US"/>
        </w:rPr>
        <w:t xml:space="preserve"> </w:t>
      </w:r>
      <w:r w:rsidR="00450C09" w:rsidRPr="00450C09">
        <w:rPr>
          <w:lang w:val="en-US"/>
        </w:rPr>
        <w:t>kimyo</w:t>
      </w:r>
      <w:r w:rsidRPr="00450C09">
        <w:rPr>
          <w:lang w:val="en-US"/>
        </w:rPr>
        <w:t xml:space="preserve"> </w:t>
      </w:r>
      <w:r w:rsidR="00450C09" w:rsidRPr="00450C09">
        <w:rPr>
          <w:lang w:val="en-US"/>
        </w:rPr>
        <w:t>ta’limini</w:t>
      </w:r>
      <w:r w:rsidRPr="00450C09">
        <w:rPr>
          <w:lang w:val="en-US"/>
        </w:rPr>
        <w:t xml:space="preserve"> </w:t>
      </w:r>
      <w:r w:rsidR="00450C09" w:rsidRPr="00450C09">
        <w:rPr>
          <w:lang w:val="en-US"/>
        </w:rPr>
        <w:t>egalovchilarning</w:t>
      </w:r>
      <w:r w:rsidRPr="00450C09">
        <w:rPr>
          <w:lang w:val="en-US"/>
        </w:rPr>
        <w:t xml:space="preserve"> </w:t>
      </w:r>
      <w:r w:rsidR="00450C09" w:rsidRPr="00450C09">
        <w:rPr>
          <w:lang w:val="en-US"/>
        </w:rPr>
        <w:t>yosh</w:t>
      </w:r>
      <w:r w:rsidRPr="00450C09">
        <w:rPr>
          <w:lang w:val="en-US"/>
        </w:rPr>
        <w:t xml:space="preserve"> </w:t>
      </w:r>
      <w:r w:rsidR="00450C09" w:rsidRPr="00450C09">
        <w:rPr>
          <w:lang w:val="en-US"/>
        </w:rPr>
        <w:t>xususiyati</w:t>
      </w:r>
      <w:r w:rsidRPr="00450C09">
        <w:rPr>
          <w:lang w:val="en-US"/>
        </w:rPr>
        <w:t xml:space="preserve">, </w:t>
      </w:r>
      <w:r w:rsidR="00450C09" w:rsidRPr="00450C09">
        <w:rPr>
          <w:lang w:val="en-US"/>
        </w:rPr>
        <w:t>bilim</w:t>
      </w:r>
      <w:r w:rsidRPr="00450C09">
        <w:rPr>
          <w:lang w:val="en-US"/>
        </w:rPr>
        <w:t xml:space="preserve"> </w:t>
      </w:r>
      <w:r w:rsidR="00450C09" w:rsidRPr="00450C09">
        <w:rPr>
          <w:lang w:val="en-US"/>
        </w:rPr>
        <w:t>darajalarga</w:t>
      </w:r>
      <w:r w:rsidRPr="00450C09">
        <w:rPr>
          <w:lang w:val="en-US"/>
        </w:rPr>
        <w:t xml:space="preserve"> </w:t>
      </w:r>
      <w:r w:rsidR="00450C09" w:rsidRPr="00450C09">
        <w:rPr>
          <w:lang w:val="en-US"/>
        </w:rPr>
        <w:t>qarab</w:t>
      </w:r>
      <w:r w:rsidRPr="00450C09">
        <w:rPr>
          <w:lang w:val="en-US"/>
        </w:rPr>
        <w:t xml:space="preserve">, </w:t>
      </w:r>
      <w:r w:rsidR="00450C09" w:rsidRPr="00450C09">
        <w:rPr>
          <w:lang w:val="en-US"/>
        </w:rPr>
        <w:t>mantiqiy</w:t>
      </w:r>
      <w:r w:rsidRPr="00450C09">
        <w:rPr>
          <w:lang w:val="en-US"/>
        </w:rPr>
        <w:t xml:space="preserve"> </w:t>
      </w:r>
      <w:r w:rsidR="00450C09" w:rsidRPr="00450C09">
        <w:rPr>
          <w:lang w:val="en-US"/>
        </w:rPr>
        <w:t>bog’lanit</w:t>
      </w:r>
      <w:r w:rsidRPr="00450C09">
        <w:rPr>
          <w:lang w:val="en-US"/>
        </w:rPr>
        <w:t xml:space="preserve"> </w:t>
      </w:r>
      <w:r w:rsidR="00450C09" w:rsidRPr="00450C09">
        <w:rPr>
          <w:lang w:val="en-US"/>
        </w:rPr>
        <w:t>asosida</w:t>
      </w:r>
      <w:r w:rsidRPr="00450C09">
        <w:rPr>
          <w:lang w:val="en-US"/>
        </w:rPr>
        <w:t xml:space="preserve"> </w:t>
      </w:r>
      <w:r w:rsidR="00450C09" w:rsidRPr="00450C09">
        <w:rPr>
          <w:lang w:val="en-US"/>
        </w:rPr>
        <w:t>oddiydan</w:t>
      </w:r>
      <w:r w:rsidRPr="00450C09">
        <w:rPr>
          <w:lang w:val="en-US"/>
        </w:rPr>
        <w:t xml:space="preserve"> </w:t>
      </w:r>
      <w:r w:rsidR="00450C09" w:rsidRPr="00450C09">
        <w:rPr>
          <w:lang w:val="en-US"/>
        </w:rPr>
        <w:t>murakkabga</w:t>
      </w:r>
      <w:r w:rsidRPr="00450C09">
        <w:rPr>
          <w:lang w:val="en-US"/>
        </w:rPr>
        <w:t xml:space="preserve"> </w:t>
      </w:r>
      <w:r w:rsidR="00450C09" w:rsidRPr="00450C09">
        <w:rPr>
          <w:lang w:val="en-US"/>
        </w:rPr>
        <w:t>qarab</w:t>
      </w:r>
      <w:r w:rsidRPr="00450C09">
        <w:rPr>
          <w:lang w:val="en-US"/>
        </w:rPr>
        <w:t xml:space="preserve"> </w:t>
      </w:r>
      <w:r w:rsidR="00450C09" w:rsidRPr="00450C09">
        <w:rPr>
          <w:lang w:val="en-US"/>
        </w:rPr>
        <w:t>kimyo</w:t>
      </w:r>
      <w:r w:rsidRPr="00450C09">
        <w:rPr>
          <w:lang w:val="en-US"/>
        </w:rPr>
        <w:t xml:space="preserve"> </w:t>
      </w:r>
      <w:r w:rsidR="00450C09" w:rsidRPr="00450C09">
        <w:rPr>
          <w:lang w:val="en-US"/>
        </w:rPr>
        <w:t>fanlarini</w:t>
      </w:r>
      <w:r w:rsidRPr="00450C09">
        <w:rPr>
          <w:lang w:val="en-US"/>
        </w:rPr>
        <w:t xml:space="preserve"> </w:t>
      </w:r>
      <w:r w:rsidR="00450C09" w:rsidRPr="00450C09">
        <w:rPr>
          <w:lang w:val="en-US"/>
        </w:rPr>
        <w:t>o’qitish</w:t>
      </w:r>
      <w:r w:rsidRPr="00450C09">
        <w:rPr>
          <w:lang w:val="en-US"/>
        </w:rPr>
        <w:t xml:space="preserve"> </w:t>
      </w:r>
      <w:r w:rsidR="00450C09" w:rsidRPr="00450C09">
        <w:rPr>
          <w:lang w:val="en-US"/>
        </w:rPr>
        <w:t>amalga</w:t>
      </w:r>
      <w:r w:rsidRPr="00450C09">
        <w:rPr>
          <w:lang w:val="en-US"/>
        </w:rPr>
        <w:t xml:space="preserve"> </w:t>
      </w:r>
      <w:r w:rsidR="00450C09" w:rsidRPr="00450C09">
        <w:rPr>
          <w:lang w:val="en-US"/>
        </w:rPr>
        <w:t>oshiriladi</w:t>
      </w:r>
      <w:r w:rsidRPr="00450C09">
        <w:rPr>
          <w:lang w:val="en-US"/>
        </w:rPr>
        <w:t xml:space="preserve">. </w:t>
      </w:r>
      <w:r w:rsidR="00450C09" w:rsidRPr="00450C09">
        <w:rPr>
          <w:lang w:val="en-US"/>
        </w:rPr>
        <w:t>Har</w:t>
      </w:r>
      <w:r w:rsidRPr="00450C09">
        <w:rPr>
          <w:lang w:val="en-US"/>
        </w:rPr>
        <w:t xml:space="preserve"> </w:t>
      </w:r>
      <w:r w:rsidR="00450C09" w:rsidRPr="00450C09">
        <w:rPr>
          <w:lang w:val="en-US"/>
        </w:rPr>
        <w:t>bir</w:t>
      </w:r>
      <w:r w:rsidRPr="00450C09">
        <w:rPr>
          <w:lang w:val="en-US"/>
        </w:rPr>
        <w:t xml:space="preserve"> </w:t>
      </w:r>
      <w:r w:rsidR="00450C09" w:rsidRPr="00450C09">
        <w:rPr>
          <w:lang w:val="en-US"/>
        </w:rPr>
        <w:t>kimyo</w:t>
      </w:r>
      <w:r w:rsidRPr="00450C09">
        <w:rPr>
          <w:lang w:val="en-US"/>
        </w:rPr>
        <w:t xml:space="preserve"> </w:t>
      </w:r>
      <w:r w:rsidR="00450C09" w:rsidRPr="00450C09">
        <w:rPr>
          <w:lang w:val="en-US"/>
        </w:rPr>
        <w:t>fanining</w:t>
      </w:r>
      <w:r w:rsidRPr="00450C09">
        <w:rPr>
          <w:lang w:val="en-US"/>
        </w:rPr>
        <w:t xml:space="preserve"> </w:t>
      </w:r>
      <w:r w:rsidR="00450C09" w:rsidRPr="00450C09">
        <w:rPr>
          <w:lang w:val="en-US"/>
        </w:rPr>
        <w:t>mazmuni</w:t>
      </w:r>
      <w:r w:rsidRPr="00450C09">
        <w:rPr>
          <w:lang w:val="en-US"/>
        </w:rPr>
        <w:t xml:space="preserve"> </w:t>
      </w:r>
      <w:r w:rsidR="00450C09" w:rsidRPr="00450C09">
        <w:rPr>
          <w:lang w:val="en-US"/>
        </w:rPr>
        <w:t>uning</w:t>
      </w:r>
      <w:r w:rsidRPr="00450C09">
        <w:rPr>
          <w:lang w:val="en-US"/>
        </w:rPr>
        <w:t xml:space="preserve"> </w:t>
      </w:r>
      <w:r w:rsidR="00450C09" w:rsidRPr="00450C09">
        <w:rPr>
          <w:lang w:val="en-US"/>
        </w:rPr>
        <w:t>boshqa</w:t>
      </w:r>
      <w:r w:rsidRPr="00450C09">
        <w:rPr>
          <w:lang w:val="en-US"/>
        </w:rPr>
        <w:t xml:space="preserve"> </w:t>
      </w:r>
      <w:r w:rsidR="00450C09" w:rsidRPr="00450C09">
        <w:rPr>
          <w:lang w:val="en-US"/>
        </w:rPr>
        <w:t>kimyo</w:t>
      </w:r>
      <w:r w:rsidRPr="00450C09">
        <w:rPr>
          <w:lang w:val="en-US"/>
        </w:rPr>
        <w:t xml:space="preserve"> </w:t>
      </w:r>
      <w:r w:rsidR="00450C09" w:rsidRPr="00450C09">
        <w:rPr>
          <w:lang w:val="en-US"/>
        </w:rPr>
        <w:t>fanlari</w:t>
      </w:r>
      <w:r w:rsidRPr="00450C09">
        <w:rPr>
          <w:lang w:val="en-US"/>
        </w:rPr>
        <w:t xml:space="preserve"> </w:t>
      </w:r>
      <w:r w:rsidR="00450C09" w:rsidRPr="00450C09">
        <w:rPr>
          <w:lang w:val="en-US"/>
        </w:rPr>
        <w:t>bilan</w:t>
      </w:r>
      <w:r w:rsidRPr="00450C09">
        <w:rPr>
          <w:lang w:val="en-US"/>
        </w:rPr>
        <w:t xml:space="preserve"> </w:t>
      </w:r>
      <w:r w:rsidR="00450C09" w:rsidRPr="00450C09">
        <w:rPr>
          <w:lang w:val="en-US"/>
        </w:rPr>
        <w:t>o’zaro</w:t>
      </w:r>
      <w:r w:rsidRPr="00450C09">
        <w:rPr>
          <w:lang w:val="en-US"/>
        </w:rPr>
        <w:t xml:space="preserve"> </w:t>
      </w:r>
      <w:r w:rsidR="00450C09" w:rsidRPr="00450C09">
        <w:rPr>
          <w:lang w:val="en-US"/>
        </w:rPr>
        <w:t>bog’liqligi</w:t>
      </w:r>
      <w:r w:rsidRPr="00450C09">
        <w:rPr>
          <w:lang w:val="en-US"/>
        </w:rPr>
        <w:t xml:space="preserve"> </w:t>
      </w:r>
      <w:r w:rsidR="00450C09" w:rsidRPr="00450C09">
        <w:rPr>
          <w:lang w:val="en-US"/>
        </w:rPr>
        <w:t>hamda</w:t>
      </w:r>
      <w:r w:rsidRPr="00450C09">
        <w:rPr>
          <w:lang w:val="en-US"/>
        </w:rPr>
        <w:t xml:space="preserve"> </w:t>
      </w:r>
      <w:r w:rsidR="00450C09" w:rsidRPr="00450C09">
        <w:rPr>
          <w:lang w:val="en-US"/>
        </w:rPr>
        <w:t>o’ziga</w:t>
      </w:r>
      <w:r w:rsidRPr="00450C09">
        <w:rPr>
          <w:lang w:val="en-US"/>
        </w:rPr>
        <w:t xml:space="preserve"> </w:t>
      </w:r>
      <w:r w:rsidR="00450C09" w:rsidRPr="00450C09">
        <w:rPr>
          <w:lang w:val="en-US"/>
        </w:rPr>
        <w:t>xos</w:t>
      </w:r>
      <w:r w:rsidRPr="00450C09">
        <w:rPr>
          <w:lang w:val="en-US"/>
        </w:rPr>
        <w:t xml:space="preserve"> </w:t>
      </w:r>
      <w:r w:rsidR="00450C09" w:rsidRPr="00450C09">
        <w:rPr>
          <w:lang w:val="en-US"/>
        </w:rPr>
        <w:t>o’qitish</w:t>
      </w:r>
      <w:r w:rsidRPr="00450C09">
        <w:rPr>
          <w:lang w:val="en-US"/>
        </w:rPr>
        <w:t xml:space="preserve"> </w:t>
      </w:r>
      <w:r w:rsidR="00450C09" w:rsidRPr="00450C09">
        <w:rPr>
          <w:lang w:val="en-US"/>
        </w:rPr>
        <w:t>xususiyatlarini</w:t>
      </w:r>
      <w:r w:rsidRPr="00450C09">
        <w:rPr>
          <w:lang w:val="en-US"/>
        </w:rPr>
        <w:t xml:space="preserve"> </w:t>
      </w:r>
      <w:r w:rsidR="00450C09" w:rsidRPr="00450C09">
        <w:rPr>
          <w:lang w:val="en-US"/>
        </w:rPr>
        <w:t>keltirib</w:t>
      </w:r>
      <w:r w:rsidRPr="00450C09">
        <w:rPr>
          <w:lang w:val="en-US"/>
        </w:rPr>
        <w:t xml:space="preserve"> </w:t>
      </w:r>
      <w:r w:rsidR="00450C09" w:rsidRPr="00450C09">
        <w:rPr>
          <w:lang w:val="en-US"/>
        </w:rPr>
        <w:t>chiqaradi</w:t>
      </w:r>
      <w:r w:rsidRPr="00450C09">
        <w:rPr>
          <w:lang w:val="en-US"/>
        </w:rPr>
        <w:t>.</w:t>
      </w:r>
    </w:p>
    <w:p w:rsidR="00E74F35" w:rsidRPr="00F774F7" w:rsidRDefault="00450C09">
      <w:pPr>
        <w:pStyle w:val="180"/>
        <w:shd w:val="clear" w:color="auto" w:fill="auto"/>
        <w:spacing w:before="0" w:after="0" w:line="370" w:lineRule="exact"/>
        <w:ind w:firstLine="760"/>
        <w:rPr>
          <w:lang w:val="de-DE"/>
        </w:rPr>
      </w:pPr>
      <w:r w:rsidRPr="00450C09">
        <w:rPr>
          <w:lang w:val="en-US"/>
        </w:rPr>
        <w:t>Tarkibida</w:t>
      </w:r>
      <w:r w:rsidR="002C0B0A" w:rsidRPr="00450C09">
        <w:rPr>
          <w:lang w:val="en-US"/>
        </w:rPr>
        <w:t xml:space="preserve"> </w:t>
      </w:r>
      <w:r w:rsidRPr="00450C09">
        <w:rPr>
          <w:lang w:val="en-US"/>
        </w:rPr>
        <w:t>uglerod</w:t>
      </w:r>
      <w:r w:rsidR="002C0B0A" w:rsidRPr="00450C09">
        <w:rPr>
          <w:lang w:val="en-US"/>
        </w:rPr>
        <w:t xml:space="preserve"> </w:t>
      </w:r>
      <w:r w:rsidRPr="00450C09">
        <w:rPr>
          <w:lang w:val="en-US"/>
        </w:rPr>
        <w:t>atomi</w:t>
      </w:r>
      <w:r w:rsidR="002C0B0A" w:rsidRPr="00450C09">
        <w:rPr>
          <w:lang w:val="en-US"/>
        </w:rPr>
        <w:t xml:space="preserve"> </w:t>
      </w:r>
      <w:r w:rsidRPr="00450C09">
        <w:rPr>
          <w:lang w:val="en-US"/>
        </w:rPr>
        <w:t>tutgan</w:t>
      </w:r>
      <w:r w:rsidR="002C0B0A" w:rsidRPr="00450C09">
        <w:rPr>
          <w:lang w:val="en-US"/>
        </w:rPr>
        <w:t xml:space="preserve"> </w:t>
      </w:r>
      <w:r w:rsidRPr="00450C09">
        <w:rPr>
          <w:lang w:val="en-US"/>
        </w:rPr>
        <w:t>moddalarga</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birikmalar</w:t>
      </w:r>
      <w:r w:rsidR="002C0B0A" w:rsidRPr="00450C09">
        <w:rPr>
          <w:lang w:val="en-US"/>
        </w:rPr>
        <w:t xml:space="preserve"> </w:t>
      </w:r>
      <w:r w:rsidRPr="00450C09">
        <w:rPr>
          <w:lang w:val="en-US"/>
        </w:rPr>
        <w:t>deyiladi</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birikmalardan</w:t>
      </w:r>
      <w:r w:rsidR="002C0B0A" w:rsidRPr="00450C09">
        <w:rPr>
          <w:lang w:val="en-US"/>
        </w:rPr>
        <w:t xml:space="preserve"> </w:t>
      </w:r>
      <w:r w:rsidRPr="00450C09">
        <w:rPr>
          <w:lang w:val="en-US"/>
        </w:rPr>
        <w:t>insoniyat</w:t>
      </w:r>
      <w:r w:rsidR="002C0B0A" w:rsidRPr="00450C09">
        <w:rPr>
          <w:lang w:val="en-US"/>
        </w:rPr>
        <w:t xml:space="preserve"> </w:t>
      </w:r>
      <w:r w:rsidRPr="00450C09">
        <w:rPr>
          <w:lang w:val="en-US"/>
        </w:rPr>
        <w:t>qadim</w:t>
      </w:r>
      <w:r w:rsidR="002C0B0A" w:rsidRPr="00450C09">
        <w:rPr>
          <w:lang w:val="en-US"/>
        </w:rPr>
        <w:t xml:space="preserve"> </w:t>
      </w:r>
      <w:r w:rsidRPr="00450C09">
        <w:rPr>
          <w:lang w:val="en-US"/>
        </w:rPr>
        <w:t>zamonlardan</w:t>
      </w:r>
      <w:r w:rsidR="002C0B0A" w:rsidRPr="00450C09">
        <w:rPr>
          <w:lang w:val="en-US"/>
        </w:rPr>
        <w:t xml:space="preserve"> </w:t>
      </w:r>
      <w:r w:rsidRPr="00450C09">
        <w:rPr>
          <w:lang w:val="en-US"/>
        </w:rPr>
        <w:t>foydalanib</w:t>
      </w:r>
      <w:r w:rsidR="002C0B0A" w:rsidRPr="00450C09">
        <w:rPr>
          <w:lang w:val="en-US"/>
        </w:rPr>
        <w:t xml:space="preserve"> </w:t>
      </w:r>
      <w:r w:rsidRPr="00450C09">
        <w:rPr>
          <w:lang w:val="en-US"/>
        </w:rPr>
        <w:t>keladi</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birikmalar</w:t>
      </w:r>
      <w:r w:rsidR="002C0B0A" w:rsidRPr="00450C09">
        <w:rPr>
          <w:lang w:val="en-US"/>
        </w:rPr>
        <w:t xml:space="preserve"> </w:t>
      </w:r>
      <w:r w:rsidRPr="00450C09">
        <w:rPr>
          <w:lang w:val="en-US"/>
        </w:rPr>
        <w:t>o’simlik</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hayvon</w:t>
      </w:r>
      <w:r w:rsidR="002C0B0A" w:rsidRPr="00450C09">
        <w:rPr>
          <w:lang w:val="en-US"/>
        </w:rPr>
        <w:t xml:space="preserve"> </w:t>
      </w:r>
      <w:r w:rsidRPr="00450C09">
        <w:rPr>
          <w:lang w:val="en-US"/>
        </w:rPr>
        <w:t>organizmlaridan</w:t>
      </w:r>
      <w:r w:rsidR="002C0B0A" w:rsidRPr="00450C09">
        <w:rPr>
          <w:lang w:val="en-US"/>
        </w:rPr>
        <w:t xml:space="preserve"> </w:t>
      </w:r>
      <w:r w:rsidRPr="00450C09">
        <w:rPr>
          <w:lang w:val="en-US"/>
        </w:rPr>
        <w:t>olingan</w:t>
      </w:r>
      <w:r w:rsidR="002C0B0A" w:rsidRPr="00450C09">
        <w:rPr>
          <w:lang w:val="en-US"/>
        </w:rPr>
        <w:t xml:space="preserve">. </w:t>
      </w:r>
      <w:r w:rsidRPr="00450C09">
        <w:rPr>
          <w:lang w:val="en-US"/>
        </w:rPr>
        <w:t>Shuning</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birikmalar</w:t>
      </w:r>
      <w:r w:rsidR="002C0B0A" w:rsidRPr="00450C09">
        <w:rPr>
          <w:lang w:val="en-US"/>
        </w:rPr>
        <w:t xml:space="preserve"> </w:t>
      </w:r>
      <w:r w:rsidRPr="00450C09">
        <w:rPr>
          <w:lang w:val="en-US"/>
        </w:rPr>
        <w:t>kimyosini</w:t>
      </w:r>
      <w:r w:rsidR="002C0B0A" w:rsidRPr="00450C09">
        <w:rPr>
          <w:lang w:val="en-US"/>
        </w:rPr>
        <w:t xml:space="preserve"> </w:t>
      </w:r>
      <w:r w:rsidRPr="00450C09">
        <w:rPr>
          <w:lang w:val="en-US"/>
        </w:rPr>
        <w:t>o’qitadigan</w:t>
      </w:r>
      <w:r w:rsidR="002C0B0A" w:rsidRPr="00450C09">
        <w:rPr>
          <w:lang w:val="en-US"/>
        </w:rPr>
        <w:t xml:space="preserve"> </w:t>
      </w:r>
      <w:r w:rsidRPr="00450C09">
        <w:rPr>
          <w:lang w:val="en-US"/>
        </w:rPr>
        <w:t>fanga</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deb</w:t>
      </w:r>
      <w:r w:rsidR="002C0B0A" w:rsidRPr="00450C09">
        <w:rPr>
          <w:lang w:val="en-US"/>
        </w:rPr>
        <w:t xml:space="preserve"> </w:t>
      </w:r>
      <w:r w:rsidRPr="00450C09">
        <w:rPr>
          <w:lang w:val="en-US"/>
        </w:rPr>
        <w:t>aytiladi</w:t>
      </w:r>
      <w:r w:rsidR="002C0B0A" w:rsidRPr="00450C09">
        <w:rPr>
          <w:lang w:val="en-US"/>
        </w:rPr>
        <w:t xml:space="preserve">. </w:t>
      </w:r>
      <w:r w:rsidRPr="00F774F7">
        <w:rPr>
          <w:lang w:val="de-DE"/>
        </w:rPr>
        <w:t>Organik</w:t>
      </w:r>
      <w:r w:rsidR="002C0B0A" w:rsidRPr="00F774F7">
        <w:rPr>
          <w:lang w:val="de-DE"/>
        </w:rPr>
        <w:t xml:space="preserve"> </w:t>
      </w:r>
      <w:r w:rsidRPr="00F774F7">
        <w:rPr>
          <w:lang w:val="de-DE"/>
        </w:rPr>
        <w:t>birikmalarga</w:t>
      </w:r>
      <w:r w:rsidR="002C0B0A" w:rsidRPr="00F774F7">
        <w:rPr>
          <w:lang w:val="de-DE"/>
        </w:rPr>
        <w:t xml:space="preserve"> - </w:t>
      </w:r>
      <w:r w:rsidRPr="00F774F7">
        <w:rPr>
          <w:lang w:val="de-DE"/>
        </w:rPr>
        <w:t>metan</w:t>
      </w:r>
      <w:r w:rsidR="002C0B0A" w:rsidRPr="00F774F7">
        <w:rPr>
          <w:lang w:val="de-DE"/>
        </w:rPr>
        <w:t xml:space="preserve">, </w:t>
      </w:r>
      <w:r w:rsidRPr="00F774F7">
        <w:rPr>
          <w:lang w:val="de-DE"/>
        </w:rPr>
        <w:t>etan</w:t>
      </w:r>
      <w:r w:rsidR="002C0B0A" w:rsidRPr="00F774F7">
        <w:rPr>
          <w:lang w:val="de-DE"/>
        </w:rPr>
        <w:t xml:space="preserve">, </w:t>
      </w:r>
      <w:r w:rsidRPr="00F774F7">
        <w:rPr>
          <w:lang w:val="de-DE"/>
        </w:rPr>
        <w:t>etil</w:t>
      </w:r>
      <w:r w:rsidR="002C0B0A" w:rsidRPr="00F774F7">
        <w:rPr>
          <w:lang w:val="de-DE"/>
        </w:rPr>
        <w:t xml:space="preserve"> </w:t>
      </w:r>
      <w:r w:rsidRPr="00F774F7">
        <w:rPr>
          <w:lang w:val="de-DE"/>
        </w:rPr>
        <w:t>spirti</w:t>
      </w:r>
      <w:r w:rsidR="002C0B0A" w:rsidRPr="00F774F7">
        <w:rPr>
          <w:lang w:val="de-DE"/>
        </w:rPr>
        <w:t xml:space="preserve">, </w:t>
      </w:r>
      <w:r w:rsidRPr="00F774F7">
        <w:rPr>
          <w:lang w:val="de-DE"/>
        </w:rPr>
        <w:t>sirka</w:t>
      </w:r>
      <w:r w:rsidR="002C0B0A" w:rsidRPr="00F774F7">
        <w:rPr>
          <w:lang w:val="de-DE"/>
        </w:rPr>
        <w:t xml:space="preserve"> </w:t>
      </w:r>
      <w:r w:rsidRPr="00F774F7">
        <w:rPr>
          <w:lang w:val="de-DE"/>
        </w:rPr>
        <w:t>kislota</w:t>
      </w:r>
      <w:r w:rsidR="002C0B0A" w:rsidRPr="00F774F7">
        <w:rPr>
          <w:lang w:val="de-DE"/>
        </w:rPr>
        <w:t xml:space="preserve">, </w:t>
      </w:r>
      <w:r w:rsidRPr="00F774F7">
        <w:rPr>
          <w:lang w:val="de-DE"/>
        </w:rPr>
        <w:t>qand</w:t>
      </w:r>
      <w:r w:rsidR="002C0B0A" w:rsidRPr="00F774F7">
        <w:rPr>
          <w:lang w:val="de-DE"/>
        </w:rPr>
        <w:t xml:space="preserve"> </w:t>
      </w:r>
      <w:r w:rsidRPr="00F774F7">
        <w:rPr>
          <w:lang w:val="de-DE"/>
        </w:rPr>
        <w:t>misol</w:t>
      </w:r>
      <w:r w:rsidR="002C0B0A" w:rsidRPr="00F774F7">
        <w:rPr>
          <w:lang w:val="de-DE"/>
        </w:rPr>
        <w:t xml:space="preserve"> </w:t>
      </w:r>
      <w:r w:rsidRPr="00F774F7">
        <w:rPr>
          <w:lang w:val="de-DE"/>
        </w:rPr>
        <w:t>bo’ladi</w:t>
      </w:r>
      <w:r w:rsidR="002C0B0A" w:rsidRPr="00F774F7">
        <w:rPr>
          <w:lang w:val="de-DE"/>
        </w:rPr>
        <w:t>.</w:t>
      </w:r>
    </w:p>
    <w:p w:rsidR="00E74F35" w:rsidRPr="00450C09" w:rsidRDefault="00450C09">
      <w:pPr>
        <w:pStyle w:val="180"/>
        <w:shd w:val="clear" w:color="auto" w:fill="auto"/>
        <w:spacing w:before="0" w:after="0" w:line="370" w:lineRule="exact"/>
        <w:ind w:firstLine="760"/>
        <w:rPr>
          <w:lang w:val="en-US"/>
        </w:rPr>
      </w:pPr>
      <w:r w:rsidRPr="00F774F7">
        <w:rPr>
          <w:lang w:val="de-DE"/>
        </w:rPr>
        <w:t>Organik</w:t>
      </w:r>
      <w:r w:rsidR="002C0B0A" w:rsidRPr="00F774F7">
        <w:rPr>
          <w:lang w:val="de-DE"/>
        </w:rPr>
        <w:t xml:space="preserve"> </w:t>
      </w:r>
      <w:r w:rsidRPr="00F774F7">
        <w:rPr>
          <w:lang w:val="de-DE"/>
        </w:rPr>
        <w:t>kimyo</w:t>
      </w:r>
      <w:r w:rsidR="002C0B0A" w:rsidRPr="00F774F7">
        <w:rPr>
          <w:lang w:val="de-DE"/>
        </w:rPr>
        <w:t xml:space="preserve"> </w:t>
      </w:r>
      <w:r w:rsidRPr="00F774F7">
        <w:rPr>
          <w:lang w:val="de-DE"/>
        </w:rPr>
        <w:t>faniga</w:t>
      </w:r>
      <w:r w:rsidR="002C0B0A" w:rsidRPr="00F774F7">
        <w:rPr>
          <w:lang w:val="de-DE"/>
        </w:rPr>
        <w:t xml:space="preserve"> </w:t>
      </w:r>
      <w:r w:rsidRPr="00F774F7">
        <w:rPr>
          <w:lang w:val="de-DE"/>
        </w:rPr>
        <w:t>olimlar</w:t>
      </w:r>
      <w:r w:rsidR="002C0B0A" w:rsidRPr="00F774F7">
        <w:rPr>
          <w:lang w:val="de-DE"/>
        </w:rPr>
        <w:t xml:space="preserve"> </w:t>
      </w:r>
      <w:r w:rsidRPr="00F774F7">
        <w:rPr>
          <w:lang w:val="de-DE"/>
        </w:rPr>
        <w:t>turlicha</w:t>
      </w:r>
      <w:r w:rsidR="002C0B0A" w:rsidRPr="00F774F7">
        <w:rPr>
          <w:lang w:val="de-DE"/>
        </w:rPr>
        <w:t xml:space="preserve"> </w:t>
      </w:r>
      <w:r w:rsidRPr="00F774F7">
        <w:rPr>
          <w:lang w:val="de-DE"/>
        </w:rPr>
        <w:t>ta’rif</w:t>
      </w:r>
      <w:r w:rsidR="002C0B0A" w:rsidRPr="00F774F7">
        <w:rPr>
          <w:lang w:val="de-DE"/>
        </w:rPr>
        <w:t xml:space="preserve"> </w:t>
      </w:r>
      <w:r w:rsidRPr="00F774F7">
        <w:rPr>
          <w:lang w:val="de-DE"/>
        </w:rPr>
        <w:t>berishgan</w:t>
      </w:r>
      <w:r w:rsidR="002C0B0A" w:rsidRPr="00F774F7">
        <w:rPr>
          <w:lang w:val="de-DE"/>
        </w:rPr>
        <w:t>. «</w:t>
      </w:r>
      <w:r w:rsidRPr="00F774F7">
        <w:rPr>
          <w:lang w:val="de-DE"/>
        </w:rPr>
        <w:t>Organik</w:t>
      </w:r>
      <w:r w:rsidR="002C0B0A" w:rsidRPr="00F774F7">
        <w:rPr>
          <w:lang w:val="de-DE"/>
        </w:rPr>
        <w:t xml:space="preserve"> </w:t>
      </w:r>
      <w:r w:rsidRPr="00F774F7">
        <w:rPr>
          <w:lang w:val="de-DE"/>
        </w:rPr>
        <w:t>kimyo</w:t>
      </w:r>
      <w:r w:rsidR="002C0B0A" w:rsidRPr="00F774F7">
        <w:rPr>
          <w:lang w:val="de-DE"/>
        </w:rPr>
        <w:t xml:space="preserve"> </w:t>
      </w:r>
      <w:r w:rsidRPr="00F774F7">
        <w:rPr>
          <w:rStyle w:val="1814pt1"/>
          <w:lang w:val="de-DE"/>
        </w:rPr>
        <w:t>uglerod</w:t>
      </w:r>
      <w:r w:rsidR="002C0B0A" w:rsidRPr="00F774F7">
        <w:rPr>
          <w:lang w:val="de-DE"/>
        </w:rPr>
        <w:t xml:space="preserve"> </w:t>
      </w:r>
      <w:r w:rsidRPr="00F774F7">
        <w:rPr>
          <w:lang w:val="de-DE"/>
        </w:rPr>
        <w:t>birikmalarining</w:t>
      </w:r>
      <w:r w:rsidR="002C0B0A" w:rsidRPr="00F774F7">
        <w:rPr>
          <w:lang w:val="de-DE"/>
        </w:rPr>
        <w:t xml:space="preserve"> </w:t>
      </w:r>
      <w:r w:rsidRPr="00F774F7">
        <w:rPr>
          <w:lang w:val="de-DE"/>
        </w:rPr>
        <w:t>kimyosi</w:t>
      </w:r>
      <w:r w:rsidR="002C0B0A" w:rsidRPr="00F774F7">
        <w:rPr>
          <w:lang w:val="de-DE"/>
        </w:rPr>
        <w:t>» (</w:t>
      </w:r>
      <w:r w:rsidRPr="00F774F7">
        <w:rPr>
          <w:lang w:val="de-DE"/>
        </w:rPr>
        <w:t>A</w:t>
      </w:r>
      <w:r w:rsidR="002C0B0A" w:rsidRPr="00F774F7">
        <w:rPr>
          <w:lang w:val="de-DE"/>
        </w:rPr>
        <w:t>.</w:t>
      </w:r>
      <w:r w:rsidRPr="00F774F7">
        <w:rPr>
          <w:lang w:val="de-DE"/>
        </w:rPr>
        <w:t>Kekule</w:t>
      </w:r>
      <w:r w:rsidR="002C0B0A" w:rsidRPr="00F774F7">
        <w:rPr>
          <w:lang w:val="de-DE"/>
        </w:rPr>
        <w:t xml:space="preserve"> 1851 </w:t>
      </w:r>
      <w:r w:rsidRPr="00F774F7">
        <w:rPr>
          <w:lang w:val="de-DE"/>
        </w:rPr>
        <w:t>y</w:t>
      </w:r>
      <w:r w:rsidR="002C0B0A" w:rsidRPr="00F774F7">
        <w:rPr>
          <w:lang w:val="de-DE"/>
        </w:rPr>
        <w:t xml:space="preserve">). </w:t>
      </w:r>
      <w:r w:rsidRPr="00F774F7">
        <w:rPr>
          <w:lang w:val="de-DE"/>
        </w:rPr>
        <w:t>Aniqroq</w:t>
      </w:r>
      <w:r w:rsidR="002C0B0A" w:rsidRPr="00F774F7">
        <w:rPr>
          <w:lang w:val="de-DE"/>
        </w:rPr>
        <w:t xml:space="preserve"> </w:t>
      </w:r>
      <w:r w:rsidRPr="00F774F7">
        <w:rPr>
          <w:lang w:val="de-DE"/>
        </w:rPr>
        <w:t>ta’rifni</w:t>
      </w:r>
      <w:r w:rsidR="002C0B0A" w:rsidRPr="00F774F7">
        <w:rPr>
          <w:lang w:val="de-DE"/>
        </w:rPr>
        <w:t xml:space="preserve"> 1889 </w:t>
      </w:r>
      <w:r w:rsidRPr="00F774F7">
        <w:rPr>
          <w:lang w:val="de-DE"/>
        </w:rPr>
        <w:t>yili</w:t>
      </w:r>
      <w:r w:rsidR="002C0B0A" w:rsidRPr="00F774F7">
        <w:rPr>
          <w:lang w:val="de-DE"/>
        </w:rPr>
        <w:t xml:space="preserve"> </w:t>
      </w:r>
      <w:r w:rsidRPr="00F774F7">
        <w:rPr>
          <w:lang w:val="de-DE"/>
        </w:rPr>
        <w:t>K</w:t>
      </w:r>
      <w:r w:rsidR="002C0B0A" w:rsidRPr="00F774F7">
        <w:rPr>
          <w:lang w:val="de-DE"/>
        </w:rPr>
        <w:t xml:space="preserve"> </w:t>
      </w:r>
      <w:r w:rsidRPr="00F774F7">
        <w:rPr>
          <w:lang w:val="de-DE"/>
        </w:rPr>
        <w:t>Shorlemmer</w:t>
      </w:r>
      <w:r w:rsidR="002C0B0A" w:rsidRPr="00F774F7">
        <w:rPr>
          <w:lang w:val="de-DE"/>
        </w:rPr>
        <w:t xml:space="preserve"> </w:t>
      </w:r>
      <w:r w:rsidRPr="00F774F7">
        <w:rPr>
          <w:lang w:val="de-DE"/>
        </w:rPr>
        <w:t>bergan</w:t>
      </w:r>
      <w:r w:rsidR="002C0B0A" w:rsidRPr="00F774F7">
        <w:rPr>
          <w:lang w:val="de-DE"/>
        </w:rPr>
        <w:t>: «</w:t>
      </w:r>
      <w:r w:rsidRPr="00F774F7">
        <w:rPr>
          <w:lang w:val="de-DE"/>
        </w:rPr>
        <w:t>Organik</w:t>
      </w:r>
      <w:r w:rsidR="002C0B0A" w:rsidRPr="00F774F7">
        <w:rPr>
          <w:lang w:val="de-DE"/>
        </w:rPr>
        <w:t xml:space="preserve"> </w:t>
      </w:r>
      <w:r w:rsidRPr="00F774F7">
        <w:rPr>
          <w:lang w:val="de-DE"/>
        </w:rPr>
        <w:t>kimyo</w:t>
      </w:r>
      <w:r w:rsidR="002C0B0A" w:rsidRPr="00F774F7">
        <w:rPr>
          <w:lang w:val="de-DE"/>
        </w:rPr>
        <w:t xml:space="preserve"> </w:t>
      </w:r>
      <w:r w:rsidRPr="00F774F7">
        <w:rPr>
          <w:lang w:val="de-DE"/>
        </w:rPr>
        <w:t>uglevodorodlar</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ularning</w:t>
      </w:r>
      <w:r w:rsidR="002C0B0A" w:rsidRPr="00F774F7">
        <w:rPr>
          <w:lang w:val="de-DE"/>
        </w:rPr>
        <w:t xml:space="preserve"> </w:t>
      </w:r>
      <w:r w:rsidRPr="00F774F7">
        <w:rPr>
          <w:lang w:val="de-DE"/>
        </w:rPr>
        <w:t>hosilalarini</w:t>
      </w:r>
      <w:r w:rsidR="002C0B0A" w:rsidRPr="00F774F7">
        <w:rPr>
          <w:lang w:val="de-DE"/>
        </w:rPr>
        <w:t xml:space="preserve"> </w:t>
      </w:r>
      <w:r w:rsidRPr="00F774F7">
        <w:rPr>
          <w:lang w:val="de-DE"/>
        </w:rPr>
        <w:t>o’rganadigan</w:t>
      </w:r>
      <w:r w:rsidR="002C0B0A" w:rsidRPr="00F774F7">
        <w:rPr>
          <w:lang w:val="de-DE"/>
        </w:rPr>
        <w:t xml:space="preserve"> </w:t>
      </w:r>
      <w:r w:rsidRPr="00F774F7">
        <w:rPr>
          <w:lang w:val="de-DE"/>
        </w:rPr>
        <w:t>fandir</w:t>
      </w:r>
      <w:r w:rsidR="002C0B0A" w:rsidRPr="00F774F7">
        <w:rPr>
          <w:lang w:val="de-DE"/>
        </w:rPr>
        <w:t xml:space="preserve">». </w:t>
      </w:r>
      <w:r w:rsidRPr="00F774F7">
        <w:rPr>
          <w:lang w:val="de-DE"/>
        </w:rPr>
        <w:t>Lekin</w:t>
      </w:r>
      <w:r w:rsidR="002C0B0A" w:rsidRPr="00F774F7">
        <w:rPr>
          <w:lang w:val="de-DE"/>
        </w:rPr>
        <w:t xml:space="preserve"> </w:t>
      </w:r>
      <w:r w:rsidRPr="00F774F7">
        <w:rPr>
          <w:lang w:val="de-DE"/>
        </w:rPr>
        <w:t>bu</w:t>
      </w:r>
      <w:r w:rsidR="002C0B0A" w:rsidRPr="00F774F7">
        <w:rPr>
          <w:lang w:val="de-DE"/>
        </w:rPr>
        <w:t xml:space="preserve"> </w:t>
      </w:r>
      <w:r w:rsidRPr="00F774F7">
        <w:rPr>
          <w:lang w:val="de-DE"/>
        </w:rPr>
        <w:t>ta’rif</w:t>
      </w:r>
      <w:r w:rsidR="002C0B0A" w:rsidRPr="00F774F7">
        <w:rPr>
          <w:lang w:val="de-DE"/>
        </w:rPr>
        <w:t xml:space="preserve"> </w:t>
      </w:r>
      <w:r w:rsidRPr="00F774F7">
        <w:rPr>
          <w:lang w:val="de-DE"/>
        </w:rPr>
        <w:t>ham</w:t>
      </w:r>
      <w:r w:rsidR="002C0B0A" w:rsidRPr="00F774F7">
        <w:rPr>
          <w:lang w:val="de-DE"/>
        </w:rPr>
        <w:t xml:space="preserve"> </w:t>
      </w:r>
      <w:r w:rsidRPr="00F774F7">
        <w:rPr>
          <w:lang w:val="de-DE"/>
        </w:rPr>
        <w:t>noorganik</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organik</w:t>
      </w:r>
      <w:r w:rsidR="002C0B0A" w:rsidRPr="00F774F7">
        <w:rPr>
          <w:lang w:val="de-DE"/>
        </w:rPr>
        <w:t xml:space="preserve"> </w:t>
      </w:r>
      <w:r w:rsidRPr="00F774F7">
        <w:rPr>
          <w:lang w:val="de-DE"/>
        </w:rPr>
        <w:t>kimyo</w:t>
      </w:r>
      <w:r w:rsidR="002C0B0A" w:rsidRPr="00F774F7">
        <w:rPr>
          <w:lang w:val="de-DE"/>
        </w:rPr>
        <w:t xml:space="preserve"> </w:t>
      </w:r>
      <w:r w:rsidRPr="00F774F7">
        <w:rPr>
          <w:lang w:val="de-DE"/>
        </w:rPr>
        <w:t>o’rtasidagi</w:t>
      </w:r>
      <w:r w:rsidR="002C0B0A" w:rsidRPr="00F774F7">
        <w:rPr>
          <w:lang w:val="de-DE"/>
        </w:rPr>
        <w:t xml:space="preserve"> </w:t>
      </w:r>
      <w:r w:rsidRPr="00F774F7">
        <w:rPr>
          <w:lang w:val="de-DE"/>
        </w:rPr>
        <w:t>farqni</w:t>
      </w:r>
      <w:r w:rsidR="002C0B0A" w:rsidRPr="00F774F7">
        <w:rPr>
          <w:lang w:val="de-DE"/>
        </w:rPr>
        <w:t xml:space="preserve"> </w:t>
      </w:r>
      <w:r w:rsidRPr="00F774F7">
        <w:rPr>
          <w:lang w:val="de-DE"/>
        </w:rPr>
        <w:t>ko’rsata</w:t>
      </w:r>
      <w:r w:rsidR="002C0B0A" w:rsidRPr="00F774F7">
        <w:rPr>
          <w:lang w:val="de-DE"/>
        </w:rPr>
        <w:t xml:space="preserve"> </w:t>
      </w:r>
      <w:r w:rsidRPr="00F774F7">
        <w:rPr>
          <w:lang w:val="de-DE"/>
        </w:rPr>
        <w:t>olmaydi</w:t>
      </w:r>
      <w:r w:rsidR="002C0B0A" w:rsidRPr="00F774F7">
        <w:rPr>
          <w:lang w:val="de-DE"/>
        </w:rPr>
        <w:t xml:space="preserve">, </w:t>
      </w:r>
      <w:r w:rsidRPr="00F774F7">
        <w:rPr>
          <w:lang w:val="de-DE"/>
        </w:rPr>
        <w:t>chunki</w:t>
      </w:r>
      <w:r w:rsidR="002C0B0A" w:rsidRPr="00F774F7">
        <w:rPr>
          <w:lang w:val="de-DE"/>
        </w:rPr>
        <w:t xml:space="preserve"> </w:t>
      </w:r>
      <w:r w:rsidRPr="00F774F7">
        <w:rPr>
          <w:lang w:val="de-DE"/>
        </w:rPr>
        <w:t>S</w:t>
      </w:r>
      <w:r w:rsidR="002C0B0A" w:rsidRPr="00F774F7">
        <w:rPr>
          <w:lang w:val="de-DE"/>
        </w:rPr>
        <w:t>0</w:t>
      </w:r>
      <w:r w:rsidR="002C0B0A" w:rsidRPr="00F774F7">
        <w:rPr>
          <w:vertAlign w:val="subscript"/>
          <w:lang w:val="de-DE"/>
        </w:rPr>
        <w:t>2</w:t>
      </w:r>
      <w:r w:rsidR="002C0B0A" w:rsidRPr="00F774F7">
        <w:rPr>
          <w:lang w:val="de-DE"/>
        </w:rPr>
        <w:t xml:space="preserve">, </w:t>
      </w:r>
      <w:r w:rsidRPr="00F774F7">
        <w:rPr>
          <w:lang w:val="de-DE"/>
        </w:rPr>
        <w:t>S</w:t>
      </w:r>
      <w:r w:rsidR="002C0B0A" w:rsidRPr="00F774F7">
        <w:rPr>
          <w:lang w:val="de-DE"/>
        </w:rPr>
        <w:t xml:space="preserve">0, </w:t>
      </w:r>
      <w:r w:rsidRPr="00F774F7">
        <w:rPr>
          <w:lang w:val="de-DE"/>
        </w:rPr>
        <w:t>K</w:t>
      </w:r>
      <w:r w:rsidR="002C0B0A" w:rsidRPr="00F774F7">
        <w:rPr>
          <w:rStyle w:val="18Candara9pt1"/>
          <w:vertAlign w:val="subscript"/>
          <w:lang w:val="de-DE"/>
        </w:rPr>
        <w:t>2</w:t>
      </w:r>
      <w:r w:rsidRPr="00F774F7">
        <w:rPr>
          <w:lang w:val="de-DE"/>
        </w:rPr>
        <w:t>S</w:t>
      </w:r>
      <w:r w:rsidR="002C0B0A" w:rsidRPr="00F774F7">
        <w:rPr>
          <w:lang w:val="de-DE"/>
        </w:rPr>
        <w:t>0</w:t>
      </w:r>
      <w:r w:rsidR="002C0B0A" w:rsidRPr="00F774F7">
        <w:rPr>
          <w:vertAlign w:val="subscript"/>
          <w:lang w:val="de-DE"/>
        </w:rPr>
        <w:t>3</w:t>
      </w:r>
      <w:r w:rsidR="002C0B0A" w:rsidRPr="00F774F7">
        <w:rPr>
          <w:lang w:val="de-DE"/>
        </w:rPr>
        <w:t xml:space="preserve">, </w:t>
      </w:r>
      <w:r w:rsidRPr="00F774F7">
        <w:rPr>
          <w:lang w:val="de-DE"/>
        </w:rPr>
        <w:t>N</w:t>
      </w:r>
      <w:r w:rsidR="002C0B0A" w:rsidRPr="00F774F7">
        <w:rPr>
          <w:rStyle w:val="18Candara9pt1"/>
          <w:vertAlign w:val="subscript"/>
          <w:lang w:val="de-DE"/>
        </w:rPr>
        <w:t>2</w:t>
      </w:r>
      <w:r w:rsidRPr="00F774F7">
        <w:rPr>
          <w:lang w:val="de-DE"/>
        </w:rPr>
        <w:t>S</w:t>
      </w:r>
      <w:r w:rsidR="002C0B0A" w:rsidRPr="00F774F7">
        <w:rPr>
          <w:lang w:val="de-DE"/>
        </w:rPr>
        <w:t>0</w:t>
      </w:r>
      <w:r w:rsidR="002C0B0A" w:rsidRPr="00F774F7">
        <w:rPr>
          <w:rStyle w:val="18Candara9pt1"/>
          <w:vertAlign w:val="subscript"/>
          <w:lang w:val="de-DE"/>
        </w:rPr>
        <w:t>3</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boshqalarni</w:t>
      </w:r>
      <w:r w:rsidR="002C0B0A" w:rsidRPr="00F774F7">
        <w:rPr>
          <w:lang w:val="de-DE"/>
        </w:rPr>
        <w:t xml:space="preserve"> </w:t>
      </w:r>
      <w:r w:rsidRPr="00F774F7">
        <w:rPr>
          <w:lang w:val="de-DE"/>
        </w:rPr>
        <w:t>noorganik</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organik</w:t>
      </w:r>
      <w:r w:rsidR="002C0B0A" w:rsidRPr="00F774F7">
        <w:rPr>
          <w:lang w:val="de-DE"/>
        </w:rPr>
        <w:t xml:space="preserve"> </w:t>
      </w:r>
      <w:r w:rsidRPr="00F774F7">
        <w:rPr>
          <w:lang w:val="de-DE"/>
        </w:rPr>
        <w:t>moddalarning</w:t>
      </w:r>
      <w:r w:rsidR="002C0B0A" w:rsidRPr="00F774F7">
        <w:rPr>
          <w:lang w:val="de-DE"/>
        </w:rPr>
        <w:t xml:space="preserve"> </w:t>
      </w:r>
      <w:r w:rsidRPr="00F774F7">
        <w:rPr>
          <w:lang w:val="de-DE"/>
        </w:rPr>
        <w:t>hosilasi</w:t>
      </w:r>
      <w:r w:rsidR="002C0B0A" w:rsidRPr="00F774F7">
        <w:rPr>
          <w:lang w:val="de-DE"/>
        </w:rPr>
        <w:t xml:space="preserve"> </w:t>
      </w:r>
      <w:r w:rsidRPr="00F774F7">
        <w:rPr>
          <w:lang w:val="de-DE"/>
        </w:rPr>
        <w:t>deb</w:t>
      </w:r>
      <w:r w:rsidR="002C0B0A" w:rsidRPr="00F774F7">
        <w:rPr>
          <w:lang w:val="de-DE"/>
        </w:rPr>
        <w:t xml:space="preserve"> </w:t>
      </w:r>
      <w:r w:rsidRPr="00F774F7">
        <w:rPr>
          <w:lang w:val="de-DE"/>
        </w:rPr>
        <w:t>aytish</w:t>
      </w:r>
      <w:r w:rsidR="002C0B0A" w:rsidRPr="00F774F7">
        <w:rPr>
          <w:lang w:val="de-DE"/>
        </w:rPr>
        <w:t xml:space="preserve"> </w:t>
      </w:r>
      <w:r w:rsidRPr="00F774F7">
        <w:rPr>
          <w:lang w:val="de-DE"/>
        </w:rPr>
        <w:t>mumkin</w:t>
      </w:r>
      <w:r w:rsidR="002C0B0A" w:rsidRPr="00F774F7">
        <w:rPr>
          <w:lang w:val="de-DE"/>
        </w:rPr>
        <w:t xml:space="preserve">. </w:t>
      </w:r>
      <w:r w:rsidRPr="00450C09">
        <w:rPr>
          <w:lang w:val="en-US"/>
        </w:rPr>
        <w:t>Hamma</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birikmalar</w:t>
      </w:r>
      <w:r w:rsidR="002C0B0A" w:rsidRPr="00450C09">
        <w:rPr>
          <w:lang w:val="en-US"/>
        </w:rPr>
        <w:t xml:space="preserve"> </w:t>
      </w:r>
      <w:r w:rsidRPr="00450C09">
        <w:rPr>
          <w:lang w:val="en-US"/>
        </w:rPr>
        <w:t>asosan</w:t>
      </w:r>
      <w:r w:rsidR="002C0B0A" w:rsidRPr="00450C09">
        <w:rPr>
          <w:lang w:val="en-US"/>
        </w:rPr>
        <w:t xml:space="preserve"> </w:t>
      </w:r>
      <w:r w:rsidRPr="00450C09">
        <w:rPr>
          <w:lang w:val="en-US"/>
        </w:rPr>
        <w:t>uglerod</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element</w:t>
      </w:r>
      <w:r w:rsidR="002C0B0A" w:rsidRPr="00450C09">
        <w:rPr>
          <w:lang w:val="en-US"/>
        </w:rPr>
        <w:t xml:space="preserve"> </w:t>
      </w:r>
      <w:r w:rsidRPr="00450C09">
        <w:rPr>
          <w:lang w:val="en-US"/>
        </w:rPr>
        <w:t>atomlaridan</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topgan</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kimyoning</w:t>
      </w:r>
      <w:r w:rsidR="002C0B0A" w:rsidRPr="00450C09">
        <w:rPr>
          <w:lang w:val="en-US"/>
        </w:rPr>
        <w:t xml:space="preserve"> </w:t>
      </w:r>
      <w:r w:rsidRPr="00450C09">
        <w:rPr>
          <w:lang w:val="en-US"/>
        </w:rPr>
        <w:t>zamonaviy</w:t>
      </w:r>
      <w:r w:rsidR="002C0B0A" w:rsidRPr="00450C09">
        <w:rPr>
          <w:lang w:val="en-US"/>
        </w:rPr>
        <w:t xml:space="preserve"> </w:t>
      </w:r>
      <w:r w:rsidRPr="00450C09">
        <w:rPr>
          <w:lang w:val="en-US"/>
        </w:rPr>
        <w:t>ta’rifi</w:t>
      </w:r>
      <w:r w:rsidR="002C0B0A" w:rsidRPr="00450C09">
        <w:rPr>
          <w:lang w:val="en-US"/>
        </w:rPr>
        <w:t xml:space="preserve"> </w:t>
      </w:r>
      <w:r w:rsidRPr="00450C09">
        <w:rPr>
          <w:lang w:val="en-US"/>
        </w:rPr>
        <w:t>quyidagicha</w:t>
      </w:r>
      <w:r w:rsidR="002C0B0A" w:rsidRPr="00450C09">
        <w:rPr>
          <w:lang w:val="en-US"/>
        </w:rPr>
        <w:t>: «</w:t>
      </w:r>
      <w:r w:rsidRPr="00450C09">
        <w:rPr>
          <w:lang w:val="en-US"/>
        </w:rPr>
        <w:t>Organik</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uglerodning</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elementlar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qilgan</w:t>
      </w:r>
      <w:r w:rsidR="002C0B0A" w:rsidRPr="00450C09">
        <w:rPr>
          <w:lang w:val="en-US"/>
        </w:rPr>
        <w:t xml:space="preserve"> </w:t>
      </w:r>
      <w:r w:rsidRPr="00450C09">
        <w:rPr>
          <w:lang w:val="en-US"/>
        </w:rPr>
        <w:t>birikmalarini</w:t>
      </w:r>
      <w:r w:rsidR="002C0B0A" w:rsidRPr="00450C09">
        <w:rPr>
          <w:lang w:val="en-US"/>
        </w:rPr>
        <w:t xml:space="preserve"> </w:t>
      </w:r>
      <w:r w:rsidRPr="00450C09">
        <w:rPr>
          <w:lang w:val="en-US"/>
        </w:rPr>
        <w:t>o’rganadigan</w:t>
      </w:r>
      <w:r w:rsidR="002C0B0A" w:rsidRPr="00450C09">
        <w:rPr>
          <w:lang w:val="en-US"/>
        </w:rPr>
        <w:t xml:space="preserve"> </w:t>
      </w:r>
      <w:r w:rsidRPr="00450C09">
        <w:rPr>
          <w:lang w:val="en-US"/>
        </w:rPr>
        <w:t>fandir</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birikmalarning</w:t>
      </w:r>
      <w:r w:rsidR="002C0B0A" w:rsidRPr="00450C09">
        <w:rPr>
          <w:lang w:val="en-US"/>
        </w:rPr>
        <w:t xml:space="preserve"> </w:t>
      </w:r>
      <w:r w:rsidRPr="00450C09">
        <w:rPr>
          <w:lang w:val="en-US"/>
        </w:rPr>
        <w:t>tabiiy</w:t>
      </w:r>
      <w:r w:rsidR="002C0B0A" w:rsidRPr="00450C09">
        <w:rPr>
          <w:lang w:val="en-US"/>
        </w:rPr>
        <w:t xml:space="preserve"> </w:t>
      </w:r>
      <w:r w:rsidRPr="00450C09">
        <w:rPr>
          <w:lang w:val="en-US"/>
        </w:rPr>
        <w:lastRenderedPageBreak/>
        <w:t>manbalariga</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tabiiy</w:t>
      </w:r>
      <w:r w:rsidR="002C0B0A" w:rsidRPr="00450C09">
        <w:rPr>
          <w:lang w:val="en-US"/>
        </w:rPr>
        <w:t xml:space="preserve"> </w:t>
      </w:r>
      <w:r w:rsidRPr="00450C09">
        <w:rPr>
          <w:lang w:val="en-US"/>
        </w:rPr>
        <w:t>gaz</w:t>
      </w:r>
      <w:r w:rsidR="002C0B0A" w:rsidRPr="00450C09">
        <w:rPr>
          <w:lang w:val="en-US"/>
        </w:rPr>
        <w:t xml:space="preserve">, </w:t>
      </w:r>
      <w:r w:rsidRPr="00450C09">
        <w:rPr>
          <w:lang w:val="en-US"/>
        </w:rPr>
        <w:t>ko’mir</w:t>
      </w:r>
      <w:r w:rsidR="002C0B0A" w:rsidRPr="00450C09">
        <w:rPr>
          <w:lang w:val="en-US"/>
        </w:rPr>
        <w:t xml:space="preserve">, </w:t>
      </w:r>
      <w:r w:rsidRPr="00450C09">
        <w:rPr>
          <w:lang w:val="en-US"/>
        </w:rPr>
        <w:t>slaneslar</w:t>
      </w:r>
      <w:r w:rsidR="002C0B0A" w:rsidRPr="00450C09">
        <w:rPr>
          <w:lang w:val="en-US"/>
        </w:rPr>
        <w:t xml:space="preserve">, </w:t>
      </w:r>
      <w:r w:rsidRPr="00450C09">
        <w:rPr>
          <w:lang w:val="en-US"/>
        </w:rPr>
        <w:t>torf</w:t>
      </w:r>
      <w:r w:rsidR="002C0B0A" w:rsidRPr="00450C09">
        <w:rPr>
          <w:lang w:val="en-US"/>
        </w:rPr>
        <w:t xml:space="preserve">, </w:t>
      </w:r>
      <w:r w:rsidRPr="00450C09">
        <w:rPr>
          <w:lang w:val="en-US"/>
        </w:rPr>
        <w:t>yog’och</w:t>
      </w:r>
      <w:r w:rsidR="002C0B0A" w:rsidRPr="00450C09">
        <w:rPr>
          <w:lang w:val="en-US"/>
        </w:rPr>
        <w:t xml:space="preserve">. </w:t>
      </w:r>
      <w:r w:rsidRPr="00450C09">
        <w:rPr>
          <w:lang w:val="en-US"/>
        </w:rPr>
        <w:t>qishloq</w:t>
      </w:r>
      <w:r w:rsidR="002C0B0A" w:rsidRPr="00450C09">
        <w:rPr>
          <w:lang w:val="en-US"/>
        </w:rPr>
        <w:t xml:space="preserve"> </w:t>
      </w:r>
      <w:r w:rsidRPr="00450C09">
        <w:rPr>
          <w:lang w:val="en-US"/>
        </w:rPr>
        <w:t>xo’jalik</w:t>
      </w:r>
      <w:r w:rsidR="002C0B0A" w:rsidRPr="00450C09">
        <w:rPr>
          <w:lang w:val="en-US"/>
        </w:rPr>
        <w:t xml:space="preserve"> </w:t>
      </w:r>
      <w:r w:rsidRPr="00450C09">
        <w:rPr>
          <w:lang w:val="en-US"/>
        </w:rPr>
        <w:t>mahsulotlarining</w:t>
      </w:r>
      <w:r w:rsidR="002C0B0A" w:rsidRPr="00450C09">
        <w:rPr>
          <w:lang w:val="en-US"/>
        </w:rPr>
        <w:t xml:space="preserve"> </w:t>
      </w:r>
      <w:r w:rsidRPr="00450C09">
        <w:rPr>
          <w:lang w:val="en-US"/>
        </w:rPr>
        <w:t>chiqindilari</w:t>
      </w:r>
      <w:r w:rsidR="002C0B0A" w:rsidRPr="00450C09">
        <w:rPr>
          <w:lang w:val="en-US"/>
        </w:rPr>
        <w:t xml:space="preserve"> </w:t>
      </w:r>
      <w:r w:rsidRPr="00450C09">
        <w:rPr>
          <w:lang w:val="en-US"/>
        </w:rPr>
        <w:t>kiradi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manba’lardan</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birikmalar</w:t>
      </w:r>
      <w:r w:rsidR="002C0B0A" w:rsidRPr="00450C09">
        <w:rPr>
          <w:lang w:val="en-US"/>
        </w:rPr>
        <w:t xml:space="preserve"> </w:t>
      </w:r>
      <w:r w:rsidRPr="00450C09">
        <w:rPr>
          <w:lang w:val="en-US"/>
        </w:rPr>
        <w:t>turli</w:t>
      </w:r>
      <w:r w:rsidR="002C0B0A" w:rsidRPr="00450C09">
        <w:rPr>
          <w:lang w:val="en-US"/>
        </w:rPr>
        <w:t xml:space="preserve"> </w:t>
      </w:r>
      <w:r w:rsidRPr="00450C09">
        <w:rPr>
          <w:lang w:val="en-US"/>
        </w:rPr>
        <w:t>usullar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ajratib</w:t>
      </w:r>
      <w:r w:rsidR="002C0B0A" w:rsidRPr="00450C09">
        <w:rPr>
          <w:lang w:val="en-US"/>
        </w:rPr>
        <w:t xml:space="preserve"> </w:t>
      </w:r>
      <w:r w:rsidRPr="00450C09">
        <w:rPr>
          <w:lang w:val="en-US"/>
        </w:rPr>
        <w:t>olinadi</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birikmalar</w:t>
      </w:r>
      <w:r w:rsidR="002C0B0A" w:rsidRPr="00450C09">
        <w:rPr>
          <w:lang w:val="en-US"/>
        </w:rPr>
        <w:t xml:space="preserve"> </w:t>
      </w:r>
      <w:r w:rsidRPr="00450C09">
        <w:rPr>
          <w:lang w:val="en-US"/>
        </w:rPr>
        <w:t>asosan</w:t>
      </w:r>
      <w:r w:rsidR="002C0B0A" w:rsidRPr="00450C09">
        <w:rPr>
          <w:lang w:val="en-US"/>
        </w:rPr>
        <w:t xml:space="preserve"> </w:t>
      </w:r>
      <w:r w:rsidRPr="00450C09">
        <w:rPr>
          <w:lang w:val="en-US"/>
        </w:rPr>
        <w:t>sintez</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olinadi</w:t>
      </w:r>
      <w:r w:rsidR="002C0B0A" w:rsidRPr="00450C09">
        <w:rPr>
          <w:lang w:val="en-US"/>
        </w:rPr>
        <w:t xml:space="preserve">. </w:t>
      </w:r>
      <w:r w:rsidRPr="00450C09">
        <w:rPr>
          <w:lang w:val="en-US"/>
        </w:rPr>
        <w:t>Ma’lumotlarga</w:t>
      </w:r>
      <w:r w:rsidR="002C0B0A" w:rsidRPr="00450C09">
        <w:rPr>
          <w:lang w:val="en-US"/>
        </w:rPr>
        <w:t xml:space="preserve"> </w:t>
      </w:r>
      <w:r w:rsidRPr="00450C09">
        <w:rPr>
          <w:lang w:val="en-US"/>
        </w:rPr>
        <w:t>qaraganda</w:t>
      </w:r>
      <w:r w:rsidR="002C0B0A" w:rsidRPr="00450C09">
        <w:rPr>
          <w:lang w:val="en-US"/>
        </w:rPr>
        <w:t xml:space="preserve"> 7-8 </w:t>
      </w:r>
      <w:r w:rsidRPr="00450C09">
        <w:rPr>
          <w:lang w:val="en-US"/>
        </w:rPr>
        <w:t>million</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mavjud</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kunda</w:t>
      </w:r>
      <w:r w:rsidR="002C0B0A" w:rsidRPr="00450C09">
        <w:rPr>
          <w:lang w:val="en-US"/>
        </w:rPr>
        <w:t xml:space="preserve"> </w:t>
      </w:r>
      <w:r w:rsidRPr="00450C09">
        <w:rPr>
          <w:lang w:val="en-US"/>
        </w:rPr>
        <w:t>taxminan</w:t>
      </w:r>
      <w:r w:rsidR="002C0B0A" w:rsidRPr="00450C09">
        <w:rPr>
          <w:lang w:val="en-US"/>
        </w:rPr>
        <w:t xml:space="preserve"> 500 </w:t>
      </w:r>
      <w:r w:rsidRPr="00450C09">
        <w:rPr>
          <w:lang w:val="en-US"/>
        </w:rPr>
        <w:t>ta</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modda</w:t>
      </w:r>
      <w:r w:rsidR="002C0B0A" w:rsidRPr="00450C09">
        <w:rPr>
          <w:lang w:val="en-US"/>
        </w:rPr>
        <w:t xml:space="preserve"> </w:t>
      </w:r>
      <w:r w:rsidRPr="00450C09">
        <w:rPr>
          <w:lang w:val="en-US"/>
        </w:rPr>
        <w:t>sintez</w:t>
      </w:r>
      <w:r w:rsidR="002C0B0A" w:rsidRPr="00450C09">
        <w:rPr>
          <w:lang w:val="en-US"/>
        </w:rPr>
        <w:t xml:space="preserve"> </w:t>
      </w:r>
      <w:r w:rsidRPr="00450C09">
        <w:rPr>
          <w:lang w:val="en-US"/>
        </w:rPr>
        <w:t>qilinadi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Organik</w:t>
      </w:r>
      <w:r w:rsidR="002C0B0A" w:rsidRPr="00450C09">
        <w:rPr>
          <w:lang w:val="en-US"/>
        </w:rPr>
        <w:t xml:space="preserve"> </w:t>
      </w:r>
      <w:r w:rsidRPr="00450C09">
        <w:rPr>
          <w:lang w:val="en-US"/>
        </w:rPr>
        <w:t>kimyoni</w:t>
      </w:r>
      <w:r w:rsidR="002C0B0A" w:rsidRPr="00450C09">
        <w:rPr>
          <w:lang w:val="en-US"/>
        </w:rPr>
        <w:t xml:space="preserve"> </w:t>
      </w:r>
      <w:r w:rsidRPr="00450C09">
        <w:rPr>
          <w:lang w:val="en-US"/>
        </w:rPr>
        <w:t>alohida</w:t>
      </w:r>
      <w:r w:rsidR="002C0B0A" w:rsidRPr="00450C09">
        <w:rPr>
          <w:lang w:val="en-US"/>
        </w:rPr>
        <w:t xml:space="preserve"> </w:t>
      </w:r>
      <w:r w:rsidRPr="00450C09">
        <w:rPr>
          <w:lang w:val="en-US"/>
        </w:rPr>
        <w:t>fan</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o’qiti</w:t>
      </w:r>
      <w:r w:rsidRPr="00450C09">
        <w:rPr>
          <w:rStyle w:val="182"/>
          <w:lang w:val="en-US"/>
        </w:rPr>
        <w:t>sh</w:t>
      </w:r>
      <w:r w:rsidRPr="00450C09">
        <w:rPr>
          <w:lang w:val="en-US"/>
        </w:rPr>
        <w:t>ning</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sabablari</w:t>
      </w:r>
      <w:r w:rsidR="002C0B0A" w:rsidRPr="00450C09">
        <w:rPr>
          <w:lang w:val="en-US"/>
        </w:rPr>
        <w:t>:</w:t>
      </w:r>
    </w:p>
    <w:p w:rsidR="00E74F35" w:rsidRPr="00450C09" w:rsidRDefault="00450C09" w:rsidP="00323861">
      <w:pPr>
        <w:pStyle w:val="180"/>
        <w:shd w:val="clear" w:color="auto" w:fill="auto"/>
        <w:tabs>
          <w:tab w:val="left" w:pos="1136"/>
        </w:tabs>
        <w:spacing w:before="0" w:after="0" w:line="346" w:lineRule="exact"/>
        <w:ind w:left="740"/>
        <w:rPr>
          <w:lang w:val="en-US"/>
        </w:rPr>
      </w:pPr>
      <w:r w:rsidRPr="00450C09">
        <w:rPr>
          <w:lang w:val="en-US"/>
        </w:rPr>
        <w:t>Ma’lum</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birikmalarning</w:t>
      </w:r>
      <w:r w:rsidR="002C0B0A" w:rsidRPr="00450C09">
        <w:rPr>
          <w:lang w:val="en-US"/>
        </w:rPr>
        <w:t xml:space="preserve"> </w:t>
      </w:r>
      <w:r w:rsidRPr="00450C09">
        <w:rPr>
          <w:lang w:val="en-US"/>
        </w:rPr>
        <w:t>turli</w:t>
      </w:r>
      <w:r w:rsidR="002C0B0A" w:rsidRPr="00450C09">
        <w:rPr>
          <w:lang w:val="en-US"/>
        </w:rPr>
        <w:t>-</w:t>
      </w:r>
      <w:r w:rsidRPr="00450C09">
        <w:rPr>
          <w:lang w:val="en-US"/>
        </w:rPr>
        <w:t>tumanligi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ko’pligi</w:t>
      </w:r>
      <w:r w:rsidR="002C0B0A" w:rsidRPr="00450C09">
        <w:rPr>
          <w:lang w:val="en-US"/>
        </w:rPr>
        <w:t xml:space="preserve"> (7-8 </w:t>
      </w:r>
      <w:r w:rsidRPr="00450C09">
        <w:rPr>
          <w:lang w:val="en-US"/>
        </w:rPr>
        <w:t>mln</w:t>
      </w:r>
      <w:r w:rsidR="002C0B0A" w:rsidRPr="00450C09">
        <w:rPr>
          <w:lang w:val="en-US"/>
        </w:rPr>
        <w:t>.)</w:t>
      </w:r>
    </w:p>
    <w:p w:rsidR="00E74F35" w:rsidRPr="00450C09" w:rsidRDefault="00450C09" w:rsidP="00323861">
      <w:pPr>
        <w:pStyle w:val="180"/>
        <w:shd w:val="clear" w:color="auto" w:fill="auto"/>
        <w:tabs>
          <w:tab w:val="left" w:pos="1136"/>
        </w:tabs>
        <w:spacing w:before="0" w:after="0" w:line="346" w:lineRule="exact"/>
        <w:ind w:left="740"/>
        <w:rPr>
          <w:lang w:val="en-US"/>
        </w:rPr>
      </w:pPr>
      <w:r w:rsidRPr="00450C09">
        <w:rPr>
          <w:lang w:val="en-US"/>
        </w:rPr>
        <w:t>Organik</w:t>
      </w:r>
      <w:r w:rsidR="002C0B0A" w:rsidRPr="00450C09">
        <w:rPr>
          <w:lang w:val="en-US"/>
        </w:rPr>
        <w:t xml:space="preserve"> </w:t>
      </w:r>
      <w:r w:rsidRPr="00450C09">
        <w:rPr>
          <w:lang w:val="en-US"/>
        </w:rPr>
        <w:t>birikmalarning</w:t>
      </w:r>
      <w:r w:rsidR="002C0B0A" w:rsidRPr="00450C09">
        <w:rPr>
          <w:lang w:val="en-US"/>
        </w:rPr>
        <w:t xml:space="preserve"> </w:t>
      </w:r>
      <w:r w:rsidRPr="00450C09">
        <w:rPr>
          <w:lang w:val="en-US"/>
        </w:rPr>
        <w:t>tez</w:t>
      </w:r>
      <w:r w:rsidR="002C0B0A" w:rsidRPr="00450C09">
        <w:rPr>
          <w:lang w:val="en-US"/>
        </w:rPr>
        <w:t xml:space="preserve"> </w:t>
      </w:r>
      <w:r w:rsidRPr="00450C09">
        <w:rPr>
          <w:lang w:val="en-US"/>
        </w:rPr>
        <w:t>o’zgaruvchanligi</w:t>
      </w:r>
      <w:r w:rsidR="002C0B0A" w:rsidRPr="00450C09">
        <w:rPr>
          <w:lang w:val="en-US"/>
        </w:rPr>
        <w:t xml:space="preserve">. </w:t>
      </w:r>
      <w:r w:rsidRPr="00450C09">
        <w:rPr>
          <w:lang w:val="en-US"/>
        </w:rPr>
        <w:t>Ular</w:t>
      </w:r>
      <w:r w:rsidR="002C0B0A" w:rsidRPr="00450C09">
        <w:rPr>
          <w:lang w:val="en-US"/>
        </w:rPr>
        <w:t xml:space="preserve"> </w:t>
      </w:r>
      <w:r w:rsidRPr="00450C09">
        <w:rPr>
          <w:lang w:val="en-US"/>
        </w:rPr>
        <w:t>harorat</w:t>
      </w:r>
      <w:r w:rsidR="002C0B0A" w:rsidRPr="00450C09">
        <w:rPr>
          <w:lang w:val="en-US"/>
        </w:rPr>
        <w:t xml:space="preserve"> </w:t>
      </w:r>
      <w:r w:rsidRPr="00450C09">
        <w:rPr>
          <w:lang w:val="en-US"/>
        </w:rPr>
        <w:t>ta’sirida</w:t>
      </w:r>
      <w:r w:rsidR="002C0B0A" w:rsidRPr="00450C09">
        <w:rPr>
          <w:lang w:val="en-US"/>
        </w:rPr>
        <w:t xml:space="preserve"> </w:t>
      </w:r>
      <w:r w:rsidRPr="00450C09">
        <w:rPr>
          <w:lang w:val="en-US"/>
        </w:rPr>
        <w:t>suyuqlanadi</w:t>
      </w:r>
      <w:r w:rsidR="002C0B0A" w:rsidRPr="00450C09">
        <w:rPr>
          <w:lang w:val="en-US"/>
        </w:rPr>
        <w:t xml:space="preserve">, </w:t>
      </w:r>
      <w:r w:rsidRPr="00450C09">
        <w:rPr>
          <w:lang w:val="en-US"/>
        </w:rPr>
        <w:t>parchalanadi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oson</w:t>
      </w:r>
      <w:r w:rsidR="002C0B0A" w:rsidRPr="00450C09">
        <w:rPr>
          <w:lang w:val="en-US"/>
        </w:rPr>
        <w:t xml:space="preserve"> </w:t>
      </w:r>
      <w:r w:rsidRPr="00450C09">
        <w:rPr>
          <w:lang w:val="en-US"/>
        </w:rPr>
        <w:t>yonadi</w:t>
      </w:r>
      <w:r w:rsidR="002C0B0A" w:rsidRPr="00450C09">
        <w:rPr>
          <w:lang w:val="en-US"/>
        </w:rPr>
        <w:t>.</w:t>
      </w:r>
    </w:p>
    <w:p w:rsidR="009B4395" w:rsidRPr="009B4395" w:rsidRDefault="00450C09" w:rsidP="009B4395">
      <w:pPr>
        <w:pStyle w:val="Default"/>
        <w:rPr>
          <w:lang w:val="en-US"/>
        </w:rPr>
      </w:pPr>
      <w:r w:rsidRPr="00450C09">
        <w:rPr>
          <w:lang w:val="en-US"/>
        </w:rPr>
        <w:t>Organik</w:t>
      </w:r>
      <w:r w:rsidR="002C0B0A" w:rsidRPr="00450C09">
        <w:rPr>
          <w:lang w:val="en-US"/>
        </w:rPr>
        <w:t xml:space="preserve"> </w:t>
      </w:r>
      <w:r w:rsidRPr="00450C09">
        <w:rPr>
          <w:lang w:val="en-US"/>
        </w:rPr>
        <w:t>birikmalar</w:t>
      </w:r>
      <w:r w:rsidR="002C0B0A" w:rsidRPr="00450C09">
        <w:rPr>
          <w:lang w:val="en-US"/>
        </w:rPr>
        <w:t xml:space="preserve"> </w:t>
      </w:r>
      <w:r w:rsidRPr="00450C09">
        <w:rPr>
          <w:lang w:val="en-US"/>
        </w:rPr>
        <w:t>tarkibining</w:t>
      </w:r>
      <w:r w:rsidR="002C0B0A" w:rsidRPr="00450C09">
        <w:rPr>
          <w:lang w:val="en-US"/>
        </w:rPr>
        <w:t xml:space="preserve"> </w:t>
      </w:r>
      <w:r w:rsidRPr="00450C09">
        <w:rPr>
          <w:lang w:val="en-US"/>
        </w:rPr>
        <w:t>murakkabligi</w:t>
      </w:r>
      <w:r w:rsidR="002C0B0A" w:rsidRPr="00450C09">
        <w:rPr>
          <w:lang w:val="en-US"/>
        </w:rPr>
        <w:t xml:space="preserve"> </w:t>
      </w:r>
      <w:r w:rsidR="009B4395" w:rsidRPr="009B4395">
        <w:rPr>
          <w:sz w:val="28"/>
          <w:szCs w:val="28"/>
          <w:lang w:val="en-US"/>
        </w:rPr>
        <w:t>(</w:t>
      </w:r>
      <w:r w:rsidR="009B4395">
        <w:rPr>
          <w:sz w:val="28"/>
          <w:szCs w:val="28"/>
        </w:rPr>
        <w:t>С</w:t>
      </w:r>
      <w:r w:rsidR="009B4395" w:rsidRPr="009B4395">
        <w:rPr>
          <w:sz w:val="18"/>
          <w:szCs w:val="18"/>
          <w:lang w:val="en-US"/>
        </w:rPr>
        <w:t>6</w:t>
      </w:r>
      <w:r w:rsidR="009B4395">
        <w:rPr>
          <w:sz w:val="28"/>
          <w:szCs w:val="28"/>
        </w:rPr>
        <w:t>Н</w:t>
      </w:r>
      <w:r w:rsidR="009B4395" w:rsidRPr="009B4395">
        <w:rPr>
          <w:sz w:val="18"/>
          <w:szCs w:val="18"/>
          <w:lang w:val="en-US"/>
        </w:rPr>
        <w:t>10</w:t>
      </w:r>
      <w:r w:rsidR="009B4395" w:rsidRPr="009B4395">
        <w:rPr>
          <w:sz w:val="28"/>
          <w:szCs w:val="28"/>
          <w:lang w:val="en-US"/>
        </w:rPr>
        <w:t>O</w:t>
      </w:r>
      <w:r w:rsidR="009B4395" w:rsidRPr="009B4395">
        <w:rPr>
          <w:sz w:val="18"/>
          <w:szCs w:val="18"/>
          <w:lang w:val="en-US"/>
        </w:rPr>
        <w:t>5</w:t>
      </w:r>
      <w:r w:rsidR="009B4395" w:rsidRPr="009B4395">
        <w:rPr>
          <w:sz w:val="28"/>
          <w:szCs w:val="28"/>
          <w:lang w:val="en-US"/>
        </w:rPr>
        <w:t>)</w:t>
      </w:r>
      <w:r w:rsidR="009B4395" w:rsidRPr="009B4395">
        <w:rPr>
          <w:sz w:val="18"/>
          <w:szCs w:val="18"/>
          <w:lang w:val="en-US"/>
        </w:rPr>
        <w:t xml:space="preserve">n </w:t>
      </w:r>
      <w:r w:rsidR="009B4395" w:rsidRPr="009B4395">
        <w:rPr>
          <w:sz w:val="28"/>
          <w:szCs w:val="28"/>
          <w:lang w:val="en-US"/>
        </w:rPr>
        <w:t xml:space="preserve">n=10-100000; </w:t>
      </w:r>
    </w:p>
    <w:p w:rsidR="00E74F35" w:rsidRPr="009B4395" w:rsidRDefault="00450C09" w:rsidP="009B4395">
      <w:pPr>
        <w:pStyle w:val="180"/>
        <w:numPr>
          <w:ilvl w:val="0"/>
          <w:numId w:val="55"/>
        </w:numPr>
        <w:shd w:val="clear" w:color="auto" w:fill="auto"/>
        <w:tabs>
          <w:tab w:val="left" w:pos="1136"/>
        </w:tabs>
        <w:spacing w:before="0" w:after="0" w:line="346" w:lineRule="exact"/>
        <w:ind w:firstLine="740"/>
        <w:rPr>
          <w:lang w:val="en-US"/>
        </w:rPr>
      </w:pPr>
      <w:r w:rsidRPr="009B4395">
        <w:rPr>
          <w:lang w:val="en-US"/>
        </w:rPr>
        <w:t>Organik</w:t>
      </w:r>
      <w:r w:rsidR="002C0B0A" w:rsidRPr="009B4395">
        <w:rPr>
          <w:lang w:val="en-US"/>
        </w:rPr>
        <w:t xml:space="preserve"> </w:t>
      </w:r>
      <w:r w:rsidRPr="009B4395">
        <w:rPr>
          <w:lang w:val="en-US"/>
        </w:rPr>
        <w:t>birikmalar</w:t>
      </w:r>
      <w:r w:rsidR="002C0B0A" w:rsidRPr="009B4395">
        <w:rPr>
          <w:lang w:val="en-US"/>
        </w:rPr>
        <w:t xml:space="preserve"> </w:t>
      </w:r>
      <w:r w:rsidRPr="009B4395">
        <w:rPr>
          <w:lang w:val="en-US"/>
        </w:rPr>
        <w:t>dissosiyalanmaydi</w:t>
      </w:r>
      <w:r w:rsidR="002C0B0A" w:rsidRPr="009B4395">
        <w:rPr>
          <w:lang w:val="en-US"/>
        </w:rPr>
        <w:t xml:space="preserve">, </w:t>
      </w:r>
      <w:r w:rsidRPr="009B4395">
        <w:rPr>
          <w:lang w:val="en-US"/>
        </w:rPr>
        <w:t>chunki</w:t>
      </w:r>
      <w:r w:rsidR="002C0B0A" w:rsidRPr="009B4395">
        <w:rPr>
          <w:lang w:val="en-US"/>
        </w:rPr>
        <w:t xml:space="preserve"> </w:t>
      </w:r>
      <w:r w:rsidRPr="009B4395">
        <w:rPr>
          <w:lang w:val="en-US"/>
        </w:rPr>
        <w:t>uglerod</w:t>
      </w:r>
      <w:r w:rsidR="002C0B0A" w:rsidRPr="009B4395">
        <w:rPr>
          <w:lang w:val="en-US"/>
        </w:rPr>
        <w:t>-</w:t>
      </w:r>
      <w:r w:rsidRPr="009B4395">
        <w:rPr>
          <w:lang w:val="en-US"/>
        </w:rPr>
        <w:t>uglerod</w:t>
      </w:r>
      <w:r w:rsidR="002C0B0A" w:rsidRPr="009B4395">
        <w:rPr>
          <w:lang w:val="en-US"/>
        </w:rPr>
        <w:t xml:space="preserve"> </w:t>
      </w:r>
      <w:r w:rsidRPr="009B4395">
        <w:rPr>
          <w:lang w:val="en-US"/>
        </w:rPr>
        <w:t>orasidagi</w:t>
      </w:r>
      <w:r w:rsidR="002C0B0A" w:rsidRPr="009B4395">
        <w:rPr>
          <w:lang w:val="en-US"/>
        </w:rPr>
        <w:t xml:space="preserve"> </w:t>
      </w:r>
      <w:r w:rsidRPr="009B4395">
        <w:rPr>
          <w:lang w:val="en-US"/>
        </w:rPr>
        <w:t>bog’</w:t>
      </w:r>
      <w:r w:rsidR="002C0B0A" w:rsidRPr="009B4395">
        <w:rPr>
          <w:lang w:val="en-US"/>
        </w:rPr>
        <w:t xml:space="preserve"> </w:t>
      </w:r>
      <w:r w:rsidRPr="009B4395">
        <w:rPr>
          <w:lang w:val="en-US"/>
        </w:rPr>
        <w:t>kovalent</w:t>
      </w:r>
      <w:r w:rsidR="002C0B0A" w:rsidRPr="009B4395">
        <w:rPr>
          <w:lang w:val="en-US"/>
        </w:rPr>
        <w:t xml:space="preserve"> </w:t>
      </w:r>
      <w:r w:rsidRPr="009B4395">
        <w:rPr>
          <w:lang w:val="en-US"/>
        </w:rPr>
        <w:t>bog’dir</w:t>
      </w:r>
      <w:r w:rsidR="002C0B0A" w:rsidRPr="009B4395">
        <w:rPr>
          <w:lang w:val="en-US"/>
        </w:rPr>
        <w:t>.</w:t>
      </w:r>
    </w:p>
    <w:p w:rsidR="00E74F35" w:rsidRPr="00450C09" w:rsidRDefault="00450C09">
      <w:pPr>
        <w:pStyle w:val="180"/>
        <w:numPr>
          <w:ilvl w:val="0"/>
          <w:numId w:val="55"/>
        </w:numPr>
        <w:shd w:val="clear" w:color="auto" w:fill="auto"/>
        <w:tabs>
          <w:tab w:val="left" w:pos="1136"/>
        </w:tabs>
        <w:spacing w:before="0" w:after="0" w:line="346" w:lineRule="exact"/>
        <w:ind w:firstLine="740"/>
        <w:rPr>
          <w:lang w:val="en-US"/>
        </w:rPr>
      </w:pPr>
      <w:r w:rsidRPr="00450C09">
        <w:rPr>
          <w:lang w:val="en-US"/>
        </w:rPr>
        <w:t>Organik</w:t>
      </w:r>
      <w:r w:rsidR="002C0B0A" w:rsidRPr="00450C09">
        <w:rPr>
          <w:lang w:val="en-US"/>
        </w:rPr>
        <w:t xml:space="preserve"> </w:t>
      </w:r>
      <w:r w:rsidRPr="00450C09">
        <w:rPr>
          <w:lang w:val="en-US"/>
        </w:rPr>
        <w:t>birikmalarning</w:t>
      </w:r>
      <w:r w:rsidR="002C0B0A" w:rsidRPr="00450C09">
        <w:rPr>
          <w:lang w:val="en-US"/>
        </w:rPr>
        <w:t xml:space="preserve"> </w:t>
      </w:r>
      <w:r w:rsidRPr="00450C09">
        <w:rPr>
          <w:lang w:val="en-US"/>
        </w:rPr>
        <w:t>reaksiyalari</w:t>
      </w:r>
      <w:r w:rsidR="002C0B0A" w:rsidRPr="00450C09">
        <w:rPr>
          <w:lang w:val="en-US"/>
        </w:rPr>
        <w:t xml:space="preserve"> </w:t>
      </w:r>
      <w:r w:rsidRPr="00450C09">
        <w:rPr>
          <w:lang w:val="en-US"/>
        </w:rPr>
        <w:t>sekin</w:t>
      </w:r>
      <w:r w:rsidR="002C0B0A" w:rsidRPr="00450C09">
        <w:rPr>
          <w:lang w:val="en-US"/>
        </w:rPr>
        <w:t xml:space="preserve"> </w:t>
      </w:r>
      <w:r w:rsidRPr="00450C09">
        <w:rPr>
          <w:lang w:val="en-US"/>
        </w:rPr>
        <w:t>vaqtning</w:t>
      </w:r>
      <w:r w:rsidR="002C0B0A" w:rsidRPr="00450C09">
        <w:rPr>
          <w:lang w:val="en-US"/>
        </w:rPr>
        <w:t xml:space="preserve"> </w:t>
      </w:r>
      <w:r w:rsidRPr="00450C09">
        <w:rPr>
          <w:lang w:val="en-US"/>
        </w:rPr>
        <w:t>o’tishi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boradi</w:t>
      </w:r>
      <w:r w:rsidR="002C0B0A" w:rsidRPr="00450C09">
        <w:rPr>
          <w:lang w:val="en-US"/>
        </w:rPr>
        <w:t>;</w:t>
      </w:r>
    </w:p>
    <w:p w:rsidR="009B4395" w:rsidRPr="004F73E7" w:rsidRDefault="00450C09" w:rsidP="009B4395">
      <w:pPr>
        <w:pStyle w:val="Default"/>
        <w:rPr>
          <w:lang w:val="en-US"/>
        </w:rPr>
      </w:pPr>
      <w:r w:rsidRPr="00450C09">
        <w:rPr>
          <w:lang w:val="en-US"/>
        </w:rPr>
        <w:t>Organik</w:t>
      </w:r>
      <w:r w:rsidR="002C0B0A" w:rsidRPr="00450C09">
        <w:rPr>
          <w:lang w:val="en-US"/>
        </w:rPr>
        <w:t xml:space="preserve"> </w:t>
      </w:r>
      <w:r w:rsidRPr="00450C09">
        <w:rPr>
          <w:lang w:val="en-US"/>
        </w:rPr>
        <w:t>birikmalarda</w:t>
      </w:r>
      <w:r w:rsidR="002C0B0A" w:rsidRPr="00450C09">
        <w:rPr>
          <w:lang w:val="en-US"/>
        </w:rPr>
        <w:t xml:space="preserve"> </w:t>
      </w:r>
      <w:r w:rsidRPr="00450C09">
        <w:rPr>
          <w:lang w:val="en-US"/>
        </w:rPr>
        <w:t>izomeriya</w:t>
      </w:r>
      <w:r w:rsidR="002C0B0A" w:rsidRPr="00450C09">
        <w:rPr>
          <w:lang w:val="en-US"/>
        </w:rPr>
        <w:t xml:space="preserve"> </w:t>
      </w:r>
      <w:r w:rsidRPr="00450C09">
        <w:rPr>
          <w:lang w:val="en-US"/>
        </w:rPr>
        <w:t>hodisasi</w:t>
      </w:r>
      <w:r w:rsidR="002C0B0A" w:rsidRPr="00450C09">
        <w:rPr>
          <w:lang w:val="en-US"/>
        </w:rPr>
        <w:t xml:space="preserve"> </w:t>
      </w:r>
      <w:r w:rsidRPr="00450C09">
        <w:rPr>
          <w:lang w:val="en-US"/>
        </w:rPr>
        <w:t>mavjud</w:t>
      </w:r>
      <w:r w:rsidR="002C0B0A" w:rsidRPr="00450C09">
        <w:rPr>
          <w:lang w:val="en-US"/>
        </w:rPr>
        <w:t xml:space="preserve">. </w:t>
      </w:r>
      <w:r w:rsidRPr="00450C09">
        <w:rPr>
          <w:lang w:val="en-US"/>
        </w:rPr>
        <w:t>M</w:t>
      </w:r>
      <w:r w:rsidR="002C0B0A" w:rsidRPr="00450C09">
        <w:rPr>
          <w:lang w:val="en-US"/>
        </w:rPr>
        <w:t>-</w:t>
      </w:r>
      <w:r w:rsidRPr="00450C09">
        <w:rPr>
          <w:lang w:val="en-US"/>
        </w:rPr>
        <w:t>n</w:t>
      </w:r>
      <w:r w:rsidR="002C0B0A" w:rsidRPr="00450C09">
        <w:rPr>
          <w:lang w:val="en-US"/>
        </w:rPr>
        <w:t xml:space="preserve">: </w:t>
      </w:r>
      <w:r w:rsidR="009B4395">
        <w:rPr>
          <w:lang w:val="en-US"/>
        </w:rPr>
        <w:t>C</w:t>
      </w:r>
      <w:r w:rsidR="002C0B0A" w:rsidRPr="00450C09">
        <w:rPr>
          <w:rStyle w:val="18Candara9pt1"/>
          <w:vertAlign w:val="subscript"/>
          <w:lang w:val="en-US"/>
        </w:rPr>
        <w:t>5</w:t>
      </w:r>
      <w:r w:rsidR="009B4395">
        <w:rPr>
          <w:lang w:val="en-US"/>
        </w:rPr>
        <w:t>H</w:t>
      </w:r>
      <w:r w:rsidR="002C0B0A" w:rsidRPr="00450C09">
        <w:rPr>
          <w:rStyle w:val="18Candara9pt1"/>
          <w:vertAlign w:val="subscript"/>
          <w:lang w:val="en-US"/>
        </w:rPr>
        <w:t xml:space="preserve">12 </w:t>
      </w:r>
      <w:r w:rsidRPr="00450C09">
        <w:rPr>
          <w:lang w:val="en-US"/>
        </w:rPr>
        <w:t>uglevodorodning</w:t>
      </w:r>
      <w:r w:rsidR="002C0B0A" w:rsidRPr="00450C09">
        <w:rPr>
          <w:lang w:val="en-US"/>
        </w:rPr>
        <w:t xml:space="preserve"> </w:t>
      </w:r>
      <w:r w:rsidRPr="00450C09">
        <w:rPr>
          <w:lang w:val="en-US"/>
        </w:rPr>
        <w:t>uchta</w:t>
      </w:r>
      <w:r w:rsidR="002C0B0A" w:rsidRPr="00450C09">
        <w:rPr>
          <w:lang w:val="en-US"/>
        </w:rPr>
        <w:t xml:space="preserve"> </w:t>
      </w:r>
      <w:r w:rsidRPr="00450C09">
        <w:rPr>
          <w:lang w:val="en-US"/>
        </w:rPr>
        <w:t>izomeri</w:t>
      </w:r>
      <w:r w:rsidR="002C0B0A" w:rsidRPr="00450C09">
        <w:rPr>
          <w:lang w:val="en-US"/>
        </w:rPr>
        <w:t xml:space="preserve"> </w:t>
      </w:r>
      <w:r w:rsidRPr="00450C09">
        <w:rPr>
          <w:lang w:val="en-US"/>
        </w:rPr>
        <w:t>bor</w:t>
      </w:r>
      <w:r w:rsidR="002C0B0A" w:rsidRPr="00450C09">
        <w:rPr>
          <w:lang w:val="en-US"/>
        </w:rPr>
        <w:t xml:space="preserve">: </w:t>
      </w:r>
    </w:p>
    <w:p w:rsidR="009B4395" w:rsidRPr="004F73E7" w:rsidRDefault="009B4395" w:rsidP="009B4395">
      <w:pPr>
        <w:pStyle w:val="Default"/>
        <w:rPr>
          <w:lang w:val="en-US"/>
        </w:rPr>
      </w:pPr>
      <w:r w:rsidRPr="009B4395">
        <w:rPr>
          <w:sz w:val="28"/>
          <w:szCs w:val="28"/>
          <w:lang w:val="en-US"/>
        </w:rPr>
        <w:t>CH</w:t>
      </w:r>
      <w:r w:rsidRPr="009B4395">
        <w:rPr>
          <w:sz w:val="18"/>
          <w:szCs w:val="18"/>
          <w:lang w:val="en-US"/>
        </w:rPr>
        <w:t>3</w:t>
      </w:r>
      <w:r w:rsidRPr="009B4395">
        <w:rPr>
          <w:sz w:val="28"/>
          <w:szCs w:val="28"/>
          <w:lang w:val="en-US"/>
        </w:rPr>
        <w:t>CH</w:t>
      </w:r>
      <w:r w:rsidRPr="009B4395">
        <w:rPr>
          <w:sz w:val="18"/>
          <w:szCs w:val="18"/>
          <w:lang w:val="en-US"/>
        </w:rPr>
        <w:t>2</w:t>
      </w:r>
      <w:r w:rsidRPr="009B4395">
        <w:rPr>
          <w:sz w:val="28"/>
          <w:szCs w:val="28"/>
          <w:lang w:val="en-US"/>
        </w:rPr>
        <w:t>CH</w:t>
      </w:r>
      <w:r w:rsidRPr="009B4395">
        <w:rPr>
          <w:sz w:val="18"/>
          <w:szCs w:val="18"/>
          <w:lang w:val="en-US"/>
        </w:rPr>
        <w:t>2</w:t>
      </w:r>
      <w:r w:rsidRPr="009B4395">
        <w:rPr>
          <w:sz w:val="28"/>
          <w:szCs w:val="28"/>
          <w:lang w:val="en-US"/>
        </w:rPr>
        <w:t>CH</w:t>
      </w:r>
      <w:r w:rsidRPr="009B4395">
        <w:rPr>
          <w:sz w:val="18"/>
          <w:szCs w:val="18"/>
          <w:lang w:val="en-US"/>
        </w:rPr>
        <w:t>2</w:t>
      </w:r>
      <w:r w:rsidRPr="009B4395">
        <w:rPr>
          <w:sz w:val="28"/>
          <w:szCs w:val="28"/>
          <w:lang w:val="en-US"/>
        </w:rPr>
        <w:t>CH</w:t>
      </w:r>
      <w:r w:rsidRPr="009B4395">
        <w:rPr>
          <w:sz w:val="18"/>
          <w:szCs w:val="18"/>
          <w:lang w:val="en-US"/>
        </w:rPr>
        <w:t xml:space="preserve">3 </w:t>
      </w:r>
      <w:r w:rsidR="002C0B0A" w:rsidRPr="00450C09">
        <w:rPr>
          <w:lang w:val="en-US"/>
        </w:rPr>
        <w:t xml:space="preserve"> </w:t>
      </w:r>
      <w:r w:rsidR="00450C09" w:rsidRPr="00450C09">
        <w:rPr>
          <w:lang w:val="en-US"/>
        </w:rPr>
        <w:t>p</w:t>
      </w:r>
      <w:r w:rsidR="002C0B0A" w:rsidRPr="00450C09">
        <w:rPr>
          <w:lang w:val="en-US"/>
        </w:rPr>
        <w:t>-</w:t>
      </w:r>
      <w:r w:rsidR="00450C09" w:rsidRPr="00450C09">
        <w:rPr>
          <w:lang w:val="en-US"/>
        </w:rPr>
        <w:t>pentan</w:t>
      </w:r>
      <w:r w:rsidR="002C0B0A" w:rsidRPr="00450C09">
        <w:rPr>
          <w:lang w:val="en-US"/>
        </w:rPr>
        <w:t xml:space="preserve">, </w:t>
      </w:r>
    </w:p>
    <w:p w:rsidR="00E74F35" w:rsidRPr="009B4395" w:rsidRDefault="009B4395" w:rsidP="009B4395">
      <w:pPr>
        <w:pStyle w:val="Default"/>
        <w:rPr>
          <w:lang w:val="en-US"/>
        </w:rPr>
      </w:pPr>
      <w:r w:rsidRPr="009B4395">
        <w:rPr>
          <w:sz w:val="28"/>
          <w:szCs w:val="28"/>
          <w:lang w:val="en-US"/>
        </w:rPr>
        <w:t>CH</w:t>
      </w:r>
      <w:r w:rsidRPr="009B4395">
        <w:rPr>
          <w:sz w:val="18"/>
          <w:szCs w:val="18"/>
          <w:lang w:val="en-US"/>
        </w:rPr>
        <w:t>3</w:t>
      </w:r>
      <w:r w:rsidRPr="009B4395">
        <w:rPr>
          <w:sz w:val="28"/>
          <w:szCs w:val="28"/>
          <w:lang w:val="en-US"/>
        </w:rPr>
        <w:t>CH (CH</w:t>
      </w:r>
      <w:r w:rsidRPr="009B4395">
        <w:rPr>
          <w:sz w:val="18"/>
          <w:szCs w:val="18"/>
          <w:lang w:val="en-US"/>
        </w:rPr>
        <w:t>3</w:t>
      </w:r>
      <w:r w:rsidRPr="009B4395">
        <w:rPr>
          <w:sz w:val="28"/>
          <w:szCs w:val="28"/>
          <w:lang w:val="en-US"/>
        </w:rPr>
        <w:t>)CH</w:t>
      </w:r>
      <w:r w:rsidRPr="009B4395">
        <w:rPr>
          <w:sz w:val="18"/>
          <w:szCs w:val="18"/>
          <w:lang w:val="en-US"/>
        </w:rPr>
        <w:t>2</w:t>
      </w:r>
      <w:r w:rsidRPr="009B4395">
        <w:rPr>
          <w:sz w:val="28"/>
          <w:szCs w:val="28"/>
          <w:lang w:val="en-US"/>
        </w:rPr>
        <w:t>CH</w:t>
      </w:r>
      <w:r w:rsidRPr="009B4395">
        <w:rPr>
          <w:sz w:val="18"/>
          <w:szCs w:val="18"/>
          <w:lang w:val="en-US"/>
        </w:rPr>
        <w:t xml:space="preserve">3 </w:t>
      </w:r>
      <w:r>
        <w:rPr>
          <w:sz w:val="18"/>
          <w:szCs w:val="18"/>
          <w:lang w:val="en-US"/>
        </w:rPr>
        <w:t xml:space="preserve"> </w:t>
      </w:r>
      <w:r w:rsidR="002C0B0A" w:rsidRPr="00450C09">
        <w:rPr>
          <w:lang w:val="en-US"/>
        </w:rPr>
        <w:t>2-</w:t>
      </w:r>
      <w:r w:rsidR="00450C09" w:rsidRPr="00450C09">
        <w:rPr>
          <w:lang w:val="en-US"/>
        </w:rPr>
        <w:t>metilbutan</w:t>
      </w:r>
      <w:r w:rsidRPr="009B4395">
        <w:rPr>
          <w:lang w:val="en-US"/>
        </w:rPr>
        <w:t xml:space="preserve"> </w:t>
      </w:r>
      <w:r>
        <w:rPr>
          <w:lang w:val="en-US"/>
        </w:rPr>
        <w:t xml:space="preserve">  </w:t>
      </w:r>
      <w:r w:rsidRPr="009B4395">
        <w:rPr>
          <w:sz w:val="28"/>
          <w:szCs w:val="28"/>
          <w:lang w:val="en-US"/>
        </w:rPr>
        <w:t>CH</w:t>
      </w:r>
      <w:r w:rsidRPr="009B4395">
        <w:rPr>
          <w:sz w:val="18"/>
          <w:szCs w:val="18"/>
          <w:lang w:val="en-US"/>
        </w:rPr>
        <w:t>3</w:t>
      </w:r>
      <w:r w:rsidRPr="009B4395">
        <w:rPr>
          <w:sz w:val="28"/>
          <w:szCs w:val="28"/>
          <w:lang w:val="en-US"/>
        </w:rPr>
        <w:t>C(CH</w:t>
      </w:r>
      <w:r w:rsidRPr="009B4395">
        <w:rPr>
          <w:sz w:val="18"/>
          <w:szCs w:val="18"/>
          <w:lang w:val="en-US"/>
        </w:rPr>
        <w:t>3</w:t>
      </w:r>
      <w:r w:rsidRPr="009B4395">
        <w:rPr>
          <w:sz w:val="28"/>
          <w:szCs w:val="28"/>
          <w:lang w:val="en-US"/>
        </w:rPr>
        <w:t>)</w:t>
      </w:r>
      <w:r w:rsidRPr="009B4395">
        <w:rPr>
          <w:sz w:val="18"/>
          <w:szCs w:val="18"/>
          <w:lang w:val="en-US"/>
        </w:rPr>
        <w:t>2</w:t>
      </w:r>
      <w:r w:rsidRPr="009B4395">
        <w:rPr>
          <w:sz w:val="28"/>
          <w:szCs w:val="28"/>
          <w:lang w:val="en-US"/>
        </w:rPr>
        <w:t>CH</w:t>
      </w:r>
      <w:r w:rsidRPr="009B4395">
        <w:rPr>
          <w:sz w:val="18"/>
          <w:szCs w:val="18"/>
          <w:lang w:val="en-US"/>
        </w:rPr>
        <w:t xml:space="preserve">3 </w:t>
      </w:r>
      <w:r>
        <w:rPr>
          <w:lang w:val="en-US"/>
        </w:rPr>
        <w:t xml:space="preserve"> </w:t>
      </w:r>
      <w:r w:rsidR="002C0B0A" w:rsidRPr="00450C09">
        <w:rPr>
          <w:lang w:val="en-US"/>
        </w:rPr>
        <w:t>2,2-</w:t>
      </w:r>
      <w:r w:rsidR="00450C09" w:rsidRPr="00450C09">
        <w:rPr>
          <w:lang w:val="en-US"/>
        </w:rPr>
        <w:t>dimetilpropan</w:t>
      </w:r>
      <w:r w:rsidR="002C0B0A" w:rsidRPr="00450C09">
        <w:rPr>
          <w:lang w:val="en-US"/>
        </w:rPr>
        <w:t>.</w:t>
      </w:r>
    </w:p>
    <w:p w:rsidR="006357E4" w:rsidRDefault="006357E4">
      <w:pPr>
        <w:pStyle w:val="221"/>
        <w:keepNext/>
        <w:keepLines/>
        <w:shd w:val="clear" w:color="auto" w:fill="auto"/>
        <w:spacing w:before="0" w:line="370" w:lineRule="exact"/>
        <w:jc w:val="center"/>
        <w:rPr>
          <w:b/>
          <w:lang w:val="en-US"/>
        </w:rPr>
      </w:pPr>
      <w:bookmarkStart w:id="66" w:name="bookmark75"/>
    </w:p>
    <w:p w:rsidR="00E74F35" w:rsidRPr="006357E4" w:rsidRDefault="00450C09">
      <w:pPr>
        <w:pStyle w:val="221"/>
        <w:keepNext/>
        <w:keepLines/>
        <w:shd w:val="clear" w:color="auto" w:fill="auto"/>
        <w:spacing w:before="0" w:line="370" w:lineRule="exact"/>
        <w:jc w:val="center"/>
        <w:rPr>
          <w:b/>
          <w:lang w:val="en-US"/>
        </w:rPr>
      </w:pPr>
      <w:r w:rsidRPr="006357E4">
        <w:rPr>
          <w:b/>
          <w:lang w:val="en-US"/>
        </w:rPr>
        <w:t>Organik</w:t>
      </w:r>
      <w:r w:rsidR="002C0B0A" w:rsidRPr="006357E4">
        <w:rPr>
          <w:b/>
          <w:lang w:val="en-US"/>
        </w:rPr>
        <w:t xml:space="preserve"> </w:t>
      </w:r>
      <w:r w:rsidRPr="006357E4">
        <w:rPr>
          <w:b/>
          <w:lang w:val="en-US"/>
        </w:rPr>
        <w:t>kimyo</w:t>
      </w:r>
      <w:r w:rsidR="002C0B0A" w:rsidRPr="006357E4">
        <w:rPr>
          <w:b/>
          <w:lang w:val="en-US"/>
        </w:rPr>
        <w:t xml:space="preserve"> </w:t>
      </w:r>
      <w:r w:rsidRPr="006357E4">
        <w:rPr>
          <w:b/>
          <w:lang w:val="en-US"/>
        </w:rPr>
        <w:t>nazariy</w:t>
      </w:r>
      <w:r w:rsidR="002C0B0A" w:rsidRPr="006357E4">
        <w:rPr>
          <w:b/>
          <w:lang w:val="en-US"/>
        </w:rPr>
        <w:t xml:space="preserve"> </w:t>
      </w:r>
      <w:r w:rsidRPr="006357E4">
        <w:rPr>
          <w:b/>
          <w:lang w:val="en-US"/>
        </w:rPr>
        <w:t>tushunchalarini</w:t>
      </w:r>
      <w:r w:rsidR="002C0B0A" w:rsidRPr="006357E4">
        <w:rPr>
          <w:b/>
          <w:lang w:val="en-US"/>
        </w:rPr>
        <w:t xml:space="preserve"> </w:t>
      </w:r>
      <w:r w:rsidRPr="006357E4">
        <w:rPr>
          <w:b/>
          <w:lang w:val="en-US"/>
        </w:rPr>
        <w:t>rivojlanishi</w:t>
      </w:r>
      <w:bookmarkEnd w:id="66"/>
    </w:p>
    <w:p w:rsidR="006357E4" w:rsidRDefault="006357E4">
      <w:pPr>
        <w:pStyle w:val="180"/>
        <w:shd w:val="clear" w:color="auto" w:fill="auto"/>
        <w:spacing w:before="0" w:after="0" w:line="370" w:lineRule="exact"/>
        <w:ind w:firstLine="740"/>
        <w:rPr>
          <w:lang w:val="en-US"/>
        </w:rPr>
      </w:pPr>
    </w:p>
    <w:p w:rsidR="00E74F35" w:rsidRPr="00450C09" w:rsidRDefault="00450C09">
      <w:pPr>
        <w:pStyle w:val="180"/>
        <w:shd w:val="clear" w:color="auto" w:fill="auto"/>
        <w:spacing w:before="0" w:after="0" w:line="370" w:lineRule="exact"/>
        <w:ind w:firstLine="740"/>
        <w:rPr>
          <w:lang w:val="en-US"/>
        </w:rPr>
      </w:pPr>
      <w:r w:rsidRPr="00450C09">
        <w:rPr>
          <w:lang w:val="en-US"/>
        </w:rPr>
        <w:t>Organik</w:t>
      </w:r>
      <w:r w:rsidR="002C0B0A" w:rsidRPr="00450C09">
        <w:rPr>
          <w:lang w:val="en-US"/>
        </w:rPr>
        <w:t xml:space="preserve"> </w:t>
      </w:r>
      <w:r w:rsidRPr="00450C09">
        <w:rPr>
          <w:lang w:val="en-US"/>
        </w:rPr>
        <w:t>birikmalarning</w:t>
      </w:r>
      <w:r w:rsidR="002C0B0A" w:rsidRPr="00450C09">
        <w:rPr>
          <w:lang w:val="en-US"/>
        </w:rPr>
        <w:t xml:space="preserve"> </w:t>
      </w:r>
      <w:r w:rsidRPr="00450C09">
        <w:rPr>
          <w:lang w:val="en-US"/>
        </w:rPr>
        <w:t>tuzilish</w:t>
      </w:r>
      <w:r w:rsidR="002C0B0A" w:rsidRPr="00450C09">
        <w:rPr>
          <w:lang w:val="en-US"/>
        </w:rPr>
        <w:t xml:space="preserve"> </w:t>
      </w:r>
      <w:r w:rsidRPr="00450C09">
        <w:rPr>
          <w:lang w:val="en-US"/>
        </w:rPr>
        <w:t>nazariyasi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reaksiyaga</w:t>
      </w:r>
      <w:r w:rsidR="002C0B0A" w:rsidRPr="00450C09">
        <w:rPr>
          <w:lang w:val="en-US"/>
        </w:rPr>
        <w:t xml:space="preserve"> </w:t>
      </w:r>
      <w:r w:rsidRPr="00450C09">
        <w:rPr>
          <w:lang w:val="en-US"/>
        </w:rPr>
        <w:t>kirishish</w:t>
      </w:r>
      <w:r w:rsidR="002C0B0A" w:rsidRPr="00450C09">
        <w:rPr>
          <w:lang w:val="en-US"/>
        </w:rPr>
        <w:t xml:space="preserve"> </w:t>
      </w:r>
      <w:r w:rsidRPr="00450C09">
        <w:rPr>
          <w:lang w:val="en-US"/>
        </w:rPr>
        <w:t>qobiliyati</w:t>
      </w:r>
      <w:r w:rsidR="002C0B0A" w:rsidRPr="00450C09">
        <w:rPr>
          <w:lang w:val="en-US"/>
        </w:rPr>
        <w:t xml:space="preserve">, </w:t>
      </w:r>
      <w:r w:rsidRPr="00450C09">
        <w:rPr>
          <w:lang w:val="en-US"/>
        </w:rPr>
        <w:t>molekuladagi</w:t>
      </w:r>
      <w:r w:rsidR="002C0B0A" w:rsidRPr="00450C09">
        <w:rPr>
          <w:lang w:val="en-US"/>
        </w:rPr>
        <w:t xml:space="preserve"> </w:t>
      </w:r>
      <w:r w:rsidRPr="00450C09">
        <w:rPr>
          <w:lang w:val="en-US"/>
        </w:rPr>
        <w:t>atomlarning</w:t>
      </w:r>
      <w:r w:rsidR="002C0B0A" w:rsidRPr="00450C09">
        <w:rPr>
          <w:lang w:val="en-US"/>
        </w:rPr>
        <w:t xml:space="preserve"> </w:t>
      </w:r>
      <w:r w:rsidRPr="00450C09">
        <w:rPr>
          <w:lang w:val="en-US"/>
        </w:rPr>
        <w:t>bog’lanishi</w:t>
      </w:r>
      <w:r w:rsidR="002C0B0A" w:rsidRPr="00450C09">
        <w:rPr>
          <w:lang w:val="en-US"/>
        </w:rPr>
        <w:t xml:space="preserve"> </w:t>
      </w:r>
      <w:r w:rsidRPr="00450C09">
        <w:rPr>
          <w:lang w:val="en-US"/>
        </w:rPr>
        <w:t>to’g’risidagi</w:t>
      </w:r>
      <w:r w:rsidR="002C0B0A" w:rsidRPr="00450C09">
        <w:rPr>
          <w:lang w:val="en-US"/>
        </w:rPr>
        <w:t xml:space="preserve"> </w:t>
      </w:r>
      <w:r w:rsidRPr="00450C09">
        <w:rPr>
          <w:lang w:val="en-US"/>
        </w:rPr>
        <w:t>ta’limot</w:t>
      </w:r>
      <w:r w:rsidR="002C0B0A" w:rsidRPr="00450C09">
        <w:rPr>
          <w:lang w:val="en-US"/>
        </w:rPr>
        <w:t xml:space="preserve">, </w:t>
      </w:r>
      <w:r w:rsidRPr="00450C09">
        <w:rPr>
          <w:lang w:val="en-US"/>
        </w:rPr>
        <w:t>molekuladagi</w:t>
      </w:r>
      <w:r w:rsidR="002C0B0A" w:rsidRPr="00450C09">
        <w:rPr>
          <w:lang w:val="en-US"/>
        </w:rPr>
        <w:t xml:space="preserve"> </w:t>
      </w:r>
      <w:r w:rsidRPr="00450C09">
        <w:rPr>
          <w:lang w:val="en-US"/>
        </w:rPr>
        <w:t>atomlarning</w:t>
      </w:r>
      <w:r w:rsidR="002C0B0A" w:rsidRPr="00450C09">
        <w:rPr>
          <w:lang w:val="en-US"/>
        </w:rPr>
        <w:t xml:space="preserve"> </w:t>
      </w:r>
      <w:r w:rsidRPr="00450C09">
        <w:rPr>
          <w:lang w:val="en-US"/>
        </w:rPr>
        <w:t>o’zaro</w:t>
      </w:r>
      <w:r w:rsidR="002C0B0A" w:rsidRPr="00450C09">
        <w:rPr>
          <w:lang w:val="en-US"/>
        </w:rPr>
        <w:t xml:space="preserve"> </w:t>
      </w:r>
      <w:r w:rsidRPr="00450C09">
        <w:rPr>
          <w:lang w:val="en-US"/>
        </w:rPr>
        <w:t>ta’siri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reaksiyaga</w:t>
      </w:r>
      <w:r w:rsidR="002C0B0A" w:rsidRPr="00450C09">
        <w:rPr>
          <w:lang w:val="en-US"/>
        </w:rPr>
        <w:t xml:space="preserve"> </w:t>
      </w:r>
      <w:r w:rsidRPr="00450C09">
        <w:rPr>
          <w:lang w:val="en-US"/>
        </w:rPr>
        <w:t>kirishishi</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kimyoning</w:t>
      </w:r>
      <w:r w:rsidR="002C0B0A" w:rsidRPr="00450C09">
        <w:rPr>
          <w:lang w:val="en-US"/>
        </w:rPr>
        <w:t xml:space="preserve"> </w:t>
      </w:r>
      <w:r w:rsidRPr="00450C09">
        <w:rPr>
          <w:lang w:val="en-US"/>
        </w:rPr>
        <w:t>nazariy</w:t>
      </w:r>
      <w:r w:rsidR="002C0B0A" w:rsidRPr="00450C09">
        <w:rPr>
          <w:lang w:val="en-US"/>
        </w:rPr>
        <w:t xml:space="preserve"> </w:t>
      </w:r>
      <w:r w:rsidRPr="00450C09">
        <w:rPr>
          <w:lang w:val="en-US"/>
        </w:rPr>
        <w:t>asoslaridir</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rStyle w:val="1814pt0"/>
          <w:lang w:val="en-US"/>
        </w:rPr>
        <w:t>Radikallar</w:t>
      </w:r>
      <w:r w:rsidR="002C0B0A" w:rsidRPr="00450C09">
        <w:rPr>
          <w:rStyle w:val="1814pt0"/>
          <w:lang w:val="en-US"/>
        </w:rPr>
        <w:t xml:space="preserve"> </w:t>
      </w:r>
      <w:r w:rsidRPr="00450C09">
        <w:rPr>
          <w:rStyle w:val="1814pt0"/>
          <w:lang w:val="en-US"/>
        </w:rPr>
        <w:t>nazariyasi</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kimyoning</w:t>
      </w:r>
      <w:r w:rsidR="002C0B0A" w:rsidRPr="00450C09">
        <w:rPr>
          <w:lang w:val="en-US"/>
        </w:rPr>
        <w:t xml:space="preserve"> </w:t>
      </w:r>
      <w:r w:rsidRPr="00450C09">
        <w:rPr>
          <w:lang w:val="en-US"/>
        </w:rPr>
        <w:t>birinchi</w:t>
      </w:r>
      <w:r w:rsidR="002C0B0A" w:rsidRPr="00450C09">
        <w:rPr>
          <w:lang w:val="en-US"/>
        </w:rPr>
        <w:t xml:space="preserve"> </w:t>
      </w:r>
      <w:r w:rsidRPr="00450C09">
        <w:rPr>
          <w:lang w:val="en-US"/>
        </w:rPr>
        <w:t>tuzilish</w:t>
      </w:r>
      <w:r w:rsidR="002C0B0A" w:rsidRPr="00450C09">
        <w:rPr>
          <w:lang w:val="en-US"/>
        </w:rPr>
        <w:t xml:space="preserve"> </w:t>
      </w:r>
      <w:r w:rsidRPr="00450C09">
        <w:rPr>
          <w:lang w:val="en-US"/>
        </w:rPr>
        <w:t>nazariyasi</w:t>
      </w:r>
      <w:r w:rsidR="002C0B0A" w:rsidRPr="00450C09">
        <w:rPr>
          <w:lang w:val="en-US"/>
        </w:rPr>
        <w:t xml:space="preserve"> </w:t>
      </w:r>
      <w:r w:rsidRPr="00450C09">
        <w:rPr>
          <w:lang w:val="en-US"/>
        </w:rPr>
        <w:t>radikallar</w:t>
      </w:r>
      <w:r w:rsidR="002C0B0A" w:rsidRPr="00450C09">
        <w:rPr>
          <w:lang w:val="en-US"/>
        </w:rPr>
        <w:t xml:space="preserve"> </w:t>
      </w:r>
      <w:r w:rsidRPr="00450C09">
        <w:rPr>
          <w:lang w:val="en-US"/>
        </w:rPr>
        <w:t>nazariyasidir</w:t>
      </w:r>
      <w:r w:rsidR="002C0B0A" w:rsidRPr="00450C09">
        <w:rPr>
          <w:lang w:val="en-US"/>
        </w:rPr>
        <w:t xml:space="preserve">. </w:t>
      </w:r>
      <w:r w:rsidRPr="00450C09">
        <w:rPr>
          <w:lang w:val="en-US"/>
        </w:rPr>
        <w:t>I</w:t>
      </w:r>
      <w:r w:rsidR="002C0B0A" w:rsidRPr="00450C09">
        <w:rPr>
          <w:lang w:val="en-US"/>
        </w:rPr>
        <w:t xml:space="preserve">. </w:t>
      </w:r>
      <w:r w:rsidRPr="00450C09">
        <w:rPr>
          <w:lang w:val="en-US"/>
        </w:rPr>
        <w:t>Berselius</w:t>
      </w:r>
      <w:r w:rsidR="002C0B0A" w:rsidRPr="00450C09">
        <w:rPr>
          <w:lang w:val="en-US"/>
        </w:rPr>
        <w:t xml:space="preserve"> </w:t>
      </w:r>
      <w:r w:rsidRPr="00450C09">
        <w:rPr>
          <w:lang w:val="en-US"/>
        </w:rPr>
        <w:t>noorganik</w:t>
      </w:r>
      <w:r w:rsidR="002C0B0A" w:rsidRPr="00450C09">
        <w:rPr>
          <w:lang w:val="en-US"/>
        </w:rPr>
        <w:t xml:space="preserve"> </w:t>
      </w:r>
      <w:r w:rsidRPr="00450C09">
        <w:rPr>
          <w:lang w:val="en-US"/>
        </w:rPr>
        <w:t>birikmalarning</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bog’larini</w:t>
      </w:r>
      <w:r w:rsidR="002C0B0A" w:rsidRPr="00450C09">
        <w:rPr>
          <w:lang w:val="en-US"/>
        </w:rPr>
        <w:t xml:space="preserve"> </w:t>
      </w:r>
      <w:r w:rsidRPr="00450C09">
        <w:rPr>
          <w:lang w:val="en-US"/>
        </w:rPr>
        <w:t>elektrokimyoviy</w:t>
      </w:r>
      <w:r w:rsidR="002C0B0A" w:rsidRPr="00450C09">
        <w:rPr>
          <w:lang w:val="en-US"/>
        </w:rPr>
        <w:t xml:space="preserve"> </w:t>
      </w:r>
      <w:r w:rsidRPr="00450C09">
        <w:rPr>
          <w:lang w:val="en-US"/>
        </w:rPr>
        <w:t>nazariyasini</w:t>
      </w:r>
      <w:r w:rsidR="002C0B0A" w:rsidRPr="00450C09">
        <w:rPr>
          <w:lang w:val="en-US"/>
        </w:rPr>
        <w:t xml:space="preserve"> </w:t>
      </w:r>
      <w:r w:rsidRPr="00450C09">
        <w:rPr>
          <w:lang w:val="en-US"/>
        </w:rPr>
        <w:t>yaratgan</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nazariyaga</w:t>
      </w:r>
      <w:r w:rsidR="002C0B0A" w:rsidRPr="00450C09">
        <w:rPr>
          <w:lang w:val="en-US"/>
        </w:rPr>
        <w:t xml:space="preserve"> </w:t>
      </w:r>
      <w:r w:rsidRPr="00450C09">
        <w:rPr>
          <w:lang w:val="en-US"/>
        </w:rPr>
        <w:t>asosan</w:t>
      </w:r>
      <w:r w:rsidR="002C0B0A" w:rsidRPr="00450C09">
        <w:rPr>
          <w:lang w:val="en-US"/>
        </w:rPr>
        <w:t xml:space="preserve"> </w:t>
      </w:r>
      <w:r w:rsidRPr="00450C09">
        <w:rPr>
          <w:lang w:val="en-US"/>
        </w:rPr>
        <w:t>hamma</w:t>
      </w:r>
      <w:r w:rsidR="002C0B0A" w:rsidRPr="00450C09">
        <w:rPr>
          <w:lang w:val="en-US"/>
        </w:rPr>
        <w:t xml:space="preserve"> </w:t>
      </w:r>
      <w:r w:rsidRPr="00450C09">
        <w:rPr>
          <w:lang w:val="en-US"/>
        </w:rPr>
        <w:t>birikmalar</w:t>
      </w:r>
      <w:r w:rsidR="002C0B0A" w:rsidRPr="00450C09">
        <w:rPr>
          <w:lang w:val="en-US"/>
        </w:rPr>
        <w:t xml:space="preserve"> </w:t>
      </w:r>
      <w:r w:rsidRPr="00450C09">
        <w:rPr>
          <w:lang w:val="en-US"/>
        </w:rPr>
        <w:t>qarama</w:t>
      </w:r>
      <w:r w:rsidR="002C0B0A" w:rsidRPr="00450C09">
        <w:rPr>
          <w:lang w:val="en-US"/>
        </w:rPr>
        <w:t>-</w:t>
      </w:r>
      <w:r w:rsidRPr="00450C09">
        <w:rPr>
          <w:lang w:val="en-US"/>
        </w:rPr>
        <w:t>qarshi</w:t>
      </w:r>
      <w:r w:rsidR="002C0B0A" w:rsidRPr="00450C09">
        <w:rPr>
          <w:lang w:val="en-US"/>
        </w:rPr>
        <w:t xml:space="preserve"> </w:t>
      </w:r>
      <w:r w:rsidRPr="00450C09">
        <w:rPr>
          <w:lang w:val="en-US"/>
        </w:rPr>
        <w:t>ionlardan</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topgan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w:t>
      </w:r>
      <w:r w:rsidR="002C0B0A" w:rsidRPr="00450C09">
        <w:rPr>
          <w:lang w:val="en-US"/>
        </w:rPr>
        <w:t xml:space="preserve"> </w:t>
      </w:r>
      <w:r w:rsidRPr="00450C09">
        <w:rPr>
          <w:lang w:val="en-US"/>
        </w:rPr>
        <w:t>o’zaro</w:t>
      </w:r>
      <w:r w:rsidR="002C0B0A" w:rsidRPr="00450C09">
        <w:rPr>
          <w:lang w:val="en-US"/>
        </w:rPr>
        <w:t xml:space="preserve"> </w:t>
      </w:r>
      <w:r w:rsidRPr="00450C09">
        <w:rPr>
          <w:lang w:val="en-US"/>
        </w:rPr>
        <w:t>elektrostatik</w:t>
      </w:r>
      <w:r w:rsidR="002C0B0A" w:rsidRPr="00450C09">
        <w:rPr>
          <w:lang w:val="en-US"/>
        </w:rPr>
        <w:t xml:space="preserve"> </w:t>
      </w:r>
      <w:r w:rsidRPr="00450C09">
        <w:rPr>
          <w:lang w:val="en-US"/>
        </w:rPr>
        <w:t>tortilib</w:t>
      </w:r>
      <w:r w:rsidR="002C0B0A" w:rsidRPr="00450C09">
        <w:rPr>
          <w:lang w:val="en-US"/>
        </w:rPr>
        <w:t xml:space="preserve"> </w:t>
      </w:r>
      <w:r w:rsidRPr="00450C09">
        <w:rPr>
          <w:lang w:val="en-US"/>
        </w:rPr>
        <w:t>turadi</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birikmalarda</w:t>
      </w:r>
      <w:r w:rsidR="002C0B0A" w:rsidRPr="00450C09">
        <w:rPr>
          <w:lang w:val="en-US"/>
        </w:rPr>
        <w:t xml:space="preserve"> </w:t>
      </w:r>
      <w:r w:rsidRPr="00450C09">
        <w:rPr>
          <w:lang w:val="en-US"/>
        </w:rPr>
        <w:t>ionlarning</w:t>
      </w:r>
      <w:r w:rsidR="002C0B0A" w:rsidRPr="00450C09">
        <w:rPr>
          <w:lang w:val="en-US"/>
        </w:rPr>
        <w:t xml:space="preserve"> </w:t>
      </w:r>
      <w:r w:rsidRPr="00450C09">
        <w:rPr>
          <w:lang w:val="en-US"/>
        </w:rPr>
        <w:t>o’rnida</w:t>
      </w:r>
      <w:r w:rsidR="002C0B0A" w:rsidRPr="00450C09">
        <w:rPr>
          <w:lang w:val="en-US"/>
        </w:rPr>
        <w:t xml:space="preserve"> </w:t>
      </w:r>
      <w:r w:rsidRPr="00450C09">
        <w:rPr>
          <w:lang w:val="en-US"/>
        </w:rPr>
        <w:t>radikallar</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radikallar</w:t>
      </w:r>
      <w:r w:rsidR="002C0B0A" w:rsidRPr="00450C09">
        <w:rPr>
          <w:lang w:val="en-US"/>
        </w:rPr>
        <w:t xml:space="preserve"> </w:t>
      </w:r>
      <w:r w:rsidRPr="00450C09">
        <w:rPr>
          <w:lang w:val="en-US"/>
        </w:rPr>
        <w:t>reaksiyalarda</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moddadan</w:t>
      </w:r>
      <w:r w:rsidR="002C0B0A" w:rsidRPr="00450C09">
        <w:rPr>
          <w:lang w:val="en-US"/>
        </w:rPr>
        <w:t xml:space="preserve"> </w:t>
      </w:r>
      <w:r w:rsidRPr="00450C09">
        <w:rPr>
          <w:lang w:val="en-US"/>
        </w:rPr>
        <w:t>ikkinchisiga</w:t>
      </w:r>
      <w:r w:rsidR="002C0B0A" w:rsidRPr="00450C09">
        <w:rPr>
          <w:lang w:val="en-US"/>
        </w:rPr>
        <w:t xml:space="preserve"> </w:t>
      </w:r>
      <w:r w:rsidRPr="00450C09">
        <w:rPr>
          <w:lang w:val="en-US"/>
        </w:rPr>
        <w:t>o’zgarmasdan</w:t>
      </w:r>
      <w:r w:rsidR="002C0B0A" w:rsidRPr="00450C09">
        <w:rPr>
          <w:lang w:val="en-US"/>
        </w:rPr>
        <w:t xml:space="preserve"> </w:t>
      </w:r>
      <w:r w:rsidRPr="00450C09">
        <w:rPr>
          <w:lang w:val="en-US"/>
        </w:rPr>
        <w:t>o’tadi</w:t>
      </w:r>
      <w:r w:rsidR="002C0B0A" w:rsidRPr="00450C09">
        <w:rPr>
          <w:lang w:val="en-US"/>
        </w:rPr>
        <w:t>.</w:t>
      </w:r>
      <w:r w:rsidR="002C0B0A" w:rsidRPr="00450C09">
        <w:rPr>
          <w:lang w:val="en-US"/>
        </w:rPr>
        <w:br w:type="page"/>
      </w:r>
    </w:p>
    <w:p w:rsidR="004F73E7" w:rsidRDefault="004F73E7">
      <w:pPr>
        <w:pStyle w:val="180"/>
        <w:shd w:val="clear" w:color="auto" w:fill="auto"/>
        <w:spacing w:before="0" w:after="0" w:line="370" w:lineRule="exact"/>
        <w:ind w:firstLine="2840"/>
        <w:jc w:val="left"/>
        <w:rPr>
          <w:lang w:val="en-US"/>
        </w:rPr>
      </w:pPr>
      <w:r w:rsidRPr="004F73E7">
        <w:rPr>
          <w:lang w:val="en-US"/>
        </w:rPr>
        <w:lastRenderedPageBreak/>
        <w:t>C</w:t>
      </w:r>
      <w:r w:rsidRPr="00323861">
        <w:rPr>
          <w:vertAlign w:val="subscript"/>
          <w:lang w:val="en-US"/>
        </w:rPr>
        <w:t>6</w:t>
      </w:r>
      <w:r w:rsidRPr="004F73E7">
        <w:rPr>
          <w:lang w:val="en-US"/>
        </w:rPr>
        <w:t>H</w:t>
      </w:r>
      <w:r w:rsidRPr="00323861">
        <w:rPr>
          <w:vertAlign w:val="subscript"/>
          <w:lang w:val="en-US"/>
        </w:rPr>
        <w:t>5</w:t>
      </w:r>
      <w:r w:rsidRPr="004F73E7">
        <w:rPr>
          <w:lang w:val="en-US"/>
        </w:rPr>
        <w:t>-COOН, C</w:t>
      </w:r>
      <w:r w:rsidRPr="00323861">
        <w:rPr>
          <w:vertAlign w:val="subscript"/>
          <w:lang w:val="en-US"/>
        </w:rPr>
        <w:t>6</w:t>
      </w:r>
      <w:r w:rsidRPr="004F73E7">
        <w:rPr>
          <w:lang w:val="en-US"/>
        </w:rPr>
        <w:t xml:space="preserve"> H</w:t>
      </w:r>
      <w:r w:rsidRPr="00323861">
        <w:rPr>
          <w:vertAlign w:val="subscript"/>
          <w:lang w:val="en-US"/>
        </w:rPr>
        <w:t>5</w:t>
      </w:r>
      <w:r w:rsidRPr="004F73E7">
        <w:rPr>
          <w:lang w:val="en-US"/>
        </w:rPr>
        <w:t>-CHO, C</w:t>
      </w:r>
      <w:r w:rsidRPr="00323861">
        <w:rPr>
          <w:vertAlign w:val="subscript"/>
          <w:lang w:val="en-US"/>
        </w:rPr>
        <w:t>6</w:t>
      </w:r>
      <w:r w:rsidRPr="004F73E7">
        <w:rPr>
          <w:lang w:val="en-US"/>
        </w:rPr>
        <w:t xml:space="preserve"> H</w:t>
      </w:r>
      <w:r w:rsidRPr="00323861">
        <w:rPr>
          <w:vertAlign w:val="subscript"/>
          <w:lang w:val="en-US"/>
        </w:rPr>
        <w:t>5</w:t>
      </w:r>
      <w:r w:rsidRPr="004F73E7">
        <w:rPr>
          <w:lang w:val="en-US"/>
        </w:rPr>
        <w:t xml:space="preserve">-COCl </w:t>
      </w:r>
    </w:p>
    <w:p w:rsidR="004F73E7" w:rsidRDefault="004F73E7" w:rsidP="004F73E7">
      <w:pPr>
        <w:pStyle w:val="180"/>
        <w:shd w:val="clear" w:color="auto" w:fill="auto"/>
        <w:spacing w:before="0" w:after="0" w:line="370" w:lineRule="exact"/>
        <w:jc w:val="left"/>
        <w:rPr>
          <w:lang w:val="en-US"/>
        </w:rPr>
      </w:pPr>
    </w:p>
    <w:p w:rsidR="00E74F35" w:rsidRPr="00450C09" w:rsidRDefault="00450C09" w:rsidP="004F73E7">
      <w:pPr>
        <w:pStyle w:val="180"/>
        <w:shd w:val="clear" w:color="auto" w:fill="auto"/>
        <w:spacing w:before="0" w:after="0" w:line="370" w:lineRule="exact"/>
        <w:jc w:val="left"/>
        <w:rPr>
          <w:lang w:val="en-US"/>
        </w:rPr>
      </w:pPr>
      <w:r w:rsidRPr="00450C09">
        <w:rPr>
          <w:lang w:val="en-US"/>
        </w:rPr>
        <w:t>Ammo</w:t>
      </w:r>
      <w:r w:rsidR="002C0B0A" w:rsidRPr="00450C09">
        <w:rPr>
          <w:lang w:val="en-US"/>
        </w:rPr>
        <w:t xml:space="preserve"> </w:t>
      </w:r>
      <w:r w:rsidRPr="00450C09">
        <w:rPr>
          <w:lang w:val="en-US"/>
        </w:rPr>
        <w:t>keyinchalik</w:t>
      </w:r>
      <w:r w:rsidR="002C0B0A" w:rsidRPr="00450C09">
        <w:rPr>
          <w:lang w:val="en-US"/>
        </w:rPr>
        <w:t xml:space="preserve"> </w:t>
      </w:r>
      <w:r w:rsidRPr="00450C09">
        <w:rPr>
          <w:lang w:val="en-US"/>
        </w:rPr>
        <w:t>radikallar</w:t>
      </w:r>
      <w:r w:rsidR="002C0B0A" w:rsidRPr="00450C09">
        <w:rPr>
          <w:lang w:val="en-US"/>
        </w:rPr>
        <w:t xml:space="preserve"> </w:t>
      </w:r>
      <w:r w:rsidRPr="00450C09">
        <w:rPr>
          <w:lang w:val="en-US"/>
        </w:rPr>
        <w:t>nazariyasi</w:t>
      </w:r>
      <w:r w:rsidR="002C0B0A" w:rsidRPr="00450C09">
        <w:rPr>
          <w:lang w:val="en-US"/>
        </w:rPr>
        <w:t xml:space="preserve"> </w:t>
      </w:r>
      <w:r w:rsidRPr="00450C09">
        <w:rPr>
          <w:lang w:val="en-US"/>
        </w:rPr>
        <w:t>inqirozga</w:t>
      </w:r>
      <w:r w:rsidR="002C0B0A" w:rsidRPr="00450C09">
        <w:rPr>
          <w:lang w:val="en-US"/>
        </w:rPr>
        <w:t xml:space="preserve"> </w:t>
      </w:r>
      <w:r w:rsidRPr="00450C09">
        <w:rPr>
          <w:lang w:val="en-US"/>
        </w:rPr>
        <w:t>uchradi</w:t>
      </w:r>
      <w:r w:rsidR="002C0B0A" w:rsidRPr="00450C09">
        <w:rPr>
          <w:lang w:val="en-US"/>
        </w:rPr>
        <w:t xml:space="preserve">, </w:t>
      </w:r>
      <w:r w:rsidRPr="00450C09">
        <w:rPr>
          <w:lang w:val="en-US"/>
        </w:rPr>
        <w:t>ya’ni</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birikmalarning</w:t>
      </w:r>
      <w:r w:rsidR="002C0B0A" w:rsidRPr="00450C09">
        <w:rPr>
          <w:lang w:val="en-US"/>
        </w:rPr>
        <w:t xml:space="preserve"> </w:t>
      </w:r>
      <w:r w:rsidRPr="00450C09">
        <w:rPr>
          <w:lang w:val="en-US"/>
        </w:rPr>
        <w:t>vodorodi</w:t>
      </w:r>
      <w:r w:rsidR="002C0B0A" w:rsidRPr="00450C09">
        <w:rPr>
          <w:lang w:val="en-US"/>
        </w:rPr>
        <w:t xml:space="preserve"> </w:t>
      </w:r>
      <w:r w:rsidRPr="00450C09">
        <w:rPr>
          <w:lang w:val="en-US"/>
        </w:rPr>
        <w:t>o’rniga</w:t>
      </w:r>
      <w:r w:rsidR="002C0B0A" w:rsidRPr="00450C09">
        <w:rPr>
          <w:lang w:val="en-US"/>
        </w:rPr>
        <w:t xml:space="preserve"> </w:t>
      </w:r>
      <w:r w:rsidRPr="00450C09">
        <w:rPr>
          <w:lang w:val="en-US"/>
        </w:rPr>
        <w:t>xlor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guruhlarni</w:t>
      </w:r>
      <w:r w:rsidR="002C0B0A" w:rsidRPr="00450C09">
        <w:rPr>
          <w:lang w:val="en-US"/>
        </w:rPr>
        <w:t xml:space="preserve"> </w:t>
      </w:r>
      <w:r w:rsidRPr="00450C09">
        <w:rPr>
          <w:lang w:val="en-US"/>
        </w:rPr>
        <w:t>almashtirish</w:t>
      </w:r>
      <w:r w:rsidR="002C0B0A" w:rsidRPr="00450C09">
        <w:rPr>
          <w:lang w:val="en-US"/>
        </w:rPr>
        <w:t xml:space="preserve"> </w:t>
      </w:r>
      <w:r w:rsidRPr="00450C09">
        <w:rPr>
          <w:lang w:val="en-US"/>
        </w:rPr>
        <w:t>mumkinligi</w:t>
      </w:r>
      <w:r w:rsidR="002C0B0A" w:rsidRPr="00450C09">
        <w:rPr>
          <w:lang w:val="en-US"/>
        </w:rPr>
        <w:t xml:space="preserve"> </w:t>
      </w:r>
      <w:r w:rsidRPr="00450C09">
        <w:rPr>
          <w:lang w:val="en-US"/>
        </w:rPr>
        <w:t>aniqlandi</w:t>
      </w:r>
      <w:r w:rsidR="002C0B0A" w:rsidRPr="00450C09">
        <w:rPr>
          <w:lang w:val="en-US"/>
        </w:rPr>
        <w:t xml:space="preserve">. </w:t>
      </w:r>
      <w:r w:rsidR="002A11AA">
        <w:rPr>
          <w:lang w:val="en-US"/>
        </w:rPr>
        <w:t>CH</w:t>
      </w:r>
      <w:r w:rsidR="002A11AA" w:rsidRPr="002A11AA">
        <w:rPr>
          <w:vertAlign w:val="subscript"/>
          <w:lang w:val="en-US"/>
        </w:rPr>
        <w:t>3</w:t>
      </w:r>
      <w:r w:rsidR="002A11AA">
        <w:rPr>
          <w:lang w:val="en-US"/>
        </w:rPr>
        <w:t xml:space="preserve">Н </w:t>
      </w:r>
      <w:r w:rsidR="002A11AA" w:rsidRPr="002A11AA">
        <w:rPr>
          <w:lang w:val="en-US"/>
        </w:rPr>
        <w:t xml:space="preserve"> CH</w:t>
      </w:r>
      <w:r w:rsidR="002A11AA" w:rsidRPr="002A11AA">
        <w:rPr>
          <w:vertAlign w:val="subscript"/>
          <w:lang w:val="en-US"/>
        </w:rPr>
        <w:t>3</w:t>
      </w:r>
      <w:r w:rsidR="002A11AA" w:rsidRPr="002A11AA">
        <w:rPr>
          <w:lang w:val="en-US"/>
        </w:rPr>
        <w:t>Cl</w:t>
      </w:r>
    </w:p>
    <w:p w:rsidR="00E74F35" w:rsidRPr="00450C09" w:rsidRDefault="00450C09">
      <w:pPr>
        <w:pStyle w:val="180"/>
        <w:shd w:val="clear" w:color="auto" w:fill="auto"/>
        <w:tabs>
          <w:tab w:val="left" w:pos="3994"/>
        </w:tabs>
        <w:spacing w:before="0" w:after="0" w:line="370" w:lineRule="exact"/>
        <w:ind w:firstLine="740"/>
        <w:rPr>
          <w:lang w:val="en-US"/>
        </w:rPr>
      </w:pPr>
      <w:r w:rsidRPr="00450C09">
        <w:rPr>
          <w:rStyle w:val="1814pt0"/>
          <w:lang w:val="en-US"/>
        </w:rPr>
        <w:t>Tiplar</w:t>
      </w:r>
      <w:r w:rsidR="002C0B0A" w:rsidRPr="00450C09">
        <w:rPr>
          <w:rStyle w:val="1814pt0"/>
          <w:lang w:val="en-US"/>
        </w:rPr>
        <w:t xml:space="preserve"> </w:t>
      </w:r>
      <w:r w:rsidRPr="00450C09">
        <w:rPr>
          <w:rStyle w:val="1814pt0"/>
          <w:lang w:val="en-US"/>
        </w:rPr>
        <w:t>nazariyasi</w:t>
      </w:r>
      <w:r w:rsidR="002C0B0A" w:rsidRPr="00450C09">
        <w:rPr>
          <w:rStyle w:val="1814pt0"/>
          <w:lang w:val="en-US"/>
        </w:rPr>
        <w:t>:</w:t>
      </w:r>
      <w:r w:rsidR="002C0B0A" w:rsidRPr="00450C09">
        <w:rPr>
          <w:rStyle w:val="1814pt0"/>
          <w:lang w:val="en-US"/>
        </w:rPr>
        <w:tab/>
      </w:r>
      <w:r w:rsidRPr="00450C09">
        <w:rPr>
          <w:lang w:val="en-US"/>
        </w:rPr>
        <w:t>organik</w:t>
      </w:r>
      <w:r w:rsidR="002C0B0A" w:rsidRPr="00450C09">
        <w:rPr>
          <w:lang w:val="en-US"/>
        </w:rPr>
        <w:t xml:space="preserve"> </w:t>
      </w:r>
      <w:r w:rsidRPr="00450C09">
        <w:rPr>
          <w:lang w:val="en-US"/>
        </w:rPr>
        <w:t>birikmalar</w:t>
      </w:r>
      <w:r w:rsidR="002C0B0A" w:rsidRPr="00450C09">
        <w:rPr>
          <w:lang w:val="en-US"/>
        </w:rPr>
        <w:t xml:space="preserve"> </w:t>
      </w:r>
      <w:r w:rsidRPr="00450C09">
        <w:rPr>
          <w:lang w:val="en-US"/>
        </w:rPr>
        <w:t>tiplar</w:t>
      </w:r>
      <w:r w:rsidR="002C0B0A" w:rsidRPr="00450C09">
        <w:rPr>
          <w:lang w:val="en-US"/>
        </w:rPr>
        <w:t xml:space="preserve"> </w:t>
      </w:r>
      <w:r w:rsidRPr="00450C09">
        <w:rPr>
          <w:lang w:val="en-US"/>
        </w:rPr>
        <w:t>bo’yicha</w:t>
      </w:r>
    </w:p>
    <w:p w:rsidR="002A11AA" w:rsidRDefault="00450C09">
      <w:pPr>
        <w:pStyle w:val="180"/>
        <w:shd w:val="clear" w:color="auto" w:fill="auto"/>
        <w:spacing w:before="0" w:after="0" w:line="370" w:lineRule="exact"/>
        <w:rPr>
          <w:lang w:val="en-US"/>
        </w:rPr>
      </w:pPr>
      <w:r w:rsidRPr="00450C09">
        <w:rPr>
          <w:lang w:val="en-US"/>
        </w:rPr>
        <w:t>sinflashtiriladi</w:t>
      </w:r>
      <w:r w:rsidR="002C0B0A" w:rsidRPr="00450C09">
        <w:rPr>
          <w:lang w:val="en-US"/>
        </w:rPr>
        <w:t xml:space="preserve">. </w:t>
      </w:r>
      <w:r w:rsidRPr="00450C09">
        <w:rPr>
          <w:lang w:val="en-US"/>
        </w:rPr>
        <w:t>M</w:t>
      </w:r>
      <w:r w:rsidR="002C0B0A" w:rsidRPr="00450C09">
        <w:rPr>
          <w:lang w:val="en-US"/>
        </w:rPr>
        <w:t>-</w:t>
      </w:r>
      <w:r w:rsidRPr="00450C09">
        <w:rPr>
          <w:lang w:val="en-US"/>
        </w:rPr>
        <w:t>n</w:t>
      </w:r>
      <w:r w:rsidR="002C0B0A" w:rsidRPr="00450C09">
        <w:rPr>
          <w:lang w:val="en-US"/>
        </w:rPr>
        <w:t xml:space="preserve">: </w:t>
      </w:r>
      <w:r w:rsidR="002A11AA" w:rsidRPr="002A11AA">
        <w:rPr>
          <w:lang w:val="en-US"/>
        </w:rPr>
        <w:t>CH</w:t>
      </w:r>
      <w:r w:rsidR="002A11AA" w:rsidRPr="00323861">
        <w:rPr>
          <w:vertAlign w:val="subscript"/>
          <w:lang w:val="en-US"/>
        </w:rPr>
        <w:t>3</w:t>
      </w:r>
      <w:r w:rsidR="002A11AA" w:rsidRPr="002A11AA">
        <w:rPr>
          <w:lang w:val="en-US"/>
        </w:rPr>
        <w:t>COOН, ClCH</w:t>
      </w:r>
      <w:r w:rsidR="002A11AA" w:rsidRPr="00323861">
        <w:rPr>
          <w:vertAlign w:val="subscript"/>
          <w:lang w:val="en-US"/>
        </w:rPr>
        <w:t>2</w:t>
      </w:r>
      <w:r w:rsidR="002A11AA" w:rsidRPr="002A11AA">
        <w:rPr>
          <w:lang w:val="en-US"/>
        </w:rPr>
        <w:t xml:space="preserve">COOН </w:t>
      </w:r>
      <w:r w:rsidRPr="00450C09">
        <w:rPr>
          <w:lang w:val="en-US"/>
        </w:rPr>
        <w:t>bir</w:t>
      </w:r>
      <w:r w:rsidR="002C0B0A" w:rsidRPr="00450C09">
        <w:rPr>
          <w:lang w:val="en-US"/>
        </w:rPr>
        <w:t xml:space="preserve"> </w:t>
      </w:r>
      <w:r w:rsidRPr="00450C09">
        <w:rPr>
          <w:lang w:val="en-US"/>
        </w:rPr>
        <w:t>tipga</w:t>
      </w:r>
      <w:r w:rsidR="002C0B0A" w:rsidRPr="00450C09">
        <w:rPr>
          <w:lang w:val="en-US"/>
        </w:rPr>
        <w:t xml:space="preserve"> </w:t>
      </w:r>
      <w:r w:rsidRPr="00450C09">
        <w:rPr>
          <w:lang w:val="en-US"/>
        </w:rPr>
        <w:t>kiradi</w:t>
      </w:r>
      <w:r w:rsidR="002C0B0A" w:rsidRPr="00450C09">
        <w:rPr>
          <w:lang w:val="en-US"/>
        </w:rPr>
        <w:t xml:space="preserve">. </w:t>
      </w:r>
    </w:p>
    <w:p w:rsidR="00E74F35" w:rsidRPr="00450C09" w:rsidRDefault="00450C09">
      <w:pPr>
        <w:pStyle w:val="180"/>
        <w:shd w:val="clear" w:color="auto" w:fill="auto"/>
        <w:spacing w:before="0" w:after="0" w:line="370" w:lineRule="exact"/>
        <w:rPr>
          <w:lang w:val="en-US"/>
        </w:rPr>
      </w:pPr>
      <w:r w:rsidRPr="00450C09">
        <w:rPr>
          <w:lang w:val="en-US"/>
        </w:rPr>
        <w:t>Keyinchalik</w:t>
      </w:r>
      <w:r w:rsidR="002C0B0A" w:rsidRPr="00450C09">
        <w:rPr>
          <w:lang w:val="en-US"/>
        </w:rPr>
        <w:t xml:space="preserve"> </w:t>
      </w:r>
      <w:r w:rsidRPr="00450C09">
        <w:rPr>
          <w:rStyle w:val="1814pt1"/>
          <w:lang w:val="en-US"/>
        </w:rPr>
        <w:t>ammiak</w:t>
      </w:r>
      <w:r w:rsidR="002C0B0A" w:rsidRPr="00450C09">
        <w:rPr>
          <w:rStyle w:val="1814pt1"/>
          <w:lang w:val="en-US"/>
        </w:rPr>
        <w:t xml:space="preserve"> </w:t>
      </w:r>
      <w:r w:rsidRPr="00450C09">
        <w:rPr>
          <w:rStyle w:val="1814pt1"/>
          <w:lang w:val="en-US"/>
        </w:rPr>
        <w:t>tipi</w:t>
      </w:r>
      <w:r w:rsidR="002C0B0A" w:rsidRPr="00450C09">
        <w:rPr>
          <w:lang w:val="en-US"/>
        </w:rPr>
        <w:t xml:space="preserve"> </w:t>
      </w:r>
      <w:r w:rsidRPr="00450C09">
        <w:rPr>
          <w:lang w:val="en-US"/>
        </w:rPr>
        <w:t>topildi</w:t>
      </w:r>
      <w:r w:rsidR="002C0B0A" w:rsidRPr="00450C09">
        <w:rPr>
          <w:lang w:val="en-US"/>
        </w:rPr>
        <w:t>:</w:t>
      </w:r>
    </w:p>
    <w:p w:rsidR="002A11AA" w:rsidRPr="00450C09" w:rsidRDefault="00450C09" w:rsidP="002A11AA">
      <w:pPr>
        <w:pStyle w:val="180"/>
        <w:spacing w:line="370" w:lineRule="exact"/>
        <w:ind w:firstLine="740"/>
        <w:rPr>
          <w:lang w:val="en-US"/>
        </w:rPr>
      </w:pPr>
      <w:r w:rsidRPr="002A11AA">
        <w:rPr>
          <w:rStyle w:val="1814pt0"/>
          <w:b/>
          <w:lang w:val="en-US"/>
        </w:rPr>
        <w:t>Unitar</w:t>
      </w:r>
      <w:r w:rsidR="002C0B0A" w:rsidRPr="002A11AA">
        <w:rPr>
          <w:rStyle w:val="1814pt0"/>
          <w:b/>
          <w:lang w:val="en-US"/>
        </w:rPr>
        <w:t xml:space="preserve"> </w:t>
      </w:r>
      <w:r w:rsidRPr="002A11AA">
        <w:rPr>
          <w:rStyle w:val="1814pt0"/>
          <w:b/>
          <w:lang w:val="en-US"/>
        </w:rPr>
        <w:t>nazariya</w:t>
      </w:r>
      <w:r w:rsidR="002C0B0A" w:rsidRPr="00450C09">
        <w:rPr>
          <w:rStyle w:val="1814pt0"/>
          <w:lang w:val="en-US"/>
        </w:rPr>
        <w:t xml:space="preserve">. </w:t>
      </w:r>
      <w:r w:rsidRPr="00450C09">
        <w:rPr>
          <w:lang w:val="en-US"/>
        </w:rPr>
        <w:t>Tiplar</w:t>
      </w:r>
      <w:r w:rsidR="002C0B0A" w:rsidRPr="00450C09">
        <w:rPr>
          <w:lang w:val="en-US"/>
        </w:rPr>
        <w:t xml:space="preserve"> </w:t>
      </w:r>
      <w:r w:rsidRPr="00450C09">
        <w:rPr>
          <w:lang w:val="en-US"/>
        </w:rPr>
        <w:t>nazariyasi</w:t>
      </w:r>
      <w:r w:rsidR="002C0B0A" w:rsidRPr="00450C09">
        <w:rPr>
          <w:lang w:val="en-US"/>
        </w:rPr>
        <w:t xml:space="preserve"> </w:t>
      </w:r>
      <w:r w:rsidRPr="00450C09">
        <w:rPr>
          <w:lang w:val="en-US"/>
        </w:rPr>
        <w:t>unitar</w:t>
      </w:r>
      <w:r w:rsidR="002C0B0A" w:rsidRPr="00450C09">
        <w:rPr>
          <w:lang w:val="en-US"/>
        </w:rPr>
        <w:t xml:space="preserve"> </w:t>
      </w:r>
      <w:r w:rsidRPr="00450C09">
        <w:rPr>
          <w:lang w:val="en-US"/>
        </w:rPr>
        <w:t>nazariya</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to’ldirildi</w:t>
      </w:r>
      <w:r w:rsidR="002C0B0A" w:rsidRPr="00450C09">
        <w:rPr>
          <w:lang w:val="en-US"/>
        </w:rPr>
        <w:t xml:space="preserve">. </w:t>
      </w:r>
      <w:r w:rsidRPr="00450C09">
        <w:rPr>
          <w:lang w:val="en-US"/>
        </w:rPr>
        <w:t>Hamma</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birikmalar</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tip</w:t>
      </w:r>
      <w:r w:rsidR="002C0B0A" w:rsidRPr="00450C09">
        <w:rPr>
          <w:lang w:val="en-US"/>
        </w:rPr>
        <w:t xml:space="preserve"> </w:t>
      </w:r>
      <w:r w:rsidRPr="00450C09">
        <w:rPr>
          <w:lang w:val="en-US"/>
        </w:rPr>
        <w:t>birikmalar</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atomlarini</w:t>
      </w:r>
      <w:r w:rsidR="002C0B0A" w:rsidRPr="00450C09">
        <w:rPr>
          <w:lang w:val="en-US"/>
        </w:rPr>
        <w:t xml:space="preserve"> </w:t>
      </w:r>
      <w:r w:rsidRPr="00450C09">
        <w:rPr>
          <w:lang w:val="en-US"/>
        </w:rPr>
        <w:t>radikallarga</w:t>
      </w:r>
      <w:r w:rsidR="002C0B0A" w:rsidRPr="00450C09">
        <w:rPr>
          <w:lang w:val="en-US"/>
        </w:rPr>
        <w:t xml:space="preserve"> </w:t>
      </w:r>
      <w:r w:rsidRPr="00450C09">
        <w:rPr>
          <w:lang w:val="en-US"/>
        </w:rPr>
        <w:t>almashinishidan</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bo’ladi</w:t>
      </w:r>
      <w:r w:rsidR="002C0B0A" w:rsidRPr="00450C09">
        <w:rPr>
          <w:lang w:val="en-US"/>
        </w:rPr>
        <w:t xml:space="preserve">. </w:t>
      </w:r>
    </w:p>
    <w:p w:rsidR="00E74F35" w:rsidRDefault="002A11AA" w:rsidP="002A11AA">
      <w:pPr>
        <w:pStyle w:val="22"/>
        <w:shd w:val="clear" w:color="auto" w:fill="auto"/>
        <w:spacing w:after="0" w:line="370" w:lineRule="exact"/>
        <w:ind w:firstLine="0"/>
        <w:rPr>
          <w:b/>
          <w:lang w:val="en-US"/>
        </w:rPr>
      </w:pPr>
      <w:r>
        <w:rPr>
          <w:sz w:val="26"/>
          <w:szCs w:val="26"/>
          <w:lang w:val="en-US"/>
        </w:rPr>
        <w:t xml:space="preserve">                  </w:t>
      </w:r>
      <w:r w:rsidR="00450C09" w:rsidRPr="002A11AA">
        <w:rPr>
          <w:b/>
          <w:lang w:val="en-US"/>
        </w:rPr>
        <w:t>Organik</w:t>
      </w:r>
      <w:r w:rsidR="002C0B0A" w:rsidRPr="002A11AA">
        <w:rPr>
          <w:b/>
          <w:lang w:val="en-US"/>
        </w:rPr>
        <w:t xml:space="preserve"> </w:t>
      </w:r>
      <w:r w:rsidR="00450C09" w:rsidRPr="002A11AA">
        <w:rPr>
          <w:b/>
          <w:lang w:val="en-US"/>
        </w:rPr>
        <w:t>birikmalarning</w:t>
      </w:r>
      <w:r w:rsidR="002C0B0A" w:rsidRPr="002A11AA">
        <w:rPr>
          <w:b/>
          <w:lang w:val="en-US"/>
        </w:rPr>
        <w:t xml:space="preserve"> </w:t>
      </w:r>
      <w:r w:rsidR="00450C09" w:rsidRPr="002A11AA">
        <w:rPr>
          <w:b/>
          <w:lang w:val="en-US"/>
        </w:rPr>
        <w:t>tuzilish</w:t>
      </w:r>
      <w:r w:rsidR="002C0B0A" w:rsidRPr="002A11AA">
        <w:rPr>
          <w:b/>
          <w:lang w:val="en-US"/>
        </w:rPr>
        <w:t xml:space="preserve"> </w:t>
      </w:r>
      <w:r w:rsidR="00450C09" w:rsidRPr="002A11AA">
        <w:rPr>
          <w:b/>
          <w:lang w:val="en-US"/>
        </w:rPr>
        <w:t>nazariyasi</w:t>
      </w:r>
    </w:p>
    <w:p w:rsidR="002A11AA" w:rsidRPr="002A11AA" w:rsidRDefault="002A11AA" w:rsidP="002A11AA">
      <w:pPr>
        <w:pStyle w:val="22"/>
        <w:shd w:val="clear" w:color="auto" w:fill="auto"/>
        <w:spacing w:after="0" w:line="370" w:lineRule="exact"/>
        <w:ind w:firstLine="0"/>
        <w:rPr>
          <w:b/>
          <w:lang w:val="en-US"/>
        </w:rPr>
      </w:pPr>
    </w:p>
    <w:p w:rsidR="00E74F35" w:rsidRPr="00450C09" w:rsidRDefault="00450C09">
      <w:pPr>
        <w:pStyle w:val="180"/>
        <w:shd w:val="clear" w:color="auto" w:fill="auto"/>
        <w:spacing w:before="0" w:after="0" w:line="370" w:lineRule="exact"/>
        <w:ind w:firstLine="740"/>
        <w:rPr>
          <w:lang w:val="en-US"/>
        </w:rPr>
      </w:pPr>
      <w:r w:rsidRPr="00450C09">
        <w:rPr>
          <w:lang w:val="en-US"/>
        </w:rPr>
        <w:t>Rus</w:t>
      </w:r>
      <w:r w:rsidR="002C0B0A" w:rsidRPr="00450C09">
        <w:rPr>
          <w:lang w:val="en-US"/>
        </w:rPr>
        <w:t xml:space="preserve"> </w:t>
      </w:r>
      <w:r w:rsidRPr="00450C09">
        <w:rPr>
          <w:lang w:val="en-US"/>
        </w:rPr>
        <w:t>olimi</w:t>
      </w:r>
      <w:r w:rsidR="002C0B0A" w:rsidRPr="00450C09">
        <w:rPr>
          <w:lang w:val="en-US"/>
        </w:rPr>
        <w:t xml:space="preserve"> </w:t>
      </w:r>
      <w:r w:rsidRPr="00450C09">
        <w:rPr>
          <w:lang w:val="en-US"/>
        </w:rPr>
        <w:t>A</w:t>
      </w:r>
      <w:r w:rsidR="002C0B0A" w:rsidRPr="00450C09">
        <w:rPr>
          <w:lang w:val="en-US"/>
        </w:rPr>
        <w:t>.</w:t>
      </w:r>
      <w:r w:rsidRPr="00450C09">
        <w:rPr>
          <w:lang w:val="en-US"/>
        </w:rPr>
        <w:t>M</w:t>
      </w:r>
      <w:r w:rsidR="002C0B0A" w:rsidRPr="00450C09">
        <w:rPr>
          <w:lang w:val="en-US"/>
        </w:rPr>
        <w:t>.</w:t>
      </w:r>
      <w:r w:rsidRPr="00450C09">
        <w:rPr>
          <w:lang w:val="en-US"/>
        </w:rPr>
        <w:t>Butlerov</w:t>
      </w:r>
      <w:r w:rsidR="002C0B0A" w:rsidRPr="00450C09">
        <w:rPr>
          <w:lang w:val="en-US"/>
        </w:rPr>
        <w:t xml:space="preserve"> 1861 </w:t>
      </w:r>
      <w:r w:rsidRPr="00450C09">
        <w:rPr>
          <w:lang w:val="en-US"/>
        </w:rPr>
        <w:t>yilda</w:t>
      </w:r>
      <w:r w:rsidR="002C0B0A" w:rsidRPr="00450C09">
        <w:rPr>
          <w:lang w:val="en-US"/>
        </w:rPr>
        <w:t xml:space="preserve"> </w:t>
      </w:r>
      <w:r w:rsidRPr="00450C09">
        <w:rPr>
          <w:lang w:val="en-US"/>
        </w:rPr>
        <w:t>tuzilish</w:t>
      </w:r>
      <w:r w:rsidR="002C0B0A" w:rsidRPr="00450C09">
        <w:rPr>
          <w:lang w:val="en-US"/>
        </w:rPr>
        <w:t xml:space="preserve"> </w:t>
      </w:r>
      <w:r w:rsidRPr="00450C09">
        <w:rPr>
          <w:lang w:val="en-US"/>
        </w:rPr>
        <w:t>nazariyasini</w:t>
      </w:r>
      <w:r w:rsidR="002C0B0A" w:rsidRPr="00450C09">
        <w:rPr>
          <w:lang w:val="en-US"/>
        </w:rPr>
        <w:t xml:space="preserve"> </w:t>
      </w:r>
      <w:r w:rsidRPr="00450C09">
        <w:rPr>
          <w:lang w:val="en-US"/>
        </w:rPr>
        <w:t>yaratdi</w:t>
      </w:r>
      <w:r w:rsidR="002C0B0A" w:rsidRPr="00450C09">
        <w:rPr>
          <w:lang w:val="en-US"/>
        </w:rPr>
        <w:t xml:space="preserve">. </w:t>
      </w:r>
      <w:r w:rsidRPr="00450C09">
        <w:rPr>
          <w:lang w:val="en-US"/>
        </w:rPr>
        <w:t>Nazariyaning</w:t>
      </w:r>
      <w:r w:rsidR="002C0B0A" w:rsidRPr="00450C09">
        <w:rPr>
          <w:lang w:val="en-US"/>
        </w:rPr>
        <w:t xml:space="preserve"> </w:t>
      </w:r>
      <w:r w:rsidRPr="00450C09">
        <w:rPr>
          <w:lang w:val="en-US"/>
        </w:rPr>
        <w:t>ikki</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ta’rifi</w:t>
      </w:r>
      <w:r w:rsidR="002C0B0A" w:rsidRPr="00450C09">
        <w:rPr>
          <w:lang w:val="en-US"/>
        </w:rPr>
        <w:t xml:space="preserve"> </w:t>
      </w:r>
      <w:r w:rsidRPr="00450C09">
        <w:rPr>
          <w:lang w:val="en-US"/>
        </w:rPr>
        <w:t>mavjud</w:t>
      </w:r>
      <w:r w:rsidR="002C0B0A" w:rsidRPr="00450C09">
        <w:rPr>
          <w:lang w:val="en-US"/>
        </w:rPr>
        <w:t xml:space="preserve">: </w:t>
      </w:r>
      <w:r w:rsidRPr="00450C09">
        <w:rPr>
          <w:lang w:val="en-US"/>
        </w:rPr>
        <w:t>A</w:t>
      </w:r>
      <w:r w:rsidR="002C0B0A" w:rsidRPr="00450C09">
        <w:rPr>
          <w:lang w:val="en-US"/>
        </w:rPr>
        <w:t>.</w:t>
      </w:r>
      <w:r w:rsidRPr="00450C09">
        <w:rPr>
          <w:lang w:val="en-US"/>
        </w:rPr>
        <w:t>M</w:t>
      </w:r>
      <w:r w:rsidR="002C0B0A" w:rsidRPr="00450C09">
        <w:rPr>
          <w:lang w:val="en-US"/>
        </w:rPr>
        <w:t>.</w:t>
      </w:r>
      <w:r w:rsidRPr="00450C09">
        <w:rPr>
          <w:lang w:val="en-US"/>
        </w:rPr>
        <w:t>Butlerov</w:t>
      </w:r>
      <w:r w:rsidR="002C0B0A" w:rsidRPr="00450C09">
        <w:rPr>
          <w:lang w:val="en-US"/>
        </w:rPr>
        <w:t xml:space="preserve"> </w:t>
      </w:r>
      <w:r w:rsidRPr="00450C09">
        <w:rPr>
          <w:lang w:val="en-US"/>
        </w:rPr>
        <w:t>ta’rifi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hozirgi</w:t>
      </w:r>
      <w:r w:rsidR="002C0B0A" w:rsidRPr="00450C09">
        <w:rPr>
          <w:lang w:val="en-US"/>
        </w:rPr>
        <w:t xml:space="preserve"> </w:t>
      </w:r>
      <w:r w:rsidRPr="00450C09">
        <w:rPr>
          <w:lang w:val="en-US"/>
        </w:rPr>
        <w:t>zamon</w:t>
      </w:r>
      <w:r w:rsidR="002C0B0A" w:rsidRPr="00450C09">
        <w:rPr>
          <w:lang w:val="en-US"/>
        </w:rPr>
        <w:t xml:space="preserve"> </w:t>
      </w:r>
      <w:r w:rsidRPr="00450C09">
        <w:rPr>
          <w:lang w:val="en-US"/>
        </w:rPr>
        <w:t>ta’rifi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rStyle w:val="1814pt0"/>
          <w:lang w:val="en-US"/>
        </w:rPr>
        <w:t>A</w:t>
      </w:r>
      <w:r w:rsidR="002C0B0A" w:rsidRPr="00450C09">
        <w:rPr>
          <w:rStyle w:val="1814pt0"/>
          <w:lang w:val="en-US"/>
        </w:rPr>
        <w:t>.</w:t>
      </w:r>
      <w:r w:rsidRPr="00450C09">
        <w:rPr>
          <w:rStyle w:val="1814pt0"/>
          <w:lang w:val="en-US"/>
        </w:rPr>
        <w:t>M</w:t>
      </w:r>
      <w:r w:rsidR="002C0B0A" w:rsidRPr="00450C09">
        <w:rPr>
          <w:rStyle w:val="1814pt0"/>
          <w:lang w:val="en-US"/>
        </w:rPr>
        <w:t>.</w:t>
      </w:r>
      <w:r w:rsidRPr="00450C09">
        <w:rPr>
          <w:rStyle w:val="1814pt0"/>
          <w:lang w:val="en-US"/>
        </w:rPr>
        <w:t>Butlerov</w:t>
      </w:r>
      <w:r w:rsidR="002C0B0A" w:rsidRPr="00450C09">
        <w:rPr>
          <w:rStyle w:val="1814pt0"/>
          <w:lang w:val="en-US"/>
        </w:rPr>
        <w:t xml:space="preserve"> </w:t>
      </w:r>
      <w:r w:rsidRPr="00450C09">
        <w:rPr>
          <w:rStyle w:val="1814pt0"/>
          <w:lang w:val="en-US"/>
        </w:rPr>
        <w:t>ta’rifi</w:t>
      </w:r>
      <w:r w:rsidR="002C0B0A" w:rsidRPr="00450C09">
        <w:rPr>
          <w:rStyle w:val="1814pt0"/>
          <w:lang w:val="en-US"/>
        </w:rPr>
        <w:t xml:space="preserve">: </w:t>
      </w:r>
      <w:r w:rsidR="002C0B0A" w:rsidRPr="00450C09">
        <w:rPr>
          <w:lang w:val="en-US"/>
        </w:rPr>
        <w:t>«</w:t>
      </w:r>
      <w:r w:rsidRPr="00450C09">
        <w:rPr>
          <w:lang w:val="en-US"/>
        </w:rPr>
        <w:t>murakkab</w:t>
      </w:r>
      <w:r w:rsidR="002C0B0A" w:rsidRPr="00450C09">
        <w:rPr>
          <w:lang w:val="en-US"/>
        </w:rPr>
        <w:t xml:space="preserve"> </w:t>
      </w:r>
      <w:r w:rsidRPr="00450C09">
        <w:rPr>
          <w:lang w:val="en-US"/>
        </w:rPr>
        <w:t>moddalarning</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tabiati</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tarkibiga</w:t>
      </w:r>
      <w:r w:rsidR="002C0B0A" w:rsidRPr="00450C09">
        <w:rPr>
          <w:lang w:val="en-US"/>
        </w:rPr>
        <w:t xml:space="preserve"> </w:t>
      </w:r>
      <w:r w:rsidRPr="00450C09">
        <w:rPr>
          <w:lang w:val="en-US"/>
        </w:rPr>
        <w:t>kiruvchi</w:t>
      </w:r>
      <w:r w:rsidR="002C0B0A" w:rsidRPr="00450C09">
        <w:rPr>
          <w:lang w:val="en-US"/>
        </w:rPr>
        <w:t xml:space="preserve"> </w:t>
      </w:r>
      <w:r w:rsidRPr="00450C09">
        <w:rPr>
          <w:lang w:val="en-US"/>
        </w:rPr>
        <w:t>elementar</w:t>
      </w:r>
      <w:r w:rsidR="002C0B0A" w:rsidRPr="00450C09">
        <w:rPr>
          <w:lang w:val="en-US"/>
        </w:rPr>
        <w:t xml:space="preserve"> </w:t>
      </w:r>
      <w:r w:rsidRPr="00450C09">
        <w:rPr>
          <w:lang w:val="en-US"/>
        </w:rPr>
        <w:t>zarrachaning</w:t>
      </w:r>
      <w:r w:rsidR="002C0B0A" w:rsidRPr="00450C09">
        <w:rPr>
          <w:lang w:val="en-US"/>
        </w:rPr>
        <w:t xml:space="preserve"> </w:t>
      </w:r>
      <w:r w:rsidRPr="00450C09">
        <w:rPr>
          <w:lang w:val="en-US"/>
        </w:rPr>
        <w:t>tabiatiga</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miqdoriga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tuzilishiga</w:t>
      </w:r>
      <w:r w:rsidR="002C0B0A" w:rsidRPr="00450C09">
        <w:rPr>
          <w:lang w:val="en-US"/>
        </w:rPr>
        <w:t xml:space="preserve"> </w:t>
      </w:r>
      <w:r w:rsidRPr="00450C09">
        <w:rPr>
          <w:lang w:val="en-US"/>
        </w:rPr>
        <w:t>bog’liq</w:t>
      </w:r>
      <w:r w:rsidR="002C0B0A" w:rsidRPr="00450C09">
        <w:rPr>
          <w:lang w:val="en-US"/>
        </w:rPr>
        <w:t>».</w:t>
      </w:r>
    </w:p>
    <w:p w:rsidR="00E74F35" w:rsidRPr="00450C09" w:rsidRDefault="00450C09">
      <w:pPr>
        <w:pStyle w:val="180"/>
        <w:shd w:val="clear" w:color="auto" w:fill="auto"/>
        <w:tabs>
          <w:tab w:val="left" w:pos="4662"/>
        </w:tabs>
        <w:spacing w:before="0" w:after="0" w:line="370" w:lineRule="exact"/>
        <w:ind w:firstLine="740"/>
        <w:rPr>
          <w:lang w:val="en-US"/>
        </w:rPr>
      </w:pPr>
      <w:r w:rsidRPr="00450C09">
        <w:rPr>
          <w:rStyle w:val="1814pt0"/>
          <w:lang w:val="en-US"/>
        </w:rPr>
        <w:t>Hozirgi</w:t>
      </w:r>
      <w:r w:rsidR="002C0B0A" w:rsidRPr="00450C09">
        <w:rPr>
          <w:rStyle w:val="1814pt0"/>
          <w:lang w:val="en-US"/>
        </w:rPr>
        <w:t xml:space="preserve"> </w:t>
      </w:r>
      <w:r w:rsidRPr="00450C09">
        <w:rPr>
          <w:rStyle w:val="1814pt0"/>
          <w:lang w:val="en-US"/>
        </w:rPr>
        <w:t>zamon</w:t>
      </w:r>
      <w:r w:rsidR="002C0B0A" w:rsidRPr="00450C09">
        <w:rPr>
          <w:rStyle w:val="1814pt0"/>
          <w:lang w:val="en-US"/>
        </w:rPr>
        <w:t xml:space="preserve"> </w:t>
      </w:r>
      <w:r w:rsidRPr="00450C09">
        <w:rPr>
          <w:rStyle w:val="1814pt0"/>
          <w:lang w:val="en-US"/>
        </w:rPr>
        <w:t>ta’rifi</w:t>
      </w:r>
      <w:r w:rsidR="002C0B0A" w:rsidRPr="00450C09">
        <w:rPr>
          <w:rStyle w:val="1814pt0"/>
          <w:lang w:val="en-US"/>
        </w:rPr>
        <w:t>:</w:t>
      </w:r>
      <w:r w:rsidR="002C0B0A" w:rsidRPr="00450C09">
        <w:rPr>
          <w:rStyle w:val="1814pt0"/>
          <w:lang w:val="en-US"/>
        </w:rPr>
        <w:tab/>
      </w:r>
      <w:r w:rsidR="002C0B0A" w:rsidRPr="00450C09">
        <w:rPr>
          <w:lang w:val="en-US"/>
        </w:rPr>
        <w:t>«</w:t>
      </w:r>
      <w:r w:rsidRPr="00450C09">
        <w:rPr>
          <w:lang w:val="en-US"/>
        </w:rPr>
        <w:t>organik</w:t>
      </w:r>
      <w:r w:rsidR="002C0B0A" w:rsidRPr="00450C09">
        <w:rPr>
          <w:lang w:val="en-US"/>
        </w:rPr>
        <w:t xml:space="preserve"> </w:t>
      </w:r>
      <w:r w:rsidRPr="00450C09">
        <w:rPr>
          <w:lang w:val="en-US"/>
        </w:rPr>
        <w:t>birikmalarning</w:t>
      </w:r>
      <w:r w:rsidR="002C0B0A" w:rsidRPr="00450C09">
        <w:rPr>
          <w:lang w:val="en-US"/>
        </w:rPr>
        <w:t xml:space="preserve"> </w:t>
      </w:r>
      <w:r w:rsidRPr="00450C09">
        <w:rPr>
          <w:lang w:val="en-US"/>
        </w:rPr>
        <w:t>fizik</w:t>
      </w:r>
      <w:r w:rsidR="002C0B0A" w:rsidRPr="00450C09">
        <w:rPr>
          <w:lang w:val="en-US"/>
        </w:rPr>
        <w:t xml:space="preserve"> </w:t>
      </w:r>
      <w:r w:rsidRPr="00450C09">
        <w:rPr>
          <w:lang w:val="en-US"/>
        </w:rPr>
        <w:t>va</w:t>
      </w:r>
    </w:p>
    <w:p w:rsidR="00E74F35" w:rsidRPr="00450C09" w:rsidRDefault="00450C09">
      <w:pPr>
        <w:pStyle w:val="180"/>
        <w:shd w:val="clear" w:color="auto" w:fill="auto"/>
        <w:spacing w:before="0" w:after="0" w:line="370" w:lineRule="exact"/>
        <w:rPr>
          <w:lang w:val="en-US"/>
        </w:rPr>
      </w:pPr>
      <w:r w:rsidRPr="00450C09">
        <w:rPr>
          <w:lang w:val="en-US"/>
        </w:rPr>
        <w:t>kimyoviy</w:t>
      </w:r>
      <w:r w:rsidR="002C0B0A" w:rsidRPr="00450C09">
        <w:rPr>
          <w:lang w:val="en-US"/>
        </w:rPr>
        <w:t xml:space="preserve"> </w:t>
      </w:r>
      <w:r w:rsidRPr="00450C09">
        <w:rPr>
          <w:lang w:val="en-US"/>
        </w:rPr>
        <w:t>xossalari</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tarkibiga</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elektron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fazoviy</w:t>
      </w:r>
      <w:r w:rsidR="002C0B0A" w:rsidRPr="00450C09">
        <w:rPr>
          <w:lang w:val="en-US"/>
        </w:rPr>
        <w:t xml:space="preserve"> </w:t>
      </w:r>
      <w:r w:rsidRPr="00450C09">
        <w:rPr>
          <w:lang w:val="en-US"/>
        </w:rPr>
        <w:t>tuzilishiga</w:t>
      </w:r>
      <w:r w:rsidR="002C0B0A" w:rsidRPr="00450C09">
        <w:rPr>
          <w:lang w:val="en-US"/>
        </w:rPr>
        <w:t xml:space="preserve"> </w:t>
      </w:r>
      <w:r w:rsidRPr="00450C09">
        <w:rPr>
          <w:lang w:val="en-US"/>
        </w:rPr>
        <w:t>bog’liq</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ta’rif</w:t>
      </w:r>
      <w:r w:rsidR="002C0B0A" w:rsidRPr="00450C09">
        <w:rPr>
          <w:lang w:val="en-US"/>
        </w:rPr>
        <w:t xml:space="preserve"> </w:t>
      </w:r>
      <w:r w:rsidRPr="00450C09">
        <w:rPr>
          <w:lang w:val="en-US"/>
        </w:rPr>
        <w:t>birikmalarning</w:t>
      </w:r>
      <w:r w:rsidR="002C0B0A" w:rsidRPr="00450C09">
        <w:rPr>
          <w:lang w:val="en-US"/>
        </w:rPr>
        <w:t xml:space="preserve"> </w:t>
      </w:r>
      <w:r w:rsidRPr="00450C09">
        <w:rPr>
          <w:lang w:val="en-US"/>
        </w:rPr>
        <w:t>hamma</w:t>
      </w:r>
      <w:r w:rsidR="002C0B0A" w:rsidRPr="00450C09">
        <w:rPr>
          <w:lang w:val="en-US"/>
        </w:rPr>
        <w:t xml:space="preserve"> </w:t>
      </w:r>
      <w:r w:rsidRPr="00450C09">
        <w:rPr>
          <w:lang w:val="en-US"/>
        </w:rPr>
        <w:t>xossalarini</w:t>
      </w:r>
      <w:r w:rsidR="002C0B0A" w:rsidRPr="00450C09">
        <w:rPr>
          <w:lang w:val="en-US"/>
        </w:rPr>
        <w:t xml:space="preserve"> </w:t>
      </w:r>
      <w:r w:rsidRPr="00450C09">
        <w:rPr>
          <w:lang w:val="en-US"/>
        </w:rPr>
        <w:t>hisobga</w:t>
      </w:r>
      <w:r w:rsidR="002C0B0A" w:rsidRPr="00450C09">
        <w:rPr>
          <w:lang w:val="en-US"/>
        </w:rPr>
        <w:t xml:space="preserve"> </w:t>
      </w:r>
      <w:r w:rsidRPr="00450C09">
        <w:rPr>
          <w:lang w:val="en-US"/>
        </w:rPr>
        <w:t>oladi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A</w:t>
      </w:r>
      <w:r w:rsidR="002C0B0A" w:rsidRPr="00450C09">
        <w:rPr>
          <w:lang w:val="en-US"/>
        </w:rPr>
        <w:t>.</w:t>
      </w:r>
      <w:r w:rsidRPr="00450C09">
        <w:rPr>
          <w:lang w:val="en-US"/>
        </w:rPr>
        <w:t>M</w:t>
      </w:r>
      <w:r w:rsidR="002C0B0A" w:rsidRPr="00450C09">
        <w:rPr>
          <w:lang w:val="en-US"/>
        </w:rPr>
        <w:t>.</w:t>
      </w:r>
      <w:r w:rsidRPr="00450C09">
        <w:rPr>
          <w:lang w:val="en-US"/>
        </w:rPr>
        <w:t>Butlerovning</w:t>
      </w:r>
      <w:r w:rsidR="002C0B0A" w:rsidRPr="00450C09">
        <w:rPr>
          <w:lang w:val="en-US"/>
        </w:rPr>
        <w:t xml:space="preserve"> </w:t>
      </w:r>
      <w:r w:rsidRPr="00450C09">
        <w:rPr>
          <w:lang w:val="en-US"/>
        </w:rPr>
        <w:t>tuzilish</w:t>
      </w:r>
      <w:r w:rsidR="002C0B0A" w:rsidRPr="00450C09">
        <w:rPr>
          <w:lang w:val="en-US"/>
        </w:rPr>
        <w:t xml:space="preserve"> </w:t>
      </w:r>
      <w:r w:rsidRPr="00450C09">
        <w:rPr>
          <w:lang w:val="en-US"/>
        </w:rPr>
        <w:t>nazariyasi</w:t>
      </w:r>
      <w:r w:rsidR="002C0B0A" w:rsidRPr="00450C09">
        <w:rPr>
          <w:lang w:val="en-US"/>
        </w:rPr>
        <w:t xml:space="preserve"> </w:t>
      </w:r>
      <w:r w:rsidRPr="00450C09">
        <w:rPr>
          <w:lang w:val="en-US"/>
        </w:rPr>
        <w:t>gomologiya</w:t>
      </w:r>
      <w:r w:rsidR="002C0B0A" w:rsidRPr="00450C09">
        <w:rPr>
          <w:lang w:val="en-US"/>
        </w:rPr>
        <w:t xml:space="preserve">, </w:t>
      </w:r>
      <w:r w:rsidRPr="00450C09">
        <w:rPr>
          <w:lang w:val="en-US"/>
        </w:rPr>
        <w:t>izomeriya</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birikmalarning</w:t>
      </w:r>
      <w:r w:rsidR="002C0B0A" w:rsidRPr="00450C09">
        <w:rPr>
          <w:lang w:val="en-US"/>
        </w:rPr>
        <w:t xml:space="preserve"> </w:t>
      </w:r>
      <w:r w:rsidRPr="00450C09">
        <w:rPr>
          <w:lang w:val="en-US"/>
        </w:rPr>
        <w:t>sinflanishini</w:t>
      </w:r>
      <w:r w:rsidR="002C0B0A" w:rsidRPr="00450C09">
        <w:rPr>
          <w:lang w:val="en-US"/>
        </w:rPr>
        <w:t xml:space="preserve">, </w:t>
      </w:r>
      <w:r w:rsidRPr="00450C09">
        <w:rPr>
          <w:lang w:val="en-US"/>
        </w:rPr>
        <w:t>fazoviy</w:t>
      </w:r>
      <w:r w:rsidR="002C0B0A" w:rsidRPr="00450C09">
        <w:rPr>
          <w:lang w:val="en-US"/>
        </w:rPr>
        <w:t xml:space="preserve"> </w:t>
      </w:r>
      <w:r w:rsidRPr="00450C09">
        <w:rPr>
          <w:lang w:val="en-US"/>
        </w:rPr>
        <w:t>tuzilishini</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qobiliyatini</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tuzilishini</w:t>
      </w:r>
      <w:r w:rsidR="002C0B0A" w:rsidRPr="00450C09">
        <w:rPr>
          <w:lang w:val="en-US"/>
        </w:rPr>
        <w:t xml:space="preserve"> </w:t>
      </w:r>
      <w:r w:rsidRPr="00450C09">
        <w:rPr>
          <w:lang w:val="en-US"/>
        </w:rPr>
        <w:t>tushuntirish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ilmiy</w:t>
      </w:r>
      <w:r w:rsidR="002C0B0A" w:rsidRPr="00450C09">
        <w:rPr>
          <w:lang w:val="en-US"/>
        </w:rPr>
        <w:t xml:space="preserve"> </w:t>
      </w:r>
      <w:r w:rsidRPr="00450C09">
        <w:rPr>
          <w:lang w:val="en-US"/>
        </w:rPr>
        <w:t>asos</w:t>
      </w:r>
      <w:r w:rsidR="002C0B0A" w:rsidRPr="00450C09">
        <w:rPr>
          <w:lang w:val="en-US"/>
        </w:rPr>
        <w:t xml:space="preserve"> </w:t>
      </w:r>
      <w:r w:rsidRPr="00450C09">
        <w:rPr>
          <w:lang w:val="en-US"/>
        </w:rPr>
        <w:t>bo’ladi</w:t>
      </w:r>
      <w:r w:rsidR="002C0B0A" w:rsidRPr="00450C09">
        <w:rPr>
          <w:lang w:val="en-US"/>
        </w:rPr>
        <w:t>.</w:t>
      </w:r>
    </w:p>
    <w:p w:rsidR="00E74F35" w:rsidRPr="00450C09" w:rsidRDefault="00450C09">
      <w:pPr>
        <w:pStyle w:val="22"/>
        <w:shd w:val="clear" w:color="auto" w:fill="auto"/>
        <w:spacing w:after="0" w:line="370" w:lineRule="exact"/>
        <w:ind w:firstLine="740"/>
        <w:rPr>
          <w:lang w:val="en-US"/>
        </w:rPr>
      </w:pPr>
      <w:r w:rsidRPr="00450C09">
        <w:rPr>
          <w:rStyle w:val="23"/>
          <w:lang w:val="en-US"/>
        </w:rPr>
        <w:t>Organik</w:t>
      </w:r>
      <w:r w:rsidR="002C0B0A" w:rsidRPr="00450C09">
        <w:rPr>
          <w:rStyle w:val="23"/>
          <w:lang w:val="en-US"/>
        </w:rPr>
        <w:t xml:space="preserve"> </w:t>
      </w:r>
      <w:r w:rsidRPr="00450C09">
        <w:rPr>
          <w:rStyle w:val="23"/>
          <w:lang w:val="en-US"/>
        </w:rPr>
        <w:t>kimyo</w:t>
      </w:r>
      <w:r w:rsidR="002C0B0A" w:rsidRPr="00450C09">
        <w:rPr>
          <w:rStyle w:val="23"/>
          <w:lang w:val="en-US"/>
        </w:rPr>
        <w:t xml:space="preserve"> </w:t>
      </w:r>
      <w:r w:rsidRPr="00450C09">
        <w:rPr>
          <w:rStyle w:val="23"/>
          <w:lang w:val="en-US"/>
        </w:rPr>
        <w:t>olimlari</w:t>
      </w:r>
    </w:p>
    <w:p w:rsidR="00E74F35" w:rsidRPr="00450C09" w:rsidRDefault="00450C09">
      <w:pPr>
        <w:pStyle w:val="180"/>
        <w:shd w:val="clear" w:color="auto" w:fill="auto"/>
        <w:spacing w:before="0" w:after="0" w:line="370" w:lineRule="exact"/>
        <w:ind w:firstLine="740"/>
        <w:rPr>
          <w:lang w:val="en-US"/>
        </w:rPr>
      </w:pPr>
      <w:r w:rsidRPr="00450C09">
        <w:rPr>
          <w:lang w:val="en-US"/>
        </w:rPr>
        <w:t>Organik</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fan</w:t>
      </w:r>
      <w:r w:rsidR="002C0B0A" w:rsidRPr="00450C09">
        <w:rPr>
          <w:lang w:val="en-US"/>
        </w:rPr>
        <w:t xml:space="preserve"> </w:t>
      </w:r>
      <w:r w:rsidRPr="00450C09">
        <w:rPr>
          <w:lang w:val="en-US"/>
        </w:rPr>
        <w:t>sifatida</w:t>
      </w:r>
      <w:r w:rsidR="002C0B0A" w:rsidRPr="00450C09">
        <w:rPr>
          <w:lang w:val="en-US"/>
        </w:rPr>
        <w:t xml:space="preserve"> XIX </w:t>
      </w:r>
      <w:r w:rsidRPr="00450C09">
        <w:rPr>
          <w:lang w:val="en-US"/>
        </w:rPr>
        <w:t>asrning</w:t>
      </w:r>
      <w:r w:rsidR="002C0B0A" w:rsidRPr="00450C09">
        <w:rPr>
          <w:lang w:val="en-US"/>
        </w:rPr>
        <w:t xml:space="preserve"> </w:t>
      </w:r>
      <w:r w:rsidRPr="00450C09">
        <w:rPr>
          <w:lang w:val="en-US"/>
        </w:rPr>
        <w:t>ikkinchi</w:t>
      </w:r>
      <w:r w:rsidR="002C0B0A" w:rsidRPr="00450C09">
        <w:rPr>
          <w:lang w:val="en-US"/>
        </w:rPr>
        <w:t xml:space="preserve"> </w:t>
      </w:r>
      <w:r w:rsidRPr="00450C09">
        <w:rPr>
          <w:lang w:val="en-US"/>
        </w:rPr>
        <w:t>yarimlaridan</w:t>
      </w:r>
      <w:r w:rsidR="002C0B0A" w:rsidRPr="00450C09">
        <w:rPr>
          <w:lang w:val="en-US"/>
        </w:rPr>
        <w:t xml:space="preserve"> </w:t>
      </w:r>
      <w:r w:rsidRPr="00450C09">
        <w:rPr>
          <w:lang w:val="en-US"/>
        </w:rPr>
        <w:t>boshlab</w:t>
      </w:r>
      <w:r w:rsidR="002C0B0A" w:rsidRPr="00450C09">
        <w:rPr>
          <w:lang w:val="en-US"/>
        </w:rPr>
        <w:t xml:space="preserve"> </w:t>
      </w:r>
      <w:r w:rsidRPr="00450C09">
        <w:rPr>
          <w:lang w:val="en-US"/>
        </w:rPr>
        <w:t>shakllana</w:t>
      </w:r>
      <w:r w:rsidR="002C0B0A" w:rsidRPr="00450C09">
        <w:rPr>
          <w:lang w:val="en-US"/>
        </w:rPr>
        <w:t xml:space="preserve"> </w:t>
      </w:r>
      <w:r w:rsidRPr="00450C09">
        <w:rPr>
          <w:lang w:val="en-US"/>
        </w:rPr>
        <w:t>boshladi</w:t>
      </w:r>
      <w:r w:rsidR="002C0B0A" w:rsidRPr="00450C09">
        <w:rPr>
          <w:lang w:val="en-US"/>
        </w:rPr>
        <w:t xml:space="preserve">. </w:t>
      </w:r>
      <w:r w:rsidRPr="00450C09">
        <w:rPr>
          <w:lang w:val="en-US"/>
        </w:rPr>
        <w:t>Ammo</w:t>
      </w:r>
      <w:r w:rsidR="002C0B0A" w:rsidRPr="00450C09">
        <w:rPr>
          <w:lang w:val="en-US"/>
        </w:rPr>
        <w:t xml:space="preserve">, </w:t>
      </w:r>
      <w:r w:rsidRPr="00450C09">
        <w:rPr>
          <w:lang w:val="en-US"/>
        </w:rPr>
        <w:t>bizning</w:t>
      </w:r>
      <w:r w:rsidR="002C0B0A" w:rsidRPr="00450C09">
        <w:rPr>
          <w:lang w:val="en-US"/>
        </w:rPr>
        <w:t xml:space="preserve"> </w:t>
      </w:r>
      <w:r w:rsidRPr="00450C09">
        <w:rPr>
          <w:lang w:val="en-US"/>
        </w:rPr>
        <w:t>ajdodlarimiz</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birikmalar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bundan</w:t>
      </w:r>
      <w:r w:rsidR="002C0B0A" w:rsidRPr="00450C09">
        <w:rPr>
          <w:lang w:val="en-US"/>
        </w:rPr>
        <w:t xml:space="preserve"> </w:t>
      </w:r>
      <w:r w:rsidRPr="00450C09">
        <w:rPr>
          <w:lang w:val="en-US"/>
        </w:rPr>
        <w:t>ming</w:t>
      </w:r>
      <w:r w:rsidR="002C0B0A" w:rsidRPr="00450C09">
        <w:rPr>
          <w:lang w:val="en-US"/>
        </w:rPr>
        <w:t xml:space="preserve"> </w:t>
      </w:r>
      <w:r w:rsidRPr="00450C09">
        <w:rPr>
          <w:lang w:val="en-US"/>
        </w:rPr>
        <w:t>yillar</w:t>
      </w:r>
      <w:r w:rsidR="002C0B0A" w:rsidRPr="00450C09">
        <w:rPr>
          <w:lang w:val="en-US"/>
        </w:rPr>
        <w:t xml:space="preserve"> </w:t>
      </w:r>
      <w:r w:rsidRPr="00450C09">
        <w:rPr>
          <w:lang w:val="en-US"/>
        </w:rPr>
        <w:t>avval</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tanish</w:t>
      </w:r>
      <w:r w:rsidR="002C0B0A" w:rsidRPr="00450C09">
        <w:rPr>
          <w:lang w:val="en-US"/>
        </w:rPr>
        <w:t xml:space="preserve"> </w:t>
      </w:r>
      <w:r w:rsidRPr="00450C09">
        <w:rPr>
          <w:lang w:val="en-US"/>
        </w:rPr>
        <w:t>bo’lganlar</w:t>
      </w:r>
      <w:r w:rsidR="002C0B0A" w:rsidRPr="00450C09">
        <w:rPr>
          <w:lang w:val="en-US"/>
        </w:rPr>
        <w:t xml:space="preserve">. </w:t>
      </w:r>
      <w:r w:rsidRPr="00450C09">
        <w:rPr>
          <w:lang w:val="en-US"/>
        </w:rPr>
        <w:t>Ular</w:t>
      </w:r>
      <w:r w:rsidR="002C0B0A" w:rsidRPr="00450C09">
        <w:rPr>
          <w:lang w:val="en-US"/>
        </w:rPr>
        <w:t xml:space="preserve"> </w:t>
      </w:r>
      <w:r w:rsidRPr="00450C09">
        <w:rPr>
          <w:lang w:val="en-US"/>
        </w:rPr>
        <w:t>o’simliklardan</w:t>
      </w:r>
      <w:r w:rsidR="002C0B0A" w:rsidRPr="00450C09">
        <w:rPr>
          <w:lang w:val="en-US"/>
        </w:rPr>
        <w:t xml:space="preserve"> </w:t>
      </w:r>
      <w:r w:rsidRPr="00450C09">
        <w:rPr>
          <w:lang w:val="en-US"/>
        </w:rPr>
        <w:t>yog’larni</w:t>
      </w:r>
      <w:r w:rsidR="002C0B0A" w:rsidRPr="00450C09">
        <w:rPr>
          <w:lang w:val="en-US"/>
        </w:rPr>
        <w:t xml:space="preserve"> </w:t>
      </w:r>
      <w:r w:rsidRPr="00450C09">
        <w:rPr>
          <w:lang w:val="en-US"/>
        </w:rPr>
        <w:t>ajratib</w:t>
      </w:r>
      <w:r w:rsidR="002C0B0A" w:rsidRPr="00450C09">
        <w:rPr>
          <w:lang w:val="en-US"/>
        </w:rPr>
        <w:t xml:space="preserve"> </w:t>
      </w:r>
      <w:r w:rsidRPr="00450C09">
        <w:rPr>
          <w:lang w:val="en-US"/>
        </w:rPr>
        <w:t>olishni</w:t>
      </w:r>
      <w:r w:rsidR="002C0B0A" w:rsidRPr="00450C09">
        <w:rPr>
          <w:lang w:val="en-US"/>
        </w:rPr>
        <w:t xml:space="preserve">, </w:t>
      </w:r>
      <w:r w:rsidRPr="00450C09">
        <w:rPr>
          <w:lang w:val="en-US"/>
        </w:rPr>
        <w:t>bo’yoqlar</w:t>
      </w:r>
      <w:r w:rsidR="002C0B0A" w:rsidRPr="00450C09">
        <w:rPr>
          <w:lang w:val="en-US"/>
        </w:rPr>
        <w:t xml:space="preserve">, </w:t>
      </w:r>
      <w:r w:rsidRPr="00450C09">
        <w:rPr>
          <w:lang w:val="en-US"/>
        </w:rPr>
        <w:t>qand</w:t>
      </w:r>
      <w:r w:rsidR="002C0B0A" w:rsidRPr="00450C09">
        <w:rPr>
          <w:lang w:val="en-US"/>
        </w:rPr>
        <w:t xml:space="preserve">, </w:t>
      </w:r>
      <w:r w:rsidRPr="00450C09">
        <w:rPr>
          <w:lang w:val="en-US"/>
        </w:rPr>
        <w:t>efir</w:t>
      </w:r>
      <w:r w:rsidR="002C0B0A" w:rsidRPr="00450C09">
        <w:rPr>
          <w:lang w:val="en-US"/>
        </w:rPr>
        <w:t xml:space="preserve"> </w:t>
      </w:r>
      <w:r w:rsidRPr="00450C09">
        <w:rPr>
          <w:lang w:val="en-US"/>
        </w:rPr>
        <w:t>moylari</w:t>
      </w:r>
      <w:r w:rsidR="002C0B0A" w:rsidRPr="00450C09">
        <w:rPr>
          <w:lang w:val="en-US"/>
        </w:rPr>
        <w:t xml:space="preserve">, </w:t>
      </w:r>
      <w:r w:rsidRPr="00450C09">
        <w:rPr>
          <w:lang w:val="en-US"/>
        </w:rPr>
        <w:t>pivo</w:t>
      </w:r>
      <w:r w:rsidR="002C0B0A" w:rsidRPr="00450C09">
        <w:rPr>
          <w:lang w:val="en-US"/>
        </w:rPr>
        <w:t xml:space="preserve">, </w:t>
      </w:r>
      <w:r w:rsidRPr="00450C09">
        <w:rPr>
          <w:lang w:val="en-US"/>
        </w:rPr>
        <w:t>vino</w:t>
      </w:r>
      <w:r w:rsidR="002C0B0A" w:rsidRPr="00450C09">
        <w:rPr>
          <w:lang w:val="en-US"/>
        </w:rPr>
        <w:t xml:space="preserve">, </w:t>
      </w:r>
      <w:r w:rsidRPr="00450C09">
        <w:rPr>
          <w:lang w:val="en-US"/>
        </w:rPr>
        <w:t>sirka</w:t>
      </w:r>
      <w:r w:rsidR="002C0B0A" w:rsidRPr="00450C09">
        <w:rPr>
          <w:lang w:val="en-US"/>
        </w:rPr>
        <w:t xml:space="preserve">, </w:t>
      </w:r>
      <w:r w:rsidRPr="00450C09">
        <w:rPr>
          <w:lang w:val="en-US"/>
        </w:rPr>
        <w:t>sovun</w:t>
      </w:r>
      <w:r w:rsidR="002C0B0A" w:rsidRPr="00450C09">
        <w:rPr>
          <w:lang w:val="en-US"/>
        </w:rPr>
        <w:t xml:space="preserve"> </w:t>
      </w:r>
      <w:r w:rsidRPr="00450C09">
        <w:rPr>
          <w:lang w:val="en-US"/>
        </w:rPr>
        <w:t>tayyorlashni</w:t>
      </w:r>
      <w:r w:rsidR="002C0B0A" w:rsidRPr="00450C09">
        <w:rPr>
          <w:lang w:val="en-US"/>
        </w:rPr>
        <w:t xml:space="preserve"> </w:t>
      </w:r>
      <w:r w:rsidRPr="00450C09">
        <w:rPr>
          <w:lang w:val="en-US"/>
        </w:rPr>
        <w:t>bilganlar</w:t>
      </w:r>
      <w:r w:rsidR="002C0B0A" w:rsidRPr="00450C09">
        <w:rPr>
          <w:lang w:val="en-US"/>
        </w:rPr>
        <w:t xml:space="preserve">. </w:t>
      </w:r>
      <w:r w:rsidRPr="00450C09">
        <w:rPr>
          <w:lang w:val="en-US"/>
        </w:rPr>
        <w:t>Keyinchalik</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birikmalarni</w:t>
      </w:r>
      <w:r w:rsidR="002C0B0A" w:rsidRPr="00450C09">
        <w:rPr>
          <w:lang w:val="en-US"/>
        </w:rPr>
        <w:t xml:space="preserve"> </w:t>
      </w:r>
      <w:r w:rsidRPr="00450C09">
        <w:rPr>
          <w:lang w:val="en-US"/>
        </w:rPr>
        <w:t>shaklini</w:t>
      </w:r>
      <w:r w:rsidR="002C0B0A" w:rsidRPr="00450C09">
        <w:rPr>
          <w:lang w:val="en-US"/>
        </w:rPr>
        <w:t xml:space="preserve"> </w:t>
      </w:r>
      <w:r w:rsidRPr="00450C09">
        <w:rPr>
          <w:lang w:val="en-US"/>
        </w:rPr>
        <w:t>o’zgartirish</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shug’ullanganlar</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Tabiiy</w:t>
      </w:r>
      <w:r w:rsidR="002C0B0A" w:rsidRPr="00450C09">
        <w:rPr>
          <w:lang w:val="en-US"/>
        </w:rPr>
        <w:t xml:space="preserve"> </w:t>
      </w:r>
      <w:r w:rsidRPr="00450C09">
        <w:rPr>
          <w:lang w:val="en-US"/>
        </w:rPr>
        <w:t>birikmalarni</w:t>
      </w:r>
      <w:r w:rsidR="002C0B0A" w:rsidRPr="00450C09">
        <w:rPr>
          <w:lang w:val="en-US"/>
        </w:rPr>
        <w:t xml:space="preserve"> </w:t>
      </w:r>
      <w:r w:rsidRPr="00450C09">
        <w:rPr>
          <w:lang w:val="en-US"/>
        </w:rPr>
        <w:t>qayta</w:t>
      </w:r>
      <w:r w:rsidR="002C0B0A" w:rsidRPr="00450C09">
        <w:rPr>
          <w:lang w:val="en-US"/>
        </w:rPr>
        <w:t xml:space="preserve"> </w:t>
      </w:r>
      <w:r w:rsidRPr="00450C09">
        <w:rPr>
          <w:lang w:val="en-US"/>
        </w:rPr>
        <w:t>ishlashda</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birinchi</w:t>
      </w:r>
      <w:r w:rsidR="002C0B0A" w:rsidRPr="00450C09">
        <w:rPr>
          <w:lang w:val="en-US"/>
        </w:rPr>
        <w:t xml:space="preserve"> </w:t>
      </w:r>
      <w:r w:rsidRPr="00450C09">
        <w:rPr>
          <w:lang w:val="en-US"/>
        </w:rPr>
        <w:t>haydash</w:t>
      </w:r>
      <w:r w:rsidR="002C0B0A" w:rsidRPr="00450C09">
        <w:rPr>
          <w:lang w:val="en-US"/>
        </w:rPr>
        <w:t xml:space="preserve"> </w:t>
      </w:r>
      <w:r w:rsidRPr="00450C09">
        <w:rPr>
          <w:lang w:val="en-US"/>
        </w:rPr>
        <w:t>usulidan</w:t>
      </w:r>
      <w:r w:rsidR="002C0B0A" w:rsidRPr="00450C09">
        <w:rPr>
          <w:lang w:val="en-US"/>
        </w:rPr>
        <w:t xml:space="preserve"> </w:t>
      </w:r>
      <w:r w:rsidRPr="00450C09">
        <w:rPr>
          <w:lang w:val="en-US"/>
        </w:rPr>
        <w:t>foydalanilgan</w:t>
      </w:r>
      <w:r w:rsidR="002C0B0A" w:rsidRPr="00450C09">
        <w:rPr>
          <w:lang w:val="en-US"/>
        </w:rPr>
        <w:t xml:space="preserve">. </w:t>
      </w:r>
      <w:r w:rsidRPr="00450C09">
        <w:rPr>
          <w:lang w:val="en-US"/>
        </w:rPr>
        <w:t>Haydash</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K</w:t>
      </w:r>
      <w:r w:rsidR="002C0B0A" w:rsidRPr="00450C09">
        <w:rPr>
          <w:lang w:val="en-US"/>
        </w:rPr>
        <w:t xml:space="preserve"> </w:t>
      </w:r>
      <w:r w:rsidRPr="00450C09">
        <w:rPr>
          <w:lang w:val="en-US"/>
        </w:rPr>
        <w:t>asrda</w:t>
      </w:r>
      <w:r w:rsidR="002C0B0A" w:rsidRPr="00450C09">
        <w:rPr>
          <w:lang w:val="en-US"/>
        </w:rPr>
        <w:t xml:space="preserve"> </w:t>
      </w:r>
      <w:r w:rsidRPr="00450C09">
        <w:rPr>
          <w:lang w:val="en-US"/>
        </w:rPr>
        <w:t>sirkadan</w:t>
      </w:r>
      <w:r w:rsidR="002C0B0A" w:rsidRPr="00450C09">
        <w:rPr>
          <w:lang w:val="en-US"/>
        </w:rPr>
        <w:t xml:space="preserve"> </w:t>
      </w:r>
      <w:r w:rsidRPr="00450C09">
        <w:rPr>
          <w:lang w:val="en-US"/>
        </w:rPr>
        <w:t>sirka</w:t>
      </w:r>
      <w:r w:rsidR="002C0B0A" w:rsidRPr="00450C09">
        <w:rPr>
          <w:lang w:val="en-US"/>
        </w:rPr>
        <w:t xml:space="preserve"> </w:t>
      </w:r>
      <w:r w:rsidRPr="00450C09">
        <w:rPr>
          <w:lang w:val="en-US"/>
        </w:rPr>
        <w:t>kislota</w:t>
      </w:r>
      <w:r w:rsidR="002C0B0A" w:rsidRPr="00450C09">
        <w:rPr>
          <w:lang w:val="en-US"/>
        </w:rPr>
        <w:t xml:space="preserve">, </w:t>
      </w:r>
      <w:r w:rsidRPr="00450C09">
        <w:rPr>
          <w:lang w:val="en-US"/>
        </w:rPr>
        <w:t>bijg’igan</w:t>
      </w:r>
      <w:r w:rsidR="002C0B0A" w:rsidRPr="00450C09">
        <w:rPr>
          <w:lang w:val="en-US"/>
        </w:rPr>
        <w:t xml:space="preserve"> </w:t>
      </w:r>
      <w:r w:rsidRPr="00450C09">
        <w:rPr>
          <w:lang w:val="en-US"/>
        </w:rPr>
        <w:t>suyuqlikdan</w:t>
      </w:r>
      <w:r w:rsidR="002C0B0A" w:rsidRPr="00450C09">
        <w:rPr>
          <w:lang w:val="en-US"/>
        </w:rPr>
        <w:t xml:space="preserve"> </w:t>
      </w:r>
      <w:r w:rsidRPr="00450C09">
        <w:rPr>
          <w:lang w:val="en-US"/>
        </w:rPr>
        <w:t>X</w:t>
      </w:r>
      <w:r w:rsidR="00323861">
        <w:rPr>
          <w:lang w:val="en-US"/>
        </w:rPr>
        <w:t>İ</w:t>
      </w:r>
      <w:r w:rsidR="002C0B0A" w:rsidRPr="00450C09">
        <w:rPr>
          <w:lang w:val="en-US"/>
        </w:rPr>
        <w:t xml:space="preserve"> </w:t>
      </w:r>
      <w:r w:rsidRPr="00450C09">
        <w:rPr>
          <w:lang w:val="en-US"/>
        </w:rPr>
        <w:t>asrda</w:t>
      </w:r>
      <w:r w:rsidR="002C0B0A" w:rsidRPr="00450C09">
        <w:rPr>
          <w:lang w:val="en-US"/>
        </w:rPr>
        <w:t xml:space="preserve"> </w:t>
      </w:r>
      <w:r w:rsidRPr="00450C09">
        <w:rPr>
          <w:lang w:val="en-US"/>
        </w:rPr>
        <w:t>etil</w:t>
      </w:r>
      <w:r w:rsidR="002C0B0A" w:rsidRPr="00450C09">
        <w:rPr>
          <w:lang w:val="en-US"/>
        </w:rPr>
        <w:t xml:space="preserve"> </w:t>
      </w:r>
      <w:r w:rsidRPr="00450C09">
        <w:rPr>
          <w:lang w:val="en-US"/>
        </w:rPr>
        <w:t>spirti</w:t>
      </w:r>
      <w:r w:rsidR="002C0B0A" w:rsidRPr="00450C09">
        <w:rPr>
          <w:lang w:val="en-US"/>
        </w:rPr>
        <w:t xml:space="preserve">, </w:t>
      </w:r>
      <w:r w:rsidR="00323861">
        <w:rPr>
          <w:lang w:val="en-US"/>
        </w:rPr>
        <w:t>XVİ</w:t>
      </w:r>
      <w:r w:rsidR="002C0B0A" w:rsidRPr="00450C09">
        <w:rPr>
          <w:lang w:val="en-US"/>
        </w:rPr>
        <w:t xml:space="preserve"> </w:t>
      </w:r>
      <w:r w:rsidRPr="00450C09">
        <w:rPr>
          <w:lang w:val="en-US"/>
        </w:rPr>
        <w:t>asrda</w:t>
      </w:r>
      <w:r w:rsidR="002C0B0A" w:rsidRPr="00450C09">
        <w:rPr>
          <w:lang w:val="en-US"/>
        </w:rPr>
        <w:t xml:space="preserve"> </w:t>
      </w:r>
      <w:r w:rsidRPr="00450C09">
        <w:rPr>
          <w:lang w:val="en-US"/>
        </w:rPr>
        <w:t>esa</w:t>
      </w:r>
      <w:r w:rsidR="002C0B0A" w:rsidRPr="00450C09">
        <w:rPr>
          <w:lang w:val="en-US"/>
        </w:rPr>
        <w:t xml:space="preserve"> </w:t>
      </w:r>
      <w:r w:rsidRPr="00450C09">
        <w:rPr>
          <w:lang w:val="en-US"/>
        </w:rPr>
        <w:t>etil</w:t>
      </w:r>
      <w:r w:rsidR="002C0B0A" w:rsidRPr="00450C09">
        <w:rPr>
          <w:lang w:val="en-US"/>
        </w:rPr>
        <w:t xml:space="preserve"> </w:t>
      </w:r>
      <w:r w:rsidRPr="00450C09">
        <w:rPr>
          <w:lang w:val="en-US"/>
        </w:rPr>
        <w:t>spirtini</w:t>
      </w:r>
      <w:r w:rsidR="002C0B0A" w:rsidRPr="00450C09">
        <w:rPr>
          <w:lang w:val="en-US"/>
        </w:rPr>
        <w:t xml:space="preserve"> </w:t>
      </w:r>
      <w:r w:rsidRPr="00450C09">
        <w:rPr>
          <w:lang w:val="en-US"/>
        </w:rPr>
        <w:t>sulfat</w:t>
      </w:r>
      <w:r w:rsidR="002A11AA">
        <w:rPr>
          <w:lang w:val="en-US"/>
        </w:rPr>
        <w:t xml:space="preserve">  </w:t>
      </w:r>
      <w:r w:rsidRPr="00450C09">
        <w:rPr>
          <w:lang w:val="en-US"/>
        </w:rPr>
        <w:t>kislota</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haydash</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etil</w:t>
      </w:r>
      <w:r w:rsidR="002C0B0A" w:rsidRPr="00450C09">
        <w:rPr>
          <w:lang w:val="en-US"/>
        </w:rPr>
        <w:t xml:space="preserve"> </w:t>
      </w:r>
      <w:r w:rsidRPr="00450C09">
        <w:rPr>
          <w:lang w:val="en-US"/>
        </w:rPr>
        <w:t>efiri</w:t>
      </w:r>
      <w:r w:rsidR="002C0B0A" w:rsidRPr="00450C09">
        <w:rPr>
          <w:lang w:val="en-US"/>
        </w:rPr>
        <w:t xml:space="preserve">, </w:t>
      </w:r>
      <w:r w:rsidRPr="00450C09">
        <w:rPr>
          <w:lang w:val="en-US"/>
        </w:rPr>
        <w:t>tabiiy</w:t>
      </w:r>
      <w:r w:rsidR="002C0B0A" w:rsidRPr="00450C09">
        <w:rPr>
          <w:lang w:val="en-US"/>
        </w:rPr>
        <w:t xml:space="preserve"> </w:t>
      </w:r>
      <w:r w:rsidRPr="00450C09">
        <w:rPr>
          <w:lang w:val="en-US"/>
        </w:rPr>
        <w:t>qatronlardan</w:t>
      </w:r>
      <w:r w:rsidR="002C0B0A" w:rsidRPr="00450C09">
        <w:rPr>
          <w:lang w:val="en-US"/>
        </w:rPr>
        <w:t xml:space="preserve"> </w:t>
      </w:r>
      <w:r w:rsidRPr="00450C09">
        <w:rPr>
          <w:lang w:val="en-US"/>
        </w:rPr>
        <w:t>qahrabo</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benzoy</w:t>
      </w:r>
      <w:r w:rsidR="002C0B0A" w:rsidRPr="00450C09">
        <w:rPr>
          <w:lang w:val="en-US"/>
        </w:rPr>
        <w:t xml:space="preserve"> </w:t>
      </w:r>
      <w:r w:rsidRPr="00450C09">
        <w:rPr>
          <w:lang w:val="en-US"/>
        </w:rPr>
        <w:t>kislotalar</w:t>
      </w:r>
      <w:r w:rsidR="002C0B0A" w:rsidRPr="00450C09">
        <w:rPr>
          <w:lang w:val="en-US"/>
        </w:rPr>
        <w:t xml:space="preserve"> </w:t>
      </w:r>
      <w:r w:rsidRPr="00450C09">
        <w:rPr>
          <w:lang w:val="en-US"/>
        </w:rPr>
        <w:t>olindi</w:t>
      </w:r>
      <w:r w:rsidR="002C0B0A" w:rsidRPr="00450C09">
        <w:rPr>
          <w:lang w:val="en-US"/>
        </w:rPr>
        <w:t xml:space="preserve">. </w:t>
      </w:r>
      <w:r w:rsidRPr="00450C09">
        <w:rPr>
          <w:lang w:val="en-US"/>
        </w:rPr>
        <w:t>Keyinchalik</w:t>
      </w:r>
      <w:r w:rsidR="002C0B0A" w:rsidRPr="00450C09">
        <w:rPr>
          <w:lang w:val="en-US"/>
        </w:rPr>
        <w:t xml:space="preserve"> </w:t>
      </w:r>
      <w:r w:rsidRPr="00450C09">
        <w:rPr>
          <w:lang w:val="en-US"/>
        </w:rPr>
        <w:t>kerakli</w:t>
      </w:r>
      <w:r w:rsidR="002C0B0A" w:rsidRPr="00450C09">
        <w:rPr>
          <w:lang w:val="en-US"/>
        </w:rPr>
        <w:t xml:space="preserve"> </w:t>
      </w:r>
      <w:r w:rsidRPr="00450C09">
        <w:rPr>
          <w:lang w:val="en-US"/>
        </w:rPr>
        <w:t>moddalarni</w:t>
      </w:r>
      <w:r w:rsidR="002C0B0A" w:rsidRPr="00450C09">
        <w:rPr>
          <w:lang w:val="en-US"/>
        </w:rPr>
        <w:t xml:space="preserve"> </w:t>
      </w:r>
      <w:r w:rsidRPr="00450C09">
        <w:rPr>
          <w:lang w:val="en-US"/>
        </w:rPr>
        <w:t>qayta</w:t>
      </w:r>
      <w:r w:rsidR="002C0B0A" w:rsidRPr="00450C09">
        <w:rPr>
          <w:lang w:val="en-US"/>
        </w:rPr>
        <w:t xml:space="preserve"> </w:t>
      </w:r>
      <w:r w:rsidRPr="00450C09">
        <w:rPr>
          <w:lang w:val="en-US"/>
        </w:rPr>
        <w:t>kristallash</w:t>
      </w:r>
      <w:r w:rsidR="002C0B0A" w:rsidRPr="00450C09">
        <w:rPr>
          <w:lang w:val="en-US"/>
        </w:rPr>
        <w:t xml:space="preserve">, </w:t>
      </w:r>
      <w:r w:rsidRPr="00450C09">
        <w:rPr>
          <w:lang w:val="en-US"/>
        </w:rPr>
        <w:t>suv</w:t>
      </w:r>
      <w:r w:rsidR="002C0B0A" w:rsidRPr="00450C09">
        <w:rPr>
          <w:lang w:val="en-US"/>
        </w:rPr>
        <w:t xml:space="preserve"> </w:t>
      </w:r>
      <w:r w:rsidRPr="00450C09">
        <w:rPr>
          <w:lang w:val="en-US"/>
        </w:rPr>
        <w:t>bug’i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haydash</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ajratib</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usullari</w:t>
      </w:r>
      <w:r w:rsidR="002C0B0A" w:rsidRPr="00450C09">
        <w:rPr>
          <w:lang w:val="en-US"/>
        </w:rPr>
        <w:t xml:space="preserve"> </w:t>
      </w:r>
      <w:r w:rsidRPr="00450C09">
        <w:rPr>
          <w:lang w:val="en-US"/>
        </w:rPr>
        <w:t>yaratildi</w:t>
      </w:r>
      <w:r w:rsidR="002C0B0A" w:rsidRPr="00450C09">
        <w:rPr>
          <w:lang w:val="en-US"/>
        </w:rPr>
        <w:t>.</w:t>
      </w:r>
    </w:p>
    <w:p w:rsidR="00E74F35" w:rsidRPr="00450C09" w:rsidRDefault="002C0B0A">
      <w:pPr>
        <w:pStyle w:val="180"/>
        <w:shd w:val="clear" w:color="auto" w:fill="auto"/>
        <w:spacing w:before="0" w:after="0" w:line="370" w:lineRule="exact"/>
        <w:ind w:firstLine="760"/>
        <w:rPr>
          <w:lang w:val="en-US"/>
        </w:rPr>
      </w:pPr>
      <w:r w:rsidRPr="00450C09">
        <w:rPr>
          <w:lang w:val="en-US"/>
        </w:rPr>
        <w:t xml:space="preserve">XVIII </w:t>
      </w:r>
      <w:r w:rsidR="00450C09" w:rsidRPr="00450C09">
        <w:rPr>
          <w:lang w:val="en-US"/>
        </w:rPr>
        <w:t>asrning</w:t>
      </w:r>
      <w:r w:rsidRPr="00450C09">
        <w:rPr>
          <w:lang w:val="en-US"/>
        </w:rPr>
        <w:t xml:space="preserve"> </w:t>
      </w:r>
      <w:r w:rsidR="00450C09" w:rsidRPr="00450C09">
        <w:rPr>
          <w:lang w:val="en-US"/>
        </w:rPr>
        <w:t>ikkinchi</w:t>
      </w:r>
      <w:r w:rsidRPr="00450C09">
        <w:rPr>
          <w:lang w:val="en-US"/>
        </w:rPr>
        <w:t xml:space="preserve"> </w:t>
      </w:r>
      <w:r w:rsidR="00450C09" w:rsidRPr="00450C09">
        <w:rPr>
          <w:lang w:val="en-US"/>
        </w:rPr>
        <w:t>yarimida</w:t>
      </w:r>
      <w:r w:rsidRPr="00450C09">
        <w:rPr>
          <w:lang w:val="en-US"/>
        </w:rPr>
        <w:t xml:space="preserve"> </w:t>
      </w:r>
      <w:r w:rsidR="00450C09" w:rsidRPr="00450C09">
        <w:rPr>
          <w:lang w:val="en-US"/>
        </w:rPr>
        <w:t>M</w:t>
      </w:r>
      <w:r w:rsidRPr="00450C09">
        <w:rPr>
          <w:lang w:val="en-US"/>
        </w:rPr>
        <w:t>.</w:t>
      </w:r>
      <w:r w:rsidR="00450C09" w:rsidRPr="00450C09">
        <w:rPr>
          <w:lang w:val="en-US"/>
        </w:rPr>
        <w:t>V</w:t>
      </w:r>
      <w:r w:rsidRPr="00450C09">
        <w:rPr>
          <w:lang w:val="en-US"/>
        </w:rPr>
        <w:t xml:space="preserve">. </w:t>
      </w:r>
      <w:r w:rsidR="00450C09" w:rsidRPr="00450C09">
        <w:rPr>
          <w:lang w:val="en-US"/>
        </w:rPr>
        <w:t>Lomonosov</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Lavuazyelar</w:t>
      </w:r>
      <w:r w:rsidRPr="00450C09">
        <w:rPr>
          <w:lang w:val="en-US"/>
        </w:rPr>
        <w:t xml:space="preserve">, </w:t>
      </w:r>
      <w:r w:rsidR="00450C09" w:rsidRPr="00450C09">
        <w:rPr>
          <w:lang w:val="en-US"/>
        </w:rPr>
        <w:t>moddalar</w:t>
      </w:r>
      <w:r w:rsidRPr="00450C09">
        <w:rPr>
          <w:lang w:val="en-US"/>
        </w:rPr>
        <w:t xml:space="preserve"> </w:t>
      </w:r>
      <w:r w:rsidR="00450C09" w:rsidRPr="00450C09">
        <w:rPr>
          <w:lang w:val="en-US"/>
        </w:rPr>
        <w:t>massasining</w:t>
      </w:r>
      <w:r w:rsidRPr="00450C09">
        <w:rPr>
          <w:lang w:val="en-US"/>
        </w:rPr>
        <w:t xml:space="preserve"> </w:t>
      </w:r>
      <w:r w:rsidR="00450C09" w:rsidRPr="00450C09">
        <w:rPr>
          <w:lang w:val="en-US"/>
        </w:rPr>
        <w:t>saqlanish</w:t>
      </w:r>
      <w:r w:rsidRPr="00450C09">
        <w:rPr>
          <w:lang w:val="en-US"/>
        </w:rPr>
        <w:t xml:space="preserve"> </w:t>
      </w:r>
      <w:r w:rsidR="00450C09" w:rsidRPr="00450C09">
        <w:rPr>
          <w:lang w:val="en-US"/>
        </w:rPr>
        <w:t>qonunini</w:t>
      </w:r>
      <w:r w:rsidRPr="00450C09">
        <w:rPr>
          <w:lang w:val="en-US"/>
        </w:rPr>
        <w:t xml:space="preserve"> </w:t>
      </w:r>
      <w:r w:rsidR="00450C09" w:rsidRPr="00450C09">
        <w:rPr>
          <w:lang w:val="en-US"/>
        </w:rPr>
        <w:t>kashf</w:t>
      </w:r>
      <w:r w:rsidRPr="00450C09">
        <w:rPr>
          <w:lang w:val="en-US"/>
        </w:rPr>
        <w:t xml:space="preserve"> </w:t>
      </w:r>
      <w:r w:rsidR="00450C09" w:rsidRPr="00450C09">
        <w:rPr>
          <w:lang w:val="en-US"/>
        </w:rPr>
        <w:t>etdilar</w:t>
      </w:r>
      <w:r w:rsidRPr="00450C09">
        <w:rPr>
          <w:lang w:val="en-US"/>
        </w:rPr>
        <w:t xml:space="preserve">. </w:t>
      </w:r>
      <w:r w:rsidR="00450C09" w:rsidRPr="00450C09">
        <w:rPr>
          <w:lang w:val="en-US"/>
        </w:rPr>
        <w:t>Shu</w:t>
      </w:r>
      <w:r w:rsidRPr="00450C09">
        <w:rPr>
          <w:lang w:val="en-US"/>
        </w:rPr>
        <w:t xml:space="preserve"> </w:t>
      </w:r>
      <w:r w:rsidR="00450C09" w:rsidRPr="00450C09">
        <w:rPr>
          <w:lang w:val="en-US"/>
        </w:rPr>
        <w:t>vaqtdan</w:t>
      </w:r>
      <w:r w:rsidRPr="00450C09">
        <w:rPr>
          <w:lang w:val="en-US"/>
        </w:rPr>
        <w:t xml:space="preserve"> </w:t>
      </w:r>
      <w:r w:rsidR="00450C09" w:rsidRPr="00450C09">
        <w:rPr>
          <w:lang w:val="en-US"/>
        </w:rPr>
        <w:t>boshlab</w:t>
      </w:r>
      <w:r w:rsidRPr="00450C09">
        <w:rPr>
          <w:lang w:val="en-US"/>
        </w:rPr>
        <w:t xml:space="preserve"> </w:t>
      </w:r>
      <w:r w:rsidR="00450C09" w:rsidRPr="00450C09">
        <w:rPr>
          <w:lang w:val="en-US"/>
        </w:rPr>
        <w:t>kimyoga</w:t>
      </w:r>
      <w:r w:rsidRPr="00450C09">
        <w:rPr>
          <w:lang w:val="en-US"/>
        </w:rPr>
        <w:t xml:space="preserve"> </w:t>
      </w:r>
      <w:r w:rsidR="00450C09" w:rsidRPr="00450C09">
        <w:rPr>
          <w:lang w:val="en-US"/>
        </w:rPr>
        <w:t>kimyoviy</w:t>
      </w:r>
      <w:r w:rsidRPr="00450C09">
        <w:rPr>
          <w:lang w:val="en-US"/>
        </w:rPr>
        <w:t xml:space="preserve"> </w:t>
      </w:r>
      <w:r w:rsidR="00450C09" w:rsidRPr="00450C09">
        <w:rPr>
          <w:lang w:val="en-US"/>
        </w:rPr>
        <w:t>taxlil</w:t>
      </w:r>
      <w:r w:rsidRPr="00450C09">
        <w:rPr>
          <w:lang w:val="en-US"/>
        </w:rPr>
        <w:t xml:space="preserve">, </w:t>
      </w:r>
      <w:r w:rsidR="00450C09" w:rsidRPr="00450C09">
        <w:rPr>
          <w:lang w:val="en-US"/>
        </w:rPr>
        <w:t>ya’ni</w:t>
      </w:r>
      <w:r w:rsidRPr="00450C09">
        <w:rPr>
          <w:lang w:val="en-US"/>
        </w:rPr>
        <w:t xml:space="preserve"> </w:t>
      </w:r>
      <w:r w:rsidR="00450C09" w:rsidRPr="00450C09">
        <w:rPr>
          <w:lang w:val="en-US"/>
        </w:rPr>
        <w:t>modda</w:t>
      </w:r>
      <w:r w:rsidRPr="00450C09">
        <w:rPr>
          <w:lang w:val="en-US"/>
        </w:rPr>
        <w:t xml:space="preserve"> </w:t>
      </w:r>
      <w:r w:rsidR="00450C09" w:rsidRPr="00450C09">
        <w:rPr>
          <w:lang w:val="en-US"/>
        </w:rPr>
        <w:t>tarkibini</w:t>
      </w:r>
      <w:r w:rsidRPr="00450C09">
        <w:rPr>
          <w:lang w:val="en-US"/>
        </w:rPr>
        <w:t xml:space="preserve"> </w:t>
      </w:r>
      <w:r w:rsidR="00450C09" w:rsidRPr="00450C09">
        <w:rPr>
          <w:lang w:val="en-US"/>
        </w:rPr>
        <w:t>sifat</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miqdor</w:t>
      </w:r>
      <w:r w:rsidRPr="00450C09">
        <w:rPr>
          <w:lang w:val="en-US"/>
        </w:rPr>
        <w:t xml:space="preserve"> </w:t>
      </w:r>
      <w:r w:rsidR="00450C09" w:rsidRPr="00450C09">
        <w:rPr>
          <w:lang w:val="en-US"/>
        </w:rPr>
        <w:t>jihatdan</w:t>
      </w:r>
      <w:r w:rsidRPr="00450C09">
        <w:rPr>
          <w:lang w:val="en-US"/>
        </w:rPr>
        <w:t xml:space="preserve"> </w:t>
      </w:r>
      <w:r w:rsidR="00450C09" w:rsidRPr="00450C09">
        <w:rPr>
          <w:lang w:val="en-US"/>
        </w:rPr>
        <w:t>aniqlash</w:t>
      </w:r>
      <w:r w:rsidRPr="00450C09">
        <w:rPr>
          <w:lang w:val="en-US"/>
        </w:rPr>
        <w:t xml:space="preserve"> </w:t>
      </w:r>
      <w:r w:rsidR="00450C09" w:rsidRPr="00450C09">
        <w:rPr>
          <w:lang w:val="en-US"/>
        </w:rPr>
        <w:t>usuli</w:t>
      </w:r>
      <w:r w:rsidRPr="00450C09">
        <w:rPr>
          <w:lang w:val="en-US"/>
        </w:rPr>
        <w:t xml:space="preserve"> </w:t>
      </w:r>
      <w:r w:rsidR="00450C09" w:rsidRPr="00450C09">
        <w:rPr>
          <w:lang w:val="en-US"/>
        </w:rPr>
        <w:t>kirib</w:t>
      </w:r>
      <w:r w:rsidRPr="00450C09">
        <w:rPr>
          <w:lang w:val="en-US"/>
        </w:rPr>
        <w:t xml:space="preserve"> </w:t>
      </w:r>
      <w:r w:rsidR="00450C09" w:rsidRPr="00450C09">
        <w:rPr>
          <w:lang w:val="en-US"/>
        </w:rPr>
        <w:t>keldi</w:t>
      </w:r>
      <w:r w:rsidRPr="00450C09">
        <w:rPr>
          <w:lang w:val="en-US"/>
        </w:rPr>
        <w:t>.</w:t>
      </w:r>
    </w:p>
    <w:p w:rsidR="00E74F35" w:rsidRPr="00450C09" w:rsidRDefault="002C0B0A">
      <w:pPr>
        <w:pStyle w:val="180"/>
        <w:shd w:val="clear" w:color="auto" w:fill="auto"/>
        <w:spacing w:before="0" w:after="0" w:line="370" w:lineRule="exact"/>
        <w:ind w:firstLine="760"/>
        <w:rPr>
          <w:lang w:val="en-US"/>
        </w:rPr>
      </w:pPr>
      <w:r w:rsidRPr="00450C09">
        <w:rPr>
          <w:lang w:val="en-US"/>
        </w:rPr>
        <w:t xml:space="preserve">1808 </w:t>
      </w:r>
      <w:r w:rsidR="00450C09" w:rsidRPr="00450C09">
        <w:rPr>
          <w:lang w:val="en-US"/>
        </w:rPr>
        <w:t>yilda</w:t>
      </w:r>
      <w:r w:rsidRPr="00450C09">
        <w:rPr>
          <w:lang w:val="en-US"/>
        </w:rPr>
        <w:t xml:space="preserve"> </w:t>
      </w:r>
      <w:r w:rsidR="00450C09" w:rsidRPr="00450C09">
        <w:rPr>
          <w:lang w:val="en-US"/>
        </w:rPr>
        <w:t>Y</w:t>
      </w:r>
      <w:r w:rsidRPr="00450C09">
        <w:rPr>
          <w:lang w:val="en-US"/>
        </w:rPr>
        <w:t>.</w:t>
      </w:r>
      <w:r w:rsidR="00450C09" w:rsidRPr="00450C09">
        <w:rPr>
          <w:lang w:val="en-US"/>
        </w:rPr>
        <w:t>Berselius</w:t>
      </w:r>
      <w:r w:rsidRPr="00450C09">
        <w:rPr>
          <w:lang w:val="en-US"/>
        </w:rPr>
        <w:t xml:space="preserve"> - “</w:t>
      </w:r>
      <w:r w:rsidR="00450C09" w:rsidRPr="00450C09">
        <w:rPr>
          <w:rStyle w:val="1814pt1"/>
          <w:lang w:val="en-US"/>
        </w:rPr>
        <w:t>Noorganik</w:t>
      </w:r>
      <w:r w:rsidRPr="00450C09">
        <w:rPr>
          <w:rStyle w:val="1814pt1"/>
          <w:lang w:val="en-US"/>
        </w:rPr>
        <w:t xml:space="preserve"> </w:t>
      </w:r>
      <w:r w:rsidR="00450C09" w:rsidRPr="00450C09">
        <w:rPr>
          <w:rStyle w:val="1814pt1"/>
          <w:lang w:val="en-US"/>
        </w:rPr>
        <w:t>moddalarni</w:t>
      </w:r>
      <w:r w:rsidRPr="00450C09">
        <w:rPr>
          <w:rStyle w:val="1814pt1"/>
          <w:lang w:val="en-US"/>
        </w:rPr>
        <w:t xml:space="preserve"> </w:t>
      </w:r>
      <w:r w:rsidR="00450C09" w:rsidRPr="00450C09">
        <w:rPr>
          <w:rStyle w:val="1814pt1"/>
          <w:lang w:val="en-US"/>
        </w:rPr>
        <w:t>o’rganishdan</w:t>
      </w:r>
      <w:r w:rsidRPr="00450C09">
        <w:rPr>
          <w:rStyle w:val="1814pt1"/>
          <w:lang w:val="en-US"/>
        </w:rPr>
        <w:t xml:space="preserve"> </w:t>
      </w:r>
      <w:r w:rsidR="00450C09" w:rsidRPr="00450C09">
        <w:rPr>
          <w:rStyle w:val="1814pt1"/>
          <w:lang w:val="en-US"/>
        </w:rPr>
        <w:t>organik</w:t>
      </w:r>
      <w:r w:rsidRPr="00450C09">
        <w:rPr>
          <w:rStyle w:val="1814pt1"/>
          <w:lang w:val="en-US"/>
        </w:rPr>
        <w:t xml:space="preserve"> </w:t>
      </w:r>
      <w:r w:rsidR="00450C09" w:rsidRPr="00450C09">
        <w:rPr>
          <w:rStyle w:val="1814pt1"/>
          <w:lang w:val="en-US"/>
        </w:rPr>
        <w:t>moddalarni</w:t>
      </w:r>
      <w:r w:rsidRPr="00450C09">
        <w:rPr>
          <w:rStyle w:val="1814pt1"/>
          <w:lang w:val="en-US"/>
        </w:rPr>
        <w:t xml:space="preserve"> </w:t>
      </w:r>
      <w:r w:rsidR="00450C09" w:rsidRPr="00450C09">
        <w:rPr>
          <w:rStyle w:val="1814pt1"/>
          <w:lang w:val="en-US"/>
        </w:rPr>
        <w:t>o’rganishga</w:t>
      </w:r>
      <w:r w:rsidRPr="00450C09">
        <w:rPr>
          <w:rStyle w:val="1814pt1"/>
          <w:lang w:val="en-US"/>
        </w:rPr>
        <w:t xml:space="preserve"> </w:t>
      </w:r>
      <w:r w:rsidR="00450C09" w:rsidRPr="00450C09">
        <w:rPr>
          <w:rStyle w:val="1814pt1"/>
          <w:lang w:val="en-US"/>
        </w:rPr>
        <w:t>o’tilgan</w:t>
      </w:r>
      <w:r w:rsidRPr="00450C09">
        <w:rPr>
          <w:rStyle w:val="1814pt1"/>
          <w:lang w:val="en-US"/>
        </w:rPr>
        <w:t xml:space="preserve"> </w:t>
      </w:r>
      <w:r w:rsidR="00450C09" w:rsidRPr="00450C09">
        <w:rPr>
          <w:rStyle w:val="1814pt1"/>
          <w:lang w:val="en-US"/>
        </w:rPr>
        <w:t>kimyogar</w:t>
      </w:r>
      <w:r w:rsidRPr="00450C09">
        <w:rPr>
          <w:rStyle w:val="1814pt1"/>
          <w:lang w:val="en-US"/>
        </w:rPr>
        <w:t xml:space="preserve"> </w:t>
      </w:r>
      <w:r w:rsidR="00450C09" w:rsidRPr="00450C09">
        <w:rPr>
          <w:rStyle w:val="1814pt1"/>
          <w:lang w:val="en-US"/>
        </w:rPr>
        <w:t>butunlay</w:t>
      </w:r>
      <w:r w:rsidRPr="00450C09">
        <w:rPr>
          <w:rStyle w:val="1814pt1"/>
          <w:lang w:val="en-US"/>
        </w:rPr>
        <w:t xml:space="preserve"> </w:t>
      </w:r>
      <w:r w:rsidR="00450C09" w:rsidRPr="00450C09">
        <w:rPr>
          <w:rStyle w:val="1814pt1"/>
          <w:lang w:val="en-US"/>
        </w:rPr>
        <w:t>yangi</w:t>
      </w:r>
      <w:r w:rsidRPr="00450C09">
        <w:rPr>
          <w:rStyle w:val="1814pt1"/>
          <w:lang w:val="en-US"/>
        </w:rPr>
        <w:t xml:space="preserve"> </w:t>
      </w:r>
      <w:r w:rsidR="00450C09" w:rsidRPr="00450C09">
        <w:rPr>
          <w:rStyle w:val="1814pt1"/>
          <w:lang w:val="en-US"/>
        </w:rPr>
        <w:t>sohaga</w:t>
      </w:r>
      <w:r w:rsidRPr="00450C09">
        <w:rPr>
          <w:rStyle w:val="1814pt1"/>
          <w:lang w:val="en-US"/>
        </w:rPr>
        <w:t xml:space="preserve"> </w:t>
      </w:r>
      <w:r w:rsidR="00450C09" w:rsidRPr="00450C09">
        <w:rPr>
          <w:rStyle w:val="1814pt1"/>
          <w:lang w:val="en-US"/>
        </w:rPr>
        <w:t>tushib</w:t>
      </w:r>
      <w:r w:rsidRPr="00450C09">
        <w:rPr>
          <w:rStyle w:val="1814pt1"/>
          <w:lang w:val="en-US"/>
        </w:rPr>
        <w:t xml:space="preserve"> </w:t>
      </w:r>
      <w:r w:rsidR="00450C09" w:rsidRPr="00450C09">
        <w:rPr>
          <w:rStyle w:val="1814pt1"/>
          <w:lang w:val="en-US"/>
        </w:rPr>
        <w:t>qoladi</w:t>
      </w:r>
      <w:r w:rsidRPr="00450C09">
        <w:rPr>
          <w:lang w:val="en-US"/>
        </w:rPr>
        <w:t xml:space="preserve">” - </w:t>
      </w:r>
      <w:r w:rsidR="00450C09" w:rsidRPr="00450C09">
        <w:rPr>
          <w:lang w:val="en-US"/>
        </w:rPr>
        <w:t>deb</w:t>
      </w:r>
      <w:r w:rsidRPr="00450C09">
        <w:rPr>
          <w:lang w:val="en-US"/>
        </w:rPr>
        <w:t xml:space="preserve"> </w:t>
      </w:r>
      <w:r w:rsidR="00450C09" w:rsidRPr="00450C09">
        <w:rPr>
          <w:lang w:val="en-US"/>
        </w:rPr>
        <w:t>yozgan</w:t>
      </w:r>
      <w:r w:rsidRPr="00450C09">
        <w:rPr>
          <w:lang w:val="en-US"/>
        </w:rPr>
        <w:t xml:space="preserve"> </w:t>
      </w:r>
      <w:r w:rsidR="00450C09" w:rsidRPr="00450C09">
        <w:rPr>
          <w:lang w:val="en-US"/>
        </w:rPr>
        <w:t>edi</w:t>
      </w:r>
      <w:r w:rsidRPr="00450C09">
        <w:rPr>
          <w:lang w:val="en-US"/>
        </w:rPr>
        <w:t xml:space="preserve">. </w:t>
      </w:r>
      <w:r w:rsidR="00450C09" w:rsidRPr="00450C09">
        <w:rPr>
          <w:lang w:val="en-US"/>
        </w:rPr>
        <w:t>Berselius</w:t>
      </w:r>
      <w:r w:rsidRPr="00450C09">
        <w:rPr>
          <w:lang w:val="en-US"/>
        </w:rPr>
        <w:t xml:space="preserve"> </w:t>
      </w:r>
      <w:r w:rsidR="00450C09" w:rsidRPr="00450C09">
        <w:rPr>
          <w:lang w:val="en-US"/>
        </w:rPr>
        <w:t>birinchi</w:t>
      </w:r>
      <w:r w:rsidRPr="00450C09">
        <w:rPr>
          <w:lang w:val="en-US"/>
        </w:rPr>
        <w:t xml:space="preserve"> </w:t>
      </w:r>
      <w:r w:rsidR="00450C09" w:rsidRPr="00450C09">
        <w:rPr>
          <w:lang w:val="en-US"/>
        </w:rPr>
        <w:t>bo’lib</w:t>
      </w:r>
      <w:r w:rsidRPr="00450C09">
        <w:rPr>
          <w:lang w:val="en-US"/>
        </w:rPr>
        <w:t xml:space="preserve"> “</w:t>
      </w:r>
      <w:r w:rsidR="00450C09" w:rsidRPr="00450C09">
        <w:rPr>
          <w:lang w:val="en-US"/>
        </w:rPr>
        <w:t>Organik</w:t>
      </w:r>
      <w:r w:rsidRPr="00450C09">
        <w:rPr>
          <w:lang w:val="en-US"/>
        </w:rPr>
        <w:t xml:space="preserve"> </w:t>
      </w:r>
      <w:r w:rsidR="00450C09" w:rsidRPr="00450C09">
        <w:rPr>
          <w:lang w:val="en-US"/>
        </w:rPr>
        <w:t>kimyo</w:t>
      </w:r>
      <w:r w:rsidRPr="00450C09">
        <w:rPr>
          <w:lang w:val="en-US"/>
        </w:rPr>
        <w:t xml:space="preserve">” </w:t>
      </w:r>
      <w:r w:rsidR="00450C09" w:rsidRPr="00450C09">
        <w:rPr>
          <w:lang w:val="en-US"/>
        </w:rPr>
        <w:t>kursini</w:t>
      </w:r>
      <w:r w:rsidRPr="00450C09">
        <w:rPr>
          <w:lang w:val="en-US"/>
        </w:rPr>
        <w:t xml:space="preserve">, </w:t>
      </w:r>
      <w:r w:rsidR="00450C09" w:rsidRPr="00450C09">
        <w:rPr>
          <w:lang w:val="en-US"/>
        </w:rPr>
        <w:t>o’zining</w:t>
      </w:r>
      <w:r w:rsidRPr="00450C09">
        <w:rPr>
          <w:lang w:val="en-US"/>
        </w:rPr>
        <w:t xml:space="preserve"> “</w:t>
      </w:r>
      <w:r w:rsidR="00450C09" w:rsidRPr="00450C09">
        <w:rPr>
          <w:lang w:val="en-US"/>
        </w:rPr>
        <w:t>Umumiy</w:t>
      </w:r>
      <w:r w:rsidRPr="00450C09">
        <w:rPr>
          <w:lang w:val="en-US"/>
        </w:rPr>
        <w:t xml:space="preserve"> </w:t>
      </w:r>
      <w:r w:rsidR="00450C09" w:rsidRPr="00450C09">
        <w:rPr>
          <w:lang w:val="en-US"/>
        </w:rPr>
        <w:t>kimyo</w:t>
      </w:r>
      <w:r w:rsidRPr="00450C09">
        <w:rPr>
          <w:lang w:val="en-US"/>
        </w:rPr>
        <w:t xml:space="preserve">” </w:t>
      </w:r>
      <w:r w:rsidR="00450C09" w:rsidRPr="00450C09">
        <w:rPr>
          <w:lang w:val="en-US"/>
        </w:rPr>
        <w:t>kitobini</w:t>
      </w:r>
      <w:r w:rsidRPr="00450C09">
        <w:rPr>
          <w:lang w:val="en-US"/>
        </w:rPr>
        <w:t xml:space="preserve"> </w:t>
      </w:r>
      <w:r w:rsidR="00450C09" w:rsidRPr="00450C09">
        <w:rPr>
          <w:lang w:val="en-US"/>
        </w:rPr>
        <w:t>bir</w:t>
      </w:r>
      <w:r w:rsidRPr="00450C09">
        <w:rPr>
          <w:lang w:val="en-US"/>
        </w:rPr>
        <w:t xml:space="preserve"> </w:t>
      </w:r>
      <w:r w:rsidR="00450C09" w:rsidRPr="00450C09">
        <w:rPr>
          <w:lang w:val="en-US"/>
        </w:rPr>
        <w:t>bobi</w:t>
      </w:r>
      <w:r w:rsidRPr="00450C09">
        <w:rPr>
          <w:lang w:val="en-US"/>
        </w:rPr>
        <w:t xml:space="preserve"> </w:t>
      </w:r>
      <w:r w:rsidR="00450C09" w:rsidRPr="00450C09">
        <w:rPr>
          <w:lang w:val="en-US"/>
        </w:rPr>
        <w:lastRenderedPageBreak/>
        <w:t>qilib</w:t>
      </w:r>
      <w:r w:rsidRPr="00450C09">
        <w:rPr>
          <w:lang w:val="en-US"/>
        </w:rPr>
        <w:t xml:space="preserve"> </w:t>
      </w:r>
      <w:r w:rsidR="00450C09" w:rsidRPr="00450C09">
        <w:rPr>
          <w:lang w:val="en-US"/>
        </w:rPr>
        <w:t>boshlagan</w:t>
      </w:r>
      <w:r w:rsidRPr="00450C09">
        <w:rPr>
          <w:lang w:val="en-US"/>
        </w:rPr>
        <w:t xml:space="preserve">. </w:t>
      </w:r>
      <w:r w:rsidR="00450C09" w:rsidRPr="00450C09">
        <w:rPr>
          <w:lang w:val="en-US"/>
        </w:rPr>
        <w:t>Eng</w:t>
      </w:r>
      <w:r w:rsidRPr="00450C09">
        <w:rPr>
          <w:lang w:val="en-US"/>
        </w:rPr>
        <w:t xml:space="preserve"> </w:t>
      </w:r>
      <w:r w:rsidR="00450C09" w:rsidRPr="00450C09">
        <w:rPr>
          <w:lang w:val="en-US"/>
        </w:rPr>
        <w:t>birinchilardan</w:t>
      </w:r>
      <w:r w:rsidRPr="00450C09">
        <w:rPr>
          <w:lang w:val="en-US"/>
        </w:rPr>
        <w:t xml:space="preserve"> </w:t>
      </w:r>
      <w:r w:rsidR="00450C09" w:rsidRPr="00450C09">
        <w:rPr>
          <w:lang w:val="en-US"/>
        </w:rPr>
        <w:t>organik</w:t>
      </w:r>
      <w:r w:rsidRPr="00450C09">
        <w:rPr>
          <w:lang w:val="en-US"/>
        </w:rPr>
        <w:t xml:space="preserve"> </w:t>
      </w:r>
      <w:r w:rsidR="00450C09" w:rsidRPr="00450C09">
        <w:rPr>
          <w:lang w:val="en-US"/>
        </w:rPr>
        <w:t>moddalar</w:t>
      </w:r>
      <w:r w:rsidRPr="00450C09">
        <w:rPr>
          <w:lang w:val="en-US"/>
        </w:rPr>
        <w:t xml:space="preserve"> </w:t>
      </w:r>
      <w:r w:rsidR="00450C09" w:rsidRPr="00450C09">
        <w:rPr>
          <w:lang w:val="en-US"/>
        </w:rPr>
        <w:t>bilan</w:t>
      </w:r>
      <w:r w:rsidRPr="00450C09">
        <w:rPr>
          <w:lang w:val="en-US"/>
        </w:rPr>
        <w:t xml:space="preserve"> </w:t>
      </w:r>
      <w:r w:rsidR="00450C09" w:rsidRPr="00450C09">
        <w:rPr>
          <w:lang w:val="en-US"/>
        </w:rPr>
        <w:t>chuqur</w:t>
      </w:r>
      <w:r w:rsidRPr="00450C09">
        <w:rPr>
          <w:lang w:val="en-US"/>
        </w:rPr>
        <w:t xml:space="preserve"> </w:t>
      </w:r>
      <w:r w:rsidR="00450C09" w:rsidRPr="00450C09">
        <w:rPr>
          <w:lang w:val="en-US"/>
        </w:rPr>
        <w:t>ishlagan</w:t>
      </w:r>
      <w:r w:rsidRPr="00450C09">
        <w:rPr>
          <w:lang w:val="en-US"/>
        </w:rPr>
        <w:t xml:space="preserve"> </w:t>
      </w:r>
      <w:r w:rsidR="00450C09" w:rsidRPr="00450C09">
        <w:rPr>
          <w:lang w:val="en-US"/>
        </w:rPr>
        <w:t>olim</w:t>
      </w:r>
      <w:r w:rsidRPr="00450C09">
        <w:rPr>
          <w:lang w:val="en-US"/>
        </w:rPr>
        <w:t xml:space="preserve"> </w:t>
      </w:r>
      <w:r w:rsidR="00450C09" w:rsidRPr="00450C09">
        <w:rPr>
          <w:lang w:val="en-US"/>
        </w:rPr>
        <w:t>bu</w:t>
      </w:r>
      <w:r w:rsidRPr="00450C09">
        <w:rPr>
          <w:lang w:val="en-US"/>
        </w:rPr>
        <w:t xml:space="preserve"> (1770 </w:t>
      </w:r>
      <w:r w:rsidR="00450C09" w:rsidRPr="00450C09">
        <w:rPr>
          <w:lang w:val="en-US"/>
        </w:rPr>
        <w:t>yillar</w:t>
      </w:r>
      <w:r w:rsidRPr="00450C09">
        <w:rPr>
          <w:lang w:val="en-US"/>
        </w:rPr>
        <w:t xml:space="preserve">) </w:t>
      </w:r>
      <w:r w:rsidR="00450C09" w:rsidRPr="00450C09">
        <w:rPr>
          <w:lang w:val="en-US"/>
        </w:rPr>
        <w:t>K</w:t>
      </w:r>
      <w:r w:rsidRPr="00450C09">
        <w:rPr>
          <w:lang w:val="en-US"/>
        </w:rPr>
        <w:t>.</w:t>
      </w:r>
      <w:r w:rsidR="00450C09" w:rsidRPr="00450C09">
        <w:rPr>
          <w:lang w:val="en-US"/>
        </w:rPr>
        <w:t>Sheyele</w:t>
      </w:r>
      <w:r w:rsidRPr="00450C09">
        <w:rPr>
          <w:lang w:val="en-US"/>
        </w:rPr>
        <w:t xml:space="preserve"> </w:t>
      </w:r>
      <w:r w:rsidR="00450C09" w:rsidRPr="00450C09">
        <w:rPr>
          <w:lang w:val="en-US"/>
        </w:rPr>
        <w:t>bo’ladi</w:t>
      </w:r>
      <w:r w:rsidRPr="00450C09">
        <w:rPr>
          <w:lang w:val="en-US"/>
        </w:rPr>
        <w:t xml:space="preserve">. </w:t>
      </w:r>
      <w:r w:rsidR="00450C09" w:rsidRPr="00450C09">
        <w:rPr>
          <w:lang w:val="en-US"/>
        </w:rPr>
        <w:t>Sheyelegacha</w:t>
      </w:r>
      <w:r w:rsidRPr="00450C09">
        <w:rPr>
          <w:lang w:val="en-US"/>
        </w:rPr>
        <w:t xml:space="preserve"> 4</w:t>
      </w:r>
      <w:r w:rsidR="00450C09" w:rsidRPr="00450C09">
        <w:rPr>
          <w:lang w:val="en-US"/>
        </w:rPr>
        <w:t>ta</w:t>
      </w:r>
      <w:r w:rsidRPr="00450C09">
        <w:rPr>
          <w:lang w:val="en-US"/>
        </w:rPr>
        <w:t xml:space="preserve"> </w:t>
      </w:r>
      <w:r w:rsidR="00450C09" w:rsidRPr="00450C09">
        <w:rPr>
          <w:lang w:val="en-US"/>
        </w:rPr>
        <w:t>chumoli</w:t>
      </w:r>
      <w:r w:rsidRPr="00450C09">
        <w:rPr>
          <w:lang w:val="en-US"/>
        </w:rPr>
        <w:t xml:space="preserve">, </w:t>
      </w:r>
      <w:r w:rsidR="00450C09" w:rsidRPr="00450C09">
        <w:rPr>
          <w:lang w:val="en-US"/>
        </w:rPr>
        <w:t>sirka</w:t>
      </w:r>
      <w:r w:rsidRPr="00450C09">
        <w:rPr>
          <w:lang w:val="en-US"/>
        </w:rPr>
        <w:t xml:space="preserve">, </w:t>
      </w:r>
      <w:r w:rsidR="00450C09" w:rsidRPr="00450C09">
        <w:rPr>
          <w:lang w:val="en-US"/>
        </w:rPr>
        <w:t>benzoy</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yantar</w:t>
      </w:r>
      <w:r w:rsidRPr="00450C09">
        <w:rPr>
          <w:lang w:val="en-US"/>
        </w:rPr>
        <w:t xml:space="preserve"> </w:t>
      </w:r>
      <w:r w:rsidR="00450C09" w:rsidRPr="00450C09">
        <w:rPr>
          <w:lang w:val="en-US"/>
        </w:rPr>
        <w:t>kilotalar</w:t>
      </w:r>
      <w:r w:rsidRPr="00450C09">
        <w:rPr>
          <w:lang w:val="en-US"/>
        </w:rPr>
        <w:t xml:space="preserve"> </w:t>
      </w:r>
      <w:r w:rsidR="00450C09" w:rsidRPr="00450C09">
        <w:rPr>
          <w:lang w:val="en-US"/>
        </w:rPr>
        <w:t>ma’lum</w:t>
      </w:r>
      <w:r w:rsidRPr="00450C09">
        <w:rPr>
          <w:lang w:val="en-US"/>
        </w:rPr>
        <w:t xml:space="preserve"> </w:t>
      </w:r>
      <w:r w:rsidR="00450C09" w:rsidRPr="00450C09">
        <w:rPr>
          <w:lang w:val="en-US"/>
        </w:rPr>
        <w:t>edi</w:t>
      </w:r>
      <w:r w:rsidRPr="00450C09">
        <w:rPr>
          <w:lang w:val="en-US"/>
        </w:rPr>
        <w:t xml:space="preserve">. </w:t>
      </w:r>
      <w:r w:rsidR="00450C09" w:rsidRPr="00450C09">
        <w:rPr>
          <w:lang w:val="en-US"/>
        </w:rPr>
        <w:t>Sheyele</w:t>
      </w:r>
      <w:r w:rsidRPr="00450C09">
        <w:rPr>
          <w:lang w:val="en-US"/>
        </w:rPr>
        <w:t xml:space="preserve"> </w:t>
      </w:r>
      <w:r w:rsidR="00450C09" w:rsidRPr="00450C09">
        <w:rPr>
          <w:lang w:val="en-US"/>
        </w:rPr>
        <w:t>tabiiy</w:t>
      </w:r>
      <w:r w:rsidRPr="00450C09">
        <w:rPr>
          <w:lang w:val="en-US"/>
        </w:rPr>
        <w:t xml:space="preserve"> </w:t>
      </w:r>
      <w:r w:rsidR="00450C09" w:rsidRPr="00450C09">
        <w:rPr>
          <w:lang w:val="en-US"/>
        </w:rPr>
        <w:t>birikmalardan</w:t>
      </w:r>
      <w:r w:rsidRPr="00450C09">
        <w:rPr>
          <w:lang w:val="en-US"/>
        </w:rPr>
        <w:t xml:space="preserve"> </w:t>
      </w:r>
      <w:r w:rsidR="00450C09" w:rsidRPr="00450C09">
        <w:rPr>
          <w:lang w:val="en-US"/>
        </w:rPr>
        <w:t>vino</w:t>
      </w:r>
      <w:r w:rsidRPr="00450C09">
        <w:rPr>
          <w:lang w:val="en-US"/>
        </w:rPr>
        <w:t xml:space="preserve">, </w:t>
      </w:r>
      <w:r w:rsidR="00450C09" w:rsidRPr="00450C09">
        <w:rPr>
          <w:lang w:val="en-US"/>
        </w:rPr>
        <w:t>sut</w:t>
      </w:r>
      <w:r w:rsidRPr="00450C09">
        <w:rPr>
          <w:lang w:val="en-US"/>
        </w:rPr>
        <w:t xml:space="preserve">, </w:t>
      </w:r>
      <w:r w:rsidR="00450C09" w:rsidRPr="00450C09">
        <w:rPr>
          <w:lang w:val="en-US"/>
        </w:rPr>
        <w:t>limon</w:t>
      </w:r>
      <w:r w:rsidRPr="00450C09">
        <w:rPr>
          <w:lang w:val="en-US"/>
        </w:rPr>
        <w:t xml:space="preserve">, </w:t>
      </w:r>
      <w:r w:rsidR="00450C09" w:rsidRPr="00450C09">
        <w:rPr>
          <w:lang w:val="en-US"/>
        </w:rPr>
        <w:t>olma</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boshqa</w:t>
      </w:r>
      <w:r w:rsidRPr="00450C09">
        <w:rPr>
          <w:lang w:val="en-US"/>
        </w:rPr>
        <w:t xml:space="preserve"> </w:t>
      </w:r>
      <w:r w:rsidR="00450C09" w:rsidRPr="00450C09">
        <w:rPr>
          <w:lang w:val="en-US"/>
        </w:rPr>
        <w:t>kislotalarni</w:t>
      </w:r>
      <w:r w:rsidRPr="00450C09">
        <w:rPr>
          <w:lang w:val="en-US"/>
        </w:rPr>
        <w:t xml:space="preserve">, </w:t>
      </w:r>
      <w:r w:rsidR="00450C09" w:rsidRPr="00450C09">
        <w:rPr>
          <w:lang w:val="en-US"/>
        </w:rPr>
        <w:t>hamda</w:t>
      </w:r>
      <w:r w:rsidRPr="00450C09">
        <w:rPr>
          <w:lang w:val="en-US"/>
        </w:rPr>
        <w:t xml:space="preserve"> </w:t>
      </w:r>
      <w:r w:rsidR="00450C09" w:rsidRPr="00450C09">
        <w:rPr>
          <w:lang w:val="en-US"/>
        </w:rPr>
        <w:t>gliserinni</w:t>
      </w:r>
      <w:r w:rsidRPr="00450C09">
        <w:rPr>
          <w:lang w:val="en-US"/>
        </w:rPr>
        <w:t xml:space="preserve"> </w:t>
      </w:r>
      <w:r w:rsidR="00450C09" w:rsidRPr="00450C09">
        <w:rPr>
          <w:lang w:val="en-US"/>
        </w:rPr>
        <w:t>ajratib</w:t>
      </w:r>
      <w:r w:rsidRPr="00450C09">
        <w:rPr>
          <w:lang w:val="en-US"/>
        </w:rPr>
        <w:t xml:space="preserve"> </w:t>
      </w:r>
      <w:r w:rsidR="00450C09" w:rsidRPr="00450C09">
        <w:rPr>
          <w:lang w:val="en-US"/>
        </w:rPr>
        <w:t>oldi</w:t>
      </w:r>
      <w:r w:rsidRPr="00450C09">
        <w:rPr>
          <w:lang w:val="en-US"/>
        </w:rPr>
        <w:t xml:space="preserve">. </w:t>
      </w:r>
      <w:r w:rsidR="00450C09" w:rsidRPr="00450C09">
        <w:rPr>
          <w:lang w:val="en-US"/>
        </w:rPr>
        <w:t>Kimyoviy</w:t>
      </w:r>
      <w:r w:rsidRPr="00450C09">
        <w:rPr>
          <w:lang w:val="en-US"/>
        </w:rPr>
        <w:t xml:space="preserve"> </w:t>
      </w:r>
      <w:r w:rsidR="00450C09" w:rsidRPr="00450C09">
        <w:rPr>
          <w:lang w:val="en-US"/>
        </w:rPr>
        <w:t>moddalarning</w:t>
      </w:r>
      <w:r w:rsidRPr="00450C09">
        <w:rPr>
          <w:lang w:val="en-US"/>
        </w:rPr>
        <w:t xml:space="preserve"> </w:t>
      </w:r>
      <w:r w:rsidR="00450C09" w:rsidRPr="00450C09">
        <w:rPr>
          <w:lang w:val="en-US"/>
        </w:rPr>
        <w:t>birinchi</w:t>
      </w:r>
      <w:r w:rsidRPr="00450C09">
        <w:rPr>
          <w:lang w:val="en-US"/>
        </w:rPr>
        <w:t xml:space="preserve"> </w:t>
      </w:r>
      <w:r w:rsidR="00450C09" w:rsidRPr="00450C09">
        <w:rPr>
          <w:lang w:val="en-US"/>
        </w:rPr>
        <w:t>sinflanishi</w:t>
      </w:r>
      <w:r w:rsidRPr="00450C09">
        <w:rPr>
          <w:lang w:val="en-US"/>
        </w:rPr>
        <w:t xml:space="preserve"> </w:t>
      </w:r>
      <w:r w:rsidR="00450C09" w:rsidRPr="00450C09">
        <w:rPr>
          <w:lang w:val="en-US"/>
        </w:rPr>
        <w:t>Lemerning</w:t>
      </w:r>
      <w:r w:rsidRPr="00450C09">
        <w:rPr>
          <w:lang w:val="en-US"/>
        </w:rPr>
        <w:t xml:space="preserve"> </w:t>
      </w:r>
      <w:r w:rsidR="00450C09" w:rsidRPr="00450C09">
        <w:rPr>
          <w:lang w:val="en-US"/>
        </w:rPr>
        <w:t>darsligida</w:t>
      </w:r>
      <w:r w:rsidRPr="00450C09">
        <w:rPr>
          <w:lang w:val="en-US"/>
        </w:rPr>
        <w:t xml:space="preserve"> 1875 </w:t>
      </w:r>
      <w:r w:rsidR="00450C09" w:rsidRPr="00450C09">
        <w:rPr>
          <w:lang w:val="en-US"/>
        </w:rPr>
        <w:t>yilda</w:t>
      </w:r>
      <w:r w:rsidRPr="00450C09">
        <w:rPr>
          <w:lang w:val="en-US"/>
        </w:rPr>
        <w:t xml:space="preserve"> </w:t>
      </w:r>
      <w:r w:rsidR="00450C09" w:rsidRPr="00450C09">
        <w:rPr>
          <w:lang w:val="en-US"/>
        </w:rPr>
        <w:t>berilgan</w:t>
      </w:r>
      <w:r w:rsidRPr="00450C09">
        <w:rPr>
          <w:lang w:val="en-US"/>
        </w:rPr>
        <w:t xml:space="preserve"> </w:t>
      </w:r>
      <w:r w:rsidR="00450C09" w:rsidRPr="00450C09">
        <w:rPr>
          <w:lang w:val="en-US"/>
        </w:rPr>
        <w:t>edi</w:t>
      </w:r>
      <w:r w:rsidRPr="00450C09">
        <w:rPr>
          <w:lang w:val="en-US"/>
        </w:rPr>
        <w:t xml:space="preserve">. </w:t>
      </w:r>
      <w:r w:rsidR="00450C09" w:rsidRPr="00450C09">
        <w:rPr>
          <w:lang w:val="en-US"/>
        </w:rPr>
        <w:t>U</w:t>
      </w:r>
      <w:r w:rsidRPr="00450C09">
        <w:rPr>
          <w:lang w:val="en-US"/>
        </w:rPr>
        <w:t xml:space="preserve"> </w:t>
      </w:r>
      <w:r w:rsidR="00450C09" w:rsidRPr="00450C09">
        <w:rPr>
          <w:lang w:val="en-US"/>
        </w:rPr>
        <w:t>kelib</w:t>
      </w:r>
      <w:r w:rsidRPr="00450C09">
        <w:rPr>
          <w:lang w:val="en-US"/>
        </w:rPr>
        <w:t xml:space="preserve"> </w:t>
      </w:r>
      <w:r w:rsidR="00450C09" w:rsidRPr="00450C09">
        <w:rPr>
          <w:lang w:val="en-US"/>
        </w:rPr>
        <w:t>chiqishi</w:t>
      </w:r>
      <w:r w:rsidRPr="00450C09">
        <w:rPr>
          <w:lang w:val="en-US"/>
        </w:rPr>
        <w:t xml:space="preserve"> </w:t>
      </w:r>
      <w:r w:rsidR="00450C09" w:rsidRPr="00450C09">
        <w:rPr>
          <w:lang w:val="en-US"/>
        </w:rPr>
        <w:t>inson</w:t>
      </w:r>
      <w:r w:rsidRPr="00450C09">
        <w:rPr>
          <w:lang w:val="en-US"/>
        </w:rPr>
        <w:t xml:space="preserve">, </w:t>
      </w:r>
      <w:r w:rsidR="00450C09" w:rsidRPr="00450C09">
        <w:rPr>
          <w:lang w:val="en-US"/>
        </w:rPr>
        <w:t>hayvon</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o’simliklar</w:t>
      </w:r>
      <w:r w:rsidRPr="00450C09">
        <w:rPr>
          <w:lang w:val="en-US"/>
        </w:rPr>
        <w:t xml:space="preserve"> </w:t>
      </w:r>
      <w:r w:rsidR="00450C09" w:rsidRPr="00450C09">
        <w:rPr>
          <w:lang w:val="en-US"/>
        </w:rPr>
        <w:t>bilan</w:t>
      </w:r>
      <w:r w:rsidRPr="00450C09">
        <w:rPr>
          <w:lang w:val="en-US"/>
        </w:rPr>
        <w:t xml:space="preserve"> </w:t>
      </w:r>
      <w:r w:rsidR="00450C09" w:rsidRPr="00450C09">
        <w:rPr>
          <w:lang w:val="en-US"/>
        </w:rPr>
        <w:t>bog’liq</w:t>
      </w:r>
      <w:r w:rsidRPr="00450C09">
        <w:rPr>
          <w:lang w:val="en-US"/>
        </w:rPr>
        <w:t xml:space="preserve"> </w:t>
      </w:r>
      <w:r w:rsidR="00450C09" w:rsidRPr="00450C09">
        <w:rPr>
          <w:lang w:val="en-US"/>
        </w:rPr>
        <w:t>moddalarni</w:t>
      </w:r>
      <w:r w:rsidRPr="00450C09">
        <w:rPr>
          <w:lang w:val="en-US"/>
        </w:rPr>
        <w:t xml:space="preserve"> </w:t>
      </w:r>
      <w:r w:rsidR="00450C09" w:rsidRPr="00450C09">
        <w:rPr>
          <w:lang w:val="en-US"/>
        </w:rPr>
        <w:t>organik</w:t>
      </w:r>
      <w:r w:rsidRPr="00450C09">
        <w:rPr>
          <w:lang w:val="en-US"/>
        </w:rPr>
        <w:t xml:space="preserve"> </w:t>
      </w:r>
      <w:r w:rsidR="00450C09" w:rsidRPr="00450C09">
        <w:rPr>
          <w:lang w:val="en-US"/>
        </w:rPr>
        <w:t>birikmalarga</w:t>
      </w:r>
      <w:r w:rsidRPr="00450C09">
        <w:rPr>
          <w:lang w:val="en-US"/>
        </w:rPr>
        <w:t xml:space="preserve">, </w:t>
      </w:r>
      <w:r w:rsidR="00450C09" w:rsidRPr="00450C09">
        <w:rPr>
          <w:lang w:val="en-US"/>
        </w:rPr>
        <w:t>qolganlarini</w:t>
      </w:r>
      <w:r w:rsidRPr="00450C09">
        <w:rPr>
          <w:lang w:val="en-US"/>
        </w:rPr>
        <w:t xml:space="preserve"> </w:t>
      </w:r>
      <w:r w:rsidR="00450C09" w:rsidRPr="00450C09">
        <w:rPr>
          <w:lang w:val="en-US"/>
        </w:rPr>
        <w:t>esa</w:t>
      </w:r>
      <w:r w:rsidRPr="00450C09">
        <w:rPr>
          <w:lang w:val="en-US"/>
        </w:rPr>
        <w:t xml:space="preserve"> </w:t>
      </w:r>
      <w:r w:rsidR="00450C09" w:rsidRPr="00450C09">
        <w:rPr>
          <w:lang w:val="en-US"/>
        </w:rPr>
        <w:t>noorganik</w:t>
      </w:r>
      <w:r w:rsidRPr="00450C09">
        <w:rPr>
          <w:lang w:val="en-US"/>
        </w:rPr>
        <w:t xml:space="preserve"> </w:t>
      </w:r>
      <w:r w:rsidR="00450C09" w:rsidRPr="00450C09">
        <w:rPr>
          <w:lang w:val="en-US"/>
        </w:rPr>
        <w:t>birikmalar</w:t>
      </w:r>
      <w:r w:rsidRPr="00450C09">
        <w:rPr>
          <w:lang w:val="en-US"/>
        </w:rPr>
        <w:t xml:space="preserve"> </w:t>
      </w:r>
      <w:r w:rsidR="00450C09" w:rsidRPr="00450C09">
        <w:rPr>
          <w:lang w:val="en-US"/>
        </w:rPr>
        <w:t>jumlasiga</w:t>
      </w:r>
      <w:r w:rsidRPr="00450C09">
        <w:rPr>
          <w:lang w:val="en-US"/>
        </w:rPr>
        <w:t xml:space="preserve"> </w:t>
      </w:r>
      <w:r w:rsidR="00450C09" w:rsidRPr="00450C09">
        <w:rPr>
          <w:lang w:val="en-US"/>
        </w:rPr>
        <w:t>kiritgan</w:t>
      </w:r>
      <w:r w:rsidRPr="00450C09">
        <w:rPr>
          <w:lang w:val="en-US"/>
        </w:rPr>
        <w:t xml:space="preserve">. </w:t>
      </w:r>
      <w:r w:rsidR="00450C09" w:rsidRPr="00450C09">
        <w:rPr>
          <w:lang w:val="en-US"/>
        </w:rPr>
        <w:t>Ammo</w:t>
      </w:r>
      <w:r w:rsidRPr="00450C09">
        <w:rPr>
          <w:lang w:val="en-US"/>
        </w:rPr>
        <w:t xml:space="preserve">, </w:t>
      </w:r>
      <w:r w:rsidR="00450C09" w:rsidRPr="00450C09">
        <w:rPr>
          <w:lang w:val="en-US"/>
        </w:rPr>
        <w:t>bu</w:t>
      </w:r>
      <w:r w:rsidRPr="00450C09">
        <w:rPr>
          <w:lang w:val="en-US"/>
        </w:rPr>
        <w:t xml:space="preserve"> </w:t>
      </w:r>
      <w:r w:rsidR="00450C09" w:rsidRPr="00450C09">
        <w:rPr>
          <w:lang w:val="en-US"/>
        </w:rPr>
        <w:t>organik</w:t>
      </w:r>
      <w:r w:rsidRPr="00450C09">
        <w:rPr>
          <w:lang w:val="en-US"/>
        </w:rPr>
        <w:t xml:space="preserve"> </w:t>
      </w:r>
      <w:r w:rsidR="00450C09" w:rsidRPr="00450C09">
        <w:rPr>
          <w:lang w:val="en-US"/>
        </w:rPr>
        <w:t>moddalarni</w:t>
      </w:r>
      <w:r w:rsidRPr="00450C09">
        <w:rPr>
          <w:lang w:val="en-US"/>
        </w:rPr>
        <w:t xml:space="preserve"> </w:t>
      </w:r>
      <w:r w:rsidR="00450C09" w:rsidRPr="00450C09">
        <w:rPr>
          <w:lang w:val="en-US"/>
        </w:rPr>
        <w:t>noorganik</w:t>
      </w:r>
      <w:r w:rsidRPr="00450C09">
        <w:rPr>
          <w:lang w:val="en-US"/>
        </w:rPr>
        <w:t xml:space="preserve"> </w:t>
      </w:r>
      <w:r w:rsidR="00450C09" w:rsidRPr="00450C09">
        <w:rPr>
          <w:lang w:val="en-US"/>
        </w:rPr>
        <w:t>birikmalardan</w:t>
      </w:r>
      <w:r w:rsidRPr="00450C09">
        <w:rPr>
          <w:lang w:val="en-US"/>
        </w:rPr>
        <w:t xml:space="preserve"> </w:t>
      </w:r>
      <w:r w:rsidR="00450C09" w:rsidRPr="00450C09">
        <w:rPr>
          <w:lang w:val="en-US"/>
        </w:rPr>
        <w:t>ajratishga</w:t>
      </w:r>
      <w:r w:rsidRPr="00450C09">
        <w:rPr>
          <w:lang w:val="en-US"/>
        </w:rPr>
        <w:t xml:space="preserve"> </w:t>
      </w:r>
      <w:r w:rsidR="00450C09" w:rsidRPr="00450C09">
        <w:rPr>
          <w:lang w:val="en-US"/>
        </w:rPr>
        <w:t>imkon</w:t>
      </w:r>
      <w:r w:rsidRPr="00450C09">
        <w:rPr>
          <w:lang w:val="en-US"/>
        </w:rPr>
        <w:t xml:space="preserve"> </w:t>
      </w:r>
      <w:r w:rsidR="00450C09" w:rsidRPr="00450C09">
        <w:rPr>
          <w:lang w:val="en-US"/>
        </w:rPr>
        <w:t>bermadi</w:t>
      </w:r>
      <w:r w:rsidRPr="00450C09">
        <w:rPr>
          <w:lang w:val="en-US"/>
        </w:rPr>
        <w:t xml:space="preserve">. </w:t>
      </w:r>
      <w:r w:rsidR="00450C09" w:rsidRPr="00450C09">
        <w:rPr>
          <w:lang w:val="en-US"/>
        </w:rPr>
        <w:t>Masalan</w:t>
      </w:r>
      <w:r w:rsidRPr="00450C09">
        <w:rPr>
          <w:lang w:val="en-US"/>
        </w:rPr>
        <w:t xml:space="preserve">, </w:t>
      </w:r>
      <w:r w:rsidR="00450C09" w:rsidRPr="00450C09">
        <w:rPr>
          <w:lang w:val="en-US"/>
        </w:rPr>
        <w:t>qahrabo</w:t>
      </w:r>
      <w:r w:rsidRPr="00450C09">
        <w:rPr>
          <w:lang w:val="en-US"/>
        </w:rPr>
        <w:t xml:space="preserve"> </w:t>
      </w:r>
      <w:r w:rsidR="00450C09" w:rsidRPr="00450C09">
        <w:rPr>
          <w:lang w:val="en-US"/>
        </w:rPr>
        <w:t>kislota</w:t>
      </w:r>
      <w:r w:rsidRPr="00450C09">
        <w:rPr>
          <w:lang w:val="en-US"/>
        </w:rPr>
        <w:t xml:space="preserve"> </w:t>
      </w:r>
      <w:r w:rsidR="00450C09" w:rsidRPr="00450C09">
        <w:rPr>
          <w:lang w:val="en-US"/>
        </w:rPr>
        <w:t>noorganik</w:t>
      </w:r>
      <w:r w:rsidRPr="00450C09">
        <w:rPr>
          <w:lang w:val="en-US"/>
        </w:rPr>
        <w:t xml:space="preserve"> </w:t>
      </w:r>
      <w:r w:rsidR="00450C09" w:rsidRPr="00450C09">
        <w:rPr>
          <w:lang w:val="en-US"/>
        </w:rPr>
        <w:t>birikmalar</w:t>
      </w:r>
      <w:r w:rsidRPr="00450C09">
        <w:rPr>
          <w:lang w:val="en-US"/>
        </w:rPr>
        <w:t xml:space="preserve"> </w:t>
      </w:r>
      <w:r w:rsidR="00450C09" w:rsidRPr="00450C09">
        <w:rPr>
          <w:lang w:val="en-US"/>
        </w:rPr>
        <w:t>jumlasiga</w:t>
      </w:r>
      <w:r w:rsidRPr="00450C09">
        <w:rPr>
          <w:lang w:val="en-US"/>
        </w:rPr>
        <w:t xml:space="preserve"> </w:t>
      </w:r>
      <w:r w:rsidR="00450C09" w:rsidRPr="00450C09">
        <w:rPr>
          <w:lang w:val="en-US"/>
        </w:rPr>
        <w:t>mansub</w:t>
      </w:r>
      <w:r w:rsidRPr="00450C09">
        <w:rPr>
          <w:lang w:val="en-US"/>
        </w:rPr>
        <w:t xml:space="preserve"> </w:t>
      </w:r>
      <w:r w:rsidR="00450C09" w:rsidRPr="00450C09">
        <w:rPr>
          <w:lang w:val="en-US"/>
        </w:rPr>
        <w:t>edi</w:t>
      </w:r>
      <w:r w:rsidRPr="00450C09">
        <w:rPr>
          <w:lang w:val="en-US"/>
        </w:rPr>
        <w:t xml:space="preserve">, </w:t>
      </w:r>
      <w:r w:rsidR="00450C09" w:rsidRPr="00450C09">
        <w:rPr>
          <w:lang w:val="en-US"/>
        </w:rPr>
        <w:t>ya’ni</w:t>
      </w:r>
      <w:r w:rsidRPr="00450C09">
        <w:rPr>
          <w:lang w:val="en-US"/>
        </w:rPr>
        <w:t xml:space="preserve"> </w:t>
      </w:r>
      <w:r w:rsidR="00450C09" w:rsidRPr="00450C09">
        <w:rPr>
          <w:lang w:val="en-US"/>
        </w:rPr>
        <w:t>uni</w:t>
      </w:r>
      <w:r w:rsidRPr="00450C09">
        <w:rPr>
          <w:lang w:val="en-US"/>
        </w:rPr>
        <w:t xml:space="preserve"> </w:t>
      </w:r>
      <w:r w:rsidR="00450C09" w:rsidRPr="00450C09">
        <w:rPr>
          <w:lang w:val="en-US"/>
        </w:rPr>
        <w:t>qahraboni</w:t>
      </w:r>
      <w:r w:rsidRPr="00450C09">
        <w:rPr>
          <w:lang w:val="en-US"/>
        </w:rPr>
        <w:t xml:space="preserve"> </w:t>
      </w:r>
      <w:r w:rsidR="00450C09" w:rsidRPr="00450C09">
        <w:rPr>
          <w:lang w:val="en-US"/>
        </w:rPr>
        <w:t>haydash</w:t>
      </w:r>
      <w:r w:rsidRPr="00450C09">
        <w:rPr>
          <w:lang w:val="en-US"/>
        </w:rPr>
        <w:t xml:space="preserve"> </w:t>
      </w:r>
      <w:r w:rsidR="00450C09" w:rsidRPr="00450C09">
        <w:rPr>
          <w:lang w:val="en-US"/>
        </w:rPr>
        <w:t>orqali</w:t>
      </w:r>
      <w:r w:rsidRPr="00450C09">
        <w:rPr>
          <w:lang w:val="en-US"/>
        </w:rPr>
        <w:t xml:space="preserve"> </w:t>
      </w:r>
      <w:r w:rsidR="00450C09" w:rsidRPr="00450C09">
        <w:rPr>
          <w:lang w:val="en-US"/>
        </w:rPr>
        <w:t>olinar</w:t>
      </w:r>
      <w:r w:rsidRPr="00450C09">
        <w:rPr>
          <w:lang w:val="en-US"/>
        </w:rPr>
        <w:t xml:space="preserve"> </w:t>
      </w:r>
      <w:r w:rsidR="00450C09" w:rsidRPr="00450C09">
        <w:rPr>
          <w:lang w:val="en-US"/>
        </w:rPr>
        <w:t>edi</w:t>
      </w:r>
      <w:r w:rsidRPr="00450C09">
        <w:rPr>
          <w:lang w:val="en-US"/>
        </w:rPr>
        <w:t xml:space="preserve">, </w:t>
      </w:r>
      <w:r w:rsidR="00450C09" w:rsidRPr="00450C09">
        <w:rPr>
          <w:lang w:val="en-US"/>
        </w:rPr>
        <w:t>potash</w:t>
      </w:r>
      <w:r w:rsidRPr="00450C09">
        <w:rPr>
          <w:lang w:val="en-US"/>
        </w:rPr>
        <w:t xml:space="preserve"> </w:t>
      </w:r>
      <w:r w:rsidR="00450C09" w:rsidRPr="00450C09">
        <w:rPr>
          <w:lang w:val="en-US"/>
        </w:rPr>
        <w:t>esa</w:t>
      </w:r>
      <w:r w:rsidRPr="00450C09">
        <w:rPr>
          <w:lang w:val="en-US"/>
        </w:rPr>
        <w:t xml:space="preserve"> </w:t>
      </w:r>
      <w:r w:rsidR="00450C09" w:rsidRPr="00450C09">
        <w:rPr>
          <w:lang w:val="en-US"/>
        </w:rPr>
        <w:t>o’simlik</w:t>
      </w:r>
      <w:r w:rsidRPr="00450C09">
        <w:rPr>
          <w:lang w:val="en-US"/>
        </w:rPr>
        <w:t xml:space="preserve"> </w:t>
      </w:r>
      <w:r w:rsidR="00450C09" w:rsidRPr="00450C09">
        <w:rPr>
          <w:lang w:val="en-US"/>
        </w:rPr>
        <w:t>moddalari</w:t>
      </w:r>
      <w:r w:rsidRPr="00450C09">
        <w:rPr>
          <w:lang w:val="en-US"/>
        </w:rPr>
        <w:t xml:space="preserve"> </w:t>
      </w:r>
      <w:r w:rsidR="00450C09" w:rsidRPr="00450C09">
        <w:rPr>
          <w:lang w:val="en-US"/>
        </w:rPr>
        <w:t>gruppasiga</w:t>
      </w:r>
      <w:r w:rsidRPr="00450C09">
        <w:rPr>
          <w:lang w:val="en-US"/>
        </w:rPr>
        <w:t xml:space="preserve"> </w:t>
      </w:r>
      <w:r w:rsidR="00450C09" w:rsidRPr="00450C09">
        <w:rPr>
          <w:lang w:val="en-US"/>
        </w:rPr>
        <w:t>mansub</w:t>
      </w:r>
      <w:r w:rsidRPr="00450C09">
        <w:rPr>
          <w:lang w:val="en-US"/>
        </w:rPr>
        <w:t xml:space="preserve"> </w:t>
      </w:r>
      <w:r w:rsidR="00450C09" w:rsidRPr="00450C09">
        <w:rPr>
          <w:lang w:val="en-US"/>
        </w:rPr>
        <w:t>bo’lib</w:t>
      </w:r>
      <w:r w:rsidRPr="00450C09">
        <w:rPr>
          <w:lang w:val="en-US"/>
        </w:rPr>
        <w:t xml:space="preserve"> </w:t>
      </w:r>
      <w:r w:rsidR="00450C09" w:rsidRPr="00450C09">
        <w:rPr>
          <w:lang w:val="en-US"/>
        </w:rPr>
        <w:t>qoldi</w:t>
      </w:r>
      <w:r w:rsidRPr="00450C09">
        <w:rPr>
          <w:lang w:val="en-US"/>
        </w:rPr>
        <w:t xml:space="preserve"> (</w:t>
      </w:r>
      <w:r w:rsidR="00450C09" w:rsidRPr="00450C09">
        <w:rPr>
          <w:lang w:val="en-US"/>
        </w:rPr>
        <w:t>o’simliklarni</w:t>
      </w:r>
      <w:r w:rsidRPr="00450C09">
        <w:rPr>
          <w:lang w:val="en-US"/>
        </w:rPr>
        <w:t xml:space="preserve"> </w:t>
      </w:r>
      <w:r w:rsidR="00450C09" w:rsidRPr="00450C09">
        <w:rPr>
          <w:lang w:val="en-US"/>
        </w:rPr>
        <w:t>yoqilganda</w:t>
      </w:r>
      <w:r w:rsidRPr="00450C09">
        <w:rPr>
          <w:lang w:val="en-US"/>
        </w:rPr>
        <w:t xml:space="preserve"> </w:t>
      </w:r>
      <w:r w:rsidR="00450C09" w:rsidRPr="00450C09">
        <w:rPr>
          <w:lang w:val="en-US"/>
        </w:rPr>
        <w:t>hosil</w:t>
      </w:r>
      <w:r w:rsidRPr="00450C09">
        <w:rPr>
          <w:lang w:val="en-US"/>
        </w:rPr>
        <w:t xml:space="preserve"> </w:t>
      </w:r>
      <w:r w:rsidR="00450C09" w:rsidRPr="00450C09">
        <w:rPr>
          <w:lang w:val="en-US"/>
        </w:rPr>
        <w:t>bo’ladigan</w:t>
      </w:r>
      <w:r w:rsidRPr="00450C09">
        <w:rPr>
          <w:lang w:val="en-US"/>
        </w:rPr>
        <w:t xml:space="preserve"> </w:t>
      </w:r>
      <w:r w:rsidR="00450C09" w:rsidRPr="00450C09">
        <w:rPr>
          <w:lang w:val="en-US"/>
        </w:rPr>
        <w:t>kulda</w:t>
      </w:r>
      <w:r w:rsidRPr="00450C09">
        <w:rPr>
          <w:lang w:val="en-US"/>
        </w:rPr>
        <w:t xml:space="preserve"> </w:t>
      </w:r>
      <w:r w:rsidR="00450C09" w:rsidRPr="00450C09">
        <w:rPr>
          <w:lang w:val="en-US"/>
        </w:rPr>
        <w:t>kaliy</w:t>
      </w:r>
      <w:r w:rsidRPr="00450C09">
        <w:rPr>
          <w:lang w:val="en-US"/>
        </w:rPr>
        <w:t xml:space="preserve"> </w:t>
      </w:r>
      <w:r w:rsidR="00450C09" w:rsidRPr="00450C09">
        <w:rPr>
          <w:lang w:val="en-US"/>
        </w:rPr>
        <w:t>karbonat</w:t>
      </w:r>
      <w:r w:rsidRPr="00450C09">
        <w:rPr>
          <w:lang w:val="en-US"/>
        </w:rPr>
        <w:t xml:space="preserve"> </w:t>
      </w:r>
      <w:r w:rsidR="00450C09" w:rsidRPr="00450C09">
        <w:rPr>
          <w:lang w:val="en-US"/>
        </w:rPr>
        <w:t>bo’ladi</w:t>
      </w:r>
      <w:r w:rsidRPr="00450C09">
        <w:rPr>
          <w:lang w:val="en-US"/>
        </w:rPr>
        <w:t xml:space="preserve">). </w:t>
      </w:r>
      <w:r w:rsidR="00450C09" w:rsidRPr="00450C09">
        <w:rPr>
          <w:lang w:val="en-US"/>
        </w:rPr>
        <w:t>Kalsiy</w:t>
      </w:r>
      <w:r w:rsidRPr="00450C09">
        <w:rPr>
          <w:lang w:val="en-US"/>
        </w:rPr>
        <w:t xml:space="preserve"> </w:t>
      </w:r>
      <w:r w:rsidR="00450C09" w:rsidRPr="00450C09">
        <w:rPr>
          <w:lang w:val="en-US"/>
        </w:rPr>
        <w:t>fosfat</w:t>
      </w:r>
      <w:r w:rsidRPr="00450C09">
        <w:rPr>
          <w:lang w:val="en-US"/>
        </w:rPr>
        <w:t xml:space="preserve"> </w:t>
      </w:r>
      <w:r w:rsidR="00450C09" w:rsidRPr="00450C09">
        <w:rPr>
          <w:lang w:val="en-US"/>
        </w:rPr>
        <w:t>ham</w:t>
      </w:r>
      <w:r w:rsidRPr="00450C09">
        <w:rPr>
          <w:lang w:val="en-US"/>
        </w:rPr>
        <w:t xml:space="preserve"> </w:t>
      </w:r>
      <w:r w:rsidR="00450C09" w:rsidRPr="00450C09">
        <w:rPr>
          <w:lang w:val="en-US"/>
        </w:rPr>
        <w:t>hayvonot</w:t>
      </w:r>
      <w:r w:rsidRPr="00450C09">
        <w:rPr>
          <w:lang w:val="en-US"/>
        </w:rPr>
        <w:t xml:space="preserve"> </w:t>
      </w:r>
      <w:r w:rsidR="00450C09" w:rsidRPr="00450C09">
        <w:rPr>
          <w:lang w:val="en-US"/>
        </w:rPr>
        <w:t>moddalari</w:t>
      </w:r>
      <w:r w:rsidRPr="00450C09">
        <w:rPr>
          <w:lang w:val="en-US"/>
        </w:rPr>
        <w:t xml:space="preserve"> </w:t>
      </w:r>
      <w:r w:rsidR="00450C09" w:rsidRPr="00450C09">
        <w:rPr>
          <w:lang w:val="en-US"/>
        </w:rPr>
        <w:t>guruhiga</w:t>
      </w:r>
      <w:r w:rsidRPr="00450C09">
        <w:rPr>
          <w:lang w:val="en-US"/>
        </w:rPr>
        <w:t xml:space="preserve"> </w:t>
      </w:r>
      <w:r w:rsidR="00450C09" w:rsidRPr="00450C09">
        <w:rPr>
          <w:lang w:val="en-US"/>
        </w:rPr>
        <w:t>kiritildi</w:t>
      </w:r>
      <w:r w:rsidRPr="00450C09">
        <w:rPr>
          <w:lang w:val="en-US"/>
        </w:rPr>
        <w:t xml:space="preserve"> (</w:t>
      </w:r>
      <w:r w:rsidR="00450C09" w:rsidRPr="00450C09">
        <w:rPr>
          <w:lang w:val="en-US"/>
        </w:rPr>
        <w:t>suyakni</w:t>
      </w:r>
      <w:r w:rsidRPr="00450C09">
        <w:rPr>
          <w:lang w:val="en-US"/>
        </w:rPr>
        <w:t xml:space="preserve"> </w:t>
      </w:r>
      <w:r w:rsidR="00450C09" w:rsidRPr="00450C09">
        <w:rPr>
          <w:lang w:val="en-US"/>
        </w:rPr>
        <w:t>qizdirganda</w:t>
      </w:r>
      <w:r w:rsidRPr="00450C09">
        <w:rPr>
          <w:lang w:val="en-US"/>
        </w:rPr>
        <w:t xml:space="preserve"> </w:t>
      </w:r>
      <w:r w:rsidR="00450C09" w:rsidRPr="00450C09">
        <w:rPr>
          <w:lang w:val="en-US"/>
        </w:rPr>
        <w:t>kalsiy</w:t>
      </w:r>
      <w:r w:rsidRPr="00450C09">
        <w:rPr>
          <w:lang w:val="en-US"/>
        </w:rPr>
        <w:t xml:space="preserve"> </w:t>
      </w:r>
      <w:r w:rsidR="00450C09" w:rsidRPr="00450C09">
        <w:rPr>
          <w:lang w:val="en-US"/>
        </w:rPr>
        <w:t>fosfati</w:t>
      </w:r>
      <w:r w:rsidRPr="00450C09">
        <w:rPr>
          <w:lang w:val="en-US"/>
        </w:rPr>
        <w:t xml:space="preserve"> </w:t>
      </w:r>
      <w:r w:rsidR="00450C09" w:rsidRPr="00450C09">
        <w:rPr>
          <w:lang w:val="en-US"/>
        </w:rPr>
        <w:t>hosil</w:t>
      </w:r>
      <w:r w:rsidRPr="00450C09">
        <w:rPr>
          <w:lang w:val="en-US"/>
        </w:rPr>
        <w:t xml:space="preserve"> </w:t>
      </w:r>
      <w:r w:rsidR="00450C09" w:rsidRPr="00450C09">
        <w:rPr>
          <w:lang w:val="en-US"/>
        </w:rPr>
        <w:t>bo’ladi</w:t>
      </w:r>
      <w:r w:rsidRPr="00450C09">
        <w:rPr>
          <w:lang w:val="en-US"/>
        </w:rPr>
        <w:t>).</w:t>
      </w:r>
    </w:p>
    <w:p w:rsidR="00E74F35" w:rsidRPr="00450C09" w:rsidRDefault="002A11AA">
      <w:pPr>
        <w:pStyle w:val="180"/>
        <w:shd w:val="clear" w:color="auto" w:fill="auto"/>
        <w:spacing w:before="0" w:after="0" w:line="370" w:lineRule="exact"/>
        <w:ind w:firstLine="760"/>
        <w:rPr>
          <w:lang w:val="en-US"/>
        </w:rPr>
      </w:pPr>
      <w:r>
        <w:rPr>
          <w:lang w:val="en-US"/>
        </w:rPr>
        <w:t>XI</w:t>
      </w:r>
      <w:r w:rsidR="00450C09" w:rsidRPr="00450C09">
        <w:rPr>
          <w:lang w:val="en-US"/>
        </w:rPr>
        <w:t>X</w:t>
      </w:r>
      <w:r w:rsidR="002C0B0A" w:rsidRPr="00450C09">
        <w:rPr>
          <w:lang w:val="en-US"/>
        </w:rPr>
        <w:t xml:space="preserve"> </w:t>
      </w:r>
      <w:r w:rsidR="00450C09" w:rsidRPr="00450C09">
        <w:rPr>
          <w:lang w:val="en-US"/>
        </w:rPr>
        <w:t>asrning</w:t>
      </w:r>
      <w:r w:rsidR="002C0B0A" w:rsidRPr="00450C09">
        <w:rPr>
          <w:lang w:val="en-US"/>
        </w:rPr>
        <w:t xml:space="preserve"> </w:t>
      </w:r>
      <w:r w:rsidR="00450C09" w:rsidRPr="00450C09">
        <w:rPr>
          <w:lang w:val="en-US"/>
        </w:rPr>
        <w:t>birinchi</w:t>
      </w:r>
      <w:r w:rsidR="002C0B0A" w:rsidRPr="00450C09">
        <w:rPr>
          <w:lang w:val="en-US"/>
        </w:rPr>
        <w:t xml:space="preserve"> </w:t>
      </w:r>
      <w:r w:rsidR="00450C09" w:rsidRPr="00450C09">
        <w:rPr>
          <w:lang w:val="en-US"/>
        </w:rPr>
        <w:t>yarmida</w:t>
      </w:r>
      <w:r w:rsidR="002C0B0A" w:rsidRPr="00450C09">
        <w:rPr>
          <w:lang w:val="en-US"/>
        </w:rPr>
        <w:t xml:space="preserve"> </w:t>
      </w:r>
      <w:r w:rsidR="00450C09" w:rsidRPr="00450C09">
        <w:rPr>
          <w:lang w:val="en-US"/>
        </w:rPr>
        <w:t>uglerod</w:t>
      </w:r>
      <w:r w:rsidR="002C0B0A" w:rsidRPr="00450C09">
        <w:rPr>
          <w:lang w:val="en-US"/>
        </w:rPr>
        <w:t xml:space="preserve"> </w:t>
      </w:r>
      <w:r w:rsidR="00450C09" w:rsidRPr="00450C09">
        <w:rPr>
          <w:lang w:val="en-US"/>
        </w:rPr>
        <w:t>birikmalari</w:t>
      </w:r>
      <w:r w:rsidR="002C0B0A" w:rsidRPr="00450C09">
        <w:rPr>
          <w:lang w:val="en-US"/>
        </w:rPr>
        <w:t xml:space="preserve"> </w:t>
      </w:r>
      <w:r w:rsidR="00450C09" w:rsidRPr="00450C09">
        <w:rPr>
          <w:lang w:val="en-US"/>
        </w:rPr>
        <w:t>kimyosini</w:t>
      </w:r>
      <w:r w:rsidR="002C0B0A" w:rsidRPr="00450C09">
        <w:rPr>
          <w:lang w:val="en-US"/>
        </w:rPr>
        <w:t xml:space="preserve"> </w:t>
      </w:r>
      <w:r w:rsidR="00450C09" w:rsidRPr="00450C09">
        <w:rPr>
          <w:lang w:val="en-US"/>
        </w:rPr>
        <w:t>alohida</w:t>
      </w:r>
      <w:r w:rsidR="002C0B0A" w:rsidRPr="00450C09">
        <w:rPr>
          <w:lang w:val="en-US"/>
        </w:rPr>
        <w:t xml:space="preserve"> </w:t>
      </w:r>
      <w:r w:rsidR="00450C09" w:rsidRPr="00450C09">
        <w:rPr>
          <w:lang w:val="en-US"/>
        </w:rPr>
        <w:t>fan</w:t>
      </w:r>
      <w:r w:rsidR="002C0B0A" w:rsidRPr="00450C09">
        <w:rPr>
          <w:lang w:val="en-US"/>
        </w:rPr>
        <w:t xml:space="preserve"> </w:t>
      </w:r>
      <w:r w:rsidR="00450C09" w:rsidRPr="00450C09">
        <w:rPr>
          <w:lang w:val="en-US"/>
        </w:rPr>
        <w:t>sifatida</w:t>
      </w:r>
      <w:r w:rsidR="002C0B0A" w:rsidRPr="00450C09">
        <w:rPr>
          <w:lang w:val="en-US"/>
        </w:rPr>
        <w:t xml:space="preserve"> </w:t>
      </w:r>
      <w:r w:rsidR="00450C09" w:rsidRPr="00450C09">
        <w:rPr>
          <w:lang w:val="en-US"/>
        </w:rPr>
        <w:t>ajratish</w:t>
      </w:r>
      <w:r w:rsidR="002C0B0A" w:rsidRPr="00450C09">
        <w:rPr>
          <w:lang w:val="en-US"/>
        </w:rPr>
        <w:t xml:space="preserve"> </w:t>
      </w:r>
      <w:r w:rsidR="00450C09" w:rsidRPr="00450C09">
        <w:rPr>
          <w:lang w:val="en-US"/>
        </w:rPr>
        <w:t>taklif</w:t>
      </w:r>
      <w:r w:rsidR="002C0B0A" w:rsidRPr="00450C09">
        <w:rPr>
          <w:lang w:val="en-US"/>
        </w:rPr>
        <w:t xml:space="preserve"> </w:t>
      </w:r>
      <w:r w:rsidR="00450C09" w:rsidRPr="00450C09">
        <w:rPr>
          <w:lang w:val="en-US"/>
        </w:rPr>
        <w:t>etildi</w:t>
      </w:r>
      <w:r w:rsidR="002C0B0A" w:rsidRPr="00450C09">
        <w:rPr>
          <w:lang w:val="en-US"/>
        </w:rPr>
        <w:t>.</w:t>
      </w:r>
    </w:p>
    <w:p w:rsidR="00E74F35" w:rsidRPr="00450C09" w:rsidRDefault="002A11AA">
      <w:pPr>
        <w:pStyle w:val="180"/>
        <w:shd w:val="clear" w:color="auto" w:fill="auto"/>
        <w:spacing w:before="0" w:after="0" w:line="370" w:lineRule="exact"/>
        <w:ind w:firstLine="760"/>
        <w:rPr>
          <w:lang w:val="en-US"/>
        </w:rPr>
      </w:pPr>
      <w:r>
        <w:rPr>
          <w:lang w:val="en-US"/>
        </w:rPr>
        <w:t>XI</w:t>
      </w:r>
      <w:r w:rsidR="00450C09" w:rsidRPr="00450C09">
        <w:rPr>
          <w:lang w:val="en-US"/>
        </w:rPr>
        <w:t>X</w:t>
      </w:r>
      <w:r w:rsidR="002C0B0A" w:rsidRPr="00450C09">
        <w:rPr>
          <w:lang w:val="en-US"/>
        </w:rPr>
        <w:t xml:space="preserve"> </w:t>
      </w:r>
      <w:r w:rsidR="00450C09" w:rsidRPr="00450C09">
        <w:rPr>
          <w:lang w:val="en-US"/>
        </w:rPr>
        <w:t>asrning</w:t>
      </w:r>
      <w:r w:rsidR="002C0B0A" w:rsidRPr="00450C09">
        <w:rPr>
          <w:lang w:val="en-US"/>
        </w:rPr>
        <w:t xml:space="preserve"> </w:t>
      </w:r>
      <w:r w:rsidR="00450C09" w:rsidRPr="00450C09">
        <w:rPr>
          <w:lang w:val="en-US"/>
        </w:rPr>
        <w:t>boshlarida</w:t>
      </w:r>
      <w:r w:rsidR="002C0B0A" w:rsidRPr="00450C09">
        <w:rPr>
          <w:lang w:val="en-US"/>
        </w:rPr>
        <w:t xml:space="preserve"> </w:t>
      </w:r>
      <w:r w:rsidR="00450C09" w:rsidRPr="00450C09">
        <w:rPr>
          <w:lang w:val="en-US"/>
        </w:rPr>
        <w:t>shved</w:t>
      </w:r>
      <w:r w:rsidR="002C0B0A" w:rsidRPr="00450C09">
        <w:rPr>
          <w:lang w:val="en-US"/>
        </w:rPr>
        <w:t xml:space="preserve"> </w:t>
      </w:r>
      <w:r w:rsidR="00450C09" w:rsidRPr="00450C09">
        <w:rPr>
          <w:lang w:val="en-US"/>
        </w:rPr>
        <w:t>kimyogari</w:t>
      </w:r>
      <w:r w:rsidR="002C0B0A" w:rsidRPr="00450C09">
        <w:rPr>
          <w:lang w:val="en-US"/>
        </w:rPr>
        <w:t xml:space="preserve"> </w:t>
      </w:r>
      <w:r w:rsidR="00450C09" w:rsidRPr="00450C09">
        <w:rPr>
          <w:lang w:val="en-US"/>
        </w:rPr>
        <w:t>Berselius</w:t>
      </w:r>
      <w:r w:rsidR="002C0B0A" w:rsidRPr="00450C09">
        <w:rPr>
          <w:lang w:val="en-US"/>
        </w:rPr>
        <w:t xml:space="preserve"> </w:t>
      </w:r>
      <w:r w:rsidR="00450C09" w:rsidRPr="00450C09">
        <w:rPr>
          <w:lang w:val="en-US"/>
        </w:rPr>
        <w:t>organik</w:t>
      </w:r>
      <w:r w:rsidR="002C0B0A" w:rsidRPr="00450C09">
        <w:rPr>
          <w:lang w:val="en-US"/>
        </w:rPr>
        <w:t xml:space="preserve"> </w:t>
      </w:r>
      <w:r w:rsidR="00450C09" w:rsidRPr="00450C09">
        <w:rPr>
          <w:lang w:val="en-US"/>
        </w:rPr>
        <w:t>birikmalarni</w:t>
      </w:r>
      <w:r w:rsidR="002C0B0A" w:rsidRPr="00450C09">
        <w:rPr>
          <w:lang w:val="en-US"/>
        </w:rPr>
        <w:t xml:space="preserve"> </w:t>
      </w:r>
      <w:r w:rsidR="00450C09" w:rsidRPr="00450C09">
        <w:rPr>
          <w:lang w:val="en-US"/>
        </w:rPr>
        <w:t>sifat</w:t>
      </w:r>
      <w:r w:rsidR="002C0B0A" w:rsidRPr="00450C09">
        <w:rPr>
          <w:lang w:val="en-US"/>
        </w:rPr>
        <w:t xml:space="preserve"> </w:t>
      </w:r>
      <w:r w:rsidR="00450C09" w:rsidRPr="00450C09">
        <w:rPr>
          <w:lang w:val="en-US"/>
        </w:rPr>
        <w:t>va</w:t>
      </w:r>
      <w:r w:rsidR="002C0B0A" w:rsidRPr="00450C09">
        <w:rPr>
          <w:lang w:val="en-US"/>
        </w:rPr>
        <w:t xml:space="preserve"> </w:t>
      </w:r>
      <w:r w:rsidR="00450C09" w:rsidRPr="00450C09">
        <w:rPr>
          <w:lang w:val="en-US"/>
        </w:rPr>
        <w:t>miqdor</w:t>
      </w:r>
      <w:r w:rsidR="002C0B0A" w:rsidRPr="00450C09">
        <w:rPr>
          <w:lang w:val="en-US"/>
        </w:rPr>
        <w:t xml:space="preserve"> </w:t>
      </w:r>
      <w:r w:rsidR="00450C09" w:rsidRPr="00450C09">
        <w:rPr>
          <w:lang w:val="en-US"/>
        </w:rPr>
        <w:t>jihatidan</w:t>
      </w:r>
      <w:r w:rsidR="002C0B0A" w:rsidRPr="00450C09">
        <w:rPr>
          <w:lang w:val="en-US"/>
        </w:rPr>
        <w:t xml:space="preserve"> </w:t>
      </w:r>
      <w:r w:rsidR="00450C09" w:rsidRPr="00450C09">
        <w:rPr>
          <w:lang w:val="en-US"/>
        </w:rPr>
        <w:t>tahlil</w:t>
      </w:r>
      <w:r w:rsidR="002C0B0A" w:rsidRPr="00450C09">
        <w:rPr>
          <w:lang w:val="en-US"/>
        </w:rPr>
        <w:t xml:space="preserve"> </w:t>
      </w:r>
      <w:r w:rsidR="00450C09" w:rsidRPr="00450C09">
        <w:rPr>
          <w:lang w:val="en-US"/>
        </w:rPr>
        <w:t>qilish</w:t>
      </w:r>
      <w:r w:rsidR="002C0B0A" w:rsidRPr="00450C09">
        <w:rPr>
          <w:lang w:val="en-US"/>
        </w:rPr>
        <w:t xml:space="preserve"> </w:t>
      </w:r>
      <w:r w:rsidR="00450C09" w:rsidRPr="00450C09">
        <w:rPr>
          <w:lang w:val="en-US"/>
        </w:rPr>
        <w:t>borasida</w:t>
      </w:r>
      <w:r w:rsidR="002C0B0A" w:rsidRPr="00450C09">
        <w:rPr>
          <w:lang w:val="en-US"/>
        </w:rPr>
        <w:t xml:space="preserve"> </w:t>
      </w:r>
      <w:r w:rsidR="00450C09" w:rsidRPr="00450C09">
        <w:rPr>
          <w:lang w:val="en-US"/>
        </w:rPr>
        <w:t>ish</w:t>
      </w:r>
      <w:r w:rsidR="002C0B0A" w:rsidRPr="00450C09">
        <w:rPr>
          <w:lang w:val="en-US"/>
        </w:rPr>
        <w:t xml:space="preserve"> </w:t>
      </w:r>
      <w:r w:rsidR="00450C09" w:rsidRPr="00450C09">
        <w:rPr>
          <w:lang w:val="en-US"/>
        </w:rPr>
        <w:t>olib</w:t>
      </w:r>
      <w:r w:rsidR="002C0B0A" w:rsidRPr="00450C09">
        <w:rPr>
          <w:lang w:val="en-US"/>
        </w:rPr>
        <w:t xml:space="preserve"> </w:t>
      </w:r>
      <w:r w:rsidR="00450C09" w:rsidRPr="00450C09">
        <w:rPr>
          <w:lang w:val="en-US"/>
        </w:rPr>
        <w:t>boradi</w:t>
      </w:r>
      <w:r w:rsidR="002C0B0A" w:rsidRPr="00450C09">
        <w:rPr>
          <w:lang w:val="en-US"/>
        </w:rPr>
        <w:t xml:space="preserve"> </w:t>
      </w:r>
      <w:r w:rsidR="00450C09" w:rsidRPr="00450C09">
        <w:rPr>
          <w:lang w:val="en-US"/>
        </w:rPr>
        <w:t>va</w:t>
      </w:r>
      <w:r w:rsidR="002C0B0A" w:rsidRPr="00450C09">
        <w:rPr>
          <w:lang w:val="en-US"/>
        </w:rPr>
        <w:t xml:space="preserve"> </w:t>
      </w:r>
      <w:r w:rsidR="00450C09" w:rsidRPr="00450C09">
        <w:rPr>
          <w:lang w:val="en-US"/>
        </w:rPr>
        <w:t>buning</w:t>
      </w:r>
      <w:r w:rsidR="002C0B0A" w:rsidRPr="00450C09">
        <w:rPr>
          <w:lang w:val="en-US"/>
        </w:rPr>
        <w:t xml:space="preserve"> </w:t>
      </w:r>
      <w:r w:rsidR="00450C09" w:rsidRPr="00450C09">
        <w:rPr>
          <w:lang w:val="en-US"/>
        </w:rPr>
        <w:t>natijasida</w:t>
      </w:r>
      <w:r w:rsidR="002C0B0A" w:rsidRPr="00450C09">
        <w:rPr>
          <w:lang w:val="en-US"/>
        </w:rPr>
        <w:t xml:space="preserve"> </w:t>
      </w:r>
      <w:r w:rsidR="00450C09" w:rsidRPr="00450C09">
        <w:rPr>
          <w:lang w:val="en-US"/>
        </w:rPr>
        <w:t>u</w:t>
      </w:r>
      <w:r w:rsidR="002C0B0A" w:rsidRPr="00450C09">
        <w:rPr>
          <w:lang w:val="en-US"/>
        </w:rPr>
        <w:t xml:space="preserve"> </w:t>
      </w:r>
      <w:r w:rsidR="00450C09" w:rsidRPr="00450C09">
        <w:rPr>
          <w:lang w:val="en-US"/>
        </w:rPr>
        <w:t>shunday</w:t>
      </w:r>
      <w:r w:rsidR="002C0B0A" w:rsidRPr="00450C09">
        <w:rPr>
          <w:lang w:val="en-US"/>
        </w:rPr>
        <w:t xml:space="preserve"> </w:t>
      </w:r>
      <w:r w:rsidR="00450C09" w:rsidRPr="00450C09">
        <w:rPr>
          <w:lang w:val="en-US"/>
        </w:rPr>
        <w:t>xulosaga</w:t>
      </w:r>
      <w:r w:rsidR="002C0B0A" w:rsidRPr="00450C09">
        <w:rPr>
          <w:lang w:val="en-US"/>
        </w:rPr>
        <w:t xml:space="preserve"> </w:t>
      </w:r>
      <w:r w:rsidR="00450C09" w:rsidRPr="00450C09">
        <w:rPr>
          <w:lang w:val="en-US"/>
        </w:rPr>
        <w:t>keladi</w:t>
      </w:r>
      <w:r w:rsidR="002C0B0A" w:rsidRPr="00450C09">
        <w:rPr>
          <w:lang w:val="en-US"/>
        </w:rPr>
        <w:t xml:space="preserve">: </w:t>
      </w:r>
      <w:r w:rsidR="00450C09" w:rsidRPr="00450C09">
        <w:rPr>
          <w:lang w:val="en-US"/>
        </w:rPr>
        <w:t>organik</w:t>
      </w:r>
      <w:r w:rsidR="002C0B0A" w:rsidRPr="00450C09">
        <w:rPr>
          <w:lang w:val="en-US"/>
        </w:rPr>
        <w:t xml:space="preserve"> </w:t>
      </w:r>
      <w:r w:rsidR="00450C09" w:rsidRPr="00450C09">
        <w:rPr>
          <w:lang w:val="en-US"/>
        </w:rPr>
        <w:t>moddalar</w:t>
      </w:r>
      <w:r w:rsidR="002C0B0A" w:rsidRPr="00450C09">
        <w:rPr>
          <w:lang w:val="en-US"/>
        </w:rPr>
        <w:t xml:space="preserve"> </w:t>
      </w:r>
      <w:r w:rsidR="00450C09" w:rsidRPr="00450C09">
        <w:rPr>
          <w:lang w:val="en-US"/>
        </w:rPr>
        <w:t>inson</w:t>
      </w:r>
      <w:r w:rsidR="002C0B0A" w:rsidRPr="00450C09">
        <w:rPr>
          <w:lang w:val="en-US"/>
        </w:rPr>
        <w:t xml:space="preserve">, </w:t>
      </w:r>
      <w:r w:rsidR="00450C09" w:rsidRPr="00450C09">
        <w:rPr>
          <w:lang w:val="en-US"/>
        </w:rPr>
        <w:t>o’simlik</w:t>
      </w:r>
      <w:r w:rsidR="002C0B0A" w:rsidRPr="00450C09">
        <w:rPr>
          <w:lang w:val="en-US"/>
        </w:rPr>
        <w:t xml:space="preserve"> </w:t>
      </w:r>
      <w:r w:rsidR="00450C09" w:rsidRPr="00450C09">
        <w:rPr>
          <w:lang w:val="en-US"/>
        </w:rPr>
        <w:t>va</w:t>
      </w:r>
      <w:r w:rsidR="002C0B0A" w:rsidRPr="00450C09">
        <w:rPr>
          <w:lang w:val="en-US"/>
        </w:rPr>
        <w:t xml:space="preserve"> </w:t>
      </w:r>
      <w:r w:rsidR="00450C09" w:rsidRPr="00450C09">
        <w:rPr>
          <w:lang w:val="en-US"/>
        </w:rPr>
        <w:t>hayvon</w:t>
      </w:r>
      <w:r w:rsidR="002C0B0A" w:rsidRPr="00450C09">
        <w:rPr>
          <w:lang w:val="en-US"/>
        </w:rPr>
        <w:t xml:space="preserve"> </w:t>
      </w:r>
      <w:r w:rsidR="00450C09" w:rsidRPr="00450C09">
        <w:rPr>
          <w:lang w:val="en-US"/>
        </w:rPr>
        <w:t>organizmlarida</w:t>
      </w:r>
      <w:r w:rsidR="002C0B0A" w:rsidRPr="00450C09">
        <w:rPr>
          <w:lang w:val="en-US"/>
        </w:rPr>
        <w:t xml:space="preserve"> </w:t>
      </w:r>
      <w:r w:rsidR="00450C09" w:rsidRPr="00450C09">
        <w:rPr>
          <w:lang w:val="en-US"/>
        </w:rPr>
        <w:t>ilohiy</w:t>
      </w:r>
      <w:r w:rsidR="002C0B0A" w:rsidRPr="00450C09">
        <w:rPr>
          <w:lang w:val="en-US"/>
        </w:rPr>
        <w:t xml:space="preserve"> </w:t>
      </w:r>
      <w:r w:rsidR="00450C09" w:rsidRPr="00450C09">
        <w:rPr>
          <w:lang w:val="en-US"/>
        </w:rPr>
        <w:t>kuch</w:t>
      </w:r>
      <w:r w:rsidR="002C0B0A" w:rsidRPr="00450C09">
        <w:rPr>
          <w:lang w:val="en-US"/>
        </w:rPr>
        <w:t xml:space="preserve"> </w:t>
      </w:r>
      <w:r w:rsidR="00450C09" w:rsidRPr="00450C09">
        <w:rPr>
          <w:lang w:val="en-US"/>
        </w:rPr>
        <w:t>ta’sirida</w:t>
      </w:r>
      <w:r w:rsidR="002C0B0A" w:rsidRPr="00450C09">
        <w:rPr>
          <w:lang w:val="en-US"/>
        </w:rPr>
        <w:t xml:space="preserve"> </w:t>
      </w:r>
      <w:r w:rsidR="00450C09" w:rsidRPr="00450C09">
        <w:rPr>
          <w:lang w:val="en-US"/>
        </w:rPr>
        <w:t>hosil</w:t>
      </w:r>
      <w:r w:rsidR="002C0B0A" w:rsidRPr="00450C09">
        <w:rPr>
          <w:lang w:val="en-US"/>
        </w:rPr>
        <w:t xml:space="preserve"> </w:t>
      </w:r>
      <w:r w:rsidR="00450C09" w:rsidRPr="00450C09">
        <w:rPr>
          <w:lang w:val="en-US"/>
        </w:rPr>
        <w:t>bo’ladi</w:t>
      </w:r>
      <w:r w:rsidR="002C0B0A" w:rsidRPr="00450C09">
        <w:rPr>
          <w:lang w:val="en-US"/>
        </w:rPr>
        <w:t>.</w:t>
      </w:r>
    </w:p>
    <w:p w:rsidR="00E74F35" w:rsidRPr="00450C09" w:rsidRDefault="00450C09">
      <w:pPr>
        <w:pStyle w:val="180"/>
        <w:shd w:val="clear" w:color="auto" w:fill="auto"/>
        <w:spacing w:before="0" w:after="0" w:line="370" w:lineRule="exact"/>
        <w:ind w:firstLine="760"/>
        <w:rPr>
          <w:lang w:val="en-US"/>
        </w:rPr>
      </w:pPr>
      <w:r w:rsidRPr="00450C09">
        <w:rPr>
          <w:lang w:val="en-US"/>
        </w:rPr>
        <w:t>Bu</w:t>
      </w:r>
      <w:r w:rsidR="002C0B0A" w:rsidRPr="00450C09">
        <w:rPr>
          <w:lang w:val="en-US"/>
        </w:rPr>
        <w:t xml:space="preserve"> </w:t>
      </w:r>
      <w:r w:rsidRPr="00450C09">
        <w:rPr>
          <w:lang w:val="en-US"/>
        </w:rPr>
        <w:t>vitalizm</w:t>
      </w:r>
      <w:r w:rsidR="002C0B0A" w:rsidRPr="00450C09">
        <w:rPr>
          <w:lang w:val="en-US"/>
        </w:rPr>
        <w:t xml:space="preserve"> (</w:t>
      </w:r>
      <w:r w:rsidRPr="00450C09">
        <w:rPr>
          <w:lang w:val="en-US"/>
        </w:rPr>
        <w:t>hayot</w:t>
      </w:r>
      <w:r w:rsidR="002C0B0A" w:rsidRPr="00450C09">
        <w:rPr>
          <w:lang w:val="en-US"/>
        </w:rPr>
        <w:t xml:space="preserve"> </w:t>
      </w:r>
      <w:r w:rsidRPr="00450C09">
        <w:rPr>
          <w:lang w:val="en-US"/>
        </w:rPr>
        <w:t>kuchi</w:t>
      </w:r>
      <w:r w:rsidR="002C0B0A" w:rsidRPr="00450C09">
        <w:rPr>
          <w:lang w:val="en-US"/>
        </w:rPr>
        <w:t xml:space="preserve">) </w:t>
      </w:r>
      <w:r w:rsidRPr="00450C09">
        <w:rPr>
          <w:lang w:val="en-US"/>
        </w:rPr>
        <w:t>nazariyasini</w:t>
      </w:r>
      <w:r w:rsidR="002C0B0A" w:rsidRPr="00450C09">
        <w:rPr>
          <w:lang w:val="en-US"/>
        </w:rPr>
        <w:t xml:space="preserve"> </w:t>
      </w:r>
      <w:r w:rsidRPr="00450C09">
        <w:rPr>
          <w:lang w:val="en-US"/>
        </w:rPr>
        <w:t>kelib</w:t>
      </w:r>
      <w:r w:rsidR="002C0B0A" w:rsidRPr="00450C09">
        <w:rPr>
          <w:lang w:val="en-US"/>
        </w:rPr>
        <w:t xml:space="preserve"> </w:t>
      </w:r>
      <w:r w:rsidRPr="00450C09">
        <w:rPr>
          <w:lang w:val="en-US"/>
        </w:rPr>
        <w:t>chiqishiga</w:t>
      </w:r>
      <w:r w:rsidR="002C0B0A" w:rsidRPr="00450C09">
        <w:rPr>
          <w:lang w:val="en-US"/>
        </w:rPr>
        <w:t xml:space="preserve"> </w:t>
      </w:r>
      <w:r w:rsidRPr="00450C09">
        <w:rPr>
          <w:lang w:val="en-US"/>
        </w:rPr>
        <w:t>sabab</w:t>
      </w:r>
      <w:r w:rsidR="002C0B0A" w:rsidRPr="00450C09">
        <w:rPr>
          <w:lang w:val="en-US"/>
        </w:rPr>
        <w:t xml:space="preserve"> </w:t>
      </w:r>
      <w:r w:rsidRPr="00450C09">
        <w:rPr>
          <w:lang w:val="en-US"/>
        </w:rPr>
        <w:t>bo’ldi</w:t>
      </w:r>
      <w:r w:rsidR="002C0B0A" w:rsidRPr="00450C09">
        <w:rPr>
          <w:lang w:val="en-US"/>
        </w:rPr>
        <w:t xml:space="preserve">. </w:t>
      </w:r>
      <w:r w:rsidRPr="00450C09">
        <w:rPr>
          <w:lang w:val="en-US"/>
        </w:rPr>
        <w:t>Vitalizm</w:t>
      </w:r>
      <w:r w:rsidR="002C0B0A" w:rsidRPr="00450C09">
        <w:rPr>
          <w:lang w:val="en-US"/>
        </w:rPr>
        <w:t xml:space="preserve"> </w:t>
      </w:r>
      <w:r w:rsidRPr="00450C09">
        <w:rPr>
          <w:lang w:val="en-US"/>
        </w:rPr>
        <w:t>nazariyasi</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kimyoni</w:t>
      </w:r>
      <w:r w:rsidR="002C0B0A" w:rsidRPr="00450C09">
        <w:rPr>
          <w:lang w:val="en-US"/>
        </w:rPr>
        <w:t xml:space="preserve"> </w:t>
      </w:r>
      <w:r w:rsidRPr="00450C09">
        <w:rPr>
          <w:lang w:val="en-US"/>
        </w:rPr>
        <w:t>rivojlanishiga</w:t>
      </w:r>
      <w:r w:rsidR="002C0B0A" w:rsidRPr="00450C09">
        <w:rPr>
          <w:lang w:val="en-US"/>
        </w:rPr>
        <w:t xml:space="preserve"> </w:t>
      </w:r>
      <w:r w:rsidRPr="00450C09">
        <w:rPr>
          <w:lang w:val="en-US"/>
        </w:rPr>
        <w:t>sezilarli</w:t>
      </w:r>
      <w:r w:rsidR="002C0B0A" w:rsidRPr="00450C09">
        <w:rPr>
          <w:lang w:val="en-US"/>
        </w:rPr>
        <w:t xml:space="preserve"> </w:t>
      </w:r>
      <w:r w:rsidRPr="00450C09">
        <w:rPr>
          <w:lang w:val="en-US"/>
        </w:rPr>
        <w:t>to’sqinlik</w:t>
      </w:r>
      <w:r w:rsidR="002C0B0A" w:rsidRPr="00450C09">
        <w:rPr>
          <w:lang w:val="en-US"/>
        </w:rPr>
        <w:t xml:space="preserve"> </w:t>
      </w:r>
      <w:r w:rsidRPr="00450C09">
        <w:rPr>
          <w:lang w:val="en-US"/>
        </w:rPr>
        <w:t>qildi</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birikmalarni</w:t>
      </w:r>
      <w:r w:rsidR="002C0B0A" w:rsidRPr="00450C09">
        <w:rPr>
          <w:lang w:val="en-US"/>
        </w:rPr>
        <w:t xml:space="preserve"> </w:t>
      </w:r>
      <w:r w:rsidRPr="00450C09">
        <w:rPr>
          <w:lang w:val="en-US"/>
        </w:rPr>
        <w:t>sintez</w:t>
      </w:r>
      <w:r w:rsidR="002C0B0A" w:rsidRPr="00450C09">
        <w:rPr>
          <w:lang w:val="en-US"/>
        </w:rPr>
        <w:t xml:space="preserve"> </w:t>
      </w:r>
      <w:r w:rsidRPr="00450C09">
        <w:rPr>
          <w:lang w:val="en-US"/>
        </w:rPr>
        <w:t>qilishga</w:t>
      </w:r>
      <w:r w:rsidR="002C0B0A" w:rsidRPr="00450C09">
        <w:rPr>
          <w:lang w:val="en-US"/>
        </w:rPr>
        <w:t xml:space="preserve"> </w:t>
      </w:r>
      <w:r w:rsidRPr="00450C09">
        <w:rPr>
          <w:lang w:val="en-US"/>
        </w:rPr>
        <w:t>o’rinishlarni</w:t>
      </w:r>
      <w:r w:rsidR="002C0B0A" w:rsidRPr="00450C09">
        <w:rPr>
          <w:lang w:val="en-US"/>
        </w:rPr>
        <w:t xml:space="preserve"> </w:t>
      </w:r>
      <w:r w:rsidRPr="00450C09">
        <w:rPr>
          <w:lang w:val="en-US"/>
        </w:rPr>
        <w:t>chekladi</w:t>
      </w:r>
      <w:r w:rsidR="002C0B0A" w:rsidRPr="00450C09">
        <w:rPr>
          <w:lang w:val="en-US"/>
        </w:rPr>
        <w:t xml:space="preserve">. </w:t>
      </w:r>
      <w:r w:rsidRPr="00450C09">
        <w:rPr>
          <w:lang w:val="en-US"/>
        </w:rPr>
        <w:t>Ammo</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nazariya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tajribalar</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tez</w:t>
      </w:r>
      <w:r w:rsidR="002C0B0A" w:rsidRPr="00450C09">
        <w:rPr>
          <w:lang w:val="en-US"/>
        </w:rPr>
        <w:t xml:space="preserve"> </w:t>
      </w:r>
      <w:r w:rsidRPr="00450C09">
        <w:rPr>
          <w:lang w:val="en-US"/>
        </w:rPr>
        <w:t>orada</w:t>
      </w:r>
      <w:r w:rsidR="002C0B0A" w:rsidRPr="00450C09">
        <w:rPr>
          <w:lang w:val="en-US"/>
        </w:rPr>
        <w:t xml:space="preserve"> </w:t>
      </w:r>
      <w:r w:rsidRPr="00450C09">
        <w:rPr>
          <w:lang w:val="en-US"/>
        </w:rPr>
        <w:t>bartaraf</w:t>
      </w:r>
      <w:r w:rsidR="002C0B0A" w:rsidRPr="00450C09">
        <w:rPr>
          <w:lang w:val="en-US"/>
        </w:rPr>
        <w:t xml:space="preserve"> </w:t>
      </w:r>
      <w:r w:rsidRPr="00450C09">
        <w:rPr>
          <w:lang w:val="en-US"/>
        </w:rPr>
        <w:t>etildi</w:t>
      </w:r>
      <w:r w:rsidR="002C0B0A" w:rsidRPr="00450C09">
        <w:rPr>
          <w:lang w:val="en-US"/>
        </w:rPr>
        <w:t>.</w:t>
      </w:r>
    </w:p>
    <w:p w:rsidR="00E74F35" w:rsidRDefault="00450C09">
      <w:pPr>
        <w:pStyle w:val="180"/>
        <w:shd w:val="clear" w:color="auto" w:fill="auto"/>
        <w:spacing w:before="0" w:after="0" w:line="370" w:lineRule="exact"/>
        <w:ind w:firstLine="760"/>
        <w:rPr>
          <w:rStyle w:val="5Exact1"/>
          <w:lang w:val="uz-Latn-UZ"/>
        </w:rPr>
      </w:pPr>
      <w:r w:rsidRPr="00450C09">
        <w:rPr>
          <w:lang w:val="en-US"/>
        </w:rPr>
        <w:t>Nemis</w:t>
      </w:r>
      <w:r w:rsidR="002C0B0A" w:rsidRPr="00450C09">
        <w:rPr>
          <w:lang w:val="en-US"/>
        </w:rPr>
        <w:t xml:space="preserve"> </w:t>
      </w:r>
      <w:r w:rsidRPr="00450C09">
        <w:rPr>
          <w:lang w:val="en-US"/>
        </w:rPr>
        <w:t>olimi</w:t>
      </w:r>
      <w:r w:rsidR="002C0B0A" w:rsidRPr="00450C09">
        <w:rPr>
          <w:lang w:val="en-US"/>
        </w:rPr>
        <w:t xml:space="preserve"> </w:t>
      </w:r>
      <w:r w:rsidRPr="00450C09">
        <w:rPr>
          <w:lang w:val="en-US"/>
        </w:rPr>
        <w:t>Vyoler</w:t>
      </w:r>
      <w:r w:rsidR="002C0B0A" w:rsidRPr="00450C09">
        <w:rPr>
          <w:lang w:val="en-US"/>
        </w:rPr>
        <w:t xml:space="preserve"> </w:t>
      </w:r>
      <w:r w:rsidRPr="00450C09">
        <w:rPr>
          <w:lang w:val="en-US"/>
        </w:rPr>
        <w:t>noorganik</w:t>
      </w:r>
      <w:r w:rsidR="002C0B0A" w:rsidRPr="00450C09">
        <w:rPr>
          <w:lang w:val="en-US"/>
        </w:rPr>
        <w:t xml:space="preserve"> </w:t>
      </w:r>
      <w:r w:rsidRPr="00450C09">
        <w:rPr>
          <w:lang w:val="en-US"/>
        </w:rPr>
        <w:t>moddalardan</w:t>
      </w:r>
      <w:r w:rsidR="002C0B0A" w:rsidRPr="00450C09">
        <w:rPr>
          <w:lang w:val="en-US"/>
        </w:rPr>
        <w:t xml:space="preserve"> </w:t>
      </w:r>
      <w:r w:rsidRPr="00450C09">
        <w:rPr>
          <w:lang w:val="en-US"/>
        </w:rPr>
        <w:t>foydalanib</w:t>
      </w:r>
      <w:r w:rsidR="002C0B0A" w:rsidRPr="00450C09">
        <w:rPr>
          <w:lang w:val="en-US"/>
        </w:rPr>
        <w:t xml:space="preserve"> 1824 </w:t>
      </w:r>
      <w:r w:rsidRPr="00450C09">
        <w:rPr>
          <w:lang w:val="en-US"/>
        </w:rPr>
        <w:t>yilda</w:t>
      </w:r>
      <w:r w:rsidR="002C0B0A" w:rsidRPr="00450C09">
        <w:rPr>
          <w:lang w:val="en-US"/>
        </w:rPr>
        <w:t xml:space="preserve"> </w:t>
      </w:r>
      <w:r w:rsidRPr="00450C09">
        <w:rPr>
          <w:lang w:val="en-US"/>
        </w:rPr>
        <w:t>shavel</w:t>
      </w:r>
      <w:r w:rsidR="002C0B0A" w:rsidRPr="00450C09">
        <w:rPr>
          <w:lang w:val="en-US"/>
        </w:rPr>
        <w:t xml:space="preserve"> </w:t>
      </w:r>
      <w:r w:rsidRPr="00450C09">
        <w:rPr>
          <w:lang w:val="en-US"/>
        </w:rPr>
        <w:t>kislotani</w:t>
      </w:r>
      <w:r w:rsidR="002C0B0A" w:rsidRPr="00450C09">
        <w:rPr>
          <w:lang w:val="en-US"/>
        </w:rPr>
        <w:t xml:space="preserve">, 1828 </w:t>
      </w:r>
      <w:r w:rsidRPr="00450C09">
        <w:rPr>
          <w:lang w:val="en-US"/>
        </w:rPr>
        <w:t>yilda</w:t>
      </w:r>
      <w:r w:rsidR="002C0B0A" w:rsidRPr="00450C09">
        <w:rPr>
          <w:lang w:val="en-US"/>
        </w:rPr>
        <w:t xml:space="preserve"> </w:t>
      </w:r>
      <w:r w:rsidRPr="00450C09">
        <w:rPr>
          <w:lang w:val="en-US"/>
        </w:rPr>
        <w:t>mochevinani</w:t>
      </w:r>
      <w:r w:rsidR="002C0B0A" w:rsidRPr="00450C09">
        <w:rPr>
          <w:lang w:val="en-US"/>
        </w:rPr>
        <w:t xml:space="preserve"> </w:t>
      </w:r>
      <w:r w:rsidRPr="00450C09">
        <w:rPr>
          <w:lang w:val="en-US"/>
        </w:rPr>
        <w:t>sinte</w:t>
      </w:r>
      <w:r w:rsidR="002A11AA">
        <w:rPr>
          <w:lang w:val="uz-Latn-UZ"/>
        </w:rPr>
        <w:t>z qildi,</w:t>
      </w:r>
      <w:r w:rsidR="00A24238">
        <w:rPr>
          <w:rStyle w:val="5Exact1"/>
          <w:lang w:val="uz-Latn-UZ"/>
        </w:rPr>
        <w:t xml:space="preserve"> </w:t>
      </w:r>
    </w:p>
    <w:p w:rsidR="00A24238" w:rsidRDefault="00A24238">
      <w:pPr>
        <w:pStyle w:val="180"/>
        <w:shd w:val="clear" w:color="auto" w:fill="auto"/>
        <w:spacing w:before="0" w:after="0" w:line="370" w:lineRule="exact"/>
        <w:ind w:firstLine="760"/>
        <w:rPr>
          <w:rStyle w:val="5Exact1"/>
          <w:lang w:val="uz-Latn-UZ"/>
        </w:rPr>
      </w:pPr>
    </w:p>
    <w:p w:rsidR="00A24238" w:rsidRPr="002A11AA" w:rsidRDefault="00A24238">
      <w:pPr>
        <w:pStyle w:val="180"/>
        <w:shd w:val="clear" w:color="auto" w:fill="auto"/>
        <w:spacing w:before="0" w:after="0" w:line="370" w:lineRule="exact"/>
        <w:ind w:firstLine="760"/>
        <w:rPr>
          <w:lang w:val="uz-Latn-UZ"/>
        </w:rPr>
      </w:pPr>
    </w:p>
    <w:p w:rsidR="00A24238" w:rsidRDefault="00E82E24" w:rsidP="00A24238">
      <w:pPr>
        <w:pStyle w:val="53"/>
        <w:shd w:val="clear" w:color="auto" w:fill="auto"/>
        <w:rPr>
          <w:lang w:val="uz-Latn-UZ"/>
        </w:rPr>
      </w:pPr>
      <w:r>
        <w:pict>
          <v:shape id="_x0000_s1115" type="#_x0000_t202" style="position:absolute;margin-left:127.2pt;margin-top:-26.65pt;width:246.25pt;height:62.9pt;z-index:-251717120;mso-wrap-distance-left:19.2pt;mso-wrap-distance-right:96.7pt;mso-wrap-distance-bottom:4.1pt;mso-position-horizontal-relative:margin" wrapcoords="7793 0 21600 0 21600 9846 20294 11603 20294 21600 0 21600 0 11603 7793 9846 7793 0" filled="f" stroked="f">
            <v:textbox style="mso-next-textbox:#_x0000_s1115;mso-fit-shape-to-text:t" inset="0,0,0,0">
              <w:txbxContent>
                <w:p w:rsidR="00705946" w:rsidRDefault="00E82E24">
                  <w:pPr>
                    <w:jc w:val="center"/>
                    <w:rPr>
                      <w:sz w:val="2"/>
                      <w:szCs w:val="2"/>
                    </w:rPr>
                  </w:pPr>
                  <w:r w:rsidRPr="00E82E24">
                    <w:pict>
                      <v:shape id="_x0000_i1034" type="#_x0000_t75" style="width:245.8pt;height:63.3pt">
                        <v:imagedata r:id="rId40" r:href="rId41"/>
                      </v:shape>
                    </w:pict>
                  </w:r>
                </w:p>
              </w:txbxContent>
            </v:textbox>
            <w10:wrap type="topAndBottom" anchorx="margin"/>
          </v:shape>
        </w:pict>
      </w:r>
      <w:r>
        <w:pict>
          <v:shape id="_x0000_s1117" type="#_x0000_t202" style="position:absolute;margin-left:15.35pt;margin-top:113.3pt;width:438.95pt;height:90.95pt;z-index:-251716096;mso-wrap-distance-left:5pt;mso-wrap-distance-right:5pt;mso-position-horizontal-relative:margin" wrapcoords="0 0 21600 0 21600 5816 20883 6064 20883 21600 706 21600 706 6064 0 5816 0 0" filled="f" stroked="f">
            <v:textbox style="mso-next-textbox:#_x0000_s1117;mso-fit-shape-to-text:t" inset="0,0,0,0">
              <w:txbxContent>
                <w:p w:rsidR="00705946" w:rsidRDefault="00E82E24">
                  <w:pPr>
                    <w:jc w:val="center"/>
                    <w:rPr>
                      <w:sz w:val="2"/>
                      <w:szCs w:val="2"/>
                    </w:rPr>
                  </w:pPr>
                  <w:r w:rsidRPr="00E82E24">
                    <w:pict>
                      <v:shape id="_x0000_i1036" type="#_x0000_t75" style="width:438.2pt;height:90.6pt">
                        <v:imagedata r:id="rId42" r:href="rId43"/>
                      </v:shape>
                    </w:pict>
                  </w:r>
                </w:p>
              </w:txbxContent>
            </v:textbox>
            <w10:wrap type="topAndBottom" anchorx="margin"/>
          </v:shape>
        </w:pict>
      </w:r>
      <w:r w:rsidR="002C0B0A" w:rsidRPr="00323861">
        <w:rPr>
          <w:lang w:val="uz-Latn-UZ"/>
        </w:rPr>
        <w:t xml:space="preserve">1845 </w:t>
      </w:r>
      <w:r w:rsidR="00450C09" w:rsidRPr="00323861">
        <w:rPr>
          <w:lang w:val="uz-Latn-UZ"/>
        </w:rPr>
        <w:t>yilda</w:t>
      </w:r>
      <w:r w:rsidR="002C0B0A" w:rsidRPr="00323861">
        <w:rPr>
          <w:lang w:val="uz-Latn-UZ"/>
        </w:rPr>
        <w:t xml:space="preserve"> </w:t>
      </w:r>
      <w:r w:rsidR="00450C09" w:rsidRPr="00323861">
        <w:rPr>
          <w:lang w:val="uz-Latn-UZ"/>
        </w:rPr>
        <w:t>nemis</w:t>
      </w:r>
      <w:r w:rsidR="002C0B0A" w:rsidRPr="00323861">
        <w:rPr>
          <w:lang w:val="uz-Latn-UZ"/>
        </w:rPr>
        <w:t xml:space="preserve"> </w:t>
      </w:r>
      <w:r w:rsidR="00450C09" w:rsidRPr="00323861">
        <w:rPr>
          <w:lang w:val="uz-Latn-UZ"/>
        </w:rPr>
        <w:t>olimi</w:t>
      </w:r>
      <w:r w:rsidR="002C0B0A" w:rsidRPr="00323861">
        <w:rPr>
          <w:lang w:val="uz-Latn-UZ"/>
        </w:rPr>
        <w:t xml:space="preserve"> </w:t>
      </w:r>
      <w:r w:rsidR="00450C09" w:rsidRPr="00323861">
        <w:rPr>
          <w:lang w:val="uz-Latn-UZ"/>
        </w:rPr>
        <w:t>Kolbe</w:t>
      </w:r>
      <w:r w:rsidR="002C0B0A" w:rsidRPr="00323861">
        <w:rPr>
          <w:lang w:val="uz-Latn-UZ"/>
        </w:rPr>
        <w:t xml:space="preserve"> </w:t>
      </w:r>
      <w:r w:rsidR="00450C09" w:rsidRPr="00323861">
        <w:rPr>
          <w:lang w:val="uz-Latn-UZ"/>
        </w:rPr>
        <w:t>sirka</w:t>
      </w:r>
      <w:r w:rsidR="002C0B0A" w:rsidRPr="00323861">
        <w:rPr>
          <w:lang w:val="uz-Latn-UZ"/>
        </w:rPr>
        <w:t xml:space="preserve"> </w:t>
      </w:r>
      <w:r w:rsidR="00450C09" w:rsidRPr="00323861">
        <w:rPr>
          <w:lang w:val="uz-Latn-UZ"/>
        </w:rPr>
        <w:t>kislotani</w:t>
      </w:r>
      <w:r w:rsidR="002C0B0A" w:rsidRPr="00323861">
        <w:rPr>
          <w:lang w:val="uz-Latn-UZ"/>
        </w:rPr>
        <w:t xml:space="preserve">, </w:t>
      </w:r>
      <w:r w:rsidR="00A24238">
        <w:rPr>
          <w:rStyle w:val="5Exact1"/>
          <w:lang w:val="uz-Latn-UZ"/>
        </w:rPr>
        <w:t>Rus olimi N.N.Zinin 1842 yilda avvallari o’simlikdan  sintez yo’li bilan oilnadigan anilinni oldi.</w:t>
      </w:r>
    </w:p>
    <w:p w:rsidR="00A24238" w:rsidRPr="00A24238" w:rsidRDefault="00450C09" w:rsidP="00A24238">
      <w:pPr>
        <w:pStyle w:val="53"/>
        <w:shd w:val="clear" w:color="auto" w:fill="auto"/>
        <w:rPr>
          <w:lang w:val="uz-Latn-UZ"/>
        </w:rPr>
      </w:pPr>
      <w:r w:rsidRPr="00323861">
        <w:rPr>
          <w:lang w:val="uz-Latn-UZ"/>
        </w:rPr>
        <w:t>fransuz</w:t>
      </w:r>
      <w:r w:rsidR="002C0B0A" w:rsidRPr="00323861">
        <w:rPr>
          <w:lang w:val="uz-Latn-UZ"/>
        </w:rPr>
        <w:t xml:space="preserve"> </w:t>
      </w:r>
      <w:r w:rsidRPr="00323861">
        <w:rPr>
          <w:lang w:val="uz-Latn-UZ"/>
        </w:rPr>
        <w:t>olimi</w:t>
      </w:r>
      <w:r w:rsidR="002C0B0A" w:rsidRPr="00323861">
        <w:rPr>
          <w:lang w:val="uz-Latn-UZ"/>
        </w:rPr>
        <w:t xml:space="preserve"> </w:t>
      </w:r>
      <w:r w:rsidRPr="00323861">
        <w:rPr>
          <w:lang w:val="uz-Latn-UZ"/>
        </w:rPr>
        <w:t>Bertlo</w:t>
      </w:r>
      <w:r w:rsidR="002C0B0A" w:rsidRPr="00323861">
        <w:rPr>
          <w:lang w:val="uz-Latn-UZ"/>
        </w:rPr>
        <w:t xml:space="preserve"> 1850 </w:t>
      </w:r>
      <w:r w:rsidRPr="00323861">
        <w:rPr>
          <w:lang w:val="uz-Latn-UZ"/>
        </w:rPr>
        <w:t>yillarda</w:t>
      </w:r>
      <w:r w:rsidR="002C0B0A" w:rsidRPr="00323861">
        <w:rPr>
          <w:lang w:val="uz-Latn-UZ"/>
        </w:rPr>
        <w:t xml:space="preserve"> </w:t>
      </w:r>
      <w:r w:rsidRPr="00323861">
        <w:rPr>
          <w:lang w:val="uz-Latn-UZ"/>
        </w:rPr>
        <w:t>noorganik</w:t>
      </w:r>
      <w:r w:rsidR="002C0B0A" w:rsidRPr="00323861">
        <w:rPr>
          <w:lang w:val="uz-Latn-UZ"/>
        </w:rPr>
        <w:t xml:space="preserve"> </w:t>
      </w:r>
      <w:r w:rsidRPr="00323861">
        <w:rPr>
          <w:lang w:val="uz-Latn-UZ"/>
        </w:rPr>
        <w:t>moddalardan</w:t>
      </w:r>
      <w:r w:rsidR="002C0B0A" w:rsidRPr="00323861">
        <w:rPr>
          <w:lang w:val="uz-Latn-UZ"/>
        </w:rPr>
        <w:t xml:space="preserve"> </w:t>
      </w:r>
      <w:r w:rsidRPr="00323861">
        <w:rPr>
          <w:lang w:val="uz-Latn-UZ"/>
        </w:rPr>
        <w:t>chumoli</w:t>
      </w:r>
      <w:r w:rsidR="002C0B0A" w:rsidRPr="00323861">
        <w:rPr>
          <w:lang w:val="uz-Latn-UZ"/>
        </w:rPr>
        <w:t xml:space="preserve"> </w:t>
      </w:r>
      <w:r w:rsidRPr="00323861">
        <w:rPr>
          <w:lang w:val="uz-Latn-UZ"/>
        </w:rPr>
        <w:t>kislotani</w:t>
      </w:r>
      <w:r w:rsidR="002C0B0A" w:rsidRPr="00323861">
        <w:rPr>
          <w:lang w:val="uz-Latn-UZ"/>
        </w:rPr>
        <w:t xml:space="preserve">, </w:t>
      </w:r>
      <w:r w:rsidRPr="00323861">
        <w:rPr>
          <w:lang w:val="uz-Latn-UZ"/>
        </w:rPr>
        <w:t>etil</w:t>
      </w:r>
      <w:r w:rsidR="002C0B0A" w:rsidRPr="00323861">
        <w:rPr>
          <w:lang w:val="uz-Latn-UZ"/>
        </w:rPr>
        <w:t xml:space="preserve"> </w:t>
      </w:r>
      <w:r w:rsidRPr="00323861">
        <w:rPr>
          <w:lang w:val="uz-Latn-UZ"/>
        </w:rPr>
        <w:t>spirti</w:t>
      </w:r>
      <w:r w:rsidR="002C0B0A" w:rsidRPr="00323861">
        <w:rPr>
          <w:lang w:val="uz-Latn-UZ"/>
        </w:rPr>
        <w:t xml:space="preserve">, </w:t>
      </w:r>
      <w:r w:rsidRPr="00323861">
        <w:rPr>
          <w:lang w:val="uz-Latn-UZ"/>
        </w:rPr>
        <w:t>asetilen</w:t>
      </w:r>
      <w:r w:rsidR="002C0B0A" w:rsidRPr="00323861">
        <w:rPr>
          <w:lang w:val="uz-Latn-UZ"/>
        </w:rPr>
        <w:t xml:space="preserve">, </w:t>
      </w:r>
      <w:r w:rsidRPr="00323861">
        <w:rPr>
          <w:lang w:val="uz-Latn-UZ"/>
        </w:rPr>
        <w:t>benzol</w:t>
      </w:r>
      <w:r w:rsidR="002C0B0A" w:rsidRPr="00323861">
        <w:rPr>
          <w:lang w:val="uz-Latn-UZ"/>
        </w:rPr>
        <w:t xml:space="preserve">, </w:t>
      </w:r>
      <w:r w:rsidRPr="00323861">
        <w:rPr>
          <w:lang w:val="uz-Latn-UZ"/>
        </w:rPr>
        <w:t>metan</w:t>
      </w:r>
      <w:r w:rsidR="002C0B0A" w:rsidRPr="00323861">
        <w:rPr>
          <w:lang w:val="uz-Latn-UZ"/>
        </w:rPr>
        <w:t xml:space="preserve"> </w:t>
      </w:r>
      <w:r w:rsidRPr="00323861">
        <w:rPr>
          <w:lang w:val="uz-Latn-UZ"/>
        </w:rPr>
        <w:t>va</w:t>
      </w:r>
      <w:r w:rsidR="002C0B0A" w:rsidRPr="00323861">
        <w:rPr>
          <w:lang w:val="uz-Latn-UZ"/>
        </w:rPr>
        <w:t xml:space="preserve"> </w:t>
      </w:r>
      <w:r w:rsidRPr="00323861">
        <w:rPr>
          <w:lang w:val="uz-Latn-UZ"/>
        </w:rPr>
        <w:t>gliserindan</w:t>
      </w:r>
    </w:p>
    <w:p w:rsidR="00323861" w:rsidRDefault="002C0B0A" w:rsidP="002A11AA">
      <w:pPr>
        <w:pStyle w:val="22"/>
        <w:shd w:val="clear" w:color="auto" w:fill="auto"/>
        <w:spacing w:after="0" w:line="280" w:lineRule="exact"/>
        <w:ind w:firstLine="0"/>
        <w:rPr>
          <w:lang w:val="uz-Latn-UZ"/>
        </w:rPr>
      </w:pPr>
      <w:r w:rsidRPr="00323861">
        <w:rPr>
          <w:lang w:val="uz-Latn-UZ"/>
        </w:rPr>
        <w:t xml:space="preserve"> 1854 </w:t>
      </w:r>
    </w:p>
    <w:p w:rsidR="00323861" w:rsidRDefault="00323861" w:rsidP="002A11AA">
      <w:pPr>
        <w:pStyle w:val="22"/>
        <w:shd w:val="clear" w:color="auto" w:fill="auto"/>
        <w:spacing w:after="0" w:line="280" w:lineRule="exact"/>
        <w:ind w:firstLine="0"/>
        <w:rPr>
          <w:lang w:val="uz-Latn-UZ"/>
        </w:rPr>
      </w:pPr>
    </w:p>
    <w:p w:rsidR="00323861" w:rsidRDefault="00323861" w:rsidP="002A11AA">
      <w:pPr>
        <w:pStyle w:val="22"/>
        <w:shd w:val="clear" w:color="auto" w:fill="auto"/>
        <w:spacing w:after="0" w:line="280" w:lineRule="exact"/>
        <w:ind w:firstLine="0"/>
        <w:rPr>
          <w:lang w:val="uz-Latn-UZ"/>
        </w:rPr>
      </w:pPr>
    </w:p>
    <w:p w:rsidR="00E74F35" w:rsidRPr="00323861" w:rsidRDefault="00450C09" w:rsidP="002A11AA">
      <w:pPr>
        <w:pStyle w:val="22"/>
        <w:shd w:val="clear" w:color="auto" w:fill="auto"/>
        <w:spacing w:after="0" w:line="280" w:lineRule="exact"/>
        <w:ind w:firstLine="0"/>
        <w:rPr>
          <w:lang w:val="uz-Latn-UZ"/>
        </w:rPr>
      </w:pPr>
      <w:r w:rsidRPr="00323861">
        <w:rPr>
          <w:lang w:val="uz-Latn-UZ"/>
        </w:rPr>
        <w:lastRenderedPageBreak/>
        <w:t>yilda</w:t>
      </w:r>
      <w:r w:rsidR="002C0B0A" w:rsidRPr="00323861">
        <w:rPr>
          <w:lang w:val="uz-Latn-UZ"/>
        </w:rPr>
        <w:t xml:space="preserve"> </w:t>
      </w:r>
      <w:r w:rsidRPr="00323861">
        <w:rPr>
          <w:lang w:val="uz-Latn-UZ"/>
        </w:rPr>
        <w:t>yog’larnisintez</w:t>
      </w:r>
      <w:r w:rsidR="002C0B0A" w:rsidRPr="00323861">
        <w:rPr>
          <w:lang w:val="uz-Latn-UZ"/>
        </w:rPr>
        <w:t xml:space="preserve"> </w:t>
      </w:r>
      <w:r w:rsidRPr="00323861">
        <w:rPr>
          <w:lang w:val="uz-Latn-UZ"/>
        </w:rPr>
        <w:t>qildi</w:t>
      </w:r>
      <w:r w:rsidR="002C0B0A" w:rsidRPr="00323861">
        <w:rPr>
          <w:lang w:val="uz-Latn-UZ"/>
        </w:rPr>
        <w:t xml:space="preserve">, 1861 </w:t>
      </w:r>
      <w:r w:rsidRPr="00323861">
        <w:rPr>
          <w:lang w:val="uz-Latn-UZ"/>
        </w:rPr>
        <w:t>yilda</w:t>
      </w:r>
      <w:r w:rsidR="002C0B0A" w:rsidRPr="00323861">
        <w:rPr>
          <w:lang w:val="uz-Latn-UZ"/>
        </w:rPr>
        <w:t xml:space="preserve"> </w:t>
      </w:r>
      <w:r w:rsidRPr="00323861">
        <w:rPr>
          <w:lang w:val="uz-Latn-UZ"/>
        </w:rPr>
        <w:t>rus</w:t>
      </w:r>
      <w:r w:rsidR="002C0B0A" w:rsidRPr="00323861">
        <w:rPr>
          <w:lang w:val="uz-Latn-UZ"/>
        </w:rPr>
        <w:t xml:space="preserve"> </w:t>
      </w:r>
      <w:r w:rsidRPr="00323861">
        <w:rPr>
          <w:lang w:val="uz-Latn-UZ"/>
        </w:rPr>
        <w:t>olimi</w:t>
      </w:r>
      <w:r w:rsidR="002C0B0A" w:rsidRPr="00323861">
        <w:rPr>
          <w:lang w:val="uz-Latn-UZ"/>
        </w:rPr>
        <w:t xml:space="preserve"> </w:t>
      </w:r>
      <w:r w:rsidRPr="00323861">
        <w:rPr>
          <w:lang w:val="uz-Latn-UZ"/>
        </w:rPr>
        <w:t>A</w:t>
      </w:r>
      <w:r w:rsidR="002C0B0A" w:rsidRPr="00323861">
        <w:rPr>
          <w:lang w:val="uz-Latn-UZ"/>
        </w:rPr>
        <w:t>.</w:t>
      </w:r>
      <w:r w:rsidRPr="00323861">
        <w:rPr>
          <w:lang w:val="uz-Latn-UZ"/>
        </w:rPr>
        <w:t>M</w:t>
      </w:r>
      <w:r w:rsidR="002C0B0A" w:rsidRPr="00323861">
        <w:rPr>
          <w:lang w:val="uz-Latn-UZ"/>
        </w:rPr>
        <w:t xml:space="preserve">. </w:t>
      </w:r>
      <w:r w:rsidRPr="00323861">
        <w:rPr>
          <w:lang w:val="uz-Latn-UZ"/>
        </w:rPr>
        <w:t>Butlerov</w:t>
      </w:r>
      <w:r w:rsidR="002C0B0A" w:rsidRPr="00323861">
        <w:rPr>
          <w:lang w:val="uz-Latn-UZ"/>
        </w:rPr>
        <w:t xml:space="preserve"> </w:t>
      </w:r>
      <w:r w:rsidRPr="00323861">
        <w:rPr>
          <w:lang w:val="uz-Latn-UZ"/>
        </w:rPr>
        <w:t>birinchi</w:t>
      </w:r>
      <w:r w:rsidR="002C0B0A" w:rsidRPr="00323861">
        <w:rPr>
          <w:lang w:val="uz-Latn-UZ"/>
        </w:rPr>
        <w:t xml:space="preserve"> </w:t>
      </w:r>
      <w:r w:rsidRPr="00323861">
        <w:rPr>
          <w:lang w:val="uz-Latn-UZ"/>
        </w:rPr>
        <w:t>marotaba</w:t>
      </w:r>
      <w:r w:rsidR="002C0B0A" w:rsidRPr="00323861">
        <w:rPr>
          <w:lang w:val="uz-Latn-UZ"/>
        </w:rPr>
        <w:t xml:space="preserve"> </w:t>
      </w:r>
      <w:r w:rsidRPr="00323861">
        <w:rPr>
          <w:lang w:val="uz-Latn-UZ"/>
        </w:rPr>
        <w:t>shakar</w:t>
      </w:r>
      <w:r w:rsidR="002C0B0A" w:rsidRPr="00323861">
        <w:rPr>
          <w:lang w:val="uz-Latn-UZ"/>
        </w:rPr>
        <w:t xml:space="preserve"> </w:t>
      </w:r>
      <w:r w:rsidRPr="00323861">
        <w:rPr>
          <w:lang w:val="uz-Latn-UZ"/>
        </w:rPr>
        <w:t>moddalarni</w:t>
      </w:r>
      <w:r w:rsidR="002C0B0A" w:rsidRPr="00323861">
        <w:rPr>
          <w:lang w:val="uz-Latn-UZ"/>
        </w:rPr>
        <w:t xml:space="preserve"> </w:t>
      </w:r>
      <w:r w:rsidRPr="00323861">
        <w:rPr>
          <w:lang w:val="uz-Latn-UZ"/>
        </w:rPr>
        <w:t>sintez</w:t>
      </w:r>
      <w:r w:rsidR="002C0B0A" w:rsidRPr="00323861">
        <w:rPr>
          <w:lang w:val="uz-Latn-UZ"/>
        </w:rPr>
        <w:t xml:space="preserve"> </w:t>
      </w:r>
      <w:r w:rsidRPr="00323861">
        <w:rPr>
          <w:lang w:val="uz-Latn-UZ"/>
        </w:rPr>
        <w:t>usuli</w:t>
      </w:r>
      <w:r w:rsidR="002C0B0A" w:rsidRPr="00323861">
        <w:rPr>
          <w:lang w:val="uz-Latn-UZ"/>
        </w:rPr>
        <w:t xml:space="preserve"> </w:t>
      </w:r>
      <w:r w:rsidRPr="00323861">
        <w:rPr>
          <w:lang w:val="uz-Latn-UZ"/>
        </w:rPr>
        <w:t>bilan</w:t>
      </w:r>
      <w:r w:rsidR="002C0B0A" w:rsidRPr="00323861">
        <w:rPr>
          <w:lang w:val="uz-Latn-UZ"/>
        </w:rPr>
        <w:t xml:space="preserve"> </w:t>
      </w:r>
      <w:r w:rsidRPr="00323861">
        <w:rPr>
          <w:lang w:val="uz-Latn-UZ"/>
        </w:rPr>
        <w:t>oldi</w:t>
      </w:r>
      <w:r w:rsidR="002C0B0A" w:rsidRPr="00323861">
        <w:rPr>
          <w:lang w:val="uz-Latn-UZ"/>
        </w:rPr>
        <w:t xml:space="preserve">. 1866 </w:t>
      </w:r>
      <w:r w:rsidRPr="00323861">
        <w:rPr>
          <w:lang w:val="uz-Latn-UZ"/>
        </w:rPr>
        <w:t>yilda</w:t>
      </w:r>
      <w:r w:rsidR="002C0B0A" w:rsidRPr="00323861">
        <w:rPr>
          <w:lang w:val="uz-Latn-UZ"/>
        </w:rPr>
        <w:t xml:space="preserve"> </w:t>
      </w:r>
      <w:r w:rsidRPr="00323861">
        <w:rPr>
          <w:lang w:val="uz-Latn-UZ"/>
        </w:rPr>
        <w:t>AQSh</w:t>
      </w:r>
      <w:r w:rsidR="002C0B0A" w:rsidRPr="00323861">
        <w:rPr>
          <w:lang w:val="uz-Latn-UZ"/>
        </w:rPr>
        <w:t xml:space="preserve"> </w:t>
      </w:r>
      <w:r w:rsidRPr="00323861">
        <w:rPr>
          <w:lang w:val="uz-Latn-UZ"/>
        </w:rPr>
        <w:t>ximigi</w:t>
      </w:r>
      <w:r w:rsidR="002C0B0A" w:rsidRPr="00323861">
        <w:rPr>
          <w:lang w:val="uz-Latn-UZ"/>
        </w:rPr>
        <w:t xml:space="preserve"> </w:t>
      </w:r>
      <w:r w:rsidRPr="00323861">
        <w:rPr>
          <w:lang w:val="uz-Latn-UZ"/>
        </w:rPr>
        <w:t>Vudvord</w:t>
      </w:r>
      <w:r w:rsidR="002C0B0A" w:rsidRPr="00323861">
        <w:rPr>
          <w:lang w:val="uz-Latn-UZ"/>
        </w:rPr>
        <w:t xml:space="preserve"> </w:t>
      </w:r>
      <w:r w:rsidRPr="00323861">
        <w:rPr>
          <w:lang w:val="uz-Latn-UZ"/>
        </w:rPr>
        <w:t>V</w:t>
      </w:r>
      <w:r w:rsidR="002C0B0A" w:rsidRPr="00323861">
        <w:rPr>
          <w:lang w:val="uz-Latn-UZ"/>
        </w:rPr>
        <w:t xml:space="preserve"> - </w:t>
      </w:r>
      <w:r w:rsidRPr="00323861">
        <w:rPr>
          <w:lang w:val="uz-Latn-UZ"/>
        </w:rPr>
        <w:t>vitaminlarni</w:t>
      </w:r>
      <w:r w:rsidR="002C0B0A" w:rsidRPr="00323861">
        <w:rPr>
          <w:lang w:val="uz-Latn-UZ"/>
        </w:rPr>
        <w:t xml:space="preserve"> </w:t>
      </w:r>
      <w:r w:rsidRPr="00323861">
        <w:rPr>
          <w:lang w:val="uz-Latn-UZ"/>
        </w:rPr>
        <w:t>sintez</w:t>
      </w:r>
      <w:r w:rsidR="002C0B0A" w:rsidRPr="00323861">
        <w:rPr>
          <w:lang w:val="uz-Latn-UZ"/>
        </w:rPr>
        <w:t xml:space="preserve"> </w:t>
      </w:r>
      <w:r w:rsidRPr="00323861">
        <w:rPr>
          <w:lang w:val="uz-Latn-UZ"/>
        </w:rPr>
        <w:t>qildi</w:t>
      </w:r>
      <w:r w:rsidR="002C0B0A" w:rsidRPr="00323861">
        <w:rPr>
          <w:lang w:val="uz-Latn-UZ"/>
        </w:rPr>
        <w:t xml:space="preserve">. 1869 </w:t>
      </w:r>
      <w:r w:rsidRPr="00323861">
        <w:rPr>
          <w:lang w:val="uz-Latn-UZ"/>
        </w:rPr>
        <w:t>yilda</w:t>
      </w:r>
      <w:r w:rsidR="002C0B0A" w:rsidRPr="00323861">
        <w:rPr>
          <w:lang w:val="uz-Latn-UZ"/>
        </w:rPr>
        <w:t xml:space="preserve"> </w:t>
      </w:r>
      <w:r w:rsidRPr="00323861">
        <w:rPr>
          <w:lang w:val="uz-Latn-UZ"/>
        </w:rPr>
        <w:t>K</w:t>
      </w:r>
      <w:r w:rsidR="002C0B0A" w:rsidRPr="00323861">
        <w:rPr>
          <w:lang w:val="uz-Latn-UZ"/>
        </w:rPr>
        <w:t>.</w:t>
      </w:r>
      <w:r w:rsidRPr="00323861">
        <w:rPr>
          <w:lang w:val="uz-Latn-UZ"/>
        </w:rPr>
        <w:t>Grebe</w:t>
      </w:r>
      <w:r w:rsidR="002C0B0A" w:rsidRPr="00323861">
        <w:rPr>
          <w:lang w:val="uz-Latn-UZ"/>
        </w:rPr>
        <w:t xml:space="preserve"> </w:t>
      </w:r>
      <w:r w:rsidRPr="00323861">
        <w:rPr>
          <w:lang w:val="uz-Latn-UZ"/>
        </w:rPr>
        <w:t>va</w:t>
      </w:r>
      <w:r w:rsidR="002C0B0A" w:rsidRPr="00323861">
        <w:rPr>
          <w:lang w:val="uz-Latn-UZ"/>
        </w:rPr>
        <w:t xml:space="preserve"> </w:t>
      </w:r>
      <w:r w:rsidRPr="00323861">
        <w:rPr>
          <w:lang w:val="uz-Latn-UZ"/>
        </w:rPr>
        <w:t>K</w:t>
      </w:r>
      <w:r w:rsidR="002C0B0A" w:rsidRPr="00323861">
        <w:rPr>
          <w:lang w:val="uz-Latn-UZ"/>
        </w:rPr>
        <w:t>.</w:t>
      </w:r>
      <w:r w:rsidRPr="00323861">
        <w:rPr>
          <w:lang w:val="uz-Latn-UZ"/>
        </w:rPr>
        <w:t>Liberman</w:t>
      </w:r>
      <w:r w:rsidR="002C0B0A" w:rsidRPr="00323861">
        <w:rPr>
          <w:lang w:val="uz-Latn-UZ"/>
        </w:rPr>
        <w:t xml:space="preserve"> </w:t>
      </w:r>
      <w:r w:rsidRPr="00323861">
        <w:rPr>
          <w:lang w:val="uz-Latn-UZ"/>
        </w:rPr>
        <w:t>tabiiy</w:t>
      </w:r>
      <w:r w:rsidR="002C0B0A" w:rsidRPr="00323861">
        <w:rPr>
          <w:lang w:val="uz-Latn-UZ"/>
        </w:rPr>
        <w:t xml:space="preserve"> </w:t>
      </w:r>
      <w:r w:rsidRPr="00323861">
        <w:rPr>
          <w:lang w:val="uz-Latn-UZ"/>
        </w:rPr>
        <w:t>alizarin</w:t>
      </w:r>
      <w:r w:rsidR="002C0B0A" w:rsidRPr="00323861">
        <w:rPr>
          <w:lang w:val="uz-Latn-UZ"/>
        </w:rPr>
        <w:t xml:space="preserve"> </w:t>
      </w:r>
      <w:r w:rsidRPr="00323861">
        <w:rPr>
          <w:lang w:val="uz-Latn-UZ"/>
        </w:rPr>
        <w:t>bo’yog’ini</w:t>
      </w:r>
      <w:r w:rsidR="002C0B0A" w:rsidRPr="00323861">
        <w:rPr>
          <w:lang w:val="uz-Latn-UZ"/>
        </w:rPr>
        <w:t xml:space="preserve">, 1879 </w:t>
      </w:r>
      <w:r w:rsidRPr="00323861">
        <w:rPr>
          <w:lang w:val="uz-Latn-UZ"/>
        </w:rPr>
        <w:t>yilda</w:t>
      </w:r>
      <w:r w:rsidR="002C0B0A" w:rsidRPr="00323861">
        <w:rPr>
          <w:lang w:val="uz-Latn-UZ"/>
        </w:rPr>
        <w:t xml:space="preserve"> </w:t>
      </w:r>
      <w:r w:rsidRPr="00323861">
        <w:rPr>
          <w:lang w:val="uz-Latn-UZ"/>
        </w:rPr>
        <w:t>A</w:t>
      </w:r>
      <w:r w:rsidR="002C0B0A" w:rsidRPr="00323861">
        <w:rPr>
          <w:lang w:val="uz-Latn-UZ"/>
        </w:rPr>
        <w:t>.</w:t>
      </w:r>
      <w:r w:rsidRPr="00323861">
        <w:rPr>
          <w:lang w:val="uz-Latn-UZ"/>
        </w:rPr>
        <w:t>Bayer</w:t>
      </w:r>
      <w:r w:rsidR="002C0B0A" w:rsidRPr="00323861">
        <w:rPr>
          <w:lang w:val="uz-Latn-UZ"/>
        </w:rPr>
        <w:t xml:space="preserve"> </w:t>
      </w:r>
      <w:r w:rsidRPr="00323861">
        <w:rPr>
          <w:lang w:val="uz-Latn-UZ"/>
        </w:rPr>
        <w:t>indigo</w:t>
      </w:r>
      <w:r w:rsidR="002C0B0A" w:rsidRPr="00323861">
        <w:rPr>
          <w:lang w:val="uz-Latn-UZ"/>
        </w:rPr>
        <w:t xml:space="preserve"> </w:t>
      </w:r>
      <w:r w:rsidRPr="00323861">
        <w:rPr>
          <w:lang w:val="uz-Latn-UZ"/>
        </w:rPr>
        <w:t>bo’yog’ini</w:t>
      </w:r>
      <w:r w:rsidR="002C0B0A" w:rsidRPr="00323861">
        <w:rPr>
          <w:lang w:val="uz-Latn-UZ"/>
        </w:rPr>
        <w:t xml:space="preserve">, </w:t>
      </w:r>
      <w:r w:rsidRPr="00323861">
        <w:rPr>
          <w:lang w:val="uz-Latn-UZ"/>
        </w:rPr>
        <w:t>A</w:t>
      </w:r>
      <w:r w:rsidR="002C0B0A" w:rsidRPr="00323861">
        <w:rPr>
          <w:lang w:val="uz-Latn-UZ"/>
        </w:rPr>
        <w:t>.</w:t>
      </w:r>
      <w:r w:rsidRPr="00323861">
        <w:rPr>
          <w:lang w:val="uz-Latn-UZ"/>
        </w:rPr>
        <w:t>Pikte</w:t>
      </w:r>
      <w:r w:rsidR="002C0B0A" w:rsidRPr="00323861">
        <w:rPr>
          <w:lang w:val="uz-Latn-UZ"/>
        </w:rPr>
        <w:t xml:space="preserve"> 1904 </w:t>
      </w:r>
      <w:r w:rsidRPr="00323861">
        <w:rPr>
          <w:lang w:val="uz-Latn-UZ"/>
        </w:rPr>
        <w:t>yilda</w:t>
      </w:r>
      <w:r w:rsidR="002C0B0A" w:rsidRPr="00323861">
        <w:rPr>
          <w:lang w:val="uz-Latn-UZ"/>
        </w:rPr>
        <w:t xml:space="preserve"> </w:t>
      </w:r>
      <w:r w:rsidRPr="00323861">
        <w:rPr>
          <w:lang w:val="uz-Latn-UZ"/>
        </w:rPr>
        <w:t>nikotin</w:t>
      </w:r>
      <w:r w:rsidR="002C0B0A" w:rsidRPr="00323861">
        <w:rPr>
          <w:lang w:val="uz-Latn-UZ"/>
        </w:rPr>
        <w:t xml:space="preserve"> </w:t>
      </w:r>
      <w:r w:rsidRPr="00323861">
        <w:rPr>
          <w:lang w:val="uz-Latn-UZ"/>
        </w:rPr>
        <w:t>alkoloidini</w:t>
      </w:r>
      <w:r w:rsidR="002C0B0A" w:rsidRPr="00323861">
        <w:rPr>
          <w:lang w:val="uz-Latn-UZ"/>
        </w:rPr>
        <w:t xml:space="preserve"> </w:t>
      </w:r>
      <w:r w:rsidRPr="00323861">
        <w:rPr>
          <w:lang w:val="uz-Latn-UZ"/>
        </w:rPr>
        <w:t>sintez</w:t>
      </w:r>
      <w:r w:rsidR="002C0B0A" w:rsidRPr="00323861">
        <w:rPr>
          <w:lang w:val="uz-Latn-UZ"/>
        </w:rPr>
        <w:t xml:space="preserve"> </w:t>
      </w:r>
      <w:r w:rsidRPr="00323861">
        <w:rPr>
          <w:lang w:val="uz-Latn-UZ"/>
        </w:rPr>
        <w:t>qildi</w:t>
      </w:r>
      <w:r w:rsidR="002C0B0A" w:rsidRPr="00323861">
        <w:rPr>
          <w:lang w:val="uz-Latn-UZ"/>
        </w:rPr>
        <w:t xml:space="preserve">. </w:t>
      </w:r>
      <w:r w:rsidRPr="00323861">
        <w:rPr>
          <w:lang w:val="uz-Latn-UZ"/>
        </w:rPr>
        <w:t>Qandsimon</w:t>
      </w:r>
      <w:r w:rsidR="002C0B0A" w:rsidRPr="00323861">
        <w:rPr>
          <w:lang w:val="uz-Latn-UZ"/>
        </w:rPr>
        <w:t xml:space="preserve"> </w:t>
      </w:r>
      <w:r w:rsidRPr="00323861">
        <w:rPr>
          <w:lang w:val="uz-Latn-UZ"/>
        </w:rPr>
        <w:t>moddalar</w:t>
      </w:r>
      <w:r w:rsidR="002C0B0A" w:rsidRPr="00323861">
        <w:rPr>
          <w:lang w:val="uz-Latn-UZ"/>
        </w:rPr>
        <w:t xml:space="preserve">, </w:t>
      </w:r>
      <w:r w:rsidRPr="00323861">
        <w:rPr>
          <w:lang w:val="uz-Latn-UZ"/>
        </w:rPr>
        <w:t>purinlar</w:t>
      </w:r>
      <w:r w:rsidR="002C0B0A" w:rsidRPr="00323861">
        <w:rPr>
          <w:lang w:val="uz-Latn-UZ"/>
        </w:rPr>
        <w:t xml:space="preserve">, </w:t>
      </w:r>
      <w:r w:rsidRPr="00323861">
        <w:rPr>
          <w:lang w:val="uz-Latn-UZ"/>
        </w:rPr>
        <w:t>polipeptidlar</w:t>
      </w:r>
      <w:r w:rsidR="002C0B0A" w:rsidRPr="00323861">
        <w:rPr>
          <w:lang w:val="uz-Latn-UZ"/>
        </w:rPr>
        <w:t xml:space="preserve"> </w:t>
      </w:r>
      <w:r w:rsidRPr="00323861">
        <w:rPr>
          <w:lang w:val="uz-Latn-UZ"/>
        </w:rPr>
        <w:t>va</w:t>
      </w:r>
      <w:r w:rsidR="002C0B0A" w:rsidRPr="00323861">
        <w:rPr>
          <w:lang w:val="uz-Latn-UZ"/>
        </w:rPr>
        <w:t xml:space="preserve"> </w:t>
      </w:r>
      <w:r w:rsidRPr="00323861">
        <w:rPr>
          <w:lang w:val="uz-Latn-UZ"/>
        </w:rPr>
        <w:t>oshlovchi</w:t>
      </w:r>
      <w:r w:rsidR="002C0B0A" w:rsidRPr="00323861">
        <w:rPr>
          <w:lang w:val="uz-Latn-UZ"/>
        </w:rPr>
        <w:t xml:space="preserve"> </w:t>
      </w:r>
      <w:r w:rsidRPr="00323861">
        <w:rPr>
          <w:lang w:val="uz-Latn-UZ"/>
        </w:rPr>
        <w:t>moddalarni</w:t>
      </w:r>
      <w:r w:rsidR="002C0B0A" w:rsidRPr="00323861">
        <w:rPr>
          <w:lang w:val="uz-Latn-UZ"/>
        </w:rPr>
        <w:t xml:space="preserve"> </w:t>
      </w:r>
      <w:r w:rsidRPr="00323861">
        <w:rPr>
          <w:lang w:val="uz-Latn-UZ"/>
        </w:rPr>
        <w:t>E</w:t>
      </w:r>
      <w:r w:rsidR="002C0B0A" w:rsidRPr="00323861">
        <w:rPr>
          <w:lang w:val="uz-Latn-UZ"/>
        </w:rPr>
        <w:t>.</w:t>
      </w:r>
      <w:r w:rsidRPr="00323861">
        <w:rPr>
          <w:lang w:val="uz-Latn-UZ"/>
        </w:rPr>
        <w:t>Fisher</w:t>
      </w:r>
      <w:r w:rsidR="002C0B0A" w:rsidRPr="00323861">
        <w:rPr>
          <w:lang w:val="uz-Latn-UZ"/>
        </w:rPr>
        <w:t xml:space="preserve"> </w:t>
      </w:r>
      <w:r w:rsidRPr="00323861">
        <w:rPr>
          <w:lang w:val="uz-Latn-UZ"/>
        </w:rPr>
        <w:t>sintez</w:t>
      </w:r>
      <w:r w:rsidR="002C0B0A" w:rsidRPr="00323861">
        <w:rPr>
          <w:lang w:val="uz-Latn-UZ"/>
        </w:rPr>
        <w:t xml:space="preserve"> </w:t>
      </w:r>
      <w:r w:rsidRPr="00323861">
        <w:rPr>
          <w:lang w:val="uz-Latn-UZ"/>
        </w:rPr>
        <w:t>yo’li</w:t>
      </w:r>
      <w:r w:rsidR="002C0B0A" w:rsidRPr="00323861">
        <w:rPr>
          <w:lang w:val="uz-Latn-UZ"/>
        </w:rPr>
        <w:t xml:space="preserve"> </w:t>
      </w:r>
      <w:r w:rsidRPr="00323861">
        <w:rPr>
          <w:lang w:val="uz-Latn-UZ"/>
        </w:rPr>
        <w:t>bilan</w:t>
      </w:r>
      <w:r w:rsidR="002C0B0A" w:rsidRPr="00323861">
        <w:rPr>
          <w:lang w:val="uz-Latn-UZ"/>
        </w:rPr>
        <w:t xml:space="preserve"> </w:t>
      </w:r>
      <w:r w:rsidRPr="00323861">
        <w:rPr>
          <w:lang w:val="uz-Latn-UZ"/>
        </w:rPr>
        <w:t>olgan</w:t>
      </w:r>
      <w:r w:rsidR="002C0B0A" w:rsidRPr="00323861">
        <w:rPr>
          <w:lang w:val="uz-Latn-UZ"/>
        </w:rPr>
        <w:t xml:space="preserve">. </w:t>
      </w:r>
      <w:r w:rsidRPr="00323861">
        <w:rPr>
          <w:lang w:val="uz-Latn-UZ"/>
        </w:rPr>
        <w:t>Insonning</w:t>
      </w:r>
      <w:r w:rsidR="002C0B0A" w:rsidRPr="00323861">
        <w:rPr>
          <w:lang w:val="uz-Latn-UZ"/>
        </w:rPr>
        <w:t xml:space="preserve"> </w:t>
      </w:r>
      <w:r w:rsidRPr="00323861">
        <w:rPr>
          <w:lang w:val="uz-Latn-UZ"/>
        </w:rPr>
        <w:t>insulin</w:t>
      </w:r>
      <w:r w:rsidR="002C0B0A" w:rsidRPr="00323861">
        <w:rPr>
          <w:lang w:val="uz-Latn-UZ"/>
        </w:rPr>
        <w:t xml:space="preserve"> </w:t>
      </w:r>
      <w:r w:rsidRPr="00323861">
        <w:rPr>
          <w:lang w:val="uz-Latn-UZ"/>
        </w:rPr>
        <w:t>garmonini</w:t>
      </w:r>
      <w:r w:rsidR="002C0B0A" w:rsidRPr="00323861">
        <w:rPr>
          <w:lang w:val="uz-Latn-UZ"/>
        </w:rPr>
        <w:t xml:space="preserve">, 51 </w:t>
      </w:r>
      <w:r w:rsidRPr="00323861">
        <w:rPr>
          <w:lang w:val="uz-Latn-UZ"/>
        </w:rPr>
        <w:t>ta</w:t>
      </w:r>
      <w:r w:rsidR="002C0B0A" w:rsidRPr="00323861">
        <w:rPr>
          <w:lang w:val="uz-Latn-UZ"/>
        </w:rPr>
        <w:t xml:space="preserve"> </w:t>
      </w:r>
      <w:r w:rsidRPr="00323861">
        <w:rPr>
          <w:lang w:val="uz-Latn-UZ"/>
        </w:rPr>
        <w:t>aminokislota</w:t>
      </w:r>
      <w:r w:rsidR="002C0B0A" w:rsidRPr="00323861">
        <w:rPr>
          <w:lang w:val="uz-Latn-UZ"/>
        </w:rPr>
        <w:t xml:space="preserve"> </w:t>
      </w:r>
      <w:r w:rsidRPr="00323861">
        <w:rPr>
          <w:lang w:val="uz-Latn-UZ"/>
        </w:rPr>
        <w:t>qoldig’idan</w:t>
      </w:r>
      <w:r w:rsidR="002C0B0A" w:rsidRPr="00323861">
        <w:rPr>
          <w:lang w:val="uz-Latn-UZ"/>
        </w:rPr>
        <w:t xml:space="preserve"> </w:t>
      </w:r>
      <w:r w:rsidRPr="00323861">
        <w:rPr>
          <w:lang w:val="uz-Latn-UZ"/>
        </w:rPr>
        <w:t>iborat</w:t>
      </w:r>
      <w:r w:rsidR="002C0B0A" w:rsidRPr="00323861">
        <w:rPr>
          <w:lang w:val="uz-Latn-UZ"/>
        </w:rPr>
        <w:t xml:space="preserve">, </w:t>
      </w:r>
      <w:r w:rsidRPr="00323861">
        <w:rPr>
          <w:lang w:val="uz-Latn-UZ"/>
        </w:rPr>
        <w:t>P</w:t>
      </w:r>
      <w:r w:rsidR="002C0B0A" w:rsidRPr="00323861">
        <w:rPr>
          <w:lang w:val="uz-Latn-UZ"/>
        </w:rPr>
        <w:t>.</w:t>
      </w:r>
      <w:r w:rsidRPr="00323861">
        <w:rPr>
          <w:lang w:val="uz-Latn-UZ"/>
        </w:rPr>
        <w:t>Ziber</w:t>
      </w:r>
      <w:r w:rsidR="002C0B0A" w:rsidRPr="00323861">
        <w:rPr>
          <w:lang w:val="uz-Latn-UZ"/>
        </w:rPr>
        <w:t xml:space="preserve">, </w:t>
      </w:r>
      <w:r w:rsidRPr="00323861">
        <w:rPr>
          <w:lang w:val="uz-Latn-UZ"/>
        </w:rPr>
        <w:t>ribonuklein</w:t>
      </w:r>
      <w:r w:rsidR="002C0B0A" w:rsidRPr="00323861">
        <w:rPr>
          <w:lang w:val="uz-Latn-UZ"/>
        </w:rPr>
        <w:t xml:space="preserve"> </w:t>
      </w:r>
      <w:r w:rsidRPr="00323861">
        <w:rPr>
          <w:lang w:val="uz-Latn-UZ"/>
        </w:rPr>
        <w:t>kislota</w:t>
      </w:r>
      <w:r w:rsidR="002C0B0A" w:rsidRPr="00323861">
        <w:rPr>
          <w:lang w:val="uz-Latn-UZ"/>
        </w:rPr>
        <w:t xml:space="preserve"> (</w:t>
      </w:r>
      <w:r w:rsidRPr="00323861">
        <w:rPr>
          <w:lang w:val="uz-Latn-UZ"/>
        </w:rPr>
        <w:t>RNK</w:t>
      </w:r>
      <w:r w:rsidR="002C0B0A" w:rsidRPr="00323861">
        <w:rPr>
          <w:lang w:val="uz-Latn-UZ"/>
        </w:rPr>
        <w:t xml:space="preserve">), 50 </w:t>
      </w:r>
      <w:r w:rsidRPr="00323861">
        <w:rPr>
          <w:lang w:val="uz-Latn-UZ"/>
        </w:rPr>
        <w:t>ta</w:t>
      </w:r>
      <w:r w:rsidR="002C0B0A" w:rsidRPr="00323861">
        <w:rPr>
          <w:lang w:val="uz-Latn-UZ"/>
        </w:rPr>
        <w:t xml:space="preserve"> </w:t>
      </w:r>
      <w:r w:rsidRPr="00323861">
        <w:rPr>
          <w:lang w:val="uz-Latn-UZ"/>
        </w:rPr>
        <w:t>nukleoziddan</w:t>
      </w:r>
      <w:r w:rsidR="002C0B0A" w:rsidRPr="00323861">
        <w:rPr>
          <w:lang w:val="uz-Latn-UZ"/>
        </w:rPr>
        <w:t xml:space="preserve"> </w:t>
      </w:r>
      <w:r w:rsidRPr="00323861">
        <w:rPr>
          <w:lang w:val="uz-Latn-UZ"/>
        </w:rPr>
        <w:t>iborat</w:t>
      </w:r>
      <w:r w:rsidR="002C0B0A" w:rsidRPr="00323861">
        <w:rPr>
          <w:lang w:val="uz-Latn-UZ"/>
        </w:rPr>
        <w:t xml:space="preserve">, </w:t>
      </w:r>
      <w:r w:rsidRPr="00323861">
        <w:rPr>
          <w:lang w:val="uz-Latn-UZ"/>
        </w:rPr>
        <w:t>G</w:t>
      </w:r>
      <w:r w:rsidR="002C0B0A" w:rsidRPr="00323861">
        <w:rPr>
          <w:lang w:val="uz-Latn-UZ"/>
        </w:rPr>
        <w:t>.</w:t>
      </w:r>
      <w:r w:rsidRPr="00323861">
        <w:rPr>
          <w:lang w:val="uz-Latn-UZ"/>
        </w:rPr>
        <w:t>Korana</w:t>
      </w:r>
      <w:r w:rsidR="002C0B0A" w:rsidRPr="00323861">
        <w:rPr>
          <w:lang w:val="uz-Latn-UZ"/>
        </w:rPr>
        <w:t xml:space="preserve"> </w:t>
      </w:r>
      <w:r w:rsidRPr="00323861">
        <w:rPr>
          <w:lang w:val="uz-Latn-UZ"/>
        </w:rPr>
        <w:t>sintez</w:t>
      </w:r>
      <w:r w:rsidR="002C0B0A" w:rsidRPr="00323861">
        <w:rPr>
          <w:lang w:val="uz-Latn-UZ"/>
        </w:rPr>
        <w:t xml:space="preserve"> </w:t>
      </w:r>
      <w:r w:rsidRPr="00323861">
        <w:rPr>
          <w:lang w:val="uz-Latn-UZ"/>
        </w:rPr>
        <w:t>qilgan</w:t>
      </w:r>
      <w:r w:rsidR="002C0B0A" w:rsidRPr="00323861">
        <w:rPr>
          <w:lang w:val="uz-Latn-UZ"/>
        </w:rPr>
        <w:t xml:space="preserve">. </w:t>
      </w:r>
      <w:r w:rsidRPr="00323861">
        <w:rPr>
          <w:lang w:val="uz-Latn-UZ"/>
        </w:rPr>
        <w:t>XK</w:t>
      </w:r>
      <w:r w:rsidR="002C0B0A" w:rsidRPr="00323861">
        <w:rPr>
          <w:lang w:val="uz-Latn-UZ"/>
        </w:rPr>
        <w:t xml:space="preserve"> </w:t>
      </w:r>
      <w:r w:rsidRPr="00323861">
        <w:rPr>
          <w:lang w:val="uz-Latn-UZ"/>
        </w:rPr>
        <w:t>asrning</w:t>
      </w:r>
      <w:r w:rsidR="002C0B0A" w:rsidRPr="00323861">
        <w:rPr>
          <w:lang w:val="uz-Latn-UZ"/>
        </w:rPr>
        <w:t xml:space="preserve"> 60-</w:t>
      </w:r>
      <w:r w:rsidRPr="00323861">
        <w:rPr>
          <w:lang w:val="uz-Latn-UZ"/>
        </w:rPr>
        <w:t>yillarida</w:t>
      </w:r>
      <w:r w:rsidR="002C0B0A" w:rsidRPr="00323861">
        <w:rPr>
          <w:lang w:val="uz-Latn-UZ"/>
        </w:rPr>
        <w:t xml:space="preserve"> </w:t>
      </w:r>
      <w:r w:rsidRPr="00323861">
        <w:rPr>
          <w:lang w:val="uz-Latn-UZ"/>
        </w:rPr>
        <w:t>Kekule</w:t>
      </w:r>
      <w:r w:rsidR="002C0B0A" w:rsidRPr="00323861">
        <w:rPr>
          <w:lang w:val="uz-Latn-UZ"/>
        </w:rPr>
        <w:t xml:space="preserve">, </w:t>
      </w:r>
      <w:r w:rsidRPr="00323861">
        <w:rPr>
          <w:lang w:val="uz-Latn-UZ"/>
        </w:rPr>
        <w:t>Kuper</w:t>
      </w:r>
      <w:r w:rsidR="002C0B0A" w:rsidRPr="00323861">
        <w:rPr>
          <w:lang w:val="uz-Latn-UZ"/>
        </w:rPr>
        <w:t xml:space="preserve"> </w:t>
      </w:r>
      <w:r w:rsidRPr="00323861">
        <w:rPr>
          <w:lang w:val="uz-Latn-UZ"/>
        </w:rPr>
        <w:t>va</w:t>
      </w:r>
      <w:r w:rsidR="002C0B0A" w:rsidRPr="00323861">
        <w:rPr>
          <w:lang w:val="uz-Latn-UZ"/>
        </w:rPr>
        <w:t xml:space="preserve"> </w:t>
      </w:r>
      <w:r w:rsidRPr="00323861">
        <w:rPr>
          <w:lang w:val="uz-Latn-UZ"/>
        </w:rPr>
        <w:t>Kolbe</w:t>
      </w:r>
      <w:r w:rsidR="002C0B0A" w:rsidRPr="00323861">
        <w:rPr>
          <w:lang w:val="uz-Latn-UZ"/>
        </w:rPr>
        <w:t xml:space="preserve"> </w:t>
      </w:r>
      <w:r w:rsidRPr="00323861">
        <w:rPr>
          <w:lang w:val="uz-Latn-UZ"/>
        </w:rPr>
        <w:t>organik</w:t>
      </w:r>
      <w:r w:rsidR="002C0B0A" w:rsidRPr="00323861">
        <w:rPr>
          <w:lang w:val="uz-Latn-UZ"/>
        </w:rPr>
        <w:t xml:space="preserve"> </w:t>
      </w:r>
      <w:r w:rsidRPr="00323861">
        <w:rPr>
          <w:lang w:val="uz-Latn-UZ"/>
        </w:rPr>
        <w:t>moddalarda</w:t>
      </w:r>
      <w:r w:rsidR="002C0B0A" w:rsidRPr="00323861">
        <w:rPr>
          <w:lang w:val="uz-Latn-UZ"/>
        </w:rPr>
        <w:t xml:space="preserve"> </w:t>
      </w:r>
      <w:r w:rsidRPr="00323861">
        <w:rPr>
          <w:lang w:val="uz-Latn-UZ"/>
        </w:rPr>
        <w:t>uglerod</w:t>
      </w:r>
      <w:r w:rsidR="002C0B0A" w:rsidRPr="00323861">
        <w:rPr>
          <w:lang w:val="uz-Latn-UZ"/>
        </w:rPr>
        <w:t xml:space="preserve"> </w:t>
      </w:r>
      <w:r w:rsidRPr="00323861">
        <w:rPr>
          <w:lang w:val="uz-Latn-UZ"/>
        </w:rPr>
        <w:t>atomining</w:t>
      </w:r>
      <w:r w:rsidR="002C0B0A" w:rsidRPr="00323861">
        <w:rPr>
          <w:lang w:val="uz-Latn-UZ"/>
        </w:rPr>
        <w:t xml:space="preserve"> IV </w:t>
      </w:r>
      <w:r w:rsidRPr="00323861">
        <w:rPr>
          <w:lang w:val="uz-Latn-UZ"/>
        </w:rPr>
        <w:t>valentli</w:t>
      </w:r>
      <w:r w:rsidR="002C0B0A" w:rsidRPr="00323861">
        <w:rPr>
          <w:lang w:val="uz-Latn-UZ"/>
        </w:rPr>
        <w:t xml:space="preserve"> </w:t>
      </w:r>
      <w:r w:rsidRPr="00323861">
        <w:rPr>
          <w:lang w:val="uz-Latn-UZ"/>
        </w:rPr>
        <w:t>ekanligini</w:t>
      </w:r>
      <w:r w:rsidR="002C0B0A" w:rsidRPr="00323861">
        <w:rPr>
          <w:lang w:val="uz-Latn-UZ"/>
        </w:rPr>
        <w:t xml:space="preserve"> </w:t>
      </w:r>
      <w:r w:rsidRPr="00323861">
        <w:rPr>
          <w:lang w:val="uz-Latn-UZ"/>
        </w:rPr>
        <w:t>isbotlashdi</w:t>
      </w:r>
      <w:r w:rsidR="002C0B0A" w:rsidRPr="00323861">
        <w:rPr>
          <w:lang w:val="uz-Latn-UZ"/>
        </w:rPr>
        <w:t xml:space="preserve">. </w:t>
      </w:r>
      <w:r w:rsidRPr="00323861">
        <w:rPr>
          <w:lang w:val="uz-Latn-UZ"/>
        </w:rPr>
        <w:t>Kekule</w:t>
      </w:r>
      <w:r w:rsidR="002C0B0A" w:rsidRPr="00323861">
        <w:rPr>
          <w:lang w:val="uz-Latn-UZ"/>
        </w:rPr>
        <w:t xml:space="preserve"> </w:t>
      </w:r>
      <w:r w:rsidRPr="00323861">
        <w:rPr>
          <w:lang w:val="uz-Latn-UZ"/>
        </w:rPr>
        <w:t>va</w:t>
      </w:r>
      <w:r w:rsidR="002C0B0A" w:rsidRPr="00323861">
        <w:rPr>
          <w:lang w:val="uz-Latn-UZ"/>
        </w:rPr>
        <w:t xml:space="preserve"> </w:t>
      </w:r>
      <w:r w:rsidRPr="00323861">
        <w:rPr>
          <w:lang w:val="uz-Latn-UZ"/>
        </w:rPr>
        <w:t>Kuper</w:t>
      </w:r>
      <w:r w:rsidR="002C0B0A" w:rsidRPr="00323861">
        <w:rPr>
          <w:lang w:val="uz-Latn-UZ"/>
        </w:rPr>
        <w:t xml:space="preserve"> </w:t>
      </w:r>
      <w:r w:rsidRPr="00323861">
        <w:rPr>
          <w:lang w:val="uz-Latn-UZ"/>
        </w:rPr>
        <w:t>organik</w:t>
      </w:r>
      <w:r w:rsidR="002C0B0A" w:rsidRPr="00323861">
        <w:rPr>
          <w:lang w:val="uz-Latn-UZ"/>
        </w:rPr>
        <w:t xml:space="preserve"> </w:t>
      </w:r>
      <w:r w:rsidRPr="00323861">
        <w:rPr>
          <w:lang w:val="uz-Latn-UZ"/>
        </w:rPr>
        <w:t>moddalarda</w:t>
      </w:r>
      <w:r w:rsidR="002C0B0A" w:rsidRPr="00323861">
        <w:rPr>
          <w:lang w:val="uz-Latn-UZ"/>
        </w:rPr>
        <w:t xml:space="preserve"> </w:t>
      </w:r>
      <w:r w:rsidRPr="00323861">
        <w:rPr>
          <w:lang w:val="uz-Latn-UZ"/>
        </w:rPr>
        <w:t>uglerod</w:t>
      </w:r>
      <w:r w:rsidR="002C0B0A" w:rsidRPr="00323861">
        <w:rPr>
          <w:lang w:val="uz-Latn-UZ"/>
        </w:rPr>
        <w:t xml:space="preserve"> - </w:t>
      </w:r>
      <w:r w:rsidRPr="00323861">
        <w:rPr>
          <w:lang w:val="uz-Latn-UZ"/>
        </w:rPr>
        <w:t>uglerod</w:t>
      </w:r>
      <w:r w:rsidR="002C0B0A" w:rsidRPr="00323861">
        <w:rPr>
          <w:lang w:val="uz-Latn-UZ"/>
        </w:rPr>
        <w:t xml:space="preserve"> </w:t>
      </w:r>
      <w:r w:rsidRPr="00323861">
        <w:rPr>
          <w:lang w:val="uz-Latn-UZ"/>
        </w:rPr>
        <w:t>bog’i</w:t>
      </w:r>
      <w:r w:rsidR="002C0B0A" w:rsidRPr="00323861">
        <w:rPr>
          <w:lang w:val="uz-Latn-UZ"/>
        </w:rPr>
        <w:t xml:space="preserve"> </w:t>
      </w:r>
      <w:r w:rsidRPr="00323861">
        <w:rPr>
          <w:lang w:val="uz-Latn-UZ"/>
        </w:rPr>
        <w:t>borligini</w:t>
      </w:r>
      <w:r w:rsidR="002C0B0A" w:rsidRPr="00323861">
        <w:rPr>
          <w:lang w:val="uz-Latn-UZ"/>
        </w:rPr>
        <w:t xml:space="preserve"> </w:t>
      </w:r>
      <w:r w:rsidRPr="00323861">
        <w:rPr>
          <w:lang w:val="uz-Latn-UZ"/>
        </w:rPr>
        <w:t>isbotlashdi</w:t>
      </w:r>
      <w:r w:rsidR="002C0B0A" w:rsidRPr="00323861">
        <w:rPr>
          <w:lang w:val="uz-Latn-UZ"/>
        </w:rPr>
        <w:t xml:space="preserve">. </w:t>
      </w:r>
      <w:r w:rsidRPr="00323861">
        <w:rPr>
          <w:lang w:val="uz-Latn-UZ"/>
        </w:rPr>
        <w:t>Shotlandiyalik</w:t>
      </w:r>
      <w:r w:rsidR="002C0B0A" w:rsidRPr="00323861">
        <w:rPr>
          <w:lang w:val="uz-Latn-UZ"/>
        </w:rPr>
        <w:t xml:space="preserve"> </w:t>
      </w:r>
      <w:r w:rsidRPr="00323861">
        <w:rPr>
          <w:lang w:val="uz-Latn-UZ"/>
        </w:rPr>
        <w:t>kimyogar</w:t>
      </w:r>
      <w:r w:rsidR="002C0B0A" w:rsidRPr="00323861">
        <w:rPr>
          <w:lang w:val="uz-Latn-UZ"/>
        </w:rPr>
        <w:t xml:space="preserve"> </w:t>
      </w:r>
      <w:r w:rsidRPr="00323861">
        <w:rPr>
          <w:lang w:val="uz-Latn-UZ"/>
        </w:rPr>
        <w:t>Kuper</w:t>
      </w:r>
      <w:r w:rsidR="002C0B0A" w:rsidRPr="00323861">
        <w:rPr>
          <w:lang w:val="uz-Latn-UZ"/>
        </w:rPr>
        <w:t xml:space="preserve"> </w:t>
      </w:r>
      <w:r w:rsidRPr="00323861">
        <w:rPr>
          <w:lang w:val="uz-Latn-UZ"/>
        </w:rPr>
        <w:t>moddalarning</w:t>
      </w:r>
      <w:r w:rsidR="002C0B0A" w:rsidRPr="00323861">
        <w:rPr>
          <w:lang w:val="uz-Latn-UZ"/>
        </w:rPr>
        <w:t xml:space="preserve"> </w:t>
      </w:r>
      <w:r w:rsidRPr="00323861">
        <w:rPr>
          <w:lang w:val="uz-Latn-UZ"/>
        </w:rPr>
        <w:t>kimyoviy</w:t>
      </w:r>
      <w:r w:rsidR="002C0B0A" w:rsidRPr="00323861">
        <w:rPr>
          <w:lang w:val="uz-Latn-UZ"/>
        </w:rPr>
        <w:t xml:space="preserve"> </w:t>
      </w:r>
      <w:r w:rsidRPr="00323861">
        <w:rPr>
          <w:lang w:val="uz-Latn-UZ"/>
        </w:rPr>
        <w:t>strukturasini</w:t>
      </w:r>
      <w:r w:rsidR="002C0B0A" w:rsidRPr="00323861">
        <w:rPr>
          <w:lang w:val="uz-Latn-UZ"/>
        </w:rPr>
        <w:t xml:space="preserve"> </w:t>
      </w:r>
      <w:r w:rsidRPr="00323861">
        <w:rPr>
          <w:lang w:val="uz-Latn-UZ"/>
        </w:rPr>
        <w:t>chiziqchalar</w:t>
      </w:r>
      <w:r w:rsidR="002C0B0A" w:rsidRPr="00323861">
        <w:rPr>
          <w:lang w:val="uz-Latn-UZ"/>
        </w:rPr>
        <w:t xml:space="preserve"> </w:t>
      </w:r>
      <w:r w:rsidRPr="00323861">
        <w:rPr>
          <w:lang w:val="uz-Latn-UZ"/>
        </w:rPr>
        <w:t>bilan</w:t>
      </w:r>
      <w:r w:rsidR="002C0B0A" w:rsidRPr="00323861">
        <w:rPr>
          <w:lang w:val="uz-Latn-UZ"/>
        </w:rPr>
        <w:t xml:space="preserve"> </w:t>
      </w:r>
      <w:r w:rsidRPr="00323861">
        <w:rPr>
          <w:lang w:val="uz-Latn-UZ"/>
        </w:rPr>
        <w:t>tasvirlash</w:t>
      </w:r>
      <w:r w:rsidR="002C0B0A" w:rsidRPr="00323861">
        <w:rPr>
          <w:lang w:val="uz-Latn-UZ"/>
        </w:rPr>
        <w:t xml:space="preserve"> </w:t>
      </w:r>
      <w:r w:rsidRPr="00323861">
        <w:rPr>
          <w:lang w:val="uz-Latn-UZ"/>
        </w:rPr>
        <w:t>sistemasini</w:t>
      </w:r>
      <w:r w:rsidR="002C0B0A" w:rsidRPr="00323861">
        <w:rPr>
          <w:lang w:val="uz-Latn-UZ"/>
        </w:rPr>
        <w:t xml:space="preserve"> </w:t>
      </w:r>
      <w:r w:rsidRPr="00323861">
        <w:rPr>
          <w:lang w:val="uz-Latn-UZ"/>
        </w:rPr>
        <w:t>fanga</w:t>
      </w:r>
      <w:r w:rsidR="002C0B0A" w:rsidRPr="00323861">
        <w:rPr>
          <w:lang w:val="uz-Latn-UZ"/>
        </w:rPr>
        <w:t xml:space="preserve"> </w:t>
      </w:r>
      <w:r w:rsidRPr="00323861">
        <w:rPr>
          <w:lang w:val="uz-Latn-UZ"/>
        </w:rPr>
        <w:t>kiritdi</w:t>
      </w:r>
      <w:r w:rsidR="002C0B0A" w:rsidRPr="00323861">
        <w:rPr>
          <w:lang w:val="uz-Latn-UZ"/>
        </w:rPr>
        <w:t>.</w:t>
      </w:r>
    </w:p>
    <w:p w:rsidR="00E74F35" w:rsidRPr="00323861" w:rsidRDefault="00450C09">
      <w:pPr>
        <w:pStyle w:val="180"/>
        <w:shd w:val="clear" w:color="auto" w:fill="auto"/>
        <w:spacing w:before="0" w:after="0" w:line="370" w:lineRule="exact"/>
        <w:ind w:firstLine="760"/>
        <w:rPr>
          <w:lang w:val="uz-Latn-UZ"/>
        </w:rPr>
      </w:pPr>
      <w:r w:rsidRPr="00323861">
        <w:rPr>
          <w:lang w:val="uz-Latn-UZ"/>
        </w:rPr>
        <w:t>Vitalizmning</w:t>
      </w:r>
      <w:r w:rsidR="002C0B0A" w:rsidRPr="00323861">
        <w:rPr>
          <w:lang w:val="uz-Latn-UZ"/>
        </w:rPr>
        <w:t xml:space="preserve"> </w:t>
      </w:r>
      <w:r w:rsidRPr="00323861">
        <w:rPr>
          <w:lang w:val="uz-Latn-UZ"/>
        </w:rPr>
        <w:t>halokati</w:t>
      </w:r>
      <w:r w:rsidR="002C0B0A" w:rsidRPr="00323861">
        <w:rPr>
          <w:lang w:val="uz-Latn-UZ"/>
        </w:rPr>
        <w:t xml:space="preserve"> XIX </w:t>
      </w:r>
      <w:r w:rsidRPr="00323861">
        <w:rPr>
          <w:lang w:val="uz-Latn-UZ"/>
        </w:rPr>
        <w:t>asrning</w:t>
      </w:r>
      <w:r w:rsidR="002C0B0A" w:rsidRPr="00323861">
        <w:rPr>
          <w:lang w:val="uz-Latn-UZ"/>
        </w:rPr>
        <w:t xml:space="preserve"> </w:t>
      </w:r>
      <w:r w:rsidRPr="00323861">
        <w:rPr>
          <w:lang w:val="uz-Latn-UZ"/>
        </w:rPr>
        <w:t>birinchi</w:t>
      </w:r>
      <w:r w:rsidR="002C0B0A" w:rsidRPr="00323861">
        <w:rPr>
          <w:lang w:val="uz-Latn-UZ"/>
        </w:rPr>
        <w:t xml:space="preserve"> </w:t>
      </w:r>
      <w:r w:rsidRPr="00323861">
        <w:rPr>
          <w:lang w:val="uz-Latn-UZ"/>
        </w:rPr>
        <w:t>yarmida</w:t>
      </w:r>
      <w:r w:rsidR="002C0B0A" w:rsidRPr="00323861">
        <w:rPr>
          <w:lang w:val="uz-Latn-UZ"/>
        </w:rPr>
        <w:t xml:space="preserve"> </w:t>
      </w:r>
      <w:r w:rsidRPr="00323861">
        <w:rPr>
          <w:lang w:val="uz-Latn-UZ"/>
        </w:rPr>
        <w:t>organik</w:t>
      </w:r>
      <w:r w:rsidR="002C0B0A" w:rsidRPr="00323861">
        <w:rPr>
          <w:lang w:val="uz-Latn-UZ"/>
        </w:rPr>
        <w:t xml:space="preserve"> </w:t>
      </w:r>
      <w:r w:rsidRPr="00323861">
        <w:rPr>
          <w:lang w:val="uz-Latn-UZ"/>
        </w:rPr>
        <w:t>kimyoning</w:t>
      </w:r>
      <w:r w:rsidR="002C0B0A" w:rsidRPr="00323861">
        <w:rPr>
          <w:lang w:val="uz-Latn-UZ"/>
        </w:rPr>
        <w:t xml:space="preserve"> </w:t>
      </w:r>
      <w:r w:rsidRPr="00323861">
        <w:rPr>
          <w:lang w:val="uz-Latn-UZ"/>
        </w:rPr>
        <w:t>asosiy</w:t>
      </w:r>
      <w:r w:rsidR="002C0B0A" w:rsidRPr="00323861">
        <w:rPr>
          <w:lang w:val="uz-Latn-UZ"/>
        </w:rPr>
        <w:t xml:space="preserve"> </w:t>
      </w:r>
      <w:r w:rsidRPr="00323861">
        <w:rPr>
          <w:lang w:val="uz-Latn-UZ"/>
        </w:rPr>
        <w:t>usuli</w:t>
      </w:r>
      <w:r w:rsidR="002C0B0A" w:rsidRPr="00323861">
        <w:rPr>
          <w:lang w:val="uz-Latn-UZ"/>
        </w:rPr>
        <w:t xml:space="preserve"> - </w:t>
      </w:r>
      <w:r w:rsidRPr="00323861">
        <w:rPr>
          <w:lang w:val="uz-Latn-UZ"/>
        </w:rPr>
        <w:t>organik</w:t>
      </w:r>
      <w:r w:rsidR="002C0B0A" w:rsidRPr="00323861">
        <w:rPr>
          <w:lang w:val="uz-Latn-UZ"/>
        </w:rPr>
        <w:t xml:space="preserve"> </w:t>
      </w:r>
      <w:r w:rsidRPr="00323861">
        <w:rPr>
          <w:lang w:val="uz-Latn-UZ"/>
        </w:rPr>
        <w:t>sintez</w:t>
      </w:r>
      <w:r w:rsidR="002C0B0A" w:rsidRPr="00323861">
        <w:rPr>
          <w:lang w:val="uz-Latn-UZ"/>
        </w:rPr>
        <w:t xml:space="preserve"> </w:t>
      </w:r>
      <w:r w:rsidRPr="00323861">
        <w:rPr>
          <w:lang w:val="uz-Latn-UZ"/>
        </w:rPr>
        <w:t>usulini</w:t>
      </w:r>
      <w:r w:rsidR="002C0B0A" w:rsidRPr="00323861">
        <w:rPr>
          <w:lang w:val="uz-Latn-UZ"/>
        </w:rPr>
        <w:t xml:space="preserve"> </w:t>
      </w:r>
      <w:r w:rsidRPr="00323861">
        <w:rPr>
          <w:lang w:val="uz-Latn-UZ"/>
        </w:rPr>
        <w:t>muvaffaqiyatli</w:t>
      </w:r>
      <w:r w:rsidR="002C0B0A" w:rsidRPr="00323861">
        <w:rPr>
          <w:lang w:val="uz-Latn-UZ"/>
        </w:rPr>
        <w:t xml:space="preserve"> </w:t>
      </w:r>
      <w:r w:rsidRPr="00323861">
        <w:rPr>
          <w:lang w:val="uz-Latn-UZ"/>
        </w:rPr>
        <w:t>rivojlanishiga</w:t>
      </w:r>
      <w:r w:rsidR="002C0B0A" w:rsidRPr="00323861">
        <w:rPr>
          <w:lang w:val="uz-Latn-UZ"/>
        </w:rPr>
        <w:t xml:space="preserve"> </w:t>
      </w:r>
      <w:r w:rsidRPr="00323861">
        <w:rPr>
          <w:lang w:val="uz-Latn-UZ"/>
        </w:rPr>
        <w:t>sabab</w:t>
      </w:r>
      <w:r w:rsidR="002C0B0A" w:rsidRPr="00323861">
        <w:rPr>
          <w:lang w:val="uz-Latn-UZ"/>
        </w:rPr>
        <w:t xml:space="preserve"> </w:t>
      </w:r>
      <w:r w:rsidRPr="00323861">
        <w:rPr>
          <w:lang w:val="uz-Latn-UZ"/>
        </w:rPr>
        <w:t>bo’ldi</w:t>
      </w:r>
      <w:r w:rsidR="002C0B0A" w:rsidRPr="00323861">
        <w:rPr>
          <w:lang w:val="uz-Latn-UZ"/>
        </w:rPr>
        <w:t>.</w:t>
      </w:r>
    </w:p>
    <w:p w:rsidR="00E74F35" w:rsidRDefault="002C0B0A">
      <w:pPr>
        <w:pStyle w:val="180"/>
        <w:shd w:val="clear" w:color="auto" w:fill="auto"/>
        <w:spacing w:before="0" w:after="0" w:line="370" w:lineRule="exact"/>
        <w:ind w:firstLine="760"/>
        <w:rPr>
          <w:lang w:val="en-US"/>
        </w:rPr>
      </w:pPr>
      <w:r w:rsidRPr="00323861">
        <w:rPr>
          <w:lang w:val="uz-Latn-UZ"/>
        </w:rPr>
        <w:t xml:space="preserve">XIX </w:t>
      </w:r>
      <w:r w:rsidR="00450C09" w:rsidRPr="00323861">
        <w:rPr>
          <w:lang w:val="uz-Latn-UZ"/>
        </w:rPr>
        <w:t>asrning</w:t>
      </w:r>
      <w:r w:rsidRPr="00323861">
        <w:rPr>
          <w:lang w:val="uz-Latn-UZ"/>
        </w:rPr>
        <w:t xml:space="preserve"> </w:t>
      </w:r>
      <w:r w:rsidR="00450C09" w:rsidRPr="00323861">
        <w:rPr>
          <w:lang w:val="uz-Latn-UZ"/>
        </w:rPr>
        <w:t>ikkinchi</w:t>
      </w:r>
      <w:r w:rsidRPr="00323861">
        <w:rPr>
          <w:lang w:val="uz-Latn-UZ"/>
        </w:rPr>
        <w:t xml:space="preserve"> </w:t>
      </w:r>
      <w:r w:rsidR="00450C09" w:rsidRPr="00323861">
        <w:rPr>
          <w:lang w:val="uz-Latn-UZ"/>
        </w:rPr>
        <w:t>yarmida</w:t>
      </w:r>
      <w:r w:rsidRPr="00323861">
        <w:rPr>
          <w:lang w:val="uz-Latn-UZ"/>
        </w:rPr>
        <w:t xml:space="preserve"> </w:t>
      </w:r>
      <w:r w:rsidR="00450C09" w:rsidRPr="00323861">
        <w:rPr>
          <w:lang w:val="uz-Latn-UZ"/>
        </w:rPr>
        <w:t>o’simlik</w:t>
      </w:r>
      <w:r w:rsidRPr="00323861">
        <w:rPr>
          <w:lang w:val="uz-Latn-UZ"/>
        </w:rPr>
        <w:t xml:space="preserve">, </w:t>
      </w:r>
      <w:r w:rsidR="00450C09" w:rsidRPr="00323861">
        <w:rPr>
          <w:lang w:val="uz-Latn-UZ"/>
        </w:rPr>
        <w:t>hayvon</w:t>
      </w:r>
      <w:r w:rsidRPr="00323861">
        <w:rPr>
          <w:lang w:val="uz-Latn-UZ"/>
        </w:rPr>
        <w:t xml:space="preserve"> </w:t>
      </w:r>
      <w:r w:rsidR="00450C09" w:rsidRPr="00323861">
        <w:rPr>
          <w:lang w:val="uz-Latn-UZ"/>
        </w:rPr>
        <w:t>va</w:t>
      </w:r>
      <w:r w:rsidRPr="00323861">
        <w:rPr>
          <w:lang w:val="uz-Latn-UZ"/>
        </w:rPr>
        <w:t xml:space="preserve"> </w:t>
      </w:r>
      <w:r w:rsidR="00450C09" w:rsidRPr="00323861">
        <w:rPr>
          <w:lang w:val="uz-Latn-UZ"/>
        </w:rPr>
        <w:t>inson</w:t>
      </w:r>
      <w:r w:rsidRPr="00323861">
        <w:rPr>
          <w:lang w:val="uz-Latn-UZ"/>
        </w:rPr>
        <w:t xml:space="preserve"> </w:t>
      </w:r>
      <w:r w:rsidR="00450C09" w:rsidRPr="00323861">
        <w:rPr>
          <w:lang w:val="uz-Latn-UZ"/>
        </w:rPr>
        <w:t>organizmlarida</w:t>
      </w:r>
      <w:r w:rsidRPr="00323861">
        <w:rPr>
          <w:lang w:val="uz-Latn-UZ"/>
        </w:rPr>
        <w:t xml:space="preserve"> </w:t>
      </w:r>
      <w:r w:rsidR="00450C09" w:rsidRPr="00323861">
        <w:rPr>
          <w:lang w:val="uz-Latn-UZ"/>
        </w:rPr>
        <w:t>uchraydigan</w:t>
      </w:r>
      <w:r w:rsidRPr="00323861">
        <w:rPr>
          <w:lang w:val="uz-Latn-UZ"/>
        </w:rPr>
        <w:t xml:space="preserve"> </w:t>
      </w:r>
      <w:r w:rsidR="00450C09" w:rsidRPr="00323861">
        <w:rPr>
          <w:lang w:val="uz-Latn-UZ"/>
        </w:rPr>
        <w:t>juda</w:t>
      </w:r>
      <w:r w:rsidRPr="00323861">
        <w:rPr>
          <w:lang w:val="uz-Latn-UZ"/>
        </w:rPr>
        <w:t xml:space="preserve"> </w:t>
      </w:r>
      <w:r w:rsidR="00450C09" w:rsidRPr="00323861">
        <w:rPr>
          <w:lang w:val="uz-Latn-UZ"/>
        </w:rPr>
        <w:t>ko’p</w:t>
      </w:r>
      <w:r w:rsidRPr="00323861">
        <w:rPr>
          <w:lang w:val="uz-Latn-UZ"/>
        </w:rPr>
        <w:t xml:space="preserve"> </w:t>
      </w:r>
      <w:r w:rsidR="00450C09" w:rsidRPr="00323861">
        <w:rPr>
          <w:lang w:val="uz-Latn-UZ"/>
        </w:rPr>
        <w:t>moddalar</w:t>
      </w:r>
      <w:r w:rsidRPr="00323861">
        <w:rPr>
          <w:lang w:val="uz-Latn-UZ"/>
        </w:rPr>
        <w:t xml:space="preserve"> </w:t>
      </w:r>
      <w:r w:rsidR="00450C09" w:rsidRPr="00323861">
        <w:rPr>
          <w:lang w:val="uz-Latn-UZ"/>
        </w:rPr>
        <w:t>sintetik</w:t>
      </w:r>
      <w:r w:rsidRPr="00323861">
        <w:rPr>
          <w:lang w:val="uz-Latn-UZ"/>
        </w:rPr>
        <w:t xml:space="preserve"> </w:t>
      </w:r>
      <w:r w:rsidR="00450C09" w:rsidRPr="00323861">
        <w:rPr>
          <w:lang w:val="uz-Latn-UZ"/>
        </w:rPr>
        <w:t>usulda</w:t>
      </w:r>
      <w:r w:rsidRPr="00323861">
        <w:rPr>
          <w:lang w:val="uz-Latn-UZ"/>
        </w:rPr>
        <w:t xml:space="preserve"> </w:t>
      </w:r>
      <w:r w:rsidR="00450C09" w:rsidRPr="00323861">
        <w:rPr>
          <w:lang w:val="uz-Latn-UZ"/>
        </w:rPr>
        <w:t>olina</w:t>
      </w:r>
      <w:r w:rsidRPr="00323861">
        <w:rPr>
          <w:lang w:val="uz-Latn-UZ"/>
        </w:rPr>
        <w:t xml:space="preserve"> </w:t>
      </w:r>
      <w:r w:rsidR="00450C09" w:rsidRPr="00323861">
        <w:rPr>
          <w:lang w:val="uz-Latn-UZ"/>
        </w:rPr>
        <w:t>boshlandi</w:t>
      </w:r>
      <w:r w:rsidRPr="00323861">
        <w:rPr>
          <w:lang w:val="uz-Latn-UZ"/>
        </w:rPr>
        <w:t xml:space="preserve">. </w:t>
      </w:r>
      <w:r w:rsidR="00450C09" w:rsidRPr="00450C09">
        <w:rPr>
          <w:lang w:val="en-US"/>
        </w:rPr>
        <w:t>Bu</w:t>
      </w:r>
      <w:r w:rsidRPr="00450C09">
        <w:rPr>
          <w:lang w:val="en-US"/>
        </w:rPr>
        <w:t xml:space="preserve"> </w:t>
      </w:r>
      <w:r w:rsidR="00450C09" w:rsidRPr="00450C09">
        <w:rPr>
          <w:lang w:val="en-US"/>
        </w:rPr>
        <w:t>sintezlar</w:t>
      </w:r>
      <w:r w:rsidRPr="00450C09">
        <w:rPr>
          <w:lang w:val="en-US"/>
        </w:rPr>
        <w:t xml:space="preserve"> </w:t>
      </w:r>
      <w:r w:rsidR="00450C09" w:rsidRPr="00450C09">
        <w:rPr>
          <w:lang w:val="en-US"/>
        </w:rPr>
        <w:t>natijasida</w:t>
      </w:r>
      <w:r w:rsidRPr="00450C09">
        <w:rPr>
          <w:lang w:val="en-US"/>
        </w:rPr>
        <w:t xml:space="preserve"> </w:t>
      </w:r>
      <w:r w:rsidR="00450C09" w:rsidRPr="00450C09">
        <w:rPr>
          <w:lang w:val="en-US"/>
        </w:rPr>
        <w:t>olimlar</w:t>
      </w:r>
      <w:r w:rsidRPr="00450C09">
        <w:rPr>
          <w:lang w:val="en-US"/>
        </w:rPr>
        <w:t xml:space="preserve"> </w:t>
      </w:r>
      <w:r w:rsidR="00450C09" w:rsidRPr="00450C09">
        <w:rPr>
          <w:lang w:val="en-US"/>
        </w:rPr>
        <w:t>organik</w:t>
      </w:r>
      <w:r w:rsidRPr="00450C09">
        <w:rPr>
          <w:lang w:val="en-US"/>
        </w:rPr>
        <w:t xml:space="preserve"> </w:t>
      </w:r>
      <w:r w:rsidR="00450C09" w:rsidRPr="00450C09">
        <w:rPr>
          <w:lang w:val="en-US"/>
        </w:rPr>
        <w:t>moddalarning</w:t>
      </w:r>
      <w:r w:rsidRPr="00450C09">
        <w:rPr>
          <w:lang w:val="en-US"/>
        </w:rPr>
        <w:t xml:space="preserve"> </w:t>
      </w:r>
      <w:r w:rsidR="00450C09" w:rsidRPr="00450C09">
        <w:rPr>
          <w:lang w:val="en-US"/>
        </w:rPr>
        <w:t>olinish</w:t>
      </w:r>
      <w:r w:rsidRPr="00450C09">
        <w:rPr>
          <w:lang w:val="en-US"/>
        </w:rPr>
        <w:t xml:space="preserve"> </w:t>
      </w:r>
      <w:r w:rsidR="00450C09" w:rsidRPr="00450C09">
        <w:rPr>
          <w:lang w:val="en-US"/>
        </w:rPr>
        <w:t>jarayonlari</w:t>
      </w:r>
      <w:r w:rsidRPr="00450C09">
        <w:rPr>
          <w:lang w:val="en-US"/>
        </w:rPr>
        <w:t xml:space="preserve"> </w:t>
      </w:r>
      <w:r w:rsidR="002A11AA">
        <w:rPr>
          <w:lang w:val="en-US"/>
        </w:rPr>
        <w:t>.</w:t>
      </w:r>
    </w:p>
    <w:p w:rsidR="002A11AA" w:rsidRPr="00450C09" w:rsidRDefault="002A11AA">
      <w:pPr>
        <w:pStyle w:val="180"/>
        <w:shd w:val="clear" w:color="auto" w:fill="auto"/>
        <w:spacing w:before="0" w:after="0" w:line="370" w:lineRule="exact"/>
        <w:ind w:firstLine="760"/>
        <w:rPr>
          <w:lang w:val="en-US"/>
        </w:rPr>
      </w:pPr>
    </w:p>
    <w:p w:rsidR="00E74F35" w:rsidRPr="002A11AA" w:rsidRDefault="00450C09">
      <w:pPr>
        <w:pStyle w:val="190"/>
        <w:shd w:val="clear" w:color="auto" w:fill="auto"/>
        <w:spacing w:after="325" w:line="280" w:lineRule="exact"/>
        <w:ind w:left="760" w:firstLine="0"/>
        <w:rPr>
          <w:b/>
          <w:lang w:val="en-US"/>
        </w:rPr>
      </w:pPr>
      <w:r w:rsidRPr="002A11AA">
        <w:rPr>
          <w:b/>
          <w:lang w:val="en-US"/>
        </w:rPr>
        <w:t>Organik</w:t>
      </w:r>
      <w:r w:rsidR="002C0B0A" w:rsidRPr="002A11AA">
        <w:rPr>
          <w:b/>
          <w:lang w:val="en-US"/>
        </w:rPr>
        <w:t xml:space="preserve"> </w:t>
      </w:r>
      <w:r w:rsidRPr="002A11AA">
        <w:rPr>
          <w:b/>
          <w:lang w:val="en-US"/>
        </w:rPr>
        <w:t>birikmalarning</w:t>
      </w:r>
      <w:r w:rsidR="002C0B0A" w:rsidRPr="002A11AA">
        <w:rPr>
          <w:b/>
          <w:lang w:val="en-US"/>
        </w:rPr>
        <w:t xml:space="preserve"> </w:t>
      </w:r>
      <w:r w:rsidRPr="002A11AA">
        <w:rPr>
          <w:b/>
          <w:lang w:val="en-US"/>
        </w:rPr>
        <w:t>sinflanishi</w:t>
      </w:r>
    </w:p>
    <w:p w:rsidR="00E74F35" w:rsidRPr="00450C09" w:rsidRDefault="00450C09">
      <w:pPr>
        <w:pStyle w:val="180"/>
        <w:shd w:val="clear" w:color="auto" w:fill="auto"/>
        <w:spacing w:before="0" w:after="0" w:line="370" w:lineRule="exact"/>
        <w:ind w:firstLine="760"/>
        <w:jc w:val="left"/>
        <w:rPr>
          <w:lang w:val="en-US"/>
        </w:rPr>
      </w:pPr>
      <w:r w:rsidRPr="00450C09">
        <w:rPr>
          <w:lang w:val="en-US"/>
        </w:rPr>
        <w:t>Uglerod</w:t>
      </w:r>
      <w:r w:rsidR="002C0B0A" w:rsidRPr="00450C09">
        <w:rPr>
          <w:lang w:val="en-US"/>
        </w:rPr>
        <w:t xml:space="preserve"> </w:t>
      </w:r>
      <w:r w:rsidRPr="00450C09">
        <w:rPr>
          <w:lang w:val="en-US"/>
        </w:rPr>
        <w:t>zanjiri</w:t>
      </w:r>
      <w:r w:rsidR="002C0B0A" w:rsidRPr="00450C09">
        <w:rPr>
          <w:lang w:val="en-US"/>
        </w:rPr>
        <w:t xml:space="preserve"> </w:t>
      </w:r>
      <w:r w:rsidRPr="00450C09">
        <w:rPr>
          <w:lang w:val="en-US"/>
        </w:rPr>
        <w:t>tuzilishiga</w:t>
      </w:r>
      <w:r w:rsidR="002C0B0A" w:rsidRPr="00450C09">
        <w:rPr>
          <w:lang w:val="en-US"/>
        </w:rPr>
        <w:t xml:space="preserve"> </w:t>
      </w:r>
      <w:r w:rsidRPr="00450C09">
        <w:rPr>
          <w:lang w:val="en-US"/>
        </w:rPr>
        <w:t>qarab</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birikmalar</w:t>
      </w:r>
      <w:r w:rsidR="002C0B0A" w:rsidRPr="00450C09">
        <w:rPr>
          <w:lang w:val="en-US"/>
        </w:rPr>
        <w:t xml:space="preserve"> 2 </w:t>
      </w:r>
      <w:r w:rsidRPr="00450C09">
        <w:rPr>
          <w:lang w:val="en-US"/>
        </w:rPr>
        <w:t>ta</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guruhga</w:t>
      </w:r>
      <w:r w:rsidR="002C0B0A" w:rsidRPr="00450C09">
        <w:rPr>
          <w:lang w:val="en-US"/>
        </w:rPr>
        <w:t xml:space="preserve"> </w:t>
      </w:r>
      <w:r w:rsidRPr="00450C09">
        <w:rPr>
          <w:lang w:val="en-US"/>
        </w:rPr>
        <w:t>bo’linadilar</w:t>
      </w:r>
      <w:r w:rsidR="002C0B0A" w:rsidRPr="00450C09">
        <w:rPr>
          <w:lang w:val="en-US"/>
        </w:rPr>
        <w:t>.</w:t>
      </w:r>
    </w:p>
    <w:p w:rsidR="00E74F35" w:rsidRPr="00450C09" w:rsidRDefault="00450C09">
      <w:pPr>
        <w:pStyle w:val="180"/>
        <w:numPr>
          <w:ilvl w:val="0"/>
          <w:numId w:val="56"/>
        </w:numPr>
        <w:shd w:val="clear" w:color="auto" w:fill="auto"/>
        <w:tabs>
          <w:tab w:val="left" w:pos="1163"/>
        </w:tabs>
        <w:spacing w:before="0" w:after="0" w:line="370" w:lineRule="exact"/>
        <w:ind w:left="760"/>
        <w:rPr>
          <w:lang w:val="en-US"/>
        </w:rPr>
      </w:pPr>
      <w:r w:rsidRPr="00450C09">
        <w:rPr>
          <w:lang w:val="en-US"/>
        </w:rPr>
        <w:t>Ochiq</w:t>
      </w:r>
      <w:r w:rsidR="002C0B0A" w:rsidRPr="00450C09">
        <w:rPr>
          <w:lang w:val="en-US"/>
        </w:rPr>
        <w:t xml:space="preserve"> </w:t>
      </w:r>
      <w:r w:rsidRPr="00450C09">
        <w:rPr>
          <w:lang w:val="en-US"/>
        </w:rPr>
        <w:t>zanjirli</w:t>
      </w:r>
      <w:r w:rsidR="002C0B0A" w:rsidRPr="00450C09">
        <w:rPr>
          <w:lang w:val="en-US"/>
        </w:rPr>
        <w:t xml:space="preserve"> (</w:t>
      </w:r>
      <w:r w:rsidRPr="00450C09">
        <w:rPr>
          <w:lang w:val="en-US"/>
        </w:rPr>
        <w:t>alifatik</w:t>
      </w:r>
      <w:r w:rsidR="002C0B0A" w:rsidRPr="00450C09">
        <w:rPr>
          <w:lang w:val="en-US"/>
        </w:rPr>
        <w:t xml:space="preserve">, </w:t>
      </w:r>
      <w:r w:rsidRPr="00450C09">
        <w:rPr>
          <w:lang w:val="en-US"/>
        </w:rPr>
        <w:t>asiklik</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yog’</w:t>
      </w:r>
      <w:r w:rsidR="002C0B0A" w:rsidRPr="00450C09">
        <w:rPr>
          <w:lang w:val="en-US"/>
        </w:rPr>
        <w:t xml:space="preserve"> </w:t>
      </w:r>
      <w:r w:rsidRPr="00450C09">
        <w:rPr>
          <w:lang w:val="en-US"/>
        </w:rPr>
        <w:t>qatori</w:t>
      </w:r>
      <w:r w:rsidR="002C0B0A" w:rsidRPr="00450C09">
        <w:rPr>
          <w:lang w:val="en-US"/>
        </w:rPr>
        <w:t xml:space="preserve">) </w:t>
      </w:r>
      <w:r w:rsidRPr="00450C09">
        <w:rPr>
          <w:lang w:val="en-US"/>
        </w:rPr>
        <w:t>birikmalar</w:t>
      </w:r>
      <w:r w:rsidR="002C0B0A" w:rsidRPr="00450C09">
        <w:rPr>
          <w:lang w:val="en-US"/>
        </w:rPr>
        <w:t>,</w:t>
      </w:r>
    </w:p>
    <w:p w:rsidR="00630A7B" w:rsidRDefault="00630A7B" w:rsidP="00630A7B">
      <w:pPr>
        <w:pStyle w:val="180"/>
        <w:tabs>
          <w:tab w:val="left" w:pos="1133"/>
        </w:tabs>
        <w:spacing w:line="370" w:lineRule="exact"/>
        <w:rPr>
          <w:spacing w:val="-10"/>
          <w:w w:val="150"/>
          <w:sz w:val="22"/>
          <w:szCs w:val="22"/>
          <w:lang w:val="en-US"/>
        </w:rPr>
      </w:pPr>
      <w:r>
        <w:rPr>
          <w:spacing w:val="-10"/>
          <w:w w:val="150"/>
          <w:sz w:val="22"/>
          <w:szCs w:val="22"/>
          <w:lang w:val="en-US"/>
        </w:rPr>
        <w:t xml:space="preserve">                </w:t>
      </w:r>
      <w:r w:rsidRPr="00630A7B">
        <w:rPr>
          <w:spacing w:val="-10"/>
          <w:w w:val="150"/>
          <w:sz w:val="22"/>
          <w:szCs w:val="22"/>
          <w:lang w:val="en-US"/>
        </w:rPr>
        <w:t xml:space="preserve">CH3 – CH3 CH2 = CH – CH3 CH </w:t>
      </w:r>
      <w:r w:rsidRPr="00630A7B">
        <w:rPr>
          <w:spacing w:val="-10"/>
          <w:w w:val="150"/>
          <w:sz w:val="22"/>
          <w:szCs w:val="22"/>
          <w:lang w:val="en-US"/>
        </w:rPr>
        <w:t xml:space="preserve"> CH </w:t>
      </w:r>
    </w:p>
    <w:p w:rsidR="00630A7B" w:rsidRDefault="00630A7B" w:rsidP="00630A7B">
      <w:pPr>
        <w:pStyle w:val="180"/>
        <w:tabs>
          <w:tab w:val="left" w:pos="1133"/>
        </w:tabs>
        <w:spacing w:line="370" w:lineRule="exact"/>
        <w:rPr>
          <w:spacing w:val="-10"/>
          <w:w w:val="150"/>
          <w:sz w:val="22"/>
          <w:szCs w:val="22"/>
          <w:lang w:val="en-US"/>
        </w:rPr>
      </w:pPr>
      <w:r>
        <w:rPr>
          <w:spacing w:val="-10"/>
          <w:w w:val="150"/>
          <w:sz w:val="22"/>
          <w:szCs w:val="22"/>
          <w:lang w:val="en-US"/>
        </w:rPr>
        <w:t xml:space="preserve">                      Etan                  propelen        asetelen  </w:t>
      </w:r>
    </w:p>
    <w:p w:rsidR="00630A7B" w:rsidRPr="00323861" w:rsidRDefault="00630A7B" w:rsidP="00630A7B">
      <w:pPr>
        <w:pStyle w:val="180"/>
        <w:tabs>
          <w:tab w:val="left" w:pos="1133"/>
        </w:tabs>
        <w:spacing w:line="370" w:lineRule="exact"/>
        <w:rPr>
          <w:spacing w:val="-10"/>
          <w:w w:val="150"/>
          <w:sz w:val="22"/>
          <w:szCs w:val="22"/>
          <w:lang w:val="en-US"/>
        </w:rPr>
      </w:pPr>
      <w:r w:rsidRPr="00323861">
        <w:rPr>
          <w:spacing w:val="-10"/>
          <w:w w:val="150"/>
          <w:sz w:val="22"/>
          <w:szCs w:val="22"/>
          <w:lang w:val="en-US"/>
        </w:rPr>
        <w:t xml:space="preserve">       </w:t>
      </w:r>
      <w:r w:rsidRPr="00630A7B">
        <w:rPr>
          <w:spacing w:val="-10"/>
          <w:w w:val="150"/>
          <w:sz w:val="22"/>
          <w:szCs w:val="22"/>
        </w:rPr>
        <w:t>СН</w:t>
      </w:r>
      <w:r w:rsidRPr="00323861">
        <w:rPr>
          <w:spacing w:val="-10"/>
          <w:w w:val="150"/>
          <w:sz w:val="22"/>
          <w:szCs w:val="22"/>
          <w:lang w:val="en-US"/>
        </w:rPr>
        <w:t>3</w:t>
      </w:r>
      <w:r w:rsidRPr="00630A7B">
        <w:rPr>
          <w:spacing w:val="-10"/>
          <w:w w:val="150"/>
          <w:sz w:val="22"/>
          <w:szCs w:val="22"/>
        </w:rPr>
        <w:t>СН</w:t>
      </w:r>
      <w:r w:rsidRPr="00323861">
        <w:rPr>
          <w:spacing w:val="-10"/>
          <w:w w:val="150"/>
          <w:sz w:val="22"/>
          <w:szCs w:val="22"/>
          <w:lang w:val="en-US"/>
        </w:rPr>
        <w:t>2</w:t>
      </w:r>
      <w:r w:rsidRPr="00630A7B">
        <w:rPr>
          <w:spacing w:val="-10"/>
          <w:w w:val="150"/>
          <w:sz w:val="22"/>
          <w:szCs w:val="22"/>
        </w:rPr>
        <w:t>ОН</w:t>
      </w:r>
      <w:r w:rsidRPr="00323861">
        <w:rPr>
          <w:spacing w:val="-10"/>
          <w:w w:val="150"/>
          <w:sz w:val="22"/>
          <w:szCs w:val="22"/>
          <w:lang w:val="en-US"/>
        </w:rPr>
        <w:t xml:space="preserve">   </w:t>
      </w:r>
      <w:r w:rsidRPr="00630A7B">
        <w:rPr>
          <w:spacing w:val="-10"/>
          <w:w w:val="150"/>
          <w:sz w:val="22"/>
          <w:szCs w:val="22"/>
        </w:rPr>
        <w:t>СН</w:t>
      </w:r>
      <w:r w:rsidRPr="00323861">
        <w:rPr>
          <w:spacing w:val="-10"/>
          <w:w w:val="150"/>
          <w:sz w:val="22"/>
          <w:szCs w:val="22"/>
          <w:lang w:val="en-US"/>
        </w:rPr>
        <w:t xml:space="preserve">2 = </w:t>
      </w:r>
      <w:r w:rsidRPr="00630A7B">
        <w:rPr>
          <w:spacing w:val="-10"/>
          <w:w w:val="150"/>
          <w:sz w:val="22"/>
          <w:szCs w:val="22"/>
        </w:rPr>
        <w:t>СН</w:t>
      </w:r>
      <w:r w:rsidRPr="00323861">
        <w:rPr>
          <w:spacing w:val="-10"/>
          <w:w w:val="150"/>
          <w:sz w:val="22"/>
          <w:szCs w:val="22"/>
          <w:lang w:val="en-US"/>
        </w:rPr>
        <w:t xml:space="preserve"> – </w:t>
      </w:r>
      <w:r w:rsidRPr="00630A7B">
        <w:rPr>
          <w:spacing w:val="-10"/>
          <w:w w:val="150"/>
          <w:sz w:val="22"/>
          <w:szCs w:val="22"/>
        </w:rPr>
        <w:t>С</w:t>
      </w:r>
      <w:r w:rsidRPr="00630A7B">
        <w:rPr>
          <w:spacing w:val="-10"/>
          <w:w w:val="150"/>
          <w:sz w:val="22"/>
          <w:szCs w:val="22"/>
          <w:lang w:val="en-US"/>
        </w:rPr>
        <w:t>l</w:t>
      </w:r>
      <w:r w:rsidRPr="00323861">
        <w:rPr>
          <w:spacing w:val="-10"/>
          <w:w w:val="150"/>
          <w:sz w:val="22"/>
          <w:szCs w:val="22"/>
          <w:lang w:val="en-US"/>
        </w:rPr>
        <w:t xml:space="preserve">  </w:t>
      </w:r>
      <w:r w:rsidRPr="00630A7B">
        <w:rPr>
          <w:spacing w:val="-10"/>
          <w:w w:val="150"/>
          <w:sz w:val="22"/>
          <w:szCs w:val="22"/>
          <w:lang w:val="en-US"/>
        </w:rPr>
        <w:t>CH</w:t>
      </w:r>
      <w:r w:rsidRPr="00323861">
        <w:rPr>
          <w:spacing w:val="-10"/>
          <w:w w:val="150"/>
          <w:sz w:val="22"/>
          <w:szCs w:val="22"/>
          <w:lang w:val="en-US"/>
        </w:rPr>
        <w:t xml:space="preserve">3 – </w:t>
      </w:r>
      <w:r w:rsidRPr="00630A7B">
        <w:rPr>
          <w:spacing w:val="-10"/>
          <w:w w:val="150"/>
          <w:sz w:val="22"/>
          <w:szCs w:val="22"/>
          <w:lang w:val="en-US"/>
        </w:rPr>
        <w:t>CO</w:t>
      </w:r>
      <w:r w:rsidRPr="00323861">
        <w:rPr>
          <w:spacing w:val="-10"/>
          <w:w w:val="150"/>
          <w:sz w:val="22"/>
          <w:szCs w:val="22"/>
          <w:lang w:val="en-US"/>
        </w:rPr>
        <w:t xml:space="preserve"> </w:t>
      </w:r>
      <w:r w:rsidRPr="00630A7B">
        <w:rPr>
          <w:spacing w:val="-10"/>
          <w:w w:val="150"/>
          <w:sz w:val="22"/>
          <w:szCs w:val="22"/>
          <w:lang w:val="en-US"/>
        </w:rPr>
        <w:t>H</w:t>
      </w:r>
      <w:r w:rsidRPr="00323861">
        <w:rPr>
          <w:spacing w:val="-10"/>
          <w:w w:val="150"/>
          <w:sz w:val="22"/>
          <w:szCs w:val="22"/>
          <w:lang w:val="en-US"/>
        </w:rPr>
        <w:t xml:space="preserve"> </w:t>
      </w:r>
    </w:p>
    <w:p w:rsidR="00630A7B" w:rsidRPr="00630A7B" w:rsidRDefault="00630A7B" w:rsidP="00630A7B">
      <w:pPr>
        <w:pStyle w:val="180"/>
        <w:tabs>
          <w:tab w:val="left" w:pos="1133"/>
        </w:tabs>
        <w:spacing w:line="370" w:lineRule="exact"/>
        <w:rPr>
          <w:spacing w:val="-10"/>
          <w:w w:val="150"/>
          <w:sz w:val="22"/>
          <w:szCs w:val="22"/>
        </w:rPr>
      </w:pPr>
      <w:r>
        <w:rPr>
          <w:spacing w:val="-10"/>
          <w:w w:val="150"/>
          <w:sz w:val="22"/>
          <w:szCs w:val="22"/>
          <w:lang w:val="uz-Latn-UZ"/>
        </w:rPr>
        <w:t xml:space="preserve">        </w:t>
      </w:r>
      <w:r w:rsidRPr="00630A7B">
        <w:rPr>
          <w:spacing w:val="-10"/>
          <w:w w:val="150"/>
          <w:sz w:val="22"/>
          <w:szCs w:val="22"/>
        </w:rPr>
        <w:t>этил спирти винил хлорид сирка альдегид</w:t>
      </w:r>
    </w:p>
    <w:p w:rsidR="00E74F35" w:rsidRPr="00323861" w:rsidRDefault="00630A7B" w:rsidP="00630A7B">
      <w:pPr>
        <w:pStyle w:val="180"/>
        <w:tabs>
          <w:tab w:val="left" w:pos="1133"/>
        </w:tabs>
        <w:spacing w:line="370" w:lineRule="exact"/>
        <w:rPr>
          <w:spacing w:val="-10"/>
          <w:w w:val="150"/>
          <w:sz w:val="22"/>
          <w:szCs w:val="22"/>
          <w:lang w:val="uz-Latn-UZ"/>
        </w:rPr>
      </w:pPr>
      <w:r>
        <w:rPr>
          <w:spacing w:val="-10"/>
          <w:w w:val="150"/>
          <w:sz w:val="22"/>
          <w:szCs w:val="22"/>
          <w:lang w:val="uz-Latn-UZ"/>
        </w:rPr>
        <w:t xml:space="preserve">  </w:t>
      </w:r>
      <w:r w:rsidR="00450C09" w:rsidRPr="00323861">
        <w:rPr>
          <w:lang w:val="uz-Latn-UZ"/>
        </w:rPr>
        <w:t>Yopiq</w:t>
      </w:r>
      <w:r w:rsidR="002C0B0A" w:rsidRPr="00323861">
        <w:rPr>
          <w:lang w:val="uz-Latn-UZ"/>
        </w:rPr>
        <w:t xml:space="preserve"> </w:t>
      </w:r>
      <w:r w:rsidR="00450C09" w:rsidRPr="00323861">
        <w:rPr>
          <w:lang w:val="uz-Latn-UZ"/>
        </w:rPr>
        <w:t>zanjirli</w:t>
      </w:r>
      <w:r w:rsidR="002C0B0A" w:rsidRPr="00323861">
        <w:rPr>
          <w:lang w:val="uz-Latn-UZ"/>
        </w:rPr>
        <w:t xml:space="preserve"> </w:t>
      </w:r>
      <w:r w:rsidR="00450C09" w:rsidRPr="00323861">
        <w:rPr>
          <w:lang w:val="uz-Latn-UZ"/>
        </w:rPr>
        <w:t>birikmalar</w:t>
      </w:r>
      <w:r w:rsidR="002C0B0A" w:rsidRPr="00323861">
        <w:rPr>
          <w:lang w:val="uz-Latn-UZ"/>
        </w:rPr>
        <w:t xml:space="preserve"> (</w:t>
      </w:r>
      <w:r w:rsidR="00450C09" w:rsidRPr="00323861">
        <w:rPr>
          <w:lang w:val="uz-Latn-UZ"/>
        </w:rPr>
        <w:t>siklik</w:t>
      </w:r>
      <w:r w:rsidR="002C0B0A" w:rsidRPr="00323861">
        <w:rPr>
          <w:lang w:val="uz-Latn-UZ"/>
        </w:rPr>
        <w:t xml:space="preserve">). </w:t>
      </w:r>
      <w:r w:rsidR="00450C09" w:rsidRPr="00323861">
        <w:rPr>
          <w:lang w:val="uz-Latn-UZ"/>
        </w:rPr>
        <w:t>Yopiq</w:t>
      </w:r>
      <w:r w:rsidR="002C0B0A" w:rsidRPr="00323861">
        <w:rPr>
          <w:lang w:val="uz-Latn-UZ"/>
        </w:rPr>
        <w:t xml:space="preserve"> </w:t>
      </w:r>
      <w:r w:rsidR="00450C09" w:rsidRPr="00323861">
        <w:rPr>
          <w:lang w:val="uz-Latn-UZ"/>
        </w:rPr>
        <w:t>zanjirli</w:t>
      </w:r>
      <w:r w:rsidR="002C0B0A" w:rsidRPr="00323861">
        <w:rPr>
          <w:lang w:val="uz-Latn-UZ"/>
        </w:rPr>
        <w:t xml:space="preserve"> </w:t>
      </w:r>
      <w:r w:rsidR="00450C09" w:rsidRPr="00323861">
        <w:rPr>
          <w:lang w:val="uz-Latn-UZ"/>
        </w:rPr>
        <w:t>birikmalar</w:t>
      </w:r>
      <w:r w:rsidR="002C0B0A" w:rsidRPr="00323861">
        <w:rPr>
          <w:lang w:val="uz-Latn-UZ"/>
        </w:rPr>
        <w:t xml:space="preserve"> </w:t>
      </w:r>
      <w:r w:rsidR="00450C09" w:rsidRPr="00323861">
        <w:rPr>
          <w:lang w:val="uz-Latn-UZ"/>
        </w:rPr>
        <w:t>o’z</w:t>
      </w:r>
      <w:r w:rsidR="002C0B0A" w:rsidRPr="00323861">
        <w:rPr>
          <w:lang w:val="uz-Latn-UZ"/>
        </w:rPr>
        <w:t xml:space="preserve"> </w:t>
      </w:r>
      <w:r w:rsidR="00450C09" w:rsidRPr="00323861">
        <w:rPr>
          <w:lang w:val="uz-Latn-UZ"/>
        </w:rPr>
        <w:t>navbatida</w:t>
      </w:r>
      <w:r w:rsidR="002C0B0A" w:rsidRPr="00323861">
        <w:rPr>
          <w:lang w:val="uz-Latn-UZ"/>
        </w:rPr>
        <w:t>:</w:t>
      </w:r>
    </w:p>
    <w:p w:rsidR="00630A7B" w:rsidRPr="00323861" w:rsidRDefault="00450C09" w:rsidP="00630A7B">
      <w:pPr>
        <w:pStyle w:val="180"/>
        <w:shd w:val="clear" w:color="auto" w:fill="auto"/>
        <w:spacing w:before="0" w:after="0" w:line="370" w:lineRule="exact"/>
        <w:ind w:firstLine="740"/>
        <w:jc w:val="left"/>
        <w:rPr>
          <w:lang w:val="uz-Latn-UZ"/>
        </w:rPr>
      </w:pPr>
      <w:r w:rsidRPr="00323861">
        <w:rPr>
          <w:lang w:val="uz-Latn-UZ"/>
        </w:rPr>
        <w:t>a</w:t>
      </w:r>
      <w:r w:rsidR="002C0B0A" w:rsidRPr="00323861">
        <w:rPr>
          <w:lang w:val="uz-Latn-UZ"/>
        </w:rPr>
        <w:t xml:space="preserve">) </w:t>
      </w:r>
      <w:r w:rsidRPr="00323861">
        <w:rPr>
          <w:lang w:val="uz-Latn-UZ"/>
        </w:rPr>
        <w:t>Karbosiklik</w:t>
      </w:r>
      <w:r w:rsidR="002C0B0A" w:rsidRPr="00323861">
        <w:rPr>
          <w:lang w:val="uz-Latn-UZ"/>
        </w:rPr>
        <w:t xml:space="preserve"> (</w:t>
      </w:r>
      <w:r w:rsidRPr="00323861">
        <w:rPr>
          <w:lang w:val="uz-Latn-UZ"/>
        </w:rPr>
        <w:t>yopiq</w:t>
      </w:r>
      <w:r w:rsidR="002C0B0A" w:rsidRPr="00323861">
        <w:rPr>
          <w:lang w:val="uz-Latn-UZ"/>
        </w:rPr>
        <w:t xml:space="preserve"> </w:t>
      </w:r>
      <w:r w:rsidRPr="00323861">
        <w:rPr>
          <w:lang w:val="uz-Latn-UZ"/>
        </w:rPr>
        <w:t>zanjir</w:t>
      </w:r>
      <w:r w:rsidR="002C0B0A" w:rsidRPr="00323861">
        <w:rPr>
          <w:lang w:val="uz-Latn-UZ"/>
        </w:rPr>
        <w:t xml:space="preserve"> </w:t>
      </w:r>
      <w:r w:rsidRPr="00323861">
        <w:rPr>
          <w:lang w:val="uz-Latn-UZ"/>
        </w:rPr>
        <w:t>faqat</w:t>
      </w:r>
      <w:r w:rsidR="002C0B0A" w:rsidRPr="00323861">
        <w:rPr>
          <w:lang w:val="uz-Latn-UZ"/>
        </w:rPr>
        <w:t xml:space="preserve"> </w:t>
      </w:r>
      <w:r w:rsidRPr="00323861">
        <w:rPr>
          <w:lang w:val="uz-Latn-UZ"/>
        </w:rPr>
        <w:t>uglerod</w:t>
      </w:r>
      <w:r w:rsidR="002C0B0A" w:rsidRPr="00323861">
        <w:rPr>
          <w:lang w:val="uz-Latn-UZ"/>
        </w:rPr>
        <w:t xml:space="preserve"> </w:t>
      </w:r>
      <w:r w:rsidRPr="00323861">
        <w:rPr>
          <w:lang w:val="uz-Latn-UZ"/>
        </w:rPr>
        <w:t>atomlaridan</w:t>
      </w:r>
      <w:r w:rsidR="002C0B0A" w:rsidRPr="00323861">
        <w:rPr>
          <w:lang w:val="uz-Latn-UZ"/>
        </w:rPr>
        <w:t xml:space="preserve"> </w:t>
      </w:r>
      <w:r w:rsidRPr="00323861">
        <w:rPr>
          <w:lang w:val="uz-Latn-UZ"/>
        </w:rPr>
        <w:t>hosil</w:t>
      </w:r>
      <w:r w:rsidR="002C0B0A" w:rsidRPr="00323861">
        <w:rPr>
          <w:lang w:val="uz-Latn-UZ"/>
        </w:rPr>
        <w:t xml:space="preserve"> </w:t>
      </w:r>
      <w:r w:rsidRPr="00323861">
        <w:rPr>
          <w:lang w:val="uz-Latn-UZ"/>
        </w:rPr>
        <w:t>bo’lgan</w:t>
      </w:r>
      <w:r w:rsidR="002C0B0A" w:rsidRPr="00323861">
        <w:rPr>
          <w:lang w:val="uz-Latn-UZ"/>
        </w:rPr>
        <w:t>)</w:t>
      </w:r>
    </w:p>
    <w:p w:rsidR="00E74F35" w:rsidRPr="00323861" w:rsidRDefault="00630A7B" w:rsidP="00630A7B">
      <w:pPr>
        <w:pStyle w:val="180"/>
        <w:shd w:val="clear" w:color="auto" w:fill="auto"/>
        <w:spacing w:before="0" w:after="0" w:line="370" w:lineRule="exact"/>
        <w:ind w:firstLine="740"/>
        <w:jc w:val="left"/>
        <w:rPr>
          <w:lang w:val="uz-Latn-UZ"/>
        </w:rPr>
      </w:pPr>
      <w:r w:rsidRPr="00323861">
        <w:rPr>
          <w:lang w:val="uz-Latn-UZ"/>
        </w:rPr>
        <w:t xml:space="preserve"> </w:t>
      </w:r>
      <w:r w:rsidR="00E82E24">
        <w:pict>
          <v:shape id="_x0000_s1134" type="#_x0000_t202" style="position:absolute;left:0;text-align:left;margin-left:356.65pt;margin-top:24.15pt;width:52.8pt;height:73.25pt;z-index:-251701760;mso-wrap-distance-left:5pt;mso-wrap-distance-right:76.3pt;mso-position-horizontal-relative:margin;mso-position-vertical-relative:text" filled="f" stroked="f">
            <v:textbox style="mso-fit-shape-to-text:t" inset="0,0,0,0">
              <w:txbxContent>
                <w:p w:rsidR="00705946" w:rsidRDefault="00705946">
                  <w:pPr>
                    <w:pStyle w:val="261"/>
                    <w:shd w:val="clear" w:color="auto" w:fill="auto"/>
                    <w:spacing w:line="220" w:lineRule="exact"/>
                  </w:pPr>
                </w:p>
              </w:txbxContent>
            </v:textbox>
            <w10:wrap type="topAndBottom" anchorx="margin"/>
          </v:shape>
        </w:pict>
      </w:r>
      <w:r w:rsidR="00450C09" w:rsidRPr="00323861">
        <w:rPr>
          <w:lang w:val="uz-Latn-UZ"/>
        </w:rPr>
        <w:t>b</w:t>
      </w:r>
      <w:r w:rsidR="002C0B0A" w:rsidRPr="00323861">
        <w:rPr>
          <w:lang w:val="uz-Latn-UZ"/>
        </w:rPr>
        <w:t xml:space="preserve">) </w:t>
      </w:r>
      <w:r w:rsidR="00450C09" w:rsidRPr="00323861">
        <w:rPr>
          <w:lang w:val="uz-Latn-UZ"/>
        </w:rPr>
        <w:t>Geterosiklik</w:t>
      </w:r>
      <w:r w:rsidR="002C0B0A" w:rsidRPr="00323861">
        <w:rPr>
          <w:lang w:val="uz-Latn-UZ"/>
        </w:rPr>
        <w:t xml:space="preserve"> (</w:t>
      </w:r>
      <w:r w:rsidR="00450C09" w:rsidRPr="00323861">
        <w:rPr>
          <w:lang w:val="uz-Latn-UZ"/>
        </w:rPr>
        <w:t>yopiq</w:t>
      </w:r>
      <w:r w:rsidR="002C0B0A" w:rsidRPr="00323861">
        <w:rPr>
          <w:lang w:val="uz-Latn-UZ"/>
        </w:rPr>
        <w:t xml:space="preserve"> </w:t>
      </w:r>
      <w:r w:rsidR="00450C09" w:rsidRPr="00323861">
        <w:rPr>
          <w:lang w:val="uz-Latn-UZ"/>
        </w:rPr>
        <w:t>zanjir</w:t>
      </w:r>
      <w:r w:rsidR="002C0B0A" w:rsidRPr="00323861">
        <w:rPr>
          <w:lang w:val="uz-Latn-UZ"/>
        </w:rPr>
        <w:t xml:space="preserve"> </w:t>
      </w:r>
      <w:r w:rsidR="00450C09" w:rsidRPr="00323861">
        <w:rPr>
          <w:lang w:val="uz-Latn-UZ"/>
        </w:rPr>
        <w:t>hosil</w:t>
      </w:r>
      <w:r w:rsidR="002C0B0A" w:rsidRPr="00323861">
        <w:rPr>
          <w:lang w:val="uz-Latn-UZ"/>
        </w:rPr>
        <w:t xml:space="preserve"> </w:t>
      </w:r>
      <w:r w:rsidR="00450C09" w:rsidRPr="00323861">
        <w:rPr>
          <w:lang w:val="uz-Latn-UZ"/>
        </w:rPr>
        <w:t>bo’lishida</w:t>
      </w:r>
      <w:r w:rsidR="002C0B0A" w:rsidRPr="00323861">
        <w:rPr>
          <w:lang w:val="uz-Latn-UZ"/>
        </w:rPr>
        <w:t xml:space="preserve"> </w:t>
      </w:r>
      <w:r w:rsidR="00450C09" w:rsidRPr="00323861">
        <w:rPr>
          <w:lang w:val="uz-Latn-UZ"/>
        </w:rPr>
        <w:t>boshqa</w:t>
      </w:r>
      <w:r w:rsidR="002C0B0A" w:rsidRPr="00323861">
        <w:rPr>
          <w:lang w:val="uz-Latn-UZ"/>
        </w:rPr>
        <w:t xml:space="preserve"> </w:t>
      </w:r>
      <w:r w:rsidR="00450C09" w:rsidRPr="00323861">
        <w:rPr>
          <w:lang w:val="uz-Latn-UZ"/>
        </w:rPr>
        <w:t>elemntlarning</w:t>
      </w:r>
      <w:r w:rsidR="002C0B0A" w:rsidRPr="00323861">
        <w:rPr>
          <w:lang w:val="uz-Latn-UZ"/>
        </w:rPr>
        <w:t xml:space="preserve"> </w:t>
      </w:r>
      <w:r w:rsidR="00450C09" w:rsidRPr="00323861">
        <w:rPr>
          <w:lang w:val="uz-Latn-UZ"/>
        </w:rPr>
        <w:t>atomlari</w:t>
      </w:r>
      <w:r w:rsidR="002C0B0A" w:rsidRPr="00323861">
        <w:rPr>
          <w:lang w:val="uz-Latn-UZ"/>
        </w:rPr>
        <w:t xml:space="preserve"> </w:t>
      </w:r>
      <w:r w:rsidR="00450C09" w:rsidRPr="00323861">
        <w:rPr>
          <w:lang w:val="uz-Latn-UZ"/>
        </w:rPr>
        <w:t>ham</w:t>
      </w:r>
      <w:r w:rsidR="002C0B0A" w:rsidRPr="00323861">
        <w:rPr>
          <w:lang w:val="uz-Latn-UZ"/>
        </w:rPr>
        <w:t xml:space="preserve"> </w:t>
      </w:r>
      <w:r w:rsidR="00450C09" w:rsidRPr="00323861">
        <w:rPr>
          <w:lang w:val="uz-Latn-UZ"/>
        </w:rPr>
        <w:t>ishtirok</w:t>
      </w:r>
      <w:r w:rsidR="00A24238">
        <w:rPr>
          <w:lang w:val="uz-Latn-UZ"/>
        </w:rPr>
        <w:t xml:space="preserve"> </w:t>
      </w:r>
      <w:r w:rsidR="00450C09" w:rsidRPr="00323861">
        <w:rPr>
          <w:lang w:val="uz-Latn-UZ"/>
        </w:rPr>
        <w:t>etadi</w:t>
      </w:r>
      <w:r w:rsidR="002C0B0A" w:rsidRPr="00323861">
        <w:rPr>
          <w:lang w:val="uz-Latn-UZ"/>
        </w:rPr>
        <w:t xml:space="preserve">) </w:t>
      </w:r>
      <w:r w:rsidR="00450C09" w:rsidRPr="00323861">
        <w:rPr>
          <w:lang w:val="uz-Latn-UZ"/>
        </w:rPr>
        <w:t>birikmalar</w:t>
      </w:r>
      <w:r w:rsidR="002C0B0A" w:rsidRPr="00323861">
        <w:rPr>
          <w:lang w:val="uz-Latn-UZ"/>
        </w:rPr>
        <w:t>.</w:t>
      </w:r>
    </w:p>
    <w:p w:rsidR="00827C7B" w:rsidRDefault="00450C09">
      <w:pPr>
        <w:pStyle w:val="180"/>
        <w:shd w:val="clear" w:color="auto" w:fill="auto"/>
        <w:spacing w:before="0" w:after="356" w:line="365" w:lineRule="exact"/>
        <w:ind w:left="760" w:right="3920"/>
        <w:jc w:val="left"/>
        <w:rPr>
          <w:lang w:val="uz-Latn-UZ"/>
        </w:rPr>
      </w:pPr>
      <w:r w:rsidRPr="00323861">
        <w:rPr>
          <w:lang w:val="uz-Latn-UZ"/>
        </w:rPr>
        <w:t>Karbosiklik</w:t>
      </w:r>
      <w:r w:rsidR="002C0B0A" w:rsidRPr="00323861">
        <w:rPr>
          <w:lang w:val="uz-Latn-UZ"/>
        </w:rPr>
        <w:t xml:space="preserve"> </w:t>
      </w:r>
      <w:r w:rsidRPr="00323861">
        <w:rPr>
          <w:lang w:val="uz-Latn-UZ"/>
        </w:rPr>
        <w:t>birikmalar</w:t>
      </w:r>
      <w:r w:rsidR="002C0B0A" w:rsidRPr="00323861">
        <w:rPr>
          <w:lang w:val="uz-Latn-UZ"/>
        </w:rPr>
        <w:t xml:space="preserve"> </w:t>
      </w:r>
      <w:r w:rsidRPr="00323861">
        <w:rPr>
          <w:lang w:val="uz-Latn-UZ"/>
        </w:rPr>
        <w:t>o’z</w:t>
      </w:r>
      <w:r w:rsidR="002C0B0A" w:rsidRPr="00323861">
        <w:rPr>
          <w:lang w:val="uz-Latn-UZ"/>
        </w:rPr>
        <w:t xml:space="preserve"> </w:t>
      </w:r>
      <w:r w:rsidRPr="00323861">
        <w:rPr>
          <w:lang w:val="uz-Latn-UZ"/>
        </w:rPr>
        <w:t>navbatida</w:t>
      </w:r>
      <w:r w:rsidR="002C0B0A" w:rsidRPr="00323861">
        <w:rPr>
          <w:lang w:val="uz-Latn-UZ"/>
        </w:rPr>
        <w:t xml:space="preserve">: </w:t>
      </w:r>
    </w:p>
    <w:p w:rsidR="00E74F35" w:rsidRPr="00323861" w:rsidRDefault="002C0B0A">
      <w:pPr>
        <w:pStyle w:val="180"/>
        <w:shd w:val="clear" w:color="auto" w:fill="auto"/>
        <w:spacing w:before="0" w:after="356" w:line="365" w:lineRule="exact"/>
        <w:ind w:left="760" w:right="3920"/>
        <w:jc w:val="left"/>
        <w:rPr>
          <w:lang w:val="uz-Latn-UZ"/>
        </w:rPr>
      </w:pPr>
      <w:r w:rsidRPr="00323861">
        <w:rPr>
          <w:lang w:val="uz-Latn-UZ"/>
        </w:rPr>
        <w:t xml:space="preserve">1. </w:t>
      </w:r>
      <w:r w:rsidR="00450C09" w:rsidRPr="00323861">
        <w:rPr>
          <w:lang w:val="uz-Latn-UZ"/>
        </w:rPr>
        <w:t>Alisiklik</w:t>
      </w:r>
    </w:p>
    <w:p w:rsidR="00E74F35" w:rsidRDefault="00450C09">
      <w:pPr>
        <w:pStyle w:val="180"/>
        <w:numPr>
          <w:ilvl w:val="0"/>
          <w:numId w:val="57"/>
        </w:numPr>
        <w:shd w:val="clear" w:color="auto" w:fill="auto"/>
        <w:tabs>
          <w:tab w:val="left" w:pos="1178"/>
        </w:tabs>
        <w:spacing w:before="0" w:after="0" w:line="260" w:lineRule="exact"/>
        <w:ind w:left="760"/>
      </w:pPr>
      <w:r>
        <w:t>Aromatik</w:t>
      </w:r>
      <w:r w:rsidR="002C0B0A">
        <w:t xml:space="preserve"> </w:t>
      </w:r>
      <w:r>
        <w:t>birikmalar</w:t>
      </w:r>
      <w:r w:rsidR="002C0B0A">
        <w:t>.</w:t>
      </w:r>
    </w:p>
    <w:p w:rsidR="00827C7B" w:rsidRDefault="00827C7B">
      <w:pPr>
        <w:pStyle w:val="180"/>
        <w:shd w:val="clear" w:color="auto" w:fill="auto"/>
        <w:spacing w:before="0" w:after="0" w:line="370" w:lineRule="exact"/>
        <w:ind w:firstLine="740"/>
        <w:rPr>
          <w:lang w:val="en-US"/>
        </w:rPr>
      </w:pPr>
    </w:p>
    <w:p w:rsidR="00E74F35" w:rsidRPr="00450C09" w:rsidRDefault="00450C09">
      <w:pPr>
        <w:pStyle w:val="180"/>
        <w:shd w:val="clear" w:color="auto" w:fill="auto"/>
        <w:spacing w:before="0" w:after="0" w:line="370" w:lineRule="exact"/>
        <w:ind w:firstLine="740"/>
        <w:rPr>
          <w:lang w:val="en-US"/>
        </w:rPr>
      </w:pPr>
      <w:r w:rsidRPr="00450C09">
        <w:rPr>
          <w:lang w:val="en-US"/>
        </w:rPr>
        <w:t>Har</w:t>
      </w:r>
      <w:r w:rsidR="002C0B0A" w:rsidRPr="00827C7B">
        <w:rPr>
          <w:lang w:val="en-US"/>
        </w:rPr>
        <w:t xml:space="preserve"> </w:t>
      </w:r>
      <w:r w:rsidRPr="00450C09">
        <w:rPr>
          <w:lang w:val="en-US"/>
        </w:rPr>
        <w:t>qaysi</w:t>
      </w:r>
      <w:r w:rsidR="002C0B0A" w:rsidRPr="00827C7B">
        <w:rPr>
          <w:lang w:val="en-US"/>
        </w:rPr>
        <w:t xml:space="preserve"> </w:t>
      </w:r>
      <w:r w:rsidRPr="00450C09">
        <w:rPr>
          <w:lang w:val="en-US"/>
        </w:rPr>
        <w:t>qator</w:t>
      </w:r>
      <w:r w:rsidR="002C0B0A" w:rsidRPr="00827C7B">
        <w:rPr>
          <w:lang w:val="en-US"/>
        </w:rPr>
        <w:t xml:space="preserve"> </w:t>
      </w:r>
      <w:r w:rsidRPr="00450C09">
        <w:rPr>
          <w:lang w:val="en-US"/>
        </w:rPr>
        <w:t>organik</w:t>
      </w:r>
      <w:r w:rsidR="002C0B0A" w:rsidRPr="00827C7B">
        <w:rPr>
          <w:lang w:val="en-US"/>
        </w:rPr>
        <w:t xml:space="preserve"> </w:t>
      </w:r>
      <w:r w:rsidRPr="00450C09">
        <w:rPr>
          <w:lang w:val="en-US"/>
        </w:rPr>
        <w:t>birikmalari</w:t>
      </w:r>
      <w:r w:rsidR="002C0B0A" w:rsidRPr="00827C7B">
        <w:rPr>
          <w:lang w:val="en-US"/>
        </w:rPr>
        <w:t xml:space="preserve"> </w:t>
      </w:r>
      <w:r w:rsidRPr="00450C09">
        <w:rPr>
          <w:lang w:val="en-US"/>
        </w:rPr>
        <w:t>o</w:t>
      </w:r>
      <w:r w:rsidRPr="00827C7B">
        <w:rPr>
          <w:lang w:val="en-US"/>
        </w:rPr>
        <w:t>’</w:t>
      </w:r>
      <w:r w:rsidRPr="00450C09">
        <w:rPr>
          <w:lang w:val="en-US"/>
        </w:rPr>
        <w:t>z</w:t>
      </w:r>
      <w:r w:rsidR="002C0B0A" w:rsidRPr="00827C7B">
        <w:rPr>
          <w:lang w:val="en-US"/>
        </w:rPr>
        <w:t xml:space="preserve"> </w:t>
      </w:r>
      <w:r w:rsidRPr="00450C09">
        <w:rPr>
          <w:lang w:val="en-US"/>
        </w:rPr>
        <w:t>tuzilishi</w:t>
      </w:r>
      <w:r w:rsidR="002C0B0A" w:rsidRPr="00827C7B">
        <w:rPr>
          <w:lang w:val="en-US"/>
        </w:rPr>
        <w:t xml:space="preserve"> </w:t>
      </w:r>
      <w:r w:rsidRPr="00450C09">
        <w:rPr>
          <w:lang w:val="en-US"/>
        </w:rPr>
        <w:t>va</w:t>
      </w:r>
      <w:r w:rsidR="002C0B0A" w:rsidRPr="00827C7B">
        <w:rPr>
          <w:lang w:val="en-US"/>
        </w:rPr>
        <w:t xml:space="preserve"> </w:t>
      </w:r>
      <w:r w:rsidRPr="00450C09">
        <w:rPr>
          <w:lang w:val="en-US"/>
        </w:rPr>
        <w:t>tarkibiga</w:t>
      </w:r>
      <w:r w:rsidR="002C0B0A" w:rsidRPr="00827C7B">
        <w:rPr>
          <w:lang w:val="en-US"/>
        </w:rPr>
        <w:t xml:space="preserve"> </w:t>
      </w:r>
      <w:r w:rsidRPr="00450C09">
        <w:rPr>
          <w:lang w:val="en-US"/>
        </w:rPr>
        <w:t>qarab</w:t>
      </w:r>
      <w:r w:rsidR="002C0B0A" w:rsidRPr="00827C7B">
        <w:rPr>
          <w:lang w:val="en-US"/>
        </w:rPr>
        <w:t xml:space="preserve"> </w:t>
      </w:r>
      <w:r w:rsidRPr="00450C09">
        <w:rPr>
          <w:lang w:val="en-US"/>
        </w:rPr>
        <w:t>sinflarga</w:t>
      </w:r>
      <w:r w:rsidR="002C0B0A" w:rsidRPr="00827C7B">
        <w:rPr>
          <w:lang w:val="en-US"/>
        </w:rPr>
        <w:t xml:space="preserve"> </w:t>
      </w:r>
      <w:r w:rsidRPr="00450C09">
        <w:rPr>
          <w:lang w:val="en-US"/>
        </w:rPr>
        <w:t>bo</w:t>
      </w:r>
      <w:r w:rsidRPr="00827C7B">
        <w:rPr>
          <w:lang w:val="en-US"/>
        </w:rPr>
        <w:t>’</w:t>
      </w:r>
      <w:r w:rsidRPr="00450C09">
        <w:rPr>
          <w:lang w:val="en-US"/>
        </w:rPr>
        <w:t>linadilar</w:t>
      </w:r>
      <w:r w:rsidR="002C0B0A" w:rsidRPr="00827C7B">
        <w:rPr>
          <w:lang w:val="en-US"/>
        </w:rPr>
        <w:t xml:space="preserve">. </w:t>
      </w:r>
      <w:r w:rsidRPr="00450C09">
        <w:rPr>
          <w:lang w:val="en-US"/>
        </w:rPr>
        <w:t>Alifatik</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aromatik</w:t>
      </w:r>
      <w:r w:rsidR="002C0B0A" w:rsidRPr="00450C09">
        <w:rPr>
          <w:lang w:val="en-US"/>
        </w:rPr>
        <w:t xml:space="preserve"> </w:t>
      </w:r>
      <w:r w:rsidRPr="00450C09">
        <w:rPr>
          <w:lang w:val="en-US"/>
        </w:rPr>
        <w:t>qator</w:t>
      </w:r>
      <w:r w:rsidR="002C0B0A" w:rsidRPr="00450C09">
        <w:rPr>
          <w:lang w:val="en-US"/>
        </w:rPr>
        <w:t xml:space="preserve"> </w:t>
      </w:r>
      <w:r w:rsidRPr="00450C09">
        <w:rPr>
          <w:lang w:val="en-US"/>
        </w:rPr>
        <w:t>birikmalarining</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oddiy</w:t>
      </w:r>
      <w:r w:rsidR="002C0B0A" w:rsidRPr="00450C09">
        <w:rPr>
          <w:lang w:val="en-US"/>
        </w:rPr>
        <w:t xml:space="preserve"> </w:t>
      </w:r>
      <w:r w:rsidRPr="00450C09">
        <w:rPr>
          <w:lang w:val="en-US"/>
        </w:rPr>
        <w:t>vakillari</w:t>
      </w:r>
      <w:r w:rsidR="002C0B0A" w:rsidRPr="00450C09">
        <w:rPr>
          <w:lang w:val="en-US"/>
        </w:rPr>
        <w:t xml:space="preserve"> </w:t>
      </w:r>
      <w:r w:rsidRPr="00450C09">
        <w:rPr>
          <w:lang w:val="en-US"/>
        </w:rPr>
        <w:t>uglevodorodlar</w:t>
      </w:r>
      <w:r w:rsidR="002C0B0A" w:rsidRPr="00450C09">
        <w:rPr>
          <w:lang w:val="en-US"/>
        </w:rPr>
        <w:t xml:space="preserve"> </w:t>
      </w:r>
      <w:r w:rsidRPr="00450C09">
        <w:rPr>
          <w:lang w:val="en-US"/>
        </w:rPr>
        <w:t>hisoblanadi</w:t>
      </w:r>
      <w:r w:rsidR="002C0B0A" w:rsidRPr="00450C09">
        <w:rPr>
          <w:lang w:val="en-US"/>
        </w:rPr>
        <w:t xml:space="preserve">. </w:t>
      </w:r>
      <w:r w:rsidRPr="00450C09">
        <w:rPr>
          <w:lang w:val="en-US"/>
        </w:rPr>
        <w:t>Uglevodorodlardagi</w:t>
      </w:r>
      <w:r w:rsidR="002C0B0A" w:rsidRPr="00450C09">
        <w:rPr>
          <w:lang w:val="en-US"/>
        </w:rPr>
        <w:t xml:space="preserve"> </w:t>
      </w:r>
      <w:r w:rsidRPr="00450C09">
        <w:rPr>
          <w:lang w:val="en-US"/>
        </w:rPr>
        <w:t>vodorodlarni</w:t>
      </w:r>
      <w:r w:rsidR="002C0B0A" w:rsidRPr="00450C09">
        <w:rPr>
          <w:lang w:val="en-US"/>
        </w:rPr>
        <w:t xml:space="preserve"> </w:t>
      </w:r>
      <w:r w:rsidRPr="00450C09">
        <w:rPr>
          <w:lang w:val="en-US"/>
        </w:rPr>
        <w:t>atomlar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atomlar</w:t>
      </w:r>
      <w:r w:rsidR="002C0B0A" w:rsidRPr="00450C09">
        <w:rPr>
          <w:lang w:val="en-US"/>
        </w:rPr>
        <w:t xml:space="preserve"> </w:t>
      </w:r>
      <w:r w:rsidRPr="00450C09">
        <w:rPr>
          <w:lang w:val="en-US"/>
        </w:rPr>
        <w:t>guruhi</w:t>
      </w:r>
      <w:r w:rsidR="002C0B0A" w:rsidRPr="00450C09">
        <w:rPr>
          <w:lang w:val="en-US"/>
        </w:rPr>
        <w:t xml:space="preserve"> (</w:t>
      </w:r>
      <w:r w:rsidRPr="00450C09">
        <w:rPr>
          <w:lang w:val="en-US"/>
        </w:rPr>
        <w:t>funksional</w:t>
      </w:r>
      <w:r w:rsidR="002C0B0A" w:rsidRPr="00450C09">
        <w:rPr>
          <w:lang w:val="en-US"/>
        </w:rPr>
        <w:t xml:space="preserve"> </w:t>
      </w:r>
      <w:r w:rsidRPr="00450C09">
        <w:rPr>
          <w:lang w:val="en-US"/>
        </w:rPr>
        <w:t>guruhlar</w:t>
      </w:r>
      <w:r w:rsidR="002C0B0A" w:rsidRPr="00450C09">
        <w:rPr>
          <w:lang w:val="en-US"/>
        </w:rPr>
        <w:t xml:space="preserve">) </w:t>
      </w:r>
      <w:r w:rsidRPr="00450C09">
        <w:rPr>
          <w:lang w:val="en-US"/>
        </w:rPr>
        <w:t>ga</w:t>
      </w:r>
      <w:r w:rsidR="002C0B0A" w:rsidRPr="00450C09">
        <w:rPr>
          <w:lang w:val="en-US"/>
        </w:rPr>
        <w:t xml:space="preserve"> </w:t>
      </w:r>
      <w:r w:rsidRPr="00450C09">
        <w:rPr>
          <w:lang w:val="en-US"/>
        </w:rPr>
        <w:lastRenderedPageBreak/>
        <w:t>almashinishi</w:t>
      </w:r>
      <w:r w:rsidR="002C0B0A" w:rsidRPr="00450C09">
        <w:rPr>
          <w:lang w:val="en-US"/>
        </w:rPr>
        <w:t xml:space="preserve"> </w:t>
      </w:r>
      <w:r w:rsidRPr="00450C09">
        <w:rPr>
          <w:lang w:val="en-US"/>
        </w:rPr>
        <w:t>natijasida</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qator</w:t>
      </w:r>
      <w:r w:rsidR="002C0B0A" w:rsidRPr="00450C09">
        <w:rPr>
          <w:lang w:val="en-US"/>
        </w:rPr>
        <w:t xml:space="preserve"> </w:t>
      </w:r>
      <w:r w:rsidRPr="00450C09">
        <w:rPr>
          <w:lang w:val="en-US"/>
        </w:rPr>
        <w:t>birikmalarining</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sinflari</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bo’ladi</w:t>
      </w:r>
      <w:r w:rsidR="002C0B0A" w:rsidRPr="00450C09">
        <w:rPr>
          <w:lang w:val="en-US"/>
        </w:rPr>
        <w:t>.</w:t>
      </w:r>
      <w:r w:rsidR="00827C7B" w:rsidRPr="00450C09">
        <w:rPr>
          <w:lang w:val="en-US"/>
        </w:rPr>
        <w:t xml:space="preserve"> </w:t>
      </w:r>
      <w:r w:rsidRPr="00450C09">
        <w:rPr>
          <w:lang w:val="en-US"/>
        </w:rPr>
        <w:t>Ma’lum</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o’rinbosarli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funksional</w:t>
      </w:r>
      <w:r w:rsidR="002C0B0A" w:rsidRPr="00450C09">
        <w:rPr>
          <w:lang w:val="en-US"/>
        </w:rPr>
        <w:t xml:space="preserve"> </w:t>
      </w:r>
      <w:r w:rsidRPr="00450C09">
        <w:rPr>
          <w:lang w:val="en-US"/>
        </w:rPr>
        <w:t>guruhli</w:t>
      </w:r>
      <w:r w:rsidR="002C0B0A" w:rsidRPr="00450C09">
        <w:rPr>
          <w:lang w:val="en-US"/>
        </w:rPr>
        <w:t xml:space="preserve"> </w:t>
      </w:r>
      <w:r w:rsidRPr="00450C09">
        <w:rPr>
          <w:lang w:val="en-US"/>
        </w:rPr>
        <w:t>uglevodorodlar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hosilalari</w:t>
      </w:r>
      <w:r w:rsidR="002C0B0A" w:rsidRPr="00450C09">
        <w:rPr>
          <w:lang w:val="en-US"/>
        </w:rPr>
        <w:t xml:space="preserve"> </w:t>
      </w:r>
      <w:r w:rsidRPr="00450C09">
        <w:rPr>
          <w:lang w:val="en-US"/>
        </w:rPr>
        <w:t>gomologik</w:t>
      </w:r>
      <w:r w:rsidR="002C0B0A" w:rsidRPr="00450C09">
        <w:rPr>
          <w:lang w:val="en-US"/>
        </w:rPr>
        <w:t xml:space="preserve"> </w:t>
      </w:r>
      <w:r w:rsidRPr="00450C09">
        <w:rPr>
          <w:lang w:val="en-US"/>
        </w:rPr>
        <w:t>qator</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Gomologik</w:t>
      </w:r>
      <w:r w:rsidR="002C0B0A" w:rsidRPr="00450C09">
        <w:rPr>
          <w:lang w:val="en-US"/>
        </w:rPr>
        <w:t xml:space="preserve"> </w:t>
      </w:r>
      <w:r w:rsidRPr="00450C09">
        <w:rPr>
          <w:lang w:val="en-US"/>
        </w:rPr>
        <w:t>qator</w:t>
      </w:r>
      <w:r w:rsidR="002C0B0A" w:rsidRPr="00450C09">
        <w:rPr>
          <w:lang w:val="en-US"/>
        </w:rPr>
        <w:t xml:space="preserve"> </w:t>
      </w:r>
      <w:r w:rsidRPr="00450C09">
        <w:rPr>
          <w:lang w:val="en-US"/>
        </w:rPr>
        <w:t>deb</w:t>
      </w:r>
      <w:r w:rsidR="002C0B0A" w:rsidRPr="00450C09">
        <w:rPr>
          <w:lang w:val="en-US"/>
        </w:rPr>
        <w:t xml:space="preserve"> </w:t>
      </w:r>
      <w:r w:rsidRPr="00450C09">
        <w:rPr>
          <w:lang w:val="en-US"/>
        </w:rPr>
        <w:t>tuzilishi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xossalari</w:t>
      </w:r>
      <w:r w:rsidR="002C0B0A" w:rsidRPr="00450C09">
        <w:rPr>
          <w:lang w:val="en-US"/>
        </w:rPr>
        <w:t xml:space="preserve"> </w:t>
      </w:r>
      <w:r w:rsidRPr="00450C09">
        <w:rPr>
          <w:lang w:val="en-US"/>
        </w:rPr>
        <w:t>o’xshash</w:t>
      </w:r>
      <w:r w:rsidR="002C0B0A" w:rsidRPr="00450C09">
        <w:rPr>
          <w:lang w:val="en-US"/>
        </w:rPr>
        <w:t xml:space="preserve">, </w:t>
      </w:r>
      <w:r w:rsidRPr="00450C09">
        <w:rPr>
          <w:lang w:val="en-US"/>
        </w:rPr>
        <w:t>keyingi</w:t>
      </w:r>
      <w:r w:rsidR="002C0B0A" w:rsidRPr="00450C09">
        <w:rPr>
          <w:lang w:val="en-US"/>
        </w:rPr>
        <w:t xml:space="preserve"> </w:t>
      </w:r>
      <w:r w:rsidRPr="00450C09">
        <w:rPr>
          <w:lang w:val="en-US"/>
        </w:rPr>
        <w:t>xadi</w:t>
      </w:r>
      <w:r w:rsidR="002C0B0A" w:rsidRPr="00450C09">
        <w:rPr>
          <w:lang w:val="en-US"/>
        </w:rPr>
        <w:t xml:space="preserve"> </w:t>
      </w:r>
      <w:r w:rsidRPr="00450C09">
        <w:rPr>
          <w:lang w:val="en-US"/>
        </w:rPr>
        <w:t>oldingi</w:t>
      </w:r>
      <w:r w:rsidR="002C0B0A" w:rsidRPr="00450C09">
        <w:rPr>
          <w:lang w:val="en-US"/>
        </w:rPr>
        <w:t xml:space="preserve"> </w:t>
      </w:r>
      <w:r w:rsidRPr="00450C09">
        <w:rPr>
          <w:lang w:val="en-US"/>
        </w:rPr>
        <w:t>hadidan</w:t>
      </w:r>
      <w:r w:rsidR="002C0B0A" w:rsidRPr="00450C09">
        <w:rPr>
          <w:lang w:val="en-US"/>
        </w:rPr>
        <w:t xml:space="preserve"> - </w:t>
      </w:r>
      <w:r w:rsidRPr="00450C09">
        <w:rPr>
          <w:lang w:val="en-US"/>
        </w:rPr>
        <w:t>SN</w:t>
      </w:r>
      <w:r w:rsidR="002C0B0A" w:rsidRPr="00450C09">
        <w:rPr>
          <w:rStyle w:val="18Candara9pt1"/>
          <w:vertAlign w:val="subscript"/>
          <w:lang w:val="en-US"/>
        </w:rPr>
        <w:t>2</w:t>
      </w:r>
      <w:r w:rsidR="002C0B0A" w:rsidRPr="00450C09">
        <w:rPr>
          <w:lang w:val="en-US"/>
        </w:rPr>
        <w:t xml:space="preserve"> - </w:t>
      </w:r>
      <w:r w:rsidRPr="00450C09">
        <w:rPr>
          <w:lang w:val="en-US"/>
        </w:rPr>
        <w:t>guruhga</w:t>
      </w:r>
      <w:r w:rsidR="002C0B0A" w:rsidRPr="00450C09">
        <w:rPr>
          <w:lang w:val="en-US"/>
        </w:rPr>
        <w:t xml:space="preserve"> </w:t>
      </w:r>
      <w:r w:rsidRPr="00450C09">
        <w:rPr>
          <w:lang w:val="en-US"/>
        </w:rPr>
        <w:t>farq</w:t>
      </w:r>
      <w:r w:rsidR="002C0B0A" w:rsidRPr="00450C09">
        <w:rPr>
          <w:lang w:val="en-US"/>
        </w:rPr>
        <w:t xml:space="preserve"> </w:t>
      </w:r>
      <w:r w:rsidRPr="00450C09">
        <w:rPr>
          <w:lang w:val="en-US"/>
        </w:rPr>
        <w:t>qiladigan</w:t>
      </w:r>
      <w:r w:rsidR="002C0B0A" w:rsidRPr="00450C09">
        <w:rPr>
          <w:lang w:val="en-US"/>
        </w:rPr>
        <w:t xml:space="preserve"> </w:t>
      </w:r>
      <w:r w:rsidRPr="00450C09">
        <w:rPr>
          <w:lang w:val="en-US"/>
        </w:rPr>
        <w:t>birikmalar</w:t>
      </w:r>
      <w:r w:rsidR="002C0B0A" w:rsidRPr="00450C09">
        <w:rPr>
          <w:lang w:val="en-US"/>
        </w:rPr>
        <w:t xml:space="preserve"> </w:t>
      </w:r>
      <w:r w:rsidRPr="00450C09">
        <w:rPr>
          <w:lang w:val="en-US"/>
        </w:rPr>
        <w:t>qatoriga</w:t>
      </w:r>
      <w:r w:rsidR="002C0B0A" w:rsidRPr="00450C09">
        <w:rPr>
          <w:lang w:val="en-US"/>
        </w:rPr>
        <w:t xml:space="preserve"> </w:t>
      </w:r>
      <w:r w:rsidRPr="00450C09">
        <w:rPr>
          <w:lang w:val="en-US"/>
        </w:rPr>
        <w:t>aytiladi</w:t>
      </w:r>
      <w:r w:rsidR="002C0B0A" w:rsidRPr="00450C09">
        <w:rPr>
          <w:lang w:val="en-US"/>
        </w:rPr>
        <w:t>.</w:t>
      </w:r>
    </w:p>
    <w:p w:rsidR="00E74F35" w:rsidRPr="00827C7B" w:rsidRDefault="00450C09">
      <w:pPr>
        <w:pStyle w:val="190"/>
        <w:shd w:val="clear" w:color="auto" w:fill="auto"/>
        <w:rPr>
          <w:b/>
          <w:lang w:val="en-US"/>
        </w:rPr>
      </w:pPr>
      <w:r w:rsidRPr="00827C7B">
        <w:rPr>
          <w:b/>
          <w:lang w:val="en-US"/>
        </w:rPr>
        <w:t>Alkanlar</w:t>
      </w:r>
    </w:p>
    <w:p w:rsidR="00E74F35" w:rsidRPr="00450C09" w:rsidRDefault="00450C09">
      <w:pPr>
        <w:pStyle w:val="180"/>
        <w:shd w:val="clear" w:color="auto" w:fill="auto"/>
        <w:spacing w:before="0" w:after="0" w:line="370" w:lineRule="exact"/>
        <w:ind w:firstLine="740"/>
        <w:rPr>
          <w:lang w:val="en-US"/>
        </w:rPr>
      </w:pPr>
      <w:r w:rsidRPr="00450C09">
        <w:rPr>
          <w:rStyle w:val="1814pt0"/>
          <w:lang w:val="en-US"/>
        </w:rPr>
        <w:t>E</w:t>
      </w:r>
      <w:r w:rsidRPr="00450C09">
        <w:rPr>
          <w:lang w:val="en-US"/>
        </w:rPr>
        <w:t>ng</w:t>
      </w:r>
      <w:r w:rsidR="002C0B0A" w:rsidRPr="00450C09">
        <w:rPr>
          <w:lang w:val="en-US"/>
        </w:rPr>
        <w:t xml:space="preserve"> </w:t>
      </w:r>
      <w:r w:rsidRPr="00450C09">
        <w:rPr>
          <w:lang w:val="en-US"/>
        </w:rPr>
        <w:t>oddiy</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birikmalar</w:t>
      </w:r>
      <w:r w:rsidR="002C0B0A" w:rsidRPr="00450C09">
        <w:rPr>
          <w:lang w:val="en-US"/>
        </w:rPr>
        <w:t xml:space="preserve"> </w:t>
      </w:r>
      <w:r w:rsidRPr="00450C09">
        <w:rPr>
          <w:lang w:val="en-US"/>
        </w:rPr>
        <w:t>uglevodorodlardir</w:t>
      </w:r>
      <w:r w:rsidR="002C0B0A" w:rsidRPr="00450C09">
        <w:rPr>
          <w:lang w:val="en-US"/>
        </w:rPr>
        <w:t xml:space="preserve">. </w:t>
      </w:r>
      <w:r w:rsidRPr="00450C09">
        <w:rPr>
          <w:lang w:val="en-US"/>
        </w:rPr>
        <w:t>Molekulasidagi</w:t>
      </w:r>
      <w:r w:rsidR="002C0B0A" w:rsidRPr="00450C09">
        <w:rPr>
          <w:lang w:val="en-US"/>
        </w:rPr>
        <w:t xml:space="preserve"> </w:t>
      </w:r>
      <w:r w:rsidRPr="00450C09">
        <w:rPr>
          <w:lang w:val="en-US"/>
        </w:rPr>
        <w:t>uglerod</w:t>
      </w:r>
      <w:r w:rsidR="002C0B0A" w:rsidRPr="00450C09">
        <w:rPr>
          <w:lang w:val="en-US"/>
        </w:rPr>
        <w:t xml:space="preserve"> </w:t>
      </w:r>
      <w:r w:rsidRPr="00450C09">
        <w:rPr>
          <w:lang w:val="en-US"/>
        </w:rPr>
        <w:t>atomlari</w:t>
      </w:r>
      <w:r w:rsidR="002C0B0A" w:rsidRPr="00450C09">
        <w:rPr>
          <w:lang w:val="en-US"/>
        </w:rPr>
        <w:t xml:space="preserve"> </w:t>
      </w:r>
      <w:r w:rsidRPr="00450C09">
        <w:rPr>
          <w:lang w:val="en-US"/>
        </w:rPr>
        <w:t>o’zaro</w:t>
      </w:r>
      <w:r w:rsidR="002C0B0A" w:rsidRPr="00450C09">
        <w:rPr>
          <w:lang w:val="en-US"/>
        </w:rPr>
        <w:t xml:space="preserve"> </w:t>
      </w:r>
      <w:r w:rsidRPr="00450C09">
        <w:rPr>
          <w:lang w:val="en-US"/>
        </w:rPr>
        <w:t>oddiy</w:t>
      </w:r>
      <w:r w:rsidR="002C0B0A" w:rsidRPr="00450C09">
        <w:rPr>
          <w:lang w:val="en-US"/>
        </w:rPr>
        <w:t xml:space="preserve"> </w:t>
      </w:r>
      <w:r w:rsidRPr="00450C09">
        <w:rPr>
          <w:lang w:val="en-US"/>
        </w:rPr>
        <w:t>bog’</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bog’langan</w:t>
      </w:r>
      <w:r w:rsidR="002C0B0A" w:rsidRPr="00450C09">
        <w:rPr>
          <w:lang w:val="en-US"/>
        </w:rPr>
        <w:t xml:space="preserve">, </w:t>
      </w:r>
      <w:r w:rsidRPr="00450C09">
        <w:rPr>
          <w:lang w:val="en-US"/>
        </w:rPr>
        <w:t>qolgan</w:t>
      </w:r>
      <w:r w:rsidR="002C0B0A" w:rsidRPr="00450C09">
        <w:rPr>
          <w:lang w:val="en-US"/>
        </w:rPr>
        <w:t xml:space="preserve"> </w:t>
      </w:r>
      <w:r w:rsidRPr="00450C09">
        <w:rPr>
          <w:lang w:val="en-US"/>
        </w:rPr>
        <w:t>valentliklari</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atomlari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to’yingan</w:t>
      </w:r>
      <w:r w:rsidR="002C0B0A" w:rsidRPr="00450C09">
        <w:rPr>
          <w:lang w:val="en-US"/>
        </w:rPr>
        <w:t xml:space="preserve"> </w:t>
      </w:r>
      <w:r w:rsidRPr="00450C09">
        <w:rPr>
          <w:lang w:val="en-US"/>
        </w:rPr>
        <w:t>uglevodorodlar</w:t>
      </w:r>
      <w:r w:rsidR="002C0B0A" w:rsidRPr="00450C09">
        <w:rPr>
          <w:lang w:val="en-US"/>
        </w:rPr>
        <w:t xml:space="preserve"> </w:t>
      </w:r>
      <w:r w:rsidRPr="00450C09">
        <w:rPr>
          <w:lang w:val="en-US"/>
        </w:rPr>
        <w:t>alkanlar</w:t>
      </w:r>
      <w:r w:rsidR="002C0B0A" w:rsidRPr="00450C09">
        <w:rPr>
          <w:lang w:val="en-US"/>
        </w:rPr>
        <w:t xml:space="preserve"> </w:t>
      </w:r>
      <w:r w:rsidRPr="00450C09">
        <w:rPr>
          <w:lang w:val="en-US"/>
        </w:rPr>
        <w:t>deyiladi</w:t>
      </w:r>
      <w:r w:rsidR="002C0B0A" w:rsidRPr="00450C09">
        <w:rPr>
          <w:lang w:val="en-US"/>
        </w:rPr>
        <w:t xml:space="preserve">. </w:t>
      </w:r>
      <w:r w:rsidRPr="00450C09">
        <w:rPr>
          <w:lang w:val="en-US"/>
        </w:rPr>
        <w:t>Alkanlarning</w:t>
      </w:r>
      <w:r w:rsidR="002C0B0A" w:rsidRPr="00450C09">
        <w:rPr>
          <w:lang w:val="en-US"/>
        </w:rPr>
        <w:t xml:space="preserve"> </w:t>
      </w:r>
      <w:r w:rsidRPr="00450C09">
        <w:rPr>
          <w:lang w:val="en-US"/>
        </w:rPr>
        <w:t>dastlabki</w:t>
      </w:r>
      <w:r w:rsidR="002C0B0A" w:rsidRPr="00450C09">
        <w:rPr>
          <w:lang w:val="en-US"/>
        </w:rPr>
        <w:t xml:space="preserve"> </w:t>
      </w:r>
      <w:r w:rsidRPr="00450C09">
        <w:rPr>
          <w:lang w:val="en-US"/>
        </w:rPr>
        <w:t>vakili</w:t>
      </w:r>
      <w:r w:rsidR="002C0B0A" w:rsidRPr="00450C09">
        <w:rPr>
          <w:lang w:val="en-US"/>
        </w:rPr>
        <w:t xml:space="preserve"> </w:t>
      </w:r>
      <w:r w:rsidR="00827C7B">
        <w:rPr>
          <w:lang w:val="en-US"/>
        </w:rPr>
        <w:t>CH</w:t>
      </w:r>
      <w:r w:rsidR="002C0B0A" w:rsidRPr="00450C09">
        <w:rPr>
          <w:rStyle w:val="18Candara9pt1"/>
          <w:vertAlign w:val="subscript"/>
          <w:lang w:val="en-US"/>
        </w:rPr>
        <w:t>4</w:t>
      </w:r>
      <w:r w:rsidR="002C0B0A" w:rsidRPr="00450C09">
        <w:rPr>
          <w:lang w:val="en-US"/>
        </w:rPr>
        <w:t xml:space="preserve"> </w:t>
      </w:r>
      <w:r w:rsidRPr="00450C09">
        <w:rPr>
          <w:lang w:val="en-US"/>
        </w:rPr>
        <w:t>metandir</w:t>
      </w:r>
      <w:r w:rsidR="002C0B0A" w:rsidRPr="00450C09">
        <w:rPr>
          <w:lang w:val="en-US"/>
        </w:rPr>
        <w:t xml:space="preserve">, </w:t>
      </w:r>
      <w:r w:rsidRPr="00450C09">
        <w:rPr>
          <w:lang w:val="en-US"/>
        </w:rPr>
        <w:t>undan</w:t>
      </w:r>
      <w:r w:rsidR="002C0B0A" w:rsidRPr="00450C09">
        <w:rPr>
          <w:lang w:val="en-US"/>
        </w:rPr>
        <w:t xml:space="preserve"> </w:t>
      </w:r>
      <w:r w:rsidRPr="00450C09">
        <w:rPr>
          <w:lang w:val="en-US"/>
        </w:rPr>
        <w:t>keyin</w:t>
      </w:r>
      <w:r w:rsidR="002C0B0A" w:rsidRPr="00450C09">
        <w:rPr>
          <w:lang w:val="en-US"/>
        </w:rPr>
        <w:t xml:space="preserve"> </w:t>
      </w:r>
      <w:r w:rsidR="00827C7B">
        <w:rPr>
          <w:lang w:val="en-US"/>
        </w:rPr>
        <w:t>C</w:t>
      </w:r>
      <w:r w:rsidR="002C0B0A" w:rsidRPr="00450C09">
        <w:rPr>
          <w:rStyle w:val="18Candara9pt1"/>
          <w:vertAlign w:val="subscript"/>
          <w:lang w:val="en-US"/>
        </w:rPr>
        <w:t>2</w:t>
      </w:r>
      <w:r w:rsidR="00827C7B">
        <w:rPr>
          <w:lang w:val="en-US"/>
        </w:rPr>
        <w:t>H</w:t>
      </w:r>
      <w:r w:rsidR="00827C7B" w:rsidRPr="00827C7B">
        <w:rPr>
          <w:vertAlign w:val="subscript"/>
          <w:lang w:val="en-US"/>
        </w:rPr>
        <w:t>6</w:t>
      </w:r>
      <w:r w:rsidR="002C0B0A" w:rsidRPr="00450C09">
        <w:rPr>
          <w:lang w:val="en-US"/>
        </w:rPr>
        <w:t xml:space="preserve"> </w:t>
      </w:r>
      <w:r w:rsidRPr="00450C09">
        <w:rPr>
          <w:lang w:val="en-US"/>
        </w:rPr>
        <w:t>etan</w:t>
      </w:r>
      <w:r w:rsidR="002C0B0A" w:rsidRPr="00450C09">
        <w:rPr>
          <w:lang w:val="en-US"/>
        </w:rPr>
        <w:t xml:space="preserve">, </w:t>
      </w:r>
      <w:r w:rsidR="00827C7B">
        <w:rPr>
          <w:lang w:val="en-US"/>
        </w:rPr>
        <w:t>C</w:t>
      </w:r>
      <w:r w:rsidR="002C0B0A" w:rsidRPr="00450C09">
        <w:rPr>
          <w:rStyle w:val="18Candara9pt1"/>
          <w:vertAlign w:val="subscript"/>
          <w:lang w:val="en-US"/>
        </w:rPr>
        <w:t>3</w:t>
      </w:r>
      <w:r w:rsidR="00827C7B">
        <w:rPr>
          <w:lang w:val="en-US"/>
        </w:rPr>
        <w:t>H</w:t>
      </w:r>
      <w:r w:rsidR="002C0B0A" w:rsidRPr="00450C09">
        <w:rPr>
          <w:rStyle w:val="18Candara9pt1"/>
          <w:vertAlign w:val="subscript"/>
          <w:lang w:val="en-US"/>
        </w:rPr>
        <w:t>8</w:t>
      </w:r>
      <w:r w:rsidRPr="00450C09">
        <w:rPr>
          <w:lang w:val="en-US"/>
        </w:rPr>
        <w:t>propan</w:t>
      </w:r>
      <w:r w:rsidR="002C0B0A" w:rsidRPr="00450C09">
        <w:rPr>
          <w:lang w:val="en-US"/>
        </w:rPr>
        <w:t xml:space="preserve">, </w:t>
      </w:r>
      <w:r w:rsidR="00827C7B">
        <w:rPr>
          <w:lang w:val="en-US"/>
        </w:rPr>
        <w:t>C</w:t>
      </w:r>
      <w:r w:rsidR="002C0B0A" w:rsidRPr="00450C09">
        <w:rPr>
          <w:vertAlign w:val="subscript"/>
          <w:lang w:val="en-US"/>
        </w:rPr>
        <w:t>4</w:t>
      </w:r>
      <w:r w:rsidR="00827C7B">
        <w:rPr>
          <w:lang w:val="en-US"/>
        </w:rPr>
        <w:t>H</w:t>
      </w:r>
      <w:r w:rsidR="00827C7B" w:rsidRPr="00827C7B">
        <w:rPr>
          <w:vertAlign w:val="subscript"/>
          <w:lang w:val="en-US"/>
        </w:rPr>
        <w:t>10</w:t>
      </w:r>
      <w:r w:rsidR="002C0B0A" w:rsidRPr="00450C09">
        <w:rPr>
          <w:lang w:val="en-US"/>
        </w:rPr>
        <w:t xml:space="preserve"> </w:t>
      </w:r>
      <w:r w:rsidRPr="00450C09">
        <w:rPr>
          <w:lang w:val="en-US"/>
        </w:rPr>
        <w:t>butan</w:t>
      </w:r>
      <w:r w:rsidR="002C0B0A" w:rsidRPr="00450C09">
        <w:rPr>
          <w:lang w:val="en-US"/>
        </w:rPr>
        <w:t xml:space="preserve">, </w:t>
      </w:r>
      <w:r w:rsidR="00827C7B">
        <w:rPr>
          <w:lang w:val="en-US"/>
        </w:rPr>
        <w:t>C</w:t>
      </w:r>
      <w:r w:rsidR="002C0B0A" w:rsidRPr="00450C09">
        <w:rPr>
          <w:rStyle w:val="18Candara9pt1"/>
          <w:vertAlign w:val="subscript"/>
          <w:lang w:val="en-US"/>
        </w:rPr>
        <w:t>5</w:t>
      </w:r>
      <w:r w:rsidR="00827C7B">
        <w:rPr>
          <w:lang w:val="en-US"/>
        </w:rPr>
        <w:t>H</w:t>
      </w:r>
      <w:r w:rsidR="00827C7B" w:rsidRPr="00827C7B">
        <w:rPr>
          <w:vertAlign w:val="subscript"/>
          <w:lang w:val="en-US"/>
        </w:rPr>
        <w:t>12</w:t>
      </w:r>
      <w:r w:rsidRPr="00450C09">
        <w:rPr>
          <w:lang w:val="en-US"/>
        </w:rPr>
        <w:t>pentan</w:t>
      </w:r>
      <w:r w:rsidR="002C0B0A" w:rsidRPr="00450C09">
        <w:rPr>
          <w:lang w:val="en-US"/>
        </w:rPr>
        <w:t xml:space="preserve">, </w:t>
      </w:r>
      <w:r w:rsidR="00827C7B">
        <w:rPr>
          <w:lang w:val="en-US"/>
        </w:rPr>
        <w:t>C</w:t>
      </w:r>
      <w:r w:rsidR="002C0B0A" w:rsidRPr="00450C09">
        <w:rPr>
          <w:rStyle w:val="18Candara9pt1"/>
          <w:vertAlign w:val="subscript"/>
          <w:lang w:val="en-US"/>
        </w:rPr>
        <w:t>6</w:t>
      </w:r>
      <w:r w:rsidR="00827C7B">
        <w:rPr>
          <w:lang w:val="en-US"/>
        </w:rPr>
        <w:t>H</w:t>
      </w:r>
      <w:r w:rsidR="00827C7B">
        <w:rPr>
          <w:rStyle w:val="18Candara9pt1"/>
          <w:vertAlign w:val="subscript"/>
          <w:lang w:val="en-US"/>
        </w:rPr>
        <w:t>14</w:t>
      </w:r>
      <w:r w:rsidR="002C0B0A" w:rsidRPr="00450C09">
        <w:rPr>
          <w:lang w:val="en-US"/>
        </w:rPr>
        <w:t xml:space="preserve"> </w:t>
      </w:r>
      <w:r w:rsidRPr="00450C09">
        <w:rPr>
          <w:lang w:val="en-US"/>
        </w:rPr>
        <w:t>geksan</w:t>
      </w:r>
      <w:r w:rsidR="002C0B0A" w:rsidRPr="00450C09">
        <w:rPr>
          <w:lang w:val="en-US"/>
        </w:rPr>
        <w:t xml:space="preserve">, </w:t>
      </w:r>
      <w:r w:rsidR="00827C7B">
        <w:rPr>
          <w:lang w:val="en-US"/>
        </w:rPr>
        <w:t>C</w:t>
      </w:r>
      <w:r w:rsidR="002C0B0A" w:rsidRPr="00450C09">
        <w:rPr>
          <w:rStyle w:val="18Candara9pt1"/>
          <w:vertAlign w:val="subscript"/>
          <w:lang w:val="en-US"/>
        </w:rPr>
        <w:t>7</w:t>
      </w:r>
      <w:r w:rsidR="00827C7B">
        <w:rPr>
          <w:lang w:val="en-US"/>
        </w:rPr>
        <w:t>H</w:t>
      </w:r>
      <w:r w:rsidR="002C0B0A" w:rsidRPr="00450C09">
        <w:rPr>
          <w:rStyle w:val="18Candara9pt1"/>
          <w:lang w:val="en-US"/>
        </w:rPr>
        <w:t>1</w:t>
      </w:r>
      <w:r w:rsidR="002C0B0A" w:rsidRPr="00450C09">
        <w:rPr>
          <w:rStyle w:val="18Candara9pt1"/>
          <w:vertAlign w:val="subscript"/>
          <w:lang w:val="en-US"/>
        </w:rPr>
        <w:t>6</w:t>
      </w:r>
      <w:r w:rsidR="002C0B0A" w:rsidRPr="00450C09">
        <w:rPr>
          <w:lang w:val="en-US"/>
        </w:rPr>
        <w:t xml:space="preserve"> </w:t>
      </w:r>
      <w:r w:rsidRPr="00450C09">
        <w:rPr>
          <w:lang w:val="en-US"/>
        </w:rPr>
        <w:t>geptan</w:t>
      </w:r>
      <w:r w:rsidR="002C0B0A" w:rsidRPr="00450C09">
        <w:rPr>
          <w:lang w:val="en-US"/>
        </w:rPr>
        <w:t xml:space="preserve">, </w:t>
      </w:r>
      <w:r w:rsidR="00827C7B">
        <w:rPr>
          <w:lang w:val="en-US"/>
        </w:rPr>
        <w:t>C</w:t>
      </w:r>
      <w:r w:rsidR="002C0B0A" w:rsidRPr="00450C09">
        <w:rPr>
          <w:rStyle w:val="18Candara9pt1"/>
          <w:vertAlign w:val="subscript"/>
          <w:lang w:val="en-US"/>
        </w:rPr>
        <w:t>8</w:t>
      </w:r>
      <w:r w:rsidR="00827C7B">
        <w:rPr>
          <w:lang w:val="en-US"/>
        </w:rPr>
        <w:t>H</w:t>
      </w:r>
      <w:r w:rsidR="002C0B0A" w:rsidRPr="00450C09">
        <w:rPr>
          <w:rStyle w:val="18Candara9pt1"/>
          <w:vertAlign w:val="subscript"/>
          <w:lang w:val="en-US"/>
        </w:rPr>
        <w:t xml:space="preserve">18 </w:t>
      </w:r>
      <w:r w:rsidRPr="00450C09">
        <w:rPr>
          <w:lang w:val="en-US"/>
        </w:rPr>
        <w:t>oktan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hokozo</w:t>
      </w:r>
      <w:r w:rsidR="002C0B0A" w:rsidRPr="00450C09">
        <w:rPr>
          <w:lang w:val="en-US"/>
        </w:rPr>
        <w:t xml:space="preserve"> </w:t>
      </w:r>
      <w:r w:rsidRPr="00450C09">
        <w:rPr>
          <w:lang w:val="en-US"/>
        </w:rPr>
        <w:t>umumiy</w:t>
      </w:r>
      <w:r w:rsidR="002C0B0A" w:rsidRPr="00450C09">
        <w:rPr>
          <w:lang w:val="en-US"/>
        </w:rPr>
        <w:t xml:space="preserve"> </w:t>
      </w:r>
      <w:r w:rsidRPr="00450C09">
        <w:rPr>
          <w:lang w:val="en-US"/>
        </w:rPr>
        <w:t>formulasi</w:t>
      </w:r>
      <w:r w:rsidR="002C0B0A" w:rsidRPr="00450C09">
        <w:rPr>
          <w:lang w:val="en-US"/>
        </w:rPr>
        <w:t xml:space="preserve"> </w:t>
      </w:r>
      <w:r w:rsidR="00827C7B">
        <w:rPr>
          <w:lang w:val="en-US"/>
        </w:rPr>
        <w:t>C</w:t>
      </w:r>
      <w:r w:rsidR="00827C7B" w:rsidRPr="00827C7B">
        <w:rPr>
          <w:vertAlign w:val="subscript"/>
          <w:lang w:val="en-US"/>
        </w:rPr>
        <w:t>n</w:t>
      </w:r>
      <w:r w:rsidR="00827C7B">
        <w:rPr>
          <w:lang w:val="en-US"/>
        </w:rPr>
        <w:t>H</w:t>
      </w:r>
      <w:r w:rsidR="002C0B0A" w:rsidRPr="00450C09">
        <w:rPr>
          <w:vertAlign w:val="subscript"/>
          <w:lang w:val="en-US"/>
        </w:rPr>
        <w:t>2</w:t>
      </w:r>
      <w:r w:rsidRPr="00450C09">
        <w:rPr>
          <w:vertAlign w:val="subscript"/>
          <w:lang w:val="en-US"/>
        </w:rPr>
        <w:t>p</w:t>
      </w:r>
      <w:r w:rsidR="002C0B0A" w:rsidRPr="00827C7B">
        <w:rPr>
          <w:vertAlign w:val="subscript"/>
          <w:lang w:val="en-US"/>
        </w:rPr>
        <w:t>+2</w:t>
      </w:r>
    </w:p>
    <w:p w:rsidR="00827C7B" w:rsidRPr="00827C7B" w:rsidRDefault="00450C09">
      <w:pPr>
        <w:pStyle w:val="180"/>
        <w:shd w:val="clear" w:color="auto" w:fill="auto"/>
        <w:spacing w:before="0" w:after="0" w:line="370" w:lineRule="exact"/>
        <w:ind w:firstLine="740"/>
        <w:rPr>
          <w:lang w:val="en-US"/>
        </w:rPr>
      </w:pPr>
      <w:r w:rsidRPr="00450C09">
        <w:rPr>
          <w:lang w:val="en-US"/>
        </w:rPr>
        <w:t>Bir</w:t>
      </w:r>
      <w:r w:rsidR="002C0B0A" w:rsidRPr="00450C09">
        <w:rPr>
          <w:lang w:val="en-US"/>
        </w:rPr>
        <w:t>-</w:t>
      </w:r>
      <w:r w:rsidRPr="00450C09">
        <w:rPr>
          <w:lang w:val="en-US"/>
        </w:rPr>
        <w:t>biridan</w:t>
      </w:r>
      <w:r w:rsidR="002C0B0A" w:rsidRPr="00450C09">
        <w:rPr>
          <w:lang w:val="en-US"/>
        </w:rPr>
        <w:t xml:space="preserve"> </w:t>
      </w:r>
      <w:r w:rsidR="00827C7B">
        <w:rPr>
          <w:lang w:val="en-US"/>
        </w:rPr>
        <w:t>CH</w:t>
      </w:r>
      <w:r w:rsidR="002C0B0A" w:rsidRPr="00450C09">
        <w:rPr>
          <w:rStyle w:val="18Candara9pt1"/>
          <w:vertAlign w:val="subscript"/>
          <w:lang w:val="en-US"/>
        </w:rPr>
        <w:t>2</w:t>
      </w:r>
      <w:r w:rsidR="002C0B0A" w:rsidRPr="00450C09">
        <w:rPr>
          <w:lang w:val="en-US"/>
        </w:rPr>
        <w:t xml:space="preserve"> </w:t>
      </w:r>
      <w:r w:rsidRPr="00450C09">
        <w:rPr>
          <w:lang w:val="en-US"/>
        </w:rPr>
        <w:t>guruhga</w:t>
      </w:r>
      <w:r w:rsidR="002C0B0A" w:rsidRPr="00450C09">
        <w:rPr>
          <w:lang w:val="en-US"/>
        </w:rPr>
        <w:t xml:space="preserve"> </w:t>
      </w:r>
      <w:r w:rsidRPr="00450C09">
        <w:rPr>
          <w:lang w:val="en-US"/>
        </w:rPr>
        <w:t>farq</w:t>
      </w:r>
      <w:r w:rsidR="002C0B0A" w:rsidRPr="00450C09">
        <w:rPr>
          <w:lang w:val="en-US"/>
        </w:rPr>
        <w:t xml:space="preserve"> </w:t>
      </w:r>
      <w:r w:rsidRPr="00450C09">
        <w:rPr>
          <w:lang w:val="en-US"/>
        </w:rPr>
        <w:t>qiluvchi</w:t>
      </w:r>
      <w:r w:rsidR="002C0B0A" w:rsidRPr="00450C09">
        <w:rPr>
          <w:lang w:val="en-US"/>
        </w:rPr>
        <w:t xml:space="preserve"> </w:t>
      </w:r>
      <w:r w:rsidRPr="00450C09">
        <w:rPr>
          <w:lang w:val="en-US"/>
        </w:rPr>
        <w:t>qatorni</w:t>
      </w:r>
      <w:r w:rsidR="002C0B0A" w:rsidRPr="00450C09">
        <w:rPr>
          <w:lang w:val="en-US"/>
        </w:rPr>
        <w:t xml:space="preserve"> </w:t>
      </w:r>
      <w:r w:rsidRPr="00450C09">
        <w:rPr>
          <w:lang w:val="en-US"/>
        </w:rPr>
        <w:t>alkanlarning</w:t>
      </w:r>
      <w:r w:rsidR="002C0B0A" w:rsidRPr="00450C09">
        <w:rPr>
          <w:lang w:val="en-US"/>
        </w:rPr>
        <w:t xml:space="preserve"> </w:t>
      </w:r>
      <w:r w:rsidRPr="00450C09">
        <w:rPr>
          <w:rStyle w:val="1814pt1"/>
          <w:lang w:val="en-US"/>
        </w:rPr>
        <w:t>gomologik</w:t>
      </w:r>
      <w:r w:rsidR="002C0B0A" w:rsidRPr="00450C09">
        <w:rPr>
          <w:lang w:val="en-US"/>
        </w:rPr>
        <w:t xml:space="preserve"> </w:t>
      </w:r>
      <w:r w:rsidRPr="00450C09">
        <w:rPr>
          <w:lang w:val="en-US"/>
        </w:rPr>
        <w:t>qatori</w:t>
      </w:r>
      <w:r w:rsidR="002C0B0A" w:rsidRPr="00450C09">
        <w:rPr>
          <w:lang w:val="en-US"/>
        </w:rPr>
        <w:t xml:space="preserve"> </w:t>
      </w:r>
      <w:r w:rsidRPr="00450C09">
        <w:rPr>
          <w:lang w:val="en-US"/>
        </w:rPr>
        <w:t>deyiladi</w:t>
      </w:r>
      <w:r w:rsidR="002C0B0A" w:rsidRPr="00450C09">
        <w:rPr>
          <w:lang w:val="en-US"/>
        </w:rPr>
        <w:t xml:space="preserve">. </w:t>
      </w:r>
      <w:r w:rsidRPr="00827C7B">
        <w:rPr>
          <w:lang w:val="en-US"/>
        </w:rPr>
        <w:t>Metan</w:t>
      </w:r>
      <w:r w:rsidR="002C0B0A" w:rsidRPr="00827C7B">
        <w:rPr>
          <w:lang w:val="en-US"/>
        </w:rPr>
        <w:t xml:space="preserve"> </w:t>
      </w:r>
      <w:r w:rsidRPr="00827C7B">
        <w:rPr>
          <w:lang w:val="en-US"/>
        </w:rPr>
        <w:t>vodorodlarini</w:t>
      </w:r>
      <w:r w:rsidR="002C0B0A" w:rsidRPr="00827C7B">
        <w:rPr>
          <w:lang w:val="en-US"/>
        </w:rPr>
        <w:t xml:space="preserve"> </w:t>
      </w:r>
      <w:r w:rsidRPr="00827C7B">
        <w:rPr>
          <w:lang w:val="en-US"/>
        </w:rPr>
        <w:t>alkil</w:t>
      </w:r>
      <w:r w:rsidR="002C0B0A" w:rsidRPr="00827C7B">
        <w:rPr>
          <w:lang w:val="en-US"/>
        </w:rPr>
        <w:t xml:space="preserve"> </w:t>
      </w:r>
      <w:r w:rsidRPr="00827C7B">
        <w:rPr>
          <w:lang w:val="en-US"/>
        </w:rPr>
        <w:t>radikallariga</w:t>
      </w:r>
    </w:p>
    <w:tbl>
      <w:tblPr>
        <w:tblW w:w="0" w:type="auto"/>
        <w:tblLayout w:type="fixed"/>
        <w:tblCellMar>
          <w:left w:w="10" w:type="dxa"/>
          <w:right w:w="10" w:type="dxa"/>
        </w:tblCellMar>
        <w:tblLook w:val="04A0"/>
      </w:tblPr>
      <w:tblGrid>
        <w:gridCol w:w="4762"/>
        <w:gridCol w:w="2131"/>
        <w:gridCol w:w="2515"/>
      </w:tblGrid>
      <w:tr w:rsidR="00827C7B" w:rsidTr="00827C7B">
        <w:trPr>
          <w:trHeight w:hRule="exact" w:val="355"/>
        </w:trPr>
        <w:tc>
          <w:tcPr>
            <w:tcW w:w="4762" w:type="dxa"/>
            <w:shd w:val="clear" w:color="auto" w:fill="FFFFFF"/>
          </w:tcPr>
          <w:p w:rsidR="00827C7B" w:rsidRDefault="00827C7B" w:rsidP="00827C7B">
            <w:pPr>
              <w:pStyle w:val="22"/>
              <w:shd w:val="clear" w:color="auto" w:fill="auto"/>
              <w:spacing w:after="0" w:line="260" w:lineRule="exact"/>
              <w:ind w:firstLine="0"/>
              <w:jc w:val="left"/>
            </w:pPr>
            <w:r w:rsidRPr="00827C7B">
              <w:rPr>
                <w:rStyle w:val="213pt0"/>
                <w:sz w:val="28"/>
                <w:szCs w:val="28"/>
              </w:rPr>
              <w:t>almashtirishdan boshqa alkanlarni</w:t>
            </w:r>
          </w:p>
        </w:tc>
        <w:tc>
          <w:tcPr>
            <w:tcW w:w="2131" w:type="dxa"/>
            <w:shd w:val="clear" w:color="auto" w:fill="FFFFFF"/>
          </w:tcPr>
          <w:p w:rsidR="00827C7B" w:rsidRDefault="00827C7B" w:rsidP="00827C7B">
            <w:pPr>
              <w:pStyle w:val="22"/>
              <w:shd w:val="clear" w:color="auto" w:fill="auto"/>
              <w:spacing w:after="0" w:line="260" w:lineRule="exact"/>
              <w:ind w:left="180" w:firstLine="0"/>
              <w:jc w:val="left"/>
            </w:pPr>
            <w:r w:rsidRPr="00827C7B">
              <w:rPr>
                <w:rStyle w:val="213pt0"/>
                <w:sz w:val="28"/>
                <w:szCs w:val="28"/>
              </w:rPr>
              <w:t>hosil qilish</w:t>
            </w:r>
          </w:p>
        </w:tc>
        <w:tc>
          <w:tcPr>
            <w:tcW w:w="2515" w:type="dxa"/>
            <w:shd w:val="clear" w:color="auto" w:fill="FFFFFF"/>
          </w:tcPr>
          <w:p w:rsidR="00827C7B" w:rsidRDefault="00827C7B" w:rsidP="00827C7B">
            <w:pPr>
              <w:pStyle w:val="22"/>
              <w:shd w:val="clear" w:color="auto" w:fill="auto"/>
              <w:spacing w:after="0" w:line="260" w:lineRule="exact"/>
              <w:ind w:firstLine="0"/>
              <w:jc w:val="left"/>
            </w:pPr>
            <w:r w:rsidRPr="00827C7B">
              <w:rPr>
                <w:rStyle w:val="213pt0"/>
                <w:sz w:val="28"/>
                <w:szCs w:val="28"/>
              </w:rPr>
              <w:t>mumkin. Alkanlar</w:t>
            </w:r>
          </w:p>
        </w:tc>
      </w:tr>
      <w:tr w:rsidR="00827C7B" w:rsidTr="00827C7B">
        <w:trPr>
          <w:trHeight w:hRule="exact" w:val="355"/>
        </w:trPr>
        <w:tc>
          <w:tcPr>
            <w:tcW w:w="4762" w:type="dxa"/>
            <w:shd w:val="clear" w:color="auto" w:fill="FFFFFF"/>
          </w:tcPr>
          <w:p w:rsidR="00827C7B" w:rsidRDefault="00827C7B" w:rsidP="00827C7B">
            <w:pPr>
              <w:pStyle w:val="22"/>
              <w:shd w:val="clear" w:color="auto" w:fill="auto"/>
              <w:spacing w:after="0" w:line="260" w:lineRule="exact"/>
              <w:ind w:firstLine="0"/>
              <w:jc w:val="left"/>
            </w:pPr>
            <w:r w:rsidRPr="00827C7B">
              <w:rPr>
                <w:rStyle w:val="213pt0"/>
                <w:sz w:val="28"/>
                <w:szCs w:val="28"/>
              </w:rPr>
              <w:t>Tarmoqlangan</w:t>
            </w:r>
          </w:p>
        </w:tc>
        <w:tc>
          <w:tcPr>
            <w:tcW w:w="2131" w:type="dxa"/>
            <w:shd w:val="clear" w:color="auto" w:fill="FFFFFF"/>
          </w:tcPr>
          <w:p w:rsidR="00827C7B" w:rsidRDefault="00827C7B" w:rsidP="00827C7B">
            <w:pPr>
              <w:pStyle w:val="22"/>
              <w:shd w:val="clear" w:color="auto" w:fill="auto"/>
              <w:spacing w:after="0" w:line="260" w:lineRule="exact"/>
              <w:ind w:left="180" w:firstLine="0"/>
              <w:jc w:val="left"/>
            </w:pPr>
            <w:r w:rsidRPr="00827C7B">
              <w:rPr>
                <w:rStyle w:val="213pt0"/>
                <w:sz w:val="28"/>
                <w:szCs w:val="28"/>
              </w:rPr>
              <w:t>va tarmoqlanmagan zanjirli bo’ladi.</w:t>
            </w:r>
          </w:p>
        </w:tc>
        <w:tc>
          <w:tcPr>
            <w:tcW w:w="2515" w:type="dxa"/>
            <w:shd w:val="clear" w:color="auto" w:fill="FFFFFF"/>
          </w:tcPr>
          <w:p w:rsidR="00827C7B" w:rsidRDefault="00827C7B" w:rsidP="00827C7B">
            <w:pPr>
              <w:pStyle w:val="22"/>
              <w:shd w:val="clear" w:color="auto" w:fill="auto"/>
              <w:spacing w:after="0" w:line="260" w:lineRule="exact"/>
              <w:ind w:firstLine="0"/>
              <w:jc w:val="left"/>
            </w:pPr>
            <w:r w:rsidRPr="00827C7B">
              <w:rPr>
                <w:rStyle w:val="213pt0"/>
                <w:sz w:val="28"/>
                <w:szCs w:val="28"/>
              </w:rPr>
              <w:t>Izomeriya hodisasi</w:t>
            </w:r>
          </w:p>
        </w:tc>
      </w:tr>
      <w:tr w:rsidR="00827C7B" w:rsidTr="00827C7B">
        <w:trPr>
          <w:trHeight w:hRule="exact" w:val="355"/>
        </w:trPr>
        <w:tc>
          <w:tcPr>
            <w:tcW w:w="4762" w:type="dxa"/>
            <w:shd w:val="clear" w:color="auto" w:fill="FFFFFF"/>
          </w:tcPr>
          <w:p w:rsidR="00827C7B" w:rsidRDefault="00827C7B" w:rsidP="00827C7B">
            <w:pPr>
              <w:pStyle w:val="22"/>
              <w:shd w:val="clear" w:color="auto" w:fill="auto"/>
              <w:spacing w:after="0" w:line="260" w:lineRule="exact"/>
              <w:ind w:firstLine="0"/>
              <w:jc w:val="left"/>
            </w:pPr>
            <w:r w:rsidRPr="00827C7B">
              <w:rPr>
                <w:rStyle w:val="213pt0"/>
                <w:sz w:val="28"/>
                <w:szCs w:val="28"/>
              </w:rPr>
              <w:t>butandan boshlanadi:</w:t>
            </w:r>
          </w:p>
        </w:tc>
        <w:tc>
          <w:tcPr>
            <w:tcW w:w="2131" w:type="dxa"/>
            <w:shd w:val="clear" w:color="auto" w:fill="FFFFFF"/>
          </w:tcPr>
          <w:p w:rsidR="00827C7B" w:rsidRPr="00827C7B" w:rsidRDefault="00827C7B" w:rsidP="00827C7B">
            <w:pPr>
              <w:pStyle w:val="22"/>
              <w:spacing w:line="260" w:lineRule="exact"/>
              <w:ind w:left="180"/>
            </w:pPr>
          </w:p>
        </w:tc>
        <w:tc>
          <w:tcPr>
            <w:tcW w:w="2515" w:type="dxa"/>
            <w:shd w:val="clear" w:color="auto" w:fill="FFFFFF"/>
          </w:tcPr>
          <w:p w:rsidR="00827C7B" w:rsidRPr="00827C7B" w:rsidRDefault="00827C7B" w:rsidP="00827C7B">
            <w:pPr>
              <w:pStyle w:val="22"/>
              <w:spacing w:line="260" w:lineRule="exact"/>
            </w:pPr>
          </w:p>
        </w:tc>
      </w:tr>
    </w:tbl>
    <w:p w:rsidR="00E74F35" w:rsidRPr="00F774F7" w:rsidRDefault="00450C09" w:rsidP="00827C7B">
      <w:pPr>
        <w:pStyle w:val="180"/>
        <w:shd w:val="clear" w:color="auto" w:fill="auto"/>
        <w:spacing w:before="136" w:after="0" w:line="370" w:lineRule="exact"/>
      </w:pPr>
      <w:r w:rsidRPr="00827C7B">
        <w:rPr>
          <w:rStyle w:val="1814pt0"/>
          <w:b/>
          <w:lang w:val="en-US"/>
        </w:rPr>
        <w:t>Alkanlarni</w:t>
      </w:r>
      <w:r w:rsidR="002C0B0A" w:rsidRPr="00827C7B">
        <w:rPr>
          <w:rStyle w:val="1814pt0"/>
          <w:b/>
        </w:rPr>
        <w:t xml:space="preserve"> </w:t>
      </w:r>
      <w:r w:rsidRPr="00827C7B">
        <w:rPr>
          <w:rStyle w:val="1814pt0"/>
          <w:b/>
          <w:lang w:val="en-US"/>
        </w:rPr>
        <w:t>nomlash</w:t>
      </w:r>
      <w:r w:rsidR="002C0B0A" w:rsidRPr="00827C7B">
        <w:rPr>
          <w:rStyle w:val="1814pt0"/>
          <w:b/>
        </w:rPr>
        <w:t>.</w:t>
      </w:r>
      <w:r w:rsidR="002C0B0A" w:rsidRPr="00F774F7">
        <w:rPr>
          <w:rStyle w:val="1814pt0"/>
        </w:rPr>
        <w:t xml:space="preserve"> </w:t>
      </w:r>
      <w:r w:rsidRPr="00450C09">
        <w:rPr>
          <w:lang w:val="en-US"/>
        </w:rPr>
        <w:t>Organik</w:t>
      </w:r>
      <w:r w:rsidR="002C0B0A" w:rsidRPr="00F774F7">
        <w:t xml:space="preserve"> </w:t>
      </w:r>
      <w:r w:rsidRPr="00450C09">
        <w:rPr>
          <w:lang w:val="en-US"/>
        </w:rPr>
        <w:t>birikmalar</w:t>
      </w:r>
      <w:r w:rsidR="002C0B0A" w:rsidRPr="00F774F7">
        <w:t xml:space="preserve"> </w:t>
      </w:r>
      <w:r w:rsidRPr="00450C09">
        <w:rPr>
          <w:lang w:val="en-US"/>
        </w:rPr>
        <w:t>uch</w:t>
      </w:r>
      <w:r w:rsidR="002C0B0A" w:rsidRPr="00F774F7">
        <w:t xml:space="preserve"> </w:t>
      </w:r>
      <w:r w:rsidRPr="00450C09">
        <w:rPr>
          <w:lang w:val="en-US"/>
        </w:rPr>
        <w:t>xil</w:t>
      </w:r>
      <w:r w:rsidR="002C0B0A" w:rsidRPr="00F774F7">
        <w:t xml:space="preserve"> </w:t>
      </w:r>
      <w:r w:rsidRPr="00450C09">
        <w:rPr>
          <w:lang w:val="en-US"/>
        </w:rPr>
        <w:t>nomenklatura</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nomlanadi</w:t>
      </w:r>
      <w:r w:rsidR="002C0B0A" w:rsidRPr="00F774F7">
        <w:t xml:space="preserve">: </w:t>
      </w:r>
      <w:r w:rsidRPr="00450C09">
        <w:rPr>
          <w:rStyle w:val="1814pt1"/>
          <w:lang w:val="en-US"/>
        </w:rPr>
        <w:t>tasodifiy</w:t>
      </w:r>
      <w:r w:rsidR="002C0B0A" w:rsidRPr="00F774F7">
        <w:rPr>
          <w:rStyle w:val="1814pt1"/>
        </w:rPr>
        <w:t xml:space="preserve"> (</w:t>
      </w:r>
      <w:r w:rsidRPr="00450C09">
        <w:rPr>
          <w:rStyle w:val="1814pt1"/>
          <w:lang w:val="en-US"/>
        </w:rPr>
        <w:t>empirik</w:t>
      </w:r>
      <w:r w:rsidR="002C0B0A" w:rsidRPr="00F774F7">
        <w:rPr>
          <w:rStyle w:val="1814pt1"/>
        </w:rPr>
        <w:t xml:space="preserve">), </w:t>
      </w:r>
      <w:r w:rsidRPr="00450C09">
        <w:rPr>
          <w:rStyle w:val="1814pt1"/>
          <w:lang w:val="en-US"/>
        </w:rPr>
        <w:t>rasonal</w:t>
      </w:r>
      <w:r w:rsidR="002C0B0A" w:rsidRPr="00F774F7">
        <w:t xml:space="preserve"> </w:t>
      </w:r>
      <w:r w:rsidRPr="00450C09">
        <w:rPr>
          <w:lang w:val="en-US"/>
        </w:rPr>
        <w:t>va</w:t>
      </w:r>
      <w:r w:rsidR="002C0B0A" w:rsidRPr="00F774F7">
        <w:t xml:space="preserve"> </w:t>
      </w:r>
      <w:r w:rsidR="002C0B0A" w:rsidRPr="00F774F7">
        <w:rPr>
          <w:rStyle w:val="1814pt1"/>
        </w:rPr>
        <w:t>1</w:t>
      </w:r>
      <w:r w:rsidR="00827C7B">
        <w:rPr>
          <w:rStyle w:val="1814pt1"/>
          <w:lang w:val="en-US"/>
        </w:rPr>
        <w:t>YUP</w:t>
      </w:r>
      <w:r w:rsidRPr="00450C09">
        <w:rPr>
          <w:rStyle w:val="1814pt1"/>
          <w:lang w:val="en-US"/>
        </w:rPr>
        <w:t>AK</w:t>
      </w:r>
      <w:r w:rsidR="002C0B0A" w:rsidRPr="00F774F7">
        <w:t xml:space="preserve"> </w:t>
      </w:r>
      <w:r w:rsidRPr="00450C09">
        <w:rPr>
          <w:lang w:val="en-US"/>
        </w:rPr>
        <w:t>bo</w:t>
      </w:r>
      <w:r w:rsidRPr="00F774F7">
        <w:t>’</w:t>
      </w:r>
      <w:r w:rsidRPr="00450C09">
        <w:rPr>
          <w:lang w:val="en-US"/>
        </w:rPr>
        <w:t>yicha</w:t>
      </w:r>
      <w:r w:rsidR="002C0B0A" w:rsidRPr="00F774F7">
        <w:t>.</w:t>
      </w:r>
    </w:p>
    <w:p w:rsidR="00E74F35" w:rsidRPr="00450C09" w:rsidRDefault="00450C09">
      <w:pPr>
        <w:pStyle w:val="180"/>
        <w:shd w:val="clear" w:color="auto" w:fill="auto"/>
        <w:spacing w:before="0" w:after="0" w:line="370" w:lineRule="exact"/>
        <w:ind w:firstLine="740"/>
        <w:rPr>
          <w:lang w:val="en-US"/>
        </w:rPr>
      </w:pPr>
      <w:r w:rsidRPr="00827C7B">
        <w:rPr>
          <w:rStyle w:val="1814pt0"/>
          <w:b/>
          <w:lang w:val="en-US"/>
        </w:rPr>
        <w:t>Tasodifiy</w:t>
      </w:r>
      <w:r w:rsidR="002C0B0A" w:rsidRPr="00827C7B">
        <w:rPr>
          <w:rStyle w:val="1814pt0"/>
          <w:b/>
          <w:lang w:val="en-US"/>
        </w:rPr>
        <w:t xml:space="preserve"> </w:t>
      </w:r>
      <w:r w:rsidRPr="00827C7B">
        <w:rPr>
          <w:rStyle w:val="1814pt0"/>
          <w:b/>
          <w:lang w:val="en-US"/>
        </w:rPr>
        <w:t>nomlash</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nomlash</w:t>
      </w:r>
      <w:r w:rsidR="002C0B0A" w:rsidRPr="00450C09">
        <w:rPr>
          <w:lang w:val="en-US"/>
        </w:rPr>
        <w:t xml:space="preserve"> </w:t>
      </w:r>
      <w:r w:rsidRPr="00450C09">
        <w:rPr>
          <w:lang w:val="en-US"/>
        </w:rPr>
        <w:t>moddaning</w:t>
      </w:r>
      <w:r w:rsidR="002C0B0A" w:rsidRPr="00450C09">
        <w:rPr>
          <w:lang w:val="en-US"/>
        </w:rPr>
        <w:t xml:space="preserve"> </w:t>
      </w:r>
      <w:r w:rsidRPr="00450C09">
        <w:rPr>
          <w:lang w:val="en-US"/>
        </w:rPr>
        <w:t>ochilish</w:t>
      </w:r>
      <w:r w:rsidR="002C0B0A" w:rsidRPr="00450C09">
        <w:rPr>
          <w:lang w:val="en-US"/>
        </w:rPr>
        <w:t xml:space="preserve"> </w:t>
      </w:r>
      <w:r w:rsidRPr="00450C09">
        <w:rPr>
          <w:lang w:val="en-US"/>
        </w:rPr>
        <w:t>tarixi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manbai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bog’liqdir</w:t>
      </w:r>
      <w:r w:rsidR="002C0B0A" w:rsidRPr="00450C09">
        <w:rPr>
          <w:lang w:val="en-US"/>
        </w:rPr>
        <w:t xml:space="preserve">. </w:t>
      </w:r>
      <w:r w:rsidRPr="00450C09">
        <w:rPr>
          <w:lang w:val="en-US"/>
        </w:rPr>
        <w:t>M</w:t>
      </w:r>
      <w:r w:rsidR="002C0B0A" w:rsidRPr="00450C09">
        <w:rPr>
          <w:lang w:val="en-US"/>
        </w:rPr>
        <w:t>-</w:t>
      </w:r>
      <w:r w:rsidRPr="00450C09">
        <w:rPr>
          <w:lang w:val="en-US"/>
        </w:rPr>
        <w:t>n</w:t>
      </w:r>
      <w:r w:rsidR="002C0B0A" w:rsidRPr="00450C09">
        <w:rPr>
          <w:lang w:val="en-US"/>
        </w:rPr>
        <w:t xml:space="preserve">. </w:t>
      </w:r>
      <w:r w:rsidR="00827C7B">
        <w:rPr>
          <w:lang w:val="en-US"/>
        </w:rPr>
        <w:t>CH</w:t>
      </w:r>
      <w:r w:rsidR="002C0B0A" w:rsidRPr="00450C09">
        <w:rPr>
          <w:rStyle w:val="18Candara9pt1"/>
          <w:vertAlign w:val="subscript"/>
          <w:lang w:val="en-US"/>
        </w:rPr>
        <w:t>4</w:t>
      </w:r>
      <w:r w:rsidR="002C0B0A" w:rsidRPr="00450C09">
        <w:rPr>
          <w:lang w:val="en-US"/>
        </w:rPr>
        <w:t xml:space="preserve"> -</w:t>
      </w:r>
      <w:r w:rsidRPr="00450C09">
        <w:rPr>
          <w:lang w:val="en-US"/>
        </w:rPr>
        <w:t>metan</w:t>
      </w:r>
      <w:r w:rsidR="002C0B0A" w:rsidRPr="00450C09">
        <w:rPr>
          <w:lang w:val="en-US"/>
        </w:rPr>
        <w:t xml:space="preserve"> </w:t>
      </w:r>
      <w:r w:rsidRPr="00450C09">
        <w:rPr>
          <w:lang w:val="en-US"/>
        </w:rPr>
        <w:t>botqoq</w:t>
      </w:r>
      <w:r w:rsidR="002C0B0A" w:rsidRPr="00450C09">
        <w:rPr>
          <w:lang w:val="en-US"/>
        </w:rPr>
        <w:t xml:space="preserve"> </w:t>
      </w:r>
      <w:r w:rsidRPr="00450C09">
        <w:rPr>
          <w:lang w:val="en-US"/>
        </w:rPr>
        <w:t>gazi</w:t>
      </w:r>
      <w:r w:rsidR="00827C7B">
        <w:rPr>
          <w:lang w:val="en-US"/>
        </w:rPr>
        <w:t>,HCOOH</w:t>
      </w:r>
      <w:r w:rsidR="002C0B0A" w:rsidRPr="00450C09">
        <w:rPr>
          <w:lang w:val="en-US"/>
        </w:rPr>
        <w:t xml:space="preserve">- </w:t>
      </w:r>
      <w:r w:rsidRPr="00450C09">
        <w:rPr>
          <w:lang w:val="en-US"/>
        </w:rPr>
        <w:t>chumoli</w:t>
      </w:r>
      <w:r w:rsidR="002C0B0A" w:rsidRPr="00450C09">
        <w:rPr>
          <w:lang w:val="en-US"/>
        </w:rPr>
        <w:t xml:space="preserve"> </w:t>
      </w:r>
      <w:r w:rsidRPr="00450C09">
        <w:rPr>
          <w:lang w:val="en-US"/>
        </w:rPr>
        <w:t>kislota</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827C7B">
        <w:rPr>
          <w:rStyle w:val="1814pt0"/>
          <w:b/>
          <w:lang w:val="en-US"/>
        </w:rPr>
        <w:t>Rasonal</w:t>
      </w:r>
      <w:r w:rsidR="002C0B0A" w:rsidRPr="00827C7B">
        <w:rPr>
          <w:rStyle w:val="1814pt0"/>
          <w:b/>
          <w:lang w:val="en-US"/>
        </w:rPr>
        <w:t xml:space="preserve"> </w:t>
      </w:r>
      <w:r w:rsidRPr="00827C7B">
        <w:rPr>
          <w:rStyle w:val="1814pt0"/>
          <w:b/>
          <w:lang w:val="en-US"/>
        </w:rPr>
        <w:t>nomlash</w:t>
      </w:r>
      <w:r w:rsidR="002C0B0A" w:rsidRPr="00450C09">
        <w:rPr>
          <w:rStyle w:val="1814pt0"/>
          <w:lang w:val="en-US"/>
        </w:rPr>
        <w:t xml:space="preserve">: </w:t>
      </w:r>
      <w:r w:rsidRPr="00450C09">
        <w:rPr>
          <w:lang w:val="en-US"/>
        </w:rPr>
        <w:t>barcha</w:t>
      </w:r>
      <w:r w:rsidR="002C0B0A" w:rsidRPr="00450C09">
        <w:rPr>
          <w:lang w:val="en-US"/>
        </w:rPr>
        <w:t xml:space="preserve"> </w:t>
      </w:r>
      <w:r w:rsidRPr="00450C09">
        <w:rPr>
          <w:lang w:val="en-US"/>
        </w:rPr>
        <w:t>alkanlar</w:t>
      </w:r>
      <w:r w:rsidR="002C0B0A" w:rsidRPr="00450C09">
        <w:rPr>
          <w:lang w:val="en-US"/>
        </w:rPr>
        <w:t xml:space="preserve"> </w:t>
      </w:r>
      <w:r w:rsidRPr="00450C09">
        <w:rPr>
          <w:lang w:val="en-US"/>
        </w:rPr>
        <w:t>gomologik</w:t>
      </w:r>
      <w:r w:rsidR="002C0B0A" w:rsidRPr="00450C09">
        <w:rPr>
          <w:lang w:val="en-US"/>
        </w:rPr>
        <w:t xml:space="preserve"> </w:t>
      </w:r>
      <w:r w:rsidRPr="00450C09">
        <w:rPr>
          <w:lang w:val="en-US"/>
        </w:rPr>
        <w:t>qatorning</w:t>
      </w:r>
      <w:r w:rsidR="002C0B0A" w:rsidRPr="00450C09">
        <w:rPr>
          <w:lang w:val="en-US"/>
        </w:rPr>
        <w:t xml:space="preserve"> </w:t>
      </w:r>
      <w:r w:rsidRPr="00450C09">
        <w:rPr>
          <w:lang w:val="en-US"/>
        </w:rPr>
        <w:t>dastlabki</w:t>
      </w:r>
      <w:r w:rsidR="002C0B0A" w:rsidRPr="00450C09">
        <w:rPr>
          <w:lang w:val="en-US"/>
        </w:rPr>
        <w:t xml:space="preserve"> </w:t>
      </w:r>
      <w:r w:rsidRPr="00450C09">
        <w:rPr>
          <w:lang w:val="en-US"/>
        </w:rPr>
        <w:t>vakili</w:t>
      </w:r>
      <w:r w:rsidR="002C0B0A" w:rsidRPr="00450C09">
        <w:rPr>
          <w:lang w:val="en-US"/>
        </w:rPr>
        <w:t xml:space="preserve"> </w:t>
      </w:r>
      <w:r w:rsidRPr="00450C09">
        <w:rPr>
          <w:lang w:val="en-US"/>
        </w:rPr>
        <w:t>metanning</w:t>
      </w:r>
      <w:r w:rsidR="002C0B0A" w:rsidRPr="00450C09">
        <w:rPr>
          <w:lang w:val="en-US"/>
        </w:rPr>
        <w:t xml:space="preserve"> </w:t>
      </w:r>
      <w:r w:rsidRPr="00450C09">
        <w:rPr>
          <w:lang w:val="en-US"/>
        </w:rPr>
        <w:t>bitta</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necha</w:t>
      </w:r>
      <w:r w:rsidR="002C0B0A" w:rsidRPr="00450C09">
        <w:rPr>
          <w:lang w:val="en-US"/>
        </w:rPr>
        <w:t xml:space="preserve"> </w:t>
      </w:r>
      <w:r w:rsidRPr="00450C09">
        <w:rPr>
          <w:lang w:val="en-US"/>
        </w:rPr>
        <w:t>vodorodini</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radikallarga</w:t>
      </w:r>
      <w:r w:rsidR="002C0B0A" w:rsidRPr="00450C09">
        <w:rPr>
          <w:lang w:val="en-US"/>
        </w:rPr>
        <w:t xml:space="preserve"> </w:t>
      </w:r>
      <w:r w:rsidRPr="00450C09">
        <w:rPr>
          <w:lang w:val="en-US"/>
        </w:rPr>
        <w:t>almashingan</w:t>
      </w:r>
      <w:r w:rsidR="002C0B0A" w:rsidRPr="00450C09">
        <w:rPr>
          <w:lang w:val="en-US"/>
        </w:rPr>
        <w:t xml:space="preserve"> </w:t>
      </w:r>
      <w:r w:rsidRPr="00450C09">
        <w:rPr>
          <w:lang w:val="en-US"/>
        </w:rPr>
        <w:t>hosilasi</w:t>
      </w:r>
      <w:r w:rsidR="002C0B0A" w:rsidRPr="00450C09">
        <w:rPr>
          <w:lang w:val="en-US"/>
        </w:rPr>
        <w:t xml:space="preserve"> </w:t>
      </w:r>
      <w:r w:rsidRPr="00450C09">
        <w:rPr>
          <w:lang w:val="en-US"/>
        </w:rPr>
        <w:t>deb</w:t>
      </w:r>
      <w:r w:rsidR="002C0B0A" w:rsidRPr="00450C09">
        <w:rPr>
          <w:lang w:val="en-US"/>
        </w:rPr>
        <w:t xml:space="preserve"> </w:t>
      </w:r>
      <w:r w:rsidRPr="00450C09">
        <w:rPr>
          <w:lang w:val="en-US"/>
        </w:rPr>
        <w:t>qaraladi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Bu</w:t>
      </w:r>
      <w:r w:rsidR="002C0B0A" w:rsidRPr="00450C09">
        <w:rPr>
          <w:lang w:val="en-US"/>
        </w:rPr>
        <w:t xml:space="preserve"> </w:t>
      </w:r>
      <w:r w:rsidRPr="00450C09">
        <w:rPr>
          <w:lang w:val="en-US"/>
        </w:rPr>
        <w:t>nomlash</w:t>
      </w:r>
      <w:r w:rsidR="002C0B0A" w:rsidRPr="00450C09">
        <w:rPr>
          <w:lang w:val="en-US"/>
        </w:rPr>
        <w:t xml:space="preserve"> </w:t>
      </w:r>
      <w:r w:rsidRPr="00450C09">
        <w:rPr>
          <w:lang w:val="en-US"/>
        </w:rPr>
        <w:t>murakkab</w:t>
      </w:r>
      <w:r w:rsidR="002C0B0A" w:rsidRPr="00450C09">
        <w:rPr>
          <w:lang w:val="en-US"/>
        </w:rPr>
        <w:t xml:space="preserve"> </w:t>
      </w:r>
      <w:r w:rsidRPr="00450C09">
        <w:rPr>
          <w:lang w:val="en-US"/>
        </w:rPr>
        <w:t>bo’lmagan</w:t>
      </w:r>
      <w:r w:rsidR="002C0B0A" w:rsidRPr="00450C09">
        <w:rPr>
          <w:lang w:val="en-US"/>
        </w:rPr>
        <w:t xml:space="preserve"> </w:t>
      </w:r>
      <w:r w:rsidRPr="00450C09">
        <w:rPr>
          <w:lang w:val="en-US"/>
        </w:rPr>
        <w:t>alkanlarni</w:t>
      </w:r>
      <w:r w:rsidR="002C0B0A" w:rsidRPr="00450C09">
        <w:rPr>
          <w:lang w:val="en-US"/>
        </w:rPr>
        <w:t xml:space="preserve"> </w:t>
      </w:r>
      <w:r w:rsidRPr="00450C09">
        <w:rPr>
          <w:lang w:val="en-US"/>
        </w:rPr>
        <w:t>nomlash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qulaydir</w:t>
      </w:r>
      <w:r w:rsidR="002C0B0A" w:rsidRPr="00450C09">
        <w:rPr>
          <w:lang w:val="en-US"/>
        </w:rPr>
        <w:t>.</w:t>
      </w:r>
    </w:p>
    <w:p w:rsidR="00E74F35" w:rsidRPr="00827C7B" w:rsidRDefault="00827C7B">
      <w:pPr>
        <w:pStyle w:val="22"/>
        <w:shd w:val="clear" w:color="auto" w:fill="auto"/>
        <w:spacing w:after="0" w:line="370" w:lineRule="exact"/>
        <w:ind w:firstLine="740"/>
        <w:rPr>
          <w:b/>
          <w:lang w:val="en-US"/>
        </w:rPr>
      </w:pPr>
      <w:r w:rsidRPr="00827C7B">
        <w:rPr>
          <w:b/>
          <w:lang w:val="en-US"/>
        </w:rPr>
        <w:t>IYU</w:t>
      </w:r>
      <w:r w:rsidR="00450C09" w:rsidRPr="00827C7B">
        <w:rPr>
          <w:b/>
          <w:lang w:val="en-US"/>
        </w:rPr>
        <w:t>PAK</w:t>
      </w:r>
      <w:r w:rsidR="002C0B0A" w:rsidRPr="00827C7B">
        <w:rPr>
          <w:b/>
          <w:lang w:val="en-US"/>
        </w:rPr>
        <w:t xml:space="preserve"> (</w:t>
      </w:r>
      <w:r w:rsidR="00450C09" w:rsidRPr="00827C7B">
        <w:rPr>
          <w:b/>
          <w:lang w:val="en-US"/>
        </w:rPr>
        <w:t>sistematik</w:t>
      </w:r>
      <w:r w:rsidR="002C0B0A" w:rsidRPr="00827C7B">
        <w:rPr>
          <w:b/>
          <w:lang w:val="en-US"/>
        </w:rPr>
        <w:t xml:space="preserve">) </w:t>
      </w:r>
      <w:r w:rsidR="00450C09" w:rsidRPr="00827C7B">
        <w:rPr>
          <w:b/>
          <w:lang w:val="en-US"/>
        </w:rPr>
        <w:t>nomenklaturada</w:t>
      </w:r>
      <w:r w:rsidR="002C0B0A" w:rsidRPr="00827C7B">
        <w:rPr>
          <w:b/>
          <w:lang w:val="en-US"/>
        </w:rPr>
        <w:t xml:space="preserve"> </w:t>
      </w:r>
      <w:r w:rsidR="00450C09" w:rsidRPr="00827C7B">
        <w:rPr>
          <w:b/>
          <w:lang w:val="en-US"/>
        </w:rPr>
        <w:t>nomlash</w:t>
      </w:r>
    </w:p>
    <w:p w:rsidR="00E74F35" w:rsidRPr="00450C09" w:rsidRDefault="00450C09">
      <w:pPr>
        <w:pStyle w:val="180"/>
        <w:shd w:val="clear" w:color="auto" w:fill="auto"/>
        <w:spacing w:before="0" w:after="0" w:line="370" w:lineRule="exact"/>
        <w:ind w:firstLine="740"/>
        <w:rPr>
          <w:lang w:val="en-US"/>
        </w:rPr>
      </w:pPr>
      <w:r w:rsidRPr="00450C09">
        <w:rPr>
          <w:lang w:val="en-US"/>
        </w:rPr>
        <w:t>Alkanlarni</w:t>
      </w:r>
      <w:r w:rsidR="002C0B0A" w:rsidRPr="00450C09">
        <w:rPr>
          <w:lang w:val="en-US"/>
        </w:rPr>
        <w:t xml:space="preserve"> </w:t>
      </w:r>
      <w:r w:rsidRPr="00450C09">
        <w:rPr>
          <w:lang w:val="en-US"/>
        </w:rPr>
        <w:t>IYuPAK</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nomlash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tartib</w:t>
      </w:r>
      <w:r w:rsidR="002C0B0A" w:rsidRPr="00450C09">
        <w:rPr>
          <w:lang w:val="en-US"/>
        </w:rPr>
        <w:t xml:space="preserve"> </w:t>
      </w:r>
      <w:r w:rsidRPr="00450C09">
        <w:rPr>
          <w:lang w:val="en-US"/>
        </w:rPr>
        <w:t>qabul</w:t>
      </w:r>
      <w:r w:rsidR="002C0B0A" w:rsidRPr="00450C09">
        <w:rPr>
          <w:lang w:val="en-US"/>
        </w:rPr>
        <w:t xml:space="preserve"> </w:t>
      </w:r>
      <w:r w:rsidRPr="00450C09">
        <w:rPr>
          <w:lang w:val="en-US"/>
        </w:rPr>
        <w:t>qilingan</w:t>
      </w:r>
      <w:r w:rsidR="002C0B0A" w:rsidRPr="00450C09">
        <w:rPr>
          <w:lang w:val="en-US"/>
        </w:rPr>
        <w:t>:</w:t>
      </w:r>
    </w:p>
    <w:p w:rsidR="00E74F35" w:rsidRDefault="00450C09">
      <w:pPr>
        <w:pStyle w:val="180"/>
        <w:numPr>
          <w:ilvl w:val="0"/>
          <w:numId w:val="58"/>
        </w:numPr>
        <w:shd w:val="clear" w:color="auto" w:fill="auto"/>
        <w:tabs>
          <w:tab w:val="left" w:pos="1130"/>
        </w:tabs>
        <w:spacing w:before="0" w:after="0" w:line="346" w:lineRule="exact"/>
        <w:ind w:firstLine="740"/>
      </w:pPr>
      <w:r w:rsidRPr="00450C09">
        <w:rPr>
          <w:lang w:val="en-US"/>
        </w:rPr>
        <w:t>Asos</w:t>
      </w:r>
      <w:r w:rsidR="002C0B0A" w:rsidRPr="00450C09">
        <w:rPr>
          <w:lang w:val="en-US"/>
        </w:rPr>
        <w:t xml:space="preserve"> </w:t>
      </w:r>
      <w:r w:rsidRPr="00450C09">
        <w:rPr>
          <w:lang w:val="en-US"/>
        </w:rPr>
        <w:t>sifatida</w:t>
      </w:r>
      <w:r w:rsidR="002C0B0A" w:rsidRPr="00450C09">
        <w:rPr>
          <w:lang w:val="en-US"/>
        </w:rPr>
        <w:t xml:space="preserve"> </w:t>
      </w:r>
      <w:r w:rsidRPr="00450C09">
        <w:rPr>
          <w:lang w:val="en-US"/>
        </w:rPr>
        <w:t>uglerod</w:t>
      </w:r>
      <w:r w:rsidR="002C0B0A" w:rsidRPr="00450C09">
        <w:rPr>
          <w:lang w:val="en-US"/>
        </w:rPr>
        <w:t xml:space="preserve"> </w:t>
      </w:r>
      <w:r w:rsidRPr="00450C09">
        <w:rPr>
          <w:lang w:val="en-US"/>
        </w:rPr>
        <w:t>atomlarining</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uzun</w:t>
      </w:r>
      <w:r w:rsidR="002C0B0A" w:rsidRPr="00450C09">
        <w:rPr>
          <w:lang w:val="en-US"/>
        </w:rPr>
        <w:t xml:space="preserve"> </w:t>
      </w:r>
      <w:r w:rsidRPr="00450C09">
        <w:rPr>
          <w:lang w:val="en-US"/>
        </w:rPr>
        <w:t>zanjiri</w:t>
      </w:r>
      <w:r w:rsidR="002C0B0A" w:rsidRPr="00450C09">
        <w:rPr>
          <w:lang w:val="en-US"/>
        </w:rPr>
        <w:t xml:space="preserve"> </w:t>
      </w:r>
      <w:r w:rsidRPr="00450C09">
        <w:rPr>
          <w:lang w:val="en-US"/>
        </w:rPr>
        <w:t>tanlab</w:t>
      </w:r>
      <w:r w:rsidR="002C0B0A" w:rsidRPr="00450C09">
        <w:rPr>
          <w:lang w:val="en-US"/>
        </w:rPr>
        <w:t xml:space="preserve"> </w:t>
      </w:r>
      <w:r w:rsidRPr="00450C09">
        <w:rPr>
          <w:lang w:val="en-US"/>
        </w:rPr>
        <w:t>olinadi</w:t>
      </w:r>
      <w:r w:rsidR="002C0B0A" w:rsidRPr="00450C09">
        <w:rPr>
          <w:lang w:val="en-US"/>
        </w:rPr>
        <w:t xml:space="preserve">. </w:t>
      </w:r>
      <w:r>
        <w:t>Zanjirga</w:t>
      </w:r>
      <w:r w:rsidR="002C0B0A">
        <w:t xml:space="preserve"> </w:t>
      </w:r>
      <w:r>
        <w:t>bog’langan</w:t>
      </w:r>
      <w:r w:rsidR="002C0B0A">
        <w:t xml:space="preserve"> </w:t>
      </w:r>
      <w:r>
        <w:t>alkil</w:t>
      </w:r>
      <w:r w:rsidR="002C0B0A">
        <w:t xml:space="preserve"> </w:t>
      </w:r>
      <w:r>
        <w:t>radikali</w:t>
      </w:r>
      <w:r w:rsidR="002C0B0A">
        <w:t xml:space="preserve"> </w:t>
      </w:r>
      <w:r>
        <w:t>o’rinbosar</w:t>
      </w:r>
      <w:r w:rsidR="002C0B0A">
        <w:t xml:space="preserve"> </w:t>
      </w:r>
      <w:r>
        <w:t>sifatida</w:t>
      </w:r>
      <w:r w:rsidR="002C0B0A">
        <w:t xml:space="preserve"> </w:t>
      </w:r>
      <w:r>
        <w:t>qaraladi</w:t>
      </w:r>
      <w:r w:rsidR="002C0B0A">
        <w:t>;</w:t>
      </w:r>
    </w:p>
    <w:p w:rsidR="00E74F35" w:rsidRPr="00450C09" w:rsidRDefault="00450C09">
      <w:pPr>
        <w:pStyle w:val="180"/>
        <w:numPr>
          <w:ilvl w:val="0"/>
          <w:numId w:val="58"/>
        </w:numPr>
        <w:shd w:val="clear" w:color="auto" w:fill="auto"/>
        <w:tabs>
          <w:tab w:val="left" w:pos="1130"/>
        </w:tabs>
        <w:spacing w:before="0" w:after="0" w:line="346" w:lineRule="exact"/>
        <w:ind w:firstLine="740"/>
        <w:rPr>
          <w:lang w:val="en-US"/>
        </w:rPr>
      </w:pPr>
      <w:r w:rsidRPr="00F774F7">
        <w:rPr>
          <w:lang w:val="de-DE"/>
        </w:rPr>
        <w:t>Tanlab</w:t>
      </w:r>
      <w:r w:rsidR="002C0B0A" w:rsidRPr="00F774F7">
        <w:rPr>
          <w:lang w:val="de-DE"/>
        </w:rPr>
        <w:t xml:space="preserve"> </w:t>
      </w:r>
      <w:r w:rsidRPr="00F774F7">
        <w:rPr>
          <w:lang w:val="de-DE"/>
        </w:rPr>
        <w:t>olingan</w:t>
      </w:r>
      <w:r w:rsidR="002C0B0A" w:rsidRPr="00F774F7">
        <w:rPr>
          <w:lang w:val="de-DE"/>
        </w:rPr>
        <w:t xml:space="preserve"> </w:t>
      </w:r>
      <w:r w:rsidRPr="00F774F7">
        <w:rPr>
          <w:lang w:val="de-DE"/>
        </w:rPr>
        <w:t>eng</w:t>
      </w:r>
      <w:r w:rsidR="002C0B0A" w:rsidRPr="00F774F7">
        <w:rPr>
          <w:lang w:val="de-DE"/>
        </w:rPr>
        <w:t xml:space="preserve"> </w:t>
      </w:r>
      <w:r w:rsidRPr="00F774F7">
        <w:rPr>
          <w:lang w:val="de-DE"/>
        </w:rPr>
        <w:t>uzun</w:t>
      </w:r>
      <w:r w:rsidR="002C0B0A" w:rsidRPr="00F774F7">
        <w:rPr>
          <w:lang w:val="de-DE"/>
        </w:rPr>
        <w:t xml:space="preserve"> </w:t>
      </w:r>
      <w:r w:rsidRPr="00F774F7">
        <w:rPr>
          <w:lang w:val="de-DE"/>
        </w:rPr>
        <w:t>zanjir</w:t>
      </w:r>
      <w:r w:rsidR="002C0B0A" w:rsidRPr="00F774F7">
        <w:rPr>
          <w:lang w:val="de-DE"/>
        </w:rPr>
        <w:t xml:space="preserve"> </w:t>
      </w:r>
      <w:r w:rsidRPr="00F774F7">
        <w:rPr>
          <w:lang w:val="de-DE"/>
        </w:rPr>
        <w:t>nomerlanadi</w:t>
      </w:r>
      <w:r w:rsidR="002C0B0A" w:rsidRPr="00F774F7">
        <w:rPr>
          <w:lang w:val="de-DE"/>
        </w:rPr>
        <w:t xml:space="preserve">. </w:t>
      </w:r>
      <w:r w:rsidRPr="00450C09">
        <w:rPr>
          <w:lang w:val="en-US"/>
        </w:rPr>
        <w:t>Nomerlash</w:t>
      </w:r>
      <w:r w:rsidR="002C0B0A" w:rsidRPr="00450C09">
        <w:rPr>
          <w:lang w:val="en-US"/>
        </w:rPr>
        <w:t xml:space="preserve"> </w:t>
      </w:r>
      <w:r w:rsidRPr="00450C09">
        <w:rPr>
          <w:lang w:val="en-US"/>
        </w:rPr>
        <w:t>zanjirning</w:t>
      </w:r>
      <w:r w:rsidR="002C0B0A" w:rsidRPr="00450C09">
        <w:rPr>
          <w:lang w:val="en-US"/>
        </w:rPr>
        <w:t xml:space="preserve"> </w:t>
      </w:r>
      <w:r w:rsidRPr="00450C09">
        <w:rPr>
          <w:lang w:val="en-US"/>
        </w:rPr>
        <w:t>tarmoqlanishi</w:t>
      </w:r>
      <w:r w:rsidR="002C0B0A" w:rsidRPr="00450C09">
        <w:rPr>
          <w:lang w:val="en-US"/>
        </w:rPr>
        <w:t xml:space="preserve"> </w:t>
      </w:r>
      <w:r w:rsidRPr="00450C09">
        <w:rPr>
          <w:lang w:val="en-US"/>
        </w:rPr>
        <w:t>chetga</w:t>
      </w:r>
      <w:r w:rsidR="002C0B0A" w:rsidRPr="00450C09">
        <w:rPr>
          <w:lang w:val="en-US"/>
        </w:rPr>
        <w:t xml:space="preserve"> </w:t>
      </w:r>
      <w:r w:rsidRPr="00450C09">
        <w:rPr>
          <w:lang w:val="en-US"/>
        </w:rPr>
        <w:t>yaqin</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boshlanadi</w:t>
      </w:r>
      <w:r w:rsidR="002C0B0A" w:rsidRPr="00450C09">
        <w:rPr>
          <w:lang w:val="en-US"/>
        </w:rPr>
        <w:t>;</w:t>
      </w:r>
    </w:p>
    <w:p w:rsidR="00E74F35" w:rsidRPr="00450C09" w:rsidRDefault="00450C09">
      <w:pPr>
        <w:pStyle w:val="180"/>
        <w:numPr>
          <w:ilvl w:val="0"/>
          <w:numId w:val="58"/>
        </w:numPr>
        <w:shd w:val="clear" w:color="auto" w:fill="auto"/>
        <w:tabs>
          <w:tab w:val="left" w:pos="1131"/>
        </w:tabs>
        <w:spacing w:before="0" w:after="0" w:line="346" w:lineRule="exact"/>
        <w:ind w:firstLine="740"/>
        <w:rPr>
          <w:lang w:val="en-US"/>
        </w:rPr>
      </w:pPr>
      <w:r w:rsidRPr="00450C09">
        <w:rPr>
          <w:lang w:val="en-US"/>
        </w:rPr>
        <w:t>Agar</w:t>
      </w:r>
      <w:r w:rsidR="002C0B0A" w:rsidRPr="00450C09">
        <w:rPr>
          <w:lang w:val="en-US"/>
        </w:rPr>
        <w:t xml:space="preserve"> </w:t>
      </w:r>
      <w:r w:rsidRPr="00450C09">
        <w:rPr>
          <w:lang w:val="en-US"/>
        </w:rPr>
        <w:t>zanjirning</w:t>
      </w:r>
      <w:r w:rsidR="002C0B0A" w:rsidRPr="00450C09">
        <w:rPr>
          <w:lang w:val="en-US"/>
        </w:rPr>
        <w:t xml:space="preserve"> </w:t>
      </w:r>
      <w:r w:rsidRPr="00450C09">
        <w:rPr>
          <w:lang w:val="en-US"/>
        </w:rPr>
        <w:t>bitta</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nechta</w:t>
      </w:r>
      <w:r w:rsidR="002C0B0A" w:rsidRPr="00450C09">
        <w:rPr>
          <w:lang w:val="en-US"/>
        </w:rPr>
        <w:t xml:space="preserve"> </w:t>
      </w:r>
      <w:r w:rsidRPr="00450C09">
        <w:rPr>
          <w:lang w:val="en-US"/>
        </w:rPr>
        <w:t>uglerod</w:t>
      </w:r>
      <w:r w:rsidR="002C0B0A" w:rsidRPr="00450C09">
        <w:rPr>
          <w:lang w:val="en-US"/>
        </w:rPr>
        <w:t xml:space="preserve"> </w:t>
      </w:r>
      <w:r w:rsidRPr="00450C09">
        <w:rPr>
          <w:lang w:val="en-US"/>
        </w:rPr>
        <w:t>atomlarida</w:t>
      </w:r>
      <w:r w:rsidR="002C0B0A" w:rsidRPr="00450C09">
        <w:rPr>
          <w:lang w:val="en-US"/>
        </w:rPr>
        <w:t xml:space="preserve"> </w:t>
      </w:r>
      <w:r w:rsidRPr="00450C09">
        <w:rPr>
          <w:lang w:val="en-US"/>
        </w:rPr>
        <w:t>o’rinbosarlar</w:t>
      </w:r>
      <w:r w:rsidR="002C0B0A" w:rsidRPr="00450C09">
        <w:rPr>
          <w:lang w:val="en-US"/>
        </w:rPr>
        <w:t xml:space="preserve"> </w:t>
      </w:r>
      <w:r w:rsidRPr="00450C09">
        <w:rPr>
          <w:lang w:val="en-US"/>
        </w:rPr>
        <w:t>joylashgan</w:t>
      </w:r>
      <w:r w:rsidR="002C0B0A" w:rsidRPr="00450C09">
        <w:rPr>
          <w:lang w:val="en-US"/>
        </w:rPr>
        <w:t xml:space="preserve"> </w:t>
      </w:r>
      <w:r w:rsidRPr="00450C09">
        <w:rPr>
          <w:lang w:val="en-US"/>
        </w:rPr>
        <w:t>bo’lsa</w:t>
      </w:r>
      <w:r w:rsidR="002C0B0A" w:rsidRPr="00450C09">
        <w:rPr>
          <w:lang w:val="en-US"/>
        </w:rPr>
        <w:t xml:space="preserve">, </w:t>
      </w:r>
      <w:r w:rsidRPr="00450C09">
        <w:rPr>
          <w:lang w:val="en-US"/>
        </w:rPr>
        <w:t>nomlanganda</w:t>
      </w:r>
      <w:r w:rsidR="002C0B0A" w:rsidRPr="00450C09">
        <w:rPr>
          <w:lang w:val="en-US"/>
        </w:rPr>
        <w:t xml:space="preserve"> </w:t>
      </w:r>
      <w:r w:rsidRPr="00450C09">
        <w:rPr>
          <w:lang w:val="en-US"/>
        </w:rPr>
        <w:t>nomer</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o’rinbosarga</w:t>
      </w:r>
      <w:r w:rsidR="002C0B0A" w:rsidRPr="00450C09">
        <w:rPr>
          <w:lang w:val="en-US"/>
        </w:rPr>
        <w:t xml:space="preserve"> </w:t>
      </w:r>
      <w:r w:rsidRPr="00450C09">
        <w:rPr>
          <w:lang w:val="en-US"/>
        </w:rPr>
        <w:t>qo’yiladi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vergul</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ajratiladi</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o’rinbosarlarning</w:t>
      </w:r>
      <w:r w:rsidR="002C0B0A" w:rsidRPr="00450C09">
        <w:rPr>
          <w:lang w:val="en-US"/>
        </w:rPr>
        <w:t xml:space="preserve"> </w:t>
      </w:r>
      <w:r w:rsidRPr="00450C09">
        <w:rPr>
          <w:lang w:val="en-US"/>
        </w:rPr>
        <w:t>soni</w:t>
      </w:r>
      <w:r w:rsidR="002C0B0A" w:rsidRPr="00450C09">
        <w:rPr>
          <w:lang w:val="en-US"/>
        </w:rPr>
        <w:t xml:space="preserve"> </w:t>
      </w:r>
      <w:r w:rsidRPr="00450C09">
        <w:rPr>
          <w:rStyle w:val="1814pt1"/>
          <w:lang w:val="en-US"/>
        </w:rPr>
        <w:t>di</w:t>
      </w:r>
      <w:r w:rsidR="002C0B0A" w:rsidRPr="00450C09">
        <w:rPr>
          <w:rStyle w:val="1814pt1"/>
          <w:lang w:val="en-US"/>
        </w:rPr>
        <w:t xml:space="preserve">-, </w:t>
      </w:r>
      <w:r w:rsidRPr="00450C09">
        <w:rPr>
          <w:rStyle w:val="1814pt1"/>
          <w:lang w:val="en-US"/>
        </w:rPr>
        <w:t>tri</w:t>
      </w:r>
      <w:r w:rsidR="002C0B0A" w:rsidRPr="00450C09">
        <w:rPr>
          <w:rStyle w:val="1814pt1"/>
          <w:lang w:val="en-US"/>
        </w:rPr>
        <w:t xml:space="preserve">-, </w:t>
      </w:r>
      <w:r w:rsidRPr="00450C09">
        <w:rPr>
          <w:rStyle w:val="1814pt1"/>
          <w:lang w:val="en-US"/>
        </w:rPr>
        <w:t>tetra</w:t>
      </w:r>
      <w:r w:rsidR="002C0B0A" w:rsidRPr="00450C09">
        <w:rPr>
          <w:rStyle w:val="1814pt1"/>
          <w:lang w:val="en-US"/>
        </w:rPr>
        <w:t>-</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h</w:t>
      </w:r>
      <w:r w:rsidR="002C0B0A" w:rsidRPr="00450C09">
        <w:rPr>
          <w:lang w:val="en-US"/>
        </w:rPr>
        <w:t>.</w:t>
      </w:r>
      <w:r w:rsidRPr="00450C09">
        <w:rPr>
          <w:lang w:val="en-US"/>
        </w:rPr>
        <w:t>k</w:t>
      </w:r>
      <w:r w:rsidR="002C0B0A" w:rsidRPr="00450C09">
        <w:rPr>
          <w:lang w:val="en-US"/>
        </w:rPr>
        <w:t xml:space="preserve">. </w:t>
      </w:r>
      <w:r w:rsidRPr="00450C09">
        <w:rPr>
          <w:lang w:val="en-US"/>
        </w:rPr>
        <w:t>grek</w:t>
      </w:r>
      <w:r w:rsidR="002C0B0A" w:rsidRPr="00450C09">
        <w:rPr>
          <w:lang w:val="en-US"/>
        </w:rPr>
        <w:t xml:space="preserve"> </w:t>
      </w:r>
      <w:r w:rsidRPr="00450C09">
        <w:rPr>
          <w:lang w:val="en-US"/>
        </w:rPr>
        <w:t>sonlari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ko’rsatiladi</w:t>
      </w:r>
      <w:r w:rsidR="002C0B0A" w:rsidRPr="00450C09">
        <w:rPr>
          <w:lang w:val="en-US"/>
        </w:rPr>
        <w:t>.</w:t>
      </w:r>
    </w:p>
    <w:p w:rsidR="00827C7B" w:rsidRDefault="00450C09" w:rsidP="00827C7B">
      <w:pPr>
        <w:pStyle w:val="180"/>
        <w:numPr>
          <w:ilvl w:val="0"/>
          <w:numId w:val="58"/>
        </w:numPr>
        <w:shd w:val="clear" w:color="auto" w:fill="auto"/>
        <w:tabs>
          <w:tab w:val="left" w:pos="1131"/>
        </w:tabs>
        <w:spacing w:before="0" w:after="0" w:line="346" w:lineRule="exact"/>
        <w:ind w:firstLine="740"/>
        <w:rPr>
          <w:lang w:val="en-US"/>
        </w:rPr>
      </w:pPr>
      <w:r w:rsidRPr="00450C09">
        <w:rPr>
          <w:lang w:val="en-US"/>
        </w:rPr>
        <w:t>Alkan</w:t>
      </w:r>
      <w:r w:rsidR="002C0B0A" w:rsidRPr="00450C09">
        <w:rPr>
          <w:lang w:val="en-US"/>
        </w:rPr>
        <w:t xml:space="preserve"> </w:t>
      </w:r>
      <w:r w:rsidRPr="00450C09">
        <w:rPr>
          <w:lang w:val="en-US"/>
        </w:rPr>
        <w:t>molekulasida</w:t>
      </w:r>
      <w:r w:rsidR="002C0B0A" w:rsidRPr="00450C09">
        <w:rPr>
          <w:lang w:val="en-US"/>
        </w:rPr>
        <w:t xml:space="preserve"> </w:t>
      </w:r>
      <w:r w:rsidRPr="00450C09">
        <w:rPr>
          <w:lang w:val="en-US"/>
        </w:rPr>
        <w:t>turli</w:t>
      </w:r>
      <w:r w:rsidR="002C0B0A" w:rsidRPr="00450C09">
        <w:rPr>
          <w:lang w:val="en-US"/>
        </w:rPr>
        <w:t xml:space="preserve"> </w:t>
      </w:r>
      <w:r w:rsidRPr="00450C09">
        <w:rPr>
          <w:lang w:val="en-US"/>
        </w:rPr>
        <w:t>o’rinbosarlar</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ular</w:t>
      </w:r>
      <w:r w:rsidR="002C0B0A" w:rsidRPr="00450C09">
        <w:rPr>
          <w:lang w:val="en-US"/>
        </w:rPr>
        <w:t xml:space="preserve"> </w:t>
      </w:r>
      <w:r w:rsidRPr="00450C09">
        <w:rPr>
          <w:lang w:val="en-US"/>
        </w:rPr>
        <w:t>uglerod</w:t>
      </w:r>
      <w:r w:rsidR="002C0B0A" w:rsidRPr="00450C09">
        <w:rPr>
          <w:lang w:val="en-US"/>
        </w:rPr>
        <w:t xml:space="preserve"> </w:t>
      </w:r>
      <w:r w:rsidRPr="00450C09">
        <w:rPr>
          <w:lang w:val="en-US"/>
        </w:rPr>
        <w:t>atomlarining</w:t>
      </w:r>
      <w:r w:rsidR="002C0B0A" w:rsidRPr="00450C09">
        <w:rPr>
          <w:lang w:val="en-US"/>
        </w:rPr>
        <w:t xml:space="preserve"> </w:t>
      </w:r>
      <w:r w:rsidRPr="00450C09">
        <w:rPr>
          <w:lang w:val="en-US"/>
        </w:rPr>
        <w:t>soni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tarmoqlanish</w:t>
      </w:r>
      <w:r w:rsidR="002C0B0A" w:rsidRPr="00450C09">
        <w:rPr>
          <w:lang w:val="en-US"/>
        </w:rPr>
        <w:t xml:space="preserve"> </w:t>
      </w:r>
      <w:r w:rsidRPr="00450C09">
        <w:rPr>
          <w:lang w:val="en-US"/>
        </w:rPr>
        <w:t>darajasi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farq</w:t>
      </w:r>
      <w:r w:rsidR="002C0B0A" w:rsidRPr="00450C09">
        <w:rPr>
          <w:lang w:val="en-US"/>
        </w:rPr>
        <w:t xml:space="preserve"> </w:t>
      </w:r>
      <w:r w:rsidRPr="00450C09">
        <w:rPr>
          <w:lang w:val="en-US"/>
        </w:rPr>
        <w:t>qilsa</w:t>
      </w:r>
      <w:r w:rsidR="002C0B0A" w:rsidRPr="00450C09">
        <w:rPr>
          <w:lang w:val="en-US"/>
        </w:rPr>
        <w:t xml:space="preserve">, </w:t>
      </w:r>
      <w:r w:rsidRPr="00450C09">
        <w:rPr>
          <w:lang w:val="en-US"/>
        </w:rPr>
        <w:t>alkanni</w:t>
      </w:r>
      <w:r w:rsidR="002C0B0A" w:rsidRPr="00450C09">
        <w:rPr>
          <w:lang w:val="en-US"/>
        </w:rPr>
        <w:t xml:space="preserve"> </w:t>
      </w:r>
      <w:r w:rsidRPr="00450C09">
        <w:rPr>
          <w:lang w:val="en-US"/>
        </w:rPr>
        <w:t>nomlashda</w:t>
      </w:r>
      <w:r w:rsidR="002C0B0A" w:rsidRPr="00450C09">
        <w:rPr>
          <w:lang w:val="en-US"/>
        </w:rPr>
        <w:t xml:space="preserve"> </w:t>
      </w:r>
      <w:r w:rsidRPr="00450C09">
        <w:rPr>
          <w:lang w:val="en-US"/>
        </w:rPr>
        <w:t>o’rinbosarlar</w:t>
      </w:r>
      <w:r w:rsidR="002C0B0A" w:rsidRPr="00450C09">
        <w:rPr>
          <w:lang w:val="en-US"/>
        </w:rPr>
        <w:t xml:space="preserve"> </w:t>
      </w:r>
      <w:r w:rsidRPr="00450C09">
        <w:rPr>
          <w:lang w:val="en-US"/>
        </w:rPr>
        <w:t>alfavit</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nomlanadi</w:t>
      </w:r>
      <w:r w:rsidR="002C0B0A" w:rsidRPr="00450C09">
        <w:rPr>
          <w:lang w:val="en-US"/>
        </w:rPr>
        <w:t>.</w:t>
      </w:r>
    </w:p>
    <w:p w:rsidR="00827C7B" w:rsidRDefault="00827C7B" w:rsidP="00827C7B">
      <w:pPr>
        <w:pStyle w:val="180"/>
        <w:shd w:val="clear" w:color="auto" w:fill="auto"/>
        <w:tabs>
          <w:tab w:val="left" w:pos="1131"/>
        </w:tabs>
        <w:spacing w:before="0" w:after="0" w:line="346" w:lineRule="exact"/>
        <w:ind w:left="740"/>
        <w:rPr>
          <w:lang w:val="en-US"/>
        </w:rPr>
      </w:pPr>
    </w:p>
    <w:p w:rsidR="00E74F35" w:rsidRPr="00827C7B" w:rsidRDefault="00827C7B" w:rsidP="00827C7B">
      <w:pPr>
        <w:pStyle w:val="180"/>
        <w:shd w:val="clear" w:color="auto" w:fill="auto"/>
        <w:tabs>
          <w:tab w:val="left" w:pos="1131"/>
        </w:tabs>
        <w:spacing w:before="0" w:after="0" w:line="346" w:lineRule="exact"/>
        <w:ind w:left="740"/>
        <w:rPr>
          <w:b/>
          <w:lang w:val="en-US"/>
        </w:rPr>
      </w:pPr>
      <w:r w:rsidRPr="00450C09">
        <w:rPr>
          <w:lang w:val="en-US"/>
        </w:rPr>
        <w:t xml:space="preserve"> </w:t>
      </w:r>
      <w:r w:rsidR="002C0B0A" w:rsidRPr="00827C7B">
        <w:rPr>
          <w:b/>
          <w:lang w:val="en-US"/>
        </w:rPr>
        <w:t>5 -</w:t>
      </w:r>
      <w:r w:rsidR="00450C09" w:rsidRPr="00827C7B">
        <w:rPr>
          <w:b/>
          <w:lang w:val="en-US"/>
        </w:rPr>
        <w:t>Izopropil</w:t>
      </w:r>
      <w:r w:rsidR="002C0B0A" w:rsidRPr="00827C7B">
        <w:rPr>
          <w:b/>
          <w:lang w:val="en-US"/>
        </w:rPr>
        <w:t xml:space="preserve">-2,5 - </w:t>
      </w:r>
      <w:r w:rsidR="00450C09" w:rsidRPr="00827C7B">
        <w:rPr>
          <w:b/>
          <w:lang w:val="en-US"/>
        </w:rPr>
        <w:t>dimetil</w:t>
      </w:r>
      <w:r w:rsidR="002C0B0A" w:rsidRPr="00827C7B">
        <w:rPr>
          <w:b/>
          <w:lang w:val="en-US"/>
        </w:rPr>
        <w:t>-4-</w:t>
      </w:r>
      <w:r w:rsidR="00450C09" w:rsidRPr="00827C7B">
        <w:rPr>
          <w:b/>
          <w:lang w:val="en-US"/>
        </w:rPr>
        <w:t>etilnonan</w:t>
      </w:r>
    </w:p>
    <w:p w:rsidR="00827C7B" w:rsidRPr="00827C7B" w:rsidRDefault="00827C7B" w:rsidP="00827C7B">
      <w:pPr>
        <w:pStyle w:val="180"/>
        <w:shd w:val="clear" w:color="auto" w:fill="auto"/>
        <w:tabs>
          <w:tab w:val="left" w:pos="1131"/>
        </w:tabs>
        <w:spacing w:before="0" w:after="0" w:line="350" w:lineRule="exact"/>
        <w:ind w:left="740"/>
      </w:pPr>
    </w:p>
    <w:p w:rsidR="00E74F35" w:rsidRPr="00827C7B" w:rsidRDefault="00450C09">
      <w:pPr>
        <w:pStyle w:val="180"/>
        <w:numPr>
          <w:ilvl w:val="0"/>
          <w:numId w:val="58"/>
        </w:numPr>
        <w:shd w:val="clear" w:color="auto" w:fill="auto"/>
        <w:tabs>
          <w:tab w:val="left" w:pos="1131"/>
        </w:tabs>
        <w:spacing w:before="0" w:after="0" w:line="350" w:lineRule="exact"/>
        <w:ind w:firstLine="740"/>
        <w:rPr>
          <w:lang w:val="en-US"/>
        </w:rPr>
      </w:pPr>
      <w:r w:rsidRPr="00450C09">
        <w:rPr>
          <w:lang w:val="en-US"/>
        </w:rPr>
        <w:t>Alkanning</w:t>
      </w:r>
      <w:r w:rsidR="002C0B0A" w:rsidRPr="00827C7B">
        <w:t xml:space="preserve"> </w:t>
      </w:r>
      <w:r w:rsidRPr="00450C09">
        <w:rPr>
          <w:lang w:val="en-US"/>
        </w:rPr>
        <w:t>tarmoqlangan</w:t>
      </w:r>
      <w:r w:rsidR="002C0B0A" w:rsidRPr="00827C7B">
        <w:t xml:space="preserve"> </w:t>
      </w:r>
      <w:r w:rsidRPr="00450C09">
        <w:rPr>
          <w:lang w:val="en-US"/>
        </w:rPr>
        <w:t>uzun</w:t>
      </w:r>
      <w:r w:rsidR="002C0B0A" w:rsidRPr="00827C7B">
        <w:t xml:space="preserve"> </w:t>
      </w:r>
      <w:r w:rsidRPr="00450C09">
        <w:rPr>
          <w:lang w:val="en-US"/>
        </w:rPr>
        <w:t>zanjiri</w:t>
      </w:r>
      <w:r w:rsidR="002C0B0A" w:rsidRPr="00827C7B">
        <w:t xml:space="preserve"> </w:t>
      </w:r>
      <w:r w:rsidRPr="00450C09">
        <w:rPr>
          <w:lang w:val="en-US"/>
        </w:rPr>
        <w:t>nomerlanadi</w:t>
      </w:r>
      <w:r w:rsidR="002C0B0A" w:rsidRPr="00827C7B">
        <w:t xml:space="preserve">, </w:t>
      </w:r>
      <w:r w:rsidRPr="00450C09">
        <w:rPr>
          <w:lang w:val="en-US"/>
        </w:rPr>
        <w:t>nomerlash</w:t>
      </w:r>
      <w:r w:rsidR="002C0B0A" w:rsidRPr="00827C7B">
        <w:t xml:space="preserve"> </w:t>
      </w:r>
      <w:r w:rsidRPr="00450C09">
        <w:rPr>
          <w:lang w:val="en-US"/>
        </w:rPr>
        <w:t>uglevodorod</w:t>
      </w:r>
      <w:r w:rsidR="002C0B0A" w:rsidRPr="00827C7B">
        <w:t xml:space="preserve"> </w:t>
      </w:r>
      <w:r w:rsidRPr="00450C09">
        <w:rPr>
          <w:lang w:val="en-US"/>
        </w:rPr>
        <w:t>asosiy</w:t>
      </w:r>
      <w:r w:rsidR="002C0B0A" w:rsidRPr="00827C7B">
        <w:t xml:space="preserve"> </w:t>
      </w:r>
      <w:r w:rsidRPr="00450C09">
        <w:rPr>
          <w:lang w:val="en-US"/>
        </w:rPr>
        <w:t>zanjiri</w:t>
      </w:r>
      <w:r w:rsidR="002C0B0A" w:rsidRPr="00827C7B">
        <w:t xml:space="preserve"> </w:t>
      </w:r>
      <w:r w:rsidRPr="00450C09">
        <w:rPr>
          <w:lang w:val="en-US"/>
        </w:rPr>
        <w:t>bilan</w:t>
      </w:r>
      <w:r w:rsidR="002C0B0A" w:rsidRPr="00827C7B">
        <w:t xml:space="preserve"> </w:t>
      </w:r>
      <w:r w:rsidRPr="00450C09">
        <w:rPr>
          <w:lang w:val="en-US"/>
        </w:rPr>
        <w:t>bog</w:t>
      </w:r>
      <w:r w:rsidRPr="00827C7B">
        <w:t>’</w:t>
      </w:r>
      <w:r w:rsidRPr="00450C09">
        <w:rPr>
          <w:lang w:val="en-US"/>
        </w:rPr>
        <w:t>langan</w:t>
      </w:r>
      <w:r w:rsidR="002C0B0A" w:rsidRPr="00827C7B">
        <w:t xml:space="preserve"> </w:t>
      </w:r>
      <w:r w:rsidRPr="00450C09">
        <w:rPr>
          <w:lang w:val="en-US"/>
        </w:rPr>
        <w:t>uglerod</w:t>
      </w:r>
      <w:r w:rsidR="002C0B0A" w:rsidRPr="00827C7B">
        <w:t xml:space="preserve"> </w:t>
      </w:r>
      <w:r w:rsidRPr="00450C09">
        <w:rPr>
          <w:lang w:val="en-US"/>
        </w:rPr>
        <w:t>atomidan</w:t>
      </w:r>
      <w:r w:rsidR="002C0B0A" w:rsidRPr="00827C7B">
        <w:t xml:space="preserve"> </w:t>
      </w:r>
      <w:r w:rsidRPr="00450C09">
        <w:rPr>
          <w:lang w:val="en-US"/>
        </w:rPr>
        <w:t>boshlanadi</w:t>
      </w:r>
      <w:r w:rsidR="002C0B0A" w:rsidRPr="00827C7B">
        <w:t xml:space="preserve">. </w:t>
      </w:r>
      <w:r w:rsidRPr="00827C7B">
        <w:rPr>
          <w:lang w:val="en-US"/>
        </w:rPr>
        <w:t>O’rinbosar</w:t>
      </w:r>
      <w:r w:rsidR="002C0B0A" w:rsidRPr="00827C7B">
        <w:rPr>
          <w:lang w:val="en-US"/>
        </w:rPr>
        <w:t xml:space="preserve"> </w:t>
      </w:r>
      <w:r w:rsidRPr="00827C7B">
        <w:rPr>
          <w:lang w:val="en-US"/>
        </w:rPr>
        <w:t>nomi</w:t>
      </w:r>
      <w:r w:rsidR="002C0B0A" w:rsidRPr="00827C7B">
        <w:rPr>
          <w:lang w:val="en-US"/>
        </w:rPr>
        <w:t xml:space="preserve"> </w:t>
      </w:r>
      <w:r w:rsidRPr="00827C7B">
        <w:rPr>
          <w:lang w:val="en-US"/>
        </w:rPr>
        <w:t>qavs</w:t>
      </w:r>
      <w:r w:rsidR="002C0B0A" w:rsidRPr="00827C7B">
        <w:rPr>
          <w:lang w:val="en-US"/>
        </w:rPr>
        <w:t xml:space="preserve"> </w:t>
      </w:r>
      <w:r w:rsidRPr="00827C7B">
        <w:rPr>
          <w:lang w:val="en-US"/>
        </w:rPr>
        <w:t>ichida</w:t>
      </w:r>
      <w:r w:rsidR="002C0B0A" w:rsidRPr="00827C7B">
        <w:rPr>
          <w:lang w:val="en-US"/>
        </w:rPr>
        <w:t xml:space="preserve"> </w:t>
      </w:r>
      <w:r w:rsidRPr="00827C7B">
        <w:rPr>
          <w:lang w:val="en-US"/>
        </w:rPr>
        <w:t>yoziladi</w:t>
      </w:r>
      <w:r w:rsidR="002C0B0A" w:rsidRPr="00827C7B">
        <w:rPr>
          <w:lang w:val="en-US"/>
        </w:rPr>
        <w:t>:</w:t>
      </w:r>
    </w:p>
    <w:p w:rsidR="00E74F35" w:rsidRDefault="002C0B0A">
      <w:pPr>
        <w:pStyle w:val="180"/>
        <w:shd w:val="clear" w:color="auto" w:fill="auto"/>
        <w:spacing w:before="0" w:after="177" w:line="260" w:lineRule="exact"/>
        <w:ind w:firstLine="740"/>
        <w:rPr>
          <w:b/>
          <w:lang w:val="en-US"/>
        </w:rPr>
      </w:pPr>
      <w:r w:rsidRPr="00827C7B">
        <w:rPr>
          <w:b/>
          <w:lang w:val="en-US"/>
        </w:rPr>
        <w:lastRenderedPageBreak/>
        <w:t>2-</w:t>
      </w:r>
      <w:r w:rsidR="00450C09" w:rsidRPr="00827C7B">
        <w:rPr>
          <w:b/>
          <w:lang w:val="en-US"/>
        </w:rPr>
        <w:t>Metil</w:t>
      </w:r>
      <w:r w:rsidRPr="00827C7B">
        <w:rPr>
          <w:b/>
          <w:lang w:val="en-US"/>
        </w:rPr>
        <w:t>-5-(1,2-</w:t>
      </w:r>
      <w:r w:rsidR="00450C09" w:rsidRPr="00827C7B">
        <w:rPr>
          <w:b/>
          <w:lang w:val="en-US"/>
        </w:rPr>
        <w:t>dimetilpropil</w:t>
      </w:r>
      <w:r w:rsidRPr="00827C7B">
        <w:rPr>
          <w:b/>
          <w:lang w:val="en-US"/>
        </w:rPr>
        <w:t>)</w:t>
      </w:r>
      <w:r w:rsidR="00450C09" w:rsidRPr="00827C7B">
        <w:rPr>
          <w:b/>
          <w:lang w:val="en-US"/>
        </w:rPr>
        <w:t>nonan</w:t>
      </w:r>
    </w:p>
    <w:p w:rsidR="00827C7B" w:rsidRDefault="00827C7B">
      <w:pPr>
        <w:pStyle w:val="180"/>
        <w:shd w:val="clear" w:color="auto" w:fill="auto"/>
        <w:spacing w:before="0" w:after="177" w:line="260" w:lineRule="exact"/>
        <w:ind w:firstLine="740"/>
        <w:rPr>
          <w:b/>
          <w:lang w:val="en-US"/>
        </w:rPr>
      </w:pPr>
    </w:p>
    <w:p w:rsidR="00712629" w:rsidRPr="00827C7B" w:rsidRDefault="00712629">
      <w:pPr>
        <w:pStyle w:val="180"/>
        <w:shd w:val="clear" w:color="auto" w:fill="auto"/>
        <w:spacing w:before="0" w:after="177" w:line="260" w:lineRule="exact"/>
        <w:ind w:firstLine="740"/>
        <w:rPr>
          <w:b/>
          <w:lang w:val="en-US"/>
        </w:rPr>
      </w:pPr>
    </w:p>
    <w:p w:rsidR="00E74F35" w:rsidRPr="00827C7B" w:rsidRDefault="00827C7B" w:rsidP="00827C7B">
      <w:pPr>
        <w:pStyle w:val="180"/>
        <w:shd w:val="clear" w:color="auto" w:fill="auto"/>
        <w:spacing w:before="0" w:after="0" w:line="370" w:lineRule="exact"/>
        <w:ind w:left="740"/>
        <w:rPr>
          <w:b/>
          <w:lang w:val="en-US"/>
        </w:rPr>
      </w:pPr>
      <w:r w:rsidRPr="00827C7B">
        <w:rPr>
          <w:b/>
          <w:lang w:val="en-US"/>
        </w:rPr>
        <w:t xml:space="preserve"> </w:t>
      </w:r>
      <w:r w:rsidR="002C0B0A" w:rsidRPr="00827C7B">
        <w:rPr>
          <w:b/>
          <w:lang w:val="en-US"/>
        </w:rPr>
        <w:t>(1-</w:t>
      </w:r>
      <w:r w:rsidR="00450C09" w:rsidRPr="00827C7B">
        <w:rPr>
          <w:b/>
          <w:lang w:val="en-US"/>
        </w:rPr>
        <w:t>metilpropil</w:t>
      </w:r>
      <w:r w:rsidR="002C0B0A" w:rsidRPr="00827C7B">
        <w:rPr>
          <w:b/>
          <w:lang w:val="en-US"/>
        </w:rPr>
        <w:t>)</w:t>
      </w:r>
      <w:r w:rsidR="00450C09" w:rsidRPr="00827C7B">
        <w:rPr>
          <w:b/>
          <w:lang w:val="en-US"/>
        </w:rPr>
        <w:t>dekan</w:t>
      </w:r>
      <w:r w:rsidR="002C0B0A" w:rsidRPr="00827C7B">
        <w:rPr>
          <w:b/>
          <w:lang w:val="en-US"/>
        </w:rPr>
        <w:t>, 5-</w:t>
      </w:r>
      <w:r w:rsidR="00450C09" w:rsidRPr="00827C7B">
        <w:rPr>
          <w:b/>
          <w:lang w:val="en-US"/>
        </w:rPr>
        <w:t>ikkilamchi</w:t>
      </w:r>
      <w:r w:rsidR="002C0B0A" w:rsidRPr="00827C7B">
        <w:rPr>
          <w:b/>
          <w:lang w:val="en-US"/>
        </w:rPr>
        <w:t>-</w:t>
      </w:r>
      <w:r w:rsidR="00450C09" w:rsidRPr="00827C7B">
        <w:rPr>
          <w:b/>
          <w:lang w:val="en-US"/>
        </w:rPr>
        <w:t>butil</w:t>
      </w:r>
      <w:r w:rsidR="002C0B0A" w:rsidRPr="00827C7B">
        <w:rPr>
          <w:b/>
          <w:lang w:val="en-US"/>
        </w:rPr>
        <w:t>-2-</w:t>
      </w:r>
      <w:r w:rsidR="00450C09" w:rsidRPr="00827C7B">
        <w:rPr>
          <w:b/>
          <w:lang w:val="en-US"/>
        </w:rPr>
        <w:t>metil</w:t>
      </w:r>
      <w:r w:rsidR="002C0B0A" w:rsidRPr="00827C7B">
        <w:rPr>
          <w:b/>
          <w:lang w:val="en-US"/>
        </w:rPr>
        <w:t xml:space="preserve"> </w:t>
      </w:r>
      <w:r w:rsidR="00450C09" w:rsidRPr="00827C7B">
        <w:rPr>
          <w:b/>
          <w:lang w:val="en-US"/>
        </w:rPr>
        <w:t>dekan</w:t>
      </w:r>
    </w:p>
    <w:p w:rsidR="00827C7B" w:rsidRDefault="00827C7B">
      <w:pPr>
        <w:pStyle w:val="190"/>
        <w:shd w:val="clear" w:color="auto" w:fill="auto"/>
        <w:rPr>
          <w:lang w:val="en-US"/>
        </w:rPr>
      </w:pPr>
    </w:p>
    <w:p w:rsidR="00E74F35" w:rsidRPr="00827C7B" w:rsidRDefault="00450C09">
      <w:pPr>
        <w:pStyle w:val="190"/>
        <w:shd w:val="clear" w:color="auto" w:fill="auto"/>
        <w:rPr>
          <w:b/>
          <w:lang w:val="en-US"/>
        </w:rPr>
      </w:pPr>
      <w:r w:rsidRPr="00827C7B">
        <w:rPr>
          <w:b/>
          <w:lang w:val="en-US"/>
        </w:rPr>
        <w:t>Izomeriya</w:t>
      </w:r>
    </w:p>
    <w:p w:rsidR="00E74F35" w:rsidRPr="00450C09" w:rsidRDefault="00450C09">
      <w:pPr>
        <w:pStyle w:val="180"/>
        <w:shd w:val="clear" w:color="auto" w:fill="auto"/>
        <w:spacing w:before="0" w:after="0" w:line="370" w:lineRule="exact"/>
        <w:ind w:firstLine="740"/>
        <w:rPr>
          <w:lang w:val="en-US"/>
        </w:rPr>
      </w:pPr>
      <w:r w:rsidRPr="00450C09">
        <w:rPr>
          <w:lang w:val="en-US"/>
        </w:rPr>
        <w:t>Izomeriya</w:t>
      </w:r>
      <w:r w:rsidR="002C0B0A" w:rsidRPr="00450C09">
        <w:rPr>
          <w:lang w:val="en-US"/>
        </w:rPr>
        <w:t xml:space="preserve"> - </w:t>
      </w:r>
      <w:r w:rsidRPr="00450C09">
        <w:rPr>
          <w:lang w:val="en-US"/>
        </w:rPr>
        <w:t>tarkibi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massasi</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tuzilishi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xossasi</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moddalarga</w:t>
      </w:r>
      <w:r w:rsidR="002C0B0A" w:rsidRPr="00450C09">
        <w:rPr>
          <w:lang w:val="en-US"/>
        </w:rPr>
        <w:t xml:space="preserve"> </w:t>
      </w:r>
      <w:r w:rsidRPr="00450C09">
        <w:rPr>
          <w:lang w:val="en-US"/>
        </w:rPr>
        <w:t>izomerlar</w:t>
      </w:r>
      <w:r w:rsidR="002C0B0A" w:rsidRPr="00450C09">
        <w:rPr>
          <w:lang w:val="en-US"/>
        </w:rPr>
        <w:t xml:space="preserve"> </w:t>
      </w:r>
      <w:r w:rsidRPr="00450C09">
        <w:rPr>
          <w:lang w:val="en-US"/>
        </w:rPr>
        <w:t>deyiladi</w:t>
      </w:r>
      <w:r w:rsidR="002C0B0A" w:rsidRPr="00450C09">
        <w:rPr>
          <w:lang w:val="en-US"/>
        </w:rPr>
        <w:t>.</w:t>
      </w:r>
    </w:p>
    <w:p w:rsidR="00960397" w:rsidRDefault="00450C09" w:rsidP="00960397">
      <w:pPr>
        <w:pStyle w:val="180"/>
        <w:shd w:val="clear" w:color="auto" w:fill="auto"/>
        <w:spacing w:before="0" w:after="0" w:line="370" w:lineRule="exact"/>
        <w:ind w:left="567" w:firstLine="740"/>
        <w:rPr>
          <w:lang w:val="en-US"/>
        </w:rPr>
      </w:pPr>
      <w:r w:rsidRPr="00450C09">
        <w:rPr>
          <w:lang w:val="en-US"/>
        </w:rPr>
        <w:t>Izomeriya</w:t>
      </w:r>
      <w:r w:rsidR="002C0B0A" w:rsidRPr="00450C09">
        <w:rPr>
          <w:lang w:val="en-US"/>
        </w:rPr>
        <w:t xml:space="preserve"> </w:t>
      </w:r>
      <w:r w:rsidRPr="00450C09">
        <w:rPr>
          <w:lang w:val="en-US"/>
        </w:rPr>
        <w:t>tushunchasini</w:t>
      </w:r>
      <w:r w:rsidR="002C0B0A" w:rsidRPr="00450C09">
        <w:rPr>
          <w:lang w:val="en-US"/>
        </w:rPr>
        <w:t xml:space="preserve"> </w:t>
      </w:r>
      <w:r w:rsidRPr="00450C09">
        <w:rPr>
          <w:lang w:val="en-US"/>
        </w:rPr>
        <w:t>Ya</w:t>
      </w:r>
      <w:r w:rsidR="002C0B0A" w:rsidRPr="00450C09">
        <w:rPr>
          <w:lang w:val="en-US"/>
        </w:rPr>
        <w:t>.</w:t>
      </w:r>
      <w:r w:rsidRPr="00450C09">
        <w:rPr>
          <w:lang w:val="en-US"/>
        </w:rPr>
        <w:t>Berselius</w:t>
      </w:r>
      <w:r w:rsidR="002C0B0A" w:rsidRPr="00450C09">
        <w:rPr>
          <w:lang w:val="en-US"/>
        </w:rPr>
        <w:t xml:space="preserve"> </w:t>
      </w:r>
      <w:r w:rsidRPr="00450C09">
        <w:rPr>
          <w:lang w:val="en-US"/>
        </w:rPr>
        <w:t>M</w:t>
      </w:r>
      <w:r w:rsidR="002C0B0A" w:rsidRPr="00450C09">
        <w:rPr>
          <w:lang w:val="en-US"/>
        </w:rPr>
        <w:t>.</w:t>
      </w:r>
      <w:r w:rsidRPr="00450C09">
        <w:rPr>
          <w:lang w:val="en-US"/>
        </w:rPr>
        <w:t>V</w:t>
      </w:r>
      <w:r w:rsidR="002C0B0A" w:rsidRPr="00450C09">
        <w:rPr>
          <w:lang w:val="en-US"/>
        </w:rPr>
        <w:t>.</w:t>
      </w:r>
      <w:r w:rsidRPr="00450C09">
        <w:rPr>
          <w:lang w:val="en-US"/>
        </w:rPr>
        <w:t>Butlerovning</w:t>
      </w:r>
      <w:r w:rsidR="002C0B0A" w:rsidRPr="00450C09">
        <w:rPr>
          <w:lang w:val="en-US"/>
        </w:rPr>
        <w:t xml:space="preserve"> </w:t>
      </w:r>
      <w:r w:rsidRPr="00450C09">
        <w:rPr>
          <w:lang w:val="en-US"/>
        </w:rPr>
        <w:t>tuzilish</w:t>
      </w:r>
      <w:r w:rsidR="002C0B0A" w:rsidRPr="00450C09">
        <w:rPr>
          <w:lang w:val="en-US"/>
        </w:rPr>
        <w:t xml:space="preserve"> </w:t>
      </w:r>
      <w:r w:rsidRPr="00450C09">
        <w:rPr>
          <w:lang w:val="en-US"/>
        </w:rPr>
        <w:t>nazariyasi</w:t>
      </w:r>
      <w:r w:rsidR="002C0B0A" w:rsidRPr="00450C09">
        <w:rPr>
          <w:lang w:val="en-US"/>
        </w:rPr>
        <w:t xml:space="preserve"> </w:t>
      </w:r>
      <w:r w:rsidRPr="00450C09">
        <w:rPr>
          <w:lang w:val="en-US"/>
        </w:rPr>
        <w:t>qoidalari</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keltirib</w:t>
      </w:r>
      <w:r w:rsidR="002C0B0A" w:rsidRPr="00450C09">
        <w:rPr>
          <w:lang w:val="en-US"/>
        </w:rPr>
        <w:t xml:space="preserve"> </w:t>
      </w:r>
      <w:r w:rsidRPr="00450C09">
        <w:rPr>
          <w:lang w:val="en-US"/>
        </w:rPr>
        <w:t>chiqargan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fanga</w:t>
      </w:r>
      <w:r w:rsidR="002C0B0A" w:rsidRPr="00450C09">
        <w:rPr>
          <w:lang w:val="en-US"/>
        </w:rPr>
        <w:t xml:space="preserve"> </w:t>
      </w:r>
      <w:r w:rsidRPr="00450C09">
        <w:rPr>
          <w:lang w:val="en-US"/>
        </w:rPr>
        <w:t>kiritgan</w:t>
      </w:r>
      <w:r w:rsidR="002C0B0A" w:rsidRPr="00450C09">
        <w:rPr>
          <w:lang w:val="en-US"/>
        </w:rPr>
        <w:t xml:space="preserve">. </w:t>
      </w:r>
      <w:r w:rsidRPr="00450C09">
        <w:rPr>
          <w:lang w:val="en-US"/>
        </w:rPr>
        <w:t>Izomeriyaning</w:t>
      </w:r>
      <w:r w:rsidR="002C0B0A" w:rsidRPr="00450C09">
        <w:rPr>
          <w:lang w:val="en-US"/>
        </w:rPr>
        <w:t xml:space="preserve"> </w:t>
      </w:r>
      <w:r w:rsidRPr="00450C09">
        <w:rPr>
          <w:lang w:val="en-US"/>
        </w:rPr>
        <w:t>hozirgi</w:t>
      </w:r>
      <w:r w:rsidR="002C0B0A" w:rsidRPr="00450C09">
        <w:rPr>
          <w:lang w:val="en-US"/>
        </w:rPr>
        <w:t xml:space="preserve"> </w:t>
      </w:r>
      <w:r w:rsidRPr="00450C09">
        <w:rPr>
          <w:lang w:val="en-US"/>
        </w:rPr>
        <w:t>kunda</w:t>
      </w:r>
      <w:r w:rsidR="002C0B0A" w:rsidRPr="00450C09">
        <w:rPr>
          <w:lang w:val="en-US"/>
        </w:rPr>
        <w:t xml:space="preserve"> </w:t>
      </w:r>
      <w:r w:rsidRPr="00450C09">
        <w:rPr>
          <w:lang w:val="en-US"/>
        </w:rPr>
        <w:t>turli</w:t>
      </w:r>
      <w:r w:rsidR="002C0B0A" w:rsidRPr="00450C09">
        <w:rPr>
          <w:lang w:val="en-US"/>
        </w:rPr>
        <w:t xml:space="preserve"> </w:t>
      </w:r>
      <w:r w:rsidRPr="00450C09">
        <w:rPr>
          <w:lang w:val="en-US"/>
        </w:rPr>
        <w:t>ko’rinishlari</w:t>
      </w:r>
      <w:r w:rsidR="002C0B0A" w:rsidRPr="00450C09">
        <w:rPr>
          <w:lang w:val="en-US"/>
        </w:rPr>
        <w:t xml:space="preserve"> </w:t>
      </w:r>
      <w:r w:rsidRPr="00450C09">
        <w:rPr>
          <w:lang w:val="en-US"/>
        </w:rPr>
        <w:t>kashf</w:t>
      </w:r>
      <w:r w:rsidR="002C0B0A" w:rsidRPr="00450C09">
        <w:rPr>
          <w:lang w:val="en-US"/>
        </w:rPr>
        <w:t xml:space="preserve"> </w:t>
      </w:r>
      <w:r w:rsidRPr="00450C09">
        <w:rPr>
          <w:lang w:val="en-US"/>
        </w:rPr>
        <w:t>qilingan</w:t>
      </w:r>
      <w:r w:rsidR="002C0B0A" w:rsidRPr="00450C09">
        <w:rPr>
          <w:lang w:val="en-US"/>
        </w:rPr>
        <w:t>.</w:t>
      </w:r>
      <w:r w:rsidR="00960397" w:rsidRPr="00960397">
        <w:rPr>
          <w:lang w:val="en-US"/>
        </w:rPr>
        <w:t xml:space="preserve"> </w:t>
      </w:r>
      <w:r w:rsidR="00960397" w:rsidRPr="00450C09">
        <w:rPr>
          <w:lang w:val="en-US"/>
        </w:rPr>
        <w:t>Alkanlarda izomeriyaning bir turi, uglerod skelet (tuzilish, struktura) izomeriyasi kuzatiladi. Alkanlarning dastlabki 3 ta vakili (metan, etan, propan)da izomer yo’q. Butandan izomeriya boshlanadi.</w:t>
      </w:r>
      <w:r w:rsidR="00960397">
        <w:rPr>
          <w:lang w:val="en-US"/>
        </w:rPr>
        <w:t xml:space="preserve"> </w:t>
      </w:r>
    </w:p>
    <w:p w:rsidR="00960397" w:rsidRDefault="00E82E24" w:rsidP="00960397">
      <w:pPr>
        <w:framePr w:h="2040" w:wrap="notBeside" w:vAnchor="text" w:hAnchor="page" w:x="2247" w:y="274"/>
        <w:jc w:val="center"/>
        <w:rPr>
          <w:sz w:val="2"/>
          <w:szCs w:val="2"/>
        </w:rPr>
      </w:pPr>
      <w:r>
        <w:fldChar w:fldCharType="begin"/>
      </w:r>
      <w:r w:rsidR="00960397">
        <w:instrText xml:space="preserve"> INCLUDEPICTURE  "F:\\AppData\\Local\\Temp\\FineReader12.00\\media\\image25.jpeg" \* MERGEFORMATINET </w:instrText>
      </w:r>
      <w:r>
        <w:fldChar w:fldCharType="separate"/>
      </w:r>
      <w:r>
        <w:fldChar w:fldCharType="begin"/>
      </w:r>
      <w:r w:rsidR="00960397">
        <w:instrText xml:space="preserve"> INCLUDEPICTURE  "F:\\AppData\\Local\\Temp\\FineReader12.00\\media\\image25.jpeg" \* MERGEFORMATINET </w:instrText>
      </w:r>
      <w:r>
        <w:fldChar w:fldCharType="separate"/>
      </w:r>
      <w:r>
        <w:fldChar w:fldCharType="begin"/>
      </w:r>
      <w:r w:rsidR="00D45427">
        <w:instrText xml:space="preserve"> INCLUDEPICTURE  "F:\\AppData\\Local\\Temp\\FineReader12.00\\media\\image25.jpeg" \* MERGEFORMATINET </w:instrText>
      </w:r>
      <w:r>
        <w:fldChar w:fldCharType="separate"/>
      </w:r>
      <w:r>
        <w:fldChar w:fldCharType="begin"/>
      </w:r>
      <w:r w:rsidR="00712629">
        <w:instrText xml:space="preserve"> INCLUDEPICTURE  "F:\\AppData\\Local\\Temp\\FineReader12.00\\media\\image25.jpeg" \* MERGEFORMATINET </w:instrText>
      </w:r>
      <w:r>
        <w:fldChar w:fldCharType="separate"/>
      </w:r>
      <w:r>
        <w:pict>
          <v:shape id="_x0000_i1037" type="#_x0000_t75" style="width:475.45pt;height:101.8pt">
            <v:imagedata r:id="rId44" r:href="rId45"/>
          </v:shape>
        </w:pict>
      </w:r>
      <w:r>
        <w:fldChar w:fldCharType="end"/>
      </w:r>
      <w:r>
        <w:fldChar w:fldCharType="end"/>
      </w:r>
      <w:r>
        <w:fldChar w:fldCharType="end"/>
      </w:r>
      <w:r>
        <w:fldChar w:fldCharType="end"/>
      </w:r>
    </w:p>
    <w:tbl>
      <w:tblPr>
        <w:tblpPr w:leftFromText="180" w:rightFromText="180" w:vertAnchor="text" w:horzAnchor="margin" w:tblpXSpec="right" w:tblpY="-11"/>
        <w:tblOverlap w:val="never"/>
        <w:tblW w:w="0" w:type="auto"/>
        <w:tblLayout w:type="fixed"/>
        <w:tblCellMar>
          <w:left w:w="10" w:type="dxa"/>
          <w:right w:w="10" w:type="dxa"/>
        </w:tblCellMar>
        <w:tblLook w:val="04A0"/>
      </w:tblPr>
      <w:tblGrid>
        <w:gridCol w:w="120"/>
        <w:gridCol w:w="2093"/>
        <w:gridCol w:w="106"/>
        <w:gridCol w:w="106"/>
        <w:gridCol w:w="2218"/>
        <w:gridCol w:w="101"/>
        <w:gridCol w:w="110"/>
        <w:gridCol w:w="2160"/>
        <w:gridCol w:w="106"/>
        <w:gridCol w:w="110"/>
        <w:gridCol w:w="2150"/>
        <w:gridCol w:w="115"/>
      </w:tblGrid>
      <w:tr w:rsidR="00960397" w:rsidTr="00960397">
        <w:trPr>
          <w:trHeight w:hRule="exact" w:val="350"/>
        </w:trPr>
        <w:tc>
          <w:tcPr>
            <w:tcW w:w="120" w:type="dxa"/>
            <w:tcBorders>
              <w:top w:val="single" w:sz="4" w:space="0" w:color="auto"/>
              <w:left w:val="single" w:sz="4" w:space="0" w:color="auto"/>
            </w:tcBorders>
            <w:shd w:val="clear" w:color="auto" w:fill="FFFFFF"/>
          </w:tcPr>
          <w:p w:rsidR="00960397" w:rsidRDefault="00960397" w:rsidP="00960397">
            <w:pPr>
              <w:rPr>
                <w:sz w:val="10"/>
                <w:szCs w:val="10"/>
              </w:rPr>
            </w:pPr>
          </w:p>
        </w:tc>
        <w:tc>
          <w:tcPr>
            <w:tcW w:w="2093" w:type="dxa"/>
            <w:tcBorders>
              <w:top w:val="single" w:sz="4" w:space="0" w:color="auto"/>
            </w:tcBorders>
            <w:shd w:val="clear" w:color="auto" w:fill="FFFFFF"/>
            <w:vAlign w:val="bottom"/>
          </w:tcPr>
          <w:p w:rsidR="00960397" w:rsidRDefault="00960397" w:rsidP="00960397">
            <w:pPr>
              <w:pStyle w:val="22"/>
              <w:shd w:val="clear" w:color="auto" w:fill="auto"/>
              <w:spacing w:after="0" w:line="180" w:lineRule="exact"/>
              <w:ind w:firstLine="0"/>
              <w:jc w:val="center"/>
            </w:pPr>
            <w:r>
              <w:rPr>
                <w:rStyle w:val="2Candara9pt1"/>
              </w:rPr>
              <w:t>6</w:t>
            </w:r>
          </w:p>
        </w:tc>
        <w:tc>
          <w:tcPr>
            <w:tcW w:w="106" w:type="dxa"/>
            <w:tcBorders>
              <w:top w:val="single" w:sz="4" w:space="0" w:color="auto"/>
            </w:tcBorders>
            <w:shd w:val="clear" w:color="auto" w:fill="FFFFFF"/>
          </w:tcPr>
          <w:p w:rsidR="00960397" w:rsidRDefault="00960397" w:rsidP="00960397">
            <w:pPr>
              <w:rPr>
                <w:sz w:val="10"/>
                <w:szCs w:val="10"/>
              </w:rPr>
            </w:pPr>
          </w:p>
        </w:tc>
        <w:tc>
          <w:tcPr>
            <w:tcW w:w="106" w:type="dxa"/>
            <w:tcBorders>
              <w:top w:val="single" w:sz="4" w:space="0" w:color="auto"/>
              <w:left w:val="single" w:sz="4" w:space="0" w:color="auto"/>
            </w:tcBorders>
            <w:shd w:val="clear" w:color="auto" w:fill="FFFFFF"/>
          </w:tcPr>
          <w:p w:rsidR="00960397" w:rsidRDefault="00960397" w:rsidP="00960397">
            <w:pPr>
              <w:rPr>
                <w:sz w:val="10"/>
                <w:szCs w:val="10"/>
              </w:rPr>
            </w:pPr>
          </w:p>
        </w:tc>
        <w:tc>
          <w:tcPr>
            <w:tcW w:w="2218" w:type="dxa"/>
            <w:tcBorders>
              <w:top w:val="single" w:sz="4" w:space="0" w:color="auto"/>
            </w:tcBorders>
            <w:shd w:val="clear" w:color="auto" w:fill="FFFFFF"/>
            <w:vAlign w:val="bottom"/>
          </w:tcPr>
          <w:p w:rsidR="00960397" w:rsidRDefault="00960397" w:rsidP="00960397">
            <w:pPr>
              <w:pStyle w:val="22"/>
              <w:shd w:val="clear" w:color="auto" w:fill="auto"/>
              <w:spacing w:after="0" w:line="260" w:lineRule="exact"/>
              <w:ind w:firstLine="0"/>
              <w:jc w:val="center"/>
            </w:pPr>
            <w:r>
              <w:rPr>
                <w:rStyle w:val="213pt0"/>
              </w:rPr>
              <w:t>5</w:t>
            </w:r>
          </w:p>
        </w:tc>
        <w:tc>
          <w:tcPr>
            <w:tcW w:w="101" w:type="dxa"/>
            <w:tcBorders>
              <w:top w:val="single" w:sz="4" w:space="0" w:color="auto"/>
            </w:tcBorders>
            <w:shd w:val="clear" w:color="auto" w:fill="FFFFFF"/>
          </w:tcPr>
          <w:p w:rsidR="00960397" w:rsidRDefault="00960397" w:rsidP="00960397">
            <w:pPr>
              <w:rPr>
                <w:sz w:val="10"/>
                <w:szCs w:val="10"/>
              </w:rPr>
            </w:pPr>
          </w:p>
        </w:tc>
        <w:tc>
          <w:tcPr>
            <w:tcW w:w="110" w:type="dxa"/>
            <w:tcBorders>
              <w:top w:val="single" w:sz="4" w:space="0" w:color="auto"/>
              <w:left w:val="single" w:sz="4" w:space="0" w:color="auto"/>
            </w:tcBorders>
            <w:shd w:val="clear" w:color="auto" w:fill="FFFFFF"/>
          </w:tcPr>
          <w:p w:rsidR="00960397" w:rsidRDefault="00960397" w:rsidP="00960397">
            <w:pPr>
              <w:rPr>
                <w:sz w:val="10"/>
                <w:szCs w:val="10"/>
              </w:rPr>
            </w:pPr>
          </w:p>
        </w:tc>
        <w:tc>
          <w:tcPr>
            <w:tcW w:w="2160" w:type="dxa"/>
            <w:tcBorders>
              <w:top w:val="single" w:sz="4" w:space="0" w:color="auto"/>
            </w:tcBorders>
            <w:shd w:val="clear" w:color="auto" w:fill="FFFFFF"/>
            <w:vAlign w:val="bottom"/>
          </w:tcPr>
          <w:p w:rsidR="00960397" w:rsidRDefault="00960397" w:rsidP="00960397">
            <w:pPr>
              <w:pStyle w:val="22"/>
              <w:shd w:val="clear" w:color="auto" w:fill="auto"/>
              <w:spacing w:after="0" w:line="260" w:lineRule="exact"/>
              <w:ind w:firstLine="0"/>
              <w:jc w:val="center"/>
            </w:pPr>
            <w:r>
              <w:rPr>
                <w:rStyle w:val="213pt0"/>
              </w:rPr>
              <w:t>15</w:t>
            </w:r>
          </w:p>
        </w:tc>
        <w:tc>
          <w:tcPr>
            <w:tcW w:w="106" w:type="dxa"/>
            <w:tcBorders>
              <w:top w:val="single" w:sz="4" w:space="0" w:color="auto"/>
            </w:tcBorders>
            <w:shd w:val="clear" w:color="auto" w:fill="FFFFFF"/>
          </w:tcPr>
          <w:p w:rsidR="00960397" w:rsidRDefault="00960397" w:rsidP="00960397">
            <w:pPr>
              <w:rPr>
                <w:sz w:val="10"/>
                <w:szCs w:val="10"/>
              </w:rPr>
            </w:pPr>
          </w:p>
        </w:tc>
        <w:tc>
          <w:tcPr>
            <w:tcW w:w="110" w:type="dxa"/>
            <w:tcBorders>
              <w:top w:val="single" w:sz="4" w:space="0" w:color="auto"/>
              <w:left w:val="single" w:sz="4" w:space="0" w:color="auto"/>
            </w:tcBorders>
            <w:shd w:val="clear" w:color="auto" w:fill="FFFFFF"/>
          </w:tcPr>
          <w:p w:rsidR="00960397" w:rsidRDefault="00960397" w:rsidP="00960397">
            <w:pPr>
              <w:rPr>
                <w:sz w:val="10"/>
                <w:szCs w:val="10"/>
              </w:rPr>
            </w:pPr>
          </w:p>
        </w:tc>
        <w:tc>
          <w:tcPr>
            <w:tcW w:w="2150" w:type="dxa"/>
            <w:tcBorders>
              <w:top w:val="single" w:sz="4" w:space="0" w:color="auto"/>
            </w:tcBorders>
            <w:shd w:val="clear" w:color="auto" w:fill="FFFFFF"/>
            <w:vAlign w:val="bottom"/>
          </w:tcPr>
          <w:p w:rsidR="00960397" w:rsidRDefault="00960397" w:rsidP="00960397">
            <w:pPr>
              <w:pStyle w:val="22"/>
              <w:shd w:val="clear" w:color="auto" w:fill="auto"/>
              <w:spacing w:after="0" w:line="260" w:lineRule="exact"/>
              <w:ind w:firstLine="0"/>
              <w:jc w:val="center"/>
            </w:pPr>
            <w:r>
              <w:rPr>
                <w:rStyle w:val="213pt0"/>
              </w:rPr>
              <w:t>4347</w:t>
            </w:r>
          </w:p>
        </w:tc>
        <w:tc>
          <w:tcPr>
            <w:tcW w:w="115" w:type="dxa"/>
            <w:tcBorders>
              <w:top w:val="single" w:sz="4" w:space="0" w:color="auto"/>
              <w:right w:val="single" w:sz="4" w:space="0" w:color="auto"/>
            </w:tcBorders>
            <w:shd w:val="clear" w:color="auto" w:fill="FFFFFF"/>
          </w:tcPr>
          <w:p w:rsidR="00960397" w:rsidRDefault="00960397" w:rsidP="00960397">
            <w:pPr>
              <w:rPr>
                <w:sz w:val="10"/>
                <w:szCs w:val="10"/>
              </w:rPr>
            </w:pPr>
          </w:p>
        </w:tc>
      </w:tr>
      <w:tr w:rsidR="00960397" w:rsidTr="00960397">
        <w:trPr>
          <w:trHeight w:hRule="exact" w:val="355"/>
        </w:trPr>
        <w:tc>
          <w:tcPr>
            <w:tcW w:w="120" w:type="dxa"/>
            <w:tcBorders>
              <w:top w:val="single" w:sz="4" w:space="0" w:color="auto"/>
              <w:left w:val="single" w:sz="4" w:space="0" w:color="auto"/>
              <w:bottom w:val="single" w:sz="4" w:space="0" w:color="auto"/>
            </w:tcBorders>
            <w:shd w:val="clear" w:color="auto" w:fill="FFFFFF"/>
          </w:tcPr>
          <w:p w:rsidR="00960397" w:rsidRDefault="00960397" w:rsidP="00960397">
            <w:pPr>
              <w:rPr>
                <w:sz w:val="10"/>
                <w:szCs w:val="10"/>
              </w:rPr>
            </w:pPr>
          </w:p>
        </w:tc>
        <w:tc>
          <w:tcPr>
            <w:tcW w:w="2093" w:type="dxa"/>
            <w:tcBorders>
              <w:top w:val="single" w:sz="4" w:space="0" w:color="auto"/>
              <w:bottom w:val="single" w:sz="4" w:space="0" w:color="auto"/>
            </w:tcBorders>
            <w:shd w:val="clear" w:color="auto" w:fill="FFFFFF"/>
          </w:tcPr>
          <w:p w:rsidR="00960397" w:rsidRDefault="00960397" w:rsidP="00960397">
            <w:pPr>
              <w:pStyle w:val="22"/>
              <w:shd w:val="clear" w:color="auto" w:fill="auto"/>
              <w:spacing w:after="0" w:line="260" w:lineRule="exact"/>
              <w:ind w:firstLine="0"/>
              <w:jc w:val="center"/>
            </w:pPr>
            <w:r>
              <w:rPr>
                <w:rStyle w:val="213pt0"/>
              </w:rPr>
              <w:t>7</w:t>
            </w:r>
          </w:p>
        </w:tc>
        <w:tc>
          <w:tcPr>
            <w:tcW w:w="106" w:type="dxa"/>
            <w:tcBorders>
              <w:top w:val="single" w:sz="4" w:space="0" w:color="auto"/>
              <w:bottom w:val="single" w:sz="4" w:space="0" w:color="auto"/>
            </w:tcBorders>
            <w:shd w:val="clear" w:color="auto" w:fill="FFFFFF"/>
          </w:tcPr>
          <w:p w:rsidR="00960397" w:rsidRDefault="00960397" w:rsidP="00960397">
            <w:pPr>
              <w:rPr>
                <w:sz w:val="10"/>
                <w:szCs w:val="10"/>
              </w:rPr>
            </w:pPr>
          </w:p>
        </w:tc>
        <w:tc>
          <w:tcPr>
            <w:tcW w:w="2425" w:type="dxa"/>
            <w:gridSpan w:val="3"/>
            <w:tcBorders>
              <w:top w:val="single" w:sz="4" w:space="0" w:color="auto"/>
              <w:left w:val="single" w:sz="4" w:space="0" w:color="auto"/>
              <w:bottom w:val="single" w:sz="4" w:space="0" w:color="auto"/>
            </w:tcBorders>
            <w:shd w:val="clear" w:color="auto" w:fill="FFFFFF"/>
          </w:tcPr>
          <w:p w:rsidR="00960397" w:rsidRDefault="00960397" w:rsidP="00960397">
            <w:pPr>
              <w:pStyle w:val="22"/>
              <w:shd w:val="clear" w:color="auto" w:fill="auto"/>
              <w:spacing w:after="0" w:line="260" w:lineRule="exact"/>
              <w:ind w:firstLine="0"/>
              <w:jc w:val="center"/>
            </w:pPr>
            <w:r>
              <w:rPr>
                <w:rStyle w:val="213pt0"/>
              </w:rPr>
              <w:t>9</w:t>
            </w:r>
          </w:p>
        </w:tc>
        <w:tc>
          <w:tcPr>
            <w:tcW w:w="110" w:type="dxa"/>
            <w:tcBorders>
              <w:top w:val="single" w:sz="4" w:space="0" w:color="auto"/>
              <w:left w:val="single" w:sz="4" w:space="0" w:color="auto"/>
              <w:bottom w:val="single" w:sz="4" w:space="0" w:color="auto"/>
            </w:tcBorders>
            <w:shd w:val="clear" w:color="auto" w:fill="FFFFFF"/>
          </w:tcPr>
          <w:p w:rsidR="00960397" w:rsidRDefault="00960397" w:rsidP="00960397">
            <w:pPr>
              <w:rPr>
                <w:sz w:val="10"/>
                <w:szCs w:val="10"/>
              </w:rPr>
            </w:pPr>
          </w:p>
        </w:tc>
        <w:tc>
          <w:tcPr>
            <w:tcW w:w="2160" w:type="dxa"/>
            <w:tcBorders>
              <w:top w:val="single" w:sz="4" w:space="0" w:color="auto"/>
              <w:bottom w:val="single" w:sz="4" w:space="0" w:color="auto"/>
            </w:tcBorders>
            <w:shd w:val="clear" w:color="auto" w:fill="FFFFFF"/>
          </w:tcPr>
          <w:p w:rsidR="00960397" w:rsidRDefault="00960397" w:rsidP="00960397">
            <w:pPr>
              <w:pStyle w:val="22"/>
              <w:shd w:val="clear" w:color="auto" w:fill="auto"/>
              <w:spacing w:after="0" w:line="260" w:lineRule="exact"/>
              <w:ind w:firstLine="0"/>
              <w:jc w:val="center"/>
            </w:pPr>
            <w:r>
              <w:rPr>
                <w:rStyle w:val="213pt0"/>
              </w:rPr>
              <w:t>30</w:t>
            </w:r>
          </w:p>
        </w:tc>
        <w:tc>
          <w:tcPr>
            <w:tcW w:w="106" w:type="dxa"/>
            <w:tcBorders>
              <w:top w:val="single" w:sz="4" w:space="0" w:color="auto"/>
              <w:bottom w:val="single" w:sz="4" w:space="0" w:color="auto"/>
            </w:tcBorders>
            <w:shd w:val="clear" w:color="auto" w:fill="FFFFFF"/>
          </w:tcPr>
          <w:p w:rsidR="00960397" w:rsidRDefault="00960397" w:rsidP="00960397">
            <w:pPr>
              <w:rPr>
                <w:sz w:val="10"/>
                <w:szCs w:val="10"/>
              </w:rPr>
            </w:pPr>
          </w:p>
        </w:tc>
        <w:tc>
          <w:tcPr>
            <w:tcW w:w="2375" w:type="dxa"/>
            <w:gridSpan w:val="3"/>
            <w:tcBorders>
              <w:top w:val="single" w:sz="4" w:space="0" w:color="auto"/>
              <w:left w:val="single" w:sz="4" w:space="0" w:color="auto"/>
              <w:bottom w:val="single" w:sz="4" w:space="0" w:color="auto"/>
              <w:right w:val="single" w:sz="4" w:space="0" w:color="auto"/>
            </w:tcBorders>
            <w:shd w:val="clear" w:color="auto" w:fill="FFFFFF"/>
          </w:tcPr>
          <w:p w:rsidR="00960397" w:rsidRDefault="00960397" w:rsidP="00960397">
            <w:pPr>
              <w:pStyle w:val="22"/>
              <w:shd w:val="clear" w:color="auto" w:fill="auto"/>
              <w:spacing w:after="0" w:line="260" w:lineRule="exact"/>
              <w:ind w:right="380" w:firstLine="0"/>
              <w:jc w:val="right"/>
            </w:pPr>
            <w:r>
              <w:rPr>
                <w:rStyle w:val="213pt0"/>
              </w:rPr>
              <w:t>4111846763</w:t>
            </w:r>
          </w:p>
        </w:tc>
      </w:tr>
    </w:tbl>
    <w:p w:rsidR="00E74F35" w:rsidRDefault="00E74F35">
      <w:pPr>
        <w:framePr w:w="9494" w:wrap="notBeside" w:vAnchor="text" w:hAnchor="text" w:xAlign="center" w:y="1"/>
        <w:rPr>
          <w:sz w:val="2"/>
          <w:szCs w:val="2"/>
        </w:rPr>
      </w:pPr>
    </w:p>
    <w:p w:rsidR="00E74F35" w:rsidRDefault="00E74F35">
      <w:pPr>
        <w:rPr>
          <w:sz w:val="2"/>
          <w:szCs w:val="2"/>
        </w:rPr>
      </w:pPr>
    </w:p>
    <w:p w:rsidR="00E74F35" w:rsidRPr="00450C09" w:rsidRDefault="00450C09">
      <w:pPr>
        <w:pStyle w:val="180"/>
        <w:shd w:val="clear" w:color="auto" w:fill="auto"/>
        <w:spacing w:before="256" w:after="0" w:line="370" w:lineRule="exact"/>
        <w:ind w:firstLine="760"/>
        <w:rPr>
          <w:lang w:val="en-US"/>
        </w:rPr>
      </w:pPr>
      <w:r w:rsidRPr="00450C09">
        <w:rPr>
          <w:lang w:val="en-US"/>
        </w:rPr>
        <w:t>Alkanlar</w:t>
      </w:r>
      <w:r w:rsidR="002C0B0A" w:rsidRPr="00450C09">
        <w:rPr>
          <w:lang w:val="en-US"/>
        </w:rPr>
        <w:t xml:space="preserve"> </w:t>
      </w:r>
      <w:r w:rsidRPr="00450C09">
        <w:rPr>
          <w:lang w:val="en-US"/>
        </w:rPr>
        <w:t>asosan</w:t>
      </w:r>
      <w:r w:rsidR="002C0B0A" w:rsidRPr="00450C09">
        <w:rPr>
          <w:lang w:val="en-US"/>
        </w:rPr>
        <w:t xml:space="preserve"> </w:t>
      </w:r>
      <w:r w:rsidRPr="00450C09">
        <w:rPr>
          <w:lang w:val="en-US"/>
        </w:rPr>
        <w:t>tabiiy</w:t>
      </w:r>
      <w:r w:rsidR="002C0B0A" w:rsidRPr="00450C09">
        <w:rPr>
          <w:lang w:val="en-US"/>
        </w:rPr>
        <w:t xml:space="preserve"> </w:t>
      </w:r>
      <w:r w:rsidRPr="00450C09">
        <w:rPr>
          <w:lang w:val="en-US"/>
        </w:rPr>
        <w:t>manbalardan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sintez</w:t>
      </w:r>
      <w:r w:rsidR="002C0B0A" w:rsidRPr="00450C09">
        <w:rPr>
          <w:lang w:val="en-US"/>
        </w:rPr>
        <w:t xml:space="preserve"> </w:t>
      </w:r>
      <w:r w:rsidRPr="00450C09">
        <w:rPr>
          <w:lang w:val="en-US"/>
        </w:rPr>
        <w:t>usuli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olinadi</w:t>
      </w:r>
      <w:r w:rsidR="002C0B0A" w:rsidRPr="00450C09">
        <w:rPr>
          <w:lang w:val="en-US"/>
        </w:rPr>
        <w:t>.</w:t>
      </w:r>
    </w:p>
    <w:p w:rsidR="00E74F35" w:rsidRPr="00F774F7" w:rsidRDefault="00450C09">
      <w:pPr>
        <w:pStyle w:val="180"/>
        <w:numPr>
          <w:ilvl w:val="0"/>
          <w:numId w:val="60"/>
        </w:numPr>
        <w:shd w:val="clear" w:color="auto" w:fill="auto"/>
        <w:tabs>
          <w:tab w:val="left" w:pos="1062"/>
        </w:tabs>
        <w:spacing w:before="0" w:after="0" w:line="370" w:lineRule="exact"/>
        <w:ind w:firstLine="760"/>
        <w:rPr>
          <w:lang w:val="en-US"/>
        </w:rPr>
      </w:pPr>
      <w:r w:rsidRPr="00450C09">
        <w:rPr>
          <w:lang w:val="en-US"/>
        </w:rPr>
        <w:t>Alkanlarning</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manbai</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tabiiy</w:t>
      </w:r>
      <w:r w:rsidR="002C0B0A" w:rsidRPr="00450C09">
        <w:rPr>
          <w:lang w:val="en-US"/>
        </w:rPr>
        <w:t xml:space="preserve"> </w:t>
      </w:r>
      <w:r w:rsidRPr="00450C09">
        <w:rPr>
          <w:lang w:val="en-US"/>
        </w:rPr>
        <w:t>gazdir</w:t>
      </w:r>
      <w:r w:rsidR="002C0B0A" w:rsidRPr="00450C09">
        <w:rPr>
          <w:lang w:val="en-US"/>
        </w:rPr>
        <w:t xml:space="preserve">. </w:t>
      </w:r>
      <w:r w:rsidRPr="007E72FA">
        <w:rPr>
          <w:lang w:val="de-DE"/>
        </w:rPr>
        <w:t>Tabiiy</w:t>
      </w:r>
      <w:r w:rsidR="002C0B0A" w:rsidRPr="007E72FA">
        <w:rPr>
          <w:lang w:val="de-DE"/>
        </w:rPr>
        <w:t xml:space="preserve"> </w:t>
      </w:r>
      <w:r w:rsidRPr="007E72FA">
        <w:rPr>
          <w:lang w:val="de-DE"/>
        </w:rPr>
        <w:t>gaz</w:t>
      </w:r>
      <w:r w:rsidR="002C0B0A" w:rsidRPr="007E72FA">
        <w:rPr>
          <w:lang w:val="de-DE"/>
        </w:rPr>
        <w:t xml:space="preserve"> 95-98 % </w:t>
      </w:r>
      <w:r w:rsidRPr="007E72FA">
        <w:rPr>
          <w:lang w:val="de-DE"/>
        </w:rPr>
        <w:t>metan</w:t>
      </w:r>
      <w:r w:rsidR="002C0B0A" w:rsidRPr="007E72FA">
        <w:rPr>
          <w:lang w:val="de-DE"/>
        </w:rPr>
        <w:t xml:space="preserve">, 2-5% </w:t>
      </w:r>
      <w:r w:rsidRPr="007E72FA">
        <w:rPr>
          <w:lang w:val="de-DE"/>
        </w:rPr>
        <w:t>etan</w:t>
      </w:r>
      <w:r w:rsidR="002C0B0A" w:rsidRPr="007E72FA">
        <w:rPr>
          <w:lang w:val="de-DE"/>
        </w:rPr>
        <w:t xml:space="preserve">, </w:t>
      </w:r>
      <w:r w:rsidRPr="007E72FA">
        <w:rPr>
          <w:lang w:val="de-DE"/>
        </w:rPr>
        <w:t>propan</w:t>
      </w:r>
      <w:r w:rsidR="002C0B0A" w:rsidRPr="007E72FA">
        <w:rPr>
          <w:lang w:val="de-DE"/>
        </w:rPr>
        <w:t xml:space="preserve">, </w:t>
      </w:r>
      <w:r w:rsidRPr="007E72FA">
        <w:rPr>
          <w:lang w:val="de-DE"/>
        </w:rPr>
        <w:t>butandan</w:t>
      </w:r>
      <w:r w:rsidR="002C0B0A" w:rsidRPr="007E72FA">
        <w:rPr>
          <w:lang w:val="de-DE"/>
        </w:rPr>
        <w:t xml:space="preserve"> </w:t>
      </w:r>
      <w:r w:rsidRPr="007E72FA">
        <w:rPr>
          <w:lang w:val="de-DE"/>
        </w:rPr>
        <w:t>iborat</w:t>
      </w:r>
      <w:r w:rsidR="002C0B0A" w:rsidRPr="007E72FA">
        <w:rPr>
          <w:lang w:val="de-DE"/>
        </w:rPr>
        <w:t xml:space="preserve"> </w:t>
      </w:r>
      <w:r w:rsidRPr="007E72FA">
        <w:rPr>
          <w:lang w:val="de-DE"/>
        </w:rPr>
        <w:t>bo’ladi</w:t>
      </w:r>
      <w:r w:rsidR="002C0B0A" w:rsidRPr="007E72FA">
        <w:rPr>
          <w:lang w:val="de-DE"/>
        </w:rPr>
        <w:t xml:space="preserve">. </w:t>
      </w:r>
      <w:r w:rsidRPr="00F774F7">
        <w:rPr>
          <w:lang w:val="en-US"/>
        </w:rPr>
        <w:t>Neftni</w:t>
      </w:r>
      <w:r w:rsidR="002C0B0A" w:rsidRPr="00F774F7">
        <w:rPr>
          <w:lang w:val="en-US"/>
        </w:rPr>
        <w:t xml:space="preserve"> </w:t>
      </w:r>
      <w:r w:rsidRPr="00F774F7">
        <w:rPr>
          <w:lang w:val="en-US"/>
        </w:rPr>
        <w:t>qayta</w:t>
      </w:r>
      <w:r w:rsidR="002C0B0A" w:rsidRPr="00F774F7">
        <w:rPr>
          <w:lang w:val="en-US"/>
        </w:rPr>
        <w:t xml:space="preserve"> </w:t>
      </w:r>
      <w:r w:rsidRPr="00F774F7">
        <w:rPr>
          <w:lang w:val="en-US"/>
        </w:rPr>
        <w:t>ishlab</w:t>
      </w:r>
      <w:r w:rsidR="002C0B0A" w:rsidRPr="00F774F7">
        <w:rPr>
          <w:lang w:val="en-US"/>
        </w:rPr>
        <w:t xml:space="preserve"> </w:t>
      </w:r>
      <w:r w:rsidRPr="00F774F7">
        <w:rPr>
          <w:lang w:val="en-US"/>
        </w:rPr>
        <w:t>alkanlarni</w:t>
      </w:r>
      <w:r w:rsidR="002C0B0A" w:rsidRPr="00F774F7">
        <w:rPr>
          <w:lang w:val="en-US"/>
        </w:rPr>
        <w:t xml:space="preserve"> </w:t>
      </w:r>
      <w:r w:rsidRPr="00F774F7">
        <w:rPr>
          <w:lang w:val="en-US"/>
        </w:rPr>
        <w:t>aralashmasi</w:t>
      </w:r>
      <w:r w:rsidR="002C0B0A" w:rsidRPr="00F774F7">
        <w:rPr>
          <w:lang w:val="en-US"/>
        </w:rPr>
        <w:t xml:space="preserve"> </w:t>
      </w:r>
      <w:r w:rsidRPr="00F774F7">
        <w:rPr>
          <w:lang w:val="en-US"/>
        </w:rPr>
        <w:t>olinadi</w:t>
      </w:r>
      <w:r w:rsidR="002C0B0A" w:rsidRPr="00F774F7">
        <w:rPr>
          <w:lang w:val="en-US"/>
        </w:rPr>
        <w:t>.</w:t>
      </w:r>
    </w:p>
    <w:p w:rsidR="00E74F35" w:rsidRPr="00450C09" w:rsidRDefault="00450C09">
      <w:pPr>
        <w:pStyle w:val="180"/>
        <w:numPr>
          <w:ilvl w:val="0"/>
          <w:numId w:val="60"/>
        </w:numPr>
        <w:shd w:val="clear" w:color="auto" w:fill="auto"/>
        <w:tabs>
          <w:tab w:val="left" w:pos="1067"/>
        </w:tabs>
        <w:spacing w:before="0" w:after="0" w:line="370" w:lineRule="exact"/>
        <w:ind w:firstLine="760"/>
        <w:rPr>
          <w:lang w:val="en-US"/>
        </w:rPr>
      </w:pPr>
      <w:r w:rsidRPr="00F774F7">
        <w:rPr>
          <w:lang w:val="en-US"/>
        </w:rPr>
        <w:t>Tosh</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qo’ng’ir</w:t>
      </w:r>
      <w:r w:rsidR="002C0B0A" w:rsidRPr="00F774F7">
        <w:rPr>
          <w:lang w:val="en-US"/>
        </w:rPr>
        <w:t xml:space="preserve"> </w:t>
      </w:r>
      <w:r w:rsidRPr="00F774F7">
        <w:rPr>
          <w:lang w:val="en-US"/>
        </w:rPr>
        <w:t>ko’mirni</w:t>
      </w:r>
      <w:r w:rsidR="002C0B0A" w:rsidRPr="00F774F7">
        <w:rPr>
          <w:lang w:val="en-US"/>
        </w:rPr>
        <w:t xml:space="preserve"> </w:t>
      </w:r>
      <w:r w:rsidRPr="00F774F7">
        <w:rPr>
          <w:lang w:val="en-US"/>
        </w:rPr>
        <w:t>vodorod</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molibden</w:t>
      </w:r>
      <w:r w:rsidR="002C0B0A" w:rsidRPr="00F774F7">
        <w:rPr>
          <w:lang w:val="en-US"/>
        </w:rPr>
        <w:t xml:space="preserve">, </w:t>
      </w:r>
      <w:r w:rsidRPr="00F774F7">
        <w:rPr>
          <w:lang w:val="en-US"/>
        </w:rPr>
        <w:t>volfram</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nikel</w:t>
      </w:r>
      <w:r w:rsidR="002C0B0A" w:rsidRPr="00F774F7">
        <w:rPr>
          <w:lang w:val="en-US"/>
        </w:rPr>
        <w:t xml:space="preserve"> </w:t>
      </w:r>
      <w:r w:rsidRPr="00F774F7">
        <w:rPr>
          <w:lang w:val="en-US"/>
        </w:rPr>
        <w:t>metallarining</w:t>
      </w:r>
      <w:r w:rsidR="002C0B0A" w:rsidRPr="00F774F7">
        <w:rPr>
          <w:lang w:val="en-US"/>
        </w:rPr>
        <w:t xml:space="preserve"> </w:t>
      </w:r>
      <w:r w:rsidRPr="00F774F7">
        <w:rPr>
          <w:lang w:val="en-US"/>
        </w:rPr>
        <w:t>oksidlari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sulfidlari</w:t>
      </w:r>
      <w:r w:rsidR="002C0B0A" w:rsidRPr="00F774F7">
        <w:rPr>
          <w:lang w:val="en-US"/>
        </w:rPr>
        <w:t xml:space="preserve"> </w:t>
      </w:r>
      <w:r w:rsidRPr="00F774F7">
        <w:rPr>
          <w:lang w:val="en-US"/>
        </w:rPr>
        <w:t>i</w:t>
      </w:r>
      <w:r w:rsidRPr="00F774F7">
        <w:rPr>
          <w:rStyle w:val="182"/>
          <w:lang w:val="en-US"/>
        </w:rPr>
        <w:t>sh</w:t>
      </w:r>
      <w:r w:rsidRPr="00F774F7">
        <w:rPr>
          <w:lang w:val="en-US"/>
        </w:rPr>
        <w:t>tirokida</w:t>
      </w:r>
      <w:r w:rsidR="002C0B0A" w:rsidRPr="00F774F7">
        <w:rPr>
          <w:lang w:val="en-US"/>
        </w:rPr>
        <w:t xml:space="preserve">. </w:t>
      </w:r>
      <w:r w:rsidR="002C0B0A" w:rsidRPr="00450C09">
        <w:rPr>
          <w:lang w:val="en-US"/>
        </w:rPr>
        <w:t>450-470</w:t>
      </w:r>
      <w:r w:rsidRPr="00450C09">
        <w:rPr>
          <w:vertAlign w:val="superscript"/>
          <w:lang w:val="en-US"/>
        </w:rPr>
        <w:t>o</w:t>
      </w:r>
      <w:r w:rsidR="00960397">
        <w:rPr>
          <w:lang w:val="en-US"/>
        </w:rPr>
        <w:t>C</w:t>
      </w:r>
      <w:r w:rsidR="002C0B0A" w:rsidRPr="00450C09">
        <w:rPr>
          <w:lang w:val="en-US"/>
        </w:rPr>
        <w:t xml:space="preserve">, 300 </w:t>
      </w:r>
      <w:r w:rsidRPr="00450C09">
        <w:rPr>
          <w:lang w:val="en-US"/>
        </w:rPr>
        <w:t>atm</w:t>
      </w:r>
      <w:r w:rsidR="002C0B0A" w:rsidRPr="00450C09">
        <w:rPr>
          <w:lang w:val="en-US"/>
        </w:rPr>
        <w:t xml:space="preserve"> </w:t>
      </w:r>
      <w:r w:rsidRPr="00450C09">
        <w:rPr>
          <w:lang w:val="en-US"/>
        </w:rPr>
        <w:t>bosimda</w:t>
      </w:r>
      <w:r w:rsidR="002C0B0A" w:rsidRPr="00450C09">
        <w:rPr>
          <w:lang w:val="en-US"/>
        </w:rPr>
        <w:t xml:space="preserve"> </w:t>
      </w:r>
      <w:r w:rsidRPr="00450C09">
        <w:rPr>
          <w:lang w:val="en-US"/>
        </w:rPr>
        <w:t>gidrogenlanadi</w:t>
      </w:r>
      <w:r w:rsidR="002C0B0A" w:rsidRPr="00450C09">
        <w:rPr>
          <w:lang w:val="en-US"/>
        </w:rPr>
        <w:t xml:space="preserve">. </w:t>
      </w:r>
      <w:r w:rsidRPr="00450C09">
        <w:rPr>
          <w:lang w:val="en-US"/>
        </w:rPr>
        <w:t>Buning</w:t>
      </w:r>
      <w:r w:rsidR="002C0B0A" w:rsidRPr="00450C09">
        <w:rPr>
          <w:lang w:val="en-US"/>
        </w:rPr>
        <w:t xml:space="preserve"> </w:t>
      </w:r>
      <w:r w:rsidRPr="00450C09">
        <w:rPr>
          <w:lang w:val="en-US"/>
        </w:rPr>
        <w:t>natijasida</w:t>
      </w:r>
      <w:r w:rsidR="002C0B0A" w:rsidRPr="00450C09">
        <w:rPr>
          <w:lang w:val="en-US"/>
        </w:rPr>
        <w:t xml:space="preserve"> </w:t>
      </w:r>
      <w:r w:rsidRPr="00450C09">
        <w:rPr>
          <w:lang w:val="en-US"/>
        </w:rPr>
        <w:t>alkanlar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sikloalkanlar</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bo’ladi</w:t>
      </w:r>
      <w:r w:rsidR="002C0B0A" w:rsidRPr="00450C09">
        <w:rPr>
          <w:lang w:val="en-US"/>
        </w:rPr>
        <w:t>.</w:t>
      </w:r>
    </w:p>
    <w:p w:rsidR="00E74F35" w:rsidRPr="00450C09" w:rsidRDefault="00450C09">
      <w:pPr>
        <w:pStyle w:val="180"/>
        <w:numPr>
          <w:ilvl w:val="0"/>
          <w:numId w:val="60"/>
        </w:numPr>
        <w:shd w:val="clear" w:color="auto" w:fill="auto"/>
        <w:tabs>
          <w:tab w:val="left" w:pos="1067"/>
        </w:tabs>
        <w:spacing w:before="0" w:after="268" w:line="370" w:lineRule="exact"/>
        <w:ind w:firstLine="760"/>
        <w:rPr>
          <w:lang w:val="en-US"/>
        </w:rPr>
      </w:pPr>
      <w:r w:rsidRPr="00450C09">
        <w:rPr>
          <w:lang w:val="en-US"/>
        </w:rPr>
        <w:t>Fisher</w:t>
      </w:r>
      <w:r w:rsidR="002C0B0A" w:rsidRPr="00450C09">
        <w:rPr>
          <w:lang w:val="en-US"/>
        </w:rPr>
        <w:t>-</w:t>
      </w:r>
      <w:r w:rsidRPr="00450C09">
        <w:rPr>
          <w:lang w:val="en-US"/>
        </w:rPr>
        <w:t>Tropsh</w:t>
      </w:r>
      <w:r w:rsidR="002C0B0A" w:rsidRPr="00450C09">
        <w:rPr>
          <w:lang w:val="en-US"/>
        </w:rPr>
        <w:t xml:space="preserve"> </w:t>
      </w:r>
      <w:r w:rsidRPr="00450C09">
        <w:rPr>
          <w:lang w:val="en-US"/>
        </w:rPr>
        <w:t>usuli</w:t>
      </w:r>
      <w:r w:rsidR="002C0B0A" w:rsidRPr="00450C09">
        <w:rPr>
          <w:lang w:val="en-US"/>
        </w:rPr>
        <w:t xml:space="preserve">. </w:t>
      </w:r>
      <w:r w:rsidRPr="00450C09">
        <w:rPr>
          <w:lang w:val="en-US"/>
        </w:rPr>
        <w:t>Uglerod</w:t>
      </w:r>
      <w:r w:rsidR="002C0B0A" w:rsidRPr="00450C09">
        <w:rPr>
          <w:lang w:val="en-US"/>
        </w:rPr>
        <w:t xml:space="preserve"> (II)- </w:t>
      </w:r>
      <w:r w:rsidRPr="00450C09">
        <w:rPr>
          <w:lang w:val="en-US"/>
        </w:rPr>
        <w:t>yoki</w:t>
      </w:r>
      <w:r w:rsidR="002C0B0A" w:rsidRPr="00450C09">
        <w:rPr>
          <w:lang w:val="en-US"/>
        </w:rPr>
        <w:t xml:space="preserve"> (1</w:t>
      </w:r>
      <w:r w:rsidRPr="00450C09">
        <w:rPr>
          <w:lang w:val="en-US"/>
        </w:rPr>
        <w:t>U</w:t>
      </w:r>
      <w:r w:rsidR="002C0B0A" w:rsidRPr="00450C09">
        <w:rPr>
          <w:lang w:val="en-US"/>
        </w:rPr>
        <w:t>)-</w:t>
      </w:r>
      <w:r w:rsidRPr="00450C09">
        <w:rPr>
          <w:lang w:val="en-US"/>
        </w:rPr>
        <w:t>oksidi</w:t>
      </w:r>
      <w:r w:rsidR="002C0B0A" w:rsidRPr="00450C09">
        <w:rPr>
          <w:lang w:val="en-US"/>
        </w:rPr>
        <w:t xml:space="preserve"> </w:t>
      </w:r>
      <w:r w:rsidRPr="00450C09">
        <w:rPr>
          <w:lang w:val="en-US"/>
        </w:rPr>
        <w:t>kobalt</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temir</w:t>
      </w:r>
      <w:r w:rsidR="002C0B0A" w:rsidRPr="00450C09">
        <w:rPr>
          <w:lang w:val="en-US"/>
        </w:rPr>
        <w:t xml:space="preserve"> </w:t>
      </w:r>
      <w:r w:rsidRPr="00450C09">
        <w:rPr>
          <w:lang w:val="en-US"/>
        </w:rPr>
        <w:t>katalizatorlari</w:t>
      </w:r>
      <w:r w:rsidR="002C0B0A" w:rsidRPr="00450C09">
        <w:rPr>
          <w:lang w:val="en-US"/>
        </w:rPr>
        <w:t xml:space="preserve"> </w:t>
      </w:r>
      <w:r w:rsidRPr="00450C09">
        <w:rPr>
          <w:lang w:val="en-US"/>
        </w:rPr>
        <w:t>ishtirokida</w:t>
      </w:r>
      <w:r w:rsidR="002C0B0A" w:rsidRPr="00450C09">
        <w:rPr>
          <w:lang w:val="en-US"/>
        </w:rPr>
        <w:t xml:space="preserve"> </w:t>
      </w:r>
      <w:r w:rsidRPr="00450C09">
        <w:rPr>
          <w:lang w:val="en-US"/>
        </w:rPr>
        <w:t>qaytarilsa</w:t>
      </w:r>
      <w:r w:rsidR="002C0B0A" w:rsidRPr="00450C09">
        <w:rPr>
          <w:lang w:val="en-US"/>
        </w:rPr>
        <w:t xml:space="preserve"> </w:t>
      </w:r>
      <w:r w:rsidRPr="00450C09">
        <w:rPr>
          <w:lang w:val="en-US"/>
        </w:rPr>
        <w:t>alkanlarning</w:t>
      </w:r>
      <w:r w:rsidR="002C0B0A" w:rsidRPr="00450C09">
        <w:rPr>
          <w:lang w:val="en-US"/>
        </w:rPr>
        <w:t xml:space="preserve"> </w:t>
      </w:r>
      <w:r w:rsidRPr="00450C09">
        <w:rPr>
          <w:lang w:val="en-US"/>
        </w:rPr>
        <w:t>aralashmasi</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bo’ladi</w:t>
      </w:r>
      <w:r w:rsidR="002C0B0A" w:rsidRPr="00450C09">
        <w:rPr>
          <w:lang w:val="en-US"/>
        </w:rPr>
        <w:t>:</w:t>
      </w:r>
    </w:p>
    <w:p w:rsidR="00960397" w:rsidRPr="00960397" w:rsidRDefault="00960397" w:rsidP="00960397">
      <w:pPr>
        <w:pStyle w:val="180"/>
        <w:spacing w:line="374" w:lineRule="exact"/>
        <w:rPr>
          <w:rFonts w:ascii="Franklin Gothic Heavy" w:eastAsia="Franklin Gothic Heavy" w:hAnsi="Franklin Gothic Heavy" w:cs="Franklin Gothic Heavy"/>
          <w:sz w:val="24"/>
          <w:szCs w:val="24"/>
          <w:lang w:val="en-US"/>
        </w:rPr>
      </w:pPr>
      <w:r w:rsidRPr="00960397">
        <w:rPr>
          <w:rFonts w:ascii="Franklin Gothic Heavy" w:eastAsia="Franklin Gothic Heavy" w:hAnsi="Franklin Gothic Heavy" w:cs="Franklin Gothic Heavy"/>
          <w:sz w:val="24"/>
          <w:szCs w:val="24"/>
          <w:lang w:val="en-US"/>
        </w:rPr>
        <w:t>nCO + (2n + 1)H</w:t>
      </w:r>
      <w:r w:rsidRPr="00960397">
        <w:rPr>
          <w:rFonts w:ascii="Franklin Gothic Heavy" w:eastAsia="Franklin Gothic Heavy" w:hAnsi="Franklin Gothic Heavy" w:cs="Franklin Gothic Heavy"/>
          <w:sz w:val="24"/>
          <w:szCs w:val="24"/>
          <w:vertAlign w:val="subscript"/>
          <w:lang w:val="en-US"/>
        </w:rPr>
        <w:t xml:space="preserve">2 </w:t>
      </w:r>
      <w:r w:rsidRPr="00960397">
        <w:rPr>
          <w:rFonts w:ascii="Franklin Gothic Heavy" w:eastAsia="Franklin Gothic Heavy" w:hAnsi="Franklin Gothic Heavy" w:cs="Franklin Gothic Heavy"/>
          <w:sz w:val="24"/>
          <w:szCs w:val="24"/>
          <w:vertAlign w:val="superscript"/>
          <w:lang w:val="en-US"/>
        </w:rPr>
        <w:t>290C o Co, Fe</w:t>
      </w:r>
      <w:r w:rsidRPr="00960397">
        <w:rPr>
          <w:rFonts w:ascii="Verdana" w:hAnsi="Verdana"/>
          <w:lang w:val="en-US"/>
        </w:rPr>
        <w:t>=</w:t>
      </w:r>
      <w:r w:rsidRPr="00960397">
        <w:rPr>
          <w:rFonts w:ascii="Franklin Gothic Heavy" w:eastAsia="Franklin Gothic Heavy" w:hAnsi="Franklin Gothic Heavy" w:cs="Franklin Gothic Heavy"/>
          <w:sz w:val="24"/>
          <w:szCs w:val="24"/>
          <w:lang w:val="en-US"/>
        </w:rPr>
        <w:t>CnH2n+2 + nH2O</w:t>
      </w:r>
    </w:p>
    <w:p w:rsidR="00960397" w:rsidRDefault="00960397" w:rsidP="00960397">
      <w:pPr>
        <w:pStyle w:val="180"/>
        <w:spacing w:line="374" w:lineRule="exact"/>
        <w:rPr>
          <w:rFonts w:ascii="Franklin Gothic Heavy" w:eastAsia="Franklin Gothic Heavy" w:hAnsi="Franklin Gothic Heavy" w:cs="Franklin Gothic Heavy"/>
          <w:sz w:val="24"/>
          <w:szCs w:val="24"/>
          <w:lang w:val="en-US"/>
        </w:rPr>
      </w:pPr>
    </w:p>
    <w:p w:rsidR="00960397" w:rsidRDefault="007E72FA" w:rsidP="00960397">
      <w:pPr>
        <w:pStyle w:val="180"/>
        <w:spacing w:line="374" w:lineRule="exact"/>
        <w:rPr>
          <w:lang w:val="en-US"/>
        </w:rPr>
      </w:pPr>
      <w:r>
        <w:rPr>
          <w:b/>
          <w:lang w:val="en-US"/>
        </w:rPr>
        <w:t>4.</w:t>
      </w:r>
      <w:r w:rsidR="00450C09" w:rsidRPr="007E72FA">
        <w:rPr>
          <w:b/>
          <w:lang w:val="en-US"/>
        </w:rPr>
        <w:t>Karbidlardan</w:t>
      </w:r>
      <w:r w:rsidR="002C0B0A" w:rsidRPr="007E72FA">
        <w:rPr>
          <w:b/>
          <w:lang w:val="en-US"/>
        </w:rPr>
        <w:t xml:space="preserve"> </w:t>
      </w:r>
      <w:r w:rsidR="00450C09" w:rsidRPr="007E72FA">
        <w:rPr>
          <w:b/>
          <w:lang w:val="en-US"/>
        </w:rPr>
        <w:t>olish</w:t>
      </w:r>
      <w:r w:rsidR="002C0B0A" w:rsidRPr="00960397">
        <w:rPr>
          <w:lang w:val="en-US"/>
        </w:rPr>
        <w:t xml:space="preserve">. </w:t>
      </w:r>
      <w:r w:rsidR="00450C09" w:rsidRPr="00960397">
        <w:rPr>
          <w:lang w:val="en-US"/>
        </w:rPr>
        <w:t>Ayrim</w:t>
      </w:r>
      <w:r w:rsidR="002C0B0A" w:rsidRPr="00960397">
        <w:rPr>
          <w:lang w:val="en-US"/>
        </w:rPr>
        <w:t xml:space="preserve"> </w:t>
      </w:r>
      <w:r w:rsidR="00450C09" w:rsidRPr="00960397">
        <w:rPr>
          <w:lang w:val="en-US"/>
        </w:rPr>
        <w:t>karbidlarga</w:t>
      </w:r>
      <w:r w:rsidR="002C0B0A" w:rsidRPr="00960397">
        <w:rPr>
          <w:lang w:val="en-US"/>
        </w:rPr>
        <w:t xml:space="preserve"> </w:t>
      </w:r>
      <w:r w:rsidR="00450C09" w:rsidRPr="00960397">
        <w:rPr>
          <w:lang w:val="en-US"/>
        </w:rPr>
        <w:t>suv</w:t>
      </w:r>
      <w:r w:rsidR="002C0B0A" w:rsidRPr="00960397">
        <w:rPr>
          <w:lang w:val="en-US"/>
        </w:rPr>
        <w:t xml:space="preserve"> </w:t>
      </w:r>
      <w:r w:rsidR="00450C09" w:rsidRPr="00960397">
        <w:rPr>
          <w:lang w:val="en-US"/>
        </w:rPr>
        <w:t>ta’sir</w:t>
      </w:r>
      <w:r w:rsidR="002C0B0A" w:rsidRPr="00960397">
        <w:rPr>
          <w:lang w:val="en-US"/>
        </w:rPr>
        <w:t xml:space="preserve"> </w:t>
      </w:r>
      <w:r w:rsidR="00450C09" w:rsidRPr="00960397">
        <w:rPr>
          <w:lang w:val="en-US"/>
        </w:rPr>
        <w:t>ettirib</w:t>
      </w:r>
      <w:r w:rsidR="002C0B0A" w:rsidRPr="00960397">
        <w:rPr>
          <w:lang w:val="en-US"/>
        </w:rPr>
        <w:t xml:space="preserve"> </w:t>
      </w:r>
      <w:r w:rsidR="00450C09" w:rsidRPr="00960397">
        <w:rPr>
          <w:lang w:val="en-US"/>
        </w:rPr>
        <w:t>metan</w:t>
      </w:r>
      <w:r w:rsidR="002C0B0A" w:rsidRPr="00960397">
        <w:rPr>
          <w:lang w:val="en-US"/>
        </w:rPr>
        <w:t xml:space="preserve"> </w:t>
      </w:r>
      <w:r w:rsidR="00450C09" w:rsidRPr="00960397">
        <w:rPr>
          <w:lang w:val="en-US"/>
        </w:rPr>
        <w:t>olinadi</w:t>
      </w:r>
      <w:r w:rsidR="002C0B0A" w:rsidRPr="00960397">
        <w:rPr>
          <w:lang w:val="en-US"/>
        </w:rPr>
        <w:t>:</w:t>
      </w:r>
    </w:p>
    <w:p w:rsidR="00E74F35" w:rsidRPr="00960397" w:rsidRDefault="00450C09" w:rsidP="00960397">
      <w:pPr>
        <w:pStyle w:val="180"/>
        <w:spacing w:line="374" w:lineRule="exact"/>
        <w:rPr>
          <w:rFonts w:ascii="Franklin Gothic Heavy" w:eastAsia="Franklin Gothic Heavy" w:hAnsi="Franklin Gothic Heavy" w:cs="Franklin Gothic Heavy"/>
          <w:sz w:val="24"/>
          <w:szCs w:val="24"/>
          <w:lang w:val="en-US"/>
        </w:rPr>
      </w:pPr>
      <w:r w:rsidRPr="00960397">
        <w:rPr>
          <w:lang w:val="en-US"/>
        </w:rPr>
        <w:t>A</w:t>
      </w:r>
      <w:r w:rsidR="002C0B0A" w:rsidRPr="00960397">
        <w:rPr>
          <w:lang w:val="en-US"/>
        </w:rPr>
        <w:t>1</w:t>
      </w:r>
      <w:r w:rsidR="002C0B0A" w:rsidRPr="00960397">
        <w:rPr>
          <w:rStyle w:val="18Candara9pt1"/>
          <w:vertAlign w:val="subscript"/>
          <w:lang w:val="en-US"/>
        </w:rPr>
        <w:t>4</w:t>
      </w:r>
      <w:r w:rsidR="00960397">
        <w:rPr>
          <w:lang w:val="en-US"/>
        </w:rPr>
        <w:t>C</w:t>
      </w:r>
      <w:r w:rsidR="002C0B0A" w:rsidRPr="00960397">
        <w:rPr>
          <w:vertAlign w:val="subscript"/>
          <w:lang w:val="en-US"/>
        </w:rPr>
        <w:t>3</w:t>
      </w:r>
      <w:r w:rsidR="002C0B0A" w:rsidRPr="00960397">
        <w:rPr>
          <w:lang w:val="en-US"/>
        </w:rPr>
        <w:t>+ 12</w:t>
      </w:r>
      <w:r w:rsidR="00960397">
        <w:rPr>
          <w:lang w:val="en-US"/>
        </w:rPr>
        <w:t>H</w:t>
      </w:r>
      <w:r w:rsidR="002C0B0A" w:rsidRPr="00960397">
        <w:rPr>
          <w:vertAlign w:val="subscript"/>
          <w:lang w:val="en-US"/>
        </w:rPr>
        <w:t>2</w:t>
      </w:r>
      <w:r w:rsidR="00960397">
        <w:rPr>
          <w:lang w:val="en-US"/>
        </w:rPr>
        <w:t>0 =</w:t>
      </w:r>
      <w:r w:rsidR="002C0B0A" w:rsidRPr="00960397">
        <w:rPr>
          <w:lang w:val="en-US"/>
        </w:rPr>
        <w:t xml:space="preserve"> 3</w:t>
      </w:r>
      <w:r w:rsidR="00960397">
        <w:rPr>
          <w:lang w:val="en-US"/>
        </w:rPr>
        <w:t>CH</w:t>
      </w:r>
      <w:r w:rsidR="002C0B0A" w:rsidRPr="00960397">
        <w:rPr>
          <w:vertAlign w:val="subscript"/>
          <w:lang w:val="en-US"/>
        </w:rPr>
        <w:t>4</w:t>
      </w:r>
      <w:r w:rsidR="002C0B0A" w:rsidRPr="00960397">
        <w:rPr>
          <w:lang w:val="en-US"/>
        </w:rPr>
        <w:t>+ 4</w:t>
      </w:r>
      <w:r w:rsidRPr="00960397">
        <w:rPr>
          <w:lang w:val="en-US"/>
        </w:rPr>
        <w:t>A</w:t>
      </w:r>
      <w:r w:rsidR="002C0B0A" w:rsidRPr="00960397">
        <w:rPr>
          <w:lang w:val="en-US"/>
        </w:rPr>
        <w:t>1(</w:t>
      </w:r>
      <w:r w:rsidRPr="00960397">
        <w:rPr>
          <w:lang w:val="en-US"/>
        </w:rPr>
        <w:t>O</w:t>
      </w:r>
      <w:r w:rsidR="00960397">
        <w:rPr>
          <w:lang w:val="en-US"/>
        </w:rPr>
        <w:t>H</w:t>
      </w:r>
      <w:r w:rsidR="002C0B0A" w:rsidRPr="00960397">
        <w:rPr>
          <w:rStyle w:val="18Candara9pt1"/>
          <w:lang w:val="en-US"/>
        </w:rPr>
        <w:t>)</w:t>
      </w:r>
      <w:r w:rsidR="002C0B0A" w:rsidRPr="00960397">
        <w:rPr>
          <w:rStyle w:val="18Candara9pt1"/>
          <w:vertAlign w:val="subscript"/>
          <w:lang w:val="en-US"/>
        </w:rPr>
        <w:t>3</w:t>
      </w:r>
    </w:p>
    <w:p w:rsidR="00E74F35" w:rsidRPr="00450C09" w:rsidRDefault="007E72FA" w:rsidP="00960397">
      <w:pPr>
        <w:pStyle w:val="180"/>
        <w:shd w:val="clear" w:color="auto" w:fill="auto"/>
        <w:spacing w:before="0" w:after="0" w:line="374" w:lineRule="exact"/>
        <w:ind w:left="80"/>
        <w:rPr>
          <w:lang w:val="en-US"/>
        </w:rPr>
      </w:pPr>
      <w:r>
        <w:rPr>
          <w:b/>
          <w:lang w:val="en-US"/>
        </w:rPr>
        <w:t>5.</w:t>
      </w:r>
      <w:r w:rsidR="00450C09" w:rsidRPr="007E72FA">
        <w:rPr>
          <w:b/>
          <w:lang w:val="en-US"/>
        </w:rPr>
        <w:t>Vyurs</w:t>
      </w:r>
      <w:r w:rsidR="002C0B0A" w:rsidRPr="007E72FA">
        <w:rPr>
          <w:b/>
          <w:lang w:val="en-US"/>
        </w:rPr>
        <w:t xml:space="preserve"> (1855 </w:t>
      </w:r>
      <w:r w:rsidR="00450C09" w:rsidRPr="007E72FA">
        <w:rPr>
          <w:b/>
          <w:lang w:val="en-US"/>
        </w:rPr>
        <w:t>y</w:t>
      </w:r>
      <w:r w:rsidR="002C0B0A" w:rsidRPr="007E72FA">
        <w:rPr>
          <w:b/>
          <w:lang w:val="en-US"/>
        </w:rPr>
        <w:t xml:space="preserve">.) </w:t>
      </w:r>
      <w:r w:rsidR="00450C09" w:rsidRPr="007E72FA">
        <w:rPr>
          <w:b/>
          <w:lang w:val="en-US"/>
        </w:rPr>
        <w:t>reaksiyasi</w:t>
      </w:r>
      <w:r w:rsidR="002C0B0A" w:rsidRPr="00450C09">
        <w:rPr>
          <w:lang w:val="en-US"/>
        </w:rPr>
        <w:t xml:space="preserve"> </w:t>
      </w:r>
      <w:r w:rsidR="00450C09" w:rsidRPr="00450C09">
        <w:rPr>
          <w:lang w:val="en-US"/>
        </w:rPr>
        <w:t>bo’yicha</w:t>
      </w:r>
      <w:r w:rsidR="002C0B0A" w:rsidRPr="00450C09">
        <w:rPr>
          <w:lang w:val="en-US"/>
        </w:rPr>
        <w:t xml:space="preserve"> </w:t>
      </w:r>
      <w:r w:rsidR="00450C09" w:rsidRPr="00450C09">
        <w:rPr>
          <w:lang w:val="en-US"/>
        </w:rPr>
        <w:t>galogenalkanlardan</w:t>
      </w:r>
      <w:r w:rsidR="002C0B0A" w:rsidRPr="00450C09">
        <w:rPr>
          <w:lang w:val="en-US"/>
        </w:rPr>
        <w:t xml:space="preserve"> </w:t>
      </w:r>
      <w:r w:rsidR="00450C09" w:rsidRPr="00450C09">
        <w:rPr>
          <w:lang w:val="en-US"/>
        </w:rPr>
        <w:t>olish</w:t>
      </w:r>
      <w:r w:rsidR="002C0B0A" w:rsidRPr="00450C09">
        <w:rPr>
          <w:lang w:val="en-US"/>
        </w:rPr>
        <w:t>:</w:t>
      </w:r>
      <w:r w:rsidR="002C0B0A" w:rsidRPr="00450C09">
        <w:rPr>
          <w:lang w:val="en-US"/>
        </w:rPr>
        <w:br/>
      </w:r>
      <w:r w:rsidR="00960397" w:rsidRPr="00960397">
        <w:rPr>
          <w:lang w:val="en-US"/>
        </w:rPr>
        <w:lastRenderedPageBreak/>
        <w:t>2CH</w:t>
      </w:r>
      <w:r w:rsidR="00960397" w:rsidRPr="00960397">
        <w:rPr>
          <w:vertAlign w:val="subscript"/>
          <w:lang w:val="en-US"/>
        </w:rPr>
        <w:t>3</w:t>
      </w:r>
      <w:r w:rsidR="00960397" w:rsidRPr="00960397">
        <w:rPr>
          <w:lang w:val="en-US"/>
        </w:rPr>
        <w:t>CH</w:t>
      </w:r>
      <w:r w:rsidR="00960397" w:rsidRPr="00960397">
        <w:rPr>
          <w:vertAlign w:val="subscript"/>
          <w:lang w:val="en-US"/>
        </w:rPr>
        <w:t>2</w:t>
      </w:r>
      <w:r w:rsidR="00960397" w:rsidRPr="00960397">
        <w:rPr>
          <w:lang w:val="en-US"/>
        </w:rPr>
        <w:t>CH</w:t>
      </w:r>
      <w:r w:rsidR="00960397" w:rsidRPr="00960397">
        <w:rPr>
          <w:vertAlign w:val="subscript"/>
          <w:lang w:val="en-US"/>
        </w:rPr>
        <w:t>2</w:t>
      </w:r>
      <w:r w:rsidR="00960397" w:rsidRPr="00960397">
        <w:rPr>
          <w:lang w:val="en-US"/>
        </w:rPr>
        <w:t>CH</w:t>
      </w:r>
      <w:r w:rsidR="00960397" w:rsidRPr="00960397">
        <w:rPr>
          <w:vertAlign w:val="subscript"/>
          <w:lang w:val="en-US"/>
        </w:rPr>
        <w:t>2</w:t>
      </w:r>
      <w:r w:rsidR="00960397" w:rsidRPr="00960397">
        <w:rPr>
          <w:lang w:val="en-US"/>
        </w:rPr>
        <w:t xml:space="preserve">Br + 2Na </w:t>
      </w:r>
      <w:r w:rsidR="00960397">
        <w:rPr>
          <w:lang w:val="en-US"/>
        </w:rPr>
        <w:t>=</w:t>
      </w:r>
      <w:r w:rsidR="00960397" w:rsidRPr="00960397">
        <w:rPr>
          <w:lang w:val="en-US"/>
        </w:rPr>
        <w:t>C</w:t>
      </w:r>
      <w:r w:rsidR="00960397" w:rsidRPr="00960397">
        <w:rPr>
          <w:vertAlign w:val="subscript"/>
          <w:lang w:val="en-US"/>
        </w:rPr>
        <w:t>8</w:t>
      </w:r>
      <w:r w:rsidR="00960397" w:rsidRPr="00960397">
        <w:rPr>
          <w:lang w:val="en-US"/>
        </w:rPr>
        <w:t>Н</w:t>
      </w:r>
      <w:r w:rsidR="00960397" w:rsidRPr="00960397">
        <w:rPr>
          <w:vertAlign w:val="subscript"/>
          <w:lang w:val="en-US"/>
        </w:rPr>
        <w:t>18</w:t>
      </w:r>
      <w:r w:rsidR="00960397" w:rsidRPr="00960397">
        <w:rPr>
          <w:lang w:val="en-US"/>
        </w:rPr>
        <w:t>+ 2NaBr</w:t>
      </w:r>
    </w:p>
    <w:p w:rsidR="00E74F35" w:rsidRPr="00450C09" w:rsidRDefault="00450C09" w:rsidP="00960397">
      <w:pPr>
        <w:pStyle w:val="180"/>
        <w:shd w:val="clear" w:color="auto" w:fill="auto"/>
        <w:spacing w:before="0" w:after="0" w:line="374" w:lineRule="exact"/>
        <w:rPr>
          <w:lang w:val="en-US"/>
        </w:rPr>
      </w:pPr>
      <w:r w:rsidRPr="00450C09">
        <w:rPr>
          <w:lang w:val="en-US"/>
        </w:rPr>
        <w:t>Bu</w:t>
      </w:r>
      <w:r w:rsidR="002C0B0A" w:rsidRPr="00450C09">
        <w:rPr>
          <w:lang w:val="en-US"/>
        </w:rPr>
        <w:t xml:space="preserve"> </w:t>
      </w:r>
      <w:r w:rsidRPr="00450C09">
        <w:rPr>
          <w:lang w:val="en-US"/>
        </w:rPr>
        <w:t>usul</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juft</w:t>
      </w:r>
      <w:r w:rsidR="002C0B0A" w:rsidRPr="00450C09">
        <w:rPr>
          <w:lang w:val="en-US"/>
        </w:rPr>
        <w:t xml:space="preserve"> </w:t>
      </w:r>
      <w:r w:rsidRPr="00450C09">
        <w:rPr>
          <w:lang w:val="en-US"/>
        </w:rPr>
        <w:t>uglerod</w:t>
      </w:r>
      <w:r w:rsidR="002C0B0A" w:rsidRPr="00450C09">
        <w:rPr>
          <w:lang w:val="en-US"/>
        </w:rPr>
        <w:t xml:space="preserve"> </w:t>
      </w:r>
      <w:r w:rsidRPr="00450C09">
        <w:rPr>
          <w:lang w:val="en-US"/>
        </w:rPr>
        <w:t>atomi</w:t>
      </w:r>
      <w:r w:rsidR="002C0B0A" w:rsidRPr="00450C09">
        <w:rPr>
          <w:lang w:val="en-US"/>
        </w:rPr>
        <w:t xml:space="preserve"> </w:t>
      </w:r>
      <w:r w:rsidRPr="00450C09">
        <w:rPr>
          <w:lang w:val="en-US"/>
        </w:rPr>
        <w:t>tutgan</w:t>
      </w:r>
      <w:r w:rsidR="002C0B0A" w:rsidRPr="00450C09">
        <w:rPr>
          <w:lang w:val="en-US"/>
        </w:rPr>
        <w:t xml:space="preserve"> </w:t>
      </w:r>
      <w:r w:rsidRPr="00450C09">
        <w:rPr>
          <w:lang w:val="en-US"/>
        </w:rPr>
        <w:t>alkanlarni</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yaxshi</w:t>
      </w:r>
      <w:r w:rsidR="002C0B0A" w:rsidRPr="00450C09">
        <w:rPr>
          <w:lang w:val="en-US"/>
        </w:rPr>
        <w:t xml:space="preserve"> </w:t>
      </w:r>
      <w:r w:rsidRPr="00450C09">
        <w:rPr>
          <w:lang w:val="en-US"/>
        </w:rPr>
        <w:t>unum</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boradi</w:t>
      </w:r>
      <w:r w:rsidR="002C0B0A" w:rsidRPr="00450C09">
        <w:rPr>
          <w:lang w:val="en-US"/>
        </w:rPr>
        <w:t xml:space="preserve">. </w:t>
      </w:r>
      <w:r w:rsidRPr="00450C09">
        <w:rPr>
          <w:lang w:val="en-US"/>
        </w:rPr>
        <w:t>Toq</w:t>
      </w:r>
      <w:r w:rsidR="002C0B0A" w:rsidRPr="00450C09">
        <w:rPr>
          <w:lang w:val="en-US"/>
        </w:rPr>
        <w:t xml:space="preserve"> </w:t>
      </w:r>
      <w:r w:rsidRPr="00450C09">
        <w:rPr>
          <w:lang w:val="en-US"/>
        </w:rPr>
        <w:t>sonli</w:t>
      </w:r>
      <w:r w:rsidR="002C0B0A" w:rsidRPr="00450C09">
        <w:rPr>
          <w:lang w:val="en-US"/>
        </w:rPr>
        <w:t xml:space="preserve"> </w:t>
      </w:r>
      <w:r w:rsidRPr="00450C09">
        <w:rPr>
          <w:lang w:val="en-US"/>
        </w:rPr>
        <w:t>uglerod</w:t>
      </w:r>
      <w:r w:rsidR="002C0B0A" w:rsidRPr="00450C09">
        <w:rPr>
          <w:lang w:val="en-US"/>
        </w:rPr>
        <w:t xml:space="preserve"> </w:t>
      </w:r>
      <w:r w:rsidRPr="00450C09">
        <w:rPr>
          <w:lang w:val="en-US"/>
        </w:rPr>
        <w:t>atomi</w:t>
      </w:r>
      <w:r w:rsidR="002C0B0A" w:rsidRPr="00450C09">
        <w:rPr>
          <w:lang w:val="en-US"/>
        </w:rPr>
        <w:t xml:space="preserve"> </w:t>
      </w:r>
      <w:r w:rsidRPr="00450C09">
        <w:rPr>
          <w:lang w:val="en-US"/>
        </w:rPr>
        <w:t>tutgan</w:t>
      </w:r>
      <w:r w:rsidR="002C0B0A" w:rsidRPr="00450C09">
        <w:rPr>
          <w:lang w:val="en-US"/>
        </w:rPr>
        <w:t xml:space="preserve"> </w:t>
      </w:r>
      <w:r w:rsidRPr="00450C09">
        <w:rPr>
          <w:lang w:val="en-US"/>
        </w:rPr>
        <w:t>alkanlarni</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galogenalkanlardan</w:t>
      </w:r>
      <w:r w:rsidR="002C0B0A" w:rsidRPr="00450C09">
        <w:rPr>
          <w:lang w:val="en-US"/>
        </w:rPr>
        <w:t xml:space="preserve"> </w:t>
      </w:r>
      <w:r w:rsidRPr="00450C09">
        <w:rPr>
          <w:lang w:val="en-US"/>
        </w:rPr>
        <w:t>olinganligi</w:t>
      </w:r>
      <w:r w:rsidR="002C0B0A" w:rsidRPr="00450C09">
        <w:rPr>
          <w:lang w:val="en-US"/>
        </w:rPr>
        <w:t xml:space="preserve"> </w:t>
      </w:r>
      <w:r w:rsidRPr="00450C09">
        <w:rPr>
          <w:lang w:val="en-US"/>
        </w:rPr>
        <w:t>sababli</w:t>
      </w:r>
      <w:r w:rsidR="002C0B0A" w:rsidRPr="00450C09">
        <w:rPr>
          <w:lang w:val="en-US"/>
        </w:rPr>
        <w:t xml:space="preserve"> </w:t>
      </w:r>
      <w:r w:rsidRPr="00450C09">
        <w:rPr>
          <w:lang w:val="en-US"/>
        </w:rPr>
        <w:t>alkanlarning</w:t>
      </w:r>
      <w:r w:rsidR="002C0B0A" w:rsidRPr="00450C09">
        <w:rPr>
          <w:lang w:val="en-US"/>
        </w:rPr>
        <w:t xml:space="preserve"> </w:t>
      </w:r>
      <w:r w:rsidRPr="00450C09">
        <w:rPr>
          <w:lang w:val="en-US"/>
        </w:rPr>
        <w:t>aralashmasi</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bo’ladi</w:t>
      </w:r>
      <w:r w:rsidR="002C0B0A" w:rsidRPr="00450C09">
        <w:rPr>
          <w:lang w:val="en-US"/>
        </w:rPr>
        <w:t>:</w:t>
      </w:r>
    </w:p>
    <w:p w:rsidR="007E72FA" w:rsidRDefault="007E72FA">
      <w:pPr>
        <w:pStyle w:val="180"/>
        <w:shd w:val="clear" w:color="auto" w:fill="auto"/>
        <w:spacing w:before="0" w:after="0" w:line="370" w:lineRule="exact"/>
        <w:ind w:firstLine="760"/>
        <w:jc w:val="left"/>
        <w:rPr>
          <w:lang w:val="en-US"/>
        </w:rPr>
      </w:pPr>
      <w:r w:rsidRPr="007E72FA">
        <w:rPr>
          <w:lang w:val="en-US"/>
        </w:rPr>
        <w:t>CH</w:t>
      </w:r>
      <w:r w:rsidRPr="007E72FA">
        <w:rPr>
          <w:vertAlign w:val="subscript"/>
          <w:lang w:val="en-US"/>
        </w:rPr>
        <w:t>3</w:t>
      </w:r>
      <w:r w:rsidRPr="007E72FA">
        <w:rPr>
          <w:lang w:val="en-US"/>
        </w:rPr>
        <w:t>CH</w:t>
      </w:r>
      <w:r w:rsidRPr="007E72FA">
        <w:rPr>
          <w:vertAlign w:val="subscript"/>
          <w:lang w:val="en-US"/>
        </w:rPr>
        <w:t>2</w:t>
      </w:r>
      <w:r w:rsidRPr="007E72FA">
        <w:rPr>
          <w:lang w:val="en-US"/>
        </w:rPr>
        <w:t>CH</w:t>
      </w:r>
      <w:r w:rsidRPr="007E72FA">
        <w:rPr>
          <w:vertAlign w:val="subscript"/>
          <w:lang w:val="en-US"/>
        </w:rPr>
        <w:t>2</w:t>
      </w:r>
      <w:r w:rsidRPr="007E72FA">
        <w:rPr>
          <w:lang w:val="en-US"/>
        </w:rPr>
        <w:t>Br + CH</w:t>
      </w:r>
      <w:r w:rsidRPr="007E72FA">
        <w:rPr>
          <w:vertAlign w:val="subscript"/>
          <w:lang w:val="en-US"/>
        </w:rPr>
        <w:t>3</w:t>
      </w:r>
      <w:r w:rsidRPr="007E72FA">
        <w:rPr>
          <w:lang w:val="en-US"/>
        </w:rPr>
        <w:t>CH</w:t>
      </w:r>
      <w:r w:rsidRPr="007E72FA">
        <w:rPr>
          <w:vertAlign w:val="subscript"/>
          <w:lang w:val="en-US"/>
        </w:rPr>
        <w:t>2</w:t>
      </w:r>
      <w:r w:rsidRPr="007E72FA">
        <w:rPr>
          <w:lang w:val="en-US"/>
        </w:rPr>
        <w:t xml:space="preserve">Br + 2Na </w:t>
      </w:r>
      <w:r>
        <w:rPr>
          <w:lang w:val="en-US"/>
        </w:rPr>
        <w:t>=</w:t>
      </w:r>
      <w:r w:rsidRPr="007E72FA">
        <w:rPr>
          <w:lang w:val="en-US"/>
        </w:rPr>
        <w:t xml:space="preserve"> C</w:t>
      </w:r>
      <w:r w:rsidRPr="007E72FA">
        <w:rPr>
          <w:vertAlign w:val="subscript"/>
          <w:lang w:val="en-US"/>
        </w:rPr>
        <w:t>5</w:t>
      </w:r>
      <w:r w:rsidRPr="007E72FA">
        <w:rPr>
          <w:lang w:val="en-US"/>
        </w:rPr>
        <w:t>Н</w:t>
      </w:r>
      <w:r w:rsidRPr="007E72FA">
        <w:rPr>
          <w:vertAlign w:val="subscript"/>
          <w:lang w:val="en-US"/>
        </w:rPr>
        <w:t>12</w:t>
      </w:r>
      <w:r w:rsidRPr="007E72FA">
        <w:rPr>
          <w:lang w:val="en-US"/>
        </w:rPr>
        <w:t>+ C</w:t>
      </w:r>
      <w:r w:rsidRPr="007E72FA">
        <w:rPr>
          <w:vertAlign w:val="subscript"/>
          <w:lang w:val="en-US"/>
        </w:rPr>
        <w:t>6</w:t>
      </w:r>
      <w:r w:rsidRPr="007E72FA">
        <w:rPr>
          <w:lang w:val="en-US"/>
        </w:rPr>
        <w:t>Н</w:t>
      </w:r>
      <w:r w:rsidRPr="007E72FA">
        <w:rPr>
          <w:vertAlign w:val="subscript"/>
          <w:lang w:val="en-US"/>
        </w:rPr>
        <w:t>14</w:t>
      </w:r>
      <w:r w:rsidRPr="007E72FA">
        <w:rPr>
          <w:lang w:val="en-US"/>
        </w:rPr>
        <w:t xml:space="preserve"> </w:t>
      </w:r>
      <w:r>
        <w:rPr>
          <w:lang w:val="en-US"/>
        </w:rPr>
        <w:t>+</w:t>
      </w:r>
      <w:r w:rsidRPr="007E72FA">
        <w:rPr>
          <w:lang w:val="en-US"/>
        </w:rPr>
        <w:t xml:space="preserve"> C</w:t>
      </w:r>
      <w:r w:rsidRPr="007E72FA">
        <w:rPr>
          <w:vertAlign w:val="subscript"/>
          <w:lang w:val="en-US"/>
        </w:rPr>
        <w:t>4</w:t>
      </w:r>
      <w:r w:rsidRPr="007E72FA">
        <w:rPr>
          <w:lang w:val="en-US"/>
        </w:rPr>
        <w:t>Н</w:t>
      </w:r>
      <w:r w:rsidRPr="007E72FA">
        <w:rPr>
          <w:vertAlign w:val="subscript"/>
          <w:lang w:val="en-US"/>
        </w:rPr>
        <w:t>10</w:t>
      </w:r>
      <w:r w:rsidRPr="007E72FA">
        <w:rPr>
          <w:lang w:val="en-US"/>
        </w:rPr>
        <w:t>+ 2NaBr</w:t>
      </w:r>
    </w:p>
    <w:p w:rsidR="00E74F35" w:rsidRPr="00450C09" w:rsidRDefault="007E72FA">
      <w:pPr>
        <w:pStyle w:val="180"/>
        <w:shd w:val="clear" w:color="auto" w:fill="auto"/>
        <w:spacing w:before="0" w:after="0" w:line="370" w:lineRule="exact"/>
        <w:ind w:firstLine="760"/>
        <w:jc w:val="left"/>
        <w:rPr>
          <w:lang w:val="en-US"/>
        </w:rPr>
      </w:pPr>
      <w:r w:rsidRPr="007E72FA">
        <w:rPr>
          <w:lang w:val="en-US"/>
        </w:rPr>
        <w:t xml:space="preserve"> </w:t>
      </w:r>
      <w:r w:rsidR="00450C09" w:rsidRPr="00450C09">
        <w:rPr>
          <w:lang w:val="en-US"/>
        </w:rPr>
        <w:t>Bunday</w:t>
      </w:r>
      <w:r w:rsidR="002C0B0A" w:rsidRPr="00450C09">
        <w:rPr>
          <w:lang w:val="en-US"/>
        </w:rPr>
        <w:t xml:space="preserve"> </w:t>
      </w:r>
      <w:r w:rsidR="00450C09" w:rsidRPr="00450C09">
        <w:rPr>
          <w:lang w:val="en-US"/>
        </w:rPr>
        <w:t>reaksiyani</w:t>
      </w:r>
      <w:r w:rsidR="002C0B0A" w:rsidRPr="00450C09">
        <w:rPr>
          <w:lang w:val="en-US"/>
        </w:rPr>
        <w:t xml:space="preserve"> </w:t>
      </w:r>
      <w:r w:rsidR="00450C09" w:rsidRPr="00450C09">
        <w:rPr>
          <w:lang w:val="en-US"/>
        </w:rPr>
        <w:t>litiy</w:t>
      </w:r>
      <w:r w:rsidR="002C0B0A" w:rsidRPr="00450C09">
        <w:rPr>
          <w:lang w:val="en-US"/>
        </w:rPr>
        <w:t xml:space="preserve"> </w:t>
      </w:r>
      <w:r w:rsidR="00450C09" w:rsidRPr="00450C09">
        <w:rPr>
          <w:lang w:val="en-US"/>
        </w:rPr>
        <w:t>metali</w:t>
      </w:r>
      <w:r w:rsidR="002C0B0A" w:rsidRPr="00450C09">
        <w:rPr>
          <w:lang w:val="en-US"/>
        </w:rPr>
        <w:t xml:space="preserve"> </w:t>
      </w:r>
      <w:r w:rsidR="00450C09" w:rsidRPr="00450C09">
        <w:rPr>
          <w:lang w:val="en-US"/>
        </w:rPr>
        <w:t>va</w:t>
      </w:r>
      <w:r w:rsidR="002C0B0A" w:rsidRPr="00450C09">
        <w:rPr>
          <w:lang w:val="en-US"/>
        </w:rPr>
        <w:t xml:space="preserve"> </w:t>
      </w:r>
      <w:r w:rsidR="00450C09" w:rsidRPr="00450C09">
        <w:rPr>
          <w:lang w:val="en-US"/>
        </w:rPr>
        <w:t>mis</w:t>
      </w:r>
      <w:r w:rsidR="002C0B0A" w:rsidRPr="00450C09">
        <w:rPr>
          <w:lang w:val="en-US"/>
        </w:rPr>
        <w:t xml:space="preserve"> </w:t>
      </w:r>
      <w:r w:rsidR="00450C09" w:rsidRPr="00450C09">
        <w:rPr>
          <w:lang w:val="en-US"/>
        </w:rPr>
        <w:t>tuzlari</w:t>
      </w:r>
      <w:r w:rsidR="002C0B0A" w:rsidRPr="00450C09">
        <w:rPr>
          <w:lang w:val="en-US"/>
        </w:rPr>
        <w:t xml:space="preserve"> </w:t>
      </w:r>
      <w:r w:rsidR="00450C09" w:rsidRPr="00450C09">
        <w:rPr>
          <w:lang w:val="en-US"/>
        </w:rPr>
        <w:t>ishtirokida</w:t>
      </w:r>
      <w:r w:rsidR="002C0B0A" w:rsidRPr="00450C09">
        <w:rPr>
          <w:lang w:val="en-US"/>
        </w:rPr>
        <w:t xml:space="preserve"> </w:t>
      </w:r>
      <w:r w:rsidR="00450C09" w:rsidRPr="00450C09">
        <w:rPr>
          <w:lang w:val="en-US"/>
        </w:rPr>
        <w:t>efir</w:t>
      </w:r>
      <w:r w:rsidR="002C0B0A" w:rsidRPr="00450C09">
        <w:rPr>
          <w:lang w:val="en-US"/>
        </w:rPr>
        <w:t xml:space="preserve"> </w:t>
      </w:r>
      <w:r w:rsidR="00450C09" w:rsidRPr="00450C09">
        <w:rPr>
          <w:lang w:val="en-US"/>
        </w:rPr>
        <w:t>eritmada</w:t>
      </w:r>
      <w:r w:rsidR="002C0B0A" w:rsidRPr="00450C09">
        <w:rPr>
          <w:lang w:val="en-US"/>
        </w:rPr>
        <w:t xml:space="preserve"> </w:t>
      </w:r>
      <w:r w:rsidR="00450C09" w:rsidRPr="00450C09">
        <w:rPr>
          <w:lang w:val="en-US"/>
        </w:rPr>
        <w:t>olib</w:t>
      </w:r>
      <w:r w:rsidR="002C0B0A" w:rsidRPr="00450C09">
        <w:rPr>
          <w:lang w:val="en-US"/>
        </w:rPr>
        <w:t xml:space="preserve"> </w:t>
      </w:r>
      <w:r w:rsidR="00450C09" w:rsidRPr="00450C09">
        <w:rPr>
          <w:lang w:val="en-US"/>
        </w:rPr>
        <w:t>borilsa</w:t>
      </w:r>
      <w:r w:rsidR="002C0B0A" w:rsidRPr="00450C09">
        <w:rPr>
          <w:lang w:val="en-US"/>
        </w:rPr>
        <w:t xml:space="preserve"> </w:t>
      </w:r>
      <w:r w:rsidR="00450C09" w:rsidRPr="00450C09">
        <w:rPr>
          <w:lang w:val="en-US"/>
        </w:rPr>
        <w:t>yuqori</w:t>
      </w:r>
      <w:r w:rsidR="002C0B0A" w:rsidRPr="00450C09">
        <w:rPr>
          <w:lang w:val="en-US"/>
        </w:rPr>
        <w:t xml:space="preserve"> </w:t>
      </w:r>
      <w:r w:rsidR="00450C09" w:rsidRPr="00450C09">
        <w:rPr>
          <w:lang w:val="en-US"/>
        </w:rPr>
        <w:t>unum</w:t>
      </w:r>
      <w:r w:rsidR="002C0B0A" w:rsidRPr="00450C09">
        <w:rPr>
          <w:lang w:val="en-US"/>
        </w:rPr>
        <w:t xml:space="preserve"> </w:t>
      </w:r>
      <w:r w:rsidR="00450C09" w:rsidRPr="00450C09">
        <w:rPr>
          <w:lang w:val="en-US"/>
        </w:rPr>
        <w:t>bilan</w:t>
      </w:r>
      <w:r w:rsidR="002C0B0A" w:rsidRPr="00450C09">
        <w:rPr>
          <w:lang w:val="en-US"/>
        </w:rPr>
        <w:t xml:space="preserve"> </w:t>
      </w:r>
      <w:r w:rsidR="00450C09" w:rsidRPr="00450C09">
        <w:rPr>
          <w:lang w:val="en-US"/>
        </w:rPr>
        <w:t>alkan</w:t>
      </w:r>
      <w:r w:rsidR="002C0B0A" w:rsidRPr="00450C09">
        <w:rPr>
          <w:lang w:val="en-US"/>
        </w:rPr>
        <w:t xml:space="preserve"> </w:t>
      </w:r>
      <w:r w:rsidR="00450C09" w:rsidRPr="00450C09">
        <w:rPr>
          <w:lang w:val="en-US"/>
        </w:rPr>
        <w:t>hosil</w:t>
      </w:r>
      <w:r w:rsidR="002C0B0A" w:rsidRPr="00450C09">
        <w:rPr>
          <w:lang w:val="en-US"/>
        </w:rPr>
        <w:t xml:space="preserve"> </w:t>
      </w:r>
      <w:r w:rsidR="00450C09" w:rsidRPr="00450C09">
        <w:rPr>
          <w:lang w:val="en-US"/>
        </w:rPr>
        <w:t>bo’ladi</w:t>
      </w:r>
      <w:r w:rsidR="002C0B0A" w:rsidRPr="00450C09">
        <w:rPr>
          <w:lang w:val="en-US"/>
        </w:rPr>
        <w:t xml:space="preserve"> (</w:t>
      </w:r>
      <w:r w:rsidR="00450C09" w:rsidRPr="00450C09">
        <w:rPr>
          <w:lang w:val="en-US"/>
        </w:rPr>
        <w:t>Kori</w:t>
      </w:r>
      <w:r w:rsidR="002C0B0A" w:rsidRPr="00450C09">
        <w:rPr>
          <w:lang w:val="en-US"/>
        </w:rPr>
        <w:t>-</w:t>
      </w:r>
      <w:r w:rsidR="00450C09" w:rsidRPr="00450C09">
        <w:rPr>
          <w:lang w:val="en-US"/>
        </w:rPr>
        <w:t>Xaus</w:t>
      </w:r>
      <w:r w:rsidR="002C0B0A" w:rsidRPr="00450C09">
        <w:rPr>
          <w:lang w:val="en-US"/>
        </w:rPr>
        <w:t xml:space="preserve"> </w:t>
      </w:r>
      <w:r w:rsidR="00450C09" w:rsidRPr="00450C09">
        <w:rPr>
          <w:lang w:val="en-US"/>
        </w:rPr>
        <w:t>reaksiyasi</w:t>
      </w:r>
      <w:r w:rsidR="002C0B0A" w:rsidRPr="00450C09">
        <w:rPr>
          <w:lang w:val="en-US"/>
        </w:rPr>
        <w:t>):</w:t>
      </w:r>
    </w:p>
    <w:p w:rsidR="007E72FA" w:rsidRDefault="007E72FA">
      <w:pPr>
        <w:pStyle w:val="180"/>
        <w:shd w:val="clear" w:color="auto" w:fill="auto"/>
        <w:spacing w:before="0" w:after="0" w:line="384" w:lineRule="exact"/>
        <w:ind w:firstLine="760"/>
        <w:rPr>
          <w:lang w:val="en-US"/>
        </w:rPr>
      </w:pPr>
      <w:r w:rsidRPr="007E72FA">
        <w:rPr>
          <w:lang w:val="en-US"/>
        </w:rPr>
        <w:t>CH</w:t>
      </w:r>
      <w:r w:rsidRPr="007E72FA">
        <w:rPr>
          <w:vertAlign w:val="subscript"/>
          <w:lang w:val="en-US"/>
        </w:rPr>
        <w:t>3</w:t>
      </w:r>
      <w:r w:rsidRPr="007E72FA">
        <w:rPr>
          <w:lang w:val="en-US"/>
        </w:rPr>
        <w:t xml:space="preserve">H+ 2Li </w:t>
      </w:r>
      <w:r>
        <w:rPr>
          <w:lang w:val="en-US"/>
        </w:rPr>
        <w:t>=</w:t>
      </w:r>
      <w:r w:rsidRPr="007E72FA">
        <w:rPr>
          <w:lang w:val="en-US"/>
        </w:rPr>
        <w:t>CH</w:t>
      </w:r>
      <w:r w:rsidRPr="007E72FA">
        <w:rPr>
          <w:vertAlign w:val="subscript"/>
          <w:lang w:val="en-US"/>
        </w:rPr>
        <w:t>3</w:t>
      </w:r>
      <w:r w:rsidRPr="007E72FA">
        <w:rPr>
          <w:lang w:val="en-US"/>
        </w:rPr>
        <w:t>Li + LiH               2CH</w:t>
      </w:r>
      <w:r w:rsidRPr="007E72FA">
        <w:rPr>
          <w:vertAlign w:val="subscript"/>
          <w:lang w:val="en-US"/>
        </w:rPr>
        <w:t>3</w:t>
      </w:r>
      <w:r w:rsidRPr="007E72FA">
        <w:rPr>
          <w:lang w:val="en-US"/>
        </w:rPr>
        <w:t xml:space="preserve">Li + CuI </w:t>
      </w:r>
      <w:r>
        <w:rPr>
          <w:lang w:val="en-US"/>
        </w:rPr>
        <w:t>=</w:t>
      </w:r>
      <w:r w:rsidRPr="007E72FA">
        <w:rPr>
          <w:lang w:val="en-US"/>
        </w:rPr>
        <w:t xml:space="preserve"> (CH</w:t>
      </w:r>
      <w:r w:rsidRPr="007E72FA">
        <w:rPr>
          <w:vertAlign w:val="subscript"/>
          <w:lang w:val="en-US"/>
        </w:rPr>
        <w:t>3</w:t>
      </w:r>
      <w:r w:rsidRPr="007E72FA">
        <w:rPr>
          <w:lang w:val="en-US"/>
        </w:rPr>
        <w:t>)</w:t>
      </w:r>
      <w:r w:rsidRPr="007E72FA">
        <w:rPr>
          <w:vertAlign w:val="subscript"/>
          <w:lang w:val="en-US"/>
        </w:rPr>
        <w:t>2</w:t>
      </w:r>
      <w:r w:rsidRPr="007E72FA">
        <w:rPr>
          <w:lang w:val="en-US"/>
        </w:rPr>
        <w:t xml:space="preserve">LiCu + LiI </w:t>
      </w:r>
    </w:p>
    <w:p w:rsidR="007E72FA" w:rsidRDefault="007E72FA">
      <w:pPr>
        <w:pStyle w:val="180"/>
        <w:shd w:val="clear" w:color="auto" w:fill="auto"/>
        <w:spacing w:before="0" w:after="0" w:line="384" w:lineRule="exact"/>
        <w:ind w:firstLine="760"/>
        <w:rPr>
          <w:lang w:val="en-US"/>
        </w:rPr>
      </w:pPr>
      <w:r w:rsidRPr="007E72FA">
        <w:rPr>
          <w:lang w:val="en-US"/>
        </w:rPr>
        <w:t>(CH</w:t>
      </w:r>
      <w:r w:rsidRPr="007E72FA">
        <w:rPr>
          <w:vertAlign w:val="subscript"/>
          <w:lang w:val="en-US"/>
        </w:rPr>
        <w:t>3</w:t>
      </w:r>
      <w:r w:rsidRPr="007E72FA">
        <w:rPr>
          <w:lang w:val="en-US"/>
        </w:rPr>
        <w:t>)</w:t>
      </w:r>
      <w:r w:rsidRPr="007E72FA">
        <w:rPr>
          <w:vertAlign w:val="subscript"/>
          <w:lang w:val="en-US"/>
        </w:rPr>
        <w:t>2</w:t>
      </w:r>
      <w:r w:rsidRPr="007E72FA">
        <w:rPr>
          <w:lang w:val="en-US"/>
        </w:rPr>
        <w:t>LiCu + C</w:t>
      </w:r>
      <w:r w:rsidRPr="007E72FA">
        <w:rPr>
          <w:vertAlign w:val="subscript"/>
          <w:lang w:val="en-US"/>
        </w:rPr>
        <w:t>5</w:t>
      </w:r>
      <w:r w:rsidRPr="007E72FA">
        <w:rPr>
          <w:lang w:val="en-US"/>
        </w:rPr>
        <w:t>H</w:t>
      </w:r>
      <w:r w:rsidRPr="007E72FA">
        <w:rPr>
          <w:vertAlign w:val="subscript"/>
          <w:lang w:val="en-US"/>
        </w:rPr>
        <w:t>11</w:t>
      </w:r>
      <w:r w:rsidRPr="007E72FA">
        <w:rPr>
          <w:lang w:val="en-US"/>
        </w:rPr>
        <w:t xml:space="preserve">I </w:t>
      </w:r>
      <w:r>
        <w:rPr>
          <w:lang w:val="en-US"/>
        </w:rPr>
        <w:t>=</w:t>
      </w:r>
      <w:r w:rsidRPr="007E72FA">
        <w:rPr>
          <w:lang w:val="en-US"/>
        </w:rPr>
        <w:t xml:space="preserve">  C</w:t>
      </w:r>
      <w:r w:rsidRPr="007E72FA">
        <w:rPr>
          <w:vertAlign w:val="subscript"/>
          <w:lang w:val="en-US"/>
        </w:rPr>
        <w:t>6</w:t>
      </w:r>
      <w:r w:rsidRPr="007E72FA">
        <w:rPr>
          <w:lang w:val="en-US"/>
        </w:rPr>
        <w:t>H</w:t>
      </w:r>
      <w:r w:rsidRPr="007E72FA">
        <w:rPr>
          <w:vertAlign w:val="subscript"/>
          <w:lang w:val="en-US"/>
        </w:rPr>
        <w:t>14</w:t>
      </w:r>
      <w:r w:rsidRPr="007E72FA">
        <w:rPr>
          <w:lang w:val="en-US"/>
        </w:rPr>
        <w:t xml:space="preserve"> + CuI + LiI </w:t>
      </w:r>
    </w:p>
    <w:p w:rsidR="00E74F35" w:rsidRPr="00450C09" w:rsidRDefault="00450C09">
      <w:pPr>
        <w:pStyle w:val="180"/>
        <w:shd w:val="clear" w:color="auto" w:fill="auto"/>
        <w:spacing w:before="0" w:after="0" w:line="384" w:lineRule="exact"/>
        <w:ind w:firstLine="760"/>
        <w:rPr>
          <w:lang w:val="en-US"/>
        </w:rPr>
      </w:pPr>
      <w:r w:rsidRPr="00450C09">
        <w:rPr>
          <w:lang w:val="en-US"/>
        </w:rPr>
        <w:t>G</w:t>
      </w:r>
      <w:r w:rsidR="002C0B0A" w:rsidRPr="00450C09">
        <w:rPr>
          <w:lang w:val="en-US"/>
        </w:rPr>
        <w:t xml:space="preserve"> </w:t>
      </w:r>
      <w:r w:rsidRPr="00450C09">
        <w:rPr>
          <w:lang w:val="en-US"/>
        </w:rPr>
        <w:t>alogenalkanlarning</w:t>
      </w:r>
      <w:r w:rsidR="002C0B0A" w:rsidRPr="00450C09">
        <w:rPr>
          <w:lang w:val="en-US"/>
        </w:rPr>
        <w:t xml:space="preserve"> </w:t>
      </w:r>
      <w:r w:rsidRPr="00450C09">
        <w:rPr>
          <w:lang w:val="en-US"/>
        </w:rPr>
        <w:t>reaksiyaga</w:t>
      </w:r>
      <w:r w:rsidR="002C0B0A" w:rsidRPr="00450C09">
        <w:rPr>
          <w:lang w:val="en-US"/>
        </w:rPr>
        <w:t xml:space="preserve"> </w:t>
      </w:r>
      <w:r w:rsidRPr="00450C09">
        <w:rPr>
          <w:lang w:val="en-US"/>
        </w:rPr>
        <w:t>kirishish</w:t>
      </w:r>
      <w:r w:rsidR="002C0B0A" w:rsidRPr="00450C09">
        <w:rPr>
          <w:lang w:val="en-US"/>
        </w:rPr>
        <w:t xml:space="preserve"> </w:t>
      </w:r>
      <w:r w:rsidRPr="00450C09">
        <w:rPr>
          <w:lang w:val="en-US"/>
        </w:rPr>
        <w:t>qobiliyati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unumi</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qatorda</w:t>
      </w:r>
      <w:r w:rsidR="002C0B0A" w:rsidRPr="00450C09">
        <w:rPr>
          <w:lang w:val="en-US"/>
        </w:rPr>
        <w:t xml:space="preserve"> </w:t>
      </w:r>
      <w:r w:rsidRPr="00450C09">
        <w:rPr>
          <w:lang w:val="en-US"/>
        </w:rPr>
        <w:t>o’zgaradi</w:t>
      </w:r>
      <w:r w:rsidR="002C0B0A" w:rsidRPr="00450C09">
        <w:rPr>
          <w:lang w:val="en-US"/>
        </w:rPr>
        <w:t xml:space="preserve">: </w:t>
      </w:r>
      <w:r w:rsidR="007E72FA" w:rsidRPr="007E72FA">
        <w:rPr>
          <w:lang w:val="en-US"/>
        </w:rPr>
        <w:t>RH (</w:t>
      </w:r>
      <w:r w:rsidR="007E72FA">
        <w:rPr>
          <w:lang w:val="en-US"/>
        </w:rPr>
        <w:t>=</w:t>
      </w:r>
      <w:r w:rsidR="007E72FA" w:rsidRPr="007E72FA">
        <w:rPr>
          <w:lang w:val="en-US"/>
        </w:rPr>
        <w:t xml:space="preserve">100%) </w:t>
      </w:r>
      <w:r w:rsidR="007E72FA">
        <w:rPr>
          <w:lang w:val="en-US"/>
        </w:rPr>
        <w:t>=</w:t>
      </w:r>
      <w:r w:rsidR="007E72FA" w:rsidRPr="007E72FA">
        <w:rPr>
          <w:lang w:val="en-US"/>
        </w:rPr>
        <w:t xml:space="preserve"> R</w:t>
      </w:r>
      <w:r w:rsidR="007E72FA" w:rsidRPr="007E72FA">
        <w:rPr>
          <w:vertAlign w:val="subscript"/>
          <w:lang w:val="en-US"/>
        </w:rPr>
        <w:t>2</w:t>
      </w:r>
      <w:r w:rsidR="007E72FA" w:rsidRPr="007E72FA">
        <w:rPr>
          <w:lang w:val="en-US"/>
        </w:rPr>
        <w:t xml:space="preserve">CHH (50%) </w:t>
      </w:r>
      <w:r w:rsidR="007E72FA">
        <w:rPr>
          <w:lang w:val="en-US"/>
        </w:rPr>
        <w:t>=</w:t>
      </w:r>
      <w:r w:rsidR="007E72FA" w:rsidRPr="007E72FA">
        <w:rPr>
          <w:lang w:val="en-US"/>
        </w:rPr>
        <w:t xml:space="preserve"> R</w:t>
      </w:r>
      <w:r w:rsidR="007E72FA" w:rsidRPr="007E72FA">
        <w:rPr>
          <w:vertAlign w:val="subscript"/>
          <w:lang w:val="en-US"/>
        </w:rPr>
        <w:t>3</w:t>
      </w:r>
      <w:r w:rsidR="007E72FA" w:rsidRPr="007E72FA">
        <w:rPr>
          <w:lang w:val="en-US"/>
        </w:rPr>
        <w:t>H (30%)</w:t>
      </w:r>
    </w:p>
    <w:p w:rsidR="007E72FA" w:rsidRDefault="007E72FA">
      <w:pPr>
        <w:pStyle w:val="180"/>
        <w:shd w:val="clear" w:color="auto" w:fill="auto"/>
        <w:spacing w:before="0" w:after="0" w:line="384" w:lineRule="exact"/>
        <w:ind w:left="760"/>
        <w:jc w:val="left"/>
        <w:rPr>
          <w:lang w:val="en-US"/>
        </w:rPr>
      </w:pPr>
      <w:r>
        <w:rPr>
          <w:b/>
          <w:lang w:val="en-US"/>
        </w:rPr>
        <w:t>6</w:t>
      </w:r>
      <w:r w:rsidR="002C0B0A" w:rsidRPr="007E72FA">
        <w:rPr>
          <w:b/>
          <w:lang w:val="en-US"/>
        </w:rPr>
        <w:t>.</w:t>
      </w:r>
      <w:r w:rsidR="00450C09" w:rsidRPr="007E72FA">
        <w:rPr>
          <w:b/>
          <w:lang w:val="en-US"/>
        </w:rPr>
        <w:t>Kislota</w:t>
      </w:r>
      <w:r w:rsidR="002C0B0A" w:rsidRPr="007E72FA">
        <w:rPr>
          <w:b/>
          <w:lang w:val="en-US"/>
        </w:rPr>
        <w:t xml:space="preserve"> </w:t>
      </w:r>
      <w:r w:rsidR="00450C09" w:rsidRPr="007E72FA">
        <w:rPr>
          <w:b/>
          <w:lang w:val="en-US"/>
        </w:rPr>
        <w:t>tuzlaridan</w:t>
      </w:r>
      <w:r w:rsidR="002C0B0A" w:rsidRPr="007E72FA">
        <w:rPr>
          <w:b/>
          <w:lang w:val="en-US"/>
        </w:rPr>
        <w:t xml:space="preserve"> </w:t>
      </w:r>
      <w:r w:rsidR="00450C09" w:rsidRPr="007E72FA">
        <w:rPr>
          <w:b/>
          <w:lang w:val="en-US"/>
        </w:rPr>
        <w:t>olish</w:t>
      </w:r>
      <w:r w:rsidR="002C0B0A" w:rsidRPr="00450C09">
        <w:rPr>
          <w:lang w:val="en-US"/>
        </w:rPr>
        <w:t xml:space="preserve"> </w:t>
      </w:r>
    </w:p>
    <w:p w:rsidR="007E72FA" w:rsidRDefault="007E72FA">
      <w:pPr>
        <w:pStyle w:val="180"/>
        <w:shd w:val="clear" w:color="auto" w:fill="auto"/>
        <w:spacing w:before="0" w:after="0" w:line="384" w:lineRule="exact"/>
        <w:ind w:left="760"/>
        <w:jc w:val="left"/>
        <w:rPr>
          <w:lang w:val="en-US"/>
        </w:rPr>
      </w:pPr>
      <w:r w:rsidRPr="007E72FA">
        <w:rPr>
          <w:lang w:val="en-US"/>
        </w:rPr>
        <w:t>RCOONa + NaOН</w:t>
      </w:r>
      <w:r>
        <w:rPr>
          <w:lang w:val="en-US"/>
        </w:rPr>
        <w:t>=</w:t>
      </w:r>
      <w:r w:rsidRPr="007E72FA">
        <w:rPr>
          <w:lang w:val="en-US"/>
        </w:rPr>
        <w:t xml:space="preserve"> RН+ Na</w:t>
      </w:r>
      <w:r w:rsidRPr="007E72FA">
        <w:rPr>
          <w:vertAlign w:val="subscript"/>
          <w:lang w:val="en-US"/>
        </w:rPr>
        <w:t>2</w:t>
      </w:r>
      <w:r w:rsidRPr="007E72FA">
        <w:rPr>
          <w:lang w:val="en-US"/>
        </w:rPr>
        <w:t>CO</w:t>
      </w:r>
      <w:r w:rsidRPr="007E72FA">
        <w:rPr>
          <w:vertAlign w:val="subscript"/>
          <w:lang w:val="en-US"/>
        </w:rPr>
        <w:t>3</w:t>
      </w:r>
    </w:p>
    <w:p w:rsidR="007E72FA" w:rsidRDefault="007E72FA" w:rsidP="007E72FA">
      <w:pPr>
        <w:pStyle w:val="180"/>
        <w:shd w:val="clear" w:color="auto" w:fill="auto"/>
        <w:spacing w:before="0" w:after="0" w:line="384" w:lineRule="exact"/>
        <w:jc w:val="left"/>
        <w:rPr>
          <w:b/>
          <w:lang w:val="en-US"/>
        </w:rPr>
      </w:pPr>
      <w:r>
        <w:rPr>
          <w:lang w:val="en-US"/>
        </w:rPr>
        <w:t xml:space="preserve">           </w:t>
      </w:r>
      <w:r w:rsidR="002C0B0A" w:rsidRPr="007E72FA">
        <w:rPr>
          <w:b/>
          <w:lang w:val="en-US"/>
        </w:rPr>
        <w:t>7.</w:t>
      </w:r>
      <w:r w:rsidR="00450C09" w:rsidRPr="007E72FA">
        <w:rPr>
          <w:b/>
          <w:lang w:val="en-US"/>
        </w:rPr>
        <w:t>Organik</w:t>
      </w:r>
      <w:r w:rsidR="002C0B0A" w:rsidRPr="007E72FA">
        <w:rPr>
          <w:b/>
          <w:lang w:val="en-US"/>
        </w:rPr>
        <w:t xml:space="preserve"> </w:t>
      </w:r>
      <w:r w:rsidR="00450C09" w:rsidRPr="007E72FA">
        <w:rPr>
          <w:b/>
          <w:lang w:val="en-US"/>
        </w:rPr>
        <w:t>birikmalarni</w:t>
      </w:r>
      <w:r w:rsidR="002C0B0A" w:rsidRPr="007E72FA">
        <w:rPr>
          <w:b/>
          <w:lang w:val="en-US"/>
        </w:rPr>
        <w:t xml:space="preserve"> </w:t>
      </w:r>
      <w:r w:rsidR="00450C09" w:rsidRPr="007E72FA">
        <w:rPr>
          <w:b/>
          <w:lang w:val="en-US"/>
        </w:rPr>
        <w:t>qaytarib</w:t>
      </w:r>
      <w:r w:rsidR="002C0B0A" w:rsidRPr="007E72FA">
        <w:rPr>
          <w:b/>
          <w:lang w:val="en-US"/>
        </w:rPr>
        <w:t xml:space="preserve"> </w:t>
      </w:r>
      <w:r w:rsidR="00450C09" w:rsidRPr="007E72FA">
        <w:rPr>
          <w:b/>
          <w:lang w:val="en-US"/>
        </w:rPr>
        <w:t>olish</w:t>
      </w:r>
      <w:r w:rsidR="002C0B0A" w:rsidRPr="007E72FA">
        <w:rPr>
          <w:b/>
          <w:lang w:val="en-US"/>
        </w:rPr>
        <w:t>:</w:t>
      </w:r>
    </w:p>
    <w:p w:rsidR="00AD733D" w:rsidRDefault="007E72FA" w:rsidP="00AD733D">
      <w:pPr>
        <w:pStyle w:val="180"/>
        <w:spacing w:line="384" w:lineRule="exact"/>
        <w:rPr>
          <w:b/>
          <w:lang w:val="en-US"/>
        </w:rPr>
      </w:pPr>
      <w:r>
        <w:rPr>
          <w:b/>
          <w:lang w:val="en-US"/>
        </w:rPr>
        <w:t xml:space="preserve">    </w:t>
      </w:r>
      <w:r w:rsidRPr="007E72FA">
        <w:rPr>
          <w:b/>
          <w:lang w:val="en-US"/>
        </w:rPr>
        <w:t>СnH</w:t>
      </w:r>
      <w:r w:rsidRPr="00AD733D">
        <w:rPr>
          <w:b/>
          <w:vertAlign w:val="subscript"/>
          <w:lang w:val="en-US"/>
        </w:rPr>
        <w:t>2n</w:t>
      </w:r>
      <w:r w:rsidRPr="007E72FA">
        <w:rPr>
          <w:b/>
          <w:lang w:val="en-US"/>
        </w:rPr>
        <w:t xml:space="preserve"> +  H</w:t>
      </w:r>
      <w:r w:rsidRPr="00AD733D">
        <w:rPr>
          <w:b/>
          <w:vertAlign w:val="subscript"/>
          <w:lang w:val="en-US"/>
        </w:rPr>
        <w:t>2</w:t>
      </w:r>
      <w:r w:rsidR="00AD733D">
        <w:rPr>
          <w:b/>
          <w:vertAlign w:val="subscript"/>
          <w:lang w:val="en-US"/>
        </w:rPr>
        <w:t xml:space="preserve"> </w:t>
      </w:r>
      <w:r w:rsidR="00AD733D">
        <w:rPr>
          <w:b/>
          <w:lang w:val="en-US"/>
        </w:rPr>
        <w:t>=</w:t>
      </w:r>
      <w:r w:rsidR="00AD733D" w:rsidRPr="00AD733D">
        <w:rPr>
          <w:b/>
          <w:lang w:val="en-US"/>
        </w:rPr>
        <w:t xml:space="preserve"> </w:t>
      </w:r>
      <w:r w:rsidR="00AD733D">
        <w:rPr>
          <w:b/>
          <w:lang w:val="en-US"/>
        </w:rPr>
        <w:t xml:space="preserve"> </w:t>
      </w:r>
      <w:r w:rsidR="00AD733D" w:rsidRPr="007E72FA">
        <w:rPr>
          <w:b/>
          <w:lang w:val="en-US"/>
        </w:rPr>
        <w:t>СnH</w:t>
      </w:r>
      <w:r w:rsidR="00AD733D" w:rsidRPr="00AD733D">
        <w:rPr>
          <w:b/>
          <w:vertAlign w:val="subscript"/>
          <w:lang w:val="en-US"/>
        </w:rPr>
        <w:t>2n+ 2</w:t>
      </w:r>
      <w:r w:rsidR="00AD733D" w:rsidRPr="007E72FA">
        <w:rPr>
          <w:b/>
          <w:lang w:val="en-US"/>
        </w:rPr>
        <w:t xml:space="preserve"> </w:t>
      </w:r>
    </w:p>
    <w:p w:rsidR="00E74F35" w:rsidRPr="007E72FA" w:rsidRDefault="00AD733D" w:rsidP="00AD733D">
      <w:pPr>
        <w:pStyle w:val="180"/>
        <w:spacing w:line="384" w:lineRule="exact"/>
        <w:rPr>
          <w:b/>
          <w:lang w:val="en-US"/>
        </w:rPr>
      </w:pPr>
      <w:r w:rsidRPr="007E72FA">
        <w:rPr>
          <w:b/>
          <w:lang w:val="en-US"/>
        </w:rPr>
        <w:t>С</w:t>
      </w:r>
      <w:r w:rsidRPr="00AD733D">
        <w:rPr>
          <w:b/>
          <w:vertAlign w:val="subscript"/>
          <w:lang w:val="en-US"/>
        </w:rPr>
        <w:t>n</w:t>
      </w:r>
      <w:r w:rsidRPr="007E72FA">
        <w:rPr>
          <w:b/>
          <w:lang w:val="en-US"/>
        </w:rPr>
        <w:t>H</w:t>
      </w:r>
      <w:r w:rsidRPr="00AD733D">
        <w:rPr>
          <w:b/>
          <w:vertAlign w:val="subscript"/>
          <w:lang w:val="en-US"/>
        </w:rPr>
        <w:t>2n+1</w:t>
      </w:r>
      <w:r w:rsidRPr="007E72FA">
        <w:rPr>
          <w:b/>
          <w:lang w:val="en-US"/>
        </w:rPr>
        <w:t xml:space="preserve">I  +  HI </w:t>
      </w:r>
      <w:r>
        <w:rPr>
          <w:b/>
          <w:lang w:val="en-US"/>
        </w:rPr>
        <w:t xml:space="preserve">= </w:t>
      </w:r>
      <w:r w:rsidRPr="007E72FA">
        <w:rPr>
          <w:b/>
          <w:lang w:val="en-US"/>
        </w:rPr>
        <w:t>С</w:t>
      </w:r>
      <w:r w:rsidRPr="00AD733D">
        <w:rPr>
          <w:b/>
          <w:vertAlign w:val="subscript"/>
          <w:lang w:val="en-US"/>
        </w:rPr>
        <w:t>n</w:t>
      </w:r>
      <w:r w:rsidRPr="007E72FA">
        <w:rPr>
          <w:b/>
          <w:lang w:val="en-US"/>
        </w:rPr>
        <w:t>H</w:t>
      </w:r>
      <w:r w:rsidRPr="00AD733D">
        <w:rPr>
          <w:b/>
          <w:vertAlign w:val="subscript"/>
          <w:lang w:val="en-US"/>
        </w:rPr>
        <w:t>2n+ 2</w:t>
      </w:r>
      <w:r w:rsidRPr="007E72FA">
        <w:rPr>
          <w:b/>
          <w:lang w:val="en-US"/>
        </w:rPr>
        <w:t xml:space="preserve"> + I</w:t>
      </w:r>
      <w:r w:rsidRPr="00AD733D">
        <w:rPr>
          <w:b/>
          <w:vertAlign w:val="subscript"/>
          <w:lang w:val="en-US"/>
        </w:rPr>
        <w:t>2</w:t>
      </w:r>
    </w:p>
    <w:p w:rsidR="00E74F35" w:rsidRPr="00450C09" w:rsidRDefault="00E82E24">
      <w:pPr>
        <w:pStyle w:val="180"/>
        <w:shd w:val="clear" w:color="auto" w:fill="auto"/>
        <w:spacing w:before="0" w:after="0" w:line="370" w:lineRule="exact"/>
        <w:ind w:firstLine="740"/>
        <w:rPr>
          <w:lang w:val="en-US"/>
        </w:rPr>
      </w:pPr>
      <w:r w:rsidRPr="00E82E24">
        <w:rPr>
          <w:b/>
        </w:rPr>
        <w:pict>
          <v:shape id="_x0000_s1154" type="#_x0000_t202" style="position:absolute;left:0;text-align:left;margin-left:320.75pt;margin-top:155.5pt;width:6.7pt;height:5.2pt;z-index:-251683328;mso-wrap-distance-left:105.35pt;mso-wrap-distance-right:113.5pt;mso-position-horizontal-relative:margin" filled="f" stroked="f">
            <v:textbox style="mso-fit-shape-to-text:t" inset="0,0,0,0">
              <w:txbxContent>
                <w:p w:rsidR="00705946" w:rsidRDefault="00705946">
                  <w:pPr>
                    <w:pStyle w:val="72"/>
                    <w:shd w:val="clear" w:color="auto" w:fill="auto"/>
                    <w:spacing w:line="90" w:lineRule="exact"/>
                  </w:pPr>
                  <w:r>
                    <w:t>Н</w:t>
                  </w:r>
                </w:p>
              </w:txbxContent>
            </v:textbox>
            <w10:wrap type="topAndBottom" anchorx="margin"/>
          </v:shape>
        </w:pict>
      </w:r>
      <w:r w:rsidRPr="00E82E24">
        <w:rPr>
          <w:b/>
        </w:rPr>
        <w:pict>
          <v:shape id="_x0000_s1155" type="#_x0000_t202" style="position:absolute;left:0;text-align:left;margin-left:284.75pt;margin-top:183.45pt;width:6.7pt;height:8.2pt;z-index:-251682304;mso-wrap-distance-left:105.35pt;mso-wrap-distance-right:113.5pt;mso-position-horizontal-relative:margin" filled="f" stroked="f">
            <v:textbox style="mso-fit-shape-to-text:t" inset="0,0,0,0">
              <w:txbxContent>
                <w:p w:rsidR="00705946" w:rsidRDefault="00705946">
                  <w:pPr>
                    <w:pStyle w:val="80"/>
                    <w:shd w:val="clear" w:color="auto" w:fill="auto"/>
                    <w:spacing w:line="160" w:lineRule="exact"/>
                  </w:pPr>
                  <w:r>
                    <w:t>н</w:t>
                  </w:r>
                </w:p>
              </w:txbxContent>
            </v:textbox>
            <w10:wrap type="topAndBottom" anchorx="margin"/>
          </v:shape>
        </w:pict>
      </w:r>
      <w:r w:rsidRPr="00E82E24">
        <w:rPr>
          <w:b/>
        </w:rPr>
        <w:pict>
          <v:shape id="_x0000_s1156" type="#_x0000_t202" style="position:absolute;left:0;text-align:left;margin-left:321.7pt;margin-top:196.15pt;width:6.7pt;height:8pt;z-index:-251681280;mso-wrap-distance-left:105.35pt;mso-wrap-distance-right:113.5pt;mso-position-horizontal-relative:margin" filled="f" stroked="f">
            <v:textbox style="mso-fit-shape-to-text:t" inset="0,0,0,0">
              <w:txbxContent>
                <w:p w:rsidR="00705946" w:rsidRDefault="00705946">
                  <w:pPr>
                    <w:pStyle w:val="80"/>
                    <w:shd w:val="clear" w:color="auto" w:fill="auto"/>
                    <w:spacing w:line="160" w:lineRule="exact"/>
                  </w:pPr>
                  <w:r>
                    <w:t>н</w:t>
                  </w:r>
                </w:p>
              </w:txbxContent>
            </v:textbox>
            <w10:wrap type="topAndBottom" anchorx="margin"/>
          </v:shape>
        </w:pict>
      </w:r>
      <w:r w:rsidRPr="00E82E24">
        <w:rPr>
          <w:b/>
        </w:rPr>
        <w:pict>
          <v:shape id="_x0000_s1157" type="#_x0000_t202" style="position:absolute;left:0;text-align:left;margin-left:362.75pt;margin-top:182pt;width:9.6pt;height:10.9pt;z-index:-251680256;mso-wrap-distance-left:105.35pt;mso-wrap-distance-right:113.5pt;mso-position-horizontal-relative:margin" filled="f" stroked="f">
            <v:textbox style="mso-fit-shape-to-text:t" inset="0,0,0,0">
              <w:txbxContent>
                <w:p w:rsidR="00705946" w:rsidRDefault="00705946">
                  <w:pPr>
                    <w:pStyle w:val="80"/>
                    <w:shd w:val="clear" w:color="auto" w:fill="auto"/>
                    <w:spacing w:line="160" w:lineRule="exact"/>
                  </w:pPr>
                  <w:r>
                    <w:t>н</w:t>
                  </w:r>
                </w:p>
              </w:txbxContent>
            </v:textbox>
            <w10:wrap type="topAndBottom" anchorx="margin"/>
          </v:shape>
        </w:pict>
      </w:r>
      <w:r w:rsidRPr="00E82E24">
        <w:rPr>
          <w:b/>
        </w:rPr>
        <w:pict>
          <v:shape id="_x0000_s1158" type="#_x0000_t75" style="position:absolute;left:0;text-align:left;margin-left:293.4pt;margin-top:160.8pt;width:66.7pt;height:35.5pt;z-index:-251679232;mso-wrap-distance-left:105.35pt;mso-wrap-distance-right:113.5pt;mso-position-horizontal-relative:margin">
            <v:imagedata r:id="rId46" o:title="image26"/>
            <w10:wrap type="topAndBottom" anchorx="margin"/>
          </v:shape>
        </w:pict>
      </w:r>
      <w:r w:rsidR="00450C09" w:rsidRPr="00AD733D">
        <w:rPr>
          <w:rStyle w:val="1814pt0"/>
          <w:b/>
          <w:lang w:val="en-US"/>
        </w:rPr>
        <w:t>Kimyoviy</w:t>
      </w:r>
      <w:r w:rsidR="002C0B0A" w:rsidRPr="00D45427">
        <w:rPr>
          <w:rStyle w:val="1814pt0"/>
          <w:b/>
          <w:lang w:val="en-US"/>
        </w:rPr>
        <w:t xml:space="preserve"> </w:t>
      </w:r>
      <w:r w:rsidR="00450C09" w:rsidRPr="00AD733D">
        <w:rPr>
          <w:rStyle w:val="1814pt0"/>
          <w:b/>
          <w:lang w:val="en-US"/>
        </w:rPr>
        <w:t>xossalari</w:t>
      </w:r>
      <w:r w:rsidR="002C0B0A" w:rsidRPr="00D45427">
        <w:rPr>
          <w:rStyle w:val="1814pt0"/>
          <w:b/>
          <w:lang w:val="en-US"/>
        </w:rPr>
        <w:t>.</w:t>
      </w:r>
      <w:r w:rsidR="002C0B0A" w:rsidRPr="00D45427">
        <w:rPr>
          <w:rStyle w:val="1814pt0"/>
          <w:lang w:val="en-US"/>
        </w:rPr>
        <w:t xml:space="preserve"> </w:t>
      </w:r>
      <w:r w:rsidR="00450C09" w:rsidRPr="00450C09">
        <w:rPr>
          <w:lang w:val="en-US"/>
        </w:rPr>
        <w:t>Alkanlarda</w:t>
      </w:r>
      <w:r w:rsidR="002C0B0A" w:rsidRPr="00D45427">
        <w:rPr>
          <w:lang w:val="en-US"/>
        </w:rPr>
        <w:t xml:space="preserve"> </w:t>
      </w:r>
      <w:r w:rsidR="00450C09" w:rsidRPr="00450C09">
        <w:rPr>
          <w:lang w:val="en-US"/>
        </w:rPr>
        <w:t>uglerod</w:t>
      </w:r>
      <w:r w:rsidR="002C0B0A" w:rsidRPr="00D45427">
        <w:rPr>
          <w:lang w:val="en-US"/>
        </w:rPr>
        <w:t xml:space="preserve"> </w:t>
      </w:r>
      <w:r w:rsidR="00450C09" w:rsidRPr="00450C09">
        <w:rPr>
          <w:lang w:val="en-US"/>
        </w:rPr>
        <w:t>atomlari</w:t>
      </w:r>
      <w:r w:rsidR="002C0B0A" w:rsidRPr="00D45427">
        <w:rPr>
          <w:lang w:val="en-US"/>
        </w:rPr>
        <w:t xml:space="preserve"> </w:t>
      </w:r>
      <w:r w:rsidR="00AD733D">
        <w:rPr>
          <w:rStyle w:val="18Candara9pt1"/>
          <w:rFonts w:ascii="Times New Roman" w:hAnsi="Times New Roman" w:cs="Times New Roman"/>
          <w:sz w:val="28"/>
          <w:szCs w:val="28"/>
          <w:lang w:val="en-US"/>
        </w:rPr>
        <w:t>sp</w:t>
      </w:r>
      <w:r w:rsidR="00AD733D" w:rsidRPr="00D45427">
        <w:rPr>
          <w:rStyle w:val="18Candara9pt1"/>
          <w:rFonts w:ascii="Times New Roman" w:hAnsi="Times New Roman" w:cs="Times New Roman"/>
          <w:sz w:val="28"/>
          <w:szCs w:val="28"/>
          <w:vertAlign w:val="superscript"/>
          <w:lang w:val="en-US"/>
        </w:rPr>
        <w:t>3</w:t>
      </w:r>
      <w:r w:rsidR="002C0B0A" w:rsidRPr="00D45427">
        <w:rPr>
          <w:lang w:val="en-US"/>
        </w:rPr>
        <w:t xml:space="preserve"> </w:t>
      </w:r>
      <w:r w:rsidR="00450C09" w:rsidRPr="00450C09">
        <w:rPr>
          <w:lang w:val="en-US"/>
        </w:rPr>
        <w:t>gibridlanish</w:t>
      </w:r>
      <w:r w:rsidR="002C0B0A" w:rsidRPr="00D45427">
        <w:rPr>
          <w:lang w:val="en-US"/>
        </w:rPr>
        <w:t xml:space="preserve"> </w:t>
      </w:r>
      <w:r w:rsidR="00450C09" w:rsidRPr="00450C09">
        <w:rPr>
          <w:lang w:val="en-US"/>
        </w:rPr>
        <w:t>holatida</w:t>
      </w:r>
      <w:r w:rsidR="002C0B0A" w:rsidRPr="00D45427">
        <w:rPr>
          <w:lang w:val="en-US"/>
        </w:rPr>
        <w:t xml:space="preserve"> </w:t>
      </w:r>
      <w:r w:rsidR="00450C09" w:rsidRPr="00450C09">
        <w:rPr>
          <w:lang w:val="en-US"/>
        </w:rPr>
        <w:t>bo</w:t>
      </w:r>
      <w:r w:rsidR="00450C09" w:rsidRPr="00D45427">
        <w:rPr>
          <w:lang w:val="en-US"/>
        </w:rPr>
        <w:t>’</w:t>
      </w:r>
      <w:r w:rsidR="00450C09" w:rsidRPr="00450C09">
        <w:rPr>
          <w:lang w:val="en-US"/>
        </w:rPr>
        <w:t>ladi</w:t>
      </w:r>
      <w:r w:rsidR="002C0B0A" w:rsidRPr="00D45427">
        <w:rPr>
          <w:lang w:val="en-US"/>
        </w:rPr>
        <w:t xml:space="preserve">. </w:t>
      </w:r>
      <w:r w:rsidR="00450C09" w:rsidRPr="00450C09">
        <w:rPr>
          <w:lang w:val="en-US"/>
        </w:rPr>
        <w:t>Uglerodning</w:t>
      </w:r>
      <w:r w:rsidR="002C0B0A" w:rsidRPr="00D45427">
        <w:rPr>
          <w:lang w:val="en-US"/>
        </w:rPr>
        <w:t xml:space="preserve"> 4 </w:t>
      </w:r>
      <w:r w:rsidR="00450C09" w:rsidRPr="00450C09">
        <w:rPr>
          <w:lang w:val="en-US"/>
        </w:rPr>
        <w:t>ta</w:t>
      </w:r>
      <w:r w:rsidR="002C0B0A" w:rsidRPr="00D45427">
        <w:rPr>
          <w:lang w:val="en-US"/>
        </w:rPr>
        <w:t xml:space="preserve"> </w:t>
      </w:r>
      <w:r w:rsidR="00AD733D">
        <w:rPr>
          <w:rStyle w:val="18Candara9pt1"/>
          <w:rFonts w:ascii="Times New Roman" w:hAnsi="Times New Roman" w:cs="Times New Roman"/>
          <w:sz w:val="28"/>
          <w:szCs w:val="28"/>
          <w:lang w:val="en-US"/>
        </w:rPr>
        <w:t>sp</w:t>
      </w:r>
      <w:r w:rsidR="00AD733D" w:rsidRPr="00D45427">
        <w:rPr>
          <w:rStyle w:val="18Candara9pt1"/>
          <w:rFonts w:ascii="Times New Roman" w:hAnsi="Times New Roman" w:cs="Times New Roman"/>
          <w:sz w:val="28"/>
          <w:szCs w:val="28"/>
          <w:vertAlign w:val="superscript"/>
          <w:lang w:val="en-US"/>
        </w:rPr>
        <w:t>3</w:t>
      </w:r>
      <w:r w:rsidR="002C0B0A" w:rsidRPr="00D45427">
        <w:rPr>
          <w:lang w:val="en-US"/>
        </w:rPr>
        <w:t xml:space="preserve"> </w:t>
      </w:r>
      <w:r w:rsidR="00450C09" w:rsidRPr="00450C09">
        <w:rPr>
          <w:lang w:val="en-US"/>
        </w:rPr>
        <w:t>gibridlangan</w:t>
      </w:r>
      <w:r w:rsidR="002C0B0A" w:rsidRPr="00D45427">
        <w:rPr>
          <w:lang w:val="en-US"/>
        </w:rPr>
        <w:t xml:space="preserve"> </w:t>
      </w:r>
      <w:r w:rsidR="00450C09" w:rsidRPr="00450C09">
        <w:rPr>
          <w:lang w:val="en-US"/>
        </w:rPr>
        <w:t>orbitallari</w:t>
      </w:r>
      <w:r w:rsidR="002C0B0A" w:rsidRPr="00D45427">
        <w:rPr>
          <w:lang w:val="en-US"/>
        </w:rPr>
        <w:t xml:space="preserve"> </w:t>
      </w:r>
      <w:r w:rsidR="00450C09" w:rsidRPr="00450C09">
        <w:rPr>
          <w:lang w:val="en-US"/>
        </w:rPr>
        <w:t>to</w:t>
      </w:r>
      <w:r w:rsidR="00450C09" w:rsidRPr="00D45427">
        <w:rPr>
          <w:lang w:val="en-US"/>
        </w:rPr>
        <w:t>’</w:t>
      </w:r>
      <w:r w:rsidR="00450C09" w:rsidRPr="00450C09">
        <w:rPr>
          <w:lang w:val="en-US"/>
        </w:rPr>
        <w:t>rtta</w:t>
      </w:r>
      <w:r w:rsidR="002C0B0A" w:rsidRPr="00D45427">
        <w:rPr>
          <w:lang w:val="en-US"/>
        </w:rPr>
        <w:t xml:space="preserve"> </w:t>
      </w:r>
      <w:r w:rsidR="00450C09" w:rsidRPr="00450C09">
        <w:rPr>
          <w:lang w:val="en-US"/>
        </w:rPr>
        <w:t>vodorodning</w:t>
      </w:r>
      <w:r w:rsidR="00AD733D" w:rsidRPr="00D45427">
        <w:rPr>
          <w:lang w:val="en-US"/>
        </w:rPr>
        <w:t xml:space="preserve"> 1</w:t>
      </w:r>
      <w:r w:rsidR="00AD733D">
        <w:rPr>
          <w:lang w:val="en-US"/>
        </w:rPr>
        <w:t>s</w:t>
      </w:r>
      <w:r w:rsidR="002C0B0A" w:rsidRPr="00D45427">
        <w:rPr>
          <w:lang w:val="en-US"/>
        </w:rPr>
        <w:t xml:space="preserve"> </w:t>
      </w:r>
      <w:r w:rsidR="00450C09" w:rsidRPr="00450C09">
        <w:rPr>
          <w:lang w:val="en-US"/>
        </w:rPr>
        <w:t>orbitali</w:t>
      </w:r>
      <w:r w:rsidR="002C0B0A" w:rsidRPr="00D45427">
        <w:rPr>
          <w:lang w:val="en-US"/>
        </w:rPr>
        <w:t xml:space="preserve"> </w:t>
      </w:r>
      <w:r w:rsidR="00450C09" w:rsidRPr="00450C09">
        <w:rPr>
          <w:lang w:val="en-US"/>
        </w:rPr>
        <w:t>bilan</w:t>
      </w:r>
      <w:r w:rsidR="002C0B0A" w:rsidRPr="00D45427">
        <w:rPr>
          <w:lang w:val="en-US"/>
        </w:rPr>
        <w:t xml:space="preserve"> </w:t>
      </w:r>
      <w:r w:rsidR="00450C09" w:rsidRPr="00450C09">
        <w:rPr>
          <w:lang w:val="en-US"/>
        </w:rPr>
        <w:t>qoplanadi</w:t>
      </w:r>
      <w:r w:rsidR="002C0B0A" w:rsidRPr="00D45427">
        <w:rPr>
          <w:lang w:val="en-US"/>
        </w:rPr>
        <w:t xml:space="preserve"> </w:t>
      </w:r>
      <w:r w:rsidR="00450C09" w:rsidRPr="00450C09">
        <w:rPr>
          <w:lang w:val="en-US"/>
        </w:rPr>
        <w:t>va</w:t>
      </w:r>
      <w:r w:rsidR="002C0B0A" w:rsidRPr="00D45427">
        <w:rPr>
          <w:lang w:val="en-US"/>
        </w:rPr>
        <w:t xml:space="preserve"> </w:t>
      </w:r>
      <m:oMath>
        <m:r>
          <w:rPr>
            <w:rFonts w:ascii="Cambria Math" w:hAnsi="Cambria Math"/>
            <w:lang w:val="en-US"/>
          </w:rPr>
          <m:t>σ</m:t>
        </m:r>
      </m:oMath>
      <w:r w:rsidR="002C0B0A" w:rsidRPr="00D45427">
        <w:rPr>
          <w:lang w:val="en-US"/>
        </w:rPr>
        <w:t>-</w:t>
      </w:r>
      <w:r w:rsidR="00450C09" w:rsidRPr="00450C09">
        <w:rPr>
          <w:lang w:val="en-US"/>
        </w:rPr>
        <w:t>sigma</w:t>
      </w:r>
      <w:r w:rsidR="002C0B0A" w:rsidRPr="00D45427">
        <w:rPr>
          <w:lang w:val="en-US"/>
        </w:rPr>
        <w:t xml:space="preserve"> </w:t>
      </w:r>
      <w:r w:rsidR="00450C09" w:rsidRPr="00450C09">
        <w:rPr>
          <w:lang w:val="en-US"/>
        </w:rPr>
        <w:t>bog</w:t>
      </w:r>
      <w:r w:rsidR="00450C09" w:rsidRPr="00D45427">
        <w:rPr>
          <w:lang w:val="en-US"/>
        </w:rPr>
        <w:t>’</w:t>
      </w:r>
      <w:r w:rsidR="00450C09" w:rsidRPr="00450C09">
        <w:rPr>
          <w:lang w:val="en-US"/>
        </w:rPr>
        <w:t>larni</w:t>
      </w:r>
      <w:r w:rsidR="002C0B0A" w:rsidRPr="00D45427">
        <w:rPr>
          <w:lang w:val="en-US"/>
        </w:rPr>
        <w:t xml:space="preserve"> </w:t>
      </w:r>
      <w:r w:rsidR="00450C09" w:rsidRPr="00450C09">
        <w:rPr>
          <w:lang w:val="en-US"/>
        </w:rPr>
        <w:t>hosil</w:t>
      </w:r>
      <w:r w:rsidR="002C0B0A" w:rsidRPr="00D45427">
        <w:rPr>
          <w:lang w:val="en-US"/>
        </w:rPr>
        <w:t xml:space="preserve"> </w:t>
      </w:r>
      <w:r w:rsidR="00450C09" w:rsidRPr="00450C09">
        <w:rPr>
          <w:lang w:val="en-US"/>
        </w:rPr>
        <w:t>qiladi</w:t>
      </w:r>
      <w:r w:rsidR="002C0B0A" w:rsidRPr="00D45427">
        <w:rPr>
          <w:lang w:val="en-US"/>
        </w:rPr>
        <w:t xml:space="preserve">. </w:t>
      </w:r>
      <w:r w:rsidR="00450C09" w:rsidRPr="00450C09">
        <w:rPr>
          <w:lang w:val="en-US"/>
        </w:rPr>
        <w:t>Gibridlangan</w:t>
      </w:r>
      <w:r w:rsidR="002C0B0A" w:rsidRPr="00D45427">
        <w:rPr>
          <w:lang w:val="en-US"/>
        </w:rPr>
        <w:t xml:space="preserve"> </w:t>
      </w:r>
      <w:r w:rsidR="00450C09" w:rsidRPr="00450C09">
        <w:rPr>
          <w:lang w:val="en-US"/>
        </w:rPr>
        <w:t>orbitallarning</w:t>
      </w:r>
      <w:r w:rsidR="002C0B0A" w:rsidRPr="00D45427">
        <w:rPr>
          <w:lang w:val="en-US"/>
        </w:rPr>
        <w:t xml:space="preserve"> </w:t>
      </w:r>
      <w:r w:rsidR="00450C09" w:rsidRPr="00450C09">
        <w:rPr>
          <w:lang w:val="en-US"/>
        </w:rPr>
        <w:t>uchlari</w:t>
      </w:r>
      <w:r w:rsidR="002C0B0A" w:rsidRPr="00D45427">
        <w:rPr>
          <w:lang w:val="en-US"/>
        </w:rPr>
        <w:t xml:space="preserve"> </w:t>
      </w:r>
      <w:r w:rsidR="00450C09" w:rsidRPr="00450C09">
        <w:rPr>
          <w:lang w:val="en-US"/>
        </w:rPr>
        <w:t>to</w:t>
      </w:r>
      <w:r w:rsidR="00450C09" w:rsidRPr="00D45427">
        <w:rPr>
          <w:lang w:val="en-US"/>
        </w:rPr>
        <w:t>’</w:t>
      </w:r>
      <w:r w:rsidR="00450C09" w:rsidRPr="00450C09">
        <w:rPr>
          <w:lang w:val="en-US"/>
        </w:rPr>
        <w:t>g</w:t>
      </w:r>
      <w:r w:rsidR="00450C09" w:rsidRPr="00D45427">
        <w:rPr>
          <w:lang w:val="en-US"/>
        </w:rPr>
        <w:t>’</w:t>
      </w:r>
      <w:r w:rsidR="00450C09" w:rsidRPr="00450C09">
        <w:rPr>
          <w:lang w:val="en-US"/>
        </w:rPr>
        <w:t>ri</w:t>
      </w:r>
      <w:r w:rsidR="002C0B0A" w:rsidRPr="00D45427">
        <w:rPr>
          <w:lang w:val="en-US"/>
        </w:rPr>
        <w:t xml:space="preserve"> </w:t>
      </w:r>
      <w:r w:rsidR="00450C09" w:rsidRPr="00450C09">
        <w:rPr>
          <w:lang w:val="en-US"/>
        </w:rPr>
        <w:t>tetraedrning</w:t>
      </w:r>
      <w:r w:rsidR="002C0B0A" w:rsidRPr="00D45427">
        <w:rPr>
          <w:lang w:val="en-US"/>
        </w:rPr>
        <w:t xml:space="preserve"> </w:t>
      </w:r>
      <w:r w:rsidR="00450C09" w:rsidRPr="00450C09">
        <w:rPr>
          <w:lang w:val="en-US"/>
        </w:rPr>
        <w:t>uchlariga</w:t>
      </w:r>
      <w:r w:rsidR="002C0B0A" w:rsidRPr="00D45427">
        <w:rPr>
          <w:lang w:val="en-US"/>
        </w:rPr>
        <w:t xml:space="preserve"> </w:t>
      </w:r>
      <w:r w:rsidR="00450C09" w:rsidRPr="00450C09">
        <w:rPr>
          <w:lang w:val="en-US"/>
        </w:rPr>
        <w:t>yo</w:t>
      </w:r>
      <w:r w:rsidR="00450C09" w:rsidRPr="00D45427">
        <w:rPr>
          <w:lang w:val="en-US"/>
        </w:rPr>
        <w:t>’</w:t>
      </w:r>
      <w:r w:rsidR="00450C09" w:rsidRPr="00450C09">
        <w:rPr>
          <w:lang w:val="en-US"/>
        </w:rPr>
        <w:t>nalgan</w:t>
      </w:r>
      <w:r w:rsidR="002C0B0A" w:rsidRPr="00D45427">
        <w:rPr>
          <w:lang w:val="en-US"/>
        </w:rPr>
        <w:t xml:space="preserve"> </w:t>
      </w:r>
      <w:r w:rsidR="00450C09" w:rsidRPr="00450C09">
        <w:rPr>
          <w:lang w:val="en-US"/>
        </w:rPr>
        <w:t>bo</w:t>
      </w:r>
      <w:r w:rsidR="00450C09" w:rsidRPr="00D45427">
        <w:rPr>
          <w:lang w:val="en-US"/>
        </w:rPr>
        <w:t>’</w:t>
      </w:r>
      <w:r w:rsidR="00450C09" w:rsidRPr="00450C09">
        <w:rPr>
          <w:lang w:val="en-US"/>
        </w:rPr>
        <w:t>ladi</w:t>
      </w:r>
      <w:r w:rsidR="002C0B0A" w:rsidRPr="00D45427">
        <w:rPr>
          <w:lang w:val="en-US"/>
        </w:rPr>
        <w:t xml:space="preserve"> </w:t>
      </w:r>
      <w:r w:rsidR="00450C09" w:rsidRPr="00450C09">
        <w:rPr>
          <w:lang w:val="en-US"/>
        </w:rPr>
        <w:t>va</w:t>
      </w:r>
      <w:r w:rsidR="002C0B0A" w:rsidRPr="00D45427">
        <w:rPr>
          <w:lang w:val="en-US"/>
        </w:rPr>
        <w:t xml:space="preserve"> </w:t>
      </w:r>
      <w:r w:rsidR="00450C09" w:rsidRPr="00450C09">
        <w:rPr>
          <w:lang w:val="en-US"/>
        </w:rPr>
        <w:t>ular</w:t>
      </w:r>
      <w:r w:rsidR="002C0B0A" w:rsidRPr="00D45427">
        <w:rPr>
          <w:lang w:val="en-US"/>
        </w:rPr>
        <w:t xml:space="preserve"> </w:t>
      </w:r>
      <w:r w:rsidR="00450C09" w:rsidRPr="00450C09">
        <w:rPr>
          <w:lang w:val="en-US"/>
        </w:rPr>
        <w:t>orasidagi</w:t>
      </w:r>
      <w:r w:rsidR="002C0B0A" w:rsidRPr="00D45427">
        <w:rPr>
          <w:lang w:val="en-US"/>
        </w:rPr>
        <w:t xml:space="preserve"> </w:t>
      </w:r>
      <w:r w:rsidR="00450C09" w:rsidRPr="00450C09">
        <w:rPr>
          <w:lang w:val="en-US"/>
        </w:rPr>
        <w:t>burchak</w:t>
      </w:r>
      <w:r w:rsidR="002C0B0A" w:rsidRPr="00D45427">
        <w:rPr>
          <w:lang w:val="en-US"/>
        </w:rPr>
        <w:t xml:space="preserve"> 109</w:t>
      </w:r>
      <w:r w:rsidR="00450C09" w:rsidRPr="00450C09">
        <w:rPr>
          <w:vertAlign w:val="superscript"/>
          <w:lang w:val="en-US"/>
        </w:rPr>
        <w:t>o</w:t>
      </w:r>
      <w:r w:rsidR="002C0B0A" w:rsidRPr="00D45427">
        <w:rPr>
          <w:lang w:val="en-US"/>
        </w:rPr>
        <w:t xml:space="preserve">28’ </w:t>
      </w:r>
      <w:r w:rsidR="00450C09" w:rsidRPr="00450C09">
        <w:rPr>
          <w:lang w:val="en-US"/>
        </w:rPr>
        <w:t>ga</w:t>
      </w:r>
      <w:r w:rsidR="002C0B0A" w:rsidRPr="00D45427">
        <w:rPr>
          <w:lang w:val="en-US"/>
        </w:rPr>
        <w:t xml:space="preserve"> </w:t>
      </w:r>
      <w:r w:rsidR="00450C09" w:rsidRPr="00450C09">
        <w:rPr>
          <w:lang w:val="en-US"/>
        </w:rPr>
        <w:t>teng</w:t>
      </w:r>
      <w:r w:rsidR="002C0B0A" w:rsidRPr="00D45427">
        <w:rPr>
          <w:lang w:val="en-US"/>
        </w:rPr>
        <w:t xml:space="preserve">. </w:t>
      </w:r>
      <w:r w:rsidR="00AD733D">
        <w:rPr>
          <w:lang w:val="en-US"/>
        </w:rPr>
        <w:t>C</w:t>
      </w:r>
      <w:r w:rsidR="00AD733D" w:rsidRPr="00D45427">
        <w:rPr>
          <w:lang w:val="en-US"/>
        </w:rPr>
        <w:t>-</w:t>
      </w:r>
      <w:r w:rsidR="00AD733D">
        <w:rPr>
          <w:lang w:val="en-US"/>
        </w:rPr>
        <w:t>C</w:t>
      </w:r>
      <w:r w:rsidR="002C0B0A" w:rsidRPr="00D45427">
        <w:rPr>
          <w:lang w:val="en-US"/>
        </w:rPr>
        <w:t xml:space="preserve"> </w:t>
      </w:r>
      <w:r w:rsidR="00450C09" w:rsidRPr="00450C09">
        <w:rPr>
          <w:lang w:val="en-US"/>
        </w:rPr>
        <w:t>bog</w:t>
      </w:r>
      <w:r w:rsidR="00450C09" w:rsidRPr="00D45427">
        <w:rPr>
          <w:lang w:val="en-US"/>
        </w:rPr>
        <w:t>’</w:t>
      </w:r>
      <w:r w:rsidR="00450C09" w:rsidRPr="00450C09">
        <w:rPr>
          <w:lang w:val="en-US"/>
        </w:rPr>
        <w:t>ining</w:t>
      </w:r>
      <w:r w:rsidR="002C0B0A" w:rsidRPr="00D45427">
        <w:rPr>
          <w:lang w:val="en-US"/>
        </w:rPr>
        <w:t xml:space="preserve"> </w:t>
      </w:r>
      <w:r w:rsidR="00450C09" w:rsidRPr="00450C09">
        <w:rPr>
          <w:lang w:val="en-US"/>
        </w:rPr>
        <w:t>uzunligi</w:t>
      </w:r>
      <w:r w:rsidR="002C0B0A" w:rsidRPr="00D45427">
        <w:rPr>
          <w:lang w:val="en-US"/>
        </w:rPr>
        <w:t xml:space="preserve"> 0,154 </w:t>
      </w:r>
      <w:r w:rsidR="00450C09" w:rsidRPr="00450C09">
        <w:rPr>
          <w:rStyle w:val="1814pt1"/>
          <w:lang w:val="en-US"/>
        </w:rPr>
        <w:t>nm</w:t>
      </w:r>
      <w:r w:rsidR="002C0B0A" w:rsidRPr="00D45427">
        <w:rPr>
          <w:lang w:val="en-US"/>
        </w:rPr>
        <w:t xml:space="preserve"> </w:t>
      </w:r>
      <w:r w:rsidR="00450C09" w:rsidRPr="00450C09">
        <w:rPr>
          <w:lang w:val="en-US"/>
        </w:rPr>
        <w:t>va</w:t>
      </w:r>
      <w:r w:rsidR="002C0B0A" w:rsidRPr="00D45427">
        <w:rPr>
          <w:lang w:val="en-US"/>
        </w:rPr>
        <w:t xml:space="preserve"> </w:t>
      </w:r>
      <w:r w:rsidR="008C637E">
        <w:rPr>
          <w:lang w:val="en-US"/>
        </w:rPr>
        <w:t>C</w:t>
      </w:r>
      <w:r w:rsidR="002C0B0A" w:rsidRPr="00D45427">
        <w:rPr>
          <w:lang w:val="en-US"/>
        </w:rPr>
        <w:t>-</w:t>
      </w:r>
      <w:r w:rsidR="00AD733D">
        <w:rPr>
          <w:lang w:val="en-US"/>
        </w:rPr>
        <w:t>H</w:t>
      </w:r>
      <w:r w:rsidR="002C0B0A" w:rsidRPr="00D45427">
        <w:rPr>
          <w:lang w:val="en-US"/>
        </w:rPr>
        <w:t xml:space="preserve"> </w:t>
      </w:r>
      <w:r w:rsidR="00450C09" w:rsidRPr="00450C09">
        <w:rPr>
          <w:lang w:val="en-US"/>
        </w:rPr>
        <w:t>bog</w:t>
      </w:r>
      <w:r w:rsidR="00450C09" w:rsidRPr="00D45427">
        <w:rPr>
          <w:lang w:val="en-US"/>
        </w:rPr>
        <w:t>’</w:t>
      </w:r>
      <w:r w:rsidR="00450C09" w:rsidRPr="00450C09">
        <w:rPr>
          <w:lang w:val="en-US"/>
        </w:rPr>
        <w:t>i</w:t>
      </w:r>
      <w:r w:rsidR="002C0B0A" w:rsidRPr="00D45427">
        <w:rPr>
          <w:lang w:val="en-US"/>
        </w:rPr>
        <w:t xml:space="preserve"> 0,109 </w:t>
      </w:r>
      <w:r w:rsidR="00450C09" w:rsidRPr="00450C09">
        <w:rPr>
          <w:rStyle w:val="1814pt1"/>
          <w:lang w:val="en-US"/>
        </w:rPr>
        <w:t>nmga</w:t>
      </w:r>
      <w:r w:rsidR="002C0B0A" w:rsidRPr="00D45427">
        <w:rPr>
          <w:lang w:val="en-US"/>
        </w:rPr>
        <w:t xml:space="preserve"> </w:t>
      </w:r>
      <w:r w:rsidR="00450C09" w:rsidRPr="00450C09">
        <w:rPr>
          <w:lang w:val="en-US"/>
        </w:rPr>
        <w:t>teng</w:t>
      </w:r>
      <w:r w:rsidR="002C0B0A" w:rsidRPr="00D45427">
        <w:rPr>
          <w:lang w:val="en-US"/>
        </w:rPr>
        <w:t xml:space="preserve">. </w:t>
      </w:r>
      <w:r w:rsidR="00450C09" w:rsidRPr="00450C09">
        <w:rPr>
          <w:lang w:val="en-US"/>
        </w:rPr>
        <w:t>Metan</w:t>
      </w:r>
      <w:r w:rsidR="002C0B0A" w:rsidRPr="00450C09">
        <w:rPr>
          <w:lang w:val="en-US"/>
        </w:rPr>
        <w:t xml:space="preserve"> </w:t>
      </w:r>
      <w:r w:rsidR="00450C09" w:rsidRPr="00450C09">
        <w:rPr>
          <w:lang w:val="en-US"/>
        </w:rPr>
        <w:t>molekulasi</w:t>
      </w:r>
      <w:r w:rsidR="002C0B0A" w:rsidRPr="00450C09">
        <w:rPr>
          <w:lang w:val="en-US"/>
        </w:rPr>
        <w:t xml:space="preserve"> </w:t>
      </w:r>
      <w:r w:rsidR="00450C09" w:rsidRPr="00450C09">
        <w:rPr>
          <w:rStyle w:val="1814pt1"/>
          <w:lang w:val="en-US"/>
        </w:rPr>
        <w:t>tetraedr</w:t>
      </w:r>
      <w:r w:rsidR="002C0B0A" w:rsidRPr="00450C09">
        <w:rPr>
          <w:rStyle w:val="1814pt1"/>
          <w:lang w:val="en-US"/>
        </w:rPr>
        <w:t xml:space="preserve"> </w:t>
      </w:r>
      <w:r w:rsidR="00450C09" w:rsidRPr="00450C09">
        <w:rPr>
          <w:lang w:val="en-US"/>
        </w:rPr>
        <w:t>ko’rinishida</w:t>
      </w:r>
      <w:r w:rsidR="002C0B0A" w:rsidRPr="00450C09">
        <w:rPr>
          <w:lang w:val="en-US"/>
        </w:rPr>
        <w:t xml:space="preserve"> </w:t>
      </w:r>
      <w:r w:rsidR="00450C09" w:rsidRPr="00450C09">
        <w:rPr>
          <w:lang w:val="en-US"/>
        </w:rPr>
        <w:t>bo’lib</w:t>
      </w:r>
      <w:r w:rsidR="002C0B0A" w:rsidRPr="00450C09">
        <w:rPr>
          <w:lang w:val="en-US"/>
        </w:rPr>
        <w:t xml:space="preserve">, </w:t>
      </w:r>
      <w:r w:rsidR="00450C09" w:rsidRPr="00450C09">
        <w:rPr>
          <w:lang w:val="en-US"/>
        </w:rPr>
        <w:t>uning</w:t>
      </w:r>
      <w:r w:rsidR="002C0B0A" w:rsidRPr="00450C09">
        <w:rPr>
          <w:lang w:val="en-US"/>
        </w:rPr>
        <w:t xml:space="preserve"> </w:t>
      </w:r>
      <w:r w:rsidR="00450C09" w:rsidRPr="00450C09">
        <w:rPr>
          <w:lang w:val="en-US"/>
        </w:rPr>
        <w:t>uchlarida</w:t>
      </w:r>
      <w:r w:rsidR="002C0B0A" w:rsidRPr="00450C09">
        <w:rPr>
          <w:lang w:val="en-US"/>
        </w:rPr>
        <w:t xml:space="preserve"> </w:t>
      </w:r>
      <w:r w:rsidR="00450C09" w:rsidRPr="00450C09">
        <w:rPr>
          <w:lang w:val="en-US"/>
        </w:rPr>
        <w:t>vodorod</w:t>
      </w:r>
      <w:r w:rsidR="002C0B0A" w:rsidRPr="00450C09">
        <w:rPr>
          <w:lang w:val="en-US"/>
        </w:rPr>
        <w:t xml:space="preserve"> </w:t>
      </w:r>
      <w:r w:rsidR="00450C09" w:rsidRPr="00450C09">
        <w:rPr>
          <w:lang w:val="en-US"/>
        </w:rPr>
        <w:t>atomlari</w:t>
      </w:r>
      <w:r w:rsidR="002C0B0A" w:rsidRPr="00450C09">
        <w:rPr>
          <w:lang w:val="en-US"/>
        </w:rPr>
        <w:t xml:space="preserve"> </w:t>
      </w:r>
      <w:r w:rsidR="00450C09" w:rsidRPr="00450C09">
        <w:rPr>
          <w:lang w:val="en-US"/>
        </w:rPr>
        <w:t>joylashgan</w:t>
      </w:r>
      <w:r w:rsidR="002C0B0A" w:rsidRPr="00450C09">
        <w:rPr>
          <w:lang w:val="en-US"/>
        </w:rPr>
        <w:t xml:space="preserve"> </w:t>
      </w:r>
      <w:r w:rsidR="00450C09" w:rsidRPr="00450C09">
        <w:rPr>
          <w:lang w:val="en-US"/>
        </w:rPr>
        <w:t>va</w:t>
      </w:r>
      <w:r w:rsidR="002C0B0A" w:rsidRPr="00450C09">
        <w:rPr>
          <w:lang w:val="en-US"/>
        </w:rPr>
        <w:t xml:space="preserve"> </w:t>
      </w:r>
      <w:r w:rsidR="00450C09" w:rsidRPr="00450C09">
        <w:rPr>
          <w:lang w:val="en-US"/>
        </w:rPr>
        <w:t>burchak</w:t>
      </w:r>
      <w:r w:rsidR="002C0B0A" w:rsidRPr="00450C09">
        <w:rPr>
          <w:lang w:val="en-US"/>
        </w:rPr>
        <w:t xml:space="preserve"> 109</w:t>
      </w:r>
      <w:r w:rsidR="00450C09" w:rsidRPr="00450C09">
        <w:rPr>
          <w:vertAlign w:val="superscript"/>
          <w:lang w:val="en-US"/>
        </w:rPr>
        <w:t>o</w:t>
      </w:r>
      <w:r w:rsidR="002C0B0A" w:rsidRPr="00450C09">
        <w:rPr>
          <w:lang w:val="en-US"/>
        </w:rPr>
        <w:t>28’</w:t>
      </w:r>
      <w:r w:rsidR="00450C09" w:rsidRPr="00450C09">
        <w:rPr>
          <w:lang w:val="en-US"/>
        </w:rPr>
        <w:t>ga</w:t>
      </w:r>
      <w:r w:rsidR="002C0B0A" w:rsidRPr="00450C09">
        <w:rPr>
          <w:lang w:val="en-US"/>
        </w:rPr>
        <w:t xml:space="preserve"> </w:t>
      </w:r>
      <w:r w:rsidR="00450C09" w:rsidRPr="00450C09">
        <w:rPr>
          <w:lang w:val="en-US"/>
        </w:rPr>
        <w:t>teng</w:t>
      </w:r>
      <w:r w:rsidR="002C0B0A" w:rsidRPr="00450C09">
        <w:rPr>
          <w:rStyle w:val="1814pt0"/>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Alkanlarni</w:t>
      </w:r>
      <w:r w:rsidR="002C0B0A" w:rsidRPr="00450C09">
        <w:rPr>
          <w:lang w:val="en-US"/>
        </w:rPr>
        <w:t xml:space="preserve"> </w:t>
      </w:r>
      <w:r w:rsidRPr="00450C09">
        <w:rPr>
          <w:lang w:val="en-US"/>
        </w:rPr>
        <w:t>parafinlar</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deyiladi</w:t>
      </w:r>
      <w:r w:rsidR="002C0B0A" w:rsidRPr="00450C09">
        <w:rPr>
          <w:lang w:val="en-US"/>
        </w:rPr>
        <w:t xml:space="preserve">. </w:t>
      </w:r>
      <w:r w:rsidRPr="00450C09">
        <w:rPr>
          <w:lang w:val="en-US"/>
        </w:rPr>
        <w:t>Ular</w:t>
      </w:r>
      <w:r w:rsidR="002C0B0A" w:rsidRPr="00450C09">
        <w:rPr>
          <w:lang w:val="en-US"/>
        </w:rPr>
        <w:t xml:space="preserve"> </w:t>
      </w:r>
      <w:r w:rsidRPr="00450C09">
        <w:rPr>
          <w:lang w:val="en-US"/>
        </w:rPr>
        <w:t>kislotalar</w:t>
      </w:r>
      <w:r w:rsidR="002C0B0A" w:rsidRPr="00450C09">
        <w:rPr>
          <w:lang w:val="en-US"/>
        </w:rPr>
        <w:t xml:space="preserve">, </w:t>
      </w:r>
      <w:r w:rsidRPr="00450C09">
        <w:rPr>
          <w:lang w:val="en-US"/>
        </w:rPr>
        <w:t>ishqorlar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oksidlovchilar</w:t>
      </w:r>
      <w:r w:rsidR="002C0B0A" w:rsidRPr="00450C09">
        <w:rPr>
          <w:lang w:val="en-US"/>
        </w:rPr>
        <w:t xml:space="preserve"> </w:t>
      </w:r>
      <w:r w:rsidRPr="00450C09">
        <w:rPr>
          <w:lang w:val="en-US"/>
        </w:rPr>
        <w:t>ta’siriga</w:t>
      </w:r>
      <w:r w:rsidR="002C0B0A" w:rsidRPr="00450C09">
        <w:rPr>
          <w:lang w:val="en-US"/>
        </w:rPr>
        <w:t xml:space="preserve"> </w:t>
      </w:r>
      <w:r w:rsidRPr="00450C09">
        <w:rPr>
          <w:lang w:val="en-US"/>
        </w:rPr>
        <w:t>chidamli</w:t>
      </w:r>
      <w:r w:rsidR="002C0B0A" w:rsidRPr="00450C09">
        <w:rPr>
          <w:lang w:val="en-US"/>
        </w:rPr>
        <w:t xml:space="preserve">, </w:t>
      </w:r>
      <w:r w:rsidRPr="00450C09">
        <w:rPr>
          <w:lang w:val="en-US"/>
        </w:rPr>
        <w:t>ammo</w:t>
      </w:r>
      <w:r w:rsidR="002C0B0A" w:rsidRPr="00450C09">
        <w:rPr>
          <w:lang w:val="en-US"/>
        </w:rPr>
        <w:t xml:space="preserve"> </w:t>
      </w:r>
      <w:r w:rsidRPr="00450C09">
        <w:rPr>
          <w:lang w:val="en-US"/>
        </w:rPr>
        <w:t>nur</w:t>
      </w:r>
      <w:r w:rsidR="002C0B0A" w:rsidRPr="00450C09">
        <w:rPr>
          <w:lang w:val="en-US"/>
        </w:rPr>
        <w:t xml:space="preserve">, </w:t>
      </w:r>
      <w:r w:rsidRPr="00450C09">
        <w:rPr>
          <w:lang w:val="en-US"/>
        </w:rPr>
        <w:t>harorat</w:t>
      </w:r>
      <w:r w:rsidR="002C0B0A" w:rsidRPr="00450C09">
        <w:rPr>
          <w:lang w:val="en-US"/>
        </w:rPr>
        <w:t xml:space="preserve"> </w:t>
      </w:r>
      <w:r w:rsidRPr="00450C09">
        <w:rPr>
          <w:lang w:val="en-US"/>
        </w:rPr>
        <w:t>ta’sirida</w:t>
      </w:r>
      <w:r w:rsidR="002C0B0A" w:rsidRPr="00450C09">
        <w:rPr>
          <w:lang w:val="en-US"/>
        </w:rPr>
        <w:t xml:space="preserve"> </w:t>
      </w:r>
      <w:r w:rsidRPr="00450C09">
        <w:rPr>
          <w:lang w:val="en-US"/>
        </w:rPr>
        <w:t>reaksiyaga</w:t>
      </w:r>
      <w:r w:rsidR="002C0B0A" w:rsidRPr="00450C09">
        <w:rPr>
          <w:lang w:val="en-US"/>
        </w:rPr>
        <w:t xml:space="preserve"> </w:t>
      </w:r>
      <w:r w:rsidRPr="00450C09">
        <w:rPr>
          <w:lang w:val="en-US"/>
        </w:rPr>
        <w:t>kirishadi</w:t>
      </w:r>
      <w:r w:rsidR="002C0B0A" w:rsidRPr="00450C09">
        <w:rPr>
          <w:lang w:val="en-US"/>
        </w:rPr>
        <w:t>.</w:t>
      </w:r>
    </w:p>
    <w:p w:rsidR="00E74F35" w:rsidRPr="00450C09" w:rsidRDefault="00450C09" w:rsidP="008C637E">
      <w:pPr>
        <w:pStyle w:val="180"/>
        <w:spacing w:line="370" w:lineRule="exact"/>
        <w:ind w:firstLine="740"/>
        <w:rPr>
          <w:lang w:val="en-US"/>
        </w:rPr>
      </w:pPr>
      <w:r w:rsidRPr="00AD733D">
        <w:rPr>
          <w:rStyle w:val="1814pt0"/>
          <w:b/>
          <w:lang w:val="en-US"/>
        </w:rPr>
        <w:t>Galogenlash</w:t>
      </w:r>
      <w:r w:rsidR="002C0B0A" w:rsidRPr="00450C09">
        <w:rPr>
          <w:rStyle w:val="1814pt0"/>
          <w:lang w:val="en-US"/>
        </w:rPr>
        <w:t xml:space="preserve">. </w:t>
      </w:r>
      <w:r w:rsidRPr="00450C09">
        <w:rPr>
          <w:lang w:val="en-US"/>
        </w:rPr>
        <w:t>Alkanlar</w:t>
      </w:r>
      <w:r w:rsidR="002C0B0A" w:rsidRPr="00450C09">
        <w:rPr>
          <w:lang w:val="en-US"/>
        </w:rPr>
        <w:t xml:space="preserve"> </w:t>
      </w:r>
      <w:r w:rsidRPr="00450C09">
        <w:rPr>
          <w:lang w:val="en-US"/>
        </w:rPr>
        <w:t>ftor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shiddatli</w:t>
      </w:r>
      <w:r w:rsidR="002C0B0A" w:rsidRPr="00450C09">
        <w:rPr>
          <w:lang w:val="en-US"/>
        </w:rPr>
        <w:t xml:space="preserve">, </w:t>
      </w:r>
      <w:r w:rsidRPr="00450C09">
        <w:rPr>
          <w:lang w:val="en-US"/>
        </w:rPr>
        <w:t>xlor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nur</w:t>
      </w:r>
      <w:r w:rsidR="002C0B0A" w:rsidRPr="00450C09">
        <w:rPr>
          <w:lang w:val="en-US"/>
        </w:rPr>
        <w:t xml:space="preserve"> </w:t>
      </w:r>
      <w:r w:rsidRPr="00450C09">
        <w:rPr>
          <w:lang w:val="en-US"/>
        </w:rPr>
        <w:t>ta’sirida</w:t>
      </w:r>
      <w:r w:rsidR="002C0B0A" w:rsidRPr="00450C09">
        <w:rPr>
          <w:lang w:val="en-US"/>
        </w:rPr>
        <w:t xml:space="preserve"> </w:t>
      </w:r>
      <w:r w:rsidRPr="00450C09">
        <w:rPr>
          <w:lang w:val="en-US"/>
        </w:rPr>
        <w:t>reaksiyaga</w:t>
      </w:r>
      <w:r w:rsidR="002C0B0A" w:rsidRPr="00450C09">
        <w:rPr>
          <w:lang w:val="en-US"/>
        </w:rPr>
        <w:t xml:space="preserve"> </w:t>
      </w:r>
      <w:r w:rsidRPr="00450C09">
        <w:rPr>
          <w:lang w:val="en-US"/>
        </w:rPr>
        <w:t>kirishadi</w:t>
      </w:r>
      <w:r w:rsidR="002C0B0A" w:rsidRPr="00450C09">
        <w:rPr>
          <w:lang w:val="en-US"/>
        </w:rPr>
        <w:t xml:space="preserve">. </w:t>
      </w:r>
      <w:r w:rsidRPr="00450C09">
        <w:rPr>
          <w:lang w:val="en-US"/>
        </w:rPr>
        <w:t>Bromlash</w:t>
      </w:r>
      <w:r w:rsidR="002C0B0A" w:rsidRPr="00450C09">
        <w:rPr>
          <w:lang w:val="en-US"/>
        </w:rPr>
        <w:t xml:space="preserve"> </w:t>
      </w:r>
      <w:r w:rsidRPr="00450C09">
        <w:rPr>
          <w:lang w:val="en-US"/>
        </w:rPr>
        <w:t>qizdirish</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nur</w:t>
      </w:r>
      <w:r w:rsidR="002C0B0A" w:rsidRPr="00450C09">
        <w:rPr>
          <w:lang w:val="en-US"/>
        </w:rPr>
        <w:t xml:space="preserve"> </w:t>
      </w:r>
      <w:r w:rsidRPr="00450C09">
        <w:rPr>
          <w:lang w:val="en-US"/>
        </w:rPr>
        <w:t>ta’sirida</w:t>
      </w:r>
      <w:r w:rsidR="002C0B0A" w:rsidRPr="00450C09">
        <w:rPr>
          <w:lang w:val="en-US"/>
        </w:rPr>
        <w:t xml:space="preserve"> </w:t>
      </w:r>
      <w:r w:rsidRPr="00450C09">
        <w:rPr>
          <w:lang w:val="en-US"/>
        </w:rPr>
        <w:t>boradi</w:t>
      </w:r>
      <w:r w:rsidR="002C0B0A" w:rsidRPr="00450C09">
        <w:rPr>
          <w:lang w:val="en-US"/>
        </w:rPr>
        <w:t xml:space="preserve">. </w:t>
      </w:r>
      <w:r w:rsidRPr="008C637E">
        <w:rPr>
          <w:lang w:val="en-US"/>
        </w:rPr>
        <w:t>Metanni</w:t>
      </w:r>
      <w:r w:rsidR="002C0B0A" w:rsidRPr="008C637E">
        <w:rPr>
          <w:lang w:val="en-US"/>
        </w:rPr>
        <w:t xml:space="preserve"> </w:t>
      </w:r>
      <w:r w:rsidRPr="008C637E">
        <w:rPr>
          <w:lang w:val="en-US"/>
        </w:rPr>
        <w:t>xlorlash</w:t>
      </w:r>
      <w:r w:rsidR="002C0B0A" w:rsidRPr="008C637E">
        <w:rPr>
          <w:lang w:val="en-US"/>
        </w:rPr>
        <w:t xml:space="preserve"> </w:t>
      </w:r>
      <w:r w:rsidRPr="008C637E">
        <w:rPr>
          <w:lang w:val="en-US"/>
        </w:rPr>
        <w:t>nur</w:t>
      </w:r>
      <w:r w:rsidR="002C0B0A" w:rsidRPr="008C637E">
        <w:rPr>
          <w:lang w:val="en-US"/>
        </w:rPr>
        <w:t xml:space="preserve"> </w:t>
      </w:r>
      <w:r w:rsidRPr="008C637E">
        <w:rPr>
          <w:lang w:val="en-US"/>
        </w:rPr>
        <w:t>yoki</w:t>
      </w:r>
      <w:r w:rsidR="002C0B0A" w:rsidRPr="008C637E">
        <w:rPr>
          <w:lang w:val="en-US"/>
        </w:rPr>
        <w:t xml:space="preserve"> </w:t>
      </w:r>
      <w:r w:rsidRPr="008C637E">
        <w:rPr>
          <w:lang w:val="en-US"/>
        </w:rPr>
        <w:t>qizdirish</w:t>
      </w:r>
      <w:r w:rsidR="002C0B0A" w:rsidRPr="008C637E">
        <w:rPr>
          <w:lang w:val="en-US"/>
        </w:rPr>
        <w:t xml:space="preserve"> </w:t>
      </w:r>
      <w:r w:rsidRPr="008C637E">
        <w:rPr>
          <w:lang w:val="en-US"/>
        </w:rPr>
        <w:t>bilan</w:t>
      </w:r>
      <w:r w:rsidR="002C0B0A" w:rsidRPr="008C637E">
        <w:rPr>
          <w:lang w:val="en-US"/>
        </w:rPr>
        <w:t xml:space="preserve"> </w:t>
      </w:r>
      <w:r w:rsidRPr="008C637E">
        <w:rPr>
          <w:lang w:val="en-US"/>
        </w:rPr>
        <w:t>boradi</w:t>
      </w:r>
      <w:r w:rsidR="002C0B0A" w:rsidRPr="008C637E">
        <w:rPr>
          <w:lang w:val="en-US"/>
        </w:rPr>
        <w:t>:</w:t>
      </w:r>
      <w:r w:rsidR="008C637E" w:rsidRPr="008C637E">
        <w:rPr>
          <w:lang w:val="en-US"/>
        </w:rPr>
        <w:t xml:space="preserve"> CH</w:t>
      </w:r>
      <w:r w:rsidR="008C637E" w:rsidRPr="008C637E">
        <w:rPr>
          <w:vertAlign w:val="subscript"/>
          <w:lang w:val="en-US"/>
        </w:rPr>
        <w:t>4</w:t>
      </w:r>
      <w:r w:rsidR="008C637E" w:rsidRPr="008C637E">
        <w:rPr>
          <w:lang w:val="en-US"/>
        </w:rPr>
        <w:t xml:space="preserve"> + Cl</w:t>
      </w:r>
      <w:r w:rsidR="008C637E" w:rsidRPr="008C637E">
        <w:rPr>
          <w:vertAlign w:val="subscript"/>
          <w:lang w:val="en-US"/>
        </w:rPr>
        <w:t>2</w:t>
      </w:r>
      <w:r w:rsidR="008C637E" w:rsidRPr="008C637E">
        <w:rPr>
          <w:lang w:val="en-US"/>
        </w:rPr>
        <w:t xml:space="preserve"> = CH</w:t>
      </w:r>
      <w:r w:rsidR="008C637E" w:rsidRPr="008C637E">
        <w:rPr>
          <w:vertAlign w:val="subscript"/>
          <w:lang w:val="en-US"/>
        </w:rPr>
        <w:t>3</w:t>
      </w:r>
      <w:r w:rsidR="008C637E" w:rsidRPr="008C637E">
        <w:rPr>
          <w:lang w:val="en-US"/>
        </w:rPr>
        <w:t>Cl</w:t>
      </w:r>
      <w:r w:rsidR="008C637E">
        <w:rPr>
          <w:lang w:val="en-US"/>
        </w:rPr>
        <w:t>+</w:t>
      </w:r>
      <w:r w:rsidR="008C637E" w:rsidRPr="008C637E">
        <w:rPr>
          <w:lang w:val="en-US"/>
        </w:rPr>
        <w:t>HCl</w:t>
      </w:r>
      <w:r w:rsidR="008C637E">
        <w:rPr>
          <w:lang w:val="en-US"/>
        </w:rPr>
        <w:t xml:space="preserve"> </w:t>
      </w:r>
      <m:oMath>
        <m:r>
          <w:rPr>
            <w:rFonts w:ascii="Cambria Math" w:hAnsi="Cambria Math"/>
            <w:lang w:val="en-US"/>
          </w:rPr>
          <m:t>→</m:t>
        </m:r>
      </m:oMath>
      <w:r w:rsidR="008C637E" w:rsidRPr="008C637E">
        <w:rPr>
          <w:lang w:val="en-US"/>
        </w:rPr>
        <w:t xml:space="preserve"> CH</w:t>
      </w:r>
      <w:r w:rsidR="008C637E" w:rsidRPr="008C637E">
        <w:rPr>
          <w:vertAlign w:val="subscript"/>
          <w:lang w:val="en-US"/>
        </w:rPr>
        <w:t>2</w:t>
      </w:r>
      <w:r w:rsidR="008C637E" w:rsidRPr="008C637E">
        <w:rPr>
          <w:lang w:val="en-US"/>
        </w:rPr>
        <w:t>Cl</w:t>
      </w:r>
      <w:r w:rsidR="008C637E" w:rsidRPr="008C637E">
        <w:rPr>
          <w:vertAlign w:val="subscript"/>
          <w:lang w:val="en-US"/>
        </w:rPr>
        <w:t>2</w:t>
      </w:r>
      <m:oMath>
        <m:r>
          <w:rPr>
            <w:rFonts w:ascii="Cambria Math" w:hAnsi="Cambria Math"/>
            <w:lang w:val="en-US"/>
          </w:rPr>
          <m:t>→</m:t>
        </m:r>
      </m:oMath>
      <w:r w:rsidR="008C637E" w:rsidRPr="008C637E">
        <w:rPr>
          <w:lang w:val="en-US"/>
        </w:rPr>
        <w:t>CHCl</w:t>
      </w:r>
      <w:r w:rsidR="008C637E" w:rsidRPr="008C637E">
        <w:rPr>
          <w:vertAlign w:val="subscript"/>
          <w:lang w:val="en-US"/>
        </w:rPr>
        <w:t>3</w:t>
      </w:r>
      <m:oMath>
        <m:r>
          <w:rPr>
            <w:rFonts w:ascii="Cambria Math" w:hAnsi="Cambria Math"/>
            <w:lang w:val="en-US"/>
          </w:rPr>
          <m:t>→</m:t>
        </m:r>
      </m:oMath>
      <w:r w:rsidR="008C637E" w:rsidRPr="008C637E">
        <w:rPr>
          <w:lang w:val="en-US"/>
        </w:rPr>
        <w:t xml:space="preserve"> CCl</w:t>
      </w:r>
      <w:r w:rsidR="008C637E" w:rsidRPr="008C637E">
        <w:rPr>
          <w:vertAlign w:val="subscript"/>
          <w:lang w:val="en-US"/>
        </w:rPr>
        <w:t>4</w:t>
      </w:r>
      <w:r w:rsidR="008C637E" w:rsidRPr="008C637E">
        <w:rPr>
          <w:lang w:val="en-US"/>
        </w:rPr>
        <w:t xml:space="preserve"> </w:t>
      </w:r>
    </w:p>
    <w:p w:rsidR="00E74F35" w:rsidRPr="00450C09" w:rsidRDefault="00450C09">
      <w:pPr>
        <w:pStyle w:val="180"/>
        <w:shd w:val="clear" w:color="auto" w:fill="auto"/>
        <w:spacing w:before="0" w:after="222" w:line="260" w:lineRule="exact"/>
        <w:ind w:firstLine="780"/>
        <w:rPr>
          <w:lang w:val="en-US"/>
        </w:rPr>
      </w:pPr>
      <w:r w:rsidRPr="00450C09">
        <w:rPr>
          <w:lang w:val="en-US"/>
        </w:rPr>
        <w:t>Reaksiya</w:t>
      </w:r>
      <w:r w:rsidR="002C0B0A" w:rsidRPr="00450C09">
        <w:rPr>
          <w:lang w:val="en-US"/>
        </w:rPr>
        <w:t xml:space="preserve"> </w:t>
      </w:r>
      <w:r w:rsidRPr="00450C09">
        <w:rPr>
          <w:lang w:val="en-US"/>
        </w:rPr>
        <w:t>radikal</w:t>
      </w:r>
      <w:r w:rsidR="002C0B0A" w:rsidRPr="00450C09">
        <w:rPr>
          <w:lang w:val="en-US"/>
        </w:rPr>
        <w:t xml:space="preserve"> </w:t>
      </w:r>
      <w:r w:rsidRPr="00450C09">
        <w:rPr>
          <w:lang w:val="en-US"/>
        </w:rPr>
        <w:t>mexanizmida</w:t>
      </w:r>
      <w:r w:rsidR="002C0B0A" w:rsidRPr="00450C09">
        <w:rPr>
          <w:lang w:val="en-US"/>
        </w:rPr>
        <w:t xml:space="preserve"> </w:t>
      </w:r>
      <w:r w:rsidRPr="00450C09">
        <w:rPr>
          <w:lang w:val="en-US"/>
        </w:rPr>
        <w:t>boradi</w:t>
      </w:r>
      <w:r w:rsidR="002C0B0A" w:rsidRPr="00450C09">
        <w:rPr>
          <w:lang w:val="en-US"/>
        </w:rPr>
        <w:t xml:space="preserve"> (</w:t>
      </w:r>
      <w:r w:rsidRPr="00450C09">
        <w:rPr>
          <w:lang w:val="en-US"/>
        </w:rPr>
        <w:t>S</w:t>
      </w:r>
      <w:r w:rsidRPr="00450C09">
        <w:rPr>
          <w:vertAlign w:val="subscript"/>
          <w:lang w:val="en-US"/>
        </w:rPr>
        <w:t>R</w:t>
      </w:r>
      <w:r w:rsidR="002C0B0A" w:rsidRPr="00450C09">
        <w:rPr>
          <w:lang w:val="en-US"/>
        </w:rPr>
        <w:t>):</w:t>
      </w:r>
    </w:p>
    <w:p w:rsidR="008C637E" w:rsidRDefault="008C637E">
      <w:pPr>
        <w:pStyle w:val="180"/>
        <w:shd w:val="clear" w:color="auto" w:fill="auto"/>
        <w:spacing w:before="0" w:after="130" w:line="370" w:lineRule="exact"/>
        <w:ind w:firstLine="780"/>
        <w:rPr>
          <w:lang w:val="en-US"/>
        </w:rPr>
      </w:pPr>
      <w:r w:rsidRPr="008C637E">
        <w:rPr>
          <w:lang w:val="en-US"/>
        </w:rPr>
        <w:t>CI:CI</w:t>
      </w:r>
      <m:oMath>
        <m:r>
          <w:rPr>
            <w:rFonts w:ascii="Cambria Math" w:hAnsi="Cambria Math"/>
            <w:lang w:val="en-US"/>
          </w:rPr>
          <m:t>→</m:t>
        </m:r>
      </m:oMath>
      <w:r>
        <w:rPr>
          <w:lang w:val="en-US"/>
        </w:rPr>
        <w:t>CI</w:t>
      </w:r>
      <w:r w:rsidRPr="008C637E">
        <w:rPr>
          <w:vertAlign w:val="superscript"/>
          <w:lang w:val="en-US"/>
        </w:rPr>
        <w:t>.</w:t>
      </w:r>
      <w:r>
        <w:rPr>
          <w:vertAlign w:val="superscript"/>
          <w:lang w:val="en-US"/>
        </w:rPr>
        <w:t xml:space="preserve"> </w:t>
      </w:r>
      <w:r>
        <w:rPr>
          <w:lang w:val="en-US"/>
        </w:rPr>
        <w:t>+CI</w:t>
      </w:r>
      <w:r w:rsidR="00ED0594" w:rsidRPr="00ED0594">
        <w:rPr>
          <w:vertAlign w:val="superscript"/>
          <w:lang w:val="en-US"/>
        </w:rPr>
        <w:t>.</w:t>
      </w:r>
      <w:r>
        <w:rPr>
          <w:vertAlign w:val="superscript"/>
          <w:lang w:val="en-US"/>
        </w:rPr>
        <w:t xml:space="preserve">   </w:t>
      </w:r>
      <w:r>
        <w:rPr>
          <w:lang w:val="en-US"/>
        </w:rPr>
        <w:t xml:space="preserve"> CH</w:t>
      </w:r>
      <w:r w:rsidRPr="008C637E">
        <w:rPr>
          <w:vertAlign w:val="subscript"/>
          <w:lang w:val="en-US"/>
        </w:rPr>
        <w:t>4</w:t>
      </w:r>
      <w:r>
        <w:rPr>
          <w:vertAlign w:val="subscript"/>
          <w:lang w:val="en-US"/>
        </w:rPr>
        <w:t xml:space="preserve"> </w:t>
      </w:r>
      <w:r>
        <w:rPr>
          <w:lang w:val="en-US"/>
        </w:rPr>
        <w:t>+ CI</w:t>
      </w:r>
      <w:r w:rsidRPr="008C637E">
        <w:rPr>
          <w:vertAlign w:val="superscript"/>
          <w:lang w:val="en-US"/>
        </w:rPr>
        <w:t>.</w:t>
      </w:r>
      <m:oMath>
        <m:r>
          <w:rPr>
            <w:rFonts w:ascii="Cambria Math" w:hAnsi="Cambria Math"/>
            <w:vertAlign w:val="superscript"/>
            <w:lang w:val="en-US"/>
          </w:rPr>
          <m:t>→</m:t>
        </m:r>
      </m:oMath>
      <w:r>
        <w:rPr>
          <w:vertAlign w:val="superscript"/>
          <w:lang w:val="en-US"/>
        </w:rPr>
        <w:t xml:space="preserve"> .</w:t>
      </w:r>
      <w:r>
        <w:rPr>
          <w:lang w:val="en-US"/>
        </w:rPr>
        <w:t>CH</w:t>
      </w:r>
      <w:r w:rsidRPr="008C637E">
        <w:rPr>
          <w:vertAlign w:val="subscript"/>
          <w:lang w:val="en-US"/>
        </w:rPr>
        <w:t>3</w:t>
      </w:r>
      <w:r>
        <w:rPr>
          <w:vertAlign w:val="subscript"/>
          <w:lang w:val="en-US"/>
        </w:rPr>
        <w:t xml:space="preserve"> </w:t>
      </w:r>
      <w:r>
        <w:rPr>
          <w:lang w:val="en-US"/>
        </w:rPr>
        <w:t>+HCI</w:t>
      </w:r>
    </w:p>
    <w:p w:rsidR="008C637E" w:rsidRPr="00ED0594" w:rsidRDefault="008C637E">
      <w:pPr>
        <w:pStyle w:val="180"/>
        <w:shd w:val="clear" w:color="auto" w:fill="auto"/>
        <w:spacing w:before="0" w:after="130" w:line="370" w:lineRule="exact"/>
        <w:ind w:firstLine="780"/>
        <w:rPr>
          <w:lang w:val="en-US"/>
        </w:rPr>
      </w:pPr>
      <w:r w:rsidRPr="008C637E">
        <w:rPr>
          <w:vertAlign w:val="superscript"/>
          <w:lang w:val="en-US"/>
        </w:rPr>
        <w:t>.</w:t>
      </w:r>
      <w:r>
        <w:rPr>
          <w:lang w:val="en-US"/>
        </w:rPr>
        <w:t>CH</w:t>
      </w:r>
      <w:r w:rsidRPr="008C637E">
        <w:rPr>
          <w:vertAlign w:val="subscript"/>
          <w:lang w:val="en-US"/>
        </w:rPr>
        <w:t>3</w:t>
      </w:r>
      <w:r>
        <w:rPr>
          <w:vertAlign w:val="subscript"/>
          <w:lang w:val="en-US"/>
        </w:rPr>
        <w:t xml:space="preserve">  </w:t>
      </w:r>
      <w:r>
        <w:rPr>
          <w:lang w:val="en-US"/>
        </w:rPr>
        <w:t>+ CI</w:t>
      </w:r>
      <m:oMath>
        <m:r>
          <m:rPr>
            <m:sty m:val="p"/>
          </m:rPr>
          <w:rPr>
            <w:rFonts w:ascii="Cambria Math" w:hAnsi="Cambria Math"/>
            <w:vertAlign w:val="subscript"/>
            <w:lang w:val="en-US"/>
          </w:rPr>
          <m:t xml:space="preserve">2 </m:t>
        </m:r>
      </m:oMath>
      <w:r>
        <w:rPr>
          <w:vertAlign w:val="subscript"/>
          <w:lang w:val="en-US"/>
        </w:rPr>
        <w:t xml:space="preserve"> </w:t>
      </w:r>
      <m:oMath>
        <m:r>
          <w:rPr>
            <w:rFonts w:ascii="Cambria Math" w:hAnsi="Cambria Math"/>
            <w:vertAlign w:val="subscript"/>
            <w:lang w:val="en-US"/>
          </w:rPr>
          <m:t>→</m:t>
        </m:r>
      </m:oMath>
      <w:r>
        <w:rPr>
          <w:vertAlign w:val="subscript"/>
          <w:lang w:val="en-US"/>
        </w:rPr>
        <w:t xml:space="preserve"> </w:t>
      </w:r>
      <w:r>
        <w:rPr>
          <w:lang w:val="en-US"/>
        </w:rPr>
        <w:t>C</w:t>
      </w:r>
      <w:r w:rsidR="00ED0594">
        <w:rPr>
          <w:lang w:val="en-US"/>
        </w:rPr>
        <w:t>H</w:t>
      </w:r>
      <w:r w:rsidR="00ED0594" w:rsidRPr="00ED0594">
        <w:rPr>
          <w:vertAlign w:val="subscript"/>
          <w:lang w:val="en-US"/>
        </w:rPr>
        <w:t>3</w:t>
      </w:r>
      <w:r w:rsidR="00ED0594">
        <w:rPr>
          <w:lang w:val="en-US"/>
        </w:rPr>
        <w:t>CI + CI</w:t>
      </w:r>
      <w:r w:rsidR="00ED0594" w:rsidRPr="00ED0594">
        <w:rPr>
          <w:vertAlign w:val="superscript"/>
          <w:lang w:val="en-US"/>
        </w:rPr>
        <w:t>.</w:t>
      </w:r>
    </w:p>
    <w:p w:rsidR="00E74F35" w:rsidRDefault="00450C09">
      <w:pPr>
        <w:pStyle w:val="180"/>
        <w:shd w:val="clear" w:color="auto" w:fill="auto"/>
        <w:spacing w:before="0" w:after="130" w:line="370" w:lineRule="exact"/>
        <w:ind w:firstLine="780"/>
        <w:rPr>
          <w:lang w:val="de-DE"/>
        </w:rPr>
      </w:pPr>
      <w:r w:rsidRPr="00D45427">
        <w:rPr>
          <w:lang w:val="de-DE"/>
        </w:rPr>
        <w:t>Tarmoqlangan</w:t>
      </w:r>
      <w:r w:rsidR="002C0B0A" w:rsidRPr="00D45427">
        <w:rPr>
          <w:lang w:val="de-DE"/>
        </w:rPr>
        <w:t xml:space="preserve"> </w:t>
      </w:r>
      <w:r w:rsidRPr="00D45427">
        <w:rPr>
          <w:lang w:val="de-DE"/>
        </w:rPr>
        <w:t>zanjir</w:t>
      </w:r>
      <w:r w:rsidR="002C0B0A" w:rsidRPr="00D45427">
        <w:rPr>
          <w:lang w:val="de-DE"/>
        </w:rPr>
        <w:t xml:space="preserve"> </w:t>
      </w:r>
      <w:r w:rsidRPr="00D45427">
        <w:rPr>
          <w:lang w:val="de-DE"/>
        </w:rPr>
        <w:t>tutgan</w:t>
      </w:r>
      <w:r w:rsidR="002C0B0A" w:rsidRPr="00D45427">
        <w:rPr>
          <w:lang w:val="de-DE"/>
        </w:rPr>
        <w:t xml:space="preserve"> </w:t>
      </w:r>
      <w:r w:rsidRPr="00D45427">
        <w:rPr>
          <w:lang w:val="de-DE"/>
        </w:rPr>
        <w:t>radikallar</w:t>
      </w:r>
      <w:r w:rsidR="002C0B0A" w:rsidRPr="00D45427">
        <w:rPr>
          <w:lang w:val="de-DE"/>
        </w:rPr>
        <w:t xml:space="preserve"> </w:t>
      </w:r>
      <w:r w:rsidRPr="00D45427">
        <w:rPr>
          <w:lang w:val="de-DE"/>
        </w:rPr>
        <w:t>barqaror</w:t>
      </w:r>
      <w:r w:rsidR="002C0B0A" w:rsidRPr="00D45427">
        <w:rPr>
          <w:lang w:val="de-DE"/>
        </w:rPr>
        <w:t xml:space="preserve"> </w:t>
      </w:r>
      <w:r w:rsidRPr="00D45427">
        <w:rPr>
          <w:lang w:val="de-DE"/>
        </w:rPr>
        <w:t>bo’ladi</w:t>
      </w:r>
      <w:r w:rsidR="002C0B0A" w:rsidRPr="00D45427">
        <w:rPr>
          <w:lang w:val="de-DE"/>
        </w:rPr>
        <w:t xml:space="preserve">. </w:t>
      </w:r>
      <w:r w:rsidRPr="00D45427">
        <w:rPr>
          <w:lang w:val="de-DE"/>
        </w:rPr>
        <w:t>Ulardagi</w:t>
      </w:r>
      <w:r w:rsidR="002C0B0A" w:rsidRPr="00D45427">
        <w:rPr>
          <w:lang w:val="de-DE"/>
        </w:rPr>
        <w:t xml:space="preserve"> </w:t>
      </w:r>
      <w:r w:rsidRPr="00D45427">
        <w:rPr>
          <w:lang w:val="de-DE"/>
        </w:rPr>
        <w:t>juftlashmagan</w:t>
      </w:r>
      <w:r w:rsidR="002C0B0A" w:rsidRPr="00D45427">
        <w:rPr>
          <w:lang w:val="de-DE"/>
        </w:rPr>
        <w:t xml:space="preserve"> </w:t>
      </w:r>
      <w:r w:rsidRPr="00D45427">
        <w:rPr>
          <w:lang w:val="de-DE"/>
        </w:rPr>
        <w:t>elektron</w:t>
      </w:r>
      <w:r w:rsidR="002C0B0A" w:rsidRPr="00D45427">
        <w:rPr>
          <w:lang w:val="de-DE"/>
        </w:rPr>
        <w:t xml:space="preserve"> </w:t>
      </w:r>
      <w:r w:rsidRPr="00D45427">
        <w:rPr>
          <w:lang w:val="de-DE"/>
        </w:rPr>
        <w:t>bos</w:t>
      </w:r>
      <w:r w:rsidRPr="00F774F7">
        <w:rPr>
          <w:lang w:val="de-DE"/>
        </w:rPr>
        <w:t>hqa</w:t>
      </w:r>
      <w:r w:rsidR="002C0B0A" w:rsidRPr="00F774F7">
        <w:rPr>
          <w:lang w:val="de-DE"/>
        </w:rPr>
        <w:t xml:space="preserve"> </w:t>
      </w:r>
      <w:r w:rsidRPr="00F774F7">
        <w:rPr>
          <w:lang w:val="de-DE"/>
        </w:rPr>
        <w:t>atom</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guruhlarning</w:t>
      </w:r>
      <w:r w:rsidR="002C0B0A" w:rsidRPr="00F774F7">
        <w:rPr>
          <w:lang w:val="de-DE"/>
        </w:rPr>
        <w:t xml:space="preserve"> </w:t>
      </w:r>
      <w:r w:rsidRPr="00F774F7">
        <w:rPr>
          <w:lang w:val="de-DE"/>
        </w:rPr>
        <w:t>fazoviy</w:t>
      </w:r>
      <w:r w:rsidR="002C0B0A" w:rsidRPr="00F774F7">
        <w:rPr>
          <w:lang w:val="de-DE"/>
        </w:rPr>
        <w:t xml:space="preserve"> </w:t>
      </w:r>
      <w:r w:rsidRPr="00F774F7">
        <w:rPr>
          <w:lang w:val="de-DE"/>
        </w:rPr>
        <w:t>ta’sirida</w:t>
      </w:r>
      <w:r w:rsidR="002C0B0A" w:rsidRPr="00F774F7">
        <w:rPr>
          <w:lang w:val="de-DE"/>
        </w:rPr>
        <w:t xml:space="preserve"> </w:t>
      </w:r>
      <w:r w:rsidRPr="00F774F7">
        <w:rPr>
          <w:lang w:val="de-DE"/>
        </w:rPr>
        <w:t>delokollashadi</w:t>
      </w:r>
      <w:r w:rsidR="002C0B0A" w:rsidRPr="00F774F7">
        <w:rPr>
          <w:lang w:val="de-DE"/>
        </w:rPr>
        <w:t>.</w:t>
      </w:r>
    </w:p>
    <w:p w:rsidR="00ED0594" w:rsidRPr="00F774F7" w:rsidRDefault="00ED0594">
      <w:pPr>
        <w:pStyle w:val="180"/>
        <w:shd w:val="clear" w:color="auto" w:fill="auto"/>
        <w:spacing w:before="0" w:after="130" w:line="370" w:lineRule="exact"/>
        <w:ind w:firstLine="780"/>
        <w:rPr>
          <w:lang w:val="de-DE"/>
        </w:rPr>
      </w:pPr>
    </w:p>
    <w:p w:rsidR="00ED0594" w:rsidRDefault="00ED0594">
      <w:pPr>
        <w:pStyle w:val="180"/>
        <w:shd w:val="clear" w:color="auto" w:fill="auto"/>
        <w:spacing w:before="0" w:after="0" w:line="403" w:lineRule="exact"/>
        <w:ind w:firstLine="780"/>
        <w:jc w:val="left"/>
        <w:rPr>
          <w:lang w:val="de-DE"/>
        </w:rPr>
      </w:pPr>
    </w:p>
    <w:p w:rsidR="00ED0594" w:rsidRPr="00D45427" w:rsidRDefault="00450C09">
      <w:pPr>
        <w:pStyle w:val="180"/>
        <w:shd w:val="clear" w:color="auto" w:fill="auto"/>
        <w:spacing w:before="0" w:after="0" w:line="379" w:lineRule="exact"/>
        <w:ind w:firstLine="780"/>
        <w:rPr>
          <w:lang w:val="de-DE"/>
        </w:rPr>
      </w:pPr>
      <w:r w:rsidRPr="00D45427">
        <w:rPr>
          <w:rStyle w:val="1814pt0"/>
          <w:b/>
          <w:lang w:val="de-DE"/>
        </w:rPr>
        <w:t>Sulfoxlorlash</w:t>
      </w:r>
      <w:r w:rsidR="002C0B0A" w:rsidRPr="00D45427">
        <w:rPr>
          <w:rStyle w:val="1814pt0"/>
          <w:b/>
          <w:lang w:val="de-DE"/>
        </w:rPr>
        <w:t>:</w:t>
      </w:r>
      <w:r w:rsidR="002C0B0A" w:rsidRPr="00D45427">
        <w:rPr>
          <w:rStyle w:val="1814pt0"/>
          <w:lang w:val="de-DE"/>
        </w:rPr>
        <w:t xml:space="preserve"> </w:t>
      </w:r>
      <w:r w:rsidRPr="00D45427">
        <w:rPr>
          <w:lang w:val="de-DE"/>
        </w:rPr>
        <w:t>Alkanlar</w:t>
      </w:r>
      <w:r w:rsidR="002C0B0A" w:rsidRPr="00D45427">
        <w:rPr>
          <w:lang w:val="de-DE"/>
        </w:rPr>
        <w:t xml:space="preserve"> </w:t>
      </w:r>
      <w:r w:rsidRPr="00D45427">
        <w:rPr>
          <w:lang w:val="de-DE"/>
        </w:rPr>
        <w:t>SO</w:t>
      </w:r>
      <w:r w:rsidR="002C0B0A" w:rsidRPr="00D45427">
        <w:rPr>
          <w:rStyle w:val="18Candara9pt1"/>
          <w:vertAlign w:val="subscript"/>
          <w:lang w:val="de-DE"/>
        </w:rPr>
        <w:t>2</w:t>
      </w:r>
      <w:r w:rsidR="002C0B0A" w:rsidRPr="00D45427">
        <w:rPr>
          <w:lang w:val="de-DE"/>
        </w:rPr>
        <w:t xml:space="preserve"> </w:t>
      </w:r>
      <w:r w:rsidRPr="00D45427">
        <w:rPr>
          <w:lang w:val="de-DE"/>
        </w:rPr>
        <w:t>va</w:t>
      </w:r>
      <w:r w:rsidR="002C0B0A" w:rsidRPr="00D45427">
        <w:rPr>
          <w:lang w:val="de-DE"/>
        </w:rPr>
        <w:t xml:space="preserve"> </w:t>
      </w:r>
      <w:r w:rsidR="00ED0594" w:rsidRPr="00D45427">
        <w:rPr>
          <w:lang w:val="de-DE"/>
        </w:rPr>
        <w:t>C</w:t>
      </w:r>
      <w:r w:rsidR="002C0B0A" w:rsidRPr="00D45427">
        <w:rPr>
          <w:lang w:val="de-DE"/>
        </w:rPr>
        <w:t>1</w:t>
      </w:r>
      <w:r w:rsidR="002C0B0A" w:rsidRPr="00D45427">
        <w:rPr>
          <w:rStyle w:val="18Candara9pt1"/>
          <w:vertAlign w:val="subscript"/>
          <w:lang w:val="de-DE"/>
        </w:rPr>
        <w:t>2</w:t>
      </w:r>
      <w:r w:rsidR="002C0B0A" w:rsidRPr="00D45427">
        <w:rPr>
          <w:lang w:val="de-DE"/>
        </w:rPr>
        <w:t xml:space="preserve"> </w:t>
      </w:r>
      <w:r w:rsidRPr="00D45427">
        <w:rPr>
          <w:lang w:val="de-DE"/>
        </w:rPr>
        <w:t>bilan</w:t>
      </w:r>
      <w:r w:rsidR="002C0B0A" w:rsidRPr="00D45427">
        <w:rPr>
          <w:lang w:val="de-DE"/>
        </w:rPr>
        <w:t xml:space="preserve"> </w:t>
      </w:r>
      <w:r w:rsidRPr="00D45427">
        <w:rPr>
          <w:lang w:val="de-DE"/>
        </w:rPr>
        <w:t>UB</w:t>
      </w:r>
      <w:r w:rsidR="002C0B0A" w:rsidRPr="00D45427">
        <w:rPr>
          <w:lang w:val="de-DE"/>
        </w:rPr>
        <w:t>-</w:t>
      </w:r>
      <w:r w:rsidRPr="00D45427">
        <w:rPr>
          <w:lang w:val="de-DE"/>
        </w:rPr>
        <w:t>nur</w:t>
      </w:r>
      <w:r w:rsidR="002C0B0A" w:rsidRPr="00D45427">
        <w:rPr>
          <w:lang w:val="de-DE"/>
        </w:rPr>
        <w:t xml:space="preserve"> </w:t>
      </w:r>
      <w:r w:rsidRPr="00D45427">
        <w:rPr>
          <w:lang w:val="de-DE"/>
        </w:rPr>
        <w:t>ta’sirida</w:t>
      </w:r>
      <w:r w:rsidR="002C0B0A" w:rsidRPr="00D45427">
        <w:rPr>
          <w:lang w:val="de-DE"/>
        </w:rPr>
        <w:t xml:space="preserve"> </w:t>
      </w:r>
      <w:r w:rsidRPr="00D45427">
        <w:rPr>
          <w:lang w:val="de-DE"/>
        </w:rPr>
        <w:t>reaksiyaga</w:t>
      </w:r>
      <w:r w:rsidR="002C0B0A" w:rsidRPr="00D45427">
        <w:rPr>
          <w:lang w:val="de-DE"/>
        </w:rPr>
        <w:t xml:space="preserve"> </w:t>
      </w:r>
      <w:r w:rsidRPr="00D45427">
        <w:rPr>
          <w:lang w:val="de-DE"/>
        </w:rPr>
        <w:t>kirishadi</w:t>
      </w:r>
    </w:p>
    <w:p w:rsidR="00E74F35" w:rsidRPr="00D45427" w:rsidRDefault="00ED0594">
      <w:pPr>
        <w:pStyle w:val="180"/>
        <w:shd w:val="clear" w:color="auto" w:fill="auto"/>
        <w:spacing w:before="0" w:after="0" w:line="379" w:lineRule="exact"/>
        <w:ind w:firstLine="780"/>
        <w:rPr>
          <w:lang w:val="de-DE"/>
        </w:rPr>
      </w:pPr>
      <w:r w:rsidRPr="00D45427">
        <w:rPr>
          <w:lang w:val="de-DE"/>
        </w:rPr>
        <w:t>R-H+ S</w:t>
      </w:r>
      <w:r w:rsidRPr="00ED0594">
        <w:rPr>
          <w:lang w:val="en-US"/>
        </w:rPr>
        <w:t>О</w:t>
      </w:r>
      <w:r w:rsidRPr="00D45427">
        <w:rPr>
          <w:vertAlign w:val="subscript"/>
          <w:lang w:val="de-DE"/>
        </w:rPr>
        <w:t>2</w:t>
      </w:r>
      <w:r w:rsidRPr="00D45427">
        <w:rPr>
          <w:lang w:val="de-DE"/>
        </w:rPr>
        <w:t>+Cl</w:t>
      </w:r>
      <w:r w:rsidRPr="00D45427">
        <w:rPr>
          <w:vertAlign w:val="subscript"/>
          <w:lang w:val="de-DE"/>
        </w:rPr>
        <w:t>2</w:t>
      </w:r>
      <w:r w:rsidRPr="00D45427">
        <w:rPr>
          <w:lang w:val="de-DE"/>
        </w:rPr>
        <w:t>= RS</w:t>
      </w:r>
      <w:r w:rsidRPr="00ED0594">
        <w:rPr>
          <w:lang w:val="en-US"/>
        </w:rPr>
        <w:t>О</w:t>
      </w:r>
      <w:r w:rsidRPr="00D45427">
        <w:rPr>
          <w:vertAlign w:val="subscript"/>
          <w:lang w:val="de-DE"/>
        </w:rPr>
        <w:t>2</w:t>
      </w:r>
      <w:r w:rsidRPr="00D45427">
        <w:rPr>
          <w:lang w:val="de-DE"/>
        </w:rPr>
        <w:t>Cl+HCl</w:t>
      </w:r>
    </w:p>
    <w:p w:rsidR="00E74F35" w:rsidRPr="00D45427" w:rsidRDefault="00450C09">
      <w:pPr>
        <w:pStyle w:val="180"/>
        <w:shd w:val="clear" w:color="auto" w:fill="auto"/>
        <w:spacing w:before="0" w:after="0" w:line="379" w:lineRule="exact"/>
        <w:rPr>
          <w:lang w:val="de-DE"/>
        </w:rPr>
      </w:pPr>
      <w:r w:rsidRPr="00D45427">
        <w:rPr>
          <w:lang w:val="de-DE"/>
        </w:rPr>
        <w:t>Ayniqsa</w:t>
      </w:r>
      <w:r w:rsidR="002C0B0A" w:rsidRPr="00D45427">
        <w:rPr>
          <w:lang w:val="de-DE"/>
        </w:rPr>
        <w:t xml:space="preserve">, </w:t>
      </w:r>
      <w:r w:rsidRPr="00D45427">
        <w:rPr>
          <w:lang w:val="de-DE"/>
        </w:rPr>
        <w:t>molekuluar</w:t>
      </w:r>
      <w:r w:rsidR="002C0B0A" w:rsidRPr="00D45427">
        <w:rPr>
          <w:lang w:val="de-DE"/>
        </w:rPr>
        <w:t xml:space="preserve"> </w:t>
      </w:r>
      <w:r w:rsidRPr="00D45427">
        <w:rPr>
          <w:lang w:val="de-DE"/>
        </w:rPr>
        <w:t>massasi</w:t>
      </w:r>
      <w:r w:rsidR="002C0B0A" w:rsidRPr="00D45427">
        <w:rPr>
          <w:lang w:val="de-DE"/>
        </w:rPr>
        <w:t xml:space="preserve"> </w:t>
      </w:r>
      <w:r w:rsidRPr="00D45427">
        <w:rPr>
          <w:lang w:val="de-DE"/>
        </w:rPr>
        <w:t>katta</w:t>
      </w:r>
      <w:r w:rsidR="002C0B0A" w:rsidRPr="00D45427">
        <w:rPr>
          <w:lang w:val="de-DE"/>
        </w:rPr>
        <w:t xml:space="preserve"> </w:t>
      </w:r>
      <w:r w:rsidRPr="00D45427">
        <w:rPr>
          <w:lang w:val="de-DE"/>
        </w:rPr>
        <w:t>bo’lgan</w:t>
      </w:r>
      <w:r w:rsidR="002C0B0A" w:rsidRPr="00D45427">
        <w:rPr>
          <w:lang w:val="de-DE"/>
        </w:rPr>
        <w:t xml:space="preserve"> </w:t>
      </w:r>
      <w:r w:rsidRPr="00D45427">
        <w:rPr>
          <w:lang w:val="de-DE"/>
        </w:rPr>
        <w:t>alkanlagni</w:t>
      </w:r>
      <w:r w:rsidR="002C0B0A" w:rsidRPr="00D45427">
        <w:rPr>
          <w:lang w:val="de-DE"/>
        </w:rPr>
        <w:t xml:space="preserve"> </w:t>
      </w:r>
      <w:r w:rsidRPr="00D45427">
        <w:rPr>
          <w:lang w:val="de-DE"/>
        </w:rPr>
        <w:t>sulfoxlorlash</w:t>
      </w:r>
      <w:r w:rsidR="002C0B0A" w:rsidRPr="00D45427">
        <w:rPr>
          <w:lang w:val="de-DE"/>
        </w:rPr>
        <w:t xml:space="preserve"> </w:t>
      </w:r>
      <w:r w:rsidRPr="00D45427">
        <w:rPr>
          <w:lang w:val="de-DE"/>
        </w:rPr>
        <w:t>amaliy</w:t>
      </w:r>
      <w:r w:rsidR="002C0B0A" w:rsidRPr="00D45427">
        <w:rPr>
          <w:lang w:val="de-DE"/>
        </w:rPr>
        <w:t xml:space="preserve"> </w:t>
      </w:r>
      <w:r w:rsidRPr="00D45427">
        <w:rPr>
          <w:lang w:val="de-DE"/>
        </w:rPr>
        <w:t>ahamiyatga</w:t>
      </w:r>
      <w:r w:rsidR="002C0B0A" w:rsidRPr="00D45427">
        <w:rPr>
          <w:lang w:val="de-DE"/>
        </w:rPr>
        <w:t xml:space="preserve"> </w:t>
      </w:r>
      <w:r w:rsidRPr="00D45427">
        <w:rPr>
          <w:lang w:val="de-DE"/>
        </w:rPr>
        <w:t>yega</w:t>
      </w:r>
      <w:r w:rsidR="002C0B0A" w:rsidRPr="00D45427">
        <w:rPr>
          <w:lang w:val="de-DE"/>
        </w:rPr>
        <w:t xml:space="preserve">: </w:t>
      </w:r>
      <w:r w:rsidR="00ED0594" w:rsidRPr="00D45427">
        <w:rPr>
          <w:lang w:val="de-DE"/>
        </w:rPr>
        <w:t>C</w:t>
      </w:r>
      <w:r w:rsidR="002C0B0A" w:rsidRPr="00D45427">
        <w:rPr>
          <w:rStyle w:val="18Candara9pt1"/>
          <w:vertAlign w:val="subscript"/>
          <w:lang w:val="de-DE"/>
        </w:rPr>
        <w:t>8</w:t>
      </w:r>
      <w:r w:rsidR="00ED0594" w:rsidRPr="00D45427">
        <w:rPr>
          <w:lang w:val="de-DE"/>
        </w:rPr>
        <w:t>H</w:t>
      </w:r>
      <w:r w:rsidR="002C0B0A" w:rsidRPr="00D45427">
        <w:rPr>
          <w:vertAlign w:val="subscript"/>
          <w:lang w:val="de-DE"/>
        </w:rPr>
        <w:t>18</w:t>
      </w:r>
      <w:r w:rsidR="002C0B0A" w:rsidRPr="00D45427">
        <w:rPr>
          <w:lang w:val="de-DE"/>
        </w:rPr>
        <w:t xml:space="preserve">+ </w:t>
      </w:r>
      <w:r w:rsidRPr="00D45427">
        <w:rPr>
          <w:lang w:val="de-DE"/>
        </w:rPr>
        <w:t>SO</w:t>
      </w:r>
      <w:r w:rsidR="002C0B0A" w:rsidRPr="00D45427">
        <w:rPr>
          <w:rStyle w:val="18Candara9pt1"/>
          <w:vertAlign w:val="subscript"/>
          <w:lang w:val="de-DE"/>
        </w:rPr>
        <w:t>2</w:t>
      </w:r>
      <w:r w:rsidR="002C0B0A" w:rsidRPr="00D45427">
        <w:rPr>
          <w:lang w:val="de-DE"/>
        </w:rPr>
        <w:t xml:space="preserve"> + </w:t>
      </w:r>
      <w:r w:rsidR="00ED0594" w:rsidRPr="00D45427">
        <w:rPr>
          <w:lang w:val="de-DE"/>
        </w:rPr>
        <w:t>C</w:t>
      </w:r>
      <w:r w:rsidR="002C0B0A" w:rsidRPr="00D45427">
        <w:rPr>
          <w:lang w:val="de-DE"/>
        </w:rPr>
        <w:t>1</w:t>
      </w:r>
      <w:r w:rsidR="002C0B0A" w:rsidRPr="00D45427">
        <w:rPr>
          <w:rStyle w:val="18Candara9pt1"/>
          <w:vertAlign w:val="subscript"/>
          <w:lang w:val="de-DE"/>
        </w:rPr>
        <w:t>2</w:t>
      </w:r>
      <w:r w:rsidR="00ED0594" w:rsidRPr="00D45427">
        <w:rPr>
          <w:lang w:val="de-DE"/>
        </w:rPr>
        <w:t>=C</w:t>
      </w:r>
      <w:r w:rsidR="002C0B0A" w:rsidRPr="00D45427">
        <w:rPr>
          <w:rStyle w:val="18Candara9pt1"/>
          <w:vertAlign w:val="subscript"/>
          <w:lang w:val="de-DE"/>
        </w:rPr>
        <w:t>8</w:t>
      </w:r>
      <w:r w:rsidR="00ED0594" w:rsidRPr="00D45427">
        <w:rPr>
          <w:lang w:val="de-DE"/>
        </w:rPr>
        <w:t>H</w:t>
      </w:r>
      <w:r w:rsidR="002C0B0A" w:rsidRPr="00D45427">
        <w:rPr>
          <w:rStyle w:val="18Candara9pt1"/>
          <w:vertAlign w:val="subscript"/>
          <w:lang w:val="de-DE"/>
        </w:rPr>
        <w:t>17</w:t>
      </w:r>
      <w:r w:rsidRPr="00D45427">
        <w:rPr>
          <w:lang w:val="de-DE"/>
        </w:rPr>
        <w:t>SO</w:t>
      </w:r>
      <w:r w:rsidR="002C0B0A" w:rsidRPr="00D45427">
        <w:rPr>
          <w:rStyle w:val="18Candara9pt1"/>
          <w:vertAlign w:val="subscript"/>
          <w:lang w:val="de-DE"/>
        </w:rPr>
        <w:t>2</w:t>
      </w:r>
      <w:r w:rsidR="00ED0594" w:rsidRPr="00D45427">
        <w:rPr>
          <w:lang w:val="de-DE"/>
        </w:rPr>
        <w:t>C</w:t>
      </w:r>
      <w:r w:rsidR="002C0B0A" w:rsidRPr="00D45427">
        <w:rPr>
          <w:lang w:val="de-DE"/>
        </w:rPr>
        <w:t>1+</w:t>
      </w:r>
      <w:r w:rsidR="00ED0594" w:rsidRPr="00D45427">
        <w:rPr>
          <w:lang w:val="de-DE"/>
        </w:rPr>
        <w:t>HC</w:t>
      </w:r>
      <w:r w:rsidR="002C0B0A" w:rsidRPr="00D45427">
        <w:rPr>
          <w:lang w:val="de-DE"/>
        </w:rPr>
        <w:t>1</w:t>
      </w:r>
    </w:p>
    <w:p w:rsidR="00ED0594" w:rsidRPr="00D45427" w:rsidRDefault="00450C09" w:rsidP="00ED0594">
      <w:pPr>
        <w:pStyle w:val="180"/>
        <w:shd w:val="clear" w:color="auto" w:fill="auto"/>
        <w:spacing w:before="0" w:after="0" w:line="379" w:lineRule="exact"/>
        <w:ind w:firstLine="780"/>
        <w:rPr>
          <w:lang w:val="de-DE"/>
        </w:rPr>
      </w:pPr>
      <w:r w:rsidRPr="00D45427">
        <w:rPr>
          <w:lang w:val="de-DE"/>
        </w:rPr>
        <w:t>Hosil</w:t>
      </w:r>
      <w:r w:rsidR="002C0B0A" w:rsidRPr="00D45427">
        <w:rPr>
          <w:lang w:val="de-DE"/>
        </w:rPr>
        <w:t xml:space="preserve"> </w:t>
      </w:r>
      <w:r w:rsidRPr="00D45427">
        <w:rPr>
          <w:lang w:val="de-DE"/>
        </w:rPr>
        <w:t>bo’lgan</w:t>
      </w:r>
      <w:r w:rsidR="002C0B0A" w:rsidRPr="00D45427">
        <w:rPr>
          <w:lang w:val="de-DE"/>
        </w:rPr>
        <w:t xml:space="preserve"> </w:t>
      </w:r>
      <w:r w:rsidRPr="00D45427">
        <w:rPr>
          <w:lang w:val="de-DE"/>
        </w:rPr>
        <w:t>alkan</w:t>
      </w:r>
      <w:r w:rsidR="002C0B0A" w:rsidRPr="00D45427">
        <w:rPr>
          <w:lang w:val="de-DE"/>
        </w:rPr>
        <w:t xml:space="preserve"> </w:t>
      </w:r>
      <w:r w:rsidRPr="00D45427">
        <w:rPr>
          <w:lang w:val="de-DE"/>
        </w:rPr>
        <w:t>sulfoxloridlar</w:t>
      </w:r>
      <w:r w:rsidR="002C0B0A" w:rsidRPr="00D45427">
        <w:rPr>
          <w:lang w:val="de-DE"/>
        </w:rPr>
        <w:t xml:space="preserve"> </w:t>
      </w:r>
      <w:r w:rsidRPr="00D45427">
        <w:rPr>
          <w:lang w:val="de-DE"/>
        </w:rPr>
        <w:t>terini</w:t>
      </w:r>
      <w:r w:rsidR="002C0B0A" w:rsidRPr="00D45427">
        <w:rPr>
          <w:lang w:val="de-DE"/>
        </w:rPr>
        <w:t xml:space="preserve"> </w:t>
      </w:r>
      <w:r w:rsidRPr="00D45427">
        <w:rPr>
          <w:lang w:val="de-DE"/>
        </w:rPr>
        <w:t>oshlashda</w:t>
      </w:r>
      <w:r w:rsidR="002C0B0A" w:rsidRPr="00D45427">
        <w:rPr>
          <w:lang w:val="de-DE"/>
        </w:rPr>
        <w:t xml:space="preserve"> </w:t>
      </w:r>
      <w:r w:rsidRPr="00D45427">
        <w:rPr>
          <w:lang w:val="de-DE"/>
        </w:rPr>
        <w:t>va</w:t>
      </w:r>
      <w:r w:rsidR="002C0B0A" w:rsidRPr="00D45427">
        <w:rPr>
          <w:lang w:val="de-DE"/>
        </w:rPr>
        <w:t xml:space="preserve"> </w:t>
      </w:r>
      <w:r w:rsidRPr="00D45427">
        <w:rPr>
          <w:lang w:val="de-DE"/>
        </w:rPr>
        <w:t>alkilsulfonatlar</w:t>
      </w:r>
      <w:r w:rsidR="002C0B0A" w:rsidRPr="00D45427">
        <w:rPr>
          <w:lang w:val="de-DE"/>
        </w:rPr>
        <w:t>-</w:t>
      </w:r>
      <w:r w:rsidRPr="00D45427">
        <w:rPr>
          <w:lang w:val="de-DE"/>
        </w:rPr>
        <w:t>yuvish</w:t>
      </w:r>
      <w:r w:rsidR="002C0B0A" w:rsidRPr="00D45427">
        <w:rPr>
          <w:lang w:val="de-DE"/>
        </w:rPr>
        <w:t xml:space="preserve"> </w:t>
      </w:r>
      <w:r w:rsidRPr="00D45427">
        <w:rPr>
          <w:lang w:val="de-DE"/>
        </w:rPr>
        <w:t>vositalari</w:t>
      </w:r>
      <w:r w:rsidR="002C0B0A" w:rsidRPr="00D45427">
        <w:rPr>
          <w:lang w:val="de-DE"/>
        </w:rPr>
        <w:t xml:space="preserve"> </w:t>
      </w:r>
      <w:r w:rsidRPr="00D45427">
        <w:rPr>
          <w:lang w:val="de-DE"/>
        </w:rPr>
        <w:t>olishda</w:t>
      </w:r>
      <w:r w:rsidR="002C0B0A" w:rsidRPr="00D45427">
        <w:rPr>
          <w:lang w:val="de-DE"/>
        </w:rPr>
        <w:t xml:space="preserve"> </w:t>
      </w:r>
      <w:r w:rsidRPr="00D45427">
        <w:rPr>
          <w:lang w:val="de-DE"/>
        </w:rPr>
        <w:t>ishlatiladi</w:t>
      </w:r>
      <w:r w:rsidR="002C0B0A" w:rsidRPr="00D45427">
        <w:rPr>
          <w:lang w:val="de-DE"/>
        </w:rPr>
        <w:t>.</w:t>
      </w:r>
    </w:p>
    <w:p w:rsidR="00E74F35" w:rsidRPr="00D45427" w:rsidRDefault="00450C09" w:rsidP="00ED0594">
      <w:pPr>
        <w:pStyle w:val="180"/>
        <w:shd w:val="clear" w:color="auto" w:fill="auto"/>
        <w:spacing w:before="0" w:after="0" w:line="379" w:lineRule="exact"/>
        <w:ind w:firstLine="780"/>
        <w:rPr>
          <w:lang w:val="de-DE"/>
        </w:rPr>
      </w:pPr>
      <w:r w:rsidRPr="00D45427">
        <w:rPr>
          <w:rStyle w:val="1814pt0"/>
          <w:b/>
          <w:lang w:val="de-DE"/>
        </w:rPr>
        <w:t>Sulfooksidlash</w:t>
      </w:r>
      <w:r w:rsidR="002C0B0A" w:rsidRPr="00D45427">
        <w:rPr>
          <w:rStyle w:val="1814pt0"/>
          <w:b/>
          <w:lang w:val="de-DE"/>
        </w:rPr>
        <w:t>:</w:t>
      </w:r>
      <w:r w:rsidR="002C0B0A" w:rsidRPr="00D45427">
        <w:rPr>
          <w:rStyle w:val="1814pt0"/>
          <w:lang w:val="de-DE"/>
        </w:rPr>
        <w:t xml:space="preserve"> </w:t>
      </w:r>
      <w:r w:rsidRPr="00D45427">
        <w:rPr>
          <w:lang w:val="de-DE"/>
        </w:rPr>
        <w:t>Alkanlar</w:t>
      </w:r>
      <w:r w:rsidR="002C0B0A" w:rsidRPr="00D45427">
        <w:rPr>
          <w:lang w:val="de-DE"/>
        </w:rPr>
        <w:t xml:space="preserve"> </w:t>
      </w:r>
      <w:r w:rsidRPr="00D45427">
        <w:rPr>
          <w:lang w:val="de-DE"/>
        </w:rPr>
        <w:t>SO</w:t>
      </w:r>
      <w:r w:rsidR="00ED0594" w:rsidRPr="00D45427">
        <w:rPr>
          <w:rStyle w:val="18Candara9pt1"/>
          <w:vertAlign w:val="subscript"/>
          <w:lang w:val="de-DE"/>
        </w:rPr>
        <w:t>2</w:t>
      </w:r>
      <w:r w:rsidR="002C0B0A" w:rsidRPr="00D45427">
        <w:rPr>
          <w:lang w:val="de-DE"/>
        </w:rPr>
        <w:t xml:space="preserve"> </w:t>
      </w:r>
      <w:r w:rsidRPr="00D45427">
        <w:rPr>
          <w:lang w:val="de-DE"/>
        </w:rPr>
        <w:t>va</w:t>
      </w:r>
      <w:r w:rsidR="002C0B0A" w:rsidRPr="00D45427">
        <w:rPr>
          <w:lang w:val="de-DE"/>
        </w:rPr>
        <w:t xml:space="preserve"> </w:t>
      </w:r>
      <w:r w:rsidRPr="00D45427">
        <w:rPr>
          <w:lang w:val="de-DE"/>
        </w:rPr>
        <w:t>O</w:t>
      </w:r>
      <w:r w:rsidR="002C0B0A" w:rsidRPr="00D45427">
        <w:rPr>
          <w:rStyle w:val="18Candara9pt1"/>
          <w:vertAlign w:val="subscript"/>
          <w:lang w:val="de-DE"/>
        </w:rPr>
        <w:t>2</w:t>
      </w:r>
      <w:r w:rsidR="002C0B0A" w:rsidRPr="00D45427">
        <w:rPr>
          <w:lang w:val="de-DE"/>
        </w:rPr>
        <w:t xml:space="preserve"> </w:t>
      </w:r>
      <w:r w:rsidRPr="00D45427">
        <w:rPr>
          <w:lang w:val="de-DE"/>
        </w:rPr>
        <w:t>bilan</w:t>
      </w:r>
      <w:r w:rsidR="002C0B0A" w:rsidRPr="00D45427">
        <w:rPr>
          <w:lang w:val="de-DE"/>
        </w:rPr>
        <w:t xml:space="preserve"> </w:t>
      </w:r>
      <w:r w:rsidRPr="00D45427">
        <w:rPr>
          <w:lang w:val="de-DE"/>
        </w:rPr>
        <w:t>UB</w:t>
      </w:r>
      <w:r w:rsidR="002C0B0A" w:rsidRPr="00D45427">
        <w:rPr>
          <w:lang w:val="de-DE"/>
        </w:rPr>
        <w:t>-</w:t>
      </w:r>
      <w:r w:rsidRPr="00D45427">
        <w:rPr>
          <w:lang w:val="de-DE"/>
        </w:rPr>
        <w:t>nur</w:t>
      </w:r>
      <w:r w:rsidR="002C0B0A" w:rsidRPr="00D45427">
        <w:rPr>
          <w:lang w:val="de-DE"/>
        </w:rPr>
        <w:t xml:space="preserve"> </w:t>
      </w:r>
      <w:r w:rsidRPr="00D45427">
        <w:rPr>
          <w:lang w:val="de-DE"/>
        </w:rPr>
        <w:t>ta’sirida</w:t>
      </w:r>
      <w:r w:rsidR="002C0B0A" w:rsidRPr="00D45427">
        <w:rPr>
          <w:lang w:val="de-DE"/>
        </w:rPr>
        <w:t xml:space="preserve"> </w:t>
      </w:r>
      <w:r w:rsidRPr="00D45427">
        <w:rPr>
          <w:lang w:val="de-DE"/>
        </w:rPr>
        <w:t>reaksiyaga</w:t>
      </w:r>
      <w:r w:rsidR="002C0B0A" w:rsidRPr="00D45427">
        <w:rPr>
          <w:lang w:val="de-DE"/>
        </w:rPr>
        <w:t xml:space="preserve"> </w:t>
      </w:r>
      <w:r w:rsidRPr="00D45427">
        <w:rPr>
          <w:lang w:val="de-DE"/>
        </w:rPr>
        <w:t>kirishib</w:t>
      </w:r>
      <w:r w:rsidR="002C0B0A" w:rsidRPr="00D45427">
        <w:rPr>
          <w:lang w:val="de-DE"/>
        </w:rPr>
        <w:t xml:space="preserve"> </w:t>
      </w:r>
      <w:r w:rsidRPr="00D45427">
        <w:rPr>
          <w:lang w:val="de-DE"/>
        </w:rPr>
        <w:t>alkansulfonlarni</w:t>
      </w:r>
      <w:r w:rsidR="002C0B0A" w:rsidRPr="00D45427">
        <w:rPr>
          <w:lang w:val="de-DE"/>
        </w:rPr>
        <w:t xml:space="preserve"> </w:t>
      </w:r>
      <w:r w:rsidRPr="00D45427">
        <w:rPr>
          <w:lang w:val="de-DE"/>
        </w:rPr>
        <w:t>hosil</w:t>
      </w:r>
      <w:r w:rsidR="002C0B0A" w:rsidRPr="00D45427">
        <w:rPr>
          <w:lang w:val="de-DE"/>
        </w:rPr>
        <w:t xml:space="preserve"> </w:t>
      </w:r>
      <w:r w:rsidRPr="00D45427">
        <w:rPr>
          <w:lang w:val="de-DE"/>
        </w:rPr>
        <w:t>qiladi</w:t>
      </w:r>
      <w:r w:rsidR="002C0B0A" w:rsidRPr="00D45427">
        <w:rPr>
          <w:lang w:val="de-DE"/>
        </w:rPr>
        <w:t>:</w:t>
      </w:r>
    </w:p>
    <w:p w:rsidR="00ED0594" w:rsidRPr="00D45427" w:rsidRDefault="00ED0594">
      <w:pPr>
        <w:pStyle w:val="180"/>
        <w:shd w:val="clear" w:color="auto" w:fill="auto"/>
        <w:spacing w:before="0" w:after="0" w:line="374" w:lineRule="exact"/>
        <w:ind w:firstLine="740"/>
        <w:jc w:val="left"/>
        <w:rPr>
          <w:lang w:val="de-DE"/>
        </w:rPr>
      </w:pPr>
      <w:r w:rsidRPr="00D45427">
        <w:rPr>
          <w:lang w:val="de-DE"/>
        </w:rPr>
        <w:t>2R-H + 2SO</w:t>
      </w:r>
      <w:r w:rsidRPr="00D45427">
        <w:rPr>
          <w:vertAlign w:val="subscript"/>
          <w:lang w:val="de-DE"/>
        </w:rPr>
        <w:t>2</w:t>
      </w:r>
      <w:r w:rsidRPr="00D45427">
        <w:rPr>
          <w:lang w:val="de-DE"/>
        </w:rPr>
        <w:t>+ O</w:t>
      </w:r>
      <w:r w:rsidRPr="00D45427">
        <w:rPr>
          <w:vertAlign w:val="subscript"/>
          <w:lang w:val="de-DE"/>
        </w:rPr>
        <w:t>2</w:t>
      </w:r>
      <w:r w:rsidRPr="00D45427">
        <w:rPr>
          <w:lang w:val="de-DE"/>
        </w:rPr>
        <w:t>= 2RSO</w:t>
      </w:r>
      <w:r w:rsidRPr="00D45427">
        <w:rPr>
          <w:vertAlign w:val="subscript"/>
          <w:lang w:val="de-DE"/>
        </w:rPr>
        <w:t>2</w:t>
      </w:r>
      <w:r w:rsidRPr="00D45427">
        <w:rPr>
          <w:lang w:val="de-DE"/>
        </w:rPr>
        <w:t>OH</w:t>
      </w:r>
    </w:p>
    <w:p w:rsidR="00E74F35" w:rsidRPr="00D45427" w:rsidRDefault="00450C09">
      <w:pPr>
        <w:pStyle w:val="180"/>
        <w:shd w:val="clear" w:color="auto" w:fill="auto"/>
        <w:spacing w:before="0" w:after="0" w:line="374" w:lineRule="exact"/>
        <w:ind w:firstLine="740"/>
        <w:jc w:val="left"/>
        <w:rPr>
          <w:lang w:val="de-DE"/>
        </w:rPr>
      </w:pPr>
      <w:r w:rsidRPr="00D45427">
        <w:rPr>
          <w:rStyle w:val="1814pt0"/>
          <w:b/>
          <w:lang w:val="de-DE"/>
        </w:rPr>
        <w:t>Nitrolash</w:t>
      </w:r>
      <w:r w:rsidR="002C0B0A" w:rsidRPr="00D45427">
        <w:rPr>
          <w:rStyle w:val="1814pt0"/>
          <w:b/>
          <w:lang w:val="de-DE"/>
        </w:rPr>
        <w:t>.</w:t>
      </w:r>
      <w:r w:rsidR="002C0B0A" w:rsidRPr="00D45427">
        <w:rPr>
          <w:rStyle w:val="1814pt0"/>
          <w:lang w:val="de-DE"/>
        </w:rPr>
        <w:t xml:space="preserve"> </w:t>
      </w:r>
      <w:r w:rsidRPr="00D45427">
        <w:rPr>
          <w:lang w:val="de-DE"/>
        </w:rPr>
        <w:t>Alkanlar</w:t>
      </w:r>
      <w:r w:rsidR="002C0B0A" w:rsidRPr="00D45427">
        <w:rPr>
          <w:lang w:val="de-DE"/>
        </w:rPr>
        <w:t xml:space="preserve"> </w:t>
      </w:r>
      <w:r w:rsidRPr="00D45427">
        <w:rPr>
          <w:lang w:val="de-DE"/>
        </w:rPr>
        <w:t>suyultirilgan</w:t>
      </w:r>
      <w:r w:rsidR="002C0B0A" w:rsidRPr="00D45427">
        <w:rPr>
          <w:lang w:val="de-DE"/>
        </w:rPr>
        <w:t xml:space="preserve"> </w:t>
      </w:r>
      <w:r w:rsidRPr="00D45427">
        <w:rPr>
          <w:lang w:val="de-DE"/>
        </w:rPr>
        <w:t>nitrat</w:t>
      </w:r>
      <w:r w:rsidR="002C0B0A" w:rsidRPr="00D45427">
        <w:rPr>
          <w:lang w:val="de-DE"/>
        </w:rPr>
        <w:t xml:space="preserve"> </w:t>
      </w:r>
      <w:r w:rsidRPr="00D45427">
        <w:rPr>
          <w:lang w:val="de-DE"/>
        </w:rPr>
        <w:t>kislota</w:t>
      </w:r>
      <w:r w:rsidR="002C0B0A" w:rsidRPr="00D45427">
        <w:rPr>
          <w:lang w:val="de-DE"/>
        </w:rPr>
        <w:t xml:space="preserve"> </w:t>
      </w:r>
      <w:r w:rsidRPr="00D45427">
        <w:rPr>
          <w:lang w:val="de-DE"/>
        </w:rPr>
        <w:t>yoki</w:t>
      </w:r>
      <w:r w:rsidR="002C0B0A" w:rsidRPr="00D45427">
        <w:rPr>
          <w:lang w:val="de-DE"/>
        </w:rPr>
        <w:t xml:space="preserve"> </w:t>
      </w:r>
      <w:r w:rsidRPr="00D45427">
        <w:rPr>
          <w:lang w:val="de-DE"/>
        </w:rPr>
        <w:t>azot</w:t>
      </w:r>
      <w:r w:rsidR="002C0B0A" w:rsidRPr="00D45427">
        <w:rPr>
          <w:lang w:val="de-DE"/>
        </w:rPr>
        <w:t xml:space="preserve"> </w:t>
      </w:r>
      <w:r w:rsidRPr="00D45427">
        <w:rPr>
          <w:lang w:val="de-DE"/>
        </w:rPr>
        <w:t>oksidlari</w:t>
      </w:r>
      <w:r w:rsidR="002C0B0A" w:rsidRPr="00D45427">
        <w:rPr>
          <w:lang w:val="de-DE"/>
        </w:rPr>
        <w:t xml:space="preserve"> </w:t>
      </w:r>
      <w:r w:rsidRPr="00D45427">
        <w:rPr>
          <w:lang w:val="de-DE"/>
        </w:rPr>
        <w:t>bilan</w:t>
      </w:r>
      <w:r w:rsidR="002C0B0A" w:rsidRPr="00D45427">
        <w:rPr>
          <w:lang w:val="de-DE"/>
        </w:rPr>
        <w:t xml:space="preserve"> </w:t>
      </w:r>
      <w:r w:rsidRPr="00D45427">
        <w:rPr>
          <w:lang w:val="de-DE"/>
        </w:rPr>
        <w:t>qizdirilsa</w:t>
      </w:r>
      <w:r w:rsidR="002C0B0A" w:rsidRPr="00D45427">
        <w:rPr>
          <w:lang w:val="de-DE"/>
        </w:rPr>
        <w:t xml:space="preserve"> </w:t>
      </w:r>
      <w:r w:rsidRPr="00D45427">
        <w:rPr>
          <w:lang w:val="de-DE"/>
        </w:rPr>
        <w:t>nitrobirikmalarni</w:t>
      </w:r>
      <w:r w:rsidR="002C0B0A" w:rsidRPr="00D45427">
        <w:rPr>
          <w:lang w:val="de-DE"/>
        </w:rPr>
        <w:t xml:space="preserve"> </w:t>
      </w:r>
      <w:r w:rsidRPr="00D45427">
        <w:rPr>
          <w:lang w:val="de-DE"/>
        </w:rPr>
        <w:t>beradi</w:t>
      </w:r>
      <w:r w:rsidR="002C0B0A" w:rsidRPr="00D45427">
        <w:rPr>
          <w:lang w:val="de-DE"/>
        </w:rPr>
        <w:t>:</w:t>
      </w:r>
    </w:p>
    <w:p w:rsidR="00ED0594" w:rsidRPr="00D45427" w:rsidRDefault="00ED0594">
      <w:pPr>
        <w:pStyle w:val="180"/>
        <w:shd w:val="clear" w:color="auto" w:fill="auto"/>
        <w:spacing w:before="0" w:after="0" w:line="374" w:lineRule="exact"/>
        <w:ind w:firstLine="740"/>
        <w:jc w:val="left"/>
        <w:rPr>
          <w:lang w:val="de-DE"/>
        </w:rPr>
      </w:pPr>
      <w:r w:rsidRPr="00D45427">
        <w:rPr>
          <w:lang w:val="de-DE"/>
        </w:rPr>
        <w:t>R-H + HNO</w:t>
      </w:r>
      <w:r w:rsidRPr="00D45427">
        <w:rPr>
          <w:vertAlign w:val="subscript"/>
          <w:lang w:val="de-DE"/>
        </w:rPr>
        <w:t>3</w:t>
      </w:r>
      <w:r w:rsidR="00340872" w:rsidRPr="00D45427">
        <w:rPr>
          <w:lang w:val="de-DE"/>
        </w:rPr>
        <w:t>=</w:t>
      </w:r>
      <w:r w:rsidRPr="00D45427">
        <w:rPr>
          <w:lang w:val="de-DE"/>
        </w:rPr>
        <w:t xml:space="preserve"> R-NO</w:t>
      </w:r>
      <w:r w:rsidRPr="00D45427">
        <w:rPr>
          <w:vertAlign w:val="subscript"/>
          <w:lang w:val="de-DE"/>
        </w:rPr>
        <w:t>2</w:t>
      </w:r>
      <w:r w:rsidRPr="00D45427">
        <w:rPr>
          <w:lang w:val="de-DE"/>
        </w:rPr>
        <w:t>+ H</w:t>
      </w:r>
      <w:r w:rsidRPr="00D45427">
        <w:rPr>
          <w:vertAlign w:val="subscript"/>
          <w:lang w:val="de-DE"/>
        </w:rPr>
        <w:t>2</w:t>
      </w:r>
      <w:r w:rsidRPr="00D45427">
        <w:rPr>
          <w:lang w:val="de-DE"/>
        </w:rPr>
        <w:t>O</w:t>
      </w:r>
    </w:p>
    <w:p w:rsidR="00E74F35" w:rsidRPr="00D45427" w:rsidRDefault="00450C09">
      <w:pPr>
        <w:pStyle w:val="180"/>
        <w:shd w:val="clear" w:color="auto" w:fill="auto"/>
        <w:spacing w:before="0" w:after="0" w:line="374" w:lineRule="exact"/>
        <w:ind w:firstLine="740"/>
        <w:jc w:val="left"/>
        <w:rPr>
          <w:lang w:val="de-DE"/>
        </w:rPr>
      </w:pPr>
      <w:r w:rsidRPr="00D45427">
        <w:rPr>
          <w:lang w:val="de-DE"/>
        </w:rPr>
        <w:t>Metanga</w:t>
      </w:r>
      <w:r w:rsidR="002C0B0A" w:rsidRPr="00D45427">
        <w:rPr>
          <w:lang w:val="de-DE"/>
        </w:rPr>
        <w:t xml:space="preserve"> </w:t>
      </w:r>
      <w:r w:rsidRPr="00D45427">
        <w:rPr>
          <w:lang w:val="de-DE"/>
        </w:rPr>
        <w:t>suyultirilgan</w:t>
      </w:r>
      <w:r w:rsidR="002C0B0A" w:rsidRPr="00D45427">
        <w:rPr>
          <w:lang w:val="de-DE"/>
        </w:rPr>
        <w:t xml:space="preserve"> </w:t>
      </w:r>
      <w:r w:rsidRPr="00D45427">
        <w:rPr>
          <w:lang w:val="de-DE"/>
        </w:rPr>
        <w:t>nitrat</w:t>
      </w:r>
      <w:r w:rsidR="002C0B0A" w:rsidRPr="00D45427">
        <w:rPr>
          <w:lang w:val="de-DE"/>
        </w:rPr>
        <w:t xml:space="preserve"> </w:t>
      </w:r>
      <w:r w:rsidRPr="00D45427">
        <w:rPr>
          <w:lang w:val="de-DE"/>
        </w:rPr>
        <w:t>kislota</w:t>
      </w:r>
      <w:r w:rsidR="002C0B0A" w:rsidRPr="00D45427">
        <w:rPr>
          <w:lang w:val="de-DE"/>
        </w:rPr>
        <w:t xml:space="preserve"> </w:t>
      </w:r>
      <w:r w:rsidRPr="00D45427">
        <w:rPr>
          <w:lang w:val="de-DE"/>
        </w:rPr>
        <w:t>ta’sir</w:t>
      </w:r>
      <w:r w:rsidR="002C0B0A" w:rsidRPr="00D45427">
        <w:rPr>
          <w:lang w:val="de-DE"/>
        </w:rPr>
        <w:t xml:space="preserve"> </w:t>
      </w:r>
      <w:r w:rsidRPr="00D45427">
        <w:rPr>
          <w:lang w:val="de-DE"/>
        </w:rPr>
        <w:t>ettirilganda</w:t>
      </w:r>
      <w:r w:rsidR="002C0B0A" w:rsidRPr="00D45427">
        <w:rPr>
          <w:lang w:val="de-DE"/>
        </w:rPr>
        <w:t xml:space="preserve"> </w:t>
      </w:r>
      <w:r w:rsidRPr="00D45427">
        <w:rPr>
          <w:lang w:val="de-DE"/>
        </w:rPr>
        <w:t>deyarli</w:t>
      </w:r>
      <w:r w:rsidR="002C0B0A" w:rsidRPr="00D45427">
        <w:rPr>
          <w:lang w:val="de-DE"/>
        </w:rPr>
        <w:t xml:space="preserve"> </w:t>
      </w:r>
      <w:r w:rsidRPr="00D45427">
        <w:rPr>
          <w:lang w:val="de-DE"/>
        </w:rPr>
        <w:t>faqat</w:t>
      </w:r>
      <w:r w:rsidR="002C0B0A" w:rsidRPr="00D45427">
        <w:rPr>
          <w:lang w:val="de-DE"/>
        </w:rPr>
        <w:t xml:space="preserve"> </w:t>
      </w:r>
      <w:r w:rsidRPr="00D45427">
        <w:rPr>
          <w:lang w:val="de-DE"/>
        </w:rPr>
        <w:t>nitrometan</w:t>
      </w:r>
      <w:r w:rsidR="002C0B0A" w:rsidRPr="00D45427">
        <w:rPr>
          <w:lang w:val="de-DE"/>
        </w:rPr>
        <w:t xml:space="preserve"> </w:t>
      </w:r>
      <w:r w:rsidRPr="00D45427">
        <w:rPr>
          <w:lang w:val="de-DE"/>
        </w:rPr>
        <w:t>hosil</w:t>
      </w:r>
      <w:r w:rsidR="002C0B0A" w:rsidRPr="00D45427">
        <w:rPr>
          <w:lang w:val="de-DE"/>
        </w:rPr>
        <w:t xml:space="preserve"> </w:t>
      </w:r>
      <w:r w:rsidRPr="00D45427">
        <w:rPr>
          <w:lang w:val="de-DE"/>
        </w:rPr>
        <w:t>bo’ladi</w:t>
      </w:r>
      <w:r w:rsidR="002C0B0A" w:rsidRPr="00D45427">
        <w:rPr>
          <w:lang w:val="de-DE"/>
        </w:rPr>
        <w:t>:</w:t>
      </w:r>
    </w:p>
    <w:p w:rsidR="00340872" w:rsidRPr="00D45427" w:rsidRDefault="00340872">
      <w:pPr>
        <w:pStyle w:val="180"/>
        <w:shd w:val="clear" w:color="auto" w:fill="auto"/>
        <w:spacing w:before="0" w:after="360" w:line="370" w:lineRule="exact"/>
        <w:ind w:firstLine="740"/>
        <w:jc w:val="left"/>
        <w:rPr>
          <w:lang w:val="de-DE"/>
        </w:rPr>
      </w:pPr>
    </w:p>
    <w:p w:rsidR="00340872" w:rsidRPr="00D45427" w:rsidRDefault="00340872">
      <w:pPr>
        <w:pStyle w:val="180"/>
        <w:shd w:val="clear" w:color="auto" w:fill="auto"/>
        <w:spacing w:before="0" w:after="360" w:line="370" w:lineRule="exact"/>
        <w:ind w:firstLine="740"/>
        <w:jc w:val="left"/>
        <w:rPr>
          <w:lang w:val="de-DE"/>
        </w:rPr>
      </w:pPr>
      <w:r w:rsidRPr="00340872">
        <w:rPr>
          <w:lang w:val="en-US"/>
        </w:rPr>
        <w:t>СН</w:t>
      </w:r>
      <w:r w:rsidRPr="00D45427">
        <w:rPr>
          <w:vertAlign w:val="subscript"/>
          <w:lang w:val="de-DE"/>
        </w:rPr>
        <w:t>4</w:t>
      </w:r>
      <w:r w:rsidRPr="00D45427">
        <w:rPr>
          <w:lang w:val="de-DE"/>
        </w:rPr>
        <w:t>+ HNO</w:t>
      </w:r>
      <w:r w:rsidRPr="00D45427">
        <w:rPr>
          <w:vertAlign w:val="subscript"/>
          <w:lang w:val="de-DE"/>
        </w:rPr>
        <w:t>3</w:t>
      </w:r>
      <w:r w:rsidRPr="00D45427">
        <w:rPr>
          <w:lang w:val="de-DE"/>
        </w:rPr>
        <w:t>= C</w:t>
      </w:r>
      <w:r w:rsidRPr="00340872">
        <w:rPr>
          <w:lang w:val="en-US"/>
        </w:rPr>
        <w:t>Н</w:t>
      </w:r>
      <w:r w:rsidRPr="00D45427">
        <w:rPr>
          <w:vertAlign w:val="subscript"/>
          <w:lang w:val="de-DE"/>
        </w:rPr>
        <w:t>3</w:t>
      </w:r>
      <w:r w:rsidRPr="00D45427">
        <w:rPr>
          <w:lang w:val="de-DE"/>
        </w:rPr>
        <w:t>NO</w:t>
      </w:r>
      <w:r w:rsidRPr="00D45427">
        <w:rPr>
          <w:vertAlign w:val="subscript"/>
          <w:lang w:val="de-DE"/>
        </w:rPr>
        <w:t>2</w:t>
      </w:r>
      <w:r w:rsidRPr="00D45427">
        <w:rPr>
          <w:lang w:val="de-DE"/>
        </w:rPr>
        <w:t>+ H</w:t>
      </w:r>
      <w:r w:rsidRPr="00D45427">
        <w:rPr>
          <w:vertAlign w:val="subscript"/>
          <w:lang w:val="de-DE"/>
        </w:rPr>
        <w:t>2</w:t>
      </w:r>
      <w:r w:rsidRPr="00D45427">
        <w:rPr>
          <w:lang w:val="de-DE"/>
        </w:rPr>
        <w:t xml:space="preserve">O </w:t>
      </w:r>
    </w:p>
    <w:p w:rsidR="00E74F35" w:rsidRPr="00D45427" w:rsidRDefault="00450C09">
      <w:pPr>
        <w:pStyle w:val="180"/>
        <w:shd w:val="clear" w:color="auto" w:fill="auto"/>
        <w:spacing w:before="0" w:after="360" w:line="370" w:lineRule="exact"/>
        <w:ind w:firstLine="740"/>
        <w:jc w:val="left"/>
        <w:rPr>
          <w:lang w:val="de-DE"/>
        </w:rPr>
      </w:pPr>
      <w:r w:rsidRPr="00D45427">
        <w:rPr>
          <w:lang w:val="de-DE"/>
        </w:rPr>
        <w:t>Ammo</w:t>
      </w:r>
      <w:r w:rsidR="002C0B0A" w:rsidRPr="00D45427">
        <w:rPr>
          <w:lang w:val="de-DE"/>
        </w:rPr>
        <w:t xml:space="preserve">, </w:t>
      </w:r>
      <w:r w:rsidRPr="00D45427">
        <w:rPr>
          <w:lang w:val="de-DE"/>
        </w:rPr>
        <w:t>etan</w:t>
      </w:r>
      <w:r w:rsidR="002C0B0A" w:rsidRPr="00D45427">
        <w:rPr>
          <w:lang w:val="de-DE"/>
        </w:rPr>
        <w:t xml:space="preserve">, </w:t>
      </w:r>
      <w:r w:rsidRPr="00D45427">
        <w:rPr>
          <w:lang w:val="de-DE"/>
        </w:rPr>
        <w:t>propan</w:t>
      </w:r>
      <w:r w:rsidR="002C0B0A" w:rsidRPr="00D45427">
        <w:rPr>
          <w:lang w:val="de-DE"/>
        </w:rPr>
        <w:t xml:space="preserve">, </w:t>
      </w:r>
      <w:r w:rsidRPr="00D45427">
        <w:rPr>
          <w:lang w:val="de-DE"/>
        </w:rPr>
        <w:t>butan</w:t>
      </w:r>
      <w:r w:rsidR="002C0B0A" w:rsidRPr="00D45427">
        <w:rPr>
          <w:lang w:val="de-DE"/>
        </w:rPr>
        <w:t xml:space="preserve"> </w:t>
      </w:r>
      <w:r w:rsidRPr="00D45427">
        <w:rPr>
          <w:lang w:val="de-DE"/>
        </w:rPr>
        <w:t>va</w:t>
      </w:r>
      <w:r w:rsidR="002C0B0A" w:rsidRPr="00D45427">
        <w:rPr>
          <w:lang w:val="de-DE"/>
        </w:rPr>
        <w:t xml:space="preserve"> </w:t>
      </w:r>
      <w:r w:rsidRPr="00D45427">
        <w:rPr>
          <w:lang w:val="de-DE"/>
        </w:rPr>
        <w:t>boshqalar</w:t>
      </w:r>
      <w:r w:rsidR="002C0B0A" w:rsidRPr="00D45427">
        <w:rPr>
          <w:lang w:val="de-DE"/>
        </w:rPr>
        <w:t xml:space="preserve"> </w:t>
      </w:r>
      <w:r w:rsidRPr="00D45427">
        <w:rPr>
          <w:lang w:val="de-DE"/>
        </w:rPr>
        <w:t>nitrolansa</w:t>
      </w:r>
      <w:r w:rsidR="002C0B0A" w:rsidRPr="00D45427">
        <w:rPr>
          <w:lang w:val="de-DE"/>
        </w:rPr>
        <w:t xml:space="preserve"> </w:t>
      </w:r>
      <w:r w:rsidRPr="00D45427">
        <w:rPr>
          <w:lang w:val="de-DE"/>
        </w:rPr>
        <w:t>nitrobirikmalarning</w:t>
      </w:r>
      <w:r w:rsidR="002C0B0A" w:rsidRPr="00D45427">
        <w:rPr>
          <w:lang w:val="de-DE"/>
        </w:rPr>
        <w:t xml:space="preserve"> </w:t>
      </w:r>
      <w:r w:rsidRPr="00D45427">
        <w:rPr>
          <w:lang w:val="de-DE"/>
        </w:rPr>
        <w:t>aralashmasi</w:t>
      </w:r>
      <w:r w:rsidR="002C0B0A" w:rsidRPr="00D45427">
        <w:rPr>
          <w:lang w:val="de-DE"/>
        </w:rPr>
        <w:t xml:space="preserve"> </w:t>
      </w:r>
      <w:r w:rsidRPr="00D45427">
        <w:rPr>
          <w:lang w:val="de-DE"/>
        </w:rPr>
        <w:t>hosil</w:t>
      </w:r>
      <w:r w:rsidR="002C0B0A" w:rsidRPr="00D45427">
        <w:rPr>
          <w:lang w:val="de-DE"/>
        </w:rPr>
        <w:t xml:space="preserve"> </w:t>
      </w:r>
      <w:r w:rsidRPr="00D45427">
        <w:rPr>
          <w:lang w:val="de-DE"/>
        </w:rPr>
        <w:t>bo’ladi</w:t>
      </w:r>
      <w:r w:rsidR="002C0B0A" w:rsidRPr="00D45427">
        <w:rPr>
          <w:lang w:val="de-DE"/>
        </w:rPr>
        <w:t>:</w:t>
      </w:r>
    </w:p>
    <w:p w:rsidR="00340872" w:rsidRDefault="00340872">
      <w:pPr>
        <w:pStyle w:val="180"/>
        <w:shd w:val="clear" w:color="auto" w:fill="auto"/>
        <w:spacing w:before="0" w:after="360" w:line="370" w:lineRule="exact"/>
        <w:ind w:firstLine="740"/>
        <w:jc w:val="left"/>
        <w:rPr>
          <w:lang w:val="en-US"/>
        </w:rPr>
      </w:pPr>
      <w:r w:rsidRPr="00340872">
        <w:rPr>
          <w:lang w:val="en-US"/>
        </w:rPr>
        <w:t>CH</w:t>
      </w:r>
      <w:r w:rsidRPr="00340872">
        <w:rPr>
          <w:vertAlign w:val="subscript"/>
          <w:lang w:val="en-US"/>
        </w:rPr>
        <w:t xml:space="preserve">3 </w:t>
      </w:r>
      <w:r>
        <w:rPr>
          <w:lang w:val="en-US"/>
        </w:rPr>
        <w:t>CH</w:t>
      </w:r>
      <w:r w:rsidRPr="00340872">
        <w:rPr>
          <w:vertAlign w:val="subscript"/>
          <w:lang w:val="en-US"/>
        </w:rPr>
        <w:t>2</w:t>
      </w:r>
      <w:r w:rsidRPr="00340872">
        <w:rPr>
          <w:lang w:val="en-US"/>
        </w:rPr>
        <w:t xml:space="preserve">CH </w:t>
      </w:r>
      <w:r w:rsidRPr="00340872">
        <w:rPr>
          <w:vertAlign w:val="subscript"/>
          <w:lang w:val="en-US"/>
        </w:rPr>
        <w:t>3</w:t>
      </w:r>
      <w:r w:rsidRPr="00340872">
        <w:rPr>
          <w:lang w:val="en-US"/>
        </w:rPr>
        <w:t>+ HNO</w:t>
      </w:r>
      <w:r w:rsidRPr="00340872">
        <w:rPr>
          <w:vertAlign w:val="subscript"/>
          <w:lang w:val="en-US"/>
        </w:rPr>
        <w:t>3</w:t>
      </w:r>
      <w:r>
        <w:rPr>
          <w:lang w:val="en-US"/>
        </w:rPr>
        <w:t>=</w:t>
      </w:r>
      <w:r w:rsidRPr="00340872">
        <w:rPr>
          <w:lang w:val="en-US"/>
        </w:rPr>
        <w:t xml:space="preserve"> CH</w:t>
      </w:r>
      <w:r w:rsidRPr="00340872">
        <w:rPr>
          <w:vertAlign w:val="subscript"/>
          <w:lang w:val="en-US"/>
        </w:rPr>
        <w:t>3</w:t>
      </w:r>
      <w:r w:rsidRPr="00340872">
        <w:rPr>
          <w:lang w:val="en-US"/>
        </w:rPr>
        <w:t>NO</w:t>
      </w:r>
      <w:r w:rsidRPr="00340872">
        <w:rPr>
          <w:vertAlign w:val="subscript"/>
          <w:lang w:val="en-US"/>
        </w:rPr>
        <w:t xml:space="preserve">2 </w:t>
      </w:r>
      <w:r w:rsidRPr="00340872">
        <w:rPr>
          <w:lang w:val="en-US"/>
        </w:rPr>
        <w:t xml:space="preserve"> (9 %) + CH</w:t>
      </w:r>
      <w:r w:rsidRPr="00340872">
        <w:rPr>
          <w:vertAlign w:val="subscript"/>
          <w:lang w:val="en-US"/>
        </w:rPr>
        <w:t>3</w:t>
      </w:r>
      <w:r w:rsidRPr="00340872">
        <w:rPr>
          <w:lang w:val="en-US"/>
        </w:rPr>
        <w:t>CH</w:t>
      </w:r>
      <w:r w:rsidRPr="00340872">
        <w:rPr>
          <w:vertAlign w:val="subscript"/>
          <w:lang w:val="en-US"/>
        </w:rPr>
        <w:t>2</w:t>
      </w:r>
      <w:r w:rsidRPr="00340872">
        <w:rPr>
          <w:lang w:val="en-US"/>
        </w:rPr>
        <w:t>NO</w:t>
      </w:r>
      <w:r w:rsidRPr="00340872">
        <w:rPr>
          <w:vertAlign w:val="subscript"/>
          <w:lang w:val="en-US"/>
        </w:rPr>
        <w:t>2</w:t>
      </w:r>
      <w:r>
        <w:rPr>
          <w:lang w:val="en-US"/>
        </w:rPr>
        <w:t xml:space="preserve">  (26 %) + </w:t>
      </w:r>
      <w:r w:rsidRPr="00340872">
        <w:rPr>
          <w:lang w:val="en-US"/>
        </w:rPr>
        <w:t xml:space="preserve"> CH</w:t>
      </w:r>
      <w:r w:rsidRPr="00340872">
        <w:rPr>
          <w:vertAlign w:val="subscript"/>
          <w:lang w:val="en-US"/>
        </w:rPr>
        <w:t>3</w:t>
      </w:r>
      <w:r w:rsidRPr="00340872">
        <w:rPr>
          <w:lang w:val="en-US"/>
        </w:rPr>
        <w:t>CH</w:t>
      </w:r>
      <w:r w:rsidRPr="00340872">
        <w:rPr>
          <w:vertAlign w:val="subscript"/>
          <w:lang w:val="en-US"/>
        </w:rPr>
        <w:t>2</w:t>
      </w:r>
      <w:r w:rsidRPr="00340872">
        <w:rPr>
          <w:lang w:val="en-US"/>
        </w:rPr>
        <w:t xml:space="preserve"> CH</w:t>
      </w:r>
      <w:r w:rsidRPr="00340872">
        <w:rPr>
          <w:vertAlign w:val="subscript"/>
          <w:lang w:val="en-US"/>
        </w:rPr>
        <w:t>2</w:t>
      </w:r>
      <w:r w:rsidRPr="00340872">
        <w:rPr>
          <w:lang w:val="en-US"/>
        </w:rPr>
        <w:t>NO</w:t>
      </w:r>
      <w:r w:rsidRPr="00340872">
        <w:rPr>
          <w:vertAlign w:val="subscript"/>
          <w:lang w:val="en-US"/>
        </w:rPr>
        <w:t>2</w:t>
      </w:r>
      <w:r w:rsidRPr="00340872">
        <w:rPr>
          <w:lang w:val="en-US"/>
        </w:rPr>
        <w:t xml:space="preserve">  </w:t>
      </w:r>
    </w:p>
    <w:p w:rsidR="00340872" w:rsidRPr="00450C09" w:rsidRDefault="00340872">
      <w:pPr>
        <w:pStyle w:val="180"/>
        <w:shd w:val="clear" w:color="auto" w:fill="auto"/>
        <w:spacing w:before="0" w:after="360" w:line="370" w:lineRule="exact"/>
        <w:ind w:firstLine="740"/>
        <w:jc w:val="left"/>
        <w:rPr>
          <w:lang w:val="en-US"/>
        </w:rPr>
      </w:pPr>
      <w:r w:rsidRPr="00340872">
        <w:rPr>
          <w:lang w:val="en-US"/>
        </w:rPr>
        <w:t>(32 %) + CH</w:t>
      </w:r>
      <w:r w:rsidRPr="00340872">
        <w:rPr>
          <w:vertAlign w:val="subscript"/>
          <w:lang w:val="en-US"/>
        </w:rPr>
        <w:t>3</w:t>
      </w:r>
      <w:r w:rsidRPr="00340872">
        <w:rPr>
          <w:lang w:val="en-US"/>
        </w:rPr>
        <w:t>CHNO</w:t>
      </w:r>
      <w:r w:rsidRPr="00340872">
        <w:rPr>
          <w:vertAlign w:val="subscript"/>
          <w:lang w:val="en-US"/>
        </w:rPr>
        <w:t>2</w:t>
      </w:r>
      <w:r w:rsidRPr="00340872">
        <w:rPr>
          <w:lang w:val="en-US"/>
        </w:rPr>
        <w:t>CH</w:t>
      </w:r>
      <w:r w:rsidRPr="00340872">
        <w:rPr>
          <w:vertAlign w:val="subscript"/>
          <w:lang w:val="en-US"/>
        </w:rPr>
        <w:t>3</w:t>
      </w:r>
      <w:r w:rsidRPr="00340872">
        <w:rPr>
          <w:lang w:val="en-US"/>
        </w:rPr>
        <w:t xml:space="preserve">  (32 %)</w:t>
      </w:r>
    </w:p>
    <w:p w:rsidR="00340872" w:rsidRDefault="00450C09">
      <w:pPr>
        <w:pStyle w:val="180"/>
        <w:shd w:val="clear" w:color="auto" w:fill="auto"/>
        <w:spacing w:before="0" w:after="0" w:line="370" w:lineRule="exact"/>
        <w:ind w:left="740"/>
        <w:jc w:val="left"/>
        <w:rPr>
          <w:lang w:val="en-US"/>
        </w:rPr>
      </w:pPr>
      <w:r w:rsidRPr="00450C09">
        <w:rPr>
          <w:lang w:val="en-US"/>
        </w:rPr>
        <w:t>Nitrobirikmalar</w:t>
      </w:r>
      <w:r w:rsidR="002C0B0A" w:rsidRPr="00450C09">
        <w:rPr>
          <w:lang w:val="en-US"/>
        </w:rPr>
        <w:t xml:space="preserve"> </w:t>
      </w:r>
      <w:r w:rsidRPr="00450C09">
        <w:rPr>
          <w:lang w:val="en-US"/>
        </w:rPr>
        <w:t>aminobirikmalarni</w:t>
      </w:r>
      <w:r w:rsidR="002C0B0A" w:rsidRPr="00450C09">
        <w:rPr>
          <w:lang w:val="en-US"/>
        </w:rPr>
        <w:t xml:space="preserve"> </w:t>
      </w:r>
      <w:r w:rsidRPr="00450C09">
        <w:rPr>
          <w:lang w:val="en-US"/>
        </w:rPr>
        <w:t>sintez</w:t>
      </w:r>
      <w:r w:rsidR="002C0B0A" w:rsidRPr="00450C09">
        <w:rPr>
          <w:lang w:val="en-US"/>
        </w:rPr>
        <w:t xml:space="preserve"> </w:t>
      </w:r>
      <w:r w:rsidRPr="00450C09">
        <w:rPr>
          <w:lang w:val="en-US"/>
        </w:rPr>
        <w:t>qilishda</w:t>
      </w:r>
      <w:r w:rsidR="002C0B0A" w:rsidRPr="00450C09">
        <w:rPr>
          <w:lang w:val="en-US"/>
        </w:rPr>
        <w:t xml:space="preserve"> </w:t>
      </w:r>
      <w:r w:rsidRPr="00450C09">
        <w:rPr>
          <w:lang w:val="en-US"/>
        </w:rPr>
        <w:t>ishlatiladi</w:t>
      </w:r>
      <w:r w:rsidR="002C0B0A" w:rsidRPr="00450C09">
        <w:rPr>
          <w:lang w:val="en-US"/>
        </w:rPr>
        <w:t xml:space="preserve">. </w:t>
      </w:r>
    </w:p>
    <w:p w:rsidR="00E74F35" w:rsidRPr="00D45427" w:rsidRDefault="00450C09">
      <w:pPr>
        <w:pStyle w:val="180"/>
        <w:shd w:val="clear" w:color="auto" w:fill="auto"/>
        <w:spacing w:before="0" w:after="0" w:line="370" w:lineRule="exact"/>
        <w:ind w:left="740"/>
        <w:jc w:val="left"/>
        <w:rPr>
          <w:lang w:val="de-DE"/>
        </w:rPr>
      </w:pPr>
      <w:r w:rsidRPr="00340872">
        <w:rPr>
          <w:rStyle w:val="1814pt0"/>
          <w:b/>
          <w:lang w:val="en-US"/>
        </w:rPr>
        <w:t>Oksidlash</w:t>
      </w:r>
      <w:r w:rsidR="002C0B0A" w:rsidRPr="00450C09">
        <w:rPr>
          <w:rStyle w:val="1814pt0"/>
          <w:lang w:val="en-US"/>
        </w:rPr>
        <w:t xml:space="preserve">. </w:t>
      </w:r>
      <w:r w:rsidRPr="00D45427">
        <w:rPr>
          <w:lang w:val="de-DE"/>
        </w:rPr>
        <w:t>Alkanlar</w:t>
      </w:r>
      <w:r w:rsidR="002C0B0A" w:rsidRPr="00D45427">
        <w:rPr>
          <w:lang w:val="de-DE"/>
        </w:rPr>
        <w:t xml:space="preserve"> </w:t>
      </w:r>
      <w:r w:rsidRPr="00D45427">
        <w:rPr>
          <w:lang w:val="de-DE"/>
        </w:rPr>
        <w:t>kislorodda</w:t>
      </w:r>
      <w:r w:rsidR="002C0B0A" w:rsidRPr="00D45427">
        <w:rPr>
          <w:lang w:val="de-DE"/>
        </w:rPr>
        <w:t xml:space="preserve"> </w:t>
      </w:r>
      <w:r w:rsidRPr="00D45427">
        <w:rPr>
          <w:lang w:val="de-DE"/>
        </w:rPr>
        <w:t>yonib</w:t>
      </w:r>
      <w:r w:rsidR="002C0B0A" w:rsidRPr="00D45427">
        <w:rPr>
          <w:lang w:val="de-DE"/>
        </w:rPr>
        <w:t xml:space="preserve"> </w:t>
      </w:r>
      <w:r w:rsidRPr="00D45427">
        <w:rPr>
          <w:lang w:val="de-DE"/>
        </w:rPr>
        <w:t>SO</w:t>
      </w:r>
      <w:r w:rsidR="002C0B0A" w:rsidRPr="00D45427">
        <w:rPr>
          <w:rStyle w:val="18Candara9pt1"/>
          <w:vertAlign w:val="subscript"/>
          <w:lang w:val="de-DE"/>
        </w:rPr>
        <w:t>2</w:t>
      </w:r>
      <w:r w:rsidR="002C0B0A" w:rsidRPr="00D45427">
        <w:rPr>
          <w:lang w:val="de-DE"/>
        </w:rPr>
        <w:t xml:space="preserve"> </w:t>
      </w:r>
      <w:r w:rsidRPr="00D45427">
        <w:rPr>
          <w:lang w:val="de-DE"/>
        </w:rPr>
        <w:t>va</w:t>
      </w:r>
      <w:r w:rsidR="002C0B0A" w:rsidRPr="00D45427">
        <w:rPr>
          <w:lang w:val="de-DE"/>
        </w:rPr>
        <w:t xml:space="preserve"> </w:t>
      </w:r>
      <w:r w:rsidRPr="00D45427">
        <w:rPr>
          <w:lang w:val="de-DE"/>
        </w:rPr>
        <w:t>suvni</w:t>
      </w:r>
      <w:r w:rsidR="002C0B0A" w:rsidRPr="00D45427">
        <w:rPr>
          <w:lang w:val="de-DE"/>
        </w:rPr>
        <w:t xml:space="preserve"> </w:t>
      </w:r>
      <w:r w:rsidRPr="00D45427">
        <w:rPr>
          <w:lang w:val="de-DE"/>
        </w:rPr>
        <w:t>beradi</w:t>
      </w:r>
      <w:r w:rsidR="002C0B0A" w:rsidRPr="00D45427">
        <w:rPr>
          <w:lang w:val="de-DE"/>
        </w:rPr>
        <w:t>.</w:t>
      </w:r>
    </w:p>
    <w:p w:rsidR="00E74F35" w:rsidRPr="00D45427" w:rsidRDefault="00340872">
      <w:pPr>
        <w:pStyle w:val="180"/>
        <w:shd w:val="clear" w:color="auto" w:fill="auto"/>
        <w:spacing w:before="0" w:after="0" w:line="370" w:lineRule="exact"/>
        <w:ind w:left="3300"/>
        <w:jc w:val="left"/>
        <w:rPr>
          <w:lang w:val="de-DE"/>
        </w:rPr>
      </w:pPr>
      <w:r w:rsidRPr="00D45427">
        <w:rPr>
          <w:lang w:val="de-DE"/>
        </w:rPr>
        <w:t>CH</w:t>
      </w:r>
      <w:r w:rsidR="002C0B0A" w:rsidRPr="00D45427">
        <w:rPr>
          <w:vertAlign w:val="subscript"/>
          <w:lang w:val="de-DE"/>
        </w:rPr>
        <w:t>4</w:t>
      </w:r>
      <w:r w:rsidR="002C0B0A" w:rsidRPr="00D45427">
        <w:rPr>
          <w:lang w:val="de-DE"/>
        </w:rPr>
        <w:t>+ 2</w:t>
      </w:r>
      <w:r w:rsidR="00450C09" w:rsidRPr="00D45427">
        <w:rPr>
          <w:lang w:val="de-DE"/>
        </w:rPr>
        <w:t>O</w:t>
      </w:r>
      <w:r w:rsidR="002C0B0A" w:rsidRPr="00D45427">
        <w:rPr>
          <w:vertAlign w:val="subscript"/>
          <w:lang w:val="de-DE"/>
        </w:rPr>
        <w:t>2</w:t>
      </w:r>
      <w:r w:rsidRPr="00D45427">
        <w:rPr>
          <w:lang w:val="de-DE"/>
        </w:rPr>
        <w:t>=</w:t>
      </w:r>
      <w:r w:rsidR="00450C09" w:rsidRPr="00D45427">
        <w:rPr>
          <w:lang w:val="de-DE"/>
        </w:rPr>
        <w:t>SO</w:t>
      </w:r>
      <w:r w:rsidR="002C0B0A" w:rsidRPr="00D45427">
        <w:rPr>
          <w:vertAlign w:val="subscript"/>
          <w:lang w:val="de-DE"/>
        </w:rPr>
        <w:t>2</w:t>
      </w:r>
      <w:r w:rsidR="002C0B0A" w:rsidRPr="00D45427">
        <w:rPr>
          <w:lang w:val="de-DE"/>
        </w:rPr>
        <w:t>+ 2</w:t>
      </w:r>
      <w:r w:rsidRPr="00D45427">
        <w:rPr>
          <w:lang w:val="de-DE"/>
        </w:rPr>
        <w:t>H</w:t>
      </w:r>
      <w:r w:rsidR="002C0B0A" w:rsidRPr="00D45427">
        <w:rPr>
          <w:vertAlign w:val="subscript"/>
          <w:lang w:val="de-DE"/>
        </w:rPr>
        <w:t>2</w:t>
      </w:r>
      <w:r w:rsidR="00450C09" w:rsidRPr="00D45427">
        <w:rPr>
          <w:lang w:val="de-DE"/>
        </w:rPr>
        <w:t>O</w:t>
      </w:r>
    </w:p>
    <w:p w:rsidR="00E74F35" w:rsidRPr="00D45427" w:rsidRDefault="00E82E24">
      <w:pPr>
        <w:pStyle w:val="180"/>
        <w:shd w:val="clear" w:color="auto" w:fill="auto"/>
        <w:spacing w:before="0" w:after="0" w:line="370" w:lineRule="exact"/>
        <w:ind w:firstLine="740"/>
        <w:jc w:val="left"/>
        <w:rPr>
          <w:lang w:val="de-DE"/>
        </w:rPr>
      </w:pPr>
      <w:r>
        <w:pict>
          <v:shape id="_x0000_s1168" type="#_x0000_t202" style="position:absolute;left:0;text-align:left;margin-left:163.3pt;margin-top:49.4pt;width:46.55pt;height:14.9pt;z-index:-251668992;mso-wrap-distance-left:5pt;mso-wrap-distance-right:5.5pt;mso-position-horizontal-relative:margin" filled="f" stroked="f">
            <v:textbox style="mso-fit-shape-to-text:t" inset="0,0,0,0">
              <w:txbxContent>
                <w:p w:rsidR="00705946" w:rsidRDefault="00705946">
                  <w:pPr>
                    <w:pStyle w:val="330"/>
                    <w:shd w:val="clear" w:color="auto" w:fill="auto"/>
                    <w:spacing w:line="240" w:lineRule="exact"/>
                  </w:pPr>
                  <w:r>
                    <w:t>сн</w:t>
                  </w:r>
                  <w:r>
                    <w:rPr>
                      <w:vertAlign w:val="subscript"/>
                    </w:rPr>
                    <w:t>4</w:t>
                  </w:r>
                  <w:r>
                    <w:t xml:space="preserve"> + о</w:t>
                  </w:r>
                  <w:r>
                    <w:rPr>
                      <w:vertAlign w:val="subscript"/>
                    </w:rPr>
                    <w:t>2</w:t>
                  </w:r>
                </w:p>
              </w:txbxContent>
            </v:textbox>
            <w10:wrap type="square" side="right" anchorx="margin"/>
          </v:shape>
        </w:pict>
      </w:r>
      <w:r>
        <w:pict>
          <v:shape id="_x0000_s1169" type="#_x0000_t202" style="position:absolute;left:0;text-align:left;margin-left:215.4pt;margin-top:41.05pt;width:53.3pt;height:14.85pt;z-index:-251667968;mso-wrap-distance-left:5pt;mso-wrap-distance-right:217.2pt;mso-wrap-distance-bottom:8.15pt;mso-position-horizontal-relative:margin" filled="f" stroked="f">
            <v:textbox style="mso-fit-shape-to-text:t" inset="0,0,0,0">
              <w:txbxContent>
                <w:p w:rsidR="00705946" w:rsidRDefault="00705946">
                  <w:pPr>
                    <w:pStyle w:val="330"/>
                    <w:shd w:val="clear" w:color="auto" w:fill="auto"/>
                    <w:spacing w:line="240" w:lineRule="exact"/>
                  </w:pPr>
                  <w:r>
                    <w:t>400-600</w:t>
                  </w:r>
                  <w:r>
                    <w:rPr>
                      <w:vertAlign w:val="superscript"/>
                    </w:rPr>
                    <w:t>о</w:t>
                  </w:r>
                  <w:r>
                    <w:t>С</w:t>
                  </w:r>
                </w:p>
              </w:txbxContent>
            </v:textbox>
            <w10:wrap type="topAndBottom" anchorx="margin"/>
          </v:shape>
        </w:pict>
      </w:r>
      <w:r>
        <w:pict>
          <v:shape id="_x0000_s1170" type="#_x0000_t202" style="position:absolute;left:0;text-align:left;margin-left:277.8pt;margin-top:48.25pt;width:61.9pt;height:14.85pt;z-index:-251666944;mso-wrap-distance-left:62.4pt;mso-wrap-distance-top:6.5pt;mso-wrap-distance-right:146.15pt;mso-wrap-distance-bottom:.95pt;mso-position-horizontal-relative:margin" filled="f" stroked="f">
            <v:textbox style="mso-fit-shape-to-text:t" inset="0,0,0,0">
              <w:txbxContent>
                <w:p w:rsidR="00705946" w:rsidRDefault="00705946">
                  <w:pPr>
                    <w:pStyle w:val="330"/>
                    <w:shd w:val="clear" w:color="auto" w:fill="auto"/>
                    <w:spacing w:line="240" w:lineRule="exact"/>
                  </w:pPr>
                  <w:r>
                    <w:t>сн</w:t>
                  </w:r>
                  <w:r>
                    <w:rPr>
                      <w:vertAlign w:val="subscript"/>
                    </w:rPr>
                    <w:t>2</w:t>
                  </w:r>
                  <w:r>
                    <w:t>о + н</w:t>
                  </w:r>
                  <w:r>
                    <w:rPr>
                      <w:vertAlign w:val="subscript"/>
                    </w:rPr>
                    <w:t>2</w:t>
                  </w:r>
                  <w:r>
                    <w:t>о</w:t>
                  </w:r>
                </w:p>
              </w:txbxContent>
            </v:textbox>
            <w10:wrap type="topAndBottom" anchorx="margin"/>
          </v:shape>
        </w:pict>
      </w:r>
      <w:r w:rsidR="00450C09" w:rsidRPr="00D45427">
        <w:rPr>
          <w:lang w:val="de-DE"/>
        </w:rPr>
        <w:t>Alkanlarni</w:t>
      </w:r>
      <w:r w:rsidR="002C0B0A" w:rsidRPr="00D45427">
        <w:rPr>
          <w:lang w:val="de-DE"/>
        </w:rPr>
        <w:t xml:space="preserve"> </w:t>
      </w:r>
      <w:r w:rsidR="00450C09" w:rsidRPr="00D45427">
        <w:rPr>
          <w:lang w:val="de-DE"/>
        </w:rPr>
        <w:t>kislorod</w:t>
      </w:r>
      <w:r w:rsidR="002C0B0A" w:rsidRPr="00D45427">
        <w:rPr>
          <w:lang w:val="de-DE"/>
        </w:rPr>
        <w:t xml:space="preserve"> </w:t>
      </w:r>
      <w:r w:rsidR="00450C09" w:rsidRPr="00D45427">
        <w:rPr>
          <w:lang w:val="de-DE"/>
        </w:rPr>
        <w:t>bilan</w:t>
      </w:r>
      <w:r w:rsidR="002C0B0A" w:rsidRPr="00D45427">
        <w:rPr>
          <w:lang w:val="de-DE"/>
        </w:rPr>
        <w:t xml:space="preserve"> </w:t>
      </w:r>
      <w:r w:rsidR="00450C09" w:rsidRPr="00D45427">
        <w:rPr>
          <w:lang w:val="de-DE"/>
        </w:rPr>
        <w:t>katalizatorlar</w:t>
      </w:r>
      <w:r w:rsidR="002C0B0A" w:rsidRPr="00D45427">
        <w:rPr>
          <w:lang w:val="de-DE"/>
        </w:rPr>
        <w:t xml:space="preserve"> </w:t>
      </w:r>
      <w:r w:rsidR="00450C09" w:rsidRPr="00D45427">
        <w:rPr>
          <w:lang w:val="de-DE"/>
        </w:rPr>
        <w:t>ishtirokida</w:t>
      </w:r>
      <w:r w:rsidR="002C0B0A" w:rsidRPr="00D45427">
        <w:rPr>
          <w:lang w:val="de-DE"/>
        </w:rPr>
        <w:t xml:space="preserve"> </w:t>
      </w:r>
      <w:r w:rsidR="00450C09" w:rsidRPr="00D45427">
        <w:rPr>
          <w:lang w:val="de-DE"/>
        </w:rPr>
        <w:t>oksidlab</w:t>
      </w:r>
      <w:r w:rsidR="002C0B0A" w:rsidRPr="00D45427">
        <w:rPr>
          <w:lang w:val="de-DE"/>
        </w:rPr>
        <w:t xml:space="preserve"> </w:t>
      </w:r>
      <w:r w:rsidR="00450C09" w:rsidRPr="00D45427">
        <w:rPr>
          <w:lang w:val="de-DE"/>
        </w:rPr>
        <w:t>turli</w:t>
      </w:r>
      <w:r w:rsidR="002C0B0A" w:rsidRPr="00D45427">
        <w:rPr>
          <w:lang w:val="de-DE"/>
        </w:rPr>
        <w:t xml:space="preserve"> </w:t>
      </w:r>
      <w:r w:rsidR="00450C09" w:rsidRPr="00D45427">
        <w:rPr>
          <w:lang w:val="de-DE"/>
        </w:rPr>
        <w:t>organik</w:t>
      </w:r>
      <w:r w:rsidR="002C0B0A" w:rsidRPr="00D45427">
        <w:rPr>
          <w:lang w:val="de-DE"/>
        </w:rPr>
        <w:t xml:space="preserve"> </w:t>
      </w:r>
      <w:r w:rsidR="00450C09" w:rsidRPr="00D45427">
        <w:rPr>
          <w:lang w:val="de-DE"/>
        </w:rPr>
        <w:t>birikmalar</w:t>
      </w:r>
      <w:r w:rsidR="002C0B0A" w:rsidRPr="00D45427">
        <w:rPr>
          <w:lang w:val="de-DE"/>
        </w:rPr>
        <w:t xml:space="preserve"> </w:t>
      </w:r>
      <w:r w:rsidR="00450C09" w:rsidRPr="00D45427">
        <w:rPr>
          <w:lang w:val="de-DE"/>
        </w:rPr>
        <w:t>olish</w:t>
      </w:r>
      <w:r w:rsidR="002C0B0A" w:rsidRPr="00D45427">
        <w:rPr>
          <w:lang w:val="de-DE"/>
        </w:rPr>
        <w:t xml:space="preserve"> </w:t>
      </w:r>
      <w:r w:rsidR="00450C09" w:rsidRPr="00D45427">
        <w:rPr>
          <w:lang w:val="de-DE"/>
        </w:rPr>
        <w:t>mumkin</w:t>
      </w:r>
      <w:r w:rsidR="002C0B0A" w:rsidRPr="00D45427">
        <w:rPr>
          <w:lang w:val="de-DE"/>
        </w:rPr>
        <w:t>:</w:t>
      </w:r>
    </w:p>
    <w:p w:rsidR="00E74F35" w:rsidRPr="00D45427" w:rsidRDefault="00450C09">
      <w:pPr>
        <w:pStyle w:val="180"/>
        <w:shd w:val="clear" w:color="auto" w:fill="auto"/>
        <w:spacing w:before="0" w:after="60" w:line="370" w:lineRule="exact"/>
        <w:ind w:firstLine="740"/>
        <w:rPr>
          <w:lang w:val="de-DE"/>
        </w:rPr>
      </w:pPr>
      <w:r w:rsidRPr="00D45427">
        <w:rPr>
          <w:lang w:val="de-DE"/>
        </w:rPr>
        <w:t>Butan</w:t>
      </w:r>
      <w:r w:rsidR="002C0B0A" w:rsidRPr="00D45427">
        <w:rPr>
          <w:lang w:val="de-DE"/>
        </w:rPr>
        <w:t xml:space="preserve"> </w:t>
      </w:r>
      <w:r w:rsidRPr="00D45427">
        <w:rPr>
          <w:lang w:val="de-DE"/>
        </w:rPr>
        <w:t>havo</w:t>
      </w:r>
      <w:r w:rsidR="002C0B0A" w:rsidRPr="00D45427">
        <w:rPr>
          <w:lang w:val="de-DE"/>
        </w:rPr>
        <w:t xml:space="preserve"> </w:t>
      </w:r>
      <w:r w:rsidRPr="00D45427">
        <w:rPr>
          <w:lang w:val="de-DE"/>
        </w:rPr>
        <w:t>kislorodi</w:t>
      </w:r>
      <w:r w:rsidR="002C0B0A" w:rsidRPr="00D45427">
        <w:rPr>
          <w:lang w:val="de-DE"/>
        </w:rPr>
        <w:t xml:space="preserve"> </w:t>
      </w:r>
      <w:r w:rsidRPr="00D45427">
        <w:rPr>
          <w:lang w:val="de-DE"/>
        </w:rPr>
        <w:t>bilan</w:t>
      </w:r>
      <w:r w:rsidR="002C0B0A" w:rsidRPr="00D45427">
        <w:rPr>
          <w:lang w:val="de-DE"/>
        </w:rPr>
        <w:t xml:space="preserve"> </w:t>
      </w:r>
      <w:r w:rsidRPr="00D45427">
        <w:rPr>
          <w:lang w:val="de-DE"/>
        </w:rPr>
        <w:t>vannadiy</w:t>
      </w:r>
      <w:r w:rsidR="002C0B0A" w:rsidRPr="00D45427">
        <w:rPr>
          <w:lang w:val="de-DE"/>
        </w:rPr>
        <w:t xml:space="preserve"> </w:t>
      </w:r>
      <w:r w:rsidRPr="00D45427">
        <w:rPr>
          <w:lang w:val="de-DE"/>
        </w:rPr>
        <w:t>oksidi</w:t>
      </w:r>
      <w:r w:rsidR="002C0B0A" w:rsidRPr="00D45427">
        <w:rPr>
          <w:lang w:val="de-DE"/>
        </w:rPr>
        <w:t xml:space="preserve">, </w:t>
      </w:r>
      <w:r w:rsidRPr="00D45427">
        <w:rPr>
          <w:lang w:val="de-DE"/>
        </w:rPr>
        <w:t>volfram</w:t>
      </w:r>
      <w:r w:rsidR="002C0B0A" w:rsidRPr="00D45427">
        <w:rPr>
          <w:lang w:val="de-DE"/>
        </w:rPr>
        <w:t xml:space="preserve"> </w:t>
      </w:r>
      <w:r w:rsidRPr="00D45427">
        <w:rPr>
          <w:lang w:val="de-DE"/>
        </w:rPr>
        <w:t>metali</w:t>
      </w:r>
      <w:r w:rsidR="002C0B0A" w:rsidRPr="00D45427">
        <w:rPr>
          <w:lang w:val="de-DE"/>
        </w:rPr>
        <w:t xml:space="preserve"> </w:t>
      </w:r>
      <w:r w:rsidRPr="00D45427">
        <w:rPr>
          <w:lang w:val="de-DE"/>
        </w:rPr>
        <w:t>ishtirokida</w:t>
      </w:r>
      <w:r w:rsidR="002C0B0A" w:rsidRPr="00D45427">
        <w:rPr>
          <w:lang w:val="de-DE"/>
        </w:rPr>
        <w:t xml:space="preserve"> </w:t>
      </w:r>
      <w:r w:rsidRPr="00D45427">
        <w:rPr>
          <w:lang w:val="de-DE"/>
        </w:rPr>
        <w:t>yuqori</w:t>
      </w:r>
      <w:r w:rsidR="002C0B0A" w:rsidRPr="00D45427">
        <w:rPr>
          <w:lang w:val="de-DE"/>
        </w:rPr>
        <w:t xml:space="preserve"> </w:t>
      </w:r>
      <w:r w:rsidRPr="00D45427">
        <w:rPr>
          <w:lang w:val="de-DE"/>
        </w:rPr>
        <w:t>hagogatda</w:t>
      </w:r>
      <w:r w:rsidR="002C0B0A" w:rsidRPr="00D45427">
        <w:rPr>
          <w:lang w:val="de-DE"/>
        </w:rPr>
        <w:t xml:space="preserve"> </w:t>
      </w:r>
      <w:r w:rsidRPr="00D45427">
        <w:rPr>
          <w:lang w:val="de-DE"/>
        </w:rPr>
        <w:t>oksidlansa</w:t>
      </w:r>
      <w:r w:rsidR="002C0B0A" w:rsidRPr="00D45427">
        <w:rPr>
          <w:lang w:val="de-DE"/>
        </w:rPr>
        <w:t xml:space="preserve"> </w:t>
      </w:r>
      <w:r w:rsidRPr="00D45427">
        <w:rPr>
          <w:lang w:val="de-DE"/>
        </w:rPr>
        <w:t>oziq</w:t>
      </w:r>
      <w:r w:rsidR="002C0B0A" w:rsidRPr="00D45427">
        <w:rPr>
          <w:lang w:val="de-DE"/>
        </w:rPr>
        <w:t>-</w:t>
      </w:r>
      <w:r w:rsidRPr="00D45427">
        <w:rPr>
          <w:lang w:val="de-DE"/>
        </w:rPr>
        <w:t>ovqat</w:t>
      </w:r>
      <w:r w:rsidR="002C0B0A" w:rsidRPr="00D45427">
        <w:rPr>
          <w:lang w:val="de-DE"/>
        </w:rPr>
        <w:t xml:space="preserve"> </w:t>
      </w:r>
      <w:r w:rsidRPr="00D45427">
        <w:rPr>
          <w:lang w:val="de-DE"/>
        </w:rPr>
        <w:t>mahsulotlagi</w:t>
      </w:r>
      <w:r w:rsidR="002C0B0A" w:rsidRPr="00D45427">
        <w:rPr>
          <w:lang w:val="de-DE"/>
        </w:rPr>
        <w:t xml:space="preserve"> </w:t>
      </w:r>
      <w:r w:rsidRPr="00D45427">
        <w:rPr>
          <w:lang w:val="de-DE"/>
        </w:rPr>
        <w:t>uchun</w:t>
      </w:r>
      <w:r w:rsidR="002C0B0A" w:rsidRPr="00D45427">
        <w:rPr>
          <w:lang w:val="de-DE"/>
        </w:rPr>
        <w:t xml:space="preserve"> </w:t>
      </w:r>
      <w:r w:rsidRPr="00D45427">
        <w:rPr>
          <w:lang w:val="de-DE"/>
        </w:rPr>
        <w:t>ishlatiladigan</w:t>
      </w:r>
      <w:r w:rsidR="002C0B0A" w:rsidRPr="00D45427">
        <w:rPr>
          <w:lang w:val="de-DE"/>
        </w:rPr>
        <w:t xml:space="preserve"> </w:t>
      </w:r>
      <w:r w:rsidRPr="00D45427">
        <w:rPr>
          <w:lang w:val="de-DE"/>
        </w:rPr>
        <w:t>sirka</w:t>
      </w:r>
      <w:r w:rsidR="002C0B0A" w:rsidRPr="00D45427">
        <w:rPr>
          <w:lang w:val="de-DE"/>
        </w:rPr>
        <w:t xml:space="preserve"> </w:t>
      </w:r>
      <w:r w:rsidRPr="00D45427">
        <w:rPr>
          <w:lang w:val="de-DE"/>
        </w:rPr>
        <w:t>kislota</w:t>
      </w:r>
      <w:r w:rsidR="002C0B0A" w:rsidRPr="00D45427">
        <w:rPr>
          <w:lang w:val="de-DE"/>
        </w:rPr>
        <w:t xml:space="preserve"> </w:t>
      </w:r>
      <w:r w:rsidRPr="00D45427">
        <w:rPr>
          <w:lang w:val="de-DE"/>
        </w:rPr>
        <w:t>hosil</w:t>
      </w:r>
      <w:r w:rsidR="002C0B0A" w:rsidRPr="00D45427">
        <w:rPr>
          <w:lang w:val="de-DE"/>
        </w:rPr>
        <w:t xml:space="preserve"> </w:t>
      </w:r>
      <w:r w:rsidRPr="00D45427">
        <w:rPr>
          <w:lang w:val="de-DE"/>
        </w:rPr>
        <w:t>bo’ladi</w:t>
      </w:r>
      <w:r w:rsidR="002C0B0A" w:rsidRPr="00D45427">
        <w:rPr>
          <w:lang w:val="de-DE"/>
        </w:rPr>
        <w:t>:</w:t>
      </w:r>
    </w:p>
    <w:p w:rsidR="00340872" w:rsidRPr="00D45427" w:rsidRDefault="00712629" w:rsidP="00340872">
      <w:pPr>
        <w:pStyle w:val="180"/>
        <w:spacing w:line="374" w:lineRule="exact"/>
        <w:rPr>
          <w:lang w:val="de-DE"/>
        </w:rPr>
      </w:pPr>
      <w:r>
        <w:rPr>
          <w:lang w:val="de-DE"/>
        </w:rPr>
        <w:t xml:space="preserve">                                     </w:t>
      </w:r>
      <w:r w:rsidR="00340872" w:rsidRPr="00D45427">
        <w:rPr>
          <w:lang w:val="de-DE"/>
        </w:rPr>
        <w:t>C</w:t>
      </w:r>
      <w:r w:rsidR="00340872" w:rsidRPr="00D45427">
        <w:rPr>
          <w:vertAlign w:val="subscript"/>
          <w:lang w:val="de-DE"/>
        </w:rPr>
        <w:t>4</w:t>
      </w:r>
      <w:r w:rsidR="00340872" w:rsidRPr="00D45427">
        <w:rPr>
          <w:lang w:val="de-DE"/>
        </w:rPr>
        <w:t>H</w:t>
      </w:r>
      <w:r w:rsidR="00340872" w:rsidRPr="00D45427">
        <w:rPr>
          <w:vertAlign w:val="subscript"/>
          <w:lang w:val="de-DE"/>
        </w:rPr>
        <w:t>10</w:t>
      </w:r>
      <w:r w:rsidR="00340872" w:rsidRPr="00D45427">
        <w:rPr>
          <w:lang w:val="de-DE"/>
        </w:rPr>
        <w:t xml:space="preserve"> + O</w:t>
      </w:r>
      <w:r w:rsidR="00340872" w:rsidRPr="00D45427">
        <w:rPr>
          <w:vertAlign w:val="subscript"/>
          <w:lang w:val="de-DE"/>
        </w:rPr>
        <w:t>2</w:t>
      </w:r>
      <w:r w:rsidR="00340872" w:rsidRPr="00D45427">
        <w:rPr>
          <w:lang w:val="de-DE"/>
        </w:rPr>
        <w:t xml:space="preserve">    </w:t>
      </w:r>
      <w:r w:rsidR="00340872" w:rsidRPr="00D45427">
        <w:rPr>
          <w:vertAlign w:val="superscript"/>
          <w:lang w:val="de-DE"/>
        </w:rPr>
        <w:t>750oC, P</w:t>
      </w:r>
      <m:oMath>
        <m:r>
          <w:rPr>
            <w:rFonts w:ascii="Cambria Math" w:hAnsi="Cambria Math"/>
            <w:lang w:val="de-DE"/>
          </w:rPr>
          <m:t>→</m:t>
        </m:r>
      </m:oMath>
      <w:r w:rsidR="00340872" w:rsidRPr="00D45427">
        <w:rPr>
          <w:lang w:val="de-DE"/>
        </w:rPr>
        <w:t xml:space="preserve"> 2CH</w:t>
      </w:r>
      <w:r w:rsidR="00340872" w:rsidRPr="00D45427">
        <w:rPr>
          <w:vertAlign w:val="subscript"/>
          <w:lang w:val="de-DE"/>
        </w:rPr>
        <w:t>3</w:t>
      </w:r>
      <w:r w:rsidR="00340872" w:rsidRPr="00D45427">
        <w:rPr>
          <w:lang w:val="de-DE"/>
        </w:rPr>
        <w:t>COOH</w:t>
      </w:r>
    </w:p>
    <w:p w:rsidR="00712629" w:rsidRDefault="00712629">
      <w:pPr>
        <w:pStyle w:val="180"/>
        <w:shd w:val="clear" w:color="auto" w:fill="auto"/>
        <w:spacing w:before="0" w:after="0" w:line="374" w:lineRule="exact"/>
        <w:rPr>
          <w:lang w:val="de-DE"/>
        </w:rPr>
      </w:pPr>
    </w:p>
    <w:p w:rsidR="00712629" w:rsidRDefault="00712629">
      <w:pPr>
        <w:pStyle w:val="180"/>
        <w:shd w:val="clear" w:color="auto" w:fill="auto"/>
        <w:spacing w:before="0" w:after="0" w:line="374" w:lineRule="exact"/>
        <w:rPr>
          <w:lang w:val="de-DE"/>
        </w:rPr>
      </w:pPr>
    </w:p>
    <w:p w:rsidR="00E74F35" w:rsidRPr="00D45427" w:rsidRDefault="00E82E24">
      <w:pPr>
        <w:pStyle w:val="180"/>
        <w:shd w:val="clear" w:color="auto" w:fill="auto"/>
        <w:spacing w:before="0" w:after="0" w:line="374" w:lineRule="exact"/>
        <w:rPr>
          <w:lang w:val="de-DE"/>
        </w:rPr>
      </w:pPr>
      <w:r>
        <w:lastRenderedPageBreak/>
        <w:pict>
          <v:shape id="_x0000_s1172" type="#_x0000_t202" style="position:absolute;left:0;text-align:left;margin-left:241.75pt;margin-top:50.85pt;width:133.2pt;height:11pt;z-index:-251664896;mso-wrap-distance-left:5pt;mso-wrap-distance-right:5pt;mso-wrap-distance-bottom:.95pt;mso-position-horizontal-relative:margin" filled="f" stroked="f">
            <v:textbox style="mso-fit-shape-to-text:t" inset="0,0,0,0">
              <w:txbxContent>
                <w:p w:rsidR="00705946" w:rsidRDefault="00705946">
                  <w:pPr>
                    <w:pStyle w:val="341"/>
                    <w:shd w:val="clear" w:color="auto" w:fill="auto"/>
                    <w:spacing w:before="0" w:after="0" w:line="220" w:lineRule="exact"/>
                  </w:pPr>
                  <w:r>
                    <w:rPr>
                      <w:rStyle w:val="34Exact"/>
                    </w:rPr>
                    <w:t xml:space="preserve">С </w:t>
                  </w:r>
                  <w:r>
                    <w:rPr>
                      <w:rStyle w:val="34Exact"/>
                      <w:vertAlign w:val="subscript"/>
                    </w:rPr>
                    <w:t>п</w:t>
                  </w:r>
                  <w:r>
                    <w:rPr>
                      <w:rStyle w:val="34Exact"/>
                    </w:rPr>
                    <w:t xml:space="preserve"> н </w:t>
                  </w:r>
                  <w:r>
                    <w:rPr>
                      <w:rStyle w:val="34Exact"/>
                      <w:vertAlign w:val="subscript"/>
                    </w:rPr>
                    <w:t>2п</w:t>
                  </w:r>
                  <w:r>
                    <w:rPr>
                      <w:rStyle w:val="34Exact"/>
                    </w:rPr>
                    <w:t>+ соон + пН</w:t>
                  </w:r>
                  <w:r>
                    <w:rPr>
                      <w:rStyle w:val="34Exact"/>
                      <w:vertAlign w:val="subscript"/>
                    </w:rPr>
                    <w:t>2</w:t>
                  </w:r>
                  <w:r>
                    <w:rPr>
                      <w:rStyle w:val="34Exact"/>
                    </w:rPr>
                    <w:t>0</w:t>
                  </w:r>
                </w:p>
              </w:txbxContent>
            </v:textbox>
            <w10:wrap type="square" side="left" anchorx="margin"/>
          </v:shape>
        </w:pict>
      </w:r>
      <w:r>
        <w:pict>
          <v:shape id="_x0000_s1174" type="#_x0000_t202" style="position:absolute;left:0;text-align:left;margin-left:181.6pt;margin-top:39.85pt;width:87.1pt;height:11pt;z-index:-251662848;mso-wrap-distance-left:191.05pt;mso-wrap-distance-right:5.3pt;mso-wrap-distance-bottom:4.55pt;mso-position-horizontal-relative:margin" filled="f" stroked="f">
            <v:textbox style="mso-fit-shape-to-text:t" inset="0,0,0,0">
              <w:txbxContent>
                <w:p w:rsidR="00705946" w:rsidRDefault="00705946">
                  <w:pPr>
                    <w:pStyle w:val="341"/>
                    <w:shd w:val="clear" w:color="auto" w:fill="auto"/>
                    <w:spacing w:before="0" w:after="0" w:line="220" w:lineRule="exact"/>
                  </w:pPr>
                  <w:r>
                    <w:rPr>
                      <w:rStyle w:val="34Exact0"/>
                    </w:rPr>
                    <w:t>[Мп(0С0К)</w:t>
                  </w:r>
                  <w:r>
                    <w:rPr>
                      <w:rStyle w:val="34Exact0"/>
                      <w:vertAlign w:val="subscript"/>
                    </w:rPr>
                    <w:t>2</w:t>
                  </w:r>
                  <w:r>
                    <w:rPr>
                      <w:rStyle w:val="34Exact0"/>
                    </w:rPr>
                    <w:t>]</w:t>
                  </w:r>
                </w:p>
              </w:txbxContent>
            </v:textbox>
            <w10:wrap type="topAndBottom" anchorx="margin"/>
          </v:shape>
        </w:pict>
      </w:r>
      <w:r>
        <w:pict>
          <v:shape id="_x0000_s1173" type="#_x0000_t202" style="position:absolute;left:0;text-align:left;margin-left:106.7pt;margin-top:48.5pt;width:90.5pt;height:17.8pt;z-index:-251663872;mso-wrap-distance-left:91.7pt;mso-wrap-distance-top:8.65pt;mso-wrap-distance-right:101.3pt;mso-position-horizontal-relative:margin" filled="f" stroked="f">
            <v:textbox style="mso-fit-shape-to-text:t" inset="0,0,0,0">
              <w:txbxContent>
                <w:p w:rsidR="00705946" w:rsidRDefault="00705946">
                  <w:pPr>
                    <w:pStyle w:val="341"/>
                    <w:shd w:val="clear" w:color="auto" w:fill="auto"/>
                    <w:spacing w:before="0" w:after="0" w:line="220" w:lineRule="exact"/>
                  </w:pPr>
                  <w:r w:rsidRPr="00340872">
                    <w:rPr>
                      <w:rStyle w:val="34Exact"/>
                      <w:rFonts w:ascii="Times New Roman" w:hAnsi="Times New Roman" w:cs="Times New Roman"/>
                      <w:sz w:val="28"/>
                      <w:szCs w:val="28"/>
                    </w:rPr>
                    <w:t>С</w:t>
                  </w:r>
                  <w:r w:rsidRPr="00340872">
                    <w:rPr>
                      <w:rStyle w:val="34Exact"/>
                      <w:rFonts w:ascii="Times New Roman" w:hAnsi="Times New Roman" w:cs="Times New Roman"/>
                      <w:sz w:val="28"/>
                      <w:szCs w:val="28"/>
                      <w:vertAlign w:val="subscript"/>
                      <w:lang w:val="en-US"/>
                    </w:rPr>
                    <w:t>2</w:t>
                  </w:r>
                  <w:r w:rsidRPr="00340872">
                    <w:rPr>
                      <w:rStyle w:val="34Exact"/>
                    </w:rPr>
                    <w:t xml:space="preserve">н </w:t>
                  </w:r>
                  <w:r w:rsidRPr="00340872">
                    <w:rPr>
                      <w:rStyle w:val="34Exact"/>
                      <w:vertAlign w:val="subscript"/>
                    </w:rPr>
                    <w:t xml:space="preserve">2 </w:t>
                  </w:r>
                  <w:r w:rsidRPr="00340872">
                    <w:rPr>
                      <w:rStyle w:val="34Exact"/>
                      <w:vertAlign w:val="subscript"/>
                      <w:lang w:val="en-US"/>
                    </w:rPr>
                    <w:t>n</w:t>
                  </w:r>
                  <w:r w:rsidRPr="00340872">
                    <w:rPr>
                      <w:rStyle w:val="34Exact"/>
                      <w:vertAlign w:val="subscript"/>
                    </w:rPr>
                    <w:t>+2</w:t>
                  </w:r>
                  <w:r>
                    <w:rPr>
                      <w:rStyle w:val="34Exact"/>
                    </w:rPr>
                    <w:t xml:space="preserve"> + </w:t>
                  </w:r>
                  <w:r>
                    <w:rPr>
                      <w:rStyle w:val="34Exact"/>
                      <w:vertAlign w:val="superscript"/>
                    </w:rPr>
                    <w:t>т0</w:t>
                  </w:r>
                  <w:r>
                    <w:rPr>
                      <w:rStyle w:val="34Exact"/>
                    </w:rPr>
                    <w:t>2</w:t>
                  </w:r>
                </w:p>
              </w:txbxContent>
            </v:textbox>
            <w10:wrap type="topAndBottom" anchorx="margin"/>
          </v:shape>
        </w:pict>
      </w:r>
      <w:r w:rsidR="00450C09" w:rsidRPr="00D45427">
        <w:rPr>
          <w:lang w:val="de-DE"/>
        </w:rPr>
        <w:t>Agar</w:t>
      </w:r>
      <w:r w:rsidR="002C0B0A" w:rsidRPr="00D45427">
        <w:rPr>
          <w:lang w:val="de-DE"/>
        </w:rPr>
        <w:t xml:space="preserve"> </w:t>
      </w:r>
      <w:r w:rsidR="00450C09" w:rsidRPr="00D45427">
        <w:rPr>
          <w:lang w:val="de-DE"/>
        </w:rPr>
        <w:t>oksidlash</w:t>
      </w:r>
      <w:r w:rsidR="002C0B0A" w:rsidRPr="00D45427">
        <w:rPr>
          <w:lang w:val="de-DE"/>
        </w:rPr>
        <w:t xml:space="preserve"> </w:t>
      </w:r>
      <w:r w:rsidR="00450C09" w:rsidRPr="00D45427">
        <w:rPr>
          <w:lang w:val="de-DE"/>
        </w:rPr>
        <w:t>havo</w:t>
      </w:r>
      <w:r w:rsidR="002C0B0A" w:rsidRPr="00D45427">
        <w:rPr>
          <w:lang w:val="de-DE"/>
        </w:rPr>
        <w:t xml:space="preserve"> </w:t>
      </w:r>
      <w:r w:rsidR="00450C09" w:rsidRPr="00D45427">
        <w:rPr>
          <w:lang w:val="de-DE"/>
        </w:rPr>
        <w:t>kislorodi</w:t>
      </w:r>
      <w:r w:rsidR="002C0B0A" w:rsidRPr="00D45427">
        <w:rPr>
          <w:lang w:val="de-DE"/>
        </w:rPr>
        <w:t xml:space="preserve"> </w:t>
      </w:r>
      <w:r w:rsidR="00450C09" w:rsidRPr="00D45427">
        <w:rPr>
          <w:lang w:val="de-DE"/>
        </w:rPr>
        <w:t>bilan</w:t>
      </w:r>
      <w:r w:rsidR="002C0B0A" w:rsidRPr="00D45427">
        <w:rPr>
          <w:lang w:val="de-DE"/>
        </w:rPr>
        <w:t xml:space="preserve"> </w:t>
      </w:r>
      <w:r w:rsidR="00340872" w:rsidRPr="00D45427">
        <w:rPr>
          <w:lang w:val="de-DE"/>
        </w:rPr>
        <w:t>Mn</w:t>
      </w:r>
      <w:r w:rsidR="002C0B0A" w:rsidRPr="00D45427">
        <w:rPr>
          <w:lang w:val="de-DE"/>
        </w:rPr>
        <w:t>(</w:t>
      </w:r>
      <w:r w:rsidR="00340872" w:rsidRPr="00D45427">
        <w:rPr>
          <w:lang w:val="de-DE"/>
        </w:rPr>
        <w:t>OC</w:t>
      </w:r>
      <w:r w:rsidR="00450C09" w:rsidRPr="00D45427">
        <w:rPr>
          <w:lang w:val="de-DE"/>
        </w:rPr>
        <w:t>OK</w:t>
      </w:r>
      <w:r w:rsidR="002C0B0A" w:rsidRPr="00D45427">
        <w:rPr>
          <w:rStyle w:val="18Candara9pt1"/>
          <w:lang w:val="de-DE"/>
        </w:rPr>
        <w:t>)</w:t>
      </w:r>
      <w:r w:rsidR="002C0B0A" w:rsidRPr="00D45427">
        <w:rPr>
          <w:rStyle w:val="18Candara9pt1"/>
          <w:vertAlign w:val="subscript"/>
          <w:lang w:val="de-DE"/>
        </w:rPr>
        <w:t>2</w:t>
      </w:r>
      <w:r w:rsidR="002C0B0A" w:rsidRPr="00D45427">
        <w:rPr>
          <w:lang w:val="de-DE"/>
        </w:rPr>
        <w:t xml:space="preserve"> </w:t>
      </w:r>
      <w:r w:rsidR="00450C09" w:rsidRPr="00D45427">
        <w:rPr>
          <w:lang w:val="de-DE"/>
        </w:rPr>
        <w:t>ishtirokida</w:t>
      </w:r>
      <w:r w:rsidR="002C0B0A" w:rsidRPr="00D45427">
        <w:rPr>
          <w:lang w:val="de-DE"/>
        </w:rPr>
        <w:t xml:space="preserve"> </w:t>
      </w:r>
      <w:r w:rsidR="00450C09" w:rsidRPr="00D45427">
        <w:rPr>
          <w:lang w:val="de-DE"/>
        </w:rPr>
        <w:t>olib</w:t>
      </w:r>
      <w:r w:rsidR="002C0B0A" w:rsidRPr="00D45427">
        <w:rPr>
          <w:lang w:val="de-DE"/>
        </w:rPr>
        <w:t xml:space="preserve"> </w:t>
      </w:r>
      <w:r w:rsidR="00450C09" w:rsidRPr="00D45427">
        <w:rPr>
          <w:lang w:val="de-DE"/>
        </w:rPr>
        <w:t>borilsa</w:t>
      </w:r>
      <w:r w:rsidR="002C0B0A" w:rsidRPr="00D45427">
        <w:rPr>
          <w:lang w:val="de-DE"/>
        </w:rPr>
        <w:t xml:space="preserve"> </w:t>
      </w:r>
      <w:r w:rsidR="00450C09" w:rsidRPr="00D45427">
        <w:rPr>
          <w:lang w:val="de-DE"/>
        </w:rPr>
        <w:t>karbon</w:t>
      </w:r>
      <w:r w:rsidR="002C0B0A" w:rsidRPr="00D45427">
        <w:rPr>
          <w:lang w:val="de-DE"/>
        </w:rPr>
        <w:t xml:space="preserve"> </w:t>
      </w:r>
      <w:r w:rsidR="00450C09" w:rsidRPr="00D45427">
        <w:rPr>
          <w:lang w:val="de-DE"/>
        </w:rPr>
        <w:t>kislotalarning</w:t>
      </w:r>
      <w:r w:rsidR="002C0B0A" w:rsidRPr="00D45427">
        <w:rPr>
          <w:lang w:val="de-DE"/>
        </w:rPr>
        <w:t xml:space="preserve"> </w:t>
      </w:r>
      <w:r w:rsidR="00450C09" w:rsidRPr="00D45427">
        <w:rPr>
          <w:lang w:val="de-DE"/>
        </w:rPr>
        <w:t>aralashmasi</w:t>
      </w:r>
      <w:r w:rsidR="002C0B0A" w:rsidRPr="00D45427">
        <w:rPr>
          <w:lang w:val="de-DE"/>
        </w:rPr>
        <w:t xml:space="preserve"> </w:t>
      </w:r>
      <w:r w:rsidR="00450C09" w:rsidRPr="00D45427">
        <w:rPr>
          <w:lang w:val="de-DE"/>
        </w:rPr>
        <w:t>hosil</w:t>
      </w:r>
      <w:r w:rsidR="002C0B0A" w:rsidRPr="00D45427">
        <w:rPr>
          <w:lang w:val="de-DE"/>
        </w:rPr>
        <w:t xml:space="preserve"> </w:t>
      </w:r>
      <w:r w:rsidR="00450C09" w:rsidRPr="00D45427">
        <w:rPr>
          <w:lang w:val="de-DE"/>
        </w:rPr>
        <w:t>bo’ladi</w:t>
      </w:r>
      <w:r w:rsidR="002C0B0A" w:rsidRPr="00D45427">
        <w:rPr>
          <w:lang w:val="de-DE"/>
        </w:rPr>
        <w:t>:</w:t>
      </w:r>
    </w:p>
    <w:p w:rsidR="00E74F35" w:rsidRPr="00D45427" w:rsidRDefault="00450C09">
      <w:pPr>
        <w:pStyle w:val="221"/>
        <w:keepNext/>
        <w:keepLines/>
        <w:shd w:val="clear" w:color="auto" w:fill="auto"/>
        <w:spacing w:before="0"/>
        <w:ind w:firstLine="740"/>
        <w:rPr>
          <w:b/>
          <w:lang w:val="de-DE"/>
        </w:rPr>
      </w:pPr>
      <w:bookmarkStart w:id="67" w:name="bookmark76"/>
      <w:r w:rsidRPr="00D45427">
        <w:rPr>
          <w:b/>
          <w:lang w:val="de-DE"/>
        </w:rPr>
        <w:t>Alkenlar</w:t>
      </w:r>
      <w:r w:rsidR="002C0B0A" w:rsidRPr="00D45427">
        <w:rPr>
          <w:b/>
          <w:lang w:val="de-DE"/>
        </w:rPr>
        <w:t xml:space="preserve">. </w:t>
      </w:r>
      <w:r w:rsidRPr="00D45427">
        <w:rPr>
          <w:b/>
          <w:lang w:val="de-DE"/>
        </w:rPr>
        <w:t>Izomerlanishi</w:t>
      </w:r>
      <w:r w:rsidR="002C0B0A" w:rsidRPr="00D45427">
        <w:rPr>
          <w:b/>
          <w:lang w:val="de-DE"/>
        </w:rPr>
        <w:t xml:space="preserve">, </w:t>
      </w:r>
      <w:r w:rsidRPr="00D45427">
        <w:rPr>
          <w:b/>
          <w:lang w:val="de-DE"/>
        </w:rPr>
        <w:t>nomlanishi</w:t>
      </w:r>
      <w:r w:rsidR="002C0B0A" w:rsidRPr="00D45427">
        <w:rPr>
          <w:b/>
          <w:lang w:val="de-DE"/>
        </w:rPr>
        <w:t xml:space="preserve">, </w:t>
      </w:r>
      <w:r w:rsidRPr="00D45427">
        <w:rPr>
          <w:b/>
          <w:lang w:val="de-DE"/>
        </w:rPr>
        <w:t>olish</w:t>
      </w:r>
      <w:r w:rsidR="002C0B0A" w:rsidRPr="00D45427">
        <w:rPr>
          <w:b/>
          <w:lang w:val="de-DE"/>
        </w:rPr>
        <w:t xml:space="preserve"> </w:t>
      </w:r>
      <w:r w:rsidRPr="00D45427">
        <w:rPr>
          <w:b/>
          <w:lang w:val="de-DE"/>
        </w:rPr>
        <w:t>usullari</w:t>
      </w:r>
      <w:bookmarkEnd w:id="67"/>
    </w:p>
    <w:p w:rsidR="00340872" w:rsidRPr="00D45427" w:rsidRDefault="00340872">
      <w:pPr>
        <w:pStyle w:val="221"/>
        <w:keepNext/>
        <w:keepLines/>
        <w:shd w:val="clear" w:color="auto" w:fill="auto"/>
        <w:spacing w:before="0"/>
        <w:ind w:firstLine="740"/>
        <w:rPr>
          <w:b/>
          <w:lang w:val="de-DE"/>
        </w:rPr>
      </w:pPr>
    </w:p>
    <w:p w:rsidR="00E74F35" w:rsidRPr="00D45427" w:rsidRDefault="00450C09" w:rsidP="00712629">
      <w:pPr>
        <w:pStyle w:val="180"/>
        <w:shd w:val="clear" w:color="auto" w:fill="auto"/>
        <w:spacing w:before="0" w:after="0" w:line="365" w:lineRule="exact"/>
        <w:ind w:firstLine="740"/>
        <w:rPr>
          <w:lang w:val="de-DE"/>
        </w:rPr>
      </w:pPr>
      <w:r w:rsidRPr="00D45427">
        <w:rPr>
          <w:lang w:val="de-DE"/>
        </w:rPr>
        <w:t>Molekulasida</w:t>
      </w:r>
      <w:r w:rsidR="002C0B0A" w:rsidRPr="00D45427">
        <w:rPr>
          <w:lang w:val="de-DE"/>
        </w:rPr>
        <w:t xml:space="preserve"> </w:t>
      </w:r>
      <w:r w:rsidRPr="00D45427">
        <w:rPr>
          <w:lang w:val="de-DE"/>
        </w:rPr>
        <w:t>qo’sh</w:t>
      </w:r>
      <w:r w:rsidR="002C0B0A" w:rsidRPr="00D45427">
        <w:rPr>
          <w:lang w:val="de-DE"/>
        </w:rPr>
        <w:t xml:space="preserve"> </w:t>
      </w:r>
      <w:r w:rsidRPr="00D45427">
        <w:rPr>
          <w:lang w:val="de-DE"/>
        </w:rPr>
        <w:t>bog’</w:t>
      </w:r>
      <w:r w:rsidR="002C0B0A" w:rsidRPr="00D45427">
        <w:rPr>
          <w:lang w:val="de-DE"/>
        </w:rPr>
        <w:t xml:space="preserve"> </w:t>
      </w:r>
      <w:r w:rsidRPr="00D45427">
        <w:rPr>
          <w:lang w:val="de-DE"/>
        </w:rPr>
        <w:t>tutgan</w:t>
      </w:r>
      <w:r w:rsidR="002C0B0A" w:rsidRPr="00D45427">
        <w:rPr>
          <w:lang w:val="de-DE"/>
        </w:rPr>
        <w:t xml:space="preserve"> </w:t>
      </w:r>
      <w:r w:rsidRPr="00D45427">
        <w:rPr>
          <w:lang w:val="de-DE"/>
        </w:rPr>
        <w:t>uglevodorodlarga</w:t>
      </w:r>
      <w:r w:rsidR="002C0B0A" w:rsidRPr="00D45427">
        <w:rPr>
          <w:lang w:val="de-DE"/>
        </w:rPr>
        <w:t xml:space="preserve"> </w:t>
      </w:r>
      <w:r w:rsidRPr="00D45427">
        <w:rPr>
          <w:rStyle w:val="1814pt1"/>
          <w:lang w:val="de-DE"/>
        </w:rPr>
        <w:t>alkenlag</w:t>
      </w:r>
      <w:r w:rsidR="002C0B0A" w:rsidRPr="00D45427">
        <w:rPr>
          <w:lang w:val="de-DE"/>
        </w:rPr>
        <w:t xml:space="preserve"> (</w:t>
      </w:r>
      <w:r w:rsidRPr="00D45427">
        <w:rPr>
          <w:lang w:val="de-DE"/>
        </w:rPr>
        <w:t>olefinlar</w:t>
      </w:r>
      <w:r w:rsidR="002C0B0A" w:rsidRPr="00D45427">
        <w:rPr>
          <w:lang w:val="de-DE"/>
        </w:rPr>
        <w:t xml:space="preserve">) </w:t>
      </w:r>
      <w:r w:rsidRPr="00D45427">
        <w:rPr>
          <w:lang w:val="de-DE"/>
        </w:rPr>
        <w:t>deyiladi</w:t>
      </w:r>
      <w:r w:rsidR="002C0B0A" w:rsidRPr="00D45427">
        <w:rPr>
          <w:lang w:val="de-DE"/>
        </w:rPr>
        <w:t xml:space="preserve">. </w:t>
      </w:r>
      <w:r w:rsidRPr="00D45427">
        <w:rPr>
          <w:lang w:val="de-DE"/>
        </w:rPr>
        <w:t>Gomologik</w:t>
      </w:r>
      <w:r w:rsidR="002C0B0A" w:rsidRPr="00D45427">
        <w:rPr>
          <w:lang w:val="de-DE"/>
        </w:rPr>
        <w:t xml:space="preserve"> </w:t>
      </w:r>
      <w:r w:rsidRPr="00D45427">
        <w:rPr>
          <w:lang w:val="de-DE"/>
        </w:rPr>
        <w:t>qatorning</w:t>
      </w:r>
      <w:r w:rsidR="002C0B0A" w:rsidRPr="00D45427">
        <w:rPr>
          <w:lang w:val="de-DE"/>
        </w:rPr>
        <w:t xml:space="preserve"> </w:t>
      </w:r>
      <w:r w:rsidRPr="00D45427">
        <w:rPr>
          <w:lang w:val="de-DE"/>
        </w:rPr>
        <w:t>umumiy</w:t>
      </w:r>
      <w:r w:rsidR="002C0B0A" w:rsidRPr="00D45427">
        <w:rPr>
          <w:lang w:val="de-DE"/>
        </w:rPr>
        <w:t xml:space="preserve"> </w:t>
      </w:r>
      <w:r w:rsidRPr="00D45427">
        <w:rPr>
          <w:lang w:val="de-DE"/>
        </w:rPr>
        <w:t>formulasi</w:t>
      </w:r>
      <w:r w:rsidR="002C0B0A" w:rsidRPr="00D45427">
        <w:rPr>
          <w:lang w:val="de-DE"/>
        </w:rPr>
        <w:t xml:space="preserve"> </w:t>
      </w:r>
      <w:r w:rsidR="00340872" w:rsidRPr="00D45427">
        <w:rPr>
          <w:lang w:val="de-DE"/>
        </w:rPr>
        <w:t>C</w:t>
      </w:r>
      <w:r w:rsidRPr="00D45427">
        <w:rPr>
          <w:vertAlign w:val="subscript"/>
          <w:lang w:val="de-DE"/>
        </w:rPr>
        <w:t>n</w:t>
      </w:r>
      <w:r w:rsidR="00340872" w:rsidRPr="00D45427">
        <w:rPr>
          <w:lang w:val="de-DE"/>
        </w:rPr>
        <w:t>H</w:t>
      </w:r>
      <w:r w:rsidR="002C0B0A" w:rsidRPr="00D45427">
        <w:rPr>
          <w:vertAlign w:val="subscript"/>
          <w:lang w:val="de-DE"/>
        </w:rPr>
        <w:t>2</w:t>
      </w:r>
      <w:r w:rsidRPr="00D45427">
        <w:rPr>
          <w:vertAlign w:val="subscript"/>
          <w:lang w:val="de-DE"/>
        </w:rPr>
        <w:t>n</w:t>
      </w:r>
      <w:r w:rsidR="002C0B0A" w:rsidRPr="00D45427">
        <w:rPr>
          <w:lang w:val="de-DE"/>
        </w:rPr>
        <w:t xml:space="preserve">. </w:t>
      </w:r>
      <w:r w:rsidRPr="00D45427">
        <w:rPr>
          <w:lang w:val="de-DE"/>
        </w:rPr>
        <w:t>Gomologik</w:t>
      </w:r>
      <w:r w:rsidR="002C0B0A" w:rsidRPr="00D45427">
        <w:rPr>
          <w:lang w:val="de-DE"/>
        </w:rPr>
        <w:t xml:space="preserve"> </w:t>
      </w:r>
      <w:r w:rsidRPr="00D45427">
        <w:rPr>
          <w:lang w:val="de-DE"/>
        </w:rPr>
        <w:t>qatorga</w:t>
      </w:r>
      <w:r w:rsidR="002C0B0A" w:rsidRPr="00D45427">
        <w:rPr>
          <w:lang w:val="de-DE"/>
        </w:rPr>
        <w:t xml:space="preserve"> </w:t>
      </w:r>
      <w:r w:rsidRPr="00D45427">
        <w:rPr>
          <w:lang w:val="de-DE"/>
        </w:rPr>
        <w:t>quyidagilar</w:t>
      </w:r>
      <w:r w:rsidR="002C0B0A" w:rsidRPr="00D45427">
        <w:rPr>
          <w:lang w:val="de-DE"/>
        </w:rPr>
        <w:t xml:space="preserve"> </w:t>
      </w:r>
      <w:r w:rsidRPr="00D45427">
        <w:rPr>
          <w:lang w:val="de-DE"/>
        </w:rPr>
        <w:t>misol</w:t>
      </w:r>
      <w:r w:rsidR="002C0B0A" w:rsidRPr="00D45427">
        <w:rPr>
          <w:lang w:val="de-DE"/>
        </w:rPr>
        <w:t xml:space="preserve"> </w:t>
      </w:r>
      <w:r w:rsidRPr="00D45427">
        <w:rPr>
          <w:lang w:val="de-DE"/>
        </w:rPr>
        <w:t>bo’ladi</w:t>
      </w:r>
      <w:r w:rsidR="002C0B0A" w:rsidRPr="00D45427">
        <w:rPr>
          <w:lang w:val="de-DE"/>
        </w:rPr>
        <w:t xml:space="preserve">: </w:t>
      </w:r>
      <w:r w:rsidR="00340872" w:rsidRPr="00D45427">
        <w:rPr>
          <w:lang w:val="de-DE"/>
        </w:rPr>
        <w:t>C</w:t>
      </w:r>
      <w:r w:rsidR="002C0B0A" w:rsidRPr="00D45427">
        <w:rPr>
          <w:rStyle w:val="18Candara9pt1"/>
          <w:vertAlign w:val="subscript"/>
          <w:lang w:val="de-DE"/>
        </w:rPr>
        <w:t>2</w:t>
      </w:r>
      <w:r w:rsidR="00340872" w:rsidRPr="00D45427">
        <w:rPr>
          <w:lang w:val="de-DE"/>
        </w:rPr>
        <w:t>H</w:t>
      </w:r>
      <w:r w:rsidR="002C0B0A" w:rsidRPr="00D45427">
        <w:rPr>
          <w:vertAlign w:val="subscript"/>
          <w:lang w:val="de-DE"/>
        </w:rPr>
        <w:t>4</w:t>
      </w:r>
      <w:r w:rsidR="002C0B0A" w:rsidRPr="00D45427">
        <w:rPr>
          <w:lang w:val="de-DE"/>
        </w:rPr>
        <w:t xml:space="preserve">, </w:t>
      </w:r>
      <w:r w:rsidR="00340872" w:rsidRPr="00D45427">
        <w:rPr>
          <w:lang w:val="de-DE"/>
        </w:rPr>
        <w:t>C</w:t>
      </w:r>
      <w:r w:rsidR="002C0B0A" w:rsidRPr="00D45427">
        <w:rPr>
          <w:rStyle w:val="18Candara9pt1"/>
          <w:vertAlign w:val="subscript"/>
          <w:lang w:val="de-DE"/>
        </w:rPr>
        <w:t>3</w:t>
      </w:r>
      <w:r w:rsidR="00340872" w:rsidRPr="00D45427">
        <w:rPr>
          <w:lang w:val="de-DE"/>
        </w:rPr>
        <w:t>H</w:t>
      </w:r>
      <w:r w:rsidR="002C0B0A" w:rsidRPr="00D45427">
        <w:rPr>
          <w:vertAlign w:val="subscript"/>
          <w:lang w:val="de-DE"/>
        </w:rPr>
        <w:t>6</w:t>
      </w:r>
      <w:r w:rsidR="002C0B0A" w:rsidRPr="00D45427">
        <w:rPr>
          <w:lang w:val="de-DE"/>
        </w:rPr>
        <w:t xml:space="preserve">, </w:t>
      </w:r>
      <w:r w:rsidR="00340872" w:rsidRPr="00D45427">
        <w:rPr>
          <w:lang w:val="de-DE"/>
        </w:rPr>
        <w:t>C</w:t>
      </w:r>
      <w:r w:rsidR="002C0B0A" w:rsidRPr="00D45427">
        <w:rPr>
          <w:rStyle w:val="18Candara9pt1"/>
          <w:vertAlign w:val="subscript"/>
          <w:lang w:val="de-DE"/>
        </w:rPr>
        <w:t>4</w:t>
      </w:r>
      <w:r w:rsidR="00340872" w:rsidRPr="00D45427">
        <w:rPr>
          <w:lang w:val="de-DE"/>
        </w:rPr>
        <w:t>H</w:t>
      </w:r>
      <w:r w:rsidR="002C0B0A" w:rsidRPr="00D45427">
        <w:rPr>
          <w:vertAlign w:val="subscript"/>
          <w:lang w:val="de-DE"/>
        </w:rPr>
        <w:t>8</w:t>
      </w:r>
      <w:r w:rsidR="002C0B0A" w:rsidRPr="00D45427">
        <w:rPr>
          <w:lang w:val="de-DE"/>
        </w:rPr>
        <w:t xml:space="preserve">, </w:t>
      </w:r>
      <w:r w:rsidR="00340872" w:rsidRPr="00D45427">
        <w:rPr>
          <w:lang w:val="de-DE"/>
        </w:rPr>
        <w:t>C</w:t>
      </w:r>
      <w:r w:rsidR="002C0B0A" w:rsidRPr="00D45427">
        <w:rPr>
          <w:rStyle w:val="18Candara9pt1"/>
          <w:vertAlign w:val="subscript"/>
          <w:lang w:val="de-DE"/>
        </w:rPr>
        <w:t>5</w:t>
      </w:r>
      <w:r w:rsidR="00340872" w:rsidRPr="00D45427">
        <w:rPr>
          <w:lang w:val="de-DE"/>
        </w:rPr>
        <w:t>H</w:t>
      </w:r>
      <w:r w:rsidR="002C0B0A" w:rsidRPr="00D45427">
        <w:rPr>
          <w:vertAlign w:val="subscript"/>
          <w:lang w:val="de-DE"/>
        </w:rPr>
        <w:t>10</w:t>
      </w:r>
      <w:r w:rsidR="002C0B0A" w:rsidRPr="00D45427">
        <w:rPr>
          <w:lang w:val="de-DE"/>
        </w:rPr>
        <w:t xml:space="preserve">, </w:t>
      </w:r>
      <w:r w:rsidR="00340872" w:rsidRPr="00D45427">
        <w:rPr>
          <w:lang w:val="de-DE"/>
        </w:rPr>
        <w:t>C</w:t>
      </w:r>
      <w:r w:rsidR="002C0B0A" w:rsidRPr="00D45427">
        <w:rPr>
          <w:rStyle w:val="18Candara9pt1"/>
          <w:vertAlign w:val="subscript"/>
          <w:lang w:val="de-DE"/>
        </w:rPr>
        <w:t>6</w:t>
      </w:r>
      <w:r w:rsidR="00340872" w:rsidRPr="00D45427">
        <w:rPr>
          <w:lang w:val="de-DE"/>
        </w:rPr>
        <w:t>H</w:t>
      </w:r>
      <w:r w:rsidR="002C0B0A" w:rsidRPr="00D45427">
        <w:rPr>
          <w:vertAlign w:val="subscript"/>
          <w:lang w:val="de-DE"/>
        </w:rPr>
        <w:t>12</w:t>
      </w:r>
      <w:r w:rsidR="002C0B0A" w:rsidRPr="00D45427">
        <w:rPr>
          <w:lang w:val="de-DE"/>
        </w:rPr>
        <w:t xml:space="preserve">. </w:t>
      </w:r>
      <w:r w:rsidRPr="00D45427">
        <w:rPr>
          <w:lang w:val="de-DE"/>
        </w:rPr>
        <w:t>Alkenlagrning</w:t>
      </w:r>
      <w:r w:rsidR="002C0B0A" w:rsidRPr="00D45427">
        <w:rPr>
          <w:lang w:val="de-DE"/>
        </w:rPr>
        <w:t xml:space="preserve"> </w:t>
      </w:r>
      <w:r w:rsidRPr="00D45427">
        <w:rPr>
          <w:lang w:val="de-DE"/>
        </w:rPr>
        <w:t>birinchi</w:t>
      </w:r>
      <w:r w:rsidR="002C0B0A" w:rsidRPr="00D45427">
        <w:rPr>
          <w:lang w:val="de-DE"/>
        </w:rPr>
        <w:t xml:space="preserve"> </w:t>
      </w:r>
      <w:r w:rsidRPr="00D45427">
        <w:rPr>
          <w:lang w:val="de-DE"/>
        </w:rPr>
        <w:t>vakili</w:t>
      </w:r>
      <w:r w:rsidR="002C0B0A" w:rsidRPr="00D45427">
        <w:rPr>
          <w:lang w:val="de-DE"/>
        </w:rPr>
        <w:t xml:space="preserve"> </w:t>
      </w:r>
      <w:r w:rsidRPr="00D45427">
        <w:rPr>
          <w:rStyle w:val="1814pt1"/>
          <w:lang w:val="de-DE"/>
        </w:rPr>
        <w:t>etilendir</w:t>
      </w:r>
      <w:r w:rsidR="002C0B0A" w:rsidRPr="00D45427">
        <w:rPr>
          <w:rStyle w:val="1814pt1"/>
          <w:lang w:val="de-DE"/>
        </w:rPr>
        <w:t>.</w:t>
      </w:r>
      <w:r w:rsidR="002C0B0A" w:rsidRPr="00D45427">
        <w:rPr>
          <w:lang w:val="de-DE"/>
        </w:rPr>
        <w:t xml:space="preserve"> </w:t>
      </w:r>
      <w:r w:rsidRPr="00D45427">
        <w:rPr>
          <w:lang w:val="de-DE"/>
        </w:rPr>
        <w:t>Etilenning</w:t>
      </w:r>
      <w:r w:rsidR="002C0B0A" w:rsidRPr="00D45427">
        <w:rPr>
          <w:lang w:val="de-DE"/>
        </w:rPr>
        <w:t xml:space="preserve"> </w:t>
      </w:r>
      <w:r w:rsidRPr="00D45427">
        <w:rPr>
          <w:lang w:val="de-DE"/>
        </w:rPr>
        <w:t>vodorodlarini</w:t>
      </w:r>
      <w:r w:rsidR="002C0B0A" w:rsidRPr="00D45427">
        <w:rPr>
          <w:lang w:val="de-DE"/>
        </w:rPr>
        <w:t xml:space="preserve"> </w:t>
      </w:r>
      <w:r w:rsidRPr="00D45427">
        <w:rPr>
          <w:lang w:val="de-DE"/>
        </w:rPr>
        <w:t>alkil</w:t>
      </w:r>
      <w:r w:rsidR="002C0B0A" w:rsidRPr="00D45427">
        <w:rPr>
          <w:lang w:val="de-DE"/>
        </w:rPr>
        <w:t xml:space="preserve"> </w:t>
      </w:r>
      <w:r w:rsidRPr="00D45427">
        <w:rPr>
          <w:lang w:val="de-DE"/>
        </w:rPr>
        <w:t>guruhlarga</w:t>
      </w:r>
      <w:r w:rsidR="002C0B0A" w:rsidRPr="00D45427">
        <w:rPr>
          <w:lang w:val="de-DE"/>
        </w:rPr>
        <w:t xml:space="preserve"> </w:t>
      </w:r>
      <w:r w:rsidRPr="00D45427">
        <w:rPr>
          <w:lang w:val="de-DE"/>
        </w:rPr>
        <w:t>almashtirilsa</w:t>
      </w:r>
      <w:r w:rsidR="002C0B0A" w:rsidRPr="00D45427">
        <w:rPr>
          <w:lang w:val="de-DE"/>
        </w:rPr>
        <w:t xml:space="preserve">, </w:t>
      </w:r>
      <w:r w:rsidRPr="00D45427">
        <w:rPr>
          <w:lang w:val="de-DE"/>
        </w:rPr>
        <w:t>uning</w:t>
      </w:r>
      <w:r w:rsidR="002C0B0A" w:rsidRPr="00D45427">
        <w:rPr>
          <w:lang w:val="de-DE"/>
        </w:rPr>
        <w:t xml:space="preserve"> </w:t>
      </w:r>
      <w:r w:rsidRPr="00D45427">
        <w:rPr>
          <w:lang w:val="de-DE"/>
        </w:rPr>
        <w:t>gomologik</w:t>
      </w:r>
      <w:r w:rsidR="002C0B0A" w:rsidRPr="00D45427">
        <w:rPr>
          <w:lang w:val="de-DE"/>
        </w:rPr>
        <w:t xml:space="preserve"> </w:t>
      </w:r>
      <w:r w:rsidRPr="00D45427">
        <w:rPr>
          <w:lang w:val="de-DE"/>
        </w:rPr>
        <w:t>qatori</w:t>
      </w:r>
      <w:r w:rsidR="002C0B0A" w:rsidRPr="00D45427">
        <w:rPr>
          <w:lang w:val="de-DE"/>
        </w:rPr>
        <w:t xml:space="preserve"> </w:t>
      </w:r>
      <w:r w:rsidRPr="00D45427">
        <w:rPr>
          <w:lang w:val="de-DE"/>
        </w:rPr>
        <w:t>hosil</w:t>
      </w:r>
      <w:r w:rsidR="002C0B0A" w:rsidRPr="00D45427">
        <w:rPr>
          <w:lang w:val="de-DE"/>
        </w:rPr>
        <w:t xml:space="preserve"> </w:t>
      </w:r>
      <w:r w:rsidRPr="00D45427">
        <w:rPr>
          <w:lang w:val="de-DE"/>
        </w:rPr>
        <w:t>bo’ladi</w:t>
      </w:r>
      <w:r w:rsidR="002C0B0A" w:rsidRPr="00D45427">
        <w:rPr>
          <w:lang w:val="de-DE"/>
        </w:rPr>
        <w:t xml:space="preserve">. </w:t>
      </w:r>
      <w:r w:rsidRPr="00D45427">
        <w:rPr>
          <w:lang w:val="de-DE"/>
        </w:rPr>
        <w:t>Masalan</w:t>
      </w:r>
      <w:r w:rsidR="002C0B0A" w:rsidRPr="00D45427">
        <w:rPr>
          <w:lang w:val="de-DE"/>
        </w:rPr>
        <w:t xml:space="preserve">: </w:t>
      </w:r>
      <w:r w:rsidRPr="00D45427">
        <w:rPr>
          <w:lang w:val="de-DE"/>
        </w:rPr>
        <w:t>etilen</w:t>
      </w:r>
      <w:r w:rsidR="002C0B0A" w:rsidRPr="00D45427">
        <w:rPr>
          <w:lang w:val="de-DE"/>
        </w:rPr>
        <w:t xml:space="preserve"> </w:t>
      </w:r>
      <w:r w:rsidRPr="00D45427">
        <w:rPr>
          <w:lang w:val="de-DE"/>
        </w:rPr>
        <w:t>vodorodini</w:t>
      </w:r>
      <w:r w:rsidR="002C0B0A" w:rsidRPr="00D45427">
        <w:rPr>
          <w:lang w:val="de-DE"/>
        </w:rPr>
        <w:t xml:space="preserve"> </w:t>
      </w:r>
      <w:r w:rsidRPr="00D45427">
        <w:rPr>
          <w:lang w:val="de-DE"/>
        </w:rPr>
        <w:t>metil</w:t>
      </w:r>
      <w:r w:rsidR="002C0B0A" w:rsidRPr="00D45427">
        <w:rPr>
          <w:lang w:val="de-DE"/>
        </w:rPr>
        <w:t xml:space="preserve"> </w:t>
      </w:r>
      <w:r w:rsidRPr="00D45427">
        <w:rPr>
          <w:lang w:val="de-DE"/>
        </w:rPr>
        <w:t>radikaliga</w:t>
      </w:r>
      <w:r w:rsidR="002C0B0A" w:rsidRPr="00D45427">
        <w:rPr>
          <w:lang w:val="de-DE"/>
        </w:rPr>
        <w:t xml:space="preserve"> </w:t>
      </w:r>
      <w:r w:rsidRPr="00D45427">
        <w:rPr>
          <w:lang w:val="de-DE"/>
        </w:rPr>
        <w:t>almashtirilsa</w:t>
      </w:r>
      <w:r w:rsidR="002C0B0A" w:rsidRPr="00D45427">
        <w:rPr>
          <w:lang w:val="de-DE"/>
        </w:rPr>
        <w:t xml:space="preserve"> </w:t>
      </w:r>
      <w:r w:rsidRPr="00D45427">
        <w:rPr>
          <w:lang w:val="de-DE"/>
        </w:rPr>
        <w:t>metiletilen</w:t>
      </w:r>
      <w:r w:rsidR="00712629">
        <w:rPr>
          <w:lang w:val="de-DE"/>
        </w:rPr>
        <w:t xml:space="preserve"> </w:t>
      </w:r>
      <w:r w:rsidRPr="00D45427">
        <w:rPr>
          <w:lang w:val="de-DE"/>
        </w:rPr>
        <w:t>hosil</w:t>
      </w:r>
      <w:r w:rsidR="002C0B0A" w:rsidRPr="00D45427">
        <w:rPr>
          <w:lang w:val="de-DE"/>
        </w:rPr>
        <w:t xml:space="preserve"> </w:t>
      </w:r>
      <w:r w:rsidRPr="00D45427">
        <w:rPr>
          <w:lang w:val="de-DE"/>
        </w:rPr>
        <w:t>bo’ladi</w:t>
      </w:r>
      <w:r w:rsidR="002C0B0A" w:rsidRPr="00D45427">
        <w:rPr>
          <w:lang w:val="de-DE"/>
        </w:rPr>
        <w:t xml:space="preserve">. </w:t>
      </w:r>
      <w:r w:rsidRPr="00D45427">
        <w:rPr>
          <w:lang w:val="de-DE"/>
        </w:rPr>
        <w:t>Metiletilenda</w:t>
      </w:r>
      <w:r w:rsidR="002C0B0A" w:rsidRPr="00D45427">
        <w:rPr>
          <w:lang w:val="de-DE"/>
        </w:rPr>
        <w:t xml:space="preserve"> </w:t>
      </w:r>
      <w:r w:rsidRPr="00D45427">
        <w:rPr>
          <w:lang w:val="de-DE"/>
        </w:rPr>
        <w:t>uch</w:t>
      </w:r>
      <w:r w:rsidR="002C0B0A" w:rsidRPr="00D45427">
        <w:rPr>
          <w:lang w:val="de-DE"/>
        </w:rPr>
        <w:t xml:space="preserve"> </w:t>
      </w:r>
      <w:r w:rsidRPr="00D45427">
        <w:rPr>
          <w:lang w:val="de-DE"/>
        </w:rPr>
        <w:t>xil</w:t>
      </w:r>
      <w:r w:rsidR="002C0B0A" w:rsidRPr="00D45427">
        <w:rPr>
          <w:lang w:val="de-DE"/>
        </w:rPr>
        <w:t xml:space="preserve"> </w:t>
      </w:r>
      <w:r w:rsidRPr="00D45427">
        <w:rPr>
          <w:lang w:val="de-DE"/>
        </w:rPr>
        <w:t>vodorodlar</w:t>
      </w:r>
      <w:r w:rsidR="002C0B0A" w:rsidRPr="00D45427">
        <w:rPr>
          <w:lang w:val="de-DE"/>
        </w:rPr>
        <w:t xml:space="preserve"> </w:t>
      </w:r>
      <w:r w:rsidRPr="00D45427">
        <w:rPr>
          <w:lang w:val="de-DE"/>
        </w:rPr>
        <w:t>bo’lib</w:t>
      </w:r>
      <w:r w:rsidR="002C0B0A" w:rsidRPr="00D45427">
        <w:rPr>
          <w:lang w:val="de-DE"/>
        </w:rPr>
        <w:t xml:space="preserve">, </w:t>
      </w:r>
      <w:r w:rsidRPr="00D45427">
        <w:rPr>
          <w:lang w:val="de-DE"/>
        </w:rPr>
        <w:t>ularni</w:t>
      </w:r>
      <w:r w:rsidR="002C0B0A" w:rsidRPr="00D45427">
        <w:rPr>
          <w:lang w:val="de-DE"/>
        </w:rPr>
        <w:t xml:space="preserve"> </w:t>
      </w:r>
      <w:r w:rsidR="00DF5523" w:rsidRPr="00D45427">
        <w:rPr>
          <w:lang w:val="de-DE"/>
        </w:rPr>
        <w:t>CH</w:t>
      </w:r>
      <w:r w:rsidR="002C0B0A" w:rsidRPr="00D45427">
        <w:rPr>
          <w:rStyle w:val="18Candara9pt1"/>
          <w:vertAlign w:val="subscript"/>
          <w:lang w:val="de-DE"/>
        </w:rPr>
        <w:t>3</w:t>
      </w:r>
      <w:r w:rsidR="002C0B0A" w:rsidRPr="00D45427">
        <w:rPr>
          <w:lang w:val="de-DE"/>
        </w:rPr>
        <w:t xml:space="preserve"> </w:t>
      </w:r>
      <w:r w:rsidRPr="00D45427">
        <w:rPr>
          <w:lang w:val="de-DE"/>
        </w:rPr>
        <w:t>ga</w:t>
      </w:r>
      <w:r w:rsidR="002C0B0A" w:rsidRPr="00D45427">
        <w:rPr>
          <w:lang w:val="de-DE"/>
        </w:rPr>
        <w:t xml:space="preserve"> </w:t>
      </w:r>
      <w:r w:rsidRPr="00D45427">
        <w:rPr>
          <w:lang w:val="de-DE"/>
        </w:rPr>
        <w:t>almashtirilsa</w:t>
      </w:r>
      <w:r w:rsidR="002C0B0A" w:rsidRPr="00D45427">
        <w:rPr>
          <w:lang w:val="de-DE"/>
        </w:rPr>
        <w:t xml:space="preserve"> </w:t>
      </w:r>
      <w:r w:rsidRPr="00D45427">
        <w:rPr>
          <w:lang w:val="de-DE"/>
        </w:rPr>
        <w:t>uchta</w:t>
      </w:r>
      <w:r w:rsidR="002C0B0A" w:rsidRPr="00D45427">
        <w:rPr>
          <w:lang w:val="de-DE"/>
        </w:rPr>
        <w:t xml:space="preserve"> </w:t>
      </w:r>
      <w:r w:rsidRPr="00D45427">
        <w:rPr>
          <w:lang w:val="de-DE"/>
        </w:rPr>
        <w:t>alken</w:t>
      </w:r>
      <w:r w:rsidR="002C0B0A" w:rsidRPr="00D45427">
        <w:rPr>
          <w:lang w:val="de-DE"/>
        </w:rPr>
        <w:t xml:space="preserve"> </w:t>
      </w:r>
      <w:r w:rsidRPr="00D45427">
        <w:rPr>
          <w:lang w:val="de-DE"/>
        </w:rPr>
        <w:t>hosil</w:t>
      </w:r>
      <w:r w:rsidR="002C0B0A" w:rsidRPr="00D45427">
        <w:rPr>
          <w:lang w:val="de-DE"/>
        </w:rPr>
        <w:t xml:space="preserve"> </w:t>
      </w:r>
      <w:r w:rsidRPr="00D45427">
        <w:rPr>
          <w:lang w:val="de-DE"/>
        </w:rPr>
        <w:t>bo’ladi</w:t>
      </w:r>
      <w:r w:rsidR="002C0B0A" w:rsidRPr="00D45427">
        <w:rPr>
          <w:lang w:val="de-DE"/>
        </w:rPr>
        <w:t xml:space="preserve">: </w:t>
      </w:r>
      <w:r w:rsidRPr="00D45427">
        <w:rPr>
          <w:lang w:val="de-DE"/>
        </w:rPr>
        <w:t>etiletilen</w:t>
      </w:r>
      <w:r w:rsidR="002C0B0A" w:rsidRPr="00D45427">
        <w:rPr>
          <w:lang w:val="de-DE"/>
        </w:rPr>
        <w:t xml:space="preserve"> </w:t>
      </w:r>
      <w:r w:rsidR="00DF5523" w:rsidRPr="00D45427">
        <w:rPr>
          <w:lang w:val="de-DE"/>
        </w:rPr>
        <w:t>CH</w:t>
      </w:r>
      <w:r w:rsidR="002C0B0A" w:rsidRPr="00D45427">
        <w:rPr>
          <w:rStyle w:val="18Candara9pt1"/>
          <w:vertAlign w:val="subscript"/>
          <w:lang w:val="de-DE"/>
        </w:rPr>
        <w:t>3</w:t>
      </w:r>
      <w:r w:rsidR="00DF5523" w:rsidRPr="00D45427">
        <w:rPr>
          <w:lang w:val="de-DE"/>
        </w:rPr>
        <w:t>CH</w:t>
      </w:r>
      <w:r w:rsidR="002C0B0A" w:rsidRPr="00D45427">
        <w:rPr>
          <w:rStyle w:val="18Candara9pt1"/>
          <w:vertAlign w:val="subscript"/>
          <w:lang w:val="de-DE"/>
        </w:rPr>
        <w:t>2</w:t>
      </w:r>
      <w:r w:rsidR="00DF5523" w:rsidRPr="00D45427">
        <w:rPr>
          <w:lang w:val="de-DE"/>
        </w:rPr>
        <w:t>CH</w:t>
      </w:r>
      <w:r w:rsidR="002C0B0A" w:rsidRPr="00D45427">
        <w:rPr>
          <w:lang w:val="de-DE"/>
        </w:rPr>
        <w:t>=</w:t>
      </w:r>
      <w:r w:rsidR="00DF5523" w:rsidRPr="00D45427">
        <w:rPr>
          <w:lang w:val="de-DE"/>
        </w:rPr>
        <w:t>CH</w:t>
      </w:r>
      <w:r w:rsidR="002C0B0A" w:rsidRPr="00D45427">
        <w:rPr>
          <w:vertAlign w:val="subscript"/>
          <w:lang w:val="de-DE"/>
        </w:rPr>
        <w:t>2</w:t>
      </w:r>
      <w:r w:rsidR="002C0B0A" w:rsidRPr="00D45427">
        <w:rPr>
          <w:lang w:val="de-DE"/>
        </w:rPr>
        <w:t xml:space="preserve">, </w:t>
      </w:r>
      <w:r w:rsidRPr="00D45427">
        <w:rPr>
          <w:lang w:val="de-DE"/>
        </w:rPr>
        <w:t>simmetrik</w:t>
      </w:r>
      <w:r w:rsidR="002C0B0A" w:rsidRPr="00D45427">
        <w:rPr>
          <w:lang w:val="de-DE"/>
        </w:rPr>
        <w:t xml:space="preserve"> </w:t>
      </w:r>
      <w:r w:rsidRPr="00D45427">
        <w:rPr>
          <w:lang w:val="de-DE"/>
        </w:rPr>
        <w:t>dimetiletilen</w:t>
      </w:r>
      <w:r w:rsidR="002C0B0A" w:rsidRPr="00D45427">
        <w:rPr>
          <w:lang w:val="de-DE"/>
        </w:rPr>
        <w:t xml:space="preserve"> </w:t>
      </w:r>
      <w:r w:rsidR="00DF5523" w:rsidRPr="00D45427">
        <w:rPr>
          <w:lang w:val="de-DE"/>
        </w:rPr>
        <w:t>CH</w:t>
      </w:r>
      <w:r w:rsidR="002C0B0A" w:rsidRPr="00D45427">
        <w:rPr>
          <w:rStyle w:val="18Candara9pt1"/>
          <w:vertAlign w:val="subscript"/>
          <w:lang w:val="de-DE"/>
        </w:rPr>
        <w:t>3</w:t>
      </w:r>
      <w:r w:rsidR="00DF5523" w:rsidRPr="00D45427">
        <w:rPr>
          <w:lang w:val="de-DE"/>
        </w:rPr>
        <w:t>CH</w:t>
      </w:r>
      <w:r w:rsidR="002C0B0A" w:rsidRPr="00D45427">
        <w:rPr>
          <w:lang w:val="de-DE"/>
        </w:rPr>
        <w:t>=</w:t>
      </w:r>
      <w:r w:rsidR="00DF5523" w:rsidRPr="00D45427">
        <w:rPr>
          <w:lang w:val="de-DE"/>
        </w:rPr>
        <w:t>CHCH</w:t>
      </w:r>
      <w:r w:rsidR="002C0B0A" w:rsidRPr="00D45427">
        <w:rPr>
          <w:vertAlign w:val="subscript"/>
          <w:lang w:val="de-DE"/>
        </w:rPr>
        <w:t>3</w:t>
      </w:r>
      <w:r w:rsidR="002C0B0A" w:rsidRPr="00D45427">
        <w:rPr>
          <w:lang w:val="de-DE"/>
        </w:rPr>
        <w:t xml:space="preserve">, </w:t>
      </w:r>
      <w:r w:rsidRPr="00D45427">
        <w:rPr>
          <w:lang w:val="de-DE"/>
        </w:rPr>
        <w:t>nosimmmetrik</w:t>
      </w:r>
      <w:r w:rsidR="002C0B0A" w:rsidRPr="00D45427">
        <w:rPr>
          <w:lang w:val="de-DE"/>
        </w:rPr>
        <w:t xml:space="preserve"> </w:t>
      </w:r>
      <w:r w:rsidRPr="00D45427">
        <w:rPr>
          <w:lang w:val="de-DE"/>
        </w:rPr>
        <w:t>dimetiletilen</w:t>
      </w:r>
      <w:r w:rsidR="002C0B0A" w:rsidRPr="00D45427">
        <w:rPr>
          <w:lang w:val="de-DE"/>
        </w:rPr>
        <w:t xml:space="preserve"> (</w:t>
      </w:r>
      <w:r w:rsidR="00DF5523" w:rsidRPr="00D45427">
        <w:rPr>
          <w:lang w:val="de-DE"/>
        </w:rPr>
        <w:t>CH</w:t>
      </w:r>
      <w:r w:rsidR="002C0B0A" w:rsidRPr="00D45427">
        <w:rPr>
          <w:rStyle w:val="18Candara9pt1"/>
          <w:vertAlign w:val="subscript"/>
          <w:lang w:val="de-DE"/>
        </w:rPr>
        <w:t>3</w:t>
      </w:r>
      <w:r w:rsidR="002C0B0A" w:rsidRPr="00D45427">
        <w:rPr>
          <w:lang w:val="de-DE"/>
        </w:rPr>
        <w:t>)</w:t>
      </w:r>
      <w:r w:rsidR="002C0B0A" w:rsidRPr="00D45427">
        <w:rPr>
          <w:rStyle w:val="18Candara9pt1"/>
          <w:vertAlign w:val="subscript"/>
          <w:lang w:val="de-DE"/>
        </w:rPr>
        <w:t>2</w:t>
      </w:r>
      <w:r w:rsidR="00DF5523" w:rsidRPr="00D45427">
        <w:rPr>
          <w:lang w:val="de-DE"/>
        </w:rPr>
        <w:t>C</w:t>
      </w:r>
      <w:r w:rsidR="002C0B0A" w:rsidRPr="00D45427">
        <w:rPr>
          <w:lang w:val="de-DE"/>
        </w:rPr>
        <w:t>=</w:t>
      </w:r>
      <w:r w:rsidR="00DF5523" w:rsidRPr="00D45427">
        <w:rPr>
          <w:lang w:val="de-DE"/>
        </w:rPr>
        <w:t>CH</w:t>
      </w:r>
      <w:r w:rsidR="002C0B0A" w:rsidRPr="00D45427">
        <w:rPr>
          <w:vertAlign w:val="subscript"/>
          <w:lang w:val="de-DE"/>
        </w:rPr>
        <w:t>2</w:t>
      </w:r>
      <w:r w:rsidR="002C0B0A" w:rsidRPr="00D45427">
        <w:rPr>
          <w:lang w:val="de-DE"/>
        </w:rPr>
        <w:t>.</w:t>
      </w:r>
    </w:p>
    <w:p w:rsidR="00E74F35" w:rsidRPr="00D45427" w:rsidRDefault="00450C09">
      <w:pPr>
        <w:pStyle w:val="180"/>
        <w:shd w:val="clear" w:color="auto" w:fill="auto"/>
        <w:spacing w:before="0" w:after="0" w:line="370" w:lineRule="exact"/>
        <w:ind w:firstLine="800"/>
        <w:rPr>
          <w:lang w:val="de-DE"/>
        </w:rPr>
      </w:pPr>
      <w:r w:rsidRPr="00D45427">
        <w:rPr>
          <w:lang w:val="de-DE"/>
        </w:rPr>
        <w:t>Bu</w:t>
      </w:r>
      <w:r w:rsidR="002C0B0A" w:rsidRPr="00D45427">
        <w:rPr>
          <w:lang w:val="de-DE"/>
        </w:rPr>
        <w:t xml:space="preserve"> </w:t>
      </w:r>
      <w:r w:rsidRPr="00D45427">
        <w:rPr>
          <w:lang w:val="de-DE"/>
        </w:rPr>
        <w:t>alkenlar</w:t>
      </w:r>
      <w:r w:rsidR="002C0B0A" w:rsidRPr="00D45427">
        <w:rPr>
          <w:lang w:val="de-DE"/>
        </w:rPr>
        <w:t xml:space="preserve"> </w:t>
      </w:r>
      <w:r w:rsidRPr="00D45427">
        <w:rPr>
          <w:lang w:val="de-DE"/>
        </w:rPr>
        <w:t>bir</w:t>
      </w:r>
      <w:r w:rsidR="002C0B0A" w:rsidRPr="00D45427">
        <w:rPr>
          <w:lang w:val="de-DE"/>
        </w:rPr>
        <w:t>-</w:t>
      </w:r>
      <w:r w:rsidRPr="00D45427">
        <w:rPr>
          <w:lang w:val="de-DE"/>
        </w:rPr>
        <w:t>biriga</w:t>
      </w:r>
      <w:r w:rsidR="002C0B0A" w:rsidRPr="00D45427">
        <w:rPr>
          <w:lang w:val="de-DE"/>
        </w:rPr>
        <w:t xml:space="preserve"> </w:t>
      </w:r>
      <w:r w:rsidRPr="00D45427">
        <w:rPr>
          <w:lang w:val="de-DE"/>
        </w:rPr>
        <w:t>izomerdir</w:t>
      </w:r>
      <w:r w:rsidR="002C0B0A" w:rsidRPr="00D45427">
        <w:rPr>
          <w:lang w:val="de-DE"/>
        </w:rPr>
        <w:t xml:space="preserve">. </w:t>
      </w:r>
      <w:r w:rsidRPr="00D45427">
        <w:rPr>
          <w:lang w:val="de-DE"/>
        </w:rPr>
        <w:t>Alken</w:t>
      </w:r>
      <w:r w:rsidR="002C0B0A" w:rsidRPr="00D45427">
        <w:rPr>
          <w:lang w:val="de-DE"/>
        </w:rPr>
        <w:t xml:space="preserve"> </w:t>
      </w:r>
      <w:r w:rsidRPr="00D45427">
        <w:rPr>
          <w:lang w:val="de-DE"/>
        </w:rPr>
        <w:t>birikmalarni</w:t>
      </w:r>
      <w:r w:rsidR="002C0B0A" w:rsidRPr="00D45427">
        <w:rPr>
          <w:lang w:val="de-DE"/>
        </w:rPr>
        <w:t xml:space="preserve"> </w:t>
      </w:r>
      <w:r w:rsidRPr="00D45427">
        <w:rPr>
          <w:lang w:val="de-DE"/>
        </w:rPr>
        <w:t>rasional</w:t>
      </w:r>
      <w:r w:rsidR="002C0B0A" w:rsidRPr="00D45427">
        <w:rPr>
          <w:lang w:val="de-DE"/>
        </w:rPr>
        <w:t xml:space="preserve"> </w:t>
      </w:r>
      <w:r w:rsidRPr="00D45427">
        <w:rPr>
          <w:lang w:val="de-DE"/>
        </w:rPr>
        <w:t>nomenklaturada</w:t>
      </w:r>
      <w:r w:rsidR="002C0B0A" w:rsidRPr="00D45427">
        <w:rPr>
          <w:lang w:val="de-DE"/>
        </w:rPr>
        <w:t xml:space="preserve"> </w:t>
      </w:r>
      <w:r w:rsidRPr="00D45427">
        <w:rPr>
          <w:lang w:val="de-DE"/>
        </w:rPr>
        <w:t>nomlash</w:t>
      </w:r>
      <w:r w:rsidR="002C0B0A" w:rsidRPr="00D45427">
        <w:rPr>
          <w:lang w:val="de-DE"/>
        </w:rPr>
        <w:t xml:space="preserve"> </w:t>
      </w:r>
      <w:r w:rsidRPr="00D45427">
        <w:rPr>
          <w:lang w:val="de-DE"/>
        </w:rPr>
        <w:t>uchun</w:t>
      </w:r>
      <w:r w:rsidR="002C0B0A" w:rsidRPr="00D45427">
        <w:rPr>
          <w:lang w:val="de-DE"/>
        </w:rPr>
        <w:t xml:space="preserve"> </w:t>
      </w:r>
      <w:r w:rsidRPr="00D45427">
        <w:rPr>
          <w:lang w:val="de-DE"/>
        </w:rPr>
        <w:t>etilen</w:t>
      </w:r>
      <w:r w:rsidR="002C0B0A" w:rsidRPr="00D45427">
        <w:rPr>
          <w:lang w:val="de-DE"/>
        </w:rPr>
        <w:t xml:space="preserve"> </w:t>
      </w:r>
      <w:r w:rsidRPr="00D45427">
        <w:rPr>
          <w:lang w:val="de-DE"/>
        </w:rPr>
        <w:t>asos</w:t>
      </w:r>
      <w:r w:rsidR="002C0B0A" w:rsidRPr="00D45427">
        <w:rPr>
          <w:lang w:val="de-DE"/>
        </w:rPr>
        <w:t xml:space="preserve"> </w:t>
      </w:r>
      <w:r w:rsidRPr="00D45427">
        <w:rPr>
          <w:lang w:val="de-DE"/>
        </w:rPr>
        <w:t>qilib</w:t>
      </w:r>
      <w:r w:rsidR="002C0B0A" w:rsidRPr="00D45427">
        <w:rPr>
          <w:lang w:val="de-DE"/>
        </w:rPr>
        <w:t xml:space="preserve"> </w:t>
      </w:r>
      <w:r w:rsidRPr="00D45427">
        <w:rPr>
          <w:lang w:val="de-DE"/>
        </w:rPr>
        <w:t>olinadi</w:t>
      </w:r>
      <w:r w:rsidR="002C0B0A" w:rsidRPr="00D45427">
        <w:rPr>
          <w:lang w:val="de-DE"/>
        </w:rPr>
        <w:t xml:space="preserve"> </w:t>
      </w:r>
      <w:r w:rsidRPr="00D45427">
        <w:rPr>
          <w:lang w:val="de-DE"/>
        </w:rPr>
        <w:t>va</w:t>
      </w:r>
      <w:r w:rsidR="002C0B0A" w:rsidRPr="00D45427">
        <w:rPr>
          <w:lang w:val="de-DE"/>
        </w:rPr>
        <w:t xml:space="preserve"> </w:t>
      </w:r>
      <w:r w:rsidRPr="00D45427">
        <w:rPr>
          <w:lang w:val="de-DE"/>
        </w:rPr>
        <w:t>radikallarning</w:t>
      </w:r>
      <w:r w:rsidR="002C0B0A" w:rsidRPr="00D45427">
        <w:rPr>
          <w:lang w:val="de-DE"/>
        </w:rPr>
        <w:t xml:space="preserve"> </w:t>
      </w:r>
      <w:r w:rsidRPr="00D45427">
        <w:rPr>
          <w:lang w:val="de-DE"/>
        </w:rPr>
        <w:t>nomi</w:t>
      </w:r>
      <w:r w:rsidR="002C0B0A" w:rsidRPr="00D45427">
        <w:rPr>
          <w:lang w:val="de-DE"/>
        </w:rPr>
        <w:t xml:space="preserve"> </w:t>
      </w:r>
      <w:r w:rsidRPr="00D45427">
        <w:rPr>
          <w:lang w:val="de-DE"/>
        </w:rPr>
        <w:t>qo’</w:t>
      </w:r>
      <w:r w:rsidRPr="00D45427">
        <w:rPr>
          <w:rStyle w:val="182"/>
          <w:lang w:val="de-DE"/>
        </w:rPr>
        <w:t>ttt</w:t>
      </w:r>
      <w:r w:rsidRPr="00D45427">
        <w:rPr>
          <w:lang w:val="de-DE"/>
        </w:rPr>
        <w:t>ib</w:t>
      </w:r>
      <w:r w:rsidR="002C0B0A" w:rsidRPr="00D45427">
        <w:rPr>
          <w:lang w:val="de-DE"/>
        </w:rPr>
        <w:t xml:space="preserve"> </w:t>
      </w:r>
      <w:r w:rsidRPr="00D45427">
        <w:rPr>
          <w:lang w:val="de-DE"/>
        </w:rPr>
        <w:t>yoziladi</w:t>
      </w:r>
      <w:r w:rsidR="002C0B0A" w:rsidRPr="00D45427">
        <w:rPr>
          <w:lang w:val="de-DE"/>
        </w:rPr>
        <w:t xml:space="preserve">. </w:t>
      </w:r>
      <w:r w:rsidRPr="00D45427">
        <w:rPr>
          <w:lang w:val="de-DE"/>
        </w:rPr>
        <w:t>Alkenlarni</w:t>
      </w:r>
      <w:r w:rsidR="002C0B0A" w:rsidRPr="00D45427">
        <w:rPr>
          <w:lang w:val="de-DE"/>
        </w:rPr>
        <w:t xml:space="preserve"> </w:t>
      </w:r>
      <w:r w:rsidRPr="00D45427">
        <w:rPr>
          <w:lang w:val="de-DE"/>
        </w:rPr>
        <w:t>sistematik</w:t>
      </w:r>
      <w:r w:rsidR="002C0B0A" w:rsidRPr="00D45427">
        <w:rPr>
          <w:lang w:val="de-DE"/>
        </w:rPr>
        <w:t xml:space="preserve"> </w:t>
      </w:r>
      <w:r w:rsidRPr="00D45427">
        <w:rPr>
          <w:lang w:val="de-DE"/>
        </w:rPr>
        <w:t>nomenklaturada</w:t>
      </w:r>
      <w:r w:rsidR="002C0B0A" w:rsidRPr="00D45427">
        <w:rPr>
          <w:lang w:val="de-DE"/>
        </w:rPr>
        <w:t xml:space="preserve"> </w:t>
      </w:r>
      <w:r w:rsidRPr="00D45427">
        <w:rPr>
          <w:lang w:val="de-DE"/>
        </w:rPr>
        <w:t>nomlash</w:t>
      </w:r>
      <w:r w:rsidR="002C0B0A" w:rsidRPr="00D45427">
        <w:rPr>
          <w:lang w:val="de-DE"/>
        </w:rPr>
        <w:t xml:space="preserve"> </w:t>
      </w:r>
      <w:r w:rsidRPr="00D45427">
        <w:rPr>
          <w:lang w:val="de-DE"/>
        </w:rPr>
        <w:t>uchun</w:t>
      </w:r>
      <w:r w:rsidR="002C0B0A" w:rsidRPr="00D45427">
        <w:rPr>
          <w:lang w:val="de-DE"/>
        </w:rPr>
        <w:t xml:space="preserve"> </w:t>
      </w:r>
      <w:r w:rsidRPr="00D45427">
        <w:rPr>
          <w:lang w:val="de-DE"/>
        </w:rPr>
        <w:t>tegishli</w:t>
      </w:r>
      <w:r w:rsidR="002C0B0A" w:rsidRPr="00D45427">
        <w:rPr>
          <w:lang w:val="de-DE"/>
        </w:rPr>
        <w:t xml:space="preserve"> </w:t>
      </w:r>
      <w:r w:rsidRPr="00D45427">
        <w:rPr>
          <w:lang w:val="de-DE"/>
        </w:rPr>
        <w:t>alkanning</w:t>
      </w:r>
      <w:r w:rsidR="002C0B0A" w:rsidRPr="00D45427">
        <w:rPr>
          <w:lang w:val="de-DE"/>
        </w:rPr>
        <w:t xml:space="preserve"> </w:t>
      </w:r>
      <w:r w:rsidR="002C0B0A" w:rsidRPr="00D45427">
        <w:rPr>
          <w:rStyle w:val="1814pt1"/>
          <w:lang w:val="de-DE"/>
        </w:rPr>
        <w:t>-</w:t>
      </w:r>
      <w:r w:rsidRPr="00D45427">
        <w:rPr>
          <w:rStyle w:val="1814pt1"/>
          <w:lang w:val="de-DE"/>
        </w:rPr>
        <w:t>an</w:t>
      </w:r>
      <w:r w:rsidR="002C0B0A" w:rsidRPr="00D45427">
        <w:rPr>
          <w:lang w:val="de-DE"/>
        </w:rPr>
        <w:t xml:space="preserve"> </w:t>
      </w:r>
      <w:r w:rsidRPr="00D45427">
        <w:rPr>
          <w:lang w:val="de-DE"/>
        </w:rPr>
        <w:t>qo’shimchasi</w:t>
      </w:r>
      <w:r w:rsidR="002C0B0A" w:rsidRPr="00D45427">
        <w:rPr>
          <w:lang w:val="de-DE"/>
        </w:rPr>
        <w:t xml:space="preserve"> </w:t>
      </w:r>
      <w:r w:rsidR="002C0B0A" w:rsidRPr="00D45427">
        <w:rPr>
          <w:rStyle w:val="1814pt1"/>
          <w:lang w:val="de-DE"/>
        </w:rPr>
        <w:t>-</w:t>
      </w:r>
      <w:r w:rsidRPr="00D45427">
        <w:rPr>
          <w:rStyle w:val="1814pt1"/>
          <w:lang w:val="de-DE"/>
        </w:rPr>
        <w:t>en</w:t>
      </w:r>
      <w:r w:rsidR="002C0B0A" w:rsidRPr="00D45427">
        <w:rPr>
          <w:lang w:val="de-DE"/>
        </w:rPr>
        <w:t xml:space="preserve"> </w:t>
      </w:r>
      <w:r w:rsidRPr="00D45427">
        <w:rPr>
          <w:lang w:val="de-DE"/>
        </w:rPr>
        <w:t>ga</w:t>
      </w:r>
      <w:r w:rsidR="002C0B0A" w:rsidRPr="00D45427">
        <w:rPr>
          <w:lang w:val="de-DE"/>
        </w:rPr>
        <w:t xml:space="preserve"> </w:t>
      </w:r>
      <w:r w:rsidRPr="00D45427">
        <w:rPr>
          <w:lang w:val="de-DE"/>
        </w:rPr>
        <w:t>almashtiriladi</w:t>
      </w:r>
      <w:r w:rsidR="002C0B0A" w:rsidRPr="00D45427">
        <w:rPr>
          <w:lang w:val="de-DE"/>
        </w:rPr>
        <w:t xml:space="preserve">. </w:t>
      </w:r>
      <w:r w:rsidRPr="00D45427">
        <w:rPr>
          <w:lang w:val="de-DE"/>
        </w:rPr>
        <w:t>Alkenlarni</w:t>
      </w:r>
      <w:r w:rsidR="002C0B0A" w:rsidRPr="00D45427">
        <w:rPr>
          <w:lang w:val="de-DE"/>
        </w:rPr>
        <w:t xml:space="preserve"> </w:t>
      </w:r>
      <w:r w:rsidRPr="00D45427">
        <w:rPr>
          <w:lang w:val="de-DE"/>
        </w:rPr>
        <w:t>nomlash</w:t>
      </w:r>
      <w:r w:rsidR="002C0B0A" w:rsidRPr="00D45427">
        <w:rPr>
          <w:lang w:val="de-DE"/>
        </w:rPr>
        <w:t xml:space="preserve"> </w:t>
      </w:r>
      <w:r w:rsidRPr="00D45427">
        <w:rPr>
          <w:lang w:val="de-DE"/>
        </w:rPr>
        <w:t>uchun</w:t>
      </w:r>
      <w:r w:rsidR="002C0B0A" w:rsidRPr="00D45427">
        <w:rPr>
          <w:lang w:val="de-DE"/>
        </w:rPr>
        <w:t xml:space="preserve"> </w:t>
      </w:r>
      <w:r w:rsidRPr="00D45427">
        <w:rPr>
          <w:lang w:val="de-DE"/>
        </w:rPr>
        <w:t>uzun</w:t>
      </w:r>
      <w:r w:rsidR="002C0B0A" w:rsidRPr="00D45427">
        <w:rPr>
          <w:lang w:val="de-DE"/>
        </w:rPr>
        <w:t xml:space="preserve"> </w:t>
      </w:r>
      <w:r w:rsidRPr="00D45427">
        <w:rPr>
          <w:lang w:val="de-DE"/>
        </w:rPr>
        <w:t>zanjir</w:t>
      </w:r>
      <w:r w:rsidR="002C0B0A" w:rsidRPr="00D45427">
        <w:rPr>
          <w:lang w:val="de-DE"/>
        </w:rPr>
        <w:t xml:space="preserve"> </w:t>
      </w:r>
      <w:r w:rsidRPr="00D45427">
        <w:rPr>
          <w:lang w:val="de-DE"/>
        </w:rPr>
        <w:t>tanlab</w:t>
      </w:r>
      <w:r w:rsidR="002C0B0A" w:rsidRPr="00D45427">
        <w:rPr>
          <w:lang w:val="de-DE"/>
        </w:rPr>
        <w:t xml:space="preserve"> </w:t>
      </w:r>
      <w:r w:rsidRPr="00D45427">
        <w:rPr>
          <w:lang w:val="de-DE"/>
        </w:rPr>
        <w:t>olinadi</w:t>
      </w:r>
      <w:r w:rsidR="002C0B0A" w:rsidRPr="00D45427">
        <w:rPr>
          <w:lang w:val="de-DE"/>
        </w:rPr>
        <w:t xml:space="preserve"> </w:t>
      </w:r>
      <w:r w:rsidRPr="00D45427">
        <w:rPr>
          <w:lang w:val="de-DE"/>
        </w:rPr>
        <w:t>va</w:t>
      </w:r>
      <w:r w:rsidR="002C0B0A" w:rsidRPr="00D45427">
        <w:rPr>
          <w:lang w:val="de-DE"/>
        </w:rPr>
        <w:t xml:space="preserve"> </w:t>
      </w:r>
      <w:r w:rsidRPr="00D45427">
        <w:rPr>
          <w:lang w:val="de-DE"/>
        </w:rPr>
        <w:t>qo’sh</w:t>
      </w:r>
      <w:r w:rsidR="002C0B0A" w:rsidRPr="00D45427">
        <w:rPr>
          <w:lang w:val="de-DE"/>
        </w:rPr>
        <w:t xml:space="preserve"> </w:t>
      </w:r>
      <w:r w:rsidRPr="00D45427">
        <w:rPr>
          <w:lang w:val="de-DE"/>
        </w:rPr>
        <w:t>bog’</w:t>
      </w:r>
      <w:r w:rsidR="002C0B0A" w:rsidRPr="00D45427">
        <w:rPr>
          <w:lang w:val="de-DE"/>
        </w:rPr>
        <w:t xml:space="preserve"> </w:t>
      </w:r>
      <w:r w:rsidRPr="00D45427">
        <w:rPr>
          <w:lang w:val="de-DE"/>
        </w:rPr>
        <w:t>yaqin</w:t>
      </w:r>
      <w:r w:rsidR="002C0B0A" w:rsidRPr="00D45427">
        <w:rPr>
          <w:lang w:val="de-DE"/>
        </w:rPr>
        <w:t xml:space="preserve"> </w:t>
      </w:r>
      <w:r w:rsidRPr="00D45427">
        <w:rPr>
          <w:lang w:val="de-DE"/>
        </w:rPr>
        <w:t>tomondan</w:t>
      </w:r>
      <w:r w:rsidR="002C0B0A" w:rsidRPr="00D45427">
        <w:rPr>
          <w:lang w:val="de-DE"/>
        </w:rPr>
        <w:t xml:space="preserve"> </w:t>
      </w:r>
      <w:r w:rsidRPr="00D45427">
        <w:rPr>
          <w:lang w:val="de-DE"/>
        </w:rPr>
        <w:t>nomerlanadi</w:t>
      </w:r>
      <w:r w:rsidR="002C0B0A" w:rsidRPr="00D45427">
        <w:rPr>
          <w:lang w:val="de-DE"/>
        </w:rPr>
        <w:t>:</w:t>
      </w:r>
    </w:p>
    <w:p w:rsidR="00E74F35" w:rsidRPr="00450C09" w:rsidRDefault="00DF5523">
      <w:pPr>
        <w:pStyle w:val="180"/>
        <w:shd w:val="clear" w:color="auto" w:fill="auto"/>
        <w:spacing w:before="0" w:after="0" w:line="370" w:lineRule="exact"/>
        <w:ind w:firstLine="800"/>
        <w:rPr>
          <w:lang w:val="en-US"/>
        </w:rPr>
      </w:pPr>
      <w:r>
        <w:rPr>
          <w:lang w:val="en-US"/>
        </w:rPr>
        <w:t>CH</w:t>
      </w:r>
      <w:r w:rsidR="002C0B0A" w:rsidRPr="00450C09">
        <w:rPr>
          <w:rStyle w:val="18Candara9pt1"/>
          <w:vertAlign w:val="subscript"/>
          <w:lang w:val="en-US"/>
        </w:rPr>
        <w:t>2</w:t>
      </w:r>
      <w:r w:rsidR="002C0B0A" w:rsidRPr="00450C09">
        <w:rPr>
          <w:lang w:val="en-US"/>
        </w:rPr>
        <w:t>=</w:t>
      </w:r>
      <w:r>
        <w:rPr>
          <w:lang w:val="en-US"/>
        </w:rPr>
        <w:t>CH</w:t>
      </w:r>
      <w:r w:rsidR="002C0B0A" w:rsidRPr="00450C09">
        <w:rPr>
          <w:rStyle w:val="18Candara9pt1"/>
          <w:vertAlign w:val="subscript"/>
          <w:lang w:val="en-US"/>
        </w:rPr>
        <w:t>2</w:t>
      </w:r>
      <w:r w:rsidR="002C0B0A" w:rsidRPr="00450C09">
        <w:rPr>
          <w:lang w:val="en-US"/>
        </w:rPr>
        <w:t xml:space="preserve"> </w:t>
      </w:r>
      <w:r w:rsidR="00450C09" w:rsidRPr="00450C09">
        <w:rPr>
          <w:lang w:val="en-US"/>
        </w:rPr>
        <w:t>eten</w:t>
      </w:r>
      <w:r w:rsidRPr="00DF5523">
        <w:rPr>
          <w:lang w:val="en-US"/>
        </w:rPr>
        <w:t xml:space="preserve"> </w:t>
      </w:r>
      <w:r>
        <w:rPr>
          <w:lang w:val="en-US"/>
        </w:rPr>
        <w:t>CH</w:t>
      </w:r>
      <w:r w:rsidRPr="00450C09">
        <w:rPr>
          <w:rStyle w:val="18Candara9pt1"/>
          <w:vertAlign w:val="subscript"/>
          <w:lang w:val="en-US"/>
        </w:rPr>
        <w:t xml:space="preserve"> </w:t>
      </w:r>
      <w:r w:rsidR="002C0B0A" w:rsidRPr="00450C09">
        <w:rPr>
          <w:rStyle w:val="18Candara9pt1"/>
          <w:vertAlign w:val="subscript"/>
          <w:lang w:val="en-US"/>
        </w:rPr>
        <w:t>3</w:t>
      </w:r>
      <w:r w:rsidRPr="00DF5523">
        <w:rPr>
          <w:lang w:val="en-US"/>
        </w:rPr>
        <w:t xml:space="preserve"> </w:t>
      </w:r>
      <w:r>
        <w:rPr>
          <w:lang w:val="en-US"/>
        </w:rPr>
        <w:t>CH</w:t>
      </w:r>
      <w:r w:rsidRPr="00450C09">
        <w:rPr>
          <w:lang w:val="en-US"/>
        </w:rPr>
        <w:t xml:space="preserve"> </w:t>
      </w:r>
      <w:r w:rsidR="002C0B0A" w:rsidRPr="00450C09">
        <w:rPr>
          <w:lang w:val="en-US"/>
        </w:rPr>
        <w:t>=</w:t>
      </w:r>
      <w:r w:rsidRPr="00DF5523">
        <w:rPr>
          <w:lang w:val="en-US"/>
        </w:rPr>
        <w:t xml:space="preserve"> </w:t>
      </w:r>
      <w:r>
        <w:rPr>
          <w:lang w:val="en-US"/>
        </w:rPr>
        <w:t>CH</w:t>
      </w:r>
      <w:r w:rsidRPr="00450C09">
        <w:rPr>
          <w:rStyle w:val="18Candara9pt1"/>
          <w:vertAlign w:val="subscript"/>
          <w:lang w:val="en-US"/>
        </w:rPr>
        <w:t xml:space="preserve"> </w:t>
      </w:r>
      <w:r w:rsidR="002C0B0A" w:rsidRPr="00450C09">
        <w:rPr>
          <w:rStyle w:val="18Candara9pt1"/>
          <w:vertAlign w:val="subscript"/>
          <w:lang w:val="en-US"/>
        </w:rPr>
        <w:t>2</w:t>
      </w:r>
      <w:r w:rsidR="002C0B0A" w:rsidRPr="00450C09">
        <w:rPr>
          <w:lang w:val="en-US"/>
        </w:rPr>
        <w:t xml:space="preserve"> </w:t>
      </w:r>
      <w:r w:rsidR="00450C09" w:rsidRPr="00450C09">
        <w:rPr>
          <w:lang w:val="en-US"/>
        </w:rPr>
        <w:t>propen</w:t>
      </w:r>
    </w:p>
    <w:p w:rsidR="00E74F35" w:rsidRPr="00450C09" w:rsidRDefault="002C0B0A">
      <w:pPr>
        <w:pStyle w:val="351"/>
        <w:shd w:val="clear" w:color="auto" w:fill="auto"/>
        <w:tabs>
          <w:tab w:val="left" w:pos="819"/>
          <w:tab w:val="left" w:pos="1410"/>
          <w:tab w:val="left" w:pos="2034"/>
          <w:tab w:val="left" w:pos="4894"/>
          <w:tab w:val="left" w:pos="5619"/>
          <w:tab w:val="left" w:pos="6157"/>
        </w:tabs>
        <w:ind w:left="200"/>
        <w:rPr>
          <w:lang w:val="en-US"/>
        </w:rPr>
      </w:pPr>
      <w:r w:rsidRPr="00450C09">
        <w:rPr>
          <w:lang w:val="en-US"/>
        </w:rPr>
        <w:t>4</w:t>
      </w:r>
      <w:r w:rsidRPr="00450C09">
        <w:rPr>
          <w:rStyle w:val="3510pt"/>
          <w:lang w:val="en-US"/>
        </w:rPr>
        <w:tab/>
      </w:r>
      <w:r w:rsidRPr="00450C09">
        <w:rPr>
          <w:lang w:val="en-US"/>
        </w:rPr>
        <w:t>3</w:t>
      </w:r>
      <w:r w:rsidRPr="00450C09">
        <w:rPr>
          <w:rStyle w:val="3510pt"/>
          <w:lang w:val="en-US"/>
        </w:rPr>
        <w:tab/>
      </w:r>
      <w:r w:rsidRPr="00450C09">
        <w:rPr>
          <w:lang w:val="en-US"/>
        </w:rPr>
        <w:t>2</w:t>
      </w:r>
      <w:r w:rsidRPr="00450C09">
        <w:rPr>
          <w:rStyle w:val="3510pt"/>
          <w:lang w:val="en-US"/>
        </w:rPr>
        <w:tab/>
      </w:r>
      <w:r w:rsidRPr="00450C09">
        <w:rPr>
          <w:lang w:val="en-US"/>
        </w:rPr>
        <w:t>1</w:t>
      </w:r>
      <w:r w:rsidRPr="00450C09">
        <w:rPr>
          <w:rStyle w:val="3510pt"/>
          <w:lang w:val="en-US"/>
        </w:rPr>
        <w:tab/>
      </w:r>
      <w:r w:rsidRPr="00450C09">
        <w:rPr>
          <w:lang w:val="en-US"/>
        </w:rPr>
        <w:t>4</w:t>
      </w:r>
      <w:r w:rsidRPr="00450C09">
        <w:rPr>
          <w:rStyle w:val="3510pt"/>
          <w:lang w:val="en-US"/>
        </w:rPr>
        <w:tab/>
      </w:r>
      <w:r w:rsidRPr="00450C09">
        <w:rPr>
          <w:lang w:val="en-US"/>
        </w:rPr>
        <w:t>3</w:t>
      </w:r>
      <w:r w:rsidRPr="00450C09">
        <w:rPr>
          <w:rStyle w:val="3510pt"/>
          <w:lang w:val="en-US"/>
        </w:rPr>
        <w:tab/>
      </w:r>
      <w:r w:rsidRPr="00450C09">
        <w:rPr>
          <w:lang w:val="en-US"/>
        </w:rPr>
        <w:t>21</w:t>
      </w:r>
    </w:p>
    <w:p w:rsidR="00DF5523" w:rsidRPr="00DF5523" w:rsidRDefault="00DF5523" w:rsidP="00DF5523">
      <w:pPr>
        <w:pStyle w:val="180"/>
        <w:shd w:val="clear" w:color="auto" w:fill="auto"/>
        <w:spacing w:before="0" w:after="0" w:line="260" w:lineRule="exact"/>
        <w:jc w:val="left"/>
        <w:rPr>
          <w:lang w:val="en-US"/>
        </w:rPr>
      </w:pPr>
      <w:r w:rsidRPr="00DF5523">
        <w:rPr>
          <w:lang w:val="en-US"/>
        </w:rPr>
        <w:t xml:space="preserve"> </w:t>
      </w:r>
      <w:r>
        <w:rPr>
          <w:lang w:val="en-US"/>
        </w:rPr>
        <w:t>CH</w:t>
      </w:r>
      <w:r w:rsidRPr="00450C09">
        <w:rPr>
          <w:rStyle w:val="32TimesNewRoman115pt0pt"/>
          <w:rFonts w:eastAsia="Arial"/>
          <w:vertAlign w:val="subscript"/>
          <w:lang w:val="en-US"/>
        </w:rPr>
        <w:t xml:space="preserve"> </w:t>
      </w:r>
      <w:r w:rsidR="002C0B0A" w:rsidRPr="00450C09">
        <w:rPr>
          <w:rStyle w:val="32TimesNewRoman115pt0pt"/>
          <w:rFonts w:eastAsia="Arial"/>
          <w:vertAlign w:val="subscript"/>
          <w:lang w:val="en-US"/>
        </w:rPr>
        <w:t>3</w:t>
      </w:r>
      <w:r w:rsidR="002C0B0A" w:rsidRPr="00450C09">
        <w:rPr>
          <w:rStyle w:val="320pt"/>
          <w:lang w:val="en-US"/>
        </w:rPr>
        <w:t>-</w:t>
      </w:r>
      <w:r w:rsidRPr="00DF5523">
        <w:rPr>
          <w:lang w:val="en-US"/>
        </w:rPr>
        <w:t xml:space="preserve"> </w:t>
      </w:r>
      <w:r>
        <w:rPr>
          <w:lang w:val="en-US"/>
        </w:rPr>
        <w:t>CH</w:t>
      </w:r>
      <w:r w:rsidRPr="00450C09">
        <w:rPr>
          <w:rStyle w:val="32TimesNewRoman115pt0pt"/>
          <w:rFonts w:eastAsia="Arial"/>
          <w:vertAlign w:val="subscript"/>
          <w:lang w:val="en-US"/>
        </w:rPr>
        <w:t xml:space="preserve"> </w:t>
      </w:r>
      <w:r w:rsidR="002C0B0A" w:rsidRPr="00450C09">
        <w:rPr>
          <w:rStyle w:val="32TimesNewRoman115pt0pt"/>
          <w:rFonts w:eastAsia="Arial"/>
          <w:vertAlign w:val="subscript"/>
          <w:lang w:val="en-US"/>
        </w:rPr>
        <w:t>2</w:t>
      </w:r>
      <w:r w:rsidR="002C0B0A" w:rsidRPr="00450C09">
        <w:rPr>
          <w:rStyle w:val="320pt"/>
          <w:lang w:val="en-US"/>
        </w:rPr>
        <w:t>-</w:t>
      </w:r>
      <w:r w:rsidRPr="00DF5523">
        <w:rPr>
          <w:lang w:val="en-US"/>
        </w:rPr>
        <w:t xml:space="preserve"> </w:t>
      </w:r>
      <w:r>
        <w:rPr>
          <w:lang w:val="en-US"/>
        </w:rPr>
        <w:t>CH</w:t>
      </w:r>
      <w:r w:rsidRPr="00450C09">
        <w:rPr>
          <w:rStyle w:val="320pt"/>
          <w:lang w:val="en-US"/>
        </w:rPr>
        <w:t xml:space="preserve"> </w:t>
      </w:r>
      <w:r w:rsidR="002C0B0A" w:rsidRPr="00450C09">
        <w:rPr>
          <w:rStyle w:val="320pt"/>
          <w:lang w:val="en-US"/>
        </w:rPr>
        <w:t>=</w:t>
      </w:r>
      <w:r w:rsidRPr="00DF5523">
        <w:rPr>
          <w:lang w:val="en-US"/>
        </w:rPr>
        <w:t xml:space="preserve"> </w:t>
      </w:r>
      <w:r>
        <w:rPr>
          <w:lang w:val="en-US"/>
        </w:rPr>
        <w:t>CH</w:t>
      </w:r>
      <w:r w:rsidRPr="00450C09">
        <w:rPr>
          <w:rStyle w:val="32TimesNewRoman115pt0pt"/>
          <w:rFonts w:eastAsia="Arial"/>
          <w:vertAlign w:val="subscript"/>
          <w:lang w:val="en-US"/>
        </w:rPr>
        <w:t xml:space="preserve"> </w:t>
      </w:r>
      <w:r w:rsidR="002C0B0A" w:rsidRPr="00450C09">
        <w:rPr>
          <w:rStyle w:val="32TimesNewRoman115pt0pt"/>
          <w:rFonts w:eastAsia="Arial"/>
          <w:vertAlign w:val="subscript"/>
          <w:lang w:val="en-US"/>
        </w:rPr>
        <w:t>2</w:t>
      </w:r>
      <w:r w:rsidR="002C0B0A" w:rsidRPr="00450C09">
        <w:rPr>
          <w:rStyle w:val="320pt"/>
          <w:lang w:val="en-US"/>
        </w:rPr>
        <w:tab/>
      </w:r>
      <w:r>
        <w:rPr>
          <w:rStyle w:val="320pt"/>
          <w:lang w:val="en-US"/>
        </w:rPr>
        <w:t xml:space="preserve">buten-1 </w:t>
      </w:r>
      <w:r>
        <w:rPr>
          <w:lang w:val="en-US"/>
        </w:rPr>
        <w:t>CH</w:t>
      </w:r>
      <w:r w:rsidRPr="00450C09">
        <w:rPr>
          <w:rStyle w:val="32TimesNewRoman115pt0pt"/>
          <w:rFonts w:eastAsia="Arial"/>
          <w:vertAlign w:val="subscript"/>
          <w:lang w:val="en-US"/>
        </w:rPr>
        <w:t xml:space="preserve"> </w:t>
      </w:r>
      <w:r w:rsidR="002C0B0A" w:rsidRPr="00450C09">
        <w:rPr>
          <w:rStyle w:val="32TimesNewRoman115pt0pt"/>
          <w:rFonts w:eastAsia="Arial"/>
          <w:vertAlign w:val="subscript"/>
          <w:lang w:val="en-US"/>
        </w:rPr>
        <w:t>3</w:t>
      </w:r>
      <w:r w:rsidR="002C0B0A" w:rsidRPr="00450C09">
        <w:rPr>
          <w:rStyle w:val="320pt"/>
          <w:lang w:val="en-US"/>
        </w:rPr>
        <w:t>-</w:t>
      </w:r>
      <w:r w:rsidRPr="00DF5523">
        <w:rPr>
          <w:lang w:val="en-US"/>
        </w:rPr>
        <w:t xml:space="preserve"> </w:t>
      </w:r>
      <w:r>
        <w:rPr>
          <w:lang w:val="en-US"/>
        </w:rPr>
        <w:t>CH</w:t>
      </w:r>
      <w:r w:rsidRPr="00450C09">
        <w:rPr>
          <w:rStyle w:val="320pt"/>
          <w:lang w:val="en-US"/>
        </w:rPr>
        <w:t xml:space="preserve"> </w:t>
      </w:r>
      <w:r w:rsidR="002C0B0A" w:rsidRPr="00450C09">
        <w:rPr>
          <w:rStyle w:val="320pt"/>
          <w:lang w:val="en-US"/>
        </w:rPr>
        <w:t>=</w:t>
      </w:r>
      <w:r w:rsidRPr="00DF5523">
        <w:rPr>
          <w:lang w:val="en-US"/>
        </w:rPr>
        <w:t xml:space="preserve"> </w:t>
      </w:r>
      <w:r>
        <w:rPr>
          <w:lang w:val="en-US"/>
        </w:rPr>
        <w:t>CH</w:t>
      </w:r>
      <w:r w:rsidRPr="00450C09">
        <w:rPr>
          <w:rStyle w:val="320pt"/>
          <w:lang w:val="en-US"/>
        </w:rPr>
        <w:t xml:space="preserve"> </w:t>
      </w:r>
      <w:r w:rsidR="002C0B0A" w:rsidRPr="00450C09">
        <w:rPr>
          <w:rStyle w:val="320pt"/>
          <w:lang w:val="en-US"/>
        </w:rPr>
        <w:t>-</w:t>
      </w:r>
      <w:r w:rsidRPr="00DF5523">
        <w:rPr>
          <w:lang w:val="en-US"/>
        </w:rPr>
        <w:t xml:space="preserve"> </w:t>
      </w:r>
      <w:r>
        <w:rPr>
          <w:lang w:val="en-US"/>
        </w:rPr>
        <w:t>CH</w:t>
      </w:r>
      <w:r w:rsidRPr="00450C09">
        <w:rPr>
          <w:rStyle w:val="32TimesNewRoman115pt0pt"/>
          <w:rFonts w:eastAsia="Arial"/>
          <w:vertAlign w:val="subscript"/>
          <w:lang w:val="en-US"/>
        </w:rPr>
        <w:t xml:space="preserve"> </w:t>
      </w:r>
      <w:r w:rsidR="002C0B0A" w:rsidRPr="00450C09">
        <w:rPr>
          <w:rStyle w:val="32TimesNewRoman115pt0pt"/>
          <w:rFonts w:eastAsia="Arial"/>
          <w:vertAlign w:val="subscript"/>
          <w:lang w:val="en-US"/>
        </w:rPr>
        <w:t>3</w:t>
      </w:r>
      <w:r w:rsidRPr="00DF5523">
        <w:rPr>
          <w:rStyle w:val="18Exact"/>
          <w:lang w:val="en-US"/>
        </w:rPr>
        <w:t xml:space="preserve"> </w:t>
      </w:r>
      <w:r>
        <w:rPr>
          <w:rStyle w:val="18Exact"/>
          <w:lang w:val="en-US"/>
        </w:rPr>
        <w:t>buten</w:t>
      </w:r>
      <w:r w:rsidRPr="00DF5523">
        <w:rPr>
          <w:rStyle w:val="18Exact"/>
          <w:lang w:val="en-US"/>
        </w:rPr>
        <w:t>-2</w:t>
      </w:r>
    </w:p>
    <w:p w:rsidR="00E74F35" w:rsidRPr="00450C09" w:rsidRDefault="00E74F35">
      <w:pPr>
        <w:pStyle w:val="321"/>
        <w:shd w:val="clear" w:color="auto" w:fill="auto"/>
        <w:tabs>
          <w:tab w:val="left" w:pos="4894"/>
        </w:tabs>
        <w:spacing w:before="0" w:after="0" w:line="230" w:lineRule="exact"/>
        <w:ind w:left="200"/>
        <w:rPr>
          <w:lang w:val="en-US"/>
        </w:rPr>
      </w:pPr>
    </w:p>
    <w:p w:rsidR="00DF5523" w:rsidRDefault="00450C09">
      <w:pPr>
        <w:pStyle w:val="180"/>
        <w:shd w:val="clear" w:color="auto" w:fill="auto"/>
        <w:tabs>
          <w:tab w:val="left" w:pos="2237"/>
        </w:tabs>
        <w:spacing w:before="0" w:after="0" w:line="350" w:lineRule="exact"/>
        <w:ind w:left="200" w:right="4060" w:hanging="200"/>
        <w:jc w:val="left"/>
        <w:rPr>
          <w:lang w:val="en-US"/>
        </w:rPr>
      </w:pPr>
      <w:r w:rsidRPr="00450C09">
        <w:rPr>
          <w:lang w:val="en-US"/>
        </w:rPr>
        <w:t>Alkenil</w:t>
      </w:r>
      <w:r w:rsidR="002C0B0A" w:rsidRPr="00450C09">
        <w:rPr>
          <w:lang w:val="en-US"/>
        </w:rPr>
        <w:t xml:space="preserve"> </w:t>
      </w:r>
      <w:r w:rsidRPr="00450C09">
        <w:rPr>
          <w:lang w:val="en-US"/>
        </w:rPr>
        <w:t>radikallar</w:t>
      </w:r>
      <w:r w:rsidR="002C0B0A" w:rsidRPr="00450C09">
        <w:rPr>
          <w:lang w:val="en-US"/>
        </w:rPr>
        <w:t xml:space="preserve"> </w:t>
      </w:r>
      <w:r w:rsidRPr="00450C09">
        <w:rPr>
          <w:lang w:val="en-US"/>
        </w:rPr>
        <w:t>quyidagicha</w:t>
      </w:r>
      <w:r w:rsidR="002C0B0A" w:rsidRPr="00450C09">
        <w:rPr>
          <w:lang w:val="en-US"/>
        </w:rPr>
        <w:t xml:space="preserve"> </w:t>
      </w:r>
      <w:r w:rsidRPr="00450C09">
        <w:rPr>
          <w:lang w:val="en-US"/>
        </w:rPr>
        <w:t>nomlanadi</w:t>
      </w:r>
      <w:r w:rsidR="002C0B0A" w:rsidRPr="00450C09">
        <w:rPr>
          <w:lang w:val="en-US"/>
        </w:rPr>
        <w:t xml:space="preserve">: </w:t>
      </w:r>
    </w:p>
    <w:p w:rsidR="00E74F35" w:rsidRPr="00450C09" w:rsidRDefault="00DF5523">
      <w:pPr>
        <w:pStyle w:val="180"/>
        <w:shd w:val="clear" w:color="auto" w:fill="auto"/>
        <w:tabs>
          <w:tab w:val="left" w:pos="2237"/>
        </w:tabs>
        <w:spacing w:before="0" w:after="0" w:line="350" w:lineRule="exact"/>
        <w:ind w:left="200" w:right="4060" w:hanging="200"/>
        <w:jc w:val="left"/>
        <w:rPr>
          <w:lang w:val="en-US"/>
        </w:rPr>
      </w:pPr>
      <w:r>
        <w:rPr>
          <w:lang w:val="en-US"/>
        </w:rPr>
        <w:t>CH</w:t>
      </w:r>
      <w:r w:rsidRPr="00450C09">
        <w:rPr>
          <w:vertAlign w:val="subscript"/>
          <w:lang w:val="en-US"/>
        </w:rPr>
        <w:t xml:space="preserve"> </w:t>
      </w:r>
      <w:r w:rsidR="002C0B0A" w:rsidRPr="00450C09">
        <w:rPr>
          <w:vertAlign w:val="subscript"/>
          <w:lang w:val="en-US"/>
        </w:rPr>
        <w:t>2</w:t>
      </w:r>
      <w:r w:rsidR="002C0B0A" w:rsidRPr="00450C09">
        <w:rPr>
          <w:lang w:val="en-US"/>
        </w:rPr>
        <w:t>=</w:t>
      </w:r>
      <w:r w:rsidRPr="00DF5523">
        <w:rPr>
          <w:lang w:val="en-US"/>
        </w:rPr>
        <w:t xml:space="preserve"> </w:t>
      </w:r>
      <w:r>
        <w:rPr>
          <w:lang w:val="en-US"/>
        </w:rPr>
        <w:t>CH-</w:t>
      </w:r>
      <w:r w:rsidR="002C0B0A" w:rsidRPr="00450C09">
        <w:rPr>
          <w:lang w:val="en-US"/>
        </w:rPr>
        <w:tab/>
      </w:r>
      <w:r w:rsidR="00450C09" w:rsidRPr="00450C09">
        <w:rPr>
          <w:lang w:val="en-US"/>
        </w:rPr>
        <w:t>etenil</w:t>
      </w:r>
      <w:r w:rsidR="002C0B0A" w:rsidRPr="00450C09">
        <w:rPr>
          <w:lang w:val="en-US"/>
        </w:rPr>
        <w:t xml:space="preserve">, </w:t>
      </w:r>
      <w:r w:rsidR="00450C09" w:rsidRPr="00450C09">
        <w:rPr>
          <w:lang w:val="en-US"/>
        </w:rPr>
        <w:t>vinil</w:t>
      </w:r>
    </w:p>
    <w:p w:rsidR="00E74F35" w:rsidRPr="00450C09" w:rsidRDefault="00E82E24">
      <w:pPr>
        <w:pStyle w:val="380"/>
        <w:shd w:val="clear" w:color="auto" w:fill="auto"/>
        <w:tabs>
          <w:tab w:val="left" w:pos="595"/>
          <w:tab w:val="left" w:pos="1195"/>
          <w:tab w:val="left" w:pos="3413"/>
        </w:tabs>
        <w:spacing w:line="200" w:lineRule="exact"/>
        <w:rPr>
          <w:lang w:val="en-US"/>
        </w:rPr>
      </w:pPr>
      <w:r>
        <w:pict>
          <v:shape id="_x0000_s1177" type="#_x0000_t75" style="position:absolute;left:0;text-align:left;margin-left:14.05pt;margin-top:4pt;width:97.9pt;height:62.9pt;z-index:-251659776;mso-wrap-distance-left:5pt;mso-wrap-distance-right:14.15pt;mso-position-horizontal-relative:margin" wrapcoords="0 0 21600 0 21600 21600 0 21600 0 0">
            <v:imagedata r:id="rId47" o:title="image27"/>
            <w10:wrap type="square" side="right" anchorx="margin"/>
          </v:shape>
        </w:pict>
      </w:r>
      <w:r w:rsidR="002C0B0A" w:rsidRPr="00450C09">
        <w:rPr>
          <w:rStyle w:val="38-1pt"/>
          <w:lang w:val="en-US"/>
        </w:rPr>
        <w:tab/>
      </w:r>
    </w:p>
    <w:p w:rsidR="00E74F35" w:rsidRPr="00450C09" w:rsidRDefault="00450C09">
      <w:pPr>
        <w:pStyle w:val="180"/>
        <w:shd w:val="clear" w:color="auto" w:fill="auto"/>
        <w:spacing w:before="0" w:after="0" w:line="260" w:lineRule="exact"/>
        <w:ind w:left="2320"/>
        <w:jc w:val="left"/>
        <w:rPr>
          <w:lang w:val="en-US"/>
        </w:rPr>
      </w:pPr>
      <w:r w:rsidRPr="00450C09">
        <w:rPr>
          <w:lang w:val="en-US"/>
        </w:rPr>
        <w:t>propenil</w:t>
      </w:r>
      <w:r w:rsidR="002C0B0A" w:rsidRPr="00450C09">
        <w:rPr>
          <w:lang w:val="en-US"/>
        </w:rPr>
        <w:t>-</w:t>
      </w:r>
      <w:r w:rsidR="002C0B0A" w:rsidRPr="00450C09">
        <w:rPr>
          <w:rStyle w:val="18Candara9pt1"/>
          <w:lang w:val="en-US"/>
        </w:rPr>
        <w:t>2</w:t>
      </w:r>
      <w:r w:rsidR="002C0B0A" w:rsidRPr="00450C09">
        <w:rPr>
          <w:lang w:val="en-US"/>
        </w:rPr>
        <w:t xml:space="preserve">, </w:t>
      </w:r>
      <w:r w:rsidRPr="00450C09">
        <w:rPr>
          <w:lang w:val="en-US"/>
        </w:rPr>
        <w:t>allil</w:t>
      </w:r>
    </w:p>
    <w:p w:rsidR="00E74F35" w:rsidRPr="00450C09" w:rsidRDefault="002C0B0A">
      <w:pPr>
        <w:pStyle w:val="180"/>
        <w:shd w:val="clear" w:color="auto" w:fill="auto"/>
        <w:spacing w:before="0" w:after="360" w:line="744" w:lineRule="exact"/>
        <w:ind w:right="3720"/>
        <w:jc w:val="left"/>
        <w:rPr>
          <w:lang w:val="en-US"/>
        </w:rPr>
      </w:pPr>
      <w:r w:rsidRPr="00450C09">
        <w:rPr>
          <w:rStyle w:val="18Candara9pt1"/>
          <w:lang w:val="en-US"/>
        </w:rPr>
        <w:t>1</w:t>
      </w:r>
      <w:r w:rsidRPr="00450C09">
        <w:rPr>
          <w:lang w:val="en-US"/>
        </w:rPr>
        <w:t>-</w:t>
      </w:r>
      <w:r w:rsidR="00450C09" w:rsidRPr="00450C09">
        <w:rPr>
          <w:lang w:val="en-US"/>
        </w:rPr>
        <w:t>metiletenil</w:t>
      </w:r>
      <w:r w:rsidRPr="00450C09">
        <w:rPr>
          <w:lang w:val="en-US"/>
        </w:rPr>
        <w:t xml:space="preserve">, </w:t>
      </w:r>
      <w:r w:rsidR="00450C09" w:rsidRPr="00450C09">
        <w:rPr>
          <w:lang w:val="en-US"/>
        </w:rPr>
        <w:t>izopropenil</w:t>
      </w:r>
      <w:r w:rsidRPr="00450C09">
        <w:rPr>
          <w:lang w:val="en-US"/>
        </w:rPr>
        <w:t xml:space="preserve"> </w:t>
      </w:r>
      <w:r w:rsidR="00450C09" w:rsidRPr="00450C09">
        <w:rPr>
          <w:lang w:val="en-US"/>
        </w:rPr>
        <w:t>propenil</w:t>
      </w:r>
      <w:r w:rsidRPr="00450C09">
        <w:rPr>
          <w:lang w:val="en-US"/>
        </w:rPr>
        <w:t>-</w:t>
      </w:r>
      <w:r w:rsidRPr="00450C09">
        <w:rPr>
          <w:rStyle w:val="18Candara9pt1"/>
          <w:lang w:val="en-US"/>
        </w:rPr>
        <w:t>1</w:t>
      </w:r>
      <w:r w:rsidRPr="00450C09">
        <w:rPr>
          <w:lang w:val="en-US"/>
        </w:rPr>
        <w:t>,</w:t>
      </w:r>
    </w:p>
    <w:p w:rsidR="00E74F35" w:rsidRPr="00450C09" w:rsidRDefault="00450C09">
      <w:pPr>
        <w:pStyle w:val="180"/>
        <w:shd w:val="clear" w:color="auto" w:fill="auto"/>
        <w:spacing w:before="0" w:after="0" w:line="370" w:lineRule="exact"/>
        <w:ind w:firstLine="800"/>
        <w:jc w:val="left"/>
        <w:rPr>
          <w:lang w:val="en-US"/>
        </w:rPr>
      </w:pPr>
      <w:r w:rsidRPr="00450C09">
        <w:rPr>
          <w:lang w:val="en-US"/>
        </w:rPr>
        <w:t>Alkenlarda</w:t>
      </w:r>
      <w:r w:rsidR="002C0B0A" w:rsidRPr="00450C09">
        <w:rPr>
          <w:lang w:val="en-US"/>
        </w:rPr>
        <w:t xml:space="preserve"> </w:t>
      </w:r>
      <w:r w:rsidRPr="00450C09">
        <w:rPr>
          <w:lang w:val="en-US"/>
        </w:rPr>
        <w:t>uch</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izomeriya</w:t>
      </w:r>
      <w:r w:rsidR="002C0B0A" w:rsidRPr="00450C09">
        <w:rPr>
          <w:lang w:val="en-US"/>
        </w:rPr>
        <w:t xml:space="preserve"> </w:t>
      </w:r>
      <w:r w:rsidRPr="00450C09">
        <w:rPr>
          <w:lang w:val="en-US"/>
        </w:rPr>
        <w:t>mavjud</w:t>
      </w:r>
      <w:r w:rsidR="002C0B0A" w:rsidRPr="00450C09">
        <w:rPr>
          <w:lang w:val="en-US"/>
        </w:rPr>
        <w:t>:</w:t>
      </w:r>
    </w:p>
    <w:p w:rsidR="00DF5523" w:rsidRDefault="002C0B0A">
      <w:pPr>
        <w:pStyle w:val="180"/>
        <w:shd w:val="clear" w:color="auto" w:fill="auto"/>
        <w:spacing w:before="0" w:after="0" w:line="370" w:lineRule="exact"/>
        <w:ind w:firstLine="800"/>
        <w:jc w:val="left"/>
        <w:rPr>
          <w:lang w:val="en-US"/>
        </w:rPr>
      </w:pPr>
      <w:r w:rsidRPr="00450C09">
        <w:rPr>
          <w:lang w:val="en-US"/>
        </w:rPr>
        <w:t>1.</w:t>
      </w:r>
      <w:r w:rsidR="00450C09" w:rsidRPr="00450C09">
        <w:rPr>
          <w:lang w:val="en-US"/>
        </w:rPr>
        <w:t>Zanjirdagi</w:t>
      </w:r>
      <w:r w:rsidRPr="00450C09">
        <w:rPr>
          <w:lang w:val="en-US"/>
        </w:rPr>
        <w:t xml:space="preserve"> </w:t>
      </w:r>
      <w:r w:rsidR="00450C09" w:rsidRPr="00450C09">
        <w:rPr>
          <w:lang w:val="en-US"/>
        </w:rPr>
        <w:t>qo’sh</w:t>
      </w:r>
      <w:r w:rsidRPr="00450C09">
        <w:rPr>
          <w:lang w:val="en-US"/>
        </w:rPr>
        <w:t xml:space="preserve"> </w:t>
      </w:r>
      <w:r w:rsidR="00450C09" w:rsidRPr="00450C09">
        <w:rPr>
          <w:lang w:val="en-US"/>
        </w:rPr>
        <w:t>bog’ning</w:t>
      </w:r>
      <w:r w:rsidRPr="00450C09">
        <w:rPr>
          <w:lang w:val="en-US"/>
        </w:rPr>
        <w:t xml:space="preserve"> </w:t>
      </w:r>
      <w:r w:rsidR="00450C09" w:rsidRPr="00450C09">
        <w:rPr>
          <w:lang w:val="en-US"/>
        </w:rPr>
        <w:t>holatini</w:t>
      </w:r>
      <w:r w:rsidRPr="00450C09">
        <w:rPr>
          <w:lang w:val="en-US"/>
        </w:rPr>
        <w:t xml:space="preserve"> </w:t>
      </w:r>
      <w:r w:rsidR="00450C09" w:rsidRPr="00450C09">
        <w:rPr>
          <w:lang w:val="en-US"/>
        </w:rPr>
        <w:t>o’zgarishi</w:t>
      </w:r>
      <w:r w:rsidRPr="00450C09">
        <w:rPr>
          <w:lang w:val="en-US"/>
        </w:rPr>
        <w:t xml:space="preserve"> </w:t>
      </w:r>
      <w:r w:rsidR="00450C09" w:rsidRPr="00450C09">
        <w:rPr>
          <w:lang w:val="en-US"/>
        </w:rPr>
        <w:t>hisobiga</w:t>
      </w:r>
      <w:r w:rsidRPr="00450C09">
        <w:rPr>
          <w:lang w:val="en-US"/>
        </w:rPr>
        <w:t xml:space="preserve"> </w:t>
      </w:r>
      <w:r w:rsidR="00450C09" w:rsidRPr="00450C09">
        <w:rPr>
          <w:lang w:val="en-US"/>
        </w:rPr>
        <w:t>izomerlar</w:t>
      </w:r>
      <w:r w:rsidRPr="00450C09">
        <w:rPr>
          <w:lang w:val="en-US"/>
        </w:rPr>
        <w:t xml:space="preserve"> </w:t>
      </w:r>
      <w:r w:rsidR="00450C09" w:rsidRPr="00450C09">
        <w:rPr>
          <w:lang w:val="en-US"/>
        </w:rPr>
        <w:t>hosil</w:t>
      </w:r>
      <w:r w:rsidRPr="00450C09">
        <w:rPr>
          <w:lang w:val="en-US"/>
        </w:rPr>
        <w:t xml:space="preserve"> </w:t>
      </w:r>
      <w:r w:rsidR="00450C09" w:rsidRPr="00450C09">
        <w:rPr>
          <w:lang w:val="en-US"/>
        </w:rPr>
        <w:t>bo’ladi</w:t>
      </w:r>
      <w:r w:rsidRPr="00450C09">
        <w:rPr>
          <w:lang w:val="en-US"/>
        </w:rPr>
        <w:t xml:space="preserve">: </w:t>
      </w:r>
    </w:p>
    <w:p w:rsidR="00E74F35" w:rsidRPr="00450C09" w:rsidRDefault="00DF5523">
      <w:pPr>
        <w:pStyle w:val="180"/>
        <w:shd w:val="clear" w:color="auto" w:fill="auto"/>
        <w:spacing w:before="0" w:after="0" w:line="370" w:lineRule="exact"/>
        <w:ind w:firstLine="800"/>
        <w:jc w:val="left"/>
        <w:rPr>
          <w:lang w:val="en-US"/>
        </w:rPr>
      </w:pPr>
      <w:r>
        <w:rPr>
          <w:lang w:val="en-US"/>
        </w:rPr>
        <w:t>CH</w:t>
      </w:r>
      <w:r w:rsidRPr="00DF5523">
        <w:rPr>
          <w:vertAlign w:val="subscript"/>
          <w:lang w:val="en-US"/>
        </w:rPr>
        <w:t>3</w:t>
      </w:r>
      <w:r w:rsidRPr="00450C09">
        <w:rPr>
          <w:lang w:val="en-US"/>
        </w:rPr>
        <w:t xml:space="preserve"> </w:t>
      </w:r>
      <w:r>
        <w:rPr>
          <w:lang w:val="en-US"/>
        </w:rPr>
        <w:t>CH</w:t>
      </w:r>
      <w:r w:rsidRPr="00DF5523">
        <w:rPr>
          <w:vertAlign w:val="subscript"/>
          <w:lang w:val="en-US"/>
        </w:rPr>
        <w:t>3</w:t>
      </w:r>
      <w:r w:rsidRPr="00DF5523">
        <w:rPr>
          <w:lang w:val="en-US"/>
        </w:rPr>
        <w:t xml:space="preserve"> </w:t>
      </w:r>
      <w:r>
        <w:rPr>
          <w:lang w:val="en-US"/>
        </w:rPr>
        <w:t>CH=</w:t>
      </w:r>
      <w:r w:rsidRPr="00DF5523">
        <w:rPr>
          <w:lang w:val="en-US"/>
        </w:rPr>
        <w:t xml:space="preserve"> </w:t>
      </w:r>
      <w:r>
        <w:rPr>
          <w:lang w:val="en-US"/>
        </w:rPr>
        <w:t>CH</w:t>
      </w:r>
      <w:r w:rsidRPr="00DF5523">
        <w:rPr>
          <w:vertAlign w:val="subscript"/>
          <w:lang w:val="en-US"/>
        </w:rPr>
        <w:t>2</w:t>
      </w:r>
      <w:r w:rsidR="002C0B0A" w:rsidRPr="00450C09">
        <w:rPr>
          <w:lang w:val="en-US"/>
        </w:rPr>
        <w:t xml:space="preserve"> , </w:t>
      </w:r>
      <w:r>
        <w:rPr>
          <w:lang w:val="en-US"/>
        </w:rPr>
        <w:t>CH</w:t>
      </w:r>
      <w:r w:rsidRPr="00DF5523">
        <w:rPr>
          <w:vertAlign w:val="subscript"/>
          <w:lang w:val="en-US"/>
        </w:rPr>
        <w:t>2</w:t>
      </w:r>
      <w:r w:rsidRPr="00DF5523">
        <w:rPr>
          <w:lang w:val="en-US"/>
        </w:rPr>
        <w:t xml:space="preserve"> </w:t>
      </w:r>
      <w:r>
        <w:rPr>
          <w:lang w:val="en-US"/>
        </w:rPr>
        <w:t>CH</w:t>
      </w:r>
      <w:r w:rsidRPr="00450C09">
        <w:rPr>
          <w:lang w:val="en-US"/>
        </w:rPr>
        <w:t xml:space="preserve"> </w:t>
      </w:r>
      <w:r w:rsidR="002C0B0A" w:rsidRPr="00450C09">
        <w:rPr>
          <w:lang w:val="en-US"/>
        </w:rPr>
        <w:t>=</w:t>
      </w:r>
      <w:r w:rsidRPr="00DF5523">
        <w:rPr>
          <w:lang w:val="en-US"/>
        </w:rPr>
        <w:t xml:space="preserve"> </w:t>
      </w:r>
      <w:r>
        <w:rPr>
          <w:lang w:val="en-US"/>
        </w:rPr>
        <w:t>CH</w:t>
      </w:r>
      <w:r w:rsidRPr="00450C09">
        <w:rPr>
          <w:lang w:val="en-US"/>
        </w:rPr>
        <w:t xml:space="preserve"> </w:t>
      </w:r>
      <w:r>
        <w:rPr>
          <w:lang w:val="en-US"/>
        </w:rPr>
        <w:t>CH</w:t>
      </w:r>
      <w:r w:rsidRPr="00450C09">
        <w:rPr>
          <w:rStyle w:val="18Candara9pt1"/>
          <w:lang w:val="en-US"/>
        </w:rPr>
        <w:t xml:space="preserve"> </w:t>
      </w:r>
      <w:r w:rsidR="002C0B0A" w:rsidRPr="00450C09">
        <w:rPr>
          <w:rStyle w:val="18Candara9pt1"/>
          <w:lang w:val="en-US"/>
        </w:rPr>
        <w:t>3</w:t>
      </w:r>
    </w:p>
    <w:p w:rsidR="00DF5523" w:rsidRDefault="002C0B0A">
      <w:pPr>
        <w:pStyle w:val="180"/>
        <w:shd w:val="clear" w:color="auto" w:fill="auto"/>
        <w:spacing w:before="0" w:after="0" w:line="370" w:lineRule="exact"/>
        <w:ind w:left="800"/>
        <w:jc w:val="left"/>
        <w:rPr>
          <w:lang w:val="en-US"/>
        </w:rPr>
      </w:pPr>
      <w:r w:rsidRPr="00450C09">
        <w:rPr>
          <w:lang w:val="en-US"/>
        </w:rPr>
        <w:t>2.</w:t>
      </w:r>
      <w:r w:rsidR="00450C09" w:rsidRPr="00450C09">
        <w:rPr>
          <w:lang w:val="en-US"/>
        </w:rPr>
        <w:t>Zanjirni</w:t>
      </w:r>
      <w:r w:rsidRPr="00450C09">
        <w:rPr>
          <w:lang w:val="en-US"/>
        </w:rPr>
        <w:t xml:space="preserve"> </w:t>
      </w:r>
      <w:r w:rsidR="00450C09" w:rsidRPr="00450C09">
        <w:rPr>
          <w:lang w:val="en-US"/>
        </w:rPr>
        <w:t>tarmoqlanishi</w:t>
      </w:r>
      <w:r w:rsidRPr="00450C09">
        <w:rPr>
          <w:lang w:val="en-US"/>
        </w:rPr>
        <w:t xml:space="preserve"> </w:t>
      </w:r>
      <w:r w:rsidR="00450C09" w:rsidRPr="00450C09">
        <w:rPr>
          <w:lang w:val="en-US"/>
        </w:rPr>
        <w:t>hisobiga</w:t>
      </w:r>
      <w:r w:rsidRPr="00450C09">
        <w:rPr>
          <w:lang w:val="en-US"/>
        </w:rPr>
        <w:t xml:space="preserve"> </w:t>
      </w:r>
      <w:r w:rsidR="00450C09" w:rsidRPr="00450C09">
        <w:rPr>
          <w:lang w:val="en-US"/>
        </w:rPr>
        <w:t>izomerlarhosil</w:t>
      </w:r>
      <w:r w:rsidRPr="00450C09">
        <w:rPr>
          <w:lang w:val="en-US"/>
        </w:rPr>
        <w:t xml:space="preserve"> </w:t>
      </w:r>
      <w:r w:rsidR="00450C09" w:rsidRPr="00450C09">
        <w:rPr>
          <w:lang w:val="en-US"/>
        </w:rPr>
        <w:t>bo’ladi</w:t>
      </w:r>
      <w:r w:rsidRPr="00450C09">
        <w:rPr>
          <w:lang w:val="en-US"/>
        </w:rPr>
        <w:t xml:space="preserve">: </w:t>
      </w:r>
    </w:p>
    <w:p w:rsidR="00E74F35" w:rsidRPr="00450C09" w:rsidRDefault="00DF5523">
      <w:pPr>
        <w:pStyle w:val="180"/>
        <w:shd w:val="clear" w:color="auto" w:fill="auto"/>
        <w:spacing w:before="0" w:after="0" w:line="370" w:lineRule="exact"/>
        <w:ind w:left="800"/>
        <w:jc w:val="left"/>
        <w:rPr>
          <w:lang w:val="en-US"/>
        </w:rPr>
      </w:pPr>
      <w:r>
        <w:rPr>
          <w:lang w:val="en-US"/>
        </w:rPr>
        <w:t>CH</w:t>
      </w:r>
      <w:r w:rsidRPr="00CE74AE">
        <w:rPr>
          <w:vertAlign w:val="subscript"/>
          <w:lang w:val="en-US"/>
        </w:rPr>
        <w:t xml:space="preserve"> </w:t>
      </w:r>
      <w:r w:rsidR="002C0B0A" w:rsidRPr="00CE74AE">
        <w:rPr>
          <w:vertAlign w:val="subscript"/>
          <w:lang w:val="en-US"/>
        </w:rPr>
        <w:t>3</w:t>
      </w:r>
      <w:r w:rsidRPr="00DF5523">
        <w:rPr>
          <w:lang w:val="en-US"/>
        </w:rPr>
        <w:t xml:space="preserve"> </w:t>
      </w:r>
      <w:r>
        <w:rPr>
          <w:lang w:val="en-US"/>
        </w:rPr>
        <w:t>CH</w:t>
      </w:r>
      <w:r w:rsidR="00CE74AE" w:rsidRPr="00CE74AE">
        <w:rPr>
          <w:vertAlign w:val="subscript"/>
          <w:lang w:val="en-US"/>
        </w:rPr>
        <w:t>2</w:t>
      </w:r>
      <w:r w:rsidRPr="00DF5523">
        <w:rPr>
          <w:lang w:val="en-US"/>
        </w:rPr>
        <w:t xml:space="preserve"> </w:t>
      </w:r>
      <w:r>
        <w:rPr>
          <w:lang w:val="en-US"/>
        </w:rPr>
        <w:t>CH</w:t>
      </w:r>
      <w:r w:rsidRPr="00450C09">
        <w:rPr>
          <w:lang w:val="en-US"/>
        </w:rPr>
        <w:t xml:space="preserve"> </w:t>
      </w:r>
      <w:r w:rsidR="002C0B0A" w:rsidRPr="00450C09">
        <w:rPr>
          <w:lang w:val="en-US"/>
        </w:rPr>
        <w:t>=</w:t>
      </w:r>
      <w:r w:rsidRPr="00DF5523">
        <w:rPr>
          <w:lang w:val="en-US"/>
        </w:rPr>
        <w:t xml:space="preserve"> </w:t>
      </w:r>
      <w:r>
        <w:rPr>
          <w:lang w:val="en-US"/>
        </w:rPr>
        <w:t>CH</w:t>
      </w:r>
      <w:r w:rsidRPr="00450C09">
        <w:rPr>
          <w:lang w:val="en-US"/>
        </w:rPr>
        <w:t xml:space="preserve"> </w:t>
      </w:r>
      <w:r w:rsidR="002C0B0A" w:rsidRPr="00DF5523">
        <w:rPr>
          <w:vertAlign w:val="subscript"/>
          <w:lang w:val="en-US"/>
        </w:rPr>
        <w:t>2</w:t>
      </w:r>
      <w:r w:rsidR="002C0B0A" w:rsidRPr="00450C09">
        <w:rPr>
          <w:lang w:val="en-US"/>
        </w:rPr>
        <w:t>,</w:t>
      </w:r>
      <w:r w:rsidR="00CE74AE">
        <w:rPr>
          <w:lang w:val="en-US"/>
        </w:rPr>
        <w:t xml:space="preserve">    </w:t>
      </w:r>
      <w:r w:rsidR="002C0B0A" w:rsidRPr="00450C09">
        <w:rPr>
          <w:lang w:val="en-US"/>
        </w:rPr>
        <w:t xml:space="preserve"> (</w:t>
      </w:r>
      <w:r>
        <w:rPr>
          <w:lang w:val="en-US"/>
        </w:rPr>
        <w:t>CH</w:t>
      </w:r>
      <w:r w:rsidRPr="00450C09">
        <w:rPr>
          <w:lang w:val="en-US"/>
        </w:rPr>
        <w:t xml:space="preserve"> </w:t>
      </w:r>
      <w:r w:rsidR="002C0B0A" w:rsidRPr="00DF5523">
        <w:rPr>
          <w:vertAlign w:val="subscript"/>
          <w:lang w:val="en-US"/>
        </w:rPr>
        <w:t>3</w:t>
      </w:r>
      <w:r w:rsidR="002C0B0A" w:rsidRPr="00450C09">
        <w:rPr>
          <w:lang w:val="en-US"/>
        </w:rPr>
        <w:t>)</w:t>
      </w:r>
      <w:r w:rsidR="002C0B0A" w:rsidRPr="00DF5523">
        <w:rPr>
          <w:vertAlign w:val="subscript"/>
          <w:lang w:val="en-US"/>
        </w:rPr>
        <w:t>2</w:t>
      </w:r>
      <w:r>
        <w:rPr>
          <w:lang w:val="en-US"/>
        </w:rPr>
        <w:t>C</w:t>
      </w:r>
      <w:r w:rsidR="002C0B0A" w:rsidRPr="00450C09">
        <w:rPr>
          <w:lang w:val="en-US"/>
        </w:rPr>
        <w:t>=</w:t>
      </w:r>
      <w:r w:rsidRPr="00DF5523">
        <w:rPr>
          <w:lang w:val="en-US"/>
        </w:rPr>
        <w:t xml:space="preserve"> </w:t>
      </w:r>
      <w:r>
        <w:rPr>
          <w:lang w:val="en-US"/>
        </w:rPr>
        <w:t>CH</w:t>
      </w:r>
      <w:r w:rsidRPr="00450C09">
        <w:rPr>
          <w:lang w:val="en-US"/>
        </w:rPr>
        <w:t xml:space="preserve"> </w:t>
      </w:r>
      <w:r w:rsidR="002C0B0A" w:rsidRPr="00DF5523">
        <w:rPr>
          <w:vertAlign w:val="subscript"/>
          <w:lang w:val="en-US"/>
        </w:rPr>
        <w:t>2</w:t>
      </w:r>
    </w:p>
    <w:p w:rsidR="00CE74AE" w:rsidRDefault="00E82E24" w:rsidP="00CE74AE">
      <w:pPr>
        <w:framePr w:h="1306" w:wrap="notBeside" w:vAnchor="text" w:hAnchor="page" w:x="2986" w:y="1121"/>
        <w:jc w:val="center"/>
        <w:rPr>
          <w:sz w:val="2"/>
          <w:szCs w:val="2"/>
        </w:rPr>
      </w:pPr>
      <w:r>
        <w:fldChar w:fldCharType="begin"/>
      </w:r>
      <w:r w:rsidR="00CE74AE">
        <w:instrText xml:space="preserve"> INCLUDEPICTURE  "F:\\AppData\\Local\\Temp\\FineReader12.00\\media\\image28.jpeg" \* MERGEFORMATINET </w:instrText>
      </w:r>
      <w:r>
        <w:fldChar w:fldCharType="separate"/>
      </w:r>
      <w:r>
        <w:fldChar w:fldCharType="begin"/>
      </w:r>
      <w:r w:rsidR="00CE74AE">
        <w:instrText xml:space="preserve"> INCLUDEPICTURE  "F:\\AppData\\Local\\Temp\\FineReader12.00\\media\\image28.jpeg" \* MERGEFORMATINET </w:instrText>
      </w:r>
      <w:r>
        <w:fldChar w:fldCharType="separate"/>
      </w:r>
      <w:r>
        <w:fldChar w:fldCharType="begin"/>
      </w:r>
      <w:r w:rsidR="00D45427">
        <w:instrText xml:space="preserve"> INCLUDEPICTURE  "F:\\AppData\\Local\\Temp\\FineReader12.00\\media\\image28.jpeg" \* MERGEFORMATINET </w:instrText>
      </w:r>
      <w:r>
        <w:fldChar w:fldCharType="separate"/>
      </w:r>
      <w:r>
        <w:fldChar w:fldCharType="begin"/>
      </w:r>
      <w:r w:rsidR="00712629">
        <w:instrText xml:space="preserve"> INCLUDEPICTURE  "F:\\AppData\\Local\\Temp\\FineReader12.00\\media\\image28.jpeg" \* MERGEFORMATINET </w:instrText>
      </w:r>
      <w:r>
        <w:fldChar w:fldCharType="separate"/>
      </w:r>
      <w:r>
        <w:pict>
          <v:shape id="_x0000_i1038" type="#_x0000_t75" style="width:235.85pt;height:64.55pt">
            <v:imagedata r:id="rId48" r:href="rId49"/>
          </v:shape>
        </w:pict>
      </w:r>
      <w:r>
        <w:fldChar w:fldCharType="end"/>
      </w:r>
      <w:r>
        <w:fldChar w:fldCharType="end"/>
      </w:r>
      <w:r>
        <w:fldChar w:fldCharType="end"/>
      </w:r>
      <w:r>
        <w:fldChar w:fldCharType="end"/>
      </w:r>
    </w:p>
    <w:p w:rsidR="00CE74AE" w:rsidRPr="00CE74AE" w:rsidRDefault="00CE74AE" w:rsidP="00CE74AE">
      <w:pPr>
        <w:pStyle w:val="180"/>
        <w:shd w:val="clear" w:color="auto" w:fill="auto"/>
        <w:spacing w:before="0" w:after="0" w:line="370" w:lineRule="exact"/>
        <w:ind w:firstLine="800"/>
        <w:jc w:val="left"/>
      </w:pPr>
      <w:r w:rsidRPr="00CE74AE">
        <w:t>3</w:t>
      </w:r>
      <w:r w:rsidR="002C0B0A" w:rsidRPr="00CE74AE">
        <w:t>.</w:t>
      </w:r>
      <w:r w:rsidR="00450C09" w:rsidRPr="00450C09">
        <w:rPr>
          <w:lang w:val="en-US"/>
        </w:rPr>
        <w:t>Qo</w:t>
      </w:r>
      <w:r w:rsidR="00450C09" w:rsidRPr="00CE74AE">
        <w:t>’</w:t>
      </w:r>
      <w:r w:rsidR="00450C09" w:rsidRPr="00450C09">
        <w:rPr>
          <w:lang w:val="en-US"/>
        </w:rPr>
        <w:t>sh</w:t>
      </w:r>
      <w:r w:rsidR="002C0B0A" w:rsidRPr="00CE74AE">
        <w:t xml:space="preserve"> </w:t>
      </w:r>
      <w:r w:rsidR="00450C09" w:rsidRPr="00450C09">
        <w:rPr>
          <w:lang w:val="en-US"/>
        </w:rPr>
        <w:t>bog</w:t>
      </w:r>
      <w:r w:rsidR="00450C09" w:rsidRPr="00CE74AE">
        <w:t>’</w:t>
      </w:r>
      <w:r w:rsidR="00450C09" w:rsidRPr="00450C09">
        <w:rPr>
          <w:lang w:val="en-US"/>
        </w:rPr>
        <w:t>ga</w:t>
      </w:r>
      <w:r w:rsidR="002C0B0A" w:rsidRPr="00CE74AE">
        <w:t xml:space="preserve"> </w:t>
      </w:r>
      <w:r w:rsidR="00450C09" w:rsidRPr="00450C09">
        <w:rPr>
          <w:lang w:val="en-US"/>
        </w:rPr>
        <w:t>nisbatan</w:t>
      </w:r>
      <w:r w:rsidR="002C0B0A" w:rsidRPr="00CE74AE">
        <w:t xml:space="preserve"> </w:t>
      </w:r>
      <w:r w:rsidR="00450C09" w:rsidRPr="00450C09">
        <w:rPr>
          <w:lang w:val="en-US"/>
        </w:rPr>
        <w:t>o</w:t>
      </w:r>
      <w:r w:rsidR="00450C09" w:rsidRPr="00CE74AE">
        <w:t>’</w:t>
      </w:r>
      <w:r w:rsidR="00450C09" w:rsidRPr="00450C09">
        <w:rPr>
          <w:lang w:val="en-US"/>
        </w:rPr>
        <w:t>ginbosarlarning</w:t>
      </w:r>
      <w:r w:rsidR="002C0B0A" w:rsidRPr="00CE74AE">
        <w:t xml:space="preserve"> </w:t>
      </w:r>
      <w:r w:rsidR="00450C09" w:rsidRPr="00450C09">
        <w:rPr>
          <w:lang w:val="en-US"/>
        </w:rPr>
        <w:t>joylashishi</w:t>
      </w:r>
      <w:r w:rsidR="002C0B0A" w:rsidRPr="00CE74AE">
        <w:t xml:space="preserve"> </w:t>
      </w:r>
      <w:r w:rsidR="00450C09" w:rsidRPr="00450C09">
        <w:rPr>
          <w:lang w:val="en-US"/>
        </w:rPr>
        <w:t>hisobiga</w:t>
      </w:r>
      <w:r w:rsidR="002C0B0A" w:rsidRPr="00CE74AE">
        <w:t xml:space="preserve"> </w:t>
      </w:r>
      <w:r w:rsidR="00450C09" w:rsidRPr="00450C09">
        <w:rPr>
          <w:lang w:val="en-US"/>
        </w:rPr>
        <w:t>fazoviy</w:t>
      </w:r>
      <w:r w:rsidR="002C0B0A" w:rsidRPr="00CE74AE">
        <w:t xml:space="preserve"> </w:t>
      </w:r>
      <w:r w:rsidR="00450C09" w:rsidRPr="00450C09">
        <w:rPr>
          <w:lang w:val="en-US"/>
        </w:rPr>
        <w:t>izomerlarhosil</w:t>
      </w:r>
      <w:r w:rsidR="002C0B0A" w:rsidRPr="00CE74AE">
        <w:t xml:space="preserve"> </w:t>
      </w:r>
      <w:r w:rsidR="00450C09" w:rsidRPr="00450C09">
        <w:rPr>
          <w:lang w:val="en-US"/>
        </w:rPr>
        <w:t>bo</w:t>
      </w:r>
      <w:r w:rsidR="00450C09" w:rsidRPr="00CE74AE">
        <w:t>’</w:t>
      </w:r>
      <w:r w:rsidR="00450C09" w:rsidRPr="00450C09">
        <w:rPr>
          <w:lang w:val="en-US"/>
        </w:rPr>
        <w:t>ladi</w:t>
      </w:r>
    </w:p>
    <w:p w:rsidR="00CE74AE" w:rsidRPr="00CE74AE" w:rsidRDefault="00CE74AE" w:rsidP="00CE74AE">
      <w:pPr>
        <w:pStyle w:val="180"/>
        <w:shd w:val="clear" w:color="auto" w:fill="auto"/>
        <w:spacing w:before="0" w:after="0" w:line="370" w:lineRule="exact"/>
        <w:ind w:firstLine="800"/>
        <w:jc w:val="left"/>
      </w:pPr>
    </w:p>
    <w:p w:rsidR="00E74F35" w:rsidRPr="00450C09" w:rsidRDefault="00450C09" w:rsidP="00CE74AE">
      <w:pPr>
        <w:pStyle w:val="180"/>
        <w:shd w:val="clear" w:color="auto" w:fill="auto"/>
        <w:spacing w:before="0" w:after="0" w:line="370" w:lineRule="exact"/>
        <w:ind w:firstLine="800"/>
        <w:jc w:val="left"/>
        <w:rPr>
          <w:lang w:val="en-US"/>
        </w:rPr>
      </w:pPr>
      <w:r w:rsidRPr="00450C09">
        <w:rPr>
          <w:lang w:val="en-US"/>
        </w:rPr>
        <w:t>Tri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tetra</w:t>
      </w:r>
      <w:r w:rsidR="002C0B0A" w:rsidRPr="00450C09">
        <w:rPr>
          <w:lang w:val="en-US"/>
        </w:rPr>
        <w:t xml:space="preserve"> </w:t>
      </w:r>
      <w:r w:rsidRPr="00450C09">
        <w:rPr>
          <w:lang w:val="en-US"/>
        </w:rPr>
        <w:t>almashgan</w:t>
      </w:r>
      <w:r w:rsidR="002C0B0A" w:rsidRPr="00450C09">
        <w:rPr>
          <w:lang w:val="en-US"/>
        </w:rPr>
        <w:t xml:space="preserve"> </w:t>
      </w:r>
      <w:r w:rsidRPr="00450C09">
        <w:rPr>
          <w:lang w:val="en-US"/>
        </w:rPr>
        <w:t>alkenlarni</w:t>
      </w:r>
      <w:r w:rsidR="002C0B0A" w:rsidRPr="00450C09">
        <w:rPr>
          <w:lang w:val="en-US"/>
        </w:rPr>
        <w:t xml:space="preserve"> </w:t>
      </w:r>
      <w:r w:rsidRPr="00450C09">
        <w:rPr>
          <w:lang w:val="en-US"/>
        </w:rPr>
        <w:t>sis</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trans</w:t>
      </w:r>
      <w:r w:rsidR="002C0B0A" w:rsidRPr="00450C09">
        <w:rPr>
          <w:lang w:val="en-US"/>
        </w:rPr>
        <w:t xml:space="preserve">- </w:t>
      </w:r>
      <w:r w:rsidRPr="00450C09">
        <w:rPr>
          <w:lang w:val="en-US"/>
        </w:rPr>
        <w:t>izomerlarini</w:t>
      </w:r>
      <w:r w:rsidR="002C0B0A" w:rsidRPr="00450C09">
        <w:rPr>
          <w:lang w:val="en-US"/>
        </w:rPr>
        <w:t xml:space="preserve"> </w:t>
      </w:r>
      <w:r w:rsidRPr="00450C09">
        <w:rPr>
          <w:lang w:val="en-US"/>
        </w:rPr>
        <w:t>belgilash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ye</w:t>
      </w:r>
      <w:r w:rsidR="002C0B0A" w:rsidRPr="00450C09">
        <w:rPr>
          <w:lang w:val="en-US"/>
        </w:rPr>
        <w:t xml:space="preserve">, </w:t>
      </w:r>
      <w:r w:rsidR="002C0B0A" w:rsidRPr="00450C09">
        <w:rPr>
          <w:rStyle w:val="18Candara9pt1"/>
          <w:lang w:val="en-US"/>
        </w:rPr>
        <w:t>2</w:t>
      </w:r>
      <w:r w:rsidR="002C0B0A" w:rsidRPr="00450C09">
        <w:rPr>
          <w:lang w:val="en-US"/>
        </w:rPr>
        <w:t xml:space="preserve"> </w:t>
      </w:r>
      <w:r w:rsidRPr="00450C09">
        <w:rPr>
          <w:lang w:val="en-US"/>
        </w:rPr>
        <w:t>sistemadan</w:t>
      </w:r>
      <w:r w:rsidR="002C0B0A" w:rsidRPr="00450C09">
        <w:rPr>
          <w:lang w:val="en-US"/>
        </w:rPr>
        <w:t xml:space="preserve"> </w:t>
      </w:r>
      <w:r w:rsidRPr="00450C09">
        <w:rPr>
          <w:lang w:val="en-US"/>
        </w:rPr>
        <w:t>foydalaniladi</w:t>
      </w:r>
      <w:r w:rsidR="002C0B0A" w:rsidRPr="00450C09">
        <w:rPr>
          <w:lang w:val="en-US"/>
        </w:rPr>
        <w:t xml:space="preserve">. </w:t>
      </w:r>
      <w:r w:rsidRPr="00450C09">
        <w:rPr>
          <w:lang w:val="en-US"/>
        </w:rPr>
        <w:t>Buning</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qo’sh</w:t>
      </w:r>
      <w:r w:rsidR="002C0B0A" w:rsidRPr="00450C09">
        <w:rPr>
          <w:lang w:val="en-US"/>
        </w:rPr>
        <w:t xml:space="preserve"> </w:t>
      </w:r>
      <w:r w:rsidRPr="00450C09">
        <w:rPr>
          <w:lang w:val="en-US"/>
        </w:rPr>
        <w:t>bog’li</w:t>
      </w:r>
      <w:r w:rsidR="002C0B0A" w:rsidRPr="00450C09">
        <w:rPr>
          <w:lang w:val="en-US"/>
        </w:rPr>
        <w:t xml:space="preserve"> </w:t>
      </w:r>
      <w:r w:rsidRPr="00450C09">
        <w:rPr>
          <w:lang w:val="en-US"/>
        </w:rPr>
        <w:t>uglerod</w:t>
      </w:r>
      <w:r w:rsidR="002C0B0A" w:rsidRPr="00450C09">
        <w:rPr>
          <w:lang w:val="en-US"/>
        </w:rPr>
        <w:t xml:space="preserve"> </w:t>
      </w:r>
      <w:r w:rsidRPr="00450C09">
        <w:rPr>
          <w:lang w:val="en-US"/>
        </w:rPr>
        <w:t>atomidagi</w:t>
      </w:r>
      <w:r w:rsidR="002C0B0A" w:rsidRPr="00450C09">
        <w:rPr>
          <w:lang w:val="en-US"/>
        </w:rPr>
        <w:t xml:space="preserve"> </w:t>
      </w:r>
      <w:r w:rsidRPr="00450C09">
        <w:rPr>
          <w:lang w:val="en-US"/>
        </w:rPr>
        <w:t>o’rinbosarlarning</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lastRenderedPageBreak/>
        <w:t>kichikligi</w:t>
      </w:r>
      <w:r w:rsidR="002C0B0A" w:rsidRPr="00450C09">
        <w:rPr>
          <w:lang w:val="en-US"/>
        </w:rPr>
        <w:t xml:space="preserve"> </w:t>
      </w:r>
      <w:r w:rsidRPr="00450C09">
        <w:rPr>
          <w:lang w:val="en-US"/>
        </w:rPr>
        <w:t>aniqlanadi</w:t>
      </w:r>
      <w:r w:rsidR="002C0B0A" w:rsidRPr="00450C09">
        <w:rPr>
          <w:lang w:val="en-US"/>
        </w:rPr>
        <w:t xml:space="preserve">, </w:t>
      </w:r>
      <w:r w:rsidRPr="00450C09">
        <w:rPr>
          <w:lang w:val="en-US"/>
        </w:rPr>
        <w:t>kattasi</w:t>
      </w:r>
      <w:r w:rsidR="002C0B0A" w:rsidRPr="00450C09">
        <w:rPr>
          <w:lang w:val="en-US"/>
        </w:rPr>
        <w:t xml:space="preserve"> 1, </w:t>
      </w:r>
      <w:r w:rsidRPr="00450C09">
        <w:rPr>
          <w:lang w:val="en-US"/>
        </w:rPr>
        <w:t>kichkinasi</w:t>
      </w:r>
      <w:r w:rsidR="002C0B0A" w:rsidRPr="00450C09">
        <w:rPr>
          <w:lang w:val="en-US"/>
        </w:rPr>
        <w:t xml:space="preserve"> 2 </w:t>
      </w:r>
      <w:r w:rsidRPr="00450C09">
        <w:rPr>
          <w:lang w:val="en-US"/>
        </w:rPr>
        <w:t>bilan</w:t>
      </w:r>
      <w:r w:rsidR="002C0B0A" w:rsidRPr="00450C09">
        <w:rPr>
          <w:lang w:val="en-US"/>
        </w:rPr>
        <w:t xml:space="preserve"> </w:t>
      </w:r>
      <w:r w:rsidRPr="00450C09">
        <w:rPr>
          <w:lang w:val="en-US"/>
        </w:rPr>
        <w:t>belgilanadi</w:t>
      </w:r>
      <w:r w:rsidR="002C0B0A" w:rsidRPr="00450C09">
        <w:rPr>
          <w:lang w:val="en-US"/>
        </w:rPr>
        <w:t xml:space="preserve">. </w:t>
      </w:r>
      <w:r w:rsidRPr="00450C09">
        <w:rPr>
          <w:lang w:val="en-US"/>
        </w:rPr>
        <w:t>Agar</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o’rinbosarlar</w:t>
      </w:r>
      <w:r w:rsidR="002C0B0A" w:rsidRPr="00450C09">
        <w:rPr>
          <w:lang w:val="en-US"/>
        </w:rPr>
        <w:t xml:space="preserve"> </w:t>
      </w:r>
      <w:r w:rsidRPr="00450C09">
        <w:rPr>
          <w:lang w:val="en-US"/>
        </w:rPr>
        <w:t>l</w:t>
      </w:r>
      <w:r w:rsidR="002C0B0A" w:rsidRPr="00450C09">
        <w:rPr>
          <w:lang w:val="en-US"/>
        </w:rPr>
        <w:t>-</w:t>
      </w:r>
      <w:r w:rsidRPr="00450C09">
        <w:rPr>
          <w:lang w:val="en-US"/>
        </w:rPr>
        <w:t>bog’</w:t>
      </w:r>
      <w:r w:rsidR="002C0B0A" w:rsidRPr="00450C09">
        <w:rPr>
          <w:lang w:val="en-US"/>
        </w:rPr>
        <w:t xml:space="preserve"> </w:t>
      </w:r>
      <w:r w:rsidRPr="00450C09">
        <w:rPr>
          <w:lang w:val="en-US"/>
        </w:rPr>
        <w:t>tekisligining</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tomonida</w:t>
      </w:r>
      <w:r w:rsidR="002C0B0A" w:rsidRPr="00450C09">
        <w:rPr>
          <w:lang w:val="en-US"/>
        </w:rPr>
        <w:t xml:space="preserve"> </w:t>
      </w:r>
      <w:r w:rsidRPr="00450C09">
        <w:rPr>
          <w:lang w:val="en-US"/>
        </w:rPr>
        <w:t>bo’lsa</w:t>
      </w:r>
      <w:r w:rsidR="002C0B0A" w:rsidRPr="00450C09">
        <w:rPr>
          <w:lang w:val="en-US"/>
        </w:rPr>
        <w:t xml:space="preserve"> </w:t>
      </w:r>
      <w:r w:rsidR="00CE74AE">
        <w:rPr>
          <w:rStyle w:val="18Candara9pt1"/>
          <w:lang w:val="en-US"/>
        </w:rPr>
        <w:t xml:space="preserve"> </w:t>
      </w:r>
      <w:r w:rsidR="002C0B0A" w:rsidRPr="00450C09">
        <w:rPr>
          <w:lang w:val="en-US"/>
        </w:rPr>
        <w:t xml:space="preserve"> </w:t>
      </w:r>
      <w:r w:rsidR="00CE74AE">
        <w:rPr>
          <w:lang w:val="en-US"/>
        </w:rPr>
        <w:t>z</w:t>
      </w:r>
      <w:r w:rsidR="002C0B0A" w:rsidRPr="00450C09">
        <w:rPr>
          <w:lang w:val="en-US"/>
        </w:rPr>
        <w:t>(</w:t>
      </w:r>
      <w:r w:rsidRPr="00450C09">
        <w:rPr>
          <w:lang w:val="en-US"/>
        </w:rPr>
        <w:t>sis</w:t>
      </w:r>
      <w:r w:rsidR="002C0B0A" w:rsidRPr="00450C09">
        <w:rPr>
          <w:lang w:val="en-US"/>
        </w:rPr>
        <w:t xml:space="preserve">-), </w:t>
      </w:r>
      <w:r w:rsidRPr="00450C09">
        <w:rPr>
          <w:lang w:val="en-US"/>
        </w:rPr>
        <w:t>ikki</w:t>
      </w:r>
      <w:r w:rsidR="002C0B0A" w:rsidRPr="00450C09">
        <w:rPr>
          <w:lang w:val="en-US"/>
        </w:rPr>
        <w:t xml:space="preserve"> </w:t>
      </w:r>
      <w:r w:rsidRPr="00450C09">
        <w:rPr>
          <w:lang w:val="en-US"/>
        </w:rPr>
        <w:t>tomonida</w:t>
      </w:r>
      <w:r w:rsidR="002C0B0A" w:rsidRPr="00450C09">
        <w:rPr>
          <w:lang w:val="en-US"/>
        </w:rPr>
        <w:t xml:space="preserve"> </w:t>
      </w:r>
      <w:r w:rsidRPr="00450C09">
        <w:rPr>
          <w:lang w:val="en-US"/>
        </w:rPr>
        <w:t>joylashgan</w:t>
      </w:r>
      <w:r w:rsidR="002C0B0A" w:rsidRPr="00450C09">
        <w:rPr>
          <w:lang w:val="en-US"/>
        </w:rPr>
        <w:t xml:space="preserve"> </w:t>
      </w:r>
      <w:r w:rsidRPr="00450C09">
        <w:rPr>
          <w:lang w:val="en-US"/>
        </w:rPr>
        <w:t>bo’lsa</w:t>
      </w:r>
      <w:r w:rsidR="002C0B0A" w:rsidRPr="00450C09">
        <w:rPr>
          <w:lang w:val="en-US"/>
        </w:rPr>
        <w:t xml:space="preserve"> </w:t>
      </w:r>
      <w:r w:rsidR="00CE74AE">
        <w:rPr>
          <w:lang w:val="en-US"/>
        </w:rPr>
        <w:t xml:space="preserve"> </w:t>
      </w:r>
      <w:r w:rsidRPr="00450C09">
        <w:rPr>
          <w:lang w:val="en-US"/>
        </w:rPr>
        <w:t>e</w:t>
      </w:r>
      <w:r w:rsidR="002C0B0A" w:rsidRPr="00450C09">
        <w:rPr>
          <w:lang w:val="en-US"/>
        </w:rPr>
        <w:t xml:space="preserve"> (</w:t>
      </w:r>
      <w:r w:rsidRPr="00450C09">
        <w:rPr>
          <w:lang w:val="en-US"/>
        </w:rPr>
        <w:t>trans</w:t>
      </w:r>
      <w:r w:rsidR="002C0B0A" w:rsidRPr="00450C09">
        <w:rPr>
          <w:lang w:val="en-US"/>
        </w:rPr>
        <w:t xml:space="preserve">-) </w:t>
      </w:r>
      <w:r w:rsidRPr="00450C09">
        <w:rPr>
          <w:lang w:val="en-US"/>
        </w:rPr>
        <w:t>deb</w:t>
      </w:r>
      <w:r w:rsidR="002C0B0A" w:rsidRPr="00450C09">
        <w:rPr>
          <w:lang w:val="en-US"/>
        </w:rPr>
        <w:t xml:space="preserve"> </w:t>
      </w:r>
      <w:r w:rsidRPr="00450C09">
        <w:rPr>
          <w:lang w:val="en-US"/>
        </w:rPr>
        <w:t>belgilanadi</w:t>
      </w:r>
      <w:r w:rsidR="002C0B0A" w:rsidRPr="00450C09">
        <w:rPr>
          <w:lang w:val="en-US"/>
        </w:rPr>
        <w:t xml:space="preserve">. </w:t>
      </w:r>
      <w:r w:rsidRPr="00450C09">
        <w:rPr>
          <w:lang w:val="en-US"/>
        </w:rPr>
        <w:t>Alken</w:t>
      </w:r>
      <w:r w:rsidR="002C0B0A" w:rsidRPr="00450C09">
        <w:rPr>
          <w:lang w:val="en-US"/>
        </w:rPr>
        <w:t xml:space="preserve"> </w:t>
      </w:r>
      <w:r w:rsidRPr="00450C09">
        <w:rPr>
          <w:lang w:val="en-US"/>
        </w:rPr>
        <w:t>molekulasidagi</w:t>
      </w:r>
      <w:r w:rsidR="002C0B0A" w:rsidRPr="00450C09">
        <w:rPr>
          <w:lang w:val="en-US"/>
        </w:rPr>
        <w:t xml:space="preserve"> </w:t>
      </w:r>
      <w:r w:rsidRPr="00450C09">
        <w:rPr>
          <w:lang w:val="en-US"/>
        </w:rPr>
        <w:t>o’rinbosarlarni</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kichikligi</w:t>
      </w:r>
      <w:r w:rsidR="002C0B0A" w:rsidRPr="00450C09">
        <w:rPr>
          <w:lang w:val="en-US"/>
        </w:rPr>
        <w:t xml:space="preserve"> </w:t>
      </w:r>
      <w:r w:rsidRPr="00450C09">
        <w:rPr>
          <w:lang w:val="en-US"/>
        </w:rPr>
        <w:t>aniqlanadi</w:t>
      </w:r>
      <w:r w:rsidR="002C0B0A" w:rsidRPr="00450C09">
        <w:rPr>
          <w:lang w:val="en-US"/>
        </w:rPr>
        <w:t xml:space="preserve">. </w:t>
      </w:r>
      <w:r w:rsidRPr="00450C09">
        <w:rPr>
          <w:lang w:val="en-US"/>
        </w:rPr>
        <w:t>Radikallarning</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kichikligi</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qatorda</w:t>
      </w:r>
      <w:r w:rsidR="002C0B0A" w:rsidRPr="00450C09">
        <w:rPr>
          <w:lang w:val="en-US"/>
        </w:rPr>
        <w:t xml:space="preserve"> </w:t>
      </w:r>
      <w:r w:rsidRPr="00450C09">
        <w:rPr>
          <w:lang w:val="en-US"/>
        </w:rPr>
        <w:t>ortib</w:t>
      </w:r>
      <w:r w:rsidR="002C0B0A" w:rsidRPr="00450C09">
        <w:rPr>
          <w:lang w:val="en-US"/>
        </w:rPr>
        <w:t xml:space="preserve"> </w:t>
      </w:r>
      <w:r w:rsidRPr="00450C09">
        <w:rPr>
          <w:lang w:val="en-US"/>
        </w:rPr>
        <w:t>boradi</w:t>
      </w:r>
      <w:r w:rsidR="002C0B0A" w:rsidRPr="00450C09">
        <w:rPr>
          <w:lang w:val="en-US"/>
        </w:rPr>
        <w:t>:</w:t>
      </w:r>
    </w:p>
    <w:p w:rsidR="00E74F35" w:rsidRPr="00450C09" w:rsidRDefault="002C0B0A">
      <w:pPr>
        <w:pStyle w:val="180"/>
        <w:shd w:val="clear" w:color="auto" w:fill="auto"/>
        <w:spacing w:before="0" w:after="0" w:line="374" w:lineRule="exact"/>
        <w:jc w:val="left"/>
        <w:rPr>
          <w:lang w:val="en-US"/>
        </w:rPr>
      </w:pPr>
      <w:r w:rsidRPr="00450C09">
        <w:rPr>
          <w:lang w:val="en-US"/>
        </w:rPr>
        <w:t>-</w:t>
      </w:r>
      <w:r w:rsidR="00CE74AE" w:rsidRPr="00CE74AE">
        <w:rPr>
          <w:lang w:val="en-US"/>
        </w:rPr>
        <w:t xml:space="preserve"> </w:t>
      </w:r>
      <w:r w:rsidR="00CE74AE">
        <w:rPr>
          <w:lang w:val="en-US"/>
        </w:rPr>
        <w:t>CH</w:t>
      </w:r>
      <w:r w:rsidR="00CE74AE" w:rsidRPr="00450C09">
        <w:rPr>
          <w:lang w:val="en-US"/>
        </w:rPr>
        <w:t xml:space="preserve"> </w:t>
      </w:r>
      <w:r w:rsidR="00CE74AE">
        <w:rPr>
          <w:lang w:val="en-US"/>
        </w:rPr>
        <w:t>2</w:t>
      </w:r>
      <w:r w:rsidRPr="00450C09">
        <w:rPr>
          <w:lang w:val="en-US"/>
        </w:rPr>
        <w:t>&lt;-</w:t>
      </w:r>
      <w:r w:rsidR="00CE74AE" w:rsidRPr="00CE74AE">
        <w:rPr>
          <w:lang w:val="en-US"/>
        </w:rPr>
        <w:t xml:space="preserve"> </w:t>
      </w:r>
      <w:r w:rsidR="00CE74AE">
        <w:rPr>
          <w:lang w:val="en-US"/>
        </w:rPr>
        <w:t>CH</w:t>
      </w:r>
      <w:r w:rsidR="00CE74AE" w:rsidRPr="00450C09">
        <w:rPr>
          <w:rStyle w:val="18Candara9pt1"/>
          <w:lang w:val="en-US"/>
        </w:rPr>
        <w:t xml:space="preserve"> </w:t>
      </w:r>
      <w:r w:rsidRPr="00450C09">
        <w:rPr>
          <w:rStyle w:val="18Candara9pt1"/>
          <w:lang w:val="en-US"/>
        </w:rPr>
        <w:t>2</w:t>
      </w:r>
      <w:r w:rsidR="00CE74AE" w:rsidRPr="00CE74AE">
        <w:rPr>
          <w:lang w:val="en-US"/>
        </w:rPr>
        <w:t xml:space="preserve"> </w:t>
      </w:r>
      <w:r w:rsidR="00CE74AE">
        <w:rPr>
          <w:lang w:val="en-US"/>
        </w:rPr>
        <w:t>CH</w:t>
      </w:r>
      <w:r w:rsidR="00CE74AE" w:rsidRPr="00450C09">
        <w:rPr>
          <w:lang w:val="en-US"/>
        </w:rPr>
        <w:t xml:space="preserve"> </w:t>
      </w:r>
      <w:r w:rsidR="00CE74AE">
        <w:rPr>
          <w:lang w:val="en-US"/>
        </w:rPr>
        <w:t>z</w:t>
      </w:r>
      <w:r w:rsidRPr="00450C09">
        <w:rPr>
          <w:lang w:val="en-US"/>
        </w:rPr>
        <w:t>&lt;-</w:t>
      </w:r>
      <w:r w:rsidR="00CE74AE" w:rsidRPr="00CE74AE">
        <w:rPr>
          <w:lang w:val="en-US"/>
        </w:rPr>
        <w:t xml:space="preserve"> </w:t>
      </w:r>
      <w:r w:rsidR="00CE74AE">
        <w:rPr>
          <w:lang w:val="en-US"/>
        </w:rPr>
        <w:t>CH</w:t>
      </w:r>
      <w:r w:rsidR="00CE74AE" w:rsidRPr="00450C09">
        <w:rPr>
          <w:rStyle w:val="18Candara9pt1"/>
          <w:lang w:val="en-US"/>
        </w:rPr>
        <w:t xml:space="preserve"> </w:t>
      </w:r>
      <w:r w:rsidRPr="00450C09">
        <w:rPr>
          <w:rStyle w:val="18Candara9pt1"/>
          <w:lang w:val="en-US"/>
        </w:rPr>
        <w:t>2</w:t>
      </w:r>
      <w:r w:rsidR="00CE74AE" w:rsidRPr="00CE74AE">
        <w:rPr>
          <w:lang w:val="en-US"/>
        </w:rPr>
        <w:t xml:space="preserve"> </w:t>
      </w:r>
      <w:r w:rsidR="00CE74AE">
        <w:rPr>
          <w:lang w:val="en-US"/>
        </w:rPr>
        <w:t>CH</w:t>
      </w:r>
      <w:r w:rsidR="00CE74AE" w:rsidRPr="00450C09">
        <w:rPr>
          <w:rStyle w:val="18Candara9pt1"/>
          <w:lang w:val="en-US"/>
        </w:rPr>
        <w:t xml:space="preserve"> </w:t>
      </w:r>
      <w:r w:rsidRPr="00450C09">
        <w:rPr>
          <w:rStyle w:val="18Candara9pt1"/>
          <w:lang w:val="en-US"/>
        </w:rPr>
        <w:t>2</w:t>
      </w:r>
      <w:r w:rsidR="00CE74AE" w:rsidRPr="00CE74AE">
        <w:rPr>
          <w:lang w:val="en-US"/>
        </w:rPr>
        <w:t xml:space="preserve"> </w:t>
      </w:r>
      <w:r w:rsidR="00CE74AE">
        <w:rPr>
          <w:lang w:val="en-US"/>
        </w:rPr>
        <w:t>CH</w:t>
      </w:r>
      <w:r w:rsidR="00CE74AE" w:rsidRPr="00450C09">
        <w:rPr>
          <w:lang w:val="en-US"/>
        </w:rPr>
        <w:t xml:space="preserve"> </w:t>
      </w:r>
      <w:r w:rsidR="00CE74AE">
        <w:rPr>
          <w:lang w:val="en-US"/>
        </w:rPr>
        <w:t>z</w:t>
      </w:r>
      <w:r w:rsidRPr="00450C09">
        <w:rPr>
          <w:lang w:val="en-US"/>
        </w:rPr>
        <w:t>&lt;-</w:t>
      </w:r>
      <w:r w:rsidR="00CE74AE" w:rsidRPr="00CE74AE">
        <w:rPr>
          <w:lang w:val="en-US"/>
        </w:rPr>
        <w:t xml:space="preserve"> </w:t>
      </w:r>
      <w:r w:rsidR="00CE74AE">
        <w:rPr>
          <w:lang w:val="en-US"/>
        </w:rPr>
        <w:t>CH</w:t>
      </w:r>
      <w:r w:rsidR="00CE74AE" w:rsidRPr="00450C09">
        <w:rPr>
          <w:rStyle w:val="18Candara9pt1"/>
          <w:lang w:val="en-US"/>
        </w:rPr>
        <w:t xml:space="preserve"> </w:t>
      </w:r>
      <w:r w:rsidRPr="00450C09">
        <w:rPr>
          <w:rStyle w:val="18Candara9pt1"/>
          <w:lang w:val="en-US"/>
        </w:rPr>
        <w:t>2</w:t>
      </w:r>
      <w:r w:rsidR="00CE74AE" w:rsidRPr="00CE74AE">
        <w:rPr>
          <w:lang w:val="en-US"/>
        </w:rPr>
        <w:t xml:space="preserve"> </w:t>
      </w:r>
      <w:r w:rsidR="00CE74AE">
        <w:rPr>
          <w:lang w:val="en-US"/>
        </w:rPr>
        <w:t>CH</w:t>
      </w:r>
      <w:r w:rsidR="00CE74AE" w:rsidRPr="00450C09">
        <w:rPr>
          <w:rStyle w:val="18Candara9pt1"/>
          <w:lang w:val="en-US"/>
        </w:rPr>
        <w:t xml:space="preserve"> </w:t>
      </w:r>
      <w:r w:rsidRPr="00450C09">
        <w:rPr>
          <w:rStyle w:val="18Candara9pt1"/>
          <w:lang w:val="en-US"/>
        </w:rPr>
        <w:t>2</w:t>
      </w:r>
      <w:r w:rsidR="00CE74AE" w:rsidRPr="00CE74AE">
        <w:rPr>
          <w:lang w:val="en-US"/>
        </w:rPr>
        <w:t xml:space="preserve"> </w:t>
      </w:r>
      <w:r w:rsidR="00CE74AE">
        <w:rPr>
          <w:lang w:val="en-US"/>
        </w:rPr>
        <w:t>CH</w:t>
      </w:r>
      <w:r w:rsidR="00CE74AE" w:rsidRPr="00450C09">
        <w:rPr>
          <w:rStyle w:val="18Candara9pt1"/>
          <w:lang w:val="en-US"/>
        </w:rPr>
        <w:t xml:space="preserve"> </w:t>
      </w:r>
      <w:r w:rsidRPr="00450C09">
        <w:rPr>
          <w:rStyle w:val="18Candara9pt1"/>
          <w:lang w:val="en-US"/>
        </w:rPr>
        <w:t>2</w:t>
      </w:r>
      <w:r w:rsidR="00CE74AE" w:rsidRPr="00CE74AE">
        <w:rPr>
          <w:lang w:val="en-US"/>
        </w:rPr>
        <w:t xml:space="preserve"> </w:t>
      </w:r>
      <w:r w:rsidR="00CE74AE">
        <w:rPr>
          <w:lang w:val="en-US"/>
        </w:rPr>
        <w:t>CH</w:t>
      </w:r>
      <w:r w:rsidR="00CE74AE" w:rsidRPr="00450C09">
        <w:rPr>
          <w:lang w:val="en-US"/>
        </w:rPr>
        <w:t xml:space="preserve"> </w:t>
      </w:r>
      <w:r w:rsidR="00450C09" w:rsidRPr="00450C09">
        <w:rPr>
          <w:lang w:val="en-US"/>
        </w:rPr>
        <w:t>z</w:t>
      </w:r>
      <w:r w:rsidRPr="00450C09">
        <w:rPr>
          <w:lang w:val="en-US"/>
        </w:rPr>
        <w:t>&lt;-</w:t>
      </w:r>
      <w:r w:rsidR="00CE74AE" w:rsidRPr="00CE74AE">
        <w:rPr>
          <w:lang w:val="en-US"/>
        </w:rPr>
        <w:t xml:space="preserve"> </w:t>
      </w:r>
      <w:r w:rsidR="00CE74AE">
        <w:rPr>
          <w:lang w:val="en-US"/>
        </w:rPr>
        <w:t>CH</w:t>
      </w:r>
      <w:r w:rsidRPr="00450C09">
        <w:rPr>
          <w:lang w:val="en-US"/>
        </w:rPr>
        <w:t xml:space="preserve"> (</w:t>
      </w:r>
      <w:r w:rsidR="00CE74AE">
        <w:rPr>
          <w:lang w:val="en-US"/>
        </w:rPr>
        <w:t>CH</w:t>
      </w:r>
      <w:r w:rsidR="00CE74AE" w:rsidRPr="00450C09">
        <w:rPr>
          <w:lang w:val="en-US"/>
        </w:rPr>
        <w:t xml:space="preserve"> </w:t>
      </w:r>
      <w:r w:rsidR="00450C09" w:rsidRPr="00450C09">
        <w:rPr>
          <w:lang w:val="en-US"/>
        </w:rPr>
        <w:t>z</w:t>
      </w:r>
      <w:r w:rsidRPr="00450C09">
        <w:rPr>
          <w:lang w:val="en-US"/>
        </w:rPr>
        <w:t>)</w:t>
      </w:r>
      <w:r w:rsidRPr="00450C09">
        <w:rPr>
          <w:rStyle w:val="18Candara9pt1"/>
          <w:lang w:val="en-US"/>
        </w:rPr>
        <w:t>2</w:t>
      </w:r>
      <w:r w:rsidRPr="00450C09">
        <w:rPr>
          <w:lang w:val="en-US"/>
        </w:rPr>
        <w:t>&lt;-</w:t>
      </w:r>
      <w:r w:rsidR="00450C09" w:rsidRPr="00450C09">
        <w:rPr>
          <w:lang w:val="en-US"/>
        </w:rPr>
        <w:t>S</w:t>
      </w:r>
      <w:r w:rsidRPr="00450C09">
        <w:rPr>
          <w:lang w:val="en-US"/>
        </w:rPr>
        <w:t>(</w:t>
      </w:r>
      <w:r w:rsidR="00CE74AE">
        <w:rPr>
          <w:lang w:val="en-US"/>
        </w:rPr>
        <w:t>CH</w:t>
      </w:r>
      <w:r w:rsidR="00CE74AE" w:rsidRPr="00450C09">
        <w:rPr>
          <w:lang w:val="en-US"/>
        </w:rPr>
        <w:t xml:space="preserve"> </w:t>
      </w:r>
      <w:r w:rsidR="00450C09" w:rsidRPr="00450C09">
        <w:rPr>
          <w:lang w:val="en-US"/>
        </w:rPr>
        <w:t>z</w:t>
      </w:r>
      <w:r w:rsidRPr="00450C09">
        <w:rPr>
          <w:lang w:val="en-US"/>
        </w:rPr>
        <w:t>}</w:t>
      </w:r>
      <w:r w:rsidR="00450C09" w:rsidRPr="00450C09">
        <w:rPr>
          <w:lang w:val="en-US"/>
        </w:rPr>
        <w:t>z</w:t>
      </w:r>
      <w:r w:rsidRPr="00450C09">
        <w:rPr>
          <w:lang w:val="en-US"/>
        </w:rPr>
        <w:t>.</w:t>
      </w:r>
    </w:p>
    <w:p w:rsidR="00E74F35" w:rsidRPr="00450C09" w:rsidRDefault="00450C09">
      <w:pPr>
        <w:pStyle w:val="180"/>
        <w:shd w:val="clear" w:color="auto" w:fill="auto"/>
        <w:spacing w:before="0" w:after="0" w:line="374" w:lineRule="exact"/>
        <w:ind w:left="780" w:right="580"/>
        <w:jc w:val="left"/>
        <w:rPr>
          <w:lang w:val="en-US"/>
        </w:rPr>
      </w:pPr>
      <w:r w:rsidRPr="00450C09">
        <w:rPr>
          <w:lang w:val="en-US"/>
        </w:rPr>
        <w:t>Galogenlarning</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kichiklik</w:t>
      </w:r>
      <w:r w:rsidR="002C0B0A" w:rsidRPr="00450C09">
        <w:rPr>
          <w:lang w:val="en-US"/>
        </w:rPr>
        <w:t xml:space="preserve"> </w:t>
      </w:r>
      <w:r w:rsidRPr="00450C09">
        <w:rPr>
          <w:lang w:val="en-US"/>
        </w:rPr>
        <w:t>qatori</w:t>
      </w:r>
      <w:r w:rsidR="002C0B0A" w:rsidRPr="00450C09">
        <w:rPr>
          <w:lang w:val="en-US"/>
        </w:rPr>
        <w:t xml:space="preserve"> </w:t>
      </w:r>
      <w:r w:rsidRPr="00450C09">
        <w:rPr>
          <w:lang w:val="en-US"/>
        </w:rPr>
        <w:t>quyidagicha</w:t>
      </w:r>
      <w:r w:rsidR="002C0B0A" w:rsidRPr="00450C09">
        <w:rPr>
          <w:lang w:val="en-US"/>
        </w:rPr>
        <w:t xml:space="preserve"> </w:t>
      </w:r>
      <w:r w:rsidR="00CE74AE">
        <w:rPr>
          <w:lang w:val="en-US"/>
        </w:rPr>
        <w:t>H</w:t>
      </w:r>
      <w:r w:rsidR="002C0B0A" w:rsidRPr="00450C09">
        <w:rPr>
          <w:lang w:val="en-US"/>
        </w:rPr>
        <w:t>&lt;</w:t>
      </w:r>
      <w:r w:rsidR="00CE74AE">
        <w:rPr>
          <w:lang w:val="en-US"/>
        </w:rPr>
        <w:t>F</w:t>
      </w:r>
      <w:r w:rsidR="002C0B0A" w:rsidRPr="00450C09">
        <w:rPr>
          <w:lang w:val="en-US"/>
        </w:rPr>
        <w:t>&lt;</w:t>
      </w:r>
      <w:r w:rsidR="00CE74AE">
        <w:rPr>
          <w:lang w:val="en-US"/>
        </w:rPr>
        <w:t>C</w:t>
      </w:r>
      <w:r w:rsidR="002C0B0A" w:rsidRPr="00450C09">
        <w:rPr>
          <w:lang w:val="en-US"/>
        </w:rPr>
        <w:t>1 &lt;</w:t>
      </w:r>
      <w:r w:rsidRPr="00450C09">
        <w:rPr>
          <w:lang w:val="en-US"/>
        </w:rPr>
        <w:t>B</w:t>
      </w:r>
      <w:r w:rsidR="00CE74AE">
        <w:rPr>
          <w:lang w:val="en-US"/>
        </w:rPr>
        <w:t>r</w:t>
      </w:r>
      <w:r w:rsidR="002C0B0A" w:rsidRPr="00450C09">
        <w:rPr>
          <w:lang w:val="en-US"/>
        </w:rPr>
        <w:t xml:space="preserve">&lt; I </w:t>
      </w:r>
      <w:r w:rsidRPr="00450C09">
        <w:rPr>
          <w:lang w:val="en-US"/>
        </w:rPr>
        <w:t>Shu</w:t>
      </w:r>
      <w:r w:rsidR="002C0B0A" w:rsidRPr="00450C09">
        <w:rPr>
          <w:lang w:val="en-US"/>
        </w:rPr>
        <w:t xml:space="preserve"> </w:t>
      </w:r>
      <w:r w:rsidRPr="00450C09">
        <w:rPr>
          <w:lang w:val="en-US"/>
        </w:rPr>
        <w:t>qoidalarni</w:t>
      </w:r>
      <w:r w:rsidR="002C0B0A" w:rsidRPr="00450C09">
        <w:rPr>
          <w:lang w:val="en-US"/>
        </w:rPr>
        <w:t xml:space="preserve"> </w:t>
      </w:r>
      <w:r w:rsidRPr="00450C09">
        <w:rPr>
          <w:lang w:val="en-US"/>
        </w:rPr>
        <w:t>hisobga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alkenni</w:t>
      </w:r>
      <w:r w:rsidR="002C0B0A" w:rsidRPr="00450C09">
        <w:rPr>
          <w:lang w:val="en-US"/>
        </w:rPr>
        <w:t xml:space="preserve"> </w:t>
      </w:r>
      <w:r w:rsidRPr="00450C09">
        <w:rPr>
          <w:lang w:val="en-US"/>
        </w:rPr>
        <w:t>quyidagicha</w:t>
      </w:r>
      <w:r w:rsidR="002C0B0A" w:rsidRPr="00450C09">
        <w:rPr>
          <w:lang w:val="en-US"/>
        </w:rPr>
        <w:t xml:space="preserve"> </w:t>
      </w:r>
      <w:r w:rsidRPr="00450C09">
        <w:rPr>
          <w:lang w:val="en-US"/>
        </w:rPr>
        <w:t>nomlash</w:t>
      </w:r>
      <w:r w:rsidR="002C0B0A" w:rsidRPr="00450C09">
        <w:rPr>
          <w:lang w:val="en-US"/>
        </w:rPr>
        <w:t xml:space="preserve"> </w:t>
      </w:r>
      <w:r w:rsidRPr="00450C09">
        <w:rPr>
          <w:lang w:val="en-US"/>
        </w:rPr>
        <w:t>mumkin</w:t>
      </w:r>
      <w:r w:rsidR="002C0B0A" w:rsidRPr="00450C09">
        <w:rPr>
          <w:lang w:val="en-US"/>
        </w:rPr>
        <w:t>:</w:t>
      </w:r>
    </w:p>
    <w:p w:rsidR="00E74F35" w:rsidRDefault="00E82E24">
      <w:pPr>
        <w:framePr w:h="1901" w:wrap="notBeside" w:vAnchor="text" w:hAnchor="text" w:xAlign="center" w:y="1"/>
        <w:jc w:val="center"/>
        <w:rPr>
          <w:sz w:val="2"/>
          <w:szCs w:val="2"/>
        </w:rPr>
      </w:pPr>
      <w:r>
        <w:fldChar w:fldCharType="begin"/>
      </w:r>
      <w:r w:rsidR="002A11AA">
        <w:instrText xml:space="preserve"> INCLUDEPICTURE  "F:\\AppData\\Local\\Temp\\FineReader12.00\\media\\image29.png" \* MERGEFORMATINET </w:instrText>
      </w:r>
      <w:r>
        <w:fldChar w:fldCharType="separate"/>
      </w:r>
      <w:r>
        <w:fldChar w:fldCharType="begin"/>
      </w:r>
      <w:r w:rsidR="00323861">
        <w:instrText xml:space="preserve"> INCLUDEPICTURE  "F:\\AppData\\Local\\Temp\\FineReader12.00\\media\\image29.png" \* MERGEFORMATINET </w:instrText>
      </w:r>
      <w:r>
        <w:fldChar w:fldCharType="separate"/>
      </w:r>
      <w:r>
        <w:fldChar w:fldCharType="begin"/>
      </w:r>
      <w:r w:rsidR="00D45427">
        <w:instrText xml:space="preserve"> INCLUDEPICTURE  "F:\\AppData\\Local\\Temp\\FineReader12.00\\media\\image29.png" \* MERGEFORMATINET </w:instrText>
      </w:r>
      <w:r>
        <w:fldChar w:fldCharType="separate"/>
      </w:r>
      <w:r>
        <w:fldChar w:fldCharType="begin"/>
      </w:r>
      <w:r w:rsidR="00712629">
        <w:instrText xml:space="preserve"> INCLUDEPICTURE  "F:\\AppData\\Local\\Temp\\FineReader12.00\\media\\image29.png" \* MERGEFORMATINET </w:instrText>
      </w:r>
      <w:r>
        <w:fldChar w:fldCharType="separate"/>
      </w:r>
      <w:r>
        <w:pict>
          <v:shape id="_x0000_i1039" type="#_x0000_t75" style="width:264.4pt;height:95.6pt">
            <v:imagedata r:id="rId50" r:href="rId51"/>
          </v:shape>
        </w:pict>
      </w:r>
      <w:r>
        <w:fldChar w:fldCharType="end"/>
      </w:r>
      <w:r>
        <w:fldChar w:fldCharType="end"/>
      </w:r>
      <w:r>
        <w:fldChar w:fldCharType="end"/>
      </w:r>
      <w:r>
        <w:fldChar w:fldCharType="end"/>
      </w:r>
    </w:p>
    <w:p w:rsidR="00E74F35" w:rsidRDefault="00E74F35">
      <w:pPr>
        <w:rPr>
          <w:sz w:val="2"/>
          <w:szCs w:val="2"/>
        </w:rPr>
      </w:pPr>
    </w:p>
    <w:p w:rsidR="00E74F35" w:rsidRPr="00CE74AE" w:rsidRDefault="00450C09">
      <w:pPr>
        <w:pStyle w:val="190"/>
        <w:shd w:val="clear" w:color="auto" w:fill="auto"/>
        <w:spacing w:before="681"/>
        <w:ind w:firstLine="780"/>
        <w:rPr>
          <w:b/>
        </w:rPr>
      </w:pPr>
      <w:r w:rsidRPr="00CE74AE">
        <w:rPr>
          <w:b/>
        </w:rPr>
        <w:t>Alkenlarning</w:t>
      </w:r>
      <w:r w:rsidR="002C0B0A" w:rsidRPr="00CE74AE">
        <w:rPr>
          <w:b/>
        </w:rPr>
        <w:t xml:space="preserve"> </w:t>
      </w:r>
      <w:r w:rsidRPr="00CE74AE">
        <w:rPr>
          <w:b/>
        </w:rPr>
        <w:t>birikish</w:t>
      </w:r>
      <w:r w:rsidR="002C0B0A" w:rsidRPr="00CE74AE">
        <w:rPr>
          <w:b/>
        </w:rPr>
        <w:t xml:space="preserve"> </w:t>
      </w:r>
      <w:r w:rsidRPr="00CE74AE">
        <w:rPr>
          <w:b/>
        </w:rPr>
        <w:t>reaksiyalari</w:t>
      </w:r>
      <w:r w:rsidR="002C0B0A" w:rsidRPr="00CE74AE">
        <w:rPr>
          <w:b/>
        </w:rPr>
        <w:t>.</w:t>
      </w:r>
    </w:p>
    <w:p w:rsidR="00E74F35" w:rsidRDefault="00450C09">
      <w:pPr>
        <w:pStyle w:val="180"/>
        <w:numPr>
          <w:ilvl w:val="0"/>
          <w:numId w:val="61"/>
        </w:numPr>
        <w:shd w:val="clear" w:color="auto" w:fill="auto"/>
        <w:tabs>
          <w:tab w:val="left" w:pos="1091"/>
        </w:tabs>
        <w:spacing w:before="0" w:after="0" w:line="370" w:lineRule="exact"/>
        <w:ind w:firstLine="780"/>
      </w:pPr>
      <w:r>
        <w:rPr>
          <w:rStyle w:val="1814pt1"/>
        </w:rPr>
        <w:t>Vodorodning</w:t>
      </w:r>
      <w:r w:rsidR="002C0B0A">
        <w:rPr>
          <w:rStyle w:val="1814pt1"/>
        </w:rPr>
        <w:t xml:space="preserve"> </w:t>
      </w:r>
      <w:r>
        <w:rPr>
          <w:rStyle w:val="1814pt1"/>
        </w:rPr>
        <w:t>birikishi</w:t>
      </w:r>
      <w:r w:rsidR="002C0B0A">
        <w:rPr>
          <w:rStyle w:val="1814pt1"/>
        </w:rPr>
        <w:t>.</w:t>
      </w:r>
      <w:r w:rsidR="002C0B0A">
        <w:t xml:space="preserve"> </w:t>
      </w:r>
      <w:r>
        <w:t>Alkenlar</w:t>
      </w:r>
      <w:r w:rsidR="002C0B0A">
        <w:t xml:space="preserve"> </w:t>
      </w:r>
      <w:r>
        <w:t>vodorodni</w:t>
      </w:r>
      <w:r w:rsidR="002C0B0A">
        <w:t xml:space="preserve"> </w:t>
      </w:r>
      <w:r>
        <w:t>faqat</w:t>
      </w:r>
      <w:r w:rsidR="002C0B0A">
        <w:t xml:space="preserve"> </w:t>
      </w:r>
      <w:r w:rsidR="00F92269">
        <w:rPr>
          <w:lang w:val="en-US"/>
        </w:rPr>
        <w:t>Pt</w:t>
      </w:r>
      <w:r w:rsidR="00F92269" w:rsidRPr="00F92269">
        <w:t xml:space="preserve">, </w:t>
      </w:r>
      <w:r w:rsidR="00F92269">
        <w:rPr>
          <w:lang w:val="en-US"/>
        </w:rPr>
        <w:t>Pd</w:t>
      </w:r>
      <w:r w:rsidR="00F92269" w:rsidRPr="00F92269">
        <w:t xml:space="preserve">, </w:t>
      </w:r>
      <w:r w:rsidR="00F92269">
        <w:rPr>
          <w:lang w:val="en-US"/>
        </w:rPr>
        <w:t>Ni</w:t>
      </w:r>
      <w:r>
        <w:t>kabi</w:t>
      </w:r>
      <w:r w:rsidR="002C0B0A">
        <w:t xml:space="preserve"> </w:t>
      </w:r>
      <w:r>
        <w:t>katalizatorlar</w:t>
      </w:r>
      <w:r w:rsidR="002C0B0A">
        <w:t xml:space="preserve"> </w:t>
      </w:r>
      <w:r>
        <w:t>ishtirokida</w:t>
      </w:r>
      <w:r w:rsidR="002C0B0A">
        <w:t xml:space="preserve"> </w:t>
      </w:r>
      <w:r>
        <w:t>biriktirib</w:t>
      </w:r>
      <w:r w:rsidR="002C0B0A">
        <w:t xml:space="preserve"> </w:t>
      </w:r>
      <w:r>
        <w:t>oladilar</w:t>
      </w:r>
      <w:r w:rsidR="002C0B0A">
        <w:t>:</w:t>
      </w:r>
    </w:p>
    <w:p w:rsidR="00E74F35" w:rsidRPr="00450C09" w:rsidRDefault="00CE74AE" w:rsidP="00CE74AE">
      <w:pPr>
        <w:pStyle w:val="150"/>
        <w:shd w:val="clear" w:color="auto" w:fill="auto"/>
        <w:spacing w:line="370" w:lineRule="exact"/>
        <w:rPr>
          <w:lang w:val="en-US"/>
        </w:rPr>
      </w:pPr>
      <w:r w:rsidRPr="00F92269">
        <w:t xml:space="preserve">                                             </w:t>
      </w:r>
      <w:r>
        <w:rPr>
          <w:lang w:val="en-US"/>
        </w:rPr>
        <w:t>Pd</w:t>
      </w:r>
    </w:p>
    <w:p w:rsidR="00E74F35" w:rsidRPr="00450C09" w:rsidRDefault="00CE74AE">
      <w:pPr>
        <w:pStyle w:val="160"/>
        <w:shd w:val="clear" w:color="auto" w:fill="auto"/>
        <w:tabs>
          <w:tab w:val="left" w:leader="hyphen" w:pos="3157"/>
        </w:tabs>
        <w:spacing w:before="0" w:after="100" w:line="200" w:lineRule="exact"/>
        <w:ind w:left="920" w:firstLine="0"/>
        <w:jc w:val="both"/>
        <w:rPr>
          <w:lang w:val="en-US"/>
        </w:rPr>
      </w:pPr>
      <w:r>
        <w:rPr>
          <w:lang w:val="en-US"/>
        </w:rPr>
        <w:t>CH</w:t>
      </w:r>
      <w:r w:rsidR="002C0B0A" w:rsidRPr="00450C09">
        <w:rPr>
          <w:rStyle w:val="161pt"/>
          <w:b/>
          <w:bCs/>
          <w:vertAlign w:val="subscript"/>
          <w:lang w:val="en-US"/>
        </w:rPr>
        <w:t>2</w:t>
      </w:r>
      <w:r w:rsidR="002C0B0A" w:rsidRPr="00450C09">
        <w:rPr>
          <w:rStyle w:val="161pt"/>
          <w:b/>
          <w:bCs/>
          <w:lang w:val="en-US"/>
        </w:rPr>
        <w:t xml:space="preserve"> = </w:t>
      </w:r>
      <w:r>
        <w:rPr>
          <w:lang w:val="en-US"/>
        </w:rPr>
        <w:t>CH</w:t>
      </w:r>
      <w:r w:rsidR="002C0B0A" w:rsidRPr="00450C09">
        <w:rPr>
          <w:rStyle w:val="161pt"/>
          <w:b/>
          <w:bCs/>
          <w:vertAlign w:val="subscript"/>
          <w:lang w:val="en-US"/>
        </w:rPr>
        <w:t>2</w:t>
      </w:r>
      <w:r w:rsidR="002C0B0A" w:rsidRPr="00450C09">
        <w:rPr>
          <w:rStyle w:val="161pt"/>
          <w:b/>
          <w:bCs/>
          <w:lang w:val="en-US"/>
        </w:rPr>
        <w:t xml:space="preserve"> + </w:t>
      </w:r>
      <w:r>
        <w:rPr>
          <w:rStyle w:val="161pt"/>
          <w:b/>
          <w:bCs/>
          <w:lang w:val="en-US"/>
        </w:rPr>
        <w:t>H</w:t>
      </w:r>
      <w:r w:rsidR="002C0B0A" w:rsidRPr="00450C09">
        <w:rPr>
          <w:rStyle w:val="161pt"/>
          <w:b/>
          <w:bCs/>
          <w:vertAlign w:val="subscript"/>
          <w:lang w:val="en-US"/>
        </w:rPr>
        <w:t>2</w:t>
      </w:r>
      <m:oMath>
        <m:r>
          <m:rPr>
            <m:sty m:val="bi"/>
          </m:rPr>
          <w:rPr>
            <w:rFonts w:ascii="Cambria Math" w:hAnsi="Cambria Math"/>
            <w:lang w:val="en-US"/>
          </w:rPr>
          <m:t>→</m:t>
        </m:r>
      </m:oMath>
      <w:r w:rsidR="00F92269" w:rsidRPr="00F92269">
        <w:rPr>
          <w:lang w:val="en-US"/>
        </w:rPr>
        <w:t xml:space="preserve"> </w:t>
      </w:r>
      <w:r w:rsidRPr="00CE74AE">
        <w:rPr>
          <w:lang w:val="en-US"/>
        </w:rPr>
        <w:t xml:space="preserve"> </w:t>
      </w:r>
      <w:r>
        <w:rPr>
          <w:lang w:val="en-US"/>
        </w:rPr>
        <w:t>CH</w:t>
      </w:r>
      <w:r w:rsidR="002C0B0A" w:rsidRPr="00450C09">
        <w:rPr>
          <w:rStyle w:val="161pt"/>
          <w:b/>
          <w:bCs/>
          <w:vertAlign w:val="subscript"/>
          <w:lang w:val="en-US"/>
        </w:rPr>
        <w:t>3</w:t>
      </w:r>
      <w:r w:rsidR="002C0B0A" w:rsidRPr="00450C09">
        <w:rPr>
          <w:rStyle w:val="161pt"/>
          <w:b/>
          <w:bCs/>
          <w:lang w:val="en-US"/>
        </w:rPr>
        <w:t>-</w:t>
      </w:r>
      <w:r w:rsidRPr="00CE74AE">
        <w:rPr>
          <w:lang w:val="en-US"/>
        </w:rPr>
        <w:t xml:space="preserve"> </w:t>
      </w:r>
      <w:r>
        <w:rPr>
          <w:lang w:val="en-US"/>
        </w:rPr>
        <w:t>CH</w:t>
      </w:r>
      <w:r w:rsidR="002C0B0A" w:rsidRPr="00450C09">
        <w:rPr>
          <w:rStyle w:val="161pt"/>
          <w:b/>
          <w:bCs/>
          <w:vertAlign w:val="subscript"/>
          <w:lang w:val="en-US"/>
        </w:rPr>
        <w:t>3</w:t>
      </w:r>
    </w:p>
    <w:p w:rsidR="00E74F35" w:rsidRPr="00450C09" w:rsidRDefault="00450C09">
      <w:pPr>
        <w:pStyle w:val="180"/>
        <w:shd w:val="clear" w:color="auto" w:fill="auto"/>
        <w:spacing w:before="0" w:after="0" w:line="365" w:lineRule="exact"/>
        <w:ind w:firstLine="780"/>
        <w:rPr>
          <w:lang w:val="en-US"/>
        </w:rPr>
      </w:pPr>
      <w:r w:rsidRPr="00450C09">
        <w:rPr>
          <w:lang w:val="en-US"/>
        </w:rPr>
        <w:t>Etilenning</w:t>
      </w:r>
      <w:r w:rsidR="002C0B0A" w:rsidRPr="00450C09">
        <w:rPr>
          <w:lang w:val="en-US"/>
        </w:rPr>
        <w:t xml:space="preserve"> </w:t>
      </w:r>
      <w:r w:rsidRPr="00450C09">
        <w:rPr>
          <w:lang w:val="en-US"/>
        </w:rPr>
        <w:t>gomologlari</w:t>
      </w:r>
      <w:r w:rsidR="002C0B0A" w:rsidRPr="00450C09">
        <w:rPr>
          <w:lang w:val="en-US"/>
        </w:rPr>
        <w:t xml:space="preserve"> </w:t>
      </w:r>
      <w:r w:rsidRPr="00450C09">
        <w:rPr>
          <w:lang w:val="en-US"/>
        </w:rPr>
        <w:t>etilenga</w:t>
      </w:r>
      <w:r w:rsidR="002C0B0A" w:rsidRPr="00450C09">
        <w:rPr>
          <w:lang w:val="en-US"/>
        </w:rPr>
        <w:t xml:space="preserve"> </w:t>
      </w:r>
      <w:r w:rsidRPr="00450C09">
        <w:rPr>
          <w:lang w:val="en-US"/>
        </w:rPr>
        <w:t>qaraganda</w:t>
      </w:r>
      <w:r w:rsidR="002C0B0A" w:rsidRPr="00450C09">
        <w:rPr>
          <w:lang w:val="en-US"/>
        </w:rPr>
        <w:t xml:space="preserve"> </w:t>
      </w:r>
      <w:r w:rsidRPr="00450C09">
        <w:rPr>
          <w:lang w:val="en-US"/>
        </w:rPr>
        <w:t>vodorodni</w:t>
      </w:r>
      <w:r w:rsidR="002C0B0A" w:rsidRPr="00450C09">
        <w:rPr>
          <w:lang w:val="en-US"/>
        </w:rPr>
        <w:t xml:space="preserve"> </w:t>
      </w:r>
      <w:r w:rsidRPr="00450C09">
        <w:rPr>
          <w:lang w:val="en-US"/>
        </w:rPr>
        <w:t>oson</w:t>
      </w:r>
      <w:r w:rsidR="002C0B0A" w:rsidRPr="00450C09">
        <w:rPr>
          <w:lang w:val="en-US"/>
        </w:rPr>
        <w:t xml:space="preserve"> </w:t>
      </w:r>
      <w:r w:rsidRPr="00450C09">
        <w:rPr>
          <w:lang w:val="en-US"/>
        </w:rPr>
        <w:t>biriktirib</w:t>
      </w:r>
      <w:r w:rsidR="002C0B0A" w:rsidRPr="00450C09">
        <w:rPr>
          <w:lang w:val="en-US"/>
        </w:rPr>
        <w:t xml:space="preserve"> </w:t>
      </w:r>
      <w:r w:rsidRPr="00450C09">
        <w:rPr>
          <w:lang w:val="en-US"/>
        </w:rPr>
        <w:t>oladilar</w:t>
      </w:r>
      <w:r w:rsidR="002C0B0A" w:rsidRPr="00450C09">
        <w:rPr>
          <w:lang w:val="en-US"/>
        </w:rPr>
        <w:t>.</w:t>
      </w:r>
    </w:p>
    <w:p w:rsidR="00E74F35" w:rsidRPr="00F774F7" w:rsidRDefault="00450C09">
      <w:pPr>
        <w:pStyle w:val="180"/>
        <w:numPr>
          <w:ilvl w:val="0"/>
          <w:numId w:val="61"/>
        </w:numPr>
        <w:shd w:val="clear" w:color="auto" w:fill="auto"/>
        <w:tabs>
          <w:tab w:val="left" w:pos="1160"/>
        </w:tabs>
        <w:spacing w:before="0" w:after="0" w:line="365" w:lineRule="exact"/>
        <w:ind w:firstLine="780"/>
        <w:rPr>
          <w:lang w:val="de-DE"/>
        </w:rPr>
      </w:pPr>
      <w:r w:rsidRPr="00D45427">
        <w:rPr>
          <w:rStyle w:val="1814pt1"/>
          <w:lang w:val="de-DE"/>
        </w:rPr>
        <w:t>Galogenlash</w:t>
      </w:r>
      <w:r w:rsidR="002C0B0A" w:rsidRPr="00D45427">
        <w:rPr>
          <w:rStyle w:val="1814pt1"/>
          <w:lang w:val="de-DE"/>
        </w:rPr>
        <w:t>.</w:t>
      </w:r>
      <w:r w:rsidR="002C0B0A" w:rsidRPr="00D45427">
        <w:rPr>
          <w:lang w:val="de-DE"/>
        </w:rPr>
        <w:t xml:space="preserve"> </w:t>
      </w:r>
      <w:r w:rsidRPr="00D45427">
        <w:rPr>
          <w:lang w:val="de-DE"/>
        </w:rPr>
        <w:t>Olefinlar</w:t>
      </w:r>
      <w:r w:rsidR="002C0B0A" w:rsidRPr="00D45427">
        <w:rPr>
          <w:lang w:val="de-DE"/>
        </w:rPr>
        <w:t xml:space="preserve"> </w:t>
      </w:r>
      <w:r w:rsidRPr="00D45427">
        <w:rPr>
          <w:lang w:val="de-DE"/>
        </w:rPr>
        <w:t>galogenlarni</w:t>
      </w:r>
      <w:r w:rsidR="002C0B0A" w:rsidRPr="00D45427">
        <w:rPr>
          <w:lang w:val="de-DE"/>
        </w:rPr>
        <w:t xml:space="preserve"> </w:t>
      </w:r>
      <w:r w:rsidRPr="00D45427">
        <w:rPr>
          <w:lang w:val="de-DE"/>
        </w:rPr>
        <w:t>oson</w:t>
      </w:r>
      <w:r w:rsidR="002C0B0A" w:rsidRPr="00D45427">
        <w:rPr>
          <w:lang w:val="de-DE"/>
        </w:rPr>
        <w:t xml:space="preserve"> </w:t>
      </w:r>
      <w:r w:rsidRPr="00D45427">
        <w:rPr>
          <w:lang w:val="de-DE"/>
        </w:rPr>
        <w:t>biriktiri</w:t>
      </w:r>
      <w:r w:rsidRPr="00F774F7">
        <w:rPr>
          <w:lang w:val="de-DE"/>
        </w:rPr>
        <w:t>b</w:t>
      </w:r>
      <w:r w:rsidR="002C0B0A" w:rsidRPr="00F774F7">
        <w:rPr>
          <w:lang w:val="de-DE"/>
        </w:rPr>
        <w:t xml:space="preserve"> </w:t>
      </w:r>
      <w:r w:rsidRPr="00F774F7">
        <w:rPr>
          <w:lang w:val="de-DE"/>
        </w:rPr>
        <w:t>oladilar</w:t>
      </w:r>
      <w:r w:rsidR="002C0B0A" w:rsidRPr="00F774F7">
        <w:rPr>
          <w:lang w:val="de-DE"/>
        </w:rPr>
        <w:t>:</w:t>
      </w:r>
    </w:p>
    <w:p w:rsidR="00E74F35" w:rsidRPr="00450C09" w:rsidRDefault="002C0B0A">
      <w:pPr>
        <w:pStyle w:val="150"/>
        <w:shd w:val="clear" w:color="auto" w:fill="auto"/>
        <w:tabs>
          <w:tab w:val="left" w:leader="hyphen" w:pos="2922"/>
        </w:tabs>
        <w:spacing w:after="53" w:line="240" w:lineRule="exact"/>
        <w:ind w:left="220"/>
        <w:jc w:val="both"/>
        <w:rPr>
          <w:lang w:val="en-US"/>
        </w:rPr>
      </w:pPr>
      <w:r w:rsidRPr="00D45427">
        <w:rPr>
          <w:lang w:val="de-DE"/>
        </w:rPr>
        <w:t xml:space="preserve"> </w:t>
      </w:r>
      <w:r w:rsidR="00AC72A9">
        <w:rPr>
          <w:lang w:val="en-US"/>
        </w:rPr>
        <w:t>CH</w:t>
      </w:r>
      <w:r w:rsidR="00AC72A9" w:rsidRPr="00AC72A9">
        <w:rPr>
          <w:vertAlign w:val="subscript"/>
          <w:lang w:val="en-US"/>
        </w:rPr>
        <w:t>3</w:t>
      </w:r>
      <w:r w:rsidRPr="00450C09">
        <w:rPr>
          <w:lang w:val="en-US"/>
        </w:rPr>
        <w:t xml:space="preserve">- </w:t>
      </w:r>
      <w:r w:rsidR="00AC72A9">
        <w:rPr>
          <w:lang w:val="en-US"/>
        </w:rPr>
        <w:t>CH</w:t>
      </w:r>
      <w:r w:rsidRPr="00450C09">
        <w:rPr>
          <w:lang w:val="en-US"/>
        </w:rPr>
        <w:t xml:space="preserve"> = </w:t>
      </w:r>
      <w:r w:rsidR="00AC72A9">
        <w:rPr>
          <w:lang w:val="en-US"/>
        </w:rPr>
        <w:t>CH</w:t>
      </w:r>
      <w:r w:rsidR="00AC72A9" w:rsidRPr="00450C09">
        <w:rPr>
          <w:vertAlign w:val="subscript"/>
          <w:lang w:val="en-US"/>
        </w:rPr>
        <w:t xml:space="preserve"> </w:t>
      </w:r>
      <w:r w:rsidRPr="00450C09">
        <w:rPr>
          <w:vertAlign w:val="subscript"/>
          <w:lang w:val="en-US"/>
        </w:rPr>
        <w:t>2</w:t>
      </w:r>
      <w:r w:rsidRPr="00450C09">
        <w:rPr>
          <w:lang w:val="en-US"/>
        </w:rPr>
        <w:t xml:space="preserve"> + </w:t>
      </w:r>
      <w:r w:rsidR="00AC72A9">
        <w:rPr>
          <w:lang w:val="en-US"/>
        </w:rPr>
        <w:t>Br</w:t>
      </w:r>
      <w:r w:rsidRPr="00450C09">
        <w:rPr>
          <w:vertAlign w:val="subscript"/>
          <w:lang w:val="en-US"/>
        </w:rPr>
        <w:t>2</w:t>
      </w:r>
      <w:r w:rsidRPr="00450C09">
        <w:rPr>
          <w:rStyle w:val="151"/>
          <w:lang w:val="en-US"/>
        </w:rPr>
        <w:tab/>
      </w:r>
      <w:r w:rsidRPr="00450C09">
        <w:rPr>
          <w:lang w:val="en-US"/>
        </w:rPr>
        <w:t xml:space="preserve">► </w:t>
      </w:r>
      <w:r w:rsidR="00AC72A9">
        <w:rPr>
          <w:lang w:val="en-US"/>
        </w:rPr>
        <w:t>CH</w:t>
      </w:r>
      <w:r w:rsidR="00AC72A9" w:rsidRPr="00AC72A9">
        <w:rPr>
          <w:vertAlign w:val="subscript"/>
          <w:lang w:val="en-US"/>
        </w:rPr>
        <w:t>3</w:t>
      </w:r>
      <w:r w:rsidRPr="00450C09">
        <w:rPr>
          <w:lang w:val="en-US"/>
        </w:rPr>
        <w:t xml:space="preserve"> - </w:t>
      </w:r>
      <w:r w:rsidR="00AC72A9">
        <w:rPr>
          <w:lang w:val="en-US"/>
        </w:rPr>
        <w:t>CH</w:t>
      </w:r>
      <w:r w:rsidRPr="00450C09">
        <w:rPr>
          <w:lang w:val="en-US"/>
        </w:rPr>
        <w:t xml:space="preserve"> - </w:t>
      </w:r>
      <w:r w:rsidR="00AC72A9">
        <w:rPr>
          <w:lang w:val="en-US"/>
        </w:rPr>
        <w:t>CH</w:t>
      </w:r>
      <w:r w:rsidR="00AC72A9" w:rsidRPr="00450C09">
        <w:rPr>
          <w:vertAlign w:val="subscript"/>
          <w:lang w:val="en-US"/>
        </w:rPr>
        <w:t xml:space="preserve"> </w:t>
      </w:r>
      <w:r w:rsidRPr="00450C09">
        <w:rPr>
          <w:vertAlign w:val="subscript"/>
          <w:lang w:val="en-US"/>
        </w:rPr>
        <w:t>2</w:t>
      </w:r>
    </w:p>
    <w:p w:rsidR="00E74F35" w:rsidRPr="00450C09" w:rsidRDefault="00AC72A9">
      <w:pPr>
        <w:pStyle w:val="150"/>
        <w:shd w:val="clear" w:color="auto" w:fill="auto"/>
        <w:spacing w:after="88" w:line="240" w:lineRule="exact"/>
        <w:ind w:left="3520"/>
        <w:rPr>
          <w:lang w:val="en-US"/>
        </w:rPr>
      </w:pPr>
      <w:r>
        <w:rPr>
          <w:lang w:val="en-US"/>
        </w:rPr>
        <w:t xml:space="preserve">       Br</w:t>
      </w:r>
      <w:r w:rsidR="002C0B0A" w:rsidRPr="00450C09">
        <w:rPr>
          <w:lang w:val="en-US"/>
        </w:rPr>
        <w:t xml:space="preserve"> </w:t>
      </w:r>
      <w:r>
        <w:rPr>
          <w:lang w:val="en-US"/>
        </w:rPr>
        <w:t xml:space="preserve">  Br</w:t>
      </w:r>
    </w:p>
    <w:p w:rsidR="00E74F35" w:rsidRPr="00450C09" w:rsidRDefault="00450C09">
      <w:pPr>
        <w:pStyle w:val="180"/>
        <w:shd w:val="clear" w:color="auto" w:fill="auto"/>
        <w:spacing w:before="0" w:after="0" w:line="370" w:lineRule="exact"/>
        <w:ind w:firstLine="780"/>
        <w:rPr>
          <w:lang w:val="en-US"/>
        </w:rPr>
      </w:pPr>
      <w:r w:rsidRPr="00450C09">
        <w:rPr>
          <w:lang w:val="en-US"/>
        </w:rPr>
        <w:t>Galogenlash</w:t>
      </w:r>
      <w:r w:rsidR="002C0B0A" w:rsidRPr="00450C09">
        <w:rPr>
          <w:lang w:val="en-US"/>
        </w:rPr>
        <w:t xml:space="preserve"> </w:t>
      </w:r>
      <w:r w:rsidRPr="00450C09">
        <w:rPr>
          <w:lang w:val="en-US"/>
        </w:rPr>
        <w:t>jarayonining</w:t>
      </w:r>
      <w:r w:rsidR="002C0B0A" w:rsidRPr="00450C09">
        <w:rPr>
          <w:lang w:val="en-US"/>
        </w:rPr>
        <w:t xml:space="preserve"> </w:t>
      </w:r>
      <w:r w:rsidRPr="00450C09">
        <w:rPr>
          <w:lang w:val="en-US"/>
        </w:rPr>
        <w:t>tezligi</w:t>
      </w:r>
      <w:r w:rsidR="002C0B0A" w:rsidRPr="00450C09">
        <w:rPr>
          <w:lang w:val="en-US"/>
        </w:rPr>
        <w:t xml:space="preserve"> </w:t>
      </w:r>
      <w:r w:rsidRPr="00450C09">
        <w:rPr>
          <w:lang w:val="en-US"/>
        </w:rPr>
        <w:t>galogenning</w:t>
      </w:r>
      <w:r w:rsidR="002C0B0A" w:rsidRPr="00450C09">
        <w:rPr>
          <w:lang w:val="en-US"/>
        </w:rPr>
        <w:t xml:space="preserve"> </w:t>
      </w:r>
      <w:r w:rsidRPr="00450C09">
        <w:rPr>
          <w:lang w:val="en-US"/>
        </w:rPr>
        <w:t>tabiatiga</w:t>
      </w:r>
      <w:r w:rsidR="002C0B0A" w:rsidRPr="00450C09">
        <w:rPr>
          <w:lang w:val="en-US"/>
        </w:rPr>
        <w:t xml:space="preserve"> </w:t>
      </w:r>
      <w:r w:rsidRPr="00450C09">
        <w:rPr>
          <w:lang w:val="en-US"/>
        </w:rPr>
        <w:t>bog’liq</w:t>
      </w:r>
      <w:r w:rsidR="002C0B0A" w:rsidRPr="00450C09">
        <w:rPr>
          <w:lang w:val="en-US"/>
        </w:rPr>
        <w:t xml:space="preserve">, </w:t>
      </w:r>
      <w:r w:rsidRPr="00450C09">
        <w:rPr>
          <w:lang w:val="en-US"/>
        </w:rPr>
        <w:t>galogenlash</w:t>
      </w:r>
      <w:r w:rsidR="002C0B0A" w:rsidRPr="00450C09">
        <w:rPr>
          <w:lang w:val="en-US"/>
        </w:rPr>
        <w:t xml:space="preserve"> </w:t>
      </w:r>
      <w:r w:rsidRPr="00450C09">
        <w:rPr>
          <w:lang w:val="en-US"/>
        </w:rPr>
        <w:t>reaksiyasi</w:t>
      </w:r>
      <w:r w:rsidR="002C0B0A" w:rsidRPr="00450C09">
        <w:rPr>
          <w:lang w:val="en-US"/>
        </w:rPr>
        <w:t xml:space="preserve"> </w:t>
      </w:r>
      <w:r w:rsidRPr="00450C09">
        <w:rPr>
          <w:lang w:val="en-US"/>
        </w:rPr>
        <w:t>ftor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borilganda</w:t>
      </w:r>
      <w:r w:rsidR="002C0B0A" w:rsidRPr="00450C09">
        <w:rPr>
          <w:lang w:val="en-US"/>
        </w:rPr>
        <w:t xml:space="preserve"> </w:t>
      </w:r>
      <w:r w:rsidRPr="00450C09">
        <w:rPr>
          <w:lang w:val="en-US"/>
        </w:rPr>
        <w:t>jarayon</w:t>
      </w:r>
      <w:r w:rsidR="002C0B0A" w:rsidRPr="00450C09">
        <w:rPr>
          <w:lang w:val="en-US"/>
        </w:rPr>
        <w:t xml:space="preserve"> </w:t>
      </w:r>
      <w:r w:rsidRPr="00450C09">
        <w:rPr>
          <w:lang w:val="en-US"/>
        </w:rPr>
        <w:t>portlash</w:t>
      </w:r>
      <w:r w:rsidR="002C0B0A" w:rsidRPr="00450C09">
        <w:rPr>
          <w:lang w:val="en-US"/>
        </w:rPr>
        <w:t xml:space="preserve">, </w:t>
      </w:r>
      <w:r w:rsidRPr="00450C09">
        <w:rPr>
          <w:lang w:val="en-US"/>
        </w:rPr>
        <w:t>yonish</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boradi</w:t>
      </w:r>
      <w:r w:rsidR="002C0B0A" w:rsidRPr="00450C09">
        <w:rPr>
          <w:lang w:val="en-US"/>
        </w:rPr>
        <w:t xml:space="preserve">. </w:t>
      </w:r>
      <w:r w:rsidRPr="00450C09">
        <w:rPr>
          <w:lang w:val="en-US"/>
        </w:rPr>
        <w:t>Galogenlar</w:t>
      </w:r>
      <w:r w:rsidR="002C0B0A" w:rsidRPr="00450C09">
        <w:rPr>
          <w:lang w:val="en-US"/>
        </w:rPr>
        <w:t xml:space="preserve"> </w:t>
      </w:r>
      <w:r w:rsidRPr="00450C09">
        <w:rPr>
          <w:lang w:val="en-US"/>
        </w:rPr>
        <w:t>olefinlarga</w:t>
      </w:r>
      <w:r w:rsidR="002C0B0A" w:rsidRPr="00450C09">
        <w:rPr>
          <w:lang w:val="en-US"/>
        </w:rPr>
        <w:t xml:space="preserve"> </w:t>
      </w:r>
      <w:r w:rsidRPr="00450C09">
        <w:rPr>
          <w:lang w:val="en-US"/>
        </w:rPr>
        <w:t>radikal</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ionli</w:t>
      </w:r>
      <w:r w:rsidR="002C0B0A" w:rsidRPr="00450C09">
        <w:rPr>
          <w:lang w:val="en-US"/>
        </w:rPr>
        <w:t xml:space="preserve"> </w:t>
      </w:r>
      <w:r w:rsidRPr="00450C09">
        <w:rPr>
          <w:lang w:val="en-US"/>
        </w:rPr>
        <w:t>mexanizm</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birikishi</w:t>
      </w:r>
      <w:r w:rsidR="002C0B0A" w:rsidRPr="00450C09">
        <w:rPr>
          <w:lang w:val="en-US"/>
        </w:rPr>
        <w:t xml:space="preserve"> </w:t>
      </w:r>
      <w:r w:rsidRPr="00450C09">
        <w:rPr>
          <w:lang w:val="en-US"/>
        </w:rPr>
        <w:t>mumkin</w:t>
      </w:r>
      <w:r w:rsidR="002C0B0A" w:rsidRPr="00450C09">
        <w:rPr>
          <w:lang w:val="en-US"/>
        </w:rPr>
        <w:t>.</w:t>
      </w:r>
    </w:p>
    <w:p w:rsidR="00AC72A9" w:rsidRDefault="00450C09" w:rsidP="00AC72A9">
      <w:pPr>
        <w:pStyle w:val="180"/>
        <w:shd w:val="clear" w:color="auto" w:fill="auto"/>
        <w:spacing w:before="0" w:after="0" w:line="370" w:lineRule="exact"/>
        <w:ind w:firstLine="780"/>
        <w:rPr>
          <w:lang w:val="en-US"/>
        </w:rPr>
      </w:pPr>
      <w:r w:rsidRPr="00450C09">
        <w:rPr>
          <w:lang w:val="en-US"/>
        </w:rPr>
        <w:t>Etilen</w:t>
      </w:r>
      <w:r w:rsidR="002C0B0A" w:rsidRPr="00450C09">
        <w:rPr>
          <w:lang w:val="en-US"/>
        </w:rPr>
        <w:t xml:space="preserve"> </w:t>
      </w:r>
      <w:r w:rsidRPr="00450C09">
        <w:rPr>
          <w:lang w:val="en-US"/>
        </w:rPr>
        <w:t>uglevodorodlariga</w:t>
      </w:r>
      <w:r w:rsidR="002C0B0A" w:rsidRPr="00450C09">
        <w:rPr>
          <w:lang w:val="en-US"/>
        </w:rPr>
        <w:t xml:space="preserve"> </w:t>
      </w:r>
      <w:r w:rsidRPr="00450C09">
        <w:rPr>
          <w:lang w:val="en-US"/>
        </w:rPr>
        <w:t>galogenlarning</w:t>
      </w:r>
      <w:r w:rsidR="002C0B0A" w:rsidRPr="00450C09">
        <w:rPr>
          <w:lang w:val="en-US"/>
        </w:rPr>
        <w:t xml:space="preserve"> </w:t>
      </w:r>
      <w:r w:rsidRPr="00450C09">
        <w:rPr>
          <w:lang w:val="en-US"/>
        </w:rPr>
        <w:t>birikish</w:t>
      </w:r>
      <w:r w:rsidR="002C0B0A" w:rsidRPr="00450C09">
        <w:rPr>
          <w:lang w:val="en-US"/>
        </w:rPr>
        <w:t xml:space="preserve"> </w:t>
      </w:r>
      <w:r w:rsidRPr="00450C09">
        <w:rPr>
          <w:lang w:val="en-US"/>
        </w:rPr>
        <w:t>reaksiyasi</w:t>
      </w:r>
      <w:r w:rsidR="002C0B0A" w:rsidRPr="00450C09">
        <w:rPr>
          <w:lang w:val="en-US"/>
        </w:rPr>
        <w:t xml:space="preserve"> </w:t>
      </w:r>
      <w:r w:rsidRPr="00450C09">
        <w:rPr>
          <w:lang w:val="en-US"/>
        </w:rPr>
        <w:t>qo’shbog’</w:t>
      </w:r>
      <w:r w:rsidR="002C0B0A" w:rsidRPr="00450C09">
        <w:rPr>
          <w:lang w:val="en-US"/>
        </w:rPr>
        <w:t xml:space="preserve"> </w:t>
      </w:r>
      <w:r w:rsidRPr="00450C09">
        <w:rPr>
          <w:lang w:val="en-US"/>
        </w:rPr>
        <w:t>borligini</w:t>
      </w:r>
      <w:r w:rsidR="002C0B0A" w:rsidRPr="00450C09">
        <w:rPr>
          <w:lang w:val="en-US"/>
        </w:rPr>
        <w:t xml:space="preserve"> </w:t>
      </w:r>
      <w:r w:rsidRPr="00450C09">
        <w:rPr>
          <w:lang w:val="en-US"/>
        </w:rPr>
        <w:t>ko’rsatuvchi</w:t>
      </w:r>
      <w:r w:rsidR="002C0B0A" w:rsidRPr="00450C09">
        <w:rPr>
          <w:lang w:val="en-US"/>
        </w:rPr>
        <w:t xml:space="preserve"> </w:t>
      </w:r>
      <w:r w:rsidRPr="00450C09">
        <w:rPr>
          <w:lang w:val="en-US"/>
        </w:rPr>
        <w:t>sifat</w:t>
      </w:r>
      <w:r w:rsidR="002C0B0A" w:rsidRPr="00450C09">
        <w:rPr>
          <w:lang w:val="en-US"/>
        </w:rPr>
        <w:t xml:space="preserve"> </w:t>
      </w:r>
      <w:r w:rsidRPr="00450C09">
        <w:rPr>
          <w:lang w:val="en-US"/>
        </w:rPr>
        <w:t>reaksiyasi</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xizmat</w:t>
      </w:r>
      <w:r w:rsidR="002C0B0A" w:rsidRPr="00450C09">
        <w:rPr>
          <w:lang w:val="en-US"/>
        </w:rPr>
        <w:t xml:space="preserve"> </w:t>
      </w:r>
      <w:r w:rsidRPr="00450C09">
        <w:rPr>
          <w:lang w:val="en-US"/>
        </w:rPr>
        <w:t>qiladi</w:t>
      </w:r>
      <w:r w:rsidR="002C0B0A" w:rsidRPr="00450C09">
        <w:rPr>
          <w:lang w:val="en-US"/>
        </w:rPr>
        <w:t>.</w:t>
      </w:r>
    </w:p>
    <w:p w:rsidR="00E74F35" w:rsidRPr="00AC72A9" w:rsidRDefault="00AC72A9" w:rsidP="00AC72A9">
      <w:pPr>
        <w:pStyle w:val="180"/>
        <w:shd w:val="clear" w:color="auto" w:fill="auto"/>
        <w:spacing w:before="0" w:after="0" w:line="370" w:lineRule="exact"/>
        <w:ind w:firstLine="780"/>
        <w:rPr>
          <w:lang w:val="en-US"/>
        </w:rPr>
      </w:pPr>
      <w:r w:rsidRPr="00450C09">
        <w:rPr>
          <w:rStyle w:val="1814pt1"/>
          <w:lang w:val="en-US"/>
        </w:rPr>
        <w:t xml:space="preserve"> </w:t>
      </w:r>
      <w:r w:rsidR="00450C09" w:rsidRPr="00AC72A9">
        <w:rPr>
          <w:rStyle w:val="1814pt1"/>
          <w:b/>
          <w:i w:val="0"/>
          <w:lang w:val="en-US"/>
        </w:rPr>
        <w:t>Gidrogalogenlash</w:t>
      </w:r>
      <w:r w:rsidR="002C0B0A" w:rsidRPr="00AC72A9">
        <w:rPr>
          <w:rStyle w:val="1814pt1"/>
          <w:b/>
          <w:i w:val="0"/>
          <w:lang w:val="en-US"/>
        </w:rPr>
        <w:t>.</w:t>
      </w:r>
      <w:r w:rsidR="002C0B0A" w:rsidRPr="00450C09">
        <w:rPr>
          <w:lang w:val="en-US"/>
        </w:rPr>
        <w:t xml:space="preserve"> (</w:t>
      </w:r>
      <w:r w:rsidR="00450C09" w:rsidRPr="00450C09">
        <w:rPr>
          <w:lang w:val="en-US"/>
        </w:rPr>
        <w:t>galoid</w:t>
      </w:r>
      <w:r w:rsidR="002C0B0A" w:rsidRPr="00450C09">
        <w:rPr>
          <w:lang w:val="en-US"/>
        </w:rPr>
        <w:t xml:space="preserve"> </w:t>
      </w:r>
      <w:r w:rsidR="00450C09" w:rsidRPr="00450C09">
        <w:rPr>
          <w:lang w:val="en-US"/>
        </w:rPr>
        <w:t>vodorodlarning</w:t>
      </w:r>
      <w:r w:rsidR="002C0B0A" w:rsidRPr="00450C09">
        <w:rPr>
          <w:lang w:val="en-US"/>
        </w:rPr>
        <w:t xml:space="preserve"> </w:t>
      </w:r>
      <w:r w:rsidR="00450C09" w:rsidRPr="00450C09">
        <w:rPr>
          <w:lang w:val="en-US"/>
        </w:rPr>
        <w:t>birikishi</w:t>
      </w:r>
      <w:r w:rsidR="002C0B0A" w:rsidRPr="00450C09">
        <w:rPr>
          <w:lang w:val="en-US"/>
        </w:rPr>
        <w:t xml:space="preserve">). </w:t>
      </w:r>
      <w:r w:rsidR="00450C09" w:rsidRPr="00450C09">
        <w:rPr>
          <w:lang w:val="en-US"/>
        </w:rPr>
        <w:t>Etilen</w:t>
      </w:r>
      <w:r w:rsidR="002C0B0A" w:rsidRPr="00450C09">
        <w:rPr>
          <w:lang w:val="en-US"/>
        </w:rPr>
        <w:t xml:space="preserve"> </w:t>
      </w:r>
      <w:r w:rsidR="00450C09" w:rsidRPr="00450C09">
        <w:rPr>
          <w:lang w:val="en-US"/>
        </w:rPr>
        <w:t>uglevodorodlari</w:t>
      </w:r>
      <w:r w:rsidR="002C0B0A" w:rsidRPr="00450C09">
        <w:rPr>
          <w:lang w:val="en-US"/>
        </w:rPr>
        <w:t xml:space="preserve"> </w:t>
      </w:r>
      <w:r w:rsidR="00450C09" w:rsidRPr="00450C09">
        <w:rPr>
          <w:lang w:val="en-US"/>
        </w:rPr>
        <w:t>galoid</w:t>
      </w:r>
      <w:r w:rsidR="002C0B0A" w:rsidRPr="00450C09">
        <w:rPr>
          <w:lang w:val="en-US"/>
        </w:rPr>
        <w:t xml:space="preserve"> </w:t>
      </w:r>
      <w:r w:rsidR="00450C09" w:rsidRPr="00450C09">
        <w:rPr>
          <w:lang w:val="en-US"/>
        </w:rPr>
        <w:t>vodorodlarni</w:t>
      </w:r>
      <w:r w:rsidR="002C0B0A" w:rsidRPr="00450C09">
        <w:rPr>
          <w:lang w:val="en-US"/>
        </w:rPr>
        <w:t xml:space="preserve"> </w:t>
      </w:r>
      <w:r w:rsidR="00450C09" w:rsidRPr="00450C09">
        <w:rPr>
          <w:lang w:val="en-US"/>
        </w:rPr>
        <w:t>biriktirib</w:t>
      </w:r>
      <w:r w:rsidR="002C0B0A" w:rsidRPr="00450C09">
        <w:rPr>
          <w:lang w:val="en-US"/>
        </w:rPr>
        <w:t xml:space="preserve"> </w:t>
      </w:r>
      <w:r w:rsidR="00450C09" w:rsidRPr="00450C09">
        <w:rPr>
          <w:lang w:val="en-US"/>
        </w:rPr>
        <w:t>olib</w:t>
      </w:r>
      <w:r w:rsidR="002C0B0A" w:rsidRPr="00450C09">
        <w:rPr>
          <w:lang w:val="en-US"/>
        </w:rPr>
        <w:t xml:space="preserve">, </w:t>
      </w:r>
      <w:r w:rsidR="00450C09" w:rsidRPr="00450C09">
        <w:rPr>
          <w:lang w:val="en-US"/>
        </w:rPr>
        <w:t>galoid</w:t>
      </w:r>
      <w:r w:rsidR="002C0B0A" w:rsidRPr="00450C09">
        <w:rPr>
          <w:lang w:val="en-US"/>
        </w:rPr>
        <w:t xml:space="preserve"> </w:t>
      </w:r>
      <w:r w:rsidR="00450C09" w:rsidRPr="00450C09">
        <w:rPr>
          <w:lang w:val="en-US"/>
        </w:rPr>
        <w:t>alkillarni</w:t>
      </w:r>
      <w:r w:rsidR="002C0B0A" w:rsidRPr="00450C09">
        <w:rPr>
          <w:lang w:val="en-US"/>
        </w:rPr>
        <w:t xml:space="preserve"> </w:t>
      </w:r>
      <w:r w:rsidR="00450C09" w:rsidRPr="00450C09">
        <w:rPr>
          <w:lang w:val="en-US"/>
        </w:rPr>
        <w:t>hosil</w:t>
      </w:r>
      <w:r w:rsidR="002C0B0A" w:rsidRPr="00450C09">
        <w:rPr>
          <w:lang w:val="en-US"/>
        </w:rPr>
        <w:t xml:space="preserve"> </w:t>
      </w:r>
      <w:r w:rsidR="00450C09" w:rsidRPr="00450C09">
        <w:rPr>
          <w:lang w:val="en-US"/>
        </w:rPr>
        <w:t>qiladilar</w:t>
      </w:r>
      <w:r w:rsidR="002C0B0A" w:rsidRPr="00450C09">
        <w:rPr>
          <w:lang w:val="en-US"/>
        </w:rPr>
        <w:t xml:space="preserve">. </w:t>
      </w:r>
      <w:r w:rsidR="00450C09" w:rsidRPr="00AC72A9">
        <w:rPr>
          <w:lang w:val="en-US"/>
        </w:rPr>
        <w:t>Reaksiya</w:t>
      </w:r>
      <w:r w:rsidR="002C0B0A" w:rsidRPr="00AC72A9">
        <w:rPr>
          <w:lang w:val="en-US"/>
        </w:rPr>
        <w:t xml:space="preserve"> </w:t>
      </w:r>
      <w:r w:rsidR="00450C09" w:rsidRPr="00AC72A9">
        <w:rPr>
          <w:lang w:val="en-US"/>
        </w:rPr>
        <w:t>vodorod</w:t>
      </w:r>
      <w:r w:rsidR="002C0B0A" w:rsidRPr="00AC72A9">
        <w:rPr>
          <w:lang w:val="en-US"/>
        </w:rPr>
        <w:t xml:space="preserve"> </w:t>
      </w:r>
      <w:r w:rsidR="00450C09" w:rsidRPr="00AC72A9">
        <w:rPr>
          <w:lang w:val="en-US"/>
        </w:rPr>
        <w:t>yodid</w:t>
      </w:r>
      <w:r w:rsidR="002C0B0A" w:rsidRPr="00AC72A9">
        <w:rPr>
          <w:lang w:val="en-US"/>
        </w:rPr>
        <w:t xml:space="preserve"> </w:t>
      </w:r>
      <w:r w:rsidR="00450C09" w:rsidRPr="00AC72A9">
        <w:rPr>
          <w:lang w:val="en-US"/>
        </w:rPr>
        <w:t>bilan</w:t>
      </w:r>
      <w:r w:rsidR="002C0B0A" w:rsidRPr="00AC72A9">
        <w:rPr>
          <w:lang w:val="en-US"/>
        </w:rPr>
        <w:t xml:space="preserve"> </w:t>
      </w:r>
      <w:r w:rsidR="00450C09" w:rsidRPr="00AC72A9">
        <w:rPr>
          <w:lang w:val="en-US"/>
        </w:rPr>
        <w:t>juda</w:t>
      </w:r>
      <w:r w:rsidR="002C0B0A" w:rsidRPr="00AC72A9">
        <w:rPr>
          <w:lang w:val="en-US"/>
        </w:rPr>
        <w:t xml:space="preserve"> </w:t>
      </w:r>
      <w:r w:rsidR="00450C09" w:rsidRPr="00AC72A9">
        <w:rPr>
          <w:lang w:val="en-US"/>
        </w:rPr>
        <w:t>oson</w:t>
      </w:r>
      <w:r w:rsidR="002C0B0A" w:rsidRPr="00AC72A9">
        <w:rPr>
          <w:lang w:val="en-US"/>
        </w:rPr>
        <w:t xml:space="preserve"> </w:t>
      </w:r>
      <w:r w:rsidR="00450C09" w:rsidRPr="00AC72A9">
        <w:rPr>
          <w:lang w:val="en-US"/>
        </w:rPr>
        <w:t>boradi</w:t>
      </w:r>
      <w:r w:rsidR="002C0B0A" w:rsidRPr="00AC72A9">
        <w:rPr>
          <w:lang w:val="en-US"/>
        </w:rPr>
        <w:t>.</w:t>
      </w:r>
    </w:p>
    <w:p w:rsidR="00E74F35" w:rsidRPr="00450C09" w:rsidRDefault="00AC72A9">
      <w:pPr>
        <w:pStyle w:val="150"/>
        <w:shd w:val="clear" w:color="auto" w:fill="auto"/>
        <w:tabs>
          <w:tab w:val="left" w:leader="hyphen" w:pos="5040"/>
        </w:tabs>
        <w:spacing w:after="93" w:line="240" w:lineRule="exact"/>
        <w:ind w:left="2520"/>
        <w:jc w:val="both"/>
        <w:rPr>
          <w:lang w:val="en-US"/>
        </w:rPr>
      </w:pPr>
      <w:r>
        <w:rPr>
          <w:lang w:val="en-US"/>
        </w:rPr>
        <w:t>CH</w:t>
      </w:r>
      <w:r w:rsidRPr="00450C09">
        <w:rPr>
          <w:vertAlign w:val="subscript"/>
          <w:lang w:val="en-US"/>
        </w:rPr>
        <w:t xml:space="preserve"> </w:t>
      </w:r>
      <w:r w:rsidR="002C0B0A" w:rsidRPr="00450C09">
        <w:rPr>
          <w:vertAlign w:val="subscript"/>
          <w:lang w:val="en-US"/>
        </w:rPr>
        <w:t>2</w:t>
      </w:r>
      <w:r w:rsidR="002C0B0A" w:rsidRPr="00450C09">
        <w:rPr>
          <w:lang w:val="en-US"/>
        </w:rPr>
        <w:t xml:space="preserve"> = </w:t>
      </w:r>
      <w:r>
        <w:rPr>
          <w:lang w:val="en-US"/>
        </w:rPr>
        <w:t>CH</w:t>
      </w:r>
      <w:r w:rsidRPr="00450C09">
        <w:rPr>
          <w:vertAlign w:val="subscript"/>
          <w:lang w:val="en-US"/>
        </w:rPr>
        <w:t xml:space="preserve"> </w:t>
      </w:r>
      <w:r w:rsidR="002C0B0A" w:rsidRPr="00450C09">
        <w:rPr>
          <w:vertAlign w:val="subscript"/>
          <w:lang w:val="en-US"/>
        </w:rPr>
        <w:t>2</w:t>
      </w:r>
      <w:r w:rsidR="002C0B0A" w:rsidRPr="00450C09">
        <w:rPr>
          <w:lang w:val="en-US"/>
        </w:rPr>
        <w:t xml:space="preserve"> + </w:t>
      </w:r>
      <w:r>
        <w:rPr>
          <w:lang w:val="en-US"/>
        </w:rPr>
        <w:t>HI</w:t>
      </w:r>
      <w:r w:rsidR="002C0B0A" w:rsidRPr="00450C09">
        <w:rPr>
          <w:lang w:val="en-US"/>
        </w:rPr>
        <w:t xml:space="preserve"> </w:t>
      </w:r>
      <w:r w:rsidR="002C0B0A" w:rsidRPr="00450C09">
        <w:rPr>
          <w:lang w:val="en-US"/>
        </w:rPr>
        <w:tab/>
        <w:t xml:space="preserve">► </w:t>
      </w:r>
      <w:r>
        <w:rPr>
          <w:lang w:val="en-US"/>
        </w:rPr>
        <w:t>CH</w:t>
      </w:r>
      <w:r w:rsidRPr="00450C09">
        <w:rPr>
          <w:vertAlign w:val="subscript"/>
          <w:lang w:val="en-US"/>
        </w:rPr>
        <w:t xml:space="preserve"> </w:t>
      </w:r>
      <w:r w:rsidR="002C0B0A" w:rsidRPr="00450C09">
        <w:rPr>
          <w:vertAlign w:val="subscript"/>
          <w:lang w:val="en-US"/>
        </w:rPr>
        <w:t>3</w:t>
      </w:r>
      <w:r w:rsidR="002C0B0A" w:rsidRPr="00450C09">
        <w:rPr>
          <w:lang w:val="en-US"/>
        </w:rPr>
        <w:t xml:space="preserve"> — </w:t>
      </w:r>
      <w:r>
        <w:rPr>
          <w:lang w:val="en-US"/>
        </w:rPr>
        <w:t>CH</w:t>
      </w:r>
      <w:r w:rsidRPr="00450C09">
        <w:rPr>
          <w:vertAlign w:val="subscript"/>
          <w:lang w:val="en-US"/>
        </w:rPr>
        <w:t xml:space="preserve"> </w:t>
      </w:r>
      <w:r w:rsidR="002C0B0A" w:rsidRPr="00450C09">
        <w:rPr>
          <w:vertAlign w:val="subscript"/>
          <w:lang w:val="en-US"/>
        </w:rPr>
        <w:t>2</w:t>
      </w:r>
      <w:r w:rsidR="002C0B0A" w:rsidRPr="00450C09">
        <w:rPr>
          <w:lang w:val="en-US"/>
        </w:rPr>
        <w:t xml:space="preserve"> — I</w:t>
      </w:r>
    </w:p>
    <w:p w:rsidR="00E74F35" w:rsidRPr="00450C09" w:rsidRDefault="00E82E24">
      <w:pPr>
        <w:pStyle w:val="180"/>
        <w:shd w:val="clear" w:color="auto" w:fill="auto"/>
        <w:spacing w:before="0" w:after="0" w:line="370" w:lineRule="exact"/>
        <w:ind w:firstLine="760"/>
        <w:rPr>
          <w:lang w:val="en-US"/>
        </w:rPr>
      </w:pPr>
      <w:r>
        <w:pict>
          <v:shape id="_x0000_s1180" type="#_x0000_t202" style="position:absolute;left:0;text-align:left;margin-left:324.25pt;margin-top:57.8pt;width:122.9pt;height:50.15pt;z-index:-251658752;mso-wrap-distance-left:30.7pt;mso-wrap-distance-right:38.65pt;mso-position-horizontal-relative:margin" filled="f" stroked="f">
            <v:textbox style="mso-fit-shape-to-text:t" inset="0,0,0,0">
              <w:txbxContent>
                <w:p w:rsidR="00705946" w:rsidRDefault="00705946">
                  <w:pPr>
                    <w:pStyle w:val="92"/>
                    <w:shd w:val="clear" w:color="auto" w:fill="auto"/>
                    <w:tabs>
                      <w:tab w:val="left" w:leader="hyphen" w:pos="312"/>
                    </w:tabs>
                  </w:pPr>
                  <w:r>
                    <w:tab/>
                    <w:t>► СНз-СН-СН</w:t>
                  </w:r>
                  <w:r>
                    <w:rPr>
                      <w:vertAlign w:val="subscript"/>
                    </w:rPr>
                    <w:t>3</w:t>
                  </w:r>
                </w:p>
                <w:p w:rsidR="00705946" w:rsidRDefault="00705946">
                  <w:pPr>
                    <w:pStyle w:val="af0"/>
                    <w:shd w:val="clear" w:color="auto" w:fill="auto"/>
                    <w:spacing w:line="154" w:lineRule="exact"/>
                    <w:ind w:right="60"/>
                    <w:jc w:val="center"/>
                  </w:pPr>
                  <w:r>
                    <w:rPr>
                      <w:rStyle w:val="Exact3"/>
                    </w:rPr>
                    <w:t>I</w:t>
                  </w:r>
                </w:p>
                <w:p w:rsidR="00705946" w:rsidRDefault="00705946">
                  <w:pPr>
                    <w:pStyle w:val="103"/>
                    <w:shd w:val="clear" w:color="auto" w:fill="auto"/>
                    <w:spacing w:after="203"/>
                    <w:ind w:right="60"/>
                  </w:pPr>
                  <w:r>
                    <w:t>Вг</w:t>
                  </w:r>
                </w:p>
                <w:p w:rsidR="00705946" w:rsidRDefault="00705946">
                  <w:pPr>
                    <w:pStyle w:val="92"/>
                    <w:shd w:val="clear" w:color="auto" w:fill="auto"/>
                    <w:tabs>
                      <w:tab w:val="left" w:leader="hyphen" w:pos="312"/>
                    </w:tabs>
                    <w:spacing w:line="200" w:lineRule="exact"/>
                  </w:pPr>
                  <w:r>
                    <w:tab/>
                    <w:t>► СН</w:t>
                  </w:r>
                  <w:r>
                    <w:rPr>
                      <w:vertAlign w:val="subscript"/>
                    </w:rPr>
                    <w:t>3</w:t>
                  </w:r>
                  <w:r>
                    <w:t xml:space="preserve"> –СН</w:t>
                  </w:r>
                  <w:r w:rsidRPr="00D45427">
                    <w:t>2</w:t>
                  </w:r>
                  <w:r>
                    <w:t xml:space="preserve"> -СН</w:t>
                  </w:r>
                  <w:r>
                    <w:rPr>
                      <w:vertAlign w:val="subscript"/>
                    </w:rPr>
                    <w:t>2</w:t>
                  </w:r>
                  <w:r>
                    <w:t>Вг</w:t>
                  </w:r>
                </w:p>
              </w:txbxContent>
            </v:textbox>
            <w10:wrap type="topAndBottom" anchorx="margin"/>
          </v:shape>
        </w:pict>
      </w:r>
      <w:r>
        <w:pict>
          <v:shape id="_x0000_s1181" type="#_x0000_t75" style="position:absolute;left:0;text-align:left;margin-left:45.85pt;margin-top:52.3pt;width:274.55pt;height:76.3pt;z-index:-251657728;mso-wrap-distance-left:30.7pt;mso-wrap-distance-right:38.65pt;mso-position-horizontal-relative:margin">
            <v:imagedata r:id="rId52" o:title="image30"/>
            <w10:wrap type="topAndBottom" anchorx="margin"/>
          </v:shape>
        </w:pict>
      </w:r>
      <w:r w:rsidR="00450C09" w:rsidRPr="00450C09">
        <w:rPr>
          <w:lang w:val="en-US"/>
        </w:rPr>
        <w:t>Nosimmetrik</w:t>
      </w:r>
      <w:r w:rsidR="002C0B0A" w:rsidRPr="00450C09">
        <w:rPr>
          <w:lang w:val="en-US"/>
        </w:rPr>
        <w:t xml:space="preserve"> </w:t>
      </w:r>
      <w:r w:rsidR="00450C09" w:rsidRPr="00450C09">
        <w:rPr>
          <w:lang w:val="en-US"/>
        </w:rPr>
        <w:t>olefinlarga</w:t>
      </w:r>
      <w:r w:rsidR="002C0B0A" w:rsidRPr="00450C09">
        <w:rPr>
          <w:lang w:val="en-US"/>
        </w:rPr>
        <w:t xml:space="preserve"> </w:t>
      </w:r>
      <w:r w:rsidR="00450C09" w:rsidRPr="00450C09">
        <w:rPr>
          <w:lang w:val="en-US"/>
        </w:rPr>
        <w:t>galoid</w:t>
      </w:r>
      <w:r w:rsidR="002C0B0A" w:rsidRPr="00450C09">
        <w:rPr>
          <w:lang w:val="en-US"/>
        </w:rPr>
        <w:t xml:space="preserve"> </w:t>
      </w:r>
      <w:r w:rsidR="00450C09" w:rsidRPr="00450C09">
        <w:rPr>
          <w:lang w:val="en-US"/>
        </w:rPr>
        <w:t>vodorodlarning</w:t>
      </w:r>
      <w:r w:rsidR="002C0B0A" w:rsidRPr="00450C09">
        <w:rPr>
          <w:lang w:val="en-US"/>
        </w:rPr>
        <w:t xml:space="preserve"> </w:t>
      </w:r>
      <w:r w:rsidR="00450C09" w:rsidRPr="00450C09">
        <w:rPr>
          <w:lang w:val="en-US"/>
        </w:rPr>
        <w:t>birikishi</w:t>
      </w:r>
      <w:r w:rsidR="002C0B0A" w:rsidRPr="00450C09">
        <w:rPr>
          <w:lang w:val="en-US"/>
        </w:rPr>
        <w:t xml:space="preserve"> </w:t>
      </w:r>
      <w:r w:rsidR="00450C09" w:rsidRPr="00450C09">
        <w:rPr>
          <w:lang w:val="en-US"/>
        </w:rPr>
        <w:t>V</w:t>
      </w:r>
      <w:r w:rsidR="002C0B0A" w:rsidRPr="00450C09">
        <w:rPr>
          <w:lang w:val="en-US"/>
        </w:rPr>
        <w:t>.</w:t>
      </w:r>
      <w:r w:rsidR="00450C09" w:rsidRPr="00450C09">
        <w:rPr>
          <w:lang w:val="en-US"/>
        </w:rPr>
        <w:t>V</w:t>
      </w:r>
      <w:r w:rsidR="002C0B0A" w:rsidRPr="00450C09">
        <w:rPr>
          <w:lang w:val="en-US"/>
        </w:rPr>
        <w:t xml:space="preserve">. </w:t>
      </w:r>
      <w:r w:rsidR="00450C09" w:rsidRPr="00450C09">
        <w:rPr>
          <w:lang w:val="en-US"/>
        </w:rPr>
        <w:t>Markovnikov</w:t>
      </w:r>
      <w:r w:rsidR="002C0B0A" w:rsidRPr="00450C09">
        <w:rPr>
          <w:lang w:val="en-US"/>
        </w:rPr>
        <w:t xml:space="preserve"> </w:t>
      </w:r>
      <w:r w:rsidR="00450C09" w:rsidRPr="00450C09">
        <w:rPr>
          <w:lang w:val="en-US"/>
        </w:rPr>
        <w:t>qoidasiga</w:t>
      </w:r>
      <w:r w:rsidR="002C0B0A" w:rsidRPr="00450C09">
        <w:rPr>
          <w:lang w:val="en-US"/>
        </w:rPr>
        <w:t xml:space="preserve"> </w:t>
      </w:r>
      <w:r w:rsidR="00450C09" w:rsidRPr="00450C09">
        <w:rPr>
          <w:lang w:val="en-US"/>
        </w:rPr>
        <w:t>muvofiq</w:t>
      </w:r>
      <w:r w:rsidR="002C0B0A" w:rsidRPr="00450C09">
        <w:rPr>
          <w:lang w:val="en-US"/>
        </w:rPr>
        <w:t xml:space="preserve"> </w:t>
      </w:r>
      <w:r w:rsidR="00450C09" w:rsidRPr="00450C09">
        <w:rPr>
          <w:lang w:val="en-US"/>
        </w:rPr>
        <w:t>boradi</w:t>
      </w:r>
      <w:r w:rsidR="002C0B0A" w:rsidRPr="00450C09">
        <w:rPr>
          <w:lang w:val="en-US"/>
        </w:rPr>
        <w:t xml:space="preserve">. </w:t>
      </w:r>
      <w:r w:rsidR="00450C09" w:rsidRPr="00450C09">
        <w:rPr>
          <w:lang w:val="en-US"/>
        </w:rPr>
        <w:t>Bunda</w:t>
      </w:r>
      <w:r w:rsidR="002C0B0A" w:rsidRPr="00450C09">
        <w:rPr>
          <w:lang w:val="en-US"/>
        </w:rPr>
        <w:t xml:space="preserve"> </w:t>
      </w:r>
      <w:r w:rsidR="00450C09" w:rsidRPr="00450C09">
        <w:rPr>
          <w:lang w:val="en-US"/>
        </w:rPr>
        <w:t>vodorod</w:t>
      </w:r>
      <w:r w:rsidR="002C0B0A" w:rsidRPr="00450C09">
        <w:rPr>
          <w:lang w:val="en-US"/>
        </w:rPr>
        <w:t xml:space="preserve"> </w:t>
      </w:r>
      <w:r w:rsidR="00450C09" w:rsidRPr="00450C09">
        <w:rPr>
          <w:lang w:val="en-US"/>
        </w:rPr>
        <w:t>ko’p</w:t>
      </w:r>
      <w:r w:rsidR="002C0B0A" w:rsidRPr="00450C09">
        <w:rPr>
          <w:lang w:val="en-US"/>
        </w:rPr>
        <w:t xml:space="preserve"> </w:t>
      </w:r>
      <w:r w:rsidR="00450C09" w:rsidRPr="00450C09">
        <w:rPr>
          <w:lang w:val="en-US"/>
        </w:rPr>
        <w:t>vodorod</w:t>
      </w:r>
      <w:r w:rsidR="002C0B0A" w:rsidRPr="00450C09">
        <w:rPr>
          <w:lang w:val="en-US"/>
        </w:rPr>
        <w:t xml:space="preserve"> </w:t>
      </w:r>
      <w:r w:rsidR="00450C09" w:rsidRPr="00450C09">
        <w:rPr>
          <w:lang w:val="en-US"/>
        </w:rPr>
        <w:t>tutgan</w:t>
      </w:r>
      <w:r w:rsidR="002C0B0A" w:rsidRPr="00450C09">
        <w:rPr>
          <w:lang w:val="en-US"/>
        </w:rPr>
        <w:t xml:space="preserve"> </w:t>
      </w:r>
      <w:r w:rsidR="00450C09" w:rsidRPr="00450C09">
        <w:rPr>
          <w:lang w:val="en-US"/>
        </w:rPr>
        <w:t>uglerod</w:t>
      </w:r>
      <w:r w:rsidR="002C0B0A" w:rsidRPr="00450C09">
        <w:rPr>
          <w:lang w:val="en-US"/>
        </w:rPr>
        <w:t xml:space="preserve"> </w:t>
      </w:r>
      <w:r w:rsidR="00450C09" w:rsidRPr="00450C09">
        <w:rPr>
          <w:lang w:val="en-US"/>
        </w:rPr>
        <w:t>atomiga</w:t>
      </w:r>
      <w:r w:rsidR="002C0B0A" w:rsidRPr="00450C09">
        <w:rPr>
          <w:lang w:val="en-US"/>
        </w:rPr>
        <w:t xml:space="preserve"> </w:t>
      </w:r>
      <w:r w:rsidR="00450C09" w:rsidRPr="00450C09">
        <w:rPr>
          <w:lang w:val="en-US"/>
        </w:rPr>
        <w:t>borib</w:t>
      </w:r>
      <w:r w:rsidR="002C0B0A" w:rsidRPr="00450C09">
        <w:rPr>
          <w:lang w:val="en-US"/>
        </w:rPr>
        <w:t xml:space="preserve"> </w:t>
      </w:r>
      <w:r w:rsidR="00450C09" w:rsidRPr="00450C09">
        <w:rPr>
          <w:lang w:val="en-US"/>
        </w:rPr>
        <w:t>birikadi</w:t>
      </w:r>
      <w:r w:rsidR="002C0B0A" w:rsidRPr="00450C09">
        <w:rPr>
          <w:lang w:val="en-US"/>
        </w:rPr>
        <w:t>:</w:t>
      </w:r>
    </w:p>
    <w:p w:rsidR="00E74F35" w:rsidRPr="00450C09" w:rsidRDefault="00450C09">
      <w:pPr>
        <w:pStyle w:val="180"/>
        <w:shd w:val="clear" w:color="auto" w:fill="auto"/>
        <w:spacing w:before="0" w:after="316" w:line="370" w:lineRule="exact"/>
        <w:ind w:firstLine="760"/>
        <w:rPr>
          <w:lang w:val="en-US"/>
        </w:rPr>
      </w:pPr>
      <w:r w:rsidRPr="00450C09">
        <w:rPr>
          <w:lang w:val="en-US"/>
        </w:rPr>
        <w:t>Agar</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peroksidlar</w:t>
      </w:r>
      <w:r w:rsidR="002C0B0A" w:rsidRPr="00450C09">
        <w:rPr>
          <w:lang w:val="en-US"/>
        </w:rPr>
        <w:t xml:space="preserve"> </w:t>
      </w:r>
      <w:r w:rsidRPr="00450C09">
        <w:rPr>
          <w:lang w:val="en-US"/>
        </w:rPr>
        <w:t>ishtirokida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borilsa</w:t>
      </w:r>
      <w:r w:rsidR="002C0B0A" w:rsidRPr="00450C09">
        <w:rPr>
          <w:lang w:val="en-US"/>
        </w:rPr>
        <w:t xml:space="preserve">, </w:t>
      </w:r>
      <w:r w:rsidRPr="00450C09">
        <w:rPr>
          <w:lang w:val="en-US"/>
        </w:rPr>
        <w:t>birikish</w:t>
      </w:r>
      <w:r w:rsidR="002C0B0A" w:rsidRPr="00450C09">
        <w:rPr>
          <w:lang w:val="en-US"/>
        </w:rPr>
        <w:t xml:space="preserve"> </w:t>
      </w:r>
      <w:r w:rsidRPr="00450C09">
        <w:rPr>
          <w:lang w:val="en-US"/>
        </w:rPr>
        <w:t>Markovnikov</w:t>
      </w:r>
      <w:r w:rsidR="002C0B0A" w:rsidRPr="00450C09">
        <w:rPr>
          <w:lang w:val="en-US"/>
        </w:rPr>
        <w:t xml:space="preserve"> </w:t>
      </w:r>
      <w:r w:rsidRPr="00450C09">
        <w:rPr>
          <w:lang w:val="en-US"/>
        </w:rPr>
        <w:t>qoidasiga</w:t>
      </w:r>
      <w:r w:rsidR="002C0B0A" w:rsidRPr="00450C09">
        <w:rPr>
          <w:lang w:val="en-US"/>
        </w:rPr>
        <w:t xml:space="preserve"> </w:t>
      </w:r>
      <w:r w:rsidRPr="00450C09">
        <w:rPr>
          <w:lang w:val="en-US"/>
        </w:rPr>
        <w:t>teskari</w:t>
      </w:r>
      <w:r w:rsidR="002C0B0A" w:rsidRPr="00450C09">
        <w:rPr>
          <w:lang w:val="en-US"/>
        </w:rPr>
        <w:t xml:space="preserve"> </w:t>
      </w:r>
      <w:r w:rsidRPr="00450C09">
        <w:rPr>
          <w:lang w:val="en-US"/>
        </w:rPr>
        <w:lastRenderedPageBreak/>
        <w:t>tartibda</w:t>
      </w:r>
      <w:r w:rsidR="002C0B0A" w:rsidRPr="00450C09">
        <w:rPr>
          <w:lang w:val="en-US"/>
        </w:rPr>
        <w:t xml:space="preserve"> </w:t>
      </w:r>
      <w:r w:rsidRPr="00450C09">
        <w:rPr>
          <w:lang w:val="en-US"/>
        </w:rPr>
        <w:t>boradi</w:t>
      </w:r>
      <w:r w:rsidR="002C0B0A" w:rsidRPr="00450C09">
        <w:rPr>
          <w:lang w:val="en-US"/>
        </w:rPr>
        <w:t xml:space="preserve"> (</w:t>
      </w:r>
      <w:r w:rsidRPr="00450C09">
        <w:rPr>
          <w:lang w:val="en-US"/>
        </w:rPr>
        <w:t>Karashning</w:t>
      </w:r>
      <w:r w:rsidR="002C0B0A" w:rsidRPr="00450C09">
        <w:rPr>
          <w:lang w:val="en-US"/>
        </w:rPr>
        <w:t xml:space="preserve"> </w:t>
      </w:r>
      <w:r w:rsidRPr="00450C09">
        <w:rPr>
          <w:lang w:val="en-US"/>
        </w:rPr>
        <w:t>peroksid</w:t>
      </w:r>
      <w:r w:rsidR="002C0B0A" w:rsidRPr="00450C09">
        <w:rPr>
          <w:lang w:val="en-US"/>
        </w:rPr>
        <w:t xml:space="preserve"> </w:t>
      </w:r>
      <w:r w:rsidRPr="00450C09">
        <w:rPr>
          <w:lang w:val="en-US"/>
        </w:rPr>
        <w:t>effekti</w:t>
      </w:r>
      <w:r w:rsidR="002C0B0A" w:rsidRPr="00450C09">
        <w:rPr>
          <w:lang w:val="en-US"/>
        </w:rPr>
        <w:t xml:space="preserve">). </w:t>
      </w:r>
      <w:r w:rsidRPr="00450C09">
        <w:rPr>
          <w:lang w:val="en-US"/>
        </w:rPr>
        <w:t>Peroksid</w:t>
      </w:r>
      <w:r w:rsidR="002C0B0A" w:rsidRPr="00450C09">
        <w:rPr>
          <w:lang w:val="en-US"/>
        </w:rPr>
        <w:t xml:space="preserve"> </w:t>
      </w:r>
      <w:r w:rsidRPr="00450C09">
        <w:rPr>
          <w:lang w:val="en-US"/>
        </w:rPr>
        <w:t>birikmalar</w:t>
      </w:r>
      <w:r w:rsidR="002C0B0A" w:rsidRPr="00450C09">
        <w:rPr>
          <w:lang w:val="en-US"/>
        </w:rPr>
        <w:t xml:space="preserve"> </w:t>
      </w:r>
      <w:r w:rsidRPr="00450C09">
        <w:rPr>
          <w:lang w:val="en-US"/>
        </w:rPr>
        <w:t>ta’sirida</w:t>
      </w:r>
      <w:r w:rsidR="002C0B0A" w:rsidRPr="00450C09">
        <w:rPr>
          <w:lang w:val="en-US"/>
        </w:rPr>
        <w:t xml:space="preserve"> </w:t>
      </w:r>
      <w:r w:rsidRPr="00450C09">
        <w:rPr>
          <w:lang w:val="en-US"/>
        </w:rPr>
        <w:t>galoid</w:t>
      </w:r>
      <w:r w:rsidR="002C0B0A" w:rsidRPr="00450C09">
        <w:rPr>
          <w:lang w:val="en-US"/>
        </w:rPr>
        <w:t xml:space="preserve"> </w:t>
      </w:r>
      <w:r w:rsidRPr="00450C09">
        <w:rPr>
          <w:lang w:val="en-US"/>
        </w:rPr>
        <w:t>vodorodlardan</w:t>
      </w:r>
      <w:r w:rsidR="002C0B0A" w:rsidRPr="00450C09">
        <w:rPr>
          <w:lang w:val="en-US"/>
        </w:rPr>
        <w:t xml:space="preserve"> </w:t>
      </w:r>
      <w:r w:rsidRPr="00450C09">
        <w:rPr>
          <w:lang w:val="en-US"/>
        </w:rPr>
        <w:t>galogenlarning</w:t>
      </w:r>
      <w:r w:rsidR="002C0B0A" w:rsidRPr="00450C09">
        <w:rPr>
          <w:lang w:val="en-US"/>
        </w:rPr>
        <w:t xml:space="preserve"> </w:t>
      </w:r>
      <w:r w:rsidRPr="00450C09">
        <w:rPr>
          <w:lang w:val="en-US"/>
        </w:rPr>
        <w:t>radikallari</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bo’ladi</w:t>
      </w:r>
      <w:r w:rsidR="002C0B0A" w:rsidRPr="00450C09">
        <w:rPr>
          <w:lang w:val="en-US"/>
        </w:rPr>
        <w:t>:</w:t>
      </w:r>
    </w:p>
    <w:p w:rsidR="00E74F35" w:rsidRPr="00450C09" w:rsidRDefault="00AC72A9">
      <w:pPr>
        <w:pStyle w:val="380"/>
        <w:shd w:val="clear" w:color="auto" w:fill="auto"/>
        <w:tabs>
          <w:tab w:val="left" w:leader="hyphen" w:pos="4663"/>
        </w:tabs>
        <w:spacing w:after="226" w:line="200" w:lineRule="exact"/>
        <w:ind w:left="2520"/>
        <w:rPr>
          <w:lang w:val="en-US"/>
        </w:rPr>
      </w:pPr>
      <w:r>
        <w:rPr>
          <w:lang w:val="en-US"/>
        </w:rPr>
        <w:t>H</w:t>
      </w:r>
      <w:r w:rsidR="002C0B0A" w:rsidRPr="00450C09">
        <w:rPr>
          <w:vertAlign w:val="subscript"/>
          <w:lang w:val="en-US"/>
        </w:rPr>
        <w:t>2</w:t>
      </w:r>
      <w:r w:rsidR="002C0B0A" w:rsidRPr="00450C09">
        <w:rPr>
          <w:lang w:val="en-US"/>
        </w:rPr>
        <w:t>0</w:t>
      </w:r>
      <w:r w:rsidR="002C0B0A" w:rsidRPr="00450C09">
        <w:rPr>
          <w:vertAlign w:val="subscript"/>
          <w:lang w:val="en-US"/>
        </w:rPr>
        <w:t>2</w:t>
      </w:r>
      <w:r w:rsidR="002C0B0A" w:rsidRPr="00450C09">
        <w:rPr>
          <w:lang w:val="en-US"/>
        </w:rPr>
        <w:t xml:space="preserve"> + 2</w:t>
      </w:r>
      <w:r>
        <w:rPr>
          <w:lang w:val="en-US"/>
        </w:rPr>
        <w:t>HBr</w:t>
      </w:r>
      <w:r w:rsidR="002C0B0A" w:rsidRPr="00450C09">
        <w:rPr>
          <w:lang w:val="en-US"/>
        </w:rPr>
        <w:tab/>
        <w:t>► 2</w:t>
      </w:r>
      <w:r>
        <w:rPr>
          <w:lang w:val="en-US"/>
        </w:rPr>
        <w:t>Br</w:t>
      </w:r>
      <w:r w:rsidR="002C0B0A" w:rsidRPr="00450C09">
        <w:rPr>
          <w:lang w:val="en-US"/>
        </w:rPr>
        <w:t>° + 2</w:t>
      </w:r>
      <w:r>
        <w:rPr>
          <w:lang w:val="en-US"/>
        </w:rPr>
        <w:t>H</w:t>
      </w:r>
      <w:r w:rsidR="002C0B0A" w:rsidRPr="00450C09">
        <w:rPr>
          <w:vertAlign w:val="subscript"/>
          <w:lang w:val="en-US"/>
        </w:rPr>
        <w:t>2</w:t>
      </w:r>
      <w:r w:rsidR="002C0B0A" w:rsidRPr="00450C09">
        <w:rPr>
          <w:lang w:val="en-US"/>
        </w:rPr>
        <w:t>0</w:t>
      </w:r>
    </w:p>
    <w:p w:rsidR="00AC72A9" w:rsidRPr="00AC72A9" w:rsidRDefault="00AC72A9" w:rsidP="00AC72A9">
      <w:pPr>
        <w:pStyle w:val="241"/>
        <w:shd w:val="clear" w:color="auto" w:fill="auto"/>
        <w:tabs>
          <w:tab w:val="left" w:leader="hyphen" w:pos="5134"/>
        </w:tabs>
        <w:spacing w:before="0" w:after="49" w:line="190" w:lineRule="exact"/>
        <w:ind w:left="2340"/>
        <w:rPr>
          <w:lang w:val="en-US"/>
        </w:rPr>
      </w:pPr>
      <w:r>
        <w:rPr>
          <w:lang w:val="en-US"/>
        </w:rPr>
        <w:t>CH</w:t>
      </w:r>
      <w:r w:rsidRPr="00450C09">
        <w:rPr>
          <w:vertAlign w:val="subscript"/>
          <w:lang w:val="en-US"/>
        </w:rPr>
        <w:t xml:space="preserve"> </w:t>
      </w:r>
      <w:r w:rsidR="002C0B0A" w:rsidRPr="00450C09">
        <w:rPr>
          <w:vertAlign w:val="subscript"/>
          <w:lang w:val="en-US"/>
        </w:rPr>
        <w:t>2</w:t>
      </w:r>
      <w:r w:rsidR="002C0B0A" w:rsidRPr="00450C09">
        <w:rPr>
          <w:lang w:val="en-US"/>
        </w:rPr>
        <w:t xml:space="preserve"> - </w:t>
      </w:r>
      <w:r>
        <w:rPr>
          <w:lang w:val="en-US"/>
        </w:rPr>
        <w:t>CH</w:t>
      </w:r>
      <w:r w:rsidR="002C0B0A" w:rsidRPr="00450C09">
        <w:rPr>
          <w:lang w:val="en-US"/>
        </w:rPr>
        <w:t xml:space="preserve"> = </w:t>
      </w:r>
      <w:r>
        <w:rPr>
          <w:lang w:val="en-US"/>
        </w:rPr>
        <w:t>CH</w:t>
      </w:r>
      <w:r w:rsidRPr="00450C09">
        <w:rPr>
          <w:vertAlign w:val="subscript"/>
          <w:lang w:val="en-US"/>
        </w:rPr>
        <w:t xml:space="preserve"> </w:t>
      </w:r>
      <w:r w:rsidR="002C0B0A" w:rsidRPr="00450C09">
        <w:rPr>
          <w:vertAlign w:val="subscript"/>
          <w:lang w:val="en-US"/>
        </w:rPr>
        <w:t>2</w:t>
      </w:r>
      <w:r w:rsidR="002C0B0A" w:rsidRPr="00450C09">
        <w:rPr>
          <w:lang w:val="en-US"/>
        </w:rPr>
        <w:t xml:space="preserve"> + </w:t>
      </w:r>
      <w:r>
        <w:rPr>
          <w:lang w:val="en-US"/>
        </w:rPr>
        <w:t>Br</w:t>
      </w:r>
      <w:r w:rsidR="002C0B0A" w:rsidRPr="00450C09">
        <w:rPr>
          <w:lang w:val="en-US"/>
        </w:rPr>
        <w:t xml:space="preserve">° </w:t>
      </w:r>
      <w:r w:rsidR="002C0B0A" w:rsidRPr="00450C09">
        <w:rPr>
          <w:lang w:val="en-US"/>
        </w:rPr>
        <w:tab/>
        <w:t xml:space="preserve">► </w:t>
      </w:r>
      <w:r>
        <w:rPr>
          <w:lang w:val="en-US"/>
        </w:rPr>
        <w:t>CH</w:t>
      </w:r>
      <w:r w:rsidRPr="00450C09">
        <w:rPr>
          <w:vertAlign w:val="subscript"/>
          <w:lang w:val="en-US"/>
        </w:rPr>
        <w:t xml:space="preserve"> </w:t>
      </w:r>
      <w:r w:rsidR="002C0B0A" w:rsidRPr="00450C09">
        <w:rPr>
          <w:vertAlign w:val="subscript"/>
          <w:lang w:val="en-US"/>
        </w:rPr>
        <w:t>3</w:t>
      </w:r>
      <w:r w:rsidR="002C0B0A" w:rsidRPr="00450C09">
        <w:rPr>
          <w:lang w:val="en-US"/>
        </w:rPr>
        <w:t xml:space="preserve"> - </w:t>
      </w:r>
      <w:r>
        <w:rPr>
          <w:lang w:val="en-US"/>
        </w:rPr>
        <w:t>C</w:t>
      </w:r>
      <w:r w:rsidR="002C0B0A" w:rsidRPr="00450C09">
        <w:rPr>
          <w:lang w:val="en-US"/>
        </w:rPr>
        <w:t>°</w:t>
      </w:r>
      <w:r>
        <w:rPr>
          <w:lang w:val="en-US"/>
        </w:rPr>
        <w:t>H</w:t>
      </w:r>
      <w:r w:rsidR="002C0B0A" w:rsidRPr="00450C09">
        <w:rPr>
          <w:lang w:val="en-US"/>
        </w:rPr>
        <w:t xml:space="preserve"> </w:t>
      </w:r>
      <w:r>
        <w:rPr>
          <w:lang w:val="en-US"/>
        </w:rPr>
        <w:t>–</w:t>
      </w:r>
      <w:r w:rsidR="002C0B0A" w:rsidRPr="00450C09">
        <w:rPr>
          <w:lang w:val="en-US"/>
        </w:rPr>
        <w:t xml:space="preserve"> </w:t>
      </w:r>
      <w:r>
        <w:rPr>
          <w:lang w:val="en-US"/>
        </w:rPr>
        <w:t>CH</w:t>
      </w:r>
      <w:r w:rsidRPr="00AC72A9">
        <w:rPr>
          <w:vertAlign w:val="subscript"/>
          <w:lang w:val="en-US"/>
        </w:rPr>
        <w:t>2</w:t>
      </w:r>
      <w:r>
        <w:rPr>
          <w:lang w:val="en-US"/>
        </w:rPr>
        <w:t>Br</w:t>
      </w:r>
    </w:p>
    <w:p w:rsidR="00E74F35" w:rsidRPr="00450C09" w:rsidRDefault="00AC72A9">
      <w:pPr>
        <w:pStyle w:val="160"/>
        <w:shd w:val="clear" w:color="auto" w:fill="auto"/>
        <w:spacing w:before="0" w:line="200" w:lineRule="exact"/>
        <w:ind w:left="4140" w:firstLine="0"/>
        <w:rPr>
          <w:lang w:val="en-US"/>
        </w:rPr>
      </w:pPr>
      <w:r>
        <w:rPr>
          <w:rStyle w:val="161pt"/>
          <w:b/>
          <w:bCs/>
          <w:lang w:val="en-US"/>
        </w:rPr>
        <w:t>HBr</w:t>
      </w:r>
    </w:p>
    <w:p w:rsidR="00E74F35" w:rsidRPr="00450C09" w:rsidRDefault="00AC72A9">
      <w:pPr>
        <w:pStyle w:val="380"/>
        <w:shd w:val="clear" w:color="auto" w:fill="auto"/>
        <w:tabs>
          <w:tab w:val="left" w:leader="hyphen" w:pos="4663"/>
        </w:tabs>
        <w:spacing w:after="216" w:line="200" w:lineRule="exact"/>
        <w:ind w:left="1660"/>
        <w:rPr>
          <w:lang w:val="en-US"/>
        </w:rPr>
      </w:pPr>
      <w:r>
        <w:rPr>
          <w:lang w:val="en-US"/>
        </w:rPr>
        <w:t>CH</w:t>
      </w:r>
      <w:r w:rsidRPr="00450C09">
        <w:rPr>
          <w:vertAlign w:val="subscript"/>
          <w:lang w:val="en-US"/>
        </w:rPr>
        <w:t xml:space="preserve"> </w:t>
      </w:r>
      <w:r w:rsidR="002C0B0A" w:rsidRPr="00450C09">
        <w:rPr>
          <w:vertAlign w:val="subscript"/>
          <w:lang w:val="en-US"/>
        </w:rPr>
        <w:t>3</w:t>
      </w:r>
      <w:r w:rsidR="002C0B0A" w:rsidRPr="00450C09">
        <w:rPr>
          <w:lang w:val="en-US"/>
        </w:rPr>
        <w:t xml:space="preserve"> - </w:t>
      </w:r>
      <w:r>
        <w:rPr>
          <w:lang w:val="en-US"/>
        </w:rPr>
        <w:t>C</w:t>
      </w:r>
      <w:r w:rsidR="002C0B0A" w:rsidRPr="00450C09">
        <w:rPr>
          <w:lang w:val="en-US"/>
        </w:rPr>
        <w:t>°</w:t>
      </w:r>
      <w:r>
        <w:rPr>
          <w:lang w:val="en-US"/>
        </w:rPr>
        <w:t>H</w:t>
      </w:r>
      <w:r w:rsidR="002C0B0A" w:rsidRPr="00450C09">
        <w:rPr>
          <w:lang w:val="en-US"/>
        </w:rPr>
        <w:t xml:space="preserve"> </w:t>
      </w:r>
      <w:r>
        <w:rPr>
          <w:lang w:val="en-US"/>
        </w:rPr>
        <w:t>–</w:t>
      </w:r>
      <w:r w:rsidR="002C0B0A" w:rsidRPr="00450C09">
        <w:rPr>
          <w:lang w:val="en-US"/>
        </w:rPr>
        <w:t xml:space="preserve"> </w:t>
      </w:r>
      <w:r>
        <w:rPr>
          <w:lang w:val="en-US"/>
        </w:rPr>
        <w:t>CH</w:t>
      </w:r>
      <w:r w:rsidRPr="00AC72A9">
        <w:rPr>
          <w:vertAlign w:val="subscript"/>
          <w:lang w:val="en-US"/>
        </w:rPr>
        <w:t>2</w:t>
      </w:r>
      <w:r>
        <w:rPr>
          <w:lang w:val="en-US"/>
        </w:rPr>
        <w:t>Br</w:t>
      </w:r>
      <w:r w:rsidR="002C0B0A" w:rsidRPr="00450C09">
        <w:rPr>
          <w:lang w:val="en-US"/>
        </w:rPr>
        <w:t xml:space="preserve"> </w:t>
      </w:r>
      <w:r w:rsidR="002C0B0A" w:rsidRPr="00450C09">
        <w:rPr>
          <w:lang w:val="en-US"/>
        </w:rPr>
        <w:tab/>
        <w:t xml:space="preserve">► </w:t>
      </w:r>
      <w:r>
        <w:rPr>
          <w:lang w:val="en-US"/>
        </w:rPr>
        <w:t>CH</w:t>
      </w:r>
      <w:r w:rsidR="002C0B0A" w:rsidRPr="00450C09">
        <w:rPr>
          <w:vertAlign w:val="subscript"/>
          <w:lang w:val="en-US"/>
        </w:rPr>
        <w:t>3</w:t>
      </w:r>
      <w:r w:rsidR="002C0B0A" w:rsidRPr="00450C09">
        <w:rPr>
          <w:lang w:val="en-US"/>
        </w:rPr>
        <w:t xml:space="preserve"> - </w:t>
      </w:r>
      <w:r>
        <w:rPr>
          <w:lang w:val="en-US"/>
        </w:rPr>
        <w:t>CH</w:t>
      </w:r>
      <w:r w:rsidRPr="00450C09">
        <w:rPr>
          <w:vertAlign w:val="subscript"/>
          <w:lang w:val="en-US"/>
        </w:rPr>
        <w:t xml:space="preserve"> </w:t>
      </w:r>
      <w:r w:rsidR="002C0B0A" w:rsidRPr="00450C09">
        <w:rPr>
          <w:vertAlign w:val="subscript"/>
          <w:lang w:val="en-US"/>
        </w:rPr>
        <w:t>2</w:t>
      </w:r>
      <w:r w:rsidR="002C0B0A" w:rsidRPr="00450C09">
        <w:rPr>
          <w:lang w:val="en-US"/>
        </w:rPr>
        <w:t xml:space="preserve"> - </w:t>
      </w:r>
      <w:r>
        <w:rPr>
          <w:lang w:val="en-US"/>
        </w:rPr>
        <w:t>CH</w:t>
      </w:r>
      <w:r w:rsidRPr="00450C09">
        <w:rPr>
          <w:vertAlign w:val="subscript"/>
          <w:lang w:val="en-US"/>
        </w:rPr>
        <w:t xml:space="preserve"> </w:t>
      </w:r>
      <w:r w:rsidR="002C0B0A" w:rsidRPr="00450C09">
        <w:rPr>
          <w:vertAlign w:val="subscript"/>
          <w:lang w:val="en-US"/>
        </w:rPr>
        <w:t>2</w:t>
      </w:r>
      <w:r>
        <w:rPr>
          <w:lang w:val="en-US"/>
        </w:rPr>
        <w:t>Br</w:t>
      </w:r>
      <w:r w:rsidR="002C0B0A" w:rsidRPr="00450C09">
        <w:rPr>
          <w:lang w:val="en-US"/>
        </w:rPr>
        <w:t xml:space="preserve"> + </w:t>
      </w:r>
      <w:r>
        <w:rPr>
          <w:lang w:val="en-US"/>
        </w:rPr>
        <w:t>Br</w:t>
      </w:r>
      <w:r w:rsidR="002C0B0A" w:rsidRPr="00450C09">
        <w:rPr>
          <w:lang w:val="en-US"/>
        </w:rPr>
        <w:t>°</w:t>
      </w:r>
    </w:p>
    <w:p w:rsidR="00E74F35" w:rsidRPr="00450C09" w:rsidRDefault="00450C09">
      <w:pPr>
        <w:pStyle w:val="180"/>
        <w:shd w:val="clear" w:color="auto" w:fill="auto"/>
        <w:spacing w:before="0" w:after="0" w:line="370" w:lineRule="exact"/>
        <w:ind w:firstLine="760"/>
        <w:rPr>
          <w:lang w:val="en-US"/>
        </w:rPr>
      </w:pPr>
      <w:r w:rsidRPr="00450C09">
        <w:rPr>
          <w:lang w:val="en-US"/>
        </w:rPr>
        <w:t>Etilen</w:t>
      </w:r>
      <w:r w:rsidR="002C0B0A" w:rsidRPr="00450C09">
        <w:rPr>
          <w:lang w:val="en-US"/>
        </w:rPr>
        <w:t xml:space="preserve"> - </w:t>
      </w:r>
      <w:r w:rsidRPr="00450C09">
        <w:rPr>
          <w:lang w:val="en-US"/>
        </w:rPr>
        <w:t>Gollandiyalik</w:t>
      </w:r>
      <w:r w:rsidR="002C0B0A" w:rsidRPr="00450C09">
        <w:rPr>
          <w:lang w:val="en-US"/>
        </w:rPr>
        <w:t xml:space="preserve"> </w:t>
      </w:r>
      <w:r w:rsidRPr="00450C09">
        <w:rPr>
          <w:lang w:val="en-US"/>
        </w:rPr>
        <w:t>kimyogarlar</w:t>
      </w:r>
      <w:r w:rsidR="002C0B0A" w:rsidRPr="00450C09">
        <w:rPr>
          <w:lang w:val="en-US"/>
        </w:rPr>
        <w:t xml:space="preserve"> </w:t>
      </w:r>
      <w:r w:rsidRPr="00450C09">
        <w:rPr>
          <w:lang w:val="en-US"/>
        </w:rPr>
        <w:t>yog’i</w:t>
      </w:r>
      <w:r w:rsidR="002C0B0A" w:rsidRPr="00450C09">
        <w:rPr>
          <w:lang w:val="en-US"/>
        </w:rPr>
        <w:t xml:space="preserve"> </w:t>
      </w:r>
      <w:r w:rsidRPr="00450C09">
        <w:rPr>
          <w:lang w:val="en-US"/>
        </w:rPr>
        <w:t>deyiladi</w:t>
      </w:r>
      <w:r w:rsidR="002C0B0A" w:rsidRPr="00450C09">
        <w:rPr>
          <w:lang w:val="en-US"/>
        </w:rPr>
        <w:t xml:space="preserve">. </w:t>
      </w:r>
      <w:r w:rsidRPr="00450C09">
        <w:rPr>
          <w:lang w:val="en-US"/>
        </w:rPr>
        <w:t>Birinchi</w:t>
      </w:r>
      <w:r w:rsidR="002C0B0A" w:rsidRPr="00450C09">
        <w:rPr>
          <w:lang w:val="en-US"/>
        </w:rPr>
        <w:t xml:space="preserve"> </w:t>
      </w:r>
      <w:r w:rsidRPr="00450C09">
        <w:rPr>
          <w:lang w:val="en-US"/>
        </w:rPr>
        <w:t>marta</w:t>
      </w:r>
      <w:r w:rsidR="002C0B0A" w:rsidRPr="00450C09">
        <w:rPr>
          <w:lang w:val="en-US"/>
        </w:rPr>
        <w:t xml:space="preserve"> </w:t>
      </w:r>
      <w:r w:rsidRPr="00450C09">
        <w:rPr>
          <w:lang w:val="en-US"/>
        </w:rPr>
        <w:t>Glollandiyalik</w:t>
      </w:r>
      <w:r w:rsidR="002C0B0A" w:rsidRPr="00450C09">
        <w:rPr>
          <w:lang w:val="en-US"/>
        </w:rPr>
        <w:t xml:space="preserve"> </w:t>
      </w:r>
      <w:r w:rsidRPr="00450C09">
        <w:rPr>
          <w:lang w:val="en-US"/>
        </w:rPr>
        <w:t>kimyogarlar</w:t>
      </w:r>
      <w:r w:rsidR="002C0B0A" w:rsidRPr="00450C09">
        <w:rPr>
          <w:lang w:val="en-US"/>
        </w:rPr>
        <w:t xml:space="preserve"> </w:t>
      </w:r>
      <w:r w:rsidRPr="00450C09">
        <w:rPr>
          <w:lang w:val="en-US"/>
        </w:rPr>
        <w:t>etilenga</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xlorid</w:t>
      </w:r>
      <w:r w:rsidR="002C0B0A" w:rsidRPr="00450C09">
        <w:rPr>
          <w:lang w:val="en-US"/>
        </w:rPr>
        <w:t xml:space="preserve"> </w:t>
      </w:r>
      <w:r w:rsidRPr="00450C09">
        <w:rPr>
          <w:lang w:val="en-US"/>
        </w:rPr>
        <w:t>ta’sir</w:t>
      </w:r>
      <w:r w:rsidR="002C0B0A" w:rsidRPr="00450C09">
        <w:rPr>
          <w:lang w:val="en-US"/>
        </w:rPr>
        <w:t xml:space="preserve"> </w:t>
      </w:r>
      <w:r w:rsidRPr="00450C09">
        <w:rPr>
          <w:lang w:val="en-US"/>
        </w:rPr>
        <w:t>ettirib</w:t>
      </w:r>
      <w:r w:rsidR="002C0B0A" w:rsidRPr="00450C09">
        <w:rPr>
          <w:lang w:val="en-US"/>
        </w:rPr>
        <w:t xml:space="preserve"> </w:t>
      </w:r>
      <w:r w:rsidRPr="00450C09">
        <w:rPr>
          <w:lang w:val="en-US"/>
        </w:rPr>
        <w:t>yog’simon</w:t>
      </w:r>
      <w:r w:rsidR="002C0B0A" w:rsidRPr="00450C09">
        <w:rPr>
          <w:lang w:val="en-US"/>
        </w:rPr>
        <w:t xml:space="preserve"> </w:t>
      </w:r>
      <w:r w:rsidRPr="00450C09">
        <w:rPr>
          <w:lang w:val="en-US"/>
        </w:rPr>
        <w:t>modda</w:t>
      </w:r>
      <w:r w:rsidR="002C0B0A" w:rsidRPr="00450C09">
        <w:rPr>
          <w:lang w:val="en-US"/>
        </w:rPr>
        <w:t xml:space="preserve"> - </w:t>
      </w:r>
      <w:r w:rsidRPr="00450C09">
        <w:rPr>
          <w:lang w:val="en-US"/>
        </w:rPr>
        <w:t>etil</w:t>
      </w:r>
      <w:r w:rsidR="002C0B0A" w:rsidRPr="00450C09">
        <w:rPr>
          <w:lang w:val="en-US"/>
        </w:rPr>
        <w:t xml:space="preserve"> </w:t>
      </w:r>
      <w:r w:rsidRPr="00450C09">
        <w:rPr>
          <w:lang w:val="en-US"/>
        </w:rPr>
        <w:t>xlorid</w:t>
      </w:r>
      <w:r w:rsidR="002C0B0A" w:rsidRPr="00450C09">
        <w:rPr>
          <w:lang w:val="en-US"/>
        </w:rPr>
        <w:t xml:space="preserve"> </w:t>
      </w:r>
      <w:r w:rsidRPr="00450C09">
        <w:rPr>
          <w:lang w:val="en-US"/>
        </w:rPr>
        <w:t>olishgan</w:t>
      </w:r>
      <w:r w:rsidR="002C0B0A" w:rsidRPr="00450C09">
        <w:rPr>
          <w:lang w:val="en-US"/>
        </w:rPr>
        <w:t xml:space="preserve">. </w:t>
      </w:r>
      <w:r w:rsidRPr="00450C09">
        <w:rPr>
          <w:lang w:val="en-US"/>
        </w:rPr>
        <w:t>Etilen</w:t>
      </w:r>
      <w:r w:rsidR="002C0B0A" w:rsidRPr="00450C09">
        <w:rPr>
          <w:lang w:val="en-US"/>
        </w:rPr>
        <w:t xml:space="preserve"> </w:t>
      </w:r>
      <w:r w:rsidRPr="00450C09">
        <w:rPr>
          <w:lang w:val="en-US"/>
        </w:rPr>
        <w:t>uglevodorodlari</w:t>
      </w:r>
      <w:r w:rsidR="002C0B0A" w:rsidRPr="00450C09">
        <w:rPr>
          <w:lang w:val="en-US"/>
        </w:rPr>
        <w:t xml:space="preserve"> </w:t>
      </w:r>
      <w:r w:rsidRPr="00450C09">
        <w:rPr>
          <w:lang w:val="en-US"/>
        </w:rPr>
        <w:t>shuning</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olefin</w:t>
      </w:r>
      <w:r w:rsidR="002C0B0A" w:rsidRPr="00450C09">
        <w:rPr>
          <w:lang w:val="en-US"/>
        </w:rPr>
        <w:t xml:space="preserve"> (</w:t>
      </w:r>
      <w:r w:rsidRPr="00450C09">
        <w:rPr>
          <w:lang w:val="en-US"/>
        </w:rPr>
        <w:t>moy</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qiluvchi</w:t>
      </w:r>
      <w:r w:rsidR="002C0B0A" w:rsidRPr="00450C09">
        <w:rPr>
          <w:lang w:val="en-US"/>
        </w:rPr>
        <w:t>)</w:t>
      </w:r>
      <w:r w:rsidRPr="00450C09">
        <w:rPr>
          <w:lang w:val="en-US"/>
        </w:rPr>
        <w:t>lar</w:t>
      </w:r>
      <w:r w:rsidR="002C0B0A" w:rsidRPr="00450C09">
        <w:rPr>
          <w:lang w:val="en-US"/>
        </w:rPr>
        <w:t xml:space="preserve"> </w:t>
      </w:r>
      <w:r w:rsidRPr="00450C09">
        <w:rPr>
          <w:lang w:val="en-US"/>
        </w:rPr>
        <w:t>deyiladi</w:t>
      </w:r>
      <w:r w:rsidR="002C0B0A" w:rsidRPr="00450C09">
        <w:rPr>
          <w:lang w:val="en-US"/>
        </w:rPr>
        <w:t>.</w:t>
      </w:r>
    </w:p>
    <w:p w:rsidR="00E74F35" w:rsidRPr="00450C09" w:rsidRDefault="00450C09">
      <w:pPr>
        <w:pStyle w:val="180"/>
        <w:numPr>
          <w:ilvl w:val="0"/>
          <w:numId w:val="61"/>
        </w:numPr>
        <w:shd w:val="clear" w:color="auto" w:fill="auto"/>
        <w:tabs>
          <w:tab w:val="left" w:pos="1128"/>
        </w:tabs>
        <w:spacing w:before="0" w:after="0" w:line="370" w:lineRule="exact"/>
        <w:ind w:firstLine="760"/>
        <w:rPr>
          <w:lang w:val="en-US"/>
        </w:rPr>
      </w:pPr>
      <w:r w:rsidRPr="00544973">
        <w:rPr>
          <w:rStyle w:val="1814pt1"/>
          <w:b/>
          <w:lang w:val="en-US"/>
        </w:rPr>
        <w:t>Gipogalogenlash</w:t>
      </w:r>
      <w:r w:rsidR="002C0B0A" w:rsidRPr="00450C09">
        <w:rPr>
          <w:rStyle w:val="1814pt1"/>
          <w:lang w:val="en-US"/>
        </w:rPr>
        <w:t>.</w:t>
      </w:r>
      <w:r w:rsidR="002C0B0A" w:rsidRPr="00450C09">
        <w:rPr>
          <w:lang w:val="en-US"/>
        </w:rPr>
        <w:t xml:space="preserve"> </w:t>
      </w:r>
      <w:r w:rsidRPr="00450C09">
        <w:rPr>
          <w:lang w:val="en-US"/>
        </w:rPr>
        <w:t>Olefinlarga</w:t>
      </w:r>
      <w:r w:rsidR="002C0B0A" w:rsidRPr="00450C09">
        <w:rPr>
          <w:lang w:val="en-US"/>
        </w:rPr>
        <w:t xml:space="preserve"> </w:t>
      </w:r>
      <w:r w:rsidRPr="00450C09">
        <w:rPr>
          <w:lang w:val="en-US"/>
        </w:rPr>
        <w:t>gipogalogenlarning</w:t>
      </w:r>
      <w:r w:rsidR="002C0B0A" w:rsidRPr="00450C09">
        <w:rPr>
          <w:lang w:val="en-US"/>
        </w:rPr>
        <w:t xml:space="preserve"> </w:t>
      </w:r>
      <w:r w:rsidRPr="00450C09">
        <w:rPr>
          <w:lang w:val="en-US"/>
        </w:rPr>
        <w:t>birikishi</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Markovnikov</w:t>
      </w:r>
      <w:r w:rsidR="002C0B0A" w:rsidRPr="00450C09">
        <w:rPr>
          <w:lang w:val="en-US"/>
        </w:rPr>
        <w:t xml:space="preserve"> </w:t>
      </w:r>
      <w:r w:rsidRPr="00450C09">
        <w:rPr>
          <w:lang w:val="en-US"/>
        </w:rPr>
        <w:t>qoidasiga</w:t>
      </w:r>
      <w:r w:rsidR="002C0B0A" w:rsidRPr="00450C09">
        <w:rPr>
          <w:lang w:val="en-US"/>
        </w:rPr>
        <w:t xml:space="preserve"> </w:t>
      </w:r>
      <w:r w:rsidRPr="00450C09">
        <w:rPr>
          <w:lang w:val="en-US"/>
        </w:rPr>
        <w:t>nisbatan</w:t>
      </w:r>
      <w:r w:rsidR="002C0B0A" w:rsidRPr="00450C09">
        <w:rPr>
          <w:lang w:val="en-US"/>
        </w:rPr>
        <w:t xml:space="preserve"> </w:t>
      </w:r>
      <w:r w:rsidRPr="00450C09">
        <w:rPr>
          <w:lang w:val="en-US"/>
        </w:rPr>
        <w:t>boradi</w:t>
      </w:r>
      <w:r w:rsidR="002C0B0A" w:rsidRPr="00450C09">
        <w:rPr>
          <w:lang w:val="en-US"/>
        </w:rPr>
        <w:t>:</w:t>
      </w:r>
    </w:p>
    <w:p w:rsidR="00E74F35" w:rsidRPr="00450C09" w:rsidRDefault="00544973">
      <w:pPr>
        <w:pStyle w:val="380"/>
        <w:shd w:val="clear" w:color="auto" w:fill="auto"/>
        <w:tabs>
          <w:tab w:val="left" w:leader="hyphen" w:pos="5333"/>
        </w:tabs>
        <w:spacing w:after="87" w:line="200" w:lineRule="exact"/>
        <w:ind w:left="1800"/>
        <w:rPr>
          <w:lang w:val="en-US"/>
        </w:rPr>
      </w:pPr>
      <w:r>
        <w:rPr>
          <w:lang w:val="en-US"/>
        </w:rPr>
        <w:t>CH</w:t>
      </w:r>
      <w:r w:rsidRPr="00450C09">
        <w:rPr>
          <w:vertAlign w:val="subscript"/>
          <w:lang w:val="en-US"/>
        </w:rPr>
        <w:t xml:space="preserve"> </w:t>
      </w:r>
      <w:r w:rsidR="002C0B0A" w:rsidRPr="00450C09">
        <w:rPr>
          <w:vertAlign w:val="subscript"/>
          <w:lang w:val="en-US"/>
        </w:rPr>
        <w:t>3</w:t>
      </w:r>
      <w:r w:rsidR="002C0B0A" w:rsidRPr="00450C09">
        <w:rPr>
          <w:lang w:val="en-US"/>
        </w:rPr>
        <w:t xml:space="preserve"> - </w:t>
      </w:r>
      <w:r>
        <w:rPr>
          <w:lang w:val="en-US"/>
        </w:rPr>
        <w:t>CH</w:t>
      </w:r>
      <w:r w:rsidR="002C0B0A" w:rsidRPr="00450C09">
        <w:rPr>
          <w:lang w:val="en-US"/>
        </w:rPr>
        <w:t xml:space="preserve"> = </w:t>
      </w:r>
      <w:r>
        <w:rPr>
          <w:lang w:val="en-US"/>
        </w:rPr>
        <w:t>CH</w:t>
      </w:r>
      <w:r w:rsidRPr="00450C09">
        <w:rPr>
          <w:vertAlign w:val="subscript"/>
          <w:lang w:val="en-US"/>
        </w:rPr>
        <w:t xml:space="preserve"> </w:t>
      </w:r>
      <w:r w:rsidR="002C0B0A" w:rsidRPr="00450C09">
        <w:rPr>
          <w:vertAlign w:val="subscript"/>
          <w:lang w:val="en-US"/>
        </w:rPr>
        <w:t>2</w:t>
      </w:r>
      <w:r w:rsidR="002C0B0A" w:rsidRPr="00450C09">
        <w:rPr>
          <w:lang w:val="en-US"/>
        </w:rPr>
        <w:t xml:space="preserve"> + </w:t>
      </w:r>
      <w:r>
        <w:rPr>
          <w:lang w:val="en-US"/>
        </w:rPr>
        <w:t>H</w:t>
      </w:r>
      <w:r w:rsidR="00450C09" w:rsidRPr="00450C09">
        <w:rPr>
          <w:lang w:val="en-US"/>
        </w:rPr>
        <w:t>O</w:t>
      </w:r>
      <w:r w:rsidR="002C0B0A" w:rsidRPr="00450C09">
        <w:rPr>
          <w:lang w:val="en-US"/>
        </w:rPr>
        <w:t>-</w:t>
      </w:r>
      <w:r>
        <w:rPr>
          <w:lang w:val="en-US"/>
        </w:rPr>
        <w:t>Br</w:t>
      </w:r>
      <m:oMath>
        <m:r>
          <w:rPr>
            <w:rFonts w:ascii="Cambria Math" w:hAnsi="Cambria Math"/>
            <w:lang w:val="en-US"/>
          </w:rPr>
          <m:t>→</m:t>
        </m:r>
      </m:oMath>
      <w:r w:rsidR="002C0B0A" w:rsidRPr="00450C09">
        <w:rPr>
          <w:lang w:val="en-US"/>
        </w:rPr>
        <w:t xml:space="preserve"> </w:t>
      </w:r>
      <w:r>
        <w:rPr>
          <w:lang w:val="en-US"/>
        </w:rPr>
        <w:t>CH</w:t>
      </w:r>
      <w:r w:rsidRPr="00450C09">
        <w:rPr>
          <w:vertAlign w:val="subscript"/>
          <w:lang w:val="en-US"/>
        </w:rPr>
        <w:t xml:space="preserve"> </w:t>
      </w:r>
      <w:r w:rsidR="002C0B0A" w:rsidRPr="00450C09">
        <w:rPr>
          <w:vertAlign w:val="subscript"/>
          <w:lang w:val="en-US"/>
        </w:rPr>
        <w:t>3</w:t>
      </w:r>
      <w:r w:rsidR="002C0B0A" w:rsidRPr="00450C09">
        <w:rPr>
          <w:lang w:val="en-US"/>
        </w:rPr>
        <w:t xml:space="preserve"> - </w:t>
      </w:r>
      <w:r>
        <w:rPr>
          <w:lang w:val="en-US"/>
        </w:rPr>
        <w:t>CH</w:t>
      </w:r>
      <w:r w:rsidR="002C0B0A" w:rsidRPr="00450C09">
        <w:rPr>
          <w:lang w:val="en-US"/>
        </w:rPr>
        <w:t xml:space="preserve"> - </w:t>
      </w:r>
      <w:r>
        <w:rPr>
          <w:lang w:val="en-US"/>
        </w:rPr>
        <w:t>CH</w:t>
      </w:r>
      <w:r w:rsidRPr="00450C09">
        <w:rPr>
          <w:vertAlign w:val="subscript"/>
          <w:lang w:val="en-US"/>
        </w:rPr>
        <w:t xml:space="preserve"> </w:t>
      </w:r>
      <w:r w:rsidR="002C0B0A" w:rsidRPr="00450C09">
        <w:rPr>
          <w:vertAlign w:val="subscript"/>
          <w:lang w:val="en-US"/>
        </w:rPr>
        <w:t>2</w:t>
      </w:r>
      <w:r>
        <w:rPr>
          <w:lang w:val="en-US"/>
        </w:rPr>
        <w:t>Br</w:t>
      </w:r>
    </w:p>
    <w:p w:rsidR="00E74F35" w:rsidRPr="00544973" w:rsidRDefault="00544973" w:rsidP="00544973">
      <w:pPr>
        <w:pStyle w:val="150"/>
        <w:shd w:val="clear" w:color="auto" w:fill="auto"/>
        <w:spacing w:after="98" w:line="240" w:lineRule="exact"/>
        <w:rPr>
          <w:sz w:val="20"/>
          <w:szCs w:val="20"/>
          <w:lang w:val="en-US"/>
        </w:rPr>
      </w:pPr>
      <w:r>
        <w:rPr>
          <w:lang w:val="en-US"/>
        </w:rPr>
        <w:t xml:space="preserve">                                                                               </w:t>
      </w:r>
      <w:r w:rsidRPr="00544973">
        <w:rPr>
          <w:sz w:val="20"/>
          <w:szCs w:val="20"/>
          <w:lang w:val="en-US"/>
        </w:rPr>
        <w:t>OH</w:t>
      </w:r>
    </w:p>
    <w:p w:rsidR="00E74F35" w:rsidRPr="00D45427" w:rsidRDefault="00450C09">
      <w:pPr>
        <w:pStyle w:val="180"/>
        <w:numPr>
          <w:ilvl w:val="0"/>
          <w:numId w:val="61"/>
        </w:numPr>
        <w:shd w:val="clear" w:color="auto" w:fill="auto"/>
        <w:tabs>
          <w:tab w:val="left" w:pos="1128"/>
        </w:tabs>
        <w:spacing w:before="0" w:after="0" w:line="370" w:lineRule="exact"/>
        <w:ind w:firstLine="760"/>
        <w:rPr>
          <w:lang w:val="en-US"/>
        </w:rPr>
      </w:pPr>
      <w:r w:rsidRPr="00544973">
        <w:rPr>
          <w:rStyle w:val="1814pt1"/>
          <w:b/>
          <w:lang w:val="en-US"/>
        </w:rPr>
        <w:t>Suvning</w:t>
      </w:r>
      <w:r w:rsidR="002C0B0A" w:rsidRPr="00D45427">
        <w:rPr>
          <w:rStyle w:val="1814pt1"/>
          <w:b/>
          <w:lang w:val="en-US"/>
        </w:rPr>
        <w:t xml:space="preserve"> </w:t>
      </w:r>
      <w:r w:rsidRPr="00544973">
        <w:rPr>
          <w:rStyle w:val="1814pt1"/>
          <w:b/>
          <w:lang w:val="en-US"/>
        </w:rPr>
        <w:t>birikishi</w:t>
      </w:r>
      <w:r w:rsidR="002C0B0A" w:rsidRPr="00D45427">
        <w:rPr>
          <w:rStyle w:val="1814pt1"/>
          <w:b/>
          <w:lang w:val="en-US"/>
        </w:rPr>
        <w:t>.</w:t>
      </w:r>
      <w:r w:rsidR="002C0B0A" w:rsidRPr="00D45427">
        <w:rPr>
          <w:lang w:val="en-US"/>
        </w:rPr>
        <w:t xml:space="preserve"> </w:t>
      </w:r>
      <w:r w:rsidRPr="00450C09">
        <w:rPr>
          <w:lang w:val="en-US"/>
        </w:rPr>
        <w:t>Olefinlar</w:t>
      </w:r>
      <w:r w:rsidR="002C0B0A" w:rsidRPr="00D45427">
        <w:rPr>
          <w:lang w:val="en-US"/>
        </w:rPr>
        <w:t xml:space="preserve"> </w:t>
      </w:r>
      <w:r w:rsidRPr="00450C09">
        <w:rPr>
          <w:lang w:val="en-US"/>
        </w:rPr>
        <w:t>katalizator</w:t>
      </w:r>
      <w:r w:rsidR="002C0B0A" w:rsidRPr="00D45427">
        <w:rPr>
          <w:lang w:val="en-US"/>
        </w:rPr>
        <w:t xml:space="preserve"> </w:t>
      </w:r>
      <w:r w:rsidRPr="00450C09">
        <w:rPr>
          <w:lang w:val="en-US"/>
        </w:rPr>
        <w:t>ishtirokida</w:t>
      </w:r>
      <w:r w:rsidR="002C0B0A" w:rsidRPr="00D45427">
        <w:rPr>
          <w:lang w:val="en-US"/>
        </w:rPr>
        <w:t xml:space="preserve"> </w:t>
      </w:r>
      <w:r w:rsidRPr="00450C09">
        <w:rPr>
          <w:lang w:val="en-US"/>
        </w:rPr>
        <w:t>suvni</w:t>
      </w:r>
      <w:r w:rsidR="002C0B0A" w:rsidRPr="00D45427">
        <w:rPr>
          <w:lang w:val="en-US"/>
        </w:rPr>
        <w:t xml:space="preserve"> </w:t>
      </w:r>
      <w:r w:rsidRPr="00450C09">
        <w:rPr>
          <w:lang w:val="en-US"/>
        </w:rPr>
        <w:t>biriktirib</w:t>
      </w:r>
      <w:r w:rsidR="002C0B0A" w:rsidRPr="00D45427">
        <w:rPr>
          <w:lang w:val="en-US"/>
        </w:rPr>
        <w:t xml:space="preserve">, </w:t>
      </w:r>
      <w:r w:rsidRPr="00450C09">
        <w:rPr>
          <w:lang w:val="en-US"/>
        </w:rPr>
        <w:t>bir</w:t>
      </w:r>
      <w:r w:rsidR="002C0B0A" w:rsidRPr="00D45427">
        <w:rPr>
          <w:lang w:val="en-US"/>
        </w:rPr>
        <w:t xml:space="preserve"> </w:t>
      </w:r>
      <w:r w:rsidRPr="00450C09">
        <w:rPr>
          <w:lang w:val="en-US"/>
        </w:rPr>
        <w:t>atomli</w:t>
      </w:r>
      <w:r w:rsidR="002C0B0A" w:rsidRPr="00D45427">
        <w:rPr>
          <w:lang w:val="en-US"/>
        </w:rPr>
        <w:t xml:space="preserve"> </w:t>
      </w:r>
      <w:r w:rsidRPr="00450C09">
        <w:rPr>
          <w:lang w:val="en-US"/>
        </w:rPr>
        <w:t>spirtlarni</w:t>
      </w:r>
      <w:r w:rsidR="002C0B0A" w:rsidRPr="00D45427">
        <w:rPr>
          <w:lang w:val="en-US"/>
        </w:rPr>
        <w:t xml:space="preserve"> </w:t>
      </w:r>
      <w:r w:rsidRPr="00450C09">
        <w:rPr>
          <w:lang w:val="en-US"/>
        </w:rPr>
        <w:t>hosil</w:t>
      </w:r>
      <w:r w:rsidR="002C0B0A" w:rsidRPr="00D45427">
        <w:rPr>
          <w:lang w:val="en-US"/>
        </w:rPr>
        <w:t xml:space="preserve"> </w:t>
      </w:r>
      <w:r w:rsidRPr="00450C09">
        <w:rPr>
          <w:lang w:val="en-US"/>
        </w:rPr>
        <w:t>qiladilar</w:t>
      </w:r>
      <w:r w:rsidR="002C0B0A" w:rsidRPr="00D45427">
        <w:rPr>
          <w:lang w:val="en-US"/>
        </w:rPr>
        <w:t xml:space="preserve">. </w:t>
      </w:r>
      <w:r w:rsidRPr="00450C09">
        <w:rPr>
          <w:lang w:val="en-US"/>
        </w:rPr>
        <w:t>Katalizator</w:t>
      </w:r>
      <w:r w:rsidR="002C0B0A" w:rsidRPr="00D45427">
        <w:rPr>
          <w:lang w:val="en-US"/>
        </w:rPr>
        <w:t xml:space="preserve"> </w:t>
      </w:r>
      <w:r w:rsidRPr="00450C09">
        <w:rPr>
          <w:lang w:val="en-US"/>
        </w:rPr>
        <w:t>sifatida</w:t>
      </w:r>
      <w:r w:rsidR="002C0B0A" w:rsidRPr="00D45427">
        <w:rPr>
          <w:lang w:val="en-US"/>
        </w:rPr>
        <w:t xml:space="preserve"> </w:t>
      </w:r>
      <w:r w:rsidRPr="00450C09">
        <w:rPr>
          <w:lang w:val="en-US"/>
        </w:rPr>
        <w:t>odatda</w:t>
      </w:r>
      <w:r w:rsidR="002C0B0A" w:rsidRPr="00D45427">
        <w:rPr>
          <w:lang w:val="en-US"/>
        </w:rPr>
        <w:t xml:space="preserve"> </w:t>
      </w:r>
      <w:r w:rsidRPr="00450C09">
        <w:rPr>
          <w:lang w:val="en-US"/>
        </w:rPr>
        <w:t>konsentrlangan</w:t>
      </w:r>
      <w:r w:rsidR="002C0B0A" w:rsidRPr="00D45427">
        <w:rPr>
          <w:lang w:val="en-US"/>
        </w:rPr>
        <w:t xml:space="preserve"> </w:t>
      </w:r>
      <w:r w:rsidRPr="00450C09">
        <w:rPr>
          <w:lang w:val="en-US"/>
        </w:rPr>
        <w:t>sulfat</w:t>
      </w:r>
      <w:r w:rsidR="002C0B0A" w:rsidRPr="00D45427">
        <w:rPr>
          <w:lang w:val="en-US"/>
        </w:rPr>
        <w:t xml:space="preserve"> </w:t>
      </w:r>
      <w:r w:rsidRPr="00450C09">
        <w:rPr>
          <w:lang w:val="en-US"/>
        </w:rPr>
        <w:t>kislota</w:t>
      </w:r>
      <w:r w:rsidR="002C0B0A" w:rsidRPr="00D45427">
        <w:rPr>
          <w:lang w:val="en-US"/>
        </w:rPr>
        <w:t xml:space="preserve"> </w:t>
      </w:r>
      <w:r w:rsidRPr="00450C09">
        <w:rPr>
          <w:lang w:val="en-US"/>
        </w:rPr>
        <w:t>ishlatiladi</w:t>
      </w:r>
      <w:r w:rsidR="002C0B0A" w:rsidRPr="00D45427">
        <w:rPr>
          <w:lang w:val="en-US"/>
        </w:rPr>
        <w:t xml:space="preserve">. </w:t>
      </w:r>
      <w:r w:rsidRPr="00450C09">
        <w:rPr>
          <w:lang w:val="en-US"/>
        </w:rPr>
        <w:t>Bunda</w:t>
      </w:r>
      <w:r w:rsidR="002C0B0A" w:rsidRPr="00D45427">
        <w:rPr>
          <w:lang w:val="en-US"/>
        </w:rPr>
        <w:t xml:space="preserve"> </w:t>
      </w:r>
      <w:r w:rsidRPr="00450C09">
        <w:rPr>
          <w:lang w:val="en-US"/>
        </w:rPr>
        <w:t>jarayon</w:t>
      </w:r>
      <w:r w:rsidR="002C0B0A" w:rsidRPr="00D45427">
        <w:rPr>
          <w:lang w:val="en-US"/>
        </w:rPr>
        <w:t xml:space="preserve"> </w:t>
      </w:r>
      <w:r w:rsidRPr="00544973">
        <w:rPr>
          <w:lang w:val="en-US"/>
        </w:rPr>
        <w:t>karbokationli</w:t>
      </w:r>
      <w:r w:rsidR="002C0B0A" w:rsidRPr="00D45427">
        <w:rPr>
          <w:lang w:val="en-US"/>
        </w:rPr>
        <w:t xml:space="preserve"> </w:t>
      </w:r>
      <w:r w:rsidRPr="00450C09">
        <w:rPr>
          <w:lang w:val="en-US"/>
        </w:rPr>
        <w:t>mexanizm</w:t>
      </w:r>
      <w:r w:rsidR="002C0B0A" w:rsidRPr="00D45427">
        <w:rPr>
          <w:lang w:val="en-US"/>
        </w:rPr>
        <w:t xml:space="preserve"> </w:t>
      </w:r>
      <w:r w:rsidRPr="00450C09">
        <w:rPr>
          <w:lang w:val="en-US"/>
        </w:rPr>
        <w:t>bo</w:t>
      </w:r>
      <w:r w:rsidRPr="00D45427">
        <w:rPr>
          <w:lang w:val="en-US"/>
        </w:rPr>
        <w:t>’</w:t>
      </w:r>
      <w:r w:rsidRPr="00450C09">
        <w:rPr>
          <w:lang w:val="en-US"/>
        </w:rPr>
        <w:t>yicha</w:t>
      </w:r>
      <w:r w:rsidR="002C0B0A" w:rsidRPr="00D45427">
        <w:rPr>
          <w:lang w:val="en-US"/>
        </w:rPr>
        <w:t xml:space="preserve"> </w:t>
      </w:r>
      <w:r w:rsidRPr="00450C09">
        <w:rPr>
          <w:lang w:val="en-US"/>
        </w:rPr>
        <w:t>sodir</w:t>
      </w:r>
      <w:r w:rsidR="002C0B0A" w:rsidRPr="00D45427">
        <w:rPr>
          <w:lang w:val="en-US"/>
        </w:rPr>
        <w:t xml:space="preserve"> </w:t>
      </w:r>
      <w:r w:rsidRPr="00450C09">
        <w:rPr>
          <w:lang w:val="en-US"/>
        </w:rPr>
        <w:t>bo</w:t>
      </w:r>
      <w:r w:rsidRPr="00D45427">
        <w:rPr>
          <w:lang w:val="en-US"/>
        </w:rPr>
        <w:t>’</w:t>
      </w:r>
      <w:r w:rsidRPr="00450C09">
        <w:rPr>
          <w:lang w:val="en-US"/>
        </w:rPr>
        <w:t>ladi</w:t>
      </w:r>
      <w:r w:rsidR="002C0B0A" w:rsidRPr="00D45427">
        <w:rPr>
          <w:lang w:val="en-US"/>
        </w:rPr>
        <w:t xml:space="preserve">, </w:t>
      </w:r>
      <w:r w:rsidRPr="00450C09">
        <w:rPr>
          <w:lang w:val="en-US"/>
        </w:rPr>
        <w:t>ya</w:t>
      </w:r>
      <w:r w:rsidRPr="00D45427">
        <w:rPr>
          <w:lang w:val="en-US"/>
        </w:rPr>
        <w:t>’</w:t>
      </w:r>
      <w:r w:rsidRPr="00450C09">
        <w:rPr>
          <w:lang w:val="en-US"/>
        </w:rPr>
        <w:t>ni</w:t>
      </w:r>
    </w:p>
    <w:p w:rsidR="00E74F35" w:rsidRPr="00450C09" w:rsidRDefault="00544973" w:rsidP="00544973">
      <w:pPr>
        <w:pStyle w:val="241"/>
        <w:shd w:val="clear" w:color="auto" w:fill="auto"/>
        <w:tabs>
          <w:tab w:val="left" w:pos="6207"/>
        </w:tabs>
        <w:spacing w:before="0" w:after="0" w:line="317" w:lineRule="exact"/>
        <w:rPr>
          <w:lang w:val="en-US"/>
        </w:rPr>
      </w:pPr>
      <w:r>
        <w:rPr>
          <w:lang w:val="en-US"/>
        </w:rPr>
        <w:t xml:space="preserve">                                                                                                             OH</w:t>
      </w:r>
    </w:p>
    <w:p w:rsidR="00E74F35" w:rsidRPr="00450C09" w:rsidRDefault="00544973">
      <w:pPr>
        <w:pStyle w:val="241"/>
        <w:shd w:val="clear" w:color="auto" w:fill="auto"/>
        <w:spacing w:before="0" w:after="0" w:line="317" w:lineRule="exact"/>
        <w:ind w:left="2340"/>
        <w:rPr>
          <w:lang w:val="en-US"/>
        </w:rPr>
      </w:pPr>
      <w:r>
        <w:rPr>
          <w:lang w:val="en-US"/>
        </w:rPr>
        <w:t>CH</w:t>
      </w:r>
      <w:r w:rsidRPr="00450C09">
        <w:rPr>
          <w:vertAlign w:val="subscript"/>
          <w:lang w:val="en-US"/>
        </w:rPr>
        <w:t xml:space="preserve"> </w:t>
      </w:r>
      <w:r w:rsidR="002C0B0A" w:rsidRPr="00450C09">
        <w:rPr>
          <w:vertAlign w:val="subscript"/>
          <w:lang w:val="en-US"/>
        </w:rPr>
        <w:t>3</w:t>
      </w:r>
      <w:r w:rsidR="002C0B0A" w:rsidRPr="00450C09">
        <w:rPr>
          <w:lang w:val="en-US"/>
        </w:rPr>
        <w:t xml:space="preserve"> - </w:t>
      </w:r>
      <w:r>
        <w:rPr>
          <w:lang w:val="en-US"/>
        </w:rPr>
        <w:t>C</w:t>
      </w:r>
      <w:r w:rsidR="002C0B0A" w:rsidRPr="00450C09">
        <w:rPr>
          <w:lang w:val="en-US"/>
        </w:rPr>
        <w:t xml:space="preserve"> = </w:t>
      </w:r>
      <w:r>
        <w:rPr>
          <w:lang w:val="en-US"/>
        </w:rPr>
        <w:t>CH</w:t>
      </w:r>
      <w:r w:rsidRPr="00450C09">
        <w:rPr>
          <w:vertAlign w:val="subscript"/>
          <w:lang w:val="en-US"/>
        </w:rPr>
        <w:t xml:space="preserve"> </w:t>
      </w:r>
      <w:r w:rsidR="002C0B0A" w:rsidRPr="00450C09">
        <w:rPr>
          <w:vertAlign w:val="subscript"/>
          <w:lang w:val="en-US"/>
        </w:rPr>
        <w:t>2</w:t>
      </w:r>
      <w:r>
        <w:rPr>
          <w:lang w:val="en-US"/>
        </w:rPr>
        <w:t xml:space="preserve"> + H</w:t>
      </w:r>
      <w:r w:rsidR="00450C09" w:rsidRPr="00450C09">
        <w:rPr>
          <w:lang w:val="en-US"/>
        </w:rPr>
        <w:t>O</w:t>
      </w:r>
      <w:r w:rsidR="002C0B0A" w:rsidRPr="00450C09">
        <w:rPr>
          <w:lang w:val="en-US"/>
        </w:rPr>
        <w:t xml:space="preserve"> - </w:t>
      </w:r>
      <w:r>
        <w:rPr>
          <w:lang w:val="en-US"/>
        </w:rPr>
        <w:t>H</w:t>
      </w:r>
      <w:r w:rsidR="002C0B0A" w:rsidRPr="00450C09">
        <w:rPr>
          <w:lang w:val="en-US"/>
        </w:rPr>
        <w:t xml:space="preserve"> </w:t>
      </w:r>
      <w:r w:rsidR="002C0B0A" w:rsidRPr="00450C09">
        <w:rPr>
          <w:rStyle w:val="242"/>
          <w:lang w:val="en-US"/>
        </w:rPr>
        <w:t xml:space="preserve"> ► </w:t>
      </w:r>
      <w:r>
        <w:rPr>
          <w:lang w:val="en-US"/>
        </w:rPr>
        <w:t>CH</w:t>
      </w:r>
      <w:r w:rsidRPr="00450C09">
        <w:rPr>
          <w:vertAlign w:val="subscript"/>
          <w:lang w:val="en-US"/>
        </w:rPr>
        <w:t xml:space="preserve"> </w:t>
      </w:r>
      <w:r w:rsidR="002C0B0A" w:rsidRPr="00450C09">
        <w:rPr>
          <w:vertAlign w:val="subscript"/>
          <w:lang w:val="en-US"/>
        </w:rPr>
        <w:t>3</w:t>
      </w:r>
      <w:r w:rsidR="002C0B0A" w:rsidRPr="00450C09">
        <w:rPr>
          <w:lang w:val="en-US"/>
        </w:rPr>
        <w:t xml:space="preserve"> - </w:t>
      </w:r>
      <w:r>
        <w:rPr>
          <w:lang w:val="en-US"/>
        </w:rPr>
        <w:t>C</w:t>
      </w:r>
      <w:r w:rsidR="002C0B0A" w:rsidRPr="00450C09">
        <w:rPr>
          <w:lang w:val="en-US"/>
        </w:rPr>
        <w:t xml:space="preserve">- </w:t>
      </w:r>
      <w:r>
        <w:rPr>
          <w:lang w:val="en-US"/>
        </w:rPr>
        <w:t>CH</w:t>
      </w:r>
      <w:r w:rsidRPr="00450C09">
        <w:rPr>
          <w:vertAlign w:val="subscript"/>
          <w:lang w:val="en-US"/>
        </w:rPr>
        <w:t xml:space="preserve"> </w:t>
      </w:r>
      <w:r w:rsidR="002C0B0A" w:rsidRPr="00450C09">
        <w:rPr>
          <w:vertAlign w:val="subscript"/>
          <w:lang w:val="en-US"/>
        </w:rPr>
        <w:t>3</w:t>
      </w:r>
    </w:p>
    <w:p w:rsidR="00E74F35" w:rsidRPr="00450C09" w:rsidRDefault="00544973" w:rsidP="00544973">
      <w:pPr>
        <w:pStyle w:val="241"/>
        <w:shd w:val="clear" w:color="auto" w:fill="auto"/>
        <w:tabs>
          <w:tab w:val="left" w:pos="4335"/>
          <w:tab w:val="left" w:pos="6207"/>
        </w:tabs>
        <w:spacing w:before="0" w:after="138" w:line="317" w:lineRule="exact"/>
        <w:rPr>
          <w:lang w:val="en-US"/>
        </w:rPr>
      </w:pPr>
      <w:r>
        <w:rPr>
          <w:lang w:val="en-US"/>
        </w:rPr>
        <w:t xml:space="preserve">                                                             CH</w:t>
      </w:r>
      <w:r w:rsidRPr="00450C09">
        <w:rPr>
          <w:vertAlign w:val="subscript"/>
          <w:lang w:val="en-US"/>
        </w:rPr>
        <w:t xml:space="preserve"> </w:t>
      </w:r>
      <w:r w:rsidR="002C0B0A" w:rsidRPr="00450C09">
        <w:rPr>
          <w:vertAlign w:val="subscript"/>
          <w:lang w:val="en-US"/>
        </w:rPr>
        <w:t>3</w:t>
      </w:r>
      <w:r w:rsidR="002C0B0A" w:rsidRPr="00450C09">
        <w:rPr>
          <w:lang w:val="en-US"/>
        </w:rPr>
        <w:tab/>
      </w:r>
      <w:r>
        <w:rPr>
          <w:lang w:val="en-US"/>
        </w:rPr>
        <w:t xml:space="preserve">                CH</w:t>
      </w:r>
      <w:r w:rsidRPr="00450C09">
        <w:rPr>
          <w:vertAlign w:val="subscript"/>
          <w:lang w:val="en-US"/>
        </w:rPr>
        <w:t xml:space="preserve"> </w:t>
      </w:r>
      <w:r w:rsidR="002C0B0A" w:rsidRPr="00450C09">
        <w:rPr>
          <w:vertAlign w:val="subscript"/>
          <w:lang w:val="en-US"/>
        </w:rPr>
        <w:t>3</w:t>
      </w:r>
    </w:p>
    <w:p w:rsidR="00E74F35" w:rsidRPr="00450C09" w:rsidRDefault="002C0B0A">
      <w:pPr>
        <w:pStyle w:val="180"/>
        <w:shd w:val="clear" w:color="auto" w:fill="auto"/>
        <w:spacing w:before="0" w:after="0" w:line="370" w:lineRule="exact"/>
        <w:ind w:left="320" w:firstLine="720"/>
        <w:rPr>
          <w:lang w:val="en-US"/>
        </w:rPr>
      </w:pPr>
      <w:r w:rsidRPr="00450C09">
        <w:rPr>
          <w:rStyle w:val="1814pt1"/>
          <w:lang w:val="en-US"/>
        </w:rPr>
        <w:t xml:space="preserve">6) </w:t>
      </w:r>
      <w:r w:rsidR="00450C09" w:rsidRPr="00AE0595">
        <w:rPr>
          <w:rStyle w:val="1814pt1"/>
          <w:b/>
          <w:lang w:val="en-US"/>
        </w:rPr>
        <w:t>Oksidlanishi</w:t>
      </w:r>
      <w:r w:rsidRPr="00AE0595">
        <w:rPr>
          <w:rStyle w:val="1814pt1"/>
          <w:b/>
          <w:lang w:val="en-US"/>
        </w:rPr>
        <w:t>.</w:t>
      </w:r>
      <w:r w:rsidRPr="00450C09">
        <w:rPr>
          <w:lang w:val="en-US"/>
        </w:rPr>
        <w:t xml:space="preserve"> </w:t>
      </w:r>
      <w:r w:rsidR="00450C09" w:rsidRPr="00450C09">
        <w:rPr>
          <w:lang w:val="en-US"/>
        </w:rPr>
        <w:t>Olefinlarning</w:t>
      </w:r>
      <w:r w:rsidRPr="00450C09">
        <w:rPr>
          <w:lang w:val="en-US"/>
        </w:rPr>
        <w:t xml:space="preserve"> </w:t>
      </w:r>
      <w:r w:rsidR="00450C09" w:rsidRPr="00450C09">
        <w:rPr>
          <w:lang w:val="en-US"/>
        </w:rPr>
        <w:t>oksidlanishi</w:t>
      </w:r>
      <w:r w:rsidRPr="00450C09">
        <w:rPr>
          <w:lang w:val="en-US"/>
        </w:rPr>
        <w:t xml:space="preserve"> </w:t>
      </w:r>
      <w:r w:rsidR="00450C09" w:rsidRPr="00450C09">
        <w:rPr>
          <w:lang w:val="en-US"/>
        </w:rPr>
        <w:t>natijasida</w:t>
      </w:r>
      <w:r w:rsidRPr="00450C09">
        <w:rPr>
          <w:lang w:val="en-US"/>
        </w:rPr>
        <w:t xml:space="preserve"> </w:t>
      </w:r>
      <w:r w:rsidR="00450C09" w:rsidRPr="00450C09">
        <w:rPr>
          <w:lang w:val="en-US"/>
        </w:rPr>
        <w:t>reaksiya</w:t>
      </w:r>
      <w:r w:rsidRPr="00450C09">
        <w:rPr>
          <w:lang w:val="en-US"/>
        </w:rPr>
        <w:t xml:space="preserve"> </w:t>
      </w:r>
      <w:r w:rsidR="00450C09" w:rsidRPr="00450C09">
        <w:rPr>
          <w:lang w:val="en-US"/>
        </w:rPr>
        <w:t>sharoiti</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oksidlovchining</w:t>
      </w:r>
      <w:r w:rsidRPr="00450C09">
        <w:rPr>
          <w:lang w:val="en-US"/>
        </w:rPr>
        <w:t xml:space="preserve"> </w:t>
      </w:r>
      <w:r w:rsidR="00450C09" w:rsidRPr="00450C09">
        <w:rPr>
          <w:lang w:val="en-US"/>
        </w:rPr>
        <w:t>tabiatiga</w:t>
      </w:r>
      <w:r w:rsidRPr="00450C09">
        <w:rPr>
          <w:lang w:val="en-US"/>
        </w:rPr>
        <w:t xml:space="preserve"> </w:t>
      </w:r>
      <w:r w:rsidR="00450C09" w:rsidRPr="00450C09">
        <w:rPr>
          <w:lang w:val="en-US"/>
        </w:rPr>
        <w:t>qarab</w:t>
      </w:r>
      <w:r w:rsidRPr="00450C09">
        <w:rPr>
          <w:lang w:val="en-US"/>
        </w:rPr>
        <w:t xml:space="preserve">, </w:t>
      </w:r>
      <w:r w:rsidR="00450C09" w:rsidRPr="00450C09">
        <w:rPr>
          <w:lang w:val="en-US"/>
        </w:rPr>
        <w:t>oxirgi</w:t>
      </w:r>
      <w:r w:rsidRPr="00450C09">
        <w:rPr>
          <w:lang w:val="en-US"/>
        </w:rPr>
        <w:t xml:space="preserve"> </w:t>
      </w:r>
      <w:r w:rsidR="00450C09" w:rsidRPr="00450C09">
        <w:rPr>
          <w:lang w:val="en-US"/>
        </w:rPr>
        <w:t>mahsulot</w:t>
      </w:r>
      <w:r w:rsidRPr="00450C09">
        <w:rPr>
          <w:lang w:val="en-US"/>
        </w:rPr>
        <w:t xml:space="preserve"> </w:t>
      </w:r>
      <w:r w:rsidR="00450C09" w:rsidRPr="00450C09">
        <w:rPr>
          <w:lang w:val="en-US"/>
        </w:rPr>
        <w:t>sifatida</w:t>
      </w:r>
      <w:r w:rsidRPr="00450C09">
        <w:rPr>
          <w:lang w:val="en-US"/>
        </w:rPr>
        <w:t xml:space="preserve"> </w:t>
      </w:r>
      <w:r w:rsidR="00450C09" w:rsidRPr="00450C09">
        <w:rPr>
          <w:lang w:val="en-US"/>
        </w:rPr>
        <w:t>turli</w:t>
      </w:r>
      <w:r w:rsidRPr="00450C09">
        <w:rPr>
          <w:lang w:val="en-US"/>
        </w:rPr>
        <w:t xml:space="preserve"> </w:t>
      </w:r>
      <w:r w:rsidR="00450C09" w:rsidRPr="00450C09">
        <w:rPr>
          <w:lang w:val="en-US"/>
        </w:rPr>
        <w:t>xil</w:t>
      </w:r>
      <w:r w:rsidRPr="00450C09">
        <w:rPr>
          <w:lang w:val="en-US"/>
        </w:rPr>
        <w:t xml:space="preserve"> </w:t>
      </w:r>
      <w:r w:rsidR="00450C09" w:rsidRPr="00450C09">
        <w:rPr>
          <w:lang w:val="en-US"/>
        </w:rPr>
        <w:t>kislorodli</w:t>
      </w:r>
      <w:r w:rsidRPr="00450C09">
        <w:rPr>
          <w:lang w:val="en-US"/>
        </w:rPr>
        <w:t xml:space="preserve"> </w:t>
      </w:r>
      <w:r w:rsidR="00450C09" w:rsidRPr="00450C09">
        <w:rPr>
          <w:lang w:val="en-US"/>
        </w:rPr>
        <w:t>birikmalar</w:t>
      </w:r>
      <w:r w:rsidRPr="00450C09">
        <w:rPr>
          <w:lang w:val="en-US"/>
        </w:rPr>
        <w:t xml:space="preserve"> </w:t>
      </w:r>
      <w:r w:rsidR="00450C09" w:rsidRPr="00450C09">
        <w:rPr>
          <w:lang w:val="en-US"/>
        </w:rPr>
        <w:t>hosil</w:t>
      </w:r>
      <w:r w:rsidRPr="00450C09">
        <w:rPr>
          <w:lang w:val="en-US"/>
        </w:rPr>
        <w:t xml:space="preserve"> </w:t>
      </w:r>
      <w:r w:rsidR="00450C09" w:rsidRPr="00450C09">
        <w:rPr>
          <w:lang w:val="en-US"/>
        </w:rPr>
        <w:t>bo’ladi</w:t>
      </w:r>
      <w:r w:rsidRPr="00450C09">
        <w:rPr>
          <w:lang w:val="en-US"/>
        </w:rPr>
        <w:t>.</w:t>
      </w:r>
    </w:p>
    <w:p w:rsidR="00E74F35" w:rsidRPr="00AE0595" w:rsidRDefault="00450C09">
      <w:pPr>
        <w:pStyle w:val="53"/>
        <w:framePr w:h="989" w:wrap="notBeside" w:vAnchor="text" w:hAnchor="text" w:xAlign="center" w:y="1"/>
        <w:shd w:val="clear" w:color="auto" w:fill="auto"/>
        <w:spacing w:line="365" w:lineRule="exact"/>
        <w:jc w:val="both"/>
        <w:rPr>
          <w:lang w:val="en-US"/>
        </w:rPr>
      </w:pPr>
      <w:r w:rsidRPr="00450C09">
        <w:rPr>
          <w:lang w:val="en-US"/>
        </w:rPr>
        <w:t>a</w:t>
      </w:r>
      <w:r w:rsidR="002C0B0A" w:rsidRPr="00450C09">
        <w:rPr>
          <w:lang w:val="en-US"/>
        </w:rPr>
        <w:t xml:space="preserve">) </w:t>
      </w:r>
      <w:r w:rsidRPr="00450C09">
        <w:rPr>
          <w:lang w:val="en-US"/>
        </w:rPr>
        <w:t>Olefinlar</w:t>
      </w:r>
      <w:r w:rsidR="002C0B0A" w:rsidRPr="00450C09">
        <w:rPr>
          <w:lang w:val="en-US"/>
        </w:rPr>
        <w:t xml:space="preserve"> </w:t>
      </w:r>
      <w:r w:rsidRPr="00450C09">
        <w:rPr>
          <w:lang w:val="en-US"/>
        </w:rPr>
        <w:t>havo</w:t>
      </w:r>
      <w:r w:rsidR="002C0B0A" w:rsidRPr="00450C09">
        <w:rPr>
          <w:lang w:val="en-US"/>
        </w:rPr>
        <w:t xml:space="preserve"> </w:t>
      </w:r>
      <w:r w:rsidRPr="00450C09">
        <w:rPr>
          <w:lang w:val="en-US"/>
        </w:rPr>
        <w:t>kislorodi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katalizatorlar</w:t>
      </w:r>
      <w:r w:rsidR="002C0B0A" w:rsidRPr="00450C09">
        <w:rPr>
          <w:lang w:val="en-US"/>
        </w:rPr>
        <w:t xml:space="preserve"> (</w:t>
      </w:r>
      <w:r w:rsidRPr="00450C09">
        <w:rPr>
          <w:lang w:val="en-US"/>
        </w:rPr>
        <w:t>vismut</w:t>
      </w:r>
      <w:r w:rsidR="002C0B0A" w:rsidRPr="00450C09">
        <w:rPr>
          <w:lang w:val="en-US"/>
        </w:rPr>
        <w:t xml:space="preserve">, </w:t>
      </w:r>
      <w:r w:rsidRPr="00450C09">
        <w:rPr>
          <w:lang w:val="en-US"/>
        </w:rPr>
        <w:t>molibden</w:t>
      </w:r>
      <w:r w:rsidR="002C0B0A" w:rsidRPr="00450C09">
        <w:rPr>
          <w:lang w:val="en-US"/>
        </w:rPr>
        <w:t xml:space="preserve">, </w:t>
      </w:r>
      <w:r w:rsidRPr="00450C09">
        <w:rPr>
          <w:lang w:val="en-US"/>
        </w:rPr>
        <w:t>vanadiy</w:t>
      </w:r>
      <w:r w:rsidR="002C0B0A" w:rsidRPr="00450C09">
        <w:rPr>
          <w:lang w:val="en-US"/>
        </w:rPr>
        <w:t xml:space="preserve"> </w:t>
      </w:r>
      <w:r w:rsidRPr="00450C09">
        <w:rPr>
          <w:lang w:val="en-US"/>
        </w:rPr>
        <w:t>oksidlari</w:t>
      </w:r>
      <w:r w:rsidR="002C0B0A" w:rsidRPr="00450C09">
        <w:rPr>
          <w:lang w:val="en-US"/>
        </w:rPr>
        <w:t xml:space="preserve">) </w:t>
      </w:r>
      <w:r w:rsidRPr="00450C09">
        <w:rPr>
          <w:lang w:val="en-US"/>
        </w:rPr>
        <w:t>ishtirokida</w:t>
      </w:r>
      <w:r w:rsidR="002C0B0A" w:rsidRPr="00450C09">
        <w:rPr>
          <w:lang w:val="en-US"/>
        </w:rPr>
        <w:t xml:space="preserve"> </w:t>
      </w:r>
      <w:r w:rsidRPr="00450C09">
        <w:rPr>
          <w:lang w:val="en-US"/>
        </w:rPr>
        <w:t>yuqori</w:t>
      </w:r>
      <w:r w:rsidR="002C0B0A" w:rsidRPr="00450C09">
        <w:rPr>
          <w:lang w:val="en-US"/>
        </w:rPr>
        <w:t xml:space="preserve"> </w:t>
      </w:r>
      <w:r w:rsidRPr="00450C09">
        <w:rPr>
          <w:lang w:val="en-US"/>
        </w:rPr>
        <w:t>harorat</w:t>
      </w:r>
      <w:r w:rsidR="002C0B0A" w:rsidRPr="00450C09">
        <w:rPr>
          <w:lang w:val="en-US"/>
        </w:rPr>
        <w:t xml:space="preserve"> (380 - 450</w:t>
      </w:r>
      <w:r w:rsidR="002C0B0A" w:rsidRPr="00450C09">
        <w:rPr>
          <w:vertAlign w:val="superscript"/>
          <w:lang w:val="en-US"/>
        </w:rPr>
        <w:t>0</w:t>
      </w:r>
      <w:r w:rsidRPr="00450C09">
        <w:rPr>
          <w:lang w:val="en-US"/>
        </w:rPr>
        <w:t>S</w:t>
      </w:r>
      <w:r w:rsidR="002C0B0A" w:rsidRPr="00450C09">
        <w:rPr>
          <w:lang w:val="en-US"/>
        </w:rPr>
        <w:t xml:space="preserve">) </w:t>
      </w:r>
      <w:r w:rsidRPr="00450C09">
        <w:rPr>
          <w:lang w:val="en-US"/>
        </w:rPr>
        <w:t>da</w:t>
      </w:r>
      <w:r w:rsidR="002C0B0A" w:rsidRPr="00450C09">
        <w:rPr>
          <w:lang w:val="en-US"/>
        </w:rPr>
        <w:t xml:space="preserve"> </w:t>
      </w:r>
      <w:r w:rsidRPr="00450C09">
        <w:rPr>
          <w:lang w:val="en-US"/>
        </w:rPr>
        <w:t>oksidlanishi</w:t>
      </w:r>
      <w:r w:rsidR="002C0B0A" w:rsidRPr="00450C09">
        <w:rPr>
          <w:lang w:val="en-US"/>
        </w:rPr>
        <w:t xml:space="preserve"> </w:t>
      </w:r>
      <w:r w:rsidRPr="00450C09">
        <w:rPr>
          <w:lang w:val="en-US"/>
        </w:rPr>
        <w:t>natijasida</w:t>
      </w:r>
      <w:r w:rsidR="002C0B0A" w:rsidRPr="00450C09">
        <w:rPr>
          <w:lang w:val="en-US"/>
        </w:rPr>
        <w:t xml:space="preserve"> </w:t>
      </w:r>
      <w:r w:rsidRPr="00450C09">
        <w:rPr>
          <w:lang w:val="en-US"/>
        </w:rPr>
        <w:t>to’yinmagan</w:t>
      </w:r>
      <w:r w:rsidR="002C0B0A" w:rsidRPr="00450C09">
        <w:rPr>
          <w:lang w:val="en-US"/>
        </w:rPr>
        <w:t xml:space="preserve"> </w:t>
      </w:r>
      <w:r w:rsidRPr="00450C09">
        <w:rPr>
          <w:lang w:val="en-US"/>
        </w:rPr>
        <w:t>spirtlag</w:t>
      </w:r>
      <w:r w:rsidR="002C0B0A" w:rsidRPr="00450C09">
        <w:rPr>
          <w:lang w:val="en-US"/>
        </w:rPr>
        <w:t xml:space="preserve">, </w:t>
      </w:r>
      <w:r w:rsidRPr="00450C09">
        <w:rPr>
          <w:lang w:val="en-US"/>
        </w:rPr>
        <w:t>karbonilli</w:t>
      </w:r>
      <w:r w:rsidR="002C0B0A" w:rsidRPr="00450C09">
        <w:rPr>
          <w:lang w:val="en-US"/>
        </w:rPr>
        <w:t xml:space="preserve"> </w:t>
      </w:r>
      <w:r w:rsidRPr="00450C09">
        <w:rPr>
          <w:lang w:val="en-US"/>
        </w:rPr>
        <w:t>birikmalar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kislotalar</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bo’ladi</w:t>
      </w:r>
      <w:r w:rsidR="002C0B0A" w:rsidRPr="00450C09">
        <w:rPr>
          <w:lang w:val="en-US"/>
        </w:rPr>
        <w:t xml:space="preserve">. </w:t>
      </w:r>
      <w:r w:rsidRPr="00AE0595">
        <w:rPr>
          <w:lang w:val="en-US"/>
        </w:rPr>
        <w:t>Masalan</w:t>
      </w:r>
      <w:r w:rsidR="002C0B0A" w:rsidRPr="00AE0595">
        <w:rPr>
          <w:lang w:val="en-US"/>
        </w:rPr>
        <w:t xml:space="preserve">, </w:t>
      </w:r>
      <w:r w:rsidRPr="00AE0595">
        <w:rPr>
          <w:lang w:val="en-US"/>
        </w:rPr>
        <w:t>propenning</w:t>
      </w:r>
      <w:r w:rsidR="002C0B0A" w:rsidRPr="00AE0595">
        <w:rPr>
          <w:lang w:val="en-US"/>
        </w:rPr>
        <w:t xml:space="preserve"> </w:t>
      </w:r>
      <w:r w:rsidRPr="00AE0595">
        <w:rPr>
          <w:lang w:val="en-US"/>
        </w:rPr>
        <w:t>oksidlanish</w:t>
      </w:r>
      <w:r w:rsidR="002C0B0A" w:rsidRPr="00AE0595">
        <w:rPr>
          <w:lang w:val="en-US"/>
        </w:rPr>
        <w:t xml:space="preserve"> </w:t>
      </w:r>
      <w:r w:rsidRPr="00AE0595">
        <w:rPr>
          <w:lang w:val="en-US"/>
        </w:rPr>
        <w:t>jarayonini</w:t>
      </w:r>
      <w:r w:rsidR="002C0B0A" w:rsidRPr="00AE0595">
        <w:rPr>
          <w:lang w:val="en-US"/>
        </w:rPr>
        <w:t xml:space="preserve"> </w:t>
      </w:r>
      <w:r w:rsidRPr="00AE0595">
        <w:rPr>
          <w:lang w:val="en-US"/>
        </w:rPr>
        <w:t>quyidagicha</w:t>
      </w:r>
      <w:r w:rsidR="002C0B0A" w:rsidRPr="00AE0595">
        <w:rPr>
          <w:lang w:val="en-US"/>
        </w:rPr>
        <w:t xml:space="preserve"> </w:t>
      </w:r>
      <w:r w:rsidRPr="00AE0595">
        <w:rPr>
          <w:lang w:val="en-US"/>
        </w:rPr>
        <w:t>ifodalash</w:t>
      </w:r>
      <w:r w:rsidR="002C0B0A" w:rsidRPr="00AE0595">
        <w:rPr>
          <w:lang w:val="en-US"/>
        </w:rPr>
        <w:t xml:space="preserve"> </w:t>
      </w:r>
      <w:r w:rsidRPr="00AE0595">
        <w:rPr>
          <w:lang w:val="en-US"/>
        </w:rPr>
        <w:t>mumkin</w:t>
      </w:r>
      <w:r w:rsidR="002C0B0A" w:rsidRPr="00AE0595">
        <w:rPr>
          <w:lang w:val="en-US"/>
        </w:rPr>
        <w:t>:</w:t>
      </w:r>
    </w:p>
    <w:p w:rsidR="00AE0595" w:rsidRPr="00AE0595" w:rsidRDefault="00AE0595" w:rsidP="00AE0595">
      <w:pPr>
        <w:pStyle w:val="53"/>
        <w:framePr w:h="989" w:wrap="notBeside" w:vAnchor="text" w:hAnchor="text" w:xAlign="center" w:y="1"/>
        <w:shd w:val="clear" w:color="auto" w:fill="auto"/>
        <w:spacing w:line="365" w:lineRule="exact"/>
        <w:rPr>
          <w:lang w:val="en-US"/>
        </w:rPr>
      </w:pPr>
      <w:r w:rsidRPr="00450C09">
        <w:rPr>
          <w:lang w:val="en-US"/>
        </w:rPr>
        <w:t>b</w:t>
      </w:r>
      <w:r w:rsidRPr="00AE0595">
        <w:rPr>
          <w:lang w:val="en-US"/>
        </w:rPr>
        <w:t xml:space="preserve">) </w:t>
      </w:r>
      <w:r w:rsidRPr="00450C09">
        <w:rPr>
          <w:lang w:val="en-US"/>
        </w:rPr>
        <w:t>Oksidlanish</w:t>
      </w:r>
      <w:r w:rsidRPr="00AE0595">
        <w:rPr>
          <w:lang w:val="en-US"/>
        </w:rPr>
        <w:t xml:space="preserve"> </w:t>
      </w:r>
      <w:r w:rsidRPr="00450C09">
        <w:rPr>
          <w:lang w:val="en-US"/>
        </w:rPr>
        <w:t>kumush</w:t>
      </w:r>
      <w:r w:rsidRPr="00AE0595">
        <w:rPr>
          <w:lang w:val="en-US"/>
        </w:rPr>
        <w:t xml:space="preserve"> </w:t>
      </w:r>
      <w:r w:rsidRPr="00450C09">
        <w:rPr>
          <w:lang w:val="en-US"/>
        </w:rPr>
        <w:t>katalizatorligida</w:t>
      </w:r>
      <w:r w:rsidRPr="00AE0595">
        <w:rPr>
          <w:lang w:val="en-US"/>
        </w:rPr>
        <w:t xml:space="preserve"> </w:t>
      </w:r>
      <w:r w:rsidRPr="00450C09">
        <w:rPr>
          <w:lang w:val="en-US"/>
        </w:rPr>
        <w:t>havo</w:t>
      </w:r>
      <w:r w:rsidRPr="00AE0595">
        <w:rPr>
          <w:lang w:val="en-US"/>
        </w:rPr>
        <w:t xml:space="preserve"> </w:t>
      </w:r>
      <w:r w:rsidRPr="00450C09">
        <w:rPr>
          <w:lang w:val="en-US"/>
        </w:rPr>
        <w:t>kislorodi</w:t>
      </w:r>
      <w:r w:rsidRPr="00AE0595">
        <w:rPr>
          <w:lang w:val="en-US"/>
        </w:rPr>
        <w:t xml:space="preserve"> </w:t>
      </w:r>
      <w:r w:rsidRPr="00450C09">
        <w:rPr>
          <w:lang w:val="en-US"/>
        </w:rPr>
        <w:t>bilan</w:t>
      </w:r>
      <w:r w:rsidRPr="00AE0595">
        <w:rPr>
          <w:lang w:val="en-US"/>
        </w:rPr>
        <w:t xml:space="preserve"> </w:t>
      </w:r>
      <w:r w:rsidRPr="00450C09">
        <w:rPr>
          <w:lang w:val="en-US"/>
        </w:rPr>
        <w:t>olib</w:t>
      </w:r>
      <w:r w:rsidRPr="00AE0595">
        <w:rPr>
          <w:lang w:val="en-US"/>
        </w:rPr>
        <w:t xml:space="preserve"> </w:t>
      </w:r>
      <w:r w:rsidRPr="00450C09">
        <w:rPr>
          <w:lang w:val="en-US"/>
        </w:rPr>
        <w:t>borilganda</w:t>
      </w:r>
      <w:r w:rsidRPr="00AE0595">
        <w:rPr>
          <w:lang w:val="en-US"/>
        </w:rPr>
        <w:t xml:space="preserve"> </w:t>
      </w:r>
      <w:r w:rsidRPr="00450C09">
        <w:rPr>
          <w:lang w:val="en-US"/>
        </w:rPr>
        <w:t>epoksid</w:t>
      </w:r>
      <w:r w:rsidRPr="00AE0595">
        <w:rPr>
          <w:lang w:val="en-US"/>
        </w:rPr>
        <w:t xml:space="preserve"> </w:t>
      </w:r>
      <w:r w:rsidRPr="00450C09">
        <w:rPr>
          <w:lang w:val="en-US"/>
        </w:rPr>
        <w:t>birikmalar</w:t>
      </w:r>
      <w:r w:rsidRPr="00AE0595">
        <w:rPr>
          <w:lang w:val="en-US"/>
        </w:rPr>
        <w:t xml:space="preserve"> </w:t>
      </w:r>
      <w:r w:rsidRPr="00450C09">
        <w:rPr>
          <w:lang w:val="en-US"/>
        </w:rPr>
        <w:t>hosil</w:t>
      </w:r>
      <w:r w:rsidRPr="00AE0595">
        <w:rPr>
          <w:lang w:val="en-US"/>
        </w:rPr>
        <w:t xml:space="preserve"> </w:t>
      </w:r>
      <w:r w:rsidRPr="00450C09">
        <w:rPr>
          <w:lang w:val="en-US"/>
        </w:rPr>
        <w:t>bo</w:t>
      </w:r>
      <w:r w:rsidRPr="00AE0595">
        <w:rPr>
          <w:lang w:val="en-US"/>
        </w:rPr>
        <w:t>’</w:t>
      </w:r>
      <w:r w:rsidRPr="00450C09">
        <w:rPr>
          <w:lang w:val="en-US"/>
        </w:rPr>
        <w:t>ladi</w:t>
      </w:r>
      <w:r w:rsidRPr="00AE0595">
        <w:rPr>
          <w:lang w:val="en-US"/>
        </w:rPr>
        <w:t>:</w:t>
      </w:r>
    </w:p>
    <w:p w:rsidR="00AE0595" w:rsidRDefault="00AE0595" w:rsidP="00AE0595">
      <w:pPr>
        <w:framePr w:h="989" w:wrap="notBeside" w:vAnchor="text" w:hAnchor="text" w:xAlign="center" w:y="1"/>
        <w:jc w:val="center"/>
        <w:rPr>
          <w:sz w:val="2"/>
          <w:szCs w:val="2"/>
        </w:rPr>
      </w:pPr>
      <w:r>
        <w:rPr>
          <w:noProof/>
        </w:rPr>
        <w:drawing>
          <wp:inline distT="0" distB="0" distL="0" distR="0">
            <wp:extent cx="3006725" cy="607060"/>
            <wp:effectExtent l="0" t="0" r="0" b="0"/>
            <wp:docPr id="1" name="Рисунок 1" descr="F:\AppData\Local\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F:\AppData\Local\Temp\FineReader12.00\media\image32.jpeg"/>
                    <pic:cNvPicPr>
                      <a:picLocks noChangeAspect="1" noChangeArrowheads="1"/>
                    </pic:cNvPicPr>
                  </pic:nvPicPr>
                  <pic:blipFill>
                    <a:blip r:embed="rId53" r:link="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6725" cy="607060"/>
                    </a:xfrm>
                    <a:prstGeom prst="rect">
                      <a:avLst/>
                    </a:prstGeom>
                    <a:noFill/>
                    <a:ln>
                      <a:noFill/>
                    </a:ln>
                  </pic:spPr>
                </pic:pic>
              </a:graphicData>
            </a:graphic>
          </wp:inline>
        </w:drawing>
      </w:r>
    </w:p>
    <w:p w:rsidR="00E74F35" w:rsidRDefault="00E82E24">
      <w:pPr>
        <w:framePr w:h="989" w:wrap="notBeside" w:vAnchor="text" w:hAnchor="text" w:xAlign="center" w:y="1"/>
        <w:jc w:val="center"/>
        <w:rPr>
          <w:sz w:val="2"/>
          <w:szCs w:val="2"/>
        </w:rPr>
      </w:pPr>
      <w:r>
        <w:fldChar w:fldCharType="begin"/>
      </w:r>
      <w:r w:rsidR="002A11AA">
        <w:instrText xml:space="preserve"> INCLUDEPICTURE  "F:\\AppData\\Local\\Temp\\FineReader12.00\\media\\image31.jpeg" \* MERGEFORMATINET </w:instrText>
      </w:r>
      <w:r>
        <w:fldChar w:fldCharType="separate"/>
      </w:r>
      <w:r>
        <w:fldChar w:fldCharType="begin"/>
      </w:r>
      <w:r w:rsidR="00323861">
        <w:instrText xml:space="preserve"> INCLUDEPICTURE  "F:\\AppData\\Local\\Temp\\FineReader12.00\\media\\image31.jpeg" \* MERGEFORMATINET </w:instrText>
      </w:r>
      <w:r>
        <w:fldChar w:fldCharType="separate"/>
      </w:r>
      <w:r>
        <w:fldChar w:fldCharType="begin"/>
      </w:r>
      <w:r w:rsidR="00D45427">
        <w:instrText xml:space="preserve"> INCLUDEPICTURE  "F:\\AppData\\Local\\Temp\\FineReader12.00\\media\\image31.jpeg" \* MERGEFORMATINET </w:instrText>
      </w:r>
      <w:r>
        <w:fldChar w:fldCharType="separate"/>
      </w:r>
      <w:r>
        <w:fldChar w:fldCharType="begin"/>
      </w:r>
      <w:r w:rsidR="00712629">
        <w:instrText xml:space="preserve"> INCLUDEPICTURE  "F:\\AppData\\Local\\Temp\\FineReader12.00\\media\\image31.jpeg" \* MERGEFORMATINET </w:instrText>
      </w:r>
      <w:r>
        <w:fldChar w:fldCharType="separate"/>
      </w:r>
      <w:r>
        <w:pict>
          <v:shape id="_x0000_i1040" type="#_x0000_t75" style="width:474.2pt;height:48.4pt">
            <v:imagedata r:id="rId55" r:href="rId56"/>
          </v:shape>
        </w:pict>
      </w:r>
      <w:r>
        <w:fldChar w:fldCharType="end"/>
      </w:r>
      <w:r>
        <w:fldChar w:fldCharType="end"/>
      </w:r>
      <w:r>
        <w:fldChar w:fldCharType="end"/>
      </w:r>
      <w:r>
        <w:fldChar w:fldCharType="end"/>
      </w:r>
    </w:p>
    <w:p w:rsidR="00E74F35" w:rsidRDefault="00E74F35">
      <w:pPr>
        <w:rPr>
          <w:sz w:val="2"/>
          <w:szCs w:val="2"/>
        </w:rPr>
      </w:pPr>
    </w:p>
    <w:p w:rsidR="00E74F35" w:rsidRDefault="00E74F35">
      <w:pPr>
        <w:rPr>
          <w:sz w:val="2"/>
          <w:szCs w:val="2"/>
        </w:rPr>
      </w:pPr>
    </w:p>
    <w:p w:rsidR="00E74F35" w:rsidRPr="00F774F7" w:rsidRDefault="00450C09">
      <w:pPr>
        <w:pStyle w:val="53"/>
        <w:framePr w:h="797" w:wrap="notBeside" w:vAnchor="text" w:hAnchor="text" w:y="1"/>
        <w:shd w:val="clear" w:color="auto" w:fill="auto"/>
      </w:pPr>
      <w:r w:rsidRPr="00450C09">
        <w:rPr>
          <w:lang w:val="en-US"/>
        </w:rPr>
        <w:t>v</w:t>
      </w:r>
      <w:r w:rsidR="002C0B0A" w:rsidRPr="00F774F7">
        <w:t xml:space="preserve">) </w:t>
      </w:r>
      <w:r w:rsidRPr="00450C09">
        <w:rPr>
          <w:lang w:val="en-US"/>
        </w:rPr>
        <w:t>Kaliy</w:t>
      </w:r>
      <w:r w:rsidR="002C0B0A" w:rsidRPr="00F774F7">
        <w:t xml:space="preserve"> </w:t>
      </w:r>
      <w:r w:rsidRPr="00450C09">
        <w:rPr>
          <w:lang w:val="en-US"/>
        </w:rPr>
        <w:t>permanganatning</w:t>
      </w:r>
      <w:r w:rsidR="002C0B0A" w:rsidRPr="00F774F7">
        <w:t xml:space="preserve"> </w:t>
      </w:r>
      <w:r w:rsidRPr="00450C09">
        <w:rPr>
          <w:lang w:val="en-US"/>
        </w:rPr>
        <w:t>suvdagi</w:t>
      </w:r>
      <w:r w:rsidR="002C0B0A" w:rsidRPr="00F774F7">
        <w:t xml:space="preserve"> </w:t>
      </w:r>
      <w:r w:rsidRPr="00450C09">
        <w:rPr>
          <w:lang w:val="en-US"/>
        </w:rPr>
        <w:t>egitmasi</w:t>
      </w:r>
      <w:r w:rsidR="002C0B0A" w:rsidRPr="00F774F7">
        <w:t xml:space="preserve"> </w:t>
      </w:r>
      <w:r w:rsidRPr="00450C09">
        <w:rPr>
          <w:lang w:val="en-US"/>
        </w:rPr>
        <w:t>olefinlarni</w:t>
      </w:r>
      <w:r w:rsidR="002C0B0A" w:rsidRPr="00F774F7">
        <w:t xml:space="preserve"> </w:t>
      </w:r>
      <w:r w:rsidRPr="00450C09">
        <w:rPr>
          <w:lang w:val="en-US"/>
        </w:rPr>
        <w:t>ikki</w:t>
      </w:r>
      <w:r w:rsidR="002C0B0A" w:rsidRPr="00F774F7">
        <w:t xml:space="preserve"> </w:t>
      </w:r>
      <w:r w:rsidRPr="00450C09">
        <w:rPr>
          <w:lang w:val="en-US"/>
        </w:rPr>
        <w:t>atomli</w:t>
      </w:r>
      <w:r w:rsidR="002C0B0A" w:rsidRPr="00F774F7">
        <w:t xml:space="preserve"> </w:t>
      </w:r>
      <w:r w:rsidRPr="00450C09">
        <w:rPr>
          <w:lang w:val="en-US"/>
        </w:rPr>
        <w:t>spirtlargacha</w:t>
      </w:r>
      <w:r w:rsidR="002C0B0A" w:rsidRPr="00F774F7">
        <w:t xml:space="preserve"> </w:t>
      </w:r>
      <w:r w:rsidRPr="00450C09">
        <w:rPr>
          <w:lang w:val="en-US"/>
        </w:rPr>
        <w:t>oksidlaydi</w:t>
      </w:r>
      <w:r w:rsidR="002C0B0A" w:rsidRPr="00F774F7">
        <w:t>:</w:t>
      </w:r>
    </w:p>
    <w:p w:rsidR="00E74F35" w:rsidRDefault="00E82E24">
      <w:pPr>
        <w:framePr w:h="797" w:wrap="notBeside" w:vAnchor="text" w:hAnchor="text" w:y="1"/>
        <w:rPr>
          <w:sz w:val="2"/>
          <w:szCs w:val="2"/>
        </w:rPr>
      </w:pPr>
      <w:r>
        <w:fldChar w:fldCharType="begin"/>
      </w:r>
      <w:r w:rsidR="002A11AA">
        <w:instrText xml:space="preserve"> INCLUDEPICTURE  "F:\\AppData\\Local\\Temp\\FineReader12.00\\media\\image33.jpeg" \* MERGEFORMATINET </w:instrText>
      </w:r>
      <w:r>
        <w:fldChar w:fldCharType="separate"/>
      </w:r>
      <w:r>
        <w:fldChar w:fldCharType="begin"/>
      </w:r>
      <w:r w:rsidR="00323861">
        <w:instrText xml:space="preserve"> INCLUDEPICTURE  "F:\\AppData\\Local\\Temp\\FineReader12.00\\media\\image33.jpeg" \* MERGEFORMATINET </w:instrText>
      </w:r>
      <w:r>
        <w:fldChar w:fldCharType="separate"/>
      </w:r>
      <w:r>
        <w:fldChar w:fldCharType="begin"/>
      </w:r>
      <w:r w:rsidR="00D45427">
        <w:instrText xml:space="preserve"> INCLUDEPICTURE  "F:\\AppData\\Local\\Temp\\FineReader12.00\\media\\image33.jpeg" \* MERGEFORMATINET </w:instrText>
      </w:r>
      <w:r>
        <w:fldChar w:fldCharType="separate"/>
      </w:r>
      <w:r>
        <w:fldChar w:fldCharType="begin"/>
      </w:r>
      <w:r w:rsidR="00712629">
        <w:instrText xml:space="preserve"> INCLUDEPICTURE  "F:\\AppData\\Local\\Temp\\FineReader12.00\\media\\image33.jpeg" \* MERGEFORMATINET </w:instrText>
      </w:r>
      <w:r>
        <w:fldChar w:fldCharType="separate"/>
      </w:r>
      <w:r>
        <w:pict>
          <v:shape id="_x0000_i1041" type="#_x0000_t75" style="width:423.3pt;height:39.7pt">
            <v:imagedata r:id="rId57" r:href="rId58"/>
          </v:shape>
        </w:pict>
      </w:r>
      <w:r>
        <w:fldChar w:fldCharType="end"/>
      </w:r>
      <w:r>
        <w:fldChar w:fldCharType="end"/>
      </w:r>
      <w:r>
        <w:fldChar w:fldCharType="end"/>
      </w:r>
      <w:r>
        <w:fldChar w:fldCharType="end"/>
      </w:r>
    </w:p>
    <w:p w:rsidR="00E74F35" w:rsidRPr="00450C09" w:rsidRDefault="00450C09">
      <w:pPr>
        <w:pStyle w:val="53"/>
        <w:framePr w:h="797" w:wrap="notBeside" w:vAnchor="text" w:hAnchor="text" w:y="1"/>
        <w:shd w:val="clear" w:color="auto" w:fill="auto"/>
        <w:spacing w:line="370" w:lineRule="exact"/>
        <w:jc w:val="both"/>
        <w:rPr>
          <w:lang w:val="en-US"/>
        </w:rPr>
      </w:pPr>
      <w:r>
        <w:t>g</w:t>
      </w:r>
      <w:r w:rsidR="002C0B0A">
        <w:t xml:space="preserve">) </w:t>
      </w:r>
      <w:r>
        <w:t>Kuchli</w:t>
      </w:r>
      <w:r w:rsidR="002C0B0A">
        <w:t xml:space="preserve"> </w:t>
      </w:r>
      <w:r>
        <w:t>oksidlovchilar</w:t>
      </w:r>
      <w:r w:rsidR="002C0B0A">
        <w:t xml:space="preserve"> (</w:t>
      </w:r>
      <w:r>
        <w:t>xromat</w:t>
      </w:r>
      <w:r w:rsidR="002C0B0A">
        <w:t xml:space="preserve"> </w:t>
      </w:r>
      <w:r>
        <w:t>kislota</w:t>
      </w:r>
      <w:r w:rsidR="002C0B0A">
        <w:t xml:space="preserve">, </w:t>
      </w:r>
      <w:r>
        <w:t>nitrat</w:t>
      </w:r>
      <w:r w:rsidR="002C0B0A">
        <w:t xml:space="preserve"> </w:t>
      </w:r>
      <w:r>
        <w:t>kislota</w:t>
      </w:r>
      <w:r w:rsidR="002C0B0A">
        <w:t xml:space="preserve"> </w:t>
      </w:r>
      <w:r>
        <w:t>va</w:t>
      </w:r>
      <w:r w:rsidR="002C0B0A">
        <w:t xml:space="preserve"> </w:t>
      </w:r>
      <w:r>
        <w:t>boshqalar</w:t>
      </w:r>
      <w:r w:rsidR="002C0B0A">
        <w:t xml:space="preserve">) </w:t>
      </w:r>
      <w:r>
        <w:t>etilen</w:t>
      </w:r>
      <w:r w:rsidR="002C0B0A">
        <w:t xml:space="preserve"> </w:t>
      </w:r>
      <w:r>
        <w:t>uglevodorodlari</w:t>
      </w:r>
      <w:r w:rsidR="002C0B0A">
        <w:t xml:space="preserve"> </w:t>
      </w:r>
      <w:r>
        <w:t>molekulasini</w:t>
      </w:r>
      <w:r w:rsidR="002C0B0A">
        <w:t xml:space="preserve"> </w:t>
      </w:r>
      <w:r>
        <w:t>qo’shbog’</w:t>
      </w:r>
      <w:r w:rsidR="002C0B0A">
        <w:t xml:space="preserve"> </w:t>
      </w:r>
      <w:r>
        <w:t>turgan</w:t>
      </w:r>
      <w:r w:rsidR="002C0B0A">
        <w:t xml:space="preserve"> </w:t>
      </w:r>
      <w:r>
        <w:t>joydan</w:t>
      </w:r>
      <w:r w:rsidR="002C0B0A">
        <w:t xml:space="preserve"> </w:t>
      </w:r>
      <w:r>
        <w:t>uzib</w:t>
      </w:r>
      <w:r w:rsidR="002C0B0A">
        <w:t xml:space="preserve"> </w:t>
      </w:r>
      <w:r>
        <w:t>yuboradi</w:t>
      </w:r>
      <w:r w:rsidR="002C0B0A">
        <w:t xml:space="preserve">. </w:t>
      </w:r>
      <w:r w:rsidRPr="00450C09">
        <w:rPr>
          <w:lang w:val="en-US"/>
        </w:rPr>
        <w:t>Buning</w:t>
      </w:r>
      <w:r w:rsidR="002C0B0A" w:rsidRPr="00450C09">
        <w:rPr>
          <w:lang w:val="en-US"/>
        </w:rPr>
        <w:t xml:space="preserve"> </w:t>
      </w:r>
      <w:r w:rsidRPr="00450C09">
        <w:rPr>
          <w:lang w:val="en-US"/>
        </w:rPr>
        <w:t>natijasida</w:t>
      </w:r>
      <w:r w:rsidR="002C0B0A" w:rsidRPr="00450C09">
        <w:rPr>
          <w:lang w:val="en-US"/>
        </w:rPr>
        <w:t xml:space="preserve"> </w:t>
      </w:r>
      <w:r w:rsidRPr="00450C09">
        <w:rPr>
          <w:lang w:val="en-US"/>
        </w:rPr>
        <w:t>kislotalar</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keton</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kislota</w:t>
      </w:r>
      <w:r w:rsidR="002C0B0A" w:rsidRPr="00450C09">
        <w:rPr>
          <w:lang w:val="en-US"/>
        </w:rPr>
        <w:t xml:space="preserve"> </w:t>
      </w:r>
      <w:r w:rsidRPr="00450C09">
        <w:rPr>
          <w:lang w:val="en-US"/>
        </w:rPr>
        <w:t>aralashmasi</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bo’ladi</w:t>
      </w:r>
      <w:r w:rsidR="002C0B0A" w:rsidRPr="00450C09">
        <w:rPr>
          <w:lang w:val="en-US"/>
        </w:rPr>
        <w:t>.</w:t>
      </w:r>
    </w:p>
    <w:p w:rsidR="00E74F35" w:rsidRPr="00450C09" w:rsidRDefault="00E74F35">
      <w:pPr>
        <w:rPr>
          <w:sz w:val="2"/>
          <w:szCs w:val="2"/>
          <w:lang w:val="en-US"/>
        </w:rPr>
      </w:pPr>
    </w:p>
    <w:p w:rsidR="00E74F35" w:rsidRDefault="00E82E24">
      <w:pPr>
        <w:framePr w:h="1728" w:hSpace="1229" w:wrap="notBeside" w:vAnchor="text" w:hAnchor="text" w:x="1230" w:y="1"/>
        <w:jc w:val="center"/>
        <w:rPr>
          <w:sz w:val="2"/>
          <w:szCs w:val="2"/>
        </w:rPr>
      </w:pPr>
      <w:r>
        <w:lastRenderedPageBreak/>
        <w:fldChar w:fldCharType="begin"/>
      </w:r>
      <w:r w:rsidR="002A11AA">
        <w:instrText xml:space="preserve"> INCLUDEPICTURE  "F:\\AppData\\Local\\Temp\\FineReader12.00\\media\\image34.jpeg" \* MERGEFORMATINET </w:instrText>
      </w:r>
      <w:r>
        <w:fldChar w:fldCharType="separate"/>
      </w:r>
      <w:r>
        <w:fldChar w:fldCharType="begin"/>
      </w:r>
      <w:r w:rsidR="00323861">
        <w:instrText xml:space="preserve"> INCLUDEPICTURE  "F:\\AppData\\Local\\Temp\\FineReader12.00\\media\\image34.jpeg" \* MERGEFORMATINET </w:instrText>
      </w:r>
      <w:r>
        <w:fldChar w:fldCharType="separate"/>
      </w:r>
      <w:r>
        <w:fldChar w:fldCharType="begin"/>
      </w:r>
      <w:r w:rsidR="00D45427">
        <w:instrText xml:space="preserve"> INCLUDEPICTURE  "F:\\AppData\\Local\\Temp\\FineReader12.00\\media\\image34.jpeg" \* MERGEFORMATINET </w:instrText>
      </w:r>
      <w:r>
        <w:fldChar w:fldCharType="separate"/>
      </w:r>
      <w:r>
        <w:fldChar w:fldCharType="begin"/>
      </w:r>
      <w:r w:rsidR="00712629">
        <w:instrText xml:space="preserve"> INCLUDEPICTURE  "F:\\AppData\\Local\\Temp\\FineReader12.00\\media\\image34.jpeg" \* MERGEFORMATINET </w:instrText>
      </w:r>
      <w:r>
        <w:fldChar w:fldCharType="separate"/>
      </w:r>
      <w:r>
        <w:pict>
          <v:shape id="_x0000_i1042" type="#_x0000_t75" style="width:320.3pt;height:86.9pt">
            <v:imagedata r:id="rId59" r:href="rId60"/>
          </v:shape>
        </w:pict>
      </w:r>
      <w:r>
        <w:fldChar w:fldCharType="end"/>
      </w:r>
      <w:r>
        <w:fldChar w:fldCharType="end"/>
      </w:r>
      <w:r>
        <w:fldChar w:fldCharType="end"/>
      </w:r>
      <w:r>
        <w:fldChar w:fldCharType="end"/>
      </w:r>
    </w:p>
    <w:p w:rsidR="00E74F35" w:rsidRDefault="00E74F35">
      <w:pPr>
        <w:rPr>
          <w:sz w:val="2"/>
          <w:szCs w:val="2"/>
        </w:rPr>
      </w:pPr>
    </w:p>
    <w:p w:rsidR="00303BC4" w:rsidRPr="00D45427" w:rsidRDefault="002C0B0A">
      <w:pPr>
        <w:pStyle w:val="180"/>
        <w:shd w:val="clear" w:color="auto" w:fill="auto"/>
        <w:spacing w:before="0" w:after="0" w:line="370" w:lineRule="exact"/>
        <w:ind w:right="400" w:firstLine="720"/>
      </w:pPr>
      <w:r w:rsidRPr="00F774F7">
        <w:rPr>
          <w:rStyle w:val="1814pt1"/>
        </w:rPr>
        <w:t xml:space="preserve">7) </w:t>
      </w:r>
      <w:r w:rsidR="00450C09" w:rsidRPr="00AE0595">
        <w:rPr>
          <w:rStyle w:val="1814pt1"/>
          <w:b/>
          <w:lang w:val="en-US"/>
        </w:rPr>
        <w:t>Ozonlash</w:t>
      </w:r>
      <w:r w:rsidRPr="00AE0595">
        <w:rPr>
          <w:rStyle w:val="1814pt1"/>
          <w:b/>
        </w:rPr>
        <w:t xml:space="preserve"> </w:t>
      </w:r>
      <w:r w:rsidR="00450C09" w:rsidRPr="00AE0595">
        <w:rPr>
          <w:rStyle w:val="1814pt1"/>
          <w:b/>
          <w:lang w:val="en-US"/>
        </w:rPr>
        <w:t>reaksiyasi</w:t>
      </w:r>
      <w:r w:rsidRPr="00F774F7">
        <w:rPr>
          <w:rStyle w:val="1814pt1"/>
        </w:rPr>
        <w:t>.</w:t>
      </w:r>
      <w:r w:rsidRPr="00F774F7">
        <w:t xml:space="preserve"> </w:t>
      </w:r>
      <w:r w:rsidR="00450C09" w:rsidRPr="00450C09">
        <w:rPr>
          <w:lang w:val="en-US"/>
        </w:rPr>
        <w:t>Bu</w:t>
      </w:r>
      <w:r w:rsidRPr="00F774F7">
        <w:t xml:space="preserve"> </w:t>
      </w:r>
      <w:r w:rsidR="00450C09" w:rsidRPr="00450C09">
        <w:rPr>
          <w:lang w:val="en-US"/>
        </w:rPr>
        <w:t>reaksiya</w:t>
      </w:r>
      <w:r w:rsidRPr="00F774F7">
        <w:t xml:space="preserve"> </w:t>
      </w:r>
      <w:r w:rsidR="00450C09" w:rsidRPr="00450C09">
        <w:rPr>
          <w:lang w:val="en-US"/>
        </w:rPr>
        <w:t>olefinlarning</w:t>
      </w:r>
      <w:r w:rsidRPr="00F774F7">
        <w:t xml:space="preserve"> </w:t>
      </w:r>
      <w:r w:rsidR="00450C09" w:rsidRPr="00450C09">
        <w:rPr>
          <w:lang w:val="en-US"/>
        </w:rPr>
        <w:t>tuzilishini</w:t>
      </w:r>
      <w:r w:rsidRPr="00F774F7">
        <w:t xml:space="preserve"> </w:t>
      </w:r>
      <w:r w:rsidR="00450C09" w:rsidRPr="00450C09">
        <w:rPr>
          <w:lang w:val="en-US"/>
        </w:rPr>
        <w:t>aniqlashda</w:t>
      </w:r>
      <w:r w:rsidRPr="00F774F7">
        <w:t xml:space="preserve"> </w:t>
      </w:r>
      <w:r w:rsidR="00450C09" w:rsidRPr="00450C09">
        <w:rPr>
          <w:lang w:val="en-US"/>
        </w:rPr>
        <w:t>katta</w:t>
      </w:r>
      <w:r w:rsidRPr="00F774F7">
        <w:t xml:space="preserve"> </w:t>
      </w:r>
      <w:r w:rsidR="00450C09" w:rsidRPr="00450C09">
        <w:rPr>
          <w:lang w:val="en-US"/>
        </w:rPr>
        <w:t>ahamiyatga</w:t>
      </w:r>
      <w:r w:rsidRPr="00F774F7">
        <w:t xml:space="preserve"> </w:t>
      </w:r>
      <w:r w:rsidR="00450C09" w:rsidRPr="00450C09">
        <w:rPr>
          <w:lang w:val="en-US"/>
        </w:rPr>
        <w:t>ega</w:t>
      </w:r>
      <w:r w:rsidRPr="00F774F7">
        <w:t xml:space="preserve">. </w:t>
      </w:r>
      <w:r w:rsidR="00450C09" w:rsidRPr="00450C09">
        <w:rPr>
          <w:lang w:val="en-US"/>
        </w:rPr>
        <w:t>Olefinlarga</w:t>
      </w:r>
      <w:r w:rsidRPr="00F774F7">
        <w:t xml:space="preserve"> </w:t>
      </w:r>
      <w:r w:rsidR="00450C09" w:rsidRPr="00450C09">
        <w:rPr>
          <w:lang w:val="en-US"/>
        </w:rPr>
        <w:t>ozon</w:t>
      </w:r>
      <w:r w:rsidRPr="00F774F7">
        <w:t xml:space="preserve"> </w:t>
      </w:r>
      <w:r w:rsidR="00450C09" w:rsidRPr="00450C09">
        <w:rPr>
          <w:lang w:val="en-US"/>
        </w:rPr>
        <w:t>bilan</w:t>
      </w:r>
      <w:r w:rsidRPr="00F774F7">
        <w:t xml:space="preserve"> </w:t>
      </w:r>
      <w:r w:rsidR="00450C09" w:rsidRPr="00450C09">
        <w:rPr>
          <w:lang w:val="en-US"/>
        </w:rPr>
        <w:t>ta</w:t>
      </w:r>
      <w:r w:rsidR="00450C09" w:rsidRPr="00F774F7">
        <w:t>’</w:t>
      </w:r>
      <w:r w:rsidR="00450C09" w:rsidRPr="00450C09">
        <w:rPr>
          <w:lang w:val="en-US"/>
        </w:rPr>
        <w:t>sir</w:t>
      </w:r>
      <w:r w:rsidRPr="00F774F7">
        <w:t xml:space="preserve"> </w:t>
      </w:r>
      <w:r w:rsidR="00450C09" w:rsidRPr="00450C09">
        <w:rPr>
          <w:lang w:val="en-US"/>
        </w:rPr>
        <w:t>etilganda</w:t>
      </w:r>
      <w:r w:rsidRPr="00F774F7">
        <w:t xml:space="preserve"> </w:t>
      </w:r>
      <w:r w:rsidR="00450C09" w:rsidRPr="00450C09">
        <w:rPr>
          <w:lang w:val="en-US"/>
        </w:rPr>
        <w:t>ozon</w:t>
      </w:r>
      <w:r w:rsidRPr="00F774F7">
        <w:t xml:space="preserve"> </w:t>
      </w:r>
      <w:r w:rsidR="00450C09" w:rsidRPr="00450C09">
        <w:rPr>
          <w:lang w:val="en-US"/>
        </w:rPr>
        <w:t>qo</w:t>
      </w:r>
      <w:r w:rsidR="00450C09" w:rsidRPr="00F774F7">
        <w:t>’</w:t>
      </w:r>
      <w:r w:rsidR="00450C09" w:rsidRPr="00450C09">
        <w:rPr>
          <w:lang w:val="en-US"/>
        </w:rPr>
        <w:t>shbog</w:t>
      </w:r>
      <w:r w:rsidR="00450C09" w:rsidRPr="00F774F7">
        <w:t>’</w:t>
      </w:r>
      <w:r w:rsidR="00450C09" w:rsidRPr="00450C09">
        <w:rPr>
          <w:lang w:val="en-US"/>
        </w:rPr>
        <w:t>ga</w:t>
      </w:r>
      <w:r w:rsidRPr="00F774F7">
        <w:t xml:space="preserve"> </w:t>
      </w:r>
      <w:r w:rsidR="00450C09" w:rsidRPr="00450C09">
        <w:rPr>
          <w:lang w:val="en-US"/>
        </w:rPr>
        <w:t>borib</w:t>
      </w:r>
      <w:r w:rsidRPr="00F774F7">
        <w:t xml:space="preserve"> </w:t>
      </w:r>
      <w:r w:rsidR="00450C09" w:rsidRPr="00450C09">
        <w:rPr>
          <w:lang w:val="en-US"/>
        </w:rPr>
        <w:t>birikib</w:t>
      </w:r>
      <w:r w:rsidRPr="00F774F7">
        <w:t xml:space="preserve"> </w:t>
      </w:r>
      <w:r w:rsidR="00450C09" w:rsidRPr="00450C09">
        <w:rPr>
          <w:lang w:val="en-US"/>
        </w:rPr>
        <w:t>ozonidlarni</w:t>
      </w:r>
      <w:r w:rsidRPr="00F774F7">
        <w:t xml:space="preserve"> </w:t>
      </w:r>
      <w:r w:rsidR="00450C09" w:rsidRPr="00450C09">
        <w:rPr>
          <w:lang w:val="en-US"/>
        </w:rPr>
        <w:t>hosil</w:t>
      </w:r>
      <w:r w:rsidRPr="00F774F7">
        <w:t xml:space="preserve"> </w:t>
      </w:r>
      <w:r w:rsidR="00450C09" w:rsidRPr="00450C09">
        <w:rPr>
          <w:lang w:val="en-US"/>
        </w:rPr>
        <w:t>qiladi</w:t>
      </w:r>
      <w:r w:rsidRPr="00F774F7">
        <w:t xml:space="preserve">. </w:t>
      </w:r>
      <w:r w:rsidR="00450C09" w:rsidRPr="00450C09">
        <w:rPr>
          <w:lang w:val="en-US"/>
        </w:rPr>
        <w:t>Ozonidlar</w:t>
      </w:r>
      <w:r w:rsidRPr="00F774F7">
        <w:t xml:space="preserve"> </w:t>
      </w:r>
      <w:r w:rsidR="00450C09" w:rsidRPr="00450C09">
        <w:rPr>
          <w:lang w:val="en-US"/>
        </w:rPr>
        <w:t>beqaror</w:t>
      </w:r>
      <w:r w:rsidRPr="00F774F7">
        <w:t xml:space="preserve"> </w:t>
      </w:r>
      <w:r w:rsidR="00450C09" w:rsidRPr="00450C09">
        <w:rPr>
          <w:lang w:val="en-US"/>
        </w:rPr>
        <w:t>birikmalar</w:t>
      </w:r>
      <w:r w:rsidRPr="00F774F7">
        <w:t xml:space="preserve"> </w:t>
      </w:r>
      <w:r w:rsidR="00450C09" w:rsidRPr="00450C09">
        <w:rPr>
          <w:lang w:val="en-US"/>
        </w:rPr>
        <w:t>bo</w:t>
      </w:r>
      <w:r w:rsidR="00450C09" w:rsidRPr="00F774F7">
        <w:t>’</w:t>
      </w:r>
      <w:r w:rsidR="00450C09" w:rsidRPr="00450C09">
        <w:rPr>
          <w:lang w:val="en-US"/>
        </w:rPr>
        <w:t>lib</w:t>
      </w:r>
      <w:r w:rsidRPr="00F774F7">
        <w:t xml:space="preserve">, </w:t>
      </w:r>
      <w:r w:rsidR="00450C09" w:rsidRPr="00450C09">
        <w:rPr>
          <w:lang w:val="en-US"/>
        </w:rPr>
        <w:t>salgina</w:t>
      </w:r>
      <w:r w:rsidRPr="00F774F7">
        <w:t xml:space="preserve"> </w:t>
      </w:r>
      <w:r w:rsidR="00450C09" w:rsidRPr="00450C09">
        <w:rPr>
          <w:lang w:val="en-US"/>
        </w:rPr>
        <w:t>tashqi</w:t>
      </w:r>
      <w:r w:rsidRPr="00F774F7">
        <w:t xml:space="preserve"> </w:t>
      </w:r>
      <w:r w:rsidR="00450C09" w:rsidRPr="00450C09">
        <w:rPr>
          <w:lang w:val="en-US"/>
        </w:rPr>
        <w:t>ta</w:t>
      </w:r>
      <w:r w:rsidR="00450C09" w:rsidRPr="00F774F7">
        <w:t>’</w:t>
      </w:r>
      <w:r w:rsidR="00450C09" w:rsidRPr="00450C09">
        <w:rPr>
          <w:lang w:val="en-US"/>
        </w:rPr>
        <w:t>sir</w:t>
      </w:r>
      <w:r w:rsidRPr="00F774F7">
        <w:t xml:space="preserve"> </w:t>
      </w:r>
      <w:r w:rsidR="00450C09" w:rsidRPr="00450C09">
        <w:rPr>
          <w:lang w:val="en-US"/>
        </w:rPr>
        <w:t>etishi</w:t>
      </w:r>
      <w:r w:rsidRPr="00F774F7">
        <w:t xml:space="preserve"> </w:t>
      </w:r>
      <w:r w:rsidR="00450C09" w:rsidRPr="00450C09">
        <w:rPr>
          <w:lang w:val="en-US"/>
        </w:rPr>
        <w:t>natijasida</w:t>
      </w:r>
      <w:r w:rsidRPr="00F774F7">
        <w:t xml:space="preserve"> </w:t>
      </w:r>
      <w:r w:rsidR="00450C09" w:rsidRPr="00450C09">
        <w:rPr>
          <w:lang w:val="en-US"/>
        </w:rPr>
        <w:t>portlaydilar</w:t>
      </w:r>
      <w:r w:rsidRPr="00F774F7">
        <w:t xml:space="preserve">. </w:t>
      </w:r>
      <w:r w:rsidR="00450C09" w:rsidRPr="00450C09">
        <w:rPr>
          <w:lang w:val="en-US"/>
        </w:rPr>
        <w:t>Ularga</w:t>
      </w:r>
      <w:r w:rsidRPr="00F774F7">
        <w:t xml:space="preserve"> </w:t>
      </w:r>
      <w:r w:rsidR="00450C09" w:rsidRPr="00450C09">
        <w:rPr>
          <w:lang w:val="en-US"/>
        </w:rPr>
        <w:t>suv</w:t>
      </w:r>
      <w:r w:rsidRPr="00F774F7">
        <w:t xml:space="preserve"> </w:t>
      </w:r>
      <w:r w:rsidR="00450C09" w:rsidRPr="00450C09">
        <w:rPr>
          <w:lang w:val="en-US"/>
        </w:rPr>
        <w:t>bilan</w:t>
      </w:r>
      <w:r w:rsidRPr="00F774F7">
        <w:t xml:space="preserve"> </w:t>
      </w:r>
      <w:r w:rsidR="00450C09" w:rsidRPr="00450C09">
        <w:rPr>
          <w:lang w:val="en-US"/>
        </w:rPr>
        <w:t>ta</w:t>
      </w:r>
      <w:r w:rsidR="00450C09" w:rsidRPr="00F774F7">
        <w:t>’</w:t>
      </w:r>
      <w:r w:rsidR="00450C09" w:rsidRPr="00450C09">
        <w:rPr>
          <w:lang w:val="en-US"/>
        </w:rPr>
        <w:t>sir</w:t>
      </w:r>
      <w:r w:rsidRPr="00F774F7">
        <w:t xml:space="preserve"> </w:t>
      </w:r>
      <w:r w:rsidR="00450C09" w:rsidRPr="00450C09">
        <w:rPr>
          <w:lang w:val="en-US"/>
        </w:rPr>
        <w:t>etish</w:t>
      </w:r>
      <w:r w:rsidRPr="00F774F7">
        <w:t xml:space="preserve"> </w:t>
      </w:r>
      <w:r w:rsidR="00450C09" w:rsidRPr="00450C09">
        <w:rPr>
          <w:lang w:val="en-US"/>
        </w:rPr>
        <w:t>natijasida</w:t>
      </w:r>
      <w:r w:rsidRPr="00F774F7">
        <w:t xml:space="preserve"> </w:t>
      </w:r>
      <w:r w:rsidR="00450C09" w:rsidRPr="00450C09">
        <w:rPr>
          <w:lang w:val="en-US"/>
        </w:rPr>
        <w:t>karbonilli</w:t>
      </w:r>
      <w:r w:rsidRPr="00F774F7">
        <w:t xml:space="preserve"> </w:t>
      </w:r>
      <w:r w:rsidR="00450C09" w:rsidRPr="00450C09">
        <w:rPr>
          <w:lang w:val="en-US"/>
        </w:rPr>
        <w:t>birikmalar</w:t>
      </w:r>
      <w:r w:rsidRPr="00F774F7">
        <w:t xml:space="preserve"> </w:t>
      </w:r>
      <w:r w:rsidR="00450C09" w:rsidRPr="00450C09">
        <w:rPr>
          <w:lang w:val="en-US"/>
        </w:rPr>
        <w:t>va</w:t>
      </w:r>
      <w:r w:rsidRPr="00F774F7">
        <w:t xml:space="preserve"> </w:t>
      </w:r>
    </w:p>
    <w:p w:rsidR="00E74F35" w:rsidRPr="00D45427" w:rsidRDefault="00450C09">
      <w:pPr>
        <w:pStyle w:val="180"/>
        <w:shd w:val="clear" w:color="auto" w:fill="auto"/>
        <w:spacing w:before="0" w:after="0" w:line="370" w:lineRule="exact"/>
        <w:ind w:right="400" w:firstLine="720"/>
      </w:pPr>
      <w:r w:rsidRPr="00450C09">
        <w:rPr>
          <w:lang w:val="en-US"/>
        </w:rPr>
        <w:t>vodorod</w:t>
      </w:r>
      <w:r w:rsidR="002C0B0A" w:rsidRPr="00D45427">
        <w:t xml:space="preserve"> </w:t>
      </w:r>
      <w:r w:rsidRPr="00450C09">
        <w:rPr>
          <w:lang w:val="en-US"/>
        </w:rPr>
        <w:t>peroksid</w:t>
      </w:r>
      <w:r w:rsidR="002C0B0A" w:rsidRPr="00D45427">
        <w:t xml:space="preserve"> </w:t>
      </w:r>
      <w:r w:rsidRPr="00450C09">
        <w:rPr>
          <w:lang w:val="en-US"/>
        </w:rPr>
        <w:t>hosil</w:t>
      </w:r>
      <w:r w:rsidR="002C0B0A" w:rsidRPr="00D45427">
        <w:t xml:space="preserve"> </w:t>
      </w:r>
      <w:r w:rsidRPr="00450C09">
        <w:rPr>
          <w:lang w:val="en-US"/>
        </w:rPr>
        <w:t>qilib</w:t>
      </w:r>
      <w:r w:rsidR="002C0B0A" w:rsidRPr="00D45427">
        <w:t xml:space="preserve"> </w:t>
      </w:r>
      <w:r w:rsidRPr="00450C09">
        <w:rPr>
          <w:lang w:val="en-US"/>
        </w:rPr>
        <w:t>parchalanadilar</w:t>
      </w:r>
      <w:r w:rsidR="002C0B0A" w:rsidRPr="00D45427">
        <w:t>:</w:t>
      </w:r>
    </w:p>
    <w:p w:rsidR="00E74F35" w:rsidRDefault="00E82E24">
      <w:pPr>
        <w:framePr w:h="2371" w:hSpace="691" w:wrap="notBeside" w:vAnchor="text" w:hAnchor="text" w:x="692" w:y="1"/>
        <w:jc w:val="center"/>
        <w:rPr>
          <w:sz w:val="2"/>
          <w:szCs w:val="2"/>
        </w:rPr>
      </w:pPr>
      <w:r>
        <w:fldChar w:fldCharType="begin"/>
      </w:r>
      <w:r w:rsidR="002A11AA">
        <w:instrText xml:space="preserve"> INCLUDEPICTURE  "F:\\AppData\\Local\\Temp\\FineReader12.00\\media\\image35.jpeg" \* MERGEFORMATINET </w:instrText>
      </w:r>
      <w:r>
        <w:fldChar w:fldCharType="separate"/>
      </w:r>
      <w:r>
        <w:fldChar w:fldCharType="begin"/>
      </w:r>
      <w:r w:rsidR="00323861">
        <w:instrText xml:space="preserve"> INCLUDEPICTURE  "F:\\AppData\\Local\\Temp\\FineReader12.00\\media\\image35.jpeg" \* MERGEFORMATINET </w:instrText>
      </w:r>
      <w:r>
        <w:fldChar w:fldCharType="separate"/>
      </w:r>
      <w:r>
        <w:fldChar w:fldCharType="begin"/>
      </w:r>
      <w:r w:rsidR="00D45427">
        <w:instrText xml:space="preserve"> INCLUDEPICTURE  "F:\\AppData\\Local\\Temp\\FineReader12.00\\media\\image35.jpeg" \* MERGEFORMATINET </w:instrText>
      </w:r>
      <w:r>
        <w:fldChar w:fldCharType="separate"/>
      </w:r>
      <w:r>
        <w:fldChar w:fldCharType="begin"/>
      </w:r>
      <w:r w:rsidR="00712629">
        <w:instrText xml:space="preserve"> INCLUDEPICTURE  "F:\\AppData\\Local\\Temp\\FineReader12.00\\media\\image35.jpeg" \* MERGEFORMATINET </w:instrText>
      </w:r>
      <w:r>
        <w:fldChar w:fldCharType="separate"/>
      </w:r>
      <w:r>
        <w:pict>
          <v:shape id="_x0000_i1043" type="#_x0000_t75" style="width:372.4pt;height:119.15pt">
            <v:imagedata r:id="rId61" r:href="rId62"/>
          </v:shape>
        </w:pict>
      </w:r>
      <w:r>
        <w:fldChar w:fldCharType="end"/>
      </w:r>
      <w:r>
        <w:fldChar w:fldCharType="end"/>
      </w:r>
      <w:r>
        <w:fldChar w:fldCharType="end"/>
      </w:r>
      <w:r>
        <w:fldChar w:fldCharType="end"/>
      </w:r>
    </w:p>
    <w:p w:rsidR="00E74F35" w:rsidRPr="00AE0595" w:rsidRDefault="00450C09" w:rsidP="00AE0595">
      <w:pPr>
        <w:jc w:val="center"/>
        <w:rPr>
          <w:rFonts w:ascii="Times New Roman" w:hAnsi="Times New Roman" w:cs="Times New Roman"/>
          <w:b/>
          <w:sz w:val="28"/>
          <w:szCs w:val="28"/>
          <w:lang w:val="en-US"/>
        </w:rPr>
      </w:pPr>
      <w:bookmarkStart w:id="68" w:name="bookmark77"/>
      <w:r w:rsidRPr="00AE0595">
        <w:rPr>
          <w:rFonts w:ascii="Times New Roman" w:hAnsi="Times New Roman" w:cs="Times New Roman"/>
          <w:b/>
          <w:sz w:val="28"/>
          <w:szCs w:val="28"/>
          <w:lang w:val="en-US"/>
        </w:rPr>
        <w:t>Alkenlarning</w:t>
      </w:r>
      <w:r w:rsidR="002C0B0A" w:rsidRPr="00AE0595">
        <w:rPr>
          <w:rFonts w:ascii="Times New Roman" w:hAnsi="Times New Roman" w:cs="Times New Roman"/>
          <w:b/>
          <w:sz w:val="28"/>
          <w:szCs w:val="28"/>
          <w:lang w:val="en-US"/>
        </w:rPr>
        <w:t xml:space="preserve"> </w:t>
      </w:r>
      <w:r w:rsidRPr="00AE0595">
        <w:rPr>
          <w:rFonts w:ascii="Times New Roman" w:hAnsi="Times New Roman" w:cs="Times New Roman"/>
          <w:b/>
          <w:sz w:val="28"/>
          <w:szCs w:val="28"/>
          <w:lang w:val="en-US"/>
        </w:rPr>
        <w:t>xossalari</w:t>
      </w:r>
      <w:bookmarkEnd w:id="68"/>
    </w:p>
    <w:p w:rsidR="00E74F35" w:rsidRPr="00450C09" w:rsidRDefault="00450C09">
      <w:pPr>
        <w:pStyle w:val="180"/>
        <w:shd w:val="clear" w:color="auto" w:fill="auto"/>
        <w:spacing w:before="0" w:after="0" w:line="374" w:lineRule="exact"/>
        <w:ind w:firstLine="760"/>
        <w:rPr>
          <w:lang w:val="en-US"/>
        </w:rPr>
      </w:pPr>
      <w:r w:rsidRPr="00450C09">
        <w:rPr>
          <w:lang w:val="en-US"/>
        </w:rPr>
        <w:t>Etilen</w:t>
      </w:r>
      <w:r w:rsidR="002C0B0A" w:rsidRPr="00450C09">
        <w:rPr>
          <w:lang w:val="en-US"/>
        </w:rPr>
        <w:t xml:space="preserve">, </w:t>
      </w:r>
      <w:r w:rsidRPr="00450C09">
        <w:rPr>
          <w:lang w:val="en-US"/>
        </w:rPr>
        <w:t>propilen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butilenlar</w:t>
      </w:r>
      <w:r w:rsidR="002C0B0A" w:rsidRPr="00450C09">
        <w:rPr>
          <w:lang w:val="en-US"/>
        </w:rPr>
        <w:t xml:space="preserve"> </w:t>
      </w:r>
      <w:r w:rsidRPr="00450C09">
        <w:rPr>
          <w:lang w:val="en-US"/>
        </w:rPr>
        <w:t>oddiy</w:t>
      </w:r>
      <w:r w:rsidR="002C0B0A" w:rsidRPr="00450C09">
        <w:rPr>
          <w:lang w:val="en-US"/>
        </w:rPr>
        <w:t xml:space="preserve"> </w:t>
      </w:r>
      <w:r w:rsidRPr="00450C09">
        <w:rPr>
          <w:lang w:val="en-US"/>
        </w:rPr>
        <w:t>sharoitda</w:t>
      </w:r>
      <w:r w:rsidR="002C0B0A" w:rsidRPr="00450C09">
        <w:rPr>
          <w:lang w:val="en-US"/>
        </w:rPr>
        <w:t xml:space="preserve"> </w:t>
      </w:r>
      <w:r w:rsidRPr="00450C09">
        <w:rPr>
          <w:lang w:val="en-US"/>
        </w:rPr>
        <w:t>o’tkir</w:t>
      </w:r>
      <w:r w:rsidR="002C0B0A" w:rsidRPr="00450C09">
        <w:rPr>
          <w:lang w:val="en-US"/>
        </w:rPr>
        <w:t xml:space="preserve"> </w:t>
      </w:r>
      <w:r w:rsidRPr="00450C09">
        <w:rPr>
          <w:lang w:val="en-US"/>
        </w:rPr>
        <w:t>hidli</w:t>
      </w:r>
      <w:r w:rsidR="002C0B0A" w:rsidRPr="00450C09">
        <w:rPr>
          <w:lang w:val="en-US"/>
        </w:rPr>
        <w:t xml:space="preserve"> </w:t>
      </w:r>
      <w:r w:rsidRPr="00450C09">
        <w:rPr>
          <w:lang w:val="en-US"/>
        </w:rPr>
        <w:t>gaz</w:t>
      </w:r>
      <w:r w:rsidR="002C0B0A" w:rsidRPr="00450C09">
        <w:rPr>
          <w:lang w:val="en-US"/>
        </w:rPr>
        <w:t xml:space="preserve"> </w:t>
      </w:r>
      <w:r w:rsidRPr="00450C09">
        <w:rPr>
          <w:lang w:val="en-US"/>
        </w:rPr>
        <w:t>moddalar</w:t>
      </w:r>
      <w:r w:rsidR="002C0B0A" w:rsidRPr="00450C09">
        <w:rPr>
          <w:lang w:val="en-US"/>
        </w:rPr>
        <w:t xml:space="preserve">. </w:t>
      </w:r>
      <w:r w:rsidR="00AE0595">
        <w:rPr>
          <w:lang w:val="en-US"/>
        </w:rPr>
        <w:t>C</w:t>
      </w:r>
      <w:r w:rsidR="00AE0595" w:rsidRPr="00AE0595">
        <w:rPr>
          <w:vertAlign w:val="subscript"/>
          <w:lang w:val="en-US"/>
        </w:rPr>
        <w:t>5</w:t>
      </w:r>
      <w:r w:rsidR="00AE0595">
        <w:rPr>
          <w:lang w:val="en-US"/>
        </w:rPr>
        <w:t xml:space="preserve"> </w:t>
      </w:r>
      <w:r w:rsidRPr="00450C09">
        <w:rPr>
          <w:lang w:val="en-US"/>
        </w:rPr>
        <w:t>dan</w:t>
      </w:r>
      <w:r w:rsidR="002C0B0A" w:rsidRPr="00450C09">
        <w:rPr>
          <w:lang w:val="en-US"/>
        </w:rPr>
        <w:t xml:space="preserve"> </w:t>
      </w:r>
      <w:r w:rsidRPr="00450C09">
        <w:rPr>
          <w:lang w:val="en-US"/>
        </w:rPr>
        <w:t>boshlab</w:t>
      </w:r>
      <w:r w:rsidR="002C0B0A" w:rsidRPr="00450C09">
        <w:rPr>
          <w:lang w:val="en-US"/>
        </w:rPr>
        <w:t xml:space="preserve"> </w:t>
      </w:r>
      <w:r w:rsidRPr="00450C09">
        <w:rPr>
          <w:lang w:val="en-US"/>
        </w:rPr>
        <w:t>suyuq</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Etilen</w:t>
      </w:r>
      <w:r w:rsidR="002C0B0A" w:rsidRPr="00450C09">
        <w:rPr>
          <w:lang w:val="en-US"/>
        </w:rPr>
        <w:t xml:space="preserve"> </w:t>
      </w:r>
      <w:r w:rsidRPr="00450C09">
        <w:rPr>
          <w:lang w:val="en-US"/>
        </w:rPr>
        <w:t>qutblanmagan</w:t>
      </w:r>
      <w:r w:rsidR="002C0B0A" w:rsidRPr="00450C09">
        <w:rPr>
          <w:lang w:val="en-US"/>
        </w:rPr>
        <w:t xml:space="preserve"> </w:t>
      </w:r>
      <w:r w:rsidRPr="00450C09">
        <w:rPr>
          <w:lang w:val="en-US"/>
        </w:rPr>
        <w:t>modda</w:t>
      </w:r>
      <w:r w:rsidR="002C0B0A" w:rsidRPr="00450C09">
        <w:rPr>
          <w:lang w:val="en-US"/>
        </w:rPr>
        <w:t xml:space="preserve">, </w:t>
      </w:r>
      <w:r w:rsidRPr="00450C09">
        <w:rPr>
          <w:lang w:val="en-US"/>
        </w:rPr>
        <w:t>propilenning</w:t>
      </w:r>
      <w:r w:rsidR="002C0B0A" w:rsidRPr="00450C09">
        <w:rPr>
          <w:lang w:val="en-US"/>
        </w:rPr>
        <w:t xml:space="preserve"> </w:t>
      </w:r>
      <w:r w:rsidRPr="00450C09">
        <w:rPr>
          <w:lang w:val="en-US"/>
        </w:rPr>
        <w:t>dipol</w:t>
      </w:r>
      <w:r w:rsidR="002C0B0A" w:rsidRPr="00450C09">
        <w:rPr>
          <w:lang w:val="en-US"/>
        </w:rPr>
        <w:t xml:space="preserve"> </w:t>
      </w:r>
      <w:r w:rsidRPr="00450C09">
        <w:rPr>
          <w:lang w:val="en-US"/>
        </w:rPr>
        <w:t>momenti</w:t>
      </w:r>
      <w:r w:rsidR="002C0B0A" w:rsidRPr="00450C09">
        <w:rPr>
          <w:lang w:val="en-US"/>
        </w:rPr>
        <w:t xml:space="preserve"> 0.30 </w:t>
      </w:r>
      <w:r w:rsidR="00AE0595">
        <w:rPr>
          <w:lang w:val="en-US"/>
        </w:rPr>
        <w:t>md</w:t>
      </w:r>
      <w:r w:rsidR="002C0B0A" w:rsidRPr="00450C09">
        <w:rPr>
          <w:lang w:val="en-US"/>
        </w:rPr>
        <w:t xml:space="preserve">, </w:t>
      </w:r>
      <w:r w:rsidRPr="00450C09">
        <w:rPr>
          <w:lang w:val="en-US"/>
        </w:rPr>
        <w:t>izobutilenniki</w:t>
      </w:r>
      <w:r w:rsidR="002C0B0A" w:rsidRPr="00450C09">
        <w:rPr>
          <w:lang w:val="en-US"/>
        </w:rPr>
        <w:t xml:space="preserve"> </w:t>
      </w:r>
      <w:r w:rsidRPr="00450C09">
        <w:rPr>
          <w:lang w:val="en-US"/>
        </w:rPr>
        <w:t>esa</w:t>
      </w:r>
      <w:r w:rsidR="002C0B0A" w:rsidRPr="00450C09">
        <w:rPr>
          <w:lang w:val="en-US"/>
        </w:rPr>
        <w:t xml:space="preserve"> 0,49 </w:t>
      </w:r>
      <w:r w:rsidR="00AE0595">
        <w:rPr>
          <w:lang w:val="en-US"/>
        </w:rPr>
        <w:t>md</w:t>
      </w:r>
      <w:r w:rsidR="002C0B0A" w:rsidRPr="00450C09">
        <w:rPr>
          <w:lang w:val="en-US"/>
        </w:rPr>
        <w:t xml:space="preserve"> </w:t>
      </w:r>
      <w:r w:rsidRPr="00450C09">
        <w:rPr>
          <w:lang w:val="en-US"/>
        </w:rPr>
        <w:t>ga</w:t>
      </w:r>
      <w:r w:rsidR="002C0B0A" w:rsidRPr="00450C09">
        <w:rPr>
          <w:lang w:val="en-US"/>
        </w:rPr>
        <w:t xml:space="preserve"> </w:t>
      </w:r>
      <w:r w:rsidRPr="00450C09">
        <w:rPr>
          <w:lang w:val="en-US"/>
        </w:rPr>
        <w:t>teng</w:t>
      </w:r>
      <w:r w:rsidR="002C0B0A" w:rsidRPr="00450C09">
        <w:rPr>
          <w:lang w:val="en-US"/>
        </w:rPr>
        <w:t xml:space="preserve">. </w:t>
      </w:r>
      <w:r w:rsidRPr="00450C09">
        <w:rPr>
          <w:lang w:val="en-US"/>
        </w:rPr>
        <w:t>Sis</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trans</w:t>
      </w:r>
      <w:r w:rsidR="002C0B0A" w:rsidRPr="00450C09">
        <w:rPr>
          <w:lang w:val="en-US"/>
        </w:rPr>
        <w:t xml:space="preserve">- </w:t>
      </w:r>
      <w:r w:rsidRPr="00450C09">
        <w:rPr>
          <w:lang w:val="en-US"/>
        </w:rPr>
        <w:t>izomerlar</w:t>
      </w:r>
      <w:r w:rsidR="002C0B0A" w:rsidRPr="00450C09">
        <w:rPr>
          <w:lang w:val="en-US"/>
        </w:rPr>
        <w:t xml:space="preserve"> </w:t>
      </w:r>
      <w:r w:rsidRPr="00450C09">
        <w:rPr>
          <w:lang w:val="en-US"/>
        </w:rPr>
        <w:t>fizik</w:t>
      </w:r>
      <w:r w:rsidR="002C0B0A" w:rsidRPr="00450C09">
        <w:rPr>
          <w:lang w:val="en-US"/>
        </w:rPr>
        <w:t xml:space="preserve"> </w:t>
      </w:r>
      <w:r w:rsidRPr="00450C09">
        <w:rPr>
          <w:lang w:val="en-US"/>
        </w:rPr>
        <w:t>doimiyliklari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bir</w:t>
      </w:r>
      <w:r w:rsidR="002C0B0A" w:rsidRPr="00450C09">
        <w:rPr>
          <w:lang w:val="en-US"/>
        </w:rPr>
        <w:t>-</w:t>
      </w:r>
      <w:r w:rsidRPr="00450C09">
        <w:rPr>
          <w:lang w:val="en-US"/>
        </w:rPr>
        <w:t>biridan</w:t>
      </w:r>
      <w:r w:rsidR="002C0B0A" w:rsidRPr="00450C09">
        <w:rPr>
          <w:lang w:val="en-US"/>
        </w:rPr>
        <w:t xml:space="preserve"> </w:t>
      </w:r>
      <w:r w:rsidRPr="00450C09">
        <w:rPr>
          <w:lang w:val="en-US"/>
        </w:rPr>
        <w:t>farq</w:t>
      </w:r>
      <w:r w:rsidR="002C0B0A" w:rsidRPr="00450C09">
        <w:rPr>
          <w:lang w:val="en-US"/>
        </w:rPr>
        <w:t xml:space="preserve"> </w:t>
      </w:r>
      <w:r w:rsidRPr="00450C09">
        <w:rPr>
          <w:lang w:val="en-US"/>
        </w:rPr>
        <w:t>qiladi</w:t>
      </w:r>
      <w:r w:rsidR="002C0B0A" w:rsidRPr="00450C09">
        <w:rPr>
          <w:lang w:val="en-US"/>
        </w:rPr>
        <w:t>.</w:t>
      </w:r>
    </w:p>
    <w:p w:rsidR="00E74F35" w:rsidRPr="00450C09" w:rsidRDefault="00450C09">
      <w:pPr>
        <w:pStyle w:val="180"/>
        <w:shd w:val="clear" w:color="auto" w:fill="auto"/>
        <w:spacing w:before="0" w:after="0" w:line="374" w:lineRule="exact"/>
        <w:ind w:firstLine="760"/>
        <w:rPr>
          <w:lang w:val="en-US"/>
        </w:rPr>
      </w:pPr>
      <w:r w:rsidRPr="00450C09">
        <w:rPr>
          <w:lang w:val="en-US"/>
        </w:rPr>
        <w:t>Alken</w:t>
      </w:r>
      <w:r w:rsidR="002C0B0A" w:rsidRPr="00450C09">
        <w:rPr>
          <w:lang w:val="en-US"/>
        </w:rPr>
        <w:t xml:space="preserve"> </w:t>
      </w:r>
      <w:r w:rsidRPr="00450C09">
        <w:rPr>
          <w:lang w:val="en-US"/>
        </w:rPr>
        <w:t>molekulasidagi</w:t>
      </w:r>
      <w:r w:rsidR="002C0B0A" w:rsidRPr="00450C09">
        <w:rPr>
          <w:lang w:val="en-US"/>
        </w:rPr>
        <w:t xml:space="preserve"> </w:t>
      </w:r>
      <w:r w:rsidRPr="00450C09">
        <w:rPr>
          <w:lang w:val="en-US"/>
        </w:rPr>
        <w:t>elektronni</w:t>
      </w:r>
      <w:r w:rsidR="002C0B0A" w:rsidRPr="00450C09">
        <w:rPr>
          <w:lang w:val="en-US"/>
        </w:rPr>
        <w:t xml:space="preserve"> </w:t>
      </w:r>
      <w:r w:rsidRPr="00450C09">
        <w:rPr>
          <w:lang w:val="en-US"/>
        </w:rPr>
        <w:t>tortib</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energiyasi</w:t>
      </w:r>
      <w:r w:rsidR="002C0B0A" w:rsidRPr="00450C09">
        <w:rPr>
          <w:lang w:val="en-US"/>
        </w:rPr>
        <w:t xml:space="preserve"> </w:t>
      </w:r>
      <w:r w:rsidRPr="00450C09">
        <w:rPr>
          <w:lang w:val="en-US"/>
        </w:rPr>
        <w:t>ionlanish</w:t>
      </w:r>
      <w:r w:rsidR="002C0B0A" w:rsidRPr="00450C09">
        <w:rPr>
          <w:lang w:val="en-US"/>
        </w:rPr>
        <w:t xml:space="preserve"> </w:t>
      </w:r>
      <w:r w:rsidRPr="00450C09">
        <w:rPr>
          <w:lang w:val="en-US"/>
        </w:rPr>
        <w:t>energiyasi</w:t>
      </w:r>
      <w:r w:rsidR="002C0B0A" w:rsidRPr="00450C09">
        <w:rPr>
          <w:lang w:val="en-US"/>
        </w:rPr>
        <w:t xml:space="preserve"> (</w:t>
      </w:r>
      <w:r w:rsidRPr="00450C09">
        <w:rPr>
          <w:lang w:val="en-US"/>
        </w:rPr>
        <w:t>IE</w:t>
      </w:r>
      <w:r w:rsidR="002C0B0A" w:rsidRPr="00450C09">
        <w:rPr>
          <w:lang w:val="en-US"/>
        </w:rPr>
        <w:t xml:space="preserve">) </w:t>
      </w:r>
      <w:r w:rsidRPr="00450C09">
        <w:rPr>
          <w:lang w:val="en-US"/>
        </w:rPr>
        <w:t>deyiladi</w:t>
      </w:r>
      <w:r w:rsidR="002C0B0A" w:rsidRPr="00450C09">
        <w:rPr>
          <w:lang w:val="en-US"/>
        </w:rPr>
        <w:t xml:space="preserve">. </w:t>
      </w:r>
      <w:r w:rsidR="00E82E24">
        <w:pict>
          <v:shape id="_x0000_s1191" type="#_x0000_t75" style="position:absolute;left:0;text-align:left;margin-left:168.35pt;margin-top:246pt;width:164.15pt;height:63.35pt;z-index:-251652608;mso-wrap-distance-left:153.35pt;mso-wrap-distance-right:153.35pt;mso-position-horizontal-relative:margin;mso-position-vertical-relative:text" wrapcoords="0 0 21600 0 21600 21600 0 21600 0 0">
            <v:imagedata r:id="rId63" o:title="image36"/>
            <w10:wrap type="topAndBottom" anchorx="margin"/>
          </v:shape>
        </w:pict>
      </w:r>
      <w:r w:rsidRPr="00450C09">
        <w:rPr>
          <w:lang w:val="en-US"/>
        </w:rPr>
        <w:t>Umuman</w:t>
      </w:r>
      <w:r w:rsidR="002C0B0A" w:rsidRPr="00303BC4">
        <w:t xml:space="preserve">, </w:t>
      </w:r>
      <w:r w:rsidRPr="00450C09">
        <w:rPr>
          <w:lang w:val="en-US"/>
        </w:rPr>
        <w:t>l</w:t>
      </w:r>
      <w:r w:rsidR="002C0B0A" w:rsidRPr="00303BC4">
        <w:t>-</w:t>
      </w:r>
      <w:r w:rsidRPr="00450C09">
        <w:rPr>
          <w:lang w:val="en-US"/>
        </w:rPr>
        <w:t>orbitalning</w:t>
      </w:r>
      <w:r w:rsidR="002C0B0A" w:rsidRPr="00303BC4">
        <w:t xml:space="preserve"> </w:t>
      </w:r>
      <w:r w:rsidRPr="00450C09">
        <w:rPr>
          <w:lang w:val="en-US"/>
        </w:rPr>
        <w:t>elektronlari</w:t>
      </w:r>
      <w:r w:rsidR="002C0B0A" w:rsidRPr="00303BC4">
        <w:t xml:space="preserve"> </w:t>
      </w:r>
      <w:r w:rsidRPr="00450C09">
        <w:rPr>
          <w:lang w:val="en-US"/>
        </w:rPr>
        <w:t>atom</w:t>
      </w:r>
      <w:r w:rsidR="002C0B0A" w:rsidRPr="00303BC4">
        <w:t xml:space="preserve"> </w:t>
      </w:r>
      <w:r w:rsidRPr="00450C09">
        <w:rPr>
          <w:lang w:val="en-US"/>
        </w:rPr>
        <w:t>yadrosidan</w:t>
      </w:r>
      <w:r w:rsidR="002C0B0A" w:rsidRPr="00303BC4">
        <w:t xml:space="preserve"> </w:t>
      </w:r>
      <w:r w:rsidRPr="00450C09">
        <w:rPr>
          <w:lang w:val="en-US"/>
        </w:rPr>
        <w:t>uzoqroqda</w:t>
      </w:r>
      <w:r w:rsidR="002C0B0A" w:rsidRPr="00303BC4">
        <w:t xml:space="preserve"> </w:t>
      </w:r>
      <w:r w:rsidRPr="00450C09">
        <w:rPr>
          <w:lang w:val="en-US"/>
        </w:rPr>
        <w:t>joylashgan</w:t>
      </w:r>
      <w:r w:rsidR="002C0B0A" w:rsidRPr="00303BC4">
        <w:t xml:space="preserve"> </w:t>
      </w:r>
      <w:r w:rsidRPr="00450C09">
        <w:rPr>
          <w:lang w:val="en-US"/>
        </w:rPr>
        <w:t>bo</w:t>
      </w:r>
      <w:r w:rsidRPr="00303BC4">
        <w:t>’</w:t>
      </w:r>
      <w:r w:rsidRPr="00450C09">
        <w:rPr>
          <w:lang w:val="en-US"/>
        </w:rPr>
        <w:t>lib</w:t>
      </w:r>
      <w:r w:rsidR="002C0B0A" w:rsidRPr="00303BC4">
        <w:t xml:space="preserve">, </w:t>
      </w:r>
      <w:r w:rsidRPr="00450C09">
        <w:rPr>
          <w:lang w:val="en-US"/>
        </w:rPr>
        <w:t>harakatchan</w:t>
      </w:r>
      <w:r w:rsidR="002C0B0A" w:rsidRPr="00303BC4">
        <w:t xml:space="preserve"> </w:t>
      </w:r>
      <w:r w:rsidRPr="00450C09">
        <w:rPr>
          <w:lang w:val="en-US"/>
        </w:rPr>
        <w:t>va</w:t>
      </w:r>
      <w:r w:rsidR="002C0B0A" w:rsidRPr="00303BC4">
        <w:t xml:space="preserve"> </w:t>
      </w:r>
      <w:r w:rsidRPr="00450C09">
        <w:rPr>
          <w:lang w:val="en-US"/>
        </w:rPr>
        <w:t>a</w:t>
      </w:r>
      <w:r w:rsidR="002C0B0A" w:rsidRPr="00303BC4">
        <w:t>-</w:t>
      </w:r>
      <w:r w:rsidRPr="00450C09">
        <w:rPr>
          <w:lang w:val="en-US"/>
        </w:rPr>
        <w:t>orbitalning</w:t>
      </w:r>
      <w:r w:rsidR="002C0B0A" w:rsidRPr="00303BC4">
        <w:t xml:space="preserve"> </w:t>
      </w:r>
      <w:r w:rsidRPr="00450C09">
        <w:rPr>
          <w:lang w:val="en-US"/>
        </w:rPr>
        <w:t>energiyasidan</w:t>
      </w:r>
      <w:r w:rsidR="002C0B0A" w:rsidRPr="00303BC4">
        <w:t xml:space="preserve"> </w:t>
      </w:r>
      <w:r w:rsidRPr="00450C09">
        <w:rPr>
          <w:lang w:val="en-US"/>
        </w:rPr>
        <w:t>kichik</w:t>
      </w:r>
      <w:r w:rsidR="002C0B0A" w:rsidRPr="00303BC4">
        <w:t xml:space="preserve">. </w:t>
      </w:r>
      <w:r w:rsidRPr="00450C09">
        <w:rPr>
          <w:lang w:val="en-US"/>
        </w:rPr>
        <w:t>Shuning</w:t>
      </w:r>
      <w:r w:rsidR="002C0B0A" w:rsidRPr="00D45427">
        <w:t xml:space="preserve"> </w:t>
      </w:r>
      <w:r w:rsidRPr="00450C09">
        <w:rPr>
          <w:lang w:val="en-US"/>
        </w:rPr>
        <w:t>uchun</w:t>
      </w:r>
      <w:r w:rsidR="002C0B0A" w:rsidRPr="00D45427">
        <w:t xml:space="preserve"> </w:t>
      </w:r>
      <w:r w:rsidRPr="00450C09">
        <w:rPr>
          <w:lang w:val="en-US"/>
        </w:rPr>
        <w:t>alkenlarning</w:t>
      </w:r>
      <w:r w:rsidR="002C0B0A" w:rsidRPr="00D45427">
        <w:t xml:space="preserve"> </w:t>
      </w:r>
      <w:r w:rsidRPr="00450C09">
        <w:rPr>
          <w:lang w:val="en-US"/>
        </w:rPr>
        <w:t>IE</w:t>
      </w:r>
      <w:r w:rsidR="002C0B0A" w:rsidRPr="00D45427">
        <w:t xml:space="preserve"> </w:t>
      </w:r>
      <w:r w:rsidRPr="00450C09">
        <w:rPr>
          <w:lang w:val="en-US"/>
        </w:rPr>
        <w:t>alkanlarnikidan</w:t>
      </w:r>
      <w:r w:rsidR="002C0B0A" w:rsidRPr="00D45427">
        <w:t xml:space="preserve"> </w:t>
      </w:r>
      <w:r w:rsidRPr="00450C09">
        <w:rPr>
          <w:lang w:val="en-US"/>
        </w:rPr>
        <w:t>kichik</w:t>
      </w:r>
      <w:r w:rsidR="002C0B0A" w:rsidRPr="00D45427">
        <w:t xml:space="preserve">. </w:t>
      </w:r>
      <w:r w:rsidRPr="00450C09">
        <w:rPr>
          <w:lang w:val="en-US"/>
        </w:rPr>
        <w:t>Etilen</w:t>
      </w:r>
      <w:r w:rsidR="002C0B0A" w:rsidRPr="00D45427">
        <w:t xml:space="preserve"> </w:t>
      </w:r>
      <w:r w:rsidRPr="00450C09">
        <w:rPr>
          <w:lang w:val="en-US"/>
        </w:rPr>
        <w:t>uglevodorodlarda</w:t>
      </w:r>
      <w:r w:rsidR="002C0B0A" w:rsidRPr="00D45427">
        <w:t xml:space="preserve"> </w:t>
      </w:r>
      <w:r w:rsidRPr="00450C09">
        <w:rPr>
          <w:lang w:val="en-US"/>
        </w:rPr>
        <w:t>uglegod</w:t>
      </w:r>
      <w:r w:rsidR="002C0B0A" w:rsidRPr="00D45427">
        <w:t xml:space="preserve"> </w:t>
      </w:r>
      <w:r w:rsidR="00303BC4" w:rsidRPr="00303BC4">
        <w:rPr>
          <w:rStyle w:val="18Candara9pt1"/>
          <w:rFonts w:ascii="Times New Roman" w:hAnsi="Times New Roman" w:cs="Times New Roman"/>
          <w:sz w:val="28"/>
          <w:szCs w:val="28"/>
          <w:lang w:val="en-US"/>
        </w:rPr>
        <w:t>sp</w:t>
      </w:r>
      <w:r w:rsidR="00303BC4" w:rsidRPr="00D45427">
        <w:rPr>
          <w:rStyle w:val="18Candara9pt1"/>
          <w:rFonts w:ascii="Times New Roman" w:hAnsi="Times New Roman" w:cs="Times New Roman"/>
          <w:sz w:val="28"/>
          <w:szCs w:val="28"/>
          <w:vertAlign w:val="superscript"/>
        </w:rPr>
        <w:t>2</w:t>
      </w:r>
      <w:r w:rsidR="002C0B0A" w:rsidRPr="00D45427">
        <w:t xml:space="preserve"> </w:t>
      </w:r>
      <w:r w:rsidRPr="00450C09">
        <w:rPr>
          <w:lang w:val="en-US"/>
        </w:rPr>
        <w:t>gibgidlanish</w:t>
      </w:r>
      <w:r w:rsidR="002C0B0A" w:rsidRPr="00D45427">
        <w:t xml:space="preserve"> </w:t>
      </w:r>
      <w:r w:rsidRPr="00450C09">
        <w:rPr>
          <w:lang w:val="en-US"/>
        </w:rPr>
        <w:t>holatida</w:t>
      </w:r>
      <w:r w:rsidR="002C0B0A" w:rsidRPr="00D45427">
        <w:t xml:space="preserve"> </w:t>
      </w:r>
      <w:r w:rsidRPr="00450C09">
        <w:rPr>
          <w:lang w:val="en-US"/>
        </w:rPr>
        <w:t>bo</w:t>
      </w:r>
      <w:r w:rsidRPr="00D45427">
        <w:t>’</w:t>
      </w:r>
      <w:r w:rsidRPr="00450C09">
        <w:rPr>
          <w:lang w:val="en-US"/>
        </w:rPr>
        <w:t>ladi</w:t>
      </w:r>
      <w:r w:rsidR="002C0B0A" w:rsidRPr="00D45427">
        <w:t xml:space="preserve">. </w:t>
      </w:r>
      <w:r w:rsidRPr="00450C09">
        <w:rPr>
          <w:lang w:val="en-US"/>
        </w:rPr>
        <w:t>Bitta</w:t>
      </w:r>
      <w:r w:rsidR="002C0B0A" w:rsidRPr="00450C09">
        <w:rPr>
          <w:lang w:val="en-US"/>
        </w:rPr>
        <w:t xml:space="preserve"> 2</w:t>
      </w:r>
      <w:r w:rsidR="00303BC4">
        <w:rPr>
          <w:lang w:val="en-US"/>
        </w:rPr>
        <w:t>s</w:t>
      </w:r>
      <w:r w:rsidR="002C0B0A" w:rsidRPr="00450C09">
        <w:rPr>
          <w:lang w:val="en-US"/>
        </w:rPr>
        <w:t xml:space="preserve"> </w:t>
      </w:r>
      <w:r w:rsidRPr="00450C09">
        <w:rPr>
          <w:lang w:val="en-US"/>
        </w:rPr>
        <w:t>va</w:t>
      </w:r>
      <w:r w:rsidR="002C0B0A" w:rsidRPr="00450C09">
        <w:rPr>
          <w:lang w:val="en-US"/>
        </w:rPr>
        <w:t xml:space="preserve"> 2 </w:t>
      </w:r>
      <w:r w:rsidRPr="00450C09">
        <w:rPr>
          <w:lang w:val="en-US"/>
        </w:rPr>
        <w:t>ta</w:t>
      </w:r>
      <w:r w:rsidR="002C0B0A" w:rsidRPr="00450C09">
        <w:rPr>
          <w:lang w:val="en-US"/>
        </w:rPr>
        <w:t xml:space="preserve"> </w:t>
      </w:r>
      <w:r w:rsidR="00303BC4">
        <w:rPr>
          <w:lang w:val="en-US"/>
        </w:rPr>
        <w:t>p</w:t>
      </w:r>
      <w:r w:rsidR="002C0B0A" w:rsidRPr="00450C09">
        <w:rPr>
          <w:lang w:val="en-US"/>
        </w:rPr>
        <w:t xml:space="preserve"> </w:t>
      </w:r>
      <w:r w:rsidRPr="00450C09">
        <w:rPr>
          <w:lang w:val="en-US"/>
        </w:rPr>
        <w:t>orbitallari</w:t>
      </w:r>
      <w:r w:rsidR="002C0B0A" w:rsidRPr="00450C09">
        <w:rPr>
          <w:lang w:val="en-US"/>
        </w:rPr>
        <w:t xml:space="preserve"> </w:t>
      </w:r>
      <w:r w:rsidRPr="00450C09">
        <w:rPr>
          <w:lang w:val="en-US"/>
        </w:rPr>
        <w:t>gibridlanadi</w:t>
      </w:r>
      <w:r w:rsidR="002C0B0A" w:rsidRPr="00450C09">
        <w:rPr>
          <w:lang w:val="en-US"/>
        </w:rPr>
        <w:t xml:space="preserve"> </w:t>
      </w:r>
      <w:r w:rsidRPr="00450C09">
        <w:rPr>
          <w:lang w:val="en-US"/>
        </w:rPr>
        <w:t>va</w:t>
      </w:r>
      <w:r w:rsidR="002C0B0A" w:rsidRPr="00450C09">
        <w:rPr>
          <w:lang w:val="en-US"/>
        </w:rPr>
        <w:t xml:space="preserve"> 3 </w:t>
      </w:r>
      <w:r w:rsidRPr="00450C09">
        <w:rPr>
          <w:lang w:val="en-US"/>
        </w:rPr>
        <w:t>ta</w:t>
      </w:r>
      <w:r w:rsidR="002C0B0A" w:rsidRPr="00450C09">
        <w:rPr>
          <w:lang w:val="en-US"/>
        </w:rPr>
        <w:t xml:space="preserve"> </w:t>
      </w:r>
      <w:r w:rsidRPr="00450C09">
        <w:rPr>
          <w:lang w:val="en-US"/>
        </w:rPr>
        <w:t>ekvivalent</w:t>
      </w:r>
      <w:r w:rsidR="002C0B0A" w:rsidRPr="00450C09">
        <w:rPr>
          <w:lang w:val="en-US"/>
        </w:rPr>
        <w:t xml:space="preserve"> </w:t>
      </w:r>
      <w:r w:rsidRPr="00450C09">
        <w:rPr>
          <w:lang w:val="en-US"/>
        </w:rPr>
        <w:t>gibridlangan</w:t>
      </w:r>
      <w:r w:rsidR="002C0B0A" w:rsidRPr="00303BC4">
        <w:rPr>
          <w:sz w:val="28"/>
          <w:szCs w:val="28"/>
          <w:lang w:val="en-US"/>
        </w:rPr>
        <w:t xml:space="preserve"> </w:t>
      </w:r>
      <w:r w:rsidR="00303BC4" w:rsidRPr="00303BC4">
        <w:rPr>
          <w:rStyle w:val="18Candara9pt1"/>
          <w:rFonts w:ascii="Times New Roman" w:hAnsi="Times New Roman" w:cs="Times New Roman"/>
          <w:sz w:val="28"/>
          <w:szCs w:val="28"/>
          <w:lang w:val="en-US"/>
        </w:rPr>
        <w:t>sp</w:t>
      </w:r>
      <w:r w:rsidR="002C0B0A" w:rsidRPr="00450C09">
        <w:rPr>
          <w:lang w:val="en-US"/>
        </w:rPr>
        <w:t xml:space="preserve"> -</w:t>
      </w:r>
      <w:r w:rsidRPr="00450C09">
        <w:rPr>
          <w:lang w:val="en-US"/>
        </w:rPr>
        <w:t>orbitallarni</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qiladi</w:t>
      </w:r>
      <w:r w:rsidR="002C0B0A" w:rsidRPr="00450C09">
        <w:rPr>
          <w:lang w:val="en-US"/>
        </w:rPr>
        <w:t xml:space="preserve">. </w:t>
      </w:r>
      <w:r w:rsidRPr="00450C09">
        <w:rPr>
          <w:lang w:val="en-US"/>
        </w:rPr>
        <w:t>Gibridlangan</w:t>
      </w:r>
      <w:r w:rsidR="002C0B0A" w:rsidRPr="00450C09">
        <w:rPr>
          <w:lang w:val="en-US"/>
        </w:rPr>
        <w:t xml:space="preserve"> </w:t>
      </w:r>
      <w:r w:rsidRPr="00450C09">
        <w:rPr>
          <w:lang w:val="en-US"/>
        </w:rPr>
        <w:t>orbitallar</w:t>
      </w:r>
      <w:r w:rsidR="002C0B0A" w:rsidRPr="00450C09">
        <w:rPr>
          <w:lang w:val="en-US"/>
        </w:rPr>
        <w:t xml:space="preserve"> </w:t>
      </w:r>
      <w:r w:rsidRPr="00450C09">
        <w:rPr>
          <w:lang w:val="en-US"/>
        </w:rPr>
        <w:t>teng</w:t>
      </w:r>
      <w:r w:rsidR="002C0B0A" w:rsidRPr="00450C09">
        <w:rPr>
          <w:lang w:val="en-US"/>
        </w:rPr>
        <w:t xml:space="preserve"> </w:t>
      </w:r>
      <w:r w:rsidRPr="00450C09">
        <w:rPr>
          <w:lang w:val="en-US"/>
        </w:rPr>
        <w:t>yonli</w:t>
      </w:r>
      <w:r w:rsidR="002C0B0A" w:rsidRPr="00450C09">
        <w:rPr>
          <w:lang w:val="en-US"/>
        </w:rPr>
        <w:t xml:space="preserve"> </w:t>
      </w:r>
      <w:r w:rsidRPr="00450C09">
        <w:rPr>
          <w:lang w:val="en-US"/>
        </w:rPr>
        <w:t>uchburchak</w:t>
      </w:r>
      <w:r w:rsidR="002C0B0A" w:rsidRPr="00450C09">
        <w:rPr>
          <w:lang w:val="en-US"/>
        </w:rPr>
        <w:t xml:space="preserve"> </w:t>
      </w:r>
      <w:r w:rsidRPr="00450C09">
        <w:rPr>
          <w:lang w:val="en-US"/>
        </w:rPr>
        <w:t>shaklida</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uchburchakning</w:t>
      </w:r>
      <w:r w:rsidR="002C0B0A" w:rsidRPr="00450C09">
        <w:rPr>
          <w:lang w:val="en-US"/>
        </w:rPr>
        <w:t xml:space="preserve"> </w:t>
      </w:r>
      <w:r w:rsidRPr="00450C09">
        <w:rPr>
          <w:lang w:val="en-US"/>
        </w:rPr>
        <w:t>markazida</w:t>
      </w:r>
      <w:r w:rsidR="002C0B0A" w:rsidRPr="00450C09">
        <w:rPr>
          <w:lang w:val="en-US"/>
        </w:rPr>
        <w:t xml:space="preserve"> </w:t>
      </w:r>
      <w:r w:rsidRPr="00450C09">
        <w:rPr>
          <w:lang w:val="en-US"/>
        </w:rPr>
        <w:t>uglerod</w:t>
      </w:r>
      <w:r w:rsidR="002C0B0A" w:rsidRPr="00450C09">
        <w:rPr>
          <w:lang w:val="en-US"/>
        </w:rPr>
        <w:t xml:space="preserve"> </w:t>
      </w:r>
      <w:r w:rsidRPr="00450C09">
        <w:rPr>
          <w:lang w:val="en-US"/>
        </w:rPr>
        <w:t>atomi</w:t>
      </w:r>
      <w:r w:rsidR="002C0B0A" w:rsidRPr="00450C09">
        <w:rPr>
          <w:lang w:val="en-US"/>
        </w:rPr>
        <w:t xml:space="preserve"> </w:t>
      </w:r>
      <w:r w:rsidRPr="00450C09">
        <w:rPr>
          <w:lang w:val="en-US"/>
        </w:rPr>
        <w:t>yotadi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orbitallar</w:t>
      </w:r>
      <w:r w:rsidR="002C0B0A" w:rsidRPr="00450C09">
        <w:rPr>
          <w:lang w:val="en-US"/>
        </w:rPr>
        <w:t xml:space="preserve"> </w:t>
      </w:r>
      <w:r w:rsidRPr="00450C09">
        <w:rPr>
          <w:lang w:val="en-US"/>
        </w:rPr>
        <w:t>uchburchakning</w:t>
      </w:r>
      <w:r w:rsidR="002C0B0A" w:rsidRPr="00450C09">
        <w:rPr>
          <w:lang w:val="en-US"/>
        </w:rPr>
        <w:t xml:space="preserve"> </w:t>
      </w:r>
      <w:r w:rsidRPr="00450C09">
        <w:rPr>
          <w:lang w:val="en-US"/>
        </w:rPr>
        <w:t>uchlariga</w:t>
      </w:r>
      <w:r w:rsidR="002C0B0A" w:rsidRPr="00450C09">
        <w:rPr>
          <w:lang w:val="en-US"/>
        </w:rPr>
        <w:t xml:space="preserve"> </w:t>
      </w:r>
      <w:r w:rsidRPr="00450C09">
        <w:rPr>
          <w:lang w:val="en-US"/>
        </w:rPr>
        <w:t>yo’nalgan</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orasidagi</w:t>
      </w:r>
      <w:r w:rsidR="002C0B0A" w:rsidRPr="00450C09">
        <w:rPr>
          <w:lang w:val="en-US"/>
        </w:rPr>
        <w:t xml:space="preserve"> </w:t>
      </w:r>
      <w:r w:rsidRPr="00450C09">
        <w:rPr>
          <w:lang w:val="en-US"/>
        </w:rPr>
        <w:t>burchak</w:t>
      </w:r>
      <w:r w:rsidR="002C0B0A" w:rsidRPr="00450C09">
        <w:rPr>
          <w:lang w:val="en-US"/>
        </w:rPr>
        <w:t xml:space="preserve"> </w:t>
      </w:r>
      <w:r w:rsidR="002C0B0A" w:rsidRPr="00303BC4">
        <w:rPr>
          <w:rStyle w:val="18Candara9pt1"/>
          <w:rFonts w:ascii="Times New Roman" w:hAnsi="Times New Roman" w:cs="Times New Roman"/>
          <w:sz w:val="28"/>
          <w:szCs w:val="28"/>
          <w:lang w:val="en-US"/>
        </w:rPr>
        <w:t>120</w:t>
      </w:r>
      <w:r w:rsidRPr="00303BC4">
        <w:rPr>
          <w:sz w:val="28"/>
          <w:szCs w:val="28"/>
          <w:vertAlign w:val="superscript"/>
          <w:lang w:val="en-US"/>
        </w:rPr>
        <w:t>o</w:t>
      </w:r>
      <w:r w:rsidR="00303BC4" w:rsidRPr="00303BC4">
        <w:rPr>
          <w:sz w:val="28"/>
          <w:szCs w:val="28"/>
          <w:lang w:val="en-US"/>
        </w:rPr>
        <w:t>C</w:t>
      </w:r>
      <w:r w:rsidR="002C0B0A" w:rsidRPr="00450C09">
        <w:rPr>
          <w:lang w:val="en-US"/>
        </w:rPr>
        <w:t xml:space="preserve"> </w:t>
      </w:r>
      <w:r w:rsidRPr="00450C09">
        <w:rPr>
          <w:lang w:val="en-US"/>
        </w:rPr>
        <w:t>ga</w:t>
      </w:r>
      <w:r w:rsidR="002C0B0A" w:rsidRPr="00450C09">
        <w:rPr>
          <w:lang w:val="en-US"/>
        </w:rPr>
        <w:t xml:space="preserve"> </w:t>
      </w:r>
      <w:r w:rsidRPr="00450C09">
        <w:rPr>
          <w:lang w:val="en-US"/>
        </w:rPr>
        <w:t>teng</w:t>
      </w:r>
      <w:r w:rsidR="002C0B0A" w:rsidRPr="00450C09">
        <w:rPr>
          <w:lang w:val="en-US"/>
        </w:rPr>
        <w:t xml:space="preserve">. </w:t>
      </w:r>
      <w:r w:rsidRPr="00450C09">
        <w:rPr>
          <w:lang w:val="en-US"/>
        </w:rPr>
        <w:t>Etilen</w:t>
      </w:r>
      <w:r w:rsidR="002C0B0A" w:rsidRPr="00450C09">
        <w:rPr>
          <w:lang w:val="en-US"/>
        </w:rPr>
        <w:t xml:space="preserve"> </w:t>
      </w:r>
      <w:r w:rsidRPr="00450C09">
        <w:rPr>
          <w:lang w:val="en-US"/>
        </w:rPr>
        <w:t>molekulasi</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bo’lganda</w:t>
      </w:r>
      <w:r w:rsidR="002C0B0A" w:rsidRPr="00450C09">
        <w:rPr>
          <w:lang w:val="en-US"/>
        </w:rPr>
        <w:t xml:space="preserve"> </w:t>
      </w:r>
      <w:r w:rsidRPr="00450C09">
        <w:rPr>
          <w:lang w:val="en-US"/>
        </w:rPr>
        <w:t>uglerod</w:t>
      </w:r>
      <w:r w:rsidR="002C0B0A" w:rsidRPr="00450C09">
        <w:rPr>
          <w:lang w:val="en-US"/>
        </w:rPr>
        <w:t xml:space="preserve"> </w:t>
      </w:r>
      <w:r w:rsidRPr="00450C09">
        <w:rPr>
          <w:lang w:val="en-US"/>
        </w:rPr>
        <w:t>atomining</w:t>
      </w:r>
      <w:r w:rsidR="002C0B0A" w:rsidRPr="00450C09">
        <w:rPr>
          <w:lang w:val="en-US"/>
        </w:rPr>
        <w:t xml:space="preserve"> </w:t>
      </w:r>
      <w:r w:rsidR="00303BC4">
        <w:rPr>
          <w:rStyle w:val="18Candara9pt1"/>
          <w:lang w:val="en-US"/>
        </w:rPr>
        <w:t>SP</w:t>
      </w:r>
      <w:r w:rsidR="00303BC4" w:rsidRPr="00303BC4">
        <w:rPr>
          <w:rStyle w:val="18Candara9pt1"/>
          <w:rFonts w:ascii="Times New Roman" w:hAnsi="Times New Roman" w:cs="Times New Roman"/>
          <w:sz w:val="28"/>
          <w:szCs w:val="28"/>
          <w:vertAlign w:val="superscript"/>
          <w:lang w:val="en-US"/>
        </w:rPr>
        <w:t>2</w:t>
      </w:r>
      <w:r w:rsidR="002C0B0A" w:rsidRPr="00450C09">
        <w:rPr>
          <w:lang w:val="en-US"/>
        </w:rPr>
        <w:t xml:space="preserve"> </w:t>
      </w:r>
      <w:r w:rsidRPr="00450C09">
        <w:rPr>
          <w:lang w:val="en-US"/>
        </w:rPr>
        <w:t>gibridlangan</w:t>
      </w:r>
      <w:r w:rsidR="002C0B0A" w:rsidRPr="00450C09">
        <w:rPr>
          <w:lang w:val="en-US"/>
        </w:rPr>
        <w:t xml:space="preserve"> </w:t>
      </w:r>
      <w:r w:rsidRPr="00450C09">
        <w:rPr>
          <w:lang w:val="en-US"/>
        </w:rPr>
        <w:t>orbitali</w:t>
      </w:r>
      <w:r w:rsidR="002C0B0A" w:rsidRPr="00450C09">
        <w:rPr>
          <w:lang w:val="en-US"/>
        </w:rPr>
        <w:t xml:space="preserve"> </w:t>
      </w:r>
      <w:r w:rsidRPr="00450C09">
        <w:rPr>
          <w:lang w:val="en-US"/>
        </w:rPr>
        <w:t>ikkinchi</w:t>
      </w:r>
      <w:r w:rsidR="002C0B0A" w:rsidRPr="00450C09">
        <w:rPr>
          <w:lang w:val="en-US"/>
        </w:rPr>
        <w:t xml:space="preserve"> </w:t>
      </w:r>
      <w:r w:rsidRPr="00450C09">
        <w:rPr>
          <w:lang w:val="en-US"/>
        </w:rPr>
        <w:t>uglerod</w:t>
      </w:r>
      <w:r w:rsidR="002C0B0A" w:rsidRPr="00450C09">
        <w:rPr>
          <w:lang w:val="en-US"/>
        </w:rPr>
        <w:t xml:space="preserve"> </w:t>
      </w:r>
      <w:r w:rsidRPr="00450C09">
        <w:rPr>
          <w:lang w:val="en-US"/>
        </w:rPr>
        <w:t>atomining</w:t>
      </w:r>
      <w:r w:rsidR="002C0B0A" w:rsidRPr="00450C09">
        <w:rPr>
          <w:lang w:val="en-US"/>
        </w:rPr>
        <w:t xml:space="preserve"> </w:t>
      </w:r>
      <w:r w:rsidR="00303BC4">
        <w:rPr>
          <w:rStyle w:val="18Candara9pt1"/>
          <w:lang w:val="en-US"/>
        </w:rPr>
        <w:t>SP</w:t>
      </w:r>
      <w:r w:rsidR="00303BC4" w:rsidRPr="00303BC4">
        <w:rPr>
          <w:rStyle w:val="18Candara9pt1"/>
          <w:rFonts w:ascii="Times New Roman" w:hAnsi="Times New Roman" w:cs="Times New Roman"/>
          <w:sz w:val="28"/>
          <w:szCs w:val="28"/>
          <w:vertAlign w:val="superscript"/>
          <w:lang w:val="en-US"/>
        </w:rPr>
        <w:t>2</w:t>
      </w:r>
      <w:r w:rsidR="002C0B0A" w:rsidRPr="00450C09">
        <w:rPr>
          <w:lang w:val="en-US"/>
        </w:rPr>
        <w:t xml:space="preserve"> </w:t>
      </w:r>
      <w:r w:rsidRPr="00450C09">
        <w:rPr>
          <w:lang w:val="en-US"/>
        </w:rPr>
        <w:t>gibridlangan</w:t>
      </w:r>
      <w:r w:rsidR="002C0B0A" w:rsidRPr="00450C09">
        <w:rPr>
          <w:lang w:val="en-US"/>
        </w:rPr>
        <w:t xml:space="preserve"> </w:t>
      </w:r>
      <w:r w:rsidRPr="00450C09">
        <w:rPr>
          <w:lang w:val="en-US"/>
        </w:rPr>
        <w:t>orbitalini</w:t>
      </w:r>
      <w:r w:rsidR="002C0B0A" w:rsidRPr="00450C09">
        <w:rPr>
          <w:lang w:val="en-US"/>
        </w:rPr>
        <w:t xml:space="preserve"> </w:t>
      </w:r>
      <w:r w:rsidRPr="00450C09">
        <w:rPr>
          <w:lang w:val="en-US"/>
        </w:rPr>
        <w:t>maksimal</w:t>
      </w:r>
      <w:r w:rsidR="002C0B0A" w:rsidRPr="00450C09">
        <w:rPr>
          <w:lang w:val="en-US"/>
        </w:rPr>
        <w:t xml:space="preserve"> </w:t>
      </w:r>
      <w:r w:rsidRPr="00450C09">
        <w:rPr>
          <w:lang w:val="en-US"/>
        </w:rPr>
        <w:t>qoplaydi</w:t>
      </w:r>
      <w:r w:rsidR="002C0B0A" w:rsidRPr="00450C09">
        <w:rPr>
          <w:lang w:val="en-US"/>
        </w:rPr>
        <w:t xml:space="preserve"> </w:t>
      </w:r>
      <w:r w:rsidRPr="00450C09">
        <w:rPr>
          <w:lang w:val="en-US"/>
        </w:rPr>
        <w:t>va</w:t>
      </w:r>
      <w:r w:rsidR="002C0B0A" w:rsidRPr="00450C09">
        <w:rPr>
          <w:lang w:val="en-US"/>
        </w:rPr>
        <w:t xml:space="preserve"> </w:t>
      </w:r>
      <m:oMath>
        <m:r>
          <w:rPr>
            <w:rFonts w:ascii="Cambria Math" w:hAnsi="Cambria Math"/>
            <w:lang w:val="en-US"/>
          </w:rPr>
          <m:t>σ</m:t>
        </m:r>
      </m:oMath>
      <w:r w:rsidR="002C0B0A" w:rsidRPr="00450C09">
        <w:rPr>
          <w:lang w:val="en-US"/>
        </w:rPr>
        <w:t>-</w:t>
      </w:r>
      <w:r w:rsidRPr="00450C09">
        <w:rPr>
          <w:lang w:val="en-US"/>
        </w:rPr>
        <w:t>bog’ini</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qiladi</w:t>
      </w:r>
      <w:r w:rsidR="002C0B0A" w:rsidRPr="00450C09">
        <w:rPr>
          <w:lang w:val="en-US"/>
        </w:rPr>
        <w:t xml:space="preserve">. </w:t>
      </w:r>
      <w:r w:rsidRPr="00450C09">
        <w:rPr>
          <w:lang w:val="en-US"/>
        </w:rPr>
        <w:t>Uglerod</w:t>
      </w:r>
      <w:r w:rsidR="002C0B0A" w:rsidRPr="00450C09">
        <w:rPr>
          <w:lang w:val="en-US"/>
        </w:rPr>
        <w:t xml:space="preserve"> </w:t>
      </w:r>
      <w:r w:rsidRPr="00450C09">
        <w:rPr>
          <w:lang w:val="en-US"/>
        </w:rPr>
        <w:t>atomlarining</w:t>
      </w:r>
      <w:r w:rsidR="002C0B0A" w:rsidRPr="00450C09">
        <w:rPr>
          <w:lang w:val="en-US"/>
        </w:rPr>
        <w:t xml:space="preserve"> </w:t>
      </w:r>
      <w:r w:rsidR="00303BC4">
        <w:rPr>
          <w:rStyle w:val="18Candara9pt1"/>
          <w:lang w:val="en-US"/>
        </w:rPr>
        <w:t>SP</w:t>
      </w:r>
      <w:r w:rsidR="00303BC4" w:rsidRPr="00303BC4">
        <w:rPr>
          <w:rStyle w:val="18Candara9pt1"/>
          <w:rFonts w:ascii="Times New Roman" w:hAnsi="Times New Roman" w:cs="Times New Roman"/>
          <w:sz w:val="28"/>
          <w:szCs w:val="28"/>
          <w:vertAlign w:val="superscript"/>
          <w:lang w:val="en-US"/>
        </w:rPr>
        <w:t>2</w:t>
      </w:r>
      <w:r w:rsidR="002C0B0A" w:rsidRPr="00450C09">
        <w:rPr>
          <w:lang w:val="en-US"/>
        </w:rPr>
        <w:t xml:space="preserve"> </w:t>
      </w:r>
      <w:r w:rsidRPr="00450C09">
        <w:rPr>
          <w:lang w:val="en-US"/>
        </w:rPr>
        <w:t>orbitallari</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atomlarining</w:t>
      </w:r>
      <w:r w:rsidR="002C0B0A" w:rsidRPr="00450C09">
        <w:rPr>
          <w:lang w:val="en-US"/>
        </w:rPr>
        <w:t xml:space="preserve"> </w:t>
      </w:r>
      <w:r w:rsidR="00303BC4">
        <w:rPr>
          <w:lang w:val="en-US"/>
        </w:rPr>
        <w:t xml:space="preserve">1s </w:t>
      </w:r>
      <w:r w:rsidRPr="00450C09">
        <w:rPr>
          <w:lang w:val="en-US"/>
        </w:rPr>
        <w:t>orbitallarini</w:t>
      </w:r>
      <w:r w:rsidR="002C0B0A" w:rsidRPr="00450C09">
        <w:rPr>
          <w:lang w:val="en-US"/>
        </w:rPr>
        <w:t xml:space="preserve"> </w:t>
      </w:r>
      <w:r w:rsidRPr="00450C09">
        <w:rPr>
          <w:lang w:val="en-US"/>
        </w:rPr>
        <w:t>qoplaydi</w:t>
      </w:r>
      <w:r w:rsidR="002C0B0A" w:rsidRPr="00450C09">
        <w:rPr>
          <w:lang w:val="en-US"/>
        </w:rPr>
        <w:t xml:space="preserve"> </w:t>
      </w:r>
      <w:r w:rsidRPr="00450C09">
        <w:rPr>
          <w:lang w:val="en-US"/>
        </w:rPr>
        <w:t>va</w:t>
      </w:r>
      <w:r w:rsidR="002C0B0A" w:rsidRPr="00450C09">
        <w:rPr>
          <w:lang w:val="en-US"/>
        </w:rPr>
        <w:t xml:space="preserve"> </w:t>
      </w:r>
      <w:r w:rsidR="00303BC4">
        <w:rPr>
          <w:lang w:val="en-US"/>
        </w:rPr>
        <w:t>C</w:t>
      </w:r>
      <w:r w:rsidR="002C0B0A" w:rsidRPr="00450C09">
        <w:rPr>
          <w:lang w:val="en-US"/>
        </w:rPr>
        <w:t>-</w:t>
      </w:r>
      <w:r w:rsidR="00303BC4">
        <w:rPr>
          <w:lang w:val="en-US"/>
        </w:rPr>
        <w:t>H</w:t>
      </w:r>
      <w:r w:rsidR="002C0B0A" w:rsidRPr="00450C09">
        <w:rPr>
          <w:lang w:val="en-US"/>
        </w:rPr>
        <w:t xml:space="preserve"> </w:t>
      </w:r>
      <m:oMath>
        <m:r>
          <w:rPr>
            <w:rFonts w:ascii="Cambria Math" w:hAnsi="Cambria Math"/>
            <w:lang w:val="en-US"/>
          </w:rPr>
          <m:t>σ</m:t>
        </m:r>
      </m:oMath>
      <w:r w:rsidR="00303BC4" w:rsidRPr="00450C09">
        <w:rPr>
          <w:lang w:val="en-US"/>
        </w:rPr>
        <w:t xml:space="preserve"> </w:t>
      </w:r>
      <w:r w:rsidR="002C0B0A" w:rsidRPr="00450C09">
        <w:rPr>
          <w:lang w:val="en-US"/>
        </w:rPr>
        <w:t>-</w:t>
      </w:r>
      <w:r w:rsidRPr="00450C09">
        <w:rPr>
          <w:lang w:val="en-US"/>
        </w:rPr>
        <w:t>bog’larni</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tekislikda</w:t>
      </w:r>
      <w:r w:rsidR="002C0B0A" w:rsidRPr="00450C09">
        <w:rPr>
          <w:lang w:val="en-US"/>
        </w:rPr>
        <w:t xml:space="preserve"> </w:t>
      </w:r>
      <w:r w:rsidRPr="00450C09">
        <w:rPr>
          <w:lang w:val="en-US"/>
        </w:rPr>
        <w:t>yotadi</w:t>
      </w:r>
      <w:r w:rsidR="002C0B0A" w:rsidRPr="00450C09">
        <w:rPr>
          <w:lang w:val="en-US"/>
        </w:rPr>
        <w:t>.</w:t>
      </w:r>
    </w:p>
    <w:p w:rsidR="00E74F35" w:rsidRPr="00F774F7" w:rsidRDefault="00450C09">
      <w:pPr>
        <w:pStyle w:val="180"/>
        <w:shd w:val="clear" w:color="auto" w:fill="auto"/>
        <w:spacing w:before="0" w:after="0" w:line="370" w:lineRule="exact"/>
        <w:ind w:firstLine="740"/>
        <w:jc w:val="left"/>
        <w:rPr>
          <w:lang w:val="de-DE"/>
        </w:rPr>
      </w:pPr>
      <w:r w:rsidRPr="00F774F7">
        <w:rPr>
          <w:lang w:val="de-DE"/>
        </w:rPr>
        <w:t>Alkenlar</w:t>
      </w:r>
      <w:r w:rsidR="002C0B0A" w:rsidRPr="00F774F7">
        <w:rPr>
          <w:lang w:val="de-DE"/>
        </w:rPr>
        <w:t xml:space="preserve"> </w:t>
      </w:r>
      <w:r w:rsidRPr="00F774F7">
        <w:rPr>
          <w:lang w:val="de-DE"/>
        </w:rPr>
        <w:t>elektrofil</w:t>
      </w:r>
      <w:r w:rsidR="002C0B0A" w:rsidRPr="00F774F7">
        <w:rPr>
          <w:lang w:val="de-DE"/>
        </w:rPr>
        <w:t xml:space="preserve"> </w:t>
      </w:r>
      <w:r w:rsidRPr="00F774F7">
        <w:rPr>
          <w:lang w:val="de-DE"/>
        </w:rPr>
        <w:t>reagentlar</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l</w:t>
      </w:r>
      <w:r w:rsidR="002C0B0A" w:rsidRPr="00F774F7">
        <w:rPr>
          <w:lang w:val="de-DE"/>
        </w:rPr>
        <w:t xml:space="preserve">-, </w:t>
      </w:r>
      <m:oMath>
        <m:r>
          <w:rPr>
            <w:rFonts w:ascii="Cambria Math" w:hAnsi="Cambria Math"/>
            <w:lang w:val="en-US"/>
          </w:rPr>
          <m:t>σ</m:t>
        </m:r>
      </m:oMath>
      <w:r w:rsidR="00303BC4" w:rsidRPr="00F774F7">
        <w:rPr>
          <w:lang w:val="de-DE"/>
        </w:rPr>
        <w:t xml:space="preserve"> </w:t>
      </w:r>
      <w:r w:rsidR="002C0B0A" w:rsidRPr="00F774F7">
        <w:rPr>
          <w:lang w:val="de-DE"/>
        </w:rPr>
        <w:t>-</w:t>
      </w:r>
      <w:r w:rsidRPr="00F774F7">
        <w:rPr>
          <w:lang w:val="de-DE"/>
        </w:rPr>
        <w:t>komplekslar</w:t>
      </w:r>
      <w:r w:rsidR="002C0B0A" w:rsidRPr="00F774F7">
        <w:rPr>
          <w:lang w:val="de-DE"/>
        </w:rPr>
        <w:t xml:space="preserve"> </w:t>
      </w:r>
      <w:r w:rsidRPr="00F774F7">
        <w:rPr>
          <w:lang w:val="de-DE"/>
        </w:rPr>
        <w:t>hosil</w:t>
      </w:r>
      <w:r w:rsidR="002C0B0A" w:rsidRPr="00F774F7">
        <w:rPr>
          <w:lang w:val="de-DE"/>
        </w:rPr>
        <w:t xml:space="preserve"> </w:t>
      </w:r>
      <w:r w:rsidRPr="00F774F7">
        <w:rPr>
          <w:lang w:val="de-DE"/>
        </w:rPr>
        <w:t>qilib</w:t>
      </w:r>
      <w:r w:rsidR="002C0B0A" w:rsidRPr="00F774F7">
        <w:rPr>
          <w:lang w:val="de-DE"/>
        </w:rPr>
        <w:t xml:space="preserve"> </w:t>
      </w:r>
      <w:r w:rsidRPr="00F774F7">
        <w:rPr>
          <w:lang w:val="de-DE"/>
        </w:rPr>
        <w:t>reaksiyaga</w:t>
      </w:r>
      <w:r w:rsidR="002C0B0A" w:rsidRPr="00F774F7">
        <w:rPr>
          <w:lang w:val="de-DE"/>
        </w:rPr>
        <w:t xml:space="preserve"> </w:t>
      </w:r>
      <w:r w:rsidRPr="00F774F7">
        <w:rPr>
          <w:lang w:val="de-DE"/>
        </w:rPr>
        <w:t>kirishadi</w:t>
      </w:r>
      <w:r w:rsidR="002C0B0A" w:rsidRPr="00F774F7">
        <w:rPr>
          <w:lang w:val="de-DE"/>
        </w:rPr>
        <w:t>:</w:t>
      </w:r>
    </w:p>
    <w:p w:rsidR="00E74F35" w:rsidRPr="00F774F7" w:rsidRDefault="00450C09">
      <w:pPr>
        <w:pStyle w:val="180"/>
        <w:shd w:val="clear" w:color="auto" w:fill="auto"/>
        <w:spacing w:before="0" w:after="0" w:line="370" w:lineRule="exact"/>
        <w:ind w:firstLine="740"/>
        <w:rPr>
          <w:lang w:val="de-DE"/>
        </w:rPr>
      </w:pPr>
      <w:r w:rsidRPr="00F774F7">
        <w:rPr>
          <w:lang w:val="de-DE"/>
        </w:rPr>
        <w:t>Alkenlar</w:t>
      </w:r>
      <w:r w:rsidR="002C0B0A" w:rsidRPr="00F774F7">
        <w:rPr>
          <w:lang w:val="de-DE"/>
        </w:rPr>
        <w:t xml:space="preserve"> </w:t>
      </w:r>
      <w:r w:rsidRPr="00F774F7">
        <w:rPr>
          <w:lang w:val="de-DE"/>
        </w:rPr>
        <w:t>ftor</w:t>
      </w:r>
      <w:r w:rsidR="002C0B0A" w:rsidRPr="00F774F7">
        <w:rPr>
          <w:lang w:val="de-DE"/>
        </w:rPr>
        <w:t xml:space="preserve">, </w:t>
      </w:r>
      <w:r w:rsidRPr="00F774F7">
        <w:rPr>
          <w:lang w:val="de-DE"/>
        </w:rPr>
        <w:t>xlor</w:t>
      </w:r>
      <w:r w:rsidR="002C0B0A" w:rsidRPr="00F774F7">
        <w:rPr>
          <w:lang w:val="de-DE"/>
        </w:rPr>
        <w:t xml:space="preserve">, </w:t>
      </w:r>
      <w:r w:rsidRPr="00F774F7">
        <w:rPr>
          <w:lang w:val="de-DE"/>
        </w:rPr>
        <w:t>brom</w:t>
      </w:r>
      <w:r w:rsidR="002C0B0A" w:rsidRPr="00F774F7">
        <w:rPr>
          <w:lang w:val="de-DE"/>
        </w:rPr>
        <w:t xml:space="preserve">, </w:t>
      </w:r>
      <w:r w:rsidRPr="00F774F7">
        <w:rPr>
          <w:lang w:val="de-DE"/>
        </w:rPr>
        <w:t>yod</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oson</w:t>
      </w:r>
      <w:r w:rsidR="002C0B0A" w:rsidRPr="00F774F7">
        <w:rPr>
          <w:lang w:val="de-DE"/>
        </w:rPr>
        <w:t xml:space="preserve"> </w:t>
      </w:r>
      <w:r w:rsidRPr="00F774F7">
        <w:rPr>
          <w:lang w:val="de-DE"/>
        </w:rPr>
        <w:t>reaksiyaga</w:t>
      </w:r>
      <w:r w:rsidR="002C0B0A" w:rsidRPr="00F774F7">
        <w:rPr>
          <w:lang w:val="de-DE"/>
        </w:rPr>
        <w:t xml:space="preserve"> </w:t>
      </w:r>
      <w:r w:rsidRPr="00F774F7">
        <w:rPr>
          <w:lang w:val="de-DE"/>
        </w:rPr>
        <w:t>kirishadi</w:t>
      </w:r>
      <w:r w:rsidR="002C0B0A" w:rsidRPr="00F774F7">
        <w:rPr>
          <w:lang w:val="de-DE"/>
        </w:rPr>
        <w:t xml:space="preserve">. </w:t>
      </w:r>
      <w:r w:rsidRPr="00F774F7">
        <w:rPr>
          <w:lang w:val="de-DE"/>
        </w:rPr>
        <w:t>Ftor</w:t>
      </w:r>
      <w:r w:rsidR="002C0B0A" w:rsidRPr="00F774F7">
        <w:rPr>
          <w:lang w:val="de-DE"/>
        </w:rPr>
        <w:t xml:space="preserve"> </w:t>
      </w:r>
      <w:r w:rsidRPr="00F774F7">
        <w:rPr>
          <w:lang w:val="de-DE"/>
        </w:rPr>
        <w:t>reaksiyaga</w:t>
      </w:r>
      <w:r w:rsidR="002C0B0A" w:rsidRPr="00F774F7">
        <w:rPr>
          <w:lang w:val="de-DE"/>
        </w:rPr>
        <w:t xml:space="preserve"> </w:t>
      </w:r>
      <w:r w:rsidRPr="00F774F7">
        <w:rPr>
          <w:lang w:val="de-DE"/>
        </w:rPr>
        <w:t>shiddatli</w:t>
      </w:r>
      <w:r w:rsidR="002C0B0A" w:rsidRPr="00F774F7">
        <w:rPr>
          <w:lang w:val="de-DE"/>
        </w:rPr>
        <w:t xml:space="preserve"> </w:t>
      </w:r>
      <w:r w:rsidRPr="00F774F7">
        <w:rPr>
          <w:lang w:val="de-DE"/>
        </w:rPr>
        <w:t>kirishadi</w:t>
      </w:r>
      <w:r w:rsidR="002C0B0A" w:rsidRPr="00F774F7">
        <w:rPr>
          <w:lang w:val="de-DE"/>
        </w:rPr>
        <w:t xml:space="preserve">, </w:t>
      </w:r>
      <w:r w:rsidRPr="00F774F7">
        <w:rPr>
          <w:lang w:val="de-DE"/>
        </w:rPr>
        <w:t>hatto</w:t>
      </w:r>
      <w:r w:rsidR="002C0B0A" w:rsidRPr="00F774F7">
        <w:rPr>
          <w:lang w:val="de-DE"/>
        </w:rPr>
        <w:t xml:space="preserve"> </w:t>
      </w:r>
      <w:r w:rsidRPr="00F774F7">
        <w:rPr>
          <w:lang w:val="de-DE"/>
        </w:rPr>
        <w:t>portlash</w:t>
      </w:r>
      <w:r w:rsidR="002C0B0A" w:rsidRPr="00F774F7">
        <w:rPr>
          <w:lang w:val="de-DE"/>
        </w:rPr>
        <w:t xml:space="preserve"> </w:t>
      </w:r>
      <w:r w:rsidRPr="00F774F7">
        <w:rPr>
          <w:lang w:val="de-DE"/>
        </w:rPr>
        <w:t>ro’y</w:t>
      </w:r>
      <w:r w:rsidR="002C0B0A" w:rsidRPr="00F774F7">
        <w:rPr>
          <w:lang w:val="de-DE"/>
        </w:rPr>
        <w:t xml:space="preserve"> </w:t>
      </w:r>
      <w:r w:rsidRPr="00F774F7">
        <w:rPr>
          <w:lang w:val="de-DE"/>
        </w:rPr>
        <w:t>berishi</w:t>
      </w:r>
      <w:r w:rsidR="002C0B0A" w:rsidRPr="00F774F7">
        <w:rPr>
          <w:lang w:val="de-DE"/>
        </w:rPr>
        <w:t xml:space="preserve"> </w:t>
      </w:r>
      <w:r w:rsidRPr="00F774F7">
        <w:rPr>
          <w:lang w:val="de-DE"/>
        </w:rPr>
        <w:t>mumkin</w:t>
      </w:r>
      <w:r w:rsidR="002C0B0A" w:rsidRPr="00F774F7">
        <w:rPr>
          <w:lang w:val="de-DE"/>
        </w:rPr>
        <w:t xml:space="preserve">. </w:t>
      </w:r>
      <w:r w:rsidRPr="00F774F7">
        <w:rPr>
          <w:lang w:val="de-DE"/>
        </w:rPr>
        <w:t>Yod</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reaksiya</w:t>
      </w:r>
      <w:r w:rsidR="002C0B0A" w:rsidRPr="00F774F7">
        <w:rPr>
          <w:lang w:val="de-DE"/>
        </w:rPr>
        <w:t xml:space="preserve"> </w:t>
      </w:r>
      <w:r w:rsidRPr="00F774F7">
        <w:rPr>
          <w:lang w:val="de-DE"/>
        </w:rPr>
        <w:t>sekin</w:t>
      </w:r>
      <w:r w:rsidR="002C0B0A" w:rsidRPr="00F774F7">
        <w:rPr>
          <w:lang w:val="de-DE"/>
        </w:rPr>
        <w:t xml:space="preserve"> </w:t>
      </w:r>
      <w:r w:rsidRPr="00F774F7">
        <w:rPr>
          <w:lang w:val="de-DE"/>
        </w:rPr>
        <w:t>boradi</w:t>
      </w:r>
      <w:r w:rsidR="002C0B0A" w:rsidRPr="00F774F7">
        <w:rPr>
          <w:lang w:val="de-DE"/>
        </w:rPr>
        <w:t xml:space="preserve">. </w:t>
      </w:r>
      <w:r w:rsidRPr="00F774F7">
        <w:rPr>
          <w:lang w:val="de-DE"/>
        </w:rPr>
        <w:t>Bromlash</w:t>
      </w:r>
      <w:r w:rsidR="002C0B0A" w:rsidRPr="00F774F7">
        <w:rPr>
          <w:lang w:val="de-DE"/>
        </w:rPr>
        <w:t xml:space="preserve"> </w:t>
      </w:r>
      <w:r w:rsidRPr="00F774F7">
        <w:rPr>
          <w:lang w:val="de-DE"/>
        </w:rPr>
        <w:t>alken</w:t>
      </w:r>
      <w:r w:rsidR="002C0B0A" w:rsidRPr="00F774F7">
        <w:rPr>
          <w:lang w:val="de-DE"/>
        </w:rPr>
        <w:t xml:space="preserve"> </w:t>
      </w:r>
      <w:r w:rsidRPr="00F774F7">
        <w:rPr>
          <w:lang w:val="de-DE"/>
        </w:rPr>
        <w:lastRenderedPageBreak/>
        <w:t>molekulasida</w:t>
      </w:r>
      <w:r w:rsidR="002C0B0A" w:rsidRPr="00F774F7">
        <w:rPr>
          <w:lang w:val="de-DE"/>
        </w:rPr>
        <w:t xml:space="preserve"> </w:t>
      </w:r>
      <w:r w:rsidRPr="00F774F7">
        <w:rPr>
          <w:lang w:val="de-DE"/>
        </w:rPr>
        <w:t>qo’sh</w:t>
      </w:r>
      <w:r w:rsidR="002C0B0A" w:rsidRPr="00F774F7">
        <w:rPr>
          <w:lang w:val="de-DE"/>
        </w:rPr>
        <w:t xml:space="preserve"> </w:t>
      </w:r>
      <w:r w:rsidRPr="00F774F7">
        <w:rPr>
          <w:lang w:val="de-DE"/>
        </w:rPr>
        <w:t>bog’</w:t>
      </w:r>
      <w:r w:rsidR="00712629">
        <w:rPr>
          <w:lang w:val="de-DE"/>
        </w:rPr>
        <w:t xml:space="preserve"> b</w:t>
      </w:r>
      <w:r w:rsidRPr="00F774F7">
        <w:rPr>
          <w:lang w:val="de-DE"/>
        </w:rPr>
        <w:t>orligini</w:t>
      </w:r>
      <w:r w:rsidR="002C0B0A" w:rsidRPr="00F774F7">
        <w:rPr>
          <w:lang w:val="de-DE"/>
        </w:rPr>
        <w:t xml:space="preserve"> </w:t>
      </w:r>
      <w:r w:rsidRPr="00F774F7">
        <w:rPr>
          <w:lang w:val="de-DE"/>
        </w:rPr>
        <w:t>isbotlash</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sifat</w:t>
      </w:r>
      <w:r w:rsidR="002C0B0A" w:rsidRPr="00F774F7">
        <w:rPr>
          <w:lang w:val="de-DE"/>
        </w:rPr>
        <w:t xml:space="preserve"> </w:t>
      </w:r>
      <w:r w:rsidRPr="00F774F7">
        <w:rPr>
          <w:lang w:val="de-DE"/>
        </w:rPr>
        <w:t>reaksiya</w:t>
      </w:r>
      <w:r w:rsidR="002C0B0A" w:rsidRPr="00F774F7">
        <w:rPr>
          <w:lang w:val="de-DE"/>
        </w:rPr>
        <w:t xml:space="preserve"> </w:t>
      </w:r>
      <w:r w:rsidRPr="00F774F7">
        <w:rPr>
          <w:lang w:val="de-DE"/>
        </w:rPr>
        <w:t>hisoblanadi</w:t>
      </w:r>
      <w:r w:rsidR="002C0B0A" w:rsidRPr="00F774F7">
        <w:rPr>
          <w:lang w:val="de-DE"/>
        </w:rPr>
        <w:t xml:space="preserve">. </w:t>
      </w:r>
      <w:r w:rsidRPr="00F774F7">
        <w:rPr>
          <w:lang w:val="de-DE"/>
        </w:rPr>
        <w:t>Reaksiyada</w:t>
      </w:r>
      <w:r w:rsidR="002C0B0A" w:rsidRPr="00F774F7">
        <w:rPr>
          <w:lang w:val="de-DE"/>
        </w:rPr>
        <w:t xml:space="preserve"> </w:t>
      </w:r>
      <w:r w:rsidRPr="00F774F7">
        <w:rPr>
          <w:lang w:val="de-DE"/>
        </w:rPr>
        <w:t>bromning</w:t>
      </w:r>
      <w:r w:rsidR="002C0B0A" w:rsidRPr="00F774F7">
        <w:rPr>
          <w:lang w:val="de-DE"/>
        </w:rPr>
        <w:t xml:space="preserve"> </w:t>
      </w:r>
      <w:r w:rsidRPr="00F774F7">
        <w:rPr>
          <w:lang w:val="de-DE"/>
        </w:rPr>
        <w:t>rangi</w:t>
      </w:r>
      <w:r w:rsidR="002C0B0A" w:rsidRPr="00F774F7">
        <w:rPr>
          <w:lang w:val="de-DE"/>
        </w:rPr>
        <w:t xml:space="preserve"> </w:t>
      </w:r>
      <w:r w:rsidRPr="00F774F7">
        <w:rPr>
          <w:lang w:val="de-DE"/>
        </w:rPr>
        <w:t>o’zgaradi</w:t>
      </w:r>
      <w:r w:rsidR="002C0B0A" w:rsidRPr="00F774F7">
        <w:rPr>
          <w:lang w:val="de-DE"/>
        </w:rPr>
        <w:t>:</w:t>
      </w:r>
    </w:p>
    <w:p w:rsidR="00E74F35" w:rsidRPr="00D45427" w:rsidRDefault="00303BC4">
      <w:pPr>
        <w:pStyle w:val="341"/>
        <w:shd w:val="clear" w:color="auto" w:fill="auto"/>
        <w:tabs>
          <w:tab w:val="left" w:leader="hyphen" w:pos="4942"/>
        </w:tabs>
        <w:spacing w:before="0" w:after="102" w:line="220" w:lineRule="exact"/>
        <w:ind w:left="2820"/>
        <w:jc w:val="both"/>
        <w:rPr>
          <w:lang w:val="de-DE"/>
        </w:rPr>
      </w:pPr>
      <w:r w:rsidRPr="00D45427">
        <w:rPr>
          <w:lang w:val="de-DE"/>
        </w:rPr>
        <w:t>CH</w:t>
      </w:r>
      <w:r w:rsidR="002C0B0A" w:rsidRPr="00D45427">
        <w:rPr>
          <w:vertAlign w:val="subscript"/>
          <w:lang w:val="de-DE"/>
        </w:rPr>
        <w:t>2</w:t>
      </w:r>
      <w:r w:rsidR="002C0B0A" w:rsidRPr="00D45427">
        <w:rPr>
          <w:lang w:val="de-DE"/>
        </w:rPr>
        <w:t>=</w:t>
      </w:r>
      <w:r w:rsidRPr="00D45427">
        <w:rPr>
          <w:lang w:val="de-DE"/>
        </w:rPr>
        <w:t>CH</w:t>
      </w:r>
      <w:r w:rsidR="002C0B0A" w:rsidRPr="00D45427">
        <w:rPr>
          <w:vertAlign w:val="subscript"/>
          <w:lang w:val="de-DE"/>
        </w:rPr>
        <w:t>2</w:t>
      </w:r>
      <w:r w:rsidR="002C0B0A" w:rsidRPr="00D45427">
        <w:rPr>
          <w:lang w:val="de-DE"/>
        </w:rPr>
        <w:t xml:space="preserve"> + </w:t>
      </w:r>
      <w:r w:rsidRPr="00D45427">
        <w:rPr>
          <w:lang w:val="de-DE"/>
        </w:rPr>
        <w:t>Br</w:t>
      </w:r>
      <w:r w:rsidR="002C0B0A" w:rsidRPr="00D45427">
        <w:rPr>
          <w:vertAlign w:val="subscript"/>
          <w:lang w:val="de-DE"/>
        </w:rPr>
        <w:t>2</w:t>
      </w:r>
      <w:r w:rsidR="00712629">
        <w:rPr>
          <w:lang w:val="de-DE"/>
        </w:rPr>
        <w:t>=</w:t>
      </w:r>
      <w:r w:rsidRPr="00D45427">
        <w:rPr>
          <w:lang w:val="de-DE"/>
        </w:rPr>
        <w:t>CH</w:t>
      </w:r>
      <w:r w:rsidR="002C0B0A" w:rsidRPr="00D45427">
        <w:rPr>
          <w:vertAlign w:val="subscript"/>
          <w:lang w:val="de-DE"/>
        </w:rPr>
        <w:t>2</w:t>
      </w:r>
      <w:r w:rsidRPr="00D45427">
        <w:rPr>
          <w:lang w:val="de-DE"/>
        </w:rPr>
        <w:t>Br</w:t>
      </w:r>
      <w:r w:rsidR="002C0B0A" w:rsidRPr="00D45427">
        <w:rPr>
          <w:lang w:val="de-DE"/>
        </w:rPr>
        <w:t>-</w:t>
      </w:r>
      <w:r w:rsidRPr="00D45427">
        <w:rPr>
          <w:lang w:val="de-DE"/>
        </w:rPr>
        <w:t>CH</w:t>
      </w:r>
      <w:r w:rsidR="002C0B0A" w:rsidRPr="00D45427">
        <w:rPr>
          <w:vertAlign w:val="subscript"/>
          <w:lang w:val="de-DE"/>
        </w:rPr>
        <w:t>2</w:t>
      </w:r>
      <w:r w:rsidRPr="00D45427">
        <w:rPr>
          <w:lang w:val="de-DE"/>
        </w:rPr>
        <w:t>Br</w:t>
      </w:r>
    </w:p>
    <w:p w:rsidR="00E74F35" w:rsidRDefault="00450C09">
      <w:pPr>
        <w:pStyle w:val="180"/>
        <w:shd w:val="clear" w:color="auto" w:fill="auto"/>
        <w:spacing w:before="0" w:after="264" w:line="370" w:lineRule="exact"/>
        <w:ind w:firstLine="740"/>
        <w:rPr>
          <w:rStyle w:val="1814pt1"/>
          <w:lang w:val="de-DE"/>
        </w:rPr>
      </w:pPr>
      <w:r w:rsidRPr="00F774F7">
        <w:rPr>
          <w:lang w:val="de-DE"/>
        </w:rPr>
        <w:t>Alkenlar</w:t>
      </w:r>
      <w:r w:rsidR="002C0B0A" w:rsidRPr="00F774F7">
        <w:rPr>
          <w:lang w:val="de-DE"/>
        </w:rPr>
        <w:t xml:space="preserve"> </w:t>
      </w:r>
      <w:r w:rsidR="00303BC4">
        <w:rPr>
          <w:lang w:val="de-DE"/>
        </w:rPr>
        <w:t>H</w:t>
      </w:r>
      <w:r w:rsidR="002C0B0A" w:rsidRPr="00F774F7">
        <w:rPr>
          <w:lang w:val="de-DE"/>
        </w:rPr>
        <w:t>-</w:t>
      </w:r>
      <w:r w:rsidRPr="00F774F7">
        <w:rPr>
          <w:lang w:val="de-DE"/>
        </w:rPr>
        <w:t>elektrofillar</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oson</w:t>
      </w:r>
      <w:r w:rsidR="002C0B0A" w:rsidRPr="00F774F7">
        <w:rPr>
          <w:lang w:val="de-DE"/>
        </w:rPr>
        <w:t xml:space="preserve"> </w:t>
      </w:r>
      <w:r w:rsidRPr="00F774F7">
        <w:rPr>
          <w:lang w:val="de-DE"/>
        </w:rPr>
        <w:t>reaksiyaga</w:t>
      </w:r>
      <w:r w:rsidR="002C0B0A" w:rsidRPr="00F774F7">
        <w:rPr>
          <w:lang w:val="de-DE"/>
        </w:rPr>
        <w:t xml:space="preserve"> </w:t>
      </w:r>
      <w:r w:rsidRPr="00F774F7">
        <w:rPr>
          <w:lang w:val="de-DE"/>
        </w:rPr>
        <w:t>kirishadi</w:t>
      </w:r>
      <w:r w:rsidR="002C0B0A" w:rsidRPr="00F774F7">
        <w:rPr>
          <w:lang w:val="de-DE"/>
        </w:rPr>
        <w:t xml:space="preserve">. </w:t>
      </w:r>
      <w:r w:rsidRPr="00F774F7">
        <w:rPr>
          <w:lang w:val="de-DE"/>
        </w:rPr>
        <w:t>Nosimmetrik</w:t>
      </w:r>
      <w:r w:rsidR="002C0B0A" w:rsidRPr="00F774F7">
        <w:rPr>
          <w:lang w:val="de-DE"/>
        </w:rPr>
        <w:t xml:space="preserve"> </w:t>
      </w:r>
      <w:r w:rsidRPr="00F774F7">
        <w:rPr>
          <w:lang w:val="de-DE"/>
        </w:rPr>
        <w:t>alkenlarga</w:t>
      </w:r>
      <w:r w:rsidR="002C0B0A" w:rsidRPr="00F774F7">
        <w:rPr>
          <w:lang w:val="de-DE"/>
        </w:rPr>
        <w:t xml:space="preserve"> </w:t>
      </w:r>
      <w:r w:rsidR="00303BC4">
        <w:rPr>
          <w:lang w:val="de-DE"/>
        </w:rPr>
        <w:t>H</w:t>
      </w:r>
      <w:r w:rsidR="002C0B0A" w:rsidRPr="00F774F7">
        <w:rPr>
          <w:lang w:val="de-DE"/>
        </w:rPr>
        <w:t>-</w:t>
      </w:r>
      <w:r w:rsidRPr="00F774F7">
        <w:rPr>
          <w:lang w:val="de-DE"/>
        </w:rPr>
        <w:t>X</w:t>
      </w:r>
      <w:r w:rsidR="002C0B0A" w:rsidRPr="00F774F7">
        <w:rPr>
          <w:lang w:val="de-DE"/>
        </w:rPr>
        <w:t xml:space="preserve"> </w:t>
      </w:r>
      <w:r w:rsidRPr="00F774F7">
        <w:rPr>
          <w:lang w:val="de-DE"/>
        </w:rPr>
        <w:t>birikkanda</w:t>
      </w:r>
      <w:r w:rsidR="002C0B0A" w:rsidRPr="00F774F7">
        <w:rPr>
          <w:lang w:val="de-DE"/>
        </w:rPr>
        <w:t xml:space="preserve"> </w:t>
      </w:r>
      <w:r w:rsidRPr="00F774F7">
        <w:rPr>
          <w:lang w:val="de-DE"/>
        </w:rPr>
        <w:t>vodorod</w:t>
      </w:r>
      <w:r w:rsidR="002C0B0A" w:rsidRPr="00F774F7">
        <w:rPr>
          <w:lang w:val="de-DE"/>
        </w:rPr>
        <w:t xml:space="preserve"> </w:t>
      </w:r>
      <w:r w:rsidRPr="00F774F7">
        <w:rPr>
          <w:lang w:val="de-DE"/>
        </w:rPr>
        <w:t>vodorodi</w:t>
      </w:r>
      <w:r w:rsidR="002C0B0A" w:rsidRPr="00F774F7">
        <w:rPr>
          <w:lang w:val="de-DE"/>
        </w:rPr>
        <w:t xml:space="preserve"> </w:t>
      </w:r>
      <w:r w:rsidRPr="00F774F7">
        <w:rPr>
          <w:lang w:val="de-DE"/>
        </w:rPr>
        <w:t>ko’p</w:t>
      </w:r>
      <w:r w:rsidR="002C0B0A" w:rsidRPr="00F774F7">
        <w:rPr>
          <w:lang w:val="de-DE"/>
        </w:rPr>
        <w:t xml:space="preserve"> </w:t>
      </w:r>
      <w:r w:rsidRPr="00F774F7">
        <w:rPr>
          <w:lang w:val="de-DE"/>
        </w:rPr>
        <w:t>uglerod</w:t>
      </w:r>
      <w:r w:rsidR="002C0B0A" w:rsidRPr="00F774F7">
        <w:rPr>
          <w:lang w:val="de-DE"/>
        </w:rPr>
        <w:t xml:space="preserve"> </w:t>
      </w:r>
      <w:r w:rsidRPr="00F774F7">
        <w:rPr>
          <w:lang w:val="de-DE"/>
        </w:rPr>
        <w:t>atomiga</w:t>
      </w:r>
      <w:r w:rsidR="002C0B0A" w:rsidRPr="00F774F7">
        <w:rPr>
          <w:lang w:val="de-DE"/>
        </w:rPr>
        <w:t xml:space="preserve">, </w:t>
      </w:r>
      <w:r w:rsidRPr="00F774F7">
        <w:rPr>
          <w:lang w:val="de-DE"/>
        </w:rPr>
        <w:t>galogen</w:t>
      </w:r>
      <w:r w:rsidR="002C0B0A" w:rsidRPr="00F774F7">
        <w:rPr>
          <w:lang w:val="de-DE"/>
        </w:rPr>
        <w:t xml:space="preserve"> </w:t>
      </w:r>
      <w:r w:rsidRPr="00F774F7">
        <w:rPr>
          <w:lang w:val="de-DE"/>
        </w:rPr>
        <w:t>esa</w:t>
      </w:r>
      <w:r w:rsidR="002C0B0A" w:rsidRPr="00F774F7">
        <w:rPr>
          <w:lang w:val="de-DE"/>
        </w:rPr>
        <w:t xml:space="preserve"> </w:t>
      </w:r>
      <w:r w:rsidRPr="00F774F7">
        <w:rPr>
          <w:lang w:val="de-DE"/>
        </w:rPr>
        <w:t>vodorod</w:t>
      </w:r>
      <w:r w:rsidR="002C0B0A" w:rsidRPr="00F774F7">
        <w:rPr>
          <w:lang w:val="de-DE"/>
        </w:rPr>
        <w:t xml:space="preserve"> </w:t>
      </w:r>
      <w:r w:rsidRPr="00F774F7">
        <w:rPr>
          <w:lang w:val="de-DE"/>
        </w:rPr>
        <w:t>kam</w:t>
      </w:r>
      <w:r w:rsidR="002C0B0A" w:rsidRPr="00F774F7">
        <w:rPr>
          <w:lang w:val="de-DE"/>
        </w:rPr>
        <w:t xml:space="preserve"> </w:t>
      </w:r>
      <w:r w:rsidRPr="00F774F7">
        <w:rPr>
          <w:lang w:val="de-DE"/>
        </w:rPr>
        <w:t>uglerod</w:t>
      </w:r>
      <w:r w:rsidR="002C0B0A" w:rsidRPr="00F774F7">
        <w:rPr>
          <w:lang w:val="de-DE"/>
        </w:rPr>
        <w:t xml:space="preserve"> </w:t>
      </w:r>
      <w:r w:rsidRPr="00F774F7">
        <w:rPr>
          <w:lang w:val="de-DE"/>
        </w:rPr>
        <w:t>atomiga</w:t>
      </w:r>
      <w:r w:rsidR="002C0B0A" w:rsidRPr="00F774F7">
        <w:rPr>
          <w:lang w:val="de-DE"/>
        </w:rPr>
        <w:t xml:space="preserve"> </w:t>
      </w:r>
      <w:r w:rsidRPr="00F774F7">
        <w:rPr>
          <w:lang w:val="de-DE"/>
        </w:rPr>
        <w:t>birikadi</w:t>
      </w:r>
      <w:r w:rsidR="002C0B0A" w:rsidRPr="00F774F7">
        <w:rPr>
          <w:lang w:val="de-DE"/>
        </w:rPr>
        <w:t xml:space="preserve"> </w:t>
      </w:r>
      <w:r w:rsidR="002C0B0A" w:rsidRPr="00F774F7">
        <w:rPr>
          <w:rStyle w:val="1814pt1"/>
          <w:lang w:val="de-DE"/>
        </w:rPr>
        <w:t>(</w:t>
      </w:r>
      <w:r w:rsidRPr="00F774F7">
        <w:rPr>
          <w:rStyle w:val="1814pt1"/>
          <w:lang w:val="de-DE"/>
        </w:rPr>
        <w:t>Markovnikov</w:t>
      </w:r>
      <w:r w:rsidR="002C0B0A" w:rsidRPr="00F774F7">
        <w:rPr>
          <w:rStyle w:val="1814pt1"/>
          <w:lang w:val="de-DE"/>
        </w:rPr>
        <w:t xml:space="preserve"> </w:t>
      </w:r>
      <w:r w:rsidRPr="00F774F7">
        <w:rPr>
          <w:rStyle w:val="1814pt1"/>
          <w:lang w:val="de-DE"/>
        </w:rPr>
        <w:t>V</w:t>
      </w:r>
      <w:r w:rsidR="002C0B0A" w:rsidRPr="00F774F7">
        <w:rPr>
          <w:rStyle w:val="1814pt1"/>
          <w:lang w:val="de-DE"/>
        </w:rPr>
        <w:t>.</w:t>
      </w:r>
      <w:r w:rsidRPr="00F774F7">
        <w:rPr>
          <w:rStyle w:val="1814pt1"/>
          <w:lang w:val="de-DE"/>
        </w:rPr>
        <w:t>V</w:t>
      </w:r>
      <w:r w:rsidR="002C0B0A" w:rsidRPr="00F774F7">
        <w:rPr>
          <w:rStyle w:val="1814pt1"/>
          <w:lang w:val="de-DE"/>
        </w:rPr>
        <w:t>.):</w:t>
      </w:r>
    </w:p>
    <w:p w:rsidR="00303BC4" w:rsidRPr="00303BC4" w:rsidRDefault="00303BC4">
      <w:pPr>
        <w:pStyle w:val="180"/>
        <w:shd w:val="clear" w:color="auto" w:fill="auto"/>
        <w:spacing w:before="0" w:after="264" w:line="370" w:lineRule="exact"/>
        <w:ind w:firstLine="740"/>
      </w:pPr>
      <w:r w:rsidRPr="00303BC4">
        <w:t>СН</w:t>
      </w:r>
      <w:r w:rsidRPr="00303BC4">
        <w:rPr>
          <w:vertAlign w:val="subscript"/>
        </w:rPr>
        <w:t xml:space="preserve">3 </w:t>
      </w:r>
      <w:r w:rsidRPr="00303BC4">
        <w:t>СН СН</w:t>
      </w:r>
      <w:r w:rsidRPr="00303BC4">
        <w:rPr>
          <w:vertAlign w:val="subscript"/>
        </w:rPr>
        <w:t>2</w:t>
      </w:r>
      <w:r w:rsidRPr="00303BC4">
        <w:t xml:space="preserve">  +  Н </w:t>
      </w:r>
      <w:r w:rsidRPr="00303BC4">
        <w:rPr>
          <w:lang w:val="de-DE"/>
        </w:rPr>
        <w:t>X</w:t>
      </w:r>
      <w:r w:rsidR="00712629">
        <w:t xml:space="preserve"> </w:t>
      </w:r>
      <w:r w:rsidRPr="00303BC4">
        <w:t>= СН</w:t>
      </w:r>
      <w:r w:rsidRPr="00303BC4">
        <w:rPr>
          <w:vertAlign w:val="subscript"/>
        </w:rPr>
        <w:t xml:space="preserve">3 </w:t>
      </w:r>
      <w:r w:rsidRPr="00303BC4">
        <w:t>СН</w:t>
      </w:r>
      <w:r w:rsidRPr="00303BC4">
        <w:rPr>
          <w:lang w:val="de-DE"/>
        </w:rPr>
        <w:t>X</w:t>
      </w:r>
      <w:r w:rsidRPr="00303BC4">
        <w:t xml:space="preserve"> СН</w:t>
      </w:r>
      <w:r w:rsidRPr="00303BC4">
        <w:rPr>
          <w:vertAlign w:val="subscript"/>
        </w:rPr>
        <w:t>3</w:t>
      </w:r>
      <w:r w:rsidRPr="00303BC4">
        <w:t xml:space="preserve"> </w:t>
      </w:r>
    </w:p>
    <w:p w:rsidR="00E74F35" w:rsidRPr="00D45427" w:rsidRDefault="00450C09">
      <w:pPr>
        <w:pStyle w:val="180"/>
        <w:shd w:val="clear" w:color="auto" w:fill="auto"/>
        <w:spacing w:before="0" w:after="224" w:line="370" w:lineRule="exact"/>
        <w:ind w:firstLine="740"/>
      </w:pPr>
      <w:r w:rsidRPr="00F774F7">
        <w:rPr>
          <w:lang w:val="de-DE"/>
        </w:rPr>
        <w:t>Reaksiya</w:t>
      </w:r>
      <w:r w:rsidR="002C0B0A" w:rsidRPr="00D45427">
        <w:t xml:space="preserve"> </w:t>
      </w:r>
      <w:r w:rsidRPr="00F774F7">
        <w:rPr>
          <w:lang w:val="de-DE"/>
        </w:rPr>
        <w:t>ikki</w:t>
      </w:r>
      <w:r w:rsidR="002C0B0A" w:rsidRPr="00D45427">
        <w:t xml:space="preserve"> </w:t>
      </w:r>
      <w:r w:rsidRPr="00F774F7">
        <w:rPr>
          <w:lang w:val="de-DE"/>
        </w:rPr>
        <w:t>bosqichda</w:t>
      </w:r>
      <w:r w:rsidR="002C0B0A" w:rsidRPr="00D45427">
        <w:t xml:space="preserve"> </w:t>
      </w:r>
      <w:r w:rsidRPr="00F774F7">
        <w:rPr>
          <w:lang w:val="de-DE"/>
        </w:rPr>
        <w:t>boradi</w:t>
      </w:r>
      <w:r w:rsidR="002C0B0A" w:rsidRPr="00D45427">
        <w:t xml:space="preserve">. </w:t>
      </w:r>
      <w:r w:rsidRPr="00F774F7">
        <w:rPr>
          <w:lang w:val="de-DE"/>
        </w:rPr>
        <w:t>Birinchi</w:t>
      </w:r>
      <w:r w:rsidR="002C0B0A" w:rsidRPr="00D45427">
        <w:t xml:space="preserve"> </w:t>
      </w:r>
      <w:r w:rsidRPr="00F774F7">
        <w:rPr>
          <w:lang w:val="de-DE"/>
        </w:rPr>
        <w:t>bosqichda</w:t>
      </w:r>
      <w:r w:rsidR="002C0B0A" w:rsidRPr="00D45427">
        <w:t xml:space="preserve"> </w:t>
      </w:r>
      <w:r w:rsidRPr="00F774F7">
        <w:rPr>
          <w:lang w:val="de-DE"/>
        </w:rPr>
        <w:t>proton</w:t>
      </w:r>
      <w:r w:rsidR="002C0B0A" w:rsidRPr="00D45427">
        <w:t xml:space="preserve"> </w:t>
      </w:r>
      <w:r w:rsidRPr="00F774F7">
        <w:rPr>
          <w:lang w:val="de-DE"/>
        </w:rPr>
        <w:t>alkenga</w:t>
      </w:r>
      <w:r w:rsidR="002C0B0A" w:rsidRPr="00D45427">
        <w:t xml:space="preserve"> </w:t>
      </w:r>
      <w:r w:rsidRPr="00F774F7">
        <w:rPr>
          <w:lang w:val="de-DE"/>
        </w:rPr>
        <w:t>birikadi</w:t>
      </w:r>
      <w:r w:rsidR="002C0B0A" w:rsidRPr="00D45427">
        <w:t xml:space="preserve"> </w:t>
      </w:r>
      <w:r w:rsidRPr="00F774F7">
        <w:rPr>
          <w:lang w:val="de-DE"/>
        </w:rPr>
        <w:t>va</w:t>
      </w:r>
      <w:r w:rsidR="002C0B0A" w:rsidRPr="00D45427">
        <w:t xml:space="preserve"> </w:t>
      </w:r>
      <w:r w:rsidRPr="00F774F7">
        <w:rPr>
          <w:lang w:val="de-DE"/>
        </w:rPr>
        <w:t>ikkilamchi</w:t>
      </w:r>
      <w:r w:rsidR="002C0B0A" w:rsidRPr="00D45427">
        <w:t xml:space="preserve"> </w:t>
      </w:r>
      <w:r w:rsidRPr="00F774F7">
        <w:rPr>
          <w:lang w:val="de-DE"/>
        </w:rPr>
        <w:t>karbokation</w:t>
      </w:r>
      <w:r w:rsidR="002C0B0A" w:rsidRPr="00D45427">
        <w:t xml:space="preserve"> </w:t>
      </w:r>
      <w:r w:rsidRPr="00F774F7">
        <w:rPr>
          <w:lang w:val="de-DE"/>
        </w:rPr>
        <w:t>hosil</w:t>
      </w:r>
      <w:r w:rsidR="002C0B0A" w:rsidRPr="00D45427">
        <w:t xml:space="preserve"> </w:t>
      </w:r>
      <w:r w:rsidRPr="00F774F7">
        <w:rPr>
          <w:lang w:val="de-DE"/>
        </w:rPr>
        <w:t>bo</w:t>
      </w:r>
      <w:r w:rsidRPr="00D45427">
        <w:t>’</w:t>
      </w:r>
      <w:r w:rsidRPr="00F774F7">
        <w:rPr>
          <w:lang w:val="de-DE"/>
        </w:rPr>
        <w:t>ladi</w:t>
      </w:r>
      <w:r w:rsidR="002C0B0A" w:rsidRPr="00D45427">
        <w:t>:</w:t>
      </w:r>
    </w:p>
    <w:p w:rsidR="00E74F35" w:rsidRPr="00D45427" w:rsidRDefault="00450C09" w:rsidP="00303BC4">
      <w:pPr>
        <w:pStyle w:val="341"/>
        <w:spacing w:after="90" w:line="220" w:lineRule="exact"/>
        <w:ind w:left="2100"/>
        <w:jc w:val="both"/>
        <w:rPr>
          <w:vertAlign w:val="superscript"/>
        </w:rPr>
      </w:pPr>
      <w:r w:rsidRPr="00303BC4">
        <w:rPr>
          <w:lang w:val="de-DE"/>
        </w:rPr>
        <w:t>Ikkinchi</w:t>
      </w:r>
      <w:r w:rsidR="002C0B0A" w:rsidRPr="00D45427">
        <w:t xml:space="preserve"> </w:t>
      </w:r>
      <w:r w:rsidRPr="00303BC4">
        <w:rPr>
          <w:lang w:val="de-DE"/>
        </w:rPr>
        <w:t>bosqichda</w:t>
      </w:r>
      <w:r w:rsidR="002C0B0A" w:rsidRPr="00D45427">
        <w:t xml:space="preserve"> </w:t>
      </w:r>
      <w:r w:rsidRPr="00303BC4">
        <w:rPr>
          <w:lang w:val="de-DE"/>
        </w:rPr>
        <w:t>nukleofil</w:t>
      </w:r>
      <w:r w:rsidR="002C0B0A" w:rsidRPr="00D45427">
        <w:t xml:space="preserve"> </w:t>
      </w:r>
      <w:r w:rsidRPr="00303BC4">
        <w:rPr>
          <w:lang w:val="de-DE"/>
        </w:rPr>
        <w:t>bilan</w:t>
      </w:r>
      <w:r w:rsidR="002C0B0A" w:rsidRPr="00D45427">
        <w:t xml:space="preserve"> </w:t>
      </w:r>
      <w:r w:rsidRPr="00303BC4">
        <w:rPr>
          <w:lang w:val="de-DE"/>
        </w:rPr>
        <w:t>ta</w:t>
      </w:r>
      <w:r w:rsidRPr="00D45427">
        <w:t>’</w:t>
      </w:r>
      <w:r w:rsidRPr="00303BC4">
        <w:rPr>
          <w:lang w:val="de-DE"/>
        </w:rPr>
        <w:t>sirlashadi</w:t>
      </w:r>
      <w:r w:rsidR="002C0B0A" w:rsidRPr="00D45427">
        <w:t xml:space="preserve"> </w:t>
      </w:r>
      <w:r w:rsidRPr="00303BC4">
        <w:rPr>
          <w:lang w:val="de-DE"/>
        </w:rPr>
        <w:t>va</w:t>
      </w:r>
      <w:r w:rsidR="002C0B0A" w:rsidRPr="00D45427">
        <w:t xml:space="preserve"> </w:t>
      </w:r>
      <w:r w:rsidRPr="00303BC4">
        <w:rPr>
          <w:lang w:val="de-DE"/>
        </w:rPr>
        <w:t>reaksiya</w:t>
      </w:r>
      <w:r w:rsidR="002C0B0A" w:rsidRPr="00D45427">
        <w:t xml:space="preserve"> </w:t>
      </w:r>
      <w:r w:rsidRPr="00303BC4">
        <w:rPr>
          <w:lang w:val="de-DE"/>
        </w:rPr>
        <w:t>mahsulotini</w:t>
      </w:r>
      <w:r w:rsidR="002C0B0A" w:rsidRPr="00D45427">
        <w:t xml:space="preserve"> </w:t>
      </w:r>
      <w:r w:rsidRPr="00303BC4">
        <w:rPr>
          <w:lang w:val="de-DE"/>
        </w:rPr>
        <w:t>beradi</w:t>
      </w:r>
      <w:r w:rsidR="002C0B0A" w:rsidRPr="00D45427">
        <w:t>:</w:t>
      </w:r>
    </w:p>
    <w:p w:rsidR="00E74F35" w:rsidRPr="00450C09" w:rsidRDefault="00303BC4">
      <w:pPr>
        <w:pStyle w:val="341"/>
        <w:shd w:val="clear" w:color="auto" w:fill="auto"/>
        <w:tabs>
          <w:tab w:val="left" w:pos="5282"/>
        </w:tabs>
        <w:spacing w:before="0" w:after="102" w:line="220" w:lineRule="exact"/>
        <w:ind w:left="2100"/>
        <w:jc w:val="both"/>
        <w:rPr>
          <w:lang w:val="en-US"/>
        </w:rPr>
      </w:pPr>
      <w:r>
        <w:rPr>
          <w:lang w:val="en-US"/>
        </w:rPr>
        <w:t>CH</w:t>
      </w:r>
      <w:r w:rsidR="002C0B0A" w:rsidRPr="00450C09">
        <w:rPr>
          <w:vertAlign w:val="subscript"/>
          <w:lang w:val="en-US"/>
        </w:rPr>
        <w:t>3</w:t>
      </w:r>
      <w:r w:rsidR="002C0B0A" w:rsidRPr="00450C09">
        <w:rPr>
          <w:lang w:val="en-US"/>
        </w:rPr>
        <w:t>—</w:t>
      </w:r>
      <w:r>
        <w:rPr>
          <w:lang w:val="en-US"/>
        </w:rPr>
        <w:t>CH</w:t>
      </w:r>
      <w:r w:rsidR="002C0B0A" w:rsidRPr="00450C09">
        <w:rPr>
          <w:lang w:val="en-US"/>
        </w:rPr>
        <w:t>—</w:t>
      </w:r>
      <w:r>
        <w:rPr>
          <w:lang w:val="en-US"/>
        </w:rPr>
        <w:t>CH</w:t>
      </w:r>
      <w:r w:rsidR="002C0B0A" w:rsidRPr="00450C09">
        <w:rPr>
          <w:vertAlign w:val="subscript"/>
          <w:lang w:val="en-US"/>
        </w:rPr>
        <w:t>3</w:t>
      </w:r>
      <w:r w:rsidR="002C0B0A" w:rsidRPr="00450C09">
        <w:rPr>
          <w:lang w:val="en-US"/>
        </w:rPr>
        <w:t xml:space="preserve"> + X</w:t>
      </w:r>
      <w:r w:rsidR="002C0B0A" w:rsidRPr="00450C09">
        <w:rPr>
          <w:lang w:val="en-US"/>
        </w:rPr>
        <w:tab/>
      </w:r>
      <w:r>
        <w:rPr>
          <w:lang w:val="en-US"/>
        </w:rPr>
        <w:t>CH</w:t>
      </w:r>
      <w:r w:rsidR="002C0B0A" w:rsidRPr="00450C09">
        <w:rPr>
          <w:vertAlign w:val="subscript"/>
          <w:lang w:val="en-US"/>
        </w:rPr>
        <w:t>3</w:t>
      </w:r>
      <w:r w:rsidR="002C0B0A" w:rsidRPr="00450C09">
        <w:rPr>
          <w:lang w:val="en-US"/>
        </w:rPr>
        <w:t>—</w:t>
      </w:r>
      <w:r>
        <w:rPr>
          <w:lang w:val="en-US"/>
        </w:rPr>
        <w:t>CH</w:t>
      </w:r>
      <w:r w:rsidR="00450C09" w:rsidRPr="00450C09">
        <w:rPr>
          <w:lang w:val="en-US"/>
        </w:rPr>
        <w:t>X</w:t>
      </w:r>
      <w:r w:rsidR="002C0B0A" w:rsidRPr="00450C09">
        <w:rPr>
          <w:lang w:val="en-US"/>
        </w:rPr>
        <w:t>—</w:t>
      </w:r>
      <w:r>
        <w:rPr>
          <w:lang w:val="en-US"/>
        </w:rPr>
        <w:t>CH</w:t>
      </w:r>
      <w:r w:rsidR="002C0B0A" w:rsidRPr="00450C09">
        <w:rPr>
          <w:vertAlign w:val="subscript"/>
          <w:lang w:val="en-US"/>
        </w:rPr>
        <w:t>3</w:t>
      </w:r>
    </w:p>
    <w:p w:rsidR="00E74F35" w:rsidRPr="00450C09" w:rsidRDefault="00450C09">
      <w:pPr>
        <w:pStyle w:val="180"/>
        <w:shd w:val="clear" w:color="auto" w:fill="auto"/>
        <w:spacing w:before="0" w:after="0" w:line="370" w:lineRule="exact"/>
        <w:ind w:firstLine="740"/>
        <w:rPr>
          <w:lang w:val="en-US"/>
        </w:rPr>
      </w:pPr>
      <w:r w:rsidRPr="00450C09">
        <w:rPr>
          <w:lang w:val="en-US"/>
        </w:rPr>
        <w:t>Peroksidlar</w:t>
      </w:r>
      <w:r w:rsidR="002C0B0A" w:rsidRPr="00450C09">
        <w:rPr>
          <w:lang w:val="en-US"/>
        </w:rPr>
        <w:t xml:space="preserve"> </w:t>
      </w:r>
      <w:r w:rsidRPr="00450C09">
        <w:rPr>
          <w:lang w:val="en-US"/>
        </w:rPr>
        <w:t>ishtirokida</w:t>
      </w:r>
      <w:r w:rsidR="002C0B0A" w:rsidRPr="00450C09">
        <w:rPr>
          <w:lang w:val="en-US"/>
        </w:rPr>
        <w:t xml:space="preserve"> </w:t>
      </w:r>
      <w:r w:rsidR="00303BC4">
        <w:rPr>
          <w:lang w:val="en-US"/>
        </w:rPr>
        <w:t xml:space="preserve">HBr </w:t>
      </w:r>
      <w:r w:rsidRPr="00450C09">
        <w:rPr>
          <w:lang w:val="en-US"/>
        </w:rPr>
        <w:t>propilenga</w:t>
      </w:r>
      <w:r w:rsidR="002C0B0A" w:rsidRPr="00450C09">
        <w:rPr>
          <w:lang w:val="en-US"/>
        </w:rPr>
        <w:t xml:space="preserve"> </w:t>
      </w:r>
      <w:r w:rsidRPr="00450C09">
        <w:rPr>
          <w:lang w:val="en-US"/>
        </w:rPr>
        <w:t>teskari</w:t>
      </w:r>
      <w:r w:rsidR="002C0B0A" w:rsidRPr="00450C09">
        <w:rPr>
          <w:lang w:val="en-US"/>
        </w:rPr>
        <w:t xml:space="preserve"> </w:t>
      </w:r>
      <w:r w:rsidRPr="00450C09">
        <w:rPr>
          <w:lang w:val="en-US"/>
        </w:rPr>
        <w:t>birikadi</w:t>
      </w:r>
      <w:r w:rsidR="002C0B0A" w:rsidRPr="00450C09">
        <w:rPr>
          <w:lang w:val="en-US"/>
        </w:rPr>
        <w:t xml:space="preserve"> </w:t>
      </w:r>
      <w:r w:rsidR="002C0B0A" w:rsidRPr="00450C09">
        <w:rPr>
          <w:rStyle w:val="1814pt1"/>
          <w:lang w:val="en-US"/>
        </w:rPr>
        <w:t>(</w:t>
      </w:r>
      <w:r w:rsidRPr="00450C09">
        <w:rPr>
          <w:rStyle w:val="1814pt1"/>
          <w:lang w:val="en-US"/>
        </w:rPr>
        <w:t>Karash</w:t>
      </w:r>
      <w:r w:rsidR="002C0B0A" w:rsidRPr="00450C09">
        <w:rPr>
          <w:rStyle w:val="1814pt1"/>
          <w:lang w:val="en-US"/>
        </w:rPr>
        <w:t xml:space="preserve"> </w:t>
      </w:r>
      <w:r w:rsidRPr="00450C09">
        <w:rPr>
          <w:rStyle w:val="1814pt1"/>
          <w:lang w:val="en-US"/>
        </w:rPr>
        <w:t>effekti</w:t>
      </w:r>
      <w:r w:rsidR="002C0B0A" w:rsidRPr="00450C09">
        <w:rPr>
          <w:rStyle w:val="1814pt1"/>
          <w:lang w:val="en-US"/>
        </w:rPr>
        <w:t>):</w:t>
      </w:r>
    </w:p>
    <w:p w:rsidR="00E74F35" w:rsidRPr="00450C09" w:rsidRDefault="00303BC4">
      <w:pPr>
        <w:pStyle w:val="421"/>
        <w:shd w:val="clear" w:color="auto" w:fill="auto"/>
        <w:spacing w:line="220" w:lineRule="exact"/>
        <w:ind w:left="5120"/>
        <w:rPr>
          <w:lang w:val="en-US"/>
        </w:rPr>
      </w:pPr>
      <w:r>
        <w:rPr>
          <w:rStyle w:val="42FranklinGothicDemi11pt"/>
          <w:lang w:val="en-US"/>
        </w:rPr>
        <w:t>H</w:t>
      </w:r>
      <w:r w:rsidR="002C0B0A" w:rsidRPr="00450C09">
        <w:rPr>
          <w:lang w:val="en-US"/>
        </w:rPr>
        <w:t>2</w:t>
      </w:r>
      <w:r>
        <w:rPr>
          <w:rStyle w:val="42FranklinGothicDemi11pt"/>
          <w:lang w:val="en-US"/>
        </w:rPr>
        <w:t>O</w:t>
      </w:r>
      <w:r w:rsidR="002C0B0A" w:rsidRPr="00450C09">
        <w:rPr>
          <w:lang w:val="en-US"/>
        </w:rPr>
        <w:t>2</w:t>
      </w:r>
    </w:p>
    <w:p w:rsidR="00E74F35" w:rsidRPr="00450C09" w:rsidRDefault="00303BC4">
      <w:pPr>
        <w:pStyle w:val="431"/>
        <w:shd w:val="clear" w:color="auto" w:fill="auto"/>
        <w:spacing w:after="97" w:line="220" w:lineRule="exact"/>
        <w:ind w:left="3120"/>
        <w:rPr>
          <w:lang w:val="en-US"/>
        </w:rPr>
      </w:pPr>
      <w:r>
        <w:rPr>
          <w:lang w:val="en-US"/>
        </w:rPr>
        <w:t>CH</w:t>
      </w:r>
      <w:r>
        <w:rPr>
          <w:rStyle w:val="43Candara10pt"/>
          <w:lang w:val="en-US"/>
        </w:rPr>
        <w:t>2</w:t>
      </w:r>
      <w:r w:rsidR="002C0B0A" w:rsidRPr="00450C09">
        <w:rPr>
          <w:lang w:val="en-US"/>
        </w:rPr>
        <w:t>-</w:t>
      </w:r>
      <w:r>
        <w:rPr>
          <w:lang w:val="en-US"/>
        </w:rPr>
        <w:t>CH</w:t>
      </w:r>
      <w:r w:rsidR="002C0B0A" w:rsidRPr="00450C09">
        <w:rPr>
          <w:lang w:val="en-US"/>
        </w:rPr>
        <w:t>=</w:t>
      </w:r>
      <w:r>
        <w:rPr>
          <w:lang w:val="en-US"/>
        </w:rPr>
        <w:t>CH</w:t>
      </w:r>
      <w:r w:rsidR="002C0B0A" w:rsidRPr="00450C09">
        <w:rPr>
          <w:rStyle w:val="43Candara10pt"/>
          <w:lang w:val="en-US"/>
        </w:rPr>
        <w:t xml:space="preserve">2 </w:t>
      </w:r>
      <w:r w:rsidR="002C0B0A" w:rsidRPr="00450C09">
        <w:rPr>
          <w:lang w:val="en-US"/>
        </w:rPr>
        <w:t xml:space="preserve">+ </w:t>
      </w:r>
      <w:r>
        <w:rPr>
          <w:lang w:val="en-US"/>
        </w:rPr>
        <w:t>HBr</w:t>
      </w:r>
      <w:r w:rsidR="002C0B0A" w:rsidRPr="00450C09">
        <w:rPr>
          <w:lang w:val="en-US"/>
        </w:rPr>
        <w:t xml:space="preserve"> </w:t>
      </w:r>
      <w:r>
        <w:rPr>
          <w:lang w:val="en-US"/>
        </w:rPr>
        <w:t>=</w:t>
      </w:r>
      <w:r w:rsidR="002C0B0A" w:rsidRPr="00450C09">
        <w:rPr>
          <w:lang w:val="en-US"/>
        </w:rPr>
        <w:t xml:space="preserve"> </w:t>
      </w:r>
      <w:r>
        <w:rPr>
          <w:lang w:val="en-US"/>
        </w:rPr>
        <w:t>CH</w:t>
      </w:r>
      <w:r w:rsidR="002C0B0A" w:rsidRPr="00450C09">
        <w:rPr>
          <w:rStyle w:val="43Candara10pt"/>
          <w:lang w:val="en-US"/>
        </w:rPr>
        <w:t>3</w:t>
      </w:r>
      <w:r w:rsidR="00332267">
        <w:rPr>
          <w:lang w:val="en-US"/>
        </w:rPr>
        <w:t>CH</w:t>
      </w:r>
      <w:r w:rsidR="002C0B0A" w:rsidRPr="00450C09">
        <w:rPr>
          <w:rStyle w:val="43Candara10pt"/>
          <w:lang w:val="en-US"/>
        </w:rPr>
        <w:t>2</w:t>
      </w:r>
      <w:r w:rsidR="00332267">
        <w:rPr>
          <w:lang w:val="en-US"/>
        </w:rPr>
        <w:t>CH</w:t>
      </w:r>
      <w:r w:rsidR="002C0B0A" w:rsidRPr="00450C09">
        <w:rPr>
          <w:rStyle w:val="43Candara10pt"/>
          <w:lang w:val="en-US"/>
        </w:rPr>
        <w:t>2</w:t>
      </w:r>
      <w:r w:rsidR="00332267">
        <w:rPr>
          <w:lang w:val="en-US"/>
        </w:rPr>
        <w:t>Br</w:t>
      </w:r>
    </w:p>
    <w:p w:rsidR="00E74F35" w:rsidRDefault="00450C09" w:rsidP="00332267">
      <w:pPr>
        <w:pStyle w:val="180"/>
        <w:shd w:val="clear" w:color="auto" w:fill="auto"/>
        <w:spacing w:before="0" w:after="0" w:line="370" w:lineRule="exact"/>
        <w:ind w:firstLine="740"/>
        <w:rPr>
          <w:rFonts w:ascii="Arial" w:eastAsia="Arial" w:hAnsi="Arial" w:cs="Arial"/>
          <w:sz w:val="22"/>
          <w:szCs w:val="22"/>
          <w:lang w:val="en-US"/>
        </w:rPr>
      </w:pPr>
      <w:r w:rsidRPr="00450C09">
        <w:rPr>
          <w:lang w:val="en-US"/>
        </w:rPr>
        <w:t>Alkenlarni</w:t>
      </w:r>
      <w:r w:rsidR="002C0B0A" w:rsidRPr="00450C09">
        <w:rPr>
          <w:lang w:val="en-US"/>
        </w:rPr>
        <w:t xml:space="preserve"> </w:t>
      </w:r>
      <w:r w:rsidRPr="00450C09">
        <w:rPr>
          <w:lang w:val="en-US"/>
        </w:rPr>
        <w:t>gidrogenlash</w:t>
      </w:r>
      <w:r w:rsidR="002C0B0A" w:rsidRPr="00450C09">
        <w:rPr>
          <w:lang w:val="en-US"/>
        </w:rPr>
        <w:t xml:space="preserve">. </w:t>
      </w:r>
      <w:r w:rsidRPr="00450C09">
        <w:rPr>
          <w:lang w:val="en-US"/>
        </w:rPr>
        <w:t>Alkenlarni</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bilan</w:t>
      </w:r>
      <w:r w:rsidR="002C0B0A" w:rsidRPr="00450C09">
        <w:rPr>
          <w:lang w:val="en-US"/>
        </w:rPr>
        <w:t xml:space="preserve"> </w:t>
      </w:r>
      <w:r w:rsidR="00332267">
        <w:rPr>
          <w:lang w:val="en-US"/>
        </w:rPr>
        <w:t>Pt</w:t>
      </w:r>
      <w:r w:rsidR="002C0B0A" w:rsidRPr="00450C09">
        <w:rPr>
          <w:lang w:val="en-US"/>
        </w:rPr>
        <w:t xml:space="preserve">, </w:t>
      </w:r>
      <w:r w:rsidR="00332267">
        <w:rPr>
          <w:lang w:val="en-US"/>
        </w:rPr>
        <w:t>Pd</w:t>
      </w:r>
      <w:r w:rsidR="002C0B0A" w:rsidRPr="00450C09">
        <w:rPr>
          <w:lang w:val="en-US"/>
        </w:rPr>
        <w:t xml:space="preserve"> </w:t>
      </w:r>
      <w:r w:rsidR="00332267">
        <w:rPr>
          <w:lang w:val="en-US"/>
        </w:rPr>
        <w:t>Ni</w:t>
      </w:r>
      <w:r w:rsidR="002C0B0A" w:rsidRPr="00450C09">
        <w:rPr>
          <w:rStyle w:val="18Candara9pt1"/>
          <w:lang w:val="en-US"/>
        </w:rPr>
        <w:t xml:space="preserve"> </w:t>
      </w:r>
      <w:r w:rsidRPr="00450C09">
        <w:rPr>
          <w:lang w:val="en-US"/>
        </w:rPr>
        <w:t>ishtirokida</w:t>
      </w:r>
      <w:r w:rsidR="002C0B0A" w:rsidRPr="00450C09">
        <w:rPr>
          <w:lang w:val="en-US"/>
        </w:rPr>
        <w:t xml:space="preserve"> </w:t>
      </w:r>
      <w:r w:rsidRPr="00450C09">
        <w:rPr>
          <w:lang w:val="en-US"/>
        </w:rPr>
        <w:t>qaytarilsa</w:t>
      </w:r>
      <w:r w:rsidR="002C0B0A" w:rsidRPr="00450C09">
        <w:rPr>
          <w:lang w:val="en-US"/>
        </w:rPr>
        <w:t xml:space="preserve"> </w:t>
      </w:r>
      <w:r w:rsidRPr="00450C09">
        <w:rPr>
          <w:lang w:val="en-US"/>
        </w:rPr>
        <w:t>alkanlar</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bo’ladi</w:t>
      </w:r>
      <w:r w:rsidR="002C0B0A" w:rsidRPr="00450C09">
        <w:rPr>
          <w:lang w:val="en-US"/>
        </w:rPr>
        <w:t>:</w:t>
      </w:r>
    </w:p>
    <w:p w:rsidR="00332267" w:rsidRPr="00450C09" w:rsidRDefault="00332267" w:rsidP="00332267">
      <w:pPr>
        <w:pStyle w:val="150"/>
        <w:shd w:val="clear" w:color="auto" w:fill="auto"/>
        <w:spacing w:line="370" w:lineRule="exact"/>
        <w:rPr>
          <w:lang w:val="en-US"/>
        </w:rPr>
      </w:pPr>
      <w:r w:rsidRPr="00332267">
        <w:rPr>
          <w:lang w:val="en-US"/>
        </w:rPr>
        <w:t xml:space="preserve">                                             </w:t>
      </w:r>
      <w:r>
        <w:rPr>
          <w:lang w:val="en-US"/>
        </w:rPr>
        <w:t>Pd</w:t>
      </w:r>
    </w:p>
    <w:p w:rsidR="00332267" w:rsidRPr="00450C09" w:rsidRDefault="00332267" w:rsidP="00332267">
      <w:pPr>
        <w:pStyle w:val="160"/>
        <w:shd w:val="clear" w:color="auto" w:fill="auto"/>
        <w:tabs>
          <w:tab w:val="left" w:leader="hyphen" w:pos="3157"/>
        </w:tabs>
        <w:spacing w:before="0" w:after="100" w:line="200" w:lineRule="exact"/>
        <w:ind w:left="920" w:firstLine="0"/>
        <w:jc w:val="both"/>
        <w:rPr>
          <w:lang w:val="en-US"/>
        </w:rPr>
      </w:pPr>
      <w:r>
        <w:rPr>
          <w:lang w:val="en-US"/>
        </w:rPr>
        <w:t>CH</w:t>
      </w:r>
      <w:r w:rsidRPr="00450C09">
        <w:rPr>
          <w:rStyle w:val="161pt"/>
          <w:b/>
          <w:bCs/>
          <w:vertAlign w:val="subscript"/>
          <w:lang w:val="en-US"/>
        </w:rPr>
        <w:t>2</w:t>
      </w:r>
      <w:r w:rsidRPr="00450C09">
        <w:rPr>
          <w:rStyle w:val="161pt"/>
          <w:b/>
          <w:bCs/>
          <w:lang w:val="en-US"/>
        </w:rPr>
        <w:t xml:space="preserve"> = </w:t>
      </w:r>
      <w:r>
        <w:rPr>
          <w:lang w:val="en-US"/>
        </w:rPr>
        <w:t>CH</w:t>
      </w:r>
      <w:r w:rsidRPr="00450C09">
        <w:rPr>
          <w:rStyle w:val="161pt"/>
          <w:b/>
          <w:bCs/>
          <w:vertAlign w:val="subscript"/>
          <w:lang w:val="en-US"/>
        </w:rPr>
        <w:t>2</w:t>
      </w:r>
      <w:r w:rsidRPr="00450C09">
        <w:rPr>
          <w:rStyle w:val="161pt"/>
          <w:b/>
          <w:bCs/>
          <w:lang w:val="en-US"/>
        </w:rPr>
        <w:t xml:space="preserve"> + </w:t>
      </w:r>
      <w:r>
        <w:rPr>
          <w:rStyle w:val="161pt"/>
          <w:b/>
          <w:bCs/>
          <w:lang w:val="en-US"/>
        </w:rPr>
        <w:t>H</w:t>
      </w:r>
      <w:r w:rsidRPr="00450C09">
        <w:rPr>
          <w:rStyle w:val="161pt"/>
          <w:b/>
          <w:bCs/>
          <w:vertAlign w:val="subscript"/>
          <w:lang w:val="en-US"/>
        </w:rPr>
        <w:t>2</w:t>
      </w:r>
      <m:oMath>
        <m:r>
          <m:rPr>
            <m:sty m:val="bi"/>
          </m:rPr>
          <w:rPr>
            <w:rFonts w:ascii="Cambria Math" w:hAnsi="Cambria Math"/>
            <w:lang w:val="en-US"/>
          </w:rPr>
          <m:t>→</m:t>
        </m:r>
      </m:oMath>
      <w:r w:rsidRPr="00F92269">
        <w:rPr>
          <w:lang w:val="en-US"/>
        </w:rPr>
        <w:t xml:space="preserve"> </w:t>
      </w:r>
      <w:r w:rsidRPr="00CE74AE">
        <w:rPr>
          <w:lang w:val="en-US"/>
        </w:rPr>
        <w:t xml:space="preserve"> </w:t>
      </w:r>
      <w:r>
        <w:rPr>
          <w:lang w:val="en-US"/>
        </w:rPr>
        <w:t>CH</w:t>
      </w:r>
      <w:r w:rsidRPr="00450C09">
        <w:rPr>
          <w:rStyle w:val="161pt"/>
          <w:b/>
          <w:bCs/>
          <w:vertAlign w:val="subscript"/>
          <w:lang w:val="en-US"/>
        </w:rPr>
        <w:t>3</w:t>
      </w:r>
      <w:r w:rsidRPr="00450C09">
        <w:rPr>
          <w:rStyle w:val="161pt"/>
          <w:b/>
          <w:bCs/>
          <w:lang w:val="en-US"/>
        </w:rPr>
        <w:t>-</w:t>
      </w:r>
      <w:r w:rsidRPr="00CE74AE">
        <w:rPr>
          <w:lang w:val="en-US"/>
        </w:rPr>
        <w:t xml:space="preserve"> </w:t>
      </w:r>
      <w:r>
        <w:rPr>
          <w:lang w:val="en-US"/>
        </w:rPr>
        <w:t>CH</w:t>
      </w:r>
      <w:r w:rsidRPr="00450C09">
        <w:rPr>
          <w:rStyle w:val="161pt"/>
          <w:b/>
          <w:bCs/>
          <w:vertAlign w:val="subscript"/>
          <w:lang w:val="en-US"/>
        </w:rPr>
        <w:t>3</w:t>
      </w:r>
    </w:p>
    <w:p w:rsidR="00332267" w:rsidRPr="00450C09" w:rsidRDefault="00332267" w:rsidP="00332267">
      <w:pPr>
        <w:pStyle w:val="180"/>
        <w:shd w:val="clear" w:color="auto" w:fill="auto"/>
        <w:spacing w:before="0" w:after="0" w:line="370" w:lineRule="exact"/>
        <w:ind w:firstLine="740"/>
        <w:rPr>
          <w:lang w:val="en-US"/>
        </w:rPr>
      </w:pPr>
    </w:p>
    <w:p w:rsidR="00E74F35" w:rsidRPr="00450C09" w:rsidRDefault="00450C09" w:rsidP="00332267">
      <w:pPr>
        <w:pStyle w:val="180"/>
        <w:shd w:val="clear" w:color="auto" w:fill="auto"/>
        <w:spacing w:before="0" w:after="0" w:line="370" w:lineRule="exact"/>
        <w:rPr>
          <w:lang w:val="en-US"/>
        </w:rPr>
      </w:pPr>
      <w:r w:rsidRPr="00450C09">
        <w:rPr>
          <w:lang w:val="en-US"/>
        </w:rPr>
        <w:t>Alkenlarni</w:t>
      </w:r>
      <w:r w:rsidR="002C0B0A" w:rsidRPr="00450C09">
        <w:rPr>
          <w:lang w:val="en-US"/>
        </w:rPr>
        <w:t xml:space="preserve"> </w:t>
      </w:r>
      <w:r w:rsidRPr="00450C09">
        <w:rPr>
          <w:lang w:val="en-US"/>
        </w:rPr>
        <w:t>oksidlash</w:t>
      </w:r>
      <w:r w:rsidR="002C0B0A" w:rsidRPr="00450C09">
        <w:rPr>
          <w:lang w:val="en-US"/>
        </w:rPr>
        <w:t xml:space="preserve">. </w:t>
      </w:r>
      <w:r w:rsidRPr="00450C09">
        <w:rPr>
          <w:lang w:val="en-US"/>
        </w:rPr>
        <w:t>Alkenlarni</w:t>
      </w:r>
      <w:r w:rsidR="002C0B0A" w:rsidRPr="00450C09">
        <w:rPr>
          <w:lang w:val="en-US"/>
        </w:rPr>
        <w:t xml:space="preserve"> </w:t>
      </w:r>
      <w:r w:rsidRPr="00450C09">
        <w:rPr>
          <w:lang w:val="en-US"/>
        </w:rPr>
        <w:t>oksidlaganda</w:t>
      </w:r>
      <w:r w:rsidR="002C0B0A" w:rsidRPr="00450C09">
        <w:rPr>
          <w:lang w:val="en-US"/>
        </w:rPr>
        <w:t xml:space="preserve"> </w:t>
      </w:r>
      <w:r w:rsidRPr="00450C09">
        <w:rPr>
          <w:lang w:val="en-US"/>
        </w:rPr>
        <w:t>oksidlovchilarning</w:t>
      </w:r>
      <w:r w:rsidR="002C0B0A" w:rsidRPr="00450C09">
        <w:rPr>
          <w:lang w:val="en-US"/>
        </w:rPr>
        <w:t xml:space="preserve"> </w:t>
      </w:r>
      <w:r w:rsidRPr="00450C09">
        <w:rPr>
          <w:lang w:val="en-US"/>
        </w:rPr>
        <w:t>kuchli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kuchsiz</w:t>
      </w:r>
      <w:r w:rsidR="002C0B0A" w:rsidRPr="00450C09">
        <w:rPr>
          <w:lang w:val="en-US"/>
        </w:rPr>
        <w:t xml:space="preserve"> </w:t>
      </w:r>
      <w:r w:rsidRPr="00450C09">
        <w:rPr>
          <w:lang w:val="en-US"/>
        </w:rPr>
        <w:t>ekanligiga</w:t>
      </w:r>
      <w:r w:rsidR="002C0B0A" w:rsidRPr="00450C09">
        <w:rPr>
          <w:lang w:val="en-US"/>
        </w:rPr>
        <w:t xml:space="preserve"> </w:t>
      </w:r>
      <w:r w:rsidRPr="00450C09">
        <w:rPr>
          <w:lang w:val="en-US"/>
        </w:rPr>
        <w:t>qarab</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birikmalar</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Havo</w:t>
      </w:r>
      <w:r w:rsidR="002C0B0A" w:rsidRPr="00450C09">
        <w:rPr>
          <w:lang w:val="en-US"/>
        </w:rPr>
        <w:t xml:space="preserve"> </w:t>
      </w:r>
      <w:r w:rsidRPr="00450C09">
        <w:rPr>
          <w:lang w:val="en-US"/>
        </w:rPr>
        <w:t>kislorodi</w:t>
      </w:r>
      <w:r w:rsidR="002C0B0A" w:rsidRPr="00450C09">
        <w:rPr>
          <w:lang w:val="en-US"/>
        </w:rPr>
        <w:t xml:space="preserve"> </w:t>
      </w:r>
      <w:r w:rsidRPr="00450C09">
        <w:rPr>
          <w:lang w:val="en-US"/>
        </w:rPr>
        <w:t>hisobiga</w:t>
      </w:r>
      <w:r w:rsidR="002C0B0A" w:rsidRPr="00450C09">
        <w:rPr>
          <w:lang w:val="en-US"/>
        </w:rPr>
        <w:t xml:space="preserve"> </w:t>
      </w:r>
      <w:r w:rsidRPr="00450C09">
        <w:rPr>
          <w:lang w:val="en-US"/>
        </w:rPr>
        <w:t>oksidlanganda</w:t>
      </w:r>
      <w:r w:rsidR="002C0B0A" w:rsidRPr="00450C09">
        <w:rPr>
          <w:lang w:val="en-US"/>
        </w:rPr>
        <w:t xml:space="preserve"> </w:t>
      </w:r>
      <w:r w:rsidRPr="00450C09">
        <w:rPr>
          <w:lang w:val="en-US"/>
        </w:rPr>
        <w:t>gidroperoksidlar</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bo’ladi</w:t>
      </w:r>
      <w:r w:rsidR="002C0B0A" w:rsidRPr="00450C09">
        <w:rPr>
          <w:lang w:val="en-US"/>
        </w:rPr>
        <w:t>:</w:t>
      </w:r>
    </w:p>
    <w:p w:rsidR="00E74F35" w:rsidRPr="00450C09" w:rsidRDefault="00332267">
      <w:pPr>
        <w:pStyle w:val="291"/>
        <w:shd w:val="clear" w:color="auto" w:fill="auto"/>
        <w:tabs>
          <w:tab w:val="left" w:leader="hyphen" w:pos="5503"/>
        </w:tabs>
        <w:spacing w:before="0" w:after="43" w:line="240" w:lineRule="exact"/>
        <w:ind w:left="2820"/>
        <w:rPr>
          <w:lang w:val="en-US"/>
        </w:rPr>
      </w:pPr>
      <w:r>
        <w:rPr>
          <w:lang w:val="en-US"/>
        </w:rPr>
        <w:t>CH</w:t>
      </w:r>
      <w:r w:rsidRPr="00450C09">
        <w:rPr>
          <w:vertAlign w:val="subscript"/>
          <w:lang w:val="en-US"/>
        </w:rPr>
        <w:t xml:space="preserve"> </w:t>
      </w:r>
      <w:r w:rsidR="002C0B0A" w:rsidRPr="00450C09">
        <w:rPr>
          <w:vertAlign w:val="subscript"/>
          <w:lang w:val="en-US"/>
        </w:rPr>
        <w:t>3</w:t>
      </w:r>
      <w:r w:rsidR="002C0B0A" w:rsidRPr="00450C09">
        <w:rPr>
          <w:lang w:val="en-US"/>
        </w:rPr>
        <w:t>-</w:t>
      </w:r>
      <w:r w:rsidRPr="00332267">
        <w:rPr>
          <w:lang w:val="en-US"/>
        </w:rPr>
        <w:t xml:space="preserve"> </w:t>
      </w:r>
      <w:r>
        <w:rPr>
          <w:lang w:val="en-US"/>
        </w:rPr>
        <w:t>CH</w:t>
      </w:r>
      <w:r w:rsidRPr="00450C09">
        <w:rPr>
          <w:vertAlign w:val="subscript"/>
          <w:lang w:val="en-US"/>
        </w:rPr>
        <w:t xml:space="preserve"> </w:t>
      </w:r>
      <w:r w:rsidR="002C0B0A" w:rsidRPr="00450C09">
        <w:rPr>
          <w:vertAlign w:val="subscript"/>
          <w:lang w:val="en-US"/>
        </w:rPr>
        <w:t>2</w:t>
      </w:r>
      <w:r w:rsidR="002C0B0A" w:rsidRPr="00450C09">
        <w:rPr>
          <w:lang w:val="en-US"/>
        </w:rPr>
        <w:t>-</w:t>
      </w:r>
      <w:r w:rsidRPr="00332267">
        <w:rPr>
          <w:lang w:val="en-US"/>
        </w:rPr>
        <w:t xml:space="preserve"> </w:t>
      </w:r>
      <w:r>
        <w:rPr>
          <w:lang w:val="en-US"/>
        </w:rPr>
        <w:t>CH</w:t>
      </w:r>
      <w:r w:rsidRPr="00450C09">
        <w:rPr>
          <w:lang w:val="en-US"/>
        </w:rPr>
        <w:t xml:space="preserve"> </w:t>
      </w:r>
      <w:r w:rsidR="002C0B0A" w:rsidRPr="00450C09">
        <w:rPr>
          <w:lang w:val="en-US"/>
        </w:rPr>
        <w:t>=</w:t>
      </w:r>
      <w:r w:rsidRPr="00332267">
        <w:rPr>
          <w:lang w:val="en-US"/>
        </w:rPr>
        <w:t xml:space="preserve"> </w:t>
      </w:r>
      <w:r>
        <w:rPr>
          <w:lang w:val="en-US"/>
        </w:rPr>
        <w:t>CH</w:t>
      </w:r>
      <w:r w:rsidRPr="00450C09">
        <w:rPr>
          <w:vertAlign w:val="subscript"/>
          <w:lang w:val="en-US"/>
        </w:rPr>
        <w:t xml:space="preserve"> </w:t>
      </w:r>
      <w:r w:rsidR="002C0B0A" w:rsidRPr="00450C09">
        <w:rPr>
          <w:vertAlign w:val="subscript"/>
          <w:lang w:val="en-US"/>
        </w:rPr>
        <w:t>2</w:t>
      </w:r>
      <w:r w:rsidR="002C0B0A" w:rsidRPr="00450C09">
        <w:rPr>
          <w:lang w:val="en-US"/>
        </w:rPr>
        <w:t xml:space="preserve"> + 0</w:t>
      </w:r>
      <w:r w:rsidR="002C0B0A" w:rsidRPr="00450C09">
        <w:rPr>
          <w:vertAlign w:val="subscript"/>
          <w:lang w:val="en-US"/>
        </w:rPr>
        <w:t>2</w:t>
      </w:r>
      <w:r w:rsidR="002C0B0A" w:rsidRPr="00450C09">
        <w:rPr>
          <w:lang w:val="en-US"/>
        </w:rPr>
        <w:tab/>
        <w:t xml:space="preserve">► </w:t>
      </w:r>
      <w:r>
        <w:rPr>
          <w:lang w:val="en-US"/>
        </w:rPr>
        <w:t>CH</w:t>
      </w:r>
      <w:r w:rsidRPr="00450C09">
        <w:rPr>
          <w:vertAlign w:val="subscript"/>
          <w:lang w:val="en-US"/>
        </w:rPr>
        <w:t xml:space="preserve"> </w:t>
      </w:r>
      <w:r w:rsidR="002C0B0A" w:rsidRPr="00450C09">
        <w:rPr>
          <w:vertAlign w:val="subscript"/>
          <w:lang w:val="en-US"/>
        </w:rPr>
        <w:t>3</w:t>
      </w:r>
      <w:r w:rsidR="002C0B0A" w:rsidRPr="00450C09">
        <w:rPr>
          <w:lang w:val="en-US"/>
        </w:rPr>
        <w:t>-</w:t>
      </w:r>
      <w:r w:rsidRPr="00332267">
        <w:rPr>
          <w:lang w:val="en-US"/>
        </w:rPr>
        <w:t xml:space="preserve"> </w:t>
      </w:r>
      <w:r>
        <w:rPr>
          <w:lang w:val="en-US"/>
        </w:rPr>
        <w:t>CH</w:t>
      </w:r>
      <w:r w:rsidRPr="00450C09">
        <w:rPr>
          <w:lang w:val="en-US"/>
        </w:rPr>
        <w:t xml:space="preserve"> </w:t>
      </w:r>
      <w:r w:rsidR="002C0B0A" w:rsidRPr="00450C09">
        <w:rPr>
          <w:lang w:val="en-US"/>
        </w:rPr>
        <w:t>-</w:t>
      </w:r>
      <w:r w:rsidRPr="00332267">
        <w:rPr>
          <w:lang w:val="en-US"/>
        </w:rPr>
        <w:t xml:space="preserve"> </w:t>
      </w:r>
      <w:r>
        <w:rPr>
          <w:lang w:val="en-US"/>
        </w:rPr>
        <w:t>CH</w:t>
      </w:r>
      <w:r w:rsidRPr="00450C09">
        <w:rPr>
          <w:lang w:val="en-US"/>
        </w:rPr>
        <w:t xml:space="preserve"> </w:t>
      </w:r>
      <w:r w:rsidR="002C0B0A" w:rsidRPr="00450C09">
        <w:rPr>
          <w:lang w:val="en-US"/>
        </w:rPr>
        <w:t>=</w:t>
      </w:r>
      <w:r w:rsidRPr="00332267">
        <w:rPr>
          <w:lang w:val="en-US"/>
        </w:rPr>
        <w:t xml:space="preserve"> </w:t>
      </w:r>
      <w:r>
        <w:rPr>
          <w:lang w:val="en-US"/>
        </w:rPr>
        <w:t>CH</w:t>
      </w:r>
      <w:r w:rsidRPr="00450C09">
        <w:rPr>
          <w:vertAlign w:val="subscript"/>
          <w:lang w:val="en-US"/>
        </w:rPr>
        <w:t xml:space="preserve"> </w:t>
      </w:r>
      <w:r w:rsidR="002C0B0A" w:rsidRPr="00450C09">
        <w:rPr>
          <w:vertAlign w:val="subscript"/>
          <w:lang w:val="en-US"/>
        </w:rPr>
        <w:t>2</w:t>
      </w:r>
    </w:p>
    <w:p w:rsidR="00E74F35" w:rsidRPr="00450C09" w:rsidRDefault="00332267">
      <w:pPr>
        <w:pStyle w:val="291"/>
        <w:shd w:val="clear" w:color="auto" w:fill="auto"/>
        <w:spacing w:before="0" w:after="88" w:line="240" w:lineRule="exact"/>
        <w:ind w:left="6200"/>
        <w:jc w:val="left"/>
        <w:rPr>
          <w:lang w:val="en-US"/>
        </w:rPr>
      </w:pPr>
      <w:r>
        <w:rPr>
          <w:lang w:val="en-US"/>
        </w:rPr>
        <w:t xml:space="preserve">            </w:t>
      </w:r>
      <w:r w:rsidR="002C0B0A" w:rsidRPr="00450C09">
        <w:rPr>
          <w:lang w:val="en-US"/>
        </w:rPr>
        <w:t>0-0</w:t>
      </w:r>
      <w:r>
        <w:rPr>
          <w:lang w:val="en-US"/>
        </w:rPr>
        <w:t>H</w:t>
      </w:r>
    </w:p>
    <w:p w:rsidR="00E74F35" w:rsidRPr="00450C09" w:rsidRDefault="00450C09">
      <w:pPr>
        <w:pStyle w:val="180"/>
        <w:shd w:val="clear" w:color="auto" w:fill="auto"/>
        <w:spacing w:before="0" w:after="0" w:line="370" w:lineRule="exact"/>
        <w:ind w:firstLine="740"/>
        <w:rPr>
          <w:lang w:val="en-US"/>
        </w:rPr>
      </w:pPr>
      <w:r w:rsidRPr="00450C09">
        <w:rPr>
          <w:lang w:val="en-US"/>
        </w:rPr>
        <w:t>Etilen</w:t>
      </w:r>
      <w:r w:rsidR="002C0B0A" w:rsidRPr="00450C09">
        <w:rPr>
          <w:lang w:val="en-US"/>
        </w:rPr>
        <w:t xml:space="preserve"> </w:t>
      </w:r>
      <w:r w:rsidRPr="00450C09">
        <w:rPr>
          <w:lang w:val="en-US"/>
        </w:rPr>
        <w:t>havo</w:t>
      </w:r>
      <w:r w:rsidR="002C0B0A" w:rsidRPr="00450C09">
        <w:rPr>
          <w:lang w:val="en-US"/>
        </w:rPr>
        <w:t xml:space="preserve"> </w:t>
      </w:r>
      <w:r w:rsidRPr="00450C09">
        <w:rPr>
          <w:lang w:val="en-US"/>
        </w:rPr>
        <w:t>kislorodi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kumush</w:t>
      </w:r>
      <w:r w:rsidR="002C0B0A" w:rsidRPr="00450C09">
        <w:rPr>
          <w:lang w:val="en-US"/>
        </w:rPr>
        <w:t xml:space="preserve"> </w:t>
      </w:r>
      <w:r w:rsidRPr="00450C09">
        <w:rPr>
          <w:lang w:val="en-US"/>
        </w:rPr>
        <w:t>katalizator</w:t>
      </w:r>
      <w:r w:rsidR="002C0B0A" w:rsidRPr="00450C09">
        <w:rPr>
          <w:lang w:val="en-US"/>
        </w:rPr>
        <w:t xml:space="preserve"> </w:t>
      </w:r>
      <w:r w:rsidRPr="00450C09">
        <w:rPr>
          <w:lang w:val="en-US"/>
        </w:rPr>
        <w:t>ishtirokida</w:t>
      </w:r>
      <w:r w:rsidR="002C0B0A" w:rsidRPr="00450C09">
        <w:rPr>
          <w:lang w:val="en-US"/>
        </w:rPr>
        <w:t xml:space="preserve"> </w:t>
      </w:r>
      <w:r w:rsidRPr="00450C09">
        <w:rPr>
          <w:lang w:val="en-US"/>
        </w:rPr>
        <w:t>oksidlansa</w:t>
      </w:r>
      <w:r w:rsidR="002C0B0A" w:rsidRPr="00450C09">
        <w:rPr>
          <w:lang w:val="en-US"/>
        </w:rPr>
        <w:t xml:space="preserve"> </w:t>
      </w:r>
      <w:r w:rsidRPr="00450C09">
        <w:rPr>
          <w:lang w:val="en-US"/>
        </w:rPr>
        <w:t>etilen</w:t>
      </w:r>
      <w:r w:rsidR="002C0B0A" w:rsidRPr="00450C09">
        <w:rPr>
          <w:lang w:val="en-US"/>
        </w:rPr>
        <w:t xml:space="preserve"> </w:t>
      </w:r>
      <w:r w:rsidRPr="00450C09">
        <w:rPr>
          <w:lang w:val="en-US"/>
        </w:rPr>
        <w:t>oksidini</w:t>
      </w:r>
      <w:r w:rsidR="002C0B0A" w:rsidRPr="00450C09">
        <w:rPr>
          <w:lang w:val="en-US"/>
        </w:rPr>
        <w:t xml:space="preserve"> </w:t>
      </w:r>
      <w:r w:rsidRPr="00450C09">
        <w:rPr>
          <w:lang w:val="en-US"/>
        </w:rPr>
        <w:t>beradi</w:t>
      </w:r>
      <w:r w:rsidR="002C0B0A" w:rsidRPr="00450C09">
        <w:rPr>
          <w:lang w:val="en-US"/>
        </w:rPr>
        <w:t>:</w:t>
      </w:r>
    </w:p>
    <w:p w:rsidR="00E74F35" w:rsidRPr="00450C09" w:rsidRDefault="002C0B0A">
      <w:pPr>
        <w:pStyle w:val="291"/>
        <w:shd w:val="clear" w:color="auto" w:fill="auto"/>
        <w:tabs>
          <w:tab w:val="left" w:pos="6496"/>
        </w:tabs>
        <w:spacing w:before="0" w:after="0" w:line="240" w:lineRule="exact"/>
        <w:ind w:left="3240"/>
        <w:rPr>
          <w:lang w:val="en-US"/>
        </w:rPr>
      </w:pPr>
      <w:r w:rsidRPr="00450C09">
        <w:rPr>
          <w:lang w:val="en-US"/>
        </w:rPr>
        <w:t>2</w:t>
      </w:r>
      <w:r w:rsidR="00332267" w:rsidRPr="00332267">
        <w:rPr>
          <w:lang w:val="en-US"/>
        </w:rPr>
        <w:t xml:space="preserve"> </w:t>
      </w:r>
      <w:r w:rsidR="00332267">
        <w:rPr>
          <w:lang w:val="en-US"/>
        </w:rPr>
        <w:t>CH</w:t>
      </w:r>
      <w:r w:rsidR="00332267" w:rsidRPr="00450C09">
        <w:rPr>
          <w:vertAlign w:val="subscript"/>
          <w:lang w:val="en-US"/>
        </w:rPr>
        <w:t xml:space="preserve"> </w:t>
      </w:r>
      <w:r w:rsidRPr="00450C09">
        <w:rPr>
          <w:vertAlign w:val="subscript"/>
          <w:lang w:val="en-US"/>
        </w:rPr>
        <w:t>2</w:t>
      </w:r>
      <w:r w:rsidRPr="00450C09">
        <w:rPr>
          <w:lang w:val="en-US"/>
        </w:rPr>
        <w:t>=</w:t>
      </w:r>
      <w:r w:rsidR="00332267" w:rsidRPr="00332267">
        <w:rPr>
          <w:lang w:val="en-US"/>
        </w:rPr>
        <w:t xml:space="preserve"> </w:t>
      </w:r>
      <w:r w:rsidR="00332267">
        <w:rPr>
          <w:lang w:val="en-US"/>
        </w:rPr>
        <w:t>CH</w:t>
      </w:r>
      <w:r w:rsidR="00332267" w:rsidRPr="00450C09">
        <w:rPr>
          <w:vertAlign w:val="subscript"/>
          <w:lang w:val="en-US"/>
        </w:rPr>
        <w:t xml:space="preserve"> </w:t>
      </w:r>
      <w:r w:rsidRPr="00450C09">
        <w:rPr>
          <w:vertAlign w:val="subscript"/>
          <w:lang w:val="en-US"/>
        </w:rPr>
        <w:t>2</w:t>
      </w:r>
      <w:r w:rsidRPr="00450C09">
        <w:rPr>
          <w:lang w:val="en-US"/>
        </w:rPr>
        <w:t xml:space="preserve"> + 0</w:t>
      </w:r>
      <w:r w:rsidRPr="00450C09">
        <w:rPr>
          <w:vertAlign w:val="subscript"/>
          <w:lang w:val="en-US"/>
        </w:rPr>
        <w:t>2</w:t>
      </w:r>
      <w:r w:rsidRPr="00450C09">
        <w:rPr>
          <w:lang w:val="en-US"/>
        </w:rPr>
        <w:t xml:space="preserve"> ► 2</w:t>
      </w:r>
      <w:r w:rsidR="00332267" w:rsidRPr="00332267">
        <w:rPr>
          <w:lang w:val="en-US"/>
        </w:rPr>
        <w:t xml:space="preserve"> </w:t>
      </w:r>
      <w:r w:rsidR="00332267">
        <w:rPr>
          <w:lang w:val="en-US"/>
        </w:rPr>
        <w:t>CH</w:t>
      </w:r>
      <w:r w:rsidR="00332267" w:rsidRPr="00450C09">
        <w:rPr>
          <w:vertAlign w:val="subscript"/>
          <w:lang w:val="en-US"/>
        </w:rPr>
        <w:t xml:space="preserve"> </w:t>
      </w:r>
      <w:r w:rsidRPr="00450C09">
        <w:rPr>
          <w:vertAlign w:val="subscript"/>
          <w:lang w:val="en-US"/>
        </w:rPr>
        <w:t>2</w:t>
      </w:r>
      <w:r w:rsidR="00332267">
        <w:rPr>
          <w:lang w:val="en-US"/>
        </w:rPr>
        <w:t>CH</w:t>
      </w:r>
      <w:r w:rsidR="00332267" w:rsidRPr="00450C09">
        <w:rPr>
          <w:vertAlign w:val="subscript"/>
          <w:lang w:val="en-US"/>
        </w:rPr>
        <w:t xml:space="preserve"> </w:t>
      </w:r>
      <w:r w:rsidRPr="00450C09">
        <w:rPr>
          <w:vertAlign w:val="subscript"/>
          <w:lang w:val="en-US"/>
        </w:rPr>
        <w:t>2</w:t>
      </w:r>
    </w:p>
    <w:p w:rsidR="00E74F35" w:rsidRDefault="00332267">
      <w:pPr>
        <w:pStyle w:val="291"/>
        <w:shd w:val="clear" w:color="auto" w:fill="auto"/>
        <w:spacing w:before="0" w:after="0" w:line="240" w:lineRule="exact"/>
        <w:ind w:left="6020"/>
        <w:jc w:val="left"/>
        <w:rPr>
          <w:lang w:val="en-US"/>
        </w:rPr>
      </w:pPr>
      <w:r w:rsidRPr="00450C09">
        <w:rPr>
          <w:lang w:val="en-US"/>
        </w:rPr>
        <w:t>0</w:t>
      </w:r>
    </w:p>
    <w:p w:rsidR="00332267" w:rsidRDefault="00332267">
      <w:pPr>
        <w:pStyle w:val="291"/>
        <w:shd w:val="clear" w:color="auto" w:fill="auto"/>
        <w:spacing w:before="0" w:after="0" w:line="240" w:lineRule="exact"/>
        <w:ind w:left="6020"/>
        <w:jc w:val="left"/>
        <w:rPr>
          <w:lang w:val="en-US"/>
        </w:rPr>
      </w:pPr>
    </w:p>
    <w:p w:rsidR="00332267" w:rsidRDefault="00332267">
      <w:pPr>
        <w:pStyle w:val="291"/>
        <w:shd w:val="clear" w:color="auto" w:fill="auto"/>
        <w:spacing w:before="0" w:after="0" w:line="240" w:lineRule="exact"/>
        <w:ind w:left="6020"/>
        <w:jc w:val="left"/>
        <w:rPr>
          <w:lang w:val="en-US"/>
        </w:rPr>
      </w:pPr>
    </w:p>
    <w:p w:rsidR="00332267" w:rsidRPr="00332267" w:rsidRDefault="00332267">
      <w:pPr>
        <w:pStyle w:val="291"/>
        <w:shd w:val="clear" w:color="auto" w:fill="auto"/>
        <w:spacing w:before="0" w:after="0" w:line="240" w:lineRule="exact"/>
        <w:ind w:left="6020"/>
        <w:jc w:val="left"/>
        <w:rPr>
          <w:b/>
          <w:lang w:val="en-US"/>
        </w:rPr>
      </w:pPr>
    </w:p>
    <w:p w:rsidR="00E74F35" w:rsidRPr="00332267" w:rsidRDefault="00450C09">
      <w:pPr>
        <w:pStyle w:val="221"/>
        <w:keepNext/>
        <w:keepLines/>
        <w:shd w:val="clear" w:color="auto" w:fill="auto"/>
        <w:spacing w:before="0" w:after="325" w:line="280" w:lineRule="exact"/>
        <w:ind w:left="3700"/>
        <w:jc w:val="left"/>
        <w:rPr>
          <w:b/>
          <w:lang w:val="en-US"/>
        </w:rPr>
      </w:pPr>
      <w:bookmarkStart w:id="69" w:name="bookmark78"/>
      <w:r w:rsidRPr="00332267">
        <w:rPr>
          <w:b/>
          <w:lang w:val="en-US"/>
        </w:rPr>
        <w:t>Diyen</w:t>
      </w:r>
      <w:r w:rsidR="002C0B0A" w:rsidRPr="00332267">
        <w:rPr>
          <w:b/>
          <w:lang w:val="en-US"/>
        </w:rPr>
        <w:t xml:space="preserve"> </w:t>
      </w:r>
      <w:r w:rsidRPr="00332267">
        <w:rPr>
          <w:b/>
          <w:lang w:val="en-US"/>
        </w:rPr>
        <w:t>uglevodorodlar</w:t>
      </w:r>
      <w:bookmarkEnd w:id="69"/>
    </w:p>
    <w:p w:rsidR="00E74F35" w:rsidRPr="00450C09" w:rsidRDefault="00450C09">
      <w:pPr>
        <w:pStyle w:val="180"/>
        <w:shd w:val="clear" w:color="auto" w:fill="auto"/>
        <w:spacing w:before="0" w:after="0" w:line="370" w:lineRule="exact"/>
        <w:ind w:firstLine="740"/>
        <w:rPr>
          <w:lang w:val="en-US"/>
        </w:rPr>
      </w:pPr>
      <w:r w:rsidRPr="00450C09">
        <w:rPr>
          <w:lang w:val="en-US"/>
        </w:rPr>
        <w:t>Molekulasida</w:t>
      </w:r>
      <w:r w:rsidR="002C0B0A" w:rsidRPr="00450C09">
        <w:rPr>
          <w:lang w:val="en-US"/>
        </w:rPr>
        <w:t xml:space="preserve"> </w:t>
      </w:r>
      <w:r w:rsidRPr="00450C09">
        <w:rPr>
          <w:lang w:val="en-US"/>
        </w:rPr>
        <w:t>ikkita</w:t>
      </w:r>
      <w:r w:rsidR="002C0B0A" w:rsidRPr="00450C09">
        <w:rPr>
          <w:lang w:val="en-US"/>
        </w:rPr>
        <w:t xml:space="preserve"> </w:t>
      </w:r>
      <w:r w:rsidRPr="00450C09">
        <w:rPr>
          <w:lang w:val="en-US"/>
        </w:rPr>
        <w:t>qo’sh</w:t>
      </w:r>
      <w:r w:rsidR="002C0B0A" w:rsidRPr="00450C09">
        <w:rPr>
          <w:lang w:val="en-US"/>
        </w:rPr>
        <w:t xml:space="preserve"> </w:t>
      </w:r>
      <w:r w:rsidRPr="00450C09">
        <w:rPr>
          <w:lang w:val="en-US"/>
        </w:rPr>
        <w:t>bog’</w:t>
      </w:r>
      <w:r w:rsidR="002C0B0A" w:rsidRPr="00450C09">
        <w:rPr>
          <w:lang w:val="en-US"/>
        </w:rPr>
        <w:t xml:space="preserve"> </w:t>
      </w:r>
      <w:r w:rsidRPr="00450C09">
        <w:rPr>
          <w:lang w:val="en-US"/>
        </w:rPr>
        <w:t>tutgan</w:t>
      </w:r>
      <w:r w:rsidR="002C0B0A" w:rsidRPr="00450C09">
        <w:rPr>
          <w:lang w:val="en-US"/>
        </w:rPr>
        <w:t xml:space="preserve"> </w:t>
      </w:r>
      <w:r w:rsidRPr="00450C09">
        <w:rPr>
          <w:lang w:val="en-US"/>
        </w:rPr>
        <w:t>birikmalarga</w:t>
      </w:r>
      <w:r w:rsidR="002C0B0A" w:rsidRPr="00450C09">
        <w:rPr>
          <w:lang w:val="en-US"/>
        </w:rPr>
        <w:t xml:space="preserve"> </w:t>
      </w:r>
      <w:r w:rsidRPr="00332267">
        <w:rPr>
          <w:rStyle w:val="1814pt1"/>
          <w:b/>
          <w:lang w:val="en-US"/>
        </w:rPr>
        <w:t>diyen</w:t>
      </w:r>
      <w:r w:rsidR="002C0B0A" w:rsidRPr="00332267">
        <w:rPr>
          <w:rStyle w:val="1814pt1"/>
          <w:b/>
          <w:lang w:val="en-US"/>
        </w:rPr>
        <w:t xml:space="preserve"> </w:t>
      </w:r>
      <w:r w:rsidRPr="00450C09">
        <w:rPr>
          <w:lang w:val="en-US"/>
        </w:rPr>
        <w:t>uglevodorodlar</w:t>
      </w:r>
      <w:r w:rsidR="002C0B0A" w:rsidRPr="00450C09">
        <w:rPr>
          <w:lang w:val="en-US"/>
        </w:rPr>
        <w:t xml:space="preserve"> </w:t>
      </w:r>
      <w:r w:rsidRPr="00450C09">
        <w:rPr>
          <w:lang w:val="en-US"/>
        </w:rPr>
        <w:t>deyiladi</w:t>
      </w:r>
      <w:r w:rsidR="002C0B0A" w:rsidRPr="00450C09">
        <w:rPr>
          <w:lang w:val="en-US"/>
        </w:rPr>
        <w:t xml:space="preserve">. </w:t>
      </w:r>
      <w:r w:rsidRPr="00450C09">
        <w:rPr>
          <w:lang w:val="en-US"/>
        </w:rPr>
        <w:t>Umumiy</w:t>
      </w:r>
      <w:r w:rsidR="002C0B0A" w:rsidRPr="00450C09">
        <w:rPr>
          <w:lang w:val="en-US"/>
        </w:rPr>
        <w:t xml:space="preserve"> </w:t>
      </w:r>
      <w:r w:rsidRPr="00450C09">
        <w:rPr>
          <w:lang w:val="en-US"/>
        </w:rPr>
        <w:t>formulasi</w:t>
      </w:r>
      <w:r w:rsidR="002C0B0A" w:rsidRPr="00450C09">
        <w:rPr>
          <w:lang w:val="en-US"/>
        </w:rPr>
        <w:t xml:space="preserve"> </w:t>
      </w:r>
      <w:r w:rsidR="00332267">
        <w:rPr>
          <w:lang w:val="en-US"/>
        </w:rPr>
        <w:t>C</w:t>
      </w:r>
      <w:r w:rsidRPr="00450C09">
        <w:rPr>
          <w:vertAlign w:val="subscript"/>
          <w:lang w:val="en-US"/>
        </w:rPr>
        <w:t>p</w:t>
      </w:r>
      <w:r w:rsidR="00332267">
        <w:rPr>
          <w:lang w:val="en-US"/>
        </w:rPr>
        <w:t>H</w:t>
      </w:r>
      <w:r w:rsidR="002C0B0A" w:rsidRPr="00450C09">
        <w:rPr>
          <w:rStyle w:val="18Candara9pt1"/>
          <w:vertAlign w:val="subscript"/>
          <w:lang w:val="en-US"/>
        </w:rPr>
        <w:t>2</w:t>
      </w:r>
      <w:r w:rsidRPr="00450C09">
        <w:rPr>
          <w:vertAlign w:val="subscript"/>
          <w:lang w:val="en-US"/>
        </w:rPr>
        <w:t>p</w:t>
      </w:r>
      <w:r w:rsidR="002C0B0A" w:rsidRPr="00450C09">
        <w:rPr>
          <w:lang w:val="en-US"/>
        </w:rPr>
        <w:t>-</w:t>
      </w:r>
      <w:r w:rsidR="002C0B0A" w:rsidRPr="00450C09">
        <w:rPr>
          <w:rStyle w:val="18Candara9pt1"/>
          <w:lang w:val="en-US"/>
        </w:rPr>
        <w:t>2</w:t>
      </w:r>
      <w:r w:rsidR="002C0B0A" w:rsidRPr="00450C09">
        <w:rPr>
          <w:lang w:val="en-US"/>
        </w:rPr>
        <w:t xml:space="preserve">. </w:t>
      </w:r>
      <w:r w:rsidRPr="00450C09">
        <w:rPr>
          <w:lang w:val="en-US"/>
        </w:rPr>
        <w:t>Molekulada</w:t>
      </w:r>
      <w:r w:rsidR="002C0B0A" w:rsidRPr="00450C09">
        <w:rPr>
          <w:lang w:val="en-US"/>
        </w:rPr>
        <w:t xml:space="preserve"> </w:t>
      </w:r>
      <w:r w:rsidRPr="00450C09">
        <w:rPr>
          <w:lang w:val="en-US"/>
        </w:rPr>
        <w:t>qo’sh</w:t>
      </w:r>
      <w:r w:rsidR="002C0B0A" w:rsidRPr="00450C09">
        <w:rPr>
          <w:lang w:val="en-US"/>
        </w:rPr>
        <w:t xml:space="preserve"> </w:t>
      </w:r>
      <w:r w:rsidRPr="00450C09">
        <w:rPr>
          <w:lang w:val="en-US"/>
        </w:rPr>
        <w:t>bog’ning</w:t>
      </w:r>
      <w:r w:rsidR="002C0B0A" w:rsidRPr="00450C09">
        <w:rPr>
          <w:lang w:val="en-US"/>
        </w:rPr>
        <w:t xml:space="preserve"> </w:t>
      </w:r>
      <w:r w:rsidRPr="00450C09">
        <w:rPr>
          <w:lang w:val="en-US"/>
        </w:rPr>
        <w:t>bir</w:t>
      </w:r>
      <w:r w:rsidR="002C0B0A" w:rsidRPr="00450C09">
        <w:rPr>
          <w:lang w:val="en-US"/>
        </w:rPr>
        <w:t>-</w:t>
      </w:r>
      <w:r w:rsidRPr="00450C09">
        <w:rPr>
          <w:lang w:val="en-US"/>
        </w:rPr>
        <w:t>biriga</w:t>
      </w:r>
      <w:r w:rsidR="002C0B0A" w:rsidRPr="00450C09">
        <w:rPr>
          <w:lang w:val="en-US"/>
        </w:rPr>
        <w:t xml:space="preserve"> </w:t>
      </w:r>
      <w:r w:rsidRPr="00450C09">
        <w:rPr>
          <w:lang w:val="en-US"/>
        </w:rPr>
        <w:t>nisbatan</w:t>
      </w:r>
      <w:r w:rsidR="002C0B0A" w:rsidRPr="00450C09">
        <w:rPr>
          <w:lang w:val="en-US"/>
        </w:rPr>
        <w:t xml:space="preserve"> </w:t>
      </w:r>
      <w:r w:rsidRPr="00450C09">
        <w:rPr>
          <w:lang w:val="en-US"/>
        </w:rPr>
        <w:t>joylashishiga</w:t>
      </w:r>
      <w:r w:rsidR="002C0B0A" w:rsidRPr="00450C09">
        <w:rPr>
          <w:lang w:val="en-US"/>
        </w:rPr>
        <w:t xml:space="preserve"> </w:t>
      </w:r>
      <w:r w:rsidRPr="00450C09">
        <w:rPr>
          <w:lang w:val="en-US"/>
        </w:rPr>
        <w:t>qarab</w:t>
      </w:r>
      <w:r w:rsidR="002C0B0A" w:rsidRPr="00450C09">
        <w:rPr>
          <w:lang w:val="en-US"/>
        </w:rPr>
        <w:t xml:space="preserve">, </w:t>
      </w:r>
      <w:r w:rsidRPr="00450C09">
        <w:rPr>
          <w:lang w:val="en-US"/>
        </w:rPr>
        <w:t>diyenlar</w:t>
      </w:r>
      <w:r w:rsidR="002C0B0A" w:rsidRPr="00450C09">
        <w:rPr>
          <w:lang w:val="en-US"/>
        </w:rPr>
        <w:t xml:space="preserve"> </w:t>
      </w:r>
      <w:r w:rsidRPr="00450C09">
        <w:rPr>
          <w:lang w:val="en-US"/>
        </w:rPr>
        <w:t>uch</w:t>
      </w:r>
      <w:r w:rsidR="002C0B0A" w:rsidRPr="00450C09">
        <w:rPr>
          <w:lang w:val="en-US"/>
        </w:rPr>
        <w:t xml:space="preserve"> </w:t>
      </w:r>
      <w:r w:rsidRPr="00450C09">
        <w:rPr>
          <w:lang w:val="en-US"/>
        </w:rPr>
        <w:t>turga</w:t>
      </w:r>
      <w:r w:rsidR="002C0B0A" w:rsidRPr="00450C09">
        <w:rPr>
          <w:lang w:val="en-US"/>
        </w:rPr>
        <w:t xml:space="preserve"> </w:t>
      </w:r>
      <w:r w:rsidRPr="00450C09">
        <w:rPr>
          <w:lang w:val="en-US"/>
        </w:rPr>
        <w:t>bo’linadi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Qo’shbog’larning</w:t>
      </w:r>
      <w:r w:rsidR="002C0B0A" w:rsidRPr="00450C09">
        <w:rPr>
          <w:lang w:val="en-US"/>
        </w:rPr>
        <w:t xml:space="preserve"> </w:t>
      </w:r>
      <w:r w:rsidRPr="00450C09">
        <w:rPr>
          <w:lang w:val="en-US"/>
        </w:rPr>
        <w:t>o’zaro</w:t>
      </w:r>
      <w:r w:rsidR="002C0B0A" w:rsidRPr="00450C09">
        <w:rPr>
          <w:lang w:val="en-US"/>
        </w:rPr>
        <w:t xml:space="preserve"> </w:t>
      </w:r>
      <w:r w:rsidRPr="00450C09">
        <w:rPr>
          <w:lang w:val="en-US"/>
        </w:rPr>
        <w:t>joylashuviga</w:t>
      </w:r>
      <w:r w:rsidR="002C0B0A" w:rsidRPr="00450C09">
        <w:rPr>
          <w:lang w:val="en-US"/>
        </w:rPr>
        <w:t xml:space="preserve"> </w:t>
      </w:r>
      <w:r w:rsidRPr="00450C09">
        <w:rPr>
          <w:lang w:val="en-US"/>
        </w:rPr>
        <w:t>qarab</w:t>
      </w:r>
      <w:r w:rsidR="002C0B0A" w:rsidRPr="00450C09">
        <w:rPr>
          <w:lang w:val="en-US"/>
        </w:rPr>
        <w:t xml:space="preserve"> </w:t>
      </w:r>
      <w:r w:rsidRPr="00450C09">
        <w:rPr>
          <w:lang w:val="en-US"/>
        </w:rPr>
        <w:t>diyen</w:t>
      </w:r>
      <w:r w:rsidR="002C0B0A" w:rsidRPr="00450C09">
        <w:rPr>
          <w:lang w:val="en-US"/>
        </w:rPr>
        <w:t xml:space="preserve"> </w:t>
      </w:r>
      <w:r w:rsidRPr="00450C09">
        <w:rPr>
          <w:lang w:val="en-US"/>
        </w:rPr>
        <w:t>uglevodorodlari</w:t>
      </w:r>
      <w:r w:rsidR="002C0B0A" w:rsidRPr="00450C09">
        <w:rPr>
          <w:lang w:val="en-US"/>
        </w:rPr>
        <w:t xml:space="preserve"> 3 </w:t>
      </w:r>
      <w:r w:rsidRPr="00450C09">
        <w:rPr>
          <w:lang w:val="en-US"/>
        </w:rPr>
        <w:t>guruhga</w:t>
      </w:r>
      <w:r w:rsidR="002C0B0A" w:rsidRPr="00450C09">
        <w:rPr>
          <w:lang w:val="en-US"/>
        </w:rPr>
        <w:t xml:space="preserve"> </w:t>
      </w:r>
      <w:r w:rsidRPr="00450C09">
        <w:rPr>
          <w:lang w:val="en-US"/>
        </w:rPr>
        <w:t>bo’linadilar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quyidagicha</w:t>
      </w:r>
      <w:r w:rsidR="002C0B0A" w:rsidRPr="00450C09">
        <w:rPr>
          <w:lang w:val="en-US"/>
        </w:rPr>
        <w:t xml:space="preserve"> </w:t>
      </w:r>
      <w:r w:rsidRPr="00450C09">
        <w:rPr>
          <w:lang w:val="en-US"/>
        </w:rPr>
        <w:t>nomalandilar</w:t>
      </w:r>
      <w:r w:rsidR="002C0B0A" w:rsidRPr="00450C09">
        <w:rPr>
          <w:lang w:val="en-US"/>
        </w:rPr>
        <w:t>:</w:t>
      </w:r>
    </w:p>
    <w:p w:rsidR="00E74F35" w:rsidRPr="00450C09" w:rsidRDefault="00450C09">
      <w:pPr>
        <w:pStyle w:val="180"/>
        <w:numPr>
          <w:ilvl w:val="0"/>
          <w:numId w:val="62"/>
        </w:numPr>
        <w:shd w:val="clear" w:color="auto" w:fill="auto"/>
        <w:tabs>
          <w:tab w:val="left" w:pos="758"/>
        </w:tabs>
        <w:spacing w:before="0" w:after="0" w:line="370" w:lineRule="exact"/>
        <w:ind w:left="400"/>
        <w:rPr>
          <w:lang w:val="en-US"/>
        </w:rPr>
      </w:pPr>
      <w:r w:rsidRPr="00450C09">
        <w:rPr>
          <w:lang w:val="en-US"/>
        </w:rPr>
        <w:t>Qo’shbog’lari</w:t>
      </w:r>
      <w:r w:rsidR="002C0B0A" w:rsidRPr="00450C09">
        <w:rPr>
          <w:lang w:val="en-US"/>
        </w:rPr>
        <w:t xml:space="preserve"> </w:t>
      </w:r>
      <w:r w:rsidRPr="00450C09">
        <w:rPr>
          <w:lang w:val="en-US"/>
        </w:rPr>
        <w:t>ketma</w:t>
      </w:r>
      <w:r w:rsidR="002C0B0A" w:rsidRPr="00450C09">
        <w:rPr>
          <w:lang w:val="en-US"/>
        </w:rPr>
        <w:t>-</w:t>
      </w:r>
      <w:r w:rsidRPr="00450C09">
        <w:rPr>
          <w:lang w:val="en-US"/>
        </w:rPr>
        <w:t>ket</w:t>
      </w:r>
      <w:r w:rsidR="002C0B0A" w:rsidRPr="00450C09">
        <w:rPr>
          <w:lang w:val="en-US"/>
        </w:rPr>
        <w:t xml:space="preserve"> </w:t>
      </w:r>
      <w:r w:rsidRPr="00450C09">
        <w:rPr>
          <w:lang w:val="en-US"/>
        </w:rPr>
        <w:t>keladigan</w:t>
      </w:r>
      <w:r w:rsidR="002C0B0A" w:rsidRPr="00450C09">
        <w:rPr>
          <w:lang w:val="en-US"/>
        </w:rPr>
        <w:t xml:space="preserve"> (</w:t>
      </w:r>
      <w:r w:rsidRPr="00450C09">
        <w:rPr>
          <w:lang w:val="en-US"/>
        </w:rPr>
        <w:t>qo’shbog’lari</w:t>
      </w:r>
      <w:r w:rsidR="002C0B0A" w:rsidRPr="00450C09">
        <w:rPr>
          <w:lang w:val="en-US"/>
        </w:rPr>
        <w:t xml:space="preserve"> </w:t>
      </w:r>
      <w:r w:rsidRPr="00450C09">
        <w:rPr>
          <w:lang w:val="en-US"/>
        </w:rPr>
        <w:t>yig’ilgan</w:t>
      </w:r>
      <w:r w:rsidR="002C0B0A" w:rsidRPr="00450C09">
        <w:rPr>
          <w:lang w:val="en-US"/>
        </w:rPr>
        <w:t xml:space="preserve">) </w:t>
      </w:r>
      <w:r w:rsidRPr="00450C09">
        <w:rPr>
          <w:lang w:val="en-US"/>
        </w:rPr>
        <w:t>diyenlar</w:t>
      </w:r>
      <w:r w:rsidR="002C0B0A" w:rsidRPr="00450C09">
        <w:rPr>
          <w:lang w:val="en-US"/>
        </w:rPr>
        <w:t>:</w:t>
      </w:r>
    </w:p>
    <w:p w:rsidR="00E74F35" w:rsidRPr="00332267" w:rsidRDefault="00332267">
      <w:pPr>
        <w:pStyle w:val="180"/>
        <w:shd w:val="clear" w:color="auto" w:fill="auto"/>
        <w:tabs>
          <w:tab w:val="left" w:pos="3501"/>
        </w:tabs>
        <w:spacing w:before="0" w:after="0" w:line="370" w:lineRule="exact"/>
        <w:ind w:left="400"/>
        <w:rPr>
          <w:lang w:val="de-DE"/>
        </w:rPr>
      </w:pPr>
      <w:r w:rsidRPr="00332267">
        <w:rPr>
          <w:lang w:val="de-DE"/>
        </w:rPr>
        <w:t>CH</w:t>
      </w:r>
      <w:r w:rsidRPr="00332267">
        <w:rPr>
          <w:rStyle w:val="18Candara9pt1"/>
          <w:vertAlign w:val="subscript"/>
          <w:lang w:val="de-DE"/>
        </w:rPr>
        <w:t xml:space="preserve"> </w:t>
      </w:r>
      <w:r w:rsidR="002C0B0A" w:rsidRPr="00332267">
        <w:rPr>
          <w:rStyle w:val="18Candara9pt1"/>
          <w:vertAlign w:val="subscript"/>
          <w:lang w:val="de-DE"/>
        </w:rPr>
        <w:t>2</w:t>
      </w:r>
      <w:r w:rsidR="002C0B0A" w:rsidRPr="00332267">
        <w:rPr>
          <w:lang w:val="de-DE"/>
        </w:rPr>
        <w:t xml:space="preserve"> = </w:t>
      </w:r>
      <w:r>
        <w:rPr>
          <w:lang w:val="de-DE"/>
        </w:rPr>
        <w:t>C</w:t>
      </w:r>
      <w:r w:rsidR="002C0B0A" w:rsidRPr="00332267">
        <w:rPr>
          <w:lang w:val="de-DE"/>
        </w:rPr>
        <w:t xml:space="preserve"> = </w:t>
      </w:r>
      <w:r w:rsidRPr="00332267">
        <w:rPr>
          <w:lang w:val="de-DE"/>
        </w:rPr>
        <w:t>CH</w:t>
      </w:r>
      <w:r w:rsidRPr="00332267">
        <w:rPr>
          <w:rStyle w:val="18Candara9pt1"/>
          <w:vertAlign w:val="subscript"/>
          <w:lang w:val="de-DE"/>
        </w:rPr>
        <w:t xml:space="preserve"> </w:t>
      </w:r>
      <w:r w:rsidR="002C0B0A" w:rsidRPr="00332267">
        <w:rPr>
          <w:rStyle w:val="18Candara9pt1"/>
          <w:vertAlign w:val="subscript"/>
          <w:lang w:val="de-DE"/>
        </w:rPr>
        <w:t>2</w:t>
      </w:r>
      <w:r w:rsidR="002C0B0A" w:rsidRPr="00332267">
        <w:rPr>
          <w:lang w:val="de-DE"/>
        </w:rPr>
        <w:tab/>
      </w:r>
      <w:r w:rsidR="00450C09" w:rsidRPr="00332267">
        <w:rPr>
          <w:lang w:val="de-DE"/>
        </w:rPr>
        <w:t>allen</w:t>
      </w:r>
      <w:r w:rsidR="002C0B0A" w:rsidRPr="00332267">
        <w:rPr>
          <w:lang w:val="de-DE"/>
        </w:rPr>
        <w:t xml:space="preserve">, </w:t>
      </w:r>
      <w:r w:rsidR="00450C09" w:rsidRPr="00332267">
        <w:rPr>
          <w:lang w:val="de-DE"/>
        </w:rPr>
        <w:t>propadiyen</w:t>
      </w:r>
    </w:p>
    <w:p w:rsidR="00E74F35" w:rsidRPr="00D45427" w:rsidRDefault="00332267">
      <w:pPr>
        <w:pStyle w:val="180"/>
        <w:shd w:val="clear" w:color="auto" w:fill="auto"/>
        <w:spacing w:before="0" w:after="0" w:line="370" w:lineRule="exact"/>
        <w:ind w:left="400"/>
        <w:rPr>
          <w:lang w:val="de-DE"/>
        </w:rPr>
      </w:pPr>
      <w:r w:rsidRPr="00D45427">
        <w:rPr>
          <w:lang w:val="de-DE"/>
        </w:rPr>
        <w:t>CH</w:t>
      </w:r>
      <w:r w:rsidRPr="00D45427">
        <w:rPr>
          <w:rStyle w:val="18Candara9pt1"/>
          <w:vertAlign w:val="subscript"/>
          <w:lang w:val="de-DE"/>
        </w:rPr>
        <w:t xml:space="preserve"> </w:t>
      </w:r>
      <w:r w:rsidR="002C0B0A" w:rsidRPr="00D45427">
        <w:rPr>
          <w:rStyle w:val="18Candara9pt1"/>
          <w:vertAlign w:val="subscript"/>
          <w:lang w:val="de-DE"/>
        </w:rPr>
        <w:t>3</w:t>
      </w:r>
      <w:r w:rsidR="002C0B0A" w:rsidRPr="00D45427">
        <w:rPr>
          <w:lang w:val="de-DE"/>
        </w:rPr>
        <w:t xml:space="preserve"> - </w:t>
      </w:r>
      <w:r w:rsidRPr="00D45427">
        <w:rPr>
          <w:lang w:val="de-DE"/>
        </w:rPr>
        <w:t>CH</w:t>
      </w:r>
      <w:r w:rsidR="002C0B0A" w:rsidRPr="00D45427">
        <w:rPr>
          <w:lang w:val="de-DE"/>
        </w:rPr>
        <w:t xml:space="preserve"> = </w:t>
      </w:r>
      <w:r w:rsidRPr="00D45427">
        <w:rPr>
          <w:lang w:val="de-DE"/>
        </w:rPr>
        <w:t>C</w:t>
      </w:r>
      <w:r w:rsidR="002C0B0A" w:rsidRPr="00D45427">
        <w:rPr>
          <w:lang w:val="de-DE"/>
        </w:rPr>
        <w:t xml:space="preserve">= </w:t>
      </w:r>
      <w:r w:rsidRPr="00D45427">
        <w:rPr>
          <w:lang w:val="de-DE"/>
        </w:rPr>
        <w:t>CH</w:t>
      </w:r>
      <w:r w:rsidRPr="00D45427">
        <w:rPr>
          <w:rStyle w:val="18Candara9pt1"/>
          <w:vertAlign w:val="subscript"/>
          <w:lang w:val="de-DE"/>
        </w:rPr>
        <w:t xml:space="preserve"> </w:t>
      </w:r>
      <w:r w:rsidR="002C0B0A" w:rsidRPr="00D45427">
        <w:rPr>
          <w:rStyle w:val="18Candara9pt1"/>
          <w:vertAlign w:val="subscript"/>
          <w:lang w:val="de-DE"/>
        </w:rPr>
        <w:t>2</w:t>
      </w:r>
      <w:r w:rsidR="002C0B0A" w:rsidRPr="00D45427">
        <w:rPr>
          <w:lang w:val="de-DE"/>
        </w:rPr>
        <w:t xml:space="preserve"> </w:t>
      </w:r>
      <w:r w:rsidR="00450C09" w:rsidRPr="00D45427">
        <w:rPr>
          <w:lang w:val="de-DE"/>
        </w:rPr>
        <w:t>metilallen</w:t>
      </w:r>
      <w:r w:rsidR="002C0B0A" w:rsidRPr="00D45427">
        <w:rPr>
          <w:lang w:val="de-DE"/>
        </w:rPr>
        <w:t>, 1,2-</w:t>
      </w:r>
      <w:r w:rsidR="00450C09" w:rsidRPr="00D45427">
        <w:rPr>
          <w:lang w:val="de-DE"/>
        </w:rPr>
        <w:t>butadiyen</w:t>
      </w:r>
    </w:p>
    <w:p w:rsidR="00E74F35" w:rsidRDefault="00450C09">
      <w:pPr>
        <w:pStyle w:val="180"/>
        <w:numPr>
          <w:ilvl w:val="0"/>
          <w:numId w:val="62"/>
        </w:numPr>
        <w:shd w:val="clear" w:color="auto" w:fill="auto"/>
        <w:tabs>
          <w:tab w:val="left" w:pos="782"/>
        </w:tabs>
        <w:spacing w:before="0" w:after="0" w:line="370" w:lineRule="exact"/>
        <w:ind w:left="400"/>
      </w:pPr>
      <w:r>
        <w:lastRenderedPageBreak/>
        <w:t>Tutash</w:t>
      </w:r>
      <w:r w:rsidR="002C0B0A">
        <w:t xml:space="preserve"> </w:t>
      </w:r>
      <w:r>
        <w:t>qo’shbog’li</w:t>
      </w:r>
      <w:r w:rsidR="002C0B0A">
        <w:t xml:space="preserve"> </w:t>
      </w:r>
      <w:r>
        <w:t>diyenlar</w:t>
      </w:r>
      <w:r w:rsidR="002C0B0A">
        <w:t>:</w:t>
      </w:r>
    </w:p>
    <w:p w:rsidR="00E74F35" w:rsidRPr="00450C09" w:rsidRDefault="00332267">
      <w:pPr>
        <w:pStyle w:val="180"/>
        <w:shd w:val="clear" w:color="auto" w:fill="auto"/>
        <w:tabs>
          <w:tab w:val="left" w:pos="3501"/>
        </w:tabs>
        <w:spacing w:before="0" w:after="0" w:line="370" w:lineRule="exact"/>
        <w:ind w:left="400"/>
        <w:rPr>
          <w:lang w:val="en-US"/>
        </w:rPr>
      </w:pPr>
      <w:r>
        <w:rPr>
          <w:lang w:val="en-US"/>
        </w:rPr>
        <w:t>CH</w:t>
      </w:r>
      <w:r w:rsidRPr="00450C09">
        <w:rPr>
          <w:rStyle w:val="18Candara9pt1"/>
          <w:vertAlign w:val="subscript"/>
          <w:lang w:val="en-US"/>
        </w:rPr>
        <w:t xml:space="preserve"> </w:t>
      </w:r>
      <w:r w:rsidR="002C0B0A" w:rsidRPr="00450C09">
        <w:rPr>
          <w:rStyle w:val="18Candara9pt1"/>
          <w:vertAlign w:val="subscript"/>
          <w:lang w:val="en-US"/>
        </w:rPr>
        <w:t>2</w:t>
      </w:r>
      <w:r w:rsidR="002C0B0A" w:rsidRPr="00450C09">
        <w:rPr>
          <w:lang w:val="en-US"/>
        </w:rPr>
        <w:t xml:space="preserve"> =</w:t>
      </w:r>
      <w:r w:rsidRPr="00332267">
        <w:rPr>
          <w:lang w:val="en-US"/>
        </w:rPr>
        <w:t xml:space="preserve"> </w:t>
      </w:r>
      <w:r>
        <w:rPr>
          <w:lang w:val="en-US"/>
        </w:rPr>
        <w:t>CH</w:t>
      </w:r>
      <w:r w:rsidRPr="00450C09">
        <w:rPr>
          <w:lang w:val="en-US"/>
        </w:rPr>
        <w:t xml:space="preserve"> </w:t>
      </w:r>
      <w:r w:rsidR="002C0B0A" w:rsidRPr="00450C09">
        <w:rPr>
          <w:lang w:val="en-US"/>
        </w:rPr>
        <w:t xml:space="preserve">- </w:t>
      </w:r>
      <w:r>
        <w:rPr>
          <w:lang w:val="en-US"/>
        </w:rPr>
        <w:t>CH</w:t>
      </w:r>
      <w:r w:rsidR="002C0B0A" w:rsidRPr="00450C09">
        <w:rPr>
          <w:lang w:val="en-US"/>
        </w:rPr>
        <w:t xml:space="preserve"> = </w:t>
      </w:r>
      <w:r>
        <w:rPr>
          <w:lang w:val="en-US"/>
        </w:rPr>
        <w:t>CH</w:t>
      </w:r>
      <w:r w:rsidRPr="00450C09">
        <w:rPr>
          <w:rStyle w:val="18Candara9pt1"/>
          <w:vertAlign w:val="subscript"/>
          <w:lang w:val="en-US"/>
        </w:rPr>
        <w:t xml:space="preserve"> </w:t>
      </w:r>
      <w:r w:rsidR="002C0B0A" w:rsidRPr="00450C09">
        <w:rPr>
          <w:rStyle w:val="18Candara9pt1"/>
          <w:vertAlign w:val="subscript"/>
          <w:lang w:val="en-US"/>
        </w:rPr>
        <w:t>2</w:t>
      </w:r>
      <w:r w:rsidR="002C0B0A" w:rsidRPr="00450C09">
        <w:rPr>
          <w:lang w:val="en-US"/>
        </w:rPr>
        <w:tab/>
      </w:r>
      <w:r w:rsidR="00450C09" w:rsidRPr="00450C09">
        <w:rPr>
          <w:lang w:val="en-US"/>
        </w:rPr>
        <w:t>divinil</w:t>
      </w:r>
      <w:r w:rsidR="002C0B0A" w:rsidRPr="00450C09">
        <w:rPr>
          <w:lang w:val="en-US"/>
        </w:rPr>
        <w:t>, 1,3-</w:t>
      </w:r>
      <w:r w:rsidR="00450C09" w:rsidRPr="00450C09">
        <w:rPr>
          <w:lang w:val="en-US"/>
        </w:rPr>
        <w:t>butadiyen</w:t>
      </w:r>
    </w:p>
    <w:p w:rsidR="00E74F35" w:rsidRPr="00450C09" w:rsidRDefault="00332267">
      <w:pPr>
        <w:pStyle w:val="180"/>
        <w:shd w:val="clear" w:color="auto" w:fill="auto"/>
        <w:spacing w:before="0" w:after="0" w:line="370" w:lineRule="exact"/>
        <w:ind w:left="400"/>
        <w:rPr>
          <w:lang w:val="en-US"/>
        </w:rPr>
      </w:pPr>
      <w:r>
        <w:rPr>
          <w:lang w:val="en-US"/>
        </w:rPr>
        <w:t>CH</w:t>
      </w:r>
      <w:r w:rsidRPr="00450C09">
        <w:rPr>
          <w:rStyle w:val="18Candara9pt1"/>
          <w:vertAlign w:val="subscript"/>
          <w:lang w:val="en-US"/>
        </w:rPr>
        <w:t xml:space="preserve"> </w:t>
      </w:r>
      <w:r w:rsidR="002C0B0A" w:rsidRPr="00450C09">
        <w:rPr>
          <w:rStyle w:val="18Candara9pt1"/>
          <w:vertAlign w:val="subscript"/>
          <w:lang w:val="en-US"/>
        </w:rPr>
        <w:t>2</w:t>
      </w:r>
      <w:r w:rsidR="002C0B0A" w:rsidRPr="00450C09">
        <w:rPr>
          <w:lang w:val="en-US"/>
        </w:rPr>
        <w:t xml:space="preserve"> = </w:t>
      </w:r>
      <w:r>
        <w:rPr>
          <w:lang w:val="en-US"/>
        </w:rPr>
        <w:t>C</w:t>
      </w:r>
      <w:r w:rsidR="002C0B0A" w:rsidRPr="00450C09">
        <w:rPr>
          <w:lang w:val="en-US"/>
        </w:rPr>
        <w:t>(</w:t>
      </w:r>
      <w:r>
        <w:rPr>
          <w:lang w:val="en-US"/>
        </w:rPr>
        <w:t>CH</w:t>
      </w:r>
      <w:r w:rsidRPr="00450C09">
        <w:rPr>
          <w:vertAlign w:val="subscript"/>
          <w:lang w:val="en-US"/>
        </w:rPr>
        <w:t xml:space="preserve"> </w:t>
      </w:r>
      <w:r w:rsidR="002C0B0A" w:rsidRPr="00450C09">
        <w:rPr>
          <w:vertAlign w:val="subscript"/>
          <w:lang w:val="en-US"/>
        </w:rPr>
        <w:t>3</w:t>
      </w:r>
      <w:r w:rsidR="002C0B0A" w:rsidRPr="00450C09">
        <w:rPr>
          <w:lang w:val="en-US"/>
        </w:rPr>
        <w:t xml:space="preserve">) - </w:t>
      </w:r>
      <w:r>
        <w:rPr>
          <w:lang w:val="en-US"/>
        </w:rPr>
        <w:t>CH</w:t>
      </w:r>
      <w:r w:rsidR="002C0B0A" w:rsidRPr="00450C09">
        <w:rPr>
          <w:lang w:val="en-US"/>
        </w:rPr>
        <w:t xml:space="preserve"> = </w:t>
      </w:r>
      <w:r>
        <w:rPr>
          <w:lang w:val="en-US"/>
        </w:rPr>
        <w:t>CH</w:t>
      </w:r>
      <w:r w:rsidRPr="00450C09">
        <w:rPr>
          <w:rStyle w:val="18Candara9pt1"/>
          <w:vertAlign w:val="subscript"/>
          <w:lang w:val="en-US"/>
        </w:rPr>
        <w:t xml:space="preserve"> </w:t>
      </w:r>
      <w:r w:rsidR="002C0B0A" w:rsidRPr="00450C09">
        <w:rPr>
          <w:rStyle w:val="18Candara9pt1"/>
          <w:vertAlign w:val="subscript"/>
          <w:lang w:val="en-US"/>
        </w:rPr>
        <w:t>2</w:t>
      </w:r>
      <w:r w:rsidR="002C0B0A" w:rsidRPr="00450C09">
        <w:rPr>
          <w:lang w:val="en-US"/>
        </w:rPr>
        <w:t xml:space="preserve"> </w:t>
      </w:r>
      <w:r w:rsidR="00450C09" w:rsidRPr="00450C09">
        <w:rPr>
          <w:lang w:val="en-US"/>
        </w:rPr>
        <w:t>izopren</w:t>
      </w:r>
      <w:r w:rsidR="002C0B0A" w:rsidRPr="00450C09">
        <w:rPr>
          <w:lang w:val="en-US"/>
        </w:rPr>
        <w:t>, 2-</w:t>
      </w:r>
      <w:r w:rsidR="00450C09" w:rsidRPr="00450C09">
        <w:rPr>
          <w:lang w:val="en-US"/>
        </w:rPr>
        <w:t>metilbutadiyen</w:t>
      </w:r>
      <w:r w:rsidR="002C0B0A" w:rsidRPr="00450C09">
        <w:rPr>
          <w:lang w:val="en-US"/>
        </w:rPr>
        <w:t>-1,3</w:t>
      </w:r>
    </w:p>
    <w:p w:rsidR="00E74F35" w:rsidRDefault="00450C09">
      <w:pPr>
        <w:pStyle w:val="180"/>
        <w:numPr>
          <w:ilvl w:val="0"/>
          <w:numId w:val="62"/>
        </w:numPr>
        <w:shd w:val="clear" w:color="auto" w:fill="auto"/>
        <w:tabs>
          <w:tab w:val="left" w:pos="782"/>
        </w:tabs>
        <w:spacing w:before="0" w:after="0" w:line="370" w:lineRule="exact"/>
        <w:ind w:left="400"/>
      </w:pPr>
      <w:r>
        <w:t>Ajratilgan</w:t>
      </w:r>
      <w:r w:rsidR="002C0B0A">
        <w:t xml:space="preserve"> </w:t>
      </w:r>
      <w:r>
        <w:t>qo’shbog’li</w:t>
      </w:r>
      <w:r w:rsidR="002C0B0A">
        <w:t xml:space="preserve"> </w:t>
      </w:r>
      <w:r>
        <w:t>diyenlar</w:t>
      </w:r>
      <w:r w:rsidR="002C0B0A">
        <w:t>:</w:t>
      </w:r>
    </w:p>
    <w:p w:rsidR="00E74F35" w:rsidRPr="00450C09" w:rsidRDefault="00332267">
      <w:pPr>
        <w:pStyle w:val="180"/>
        <w:shd w:val="clear" w:color="auto" w:fill="auto"/>
        <w:spacing w:before="0" w:after="0" w:line="370" w:lineRule="exact"/>
        <w:ind w:left="400"/>
        <w:rPr>
          <w:lang w:val="en-US"/>
        </w:rPr>
      </w:pPr>
      <w:r>
        <w:rPr>
          <w:lang w:val="en-US"/>
        </w:rPr>
        <w:t>CH</w:t>
      </w:r>
      <w:r w:rsidRPr="00450C09">
        <w:rPr>
          <w:rStyle w:val="18Candara9pt1"/>
          <w:vertAlign w:val="subscript"/>
          <w:lang w:val="en-US"/>
        </w:rPr>
        <w:t xml:space="preserve"> </w:t>
      </w:r>
      <w:r w:rsidR="002C0B0A" w:rsidRPr="00450C09">
        <w:rPr>
          <w:rStyle w:val="18Candara9pt1"/>
          <w:vertAlign w:val="subscript"/>
          <w:lang w:val="en-US"/>
        </w:rPr>
        <w:t>2</w:t>
      </w:r>
      <w:r w:rsidR="002C0B0A" w:rsidRPr="00450C09">
        <w:rPr>
          <w:lang w:val="en-US"/>
        </w:rPr>
        <w:t xml:space="preserve"> = </w:t>
      </w:r>
      <w:r>
        <w:rPr>
          <w:lang w:val="en-US"/>
        </w:rPr>
        <w:t>CH</w:t>
      </w:r>
      <w:r w:rsidR="002C0B0A" w:rsidRPr="00450C09">
        <w:rPr>
          <w:lang w:val="en-US"/>
        </w:rPr>
        <w:t xml:space="preserve"> - </w:t>
      </w:r>
      <w:r>
        <w:rPr>
          <w:lang w:val="en-US"/>
        </w:rPr>
        <w:t>CH</w:t>
      </w:r>
      <w:r w:rsidRPr="00450C09">
        <w:rPr>
          <w:rStyle w:val="18Candara9pt1"/>
          <w:vertAlign w:val="subscript"/>
          <w:lang w:val="en-US"/>
        </w:rPr>
        <w:t xml:space="preserve"> </w:t>
      </w:r>
      <w:r w:rsidR="002C0B0A" w:rsidRPr="00450C09">
        <w:rPr>
          <w:rStyle w:val="18Candara9pt1"/>
          <w:vertAlign w:val="subscript"/>
          <w:lang w:val="en-US"/>
        </w:rPr>
        <w:t>2</w:t>
      </w:r>
      <w:r w:rsidR="002C0B0A" w:rsidRPr="00450C09">
        <w:rPr>
          <w:lang w:val="en-US"/>
        </w:rPr>
        <w:t xml:space="preserve"> - </w:t>
      </w:r>
      <w:r>
        <w:rPr>
          <w:lang w:val="en-US"/>
        </w:rPr>
        <w:t>CH</w:t>
      </w:r>
      <w:r w:rsidRPr="00450C09">
        <w:rPr>
          <w:rStyle w:val="18Candara9pt1"/>
          <w:vertAlign w:val="subscript"/>
          <w:lang w:val="en-US"/>
        </w:rPr>
        <w:t xml:space="preserve"> </w:t>
      </w:r>
      <w:r w:rsidR="002C0B0A" w:rsidRPr="00450C09">
        <w:rPr>
          <w:rStyle w:val="18Candara9pt1"/>
          <w:vertAlign w:val="subscript"/>
          <w:lang w:val="en-US"/>
        </w:rPr>
        <w:t>2</w:t>
      </w:r>
      <w:r w:rsidR="002C0B0A" w:rsidRPr="00450C09">
        <w:rPr>
          <w:lang w:val="en-US"/>
        </w:rPr>
        <w:t xml:space="preserve"> - </w:t>
      </w:r>
      <w:r>
        <w:rPr>
          <w:lang w:val="en-US"/>
        </w:rPr>
        <w:t>CH</w:t>
      </w:r>
      <w:r w:rsidR="002C0B0A" w:rsidRPr="00450C09">
        <w:rPr>
          <w:lang w:val="en-US"/>
        </w:rPr>
        <w:t xml:space="preserve"> = </w:t>
      </w:r>
      <w:r>
        <w:rPr>
          <w:lang w:val="en-US"/>
        </w:rPr>
        <w:t>CH</w:t>
      </w:r>
      <w:r w:rsidRPr="00450C09">
        <w:rPr>
          <w:rStyle w:val="18Candara9pt1"/>
          <w:vertAlign w:val="subscript"/>
          <w:lang w:val="en-US"/>
        </w:rPr>
        <w:t xml:space="preserve"> </w:t>
      </w:r>
      <w:r w:rsidR="002C0B0A" w:rsidRPr="00450C09">
        <w:rPr>
          <w:rStyle w:val="18Candara9pt1"/>
          <w:vertAlign w:val="subscript"/>
          <w:lang w:val="en-US"/>
        </w:rPr>
        <w:t>2</w:t>
      </w:r>
      <w:r w:rsidR="002C0B0A" w:rsidRPr="00450C09">
        <w:rPr>
          <w:lang w:val="en-US"/>
        </w:rPr>
        <w:t xml:space="preserve"> </w:t>
      </w:r>
      <w:r w:rsidR="00450C09" w:rsidRPr="00450C09">
        <w:rPr>
          <w:lang w:val="en-US"/>
        </w:rPr>
        <w:t>diallil</w:t>
      </w:r>
      <w:r w:rsidR="002C0B0A" w:rsidRPr="00450C09">
        <w:rPr>
          <w:lang w:val="en-US"/>
        </w:rPr>
        <w:t>, 1,5-</w:t>
      </w:r>
      <w:r w:rsidR="00450C09" w:rsidRPr="00450C09">
        <w:rPr>
          <w:lang w:val="en-US"/>
        </w:rPr>
        <w:t>geksadiyen</w:t>
      </w:r>
    </w:p>
    <w:p w:rsidR="00E74F35" w:rsidRPr="00450C09" w:rsidRDefault="00450C09">
      <w:pPr>
        <w:pStyle w:val="180"/>
        <w:shd w:val="clear" w:color="auto" w:fill="auto"/>
        <w:spacing w:before="0" w:after="0" w:line="370" w:lineRule="exact"/>
        <w:ind w:firstLine="740"/>
        <w:rPr>
          <w:lang w:val="en-US"/>
        </w:rPr>
      </w:pPr>
      <w:r w:rsidRPr="00450C09">
        <w:rPr>
          <w:lang w:val="en-US"/>
        </w:rPr>
        <w:t>Diyen</w:t>
      </w:r>
      <w:r w:rsidR="002C0B0A" w:rsidRPr="00450C09">
        <w:rPr>
          <w:lang w:val="en-US"/>
        </w:rPr>
        <w:t xml:space="preserve"> </w:t>
      </w:r>
      <w:r w:rsidRPr="00450C09">
        <w:rPr>
          <w:lang w:val="en-US"/>
        </w:rPr>
        <w:t>uglevodorodlari</w:t>
      </w:r>
      <w:r w:rsidR="002C0B0A" w:rsidRPr="00450C09">
        <w:rPr>
          <w:lang w:val="en-US"/>
        </w:rPr>
        <w:t xml:space="preserve"> </w:t>
      </w:r>
      <w:r w:rsidRPr="00450C09">
        <w:rPr>
          <w:lang w:val="en-US"/>
        </w:rPr>
        <w:t>orasida</w:t>
      </w:r>
      <w:r w:rsidR="002C0B0A" w:rsidRPr="00450C09">
        <w:rPr>
          <w:lang w:val="en-US"/>
        </w:rPr>
        <w:t xml:space="preserve"> </w:t>
      </w:r>
      <w:r w:rsidRPr="00450C09">
        <w:rPr>
          <w:lang w:val="en-US"/>
        </w:rPr>
        <w:t>tutash</w:t>
      </w:r>
      <w:r w:rsidR="002C0B0A" w:rsidRPr="00450C09">
        <w:rPr>
          <w:lang w:val="en-US"/>
        </w:rPr>
        <w:t xml:space="preserve"> </w:t>
      </w:r>
      <w:r w:rsidRPr="00450C09">
        <w:rPr>
          <w:lang w:val="en-US"/>
        </w:rPr>
        <w:t>qo’shbog’li</w:t>
      </w:r>
      <w:r w:rsidR="002C0B0A" w:rsidRPr="00450C09">
        <w:rPr>
          <w:lang w:val="en-US"/>
        </w:rPr>
        <w:t xml:space="preserve"> </w:t>
      </w:r>
      <w:r w:rsidRPr="00450C09">
        <w:rPr>
          <w:lang w:val="en-US"/>
        </w:rPr>
        <w:t>diyenlarning</w:t>
      </w:r>
      <w:r w:rsidR="002C0B0A" w:rsidRPr="00450C09">
        <w:rPr>
          <w:lang w:val="en-US"/>
        </w:rPr>
        <w:t xml:space="preserve"> </w:t>
      </w:r>
      <w:r w:rsidRPr="00450C09">
        <w:rPr>
          <w:lang w:val="en-US"/>
        </w:rPr>
        <w:t>ahamiyati</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Ular</w:t>
      </w:r>
      <w:r w:rsidR="002C0B0A" w:rsidRPr="00450C09">
        <w:rPr>
          <w:lang w:val="en-US"/>
        </w:rPr>
        <w:t xml:space="preserve"> </w:t>
      </w:r>
      <w:r w:rsidRPr="00450C09">
        <w:rPr>
          <w:lang w:val="en-US"/>
        </w:rPr>
        <w:t>sintetik</w:t>
      </w:r>
      <w:r w:rsidR="002C0B0A" w:rsidRPr="00450C09">
        <w:rPr>
          <w:lang w:val="en-US"/>
        </w:rPr>
        <w:t xml:space="preserve"> </w:t>
      </w:r>
      <w:r w:rsidRPr="00450C09">
        <w:rPr>
          <w:lang w:val="en-US"/>
        </w:rPr>
        <w:t>kauchuk</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qimmatli</w:t>
      </w:r>
      <w:r w:rsidR="002C0B0A" w:rsidRPr="00450C09">
        <w:rPr>
          <w:lang w:val="en-US"/>
        </w:rPr>
        <w:t xml:space="preserve"> </w:t>
      </w:r>
      <w:r w:rsidRPr="00450C09">
        <w:rPr>
          <w:lang w:val="en-US"/>
        </w:rPr>
        <w:t>birikmalar</w:t>
      </w:r>
      <w:r w:rsidR="002C0B0A" w:rsidRPr="00450C09">
        <w:rPr>
          <w:lang w:val="en-US"/>
        </w:rPr>
        <w:t xml:space="preserve"> </w:t>
      </w:r>
      <w:r w:rsidRPr="00450C09">
        <w:rPr>
          <w:lang w:val="en-US"/>
        </w:rPr>
        <w:t>olishda</w:t>
      </w:r>
      <w:r w:rsidR="002C0B0A" w:rsidRPr="00450C09">
        <w:rPr>
          <w:lang w:val="en-US"/>
        </w:rPr>
        <w:t xml:space="preserve"> </w:t>
      </w:r>
      <w:r w:rsidRPr="00450C09">
        <w:rPr>
          <w:lang w:val="en-US"/>
        </w:rPr>
        <w:t>ishlatiladi</w:t>
      </w:r>
      <w:r w:rsidR="002C0B0A" w:rsidRPr="00450C09">
        <w:rPr>
          <w:lang w:val="en-US"/>
        </w:rPr>
        <w:t xml:space="preserve">. </w:t>
      </w:r>
      <w:r w:rsidRPr="00450C09">
        <w:rPr>
          <w:lang w:val="en-US"/>
        </w:rPr>
        <w:t>Quyida</w:t>
      </w:r>
      <w:r w:rsidR="002C0B0A" w:rsidRPr="00450C09">
        <w:rPr>
          <w:lang w:val="en-US"/>
        </w:rPr>
        <w:t xml:space="preserve"> </w:t>
      </w:r>
      <w:r w:rsidRPr="00450C09">
        <w:rPr>
          <w:lang w:val="en-US"/>
        </w:rPr>
        <w:t>biz</w:t>
      </w:r>
      <w:r w:rsidR="002C0B0A" w:rsidRPr="00450C09">
        <w:rPr>
          <w:lang w:val="en-US"/>
        </w:rPr>
        <w:t xml:space="preserve"> </w:t>
      </w:r>
      <w:r w:rsidRPr="00450C09">
        <w:rPr>
          <w:lang w:val="en-US"/>
        </w:rPr>
        <w:t>tutash</w:t>
      </w:r>
      <w:r w:rsidR="002C0B0A" w:rsidRPr="00450C09">
        <w:rPr>
          <w:lang w:val="en-US"/>
        </w:rPr>
        <w:t xml:space="preserve"> </w:t>
      </w:r>
      <w:r w:rsidRPr="00450C09">
        <w:rPr>
          <w:lang w:val="en-US"/>
        </w:rPr>
        <w:t>qo’shbog’li</w:t>
      </w:r>
      <w:r w:rsidR="002C0B0A" w:rsidRPr="00450C09">
        <w:rPr>
          <w:lang w:val="en-US"/>
        </w:rPr>
        <w:t xml:space="preserve"> </w:t>
      </w:r>
      <w:r w:rsidRPr="00450C09">
        <w:rPr>
          <w:lang w:val="en-US"/>
        </w:rPr>
        <w:t>diyenlarning</w:t>
      </w:r>
      <w:r w:rsidR="002C0B0A" w:rsidRPr="00450C09">
        <w:rPr>
          <w:lang w:val="en-US"/>
        </w:rPr>
        <w:t xml:space="preserve"> </w:t>
      </w:r>
      <w:r w:rsidRPr="00450C09">
        <w:rPr>
          <w:lang w:val="en-US"/>
        </w:rPr>
        <w:t>olinish</w:t>
      </w:r>
      <w:r w:rsidR="002C0B0A" w:rsidRPr="00450C09">
        <w:rPr>
          <w:lang w:val="en-US"/>
        </w:rPr>
        <w:t xml:space="preserve"> </w:t>
      </w:r>
      <w:r w:rsidRPr="00450C09">
        <w:rPr>
          <w:lang w:val="en-US"/>
        </w:rPr>
        <w:t>usullari</w:t>
      </w:r>
      <w:r w:rsidR="002C0B0A" w:rsidRPr="00450C09">
        <w:rPr>
          <w:lang w:val="en-US"/>
        </w:rPr>
        <w:t xml:space="preserve">, </w:t>
      </w:r>
      <w:r w:rsidRPr="00450C09">
        <w:rPr>
          <w:lang w:val="en-US"/>
        </w:rPr>
        <w:t>xossalari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ishlatilishi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tanishib</w:t>
      </w:r>
      <w:r w:rsidR="002C0B0A" w:rsidRPr="00450C09">
        <w:rPr>
          <w:lang w:val="en-US"/>
        </w:rPr>
        <w:t xml:space="preserve"> </w:t>
      </w:r>
      <w:r w:rsidRPr="00450C09">
        <w:rPr>
          <w:lang w:val="en-US"/>
        </w:rPr>
        <w:t>chiqamiz</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332267">
        <w:rPr>
          <w:b/>
          <w:lang w:val="en-US"/>
        </w:rPr>
        <w:t>Kimyoviy</w:t>
      </w:r>
      <w:r w:rsidR="002C0B0A" w:rsidRPr="00332267">
        <w:rPr>
          <w:b/>
          <w:lang w:val="en-US"/>
        </w:rPr>
        <w:t xml:space="preserve"> </w:t>
      </w:r>
      <w:r w:rsidRPr="00332267">
        <w:rPr>
          <w:b/>
          <w:lang w:val="en-US"/>
        </w:rPr>
        <w:t>xossalari</w:t>
      </w:r>
      <w:r w:rsidR="002C0B0A" w:rsidRPr="00332267">
        <w:rPr>
          <w:b/>
          <w:lang w:val="en-US"/>
        </w:rPr>
        <w:t>.</w:t>
      </w:r>
      <w:r w:rsidR="002C0B0A" w:rsidRPr="00450C09">
        <w:rPr>
          <w:lang w:val="en-US"/>
        </w:rPr>
        <w:t xml:space="preserve"> </w:t>
      </w:r>
      <w:r w:rsidRPr="00450C09">
        <w:rPr>
          <w:lang w:val="en-US"/>
        </w:rPr>
        <w:t>Bularning</w:t>
      </w:r>
      <w:r w:rsidR="002C0B0A" w:rsidRPr="00450C09">
        <w:rPr>
          <w:lang w:val="en-US"/>
        </w:rPr>
        <w:t xml:space="preserve"> </w:t>
      </w:r>
      <w:r w:rsidRPr="00450C09">
        <w:rPr>
          <w:lang w:val="en-US"/>
        </w:rPr>
        <w:t>tuzilishida</w:t>
      </w:r>
      <w:r w:rsidR="002C0B0A" w:rsidRPr="00450C09">
        <w:rPr>
          <w:lang w:val="en-US"/>
        </w:rPr>
        <w:t xml:space="preserve"> </w:t>
      </w:r>
      <w:r w:rsidRPr="00450C09">
        <w:rPr>
          <w:lang w:val="en-US"/>
        </w:rPr>
        <w:t>ikkita</w:t>
      </w:r>
      <w:r w:rsidR="002C0B0A" w:rsidRPr="00450C09">
        <w:rPr>
          <w:lang w:val="en-US"/>
        </w:rPr>
        <w:t xml:space="preserve"> </w:t>
      </w:r>
      <w:r w:rsidRPr="00450C09">
        <w:rPr>
          <w:lang w:val="en-US"/>
        </w:rPr>
        <w:t>qo’shbog’</w:t>
      </w:r>
      <w:r w:rsidR="002C0B0A" w:rsidRPr="00450C09">
        <w:rPr>
          <w:lang w:val="en-US"/>
        </w:rPr>
        <w:t xml:space="preserve"> </w:t>
      </w:r>
      <w:r w:rsidRPr="00450C09">
        <w:rPr>
          <w:lang w:val="en-US"/>
        </w:rPr>
        <w:t>bo’lganligi</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ular</w:t>
      </w:r>
      <w:r w:rsidR="002C0B0A" w:rsidRPr="00450C09">
        <w:rPr>
          <w:lang w:val="en-US"/>
        </w:rPr>
        <w:t xml:space="preserve"> </w:t>
      </w:r>
      <w:r w:rsidRPr="00450C09">
        <w:rPr>
          <w:lang w:val="en-US"/>
        </w:rPr>
        <w:t>birikish</w:t>
      </w:r>
      <w:r w:rsidR="002C0B0A" w:rsidRPr="00450C09">
        <w:rPr>
          <w:lang w:val="en-US"/>
        </w:rPr>
        <w:t xml:space="preserve"> </w:t>
      </w:r>
      <w:r w:rsidRPr="00450C09">
        <w:rPr>
          <w:lang w:val="en-US"/>
        </w:rPr>
        <w:t>jarayonlariga</w:t>
      </w:r>
      <w:r w:rsidR="002C0B0A" w:rsidRPr="00450C09">
        <w:rPr>
          <w:lang w:val="en-US"/>
        </w:rPr>
        <w:t xml:space="preserve"> </w:t>
      </w:r>
      <w:r w:rsidRPr="00450C09">
        <w:rPr>
          <w:lang w:val="en-US"/>
        </w:rPr>
        <w:t>etilen</w:t>
      </w:r>
      <w:r w:rsidR="002C0B0A" w:rsidRPr="00450C09">
        <w:rPr>
          <w:lang w:val="en-US"/>
        </w:rPr>
        <w:t xml:space="preserve"> </w:t>
      </w:r>
      <w:r w:rsidRPr="00450C09">
        <w:rPr>
          <w:lang w:val="en-US"/>
        </w:rPr>
        <w:t>uglevodorodlariga</w:t>
      </w:r>
      <w:r w:rsidR="002C0B0A" w:rsidRPr="00450C09">
        <w:rPr>
          <w:lang w:val="en-US"/>
        </w:rPr>
        <w:t xml:space="preserve"> </w:t>
      </w:r>
      <w:r w:rsidRPr="00450C09">
        <w:rPr>
          <w:lang w:val="en-US"/>
        </w:rPr>
        <w:t>qaraganda</w:t>
      </w:r>
      <w:r w:rsidR="002C0B0A" w:rsidRPr="00450C09">
        <w:rPr>
          <w:lang w:val="en-US"/>
        </w:rPr>
        <w:t xml:space="preserve"> </w:t>
      </w:r>
      <w:r w:rsidRPr="00450C09">
        <w:rPr>
          <w:lang w:val="en-US"/>
        </w:rPr>
        <w:t>oson</w:t>
      </w:r>
      <w:r w:rsidR="002C0B0A" w:rsidRPr="00450C09">
        <w:rPr>
          <w:lang w:val="en-US"/>
        </w:rPr>
        <w:t xml:space="preserve"> </w:t>
      </w:r>
      <w:r w:rsidRPr="00450C09">
        <w:rPr>
          <w:lang w:val="en-US"/>
        </w:rPr>
        <w:t>kirishadilar</w:t>
      </w:r>
      <w:r w:rsidR="002C0B0A" w:rsidRPr="00450C09">
        <w:rPr>
          <w:lang w:val="en-US"/>
        </w:rPr>
        <w:t xml:space="preserve">. </w:t>
      </w:r>
      <w:r w:rsidRPr="00450C09">
        <w:rPr>
          <w:lang w:val="en-US"/>
        </w:rPr>
        <w:t>Turli</w:t>
      </w:r>
      <w:r w:rsidR="002C0B0A" w:rsidRPr="00450C09">
        <w:rPr>
          <w:lang w:val="en-US"/>
        </w:rPr>
        <w:t xml:space="preserve"> </w:t>
      </w:r>
      <w:r w:rsidRPr="00450C09">
        <w:rPr>
          <w:lang w:val="en-US"/>
        </w:rPr>
        <w:t>molekulalar</w:t>
      </w:r>
      <w:r w:rsidR="002C0B0A" w:rsidRPr="00450C09">
        <w:rPr>
          <w:lang w:val="en-US"/>
        </w:rPr>
        <w:t xml:space="preserve"> 1,2-</w:t>
      </w:r>
      <w:r w:rsidRPr="00450C09">
        <w:rPr>
          <w:lang w:val="en-US"/>
        </w:rPr>
        <w:t>uglerod</w:t>
      </w:r>
      <w:r w:rsidR="002C0B0A" w:rsidRPr="00450C09">
        <w:rPr>
          <w:lang w:val="en-US"/>
        </w:rPr>
        <w:t xml:space="preserve"> </w:t>
      </w:r>
      <w:r w:rsidRPr="00450C09">
        <w:rPr>
          <w:lang w:val="en-US"/>
        </w:rPr>
        <w:t>atomlariga</w:t>
      </w:r>
      <w:r w:rsidR="002C0B0A" w:rsidRPr="00450C09">
        <w:rPr>
          <w:lang w:val="en-US"/>
        </w:rPr>
        <w:t xml:space="preserve"> (</w:t>
      </w:r>
      <w:r w:rsidRPr="00450C09">
        <w:rPr>
          <w:lang w:val="en-US"/>
        </w:rPr>
        <w:t>bunda</w:t>
      </w:r>
      <w:r w:rsidR="002C0B0A" w:rsidRPr="00450C09">
        <w:rPr>
          <w:lang w:val="en-US"/>
        </w:rPr>
        <w:t xml:space="preserve"> </w:t>
      </w:r>
      <w:r w:rsidRPr="00450C09">
        <w:rPr>
          <w:lang w:val="en-US"/>
        </w:rPr>
        <w:t>qo’shbog’lardan</w:t>
      </w:r>
      <w:r w:rsidR="002C0B0A" w:rsidRPr="00450C09">
        <w:rPr>
          <w:lang w:val="en-US"/>
        </w:rPr>
        <w:t xml:space="preserve"> </w:t>
      </w:r>
      <w:r w:rsidRPr="00450C09">
        <w:rPr>
          <w:lang w:val="en-US"/>
        </w:rPr>
        <w:t>biri</w:t>
      </w:r>
      <w:r w:rsidR="002C0B0A" w:rsidRPr="00450C09">
        <w:rPr>
          <w:lang w:val="en-US"/>
        </w:rPr>
        <w:t xml:space="preserve"> </w:t>
      </w:r>
      <w:r w:rsidRPr="00450C09">
        <w:rPr>
          <w:lang w:val="en-US"/>
        </w:rPr>
        <w:t>uzilmaydi</w:t>
      </w:r>
      <w:r w:rsidR="002C0B0A" w:rsidRPr="00450C09">
        <w:rPr>
          <w:lang w:val="en-US"/>
        </w:rPr>
        <w:t xml:space="preserve">) </w:t>
      </w:r>
      <w:r w:rsidRPr="00450C09">
        <w:rPr>
          <w:lang w:val="en-US"/>
        </w:rPr>
        <w:t>yoki</w:t>
      </w:r>
      <w:r w:rsidR="002C0B0A" w:rsidRPr="00450C09">
        <w:rPr>
          <w:lang w:val="en-US"/>
        </w:rPr>
        <w:t xml:space="preserve"> 1,4-</w:t>
      </w:r>
      <w:r w:rsidRPr="00450C09">
        <w:rPr>
          <w:lang w:val="en-US"/>
        </w:rPr>
        <w:t>uglerod</w:t>
      </w:r>
      <w:r w:rsidR="002C0B0A" w:rsidRPr="00450C09">
        <w:rPr>
          <w:lang w:val="en-US"/>
        </w:rPr>
        <w:t xml:space="preserve"> </w:t>
      </w:r>
      <w:r w:rsidRPr="00450C09">
        <w:rPr>
          <w:lang w:val="en-US"/>
        </w:rPr>
        <w:t>atomlariga</w:t>
      </w:r>
      <w:r w:rsidR="002C0B0A" w:rsidRPr="00450C09">
        <w:rPr>
          <w:lang w:val="en-US"/>
        </w:rPr>
        <w:t xml:space="preserve"> (</w:t>
      </w:r>
      <w:r w:rsidRPr="00450C09">
        <w:rPr>
          <w:lang w:val="en-US"/>
        </w:rPr>
        <w:t>bunda</w:t>
      </w:r>
      <w:r w:rsidR="002C0B0A" w:rsidRPr="00450C09">
        <w:rPr>
          <w:lang w:val="en-US"/>
        </w:rPr>
        <w:t xml:space="preserve"> </w:t>
      </w:r>
      <w:r w:rsidRPr="00450C09">
        <w:rPr>
          <w:lang w:val="en-US"/>
        </w:rPr>
        <w:t>qo’shbog’lardan</w:t>
      </w:r>
      <w:r w:rsidR="002C0B0A" w:rsidRPr="00450C09">
        <w:rPr>
          <w:lang w:val="en-US"/>
        </w:rPr>
        <w:t xml:space="preserve"> </w:t>
      </w:r>
      <w:r w:rsidRPr="00450C09">
        <w:rPr>
          <w:lang w:val="en-US"/>
        </w:rPr>
        <w:t>biri</w:t>
      </w:r>
      <w:r w:rsidR="002C0B0A" w:rsidRPr="00450C09">
        <w:rPr>
          <w:lang w:val="en-US"/>
        </w:rPr>
        <w:t xml:space="preserve"> </w:t>
      </w:r>
      <w:r w:rsidRPr="00450C09">
        <w:rPr>
          <w:lang w:val="en-US"/>
        </w:rPr>
        <w:t>o’rtaga</w:t>
      </w:r>
      <w:r w:rsidR="002C0B0A" w:rsidRPr="00450C09">
        <w:rPr>
          <w:lang w:val="en-US"/>
        </w:rPr>
        <w:t xml:space="preserve"> </w:t>
      </w:r>
      <w:r w:rsidRPr="00450C09">
        <w:rPr>
          <w:lang w:val="en-US"/>
        </w:rPr>
        <w:t>siljiydi</w:t>
      </w:r>
      <w:r w:rsidR="002C0B0A" w:rsidRPr="00450C09">
        <w:rPr>
          <w:lang w:val="en-US"/>
        </w:rPr>
        <w:t xml:space="preserve">) </w:t>
      </w:r>
      <w:r w:rsidRPr="00450C09">
        <w:rPr>
          <w:lang w:val="en-US"/>
        </w:rPr>
        <w:t>birikishi</w:t>
      </w:r>
      <w:r w:rsidR="002C0B0A" w:rsidRPr="00450C09">
        <w:rPr>
          <w:lang w:val="en-US"/>
        </w:rPr>
        <w:t xml:space="preserve"> </w:t>
      </w:r>
      <w:r w:rsidRPr="00450C09">
        <w:rPr>
          <w:lang w:val="en-US"/>
        </w:rPr>
        <w:t>mumkin</w:t>
      </w:r>
      <w:r w:rsidR="002C0B0A" w:rsidRPr="00450C09">
        <w:rPr>
          <w:lang w:val="en-US"/>
        </w:rPr>
        <w:t>.</w:t>
      </w:r>
    </w:p>
    <w:p w:rsidR="00E74F35" w:rsidRPr="00450C09" w:rsidRDefault="00E82E24">
      <w:pPr>
        <w:pStyle w:val="180"/>
        <w:shd w:val="clear" w:color="auto" w:fill="auto"/>
        <w:spacing w:before="0" w:after="0" w:line="370" w:lineRule="exact"/>
        <w:ind w:left="1240"/>
        <w:jc w:val="left"/>
        <w:rPr>
          <w:lang w:val="en-US"/>
        </w:rPr>
      </w:pPr>
      <w:r>
        <w:pict>
          <v:shape id="_x0000_s1198" type="#_x0000_t202" style="position:absolute;left:0;text-align:left;margin-left:56.05pt;margin-top:49.8pt;width:157.45pt;height:16.85pt;z-index:-251646464;mso-wrap-distance-left:41.05pt;mso-wrap-distance-right:46.8pt;mso-wrap-distance-bottom:16.9pt;mso-position-horizontal-relative:margin" filled="f" stroked="f">
            <v:textbox style="mso-fit-shape-to-text:t" inset="0,0,0,0">
              <w:txbxContent>
                <w:p w:rsidR="00705946" w:rsidRDefault="00705946">
                  <w:pPr>
                    <w:pStyle w:val="22"/>
                    <w:shd w:val="clear" w:color="auto" w:fill="auto"/>
                    <w:spacing w:after="0" w:line="280" w:lineRule="exact"/>
                    <w:ind w:firstLine="0"/>
                    <w:jc w:val="left"/>
                  </w:pPr>
                  <w:r>
                    <w:rPr>
                      <w:rStyle w:val="2Exact0"/>
                    </w:rPr>
                    <w:t>сн</w:t>
                  </w:r>
                  <w:r>
                    <w:rPr>
                      <w:rStyle w:val="2Corbel105ptExact"/>
                      <w:vertAlign w:val="subscript"/>
                    </w:rPr>
                    <w:t>2</w:t>
                  </w:r>
                  <w:r>
                    <w:rPr>
                      <w:rStyle w:val="2Exact0"/>
                    </w:rPr>
                    <w:t xml:space="preserve"> = сн - сн = сн</w:t>
                  </w:r>
                  <w:r>
                    <w:rPr>
                      <w:rStyle w:val="2Corbel105ptExact"/>
                      <w:vertAlign w:val="subscript"/>
                    </w:rPr>
                    <w:t>2</w:t>
                  </w:r>
                  <w:r>
                    <w:rPr>
                      <w:rStyle w:val="2Exact0"/>
                    </w:rPr>
                    <w:t xml:space="preserve"> + н</w:t>
                  </w:r>
                  <w:r>
                    <w:rPr>
                      <w:rStyle w:val="2Corbel105ptExact"/>
                      <w:vertAlign w:val="subscript"/>
                    </w:rPr>
                    <w:t>2</w:t>
                  </w:r>
                </w:p>
              </w:txbxContent>
            </v:textbox>
            <w10:wrap type="topAndBottom" anchorx="margin"/>
          </v:shape>
        </w:pict>
      </w:r>
      <w:r>
        <w:pict>
          <v:shape id="_x0000_s1199" type="#_x0000_t202" style="position:absolute;left:0;text-align:left;margin-left:260.3pt;margin-top:22.55pt;width:64.3pt;height:51.85pt;z-index:-251645440;mso-wrap-distance-left:5pt;mso-wrap-distance-right:5.3pt;mso-wrap-distance-bottom:9.1pt;mso-position-horizontal-relative:margin" filled="f" stroked="f">
            <v:textbox style="mso-fit-shape-to-text:t" inset="0,0,0,0">
              <w:txbxContent>
                <w:p w:rsidR="00705946" w:rsidRPr="00332267" w:rsidRDefault="00705946">
                  <w:pPr>
                    <w:pStyle w:val="150"/>
                    <w:shd w:val="clear" w:color="auto" w:fill="auto"/>
                    <w:tabs>
                      <w:tab w:val="left" w:leader="hyphen" w:pos="1123"/>
                    </w:tabs>
                    <w:spacing w:after="318" w:line="187" w:lineRule="exact"/>
                    <w:jc w:val="both"/>
                    <w:rPr>
                      <w:lang w:val="en-US"/>
                    </w:rPr>
                  </w:pPr>
                </w:p>
                <w:p w:rsidR="00705946" w:rsidRDefault="00705946">
                  <w:pPr>
                    <w:pStyle w:val="150"/>
                    <w:shd w:val="clear" w:color="auto" w:fill="auto"/>
                    <w:spacing w:line="240" w:lineRule="exact"/>
                    <w:jc w:val="both"/>
                  </w:pPr>
                  <w:r>
                    <w:rPr>
                      <w:rStyle w:val="15Exact"/>
                    </w:rPr>
                    <w:t>1,4-бирикиш</w:t>
                  </w:r>
                </w:p>
              </w:txbxContent>
            </v:textbox>
            <w10:wrap type="topAndBottom" anchorx="margin"/>
          </v:shape>
        </w:pict>
      </w:r>
      <w:r>
        <w:pict>
          <v:shape id="_x0000_s1200" type="#_x0000_t202" style="position:absolute;left:0;text-align:left;margin-left:329.9pt;margin-top:13.35pt;width:126.7pt;height:73.9pt;z-index:-251644416;mso-wrap-distance-left:5pt;mso-wrap-distance-right:29.3pt;mso-position-horizontal-relative:margin" filled="f" stroked="f">
            <v:textbox style="mso-fit-shape-to-text:t" inset="0,0,0,0">
              <w:txbxContent>
                <w:p w:rsidR="00705946" w:rsidRDefault="00705946">
                  <w:pPr>
                    <w:pStyle w:val="150"/>
                    <w:shd w:val="clear" w:color="auto" w:fill="auto"/>
                    <w:spacing w:line="710" w:lineRule="exact"/>
                    <w:jc w:val="both"/>
                  </w:pPr>
                  <w:r>
                    <w:rPr>
                      <w:rStyle w:val="15Exact"/>
                    </w:rPr>
                    <w:t>СН</w:t>
                  </w:r>
                  <w:r>
                    <w:rPr>
                      <w:rStyle w:val="15Exact"/>
                      <w:vertAlign w:val="subscript"/>
                    </w:rPr>
                    <w:t>3</w:t>
                  </w:r>
                  <w:r>
                    <w:rPr>
                      <w:rStyle w:val="15Exact"/>
                    </w:rPr>
                    <w:t xml:space="preserve"> - СН</w:t>
                  </w:r>
                  <w:r>
                    <w:rPr>
                      <w:rStyle w:val="15Exact"/>
                      <w:vertAlign w:val="subscript"/>
                    </w:rPr>
                    <w:t>2</w:t>
                  </w:r>
                  <w:r>
                    <w:rPr>
                      <w:rStyle w:val="15Exact"/>
                    </w:rPr>
                    <w:t xml:space="preserve"> - СН = СН</w:t>
                  </w:r>
                  <w:r>
                    <w:rPr>
                      <w:rStyle w:val="15Exact"/>
                      <w:vertAlign w:val="subscript"/>
                    </w:rPr>
                    <w:t xml:space="preserve">2 </w:t>
                  </w:r>
                  <w:r>
                    <w:rPr>
                      <w:rStyle w:val="15Exact"/>
                    </w:rPr>
                    <w:t>СН</w:t>
                  </w:r>
                  <w:r>
                    <w:rPr>
                      <w:rStyle w:val="15Exact"/>
                      <w:vertAlign w:val="subscript"/>
                    </w:rPr>
                    <w:t>3</w:t>
                  </w:r>
                  <w:r>
                    <w:rPr>
                      <w:rStyle w:val="15Exact"/>
                    </w:rPr>
                    <w:t xml:space="preserve"> - СН = СН - СН</w:t>
                  </w:r>
                  <w:r>
                    <w:rPr>
                      <w:rStyle w:val="15Exact"/>
                      <w:vertAlign w:val="subscript"/>
                    </w:rPr>
                    <w:t>3</w:t>
                  </w:r>
                </w:p>
              </w:txbxContent>
            </v:textbox>
            <w10:wrap type="topAndBottom" anchorx="margin"/>
          </v:shape>
        </w:pict>
      </w:r>
      <w:r w:rsidR="002C0B0A" w:rsidRPr="00450C09">
        <w:rPr>
          <w:lang w:val="en-US"/>
        </w:rPr>
        <w:t xml:space="preserve">1) </w:t>
      </w:r>
      <w:r w:rsidR="00450C09" w:rsidRPr="00450C09">
        <w:rPr>
          <w:lang w:val="en-US"/>
        </w:rPr>
        <w:t>Vodorodning</w:t>
      </w:r>
      <w:r w:rsidR="002C0B0A" w:rsidRPr="00450C09">
        <w:rPr>
          <w:lang w:val="en-US"/>
        </w:rPr>
        <w:t xml:space="preserve"> </w:t>
      </w:r>
      <w:r w:rsidR="00450C09" w:rsidRPr="00450C09">
        <w:rPr>
          <w:lang w:val="en-US"/>
        </w:rPr>
        <w:t>birikishi</w:t>
      </w:r>
      <w:r w:rsidR="002C0B0A" w:rsidRPr="00450C09">
        <w:rPr>
          <w:lang w:val="en-US"/>
        </w:rPr>
        <w:t>.</w:t>
      </w:r>
    </w:p>
    <w:p w:rsidR="00E74F35" w:rsidRPr="00450C09" w:rsidRDefault="00E82E24">
      <w:pPr>
        <w:pStyle w:val="180"/>
        <w:shd w:val="clear" w:color="auto" w:fill="auto"/>
        <w:spacing w:before="0" w:after="492" w:line="370" w:lineRule="exact"/>
        <w:ind w:firstLine="740"/>
        <w:rPr>
          <w:lang w:val="en-US"/>
        </w:rPr>
      </w:pPr>
      <w:r w:rsidRPr="00E82E24">
        <w:rPr>
          <w:rFonts w:ascii="Chiller" w:hAnsi="Chiller"/>
        </w:rPr>
        <w:pict>
          <v:shape id="_x0000_s1201" type="#_x0000_t202" style="position:absolute;left:0;text-align:left;margin-left:310.9pt;margin-top:44.4pt;width:138.7pt;height:93.1pt;z-index:-251643392;mso-wrap-distance-left:5pt;mso-wrap-distance-right:5pt;mso-wrap-distance-bottom:20pt;mso-position-horizontal-relative:margin" filled="f" stroked="f">
            <v:textbox style="mso-fit-shape-to-text:t" inset="0,0,0,0">
              <w:txbxContent>
                <w:p w:rsidR="00705946" w:rsidRPr="00D45427" w:rsidRDefault="00705946">
                  <w:pPr>
                    <w:pStyle w:val="113"/>
                    <w:shd w:val="clear" w:color="auto" w:fill="auto"/>
                  </w:pPr>
                  <w:r>
                    <w:t>СН</w:t>
                  </w:r>
                  <w:r>
                    <w:rPr>
                      <w:vertAlign w:val="subscript"/>
                    </w:rPr>
                    <w:t>2</w:t>
                  </w:r>
                  <w:r>
                    <w:t>С1— СНС1 - СН = СН</w:t>
                  </w:r>
                  <w:r>
                    <w:rPr>
                      <w:vertAlign w:val="subscript"/>
                    </w:rPr>
                    <w:t xml:space="preserve">2 </w:t>
                  </w:r>
                  <w:r>
                    <w:t>СН</w:t>
                  </w:r>
                  <w:r w:rsidRPr="00D45427">
                    <w:t>2</w:t>
                  </w:r>
                  <w:r>
                    <w:t>С</w:t>
                  </w:r>
                  <w:r>
                    <w:rPr>
                      <w:lang w:val="en-US"/>
                    </w:rPr>
                    <w:t>I</w:t>
                  </w:r>
                  <w:r>
                    <w:t xml:space="preserve"> </w:t>
                  </w:r>
                  <w:r>
                    <w:rPr>
                      <w:lang w:val="en-US"/>
                    </w:rPr>
                    <w:t>CH</w:t>
                  </w:r>
                  <w:r w:rsidRPr="00D45427">
                    <w:t>2</w:t>
                  </w:r>
                  <w:r>
                    <w:t>- СН = СН – СН</w:t>
                  </w:r>
                  <w:r w:rsidRPr="00D45427">
                    <w:t>2</w:t>
                  </w:r>
                  <w:r>
                    <w:t>С</w:t>
                  </w:r>
                  <w:r>
                    <w:rPr>
                      <w:lang w:val="en-US"/>
                    </w:rPr>
                    <w:t>I</w:t>
                  </w:r>
                </w:p>
              </w:txbxContent>
            </v:textbox>
            <w10:wrap type="square" side="left" anchorx="margin"/>
          </v:shape>
        </w:pict>
      </w:r>
      <w:r w:rsidRPr="00E82E24">
        <w:rPr>
          <w:rFonts w:ascii="Chiller" w:hAnsi="Chiller"/>
        </w:rPr>
        <w:pict>
          <v:shape id="_x0000_s1202" type="#_x0000_t75" style="position:absolute;left:0;text-align:left;margin-left:195.7pt;margin-top:59.9pt;width:111.85pt;height:73.9pt;z-index:-251642368;mso-wrap-distance-left:5pt;mso-wrap-distance-right:5pt;mso-wrap-distance-bottom:20pt;mso-position-horizontal-relative:margin">
            <v:imagedata r:id="rId64" o:title="image38"/>
            <w10:wrap type="square" side="left" anchorx="margin"/>
          </v:shape>
        </w:pict>
      </w:r>
      <w:r w:rsidR="002C0B0A" w:rsidRPr="00450C09">
        <w:rPr>
          <w:lang w:val="en-US"/>
        </w:rPr>
        <w:t xml:space="preserve">2) </w:t>
      </w:r>
      <w:r w:rsidR="00450C09" w:rsidRPr="00450C09">
        <w:rPr>
          <w:lang w:val="en-US"/>
        </w:rPr>
        <w:t>Galogenlarning</w:t>
      </w:r>
      <w:r w:rsidR="002C0B0A" w:rsidRPr="00450C09">
        <w:rPr>
          <w:lang w:val="en-US"/>
        </w:rPr>
        <w:t xml:space="preserve"> </w:t>
      </w:r>
      <w:r w:rsidR="00450C09" w:rsidRPr="00450C09">
        <w:rPr>
          <w:lang w:val="en-US"/>
        </w:rPr>
        <w:t>birikishi</w:t>
      </w:r>
      <w:r w:rsidR="002C0B0A" w:rsidRPr="00450C09">
        <w:rPr>
          <w:lang w:val="en-US"/>
        </w:rPr>
        <w:t xml:space="preserve">. </w:t>
      </w:r>
      <w:r w:rsidR="00450C09" w:rsidRPr="00450C09">
        <w:rPr>
          <w:lang w:val="en-US"/>
        </w:rPr>
        <w:t>Etilen</w:t>
      </w:r>
      <w:r w:rsidR="002C0B0A" w:rsidRPr="00450C09">
        <w:rPr>
          <w:lang w:val="en-US"/>
        </w:rPr>
        <w:t xml:space="preserve"> </w:t>
      </w:r>
      <w:r w:rsidR="00450C09" w:rsidRPr="00450C09">
        <w:rPr>
          <w:lang w:val="en-US"/>
        </w:rPr>
        <w:t>ugevodorodlarining</w:t>
      </w:r>
      <w:r w:rsidR="002C0B0A" w:rsidRPr="00450C09">
        <w:rPr>
          <w:lang w:val="en-US"/>
        </w:rPr>
        <w:t xml:space="preserve"> </w:t>
      </w:r>
      <w:r w:rsidR="00450C09" w:rsidRPr="00450C09">
        <w:rPr>
          <w:lang w:val="en-US"/>
        </w:rPr>
        <w:t>galogenlash</w:t>
      </w:r>
      <w:r w:rsidR="002C0B0A" w:rsidRPr="00450C09">
        <w:rPr>
          <w:lang w:val="en-US"/>
        </w:rPr>
        <w:t xml:space="preserve"> </w:t>
      </w:r>
      <w:r w:rsidR="00450C09" w:rsidRPr="00450C09">
        <w:rPr>
          <w:lang w:val="en-US"/>
        </w:rPr>
        <w:t>reaksiyasiga</w:t>
      </w:r>
      <w:r w:rsidR="002C0B0A" w:rsidRPr="00450C09">
        <w:rPr>
          <w:lang w:val="en-US"/>
        </w:rPr>
        <w:t xml:space="preserve"> </w:t>
      </w:r>
      <w:r w:rsidR="00450C09" w:rsidRPr="00450C09">
        <w:rPr>
          <w:lang w:val="en-US"/>
        </w:rPr>
        <w:t>o’xshash</w:t>
      </w:r>
      <w:r w:rsidR="002C0B0A" w:rsidRPr="00450C09">
        <w:rPr>
          <w:lang w:val="en-US"/>
        </w:rPr>
        <w:t xml:space="preserve"> </w:t>
      </w:r>
      <w:r w:rsidR="00450C09" w:rsidRPr="00450C09">
        <w:rPr>
          <w:lang w:val="en-US"/>
        </w:rPr>
        <w:t>bunda</w:t>
      </w:r>
      <w:r w:rsidR="002C0B0A" w:rsidRPr="00450C09">
        <w:rPr>
          <w:lang w:val="en-US"/>
        </w:rPr>
        <w:t xml:space="preserve"> </w:t>
      </w:r>
      <w:r w:rsidR="00450C09" w:rsidRPr="00450C09">
        <w:rPr>
          <w:lang w:val="en-US"/>
        </w:rPr>
        <w:t>ham</w:t>
      </w:r>
      <w:r w:rsidR="002C0B0A" w:rsidRPr="00450C09">
        <w:rPr>
          <w:lang w:val="en-US"/>
        </w:rPr>
        <w:t xml:space="preserve"> </w:t>
      </w:r>
      <w:r w:rsidR="00450C09" w:rsidRPr="00450C09">
        <w:rPr>
          <w:lang w:val="en-US"/>
        </w:rPr>
        <w:t>reaksiya</w:t>
      </w:r>
      <w:r w:rsidR="002C0B0A" w:rsidRPr="00450C09">
        <w:rPr>
          <w:lang w:val="en-US"/>
        </w:rPr>
        <w:t xml:space="preserve"> </w:t>
      </w:r>
      <w:r w:rsidR="00450C09" w:rsidRPr="00450C09">
        <w:rPr>
          <w:lang w:val="en-US"/>
        </w:rPr>
        <w:t>ionli</w:t>
      </w:r>
      <w:r w:rsidR="002C0B0A" w:rsidRPr="00450C09">
        <w:rPr>
          <w:lang w:val="en-US"/>
        </w:rPr>
        <w:t xml:space="preserve"> </w:t>
      </w:r>
      <w:r w:rsidR="00450C09" w:rsidRPr="00450C09">
        <w:rPr>
          <w:lang w:val="en-US"/>
        </w:rPr>
        <w:t>yoki</w:t>
      </w:r>
      <w:r w:rsidR="002C0B0A" w:rsidRPr="00450C09">
        <w:rPr>
          <w:lang w:val="en-US"/>
        </w:rPr>
        <w:t xml:space="preserve"> </w:t>
      </w:r>
      <w:r w:rsidR="00450C09" w:rsidRPr="00450C09">
        <w:rPr>
          <w:lang w:val="en-US"/>
        </w:rPr>
        <w:t>radikal</w:t>
      </w:r>
      <w:r w:rsidR="002C0B0A" w:rsidRPr="00450C09">
        <w:rPr>
          <w:lang w:val="en-US"/>
        </w:rPr>
        <w:t xml:space="preserve"> </w:t>
      </w:r>
      <w:r w:rsidR="00450C09" w:rsidRPr="00450C09">
        <w:rPr>
          <w:lang w:val="en-US"/>
        </w:rPr>
        <w:t>zanjirli</w:t>
      </w:r>
      <w:r w:rsidR="002C0B0A" w:rsidRPr="00450C09">
        <w:rPr>
          <w:lang w:val="en-US"/>
        </w:rPr>
        <w:t xml:space="preserve"> </w:t>
      </w:r>
      <w:r w:rsidR="00450C09" w:rsidRPr="00450C09">
        <w:rPr>
          <w:lang w:val="en-US"/>
        </w:rPr>
        <w:t>mexanizm</w:t>
      </w:r>
      <w:r w:rsidR="002C0B0A" w:rsidRPr="00450C09">
        <w:rPr>
          <w:lang w:val="en-US"/>
        </w:rPr>
        <w:t xml:space="preserve"> </w:t>
      </w:r>
      <w:r w:rsidR="00450C09" w:rsidRPr="00450C09">
        <w:rPr>
          <w:lang w:val="en-US"/>
        </w:rPr>
        <w:t>bilan</w:t>
      </w:r>
      <w:r w:rsidR="002C0B0A" w:rsidRPr="00450C09">
        <w:rPr>
          <w:lang w:val="en-US"/>
        </w:rPr>
        <w:t xml:space="preserve"> </w:t>
      </w:r>
      <w:r w:rsidR="00450C09" w:rsidRPr="00450C09">
        <w:rPr>
          <w:lang w:val="en-US"/>
        </w:rPr>
        <w:t>borishi</w:t>
      </w:r>
      <w:r w:rsidR="002C0B0A" w:rsidRPr="00450C09">
        <w:rPr>
          <w:lang w:val="en-US"/>
        </w:rPr>
        <w:t xml:space="preserve"> </w:t>
      </w:r>
      <w:r w:rsidR="00450C09" w:rsidRPr="00450C09">
        <w:rPr>
          <w:lang w:val="en-US"/>
        </w:rPr>
        <w:t>mumkin</w:t>
      </w:r>
      <w:r w:rsidR="002C0B0A" w:rsidRPr="00450C09">
        <w:rPr>
          <w:lang w:val="en-US"/>
        </w:rPr>
        <w:t>.</w:t>
      </w:r>
    </w:p>
    <w:p w:rsidR="00E74F35" w:rsidRDefault="00D45427">
      <w:pPr>
        <w:pStyle w:val="22"/>
        <w:shd w:val="clear" w:color="auto" w:fill="auto"/>
        <w:spacing w:after="0" w:line="280" w:lineRule="exact"/>
        <w:ind w:firstLine="0"/>
        <w:jc w:val="right"/>
      </w:pPr>
      <w:r>
        <w:rPr>
          <w:rFonts w:hint="eastAsia"/>
          <w:lang w:val="en-US"/>
        </w:rPr>
        <w:t>CH</w:t>
      </w:r>
      <w:r w:rsidR="002C0B0A">
        <w:rPr>
          <w:rStyle w:val="2Corbel105pt0"/>
          <w:vertAlign w:val="subscript"/>
        </w:rPr>
        <w:t>2</w:t>
      </w:r>
      <w:r w:rsidR="002C0B0A">
        <w:t xml:space="preserve"> = </w:t>
      </w:r>
      <w:r>
        <w:rPr>
          <w:rFonts w:hint="eastAsia"/>
          <w:lang w:val="en-US"/>
        </w:rPr>
        <w:t>CH</w:t>
      </w:r>
      <w:r w:rsidR="002C0B0A">
        <w:t xml:space="preserve"> - </w:t>
      </w:r>
      <w:r>
        <w:rPr>
          <w:rFonts w:hint="eastAsia"/>
          <w:lang w:val="en-US"/>
        </w:rPr>
        <w:t>CH</w:t>
      </w:r>
      <w:r w:rsidR="002C0B0A">
        <w:t xml:space="preserve"> = </w:t>
      </w:r>
      <w:r>
        <w:rPr>
          <w:rFonts w:hint="eastAsia"/>
          <w:lang w:val="en-US"/>
        </w:rPr>
        <w:t>CH</w:t>
      </w:r>
      <w:r w:rsidR="002C0B0A">
        <w:rPr>
          <w:rStyle w:val="2Corbel105pt0"/>
          <w:vertAlign w:val="subscript"/>
        </w:rPr>
        <w:t>2</w:t>
      </w:r>
      <w:r w:rsidR="002C0B0A">
        <w:br w:type="page"/>
      </w:r>
    </w:p>
    <w:p w:rsidR="00E74F35" w:rsidRDefault="00E82E24">
      <w:pPr>
        <w:pStyle w:val="180"/>
        <w:numPr>
          <w:ilvl w:val="0"/>
          <w:numId w:val="63"/>
        </w:numPr>
        <w:shd w:val="clear" w:color="auto" w:fill="auto"/>
        <w:tabs>
          <w:tab w:val="left" w:pos="1094"/>
        </w:tabs>
        <w:spacing w:before="0" w:after="0" w:line="370" w:lineRule="exact"/>
        <w:ind w:firstLine="780"/>
      </w:pPr>
      <w:r>
        <w:lastRenderedPageBreak/>
        <w:pict>
          <v:shape id="_x0000_s1203" type="#_x0000_t202" style="position:absolute;left:0;text-align:left;margin-left:13.55pt;margin-top:-123.6pt;width:354.25pt;height:82.1pt;z-index:-251641344;mso-wrap-distance-left:5pt;mso-wrap-distance-right:5pt;mso-position-horizontal-relative:margin" wrapcoords="0 0 21600 0 21600 6295 18846 6641 18846 21600 2710 21600 2710 6641 0 6295 0 0" filled="f" stroked="f">
            <v:textbox style="mso-next-textbox:#_x0000_s1203;mso-fit-shape-to-text:t" inset="0,0,0,0">
              <w:txbxContent>
                <w:p w:rsidR="00705946" w:rsidRDefault="00705946">
                  <w:pPr>
                    <w:pStyle w:val="53"/>
                    <w:shd w:val="clear" w:color="auto" w:fill="auto"/>
                    <w:spacing w:line="360" w:lineRule="exact"/>
                  </w:pPr>
                  <w:r>
                    <w:rPr>
                      <w:rStyle w:val="5Exact1"/>
                    </w:rPr>
                    <w:t>3) Гидрогалогенлаш. Диен углеводородларига гидрогалогенларнинг бирикиши ҳам юқорида эслатиб ўтилган қонуниятларга мувофиқ боради:</w:t>
                  </w:r>
                </w:p>
                <w:p w:rsidR="00705946" w:rsidRDefault="00E82E24">
                  <w:pPr>
                    <w:jc w:val="center"/>
                    <w:rPr>
                      <w:sz w:val="2"/>
                      <w:szCs w:val="2"/>
                    </w:rPr>
                  </w:pPr>
                  <w:r w:rsidRPr="00E82E24">
                    <w:pict>
                      <v:shape id="_x0000_i1045" type="#_x0000_t75" style="width:353.8pt;height:81.95pt">
                        <v:imagedata r:id="rId65" r:href="rId66"/>
                      </v:shape>
                    </w:pict>
                  </w:r>
                </w:p>
              </w:txbxContent>
            </v:textbox>
            <w10:wrap type="topAndBottom" anchorx="margin"/>
          </v:shape>
        </w:pict>
      </w:r>
      <w:r>
        <w:pict>
          <v:shape id="_x0000_s1205" type="#_x0000_t75" style="position:absolute;left:0;text-align:left;margin-left:89.9pt;margin-top:108.25pt;width:321.1pt;height:75.85pt;z-index:-251640320;mso-wrap-distance-left:76.8pt;mso-wrap-distance-right:76.8pt;mso-position-horizontal-relative:margin" wrapcoords="0 0 21600 0 21600 21600 0 21600 0 0">
            <v:imagedata r:id="rId67" o:title="image40"/>
            <w10:wrap type="topAndBottom" anchorx="margin"/>
          </v:shape>
        </w:pict>
      </w:r>
      <w:r w:rsidR="00450C09">
        <w:t>Diyen</w:t>
      </w:r>
      <w:r w:rsidR="002C0B0A">
        <w:t xml:space="preserve"> </w:t>
      </w:r>
      <w:r w:rsidR="00450C09">
        <w:t>sintezi</w:t>
      </w:r>
      <w:r w:rsidR="002C0B0A">
        <w:t xml:space="preserve">. </w:t>
      </w:r>
      <w:r w:rsidR="00450C09">
        <w:t>Diyenlar</w:t>
      </w:r>
      <w:r w:rsidR="002C0B0A">
        <w:t xml:space="preserve"> </w:t>
      </w:r>
      <w:r w:rsidR="00450C09">
        <w:t>tuzilishida</w:t>
      </w:r>
      <w:r w:rsidR="002C0B0A">
        <w:t xml:space="preserve"> </w:t>
      </w:r>
      <w:r w:rsidR="00450C09">
        <w:t>kamida</w:t>
      </w:r>
      <w:r w:rsidR="002C0B0A">
        <w:t xml:space="preserve"> </w:t>
      </w:r>
      <w:r w:rsidR="00450C09">
        <w:t>bitta</w:t>
      </w:r>
      <w:r w:rsidR="002C0B0A">
        <w:t xml:space="preserve"> </w:t>
      </w:r>
      <w:r w:rsidR="00450C09">
        <w:t>qo’shbog’</w:t>
      </w:r>
      <w:r w:rsidR="002C0B0A">
        <w:t xml:space="preserve"> </w:t>
      </w:r>
      <w:r w:rsidR="00450C09">
        <w:t>tutgan</w:t>
      </w:r>
      <w:r w:rsidR="002C0B0A">
        <w:t xml:space="preserve"> </w:t>
      </w:r>
      <w:r w:rsidR="00450C09">
        <w:t>birikmalar</w:t>
      </w:r>
      <w:r w:rsidR="002C0B0A">
        <w:t xml:space="preserve"> (</w:t>
      </w:r>
      <w:r w:rsidR="00450C09">
        <w:t>diyenofillar</w:t>
      </w:r>
      <w:r w:rsidR="002C0B0A">
        <w:t xml:space="preserve">) </w:t>
      </w:r>
      <w:r w:rsidR="00450C09">
        <w:t>bilan</w:t>
      </w:r>
      <w:r w:rsidR="002C0B0A">
        <w:t xml:space="preserve"> </w:t>
      </w:r>
      <w:r w:rsidR="00450C09">
        <w:t>o’zago</w:t>
      </w:r>
      <w:r w:rsidR="002C0B0A">
        <w:t xml:space="preserve"> </w:t>
      </w:r>
      <w:r w:rsidR="00450C09">
        <w:t>birikib</w:t>
      </w:r>
      <w:r w:rsidR="002C0B0A">
        <w:t xml:space="preserve">, </w:t>
      </w:r>
      <w:r w:rsidR="00450C09">
        <w:t>yopiq</w:t>
      </w:r>
      <w:r w:rsidR="002C0B0A">
        <w:t xml:space="preserve"> </w:t>
      </w:r>
      <w:r w:rsidR="00450C09">
        <w:t>zanjirli</w:t>
      </w:r>
      <w:r w:rsidR="002C0B0A">
        <w:t xml:space="preserve"> </w:t>
      </w:r>
      <w:r w:rsidR="00450C09">
        <w:t>birikmalarni</w:t>
      </w:r>
      <w:r w:rsidR="002C0B0A">
        <w:t xml:space="preserve"> </w:t>
      </w:r>
      <w:r w:rsidR="00450C09">
        <w:t>hosil</w:t>
      </w:r>
      <w:r w:rsidR="002C0B0A">
        <w:t xml:space="preserve"> </w:t>
      </w:r>
      <w:r w:rsidR="00450C09">
        <w:t>qiladilar</w:t>
      </w:r>
      <w:r w:rsidR="002C0B0A">
        <w:t xml:space="preserve">. </w:t>
      </w:r>
      <w:r w:rsidR="00450C09">
        <w:t>Bu</w:t>
      </w:r>
      <w:r w:rsidR="002C0B0A">
        <w:t xml:space="preserve"> </w:t>
      </w:r>
      <w:r w:rsidR="00450C09">
        <w:t>reaksiyani</w:t>
      </w:r>
      <w:r w:rsidR="002C0B0A">
        <w:t xml:space="preserve"> </w:t>
      </w:r>
      <w:r w:rsidR="00450C09">
        <w:t>Dils</w:t>
      </w:r>
      <w:r w:rsidR="002C0B0A">
        <w:t xml:space="preserve"> </w:t>
      </w:r>
      <w:r w:rsidR="00450C09">
        <w:t>va</w:t>
      </w:r>
      <w:r w:rsidR="002C0B0A">
        <w:t xml:space="preserve"> </w:t>
      </w:r>
      <w:r w:rsidR="00450C09">
        <w:t>Alder</w:t>
      </w:r>
      <w:r w:rsidR="002C0B0A">
        <w:t xml:space="preserve"> </w:t>
      </w:r>
      <w:r w:rsidR="00450C09">
        <w:t>reaksiyasi</w:t>
      </w:r>
      <w:r w:rsidR="002C0B0A">
        <w:t xml:space="preserve"> </w:t>
      </w:r>
      <w:r w:rsidR="00450C09">
        <w:t>deyiladi</w:t>
      </w:r>
      <w:r w:rsidR="002C0B0A">
        <w:t xml:space="preserve">. </w:t>
      </w:r>
      <w:r w:rsidR="00450C09">
        <w:t>Bu</w:t>
      </w:r>
      <w:r w:rsidR="002C0B0A">
        <w:t xml:space="preserve"> </w:t>
      </w:r>
      <w:r w:rsidR="00450C09">
        <w:t>reaksiyaning</w:t>
      </w:r>
      <w:r w:rsidR="002C0B0A">
        <w:t xml:space="preserve"> </w:t>
      </w:r>
      <w:r w:rsidR="00450C09">
        <w:t>ahamiyati</w:t>
      </w:r>
      <w:r w:rsidR="002C0B0A">
        <w:t xml:space="preserve"> </w:t>
      </w:r>
      <w:r w:rsidR="00450C09">
        <w:t>katta</w:t>
      </w:r>
      <w:r w:rsidR="002C0B0A">
        <w:t xml:space="preserve"> </w:t>
      </w:r>
      <w:r w:rsidR="00450C09">
        <w:t>bo’lganligi</w:t>
      </w:r>
      <w:r w:rsidR="002C0B0A">
        <w:t xml:space="preserve"> </w:t>
      </w:r>
      <w:r w:rsidR="00450C09">
        <w:t>uchun</w:t>
      </w:r>
      <w:r w:rsidR="002C0B0A">
        <w:t xml:space="preserve"> </w:t>
      </w:r>
      <w:r w:rsidR="00450C09">
        <w:t>reaksiyani</w:t>
      </w:r>
      <w:r w:rsidR="002C0B0A">
        <w:t xml:space="preserve"> </w:t>
      </w:r>
      <w:r w:rsidR="00450C09">
        <w:t>kashf</w:t>
      </w:r>
      <w:r w:rsidR="002C0B0A">
        <w:t xml:space="preserve"> </w:t>
      </w:r>
      <w:r w:rsidR="00450C09">
        <w:t>etgan</w:t>
      </w:r>
      <w:r w:rsidR="002C0B0A">
        <w:t xml:space="preserve"> </w:t>
      </w:r>
      <w:r w:rsidR="00450C09">
        <w:t>va</w:t>
      </w:r>
      <w:r w:rsidR="002C0B0A">
        <w:t xml:space="preserve"> </w:t>
      </w:r>
      <w:r w:rsidR="00450C09">
        <w:t>o’rgangan</w:t>
      </w:r>
      <w:r w:rsidR="002C0B0A">
        <w:t xml:space="preserve"> </w:t>
      </w:r>
      <w:r w:rsidR="00450C09">
        <w:t>olimlar</w:t>
      </w:r>
      <w:r w:rsidR="002C0B0A">
        <w:t xml:space="preserve"> </w:t>
      </w:r>
      <w:r w:rsidR="00450C09">
        <w:t>ikki</w:t>
      </w:r>
      <w:r w:rsidR="002C0B0A">
        <w:t xml:space="preserve"> </w:t>
      </w:r>
      <w:r w:rsidR="00450C09">
        <w:t>marta</w:t>
      </w:r>
      <w:r w:rsidR="002C0B0A">
        <w:t xml:space="preserve"> </w:t>
      </w:r>
      <w:r w:rsidR="00450C09">
        <w:t>Nobel</w:t>
      </w:r>
      <w:r w:rsidR="002C0B0A">
        <w:t xml:space="preserve"> </w:t>
      </w:r>
      <w:r w:rsidR="00450C09">
        <w:t>mukofoti</w:t>
      </w:r>
      <w:r w:rsidR="002C0B0A">
        <w:t xml:space="preserve"> </w:t>
      </w:r>
      <w:r w:rsidR="00450C09">
        <w:t>olishga</w:t>
      </w:r>
      <w:r w:rsidR="002C0B0A">
        <w:t xml:space="preserve"> </w:t>
      </w:r>
      <w:r w:rsidR="00450C09">
        <w:t>sazovor</w:t>
      </w:r>
      <w:r w:rsidR="002C0B0A">
        <w:t xml:space="preserve"> </w:t>
      </w:r>
      <w:r w:rsidR="00450C09">
        <w:t>bo’lganlar</w:t>
      </w:r>
      <w:r w:rsidR="002C0B0A">
        <w:t>.</w:t>
      </w:r>
    </w:p>
    <w:p w:rsidR="00E74F35" w:rsidRPr="00F774F7" w:rsidRDefault="00E82E24">
      <w:pPr>
        <w:pStyle w:val="180"/>
        <w:numPr>
          <w:ilvl w:val="0"/>
          <w:numId w:val="63"/>
        </w:numPr>
        <w:shd w:val="clear" w:color="auto" w:fill="auto"/>
        <w:tabs>
          <w:tab w:val="left" w:pos="1071"/>
        </w:tabs>
        <w:spacing w:before="0" w:after="0" w:line="370" w:lineRule="exact"/>
        <w:ind w:firstLine="800"/>
      </w:pPr>
      <w:r>
        <w:pict>
          <v:shape id="_x0000_s1206" type="#_x0000_t75" style="position:absolute;left:0;text-align:left;margin-left:79.3pt;margin-top:71.3pt;width:342.25pt;height:97.45pt;z-index:-251639296;mso-wrap-distance-left:66.25pt;mso-wrap-distance-right:66.5pt;mso-position-horizontal-relative:margin" wrapcoords="0 0 21600 0 21600 21600 0 21600 0 0">
            <v:imagedata r:id="rId68" o:title="image41"/>
            <w10:wrap type="topAndBottom" anchorx="margin"/>
          </v:shape>
        </w:pict>
      </w:r>
      <w:r w:rsidR="00450C09" w:rsidRPr="00450C09">
        <w:rPr>
          <w:lang w:val="en-US"/>
        </w:rPr>
        <w:t>Dimerlanish</w:t>
      </w:r>
      <w:r w:rsidR="002C0B0A" w:rsidRPr="00F774F7">
        <w:t xml:space="preserve">. </w:t>
      </w:r>
      <w:r w:rsidR="00450C09" w:rsidRPr="00450C09">
        <w:rPr>
          <w:lang w:val="en-US"/>
        </w:rPr>
        <w:t>Diyen</w:t>
      </w:r>
      <w:r w:rsidR="002C0B0A" w:rsidRPr="00F774F7">
        <w:t xml:space="preserve"> </w:t>
      </w:r>
      <w:r w:rsidR="00450C09" w:rsidRPr="00450C09">
        <w:rPr>
          <w:lang w:val="en-US"/>
        </w:rPr>
        <w:t>uglevodorodlarini</w:t>
      </w:r>
      <w:r w:rsidR="002C0B0A" w:rsidRPr="00F774F7">
        <w:t xml:space="preserve"> </w:t>
      </w:r>
      <w:r w:rsidR="00450C09" w:rsidRPr="00450C09">
        <w:rPr>
          <w:lang w:val="en-US"/>
        </w:rPr>
        <w:t>qizdirganda</w:t>
      </w:r>
      <w:r w:rsidR="002C0B0A" w:rsidRPr="00F774F7">
        <w:t xml:space="preserve"> </w:t>
      </w:r>
      <w:r w:rsidR="00450C09" w:rsidRPr="00450C09">
        <w:rPr>
          <w:lang w:val="en-US"/>
        </w:rPr>
        <w:t>o</w:t>
      </w:r>
      <w:r w:rsidR="00450C09" w:rsidRPr="00F774F7">
        <w:t>’</w:t>
      </w:r>
      <w:r w:rsidR="00450C09" w:rsidRPr="00450C09">
        <w:rPr>
          <w:lang w:val="en-US"/>
        </w:rPr>
        <w:t>zaro</w:t>
      </w:r>
      <w:r w:rsidR="002C0B0A" w:rsidRPr="00F774F7">
        <w:t xml:space="preserve"> </w:t>
      </w:r>
      <w:r w:rsidR="00450C09" w:rsidRPr="00450C09">
        <w:rPr>
          <w:lang w:val="en-US"/>
        </w:rPr>
        <w:t>birikish</w:t>
      </w:r>
      <w:r w:rsidR="002C0B0A" w:rsidRPr="00F774F7">
        <w:t xml:space="preserve"> </w:t>
      </w:r>
      <w:r w:rsidR="00450C09" w:rsidRPr="00450C09">
        <w:rPr>
          <w:lang w:val="en-US"/>
        </w:rPr>
        <w:t>reaksiyalariga</w:t>
      </w:r>
      <w:r w:rsidR="002C0B0A" w:rsidRPr="00F774F7">
        <w:t xml:space="preserve"> </w:t>
      </w:r>
      <w:r w:rsidR="00450C09" w:rsidRPr="00450C09">
        <w:rPr>
          <w:lang w:val="en-US"/>
        </w:rPr>
        <w:t>kirisha</w:t>
      </w:r>
      <w:r w:rsidR="002C0B0A" w:rsidRPr="00F774F7">
        <w:t xml:space="preserve"> </w:t>
      </w:r>
      <w:r w:rsidR="00450C09" w:rsidRPr="00450C09">
        <w:rPr>
          <w:lang w:val="en-US"/>
        </w:rPr>
        <w:t>oladilar</w:t>
      </w:r>
      <w:r w:rsidR="002C0B0A" w:rsidRPr="00F774F7">
        <w:t xml:space="preserve">. </w:t>
      </w:r>
      <w:r w:rsidR="00450C09" w:rsidRPr="00450C09">
        <w:rPr>
          <w:lang w:val="en-US"/>
        </w:rPr>
        <w:t>Bunda</w:t>
      </w:r>
      <w:r w:rsidR="002C0B0A" w:rsidRPr="00F774F7">
        <w:t xml:space="preserve"> </w:t>
      </w:r>
      <w:r w:rsidR="00450C09" w:rsidRPr="00450C09">
        <w:rPr>
          <w:lang w:val="en-US"/>
        </w:rPr>
        <w:t>bir</w:t>
      </w:r>
      <w:r w:rsidR="002C0B0A" w:rsidRPr="00F774F7">
        <w:t xml:space="preserve"> </w:t>
      </w:r>
      <w:r w:rsidR="00450C09" w:rsidRPr="00450C09">
        <w:rPr>
          <w:lang w:val="en-US"/>
        </w:rPr>
        <w:t>molekula</w:t>
      </w:r>
      <w:r w:rsidR="002C0B0A" w:rsidRPr="00F774F7">
        <w:t xml:space="preserve"> 1,2-</w:t>
      </w:r>
      <w:r w:rsidR="00450C09" w:rsidRPr="00450C09">
        <w:rPr>
          <w:lang w:val="en-US"/>
        </w:rPr>
        <w:t>birikish</w:t>
      </w:r>
      <w:r w:rsidR="002C0B0A" w:rsidRPr="00F774F7">
        <w:t xml:space="preserve">, </w:t>
      </w:r>
      <w:r w:rsidR="00450C09" w:rsidRPr="00450C09">
        <w:rPr>
          <w:lang w:val="en-US"/>
        </w:rPr>
        <w:t>ikkinchi</w:t>
      </w:r>
      <w:r w:rsidR="002C0B0A" w:rsidRPr="00F774F7">
        <w:t xml:space="preserve"> </w:t>
      </w:r>
      <w:r w:rsidR="00450C09" w:rsidRPr="00450C09">
        <w:rPr>
          <w:lang w:val="en-US"/>
        </w:rPr>
        <w:t>molekula</w:t>
      </w:r>
      <w:r w:rsidR="002C0B0A" w:rsidRPr="00F774F7">
        <w:t xml:space="preserve"> 1,4-</w:t>
      </w:r>
      <w:r w:rsidR="00450C09" w:rsidRPr="00450C09">
        <w:rPr>
          <w:lang w:val="en-US"/>
        </w:rPr>
        <w:t>birikish</w:t>
      </w:r>
      <w:r w:rsidR="002C0B0A" w:rsidRPr="00F774F7">
        <w:t xml:space="preserve"> </w:t>
      </w:r>
      <w:r w:rsidR="00450C09" w:rsidRPr="00450C09">
        <w:rPr>
          <w:lang w:val="en-US"/>
        </w:rPr>
        <w:t>bo</w:t>
      </w:r>
      <w:r w:rsidR="00450C09" w:rsidRPr="00F774F7">
        <w:t>’</w:t>
      </w:r>
      <w:r w:rsidR="00450C09" w:rsidRPr="00450C09">
        <w:rPr>
          <w:lang w:val="en-US"/>
        </w:rPr>
        <w:t>yicha</w:t>
      </w:r>
      <w:r w:rsidR="002C0B0A" w:rsidRPr="00F774F7">
        <w:t xml:space="preserve"> </w:t>
      </w:r>
      <w:r w:rsidR="00450C09" w:rsidRPr="00450C09">
        <w:rPr>
          <w:lang w:val="en-US"/>
        </w:rPr>
        <w:t>ta</w:t>
      </w:r>
      <w:r w:rsidR="00450C09" w:rsidRPr="00F774F7">
        <w:t>’</w:t>
      </w:r>
      <w:r w:rsidR="00450C09" w:rsidRPr="00450C09">
        <w:rPr>
          <w:lang w:val="en-US"/>
        </w:rPr>
        <w:t>sir</w:t>
      </w:r>
      <w:r w:rsidR="002C0B0A" w:rsidRPr="00F774F7">
        <w:t xml:space="preserve"> </w:t>
      </w:r>
      <w:r w:rsidR="00450C09" w:rsidRPr="00450C09">
        <w:rPr>
          <w:lang w:val="en-US"/>
        </w:rPr>
        <w:t>etadi</w:t>
      </w:r>
      <w:r w:rsidR="002C0B0A" w:rsidRPr="00F774F7">
        <w:t xml:space="preserve">. </w:t>
      </w:r>
      <w:r w:rsidR="00450C09" w:rsidRPr="00450C09">
        <w:rPr>
          <w:lang w:val="en-US"/>
        </w:rPr>
        <w:t>Qisman</w:t>
      </w:r>
      <w:r w:rsidR="002C0B0A" w:rsidRPr="00F774F7">
        <w:t xml:space="preserve"> </w:t>
      </w:r>
      <w:r w:rsidR="00450C09" w:rsidRPr="00450C09">
        <w:rPr>
          <w:lang w:val="en-US"/>
        </w:rPr>
        <w:t>har</w:t>
      </w:r>
      <w:r w:rsidR="002C0B0A" w:rsidRPr="00F774F7">
        <w:t xml:space="preserve"> </w:t>
      </w:r>
      <w:r w:rsidR="00450C09" w:rsidRPr="00450C09">
        <w:rPr>
          <w:lang w:val="en-US"/>
        </w:rPr>
        <w:t>ikki</w:t>
      </w:r>
      <w:r w:rsidR="002C0B0A" w:rsidRPr="00F774F7">
        <w:t xml:space="preserve"> </w:t>
      </w:r>
      <w:r w:rsidR="00450C09" w:rsidRPr="00450C09">
        <w:rPr>
          <w:lang w:val="en-US"/>
        </w:rPr>
        <w:t>molekulani</w:t>
      </w:r>
      <w:r w:rsidR="002C0B0A" w:rsidRPr="00F774F7">
        <w:t xml:space="preserve"> 1,4-</w:t>
      </w:r>
      <w:r w:rsidR="00450C09" w:rsidRPr="00450C09">
        <w:rPr>
          <w:lang w:val="en-US"/>
        </w:rPr>
        <w:t>birikishi</w:t>
      </w:r>
      <w:r w:rsidR="002C0B0A" w:rsidRPr="00F774F7">
        <w:t xml:space="preserve"> </w:t>
      </w:r>
      <w:r w:rsidR="00450C09" w:rsidRPr="00450C09">
        <w:rPr>
          <w:lang w:val="en-US"/>
        </w:rPr>
        <w:t>bo</w:t>
      </w:r>
      <w:r w:rsidR="00450C09" w:rsidRPr="00F774F7">
        <w:t>’</w:t>
      </w:r>
      <w:r w:rsidR="00450C09" w:rsidRPr="00450C09">
        <w:rPr>
          <w:lang w:val="en-US"/>
        </w:rPr>
        <w:t>yicha</w:t>
      </w:r>
      <w:r w:rsidR="002C0B0A" w:rsidRPr="00F774F7">
        <w:t xml:space="preserve"> </w:t>
      </w:r>
      <w:r w:rsidR="00450C09" w:rsidRPr="00450C09">
        <w:rPr>
          <w:lang w:val="en-US"/>
        </w:rPr>
        <w:t>ta</w:t>
      </w:r>
      <w:r w:rsidR="00450C09" w:rsidRPr="00F774F7">
        <w:t>’</w:t>
      </w:r>
      <w:r w:rsidR="00450C09" w:rsidRPr="00450C09">
        <w:rPr>
          <w:lang w:val="en-US"/>
        </w:rPr>
        <w:t>sir</w:t>
      </w:r>
      <w:r w:rsidR="002C0B0A" w:rsidRPr="00F774F7">
        <w:t xml:space="preserve"> </w:t>
      </w:r>
      <w:r w:rsidR="00450C09" w:rsidRPr="00450C09">
        <w:rPr>
          <w:lang w:val="en-US"/>
        </w:rPr>
        <w:t>etishi</w:t>
      </w:r>
      <w:r w:rsidR="002C0B0A" w:rsidRPr="00F774F7">
        <w:t xml:space="preserve"> </w:t>
      </w:r>
      <w:r w:rsidR="00450C09" w:rsidRPr="00450C09">
        <w:rPr>
          <w:lang w:val="en-US"/>
        </w:rPr>
        <w:t>ham</w:t>
      </w:r>
      <w:r w:rsidR="002C0B0A" w:rsidRPr="00F774F7">
        <w:t xml:space="preserve"> </w:t>
      </w:r>
      <w:r w:rsidR="00450C09" w:rsidRPr="00450C09">
        <w:rPr>
          <w:lang w:val="en-US"/>
        </w:rPr>
        <w:t>mumkin</w:t>
      </w:r>
      <w:r w:rsidR="002C0B0A" w:rsidRPr="00F774F7">
        <w:t>:</w:t>
      </w:r>
    </w:p>
    <w:p w:rsidR="00E74F35" w:rsidRDefault="00450C09">
      <w:pPr>
        <w:pStyle w:val="180"/>
        <w:numPr>
          <w:ilvl w:val="0"/>
          <w:numId w:val="63"/>
        </w:numPr>
        <w:shd w:val="clear" w:color="auto" w:fill="auto"/>
        <w:tabs>
          <w:tab w:val="left" w:pos="1267"/>
        </w:tabs>
        <w:spacing w:before="0" w:after="0" w:line="365" w:lineRule="exact"/>
        <w:ind w:firstLine="820"/>
      </w:pPr>
      <w:r w:rsidRPr="00450C09">
        <w:rPr>
          <w:lang w:val="en-US"/>
        </w:rPr>
        <w:t>Polimerlanish</w:t>
      </w:r>
      <w:r w:rsidR="002C0B0A" w:rsidRPr="00F774F7">
        <w:t xml:space="preserve">. </w:t>
      </w:r>
      <w:r w:rsidRPr="00450C09">
        <w:rPr>
          <w:lang w:val="en-US"/>
        </w:rPr>
        <w:t>Diyen</w:t>
      </w:r>
      <w:r w:rsidR="002C0B0A" w:rsidRPr="00F774F7">
        <w:t xml:space="preserve"> </w:t>
      </w:r>
      <w:r w:rsidRPr="00450C09">
        <w:rPr>
          <w:lang w:val="en-US"/>
        </w:rPr>
        <w:t>uglevodorodlari</w:t>
      </w:r>
      <w:r w:rsidR="002C0B0A" w:rsidRPr="00F774F7">
        <w:t xml:space="preserve"> </w:t>
      </w:r>
      <w:r w:rsidRPr="00450C09">
        <w:rPr>
          <w:lang w:val="en-US"/>
        </w:rPr>
        <w:t>ishqoriy</w:t>
      </w:r>
      <w:r w:rsidR="002C0B0A" w:rsidRPr="00F774F7">
        <w:t xml:space="preserve"> </w:t>
      </w:r>
      <w:r w:rsidRPr="00450C09">
        <w:rPr>
          <w:lang w:val="en-US"/>
        </w:rPr>
        <w:t>metallar</w:t>
      </w:r>
      <w:r w:rsidR="002C0B0A" w:rsidRPr="00F774F7">
        <w:t xml:space="preserve"> </w:t>
      </w:r>
      <w:r w:rsidRPr="00450C09">
        <w:rPr>
          <w:lang w:val="en-US"/>
        </w:rPr>
        <w:t>metalloorganik</w:t>
      </w:r>
      <w:r w:rsidR="002C0B0A" w:rsidRPr="00F774F7">
        <w:t xml:space="preserve"> </w:t>
      </w:r>
      <w:r w:rsidRPr="00450C09">
        <w:rPr>
          <w:lang w:val="en-US"/>
        </w:rPr>
        <w:t>birikmalar</w:t>
      </w:r>
      <w:r w:rsidR="002C0B0A" w:rsidRPr="00F774F7">
        <w:t xml:space="preserve"> </w:t>
      </w:r>
      <w:r w:rsidRPr="00450C09">
        <w:rPr>
          <w:lang w:val="en-US"/>
        </w:rPr>
        <w:t>ishtirokida</w:t>
      </w:r>
      <w:r w:rsidR="002C0B0A" w:rsidRPr="00F774F7">
        <w:t xml:space="preserve"> </w:t>
      </w:r>
      <w:r w:rsidRPr="00450C09">
        <w:rPr>
          <w:lang w:val="en-US"/>
        </w:rPr>
        <w:t>polimerlanib</w:t>
      </w:r>
      <w:r w:rsidR="002C0B0A" w:rsidRPr="00F774F7">
        <w:t xml:space="preserve"> </w:t>
      </w:r>
      <w:r w:rsidRPr="00450C09">
        <w:rPr>
          <w:lang w:val="en-US"/>
        </w:rPr>
        <w:t>yuqori</w:t>
      </w:r>
      <w:r w:rsidR="002C0B0A" w:rsidRPr="00F774F7">
        <w:t xml:space="preserve"> </w:t>
      </w:r>
      <w:r w:rsidRPr="00450C09">
        <w:rPr>
          <w:lang w:val="en-US"/>
        </w:rPr>
        <w:t>molekulali</w:t>
      </w:r>
      <w:r w:rsidR="002C0B0A" w:rsidRPr="00F774F7">
        <w:t xml:space="preserve"> </w:t>
      </w:r>
      <w:r w:rsidRPr="00450C09">
        <w:rPr>
          <w:lang w:val="en-US"/>
        </w:rPr>
        <w:t>birikmalar</w:t>
      </w:r>
      <w:r w:rsidR="002C0B0A" w:rsidRPr="00F774F7">
        <w:t xml:space="preserve"> - </w:t>
      </w:r>
      <w:r w:rsidRPr="00450C09">
        <w:rPr>
          <w:lang w:val="en-US"/>
        </w:rPr>
        <w:t>kauchuk</w:t>
      </w:r>
      <w:r w:rsidR="002C0B0A" w:rsidRPr="00F774F7">
        <w:t xml:space="preserve"> </w:t>
      </w:r>
      <w:r w:rsidRPr="00450C09">
        <w:rPr>
          <w:lang w:val="en-US"/>
        </w:rPr>
        <w:t>hosil</w:t>
      </w:r>
      <w:r w:rsidR="002C0B0A" w:rsidRPr="00F774F7">
        <w:t xml:space="preserve"> </w:t>
      </w:r>
      <w:r w:rsidRPr="00450C09">
        <w:rPr>
          <w:lang w:val="en-US"/>
        </w:rPr>
        <w:t>qiladi</w:t>
      </w:r>
      <w:r w:rsidR="002C0B0A" w:rsidRPr="00F774F7">
        <w:t xml:space="preserve">. </w:t>
      </w:r>
      <w:r>
        <w:t>Polimerlanish</w:t>
      </w:r>
      <w:r w:rsidR="002C0B0A">
        <w:t xml:space="preserve"> </w:t>
      </w:r>
      <w:r>
        <w:t>ham</w:t>
      </w:r>
      <w:r w:rsidR="002C0B0A">
        <w:t xml:space="preserve"> 1,2-1,4 </w:t>
      </w:r>
      <w:r>
        <w:t>va</w:t>
      </w:r>
      <w:r w:rsidR="002C0B0A">
        <w:t xml:space="preserve"> 1,4-1,4- </w:t>
      </w:r>
      <w:r>
        <w:t>ko’rinishlarda</w:t>
      </w:r>
      <w:r w:rsidR="002C0B0A">
        <w:t xml:space="preserve"> </w:t>
      </w:r>
      <w:r>
        <w:t>borishi</w:t>
      </w:r>
      <w:r w:rsidR="002C0B0A">
        <w:t xml:space="preserve"> </w:t>
      </w:r>
      <w:r>
        <w:t>mumkin</w:t>
      </w:r>
      <w:r w:rsidR="002C0B0A">
        <w:t>:</w:t>
      </w:r>
    </w:p>
    <w:p w:rsidR="00E74F35" w:rsidRDefault="00E74F35">
      <w:pPr>
        <w:pStyle w:val="441"/>
        <w:shd w:val="clear" w:color="auto" w:fill="auto"/>
        <w:spacing w:line="280" w:lineRule="exact"/>
      </w:pPr>
    </w:p>
    <w:p w:rsidR="00E74F35" w:rsidRPr="00D45427" w:rsidRDefault="00E82E24">
      <w:pPr>
        <w:pStyle w:val="22"/>
        <w:shd w:val="clear" w:color="auto" w:fill="auto"/>
        <w:spacing w:after="0" w:line="280" w:lineRule="exact"/>
        <w:ind w:firstLine="820"/>
        <w:rPr>
          <w:lang w:val="en-US"/>
        </w:rPr>
      </w:pPr>
      <w:r>
        <w:pict>
          <v:shape id="_x0000_s1207" type="#_x0000_t202" style="position:absolute;left:0;text-align:left;margin-left:228.35pt;margin-top:-5.75pt;width:60.95pt;height:82.3pt;z-index:-251638272;mso-wrap-distance-left:165.6pt;mso-wrap-distance-top:10.45pt;mso-wrap-distance-right:6.7pt;mso-position-horizontal-relative:margin" filled="f" stroked="f">
            <v:textbox style="mso-fit-shape-to-text:t" inset="0,0,0,0">
              <w:txbxContent>
                <w:p w:rsidR="00705946" w:rsidRDefault="00705946">
                  <w:pPr>
                    <w:pStyle w:val="251"/>
                    <w:numPr>
                      <w:ilvl w:val="0"/>
                      <w:numId w:val="26"/>
                    </w:numPr>
                    <w:shd w:val="clear" w:color="auto" w:fill="auto"/>
                    <w:tabs>
                      <w:tab w:val="left" w:pos="490"/>
                    </w:tabs>
                    <w:spacing w:after="559" w:line="264" w:lineRule="exact"/>
                    <w:ind w:firstLine="160"/>
                  </w:pPr>
                  <w:r>
                    <w:rPr>
                      <w:rStyle w:val="25Corbel105ptExact"/>
                    </w:rPr>
                    <w:t>1</w:t>
                  </w:r>
                  <w:r>
                    <w:rPr>
                      <w:rStyle w:val="25TimesNewRoman14ptExact"/>
                      <w:rFonts w:eastAsia="Arial"/>
                    </w:rPr>
                    <w:t xml:space="preserve">,4- </w:t>
                  </w:r>
                  <w:r>
                    <w:rPr>
                      <w:rStyle w:val="25Exact"/>
                    </w:rPr>
                    <w:t>бирикмш</w:t>
                  </w:r>
                </w:p>
                <w:p w:rsidR="00705946" w:rsidRDefault="00705946">
                  <w:pPr>
                    <w:pStyle w:val="22"/>
                    <w:numPr>
                      <w:ilvl w:val="0"/>
                      <w:numId w:val="27"/>
                    </w:numPr>
                    <w:shd w:val="clear" w:color="auto" w:fill="auto"/>
                    <w:tabs>
                      <w:tab w:val="left" w:pos="475"/>
                    </w:tabs>
                    <w:spacing w:after="0" w:line="240" w:lineRule="exact"/>
                    <w:ind w:firstLine="160"/>
                    <w:jc w:val="left"/>
                  </w:pPr>
                  <w:r>
                    <w:rPr>
                      <w:rStyle w:val="2Corbel105ptExact0"/>
                    </w:rPr>
                    <w:t>1</w:t>
                  </w:r>
                  <w:r>
                    <w:rPr>
                      <w:rStyle w:val="2Exact5"/>
                    </w:rPr>
                    <w:t xml:space="preserve">,4- ». </w:t>
                  </w:r>
                  <w:r>
                    <w:rPr>
                      <w:rStyle w:val="2Arial10ptExact"/>
                    </w:rPr>
                    <w:t>бирикиш</w:t>
                  </w:r>
                </w:p>
              </w:txbxContent>
            </v:textbox>
            <w10:wrap type="square" side="right" anchorx="margin"/>
          </v:shape>
        </w:pict>
      </w:r>
      <w:r>
        <w:pict>
          <v:shape id="_x0000_s1208" type="#_x0000_t202" style="position:absolute;left:0;text-align:left;margin-left:62.75pt;margin-top:28.8pt;width:118.8pt;height:14.9pt;z-index:-251637248;mso-wrap-distance-left:5pt;mso-wrap-distance-top:45pt;mso-wrap-distance-right:114.5pt;mso-wrap-distance-bottom:32.65pt;mso-position-horizontal-relative:margin" filled="f" stroked="f">
            <v:textbox style="mso-fit-shape-to-text:t" inset="0,0,0,0">
              <w:txbxContent>
                <w:p w:rsidR="00705946" w:rsidRDefault="00705946">
                  <w:pPr>
                    <w:pStyle w:val="150"/>
                    <w:shd w:val="clear" w:color="auto" w:fill="auto"/>
                    <w:spacing w:line="240" w:lineRule="exact"/>
                  </w:pPr>
                  <w:r>
                    <w:rPr>
                      <w:rStyle w:val="15Exact"/>
                    </w:rPr>
                    <w:t>п СНз = СН - СН = СНз</w:t>
                  </w:r>
                </w:p>
              </w:txbxContent>
            </v:textbox>
            <w10:wrap type="square" side="right" anchorx="margin"/>
          </v:shape>
        </w:pict>
      </w:r>
    </w:p>
    <w:p w:rsidR="00E74F35" w:rsidRPr="00450C09" w:rsidRDefault="002C0B0A">
      <w:pPr>
        <w:pStyle w:val="150"/>
        <w:shd w:val="clear" w:color="auto" w:fill="auto"/>
        <w:spacing w:line="802" w:lineRule="exact"/>
        <w:rPr>
          <w:lang w:val="en-US"/>
        </w:rPr>
      </w:pPr>
      <w:r w:rsidRPr="00450C09">
        <w:rPr>
          <w:lang w:val="en-US"/>
        </w:rPr>
        <w:t>[ -</w:t>
      </w:r>
      <w:r w:rsidR="00D45427">
        <w:rPr>
          <w:lang w:val="en-US"/>
        </w:rPr>
        <w:t>CH</w:t>
      </w:r>
      <w:r w:rsidRPr="00450C09">
        <w:rPr>
          <w:lang w:val="en-US"/>
        </w:rPr>
        <w:t xml:space="preserve">, - </w:t>
      </w:r>
      <w:r w:rsidR="00D45427">
        <w:rPr>
          <w:lang w:val="en-US"/>
        </w:rPr>
        <w:t>CH</w:t>
      </w:r>
      <w:r w:rsidRPr="00450C09">
        <w:rPr>
          <w:lang w:val="en-US"/>
        </w:rPr>
        <w:t xml:space="preserve"> - ]</w:t>
      </w:r>
      <w:r w:rsidR="00450C09" w:rsidRPr="00450C09">
        <w:rPr>
          <w:lang w:val="en-US"/>
        </w:rPr>
        <w:t>p</w:t>
      </w:r>
      <w:r w:rsidRPr="00450C09">
        <w:rPr>
          <w:lang w:val="en-US"/>
        </w:rPr>
        <w:t xml:space="preserve"> </w:t>
      </w:r>
      <w:r w:rsidRPr="00450C09">
        <w:rPr>
          <w:rStyle w:val="1514pt"/>
          <w:lang w:val="en-US"/>
        </w:rPr>
        <w:t>[-</w:t>
      </w:r>
      <w:r w:rsidR="00D45427">
        <w:rPr>
          <w:rStyle w:val="1514pt"/>
          <w:lang w:val="en-US"/>
        </w:rPr>
        <w:t>C</w:t>
      </w:r>
      <w:r w:rsidRPr="00450C09">
        <w:rPr>
          <w:rStyle w:val="1514pt"/>
          <w:lang w:val="en-US"/>
        </w:rPr>
        <w:t>-</w:t>
      </w:r>
      <w:r w:rsidR="00D45427">
        <w:rPr>
          <w:rStyle w:val="1514pt"/>
          <w:lang w:val="en-US"/>
        </w:rPr>
        <w:t>CH2CH</w:t>
      </w:r>
      <w:r w:rsidRPr="00450C09">
        <w:rPr>
          <w:rStyle w:val="1514pt"/>
          <w:lang w:val="en-US"/>
        </w:rPr>
        <w:t>-</w:t>
      </w:r>
      <w:r w:rsidR="00D45427">
        <w:rPr>
          <w:rStyle w:val="1514pt"/>
          <w:lang w:val="en-US"/>
        </w:rPr>
        <w:t>CH</w:t>
      </w:r>
      <w:r w:rsidRPr="00450C09">
        <w:rPr>
          <w:rStyle w:val="1514pt"/>
          <w:lang w:val="en-US"/>
        </w:rPr>
        <w:t>,-^</w:t>
      </w:r>
    </w:p>
    <w:p w:rsidR="00D45427" w:rsidRDefault="00D45427">
      <w:pPr>
        <w:pStyle w:val="180"/>
        <w:shd w:val="clear" w:color="auto" w:fill="auto"/>
        <w:spacing w:before="0" w:after="0" w:line="370" w:lineRule="exact"/>
        <w:ind w:firstLine="820"/>
        <w:rPr>
          <w:lang w:val="en-US"/>
        </w:rPr>
      </w:pPr>
    </w:p>
    <w:p w:rsidR="00D45427" w:rsidRDefault="00D45427">
      <w:pPr>
        <w:pStyle w:val="180"/>
        <w:shd w:val="clear" w:color="auto" w:fill="auto"/>
        <w:spacing w:before="0" w:after="0" w:line="370" w:lineRule="exact"/>
        <w:ind w:firstLine="820"/>
        <w:rPr>
          <w:lang w:val="en-US"/>
        </w:rPr>
      </w:pPr>
    </w:p>
    <w:p w:rsidR="00D45427" w:rsidRDefault="00D45427">
      <w:pPr>
        <w:pStyle w:val="180"/>
        <w:shd w:val="clear" w:color="auto" w:fill="auto"/>
        <w:spacing w:before="0" w:after="0" w:line="370" w:lineRule="exact"/>
        <w:ind w:firstLine="820"/>
        <w:rPr>
          <w:lang w:val="en-US"/>
        </w:rPr>
      </w:pPr>
      <w:r>
        <w:rPr>
          <w:lang w:val="en-US"/>
        </w:rPr>
        <w:t>\</w:t>
      </w:r>
    </w:p>
    <w:p w:rsidR="00D45427" w:rsidRDefault="00D45427">
      <w:pPr>
        <w:pStyle w:val="180"/>
        <w:shd w:val="clear" w:color="auto" w:fill="auto"/>
        <w:spacing w:before="0" w:after="0" w:line="370" w:lineRule="exact"/>
        <w:ind w:firstLine="820"/>
        <w:rPr>
          <w:lang w:val="en-US"/>
        </w:rPr>
      </w:pPr>
    </w:p>
    <w:p w:rsidR="00D45427" w:rsidRPr="00D45427" w:rsidRDefault="00D45427">
      <w:pPr>
        <w:pStyle w:val="180"/>
        <w:shd w:val="clear" w:color="auto" w:fill="auto"/>
        <w:spacing w:before="0" w:after="0" w:line="370" w:lineRule="exact"/>
        <w:ind w:firstLine="820"/>
        <w:rPr>
          <w:b/>
          <w:lang w:val="en-US"/>
        </w:rPr>
      </w:pPr>
      <w:r w:rsidRPr="00D45427">
        <w:rPr>
          <w:b/>
          <w:lang w:val="en-US"/>
        </w:rPr>
        <w:t>AROMATIK   UGLEVODORODLAR</w:t>
      </w:r>
    </w:p>
    <w:p w:rsidR="00E74F35" w:rsidRPr="00450C09" w:rsidRDefault="00450C09">
      <w:pPr>
        <w:pStyle w:val="180"/>
        <w:shd w:val="clear" w:color="auto" w:fill="auto"/>
        <w:spacing w:before="0" w:after="0" w:line="370" w:lineRule="exact"/>
        <w:ind w:firstLine="820"/>
        <w:rPr>
          <w:lang w:val="en-US"/>
        </w:rPr>
      </w:pPr>
      <w:r w:rsidRPr="00450C09">
        <w:rPr>
          <w:lang w:val="en-US"/>
        </w:rPr>
        <w:t>Aromatik</w:t>
      </w:r>
      <w:r w:rsidR="002C0B0A" w:rsidRPr="00450C09">
        <w:rPr>
          <w:lang w:val="en-US"/>
        </w:rPr>
        <w:t xml:space="preserve"> </w:t>
      </w:r>
      <w:r w:rsidRPr="00450C09">
        <w:rPr>
          <w:lang w:val="en-US"/>
        </w:rPr>
        <w:t>birikmalarga</w:t>
      </w:r>
      <w:r w:rsidR="002C0B0A" w:rsidRPr="00450C09">
        <w:rPr>
          <w:lang w:val="en-US"/>
        </w:rPr>
        <w:t xml:space="preserve"> </w:t>
      </w:r>
      <w:r w:rsidRPr="00450C09">
        <w:rPr>
          <w:lang w:val="en-US"/>
        </w:rPr>
        <w:t>kiritilgan</w:t>
      </w:r>
      <w:r w:rsidR="002C0B0A" w:rsidRPr="00450C09">
        <w:rPr>
          <w:lang w:val="en-US"/>
        </w:rPr>
        <w:t xml:space="preserve"> </w:t>
      </w:r>
      <w:r w:rsidRPr="00450C09">
        <w:rPr>
          <w:lang w:val="en-US"/>
        </w:rPr>
        <w:t>o’rinbosarlar</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elektron</w:t>
      </w:r>
      <w:r w:rsidR="002C0B0A" w:rsidRPr="00450C09">
        <w:rPr>
          <w:lang w:val="en-US"/>
        </w:rPr>
        <w:t xml:space="preserve"> </w:t>
      </w:r>
      <w:r w:rsidRPr="00450C09">
        <w:rPr>
          <w:lang w:val="en-US"/>
        </w:rPr>
        <w:t>holatiga</w:t>
      </w:r>
      <w:r w:rsidR="002C0B0A" w:rsidRPr="00450C09">
        <w:rPr>
          <w:lang w:val="en-US"/>
        </w:rPr>
        <w:t xml:space="preserve"> </w:t>
      </w:r>
      <w:r w:rsidRPr="00450C09">
        <w:rPr>
          <w:lang w:val="en-US"/>
        </w:rPr>
        <w:t>keskin</w:t>
      </w:r>
      <w:r w:rsidR="002C0B0A" w:rsidRPr="00450C09">
        <w:rPr>
          <w:lang w:val="en-US"/>
        </w:rPr>
        <w:t xml:space="preserve"> </w:t>
      </w:r>
      <w:r w:rsidRPr="00450C09">
        <w:rPr>
          <w:lang w:val="en-US"/>
        </w:rPr>
        <w:t>ta’sir</w:t>
      </w:r>
      <w:r w:rsidR="002C0B0A" w:rsidRPr="00450C09">
        <w:rPr>
          <w:lang w:val="en-US"/>
        </w:rPr>
        <w:t xml:space="preserve"> </w:t>
      </w:r>
      <w:r w:rsidRPr="00450C09">
        <w:rPr>
          <w:lang w:val="en-US"/>
        </w:rPr>
        <w:t>ko’rsatadi</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birga</w:t>
      </w:r>
      <w:r w:rsidR="002C0B0A" w:rsidRPr="00450C09">
        <w:rPr>
          <w:lang w:val="en-US"/>
        </w:rPr>
        <w:t xml:space="preserve"> </w:t>
      </w:r>
      <w:r w:rsidRPr="00450C09">
        <w:rPr>
          <w:lang w:val="en-US"/>
        </w:rPr>
        <w:t>faqat</w:t>
      </w:r>
      <w:r w:rsidR="002C0B0A" w:rsidRPr="00450C09">
        <w:rPr>
          <w:lang w:val="en-US"/>
        </w:rPr>
        <w:t xml:space="preserve"> </w:t>
      </w:r>
      <w:r w:rsidRPr="00450C09">
        <w:rPr>
          <w:lang w:val="en-US"/>
        </w:rPr>
        <w:t>ular</w:t>
      </w:r>
      <w:r w:rsidR="002C0B0A" w:rsidRPr="00450C09">
        <w:rPr>
          <w:lang w:val="en-US"/>
        </w:rPr>
        <w:t xml:space="preserve"> </w:t>
      </w:r>
      <w:r w:rsidRPr="00450C09">
        <w:rPr>
          <w:lang w:val="en-US"/>
        </w:rPr>
        <w:t>kirishadigan</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tezligiga</w:t>
      </w:r>
      <w:r w:rsidR="002C0B0A" w:rsidRPr="00450C09">
        <w:rPr>
          <w:lang w:val="en-US"/>
        </w:rPr>
        <w:t xml:space="preserve"> </w:t>
      </w:r>
      <w:r w:rsidRPr="00450C09">
        <w:rPr>
          <w:lang w:val="en-US"/>
        </w:rPr>
        <w:t>ta’sir</w:t>
      </w:r>
      <w:r w:rsidR="002C0B0A" w:rsidRPr="00450C09">
        <w:rPr>
          <w:lang w:val="en-US"/>
        </w:rPr>
        <w:t xml:space="preserve"> </w:t>
      </w:r>
      <w:r w:rsidRPr="00450C09">
        <w:rPr>
          <w:lang w:val="en-US"/>
        </w:rPr>
        <w:t>ko’rsatmay</w:t>
      </w:r>
      <w:r w:rsidR="002C0B0A" w:rsidRPr="00450C09">
        <w:rPr>
          <w:lang w:val="en-US"/>
        </w:rPr>
        <w:t xml:space="preserve">, </w:t>
      </w:r>
      <w:r w:rsidRPr="00450C09">
        <w:rPr>
          <w:lang w:val="en-US"/>
        </w:rPr>
        <w:t>balki</w:t>
      </w:r>
      <w:r w:rsidR="002C0B0A" w:rsidRPr="00450C09">
        <w:rPr>
          <w:lang w:val="en-US"/>
        </w:rPr>
        <w:t xml:space="preserve"> </w:t>
      </w:r>
      <w:r w:rsidRPr="00450C09">
        <w:rPr>
          <w:lang w:val="en-US"/>
        </w:rPr>
        <w:t>keyingi</w:t>
      </w:r>
      <w:r w:rsidR="002C0B0A" w:rsidRPr="00450C09">
        <w:rPr>
          <w:lang w:val="en-US"/>
        </w:rPr>
        <w:t xml:space="preserve"> </w:t>
      </w:r>
      <w:r w:rsidRPr="00450C09">
        <w:rPr>
          <w:lang w:val="en-US"/>
        </w:rPr>
        <w:t>kiritiladigan</w:t>
      </w:r>
      <w:r w:rsidR="002C0B0A" w:rsidRPr="00450C09">
        <w:rPr>
          <w:lang w:val="en-US"/>
        </w:rPr>
        <w:br w:type="page"/>
      </w:r>
      <w:r w:rsidRPr="00450C09">
        <w:rPr>
          <w:lang w:val="en-US"/>
        </w:rPr>
        <w:lastRenderedPageBreak/>
        <w:t>o’rinbosarning</w:t>
      </w:r>
      <w:r w:rsidR="002C0B0A" w:rsidRPr="00450C09">
        <w:rPr>
          <w:lang w:val="en-US"/>
        </w:rPr>
        <w:t xml:space="preserve"> </w:t>
      </w:r>
      <w:r w:rsidRPr="00450C09">
        <w:rPr>
          <w:lang w:val="en-US"/>
        </w:rPr>
        <w:t>o’rnini</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belgilaydi</w:t>
      </w:r>
      <w:r w:rsidR="002C0B0A" w:rsidRPr="00450C09">
        <w:rPr>
          <w:lang w:val="en-US"/>
        </w:rPr>
        <w:t xml:space="preserve">. </w:t>
      </w:r>
      <w:r w:rsidRPr="00450C09">
        <w:rPr>
          <w:lang w:val="en-US"/>
        </w:rPr>
        <w:t>Reaksiyani</w:t>
      </w:r>
      <w:r w:rsidR="002C0B0A" w:rsidRPr="00450C09">
        <w:rPr>
          <w:lang w:val="en-US"/>
        </w:rPr>
        <w:t xml:space="preserve"> </w:t>
      </w:r>
      <w:r w:rsidRPr="00450C09">
        <w:rPr>
          <w:lang w:val="en-US"/>
        </w:rPr>
        <w:t>yo’nalishiga</w:t>
      </w:r>
      <w:r w:rsidR="002C0B0A" w:rsidRPr="00450C09">
        <w:rPr>
          <w:lang w:val="en-US"/>
        </w:rPr>
        <w:t xml:space="preserve"> </w:t>
      </w:r>
      <w:r w:rsidRPr="00450C09">
        <w:rPr>
          <w:lang w:val="en-US"/>
        </w:rPr>
        <w:t>ta’siri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o’rinbosarlar</w:t>
      </w:r>
      <w:r w:rsidR="002C0B0A" w:rsidRPr="00450C09">
        <w:rPr>
          <w:lang w:val="en-US"/>
        </w:rPr>
        <w:t xml:space="preserve"> </w:t>
      </w:r>
      <w:r w:rsidRPr="00450C09">
        <w:rPr>
          <w:lang w:val="en-US"/>
        </w:rPr>
        <w:t>ikki</w:t>
      </w:r>
      <w:r w:rsidR="002C0B0A" w:rsidRPr="00450C09">
        <w:rPr>
          <w:lang w:val="en-US"/>
        </w:rPr>
        <w:t xml:space="preserve"> </w:t>
      </w:r>
      <w:r w:rsidRPr="00450C09">
        <w:rPr>
          <w:lang w:val="en-US"/>
        </w:rPr>
        <w:t>turga</w:t>
      </w:r>
      <w:r w:rsidR="002C0B0A" w:rsidRPr="00450C09">
        <w:rPr>
          <w:lang w:val="en-US"/>
        </w:rPr>
        <w:t xml:space="preserve"> </w:t>
      </w:r>
      <w:r w:rsidRPr="00450C09">
        <w:rPr>
          <w:lang w:val="en-US"/>
        </w:rPr>
        <w:t>bo’linadi</w:t>
      </w:r>
      <w:r w:rsidR="002C0B0A" w:rsidRPr="00450C09">
        <w:rPr>
          <w:lang w:val="en-US"/>
        </w:rPr>
        <w:t xml:space="preserve">: </w:t>
      </w:r>
      <w:r w:rsidRPr="00450C09">
        <w:rPr>
          <w:lang w:val="en-US"/>
        </w:rPr>
        <w:t>birinchisi</w:t>
      </w:r>
      <w:r w:rsidR="002C0B0A" w:rsidRPr="00450C09">
        <w:rPr>
          <w:lang w:val="en-US"/>
        </w:rPr>
        <w:t xml:space="preserve"> (</w:t>
      </w:r>
      <w:r w:rsidR="002C0B0A" w:rsidRPr="00450C09">
        <w:rPr>
          <w:rStyle w:val="18Candara9pt1"/>
          <w:lang w:val="en-US"/>
        </w:rPr>
        <w:t>1</w:t>
      </w:r>
      <w:r w:rsidR="002C0B0A" w:rsidRPr="00450C09">
        <w:rPr>
          <w:lang w:val="en-US"/>
        </w:rPr>
        <w:t>-</w:t>
      </w:r>
      <w:r w:rsidRPr="00450C09">
        <w:rPr>
          <w:lang w:val="en-US"/>
        </w:rPr>
        <w:t>turdagi</w:t>
      </w:r>
      <w:r w:rsidR="002C0B0A" w:rsidRPr="00450C09">
        <w:rPr>
          <w:lang w:val="en-US"/>
        </w:rPr>
        <w:t xml:space="preserve"> </w:t>
      </w:r>
      <w:r w:rsidRPr="00450C09">
        <w:rPr>
          <w:lang w:val="en-US"/>
        </w:rPr>
        <w:t>yo’naltiruvchilar</w:t>
      </w:r>
      <w:r w:rsidR="002C0B0A" w:rsidRPr="00450C09">
        <w:rPr>
          <w:lang w:val="en-US"/>
        </w:rPr>
        <w:t xml:space="preserve">) - </w:t>
      </w:r>
      <w:r w:rsidRPr="00450C09">
        <w:rPr>
          <w:lang w:val="en-US"/>
        </w:rPr>
        <w:t>elektronodonor</w:t>
      </w:r>
      <w:r w:rsidR="002C0B0A" w:rsidRPr="00450C09">
        <w:rPr>
          <w:lang w:val="en-US"/>
        </w:rPr>
        <w:t xml:space="preserve"> (</w:t>
      </w:r>
      <w:r w:rsidRPr="00450C09">
        <w:rPr>
          <w:lang w:val="en-US"/>
        </w:rPr>
        <w:t>ED</w:t>
      </w:r>
      <w:r w:rsidR="002C0B0A" w:rsidRPr="00450C09">
        <w:rPr>
          <w:lang w:val="en-US"/>
        </w:rPr>
        <w:t xml:space="preserve">) - </w:t>
      </w:r>
      <w:r w:rsidRPr="00450C09">
        <w:rPr>
          <w:lang w:val="en-US"/>
        </w:rPr>
        <w:t>o’rinbosarlar</w:t>
      </w:r>
      <w:r w:rsidR="002C0B0A" w:rsidRPr="00450C09">
        <w:rPr>
          <w:lang w:val="en-US"/>
        </w:rPr>
        <w:t xml:space="preserve">, </w:t>
      </w:r>
      <w:r w:rsidRPr="00450C09">
        <w:rPr>
          <w:lang w:val="en-US"/>
        </w:rPr>
        <w:t>aromatik</w:t>
      </w:r>
      <w:r w:rsidR="002C0B0A" w:rsidRPr="00450C09">
        <w:rPr>
          <w:lang w:val="en-US"/>
        </w:rPr>
        <w:t xml:space="preserve"> </w:t>
      </w:r>
      <w:r w:rsidRPr="00450C09">
        <w:rPr>
          <w:lang w:val="en-US"/>
        </w:rPr>
        <w:t>halqa</w:t>
      </w:r>
      <w:r w:rsidR="002C0B0A" w:rsidRPr="00450C09">
        <w:rPr>
          <w:lang w:val="en-US"/>
        </w:rPr>
        <w:t xml:space="preserve"> </w:t>
      </w:r>
      <w:r w:rsidRPr="00450C09">
        <w:rPr>
          <w:lang w:val="en-US"/>
        </w:rPr>
        <w:t>elektron</w:t>
      </w:r>
      <w:r w:rsidR="002C0B0A" w:rsidRPr="00450C09">
        <w:rPr>
          <w:lang w:val="en-US"/>
        </w:rPr>
        <w:t xml:space="preserve"> </w:t>
      </w:r>
      <w:r w:rsidRPr="00450C09">
        <w:rPr>
          <w:lang w:val="en-US"/>
        </w:rPr>
        <w:t>zichligini</w:t>
      </w:r>
      <w:r w:rsidR="002C0B0A" w:rsidRPr="00450C09">
        <w:rPr>
          <w:lang w:val="en-US"/>
        </w:rPr>
        <w:t xml:space="preserve"> </w:t>
      </w:r>
      <w:r w:rsidRPr="00450C09">
        <w:rPr>
          <w:lang w:val="en-US"/>
        </w:rPr>
        <w:t>oshiradi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elektrofil</w:t>
      </w:r>
      <w:r w:rsidR="002C0B0A" w:rsidRPr="00450C09">
        <w:rPr>
          <w:lang w:val="en-US"/>
        </w:rPr>
        <w:t xml:space="preserve"> </w:t>
      </w:r>
      <w:r w:rsidRPr="00450C09">
        <w:rPr>
          <w:lang w:val="en-US"/>
        </w:rPr>
        <w:t>reaksiyani</w:t>
      </w:r>
      <w:r w:rsidR="002C0B0A" w:rsidRPr="00450C09">
        <w:rPr>
          <w:lang w:val="en-US"/>
        </w:rPr>
        <w:t xml:space="preserve"> </w:t>
      </w:r>
      <w:r w:rsidRPr="00450C09">
        <w:rPr>
          <w:lang w:val="en-US"/>
        </w:rPr>
        <w:t>osonlashtiradi</w:t>
      </w:r>
      <w:r w:rsidR="002C0B0A" w:rsidRPr="00450C09">
        <w:rPr>
          <w:lang w:val="en-US"/>
        </w:rPr>
        <w:t xml:space="preserve"> (</w:t>
      </w:r>
      <w:r w:rsidRPr="00450C09">
        <w:rPr>
          <w:lang w:val="en-US"/>
        </w:rPr>
        <w:t>galogenlardan</w:t>
      </w:r>
      <w:r w:rsidR="002C0B0A" w:rsidRPr="00450C09">
        <w:rPr>
          <w:lang w:val="en-US"/>
        </w:rPr>
        <w:t xml:space="preserve"> </w:t>
      </w:r>
      <w:r w:rsidRPr="00450C09">
        <w:rPr>
          <w:lang w:val="en-US"/>
        </w:rPr>
        <w:t>boshqalari</w:t>
      </w:r>
      <w:r w:rsidR="002C0B0A" w:rsidRPr="00450C09">
        <w:rPr>
          <w:lang w:val="en-US"/>
        </w:rPr>
        <w:t xml:space="preserve">). </w:t>
      </w:r>
      <w:r w:rsidRPr="00450C09">
        <w:rPr>
          <w:lang w:val="en-US"/>
        </w:rPr>
        <w:t>Gidroksil</w:t>
      </w:r>
      <w:r w:rsidR="002C0B0A" w:rsidRPr="00450C09">
        <w:rPr>
          <w:lang w:val="en-US"/>
        </w:rPr>
        <w:t xml:space="preserve"> (-</w:t>
      </w:r>
      <w:r w:rsidRPr="00450C09">
        <w:rPr>
          <w:lang w:val="en-US"/>
        </w:rPr>
        <w:t>O</w:t>
      </w:r>
      <w:r w:rsidR="00D45427">
        <w:rPr>
          <w:lang w:val="en-US"/>
        </w:rPr>
        <w:t>H</w:t>
      </w:r>
      <w:r w:rsidR="002C0B0A" w:rsidRPr="00450C09">
        <w:rPr>
          <w:lang w:val="en-US"/>
        </w:rPr>
        <w:t xml:space="preserve">), </w:t>
      </w:r>
      <w:r w:rsidRPr="00450C09">
        <w:rPr>
          <w:lang w:val="en-US"/>
        </w:rPr>
        <w:t>alkil</w:t>
      </w:r>
      <w:r w:rsidR="002C0B0A" w:rsidRPr="00450C09">
        <w:rPr>
          <w:lang w:val="en-US"/>
        </w:rPr>
        <w:t xml:space="preserve"> (-</w:t>
      </w:r>
      <w:r w:rsidR="00F235C7">
        <w:rPr>
          <w:lang w:val="en-US"/>
        </w:rPr>
        <w:t>CH</w:t>
      </w:r>
      <w:r w:rsidR="002C0B0A" w:rsidRPr="00450C09">
        <w:rPr>
          <w:vertAlign w:val="subscript"/>
          <w:lang w:val="en-US"/>
        </w:rPr>
        <w:t>3</w:t>
      </w:r>
      <w:r w:rsidR="002C0B0A" w:rsidRPr="00450C09">
        <w:rPr>
          <w:lang w:val="en-US"/>
        </w:rPr>
        <w:t>, -</w:t>
      </w:r>
      <w:r w:rsidR="00F235C7">
        <w:rPr>
          <w:lang w:val="en-US"/>
        </w:rPr>
        <w:t>C</w:t>
      </w:r>
      <w:r w:rsidR="002C0B0A" w:rsidRPr="00450C09">
        <w:rPr>
          <w:rStyle w:val="18Candara9pt1"/>
          <w:vertAlign w:val="subscript"/>
          <w:lang w:val="en-US"/>
        </w:rPr>
        <w:t>2</w:t>
      </w:r>
      <w:r w:rsidR="00F235C7">
        <w:rPr>
          <w:lang w:val="en-US"/>
        </w:rPr>
        <w:t>H</w:t>
      </w:r>
      <w:r w:rsidR="002C0B0A" w:rsidRPr="00450C09">
        <w:rPr>
          <w:vertAlign w:val="subscript"/>
          <w:lang w:val="en-US"/>
        </w:rPr>
        <w:t>5</w:t>
      </w:r>
      <w:r w:rsidR="002C0B0A" w:rsidRPr="00450C09">
        <w:rPr>
          <w:lang w:val="en-US"/>
        </w:rPr>
        <w:t xml:space="preserve">, </w:t>
      </w:r>
      <w:r w:rsidR="00F235C7">
        <w:rPr>
          <w:lang w:val="en-US"/>
        </w:rPr>
        <w:t>C</w:t>
      </w:r>
      <w:r w:rsidR="002C0B0A" w:rsidRPr="00450C09">
        <w:rPr>
          <w:rStyle w:val="18Candara9pt1"/>
          <w:vertAlign w:val="subscript"/>
          <w:lang w:val="en-US"/>
        </w:rPr>
        <w:t>3</w:t>
      </w:r>
      <w:r w:rsidR="00F235C7">
        <w:rPr>
          <w:lang w:val="en-US"/>
        </w:rPr>
        <w:t>H</w:t>
      </w:r>
      <w:r w:rsidR="002C0B0A" w:rsidRPr="00450C09">
        <w:rPr>
          <w:rStyle w:val="18Candara9pt1"/>
          <w:vertAlign w:val="subscript"/>
          <w:lang w:val="en-US"/>
        </w:rPr>
        <w:t>7</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boshqalar</w:t>
      </w:r>
      <w:r w:rsidR="002C0B0A" w:rsidRPr="00450C09">
        <w:rPr>
          <w:lang w:val="en-US"/>
        </w:rPr>
        <w:t xml:space="preserve">) </w:t>
      </w:r>
      <w:r w:rsidRPr="00450C09">
        <w:rPr>
          <w:lang w:val="en-US"/>
        </w:rPr>
        <w:t>guruhlar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galogenlar</w:t>
      </w:r>
      <w:r w:rsidR="002C0B0A" w:rsidRPr="00450C09">
        <w:rPr>
          <w:lang w:val="en-US"/>
        </w:rPr>
        <w:t xml:space="preserve"> </w:t>
      </w:r>
      <w:r w:rsidRPr="00450C09">
        <w:rPr>
          <w:lang w:val="en-US"/>
        </w:rPr>
        <w:t>ED</w:t>
      </w:r>
      <w:r w:rsidR="002C0B0A" w:rsidRPr="00450C09">
        <w:rPr>
          <w:lang w:val="en-US"/>
        </w:rPr>
        <w:t xml:space="preserve"> </w:t>
      </w:r>
      <w:r w:rsidRPr="00450C09">
        <w:rPr>
          <w:lang w:val="en-US"/>
        </w:rPr>
        <w:t>o’rinbosarlardir</w:t>
      </w:r>
      <w:r w:rsidR="002C0B0A" w:rsidRPr="00450C09">
        <w:rPr>
          <w:lang w:val="en-US"/>
        </w:rPr>
        <w:t xml:space="preserve">. </w:t>
      </w:r>
      <w:r w:rsidRPr="00450C09">
        <w:rPr>
          <w:lang w:val="en-US"/>
        </w:rPr>
        <w:t>Amino</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gidroksil</w:t>
      </w:r>
      <w:r w:rsidR="002C0B0A" w:rsidRPr="00450C09">
        <w:rPr>
          <w:lang w:val="en-US"/>
        </w:rPr>
        <w:t xml:space="preserve"> </w:t>
      </w:r>
      <w:r w:rsidRPr="00450C09">
        <w:rPr>
          <w:lang w:val="en-US"/>
        </w:rPr>
        <w:t>guruhlardagi</w:t>
      </w:r>
      <w:r w:rsidR="002C0B0A" w:rsidRPr="00450C09">
        <w:rPr>
          <w:lang w:val="en-US"/>
        </w:rPr>
        <w:t xml:space="preserve"> </w:t>
      </w:r>
      <w:r w:rsidRPr="00450C09">
        <w:rPr>
          <w:lang w:val="en-US"/>
        </w:rPr>
        <w:t>azot</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kislorod</w:t>
      </w:r>
      <w:r w:rsidR="002C0B0A" w:rsidRPr="00450C09">
        <w:rPr>
          <w:lang w:val="en-US"/>
        </w:rPr>
        <w:t xml:space="preserve"> </w:t>
      </w:r>
      <w:r w:rsidRPr="00450C09">
        <w:rPr>
          <w:lang w:val="en-US"/>
        </w:rPr>
        <w:t>atomlari</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atomlar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bo’linmagan</w:t>
      </w:r>
      <w:r w:rsidR="002C0B0A" w:rsidRPr="00450C09">
        <w:rPr>
          <w:lang w:val="en-US"/>
        </w:rPr>
        <w:t xml:space="preserve"> </w:t>
      </w:r>
      <w:r w:rsidR="00F235C7">
        <w:rPr>
          <w:lang w:val="en-US"/>
        </w:rPr>
        <w:t>P</w:t>
      </w:r>
      <w:r w:rsidR="002C0B0A" w:rsidRPr="00450C09">
        <w:rPr>
          <w:lang w:val="en-US"/>
        </w:rPr>
        <w:t>-</w:t>
      </w:r>
      <w:r w:rsidRPr="00450C09">
        <w:rPr>
          <w:lang w:val="en-US"/>
        </w:rPr>
        <w:t>elektronlar</w:t>
      </w:r>
      <w:r w:rsidR="002C0B0A" w:rsidRPr="00450C09">
        <w:rPr>
          <w:lang w:val="en-US"/>
        </w:rPr>
        <w:t xml:space="preserve"> </w:t>
      </w:r>
      <w:r w:rsidRPr="00450C09">
        <w:rPr>
          <w:lang w:val="en-US"/>
        </w:rPr>
        <w:t>juftiga</w:t>
      </w:r>
      <w:r w:rsidR="002C0B0A" w:rsidRPr="00450C09">
        <w:rPr>
          <w:lang w:val="en-US"/>
        </w:rPr>
        <w:t xml:space="preserve"> </w:t>
      </w:r>
      <w:r w:rsidRPr="00450C09">
        <w:rPr>
          <w:lang w:val="en-US"/>
        </w:rPr>
        <w:t>ega</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elekron</w:t>
      </w:r>
      <w:r w:rsidR="002C0B0A" w:rsidRPr="00450C09">
        <w:rPr>
          <w:lang w:val="en-US"/>
        </w:rPr>
        <w:t xml:space="preserve"> </w:t>
      </w:r>
      <w:r w:rsidRPr="00450C09">
        <w:rPr>
          <w:lang w:val="en-US"/>
        </w:rPr>
        <w:t>juft</w:t>
      </w:r>
      <w:r w:rsidR="002C0B0A" w:rsidRPr="00450C09">
        <w:rPr>
          <w:lang w:val="en-US"/>
        </w:rPr>
        <w:t xml:space="preserve"> </w:t>
      </w:r>
      <w:r w:rsidRPr="00450C09">
        <w:rPr>
          <w:lang w:val="en-US"/>
        </w:rPr>
        <w:t>aromatik</w:t>
      </w:r>
      <w:r w:rsidR="002C0B0A" w:rsidRPr="00450C09">
        <w:rPr>
          <w:lang w:val="en-US"/>
        </w:rPr>
        <w:t xml:space="preserve"> </w:t>
      </w:r>
      <w:r w:rsidRPr="00450C09">
        <w:rPr>
          <w:lang w:val="en-US"/>
        </w:rPr>
        <w:t>halqaning</w:t>
      </w:r>
      <w:r w:rsidR="002C0B0A" w:rsidRPr="00450C09">
        <w:rPr>
          <w:lang w:val="en-US"/>
        </w:rPr>
        <w:t xml:space="preserve"> </w:t>
      </w:r>
      <w:r w:rsidRPr="00450C09">
        <w:rPr>
          <w:lang w:val="en-US"/>
        </w:rPr>
        <w:t>tutash</w:t>
      </w:r>
      <w:r w:rsidR="002C0B0A" w:rsidRPr="00450C09">
        <w:rPr>
          <w:lang w:val="en-US"/>
        </w:rPr>
        <w:t xml:space="preserve"> </w:t>
      </w:r>
      <w:r w:rsidRPr="00450C09">
        <w:rPr>
          <w:lang w:val="en-US"/>
        </w:rPr>
        <w:t>p</w:t>
      </w:r>
      <w:r w:rsidR="002C0B0A" w:rsidRPr="00450C09">
        <w:rPr>
          <w:lang w:val="en-US"/>
        </w:rPr>
        <w:t xml:space="preserve"> - </w:t>
      </w:r>
      <w:r w:rsidRPr="00450C09">
        <w:rPr>
          <w:lang w:val="en-US"/>
        </w:rPr>
        <w:t>elektron</w:t>
      </w:r>
      <w:r w:rsidR="002C0B0A" w:rsidRPr="00450C09">
        <w:rPr>
          <w:lang w:val="en-US"/>
        </w:rPr>
        <w:t xml:space="preserve"> </w:t>
      </w:r>
      <w:r w:rsidRPr="00450C09">
        <w:rPr>
          <w:lang w:val="en-US"/>
        </w:rPr>
        <w:t>sistemasiga</w:t>
      </w:r>
      <w:r w:rsidR="002C0B0A" w:rsidRPr="00450C09">
        <w:rPr>
          <w:lang w:val="en-US"/>
        </w:rPr>
        <w:t xml:space="preserve"> </w:t>
      </w:r>
      <w:r w:rsidRPr="00450C09">
        <w:rPr>
          <w:lang w:val="en-US"/>
        </w:rPr>
        <w:t>qamraladi</w:t>
      </w:r>
      <w:r w:rsidR="002C0B0A" w:rsidRPr="00450C09">
        <w:rPr>
          <w:lang w:val="en-US"/>
        </w:rPr>
        <w:t xml:space="preserve">, </w:t>
      </w:r>
      <w:r w:rsidRPr="00450C09">
        <w:rPr>
          <w:lang w:val="en-US"/>
        </w:rPr>
        <w:t>natijada</w:t>
      </w:r>
      <w:r w:rsidR="002C0B0A" w:rsidRPr="00450C09">
        <w:rPr>
          <w:lang w:val="en-US"/>
        </w:rPr>
        <w:t xml:space="preserve"> </w:t>
      </w:r>
      <w:r w:rsidRPr="00450C09">
        <w:rPr>
          <w:lang w:val="en-US"/>
        </w:rPr>
        <w:t>halqaning</w:t>
      </w:r>
      <w:r w:rsidR="002C0B0A" w:rsidRPr="00450C09">
        <w:rPr>
          <w:lang w:val="en-US"/>
        </w:rPr>
        <w:t xml:space="preserve"> </w:t>
      </w:r>
      <w:r w:rsidRPr="00450C09">
        <w:rPr>
          <w:lang w:val="en-US"/>
        </w:rPr>
        <w:t>orto</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para</w:t>
      </w:r>
      <w:r w:rsidR="002C0B0A" w:rsidRPr="00450C09">
        <w:rPr>
          <w:lang w:val="en-US"/>
        </w:rPr>
        <w:t xml:space="preserve">- </w:t>
      </w:r>
      <w:r w:rsidRPr="00450C09">
        <w:rPr>
          <w:lang w:val="en-US"/>
        </w:rPr>
        <w:t>holatlarida</w:t>
      </w:r>
      <w:r w:rsidR="002C0B0A" w:rsidRPr="00450C09">
        <w:rPr>
          <w:lang w:val="en-US"/>
        </w:rPr>
        <w:t xml:space="preserve"> </w:t>
      </w:r>
      <w:r w:rsidRPr="00450C09">
        <w:rPr>
          <w:lang w:val="en-US"/>
        </w:rPr>
        <w:t>ortiqcha</w:t>
      </w:r>
      <w:r w:rsidR="002C0B0A" w:rsidRPr="00450C09">
        <w:rPr>
          <w:lang w:val="en-US"/>
        </w:rPr>
        <w:t xml:space="preserve"> </w:t>
      </w:r>
      <w:r w:rsidRPr="00450C09">
        <w:rPr>
          <w:lang w:val="en-US"/>
        </w:rPr>
        <w:t>elektron</w:t>
      </w:r>
      <w:r w:rsidR="002C0B0A" w:rsidRPr="00450C09">
        <w:rPr>
          <w:lang w:val="en-US"/>
        </w:rPr>
        <w:t xml:space="preserve"> </w:t>
      </w:r>
      <w:r w:rsidRPr="00450C09">
        <w:rPr>
          <w:lang w:val="en-US"/>
        </w:rPr>
        <w:t>zichlik</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qiladi</w:t>
      </w:r>
      <w:r w:rsidR="002C0B0A" w:rsidRPr="00450C09">
        <w:rPr>
          <w:lang w:val="en-US"/>
        </w:rPr>
        <w:t>.</w:t>
      </w:r>
    </w:p>
    <w:p w:rsidR="00E74F35" w:rsidRPr="00450C09" w:rsidRDefault="002C0B0A">
      <w:pPr>
        <w:pStyle w:val="180"/>
        <w:shd w:val="clear" w:color="auto" w:fill="auto"/>
        <w:spacing w:before="0" w:after="0" w:line="370" w:lineRule="exact"/>
        <w:ind w:firstLine="740"/>
        <w:rPr>
          <w:lang w:val="en-US"/>
        </w:rPr>
      </w:pPr>
      <w:r w:rsidRPr="00450C09">
        <w:rPr>
          <w:lang w:val="en-US"/>
        </w:rPr>
        <w:t xml:space="preserve">II- </w:t>
      </w:r>
      <w:r w:rsidR="00450C09" w:rsidRPr="00450C09">
        <w:rPr>
          <w:lang w:val="en-US"/>
        </w:rPr>
        <w:t>turdagi</w:t>
      </w:r>
      <w:r w:rsidRPr="00450C09">
        <w:rPr>
          <w:lang w:val="en-US"/>
        </w:rPr>
        <w:t xml:space="preserve"> </w:t>
      </w:r>
      <w:r w:rsidR="00450C09" w:rsidRPr="00450C09">
        <w:rPr>
          <w:lang w:val="en-US"/>
        </w:rPr>
        <w:t>o’rinbosarlar</w:t>
      </w:r>
      <w:r w:rsidRPr="00450C09">
        <w:rPr>
          <w:lang w:val="en-US"/>
        </w:rPr>
        <w:t xml:space="preserve"> - </w:t>
      </w:r>
      <w:r w:rsidR="00450C09" w:rsidRPr="00450C09">
        <w:rPr>
          <w:lang w:val="en-US"/>
        </w:rPr>
        <w:t>elektronoakseptor</w:t>
      </w:r>
      <w:r w:rsidRPr="00450C09">
        <w:rPr>
          <w:lang w:val="en-US"/>
        </w:rPr>
        <w:t xml:space="preserve"> (</w:t>
      </w:r>
      <w:r w:rsidR="00450C09" w:rsidRPr="00450C09">
        <w:rPr>
          <w:lang w:val="en-US"/>
        </w:rPr>
        <w:t>EA</w:t>
      </w:r>
      <w:r w:rsidRPr="00450C09">
        <w:rPr>
          <w:lang w:val="en-US"/>
        </w:rPr>
        <w:t>)</w:t>
      </w:r>
      <w:r w:rsidR="00450C09" w:rsidRPr="00450C09">
        <w:rPr>
          <w:lang w:val="en-US"/>
        </w:rPr>
        <w:t>lar</w:t>
      </w:r>
      <w:r w:rsidRPr="00450C09">
        <w:rPr>
          <w:lang w:val="en-US"/>
        </w:rPr>
        <w:t xml:space="preserve">, </w:t>
      </w:r>
      <w:r w:rsidR="00450C09" w:rsidRPr="00450C09">
        <w:rPr>
          <w:lang w:val="en-US"/>
        </w:rPr>
        <w:t>aksincha</w:t>
      </w:r>
      <w:r w:rsidRPr="00450C09">
        <w:rPr>
          <w:lang w:val="en-US"/>
        </w:rPr>
        <w:t xml:space="preserve">, </w:t>
      </w:r>
      <w:r w:rsidR="00450C09" w:rsidRPr="00450C09">
        <w:rPr>
          <w:lang w:val="en-US"/>
        </w:rPr>
        <w:t>aromatik</w:t>
      </w:r>
      <w:r w:rsidRPr="00450C09">
        <w:rPr>
          <w:lang w:val="en-US"/>
        </w:rPr>
        <w:t xml:space="preserve"> </w:t>
      </w:r>
      <w:r w:rsidR="00450C09" w:rsidRPr="00450C09">
        <w:rPr>
          <w:lang w:val="en-US"/>
        </w:rPr>
        <w:t>xalqaning</w:t>
      </w:r>
      <w:r w:rsidRPr="00450C09">
        <w:rPr>
          <w:lang w:val="en-US"/>
        </w:rPr>
        <w:t xml:space="preserve"> </w:t>
      </w:r>
      <w:r w:rsidR="00450C09" w:rsidRPr="00450C09">
        <w:rPr>
          <w:lang w:val="en-US"/>
        </w:rPr>
        <w:t>p</w:t>
      </w:r>
      <w:r w:rsidRPr="00450C09">
        <w:rPr>
          <w:lang w:val="en-US"/>
        </w:rPr>
        <w:t xml:space="preserve"> - </w:t>
      </w:r>
      <w:r w:rsidR="00450C09" w:rsidRPr="00450C09">
        <w:rPr>
          <w:lang w:val="en-US"/>
        </w:rPr>
        <w:t>elektron</w:t>
      </w:r>
      <w:r w:rsidRPr="00450C09">
        <w:rPr>
          <w:lang w:val="en-US"/>
        </w:rPr>
        <w:t xml:space="preserve"> </w:t>
      </w:r>
      <w:r w:rsidR="00450C09" w:rsidRPr="00450C09">
        <w:rPr>
          <w:lang w:val="en-US"/>
        </w:rPr>
        <w:t>zichligini</w:t>
      </w:r>
      <w:r w:rsidRPr="00450C09">
        <w:rPr>
          <w:lang w:val="en-US"/>
        </w:rPr>
        <w:t xml:space="preserve"> </w:t>
      </w:r>
      <w:r w:rsidR="00450C09" w:rsidRPr="00450C09">
        <w:rPr>
          <w:lang w:val="en-US"/>
        </w:rPr>
        <w:t>kamaytiradi</w:t>
      </w:r>
      <w:r w:rsidRPr="00450C09">
        <w:rPr>
          <w:lang w:val="en-US"/>
        </w:rPr>
        <w:t xml:space="preserve">, </w:t>
      </w:r>
      <w:r w:rsidR="00450C09" w:rsidRPr="00450C09">
        <w:rPr>
          <w:lang w:val="en-US"/>
        </w:rPr>
        <w:t>ayniqsa</w:t>
      </w:r>
      <w:r w:rsidRPr="00450C09">
        <w:rPr>
          <w:lang w:val="en-US"/>
        </w:rPr>
        <w:t xml:space="preserve">, </w:t>
      </w:r>
      <w:r w:rsidR="00450C09" w:rsidRPr="00450C09">
        <w:rPr>
          <w:lang w:val="en-US"/>
        </w:rPr>
        <w:t>agar</w:t>
      </w:r>
      <w:r w:rsidRPr="00450C09">
        <w:rPr>
          <w:lang w:val="en-US"/>
        </w:rPr>
        <w:t xml:space="preserve"> </w:t>
      </w:r>
      <w:r w:rsidR="00450C09" w:rsidRPr="00450C09">
        <w:rPr>
          <w:lang w:val="en-US"/>
        </w:rPr>
        <w:t>ular</w:t>
      </w:r>
      <w:r w:rsidRPr="00450C09">
        <w:rPr>
          <w:lang w:val="en-US"/>
        </w:rPr>
        <w:t xml:space="preserve"> </w:t>
      </w:r>
      <w:r w:rsidR="00450C09" w:rsidRPr="00450C09">
        <w:rPr>
          <w:lang w:val="en-US"/>
        </w:rPr>
        <w:t>orto</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para</w:t>
      </w:r>
      <w:r w:rsidRPr="00450C09">
        <w:rPr>
          <w:lang w:val="en-US"/>
        </w:rPr>
        <w:t xml:space="preserve">- </w:t>
      </w:r>
      <w:r w:rsidR="00450C09" w:rsidRPr="00450C09">
        <w:rPr>
          <w:lang w:val="en-US"/>
        </w:rPr>
        <w:t>holatda</w:t>
      </w:r>
      <w:r w:rsidRPr="00450C09">
        <w:rPr>
          <w:lang w:val="en-US"/>
        </w:rPr>
        <w:t xml:space="preserve"> </w:t>
      </w:r>
      <w:r w:rsidR="00450C09" w:rsidRPr="00450C09">
        <w:rPr>
          <w:lang w:val="en-US"/>
        </w:rPr>
        <w:t>joylashgan</w:t>
      </w:r>
      <w:r w:rsidRPr="00450C09">
        <w:rPr>
          <w:lang w:val="en-US"/>
        </w:rPr>
        <w:t xml:space="preserve"> </w:t>
      </w:r>
      <w:r w:rsidR="00450C09" w:rsidRPr="00450C09">
        <w:rPr>
          <w:lang w:val="en-US"/>
        </w:rPr>
        <w:t>bo’lsa</w:t>
      </w:r>
      <w:r w:rsidRPr="00450C09">
        <w:rPr>
          <w:lang w:val="en-US"/>
        </w:rPr>
        <w:t xml:space="preserve">, </w:t>
      </w:r>
      <w:r w:rsidR="00450C09" w:rsidRPr="00450C09">
        <w:rPr>
          <w:lang w:val="en-US"/>
        </w:rPr>
        <w:t>elektrofil</w:t>
      </w:r>
      <w:r w:rsidRPr="00450C09">
        <w:rPr>
          <w:lang w:val="en-US"/>
        </w:rPr>
        <w:t xml:space="preserve"> </w:t>
      </w:r>
      <w:r w:rsidR="00450C09" w:rsidRPr="00450C09">
        <w:rPr>
          <w:lang w:val="en-US"/>
        </w:rPr>
        <w:t>agentlar</w:t>
      </w:r>
      <w:r w:rsidRPr="00450C09">
        <w:rPr>
          <w:lang w:val="en-US"/>
        </w:rPr>
        <w:t xml:space="preserve"> </w:t>
      </w:r>
      <w:r w:rsidR="00450C09" w:rsidRPr="00450C09">
        <w:rPr>
          <w:lang w:val="en-US"/>
        </w:rPr>
        <w:t>bilan</w:t>
      </w:r>
      <w:r w:rsidRPr="00450C09">
        <w:rPr>
          <w:lang w:val="en-US"/>
        </w:rPr>
        <w:t xml:space="preserve"> </w:t>
      </w:r>
      <w:r w:rsidR="00450C09" w:rsidRPr="00450C09">
        <w:rPr>
          <w:lang w:val="en-US"/>
        </w:rPr>
        <w:t>boradigan</w:t>
      </w:r>
      <w:r w:rsidRPr="00450C09">
        <w:rPr>
          <w:lang w:val="en-US"/>
        </w:rPr>
        <w:t xml:space="preserve"> </w:t>
      </w:r>
      <w:r w:rsidR="00450C09" w:rsidRPr="00450C09">
        <w:rPr>
          <w:lang w:val="en-US"/>
        </w:rPr>
        <w:t>reaksiyalarni</w:t>
      </w:r>
      <w:r w:rsidRPr="00450C09">
        <w:rPr>
          <w:lang w:val="en-US"/>
        </w:rPr>
        <w:t xml:space="preserve"> </w:t>
      </w:r>
      <w:r w:rsidR="00450C09" w:rsidRPr="00450C09">
        <w:rPr>
          <w:lang w:val="en-US"/>
        </w:rPr>
        <w:t>qiyinlashtiradilar</w:t>
      </w:r>
      <w:r w:rsidRPr="00450C09">
        <w:rPr>
          <w:lang w:val="en-US"/>
        </w:rPr>
        <w:t xml:space="preserve">. </w:t>
      </w:r>
      <w:r w:rsidR="00450C09" w:rsidRPr="00450C09">
        <w:rPr>
          <w:lang w:val="en-US"/>
        </w:rPr>
        <w:t>EA</w:t>
      </w:r>
      <w:r w:rsidRPr="00450C09">
        <w:rPr>
          <w:lang w:val="en-US"/>
        </w:rPr>
        <w:t xml:space="preserve"> _ </w:t>
      </w:r>
      <w:r w:rsidR="00450C09" w:rsidRPr="00450C09">
        <w:rPr>
          <w:lang w:val="en-US"/>
        </w:rPr>
        <w:t>o’rinbosarlarga</w:t>
      </w:r>
      <w:r w:rsidRPr="00450C09">
        <w:rPr>
          <w:lang w:val="en-US"/>
        </w:rPr>
        <w:t xml:space="preserve"> - </w:t>
      </w:r>
      <w:r w:rsidR="00450C09" w:rsidRPr="00450C09">
        <w:rPr>
          <w:lang w:val="en-US"/>
        </w:rPr>
        <w:t>K</w:t>
      </w:r>
      <w:r w:rsidRPr="00450C09">
        <w:rPr>
          <w:vertAlign w:val="superscript"/>
          <w:lang w:val="en-US"/>
        </w:rPr>
        <w:t>+</w:t>
      </w:r>
      <w:r w:rsidRPr="00450C09">
        <w:rPr>
          <w:lang w:val="en-US"/>
        </w:rPr>
        <w:t>(</w:t>
      </w:r>
      <w:r w:rsidR="00450C09" w:rsidRPr="00450C09">
        <w:rPr>
          <w:lang w:val="en-US"/>
        </w:rPr>
        <w:t>A</w:t>
      </w:r>
      <w:r w:rsidRPr="00450C09">
        <w:rPr>
          <w:lang w:val="en-US"/>
        </w:rPr>
        <w:t>1</w:t>
      </w:r>
      <w:r w:rsidR="00450C09" w:rsidRPr="00450C09">
        <w:rPr>
          <w:lang w:val="en-US"/>
        </w:rPr>
        <w:t>k</w:t>
      </w:r>
      <w:r w:rsidRPr="00450C09">
        <w:rPr>
          <w:lang w:val="en-US"/>
        </w:rPr>
        <w:t>)</w:t>
      </w:r>
      <w:r w:rsidRPr="00450C09">
        <w:rPr>
          <w:vertAlign w:val="subscript"/>
          <w:lang w:val="en-US"/>
        </w:rPr>
        <w:t>3</w:t>
      </w:r>
      <w:r w:rsidRPr="00450C09">
        <w:rPr>
          <w:lang w:val="en-US"/>
        </w:rPr>
        <w:t>, -N</w:t>
      </w:r>
      <w:r w:rsidRPr="00F235C7">
        <w:rPr>
          <w:rStyle w:val="18Candara9pt1"/>
          <w:sz w:val="36"/>
          <w:szCs w:val="36"/>
          <w:lang w:val="en-US"/>
        </w:rPr>
        <w:t>0</w:t>
      </w:r>
      <w:r w:rsidRPr="00450C09">
        <w:rPr>
          <w:rStyle w:val="18Candara9pt1"/>
          <w:lang w:val="en-US"/>
        </w:rPr>
        <w:t>2</w:t>
      </w:r>
      <w:r w:rsidR="00F235C7">
        <w:rPr>
          <w:lang w:val="en-US"/>
        </w:rPr>
        <w:t>, -N0 , -S</w:t>
      </w:r>
      <w:r w:rsidRPr="00450C09">
        <w:rPr>
          <w:lang w:val="en-US"/>
        </w:rPr>
        <w:t>0</w:t>
      </w:r>
      <w:r w:rsidRPr="00450C09">
        <w:rPr>
          <w:vertAlign w:val="subscript"/>
          <w:lang w:val="en-US"/>
        </w:rPr>
        <w:t>3</w:t>
      </w:r>
      <w:r w:rsidR="00450C09" w:rsidRPr="00450C09">
        <w:rPr>
          <w:lang w:val="en-US"/>
        </w:rPr>
        <w:t>I</w:t>
      </w:r>
      <w:r w:rsidRPr="00450C09">
        <w:rPr>
          <w:lang w:val="en-US"/>
        </w:rPr>
        <w:t>, -</w:t>
      </w:r>
      <w:r w:rsidR="00450C09" w:rsidRPr="00450C09">
        <w:rPr>
          <w:lang w:val="en-US"/>
        </w:rPr>
        <w:t>SOK</w:t>
      </w:r>
      <w:r w:rsidRPr="00450C09">
        <w:rPr>
          <w:lang w:val="en-US"/>
        </w:rPr>
        <w:t>, -</w:t>
      </w:r>
      <w:r w:rsidR="00F235C7">
        <w:rPr>
          <w:lang w:val="en-US"/>
        </w:rPr>
        <w:t>SF</w:t>
      </w:r>
      <w:r w:rsidRPr="00450C09">
        <w:rPr>
          <w:lang w:val="en-US"/>
        </w:rPr>
        <w:t xml:space="preserve"> </w:t>
      </w:r>
      <w:r w:rsidR="00450C09" w:rsidRPr="00450C09">
        <w:rPr>
          <w:lang w:val="en-US"/>
        </w:rPr>
        <w:t>guruhlar</w:t>
      </w:r>
      <w:r w:rsidRPr="00450C09">
        <w:rPr>
          <w:lang w:val="en-US"/>
        </w:rPr>
        <w:t xml:space="preserve"> </w:t>
      </w:r>
      <w:r w:rsidR="00450C09" w:rsidRPr="00450C09">
        <w:rPr>
          <w:lang w:val="en-US"/>
        </w:rPr>
        <w:t>misol</w:t>
      </w:r>
      <w:r w:rsidRPr="00450C09">
        <w:rPr>
          <w:lang w:val="en-US"/>
        </w:rPr>
        <w:t xml:space="preserve"> </w:t>
      </w:r>
      <w:r w:rsidR="00450C09" w:rsidRPr="00450C09">
        <w:rPr>
          <w:lang w:val="en-US"/>
        </w:rPr>
        <w:t>bo’ladi</w:t>
      </w:r>
      <w:r w:rsidRPr="00450C09">
        <w:rPr>
          <w:lang w:val="en-US"/>
        </w:rPr>
        <w:t xml:space="preserve">. </w:t>
      </w:r>
      <w:r w:rsidR="00450C09" w:rsidRPr="00450C09">
        <w:rPr>
          <w:lang w:val="en-US"/>
        </w:rPr>
        <w:t>EA</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ED</w:t>
      </w:r>
      <w:r w:rsidRPr="00450C09">
        <w:rPr>
          <w:lang w:val="en-US"/>
        </w:rPr>
        <w:t xml:space="preserve"> </w:t>
      </w:r>
      <w:r w:rsidR="00450C09" w:rsidRPr="00450C09">
        <w:rPr>
          <w:lang w:val="en-US"/>
        </w:rPr>
        <w:t>o’rinbosarlarning</w:t>
      </w:r>
      <w:r w:rsidRPr="00450C09">
        <w:rPr>
          <w:lang w:val="en-US"/>
        </w:rPr>
        <w:t xml:space="preserve"> </w:t>
      </w:r>
      <w:r w:rsidR="00450C09" w:rsidRPr="00450C09">
        <w:rPr>
          <w:lang w:val="en-US"/>
        </w:rPr>
        <w:t>aromatik</w:t>
      </w:r>
      <w:r w:rsidRPr="00450C09">
        <w:rPr>
          <w:lang w:val="en-US"/>
        </w:rPr>
        <w:t xml:space="preserve"> </w:t>
      </w:r>
      <w:r w:rsidR="00450C09" w:rsidRPr="00450C09">
        <w:rPr>
          <w:lang w:val="en-US"/>
        </w:rPr>
        <w:t>xalqa</w:t>
      </w:r>
      <w:r w:rsidRPr="00450C09">
        <w:rPr>
          <w:lang w:val="en-US"/>
        </w:rPr>
        <w:t xml:space="preserve"> </w:t>
      </w:r>
      <w:r w:rsidR="00450C09" w:rsidRPr="00450C09">
        <w:rPr>
          <w:lang w:val="en-US"/>
        </w:rPr>
        <w:t>elektron</w:t>
      </w:r>
      <w:r w:rsidRPr="00450C09">
        <w:rPr>
          <w:lang w:val="en-US"/>
        </w:rPr>
        <w:t xml:space="preserve"> </w:t>
      </w:r>
      <w:r w:rsidR="00450C09" w:rsidRPr="00450C09">
        <w:rPr>
          <w:lang w:val="en-US"/>
        </w:rPr>
        <w:t>holatini</w:t>
      </w:r>
      <w:r w:rsidRPr="00450C09">
        <w:rPr>
          <w:lang w:val="en-US"/>
        </w:rPr>
        <w:t xml:space="preserve"> </w:t>
      </w:r>
      <w:r w:rsidR="00450C09" w:rsidRPr="00450C09">
        <w:rPr>
          <w:lang w:val="en-US"/>
        </w:rPr>
        <w:t>o’zgartiri</w:t>
      </w:r>
      <w:r w:rsidR="00450C09" w:rsidRPr="00450C09">
        <w:rPr>
          <w:rStyle w:val="182"/>
          <w:lang w:val="en-US"/>
        </w:rPr>
        <w:t>sh</w:t>
      </w:r>
      <w:r w:rsidR="00450C09" w:rsidRPr="00450C09">
        <w:rPr>
          <w:lang w:val="en-US"/>
        </w:rPr>
        <w:t>i</w:t>
      </w:r>
      <w:r w:rsidRPr="00450C09">
        <w:rPr>
          <w:lang w:val="en-US"/>
        </w:rPr>
        <w:t xml:space="preserve"> </w:t>
      </w:r>
      <w:r w:rsidR="00450C09" w:rsidRPr="00450C09">
        <w:rPr>
          <w:lang w:val="en-US"/>
        </w:rPr>
        <w:t>ularning</w:t>
      </w:r>
      <w:r w:rsidRPr="00450C09">
        <w:rPr>
          <w:lang w:val="en-US"/>
        </w:rPr>
        <w:t xml:space="preserve"> </w:t>
      </w:r>
      <w:r w:rsidR="00450C09" w:rsidRPr="00450C09">
        <w:rPr>
          <w:lang w:val="en-US"/>
        </w:rPr>
        <w:t>induktiv</w:t>
      </w:r>
      <w:r w:rsidRPr="00450C09">
        <w:rPr>
          <w:lang w:val="en-US"/>
        </w:rPr>
        <w:t xml:space="preserve">, </w:t>
      </w:r>
      <w:r w:rsidR="00450C09" w:rsidRPr="00450C09">
        <w:rPr>
          <w:lang w:val="en-US"/>
        </w:rPr>
        <w:t>tutash</w:t>
      </w:r>
      <w:r w:rsidRPr="00450C09">
        <w:rPr>
          <w:lang w:val="en-US"/>
        </w:rPr>
        <w:t xml:space="preserve"> </w:t>
      </w:r>
      <w:r w:rsidR="00450C09" w:rsidRPr="00450C09">
        <w:rPr>
          <w:lang w:val="en-US"/>
        </w:rPr>
        <w:t>qo’sh</w:t>
      </w:r>
      <w:r w:rsidRPr="00450C09">
        <w:rPr>
          <w:lang w:val="en-US"/>
        </w:rPr>
        <w:t xml:space="preserve"> </w:t>
      </w:r>
      <w:r w:rsidR="00450C09" w:rsidRPr="00450C09">
        <w:rPr>
          <w:lang w:val="en-US"/>
        </w:rPr>
        <w:t>bog’</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giperkon’yugasiya</w:t>
      </w:r>
      <w:r w:rsidRPr="00450C09">
        <w:rPr>
          <w:lang w:val="en-US"/>
        </w:rPr>
        <w:t xml:space="preserve"> </w:t>
      </w:r>
      <w:r w:rsidR="00450C09" w:rsidRPr="00450C09">
        <w:rPr>
          <w:lang w:val="en-US"/>
        </w:rPr>
        <w:t>ta’siri</w:t>
      </w:r>
      <w:r w:rsidRPr="00450C09">
        <w:rPr>
          <w:lang w:val="en-US"/>
        </w:rPr>
        <w:t xml:space="preserve"> </w:t>
      </w:r>
      <w:r w:rsidR="00450C09" w:rsidRPr="00450C09">
        <w:rPr>
          <w:lang w:val="en-US"/>
        </w:rPr>
        <w:t>natijasidir</w:t>
      </w:r>
      <w:r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Induktiv</w:t>
      </w:r>
      <w:r w:rsidR="002C0B0A" w:rsidRPr="00450C09">
        <w:rPr>
          <w:lang w:val="en-US"/>
        </w:rPr>
        <w:t xml:space="preserve"> </w:t>
      </w:r>
      <w:r w:rsidRPr="00450C09">
        <w:rPr>
          <w:lang w:val="en-US"/>
        </w:rPr>
        <w:t>ta’sir</w:t>
      </w:r>
      <w:r w:rsidR="002C0B0A" w:rsidRPr="00450C09">
        <w:rPr>
          <w:lang w:val="en-US"/>
        </w:rPr>
        <w:t xml:space="preserve"> </w:t>
      </w:r>
      <w:r w:rsidRPr="00450C09">
        <w:rPr>
          <w:lang w:val="en-US"/>
        </w:rPr>
        <w:t>s</w:t>
      </w:r>
      <w:r w:rsidR="002C0B0A" w:rsidRPr="00450C09">
        <w:rPr>
          <w:lang w:val="en-US"/>
        </w:rPr>
        <w:t xml:space="preserve">- </w:t>
      </w:r>
      <w:r w:rsidRPr="00450C09">
        <w:rPr>
          <w:lang w:val="en-US"/>
        </w:rPr>
        <w:t>bog’lanishlar</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uzatilib</w:t>
      </w:r>
      <w:r w:rsidR="002C0B0A" w:rsidRPr="00450C09">
        <w:rPr>
          <w:lang w:val="en-US"/>
        </w:rPr>
        <w:t xml:space="preserve">, </w:t>
      </w:r>
      <w:r w:rsidRPr="00450C09">
        <w:rPr>
          <w:lang w:val="en-US"/>
        </w:rPr>
        <w:t>masofa</w:t>
      </w:r>
      <w:r w:rsidR="002C0B0A" w:rsidRPr="00450C09">
        <w:rPr>
          <w:lang w:val="en-US"/>
        </w:rPr>
        <w:t xml:space="preserve"> </w:t>
      </w:r>
      <w:r w:rsidRPr="00450C09">
        <w:rPr>
          <w:lang w:val="en-US"/>
        </w:rPr>
        <w:t>ortishi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tez</w:t>
      </w:r>
      <w:r w:rsidR="002C0B0A" w:rsidRPr="00450C09">
        <w:rPr>
          <w:lang w:val="en-US"/>
        </w:rPr>
        <w:t xml:space="preserve"> </w:t>
      </w:r>
      <w:r w:rsidRPr="00450C09">
        <w:rPr>
          <w:lang w:val="en-US"/>
        </w:rPr>
        <w:t>so’nadi</w:t>
      </w:r>
      <w:r w:rsidR="002C0B0A" w:rsidRPr="00450C09">
        <w:rPr>
          <w:lang w:val="en-US"/>
        </w:rPr>
        <w:t xml:space="preserve">. </w:t>
      </w:r>
      <w:r w:rsidRPr="00450C09">
        <w:rPr>
          <w:lang w:val="en-US"/>
        </w:rPr>
        <w:t>Tutash</w:t>
      </w:r>
      <w:r w:rsidR="002C0B0A" w:rsidRPr="00450C09">
        <w:rPr>
          <w:lang w:val="en-US"/>
        </w:rPr>
        <w:t xml:space="preserve"> </w:t>
      </w:r>
      <w:r w:rsidRPr="00450C09">
        <w:rPr>
          <w:lang w:val="en-US"/>
        </w:rPr>
        <w:t>qo’sh</w:t>
      </w:r>
      <w:r w:rsidR="002C0B0A" w:rsidRPr="00450C09">
        <w:rPr>
          <w:lang w:val="en-US"/>
        </w:rPr>
        <w:t xml:space="preserve"> </w:t>
      </w:r>
      <w:r w:rsidRPr="00450C09">
        <w:rPr>
          <w:lang w:val="en-US"/>
        </w:rPr>
        <w:t>bog’</w:t>
      </w:r>
      <w:r w:rsidR="002C0B0A" w:rsidRPr="00450C09">
        <w:rPr>
          <w:lang w:val="en-US"/>
        </w:rPr>
        <w:t xml:space="preserve"> </w:t>
      </w:r>
      <w:r w:rsidRPr="00450C09">
        <w:rPr>
          <w:lang w:val="en-US"/>
        </w:rPr>
        <w:t>ta’sir</w:t>
      </w:r>
      <w:r w:rsidR="002C0B0A" w:rsidRPr="00450C09">
        <w:rPr>
          <w:lang w:val="en-US"/>
        </w:rPr>
        <w:t xml:space="preserve"> </w:t>
      </w:r>
      <w:r w:rsidRPr="00450C09">
        <w:rPr>
          <w:lang w:val="en-US"/>
        </w:rPr>
        <w:t>esa</w:t>
      </w:r>
      <w:r w:rsidR="002C0B0A" w:rsidRPr="00450C09">
        <w:rPr>
          <w:lang w:val="en-US"/>
        </w:rPr>
        <w:t xml:space="preserve"> </w:t>
      </w:r>
      <w:r w:rsidRPr="00450C09">
        <w:rPr>
          <w:lang w:val="en-US"/>
        </w:rPr>
        <w:t>p</w:t>
      </w:r>
      <w:r w:rsidR="002C0B0A" w:rsidRPr="00450C09">
        <w:rPr>
          <w:lang w:val="en-US"/>
        </w:rPr>
        <w:t xml:space="preserve"> - </w:t>
      </w:r>
      <w:r w:rsidRPr="00450C09">
        <w:rPr>
          <w:lang w:val="en-US"/>
        </w:rPr>
        <w:t>bog’lanishlar</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tarqalib</w:t>
      </w:r>
      <w:r w:rsidR="002C0B0A" w:rsidRPr="00450C09">
        <w:rPr>
          <w:lang w:val="en-US"/>
        </w:rPr>
        <w:t xml:space="preserve">, </w:t>
      </w:r>
      <w:r w:rsidRPr="00450C09">
        <w:rPr>
          <w:lang w:val="en-US"/>
        </w:rPr>
        <w:t>sekin</w:t>
      </w:r>
      <w:r w:rsidR="002C0B0A" w:rsidRPr="00450C09">
        <w:rPr>
          <w:lang w:val="en-US"/>
        </w:rPr>
        <w:t>-</w:t>
      </w:r>
      <w:r w:rsidRPr="00450C09">
        <w:rPr>
          <w:lang w:val="en-US"/>
        </w:rPr>
        <w:t>asta</w:t>
      </w:r>
      <w:r w:rsidR="002C0B0A" w:rsidRPr="00450C09">
        <w:rPr>
          <w:lang w:val="en-US"/>
        </w:rPr>
        <w:t xml:space="preserve"> </w:t>
      </w:r>
      <w:r w:rsidRPr="00450C09">
        <w:rPr>
          <w:lang w:val="en-US"/>
        </w:rPr>
        <w:t>so’nadi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faqat</w:t>
      </w:r>
      <w:r w:rsidR="002C0B0A" w:rsidRPr="00450C09">
        <w:rPr>
          <w:lang w:val="en-US"/>
        </w:rPr>
        <w:t xml:space="preserve"> </w:t>
      </w:r>
      <w:r w:rsidRPr="00450C09">
        <w:rPr>
          <w:lang w:val="en-US"/>
        </w:rPr>
        <w:t>tutash</w:t>
      </w:r>
      <w:r w:rsidR="002C0B0A" w:rsidRPr="00450C09">
        <w:rPr>
          <w:lang w:val="en-US"/>
        </w:rPr>
        <w:t xml:space="preserve"> </w:t>
      </w:r>
      <w:r w:rsidRPr="00450C09">
        <w:rPr>
          <w:lang w:val="en-US"/>
        </w:rPr>
        <w:t>orto</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para</w:t>
      </w:r>
      <w:r w:rsidR="002C0B0A" w:rsidRPr="00450C09">
        <w:rPr>
          <w:lang w:val="en-US"/>
        </w:rPr>
        <w:t xml:space="preserve"> - </w:t>
      </w:r>
      <w:r w:rsidRPr="00450C09">
        <w:rPr>
          <w:lang w:val="en-US"/>
        </w:rPr>
        <w:t>holatlarga</w:t>
      </w:r>
      <w:r w:rsidR="002C0B0A" w:rsidRPr="00450C09">
        <w:rPr>
          <w:lang w:val="en-US"/>
        </w:rPr>
        <w:t xml:space="preserve"> </w:t>
      </w:r>
      <w:r w:rsidRPr="00450C09">
        <w:rPr>
          <w:lang w:val="en-US"/>
        </w:rPr>
        <w:t>uzatiladi</w:t>
      </w:r>
      <w:r w:rsidR="002C0B0A" w:rsidRPr="00450C09">
        <w:rPr>
          <w:lang w:val="en-US"/>
        </w:rPr>
        <w:t xml:space="preserve">, </w:t>
      </w:r>
      <w:r w:rsidRPr="00450C09">
        <w:rPr>
          <w:lang w:val="en-US"/>
        </w:rPr>
        <w:t>meta</w:t>
      </w:r>
      <w:r w:rsidR="002C0B0A" w:rsidRPr="00450C09">
        <w:rPr>
          <w:lang w:val="en-US"/>
        </w:rPr>
        <w:t xml:space="preserve"> - </w:t>
      </w:r>
      <w:r w:rsidRPr="00450C09">
        <w:rPr>
          <w:lang w:val="en-US"/>
        </w:rPr>
        <w:t>holatga</w:t>
      </w:r>
      <w:r w:rsidR="002C0B0A" w:rsidRPr="00450C09">
        <w:rPr>
          <w:lang w:val="en-US"/>
        </w:rPr>
        <w:t xml:space="preserve"> </w:t>
      </w:r>
      <w:r w:rsidRPr="00450C09">
        <w:rPr>
          <w:lang w:val="en-US"/>
        </w:rPr>
        <w:t>ta’sir</w:t>
      </w:r>
      <w:r w:rsidR="002C0B0A" w:rsidRPr="00450C09">
        <w:rPr>
          <w:lang w:val="en-US"/>
        </w:rPr>
        <w:t xml:space="preserve"> </w:t>
      </w:r>
      <w:r w:rsidRPr="00450C09">
        <w:rPr>
          <w:lang w:val="en-US"/>
        </w:rPr>
        <w:t>ko’rsatmaydi</w:t>
      </w:r>
      <w:r w:rsidR="002C0B0A" w:rsidRPr="00450C09">
        <w:rPr>
          <w:lang w:val="en-US"/>
        </w:rPr>
        <w:t xml:space="preserve">. </w:t>
      </w:r>
      <w:r w:rsidRPr="00450C09">
        <w:rPr>
          <w:lang w:val="en-US"/>
        </w:rPr>
        <w:t>ED</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EA</w:t>
      </w:r>
      <w:r w:rsidR="002C0B0A" w:rsidRPr="00450C09">
        <w:rPr>
          <w:lang w:val="en-US"/>
        </w:rPr>
        <w:t xml:space="preserve"> </w:t>
      </w:r>
      <w:r w:rsidRPr="00450C09">
        <w:rPr>
          <w:lang w:val="en-US"/>
        </w:rPr>
        <w:t>o’rinbosarlarning</w:t>
      </w:r>
      <w:r w:rsidR="002C0B0A" w:rsidRPr="00450C09">
        <w:rPr>
          <w:lang w:val="en-US"/>
        </w:rPr>
        <w:t xml:space="preserve"> </w:t>
      </w:r>
      <w:r w:rsidRPr="00450C09">
        <w:rPr>
          <w:lang w:val="en-US"/>
        </w:rPr>
        <w:t>ionlanishi</w:t>
      </w:r>
      <w:r w:rsidR="002C0B0A" w:rsidRPr="00450C09">
        <w:rPr>
          <w:lang w:val="en-US"/>
        </w:rPr>
        <w:t xml:space="preserve"> </w:t>
      </w:r>
      <w:r w:rsidRPr="00450C09">
        <w:rPr>
          <w:lang w:val="en-US"/>
        </w:rPr>
        <w:t>ular</w:t>
      </w:r>
      <w:r w:rsidR="002C0B0A" w:rsidRPr="00450C09">
        <w:rPr>
          <w:lang w:val="en-US"/>
        </w:rPr>
        <w:t xml:space="preserve"> </w:t>
      </w:r>
      <w:r w:rsidRPr="00450C09">
        <w:rPr>
          <w:lang w:val="en-US"/>
        </w:rPr>
        <w:t>xossasiga</w:t>
      </w:r>
      <w:r w:rsidR="002C0B0A" w:rsidRPr="00450C09">
        <w:rPr>
          <w:lang w:val="en-US"/>
        </w:rPr>
        <w:t xml:space="preserve"> </w:t>
      </w:r>
      <w:r w:rsidRPr="00450C09">
        <w:rPr>
          <w:lang w:val="en-US"/>
        </w:rPr>
        <w:t>keskin</w:t>
      </w:r>
      <w:r w:rsidR="002C0B0A" w:rsidRPr="00450C09">
        <w:rPr>
          <w:lang w:val="en-US"/>
        </w:rPr>
        <w:t xml:space="preserve"> </w:t>
      </w:r>
      <w:r w:rsidRPr="00450C09">
        <w:rPr>
          <w:lang w:val="en-US"/>
        </w:rPr>
        <w:t>ta’sir</w:t>
      </w:r>
      <w:r w:rsidR="002C0B0A" w:rsidRPr="00450C09">
        <w:rPr>
          <w:lang w:val="en-US"/>
        </w:rPr>
        <w:t xml:space="preserve"> </w:t>
      </w:r>
      <w:r w:rsidRPr="00450C09">
        <w:rPr>
          <w:lang w:val="en-US"/>
        </w:rPr>
        <w:t>ko’rsatadi</w:t>
      </w:r>
      <w:r w:rsidR="002C0B0A" w:rsidRPr="00450C09">
        <w:rPr>
          <w:lang w:val="en-US"/>
        </w:rPr>
        <w:t xml:space="preserve">, </w:t>
      </w:r>
      <w:r w:rsidRPr="00450C09">
        <w:rPr>
          <w:lang w:val="en-US"/>
        </w:rPr>
        <w:t>masalan</w:t>
      </w:r>
      <w:r w:rsidR="002C0B0A" w:rsidRPr="00450C09">
        <w:rPr>
          <w:lang w:val="en-US"/>
        </w:rPr>
        <w:t xml:space="preserve">, - </w:t>
      </w:r>
      <w:r w:rsidR="00F235C7">
        <w:rPr>
          <w:lang w:val="en-US"/>
        </w:rPr>
        <w:t>OH</w:t>
      </w:r>
      <w:r w:rsidR="002C0B0A" w:rsidRPr="00450C09">
        <w:rPr>
          <w:rStyle w:val="18Candara9pt1"/>
          <w:vertAlign w:val="subscript"/>
          <w:lang w:val="en-US"/>
        </w:rPr>
        <w:t>2</w:t>
      </w:r>
      <w:r w:rsidR="002C0B0A" w:rsidRPr="00450C09">
        <w:rPr>
          <w:lang w:val="en-US"/>
        </w:rPr>
        <w:t xml:space="preserve"> - </w:t>
      </w:r>
      <w:r w:rsidRPr="00450C09">
        <w:rPr>
          <w:lang w:val="en-US"/>
        </w:rPr>
        <w:t>guruhning</w:t>
      </w:r>
      <w:r w:rsidR="002C0B0A" w:rsidRPr="00450C09">
        <w:rPr>
          <w:lang w:val="en-US"/>
        </w:rPr>
        <w:t xml:space="preserve"> </w:t>
      </w:r>
      <w:r w:rsidRPr="00450C09">
        <w:rPr>
          <w:lang w:val="en-US"/>
        </w:rPr>
        <w:t>ED</w:t>
      </w:r>
      <w:r w:rsidR="002C0B0A" w:rsidRPr="00450C09">
        <w:rPr>
          <w:lang w:val="en-US"/>
        </w:rPr>
        <w:t xml:space="preserve"> - </w:t>
      </w:r>
      <w:r w:rsidRPr="00450C09">
        <w:rPr>
          <w:lang w:val="en-US"/>
        </w:rPr>
        <w:t>xossasi</w:t>
      </w:r>
      <w:r w:rsidR="002C0B0A" w:rsidRPr="00450C09">
        <w:rPr>
          <w:lang w:val="en-US"/>
        </w:rPr>
        <w:t xml:space="preserve"> </w:t>
      </w:r>
      <w:r w:rsidRPr="00450C09">
        <w:rPr>
          <w:lang w:val="en-US"/>
        </w:rPr>
        <w:t>yo’qoladi</w:t>
      </w:r>
      <w:r w:rsidR="002C0B0A" w:rsidRPr="00450C09">
        <w:rPr>
          <w:lang w:val="en-US"/>
        </w:rPr>
        <w:t xml:space="preserve">, - </w:t>
      </w:r>
      <w:r w:rsidRPr="00450C09">
        <w:rPr>
          <w:lang w:val="en-US"/>
        </w:rPr>
        <w:t>ON</w:t>
      </w:r>
      <w:r w:rsidR="002C0B0A" w:rsidRPr="00450C09">
        <w:rPr>
          <w:lang w:val="en-US"/>
        </w:rPr>
        <w:t xml:space="preserve"> - </w:t>
      </w:r>
      <w:r w:rsidRPr="00450C09">
        <w:rPr>
          <w:lang w:val="en-US"/>
        </w:rPr>
        <w:t>guruhning</w:t>
      </w:r>
      <w:r w:rsidR="002C0B0A" w:rsidRPr="00450C09">
        <w:rPr>
          <w:lang w:val="en-US"/>
        </w:rPr>
        <w:t xml:space="preserve"> </w:t>
      </w:r>
      <w:r w:rsidRPr="00450C09">
        <w:rPr>
          <w:lang w:val="en-US"/>
        </w:rPr>
        <w:t>esa</w:t>
      </w:r>
      <w:r w:rsidR="002C0B0A" w:rsidRPr="00450C09">
        <w:rPr>
          <w:lang w:val="en-US"/>
        </w:rPr>
        <w:t xml:space="preserve"> </w:t>
      </w:r>
      <w:r w:rsidRPr="00450C09">
        <w:rPr>
          <w:lang w:val="en-US"/>
        </w:rPr>
        <w:t>ED</w:t>
      </w:r>
      <w:r w:rsidR="002C0B0A" w:rsidRPr="00450C09">
        <w:rPr>
          <w:lang w:val="en-US"/>
        </w:rPr>
        <w:t xml:space="preserve"> - </w:t>
      </w:r>
      <w:r w:rsidRPr="00450C09">
        <w:rPr>
          <w:lang w:val="en-US"/>
        </w:rPr>
        <w:t>xossasi</w:t>
      </w:r>
      <w:r w:rsidR="002C0B0A" w:rsidRPr="00450C09">
        <w:rPr>
          <w:lang w:val="en-US"/>
        </w:rPr>
        <w:t xml:space="preserve"> </w:t>
      </w:r>
      <w:r w:rsidRPr="00450C09">
        <w:rPr>
          <w:lang w:val="en-US"/>
        </w:rPr>
        <w:t>kuchayadi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Aromatik</w:t>
      </w:r>
      <w:r w:rsidR="002C0B0A" w:rsidRPr="00450C09">
        <w:rPr>
          <w:lang w:val="en-US"/>
        </w:rPr>
        <w:t xml:space="preserve"> </w:t>
      </w:r>
      <w:r w:rsidRPr="00450C09">
        <w:rPr>
          <w:lang w:val="en-US"/>
        </w:rPr>
        <w:t>halqadagi</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o’rniga</w:t>
      </w:r>
      <w:r w:rsidR="002C0B0A" w:rsidRPr="00450C09">
        <w:rPr>
          <w:lang w:val="en-US"/>
        </w:rPr>
        <w:t xml:space="preserve"> &gt;</w:t>
      </w:r>
      <w:r w:rsidR="00F235C7">
        <w:rPr>
          <w:lang w:val="en-US"/>
        </w:rPr>
        <w:t>C-S</w:t>
      </w:r>
      <w:r w:rsidR="002C0B0A" w:rsidRPr="00450C09">
        <w:rPr>
          <w:lang w:val="en-US"/>
        </w:rPr>
        <w:t xml:space="preserve"> </w:t>
      </w:r>
      <w:r w:rsidRPr="00450C09">
        <w:rPr>
          <w:lang w:val="en-US"/>
        </w:rPr>
        <w:t>bog’lanish</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qilib</w:t>
      </w:r>
      <w:r w:rsidR="002C0B0A" w:rsidRPr="00450C09">
        <w:rPr>
          <w:lang w:val="en-US"/>
        </w:rPr>
        <w:t xml:space="preserve"> -</w:t>
      </w:r>
      <w:r w:rsidR="00F235C7">
        <w:rPr>
          <w:lang w:val="en-US"/>
        </w:rPr>
        <w:t>S</w:t>
      </w:r>
      <w:r w:rsidRPr="00450C09">
        <w:rPr>
          <w:lang w:val="en-US"/>
        </w:rPr>
        <w:t>O</w:t>
      </w:r>
      <w:r w:rsidR="002C0B0A" w:rsidRPr="00450C09">
        <w:rPr>
          <w:vertAlign w:val="subscript"/>
          <w:lang w:val="en-US"/>
        </w:rPr>
        <w:t>3</w:t>
      </w:r>
      <w:r w:rsidR="00F235C7">
        <w:rPr>
          <w:lang w:val="en-US"/>
        </w:rPr>
        <w:t>H</w:t>
      </w:r>
      <w:r w:rsidR="002C0B0A" w:rsidRPr="00450C09">
        <w:rPr>
          <w:lang w:val="en-US"/>
        </w:rPr>
        <w:t xml:space="preserve"> - </w:t>
      </w:r>
      <w:r w:rsidRPr="00450C09">
        <w:rPr>
          <w:lang w:val="en-US"/>
        </w:rPr>
        <w:t>sul’foguruh</w:t>
      </w:r>
      <w:r w:rsidR="002C0B0A" w:rsidRPr="00450C09">
        <w:rPr>
          <w:lang w:val="en-US"/>
        </w:rPr>
        <w:t xml:space="preserve"> </w:t>
      </w:r>
      <w:r w:rsidRPr="00450C09">
        <w:rPr>
          <w:lang w:val="en-US"/>
        </w:rPr>
        <w:t>kiritish</w:t>
      </w:r>
      <w:r w:rsidR="002C0B0A" w:rsidRPr="00450C09">
        <w:rPr>
          <w:lang w:val="en-US"/>
        </w:rPr>
        <w:t xml:space="preserve"> </w:t>
      </w:r>
      <w:r w:rsidRPr="00450C09">
        <w:rPr>
          <w:lang w:val="en-US"/>
        </w:rPr>
        <w:t>reaksiyasi</w:t>
      </w:r>
      <w:r w:rsidR="002C0B0A" w:rsidRPr="00450C09">
        <w:rPr>
          <w:lang w:val="en-US"/>
        </w:rPr>
        <w:t xml:space="preserve"> </w:t>
      </w:r>
      <w:r w:rsidRPr="00450C09">
        <w:rPr>
          <w:lang w:val="en-US"/>
        </w:rPr>
        <w:t>sulfolash</w:t>
      </w:r>
      <w:r w:rsidR="002C0B0A" w:rsidRPr="00450C09">
        <w:rPr>
          <w:lang w:val="en-US"/>
        </w:rPr>
        <w:t xml:space="preserve"> </w:t>
      </w:r>
      <w:r w:rsidRPr="00450C09">
        <w:rPr>
          <w:lang w:val="en-US"/>
        </w:rPr>
        <w:t>deb</w:t>
      </w:r>
      <w:r w:rsidR="002C0B0A" w:rsidRPr="00450C09">
        <w:rPr>
          <w:lang w:val="en-US"/>
        </w:rPr>
        <w:t xml:space="preserve"> </w:t>
      </w:r>
      <w:r w:rsidRPr="00450C09">
        <w:rPr>
          <w:lang w:val="en-US"/>
        </w:rPr>
        <w:t>ataladi</w:t>
      </w:r>
      <w:r w:rsidR="002C0B0A" w:rsidRPr="00450C09">
        <w:rPr>
          <w:lang w:val="en-US"/>
        </w:rPr>
        <w:t xml:space="preserve">. </w:t>
      </w:r>
      <w:r w:rsidRPr="00450C09">
        <w:rPr>
          <w:lang w:val="en-US"/>
        </w:rPr>
        <w:t>Sulfolash</w:t>
      </w:r>
      <w:r w:rsidR="002C0B0A" w:rsidRPr="00450C09">
        <w:rPr>
          <w:lang w:val="en-US"/>
        </w:rPr>
        <w:t xml:space="preserve"> </w:t>
      </w:r>
      <w:r w:rsidRPr="00450C09">
        <w:rPr>
          <w:lang w:val="en-US"/>
        </w:rPr>
        <w:t>reaksiyasi</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turdagi</w:t>
      </w:r>
      <w:r w:rsidR="002C0B0A" w:rsidRPr="00450C09">
        <w:rPr>
          <w:lang w:val="en-US"/>
        </w:rPr>
        <w:t xml:space="preserve"> </w:t>
      </w:r>
      <w:r w:rsidRPr="00450C09">
        <w:rPr>
          <w:lang w:val="en-US"/>
        </w:rPr>
        <w:t>reaksion</w:t>
      </w:r>
      <w:r w:rsidR="002C0B0A" w:rsidRPr="00450C09">
        <w:rPr>
          <w:lang w:val="en-US"/>
        </w:rPr>
        <w:t xml:space="preserve"> </w:t>
      </w:r>
      <w:r w:rsidRPr="00450C09">
        <w:rPr>
          <w:lang w:val="en-US"/>
        </w:rPr>
        <w:t>guruhlari</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uglevodorodlarga</w:t>
      </w:r>
      <w:r w:rsidR="002C0B0A" w:rsidRPr="00450C09">
        <w:rPr>
          <w:lang w:val="en-US"/>
        </w:rPr>
        <w:t xml:space="preserve">, </w:t>
      </w:r>
      <w:r w:rsidRPr="00450C09">
        <w:rPr>
          <w:lang w:val="en-US"/>
        </w:rPr>
        <w:t>hattoki</w:t>
      </w:r>
      <w:r w:rsidR="002C0B0A" w:rsidRPr="00450C09">
        <w:rPr>
          <w:lang w:val="en-US"/>
        </w:rPr>
        <w:t xml:space="preserve"> </w:t>
      </w:r>
      <w:r w:rsidRPr="00450C09">
        <w:rPr>
          <w:lang w:val="en-US"/>
        </w:rPr>
        <w:t>bo’yovchi</w:t>
      </w:r>
      <w:r w:rsidR="002C0B0A" w:rsidRPr="00450C09">
        <w:rPr>
          <w:lang w:val="en-US"/>
        </w:rPr>
        <w:t xml:space="preserve"> </w:t>
      </w:r>
      <w:r w:rsidRPr="00450C09">
        <w:rPr>
          <w:lang w:val="en-US"/>
        </w:rPr>
        <w:t>moddalarga</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kiritish</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Reaksiyaning</w:t>
      </w:r>
      <w:r w:rsidR="002C0B0A" w:rsidRPr="00450C09">
        <w:rPr>
          <w:lang w:val="en-US"/>
        </w:rPr>
        <w:t xml:space="preserve"> </w:t>
      </w:r>
      <w:r w:rsidRPr="00450C09">
        <w:rPr>
          <w:lang w:val="en-US"/>
        </w:rPr>
        <w:t>maqsadi</w:t>
      </w:r>
      <w:r w:rsidR="002C0B0A" w:rsidRPr="00450C09">
        <w:rPr>
          <w:lang w:val="en-US"/>
        </w:rPr>
        <w:t xml:space="preserve">: </w:t>
      </w:r>
      <w:r w:rsidRPr="00450C09">
        <w:rPr>
          <w:lang w:val="en-US"/>
        </w:rPr>
        <w:t>suvda</w:t>
      </w:r>
      <w:r w:rsidR="002C0B0A" w:rsidRPr="00450C09">
        <w:rPr>
          <w:lang w:val="en-US"/>
        </w:rPr>
        <w:t xml:space="preserve"> </w:t>
      </w:r>
      <w:r w:rsidRPr="00450C09">
        <w:rPr>
          <w:lang w:val="en-US"/>
        </w:rPr>
        <w:t>eruvchanlik</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kislotalik</w:t>
      </w:r>
      <w:r w:rsidR="002C0B0A" w:rsidRPr="00450C09">
        <w:rPr>
          <w:lang w:val="en-US"/>
        </w:rPr>
        <w:t xml:space="preserve"> </w:t>
      </w:r>
      <w:r w:rsidRPr="00450C09">
        <w:rPr>
          <w:lang w:val="en-US"/>
        </w:rPr>
        <w:t>xususiyat</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sulfoguruhni</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guruhga</w:t>
      </w:r>
      <w:r w:rsidR="002C0B0A" w:rsidRPr="00450C09">
        <w:rPr>
          <w:lang w:val="en-US"/>
        </w:rPr>
        <w:t xml:space="preserve"> </w:t>
      </w:r>
      <w:r w:rsidRPr="00450C09">
        <w:rPr>
          <w:lang w:val="en-US"/>
        </w:rPr>
        <w:t>almashtirish</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Sulfolovchi</w:t>
      </w:r>
      <w:r w:rsidR="002C0B0A" w:rsidRPr="00450C09">
        <w:rPr>
          <w:lang w:val="en-US"/>
        </w:rPr>
        <w:t xml:space="preserve"> </w:t>
      </w:r>
      <w:r w:rsidRPr="00450C09">
        <w:rPr>
          <w:lang w:val="en-US"/>
        </w:rPr>
        <w:t>omillar</w:t>
      </w:r>
      <w:r w:rsidR="002C0B0A" w:rsidRPr="00450C09">
        <w:rPr>
          <w:lang w:val="en-US"/>
        </w:rPr>
        <w:t xml:space="preserve">: 1. </w:t>
      </w:r>
      <w:r w:rsidRPr="00450C09">
        <w:rPr>
          <w:lang w:val="en-US"/>
        </w:rPr>
        <w:t>texnik</w:t>
      </w:r>
      <w:r w:rsidR="002C0B0A" w:rsidRPr="00450C09">
        <w:rPr>
          <w:lang w:val="en-US"/>
        </w:rPr>
        <w:t xml:space="preserve"> </w:t>
      </w:r>
      <w:r w:rsidRPr="00450C09">
        <w:rPr>
          <w:lang w:val="en-US"/>
        </w:rPr>
        <w:t>sulfat</w:t>
      </w:r>
      <w:r w:rsidR="002C0B0A" w:rsidRPr="00450C09">
        <w:rPr>
          <w:lang w:val="en-US"/>
        </w:rPr>
        <w:t xml:space="preserve"> </w:t>
      </w:r>
      <w:r w:rsidRPr="00450C09">
        <w:rPr>
          <w:lang w:val="en-US"/>
        </w:rPr>
        <w:t>kislota</w:t>
      </w:r>
      <w:r w:rsidR="002C0B0A" w:rsidRPr="00450C09">
        <w:rPr>
          <w:lang w:val="en-US"/>
        </w:rPr>
        <w:t xml:space="preserve"> (92-93%</w:t>
      </w:r>
      <w:r w:rsidRPr="00450C09">
        <w:rPr>
          <w:lang w:val="en-US"/>
        </w:rPr>
        <w:t>li</w:t>
      </w:r>
      <w:r w:rsidR="002C0B0A" w:rsidRPr="00450C09">
        <w:rPr>
          <w:lang w:val="en-US"/>
        </w:rPr>
        <w:t xml:space="preserve">, </w:t>
      </w:r>
      <w:r w:rsidRPr="00450C09">
        <w:rPr>
          <w:lang w:val="en-US"/>
        </w:rPr>
        <w:t>kuporos</w:t>
      </w:r>
      <w:r w:rsidR="002C0B0A" w:rsidRPr="00450C09">
        <w:rPr>
          <w:lang w:val="en-US"/>
        </w:rPr>
        <w:t xml:space="preserve"> </w:t>
      </w:r>
      <w:r w:rsidRPr="00450C09">
        <w:rPr>
          <w:lang w:val="en-US"/>
        </w:rPr>
        <w:t>moyi</w:t>
      </w:r>
      <w:r w:rsidR="002C0B0A" w:rsidRPr="00450C09">
        <w:rPr>
          <w:lang w:val="en-US"/>
        </w:rPr>
        <w:t xml:space="preserve"> </w:t>
      </w:r>
      <w:r w:rsidRPr="00450C09">
        <w:rPr>
          <w:lang w:val="en-US"/>
        </w:rPr>
        <w:t>deyiladi</w:t>
      </w:r>
      <w:r w:rsidR="002C0B0A" w:rsidRPr="00450C09">
        <w:rPr>
          <w:lang w:val="en-US"/>
        </w:rPr>
        <w:t xml:space="preserve">), 2. </w:t>
      </w:r>
      <w:r w:rsidRPr="00450C09">
        <w:rPr>
          <w:lang w:val="en-US"/>
        </w:rPr>
        <w:t>sulfat</w:t>
      </w:r>
      <w:r w:rsidR="002C0B0A" w:rsidRPr="00450C09">
        <w:rPr>
          <w:lang w:val="en-US"/>
        </w:rPr>
        <w:t xml:space="preserve"> </w:t>
      </w:r>
      <w:r w:rsidRPr="00450C09">
        <w:rPr>
          <w:lang w:val="en-US"/>
        </w:rPr>
        <w:t>kislota</w:t>
      </w:r>
      <w:r w:rsidR="002C0B0A" w:rsidRPr="00450C09">
        <w:rPr>
          <w:lang w:val="en-US"/>
        </w:rPr>
        <w:t xml:space="preserve"> </w:t>
      </w:r>
      <w:r w:rsidRPr="00450C09">
        <w:rPr>
          <w:lang w:val="en-US"/>
        </w:rPr>
        <w:t>monogidrati</w:t>
      </w:r>
      <w:r w:rsidR="002C0B0A" w:rsidRPr="00450C09">
        <w:rPr>
          <w:lang w:val="en-US"/>
        </w:rPr>
        <w:t xml:space="preserve"> 98-100% </w:t>
      </w:r>
      <w:r w:rsidRPr="00450C09">
        <w:rPr>
          <w:lang w:val="en-US"/>
        </w:rPr>
        <w:t>li</w:t>
      </w:r>
      <w:r w:rsidR="002C0B0A" w:rsidRPr="00450C09">
        <w:rPr>
          <w:lang w:val="en-US"/>
        </w:rPr>
        <w:t xml:space="preserve">, 3. </w:t>
      </w:r>
      <w:r w:rsidRPr="00450C09">
        <w:rPr>
          <w:lang w:val="en-US"/>
        </w:rPr>
        <w:t>oleum</w:t>
      </w:r>
      <w:r w:rsidR="002C0B0A" w:rsidRPr="00450C09">
        <w:rPr>
          <w:lang w:val="en-US"/>
        </w:rPr>
        <w:t xml:space="preserve"> , </w:t>
      </w:r>
      <w:r w:rsidRPr="00450C09">
        <w:rPr>
          <w:lang w:val="en-US"/>
        </w:rPr>
        <w:t>tarkibida</w:t>
      </w:r>
      <w:r w:rsidR="002C0B0A" w:rsidRPr="00450C09">
        <w:rPr>
          <w:lang w:val="en-US"/>
        </w:rPr>
        <w:t xml:space="preserve"> </w:t>
      </w:r>
      <w:r w:rsidRPr="00450C09">
        <w:rPr>
          <w:lang w:val="en-US"/>
        </w:rPr>
        <w:t>sulfat</w:t>
      </w:r>
      <w:r w:rsidR="002C0B0A" w:rsidRPr="00450C09">
        <w:rPr>
          <w:lang w:val="en-US"/>
        </w:rPr>
        <w:t xml:space="preserve"> </w:t>
      </w:r>
      <w:r w:rsidRPr="00450C09">
        <w:rPr>
          <w:lang w:val="en-US"/>
        </w:rPr>
        <w:t>angidridi</w:t>
      </w:r>
      <w:r w:rsidR="002C0B0A" w:rsidRPr="00450C09">
        <w:rPr>
          <w:lang w:val="en-US"/>
        </w:rPr>
        <w:t xml:space="preserve">- </w:t>
      </w:r>
      <w:r w:rsidR="00F235C7">
        <w:rPr>
          <w:lang w:val="en-US"/>
        </w:rPr>
        <w:t>SO</w:t>
      </w:r>
      <w:r w:rsidR="002C0B0A" w:rsidRPr="00450C09">
        <w:rPr>
          <w:rStyle w:val="18Candara9pt1"/>
          <w:vertAlign w:val="subscript"/>
          <w:lang w:val="en-US"/>
        </w:rPr>
        <w:t>3</w:t>
      </w:r>
      <w:r w:rsidR="002C0B0A" w:rsidRPr="00450C09">
        <w:rPr>
          <w:lang w:val="en-US"/>
        </w:rPr>
        <w:t xml:space="preserve"> 15-20 %</w:t>
      </w:r>
      <w:r w:rsidRPr="00450C09">
        <w:rPr>
          <w:lang w:val="en-US"/>
        </w:rPr>
        <w:t>li</w:t>
      </w:r>
      <w:r w:rsidR="002C0B0A" w:rsidRPr="00450C09">
        <w:rPr>
          <w:lang w:val="en-US"/>
        </w:rPr>
        <w:t xml:space="preserve"> </w:t>
      </w:r>
      <w:r w:rsidRPr="00450C09">
        <w:rPr>
          <w:lang w:val="en-US"/>
        </w:rPr>
        <w:t>yoki</w:t>
      </w:r>
      <w:r w:rsidR="002C0B0A" w:rsidRPr="00450C09">
        <w:rPr>
          <w:lang w:val="en-US"/>
        </w:rPr>
        <w:t xml:space="preserve"> 60-65%</w:t>
      </w:r>
      <w:r w:rsidRPr="00450C09">
        <w:rPr>
          <w:lang w:val="en-US"/>
        </w:rPr>
        <w:t>li</w:t>
      </w:r>
      <w:r w:rsidR="002C0B0A" w:rsidRPr="00450C09">
        <w:rPr>
          <w:lang w:val="en-US"/>
        </w:rPr>
        <w:t xml:space="preserve">; 4. </w:t>
      </w:r>
      <w:r w:rsidRPr="00450C09">
        <w:rPr>
          <w:lang w:val="en-US"/>
        </w:rPr>
        <w:t>xlorsulfon</w:t>
      </w:r>
      <w:r w:rsidR="002C0B0A" w:rsidRPr="00450C09">
        <w:rPr>
          <w:lang w:val="en-US"/>
        </w:rPr>
        <w:t xml:space="preserve"> </w:t>
      </w:r>
      <w:r w:rsidRPr="00450C09">
        <w:rPr>
          <w:lang w:val="en-US"/>
        </w:rPr>
        <w:t>kislota</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Sulfolash</w:t>
      </w:r>
      <w:r w:rsidR="002C0B0A" w:rsidRPr="00450C09">
        <w:rPr>
          <w:lang w:val="en-US"/>
        </w:rPr>
        <w:t xml:space="preserve"> </w:t>
      </w:r>
      <w:r w:rsidRPr="00450C09">
        <w:rPr>
          <w:lang w:val="en-US"/>
        </w:rPr>
        <w:t>reaksiyasi</w:t>
      </w:r>
      <w:r w:rsidR="002C0B0A" w:rsidRPr="00450C09">
        <w:rPr>
          <w:lang w:val="en-US"/>
        </w:rPr>
        <w:t xml:space="preserve"> </w:t>
      </w:r>
      <w:r w:rsidRPr="00450C09">
        <w:rPr>
          <w:lang w:val="en-US"/>
        </w:rPr>
        <w:t>elektrofil</w:t>
      </w:r>
      <w:r w:rsidR="002C0B0A" w:rsidRPr="00450C09">
        <w:rPr>
          <w:lang w:val="en-US"/>
        </w:rPr>
        <w:t xml:space="preserve"> </w:t>
      </w:r>
      <w:r w:rsidRPr="00450C09">
        <w:rPr>
          <w:lang w:val="en-US"/>
        </w:rPr>
        <w:t>o’rin</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mohiyati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boradi</w:t>
      </w:r>
      <w:r w:rsidR="002C0B0A" w:rsidRPr="00450C09">
        <w:rPr>
          <w:lang w:val="en-US"/>
        </w:rPr>
        <w:t xml:space="preserve">. </w:t>
      </w:r>
      <w:r w:rsidRPr="00450C09">
        <w:rPr>
          <w:lang w:val="en-US"/>
        </w:rPr>
        <w:t>Reaksiyaning</w:t>
      </w:r>
      <w:r w:rsidR="002C0B0A" w:rsidRPr="00450C09">
        <w:rPr>
          <w:lang w:val="en-US"/>
        </w:rPr>
        <w:t xml:space="preserve"> </w:t>
      </w:r>
      <w:r w:rsidRPr="00450C09">
        <w:rPr>
          <w:lang w:val="en-US"/>
        </w:rPr>
        <w:t>borishiga</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omillar</w:t>
      </w:r>
      <w:r w:rsidR="002C0B0A" w:rsidRPr="00450C09">
        <w:rPr>
          <w:lang w:val="en-US"/>
        </w:rPr>
        <w:t xml:space="preserve"> </w:t>
      </w:r>
      <w:r w:rsidRPr="00450C09">
        <w:rPr>
          <w:lang w:val="en-US"/>
        </w:rPr>
        <w:t>ta’sir</w:t>
      </w:r>
      <w:r w:rsidR="002C0B0A" w:rsidRPr="00450C09">
        <w:rPr>
          <w:lang w:val="en-US"/>
        </w:rPr>
        <w:t xml:space="preserve"> </w:t>
      </w:r>
      <w:r w:rsidRPr="00450C09">
        <w:rPr>
          <w:lang w:val="en-US"/>
        </w:rPr>
        <w:t>etadi</w:t>
      </w:r>
      <w:r w:rsidR="002C0B0A" w:rsidRPr="00450C09">
        <w:rPr>
          <w:lang w:val="en-US"/>
        </w:rPr>
        <w:t xml:space="preserve">: </w:t>
      </w:r>
      <w:r w:rsidRPr="00450C09">
        <w:rPr>
          <w:lang w:val="en-US"/>
        </w:rPr>
        <w:t>sulfolovchi</w:t>
      </w:r>
      <w:r w:rsidR="002C0B0A" w:rsidRPr="00450C09">
        <w:rPr>
          <w:lang w:val="en-US"/>
        </w:rPr>
        <w:t xml:space="preserve"> </w:t>
      </w:r>
      <w:r w:rsidRPr="00450C09">
        <w:rPr>
          <w:lang w:val="en-US"/>
        </w:rPr>
        <w:t>agent</w:t>
      </w:r>
      <w:r w:rsidR="002C0B0A" w:rsidRPr="00450C09">
        <w:rPr>
          <w:lang w:val="en-US"/>
        </w:rPr>
        <w:t xml:space="preserve"> </w:t>
      </w:r>
      <w:r w:rsidRPr="00450C09">
        <w:rPr>
          <w:lang w:val="en-US"/>
        </w:rPr>
        <w:t>konsentrasiyasi</w:t>
      </w:r>
      <w:r w:rsidR="002C0B0A" w:rsidRPr="00450C09">
        <w:rPr>
          <w:lang w:val="en-US"/>
        </w:rPr>
        <w:t xml:space="preserve">, </w:t>
      </w:r>
      <w:r w:rsidRPr="00450C09">
        <w:rPr>
          <w:lang w:val="en-US"/>
        </w:rPr>
        <w:t>jarayon</w:t>
      </w:r>
      <w:r w:rsidR="002C0B0A" w:rsidRPr="00450C09">
        <w:rPr>
          <w:lang w:val="en-US"/>
        </w:rPr>
        <w:t xml:space="preserve"> </w:t>
      </w:r>
      <w:r w:rsidRPr="00450C09">
        <w:rPr>
          <w:lang w:val="en-US"/>
        </w:rPr>
        <w:t>temperaturasi</w:t>
      </w:r>
      <w:r w:rsidR="002C0B0A" w:rsidRPr="00450C09">
        <w:rPr>
          <w:lang w:val="en-US"/>
        </w:rPr>
        <w:t xml:space="preserve">, </w:t>
      </w:r>
      <w:r w:rsidRPr="00450C09">
        <w:rPr>
          <w:lang w:val="en-US"/>
        </w:rPr>
        <w:t>katalizatorlar</w:t>
      </w:r>
      <w:r w:rsidR="002C0B0A" w:rsidRPr="00450C09">
        <w:rPr>
          <w:lang w:val="en-US"/>
        </w:rPr>
        <w:t>.</w:t>
      </w:r>
    </w:p>
    <w:p w:rsidR="00F235C7" w:rsidRDefault="00450C09" w:rsidP="00F235C7">
      <w:pPr>
        <w:pStyle w:val="180"/>
        <w:shd w:val="clear" w:color="auto" w:fill="auto"/>
        <w:spacing w:before="0" w:after="0" w:line="370" w:lineRule="exact"/>
        <w:ind w:left="740"/>
        <w:jc w:val="left"/>
        <w:rPr>
          <w:lang w:val="en-US"/>
        </w:rPr>
      </w:pPr>
      <w:r w:rsidRPr="00450C09">
        <w:rPr>
          <w:lang w:val="en-US"/>
        </w:rPr>
        <w:t>Sulfolash</w:t>
      </w:r>
      <w:r w:rsidR="002C0B0A" w:rsidRPr="00450C09">
        <w:rPr>
          <w:lang w:val="en-US"/>
        </w:rPr>
        <w:t xml:space="preserve"> </w:t>
      </w:r>
      <w:r w:rsidRPr="00450C09">
        <w:rPr>
          <w:lang w:val="en-US"/>
        </w:rPr>
        <w:t>reaksiyasi</w:t>
      </w:r>
      <w:r w:rsidR="002C0B0A" w:rsidRPr="00450C09">
        <w:rPr>
          <w:lang w:val="en-US"/>
        </w:rPr>
        <w:t xml:space="preserve"> </w:t>
      </w:r>
      <w:r w:rsidRPr="00450C09">
        <w:rPr>
          <w:lang w:val="en-US"/>
        </w:rPr>
        <w:t>qaytar</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sxema</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boradi</w:t>
      </w:r>
      <w:r w:rsidR="002C0B0A" w:rsidRPr="00450C09">
        <w:rPr>
          <w:lang w:val="en-US"/>
        </w:rPr>
        <w:t xml:space="preserve">: </w:t>
      </w:r>
      <w:r w:rsidRPr="00450C09">
        <w:rPr>
          <w:lang w:val="en-US"/>
        </w:rPr>
        <w:t>Ag</w:t>
      </w:r>
      <w:r w:rsidR="002C0B0A" w:rsidRPr="00450C09">
        <w:rPr>
          <w:lang w:val="en-US"/>
        </w:rPr>
        <w:t>-</w:t>
      </w:r>
      <w:r w:rsidRPr="00450C09">
        <w:rPr>
          <w:lang w:val="en-US"/>
        </w:rPr>
        <w:t>N</w:t>
      </w:r>
      <w:r w:rsidR="002C0B0A" w:rsidRPr="00450C09">
        <w:rPr>
          <w:lang w:val="en-US"/>
        </w:rPr>
        <w:t xml:space="preserve"> +</w:t>
      </w:r>
      <w:r w:rsidRPr="00450C09">
        <w:rPr>
          <w:lang w:val="en-US"/>
        </w:rPr>
        <w:t>NO</w:t>
      </w:r>
      <w:r w:rsidR="002C0B0A" w:rsidRPr="00450C09">
        <w:rPr>
          <w:lang w:val="en-US"/>
        </w:rPr>
        <w:t xml:space="preserve">- </w:t>
      </w:r>
      <w:r w:rsidR="002C0B0A" w:rsidRPr="00450C09">
        <w:rPr>
          <w:rStyle w:val="18Candara9pt1"/>
          <w:lang w:val="en-US"/>
        </w:rPr>
        <w:t>8</w:t>
      </w:r>
      <w:r w:rsidRPr="00450C09">
        <w:rPr>
          <w:lang w:val="en-US"/>
        </w:rPr>
        <w:t>O</w:t>
      </w:r>
      <w:r w:rsidR="002C0B0A" w:rsidRPr="00450C09">
        <w:rPr>
          <w:vertAlign w:val="subscript"/>
          <w:lang w:val="en-US"/>
        </w:rPr>
        <w:t>3</w:t>
      </w:r>
      <w:r w:rsidRPr="00450C09">
        <w:rPr>
          <w:lang w:val="en-US"/>
        </w:rPr>
        <w:t>N</w:t>
      </w:r>
      <w:r w:rsidR="002C0B0A" w:rsidRPr="00450C09">
        <w:rPr>
          <w:lang w:val="en-US"/>
        </w:rPr>
        <w:t xml:space="preserve"> ^ </w:t>
      </w:r>
      <w:r w:rsidRPr="00450C09">
        <w:rPr>
          <w:lang w:val="en-US"/>
        </w:rPr>
        <w:t>Ag</w:t>
      </w:r>
      <w:r w:rsidR="002C0B0A" w:rsidRPr="00450C09">
        <w:rPr>
          <w:lang w:val="en-US"/>
        </w:rPr>
        <w:t xml:space="preserve">- </w:t>
      </w:r>
      <w:r w:rsidR="00F235C7" w:rsidRPr="00F235C7">
        <w:rPr>
          <w:rStyle w:val="18Candara9pt1"/>
          <w:rFonts w:ascii="Times New Roman" w:hAnsi="Times New Roman" w:cs="Times New Roman"/>
          <w:sz w:val="28"/>
          <w:szCs w:val="28"/>
          <w:lang w:val="en-US"/>
        </w:rPr>
        <w:t>SO</w:t>
      </w:r>
      <w:r w:rsidR="002C0B0A" w:rsidRPr="00450C09">
        <w:rPr>
          <w:vertAlign w:val="subscript"/>
          <w:lang w:val="en-US"/>
        </w:rPr>
        <w:t>3</w:t>
      </w:r>
      <w:r w:rsidR="00F235C7">
        <w:rPr>
          <w:lang w:val="en-US"/>
        </w:rPr>
        <w:t>H</w:t>
      </w:r>
      <w:r w:rsidR="002C0B0A" w:rsidRPr="00450C09">
        <w:rPr>
          <w:lang w:val="en-US"/>
        </w:rPr>
        <w:t>+</w:t>
      </w:r>
      <w:r w:rsidR="00F235C7">
        <w:rPr>
          <w:lang w:val="en-US"/>
        </w:rPr>
        <w:t>H</w:t>
      </w:r>
      <w:r w:rsidR="002C0B0A" w:rsidRPr="00450C09">
        <w:rPr>
          <w:vertAlign w:val="subscript"/>
          <w:lang w:val="en-US"/>
        </w:rPr>
        <w:t>2</w:t>
      </w:r>
      <w:r w:rsidRPr="00450C09">
        <w:rPr>
          <w:lang w:val="en-US"/>
        </w:rPr>
        <w:t>O</w:t>
      </w:r>
    </w:p>
    <w:p w:rsidR="00E74F35" w:rsidRPr="00F235C7" w:rsidRDefault="00450C09" w:rsidP="00F235C7">
      <w:pPr>
        <w:pStyle w:val="180"/>
        <w:shd w:val="clear" w:color="auto" w:fill="auto"/>
        <w:spacing w:before="0" w:after="0" w:line="370" w:lineRule="exact"/>
        <w:ind w:left="740"/>
        <w:jc w:val="left"/>
        <w:rPr>
          <w:lang w:val="en-US"/>
        </w:rPr>
      </w:pPr>
      <w:r w:rsidRPr="00450C09">
        <w:rPr>
          <w:lang w:val="en-US"/>
        </w:rPr>
        <w:t>Reaksion</w:t>
      </w:r>
      <w:r w:rsidR="002C0B0A" w:rsidRPr="00450C09">
        <w:rPr>
          <w:lang w:val="en-US"/>
        </w:rPr>
        <w:t xml:space="preserve"> </w:t>
      </w:r>
      <w:r w:rsidRPr="00450C09">
        <w:rPr>
          <w:lang w:val="en-US"/>
        </w:rPr>
        <w:t>massada</w:t>
      </w:r>
      <w:r w:rsidR="002C0B0A" w:rsidRPr="00450C09">
        <w:rPr>
          <w:lang w:val="en-US"/>
        </w:rPr>
        <w:t xml:space="preserve"> </w:t>
      </w:r>
      <w:r w:rsidRPr="00450C09">
        <w:rPr>
          <w:lang w:val="en-US"/>
        </w:rPr>
        <w:t>suv</w:t>
      </w:r>
      <w:r w:rsidR="002C0B0A" w:rsidRPr="00450C09">
        <w:rPr>
          <w:lang w:val="en-US"/>
        </w:rPr>
        <w:t xml:space="preserve"> </w:t>
      </w:r>
      <w:r w:rsidRPr="00450C09">
        <w:rPr>
          <w:lang w:val="en-US"/>
        </w:rPr>
        <w:t>miqdori</w:t>
      </w:r>
      <w:r w:rsidR="002C0B0A" w:rsidRPr="00450C09">
        <w:rPr>
          <w:lang w:val="en-US"/>
        </w:rPr>
        <w:t xml:space="preserve"> </w:t>
      </w:r>
      <w:r w:rsidRPr="00450C09">
        <w:rPr>
          <w:lang w:val="en-US"/>
        </w:rPr>
        <w:t>oshishi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sulfat</w:t>
      </w:r>
      <w:r w:rsidR="002C0B0A" w:rsidRPr="00450C09">
        <w:rPr>
          <w:lang w:val="en-US"/>
        </w:rPr>
        <w:t xml:space="preserve"> </w:t>
      </w:r>
      <w:r w:rsidRPr="00450C09">
        <w:rPr>
          <w:lang w:val="en-US"/>
        </w:rPr>
        <w:t>kislotaning</w:t>
      </w:r>
      <w:r w:rsidR="002C0B0A" w:rsidRPr="00450C09">
        <w:rPr>
          <w:lang w:val="en-US"/>
        </w:rPr>
        <w:t xml:space="preserve"> </w:t>
      </w:r>
      <w:r w:rsidRPr="00450C09">
        <w:rPr>
          <w:lang w:val="en-US"/>
        </w:rPr>
        <w:t>konsentrasiyasining</w:t>
      </w:r>
      <w:r w:rsidR="002C0B0A" w:rsidRPr="00450C09">
        <w:rPr>
          <w:lang w:val="en-US"/>
        </w:rPr>
        <w:t xml:space="preserve"> </w:t>
      </w:r>
      <w:r w:rsidRPr="00450C09">
        <w:rPr>
          <w:lang w:val="en-US"/>
        </w:rPr>
        <w:t>kamayishi</w:t>
      </w:r>
      <w:r w:rsidR="002C0B0A" w:rsidRPr="00450C09">
        <w:rPr>
          <w:lang w:val="en-US"/>
        </w:rPr>
        <w:t xml:space="preserve"> </w:t>
      </w:r>
      <w:r w:rsidRPr="00450C09">
        <w:rPr>
          <w:lang w:val="en-US"/>
        </w:rPr>
        <w:t>oqibatida</w:t>
      </w:r>
      <w:r w:rsidR="002C0B0A" w:rsidRPr="00450C09">
        <w:rPr>
          <w:lang w:val="en-US"/>
        </w:rPr>
        <w:t xml:space="preserve"> </w:t>
      </w:r>
      <w:r w:rsidRPr="00450C09">
        <w:rPr>
          <w:lang w:val="en-US"/>
        </w:rPr>
        <w:t>o’ng</w:t>
      </w:r>
      <w:r w:rsidR="002C0B0A" w:rsidRPr="00450C09">
        <w:rPr>
          <w:lang w:val="en-US"/>
        </w:rPr>
        <w:t xml:space="preserve"> </w:t>
      </w:r>
      <w:r w:rsidRPr="00450C09">
        <w:rPr>
          <w:lang w:val="en-US"/>
        </w:rPr>
        <w:t>tomonga</w:t>
      </w:r>
      <w:r w:rsidR="002C0B0A" w:rsidRPr="00450C09">
        <w:rPr>
          <w:lang w:val="en-US"/>
        </w:rPr>
        <w:t xml:space="preserve"> </w:t>
      </w:r>
      <w:r w:rsidRPr="00450C09">
        <w:rPr>
          <w:lang w:val="en-US"/>
        </w:rPr>
        <w:t>boruvchi</w:t>
      </w:r>
      <w:r w:rsidR="002C0B0A" w:rsidRPr="00450C09">
        <w:rPr>
          <w:lang w:val="en-US"/>
        </w:rPr>
        <w:t xml:space="preserve"> </w:t>
      </w:r>
      <w:r w:rsidRPr="00450C09">
        <w:rPr>
          <w:lang w:val="en-US"/>
        </w:rPr>
        <w:t>reaksiyaning</w:t>
      </w:r>
      <w:r w:rsidR="002C0B0A" w:rsidRPr="00450C09">
        <w:rPr>
          <w:lang w:val="en-US"/>
        </w:rPr>
        <w:t xml:space="preserve"> </w:t>
      </w:r>
      <w:r w:rsidRPr="00450C09">
        <w:rPr>
          <w:lang w:val="en-US"/>
        </w:rPr>
        <w:t>tezligi</w:t>
      </w:r>
      <w:r w:rsidR="002C0B0A" w:rsidRPr="00450C09">
        <w:rPr>
          <w:lang w:val="en-US"/>
        </w:rPr>
        <w:t xml:space="preserve"> </w:t>
      </w:r>
      <w:r w:rsidRPr="00450C09">
        <w:rPr>
          <w:lang w:val="en-US"/>
        </w:rPr>
        <w:t>pasayadi</w:t>
      </w:r>
      <w:r w:rsidR="002C0B0A" w:rsidRPr="00450C09">
        <w:rPr>
          <w:lang w:val="en-US"/>
        </w:rPr>
        <w:t xml:space="preserve">, </w:t>
      </w:r>
      <w:r w:rsidRPr="00450C09">
        <w:rPr>
          <w:lang w:val="en-US"/>
        </w:rPr>
        <w:t>gidroliz</w:t>
      </w:r>
      <w:r w:rsidR="002C0B0A" w:rsidRPr="00450C09">
        <w:rPr>
          <w:lang w:val="en-US"/>
        </w:rPr>
        <w:t xml:space="preserve"> </w:t>
      </w:r>
      <w:r w:rsidRPr="00450C09">
        <w:rPr>
          <w:lang w:val="en-US"/>
        </w:rPr>
        <w:t>tezligi</w:t>
      </w:r>
      <w:r w:rsidR="002C0B0A" w:rsidRPr="00450C09">
        <w:rPr>
          <w:lang w:val="en-US"/>
        </w:rPr>
        <w:t xml:space="preserve"> </w:t>
      </w:r>
      <w:r w:rsidRPr="00450C09">
        <w:rPr>
          <w:lang w:val="en-US"/>
        </w:rPr>
        <w:t>esa</w:t>
      </w:r>
      <w:r w:rsidR="002C0B0A" w:rsidRPr="00450C09">
        <w:rPr>
          <w:lang w:val="en-US"/>
        </w:rPr>
        <w:t xml:space="preserve"> </w:t>
      </w:r>
      <w:r w:rsidRPr="00450C09">
        <w:rPr>
          <w:lang w:val="en-US"/>
        </w:rPr>
        <w:t>oshadi</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sababli</w:t>
      </w:r>
      <w:r w:rsidR="002C0B0A" w:rsidRPr="00450C09">
        <w:rPr>
          <w:lang w:val="en-US"/>
        </w:rPr>
        <w:t xml:space="preserve"> </w:t>
      </w:r>
      <w:r w:rsidRPr="00450C09">
        <w:rPr>
          <w:lang w:val="en-US"/>
        </w:rPr>
        <w:t>odatda</w:t>
      </w:r>
      <w:r w:rsidR="002C0B0A" w:rsidRPr="00450C09">
        <w:rPr>
          <w:lang w:val="en-US"/>
        </w:rPr>
        <w:t xml:space="preserve"> </w:t>
      </w:r>
      <w:r w:rsidRPr="00450C09">
        <w:rPr>
          <w:lang w:val="en-US"/>
        </w:rPr>
        <w:t>sulfolash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sulfat</w:t>
      </w:r>
      <w:r w:rsidR="002C0B0A" w:rsidRPr="00450C09">
        <w:rPr>
          <w:lang w:val="en-US"/>
        </w:rPr>
        <w:t xml:space="preserve"> </w:t>
      </w:r>
      <w:r w:rsidRPr="00450C09">
        <w:rPr>
          <w:lang w:val="en-US"/>
        </w:rPr>
        <w:t>kislotaning</w:t>
      </w:r>
      <w:r w:rsidR="002C0B0A" w:rsidRPr="00450C09">
        <w:rPr>
          <w:lang w:val="en-US"/>
        </w:rPr>
        <w:t xml:space="preserve"> </w:t>
      </w:r>
      <w:r w:rsidRPr="00450C09">
        <w:rPr>
          <w:lang w:val="en-US"/>
        </w:rPr>
        <w:t>miqdori</w:t>
      </w:r>
      <w:r w:rsidR="002C0B0A" w:rsidRPr="00450C09">
        <w:rPr>
          <w:lang w:val="en-US"/>
        </w:rPr>
        <w:t xml:space="preserve"> 1 </w:t>
      </w:r>
      <w:r w:rsidRPr="00450C09">
        <w:rPr>
          <w:lang w:val="en-US"/>
        </w:rPr>
        <w:t>mol</w:t>
      </w:r>
      <w:r w:rsidR="002C0B0A" w:rsidRPr="00450C09">
        <w:rPr>
          <w:lang w:val="en-US"/>
        </w:rPr>
        <w:t xml:space="preserve"> </w:t>
      </w:r>
      <w:r w:rsidRPr="00450C09">
        <w:rPr>
          <w:lang w:val="en-US"/>
        </w:rPr>
        <w:t>aromatik</w:t>
      </w:r>
      <w:r w:rsidR="002C0B0A" w:rsidRPr="00450C09">
        <w:rPr>
          <w:lang w:val="en-US"/>
        </w:rPr>
        <w:t xml:space="preserve"> </w:t>
      </w:r>
      <w:r w:rsidRPr="00450C09">
        <w:rPr>
          <w:lang w:val="en-US"/>
        </w:rPr>
        <w:t>moddaga</w:t>
      </w:r>
      <w:r w:rsidR="002C0B0A" w:rsidRPr="00450C09">
        <w:rPr>
          <w:lang w:val="en-US"/>
        </w:rPr>
        <w:t xml:space="preserve"> 3-4 </w:t>
      </w:r>
      <w:r w:rsidRPr="00450C09">
        <w:rPr>
          <w:lang w:val="en-US"/>
        </w:rPr>
        <w:t>mol</w:t>
      </w:r>
      <w:r w:rsidR="002C0B0A" w:rsidRPr="00450C09">
        <w:rPr>
          <w:lang w:val="en-US"/>
        </w:rPr>
        <w:t xml:space="preserve"> </w:t>
      </w:r>
      <w:r w:rsidRPr="00450C09">
        <w:rPr>
          <w:lang w:val="en-US"/>
        </w:rPr>
        <w:t>to’gri</w:t>
      </w:r>
      <w:r w:rsidR="002C0B0A" w:rsidRPr="00450C09">
        <w:rPr>
          <w:lang w:val="en-US"/>
        </w:rPr>
        <w:t xml:space="preserve"> </w:t>
      </w:r>
      <w:r w:rsidRPr="00450C09">
        <w:rPr>
          <w:lang w:val="en-US"/>
        </w:rPr>
        <w:t>keladi</w:t>
      </w:r>
      <w:r w:rsidR="002C0B0A" w:rsidRPr="00450C09">
        <w:rPr>
          <w:lang w:val="en-US"/>
        </w:rPr>
        <w:t xml:space="preserve">. </w:t>
      </w:r>
      <w:r w:rsidRPr="00450C09">
        <w:rPr>
          <w:lang w:val="en-US"/>
        </w:rPr>
        <w:t>Oleum</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sulfolashda</w:t>
      </w:r>
      <w:r w:rsidR="002C0B0A" w:rsidRPr="00450C09">
        <w:rPr>
          <w:lang w:val="en-US"/>
        </w:rPr>
        <w:t xml:space="preserve"> </w:t>
      </w:r>
      <w:r w:rsidRPr="00450C09">
        <w:rPr>
          <w:lang w:val="en-US"/>
        </w:rPr>
        <w:t>suv</w:t>
      </w:r>
      <w:r w:rsidR="002C0B0A" w:rsidRPr="00450C09">
        <w:rPr>
          <w:lang w:val="en-US"/>
        </w:rPr>
        <w:t xml:space="preserve"> </w:t>
      </w:r>
      <w:r w:rsidRPr="00450C09">
        <w:rPr>
          <w:lang w:val="en-US"/>
        </w:rPr>
        <w:t>ajralmaydi</w:t>
      </w:r>
      <w:r w:rsidR="002C0B0A" w:rsidRPr="00450C09">
        <w:rPr>
          <w:lang w:val="en-US"/>
        </w:rPr>
        <w:t xml:space="preserve">, </w:t>
      </w:r>
      <w:r w:rsidRPr="00450C09">
        <w:rPr>
          <w:lang w:val="en-US"/>
        </w:rPr>
        <w:t>undan</w:t>
      </w:r>
      <w:r w:rsidR="002C0B0A" w:rsidRPr="00450C09">
        <w:rPr>
          <w:lang w:val="en-US"/>
        </w:rPr>
        <w:t xml:space="preserve"> </w:t>
      </w:r>
      <w:r w:rsidRPr="00450C09">
        <w:rPr>
          <w:lang w:val="en-US"/>
        </w:rPr>
        <w:t>molekulaga</w:t>
      </w:r>
      <w:r w:rsidR="002C0B0A" w:rsidRPr="00450C09">
        <w:rPr>
          <w:lang w:val="en-US"/>
        </w:rPr>
        <w:t xml:space="preserve"> </w:t>
      </w:r>
      <w:r w:rsidRPr="00450C09">
        <w:rPr>
          <w:lang w:val="en-US"/>
        </w:rPr>
        <w:t>ikki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undan</w:t>
      </w:r>
      <w:r w:rsidR="002C0B0A" w:rsidRPr="00450C09">
        <w:rPr>
          <w:lang w:val="en-US"/>
        </w:rPr>
        <w:t xml:space="preserve"> </w:t>
      </w:r>
      <w:r w:rsidRPr="00450C09">
        <w:rPr>
          <w:lang w:val="en-US"/>
        </w:rPr>
        <w:t>ortiq</w:t>
      </w:r>
      <w:r w:rsidR="002C0B0A" w:rsidRPr="00450C09">
        <w:rPr>
          <w:lang w:val="en-US"/>
        </w:rPr>
        <w:t xml:space="preserve"> </w:t>
      </w:r>
      <w:r w:rsidRPr="00450C09">
        <w:rPr>
          <w:lang w:val="en-US"/>
        </w:rPr>
        <w:t>sulfoguruh</w:t>
      </w:r>
      <w:r w:rsidR="002C0B0A" w:rsidRPr="00450C09">
        <w:rPr>
          <w:lang w:val="en-US"/>
        </w:rPr>
        <w:t xml:space="preserve"> </w:t>
      </w:r>
      <w:r w:rsidRPr="00450C09">
        <w:rPr>
          <w:lang w:val="en-US"/>
        </w:rPr>
        <w:t>kiritishda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kam</w:t>
      </w:r>
      <w:r w:rsidR="002C0B0A" w:rsidRPr="00450C09">
        <w:rPr>
          <w:lang w:val="en-US"/>
        </w:rPr>
        <w:t xml:space="preserve"> </w:t>
      </w:r>
      <w:r w:rsidRPr="00450C09">
        <w:rPr>
          <w:lang w:val="en-US"/>
        </w:rPr>
        <w:t>reaksion</w:t>
      </w:r>
      <w:r w:rsidR="002C0B0A" w:rsidRPr="00450C09">
        <w:rPr>
          <w:lang w:val="en-US"/>
        </w:rPr>
        <w:t xml:space="preserve"> </w:t>
      </w:r>
      <w:r w:rsidRPr="00450C09">
        <w:rPr>
          <w:lang w:val="en-US"/>
        </w:rPr>
        <w:t>qobiliyatli</w:t>
      </w:r>
      <w:r w:rsidR="002C0B0A" w:rsidRPr="00450C09">
        <w:rPr>
          <w:lang w:val="en-US"/>
        </w:rPr>
        <w:t xml:space="preserve"> </w:t>
      </w:r>
      <w:r w:rsidRPr="00450C09">
        <w:rPr>
          <w:lang w:val="en-US"/>
        </w:rPr>
        <w:t>antraxinonga</w:t>
      </w:r>
      <w:r w:rsidR="002C0B0A" w:rsidRPr="00450C09">
        <w:rPr>
          <w:lang w:val="en-US"/>
        </w:rPr>
        <w:t xml:space="preserve"> </w:t>
      </w:r>
      <w:r w:rsidRPr="00450C09">
        <w:rPr>
          <w:lang w:val="en-US"/>
        </w:rPr>
        <w:t>o’xshash</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foydalanishadi</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temperaturasi</w:t>
      </w:r>
      <w:r w:rsidR="002C0B0A" w:rsidRPr="00450C09">
        <w:rPr>
          <w:lang w:val="en-US"/>
        </w:rPr>
        <w:t xml:space="preserve"> </w:t>
      </w:r>
      <w:r w:rsidRPr="00450C09">
        <w:rPr>
          <w:lang w:val="en-US"/>
        </w:rPr>
        <w:t>sulfoguruhning</w:t>
      </w:r>
      <w:r w:rsidR="002C0B0A" w:rsidRPr="00450C09">
        <w:rPr>
          <w:lang w:val="en-US"/>
        </w:rPr>
        <w:t xml:space="preserve"> </w:t>
      </w:r>
      <w:r w:rsidRPr="00450C09">
        <w:rPr>
          <w:lang w:val="en-US"/>
        </w:rPr>
        <w:t>bog’lanish</w:t>
      </w:r>
      <w:r w:rsidR="002C0B0A" w:rsidRPr="00450C09">
        <w:rPr>
          <w:lang w:val="en-US"/>
        </w:rPr>
        <w:t xml:space="preserve"> </w:t>
      </w:r>
      <w:r w:rsidRPr="00450C09">
        <w:rPr>
          <w:lang w:val="en-US"/>
        </w:rPr>
        <w:t>urniga</w:t>
      </w:r>
      <w:r w:rsidR="002C0B0A" w:rsidRPr="00450C09">
        <w:rPr>
          <w:lang w:val="en-US"/>
        </w:rPr>
        <w:t xml:space="preserve"> </w:t>
      </w:r>
      <w:r w:rsidRPr="00450C09">
        <w:rPr>
          <w:lang w:val="en-US"/>
        </w:rPr>
        <w:t>ta’sir</w:t>
      </w:r>
      <w:r w:rsidR="002C0B0A" w:rsidRPr="00450C09">
        <w:rPr>
          <w:lang w:val="en-US"/>
        </w:rPr>
        <w:t xml:space="preserve"> </w:t>
      </w:r>
      <w:r w:rsidRPr="00450C09">
        <w:rPr>
          <w:lang w:val="en-US"/>
        </w:rPr>
        <w:t>ko’rsatadi</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fenolni</w:t>
      </w:r>
      <w:r w:rsidR="002C0B0A" w:rsidRPr="00450C09">
        <w:rPr>
          <w:lang w:val="en-US"/>
        </w:rPr>
        <w:t xml:space="preserve"> </w:t>
      </w:r>
      <w:r w:rsidRPr="00450C09">
        <w:rPr>
          <w:lang w:val="en-US"/>
        </w:rPr>
        <w:t>sulfolashda</w:t>
      </w:r>
      <w:r w:rsidR="002C0B0A" w:rsidRPr="00450C09">
        <w:rPr>
          <w:lang w:val="en-US"/>
        </w:rPr>
        <w:t xml:space="preserve"> 20</w:t>
      </w:r>
      <w:r w:rsidR="002C0B0A" w:rsidRPr="00450C09">
        <w:rPr>
          <w:vertAlign w:val="superscript"/>
          <w:lang w:val="en-US"/>
        </w:rPr>
        <w:t>0</w:t>
      </w:r>
      <w:r w:rsidR="00F235C7">
        <w:rPr>
          <w:lang w:val="en-US"/>
        </w:rPr>
        <w:t>C</w:t>
      </w:r>
      <w:r w:rsidR="002C0B0A" w:rsidRPr="00450C09">
        <w:rPr>
          <w:lang w:val="en-US"/>
        </w:rPr>
        <w:t xml:space="preserve"> </w:t>
      </w:r>
      <w:r w:rsidRPr="00450C09">
        <w:rPr>
          <w:lang w:val="en-US"/>
        </w:rPr>
        <w:t>da</w:t>
      </w:r>
      <w:r w:rsidR="002C0B0A" w:rsidRPr="00450C09">
        <w:rPr>
          <w:lang w:val="en-US"/>
        </w:rPr>
        <w:t xml:space="preserve"> </w:t>
      </w:r>
      <w:r w:rsidRPr="00450C09">
        <w:rPr>
          <w:lang w:val="en-US"/>
        </w:rPr>
        <w:lastRenderedPageBreak/>
        <w:t>orto</w:t>
      </w:r>
      <w:r w:rsidR="002C0B0A" w:rsidRPr="00450C09">
        <w:rPr>
          <w:lang w:val="en-US"/>
        </w:rPr>
        <w:t xml:space="preserve"> </w:t>
      </w:r>
      <w:r w:rsidRPr="00450C09">
        <w:rPr>
          <w:lang w:val="en-US"/>
        </w:rPr>
        <w:t>izomer</w:t>
      </w:r>
      <w:r w:rsidR="002C0B0A" w:rsidRPr="00450C09">
        <w:rPr>
          <w:lang w:val="en-US"/>
        </w:rPr>
        <w:t xml:space="preserve"> </w:t>
      </w:r>
      <w:r w:rsidRPr="00450C09">
        <w:rPr>
          <w:lang w:val="en-US"/>
        </w:rPr>
        <w:t>va</w:t>
      </w:r>
      <w:r w:rsidR="002C0B0A" w:rsidRPr="00450C09">
        <w:rPr>
          <w:lang w:val="en-US"/>
        </w:rPr>
        <w:t xml:space="preserve"> 100</w:t>
      </w:r>
      <w:r w:rsidR="002C0B0A" w:rsidRPr="00450C09">
        <w:rPr>
          <w:vertAlign w:val="superscript"/>
          <w:lang w:val="en-US"/>
        </w:rPr>
        <w:t>0</w:t>
      </w:r>
      <w:r w:rsidR="00F235C7">
        <w:rPr>
          <w:lang w:val="en-US"/>
        </w:rPr>
        <w:t>C</w:t>
      </w:r>
      <w:r w:rsidR="002C0B0A" w:rsidRPr="00450C09">
        <w:rPr>
          <w:lang w:val="en-US"/>
        </w:rPr>
        <w:t xml:space="preserve"> </w:t>
      </w:r>
      <w:r w:rsidRPr="00450C09">
        <w:rPr>
          <w:lang w:val="en-US"/>
        </w:rPr>
        <w:t>da</w:t>
      </w:r>
      <w:r w:rsidR="002C0B0A" w:rsidRPr="00450C09">
        <w:rPr>
          <w:lang w:val="en-US"/>
        </w:rPr>
        <w:t xml:space="preserve"> </w:t>
      </w:r>
      <w:r w:rsidRPr="00450C09">
        <w:rPr>
          <w:lang w:val="en-US"/>
        </w:rPr>
        <w:t>esa</w:t>
      </w:r>
      <w:r w:rsidR="002C0B0A" w:rsidRPr="00450C09">
        <w:rPr>
          <w:lang w:val="en-US"/>
        </w:rPr>
        <w:t xml:space="preserve"> </w:t>
      </w:r>
      <w:r w:rsidRPr="00450C09">
        <w:rPr>
          <w:lang w:val="en-US"/>
        </w:rPr>
        <w:t>para</w:t>
      </w:r>
      <w:r w:rsidR="002C0B0A" w:rsidRPr="00450C09">
        <w:rPr>
          <w:lang w:val="en-US"/>
        </w:rPr>
        <w:t xml:space="preserve"> </w:t>
      </w:r>
      <w:r w:rsidRPr="00450C09">
        <w:rPr>
          <w:lang w:val="en-US"/>
        </w:rPr>
        <w:t>izomer</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bo’ladi</w:t>
      </w:r>
      <w:r w:rsidR="002C0B0A" w:rsidRPr="00450C09">
        <w:rPr>
          <w:lang w:val="en-US"/>
        </w:rPr>
        <w:t xml:space="preserve">. </w:t>
      </w:r>
      <w:r w:rsidRPr="00F235C7">
        <w:rPr>
          <w:lang w:val="en-US"/>
        </w:rPr>
        <w:t>Naftalin</w:t>
      </w:r>
      <w:r w:rsidR="002C0B0A" w:rsidRPr="00F235C7">
        <w:rPr>
          <w:lang w:val="en-US"/>
        </w:rPr>
        <w:t xml:space="preserve"> </w:t>
      </w:r>
      <w:r w:rsidRPr="00F235C7">
        <w:rPr>
          <w:lang w:val="en-US"/>
        </w:rPr>
        <w:t>sulfolanganda</w:t>
      </w:r>
      <w:r w:rsidR="002C0B0A" w:rsidRPr="00F235C7">
        <w:rPr>
          <w:lang w:val="en-US"/>
        </w:rPr>
        <w:t xml:space="preserve"> 35-60</w:t>
      </w:r>
      <w:r w:rsidR="002C0B0A" w:rsidRPr="00F235C7">
        <w:rPr>
          <w:vertAlign w:val="superscript"/>
          <w:lang w:val="en-US"/>
        </w:rPr>
        <w:t>0</w:t>
      </w:r>
      <w:r w:rsidR="00F235C7" w:rsidRPr="00F235C7">
        <w:rPr>
          <w:lang w:val="en-US"/>
        </w:rPr>
        <w:t>C</w:t>
      </w:r>
      <w:r w:rsidRPr="00F235C7">
        <w:rPr>
          <w:lang w:val="en-US"/>
        </w:rPr>
        <w:t>da</w:t>
      </w:r>
      <w:r w:rsidR="002C0B0A" w:rsidRPr="00F235C7">
        <w:rPr>
          <w:lang w:val="en-US"/>
        </w:rPr>
        <w:t xml:space="preserve"> </w:t>
      </w:r>
      <w:r w:rsidR="002C0B0A" w:rsidRPr="00F235C7">
        <w:rPr>
          <w:rStyle w:val="18Candara9pt1"/>
          <w:lang w:val="en-US"/>
        </w:rPr>
        <w:t>1</w:t>
      </w:r>
      <w:r w:rsidR="002C0B0A" w:rsidRPr="00F235C7">
        <w:rPr>
          <w:lang w:val="en-US"/>
        </w:rPr>
        <w:t>-</w:t>
      </w:r>
      <w:r w:rsidRPr="00F235C7">
        <w:rPr>
          <w:lang w:val="en-US"/>
        </w:rPr>
        <w:t>naftalin</w:t>
      </w:r>
      <w:r w:rsidR="002C0B0A" w:rsidRPr="00F235C7">
        <w:rPr>
          <w:lang w:val="en-US"/>
        </w:rPr>
        <w:t xml:space="preserve"> </w:t>
      </w:r>
      <w:r w:rsidRPr="00F235C7">
        <w:rPr>
          <w:lang w:val="en-US"/>
        </w:rPr>
        <w:t>sulfokislota</w:t>
      </w:r>
      <w:r w:rsidR="002C0B0A" w:rsidRPr="00F235C7">
        <w:rPr>
          <w:lang w:val="en-US"/>
        </w:rPr>
        <w:t>, 160</w:t>
      </w:r>
      <w:r w:rsidR="002C0B0A" w:rsidRPr="00F235C7">
        <w:rPr>
          <w:vertAlign w:val="superscript"/>
          <w:lang w:val="en-US"/>
        </w:rPr>
        <w:t>0</w:t>
      </w:r>
      <w:r w:rsidR="00F235C7">
        <w:rPr>
          <w:lang w:val="en-US"/>
        </w:rPr>
        <w:t>C</w:t>
      </w:r>
      <w:r w:rsidRPr="00F235C7">
        <w:rPr>
          <w:lang w:val="en-US"/>
        </w:rPr>
        <w:t>da</w:t>
      </w:r>
      <w:r w:rsidR="002C0B0A" w:rsidRPr="00F235C7">
        <w:rPr>
          <w:lang w:val="en-US"/>
        </w:rPr>
        <w:t xml:space="preserve"> </w:t>
      </w:r>
      <w:r w:rsidRPr="00F235C7">
        <w:rPr>
          <w:lang w:val="en-US"/>
        </w:rPr>
        <w:t>esa</w:t>
      </w:r>
      <w:r w:rsidR="002C0B0A" w:rsidRPr="00F235C7">
        <w:rPr>
          <w:lang w:val="en-US"/>
        </w:rPr>
        <w:t xml:space="preserve"> 2- </w:t>
      </w:r>
      <w:r w:rsidRPr="00F235C7">
        <w:rPr>
          <w:lang w:val="en-US"/>
        </w:rPr>
        <w:t>naftalin</w:t>
      </w:r>
      <w:r w:rsidR="002C0B0A" w:rsidRPr="00F235C7">
        <w:rPr>
          <w:lang w:val="en-US"/>
        </w:rPr>
        <w:t xml:space="preserve"> </w:t>
      </w:r>
      <w:r w:rsidRPr="00F235C7">
        <w:rPr>
          <w:lang w:val="en-US"/>
        </w:rPr>
        <w:t>sulfokislota</w:t>
      </w:r>
      <w:r w:rsidR="002C0B0A" w:rsidRPr="00F235C7">
        <w:rPr>
          <w:lang w:val="en-US"/>
        </w:rPr>
        <w:t xml:space="preserve"> </w:t>
      </w:r>
      <w:r w:rsidRPr="00F235C7">
        <w:rPr>
          <w:lang w:val="en-US"/>
        </w:rPr>
        <w:t>hosil</w:t>
      </w:r>
      <w:r w:rsidR="002C0B0A" w:rsidRPr="00F235C7">
        <w:rPr>
          <w:lang w:val="en-US"/>
        </w:rPr>
        <w:t xml:space="preserve"> </w:t>
      </w:r>
      <w:r w:rsidRPr="00F235C7">
        <w:rPr>
          <w:lang w:val="en-US"/>
        </w:rPr>
        <w:t>bo’ladi</w:t>
      </w:r>
      <w:r w:rsidR="002C0B0A" w:rsidRPr="00F235C7">
        <w:rPr>
          <w:lang w:val="en-US"/>
        </w:rPr>
        <w:t xml:space="preserve">. </w:t>
      </w:r>
      <w:r w:rsidRPr="00F235C7">
        <w:rPr>
          <w:lang w:val="en-US"/>
        </w:rPr>
        <w:t>Katalizator</w:t>
      </w:r>
      <w:r w:rsidR="002C0B0A" w:rsidRPr="00F235C7">
        <w:rPr>
          <w:lang w:val="en-US"/>
        </w:rPr>
        <w:t xml:space="preserve"> (</w:t>
      </w:r>
      <w:r w:rsidR="00F235C7" w:rsidRPr="00F235C7">
        <w:rPr>
          <w:lang w:val="en-US"/>
        </w:rPr>
        <w:t>H2S</w:t>
      </w:r>
      <w:r w:rsidRPr="00F235C7">
        <w:rPr>
          <w:lang w:val="en-US"/>
        </w:rPr>
        <w:t>O</w:t>
      </w:r>
      <w:r w:rsidR="002C0B0A" w:rsidRPr="00F235C7">
        <w:rPr>
          <w:vertAlign w:val="subscript"/>
          <w:lang w:val="en-US"/>
        </w:rPr>
        <w:t>4</w:t>
      </w:r>
      <w:r w:rsidR="002C0B0A" w:rsidRPr="00F235C7">
        <w:rPr>
          <w:lang w:val="en-US"/>
        </w:rPr>
        <w:t xml:space="preserve">) </w:t>
      </w:r>
      <w:r w:rsidRPr="00F235C7">
        <w:rPr>
          <w:lang w:val="en-US"/>
        </w:rPr>
        <w:t>ishtirokida</w:t>
      </w:r>
      <w:r w:rsidR="002C0B0A" w:rsidRPr="00F235C7">
        <w:rPr>
          <w:lang w:val="en-US"/>
        </w:rPr>
        <w:t xml:space="preserve"> </w:t>
      </w:r>
      <w:r w:rsidRPr="00F235C7">
        <w:rPr>
          <w:lang w:val="en-US"/>
        </w:rPr>
        <w:t>sulfolash</w:t>
      </w:r>
      <w:r w:rsidR="002C0B0A" w:rsidRPr="00F235C7">
        <w:rPr>
          <w:lang w:val="en-US"/>
        </w:rPr>
        <w:t xml:space="preserve"> </w:t>
      </w:r>
      <w:r w:rsidRPr="00F235C7">
        <w:rPr>
          <w:lang w:val="en-US"/>
        </w:rPr>
        <w:t>natijasita</w:t>
      </w:r>
      <w:r w:rsidR="002C0B0A" w:rsidRPr="00F235C7">
        <w:rPr>
          <w:lang w:val="en-US"/>
        </w:rPr>
        <w:t xml:space="preserve"> </w:t>
      </w:r>
      <w:r w:rsidR="002C0B0A" w:rsidRPr="00F235C7">
        <w:rPr>
          <w:rStyle w:val="18Candara9pt1"/>
          <w:lang w:val="en-US"/>
        </w:rPr>
        <w:t>1</w:t>
      </w:r>
      <w:r w:rsidR="002C0B0A" w:rsidRPr="00F235C7">
        <w:rPr>
          <w:lang w:val="en-US"/>
        </w:rPr>
        <w:t>-</w:t>
      </w:r>
      <w:r w:rsidRPr="00F235C7">
        <w:rPr>
          <w:lang w:val="en-US"/>
        </w:rPr>
        <w:t>antraxinonsulfokislota</w:t>
      </w:r>
      <w:r w:rsidR="002C0B0A" w:rsidRPr="00F235C7">
        <w:rPr>
          <w:lang w:val="en-US"/>
        </w:rPr>
        <w:t xml:space="preserve">, </w:t>
      </w:r>
      <w:r w:rsidRPr="00F235C7">
        <w:rPr>
          <w:lang w:val="en-US"/>
        </w:rPr>
        <w:t>katalizatorsiz</w:t>
      </w:r>
      <w:r w:rsidR="002C0B0A" w:rsidRPr="00F235C7">
        <w:rPr>
          <w:lang w:val="en-US"/>
        </w:rPr>
        <w:tab/>
      </w:r>
      <w:r w:rsidRPr="00F235C7">
        <w:rPr>
          <w:lang w:val="en-US"/>
        </w:rPr>
        <w:t>esa</w:t>
      </w:r>
    </w:p>
    <w:p w:rsidR="00E74F35" w:rsidRPr="00F235C7" w:rsidRDefault="00F235C7">
      <w:pPr>
        <w:pStyle w:val="180"/>
        <w:shd w:val="clear" w:color="auto" w:fill="auto"/>
        <w:spacing w:before="0" w:after="0" w:line="370" w:lineRule="exact"/>
        <w:jc w:val="left"/>
        <w:rPr>
          <w:lang w:val="en-US"/>
        </w:rPr>
      </w:pPr>
      <w:r w:rsidRPr="00F235C7">
        <w:rPr>
          <w:lang w:val="en-US"/>
        </w:rPr>
        <w:t>2-A</w:t>
      </w:r>
      <w:r w:rsidR="00450C09" w:rsidRPr="00F235C7">
        <w:rPr>
          <w:lang w:val="en-US"/>
        </w:rPr>
        <w:t>ntraxinon</w:t>
      </w:r>
      <w:r w:rsidR="002C0B0A" w:rsidRPr="00F235C7">
        <w:rPr>
          <w:lang w:val="en-US"/>
        </w:rPr>
        <w:t xml:space="preserve"> </w:t>
      </w:r>
      <w:r w:rsidR="00450C09" w:rsidRPr="00F235C7">
        <w:rPr>
          <w:lang w:val="en-US"/>
        </w:rPr>
        <w:t>sulfokislota</w:t>
      </w:r>
      <w:r w:rsidR="002C0B0A" w:rsidRPr="00F235C7">
        <w:rPr>
          <w:lang w:val="en-US"/>
        </w:rPr>
        <w:t xml:space="preserve"> </w:t>
      </w:r>
      <w:r w:rsidR="00450C09" w:rsidRPr="00F235C7">
        <w:rPr>
          <w:lang w:val="en-US"/>
        </w:rPr>
        <w:t>hosil</w:t>
      </w:r>
      <w:r w:rsidR="002C0B0A" w:rsidRPr="00F235C7">
        <w:rPr>
          <w:lang w:val="en-US"/>
        </w:rPr>
        <w:t xml:space="preserve"> </w:t>
      </w:r>
      <w:r w:rsidR="00450C09" w:rsidRPr="00F235C7">
        <w:rPr>
          <w:lang w:val="en-US"/>
        </w:rPr>
        <w:t>bo’ladi</w:t>
      </w:r>
      <w:r w:rsidR="002C0B0A" w:rsidRPr="00F235C7">
        <w:rPr>
          <w:lang w:val="en-US"/>
        </w:rPr>
        <w:t>.</w:t>
      </w:r>
    </w:p>
    <w:p w:rsidR="00E74F35" w:rsidRDefault="00E82E24">
      <w:pPr>
        <w:framePr w:h="2818" w:wrap="notBeside" w:vAnchor="text" w:hAnchor="text" w:xAlign="center" w:y="1"/>
        <w:jc w:val="center"/>
        <w:rPr>
          <w:sz w:val="2"/>
          <w:szCs w:val="2"/>
        </w:rPr>
      </w:pPr>
      <w:r>
        <w:fldChar w:fldCharType="begin"/>
      </w:r>
      <w:r w:rsidR="002A11AA">
        <w:instrText xml:space="preserve"> INCLUDEPICTURE  "F:\\AppData\\Local\\Temp\\FineReader12.00\\media\\image42.jpeg" \* MERGEFORMATINET </w:instrText>
      </w:r>
      <w:r>
        <w:fldChar w:fldCharType="separate"/>
      </w:r>
      <w:r>
        <w:fldChar w:fldCharType="begin"/>
      </w:r>
      <w:r w:rsidR="00323861">
        <w:instrText xml:space="preserve"> INCLUDEPICTURE  "F:\\AppData\\Local\\Temp\\FineReader12.00\\media\\image42.jpeg" \* MERGEFORMATINET </w:instrText>
      </w:r>
      <w:r>
        <w:fldChar w:fldCharType="separate"/>
      </w:r>
      <w:r>
        <w:fldChar w:fldCharType="begin"/>
      </w:r>
      <w:r w:rsidR="00D45427">
        <w:instrText xml:space="preserve"> INCLUDEPICTURE  "F:\\AppData\\Local\\Temp\\FineReader12.00\\media\\image42.jpeg" \* MERGEFORMATINET </w:instrText>
      </w:r>
      <w:r>
        <w:fldChar w:fldCharType="separate"/>
      </w:r>
      <w:r>
        <w:fldChar w:fldCharType="begin"/>
      </w:r>
      <w:r w:rsidR="00712629">
        <w:instrText xml:space="preserve"> INCLUDEPICTURE  "F:\\AppData\\Local\\Temp\\FineReader12.00\\media\\image42.jpeg" \* MERGEFORMATINET </w:instrText>
      </w:r>
      <w:r>
        <w:fldChar w:fldCharType="separate"/>
      </w:r>
      <w:r>
        <w:pict>
          <v:shape id="_x0000_i1046" type="#_x0000_t75" style="width:358.75pt;height:140.3pt">
            <v:imagedata r:id="rId69" r:href="rId70"/>
          </v:shape>
        </w:pict>
      </w:r>
      <w:r>
        <w:fldChar w:fldCharType="end"/>
      </w:r>
      <w:r>
        <w:fldChar w:fldCharType="end"/>
      </w:r>
      <w:r>
        <w:fldChar w:fldCharType="end"/>
      </w:r>
      <w:r>
        <w:fldChar w:fldCharType="end"/>
      </w:r>
    </w:p>
    <w:p w:rsidR="00E74F35" w:rsidRDefault="00E74F35">
      <w:pPr>
        <w:spacing w:line="420" w:lineRule="exact"/>
      </w:pPr>
    </w:p>
    <w:p w:rsidR="00E74F35" w:rsidRDefault="00E82E24">
      <w:pPr>
        <w:framePr w:h="1181" w:hSpace="1013" w:wrap="notBeside" w:vAnchor="text" w:hAnchor="text" w:x="1705" w:y="1"/>
        <w:jc w:val="center"/>
        <w:rPr>
          <w:sz w:val="2"/>
          <w:szCs w:val="2"/>
        </w:rPr>
      </w:pPr>
      <w:r>
        <w:fldChar w:fldCharType="begin"/>
      </w:r>
      <w:r w:rsidR="002A11AA">
        <w:instrText xml:space="preserve"> INCLUDEPICTURE  "F:\\AppData\\Local\\Temp\\FineReader12.00\\media\\image43.png" \* MERGEFORMATINET </w:instrText>
      </w:r>
      <w:r>
        <w:fldChar w:fldCharType="separate"/>
      </w:r>
      <w:r>
        <w:fldChar w:fldCharType="begin"/>
      </w:r>
      <w:r w:rsidR="00323861">
        <w:instrText xml:space="preserve"> INCLUDEPICTURE  "F:\\AppData\\Local\\Temp\\FineReader12.00\\media\\image43.png" \* MERGEFORMATINET </w:instrText>
      </w:r>
      <w:r>
        <w:fldChar w:fldCharType="separate"/>
      </w:r>
      <w:r>
        <w:fldChar w:fldCharType="begin"/>
      </w:r>
      <w:r w:rsidR="00D45427">
        <w:instrText xml:space="preserve"> INCLUDEPICTURE  "F:\\AppData\\Local\\Temp\\FineReader12.00\\media\\image43.png" \* MERGEFORMATINET </w:instrText>
      </w:r>
      <w:r>
        <w:fldChar w:fldCharType="separate"/>
      </w:r>
      <w:r>
        <w:fldChar w:fldCharType="begin"/>
      </w:r>
      <w:r w:rsidR="00712629">
        <w:instrText xml:space="preserve"> INCLUDEPICTURE  "F:\\AppData\\Local\\Temp\\FineReader12.00\\media\\image43.png" \* MERGEFORMATINET </w:instrText>
      </w:r>
      <w:r>
        <w:fldChar w:fldCharType="separate"/>
      </w:r>
      <w:r>
        <w:pict>
          <v:shape id="_x0000_i1047" type="#_x0000_t75" style="width:335.15pt;height:59.6pt">
            <v:imagedata r:id="rId71" r:href="rId72"/>
          </v:shape>
        </w:pict>
      </w:r>
      <w:r>
        <w:fldChar w:fldCharType="end"/>
      </w:r>
      <w:r>
        <w:fldChar w:fldCharType="end"/>
      </w:r>
      <w:r>
        <w:fldChar w:fldCharType="end"/>
      </w:r>
      <w:r>
        <w:fldChar w:fldCharType="end"/>
      </w:r>
    </w:p>
    <w:p w:rsidR="00E74F35" w:rsidRDefault="00E74F35">
      <w:pPr>
        <w:spacing w:line="720" w:lineRule="exact"/>
      </w:pPr>
    </w:p>
    <w:p w:rsidR="00E74F35" w:rsidRDefault="00E82E24">
      <w:pPr>
        <w:framePr w:h="1901" w:wrap="notBeside" w:vAnchor="text" w:hAnchor="text" w:xAlign="center" w:y="1"/>
        <w:jc w:val="center"/>
        <w:rPr>
          <w:sz w:val="2"/>
          <w:szCs w:val="2"/>
        </w:rPr>
      </w:pPr>
      <w:r>
        <w:fldChar w:fldCharType="begin"/>
      </w:r>
      <w:r w:rsidR="002A11AA">
        <w:instrText xml:space="preserve"> INCLUDEPICTURE  "F:\\AppData\\Local\\Temp\\FineReader12.00\\media\\image44.png" \* MERGEFORMATINET </w:instrText>
      </w:r>
      <w:r>
        <w:fldChar w:fldCharType="separate"/>
      </w:r>
      <w:r>
        <w:fldChar w:fldCharType="begin"/>
      </w:r>
      <w:r w:rsidR="00323861">
        <w:instrText xml:space="preserve"> INCLUDEPICTURE  "F:\\AppData\\Local\\Temp\\FineReader12.00\\media\\image44.png" \* MERGEFORMATINET </w:instrText>
      </w:r>
      <w:r>
        <w:fldChar w:fldCharType="separate"/>
      </w:r>
      <w:r>
        <w:fldChar w:fldCharType="begin"/>
      </w:r>
      <w:r w:rsidR="00D45427">
        <w:instrText xml:space="preserve"> INCLUDEPICTURE  "F:\\AppData\\Local\\Temp\\FineReader12.00\\media\\image44.png" \* MERGEFORMATINET </w:instrText>
      </w:r>
      <w:r>
        <w:fldChar w:fldCharType="separate"/>
      </w:r>
      <w:r>
        <w:fldChar w:fldCharType="begin"/>
      </w:r>
      <w:r w:rsidR="00712629">
        <w:instrText xml:space="preserve"> INCLUDEPICTURE  "F:\\AppData\\Local\\Temp\\FineReader12.00\\media\\image44.png" \* MERGEFORMATINET </w:instrText>
      </w:r>
      <w:r>
        <w:fldChar w:fldCharType="separate"/>
      </w:r>
      <w:r>
        <w:pict>
          <v:shape id="_x0000_i1048" type="#_x0000_t75" style="width:305.4pt;height:95.6pt">
            <v:imagedata r:id="rId73" r:href="rId74"/>
          </v:shape>
        </w:pict>
      </w:r>
      <w:r>
        <w:fldChar w:fldCharType="end"/>
      </w:r>
      <w:r>
        <w:fldChar w:fldCharType="end"/>
      </w:r>
      <w:r>
        <w:fldChar w:fldCharType="end"/>
      </w:r>
      <w:r>
        <w:fldChar w:fldCharType="end"/>
      </w:r>
    </w:p>
    <w:p w:rsidR="00E74F35" w:rsidRDefault="00E74F35">
      <w:pPr>
        <w:rPr>
          <w:sz w:val="2"/>
          <w:szCs w:val="2"/>
        </w:rPr>
      </w:pPr>
    </w:p>
    <w:p w:rsidR="00E74F35" w:rsidRDefault="00450C09">
      <w:pPr>
        <w:pStyle w:val="180"/>
        <w:shd w:val="clear" w:color="auto" w:fill="auto"/>
        <w:spacing w:before="321" w:after="0" w:line="370" w:lineRule="exact"/>
        <w:ind w:firstLine="740"/>
      </w:pPr>
      <w:r>
        <w:t>Hosil</w:t>
      </w:r>
      <w:r w:rsidR="002C0B0A">
        <w:t xml:space="preserve"> </w:t>
      </w:r>
      <w:r>
        <w:t>bo’lgan</w:t>
      </w:r>
      <w:r w:rsidR="002C0B0A">
        <w:t xml:space="preserve"> </w:t>
      </w:r>
      <w:r>
        <w:t>sulfokislota</w:t>
      </w:r>
      <w:r w:rsidR="002C0B0A">
        <w:t xml:space="preserve"> </w:t>
      </w:r>
      <w:r>
        <w:t>natriyli</w:t>
      </w:r>
      <w:r w:rsidR="002C0B0A">
        <w:t xml:space="preserve">, </w:t>
      </w:r>
      <w:r>
        <w:t>kaliyli</w:t>
      </w:r>
      <w:r w:rsidR="002C0B0A">
        <w:t xml:space="preserve"> </w:t>
      </w:r>
      <w:r>
        <w:t>yoki</w:t>
      </w:r>
      <w:r w:rsidR="002C0B0A">
        <w:t xml:space="preserve"> </w:t>
      </w:r>
      <w:r>
        <w:t>kalsiyli</w:t>
      </w:r>
      <w:r w:rsidR="002C0B0A">
        <w:t xml:space="preserve"> </w:t>
      </w:r>
      <w:r>
        <w:t>tuz</w:t>
      </w:r>
      <w:r w:rsidR="002C0B0A">
        <w:t xml:space="preserve"> </w:t>
      </w:r>
      <w:r>
        <w:t>xolida</w:t>
      </w:r>
      <w:r w:rsidR="002C0B0A">
        <w:t xml:space="preserve"> </w:t>
      </w:r>
      <w:r>
        <w:t>ajratib</w:t>
      </w:r>
      <w:r w:rsidR="002C0B0A">
        <w:t xml:space="preserve"> </w:t>
      </w:r>
      <w:r>
        <w:t>olinadi</w:t>
      </w:r>
      <w:r w:rsidR="002C0B0A">
        <w:t xml:space="preserve">. </w:t>
      </w:r>
      <w:r>
        <w:t>Buning</w:t>
      </w:r>
      <w:r w:rsidR="002C0B0A">
        <w:t xml:space="preserve"> </w:t>
      </w:r>
      <w:r>
        <w:t>uchun</w:t>
      </w:r>
      <w:r w:rsidR="002C0B0A">
        <w:t xml:space="preserve"> </w:t>
      </w:r>
      <w:r>
        <w:t>sulfomassa</w:t>
      </w:r>
      <w:r w:rsidR="002C0B0A">
        <w:t xml:space="preserve"> </w:t>
      </w:r>
      <w:r>
        <w:t>ko’p</w:t>
      </w:r>
      <w:r w:rsidR="002C0B0A">
        <w:t xml:space="preserve"> </w:t>
      </w:r>
      <w:r>
        <w:t>miqdordagi</w:t>
      </w:r>
      <w:r w:rsidR="002C0B0A">
        <w:t xml:space="preserve"> </w:t>
      </w:r>
      <w:r>
        <w:t>sovutilgan</w:t>
      </w:r>
      <w:r w:rsidR="002C0B0A">
        <w:t xml:space="preserve"> </w:t>
      </w:r>
      <w:r>
        <w:t>suvga</w:t>
      </w:r>
      <w:r w:rsidR="002C0B0A">
        <w:t xml:space="preserve"> </w:t>
      </w:r>
      <w:r>
        <w:t>quyiladi</w:t>
      </w:r>
      <w:r w:rsidR="002C0B0A">
        <w:t xml:space="preserve">, </w:t>
      </w:r>
      <w:r>
        <w:t>sung</w:t>
      </w:r>
      <w:r w:rsidR="002C0B0A">
        <w:t xml:space="preserve"> </w:t>
      </w:r>
      <w:r>
        <w:t>tuz</w:t>
      </w:r>
      <w:r w:rsidR="002C0B0A">
        <w:t xml:space="preserve"> </w:t>
      </w:r>
      <w:r>
        <w:t>yoki</w:t>
      </w:r>
      <w:r w:rsidR="002C0B0A">
        <w:t xml:space="preserve"> </w:t>
      </w:r>
      <w:r>
        <w:t>soda</w:t>
      </w:r>
      <w:r w:rsidR="002C0B0A">
        <w:t xml:space="preserve">, </w:t>
      </w:r>
      <w:r>
        <w:t>yoki</w:t>
      </w:r>
      <w:r w:rsidR="002C0B0A">
        <w:t xml:space="preserve"> </w:t>
      </w:r>
      <w:r>
        <w:t>kalsiy</w:t>
      </w:r>
      <w:r w:rsidR="002C0B0A">
        <w:t xml:space="preserve"> </w:t>
      </w:r>
      <w:r>
        <w:t>gidroksid</w:t>
      </w:r>
      <w:r w:rsidR="002C0B0A">
        <w:t xml:space="preserve"> </w:t>
      </w:r>
      <w:r>
        <w:t>asta</w:t>
      </w:r>
      <w:r w:rsidR="002C0B0A">
        <w:t xml:space="preserve">- </w:t>
      </w:r>
      <w:r>
        <w:t>sekin</w:t>
      </w:r>
      <w:r w:rsidR="002C0B0A">
        <w:t xml:space="preserve"> </w:t>
      </w:r>
      <w:r>
        <w:t>qo’shiladi</w:t>
      </w:r>
      <w:r w:rsidR="002C0B0A">
        <w:t xml:space="preserve"> </w:t>
      </w:r>
      <w:r>
        <w:t>va</w:t>
      </w:r>
      <w:r w:rsidR="002C0B0A">
        <w:t xml:space="preserve"> </w:t>
      </w:r>
      <w:r>
        <w:t>cho’kma</w:t>
      </w:r>
      <w:r w:rsidR="002C0B0A">
        <w:t xml:space="preserve"> </w:t>
      </w:r>
      <w:r>
        <w:t>filtrlab</w:t>
      </w:r>
      <w:r w:rsidR="002C0B0A">
        <w:t xml:space="preserve"> </w:t>
      </w:r>
      <w:r>
        <w:t>olinadi</w:t>
      </w:r>
      <w:r w:rsidR="002C0B0A">
        <w:t>.</w:t>
      </w:r>
    </w:p>
    <w:p w:rsidR="00E74F35" w:rsidRPr="00F774F7" w:rsidRDefault="00450C09">
      <w:pPr>
        <w:pStyle w:val="180"/>
        <w:shd w:val="clear" w:color="auto" w:fill="auto"/>
        <w:spacing w:before="0" w:after="0" w:line="370" w:lineRule="exact"/>
        <w:ind w:firstLine="740"/>
      </w:pPr>
      <w:r w:rsidRPr="00F235C7">
        <w:rPr>
          <w:rStyle w:val="1814pt0"/>
          <w:b/>
        </w:rPr>
        <w:t>Nitrolash</w:t>
      </w:r>
      <w:r w:rsidR="002C0B0A" w:rsidRPr="00F235C7">
        <w:rPr>
          <w:rStyle w:val="1814pt0"/>
          <w:b/>
        </w:rPr>
        <w:t xml:space="preserve"> </w:t>
      </w:r>
      <w:r w:rsidRPr="00F235C7">
        <w:rPr>
          <w:rStyle w:val="1814pt0"/>
          <w:b/>
        </w:rPr>
        <w:t>reaksiyasi</w:t>
      </w:r>
      <w:r w:rsidR="002C0B0A">
        <w:rPr>
          <w:rStyle w:val="1814pt0"/>
        </w:rPr>
        <w:t xml:space="preserve">. </w:t>
      </w:r>
      <w:r>
        <w:t>Aromatik</w:t>
      </w:r>
      <w:r w:rsidR="002C0B0A">
        <w:t xml:space="preserve"> </w:t>
      </w:r>
      <w:r>
        <w:t>halqadagi</w:t>
      </w:r>
      <w:r w:rsidR="002C0B0A">
        <w:t xml:space="preserve"> </w:t>
      </w:r>
      <w:r>
        <w:t>bir</w:t>
      </w:r>
      <w:r w:rsidR="002C0B0A">
        <w:t xml:space="preserve"> </w:t>
      </w:r>
      <w:r>
        <w:t>yoki</w:t>
      </w:r>
      <w:r w:rsidR="002C0B0A">
        <w:t xml:space="preserve"> </w:t>
      </w:r>
      <w:r>
        <w:t>bir</w:t>
      </w:r>
      <w:r w:rsidR="002C0B0A">
        <w:t xml:space="preserve"> </w:t>
      </w:r>
      <w:r>
        <w:t>necha</w:t>
      </w:r>
      <w:r w:rsidR="002C0B0A">
        <w:t xml:space="preserve"> </w:t>
      </w:r>
      <w:r>
        <w:t>vodorodni</w:t>
      </w:r>
      <w:r w:rsidR="002C0B0A">
        <w:t xml:space="preserve"> </w:t>
      </w:r>
      <w:r>
        <w:t>nitroguruhlarga</w:t>
      </w:r>
      <w:r w:rsidR="002C0B0A">
        <w:t xml:space="preserve"> </w:t>
      </w:r>
      <w:r>
        <w:t>almattttiri</w:t>
      </w:r>
      <w:r>
        <w:rPr>
          <w:rStyle w:val="182"/>
        </w:rPr>
        <w:t>ttt</w:t>
      </w:r>
      <w:r w:rsidR="002C0B0A">
        <w:t xml:space="preserve"> </w:t>
      </w:r>
      <w:r>
        <w:t>reaksiyasi</w:t>
      </w:r>
      <w:r w:rsidR="002C0B0A">
        <w:t xml:space="preserve"> </w:t>
      </w:r>
      <w:r>
        <w:t>nitrolash</w:t>
      </w:r>
      <w:r w:rsidR="002C0B0A">
        <w:t xml:space="preserve"> </w:t>
      </w:r>
      <w:r>
        <w:t>reaksiyasi</w:t>
      </w:r>
      <w:r w:rsidR="002C0B0A">
        <w:t xml:space="preserve"> </w:t>
      </w:r>
      <w:r>
        <w:t>deb</w:t>
      </w:r>
      <w:r w:rsidR="002C0B0A">
        <w:t xml:space="preserve"> </w:t>
      </w:r>
      <w:r>
        <w:t>ataladi</w:t>
      </w:r>
      <w:r w:rsidR="002C0B0A">
        <w:t xml:space="preserve">. </w:t>
      </w:r>
      <w:r w:rsidRPr="00450C09">
        <w:rPr>
          <w:lang w:val="en-US"/>
        </w:rPr>
        <w:t>Nitrobirikmalar</w:t>
      </w:r>
      <w:r w:rsidR="002C0B0A" w:rsidRPr="00F774F7">
        <w:t xml:space="preserve"> </w:t>
      </w:r>
      <w:r w:rsidRPr="00450C09">
        <w:rPr>
          <w:lang w:val="en-US"/>
        </w:rPr>
        <w:t>bo</w:t>
      </w:r>
      <w:r w:rsidRPr="00F774F7">
        <w:t>’</w:t>
      </w:r>
      <w:r w:rsidRPr="00450C09">
        <w:rPr>
          <w:lang w:val="en-US"/>
        </w:rPr>
        <w:t>yovchi</w:t>
      </w:r>
      <w:r w:rsidR="002C0B0A" w:rsidRPr="00F774F7">
        <w:t xml:space="preserve"> </w:t>
      </w:r>
      <w:r w:rsidRPr="00450C09">
        <w:rPr>
          <w:lang w:val="en-US"/>
        </w:rPr>
        <w:t>moddalar</w:t>
      </w:r>
      <w:r w:rsidR="002C0B0A" w:rsidRPr="00F774F7">
        <w:t xml:space="preserve"> </w:t>
      </w:r>
      <w:r w:rsidRPr="00450C09">
        <w:rPr>
          <w:lang w:val="en-US"/>
        </w:rPr>
        <w:t>va</w:t>
      </w:r>
      <w:r w:rsidR="002C0B0A" w:rsidRPr="00F774F7">
        <w:t xml:space="preserve"> </w:t>
      </w:r>
      <w:r w:rsidRPr="00450C09">
        <w:rPr>
          <w:lang w:val="en-US"/>
        </w:rPr>
        <w:t>oraliq</w:t>
      </w:r>
      <w:r w:rsidR="002C0B0A" w:rsidRPr="00F774F7">
        <w:t xml:space="preserve"> </w:t>
      </w:r>
      <w:r w:rsidRPr="00450C09">
        <w:rPr>
          <w:lang w:val="en-US"/>
        </w:rPr>
        <w:t>mahsulotlar</w:t>
      </w:r>
      <w:r w:rsidR="002C0B0A" w:rsidRPr="00F774F7">
        <w:t xml:space="preserve"> </w:t>
      </w:r>
      <w:r w:rsidRPr="00450C09">
        <w:rPr>
          <w:lang w:val="en-US"/>
        </w:rPr>
        <w:t>olishda</w:t>
      </w:r>
      <w:r w:rsidR="002C0B0A" w:rsidRPr="00F774F7">
        <w:t xml:space="preserve"> </w:t>
      </w:r>
      <w:r w:rsidRPr="00450C09">
        <w:rPr>
          <w:lang w:val="en-US"/>
        </w:rPr>
        <w:t>keng</w:t>
      </w:r>
      <w:r w:rsidR="002C0B0A" w:rsidRPr="00F774F7">
        <w:t xml:space="preserve"> </w:t>
      </w:r>
      <w:r w:rsidRPr="00450C09">
        <w:rPr>
          <w:lang w:val="en-US"/>
        </w:rPr>
        <w:t>ko</w:t>
      </w:r>
      <w:r w:rsidRPr="00F774F7">
        <w:t>’</w:t>
      </w:r>
      <w:r w:rsidRPr="00450C09">
        <w:rPr>
          <w:lang w:val="en-US"/>
        </w:rPr>
        <w:t>lamda</w:t>
      </w:r>
      <w:r w:rsidR="002C0B0A" w:rsidRPr="00F774F7">
        <w:t xml:space="preserve"> </w:t>
      </w:r>
      <w:r w:rsidRPr="00450C09">
        <w:rPr>
          <w:lang w:val="en-US"/>
        </w:rPr>
        <w:t>ishlatiladi</w:t>
      </w:r>
      <w:r w:rsidR="002C0B0A" w:rsidRPr="00F774F7">
        <w:t>.</w:t>
      </w:r>
    </w:p>
    <w:p w:rsidR="00E74F35" w:rsidRPr="00712629" w:rsidRDefault="00450C09">
      <w:pPr>
        <w:pStyle w:val="180"/>
        <w:shd w:val="clear" w:color="auto" w:fill="auto"/>
        <w:spacing w:before="0" w:after="0" w:line="370" w:lineRule="exact"/>
        <w:ind w:firstLine="740"/>
        <w:rPr>
          <w:lang w:val="en-US"/>
        </w:rPr>
      </w:pPr>
      <w:r w:rsidRPr="00712629">
        <w:rPr>
          <w:lang w:val="en-US"/>
        </w:rPr>
        <w:t>Reaksiya</w:t>
      </w:r>
      <w:r w:rsidR="002C0B0A" w:rsidRPr="00712629">
        <w:rPr>
          <w:lang w:val="en-US"/>
        </w:rPr>
        <w:t xml:space="preserve"> </w:t>
      </w:r>
      <w:r w:rsidRPr="00712629">
        <w:rPr>
          <w:lang w:val="en-US"/>
        </w:rPr>
        <w:t>sxemasi</w:t>
      </w:r>
      <w:r w:rsidR="002C0B0A" w:rsidRPr="00712629">
        <w:rPr>
          <w:lang w:val="en-US"/>
        </w:rPr>
        <w:t>:</w:t>
      </w:r>
    </w:p>
    <w:p w:rsidR="00E74F35" w:rsidRPr="00F235C7" w:rsidRDefault="00F235C7">
      <w:pPr>
        <w:pStyle w:val="22"/>
        <w:shd w:val="clear" w:color="auto" w:fill="auto"/>
        <w:spacing w:after="0" w:line="370" w:lineRule="exact"/>
        <w:ind w:firstLine="0"/>
        <w:jc w:val="center"/>
        <w:rPr>
          <w:lang w:val="en-US"/>
        </w:rPr>
      </w:pPr>
      <w:r w:rsidRPr="00F235C7">
        <w:rPr>
          <w:lang w:val="en-US"/>
        </w:rPr>
        <w:t>Ar</w:t>
      </w:r>
      <w:r w:rsidR="002C0B0A" w:rsidRPr="00F235C7">
        <w:rPr>
          <w:lang w:val="en-US"/>
        </w:rPr>
        <w:t>-</w:t>
      </w:r>
      <w:r w:rsidRPr="00F235C7">
        <w:rPr>
          <w:lang w:val="en-US"/>
        </w:rPr>
        <w:t>H</w:t>
      </w:r>
      <w:r w:rsidR="002C0B0A" w:rsidRPr="00F235C7">
        <w:rPr>
          <w:lang w:val="en-US"/>
        </w:rPr>
        <w:t xml:space="preserve"> +</w:t>
      </w:r>
      <w:r w:rsidRPr="00F235C7">
        <w:rPr>
          <w:lang w:val="en-US"/>
        </w:rPr>
        <w:t>HONO2=</w:t>
      </w:r>
      <w:r w:rsidR="002C0B0A" w:rsidRPr="00F235C7">
        <w:rPr>
          <w:lang w:val="en-US"/>
        </w:rPr>
        <w:t xml:space="preserve"> </w:t>
      </w:r>
      <w:r w:rsidRPr="00F235C7">
        <w:rPr>
          <w:lang w:val="en-US"/>
        </w:rPr>
        <w:t>Ar</w:t>
      </w:r>
      <w:r w:rsidR="002C0B0A" w:rsidRPr="00F235C7">
        <w:rPr>
          <w:lang w:val="en-US"/>
        </w:rPr>
        <w:t>- N</w:t>
      </w:r>
      <w:r w:rsidR="002C0B0A" w:rsidRPr="00F235C7">
        <w:rPr>
          <w:rStyle w:val="2Corbel105pt0"/>
          <w:rFonts w:ascii="Times New Roman" w:hAnsi="Times New Roman" w:cs="Times New Roman"/>
          <w:sz w:val="28"/>
          <w:szCs w:val="28"/>
          <w:lang w:val="en-US"/>
        </w:rPr>
        <w:t>0</w:t>
      </w:r>
      <w:r w:rsidR="002C0B0A" w:rsidRPr="00F235C7">
        <w:rPr>
          <w:rStyle w:val="2Corbel105pt0"/>
          <w:lang w:val="en-US"/>
        </w:rPr>
        <w:t>2</w:t>
      </w:r>
      <w:r w:rsidR="002C0B0A" w:rsidRPr="00F235C7">
        <w:rPr>
          <w:lang w:val="en-US"/>
        </w:rPr>
        <w:t xml:space="preserve"> +</w:t>
      </w:r>
      <w:r>
        <w:rPr>
          <w:lang w:val="en-US"/>
        </w:rPr>
        <w:t>H</w:t>
      </w:r>
      <w:r w:rsidR="002C0B0A" w:rsidRPr="00F235C7">
        <w:rPr>
          <w:vertAlign w:val="subscript"/>
          <w:lang w:val="en-US"/>
        </w:rPr>
        <w:t>2</w:t>
      </w:r>
      <w:r w:rsidR="00450C09" w:rsidRPr="00F235C7">
        <w:rPr>
          <w:lang w:val="en-US"/>
        </w:rPr>
        <w:t>O</w:t>
      </w:r>
    </w:p>
    <w:p w:rsidR="00E74F35" w:rsidRPr="00712629" w:rsidRDefault="00450C09">
      <w:pPr>
        <w:pStyle w:val="180"/>
        <w:shd w:val="clear" w:color="auto" w:fill="auto"/>
        <w:spacing w:before="0" w:after="0" w:line="370" w:lineRule="exact"/>
        <w:ind w:firstLine="740"/>
        <w:rPr>
          <w:lang w:val="en-US"/>
        </w:rPr>
      </w:pPr>
      <w:r w:rsidRPr="00712629">
        <w:rPr>
          <w:lang w:val="en-US"/>
        </w:rPr>
        <w:t>Bu</w:t>
      </w:r>
      <w:r w:rsidR="002C0B0A" w:rsidRPr="00712629">
        <w:rPr>
          <w:lang w:val="en-US"/>
        </w:rPr>
        <w:t xml:space="preserve"> </w:t>
      </w:r>
      <w:r w:rsidRPr="00712629">
        <w:rPr>
          <w:lang w:val="en-US"/>
        </w:rPr>
        <w:t>reaksiya</w:t>
      </w:r>
      <w:r w:rsidR="002C0B0A" w:rsidRPr="00712629">
        <w:rPr>
          <w:lang w:val="en-US"/>
        </w:rPr>
        <w:t xml:space="preserve"> </w:t>
      </w:r>
      <w:r w:rsidRPr="00712629">
        <w:rPr>
          <w:lang w:val="en-US"/>
        </w:rPr>
        <w:t>qaytmas</w:t>
      </w:r>
      <w:r w:rsidR="002C0B0A" w:rsidRPr="00712629">
        <w:rPr>
          <w:lang w:val="en-US"/>
        </w:rPr>
        <w:t xml:space="preserve"> </w:t>
      </w:r>
      <w:r w:rsidRPr="00712629">
        <w:rPr>
          <w:lang w:val="en-US"/>
        </w:rPr>
        <w:t>bo’lib</w:t>
      </w:r>
      <w:r w:rsidR="002C0B0A" w:rsidRPr="00712629">
        <w:rPr>
          <w:lang w:val="en-US"/>
        </w:rPr>
        <w:t xml:space="preserve">, </w:t>
      </w:r>
      <w:r w:rsidRPr="00712629">
        <w:rPr>
          <w:lang w:val="en-US"/>
        </w:rPr>
        <w:t>hosil</w:t>
      </w:r>
      <w:r w:rsidR="002C0B0A" w:rsidRPr="00712629">
        <w:rPr>
          <w:lang w:val="en-US"/>
        </w:rPr>
        <w:t xml:space="preserve"> </w:t>
      </w:r>
      <w:r w:rsidRPr="00712629">
        <w:rPr>
          <w:lang w:val="en-US"/>
        </w:rPr>
        <w:t>bulgan</w:t>
      </w:r>
      <w:r w:rsidR="002C0B0A" w:rsidRPr="00712629">
        <w:rPr>
          <w:lang w:val="en-US"/>
        </w:rPr>
        <w:t xml:space="preserve"> </w:t>
      </w:r>
      <w:r w:rsidRPr="00712629">
        <w:rPr>
          <w:lang w:val="en-US"/>
        </w:rPr>
        <w:t>suv</w:t>
      </w:r>
      <w:r w:rsidR="002C0B0A" w:rsidRPr="00712629">
        <w:rPr>
          <w:lang w:val="en-US"/>
        </w:rPr>
        <w:t xml:space="preserve"> </w:t>
      </w:r>
      <w:r w:rsidRPr="00712629">
        <w:rPr>
          <w:lang w:val="en-US"/>
        </w:rPr>
        <w:t>nitrat</w:t>
      </w:r>
      <w:r w:rsidR="002C0B0A" w:rsidRPr="00712629">
        <w:rPr>
          <w:lang w:val="en-US"/>
        </w:rPr>
        <w:t xml:space="preserve"> </w:t>
      </w:r>
      <w:r w:rsidRPr="00712629">
        <w:rPr>
          <w:lang w:val="en-US"/>
        </w:rPr>
        <w:t>kislotani</w:t>
      </w:r>
      <w:r w:rsidR="002C0B0A" w:rsidRPr="00712629">
        <w:rPr>
          <w:lang w:val="en-US"/>
        </w:rPr>
        <w:t xml:space="preserve"> </w:t>
      </w:r>
      <w:r w:rsidRPr="00712629">
        <w:rPr>
          <w:lang w:val="en-US"/>
        </w:rPr>
        <w:t>suyultiradi</w:t>
      </w:r>
      <w:r w:rsidR="002C0B0A" w:rsidRPr="00712629">
        <w:rPr>
          <w:lang w:val="en-US"/>
        </w:rPr>
        <w:t xml:space="preserve">, </w:t>
      </w:r>
      <w:r w:rsidRPr="00712629">
        <w:rPr>
          <w:lang w:val="en-US"/>
        </w:rPr>
        <w:t>suyultirilgan</w:t>
      </w:r>
      <w:r w:rsidR="002C0B0A" w:rsidRPr="00712629">
        <w:rPr>
          <w:lang w:val="en-US"/>
        </w:rPr>
        <w:t xml:space="preserve"> </w:t>
      </w:r>
      <w:r w:rsidRPr="00712629">
        <w:rPr>
          <w:lang w:val="en-US"/>
        </w:rPr>
        <w:t>kislota</w:t>
      </w:r>
      <w:r w:rsidR="002C0B0A" w:rsidRPr="00712629">
        <w:rPr>
          <w:lang w:val="en-US"/>
        </w:rPr>
        <w:t xml:space="preserve"> </w:t>
      </w:r>
      <w:r w:rsidRPr="00712629">
        <w:rPr>
          <w:lang w:val="en-US"/>
        </w:rPr>
        <w:t>esa</w:t>
      </w:r>
      <w:r w:rsidR="002C0B0A" w:rsidRPr="00712629">
        <w:rPr>
          <w:lang w:val="en-US"/>
        </w:rPr>
        <w:t xml:space="preserve"> </w:t>
      </w:r>
      <w:r w:rsidRPr="00712629">
        <w:rPr>
          <w:lang w:val="en-US"/>
        </w:rPr>
        <w:t>oksidlovchidir</w:t>
      </w:r>
      <w:r w:rsidR="002C0B0A" w:rsidRPr="00712629">
        <w:rPr>
          <w:lang w:val="en-US"/>
        </w:rPr>
        <w:t xml:space="preserve">, </w:t>
      </w:r>
      <w:r w:rsidRPr="00712629">
        <w:rPr>
          <w:lang w:val="en-US"/>
        </w:rPr>
        <w:t>natijada</w:t>
      </w:r>
      <w:r w:rsidR="002C0B0A" w:rsidRPr="00712629">
        <w:rPr>
          <w:lang w:val="en-US"/>
        </w:rPr>
        <w:t xml:space="preserve"> </w:t>
      </w:r>
      <w:r w:rsidRPr="00712629">
        <w:rPr>
          <w:lang w:val="en-US"/>
        </w:rPr>
        <w:t>azot</w:t>
      </w:r>
      <w:r w:rsidR="002C0B0A" w:rsidRPr="00712629">
        <w:rPr>
          <w:lang w:val="en-US"/>
        </w:rPr>
        <w:t xml:space="preserve"> </w:t>
      </w:r>
      <w:r w:rsidRPr="00712629">
        <w:rPr>
          <w:lang w:val="en-US"/>
        </w:rPr>
        <w:t>okidlari</w:t>
      </w:r>
      <w:r w:rsidR="002C0B0A" w:rsidRPr="00712629">
        <w:rPr>
          <w:lang w:val="en-US"/>
        </w:rPr>
        <w:t xml:space="preserve"> </w:t>
      </w:r>
      <w:r w:rsidRPr="00712629">
        <w:rPr>
          <w:lang w:val="en-US"/>
        </w:rPr>
        <w:t>hosil</w:t>
      </w:r>
      <w:r w:rsidR="002C0B0A" w:rsidRPr="00712629">
        <w:rPr>
          <w:lang w:val="en-US"/>
        </w:rPr>
        <w:t xml:space="preserve"> </w:t>
      </w:r>
      <w:r w:rsidRPr="00712629">
        <w:rPr>
          <w:lang w:val="en-US"/>
        </w:rPr>
        <w:t>bo’ladi</w:t>
      </w:r>
      <w:r w:rsidR="002C0B0A" w:rsidRPr="00712629">
        <w:rPr>
          <w:lang w:val="en-US"/>
        </w:rPr>
        <w:t xml:space="preserve">. </w:t>
      </w:r>
      <w:r w:rsidRPr="00712629">
        <w:rPr>
          <w:lang w:val="en-US"/>
        </w:rPr>
        <w:t>Nitrolovchi</w:t>
      </w:r>
      <w:r w:rsidR="002C0B0A" w:rsidRPr="00712629">
        <w:rPr>
          <w:lang w:val="en-US"/>
        </w:rPr>
        <w:t xml:space="preserve"> </w:t>
      </w:r>
      <w:r w:rsidR="00F235C7" w:rsidRPr="00712629">
        <w:rPr>
          <w:lang w:val="en-US"/>
        </w:rPr>
        <w:t>o</w:t>
      </w:r>
      <w:r w:rsidRPr="00712629">
        <w:rPr>
          <w:lang w:val="en-US"/>
        </w:rPr>
        <w:t>mil</w:t>
      </w:r>
      <w:r w:rsidR="002C0B0A" w:rsidRPr="00712629">
        <w:rPr>
          <w:lang w:val="en-US"/>
        </w:rPr>
        <w:t xml:space="preserve"> </w:t>
      </w:r>
      <w:r w:rsidRPr="00712629">
        <w:rPr>
          <w:lang w:val="en-US"/>
        </w:rPr>
        <w:t>sifatida</w:t>
      </w:r>
      <w:r w:rsidR="002C0B0A" w:rsidRPr="00712629">
        <w:rPr>
          <w:lang w:val="en-US"/>
        </w:rPr>
        <w:t xml:space="preserve"> </w:t>
      </w:r>
      <w:r w:rsidRPr="00712629">
        <w:rPr>
          <w:lang w:val="en-US"/>
        </w:rPr>
        <w:t>nitrat</w:t>
      </w:r>
      <w:r w:rsidR="002C0B0A" w:rsidRPr="00712629">
        <w:rPr>
          <w:lang w:val="en-US"/>
        </w:rPr>
        <w:t xml:space="preserve"> </w:t>
      </w:r>
      <w:r w:rsidRPr="00712629">
        <w:rPr>
          <w:lang w:val="en-US"/>
        </w:rPr>
        <w:t>kislotaning</w:t>
      </w:r>
      <w:r w:rsidR="002C0B0A" w:rsidRPr="00712629">
        <w:rPr>
          <w:lang w:val="en-US"/>
        </w:rPr>
        <w:t xml:space="preserve"> 60- 60%</w:t>
      </w:r>
      <w:r w:rsidRPr="00712629">
        <w:rPr>
          <w:lang w:val="en-US"/>
        </w:rPr>
        <w:t>li</w:t>
      </w:r>
      <w:r w:rsidR="002C0B0A" w:rsidRPr="00712629">
        <w:rPr>
          <w:lang w:val="en-US"/>
        </w:rPr>
        <w:t xml:space="preserve"> (</w:t>
      </w:r>
      <w:r w:rsidRPr="00712629">
        <w:rPr>
          <w:lang w:val="en-US"/>
        </w:rPr>
        <w:t>d</w:t>
      </w:r>
      <w:r w:rsidR="002C0B0A" w:rsidRPr="00712629">
        <w:rPr>
          <w:lang w:val="en-US"/>
        </w:rPr>
        <w:t xml:space="preserve">=1,4) </w:t>
      </w:r>
      <w:r w:rsidRPr="00712629">
        <w:rPr>
          <w:lang w:val="en-US"/>
        </w:rPr>
        <w:t>va</w:t>
      </w:r>
      <w:r w:rsidR="002C0B0A" w:rsidRPr="00712629">
        <w:rPr>
          <w:lang w:val="en-US"/>
        </w:rPr>
        <w:t xml:space="preserve"> 95-98%</w:t>
      </w:r>
      <w:r w:rsidRPr="00712629">
        <w:rPr>
          <w:lang w:val="en-US"/>
        </w:rPr>
        <w:t>li</w:t>
      </w:r>
      <w:r w:rsidR="002C0B0A" w:rsidRPr="00712629">
        <w:rPr>
          <w:lang w:val="en-US"/>
        </w:rPr>
        <w:t xml:space="preserve"> (</w:t>
      </w:r>
      <w:r w:rsidRPr="00712629">
        <w:rPr>
          <w:lang w:val="en-US"/>
        </w:rPr>
        <w:t>d</w:t>
      </w:r>
      <w:r w:rsidR="002C0B0A" w:rsidRPr="00712629">
        <w:rPr>
          <w:lang w:val="en-US"/>
        </w:rPr>
        <w:t xml:space="preserve">=1,5) </w:t>
      </w:r>
      <w:r w:rsidRPr="00712629">
        <w:rPr>
          <w:lang w:val="en-US"/>
        </w:rPr>
        <w:t>eritmalari</w:t>
      </w:r>
      <w:r w:rsidR="002C0B0A" w:rsidRPr="00712629">
        <w:rPr>
          <w:lang w:val="en-US"/>
        </w:rPr>
        <w:t xml:space="preserve">, </w:t>
      </w:r>
      <w:r w:rsidRPr="00712629">
        <w:rPr>
          <w:lang w:val="en-US"/>
        </w:rPr>
        <w:t>konsentrlangan</w:t>
      </w:r>
      <w:r w:rsidR="002C0B0A" w:rsidRPr="00712629">
        <w:rPr>
          <w:lang w:val="en-US"/>
        </w:rPr>
        <w:t xml:space="preserve"> </w:t>
      </w:r>
      <w:r w:rsidRPr="00712629">
        <w:rPr>
          <w:lang w:val="en-US"/>
        </w:rPr>
        <w:t>nitrat</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sulfat</w:t>
      </w:r>
      <w:r w:rsidR="002C0B0A" w:rsidRPr="00712629">
        <w:rPr>
          <w:lang w:val="en-US"/>
        </w:rPr>
        <w:t xml:space="preserve"> </w:t>
      </w:r>
      <w:r w:rsidRPr="00712629">
        <w:rPr>
          <w:lang w:val="en-US"/>
        </w:rPr>
        <w:t>kislotalarning</w:t>
      </w:r>
      <w:r w:rsidR="002C0B0A" w:rsidRPr="00712629">
        <w:rPr>
          <w:lang w:val="en-US"/>
        </w:rPr>
        <w:t xml:space="preserve"> </w:t>
      </w:r>
      <w:r w:rsidRPr="00712629">
        <w:rPr>
          <w:lang w:val="en-US"/>
        </w:rPr>
        <w:t>turli</w:t>
      </w:r>
      <w:r w:rsidR="002C0B0A" w:rsidRPr="00712629">
        <w:rPr>
          <w:lang w:val="en-US"/>
        </w:rPr>
        <w:t xml:space="preserve"> </w:t>
      </w:r>
      <w:r w:rsidRPr="00712629">
        <w:rPr>
          <w:lang w:val="en-US"/>
        </w:rPr>
        <w:t>nisbatdagi</w:t>
      </w:r>
      <w:r w:rsidR="002C0B0A" w:rsidRPr="00712629">
        <w:rPr>
          <w:lang w:val="en-US"/>
        </w:rPr>
        <w:t xml:space="preserve"> </w:t>
      </w:r>
      <w:r w:rsidRPr="00712629">
        <w:rPr>
          <w:lang w:val="en-US"/>
        </w:rPr>
        <w:t>aralashmalari</w:t>
      </w:r>
      <w:r w:rsidR="002C0B0A" w:rsidRPr="00712629">
        <w:rPr>
          <w:lang w:val="en-US"/>
        </w:rPr>
        <w:t xml:space="preserve"> - </w:t>
      </w:r>
      <w:r w:rsidRPr="00712629">
        <w:rPr>
          <w:lang w:val="en-US"/>
        </w:rPr>
        <w:t>nitrolovchi</w:t>
      </w:r>
      <w:r w:rsidR="002C0B0A" w:rsidRPr="00712629">
        <w:rPr>
          <w:lang w:val="en-US"/>
        </w:rPr>
        <w:t xml:space="preserve"> </w:t>
      </w:r>
      <w:r w:rsidRPr="00712629">
        <w:rPr>
          <w:lang w:val="en-US"/>
        </w:rPr>
        <w:t>aralashmalar</w:t>
      </w:r>
      <w:r w:rsidR="002C0B0A" w:rsidRPr="00712629">
        <w:rPr>
          <w:lang w:val="en-US"/>
        </w:rPr>
        <w:t xml:space="preserve">, </w:t>
      </w:r>
      <w:r w:rsidRPr="00712629">
        <w:rPr>
          <w:lang w:val="en-US"/>
        </w:rPr>
        <w:t>azot</w:t>
      </w:r>
      <w:r w:rsidR="002C0B0A" w:rsidRPr="00712629">
        <w:rPr>
          <w:lang w:val="en-US"/>
        </w:rPr>
        <w:t xml:space="preserve"> </w:t>
      </w:r>
      <w:r w:rsidRPr="00712629">
        <w:rPr>
          <w:lang w:val="en-US"/>
        </w:rPr>
        <w:t>oksidlari</w:t>
      </w:r>
      <w:r w:rsidR="002C0B0A" w:rsidRPr="00712629">
        <w:rPr>
          <w:lang w:val="en-US"/>
        </w:rPr>
        <w:t xml:space="preserve"> </w:t>
      </w:r>
      <w:r w:rsidRPr="00712629">
        <w:rPr>
          <w:lang w:val="en-US"/>
        </w:rPr>
        <w:t>hamda</w:t>
      </w:r>
      <w:r w:rsidR="002C0B0A" w:rsidRPr="00712629">
        <w:rPr>
          <w:lang w:val="en-US"/>
        </w:rPr>
        <w:t xml:space="preserve"> </w:t>
      </w:r>
      <w:r w:rsidRPr="00712629">
        <w:rPr>
          <w:lang w:val="en-US"/>
        </w:rPr>
        <w:t>nitrat</w:t>
      </w:r>
      <w:r w:rsidR="002C0B0A" w:rsidRPr="00712629">
        <w:rPr>
          <w:lang w:val="en-US"/>
        </w:rPr>
        <w:t xml:space="preserve"> </w:t>
      </w:r>
      <w:r w:rsidRPr="00712629">
        <w:rPr>
          <w:lang w:val="en-US"/>
        </w:rPr>
        <w:t>kislota</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sirka</w:t>
      </w:r>
      <w:r w:rsidR="002C0B0A" w:rsidRPr="00712629">
        <w:rPr>
          <w:lang w:val="en-US"/>
        </w:rPr>
        <w:t xml:space="preserve"> </w:t>
      </w:r>
      <w:r w:rsidRPr="00712629">
        <w:rPr>
          <w:lang w:val="en-US"/>
        </w:rPr>
        <w:t>angidrid</w:t>
      </w:r>
      <w:r w:rsidR="002C0B0A" w:rsidRPr="00712629">
        <w:rPr>
          <w:lang w:val="en-US"/>
        </w:rPr>
        <w:t xml:space="preserve"> </w:t>
      </w:r>
      <w:r w:rsidRPr="00712629">
        <w:rPr>
          <w:lang w:val="en-US"/>
        </w:rPr>
        <w:t>aralashmasi</w:t>
      </w:r>
      <w:r w:rsidR="002C0B0A" w:rsidRPr="00712629">
        <w:rPr>
          <w:lang w:val="en-US"/>
        </w:rPr>
        <w:t xml:space="preserve"> </w:t>
      </w:r>
      <w:r w:rsidRPr="00712629">
        <w:rPr>
          <w:lang w:val="en-US"/>
        </w:rPr>
        <w:t>ishlatiladi</w:t>
      </w:r>
      <w:r w:rsidR="002C0B0A" w:rsidRPr="00712629">
        <w:rPr>
          <w:lang w:val="en-US"/>
        </w:rPr>
        <w:t>.</w:t>
      </w:r>
    </w:p>
    <w:p w:rsidR="00E74F35" w:rsidRPr="00712629" w:rsidRDefault="00450C09">
      <w:pPr>
        <w:pStyle w:val="180"/>
        <w:shd w:val="clear" w:color="auto" w:fill="auto"/>
        <w:tabs>
          <w:tab w:val="left" w:pos="1320"/>
          <w:tab w:val="left" w:pos="6336"/>
        </w:tabs>
        <w:spacing w:before="0" w:after="0" w:line="370" w:lineRule="exact"/>
        <w:ind w:firstLine="740"/>
        <w:rPr>
          <w:lang w:val="en-US"/>
        </w:rPr>
      </w:pPr>
      <w:r w:rsidRPr="00712629">
        <w:rPr>
          <w:lang w:val="en-US"/>
        </w:rPr>
        <w:t>Nitrolash</w:t>
      </w:r>
      <w:r w:rsidR="002C0B0A" w:rsidRPr="00712629">
        <w:rPr>
          <w:lang w:val="en-US"/>
        </w:rPr>
        <w:t xml:space="preserve"> </w:t>
      </w:r>
      <w:r w:rsidRPr="00712629">
        <w:rPr>
          <w:lang w:val="en-US"/>
        </w:rPr>
        <w:t>reaksiyasi</w:t>
      </w:r>
      <w:r w:rsidR="002C0B0A" w:rsidRPr="00712629">
        <w:rPr>
          <w:lang w:val="en-US"/>
        </w:rPr>
        <w:t xml:space="preserve"> </w:t>
      </w:r>
      <w:r w:rsidRPr="00712629">
        <w:rPr>
          <w:lang w:val="en-US"/>
        </w:rPr>
        <w:t>elektrofil</w:t>
      </w:r>
      <w:r w:rsidR="002C0B0A" w:rsidRPr="00712629">
        <w:rPr>
          <w:lang w:val="en-US"/>
        </w:rPr>
        <w:t xml:space="preserve"> </w:t>
      </w:r>
      <w:r w:rsidRPr="00712629">
        <w:rPr>
          <w:lang w:val="en-US"/>
        </w:rPr>
        <w:t>o’rin</w:t>
      </w:r>
      <w:r w:rsidR="002C0B0A" w:rsidRPr="00712629">
        <w:rPr>
          <w:lang w:val="en-US"/>
        </w:rPr>
        <w:t xml:space="preserve"> </w:t>
      </w:r>
      <w:r w:rsidRPr="00712629">
        <w:rPr>
          <w:lang w:val="en-US"/>
        </w:rPr>
        <w:t>olish</w:t>
      </w:r>
      <w:r w:rsidR="002C0B0A" w:rsidRPr="00712629">
        <w:rPr>
          <w:lang w:val="en-US"/>
        </w:rPr>
        <w:t xml:space="preserve"> </w:t>
      </w:r>
      <w:r w:rsidRPr="00712629">
        <w:rPr>
          <w:lang w:val="en-US"/>
        </w:rPr>
        <w:t>moxiyati</w:t>
      </w:r>
      <w:r w:rsidR="002C0B0A" w:rsidRPr="00712629">
        <w:rPr>
          <w:lang w:val="en-US"/>
        </w:rPr>
        <w:t xml:space="preserve"> </w:t>
      </w:r>
      <w:r w:rsidRPr="00712629">
        <w:rPr>
          <w:lang w:val="en-US"/>
        </w:rPr>
        <w:t>bo’yicha</w:t>
      </w:r>
      <w:r w:rsidR="002C0B0A" w:rsidRPr="00712629">
        <w:rPr>
          <w:lang w:val="en-US"/>
        </w:rPr>
        <w:t xml:space="preserve"> </w:t>
      </w:r>
      <w:r w:rsidRPr="00712629">
        <w:rPr>
          <w:lang w:val="en-US"/>
        </w:rPr>
        <w:t>boradi</w:t>
      </w:r>
      <w:r w:rsidR="002C0B0A" w:rsidRPr="00712629">
        <w:rPr>
          <w:lang w:val="en-US"/>
        </w:rPr>
        <w:t xml:space="preserve">, </w:t>
      </w:r>
      <w:r w:rsidRPr="00712629">
        <w:rPr>
          <w:lang w:val="en-US"/>
        </w:rPr>
        <w:t>elektrofil</w:t>
      </w:r>
      <w:r w:rsidR="002C0B0A" w:rsidRPr="00712629">
        <w:rPr>
          <w:lang w:val="en-US"/>
        </w:rPr>
        <w:t xml:space="preserve"> </w:t>
      </w:r>
      <w:r w:rsidRPr="00712629">
        <w:rPr>
          <w:lang w:val="en-US"/>
        </w:rPr>
        <w:t>omil</w:t>
      </w:r>
      <w:r w:rsidR="002C0B0A" w:rsidRPr="00712629">
        <w:rPr>
          <w:lang w:val="en-US"/>
        </w:rPr>
        <w:t xml:space="preserve"> </w:t>
      </w:r>
      <w:r w:rsidRPr="00712629">
        <w:rPr>
          <w:lang w:val="en-US"/>
        </w:rPr>
        <w:t>bo’lib</w:t>
      </w:r>
      <w:r w:rsidR="002C0B0A" w:rsidRPr="00712629">
        <w:rPr>
          <w:lang w:val="en-US"/>
        </w:rPr>
        <w:t xml:space="preserve"> </w:t>
      </w:r>
      <w:r w:rsidR="00F235C7" w:rsidRPr="00712629">
        <w:rPr>
          <w:lang w:val="en-US"/>
        </w:rPr>
        <w:t>N</w:t>
      </w:r>
      <w:r w:rsidRPr="00712629">
        <w:rPr>
          <w:lang w:val="en-US"/>
        </w:rPr>
        <w:t>O</w:t>
      </w:r>
      <w:r w:rsidR="002C0B0A" w:rsidRPr="00712629">
        <w:rPr>
          <w:vertAlign w:val="subscript"/>
          <w:lang w:val="en-US"/>
        </w:rPr>
        <w:t>2</w:t>
      </w:r>
      <w:r w:rsidR="002C0B0A" w:rsidRPr="00712629">
        <w:rPr>
          <w:vertAlign w:val="superscript"/>
          <w:lang w:val="en-US"/>
        </w:rPr>
        <w:t>+</w:t>
      </w:r>
      <w:r w:rsidR="002C0B0A" w:rsidRPr="00712629">
        <w:rPr>
          <w:lang w:val="en-US"/>
        </w:rPr>
        <w:t xml:space="preserve"> </w:t>
      </w:r>
      <w:r w:rsidRPr="00712629">
        <w:rPr>
          <w:lang w:val="en-US"/>
        </w:rPr>
        <w:t>xizmat</w:t>
      </w:r>
      <w:r w:rsidR="002C0B0A" w:rsidRPr="00712629">
        <w:rPr>
          <w:lang w:val="en-US"/>
        </w:rPr>
        <w:t xml:space="preserve"> </w:t>
      </w:r>
      <w:r w:rsidRPr="00712629">
        <w:rPr>
          <w:lang w:val="en-US"/>
        </w:rPr>
        <w:t>qiladi</w:t>
      </w:r>
      <w:r w:rsidR="002C0B0A" w:rsidRPr="00712629">
        <w:rPr>
          <w:lang w:val="en-US"/>
        </w:rPr>
        <w:t xml:space="preserve">. </w:t>
      </w:r>
      <w:r w:rsidRPr="00712629">
        <w:rPr>
          <w:lang w:val="en-US"/>
        </w:rPr>
        <w:t>Mononitrobirikmalarni</w:t>
      </w:r>
      <w:r w:rsidR="002C0B0A" w:rsidRPr="00712629">
        <w:rPr>
          <w:lang w:val="en-US"/>
        </w:rPr>
        <w:t xml:space="preserve"> </w:t>
      </w:r>
      <w:r w:rsidRPr="00712629">
        <w:rPr>
          <w:lang w:val="en-US"/>
        </w:rPr>
        <w:t>olishda</w:t>
      </w:r>
      <w:r w:rsidR="002C0B0A" w:rsidRPr="00712629">
        <w:rPr>
          <w:lang w:val="en-US"/>
        </w:rPr>
        <w:t xml:space="preserve"> </w:t>
      </w:r>
      <w:r w:rsidRPr="00712629">
        <w:rPr>
          <w:lang w:val="en-US"/>
        </w:rPr>
        <w:t>nitrat</w:t>
      </w:r>
      <w:r w:rsidR="002C0B0A" w:rsidRPr="00712629">
        <w:rPr>
          <w:lang w:val="en-US"/>
        </w:rPr>
        <w:t xml:space="preserve"> </w:t>
      </w:r>
      <w:r w:rsidRPr="00712629">
        <w:rPr>
          <w:lang w:val="en-US"/>
        </w:rPr>
        <w:t>kislota</w:t>
      </w:r>
      <w:r w:rsidR="002C0B0A" w:rsidRPr="00712629">
        <w:rPr>
          <w:lang w:val="en-US"/>
        </w:rPr>
        <w:t xml:space="preserve"> </w:t>
      </w:r>
      <w:r w:rsidRPr="00712629">
        <w:rPr>
          <w:lang w:val="en-US"/>
        </w:rPr>
        <w:t>nazariy</w:t>
      </w:r>
      <w:r w:rsidR="002C0B0A" w:rsidRPr="00712629">
        <w:rPr>
          <w:lang w:val="en-US"/>
        </w:rPr>
        <w:t xml:space="preserve"> </w:t>
      </w:r>
      <w:r w:rsidRPr="00712629">
        <w:rPr>
          <w:lang w:val="en-US"/>
        </w:rPr>
        <w:t>miqdorga</w:t>
      </w:r>
      <w:r w:rsidR="002C0B0A" w:rsidRPr="00712629">
        <w:rPr>
          <w:lang w:val="en-US"/>
        </w:rPr>
        <w:t xml:space="preserve"> </w:t>
      </w:r>
      <w:r w:rsidRPr="00712629">
        <w:rPr>
          <w:lang w:val="en-US"/>
        </w:rPr>
        <w:t>yaqin</w:t>
      </w:r>
      <w:r w:rsidR="002C0B0A" w:rsidRPr="00712629">
        <w:rPr>
          <w:lang w:val="en-US"/>
        </w:rPr>
        <w:t xml:space="preserve"> </w:t>
      </w:r>
      <w:r w:rsidRPr="00712629">
        <w:rPr>
          <w:lang w:val="en-US"/>
        </w:rPr>
        <w:t>olinadi</w:t>
      </w:r>
      <w:r w:rsidR="002C0B0A" w:rsidRPr="00712629">
        <w:rPr>
          <w:lang w:val="en-US"/>
        </w:rPr>
        <w:t xml:space="preserve">. </w:t>
      </w:r>
      <w:r w:rsidRPr="00712629">
        <w:rPr>
          <w:lang w:val="en-US"/>
        </w:rPr>
        <w:lastRenderedPageBreak/>
        <w:t>Ikkinchi</w:t>
      </w:r>
      <w:r w:rsidR="002C0B0A" w:rsidRPr="00712629">
        <w:rPr>
          <w:lang w:val="en-US"/>
        </w:rPr>
        <w:t xml:space="preserve"> </w:t>
      </w:r>
      <w:r w:rsidRPr="00712629">
        <w:rPr>
          <w:lang w:val="en-US"/>
        </w:rPr>
        <w:t>nitroguruh</w:t>
      </w:r>
      <w:r w:rsidR="002C0B0A" w:rsidRPr="00712629">
        <w:rPr>
          <w:lang w:val="en-US"/>
        </w:rPr>
        <w:t xml:space="preserve"> </w:t>
      </w:r>
      <w:r w:rsidRPr="00712629">
        <w:rPr>
          <w:lang w:val="en-US"/>
        </w:rPr>
        <w:t>benzol</w:t>
      </w:r>
      <w:r w:rsidR="002C0B0A" w:rsidRPr="00712629">
        <w:rPr>
          <w:lang w:val="en-US"/>
        </w:rPr>
        <w:t xml:space="preserve"> </w:t>
      </w:r>
      <w:r w:rsidRPr="00712629">
        <w:rPr>
          <w:lang w:val="en-US"/>
        </w:rPr>
        <w:t>xalqasiga</w:t>
      </w:r>
      <w:r w:rsidR="002C0B0A" w:rsidRPr="00712629">
        <w:rPr>
          <w:lang w:val="en-US"/>
        </w:rPr>
        <w:t xml:space="preserve"> </w:t>
      </w:r>
      <w:r w:rsidRPr="00712629">
        <w:rPr>
          <w:lang w:val="en-US"/>
        </w:rPr>
        <w:t>qiyinroq</w:t>
      </w:r>
      <w:r w:rsidR="002C0B0A" w:rsidRPr="00712629">
        <w:rPr>
          <w:lang w:val="en-US"/>
        </w:rPr>
        <w:t xml:space="preserve"> </w:t>
      </w:r>
      <w:r w:rsidRPr="00712629">
        <w:rPr>
          <w:lang w:val="en-US"/>
        </w:rPr>
        <w:t>kiradi</w:t>
      </w:r>
      <w:r w:rsidR="002C0B0A" w:rsidRPr="00712629">
        <w:rPr>
          <w:lang w:val="en-US"/>
        </w:rPr>
        <w:t xml:space="preserve">, </w:t>
      </w:r>
      <w:r w:rsidRPr="00712629">
        <w:rPr>
          <w:lang w:val="en-US"/>
        </w:rPr>
        <w:t>shuning</w:t>
      </w:r>
      <w:r w:rsidR="002C0B0A" w:rsidRPr="00712629">
        <w:rPr>
          <w:lang w:val="en-US"/>
        </w:rPr>
        <w:t xml:space="preserve"> </w:t>
      </w:r>
      <w:r w:rsidRPr="00712629">
        <w:rPr>
          <w:lang w:val="en-US"/>
        </w:rPr>
        <w:t>uchun</w:t>
      </w:r>
      <w:r w:rsidR="002C0B0A" w:rsidRPr="00712629">
        <w:rPr>
          <w:lang w:val="en-US"/>
        </w:rPr>
        <w:t xml:space="preserve"> </w:t>
      </w:r>
      <w:r w:rsidR="002C0B0A" w:rsidRPr="00712629">
        <w:rPr>
          <w:rStyle w:val="18Candara9pt1"/>
          <w:rFonts w:ascii="Times New Roman" w:hAnsi="Times New Roman" w:cs="Times New Roman"/>
          <w:sz w:val="28"/>
          <w:szCs w:val="28"/>
          <w:lang w:val="en-US"/>
        </w:rPr>
        <w:t>10-20</w:t>
      </w:r>
      <w:r w:rsidR="002C0B0A" w:rsidRPr="00712629">
        <w:rPr>
          <w:lang w:val="en-US"/>
        </w:rPr>
        <w:t xml:space="preserve"> % </w:t>
      </w:r>
      <w:r w:rsidRPr="00712629">
        <w:rPr>
          <w:lang w:val="en-US"/>
        </w:rPr>
        <w:t>ortiqcha</w:t>
      </w:r>
      <w:r w:rsidR="002C0B0A" w:rsidRPr="00712629">
        <w:rPr>
          <w:lang w:val="en-US"/>
        </w:rPr>
        <w:t xml:space="preserve"> </w:t>
      </w:r>
      <w:r w:rsidRPr="00712629">
        <w:rPr>
          <w:lang w:val="en-US"/>
        </w:rPr>
        <w:t>olinadi</w:t>
      </w:r>
      <w:r w:rsidR="002C0B0A" w:rsidRPr="00712629">
        <w:rPr>
          <w:lang w:val="en-US"/>
        </w:rPr>
        <w:t xml:space="preserve"> </w:t>
      </w:r>
      <w:r w:rsidRPr="00712629">
        <w:rPr>
          <w:lang w:val="en-US"/>
        </w:rPr>
        <w:t>yoki</w:t>
      </w:r>
      <w:r w:rsidR="002C0B0A" w:rsidRPr="00712629">
        <w:rPr>
          <w:lang w:val="en-US"/>
        </w:rPr>
        <w:t xml:space="preserve"> </w:t>
      </w:r>
      <w:r w:rsidRPr="00712629">
        <w:rPr>
          <w:lang w:val="en-US"/>
        </w:rPr>
        <w:t>nitrolovchi</w:t>
      </w:r>
      <w:r w:rsidR="002C0B0A" w:rsidRPr="00712629">
        <w:rPr>
          <w:lang w:val="en-US"/>
        </w:rPr>
        <w:t xml:space="preserve"> </w:t>
      </w:r>
      <w:r w:rsidRPr="00712629">
        <w:rPr>
          <w:lang w:val="en-US"/>
        </w:rPr>
        <w:t>aralashma</w:t>
      </w:r>
      <w:r w:rsidR="002C0B0A" w:rsidRPr="00712629">
        <w:rPr>
          <w:lang w:val="en-US"/>
        </w:rPr>
        <w:t xml:space="preserve"> </w:t>
      </w:r>
      <w:r w:rsidRPr="00712629">
        <w:rPr>
          <w:lang w:val="en-US"/>
        </w:rPr>
        <w:t>ishlatiladi</w:t>
      </w:r>
      <w:r w:rsidR="002C0B0A" w:rsidRPr="00712629">
        <w:rPr>
          <w:lang w:val="en-US"/>
        </w:rPr>
        <w:t xml:space="preserve">. </w:t>
      </w:r>
      <w:r w:rsidRPr="00712629">
        <w:rPr>
          <w:lang w:val="en-US"/>
        </w:rPr>
        <w:t>Bu</w:t>
      </w:r>
      <w:r w:rsidR="002C0B0A" w:rsidRPr="00712629">
        <w:rPr>
          <w:lang w:val="en-US"/>
        </w:rPr>
        <w:t xml:space="preserve"> </w:t>
      </w:r>
      <w:r w:rsidRPr="00712629">
        <w:rPr>
          <w:lang w:val="en-US"/>
        </w:rPr>
        <w:t>reaksiyani</w:t>
      </w:r>
      <w:r w:rsidR="002C0B0A" w:rsidRPr="00712629">
        <w:rPr>
          <w:lang w:val="en-US"/>
        </w:rPr>
        <w:t xml:space="preserve"> </w:t>
      </w:r>
      <w:r w:rsidRPr="00712629">
        <w:rPr>
          <w:lang w:val="en-US"/>
        </w:rPr>
        <w:t>olib</w:t>
      </w:r>
      <w:r w:rsidR="002C0B0A" w:rsidRPr="00712629">
        <w:rPr>
          <w:lang w:val="en-US"/>
        </w:rPr>
        <w:t xml:space="preserve"> </w:t>
      </w:r>
      <w:r w:rsidRPr="00712629">
        <w:rPr>
          <w:lang w:val="en-US"/>
        </w:rPr>
        <w:t>borishda</w:t>
      </w:r>
      <w:r w:rsidR="002C0B0A" w:rsidRPr="00712629">
        <w:rPr>
          <w:lang w:val="en-US"/>
        </w:rPr>
        <w:t xml:space="preserve"> </w:t>
      </w:r>
      <w:r w:rsidRPr="00712629">
        <w:rPr>
          <w:lang w:val="en-US"/>
        </w:rPr>
        <w:t>temperaturaning</w:t>
      </w:r>
      <w:r w:rsidR="002C0B0A" w:rsidRPr="00712629">
        <w:rPr>
          <w:lang w:val="en-US"/>
        </w:rPr>
        <w:t xml:space="preserve"> </w:t>
      </w:r>
      <w:r w:rsidRPr="00712629">
        <w:rPr>
          <w:lang w:val="en-US"/>
        </w:rPr>
        <w:t>ahamiyati</w:t>
      </w:r>
      <w:r w:rsidR="002C0B0A" w:rsidRPr="00712629">
        <w:rPr>
          <w:lang w:val="en-US"/>
        </w:rPr>
        <w:t xml:space="preserve"> </w:t>
      </w:r>
      <w:r w:rsidRPr="00712629">
        <w:rPr>
          <w:lang w:val="en-US"/>
        </w:rPr>
        <w:t>katta</w:t>
      </w:r>
      <w:r w:rsidR="002C0B0A" w:rsidRPr="00712629">
        <w:rPr>
          <w:lang w:val="en-US"/>
        </w:rPr>
        <w:t xml:space="preserve">. </w:t>
      </w:r>
      <w:r w:rsidRPr="00712629">
        <w:rPr>
          <w:lang w:val="en-US"/>
        </w:rPr>
        <w:t>Reaksiya</w:t>
      </w:r>
      <w:r w:rsidR="002C0B0A" w:rsidRPr="00712629">
        <w:rPr>
          <w:lang w:val="en-US"/>
        </w:rPr>
        <w:t xml:space="preserve"> </w:t>
      </w:r>
      <w:r w:rsidRPr="00712629">
        <w:rPr>
          <w:lang w:val="en-US"/>
        </w:rPr>
        <w:t>ekzotermikdir</w:t>
      </w:r>
      <w:r w:rsidR="002C0B0A" w:rsidRPr="00712629">
        <w:rPr>
          <w:lang w:val="en-US"/>
        </w:rPr>
        <w:t xml:space="preserve">, </w:t>
      </w:r>
      <w:r w:rsidRPr="00712629">
        <w:rPr>
          <w:lang w:val="en-US"/>
        </w:rPr>
        <w:t>har</w:t>
      </w:r>
      <w:r w:rsidR="002C0B0A" w:rsidRPr="00712629">
        <w:rPr>
          <w:lang w:val="en-US"/>
        </w:rPr>
        <w:t xml:space="preserve"> </w:t>
      </w:r>
      <w:r w:rsidRPr="00712629">
        <w:rPr>
          <w:lang w:val="en-US"/>
        </w:rPr>
        <w:t>bir</w:t>
      </w:r>
      <w:r w:rsidR="002C0B0A" w:rsidRPr="00712629">
        <w:rPr>
          <w:lang w:val="en-US"/>
        </w:rPr>
        <w:t xml:space="preserve"> </w:t>
      </w:r>
      <w:r w:rsidRPr="00712629">
        <w:rPr>
          <w:lang w:val="en-US"/>
        </w:rPr>
        <w:t>reaksiya</w:t>
      </w:r>
      <w:r w:rsidR="002C0B0A" w:rsidRPr="00712629">
        <w:rPr>
          <w:lang w:val="en-US"/>
        </w:rPr>
        <w:t xml:space="preserve"> </w:t>
      </w:r>
      <w:r w:rsidRPr="00712629">
        <w:rPr>
          <w:lang w:val="en-US"/>
        </w:rPr>
        <w:t>uchun</w:t>
      </w:r>
      <w:r w:rsidR="002C0B0A" w:rsidRPr="00712629">
        <w:rPr>
          <w:lang w:val="en-US"/>
        </w:rPr>
        <w:t xml:space="preserve"> </w:t>
      </w:r>
      <w:r w:rsidRPr="00712629">
        <w:rPr>
          <w:lang w:val="en-US"/>
        </w:rPr>
        <w:t>o’zining</w:t>
      </w:r>
      <w:r w:rsidR="002C0B0A" w:rsidRPr="00712629">
        <w:rPr>
          <w:lang w:val="en-US"/>
        </w:rPr>
        <w:t xml:space="preserve"> </w:t>
      </w:r>
      <w:r w:rsidRPr="00712629">
        <w:rPr>
          <w:lang w:val="en-US"/>
        </w:rPr>
        <w:t>maqbul</w:t>
      </w:r>
      <w:r w:rsidR="002C0B0A" w:rsidRPr="00712629">
        <w:rPr>
          <w:lang w:val="en-US"/>
        </w:rPr>
        <w:t xml:space="preserve"> </w:t>
      </w:r>
      <w:r w:rsidRPr="00712629">
        <w:rPr>
          <w:lang w:val="en-US"/>
        </w:rPr>
        <w:t>temperaturasi</w:t>
      </w:r>
      <w:r w:rsidR="002C0B0A" w:rsidRPr="00712629">
        <w:rPr>
          <w:lang w:val="en-US"/>
        </w:rPr>
        <w:t xml:space="preserve"> </w:t>
      </w:r>
      <w:r w:rsidRPr="00712629">
        <w:rPr>
          <w:lang w:val="en-US"/>
        </w:rPr>
        <w:t>bo’ladi</w:t>
      </w:r>
      <w:r w:rsidR="002C0B0A" w:rsidRPr="00712629">
        <w:rPr>
          <w:lang w:val="en-US"/>
        </w:rPr>
        <w:t xml:space="preserve">. </w:t>
      </w:r>
      <w:r w:rsidRPr="00712629">
        <w:rPr>
          <w:lang w:val="en-US"/>
        </w:rPr>
        <w:t>Mononitrobirikmalar</w:t>
      </w:r>
      <w:r w:rsidR="002C0B0A" w:rsidRPr="00712629">
        <w:rPr>
          <w:lang w:val="en-US"/>
        </w:rPr>
        <w:t xml:space="preserve"> 50-60</w:t>
      </w:r>
      <w:r w:rsidR="002C0B0A" w:rsidRPr="00712629">
        <w:rPr>
          <w:vertAlign w:val="superscript"/>
          <w:lang w:val="en-US"/>
        </w:rPr>
        <w:t>0</w:t>
      </w:r>
      <w:r w:rsidR="00F235C7" w:rsidRPr="00712629">
        <w:rPr>
          <w:lang w:val="en-US"/>
        </w:rPr>
        <w:t>C</w:t>
      </w:r>
      <w:r w:rsidR="002C0B0A" w:rsidRPr="00712629">
        <w:rPr>
          <w:lang w:val="en-US"/>
        </w:rPr>
        <w:t>,</w:t>
      </w:r>
      <w:r w:rsidR="002C0B0A" w:rsidRPr="00712629">
        <w:rPr>
          <w:lang w:val="en-US"/>
        </w:rPr>
        <w:tab/>
      </w:r>
      <w:r w:rsidRPr="00712629">
        <w:rPr>
          <w:lang w:val="en-US"/>
        </w:rPr>
        <w:t>dinitrobirikmalar</w:t>
      </w:r>
      <w:r w:rsidR="002C0B0A" w:rsidRPr="00712629">
        <w:rPr>
          <w:lang w:val="en-US"/>
        </w:rPr>
        <w:t xml:space="preserve"> </w:t>
      </w:r>
      <w:r w:rsidRPr="00712629">
        <w:rPr>
          <w:lang w:val="en-US"/>
        </w:rPr>
        <w:t>esa</w:t>
      </w:r>
      <w:r w:rsidR="002C0B0A" w:rsidRPr="00712629">
        <w:rPr>
          <w:lang w:val="en-US"/>
        </w:rPr>
        <w:t xml:space="preserve"> 90-110</w:t>
      </w:r>
      <w:r w:rsidR="002C0B0A" w:rsidRPr="00712629">
        <w:rPr>
          <w:vertAlign w:val="superscript"/>
          <w:lang w:val="en-US"/>
        </w:rPr>
        <w:t>0</w:t>
      </w:r>
      <w:r w:rsidR="00F235C7" w:rsidRPr="00712629">
        <w:rPr>
          <w:lang w:val="en-US"/>
        </w:rPr>
        <w:t>C</w:t>
      </w:r>
      <w:r w:rsidR="002C0B0A" w:rsidRPr="00712629">
        <w:rPr>
          <w:lang w:val="en-US"/>
        </w:rPr>
        <w:tab/>
      </w:r>
      <w:r w:rsidRPr="00712629">
        <w:rPr>
          <w:lang w:val="en-US"/>
        </w:rPr>
        <w:t>hosil</w:t>
      </w:r>
      <w:r w:rsidR="002C0B0A" w:rsidRPr="00712629">
        <w:rPr>
          <w:lang w:val="en-US"/>
        </w:rPr>
        <w:t xml:space="preserve"> </w:t>
      </w:r>
      <w:r w:rsidRPr="00712629">
        <w:rPr>
          <w:lang w:val="en-US"/>
        </w:rPr>
        <w:t>qilinadi</w:t>
      </w:r>
      <w:r w:rsidR="002C0B0A" w:rsidRPr="00712629">
        <w:rPr>
          <w:lang w:val="en-US"/>
        </w:rPr>
        <w:t xml:space="preserve">, </w:t>
      </w:r>
      <w:r w:rsidRPr="00712629">
        <w:rPr>
          <w:lang w:val="en-US"/>
        </w:rPr>
        <w:t>bu</w:t>
      </w:r>
    </w:p>
    <w:p w:rsidR="00E74F35" w:rsidRPr="00712629" w:rsidRDefault="00450C09">
      <w:pPr>
        <w:pStyle w:val="180"/>
        <w:shd w:val="clear" w:color="auto" w:fill="auto"/>
        <w:spacing w:before="0" w:after="0" w:line="370" w:lineRule="exact"/>
        <w:rPr>
          <w:lang w:val="en-US"/>
        </w:rPr>
      </w:pPr>
      <w:r w:rsidRPr="00712629">
        <w:rPr>
          <w:lang w:val="en-US"/>
        </w:rPr>
        <w:t>temperaturalar</w:t>
      </w:r>
      <w:r w:rsidR="002C0B0A" w:rsidRPr="00712629">
        <w:rPr>
          <w:lang w:val="en-US"/>
        </w:rPr>
        <w:t xml:space="preserve"> </w:t>
      </w:r>
      <w:r w:rsidRPr="00712629">
        <w:rPr>
          <w:lang w:val="en-US"/>
        </w:rPr>
        <w:t>nazorat</w:t>
      </w:r>
      <w:r w:rsidR="002C0B0A" w:rsidRPr="00712629">
        <w:rPr>
          <w:lang w:val="en-US"/>
        </w:rPr>
        <w:t xml:space="preserve"> </w:t>
      </w:r>
      <w:r w:rsidRPr="00712629">
        <w:rPr>
          <w:lang w:val="en-US"/>
        </w:rPr>
        <w:t>ostida</w:t>
      </w:r>
      <w:r w:rsidR="002C0B0A" w:rsidRPr="00712629">
        <w:rPr>
          <w:lang w:val="en-US"/>
        </w:rPr>
        <w:t xml:space="preserve"> </w:t>
      </w:r>
      <w:r w:rsidRPr="00712629">
        <w:rPr>
          <w:lang w:val="en-US"/>
        </w:rPr>
        <w:t>bo’ladi</w:t>
      </w:r>
      <w:r w:rsidR="002C0B0A" w:rsidRPr="00712629">
        <w:rPr>
          <w:lang w:val="en-US"/>
        </w:rPr>
        <w:t xml:space="preserve">, </w:t>
      </w:r>
      <w:r w:rsidRPr="00712629">
        <w:rPr>
          <w:lang w:val="en-US"/>
        </w:rPr>
        <w:t>aks</w:t>
      </w:r>
      <w:r w:rsidR="002C0B0A" w:rsidRPr="00712629">
        <w:rPr>
          <w:lang w:val="en-US"/>
        </w:rPr>
        <w:t xml:space="preserve"> </w:t>
      </w:r>
      <w:r w:rsidRPr="00712629">
        <w:rPr>
          <w:lang w:val="en-US"/>
        </w:rPr>
        <w:t>xolda</w:t>
      </w:r>
      <w:r w:rsidR="002C0B0A" w:rsidRPr="00712629">
        <w:rPr>
          <w:lang w:val="en-US"/>
        </w:rPr>
        <w:t xml:space="preserve"> </w:t>
      </w:r>
      <w:r w:rsidRPr="00712629">
        <w:rPr>
          <w:lang w:val="en-US"/>
        </w:rPr>
        <w:t>oksidlanit</w:t>
      </w:r>
      <w:r w:rsidR="002C0B0A" w:rsidRPr="00712629">
        <w:rPr>
          <w:lang w:val="en-US"/>
        </w:rPr>
        <w:t xml:space="preserve"> </w:t>
      </w:r>
      <w:r w:rsidRPr="00712629">
        <w:rPr>
          <w:lang w:val="en-US"/>
        </w:rPr>
        <w:t>reaksiya</w:t>
      </w:r>
      <w:r w:rsidR="002C0B0A" w:rsidRPr="00712629">
        <w:rPr>
          <w:lang w:val="en-US"/>
        </w:rPr>
        <w:t xml:space="preserve"> </w:t>
      </w:r>
      <w:r w:rsidRPr="00712629">
        <w:rPr>
          <w:lang w:val="en-US"/>
        </w:rPr>
        <w:t>tezlashadi</w:t>
      </w:r>
      <w:r w:rsidR="002C0B0A" w:rsidRPr="00712629">
        <w:rPr>
          <w:lang w:val="en-US"/>
        </w:rPr>
        <w:t xml:space="preserve">, </w:t>
      </w:r>
      <w:r w:rsidRPr="00712629">
        <w:rPr>
          <w:lang w:val="en-US"/>
        </w:rPr>
        <w:t>ayrim</w:t>
      </w:r>
      <w:r w:rsidR="002C0B0A" w:rsidRPr="00712629">
        <w:rPr>
          <w:lang w:val="en-US"/>
        </w:rPr>
        <w:t xml:space="preserve"> </w:t>
      </w:r>
      <w:r w:rsidRPr="00712629">
        <w:rPr>
          <w:lang w:val="en-US"/>
        </w:rPr>
        <w:t>hollarda</w:t>
      </w:r>
      <w:r w:rsidR="002C0B0A" w:rsidRPr="00712629">
        <w:rPr>
          <w:lang w:val="en-US"/>
        </w:rPr>
        <w:t xml:space="preserve"> </w:t>
      </w:r>
      <w:r w:rsidRPr="00712629">
        <w:rPr>
          <w:lang w:val="en-US"/>
        </w:rPr>
        <w:t>polinitrobirikma</w:t>
      </w:r>
      <w:r w:rsidR="002C0B0A" w:rsidRPr="00712629">
        <w:rPr>
          <w:lang w:val="en-US"/>
        </w:rPr>
        <w:t xml:space="preserve"> </w:t>
      </w:r>
      <w:r w:rsidRPr="00712629">
        <w:rPr>
          <w:lang w:val="en-US"/>
        </w:rPr>
        <w:t>hosil</w:t>
      </w:r>
      <w:r w:rsidR="002C0B0A" w:rsidRPr="00712629">
        <w:rPr>
          <w:lang w:val="en-US"/>
        </w:rPr>
        <w:t xml:space="preserve"> </w:t>
      </w:r>
      <w:r w:rsidRPr="00712629">
        <w:rPr>
          <w:lang w:val="en-US"/>
        </w:rPr>
        <w:t>bo’ladi</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portlash</w:t>
      </w:r>
      <w:r w:rsidR="002C0B0A" w:rsidRPr="00712629">
        <w:rPr>
          <w:lang w:val="en-US"/>
        </w:rPr>
        <w:t xml:space="preserve"> </w:t>
      </w:r>
      <w:r w:rsidRPr="00712629">
        <w:rPr>
          <w:lang w:val="en-US"/>
        </w:rPr>
        <w:t>sodir</w:t>
      </w:r>
      <w:r w:rsidR="002C0B0A" w:rsidRPr="00712629">
        <w:rPr>
          <w:lang w:val="en-US"/>
        </w:rPr>
        <w:t xml:space="preserve"> </w:t>
      </w:r>
      <w:r w:rsidRPr="00712629">
        <w:rPr>
          <w:lang w:val="en-US"/>
        </w:rPr>
        <w:t>bo’lishi</w:t>
      </w:r>
      <w:r w:rsidR="002C0B0A" w:rsidRPr="00712629">
        <w:rPr>
          <w:lang w:val="en-US"/>
        </w:rPr>
        <w:t xml:space="preserve"> </w:t>
      </w:r>
      <w:r w:rsidRPr="00712629">
        <w:rPr>
          <w:lang w:val="en-US"/>
        </w:rPr>
        <w:t>mumkin</w:t>
      </w:r>
      <w:r w:rsidR="002C0B0A" w:rsidRPr="00712629">
        <w:rPr>
          <w:lang w:val="en-US"/>
        </w:rPr>
        <w:t xml:space="preserve">. </w:t>
      </w:r>
      <w:r w:rsidRPr="00712629">
        <w:rPr>
          <w:lang w:val="en-US"/>
        </w:rPr>
        <w:t>Shuning</w:t>
      </w:r>
      <w:r w:rsidR="002C0B0A" w:rsidRPr="00712629">
        <w:rPr>
          <w:lang w:val="en-US"/>
        </w:rPr>
        <w:t xml:space="preserve"> </w:t>
      </w:r>
      <w:r w:rsidRPr="00712629">
        <w:rPr>
          <w:lang w:val="en-US"/>
        </w:rPr>
        <w:t>uchun</w:t>
      </w:r>
      <w:r w:rsidR="002C0B0A" w:rsidRPr="00712629">
        <w:rPr>
          <w:lang w:val="en-US"/>
        </w:rPr>
        <w:t xml:space="preserve"> </w:t>
      </w:r>
      <w:r w:rsidRPr="00712629">
        <w:rPr>
          <w:lang w:val="en-US"/>
        </w:rPr>
        <w:t>nitrolovchi</w:t>
      </w:r>
      <w:r w:rsidR="002C0B0A" w:rsidRPr="00712629">
        <w:rPr>
          <w:lang w:val="en-US"/>
        </w:rPr>
        <w:t xml:space="preserve"> </w:t>
      </w:r>
      <w:r w:rsidRPr="00712629">
        <w:rPr>
          <w:lang w:val="en-US"/>
        </w:rPr>
        <w:t>aralashma</w:t>
      </w:r>
      <w:r w:rsidR="002C0B0A" w:rsidRPr="00712629">
        <w:rPr>
          <w:lang w:val="en-US"/>
        </w:rPr>
        <w:t xml:space="preserve"> </w:t>
      </w:r>
      <w:r w:rsidRPr="00712629">
        <w:rPr>
          <w:lang w:val="en-US"/>
        </w:rPr>
        <w:t>organik</w:t>
      </w:r>
      <w:r w:rsidR="002C0B0A" w:rsidRPr="00712629">
        <w:rPr>
          <w:lang w:val="en-US"/>
        </w:rPr>
        <w:t xml:space="preserve"> </w:t>
      </w:r>
      <w:r w:rsidRPr="00712629">
        <w:rPr>
          <w:lang w:val="en-US"/>
        </w:rPr>
        <w:t>birikmaga</w:t>
      </w:r>
      <w:r w:rsidR="002C0B0A" w:rsidRPr="00712629">
        <w:rPr>
          <w:lang w:val="en-US"/>
        </w:rPr>
        <w:t xml:space="preserve"> </w:t>
      </w:r>
      <w:r w:rsidRPr="00712629">
        <w:rPr>
          <w:lang w:val="en-US"/>
        </w:rPr>
        <w:t>asta</w:t>
      </w:r>
      <w:r w:rsidR="002C0B0A" w:rsidRPr="00712629">
        <w:rPr>
          <w:lang w:val="en-US"/>
        </w:rPr>
        <w:t>-</w:t>
      </w:r>
      <w:r w:rsidRPr="00712629">
        <w:rPr>
          <w:lang w:val="en-US"/>
        </w:rPr>
        <w:t>seki</w:t>
      </w:r>
      <w:r w:rsidR="002C0B0A" w:rsidRPr="00712629">
        <w:rPr>
          <w:lang w:val="en-US"/>
        </w:rPr>
        <w:t xml:space="preserve"> </w:t>
      </w:r>
      <w:r w:rsidRPr="00712629">
        <w:rPr>
          <w:lang w:val="en-US"/>
        </w:rPr>
        <w:t>qo’shiladi</w:t>
      </w:r>
      <w:r w:rsidR="002C0B0A" w:rsidRPr="00712629">
        <w:rPr>
          <w:lang w:val="en-US"/>
        </w:rPr>
        <w:t xml:space="preserve">, </w:t>
      </w:r>
      <w:r w:rsidRPr="00712629">
        <w:rPr>
          <w:lang w:val="en-US"/>
        </w:rPr>
        <w:t>reaksion</w:t>
      </w:r>
      <w:r w:rsidR="002C0B0A" w:rsidRPr="00712629">
        <w:rPr>
          <w:lang w:val="en-US"/>
        </w:rPr>
        <w:t xml:space="preserve"> </w:t>
      </w:r>
      <w:r w:rsidRPr="00712629">
        <w:rPr>
          <w:lang w:val="en-US"/>
        </w:rPr>
        <w:t>massa</w:t>
      </w:r>
      <w:r w:rsidR="002C0B0A" w:rsidRPr="00712629">
        <w:rPr>
          <w:lang w:val="en-US"/>
        </w:rPr>
        <w:t xml:space="preserve"> </w:t>
      </w:r>
      <w:r w:rsidRPr="00712629">
        <w:rPr>
          <w:lang w:val="en-US"/>
        </w:rPr>
        <w:t>sovitilgan</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aralashtirilgan</w:t>
      </w:r>
      <w:r w:rsidR="002C0B0A" w:rsidRPr="00712629">
        <w:rPr>
          <w:lang w:val="en-US"/>
        </w:rPr>
        <w:t xml:space="preserve"> </w:t>
      </w:r>
      <w:r w:rsidRPr="00712629">
        <w:rPr>
          <w:lang w:val="en-US"/>
        </w:rPr>
        <w:t>xolda</w:t>
      </w:r>
      <w:r w:rsidR="002C0B0A" w:rsidRPr="00712629">
        <w:rPr>
          <w:lang w:val="en-US"/>
        </w:rPr>
        <w:t xml:space="preserve"> </w:t>
      </w:r>
      <w:r w:rsidRPr="00712629">
        <w:rPr>
          <w:lang w:val="en-US"/>
        </w:rPr>
        <w:t>olib</w:t>
      </w:r>
      <w:r w:rsidR="002C0B0A" w:rsidRPr="00712629">
        <w:rPr>
          <w:lang w:val="en-US"/>
        </w:rPr>
        <w:t xml:space="preserve"> </w:t>
      </w:r>
      <w:r w:rsidRPr="00712629">
        <w:rPr>
          <w:lang w:val="en-US"/>
        </w:rPr>
        <w:t>boriladi</w:t>
      </w:r>
      <w:r w:rsidR="002C0B0A" w:rsidRPr="00712629">
        <w:rPr>
          <w:lang w:val="en-US"/>
        </w:rPr>
        <w:t xml:space="preserve">. </w:t>
      </w:r>
      <w:r w:rsidRPr="00712629">
        <w:rPr>
          <w:lang w:val="en-US"/>
        </w:rPr>
        <w:t>Aminobirikmalar</w:t>
      </w:r>
      <w:r w:rsidR="002C0B0A" w:rsidRPr="00712629">
        <w:rPr>
          <w:lang w:val="en-US"/>
        </w:rPr>
        <w:t xml:space="preserve"> </w:t>
      </w:r>
      <w:r w:rsidRPr="00712629">
        <w:rPr>
          <w:lang w:val="en-US"/>
        </w:rPr>
        <w:t>nitrolanganda</w:t>
      </w:r>
      <w:r w:rsidR="002C0B0A" w:rsidRPr="00712629">
        <w:rPr>
          <w:lang w:val="en-US"/>
        </w:rPr>
        <w:t xml:space="preserve"> </w:t>
      </w:r>
      <w:r w:rsidRPr="00712629">
        <w:rPr>
          <w:lang w:val="en-US"/>
        </w:rPr>
        <w:t>amino</w:t>
      </w:r>
      <w:r w:rsidR="002C0B0A" w:rsidRPr="00712629">
        <w:rPr>
          <w:lang w:val="en-US"/>
        </w:rPr>
        <w:t xml:space="preserve"> </w:t>
      </w:r>
      <w:r w:rsidRPr="00712629">
        <w:rPr>
          <w:lang w:val="en-US"/>
        </w:rPr>
        <w:t>guruh</w:t>
      </w:r>
      <w:r w:rsidR="002C0B0A" w:rsidRPr="00712629">
        <w:rPr>
          <w:lang w:val="en-US"/>
        </w:rPr>
        <w:t xml:space="preserve"> </w:t>
      </w:r>
      <w:r w:rsidRPr="00712629">
        <w:rPr>
          <w:lang w:val="en-US"/>
        </w:rPr>
        <w:t>avval</w:t>
      </w:r>
      <w:r w:rsidR="002C0B0A" w:rsidRPr="00712629">
        <w:rPr>
          <w:lang w:val="en-US"/>
        </w:rPr>
        <w:t xml:space="preserve"> </w:t>
      </w:r>
      <w:r w:rsidRPr="00712629">
        <w:rPr>
          <w:lang w:val="en-US"/>
        </w:rPr>
        <w:t>asillanadi</w:t>
      </w:r>
      <w:r w:rsidR="002C0B0A" w:rsidRPr="00712629">
        <w:rPr>
          <w:lang w:val="en-US"/>
        </w:rPr>
        <w:t xml:space="preserve">, </w:t>
      </w:r>
      <w:r w:rsidRPr="00712629">
        <w:rPr>
          <w:lang w:val="en-US"/>
        </w:rPr>
        <w:t>reaksiya</w:t>
      </w:r>
      <w:r w:rsidR="002C0B0A" w:rsidRPr="00712629">
        <w:rPr>
          <w:lang w:val="en-US"/>
        </w:rPr>
        <w:t xml:space="preserve"> </w:t>
      </w:r>
      <w:r w:rsidRPr="00712629">
        <w:rPr>
          <w:lang w:val="en-US"/>
        </w:rPr>
        <w:t>past</w:t>
      </w:r>
      <w:r w:rsidR="002C0B0A" w:rsidRPr="00712629">
        <w:rPr>
          <w:lang w:val="en-US"/>
        </w:rPr>
        <w:t xml:space="preserve"> </w:t>
      </w:r>
      <w:r w:rsidRPr="00712629">
        <w:rPr>
          <w:lang w:val="en-US"/>
        </w:rPr>
        <w:t>temperaturada</w:t>
      </w:r>
      <w:r w:rsidR="002C0B0A" w:rsidRPr="00712629">
        <w:rPr>
          <w:lang w:val="en-US"/>
        </w:rPr>
        <w:t xml:space="preserve"> </w:t>
      </w:r>
      <w:r w:rsidRPr="00712629">
        <w:rPr>
          <w:lang w:val="en-US"/>
        </w:rPr>
        <w:t>olib</w:t>
      </w:r>
      <w:r w:rsidR="002C0B0A" w:rsidRPr="00712629">
        <w:rPr>
          <w:lang w:val="en-US"/>
        </w:rPr>
        <w:t xml:space="preserve"> </w:t>
      </w:r>
      <w:r w:rsidRPr="00712629">
        <w:rPr>
          <w:lang w:val="en-US"/>
        </w:rPr>
        <w:t>boriladi</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reaksiyadan</w:t>
      </w:r>
      <w:r w:rsidR="002C0B0A" w:rsidRPr="00712629">
        <w:rPr>
          <w:lang w:val="en-US"/>
        </w:rPr>
        <w:t xml:space="preserve"> </w:t>
      </w:r>
      <w:r w:rsidRPr="00712629">
        <w:rPr>
          <w:lang w:val="en-US"/>
        </w:rPr>
        <w:t>so’ng</w:t>
      </w:r>
      <w:r w:rsidR="002C0B0A" w:rsidRPr="00712629">
        <w:rPr>
          <w:lang w:val="en-US"/>
        </w:rPr>
        <w:t xml:space="preserve"> </w:t>
      </w:r>
      <w:r w:rsidRPr="00712629">
        <w:rPr>
          <w:lang w:val="en-US"/>
        </w:rPr>
        <w:t>gidrolizlanadi</w:t>
      </w:r>
      <w:r w:rsidR="002C0B0A" w:rsidRPr="00712629">
        <w:rPr>
          <w:lang w:val="en-US"/>
        </w:rPr>
        <w:t xml:space="preserve">. </w:t>
      </w:r>
      <w:r w:rsidRPr="00712629">
        <w:rPr>
          <w:lang w:val="en-US"/>
        </w:rPr>
        <w:t>Naftalin</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antraxinon</w:t>
      </w:r>
      <w:r w:rsidR="002C0B0A" w:rsidRPr="00712629">
        <w:rPr>
          <w:lang w:val="en-US"/>
        </w:rPr>
        <w:t xml:space="preserve"> </w:t>
      </w:r>
      <w:r w:rsidRPr="00712629">
        <w:rPr>
          <w:lang w:val="en-US"/>
        </w:rPr>
        <w:t>nitrolanganda</w:t>
      </w:r>
      <w:r w:rsidR="002C0B0A" w:rsidRPr="00712629">
        <w:rPr>
          <w:lang w:val="en-US"/>
        </w:rPr>
        <w:t xml:space="preserve"> </w:t>
      </w:r>
      <w:r w:rsidRPr="00712629">
        <w:rPr>
          <w:lang w:val="en-US"/>
        </w:rPr>
        <w:t>asosan</w:t>
      </w:r>
      <w:r w:rsidR="002C0B0A" w:rsidRPr="00712629">
        <w:rPr>
          <w:lang w:val="en-US"/>
        </w:rPr>
        <w:t xml:space="preserve"> </w:t>
      </w:r>
      <w:r w:rsidRPr="00712629">
        <w:rPr>
          <w:lang w:val="en-US"/>
        </w:rPr>
        <w:t>a</w:t>
      </w:r>
      <w:r w:rsidR="002C0B0A" w:rsidRPr="00712629">
        <w:rPr>
          <w:lang w:val="en-US"/>
        </w:rPr>
        <w:t>-</w:t>
      </w:r>
      <w:r w:rsidRPr="00712629">
        <w:rPr>
          <w:lang w:val="en-US"/>
        </w:rPr>
        <w:t>izomer</w:t>
      </w:r>
      <w:r w:rsidR="002C0B0A" w:rsidRPr="00712629">
        <w:rPr>
          <w:lang w:val="en-US"/>
        </w:rPr>
        <w:t xml:space="preserve"> </w:t>
      </w:r>
      <w:r w:rsidRPr="00712629">
        <w:rPr>
          <w:lang w:val="en-US"/>
        </w:rPr>
        <w:t>hosil</w:t>
      </w:r>
      <w:r w:rsidR="002C0B0A" w:rsidRPr="00712629">
        <w:rPr>
          <w:lang w:val="en-US"/>
        </w:rPr>
        <w:t xml:space="preserve"> </w:t>
      </w:r>
      <w:r w:rsidRPr="00712629">
        <w:rPr>
          <w:lang w:val="en-US"/>
        </w:rPr>
        <w:t>bo’ladi</w:t>
      </w:r>
      <w:r w:rsidR="002C0B0A" w:rsidRPr="00712629">
        <w:rPr>
          <w:lang w:val="en-US"/>
        </w:rPr>
        <w:t xml:space="preserve">. </w:t>
      </w:r>
      <w:r w:rsidRPr="00712629">
        <w:rPr>
          <w:lang w:val="en-US"/>
        </w:rPr>
        <w:t>Nitrolash</w:t>
      </w:r>
      <w:r w:rsidR="002C0B0A" w:rsidRPr="00712629">
        <w:rPr>
          <w:lang w:val="en-US"/>
        </w:rPr>
        <w:t xml:space="preserve"> </w:t>
      </w:r>
      <w:r w:rsidRPr="00712629">
        <w:rPr>
          <w:lang w:val="en-US"/>
        </w:rPr>
        <w:t>reaksiya</w:t>
      </w:r>
      <w:r w:rsidR="002C0B0A" w:rsidRPr="00712629">
        <w:rPr>
          <w:lang w:val="en-US"/>
        </w:rPr>
        <w:t xml:space="preserve"> </w:t>
      </w:r>
      <w:r w:rsidRPr="00712629">
        <w:rPr>
          <w:lang w:val="en-US"/>
        </w:rPr>
        <w:t>tezligi</w:t>
      </w:r>
      <w:r w:rsidR="002C0B0A" w:rsidRPr="00712629">
        <w:rPr>
          <w:lang w:val="en-US"/>
        </w:rPr>
        <w:t xml:space="preserve"> </w:t>
      </w:r>
      <w:r w:rsidRPr="00712629">
        <w:rPr>
          <w:lang w:val="en-US"/>
        </w:rPr>
        <w:t>yuqori</w:t>
      </w:r>
      <w:r w:rsidR="002C0B0A" w:rsidRPr="00712629">
        <w:rPr>
          <w:lang w:val="en-US"/>
        </w:rPr>
        <w:t xml:space="preserve"> </w:t>
      </w:r>
      <w:r w:rsidRPr="00712629">
        <w:rPr>
          <w:lang w:val="en-US"/>
        </w:rPr>
        <w:t>bo’lnaganligi</w:t>
      </w:r>
      <w:r w:rsidR="002C0B0A" w:rsidRPr="00712629">
        <w:rPr>
          <w:lang w:val="en-US"/>
        </w:rPr>
        <w:t xml:space="preserve"> </w:t>
      </w:r>
      <w:r w:rsidRPr="00712629">
        <w:rPr>
          <w:lang w:val="en-US"/>
        </w:rPr>
        <w:t>uchun</w:t>
      </w:r>
      <w:r w:rsidR="002C0B0A" w:rsidRPr="00712629">
        <w:rPr>
          <w:lang w:val="en-US"/>
        </w:rPr>
        <w:t xml:space="preserve"> </w:t>
      </w:r>
      <w:r w:rsidRPr="00712629">
        <w:rPr>
          <w:lang w:val="en-US"/>
        </w:rPr>
        <w:t>uni</w:t>
      </w:r>
      <w:r w:rsidR="002C0B0A" w:rsidRPr="00712629">
        <w:rPr>
          <w:lang w:val="en-US"/>
        </w:rPr>
        <w:t xml:space="preserve"> </w:t>
      </w:r>
      <w:r w:rsidRPr="00712629">
        <w:rPr>
          <w:lang w:val="en-US"/>
        </w:rPr>
        <w:t>bir</w:t>
      </w:r>
      <w:r w:rsidR="002C0B0A" w:rsidRPr="00712629">
        <w:rPr>
          <w:lang w:val="en-US"/>
        </w:rPr>
        <w:t xml:space="preserve"> </w:t>
      </w:r>
      <w:r w:rsidRPr="00712629">
        <w:rPr>
          <w:lang w:val="en-US"/>
        </w:rPr>
        <w:t>darsda</w:t>
      </w:r>
      <w:r w:rsidR="002C0B0A" w:rsidRPr="00712629">
        <w:rPr>
          <w:lang w:val="en-US"/>
        </w:rPr>
        <w:t xml:space="preserve"> (</w:t>
      </w:r>
      <w:r w:rsidR="002C0B0A" w:rsidRPr="00712629">
        <w:rPr>
          <w:rStyle w:val="18Candara9pt1"/>
          <w:rFonts w:ascii="Times New Roman" w:hAnsi="Times New Roman" w:cs="Times New Roman"/>
          <w:sz w:val="28"/>
          <w:szCs w:val="28"/>
          <w:lang w:val="en-US"/>
        </w:rPr>
        <w:t>1-2</w:t>
      </w:r>
      <w:r w:rsidR="002C0B0A" w:rsidRPr="00712629">
        <w:rPr>
          <w:sz w:val="28"/>
          <w:szCs w:val="28"/>
          <w:lang w:val="en-US"/>
        </w:rPr>
        <w:t xml:space="preserve"> </w:t>
      </w:r>
      <w:r w:rsidRPr="00712629">
        <w:rPr>
          <w:lang w:val="en-US"/>
        </w:rPr>
        <w:t>soatda</w:t>
      </w:r>
      <w:r w:rsidR="002C0B0A" w:rsidRPr="00712629">
        <w:rPr>
          <w:lang w:val="en-US"/>
        </w:rPr>
        <w:t xml:space="preserve">) </w:t>
      </w:r>
      <w:r w:rsidRPr="00712629">
        <w:rPr>
          <w:lang w:val="en-US"/>
        </w:rPr>
        <w:t>yakunlash</w:t>
      </w:r>
      <w:r w:rsidR="002C0B0A" w:rsidRPr="00712629">
        <w:rPr>
          <w:lang w:val="en-US"/>
        </w:rPr>
        <w:t xml:space="preserve"> </w:t>
      </w:r>
      <w:r w:rsidRPr="00712629">
        <w:rPr>
          <w:lang w:val="en-US"/>
        </w:rPr>
        <w:t>mumkin</w:t>
      </w:r>
      <w:r w:rsidR="002C0B0A" w:rsidRPr="00712629">
        <w:rPr>
          <w:lang w:val="en-US"/>
        </w:rPr>
        <w:t>.</w:t>
      </w:r>
    </w:p>
    <w:p w:rsidR="00FB44EF" w:rsidRDefault="00E82E24" w:rsidP="00FB44EF">
      <w:pPr>
        <w:framePr w:h="1584" w:wrap="notBeside" w:vAnchor="text" w:hAnchor="page" w:x="1788" w:y="3058"/>
        <w:jc w:val="center"/>
        <w:rPr>
          <w:sz w:val="2"/>
          <w:szCs w:val="2"/>
        </w:rPr>
      </w:pPr>
      <w:r>
        <w:fldChar w:fldCharType="begin"/>
      </w:r>
      <w:r w:rsidR="00FB44EF">
        <w:instrText xml:space="preserve"> INCLUDEPICTURE  "F:\\AppData\\Local\\Temp\\FineReader12.00\\media\\image45.png" \* MERGEFORMATINET </w:instrText>
      </w:r>
      <w:r>
        <w:fldChar w:fldCharType="separate"/>
      </w:r>
      <w:r>
        <w:fldChar w:fldCharType="begin"/>
      </w:r>
      <w:r w:rsidR="00FB44EF">
        <w:instrText xml:space="preserve"> INCLUDEPICTURE  "F:\\AppData\\Local\\Temp\\FineReader12.00\\media\\image45.png" \* MERGEFORMATINET </w:instrText>
      </w:r>
      <w:r>
        <w:fldChar w:fldCharType="separate"/>
      </w:r>
      <w:r>
        <w:fldChar w:fldCharType="begin"/>
      </w:r>
      <w:r w:rsidR="00FB44EF">
        <w:instrText xml:space="preserve"> INCLUDEPICTURE  "F:\\AppData\\Local\\Temp\\FineReader12.00\\media\\image45.png" \* MERGEFORMATINET </w:instrText>
      </w:r>
      <w:r>
        <w:fldChar w:fldCharType="separate"/>
      </w:r>
      <w:r>
        <w:fldChar w:fldCharType="begin"/>
      </w:r>
      <w:r w:rsidR="00712629">
        <w:instrText xml:space="preserve"> INCLUDEPICTURE  "F:\\AppData\\Local\\Temp\\FineReader12.00\\media\\image45.png" \* MERGEFORMATINET </w:instrText>
      </w:r>
      <w:r>
        <w:fldChar w:fldCharType="separate"/>
      </w:r>
      <w:r>
        <w:pict>
          <v:shape id="_x0000_i1049" type="#_x0000_t75" style="width:464.3pt;height:79.45pt">
            <v:imagedata r:id="rId75" r:href="rId76"/>
          </v:shape>
        </w:pict>
      </w:r>
      <w:r>
        <w:fldChar w:fldCharType="end"/>
      </w:r>
      <w:r>
        <w:fldChar w:fldCharType="end"/>
      </w:r>
      <w:r>
        <w:fldChar w:fldCharType="end"/>
      </w:r>
      <w:r>
        <w:fldChar w:fldCharType="end"/>
      </w:r>
    </w:p>
    <w:p w:rsidR="00E74F35" w:rsidRPr="00712629" w:rsidRDefault="00450C09" w:rsidP="00FB44EF">
      <w:pPr>
        <w:pStyle w:val="53"/>
        <w:shd w:val="clear" w:color="auto" w:fill="auto"/>
        <w:spacing w:line="370" w:lineRule="exact"/>
        <w:jc w:val="both"/>
        <w:rPr>
          <w:lang w:val="en-US"/>
        </w:rPr>
      </w:pPr>
      <w:r w:rsidRPr="00F235C7">
        <w:rPr>
          <w:rStyle w:val="1814pt0"/>
          <w:b/>
          <w:lang w:val="de-DE"/>
        </w:rPr>
        <w:t>Nitrozirlash</w:t>
      </w:r>
      <w:r w:rsidR="002C0B0A" w:rsidRPr="00712629">
        <w:rPr>
          <w:rStyle w:val="1814pt0"/>
          <w:b/>
        </w:rPr>
        <w:t xml:space="preserve"> </w:t>
      </w:r>
      <w:r w:rsidRPr="00F235C7">
        <w:rPr>
          <w:rStyle w:val="1814pt0"/>
          <w:b/>
          <w:lang w:val="de-DE"/>
        </w:rPr>
        <w:t>reaksiyasi</w:t>
      </w:r>
      <w:r w:rsidR="002C0B0A" w:rsidRPr="00712629">
        <w:rPr>
          <w:rStyle w:val="1814pt0"/>
        </w:rPr>
        <w:t xml:space="preserve">. </w:t>
      </w:r>
      <w:r w:rsidRPr="00F774F7">
        <w:rPr>
          <w:lang w:val="de-DE"/>
        </w:rPr>
        <w:t>Organik</w:t>
      </w:r>
      <w:r w:rsidR="002C0B0A" w:rsidRPr="00712629">
        <w:t xml:space="preserve"> </w:t>
      </w:r>
      <w:r w:rsidRPr="00F774F7">
        <w:rPr>
          <w:lang w:val="de-DE"/>
        </w:rPr>
        <w:t>molekulaning</w:t>
      </w:r>
      <w:r w:rsidR="002C0B0A" w:rsidRPr="00712629">
        <w:t xml:space="preserve"> </w:t>
      </w:r>
      <w:r w:rsidRPr="00F774F7">
        <w:rPr>
          <w:lang w:val="de-DE"/>
        </w:rPr>
        <w:t>vodorodini</w:t>
      </w:r>
      <w:r w:rsidR="002C0B0A" w:rsidRPr="00712629">
        <w:t xml:space="preserve"> </w:t>
      </w:r>
      <w:r w:rsidRPr="00F774F7">
        <w:rPr>
          <w:lang w:val="de-DE"/>
        </w:rPr>
        <w:t>nitrit</w:t>
      </w:r>
      <w:r w:rsidR="002C0B0A" w:rsidRPr="00712629">
        <w:t xml:space="preserve"> </w:t>
      </w:r>
      <w:r w:rsidRPr="00F774F7">
        <w:rPr>
          <w:lang w:val="de-DE"/>
        </w:rPr>
        <w:t>kislota</w:t>
      </w:r>
      <w:r w:rsidR="002C0B0A" w:rsidRPr="00712629">
        <w:t xml:space="preserve"> </w:t>
      </w:r>
      <w:r w:rsidRPr="00F774F7">
        <w:rPr>
          <w:lang w:val="de-DE"/>
        </w:rPr>
        <w:t>ta</w:t>
      </w:r>
      <w:r w:rsidRPr="00712629">
        <w:t>’</w:t>
      </w:r>
      <w:r w:rsidRPr="00F774F7">
        <w:rPr>
          <w:lang w:val="de-DE"/>
        </w:rPr>
        <w:t>sir</w:t>
      </w:r>
      <w:r w:rsidR="002C0B0A" w:rsidRPr="00712629">
        <w:t xml:space="preserve"> </w:t>
      </w:r>
      <w:r w:rsidRPr="00F774F7">
        <w:rPr>
          <w:lang w:val="de-DE"/>
        </w:rPr>
        <w:t>ettirib</w:t>
      </w:r>
      <w:r w:rsidR="002C0B0A" w:rsidRPr="00712629">
        <w:t xml:space="preserve"> </w:t>
      </w:r>
      <w:r w:rsidRPr="00F774F7">
        <w:rPr>
          <w:lang w:val="de-DE"/>
        </w:rPr>
        <w:t>nitrozoguruhga</w:t>
      </w:r>
      <w:r w:rsidR="002C0B0A" w:rsidRPr="00712629">
        <w:t xml:space="preserve"> </w:t>
      </w:r>
      <w:r w:rsidRPr="00F774F7">
        <w:rPr>
          <w:lang w:val="de-DE"/>
        </w:rPr>
        <w:t>almashtiri</w:t>
      </w:r>
      <w:r w:rsidRPr="00F774F7">
        <w:rPr>
          <w:rStyle w:val="182"/>
          <w:lang w:val="de-DE"/>
        </w:rPr>
        <w:t>sh</w:t>
      </w:r>
      <w:r w:rsidR="002C0B0A" w:rsidRPr="00712629">
        <w:t xml:space="preserve"> </w:t>
      </w:r>
      <w:r w:rsidRPr="00F774F7">
        <w:rPr>
          <w:lang w:val="de-DE"/>
        </w:rPr>
        <w:t>reaksiyasi</w:t>
      </w:r>
      <w:r w:rsidR="002C0B0A" w:rsidRPr="00712629">
        <w:t xml:space="preserve"> </w:t>
      </w:r>
      <w:r w:rsidRPr="00F774F7">
        <w:rPr>
          <w:lang w:val="de-DE"/>
        </w:rPr>
        <w:t>nitrozirlash</w:t>
      </w:r>
      <w:r w:rsidR="002C0B0A" w:rsidRPr="00712629">
        <w:t xml:space="preserve"> </w:t>
      </w:r>
      <w:r w:rsidRPr="00F774F7">
        <w:rPr>
          <w:lang w:val="de-DE"/>
        </w:rPr>
        <w:t>deb</w:t>
      </w:r>
      <w:r w:rsidR="002C0B0A" w:rsidRPr="00712629">
        <w:t xml:space="preserve"> </w:t>
      </w:r>
      <w:r w:rsidRPr="00F774F7">
        <w:rPr>
          <w:lang w:val="de-DE"/>
        </w:rPr>
        <w:t>ataladi</w:t>
      </w:r>
      <w:r w:rsidR="002C0B0A" w:rsidRPr="00712629">
        <w:t xml:space="preserve">. </w:t>
      </w:r>
      <w:r w:rsidRPr="00F774F7">
        <w:rPr>
          <w:lang w:val="de-DE"/>
        </w:rPr>
        <w:t>Nitrit</w:t>
      </w:r>
      <w:r w:rsidR="002C0B0A" w:rsidRPr="00712629">
        <w:t xml:space="preserve"> </w:t>
      </w:r>
      <w:r w:rsidRPr="00F774F7">
        <w:rPr>
          <w:lang w:val="de-DE"/>
        </w:rPr>
        <w:t>kislota</w:t>
      </w:r>
      <w:r w:rsidR="002C0B0A" w:rsidRPr="00712629">
        <w:t xml:space="preserve"> </w:t>
      </w:r>
      <w:r w:rsidRPr="00F774F7">
        <w:rPr>
          <w:lang w:val="de-DE"/>
        </w:rPr>
        <w:t>noturg</w:t>
      </w:r>
      <w:r w:rsidRPr="00712629">
        <w:t>’</w:t>
      </w:r>
      <w:r w:rsidRPr="00F774F7">
        <w:rPr>
          <w:lang w:val="de-DE"/>
        </w:rPr>
        <w:t>un</w:t>
      </w:r>
      <w:r w:rsidR="002C0B0A" w:rsidRPr="00712629">
        <w:t xml:space="preserve"> </w:t>
      </w:r>
      <w:r w:rsidRPr="00F774F7">
        <w:rPr>
          <w:lang w:val="de-DE"/>
        </w:rPr>
        <w:t>bo</w:t>
      </w:r>
      <w:r w:rsidRPr="00712629">
        <w:t>’</w:t>
      </w:r>
      <w:r w:rsidRPr="00F774F7">
        <w:rPr>
          <w:lang w:val="de-DE"/>
        </w:rPr>
        <w:t>lganligi</w:t>
      </w:r>
      <w:r w:rsidR="002C0B0A" w:rsidRPr="00712629">
        <w:t xml:space="preserve"> </w:t>
      </w:r>
      <w:r w:rsidRPr="00F774F7">
        <w:rPr>
          <w:lang w:val="de-DE"/>
        </w:rPr>
        <w:t>sababli</w:t>
      </w:r>
      <w:r w:rsidR="002C0B0A" w:rsidRPr="00712629">
        <w:t xml:space="preserve"> </w:t>
      </w:r>
      <w:r w:rsidRPr="00F774F7">
        <w:rPr>
          <w:lang w:val="de-DE"/>
        </w:rPr>
        <w:t>uning</w:t>
      </w:r>
      <w:r w:rsidR="002C0B0A" w:rsidRPr="00712629">
        <w:t xml:space="preserve"> </w:t>
      </w:r>
      <w:r w:rsidRPr="00F774F7">
        <w:rPr>
          <w:lang w:val="de-DE"/>
        </w:rPr>
        <w:t>tuzlari</w:t>
      </w:r>
      <w:r w:rsidR="002C0B0A" w:rsidRPr="00712629">
        <w:t xml:space="preserve"> </w:t>
      </w:r>
      <w:r w:rsidRPr="00F774F7">
        <w:rPr>
          <w:lang w:val="de-DE"/>
        </w:rPr>
        <w:t>kislota</w:t>
      </w:r>
      <w:r w:rsidR="002C0B0A" w:rsidRPr="00712629">
        <w:t xml:space="preserve"> </w:t>
      </w:r>
      <w:r w:rsidRPr="00F774F7">
        <w:rPr>
          <w:lang w:val="de-DE"/>
        </w:rPr>
        <w:t>ishtirokida</w:t>
      </w:r>
      <w:r w:rsidR="002C0B0A" w:rsidRPr="00712629">
        <w:t xml:space="preserve"> </w:t>
      </w:r>
      <w:r w:rsidRPr="00F774F7">
        <w:rPr>
          <w:lang w:val="de-DE"/>
        </w:rPr>
        <w:t>qo</w:t>
      </w:r>
      <w:r w:rsidRPr="00712629">
        <w:t>’</w:t>
      </w:r>
      <w:r w:rsidRPr="00F774F7">
        <w:rPr>
          <w:lang w:val="de-DE"/>
        </w:rPr>
        <w:t>llaniladi</w:t>
      </w:r>
      <w:r w:rsidR="002C0B0A" w:rsidRPr="00712629">
        <w:t xml:space="preserve">. </w:t>
      </w:r>
      <w:r w:rsidRPr="00F774F7">
        <w:rPr>
          <w:lang w:val="de-DE"/>
        </w:rPr>
        <w:t>Nitrit</w:t>
      </w:r>
      <w:r w:rsidR="002C0B0A" w:rsidRPr="00712629">
        <w:t xml:space="preserve"> </w:t>
      </w:r>
      <w:r w:rsidRPr="00F774F7">
        <w:rPr>
          <w:lang w:val="de-DE"/>
        </w:rPr>
        <w:t>kislota</w:t>
      </w:r>
      <w:r w:rsidR="002C0B0A" w:rsidRPr="00712629">
        <w:t xml:space="preserve"> </w:t>
      </w:r>
      <w:r w:rsidRPr="00F774F7">
        <w:rPr>
          <w:lang w:val="de-DE"/>
        </w:rPr>
        <w:t>kuchsiz</w:t>
      </w:r>
      <w:r w:rsidR="002C0B0A" w:rsidRPr="00712629">
        <w:t xml:space="preserve"> </w:t>
      </w:r>
      <w:r w:rsidRPr="00F774F7">
        <w:rPr>
          <w:lang w:val="de-DE"/>
        </w:rPr>
        <w:t>reagent</w:t>
      </w:r>
      <w:r w:rsidR="002C0B0A" w:rsidRPr="00712629">
        <w:t xml:space="preserve"> </w:t>
      </w:r>
      <w:r w:rsidRPr="00F774F7">
        <w:rPr>
          <w:lang w:val="de-DE"/>
        </w:rPr>
        <w:t>bo</w:t>
      </w:r>
      <w:r w:rsidRPr="00712629">
        <w:t>’</w:t>
      </w:r>
      <w:r w:rsidRPr="00F774F7">
        <w:rPr>
          <w:lang w:val="de-DE"/>
        </w:rPr>
        <w:t>lganligi</w:t>
      </w:r>
      <w:r w:rsidR="002C0B0A" w:rsidRPr="00712629">
        <w:t xml:space="preserve"> </w:t>
      </w:r>
      <w:r w:rsidRPr="00F774F7">
        <w:rPr>
          <w:lang w:val="de-DE"/>
        </w:rPr>
        <w:t>sababli</w:t>
      </w:r>
      <w:r w:rsidR="002C0B0A" w:rsidRPr="00712629">
        <w:t xml:space="preserve"> </w:t>
      </w:r>
      <w:r w:rsidRPr="00F774F7">
        <w:rPr>
          <w:lang w:val="de-DE"/>
        </w:rPr>
        <w:t>o</w:t>
      </w:r>
      <w:r w:rsidRPr="00712629">
        <w:t>’</w:t>
      </w:r>
      <w:r w:rsidRPr="00F774F7">
        <w:rPr>
          <w:lang w:val="de-DE"/>
        </w:rPr>
        <w:t>rnini</w:t>
      </w:r>
      <w:r w:rsidR="002C0B0A" w:rsidRPr="00712629">
        <w:t xml:space="preserve"> </w:t>
      </w:r>
      <w:r w:rsidRPr="00F774F7">
        <w:rPr>
          <w:lang w:val="de-DE"/>
        </w:rPr>
        <w:t>beruvchi</w:t>
      </w:r>
      <w:r w:rsidR="002C0B0A" w:rsidRPr="00712629">
        <w:t xml:space="preserve"> </w:t>
      </w:r>
      <w:r w:rsidRPr="00F774F7">
        <w:rPr>
          <w:lang w:val="de-DE"/>
        </w:rPr>
        <w:t>vodorod</w:t>
      </w:r>
      <w:r w:rsidR="002C0B0A" w:rsidRPr="00712629">
        <w:t xml:space="preserve"> </w:t>
      </w:r>
      <w:r w:rsidRPr="00F774F7">
        <w:rPr>
          <w:lang w:val="de-DE"/>
        </w:rPr>
        <w:t>boshqa</w:t>
      </w:r>
      <w:r w:rsidR="002C0B0A" w:rsidRPr="00712629">
        <w:t xml:space="preserve"> </w:t>
      </w:r>
      <w:r w:rsidRPr="00F774F7">
        <w:rPr>
          <w:lang w:val="de-DE"/>
        </w:rPr>
        <w:t>o</w:t>
      </w:r>
      <w:r w:rsidRPr="00712629">
        <w:t>’</w:t>
      </w:r>
      <w:r w:rsidRPr="00F774F7">
        <w:rPr>
          <w:lang w:val="de-DE"/>
        </w:rPr>
        <w:t>rinbosar</w:t>
      </w:r>
      <w:r w:rsidR="002C0B0A" w:rsidRPr="00712629">
        <w:t xml:space="preserve"> </w:t>
      </w:r>
      <w:r w:rsidRPr="00F774F7">
        <w:rPr>
          <w:lang w:val="de-DE"/>
        </w:rPr>
        <w:t>ta</w:t>
      </w:r>
      <w:r w:rsidRPr="00712629">
        <w:t>’</w:t>
      </w:r>
      <w:r w:rsidRPr="00F774F7">
        <w:rPr>
          <w:lang w:val="de-DE"/>
        </w:rPr>
        <w:t>sirida</w:t>
      </w:r>
      <w:r w:rsidR="002C0B0A" w:rsidRPr="00712629">
        <w:t xml:space="preserve"> </w:t>
      </w:r>
      <w:r w:rsidRPr="00F774F7">
        <w:rPr>
          <w:lang w:val="de-DE"/>
        </w:rPr>
        <w:t>bo</w:t>
      </w:r>
      <w:r w:rsidRPr="00712629">
        <w:t>’</w:t>
      </w:r>
      <w:r w:rsidRPr="00F774F7">
        <w:rPr>
          <w:lang w:val="de-DE"/>
        </w:rPr>
        <w:t>lishi</w:t>
      </w:r>
      <w:r w:rsidR="002C0B0A" w:rsidRPr="00712629">
        <w:t xml:space="preserve"> </w:t>
      </w:r>
      <w:r w:rsidRPr="00F774F7">
        <w:rPr>
          <w:lang w:val="de-DE"/>
        </w:rPr>
        <w:t>kerak</w:t>
      </w:r>
      <w:r w:rsidR="002C0B0A" w:rsidRPr="00712629">
        <w:t xml:space="preserve">. </w:t>
      </w:r>
      <w:r w:rsidRPr="00F774F7">
        <w:rPr>
          <w:lang w:val="de-DE"/>
        </w:rPr>
        <w:t>Bunday</w:t>
      </w:r>
      <w:r w:rsidR="002C0B0A" w:rsidRPr="00712629">
        <w:t xml:space="preserve"> </w:t>
      </w:r>
      <w:r w:rsidRPr="00F774F7">
        <w:rPr>
          <w:lang w:val="de-DE"/>
        </w:rPr>
        <w:t>o</w:t>
      </w:r>
      <w:r w:rsidRPr="00712629">
        <w:t>’</w:t>
      </w:r>
      <w:r w:rsidRPr="00F774F7">
        <w:rPr>
          <w:lang w:val="de-DE"/>
        </w:rPr>
        <w:t>rinbosarlar</w:t>
      </w:r>
      <w:r w:rsidR="002C0B0A" w:rsidRPr="00712629">
        <w:t xml:space="preserve"> </w:t>
      </w:r>
      <w:r w:rsidRPr="00F774F7">
        <w:rPr>
          <w:lang w:val="de-DE"/>
        </w:rPr>
        <w:t>sifatida</w:t>
      </w:r>
      <w:r w:rsidR="002C0B0A" w:rsidRPr="00712629">
        <w:t xml:space="preserve"> -</w:t>
      </w:r>
      <w:r w:rsidRPr="00F774F7">
        <w:rPr>
          <w:lang w:val="de-DE"/>
        </w:rPr>
        <w:t>O</w:t>
      </w:r>
      <w:r w:rsidR="00F235C7">
        <w:rPr>
          <w:lang w:val="de-DE"/>
        </w:rPr>
        <w:t>H</w:t>
      </w:r>
      <w:r w:rsidR="002C0B0A" w:rsidRPr="00712629">
        <w:t xml:space="preserve">; </w:t>
      </w:r>
      <w:r w:rsidR="00F235C7">
        <w:rPr>
          <w:lang w:val="de-DE"/>
        </w:rPr>
        <w:t>NH</w:t>
      </w:r>
      <w:r w:rsidR="002C0B0A" w:rsidRPr="00712629">
        <w:t>(</w:t>
      </w:r>
      <w:r w:rsidRPr="00F774F7">
        <w:rPr>
          <w:lang w:val="de-DE"/>
        </w:rPr>
        <w:t>A</w:t>
      </w:r>
      <w:r w:rsidR="002C0B0A" w:rsidRPr="00712629">
        <w:t>1</w:t>
      </w:r>
      <w:r w:rsidRPr="00F774F7">
        <w:rPr>
          <w:lang w:val="de-DE"/>
        </w:rPr>
        <w:t>k</w:t>
      </w:r>
      <w:r w:rsidR="002C0B0A" w:rsidRPr="00712629">
        <w:t xml:space="preserve">); </w:t>
      </w:r>
      <w:r w:rsidRPr="00F774F7">
        <w:rPr>
          <w:lang w:val="de-DE"/>
        </w:rPr>
        <w:t>I</w:t>
      </w:r>
      <w:r w:rsidR="002C0B0A" w:rsidRPr="00712629">
        <w:t>(</w:t>
      </w:r>
      <w:r w:rsidRPr="00F774F7">
        <w:rPr>
          <w:lang w:val="de-DE"/>
        </w:rPr>
        <w:t>A</w:t>
      </w:r>
      <w:r w:rsidR="002C0B0A" w:rsidRPr="00712629">
        <w:rPr>
          <w:rStyle w:val="18Candara9pt1"/>
        </w:rPr>
        <w:t>1</w:t>
      </w:r>
      <w:r w:rsidRPr="00F774F7">
        <w:rPr>
          <w:lang w:val="de-DE"/>
        </w:rPr>
        <w:t>k</w:t>
      </w:r>
      <w:r w:rsidR="002C0B0A" w:rsidRPr="00712629">
        <w:rPr>
          <w:rStyle w:val="18Candara9pt1"/>
        </w:rPr>
        <w:t>)</w:t>
      </w:r>
      <w:r w:rsidR="002C0B0A" w:rsidRPr="00712629">
        <w:rPr>
          <w:rStyle w:val="18Candara9pt1"/>
          <w:vertAlign w:val="subscript"/>
        </w:rPr>
        <w:t>2</w:t>
      </w:r>
      <w:r w:rsidR="002C0B0A" w:rsidRPr="00712629">
        <w:t xml:space="preserve"> </w:t>
      </w:r>
      <w:r w:rsidRPr="00F774F7">
        <w:rPr>
          <w:lang w:val="de-DE"/>
        </w:rPr>
        <w:t>nitrozoguruh</w:t>
      </w:r>
      <w:r w:rsidR="002C0B0A" w:rsidRPr="00712629">
        <w:t xml:space="preserve"> </w:t>
      </w:r>
      <w:r w:rsidRPr="00F774F7">
        <w:rPr>
          <w:lang w:val="de-DE"/>
        </w:rPr>
        <w:t>bu</w:t>
      </w:r>
      <w:r w:rsidR="002C0B0A" w:rsidRPr="00712629">
        <w:t xml:space="preserve"> </w:t>
      </w:r>
      <w:r w:rsidRPr="00F774F7">
        <w:rPr>
          <w:lang w:val="de-DE"/>
        </w:rPr>
        <w:t>o</w:t>
      </w:r>
      <w:r w:rsidRPr="00712629">
        <w:t>’</w:t>
      </w:r>
      <w:r w:rsidRPr="00F774F7">
        <w:rPr>
          <w:lang w:val="de-DE"/>
        </w:rPr>
        <w:t>rinbosarlarga</w:t>
      </w:r>
      <w:r w:rsidR="002C0B0A" w:rsidRPr="00712629">
        <w:t xml:space="preserve"> </w:t>
      </w:r>
      <w:r w:rsidRPr="00F774F7">
        <w:rPr>
          <w:lang w:val="de-DE"/>
        </w:rPr>
        <w:t>nisbatan</w:t>
      </w:r>
      <w:r w:rsidR="002C0B0A" w:rsidRPr="00712629">
        <w:t xml:space="preserve"> </w:t>
      </w:r>
      <w:r w:rsidRPr="00F774F7">
        <w:rPr>
          <w:lang w:val="de-DE"/>
        </w:rPr>
        <w:t>para</w:t>
      </w:r>
      <w:r w:rsidR="002C0B0A" w:rsidRPr="00712629">
        <w:t>-</w:t>
      </w:r>
      <w:r w:rsidRPr="00F774F7">
        <w:rPr>
          <w:lang w:val="de-DE"/>
        </w:rPr>
        <w:t>holatga</w:t>
      </w:r>
      <w:r w:rsidR="002C0B0A" w:rsidRPr="00712629">
        <w:t xml:space="preserve"> </w:t>
      </w:r>
      <w:r w:rsidRPr="00F774F7">
        <w:rPr>
          <w:lang w:val="de-DE"/>
        </w:rPr>
        <w:t>kiradi</w:t>
      </w:r>
      <w:r w:rsidR="002C0B0A" w:rsidRPr="00712629">
        <w:t xml:space="preserve">, </w:t>
      </w:r>
      <w:r w:rsidRPr="00F774F7">
        <w:rPr>
          <w:lang w:val="de-DE"/>
        </w:rPr>
        <w:t>agar</w:t>
      </w:r>
      <w:r w:rsidR="002C0B0A" w:rsidRPr="00712629">
        <w:t xml:space="preserve"> </w:t>
      </w:r>
      <w:r w:rsidRPr="00F774F7">
        <w:rPr>
          <w:lang w:val="de-DE"/>
        </w:rPr>
        <w:t>u</w:t>
      </w:r>
      <w:r w:rsidR="002C0B0A" w:rsidRPr="00712629">
        <w:t xml:space="preserve"> </w:t>
      </w:r>
      <w:r w:rsidRPr="00F774F7">
        <w:rPr>
          <w:lang w:val="de-DE"/>
        </w:rPr>
        <w:t>o</w:t>
      </w:r>
      <w:r w:rsidRPr="00712629">
        <w:t>’</w:t>
      </w:r>
      <w:r w:rsidRPr="00F774F7">
        <w:rPr>
          <w:lang w:val="de-DE"/>
        </w:rPr>
        <w:t>rin</w:t>
      </w:r>
      <w:r w:rsidR="002C0B0A" w:rsidRPr="00712629">
        <w:t xml:space="preserve"> </w:t>
      </w:r>
      <w:r w:rsidRPr="00F774F7">
        <w:rPr>
          <w:lang w:val="de-DE"/>
        </w:rPr>
        <w:t>band</w:t>
      </w:r>
      <w:r w:rsidR="002C0B0A" w:rsidRPr="00712629">
        <w:t xml:space="preserve"> </w:t>
      </w:r>
      <w:r w:rsidRPr="00F774F7">
        <w:rPr>
          <w:lang w:val="de-DE"/>
        </w:rPr>
        <w:t>bo</w:t>
      </w:r>
      <w:r w:rsidRPr="00712629">
        <w:t>’</w:t>
      </w:r>
      <w:r w:rsidRPr="00F774F7">
        <w:rPr>
          <w:lang w:val="de-DE"/>
        </w:rPr>
        <w:t>lsa</w:t>
      </w:r>
      <w:r w:rsidR="002C0B0A" w:rsidRPr="00712629">
        <w:t xml:space="preserve">, </w:t>
      </w:r>
      <w:r w:rsidRPr="00F774F7">
        <w:rPr>
          <w:lang w:val="de-DE"/>
        </w:rPr>
        <w:t>orto</w:t>
      </w:r>
      <w:r w:rsidR="002C0B0A" w:rsidRPr="00712629">
        <w:t xml:space="preserve">- </w:t>
      </w:r>
      <w:r w:rsidRPr="00F774F7">
        <w:rPr>
          <w:lang w:val="de-DE"/>
        </w:rPr>
        <w:t>holatga</w:t>
      </w:r>
      <w:r w:rsidR="002C0B0A" w:rsidRPr="00712629">
        <w:t xml:space="preserve"> </w:t>
      </w:r>
      <w:r w:rsidRPr="00F774F7">
        <w:rPr>
          <w:lang w:val="de-DE"/>
        </w:rPr>
        <w:t>boradi</w:t>
      </w:r>
      <w:r w:rsidR="002C0B0A" w:rsidRPr="00712629">
        <w:t xml:space="preserve">. </w:t>
      </w:r>
      <w:r w:rsidRPr="00FB44EF">
        <w:rPr>
          <w:lang w:val="en-US"/>
        </w:rPr>
        <w:t>Reaksiya</w:t>
      </w:r>
      <w:r w:rsidR="002C0B0A" w:rsidRPr="00FB44EF">
        <w:rPr>
          <w:lang w:val="en-US"/>
        </w:rPr>
        <w:t xml:space="preserve"> </w:t>
      </w:r>
      <w:r w:rsidRPr="00FB44EF">
        <w:rPr>
          <w:lang w:val="en-US"/>
        </w:rPr>
        <w:t>past</w:t>
      </w:r>
      <w:r w:rsidR="002C0B0A" w:rsidRPr="00FB44EF">
        <w:rPr>
          <w:lang w:val="en-US"/>
        </w:rPr>
        <w:t xml:space="preserve"> </w:t>
      </w:r>
      <w:r w:rsidRPr="00FB44EF">
        <w:rPr>
          <w:lang w:val="en-US"/>
        </w:rPr>
        <w:t>temperaturada</w:t>
      </w:r>
      <w:r w:rsidR="002C0B0A" w:rsidRPr="00FB44EF">
        <w:rPr>
          <w:lang w:val="en-US"/>
        </w:rPr>
        <w:t xml:space="preserve"> (5-</w:t>
      </w:r>
      <w:r w:rsidR="00F235C7" w:rsidRPr="00FB44EF">
        <w:rPr>
          <w:lang w:val="en-US"/>
        </w:rPr>
        <w:t>10</w:t>
      </w:r>
      <w:r w:rsidR="00F235C7" w:rsidRPr="00FB44EF">
        <w:rPr>
          <w:rStyle w:val="5Candara9pt"/>
          <w:vertAlign w:val="superscript"/>
          <w:lang w:val="en-US"/>
        </w:rPr>
        <w:t>0</w:t>
      </w:r>
      <w:r w:rsidR="00FB44EF" w:rsidRPr="00FB44EF">
        <w:rPr>
          <w:lang w:val="en-US"/>
        </w:rPr>
        <w:t>C</w:t>
      </w:r>
      <w:r w:rsidR="00F235C7" w:rsidRPr="00FB44EF">
        <w:rPr>
          <w:lang w:val="en-US"/>
        </w:rPr>
        <w:t>) olib boriladi. Nitrozobirikmalar aminobirikmalar olishda ishlatiladi</w:t>
      </w:r>
      <w:r w:rsidR="00FB44EF">
        <w:rPr>
          <w:lang w:val="en-US"/>
        </w:rPr>
        <w:t>.</w:t>
      </w:r>
      <w:r w:rsidR="00FB44EF" w:rsidRPr="00450C09">
        <w:rPr>
          <w:rStyle w:val="1814pt0"/>
          <w:lang w:val="en-US"/>
        </w:rPr>
        <w:t xml:space="preserve"> </w:t>
      </w:r>
      <w:r w:rsidRPr="00450C09">
        <w:rPr>
          <w:rStyle w:val="1814pt0"/>
          <w:lang w:val="en-US"/>
        </w:rPr>
        <w:t>Galogenlash</w:t>
      </w:r>
      <w:r w:rsidR="002C0B0A" w:rsidRPr="00712629">
        <w:rPr>
          <w:rStyle w:val="1814pt0"/>
          <w:lang w:val="en-US"/>
        </w:rPr>
        <w:t xml:space="preserve"> </w:t>
      </w:r>
      <w:r w:rsidRPr="00450C09">
        <w:rPr>
          <w:rStyle w:val="1814pt0"/>
          <w:lang w:val="en-US"/>
        </w:rPr>
        <w:t>reaksiyasi</w:t>
      </w:r>
      <w:r w:rsidR="002C0B0A" w:rsidRPr="00712629">
        <w:rPr>
          <w:rStyle w:val="1814pt0"/>
          <w:lang w:val="en-US"/>
        </w:rPr>
        <w:t xml:space="preserve">. </w:t>
      </w:r>
      <w:r w:rsidRPr="00450C09">
        <w:rPr>
          <w:lang w:val="en-US"/>
        </w:rPr>
        <w:t>Organik</w:t>
      </w:r>
      <w:r w:rsidR="002C0B0A" w:rsidRPr="00712629">
        <w:rPr>
          <w:lang w:val="en-US"/>
        </w:rPr>
        <w:t xml:space="preserve"> </w:t>
      </w:r>
      <w:r w:rsidRPr="00450C09">
        <w:rPr>
          <w:lang w:val="en-US"/>
        </w:rPr>
        <w:t>molekuladagi</w:t>
      </w:r>
      <w:r w:rsidR="002C0B0A" w:rsidRPr="00712629">
        <w:rPr>
          <w:lang w:val="en-US"/>
        </w:rPr>
        <w:t xml:space="preserve"> </w:t>
      </w:r>
      <w:r w:rsidRPr="00450C09">
        <w:rPr>
          <w:lang w:val="en-US"/>
        </w:rPr>
        <w:t>bir</w:t>
      </w:r>
      <w:r w:rsidR="002C0B0A" w:rsidRPr="00712629">
        <w:rPr>
          <w:lang w:val="en-US"/>
        </w:rPr>
        <w:t xml:space="preserve"> </w:t>
      </w:r>
      <w:r w:rsidRPr="00450C09">
        <w:rPr>
          <w:lang w:val="en-US"/>
        </w:rPr>
        <w:t>yoki</w:t>
      </w:r>
      <w:r w:rsidR="002C0B0A" w:rsidRPr="00712629">
        <w:rPr>
          <w:lang w:val="en-US"/>
        </w:rPr>
        <w:t xml:space="preserve"> </w:t>
      </w:r>
      <w:r w:rsidRPr="00450C09">
        <w:rPr>
          <w:lang w:val="en-US"/>
        </w:rPr>
        <w:t>bir</w:t>
      </w:r>
      <w:r w:rsidR="002C0B0A" w:rsidRPr="00712629">
        <w:rPr>
          <w:lang w:val="en-US"/>
        </w:rPr>
        <w:t xml:space="preserve"> </w:t>
      </w:r>
      <w:r w:rsidRPr="00450C09">
        <w:rPr>
          <w:lang w:val="en-US"/>
        </w:rPr>
        <w:t>nechta</w:t>
      </w:r>
      <w:r w:rsidR="002C0B0A" w:rsidRPr="00712629">
        <w:rPr>
          <w:lang w:val="en-US"/>
        </w:rPr>
        <w:t xml:space="preserve"> </w:t>
      </w:r>
      <w:r w:rsidRPr="00450C09">
        <w:rPr>
          <w:lang w:val="en-US"/>
        </w:rPr>
        <w:t>vodorod</w:t>
      </w:r>
      <w:r w:rsidR="002C0B0A" w:rsidRPr="00712629">
        <w:rPr>
          <w:lang w:val="en-US"/>
        </w:rPr>
        <w:t xml:space="preserve"> </w:t>
      </w:r>
      <w:r w:rsidRPr="00450C09">
        <w:rPr>
          <w:lang w:val="en-US"/>
        </w:rPr>
        <w:t>o</w:t>
      </w:r>
      <w:r w:rsidRPr="00712629">
        <w:rPr>
          <w:lang w:val="en-US"/>
        </w:rPr>
        <w:t>’</w:t>
      </w:r>
      <w:r w:rsidRPr="00450C09">
        <w:rPr>
          <w:lang w:val="en-US"/>
        </w:rPr>
        <w:t>rniga</w:t>
      </w:r>
      <w:r w:rsidR="002C0B0A" w:rsidRPr="00712629">
        <w:rPr>
          <w:lang w:val="en-US"/>
        </w:rPr>
        <w:t xml:space="preserve"> </w:t>
      </w:r>
      <w:r w:rsidRPr="00450C09">
        <w:rPr>
          <w:lang w:val="en-US"/>
        </w:rPr>
        <w:t>galogen</w:t>
      </w:r>
      <w:r w:rsidR="002C0B0A" w:rsidRPr="00712629">
        <w:rPr>
          <w:lang w:val="en-US"/>
        </w:rPr>
        <w:t xml:space="preserve"> </w:t>
      </w:r>
      <w:r w:rsidRPr="00450C09">
        <w:rPr>
          <w:lang w:val="en-US"/>
        </w:rPr>
        <w:t>atomini</w:t>
      </w:r>
      <w:r w:rsidR="002C0B0A" w:rsidRPr="00712629">
        <w:rPr>
          <w:lang w:val="en-US"/>
        </w:rPr>
        <w:t xml:space="preserve"> </w:t>
      </w:r>
      <w:r w:rsidRPr="00450C09">
        <w:rPr>
          <w:lang w:val="en-US"/>
        </w:rPr>
        <w:t>kiritish</w:t>
      </w:r>
      <w:r w:rsidR="002C0B0A" w:rsidRPr="00712629">
        <w:rPr>
          <w:lang w:val="en-US"/>
        </w:rPr>
        <w:t xml:space="preserve"> </w:t>
      </w:r>
      <w:r w:rsidRPr="00450C09">
        <w:rPr>
          <w:lang w:val="en-US"/>
        </w:rPr>
        <w:t>reaksiyasi</w:t>
      </w:r>
      <w:r w:rsidR="002C0B0A" w:rsidRPr="00712629">
        <w:rPr>
          <w:lang w:val="en-US"/>
        </w:rPr>
        <w:t xml:space="preserve"> </w:t>
      </w:r>
      <w:r w:rsidRPr="00450C09">
        <w:rPr>
          <w:lang w:val="en-US"/>
        </w:rPr>
        <w:t>galogenlash</w:t>
      </w:r>
      <w:r w:rsidR="002C0B0A" w:rsidRPr="00712629">
        <w:rPr>
          <w:lang w:val="en-US"/>
        </w:rPr>
        <w:t xml:space="preserve"> </w:t>
      </w:r>
      <w:r w:rsidRPr="00450C09">
        <w:rPr>
          <w:lang w:val="en-US"/>
        </w:rPr>
        <w:t>deb</w:t>
      </w:r>
      <w:r w:rsidR="002C0B0A" w:rsidRPr="00712629">
        <w:rPr>
          <w:lang w:val="en-US"/>
        </w:rPr>
        <w:t xml:space="preserve"> </w:t>
      </w:r>
      <w:r w:rsidRPr="00450C09">
        <w:rPr>
          <w:lang w:val="en-US"/>
        </w:rPr>
        <w:t>ataladi</w:t>
      </w:r>
      <w:r w:rsidR="002C0B0A" w:rsidRPr="00712629">
        <w:rPr>
          <w:lang w:val="en-US"/>
        </w:rPr>
        <w:t xml:space="preserve">. </w:t>
      </w:r>
      <w:r w:rsidRPr="00450C09">
        <w:rPr>
          <w:lang w:val="en-US"/>
        </w:rPr>
        <w:t>Texnik</w:t>
      </w:r>
      <w:r w:rsidR="002C0B0A" w:rsidRPr="00712629">
        <w:rPr>
          <w:lang w:val="en-US"/>
        </w:rPr>
        <w:t xml:space="preserve"> </w:t>
      </w:r>
      <w:r w:rsidRPr="00450C09">
        <w:rPr>
          <w:lang w:val="en-US"/>
        </w:rPr>
        <w:t>va</w:t>
      </w:r>
      <w:r w:rsidR="002C0B0A" w:rsidRPr="00712629">
        <w:rPr>
          <w:lang w:val="en-US"/>
        </w:rPr>
        <w:t xml:space="preserve"> </w:t>
      </w:r>
      <w:r w:rsidRPr="00450C09">
        <w:rPr>
          <w:lang w:val="en-US"/>
        </w:rPr>
        <w:t>iqtisodiy</w:t>
      </w:r>
      <w:r w:rsidR="002C0B0A" w:rsidRPr="00712629">
        <w:rPr>
          <w:lang w:val="en-US"/>
        </w:rPr>
        <w:t xml:space="preserve"> </w:t>
      </w:r>
      <w:r w:rsidRPr="00450C09">
        <w:rPr>
          <w:lang w:val="en-US"/>
        </w:rPr>
        <w:t>sabablarga</w:t>
      </w:r>
      <w:r w:rsidR="002C0B0A" w:rsidRPr="00712629">
        <w:rPr>
          <w:lang w:val="en-US"/>
        </w:rPr>
        <w:t xml:space="preserve"> </w:t>
      </w:r>
      <w:r w:rsidRPr="00450C09">
        <w:rPr>
          <w:lang w:val="en-US"/>
        </w:rPr>
        <w:t>ko</w:t>
      </w:r>
      <w:r w:rsidRPr="00712629">
        <w:rPr>
          <w:lang w:val="en-US"/>
        </w:rPr>
        <w:t>’</w:t>
      </w:r>
      <w:r w:rsidRPr="00450C09">
        <w:rPr>
          <w:lang w:val="en-US"/>
        </w:rPr>
        <w:t>ra</w:t>
      </w:r>
      <w:r w:rsidR="002C0B0A" w:rsidRPr="00712629">
        <w:rPr>
          <w:lang w:val="en-US"/>
        </w:rPr>
        <w:t xml:space="preserve"> </w:t>
      </w:r>
      <w:r w:rsidRPr="00450C09">
        <w:rPr>
          <w:lang w:val="en-US"/>
        </w:rPr>
        <w:t>xlorli</w:t>
      </w:r>
      <w:r w:rsidR="002C0B0A" w:rsidRPr="00712629">
        <w:rPr>
          <w:lang w:val="en-US"/>
        </w:rPr>
        <w:t xml:space="preserve"> </w:t>
      </w:r>
      <w:r w:rsidRPr="00450C09">
        <w:rPr>
          <w:lang w:val="en-US"/>
        </w:rPr>
        <w:t>aromatik</w:t>
      </w:r>
      <w:r w:rsidR="002C0B0A" w:rsidRPr="00712629">
        <w:rPr>
          <w:lang w:val="en-US"/>
        </w:rPr>
        <w:t xml:space="preserve"> </w:t>
      </w:r>
      <w:r w:rsidRPr="00450C09">
        <w:rPr>
          <w:lang w:val="en-US"/>
        </w:rPr>
        <w:t>birikmalar</w:t>
      </w:r>
      <w:r w:rsidR="002C0B0A" w:rsidRPr="00712629">
        <w:rPr>
          <w:lang w:val="en-US"/>
        </w:rPr>
        <w:t xml:space="preserve"> </w:t>
      </w:r>
      <w:r w:rsidRPr="00450C09">
        <w:rPr>
          <w:lang w:val="en-US"/>
        </w:rPr>
        <w:t>bromli</w:t>
      </w:r>
      <w:r w:rsidR="002C0B0A" w:rsidRPr="00712629">
        <w:rPr>
          <w:lang w:val="en-US"/>
        </w:rPr>
        <w:t xml:space="preserve">, </w:t>
      </w:r>
      <w:r w:rsidRPr="00450C09">
        <w:rPr>
          <w:lang w:val="en-US"/>
        </w:rPr>
        <w:t>ftorli</w:t>
      </w:r>
      <w:r w:rsidR="002C0B0A" w:rsidRPr="00712629">
        <w:rPr>
          <w:lang w:val="en-US"/>
        </w:rPr>
        <w:t xml:space="preserve"> </w:t>
      </w:r>
      <w:r w:rsidRPr="00450C09">
        <w:rPr>
          <w:lang w:val="en-US"/>
        </w:rPr>
        <w:t>va</w:t>
      </w:r>
      <w:r w:rsidR="002C0B0A" w:rsidRPr="00712629">
        <w:rPr>
          <w:lang w:val="en-US"/>
        </w:rPr>
        <w:t xml:space="preserve"> </w:t>
      </w:r>
      <w:r w:rsidRPr="00450C09">
        <w:rPr>
          <w:lang w:val="en-US"/>
        </w:rPr>
        <w:t>iodli</w:t>
      </w:r>
      <w:r w:rsidR="002C0B0A" w:rsidRPr="00712629">
        <w:rPr>
          <w:lang w:val="en-US"/>
        </w:rPr>
        <w:t xml:space="preserve"> </w:t>
      </w:r>
      <w:r w:rsidRPr="00450C09">
        <w:rPr>
          <w:lang w:val="en-US"/>
        </w:rPr>
        <w:t>hosilalarga</w:t>
      </w:r>
      <w:r w:rsidR="002C0B0A" w:rsidRPr="00712629">
        <w:rPr>
          <w:lang w:val="en-US"/>
        </w:rPr>
        <w:t xml:space="preserve"> </w:t>
      </w:r>
      <w:r w:rsidRPr="00450C09">
        <w:rPr>
          <w:lang w:val="en-US"/>
        </w:rPr>
        <w:t>nisbatan</w:t>
      </w:r>
      <w:r w:rsidR="002C0B0A" w:rsidRPr="00712629">
        <w:rPr>
          <w:lang w:val="en-US"/>
        </w:rPr>
        <w:t xml:space="preserve"> </w:t>
      </w:r>
      <w:r w:rsidRPr="00450C09">
        <w:rPr>
          <w:lang w:val="en-US"/>
        </w:rPr>
        <w:t>ko</w:t>
      </w:r>
      <w:r w:rsidRPr="00712629">
        <w:rPr>
          <w:lang w:val="en-US"/>
        </w:rPr>
        <w:t>’</w:t>
      </w:r>
      <w:r w:rsidRPr="00450C09">
        <w:rPr>
          <w:lang w:val="en-US"/>
        </w:rPr>
        <w:t>p</w:t>
      </w:r>
      <w:r w:rsidR="002C0B0A" w:rsidRPr="00712629">
        <w:rPr>
          <w:lang w:val="en-US"/>
        </w:rPr>
        <w:t xml:space="preserve"> </w:t>
      </w:r>
      <w:r w:rsidRPr="00450C09">
        <w:rPr>
          <w:lang w:val="en-US"/>
        </w:rPr>
        <w:t>miqdorda</w:t>
      </w:r>
      <w:r w:rsidR="002C0B0A" w:rsidRPr="00712629">
        <w:rPr>
          <w:lang w:val="en-US"/>
        </w:rPr>
        <w:t xml:space="preserve"> </w:t>
      </w:r>
      <w:r w:rsidRPr="00450C09">
        <w:rPr>
          <w:lang w:val="en-US"/>
        </w:rPr>
        <w:t>ishlab</w:t>
      </w:r>
      <w:r w:rsidR="002C0B0A" w:rsidRPr="00712629">
        <w:rPr>
          <w:lang w:val="en-US"/>
        </w:rPr>
        <w:t xml:space="preserve"> </w:t>
      </w:r>
      <w:r w:rsidRPr="00450C09">
        <w:rPr>
          <w:lang w:val="en-US"/>
        </w:rPr>
        <w:t>chiqariladi</w:t>
      </w:r>
      <w:r w:rsidR="002C0B0A" w:rsidRPr="00712629">
        <w:rPr>
          <w:lang w:val="en-US"/>
        </w:rPr>
        <w:t xml:space="preserve">. </w:t>
      </w:r>
      <w:r w:rsidRPr="00450C09">
        <w:rPr>
          <w:lang w:val="en-US"/>
        </w:rPr>
        <w:t>Galogenlash</w:t>
      </w:r>
      <w:r w:rsidR="002C0B0A" w:rsidRPr="00712629">
        <w:rPr>
          <w:lang w:val="en-US"/>
        </w:rPr>
        <w:t xml:space="preserve"> </w:t>
      </w:r>
      <w:r w:rsidRPr="00450C09">
        <w:rPr>
          <w:lang w:val="en-US"/>
        </w:rPr>
        <w:t>reaksiyasiga</w:t>
      </w:r>
      <w:r w:rsidR="002C0B0A" w:rsidRPr="00712629">
        <w:rPr>
          <w:lang w:val="en-US"/>
        </w:rPr>
        <w:t xml:space="preserve"> </w:t>
      </w:r>
      <w:r w:rsidRPr="00450C09">
        <w:rPr>
          <w:lang w:val="en-US"/>
        </w:rPr>
        <w:t>organik</w:t>
      </w:r>
      <w:r w:rsidR="002C0B0A" w:rsidRPr="00712629">
        <w:rPr>
          <w:lang w:val="en-US"/>
        </w:rPr>
        <w:t xml:space="preserve"> </w:t>
      </w:r>
      <w:r w:rsidRPr="00450C09">
        <w:rPr>
          <w:lang w:val="en-US"/>
        </w:rPr>
        <w:t>xomashyo</w:t>
      </w:r>
      <w:r w:rsidR="002C0B0A" w:rsidRPr="00712629">
        <w:rPr>
          <w:lang w:val="en-US"/>
        </w:rPr>
        <w:t xml:space="preserve">, </w:t>
      </w:r>
      <w:r w:rsidRPr="00450C09">
        <w:rPr>
          <w:lang w:val="en-US"/>
        </w:rPr>
        <w:t>oraliq</w:t>
      </w:r>
      <w:r w:rsidR="002C0B0A" w:rsidRPr="00712629">
        <w:rPr>
          <w:lang w:val="en-US"/>
        </w:rPr>
        <w:t xml:space="preserve"> </w:t>
      </w:r>
      <w:r w:rsidRPr="00450C09">
        <w:rPr>
          <w:lang w:val="en-US"/>
        </w:rPr>
        <w:t>mahsulot</w:t>
      </w:r>
      <w:r w:rsidR="002C0B0A" w:rsidRPr="00712629">
        <w:rPr>
          <w:lang w:val="en-US"/>
        </w:rPr>
        <w:t xml:space="preserve"> </w:t>
      </w:r>
      <w:r w:rsidRPr="00450C09">
        <w:rPr>
          <w:lang w:val="en-US"/>
        </w:rPr>
        <w:t>va</w:t>
      </w:r>
      <w:r w:rsidR="002C0B0A" w:rsidRPr="00712629">
        <w:rPr>
          <w:lang w:val="en-US"/>
        </w:rPr>
        <w:t xml:space="preserve"> </w:t>
      </w:r>
      <w:r w:rsidRPr="00450C09">
        <w:rPr>
          <w:lang w:val="en-US"/>
        </w:rPr>
        <w:t>xattoki</w:t>
      </w:r>
      <w:r w:rsidR="002C0B0A" w:rsidRPr="00712629">
        <w:rPr>
          <w:lang w:val="en-US"/>
        </w:rPr>
        <w:t xml:space="preserve"> </w:t>
      </w:r>
      <w:r w:rsidRPr="00450C09">
        <w:rPr>
          <w:lang w:val="en-US"/>
        </w:rPr>
        <w:t>bo</w:t>
      </w:r>
      <w:r w:rsidRPr="00712629">
        <w:rPr>
          <w:lang w:val="en-US"/>
        </w:rPr>
        <w:t>’</w:t>
      </w:r>
      <w:r w:rsidRPr="00450C09">
        <w:rPr>
          <w:lang w:val="en-US"/>
        </w:rPr>
        <w:t>yovchi</w:t>
      </w:r>
      <w:r w:rsidR="002C0B0A" w:rsidRPr="00712629">
        <w:rPr>
          <w:lang w:val="en-US"/>
        </w:rPr>
        <w:t xml:space="preserve"> </w:t>
      </w:r>
      <w:r w:rsidRPr="00450C09">
        <w:rPr>
          <w:lang w:val="en-US"/>
        </w:rPr>
        <w:t>moddalar</w:t>
      </w:r>
      <w:r w:rsidR="002C0B0A" w:rsidRPr="00712629">
        <w:rPr>
          <w:lang w:val="en-US"/>
        </w:rPr>
        <w:t xml:space="preserve"> </w:t>
      </w:r>
      <w:r w:rsidRPr="00450C09">
        <w:rPr>
          <w:lang w:val="en-US"/>
        </w:rPr>
        <w:t>kirishishi</w:t>
      </w:r>
      <w:r w:rsidR="002C0B0A" w:rsidRPr="00712629">
        <w:rPr>
          <w:lang w:val="en-US"/>
        </w:rPr>
        <w:t xml:space="preserve"> </w:t>
      </w:r>
      <w:r w:rsidRPr="00450C09">
        <w:rPr>
          <w:lang w:val="en-US"/>
        </w:rPr>
        <w:t>mumkin</w:t>
      </w:r>
      <w:r w:rsidR="002C0B0A" w:rsidRPr="00712629">
        <w:rPr>
          <w:lang w:val="en-US"/>
        </w:rPr>
        <w:t xml:space="preserve">, </w:t>
      </w:r>
      <w:r w:rsidRPr="00450C09">
        <w:rPr>
          <w:lang w:val="en-US"/>
        </w:rPr>
        <w:t>Xlorlangan</w:t>
      </w:r>
      <w:r w:rsidR="002C0B0A" w:rsidRPr="00712629">
        <w:rPr>
          <w:lang w:val="en-US"/>
        </w:rPr>
        <w:t xml:space="preserve"> </w:t>
      </w:r>
      <w:r w:rsidRPr="00450C09">
        <w:rPr>
          <w:lang w:val="en-US"/>
        </w:rPr>
        <w:t>bo</w:t>
      </w:r>
      <w:r w:rsidRPr="00712629">
        <w:rPr>
          <w:lang w:val="en-US"/>
        </w:rPr>
        <w:t>’</w:t>
      </w:r>
      <w:r w:rsidRPr="00450C09">
        <w:rPr>
          <w:lang w:val="en-US"/>
        </w:rPr>
        <w:t>yovchi</w:t>
      </w:r>
      <w:r w:rsidR="002C0B0A" w:rsidRPr="00712629">
        <w:rPr>
          <w:lang w:val="en-US"/>
        </w:rPr>
        <w:t xml:space="preserve"> </w:t>
      </w:r>
      <w:r w:rsidRPr="00450C09">
        <w:rPr>
          <w:lang w:val="en-US"/>
        </w:rPr>
        <w:t>moddaning</w:t>
      </w:r>
      <w:r w:rsidR="002C0B0A" w:rsidRPr="00712629">
        <w:rPr>
          <w:lang w:val="en-US"/>
        </w:rPr>
        <w:t xml:space="preserve"> </w:t>
      </w:r>
      <w:r w:rsidRPr="00450C09">
        <w:rPr>
          <w:lang w:val="en-US"/>
        </w:rPr>
        <w:t>rang</w:t>
      </w:r>
      <w:r w:rsidR="002C0B0A" w:rsidRPr="00712629">
        <w:rPr>
          <w:lang w:val="en-US"/>
        </w:rPr>
        <w:t xml:space="preserve"> </w:t>
      </w:r>
      <w:r w:rsidRPr="00450C09">
        <w:rPr>
          <w:lang w:val="en-US"/>
        </w:rPr>
        <w:t>ravshanligi</w:t>
      </w:r>
      <w:r w:rsidR="002C0B0A" w:rsidRPr="00712629">
        <w:rPr>
          <w:lang w:val="en-US"/>
        </w:rPr>
        <w:t xml:space="preserve"> </w:t>
      </w:r>
      <w:r w:rsidRPr="00450C09">
        <w:rPr>
          <w:lang w:val="en-US"/>
        </w:rPr>
        <w:t>va</w:t>
      </w:r>
      <w:r w:rsidR="002C0B0A" w:rsidRPr="00712629">
        <w:rPr>
          <w:lang w:val="en-US"/>
        </w:rPr>
        <w:t xml:space="preserve"> </w:t>
      </w:r>
      <w:r w:rsidRPr="00450C09">
        <w:rPr>
          <w:lang w:val="en-US"/>
        </w:rPr>
        <w:t>nurbardoshligi</w:t>
      </w:r>
      <w:r w:rsidR="002C0B0A" w:rsidRPr="00712629">
        <w:rPr>
          <w:lang w:val="en-US"/>
        </w:rPr>
        <w:t xml:space="preserve"> </w:t>
      </w:r>
      <w:r w:rsidRPr="00450C09">
        <w:rPr>
          <w:lang w:val="en-US"/>
        </w:rPr>
        <w:t>oshadi</w:t>
      </w:r>
      <w:r w:rsidR="002C0B0A" w:rsidRPr="00712629">
        <w:rPr>
          <w:lang w:val="en-US"/>
        </w:rPr>
        <w:t xml:space="preserve">, </w:t>
      </w:r>
      <w:r w:rsidRPr="00450C09">
        <w:rPr>
          <w:lang w:val="en-US"/>
        </w:rPr>
        <w:t>ayrim</w:t>
      </w:r>
      <w:r w:rsidR="002C0B0A" w:rsidRPr="00712629">
        <w:rPr>
          <w:lang w:val="en-US"/>
        </w:rPr>
        <w:t xml:space="preserve"> </w:t>
      </w:r>
      <w:r w:rsidRPr="00450C09">
        <w:rPr>
          <w:lang w:val="en-US"/>
        </w:rPr>
        <w:t>xollarda</w:t>
      </w:r>
      <w:r w:rsidR="002C0B0A" w:rsidRPr="00712629">
        <w:rPr>
          <w:lang w:val="en-US"/>
        </w:rPr>
        <w:t xml:space="preserve"> </w:t>
      </w:r>
      <w:r w:rsidRPr="00450C09">
        <w:rPr>
          <w:lang w:val="en-US"/>
        </w:rPr>
        <w:t>rang</w:t>
      </w:r>
      <w:r w:rsidR="002C0B0A" w:rsidRPr="00712629">
        <w:rPr>
          <w:lang w:val="en-US"/>
        </w:rPr>
        <w:t xml:space="preserve"> </w:t>
      </w:r>
      <w:r w:rsidRPr="00450C09">
        <w:rPr>
          <w:lang w:val="en-US"/>
        </w:rPr>
        <w:t>tusi</w:t>
      </w:r>
      <w:r w:rsidR="002C0B0A" w:rsidRPr="00712629">
        <w:rPr>
          <w:lang w:val="en-US"/>
        </w:rPr>
        <w:t xml:space="preserve"> </w:t>
      </w:r>
      <w:r w:rsidRPr="00450C09">
        <w:rPr>
          <w:lang w:val="en-US"/>
        </w:rPr>
        <w:t>o</w:t>
      </w:r>
      <w:r w:rsidRPr="00712629">
        <w:rPr>
          <w:lang w:val="en-US"/>
        </w:rPr>
        <w:t>’</w:t>
      </w:r>
      <w:r w:rsidRPr="00450C09">
        <w:rPr>
          <w:lang w:val="en-US"/>
        </w:rPr>
        <w:t>zgaradi</w:t>
      </w:r>
      <w:r w:rsidR="002C0B0A" w:rsidRPr="00712629">
        <w:rPr>
          <w:lang w:val="en-US"/>
        </w:rPr>
        <w:t>.</w:t>
      </w:r>
    </w:p>
    <w:p w:rsidR="00E74F35" w:rsidRPr="00712629" w:rsidRDefault="00450C09">
      <w:pPr>
        <w:pStyle w:val="180"/>
        <w:shd w:val="clear" w:color="auto" w:fill="auto"/>
        <w:spacing w:before="0" w:after="0" w:line="370" w:lineRule="exact"/>
        <w:ind w:right="220" w:firstLine="740"/>
        <w:rPr>
          <w:lang w:val="en-US"/>
        </w:rPr>
      </w:pPr>
      <w:r w:rsidRPr="00450C09">
        <w:rPr>
          <w:lang w:val="en-US"/>
        </w:rPr>
        <w:t>Xlorlovchi</w:t>
      </w:r>
      <w:r w:rsidR="002C0B0A" w:rsidRPr="00712629">
        <w:rPr>
          <w:lang w:val="en-US"/>
        </w:rPr>
        <w:t xml:space="preserve"> </w:t>
      </w:r>
      <w:r w:rsidRPr="00450C09">
        <w:rPr>
          <w:lang w:val="en-US"/>
        </w:rPr>
        <w:t>omillar</w:t>
      </w:r>
      <w:r w:rsidR="002C0B0A" w:rsidRPr="00712629">
        <w:rPr>
          <w:lang w:val="en-US"/>
        </w:rPr>
        <w:t xml:space="preserve"> </w:t>
      </w:r>
      <w:r w:rsidRPr="00450C09">
        <w:rPr>
          <w:lang w:val="en-US"/>
        </w:rPr>
        <w:t>sifatida</w:t>
      </w:r>
      <w:r w:rsidR="002C0B0A" w:rsidRPr="00712629">
        <w:rPr>
          <w:lang w:val="en-US"/>
        </w:rPr>
        <w:t xml:space="preserve"> </w:t>
      </w:r>
      <w:r w:rsidRPr="00450C09">
        <w:rPr>
          <w:lang w:val="en-US"/>
        </w:rPr>
        <w:t>gazsimon</w:t>
      </w:r>
      <w:r w:rsidR="002C0B0A" w:rsidRPr="00712629">
        <w:rPr>
          <w:lang w:val="en-US"/>
        </w:rPr>
        <w:t xml:space="preserve"> </w:t>
      </w:r>
      <w:r w:rsidRPr="00450C09">
        <w:rPr>
          <w:lang w:val="en-US"/>
        </w:rPr>
        <w:t>xlor</w:t>
      </w:r>
      <w:r w:rsidR="002C0B0A" w:rsidRPr="00712629">
        <w:rPr>
          <w:lang w:val="en-US"/>
        </w:rPr>
        <w:t xml:space="preserve"> (</w:t>
      </w:r>
      <w:r w:rsidRPr="00450C09">
        <w:rPr>
          <w:lang w:val="en-US"/>
        </w:rPr>
        <w:t>ko</w:t>
      </w:r>
      <w:r w:rsidRPr="00712629">
        <w:rPr>
          <w:lang w:val="en-US"/>
        </w:rPr>
        <w:t>’</w:t>
      </w:r>
      <w:r w:rsidRPr="00450C09">
        <w:rPr>
          <w:lang w:val="en-US"/>
        </w:rPr>
        <w:t>proq</w:t>
      </w:r>
      <w:r w:rsidR="002C0B0A" w:rsidRPr="00712629">
        <w:rPr>
          <w:lang w:val="en-US"/>
        </w:rPr>
        <w:t xml:space="preserve">), </w:t>
      </w:r>
      <w:r w:rsidRPr="00450C09">
        <w:rPr>
          <w:lang w:val="en-US"/>
        </w:rPr>
        <w:t>sulfuril</w:t>
      </w:r>
      <w:r w:rsidR="002C0B0A" w:rsidRPr="00712629">
        <w:rPr>
          <w:lang w:val="en-US"/>
        </w:rPr>
        <w:t xml:space="preserve"> </w:t>
      </w:r>
      <w:r w:rsidRPr="00450C09">
        <w:rPr>
          <w:lang w:val="en-US"/>
        </w:rPr>
        <w:t>xlorid</w:t>
      </w:r>
      <w:r w:rsidR="002C0B0A" w:rsidRPr="00712629">
        <w:rPr>
          <w:lang w:val="en-US"/>
        </w:rPr>
        <w:t xml:space="preserve"> </w:t>
      </w:r>
      <w:r w:rsidR="00FB44EF">
        <w:rPr>
          <w:rStyle w:val="18Candara9pt1"/>
          <w:lang w:val="en-US"/>
        </w:rPr>
        <w:t>SO</w:t>
      </w:r>
      <w:r w:rsidR="00FB44EF" w:rsidRPr="00712629">
        <w:rPr>
          <w:rStyle w:val="18Candara9pt1"/>
          <w:lang w:val="en-US"/>
        </w:rPr>
        <w:t>2</w:t>
      </w:r>
      <w:r w:rsidR="00FB44EF">
        <w:rPr>
          <w:rStyle w:val="18Candara9pt1"/>
          <w:lang w:val="en-US"/>
        </w:rPr>
        <w:t>CI</w:t>
      </w:r>
      <w:r w:rsidR="00FB44EF" w:rsidRPr="00712629">
        <w:rPr>
          <w:rStyle w:val="18Candara9pt1"/>
          <w:lang w:val="en-US"/>
        </w:rPr>
        <w:t>2</w:t>
      </w:r>
      <w:r w:rsidR="002C0B0A" w:rsidRPr="00712629">
        <w:rPr>
          <w:rStyle w:val="18Candara9pt1"/>
          <w:vertAlign w:val="subscript"/>
          <w:lang w:val="en-US"/>
        </w:rPr>
        <w:t>2</w:t>
      </w:r>
      <w:r w:rsidR="002C0B0A" w:rsidRPr="00712629">
        <w:rPr>
          <w:lang w:val="en-US"/>
        </w:rPr>
        <w:t xml:space="preserve"> </w:t>
      </w:r>
      <w:r w:rsidRPr="00450C09">
        <w:rPr>
          <w:lang w:val="en-US"/>
        </w:rPr>
        <w:t>natriy</w:t>
      </w:r>
      <w:r w:rsidR="002C0B0A" w:rsidRPr="00712629">
        <w:rPr>
          <w:lang w:val="en-US"/>
        </w:rPr>
        <w:t xml:space="preserve"> </w:t>
      </w:r>
      <w:r w:rsidRPr="00450C09">
        <w:rPr>
          <w:lang w:val="en-US"/>
        </w:rPr>
        <w:t>gipoxlorit</w:t>
      </w:r>
      <w:r w:rsidR="002C0B0A" w:rsidRPr="00712629">
        <w:rPr>
          <w:lang w:val="en-US"/>
        </w:rPr>
        <w:t xml:space="preserve"> </w:t>
      </w:r>
      <w:r w:rsidRPr="00450C09">
        <w:rPr>
          <w:lang w:val="en-US"/>
        </w:rPr>
        <w:t>ishlatiladi</w:t>
      </w:r>
      <w:r w:rsidR="002C0B0A" w:rsidRPr="00712629">
        <w:rPr>
          <w:lang w:val="en-US"/>
        </w:rPr>
        <w:t xml:space="preserve">, </w:t>
      </w:r>
      <w:r w:rsidRPr="00450C09">
        <w:rPr>
          <w:lang w:val="en-US"/>
        </w:rPr>
        <w:t>natriy</w:t>
      </w:r>
      <w:r w:rsidR="002C0B0A" w:rsidRPr="00712629">
        <w:rPr>
          <w:lang w:val="en-US"/>
        </w:rPr>
        <w:t xml:space="preserve"> </w:t>
      </w:r>
      <w:r w:rsidRPr="00450C09">
        <w:rPr>
          <w:lang w:val="en-US"/>
        </w:rPr>
        <w:t>xlorat</w:t>
      </w:r>
      <w:r w:rsidR="002C0B0A" w:rsidRPr="00712629">
        <w:rPr>
          <w:lang w:val="en-US"/>
        </w:rPr>
        <w:t xml:space="preserve"> </w:t>
      </w:r>
      <w:r w:rsidRPr="00450C09">
        <w:rPr>
          <w:lang w:val="en-US"/>
        </w:rPr>
        <w:t>va</w:t>
      </w:r>
      <w:r w:rsidR="002C0B0A" w:rsidRPr="00712629">
        <w:rPr>
          <w:lang w:val="en-US"/>
        </w:rPr>
        <w:t xml:space="preserve"> </w:t>
      </w:r>
      <w:r w:rsidRPr="00450C09">
        <w:rPr>
          <w:lang w:val="en-US"/>
        </w:rPr>
        <w:t>xlorid</w:t>
      </w:r>
      <w:r w:rsidR="002C0B0A" w:rsidRPr="00712629">
        <w:rPr>
          <w:lang w:val="en-US"/>
        </w:rPr>
        <w:t xml:space="preserve"> </w:t>
      </w:r>
      <w:r w:rsidRPr="00450C09">
        <w:rPr>
          <w:lang w:val="en-US"/>
        </w:rPr>
        <w:t>kislota</w:t>
      </w:r>
      <w:r w:rsidR="002C0B0A" w:rsidRPr="00712629">
        <w:rPr>
          <w:lang w:val="en-US"/>
        </w:rPr>
        <w:t xml:space="preserve"> </w:t>
      </w:r>
      <w:r w:rsidRPr="00450C09">
        <w:rPr>
          <w:lang w:val="en-US"/>
        </w:rPr>
        <w:t>aralashmasi</w:t>
      </w:r>
      <w:r w:rsidR="002C0B0A" w:rsidRPr="00712629">
        <w:rPr>
          <w:lang w:val="en-US"/>
        </w:rPr>
        <w:t xml:space="preserve"> </w:t>
      </w:r>
      <w:r w:rsidRPr="00450C09">
        <w:rPr>
          <w:lang w:val="en-US"/>
        </w:rPr>
        <w:t>ishlatiladi</w:t>
      </w:r>
      <w:r w:rsidR="002C0B0A" w:rsidRPr="00712629">
        <w:rPr>
          <w:lang w:val="en-US"/>
        </w:rPr>
        <w:t>.</w:t>
      </w:r>
    </w:p>
    <w:p w:rsidR="00E74F35" w:rsidRPr="00712629" w:rsidRDefault="00450C09" w:rsidP="00FB44EF">
      <w:pPr>
        <w:pStyle w:val="180"/>
        <w:shd w:val="clear" w:color="auto" w:fill="auto"/>
        <w:spacing w:before="0" w:after="916" w:line="370" w:lineRule="exact"/>
        <w:ind w:right="220" w:firstLine="740"/>
        <w:rPr>
          <w:lang w:val="en-US"/>
        </w:rPr>
      </w:pPr>
      <w:r w:rsidRPr="00450C09">
        <w:rPr>
          <w:lang w:val="en-US"/>
        </w:rPr>
        <w:t>Sharoitga</w:t>
      </w:r>
      <w:r w:rsidR="002C0B0A" w:rsidRPr="00712629">
        <w:rPr>
          <w:lang w:val="en-US"/>
        </w:rPr>
        <w:t xml:space="preserve"> </w:t>
      </w:r>
      <w:r w:rsidRPr="00450C09">
        <w:rPr>
          <w:lang w:val="en-US"/>
        </w:rPr>
        <w:t>qarab</w:t>
      </w:r>
      <w:r w:rsidR="002C0B0A" w:rsidRPr="00712629">
        <w:rPr>
          <w:lang w:val="en-US"/>
        </w:rPr>
        <w:t xml:space="preserve"> </w:t>
      </w:r>
      <w:r w:rsidRPr="00450C09">
        <w:rPr>
          <w:lang w:val="en-US"/>
        </w:rPr>
        <w:t>reaksiya</w:t>
      </w:r>
      <w:r w:rsidR="002C0B0A" w:rsidRPr="00712629">
        <w:rPr>
          <w:lang w:val="en-US"/>
        </w:rPr>
        <w:t xml:space="preserve"> </w:t>
      </w:r>
      <w:r w:rsidRPr="00450C09">
        <w:rPr>
          <w:lang w:val="en-US"/>
        </w:rPr>
        <w:t>ikki</w:t>
      </w:r>
      <w:r w:rsidR="002C0B0A" w:rsidRPr="00712629">
        <w:rPr>
          <w:lang w:val="en-US"/>
        </w:rPr>
        <w:t xml:space="preserve"> </w:t>
      </w:r>
      <w:r w:rsidRPr="00450C09">
        <w:rPr>
          <w:lang w:val="en-US"/>
        </w:rPr>
        <w:t>xil</w:t>
      </w:r>
      <w:r w:rsidR="002C0B0A" w:rsidRPr="00712629">
        <w:rPr>
          <w:lang w:val="en-US"/>
        </w:rPr>
        <w:t xml:space="preserve"> </w:t>
      </w:r>
      <w:r w:rsidRPr="00450C09">
        <w:rPr>
          <w:lang w:val="en-US"/>
        </w:rPr>
        <w:t>mohiyatda</w:t>
      </w:r>
      <w:r w:rsidR="002C0B0A" w:rsidRPr="00712629">
        <w:rPr>
          <w:lang w:val="en-US"/>
        </w:rPr>
        <w:t xml:space="preserve"> </w:t>
      </w:r>
      <w:r w:rsidRPr="00450C09">
        <w:rPr>
          <w:lang w:val="en-US"/>
        </w:rPr>
        <w:t>borishi</w:t>
      </w:r>
      <w:r w:rsidR="002C0B0A" w:rsidRPr="00712629">
        <w:rPr>
          <w:lang w:val="en-US"/>
        </w:rPr>
        <w:t xml:space="preserve"> </w:t>
      </w:r>
      <w:r w:rsidRPr="00450C09">
        <w:rPr>
          <w:lang w:val="en-US"/>
        </w:rPr>
        <w:t>mumkin</w:t>
      </w:r>
      <w:r w:rsidR="002C0B0A" w:rsidRPr="00712629">
        <w:rPr>
          <w:lang w:val="en-US"/>
        </w:rPr>
        <w:t xml:space="preserve">: </w:t>
      </w:r>
      <w:r w:rsidRPr="00450C09">
        <w:rPr>
          <w:lang w:val="en-US"/>
        </w:rPr>
        <w:t>radikal</w:t>
      </w:r>
      <w:r w:rsidR="002C0B0A" w:rsidRPr="00712629">
        <w:rPr>
          <w:lang w:val="en-US"/>
        </w:rPr>
        <w:t xml:space="preserve"> </w:t>
      </w:r>
      <w:r w:rsidRPr="00450C09">
        <w:rPr>
          <w:lang w:val="en-US"/>
        </w:rPr>
        <w:t>va</w:t>
      </w:r>
      <w:r w:rsidR="002C0B0A" w:rsidRPr="00712629">
        <w:rPr>
          <w:lang w:val="en-US"/>
        </w:rPr>
        <w:t xml:space="preserve"> </w:t>
      </w:r>
      <w:r w:rsidRPr="00450C09">
        <w:rPr>
          <w:lang w:val="en-US"/>
        </w:rPr>
        <w:t>elektrofil</w:t>
      </w:r>
      <w:r w:rsidR="002C0B0A" w:rsidRPr="00712629">
        <w:rPr>
          <w:lang w:val="en-US"/>
        </w:rPr>
        <w:t xml:space="preserve"> </w:t>
      </w:r>
      <w:r w:rsidRPr="00450C09">
        <w:rPr>
          <w:lang w:val="en-US"/>
        </w:rPr>
        <w:t>o</w:t>
      </w:r>
      <w:r w:rsidRPr="00712629">
        <w:rPr>
          <w:lang w:val="en-US"/>
        </w:rPr>
        <w:t>’</w:t>
      </w:r>
      <w:r w:rsidRPr="00450C09">
        <w:rPr>
          <w:lang w:val="en-US"/>
        </w:rPr>
        <w:t>rin</w:t>
      </w:r>
      <w:r w:rsidR="002C0B0A" w:rsidRPr="00712629">
        <w:rPr>
          <w:lang w:val="en-US"/>
        </w:rPr>
        <w:t xml:space="preserve"> </w:t>
      </w:r>
      <w:r w:rsidRPr="00450C09">
        <w:rPr>
          <w:lang w:val="en-US"/>
        </w:rPr>
        <w:t>olish</w:t>
      </w:r>
      <w:r w:rsidR="002C0B0A" w:rsidRPr="00712629">
        <w:rPr>
          <w:lang w:val="en-US"/>
        </w:rPr>
        <w:t xml:space="preserve">. </w:t>
      </w:r>
      <w:r w:rsidRPr="00450C09">
        <w:rPr>
          <w:lang w:val="en-US"/>
        </w:rPr>
        <w:t>Yorug</w:t>
      </w:r>
      <w:r w:rsidRPr="00712629">
        <w:rPr>
          <w:lang w:val="en-US"/>
        </w:rPr>
        <w:t>’</w:t>
      </w:r>
      <w:r w:rsidRPr="00450C09">
        <w:rPr>
          <w:lang w:val="en-US"/>
        </w:rPr>
        <w:t>lik</w:t>
      </w:r>
      <w:r w:rsidR="002C0B0A" w:rsidRPr="00712629">
        <w:rPr>
          <w:lang w:val="en-US"/>
        </w:rPr>
        <w:t xml:space="preserve"> </w:t>
      </w:r>
      <w:r w:rsidRPr="00450C09">
        <w:rPr>
          <w:lang w:val="en-US"/>
        </w:rPr>
        <w:t>nuri</w:t>
      </w:r>
      <w:r w:rsidR="002C0B0A" w:rsidRPr="00712629">
        <w:rPr>
          <w:lang w:val="en-US"/>
        </w:rPr>
        <w:t xml:space="preserve"> </w:t>
      </w:r>
      <w:r w:rsidRPr="00450C09">
        <w:rPr>
          <w:lang w:val="en-US"/>
        </w:rPr>
        <w:t>ta</w:t>
      </w:r>
      <w:r w:rsidRPr="00712629">
        <w:rPr>
          <w:lang w:val="en-US"/>
        </w:rPr>
        <w:t>’</w:t>
      </w:r>
      <w:r w:rsidRPr="00450C09">
        <w:rPr>
          <w:lang w:val="en-US"/>
        </w:rPr>
        <w:t>sirida</w:t>
      </w:r>
      <w:r w:rsidR="002C0B0A" w:rsidRPr="00712629">
        <w:rPr>
          <w:lang w:val="en-US"/>
        </w:rPr>
        <w:t xml:space="preserve"> </w:t>
      </w:r>
      <w:r w:rsidRPr="00450C09">
        <w:rPr>
          <w:lang w:val="en-US"/>
        </w:rPr>
        <w:t>katalizatorsiz</w:t>
      </w:r>
      <w:r w:rsidR="002C0B0A" w:rsidRPr="00712629">
        <w:rPr>
          <w:lang w:val="en-US"/>
        </w:rPr>
        <w:t xml:space="preserve"> </w:t>
      </w:r>
      <w:r w:rsidRPr="00450C09">
        <w:rPr>
          <w:lang w:val="en-US"/>
        </w:rPr>
        <w:t>galogenlash</w:t>
      </w:r>
      <w:r w:rsidR="002C0B0A" w:rsidRPr="00712629">
        <w:rPr>
          <w:lang w:val="en-US"/>
        </w:rPr>
        <w:t xml:space="preserve"> </w:t>
      </w:r>
      <w:r w:rsidRPr="00450C09">
        <w:rPr>
          <w:lang w:val="en-US"/>
        </w:rPr>
        <w:t>benzol</w:t>
      </w:r>
      <w:r w:rsidR="002C0B0A" w:rsidRPr="00712629">
        <w:rPr>
          <w:lang w:val="en-US"/>
        </w:rPr>
        <w:t xml:space="preserve"> </w:t>
      </w:r>
      <w:r w:rsidRPr="00450C09">
        <w:rPr>
          <w:lang w:val="en-US"/>
        </w:rPr>
        <w:t>halqasiga</w:t>
      </w:r>
      <w:r w:rsidR="002C0B0A" w:rsidRPr="00712629">
        <w:rPr>
          <w:lang w:val="en-US"/>
        </w:rPr>
        <w:t xml:space="preserve"> </w:t>
      </w:r>
      <w:r w:rsidRPr="00450C09">
        <w:rPr>
          <w:lang w:val="en-US"/>
        </w:rPr>
        <w:t>radikal</w:t>
      </w:r>
      <w:r w:rsidR="002C0B0A" w:rsidRPr="00712629">
        <w:rPr>
          <w:lang w:val="en-US"/>
        </w:rPr>
        <w:t xml:space="preserve"> </w:t>
      </w:r>
      <w:r w:rsidRPr="00450C09">
        <w:rPr>
          <w:lang w:val="en-US"/>
        </w:rPr>
        <w:t>birikish</w:t>
      </w:r>
      <w:r w:rsidR="002C0B0A" w:rsidRPr="00712629">
        <w:rPr>
          <w:lang w:val="en-US"/>
        </w:rPr>
        <w:t xml:space="preserve"> </w:t>
      </w:r>
      <w:r w:rsidRPr="00450C09">
        <w:rPr>
          <w:lang w:val="en-US"/>
        </w:rPr>
        <w:t>moxiyatda</w:t>
      </w:r>
      <w:r w:rsidR="002C0B0A" w:rsidRPr="00712629">
        <w:rPr>
          <w:lang w:val="en-US"/>
        </w:rPr>
        <w:t xml:space="preserve"> </w:t>
      </w:r>
      <w:r w:rsidRPr="00450C09">
        <w:rPr>
          <w:lang w:val="en-US"/>
        </w:rPr>
        <w:t>boradi</w:t>
      </w:r>
      <w:r w:rsidR="002C0B0A" w:rsidRPr="00712629">
        <w:rPr>
          <w:lang w:val="en-US"/>
        </w:rPr>
        <w:t xml:space="preserve"> </w:t>
      </w:r>
      <w:r w:rsidRPr="00450C09">
        <w:rPr>
          <w:lang w:val="en-US"/>
        </w:rPr>
        <w:t>va</w:t>
      </w:r>
      <w:r w:rsidR="002C0B0A" w:rsidRPr="00712629">
        <w:rPr>
          <w:lang w:val="en-US"/>
        </w:rPr>
        <w:t xml:space="preserve"> </w:t>
      </w:r>
      <w:r w:rsidRPr="00450C09">
        <w:rPr>
          <w:lang w:val="en-US"/>
        </w:rPr>
        <w:t>bunda</w:t>
      </w:r>
      <w:r w:rsidR="002C0B0A" w:rsidRPr="00712629">
        <w:rPr>
          <w:lang w:val="en-US"/>
        </w:rPr>
        <w:t xml:space="preserve"> </w:t>
      </w:r>
      <w:r w:rsidRPr="00450C09">
        <w:rPr>
          <w:lang w:val="en-US"/>
        </w:rPr>
        <w:t>oxirgi</w:t>
      </w:r>
      <w:r w:rsidR="002C0B0A" w:rsidRPr="00712629">
        <w:rPr>
          <w:lang w:val="en-US"/>
        </w:rPr>
        <w:t xml:space="preserve"> </w:t>
      </w:r>
      <w:r w:rsidRPr="00450C09">
        <w:rPr>
          <w:lang w:val="en-US"/>
        </w:rPr>
        <w:t>mahsulot</w:t>
      </w:r>
      <w:r w:rsidR="002C0B0A" w:rsidRPr="00712629">
        <w:rPr>
          <w:lang w:val="en-US"/>
        </w:rPr>
        <w:t xml:space="preserve"> </w:t>
      </w:r>
      <w:r w:rsidRPr="00450C09">
        <w:rPr>
          <w:lang w:val="en-US"/>
        </w:rPr>
        <w:t>geksaxlorgeksan</w:t>
      </w:r>
      <w:r w:rsidR="002C0B0A" w:rsidRPr="00712629">
        <w:rPr>
          <w:lang w:val="en-US"/>
        </w:rPr>
        <w:t xml:space="preserve"> </w:t>
      </w:r>
      <w:r w:rsidRPr="00450C09">
        <w:rPr>
          <w:lang w:val="en-US"/>
        </w:rPr>
        <w:t>bo</w:t>
      </w:r>
      <w:r w:rsidRPr="00712629">
        <w:rPr>
          <w:lang w:val="en-US"/>
        </w:rPr>
        <w:t>’</w:t>
      </w:r>
      <w:r w:rsidRPr="00450C09">
        <w:rPr>
          <w:lang w:val="en-US"/>
        </w:rPr>
        <w:t>lad</w:t>
      </w:r>
      <w:r w:rsidR="00FB44EF">
        <w:rPr>
          <w:lang w:val="en-US"/>
        </w:rPr>
        <w:t>i</w:t>
      </w:r>
      <w:r w:rsidR="00FB44EF" w:rsidRPr="00712629">
        <w:rPr>
          <w:lang w:val="en-US"/>
        </w:rPr>
        <w:t>.</w:t>
      </w:r>
      <w:r w:rsidRPr="00FB44EF">
        <w:rPr>
          <w:lang w:val="en-US"/>
        </w:rPr>
        <w:t>Past</w:t>
      </w:r>
      <w:r w:rsidR="002C0B0A" w:rsidRPr="00712629">
        <w:rPr>
          <w:lang w:val="en-US"/>
        </w:rPr>
        <w:t xml:space="preserve"> </w:t>
      </w:r>
      <w:r w:rsidRPr="00FB44EF">
        <w:rPr>
          <w:lang w:val="en-US"/>
        </w:rPr>
        <w:t>temperaturada</w:t>
      </w:r>
      <w:r w:rsidR="002C0B0A" w:rsidRPr="00712629">
        <w:rPr>
          <w:lang w:val="en-US"/>
        </w:rPr>
        <w:t xml:space="preserve"> </w:t>
      </w:r>
      <w:r w:rsidRPr="00FB44EF">
        <w:rPr>
          <w:lang w:val="en-US"/>
        </w:rPr>
        <w:t>qorong</w:t>
      </w:r>
      <w:r w:rsidRPr="00712629">
        <w:rPr>
          <w:lang w:val="en-US"/>
        </w:rPr>
        <w:t>’</w:t>
      </w:r>
      <w:r w:rsidRPr="00FB44EF">
        <w:rPr>
          <w:lang w:val="en-US"/>
        </w:rPr>
        <w:t>ida</w:t>
      </w:r>
      <w:r w:rsidR="002C0B0A" w:rsidRPr="00712629">
        <w:rPr>
          <w:lang w:val="en-US"/>
        </w:rPr>
        <w:t xml:space="preserve"> </w:t>
      </w:r>
      <w:r w:rsidRPr="00FB44EF">
        <w:rPr>
          <w:lang w:val="en-US"/>
        </w:rPr>
        <w:t>va</w:t>
      </w:r>
      <w:r w:rsidR="002C0B0A" w:rsidRPr="00712629">
        <w:rPr>
          <w:lang w:val="en-US"/>
        </w:rPr>
        <w:t xml:space="preserve"> </w:t>
      </w:r>
      <w:r w:rsidRPr="00FB44EF">
        <w:rPr>
          <w:lang w:val="en-US"/>
        </w:rPr>
        <w:t>katalizator</w:t>
      </w:r>
      <w:r w:rsidR="002C0B0A" w:rsidRPr="00712629">
        <w:rPr>
          <w:lang w:val="en-US"/>
        </w:rPr>
        <w:t xml:space="preserve"> </w:t>
      </w:r>
      <w:r w:rsidRPr="00FB44EF">
        <w:rPr>
          <w:lang w:val="en-US"/>
        </w:rPr>
        <w:t>ishtirokida</w:t>
      </w:r>
      <w:r w:rsidR="002C0B0A" w:rsidRPr="00712629">
        <w:rPr>
          <w:lang w:val="en-US"/>
        </w:rPr>
        <w:t xml:space="preserve"> </w:t>
      </w:r>
      <w:r w:rsidRPr="00FB44EF">
        <w:rPr>
          <w:lang w:val="en-US"/>
        </w:rPr>
        <w:t>galogenlash</w:t>
      </w:r>
      <w:r w:rsidR="002C0B0A" w:rsidRPr="00712629">
        <w:rPr>
          <w:lang w:val="en-US"/>
        </w:rPr>
        <w:t xml:space="preserve"> </w:t>
      </w:r>
      <w:r w:rsidRPr="00FB44EF">
        <w:rPr>
          <w:lang w:val="en-US"/>
        </w:rPr>
        <w:t>elektrofil</w:t>
      </w:r>
      <w:r w:rsidR="002C0B0A" w:rsidRPr="00712629">
        <w:rPr>
          <w:lang w:val="en-US"/>
        </w:rPr>
        <w:t xml:space="preserve"> </w:t>
      </w:r>
      <w:r w:rsidRPr="00FB44EF">
        <w:rPr>
          <w:lang w:val="en-US"/>
        </w:rPr>
        <w:t>o</w:t>
      </w:r>
      <w:r w:rsidRPr="00712629">
        <w:rPr>
          <w:lang w:val="en-US"/>
        </w:rPr>
        <w:t>’</w:t>
      </w:r>
      <w:r w:rsidRPr="00FB44EF">
        <w:rPr>
          <w:lang w:val="en-US"/>
        </w:rPr>
        <w:t>rin</w:t>
      </w:r>
      <w:r w:rsidR="002C0B0A" w:rsidRPr="00712629">
        <w:rPr>
          <w:lang w:val="en-US"/>
        </w:rPr>
        <w:t xml:space="preserve"> </w:t>
      </w:r>
      <w:r w:rsidRPr="00FB44EF">
        <w:rPr>
          <w:lang w:val="en-US"/>
        </w:rPr>
        <w:t>olish</w:t>
      </w:r>
      <w:r w:rsidR="002C0B0A" w:rsidRPr="00712629">
        <w:rPr>
          <w:lang w:val="en-US"/>
        </w:rPr>
        <w:t xml:space="preserve"> </w:t>
      </w:r>
      <w:r w:rsidRPr="00FB44EF">
        <w:rPr>
          <w:lang w:val="en-US"/>
        </w:rPr>
        <w:t>mohiyati</w:t>
      </w:r>
      <w:r w:rsidR="002C0B0A" w:rsidRPr="00712629">
        <w:rPr>
          <w:lang w:val="en-US"/>
        </w:rPr>
        <w:t xml:space="preserve"> </w:t>
      </w:r>
      <w:r w:rsidRPr="00FB44EF">
        <w:rPr>
          <w:lang w:val="en-US"/>
        </w:rPr>
        <w:t>bo</w:t>
      </w:r>
      <w:r w:rsidRPr="00712629">
        <w:rPr>
          <w:lang w:val="en-US"/>
        </w:rPr>
        <w:t>’</w:t>
      </w:r>
      <w:r w:rsidRPr="00FB44EF">
        <w:rPr>
          <w:lang w:val="en-US"/>
        </w:rPr>
        <w:t>yicha</w:t>
      </w:r>
      <w:r w:rsidR="002C0B0A" w:rsidRPr="00712629">
        <w:rPr>
          <w:lang w:val="en-US"/>
        </w:rPr>
        <w:t xml:space="preserve"> </w:t>
      </w:r>
      <w:r w:rsidRPr="00FB44EF">
        <w:rPr>
          <w:lang w:val="en-US"/>
        </w:rPr>
        <w:t>boradi</w:t>
      </w:r>
      <w:r w:rsidR="002C0B0A" w:rsidRPr="00712629">
        <w:rPr>
          <w:lang w:val="en-US"/>
        </w:rPr>
        <w:t xml:space="preserve">. </w:t>
      </w:r>
      <w:r w:rsidRPr="00712629">
        <w:rPr>
          <w:lang w:val="en-US"/>
        </w:rPr>
        <w:t>Elektrofil</w:t>
      </w:r>
      <w:r w:rsidR="002C0B0A" w:rsidRPr="00712629">
        <w:rPr>
          <w:lang w:val="en-US"/>
        </w:rPr>
        <w:t xml:space="preserve"> </w:t>
      </w:r>
      <w:r w:rsidRPr="00712629">
        <w:rPr>
          <w:lang w:val="en-US"/>
        </w:rPr>
        <w:t>omil</w:t>
      </w:r>
      <w:r w:rsidR="002C0B0A" w:rsidRPr="00712629">
        <w:rPr>
          <w:lang w:val="en-US"/>
        </w:rPr>
        <w:t xml:space="preserve"> </w:t>
      </w:r>
      <w:r w:rsidRPr="00712629">
        <w:rPr>
          <w:lang w:val="en-US"/>
        </w:rPr>
        <w:t>bo’lib</w:t>
      </w:r>
      <w:r w:rsidR="002C0B0A" w:rsidRPr="00712629">
        <w:rPr>
          <w:lang w:val="en-US"/>
        </w:rPr>
        <w:t xml:space="preserve"> </w:t>
      </w:r>
      <w:r w:rsidRPr="00712629">
        <w:rPr>
          <w:lang w:val="en-US"/>
        </w:rPr>
        <w:t>katalizator</w:t>
      </w:r>
      <w:r w:rsidR="002C0B0A" w:rsidRPr="00712629">
        <w:rPr>
          <w:lang w:val="en-US"/>
        </w:rPr>
        <w:t xml:space="preserve"> (</w:t>
      </w:r>
      <w:r w:rsidRPr="00712629">
        <w:rPr>
          <w:lang w:val="en-US"/>
        </w:rPr>
        <w:t>temir</w:t>
      </w:r>
      <w:r w:rsidR="002C0B0A" w:rsidRPr="00712629">
        <w:rPr>
          <w:lang w:val="en-US"/>
        </w:rPr>
        <w:t xml:space="preserve">, </w:t>
      </w:r>
      <w:r w:rsidRPr="00712629">
        <w:rPr>
          <w:lang w:val="en-US"/>
        </w:rPr>
        <w:t>alyuminiy</w:t>
      </w:r>
      <w:r w:rsidR="002C0B0A" w:rsidRPr="00712629">
        <w:rPr>
          <w:lang w:val="en-US"/>
        </w:rPr>
        <w:t xml:space="preserve">, </w:t>
      </w:r>
      <w:r w:rsidRPr="00712629">
        <w:rPr>
          <w:lang w:val="en-US"/>
        </w:rPr>
        <w:t>rux</w:t>
      </w:r>
      <w:r w:rsidR="002C0B0A" w:rsidRPr="00712629">
        <w:rPr>
          <w:lang w:val="en-US"/>
        </w:rPr>
        <w:t xml:space="preserve"> </w:t>
      </w:r>
      <w:r w:rsidRPr="00712629">
        <w:rPr>
          <w:lang w:val="en-US"/>
        </w:rPr>
        <w:t>tuzlari</w:t>
      </w:r>
      <w:r w:rsidR="002C0B0A" w:rsidRPr="00712629">
        <w:rPr>
          <w:lang w:val="en-US"/>
        </w:rPr>
        <w:t xml:space="preserve">) </w:t>
      </w:r>
      <w:r w:rsidRPr="00712629">
        <w:rPr>
          <w:lang w:val="en-US"/>
        </w:rPr>
        <w:t>ta’sirida</w:t>
      </w:r>
      <w:r w:rsidR="002C0B0A" w:rsidRPr="00712629">
        <w:rPr>
          <w:lang w:val="en-US"/>
        </w:rPr>
        <w:t xml:space="preserve"> </w:t>
      </w:r>
      <w:r w:rsidRPr="00712629">
        <w:rPr>
          <w:lang w:val="en-US"/>
        </w:rPr>
        <w:t>hosil</w:t>
      </w:r>
      <w:r w:rsidR="002C0B0A" w:rsidRPr="00712629">
        <w:rPr>
          <w:lang w:val="en-US"/>
        </w:rPr>
        <w:t xml:space="preserve"> </w:t>
      </w:r>
      <w:r w:rsidRPr="00712629">
        <w:rPr>
          <w:lang w:val="en-US"/>
        </w:rPr>
        <w:t>bo’luvchi</w:t>
      </w:r>
      <w:r w:rsidR="002C0B0A" w:rsidRPr="00712629">
        <w:rPr>
          <w:lang w:val="en-US"/>
        </w:rPr>
        <w:t xml:space="preserve"> </w:t>
      </w:r>
      <w:r w:rsidR="00FB44EF" w:rsidRPr="00712629">
        <w:rPr>
          <w:lang w:val="en-US"/>
        </w:rPr>
        <w:t>C</w:t>
      </w:r>
      <w:r w:rsidR="002C0B0A" w:rsidRPr="00712629">
        <w:rPr>
          <w:lang w:val="en-US"/>
        </w:rPr>
        <w:t xml:space="preserve">1+ - </w:t>
      </w:r>
      <w:r w:rsidRPr="00712629">
        <w:rPr>
          <w:lang w:val="en-US"/>
        </w:rPr>
        <w:t>kation</w:t>
      </w:r>
      <w:r w:rsidR="002C0B0A" w:rsidRPr="00712629">
        <w:rPr>
          <w:lang w:val="en-US"/>
        </w:rPr>
        <w:t xml:space="preserve"> </w:t>
      </w:r>
      <w:r w:rsidRPr="00712629">
        <w:rPr>
          <w:lang w:val="en-US"/>
        </w:rPr>
        <w:t>xizmat</w:t>
      </w:r>
      <w:r w:rsidR="002C0B0A" w:rsidRPr="00712629">
        <w:rPr>
          <w:lang w:val="en-US"/>
        </w:rPr>
        <w:t xml:space="preserve"> </w:t>
      </w:r>
      <w:r w:rsidRPr="00712629">
        <w:rPr>
          <w:lang w:val="en-US"/>
        </w:rPr>
        <w:t>qiladi</w:t>
      </w:r>
      <w:r w:rsidR="002C0B0A" w:rsidRPr="00712629">
        <w:rPr>
          <w:lang w:val="en-US"/>
        </w:rPr>
        <w:t>.</w:t>
      </w:r>
    </w:p>
    <w:p w:rsidR="00E74F35" w:rsidRPr="00712629" w:rsidRDefault="00450C09">
      <w:pPr>
        <w:pStyle w:val="180"/>
        <w:shd w:val="clear" w:color="auto" w:fill="auto"/>
        <w:spacing w:before="0" w:after="438" w:line="377" w:lineRule="exact"/>
        <w:ind w:firstLine="780"/>
        <w:rPr>
          <w:lang w:val="en-US"/>
        </w:rPr>
      </w:pPr>
      <w:r w:rsidRPr="00712629">
        <w:rPr>
          <w:lang w:val="en-US"/>
        </w:rPr>
        <w:lastRenderedPageBreak/>
        <w:t>Naftalinning</w:t>
      </w:r>
      <w:r w:rsidR="002C0B0A" w:rsidRPr="00712629">
        <w:rPr>
          <w:lang w:val="en-US"/>
        </w:rPr>
        <w:t xml:space="preserve"> </w:t>
      </w:r>
      <w:r w:rsidRPr="00712629">
        <w:rPr>
          <w:lang w:val="en-US"/>
        </w:rPr>
        <w:t>xlorli</w:t>
      </w:r>
      <w:r w:rsidR="002C0B0A" w:rsidRPr="00712629">
        <w:rPr>
          <w:lang w:val="en-US"/>
        </w:rPr>
        <w:t xml:space="preserve"> </w:t>
      </w:r>
      <w:r w:rsidRPr="00712629">
        <w:rPr>
          <w:lang w:val="en-US"/>
        </w:rPr>
        <w:t>hosilalari</w:t>
      </w:r>
      <w:r w:rsidR="002C0B0A" w:rsidRPr="00712629">
        <w:rPr>
          <w:lang w:val="en-US"/>
        </w:rPr>
        <w:t xml:space="preserve"> </w:t>
      </w:r>
      <w:r w:rsidRPr="00712629">
        <w:rPr>
          <w:lang w:val="en-US"/>
        </w:rPr>
        <w:t>oraliq</w:t>
      </w:r>
      <w:r w:rsidR="002C0B0A" w:rsidRPr="00712629">
        <w:rPr>
          <w:lang w:val="en-US"/>
        </w:rPr>
        <w:t xml:space="preserve"> </w:t>
      </w:r>
      <w:r w:rsidRPr="00712629">
        <w:rPr>
          <w:lang w:val="en-US"/>
        </w:rPr>
        <w:t>mahsulot</w:t>
      </w:r>
      <w:r w:rsidR="002C0B0A" w:rsidRPr="00712629">
        <w:rPr>
          <w:lang w:val="en-US"/>
        </w:rPr>
        <w:t xml:space="preserve"> </w:t>
      </w:r>
      <w:r w:rsidRPr="00712629">
        <w:rPr>
          <w:lang w:val="en-US"/>
        </w:rPr>
        <w:t>sifatida</w:t>
      </w:r>
      <w:r w:rsidR="002C0B0A" w:rsidRPr="00712629">
        <w:rPr>
          <w:lang w:val="en-US"/>
        </w:rPr>
        <w:t xml:space="preserve"> </w:t>
      </w:r>
      <w:r w:rsidRPr="00712629">
        <w:rPr>
          <w:lang w:val="en-US"/>
        </w:rPr>
        <w:t>deyarli</w:t>
      </w:r>
      <w:r w:rsidR="002C0B0A" w:rsidRPr="00712629">
        <w:rPr>
          <w:lang w:val="en-US"/>
        </w:rPr>
        <w:t xml:space="preserve"> </w:t>
      </w:r>
      <w:r w:rsidRPr="00712629">
        <w:rPr>
          <w:lang w:val="en-US"/>
        </w:rPr>
        <w:t>ishlatilmaydi</w:t>
      </w:r>
      <w:r w:rsidR="002C0B0A" w:rsidRPr="00712629">
        <w:rPr>
          <w:lang w:val="en-US"/>
        </w:rPr>
        <w:t xml:space="preserve">. </w:t>
      </w:r>
      <w:r w:rsidRPr="00712629">
        <w:rPr>
          <w:lang w:val="en-US"/>
        </w:rPr>
        <w:t>Odatda</w:t>
      </w:r>
      <w:r w:rsidR="002C0B0A" w:rsidRPr="00712629">
        <w:rPr>
          <w:lang w:val="en-US"/>
        </w:rPr>
        <w:t xml:space="preserve"> </w:t>
      </w:r>
      <w:r w:rsidRPr="00712629">
        <w:rPr>
          <w:lang w:val="en-US"/>
        </w:rPr>
        <w:t>naftalinni</w:t>
      </w:r>
      <w:r w:rsidR="002C0B0A" w:rsidRPr="00712629">
        <w:rPr>
          <w:lang w:val="en-US"/>
        </w:rPr>
        <w:t xml:space="preserve"> </w:t>
      </w:r>
      <w:r w:rsidRPr="00712629">
        <w:rPr>
          <w:lang w:val="en-US"/>
        </w:rPr>
        <w:t>xlorlash</w:t>
      </w:r>
      <w:r w:rsidR="002C0B0A" w:rsidRPr="00712629">
        <w:rPr>
          <w:lang w:val="en-US"/>
        </w:rPr>
        <w:t xml:space="preserve"> </w:t>
      </w:r>
      <w:r w:rsidRPr="00712629">
        <w:rPr>
          <w:lang w:val="en-US"/>
        </w:rPr>
        <w:t>yoki</w:t>
      </w:r>
      <w:r w:rsidR="002C0B0A" w:rsidRPr="00712629">
        <w:rPr>
          <w:lang w:val="en-US"/>
        </w:rPr>
        <w:t xml:space="preserve"> </w:t>
      </w:r>
      <w:r w:rsidRPr="00712629">
        <w:rPr>
          <w:lang w:val="en-US"/>
        </w:rPr>
        <w:t>bromlash</w:t>
      </w:r>
      <w:r w:rsidR="002C0B0A" w:rsidRPr="00712629">
        <w:rPr>
          <w:lang w:val="en-US"/>
        </w:rPr>
        <w:t xml:space="preserve"> </w:t>
      </w:r>
      <w:r w:rsidRPr="00712629">
        <w:rPr>
          <w:lang w:val="en-US"/>
        </w:rPr>
        <w:t>katalizatorsiz</w:t>
      </w:r>
      <w:r w:rsidR="002C0B0A" w:rsidRPr="00712629">
        <w:rPr>
          <w:lang w:val="en-US"/>
        </w:rPr>
        <w:t xml:space="preserve"> </w:t>
      </w:r>
      <w:r w:rsidRPr="00712629">
        <w:rPr>
          <w:lang w:val="en-US"/>
        </w:rPr>
        <w:t>sharoitda</w:t>
      </w:r>
      <w:r w:rsidR="002C0B0A" w:rsidRPr="00712629">
        <w:rPr>
          <w:lang w:val="en-US"/>
        </w:rPr>
        <w:t xml:space="preserve"> </w:t>
      </w:r>
      <w:r w:rsidRPr="00712629">
        <w:rPr>
          <w:lang w:val="en-US"/>
        </w:rPr>
        <w:t>olib</w:t>
      </w:r>
      <w:r w:rsidR="002C0B0A" w:rsidRPr="00712629">
        <w:rPr>
          <w:lang w:val="en-US"/>
        </w:rPr>
        <w:t xml:space="preserve"> </w:t>
      </w:r>
      <w:r w:rsidRPr="00712629">
        <w:rPr>
          <w:lang w:val="en-US"/>
        </w:rPr>
        <w:t>boriladi</w:t>
      </w:r>
      <w:r w:rsidR="002C0B0A" w:rsidRPr="00712629">
        <w:rPr>
          <w:lang w:val="en-US"/>
        </w:rPr>
        <w:t xml:space="preserve">. </w:t>
      </w:r>
      <w:r w:rsidRPr="00712629">
        <w:rPr>
          <w:lang w:val="en-US"/>
        </w:rPr>
        <w:t>Antraxinonni</w:t>
      </w:r>
      <w:r w:rsidR="002C0B0A" w:rsidRPr="00712629">
        <w:rPr>
          <w:lang w:val="en-US"/>
        </w:rPr>
        <w:t xml:space="preserve"> </w:t>
      </w:r>
      <w:r w:rsidRPr="00712629">
        <w:rPr>
          <w:lang w:val="en-US"/>
        </w:rPr>
        <w:t>xlorlash</w:t>
      </w:r>
      <w:r w:rsidR="002C0B0A" w:rsidRPr="00712629">
        <w:rPr>
          <w:lang w:val="en-US"/>
        </w:rPr>
        <w:t xml:space="preserve"> </w:t>
      </w:r>
      <w:r w:rsidRPr="00712629">
        <w:rPr>
          <w:lang w:val="en-US"/>
        </w:rPr>
        <w:t>ancha</w:t>
      </w:r>
      <w:r w:rsidR="002C0B0A" w:rsidRPr="00712629">
        <w:rPr>
          <w:lang w:val="en-US"/>
        </w:rPr>
        <w:t xml:space="preserve"> </w:t>
      </w:r>
      <w:r w:rsidRPr="00712629">
        <w:rPr>
          <w:lang w:val="en-US"/>
        </w:rPr>
        <w:t>qiyin</w:t>
      </w:r>
      <w:r w:rsidR="002C0B0A" w:rsidRPr="00712629">
        <w:rPr>
          <w:lang w:val="en-US"/>
        </w:rPr>
        <w:t xml:space="preserve">, </w:t>
      </w:r>
      <w:r w:rsidRPr="00712629">
        <w:rPr>
          <w:lang w:val="en-US"/>
        </w:rPr>
        <w:t>odatda</w:t>
      </w:r>
      <w:r w:rsidR="002C0B0A" w:rsidRPr="00712629">
        <w:rPr>
          <w:lang w:val="en-US"/>
        </w:rPr>
        <w:t xml:space="preserve">, </w:t>
      </w:r>
      <w:r w:rsidRPr="00712629">
        <w:rPr>
          <w:lang w:val="en-US"/>
        </w:rPr>
        <w:t>sulfat</w:t>
      </w:r>
      <w:r w:rsidR="002C0B0A" w:rsidRPr="00712629">
        <w:rPr>
          <w:lang w:val="en-US"/>
        </w:rPr>
        <w:t xml:space="preserve"> </w:t>
      </w:r>
      <w:r w:rsidRPr="00712629">
        <w:rPr>
          <w:lang w:val="en-US"/>
        </w:rPr>
        <w:t>kislota</w:t>
      </w:r>
      <w:r w:rsidR="002C0B0A" w:rsidRPr="00712629">
        <w:rPr>
          <w:lang w:val="en-US"/>
        </w:rPr>
        <w:t xml:space="preserve"> </w:t>
      </w:r>
      <w:r w:rsidRPr="00712629">
        <w:rPr>
          <w:lang w:val="en-US"/>
        </w:rPr>
        <w:t>ishtirokida</w:t>
      </w:r>
      <w:r w:rsidR="002C0B0A" w:rsidRPr="00712629">
        <w:rPr>
          <w:lang w:val="en-US"/>
        </w:rPr>
        <w:t xml:space="preserve"> </w:t>
      </w:r>
      <w:r w:rsidRPr="00712629">
        <w:rPr>
          <w:lang w:val="en-US"/>
        </w:rPr>
        <w:t>xlorlanadi</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poli</w:t>
      </w:r>
      <w:r w:rsidR="002C0B0A" w:rsidRPr="00712629">
        <w:rPr>
          <w:lang w:val="en-US"/>
        </w:rPr>
        <w:t xml:space="preserve">- </w:t>
      </w:r>
      <w:r w:rsidRPr="00712629">
        <w:rPr>
          <w:lang w:val="en-US"/>
        </w:rPr>
        <w:t>a</w:t>
      </w:r>
      <w:r w:rsidR="002C0B0A" w:rsidRPr="00712629">
        <w:rPr>
          <w:lang w:val="en-US"/>
        </w:rPr>
        <w:t>-</w:t>
      </w:r>
      <w:r w:rsidRPr="00712629">
        <w:rPr>
          <w:lang w:val="en-US"/>
        </w:rPr>
        <w:t>izomerlar</w:t>
      </w:r>
      <w:r w:rsidR="002C0B0A" w:rsidRPr="00712629">
        <w:rPr>
          <w:lang w:val="en-US"/>
        </w:rPr>
        <w:t xml:space="preserve"> </w:t>
      </w:r>
      <w:r w:rsidRPr="00712629">
        <w:rPr>
          <w:lang w:val="en-US"/>
        </w:rPr>
        <w:t>hosil</w:t>
      </w:r>
      <w:r w:rsidR="002C0B0A" w:rsidRPr="00712629">
        <w:rPr>
          <w:lang w:val="en-US"/>
        </w:rPr>
        <w:t xml:space="preserve"> </w:t>
      </w:r>
      <w:r w:rsidRPr="00712629">
        <w:rPr>
          <w:lang w:val="en-US"/>
        </w:rPr>
        <w:t>bo’ladi</w:t>
      </w:r>
      <w:r w:rsidR="002C0B0A" w:rsidRPr="00712629">
        <w:rPr>
          <w:lang w:val="en-US"/>
        </w:rPr>
        <w:t>.</w:t>
      </w:r>
    </w:p>
    <w:p w:rsidR="00E74F35" w:rsidRPr="00FB44EF" w:rsidRDefault="00450C09">
      <w:pPr>
        <w:pStyle w:val="221"/>
        <w:keepNext/>
        <w:keepLines/>
        <w:numPr>
          <w:ilvl w:val="0"/>
          <w:numId w:val="64"/>
        </w:numPr>
        <w:shd w:val="clear" w:color="auto" w:fill="auto"/>
        <w:spacing w:before="0" w:after="385" w:line="280" w:lineRule="exact"/>
        <w:ind w:firstLine="780"/>
        <w:rPr>
          <w:b/>
        </w:rPr>
      </w:pPr>
      <w:bookmarkStart w:id="70" w:name="bookmark79"/>
      <w:r w:rsidRPr="00FB44EF">
        <w:rPr>
          <w:b/>
        </w:rPr>
        <w:t>Aromatik</w:t>
      </w:r>
      <w:r w:rsidR="002C0B0A" w:rsidRPr="00FB44EF">
        <w:rPr>
          <w:b/>
        </w:rPr>
        <w:t xml:space="preserve"> </w:t>
      </w:r>
      <w:r w:rsidRPr="00FB44EF">
        <w:rPr>
          <w:b/>
        </w:rPr>
        <w:t>xalqadagi</w:t>
      </w:r>
      <w:r w:rsidR="002C0B0A" w:rsidRPr="00FB44EF">
        <w:rPr>
          <w:b/>
        </w:rPr>
        <w:t xml:space="preserve"> </w:t>
      </w:r>
      <w:r w:rsidRPr="00FB44EF">
        <w:rPr>
          <w:b/>
        </w:rPr>
        <w:t>o’rinbosarlarni</w:t>
      </w:r>
      <w:r w:rsidR="002C0B0A" w:rsidRPr="00FB44EF">
        <w:rPr>
          <w:b/>
        </w:rPr>
        <w:t xml:space="preserve"> </w:t>
      </w:r>
      <w:r w:rsidRPr="00FB44EF">
        <w:rPr>
          <w:b/>
        </w:rPr>
        <w:t>almashtirish</w:t>
      </w:r>
      <w:r w:rsidR="002C0B0A" w:rsidRPr="00FB44EF">
        <w:rPr>
          <w:b/>
        </w:rPr>
        <w:t xml:space="preserve"> </w:t>
      </w:r>
      <w:r w:rsidRPr="00FB44EF">
        <w:rPr>
          <w:b/>
        </w:rPr>
        <w:t>reaksiyalari</w:t>
      </w:r>
      <w:bookmarkEnd w:id="70"/>
    </w:p>
    <w:p w:rsidR="00E74F35" w:rsidRPr="00F774F7" w:rsidRDefault="00450C09">
      <w:pPr>
        <w:pStyle w:val="180"/>
        <w:shd w:val="clear" w:color="auto" w:fill="auto"/>
        <w:spacing w:before="0" w:after="0" w:line="370" w:lineRule="exact"/>
        <w:ind w:firstLine="780"/>
      </w:pPr>
      <w:r w:rsidRPr="00450C09">
        <w:rPr>
          <w:lang w:val="en-US"/>
        </w:rPr>
        <w:t>Bu</w:t>
      </w:r>
      <w:r w:rsidR="002C0B0A" w:rsidRPr="00F774F7">
        <w:t xml:space="preserve"> </w:t>
      </w:r>
      <w:r w:rsidRPr="00450C09">
        <w:rPr>
          <w:lang w:val="en-US"/>
        </w:rPr>
        <w:t>reaksiyalar</w:t>
      </w:r>
      <w:r w:rsidR="002C0B0A" w:rsidRPr="00F774F7">
        <w:t xml:space="preserve"> </w:t>
      </w:r>
      <w:r w:rsidRPr="00450C09">
        <w:rPr>
          <w:lang w:val="en-US"/>
        </w:rPr>
        <w:t>natijasida</w:t>
      </w:r>
      <w:r w:rsidR="002C0B0A" w:rsidRPr="00F774F7">
        <w:t xml:space="preserve"> </w:t>
      </w:r>
      <w:r w:rsidRPr="00450C09">
        <w:rPr>
          <w:lang w:val="en-US"/>
        </w:rPr>
        <w:t>bir</w:t>
      </w:r>
      <w:r w:rsidR="002C0B0A" w:rsidRPr="00F774F7">
        <w:t xml:space="preserve"> </w:t>
      </w:r>
      <w:r w:rsidRPr="00450C09">
        <w:rPr>
          <w:lang w:val="en-US"/>
        </w:rPr>
        <w:t>xil</w:t>
      </w:r>
      <w:r w:rsidR="002C0B0A" w:rsidRPr="00F774F7">
        <w:t xml:space="preserve"> </w:t>
      </w:r>
      <w:r w:rsidRPr="00450C09">
        <w:rPr>
          <w:lang w:val="en-US"/>
        </w:rPr>
        <w:t>o</w:t>
      </w:r>
      <w:r w:rsidRPr="00F774F7">
        <w:t>’</w:t>
      </w:r>
      <w:r w:rsidRPr="00450C09">
        <w:rPr>
          <w:lang w:val="en-US"/>
        </w:rPr>
        <w:t>rinbasarlar</w:t>
      </w:r>
      <w:r w:rsidR="002C0B0A" w:rsidRPr="00F774F7">
        <w:t xml:space="preserve"> </w:t>
      </w:r>
      <w:r w:rsidRPr="00450C09">
        <w:rPr>
          <w:lang w:val="en-US"/>
        </w:rPr>
        <w:t>o</w:t>
      </w:r>
      <w:r w:rsidRPr="00F774F7">
        <w:t>’</w:t>
      </w:r>
      <w:r w:rsidRPr="00450C09">
        <w:rPr>
          <w:lang w:val="en-US"/>
        </w:rPr>
        <w:t>rnini</w:t>
      </w:r>
      <w:r w:rsidR="002C0B0A" w:rsidRPr="00F774F7">
        <w:t xml:space="preserve"> </w:t>
      </w:r>
      <w:r w:rsidRPr="00450C09">
        <w:rPr>
          <w:lang w:val="en-US"/>
        </w:rPr>
        <w:t>boshqasi</w:t>
      </w:r>
      <w:r w:rsidR="002C0B0A" w:rsidRPr="00F774F7">
        <w:t xml:space="preserve"> </w:t>
      </w:r>
      <w:r w:rsidRPr="00450C09">
        <w:rPr>
          <w:lang w:val="en-US"/>
        </w:rPr>
        <w:t>egallaydi</w:t>
      </w:r>
      <w:r w:rsidR="002C0B0A" w:rsidRPr="00F774F7">
        <w:t xml:space="preserve">: </w:t>
      </w:r>
      <w:r w:rsidRPr="00450C09">
        <w:rPr>
          <w:lang w:val="en-US"/>
        </w:rPr>
        <w:t>aminoguruh</w:t>
      </w:r>
      <w:r w:rsidR="002C0B0A" w:rsidRPr="00F774F7">
        <w:t xml:space="preserve"> </w:t>
      </w:r>
      <w:r w:rsidRPr="00450C09">
        <w:rPr>
          <w:lang w:val="en-US"/>
        </w:rPr>
        <w:t>va</w:t>
      </w:r>
      <w:r w:rsidR="002C0B0A" w:rsidRPr="00F774F7">
        <w:t xml:space="preserve"> </w:t>
      </w:r>
      <w:r w:rsidRPr="00450C09">
        <w:rPr>
          <w:lang w:val="en-US"/>
        </w:rPr>
        <w:t>gidroksil</w:t>
      </w:r>
      <w:r w:rsidR="002C0B0A" w:rsidRPr="00F774F7">
        <w:t xml:space="preserve"> </w:t>
      </w:r>
      <w:r w:rsidRPr="00450C09">
        <w:rPr>
          <w:lang w:val="en-US"/>
        </w:rPr>
        <w:t>guruh</w:t>
      </w:r>
      <w:r w:rsidR="002C0B0A" w:rsidRPr="00F774F7">
        <w:t xml:space="preserve"> </w:t>
      </w:r>
      <w:r w:rsidRPr="00450C09">
        <w:rPr>
          <w:lang w:val="en-US"/>
        </w:rPr>
        <w:t>hosil</w:t>
      </w:r>
      <w:r w:rsidR="002C0B0A" w:rsidRPr="00F774F7">
        <w:t xml:space="preserve"> </w:t>
      </w:r>
      <w:r w:rsidRPr="00450C09">
        <w:rPr>
          <w:lang w:val="en-US"/>
        </w:rPr>
        <w:t>qilish</w:t>
      </w:r>
      <w:r w:rsidR="002C0B0A" w:rsidRPr="00F774F7">
        <w:t xml:space="preserve">; </w:t>
      </w:r>
      <w:r w:rsidRPr="00450C09">
        <w:rPr>
          <w:lang w:val="en-US"/>
        </w:rPr>
        <w:t>alkillash</w:t>
      </w:r>
      <w:r w:rsidR="002C0B0A" w:rsidRPr="00F774F7">
        <w:t xml:space="preserve">; </w:t>
      </w:r>
      <w:r w:rsidRPr="00450C09">
        <w:rPr>
          <w:lang w:val="en-US"/>
        </w:rPr>
        <w:t>asillash</w:t>
      </w:r>
      <w:r w:rsidR="002C0B0A" w:rsidRPr="00F774F7">
        <w:t xml:space="preserve">; </w:t>
      </w:r>
      <w:r w:rsidRPr="00450C09">
        <w:rPr>
          <w:lang w:val="en-US"/>
        </w:rPr>
        <w:t>arillash</w:t>
      </w:r>
      <w:r w:rsidR="002C0B0A" w:rsidRPr="00F774F7">
        <w:t>.</w:t>
      </w:r>
    </w:p>
    <w:p w:rsidR="00E74F35" w:rsidRPr="00F774F7" w:rsidRDefault="00450C09">
      <w:pPr>
        <w:pStyle w:val="180"/>
        <w:shd w:val="clear" w:color="auto" w:fill="auto"/>
        <w:spacing w:before="0" w:after="0" w:line="370" w:lineRule="exact"/>
        <w:ind w:firstLine="780"/>
      </w:pPr>
      <w:r w:rsidRPr="00450C09">
        <w:rPr>
          <w:rStyle w:val="1814pt0"/>
          <w:lang w:val="en-US"/>
        </w:rPr>
        <w:t>Aminoguruh</w:t>
      </w:r>
      <w:r w:rsidR="002C0B0A" w:rsidRPr="00F774F7">
        <w:rPr>
          <w:rStyle w:val="1814pt0"/>
        </w:rPr>
        <w:t xml:space="preserve"> </w:t>
      </w:r>
      <w:r w:rsidRPr="00450C09">
        <w:rPr>
          <w:rStyle w:val="1814pt0"/>
          <w:lang w:val="en-US"/>
        </w:rPr>
        <w:t>hosil</w:t>
      </w:r>
      <w:r w:rsidR="002C0B0A" w:rsidRPr="00F774F7">
        <w:rPr>
          <w:rStyle w:val="1814pt0"/>
        </w:rPr>
        <w:t xml:space="preserve"> </w:t>
      </w:r>
      <w:r w:rsidRPr="00450C09">
        <w:rPr>
          <w:rStyle w:val="1814pt0"/>
          <w:lang w:val="en-US"/>
        </w:rPr>
        <w:t>qilish</w:t>
      </w:r>
      <w:r w:rsidR="002C0B0A" w:rsidRPr="00F774F7">
        <w:rPr>
          <w:rStyle w:val="1814pt0"/>
        </w:rPr>
        <w:t xml:space="preserve"> </w:t>
      </w:r>
      <w:r w:rsidRPr="00450C09">
        <w:rPr>
          <w:rStyle w:val="1814pt0"/>
          <w:lang w:val="en-US"/>
        </w:rPr>
        <w:t>reaksiyalari</w:t>
      </w:r>
      <w:r w:rsidR="002C0B0A" w:rsidRPr="00F774F7">
        <w:rPr>
          <w:rStyle w:val="1814pt0"/>
        </w:rPr>
        <w:t xml:space="preserve">. </w:t>
      </w:r>
      <w:r w:rsidRPr="00450C09">
        <w:rPr>
          <w:lang w:val="en-US"/>
        </w:rPr>
        <w:t>Aromatik</w:t>
      </w:r>
      <w:r w:rsidR="002C0B0A" w:rsidRPr="00F774F7">
        <w:t xml:space="preserve"> </w:t>
      </w:r>
      <w:r w:rsidRPr="00450C09">
        <w:rPr>
          <w:lang w:val="en-US"/>
        </w:rPr>
        <w:t>aminlarning</w:t>
      </w:r>
      <w:r w:rsidR="002C0B0A" w:rsidRPr="00F774F7">
        <w:t xml:space="preserve"> </w:t>
      </w:r>
      <w:r w:rsidRPr="00450C09">
        <w:rPr>
          <w:lang w:val="en-US"/>
        </w:rPr>
        <w:t>bo</w:t>
      </w:r>
      <w:r w:rsidRPr="00F774F7">
        <w:t>’</w:t>
      </w:r>
      <w:r w:rsidRPr="00450C09">
        <w:rPr>
          <w:lang w:val="en-US"/>
        </w:rPr>
        <w:t>yovchi</w:t>
      </w:r>
      <w:r w:rsidR="002C0B0A" w:rsidRPr="00F774F7">
        <w:t xml:space="preserve"> </w:t>
      </w:r>
      <w:r w:rsidRPr="00450C09">
        <w:rPr>
          <w:lang w:val="en-US"/>
        </w:rPr>
        <w:t>moddlar</w:t>
      </w:r>
      <w:r w:rsidR="002C0B0A" w:rsidRPr="00F774F7">
        <w:t xml:space="preserve"> </w:t>
      </w:r>
      <w:r w:rsidRPr="00450C09">
        <w:rPr>
          <w:lang w:val="en-US"/>
        </w:rPr>
        <w:t>sintezida</w:t>
      </w:r>
      <w:r w:rsidR="002C0B0A" w:rsidRPr="00F774F7">
        <w:t xml:space="preserve"> </w:t>
      </w:r>
      <w:r w:rsidRPr="00450C09">
        <w:rPr>
          <w:lang w:val="en-US"/>
        </w:rPr>
        <w:t>ahamiyati</w:t>
      </w:r>
      <w:r w:rsidR="002C0B0A" w:rsidRPr="00F774F7">
        <w:t xml:space="preserve"> </w:t>
      </w:r>
      <w:r w:rsidRPr="00450C09">
        <w:rPr>
          <w:lang w:val="en-US"/>
        </w:rPr>
        <w:t>kattadir</w:t>
      </w:r>
      <w:r w:rsidR="002C0B0A" w:rsidRPr="00F774F7">
        <w:t xml:space="preserve">, </w:t>
      </w:r>
      <w:r w:rsidRPr="00450C09">
        <w:rPr>
          <w:lang w:val="en-US"/>
        </w:rPr>
        <w:t>ayniqsa</w:t>
      </w:r>
      <w:r w:rsidR="002C0B0A" w:rsidRPr="00F774F7">
        <w:t xml:space="preserve">, </w:t>
      </w:r>
      <w:r w:rsidRPr="00450C09">
        <w:rPr>
          <w:lang w:val="en-US"/>
        </w:rPr>
        <w:t>sintez</w:t>
      </w:r>
      <w:r w:rsidR="002C0B0A" w:rsidRPr="00F774F7">
        <w:t xml:space="preserve"> </w:t>
      </w:r>
      <w:r w:rsidRPr="00450C09">
        <w:rPr>
          <w:lang w:val="en-US"/>
        </w:rPr>
        <w:t>qilinadigan</w:t>
      </w:r>
      <w:r w:rsidR="002C0B0A" w:rsidRPr="00F774F7">
        <w:t xml:space="preserve"> </w:t>
      </w:r>
      <w:r w:rsidRPr="00450C09">
        <w:rPr>
          <w:lang w:val="en-US"/>
        </w:rPr>
        <w:t>bo</w:t>
      </w:r>
      <w:r w:rsidRPr="00F774F7">
        <w:t>’</w:t>
      </w:r>
      <w:r w:rsidRPr="00450C09">
        <w:rPr>
          <w:lang w:val="en-US"/>
        </w:rPr>
        <w:t>yovchi</w:t>
      </w:r>
      <w:r w:rsidR="002C0B0A" w:rsidRPr="00F774F7">
        <w:t xml:space="preserve"> </w:t>
      </w:r>
      <w:r w:rsidRPr="00450C09">
        <w:rPr>
          <w:lang w:val="en-US"/>
        </w:rPr>
        <w:t>moddalarning</w:t>
      </w:r>
      <w:r w:rsidR="002C0B0A" w:rsidRPr="00F774F7">
        <w:t xml:space="preserve"> 40% </w:t>
      </w:r>
      <w:r w:rsidRPr="00450C09">
        <w:rPr>
          <w:lang w:val="en-US"/>
        </w:rPr>
        <w:t>ini</w:t>
      </w:r>
      <w:r w:rsidR="002C0B0A" w:rsidRPr="00F774F7">
        <w:t xml:space="preserve"> </w:t>
      </w:r>
      <w:r w:rsidRPr="00450C09">
        <w:rPr>
          <w:lang w:val="en-US"/>
        </w:rPr>
        <w:t>tashkil</w:t>
      </w:r>
      <w:r w:rsidR="002C0B0A" w:rsidRPr="00F774F7">
        <w:t xml:space="preserve"> </w:t>
      </w:r>
      <w:r w:rsidRPr="00450C09">
        <w:rPr>
          <w:lang w:val="en-US"/>
        </w:rPr>
        <w:t>etuvchi</w:t>
      </w:r>
      <w:r w:rsidR="002C0B0A" w:rsidRPr="00F774F7">
        <w:t xml:space="preserve"> </w:t>
      </w:r>
      <w:r w:rsidRPr="00450C09">
        <w:rPr>
          <w:lang w:val="en-US"/>
        </w:rPr>
        <w:t>azobo</w:t>
      </w:r>
      <w:r w:rsidRPr="00F774F7">
        <w:t>’</w:t>
      </w:r>
      <w:r w:rsidRPr="00450C09">
        <w:rPr>
          <w:lang w:val="en-US"/>
        </w:rPr>
        <w:t>yovchilar</w:t>
      </w:r>
      <w:r w:rsidR="002C0B0A" w:rsidRPr="00F774F7">
        <w:t xml:space="preserve"> </w:t>
      </w:r>
      <w:r w:rsidRPr="00450C09">
        <w:rPr>
          <w:lang w:val="en-US"/>
        </w:rPr>
        <w:t>olishda</w:t>
      </w:r>
      <w:r w:rsidR="002C0B0A" w:rsidRPr="00F774F7">
        <w:t xml:space="preserve">. </w:t>
      </w:r>
      <w:r w:rsidRPr="00450C09">
        <w:rPr>
          <w:lang w:val="en-US"/>
        </w:rPr>
        <w:t>Ular</w:t>
      </w:r>
      <w:r w:rsidR="002C0B0A" w:rsidRPr="00F774F7">
        <w:t xml:space="preserve"> </w:t>
      </w:r>
      <w:r w:rsidRPr="00450C09">
        <w:rPr>
          <w:lang w:val="en-US"/>
        </w:rPr>
        <w:t>suyuq</w:t>
      </w:r>
      <w:r w:rsidR="002C0B0A" w:rsidRPr="00F774F7">
        <w:t xml:space="preserve"> </w:t>
      </w:r>
      <w:r w:rsidRPr="00450C09">
        <w:rPr>
          <w:lang w:val="en-US"/>
        </w:rPr>
        <w:t>va</w:t>
      </w:r>
      <w:r w:rsidR="002C0B0A" w:rsidRPr="00F774F7">
        <w:t xml:space="preserve"> </w:t>
      </w:r>
      <w:r w:rsidRPr="00450C09">
        <w:rPr>
          <w:lang w:val="en-US"/>
        </w:rPr>
        <w:t>qattiq</w:t>
      </w:r>
      <w:r w:rsidR="002C0B0A" w:rsidRPr="00F774F7">
        <w:t xml:space="preserve"> </w:t>
      </w:r>
      <w:r w:rsidRPr="00450C09">
        <w:rPr>
          <w:lang w:val="en-US"/>
        </w:rPr>
        <w:t>moddalar</w:t>
      </w:r>
      <w:r w:rsidR="002C0B0A" w:rsidRPr="00F774F7">
        <w:t xml:space="preserve"> </w:t>
      </w:r>
      <w:r w:rsidRPr="00450C09">
        <w:rPr>
          <w:lang w:val="en-US"/>
        </w:rPr>
        <w:t>bo</w:t>
      </w:r>
      <w:r w:rsidRPr="00F774F7">
        <w:t>’</w:t>
      </w:r>
      <w:r w:rsidRPr="00450C09">
        <w:rPr>
          <w:lang w:val="en-US"/>
        </w:rPr>
        <w:t>lib</w:t>
      </w:r>
      <w:r w:rsidR="002C0B0A" w:rsidRPr="00F774F7">
        <w:t xml:space="preserve"> </w:t>
      </w:r>
      <w:r w:rsidRPr="00450C09">
        <w:rPr>
          <w:lang w:val="en-US"/>
        </w:rPr>
        <w:t>o</w:t>
      </w:r>
      <w:r w:rsidRPr="00F774F7">
        <w:t>’</w:t>
      </w:r>
      <w:r w:rsidRPr="00450C09">
        <w:rPr>
          <w:lang w:val="en-US"/>
        </w:rPr>
        <w:t>ta</w:t>
      </w:r>
      <w:r w:rsidR="002C0B0A" w:rsidRPr="00F774F7">
        <w:t xml:space="preserve"> </w:t>
      </w:r>
      <w:r w:rsidRPr="00450C09">
        <w:rPr>
          <w:lang w:val="en-US"/>
        </w:rPr>
        <w:t>zaharli</w:t>
      </w:r>
      <w:r w:rsidR="002C0B0A" w:rsidRPr="00F774F7">
        <w:t xml:space="preserve"> </w:t>
      </w:r>
      <w:r w:rsidRPr="00450C09">
        <w:rPr>
          <w:lang w:val="en-US"/>
        </w:rPr>
        <w:t>moddalardir</w:t>
      </w:r>
      <w:r w:rsidR="002C0B0A" w:rsidRPr="00F774F7">
        <w:t xml:space="preserve">. </w:t>
      </w:r>
      <w:r w:rsidRPr="00450C09">
        <w:rPr>
          <w:lang w:val="en-US"/>
        </w:rPr>
        <w:t>Suyuq</w:t>
      </w:r>
      <w:r w:rsidR="002C0B0A" w:rsidRPr="00F774F7">
        <w:t xml:space="preserve"> </w:t>
      </w:r>
      <w:r w:rsidRPr="00450C09">
        <w:rPr>
          <w:lang w:val="en-US"/>
        </w:rPr>
        <w:t>aminlar</w:t>
      </w:r>
      <w:r w:rsidR="002C0B0A" w:rsidRPr="00F774F7">
        <w:t xml:space="preserve"> </w:t>
      </w:r>
      <w:r w:rsidRPr="00450C09">
        <w:rPr>
          <w:lang w:val="en-US"/>
        </w:rPr>
        <w:t>uchuvchan</w:t>
      </w:r>
      <w:r w:rsidR="002C0B0A" w:rsidRPr="00F774F7">
        <w:t xml:space="preserve"> </w:t>
      </w:r>
      <w:r w:rsidRPr="00450C09">
        <w:rPr>
          <w:lang w:val="en-US"/>
        </w:rPr>
        <w:t>va</w:t>
      </w:r>
      <w:r w:rsidR="002C0B0A" w:rsidRPr="00F774F7">
        <w:t xml:space="preserve"> </w:t>
      </w:r>
      <w:r w:rsidRPr="00450C09">
        <w:rPr>
          <w:lang w:val="en-US"/>
        </w:rPr>
        <w:t>badbo</w:t>
      </w:r>
      <w:r w:rsidRPr="00F774F7">
        <w:t>’</w:t>
      </w:r>
      <w:r w:rsidRPr="00450C09">
        <w:rPr>
          <w:lang w:val="en-US"/>
        </w:rPr>
        <w:t>y</w:t>
      </w:r>
      <w:r w:rsidR="002C0B0A" w:rsidRPr="00F774F7">
        <w:t xml:space="preserve"> </w:t>
      </w:r>
      <w:r w:rsidRPr="00450C09">
        <w:rPr>
          <w:lang w:val="en-US"/>
        </w:rPr>
        <w:t>hidli</w:t>
      </w:r>
      <w:r w:rsidR="002C0B0A" w:rsidRPr="00F774F7">
        <w:t xml:space="preserve"> </w:t>
      </w:r>
      <w:r w:rsidRPr="00450C09">
        <w:rPr>
          <w:lang w:val="en-US"/>
        </w:rPr>
        <w:t>bo</w:t>
      </w:r>
      <w:r w:rsidRPr="00F774F7">
        <w:t>’</w:t>
      </w:r>
      <w:r w:rsidRPr="00450C09">
        <w:rPr>
          <w:lang w:val="en-US"/>
        </w:rPr>
        <w:t>ladi</w:t>
      </w:r>
      <w:r w:rsidR="002C0B0A" w:rsidRPr="00F774F7">
        <w:t xml:space="preserve">. </w:t>
      </w:r>
      <w:r w:rsidRPr="00450C09">
        <w:rPr>
          <w:lang w:val="en-US"/>
        </w:rPr>
        <w:t>Aromatik</w:t>
      </w:r>
      <w:r w:rsidR="002C0B0A" w:rsidRPr="00F774F7">
        <w:t xml:space="preserve"> </w:t>
      </w:r>
      <w:r w:rsidRPr="00450C09">
        <w:rPr>
          <w:lang w:val="en-US"/>
        </w:rPr>
        <w:t>halqaga</w:t>
      </w:r>
      <w:r w:rsidR="002C0B0A" w:rsidRPr="00F774F7">
        <w:t xml:space="preserve"> </w:t>
      </w:r>
      <w:r w:rsidRPr="00450C09">
        <w:rPr>
          <w:lang w:val="en-US"/>
        </w:rPr>
        <w:t>aminoguruh</w:t>
      </w:r>
      <w:r w:rsidR="002C0B0A" w:rsidRPr="00F774F7">
        <w:t xml:space="preserve"> </w:t>
      </w:r>
      <w:r w:rsidRPr="00450C09">
        <w:rPr>
          <w:lang w:val="en-US"/>
        </w:rPr>
        <w:t>kiritish</w:t>
      </w:r>
      <w:r w:rsidR="002C0B0A" w:rsidRPr="00F774F7">
        <w:t xml:space="preserve"> </w:t>
      </w:r>
      <w:r w:rsidRPr="00450C09">
        <w:rPr>
          <w:lang w:val="en-US"/>
        </w:rPr>
        <w:t>quyidagi</w:t>
      </w:r>
      <w:r w:rsidR="002C0B0A" w:rsidRPr="00F774F7">
        <w:t xml:space="preserve"> </w:t>
      </w:r>
      <w:r w:rsidRPr="00450C09">
        <w:rPr>
          <w:lang w:val="en-US"/>
        </w:rPr>
        <w:t>amalga</w:t>
      </w:r>
      <w:r w:rsidR="002C0B0A" w:rsidRPr="00F774F7">
        <w:t xml:space="preserve"> </w:t>
      </w:r>
      <w:r w:rsidRPr="00450C09">
        <w:rPr>
          <w:lang w:val="en-US"/>
        </w:rPr>
        <w:t>oshiriladi</w:t>
      </w:r>
      <w:r w:rsidR="002C0B0A" w:rsidRPr="00F774F7">
        <w:t xml:space="preserve">: </w:t>
      </w:r>
      <w:r w:rsidRPr="00450C09">
        <w:rPr>
          <w:lang w:val="en-US"/>
        </w:rPr>
        <w:t>nitro</w:t>
      </w:r>
      <w:r w:rsidR="002C0B0A" w:rsidRPr="00F774F7">
        <w:t xml:space="preserve">-, </w:t>
      </w:r>
      <w:r w:rsidRPr="00450C09">
        <w:rPr>
          <w:lang w:val="en-US"/>
        </w:rPr>
        <w:t>nitrozo</w:t>
      </w:r>
      <w:r w:rsidR="002C0B0A" w:rsidRPr="00F774F7">
        <w:t xml:space="preserve">, </w:t>
      </w:r>
      <w:r w:rsidRPr="00450C09">
        <w:rPr>
          <w:lang w:val="en-US"/>
        </w:rPr>
        <w:t>azo</w:t>
      </w:r>
      <w:r w:rsidR="002C0B0A" w:rsidRPr="00F774F7">
        <w:t xml:space="preserve">- </w:t>
      </w:r>
      <w:r w:rsidRPr="00450C09">
        <w:rPr>
          <w:lang w:val="en-US"/>
        </w:rPr>
        <w:t>va</w:t>
      </w:r>
      <w:r w:rsidR="002C0B0A" w:rsidRPr="00F774F7">
        <w:t xml:space="preserve"> </w:t>
      </w:r>
      <w:r w:rsidRPr="00450C09">
        <w:rPr>
          <w:lang w:val="en-US"/>
        </w:rPr>
        <w:t>guruhlarni</w:t>
      </w:r>
      <w:r w:rsidR="002C0B0A" w:rsidRPr="00F774F7">
        <w:t xml:space="preserve"> </w:t>
      </w:r>
      <w:r w:rsidRPr="00450C09">
        <w:rPr>
          <w:lang w:val="en-US"/>
        </w:rPr>
        <w:t>qaytarib</w:t>
      </w:r>
      <w:r w:rsidR="002C0B0A" w:rsidRPr="00F774F7">
        <w:t xml:space="preserve">; </w:t>
      </w:r>
      <w:r w:rsidRPr="00450C09">
        <w:rPr>
          <w:lang w:val="en-US"/>
        </w:rPr>
        <w:t>galogenni</w:t>
      </w:r>
      <w:r w:rsidR="002C0B0A" w:rsidRPr="00F774F7">
        <w:t xml:space="preserve"> </w:t>
      </w:r>
      <w:r w:rsidRPr="00450C09">
        <w:rPr>
          <w:lang w:val="en-US"/>
        </w:rPr>
        <w:t>va</w:t>
      </w:r>
      <w:r w:rsidR="002C0B0A" w:rsidRPr="00F774F7">
        <w:t xml:space="preserve"> </w:t>
      </w:r>
      <w:r w:rsidRPr="00450C09">
        <w:rPr>
          <w:lang w:val="en-US"/>
        </w:rPr>
        <w:t>fenol</w:t>
      </w:r>
      <w:r w:rsidR="002C0B0A" w:rsidRPr="00F774F7">
        <w:t xml:space="preserve"> </w:t>
      </w:r>
      <w:r w:rsidRPr="00450C09">
        <w:rPr>
          <w:lang w:val="en-US"/>
        </w:rPr>
        <w:t>gidroksidini</w:t>
      </w:r>
      <w:r w:rsidR="002C0B0A" w:rsidRPr="00F774F7">
        <w:t xml:space="preserve"> </w:t>
      </w:r>
      <w:r w:rsidRPr="00450C09">
        <w:rPr>
          <w:lang w:val="en-US"/>
        </w:rPr>
        <w:t>almashtirib</w:t>
      </w:r>
      <w:r w:rsidR="002C0B0A" w:rsidRPr="00F774F7">
        <w:t xml:space="preserve">, </w:t>
      </w:r>
      <w:r w:rsidRPr="00450C09">
        <w:rPr>
          <w:lang w:val="en-US"/>
        </w:rPr>
        <w:t>bu</w:t>
      </w:r>
      <w:r w:rsidR="002C0B0A" w:rsidRPr="00F774F7">
        <w:t xml:space="preserve"> </w:t>
      </w:r>
      <w:r w:rsidRPr="00450C09">
        <w:rPr>
          <w:lang w:val="en-US"/>
        </w:rPr>
        <w:t>usullar</w:t>
      </w:r>
      <w:r w:rsidR="002C0B0A" w:rsidRPr="00F774F7">
        <w:t xml:space="preserve"> </w:t>
      </w:r>
      <w:r w:rsidRPr="00450C09">
        <w:rPr>
          <w:lang w:val="en-US"/>
        </w:rPr>
        <w:t>ichida</w:t>
      </w:r>
      <w:r w:rsidR="002C0B0A" w:rsidRPr="00F774F7">
        <w:t xml:space="preserve"> </w:t>
      </w:r>
      <w:r w:rsidRPr="00450C09">
        <w:rPr>
          <w:lang w:val="en-US"/>
        </w:rPr>
        <w:t>birinchisi</w:t>
      </w:r>
      <w:r w:rsidR="002C0B0A" w:rsidRPr="00F774F7">
        <w:t xml:space="preserve"> </w:t>
      </w:r>
      <w:r w:rsidRPr="00450C09">
        <w:rPr>
          <w:lang w:val="en-US"/>
        </w:rPr>
        <w:t>ko</w:t>
      </w:r>
      <w:r w:rsidRPr="00F774F7">
        <w:t>’</w:t>
      </w:r>
      <w:r w:rsidRPr="00450C09">
        <w:rPr>
          <w:lang w:val="en-US"/>
        </w:rPr>
        <w:t>proq</w:t>
      </w:r>
      <w:r w:rsidR="002C0B0A" w:rsidRPr="00F774F7">
        <w:t xml:space="preserve"> </w:t>
      </w:r>
      <w:r w:rsidRPr="00450C09">
        <w:rPr>
          <w:lang w:val="en-US"/>
        </w:rPr>
        <w:t>ishlatiladi</w:t>
      </w:r>
      <w:r w:rsidR="002C0B0A" w:rsidRPr="00F774F7">
        <w:t>.</w:t>
      </w:r>
    </w:p>
    <w:p w:rsidR="00E74F35" w:rsidRPr="00F774F7" w:rsidRDefault="00450C09">
      <w:pPr>
        <w:pStyle w:val="180"/>
        <w:shd w:val="clear" w:color="auto" w:fill="auto"/>
        <w:spacing w:before="0" w:after="0" w:line="370" w:lineRule="exact"/>
        <w:ind w:firstLine="780"/>
      </w:pPr>
      <w:r w:rsidRPr="00450C09">
        <w:rPr>
          <w:lang w:val="en-US"/>
        </w:rPr>
        <w:t>Qaytarishning</w:t>
      </w:r>
      <w:r w:rsidR="002C0B0A" w:rsidRPr="00F774F7">
        <w:t xml:space="preserve"> </w:t>
      </w:r>
      <w:r w:rsidRPr="00450C09">
        <w:rPr>
          <w:lang w:val="en-US"/>
        </w:rPr>
        <w:t>quyidagi</w:t>
      </w:r>
      <w:r w:rsidR="002C0B0A" w:rsidRPr="00F774F7">
        <w:t xml:space="preserve"> </w:t>
      </w:r>
      <w:r w:rsidRPr="00450C09">
        <w:rPr>
          <w:lang w:val="en-US"/>
        </w:rPr>
        <w:t>usullari</w:t>
      </w:r>
      <w:r w:rsidR="002C0B0A" w:rsidRPr="00F774F7">
        <w:t xml:space="preserve"> </w:t>
      </w:r>
      <w:r w:rsidRPr="00450C09">
        <w:rPr>
          <w:lang w:val="en-US"/>
        </w:rPr>
        <w:t>ma</w:t>
      </w:r>
      <w:r w:rsidRPr="00F774F7">
        <w:t>’</w:t>
      </w:r>
      <w:r w:rsidRPr="00450C09">
        <w:rPr>
          <w:lang w:val="en-US"/>
        </w:rPr>
        <w:t>lum</w:t>
      </w:r>
      <w:r w:rsidR="002C0B0A" w:rsidRPr="00F774F7">
        <w:t xml:space="preserve">: </w:t>
      </w:r>
      <w:r w:rsidRPr="00450C09">
        <w:rPr>
          <w:lang w:val="en-US"/>
        </w:rPr>
        <w:t>kimyoviy</w:t>
      </w:r>
      <w:r w:rsidR="002C0B0A" w:rsidRPr="00F774F7">
        <w:t xml:space="preserve"> (</w:t>
      </w:r>
      <w:r w:rsidRPr="00450C09">
        <w:rPr>
          <w:lang w:val="en-US"/>
        </w:rPr>
        <w:t>elektrolit</w:t>
      </w:r>
      <w:r w:rsidR="002C0B0A" w:rsidRPr="00F774F7">
        <w:t xml:space="preserve"> </w:t>
      </w:r>
      <w:r w:rsidRPr="00450C09">
        <w:rPr>
          <w:lang w:val="en-US"/>
        </w:rPr>
        <w:t>ishtirokida</w:t>
      </w:r>
      <w:r w:rsidR="002C0B0A" w:rsidRPr="00F774F7">
        <w:t xml:space="preserve">, </w:t>
      </w:r>
      <w:r w:rsidRPr="00450C09">
        <w:rPr>
          <w:lang w:val="en-US"/>
        </w:rPr>
        <w:t>kislotali</w:t>
      </w:r>
      <w:r w:rsidR="002C0B0A" w:rsidRPr="00F774F7">
        <w:t xml:space="preserve"> </w:t>
      </w:r>
      <w:r w:rsidRPr="00450C09">
        <w:rPr>
          <w:lang w:val="en-US"/>
        </w:rPr>
        <w:t>va</w:t>
      </w:r>
      <w:r w:rsidR="002C0B0A" w:rsidRPr="00F774F7">
        <w:t xml:space="preserve"> </w:t>
      </w:r>
      <w:r w:rsidRPr="00450C09">
        <w:rPr>
          <w:lang w:val="en-US"/>
        </w:rPr>
        <w:t>ishqoriy</w:t>
      </w:r>
      <w:r w:rsidR="002C0B0A" w:rsidRPr="00F774F7">
        <w:t xml:space="preserve"> </w:t>
      </w:r>
      <w:r w:rsidRPr="00450C09">
        <w:rPr>
          <w:lang w:val="en-US"/>
        </w:rPr>
        <w:t>muhitda</w:t>
      </w:r>
      <w:r w:rsidR="002C0B0A" w:rsidRPr="00F774F7">
        <w:t xml:space="preserve">) </w:t>
      </w:r>
      <w:r w:rsidRPr="00450C09">
        <w:rPr>
          <w:lang w:val="en-US"/>
        </w:rPr>
        <w:t>katalitik</w:t>
      </w:r>
      <w:r w:rsidR="002C0B0A" w:rsidRPr="00F774F7">
        <w:t xml:space="preserve"> </w:t>
      </w:r>
      <w:r w:rsidRPr="00450C09">
        <w:rPr>
          <w:lang w:val="en-US"/>
        </w:rPr>
        <w:t>va</w:t>
      </w:r>
      <w:r w:rsidR="002C0B0A" w:rsidRPr="00F774F7">
        <w:t xml:space="preserve"> </w:t>
      </w:r>
      <w:r w:rsidRPr="00450C09">
        <w:rPr>
          <w:lang w:val="en-US"/>
        </w:rPr>
        <w:t>elektrokimyoviy</w:t>
      </w:r>
      <w:r w:rsidR="002C0B0A" w:rsidRPr="00F774F7">
        <w:t>.</w:t>
      </w:r>
    </w:p>
    <w:p w:rsidR="00E74F35" w:rsidRPr="00450C09" w:rsidRDefault="00450C09">
      <w:pPr>
        <w:pStyle w:val="180"/>
        <w:shd w:val="clear" w:color="auto" w:fill="auto"/>
        <w:spacing w:before="0" w:after="0" w:line="370" w:lineRule="exact"/>
        <w:ind w:firstLine="780"/>
        <w:rPr>
          <w:lang w:val="en-US"/>
        </w:rPr>
      </w:pPr>
      <w:r w:rsidRPr="00FB44EF">
        <w:rPr>
          <w:rStyle w:val="1814pt0"/>
          <w:b/>
          <w:lang w:val="en-US"/>
        </w:rPr>
        <w:t>Kimyoviy</w:t>
      </w:r>
      <w:r w:rsidR="002C0B0A" w:rsidRPr="00FB44EF">
        <w:rPr>
          <w:rStyle w:val="1814pt0"/>
          <w:b/>
          <w:lang w:val="en-US"/>
        </w:rPr>
        <w:t xml:space="preserve"> </w:t>
      </w:r>
      <w:r w:rsidRPr="00FB44EF">
        <w:rPr>
          <w:rStyle w:val="1814pt0"/>
          <w:b/>
          <w:lang w:val="en-US"/>
        </w:rPr>
        <w:t>usullar</w:t>
      </w:r>
      <w:r w:rsidR="002C0B0A" w:rsidRPr="00FB44EF">
        <w:rPr>
          <w:rStyle w:val="1814pt0"/>
          <w:b/>
          <w:lang w:val="en-US"/>
        </w:rPr>
        <w:t>.</w:t>
      </w:r>
      <w:r w:rsidR="002C0B0A" w:rsidRPr="00450C09">
        <w:rPr>
          <w:rStyle w:val="1814pt0"/>
          <w:lang w:val="en-US"/>
        </w:rPr>
        <w:t xml:space="preserve"> </w:t>
      </w:r>
      <w:r w:rsidRPr="00450C09">
        <w:rPr>
          <w:rStyle w:val="1814pt0"/>
          <w:lang w:val="en-US"/>
        </w:rPr>
        <w:t>Elektrolit</w:t>
      </w:r>
      <w:r w:rsidR="002C0B0A" w:rsidRPr="00450C09">
        <w:rPr>
          <w:rStyle w:val="1814pt0"/>
          <w:lang w:val="en-US"/>
        </w:rPr>
        <w:t xml:space="preserve"> </w:t>
      </w:r>
      <w:r w:rsidRPr="00450C09">
        <w:rPr>
          <w:rStyle w:val="1814pt0"/>
          <w:lang w:val="en-US"/>
        </w:rPr>
        <w:t>ishtirokida</w:t>
      </w:r>
      <w:r w:rsidR="002C0B0A" w:rsidRPr="00450C09">
        <w:rPr>
          <w:rStyle w:val="1814pt0"/>
          <w:lang w:val="en-US"/>
        </w:rPr>
        <w:t xml:space="preserve"> </w:t>
      </w:r>
      <w:r w:rsidRPr="00450C09">
        <w:rPr>
          <w:rStyle w:val="1814pt0"/>
          <w:lang w:val="en-US"/>
        </w:rPr>
        <w:t>qaytarish</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usul</w:t>
      </w:r>
      <w:r w:rsidR="002C0B0A" w:rsidRPr="00450C09">
        <w:rPr>
          <w:lang w:val="en-US"/>
        </w:rPr>
        <w:t xml:space="preserve"> </w:t>
      </w:r>
      <w:r w:rsidRPr="00450C09">
        <w:rPr>
          <w:lang w:val="en-US"/>
        </w:rPr>
        <w:t>sanoatda</w:t>
      </w:r>
      <w:r w:rsidR="002C0B0A" w:rsidRPr="00450C09">
        <w:rPr>
          <w:lang w:val="en-US"/>
        </w:rPr>
        <w:t xml:space="preserve"> </w:t>
      </w:r>
      <w:r w:rsidRPr="00450C09">
        <w:rPr>
          <w:lang w:val="en-US"/>
        </w:rPr>
        <w:t>qo’llaniladi</w:t>
      </w:r>
      <w:r w:rsidR="002C0B0A" w:rsidRPr="00450C09">
        <w:rPr>
          <w:lang w:val="en-US"/>
        </w:rPr>
        <w:t xml:space="preserve">, </w:t>
      </w:r>
      <w:r w:rsidRPr="00450C09">
        <w:rPr>
          <w:lang w:val="en-US"/>
        </w:rPr>
        <w:t>qaytaruvchi</w:t>
      </w:r>
      <w:r w:rsidR="002C0B0A" w:rsidRPr="00450C09">
        <w:rPr>
          <w:lang w:val="en-US"/>
        </w:rPr>
        <w:t xml:space="preserve"> </w:t>
      </w:r>
      <w:r w:rsidRPr="00450C09">
        <w:rPr>
          <w:lang w:val="en-US"/>
        </w:rPr>
        <w:t>sifatida</w:t>
      </w:r>
      <w:r w:rsidR="002C0B0A" w:rsidRPr="00450C09">
        <w:rPr>
          <w:lang w:val="en-US"/>
        </w:rPr>
        <w:t xml:space="preserve"> </w:t>
      </w:r>
      <w:r w:rsidRPr="00450C09">
        <w:rPr>
          <w:lang w:val="en-US"/>
        </w:rPr>
        <w:t>cho’yan</w:t>
      </w:r>
      <w:r w:rsidR="002C0B0A" w:rsidRPr="00450C09">
        <w:rPr>
          <w:lang w:val="en-US"/>
        </w:rPr>
        <w:t xml:space="preserve"> </w:t>
      </w:r>
      <w:r w:rsidRPr="00450C09">
        <w:rPr>
          <w:lang w:val="en-US"/>
        </w:rPr>
        <w:t>qipiqlari</w:t>
      </w:r>
      <w:r w:rsidR="002C0B0A" w:rsidRPr="00450C09">
        <w:rPr>
          <w:lang w:val="en-US"/>
        </w:rPr>
        <w:t xml:space="preserve"> </w:t>
      </w:r>
      <w:r w:rsidRPr="00450C09">
        <w:rPr>
          <w:lang w:val="en-US"/>
        </w:rPr>
        <w:t>ishlatiladi</w:t>
      </w:r>
      <w:r w:rsidR="002C0B0A" w:rsidRPr="00450C09">
        <w:rPr>
          <w:lang w:val="en-US"/>
        </w:rPr>
        <w:t xml:space="preserve">, </w:t>
      </w:r>
      <w:r w:rsidRPr="00450C09">
        <w:rPr>
          <w:lang w:val="en-US"/>
        </w:rPr>
        <w:t>elektrolitlardan</w:t>
      </w:r>
      <w:r w:rsidR="002C0B0A" w:rsidRPr="00450C09">
        <w:rPr>
          <w:lang w:val="en-US"/>
        </w:rPr>
        <w:t xml:space="preserve"> </w:t>
      </w:r>
      <w:r w:rsidR="00FB44EF">
        <w:rPr>
          <w:lang w:val="en-US"/>
        </w:rPr>
        <w:t>FeC</w:t>
      </w:r>
      <w:r w:rsidR="002C0B0A" w:rsidRPr="00450C09">
        <w:rPr>
          <w:lang w:val="en-US"/>
        </w:rPr>
        <w:t>1</w:t>
      </w:r>
      <w:r w:rsidR="002C0B0A" w:rsidRPr="00450C09">
        <w:rPr>
          <w:vertAlign w:val="subscript"/>
          <w:lang w:val="en-US"/>
        </w:rPr>
        <w:t>2</w:t>
      </w:r>
      <w:r w:rsidR="002C0B0A" w:rsidRPr="00450C09">
        <w:rPr>
          <w:lang w:val="en-US"/>
        </w:rPr>
        <w:t xml:space="preserve">; </w:t>
      </w:r>
      <w:r w:rsidR="00FB44EF">
        <w:rPr>
          <w:lang w:val="en-US"/>
        </w:rPr>
        <w:t>NH</w:t>
      </w:r>
      <w:r w:rsidR="002C0B0A" w:rsidRPr="00450C09">
        <w:rPr>
          <w:rStyle w:val="18Candara9pt1"/>
          <w:vertAlign w:val="subscript"/>
          <w:lang w:val="en-US"/>
        </w:rPr>
        <w:t>4</w:t>
      </w:r>
      <w:r w:rsidR="00FB44EF">
        <w:rPr>
          <w:lang w:val="en-US"/>
        </w:rPr>
        <w:t>C</w:t>
      </w:r>
      <w:r w:rsidR="002C0B0A" w:rsidRPr="00450C09">
        <w:rPr>
          <w:lang w:val="en-US"/>
        </w:rPr>
        <w:t>1; (</w:t>
      </w:r>
      <w:r w:rsidR="00FB44EF">
        <w:rPr>
          <w:lang w:val="en-US"/>
        </w:rPr>
        <w:t>NH</w:t>
      </w:r>
      <w:r w:rsidR="002C0B0A" w:rsidRPr="00450C09">
        <w:rPr>
          <w:rStyle w:val="18Candara9pt1"/>
          <w:vertAlign w:val="subscript"/>
          <w:lang w:val="en-US"/>
        </w:rPr>
        <w:t>4</w:t>
      </w:r>
      <w:r w:rsidR="002C0B0A" w:rsidRPr="00450C09">
        <w:rPr>
          <w:lang w:val="en-US"/>
        </w:rPr>
        <w:t>)</w:t>
      </w:r>
      <w:r w:rsidR="002C0B0A" w:rsidRPr="00450C09">
        <w:rPr>
          <w:rStyle w:val="18Candara9pt1"/>
          <w:vertAlign w:val="subscript"/>
          <w:lang w:val="en-US"/>
        </w:rPr>
        <w:t>2</w:t>
      </w:r>
      <w:r w:rsidR="00FB44EF" w:rsidRPr="00FB44EF">
        <w:rPr>
          <w:rStyle w:val="18Candara9pt1"/>
          <w:rFonts w:ascii="Times New Roman" w:hAnsi="Times New Roman" w:cs="Times New Roman"/>
          <w:sz w:val="28"/>
          <w:szCs w:val="28"/>
          <w:lang w:val="en-US"/>
        </w:rPr>
        <w:t>SO</w:t>
      </w:r>
      <w:r w:rsidR="002C0B0A" w:rsidRPr="00450C09">
        <w:rPr>
          <w:rStyle w:val="18Candara9pt1"/>
          <w:vertAlign w:val="subscript"/>
          <w:lang w:val="en-US"/>
        </w:rPr>
        <w:t>4</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boshqalar</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ular</w:t>
      </w:r>
      <w:r w:rsidR="002C0B0A" w:rsidRPr="00450C09">
        <w:rPr>
          <w:lang w:val="en-US"/>
        </w:rPr>
        <w:t xml:space="preserve"> </w:t>
      </w:r>
      <w:r w:rsidRPr="00450C09">
        <w:rPr>
          <w:lang w:val="en-US"/>
        </w:rPr>
        <w:t>reaksion</w:t>
      </w:r>
      <w:r w:rsidR="002C0B0A" w:rsidRPr="00450C09">
        <w:rPr>
          <w:lang w:val="en-US"/>
        </w:rPr>
        <w:t xml:space="preserve"> </w:t>
      </w:r>
      <w:r w:rsidRPr="00450C09">
        <w:rPr>
          <w:lang w:val="en-US"/>
        </w:rPr>
        <w:t>muhitda</w:t>
      </w:r>
      <w:r w:rsidR="002C0B0A" w:rsidRPr="00450C09">
        <w:rPr>
          <w:lang w:val="en-US"/>
        </w:rPr>
        <w:t xml:space="preserve"> </w:t>
      </w:r>
      <w:r w:rsidRPr="00450C09">
        <w:rPr>
          <w:lang w:val="en-US"/>
        </w:rPr>
        <w:t>cho’yan</w:t>
      </w:r>
      <w:r w:rsidR="002C0B0A" w:rsidRPr="00450C09">
        <w:rPr>
          <w:lang w:val="en-US"/>
        </w:rPr>
        <w:t xml:space="preserve"> </w:t>
      </w:r>
      <w:r w:rsidRPr="00450C09">
        <w:rPr>
          <w:lang w:val="en-US"/>
        </w:rPr>
        <w:t>qipig’ini</w:t>
      </w:r>
      <w:r w:rsidR="002C0B0A" w:rsidRPr="00450C09">
        <w:rPr>
          <w:lang w:val="en-US"/>
        </w:rPr>
        <w:t xml:space="preserve"> </w:t>
      </w:r>
      <w:r w:rsidRPr="00450C09">
        <w:rPr>
          <w:lang w:val="en-US"/>
        </w:rPr>
        <w:t>kam</w:t>
      </w:r>
      <w:r w:rsidR="002C0B0A" w:rsidRPr="00450C09">
        <w:rPr>
          <w:lang w:val="en-US"/>
        </w:rPr>
        <w:t xml:space="preserve"> </w:t>
      </w:r>
      <w:r w:rsidRPr="00450C09">
        <w:rPr>
          <w:lang w:val="en-US"/>
        </w:rPr>
        <w:t>miqdordagi</w:t>
      </w:r>
      <w:r w:rsidR="002C0B0A" w:rsidRPr="00450C09">
        <w:rPr>
          <w:lang w:val="en-US"/>
        </w:rPr>
        <w:t xml:space="preserve"> (2-3% </w:t>
      </w:r>
      <w:r w:rsidRPr="00450C09">
        <w:rPr>
          <w:lang w:val="en-US"/>
        </w:rPr>
        <w:t>nazariy</w:t>
      </w:r>
      <w:r w:rsidR="002C0B0A" w:rsidRPr="00450C09">
        <w:rPr>
          <w:lang w:val="en-US"/>
        </w:rPr>
        <w:t xml:space="preserve"> </w:t>
      </w:r>
      <w:r w:rsidRPr="00450C09">
        <w:rPr>
          <w:lang w:val="en-US"/>
        </w:rPr>
        <w:t>miqdorga</w:t>
      </w:r>
      <w:r w:rsidR="002C0B0A" w:rsidRPr="00450C09">
        <w:rPr>
          <w:lang w:val="en-US"/>
        </w:rPr>
        <w:t xml:space="preserve"> </w:t>
      </w:r>
      <w:r w:rsidRPr="00450C09">
        <w:rPr>
          <w:lang w:val="en-US"/>
        </w:rPr>
        <w:t>nisbatan</w:t>
      </w:r>
      <w:r w:rsidR="002C0B0A" w:rsidRPr="00450C09">
        <w:rPr>
          <w:lang w:val="en-US"/>
        </w:rPr>
        <w:t xml:space="preserve">) </w:t>
      </w:r>
      <w:r w:rsidRPr="00450C09">
        <w:rPr>
          <w:lang w:val="en-US"/>
        </w:rPr>
        <w:t>xlorid</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sirka</w:t>
      </w:r>
      <w:r w:rsidR="002C0B0A" w:rsidRPr="00450C09">
        <w:rPr>
          <w:lang w:val="en-US"/>
        </w:rPr>
        <w:t xml:space="preserve"> </w:t>
      </w:r>
      <w:r w:rsidRPr="00450C09">
        <w:rPr>
          <w:lang w:val="en-US"/>
        </w:rPr>
        <w:t>kislota</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qizitganda</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Elektrolit</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mol</w:t>
      </w:r>
      <w:r w:rsidR="002C0B0A" w:rsidRPr="00450C09">
        <w:rPr>
          <w:lang w:val="en-US"/>
        </w:rPr>
        <w:t xml:space="preserve"> </w:t>
      </w:r>
      <w:r w:rsidRPr="00450C09">
        <w:rPr>
          <w:lang w:val="en-US"/>
        </w:rPr>
        <w:t>nitrobirikmaga</w:t>
      </w:r>
      <w:r w:rsidR="002C0B0A" w:rsidRPr="00450C09">
        <w:rPr>
          <w:lang w:val="en-US"/>
        </w:rPr>
        <w:t xml:space="preserve"> </w:t>
      </w:r>
      <w:r w:rsidRPr="00450C09">
        <w:rPr>
          <w:lang w:val="en-US"/>
        </w:rPr>
        <w:t>nisbatan</w:t>
      </w:r>
      <w:r w:rsidR="002C0B0A" w:rsidRPr="00450C09">
        <w:rPr>
          <w:lang w:val="en-US"/>
        </w:rPr>
        <w:t xml:space="preserve"> </w:t>
      </w:r>
      <w:r w:rsidR="002C0B0A" w:rsidRPr="00FB44EF">
        <w:rPr>
          <w:rStyle w:val="18Candara9pt1"/>
          <w:rFonts w:ascii="Times New Roman" w:hAnsi="Times New Roman" w:cs="Times New Roman"/>
          <w:sz w:val="28"/>
          <w:szCs w:val="28"/>
          <w:lang w:val="en-US"/>
        </w:rPr>
        <w:t>0</w:t>
      </w:r>
      <w:r w:rsidR="002C0B0A" w:rsidRPr="00FB44EF">
        <w:rPr>
          <w:sz w:val="28"/>
          <w:szCs w:val="28"/>
          <w:lang w:val="en-US"/>
        </w:rPr>
        <w:t>,</w:t>
      </w:r>
      <w:r w:rsidR="002C0B0A" w:rsidRPr="00FB44EF">
        <w:rPr>
          <w:rStyle w:val="18Candara9pt1"/>
          <w:rFonts w:ascii="Times New Roman" w:hAnsi="Times New Roman" w:cs="Times New Roman"/>
          <w:sz w:val="28"/>
          <w:szCs w:val="28"/>
          <w:lang w:val="en-US"/>
        </w:rPr>
        <w:t>1</w:t>
      </w:r>
      <w:r w:rsidR="002C0B0A" w:rsidRPr="00FB44EF">
        <w:rPr>
          <w:sz w:val="28"/>
          <w:szCs w:val="28"/>
          <w:lang w:val="en-US"/>
        </w:rPr>
        <w:t>-</w:t>
      </w:r>
      <w:r w:rsidR="002C0B0A" w:rsidRPr="00FB44EF">
        <w:rPr>
          <w:rStyle w:val="18Candara9pt1"/>
          <w:rFonts w:ascii="Times New Roman" w:hAnsi="Times New Roman" w:cs="Times New Roman"/>
          <w:sz w:val="28"/>
          <w:szCs w:val="28"/>
          <w:lang w:val="en-US"/>
        </w:rPr>
        <w:t>0,2</w:t>
      </w:r>
      <w:r w:rsidR="002C0B0A" w:rsidRPr="00450C09">
        <w:rPr>
          <w:lang w:val="en-US"/>
        </w:rPr>
        <w:t xml:space="preserve"> </w:t>
      </w:r>
      <w:r w:rsidRPr="00450C09">
        <w:rPr>
          <w:lang w:val="en-US"/>
        </w:rPr>
        <w:t>mol</w:t>
      </w:r>
      <w:r w:rsidR="002C0B0A" w:rsidRPr="00450C09">
        <w:rPr>
          <w:lang w:val="en-US"/>
        </w:rPr>
        <w:t xml:space="preserve"> </w:t>
      </w:r>
      <w:r w:rsidRPr="00450C09">
        <w:rPr>
          <w:lang w:val="en-US"/>
        </w:rPr>
        <w:t>miqdorda</w:t>
      </w:r>
      <w:r w:rsidR="002C0B0A" w:rsidRPr="00450C09">
        <w:rPr>
          <w:lang w:val="en-US"/>
        </w:rPr>
        <w:t xml:space="preserve"> </w:t>
      </w:r>
      <w:r w:rsidRPr="00450C09">
        <w:rPr>
          <w:lang w:val="en-US"/>
        </w:rPr>
        <w:t>temirning</w:t>
      </w:r>
      <w:r w:rsidR="002C0B0A" w:rsidRPr="00450C09">
        <w:rPr>
          <w:lang w:val="en-US"/>
        </w:rPr>
        <w:t xml:space="preserve"> </w:t>
      </w:r>
      <w:r w:rsidRPr="00450C09">
        <w:rPr>
          <w:lang w:val="en-US"/>
        </w:rPr>
        <w:t>korroziyalanishi</w:t>
      </w:r>
      <w:r w:rsidR="002C0B0A" w:rsidRPr="00450C09">
        <w:rPr>
          <w:lang w:val="en-US"/>
        </w:rPr>
        <w:t xml:space="preserve"> </w:t>
      </w:r>
      <w:r w:rsidRPr="00450C09">
        <w:rPr>
          <w:lang w:val="en-US"/>
        </w:rPr>
        <w:t>tezlatish</w:t>
      </w:r>
      <w:r w:rsidR="002C0B0A" w:rsidRPr="00450C09">
        <w:rPr>
          <w:lang w:val="en-US"/>
        </w:rPr>
        <w:t xml:space="preserve"> </w:t>
      </w:r>
      <w:r w:rsidRPr="00450C09">
        <w:rPr>
          <w:lang w:val="en-US"/>
        </w:rPr>
        <w:t>maqsadida</w:t>
      </w:r>
      <w:r w:rsidR="002C0B0A" w:rsidRPr="00450C09">
        <w:rPr>
          <w:lang w:val="en-US"/>
        </w:rPr>
        <w:t xml:space="preserve"> </w:t>
      </w:r>
      <w:r w:rsidRPr="00450C09">
        <w:rPr>
          <w:lang w:val="en-US"/>
        </w:rPr>
        <w:t>qo’shiladi</w:t>
      </w:r>
      <w:r w:rsidR="002C0B0A" w:rsidRPr="00450C09">
        <w:rPr>
          <w:lang w:val="en-US"/>
        </w:rPr>
        <w:t xml:space="preserve">. </w:t>
      </w:r>
      <w:r w:rsidRPr="00450C09">
        <w:rPr>
          <w:lang w:val="en-US"/>
        </w:rPr>
        <w:t>Buning</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nitrobirikma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cho’yan</w:t>
      </w:r>
      <w:r w:rsidR="002C0B0A" w:rsidRPr="00450C09">
        <w:rPr>
          <w:lang w:val="en-US"/>
        </w:rPr>
        <w:t xml:space="preserve"> </w:t>
      </w:r>
      <w:r w:rsidRPr="00450C09">
        <w:rPr>
          <w:lang w:val="en-US"/>
        </w:rPr>
        <w:t>qipig’lari</w:t>
      </w:r>
      <w:r w:rsidR="002C0B0A" w:rsidRPr="00450C09">
        <w:rPr>
          <w:lang w:val="en-US"/>
        </w:rPr>
        <w:t xml:space="preserve"> </w:t>
      </w:r>
      <w:r w:rsidRPr="00450C09">
        <w:rPr>
          <w:lang w:val="en-US"/>
        </w:rPr>
        <w:t>elektrolitning</w:t>
      </w:r>
      <w:r w:rsidR="002C0B0A" w:rsidRPr="00450C09">
        <w:rPr>
          <w:lang w:val="en-US"/>
        </w:rPr>
        <w:t xml:space="preserve"> </w:t>
      </w:r>
      <w:r w:rsidRPr="00450C09">
        <w:rPr>
          <w:lang w:val="en-US"/>
        </w:rPr>
        <w:t>qizitilgan</w:t>
      </w:r>
      <w:r w:rsidR="002C0B0A" w:rsidRPr="00450C09">
        <w:rPr>
          <w:lang w:val="en-US"/>
        </w:rPr>
        <w:t xml:space="preserve"> </w:t>
      </w:r>
      <w:r w:rsidRPr="00450C09">
        <w:rPr>
          <w:lang w:val="en-US"/>
        </w:rPr>
        <w:t>suvli</w:t>
      </w:r>
      <w:r w:rsidR="002C0B0A" w:rsidRPr="00450C09">
        <w:rPr>
          <w:lang w:val="en-US"/>
        </w:rPr>
        <w:t xml:space="preserve"> </w:t>
      </w:r>
      <w:r w:rsidRPr="00450C09">
        <w:rPr>
          <w:lang w:val="en-US"/>
        </w:rPr>
        <w:t>eritmasiga</w:t>
      </w:r>
      <w:r w:rsidR="002C0B0A" w:rsidRPr="00450C09">
        <w:rPr>
          <w:lang w:val="en-US"/>
        </w:rPr>
        <w:t xml:space="preserve"> </w:t>
      </w:r>
      <w:r w:rsidRPr="00450C09">
        <w:rPr>
          <w:lang w:val="en-US"/>
        </w:rPr>
        <w:t>qo’shiladi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aralashtiriladi</w:t>
      </w:r>
      <w:r w:rsidR="002C0B0A" w:rsidRPr="00450C09">
        <w:rPr>
          <w:lang w:val="en-US"/>
        </w:rPr>
        <w:t>:</w:t>
      </w:r>
    </w:p>
    <w:p w:rsidR="00FB44EF" w:rsidRDefault="00FB44EF">
      <w:pPr>
        <w:pStyle w:val="180"/>
        <w:shd w:val="clear" w:color="auto" w:fill="auto"/>
        <w:spacing w:before="0" w:after="0" w:line="370" w:lineRule="exact"/>
        <w:ind w:right="220" w:firstLine="780"/>
        <w:rPr>
          <w:rStyle w:val="1814pt0"/>
          <w:lang w:val="en-US"/>
        </w:rPr>
      </w:pPr>
    </w:p>
    <w:p w:rsidR="00FB44EF" w:rsidRDefault="00FB44EF">
      <w:pPr>
        <w:pStyle w:val="180"/>
        <w:shd w:val="clear" w:color="auto" w:fill="auto"/>
        <w:spacing w:before="0" w:after="0" w:line="370" w:lineRule="exact"/>
        <w:ind w:right="220" w:firstLine="780"/>
        <w:rPr>
          <w:rStyle w:val="1814pt0"/>
          <w:lang w:val="en-US"/>
        </w:rPr>
      </w:pPr>
    </w:p>
    <w:p w:rsidR="00FB44EF" w:rsidRDefault="00FB44EF">
      <w:pPr>
        <w:pStyle w:val="180"/>
        <w:shd w:val="clear" w:color="auto" w:fill="auto"/>
        <w:spacing w:before="0" w:after="0" w:line="370" w:lineRule="exact"/>
        <w:ind w:right="220" w:firstLine="780"/>
        <w:rPr>
          <w:rStyle w:val="1814pt0"/>
          <w:lang w:val="en-US"/>
        </w:rPr>
      </w:pPr>
    </w:p>
    <w:p w:rsidR="00E74F35" w:rsidRPr="00450C09" w:rsidRDefault="00450C09">
      <w:pPr>
        <w:pStyle w:val="180"/>
        <w:shd w:val="clear" w:color="auto" w:fill="auto"/>
        <w:spacing w:before="0" w:after="0" w:line="370" w:lineRule="exact"/>
        <w:ind w:right="220" w:firstLine="780"/>
        <w:rPr>
          <w:lang w:val="en-US"/>
        </w:rPr>
      </w:pPr>
      <w:r w:rsidRPr="00FB44EF">
        <w:rPr>
          <w:rStyle w:val="1814pt0"/>
          <w:b/>
          <w:lang w:val="en-US"/>
        </w:rPr>
        <w:t>Kislotali</w:t>
      </w:r>
      <w:r w:rsidR="002C0B0A" w:rsidRPr="00FB44EF">
        <w:rPr>
          <w:rStyle w:val="1814pt0"/>
          <w:b/>
          <w:lang w:val="en-US"/>
        </w:rPr>
        <w:t xml:space="preserve"> </w:t>
      </w:r>
      <w:r w:rsidRPr="00FB44EF">
        <w:rPr>
          <w:rStyle w:val="1814pt0"/>
          <w:b/>
          <w:lang w:val="en-US"/>
        </w:rPr>
        <w:t>muhitda</w:t>
      </w:r>
      <w:r w:rsidR="002C0B0A" w:rsidRPr="00FB44EF">
        <w:rPr>
          <w:rStyle w:val="1814pt0"/>
          <w:b/>
          <w:lang w:val="en-US"/>
        </w:rPr>
        <w:t xml:space="preserve"> </w:t>
      </w:r>
      <w:r w:rsidRPr="00FB44EF">
        <w:rPr>
          <w:rStyle w:val="1814pt0"/>
          <w:b/>
          <w:lang w:val="en-US"/>
        </w:rPr>
        <w:t>qaytarish</w:t>
      </w:r>
      <w:r w:rsidR="002C0B0A" w:rsidRPr="00FB44EF">
        <w:rPr>
          <w:rStyle w:val="1814pt0"/>
          <w:b/>
          <w:lang w:val="en-US"/>
        </w:rPr>
        <w:t>.</w:t>
      </w:r>
      <w:r w:rsidR="002C0B0A" w:rsidRPr="00450C09">
        <w:rPr>
          <w:rStyle w:val="1814pt0"/>
          <w:lang w:val="en-US"/>
        </w:rPr>
        <w:t xml:space="preserve"> </w:t>
      </w:r>
      <w:r w:rsidR="00FB44EF">
        <w:rPr>
          <w:lang w:val="en-US"/>
        </w:rPr>
        <w:t>Tak</w:t>
      </w:r>
      <w:r w:rsidRPr="00450C09">
        <w:rPr>
          <w:lang w:val="en-US"/>
        </w:rPr>
        <w:t>dillash</w:t>
      </w:r>
      <w:r w:rsidR="002C0B0A" w:rsidRPr="00450C09">
        <w:rPr>
          <w:lang w:val="en-US"/>
        </w:rPr>
        <w:t xml:space="preserve"> </w:t>
      </w:r>
      <w:r w:rsidRPr="00450C09">
        <w:rPr>
          <w:lang w:val="en-US"/>
        </w:rPr>
        <w:t>maqsadida</w:t>
      </w:r>
      <w:r w:rsidR="002C0B0A" w:rsidRPr="00450C09">
        <w:rPr>
          <w:lang w:val="en-US"/>
        </w:rPr>
        <w:t xml:space="preserve"> </w:t>
      </w:r>
      <w:r w:rsidRPr="00450C09">
        <w:rPr>
          <w:lang w:val="en-US"/>
        </w:rPr>
        <w:t>nitrobirikmalar</w:t>
      </w:r>
      <w:r w:rsidR="002C0B0A" w:rsidRPr="00450C09">
        <w:rPr>
          <w:lang w:val="en-US"/>
        </w:rPr>
        <w:t xml:space="preserve"> </w:t>
      </w:r>
      <w:r w:rsidRPr="00450C09">
        <w:rPr>
          <w:lang w:val="en-US"/>
        </w:rPr>
        <w:t>kuchli</w:t>
      </w:r>
      <w:r w:rsidR="002C0B0A" w:rsidRPr="00450C09">
        <w:rPr>
          <w:lang w:val="en-US"/>
        </w:rPr>
        <w:t xml:space="preserve"> </w:t>
      </w:r>
      <w:r w:rsidRPr="00450C09">
        <w:rPr>
          <w:lang w:val="en-US"/>
        </w:rPr>
        <w:t>kislotali</w:t>
      </w:r>
      <w:r w:rsidR="002C0B0A" w:rsidRPr="00450C09">
        <w:rPr>
          <w:lang w:val="en-US"/>
        </w:rPr>
        <w:t xml:space="preserve"> </w:t>
      </w:r>
      <w:r w:rsidRPr="00450C09">
        <w:rPr>
          <w:lang w:val="en-US"/>
        </w:rPr>
        <w:t>muhitda</w:t>
      </w:r>
      <w:r w:rsidR="002C0B0A" w:rsidRPr="00450C09">
        <w:rPr>
          <w:lang w:val="en-US"/>
        </w:rPr>
        <w:t xml:space="preserve"> </w:t>
      </w:r>
      <w:r w:rsidRPr="00450C09">
        <w:rPr>
          <w:lang w:val="en-US"/>
        </w:rPr>
        <w:t>metallar</w:t>
      </w:r>
      <w:r w:rsidR="002C0B0A" w:rsidRPr="00450C09">
        <w:rPr>
          <w:lang w:val="en-US"/>
        </w:rPr>
        <w:t xml:space="preserve"> (</w:t>
      </w:r>
      <w:r w:rsidRPr="00450C09">
        <w:rPr>
          <w:lang w:val="en-US"/>
        </w:rPr>
        <w:t>rux</w:t>
      </w:r>
      <w:r w:rsidR="002C0B0A" w:rsidRPr="00450C09">
        <w:rPr>
          <w:lang w:val="en-US"/>
        </w:rPr>
        <w:t xml:space="preserve">, </w:t>
      </w:r>
      <w:r w:rsidRPr="00450C09">
        <w:rPr>
          <w:lang w:val="en-US"/>
        </w:rPr>
        <w:t>temir</w:t>
      </w:r>
      <w:r w:rsidR="002C0B0A" w:rsidRPr="00450C09">
        <w:rPr>
          <w:lang w:val="en-US"/>
        </w:rPr>
        <w:t xml:space="preserve">, </w:t>
      </w:r>
      <w:r w:rsidRPr="00450C09">
        <w:rPr>
          <w:lang w:val="en-US"/>
        </w:rPr>
        <w:t>qo’rg’oshin</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qaytariladi</w:t>
      </w:r>
      <w:r w:rsidR="002C0B0A" w:rsidRPr="00450C09">
        <w:rPr>
          <w:lang w:val="en-US"/>
        </w:rPr>
        <w:t xml:space="preserve">. </w:t>
      </w:r>
      <w:r w:rsidRPr="00450C09">
        <w:rPr>
          <w:lang w:val="en-US"/>
        </w:rPr>
        <w:t>Kuchsiz</w:t>
      </w:r>
      <w:r w:rsidR="002C0B0A" w:rsidRPr="00450C09">
        <w:rPr>
          <w:lang w:val="en-US"/>
        </w:rPr>
        <w:t xml:space="preserve"> </w:t>
      </w:r>
      <w:r w:rsidRPr="00450C09">
        <w:rPr>
          <w:lang w:val="en-US"/>
        </w:rPr>
        <w:t>kislotali</w:t>
      </w:r>
      <w:r w:rsidR="002C0B0A" w:rsidRPr="00450C09">
        <w:rPr>
          <w:lang w:val="en-US"/>
        </w:rPr>
        <w:t xml:space="preserve"> </w:t>
      </w:r>
      <w:r w:rsidRPr="00450C09">
        <w:rPr>
          <w:lang w:val="en-US"/>
        </w:rPr>
        <w:t>muhitda</w:t>
      </w:r>
      <w:r w:rsidR="002C0B0A" w:rsidRPr="00450C09">
        <w:rPr>
          <w:lang w:val="en-US"/>
        </w:rPr>
        <w:t xml:space="preserve"> </w:t>
      </w:r>
      <w:r w:rsidRPr="00450C09">
        <w:rPr>
          <w:lang w:val="en-US"/>
        </w:rPr>
        <w:t>esa</w:t>
      </w:r>
      <w:r w:rsidR="002C0B0A" w:rsidRPr="00450C09">
        <w:rPr>
          <w:lang w:val="en-US"/>
        </w:rPr>
        <w:t xml:space="preserve"> </w:t>
      </w:r>
      <w:r w:rsidRPr="00450C09">
        <w:rPr>
          <w:lang w:val="en-US"/>
        </w:rPr>
        <w:t>nitrobirikma</w:t>
      </w:r>
      <w:r w:rsidR="002C0B0A" w:rsidRPr="00450C09">
        <w:rPr>
          <w:lang w:val="en-US"/>
        </w:rPr>
        <w:t xml:space="preserve"> </w:t>
      </w:r>
      <w:r w:rsidRPr="00450C09">
        <w:rPr>
          <w:lang w:val="en-US"/>
        </w:rPr>
        <w:t>natriy</w:t>
      </w:r>
      <w:r w:rsidR="002C0B0A" w:rsidRPr="00450C09">
        <w:rPr>
          <w:lang w:val="en-US"/>
        </w:rPr>
        <w:t xml:space="preserve"> </w:t>
      </w:r>
      <w:r w:rsidRPr="00450C09">
        <w:rPr>
          <w:lang w:val="en-US"/>
        </w:rPr>
        <w:t>bisulfit</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qaytariladi</w:t>
      </w:r>
      <w:r w:rsidR="002C0B0A" w:rsidRPr="00450C09">
        <w:rPr>
          <w:lang w:val="en-US"/>
        </w:rPr>
        <w:t xml:space="preserve">, </w:t>
      </w:r>
      <w:r w:rsidRPr="00450C09">
        <w:rPr>
          <w:lang w:val="en-US"/>
        </w:rPr>
        <w:t>bunda</w:t>
      </w:r>
      <w:r w:rsidR="002C0B0A" w:rsidRPr="00450C09">
        <w:rPr>
          <w:lang w:val="en-US"/>
        </w:rPr>
        <w:t xml:space="preserve"> </w:t>
      </w:r>
      <w:r w:rsidRPr="00450C09">
        <w:rPr>
          <w:lang w:val="en-US"/>
        </w:rPr>
        <w:t>nitrobenzolni</w:t>
      </w:r>
      <w:r w:rsidR="002C0B0A" w:rsidRPr="00450C09">
        <w:rPr>
          <w:lang w:val="en-US"/>
        </w:rPr>
        <w:t xml:space="preserve"> </w:t>
      </w:r>
      <w:r w:rsidRPr="00450C09">
        <w:rPr>
          <w:lang w:val="en-US"/>
        </w:rPr>
        <w:t>qaytarish</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qatorda</w:t>
      </w:r>
      <w:r w:rsidR="002C0B0A" w:rsidRPr="00450C09">
        <w:rPr>
          <w:lang w:val="en-US"/>
        </w:rPr>
        <w:t xml:space="preserve"> </w:t>
      </w:r>
      <w:r w:rsidRPr="00450C09">
        <w:rPr>
          <w:lang w:val="en-US"/>
        </w:rPr>
        <w:t>para</w:t>
      </w:r>
      <w:r w:rsidR="002C0B0A" w:rsidRPr="00450C09">
        <w:rPr>
          <w:lang w:val="en-US"/>
        </w:rPr>
        <w:t>-</w:t>
      </w:r>
      <w:r w:rsidRPr="00450C09">
        <w:rPr>
          <w:lang w:val="en-US"/>
        </w:rPr>
        <w:t>holatga</w:t>
      </w:r>
      <w:r w:rsidR="002C0B0A" w:rsidRPr="00450C09">
        <w:rPr>
          <w:lang w:val="en-US"/>
        </w:rPr>
        <w:t xml:space="preserve"> </w:t>
      </w:r>
      <w:r w:rsidRPr="00450C09">
        <w:rPr>
          <w:lang w:val="en-US"/>
        </w:rPr>
        <w:t>sulfogurux</w:t>
      </w:r>
      <w:r w:rsidR="002C0B0A" w:rsidRPr="00450C09">
        <w:rPr>
          <w:lang w:val="en-US"/>
        </w:rPr>
        <w:t xml:space="preserve"> </w:t>
      </w:r>
      <w:r w:rsidRPr="00450C09">
        <w:rPr>
          <w:lang w:val="en-US"/>
        </w:rPr>
        <w:t>kiritiladi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reaksiya</w:t>
      </w:r>
      <w:r w:rsidR="002C0B0A" w:rsidRPr="00450C09">
        <w:rPr>
          <w:lang w:val="en-US"/>
        </w:rPr>
        <w:t xml:space="preserve"> 1 -</w:t>
      </w:r>
      <w:r w:rsidRPr="00450C09">
        <w:rPr>
          <w:lang w:val="en-US"/>
        </w:rPr>
        <w:t>amino</w:t>
      </w:r>
      <w:r w:rsidR="002C0B0A" w:rsidRPr="00450C09">
        <w:rPr>
          <w:lang w:val="en-US"/>
        </w:rPr>
        <w:t xml:space="preserve">-2- </w:t>
      </w:r>
      <w:r w:rsidRPr="00450C09">
        <w:rPr>
          <w:lang w:val="en-US"/>
        </w:rPr>
        <w:t>naftol</w:t>
      </w:r>
      <w:r w:rsidR="002C0B0A" w:rsidRPr="00450C09">
        <w:rPr>
          <w:lang w:val="en-US"/>
        </w:rPr>
        <w:t>-4-</w:t>
      </w:r>
      <w:r w:rsidRPr="00450C09">
        <w:rPr>
          <w:lang w:val="en-US"/>
        </w:rPr>
        <w:t>sulfokislota</w:t>
      </w:r>
      <w:r w:rsidR="002C0B0A" w:rsidRPr="00450C09">
        <w:rPr>
          <w:lang w:val="en-US"/>
        </w:rPr>
        <w:t xml:space="preserve"> </w:t>
      </w:r>
      <w:r w:rsidRPr="00450C09">
        <w:rPr>
          <w:lang w:val="en-US"/>
        </w:rPr>
        <w:t>ni</w:t>
      </w:r>
      <w:r w:rsidR="002C0B0A" w:rsidRPr="00450C09">
        <w:rPr>
          <w:lang w:val="en-US"/>
        </w:rPr>
        <w:t xml:space="preserve"> </w:t>
      </w:r>
      <w:r w:rsidRPr="00450C09">
        <w:rPr>
          <w:lang w:val="en-US"/>
        </w:rPr>
        <w:t>olishda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ahamiyatga</w:t>
      </w:r>
      <w:r w:rsidR="002C0B0A" w:rsidRPr="00450C09">
        <w:rPr>
          <w:lang w:val="en-US"/>
        </w:rPr>
        <w:t xml:space="preserve"> </w:t>
      </w:r>
      <w:r w:rsidRPr="00450C09">
        <w:rPr>
          <w:lang w:val="en-US"/>
        </w:rPr>
        <w:t>ega</w:t>
      </w:r>
      <w:r w:rsidR="002C0B0A" w:rsidRPr="00450C09">
        <w:rPr>
          <w:lang w:val="en-US"/>
        </w:rPr>
        <w:t>:</w:t>
      </w:r>
    </w:p>
    <w:p w:rsidR="00E74F35" w:rsidRDefault="00E82E24">
      <w:pPr>
        <w:framePr w:h="1800" w:wrap="notBeside" w:vAnchor="text" w:hAnchor="text" w:xAlign="center" w:y="1"/>
        <w:jc w:val="center"/>
        <w:rPr>
          <w:sz w:val="2"/>
          <w:szCs w:val="2"/>
        </w:rPr>
      </w:pPr>
      <w:r>
        <w:fldChar w:fldCharType="begin"/>
      </w:r>
      <w:r w:rsidR="002A11AA">
        <w:instrText xml:space="preserve"> INCLUDEPICTURE  "F:\\AppData\\Local\\Temp\\FineReader12.00\\media\\image46.png" \* MERGEFORMATINET </w:instrText>
      </w:r>
      <w:r>
        <w:fldChar w:fldCharType="separate"/>
      </w:r>
      <w:r>
        <w:fldChar w:fldCharType="begin"/>
      </w:r>
      <w:r w:rsidR="00323861">
        <w:instrText xml:space="preserve"> INCLUDEPICTURE  "F:\\AppData\\Local\\Temp\\FineReader12.00\\media\\image46.png" \* MERGEFORMATINET </w:instrText>
      </w:r>
      <w:r>
        <w:fldChar w:fldCharType="separate"/>
      </w:r>
      <w:r>
        <w:fldChar w:fldCharType="begin"/>
      </w:r>
      <w:r w:rsidR="00D45427">
        <w:instrText xml:space="preserve"> INCLUDEPICTURE  "F:\\AppData\\Local\\Temp\\FineReader12.00\\media\\image46.png" \* MERGEFORMATINET </w:instrText>
      </w:r>
      <w:r>
        <w:fldChar w:fldCharType="separate"/>
      </w:r>
      <w:r>
        <w:fldChar w:fldCharType="begin"/>
      </w:r>
      <w:r w:rsidR="00712629">
        <w:instrText xml:space="preserve"> INCLUDEPICTURE  "F:\\AppData\\Local\\Temp\\FineReader12.00\\media\\image46.png" \* MERGEFORMATINET </w:instrText>
      </w:r>
      <w:r>
        <w:fldChar w:fldCharType="separate"/>
      </w:r>
      <w:r>
        <w:pict>
          <v:shape id="_x0000_i1050" type="#_x0000_t75" style="width:464.3pt;height:90.6pt">
            <v:imagedata r:id="rId77" r:href="rId78"/>
          </v:shape>
        </w:pict>
      </w:r>
      <w:r>
        <w:fldChar w:fldCharType="end"/>
      </w:r>
      <w:r>
        <w:fldChar w:fldCharType="end"/>
      </w:r>
      <w:r>
        <w:fldChar w:fldCharType="end"/>
      </w:r>
      <w:r>
        <w:fldChar w:fldCharType="end"/>
      </w:r>
    </w:p>
    <w:p w:rsidR="00E74F35" w:rsidRDefault="00E74F35">
      <w:pPr>
        <w:rPr>
          <w:sz w:val="2"/>
          <w:szCs w:val="2"/>
        </w:rPr>
      </w:pPr>
    </w:p>
    <w:p w:rsidR="00E74F35" w:rsidRDefault="00450C09">
      <w:pPr>
        <w:pStyle w:val="180"/>
        <w:shd w:val="clear" w:color="auto" w:fill="auto"/>
        <w:spacing w:before="0" w:after="0" w:line="370" w:lineRule="exact"/>
        <w:ind w:right="220" w:firstLine="780"/>
      </w:pPr>
      <w:r>
        <w:rPr>
          <w:rStyle w:val="1814pt0"/>
        </w:rPr>
        <w:t>Ishqoriy</w:t>
      </w:r>
      <w:r w:rsidR="002C0B0A">
        <w:rPr>
          <w:rStyle w:val="1814pt0"/>
        </w:rPr>
        <w:t xml:space="preserve"> </w:t>
      </w:r>
      <w:r>
        <w:rPr>
          <w:rStyle w:val="1814pt0"/>
        </w:rPr>
        <w:t>muhitda</w:t>
      </w:r>
      <w:r w:rsidR="002C0B0A">
        <w:rPr>
          <w:rStyle w:val="1814pt0"/>
        </w:rPr>
        <w:t xml:space="preserve"> </w:t>
      </w:r>
      <w:r>
        <w:rPr>
          <w:rStyle w:val="1814pt0"/>
        </w:rPr>
        <w:t>qaytarish</w:t>
      </w:r>
      <w:r w:rsidR="002C0B0A">
        <w:rPr>
          <w:rStyle w:val="1814pt0"/>
        </w:rPr>
        <w:t xml:space="preserve">. </w:t>
      </w:r>
      <w:r>
        <w:t>Bu</w:t>
      </w:r>
      <w:r w:rsidR="002C0B0A">
        <w:t xml:space="preserve"> </w:t>
      </w:r>
      <w:r>
        <w:t>reaksiya</w:t>
      </w:r>
      <w:r w:rsidR="002C0B0A">
        <w:t xml:space="preserve"> </w:t>
      </w:r>
      <w:r>
        <w:t>asosida</w:t>
      </w:r>
      <w:r w:rsidR="002C0B0A">
        <w:t xml:space="preserve"> </w:t>
      </w:r>
      <w:r>
        <w:t>bifenillar</w:t>
      </w:r>
      <w:r w:rsidR="002C0B0A">
        <w:t xml:space="preserve"> </w:t>
      </w:r>
      <w:r>
        <w:t>qatoridagi</w:t>
      </w:r>
      <w:r w:rsidR="002C0B0A">
        <w:t xml:space="preserve"> </w:t>
      </w:r>
      <w:r>
        <w:t>diaminlar</w:t>
      </w:r>
      <w:r w:rsidR="002C0B0A">
        <w:t xml:space="preserve"> </w:t>
      </w:r>
      <w:r>
        <w:t>oson</w:t>
      </w:r>
      <w:r w:rsidR="002C0B0A">
        <w:t xml:space="preserve"> </w:t>
      </w:r>
      <w:r>
        <w:t>izomerlanuvchi</w:t>
      </w:r>
      <w:r w:rsidR="002C0B0A">
        <w:t xml:space="preserve"> </w:t>
      </w:r>
      <w:r>
        <w:t>azoksi</w:t>
      </w:r>
      <w:r w:rsidR="002C0B0A">
        <w:t xml:space="preserve">- </w:t>
      </w:r>
      <w:r>
        <w:t>va</w:t>
      </w:r>
      <w:r w:rsidR="002C0B0A">
        <w:t xml:space="preserve"> </w:t>
      </w:r>
      <w:r>
        <w:t>azogidrazobirikmalar</w:t>
      </w:r>
      <w:r w:rsidR="002C0B0A">
        <w:t xml:space="preserve"> </w:t>
      </w:r>
      <w:r>
        <w:t>olish</w:t>
      </w:r>
      <w:r w:rsidR="002C0B0A">
        <w:t xml:space="preserve"> </w:t>
      </w:r>
      <w:r>
        <w:t>ahamiyatlidir</w:t>
      </w:r>
      <w:r w:rsidR="002C0B0A">
        <w:t xml:space="preserve">. </w:t>
      </w:r>
      <w:r>
        <w:t>Diaminlar</w:t>
      </w:r>
      <w:r w:rsidR="002C0B0A">
        <w:t xml:space="preserve"> </w:t>
      </w:r>
      <w:r>
        <w:t>oraliq</w:t>
      </w:r>
      <w:r w:rsidR="002C0B0A">
        <w:t xml:space="preserve"> </w:t>
      </w:r>
      <w:r>
        <w:t>mahsulotlar</w:t>
      </w:r>
      <w:r w:rsidR="002C0B0A">
        <w:t xml:space="preserve"> </w:t>
      </w:r>
      <w:r>
        <w:t>sifatida</w:t>
      </w:r>
      <w:r w:rsidR="002C0B0A">
        <w:t xml:space="preserve"> </w:t>
      </w:r>
      <w:r>
        <w:t>juda</w:t>
      </w:r>
      <w:r w:rsidR="002C0B0A">
        <w:t xml:space="preserve"> </w:t>
      </w:r>
      <w:r>
        <w:t>ahamiyatlidirlar</w:t>
      </w:r>
      <w:r w:rsidR="002C0B0A">
        <w:t>.</w:t>
      </w:r>
    </w:p>
    <w:p w:rsidR="00FB44EF" w:rsidRPr="00FB44EF" w:rsidRDefault="00450C09" w:rsidP="00FB44EF">
      <w:pPr>
        <w:pStyle w:val="180"/>
        <w:shd w:val="clear" w:color="auto" w:fill="auto"/>
        <w:spacing w:before="0" w:after="840" w:line="370" w:lineRule="exact"/>
        <w:ind w:right="220" w:firstLine="780"/>
      </w:pPr>
      <w:r>
        <w:lastRenderedPageBreak/>
        <w:t>Qaytaruvchi</w:t>
      </w:r>
      <w:r w:rsidR="002C0B0A">
        <w:t xml:space="preserve"> </w:t>
      </w:r>
      <w:r>
        <w:t>sifatida</w:t>
      </w:r>
      <w:r w:rsidR="002C0B0A">
        <w:t xml:space="preserve"> </w:t>
      </w:r>
      <w:r>
        <w:t>turli</w:t>
      </w:r>
      <w:r w:rsidR="002C0B0A">
        <w:t xml:space="preserve"> </w:t>
      </w:r>
      <w:r>
        <w:t>sulfidlar</w:t>
      </w:r>
      <w:r w:rsidR="002C0B0A">
        <w:t>: №</w:t>
      </w:r>
      <w:r w:rsidR="002C0B0A">
        <w:rPr>
          <w:rStyle w:val="18Candara9pt1"/>
          <w:vertAlign w:val="subscript"/>
        </w:rPr>
        <w:t>2</w:t>
      </w:r>
      <w:r w:rsidR="002C0B0A">
        <w:rPr>
          <w:rStyle w:val="18Candara9pt1"/>
        </w:rPr>
        <w:t>8</w:t>
      </w:r>
      <w:r w:rsidR="002C0B0A">
        <w:t xml:space="preserve">; </w:t>
      </w:r>
      <w:r>
        <w:t>MN</w:t>
      </w:r>
      <w:r w:rsidR="002C0B0A">
        <w:rPr>
          <w:rStyle w:val="18Candara9pt1"/>
        </w:rPr>
        <w:t>8</w:t>
      </w:r>
      <w:r w:rsidR="002C0B0A">
        <w:t>; (</w:t>
      </w:r>
      <w:r>
        <w:t>MN</w:t>
      </w:r>
      <w:r w:rsidR="002C0B0A">
        <w:rPr>
          <w:rStyle w:val="18Candara9pt1"/>
          <w:vertAlign w:val="subscript"/>
        </w:rPr>
        <w:t>4</w:t>
      </w:r>
      <w:r w:rsidR="002C0B0A">
        <w:rPr>
          <w:rStyle w:val="18Candara9pt1"/>
        </w:rPr>
        <w:t>)</w:t>
      </w:r>
      <w:r w:rsidR="002C0B0A">
        <w:rPr>
          <w:rStyle w:val="18Candara9pt1"/>
          <w:vertAlign w:val="subscript"/>
        </w:rPr>
        <w:t>2</w:t>
      </w:r>
      <w:r w:rsidR="002C0B0A">
        <w:rPr>
          <w:rStyle w:val="18Candara9pt1"/>
        </w:rPr>
        <w:t>8</w:t>
      </w:r>
      <w:r w:rsidR="002C0B0A">
        <w:t xml:space="preserve"> </w:t>
      </w:r>
      <w:r>
        <w:t>hamda</w:t>
      </w:r>
      <w:r w:rsidR="002C0B0A">
        <w:t xml:space="preserve"> </w:t>
      </w:r>
      <w:r>
        <w:t>rux</w:t>
      </w:r>
      <w:r w:rsidR="002C0B0A">
        <w:t xml:space="preserve"> </w:t>
      </w:r>
      <w:r>
        <w:t>kukuni</w:t>
      </w:r>
      <w:r w:rsidR="002C0B0A">
        <w:t xml:space="preserve"> </w:t>
      </w:r>
      <w:r>
        <w:t>yoki</w:t>
      </w:r>
      <w:r w:rsidR="002C0B0A">
        <w:t xml:space="preserve"> </w:t>
      </w:r>
      <w:r>
        <w:t>temir</w:t>
      </w:r>
      <w:r w:rsidR="002C0B0A">
        <w:t xml:space="preserve"> </w:t>
      </w:r>
      <w:r>
        <w:t>qipiqlari</w:t>
      </w:r>
      <w:r w:rsidR="002C0B0A">
        <w:t xml:space="preserve"> </w:t>
      </w:r>
      <w:r>
        <w:t>ishqor</w:t>
      </w:r>
      <w:r w:rsidR="002C0B0A">
        <w:t xml:space="preserve"> </w:t>
      </w:r>
      <w:r>
        <w:t>bilan</w:t>
      </w:r>
      <w:r w:rsidR="002C0B0A">
        <w:t xml:space="preserve"> </w:t>
      </w:r>
      <w:r>
        <w:t>birga</w:t>
      </w:r>
      <w:r w:rsidR="002C0B0A">
        <w:t xml:space="preserve"> </w:t>
      </w:r>
      <w:r>
        <w:t>ishlatiladi</w:t>
      </w:r>
      <w:r w:rsidR="002C0B0A">
        <w:t xml:space="preserve">. </w:t>
      </w:r>
      <w:r>
        <w:t>Sulfidlar</w:t>
      </w:r>
      <w:r w:rsidR="002C0B0A">
        <w:t xml:space="preserve"> </w:t>
      </w:r>
      <w:r>
        <w:t>kuchsiz</w:t>
      </w:r>
      <w:r w:rsidR="002C0B0A">
        <w:t xml:space="preserve"> </w:t>
      </w:r>
      <w:r>
        <w:t>qaytaruvchi</w:t>
      </w:r>
      <w:r w:rsidR="002C0B0A">
        <w:t xml:space="preserve"> </w:t>
      </w:r>
      <w:r>
        <w:t>bo’lib</w:t>
      </w:r>
      <w:r w:rsidR="002C0B0A">
        <w:t xml:space="preserve">, </w:t>
      </w:r>
      <w:r>
        <w:t>di</w:t>
      </w:r>
      <w:r w:rsidR="002C0B0A">
        <w:t>-</w:t>
      </w:r>
      <w:r>
        <w:t>va</w:t>
      </w:r>
      <w:r w:rsidR="002C0B0A">
        <w:t xml:space="preserve"> </w:t>
      </w:r>
      <w:r>
        <w:t>polinitrobirikmalarning</w:t>
      </w:r>
      <w:r w:rsidR="002C0B0A">
        <w:t xml:space="preserve"> </w:t>
      </w:r>
      <w:r>
        <w:t>bitta</w:t>
      </w:r>
      <w:r w:rsidR="002C0B0A">
        <w:t xml:space="preserve"> </w:t>
      </w:r>
      <w:r>
        <w:t>nitroguruhini</w:t>
      </w:r>
      <w:r w:rsidR="002C0B0A">
        <w:t xml:space="preserve"> </w:t>
      </w:r>
      <w:r>
        <w:t>qaytarish</w:t>
      </w:r>
      <w:r w:rsidR="002C0B0A">
        <w:t xml:space="preserve"> </w:t>
      </w:r>
      <w:r>
        <w:t>imkonini</w:t>
      </w:r>
      <w:r w:rsidR="002C0B0A">
        <w:t xml:space="preserve"> </w:t>
      </w:r>
      <w:r>
        <w:t>beradi</w:t>
      </w:r>
      <w:r w:rsidR="002C0B0A">
        <w:t>.</w:t>
      </w:r>
    </w:p>
    <w:p w:rsidR="00E74F35" w:rsidRPr="00F774F7" w:rsidRDefault="00450C09" w:rsidP="00FB44EF">
      <w:pPr>
        <w:pStyle w:val="180"/>
        <w:shd w:val="clear" w:color="auto" w:fill="auto"/>
        <w:spacing w:before="0" w:after="840" w:line="370" w:lineRule="exact"/>
        <w:ind w:right="220" w:firstLine="780"/>
      </w:pPr>
      <w:r w:rsidRPr="00FB44EF">
        <w:rPr>
          <w:rStyle w:val="1814pt0"/>
          <w:b/>
          <w:lang w:val="en-US"/>
        </w:rPr>
        <w:t>Katalitik</w:t>
      </w:r>
      <w:r w:rsidR="002C0B0A" w:rsidRPr="00FB44EF">
        <w:rPr>
          <w:rStyle w:val="1814pt0"/>
          <w:b/>
        </w:rPr>
        <w:t xml:space="preserve"> </w:t>
      </w:r>
      <w:r w:rsidRPr="00FB44EF">
        <w:rPr>
          <w:rStyle w:val="1814pt0"/>
          <w:b/>
          <w:lang w:val="en-US"/>
        </w:rPr>
        <w:t>usul</w:t>
      </w:r>
      <w:r w:rsidR="002C0B0A" w:rsidRPr="00FB44EF">
        <w:rPr>
          <w:rStyle w:val="1814pt0"/>
          <w:b/>
        </w:rPr>
        <w:t>.</w:t>
      </w:r>
      <w:r w:rsidR="002C0B0A" w:rsidRPr="00F774F7">
        <w:rPr>
          <w:rStyle w:val="1814pt0"/>
        </w:rPr>
        <w:t xml:space="preserve"> </w:t>
      </w:r>
      <w:r w:rsidRPr="00450C09">
        <w:rPr>
          <w:lang w:val="en-US"/>
        </w:rPr>
        <w:t>Bu</w:t>
      </w:r>
      <w:r w:rsidR="002C0B0A" w:rsidRPr="00F774F7">
        <w:t xml:space="preserve"> </w:t>
      </w:r>
      <w:r w:rsidRPr="00450C09">
        <w:rPr>
          <w:lang w:val="en-US"/>
        </w:rPr>
        <w:t>usul</w:t>
      </w:r>
      <w:r w:rsidR="002C0B0A" w:rsidRPr="00F774F7">
        <w:t xml:space="preserve"> </w:t>
      </w:r>
      <w:r w:rsidRPr="00450C09">
        <w:rPr>
          <w:lang w:val="en-US"/>
        </w:rPr>
        <w:t>bilan</w:t>
      </w:r>
      <w:r w:rsidR="002C0B0A" w:rsidRPr="00F774F7">
        <w:t xml:space="preserve"> </w:t>
      </w:r>
      <w:r w:rsidRPr="00450C09">
        <w:rPr>
          <w:lang w:val="en-US"/>
        </w:rPr>
        <w:t>ko</w:t>
      </w:r>
      <w:r w:rsidRPr="00F774F7">
        <w:t>’</w:t>
      </w:r>
      <w:r w:rsidRPr="00450C09">
        <w:rPr>
          <w:lang w:val="en-US"/>
        </w:rPr>
        <w:t>p</w:t>
      </w:r>
      <w:r w:rsidR="002C0B0A" w:rsidRPr="00F774F7">
        <w:t xml:space="preserve"> </w:t>
      </w:r>
      <w:r w:rsidRPr="00450C09">
        <w:rPr>
          <w:lang w:val="en-US"/>
        </w:rPr>
        <w:t>tonnada</w:t>
      </w:r>
      <w:r w:rsidR="002C0B0A" w:rsidRPr="00F774F7">
        <w:t xml:space="preserve"> </w:t>
      </w:r>
      <w:r w:rsidRPr="00450C09">
        <w:rPr>
          <w:lang w:val="en-US"/>
        </w:rPr>
        <w:t>ishlab</w:t>
      </w:r>
      <w:r w:rsidR="002C0B0A" w:rsidRPr="00F774F7">
        <w:t xml:space="preserve"> </w:t>
      </w:r>
      <w:r w:rsidRPr="00450C09">
        <w:rPr>
          <w:lang w:val="en-US"/>
        </w:rPr>
        <w:t>chiqariladigan</w:t>
      </w:r>
      <w:r w:rsidR="002C0B0A" w:rsidRPr="00F774F7">
        <w:t xml:space="preserve"> </w:t>
      </w:r>
      <w:r w:rsidRPr="00450C09">
        <w:rPr>
          <w:lang w:val="en-US"/>
        </w:rPr>
        <w:t>anilin</w:t>
      </w:r>
      <w:r w:rsidR="002C0B0A" w:rsidRPr="00F774F7">
        <w:t xml:space="preserve">, </w:t>
      </w:r>
      <w:r w:rsidRPr="00450C09">
        <w:rPr>
          <w:lang w:val="en-US"/>
        </w:rPr>
        <w:t>ksidinlar</w:t>
      </w:r>
      <w:r w:rsidR="002C0B0A" w:rsidRPr="00F774F7">
        <w:t xml:space="preserve">, </w:t>
      </w:r>
      <w:r w:rsidRPr="00450C09">
        <w:rPr>
          <w:lang w:val="en-US"/>
        </w:rPr>
        <w:t>toluilen</w:t>
      </w:r>
      <w:r w:rsidR="002C0B0A" w:rsidRPr="00F774F7">
        <w:t xml:space="preserve"> </w:t>
      </w:r>
      <w:r w:rsidRPr="00450C09">
        <w:rPr>
          <w:lang w:val="en-US"/>
        </w:rPr>
        <w:t>diaminlar</w:t>
      </w:r>
      <w:r w:rsidR="002C0B0A" w:rsidRPr="00F774F7">
        <w:t xml:space="preserve"> </w:t>
      </w:r>
      <w:r w:rsidRPr="00450C09">
        <w:rPr>
          <w:lang w:val="en-US"/>
        </w:rPr>
        <w:t>olinadi</w:t>
      </w:r>
      <w:r w:rsidR="002C0B0A" w:rsidRPr="00F774F7">
        <w:t xml:space="preserve">. </w:t>
      </w:r>
      <w:r w:rsidRPr="00450C09">
        <w:rPr>
          <w:lang w:val="en-US"/>
        </w:rPr>
        <w:t>Qaytarish</w:t>
      </w:r>
      <w:r w:rsidR="002C0B0A" w:rsidRPr="00F774F7">
        <w:t xml:space="preserve"> </w:t>
      </w:r>
      <w:r w:rsidRPr="00450C09">
        <w:rPr>
          <w:lang w:val="en-US"/>
        </w:rPr>
        <w:t>gazsimon</w:t>
      </w:r>
      <w:r w:rsidR="002C0B0A" w:rsidRPr="00F774F7">
        <w:t xml:space="preserve"> </w:t>
      </w:r>
      <w:r w:rsidRPr="00450C09">
        <w:rPr>
          <w:lang w:val="en-US"/>
        </w:rPr>
        <w:t>vodorod</w:t>
      </w:r>
      <w:r w:rsidR="002C0B0A" w:rsidRPr="00F774F7">
        <w:t xml:space="preserve"> </w:t>
      </w:r>
      <w:r w:rsidRPr="00450C09">
        <w:rPr>
          <w:lang w:val="en-US"/>
        </w:rPr>
        <w:t>bilan</w:t>
      </w:r>
      <w:r w:rsidR="002C0B0A" w:rsidRPr="00F774F7">
        <w:t xml:space="preserve"> </w:t>
      </w:r>
      <w:r w:rsidRPr="00450C09">
        <w:rPr>
          <w:lang w:val="en-US"/>
        </w:rPr>
        <w:t>bug</w:t>
      </w:r>
      <w:r w:rsidRPr="00F774F7">
        <w:t>’</w:t>
      </w:r>
      <w:r w:rsidRPr="00450C09">
        <w:rPr>
          <w:lang w:val="en-US"/>
        </w:rPr>
        <w:t>li</w:t>
      </w:r>
      <w:r w:rsidR="002C0B0A" w:rsidRPr="00F774F7">
        <w:t xml:space="preserve"> </w:t>
      </w:r>
      <w:r w:rsidRPr="00450C09">
        <w:rPr>
          <w:lang w:val="en-US"/>
        </w:rPr>
        <w:t>yoki</w:t>
      </w:r>
      <w:r w:rsidR="002C0B0A" w:rsidRPr="00F774F7">
        <w:t xml:space="preserve"> </w:t>
      </w:r>
      <w:r w:rsidRPr="00450C09">
        <w:rPr>
          <w:lang w:val="en-US"/>
        </w:rPr>
        <w:t>suyuq</w:t>
      </w:r>
      <w:r w:rsidR="002C0B0A" w:rsidRPr="00F774F7">
        <w:t xml:space="preserve"> </w:t>
      </w:r>
      <w:r w:rsidRPr="00450C09">
        <w:rPr>
          <w:lang w:val="en-US"/>
        </w:rPr>
        <w:t>usulda</w:t>
      </w:r>
      <w:r w:rsidR="002C0B0A" w:rsidRPr="00F774F7">
        <w:t xml:space="preserve"> </w:t>
      </w:r>
      <w:r w:rsidRPr="00450C09">
        <w:rPr>
          <w:lang w:val="en-US"/>
        </w:rPr>
        <w:t>katalizator</w:t>
      </w:r>
      <w:r w:rsidR="002C0B0A" w:rsidRPr="00F774F7">
        <w:t xml:space="preserve"> (</w:t>
      </w:r>
      <w:r w:rsidRPr="00450C09">
        <w:rPr>
          <w:lang w:val="en-US"/>
        </w:rPr>
        <w:t>nikel</w:t>
      </w:r>
      <w:r w:rsidR="002C0B0A" w:rsidRPr="00F774F7">
        <w:t xml:space="preserve">, </w:t>
      </w:r>
      <w:r w:rsidRPr="00450C09">
        <w:rPr>
          <w:lang w:val="en-US"/>
        </w:rPr>
        <w:t>platina</w:t>
      </w:r>
      <w:r w:rsidR="002C0B0A" w:rsidRPr="00F774F7">
        <w:t xml:space="preserve">, </w:t>
      </w:r>
      <w:r w:rsidRPr="00450C09">
        <w:rPr>
          <w:lang w:val="en-US"/>
        </w:rPr>
        <w:t>va</w:t>
      </w:r>
      <w:r w:rsidR="002C0B0A" w:rsidRPr="00F774F7">
        <w:t xml:space="preserve"> </w:t>
      </w:r>
      <w:r w:rsidRPr="00450C09">
        <w:rPr>
          <w:lang w:val="en-US"/>
        </w:rPr>
        <w:t>palladiy</w:t>
      </w:r>
      <w:r w:rsidR="002C0B0A" w:rsidRPr="00F774F7">
        <w:t xml:space="preserve">) </w:t>
      </w:r>
      <w:r w:rsidRPr="00450C09">
        <w:rPr>
          <w:lang w:val="en-US"/>
        </w:rPr>
        <w:t>ishtirokida</w:t>
      </w:r>
      <w:r w:rsidR="002C0B0A" w:rsidRPr="00F774F7">
        <w:t xml:space="preserve"> </w:t>
      </w:r>
      <w:r w:rsidRPr="00450C09">
        <w:rPr>
          <w:lang w:val="en-US"/>
        </w:rPr>
        <w:t>olib</w:t>
      </w:r>
      <w:r w:rsidR="002C0B0A" w:rsidRPr="00F774F7">
        <w:t xml:space="preserve"> </w:t>
      </w:r>
      <w:r w:rsidRPr="00450C09">
        <w:rPr>
          <w:lang w:val="en-US"/>
        </w:rPr>
        <w:t>boriladi</w:t>
      </w:r>
      <w:r w:rsidR="002C0B0A" w:rsidRPr="00F774F7">
        <w:t xml:space="preserve">. </w:t>
      </w:r>
      <w:r w:rsidRPr="00450C09">
        <w:rPr>
          <w:lang w:val="en-US"/>
        </w:rPr>
        <w:t>Bug</w:t>
      </w:r>
      <w:r w:rsidRPr="00F774F7">
        <w:t>’</w:t>
      </w:r>
      <w:r w:rsidRPr="00450C09">
        <w:rPr>
          <w:lang w:val="en-US"/>
        </w:rPr>
        <w:t>li</w:t>
      </w:r>
      <w:r w:rsidR="002C0B0A" w:rsidRPr="00F774F7">
        <w:t xml:space="preserve"> </w:t>
      </w:r>
      <w:r w:rsidRPr="00450C09">
        <w:rPr>
          <w:lang w:val="en-US"/>
        </w:rPr>
        <w:t>usul</w:t>
      </w:r>
      <w:r w:rsidR="002C0B0A" w:rsidRPr="00F774F7">
        <w:t xml:space="preserve"> </w:t>
      </w:r>
      <w:r w:rsidRPr="00450C09">
        <w:rPr>
          <w:lang w:val="en-US"/>
        </w:rPr>
        <w:t>uchuvchan</w:t>
      </w:r>
      <w:r w:rsidR="002C0B0A" w:rsidRPr="00F774F7">
        <w:t xml:space="preserve"> </w:t>
      </w:r>
      <w:r w:rsidRPr="00450C09">
        <w:rPr>
          <w:lang w:val="en-US"/>
        </w:rPr>
        <w:t>va</w:t>
      </w:r>
      <w:r w:rsidR="002C0B0A" w:rsidRPr="00F774F7">
        <w:t xml:space="preserve"> </w:t>
      </w:r>
      <w:r w:rsidRPr="00450C09">
        <w:rPr>
          <w:lang w:val="en-US"/>
        </w:rPr>
        <w:t>yuqori</w:t>
      </w:r>
      <w:r w:rsidR="002C0B0A" w:rsidRPr="00F774F7">
        <w:t xml:space="preserve"> </w:t>
      </w:r>
      <w:r w:rsidRPr="00450C09">
        <w:rPr>
          <w:lang w:val="en-US"/>
        </w:rPr>
        <w:t>temperaturada</w:t>
      </w:r>
      <w:r w:rsidR="002C0B0A" w:rsidRPr="00F774F7">
        <w:t xml:space="preserve"> </w:t>
      </w:r>
      <w:r w:rsidRPr="00450C09">
        <w:rPr>
          <w:lang w:val="en-US"/>
        </w:rPr>
        <w:t>parchalanmaydigan</w:t>
      </w:r>
      <w:r w:rsidR="002C0B0A" w:rsidRPr="00F774F7">
        <w:t xml:space="preserve"> </w:t>
      </w:r>
      <w:r w:rsidRPr="00450C09">
        <w:rPr>
          <w:lang w:val="en-US"/>
        </w:rPr>
        <w:t>nitrobirikmalar</w:t>
      </w:r>
      <w:r w:rsidR="002C0B0A" w:rsidRPr="00F774F7">
        <w:t xml:space="preserve"> </w:t>
      </w:r>
      <w:r w:rsidRPr="00450C09">
        <w:rPr>
          <w:lang w:val="en-US"/>
        </w:rPr>
        <w:t>uchun</w:t>
      </w:r>
      <w:r w:rsidR="002C0B0A" w:rsidRPr="00F774F7">
        <w:t xml:space="preserve"> </w:t>
      </w:r>
      <w:r w:rsidRPr="00450C09">
        <w:rPr>
          <w:lang w:val="en-US"/>
        </w:rPr>
        <w:t>qo</w:t>
      </w:r>
      <w:r w:rsidRPr="00F774F7">
        <w:t>’</w:t>
      </w:r>
      <w:r w:rsidRPr="00450C09">
        <w:rPr>
          <w:lang w:val="en-US"/>
        </w:rPr>
        <w:t>llaniladi</w:t>
      </w:r>
      <w:r w:rsidR="002C0B0A" w:rsidRPr="00F774F7">
        <w:t xml:space="preserve">. </w:t>
      </w:r>
      <w:r w:rsidRPr="00450C09">
        <w:rPr>
          <w:lang w:val="en-US"/>
        </w:rPr>
        <w:t>Suyuq</w:t>
      </w:r>
      <w:r w:rsidR="002C0B0A" w:rsidRPr="00F774F7">
        <w:t xml:space="preserve"> </w:t>
      </w:r>
      <w:r w:rsidRPr="00450C09">
        <w:rPr>
          <w:lang w:val="en-US"/>
        </w:rPr>
        <w:t>fazada</w:t>
      </w:r>
      <w:r w:rsidR="002C0B0A" w:rsidRPr="00F774F7">
        <w:t xml:space="preserve"> </w:t>
      </w:r>
      <w:r w:rsidRPr="00450C09">
        <w:rPr>
          <w:lang w:val="en-US"/>
        </w:rPr>
        <w:t>esa</w:t>
      </w:r>
      <w:r w:rsidR="002C0B0A" w:rsidRPr="00F774F7">
        <w:t xml:space="preserve"> </w:t>
      </w:r>
      <w:r w:rsidRPr="00450C09">
        <w:rPr>
          <w:lang w:val="en-US"/>
        </w:rPr>
        <w:t>organik</w:t>
      </w:r>
      <w:r w:rsidR="002C0B0A" w:rsidRPr="00F774F7">
        <w:t xml:space="preserve"> </w:t>
      </w:r>
      <w:r w:rsidRPr="00450C09">
        <w:rPr>
          <w:lang w:val="en-US"/>
        </w:rPr>
        <w:t>erituvchili</w:t>
      </w:r>
      <w:r w:rsidR="002C0B0A" w:rsidRPr="00F774F7">
        <w:t xml:space="preserve"> </w:t>
      </w:r>
      <w:r w:rsidRPr="00450C09">
        <w:rPr>
          <w:lang w:val="en-US"/>
        </w:rPr>
        <w:t>muhitda</w:t>
      </w:r>
      <w:r w:rsidR="002C0B0A" w:rsidRPr="00F774F7">
        <w:t xml:space="preserve"> </w:t>
      </w:r>
      <w:r w:rsidRPr="00450C09">
        <w:rPr>
          <w:lang w:val="en-US"/>
        </w:rPr>
        <w:t>nisbatan</w:t>
      </w:r>
      <w:r w:rsidR="002C0B0A" w:rsidRPr="00F774F7">
        <w:t xml:space="preserve"> </w:t>
      </w:r>
      <w:r w:rsidRPr="00450C09">
        <w:rPr>
          <w:lang w:val="en-US"/>
        </w:rPr>
        <w:t>past</w:t>
      </w:r>
      <w:r w:rsidR="002C0B0A" w:rsidRPr="00F774F7">
        <w:t xml:space="preserve"> </w:t>
      </w:r>
      <w:r w:rsidRPr="00450C09">
        <w:rPr>
          <w:lang w:val="en-US"/>
        </w:rPr>
        <w:t>temperatura</w:t>
      </w:r>
      <w:r w:rsidR="002C0B0A" w:rsidRPr="00F774F7">
        <w:t xml:space="preserve"> </w:t>
      </w:r>
      <w:r w:rsidRPr="00450C09">
        <w:rPr>
          <w:lang w:val="en-US"/>
        </w:rPr>
        <w:t>olib</w:t>
      </w:r>
      <w:r w:rsidR="002C0B0A" w:rsidRPr="00F774F7">
        <w:t xml:space="preserve"> </w:t>
      </w:r>
      <w:r w:rsidRPr="00450C09">
        <w:rPr>
          <w:lang w:val="en-US"/>
        </w:rPr>
        <w:t>boriladi</w:t>
      </w:r>
      <w:r w:rsidR="002C0B0A" w:rsidRPr="00F774F7">
        <w:t>:</w:t>
      </w:r>
    </w:p>
    <w:p w:rsidR="00FB44EF" w:rsidRPr="00FB44EF" w:rsidRDefault="00FB44EF">
      <w:pPr>
        <w:pStyle w:val="180"/>
        <w:shd w:val="clear" w:color="auto" w:fill="auto"/>
        <w:spacing w:before="0" w:after="0" w:line="370" w:lineRule="exact"/>
        <w:ind w:right="640" w:firstLine="740"/>
        <w:rPr>
          <w:sz w:val="28"/>
          <w:szCs w:val="28"/>
        </w:rPr>
      </w:pPr>
      <w:r w:rsidRPr="00FB44EF">
        <w:rPr>
          <w:sz w:val="28"/>
          <w:szCs w:val="28"/>
        </w:rPr>
        <w:t>С</w:t>
      </w:r>
      <w:r w:rsidRPr="00FB44EF">
        <w:rPr>
          <w:sz w:val="28"/>
          <w:szCs w:val="28"/>
          <w:vertAlign w:val="subscript"/>
        </w:rPr>
        <w:t>6</w:t>
      </w:r>
      <w:r w:rsidRPr="00FB44EF">
        <w:rPr>
          <w:sz w:val="28"/>
          <w:szCs w:val="28"/>
        </w:rPr>
        <w:t>Н</w:t>
      </w:r>
      <w:r w:rsidRPr="00FB44EF">
        <w:rPr>
          <w:sz w:val="28"/>
          <w:szCs w:val="28"/>
          <w:vertAlign w:val="subscript"/>
        </w:rPr>
        <w:t>5</w:t>
      </w:r>
      <w:r w:rsidRPr="00FB44EF">
        <w:rPr>
          <w:sz w:val="28"/>
          <w:szCs w:val="28"/>
        </w:rPr>
        <w:t xml:space="preserve"> –</w:t>
      </w:r>
      <w:r w:rsidRPr="00FB44EF">
        <w:rPr>
          <w:sz w:val="28"/>
          <w:szCs w:val="28"/>
          <w:lang w:val="en-US"/>
        </w:rPr>
        <w:t>N</w:t>
      </w:r>
      <w:r w:rsidRPr="00FB44EF">
        <w:rPr>
          <w:sz w:val="28"/>
          <w:szCs w:val="28"/>
        </w:rPr>
        <w:t>О</w:t>
      </w:r>
      <w:r w:rsidRPr="00FB44EF">
        <w:rPr>
          <w:sz w:val="28"/>
          <w:szCs w:val="28"/>
          <w:vertAlign w:val="subscript"/>
        </w:rPr>
        <w:t>2</w:t>
      </w:r>
      <w:r w:rsidRPr="00FB44EF">
        <w:rPr>
          <w:sz w:val="28"/>
          <w:szCs w:val="28"/>
        </w:rPr>
        <w:t xml:space="preserve"> + 3Н</w:t>
      </w:r>
      <w:r w:rsidRPr="00FB44EF">
        <w:rPr>
          <w:sz w:val="28"/>
          <w:szCs w:val="28"/>
          <w:vertAlign w:val="subscript"/>
        </w:rPr>
        <w:t>2</w:t>
      </w:r>
      <w:r w:rsidRPr="00FB44EF">
        <w:rPr>
          <w:sz w:val="28"/>
          <w:szCs w:val="28"/>
        </w:rPr>
        <w:t>=С</w:t>
      </w:r>
      <w:r w:rsidRPr="00FB44EF">
        <w:rPr>
          <w:sz w:val="28"/>
          <w:szCs w:val="28"/>
          <w:vertAlign w:val="subscript"/>
        </w:rPr>
        <w:t xml:space="preserve">6 </w:t>
      </w:r>
      <w:r w:rsidRPr="00FB44EF">
        <w:rPr>
          <w:sz w:val="28"/>
          <w:szCs w:val="28"/>
        </w:rPr>
        <w:t>Н</w:t>
      </w:r>
      <w:r w:rsidRPr="00FB44EF">
        <w:rPr>
          <w:sz w:val="28"/>
          <w:szCs w:val="28"/>
          <w:vertAlign w:val="subscript"/>
        </w:rPr>
        <w:t>5</w:t>
      </w:r>
      <w:r w:rsidRPr="00FB44EF">
        <w:rPr>
          <w:sz w:val="28"/>
          <w:szCs w:val="28"/>
        </w:rPr>
        <w:t>-</w:t>
      </w:r>
      <w:r w:rsidRPr="00FB44EF">
        <w:rPr>
          <w:sz w:val="28"/>
          <w:szCs w:val="28"/>
          <w:lang w:val="en-US"/>
        </w:rPr>
        <w:t>N</w:t>
      </w:r>
      <w:r w:rsidRPr="00FB44EF">
        <w:rPr>
          <w:sz w:val="28"/>
          <w:szCs w:val="28"/>
        </w:rPr>
        <w:t>Н</w:t>
      </w:r>
      <w:r w:rsidRPr="00FB44EF">
        <w:rPr>
          <w:sz w:val="28"/>
          <w:szCs w:val="28"/>
          <w:vertAlign w:val="subscript"/>
        </w:rPr>
        <w:t>2</w:t>
      </w:r>
      <w:r w:rsidRPr="00FB44EF">
        <w:rPr>
          <w:sz w:val="28"/>
          <w:szCs w:val="28"/>
        </w:rPr>
        <w:t xml:space="preserve"> +2Н</w:t>
      </w:r>
      <w:r w:rsidRPr="00FB44EF">
        <w:rPr>
          <w:sz w:val="28"/>
          <w:szCs w:val="28"/>
          <w:vertAlign w:val="subscript"/>
        </w:rPr>
        <w:t>2</w:t>
      </w:r>
      <w:r w:rsidRPr="00FB44EF">
        <w:rPr>
          <w:sz w:val="28"/>
          <w:szCs w:val="28"/>
        </w:rPr>
        <w:t xml:space="preserve">О </w:t>
      </w:r>
    </w:p>
    <w:p w:rsidR="00E74F35" w:rsidRPr="00F774F7" w:rsidRDefault="00450C09">
      <w:pPr>
        <w:pStyle w:val="180"/>
        <w:shd w:val="clear" w:color="auto" w:fill="auto"/>
        <w:spacing w:before="0" w:after="0" w:line="370" w:lineRule="exact"/>
        <w:ind w:right="640" w:firstLine="740"/>
      </w:pPr>
      <w:r w:rsidRPr="00FB44EF">
        <w:rPr>
          <w:rStyle w:val="1814pt0"/>
          <w:b/>
          <w:lang w:val="en-US"/>
        </w:rPr>
        <w:t>Elektrokimyoviy</w:t>
      </w:r>
      <w:r w:rsidR="002C0B0A" w:rsidRPr="00FB44EF">
        <w:rPr>
          <w:rStyle w:val="1814pt0"/>
          <w:b/>
        </w:rPr>
        <w:t xml:space="preserve"> </w:t>
      </w:r>
      <w:r w:rsidRPr="00FB44EF">
        <w:rPr>
          <w:rStyle w:val="1814pt0"/>
          <w:b/>
          <w:lang w:val="en-US"/>
        </w:rPr>
        <w:t>usul</w:t>
      </w:r>
      <w:r w:rsidR="002C0B0A" w:rsidRPr="00F774F7">
        <w:t xml:space="preserve">. </w:t>
      </w:r>
      <w:r w:rsidRPr="00450C09">
        <w:rPr>
          <w:lang w:val="en-US"/>
        </w:rPr>
        <w:t>Bu</w:t>
      </w:r>
      <w:r w:rsidR="002C0B0A" w:rsidRPr="00F774F7">
        <w:t xml:space="preserve"> </w:t>
      </w:r>
      <w:r w:rsidRPr="00450C09">
        <w:rPr>
          <w:lang w:val="en-US"/>
        </w:rPr>
        <w:t>usulda</w:t>
      </w:r>
      <w:r w:rsidR="002C0B0A" w:rsidRPr="00F774F7">
        <w:t xml:space="preserve"> </w:t>
      </w:r>
      <w:r w:rsidRPr="00450C09">
        <w:rPr>
          <w:lang w:val="en-US"/>
        </w:rPr>
        <w:t>qaytaruvchi</w:t>
      </w:r>
      <w:r w:rsidR="002C0B0A" w:rsidRPr="00F774F7">
        <w:t xml:space="preserve"> </w:t>
      </w:r>
      <w:r w:rsidRPr="00450C09">
        <w:rPr>
          <w:lang w:val="en-US"/>
        </w:rPr>
        <w:t>sifatida</w:t>
      </w:r>
      <w:r w:rsidR="002C0B0A" w:rsidRPr="00F774F7">
        <w:t xml:space="preserve"> </w:t>
      </w:r>
      <w:r w:rsidRPr="00450C09">
        <w:rPr>
          <w:lang w:val="en-US"/>
        </w:rPr>
        <w:t>suvning</w:t>
      </w:r>
      <w:r w:rsidR="002C0B0A" w:rsidRPr="00F774F7">
        <w:t xml:space="preserve"> </w:t>
      </w:r>
      <w:r w:rsidRPr="00450C09">
        <w:rPr>
          <w:lang w:val="en-US"/>
        </w:rPr>
        <w:t>elektrolizi</w:t>
      </w:r>
      <w:r w:rsidR="002C0B0A" w:rsidRPr="00F774F7">
        <w:t xml:space="preserve"> </w:t>
      </w:r>
      <w:r w:rsidRPr="00450C09">
        <w:rPr>
          <w:lang w:val="en-US"/>
        </w:rPr>
        <w:t>natijasida</w:t>
      </w:r>
      <w:r w:rsidR="002C0B0A" w:rsidRPr="00F774F7">
        <w:t xml:space="preserve"> ;</w:t>
      </w:r>
      <w:r w:rsidRPr="00450C09">
        <w:rPr>
          <w:lang w:val="en-US"/>
        </w:rPr>
        <w:t>osil</w:t>
      </w:r>
      <w:r w:rsidR="002C0B0A" w:rsidRPr="00F774F7">
        <w:t xml:space="preserve"> </w:t>
      </w:r>
      <w:r w:rsidRPr="00450C09">
        <w:rPr>
          <w:lang w:val="en-US"/>
        </w:rPr>
        <w:t>bo</w:t>
      </w:r>
      <w:r w:rsidRPr="00F774F7">
        <w:t>’</w:t>
      </w:r>
      <w:r w:rsidRPr="00450C09">
        <w:rPr>
          <w:lang w:val="en-US"/>
        </w:rPr>
        <w:t>luvchi</w:t>
      </w:r>
      <w:r w:rsidR="002C0B0A" w:rsidRPr="00F774F7">
        <w:t xml:space="preserve"> </w:t>
      </w:r>
      <w:r w:rsidRPr="00450C09">
        <w:rPr>
          <w:lang w:val="en-US"/>
        </w:rPr>
        <w:t>vodorod</w:t>
      </w:r>
      <w:r w:rsidR="002C0B0A" w:rsidRPr="00F774F7">
        <w:t xml:space="preserve"> </w:t>
      </w:r>
      <w:r w:rsidRPr="00450C09">
        <w:rPr>
          <w:lang w:val="en-US"/>
        </w:rPr>
        <w:t>ishlatiladi</w:t>
      </w:r>
      <w:r w:rsidR="002C0B0A" w:rsidRPr="00F774F7">
        <w:t xml:space="preserve">. </w:t>
      </w:r>
      <w:r w:rsidRPr="00450C09">
        <w:rPr>
          <w:lang w:val="en-US"/>
        </w:rPr>
        <w:t>Qaytarish</w:t>
      </w:r>
      <w:r w:rsidR="002C0B0A" w:rsidRPr="00F774F7">
        <w:t xml:space="preserve"> </w:t>
      </w:r>
      <w:r w:rsidRPr="00450C09">
        <w:rPr>
          <w:lang w:val="en-US"/>
        </w:rPr>
        <w:t>suvli</w:t>
      </w:r>
      <w:r w:rsidR="002C0B0A" w:rsidRPr="00F774F7">
        <w:t xml:space="preserve"> </w:t>
      </w:r>
      <w:r w:rsidRPr="00450C09">
        <w:rPr>
          <w:lang w:val="en-US"/>
        </w:rPr>
        <w:t>yoki</w:t>
      </w:r>
      <w:r w:rsidR="002C0B0A" w:rsidRPr="00F774F7">
        <w:t xml:space="preserve"> </w:t>
      </w:r>
      <w:r w:rsidRPr="00450C09">
        <w:rPr>
          <w:lang w:val="en-US"/>
        </w:rPr>
        <w:t>suvli</w:t>
      </w:r>
      <w:r w:rsidR="002C0B0A" w:rsidRPr="00F774F7">
        <w:t>-</w:t>
      </w:r>
      <w:r w:rsidRPr="00450C09">
        <w:rPr>
          <w:lang w:val="en-US"/>
        </w:rPr>
        <w:t>spirtli</w:t>
      </w:r>
      <w:r w:rsidR="002C0B0A" w:rsidRPr="00F774F7">
        <w:t xml:space="preserve"> </w:t>
      </w:r>
      <w:r w:rsidRPr="00450C09">
        <w:rPr>
          <w:lang w:val="en-US"/>
        </w:rPr>
        <w:t>kuchsiz</w:t>
      </w:r>
      <w:r w:rsidR="002C0B0A" w:rsidRPr="00F774F7">
        <w:t xml:space="preserve"> </w:t>
      </w:r>
      <w:r w:rsidRPr="00450C09">
        <w:rPr>
          <w:lang w:val="en-US"/>
        </w:rPr>
        <w:t>kislotali</w:t>
      </w:r>
      <w:r w:rsidR="002C0B0A" w:rsidRPr="00F774F7">
        <w:t xml:space="preserve"> </w:t>
      </w:r>
      <w:r w:rsidRPr="00450C09">
        <w:rPr>
          <w:lang w:val="en-US"/>
        </w:rPr>
        <w:t>muhitda</w:t>
      </w:r>
      <w:r w:rsidR="002C0B0A" w:rsidRPr="00F774F7">
        <w:t xml:space="preserve"> </w:t>
      </w:r>
      <w:r w:rsidRPr="00450C09">
        <w:rPr>
          <w:lang w:val="en-US"/>
        </w:rPr>
        <w:t>nikel</w:t>
      </w:r>
      <w:r w:rsidR="002C0B0A" w:rsidRPr="00F774F7">
        <w:t xml:space="preserve">, </w:t>
      </w:r>
      <w:r w:rsidRPr="00450C09">
        <w:rPr>
          <w:lang w:val="en-US"/>
        </w:rPr>
        <w:t>qo</w:t>
      </w:r>
      <w:r w:rsidRPr="00F774F7">
        <w:t>’</w:t>
      </w:r>
      <w:r w:rsidRPr="00450C09">
        <w:rPr>
          <w:lang w:val="en-US"/>
        </w:rPr>
        <w:t>rg</w:t>
      </w:r>
      <w:r w:rsidRPr="00F774F7">
        <w:t>’</w:t>
      </w:r>
      <w:r w:rsidRPr="00450C09">
        <w:rPr>
          <w:lang w:val="en-US"/>
        </w:rPr>
        <w:t>oshinli</w:t>
      </w:r>
      <w:r w:rsidR="002C0B0A" w:rsidRPr="00F774F7">
        <w:t xml:space="preserve"> </w:t>
      </w:r>
      <w:r w:rsidRPr="00450C09">
        <w:rPr>
          <w:lang w:val="en-US"/>
        </w:rPr>
        <w:t>yoki</w:t>
      </w:r>
      <w:r w:rsidR="002C0B0A" w:rsidRPr="00F774F7">
        <w:t xml:space="preserve"> </w:t>
      </w:r>
      <w:r w:rsidRPr="00450C09">
        <w:rPr>
          <w:lang w:val="en-US"/>
        </w:rPr>
        <w:t>grafitli</w:t>
      </w:r>
      <w:r w:rsidR="002C0B0A" w:rsidRPr="00F774F7">
        <w:t xml:space="preserve"> </w:t>
      </w:r>
      <w:r w:rsidRPr="00450C09">
        <w:rPr>
          <w:lang w:val="en-US"/>
        </w:rPr>
        <w:t>elektrodda</w:t>
      </w:r>
      <w:r w:rsidR="002C0B0A" w:rsidRPr="00F774F7">
        <w:t xml:space="preserve"> </w:t>
      </w:r>
      <w:r w:rsidRPr="00450C09">
        <w:rPr>
          <w:lang w:val="en-US"/>
        </w:rPr>
        <w:t>olib</w:t>
      </w:r>
      <w:r w:rsidR="002C0B0A" w:rsidRPr="00F774F7">
        <w:t xml:space="preserve"> </w:t>
      </w:r>
      <w:r w:rsidRPr="00450C09">
        <w:rPr>
          <w:lang w:val="en-US"/>
        </w:rPr>
        <w:t>boriladi</w:t>
      </w:r>
      <w:r w:rsidR="002C0B0A" w:rsidRPr="00F774F7">
        <w:t xml:space="preserve">. </w:t>
      </w:r>
      <w:r w:rsidRPr="00450C09">
        <w:rPr>
          <w:lang w:val="en-US"/>
        </w:rPr>
        <w:t>Nitrobenzoldan</w:t>
      </w:r>
      <w:r w:rsidR="002C0B0A" w:rsidRPr="00F774F7">
        <w:t xml:space="preserve"> 4-</w:t>
      </w:r>
      <w:r w:rsidRPr="00450C09">
        <w:rPr>
          <w:lang w:val="en-US"/>
        </w:rPr>
        <w:t>aminofenol</w:t>
      </w:r>
      <w:r w:rsidR="002C0B0A" w:rsidRPr="00F774F7">
        <w:t xml:space="preserve"> </w:t>
      </w:r>
      <w:r w:rsidRPr="00450C09">
        <w:rPr>
          <w:lang w:val="en-US"/>
        </w:rPr>
        <w:t>shu</w:t>
      </w:r>
      <w:r w:rsidR="002C0B0A" w:rsidRPr="00F774F7">
        <w:t xml:space="preserve"> </w:t>
      </w:r>
      <w:r w:rsidRPr="00450C09">
        <w:rPr>
          <w:lang w:val="en-US"/>
        </w:rPr>
        <w:t>usul</w:t>
      </w:r>
      <w:r w:rsidR="002C0B0A" w:rsidRPr="00F774F7">
        <w:t xml:space="preserve"> </w:t>
      </w:r>
      <w:r w:rsidRPr="00450C09">
        <w:rPr>
          <w:lang w:val="en-US"/>
        </w:rPr>
        <w:t>yordamida</w:t>
      </w:r>
      <w:r w:rsidR="002C0B0A" w:rsidRPr="00F774F7">
        <w:t xml:space="preserve"> </w:t>
      </w:r>
      <w:r w:rsidRPr="00450C09">
        <w:rPr>
          <w:lang w:val="en-US"/>
        </w:rPr>
        <w:t>olinadi</w:t>
      </w:r>
      <w:r w:rsidR="002C0B0A" w:rsidRPr="00F774F7">
        <w:t xml:space="preserve">. </w:t>
      </w:r>
      <w:r w:rsidRPr="00450C09">
        <w:rPr>
          <w:lang w:val="en-US"/>
        </w:rPr>
        <w:t>Agar</w:t>
      </w:r>
      <w:r w:rsidR="002C0B0A" w:rsidRPr="00F774F7">
        <w:t xml:space="preserve"> </w:t>
      </w:r>
      <w:r w:rsidRPr="00450C09">
        <w:rPr>
          <w:lang w:val="en-US"/>
        </w:rPr>
        <w:t>ishqorning</w:t>
      </w:r>
      <w:r w:rsidR="002C0B0A" w:rsidRPr="00F774F7">
        <w:t xml:space="preserve"> </w:t>
      </w:r>
      <w:r w:rsidRPr="00450C09">
        <w:rPr>
          <w:lang w:val="en-US"/>
        </w:rPr>
        <w:t>suvli</w:t>
      </w:r>
      <w:r w:rsidR="002C0B0A" w:rsidRPr="00F774F7">
        <w:t xml:space="preserve"> </w:t>
      </w:r>
      <w:r w:rsidRPr="00450C09">
        <w:rPr>
          <w:lang w:val="en-US"/>
        </w:rPr>
        <w:t>va</w:t>
      </w:r>
      <w:r w:rsidR="002C0B0A" w:rsidRPr="00F774F7">
        <w:t xml:space="preserve"> </w:t>
      </w:r>
      <w:r w:rsidRPr="00450C09">
        <w:rPr>
          <w:lang w:val="en-US"/>
        </w:rPr>
        <w:t>suv</w:t>
      </w:r>
      <w:r w:rsidR="002C0B0A" w:rsidRPr="00F774F7">
        <w:t>-</w:t>
      </w:r>
      <w:r w:rsidRPr="00450C09">
        <w:rPr>
          <w:lang w:val="en-US"/>
        </w:rPr>
        <w:t>spirtli</w:t>
      </w:r>
      <w:r w:rsidR="002C0B0A" w:rsidRPr="00F774F7">
        <w:t xml:space="preserve"> </w:t>
      </w:r>
      <w:r w:rsidRPr="00450C09">
        <w:rPr>
          <w:lang w:val="en-US"/>
        </w:rPr>
        <w:t>eritmali</w:t>
      </w:r>
      <w:r w:rsidR="002C0B0A" w:rsidRPr="00F774F7">
        <w:t xml:space="preserve"> </w:t>
      </w:r>
      <w:r w:rsidRPr="00450C09">
        <w:rPr>
          <w:lang w:val="en-US"/>
        </w:rPr>
        <w:t>eritmasi</w:t>
      </w:r>
      <w:r w:rsidR="002C0B0A" w:rsidRPr="00F774F7">
        <w:t xml:space="preserve"> </w:t>
      </w:r>
      <w:r w:rsidRPr="00450C09">
        <w:rPr>
          <w:lang w:val="en-US"/>
        </w:rPr>
        <w:t>ishlatilsa</w:t>
      </w:r>
      <w:r w:rsidR="002C0B0A" w:rsidRPr="00F774F7">
        <w:t xml:space="preserve"> </w:t>
      </w:r>
      <w:r w:rsidRPr="00450C09">
        <w:rPr>
          <w:lang w:val="en-US"/>
        </w:rPr>
        <w:t>gidroazobirikmalar</w:t>
      </w:r>
      <w:r w:rsidR="002C0B0A" w:rsidRPr="00F774F7">
        <w:t xml:space="preserve"> </w:t>
      </w:r>
      <w:r w:rsidRPr="00450C09">
        <w:rPr>
          <w:lang w:val="en-US"/>
        </w:rPr>
        <w:t>olinadi</w:t>
      </w:r>
      <w:r w:rsidR="002C0B0A" w:rsidRPr="00F774F7">
        <w:t>.</w:t>
      </w:r>
    </w:p>
    <w:p w:rsidR="00E74F35" w:rsidRPr="00F774F7" w:rsidRDefault="00450C09">
      <w:pPr>
        <w:pStyle w:val="180"/>
        <w:shd w:val="clear" w:color="auto" w:fill="auto"/>
        <w:spacing w:before="0" w:after="0" w:line="370" w:lineRule="exact"/>
        <w:ind w:right="640" w:firstLine="740"/>
      </w:pPr>
      <w:r w:rsidRPr="00450C09">
        <w:rPr>
          <w:lang w:val="en-US"/>
        </w:rPr>
        <w:t>Galogen</w:t>
      </w:r>
      <w:r w:rsidR="002C0B0A" w:rsidRPr="00F774F7">
        <w:t xml:space="preserve"> </w:t>
      </w:r>
      <w:r w:rsidRPr="00450C09">
        <w:rPr>
          <w:lang w:val="en-US"/>
        </w:rPr>
        <w:t>o</w:t>
      </w:r>
      <w:r w:rsidRPr="00F774F7">
        <w:t>’</w:t>
      </w:r>
      <w:r w:rsidRPr="00450C09">
        <w:rPr>
          <w:lang w:val="en-US"/>
        </w:rPr>
        <w:t>rniga</w:t>
      </w:r>
      <w:r w:rsidR="002C0B0A" w:rsidRPr="00F774F7">
        <w:t xml:space="preserve"> </w:t>
      </w:r>
      <w:r w:rsidRPr="00450C09">
        <w:rPr>
          <w:lang w:val="en-US"/>
        </w:rPr>
        <w:t>aminoguruh</w:t>
      </w:r>
      <w:r w:rsidR="002C0B0A" w:rsidRPr="00F774F7">
        <w:t xml:space="preserve"> </w:t>
      </w:r>
      <w:r w:rsidRPr="00450C09">
        <w:rPr>
          <w:lang w:val="en-US"/>
        </w:rPr>
        <w:t>kiritish</w:t>
      </w:r>
      <w:r w:rsidR="002C0B0A" w:rsidRPr="00F774F7">
        <w:t xml:space="preserve">. </w:t>
      </w:r>
      <w:r w:rsidRPr="00450C09">
        <w:rPr>
          <w:lang w:val="en-US"/>
        </w:rPr>
        <w:t>Aromatik</w:t>
      </w:r>
      <w:r w:rsidR="002C0B0A" w:rsidRPr="00F774F7">
        <w:t xml:space="preserve"> </w:t>
      </w:r>
      <w:r w:rsidRPr="00450C09">
        <w:rPr>
          <w:lang w:val="en-US"/>
        </w:rPr>
        <w:t>halqadagi</w:t>
      </w:r>
      <w:r w:rsidR="002C0B0A" w:rsidRPr="00F774F7">
        <w:t xml:space="preserve"> </w:t>
      </w:r>
      <w:r w:rsidRPr="00450C09">
        <w:rPr>
          <w:lang w:val="en-US"/>
        </w:rPr>
        <w:t>galogen</w:t>
      </w:r>
      <w:r w:rsidR="002C0B0A" w:rsidRPr="00F774F7">
        <w:t xml:space="preserve"> </w:t>
      </w:r>
      <w:r w:rsidRPr="00450C09">
        <w:rPr>
          <w:lang w:val="en-US"/>
        </w:rPr>
        <w:t>o</w:t>
      </w:r>
      <w:r w:rsidRPr="00F774F7">
        <w:t>’</w:t>
      </w:r>
      <w:r w:rsidRPr="00450C09">
        <w:rPr>
          <w:lang w:val="en-US"/>
        </w:rPr>
        <w:t>rniga</w:t>
      </w:r>
      <w:r w:rsidR="002C0B0A" w:rsidRPr="00F774F7">
        <w:t xml:space="preserve"> </w:t>
      </w:r>
      <w:r w:rsidRPr="00450C09">
        <w:rPr>
          <w:lang w:val="en-US"/>
        </w:rPr>
        <w:t>quyidagi</w:t>
      </w:r>
      <w:r w:rsidR="002C0B0A" w:rsidRPr="00F774F7">
        <w:t xml:space="preserve"> </w:t>
      </w:r>
      <w:r w:rsidRPr="00450C09">
        <w:rPr>
          <w:lang w:val="en-US"/>
        </w:rPr>
        <w:t>guruhlarni</w:t>
      </w:r>
      <w:r w:rsidR="002C0B0A" w:rsidRPr="00F774F7">
        <w:t xml:space="preserve"> </w:t>
      </w:r>
      <w:r w:rsidRPr="00450C09">
        <w:rPr>
          <w:lang w:val="en-US"/>
        </w:rPr>
        <w:t>kiritish</w:t>
      </w:r>
      <w:r w:rsidR="002C0B0A" w:rsidRPr="00F774F7">
        <w:t xml:space="preserve"> </w:t>
      </w:r>
      <w:r w:rsidRPr="00450C09">
        <w:rPr>
          <w:lang w:val="en-US"/>
        </w:rPr>
        <w:t>mumkin</w:t>
      </w:r>
      <w:r w:rsidR="002C0B0A" w:rsidRPr="00F774F7">
        <w:t>:</w:t>
      </w:r>
    </w:p>
    <w:p w:rsidR="00E74F35" w:rsidRPr="00450C09" w:rsidRDefault="002C0B0A">
      <w:pPr>
        <w:pStyle w:val="180"/>
        <w:shd w:val="clear" w:color="auto" w:fill="auto"/>
        <w:spacing w:before="0" w:after="0" w:line="370" w:lineRule="exact"/>
        <w:ind w:firstLine="740"/>
        <w:rPr>
          <w:lang w:val="en-US"/>
        </w:rPr>
      </w:pPr>
      <w:r w:rsidRPr="00450C09">
        <w:rPr>
          <w:lang w:val="en-US"/>
        </w:rPr>
        <w:t>-</w:t>
      </w:r>
      <w:r w:rsidR="00450C09" w:rsidRPr="00450C09">
        <w:rPr>
          <w:lang w:val="en-US"/>
        </w:rPr>
        <w:t>ON</w:t>
      </w:r>
      <w:r w:rsidRPr="00450C09">
        <w:rPr>
          <w:lang w:val="en-US"/>
        </w:rPr>
        <w:t xml:space="preserve">; </w:t>
      </w:r>
      <w:r w:rsidR="00450C09" w:rsidRPr="00450C09">
        <w:rPr>
          <w:lang w:val="en-US"/>
        </w:rPr>
        <w:t>O</w:t>
      </w:r>
      <w:r w:rsidRPr="00450C09">
        <w:rPr>
          <w:lang w:val="en-US"/>
        </w:rPr>
        <w:t xml:space="preserve"> </w:t>
      </w:r>
      <w:r w:rsidR="00450C09" w:rsidRPr="00450C09">
        <w:rPr>
          <w:lang w:val="en-US"/>
        </w:rPr>
        <w:t>Alk</w:t>
      </w:r>
      <w:r w:rsidRPr="00450C09">
        <w:rPr>
          <w:lang w:val="en-US"/>
        </w:rPr>
        <w:t>; -</w:t>
      </w:r>
      <w:r w:rsidR="00450C09" w:rsidRPr="00450C09">
        <w:rPr>
          <w:lang w:val="en-US"/>
        </w:rPr>
        <w:t>O</w:t>
      </w:r>
      <w:r w:rsidR="00FB44EF">
        <w:rPr>
          <w:lang w:val="en-US"/>
        </w:rPr>
        <w:t>C</w:t>
      </w:r>
      <w:r w:rsidRPr="00450C09">
        <w:rPr>
          <w:rStyle w:val="18Candara9pt1"/>
          <w:vertAlign w:val="subscript"/>
          <w:lang w:val="en-US"/>
        </w:rPr>
        <w:t>6</w:t>
      </w:r>
      <w:r w:rsidR="00FB44EF">
        <w:rPr>
          <w:lang w:val="en-US"/>
        </w:rPr>
        <w:t>H</w:t>
      </w:r>
      <w:r w:rsidRPr="00450C09">
        <w:rPr>
          <w:vertAlign w:val="subscript"/>
          <w:lang w:val="en-US"/>
        </w:rPr>
        <w:t>5</w:t>
      </w:r>
      <w:r w:rsidRPr="00450C09">
        <w:rPr>
          <w:lang w:val="en-US"/>
        </w:rPr>
        <w:t>; -^</w:t>
      </w:r>
      <w:r w:rsidR="00FB44EF">
        <w:rPr>
          <w:lang w:val="en-US"/>
        </w:rPr>
        <w:t>H</w:t>
      </w:r>
      <w:r w:rsidRPr="00450C09">
        <w:rPr>
          <w:lang w:val="en-US"/>
        </w:rPr>
        <w:t>^</w:t>
      </w:r>
      <w:r w:rsidR="00FB44EF">
        <w:rPr>
          <w:lang w:val="en-US"/>
        </w:rPr>
        <w:t>H</w:t>
      </w:r>
      <w:r w:rsidR="00450C09" w:rsidRPr="00450C09">
        <w:rPr>
          <w:lang w:val="en-US"/>
        </w:rPr>
        <w:t>Alk</w:t>
      </w:r>
      <w:r w:rsidRPr="00450C09">
        <w:rPr>
          <w:lang w:val="en-US"/>
        </w:rPr>
        <w:t>; -</w:t>
      </w:r>
      <w:r w:rsidR="00FB44EF">
        <w:rPr>
          <w:lang w:val="en-US"/>
        </w:rPr>
        <w:t>N</w:t>
      </w:r>
      <w:r w:rsidRPr="00450C09">
        <w:rPr>
          <w:lang w:val="en-US"/>
        </w:rPr>
        <w:t xml:space="preserve">( </w:t>
      </w:r>
      <w:r w:rsidR="00450C09" w:rsidRPr="00450C09">
        <w:rPr>
          <w:lang w:val="en-US"/>
        </w:rPr>
        <w:t>Alk</w:t>
      </w:r>
      <w:r w:rsidRPr="00450C09">
        <w:rPr>
          <w:rStyle w:val="18Candara9pt1"/>
          <w:lang w:val="en-US"/>
        </w:rPr>
        <w:t>)</w:t>
      </w:r>
      <w:r w:rsidRPr="00450C09">
        <w:rPr>
          <w:rStyle w:val="18Candara9pt1"/>
          <w:vertAlign w:val="subscript"/>
          <w:lang w:val="en-US"/>
        </w:rPr>
        <w:t>2</w:t>
      </w:r>
      <w:r w:rsidRPr="00450C09">
        <w:rPr>
          <w:vertAlign w:val="subscript"/>
          <w:lang w:val="en-US"/>
        </w:rPr>
        <w:t xml:space="preserve"> ;</w:t>
      </w:r>
    </w:p>
    <w:p w:rsidR="00E74F35" w:rsidRPr="00450C09" w:rsidRDefault="002C0B0A">
      <w:pPr>
        <w:pStyle w:val="180"/>
        <w:shd w:val="clear" w:color="auto" w:fill="auto"/>
        <w:spacing w:before="0" w:after="0" w:line="370" w:lineRule="exact"/>
        <w:ind w:firstLine="740"/>
        <w:rPr>
          <w:lang w:val="en-US"/>
        </w:rPr>
      </w:pPr>
      <w:r w:rsidRPr="00450C09">
        <w:rPr>
          <w:lang w:val="en-US"/>
        </w:rPr>
        <w:t>-</w:t>
      </w:r>
      <w:r w:rsidR="00FB44EF">
        <w:rPr>
          <w:lang w:val="en-US"/>
        </w:rPr>
        <w:t>NO</w:t>
      </w:r>
      <w:r w:rsidR="00FB44EF" w:rsidRPr="00FB44EF">
        <w:rPr>
          <w:vertAlign w:val="subscript"/>
          <w:lang w:val="en-US"/>
        </w:rPr>
        <w:t>2</w:t>
      </w:r>
      <w:r w:rsidR="00FB44EF">
        <w:rPr>
          <w:lang w:val="en-US"/>
        </w:rPr>
        <w:t xml:space="preserve"> </w:t>
      </w:r>
      <w:r w:rsidR="00450C09" w:rsidRPr="00450C09">
        <w:rPr>
          <w:lang w:val="en-US"/>
        </w:rPr>
        <w:t>N</w:t>
      </w:r>
      <w:r w:rsidRPr="00450C09">
        <w:rPr>
          <w:lang w:val="en-US"/>
        </w:rPr>
        <w:t xml:space="preserve"> </w:t>
      </w:r>
      <w:r w:rsidR="00FB44EF">
        <w:rPr>
          <w:lang w:val="en-US"/>
        </w:rPr>
        <w:t>C</w:t>
      </w:r>
      <w:r w:rsidRPr="00450C09">
        <w:rPr>
          <w:rStyle w:val="18Candara9pt1"/>
          <w:vertAlign w:val="subscript"/>
          <w:lang w:val="en-US"/>
        </w:rPr>
        <w:t>6</w:t>
      </w:r>
      <w:r w:rsidR="00FB44EF">
        <w:rPr>
          <w:lang w:val="en-US"/>
        </w:rPr>
        <w:t>H</w:t>
      </w:r>
      <w:r w:rsidRPr="00450C09">
        <w:rPr>
          <w:rStyle w:val="18Candara9pt1"/>
          <w:vertAlign w:val="subscript"/>
          <w:lang w:val="en-US"/>
        </w:rPr>
        <w:t>5</w:t>
      </w:r>
      <w:r w:rsidRPr="00450C09">
        <w:rPr>
          <w:lang w:val="en-US"/>
        </w:rPr>
        <w:t xml:space="preserve"> ; -</w:t>
      </w:r>
      <w:r w:rsidR="00FB44EF">
        <w:rPr>
          <w:lang w:val="en-US"/>
        </w:rPr>
        <w:t>C</w:t>
      </w:r>
      <w:r w:rsidRPr="00450C09">
        <w:rPr>
          <w:lang w:val="en-US"/>
        </w:rPr>
        <w:t>^ -</w:t>
      </w:r>
      <w:r w:rsidR="00FB44EF">
        <w:rPr>
          <w:lang w:val="en-US"/>
        </w:rPr>
        <w:t>C</w:t>
      </w:r>
      <w:r w:rsidR="00450C09" w:rsidRPr="00450C09">
        <w:rPr>
          <w:lang w:val="en-US"/>
        </w:rPr>
        <w:t>OO</w:t>
      </w:r>
      <w:r w:rsidR="00FB44EF">
        <w:rPr>
          <w:lang w:val="en-US"/>
        </w:rPr>
        <w:t>H</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boshqalar</w:t>
      </w:r>
      <w:r w:rsidRPr="00450C09">
        <w:rPr>
          <w:lang w:val="en-US"/>
        </w:rPr>
        <w:t>.</w:t>
      </w:r>
    </w:p>
    <w:p w:rsidR="00E74F35" w:rsidRDefault="00450C09">
      <w:pPr>
        <w:pStyle w:val="180"/>
        <w:shd w:val="clear" w:color="auto" w:fill="auto"/>
        <w:spacing w:before="0" w:after="0" w:line="370" w:lineRule="exact"/>
        <w:ind w:right="640" w:firstLine="740"/>
      </w:pPr>
      <w:r w:rsidRPr="00450C09">
        <w:rPr>
          <w:lang w:val="en-US"/>
        </w:rPr>
        <w:t>Ajralib</w:t>
      </w:r>
      <w:r w:rsidR="002C0B0A" w:rsidRPr="00450C09">
        <w:rPr>
          <w:lang w:val="en-US"/>
        </w:rPr>
        <w:t xml:space="preserve"> </w:t>
      </w:r>
      <w:r w:rsidRPr="00450C09">
        <w:rPr>
          <w:lang w:val="en-US"/>
        </w:rPr>
        <w:t>chiqadigan</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xloridni</w:t>
      </w:r>
      <w:r w:rsidR="002C0B0A" w:rsidRPr="00450C09">
        <w:rPr>
          <w:lang w:val="en-US"/>
        </w:rPr>
        <w:t xml:space="preserve"> </w:t>
      </w:r>
      <w:r w:rsidRPr="00450C09">
        <w:rPr>
          <w:lang w:val="en-US"/>
        </w:rPr>
        <w:t>bog’lash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reaksion</w:t>
      </w:r>
      <w:r w:rsidR="002C0B0A" w:rsidRPr="00450C09">
        <w:rPr>
          <w:lang w:val="en-US"/>
        </w:rPr>
        <w:t xml:space="preserve"> </w:t>
      </w:r>
      <w:r w:rsidRPr="00450C09">
        <w:rPr>
          <w:lang w:val="en-US"/>
        </w:rPr>
        <w:t>massaga</w:t>
      </w:r>
      <w:r w:rsidR="002C0B0A" w:rsidRPr="00450C09">
        <w:rPr>
          <w:lang w:val="en-US"/>
        </w:rPr>
        <w:t xml:space="preserve"> </w:t>
      </w:r>
      <w:r w:rsidRPr="00450C09">
        <w:rPr>
          <w:lang w:val="en-US"/>
        </w:rPr>
        <w:t>ishqor</w:t>
      </w:r>
      <w:r w:rsidR="002C0B0A" w:rsidRPr="00450C09">
        <w:rPr>
          <w:lang w:val="en-US"/>
        </w:rPr>
        <w:t xml:space="preserve"> </w:t>
      </w:r>
      <w:r w:rsidRPr="00450C09">
        <w:rPr>
          <w:lang w:val="en-US"/>
        </w:rPr>
        <w:t>qo’shiladi</w:t>
      </w:r>
      <w:r w:rsidR="002C0B0A" w:rsidRPr="00450C09">
        <w:rPr>
          <w:lang w:val="en-US"/>
        </w:rPr>
        <w:t xml:space="preserve">. </w:t>
      </w:r>
      <w:r w:rsidRPr="00450C09">
        <w:rPr>
          <w:lang w:val="en-US"/>
        </w:rPr>
        <w:t>Galogenga</w:t>
      </w:r>
      <w:r w:rsidR="002C0B0A" w:rsidRPr="00450C09">
        <w:rPr>
          <w:lang w:val="en-US"/>
        </w:rPr>
        <w:t xml:space="preserve"> </w:t>
      </w:r>
      <w:r w:rsidRPr="00450C09">
        <w:rPr>
          <w:lang w:val="en-US"/>
        </w:rPr>
        <w:t>nisbatan</w:t>
      </w:r>
      <w:r w:rsidR="002C0B0A" w:rsidRPr="00450C09">
        <w:rPr>
          <w:lang w:val="en-US"/>
        </w:rPr>
        <w:t xml:space="preserve"> </w:t>
      </w:r>
      <w:r w:rsidRPr="00450C09">
        <w:rPr>
          <w:lang w:val="en-US"/>
        </w:rPr>
        <w:t>aromatik</w:t>
      </w:r>
      <w:r w:rsidR="002C0B0A" w:rsidRPr="00450C09">
        <w:rPr>
          <w:lang w:val="en-US"/>
        </w:rPr>
        <w:t xml:space="preserve"> </w:t>
      </w:r>
      <w:r w:rsidRPr="00450C09">
        <w:rPr>
          <w:lang w:val="en-US"/>
        </w:rPr>
        <w:t>halqada</w:t>
      </w:r>
      <w:r w:rsidR="002C0B0A" w:rsidRPr="00450C09">
        <w:rPr>
          <w:lang w:val="en-US"/>
        </w:rPr>
        <w:t xml:space="preserve"> </w:t>
      </w:r>
      <w:r w:rsidRPr="00450C09">
        <w:rPr>
          <w:lang w:val="en-US"/>
        </w:rPr>
        <w:t>orto</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para</w:t>
      </w:r>
      <w:r w:rsidR="002C0B0A" w:rsidRPr="00450C09">
        <w:rPr>
          <w:lang w:val="en-US"/>
        </w:rPr>
        <w:t xml:space="preserve">- </w:t>
      </w:r>
      <w:r w:rsidRPr="00450C09">
        <w:rPr>
          <w:lang w:val="en-US"/>
        </w:rPr>
        <w:t>holatda</w:t>
      </w:r>
      <w:r w:rsidR="002C0B0A" w:rsidRPr="00450C09">
        <w:rPr>
          <w:lang w:val="en-US"/>
        </w:rPr>
        <w:t xml:space="preserve"> </w:t>
      </w:r>
      <w:r w:rsidRPr="00450C09">
        <w:rPr>
          <w:lang w:val="en-US"/>
        </w:rPr>
        <w:t>nitro</w:t>
      </w:r>
      <w:r w:rsidR="002C0B0A" w:rsidRPr="00450C09">
        <w:rPr>
          <w:lang w:val="en-US"/>
        </w:rPr>
        <w:t xml:space="preserve">-, </w:t>
      </w:r>
      <w:r w:rsidRPr="00450C09">
        <w:rPr>
          <w:lang w:val="en-US"/>
        </w:rPr>
        <w:t>sulfo</w:t>
      </w:r>
      <w:r w:rsidR="002C0B0A" w:rsidRPr="00450C09">
        <w:rPr>
          <w:lang w:val="en-US"/>
        </w:rPr>
        <w:t xml:space="preserve">- </w:t>
      </w:r>
      <w:r w:rsidRPr="00450C09">
        <w:rPr>
          <w:lang w:val="en-US"/>
        </w:rPr>
        <w:t>nitril</w:t>
      </w:r>
      <w:r w:rsidR="002C0B0A" w:rsidRPr="00450C09">
        <w:rPr>
          <w:lang w:val="en-US"/>
        </w:rPr>
        <w:t>-</w:t>
      </w:r>
      <w:r w:rsidRPr="00450C09">
        <w:rPr>
          <w:lang w:val="en-US"/>
        </w:rPr>
        <w:t>karboksil</w:t>
      </w:r>
      <w:r w:rsidR="002C0B0A" w:rsidRPr="00450C09">
        <w:rPr>
          <w:lang w:val="en-US"/>
        </w:rPr>
        <w:t xml:space="preserve"> </w:t>
      </w:r>
      <w:r w:rsidRPr="00450C09">
        <w:rPr>
          <w:lang w:val="en-US"/>
        </w:rPr>
        <w:t>guruhlar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o’rinbosarlar</w:t>
      </w:r>
      <w:r w:rsidR="002C0B0A" w:rsidRPr="00450C09">
        <w:rPr>
          <w:lang w:val="en-US"/>
        </w:rPr>
        <w:t xml:space="preserve"> </w:t>
      </w:r>
      <w:r w:rsidRPr="00450C09">
        <w:rPr>
          <w:lang w:val="en-US"/>
        </w:rPr>
        <w:t>bo’lsa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almashinishi</w:t>
      </w:r>
      <w:r w:rsidR="002C0B0A" w:rsidRPr="00450C09">
        <w:rPr>
          <w:lang w:val="en-US"/>
        </w:rPr>
        <w:t xml:space="preserve"> </w:t>
      </w:r>
      <w:r w:rsidRPr="00450C09">
        <w:rPr>
          <w:lang w:val="en-US"/>
        </w:rPr>
        <w:t>osonlashadi</w:t>
      </w:r>
      <w:r w:rsidR="002C0B0A" w:rsidRPr="00450C09">
        <w:rPr>
          <w:lang w:val="en-US"/>
        </w:rPr>
        <w:t xml:space="preserve">, </w:t>
      </w:r>
      <w:r w:rsidRPr="00450C09">
        <w:rPr>
          <w:lang w:val="en-US"/>
        </w:rPr>
        <w:t>EA</w:t>
      </w:r>
      <w:r w:rsidR="002C0B0A" w:rsidRPr="00450C09">
        <w:rPr>
          <w:lang w:val="en-US"/>
        </w:rPr>
        <w:t>-</w:t>
      </w:r>
      <w:r w:rsidRPr="00450C09">
        <w:rPr>
          <w:lang w:val="en-US"/>
        </w:rPr>
        <w:t>o’rinbosarlarning</w:t>
      </w:r>
      <w:r w:rsidR="002C0B0A" w:rsidRPr="00450C09">
        <w:rPr>
          <w:lang w:val="en-US"/>
        </w:rPr>
        <w:t xml:space="preserve"> </w:t>
      </w:r>
      <w:r w:rsidRPr="00450C09">
        <w:rPr>
          <w:lang w:val="en-US"/>
        </w:rPr>
        <w:t>ta’siri</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qator</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susayib</w:t>
      </w:r>
      <w:r w:rsidR="002C0B0A" w:rsidRPr="00450C09">
        <w:rPr>
          <w:lang w:val="en-US"/>
        </w:rPr>
        <w:t xml:space="preserve"> </w:t>
      </w:r>
      <w:r w:rsidRPr="00450C09">
        <w:rPr>
          <w:lang w:val="en-US"/>
        </w:rPr>
        <w:t>boradi</w:t>
      </w:r>
      <w:r w:rsidR="002C0B0A" w:rsidRPr="00450C09">
        <w:rPr>
          <w:lang w:val="en-US"/>
        </w:rPr>
        <w:t xml:space="preserve">: </w:t>
      </w:r>
      <w:r w:rsidRPr="00450C09">
        <w:rPr>
          <w:lang w:val="en-US"/>
        </w:rPr>
        <w:t>nitro</w:t>
      </w:r>
      <w:r w:rsidR="002C0B0A" w:rsidRPr="00450C09">
        <w:rPr>
          <w:lang w:val="en-US"/>
        </w:rPr>
        <w:t>^</w:t>
      </w:r>
      <w:r w:rsidRPr="00450C09">
        <w:rPr>
          <w:lang w:val="en-US"/>
        </w:rPr>
        <w:t>sulfo</w:t>
      </w:r>
      <w:r w:rsidR="002C0B0A" w:rsidRPr="00450C09">
        <w:rPr>
          <w:lang w:val="en-US"/>
        </w:rPr>
        <w:t>^</w:t>
      </w:r>
      <w:r w:rsidRPr="00450C09">
        <w:rPr>
          <w:lang w:val="en-US"/>
        </w:rPr>
        <w:t>karboksil</w:t>
      </w:r>
      <w:r w:rsidR="002C0B0A" w:rsidRPr="00450C09">
        <w:rPr>
          <w:lang w:val="en-US"/>
        </w:rPr>
        <w:t xml:space="preserve">. </w:t>
      </w:r>
      <w:r w:rsidRPr="00450C09">
        <w:rPr>
          <w:lang w:val="en-US"/>
        </w:rPr>
        <w:t>Faollovchi</w:t>
      </w:r>
      <w:r w:rsidR="002C0B0A" w:rsidRPr="00450C09">
        <w:rPr>
          <w:lang w:val="en-US"/>
        </w:rPr>
        <w:t xml:space="preserve"> </w:t>
      </w:r>
      <w:r w:rsidRPr="00450C09">
        <w:rPr>
          <w:lang w:val="en-US"/>
        </w:rPr>
        <w:t>guruxdar</w:t>
      </w:r>
      <w:r w:rsidR="002C0B0A" w:rsidRPr="00450C09">
        <w:rPr>
          <w:lang w:val="en-US"/>
        </w:rPr>
        <w:t xml:space="preserve"> </w:t>
      </w:r>
      <w:r w:rsidRPr="00450C09">
        <w:rPr>
          <w:lang w:val="en-US"/>
        </w:rPr>
        <w:t>bo’lmaganda</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temperaturasini</w:t>
      </w:r>
      <w:r w:rsidR="002C0B0A" w:rsidRPr="00450C09">
        <w:rPr>
          <w:lang w:val="en-US"/>
        </w:rPr>
        <w:t xml:space="preserve"> </w:t>
      </w:r>
      <w:r w:rsidRPr="00450C09">
        <w:rPr>
          <w:lang w:val="en-US"/>
        </w:rPr>
        <w:t>kamaytirish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tezligini</w:t>
      </w:r>
      <w:r w:rsidR="002C0B0A" w:rsidRPr="00450C09">
        <w:rPr>
          <w:lang w:val="en-US"/>
        </w:rPr>
        <w:t xml:space="preserve"> </w:t>
      </w:r>
      <w:r w:rsidRPr="00450C09">
        <w:rPr>
          <w:lang w:val="en-US"/>
        </w:rPr>
        <w:t>oshirish</w:t>
      </w:r>
      <w:r w:rsidR="002C0B0A" w:rsidRPr="00450C09">
        <w:rPr>
          <w:lang w:val="en-US"/>
        </w:rPr>
        <w:t xml:space="preserve"> </w:t>
      </w:r>
      <w:r w:rsidRPr="00450C09">
        <w:rPr>
          <w:lang w:val="en-US"/>
        </w:rPr>
        <w:t>maqsadida</w:t>
      </w:r>
      <w:r w:rsidR="002C0B0A" w:rsidRPr="00450C09">
        <w:rPr>
          <w:lang w:val="en-US"/>
        </w:rPr>
        <w:t xml:space="preserve"> </w:t>
      </w:r>
      <w:r w:rsidRPr="00450C09">
        <w:rPr>
          <w:lang w:val="en-US"/>
        </w:rPr>
        <w:t>katalizator</w:t>
      </w:r>
      <w:r w:rsidR="002C0B0A" w:rsidRPr="00450C09">
        <w:rPr>
          <w:lang w:val="en-US"/>
        </w:rPr>
        <w:t xml:space="preserve">, </w:t>
      </w:r>
      <w:r w:rsidRPr="00450C09">
        <w:rPr>
          <w:lang w:val="en-US"/>
        </w:rPr>
        <w:t>ko’proq</w:t>
      </w:r>
      <w:r w:rsidR="002C0B0A" w:rsidRPr="00450C09">
        <w:rPr>
          <w:lang w:val="en-US"/>
        </w:rPr>
        <w:t xml:space="preserve"> </w:t>
      </w:r>
      <w:r w:rsidRPr="00450C09">
        <w:rPr>
          <w:lang w:val="en-US"/>
        </w:rPr>
        <w:t>mis</w:t>
      </w:r>
      <w:r w:rsidR="002C0B0A" w:rsidRPr="00450C09">
        <w:rPr>
          <w:lang w:val="en-US"/>
        </w:rPr>
        <w:t xml:space="preserve"> (I) - </w:t>
      </w:r>
      <w:r w:rsidRPr="00450C09">
        <w:rPr>
          <w:lang w:val="en-US"/>
        </w:rPr>
        <w:t>ishlatiladi</w:t>
      </w:r>
      <w:r w:rsidR="002C0B0A" w:rsidRPr="00450C09">
        <w:rPr>
          <w:lang w:val="en-US"/>
        </w:rPr>
        <w:t xml:space="preserve">. </w:t>
      </w:r>
      <w:r>
        <w:t>Bu</w:t>
      </w:r>
      <w:r w:rsidR="002C0B0A">
        <w:t xml:space="preserve"> </w:t>
      </w:r>
      <w:r>
        <w:t>usul</w:t>
      </w:r>
      <w:r w:rsidR="002C0B0A">
        <w:t xml:space="preserve"> </w:t>
      </w:r>
      <w:r>
        <w:t>yordamida</w:t>
      </w:r>
      <w:r w:rsidR="002C0B0A">
        <w:t xml:space="preserve"> </w:t>
      </w:r>
      <w:r>
        <w:t>birlamchi</w:t>
      </w:r>
      <w:r w:rsidR="002C0B0A">
        <w:t xml:space="preserve">, </w:t>
      </w:r>
      <w:r>
        <w:t>ikkilamchi</w:t>
      </w:r>
      <w:r w:rsidR="002C0B0A">
        <w:t xml:space="preserve"> </w:t>
      </w:r>
      <w:r>
        <w:t>va</w:t>
      </w:r>
      <w:r w:rsidR="002C0B0A">
        <w:t xml:space="preserve"> </w:t>
      </w:r>
      <w:r>
        <w:t>uchlamchi</w:t>
      </w:r>
      <w:r w:rsidR="002C0B0A">
        <w:t xml:space="preserve"> </w:t>
      </w:r>
      <w:r>
        <w:t>aminlar</w:t>
      </w:r>
      <w:r w:rsidR="002C0B0A">
        <w:t xml:space="preserve"> </w:t>
      </w:r>
      <w:r>
        <w:t>olinadi</w:t>
      </w:r>
      <w:r w:rsidR="002C0B0A">
        <w:t>.</w:t>
      </w:r>
    </w:p>
    <w:p w:rsidR="00E74F35" w:rsidRDefault="00E82E24">
      <w:pPr>
        <w:framePr w:h="3523" w:wrap="notBeside" w:vAnchor="text" w:hAnchor="text" w:xAlign="right" w:y="1"/>
        <w:jc w:val="right"/>
        <w:rPr>
          <w:sz w:val="2"/>
          <w:szCs w:val="2"/>
        </w:rPr>
      </w:pPr>
      <w:r>
        <w:fldChar w:fldCharType="begin"/>
      </w:r>
      <w:r w:rsidR="002A11AA">
        <w:instrText xml:space="preserve"> INCLUDEPICTURE  "F:\\AppData\\Local\\Temp\\FineReader12.00\\media\\image47.png" \* MERGEFORMATINET </w:instrText>
      </w:r>
      <w:r>
        <w:fldChar w:fldCharType="separate"/>
      </w:r>
      <w:r>
        <w:fldChar w:fldCharType="begin"/>
      </w:r>
      <w:r w:rsidR="00323861">
        <w:instrText xml:space="preserve"> INCLUDEPICTURE  "F:\\AppData\\Local\\Temp\\FineReader12.00\\media\\image47.png" \* MERGEFORMATINET </w:instrText>
      </w:r>
      <w:r>
        <w:fldChar w:fldCharType="separate"/>
      </w:r>
      <w:r>
        <w:fldChar w:fldCharType="begin"/>
      </w:r>
      <w:r w:rsidR="00D45427">
        <w:instrText xml:space="preserve"> INCLUDEPICTURE  "F:\\AppData\\Local\\Temp\\FineReader12.00\\media\\image47.png" \* MERGEFORMATINET </w:instrText>
      </w:r>
      <w:r>
        <w:fldChar w:fldCharType="separate"/>
      </w:r>
      <w:r>
        <w:fldChar w:fldCharType="begin"/>
      </w:r>
      <w:r w:rsidR="00712629">
        <w:instrText xml:space="preserve"> INCLUDEPICTURE  "F:\\AppData\\Local\\Temp\\FineReader12.00\\media\\image47.png" \* MERGEFORMATINET </w:instrText>
      </w:r>
      <w:r>
        <w:fldChar w:fldCharType="separate"/>
      </w:r>
      <w:r>
        <w:pict>
          <v:shape id="_x0000_i1051" type="#_x0000_t75" style="width:464.3pt;height:176.3pt">
            <v:imagedata r:id="rId79" r:href="rId80"/>
          </v:shape>
        </w:pict>
      </w:r>
      <w:r>
        <w:fldChar w:fldCharType="end"/>
      </w:r>
      <w:r>
        <w:fldChar w:fldCharType="end"/>
      </w:r>
      <w:r>
        <w:fldChar w:fldCharType="end"/>
      </w:r>
      <w:r>
        <w:fldChar w:fldCharType="end"/>
      </w:r>
    </w:p>
    <w:p w:rsidR="00E74F35" w:rsidRDefault="00E74F35">
      <w:pPr>
        <w:rPr>
          <w:sz w:val="2"/>
          <w:szCs w:val="2"/>
        </w:rPr>
      </w:pPr>
    </w:p>
    <w:p w:rsidR="00E74F35" w:rsidRDefault="00E74F35">
      <w:pPr>
        <w:rPr>
          <w:sz w:val="2"/>
          <w:szCs w:val="2"/>
        </w:rPr>
        <w:sectPr w:rsidR="00E74F35">
          <w:headerReference w:type="default" r:id="rId81"/>
          <w:footerReference w:type="default" r:id="rId82"/>
          <w:headerReference w:type="first" r:id="rId83"/>
          <w:footerReference w:type="first" r:id="rId84"/>
          <w:pgSz w:w="12344" w:h="17132"/>
          <w:pgMar w:top="1178" w:right="641" w:bottom="1231" w:left="1685" w:header="0" w:footer="3" w:gutter="0"/>
          <w:cols w:space="720"/>
          <w:noEndnote/>
          <w:docGrid w:linePitch="360"/>
        </w:sectPr>
      </w:pPr>
    </w:p>
    <w:p w:rsidR="00E74F35" w:rsidRPr="00F774F7" w:rsidRDefault="00450C09">
      <w:pPr>
        <w:pStyle w:val="180"/>
        <w:shd w:val="clear" w:color="auto" w:fill="auto"/>
        <w:spacing w:before="0" w:after="466" w:line="370" w:lineRule="exact"/>
        <w:ind w:right="640" w:firstLine="740"/>
      </w:pPr>
      <w:r w:rsidRPr="00450C09">
        <w:rPr>
          <w:rStyle w:val="1814pt0"/>
          <w:lang w:val="en-US"/>
        </w:rPr>
        <w:lastRenderedPageBreak/>
        <w:t>Gidroksil</w:t>
      </w:r>
      <w:r w:rsidR="002C0B0A" w:rsidRPr="00F774F7">
        <w:rPr>
          <w:rStyle w:val="1814pt0"/>
        </w:rPr>
        <w:t xml:space="preserve"> </w:t>
      </w:r>
      <w:r w:rsidRPr="00450C09">
        <w:rPr>
          <w:rStyle w:val="1814pt0"/>
          <w:lang w:val="en-US"/>
        </w:rPr>
        <w:t>guruh</w:t>
      </w:r>
      <w:r w:rsidR="002C0B0A" w:rsidRPr="00F774F7">
        <w:rPr>
          <w:rStyle w:val="1814pt0"/>
        </w:rPr>
        <w:t xml:space="preserve"> </w:t>
      </w:r>
      <w:r w:rsidRPr="00450C09">
        <w:rPr>
          <w:rStyle w:val="1814pt0"/>
          <w:lang w:val="en-US"/>
        </w:rPr>
        <w:t>o</w:t>
      </w:r>
      <w:r w:rsidRPr="00F774F7">
        <w:rPr>
          <w:rStyle w:val="1814pt0"/>
        </w:rPr>
        <w:t>’</w:t>
      </w:r>
      <w:r w:rsidRPr="00450C09">
        <w:rPr>
          <w:rStyle w:val="1814pt0"/>
          <w:lang w:val="en-US"/>
        </w:rPr>
        <w:t>rniga</w:t>
      </w:r>
      <w:r w:rsidR="002C0B0A" w:rsidRPr="00F774F7">
        <w:rPr>
          <w:rStyle w:val="1814pt0"/>
        </w:rPr>
        <w:t xml:space="preserve"> </w:t>
      </w:r>
      <w:r w:rsidRPr="00450C09">
        <w:rPr>
          <w:rStyle w:val="1814pt0"/>
          <w:lang w:val="en-US"/>
        </w:rPr>
        <w:t>aminoguruh</w:t>
      </w:r>
      <w:r w:rsidR="002C0B0A" w:rsidRPr="00F774F7">
        <w:rPr>
          <w:rStyle w:val="1814pt0"/>
        </w:rPr>
        <w:t xml:space="preserve"> </w:t>
      </w:r>
      <w:r w:rsidRPr="00450C09">
        <w:rPr>
          <w:rStyle w:val="1814pt0"/>
          <w:lang w:val="en-US"/>
        </w:rPr>
        <w:t>kiritish</w:t>
      </w:r>
      <w:r w:rsidR="002C0B0A" w:rsidRPr="00F774F7">
        <w:rPr>
          <w:rStyle w:val="1814pt0"/>
        </w:rPr>
        <w:t xml:space="preserve">. </w:t>
      </w:r>
      <w:r w:rsidRPr="00450C09">
        <w:rPr>
          <w:lang w:val="en-US"/>
        </w:rPr>
        <w:t>Bu</w:t>
      </w:r>
      <w:r w:rsidR="002C0B0A" w:rsidRPr="00F774F7">
        <w:t xml:space="preserve"> </w:t>
      </w:r>
      <w:r w:rsidRPr="00450C09">
        <w:rPr>
          <w:lang w:val="en-US"/>
        </w:rPr>
        <w:t>reaksiya</w:t>
      </w:r>
      <w:r w:rsidR="002C0B0A" w:rsidRPr="00F774F7">
        <w:t xml:space="preserve"> </w:t>
      </w:r>
      <w:r w:rsidRPr="00450C09">
        <w:rPr>
          <w:lang w:val="en-US"/>
        </w:rPr>
        <w:t>ko</w:t>
      </w:r>
      <w:r w:rsidRPr="00F774F7">
        <w:t>’</w:t>
      </w:r>
      <w:r w:rsidRPr="00450C09">
        <w:rPr>
          <w:lang w:val="en-US"/>
        </w:rPr>
        <w:t>pincha</w:t>
      </w:r>
      <w:r w:rsidR="002C0B0A" w:rsidRPr="00F774F7">
        <w:t xml:space="preserve"> </w:t>
      </w:r>
      <w:r w:rsidRPr="00450C09">
        <w:rPr>
          <w:lang w:val="en-US"/>
        </w:rPr>
        <w:t>bosim</w:t>
      </w:r>
      <w:r w:rsidR="002C0B0A" w:rsidRPr="00F774F7">
        <w:t xml:space="preserve"> </w:t>
      </w:r>
      <w:r w:rsidRPr="00450C09">
        <w:rPr>
          <w:lang w:val="en-US"/>
        </w:rPr>
        <w:t>ostida</w:t>
      </w:r>
      <w:r w:rsidR="002C0B0A" w:rsidRPr="00F774F7">
        <w:t xml:space="preserve"> </w:t>
      </w:r>
      <w:r w:rsidRPr="00450C09">
        <w:rPr>
          <w:lang w:val="en-US"/>
        </w:rPr>
        <w:t>va</w:t>
      </w:r>
      <w:r w:rsidR="002C0B0A" w:rsidRPr="00F774F7">
        <w:t xml:space="preserve"> </w:t>
      </w:r>
      <w:r w:rsidRPr="00450C09">
        <w:rPr>
          <w:lang w:val="en-US"/>
        </w:rPr>
        <w:t>yuqori</w:t>
      </w:r>
      <w:r w:rsidR="002C0B0A" w:rsidRPr="00F774F7">
        <w:t xml:space="preserve"> </w:t>
      </w:r>
      <w:r w:rsidRPr="00450C09">
        <w:rPr>
          <w:lang w:val="en-US"/>
        </w:rPr>
        <w:t>temperaturada</w:t>
      </w:r>
      <w:r w:rsidR="002C0B0A" w:rsidRPr="00F774F7">
        <w:t xml:space="preserve"> </w:t>
      </w:r>
      <w:r w:rsidRPr="00450C09">
        <w:rPr>
          <w:lang w:val="en-US"/>
        </w:rPr>
        <w:t>olib</w:t>
      </w:r>
      <w:r w:rsidR="002C0B0A" w:rsidRPr="00F774F7">
        <w:t xml:space="preserve"> </w:t>
      </w:r>
      <w:r w:rsidRPr="00450C09">
        <w:rPr>
          <w:lang w:val="en-US"/>
        </w:rPr>
        <w:t>boriladi</w:t>
      </w:r>
      <w:r w:rsidR="002C0B0A" w:rsidRPr="00F774F7">
        <w:t xml:space="preserve">. </w:t>
      </w:r>
      <w:r w:rsidRPr="00450C09">
        <w:rPr>
          <w:lang w:val="en-US"/>
        </w:rPr>
        <w:t>Fenollar</w:t>
      </w:r>
      <w:r w:rsidR="002C0B0A" w:rsidRPr="00F774F7">
        <w:t xml:space="preserve"> </w:t>
      </w:r>
      <w:r w:rsidRPr="00450C09">
        <w:rPr>
          <w:lang w:val="en-US"/>
        </w:rPr>
        <w:t>ichida</w:t>
      </w:r>
      <w:r w:rsidR="002C0B0A" w:rsidRPr="00F774F7">
        <w:t xml:space="preserve"> </w:t>
      </w:r>
      <w:r w:rsidRPr="00450C09">
        <w:rPr>
          <w:lang w:val="en-US"/>
        </w:rPr>
        <w:t>ikki</w:t>
      </w:r>
      <w:r w:rsidR="002C0B0A" w:rsidRPr="00F774F7">
        <w:t xml:space="preserve"> </w:t>
      </w:r>
      <w:r w:rsidRPr="00450C09">
        <w:rPr>
          <w:lang w:val="en-US"/>
        </w:rPr>
        <w:t>xil</w:t>
      </w:r>
      <w:r w:rsidR="002C0B0A" w:rsidRPr="00F774F7">
        <w:t xml:space="preserve"> </w:t>
      </w:r>
      <w:r w:rsidRPr="00450C09">
        <w:rPr>
          <w:lang w:val="en-US"/>
        </w:rPr>
        <w:t>tautomer</w:t>
      </w:r>
      <w:r w:rsidR="002C0B0A" w:rsidRPr="00F774F7">
        <w:t xml:space="preserve"> </w:t>
      </w:r>
      <w:r w:rsidRPr="00450C09">
        <w:rPr>
          <w:lang w:val="en-US"/>
        </w:rPr>
        <w:t>holatda</w:t>
      </w:r>
      <w:r w:rsidR="002C0B0A" w:rsidRPr="00F774F7">
        <w:t xml:space="preserve"> </w:t>
      </w:r>
      <w:r w:rsidRPr="00450C09">
        <w:rPr>
          <w:lang w:val="en-US"/>
        </w:rPr>
        <w:t>uchraydiganlarining</w:t>
      </w:r>
      <w:r w:rsidR="002C0B0A" w:rsidRPr="00F774F7">
        <w:t xml:space="preserve"> </w:t>
      </w:r>
      <w:r w:rsidRPr="00450C09">
        <w:rPr>
          <w:lang w:val="en-US"/>
        </w:rPr>
        <w:t>reaksion</w:t>
      </w:r>
      <w:r w:rsidR="002C0B0A" w:rsidRPr="00F774F7">
        <w:t xml:space="preserve"> </w:t>
      </w:r>
      <w:r w:rsidRPr="00450C09">
        <w:rPr>
          <w:lang w:val="en-US"/>
        </w:rPr>
        <w:t>qobilichti</w:t>
      </w:r>
      <w:r w:rsidR="002C0B0A" w:rsidRPr="00F774F7">
        <w:t xml:space="preserve"> </w:t>
      </w:r>
      <w:r w:rsidRPr="00450C09">
        <w:rPr>
          <w:lang w:val="en-US"/>
        </w:rPr>
        <w:t>yuqori</w:t>
      </w:r>
      <w:r w:rsidR="002C0B0A" w:rsidRPr="00F774F7">
        <w:t xml:space="preserve"> </w:t>
      </w:r>
      <w:r w:rsidRPr="00450C09">
        <w:rPr>
          <w:lang w:val="en-US"/>
        </w:rPr>
        <w:t>bo</w:t>
      </w:r>
      <w:r w:rsidRPr="00F774F7">
        <w:t>’</w:t>
      </w:r>
      <w:r w:rsidRPr="00450C09">
        <w:rPr>
          <w:lang w:val="en-US"/>
        </w:rPr>
        <w:t>ladi</w:t>
      </w:r>
      <w:r w:rsidR="002C0B0A" w:rsidRPr="00F774F7">
        <w:t xml:space="preserve">, </w:t>
      </w:r>
      <w:r w:rsidRPr="00450C09">
        <w:rPr>
          <w:lang w:val="en-US"/>
        </w:rPr>
        <w:t>masalan</w:t>
      </w:r>
      <w:r w:rsidR="002C0B0A" w:rsidRPr="00F774F7">
        <w:t xml:space="preserve">, </w:t>
      </w:r>
      <w:r w:rsidRPr="00450C09">
        <w:rPr>
          <w:lang w:val="en-US"/>
        </w:rPr>
        <w:t>nitrozofenol</w:t>
      </w:r>
      <w:r w:rsidR="002C0B0A" w:rsidRPr="00F774F7">
        <w:t xml:space="preserve"> </w:t>
      </w:r>
      <w:r w:rsidRPr="00450C09">
        <w:rPr>
          <w:lang w:val="en-US"/>
        </w:rPr>
        <w:t>suvli</w:t>
      </w:r>
      <w:r w:rsidR="002C0B0A" w:rsidRPr="00F774F7">
        <w:t xml:space="preserve"> </w:t>
      </w:r>
      <w:r w:rsidRPr="00450C09">
        <w:rPr>
          <w:lang w:val="en-US"/>
        </w:rPr>
        <w:t>xammomda</w:t>
      </w:r>
      <w:r w:rsidR="002C0B0A" w:rsidRPr="00F774F7">
        <w:t xml:space="preserve"> </w:t>
      </w:r>
      <w:r w:rsidRPr="00450C09">
        <w:rPr>
          <w:lang w:val="en-US"/>
        </w:rPr>
        <w:t>ammoniy</w:t>
      </w:r>
      <w:r w:rsidR="002C0B0A" w:rsidRPr="00F774F7">
        <w:t xml:space="preserve"> </w:t>
      </w:r>
      <w:r w:rsidRPr="00450C09">
        <w:rPr>
          <w:lang w:val="en-US"/>
        </w:rPr>
        <w:t>tuzlari</w:t>
      </w:r>
      <w:r w:rsidR="002C0B0A" w:rsidRPr="00F774F7">
        <w:t xml:space="preserve"> </w:t>
      </w:r>
      <w:r w:rsidRPr="00450C09">
        <w:rPr>
          <w:lang w:val="en-US"/>
        </w:rPr>
        <w:t>bilan</w:t>
      </w:r>
      <w:r w:rsidR="002C0B0A" w:rsidRPr="00F774F7">
        <w:t xml:space="preserve"> </w:t>
      </w:r>
      <w:r w:rsidRPr="00450C09">
        <w:rPr>
          <w:lang w:val="en-US"/>
        </w:rPr>
        <w:t>istilganda</w:t>
      </w:r>
      <w:r w:rsidR="002C0B0A" w:rsidRPr="00F774F7">
        <w:t xml:space="preserve"> </w:t>
      </w:r>
      <w:r w:rsidRPr="00450C09">
        <w:rPr>
          <w:lang w:val="en-US"/>
        </w:rPr>
        <w:t>aminobirikmaga</w:t>
      </w:r>
      <w:r w:rsidR="002C0B0A" w:rsidRPr="00F774F7">
        <w:t xml:space="preserve"> </w:t>
      </w:r>
      <w:r w:rsidRPr="00450C09">
        <w:rPr>
          <w:lang w:val="en-US"/>
        </w:rPr>
        <w:t>aylanadi</w:t>
      </w:r>
      <w:r w:rsidR="002C0B0A" w:rsidRPr="00F774F7">
        <w:t>:</w:t>
      </w:r>
    </w:p>
    <w:p w:rsidR="00E74F35" w:rsidRDefault="00E82E24">
      <w:pPr>
        <w:framePr w:h="1454" w:hSpace="950" w:wrap="notBeside" w:vAnchor="text" w:hAnchor="text" w:x="951" w:y="1"/>
        <w:jc w:val="center"/>
        <w:rPr>
          <w:sz w:val="2"/>
          <w:szCs w:val="2"/>
        </w:rPr>
      </w:pPr>
      <w:r>
        <w:fldChar w:fldCharType="begin"/>
      </w:r>
      <w:r w:rsidR="002A11AA">
        <w:instrText xml:space="preserve"> INCLUDEPICTURE  "F:\\AppData\\Local\\Temp\\FineReader12.00\\media\\image48.png" \* MERGEFORMATINET </w:instrText>
      </w:r>
      <w:r>
        <w:fldChar w:fldCharType="separate"/>
      </w:r>
      <w:r>
        <w:fldChar w:fldCharType="begin"/>
      </w:r>
      <w:r w:rsidR="00323861">
        <w:instrText xml:space="preserve"> INCLUDEPICTURE  "F:\\AppData\\Local\\Temp\\FineReader12.00\\media\\image48.png" \* MERGEFORMATINET </w:instrText>
      </w:r>
      <w:r>
        <w:fldChar w:fldCharType="separate"/>
      </w:r>
      <w:r>
        <w:fldChar w:fldCharType="begin"/>
      </w:r>
      <w:r w:rsidR="00D45427">
        <w:instrText xml:space="preserve"> INCLUDEPICTURE  "F:\\AppData\\Local\\Temp\\FineReader12.00\\media\\image48.png" \* MERGEFORMATINET </w:instrText>
      </w:r>
      <w:r>
        <w:fldChar w:fldCharType="separate"/>
      </w:r>
      <w:r>
        <w:fldChar w:fldCharType="begin"/>
      </w:r>
      <w:r w:rsidR="00712629">
        <w:instrText xml:space="preserve"> INCLUDEPICTURE  "F:\\AppData\\Local\\Temp\\FineReader12.00\\media\\image48.png" \* MERGEFORMATINET </w:instrText>
      </w:r>
      <w:r>
        <w:fldChar w:fldCharType="separate"/>
      </w:r>
      <w:r>
        <w:pict>
          <v:shape id="_x0000_i1052" type="#_x0000_t75" style="width:346.35pt;height:1in">
            <v:imagedata r:id="rId85" r:href="rId86"/>
          </v:shape>
        </w:pict>
      </w:r>
      <w:r>
        <w:fldChar w:fldCharType="end"/>
      </w:r>
      <w:r>
        <w:fldChar w:fldCharType="end"/>
      </w:r>
      <w:r>
        <w:fldChar w:fldCharType="end"/>
      </w:r>
      <w:r>
        <w:fldChar w:fldCharType="end"/>
      </w:r>
    </w:p>
    <w:p w:rsidR="00E74F35" w:rsidRDefault="00E74F35">
      <w:pPr>
        <w:rPr>
          <w:sz w:val="2"/>
          <w:szCs w:val="2"/>
        </w:rPr>
      </w:pPr>
    </w:p>
    <w:p w:rsidR="00E74F35" w:rsidRPr="00450C09" w:rsidRDefault="00450C09">
      <w:pPr>
        <w:pStyle w:val="180"/>
        <w:shd w:val="clear" w:color="auto" w:fill="auto"/>
        <w:spacing w:before="736" w:after="0" w:line="370" w:lineRule="exact"/>
        <w:ind w:right="640" w:firstLine="740"/>
        <w:rPr>
          <w:lang w:val="en-US"/>
        </w:rPr>
      </w:pPr>
      <w:r w:rsidRPr="00450C09">
        <w:rPr>
          <w:rStyle w:val="1814pt0"/>
          <w:lang w:val="en-US"/>
        </w:rPr>
        <w:t>Aromatik</w:t>
      </w:r>
      <w:r w:rsidR="002C0B0A" w:rsidRPr="00450C09">
        <w:rPr>
          <w:rStyle w:val="1814pt0"/>
          <w:lang w:val="en-US"/>
        </w:rPr>
        <w:t xml:space="preserve"> </w:t>
      </w:r>
      <w:r w:rsidRPr="00450C09">
        <w:rPr>
          <w:rStyle w:val="1814pt0"/>
          <w:lang w:val="en-US"/>
        </w:rPr>
        <w:t>xalqada</w:t>
      </w:r>
      <w:r w:rsidR="002C0B0A" w:rsidRPr="00450C09">
        <w:rPr>
          <w:rStyle w:val="1814pt0"/>
          <w:lang w:val="en-US"/>
        </w:rPr>
        <w:t xml:space="preserve"> </w:t>
      </w:r>
      <w:r w:rsidRPr="00450C09">
        <w:rPr>
          <w:rStyle w:val="1814pt0"/>
          <w:lang w:val="en-US"/>
        </w:rPr>
        <w:t>gidroksil</w:t>
      </w:r>
      <w:r w:rsidR="002C0B0A" w:rsidRPr="00450C09">
        <w:rPr>
          <w:rStyle w:val="1814pt0"/>
          <w:lang w:val="en-US"/>
        </w:rPr>
        <w:t xml:space="preserve"> </w:t>
      </w:r>
      <w:r w:rsidRPr="00450C09">
        <w:rPr>
          <w:rStyle w:val="1814pt0"/>
          <w:lang w:val="en-US"/>
        </w:rPr>
        <w:t>guruh</w:t>
      </w:r>
      <w:r w:rsidR="002C0B0A" w:rsidRPr="00450C09">
        <w:rPr>
          <w:rStyle w:val="1814pt0"/>
          <w:lang w:val="en-US"/>
        </w:rPr>
        <w:t xml:space="preserve"> </w:t>
      </w:r>
      <w:r w:rsidRPr="00450C09">
        <w:rPr>
          <w:rStyle w:val="1814pt0"/>
          <w:lang w:val="en-US"/>
        </w:rPr>
        <w:t>hosil</w:t>
      </w:r>
      <w:r w:rsidR="002C0B0A" w:rsidRPr="00450C09">
        <w:rPr>
          <w:rStyle w:val="1814pt0"/>
          <w:lang w:val="en-US"/>
        </w:rPr>
        <w:t xml:space="preserve"> </w:t>
      </w:r>
      <w:r w:rsidRPr="00450C09">
        <w:rPr>
          <w:rStyle w:val="1814pt0"/>
          <w:lang w:val="en-US"/>
        </w:rPr>
        <w:t>qilish</w:t>
      </w:r>
      <w:r w:rsidR="002C0B0A" w:rsidRPr="00450C09">
        <w:rPr>
          <w:rStyle w:val="1814pt0"/>
          <w:lang w:val="en-US"/>
        </w:rPr>
        <w:t xml:space="preserve">. </w:t>
      </w:r>
      <w:r w:rsidRPr="00450C09">
        <w:rPr>
          <w:lang w:val="en-US"/>
        </w:rPr>
        <w:t>Fenol</w:t>
      </w:r>
      <w:r w:rsidR="002C0B0A" w:rsidRPr="00450C09">
        <w:rPr>
          <w:lang w:val="en-US"/>
        </w:rPr>
        <w:t xml:space="preserve"> </w:t>
      </w:r>
      <w:r w:rsidRPr="00450C09">
        <w:rPr>
          <w:lang w:val="en-US"/>
        </w:rPr>
        <w:t>tabiatli</w:t>
      </w:r>
      <w:r w:rsidR="002C0B0A" w:rsidRPr="00450C09">
        <w:rPr>
          <w:lang w:val="en-US"/>
        </w:rPr>
        <w:t xml:space="preserve"> </w:t>
      </w:r>
      <w:r w:rsidRPr="00450C09">
        <w:rPr>
          <w:lang w:val="en-US"/>
        </w:rPr>
        <w:t>gidroksilguruh</w:t>
      </w:r>
      <w:r w:rsidR="002C0B0A" w:rsidRPr="00450C09">
        <w:rPr>
          <w:lang w:val="en-US"/>
        </w:rPr>
        <w:t xml:space="preserve"> </w:t>
      </w:r>
      <w:r w:rsidRPr="00450C09">
        <w:rPr>
          <w:lang w:val="en-US"/>
        </w:rPr>
        <w:t>kiritish</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reaksiyalar</w:t>
      </w:r>
      <w:r w:rsidR="002C0B0A" w:rsidRPr="00450C09">
        <w:rPr>
          <w:lang w:val="en-US"/>
        </w:rPr>
        <w:t xml:space="preserve"> </w:t>
      </w:r>
      <w:r w:rsidRPr="00450C09">
        <w:rPr>
          <w:lang w:val="en-US"/>
        </w:rPr>
        <w:t>yordamida</w:t>
      </w:r>
      <w:r w:rsidR="002C0B0A" w:rsidRPr="00450C09">
        <w:rPr>
          <w:lang w:val="en-US"/>
        </w:rPr>
        <w:t xml:space="preserve"> </w:t>
      </w:r>
      <w:r w:rsidRPr="00450C09">
        <w:rPr>
          <w:lang w:val="en-US"/>
        </w:rPr>
        <w:t>olinadi</w:t>
      </w:r>
      <w:r w:rsidR="002C0B0A" w:rsidRPr="00450C09">
        <w:rPr>
          <w:lang w:val="en-US"/>
        </w:rPr>
        <w:t xml:space="preserve">: </w:t>
      </w:r>
      <w:r w:rsidRPr="00450C09">
        <w:rPr>
          <w:lang w:val="en-US"/>
        </w:rPr>
        <w:t>ishqoriy</w:t>
      </w:r>
      <w:r w:rsidR="002C0B0A" w:rsidRPr="00450C09">
        <w:rPr>
          <w:lang w:val="en-US"/>
        </w:rPr>
        <w:t xml:space="preserve"> </w:t>
      </w:r>
      <w:r w:rsidRPr="00450C09">
        <w:rPr>
          <w:lang w:val="en-US"/>
        </w:rPr>
        <w:t>suyultirish</w:t>
      </w:r>
      <w:r w:rsidR="002C0B0A" w:rsidRPr="00450C09">
        <w:rPr>
          <w:lang w:val="en-US"/>
        </w:rPr>
        <w:t xml:space="preserve"> </w:t>
      </w:r>
      <w:r w:rsidRPr="00450C09">
        <w:rPr>
          <w:lang w:val="en-US"/>
        </w:rPr>
        <w:t>usuli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sulfoguruh</w:t>
      </w:r>
      <w:r w:rsidR="002C0B0A" w:rsidRPr="00450C09">
        <w:rPr>
          <w:lang w:val="en-US"/>
        </w:rPr>
        <w:t xml:space="preserve"> </w:t>
      </w:r>
      <w:r w:rsidRPr="00450C09">
        <w:rPr>
          <w:lang w:val="en-US"/>
        </w:rPr>
        <w:t>o’rniga</w:t>
      </w:r>
      <w:r w:rsidR="002C0B0A" w:rsidRPr="00450C09">
        <w:rPr>
          <w:lang w:val="en-US"/>
        </w:rPr>
        <w:t xml:space="preserve">; </w:t>
      </w:r>
      <w:r w:rsidRPr="00450C09">
        <w:rPr>
          <w:lang w:val="en-US"/>
        </w:rPr>
        <w:t>birlamchi</w:t>
      </w:r>
      <w:r w:rsidR="002C0B0A" w:rsidRPr="00450C09">
        <w:rPr>
          <w:lang w:val="en-US"/>
        </w:rPr>
        <w:t xml:space="preserve"> </w:t>
      </w:r>
      <w:r w:rsidRPr="00450C09">
        <w:rPr>
          <w:lang w:val="en-US"/>
        </w:rPr>
        <w:t>aminlar</w:t>
      </w:r>
      <w:r w:rsidR="002C0B0A" w:rsidRPr="00450C09">
        <w:rPr>
          <w:lang w:val="en-US"/>
        </w:rPr>
        <w:t xml:space="preserve"> </w:t>
      </w:r>
      <w:r w:rsidRPr="00450C09">
        <w:rPr>
          <w:lang w:val="en-US"/>
        </w:rPr>
        <w:t>o’rniga</w:t>
      </w:r>
      <w:r w:rsidR="002C0B0A" w:rsidRPr="00450C09">
        <w:rPr>
          <w:lang w:val="en-US"/>
        </w:rPr>
        <w:t xml:space="preserve">; </w:t>
      </w:r>
      <w:r w:rsidRPr="00450C09">
        <w:rPr>
          <w:lang w:val="en-US"/>
        </w:rPr>
        <w:t>aromatik</w:t>
      </w:r>
      <w:r w:rsidR="002C0B0A" w:rsidRPr="00450C09">
        <w:rPr>
          <w:lang w:val="en-US"/>
        </w:rPr>
        <w:t xml:space="preserve"> </w:t>
      </w:r>
      <w:r w:rsidRPr="00450C09">
        <w:rPr>
          <w:lang w:val="en-US"/>
        </w:rPr>
        <w:t>boglangan</w:t>
      </w:r>
      <w:r w:rsidR="002C0B0A" w:rsidRPr="00450C09">
        <w:rPr>
          <w:lang w:val="en-US"/>
        </w:rPr>
        <w:t xml:space="preserve"> </w:t>
      </w:r>
      <w:r w:rsidRPr="00450C09">
        <w:rPr>
          <w:lang w:val="en-US"/>
        </w:rPr>
        <w:t>xlor</w:t>
      </w:r>
      <w:r w:rsidR="002C0B0A" w:rsidRPr="00450C09">
        <w:rPr>
          <w:lang w:val="en-US"/>
        </w:rPr>
        <w:t xml:space="preserve"> </w:t>
      </w:r>
      <w:r w:rsidRPr="00450C09">
        <w:rPr>
          <w:lang w:val="en-US"/>
        </w:rPr>
        <w:t>o’rniga</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reaksiyalar</w:t>
      </w:r>
      <w:r w:rsidR="002C0B0A" w:rsidRPr="00450C09">
        <w:rPr>
          <w:lang w:val="en-US"/>
        </w:rPr>
        <w:t xml:space="preserve"> </w:t>
      </w:r>
      <w:r w:rsidRPr="00450C09">
        <w:rPr>
          <w:lang w:val="en-US"/>
        </w:rPr>
        <w:t>faqat</w:t>
      </w:r>
      <w:r w:rsidR="002C0B0A" w:rsidRPr="00450C09">
        <w:rPr>
          <w:lang w:val="en-US"/>
        </w:rPr>
        <w:t xml:space="preserve"> </w:t>
      </w:r>
      <w:r w:rsidRPr="00450C09">
        <w:rPr>
          <w:lang w:val="en-US"/>
        </w:rPr>
        <w:t>oraliq</w:t>
      </w:r>
      <w:r w:rsidR="002C0B0A" w:rsidRPr="00450C09">
        <w:rPr>
          <w:lang w:val="en-US"/>
        </w:rPr>
        <w:t xml:space="preserve"> </w:t>
      </w:r>
      <w:r w:rsidRPr="00450C09">
        <w:rPr>
          <w:lang w:val="en-US"/>
        </w:rPr>
        <w:t>mahsulotlar</w:t>
      </w:r>
      <w:r w:rsidR="002C0B0A" w:rsidRPr="00450C09">
        <w:rPr>
          <w:lang w:val="en-US"/>
        </w:rPr>
        <w:t xml:space="preserve"> </w:t>
      </w:r>
      <w:r w:rsidRPr="00450C09">
        <w:rPr>
          <w:lang w:val="en-US"/>
        </w:rPr>
        <w:t>emas</w:t>
      </w:r>
      <w:r w:rsidR="002C0B0A" w:rsidRPr="00450C09">
        <w:rPr>
          <w:lang w:val="en-US"/>
        </w:rPr>
        <w:t xml:space="preserve">, </w:t>
      </w:r>
      <w:r w:rsidRPr="00450C09">
        <w:rPr>
          <w:lang w:val="en-US"/>
        </w:rPr>
        <w:t>balki</w:t>
      </w:r>
      <w:r w:rsidR="002C0B0A" w:rsidRPr="00450C09">
        <w:rPr>
          <w:lang w:val="en-US"/>
        </w:rPr>
        <w:t xml:space="preserve"> </w:t>
      </w:r>
      <w:r w:rsidRPr="00450C09">
        <w:rPr>
          <w:lang w:val="en-US"/>
        </w:rPr>
        <w:t>bo’yovchi</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asosan</w:t>
      </w:r>
      <w:r w:rsidR="002C0B0A" w:rsidRPr="00450C09">
        <w:rPr>
          <w:lang w:val="en-US"/>
        </w:rPr>
        <w:t xml:space="preserve">, </w:t>
      </w:r>
      <w:r w:rsidRPr="00450C09">
        <w:rPr>
          <w:lang w:val="en-US"/>
        </w:rPr>
        <w:t>antraxinonlarni</w:t>
      </w:r>
      <w:r w:rsidR="002C0B0A" w:rsidRPr="00450C09">
        <w:rPr>
          <w:lang w:val="en-US"/>
        </w:rPr>
        <w:t xml:space="preserve"> </w:t>
      </w:r>
      <w:r w:rsidRPr="00450C09">
        <w:rPr>
          <w:lang w:val="en-US"/>
        </w:rPr>
        <w:t>olishda</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ishlatiladi</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rStyle w:val="1814pt0"/>
          <w:lang w:val="en-US"/>
        </w:rPr>
        <w:t>Ishqoriy</w:t>
      </w:r>
      <w:r w:rsidR="002C0B0A" w:rsidRPr="00450C09">
        <w:rPr>
          <w:rStyle w:val="1814pt0"/>
          <w:lang w:val="en-US"/>
        </w:rPr>
        <w:t xml:space="preserve"> </w:t>
      </w:r>
      <w:r w:rsidRPr="00450C09">
        <w:rPr>
          <w:rStyle w:val="1814pt0"/>
          <w:lang w:val="en-US"/>
        </w:rPr>
        <w:t>suyultirish</w:t>
      </w:r>
      <w:r w:rsidR="002C0B0A" w:rsidRPr="00450C09">
        <w:rPr>
          <w:rStyle w:val="1814pt0"/>
          <w:lang w:val="en-US"/>
        </w:rPr>
        <w:t xml:space="preserve"> </w:t>
      </w:r>
      <w:r w:rsidRPr="00450C09">
        <w:rPr>
          <w:rStyle w:val="1814pt0"/>
          <w:lang w:val="en-US"/>
        </w:rPr>
        <w:t>usuli</w:t>
      </w:r>
      <w:r w:rsidR="002C0B0A" w:rsidRPr="00450C09">
        <w:rPr>
          <w:rStyle w:val="1814pt0"/>
          <w:lang w:val="en-US"/>
        </w:rPr>
        <w:t xml:space="preserve">. </w:t>
      </w:r>
      <w:r w:rsidRPr="00450C09">
        <w:rPr>
          <w:lang w:val="en-US"/>
        </w:rPr>
        <w:t>Aromatik</w:t>
      </w:r>
      <w:r w:rsidR="002C0B0A" w:rsidRPr="00450C09">
        <w:rPr>
          <w:lang w:val="en-US"/>
        </w:rPr>
        <w:t xml:space="preserve"> </w:t>
      </w:r>
      <w:r w:rsidRPr="00450C09">
        <w:rPr>
          <w:lang w:val="en-US"/>
        </w:rPr>
        <w:t>sulfokislotalarni</w:t>
      </w:r>
      <w:r w:rsidR="002C0B0A" w:rsidRPr="00450C09">
        <w:rPr>
          <w:lang w:val="en-US"/>
        </w:rPr>
        <w:t xml:space="preserve"> </w:t>
      </w:r>
      <w:r w:rsidRPr="00450C09">
        <w:rPr>
          <w:lang w:val="en-US"/>
        </w:rPr>
        <w:t>ishqoriy</w:t>
      </w:r>
      <w:r w:rsidR="002C0B0A" w:rsidRPr="00450C09">
        <w:rPr>
          <w:lang w:val="en-US"/>
        </w:rPr>
        <w:t xml:space="preserve"> </w:t>
      </w:r>
      <w:r w:rsidRPr="00450C09">
        <w:rPr>
          <w:lang w:val="en-US"/>
        </w:rPr>
        <w:t>qaytarish</w:t>
      </w:r>
      <w:r w:rsidR="002C0B0A" w:rsidRPr="00450C09">
        <w:rPr>
          <w:lang w:val="en-US"/>
        </w:rPr>
        <w:t xml:space="preserve"> </w:t>
      </w:r>
      <w:r w:rsidRPr="00450C09">
        <w:rPr>
          <w:lang w:val="en-US"/>
        </w:rPr>
        <w:t>yo’o’li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fenollar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naftollar</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sanoat</w:t>
      </w:r>
      <w:r w:rsidR="002C0B0A" w:rsidRPr="00450C09">
        <w:rPr>
          <w:lang w:val="en-US"/>
        </w:rPr>
        <w:t xml:space="preserve"> </w:t>
      </w:r>
      <w:r w:rsidRPr="00450C09">
        <w:rPr>
          <w:lang w:val="en-US"/>
        </w:rPr>
        <w:t>ahamiyatiga</w:t>
      </w:r>
      <w:r w:rsidR="002C0B0A" w:rsidRPr="00450C09">
        <w:rPr>
          <w:lang w:val="en-US"/>
        </w:rPr>
        <w:t xml:space="preserve"> </w:t>
      </w:r>
      <w:r w:rsidRPr="00450C09">
        <w:rPr>
          <w:lang w:val="en-US"/>
        </w:rPr>
        <w:t>ega</w:t>
      </w:r>
      <w:r w:rsidR="002C0B0A" w:rsidRPr="00450C09">
        <w:rPr>
          <w:lang w:val="en-US"/>
        </w:rPr>
        <w:t xml:space="preserve">. </w:t>
      </w:r>
      <w:r w:rsidRPr="00450C09">
        <w:rPr>
          <w:lang w:val="en-US"/>
        </w:rPr>
        <w:t>Aromatik</w:t>
      </w:r>
      <w:r w:rsidR="002C0B0A" w:rsidRPr="00450C09">
        <w:rPr>
          <w:lang w:val="en-US"/>
        </w:rPr>
        <w:t xml:space="preserve"> </w:t>
      </w:r>
      <w:r w:rsidRPr="00450C09">
        <w:rPr>
          <w:lang w:val="en-US"/>
        </w:rPr>
        <w:t>sulfokislotalarning</w:t>
      </w:r>
      <w:r w:rsidR="002C0B0A" w:rsidRPr="00450C09">
        <w:rPr>
          <w:lang w:val="en-US"/>
        </w:rPr>
        <w:t xml:space="preserve"> </w:t>
      </w:r>
      <w:r w:rsidRPr="00450C09">
        <w:rPr>
          <w:lang w:val="en-US"/>
        </w:rPr>
        <w:t>natriyli</w:t>
      </w:r>
      <w:r w:rsidR="002C0B0A" w:rsidRPr="00450C09">
        <w:rPr>
          <w:lang w:val="en-US"/>
        </w:rPr>
        <w:t xml:space="preserve"> </w:t>
      </w:r>
      <w:r w:rsidRPr="00450C09">
        <w:rPr>
          <w:lang w:val="en-US"/>
        </w:rPr>
        <w:t>tuzini</w:t>
      </w:r>
      <w:r w:rsidR="002C0B0A" w:rsidRPr="00450C09">
        <w:rPr>
          <w:lang w:val="en-US"/>
        </w:rPr>
        <w:t xml:space="preserve"> </w:t>
      </w:r>
      <w:r w:rsidRPr="00450C09">
        <w:rPr>
          <w:lang w:val="en-US"/>
        </w:rPr>
        <w:t>natriy</w:t>
      </w:r>
      <w:r w:rsidR="002C0B0A" w:rsidRPr="00450C09">
        <w:rPr>
          <w:lang w:val="en-US"/>
        </w:rPr>
        <w:t xml:space="preserve"> </w:t>
      </w:r>
      <w:r w:rsidRPr="00450C09">
        <w:rPr>
          <w:lang w:val="en-US"/>
        </w:rPr>
        <w:t>ishqori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reaksiyasi</w:t>
      </w:r>
      <w:r w:rsidR="002C0B0A" w:rsidRPr="00450C09">
        <w:rPr>
          <w:lang w:val="en-US"/>
        </w:rPr>
        <w:t xml:space="preserve"> </w:t>
      </w:r>
      <w:r w:rsidRPr="00450C09">
        <w:rPr>
          <w:lang w:val="en-US"/>
        </w:rPr>
        <w:t>quyidagicha</w:t>
      </w:r>
      <w:r w:rsidR="002C0B0A" w:rsidRPr="00450C09">
        <w:rPr>
          <w:lang w:val="en-US"/>
        </w:rPr>
        <w:t xml:space="preserve"> </w:t>
      </w:r>
      <w:r w:rsidRPr="00450C09">
        <w:rPr>
          <w:lang w:val="en-US"/>
        </w:rPr>
        <w:t>boradi</w:t>
      </w:r>
      <w:r w:rsidR="002C0B0A" w:rsidRPr="00450C09">
        <w:rPr>
          <w:lang w:val="en-US"/>
        </w:rPr>
        <w:t>:</w:t>
      </w:r>
    </w:p>
    <w:p w:rsidR="000B5E77" w:rsidRPr="000B5E77" w:rsidRDefault="000B5E77">
      <w:pPr>
        <w:pStyle w:val="180"/>
        <w:shd w:val="clear" w:color="auto" w:fill="auto"/>
        <w:spacing w:before="0" w:after="346" w:line="370" w:lineRule="exact"/>
        <w:ind w:right="640" w:firstLine="740"/>
      </w:pPr>
      <w:r w:rsidRPr="000B5E77">
        <w:t>А</w:t>
      </w:r>
      <w:r w:rsidRPr="000B5E77">
        <w:rPr>
          <w:lang w:val="de-DE"/>
        </w:rPr>
        <w:t>r</w:t>
      </w:r>
      <w:r w:rsidRPr="000B5E77">
        <w:t xml:space="preserve">- </w:t>
      </w:r>
      <w:r w:rsidRPr="000B5E77">
        <w:rPr>
          <w:lang w:val="de-DE"/>
        </w:rPr>
        <w:t>S</w:t>
      </w:r>
      <w:r w:rsidRPr="000B5E77">
        <w:t>О</w:t>
      </w:r>
      <w:r w:rsidRPr="000B5E77">
        <w:rPr>
          <w:vertAlign w:val="subscript"/>
        </w:rPr>
        <w:t>3</w:t>
      </w:r>
      <w:r w:rsidRPr="000B5E77">
        <w:rPr>
          <w:lang w:val="de-DE"/>
        </w:rPr>
        <w:t>N</w:t>
      </w:r>
      <w:r w:rsidRPr="000B5E77">
        <w:t xml:space="preserve">а + 2 </w:t>
      </w:r>
      <w:r w:rsidRPr="000B5E77">
        <w:rPr>
          <w:lang w:val="de-DE"/>
        </w:rPr>
        <w:t>N</w:t>
      </w:r>
      <w:r w:rsidRPr="000B5E77">
        <w:t>аОН = А</w:t>
      </w:r>
      <w:r w:rsidRPr="000B5E77">
        <w:rPr>
          <w:lang w:val="de-DE"/>
        </w:rPr>
        <w:t>r</w:t>
      </w:r>
      <w:r w:rsidRPr="000B5E77">
        <w:t xml:space="preserve">-О </w:t>
      </w:r>
      <w:r>
        <w:rPr>
          <w:lang w:val="de-DE"/>
        </w:rPr>
        <w:t>N</w:t>
      </w:r>
      <w:r w:rsidRPr="000B5E77">
        <w:t xml:space="preserve">а + </w:t>
      </w:r>
      <w:r w:rsidRPr="000B5E77">
        <w:rPr>
          <w:lang w:val="de-DE"/>
        </w:rPr>
        <w:t>N</w:t>
      </w:r>
      <w:r w:rsidRPr="000B5E77">
        <w:t>а</w:t>
      </w:r>
      <w:r w:rsidRPr="000B5E77">
        <w:rPr>
          <w:vertAlign w:val="subscript"/>
        </w:rPr>
        <w:t>2</w:t>
      </w:r>
      <w:r w:rsidRPr="000B5E77">
        <w:t xml:space="preserve"> </w:t>
      </w:r>
      <w:r w:rsidRPr="000B5E77">
        <w:rPr>
          <w:lang w:val="de-DE"/>
        </w:rPr>
        <w:t>S</w:t>
      </w:r>
      <w:r w:rsidRPr="000B5E77">
        <w:t>О</w:t>
      </w:r>
      <w:r w:rsidRPr="000B5E77">
        <w:rPr>
          <w:vertAlign w:val="subscript"/>
        </w:rPr>
        <w:t>3</w:t>
      </w:r>
      <w:r w:rsidRPr="000B5E77">
        <w:t xml:space="preserve"> + Н</w:t>
      </w:r>
      <w:r w:rsidRPr="000B5E77">
        <w:rPr>
          <w:vertAlign w:val="subscript"/>
        </w:rPr>
        <w:t>2</w:t>
      </w:r>
      <w:r w:rsidRPr="000B5E77">
        <w:t>О</w:t>
      </w:r>
    </w:p>
    <w:p w:rsidR="00E74F35" w:rsidRPr="00712629" w:rsidRDefault="00450C09">
      <w:pPr>
        <w:pStyle w:val="180"/>
        <w:shd w:val="clear" w:color="auto" w:fill="auto"/>
        <w:spacing w:before="0" w:after="346" w:line="370" w:lineRule="exact"/>
        <w:ind w:right="640" w:firstLine="740"/>
      </w:pPr>
      <w:r w:rsidRPr="00F774F7">
        <w:rPr>
          <w:lang w:val="de-DE"/>
        </w:rPr>
        <w:t>Ishqoriy</w:t>
      </w:r>
      <w:r w:rsidR="002C0B0A" w:rsidRPr="00712629">
        <w:t xml:space="preserve"> </w:t>
      </w:r>
      <w:r w:rsidRPr="00F774F7">
        <w:rPr>
          <w:lang w:val="de-DE"/>
        </w:rPr>
        <w:t>qaytarish</w:t>
      </w:r>
      <w:r w:rsidR="002C0B0A" w:rsidRPr="00712629">
        <w:t xml:space="preserve"> </w:t>
      </w:r>
      <w:r w:rsidRPr="00F774F7">
        <w:rPr>
          <w:lang w:val="de-DE"/>
        </w:rPr>
        <w:t>bilan</w:t>
      </w:r>
      <w:r w:rsidR="002C0B0A" w:rsidRPr="00712629">
        <w:t xml:space="preserve"> </w:t>
      </w:r>
      <w:r w:rsidRPr="00F774F7">
        <w:rPr>
          <w:lang w:val="de-DE"/>
        </w:rPr>
        <w:t>birga</w:t>
      </w:r>
      <w:r w:rsidR="002C0B0A" w:rsidRPr="00712629">
        <w:t xml:space="preserve"> </w:t>
      </w:r>
      <w:r w:rsidRPr="00F774F7">
        <w:rPr>
          <w:lang w:val="de-DE"/>
        </w:rPr>
        <w:t>oksidlanish</w:t>
      </w:r>
      <w:r w:rsidR="002C0B0A" w:rsidRPr="00712629">
        <w:t xml:space="preserve"> </w:t>
      </w:r>
      <w:r w:rsidRPr="00F774F7">
        <w:rPr>
          <w:lang w:val="de-DE"/>
        </w:rPr>
        <w:t>reaksiyasi</w:t>
      </w:r>
      <w:r w:rsidR="002C0B0A" w:rsidRPr="00712629">
        <w:t xml:space="preserve"> </w:t>
      </w:r>
      <w:r w:rsidRPr="00F774F7">
        <w:rPr>
          <w:lang w:val="de-DE"/>
        </w:rPr>
        <w:t>borishi</w:t>
      </w:r>
      <w:r w:rsidR="002C0B0A" w:rsidRPr="00712629">
        <w:t xml:space="preserve"> </w:t>
      </w:r>
      <w:r w:rsidRPr="00F774F7">
        <w:rPr>
          <w:lang w:val="de-DE"/>
        </w:rPr>
        <w:t>natijasida</w:t>
      </w:r>
      <w:r w:rsidR="002C0B0A" w:rsidRPr="00712629">
        <w:t xml:space="preserve"> </w:t>
      </w:r>
      <w:r w:rsidRPr="00F774F7">
        <w:rPr>
          <w:lang w:val="de-DE"/>
        </w:rPr>
        <w:t>dioksibirikmalar</w:t>
      </w:r>
      <w:r w:rsidR="002C0B0A" w:rsidRPr="00712629">
        <w:t xml:space="preserve"> </w:t>
      </w:r>
      <w:r w:rsidRPr="00F774F7">
        <w:rPr>
          <w:lang w:val="de-DE"/>
        </w:rPr>
        <w:t>hosil</w:t>
      </w:r>
      <w:r w:rsidR="002C0B0A" w:rsidRPr="00712629">
        <w:t xml:space="preserve"> </w:t>
      </w:r>
      <w:r w:rsidRPr="00F774F7">
        <w:rPr>
          <w:lang w:val="de-DE"/>
        </w:rPr>
        <w:t>bo</w:t>
      </w:r>
      <w:r w:rsidRPr="00712629">
        <w:t>’</w:t>
      </w:r>
      <w:r w:rsidRPr="00F774F7">
        <w:rPr>
          <w:lang w:val="de-DE"/>
        </w:rPr>
        <w:t>ladi</w:t>
      </w:r>
      <w:r w:rsidR="002C0B0A" w:rsidRPr="00712629">
        <w:t xml:space="preserve">, </w:t>
      </w:r>
      <w:r w:rsidRPr="00F774F7">
        <w:rPr>
          <w:lang w:val="de-DE"/>
        </w:rPr>
        <w:t>bu</w:t>
      </w:r>
      <w:r w:rsidR="002C0B0A" w:rsidRPr="00712629">
        <w:t xml:space="preserve"> </w:t>
      </w:r>
      <w:r w:rsidRPr="00F774F7">
        <w:rPr>
          <w:lang w:val="de-DE"/>
        </w:rPr>
        <w:t>reaksiya</w:t>
      </w:r>
      <w:r w:rsidR="002C0B0A" w:rsidRPr="00712629">
        <w:t xml:space="preserve"> </w:t>
      </w:r>
      <w:r w:rsidRPr="00F774F7">
        <w:rPr>
          <w:lang w:val="de-DE"/>
        </w:rPr>
        <w:t>alizarin</w:t>
      </w:r>
      <w:r w:rsidR="002C0B0A" w:rsidRPr="00712629">
        <w:t xml:space="preserve"> </w:t>
      </w:r>
      <w:r w:rsidRPr="00F774F7">
        <w:rPr>
          <w:lang w:val="de-DE"/>
        </w:rPr>
        <w:t>olishda</w:t>
      </w:r>
      <w:r w:rsidR="002C0B0A" w:rsidRPr="00712629">
        <w:t xml:space="preserve"> </w:t>
      </w:r>
      <w:r w:rsidRPr="00F774F7">
        <w:rPr>
          <w:lang w:val="de-DE"/>
        </w:rPr>
        <w:t>ishlatiladi</w:t>
      </w:r>
      <w:r w:rsidR="002C0B0A" w:rsidRPr="00712629">
        <w:t>.</w:t>
      </w:r>
    </w:p>
    <w:p w:rsidR="00E74F35" w:rsidRDefault="00E82E24">
      <w:pPr>
        <w:framePr w:h="1382" w:wrap="notBeside" w:vAnchor="text" w:hAnchor="text" w:xAlign="center" w:y="1"/>
        <w:jc w:val="center"/>
        <w:rPr>
          <w:sz w:val="2"/>
          <w:szCs w:val="2"/>
        </w:rPr>
      </w:pPr>
      <w:r>
        <w:fldChar w:fldCharType="begin"/>
      </w:r>
      <w:r w:rsidR="002A11AA">
        <w:instrText xml:space="preserve"> INCLUDEPICTURE  "F:\\AppData\\Local\\Temp\\FineReader12.00\\media\\image49.png" \* MERGEFORMATINET </w:instrText>
      </w:r>
      <w:r>
        <w:fldChar w:fldCharType="separate"/>
      </w:r>
      <w:r>
        <w:fldChar w:fldCharType="begin"/>
      </w:r>
      <w:r w:rsidR="00323861">
        <w:instrText xml:space="preserve"> INCLUDEPICTURE  "F:\\AppData\\Local\\Temp\\FineReader12.00\\media\\image49.png" \* MERGEFORMATINET </w:instrText>
      </w:r>
      <w:r>
        <w:fldChar w:fldCharType="separate"/>
      </w:r>
      <w:r>
        <w:fldChar w:fldCharType="begin"/>
      </w:r>
      <w:r w:rsidR="00D45427">
        <w:instrText xml:space="preserve"> INCLUDEPICTURE  "F:\\AppData\\Local\\Temp\\FineReader12.00\\media\\image49.png" \* MERGEFORMATINET </w:instrText>
      </w:r>
      <w:r>
        <w:fldChar w:fldCharType="separate"/>
      </w:r>
      <w:r>
        <w:fldChar w:fldCharType="begin"/>
      </w:r>
      <w:r w:rsidR="00712629">
        <w:instrText xml:space="preserve"> INCLUDEPICTURE  "F:\\AppData\\Local\\Temp\\FineReader12.00\\media\\image49.png" \* MERGEFORMATINET </w:instrText>
      </w:r>
      <w:r>
        <w:fldChar w:fldCharType="separate"/>
      </w:r>
      <w:r>
        <w:pict>
          <v:shape id="_x0000_i1053" type="#_x0000_t75" style="width:425.8pt;height:68.3pt">
            <v:imagedata r:id="rId87" r:href="rId88"/>
          </v:shape>
        </w:pict>
      </w:r>
      <w:r>
        <w:fldChar w:fldCharType="end"/>
      </w:r>
      <w:r>
        <w:fldChar w:fldCharType="end"/>
      </w:r>
      <w:r>
        <w:fldChar w:fldCharType="end"/>
      </w:r>
      <w:r>
        <w:fldChar w:fldCharType="end"/>
      </w:r>
    </w:p>
    <w:p w:rsidR="00E74F35" w:rsidRDefault="00E74F35">
      <w:pPr>
        <w:rPr>
          <w:sz w:val="2"/>
          <w:szCs w:val="2"/>
        </w:rPr>
      </w:pPr>
    </w:p>
    <w:p w:rsidR="00E74F35" w:rsidRDefault="00450C09">
      <w:pPr>
        <w:pStyle w:val="180"/>
        <w:shd w:val="clear" w:color="auto" w:fill="auto"/>
        <w:spacing w:before="614" w:after="0" w:line="370" w:lineRule="exact"/>
        <w:ind w:right="640" w:firstLine="740"/>
      </w:pPr>
      <w:r>
        <w:t>Sanoat</w:t>
      </w:r>
      <w:r w:rsidR="002C0B0A">
        <w:t xml:space="preserve"> </w:t>
      </w:r>
      <w:r>
        <w:t>miqyosida</w:t>
      </w:r>
      <w:r w:rsidR="002C0B0A">
        <w:t xml:space="preserve"> </w:t>
      </w:r>
      <w:r>
        <w:t>ishqoriy</w:t>
      </w:r>
      <w:r w:rsidR="002C0B0A">
        <w:t xml:space="preserve"> </w:t>
      </w:r>
      <w:r>
        <w:t>qaytarish</w:t>
      </w:r>
      <w:r w:rsidR="002C0B0A">
        <w:t xml:space="preserve"> </w:t>
      </w:r>
      <w:r>
        <w:t>quyidagi</w:t>
      </w:r>
      <w:r w:rsidR="002C0B0A">
        <w:t xml:space="preserve"> </w:t>
      </w:r>
      <w:r>
        <w:t>uch</w:t>
      </w:r>
      <w:r w:rsidR="002C0B0A">
        <w:t xml:space="preserve"> </w:t>
      </w:r>
      <w:r>
        <w:t>usul</w:t>
      </w:r>
      <w:r w:rsidR="002C0B0A">
        <w:t xml:space="preserve"> </w:t>
      </w:r>
      <w:r>
        <w:t>yordamida</w:t>
      </w:r>
      <w:r w:rsidR="002C0B0A">
        <w:t xml:space="preserve"> </w:t>
      </w:r>
      <w:r>
        <w:t>olinadi</w:t>
      </w:r>
      <w:r w:rsidR="002C0B0A">
        <w:t xml:space="preserve">: </w:t>
      </w:r>
      <w:r>
        <w:t>ochiq</w:t>
      </w:r>
      <w:r w:rsidR="002C0B0A">
        <w:t xml:space="preserve"> </w:t>
      </w:r>
      <w:r>
        <w:t>ishkoriy</w:t>
      </w:r>
      <w:r w:rsidR="002C0B0A">
        <w:t xml:space="preserve"> </w:t>
      </w:r>
      <w:r>
        <w:t>suyultirish</w:t>
      </w:r>
      <w:r w:rsidR="002C0B0A">
        <w:t xml:space="preserve">; </w:t>
      </w:r>
      <w:r>
        <w:t>avtoklavli</w:t>
      </w:r>
      <w:r w:rsidR="002C0B0A">
        <w:t xml:space="preserve"> </w:t>
      </w:r>
      <w:r>
        <w:t>ishqoriy</w:t>
      </w:r>
      <w:r w:rsidR="002C0B0A">
        <w:t xml:space="preserve"> </w:t>
      </w:r>
      <w:r>
        <w:t>suyultirish</w:t>
      </w:r>
      <w:r w:rsidR="002C0B0A">
        <w:t xml:space="preserve">, </w:t>
      </w:r>
      <w:r>
        <w:t>bunda</w:t>
      </w:r>
      <w:r w:rsidR="002C0B0A">
        <w:t xml:space="preserve"> </w:t>
      </w:r>
      <w:r>
        <w:t>sulfoguruhning</w:t>
      </w:r>
      <w:r w:rsidR="002C0B0A">
        <w:t xml:space="preserve"> </w:t>
      </w:r>
      <w:r>
        <w:t>gidroksil</w:t>
      </w:r>
      <w:r w:rsidR="002C0B0A">
        <w:t xml:space="preserve"> </w:t>
      </w:r>
      <w:r>
        <w:t>guruhga</w:t>
      </w:r>
      <w:r w:rsidR="002C0B0A">
        <w:t xml:space="preserve"> </w:t>
      </w:r>
      <w:r>
        <w:t>almashinishi</w:t>
      </w:r>
      <w:r w:rsidR="002C0B0A">
        <w:t xml:space="preserve"> </w:t>
      </w:r>
      <w:r>
        <w:t>bosim</w:t>
      </w:r>
      <w:r w:rsidR="002C0B0A">
        <w:t xml:space="preserve"> </w:t>
      </w:r>
      <w:r>
        <w:t>ostida</w:t>
      </w:r>
      <w:r w:rsidR="002C0B0A">
        <w:t xml:space="preserve"> </w:t>
      </w:r>
      <w:r>
        <w:t>ishqor</w:t>
      </w:r>
      <w:r w:rsidR="002C0B0A">
        <w:t xml:space="preserve"> </w:t>
      </w:r>
      <w:r>
        <w:t>eritmasida</w:t>
      </w:r>
      <w:r w:rsidR="002C0B0A">
        <w:t xml:space="preserve"> </w:t>
      </w:r>
      <w:r>
        <w:t>amalga</w:t>
      </w:r>
      <w:r w:rsidR="002C0B0A">
        <w:t xml:space="preserve"> </w:t>
      </w:r>
      <w:r>
        <w:t>oshadi</w:t>
      </w:r>
      <w:r w:rsidR="002C0B0A">
        <w:t xml:space="preserve">, </w:t>
      </w:r>
      <w:r>
        <w:t>bu</w:t>
      </w:r>
      <w:r w:rsidR="002C0B0A">
        <w:t xml:space="preserve"> </w:t>
      </w:r>
      <w:r>
        <w:t>usuldan</w:t>
      </w:r>
      <w:r w:rsidR="002C0B0A">
        <w:t xml:space="preserve"> </w:t>
      </w:r>
      <w:r>
        <w:t>poli</w:t>
      </w:r>
      <w:r w:rsidR="002C0B0A">
        <w:t xml:space="preserve">- </w:t>
      </w:r>
      <w:r>
        <w:t>va</w:t>
      </w:r>
      <w:r w:rsidR="002C0B0A">
        <w:t xml:space="preserve"> </w:t>
      </w:r>
      <w:r>
        <w:t>aminosulfokislotalardagi</w:t>
      </w:r>
      <w:r w:rsidR="002C0B0A">
        <w:t xml:space="preserve"> </w:t>
      </w:r>
      <w:r>
        <w:t>bir</w:t>
      </w:r>
      <w:r w:rsidR="002C0B0A">
        <w:t xml:space="preserve"> </w:t>
      </w:r>
      <w:r>
        <w:t>sulfoguruhni</w:t>
      </w:r>
      <w:r w:rsidR="002C0B0A">
        <w:t xml:space="preserve"> </w:t>
      </w:r>
      <w:r>
        <w:t>almashtirish</w:t>
      </w:r>
      <w:r w:rsidR="002C0B0A">
        <w:t xml:space="preserve"> </w:t>
      </w:r>
      <w:r>
        <w:t>uchun</w:t>
      </w:r>
      <w:r w:rsidR="002C0B0A">
        <w:t xml:space="preserve"> </w:t>
      </w:r>
      <w:r>
        <w:t>ishlatiladi</w:t>
      </w:r>
      <w:r w:rsidR="002C0B0A">
        <w:t xml:space="preserve">, </w:t>
      </w:r>
      <w:r>
        <w:t>Gamma</w:t>
      </w:r>
      <w:r w:rsidR="002C0B0A">
        <w:t>-</w:t>
      </w:r>
      <w:r>
        <w:t>kislotalarni</w:t>
      </w:r>
      <w:r w:rsidR="002C0B0A">
        <w:t xml:space="preserve"> </w:t>
      </w:r>
      <w:r>
        <w:t>olishda</w:t>
      </w:r>
      <w:r w:rsidR="002C0B0A">
        <w:t xml:space="preserve">. </w:t>
      </w:r>
      <w:r>
        <w:t>Kalsiy</w:t>
      </w:r>
      <w:r w:rsidR="002C0B0A">
        <w:t xml:space="preserve"> </w:t>
      </w:r>
      <w:r>
        <w:t>gidroksid</w:t>
      </w:r>
      <w:r w:rsidR="002C0B0A">
        <w:t xml:space="preserve"> </w:t>
      </w:r>
      <w:r>
        <w:t>bilan</w:t>
      </w:r>
      <w:r w:rsidR="002C0B0A">
        <w:t xml:space="preserve"> </w:t>
      </w:r>
      <w:r>
        <w:t>avtoklavli</w:t>
      </w:r>
      <w:r w:rsidR="002C0B0A">
        <w:t xml:space="preserve"> </w:t>
      </w:r>
      <w:r>
        <w:t>ishqoriy</w:t>
      </w:r>
      <w:r w:rsidR="002C0B0A">
        <w:t xml:space="preserve"> </w:t>
      </w:r>
      <w:r>
        <w:t>suyultirish</w:t>
      </w:r>
      <w:r w:rsidR="002C0B0A">
        <w:t xml:space="preserve">. </w:t>
      </w:r>
      <w:r>
        <w:t>Bu</w:t>
      </w:r>
      <w:r w:rsidR="002C0B0A">
        <w:t xml:space="preserve"> </w:t>
      </w:r>
      <w:r>
        <w:t>usul</w:t>
      </w:r>
    </w:p>
    <w:p w:rsidR="00E74F35" w:rsidRDefault="00450C09">
      <w:pPr>
        <w:pStyle w:val="53"/>
        <w:framePr w:h="1646" w:wrap="notBeside" w:vAnchor="text" w:hAnchor="text" w:xAlign="right" w:y="1"/>
        <w:shd w:val="clear" w:color="auto" w:fill="auto"/>
        <w:spacing w:line="370" w:lineRule="exact"/>
        <w:jc w:val="both"/>
      </w:pPr>
      <w:r>
        <w:lastRenderedPageBreak/>
        <w:t>yuqorida</w:t>
      </w:r>
      <w:r w:rsidR="002C0B0A">
        <w:t xml:space="preserve"> </w:t>
      </w:r>
      <w:r>
        <w:t>ikki</w:t>
      </w:r>
      <w:r w:rsidR="002C0B0A">
        <w:t xml:space="preserve"> </w:t>
      </w:r>
      <w:r>
        <w:t>usul</w:t>
      </w:r>
      <w:r w:rsidR="002C0B0A">
        <w:t xml:space="preserve"> </w:t>
      </w:r>
      <w:r>
        <w:t>bilan</w:t>
      </w:r>
      <w:r w:rsidR="002C0B0A">
        <w:t xml:space="preserve"> </w:t>
      </w:r>
      <w:r>
        <w:t>faqat</w:t>
      </w:r>
      <w:r w:rsidR="002C0B0A">
        <w:t xml:space="preserve"> </w:t>
      </w:r>
      <w:r>
        <w:t>ikki</w:t>
      </w:r>
      <w:r w:rsidR="002C0B0A">
        <w:t xml:space="preserve"> </w:t>
      </w:r>
      <w:r>
        <w:t>gidroksil</w:t>
      </w:r>
      <w:r w:rsidR="002C0B0A">
        <w:t xml:space="preserve"> </w:t>
      </w:r>
      <w:r>
        <w:t>guruh</w:t>
      </w:r>
      <w:r w:rsidR="002C0B0A">
        <w:t xml:space="preserve"> </w:t>
      </w:r>
      <w:r>
        <w:t>kiritish</w:t>
      </w:r>
      <w:r w:rsidR="002C0B0A">
        <w:t xml:space="preserve"> </w:t>
      </w:r>
      <w:r>
        <w:t>mumkin</w:t>
      </w:r>
      <w:r w:rsidR="002C0B0A">
        <w:t xml:space="preserve"> </w:t>
      </w:r>
      <w:r>
        <w:t>bo’lganda</w:t>
      </w:r>
      <w:r w:rsidR="002C0B0A">
        <w:t xml:space="preserve"> </w:t>
      </w:r>
      <w:r>
        <w:t>ishlatiladi</w:t>
      </w:r>
      <w:r w:rsidR="002C0B0A">
        <w:t xml:space="preserve">, </w:t>
      </w:r>
      <w:r>
        <w:t>masalan</w:t>
      </w:r>
      <w:r w:rsidR="002C0B0A">
        <w:t xml:space="preserve">, </w:t>
      </w:r>
      <w:r w:rsidR="002C0B0A">
        <w:rPr>
          <w:rStyle w:val="5Candara9pt"/>
        </w:rPr>
        <w:t>2</w:t>
      </w:r>
      <w:r w:rsidR="002C0B0A">
        <w:t>-</w:t>
      </w:r>
      <w:r>
        <w:t>oksiantraxinon</w:t>
      </w:r>
      <w:r w:rsidR="002C0B0A">
        <w:t xml:space="preserve"> </w:t>
      </w:r>
      <w:r>
        <w:t>olishda</w:t>
      </w:r>
      <w:r w:rsidR="002C0B0A">
        <w:t>:</w:t>
      </w:r>
    </w:p>
    <w:p w:rsidR="00E74F35" w:rsidRDefault="00E82E24">
      <w:pPr>
        <w:framePr w:h="1646" w:wrap="notBeside" w:vAnchor="text" w:hAnchor="text" w:xAlign="right" w:y="1"/>
        <w:jc w:val="right"/>
        <w:rPr>
          <w:sz w:val="2"/>
          <w:szCs w:val="2"/>
        </w:rPr>
      </w:pPr>
      <w:r>
        <w:fldChar w:fldCharType="begin"/>
      </w:r>
      <w:r w:rsidR="002A11AA">
        <w:instrText xml:space="preserve"> INCLUDEPICTURE  "F:\\AppData\\Local\\Temp\\FineReader12.00\\media\\image50.png" \* MERGEFORMATINET </w:instrText>
      </w:r>
      <w:r>
        <w:fldChar w:fldCharType="separate"/>
      </w:r>
      <w:r>
        <w:fldChar w:fldCharType="begin"/>
      </w:r>
      <w:r w:rsidR="00323861">
        <w:instrText xml:space="preserve"> INCLUDEPICTURE  "F:\\AppData\\Local\\Temp\\FineReader12.00\\media\\image50.png" \* MERGEFORMATINET </w:instrText>
      </w:r>
      <w:r>
        <w:fldChar w:fldCharType="separate"/>
      </w:r>
      <w:r>
        <w:fldChar w:fldCharType="begin"/>
      </w:r>
      <w:r w:rsidR="00D45427">
        <w:instrText xml:space="preserve"> INCLUDEPICTURE  "F:\\AppData\\Local\\Temp\\FineReader12.00\\media\\image50.png" \* MERGEFORMATINET </w:instrText>
      </w:r>
      <w:r>
        <w:fldChar w:fldCharType="separate"/>
      </w:r>
      <w:r>
        <w:fldChar w:fldCharType="begin"/>
      </w:r>
      <w:r w:rsidR="00712629">
        <w:instrText xml:space="preserve"> INCLUDEPICTURE  "F:\\AppData\\Local\\Temp\\FineReader12.00\\media\\image50.png" \* MERGEFORMATINET </w:instrText>
      </w:r>
      <w:r>
        <w:fldChar w:fldCharType="separate"/>
      </w:r>
      <w:r>
        <w:pict>
          <v:shape id="_x0000_i1054" type="#_x0000_t75" style="width:465.5pt;height:83.15pt">
            <v:imagedata r:id="rId89" r:href="rId90"/>
          </v:shape>
        </w:pict>
      </w:r>
      <w:r>
        <w:fldChar w:fldCharType="end"/>
      </w:r>
      <w:r>
        <w:fldChar w:fldCharType="end"/>
      </w:r>
      <w:r>
        <w:fldChar w:fldCharType="end"/>
      </w:r>
      <w:r>
        <w:fldChar w:fldCharType="end"/>
      </w:r>
    </w:p>
    <w:p w:rsidR="00E74F35" w:rsidRDefault="00E74F35">
      <w:pPr>
        <w:rPr>
          <w:sz w:val="2"/>
          <w:szCs w:val="2"/>
        </w:rPr>
      </w:pPr>
    </w:p>
    <w:p w:rsidR="00E74F35" w:rsidRDefault="00E82E24">
      <w:pPr>
        <w:framePr w:h="1901" w:wrap="notBeside" w:vAnchor="text" w:hAnchor="text" w:xAlign="right" w:y="1"/>
        <w:jc w:val="right"/>
        <w:rPr>
          <w:sz w:val="2"/>
          <w:szCs w:val="2"/>
        </w:rPr>
      </w:pPr>
      <w:r>
        <w:fldChar w:fldCharType="begin"/>
      </w:r>
      <w:r w:rsidR="002A11AA">
        <w:instrText xml:space="preserve"> INCLUDEPICTURE  "F:\\AppData\\Local\\Temp\\FineReader12.00\\media\\image51.png" \* MERGEFORMATINET </w:instrText>
      </w:r>
      <w:r>
        <w:fldChar w:fldCharType="separate"/>
      </w:r>
      <w:r>
        <w:fldChar w:fldCharType="begin"/>
      </w:r>
      <w:r w:rsidR="00323861">
        <w:instrText xml:space="preserve"> INCLUDEPICTURE  "F:\\AppData\\Local\\Temp\\FineReader12.00\\media\\image51.png" \* MERGEFORMATINET </w:instrText>
      </w:r>
      <w:r>
        <w:fldChar w:fldCharType="separate"/>
      </w:r>
      <w:r>
        <w:fldChar w:fldCharType="begin"/>
      </w:r>
      <w:r w:rsidR="00D45427">
        <w:instrText xml:space="preserve"> INCLUDEPICTURE  "F:\\AppData\\Local\\Temp\\FineReader12.00\\media\\image51.png" \* MERGEFORMATINET </w:instrText>
      </w:r>
      <w:r>
        <w:fldChar w:fldCharType="separate"/>
      </w:r>
      <w:r>
        <w:fldChar w:fldCharType="begin"/>
      </w:r>
      <w:r w:rsidR="00712629">
        <w:instrText xml:space="preserve"> INCLUDEPICTURE  "F:\\AppData\\Local\\Temp\\FineReader12.00\\media\\image51.png" \* MERGEFORMATINET </w:instrText>
      </w:r>
      <w:r>
        <w:fldChar w:fldCharType="separate"/>
      </w:r>
      <w:r>
        <w:pict>
          <v:shape id="_x0000_i1055" type="#_x0000_t75" style="width:464.3pt;height:95.6pt">
            <v:imagedata r:id="rId91" r:href="rId92"/>
          </v:shape>
        </w:pict>
      </w:r>
      <w:r>
        <w:fldChar w:fldCharType="end"/>
      </w:r>
      <w:r>
        <w:fldChar w:fldCharType="end"/>
      </w:r>
      <w:r>
        <w:fldChar w:fldCharType="end"/>
      </w:r>
      <w:r>
        <w:fldChar w:fldCharType="end"/>
      </w:r>
    </w:p>
    <w:p w:rsidR="00E74F35" w:rsidRDefault="00E74F35">
      <w:pPr>
        <w:spacing w:line="360" w:lineRule="exact"/>
      </w:pPr>
    </w:p>
    <w:p w:rsidR="00E74F35" w:rsidRDefault="00E82E24">
      <w:pPr>
        <w:framePr w:h="1675" w:wrap="notBeside" w:vAnchor="text" w:hAnchor="text" w:xAlign="right" w:y="1"/>
        <w:jc w:val="right"/>
        <w:rPr>
          <w:sz w:val="2"/>
          <w:szCs w:val="2"/>
        </w:rPr>
      </w:pPr>
      <w:r>
        <w:fldChar w:fldCharType="begin"/>
      </w:r>
      <w:r w:rsidR="002A11AA">
        <w:instrText xml:space="preserve"> INCLUDEPICTURE  "F:\\AppData\\Local\\Temp\\FineReader12.00\\media\\image52.png" \* MERGEFORMATINET </w:instrText>
      </w:r>
      <w:r>
        <w:fldChar w:fldCharType="separate"/>
      </w:r>
      <w:r>
        <w:fldChar w:fldCharType="begin"/>
      </w:r>
      <w:r w:rsidR="00323861">
        <w:instrText xml:space="preserve"> INCLUDEPICTURE  "F:\\AppData\\Local\\Temp\\FineReader12.00\\media\\image52.png" \* MERGEFORMATINET </w:instrText>
      </w:r>
      <w:r>
        <w:fldChar w:fldCharType="separate"/>
      </w:r>
      <w:r>
        <w:fldChar w:fldCharType="begin"/>
      </w:r>
      <w:r w:rsidR="00D45427">
        <w:instrText xml:space="preserve"> INCLUDEPICTURE  "F:\\AppData\\Local\\Temp\\FineReader12.00\\media\\image52.png" \* MERGEFORMATINET </w:instrText>
      </w:r>
      <w:r>
        <w:fldChar w:fldCharType="separate"/>
      </w:r>
      <w:r>
        <w:fldChar w:fldCharType="begin"/>
      </w:r>
      <w:r w:rsidR="00712629">
        <w:instrText xml:space="preserve"> INCLUDEPICTURE  "F:\\AppData\\Local\\Temp\\FineReader12.00\\media\\image52.png" \* MERGEFORMATINET </w:instrText>
      </w:r>
      <w:r>
        <w:fldChar w:fldCharType="separate"/>
      </w:r>
      <w:r>
        <w:pict>
          <v:shape id="_x0000_i1056" type="#_x0000_t75" style="width:465.5pt;height:84.4pt">
            <v:imagedata r:id="rId93" r:href="rId94"/>
          </v:shape>
        </w:pict>
      </w:r>
      <w:r>
        <w:fldChar w:fldCharType="end"/>
      </w:r>
      <w:r>
        <w:fldChar w:fldCharType="end"/>
      </w:r>
      <w:r>
        <w:fldChar w:fldCharType="end"/>
      </w:r>
      <w:r>
        <w:fldChar w:fldCharType="end"/>
      </w:r>
    </w:p>
    <w:p w:rsidR="00E74F35" w:rsidRDefault="00E74F35">
      <w:pPr>
        <w:rPr>
          <w:sz w:val="2"/>
          <w:szCs w:val="2"/>
        </w:rPr>
      </w:pPr>
    </w:p>
    <w:p w:rsidR="00E74F35" w:rsidRPr="00F774F7" w:rsidRDefault="00450C09">
      <w:pPr>
        <w:pStyle w:val="180"/>
        <w:shd w:val="clear" w:color="auto" w:fill="auto"/>
        <w:spacing w:before="0" w:after="0" w:line="370" w:lineRule="exact"/>
        <w:ind w:right="640" w:firstLine="740"/>
      </w:pPr>
      <w:r w:rsidRPr="000B5E77">
        <w:rPr>
          <w:rStyle w:val="1814pt0"/>
          <w:b/>
          <w:lang w:val="en-US"/>
        </w:rPr>
        <w:t>Aminoguruhni</w:t>
      </w:r>
      <w:r w:rsidR="002C0B0A" w:rsidRPr="000B5E77">
        <w:rPr>
          <w:rStyle w:val="1814pt0"/>
          <w:b/>
        </w:rPr>
        <w:t xml:space="preserve"> </w:t>
      </w:r>
      <w:r w:rsidRPr="000B5E77">
        <w:rPr>
          <w:rStyle w:val="1814pt0"/>
          <w:b/>
          <w:lang w:val="en-US"/>
        </w:rPr>
        <w:t>almashtirish</w:t>
      </w:r>
      <w:r w:rsidR="002C0B0A" w:rsidRPr="00F774F7">
        <w:rPr>
          <w:rStyle w:val="1814pt0"/>
        </w:rPr>
        <w:t xml:space="preserve">. </w:t>
      </w:r>
      <w:r w:rsidRPr="00450C09">
        <w:rPr>
          <w:lang w:val="en-US"/>
        </w:rPr>
        <w:t>Bu</w:t>
      </w:r>
      <w:r w:rsidR="002C0B0A" w:rsidRPr="00F774F7">
        <w:t xml:space="preserve"> </w:t>
      </w:r>
      <w:r w:rsidRPr="00450C09">
        <w:rPr>
          <w:lang w:val="en-US"/>
        </w:rPr>
        <w:t>reaksiyalar</w:t>
      </w:r>
      <w:r w:rsidR="002C0B0A" w:rsidRPr="00F774F7">
        <w:t xml:space="preserve"> </w:t>
      </w:r>
      <w:r w:rsidRPr="00450C09">
        <w:rPr>
          <w:lang w:val="en-US"/>
        </w:rPr>
        <w:t>uch</w:t>
      </w:r>
      <w:r w:rsidR="002C0B0A" w:rsidRPr="00F774F7">
        <w:t xml:space="preserve"> </w:t>
      </w:r>
      <w:r w:rsidRPr="00450C09">
        <w:rPr>
          <w:lang w:val="en-US"/>
        </w:rPr>
        <w:t>xil</w:t>
      </w:r>
      <w:r w:rsidR="002C0B0A" w:rsidRPr="00F774F7">
        <w:t xml:space="preserve"> </w:t>
      </w:r>
      <w:r w:rsidRPr="00450C09">
        <w:rPr>
          <w:lang w:val="en-US"/>
        </w:rPr>
        <w:t>amalga</w:t>
      </w:r>
      <w:r w:rsidR="002C0B0A" w:rsidRPr="00F774F7">
        <w:t xml:space="preserve"> </w:t>
      </w:r>
      <w:r w:rsidRPr="00450C09">
        <w:rPr>
          <w:lang w:val="en-US"/>
        </w:rPr>
        <w:t>oshiriladi</w:t>
      </w:r>
      <w:r w:rsidR="002C0B0A" w:rsidRPr="00F774F7">
        <w:t>:</w:t>
      </w:r>
    </w:p>
    <w:p w:rsidR="00E74F35" w:rsidRPr="00450C09" w:rsidRDefault="00450C09">
      <w:pPr>
        <w:pStyle w:val="180"/>
        <w:numPr>
          <w:ilvl w:val="0"/>
          <w:numId w:val="65"/>
        </w:numPr>
        <w:shd w:val="clear" w:color="auto" w:fill="auto"/>
        <w:tabs>
          <w:tab w:val="left" w:pos="1098"/>
        </w:tabs>
        <w:spacing w:before="0" w:after="0" w:line="370" w:lineRule="exact"/>
        <w:ind w:firstLine="740"/>
        <w:rPr>
          <w:lang w:val="en-US"/>
        </w:rPr>
      </w:pPr>
      <w:r w:rsidRPr="00450C09">
        <w:rPr>
          <w:lang w:val="en-US"/>
        </w:rPr>
        <w:t>Diazotirlash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diazoniy</w:t>
      </w:r>
      <w:r w:rsidR="002C0B0A" w:rsidRPr="00450C09">
        <w:rPr>
          <w:lang w:val="en-US"/>
        </w:rPr>
        <w:t xml:space="preserve"> </w:t>
      </w:r>
      <w:r w:rsidRPr="00450C09">
        <w:rPr>
          <w:lang w:val="en-US"/>
        </w:rPr>
        <w:t>tuzini</w:t>
      </w:r>
      <w:r w:rsidR="002C0B0A" w:rsidRPr="00450C09">
        <w:rPr>
          <w:lang w:val="en-US"/>
        </w:rPr>
        <w:t xml:space="preserve"> </w:t>
      </w:r>
      <w:r w:rsidRPr="00450C09">
        <w:rPr>
          <w:lang w:val="en-US"/>
        </w:rPr>
        <w:t>parchalash</w:t>
      </w:r>
      <w:r w:rsidR="002C0B0A" w:rsidRPr="00450C09">
        <w:rPr>
          <w:lang w:val="en-US"/>
        </w:rPr>
        <w:t>:</w:t>
      </w:r>
    </w:p>
    <w:p w:rsidR="000B5E77" w:rsidRPr="000B5E77" w:rsidRDefault="000B5E77" w:rsidP="000B5E77">
      <w:pPr>
        <w:pStyle w:val="180"/>
        <w:numPr>
          <w:ilvl w:val="0"/>
          <w:numId w:val="65"/>
        </w:numPr>
        <w:shd w:val="clear" w:color="auto" w:fill="auto"/>
        <w:tabs>
          <w:tab w:val="left" w:pos="1127"/>
        </w:tabs>
        <w:spacing w:before="0" w:after="29" w:line="260" w:lineRule="exact"/>
        <w:ind w:firstLine="740"/>
        <w:rPr>
          <w:lang w:val="en-US"/>
        </w:rPr>
      </w:pPr>
      <w:r w:rsidRPr="000B5E77">
        <w:rPr>
          <w:lang w:val="de-DE"/>
        </w:rPr>
        <w:t>А</w:t>
      </w:r>
      <w:r w:rsidRPr="000B5E77">
        <w:rPr>
          <w:lang w:val="en-US"/>
        </w:rPr>
        <w:t>r - N</w:t>
      </w:r>
      <w:r w:rsidRPr="000B5E77">
        <w:rPr>
          <w:lang w:val="de-DE"/>
        </w:rPr>
        <w:t>Н</w:t>
      </w:r>
      <w:r w:rsidRPr="000B5E77">
        <w:rPr>
          <w:vertAlign w:val="subscript"/>
          <w:lang w:val="en-US"/>
        </w:rPr>
        <w:t>2</w:t>
      </w:r>
      <w:r w:rsidRPr="000B5E77">
        <w:rPr>
          <w:lang w:val="en-US"/>
        </w:rPr>
        <w:t xml:space="preserve"> +  N</w:t>
      </w:r>
      <w:r w:rsidRPr="000B5E77">
        <w:rPr>
          <w:lang w:val="de-DE"/>
        </w:rPr>
        <w:t>а</w:t>
      </w:r>
      <w:r w:rsidRPr="000B5E77">
        <w:rPr>
          <w:lang w:val="en-US"/>
        </w:rPr>
        <w:t xml:space="preserve"> N</w:t>
      </w:r>
      <w:r w:rsidRPr="000B5E77">
        <w:rPr>
          <w:lang w:val="de-DE"/>
        </w:rPr>
        <w:t>О</w:t>
      </w:r>
      <w:r w:rsidRPr="000B5E77">
        <w:rPr>
          <w:vertAlign w:val="subscript"/>
          <w:lang w:val="en-US"/>
        </w:rPr>
        <w:t>2</w:t>
      </w:r>
      <w:r w:rsidRPr="000B5E77">
        <w:rPr>
          <w:lang w:val="en-US"/>
        </w:rPr>
        <w:t xml:space="preserve">  + 2</w:t>
      </w:r>
      <w:r w:rsidRPr="000B5E77">
        <w:rPr>
          <w:lang w:val="de-DE"/>
        </w:rPr>
        <w:t>НС</w:t>
      </w:r>
      <w:r w:rsidRPr="000B5E77">
        <w:rPr>
          <w:lang w:val="en-US"/>
        </w:rPr>
        <w:t xml:space="preserve">I= </w:t>
      </w:r>
      <w:r w:rsidRPr="000B5E77">
        <w:rPr>
          <w:lang w:val="de-DE"/>
        </w:rPr>
        <w:t>А</w:t>
      </w:r>
      <w:r w:rsidRPr="000B5E77">
        <w:rPr>
          <w:lang w:val="en-US"/>
        </w:rPr>
        <w:t>r - N</w:t>
      </w:r>
      <w:r w:rsidRPr="000B5E77">
        <w:rPr>
          <w:vertAlign w:val="subscript"/>
          <w:lang w:val="en-US"/>
        </w:rPr>
        <w:t>2</w:t>
      </w:r>
      <w:r w:rsidRPr="000B5E77">
        <w:rPr>
          <w:lang w:val="en-US"/>
        </w:rPr>
        <w:t>+</w:t>
      </w:r>
      <w:r w:rsidRPr="000B5E77">
        <w:rPr>
          <w:lang w:val="de-DE"/>
        </w:rPr>
        <w:t>С</w:t>
      </w:r>
      <w:r w:rsidRPr="000B5E77">
        <w:rPr>
          <w:lang w:val="en-US"/>
        </w:rPr>
        <w:t xml:space="preserve">O2 + </w:t>
      </w:r>
      <w:r w:rsidRPr="000B5E77">
        <w:rPr>
          <w:lang w:val="de-DE"/>
        </w:rPr>
        <w:t>Н</w:t>
      </w:r>
      <w:r w:rsidRPr="000B5E77">
        <w:rPr>
          <w:lang w:val="en-US"/>
        </w:rPr>
        <w:t>2</w:t>
      </w:r>
      <w:r w:rsidRPr="000B5E77">
        <w:rPr>
          <w:lang w:val="de-DE"/>
        </w:rPr>
        <w:t>О</w:t>
      </w:r>
      <w:r w:rsidRPr="000B5E77">
        <w:rPr>
          <w:lang w:val="en-US"/>
        </w:rPr>
        <w:t xml:space="preserve">= </w:t>
      </w:r>
      <w:r w:rsidRPr="000B5E77">
        <w:rPr>
          <w:lang w:val="de-DE"/>
        </w:rPr>
        <w:t>А</w:t>
      </w:r>
      <w:r w:rsidRPr="000B5E77">
        <w:rPr>
          <w:lang w:val="en-US"/>
        </w:rPr>
        <w:t>r-</w:t>
      </w:r>
      <w:r w:rsidRPr="000B5E77">
        <w:rPr>
          <w:lang w:val="de-DE"/>
        </w:rPr>
        <w:t>ОН</w:t>
      </w:r>
      <w:r w:rsidRPr="000B5E77">
        <w:rPr>
          <w:lang w:val="en-US"/>
        </w:rPr>
        <w:t xml:space="preserve"> + N2 + </w:t>
      </w:r>
      <w:r w:rsidRPr="000B5E77">
        <w:rPr>
          <w:lang w:val="de-DE"/>
        </w:rPr>
        <w:t>НС</w:t>
      </w:r>
      <w:r w:rsidRPr="000B5E77">
        <w:rPr>
          <w:lang w:val="en-US"/>
        </w:rPr>
        <w:t>I</w:t>
      </w:r>
    </w:p>
    <w:p w:rsidR="000B5E77" w:rsidRDefault="00450C09" w:rsidP="000B5E77">
      <w:pPr>
        <w:pStyle w:val="180"/>
        <w:numPr>
          <w:ilvl w:val="0"/>
          <w:numId w:val="65"/>
        </w:numPr>
        <w:shd w:val="clear" w:color="auto" w:fill="auto"/>
        <w:tabs>
          <w:tab w:val="left" w:pos="1127"/>
        </w:tabs>
        <w:spacing w:before="0" w:after="0" w:line="370" w:lineRule="exact"/>
        <w:ind w:firstLine="740"/>
        <w:rPr>
          <w:lang w:val="en-US"/>
        </w:rPr>
      </w:pPr>
      <w:r w:rsidRPr="000B5E77">
        <w:rPr>
          <w:lang w:val="en-US"/>
        </w:rPr>
        <w:t>Kislotali</w:t>
      </w:r>
      <w:r w:rsidR="002C0B0A" w:rsidRPr="000B5E77">
        <w:rPr>
          <w:lang w:val="en-US"/>
        </w:rPr>
        <w:t xml:space="preserve"> </w:t>
      </w:r>
      <w:r w:rsidRPr="000B5E77">
        <w:rPr>
          <w:lang w:val="en-US"/>
        </w:rPr>
        <w:t>gidroliz</w:t>
      </w:r>
      <w:r w:rsidR="002C0B0A" w:rsidRPr="000B5E77">
        <w:rPr>
          <w:lang w:val="en-US"/>
        </w:rPr>
        <w:t xml:space="preserve">: </w:t>
      </w:r>
      <w:r w:rsidR="000B5E77" w:rsidRPr="000B5E77">
        <w:rPr>
          <w:lang w:val="de-DE"/>
        </w:rPr>
        <w:t>А</w:t>
      </w:r>
      <w:r w:rsidR="000B5E77" w:rsidRPr="000B5E77">
        <w:rPr>
          <w:lang w:val="en-US"/>
        </w:rPr>
        <w:t>r - N</w:t>
      </w:r>
      <w:r w:rsidR="000B5E77" w:rsidRPr="000B5E77">
        <w:rPr>
          <w:lang w:val="de-DE"/>
        </w:rPr>
        <w:t>Н</w:t>
      </w:r>
      <w:r w:rsidR="000B5E77" w:rsidRPr="000B5E77">
        <w:rPr>
          <w:vertAlign w:val="subscript"/>
          <w:lang w:val="en-US"/>
        </w:rPr>
        <w:t>2</w:t>
      </w:r>
      <w:r w:rsidR="000B5E77" w:rsidRPr="000B5E77">
        <w:rPr>
          <w:lang w:val="en-US"/>
        </w:rPr>
        <w:t xml:space="preserve"> +  </w:t>
      </w:r>
      <w:r w:rsidR="000B5E77" w:rsidRPr="000B5E77">
        <w:rPr>
          <w:lang w:val="de-DE"/>
        </w:rPr>
        <w:t>Н</w:t>
      </w:r>
      <w:r w:rsidR="000B5E77" w:rsidRPr="000B5E77">
        <w:rPr>
          <w:vertAlign w:val="subscript"/>
          <w:lang w:val="en-US"/>
        </w:rPr>
        <w:t>2</w:t>
      </w:r>
      <w:r w:rsidR="000B5E77" w:rsidRPr="000B5E77">
        <w:rPr>
          <w:lang w:val="de-DE"/>
        </w:rPr>
        <w:t>О</w:t>
      </w:r>
      <w:r w:rsidR="000B5E77" w:rsidRPr="000B5E77">
        <w:rPr>
          <w:lang w:val="en-US"/>
        </w:rPr>
        <w:t xml:space="preserve"> +</w:t>
      </w:r>
      <w:r w:rsidR="000B5E77" w:rsidRPr="000B5E77">
        <w:rPr>
          <w:lang w:val="de-DE"/>
        </w:rPr>
        <w:t>Н</w:t>
      </w:r>
      <w:r w:rsidR="000B5E77" w:rsidRPr="000B5E77">
        <w:rPr>
          <w:vertAlign w:val="subscript"/>
          <w:lang w:val="en-US"/>
        </w:rPr>
        <w:t>2</w:t>
      </w:r>
      <w:r w:rsidR="000B5E77" w:rsidRPr="000B5E77">
        <w:rPr>
          <w:lang w:val="en-US"/>
        </w:rPr>
        <w:t>S</w:t>
      </w:r>
      <w:r w:rsidR="000B5E77" w:rsidRPr="000B5E77">
        <w:rPr>
          <w:lang w:val="de-DE"/>
        </w:rPr>
        <w:t>О</w:t>
      </w:r>
      <w:r w:rsidR="000B5E77" w:rsidRPr="000B5E77">
        <w:rPr>
          <w:vertAlign w:val="subscript"/>
          <w:lang w:val="en-US"/>
        </w:rPr>
        <w:t>4</w:t>
      </w:r>
      <w:r w:rsidR="000B5E77" w:rsidRPr="000B5E77">
        <w:rPr>
          <w:lang w:val="en-US"/>
        </w:rPr>
        <w:t xml:space="preserve">= </w:t>
      </w:r>
      <w:r w:rsidR="000B5E77" w:rsidRPr="000B5E77">
        <w:rPr>
          <w:lang w:val="de-DE"/>
        </w:rPr>
        <w:t>А</w:t>
      </w:r>
      <w:r w:rsidR="000B5E77" w:rsidRPr="000B5E77">
        <w:rPr>
          <w:lang w:val="en-US"/>
        </w:rPr>
        <w:t>r-</w:t>
      </w:r>
      <w:r w:rsidR="000B5E77" w:rsidRPr="000B5E77">
        <w:rPr>
          <w:lang w:val="de-DE"/>
        </w:rPr>
        <w:t>ОН</w:t>
      </w:r>
      <w:r w:rsidR="000B5E77" w:rsidRPr="000B5E77">
        <w:rPr>
          <w:lang w:val="en-US"/>
        </w:rPr>
        <w:t xml:space="preserve"> + N</w:t>
      </w:r>
      <w:r w:rsidR="000B5E77" w:rsidRPr="000B5E77">
        <w:rPr>
          <w:lang w:val="de-DE"/>
        </w:rPr>
        <w:t>Н</w:t>
      </w:r>
      <w:r w:rsidR="000B5E77" w:rsidRPr="000B5E77">
        <w:rPr>
          <w:vertAlign w:val="subscript"/>
          <w:lang w:val="en-US"/>
        </w:rPr>
        <w:t>3</w:t>
      </w:r>
      <w:r w:rsidR="000B5E77" w:rsidRPr="000B5E77">
        <w:rPr>
          <w:lang w:val="en-US"/>
        </w:rPr>
        <w:t xml:space="preserve"> ; </w:t>
      </w:r>
    </w:p>
    <w:p w:rsidR="00E74F35" w:rsidRPr="000B5E77" w:rsidRDefault="00450C09" w:rsidP="000B5E77">
      <w:pPr>
        <w:pStyle w:val="180"/>
        <w:numPr>
          <w:ilvl w:val="0"/>
          <w:numId w:val="65"/>
        </w:numPr>
        <w:shd w:val="clear" w:color="auto" w:fill="auto"/>
        <w:tabs>
          <w:tab w:val="left" w:pos="1127"/>
        </w:tabs>
        <w:spacing w:before="0" w:after="0" w:line="370" w:lineRule="exact"/>
        <w:ind w:firstLine="740"/>
        <w:rPr>
          <w:lang w:val="en-US"/>
        </w:rPr>
      </w:pPr>
      <w:r w:rsidRPr="000B5E77">
        <w:rPr>
          <w:lang w:val="en-US"/>
        </w:rPr>
        <w:t>Sulfit</w:t>
      </w:r>
      <w:r w:rsidR="002C0B0A" w:rsidRPr="000B5E77">
        <w:rPr>
          <w:lang w:val="en-US"/>
        </w:rPr>
        <w:t xml:space="preserve"> </w:t>
      </w:r>
      <w:r w:rsidRPr="000B5E77">
        <w:rPr>
          <w:lang w:val="en-US"/>
        </w:rPr>
        <w:t>kislota</w:t>
      </w:r>
      <w:r w:rsidR="002C0B0A" w:rsidRPr="000B5E77">
        <w:rPr>
          <w:lang w:val="en-US"/>
        </w:rPr>
        <w:t xml:space="preserve"> </w:t>
      </w:r>
      <w:r w:rsidRPr="000B5E77">
        <w:rPr>
          <w:lang w:val="en-US"/>
        </w:rPr>
        <w:t>tuzlari</w:t>
      </w:r>
      <w:r w:rsidR="002C0B0A" w:rsidRPr="000B5E77">
        <w:rPr>
          <w:lang w:val="en-US"/>
        </w:rPr>
        <w:t xml:space="preserve"> </w:t>
      </w:r>
      <w:r w:rsidRPr="000B5E77">
        <w:rPr>
          <w:lang w:val="en-US"/>
        </w:rPr>
        <w:t>yordamida</w:t>
      </w:r>
      <w:r w:rsidR="002C0B0A" w:rsidRPr="000B5E77">
        <w:rPr>
          <w:lang w:val="en-US"/>
        </w:rPr>
        <w:t xml:space="preserve">: </w:t>
      </w:r>
      <w:r w:rsidR="000B5E77" w:rsidRPr="000B5E77">
        <w:rPr>
          <w:lang w:val="de-DE"/>
        </w:rPr>
        <w:t>А</w:t>
      </w:r>
      <w:r w:rsidR="000B5E77" w:rsidRPr="000B5E77">
        <w:rPr>
          <w:lang w:val="en-US"/>
        </w:rPr>
        <w:t>r - N</w:t>
      </w:r>
      <w:r w:rsidR="000B5E77" w:rsidRPr="000B5E77">
        <w:rPr>
          <w:lang w:val="de-DE"/>
        </w:rPr>
        <w:t>Н</w:t>
      </w:r>
      <w:r w:rsidR="000B5E77" w:rsidRPr="000B5E77">
        <w:rPr>
          <w:vertAlign w:val="subscript"/>
          <w:lang w:val="en-US"/>
        </w:rPr>
        <w:t>2</w:t>
      </w:r>
      <w:r w:rsidR="000B5E77" w:rsidRPr="000B5E77">
        <w:rPr>
          <w:lang w:val="en-US"/>
        </w:rPr>
        <w:t xml:space="preserve"> +  N</w:t>
      </w:r>
      <w:r w:rsidR="000B5E77" w:rsidRPr="000B5E77">
        <w:rPr>
          <w:lang w:val="de-DE"/>
        </w:rPr>
        <w:t>аН</w:t>
      </w:r>
      <w:r w:rsidR="000B5E77" w:rsidRPr="000B5E77">
        <w:rPr>
          <w:lang w:val="en-US"/>
        </w:rPr>
        <w:t>S</w:t>
      </w:r>
      <w:r w:rsidR="000B5E77" w:rsidRPr="000B5E77">
        <w:rPr>
          <w:lang w:val="de-DE"/>
        </w:rPr>
        <w:t>О</w:t>
      </w:r>
      <w:r w:rsidR="000B5E77" w:rsidRPr="000B5E77">
        <w:rPr>
          <w:vertAlign w:val="subscript"/>
          <w:lang w:val="en-US"/>
        </w:rPr>
        <w:t>3</w:t>
      </w:r>
      <w:r w:rsidR="000B5E77" w:rsidRPr="000B5E77">
        <w:rPr>
          <w:lang w:val="en-US"/>
        </w:rPr>
        <w:t xml:space="preserve"> = </w:t>
      </w:r>
      <w:r w:rsidR="000B5E77" w:rsidRPr="000B5E77">
        <w:rPr>
          <w:lang w:val="de-DE"/>
        </w:rPr>
        <w:t>А</w:t>
      </w:r>
      <w:r w:rsidR="000B5E77" w:rsidRPr="000B5E77">
        <w:rPr>
          <w:lang w:val="en-US"/>
        </w:rPr>
        <w:t>r-</w:t>
      </w:r>
      <w:r w:rsidR="000B5E77" w:rsidRPr="000B5E77">
        <w:rPr>
          <w:lang w:val="de-DE"/>
        </w:rPr>
        <w:t>ОН</w:t>
      </w:r>
    </w:p>
    <w:p w:rsidR="00E74F35" w:rsidRDefault="00450C09">
      <w:pPr>
        <w:pStyle w:val="180"/>
        <w:shd w:val="clear" w:color="auto" w:fill="auto"/>
        <w:spacing w:before="0" w:after="0" w:line="370" w:lineRule="exact"/>
        <w:ind w:right="640" w:firstLine="740"/>
      </w:pPr>
      <w:r w:rsidRPr="00712629">
        <w:rPr>
          <w:lang w:val="en-US"/>
        </w:rPr>
        <w:t>Bu</w:t>
      </w:r>
      <w:r w:rsidR="002C0B0A" w:rsidRPr="00712629">
        <w:rPr>
          <w:lang w:val="en-US"/>
        </w:rPr>
        <w:t xml:space="preserve"> </w:t>
      </w:r>
      <w:r w:rsidRPr="00712629">
        <w:rPr>
          <w:lang w:val="en-US"/>
        </w:rPr>
        <w:t>reaksiyalar</w:t>
      </w:r>
      <w:r w:rsidR="002C0B0A" w:rsidRPr="00712629">
        <w:rPr>
          <w:lang w:val="en-US"/>
        </w:rPr>
        <w:t xml:space="preserve"> </w:t>
      </w:r>
      <w:r w:rsidRPr="00712629">
        <w:rPr>
          <w:lang w:val="en-US"/>
        </w:rPr>
        <w:t>ichida</w:t>
      </w:r>
      <w:r w:rsidR="002C0B0A" w:rsidRPr="00712629">
        <w:rPr>
          <w:lang w:val="en-US"/>
        </w:rPr>
        <w:t xml:space="preserve"> </w:t>
      </w:r>
      <w:r w:rsidRPr="00712629">
        <w:rPr>
          <w:lang w:val="en-US"/>
        </w:rPr>
        <w:t>eng</w:t>
      </w:r>
      <w:r w:rsidR="002C0B0A" w:rsidRPr="00712629">
        <w:rPr>
          <w:lang w:val="en-US"/>
        </w:rPr>
        <w:t xml:space="preserve"> </w:t>
      </w:r>
      <w:r w:rsidRPr="00712629">
        <w:rPr>
          <w:lang w:val="en-US"/>
        </w:rPr>
        <w:t>ahamiyatlisi</w:t>
      </w:r>
      <w:r w:rsidR="002C0B0A" w:rsidRPr="00712629">
        <w:rPr>
          <w:lang w:val="en-US"/>
        </w:rPr>
        <w:t xml:space="preserve"> </w:t>
      </w:r>
      <w:r w:rsidRPr="00712629">
        <w:rPr>
          <w:lang w:val="en-US"/>
        </w:rPr>
        <w:t>kislotali</w:t>
      </w:r>
      <w:r w:rsidR="002C0B0A" w:rsidRPr="00712629">
        <w:rPr>
          <w:lang w:val="en-US"/>
        </w:rPr>
        <w:t xml:space="preserve"> </w:t>
      </w:r>
      <w:r w:rsidRPr="00712629">
        <w:rPr>
          <w:lang w:val="en-US"/>
        </w:rPr>
        <w:t>gidroliz</w:t>
      </w:r>
      <w:r w:rsidR="002C0B0A" w:rsidRPr="00712629">
        <w:rPr>
          <w:lang w:val="en-US"/>
        </w:rPr>
        <w:t xml:space="preserve"> </w:t>
      </w:r>
      <w:r w:rsidRPr="00712629">
        <w:rPr>
          <w:lang w:val="en-US"/>
        </w:rPr>
        <w:t>reaksiyalaridir</w:t>
      </w:r>
      <w:r w:rsidR="002C0B0A" w:rsidRPr="00712629">
        <w:rPr>
          <w:lang w:val="en-US"/>
        </w:rPr>
        <w:t xml:space="preserve">. </w:t>
      </w:r>
      <w:r>
        <w:t>Reaksiya</w:t>
      </w:r>
      <w:r w:rsidR="002C0B0A">
        <w:t xml:space="preserve"> 10-200</w:t>
      </w:r>
      <w:r>
        <w:t>atm</w:t>
      </w:r>
      <w:r w:rsidR="002C0B0A">
        <w:t xml:space="preserve">. </w:t>
      </w:r>
      <w:r>
        <w:t>bosim</w:t>
      </w:r>
      <w:r w:rsidR="002C0B0A">
        <w:t xml:space="preserve"> </w:t>
      </w:r>
      <w:r>
        <w:t>ostida</w:t>
      </w:r>
      <w:r w:rsidR="002C0B0A">
        <w:t>, 180-350</w:t>
      </w:r>
      <w:r w:rsidR="002C0B0A">
        <w:rPr>
          <w:vertAlign w:val="superscript"/>
        </w:rPr>
        <w:t>0</w:t>
      </w:r>
      <w:r w:rsidR="000B5E77">
        <w:rPr>
          <w:lang w:val="en-US"/>
        </w:rPr>
        <w:t>C</w:t>
      </w:r>
      <w:r w:rsidR="002C0B0A">
        <w:t xml:space="preserve"> </w:t>
      </w:r>
      <w:r>
        <w:t>temperaturada</w:t>
      </w:r>
      <w:r w:rsidR="002C0B0A">
        <w:t xml:space="preserve"> </w:t>
      </w:r>
      <w:r>
        <w:t>boradi</w:t>
      </w:r>
      <w:r w:rsidR="002C0B0A">
        <w:t>.</w:t>
      </w:r>
    </w:p>
    <w:p w:rsidR="00E74F35" w:rsidRDefault="00E82E24">
      <w:pPr>
        <w:framePr w:h="3720" w:wrap="notBeside" w:vAnchor="text" w:hAnchor="text" w:xAlign="right" w:y="1"/>
        <w:jc w:val="right"/>
        <w:rPr>
          <w:sz w:val="2"/>
          <w:szCs w:val="2"/>
        </w:rPr>
      </w:pPr>
      <w:r>
        <w:fldChar w:fldCharType="begin"/>
      </w:r>
      <w:r w:rsidR="002A11AA">
        <w:instrText xml:space="preserve"> INCLUDEPICTURE  "F:\\AppData\\Local\\Temp\\FineReader12.00\\media\\image53.png" \* MERGEFORMATINET </w:instrText>
      </w:r>
      <w:r>
        <w:fldChar w:fldCharType="separate"/>
      </w:r>
      <w:r>
        <w:fldChar w:fldCharType="begin"/>
      </w:r>
      <w:r w:rsidR="00323861">
        <w:instrText xml:space="preserve"> INCLUDEPICTURE  "F:\\AppData\\Local\\Temp\\FineReader12.00\\media\\image53.png" \* MERGEFORMATINET </w:instrText>
      </w:r>
      <w:r>
        <w:fldChar w:fldCharType="separate"/>
      </w:r>
      <w:r>
        <w:fldChar w:fldCharType="begin"/>
      </w:r>
      <w:r w:rsidR="00D45427">
        <w:instrText xml:space="preserve"> INCLUDEPICTURE  "F:\\AppData\\Local\\Temp\\FineReader12.00\\media\\image53.png" \* MERGEFORMATINET </w:instrText>
      </w:r>
      <w:r>
        <w:fldChar w:fldCharType="separate"/>
      </w:r>
      <w:r>
        <w:fldChar w:fldCharType="begin"/>
      </w:r>
      <w:r w:rsidR="00712629">
        <w:instrText xml:space="preserve"> INCLUDEPICTURE  "F:\\AppData\\Local\\Temp\\FineReader12.00\\media\\image53.png" \* MERGEFORMATINET </w:instrText>
      </w:r>
      <w:r>
        <w:fldChar w:fldCharType="separate"/>
      </w:r>
      <w:r>
        <w:pict>
          <v:shape id="_x0000_i1057" type="#_x0000_t75" style="width:464.3pt;height:186.2pt">
            <v:imagedata r:id="rId95" r:href="rId96"/>
          </v:shape>
        </w:pict>
      </w:r>
      <w:r>
        <w:fldChar w:fldCharType="end"/>
      </w:r>
      <w:r>
        <w:fldChar w:fldCharType="end"/>
      </w:r>
      <w:r>
        <w:fldChar w:fldCharType="end"/>
      </w:r>
      <w:r>
        <w:fldChar w:fldCharType="end"/>
      </w:r>
    </w:p>
    <w:p w:rsidR="00E74F35" w:rsidRPr="00450C09" w:rsidRDefault="00450C09">
      <w:pPr>
        <w:pStyle w:val="53"/>
        <w:framePr w:h="3720" w:wrap="notBeside" w:vAnchor="text" w:hAnchor="text" w:xAlign="right" w:y="1"/>
        <w:shd w:val="clear" w:color="auto" w:fill="auto"/>
        <w:spacing w:line="372" w:lineRule="exact"/>
        <w:jc w:val="right"/>
        <w:rPr>
          <w:lang w:val="en-US"/>
        </w:rPr>
      </w:pPr>
      <w:r w:rsidRPr="00450C09">
        <w:rPr>
          <w:rStyle w:val="514pt"/>
          <w:lang w:val="en-US"/>
        </w:rPr>
        <w:t>Xlorni</w:t>
      </w:r>
      <w:r w:rsidR="002C0B0A" w:rsidRPr="00F774F7">
        <w:rPr>
          <w:rStyle w:val="514pt"/>
        </w:rPr>
        <w:t xml:space="preserve"> </w:t>
      </w:r>
      <w:r w:rsidRPr="00450C09">
        <w:rPr>
          <w:rStyle w:val="514pt"/>
          <w:lang w:val="en-US"/>
        </w:rPr>
        <w:t>oksi</w:t>
      </w:r>
      <w:r w:rsidR="002C0B0A" w:rsidRPr="00F774F7">
        <w:rPr>
          <w:rStyle w:val="514pt"/>
        </w:rPr>
        <w:t xml:space="preserve"> </w:t>
      </w:r>
      <w:r w:rsidRPr="00450C09">
        <w:rPr>
          <w:rStyle w:val="514pt"/>
          <w:lang w:val="en-US"/>
        </w:rPr>
        <w:t>yoki</w:t>
      </w:r>
      <w:r w:rsidR="002C0B0A" w:rsidRPr="00F774F7">
        <w:rPr>
          <w:rStyle w:val="514pt"/>
        </w:rPr>
        <w:t xml:space="preserve"> </w:t>
      </w:r>
      <w:r w:rsidRPr="00450C09">
        <w:rPr>
          <w:rStyle w:val="514pt"/>
          <w:lang w:val="en-US"/>
        </w:rPr>
        <w:t>alksiguruhga</w:t>
      </w:r>
      <w:r w:rsidR="002C0B0A" w:rsidRPr="00F774F7">
        <w:rPr>
          <w:rStyle w:val="514pt"/>
        </w:rPr>
        <w:t xml:space="preserve"> </w:t>
      </w:r>
      <w:r w:rsidRPr="00450C09">
        <w:rPr>
          <w:rStyle w:val="514pt"/>
          <w:lang w:val="en-US"/>
        </w:rPr>
        <w:t>almashtirish</w:t>
      </w:r>
      <w:r w:rsidR="002C0B0A" w:rsidRPr="00F774F7">
        <w:rPr>
          <w:rStyle w:val="514pt"/>
        </w:rPr>
        <w:t xml:space="preserve">. </w:t>
      </w:r>
      <w:r w:rsidRPr="00450C09">
        <w:rPr>
          <w:lang w:val="en-US"/>
        </w:rPr>
        <w:t>Bu</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fenol</w:t>
      </w:r>
      <w:r w:rsidR="002C0B0A" w:rsidRPr="00450C09">
        <w:rPr>
          <w:lang w:val="en-US"/>
        </w:rPr>
        <w:t xml:space="preserve">, </w:t>
      </w:r>
      <w:r w:rsidRPr="00450C09">
        <w:rPr>
          <w:lang w:val="en-US"/>
        </w:rPr>
        <w:t>dinitrofenol</w:t>
      </w:r>
      <w:r w:rsidR="002C0B0A" w:rsidRPr="00450C09">
        <w:rPr>
          <w:lang w:val="en-US"/>
        </w:rPr>
        <w:t>, 2-</w:t>
      </w:r>
      <w:r w:rsidRPr="00450C09">
        <w:rPr>
          <w:lang w:val="en-US"/>
        </w:rPr>
        <w:t>amino</w:t>
      </w:r>
      <w:r w:rsidR="002C0B0A" w:rsidRPr="00450C09">
        <w:rPr>
          <w:lang w:val="en-US"/>
        </w:rPr>
        <w:t>-4-</w:t>
      </w:r>
      <w:r w:rsidRPr="00450C09">
        <w:rPr>
          <w:lang w:val="en-US"/>
        </w:rPr>
        <w:t>nitrofenol</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boshqalar</w:t>
      </w:r>
      <w:r w:rsidR="002C0B0A" w:rsidRPr="00450C09">
        <w:rPr>
          <w:lang w:val="en-US"/>
        </w:rPr>
        <w:t xml:space="preserve"> </w:t>
      </w:r>
      <w:r w:rsidRPr="00450C09">
        <w:rPr>
          <w:lang w:val="en-US"/>
        </w:rPr>
        <w:t>sintezida</w:t>
      </w:r>
      <w:r w:rsidR="002C0B0A" w:rsidRPr="00450C09">
        <w:rPr>
          <w:lang w:val="en-US"/>
        </w:rPr>
        <w:t xml:space="preserve"> </w:t>
      </w:r>
      <w:r w:rsidRPr="00450C09">
        <w:rPr>
          <w:lang w:val="en-US"/>
        </w:rPr>
        <w:t>ishlatiladi</w:t>
      </w:r>
      <w:r w:rsidR="002C0B0A" w:rsidRPr="00450C09">
        <w:rPr>
          <w:lang w:val="en-US"/>
        </w:rPr>
        <w:t>.</w:t>
      </w:r>
    </w:p>
    <w:p w:rsidR="00E74F35" w:rsidRPr="00450C09" w:rsidRDefault="00E74F35">
      <w:pPr>
        <w:rPr>
          <w:sz w:val="2"/>
          <w:szCs w:val="2"/>
          <w:lang w:val="en-US"/>
        </w:rPr>
        <w:sectPr w:rsidR="00E74F35" w:rsidRPr="00450C09">
          <w:pgSz w:w="12344" w:h="17132"/>
          <w:pgMar w:top="1253" w:right="574" w:bottom="1339" w:left="1753" w:header="0" w:footer="3" w:gutter="0"/>
          <w:cols w:space="720"/>
          <w:noEndnote/>
          <w:docGrid w:linePitch="360"/>
        </w:sectPr>
      </w:pPr>
    </w:p>
    <w:p w:rsidR="00E74F35" w:rsidRPr="00450C09" w:rsidRDefault="002C0B0A">
      <w:pPr>
        <w:pStyle w:val="180"/>
        <w:shd w:val="clear" w:color="auto" w:fill="auto"/>
        <w:spacing w:before="0" w:after="0" w:line="372" w:lineRule="exact"/>
        <w:ind w:right="640"/>
        <w:rPr>
          <w:lang w:val="en-US"/>
        </w:rPr>
      </w:pPr>
      <w:r w:rsidRPr="00450C09">
        <w:rPr>
          <w:lang w:val="en-US"/>
        </w:rPr>
        <w:lastRenderedPageBreak/>
        <w:t xml:space="preserve">70% </w:t>
      </w:r>
      <w:r w:rsidR="00450C09" w:rsidRPr="00450C09">
        <w:rPr>
          <w:lang w:val="en-US"/>
        </w:rPr>
        <w:t>fenol</w:t>
      </w:r>
      <w:r w:rsidRPr="00450C09">
        <w:rPr>
          <w:lang w:val="en-US"/>
        </w:rPr>
        <w:t xml:space="preserve"> </w:t>
      </w:r>
      <w:r w:rsidR="00450C09" w:rsidRPr="00450C09">
        <w:rPr>
          <w:lang w:val="en-US"/>
        </w:rPr>
        <w:t>xlorbenzolni</w:t>
      </w:r>
      <w:r w:rsidRPr="00450C09">
        <w:rPr>
          <w:lang w:val="en-US"/>
        </w:rPr>
        <w:t xml:space="preserve"> </w:t>
      </w:r>
      <w:r w:rsidR="00450C09" w:rsidRPr="00450C09">
        <w:rPr>
          <w:lang w:val="en-US"/>
        </w:rPr>
        <w:t>kumol</w:t>
      </w:r>
      <w:r w:rsidRPr="00450C09">
        <w:rPr>
          <w:lang w:val="en-US"/>
        </w:rPr>
        <w:t xml:space="preserve"> </w:t>
      </w:r>
      <w:r w:rsidR="00450C09" w:rsidRPr="00450C09">
        <w:rPr>
          <w:lang w:val="en-US"/>
        </w:rPr>
        <w:t>usuli</w:t>
      </w:r>
      <w:r w:rsidRPr="00450C09">
        <w:rPr>
          <w:lang w:val="en-US"/>
        </w:rPr>
        <w:t xml:space="preserve"> </w:t>
      </w:r>
      <w:r w:rsidR="00450C09" w:rsidRPr="00450C09">
        <w:rPr>
          <w:lang w:val="en-US"/>
        </w:rPr>
        <w:t>bilan</w:t>
      </w:r>
      <w:r w:rsidRPr="00450C09">
        <w:rPr>
          <w:lang w:val="en-US"/>
        </w:rPr>
        <w:t xml:space="preserve"> </w:t>
      </w:r>
      <w:r w:rsidR="00450C09" w:rsidRPr="00450C09">
        <w:rPr>
          <w:lang w:val="en-US"/>
        </w:rPr>
        <w:t>gidrolizlab</w:t>
      </w:r>
      <w:r w:rsidRPr="00450C09">
        <w:rPr>
          <w:lang w:val="en-US"/>
        </w:rPr>
        <w:t xml:space="preserve"> </w:t>
      </w:r>
      <w:r w:rsidR="00450C09" w:rsidRPr="00450C09">
        <w:rPr>
          <w:lang w:val="en-US"/>
        </w:rPr>
        <w:t>olinadi</w:t>
      </w:r>
      <w:r w:rsidRPr="00450C09">
        <w:rPr>
          <w:lang w:val="en-US"/>
        </w:rPr>
        <w:t xml:space="preserve">. </w:t>
      </w:r>
      <w:r w:rsidR="00450C09" w:rsidRPr="00450C09">
        <w:rPr>
          <w:lang w:val="en-US"/>
        </w:rPr>
        <w:t>Xlorli</w:t>
      </w:r>
      <w:r w:rsidRPr="00450C09">
        <w:rPr>
          <w:lang w:val="en-US"/>
        </w:rPr>
        <w:t xml:space="preserve"> </w:t>
      </w:r>
      <w:r w:rsidR="00450C09" w:rsidRPr="00450C09">
        <w:rPr>
          <w:lang w:val="en-US"/>
        </w:rPr>
        <w:t>hosilaning</w:t>
      </w:r>
      <w:r w:rsidRPr="00450C09">
        <w:rPr>
          <w:lang w:val="en-US"/>
        </w:rPr>
        <w:t xml:space="preserve"> </w:t>
      </w:r>
      <w:r w:rsidR="00450C09" w:rsidRPr="00450C09">
        <w:rPr>
          <w:lang w:val="en-US"/>
        </w:rPr>
        <w:t>tabiatiga</w:t>
      </w:r>
      <w:r w:rsidRPr="00450C09">
        <w:rPr>
          <w:lang w:val="en-US"/>
        </w:rPr>
        <w:t xml:space="preserve"> </w:t>
      </w:r>
      <w:r w:rsidR="00450C09" w:rsidRPr="00450C09">
        <w:rPr>
          <w:lang w:val="en-US"/>
        </w:rPr>
        <w:t>qarab</w:t>
      </w:r>
      <w:r w:rsidRPr="00450C09">
        <w:rPr>
          <w:lang w:val="en-US"/>
        </w:rPr>
        <w:t xml:space="preserve"> </w:t>
      </w:r>
      <w:r w:rsidR="00450C09" w:rsidRPr="00450C09">
        <w:rPr>
          <w:lang w:val="en-US"/>
        </w:rPr>
        <w:t>atmosfera</w:t>
      </w:r>
      <w:r w:rsidRPr="00450C09">
        <w:rPr>
          <w:lang w:val="en-US"/>
        </w:rPr>
        <w:t xml:space="preserve"> </w:t>
      </w:r>
      <w:r w:rsidR="00450C09" w:rsidRPr="00450C09">
        <w:rPr>
          <w:lang w:val="en-US"/>
        </w:rPr>
        <w:t>bosimida</w:t>
      </w:r>
      <w:r w:rsidRPr="00450C09">
        <w:rPr>
          <w:lang w:val="en-US"/>
        </w:rPr>
        <w:t xml:space="preserve"> </w:t>
      </w:r>
      <w:r w:rsidR="00450C09" w:rsidRPr="00450C09">
        <w:rPr>
          <w:lang w:val="en-US"/>
        </w:rPr>
        <w:t>yoki</w:t>
      </w:r>
      <w:r w:rsidRPr="00450C09">
        <w:rPr>
          <w:lang w:val="en-US"/>
        </w:rPr>
        <w:t xml:space="preserve"> </w:t>
      </w:r>
      <w:r w:rsidR="00450C09" w:rsidRPr="00450C09">
        <w:rPr>
          <w:lang w:val="en-US"/>
        </w:rPr>
        <w:t>avtoklavda</w:t>
      </w:r>
      <w:r w:rsidRPr="00450C09">
        <w:rPr>
          <w:lang w:val="en-US"/>
        </w:rPr>
        <w:t xml:space="preserve"> </w:t>
      </w:r>
      <w:r w:rsidR="00450C09" w:rsidRPr="00450C09">
        <w:rPr>
          <w:lang w:val="en-US"/>
        </w:rPr>
        <w:t>bosim</w:t>
      </w:r>
      <w:r w:rsidRPr="00450C09">
        <w:rPr>
          <w:lang w:val="en-US"/>
        </w:rPr>
        <w:t xml:space="preserve"> </w:t>
      </w:r>
      <w:r w:rsidR="00450C09" w:rsidRPr="00450C09">
        <w:rPr>
          <w:lang w:val="en-US"/>
        </w:rPr>
        <w:t>ostida</w:t>
      </w:r>
      <w:r w:rsidRPr="00450C09">
        <w:rPr>
          <w:lang w:val="en-US"/>
        </w:rPr>
        <w:t xml:space="preserve"> </w:t>
      </w:r>
      <w:r w:rsidR="00450C09" w:rsidRPr="00450C09">
        <w:rPr>
          <w:lang w:val="en-US"/>
        </w:rPr>
        <w:t>aromatik</w:t>
      </w:r>
      <w:r w:rsidRPr="00450C09">
        <w:rPr>
          <w:lang w:val="en-US"/>
        </w:rPr>
        <w:t xml:space="preserve"> </w:t>
      </w:r>
      <w:r w:rsidR="00450C09" w:rsidRPr="00450C09">
        <w:rPr>
          <w:lang w:val="en-US"/>
        </w:rPr>
        <w:t>xlorli</w:t>
      </w:r>
      <w:r w:rsidRPr="00450C09">
        <w:rPr>
          <w:lang w:val="en-US"/>
        </w:rPr>
        <w:t xml:space="preserve"> </w:t>
      </w:r>
      <w:r w:rsidR="00450C09" w:rsidRPr="00450C09">
        <w:rPr>
          <w:lang w:val="en-US"/>
        </w:rPr>
        <w:t>birikmani</w:t>
      </w:r>
      <w:r w:rsidRPr="00450C09">
        <w:rPr>
          <w:lang w:val="en-US"/>
        </w:rPr>
        <w:t xml:space="preserve"> </w:t>
      </w:r>
      <w:r w:rsidRPr="00450C09">
        <w:rPr>
          <w:rStyle w:val="18Candara9pt1"/>
          <w:lang w:val="en-US"/>
        </w:rPr>
        <w:t>10</w:t>
      </w:r>
      <w:r w:rsidRPr="00450C09">
        <w:rPr>
          <w:lang w:val="en-US"/>
        </w:rPr>
        <w:t>%</w:t>
      </w:r>
      <w:r w:rsidR="00450C09" w:rsidRPr="00450C09">
        <w:rPr>
          <w:lang w:val="en-US"/>
        </w:rPr>
        <w:t>li</w:t>
      </w:r>
      <w:r w:rsidRPr="00450C09">
        <w:rPr>
          <w:lang w:val="en-US"/>
        </w:rPr>
        <w:t xml:space="preserve"> </w:t>
      </w:r>
      <w:r w:rsidR="00450C09" w:rsidRPr="00450C09">
        <w:rPr>
          <w:lang w:val="en-US"/>
        </w:rPr>
        <w:t>suvli</w:t>
      </w:r>
      <w:r w:rsidRPr="00450C09">
        <w:rPr>
          <w:lang w:val="en-US"/>
        </w:rPr>
        <w:t xml:space="preserve"> </w:t>
      </w:r>
      <w:r w:rsidR="00450C09" w:rsidRPr="00450C09">
        <w:rPr>
          <w:lang w:val="en-US"/>
        </w:rPr>
        <w:t>ishqor</w:t>
      </w:r>
      <w:r w:rsidRPr="00450C09">
        <w:rPr>
          <w:lang w:val="en-US"/>
        </w:rPr>
        <w:t xml:space="preserve"> </w:t>
      </w:r>
      <w:r w:rsidR="00450C09" w:rsidRPr="00450C09">
        <w:rPr>
          <w:lang w:val="en-US"/>
        </w:rPr>
        <w:t>yoki</w:t>
      </w:r>
      <w:r w:rsidRPr="00450C09">
        <w:rPr>
          <w:lang w:val="en-US"/>
        </w:rPr>
        <w:t xml:space="preserve"> </w:t>
      </w:r>
      <w:r w:rsidR="00450C09" w:rsidRPr="00450C09">
        <w:rPr>
          <w:lang w:val="en-US"/>
        </w:rPr>
        <w:t>soda</w:t>
      </w:r>
      <w:r w:rsidRPr="00450C09">
        <w:rPr>
          <w:lang w:val="en-US"/>
        </w:rPr>
        <w:t xml:space="preserve"> </w:t>
      </w:r>
      <w:r w:rsidR="00450C09" w:rsidRPr="00450C09">
        <w:rPr>
          <w:lang w:val="en-US"/>
        </w:rPr>
        <w:t>eritmasida</w:t>
      </w:r>
      <w:r w:rsidRPr="00450C09">
        <w:rPr>
          <w:lang w:val="en-US"/>
        </w:rPr>
        <w:t xml:space="preserve"> </w:t>
      </w:r>
      <w:r w:rsidR="00450C09" w:rsidRPr="00450C09">
        <w:rPr>
          <w:lang w:val="en-US"/>
        </w:rPr>
        <w:t>qizdirish</w:t>
      </w:r>
      <w:r w:rsidRPr="00450C09">
        <w:rPr>
          <w:lang w:val="en-US"/>
        </w:rPr>
        <w:t xml:space="preserve"> </w:t>
      </w:r>
      <w:r w:rsidR="00450C09" w:rsidRPr="00450C09">
        <w:rPr>
          <w:lang w:val="en-US"/>
        </w:rPr>
        <w:t>yo’li</w:t>
      </w:r>
      <w:r w:rsidRPr="00450C09">
        <w:rPr>
          <w:lang w:val="en-US"/>
        </w:rPr>
        <w:t xml:space="preserve"> </w:t>
      </w:r>
      <w:r w:rsidR="00450C09" w:rsidRPr="00450C09">
        <w:rPr>
          <w:lang w:val="en-US"/>
        </w:rPr>
        <w:t>bilan</w:t>
      </w:r>
      <w:r w:rsidRPr="00450C09">
        <w:rPr>
          <w:lang w:val="en-US"/>
        </w:rPr>
        <w:t xml:space="preserve"> </w:t>
      </w:r>
      <w:r w:rsidR="00450C09" w:rsidRPr="00450C09">
        <w:rPr>
          <w:lang w:val="en-US"/>
        </w:rPr>
        <w:t>olinadi</w:t>
      </w:r>
      <w:r w:rsidRPr="00450C09">
        <w:rPr>
          <w:lang w:val="en-US"/>
        </w:rPr>
        <w:t xml:space="preserve">. </w:t>
      </w:r>
      <w:r w:rsidR="00450C09" w:rsidRPr="00450C09">
        <w:rPr>
          <w:lang w:val="en-US"/>
        </w:rPr>
        <w:t>hosil</w:t>
      </w:r>
      <w:r w:rsidRPr="00450C09">
        <w:rPr>
          <w:lang w:val="en-US"/>
        </w:rPr>
        <w:t xml:space="preserve"> </w:t>
      </w:r>
      <w:r w:rsidR="00450C09" w:rsidRPr="00450C09">
        <w:rPr>
          <w:lang w:val="en-US"/>
        </w:rPr>
        <w:t>bo’lgan</w:t>
      </w:r>
      <w:r w:rsidRPr="00450C09">
        <w:rPr>
          <w:lang w:val="en-US"/>
        </w:rPr>
        <w:t xml:space="preserve"> </w:t>
      </w:r>
      <w:r w:rsidR="00450C09" w:rsidRPr="00450C09">
        <w:rPr>
          <w:lang w:val="en-US"/>
        </w:rPr>
        <w:t>mahsulot</w:t>
      </w:r>
      <w:r w:rsidRPr="00450C09">
        <w:rPr>
          <w:lang w:val="en-US"/>
        </w:rPr>
        <w:t xml:space="preserve"> </w:t>
      </w:r>
      <w:r w:rsidR="00450C09" w:rsidRPr="00450C09">
        <w:rPr>
          <w:lang w:val="en-US"/>
        </w:rPr>
        <w:t>vodorod</w:t>
      </w:r>
      <w:r w:rsidRPr="00450C09">
        <w:rPr>
          <w:lang w:val="en-US"/>
        </w:rPr>
        <w:t xml:space="preserve"> </w:t>
      </w:r>
      <w:r w:rsidR="00450C09" w:rsidRPr="00450C09">
        <w:rPr>
          <w:lang w:val="en-US"/>
        </w:rPr>
        <w:t>xlorid</w:t>
      </w:r>
      <w:r w:rsidRPr="00450C09">
        <w:rPr>
          <w:lang w:val="en-US"/>
        </w:rPr>
        <w:t xml:space="preserve"> </w:t>
      </w:r>
      <w:r w:rsidR="00450C09" w:rsidRPr="00450C09">
        <w:rPr>
          <w:lang w:val="en-US"/>
        </w:rPr>
        <w:t>yoki</w:t>
      </w:r>
      <w:r w:rsidRPr="00450C09">
        <w:rPr>
          <w:lang w:val="en-US"/>
        </w:rPr>
        <w:t xml:space="preserve"> </w:t>
      </w:r>
      <w:r w:rsidR="00450C09" w:rsidRPr="00450C09">
        <w:rPr>
          <w:lang w:val="en-US"/>
        </w:rPr>
        <w:t>sulfat</w:t>
      </w:r>
      <w:r w:rsidRPr="00450C09">
        <w:rPr>
          <w:lang w:val="en-US"/>
        </w:rPr>
        <w:t xml:space="preserve"> </w:t>
      </w:r>
      <w:r w:rsidR="00450C09" w:rsidRPr="00450C09">
        <w:rPr>
          <w:lang w:val="en-US"/>
        </w:rPr>
        <w:t>kislota</w:t>
      </w:r>
      <w:r w:rsidRPr="00450C09">
        <w:rPr>
          <w:lang w:val="en-US"/>
        </w:rPr>
        <w:t xml:space="preserve"> </w:t>
      </w:r>
      <w:r w:rsidR="00450C09" w:rsidRPr="00450C09">
        <w:rPr>
          <w:lang w:val="en-US"/>
        </w:rPr>
        <w:t>qo’shib</w:t>
      </w:r>
      <w:r w:rsidRPr="00450C09">
        <w:rPr>
          <w:lang w:val="en-US"/>
        </w:rPr>
        <w:t xml:space="preserve">, </w:t>
      </w:r>
      <w:r w:rsidR="00450C09" w:rsidRPr="00450C09">
        <w:rPr>
          <w:lang w:val="en-US"/>
        </w:rPr>
        <w:t>so’ng</w:t>
      </w:r>
      <w:r w:rsidRPr="00450C09">
        <w:rPr>
          <w:lang w:val="en-US"/>
        </w:rPr>
        <w:t xml:space="preserve"> </w:t>
      </w:r>
      <w:r w:rsidR="00450C09" w:rsidRPr="00450C09">
        <w:rPr>
          <w:lang w:val="en-US"/>
        </w:rPr>
        <w:t>filtrlab</w:t>
      </w:r>
      <w:r w:rsidRPr="00450C09">
        <w:rPr>
          <w:lang w:val="en-US"/>
        </w:rPr>
        <w:t xml:space="preserve"> </w:t>
      </w:r>
      <w:r w:rsidR="00450C09" w:rsidRPr="00450C09">
        <w:rPr>
          <w:lang w:val="en-US"/>
        </w:rPr>
        <w:t>ajratib</w:t>
      </w:r>
      <w:r w:rsidRPr="00450C09">
        <w:rPr>
          <w:lang w:val="en-US"/>
        </w:rPr>
        <w:t xml:space="preserve"> </w:t>
      </w:r>
      <w:r w:rsidR="00450C09" w:rsidRPr="00450C09">
        <w:rPr>
          <w:lang w:val="en-US"/>
        </w:rPr>
        <w:t>olinadi</w:t>
      </w:r>
      <w:r w:rsidRPr="00450C09">
        <w:rPr>
          <w:lang w:val="en-US"/>
        </w:rPr>
        <w:t>.</w:t>
      </w:r>
    </w:p>
    <w:p w:rsidR="00E74F35" w:rsidRPr="00450C09" w:rsidRDefault="00450C09">
      <w:pPr>
        <w:pStyle w:val="180"/>
        <w:shd w:val="clear" w:color="auto" w:fill="auto"/>
        <w:spacing w:before="0" w:after="0" w:line="372" w:lineRule="exact"/>
        <w:ind w:firstLine="740"/>
        <w:rPr>
          <w:lang w:val="en-US"/>
        </w:rPr>
      </w:pPr>
      <w:r w:rsidRPr="00450C09">
        <w:rPr>
          <w:lang w:val="en-US"/>
        </w:rPr>
        <w:t>Alkillash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arillash</w:t>
      </w:r>
      <w:r w:rsidR="002C0B0A" w:rsidRPr="00450C09">
        <w:rPr>
          <w:lang w:val="en-US"/>
        </w:rPr>
        <w:t xml:space="preserve"> </w:t>
      </w:r>
      <w:r w:rsidRPr="00450C09">
        <w:rPr>
          <w:lang w:val="en-US"/>
        </w:rPr>
        <w:t>reaksiyasi</w:t>
      </w:r>
    </w:p>
    <w:p w:rsidR="00E74F35" w:rsidRPr="00450C09" w:rsidRDefault="00450C09">
      <w:pPr>
        <w:pStyle w:val="180"/>
        <w:shd w:val="clear" w:color="auto" w:fill="auto"/>
        <w:spacing w:before="0" w:after="0" w:line="372" w:lineRule="exact"/>
        <w:ind w:right="640" w:firstLine="740"/>
        <w:rPr>
          <w:lang w:val="en-US"/>
        </w:rPr>
      </w:pPr>
      <w:r w:rsidRPr="00450C09">
        <w:rPr>
          <w:lang w:val="en-US"/>
        </w:rPr>
        <w:t>Amin</w:t>
      </w:r>
      <w:r w:rsidR="002C0B0A" w:rsidRPr="00450C09">
        <w:rPr>
          <w:lang w:val="en-US"/>
        </w:rPr>
        <w:t xml:space="preserve">-, </w:t>
      </w:r>
      <w:r w:rsidRPr="00450C09">
        <w:rPr>
          <w:lang w:val="en-US"/>
        </w:rPr>
        <w:t>oksi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sulfogidril</w:t>
      </w:r>
      <w:r w:rsidR="002C0B0A" w:rsidRPr="00450C09">
        <w:rPr>
          <w:lang w:val="en-US"/>
        </w:rPr>
        <w:t xml:space="preserve"> </w:t>
      </w:r>
      <w:r w:rsidRPr="00450C09">
        <w:rPr>
          <w:lang w:val="en-US"/>
        </w:rPr>
        <w:t>tarkibidagi</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o’rniga</w:t>
      </w:r>
      <w:r w:rsidR="002C0B0A" w:rsidRPr="00450C09">
        <w:rPr>
          <w:lang w:val="en-US"/>
        </w:rPr>
        <w:t xml:space="preserve"> </w:t>
      </w:r>
      <w:r w:rsidRPr="00450C09">
        <w:rPr>
          <w:lang w:val="en-US"/>
        </w:rPr>
        <w:t>alkil</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aril</w:t>
      </w:r>
      <w:r w:rsidR="002C0B0A" w:rsidRPr="00450C09">
        <w:rPr>
          <w:lang w:val="en-US"/>
        </w:rPr>
        <w:t xml:space="preserve"> </w:t>
      </w:r>
      <w:r w:rsidRPr="00450C09">
        <w:rPr>
          <w:lang w:val="en-US"/>
        </w:rPr>
        <w:t>qoldig’ini</w:t>
      </w:r>
      <w:r w:rsidR="002C0B0A" w:rsidRPr="00450C09">
        <w:rPr>
          <w:lang w:val="en-US"/>
        </w:rPr>
        <w:t xml:space="preserve"> </w:t>
      </w:r>
      <w:r w:rsidRPr="00450C09">
        <w:rPr>
          <w:lang w:val="en-US"/>
        </w:rPr>
        <w:t>kelishi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boradigan</w:t>
      </w:r>
      <w:r w:rsidR="002C0B0A" w:rsidRPr="00450C09">
        <w:rPr>
          <w:lang w:val="en-US"/>
        </w:rPr>
        <w:t xml:space="preserve"> </w:t>
      </w:r>
      <w:r w:rsidRPr="00450C09">
        <w:rPr>
          <w:lang w:val="en-US"/>
        </w:rPr>
        <w:t>reaksiyalarga</w:t>
      </w:r>
      <w:r w:rsidR="002C0B0A" w:rsidRPr="00450C09">
        <w:rPr>
          <w:lang w:val="en-US"/>
        </w:rPr>
        <w:t xml:space="preserve"> </w:t>
      </w:r>
      <w:r w:rsidRPr="00450C09">
        <w:rPr>
          <w:lang w:val="en-US"/>
        </w:rPr>
        <w:t>alkillash</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arillash</w:t>
      </w:r>
      <w:r w:rsidR="002C0B0A" w:rsidRPr="00450C09">
        <w:rPr>
          <w:lang w:val="en-US"/>
        </w:rPr>
        <w:t xml:space="preserve"> </w:t>
      </w:r>
      <w:r w:rsidRPr="00450C09">
        <w:rPr>
          <w:lang w:val="en-US"/>
        </w:rPr>
        <w:t>deb</w:t>
      </w:r>
      <w:r w:rsidR="002C0B0A" w:rsidRPr="00450C09">
        <w:rPr>
          <w:lang w:val="en-US"/>
        </w:rPr>
        <w:t xml:space="preserve"> </w:t>
      </w:r>
      <w:r w:rsidRPr="00450C09">
        <w:rPr>
          <w:lang w:val="en-US"/>
        </w:rPr>
        <w:t>ataladi</w:t>
      </w:r>
      <w:r w:rsidR="002C0B0A" w:rsidRPr="00450C09">
        <w:rPr>
          <w:lang w:val="en-US"/>
        </w:rPr>
        <w:t xml:space="preserve">. </w:t>
      </w:r>
      <w:r w:rsidRPr="00450C09">
        <w:rPr>
          <w:lang w:val="en-US"/>
        </w:rPr>
        <w:t>Funksional</w:t>
      </w:r>
      <w:r w:rsidR="002C0B0A" w:rsidRPr="00450C09">
        <w:rPr>
          <w:lang w:val="en-US"/>
        </w:rPr>
        <w:t xml:space="preserve"> </w:t>
      </w:r>
      <w:r w:rsidRPr="00450C09">
        <w:rPr>
          <w:lang w:val="en-US"/>
        </w:rPr>
        <w:t>guruhning</w:t>
      </w:r>
      <w:r w:rsidR="002C0B0A" w:rsidRPr="00450C09">
        <w:rPr>
          <w:lang w:val="en-US"/>
        </w:rPr>
        <w:t xml:space="preserve"> </w:t>
      </w:r>
      <w:r w:rsidRPr="00450C09">
        <w:rPr>
          <w:lang w:val="en-US"/>
        </w:rPr>
        <w:t>turiga</w:t>
      </w:r>
      <w:r w:rsidR="002C0B0A" w:rsidRPr="00450C09">
        <w:rPr>
          <w:lang w:val="en-US"/>
        </w:rPr>
        <w:t xml:space="preserve"> </w:t>
      </w:r>
      <w:r w:rsidRPr="00450C09">
        <w:rPr>
          <w:lang w:val="en-US"/>
        </w:rPr>
        <w:t>qarab</w:t>
      </w:r>
      <w:r w:rsidR="000B5E77">
        <w:rPr>
          <w:lang w:val="en-US"/>
        </w:rPr>
        <w:t xml:space="preserve"> H</w:t>
      </w:r>
      <w:r w:rsidR="002C0B0A" w:rsidRPr="00450C09">
        <w:rPr>
          <w:lang w:val="en-US"/>
        </w:rPr>
        <w:t xml:space="preserve"> -, </w:t>
      </w:r>
      <w:r w:rsidRPr="00450C09">
        <w:rPr>
          <w:lang w:val="en-US"/>
        </w:rPr>
        <w:t>O</w:t>
      </w:r>
      <w:r w:rsidR="002C0B0A" w:rsidRPr="00450C09">
        <w:rPr>
          <w:lang w:val="en-US"/>
        </w:rPr>
        <w:t xml:space="preserve">-, </w:t>
      </w:r>
      <w:r w:rsidRPr="00450C09">
        <w:rPr>
          <w:lang w:val="en-US"/>
        </w:rPr>
        <w:t>va</w:t>
      </w:r>
      <w:r w:rsidR="002C0B0A" w:rsidRPr="00450C09">
        <w:rPr>
          <w:lang w:val="en-US"/>
        </w:rPr>
        <w:t xml:space="preserve"> </w:t>
      </w:r>
      <w:r w:rsidR="000B5E77">
        <w:rPr>
          <w:rStyle w:val="18Candara9pt1"/>
          <w:lang w:val="en-US"/>
        </w:rPr>
        <w:t>S-</w:t>
      </w:r>
      <w:r w:rsidRPr="00450C09">
        <w:rPr>
          <w:lang w:val="en-US"/>
        </w:rPr>
        <w:t>alkillash</w:t>
      </w:r>
      <w:r w:rsidR="002C0B0A" w:rsidRPr="00450C09">
        <w:rPr>
          <w:lang w:val="en-US"/>
        </w:rPr>
        <w:t xml:space="preserve"> </w:t>
      </w:r>
      <w:r w:rsidRPr="00450C09">
        <w:rPr>
          <w:lang w:val="en-US"/>
        </w:rPr>
        <w:t>reaksiyasi</w:t>
      </w:r>
      <w:r w:rsidR="002C0B0A" w:rsidRPr="00450C09">
        <w:rPr>
          <w:lang w:val="en-US"/>
        </w:rPr>
        <w:t xml:space="preserve"> </w:t>
      </w:r>
      <w:r w:rsidRPr="00450C09">
        <w:rPr>
          <w:lang w:val="en-US"/>
        </w:rPr>
        <w:t>deb</w:t>
      </w:r>
      <w:r w:rsidR="002C0B0A" w:rsidRPr="00450C09">
        <w:rPr>
          <w:lang w:val="en-US"/>
        </w:rPr>
        <w:t xml:space="preserve"> </w:t>
      </w:r>
      <w:r w:rsidRPr="00450C09">
        <w:rPr>
          <w:lang w:val="en-US"/>
        </w:rPr>
        <w:t>ataladi</w:t>
      </w:r>
      <w:r w:rsidR="002C0B0A" w:rsidRPr="00450C09">
        <w:rPr>
          <w:lang w:val="en-US"/>
        </w:rPr>
        <w:t>.</w:t>
      </w:r>
    </w:p>
    <w:p w:rsidR="00E74F35" w:rsidRDefault="00450C09" w:rsidP="000B5E77">
      <w:pPr>
        <w:pStyle w:val="180"/>
        <w:shd w:val="clear" w:color="auto" w:fill="auto"/>
        <w:spacing w:before="0" w:after="0" w:line="394" w:lineRule="exact"/>
        <w:ind w:left="2840" w:right="100" w:hanging="2100"/>
        <w:jc w:val="left"/>
        <w:rPr>
          <w:rStyle w:val="1814pt0"/>
          <w:lang w:val="en-US"/>
        </w:rPr>
      </w:pPr>
      <w:r w:rsidRPr="00450C09">
        <w:rPr>
          <w:lang w:val="en-US"/>
        </w:rPr>
        <w:t>Alkillash</w:t>
      </w:r>
      <w:r w:rsidR="002C0B0A" w:rsidRPr="00450C09">
        <w:rPr>
          <w:lang w:val="en-US"/>
        </w:rPr>
        <w:t xml:space="preserve"> </w:t>
      </w:r>
      <w:r w:rsidRPr="00450C09">
        <w:rPr>
          <w:lang w:val="en-US"/>
        </w:rPr>
        <w:t>reaksiyasi</w:t>
      </w:r>
      <w:r w:rsidR="002C0B0A" w:rsidRPr="00450C09">
        <w:rPr>
          <w:lang w:val="en-US"/>
        </w:rPr>
        <w:t xml:space="preserve"> </w:t>
      </w:r>
      <w:r w:rsidRPr="00450C09">
        <w:rPr>
          <w:lang w:val="en-US"/>
        </w:rPr>
        <w:t>elektrofil</w:t>
      </w:r>
      <w:r w:rsidR="002C0B0A" w:rsidRPr="00450C09">
        <w:rPr>
          <w:lang w:val="en-US"/>
        </w:rPr>
        <w:t xml:space="preserve"> </w:t>
      </w:r>
      <w:r w:rsidRPr="00450C09">
        <w:rPr>
          <w:lang w:val="en-US"/>
        </w:rPr>
        <w:t>o’rin</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moxiyati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boradi</w:t>
      </w:r>
      <w:r w:rsidR="002C0B0A" w:rsidRPr="00450C09">
        <w:rPr>
          <w:lang w:val="en-US"/>
        </w:rPr>
        <w:t xml:space="preserve">: </w:t>
      </w:r>
    </w:p>
    <w:p w:rsidR="000B5E77" w:rsidRDefault="000B5E77" w:rsidP="000B5E77">
      <w:pPr>
        <w:pStyle w:val="180"/>
        <w:shd w:val="clear" w:color="auto" w:fill="auto"/>
        <w:spacing w:before="0" w:after="0" w:line="394" w:lineRule="exact"/>
        <w:ind w:left="2840" w:right="100" w:hanging="2100"/>
        <w:jc w:val="left"/>
        <w:rPr>
          <w:rStyle w:val="1814pt0"/>
          <w:lang w:val="en-US"/>
        </w:rPr>
      </w:pPr>
    </w:p>
    <w:p w:rsidR="000B5E77" w:rsidRPr="000B5E77" w:rsidRDefault="000B5E77" w:rsidP="000B5E77">
      <w:pPr>
        <w:pStyle w:val="180"/>
        <w:shd w:val="clear" w:color="auto" w:fill="auto"/>
        <w:spacing w:before="0" w:after="0" w:line="394" w:lineRule="exact"/>
        <w:ind w:left="2840" w:right="100" w:hanging="2100"/>
        <w:jc w:val="left"/>
      </w:pPr>
      <w:r w:rsidRPr="000B5E77">
        <w:t>Алк:Х + А</w:t>
      </w:r>
      <w:r w:rsidRPr="000B5E77">
        <w:rPr>
          <w:lang w:val="en-US"/>
        </w:rPr>
        <w:t>l</w:t>
      </w:r>
      <w:r w:rsidRPr="000B5E77">
        <w:t>С</w:t>
      </w:r>
      <w:r w:rsidRPr="000B5E77">
        <w:rPr>
          <w:lang w:val="en-US"/>
        </w:rPr>
        <w:t>l</w:t>
      </w:r>
      <w:r w:rsidRPr="000B5E77">
        <w:t>3  =Алк+ + [ А</w:t>
      </w:r>
      <w:r w:rsidRPr="000B5E77">
        <w:rPr>
          <w:lang w:val="en-US"/>
        </w:rPr>
        <w:t>l</w:t>
      </w:r>
      <w:r w:rsidRPr="000B5E77">
        <w:t>С</w:t>
      </w:r>
      <w:r w:rsidRPr="000B5E77">
        <w:rPr>
          <w:lang w:val="en-US"/>
        </w:rPr>
        <w:t>l</w:t>
      </w:r>
      <w:r w:rsidRPr="000B5E77">
        <w:t xml:space="preserve">4]+Х- Алк+ </w:t>
      </w:r>
      <w:r w:rsidRPr="000B5E77">
        <w:rPr>
          <w:vertAlign w:val="superscript"/>
        </w:rPr>
        <w:t>+</w:t>
      </w:r>
      <w:r w:rsidRPr="000B5E77">
        <w:t xml:space="preserve">   А</w:t>
      </w:r>
      <w:r w:rsidRPr="000B5E77">
        <w:rPr>
          <w:lang w:val="en-US"/>
        </w:rPr>
        <w:t>r</w:t>
      </w:r>
      <w:r w:rsidRPr="000B5E77">
        <w:t xml:space="preserve"> - </w:t>
      </w:r>
      <w:r w:rsidRPr="000B5E77">
        <w:rPr>
          <w:lang w:val="en-US"/>
        </w:rPr>
        <w:t>N</w:t>
      </w:r>
      <w:r w:rsidRPr="000B5E77">
        <w:t>Н2 = А</w:t>
      </w:r>
      <w:r w:rsidRPr="000B5E77">
        <w:rPr>
          <w:lang w:val="en-US"/>
        </w:rPr>
        <w:t>r</w:t>
      </w:r>
      <w:r w:rsidRPr="000B5E77">
        <w:t xml:space="preserve"> – </w:t>
      </w:r>
      <w:r w:rsidRPr="000B5E77">
        <w:rPr>
          <w:lang w:val="en-US"/>
        </w:rPr>
        <w:t>N</w:t>
      </w:r>
      <w:r w:rsidRPr="000B5E77">
        <w:t>НАлк + Н+ [ А</w:t>
      </w:r>
      <w:r w:rsidRPr="000B5E77">
        <w:rPr>
          <w:lang w:val="en-US"/>
        </w:rPr>
        <w:t>l</w:t>
      </w:r>
      <w:r w:rsidRPr="000B5E77">
        <w:t>С</w:t>
      </w:r>
      <w:r w:rsidRPr="000B5E77">
        <w:rPr>
          <w:lang w:val="en-US"/>
        </w:rPr>
        <w:t>l</w:t>
      </w:r>
      <w:r w:rsidRPr="000B5E77">
        <w:t>4]+Х-  +  Н+ = А</w:t>
      </w:r>
      <w:r w:rsidRPr="000B5E77">
        <w:rPr>
          <w:lang w:val="en-US"/>
        </w:rPr>
        <w:t>l</w:t>
      </w:r>
      <w:r w:rsidRPr="000B5E77">
        <w:t>С</w:t>
      </w:r>
      <w:r w:rsidRPr="000B5E77">
        <w:rPr>
          <w:lang w:val="en-US"/>
        </w:rPr>
        <w:t>l</w:t>
      </w:r>
      <w:r w:rsidRPr="000B5E77">
        <w:t>3  + НХ</w:t>
      </w:r>
    </w:p>
    <w:p w:rsidR="00E74F35" w:rsidRPr="00450C09" w:rsidRDefault="00450C09">
      <w:pPr>
        <w:pStyle w:val="180"/>
        <w:shd w:val="clear" w:color="auto" w:fill="auto"/>
        <w:spacing w:before="0" w:after="0" w:line="367" w:lineRule="exact"/>
        <w:ind w:right="640" w:firstLine="740"/>
        <w:rPr>
          <w:lang w:val="en-US"/>
        </w:rPr>
      </w:pPr>
      <w:r w:rsidRPr="00450C09">
        <w:rPr>
          <w:lang w:val="en-US"/>
        </w:rPr>
        <w:t>Arillash</w:t>
      </w:r>
      <w:r w:rsidR="002C0B0A" w:rsidRPr="00450C09">
        <w:rPr>
          <w:lang w:val="en-US"/>
        </w:rPr>
        <w:t xml:space="preserve"> </w:t>
      </w:r>
      <w:r w:rsidRPr="00450C09">
        <w:rPr>
          <w:lang w:val="en-US"/>
        </w:rPr>
        <w:t>reaksiyasi</w:t>
      </w:r>
      <w:r w:rsidR="002C0B0A" w:rsidRPr="00450C09">
        <w:rPr>
          <w:lang w:val="en-US"/>
        </w:rPr>
        <w:t xml:space="preserve"> </w:t>
      </w:r>
      <w:r w:rsidRPr="00450C09">
        <w:rPr>
          <w:lang w:val="en-US"/>
        </w:rPr>
        <w:t>umumiy</w:t>
      </w:r>
      <w:r w:rsidR="002C0B0A" w:rsidRPr="00450C09">
        <w:rPr>
          <w:lang w:val="en-US"/>
        </w:rPr>
        <w:t xml:space="preserve"> </w:t>
      </w:r>
      <w:r w:rsidRPr="00450C09">
        <w:rPr>
          <w:lang w:val="en-US"/>
        </w:rPr>
        <w:t>ko’rinishda</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tenglama</w:t>
      </w:r>
      <w:r w:rsidR="002C0B0A" w:rsidRPr="00450C09">
        <w:rPr>
          <w:lang w:val="en-US"/>
        </w:rPr>
        <w:t xml:space="preserve"> </w:t>
      </w:r>
      <w:r w:rsidRPr="00450C09">
        <w:rPr>
          <w:lang w:val="en-US"/>
        </w:rPr>
        <w:t>btlan</w:t>
      </w:r>
      <w:r w:rsidR="002C0B0A" w:rsidRPr="00450C09">
        <w:rPr>
          <w:lang w:val="en-US"/>
        </w:rPr>
        <w:t xml:space="preserve"> </w:t>
      </w:r>
      <w:r w:rsidRPr="00450C09">
        <w:rPr>
          <w:lang w:val="en-US"/>
        </w:rPr>
        <w:t>ifodalanadi</w:t>
      </w:r>
      <w:r w:rsidR="002C0B0A" w:rsidRPr="00450C09">
        <w:rPr>
          <w:lang w:val="en-US"/>
        </w:rPr>
        <w:t>:</w:t>
      </w:r>
    </w:p>
    <w:p w:rsidR="000B5E77" w:rsidRPr="000B5E77" w:rsidRDefault="000B5E77">
      <w:pPr>
        <w:pStyle w:val="180"/>
        <w:shd w:val="clear" w:color="auto" w:fill="auto"/>
        <w:spacing w:before="0" w:after="0" w:line="370" w:lineRule="exact"/>
        <w:ind w:firstLine="740"/>
        <w:rPr>
          <w:sz w:val="28"/>
          <w:szCs w:val="28"/>
          <w:lang w:val="en-US"/>
        </w:rPr>
      </w:pPr>
      <w:r w:rsidRPr="000B5E77">
        <w:rPr>
          <w:sz w:val="28"/>
          <w:szCs w:val="28"/>
          <w:lang w:val="de-DE"/>
        </w:rPr>
        <w:t>А</w:t>
      </w:r>
      <w:r w:rsidRPr="000B5E77">
        <w:rPr>
          <w:sz w:val="28"/>
          <w:szCs w:val="28"/>
          <w:lang w:val="en-US"/>
        </w:rPr>
        <w:t>r - N</w:t>
      </w:r>
      <w:r w:rsidRPr="000B5E77">
        <w:rPr>
          <w:sz w:val="28"/>
          <w:szCs w:val="28"/>
          <w:lang w:val="de-DE"/>
        </w:rPr>
        <w:t>Н</w:t>
      </w:r>
      <w:r w:rsidRPr="000B5E77">
        <w:rPr>
          <w:sz w:val="28"/>
          <w:szCs w:val="28"/>
          <w:lang w:val="en-US"/>
        </w:rPr>
        <w:t xml:space="preserve">2  +  </w:t>
      </w:r>
      <w:r w:rsidRPr="000B5E77">
        <w:rPr>
          <w:sz w:val="28"/>
          <w:szCs w:val="28"/>
          <w:lang w:val="de-DE"/>
        </w:rPr>
        <w:t>ХА</w:t>
      </w:r>
      <w:r w:rsidRPr="000B5E77">
        <w:rPr>
          <w:sz w:val="28"/>
          <w:szCs w:val="28"/>
          <w:lang w:val="en-US"/>
        </w:rPr>
        <w:t>r' =</w:t>
      </w:r>
      <w:r w:rsidRPr="000B5E77">
        <w:rPr>
          <w:sz w:val="28"/>
          <w:szCs w:val="28"/>
          <w:lang w:val="de-DE"/>
        </w:rPr>
        <w:t>А</w:t>
      </w:r>
      <w:r w:rsidRPr="000B5E77">
        <w:rPr>
          <w:sz w:val="28"/>
          <w:szCs w:val="28"/>
          <w:lang w:val="en-US"/>
        </w:rPr>
        <w:t>r – N -</w:t>
      </w:r>
      <w:r w:rsidRPr="000B5E77">
        <w:rPr>
          <w:sz w:val="28"/>
          <w:szCs w:val="28"/>
          <w:lang w:val="de-DE"/>
        </w:rPr>
        <w:t>А</w:t>
      </w:r>
      <w:r w:rsidRPr="000B5E77">
        <w:rPr>
          <w:sz w:val="28"/>
          <w:szCs w:val="28"/>
          <w:lang w:val="en-US"/>
        </w:rPr>
        <w:t xml:space="preserve">r' + </w:t>
      </w:r>
      <w:r w:rsidRPr="000B5E77">
        <w:rPr>
          <w:sz w:val="28"/>
          <w:szCs w:val="28"/>
          <w:lang w:val="de-DE"/>
        </w:rPr>
        <w:t>НХ</w:t>
      </w:r>
    </w:p>
    <w:p w:rsidR="00E74F35" w:rsidRPr="000B5E77" w:rsidRDefault="000B5E77">
      <w:pPr>
        <w:pStyle w:val="180"/>
        <w:shd w:val="clear" w:color="auto" w:fill="auto"/>
        <w:spacing w:before="0" w:after="0" w:line="370" w:lineRule="exact"/>
        <w:ind w:firstLine="740"/>
        <w:rPr>
          <w:lang w:val="en-US"/>
        </w:rPr>
      </w:pPr>
      <w:r w:rsidRPr="000B5E77">
        <w:rPr>
          <w:sz w:val="28"/>
          <w:szCs w:val="28"/>
          <w:lang w:val="en-US"/>
        </w:rPr>
        <w:t xml:space="preserve"> </w:t>
      </w:r>
      <w:r w:rsidR="00450C09" w:rsidRPr="000B5E77">
        <w:rPr>
          <w:lang w:val="en-US"/>
        </w:rPr>
        <w:t>Bu</w:t>
      </w:r>
      <w:r>
        <w:rPr>
          <w:lang w:val="en-US"/>
        </w:rPr>
        <w:t xml:space="preserve">   </w:t>
      </w:r>
      <w:r w:rsidR="00450C09" w:rsidRPr="000B5E77">
        <w:rPr>
          <w:lang w:val="en-US"/>
        </w:rPr>
        <w:t>yerda</w:t>
      </w:r>
      <w:r w:rsidR="002C0B0A" w:rsidRPr="000B5E77">
        <w:rPr>
          <w:lang w:val="en-US"/>
        </w:rPr>
        <w:t xml:space="preserve"> </w:t>
      </w:r>
      <w:r w:rsidR="00450C09" w:rsidRPr="000B5E77">
        <w:rPr>
          <w:lang w:val="en-US"/>
        </w:rPr>
        <w:t>X</w:t>
      </w:r>
      <w:r w:rsidR="002C0B0A" w:rsidRPr="000B5E77">
        <w:rPr>
          <w:lang w:val="en-US"/>
        </w:rPr>
        <w:t xml:space="preserve"> - </w:t>
      </w:r>
      <w:r w:rsidR="00450C09" w:rsidRPr="000B5E77">
        <w:rPr>
          <w:lang w:val="en-US"/>
        </w:rPr>
        <w:t>atom</w:t>
      </w:r>
      <w:r w:rsidR="002C0B0A" w:rsidRPr="000B5E77">
        <w:rPr>
          <w:lang w:val="en-US"/>
        </w:rPr>
        <w:t xml:space="preserve"> </w:t>
      </w:r>
      <w:r w:rsidR="00450C09" w:rsidRPr="000B5E77">
        <w:rPr>
          <w:lang w:val="en-US"/>
        </w:rPr>
        <w:t>yoki</w:t>
      </w:r>
      <w:r w:rsidR="002C0B0A" w:rsidRPr="000B5E77">
        <w:rPr>
          <w:lang w:val="en-US"/>
        </w:rPr>
        <w:t xml:space="preserve"> </w:t>
      </w:r>
      <w:r w:rsidR="00450C09" w:rsidRPr="000B5E77">
        <w:rPr>
          <w:lang w:val="en-US"/>
        </w:rPr>
        <w:t>guruh</w:t>
      </w:r>
    </w:p>
    <w:p w:rsidR="00E74F35" w:rsidRPr="00450C09" w:rsidRDefault="00450C09">
      <w:pPr>
        <w:pStyle w:val="180"/>
        <w:shd w:val="clear" w:color="auto" w:fill="auto"/>
        <w:spacing w:before="0" w:after="0" w:line="370" w:lineRule="exact"/>
        <w:ind w:right="640" w:firstLine="740"/>
        <w:rPr>
          <w:lang w:val="en-US"/>
        </w:rPr>
      </w:pPr>
      <w:r w:rsidRPr="00712629">
        <w:rPr>
          <w:lang w:val="en-US"/>
        </w:rPr>
        <w:t>Aromatik</w:t>
      </w:r>
      <w:r w:rsidR="002C0B0A" w:rsidRPr="00712629">
        <w:rPr>
          <w:lang w:val="en-US"/>
        </w:rPr>
        <w:t xml:space="preserve"> </w:t>
      </w:r>
      <w:r w:rsidRPr="00712629">
        <w:rPr>
          <w:lang w:val="en-US"/>
        </w:rPr>
        <w:t>aminlar</w:t>
      </w:r>
      <w:r w:rsidR="002C0B0A" w:rsidRPr="00712629">
        <w:rPr>
          <w:lang w:val="en-US"/>
        </w:rPr>
        <w:t xml:space="preserve"> </w:t>
      </w:r>
      <w:r w:rsidRPr="00712629">
        <w:rPr>
          <w:lang w:val="en-US"/>
        </w:rPr>
        <w:t>hosilalari</w:t>
      </w:r>
      <w:r w:rsidR="002C0B0A" w:rsidRPr="00712629">
        <w:rPr>
          <w:lang w:val="en-US"/>
        </w:rPr>
        <w:t xml:space="preserve"> </w:t>
      </w:r>
      <w:r w:rsidRPr="00712629">
        <w:rPr>
          <w:lang w:val="en-US"/>
        </w:rPr>
        <w:t>ichida</w:t>
      </w:r>
      <w:r w:rsidR="002C0B0A" w:rsidRPr="00712629">
        <w:rPr>
          <w:lang w:val="en-US"/>
        </w:rPr>
        <w:t xml:space="preserve"> </w:t>
      </w:r>
      <w:r w:rsidRPr="00712629">
        <w:rPr>
          <w:lang w:val="en-US"/>
        </w:rPr>
        <w:t>mono</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dimetil</w:t>
      </w:r>
      <w:r w:rsidR="002C0B0A" w:rsidRPr="00712629">
        <w:rPr>
          <w:lang w:val="en-US"/>
        </w:rPr>
        <w:t xml:space="preserve">, </w:t>
      </w:r>
      <w:r w:rsidRPr="00712629">
        <w:rPr>
          <w:lang w:val="en-US"/>
        </w:rPr>
        <w:t>mono</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dietil</w:t>
      </w:r>
      <w:r w:rsidR="002C0B0A" w:rsidRPr="00712629">
        <w:rPr>
          <w:lang w:val="en-US"/>
        </w:rPr>
        <w:t xml:space="preserve">, </w:t>
      </w:r>
      <w:r w:rsidRPr="00712629">
        <w:rPr>
          <w:lang w:val="en-US"/>
        </w:rPr>
        <w:t>oksietillarning</w:t>
      </w:r>
      <w:r w:rsidR="002C0B0A" w:rsidRPr="00712629">
        <w:rPr>
          <w:lang w:val="en-US"/>
        </w:rPr>
        <w:t xml:space="preserve"> </w:t>
      </w:r>
      <w:r w:rsidRPr="00712629">
        <w:rPr>
          <w:lang w:val="en-US"/>
        </w:rPr>
        <w:t>ahamiyati</w:t>
      </w:r>
      <w:r w:rsidR="002C0B0A" w:rsidRPr="00712629">
        <w:rPr>
          <w:lang w:val="en-US"/>
        </w:rPr>
        <w:t xml:space="preserve"> </w:t>
      </w:r>
      <w:r w:rsidRPr="00712629">
        <w:rPr>
          <w:lang w:val="en-US"/>
        </w:rPr>
        <w:t>kattadir</w:t>
      </w:r>
      <w:r w:rsidR="002C0B0A" w:rsidRPr="00712629">
        <w:rPr>
          <w:lang w:val="en-US"/>
        </w:rPr>
        <w:t xml:space="preserve">. </w:t>
      </w:r>
      <w:r w:rsidRPr="00712629">
        <w:rPr>
          <w:lang w:val="en-US"/>
        </w:rPr>
        <w:t>Aminoguruhni</w:t>
      </w:r>
      <w:r w:rsidR="002C0B0A" w:rsidRPr="00712629">
        <w:rPr>
          <w:lang w:val="en-US"/>
        </w:rPr>
        <w:t xml:space="preserve"> </w:t>
      </w:r>
      <w:r w:rsidRPr="00712629">
        <w:rPr>
          <w:lang w:val="en-US"/>
        </w:rPr>
        <w:t>alkillaganda</w:t>
      </w:r>
      <w:r w:rsidR="002C0B0A" w:rsidRPr="00712629">
        <w:rPr>
          <w:lang w:val="en-US"/>
        </w:rPr>
        <w:t xml:space="preserve"> </w:t>
      </w:r>
      <w:r w:rsidRPr="00712629">
        <w:rPr>
          <w:lang w:val="en-US"/>
        </w:rPr>
        <w:t>uning</w:t>
      </w:r>
      <w:r w:rsidR="002C0B0A" w:rsidRPr="00712629">
        <w:rPr>
          <w:lang w:val="en-US"/>
        </w:rPr>
        <w:t xml:space="preserve"> </w:t>
      </w:r>
      <w:r w:rsidRPr="00712629">
        <w:rPr>
          <w:lang w:val="en-US"/>
        </w:rPr>
        <w:t>aromatik</w:t>
      </w:r>
      <w:r w:rsidR="002C0B0A" w:rsidRPr="00712629">
        <w:rPr>
          <w:lang w:val="en-US"/>
        </w:rPr>
        <w:t xml:space="preserve"> </w:t>
      </w:r>
      <w:r w:rsidRPr="00712629">
        <w:rPr>
          <w:lang w:val="en-US"/>
        </w:rPr>
        <w:t>yadroga</w:t>
      </w:r>
      <w:r w:rsidR="002C0B0A" w:rsidRPr="00712629">
        <w:rPr>
          <w:lang w:val="en-US"/>
        </w:rPr>
        <w:t xml:space="preserve"> </w:t>
      </w:r>
      <w:r w:rsidRPr="00712629">
        <w:rPr>
          <w:lang w:val="en-US"/>
        </w:rPr>
        <w:t>ta’siri</w:t>
      </w:r>
      <w:r w:rsidR="002C0B0A" w:rsidRPr="00712629">
        <w:rPr>
          <w:lang w:val="en-US"/>
        </w:rPr>
        <w:t xml:space="preserve"> </w:t>
      </w:r>
      <w:r w:rsidRPr="00712629">
        <w:rPr>
          <w:lang w:val="en-US"/>
        </w:rPr>
        <w:t>kuchayadi</w:t>
      </w:r>
      <w:r w:rsidR="002C0B0A" w:rsidRPr="00712629">
        <w:rPr>
          <w:lang w:val="en-US"/>
        </w:rPr>
        <w:t xml:space="preserve">. </w:t>
      </w:r>
      <w:r w:rsidRPr="00712629">
        <w:rPr>
          <w:lang w:val="en-US"/>
        </w:rPr>
        <w:t>Aromatik</w:t>
      </w:r>
      <w:r w:rsidR="002C0B0A" w:rsidRPr="00712629">
        <w:rPr>
          <w:lang w:val="en-US"/>
        </w:rPr>
        <w:t xml:space="preserve"> </w:t>
      </w:r>
      <w:r w:rsidRPr="00712629">
        <w:rPr>
          <w:lang w:val="en-US"/>
        </w:rPr>
        <w:t>aminlarni</w:t>
      </w:r>
      <w:r w:rsidR="002C0B0A" w:rsidRPr="00712629">
        <w:rPr>
          <w:lang w:val="en-US"/>
        </w:rPr>
        <w:t xml:space="preserve"> </w:t>
      </w:r>
      <w:r w:rsidRPr="00712629">
        <w:rPr>
          <w:lang w:val="en-US"/>
        </w:rPr>
        <w:t>metillash</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etillash</w:t>
      </w:r>
      <w:r w:rsidR="002C0B0A" w:rsidRPr="00712629">
        <w:rPr>
          <w:lang w:val="en-US"/>
        </w:rPr>
        <w:t xml:space="preserve"> </w:t>
      </w:r>
      <w:r w:rsidRPr="00712629">
        <w:rPr>
          <w:lang w:val="en-US"/>
        </w:rPr>
        <w:t>spirtlar</w:t>
      </w:r>
      <w:r w:rsidR="002C0B0A" w:rsidRPr="00712629">
        <w:rPr>
          <w:lang w:val="en-US"/>
        </w:rPr>
        <w:t xml:space="preserve"> </w:t>
      </w:r>
      <w:r w:rsidRPr="00712629">
        <w:rPr>
          <w:lang w:val="en-US"/>
        </w:rPr>
        <w:t>ta’sirida</w:t>
      </w:r>
      <w:r w:rsidR="002C0B0A" w:rsidRPr="00712629">
        <w:rPr>
          <w:lang w:val="en-US"/>
        </w:rPr>
        <w:t xml:space="preserve"> 200</w:t>
      </w:r>
      <w:r w:rsidR="002C0B0A" w:rsidRPr="00712629">
        <w:rPr>
          <w:vertAlign w:val="superscript"/>
          <w:lang w:val="en-US"/>
        </w:rPr>
        <w:t>0</w:t>
      </w:r>
      <w:r w:rsidRPr="00712629">
        <w:rPr>
          <w:lang w:val="en-US"/>
        </w:rPr>
        <w:t>S</w:t>
      </w:r>
      <w:r w:rsidR="002C0B0A" w:rsidRPr="00712629">
        <w:rPr>
          <w:lang w:val="en-US"/>
        </w:rPr>
        <w:t xml:space="preserve"> 30 </w:t>
      </w:r>
      <w:r w:rsidRPr="00712629">
        <w:rPr>
          <w:lang w:val="en-US"/>
        </w:rPr>
        <w:t>atm</w:t>
      </w:r>
      <w:r w:rsidR="002C0B0A" w:rsidRPr="00712629">
        <w:rPr>
          <w:lang w:val="en-US"/>
        </w:rPr>
        <w:t xml:space="preserve">. </w:t>
      </w:r>
      <w:r w:rsidRPr="00712629">
        <w:rPr>
          <w:lang w:val="en-US"/>
        </w:rPr>
        <w:t>bosim</w:t>
      </w:r>
      <w:r w:rsidR="002C0B0A" w:rsidRPr="00712629">
        <w:rPr>
          <w:lang w:val="en-US"/>
        </w:rPr>
        <w:t xml:space="preserve"> </w:t>
      </w:r>
      <w:r w:rsidRPr="00712629">
        <w:rPr>
          <w:lang w:val="en-US"/>
        </w:rPr>
        <w:t>ostida</w:t>
      </w:r>
      <w:r w:rsidR="002C0B0A" w:rsidRPr="00712629">
        <w:rPr>
          <w:lang w:val="en-US"/>
        </w:rPr>
        <w:t xml:space="preserve"> 5-10 </w:t>
      </w:r>
      <w:r w:rsidRPr="00712629">
        <w:rPr>
          <w:lang w:val="en-US"/>
        </w:rPr>
        <w:t>soat</w:t>
      </w:r>
      <w:r w:rsidR="002C0B0A" w:rsidRPr="00712629">
        <w:rPr>
          <w:lang w:val="en-US"/>
        </w:rPr>
        <w:t xml:space="preserve"> </w:t>
      </w:r>
      <w:r w:rsidRPr="00712629">
        <w:rPr>
          <w:lang w:val="en-US"/>
        </w:rPr>
        <w:t>ichida</w:t>
      </w:r>
      <w:r w:rsidR="002C0B0A" w:rsidRPr="00712629">
        <w:rPr>
          <w:lang w:val="en-US"/>
        </w:rPr>
        <w:t xml:space="preserve"> </w:t>
      </w:r>
      <w:r w:rsidRPr="00712629">
        <w:rPr>
          <w:lang w:val="en-US"/>
        </w:rPr>
        <w:t>biroz</w:t>
      </w:r>
      <w:r w:rsidR="002C0B0A" w:rsidRPr="00712629">
        <w:rPr>
          <w:lang w:val="en-US"/>
        </w:rPr>
        <w:t xml:space="preserve"> </w:t>
      </w:r>
      <w:r w:rsidRPr="00712629">
        <w:rPr>
          <w:lang w:val="en-US"/>
        </w:rPr>
        <w:t>vodorod</w:t>
      </w:r>
      <w:r w:rsidR="002C0B0A" w:rsidRPr="00712629">
        <w:rPr>
          <w:lang w:val="en-US"/>
        </w:rPr>
        <w:t xml:space="preserve"> </w:t>
      </w:r>
      <w:r w:rsidRPr="00712629">
        <w:rPr>
          <w:lang w:val="en-US"/>
        </w:rPr>
        <w:t>xlorid</w:t>
      </w:r>
      <w:r w:rsidR="002C0B0A" w:rsidRPr="00712629">
        <w:rPr>
          <w:lang w:val="en-US"/>
        </w:rPr>
        <w:t xml:space="preserve"> </w:t>
      </w:r>
      <w:r w:rsidRPr="00712629">
        <w:rPr>
          <w:lang w:val="en-US"/>
        </w:rPr>
        <w:t>yoki</w:t>
      </w:r>
      <w:r w:rsidR="002C0B0A" w:rsidRPr="00712629">
        <w:rPr>
          <w:lang w:val="en-US"/>
        </w:rPr>
        <w:t xml:space="preserve"> </w:t>
      </w:r>
      <w:r w:rsidRPr="00712629">
        <w:rPr>
          <w:lang w:val="en-US"/>
        </w:rPr>
        <w:t>sulfat</w:t>
      </w:r>
      <w:r w:rsidR="002C0B0A" w:rsidRPr="00712629">
        <w:rPr>
          <w:lang w:val="en-US"/>
        </w:rPr>
        <w:t xml:space="preserve"> </w:t>
      </w:r>
      <w:r w:rsidRPr="00712629">
        <w:rPr>
          <w:lang w:val="en-US"/>
        </w:rPr>
        <w:t>kislota</w:t>
      </w:r>
      <w:r w:rsidR="002C0B0A" w:rsidRPr="00712629">
        <w:rPr>
          <w:lang w:val="en-US"/>
        </w:rPr>
        <w:t xml:space="preserve"> </w:t>
      </w:r>
      <w:r w:rsidRPr="00712629">
        <w:rPr>
          <w:lang w:val="en-US"/>
        </w:rPr>
        <w:t>qo’shgan</w:t>
      </w:r>
      <w:r w:rsidR="002C0B0A" w:rsidRPr="00712629">
        <w:rPr>
          <w:lang w:val="en-US"/>
        </w:rPr>
        <w:t xml:space="preserve"> </w:t>
      </w:r>
      <w:r w:rsidRPr="00712629">
        <w:rPr>
          <w:lang w:val="en-US"/>
        </w:rPr>
        <w:t>xolda</w:t>
      </w:r>
      <w:r w:rsidR="002C0B0A" w:rsidRPr="00712629">
        <w:rPr>
          <w:lang w:val="en-US"/>
        </w:rPr>
        <w:t xml:space="preserve"> </w:t>
      </w:r>
      <w:r w:rsidRPr="00712629">
        <w:rPr>
          <w:lang w:val="en-US"/>
        </w:rPr>
        <w:t>qizitish</w:t>
      </w:r>
      <w:r w:rsidR="002C0B0A" w:rsidRPr="00712629">
        <w:rPr>
          <w:lang w:val="en-US"/>
        </w:rPr>
        <w:t xml:space="preserve"> </w:t>
      </w:r>
      <w:r w:rsidRPr="00712629">
        <w:rPr>
          <w:lang w:val="en-US"/>
        </w:rPr>
        <w:t>yo’li</w:t>
      </w:r>
      <w:r w:rsidR="002C0B0A" w:rsidRPr="00712629">
        <w:rPr>
          <w:lang w:val="en-US"/>
        </w:rPr>
        <w:t xml:space="preserve"> </w:t>
      </w:r>
      <w:r w:rsidRPr="00712629">
        <w:rPr>
          <w:lang w:val="en-US"/>
        </w:rPr>
        <w:t>bilan</w:t>
      </w:r>
      <w:r w:rsidR="002C0B0A" w:rsidRPr="00712629">
        <w:rPr>
          <w:lang w:val="en-US"/>
        </w:rPr>
        <w:t xml:space="preserve"> </w:t>
      </w:r>
      <w:r w:rsidRPr="00712629">
        <w:rPr>
          <w:lang w:val="en-US"/>
        </w:rPr>
        <w:t>olib</w:t>
      </w:r>
      <w:r w:rsidR="002C0B0A" w:rsidRPr="00712629">
        <w:rPr>
          <w:lang w:val="en-US"/>
        </w:rPr>
        <w:t xml:space="preserve"> </w:t>
      </w:r>
      <w:r w:rsidRPr="00712629">
        <w:rPr>
          <w:lang w:val="en-US"/>
        </w:rPr>
        <w:t>boriladi</w:t>
      </w:r>
      <w:r w:rsidR="002C0B0A" w:rsidRPr="00712629">
        <w:rPr>
          <w:lang w:val="en-US"/>
        </w:rPr>
        <w:t xml:space="preserve">. </w:t>
      </w:r>
      <w:r w:rsidRPr="00450C09">
        <w:rPr>
          <w:lang w:val="en-US"/>
        </w:rPr>
        <w:t>Alkillovchi</w:t>
      </w:r>
      <w:r w:rsidR="002C0B0A" w:rsidRPr="00450C09">
        <w:rPr>
          <w:lang w:val="en-US"/>
        </w:rPr>
        <w:t xml:space="preserve"> </w:t>
      </w:r>
      <w:r w:rsidRPr="00450C09">
        <w:rPr>
          <w:lang w:val="en-US"/>
        </w:rPr>
        <w:t>omil</w:t>
      </w:r>
      <w:r w:rsidR="002C0B0A" w:rsidRPr="00450C09">
        <w:rPr>
          <w:lang w:val="en-US"/>
        </w:rPr>
        <w:t xml:space="preserve"> </w:t>
      </w:r>
      <w:r w:rsidRPr="00450C09">
        <w:rPr>
          <w:lang w:val="en-US"/>
        </w:rPr>
        <w:t>sifatida</w:t>
      </w:r>
      <w:r w:rsidR="002C0B0A" w:rsidRPr="00450C09">
        <w:rPr>
          <w:lang w:val="en-US"/>
        </w:rPr>
        <w:t xml:space="preserve"> </w:t>
      </w:r>
      <w:r w:rsidRPr="00450C09">
        <w:rPr>
          <w:lang w:val="en-US"/>
        </w:rPr>
        <w:t>galoidalkillar</w:t>
      </w:r>
      <w:r w:rsidR="002C0B0A" w:rsidRPr="00450C09">
        <w:rPr>
          <w:lang w:val="en-US"/>
        </w:rPr>
        <w:t xml:space="preserve"> </w:t>
      </w:r>
      <w:r w:rsidRPr="00450C09">
        <w:rPr>
          <w:lang w:val="en-US"/>
        </w:rPr>
        <w:t>ishlatilsa</w:t>
      </w:r>
      <w:r w:rsidR="002C0B0A" w:rsidRPr="00450C09">
        <w:rPr>
          <w:lang w:val="en-US"/>
        </w:rPr>
        <w:t xml:space="preserve">, </w:t>
      </w:r>
      <w:r w:rsidRPr="00450C09">
        <w:rPr>
          <w:lang w:val="en-US"/>
        </w:rPr>
        <w:t>jarayon</w:t>
      </w:r>
      <w:r w:rsidR="002C0B0A" w:rsidRPr="00450C09">
        <w:rPr>
          <w:lang w:val="en-US"/>
        </w:rPr>
        <w:t xml:space="preserve"> </w:t>
      </w:r>
      <w:r w:rsidRPr="00450C09">
        <w:rPr>
          <w:lang w:val="en-US"/>
        </w:rPr>
        <w:t>kislota</w:t>
      </w:r>
      <w:r w:rsidR="002C0B0A" w:rsidRPr="00450C09">
        <w:rPr>
          <w:lang w:val="en-US"/>
        </w:rPr>
        <w:t xml:space="preserve"> </w:t>
      </w:r>
      <w:r w:rsidRPr="00450C09">
        <w:rPr>
          <w:lang w:val="en-US"/>
        </w:rPr>
        <w:t>ajralishi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boradi</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Aromatik</w:t>
      </w:r>
      <w:r w:rsidR="002C0B0A" w:rsidRPr="00450C09">
        <w:rPr>
          <w:lang w:val="en-US"/>
        </w:rPr>
        <w:t xml:space="preserve"> </w:t>
      </w:r>
      <w:r w:rsidRPr="00450C09">
        <w:rPr>
          <w:lang w:val="en-US"/>
        </w:rPr>
        <w:t>oksi</w:t>
      </w:r>
      <w:r w:rsidR="002C0B0A" w:rsidRPr="00450C09">
        <w:rPr>
          <w:lang w:val="en-US"/>
        </w:rPr>
        <w:t xml:space="preserve"> </w:t>
      </w:r>
      <w:r w:rsidRPr="00450C09">
        <w:rPr>
          <w:lang w:val="en-US"/>
        </w:rPr>
        <w:t>birikmalarni</w:t>
      </w:r>
      <w:r w:rsidR="002C0B0A" w:rsidRPr="00450C09">
        <w:rPr>
          <w:lang w:val="en-US"/>
        </w:rPr>
        <w:t xml:space="preserve"> </w:t>
      </w:r>
      <w:r w:rsidRPr="00450C09">
        <w:rPr>
          <w:lang w:val="en-US"/>
        </w:rPr>
        <w:t>alkillash</w:t>
      </w:r>
      <w:r w:rsidR="002C0B0A" w:rsidRPr="00450C09">
        <w:rPr>
          <w:lang w:val="en-US"/>
        </w:rPr>
        <w:t xml:space="preserve"> </w:t>
      </w:r>
      <w:r w:rsidRPr="00450C09">
        <w:rPr>
          <w:lang w:val="en-US"/>
        </w:rPr>
        <w:t>ko’proq</w:t>
      </w:r>
      <w:r w:rsidR="002C0B0A" w:rsidRPr="00450C09">
        <w:rPr>
          <w:lang w:val="en-US"/>
        </w:rPr>
        <w:t xml:space="preserve"> </w:t>
      </w:r>
      <w:r w:rsidRPr="00450C09">
        <w:rPr>
          <w:lang w:val="en-US"/>
        </w:rPr>
        <w:t>tayyor</w:t>
      </w:r>
      <w:r w:rsidR="002C0B0A" w:rsidRPr="00450C09">
        <w:rPr>
          <w:lang w:val="en-US"/>
        </w:rPr>
        <w:t xml:space="preserve"> </w:t>
      </w:r>
      <w:r w:rsidRPr="00450C09">
        <w:rPr>
          <w:lang w:val="en-US"/>
        </w:rPr>
        <w:t>bo’yovchi</w:t>
      </w:r>
      <w:r w:rsidR="002C0B0A" w:rsidRPr="00450C09">
        <w:rPr>
          <w:lang w:val="en-US"/>
        </w:rPr>
        <w:t xml:space="preserve"> </w:t>
      </w:r>
      <w:r w:rsidRPr="00450C09">
        <w:rPr>
          <w:lang w:val="en-US"/>
        </w:rPr>
        <w:t>moddada</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oshiriladi</w:t>
      </w:r>
      <w:r w:rsidR="002C0B0A" w:rsidRPr="00450C09">
        <w:rPr>
          <w:lang w:val="en-US"/>
        </w:rPr>
        <w:t xml:space="preserve">. </w:t>
      </w:r>
      <w:r w:rsidRPr="00450C09">
        <w:rPr>
          <w:lang w:val="en-US"/>
        </w:rPr>
        <w:t>Bunda</w:t>
      </w:r>
      <w:r w:rsidR="002C0B0A" w:rsidRPr="00450C09">
        <w:rPr>
          <w:lang w:val="en-US"/>
        </w:rPr>
        <w:t xml:space="preserve"> </w:t>
      </w:r>
      <w:r w:rsidRPr="00450C09">
        <w:rPr>
          <w:lang w:val="en-US"/>
        </w:rPr>
        <w:t>bo’yovchi</w:t>
      </w:r>
      <w:r w:rsidR="002C0B0A" w:rsidRPr="00450C09">
        <w:rPr>
          <w:lang w:val="en-US"/>
        </w:rPr>
        <w:t xml:space="preserve"> </w:t>
      </w:r>
      <w:r w:rsidRPr="00450C09">
        <w:rPr>
          <w:lang w:val="en-US"/>
        </w:rPr>
        <w:t>moddaning</w:t>
      </w:r>
      <w:r w:rsidR="002C0B0A" w:rsidRPr="00450C09">
        <w:rPr>
          <w:lang w:val="en-US"/>
        </w:rPr>
        <w:t xml:space="preserve"> </w:t>
      </w:r>
      <w:r w:rsidRPr="00450C09">
        <w:rPr>
          <w:lang w:val="en-US"/>
        </w:rPr>
        <w:t>ishqoriy</w:t>
      </w:r>
      <w:r w:rsidR="002C0B0A" w:rsidRPr="00450C09">
        <w:rPr>
          <w:lang w:val="en-US"/>
        </w:rPr>
        <w:t xml:space="preserve"> </w:t>
      </w:r>
      <w:r w:rsidRPr="00450C09">
        <w:rPr>
          <w:lang w:val="en-US"/>
        </w:rPr>
        <w:t>agentlarga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yorug’lik</w:t>
      </w:r>
      <w:r w:rsidR="002C0B0A" w:rsidRPr="00450C09">
        <w:rPr>
          <w:lang w:val="en-US"/>
        </w:rPr>
        <w:t xml:space="preserve"> </w:t>
      </w:r>
      <w:r w:rsidRPr="00450C09">
        <w:rPr>
          <w:lang w:val="en-US"/>
        </w:rPr>
        <w:t>nuriga</w:t>
      </w:r>
      <w:r w:rsidR="002C0B0A" w:rsidRPr="00450C09">
        <w:rPr>
          <w:lang w:val="en-US"/>
        </w:rPr>
        <w:t xml:space="preserve"> </w:t>
      </w:r>
      <w:r w:rsidRPr="00450C09">
        <w:rPr>
          <w:lang w:val="en-US"/>
        </w:rPr>
        <w:t>chidamliligi</w:t>
      </w:r>
      <w:r w:rsidR="002C0B0A" w:rsidRPr="00450C09">
        <w:rPr>
          <w:lang w:val="en-US"/>
        </w:rPr>
        <w:t xml:space="preserve"> </w:t>
      </w:r>
      <w:r w:rsidRPr="00450C09">
        <w:rPr>
          <w:lang w:val="en-US"/>
        </w:rPr>
        <w:t>oshadi</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Metillash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etillash</w:t>
      </w:r>
      <w:r w:rsidR="002C0B0A" w:rsidRPr="00450C09">
        <w:rPr>
          <w:lang w:val="en-US"/>
        </w:rPr>
        <w:t xml:space="preserve"> </w:t>
      </w:r>
      <w:r w:rsidRPr="00450C09">
        <w:rPr>
          <w:lang w:val="en-US"/>
        </w:rPr>
        <w:t>avtoklavda</w:t>
      </w:r>
      <w:r w:rsidR="002C0B0A" w:rsidRPr="00450C09">
        <w:rPr>
          <w:lang w:val="en-US"/>
        </w:rPr>
        <w:t xml:space="preserve"> </w:t>
      </w:r>
      <w:r w:rsidRPr="00450C09">
        <w:rPr>
          <w:lang w:val="en-US"/>
        </w:rPr>
        <w:t>biroz</w:t>
      </w:r>
      <w:r w:rsidR="002C0B0A" w:rsidRPr="00450C09">
        <w:rPr>
          <w:lang w:val="en-US"/>
        </w:rPr>
        <w:t xml:space="preserve"> </w:t>
      </w:r>
      <w:r w:rsidRPr="00450C09">
        <w:rPr>
          <w:lang w:val="en-US"/>
        </w:rPr>
        <w:t>bosim</w:t>
      </w:r>
      <w:r w:rsidR="002C0B0A" w:rsidRPr="00450C09">
        <w:rPr>
          <w:lang w:val="en-US"/>
        </w:rPr>
        <w:t xml:space="preserve"> </w:t>
      </w:r>
      <w:r w:rsidRPr="00450C09">
        <w:rPr>
          <w:lang w:val="en-US"/>
        </w:rPr>
        <w:t>ostida</w:t>
      </w:r>
      <w:r w:rsidR="002C0B0A" w:rsidRPr="00450C09">
        <w:rPr>
          <w:lang w:val="en-US"/>
        </w:rPr>
        <w:t xml:space="preserve"> 120 </w:t>
      </w:r>
      <w:r w:rsidR="002C0B0A" w:rsidRPr="00450C09">
        <w:rPr>
          <w:vertAlign w:val="superscript"/>
          <w:lang w:val="en-US"/>
        </w:rPr>
        <w:t>0</w:t>
      </w:r>
      <w:r w:rsidR="000B5E77">
        <w:rPr>
          <w:lang w:val="en-US"/>
        </w:rPr>
        <w:t>C</w:t>
      </w:r>
      <w:r w:rsidR="002C0B0A" w:rsidRPr="00450C09">
        <w:rPr>
          <w:lang w:val="en-US"/>
        </w:rPr>
        <w:t xml:space="preserve"> </w:t>
      </w:r>
      <w:r w:rsidRPr="00450C09">
        <w:rPr>
          <w:lang w:val="en-US"/>
        </w:rPr>
        <w:t>da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boriladi</w:t>
      </w:r>
      <w:r w:rsidR="002C0B0A" w:rsidRPr="00450C09">
        <w:rPr>
          <w:lang w:val="en-US"/>
        </w:rPr>
        <w:t xml:space="preserve">, </w:t>
      </w:r>
      <w:r w:rsidRPr="00450C09">
        <w:rPr>
          <w:lang w:val="en-US"/>
        </w:rPr>
        <w:t>monoxlorsirka</w:t>
      </w:r>
      <w:r w:rsidR="002C0B0A" w:rsidRPr="00450C09">
        <w:rPr>
          <w:lang w:val="en-US"/>
        </w:rPr>
        <w:t xml:space="preserve"> </w:t>
      </w:r>
      <w:r w:rsidRPr="00450C09">
        <w:rPr>
          <w:lang w:val="en-US"/>
        </w:rPr>
        <w:t>kislota</w:t>
      </w:r>
      <w:r w:rsidR="002C0B0A" w:rsidRPr="00450C09">
        <w:rPr>
          <w:lang w:val="en-US"/>
        </w:rPr>
        <w:t xml:space="preserve"> </w:t>
      </w:r>
      <w:r w:rsidRPr="00450C09">
        <w:rPr>
          <w:lang w:val="en-US"/>
        </w:rPr>
        <w:t>ta’sirida</w:t>
      </w:r>
      <w:r w:rsidR="002C0B0A" w:rsidRPr="00450C09">
        <w:rPr>
          <w:lang w:val="en-US"/>
        </w:rPr>
        <w:t xml:space="preserve"> </w:t>
      </w:r>
      <w:r w:rsidRPr="00450C09">
        <w:rPr>
          <w:lang w:val="en-US"/>
        </w:rPr>
        <w:t>esa</w:t>
      </w:r>
      <w:r w:rsidR="002C0B0A" w:rsidRPr="00450C09">
        <w:rPr>
          <w:lang w:val="en-US"/>
        </w:rPr>
        <w:t xml:space="preserve"> 100</w:t>
      </w:r>
      <w:r w:rsidR="002C0B0A" w:rsidRPr="00450C09">
        <w:rPr>
          <w:vertAlign w:val="superscript"/>
          <w:lang w:val="en-US"/>
        </w:rPr>
        <w:t>0</w:t>
      </w:r>
      <w:r w:rsidR="000B5E77">
        <w:rPr>
          <w:lang w:val="en-US"/>
        </w:rPr>
        <w:t>C</w:t>
      </w:r>
      <w:r w:rsidR="002C0B0A" w:rsidRPr="00450C09">
        <w:rPr>
          <w:lang w:val="en-US"/>
        </w:rPr>
        <w:t xml:space="preserve"> </w:t>
      </w:r>
      <w:r w:rsidRPr="00450C09">
        <w:rPr>
          <w:lang w:val="en-US"/>
        </w:rPr>
        <w:t>da</w:t>
      </w:r>
      <w:r w:rsidR="002C0B0A" w:rsidRPr="00450C09">
        <w:rPr>
          <w:lang w:val="en-US"/>
        </w:rPr>
        <w:t xml:space="preserve"> </w:t>
      </w:r>
      <w:r w:rsidRPr="00450C09">
        <w:rPr>
          <w:lang w:val="en-US"/>
        </w:rPr>
        <w:t>boradi</w:t>
      </w:r>
      <w:r w:rsidR="002C0B0A" w:rsidRPr="00450C09">
        <w:rPr>
          <w:lang w:val="en-US"/>
        </w:rPr>
        <w:t xml:space="preserve">. </w:t>
      </w:r>
      <w:r w:rsidRPr="00450C09">
        <w:rPr>
          <w:lang w:val="en-US"/>
        </w:rPr>
        <w:t>Dimetilsulfat</w:t>
      </w:r>
      <w:r w:rsidR="002C0B0A" w:rsidRPr="00450C09">
        <w:rPr>
          <w:lang w:val="en-US"/>
        </w:rPr>
        <w:t xml:space="preserve"> </w:t>
      </w:r>
      <w:r w:rsidRPr="00450C09">
        <w:rPr>
          <w:lang w:val="en-US"/>
        </w:rPr>
        <w:t>ta’sirida</w:t>
      </w:r>
      <w:r w:rsidR="002C0B0A" w:rsidRPr="00450C09">
        <w:rPr>
          <w:lang w:val="en-US"/>
        </w:rPr>
        <w:t xml:space="preserve"> </w:t>
      </w:r>
      <w:r w:rsidRPr="00450C09">
        <w:rPr>
          <w:lang w:val="en-US"/>
        </w:rPr>
        <w:t>ishqoriy</w:t>
      </w:r>
      <w:r w:rsidR="002C0B0A" w:rsidRPr="00450C09">
        <w:rPr>
          <w:lang w:val="en-US"/>
        </w:rPr>
        <w:t xml:space="preserve"> </w:t>
      </w:r>
      <w:r w:rsidRPr="00450C09">
        <w:rPr>
          <w:lang w:val="en-US"/>
        </w:rPr>
        <w:t>muhitda</w:t>
      </w:r>
      <w:r w:rsidR="002C0B0A" w:rsidRPr="00450C09">
        <w:rPr>
          <w:lang w:val="en-US"/>
        </w:rPr>
        <w:t xml:space="preserve"> 100</w:t>
      </w:r>
      <w:r w:rsidR="002C0B0A" w:rsidRPr="00450C09">
        <w:rPr>
          <w:vertAlign w:val="superscript"/>
          <w:lang w:val="en-US"/>
        </w:rPr>
        <w:t>0</w:t>
      </w:r>
      <w:r w:rsidR="000B5E77">
        <w:rPr>
          <w:lang w:val="en-US"/>
        </w:rPr>
        <w:t>C</w:t>
      </w:r>
      <w:r w:rsidR="002C0B0A" w:rsidRPr="00450C09">
        <w:rPr>
          <w:lang w:val="en-US"/>
        </w:rPr>
        <w:t xml:space="preserve"> </w:t>
      </w:r>
      <w:r w:rsidRPr="00450C09">
        <w:rPr>
          <w:lang w:val="en-US"/>
        </w:rPr>
        <w:t>da</w:t>
      </w:r>
      <w:r w:rsidR="002C0B0A" w:rsidRPr="00450C09">
        <w:rPr>
          <w:lang w:val="en-US"/>
        </w:rPr>
        <w:t xml:space="preserve">, </w:t>
      </w:r>
      <w:r w:rsidRPr="00450C09">
        <w:rPr>
          <w:lang w:val="en-US"/>
        </w:rPr>
        <w:t>galoidalkillar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temperaturada</w:t>
      </w:r>
      <w:r w:rsidR="002C0B0A" w:rsidRPr="00450C09">
        <w:rPr>
          <w:lang w:val="en-US"/>
        </w:rPr>
        <w:t xml:space="preserve"> </w:t>
      </w:r>
      <w:r w:rsidR="002C0B0A" w:rsidRPr="00450C09">
        <w:rPr>
          <w:rStyle w:val="18Candara9pt1"/>
          <w:lang w:val="en-US"/>
        </w:rPr>
        <w:t>20</w:t>
      </w:r>
      <w:r w:rsidR="002C0B0A" w:rsidRPr="00450C09">
        <w:rPr>
          <w:lang w:val="en-US"/>
        </w:rPr>
        <w:t xml:space="preserve"> </w:t>
      </w:r>
      <w:r w:rsidRPr="00450C09">
        <w:rPr>
          <w:lang w:val="en-US"/>
        </w:rPr>
        <w:t>atm</w:t>
      </w:r>
      <w:r w:rsidR="002C0B0A" w:rsidRPr="00450C09">
        <w:rPr>
          <w:lang w:val="en-US"/>
        </w:rPr>
        <w:t xml:space="preserve">. </w:t>
      </w:r>
      <w:r w:rsidRPr="00450C09">
        <w:rPr>
          <w:lang w:val="en-US"/>
        </w:rPr>
        <w:t>bosimda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boriladi</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Sulfogidril</w:t>
      </w:r>
      <w:r w:rsidR="002C0B0A" w:rsidRPr="00450C09">
        <w:rPr>
          <w:lang w:val="en-US"/>
        </w:rPr>
        <w:t xml:space="preserve"> </w:t>
      </w:r>
      <w:r w:rsidRPr="00450C09">
        <w:rPr>
          <w:lang w:val="en-US"/>
        </w:rPr>
        <w:t>guruhni</w:t>
      </w:r>
      <w:r w:rsidR="002C0B0A" w:rsidRPr="00450C09">
        <w:rPr>
          <w:lang w:val="en-US"/>
        </w:rPr>
        <w:t xml:space="preserve"> </w:t>
      </w:r>
      <w:r w:rsidRPr="00450C09">
        <w:rPr>
          <w:lang w:val="en-US"/>
        </w:rPr>
        <w:t>alkillash</w:t>
      </w:r>
      <w:r w:rsidR="002C0B0A" w:rsidRPr="00450C09">
        <w:rPr>
          <w:lang w:val="en-US"/>
        </w:rPr>
        <w:t xml:space="preserve"> </w:t>
      </w:r>
      <w:r w:rsidRPr="00450C09">
        <w:rPr>
          <w:lang w:val="en-US"/>
        </w:rPr>
        <w:t>kamroq</w:t>
      </w:r>
      <w:r w:rsidR="002C0B0A" w:rsidRPr="00450C09">
        <w:rPr>
          <w:lang w:val="en-US"/>
        </w:rPr>
        <w:t xml:space="preserve"> </w:t>
      </w:r>
      <w:r w:rsidRPr="00450C09">
        <w:rPr>
          <w:lang w:val="en-US"/>
        </w:rPr>
        <w:t>ishlatiladi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guruhdagi</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juda</w:t>
      </w:r>
      <w:r w:rsidR="002C0B0A" w:rsidRPr="00450C09">
        <w:rPr>
          <w:lang w:val="en-US"/>
        </w:rPr>
        <w:t xml:space="preserve"> </w:t>
      </w:r>
      <w:r w:rsidRPr="00450C09">
        <w:rPr>
          <w:lang w:val="en-US"/>
        </w:rPr>
        <w:t>oson</w:t>
      </w:r>
      <w:r w:rsidR="002C0B0A" w:rsidRPr="00450C09">
        <w:rPr>
          <w:lang w:val="en-US"/>
        </w:rPr>
        <w:t xml:space="preserve"> </w:t>
      </w:r>
      <w:r w:rsidRPr="00450C09">
        <w:rPr>
          <w:lang w:val="en-US"/>
        </w:rPr>
        <w:t>almashadi</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indigoid</w:t>
      </w:r>
      <w:r w:rsidR="002C0B0A" w:rsidRPr="00450C09">
        <w:rPr>
          <w:lang w:val="en-US"/>
        </w:rPr>
        <w:t xml:space="preserve"> </w:t>
      </w:r>
      <w:r w:rsidRPr="00450C09">
        <w:rPr>
          <w:lang w:val="en-US"/>
        </w:rPr>
        <w:t>bo’yovchi</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sintezida</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ishlatiladi</w:t>
      </w:r>
      <w:r w:rsidR="002C0B0A" w:rsidRPr="00450C09">
        <w:rPr>
          <w:lang w:val="en-US"/>
        </w:rPr>
        <w:t>:</w:t>
      </w:r>
    </w:p>
    <w:p w:rsidR="000B5E77" w:rsidRDefault="00E82E24" w:rsidP="000B5E77">
      <w:pPr>
        <w:framePr w:h="2779" w:hSpace="734" w:wrap="notBeside" w:vAnchor="text" w:hAnchor="page" w:x="2538" w:y="1088"/>
        <w:jc w:val="center"/>
        <w:rPr>
          <w:sz w:val="2"/>
          <w:szCs w:val="2"/>
        </w:rPr>
      </w:pPr>
      <w:r>
        <w:fldChar w:fldCharType="begin"/>
      </w:r>
      <w:r w:rsidR="000B5E77">
        <w:instrText xml:space="preserve"> INCLUDEPICTURE  "F:\\AppData\\Local\\Temp\\FineReader12.00\\media\\image54.png" \* MERGEFORMATINET </w:instrText>
      </w:r>
      <w:r>
        <w:fldChar w:fldCharType="separate"/>
      </w:r>
      <w:r>
        <w:fldChar w:fldCharType="begin"/>
      </w:r>
      <w:r w:rsidR="000B5E77">
        <w:instrText xml:space="preserve"> INCLUDEPICTURE  "F:\\AppData\\Local\\Temp\\FineReader12.00\\media\\image54.png" \* MERGEFORMATINET </w:instrText>
      </w:r>
      <w:r>
        <w:fldChar w:fldCharType="separate"/>
      </w:r>
      <w:r>
        <w:fldChar w:fldCharType="begin"/>
      </w:r>
      <w:r w:rsidR="000B5E77">
        <w:instrText xml:space="preserve"> INCLUDEPICTURE  "F:\\AppData\\Local\\Temp\\FineReader12.00\\media\\image54.png" \* MERGEFORMATINET </w:instrText>
      </w:r>
      <w:r>
        <w:fldChar w:fldCharType="separate"/>
      </w:r>
      <w:r>
        <w:fldChar w:fldCharType="begin"/>
      </w:r>
      <w:r w:rsidR="00712629">
        <w:instrText xml:space="preserve"> INCLUDEPICTURE  "F:\\AppData\\Local\\Temp\\FineReader12.00\\media\\image54.png" \* MERGEFORMATINET </w:instrText>
      </w:r>
      <w:r>
        <w:fldChar w:fldCharType="separate"/>
      </w:r>
      <w:r>
        <w:pict>
          <v:shape id="_x0000_i1058" type="#_x0000_t75" style="width:392.3pt;height:139.05pt">
            <v:imagedata r:id="rId97" r:href="rId98"/>
          </v:shape>
        </w:pict>
      </w:r>
      <w:r>
        <w:fldChar w:fldCharType="end"/>
      </w:r>
      <w:r>
        <w:fldChar w:fldCharType="end"/>
      </w:r>
      <w:r>
        <w:fldChar w:fldCharType="end"/>
      </w:r>
      <w:r>
        <w:fldChar w:fldCharType="end"/>
      </w:r>
    </w:p>
    <w:p w:rsidR="00E74F35" w:rsidRPr="000B5E77" w:rsidRDefault="00450C09" w:rsidP="000B5E77">
      <w:pPr>
        <w:pStyle w:val="180"/>
        <w:shd w:val="clear" w:color="auto" w:fill="auto"/>
        <w:spacing w:before="0" w:after="0" w:line="370" w:lineRule="exact"/>
        <w:ind w:right="640"/>
      </w:pPr>
      <w:r w:rsidRPr="00450C09">
        <w:rPr>
          <w:lang w:val="en-US"/>
        </w:rPr>
        <w:t>Arillash</w:t>
      </w:r>
      <w:r w:rsidR="002C0B0A" w:rsidRPr="000B5E77">
        <w:t xml:space="preserve"> </w:t>
      </w:r>
      <w:r w:rsidRPr="00450C09">
        <w:rPr>
          <w:lang w:val="en-US"/>
        </w:rPr>
        <w:t>reaksiyasi</w:t>
      </w:r>
      <w:r w:rsidR="002C0B0A" w:rsidRPr="000B5E77">
        <w:t xml:space="preserve"> </w:t>
      </w:r>
      <w:r w:rsidRPr="00450C09">
        <w:rPr>
          <w:lang w:val="en-US"/>
        </w:rPr>
        <w:t>uchun</w:t>
      </w:r>
      <w:r w:rsidR="002C0B0A" w:rsidRPr="000B5E77">
        <w:t xml:space="preserve"> </w:t>
      </w:r>
      <w:r w:rsidRPr="00450C09">
        <w:rPr>
          <w:lang w:val="en-US"/>
        </w:rPr>
        <w:t>aromatik</w:t>
      </w:r>
      <w:r w:rsidR="002C0B0A" w:rsidRPr="000B5E77">
        <w:t xml:space="preserve"> </w:t>
      </w:r>
      <w:r w:rsidRPr="00450C09">
        <w:rPr>
          <w:lang w:val="en-US"/>
        </w:rPr>
        <w:t>aminga</w:t>
      </w:r>
      <w:r w:rsidR="002C0B0A" w:rsidRPr="000B5E77">
        <w:t xml:space="preserve"> </w:t>
      </w:r>
      <w:r w:rsidRPr="00450C09">
        <w:rPr>
          <w:lang w:val="en-US"/>
        </w:rPr>
        <w:t>uning</w:t>
      </w:r>
      <w:r w:rsidR="002C0B0A" w:rsidRPr="000B5E77">
        <w:t xml:space="preserve"> </w:t>
      </w:r>
      <w:r w:rsidRPr="00450C09">
        <w:rPr>
          <w:lang w:val="en-US"/>
        </w:rPr>
        <w:t>yoki</w:t>
      </w:r>
      <w:r w:rsidR="002C0B0A" w:rsidRPr="000B5E77">
        <w:t xml:space="preserve"> </w:t>
      </w:r>
      <w:r w:rsidRPr="00450C09">
        <w:rPr>
          <w:lang w:val="en-US"/>
        </w:rPr>
        <w:t>boshqa</w:t>
      </w:r>
      <w:r w:rsidR="002C0B0A" w:rsidRPr="000B5E77">
        <w:t xml:space="preserve"> </w:t>
      </w:r>
      <w:r w:rsidRPr="00450C09">
        <w:rPr>
          <w:lang w:val="en-US"/>
        </w:rPr>
        <w:t>aminning</w:t>
      </w:r>
      <w:r w:rsidR="002C0B0A" w:rsidRPr="000B5E77">
        <w:t xml:space="preserve"> </w:t>
      </w:r>
      <w:r w:rsidRPr="00450C09">
        <w:rPr>
          <w:lang w:val="en-US"/>
        </w:rPr>
        <w:t>xlorid</w:t>
      </w:r>
      <w:r w:rsidR="002C0B0A" w:rsidRPr="000B5E77">
        <w:t xml:space="preserve"> </w:t>
      </w:r>
      <w:r w:rsidRPr="00450C09">
        <w:rPr>
          <w:lang w:val="en-US"/>
        </w:rPr>
        <w:t>kislotali</w:t>
      </w:r>
      <w:r w:rsidR="002C0B0A" w:rsidRPr="000B5E77">
        <w:t xml:space="preserve"> </w:t>
      </w:r>
      <w:r w:rsidRPr="00450C09">
        <w:rPr>
          <w:lang w:val="en-US"/>
        </w:rPr>
        <w:t>tuzi</w:t>
      </w:r>
      <w:r w:rsidR="002C0B0A" w:rsidRPr="000B5E77">
        <w:t xml:space="preserve">, </w:t>
      </w:r>
      <w:r w:rsidRPr="00450C09">
        <w:rPr>
          <w:lang w:val="en-US"/>
        </w:rPr>
        <w:t>yoki</w:t>
      </w:r>
      <w:r w:rsidR="002C0B0A" w:rsidRPr="000B5E77">
        <w:t xml:space="preserve"> </w:t>
      </w:r>
      <w:r w:rsidRPr="00450C09">
        <w:rPr>
          <w:lang w:val="en-US"/>
        </w:rPr>
        <w:t>aromatik</w:t>
      </w:r>
      <w:r w:rsidR="002C0B0A" w:rsidRPr="000B5E77">
        <w:t xml:space="preserve"> </w:t>
      </w:r>
      <w:r w:rsidRPr="00450C09">
        <w:rPr>
          <w:lang w:val="en-US"/>
        </w:rPr>
        <w:t>oksi</w:t>
      </w:r>
      <w:r w:rsidR="002C0B0A" w:rsidRPr="000B5E77">
        <w:t xml:space="preserve">-, </w:t>
      </w:r>
      <w:r w:rsidRPr="00450C09">
        <w:rPr>
          <w:lang w:val="en-US"/>
        </w:rPr>
        <w:t>yoki</w:t>
      </w:r>
      <w:r w:rsidR="002C0B0A" w:rsidRPr="000B5E77">
        <w:t xml:space="preserve"> </w:t>
      </w:r>
      <w:r w:rsidRPr="00450C09">
        <w:rPr>
          <w:lang w:val="en-US"/>
        </w:rPr>
        <w:t>galogenli</w:t>
      </w:r>
      <w:r w:rsidR="002C0B0A" w:rsidRPr="000B5E77">
        <w:t xml:space="preserve"> </w:t>
      </w:r>
      <w:r w:rsidRPr="00450C09">
        <w:rPr>
          <w:lang w:val="en-US"/>
        </w:rPr>
        <w:t>birikmasi</w:t>
      </w:r>
      <w:r w:rsidR="002C0B0A" w:rsidRPr="000B5E77">
        <w:t xml:space="preserve"> 200- 250</w:t>
      </w:r>
      <w:r w:rsidR="002C0B0A" w:rsidRPr="000B5E77">
        <w:rPr>
          <w:vertAlign w:val="superscript"/>
        </w:rPr>
        <w:t>0</w:t>
      </w:r>
      <w:r w:rsidR="000B5E77">
        <w:rPr>
          <w:lang w:val="en-US"/>
        </w:rPr>
        <w:t>C</w:t>
      </w:r>
      <w:r w:rsidR="002C0B0A" w:rsidRPr="000B5E77">
        <w:t xml:space="preserve"> </w:t>
      </w:r>
      <w:r w:rsidRPr="00450C09">
        <w:rPr>
          <w:lang w:val="en-US"/>
        </w:rPr>
        <w:t>da</w:t>
      </w:r>
      <w:r w:rsidR="002C0B0A" w:rsidRPr="000B5E77">
        <w:t xml:space="preserve"> </w:t>
      </w:r>
      <w:r w:rsidRPr="00450C09">
        <w:rPr>
          <w:lang w:val="en-US"/>
        </w:rPr>
        <w:t>katalizator</w:t>
      </w:r>
      <w:r w:rsidR="002C0B0A" w:rsidRPr="000B5E77">
        <w:t xml:space="preserve"> </w:t>
      </w:r>
      <w:r w:rsidRPr="00450C09">
        <w:rPr>
          <w:lang w:val="en-US"/>
        </w:rPr>
        <w:t>ishtirokida</w:t>
      </w:r>
      <w:r w:rsidR="002C0B0A" w:rsidRPr="000B5E77">
        <w:t xml:space="preserve"> </w:t>
      </w:r>
      <w:r w:rsidRPr="00450C09">
        <w:rPr>
          <w:lang w:val="en-US"/>
        </w:rPr>
        <w:lastRenderedPageBreak/>
        <w:t>ta</w:t>
      </w:r>
      <w:r w:rsidRPr="000B5E77">
        <w:t>’</w:t>
      </w:r>
      <w:r w:rsidRPr="00450C09">
        <w:rPr>
          <w:lang w:val="en-US"/>
        </w:rPr>
        <w:t>sir</w:t>
      </w:r>
      <w:r w:rsidR="002C0B0A" w:rsidRPr="000B5E77">
        <w:t xml:space="preserve"> </w:t>
      </w:r>
      <w:r w:rsidRPr="00450C09">
        <w:rPr>
          <w:lang w:val="en-US"/>
        </w:rPr>
        <w:t>ettiriladi</w:t>
      </w:r>
      <w:r w:rsidR="002C0B0A" w:rsidRPr="000B5E77">
        <w:t>:</w:t>
      </w:r>
    </w:p>
    <w:p w:rsidR="00E74F35" w:rsidRDefault="00E74F35">
      <w:pPr>
        <w:rPr>
          <w:sz w:val="2"/>
          <w:szCs w:val="2"/>
        </w:rPr>
      </w:pPr>
    </w:p>
    <w:p w:rsidR="00E74F35" w:rsidRPr="00F774F7" w:rsidRDefault="00450C09">
      <w:pPr>
        <w:pStyle w:val="180"/>
        <w:shd w:val="clear" w:color="auto" w:fill="auto"/>
        <w:spacing w:before="0" w:after="0" w:line="370" w:lineRule="exact"/>
        <w:ind w:right="640" w:firstLine="760"/>
      </w:pPr>
      <w:r w:rsidRPr="00450C09">
        <w:rPr>
          <w:lang w:val="en-US"/>
        </w:rPr>
        <w:t>Bunday</w:t>
      </w:r>
      <w:r w:rsidR="002C0B0A" w:rsidRPr="00F774F7">
        <w:t xml:space="preserve"> </w:t>
      </w:r>
      <w:r w:rsidRPr="00450C09">
        <w:rPr>
          <w:lang w:val="en-US"/>
        </w:rPr>
        <w:t>reaksiyalar</w:t>
      </w:r>
      <w:r w:rsidR="002C0B0A" w:rsidRPr="00F774F7">
        <w:t xml:space="preserve"> </w:t>
      </w:r>
      <w:r w:rsidRPr="00450C09">
        <w:rPr>
          <w:lang w:val="en-US"/>
        </w:rPr>
        <w:t>ikkilamchi</w:t>
      </w:r>
      <w:r w:rsidR="002C0B0A" w:rsidRPr="00F774F7">
        <w:t xml:space="preserve"> </w:t>
      </w:r>
      <w:r w:rsidRPr="00450C09">
        <w:rPr>
          <w:lang w:val="en-US"/>
        </w:rPr>
        <w:t>amin</w:t>
      </w:r>
      <w:r w:rsidR="002C0B0A" w:rsidRPr="00F774F7">
        <w:t xml:space="preserve"> </w:t>
      </w:r>
      <w:r w:rsidRPr="00450C09">
        <w:rPr>
          <w:lang w:val="en-US"/>
        </w:rPr>
        <w:t>olishda</w:t>
      </w:r>
      <w:r w:rsidR="002C0B0A" w:rsidRPr="00F774F7">
        <w:t xml:space="preserve"> </w:t>
      </w:r>
      <w:r w:rsidRPr="00450C09">
        <w:rPr>
          <w:lang w:val="en-US"/>
        </w:rPr>
        <w:t>kislotali</w:t>
      </w:r>
      <w:r w:rsidR="002C0B0A" w:rsidRPr="00F774F7">
        <w:t xml:space="preserve"> </w:t>
      </w:r>
      <w:r w:rsidRPr="00450C09">
        <w:rPr>
          <w:lang w:val="en-US"/>
        </w:rPr>
        <w:t>antraxinonli</w:t>
      </w:r>
      <w:r w:rsidR="002C0B0A" w:rsidRPr="00F774F7">
        <w:t xml:space="preserve"> </w:t>
      </w:r>
      <w:r w:rsidRPr="00450C09">
        <w:rPr>
          <w:lang w:val="en-US"/>
        </w:rPr>
        <w:t>bo</w:t>
      </w:r>
      <w:r w:rsidRPr="00F774F7">
        <w:t>’</w:t>
      </w:r>
      <w:r w:rsidRPr="00450C09">
        <w:rPr>
          <w:lang w:val="en-US"/>
        </w:rPr>
        <w:t>yovchi</w:t>
      </w:r>
      <w:r w:rsidR="002C0B0A" w:rsidRPr="00F774F7">
        <w:t xml:space="preserve"> </w:t>
      </w:r>
      <w:r w:rsidRPr="00450C09">
        <w:rPr>
          <w:lang w:val="en-US"/>
        </w:rPr>
        <w:t>moddalar</w:t>
      </w:r>
      <w:r w:rsidR="002C0B0A" w:rsidRPr="00F774F7">
        <w:t xml:space="preserve"> </w:t>
      </w:r>
      <w:r w:rsidRPr="00450C09">
        <w:rPr>
          <w:lang w:val="en-US"/>
        </w:rPr>
        <w:t>sintezida</w:t>
      </w:r>
      <w:r w:rsidR="002C0B0A" w:rsidRPr="00F774F7">
        <w:t xml:space="preserve"> </w:t>
      </w:r>
      <w:r w:rsidRPr="00450C09">
        <w:rPr>
          <w:lang w:val="en-US"/>
        </w:rPr>
        <w:t>ishlatiladi</w:t>
      </w:r>
      <w:r w:rsidR="002C0B0A" w:rsidRPr="00F774F7">
        <w:t>.</w:t>
      </w:r>
    </w:p>
    <w:p w:rsidR="00E74F35" w:rsidRPr="000B5E77" w:rsidRDefault="00450C09">
      <w:pPr>
        <w:pStyle w:val="22"/>
        <w:shd w:val="clear" w:color="auto" w:fill="auto"/>
        <w:spacing w:after="0" w:line="370" w:lineRule="exact"/>
        <w:ind w:left="1380" w:firstLine="0"/>
        <w:jc w:val="left"/>
        <w:rPr>
          <w:b/>
        </w:rPr>
      </w:pPr>
      <w:r w:rsidRPr="000B5E77">
        <w:rPr>
          <w:b/>
          <w:lang w:val="en-US"/>
        </w:rPr>
        <w:t>Organik</w:t>
      </w:r>
      <w:r w:rsidR="002C0B0A" w:rsidRPr="000B5E77">
        <w:rPr>
          <w:b/>
        </w:rPr>
        <w:t xml:space="preserve"> </w:t>
      </w:r>
      <w:r w:rsidRPr="000B5E77">
        <w:rPr>
          <w:b/>
          <w:lang w:val="en-US"/>
        </w:rPr>
        <w:t>kimyoni</w:t>
      </w:r>
      <w:r w:rsidR="002C0B0A" w:rsidRPr="000B5E77">
        <w:rPr>
          <w:b/>
        </w:rPr>
        <w:t xml:space="preserve"> </w:t>
      </w:r>
      <w:r w:rsidRPr="000B5E77">
        <w:rPr>
          <w:b/>
          <w:lang w:val="en-US"/>
        </w:rPr>
        <w:t>o</w:t>
      </w:r>
      <w:r w:rsidRPr="000B5E77">
        <w:rPr>
          <w:b/>
        </w:rPr>
        <w:t>’</w:t>
      </w:r>
      <w:r w:rsidRPr="000B5E77">
        <w:rPr>
          <w:b/>
          <w:lang w:val="en-US"/>
        </w:rPr>
        <w:t>qitnshnnng</w:t>
      </w:r>
      <w:r w:rsidR="002C0B0A" w:rsidRPr="000B5E77">
        <w:rPr>
          <w:b/>
        </w:rPr>
        <w:t xml:space="preserve"> </w:t>
      </w:r>
      <w:r w:rsidRPr="000B5E77">
        <w:rPr>
          <w:b/>
          <w:lang w:val="en-US"/>
        </w:rPr>
        <w:t>zamonaviy</w:t>
      </w:r>
      <w:r w:rsidR="002C0B0A" w:rsidRPr="000B5E77">
        <w:rPr>
          <w:b/>
        </w:rPr>
        <w:t xml:space="preserve"> </w:t>
      </w:r>
      <w:r w:rsidRPr="000B5E77">
        <w:rPr>
          <w:b/>
          <w:lang w:val="en-US"/>
        </w:rPr>
        <w:t>metodlari</w:t>
      </w:r>
    </w:p>
    <w:p w:rsidR="000B5E77" w:rsidRPr="00712629" w:rsidRDefault="000B5E77">
      <w:pPr>
        <w:pStyle w:val="22"/>
        <w:shd w:val="clear" w:color="auto" w:fill="auto"/>
        <w:spacing w:after="0" w:line="370" w:lineRule="exact"/>
        <w:ind w:firstLine="760"/>
      </w:pPr>
    </w:p>
    <w:p w:rsidR="00E74F35" w:rsidRPr="00712629" w:rsidRDefault="00450C09">
      <w:pPr>
        <w:pStyle w:val="22"/>
        <w:shd w:val="clear" w:color="auto" w:fill="auto"/>
        <w:spacing w:after="0" w:line="370" w:lineRule="exact"/>
        <w:ind w:firstLine="760"/>
      </w:pPr>
      <w:r w:rsidRPr="00450C09">
        <w:rPr>
          <w:lang w:val="en-US"/>
        </w:rPr>
        <w:t>O</w:t>
      </w:r>
      <w:r w:rsidRPr="00712629">
        <w:t>’</w:t>
      </w:r>
      <w:r w:rsidRPr="00450C09">
        <w:rPr>
          <w:lang w:val="en-US"/>
        </w:rPr>
        <w:t>qitishning</w:t>
      </w:r>
      <w:r w:rsidR="002C0B0A" w:rsidRPr="00712629">
        <w:t xml:space="preserve"> </w:t>
      </w:r>
      <w:r w:rsidRPr="00450C09">
        <w:rPr>
          <w:lang w:val="en-US"/>
        </w:rPr>
        <w:t>reproduktiv</w:t>
      </w:r>
      <w:r w:rsidR="002C0B0A" w:rsidRPr="00712629">
        <w:t xml:space="preserve"> </w:t>
      </w:r>
      <w:r w:rsidRPr="00450C09">
        <w:rPr>
          <w:lang w:val="en-US"/>
        </w:rPr>
        <w:t>va</w:t>
      </w:r>
      <w:r w:rsidR="002C0B0A" w:rsidRPr="00712629">
        <w:t xml:space="preserve"> </w:t>
      </w:r>
      <w:r w:rsidRPr="00450C09">
        <w:rPr>
          <w:lang w:val="en-US"/>
        </w:rPr>
        <w:t>muammoli</w:t>
      </w:r>
      <w:r w:rsidR="002C0B0A" w:rsidRPr="00712629">
        <w:t>-</w:t>
      </w:r>
      <w:r w:rsidRPr="00450C09">
        <w:rPr>
          <w:lang w:val="en-US"/>
        </w:rPr>
        <w:t>izlanish</w:t>
      </w:r>
      <w:r w:rsidR="002C0B0A" w:rsidRPr="00712629">
        <w:t xml:space="preserve"> </w:t>
      </w:r>
      <w:r w:rsidRPr="00450C09">
        <w:rPr>
          <w:lang w:val="en-US"/>
        </w:rPr>
        <w:t>usullari</w:t>
      </w:r>
      <w:r w:rsidR="002C0B0A" w:rsidRPr="00712629">
        <w:t>.</w:t>
      </w:r>
    </w:p>
    <w:p w:rsidR="000B5E77" w:rsidRPr="00712629" w:rsidRDefault="000B5E77">
      <w:pPr>
        <w:pStyle w:val="22"/>
        <w:shd w:val="clear" w:color="auto" w:fill="auto"/>
        <w:spacing w:after="0" w:line="370" w:lineRule="exact"/>
        <w:ind w:firstLine="760"/>
      </w:pPr>
    </w:p>
    <w:p w:rsidR="00E74F35" w:rsidRPr="000B5E77" w:rsidRDefault="00450C09">
      <w:pPr>
        <w:pStyle w:val="180"/>
        <w:shd w:val="clear" w:color="auto" w:fill="auto"/>
        <w:spacing w:before="0" w:after="0" w:line="370" w:lineRule="exact"/>
        <w:ind w:right="640"/>
      </w:pPr>
      <w:r w:rsidRPr="00450C09">
        <w:rPr>
          <w:lang w:val="en-US"/>
        </w:rPr>
        <w:t>O</w:t>
      </w:r>
      <w:r w:rsidRPr="00F774F7">
        <w:t>’</w:t>
      </w:r>
      <w:r w:rsidRPr="00450C09">
        <w:rPr>
          <w:lang w:val="en-US"/>
        </w:rPr>
        <w:t>qitishning</w:t>
      </w:r>
      <w:r w:rsidR="002C0B0A" w:rsidRPr="000B5E77">
        <w:t xml:space="preserve"> </w:t>
      </w:r>
      <w:r w:rsidRPr="00450C09">
        <w:rPr>
          <w:lang w:val="en-US"/>
        </w:rPr>
        <w:t>reproduktiv</w:t>
      </w:r>
      <w:r w:rsidR="002C0B0A" w:rsidRPr="000B5E77">
        <w:t xml:space="preserve"> </w:t>
      </w:r>
      <w:r w:rsidRPr="00450C09">
        <w:rPr>
          <w:lang w:val="en-US"/>
        </w:rPr>
        <w:t>va</w:t>
      </w:r>
      <w:r w:rsidR="002C0B0A" w:rsidRPr="000B5E77">
        <w:t xml:space="preserve"> </w:t>
      </w:r>
      <w:r w:rsidRPr="00450C09">
        <w:rPr>
          <w:lang w:val="en-US"/>
        </w:rPr>
        <w:t>muammoli</w:t>
      </w:r>
      <w:r w:rsidR="002C0B0A" w:rsidRPr="000B5E77">
        <w:t>-</w:t>
      </w:r>
      <w:r w:rsidRPr="00450C09">
        <w:rPr>
          <w:lang w:val="en-US"/>
        </w:rPr>
        <w:t>izlanish</w:t>
      </w:r>
      <w:r w:rsidR="002C0B0A" w:rsidRPr="000B5E77">
        <w:t xml:space="preserve"> </w:t>
      </w:r>
      <w:r w:rsidRPr="00450C09">
        <w:rPr>
          <w:lang w:val="en-US"/>
        </w:rPr>
        <w:t>usullari</w:t>
      </w:r>
      <w:r w:rsidR="002C0B0A" w:rsidRPr="000B5E77">
        <w:t xml:space="preserve"> </w:t>
      </w:r>
      <w:r w:rsidRPr="00450C09">
        <w:rPr>
          <w:lang w:val="en-US"/>
        </w:rPr>
        <w:t>eng</w:t>
      </w:r>
      <w:r w:rsidR="002C0B0A" w:rsidRPr="000B5E77">
        <w:t xml:space="preserve"> </w:t>
      </w:r>
      <w:r w:rsidRPr="00450C09">
        <w:rPr>
          <w:lang w:val="en-US"/>
        </w:rPr>
        <w:t>avvalo</w:t>
      </w:r>
      <w:r w:rsidR="002C0B0A" w:rsidRPr="000B5E77">
        <w:t xml:space="preserve">, </w:t>
      </w:r>
      <w:r w:rsidRPr="00450C09">
        <w:rPr>
          <w:lang w:val="en-US"/>
        </w:rPr>
        <w:t>o</w:t>
      </w:r>
      <w:r w:rsidRPr="000B5E77">
        <w:t>’</w:t>
      </w:r>
      <w:r w:rsidRPr="00450C09">
        <w:rPr>
          <w:lang w:val="en-US"/>
        </w:rPr>
        <w:t>quvchilarnpng</w:t>
      </w:r>
      <w:r w:rsidR="002C0B0A" w:rsidRPr="000B5E77">
        <w:t xml:space="preserve"> </w:t>
      </w:r>
      <w:r w:rsidRPr="00450C09">
        <w:rPr>
          <w:lang w:val="en-US"/>
        </w:rPr>
        <w:t>yangi</w:t>
      </w:r>
      <w:r w:rsidR="002C0B0A" w:rsidRPr="000B5E77">
        <w:t xml:space="preserve"> </w:t>
      </w:r>
      <w:r w:rsidRPr="00450C09">
        <w:rPr>
          <w:lang w:val="en-US"/>
        </w:rPr>
        <w:t>tushuncha</w:t>
      </w:r>
      <w:r w:rsidR="002C0B0A" w:rsidRPr="000B5E77">
        <w:t xml:space="preserve">, </w:t>
      </w:r>
      <w:r w:rsidRPr="00450C09">
        <w:rPr>
          <w:lang w:val="en-US"/>
        </w:rPr>
        <w:t>hodisa</w:t>
      </w:r>
      <w:r w:rsidR="002C0B0A" w:rsidRPr="000B5E77">
        <w:t xml:space="preserve"> </w:t>
      </w:r>
      <w:r w:rsidRPr="00450C09">
        <w:rPr>
          <w:lang w:val="en-US"/>
        </w:rPr>
        <w:t>va</w:t>
      </w:r>
      <w:r w:rsidR="002C0B0A" w:rsidRPr="000B5E77">
        <w:t xml:space="preserve"> </w:t>
      </w:r>
      <w:r w:rsidRPr="00450C09">
        <w:rPr>
          <w:lang w:val="en-US"/>
        </w:rPr>
        <w:t>qonunlarni</w:t>
      </w:r>
      <w:r w:rsidR="002C0B0A" w:rsidRPr="000B5E77">
        <w:t xml:space="preserve"> </w:t>
      </w:r>
      <w:r w:rsidRPr="00450C09">
        <w:rPr>
          <w:lang w:val="en-US"/>
        </w:rPr>
        <w:t>bilishdagi</w:t>
      </w:r>
      <w:r w:rsidR="002C0B0A" w:rsidRPr="000B5E77">
        <w:t xml:space="preserve"> </w:t>
      </w:r>
      <w:r w:rsidRPr="00450C09">
        <w:rPr>
          <w:lang w:val="en-US"/>
        </w:rPr>
        <w:t>ijodiy</w:t>
      </w:r>
      <w:r w:rsidR="002C0B0A" w:rsidRPr="000B5E77">
        <w:t xml:space="preserve"> </w:t>
      </w:r>
      <w:r w:rsidRPr="00450C09">
        <w:rPr>
          <w:lang w:val="en-US"/>
        </w:rPr>
        <w:t>faolliklari</w:t>
      </w:r>
      <w:r w:rsidR="002C0B0A" w:rsidRPr="000B5E77">
        <w:t xml:space="preserve"> </w:t>
      </w:r>
      <w:r w:rsidRPr="00450C09">
        <w:rPr>
          <w:lang w:val="en-US"/>
        </w:rPr>
        <w:t>darajasini</w:t>
      </w:r>
      <w:r w:rsidR="002C0B0A" w:rsidRPr="000B5E77">
        <w:t xml:space="preserve"> </w:t>
      </w:r>
      <w:r w:rsidRPr="00450C09">
        <w:rPr>
          <w:lang w:val="en-US"/>
        </w:rPr>
        <w:t>baholash</w:t>
      </w:r>
      <w:r w:rsidR="002C0B0A" w:rsidRPr="000B5E77">
        <w:t xml:space="preserve"> </w:t>
      </w:r>
      <w:r w:rsidRPr="00450C09">
        <w:rPr>
          <w:lang w:val="en-US"/>
        </w:rPr>
        <w:t>asosida</w:t>
      </w:r>
      <w:r w:rsidR="002C0B0A" w:rsidRPr="000B5E77">
        <w:t xml:space="preserve"> </w:t>
      </w:r>
      <w:r w:rsidRPr="00450C09">
        <w:rPr>
          <w:lang w:val="en-US"/>
        </w:rPr>
        <w:t>qismlarga</w:t>
      </w:r>
      <w:r w:rsidR="002C0B0A" w:rsidRPr="000B5E77">
        <w:t xml:space="preserve"> </w:t>
      </w:r>
      <w:r w:rsidRPr="00450C09">
        <w:rPr>
          <w:lang w:val="en-US"/>
        </w:rPr>
        <w:t>ajratiladi</w:t>
      </w:r>
      <w:r w:rsidR="002C0B0A" w:rsidRPr="000B5E77">
        <w:t>.</w:t>
      </w:r>
    </w:p>
    <w:p w:rsidR="00E74F35" w:rsidRPr="00F774F7" w:rsidRDefault="00450C09">
      <w:pPr>
        <w:pStyle w:val="180"/>
        <w:shd w:val="clear" w:color="auto" w:fill="auto"/>
        <w:spacing w:before="0" w:after="0" w:line="370" w:lineRule="exact"/>
        <w:ind w:right="640" w:firstLine="760"/>
      </w:pPr>
      <w:r w:rsidRPr="00450C09">
        <w:rPr>
          <w:lang w:val="en-US"/>
        </w:rPr>
        <w:t>Reproduktiv</w:t>
      </w:r>
      <w:r w:rsidR="002C0B0A" w:rsidRPr="00F774F7">
        <w:t xml:space="preserve"> </w:t>
      </w:r>
      <w:r w:rsidRPr="00450C09">
        <w:rPr>
          <w:lang w:val="en-US"/>
        </w:rPr>
        <w:t>usullar</w:t>
      </w:r>
      <w:r w:rsidR="002C0B0A" w:rsidRPr="00F774F7">
        <w:t xml:space="preserve"> </w:t>
      </w:r>
      <w:r w:rsidRPr="00450C09">
        <w:rPr>
          <w:lang w:val="en-US"/>
        </w:rPr>
        <w:t>birinchi</w:t>
      </w:r>
      <w:r w:rsidR="002C0B0A" w:rsidRPr="00F774F7">
        <w:t xml:space="preserve"> </w:t>
      </w:r>
      <w:r w:rsidRPr="00450C09">
        <w:rPr>
          <w:lang w:val="en-US"/>
        </w:rPr>
        <w:t>navbatda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materialini</w:t>
      </w:r>
      <w:r w:rsidR="002C0B0A" w:rsidRPr="00F774F7">
        <w:t xml:space="preserve"> </w:t>
      </w:r>
      <w:r w:rsidRPr="00450C09">
        <w:rPr>
          <w:lang w:val="en-US"/>
        </w:rPr>
        <w:t>mustahkamroq</w:t>
      </w:r>
      <w:r w:rsidR="002C0B0A" w:rsidRPr="00F774F7">
        <w:t xml:space="preserve"> </w:t>
      </w:r>
      <w:r w:rsidRPr="00450C09">
        <w:rPr>
          <w:lang w:val="en-US"/>
        </w:rPr>
        <w:t>eslab</w:t>
      </w:r>
      <w:r w:rsidR="002C0B0A" w:rsidRPr="00F774F7">
        <w:t xml:space="preserve"> </w:t>
      </w:r>
      <w:r w:rsidRPr="00450C09">
        <w:rPr>
          <w:lang w:val="en-US"/>
        </w:rPr>
        <w:t>qolishlarini</w:t>
      </w:r>
      <w:r w:rsidR="002C0B0A" w:rsidRPr="00F774F7">
        <w:t xml:space="preserve"> </w:t>
      </w:r>
      <w:r w:rsidRPr="00450C09">
        <w:rPr>
          <w:lang w:val="en-US"/>
        </w:rPr>
        <w:t>ta</w:t>
      </w:r>
      <w:r w:rsidRPr="00F774F7">
        <w:t>’</w:t>
      </w:r>
      <w:r w:rsidRPr="00450C09">
        <w:rPr>
          <w:lang w:val="en-US"/>
        </w:rPr>
        <w:t>minlash</w:t>
      </w:r>
      <w:r w:rsidR="002C0B0A" w:rsidRPr="00F774F7">
        <w:t xml:space="preserve">, </w:t>
      </w:r>
      <w:r w:rsidRPr="00450C09">
        <w:rPr>
          <w:lang w:val="en-US"/>
        </w:rPr>
        <w:t>bilishga</w:t>
      </w:r>
      <w:r w:rsidR="002C0B0A" w:rsidRPr="00F774F7">
        <w:t xml:space="preserve"> </w:t>
      </w:r>
      <w:r w:rsidRPr="00450C09">
        <w:rPr>
          <w:lang w:val="en-US"/>
        </w:rPr>
        <w:t>doir</w:t>
      </w:r>
      <w:r w:rsidR="002C0B0A" w:rsidRPr="00F774F7">
        <w:t xml:space="preserve"> </w:t>
      </w:r>
      <w:r w:rsidRPr="00450C09">
        <w:rPr>
          <w:lang w:val="en-US"/>
        </w:rPr>
        <w:t>faoliyatni</w:t>
      </w:r>
      <w:r w:rsidR="002C0B0A" w:rsidRPr="00F774F7">
        <w:t xml:space="preserve"> </w:t>
      </w:r>
      <w:r w:rsidRPr="00450C09">
        <w:rPr>
          <w:lang w:val="en-US"/>
        </w:rPr>
        <w:t>bevosita</w:t>
      </w:r>
      <w:r w:rsidR="002C0B0A" w:rsidRPr="00F774F7">
        <w:t xml:space="preserve"> </w:t>
      </w:r>
      <w:r w:rsidRPr="00450C09">
        <w:rPr>
          <w:lang w:val="en-US"/>
        </w:rPr>
        <w:t>boshqarish</w:t>
      </w:r>
      <w:r w:rsidR="002C0B0A" w:rsidRPr="00F774F7">
        <w:t xml:space="preserve">, </w:t>
      </w:r>
      <w:r w:rsidRPr="00450C09">
        <w:rPr>
          <w:lang w:val="en-US"/>
        </w:rPr>
        <w:t>kamchiliklarni</w:t>
      </w:r>
      <w:r w:rsidR="002C0B0A" w:rsidRPr="00F774F7">
        <w:t xml:space="preserve"> </w:t>
      </w:r>
      <w:r w:rsidRPr="00450C09">
        <w:rPr>
          <w:lang w:val="en-US"/>
        </w:rPr>
        <w:t>tez</w:t>
      </w:r>
      <w:r w:rsidR="002C0B0A" w:rsidRPr="00F774F7">
        <w:t xml:space="preserve"> </w:t>
      </w:r>
      <w:r w:rsidRPr="00450C09">
        <w:rPr>
          <w:lang w:val="en-US"/>
        </w:rPr>
        <w:t>aniqlash</w:t>
      </w:r>
      <w:r w:rsidR="002C0B0A" w:rsidRPr="00F774F7">
        <w:t xml:space="preserve"> </w:t>
      </w:r>
      <w:r w:rsidRPr="00450C09">
        <w:rPr>
          <w:lang w:val="en-US"/>
        </w:rPr>
        <w:t>uchun</w:t>
      </w:r>
      <w:r w:rsidR="002C0B0A" w:rsidRPr="00F774F7">
        <w:t xml:space="preserve"> </w:t>
      </w:r>
      <w:r w:rsidRPr="00450C09">
        <w:rPr>
          <w:lang w:val="en-US"/>
        </w:rPr>
        <w:t>amaliy</w:t>
      </w:r>
      <w:r w:rsidR="002C0B0A" w:rsidRPr="00F774F7">
        <w:t xml:space="preserve"> </w:t>
      </w:r>
      <w:r w:rsidRPr="00450C09">
        <w:rPr>
          <w:lang w:val="en-US"/>
        </w:rPr>
        <w:t>ko</w:t>
      </w:r>
      <w:r w:rsidRPr="00F774F7">
        <w:t>’</w:t>
      </w:r>
      <w:r w:rsidRPr="00450C09">
        <w:rPr>
          <w:lang w:val="en-US"/>
        </w:rPr>
        <w:t>nikma</w:t>
      </w:r>
      <w:r w:rsidR="002C0B0A" w:rsidRPr="00F774F7">
        <w:t xml:space="preserve"> </w:t>
      </w:r>
      <w:r w:rsidRPr="00450C09">
        <w:rPr>
          <w:lang w:val="en-US"/>
        </w:rPr>
        <w:t>va</w:t>
      </w:r>
      <w:r w:rsidR="002C0B0A" w:rsidRPr="00F774F7">
        <w:t xml:space="preserve"> </w:t>
      </w:r>
      <w:r w:rsidRPr="00450C09">
        <w:rPr>
          <w:lang w:val="en-US"/>
        </w:rPr>
        <w:t>malakalarni</w:t>
      </w:r>
      <w:r w:rsidR="002C0B0A" w:rsidRPr="00F774F7">
        <w:t xml:space="preserve"> </w:t>
      </w:r>
      <w:r w:rsidRPr="00450C09">
        <w:rPr>
          <w:lang w:val="en-US"/>
        </w:rPr>
        <w:t>tarkib</w:t>
      </w:r>
      <w:r w:rsidR="002C0B0A" w:rsidRPr="00F774F7">
        <w:t xml:space="preserve"> </w:t>
      </w:r>
      <w:r w:rsidRPr="00450C09">
        <w:rPr>
          <w:lang w:val="en-US"/>
        </w:rPr>
        <w:t>toptirish</w:t>
      </w:r>
      <w:r w:rsidR="002C0B0A" w:rsidRPr="00F774F7">
        <w:t xml:space="preserve"> </w:t>
      </w:r>
      <w:r w:rsidRPr="00450C09">
        <w:rPr>
          <w:lang w:val="en-US"/>
        </w:rPr>
        <w:t>maqsadida</w:t>
      </w:r>
      <w:r w:rsidR="002C0B0A" w:rsidRPr="00F774F7">
        <w:t xml:space="preserve"> </w:t>
      </w:r>
      <w:r w:rsidRPr="00450C09">
        <w:rPr>
          <w:lang w:val="en-US"/>
        </w:rPr>
        <w:t>qo</w:t>
      </w:r>
      <w:r w:rsidRPr="00F774F7">
        <w:t>’</w:t>
      </w:r>
      <w:r w:rsidRPr="00450C09">
        <w:rPr>
          <w:lang w:val="en-US"/>
        </w:rPr>
        <w:t>llaniladi</w:t>
      </w:r>
      <w:r w:rsidR="002C0B0A" w:rsidRPr="00F774F7">
        <w:t xml:space="preserve">. </w:t>
      </w:r>
      <w:r w:rsidRPr="00450C09">
        <w:rPr>
          <w:lang w:val="en-US"/>
        </w:rPr>
        <w:t>Reproduktiv</w:t>
      </w:r>
      <w:r w:rsidR="002C0B0A" w:rsidRPr="00F774F7">
        <w:t xml:space="preserve"> </w:t>
      </w:r>
      <w:r w:rsidRPr="00450C09">
        <w:rPr>
          <w:lang w:val="en-US"/>
        </w:rPr>
        <w:t>usullar</w:t>
      </w:r>
      <w:r w:rsidR="002C0B0A" w:rsidRPr="00F774F7">
        <w:t xml:space="preserve"> </w:t>
      </w:r>
      <w:r w:rsidRPr="00450C09">
        <w:rPr>
          <w:lang w:val="en-US"/>
        </w:rPr>
        <w:t>ayniqsa</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materialining</w:t>
      </w:r>
      <w:r w:rsidR="002C0B0A" w:rsidRPr="00F774F7">
        <w:t xml:space="preserve"> </w:t>
      </w:r>
      <w:r w:rsidRPr="00450C09">
        <w:rPr>
          <w:lang w:val="en-US"/>
        </w:rPr>
        <w:t>mazmuni</w:t>
      </w:r>
      <w:r w:rsidR="002C0B0A" w:rsidRPr="00F774F7">
        <w:t xml:space="preserve"> </w:t>
      </w:r>
      <w:r w:rsidRPr="00450C09">
        <w:rPr>
          <w:lang w:val="en-US"/>
        </w:rPr>
        <w:t>asosan</w:t>
      </w:r>
      <w:r w:rsidR="002C0B0A" w:rsidRPr="00F774F7">
        <w:t xml:space="preserve"> </w:t>
      </w:r>
      <w:r w:rsidRPr="00450C09">
        <w:rPr>
          <w:lang w:val="en-US"/>
        </w:rPr>
        <w:t>axborot</w:t>
      </w:r>
      <w:r w:rsidR="002C0B0A" w:rsidRPr="00F774F7">
        <w:t xml:space="preserve"> </w:t>
      </w:r>
      <w:r w:rsidRPr="00450C09">
        <w:rPr>
          <w:lang w:val="en-US"/>
        </w:rPr>
        <w:t>xarakterida</w:t>
      </w:r>
      <w:r w:rsidR="002C0B0A" w:rsidRPr="00F774F7">
        <w:t xml:space="preserve"> </w:t>
      </w:r>
      <w:r w:rsidRPr="00450C09">
        <w:rPr>
          <w:lang w:val="en-US"/>
        </w:rPr>
        <w:t>bo</w:t>
      </w:r>
      <w:r w:rsidRPr="00F774F7">
        <w:t>’</w:t>
      </w:r>
      <w:r w:rsidRPr="00450C09">
        <w:rPr>
          <w:lang w:val="en-US"/>
        </w:rPr>
        <w:t>lsa</w:t>
      </w:r>
      <w:r w:rsidR="002C0B0A" w:rsidRPr="00F774F7">
        <w:t xml:space="preserve">, </w:t>
      </w:r>
      <w:r w:rsidRPr="00450C09">
        <w:rPr>
          <w:lang w:val="en-US"/>
        </w:rPr>
        <w:t>amaliy</w:t>
      </w:r>
      <w:r w:rsidR="002C0B0A" w:rsidRPr="00F774F7">
        <w:t xml:space="preserve"> </w:t>
      </w:r>
      <w:r w:rsidRPr="00450C09">
        <w:rPr>
          <w:lang w:val="en-US"/>
        </w:rPr>
        <w:t>harakatlarning</w:t>
      </w:r>
      <w:r w:rsidR="002C0B0A" w:rsidRPr="00F774F7">
        <w:t xml:space="preserve"> </w:t>
      </w:r>
      <w:r w:rsidRPr="00450C09">
        <w:rPr>
          <w:lang w:val="en-US"/>
        </w:rPr>
        <w:t>usullarini</w:t>
      </w:r>
      <w:r w:rsidR="002C0B0A" w:rsidRPr="00F774F7">
        <w:t xml:space="preserve"> </w:t>
      </w:r>
      <w:r w:rsidRPr="00450C09">
        <w:rPr>
          <w:lang w:val="en-US"/>
        </w:rPr>
        <w:t>ta</w:t>
      </w:r>
      <w:r w:rsidRPr="00F774F7">
        <w:t>’</w:t>
      </w:r>
      <w:r w:rsidRPr="00450C09">
        <w:rPr>
          <w:lang w:val="en-US"/>
        </w:rPr>
        <w:t>riflasa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bilimlarini</w:t>
      </w:r>
      <w:r w:rsidR="002C0B0A" w:rsidRPr="00F774F7">
        <w:t xml:space="preserve"> </w:t>
      </w:r>
      <w:r w:rsidRPr="00450C09">
        <w:rPr>
          <w:lang w:val="en-US"/>
        </w:rPr>
        <w:t>mustaqil</w:t>
      </w:r>
      <w:r w:rsidR="002C0B0A" w:rsidRPr="00F774F7">
        <w:t xml:space="preserve"> </w:t>
      </w:r>
      <w:r w:rsidRPr="00450C09">
        <w:rPr>
          <w:lang w:val="en-US"/>
        </w:rPr>
        <w:t>qidirib</w:t>
      </w:r>
      <w:r w:rsidR="002C0B0A" w:rsidRPr="00F774F7">
        <w:t xml:space="preserve"> </w:t>
      </w:r>
      <w:r w:rsidRPr="00450C09">
        <w:rPr>
          <w:lang w:val="en-US"/>
        </w:rPr>
        <w:t>ola</w:t>
      </w:r>
      <w:r w:rsidR="002C0B0A" w:rsidRPr="00F774F7">
        <w:t xml:space="preserve"> </w:t>
      </w:r>
      <w:r w:rsidRPr="00450C09">
        <w:rPr>
          <w:lang w:val="en-US"/>
        </w:rPr>
        <w:t>bilishlari</w:t>
      </w:r>
      <w:r w:rsidR="002C0B0A" w:rsidRPr="00F774F7">
        <w:t xml:space="preserve"> </w:t>
      </w:r>
      <w:r w:rsidRPr="00450C09">
        <w:rPr>
          <w:lang w:val="en-US"/>
        </w:rPr>
        <w:t>uchun</w:t>
      </w:r>
      <w:r w:rsidR="002C0B0A" w:rsidRPr="00F774F7">
        <w:t xml:space="preserve"> </w:t>
      </w:r>
      <w:r w:rsidRPr="00450C09">
        <w:rPr>
          <w:lang w:val="en-US"/>
        </w:rPr>
        <w:t>juda</w:t>
      </w:r>
      <w:r w:rsidR="002C0B0A" w:rsidRPr="00F774F7">
        <w:t xml:space="preserve"> </w:t>
      </w:r>
      <w:r w:rsidRPr="00450C09">
        <w:rPr>
          <w:lang w:val="en-US"/>
        </w:rPr>
        <w:t>yangi</w:t>
      </w:r>
      <w:r w:rsidR="002C0B0A" w:rsidRPr="00F774F7">
        <w:t xml:space="preserve"> </w:t>
      </w:r>
      <w:r w:rsidRPr="00450C09">
        <w:rPr>
          <w:lang w:val="en-US"/>
        </w:rPr>
        <w:t>hisoblansa</w:t>
      </w:r>
      <w:r w:rsidR="002C0B0A" w:rsidRPr="00F774F7">
        <w:t xml:space="preserve">, </w:t>
      </w:r>
      <w:r w:rsidRPr="00450C09">
        <w:rPr>
          <w:lang w:val="en-US"/>
        </w:rPr>
        <w:t>vaziyatlarni</w:t>
      </w:r>
      <w:r w:rsidR="002C0B0A" w:rsidRPr="00F774F7">
        <w:t xml:space="preserve"> </w:t>
      </w:r>
      <w:r w:rsidRPr="00450C09">
        <w:rPr>
          <w:lang w:val="en-US"/>
        </w:rPr>
        <w:t>hal</w:t>
      </w:r>
      <w:r w:rsidR="002C0B0A" w:rsidRPr="00F774F7">
        <w:t xml:space="preserve"> </w:t>
      </w:r>
      <w:r w:rsidRPr="00450C09">
        <w:rPr>
          <w:lang w:val="en-US"/>
        </w:rPr>
        <w:t>qilish</w:t>
      </w:r>
      <w:r w:rsidR="002C0B0A" w:rsidRPr="00F774F7">
        <w:t xml:space="preserve"> </w:t>
      </w:r>
      <w:r w:rsidRPr="00450C09">
        <w:rPr>
          <w:lang w:val="en-US"/>
        </w:rPr>
        <w:t>uchun</w:t>
      </w:r>
      <w:r w:rsidR="002C0B0A" w:rsidRPr="00F774F7">
        <w:t xml:space="preserve"> </w:t>
      </w:r>
      <w:r w:rsidRPr="00450C09">
        <w:rPr>
          <w:lang w:val="en-US"/>
        </w:rPr>
        <w:t>tayyor</w:t>
      </w:r>
      <w:r w:rsidR="002C0B0A" w:rsidRPr="00F774F7">
        <w:t xml:space="preserve"> </w:t>
      </w:r>
      <w:r w:rsidRPr="00450C09">
        <w:rPr>
          <w:lang w:val="en-US"/>
        </w:rPr>
        <w:t>bilimlar</w:t>
      </w:r>
      <w:r w:rsidR="002C0B0A" w:rsidRPr="00F774F7">
        <w:t xml:space="preserve"> </w:t>
      </w:r>
      <w:r w:rsidRPr="00450C09">
        <w:rPr>
          <w:lang w:val="en-US"/>
        </w:rPr>
        <w:t>yo</w:t>
      </w:r>
      <w:r w:rsidRPr="00F774F7">
        <w:t>’</w:t>
      </w:r>
      <w:r w:rsidRPr="00450C09">
        <w:rPr>
          <w:lang w:val="en-US"/>
        </w:rPr>
        <w:t>q</w:t>
      </w:r>
      <w:r w:rsidR="002C0B0A" w:rsidRPr="00F774F7">
        <w:t xml:space="preserve"> </w:t>
      </w:r>
      <w:r w:rsidRPr="00450C09">
        <w:rPr>
          <w:lang w:val="en-US"/>
        </w:rPr>
        <w:t>bo</w:t>
      </w:r>
      <w:r w:rsidRPr="00F774F7">
        <w:t>’</w:t>
      </w:r>
      <w:r w:rsidRPr="00450C09">
        <w:rPr>
          <w:lang w:val="en-US"/>
        </w:rPr>
        <w:t>lsa</w:t>
      </w:r>
      <w:r w:rsidR="002C0B0A" w:rsidRPr="00F774F7">
        <w:t xml:space="preserve"> </w:t>
      </w:r>
      <w:r w:rsidRPr="00450C09">
        <w:rPr>
          <w:lang w:val="en-US"/>
        </w:rPr>
        <w:t>samarali</w:t>
      </w:r>
      <w:r w:rsidR="002C0B0A" w:rsidRPr="00F774F7">
        <w:t xml:space="preserve"> </w:t>
      </w:r>
      <w:r w:rsidRPr="00450C09">
        <w:rPr>
          <w:lang w:val="en-US"/>
        </w:rPr>
        <w:t>qo</w:t>
      </w:r>
      <w:r w:rsidRPr="00F774F7">
        <w:t>’</w:t>
      </w:r>
      <w:r w:rsidRPr="00450C09">
        <w:rPr>
          <w:lang w:val="en-US"/>
        </w:rPr>
        <w:t>llanadi</w:t>
      </w:r>
      <w:r w:rsidR="002C0B0A" w:rsidRPr="00F774F7">
        <w:t>.</w:t>
      </w:r>
    </w:p>
    <w:p w:rsidR="00E74F35" w:rsidRPr="00F774F7" w:rsidRDefault="00450C09">
      <w:pPr>
        <w:pStyle w:val="180"/>
        <w:shd w:val="clear" w:color="auto" w:fill="auto"/>
        <w:spacing w:before="0" w:after="0" w:line="370" w:lineRule="exact"/>
        <w:ind w:right="640" w:firstLine="760"/>
      </w:pPr>
      <w:r w:rsidRPr="00450C09">
        <w:rPr>
          <w:lang w:val="en-US"/>
        </w:rPr>
        <w:t>Tafakkurning</w:t>
      </w:r>
      <w:r w:rsidR="002C0B0A" w:rsidRPr="00F774F7">
        <w:t xml:space="preserve"> </w:t>
      </w:r>
      <w:r w:rsidRPr="00450C09">
        <w:rPr>
          <w:lang w:val="en-US"/>
        </w:rPr>
        <w:t>reproduktivlik</w:t>
      </w:r>
      <w:r w:rsidR="002C0B0A" w:rsidRPr="00F774F7">
        <w:t xml:space="preserve"> </w:t>
      </w:r>
      <w:r w:rsidRPr="00450C09">
        <w:rPr>
          <w:lang w:val="en-US"/>
        </w:rPr>
        <w:t>xarakteri</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yoki</w:t>
      </w:r>
      <w:r w:rsidR="002C0B0A" w:rsidRPr="00F774F7">
        <w:t xml:space="preserve"> </w:t>
      </w:r>
      <w:r w:rsidRPr="00450C09">
        <w:rPr>
          <w:lang w:val="en-US"/>
        </w:rPr>
        <w:t>boshqa</w:t>
      </w:r>
      <w:r w:rsidR="002C0B0A" w:rsidRPr="00F774F7">
        <w:t xml:space="preserve"> </w:t>
      </w:r>
      <w:r w:rsidRPr="00450C09">
        <w:rPr>
          <w:lang w:val="en-US"/>
        </w:rPr>
        <w:t>manba</w:t>
      </w:r>
      <w:r w:rsidR="002C0B0A" w:rsidRPr="00F774F7">
        <w:t xml:space="preserve"> </w:t>
      </w:r>
      <w:r w:rsidRPr="00450C09">
        <w:rPr>
          <w:lang w:val="en-US"/>
        </w:rPr>
        <w:t>orqali</w:t>
      </w:r>
      <w:r w:rsidR="002C0B0A" w:rsidRPr="00F774F7">
        <w:t xml:space="preserve"> </w:t>
      </w:r>
      <w:r w:rsidRPr="00450C09">
        <w:rPr>
          <w:lang w:val="en-US"/>
        </w:rPr>
        <w:t>xabar</w:t>
      </w:r>
      <w:r w:rsidR="002C0B0A" w:rsidRPr="00F774F7">
        <w:t xml:space="preserve"> </w:t>
      </w:r>
      <w:r w:rsidRPr="00450C09">
        <w:rPr>
          <w:lang w:val="en-US"/>
        </w:rPr>
        <w:t>kilinadigan</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axborotlarini</w:t>
      </w:r>
      <w:r w:rsidR="002C0B0A" w:rsidRPr="00F774F7">
        <w:t xml:space="preserve"> </w:t>
      </w:r>
      <w:r w:rsidRPr="00450C09">
        <w:rPr>
          <w:lang w:val="en-US"/>
        </w:rPr>
        <w:t>faol</w:t>
      </w:r>
      <w:r w:rsidR="002C0B0A" w:rsidRPr="00F774F7">
        <w:t xml:space="preserve"> </w:t>
      </w:r>
      <w:r w:rsidRPr="00450C09">
        <w:rPr>
          <w:lang w:val="en-US"/>
        </w:rPr>
        <w:t>idrok</w:t>
      </w:r>
      <w:r w:rsidR="002C0B0A" w:rsidRPr="00F774F7">
        <w:t xml:space="preserve"> </w:t>
      </w:r>
      <w:r w:rsidRPr="00450C09">
        <w:rPr>
          <w:lang w:val="en-US"/>
        </w:rPr>
        <w:t>qilinishi</w:t>
      </w:r>
      <w:r w:rsidR="002C0B0A" w:rsidRPr="00F774F7">
        <w:t xml:space="preserve"> </w:t>
      </w:r>
      <w:r w:rsidRPr="00450C09">
        <w:rPr>
          <w:lang w:val="en-US"/>
        </w:rPr>
        <w:t>va</w:t>
      </w:r>
      <w:r w:rsidR="002C0B0A" w:rsidRPr="00F774F7">
        <w:t xml:space="preserve"> </w:t>
      </w:r>
      <w:r w:rsidRPr="00450C09">
        <w:rPr>
          <w:lang w:val="en-US"/>
        </w:rPr>
        <w:t>eslab</w:t>
      </w:r>
      <w:r w:rsidR="002C0B0A" w:rsidRPr="00F774F7">
        <w:t xml:space="preserve"> </w:t>
      </w:r>
      <w:r w:rsidRPr="00450C09">
        <w:rPr>
          <w:lang w:val="en-US"/>
        </w:rPr>
        <w:t>qolinishini</w:t>
      </w:r>
      <w:r w:rsidR="002C0B0A" w:rsidRPr="00F774F7">
        <w:t xml:space="preserve"> </w:t>
      </w:r>
      <w:r w:rsidRPr="00450C09">
        <w:rPr>
          <w:lang w:val="en-US"/>
        </w:rPr>
        <w:t>nazarda</w:t>
      </w:r>
      <w:r w:rsidR="002C0B0A" w:rsidRPr="00F774F7">
        <w:t xml:space="preserve"> </w:t>
      </w:r>
      <w:r w:rsidRPr="00450C09">
        <w:rPr>
          <w:lang w:val="en-US"/>
        </w:rPr>
        <w:t>tutadi</w:t>
      </w:r>
      <w:r w:rsidR="002C0B0A" w:rsidRPr="00F774F7">
        <w:t xml:space="preserve">. </w:t>
      </w:r>
      <w:r w:rsidRPr="00450C09">
        <w:rPr>
          <w:lang w:val="en-US"/>
        </w:rPr>
        <w:t>Bu</w:t>
      </w:r>
      <w:r w:rsidR="002C0B0A" w:rsidRPr="00F774F7">
        <w:t xml:space="preserve"> </w:t>
      </w:r>
      <w:r w:rsidRPr="00450C09">
        <w:rPr>
          <w:lang w:val="en-US"/>
        </w:rPr>
        <w:t>usullarni</w:t>
      </w:r>
      <w:r w:rsidR="002C0B0A" w:rsidRPr="00F774F7">
        <w:t xml:space="preserve"> </w:t>
      </w:r>
      <w:r w:rsidRPr="00450C09">
        <w:rPr>
          <w:lang w:val="en-US"/>
        </w:rPr>
        <w:t>o</w:t>
      </w:r>
      <w:r w:rsidRPr="00F774F7">
        <w:t>’</w:t>
      </w:r>
      <w:r w:rsidRPr="00450C09">
        <w:rPr>
          <w:lang w:val="en-US"/>
        </w:rPr>
        <w:t>ziga</w:t>
      </w:r>
      <w:r w:rsidR="002C0B0A" w:rsidRPr="00F774F7">
        <w:t xml:space="preserve"> </w:t>
      </w:r>
      <w:r w:rsidRPr="00450C09">
        <w:rPr>
          <w:lang w:val="en-US"/>
        </w:rPr>
        <w:t>xos</w:t>
      </w:r>
      <w:r w:rsidR="002C0B0A" w:rsidRPr="00F774F7">
        <w:t xml:space="preserve"> </w:t>
      </w:r>
      <w:r w:rsidRPr="00450C09">
        <w:rPr>
          <w:lang w:val="en-US"/>
        </w:rPr>
        <w:t>moddiy</w:t>
      </w:r>
      <w:r w:rsidR="002C0B0A" w:rsidRPr="00F774F7">
        <w:t xml:space="preserve"> </w:t>
      </w:r>
      <w:r w:rsidRPr="00450C09">
        <w:rPr>
          <w:lang w:val="en-US"/>
        </w:rPr>
        <w:t>asosi</w:t>
      </w:r>
      <w:r w:rsidR="002C0B0A" w:rsidRPr="00F774F7">
        <w:t xml:space="preserve"> </w:t>
      </w:r>
      <w:r w:rsidRPr="00450C09">
        <w:rPr>
          <w:lang w:val="en-US"/>
        </w:rPr>
        <w:t>bo</w:t>
      </w:r>
      <w:r w:rsidRPr="00F774F7">
        <w:t>’</w:t>
      </w:r>
      <w:r w:rsidRPr="00450C09">
        <w:rPr>
          <w:lang w:val="en-US"/>
        </w:rPr>
        <w:t>lib</w:t>
      </w:r>
      <w:r w:rsidR="002C0B0A" w:rsidRPr="00F774F7">
        <w:t xml:space="preserve"> </w:t>
      </w:r>
      <w:r w:rsidRPr="00450C09">
        <w:rPr>
          <w:lang w:val="en-US"/>
        </w:rPr>
        <w:t>hisoblanadigan</w:t>
      </w:r>
      <w:r w:rsidR="002C0B0A" w:rsidRPr="00F774F7">
        <w:t xml:space="preserve"> </w:t>
      </w:r>
      <w:r w:rsidRPr="00450C09">
        <w:rPr>
          <w:lang w:val="en-US"/>
        </w:rPr>
        <w:t>o</w:t>
      </w:r>
      <w:r w:rsidRPr="00F774F7">
        <w:t>’</w:t>
      </w:r>
      <w:r w:rsidRPr="00450C09">
        <w:rPr>
          <w:lang w:val="en-US"/>
        </w:rPr>
        <w:t>qitishning</w:t>
      </w:r>
      <w:r w:rsidR="002C0B0A" w:rsidRPr="00F774F7">
        <w:t xml:space="preserve"> </w:t>
      </w:r>
      <w:r w:rsidRPr="00450C09">
        <w:rPr>
          <w:lang w:val="en-US"/>
        </w:rPr>
        <w:t>ogzaki</w:t>
      </w:r>
      <w:r w:rsidR="002C0B0A" w:rsidRPr="00F774F7">
        <w:t xml:space="preserve">, </w:t>
      </w:r>
      <w:r w:rsidRPr="00450C09">
        <w:rPr>
          <w:lang w:val="en-US"/>
        </w:rPr>
        <w:t>ko</w:t>
      </w:r>
      <w:r w:rsidRPr="00F774F7">
        <w:t>’</w:t>
      </w:r>
      <w:r w:rsidRPr="00450C09">
        <w:rPr>
          <w:lang w:val="en-US"/>
        </w:rPr>
        <w:t>rgazmali</w:t>
      </w:r>
      <w:r w:rsidR="002C0B0A" w:rsidRPr="00F774F7">
        <w:t xml:space="preserve"> </w:t>
      </w:r>
      <w:r w:rsidRPr="00450C09">
        <w:rPr>
          <w:lang w:val="en-US"/>
        </w:rPr>
        <w:t>va</w:t>
      </w:r>
      <w:r w:rsidR="002C0B0A" w:rsidRPr="00F774F7">
        <w:t xml:space="preserve"> </w:t>
      </w:r>
      <w:r w:rsidRPr="00450C09">
        <w:rPr>
          <w:lang w:val="en-US"/>
        </w:rPr>
        <w:t>amaliy</w:t>
      </w:r>
      <w:r w:rsidR="002C0B0A" w:rsidRPr="00F774F7">
        <w:t xml:space="preserve"> </w:t>
      </w:r>
      <w:r w:rsidRPr="00450C09">
        <w:rPr>
          <w:lang w:val="en-US"/>
        </w:rPr>
        <w:t>usullaridan</w:t>
      </w:r>
      <w:r w:rsidR="002C0B0A" w:rsidRPr="00F774F7">
        <w:t xml:space="preserve"> </w:t>
      </w:r>
      <w:r w:rsidRPr="00450C09">
        <w:rPr>
          <w:lang w:val="en-US"/>
        </w:rPr>
        <w:t>foydalanmay</w:t>
      </w:r>
      <w:r w:rsidR="002C0B0A" w:rsidRPr="00F774F7">
        <w:t xml:space="preserve"> </w:t>
      </w:r>
      <w:r w:rsidRPr="00450C09">
        <w:rPr>
          <w:lang w:val="en-US"/>
        </w:rPr>
        <w:t>qo</w:t>
      </w:r>
      <w:r w:rsidRPr="00F774F7">
        <w:t>’</w:t>
      </w:r>
      <w:r w:rsidRPr="00450C09">
        <w:rPr>
          <w:lang w:val="en-US"/>
        </w:rPr>
        <w:t>llash</w:t>
      </w:r>
      <w:r w:rsidR="002C0B0A" w:rsidRPr="00F774F7">
        <w:t xml:space="preserve"> </w:t>
      </w:r>
      <w:r w:rsidRPr="00450C09">
        <w:rPr>
          <w:lang w:val="en-US"/>
        </w:rPr>
        <w:t>mumkin</w:t>
      </w:r>
      <w:r w:rsidR="002C0B0A" w:rsidRPr="00F774F7">
        <w:t xml:space="preserve"> </w:t>
      </w:r>
      <w:r w:rsidRPr="00450C09">
        <w:rPr>
          <w:lang w:val="en-US"/>
        </w:rPr>
        <w:t>emas</w:t>
      </w:r>
      <w:r w:rsidR="002C0B0A" w:rsidRPr="00F774F7">
        <w:t>.</w:t>
      </w:r>
    </w:p>
    <w:p w:rsidR="00E74F35" w:rsidRPr="00F774F7" w:rsidRDefault="00450C09">
      <w:pPr>
        <w:pStyle w:val="180"/>
        <w:shd w:val="clear" w:color="auto" w:fill="auto"/>
        <w:spacing w:before="0" w:after="0" w:line="370" w:lineRule="exact"/>
        <w:ind w:right="640" w:firstLine="760"/>
      </w:pPr>
      <w:r w:rsidRPr="00450C09">
        <w:rPr>
          <w:lang w:val="en-US"/>
        </w:rPr>
        <w:t>Hikoya</w:t>
      </w:r>
      <w:r w:rsidR="002C0B0A" w:rsidRPr="00F774F7">
        <w:t xml:space="preserve"> </w:t>
      </w:r>
      <w:r w:rsidRPr="00450C09">
        <w:rPr>
          <w:lang w:val="en-US"/>
        </w:rPr>
        <w:t>usuli</w:t>
      </w:r>
      <w:r w:rsidR="002C0B0A" w:rsidRPr="00F774F7">
        <w:t xml:space="preserve"> </w:t>
      </w:r>
      <w:r w:rsidRPr="00450C09">
        <w:rPr>
          <w:lang w:val="en-US"/>
        </w:rPr>
        <w:t>reproduktiv</w:t>
      </w:r>
      <w:r w:rsidR="002C0B0A" w:rsidRPr="00F774F7">
        <w:t xml:space="preserve"> </w:t>
      </w:r>
      <w:r w:rsidRPr="00450C09">
        <w:rPr>
          <w:lang w:val="en-US"/>
        </w:rPr>
        <w:t>tuzilganda</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omillarni</w:t>
      </w:r>
      <w:r w:rsidR="002C0B0A" w:rsidRPr="00F774F7">
        <w:t xml:space="preserve">, </w:t>
      </w:r>
      <w:r w:rsidRPr="00450C09">
        <w:rPr>
          <w:lang w:val="en-US"/>
        </w:rPr>
        <w:t>dalillarni</w:t>
      </w:r>
      <w:r w:rsidR="002C0B0A" w:rsidRPr="00F774F7">
        <w:t xml:space="preserve">, </w:t>
      </w:r>
      <w:r w:rsidRPr="00450C09">
        <w:rPr>
          <w:lang w:val="en-US"/>
        </w:rPr>
        <w:t>tushunchalarning</w:t>
      </w:r>
      <w:r w:rsidR="002C0B0A" w:rsidRPr="00F774F7">
        <w:t xml:space="preserve"> </w:t>
      </w:r>
      <w:r w:rsidRPr="00450C09">
        <w:rPr>
          <w:lang w:val="en-US"/>
        </w:rPr>
        <w:t>ta</w:t>
      </w:r>
      <w:r w:rsidRPr="00F774F7">
        <w:t>’</w:t>
      </w:r>
      <w:r w:rsidRPr="00450C09">
        <w:rPr>
          <w:lang w:val="en-US"/>
        </w:rPr>
        <w:t>rifini</w:t>
      </w:r>
      <w:r w:rsidR="002C0B0A" w:rsidRPr="00F774F7">
        <w:t xml:space="preserve"> </w:t>
      </w:r>
      <w:r w:rsidRPr="00450C09">
        <w:rPr>
          <w:lang w:val="en-US"/>
        </w:rPr>
        <w:t>tayyor</w:t>
      </w:r>
      <w:r w:rsidR="002C0B0A" w:rsidRPr="00F774F7">
        <w:t xml:space="preserve"> </w:t>
      </w:r>
      <w:r w:rsidRPr="00450C09">
        <w:rPr>
          <w:lang w:val="en-US"/>
        </w:rPr>
        <w:t>holda</w:t>
      </w:r>
      <w:r w:rsidR="002C0B0A" w:rsidRPr="00F774F7">
        <w:t xml:space="preserve"> </w:t>
      </w:r>
      <w:r w:rsidRPr="00450C09">
        <w:rPr>
          <w:lang w:val="en-US"/>
        </w:rPr>
        <w:t>beradi</w:t>
      </w:r>
      <w:r w:rsidR="002C0B0A" w:rsidRPr="00F774F7">
        <w:t xml:space="preserve">, </w:t>
      </w:r>
      <w:r w:rsidRPr="00450C09">
        <w:rPr>
          <w:lang w:val="en-US"/>
        </w:rPr>
        <w:t>e</w:t>
      </w:r>
      <w:r w:rsidRPr="00F774F7">
        <w:t>’</w:t>
      </w:r>
      <w:r w:rsidRPr="00450C09">
        <w:rPr>
          <w:lang w:val="en-US"/>
        </w:rPr>
        <w:t>tiborni</w:t>
      </w:r>
      <w:r w:rsidR="002C0B0A" w:rsidRPr="00F774F7">
        <w:t xml:space="preserve"> </w:t>
      </w:r>
      <w:r w:rsidRPr="00450C09">
        <w:rPr>
          <w:lang w:val="en-US"/>
        </w:rPr>
        <w:t>ayniqsa</w:t>
      </w:r>
      <w:r w:rsidR="002C0B0A" w:rsidRPr="00F774F7">
        <w:t xml:space="preserve"> </w:t>
      </w:r>
      <w:r w:rsidRPr="00450C09">
        <w:rPr>
          <w:lang w:val="en-US"/>
        </w:rPr>
        <w:t>mustahkam</w:t>
      </w:r>
      <w:r w:rsidR="002C0B0A" w:rsidRPr="00F774F7">
        <w:t xml:space="preserve"> </w:t>
      </w:r>
      <w:r w:rsidRPr="00450C09">
        <w:rPr>
          <w:lang w:val="en-US"/>
        </w:rPr>
        <w:t>o</w:t>
      </w:r>
      <w:r w:rsidRPr="00F774F7">
        <w:t>’</w:t>
      </w:r>
      <w:r w:rsidRPr="00450C09">
        <w:rPr>
          <w:lang w:val="en-US"/>
        </w:rPr>
        <w:t>zlashtirib</w:t>
      </w:r>
      <w:r w:rsidR="002C0B0A" w:rsidRPr="00F774F7">
        <w:t xml:space="preserve"> </w:t>
      </w:r>
      <w:r w:rsidRPr="00450C09">
        <w:rPr>
          <w:lang w:val="en-US"/>
        </w:rPr>
        <w:t>olinishi</w:t>
      </w:r>
      <w:r w:rsidR="002C0B0A" w:rsidRPr="00F774F7">
        <w:t xml:space="preserve"> </w:t>
      </w:r>
      <w:r w:rsidRPr="00450C09">
        <w:rPr>
          <w:lang w:val="en-US"/>
        </w:rPr>
        <w:t>zarur</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asosiy</w:t>
      </w:r>
      <w:r w:rsidR="002C0B0A" w:rsidRPr="00F774F7">
        <w:t xml:space="preserve"> </w:t>
      </w:r>
      <w:r w:rsidRPr="00450C09">
        <w:rPr>
          <w:lang w:val="en-US"/>
        </w:rPr>
        <w:t>tomonlarga</w:t>
      </w:r>
      <w:r w:rsidR="002C0B0A" w:rsidRPr="00F774F7">
        <w:t xml:space="preserve"> </w:t>
      </w:r>
      <w:r w:rsidRPr="00450C09">
        <w:rPr>
          <w:lang w:val="en-US"/>
        </w:rPr>
        <w:t>qaratadi</w:t>
      </w:r>
      <w:r w:rsidR="002C0B0A" w:rsidRPr="00F774F7">
        <w:t>.</w:t>
      </w:r>
    </w:p>
    <w:p w:rsidR="00E74F35" w:rsidRPr="00F774F7" w:rsidRDefault="00450C09">
      <w:pPr>
        <w:pStyle w:val="180"/>
        <w:shd w:val="clear" w:color="auto" w:fill="auto"/>
        <w:spacing w:before="0" w:after="0" w:line="370" w:lineRule="exact"/>
        <w:ind w:right="640" w:firstLine="760"/>
        <w:sectPr w:rsidR="00E74F35" w:rsidRPr="00F774F7">
          <w:headerReference w:type="default" r:id="rId99"/>
          <w:footerReference w:type="default" r:id="rId100"/>
          <w:headerReference w:type="first" r:id="rId101"/>
          <w:footerReference w:type="first" r:id="rId102"/>
          <w:pgSz w:w="12344" w:h="17132"/>
          <w:pgMar w:top="1253" w:right="574" w:bottom="1339" w:left="1753" w:header="0" w:footer="3" w:gutter="0"/>
          <w:cols w:space="720"/>
          <w:noEndnote/>
          <w:titlePg/>
          <w:docGrid w:linePitch="360"/>
        </w:sectPr>
      </w:pPr>
      <w:r w:rsidRPr="00450C09">
        <w:rPr>
          <w:lang w:val="en-US"/>
        </w:rPr>
        <w:t>Ma</w:t>
      </w:r>
      <w:r w:rsidRPr="00F774F7">
        <w:t>’</w:t>
      </w:r>
      <w:r w:rsidRPr="00450C09">
        <w:rPr>
          <w:lang w:val="en-US"/>
        </w:rPr>
        <w:t>ruza</w:t>
      </w:r>
      <w:r w:rsidR="002C0B0A" w:rsidRPr="00F774F7">
        <w:t xml:space="preserve"> </w:t>
      </w:r>
      <w:r w:rsidRPr="00450C09">
        <w:rPr>
          <w:lang w:val="en-US"/>
        </w:rPr>
        <w:t>ham</w:t>
      </w:r>
      <w:r w:rsidR="002C0B0A" w:rsidRPr="00F774F7">
        <w:t xml:space="preserve"> </w:t>
      </w:r>
      <w:r w:rsidRPr="00450C09">
        <w:rPr>
          <w:lang w:val="en-US"/>
        </w:rPr>
        <w:t>xuddi</w:t>
      </w:r>
      <w:r w:rsidR="002C0B0A" w:rsidRPr="00F774F7">
        <w:t xml:space="preserve"> </w:t>
      </w:r>
      <w:r w:rsidRPr="00450C09">
        <w:rPr>
          <w:lang w:val="en-US"/>
        </w:rPr>
        <w:t>shunday</w:t>
      </w:r>
      <w:r w:rsidR="002C0B0A" w:rsidRPr="00F774F7">
        <w:t xml:space="preserve"> </w:t>
      </w:r>
      <w:r w:rsidRPr="00450C09">
        <w:rPr>
          <w:lang w:val="en-US"/>
        </w:rPr>
        <w:t>tarzda</w:t>
      </w:r>
      <w:r w:rsidR="002C0B0A" w:rsidRPr="00F774F7">
        <w:t xml:space="preserve"> </w:t>
      </w:r>
      <w:r w:rsidRPr="00450C09">
        <w:rPr>
          <w:lang w:val="en-US"/>
        </w:rPr>
        <w:t>tuziladi</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muayyan</w:t>
      </w:r>
      <w:r w:rsidR="002C0B0A" w:rsidRPr="00F774F7">
        <w:t xml:space="preserve"> </w:t>
      </w:r>
      <w:r w:rsidRPr="00450C09">
        <w:rPr>
          <w:lang w:val="en-US"/>
        </w:rPr>
        <w:t>ilmiy</w:t>
      </w:r>
      <w:r w:rsidR="002C0B0A" w:rsidRPr="00F774F7">
        <w:t xml:space="preserve"> </w:t>
      </w:r>
      <w:r w:rsidRPr="00450C09">
        <w:rPr>
          <w:lang w:val="en-US"/>
        </w:rPr>
        <w:t>ma</w:t>
      </w:r>
      <w:r w:rsidRPr="00F774F7">
        <w:t>’</w:t>
      </w:r>
      <w:r w:rsidRPr="00450C09">
        <w:rPr>
          <w:lang w:val="en-US"/>
        </w:rPr>
        <w:t>lumotlarni</w:t>
      </w:r>
      <w:r w:rsidR="002C0B0A" w:rsidRPr="00F774F7">
        <w:t xml:space="preserve"> </w:t>
      </w:r>
      <w:r w:rsidRPr="00450C09">
        <w:rPr>
          <w:lang w:val="en-US"/>
        </w:rPr>
        <w:t>bayon</w:t>
      </w:r>
      <w:r w:rsidR="002C0B0A" w:rsidRPr="00F774F7">
        <w:t xml:space="preserve"> </w:t>
      </w:r>
      <w:r w:rsidRPr="00450C09">
        <w:rPr>
          <w:lang w:val="en-US"/>
        </w:rPr>
        <w:t>qiladi</w:t>
      </w:r>
      <w:r w:rsidR="002C0B0A" w:rsidRPr="00F774F7">
        <w:t xml:space="preserve">, </w:t>
      </w:r>
      <w:r w:rsidRPr="00450C09">
        <w:rPr>
          <w:lang w:val="en-US"/>
        </w:rPr>
        <w:t>doskaga</w:t>
      </w:r>
      <w:r w:rsidR="002C0B0A" w:rsidRPr="00F774F7">
        <w:t xml:space="preserve"> </w:t>
      </w:r>
      <w:r w:rsidRPr="00450C09">
        <w:rPr>
          <w:lang w:val="en-US"/>
        </w:rPr>
        <w:t>tegishli</w:t>
      </w:r>
      <w:r w:rsidR="002C0B0A" w:rsidRPr="00F774F7">
        <w:t xml:space="preserve"> </w:t>
      </w:r>
      <w:r w:rsidRPr="00450C09">
        <w:rPr>
          <w:lang w:val="en-US"/>
        </w:rPr>
        <w:t>yozuvlarni</w:t>
      </w:r>
      <w:r w:rsidR="002C0B0A" w:rsidRPr="00F774F7">
        <w:t xml:space="preserve"> </w:t>
      </w:r>
      <w:r w:rsidRPr="00450C09">
        <w:rPr>
          <w:lang w:val="en-US"/>
        </w:rPr>
        <w:t>bitadi</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esa</w:t>
      </w:r>
      <w:r w:rsidR="002C0B0A" w:rsidRPr="00F774F7">
        <w:t xml:space="preserve"> </w:t>
      </w:r>
      <w:r w:rsidRPr="00450C09">
        <w:rPr>
          <w:lang w:val="en-US"/>
        </w:rPr>
        <w:t>ularni</w:t>
      </w:r>
      <w:r w:rsidR="002C0B0A" w:rsidRPr="00F774F7">
        <w:t xml:space="preserve"> </w:t>
      </w:r>
      <w:r w:rsidRPr="00450C09">
        <w:rPr>
          <w:lang w:val="en-US"/>
        </w:rPr>
        <w:t>qisqacha</w:t>
      </w:r>
      <w:r w:rsidR="002C0B0A" w:rsidRPr="00F774F7">
        <w:t xml:space="preserve"> </w:t>
      </w:r>
      <w:r w:rsidRPr="00450C09">
        <w:rPr>
          <w:lang w:val="en-US"/>
        </w:rPr>
        <w:t>yozib</w:t>
      </w:r>
      <w:r w:rsidR="002C0B0A" w:rsidRPr="00F774F7">
        <w:t xml:space="preserve"> </w:t>
      </w:r>
      <w:r w:rsidRPr="00450C09">
        <w:rPr>
          <w:lang w:val="en-US"/>
        </w:rPr>
        <w:t>oladilar</w:t>
      </w:r>
      <w:r w:rsidR="002C0B0A" w:rsidRPr="00F774F7">
        <w:t>.</w:t>
      </w:r>
    </w:p>
    <w:p w:rsidR="00E74F35" w:rsidRPr="00F774F7" w:rsidRDefault="00450C09">
      <w:pPr>
        <w:pStyle w:val="180"/>
        <w:shd w:val="clear" w:color="auto" w:fill="auto"/>
        <w:spacing w:before="0" w:after="0" w:line="370" w:lineRule="exact"/>
        <w:ind w:right="640" w:firstLine="740"/>
      </w:pPr>
      <w:r w:rsidRPr="00450C09">
        <w:rPr>
          <w:lang w:val="en-US"/>
        </w:rPr>
        <w:lastRenderedPageBreak/>
        <w:t>Reproduktiv</w:t>
      </w:r>
      <w:r w:rsidR="002C0B0A" w:rsidRPr="00F774F7">
        <w:t xml:space="preserve"> </w:t>
      </w:r>
      <w:r w:rsidRPr="00450C09">
        <w:rPr>
          <w:lang w:val="en-US"/>
        </w:rPr>
        <w:t>xarakterdagi</w:t>
      </w:r>
      <w:r w:rsidR="002C0B0A" w:rsidRPr="00F774F7">
        <w:t xml:space="preserve"> </w:t>
      </w:r>
      <w:r w:rsidRPr="00450C09">
        <w:rPr>
          <w:lang w:val="en-US"/>
        </w:rPr>
        <w:t>amaliy</w:t>
      </w:r>
      <w:r w:rsidR="002C0B0A" w:rsidRPr="00F774F7">
        <w:t xml:space="preserve"> </w:t>
      </w:r>
      <w:r w:rsidRPr="00450C09">
        <w:rPr>
          <w:lang w:val="en-US"/>
        </w:rPr>
        <w:t>ishlar</w:t>
      </w:r>
      <w:r w:rsidR="002C0B0A" w:rsidRPr="00F774F7">
        <w:t xml:space="preserve"> </w:t>
      </w:r>
      <w:r w:rsidRPr="00450C09">
        <w:rPr>
          <w:lang w:val="en-US"/>
        </w:rPr>
        <w:t>shunisi</w:t>
      </w:r>
      <w:r w:rsidR="002C0B0A" w:rsidRPr="00F774F7">
        <w:t xml:space="preserve"> </w:t>
      </w:r>
      <w:r w:rsidRPr="00450C09">
        <w:rPr>
          <w:lang w:val="en-US"/>
        </w:rPr>
        <w:t>bilan</w:t>
      </w:r>
      <w:r w:rsidR="002C0B0A" w:rsidRPr="00F774F7">
        <w:t xml:space="preserve"> </w:t>
      </w:r>
      <w:r w:rsidRPr="00450C09">
        <w:rPr>
          <w:lang w:val="en-US"/>
        </w:rPr>
        <w:t>farq</w:t>
      </w:r>
      <w:r w:rsidR="002C0B0A" w:rsidRPr="00F774F7">
        <w:t xml:space="preserve"> </w:t>
      </w:r>
      <w:r w:rsidRPr="00450C09">
        <w:rPr>
          <w:lang w:val="en-US"/>
        </w:rPr>
        <w:t>qiladiki</w:t>
      </w:r>
      <w:r w:rsidR="002C0B0A" w:rsidRPr="00F774F7">
        <w:t xml:space="preserve">, </w:t>
      </w:r>
      <w:r w:rsidRPr="00450C09">
        <w:rPr>
          <w:lang w:val="en-US"/>
        </w:rPr>
        <w:t>bu</w:t>
      </w:r>
      <w:r w:rsidR="002C0B0A" w:rsidRPr="00F774F7">
        <w:t xml:space="preserve"> </w:t>
      </w:r>
      <w:r w:rsidRPr="00450C09">
        <w:rPr>
          <w:lang w:val="en-US"/>
        </w:rPr>
        <w:t>ishlarning</w:t>
      </w:r>
      <w:r w:rsidR="002C0B0A" w:rsidRPr="00F774F7">
        <w:t xml:space="preserve"> </w:t>
      </w:r>
      <w:r w:rsidRPr="00450C09">
        <w:rPr>
          <w:lang w:val="en-US"/>
        </w:rPr>
        <w:t>davomida</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namunaga</w:t>
      </w:r>
      <w:r w:rsidR="002C0B0A" w:rsidRPr="00F774F7">
        <w:t xml:space="preserve"> </w:t>
      </w:r>
      <w:r w:rsidRPr="00450C09">
        <w:rPr>
          <w:lang w:val="en-US"/>
        </w:rPr>
        <w:t>ko</w:t>
      </w:r>
      <w:r w:rsidRPr="00F774F7">
        <w:t>’</w:t>
      </w:r>
      <w:r w:rsidRPr="00450C09">
        <w:rPr>
          <w:lang w:val="en-US"/>
        </w:rPr>
        <w:t>ra</w:t>
      </w:r>
      <w:r w:rsidR="002C0B0A" w:rsidRPr="00F774F7">
        <w:t xml:space="preserve"> </w:t>
      </w:r>
      <w:r w:rsidRPr="00450C09">
        <w:rPr>
          <w:lang w:val="en-US"/>
        </w:rPr>
        <w:t>ilgari</w:t>
      </w:r>
      <w:r w:rsidR="002C0B0A" w:rsidRPr="00F774F7">
        <w:t xml:space="preserve"> </w:t>
      </w:r>
      <w:r w:rsidRPr="00450C09">
        <w:rPr>
          <w:lang w:val="en-US"/>
        </w:rPr>
        <w:t>yoki</w:t>
      </w:r>
      <w:r w:rsidR="002C0B0A" w:rsidRPr="00F774F7">
        <w:t xml:space="preserve"> </w:t>
      </w:r>
      <w:r w:rsidRPr="00450C09">
        <w:rPr>
          <w:lang w:val="en-US"/>
        </w:rPr>
        <w:t>yaqindagina</w:t>
      </w:r>
      <w:r w:rsidR="002C0B0A" w:rsidRPr="00F774F7">
        <w:t xml:space="preserve"> </w:t>
      </w:r>
      <w:r w:rsidRPr="00450C09">
        <w:rPr>
          <w:lang w:val="en-US"/>
        </w:rPr>
        <w:t>o</w:t>
      </w:r>
      <w:r w:rsidRPr="00F774F7">
        <w:t>’</w:t>
      </w:r>
      <w:r w:rsidRPr="00450C09">
        <w:rPr>
          <w:lang w:val="en-US"/>
        </w:rPr>
        <w:t>zlashtirilgan</w:t>
      </w:r>
      <w:r w:rsidR="002C0B0A" w:rsidRPr="00F774F7">
        <w:t xml:space="preserve"> </w:t>
      </w:r>
      <w:r w:rsidRPr="00450C09">
        <w:rPr>
          <w:lang w:val="en-US"/>
        </w:rPr>
        <w:t>bilimlarni</w:t>
      </w:r>
      <w:r w:rsidR="002C0B0A" w:rsidRPr="00F774F7">
        <w:t xml:space="preserve"> </w:t>
      </w:r>
      <w:r w:rsidRPr="00450C09">
        <w:rPr>
          <w:lang w:val="en-US"/>
        </w:rPr>
        <w:t>qo</w:t>
      </w:r>
      <w:r w:rsidRPr="00F774F7">
        <w:t>’</w:t>
      </w:r>
      <w:r w:rsidRPr="00450C09">
        <w:rPr>
          <w:lang w:val="en-US"/>
        </w:rPr>
        <w:t>llaydilar</w:t>
      </w:r>
      <w:r w:rsidR="002C0B0A" w:rsidRPr="00F774F7">
        <w:t xml:space="preserve">. </w:t>
      </w:r>
      <w:r w:rsidRPr="00450C09">
        <w:rPr>
          <w:lang w:val="en-US"/>
        </w:rPr>
        <w:t>Reproduktiv</w:t>
      </w:r>
      <w:r w:rsidR="002C0B0A" w:rsidRPr="00F774F7">
        <w:t xml:space="preserve"> </w:t>
      </w:r>
      <w:r w:rsidRPr="00450C09">
        <w:rPr>
          <w:lang w:val="en-US"/>
        </w:rPr>
        <w:t>mashqlar</w:t>
      </w:r>
      <w:r w:rsidR="002C0B0A" w:rsidRPr="00F774F7">
        <w:t xml:space="preserve"> </w:t>
      </w:r>
      <w:r w:rsidRPr="00450C09">
        <w:rPr>
          <w:lang w:val="en-US"/>
        </w:rPr>
        <w:t>amaliy</w:t>
      </w:r>
      <w:r w:rsidR="002C0B0A" w:rsidRPr="00F774F7">
        <w:t xml:space="preserve"> </w:t>
      </w:r>
      <w:r w:rsidRPr="00450C09">
        <w:rPr>
          <w:lang w:val="en-US"/>
        </w:rPr>
        <w:t>ko</w:t>
      </w:r>
      <w:r w:rsidRPr="00F774F7">
        <w:t>’</w:t>
      </w:r>
      <w:r w:rsidRPr="00450C09">
        <w:rPr>
          <w:lang w:val="en-US"/>
        </w:rPr>
        <w:t>nikma</w:t>
      </w:r>
      <w:r w:rsidR="002C0B0A" w:rsidRPr="00F774F7">
        <w:t xml:space="preserve"> </w:t>
      </w:r>
      <w:r w:rsidRPr="00450C09">
        <w:rPr>
          <w:lang w:val="en-US"/>
        </w:rPr>
        <w:t>va</w:t>
      </w:r>
      <w:r w:rsidR="002C0B0A" w:rsidRPr="00F774F7">
        <w:t xml:space="preserve"> </w:t>
      </w:r>
      <w:r w:rsidRPr="00450C09">
        <w:rPr>
          <w:lang w:val="en-US"/>
        </w:rPr>
        <w:t>malakalarni</w:t>
      </w:r>
      <w:r w:rsidR="002C0B0A" w:rsidRPr="00F774F7">
        <w:t xml:space="preserve"> </w:t>
      </w:r>
      <w:r w:rsidRPr="00450C09">
        <w:rPr>
          <w:lang w:val="en-US"/>
        </w:rPr>
        <w:t>namuna</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bir</w:t>
      </w:r>
      <w:r w:rsidR="002C0B0A" w:rsidRPr="00F774F7">
        <w:t xml:space="preserve"> </w:t>
      </w:r>
      <w:r w:rsidRPr="00450C09">
        <w:rPr>
          <w:lang w:val="en-US"/>
        </w:rPr>
        <w:t>necha</w:t>
      </w:r>
      <w:r w:rsidR="002C0B0A" w:rsidRPr="00F774F7">
        <w:t xml:space="preserve"> </w:t>
      </w:r>
      <w:r w:rsidRPr="00450C09">
        <w:rPr>
          <w:lang w:val="en-US"/>
        </w:rPr>
        <w:t>bor</w:t>
      </w:r>
      <w:r w:rsidR="002C0B0A" w:rsidRPr="00F774F7">
        <w:t xml:space="preserve"> </w:t>
      </w:r>
      <w:r w:rsidRPr="00450C09">
        <w:rPr>
          <w:lang w:val="en-US"/>
        </w:rPr>
        <w:t>takrorlash</w:t>
      </w:r>
      <w:r w:rsidR="002C0B0A" w:rsidRPr="00F774F7">
        <w:t xml:space="preserve"> </w:t>
      </w:r>
      <w:r w:rsidRPr="00450C09">
        <w:rPr>
          <w:lang w:val="en-US"/>
        </w:rPr>
        <w:t>orqali</w:t>
      </w:r>
      <w:r w:rsidR="002C0B0A" w:rsidRPr="00F774F7">
        <w:t xml:space="preserve"> </w:t>
      </w:r>
      <w:r w:rsidRPr="00450C09">
        <w:rPr>
          <w:lang w:val="en-US"/>
        </w:rPr>
        <w:t>mustahkamlashga</w:t>
      </w:r>
      <w:r w:rsidR="002C0B0A" w:rsidRPr="00F774F7">
        <w:t xml:space="preserve"> </w:t>
      </w:r>
      <w:r w:rsidRPr="00450C09">
        <w:rPr>
          <w:lang w:val="en-US"/>
        </w:rPr>
        <w:t>ayniqsa</w:t>
      </w:r>
      <w:r w:rsidR="002C0B0A" w:rsidRPr="00F774F7">
        <w:t xml:space="preserve"> </w:t>
      </w:r>
      <w:r w:rsidRPr="00450C09">
        <w:rPr>
          <w:lang w:val="en-US"/>
        </w:rPr>
        <w:t>samarali</w:t>
      </w:r>
      <w:r w:rsidR="002C0B0A" w:rsidRPr="00F774F7">
        <w:t xml:space="preserve"> </w:t>
      </w:r>
      <w:r w:rsidRPr="00450C09">
        <w:rPr>
          <w:lang w:val="en-US"/>
        </w:rPr>
        <w:t>ta</w:t>
      </w:r>
      <w:r w:rsidRPr="00F774F7">
        <w:t>’</w:t>
      </w:r>
      <w:r w:rsidRPr="00450C09">
        <w:rPr>
          <w:lang w:val="en-US"/>
        </w:rPr>
        <w:t>sir</w:t>
      </w:r>
      <w:r w:rsidR="002C0B0A" w:rsidRPr="00F774F7">
        <w:t xml:space="preserve"> </w:t>
      </w:r>
      <w:r w:rsidRPr="00450C09">
        <w:rPr>
          <w:lang w:val="en-US"/>
        </w:rPr>
        <w:t>ko</w:t>
      </w:r>
      <w:r w:rsidRPr="00F774F7">
        <w:t>’</w:t>
      </w:r>
      <w:r w:rsidRPr="00450C09">
        <w:rPr>
          <w:lang w:val="en-US"/>
        </w:rPr>
        <w:t>rsatadi</w:t>
      </w:r>
      <w:r w:rsidR="002C0B0A" w:rsidRPr="00F774F7">
        <w:t>.</w:t>
      </w:r>
    </w:p>
    <w:p w:rsidR="00E74F35" w:rsidRPr="00F774F7" w:rsidRDefault="00450C09">
      <w:pPr>
        <w:pStyle w:val="180"/>
        <w:shd w:val="clear" w:color="auto" w:fill="auto"/>
        <w:spacing w:before="0" w:after="0" w:line="370" w:lineRule="exact"/>
        <w:ind w:right="640" w:firstLine="740"/>
      </w:pPr>
      <w:r w:rsidRPr="000B5E77">
        <w:rPr>
          <w:b/>
          <w:lang w:val="en-US"/>
        </w:rPr>
        <w:t>Laboratoriya</w:t>
      </w:r>
      <w:r w:rsidR="002C0B0A" w:rsidRPr="000B5E77">
        <w:rPr>
          <w:b/>
        </w:rPr>
        <w:t xml:space="preserve"> </w:t>
      </w:r>
      <w:r w:rsidRPr="000B5E77">
        <w:rPr>
          <w:b/>
          <w:lang w:val="en-US"/>
        </w:rPr>
        <w:t>mashq</w:t>
      </w:r>
      <w:r w:rsidR="002C0B0A" w:rsidRPr="000B5E77">
        <w:rPr>
          <w:b/>
        </w:rPr>
        <w:t xml:space="preserve"> </w:t>
      </w:r>
      <w:r w:rsidRPr="000B5E77">
        <w:rPr>
          <w:b/>
          <w:lang w:val="en-US"/>
        </w:rPr>
        <w:t>ishlari</w:t>
      </w:r>
      <w:r w:rsidR="002C0B0A" w:rsidRPr="00F774F7">
        <w:rPr>
          <w:rStyle w:val="1814pt0"/>
        </w:rPr>
        <w:t xml:space="preserve">. </w:t>
      </w:r>
      <w:r w:rsidRPr="00450C09">
        <w:rPr>
          <w:lang w:val="en-US"/>
        </w:rPr>
        <w:t>Laboratoriya</w:t>
      </w:r>
      <w:r w:rsidR="002C0B0A" w:rsidRPr="00F774F7">
        <w:t xml:space="preserve"> </w:t>
      </w:r>
      <w:r w:rsidRPr="00450C09">
        <w:rPr>
          <w:lang w:val="en-US"/>
        </w:rPr>
        <w:t>mashqlari</w:t>
      </w:r>
      <w:r w:rsidR="002C0B0A" w:rsidRPr="00F774F7">
        <w:t xml:space="preserve"> </w:t>
      </w:r>
      <w:r w:rsidRPr="00450C09">
        <w:rPr>
          <w:lang w:val="en-US"/>
        </w:rPr>
        <w:t>har</w:t>
      </w:r>
      <w:r w:rsidR="002C0B0A" w:rsidRPr="00F774F7">
        <w:t xml:space="preserve"> </w:t>
      </w:r>
      <w:r w:rsidRPr="00450C09">
        <w:rPr>
          <w:lang w:val="en-US"/>
        </w:rPr>
        <w:t>tomonlama</w:t>
      </w:r>
      <w:r w:rsidR="002C0B0A" w:rsidRPr="00F774F7">
        <w:t xml:space="preserve"> </w:t>
      </w:r>
      <w:r w:rsidRPr="00450C09">
        <w:rPr>
          <w:lang w:val="en-US"/>
        </w:rPr>
        <w:t>tajribalar</w:t>
      </w:r>
      <w:r w:rsidR="002C0B0A" w:rsidRPr="00F774F7">
        <w:t xml:space="preserve">, </w:t>
      </w:r>
      <w:r w:rsidRPr="00450C09">
        <w:rPr>
          <w:lang w:val="en-US"/>
        </w:rPr>
        <w:t>laboratoriya</w:t>
      </w:r>
      <w:r w:rsidR="002C0B0A" w:rsidRPr="00F774F7">
        <w:t xml:space="preserve"> </w:t>
      </w:r>
      <w:r w:rsidRPr="00450C09">
        <w:rPr>
          <w:lang w:val="en-US"/>
        </w:rPr>
        <w:t>ishlari</w:t>
      </w:r>
      <w:r w:rsidR="002C0B0A" w:rsidRPr="00F774F7">
        <w:t xml:space="preserve">, </w:t>
      </w:r>
      <w:r w:rsidRPr="00450C09">
        <w:rPr>
          <w:lang w:val="en-US"/>
        </w:rPr>
        <w:t>amaliyotlar</w:t>
      </w:r>
      <w:r w:rsidR="002C0B0A" w:rsidRPr="00F774F7">
        <w:t xml:space="preserve">, </w:t>
      </w:r>
      <w:r w:rsidRPr="00450C09">
        <w:rPr>
          <w:lang w:val="en-US"/>
        </w:rPr>
        <w:t>o</w:t>
      </w:r>
      <w:r w:rsidRPr="00F774F7">
        <w:t>’</w:t>
      </w:r>
      <w:r w:rsidRPr="00450C09">
        <w:rPr>
          <w:lang w:val="en-US"/>
        </w:rPr>
        <w:t>qitishning</w:t>
      </w:r>
      <w:r w:rsidR="002C0B0A" w:rsidRPr="00F774F7">
        <w:t xml:space="preserve"> </w:t>
      </w:r>
      <w:r w:rsidRPr="00450C09">
        <w:rPr>
          <w:lang w:val="en-US"/>
        </w:rPr>
        <w:t>texnik</w:t>
      </w:r>
      <w:r w:rsidR="002C0B0A" w:rsidRPr="00F774F7">
        <w:t xml:space="preserve"> </w:t>
      </w:r>
      <w:r w:rsidRPr="00450C09">
        <w:rPr>
          <w:lang w:val="en-US"/>
        </w:rPr>
        <w:t>vositalari</w:t>
      </w:r>
      <w:r w:rsidR="002C0B0A" w:rsidRPr="00F774F7">
        <w:t xml:space="preserve"> </w:t>
      </w:r>
      <w:r w:rsidRPr="00450C09">
        <w:rPr>
          <w:lang w:val="en-US"/>
        </w:rPr>
        <w:t>va</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qurollar</w:t>
      </w:r>
      <w:r w:rsidR="002C0B0A" w:rsidRPr="00F774F7">
        <w:t xml:space="preserve"> </w:t>
      </w:r>
      <w:r w:rsidRPr="00450C09">
        <w:rPr>
          <w:lang w:val="en-US"/>
        </w:rPr>
        <w:t>turidagi</w:t>
      </w:r>
      <w:r w:rsidR="002C0B0A" w:rsidRPr="00F774F7">
        <w:t xml:space="preserve"> </w:t>
      </w:r>
      <w:r w:rsidRPr="00450C09">
        <w:rPr>
          <w:lang w:val="en-US"/>
        </w:rPr>
        <w:t>boshqa</w:t>
      </w:r>
      <w:r w:rsidR="002C0B0A" w:rsidRPr="00F774F7">
        <w:t xml:space="preserve"> </w:t>
      </w:r>
      <w:r w:rsidRPr="00450C09">
        <w:rPr>
          <w:lang w:val="en-US"/>
        </w:rPr>
        <w:t>asbob</w:t>
      </w:r>
      <w:r w:rsidR="002C0B0A" w:rsidRPr="00F774F7">
        <w:t>-</w:t>
      </w:r>
      <w:r w:rsidRPr="00450C09">
        <w:rPr>
          <w:lang w:val="en-US"/>
        </w:rPr>
        <w:t>uskunalar</w:t>
      </w:r>
      <w:r w:rsidR="002C0B0A" w:rsidRPr="00F774F7">
        <w:t xml:space="preserve"> </w:t>
      </w:r>
      <w:r w:rsidRPr="00450C09">
        <w:rPr>
          <w:lang w:val="en-US"/>
        </w:rPr>
        <w:t>bilan</w:t>
      </w:r>
      <w:r w:rsidR="002C0B0A" w:rsidRPr="00F774F7">
        <w:t xml:space="preserve"> </w:t>
      </w:r>
      <w:r w:rsidRPr="00450C09">
        <w:rPr>
          <w:lang w:val="en-US"/>
        </w:rPr>
        <w:t>mashg</w:t>
      </w:r>
      <w:r w:rsidRPr="00F774F7">
        <w:t>’</w:t>
      </w:r>
      <w:r w:rsidRPr="00450C09">
        <w:rPr>
          <w:lang w:val="en-US"/>
        </w:rPr>
        <w:t>ulotlar</w:t>
      </w:r>
      <w:r w:rsidR="002C0B0A" w:rsidRPr="00F774F7">
        <w:t xml:space="preserve"> </w:t>
      </w:r>
      <w:r w:rsidRPr="00450C09">
        <w:rPr>
          <w:lang w:val="en-US"/>
        </w:rPr>
        <w:t>tarzida</w:t>
      </w:r>
      <w:r w:rsidR="002C0B0A" w:rsidRPr="00F774F7">
        <w:t xml:space="preserve"> </w:t>
      </w:r>
      <w:r w:rsidRPr="00450C09">
        <w:rPr>
          <w:lang w:val="en-US"/>
        </w:rPr>
        <w:t>o</w:t>
      </w:r>
      <w:r w:rsidRPr="00F774F7">
        <w:t>’</w:t>
      </w:r>
      <w:r w:rsidRPr="00450C09">
        <w:rPr>
          <w:lang w:val="en-US"/>
        </w:rPr>
        <w:t>tkaziladi</w:t>
      </w:r>
      <w:r w:rsidR="002C0B0A" w:rsidRPr="00F774F7">
        <w:t>.</w:t>
      </w:r>
    </w:p>
    <w:p w:rsidR="00E74F35" w:rsidRPr="00F774F7" w:rsidRDefault="00450C09">
      <w:pPr>
        <w:pStyle w:val="180"/>
        <w:shd w:val="clear" w:color="auto" w:fill="auto"/>
        <w:spacing w:before="0" w:after="0" w:line="370" w:lineRule="exact"/>
        <w:ind w:right="640" w:firstLine="740"/>
      </w:pPr>
      <w:r w:rsidRPr="00450C09">
        <w:rPr>
          <w:lang w:val="en-US"/>
        </w:rPr>
        <w:t>Laboratoriya</w:t>
      </w:r>
      <w:r w:rsidR="002C0B0A" w:rsidRPr="00F774F7">
        <w:t xml:space="preserve"> </w:t>
      </w:r>
      <w:r w:rsidRPr="00450C09">
        <w:rPr>
          <w:lang w:val="en-US"/>
        </w:rPr>
        <w:t>usuli</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jarayonida</w:t>
      </w:r>
      <w:r w:rsidR="002C0B0A" w:rsidRPr="00F774F7">
        <w:t xml:space="preserve"> </w:t>
      </w:r>
      <w:r w:rsidRPr="00450C09">
        <w:rPr>
          <w:lang w:val="en-US"/>
        </w:rPr>
        <w:t>o</w:t>
      </w:r>
      <w:r w:rsidRPr="00F774F7">
        <w:t>’</w:t>
      </w:r>
      <w:r w:rsidRPr="00450C09">
        <w:rPr>
          <w:lang w:val="en-US"/>
        </w:rPr>
        <w:t>quvchilarga</w:t>
      </w:r>
      <w:r w:rsidR="002C0B0A" w:rsidRPr="00F774F7">
        <w:t xml:space="preserve"> </w:t>
      </w:r>
      <w:r w:rsidRPr="00450C09">
        <w:rPr>
          <w:lang w:val="en-US"/>
        </w:rPr>
        <w:t>atrofni</w:t>
      </w:r>
      <w:r w:rsidR="002C0B0A" w:rsidRPr="00F774F7">
        <w:t xml:space="preserve"> </w:t>
      </w:r>
      <w:r w:rsidRPr="00450C09">
        <w:rPr>
          <w:lang w:val="en-US"/>
        </w:rPr>
        <w:t>o</w:t>
      </w:r>
      <w:r w:rsidRPr="00F774F7">
        <w:t>’</w:t>
      </w:r>
      <w:r w:rsidRPr="00450C09">
        <w:rPr>
          <w:lang w:val="en-US"/>
        </w:rPr>
        <w:t>rab</w:t>
      </w:r>
      <w:r w:rsidR="002C0B0A" w:rsidRPr="00F774F7">
        <w:t xml:space="preserve"> </w:t>
      </w:r>
      <w:r w:rsidRPr="00450C09">
        <w:rPr>
          <w:lang w:val="en-US"/>
        </w:rPr>
        <w:t>olgan</w:t>
      </w:r>
      <w:r w:rsidR="002C0B0A" w:rsidRPr="00F774F7">
        <w:t xml:space="preserve"> </w:t>
      </w:r>
      <w:r w:rsidRPr="00450C09">
        <w:rPr>
          <w:lang w:val="en-US"/>
        </w:rPr>
        <w:t>obyektiv</w:t>
      </w:r>
      <w:r w:rsidR="002C0B0A" w:rsidRPr="00F774F7">
        <w:t xml:space="preserve"> </w:t>
      </w:r>
      <w:r w:rsidRPr="00450C09">
        <w:rPr>
          <w:lang w:val="en-US"/>
        </w:rPr>
        <w:t>borliqdagi</w:t>
      </w:r>
      <w:r w:rsidR="002C0B0A" w:rsidRPr="00F774F7">
        <w:t xml:space="preserve"> </w:t>
      </w:r>
      <w:r w:rsidRPr="00450C09">
        <w:rPr>
          <w:lang w:val="en-US"/>
        </w:rPr>
        <w:t>narsa</w:t>
      </w:r>
      <w:r w:rsidR="002C0B0A" w:rsidRPr="00F774F7">
        <w:t xml:space="preserve"> </w:t>
      </w:r>
      <w:r w:rsidRPr="00450C09">
        <w:rPr>
          <w:lang w:val="en-US"/>
        </w:rPr>
        <w:t>va</w:t>
      </w:r>
      <w:r w:rsidR="002C0B0A" w:rsidRPr="00F774F7">
        <w:t xml:space="preserve"> </w:t>
      </w:r>
      <w:r w:rsidRPr="00450C09">
        <w:rPr>
          <w:lang w:val="en-US"/>
        </w:rPr>
        <w:t>hodisalar</w:t>
      </w:r>
      <w:r w:rsidR="002C0B0A" w:rsidRPr="00F774F7">
        <w:t xml:space="preserve">, </w:t>
      </w:r>
      <w:r w:rsidRPr="00450C09">
        <w:rPr>
          <w:lang w:val="en-US"/>
        </w:rPr>
        <w:t>ularning</w:t>
      </w:r>
      <w:r w:rsidR="002C0B0A" w:rsidRPr="00F774F7">
        <w:t xml:space="preserve"> </w:t>
      </w:r>
      <w:r w:rsidRPr="00450C09">
        <w:rPr>
          <w:lang w:val="en-US"/>
        </w:rPr>
        <w:t>shakli</w:t>
      </w:r>
      <w:r w:rsidR="002C0B0A" w:rsidRPr="00F774F7">
        <w:t xml:space="preserve">, </w:t>
      </w:r>
      <w:r w:rsidRPr="00450C09">
        <w:rPr>
          <w:lang w:val="en-US"/>
        </w:rPr>
        <w:t>hajmi</w:t>
      </w:r>
      <w:r w:rsidR="002C0B0A" w:rsidRPr="00F774F7">
        <w:t xml:space="preserve">, </w:t>
      </w:r>
      <w:r w:rsidRPr="00450C09">
        <w:rPr>
          <w:lang w:val="en-US"/>
        </w:rPr>
        <w:t>tarkibi</w:t>
      </w:r>
      <w:r w:rsidR="002C0B0A" w:rsidRPr="00F774F7">
        <w:t xml:space="preserve">, </w:t>
      </w:r>
      <w:r w:rsidRPr="00450C09">
        <w:rPr>
          <w:lang w:val="en-US"/>
        </w:rPr>
        <w:t>tuzilishi</w:t>
      </w:r>
      <w:r w:rsidR="002C0B0A" w:rsidRPr="00F774F7">
        <w:t xml:space="preserve">, </w:t>
      </w:r>
      <w:r w:rsidRPr="00450C09">
        <w:rPr>
          <w:lang w:val="en-US"/>
        </w:rPr>
        <w:t>o</w:t>
      </w:r>
      <w:r w:rsidRPr="00F774F7">
        <w:t>’</w:t>
      </w:r>
      <w:r w:rsidRPr="00450C09">
        <w:rPr>
          <w:lang w:val="en-US"/>
        </w:rPr>
        <w:t>zgarish</w:t>
      </w:r>
      <w:r w:rsidR="002C0B0A" w:rsidRPr="00F774F7">
        <w:t xml:space="preserve"> </w:t>
      </w:r>
      <w:r w:rsidRPr="00450C09">
        <w:rPr>
          <w:lang w:val="en-US"/>
        </w:rPr>
        <w:t>va</w:t>
      </w:r>
      <w:r w:rsidR="002C0B0A" w:rsidRPr="00F774F7">
        <w:t xml:space="preserve"> </w:t>
      </w:r>
      <w:r w:rsidRPr="00450C09">
        <w:rPr>
          <w:lang w:val="en-US"/>
        </w:rPr>
        <w:t>rivojlanish</w:t>
      </w:r>
      <w:r w:rsidR="002C0B0A" w:rsidRPr="00F774F7">
        <w:t xml:space="preserve"> </w:t>
      </w:r>
      <w:r w:rsidRPr="00450C09">
        <w:rPr>
          <w:lang w:val="en-US"/>
        </w:rPr>
        <w:t>qonuniyatlari</w:t>
      </w:r>
      <w:r w:rsidR="002C0B0A" w:rsidRPr="00F774F7">
        <w:t xml:space="preserve"> </w:t>
      </w:r>
      <w:r w:rsidRPr="00450C09">
        <w:rPr>
          <w:lang w:val="en-US"/>
        </w:rPr>
        <w:t>haqida</w:t>
      </w:r>
      <w:r w:rsidR="002C0B0A" w:rsidRPr="00F774F7">
        <w:t xml:space="preserve"> </w:t>
      </w:r>
      <w:r w:rsidRPr="00450C09">
        <w:rPr>
          <w:lang w:val="en-US"/>
        </w:rPr>
        <w:t>yangi</w:t>
      </w:r>
      <w:r w:rsidR="002C0B0A" w:rsidRPr="00F774F7">
        <w:t>-</w:t>
      </w:r>
      <w:r w:rsidRPr="00450C09">
        <w:rPr>
          <w:lang w:val="en-US"/>
        </w:rPr>
        <w:t>yangi</w:t>
      </w:r>
      <w:r w:rsidR="002C0B0A" w:rsidRPr="00F774F7">
        <w:t xml:space="preserve"> </w:t>
      </w:r>
      <w:r w:rsidRPr="00450C09">
        <w:rPr>
          <w:lang w:val="en-US"/>
        </w:rPr>
        <w:t>bilimlar</w:t>
      </w:r>
      <w:r w:rsidR="002C0B0A" w:rsidRPr="00F774F7">
        <w:t xml:space="preserve"> </w:t>
      </w:r>
      <w:r w:rsidRPr="00450C09">
        <w:rPr>
          <w:lang w:val="en-US"/>
        </w:rPr>
        <w:t>berish</w:t>
      </w:r>
      <w:r w:rsidR="002C0B0A" w:rsidRPr="00F774F7">
        <w:t xml:space="preserve">, </w:t>
      </w:r>
      <w:r w:rsidRPr="00450C09">
        <w:rPr>
          <w:lang w:val="en-US"/>
        </w:rPr>
        <w:t>o</w:t>
      </w:r>
      <w:r w:rsidRPr="00F774F7">
        <w:t>’</w:t>
      </w:r>
      <w:r w:rsidRPr="00450C09">
        <w:rPr>
          <w:lang w:val="en-US"/>
        </w:rPr>
        <w:t>zlashtirilayotgan</w:t>
      </w:r>
      <w:r w:rsidR="002C0B0A" w:rsidRPr="00F774F7">
        <w:t xml:space="preserve"> </w:t>
      </w:r>
      <w:r w:rsidRPr="00450C09">
        <w:rPr>
          <w:lang w:val="en-US"/>
        </w:rPr>
        <w:t>ilmiy</w:t>
      </w:r>
      <w:r w:rsidR="002C0B0A" w:rsidRPr="00F774F7">
        <w:t xml:space="preserve"> </w:t>
      </w:r>
      <w:r w:rsidRPr="00450C09">
        <w:rPr>
          <w:lang w:val="en-US"/>
        </w:rPr>
        <w:t>bilimlarni</w:t>
      </w:r>
      <w:r w:rsidR="002C0B0A" w:rsidRPr="00F774F7">
        <w:t xml:space="preserve"> </w:t>
      </w:r>
      <w:r w:rsidRPr="00450C09">
        <w:rPr>
          <w:lang w:val="en-US"/>
        </w:rPr>
        <w:t>mustahkamlash</w:t>
      </w:r>
      <w:r w:rsidR="002C0B0A" w:rsidRPr="00F774F7">
        <w:t xml:space="preserve"> </w:t>
      </w:r>
      <w:r w:rsidRPr="00450C09">
        <w:rPr>
          <w:lang w:val="en-US"/>
        </w:rPr>
        <w:t>hamda</w:t>
      </w:r>
      <w:r w:rsidR="002C0B0A" w:rsidRPr="00F774F7">
        <w:t xml:space="preserve"> </w:t>
      </w:r>
      <w:r w:rsidRPr="00450C09">
        <w:rPr>
          <w:lang w:val="en-US"/>
        </w:rPr>
        <w:t>tegishli</w:t>
      </w:r>
      <w:r w:rsidR="002C0B0A" w:rsidRPr="00F774F7">
        <w:t xml:space="preserve"> </w:t>
      </w:r>
      <w:r w:rsidRPr="00450C09">
        <w:rPr>
          <w:lang w:val="en-US"/>
        </w:rPr>
        <w:t>ko</w:t>
      </w:r>
      <w:r w:rsidRPr="00F774F7">
        <w:t>’</w:t>
      </w:r>
      <w:r w:rsidRPr="00450C09">
        <w:rPr>
          <w:lang w:val="en-US"/>
        </w:rPr>
        <w:t>nikma</w:t>
      </w:r>
      <w:r w:rsidR="002C0B0A" w:rsidRPr="00F774F7">
        <w:t xml:space="preserve"> </w:t>
      </w:r>
      <w:r w:rsidRPr="00450C09">
        <w:rPr>
          <w:lang w:val="en-US"/>
        </w:rPr>
        <w:t>va</w:t>
      </w:r>
      <w:r w:rsidR="002C0B0A" w:rsidRPr="00F774F7">
        <w:t xml:space="preserve"> </w:t>
      </w:r>
      <w:r w:rsidRPr="00450C09">
        <w:rPr>
          <w:lang w:val="en-US"/>
        </w:rPr>
        <w:t>malakalar</w:t>
      </w:r>
      <w:r w:rsidR="002C0B0A" w:rsidRPr="00F774F7">
        <w:t xml:space="preserve"> </w:t>
      </w:r>
      <w:r w:rsidRPr="00450C09">
        <w:rPr>
          <w:lang w:val="en-US"/>
        </w:rPr>
        <w:t>bilan</w:t>
      </w:r>
      <w:r w:rsidR="002C0B0A" w:rsidRPr="00F774F7">
        <w:t xml:space="preserve"> </w:t>
      </w:r>
      <w:r w:rsidRPr="00450C09">
        <w:rPr>
          <w:lang w:val="en-US"/>
        </w:rPr>
        <w:t>qurollantirishda</w:t>
      </w:r>
      <w:r w:rsidR="002C0B0A" w:rsidRPr="00F774F7">
        <w:t xml:space="preserve"> </w:t>
      </w:r>
      <w:r w:rsidRPr="00450C09">
        <w:rPr>
          <w:lang w:val="en-US"/>
        </w:rPr>
        <w:t>muhim</w:t>
      </w:r>
      <w:r w:rsidR="002C0B0A" w:rsidRPr="00F774F7">
        <w:t xml:space="preserve"> </w:t>
      </w:r>
      <w:r w:rsidRPr="00450C09">
        <w:rPr>
          <w:lang w:val="en-US"/>
        </w:rPr>
        <w:t>ahamiyatga</w:t>
      </w:r>
      <w:r w:rsidR="002C0B0A" w:rsidRPr="00F774F7">
        <w:t xml:space="preserve"> </w:t>
      </w:r>
      <w:r w:rsidRPr="00450C09">
        <w:rPr>
          <w:lang w:val="en-US"/>
        </w:rPr>
        <w:t>ega</w:t>
      </w:r>
      <w:r w:rsidR="002C0B0A" w:rsidRPr="00F774F7">
        <w:t>.</w:t>
      </w:r>
    </w:p>
    <w:p w:rsidR="00E74F35" w:rsidRPr="00F774F7" w:rsidRDefault="00450C09">
      <w:pPr>
        <w:pStyle w:val="180"/>
        <w:shd w:val="clear" w:color="auto" w:fill="auto"/>
        <w:spacing w:before="0" w:after="0" w:line="370" w:lineRule="exact"/>
        <w:ind w:right="640" w:firstLine="740"/>
      </w:pPr>
      <w:r w:rsidRPr="00450C09">
        <w:rPr>
          <w:lang w:val="en-US"/>
        </w:rPr>
        <w:t>Laboratoriya</w:t>
      </w:r>
      <w:r w:rsidR="002C0B0A" w:rsidRPr="00F774F7">
        <w:t xml:space="preserve"> </w:t>
      </w:r>
      <w:r w:rsidRPr="00450C09">
        <w:rPr>
          <w:lang w:val="en-US"/>
        </w:rPr>
        <w:t>mashg</w:t>
      </w:r>
      <w:r w:rsidRPr="00F774F7">
        <w:t>’</w:t>
      </w:r>
      <w:r w:rsidRPr="00450C09">
        <w:rPr>
          <w:lang w:val="en-US"/>
        </w:rPr>
        <w:t>uloti</w:t>
      </w:r>
      <w:r w:rsidR="002C0B0A" w:rsidRPr="00F774F7">
        <w:t xml:space="preserve"> </w:t>
      </w:r>
      <w:r w:rsidRPr="00450C09">
        <w:rPr>
          <w:lang w:val="en-US"/>
        </w:rPr>
        <w:t>odatda</w:t>
      </w:r>
      <w:r w:rsidR="002C0B0A" w:rsidRPr="00F774F7">
        <w:t xml:space="preserve"> </w:t>
      </w:r>
      <w:r w:rsidRPr="00450C09">
        <w:rPr>
          <w:lang w:val="en-US"/>
        </w:rPr>
        <w:t>maxsus</w:t>
      </w:r>
      <w:r w:rsidR="002C0B0A" w:rsidRPr="00F774F7">
        <w:t xml:space="preserve"> </w:t>
      </w:r>
      <w:r w:rsidRPr="00450C09">
        <w:rPr>
          <w:lang w:val="en-US"/>
        </w:rPr>
        <w:t>jihozlangan</w:t>
      </w:r>
      <w:r w:rsidR="002C0B0A" w:rsidRPr="00F774F7">
        <w:t xml:space="preserve"> </w:t>
      </w:r>
      <w:r w:rsidRPr="00450C09">
        <w:rPr>
          <w:lang w:val="en-US"/>
        </w:rPr>
        <w:t>xonada</w:t>
      </w:r>
      <w:r w:rsidR="002C0B0A" w:rsidRPr="00F774F7">
        <w:t xml:space="preserve"> </w:t>
      </w:r>
      <w:r w:rsidRPr="00450C09">
        <w:rPr>
          <w:lang w:val="en-US"/>
        </w:rPr>
        <w:t>hamda</w:t>
      </w:r>
      <w:r w:rsidR="002C0B0A" w:rsidRPr="00F774F7">
        <w:t xml:space="preserve"> </w:t>
      </w:r>
      <w:r w:rsidRPr="00450C09">
        <w:rPr>
          <w:lang w:val="en-US"/>
        </w:rPr>
        <w:t>tegishli</w:t>
      </w:r>
      <w:r w:rsidR="002C0B0A" w:rsidRPr="00F774F7">
        <w:t xml:space="preserve"> </w:t>
      </w:r>
      <w:r w:rsidRPr="00450C09">
        <w:rPr>
          <w:lang w:val="en-US"/>
        </w:rPr>
        <w:t>apparat</w:t>
      </w:r>
      <w:r w:rsidR="002C0B0A" w:rsidRPr="00F774F7">
        <w:t xml:space="preserve">, </w:t>
      </w:r>
      <w:r w:rsidRPr="00450C09">
        <w:rPr>
          <w:lang w:val="en-US"/>
        </w:rPr>
        <w:t>asbob</w:t>
      </w:r>
      <w:r w:rsidR="002C0B0A" w:rsidRPr="00F774F7">
        <w:t>-</w:t>
      </w:r>
      <w:r w:rsidRPr="00450C09">
        <w:rPr>
          <w:lang w:val="en-US"/>
        </w:rPr>
        <w:t>uskunalar</w:t>
      </w:r>
      <w:r w:rsidR="002C0B0A" w:rsidRPr="00F774F7">
        <w:t xml:space="preserve">; </w:t>
      </w:r>
      <w:r w:rsidRPr="00450C09">
        <w:rPr>
          <w:lang w:val="en-US"/>
        </w:rPr>
        <w:t>kolba</w:t>
      </w:r>
      <w:r w:rsidR="002C0B0A" w:rsidRPr="00F774F7">
        <w:t xml:space="preserve">, </w:t>
      </w:r>
      <w:r w:rsidRPr="00450C09">
        <w:rPr>
          <w:lang w:val="en-US"/>
        </w:rPr>
        <w:t>o</w:t>
      </w:r>
      <w:r w:rsidRPr="00F774F7">
        <w:t>’</w:t>
      </w:r>
      <w:r w:rsidRPr="00450C09">
        <w:rPr>
          <w:lang w:val="en-US"/>
        </w:rPr>
        <w:t>lchov</w:t>
      </w:r>
      <w:r w:rsidR="002C0B0A" w:rsidRPr="00F774F7">
        <w:t xml:space="preserve"> </w:t>
      </w:r>
      <w:r w:rsidRPr="00450C09">
        <w:rPr>
          <w:lang w:val="en-US"/>
        </w:rPr>
        <w:t>asboblari</w:t>
      </w:r>
      <w:r w:rsidR="002C0B0A" w:rsidRPr="00F774F7">
        <w:t xml:space="preserve"> </w:t>
      </w:r>
      <w:r w:rsidRPr="00450C09">
        <w:rPr>
          <w:lang w:val="en-US"/>
        </w:rPr>
        <w:t>va</w:t>
      </w:r>
      <w:r w:rsidR="002C0B0A" w:rsidRPr="00F774F7">
        <w:t xml:space="preserve"> </w:t>
      </w:r>
      <w:r w:rsidRPr="00450C09">
        <w:rPr>
          <w:lang w:val="en-US"/>
        </w:rPr>
        <w:t>boshqa</w:t>
      </w:r>
      <w:r w:rsidR="002C0B0A" w:rsidRPr="00F774F7">
        <w:t xml:space="preserve"> </w:t>
      </w:r>
      <w:r w:rsidRPr="00450C09">
        <w:rPr>
          <w:lang w:val="en-US"/>
        </w:rPr>
        <w:t>qurollar</w:t>
      </w:r>
      <w:r w:rsidR="002C0B0A" w:rsidRPr="00F774F7">
        <w:t xml:space="preserve"> </w:t>
      </w:r>
      <w:r w:rsidRPr="00450C09">
        <w:rPr>
          <w:lang w:val="en-US"/>
        </w:rPr>
        <w:t>bilan</w:t>
      </w:r>
      <w:r w:rsidR="002C0B0A" w:rsidRPr="00F774F7">
        <w:t xml:space="preserve"> </w:t>
      </w:r>
      <w:r w:rsidRPr="00450C09">
        <w:rPr>
          <w:lang w:val="en-US"/>
        </w:rPr>
        <w:t>ta</w:t>
      </w:r>
      <w:r w:rsidRPr="00F774F7">
        <w:t>’</w:t>
      </w:r>
      <w:r w:rsidRPr="00450C09">
        <w:rPr>
          <w:lang w:val="en-US"/>
        </w:rPr>
        <w:t>minlangan</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xonalarida</w:t>
      </w:r>
      <w:r w:rsidR="002C0B0A" w:rsidRPr="00F774F7">
        <w:t xml:space="preserve"> </w:t>
      </w:r>
      <w:r w:rsidRPr="00450C09">
        <w:rPr>
          <w:lang w:val="en-US"/>
        </w:rPr>
        <w:t>olib</w:t>
      </w:r>
      <w:r w:rsidR="002C0B0A" w:rsidRPr="00F774F7">
        <w:t xml:space="preserve"> </w:t>
      </w:r>
      <w:r w:rsidRPr="00450C09">
        <w:rPr>
          <w:lang w:val="en-US"/>
        </w:rPr>
        <w:t>boriladi</w:t>
      </w:r>
      <w:r w:rsidR="002C0B0A" w:rsidRPr="00F774F7">
        <w:t>.</w:t>
      </w:r>
    </w:p>
    <w:p w:rsidR="00E74F35" w:rsidRPr="00F774F7" w:rsidRDefault="00450C09">
      <w:pPr>
        <w:pStyle w:val="180"/>
        <w:shd w:val="clear" w:color="auto" w:fill="auto"/>
        <w:spacing w:before="0" w:after="0" w:line="370" w:lineRule="exact"/>
        <w:ind w:right="640" w:firstLine="740"/>
      </w:pPr>
      <w:r w:rsidRPr="00450C09">
        <w:rPr>
          <w:lang w:val="en-US"/>
        </w:rPr>
        <w:t>Laboratoriya</w:t>
      </w:r>
      <w:r w:rsidR="002C0B0A" w:rsidRPr="00F774F7">
        <w:t xml:space="preserve"> </w:t>
      </w:r>
      <w:r w:rsidRPr="00450C09">
        <w:rPr>
          <w:lang w:val="en-US"/>
        </w:rPr>
        <w:t>mashg</w:t>
      </w:r>
      <w:r w:rsidRPr="00F774F7">
        <w:t>’</w:t>
      </w:r>
      <w:r w:rsidRPr="00450C09">
        <w:rPr>
          <w:lang w:val="en-US"/>
        </w:rPr>
        <w:t>ulotlarini</w:t>
      </w:r>
      <w:r w:rsidR="002C0B0A" w:rsidRPr="00F774F7">
        <w:t xml:space="preserve"> </w:t>
      </w:r>
      <w:r w:rsidRPr="00450C09">
        <w:rPr>
          <w:lang w:val="en-US"/>
        </w:rPr>
        <w:t>to</w:t>
      </w:r>
      <w:r w:rsidRPr="00F774F7">
        <w:t>’</w:t>
      </w:r>
      <w:r w:rsidRPr="00450C09">
        <w:rPr>
          <w:lang w:val="en-US"/>
        </w:rPr>
        <w:t>g</w:t>
      </w:r>
      <w:r w:rsidRPr="00F774F7">
        <w:t>’</w:t>
      </w:r>
      <w:r w:rsidRPr="00450C09">
        <w:rPr>
          <w:lang w:val="en-US"/>
        </w:rPr>
        <w:t>ri</w:t>
      </w:r>
      <w:r w:rsidR="002C0B0A" w:rsidRPr="00F774F7">
        <w:t xml:space="preserve"> </w:t>
      </w:r>
      <w:r w:rsidRPr="00450C09">
        <w:rPr>
          <w:lang w:val="en-US"/>
        </w:rPr>
        <w:t>tashkil</w:t>
      </w:r>
      <w:r w:rsidR="002C0B0A" w:rsidRPr="00F774F7">
        <w:t xml:space="preserve"> </w:t>
      </w:r>
      <w:r w:rsidRPr="00450C09">
        <w:rPr>
          <w:lang w:val="en-US"/>
        </w:rPr>
        <w:t>qilish</w:t>
      </w:r>
      <w:r w:rsidR="002C0B0A" w:rsidRPr="00F774F7">
        <w:t xml:space="preserve"> </w:t>
      </w:r>
      <w:r w:rsidRPr="00450C09">
        <w:rPr>
          <w:lang w:val="en-US"/>
        </w:rPr>
        <w:t>natijasida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tevarak</w:t>
      </w:r>
      <w:r w:rsidR="002C0B0A" w:rsidRPr="00F774F7">
        <w:t>-</w:t>
      </w:r>
      <w:r w:rsidRPr="00450C09">
        <w:rPr>
          <w:lang w:val="en-US"/>
        </w:rPr>
        <w:t>atrofdagi</w:t>
      </w:r>
      <w:r w:rsidR="002C0B0A" w:rsidRPr="00F774F7">
        <w:t xml:space="preserve"> </w:t>
      </w:r>
      <w:r w:rsidRPr="00450C09">
        <w:rPr>
          <w:lang w:val="en-US"/>
        </w:rPr>
        <w:t>narsa</w:t>
      </w:r>
      <w:r w:rsidR="002C0B0A" w:rsidRPr="00F774F7">
        <w:t xml:space="preserve"> </w:t>
      </w:r>
      <w:r w:rsidRPr="00450C09">
        <w:rPr>
          <w:lang w:val="en-US"/>
        </w:rPr>
        <w:t>va</w:t>
      </w:r>
      <w:r w:rsidR="002C0B0A" w:rsidRPr="00F774F7">
        <w:t xml:space="preserve"> </w:t>
      </w:r>
      <w:r w:rsidRPr="00450C09">
        <w:rPr>
          <w:lang w:val="en-US"/>
        </w:rPr>
        <w:t>hodisalarni</w:t>
      </w:r>
      <w:r w:rsidR="002C0B0A" w:rsidRPr="00F774F7">
        <w:t xml:space="preserve"> </w:t>
      </w:r>
      <w:r w:rsidRPr="00450C09">
        <w:rPr>
          <w:lang w:val="en-US"/>
        </w:rPr>
        <w:t>mustaqil</w:t>
      </w:r>
      <w:r w:rsidR="002C0B0A" w:rsidRPr="00F774F7">
        <w:t xml:space="preserve"> </w:t>
      </w:r>
      <w:r w:rsidRPr="00450C09">
        <w:rPr>
          <w:lang w:val="en-US"/>
        </w:rPr>
        <w:t>kuzatishga</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qiziqishlari</w:t>
      </w:r>
      <w:r w:rsidR="002C0B0A" w:rsidRPr="00F774F7">
        <w:t xml:space="preserve"> </w:t>
      </w:r>
      <w:r w:rsidRPr="00450C09">
        <w:rPr>
          <w:lang w:val="en-US"/>
        </w:rPr>
        <w:t>kuchayadi</w:t>
      </w:r>
      <w:r w:rsidR="002C0B0A" w:rsidRPr="00F774F7">
        <w:t xml:space="preserve">, </w:t>
      </w:r>
      <w:r w:rsidRPr="00450C09">
        <w:rPr>
          <w:lang w:val="en-US"/>
        </w:rPr>
        <w:t>mustaqillik</w:t>
      </w:r>
      <w:r w:rsidR="002C0B0A" w:rsidRPr="00F774F7">
        <w:t xml:space="preserve">, </w:t>
      </w:r>
      <w:r w:rsidRPr="00450C09">
        <w:rPr>
          <w:lang w:val="en-US"/>
        </w:rPr>
        <w:t>faollik</w:t>
      </w:r>
      <w:r w:rsidR="002C0B0A" w:rsidRPr="00F774F7">
        <w:t xml:space="preserve"> </w:t>
      </w:r>
      <w:r w:rsidRPr="00450C09">
        <w:rPr>
          <w:lang w:val="en-US"/>
        </w:rPr>
        <w:t>va</w:t>
      </w:r>
      <w:r w:rsidR="002C0B0A" w:rsidRPr="00F774F7">
        <w:t xml:space="preserve"> </w:t>
      </w:r>
      <w:r w:rsidRPr="00450C09">
        <w:rPr>
          <w:lang w:val="en-US"/>
        </w:rPr>
        <w:t>tashabbuskorliklari</w:t>
      </w:r>
      <w:r w:rsidR="002C0B0A" w:rsidRPr="00F774F7">
        <w:t xml:space="preserve"> </w:t>
      </w:r>
      <w:r w:rsidRPr="00450C09">
        <w:rPr>
          <w:lang w:val="en-US"/>
        </w:rPr>
        <w:t>ortadi</w:t>
      </w:r>
      <w:r w:rsidR="002C0B0A" w:rsidRPr="00F774F7">
        <w:t xml:space="preserve">. </w:t>
      </w:r>
      <w:r w:rsidRPr="00450C09">
        <w:rPr>
          <w:lang w:val="en-US"/>
        </w:rPr>
        <w:t>Amaliy</w:t>
      </w:r>
      <w:r w:rsidR="002C0B0A" w:rsidRPr="00F774F7">
        <w:t xml:space="preserve"> </w:t>
      </w:r>
      <w:r w:rsidRPr="00450C09">
        <w:rPr>
          <w:lang w:val="en-US"/>
        </w:rPr>
        <w:t>ish</w:t>
      </w:r>
      <w:r w:rsidR="002C0B0A" w:rsidRPr="00F774F7">
        <w:t xml:space="preserve"> </w:t>
      </w:r>
      <w:r w:rsidRPr="00450C09">
        <w:rPr>
          <w:lang w:val="en-US"/>
        </w:rPr>
        <w:t>tajribalari</w:t>
      </w:r>
      <w:r w:rsidR="002C0B0A" w:rsidRPr="00F774F7">
        <w:t xml:space="preserve"> - </w:t>
      </w:r>
      <w:r w:rsidRPr="00450C09">
        <w:rPr>
          <w:lang w:val="en-US"/>
        </w:rPr>
        <w:t>ko</w:t>
      </w:r>
      <w:r w:rsidRPr="00F774F7">
        <w:t>’</w:t>
      </w:r>
      <w:r w:rsidRPr="00450C09">
        <w:rPr>
          <w:lang w:val="en-US"/>
        </w:rPr>
        <w:t>nikma</w:t>
      </w:r>
      <w:r w:rsidR="002C0B0A" w:rsidRPr="00F774F7">
        <w:t xml:space="preserve">, </w:t>
      </w:r>
      <w:r w:rsidRPr="00450C09">
        <w:rPr>
          <w:lang w:val="en-US"/>
        </w:rPr>
        <w:t>malakalari</w:t>
      </w:r>
      <w:r w:rsidR="002C0B0A" w:rsidRPr="00F774F7">
        <w:t xml:space="preserve"> </w:t>
      </w:r>
      <w:r w:rsidRPr="00450C09">
        <w:rPr>
          <w:lang w:val="en-US"/>
        </w:rPr>
        <w:t>hosil</w:t>
      </w:r>
      <w:r w:rsidR="002C0B0A" w:rsidRPr="00F774F7">
        <w:t xml:space="preserve"> </w:t>
      </w:r>
      <w:r w:rsidRPr="00450C09">
        <w:rPr>
          <w:lang w:val="en-US"/>
        </w:rPr>
        <w:t>qilinadi</w:t>
      </w:r>
      <w:r w:rsidR="002C0B0A" w:rsidRPr="00F774F7">
        <w:t xml:space="preserve">. </w:t>
      </w:r>
      <w:r w:rsidRPr="00450C09">
        <w:rPr>
          <w:lang w:val="en-US"/>
        </w:rPr>
        <w:t>Mehnat</w:t>
      </w:r>
      <w:r w:rsidR="002C0B0A" w:rsidRPr="00F774F7">
        <w:t xml:space="preserve"> </w:t>
      </w:r>
      <w:r w:rsidRPr="00450C09">
        <w:rPr>
          <w:lang w:val="en-US"/>
        </w:rPr>
        <w:t>madaniyati</w:t>
      </w:r>
      <w:r w:rsidR="002C0B0A" w:rsidRPr="00F774F7">
        <w:t xml:space="preserve"> </w:t>
      </w:r>
      <w:r w:rsidRPr="00450C09">
        <w:rPr>
          <w:lang w:val="en-US"/>
        </w:rPr>
        <w:t>rivojlanadi</w:t>
      </w:r>
      <w:r w:rsidR="002C0B0A" w:rsidRPr="00F774F7">
        <w:t>.</w:t>
      </w:r>
    </w:p>
    <w:p w:rsidR="00E74F35" w:rsidRPr="00F774F7" w:rsidRDefault="00450C09">
      <w:pPr>
        <w:pStyle w:val="180"/>
        <w:shd w:val="clear" w:color="auto" w:fill="auto"/>
        <w:spacing w:before="0" w:after="0" w:line="370" w:lineRule="exact"/>
        <w:ind w:right="640" w:firstLine="740"/>
      </w:pPr>
      <w:r w:rsidRPr="00450C09">
        <w:rPr>
          <w:lang w:val="en-US"/>
        </w:rPr>
        <w:t>Laboratoriya</w:t>
      </w:r>
      <w:r w:rsidR="002C0B0A" w:rsidRPr="00F774F7">
        <w:t xml:space="preserve"> </w:t>
      </w:r>
      <w:r w:rsidRPr="00450C09">
        <w:rPr>
          <w:lang w:val="en-US"/>
        </w:rPr>
        <w:t>usulining</w:t>
      </w:r>
      <w:r w:rsidR="002C0B0A" w:rsidRPr="00F774F7">
        <w:t xml:space="preserve"> </w:t>
      </w:r>
      <w:r w:rsidRPr="00450C09">
        <w:rPr>
          <w:lang w:val="en-US"/>
        </w:rPr>
        <w:t>boshqa</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usullaridan</w:t>
      </w:r>
      <w:r w:rsidR="002C0B0A" w:rsidRPr="00F774F7">
        <w:t xml:space="preserve"> </w:t>
      </w:r>
      <w:r w:rsidRPr="00450C09">
        <w:rPr>
          <w:lang w:val="en-US"/>
        </w:rPr>
        <w:t>farqi</w:t>
      </w:r>
      <w:r w:rsidR="002C0B0A" w:rsidRPr="00F774F7">
        <w:t xml:space="preserve"> </w:t>
      </w:r>
      <w:r w:rsidRPr="00450C09">
        <w:rPr>
          <w:lang w:val="en-US"/>
        </w:rPr>
        <w:t>shundaki</w:t>
      </w:r>
      <w:r w:rsidR="002C0B0A" w:rsidRPr="00F774F7">
        <w:t xml:space="preserve">, </w:t>
      </w:r>
      <w:r w:rsidRPr="00450C09">
        <w:rPr>
          <w:lang w:val="en-US"/>
        </w:rPr>
        <w:t>bu</w:t>
      </w:r>
      <w:r w:rsidR="002C0B0A" w:rsidRPr="00F774F7">
        <w:t xml:space="preserve"> </w:t>
      </w:r>
      <w:r w:rsidRPr="00450C09">
        <w:rPr>
          <w:lang w:val="en-US"/>
        </w:rPr>
        <w:t>usul</w:t>
      </w:r>
      <w:r w:rsidR="002C0B0A" w:rsidRPr="00F774F7">
        <w:t xml:space="preserve"> </w:t>
      </w:r>
      <w:r w:rsidRPr="00450C09">
        <w:rPr>
          <w:lang w:val="en-US"/>
        </w:rPr>
        <w:t>bilan</w:t>
      </w:r>
      <w:r w:rsidR="002C0B0A" w:rsidRPr="00F774F7">
        <w:t xml:space="preserve"> </w:t>
      </w:r>
      <w:r w:rsidRPr="00450C09">
        <w:rPr>
          <w:lang w:val="en-US"/>
        </w:rPr>
        <w:t>ish</w:t>
      </w:r>
      <w:r w:rsidR="002C0B0A" w:rsidRPr="00F774F7">
        <w:t xml:space="preserve"> </w:t>
      </w:r>
      <w:r w:rsidRPr="00450C09">
        <w:rPr>
          <w:lang w:val="en-US"/>
        </w:rPr>
        <w:t>ko</w:t>
      </w:r>
      <w:r w:rsidRPr="00F774F7">
        <w:t>’</w:t>
      </w:r>
      <w:r w:rsidRPr="00450C09">
        <w:rPr>
          <w:lang w:val="en-US"/>
        </w:rPr>
        <w:t>rilganda</w:t>
      </w:r>
      <w:r w:rsidR="002C0B0A" w:rsidRPr="00F774F7">
        <w:t xml:space="preserve"> </w:t>
      </w:r>
      <w:r w:rsidRPr="00450C09">
        <w:rPr>
          <w:lang w:val="en-US"/>
        </w:rPr>
        <w:t>har</w:t>
      </w:r>
      <w:r w:rsidR="002C0B0A" w:rsidRPr="00F774F7">
        <w:t xml:space="preserve"> </w:t>
      </w:r>
      <w:r w:rsidRPr="00450C09">
        <w:rPr>
          <w:lang w:val="en-US"/>
        </w:rPr>
        <w:t>qaysi</w:t>
      </w:r>
      <w:r w:rsidR="002C0B0A" w:rsidRPr="00F774F7">
        <w:t xml:space="preserve"> </w:t>
      </w:r>
      <w:r w:rsidRPr="00450C09">
        <w:rPr>
          <w:lang w:val="en-US"/>
        </w:rPr>
        <w:t>o</w:t>
      </w:r>
      <w:r w:rsidRPr="00F774F7">
        <w:t>’</w:t>
      </w:r>
      <w:r w:rsidRPr="00450C09">
        <w:rPr>
          <w:lang w:val="en-US"/>
        </w:rPr>
        <w:t>quvchi</w:t>
      </w:r>
      <w:r w:rsidR="002C0B0A" w:rsidRPr="00F774F7">
        <w:t xml:space="preserve"> (</w:t>
      </w:r>
      <w:r w:rsidRPr="00450C09">
        <w:rPr>
          <w:lang w:val="en-US"/>
        </w:rPr>
        <w:t>yakka</w:t>
      </w:r>
      <w:r w:rsidR="002C0B0A" w:rsidRPr="00F774F7">
        <w:t xml:space="preserve"> </w:t>
      </w:r>
      <w:r w:rsidRPr="00450C09">
        <w:rPr>
          <w:lang w:val="en-US"/>
        </w:rPr>
        <w:t>holda</w:t>
      </w:r>
      <w:r w:rsidR="002C0B0A" w:rsidRPr="00F774F7">
        <w:t xml:space="preserve"> </w:t>
      </w:r>
      <w:r w:rsidRPr="00450C09">
        <w:rPr>
          <w:lang w:val="en-US"/>
        </w:rPr>
        <w:t>yoki</w:t>
      </w:r>
      <w:r w:rsidR="002C0B0A" w:rsidRPr="00F774F7">
        <w:t xml:space="preserve"> </w:t>
      </w:r>
      <w:r w:rsidRPr="00450C09">
        <w:rPr>
          <w:lang w:val="en-US"/>
        </w:rPr>
        <w:t>o</w:t>
      </w:r>
      <w:r w:rsidRPr="00F774F7">
        <w:t>’</w:t>
      </w:r>
      <w:r w:rsidRPr="00450C09">
        <w:rPr>
          <w:lang w:val="en-US"/>
        </w:rPr>
        <w:t>quvchidar</w:t>
      </w:r>
      <w:r w:rsidR="002C0B0A" w:rsidRPr="00F774F7">
        <w:t xml:space="preserve"> </w:t>
      </w:r>
      <w:r w:rsidRPr="00450C09">
        <w:rPr>
          <w:lang w:val="en-US"/>
        </w:rPr>
        <w:t>guruhi</w:t>
      </w:r>
      <w:r w:rsidR="002C0B0A" w:rsidRPr="00F774F7">
        <w:t xml:space="preserve">) </w:t>
      </w:r>
      <w:r w:rsidRPr="00450C09">
        <w:rPr>
          <w:lang w:val="en-US"/>
        </w:rPr>
        <w:t>nimanidir</w:t>
      </w:r>
      <w:r w:rsidR="002C0B0A" w:rsidRPr="00F774F7">
        <w:t xml:space="preserve"> </w:t>
      </w:r>
      <w:r w:rsidRPr="00450C09">
        <w:rPr>
          <w:lang w:val="en-US"/>
        </w:rPr>
        <w:t>mustaqil</w:t>
      </w:r>
      <w:r w:rsidR="002C0B0A" w:rsidRPr="00F774F7">
        <w:t xml:space="preserve">, </w:t>
      </w:r>
      <w:r w:rsidRPr="00450C09">
        <w:rPr>
          <w:lang w:val="en-US"/>
        </w:rPr>
        <w:t>shaxsan</w:t>
      </w:r>
      <w:r w:rsidR="002C0B0A" w:rsidRPr="00F774F7">
        <w:t xml:space="preserve"> </w:t>
      </w:r>
      <w:r w:rsidRPr="00450C09">
        <w:rPr>
          <w:lang w:val="en-US"/>
        </w:rPr>
        <w:t>tajriba</w:t>
      </w:r>
      <w:r w:rsidR="002C0B0A" w:rsidRPr="00F774F7">
        <w:t xml:space="preserve"> </w:t>
      </w:r>
      <w:r w:rsidRPr="00450C09">
        <w:rPr>
          <w:lang w:val="en-US"/>
        </w:rPr>
        <w:t>qilib</w:t>
      </w:r>
      <w:r w:rsidR="002C0B0A" w:rsidRPr="00F774F7">
        <w:t xml:space="preserve"> </w:t>
      </w:r>
      <w:r w:rsidRPr="00450C09">
        <w:rPr>
          <w:lang w:val="en-US"/>
        </w:rPr>
        <w:t>ko</w:t>
      </w:r>
      <w:r w:rsidRPr="00F774F7">
        <w:t>’</w:t>
      </w:r>
      <w:r w:rsidRPr="00450C09">
        <w:rPr>
          <w:lang w:val="en-US"/>
        </w:rPr>
        <w:t>radi</w:t>
      </w:r>
      <w:r w:rsidR="002C0B0A" w:rsidRPr="00F774F7">
        <w:t xml:space="preserve">. </w:t>
      </w:r>
      <w:r w:rsidRPr="00450C09">
        <w:rPr>
          <w:lang w:val="en-US"/>
        </w:rPr>
        <w:t>Dars</w:t>
      </w:r>
      <w:r w:rsidR="002C0B0A" w:rsidRPr="00F774F7">
        <w:t xml:space="preserve"> </w:t>
      </w:r>
      <w:r w:rsidRPr="00450C09">
        <w:rPr>
          <w:lang w:val="en-US"/>
        </w:rPr>
        <w:t>boshdan</w:t>
      </w:r>
      <w:r w:rsidR="002C0B0A" w:rsidRPr="00F774F7">
        <w:t xml:space="preserve">- </w:t>
      </w:r>
      <w:r w:rsidRPr="00450C09">
        <w:rPr>
          <w:lang w:val="en-US"/>
        </w:rPr>
        <w:t>oyoq</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rahbarligi</w:t>
      </w:r>
      <w:r w:rsidR="002C0B0A" w:rsidRPr="00F774F7">
        <w:t xml:space="preserve"> </w:t>
      </w:r>
      <w:r w:rsidRPr="00450C09">
        <w:rPr>
          <w:lang w:val="en-US"/>
        </w:rPr>
        <w:t>ostida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mustaqil</w:t>
      </w:r>
      <w:r w:rsidR="002C0B0A" w:rsidRPr="00F774F7">
        <w:t xml:space="preserve"> </w:t>
      </w:r>
      <w:r w:rsidRPr="00450C09">
        <w:rPr>
          <w:lang w:val="en-US"/>
        </w:rPr>
        <w:t>tajriba</w:t>
      </w:r>
      <w:r w:rsidR="002C0B0A" w:rsidRPr="00F774F7">
        <w:t xml:space="preserve"> </w:t>
      </w:r>
      <w:r w:rsidRPr="00450C09">
        <w:rPr>
          <w:lang w:val="en-US"/>
        </w:rPr>
        <w:t>o</w:t>
      </w:r>
      <w:r w:rsidRPr="00F774F7">
        <w:t>’</w:t>
      </w:r>
      <w:r w:rsidRPr="00450C09">
        <w:rPr>
          <w:lang w:val="en-US"/>
        </w:rPr>
        <w:t>tkazishlariga</w:t>
      </w:r>
      <w:r w:rsidR="002C0B0A" w:rsidRPr="00F774F7">
        <w:t xml:space="preserve"> </w:t>
      </w:r>
      <w:r w:rsidRPr="00450C09">
        <w:rPr>
          <w:lang w:val="en-US"/>
        </w:rPr>
        <w:t>qaratilgan</w:t>
      </w:r>
      <w:r w:rsidR="002C0B0A" w:rsidRPr="00F774F7">
        <w:t xml:space="preserve"> </w:t>
      </w:r>
      <w:r w:rsidRPr="00450C09">
        <w:rPr>
          <w:lang w:val="en-US"/>
        </w:rPr>
        <w:t>bo</w:t>
      </w:r>
      <w:r w:rsidRPr="00F774F7">
        <w:t>’</w:t>
      </w:r>
      <w:r w:rsidRPr="00450C09">
        <w:rPr>
          <w:lang w:val="en-US"/>
        </w:rPr>
        <w:t>ladi</w:t>
      </w:r>
      <w:r w:rsidR="002C0B0A" w:rsidRPr="00F774F7">
        <w:t>.</w:t>
      </w:r>
    </w:p>
    <w:p w:rsidR="00E74F35" w:rsidRPr="00F774F7" w:rsidRDefault="00450C09">
      <w:pPr>
        <w:pStyle w:val="180"/>
        <w:shd w:val="clear" w:color="auto" w:fill="auto"/>
        <w:spacing w:before="0" w:after="0" w:line="370" w:lineRule="exact"/>
        <w:ind w:right="640" w:firstLine="740"/>
      </w:pPr>
      <w:r w:rsidRPr="00450C09">
        <w:rPr>
          <w:rStyle w:val="1814pt0"/>
          <w:lang w:val="en-US"/>
        </w:rPr>
        <w:t>Muammoli</w:t>
      </w:r>
      <w:r w:rsidR="002C0B0A" w:rsidRPr="00F774F7">
        <w:rPr>
          <w:rStyle w:val="1814pt0"/>
        </w:rPr>
        <w:t xml:space="preserve"> </w:t>
      </w:r>
      <w:r w:rsidRPr="00450C09">
        <w:rPr>
          <w:rStyle w:val="1814pt0"/>
          <w:lang w:val="en-US"/>
        </w:rPr>
        <w:t>vaziyat</w:t>
      </w:r>
      <w:r w:rsidR="002C0B0A" w:rsidRPr="00F774F7">
        <w:rPr>
          <w:rStyle w:val="1814pt0"/>
        </w:rPr>
        <w:t xml:space="preserve"> </w:t>
      </w:r>
      <w:r w:rsidRPr="00450C09">
        <w:rPr>
          <w:rStyle w:val="1814pt0"/>
          <w:lang w:val="en-US"/>
        </w:rPr>
        <w:t>yaratish</w:t>
      </w:r>
      <w:r w:rsidR="002C0B0A" w:rsidRPr="00F774F7">
        <w:rPr>
          <w:rStyle w:val="1814pt0"/>
        </w:rPr>
        <w:t xml:space="preserve"> </w:t>
      </w:r>
      <w:r w:rsidRPr="00450C09">
        <w:rPr>
          <w:rStyle w:val="1814pt0"/>
          <w:lang w:val="en-US"/>
        </w:rPr>
        <w:t>usullari</w:t>
      </w:r>
      <w:r w:rsidR="002C0B0A" w:rsidRPr="00F774F7">
        <w:rPr>
          <w:rStyle w:val="1814pt0"/>
        </w:rPr>
        <w:t xml:space="preserve">. </w:t>
      </w:r>
      <w:r w:rsidRPr="00450C09">
        <w:rPr>
          <w:lang w:val="en-US"/>
        </w:rPr>
        <w:t>Muammoli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deyilganda</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materialini</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ongida</w:t>
      </w:r>
      <w:r w:rsidR="002C0B0A" w:rsidRPr="00F774F7">
        <w:t xml:space="preserve"> </w:t>
      </w:r>
      <w:r w:rsidRPr="00450C09">
        <w:rPr>
          <w:lang w:val="en-US"/>
        </w:rPr>
        <w:t>ilmiy</w:t>
      </w:r>
      <w:r w:rsidR="002C0B0A" w:rsidRPr="00F774F7">
        <w:t xml:space="preserve"> </w:t>
      </w:r>
      <w:r w:rsidRPr="00450C09">
        <w:rPr>
          <w:lang w:val="en-US"/>
        </w:rPr>
        <w:t>izlanishga</w:t>
      </w:r>
      <w:r w:rsidR="002C0B0A" w:rsidRPr="00F774F7">
        <w:t xml:space="preserve"> </w:t>
      </w:r>
      <w:r w:rsidRPr="00450C09">
        <w:rPr>
          <w:lang w:val="en-US"/>
        </w:rPr>
        <w:t>o</w:t>
      </w:r>
      <w:r w:rsidRPr="00F774F7">
        <w:t>’</w:t>
      </w:r>
      <w:r w:rsidRPr="00450C09">
        <w:rPr>
          <w:lang w:val="en-US"/>
        </w:rPr>
        <w:t>xshash</w:t>
      </w:r>
      <w:r w:rsidR="002C0B0A" w:rsidRPr="00F774F7">
        <w:t xml:space="preserve"> </w:t>
      </w:r>
      <w:r w:rsidRPr="00450C09">
        <w:rPr>
          <w:lang w:val="en-US"/>
        </w:rPr>
        <w:t>bilish</w:t>
      </w:r>
      <w:r w:rsidR="002C0B0A" w:rsidRPr="00F774F7">
        <w:t xml:space="preserve"> </w:t>
      </w:r>
      <w:r w:rsidRPr="00450C09">
        <w:rPr>
          <w:lang w:val="en-US"/>
        </w:rPr>
        <w:t>vazifalari</w:t>
      </w:r>
      <w:r w:rsidR="002C0B0A" w:rsidRPr="00F774F7">
        <w:t xml:space="preserve"> </w:t>
      </w:r>
      <w:r w:rsidRPr="00450C09">
        <w:rPr>
          <w:lang w:val="en-US"/>
        </w:rPr>
        <w:t>va</w:t>
      </w:r>
      <w:r w:rsidR="002C0B0A" w:rsidRPr="00F774F7">
        <w:t xml:space="preserve"> </w:t>
      </w:r>
      <w:r w:rsidRPr="00450C09">
        <w:rPr>
          <w:lang w:val="en-US"/>
        </w:rPr>
        <w:t>muammolari</w:t>
      </w:r>
      <w:r w:rsidR="002C0B0A" w:rsidRPr="00F774F7">
        <w:t xml:space="preserve"> </w:t>
      </w:r>
      <w:r w:rsidRPr="00450C09">
        <w:rPr>
          <w:lang w:val="en-US"/>
        </w:rPr>
        <w:t>paydo</w:t>
      </w:r>
      <w:r w:rsidR="002C0B0A" w:rsidRPr="00F774F7">
        <w:t xml:space="preserve"> </w:t>
      </w:r>
      <w:r w:rsidRPr="00450C09">
        <w:rPr>
          <w:lang w:val="en-US"/>
        </w:rPr>
        <w:t>bo</w:t>
      </w:r>
      <w:r w:rsidRPr="00F774F7">
        <w:t>’</w:t>
      </w:r>
      <w:r w:rsidRPr="00450C09">
        <w:rPr>
          <w:lang w:val="en-US"/>
        </w:rPr>
        <w:t>ladigan</w:t>
      </w:r>
      <w:r w:rsidR="002C0B0A" w:rsidRPr="00F774F7">
        <w:t xml:space="preserve"> </w:t>
      </w:r>
      <w:r w:rsidRPr="00450C09">
        <w:rPr>
          <w:lang w:val="en-US"/>
        </w:rPr>
        <w:t>qilib</w:t>
      </w:r>
      <w:r w:rsidR="002C0B0A" w:rsidRPr="00F774F7">
        <w:t xml:space="preserve"> </w:t>
      </w:r>
      <w:r w:rsidRPr="00450C09">
        <w:rPr>
          <w:lang w:val="en-US"/>
        </w:rPr>
        <w:t>o</w:t>
      </w:r>
      <w:r w:rsidRPr="00F774F7">
        <w:t>’</w:t>
      </w:r>
      <w:r w:rsidRPr="00450C09">
        <w:rPr>
          <w:lang w:val="en-US"/>
        </w:rPr>
        <w:t>rganish</w:t>
      </w:r>
      <w:r w:rsidR="002C0B0A" w:rsidRPr="00F774F7">
        <w:t xml:space="preserve"> </w:t>
      </w:r>
      <w:r w:rsidRPr="00450C09">
        <w:rPr>
          <w:lang w:val="en-US"/>
        </w:rPr>
        <w:t>tushuniladi</w:t>
      </w:r>
      <w:r w:rsidR="002C0B0A" w:rsidRPr="00F774F7">
        <w:t xml:space="preserve">. </w:t>
      </w:r>
      <w:r w:rsidRPr="00450C09">
        <w:rPr>
          <w:lang w:val="en-US"/>
        </w:rPr>
        <w:t>O</w:t>
      </w:r>
      <w:r w:rsidRPr="00F774F7">
        <w:t>’</w:t>
      </w:r>
      <w:r w:rsidRPr="00450C09">
        <w:rPr>
          <w:lang w:val="en-US"/>
        </w:rPr>
        <w:t>quvchining</w:t>
      </w:r>
      <w:r w:rsidR="002C0B0A" w:rsidRPr="00F774F7">
        <w:t xml:space="preserve"> </w:t>
      </w:r>
      <w:r w:rsidRPr="00450C09">
        <w:rPr>
          <w:lang w:val="en-US"/>
        </w:rPr>
        <w:t>fikrlash</w:t>
      </w:r>
      <w:r w:rsidR="002C0B0A" w:rsidRPr="00F774F7">
        <w:t xml:space="preserve"> </w:t>
      </w:r>
      <w:r w:rsidRPr="00450C09">
        <w:rPr>
          <w:lang w:val="en-US"/>
        </w:rPr>
        <w:t>faoliyatida</w:t>
      </w:r>
      <w:r w:rsidR="002C0B0A" w:rsidRPr="00F774F7">
        <w:t xml:space="preserve"> </w:t>
      </w:r>
      <w:r w:rsidRPr="00450C09">
        <w:rPr>
          <w:lang w:val="en-US"/>
        </w:rPr>
        <w:t>mantiqiy</w:t>
      </w:r>
      <w:r w:rsidR="002C0B0A" w:rsidRPr="00F774F7">
        <w:t xml:space="preserve"> </w:t>
      </w:r>
      <w:r w:rsidRPr="00450C09">
        <w:rPr>
          <w:lang w:val="en-US"/>
        </w:rPr>
        <w:t>to</w:t>
      </w:r>
      <w:r w:rsidRPr="00F774F7">
        <w:t>’</w:t>
      </w:r>
      <w:r w:rsidRPr="00450C09">
        <w:rPr>
          <w:lang w:val="en-US"/>
        </w:rPr>
        <w:t>g</w:t>
      </w:r>
      <w:r w:rsidRPr="00F774F7">
        <w:t>’</w:t>
      </w:r>
      <w:r w:rsidRPr="00450C09">
        <w:rPr>
          <w:lang w:val="en-US"/>
        </w:rPr>
        <w:t>ri</w:t>
      </w:r>
      <w:r w:rsidR="002C0B0A" w:rsidRPr="00F774F7">
        <w:t xml:space="preserve">, </w:t>
      </w:r>
      <w:r w:rsidRPr="00450C09">
        <w:rPr>
          <w:lang w:val="en-US"/>
        </w:rPr>
        <w:t>ilmiy</w:t>
      </w:r>
      <w:r w:rsidR="002C0B0A" w:rsidRPr="00F774F7">
        <w:t xml:space="preserve"> </w:t>
      </w:r>
      <w:r w:rsidRPr="00450C09">
        <w:rPr>
          <w:lang w:val="en-US"/>
        </w:rPr>
        <w:t>xulosalarni</w:t>
      </w:r>
      <w:r w:rsidR="002C0B0A" w:rsidRPr="00F774F7">
        <w:t xml:space="preserve"> </w:t>
      </w:r>
      <w:r w:rsidRPr="00450C09">
        <w:rPr>
          <w:lang w:val="en-US"/>
        </w:rPr>
        <w:t>izlash</w:t>
      </w:r>
      <w:r w:rsidR="002C0B0A" w:rsidRPr="00F774F7">
        <w:t xml:space="preserve"> </w:t>
      </w:r>
      <w:r w:rsidRPr="00450C09">
        <w:rPr>
          <w:lang w:val="en-US"/>
        </w:rPr>
        <w:t>va</w:t>
      </w:r>
      <w:r w:rsidR="002C0B0A" w:rsidRPr="00F774F7">
        <w:t xml:space="preserve"> </w:t>
      </w:r>
      <w:r w:rsidRPr="00450C09">
        <w:rPr>
          <w:lang w:val="en-US"/>
        </w:rPr>
        <w:t>o</w:t>
      </w:r>
      <w:r w:rsidRPr="00F774F7">
        <w:t>’</w:t>
      </w:r>
      <w:r w:rsidRPr="00450C09">
        <w:rPr>
          <w:lang w:val="en-US"/>
        </w:rPr>
        <w:t>zlashtirishga</w:t>
      </w:r>
      <w:r w:rsidR="002C0B0A" w:rsidRPr="00F774F7">
        <w:t xml:space="preserve"> </w:t>
      </w:r>
      <w:r w:rsidRPr="00450C09">
        <w:rPr>
          <w:lang w:val="en-US"/>
        </w:rPr>
        <w:t>rag</w:t>
      </w:r>
      <w:r w:rsidRPr="00F774F7">
        <w:t>’</w:t>
      </w:r>
      <w:r w:rsidRPr="00450C09">
        <w:rPr>
          <w:lang w:val="en-US"/>
        </w:rPr>
        <w:t>batlantiradigan</w:t>
      </w:r>
      <w:r w:rsidR="002C0B0A" w:rsidRPr="00F774F7">
        <w:t xml:space="preserve"> </w:t>
      </w:r>
      <w:r w:rsidRPr="00450C09">
        <w:rPr>
          <w:lang w:val="en-US"/>
        </w:rPr>
        <w:t>muammoli</w:t>
      </w:r>
      <w:r w:rsidR="002C0B0A" w:rsidRPr="00F774F7">
        <w:t xml:space="preserve"> </w:t>
      </w:r>
      <w:r w:rsidRPr="00450C09">
        <w:rPr>
          <w:lang w:val="en-US"/>
        </w:rPr>
        <w:t>vaziyatlar</w:t>
      </w:r>
      <w:r w:rsidR="002C0B0A" w:rsidRPr="00F774F7">
        <w:t xml:space="preserve"> </w:t>
      </w:r>
      <w:r w:rsidRPr="00450C09">
        <w:rPr>
          <w:lang w:val="en-US"/>
        </w:rPr>
        <w:t>vujudga</w:t>
      </w:r>
      <w:r w:rsidR="002C0B0A" w:rsidRPr="00F774F7">
        <w:t xml:space="preserve"> </w:t>
      </w:r>
      <w:r w:rsidRPr="00450C09">
        <w:rPr>
          <w:lang w:val="en-US"/>
        </w:rPr>
        <w:t>keladi</w:t>
      </w:r>
      <w:r w:rsidR="002C0B0A" w:rsidRPr="00F774F7">
        <w:t xml:space="preserve">. </w:t>
      </w:r>
      <w:r w:rsidRPr="00450C09">
        <w:rPr>
          <w:lang w:val="en-US"/>
        </w:rPr>
        <w:t>Paydo</w:t>
      </w:r>
      <w:r w:rsidR="002C0B0A" w:rsidRPr="00F774F7">
        <w:t xml:space="preserve"> </w:t>
      </w:r>
      <w:r w:rsidRPr="00450C09">
        <w:rPr>
          <w:lang w:val="en-US"/>
        </w:rPr>
        <w:t>bo</w:t>
      </w:r>
      <w:r w:rsidRPr="00F774F7">
        <w:t>’</w:t>
      </w:r>
      <w:r w:rsidRPr="00450C09">
        <w:rPr>
          <w:lang w:val="en-US"/>
        </w:rPr>
        <w:t>layotgan</w:t>
      </w:r>
      <w:r w:rsidR="002C0B0A" w:rsidRPr="00F774F7">
        <w:t xml:space="preserve"> </w:t>
      </w:r>
      <w:r w:rsidRPr="00450C09">
        <w:rPr>
          <w:lang w:val="en-US"/>
        </w:rPr>
        <w:t>muammoni</w:t>
      </w:r>
      <w:r w:rsidR="002C0B0A" w:rsidRPr="00F774F7">
        <w:t xml:space="preserve"> </w:t>
      </w:r>
      <w:r w:rsidRPr="00450C09">
        <w:rPr>
          <w:lang w:val="en-US"/>
        </w:rPr>
        <w:t>hal</w:t>
      </w:r>
      <w:r w:rsidR="002C0B0A" w:rsidRPr="00F774F7">
        <w:t xml:space="preserve"> </w:t>
      </w:r>
      <w:r w:rsidRPr="00450C09">
        <w:rPr>
          <w:lang w:val="en-US"/>
        </w:rPr>
        <w:t>qilish</w:t>
      </w:r>
      <w:r w:rsidR="002C0B0A" w:rsidRPr="00F774F7">
        <w:t xml:space="preserve"> </w:t>
      </w:r>
      <w:r w:rsidRPr="00450C09">
        <w:rPr>
          <w:lang w:val="en-US"/>
        </w:rPr>
        <w:t>uchun</w:t>
      </w:r>
      <w:r w:rsidR="002C0B0A" w:rsidRPr="00F774F7">
        <w:t xml:space="preserve">, </w:t>
      </w:r>
      <w:r w:rsidRPr="00450C09">
        <w:rPr>
          <w:lang w:val="en-US"/>
        </w:rPr>
        <w:t>u</w:t>
      </w:r>
      <w:r w:rsidR="002C0B0A" w:rsidRPr="00F774F7">
        <w:t xml:space="preserve"> </w:t>
      </w:r>
      <w:r w:rsidRPr="00450C09">
        <w:rPr>
          <w:lang w:val="en-US"/>
        </w:rPr>
        <w:t>o</w:t>
      </w:r>
      <w:r w:rsidRPr="00F774F7">
        <w:t>’</w:t>
      </w:r>
      <w:r w:rsidRPr="00450C09">
        <w:rPr>
          <w:lang w:val="en-US"/>
        </w:rPr>
        <w:t>rganiladigan</w:t>
      </w:r>
      <w:r w:rsidR="002C0B0A" w:rsidRPr="00F774F7">
        <w:t xml:space="preserve"> </w:t>
      </w:r>
      <w:r w:rsidRPr="00450C09">
        <w:rPr>
          <w:lang w:val="en-US"/>
        </w:rPr>
        <w:t>qoidalarni</w:t>
      </w:r>
      <w:r w:rsidR="002C0B0A" w:rsidRPr="00F774F7">
        <w:t xml:space="preserve"> </w:t>
      </w:r>
      <w:r w:rsidRPr="00450C09">
        <w:rPr>
          <w:lang w:val="en-US"/>
        </w:rPr>
        <w:t>to</w:t>
      </w:r>
      <w:r w:rsidRPr="00F774F7">
        <w:t>’</w:t>
      </w:r>
      <w:r w:rsidRPr="00450C09">
        <w:rPr>
          <w:lang w:val="en-US"/>
        </w:rPr>
        <w:t>g</w:t>
      </w:r>
      <w:r w:rsidRPr="00F774F7">
        <w:t>’</w:t>
      </w:r>
      <w:r w:rsidRPr="00450C09">
        <w:rPr>
          <w:lang w:val="en-US"/>
        </w:rPr>
        <w:t>ri</w:t>
      </w:r>
      <w:r w:rsidR="002C0B0A" w:rsidRPr="00F774F7">
        <w:t xml:space="preserve"> </w:t>
      </w:r>
      <w:r w:rsidRPr="00450C09">
        <w:rPr>
          <w:lang w:val="en-US"/>
        </w:rPr>
        <w:t>tushunib</w:t>
      </w:r>
      <w:r w:rsidR="002C0B0A" w:rsidRPr="00F774F7">
        <w:t xml:space="preserve"> </w:t>
      </w:r>
      <w:r w:rsidRPr="00450C09">
        <w:rPr>
          <w:lang w:val="en-US"/>
        </w:rPr>
        <w:t>olishga</w:t>
      </w:r>
      <w:r w:rsidR="002C0B0A" w:rsidRPr="00F774F7">
        <w:t xml:space="preserve"> </w:t>
      </w:r>
      <w:r w:rsidRPr="00450C09">
        <w:rPr>
          <w:lang w:val="en-US"/>
        </w:rPr>
        <w:t>intiladi</w:t>
      </w:r>
      <w:r w:rsidR="002C0B0A" w:rsidRPr="00F774F7">
        <w:t>.</w:t>
      </w:r>
    </w:p>
    <w:p w:rsidR="00E74F35" w:rsidRPr="00F774F7" w:rsidRDefault="00450C09">
      <w:pPr>
        <w:pStyle w:val="180"/>
        <w:shd w:val="clear" w:color="auto" w:fill="auto"/>
        <w:spacing w:before="0" w:after="0" w:line="370" w:lineRule="exact"/>
        <w:ind w:right="640" w:firstLine="740"/>
      </w:pPr>
      <w:r w:rsidRPr="00450C09">
        <w:rPr>
          <w:lang w:val="en-US"/>
        </w:rPr>
        <w:t>Har</w:t>
      </w:r>
      <w:r w:rsidR="002C0B0A" w:rsidRPr="00F774F7">
        <w:t xml:space="preserve"> </w:t>
      </w:r>
      <w:r w:rsidRPr="00450C09">
        <w:rPr>
          <w:lang w:val="en-US"/>
        </w:rPr>
        <w:t>qanday</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o</w:t>
      </w:r>
      <w:r w:rsidRPr="00F774F7">
        <w:t>’</w:t>
      </w:r>
      <w:r w:rsidRPr="00450C09">
        <w:rPr>
          <w:lang w:val="en-US"/>
        </w:rPr>
        <w:t>quvchi</w:t>
      </w:r>
      <w:r w:rsidR="002C0B0A" w:rsidRPr="00F774F7">
        <w:t xml:space="preserve"> </w:t>
      </w:r>
      <w:r w:rsidRPr="00450C09">
        <w:rPr>
          <w:lang w:val="en-US"/>
        </w:rPr>
        <w:t>uchun</w:t>
      </w:r>
      <w:r w:rsidR="002C0B0A" w:rsidRPr="00F774F7">
        <w:t xml:space="preserve"> </w:t>
      </w:r>
      <w:r w:rsidRPr="00450C09">
        <w:rPr>
          <w:lang w:val="en-US"/>
        </w:rPr>
        <w:t>muammolidir</w:t>
      </w:r>
      <w:r w:rsidR="002C0B0A" w:rsidRPr="00F774F7">
        <w:t xml:space="preserve">, </w:t>
      </w:r>
      <w:r w:rsidRPr="00450C09">
        <w:rPr>
          <w:lang w:val="en-US"/>
        </w:rPr>
        <w:t>chunki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o</w:t>
      </w:r>
      <w:r w:rsidRPr="00F774F7">
        <w:t>’</w:t>
      </w:r>
      <w:r w:rsidRPr="00450C09">
        <w:rPr>
          <w:lang w:val="en-US"/>
        </w:rPr>
        <w:t>quvchini</w:t>
      </w:r>
      <w:r w:rsidR="002C0B0A" w:rsidRPr="00F774F7">
        <w:t xml:space="preserve"> </w:t>
      </w:r>
      <w:r w:rsidRPr="00450C09">
        <w:rPr>
          <w:lang w:val="en-US"/>
        </w:rPr>
        <w:t>unga</w:t>
      </w:r>
      <w:r w:rsidR="002C0B0A" w:rsidRPr="00F774F7">
        <w:t xml:space="preserve"> </w:t>
      </w:r>
      <w:r w:rsidRPr="00450C09">
        <w:rPr>
          <w:lang w:val="en-US"/>
        </w:rPr>
        <w:t>hozirgacha</w:t>
      </w:r>
      <w:r w:rsidR="002C0B0A" w:rsidRPr="00F774F7">
        <w:t xml:space="preserve"> </w:t>
      </w:r>
      <w:r w:rsidRPr="00450C09">
        <w:rPr>
          <w:lang w:val="en-US"/>
        </w:rPr>
        <w:t>noma</w:t>
      </w:r>
      <w:r w:rsidRPr="00F774F7">
        <w:t>’</w:t>
      </w:r>
      <w:r w:rsidRPr="00450C09">
        <w:rPr>
          <w:lang w:val="en-US"/>
        </w:rPr>
        <w:t>lum</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narsa</w:t>
      </w:r>
      <w:r w:rsidR="002C0B0A" w:rsidRPr="00F774F7">
        <w:t xml:space="preserve"> </w:t>
      </w:r>
      <w:r w:rsidRPr="00450C09">
        <w:rPr>
          <w:lang w:val="en-US"/>
        </w:rPr>
        <w:t>bilan</w:t>
      </w:r>
      <w:r w:rsidR="002C0B0A" w:rsidRPr="00F774F7">
        <w:t xml:space="preserve"> </w:t>
      </w:r>
      <w:r w:rsidRPr="00450C09">
        <w:rPr>
          <w:lang w:val="en-US"/>
        </w:rPr>
        <w:t>tanishtiradi</w:t>
      </w:r>
      <w:r w:rsidR="002C0B0A" w:rsidRPr="00F774F7">
        <w:t xml:space="preserve">: </w:t>
      </w:r>
      <w:r w:rsidRPr="00450C09">
        <w:rPr>
          <w:lang w:val="en-US"/>
        </w:rPr>
        <w:t>o</w:t>
      </w:r>
      <w:r w:rsidRPr="00F774F7">
        <w:t>’</w:t>
      </w:r>
      <w:r w:rsidRPr="00450C09">
        <w:rPr>
          <w:lang w:val="en-US"/>
        </w:rPr>
        <w:t>quvchi</w:t>
      </w:r>
      <w:r w:rsidR="002C0B0A" w:rsidRPr="00F774F7">
        <w:t xml:space="preserve"> </w:t>
      </w:r>
      <w:r w:rsidRPr="00450C09">
        <w:rPr>
          <w:lang w:val="en-US"/>
        </w:rPr>
        <w:t>yangi</w:t>
      </w:r>
      <w:r w:rsidR="002C0B0A" w:rsidRPr="00F774F7">
        <w:t xml:space="preserve"> </w:t>
      </w:r>
      <w:r w:rsidRPr="00450C09">
        <w:rPr>
          <w:lang w:val="en-US"/>
        </w:rPr>
        <w:t>materialni</w:t>
      </w:r>
      <w:r w:rsidR="002C0B0A" w:rsidRPr="00F774F7">
        <w:t xml:space="preserve"> </w:t>
      </w:r>
      <w:r w:rsidRPr="00450C09">
        <w:rPr>
          <w:lang w:val="en-US"/>
        </w:rPr>
        <w:t>o</w:t>
      </w:r>
      <w:r w:rsidRPr="00F774F7">
        <w:t>’</w:t>
      </w:r>
      <w:r w:rsidRPr="00450C09">
        <w:rPr>
          <w:lang w:val="en-US"/>
        </w:rPr>
        <w:t>zlashtirishi</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va</w:t>
      </w:r>
      <w:r w:rsidR="002C0B0A" w:rsidRPr="00F774F7">
        <w:t xml:space="preserve"> </w:t>
      </w:r>
      <w:r w:rsidRPr="00450C09">
        <w:rPr>
          <w:lang w:val="en-US"/>
        </w:rPr>
        <w:t>unga</w:t>
      </w:r>
      <w:r w:rsidR="002C0B0A" w:rsidRPr="00F774F7">
        <w:t xml:space="preserve"> </w:t>
      </w:r>
      <w:r w:rsidRPr="00450C09">
        <w:rPr>
          <w:lang w:val="en-US"/>
        </w:rPr>
        <w:t>qo</w:t>
      </w:r>
      <w:r w:rsidRPr="00F774F7">
        <w:t>’</w:t>
      </w:r>
      <w:r w:rsidRPr="00450C09">
        <w:rPr>
          <w:lang w:val="en-US"/>
        </w:rPr>
        <w:t>yilgan</w:t>
      </w:r>
      <w:r w:rsidR="002C0B0A" w:rsidRPr="00F774F7">
        <w:t xml:space="preserve"> </w:t>
      </w:r>
      <w:r w:rsidRPr="00450C09">
        <w:rPr>
          <w:lang w:val="en-US"/>
        </w:rPr>
        <w:t>talablarini</w:t>
      </w:r>
      <w:r w:rsidR="002C0B0A" w:rsidRPr="00F774F7">
        <w:t xml:space="preserve"> </w:t>
      </w:r>
      <w:r w:rsidRPr="00450C09">
        <w:rPr>
          <w:lang w:val="en-US"/>
        </w:rPr>
        <w:t>bajarishi</w:t>
      </w:r>
      <w:r w:rsidR="002C0B0A" w:rsidRPr="00F774F7">
        <w:t xml:space="preserve"> </w:t>
      </w:r>
      <w:r w:rsidRPr="00450C09">
        <w:rPr>
          <w:lang w:val="en-US"/>
        </w:rPr>
        <w:t>kerak</w:t>
      </w:r>
      <w:r w:rsidR="002C0B0A" w:rsidRPr="00F774F7">
        <w:t xml:space="preserve">, </w:t>
      </w:r>
      <w:r w:rsidRPr="00450C09">
        <w:rPr>
          <w:lang w:val="en-US"/>
        </w:rPr>
        <w:t>albatta</w:t>
      </w:r>
      <w:r w:rsidR="002C0B0A" w:rsidRPr="00F774F7">
        <w:t>.</w:t>
      </w:r>
    </w:p>
    <w:p w:rsidR="00E74F35" w:rsidRPr="00F774F7" w:rsidRDefault="00450C09">
      <w:pPr>
        <w:pStyle w:val="180"/>
        <w:shd w:val="clear" w:color="auto" w:fill="auto"/>
        <w:spacing w:before="0" w:after="0" w:line="370" w:lineRule="exact"/>
        <w:ind w:right="640" w:firstLine="740"/>
      </w:pPr>
      <w:r w:rsidRPr="00450C09">
        <w:rPr>
          <w:lang w:val="en-US"/>
        </w:rPr>
        <w:t>O</w:t>
      </w:r>
      <w:r w:rsidRPr="00F774F7">
        <w:t>’</w:t>
      </w:r>
      <w:r w:rsidRPr="00450C09">
        <w:rPr>
          <w:lang w:val="en-US"/>
        </w:rPr>
        <w:t>quvchilarning</w:t>
      </w:r>
      <w:r w:rsidR="002C0B0A" w:rsidRPr="00F774F7">
        <w:t xml:space="preserve"> </w:t>
      </w:r>
      <w:r w:rsidRPr="00450C09">
        <w:rPr>
          <w:lang w:val="en-US"/>
        </w:rPr>
        <w:t>fikrlash</w:t>
      </w:r>
      <w:r w:rsidR="002C0B0A" w:rsidRPr="00F774F7">
        <w:t xml:space="preserve"> </w:t>
      </w:r>
      <w:r w:rsidRPr="00450C09">
        <w:rPr>
          <w:lang w:val="en-US"/>
        </w:rPr>
        <w:t>faoliyatida</w:t>
      </w:r>
      <w:r w:rsidR="002C0B0A" w:rsidRPr="00F774F7">
        <w:t xml:space="preserve"> </w:t>
      </w:r>
      <w:r w:rsidRPr="00450C09">
        <w:rPr>
          <w:lang w:val="en-US"/>
        </w:rPr>
        <w:t>muammoli</w:t>
      </w:r>
      <w:r w:rsidR="002C0B0A" w:rsidRPr="00F774F7">
        <w:t xml:space="preserve"> </w:t>
      </w:r>
      <w:r w:rsidRPr="00450C09">
        <w:rPr>
          <w:lang w:val="en-US"/>
        </w:rPr>
        <w:t>vaziyatlar</w:t>
      </w:r>
      <w:r w:rsidR="002C0B0A" w:rsidRPr="00F774F7">
        <w:t xml:space="preserve"> </w:t>
      </w:r>
      <w:r w:rsidRPr="00450C09">
        <w:rPr>
          <w:lang w:val="en-US"/>
        </w:rPr>
        <w:t>yarati</w:t>
      </w:r>
      <w:r w:rsidRPr="00450C09">
        <w:rPr>
          <w:rStyle w:val="182"/>
          <w:lang w:val="en-US"/>
        </w:rPr>
        <w:t>sh</w:t>
      </w:r>
      <w:r w:rsidR="002C0B0A" w:rsidRPr="00F774F7">
        <w:rPr>
          <w:rStyle w:val="182"/>
        </w:rPr>
        <w:t xml:space="preserve"> </w:t>
      </w:r>
      <w:r w:rsidRPr="00450C09">
        <w:rPr>
          <w:lang w:val="en-US"/>
        </w:rPr>
        <w:t>ularda</w:t>
      </w:r>
      <w:r w:rsidR="002C0B0A" w:rsidRPr="00F774F7">
        <w:t xml:space="preserve"> </w:t>
      </w:r>
      <w:r w:rsidRPr="00450C09">
        <w:rPr>
          <w:lang w:val="en-US"/>
        </w:rPr>
        <w:t>har</w:t>
      </w:r>
      <w:r w:rsidR="002C0B0A" w:rsidRPr="00F774F7">
        <w:t xml:space="preserve"> </w:t>
      </w:r>
      <w:r w:rsidRPr="00450C09">
        <w:rPr>
          <w:lang w:val="en-US"/>
        </w:rPr>
        <w:t>narsani</w:t>
      </w:r>
      <w:r w:rsidR="002C0B0A" w:rsidRPr="00F774F7">
        <w:t xml:space="preserve"> </w:t>
      </w:r>
      <w:r w:rsidRPr="00450C09">
        <w:rPr>
          <w:lang w:val="en-US"/>
        </w:rPr>
        <w:t>bilishga</w:t>
      </w:r>
      <w:r w:rsidR="002C0B0A" w:rsidRPr="00F774F7">
        <w:t xml:space="preserve"> </w:t>
      </w:r>
      <w:r w:rsidRPr="00450C09">
        <w:rPr>
          <w:lang w:val="en-US"/>
        </w:rPr>
        <w:t>havas</w:t>
      </w:r>
      <w:r w:rsidR="002C0B0A" w:rsidRPr="00F774F7">
        <w:t xml:space="preserve">, </w:t>
      </w:r>
      <w:r w:rsidRPr="00450C09">
        <w:rPr>
          <w:lang w:val="en-US"/>
        </w:rPr>
        <w:t>fahm</w:t>
      </w:r>
      <w:r w:rsidR="002C0B0A" w:rsidRPr="00F774F7">
        <w:t>-</w:t>
      </w:r>
      <w:r w:rsidRPr="00450C09">
        <w:rPr>
          <w:lang w:val="en-US"/>
        </w:rPr>
        <w:t>farosatlilik</w:t>
      </w:r>
      <w:r w:rsidR="002C0B0A" w:rsidRPr="00F774F7">
        <w:t xml:space="preserve">, </w:t>
      </w:r>
      <w:r w:rsidRPr="00450C09">
        <w:rPr>
          <w:lang w:val="en-US"/>
        </w:rPr>
        <w:t>mustaqillik</w:t>
      </w:r>
      <w:r w:rsidR="002C0B0A" w:rsidRPr="00F774F7">
        <w:t xml:space="preserve">, </w:t>
      </w:r>
      <w:r w:rsidRPr="00450C09">
        <w:rPr>
          <w:lang w:val="en-US"/>
        </w:rPr>
        <w:t>o</w:t>
      </w:r>
      <w:r w:rsidRPr="00F774F7">
        <w:t>’</w:t>
      </w:r>
      <w:r w:rsidRPr="00450C09">
        <w:rPr>
          <w:lang w:val="en-US"/>
        </w:rPr>
        <w:t>qishga</w:t>
      </w:r>
      <w:r w:rsidR="002C0B0A" w:rsidRPr="00F774F7">
        <w:t xml:space="preserve"> </w:t>
      </w:r>
      <w:r w:rsidRPr="00450C09">
        <w:rPr>
          <w:lang w:val="en-US"/>
        </w:rPr>
        <w:t>qiziqish</w:t>
      </w:r>
      <w:r w:rsidR="002C0B0A" w:rsidRPr="00F774F7">
        <w:t xml:space="preserve"> </w:t>
      </w:r>
      <w:r w:rsidRPr="00450C09">
        <w:rPr>
          <w:lang w:val="en-US"/>
        </w:rPr>
        <w:t>va</w:t>
      </w:r>
      <w:r w:rsidR="002C0B0A" w:rsidRPr="00F774F7">
        <w:t xml:space="preserve"> </w:t>
      </w:r>
      <w:r w:rsidRPr="00450C09">
        <w:rPr>
          <w:lang w:val="en-US"/>
        </w:rPr>
        <w:t>ijod</w:t>
      </w:r>
      <w:r w:rsidR="002C0B0A" w:rsidRPr="00F774F7">
        <w:t xml:space="preserve"> </w:t>
      </w:r>
      <w:r w:rsidRPr="00450C09">
        <w:rPr>
          <w:lang w:val="en-US"/>
        </w:rPr>
        <w:t>qilishga</w:t>
      </w:r>
      <w:r w:rsidR="002C0B0A" w:rsidRPr="00F774F7">
        <w:t xml:space="preserve"> </w:t>
      </w:r>
      <w:r w:rsidRPr="00450C09">
        <w:rPr>
          <w:lang w:val="en-US"/>
        </w:rPr>
        <w:t>intilish</w:t>
      </w:r>
      <w:r w:rsidR="002C0B0A" w:rsidRPr="00F774F7">
        <w:t xml:space="preserve"> </w:t>
      </w:r>
      <w:r w:rsidRPr="00450C09">
        <w:rPr>
          <w:lang w:val="en-US"/>
        </w:rPr>
        <w:t>kabi</w:t>
      </w:r>
      <w:r w:rsidR="002C0B0A" w:rsidRPr="00F774F7">
        <w:t xml:space="preserve"> </w:t>
      </w:r>
      <w:r w:rsidRPr="00450C09">
        <w:rPr>
          <w:lang w:val="en-US"/>
        </w:rPr>
        <w:t>shaxsiy</w:t>
      </w:r>
      <w:r w:rsidR="002C0B0A" w:rsidRPr="00F774F7">
        <w:t xml:space="preserve"> </w:t>
      </w:r>
      <w:r w:rsidRPr="00450C09">
        <w:rPr>
          <w:lang w:val="en-US"/>
        </w:rPr>
        <w:t>fazilatlarni</w:t>
      </w:r>
      <w:r w:rsidR="002C0B0A" w:rsidRPr="00F774F7">
        <w:t xml:space="preserve"> </w:t>
      </w:r>
      <w:r w:rsidRPr="00450C09">
        <w:rPr>
          <w:lang w:val="en-US"/>
        </w:rPr>
        <w:t>tarbiyalashga</w:t>
      </w:r>
      <w:r w:rsidR="002C0B0A" w:rsidRPr="00F774F7">
        <w:t xml:space="preserve"> </w:t>
      </w:r>
      <w:r w:rsidRPr="00450C09">
        <w:rPr>
          <w:lang w:val="en-US"/>
        </w:rPr>
        <w:t>yordam</w:t>
      </w:r>
      <w:r w:rsidR="002C0B0A" w:rsidRPr="00F774F7">
        <w:t xml:space="preserve"> </w:t>
      </w:r>
      <w:r w:rsidRPr="00450C09">
        <w:rPr>
          <w:lang w:val="en-US"/>
        </w:rPr>
        <w:t>beradi</w:t>
      </w:r>
      <w:r w:rsidR="002C0B0A" w:rsidRPr="00F774F7">
        <w:t>.</w:t>
      </w:r>
    </w:p>
    <w:p w:rsidR="00E74F35" w:rsidRPr="00F774F7" w:rsidRDefault="00450C09">
      <w:pPr>
        <w:pStyle w:val="180"/>
        <w:shd w:val="clear" w:color="auto" w:fill="auto"/>
        <w:spacing w:before="0" w:after="0" w:line="370" w:lineRule="exact"/>
        <w:ind w:right="640" w:firstLine="740"/>
      </w:pPr>
      <w:r w:rsidRPr="00450C09">
        <w:rPr>
          <w:lang w:val="en-US"/>
        </w:rPr>
        <w:t>O</w:t>
      </w:r>
      <w:r w:rsidRPr="00F774F7">
        <w:t>’</w:t>
      </w:r>
      <w:r w:rsidRPr="00450C09">
        <w:rPr>
          <w:lang w:val="en-US"/>
        </w:rPr>
        <w:t>quvchi</w:t>
      </w:r>
      <w:r w:rsidR="002C0B0A" w:rsidRPr="00F774F7">
        <w:t xml:space="preserve"> </w:t>
      </w:r>
      <w:r w:rsidRPr="00450C09">
        <w:rPr>
          <w:lang w:val="en-US"/>
        </w:rPr>
        <w:t>ongida</w:t>
      </w:r>
      <w:r w:rsidR="002C0B0A" w:rsidRPr="00F774F7">
        <w:t xml:space="preserve"> </w:t>
      </w:r>
      <w:r w:rsidRPr="00450C09">
        <w:rPr>
          <w:lang w:val="en-US"/>
        </w:rPr>
        <w:t>muammoli</w:t>
      </w:r>
      <w:r w:rsidR="002C0B0A" w:rsidRPr="00F774F7">
        <w:t xml:space="preserve"> </w:t>
      </w:r>
      <w:r w:rsidRPr="00450C09">
        <w:rPr>
          <w:lang w:val="en-US"/>
        </w:rPr>
        <w:t>vaziyatlarni</w:t>
      </w:r>
      <w:r w:rsidR="002C0B0A" w:rsidRPr="00F774F7">
        <w:t xml:space="preserve"> </w:t>
      </w:r>
      <w:r w:rsidRPr="00450C09">
        <w:rPr>
          <w:lang w:val="en-US"/>
        </w:rPr>
        <w:t>vujudga</w:t>
      </w:r>
      <w:r w:rsidR="002C0B0A" w:rsidRPr="00F774F7">
        <w:t xml:space="preserve"> </w:t>
      </w:r>
      <w:r w:rsidRPr="00450C09">
        <w:rPr>
          <w:lang w:val="en-US"/>
        </w:rPr>
        <w:t>keltirish</w:t>
      </w:r>
      <w:r w:rsidR="002C0B0A" w:rsidRPr="00F774F7">
        <w:t xml:space="preserve">, </w:t>
      </w:r>
      <w:r w:rsidRPr="00450C09">
        <w:rPr>
          <w:lang w:val="en-US"/>
        </w:rPr>
        <w:t>o</w:t>
      </w:r>
      <w:r w:rsidRPr="00F774F7">
        <w:t>’</w:t>
      </w:r>
      <w:r w:rsidRPr="00450C09">
        <w:rPr>
          <w:lang w:val="en-US"/>
        </w:rPr>
        <w:t>quvchining</w:t>
      </w:r>
      <w:r w:rsidR="002C0B0A" w:rsidRPr="00F774F7">
        <w:t xml:space="preserve"> </w:t>
      </w:r>
      <w:r w:rsidRPr="00450C09">
        <w:rPr>
          <w:lang w:val="en-US"/>
        </w:rPr>
        <w:t>faol</w:t>
      </w:r>
      <w:r w:rsidR="002C0B0A" w:rsidRPr="00F774F7">
        <w:t xml:space="preserve"> </w:t>
      </w:r>
      <w:r w:rsidRPr="00450C09">
        <w:rPr>
          <w:lang w:val="en-US"/>
        </w:rPr>
        <w:t>fikrlash</w:t>
      </w:r>
      <w:r w:rsidR="002C0B0A" w:rsidRPr="00F774F7">
        <w:t xml:space="preserve"> </w:t>
      </w:r>
      <w:r w:rsidRPr="00450C09">
        <w:rPr>
          <w:lang w:val="en-US"/>
        </w:rPr>
        <w:t>faoliyati</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materialini</w:t>
      </w:r>
      <w:r w:rsidR="002C0B0A" w:rsidRPr="00F774F7">
        <w:t xml:space="preserve"> </w:t>
      </w:r>
      <w:r w:rsidRPr="00450C09">
        <w:rPr>
          <w:lang w:val="en-US"/>
        </w:rPr>
        <w:t>puxta</w:t>
      </w:r>
      <w:r w:rsidR="002C0B0A" w:rsidRPr="00F774F7">
        <w:t xml:space="preserve"> </w:t>
      </w:r>
      <w:r w:rsidRPr="00450C09">
        <w:rPr>
          <w:lang w:val="en-US"/>
        </w:rPr>
        <w:t>o</w:t>
      </w:r>
      <w:r w:rsidRPr="00F774F7">
        <w:t>’</w:t>
      </w:r>
      <w:r w:rsidRPr="00450C09">
        <w:rPr>
          <w:lang w:val="en-US"/>
        </w:rPr>
        <w:t>zlashtirib</w:t>
      </w:r>
      <w:r w:rsidR="002C0B0A" w:rsidRPr="00F774F7">
        <w:t xml:space="preserve"> </w:t>
      </w:r>
      <w:r w:rsidRPr="00450C09">
        <w:rPr>
          <w:lang w:val="en-US"/>
        </w:rPr>
        <w:t>olishlari</w:t>
      </w:r>
      <w:r w:rsidR="002C0B0A" w:rsidRPr="00F774F7">
        <w:t xml:space="preserve"> </w:t>
      </w:r>
      <w:r w:rsidRPr="00450C09">
        <w:rPr>
          <w:lang w:val="en-US"/>
        </w:rPr>
        <w:t>haqida</w:t>
      </w:r>
      <w:r w:rsidR="002C0B0A" w:rsidRPr="00F774F7">
        <w:t xml:space="preserve"> </w:t>
      </w:r>
      <w:r w:rsidRPr="00450C09">
        <w:rPr>
          <w:lang w:val="en-US"/>
        </w:rPr>
        <w:t>Sharq</w:t>
      </w:r>
      <w:r w:rsidR="002C0B0A" w:rsidRPr="00F774F7">
        <w:t xml:space="preserve"> </w:t>
      </w:r>
      <w:r w:rsidRPr="00450C09">
        <w:rPr>
          <w:lang w:val="en-US"/>
        </w:rPr>
        <w:lastRenderedPageBreak/>
        <w:t>pedagoglari</w:t>
      </w:r>
      <w:r w:rsidR="002C0B0A" w:rsidRPr="00F774F7">
        <w:t xml:space="preserve"> </w:t>
      </w:r>
      <w:r w:rsidRPr="00450C09">
        <w:rPr>
          <w:lang w:val="en-US"/>
        </w:rPr>
        <w:t>ham</w:t>
      </w:r>
      <w:r w:rsidR="002C0B0A" w:rsidRPr="00F774F7">
        <w:t xml:space="preserve"> </w:t>
      </w:r>
      <w:r w:rsidRPr="00450C09">
        <w:rPr>
          <w:lang w:val="en-US"/>
        </w:rPr>
        <w:t>o</w:t>
      </w:r>
      <w:r w:rsidRPr="00F774F7">
        <w:t>’</w:t>
      </w:r>
      <w:r w:rsidRPr="00450C09">
        <w:rPr>
          <w:lang w:val="en-US"/>
        </w:rPr>
        <w:t>zlarining</w:t>
      </w:r>
      <w:r w:rsidR="002C0B0A" w:rsidRPr="00F774F7">
        <w:t xml:space="preserve"> </w:t>
      </w:r>
      <w:r w:rsidRPr="00450C09">
        <w:rPr>
          <w:lang w:val="en-US"/>
        </w:rPr>
        <w:t>qimmatli</w:t>
      </w:r>
      <w:r w:rsidR="002C0B0A" w:rsidRPr="00F774F7">
        <w:t xml:space="preserve"> </w:t>
      </w:r>
      <w:r w:rsidRPr="00450C09">
        <w:rPr>
          <w:lang w:val="en-US"/>
        </w:rPr>
        <w:t>fikrlarini</w:t>
      </w:r>
      <w:r w:rsidR="002C0B0A" w:rsidRPr="00F774F7">
        <w:t xml:space="preserve"> </w:t>
      </w:r>
      <w:r w:rsidRPr="00450C09">
        <w:rPr>
          <w:lang w:val="en-US"/>
        </w:rPr>
        <w:t>aytib</w:t>
      </w:r>
      <w:r w:rsidR="002C0B0A" w:rsidRPr="00F774F7">
        <w:t xml:space="preserve"> </w:t>
      </w:r>
      <w:r w:rsidRPr="00450C09">
        <w:rPr>
          <w:lang w:val="en-US"/>
        </w:rPr>
        <w:t>o</w:t>
      </w:r>
      <w:r w:rsidRPr="00F774F7">
        <w:t>’</w:t>
      </w:r>
      <w:r w:rsidRPr="00450C09">
        <w:rPr>
          <w:lang w:val="en-US"/>
        </w:rPr>
        <w:t>tganlar</w:t>
      </w:r>
      <w:r w:rsidR="002C0B0A" w:rsidRPr="00F774F7">
        <w:t>.</w:t>
      </w:r>
    </w:p>
    <w:p w:rsidR="00E74F35" w:rsidRPr="00F774F7" w:rsidRDefault="00450C09">
      <w:pPr>
        <w:pStyle w:val="180"/>
        <w:shd w:val="clear" w:color="auto" w:fill="auto"/>
        <w:spacing w:before="0" w:after="0" w:line="370" w:lineRule="exact"/>
        <w:ind w:right="640" w:firstLine="740"/>
      </w:pPr>
      <w:r w:rsidRPr="00450C09">
        <w:rPr>
          <w:lang w:val="en-US"/>
        </w:rPr>
        <w:t>Mutafakkir</w:t>
      </w:r>
      <w:r w:rsidR="002C0B0A" w:rsidRPr="00F774F7">
        <w:t xml:space="preserve"> </w:t>
      </w:r>
      <w:r w:rsidRPr="00450C09">
        <w:rPr>
          <w:lang w:val="en-US"/>
        </w:rPr>
        <w:t>Abu</w:t>
      </w:r>
      <w:r w:rsidR="002C0B0A" w:rsidRPr="00F774F7">
        <w:t xml:space="preserve"> </w:t>
      </w:r>
      <w:r w:rsidRPr="00450C09">
        <w:rPr>
          <w:lang w:val="en-US"/>
        </w:rPr>
        <w:t>Rayhon</w:t>
      </w:r>
      <w:r w:rsidR="002C0B0A" w:rsidRPr="00F774F7">
        <w:t xml:space="preserve"> </w:t>
      </w:r>
      <w:r w:rsidRPr="00450C09">
        <w:rPr>
          <w:lang w:val="en-US"/>
        </w:rPr>
        <w:t>Beruniy</w:t>
      </w:r>
      <w:r w:rsidR="002C0B0A" w:rsidRPr="00F774F7">
        <w:t xml:space="preserve"> (973-1048) </w:t>
      </w:r>
      <w:r w:rsidRPr="00450C09">
        <w:rPr>
          <w:lang w:val="en-US"/>
        </w:rPr>
        <w:t>o</w:t>
      </w:r>
      <w:r w:rsidRPr="00F774F7">
        <w:t>’</w:t>
      </w:r>
      <w:r w:rsidRPr="00450C09">
        <w:rPr>
          <w:lang w:val="en-US"/>
        </w:rPr>
        <w:t>zining</w:t>
      </w:r>
      <w:r w:rsidR="002C0B0A" w:rsidRPr="00F774F7">
        <w:t xml:space="preserve"> </w:t>
      </w:r>
      <w:r w:rsidRPr="00450C09">
        <w:rPr>
          <w:lang w:val="en-US"/>
        </w:rPr>
        <w:t>pedagogik</w:t>
      </w:r>
      <w:r w:rsidR="002C0B0A" w:rsidRPr="00F774F7">
        <w:t xml:space="preserve"> </w:t>
      </w:r>
      <w:r w:rsidRPr="00450C09">
        <w:rPr>
          <w:lang w:val="en-US"/>
        </w:rPr>
        <w:t>va</w:t>
      </w:r>
      <w:r w:rsidR="002C0B0A" w:rsidRPr="00F774F7">
        <w:t xml:space="preserve"> </w:t>
      </w:r>
      <w:r w:rsidRPr="00450C09">
        <w:rPr>
          <w:lang w:val="en-US"/>
        </w:rPr>
        <w:t>didaktik</w:t>
      </w:r>
      <w:r w:rsidR="002C0B0A" w:rsidRPr="00F774F7">
        <w:t xml:space="preserve"> </w:t>
      </w:r>
      <w:r w:rsidRPr="00450C09">
        <w:rPr>
          <w:lang w:val="en-US"/>
        </w:rPr>
        <w:t>qarashlarida</w:t>
      </w:r>
      <w:r w:rsidR="002C0B0A" w:rsidRPr="00F774F7">
        <w:t xml:space="preserve">, </w:t>
      </w:r>
      <w:r w:rsidRPr="00450C09">
        <w:rPr>
          <w:lang w:val="en-US"/>
        </w:rPr>
        <w:t>o</w:t>
      </w:r>
      <w:r w:rsidRPr="00F774F7">
        <w:t>’</w:t>
      </w:r>
      <w:r w:rsidRPr="00450C09">
        <w:rPr>
          <w:lang w:val="en-US"/>
        </w:rPr>
        <w:t>quvchilarni</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hamda</w:t>
      </w:r>
      <w:r w:rsidR="002C0B0A" w:rsidRPr="00F774F7">
        <w:t xml:space="preserve"> </w:t>
      </w:r>
      <w:r w:rsidRPr="00450C09">
        <w:rPr>
          <w:lang w:val="en-US"/>
        </w:rPr>
        <w:t>tarbiyalash</w:t>
      </w:r>
      <w:r w:rsidR="002C0B0A" w:rsidRPr="00F774F7">
        <w:t xml:space="preserve"> </w:t>
      </w:r>
      <w:r w:rsidRPr="00450C09">
        <w:rPr>
          <w:lang w:val="en-US"/>
        </w:rPr>
        <w:t>jarayonida</w:t>
      </w:r>
      <w:r w:rsidR="002C0B0A" w:rsidRPr="00F774F7">
        <w:t xml:space="preserve"> </w:t>
      </w:r>
      <w:r w:rsidRPr="00450C09">
        <w:rPr>
          <w:lang w:val="en-US"/>
        </w:rPr>
        <w:t>birinchidan</w:t>
      </w:r>
      <w:r w:rsidR="002C0B0A" w:rsidRPr="00F774F7">
        <w:t xml:space="preserve">, </w:t>
      </w:r>
      <w:r w:rsidRPr="00450C09">
        <w:rPr>
          <w:lang w:val="en-US"/>
        </w:rPr>
        <w:t>turli</w:t>
      </w:r>
      <w:r w:rsidR="002C0B0A" w:rsidRPr="00F774F7">
        <w:t xml:space="preserve"> </w:t>
      </w:r>
      <w:r w:rsidRPr="00450C09">
        <w:rPr>
          <w:lang w:val="en-US"/>
        </w:rPr>
        <w:t>mavzularda</w:t>
      </w:r>
      <w:r w:rsidR="002C0B0A" w:rsidRPr="00F774F7">
        <w:t xml:space="preserve"> </w:t>
      </w:r>
      <w:r w:rsidRPr="00450C09">
        <w:rPr>
          <w:lang w:val="en-US"/>
        </w:rPr>
        <w:t>mulohazalar</w:t>
      </w:r>
      <w:r w:rsidR="002C0B0A" w:rsidRPr="00F774F7">
        <w:t xml:space="preserve"> </w:t>
      </w:r>
      <w:r w:rsidRPr="00450C09">
        <w:rPr>
          <w:lang w:val="en-US"/>
        </w:rPr>
        <w:t>yuritishni</w:t>
      </w:r>
      <w:r w:rsidR="002C0B0A" w:rsidRPr="00F774F7">
        <w:t xml:space="preserve">, </w:t>
      </w:r>
      <w:r w:rsidRPr="00450C09">
        <w:rPr>
          <w:lang w:val="en-US"/>
        </w:rPr>
        <w:t>shuningdek</w:t>
      </w:r>
      <w:r w:rsidR="002C0B0A" w:rsidRPr="00F774F7">
        <w:t xml:space="preserve">, </w:t>
      </w:r>
      <w:r w:rsidRPr="00450C09">
        <w:rPr>
          <w:lang w:val="en-US"/>
        </w:rPr>
        <w:t>o</w:t>
      </w:r>
      <w:r w:rsidRPr="00F774F7">
        <w:t>’</w:t>
      </w:r>
      <w:r w:rsidRPr="00450C09">
        <w:rPr>
          <w:lang w:val="en-US"/>
        </w:rPr>
        <w:t>quvchining</w:t>
      </w:r>
      <w:r w:rsidR="002C0B0A" w:rsidRPr="00F774F7">
        <w:t xml:space="preserve"> </w:t>
      </w:r>
      <w:r w:rsidRPr="00450C09">
        <w:rPr>
          <w:lang w:val="en-US"/>
        </w:rPr>
        <w:t>zerikmasligini</w:t>
      </w:r>
      <w:r w:rsidR="002C0B0A" w:rsidRPr="00F774F7">
        <w:t xml:space="preserve">, </w:t>
      </w:r>
      <w:r w:rsidRPr="00450C09">
        <w:rPr>
          <w:lang w:val="en-US"/>
        </w:rPr>
        <w:t>xotirasiga</w:t>
      </w:r>
      <w:r w:rsidR="002C0B0A" w:rsidRPr="00F774F7">
        <w:t xml:space="preserve"> </w:t>
      </w:r>
      <w:r w:rsidRPr="00450C09">
        <w:rPr>
          <w:lang w:val="en-US"/>
        </w:rPr>
        <w:t>malol</w:t>
      </w:r>
      <w:r w:rsidR="002C0B0A" w:rsidRPr="00F774F7">
        <w:t xml:space="preserve"> </w:t>
      </w:r>
      <w:r w:rsidRPr="00450C09">
        <w:rPr>
          <w:lang w:val="en-US"/>
        </w:rPr>
        <w:t>keltirmaslikni</w:t>
      </w:r>
      <w:r w:rsidR="002C0B0A" w:rsidRPr="00F774F7">
        <w:t xml:space="preserve"> (</w:t>
      </w:r>
      <w:r w:rsidRPr="00450C09">
        <w:rPr>
          <w:lang w:val="en-US"/>
        </w:rPr>
        <w:t>zo</w:t>
      </w:r>
      <w:r w:rsidRPr="00F774F7">
        <w:t>’</w:t>
      </w:r>
      <w:r w:rsidRPr="00450C09">
        <w:rPr>
          <w:lang w:val="en-US"/>
        </w:rPr>
        <w:t>riqtirmaslikni</w:t>
      </w:r>
      <w:r w:rsidR="002C0B0A" w:rsidRPr="00F774F7">
        <w:t xml:space="preserve">) </w:t>
      </w:r>
      <w:r w:rsidRPr="00450C09">
        <w:rPr>
          <w:lang w:val="en-US"/>
        </w:rPr>
        <w:t>ta</w:t>
      </w:r>
      <w:r w:rsidRPr="00F774F7">
        <w:t>’</w:t>
      </w:r>
      <w:r w:rsidRPr="00450C09">
        <w:rPr>
          <w:lang w:val="en-US"/>
        </w:rPr>
        <w:t>kidlab</w:t>
      </w:r>
      <w:r w:rsidR="002C0B0A" w:rsidRPr="00F774F7">
        <w:t>, «</w:t>
      </w:r>
      <w:r w:rsidRPr="00450C09">
        <w:rPr>
          <w:lang w:val="en-US"/>
        </w:rPr>
        <w:t>Bizning</w:t>
      </w:r>
      <w:r w:rsidR="002C0B0A" w:rsidRPr="00F774F7">
        <w:t xml:space="preserve"> </w:t>
      </w:r>
      <w:r w:rsidRPr="00450C09">
        <w:rPr>
          <w:lang w:val="en-US"/>
        </w:rPr>
        <w:t>maqsadimiz</w:t>
      </w:r>
      <w:r w:rsidR="002C0B0A" w:rsidRPr="00F774F7">
        <w:t xml:space="preserve"> </w:t>
      </w:r>
      <w:r w:rsidRPr="00450C09">
        <w:rPr>
          <w:lang w:val="en-US"/>
        </w:rPr>
        <w:t>o</w:t>
      </w:r>
      <w:r w:rsidRPr="00F774F7">
        <w:t>’</w:t>
      </w:r>
      <w:r w:rsidRPr="00450C09">
        <w:rPr>
          <w:lang w:val="en-US"/>
        </w:rPr>
        <w:t>quvchini</w:t>
      </w:r>
      <w:r w:rsidR="002C0B0A" w:rsidRPr="00F774F7">
        <w:t xml:space="preserve"> </w:t>
      </w:r>
      <w:r w:rsidRPr="00450C09">
        <w:rPr>
          <w:lang w:val="en-US"/>
        </w:rPr>
        <w:t>toliqtirib</w:t>
      </w:r>
      <w:r w:rsidR="002C0B0A" w:rsidRPr="00F774F7">
        <w:t xml:space="preserve"> </w:t>
      </w:r>
      <w:r w:rsidRPr="00450C09">
        <w:rPr>
          <w:lang w:val="en-US"/>
        </w:rPr>
        <w:t>qo</w:t>
      </w:r>
      <w:r w:rsidRPr="00F774F7">
        <w:t>’</w:t>
      </w:r>
      <w:r w:rsidRPr="00450C09">
        <w:rPr>
          <w:lang w:val="en-US"/>
        </w:rPr>
        <w:t>ymaslikdir</w:t>
      </w:r>
      <w:r w:rsidR="002C0B0A" w:rsidRPr="00F774F7">
        <w:t xml:space="preserve">, </w:t>
      </w:r>
      <w:r w:rsidRPr="00450C09">
        <w:rPr>
          <w:lang w:val="en-US"/>
        </w:rPr>
        <w:t>hadeb</w:t>
      </w:r>
      <w:r w:rsidR="002C0B0A" w:rsidRPr="00F774F7">
        <w:t xml:space="preserve"> </w:t>
      </w:r>
      <w:r w:rsidRPr="00450C09">
        <w:rPr>
          <w:lang w:val="en-US"/>
        </w:rPr>
        <w:t>bir</w:t>
      </w:r>
      <w:r w:rsidR="002C0B0A" w:rsidRPr="00F774F7">
        <w:t xml:space="preserve"> </w:t>
      </w:r>
      <w:r w:rsidRPr="00450C09">
        <w:rPr>
          <w:lang w:val="en-US"/>
        </w:rPr>
        <w:t>narsani</w:t>
      </w:r>
      <w:r w:rsidR="002C0B0A" w:rsidRPr="00F774F7">
        <w:t xml:space="preserve"> </w:t>
      </w:r>
      <w:r w:rsidRPr="00450C09">
        <w:rPr>
          <w:lang w:val="en-US"/>
        </w:rPr>
        <w:t>o</w:t>
      </w:r>
      <w:r w:rsidRPr="00F774F7">
        <w:t>’</w:t>
      </w:r>
      <w:r w:rsidRPr="00450C09">
        <w:rPr>
          <w:lang w:val="en-US"/>
        </w:rPr>
        <w:t>qiyverish</w:t>
      </w:r>
      <w:r w:rsidR="002C0B0A" w:rsidRPr="00F774F7">
        <w:t xml:space="preserve"> </w:t>
      </w:r>
      <w:r w:rsidRPr="00450C09">
        <w:rPr>
          <w:lang w:val="en-US"/>
        </w:rPr>
        <w:t>zerikarli</w:t>
      </w:r>
      <w:r w:rsidR="002C0B0A" w:rsidRPr="00F774F7">
        <w:t xml:space="preserve"> </w:t>
      </w:r>
      <w:r w:rsidRPr="00450C09">
        <w:rPr>
          <w:lang w:val="en-US"/>
        </w:rPr>
        <w:t>bo</w:t>
      </w:r>
      <w:r w:rsidRPr="00F774F7">
        <w:t>’</w:t>
      </w:r>
      <w:r w:rsidRPr="00450C09">
        <w:rPr>
          <w:lang w:val="en-US"/>
        </w:rPr>
        <w:t>ladi</w:t>
      </w:r>
      <w:r w:rsidR="002C0B0A" w:rsidRPr="00F774F7">
        <w:t xml:space="preserve"> </w:t>
      </w:r>
      <w:r w:rsidRPr="00450C09">
        <w:rPr>
          <w:lang w:val="en-US"/>
        </w:rPr>
        <w:t>va</w:t>
      </w:r>
      <w:r w:rsidR="002C0B0A" w:rsidRPr="00F774F7">
        <w:t xml:space="preserve"> </w:t>
      </w:r>
      <w:r w:rsidRPr="00450C09">
        <w:rPr>
          <w:lang w:val="en-US"/>
        </w:rPr>
        <w:t>toqatni</w:t>
      </w:r>
      <w:r w:rsidR="002C0B0A" w:rsidRPr="00F774F7">
        <w:t xml:space="preserve"> </w:t>
      </w:r>
      <w:r w:rsidRPr="00450C09">
        <w:rPr>
          <w:lang w:val="en-US"/>
        </w:rPr>
        <w:t>toq</w:t>
      </w:r>
      <w:r w:rsidR="002C0B0A" w:rsidRPr="00F774F7">
        <w:t xml:space="preserve"> </w:t>
      </w:r>
      <w:r w:rsidRPr="00450C09">
        <w:rPr>
          <w:lang w:val="en-US"/>
        </w:rPr>
        <w:t>qiladi</w:t>
      </w:r>
      <w:r w:rsidR="002C0B0A" w:rsidRPr="00F774F7">
        <w:t xml:space="preserve">. </w:t>
      </w:r>
      <w:r w:rsidRPr="00450C09">
        <w:rPr>
          <w:lang w:val="en-US"/>
        </w:rPr>
        <w:t>Agar</w:t>
      </w:r>
      <w:r w:rsidR="002C0B0A" w:rsidRPr="00F774F7">
        <w:t xml:space="preserve"> </w:t>
      </w:r>
      <w:r w:rsidRPr="00450C09">
        <w:rPr>
          <w:lang w:val="en-US"/>
        </w:rPr>
        <w:t>o</w:t>
      </w:r>
      <w:r w:rsidRPr="00F774F7">
        <w:t>’</w:t>
      </w:r>
      <w:r w:rsidRPr="00450C09">
        <w:rPr>
          <w:lang w:val="en-US"/>
        </w:rPr>
        <w:t>quvchi</w:t>
      </w:r>
      <w:r w:rsidR="002C0B0A" w:rsidRPr="00F774F7">
        <w:t xml:space="preserve"> </w:t>
      </w:r>
      <w:r w:rsidRPr="00450C09">
        <w:rPr>
          <w:lang w:val="en-US"/>
        </w:rPr>
        <w:t>bir</w:t>
      </w:r>
      <w:r w:rsidR="002C0B0A" w:rsidRPr="00F774F7">
        <w:t xml:space="preserve"> </w:t>
      </w:r>
      <w:r w:rsidRPr="00450C09">
        <w:rPr>
          <w:lang w:val="en-US"/>
        </w:rPr>
        <w:t>masaladan</w:t>
      </w:r>
      <w:r w:rsidR="002C0B0A" w:rsidRPr="00F774F7">
        <w:t xml:space="preserve"> </w:t>
      </w:r>
      <w:r w:rsidRPr="00450C09">
        <w:rPr>
          <w:lang w:val="en-US"/>
        </w:rPr>
        <w:t>boshqa</w:t>
      </w:r>
      <w:r w:rsidR="002C0B0A" w:rsidRPr="00F774F7">
        <w:t xml:space="preserve"> </w:t>
      </w:r>
      <w:r w:rsidRPr="00450C09">
        <w:rPr>
          <w:lang w:val="en-US"/>
        </w:rPr>
        <w:t>bir</w:t>
      </w:r>
      <w:r w:rsidR="002C0B0A" w:rsidRPr="00F774F7">
        <w:t xml:space="preserve"> </w:t>
      </w:r>
      <w:r w:rsidRPr="00450C09">
        <w:rPr>
          <w:lang w:val="en-US"/>
        </w:rPr>
        <w:t>masalaga</w:t>
      </w:r>
      <w:r w:rsidR="002C0B0A" w:rsidRPr="00F774F7">
        <w:t xml:space="preserve"> </w:t>
      </w:r>
      <w:r w:rsidRPr="00450C09">
        <w:rPr>
          <w:lang w:val="en-US"/>
        </w:rPr>
        <w:t>o</w:t>
      </w:r>
      <w:r w:rsidRPr="00F774F7">
        <w:t>’</w:t>
      </w:r>
      <w:r w:rsidRPr="00450C09">
        <w:rPr>
          <w:lang w:val="en-US"/>
        </w:rPr>
        <w:t>tib</w:t>
      </w:r>
      <w:r w:rsidR="002C0B0A" w:rsidRPr="00F774F7">
        <w:t xml:space="preserve"> </w:t>
      </w:r>
      <w:r w:rsidRPr="00450C09">
        <w:rPr>
          <w:lang w:val="en-US"/>
        </w:rPr>
        <w:t>tursa</w:t>
      </w:r>
      <w:r w:rsidR="002C0B0A" w:rsidRPr="00F774F7">
        <w:t xml:space="preserve">, </w:t>
      </w:r>
      <w:r w:rsidRPr="00450C09">
        <w:rPr>
          <w:lang w:val="en-US"/>
        </w:rPr>
        <w:t>u</w:t>
      </w:r>
      <w:r w:rsidR="002C0B0A" w:rsidRPr="00F774F7">
        <w:t xml:space="preserve"> </w:t>
      </w:r>
      <w:r w:rsidRPr="00450C09">
        <w:rPr>
          <w:lang w:val="en-US"/>
        </w:rPr>
        <w:t>xuddi</w:t>
      </w:r>
      <w:r w:rsidR="002C0B0A" w:rsidRPr="00F774F7">
        <w:t xml:space="preserve"> </w:t>
      </w:r>
      <w:r w:rsidRPr="00450C09">
        <w:rPr>
          <w:lang w:val="en-US"/>
        </w:rPr>
        <w:t>turli</w:t>
      </w:r>
      <w:r w:rsidR="002C0B0A" w:rsidRPr="00F774F7">
        <w:t>-</w:t>
      </w:r>
      <w:r w:rsidRPr="00450C09">
        <w:rPr>
          <w:lang w:val="en-US"/>
        </w:rPr>
        <w:t>tuman</w:t>
      </w:r>
      <w:r w:rsidR="002C0B0A" w:rsidRPr="00F774F7">
        <w:t xml:space="preserve"> </w:t>
      </w:r>
      <w:r w:rsidRPr="00450C09">
        <w:rPr>
          <w:lang w:val="en-US"/>
        </w:rPr>
        <w:t>bog</w:t>
      </w:r>
      <w:r w:rsidRPr="00F774F7">
        <w:t>’</w:t>
      </w:r>
      <w:r w:rsidR="002C0B0A" w:rsidRPr="00F774F7">
        <w:t>-</w:t>
      </w:r>
      <w:r w:rsidRPr="00450C09">
        <w:rPr>
          <w:lang w:val="en-US"/>
        </w:rPr>
        <w:t>rog</w:t>
      </w:r>
      <w:r w:rsidRPr="00F774F7">
        <w:t>’</w:t>
      </w:r>
      <w:r w:rsidRPr="00450C09">
        <w:rPr>
          <w:lang w:val="en-US"/>
        </w:rPr>
        <w:t>larda</w:t>
      </w:r>
      <w:r w:rsidR="002C0B0A" w:rsidRPr="00F774F7">
        <w:t xml:space="preserve"> </w:t>
      </w:r>
      <w:r w:rsidRPr="00450C09">
        <w:rPr>
          <w:lang w:val="en-US"/>
        </w:rPr>
        <w:t>sayr</w:t>
      </w:r>
      <w:r w:rsidR="002C0B0A" w:rsidRPr="00F774F7">
        <w:t xml:space="preserve"> </w:t>
      </w:r>
      <w:r w:rsidRPr="00450C09">
        <w:rPr>
          <w:lang w:val="en-US"/>
        </w:rPr>
        <w:t>qilgandek</w:t>
      </w:r>
      <w:r w:rsidR="002C0B0A" w:rsidRPr="00F774F7">
        <w:t xml:space="preserve"> </w:t>
      </w:r>
      <w:r w:rsidRPr="00450C09">
        <w:rPr>
          <w:lang w:val="en-US"/>
        </w:rPr>
        <w:t>bo</w:t>
      </w:r>
      <w:r w:rsidRPr="00F774F7">
        <w:t>’</w:t>
      </w:r>
      <w:r w:rsidRPr="00450C09">
        <w:rPr>
          <w:lang w:val="en-US"/>
        </w:rPr>
        <w:t>ladi</w:t>
      </w:r>
      <w:r w:rsidR="002C0B0A" w:rsidRPr="00F774F7">
        <w:t xml:space="preserve">, </w:t>
      </w:r>
      <w:r w:rsidRPr="00450C09">
        <w:rPr>
          <w:lang w:val="en-US"/>
        </w:rPr>
        <w:t>bir</w:t>
      </w:r>
      <w:r w:rsidR="002C0B0A" w:rsidRPr="00F774F7">
        <w:t xml:space="preserve"> </w:t>
      </w:r>
      <w:r w:rsidRPr="00450C09">
        <w:rPr>
          <w:lang w:val="en-US"/>
        </w:rPr>
        <w:t>bog</w:t>
      </w:r>
      <w:r w:rsidRPr="00F774F7">
        <w:t>’</w:t>
      </w:r>
      <w:r w:rsidRPr="00450C09">
        <w:rPr>
          <w:lang w:val="en-US"/>
        </w:rPr>
        <w:t>dan</w:t>
      </w:r>
      <w:r w:rsidR="002C0B0A" w:rsidRPr="00F774F7">
        <w:t xml:space="preserve"> </w:t>
      </w:r>
      <w:r w:rsidRPr="00450C09">
        <w:rPr>
          <w:lang w:val="en-US"/>
        </w:rPr>
        <w:t>o</w:t>
      </w:r>
      <w:r w:rsidRPr="00F774F7">
        <w:t>’</w:t>
      </w:r>
      <w:r w:rsidRPr="00450C09">
        <w:rPr>
          <w:lang w:val="en-US"/>
        </w:rPr>
        <w:t>tar</w:t>
      </w:r>
      <w:r w:rsidR="002C0B0A" w:rsidRPr="00F774F7">
        <w:t xml:space="preserve">- </w:t>
      </w:r>
      <w:r w:rsidRPr="00450C09">
        <w:rPr>
          <w:lang w:val="en-US"/>
        </w:rPr>
        <w:t>o</w:t>
      </w:r>
      <w:r w:rsidRPr="00F774F7">
        <w:t>’</w:t>
      </w:r>
      <w:r w:rsidRPr="00450C09">
        <w:rPr>
          <w:lang w:val="en-US"/>
        </w:rPr>
        <w:t>tmas</w:t>
      </w:r>
      <w:r w:rsidR="002C0B0A" w:rsidRPr="00F774F7">
        <w:t xml:space="preserve">, </w:t>
      </w:r>
      <w:r w:rsidRPr="00450C09">
        <w:rPr>
          <w:lang w:val="en-US"/>
        </w:rPr>
        <w:t>boshqa</w:t>
      </w:r>
      <w:r w:rsidR="002C0B0A" w:rsidRPr="00F774F7">
        <w:t xml:space="preserve"> </w:t>
      </w:r>
      <w:r w:rsidRPr="00450C09">
        <w:rPr>
          <w:lang w:val="en-US"/>
        </w:rPr>
        <w:t>bog</w:t>
      </w:r>
      <w:r w:rsidRPr="00F774F7">
        <w:t>’</w:t>
      </w:r>
      <w:r w:rsidR="002C0B0A" w:rsidRPr="00F774F7">
        <w:t xml:space="preserve"> </w:t>
      </w:r>
      <w:r w:rsidRPr="00450C09">
        <w:rPr>
          <w:lang w:val="en-US"/>
        </w:rPr>
        <w:t>boshlanadi</w:t>
      </w:r>
      <w:r w:rsidR="002C0B0A" w:rsidRPr="00F774F7">
        <w:t xml:space="preserve">. </w:t>
      </w:r>
      <w:r w:rsidRPr="00450C09">
        <w:rPr>
          <w:lang w:val="en-US"/>
        </w:rPr>
        <w:t>Kishi</w:t>
      </w:r>
      <w:r w:rsidR="002C0B0A" w:rsidRPr="00F774F7">
        <w:t xml:space="preserve"> </w:t>
      </w:r>
      <w:r w:rsidRPr="00450C09">
        <w:rPr>
          <w:lang w:val="en-US"/>
        </w:rPr>
        <w:t>ularning</w:t>
      </w:r>
      <w:r w:rsidR="002C0B0A" w:rsidRPr="00F774F7">
        <w:t xml:space="preserve"> </w:t>
      </w:r>
      <w:r w:rsidRPr="00450C09">
        <w:rPr>
          <w:lang w:val="en-US"/>
        </w:rPr>
        <w:t>hammasini</w:t>
      </w:r>
      <w:r w:rsidR="002C0B0A" w:rsidRPr="00F774F7">
        <w:t xml:space="preserve"> </w:t>
      </w:r>
      <w:r w:rsidRPr="00450C09">
        <w:rPr>
          <w:lang w:val="en-US"/>
        </w:rPr>
        <w:t>ko</w:t>
      </w:r>
      <w:r w:rsidRPr="00F774F7">
        <w:t>’</w:t>
      </w:r>
      <w:r w:rsidRPr="00450C09">
        <w:rPr>
          <w:lang w:val="en-US"/>
        </w:rPr>
        <w:t>rgisi</w:t>
      </w:r>
      <w:r w:rsidR="002C0B0A" w:rsidRPr="00F774F7">
        <w:t xml:space="preserve"> </w:t>
      </w:r>
      <w:r w:rsidRPr="00450C09">
        <w:rPr>
          <w:lang w:val="en-US"/>
        </w:rPr>
        <w:t>va</w:t>
      </w:r>
      <w:r w:rsidR="002C0B0A" w:rsidRPr="00F774F7">
        <w:t xml:space="preserve"> </w:t>
      </w:r>
      <w:r w:rsidRPr="00450C09">
        <w:rPr>
          <w:lang w:val="en-US"/>
        </w:rPr>
        <w:t>tomosha</w:t>
      </w:r>
      <w:r w:rsidR="002C0B0A" w:rsidRPr="00F774F7">
        <w:t xml:space="preserve"> </w:t>
      </w:r>
      <w:r w:rsidRPr="00450C09">
        <w:rPr>
          <w:lang w:val="en-US"/>
        </w:rPr>
        <w:t>qilgisi</w:t>
      </w:r>
      <w:r w:rsidR="002C0B0A" w:rsidRPr="00F774F7">
        <w:t xml:space="preserve"> </w:t>
      </w:r>
      <w:r w:rsidRPr="00450C09">
        <w:rPr>
          <w:lang w:val="en-US"/>
        </w:rPr>
        <w:t>keladi</w:t>
      </w:r>
      <w:r w:rsidR="002C0B0A" w:rsidRPr="00F774F7">
        <w:t xml:space="preserve">. </w:t>
      </w: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yangi</w:t>
      </w:r>
      <w:r w:rsidR="002C0B0A" w:rsidRPr="00F774F7">
        <w:t xml:space="preserve"> </w:t>
      </w:r>
      <w:r w:rsidRPr="00450C09">
        <w:rPr>
          <w:lang w:val="en-US"/>
        </w:rPr>
        <w:t>voqyea</w:t>
      </w:r>
      <w:r w:rsidR="002C0B0A" w:rsidRPr="00F774F7">
        <w:t xml:space="preserve"> - </w:t>
      </w:r>
      <w:r w:rsidRPr="00450C09">
        <w:rPr>
          <w:lang w:val="en-US"/>
        </w:rPr>
        <w:t>narsa</w:t>
      </w:r>
      <w:r w:rsidR="002C0B0A" w:rsidRPr="00F774F7">
        <w:t xml:space="preserve"> </w:t>
      </w:r>
      <w:r w:rsidRPr="00450C09">
        <w:rPr>
          <w:lang w:val="en-US"/>
        </w:rPr>
        <w:t>kishiga</w:t>
      </w:r>
      <w:r w:rsidR="002C0B0A" w:rsidRPr="00F774F7">
        <w:t xml:space="preserve"> </w:t>
      </w:r>
      <w:r w:rsidRPr="00450C09">
        <w:rPr>
          <w:lang w:val="en-US"/>
        </w:rPr>
        <w:t>rohat</w:t>
      </w:r>
      <w:r w:rsidR="002C0B0A" w:rsidRPr="00F774F7">
        <w:t xml:space="preserve"> </w:t>
      </w:r>
      <w:r w:rsidRPr="00450C09">
        <w:rPr>
          <w:lang w:val="en-US"/>
        </w:rPr>
        <w:t>bag</w:t>
      </w:r>
      <w:r w:rsidRPr="00F774F7">
        <w:t>’</w:t>
      </w:r>
      <w:r w:rsidRPr="00450C09">
        <w:rPr>
          <w:lang w:val="en-US"/>
        </w:rPr>
        <w:t>ishlaydi</w:t>
      </w:r>
      <w:r w:rsidR="002C0B0A" w:rsidRPr="00F774F7">
        <w:t xml:space="preserve">», </w:t>
      </w:r>
      <w:r w:rsidRPr="00450C09">
        <w:rPr>
          <w:lang w:val="en-US"/>
        </w:rPr>
        <w:t>degan</w:t>
      </w:r>
      <w:r w:rsidR="002C0B0A" w:rsidRPr="00F774F7">
        <w:t xml:space="preserve"> </w:t>
      </w:r>
      <w:r w:rsidRPr="00450C09">
        <w:rPr>
          <w:lang w:val="en-US"/>
        </w:rPr>
        <w:t>edi</w:t>
      </w:r>
      <w:r w:rsidR="002C0B0A" w:rsidRPr="00F774F7">
        <w:t>.</w:t>
      </w:r>
    </w:p>
    <w:p w:rsidR="00E74F35" w:rsidRPr="00F774F7" w:rsidRDefault="00450C09">
      <w:pPr>
        <w:pStyle w:val="180"/>
        <w:shd w:val="clear" w:color="auto" w:fill="auto"/>
        <w:spacing w:before="0" w:after="0" w:line="370" w:lineRule="exact"/>
        <w:ind w:right="640" w:firstLine="740"/>
      </w:pPr>
      <w:r w:rsidRPr="00450C09">
        <w:rPr>
          <w:lang w:val="en-US"/>
        </w:rPr>
        <w:t>Ta</w:t>
      </w:r>
      <w:r w:rsidRPr="00F774F7">
        <w:t>’</w:t>
      </w:r>
      <w:r w:rsidRPr="00450C09">
        <w:rPr>
          <w:lang w:val="en-US"/>
        </w:rPr>
        <w:t>lim</w:t>
      </w:r>
      <w:r w:rsidR="002C0B0A" w:rsidRPr="00F774F7">
        <w:t xml:space="preserve"> </w:t>
      </w:r>
      <w:r w:rsidRPr="00450C09">
        <w:rPr>
          <w:lang w:val="en-US"/>
        </w:rPr>
        <w:t>jarayonida</w:t>
      </w:r>
      <w:r w:rsidR="002C0B0A" w:rsidRPr="00F774F7">
        <w:t xml:space="preserve"> </w:t>
      </w:r>
      <w:r w:rsidRPr="00450C09">
        <w:rPr>
          <w:lang w:val="en-US"/>
        </w:rPr>
        <w:t>muammoli</w:t>
      </w:r>
      <w:r w:rsidR="002C0B0A" w:rsidRPr="00F774F7">
        <w:t xml:space="preserve"> </w:t>
      </w:r>
      <w:r w:rsidRPr="00450C09">
        <w:rPr>
          <w:lang w:val="en-US"/>
        </w:rPr>
        <w:t>vaziyatni</w:t>
      </w:r>
      <w:r w:rsidR="002C0B0A" w:rsidRPr="00F774F7">
        <w:t xml:space="preserve"> </w:t>
      </w:r>
      <w:r w:rsidRPr="00450C09">
        <w:rPr>
          <w:lang w:val="en-US"/>
        </w:rPr>
        <w:t>vujudga</w:t>
      </w:r>
      <w:r w:rsidR="002C0B0A" w:rsidRPr="00F774F7">
        <w:t xml:space="preserve"> </w:t>
      </w:r>
      <w:r w:rsidRPr="00450C09">
        <w:rPr>
          <w:lang w:val="en-US"/>
        </w:rPr>
        <w:t>keltirish</w:t>
      </w:r>
      <w:r w:rsidR="002C0B0A" w:rsidRPr="00F774F7">
        <w:t xml:space="preserve">, </w:t>
      </w:r>
      <w:r w:rsidRPr="00450C09">
        <w:rPr>
          <w:lang w:val="en-US"/>
        </w:rPr>
        <w:t>undan</w:t>
      </w:r>
      <w:r w:rsidR="002C0B0A" w:rsidRPr="00F774F7">
        <w:t xml:space="preserve"> </w:t>
      </w:r>
      <w:r w:rsidRPr="00450C09">
        <w:rPr>
          <w:lang w:val="en-US"/>
        </w:rPr>
        <w:t>foydalanish</w:t>
      </w:r>
      <w:r w:rsidR="002C0B0A" w:rsidRPr="00F774F7">
        <w:t xml:space="preserve"> </w:t>
      </w:r>
      <w:r w:rsidRPr="00450C09">
        <w:rPr>
          <w:lang w:val="en-US"/>
        </w:rPr>
        <w:t>usullarini</w:t>
      </w:r>
      <w:r w:rsidR="002C0B0A" w:rsidRPr="00F774F7">
        <w:t xml:space="preserve"> </w:t>
      </w:r>
      <w:r w:rsidRPr="00450C09">
        <w:rPr>
          <w:lang w:val="en-US"/>
        </w:rPr>
        <w:t>yaratish</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tizimining</w:t>
      </w:r>
      <w:r w:rsidR="002C0B0A" w:rsidRPr="00F774F7">
        <w:t xml:space="preserve"> </w:t>
      </w: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bosqichida</w:t>
      </w:r>
      <w:r w:rsidR="002C0B0A" w:rsidRPr="00F774F7">
        <w:t xml:space="preserve"> </w:t>
      </w:r>
      <w:r w:rsidRPr="00450C09">
        <w:rPr>
          <w:lang w:val="en-US"/>
        </w:rPr>
        <w:t>o</w:t>
      </w:r>
      <w:r w:rsidRPr="00F774F7">
        <w:t>’</w:t>
      </w:r>
      <w:r w:rsidRPr="00450C09">
        <w:rPr>
          <w:lang w:val="en-US"/>
        </w:rPr>
        <w:t>rganiladigan</w:t>
      </w:r>
      <w:r w:rsidR="002C0B0A" w:rsidRPr="00F774F7">
        <w:t xml:space="preserve"> </w:t>
      </w:r>
      <w:r w:rsidRPr="00450C09">
        <w:rPr>
          <w:lang w:val="en-US"/>
        </w:rPr>
        <w:t>fanlarga</w:t>
      </w:r>
      <w:r w:rsidR="002C0B0A" w:rsidRPr="00F774F7">
        <w:t xml:space="preserve"> </w:t>
      </w:r>
      <w:r w:rsidRPr="00450C09">
        <w:rPr>
          <w:lang w:val="en-US"/>
        </w:rPr>
        <w:t>xosdir</w:t>
      </w:r>
      <w:r w:rsidR="002C0B0A" w:rsidRPr="00F774F7">
        <w:t xml:space="preserve">. </w:t>
      </w:r>
      <w:r w:rsidRPr="00450C09">
        <w:rPr>
          <w:lang w:val="en-US"/>
        </w:rPr>
        <w:t>Muammoli</w:t>
      </w:r>
      <w:r w:rsidR="002C0B0A" w:rsidRPr="00F774F7">
        <w:t xml:space="preserve"> </w:t>
      </w:r>
      <w:r w:rsidRPr="00450C09">
        <w:rPr>
          <w:lang w:val="en-US"/>
        </w:rPr>
        <w:t>vaziyat</w:t>
      </w:r>
      <w:r w:rsidR="002C0B0A" w:rsidRPr="00F774F7">
        <w:t xml:space="preserve"> </w:t>
      </w:r>
      <w:r w:rsidRPr="00450C09">
        <w:rPr>
          <w:lang w:val="en-US"/>
        </w:rPr>
        <w:t>fanning</w:t>
      </w:r>
      <w:r w:rsidR="002C0B0A" w:rsidRPr="00F774F7">
        <w:t xml:space="preserve"> </w:t>
      </w:r>
      <w:r w:rsidRPr="00450C09">
        <w:rPr>
          <w:lang w:val="en-US"/>
        </w:rPr>
        <w:t>mazmuni</w:t>
      </w:r>
      <w:r w:rsidR="002C0B0A" w:rsidRPr="00F774F7">
        <w:t xml:space="preserve">, </w:t>
      </w:r>
      <w:r w:rsidRPr="00450C09">
        <w:rPr>
          <w:lang w:val="en-US"/>
        </w:rPr>
        <w:t>o</w:t>
      </w:r>
      <w:r w:rsidRPr="00F774F7">
        <w:t>’</w:t>
      </w:r>
      <w:r w:rsidRPr="00450C09">
        <w:rPr>
          <w:lang w:val="en-US"/>
        </w:rPr>
        <w:t>ziga</w:t>
      </w:r>
      <w:r w:rsidR="002C0B0A" w:rsidRPr="00F774F7">
        <w:t xml:space="preserve"> </w:t>
      </w:r>
      <w:r w:rsidRPr="00450C09">
        <w:rPr>
          <w:lang w:val="en-US"/>
        </w:rPr>
        <w:t>xos</w:t>
      </w:r>
      <w:r w:rsidR="002C0B0A" w:rsidRPr="00F774F7">
        <w:t xml:space="preserve"> </w:t>
      </w:r>
      <w:r w:rsidRPr="00450C09">
        <w:rPr>
          <w:lang w:val="en-US"/>
        </w:rPr>
        <w:t>xarakter</w:t>
      </w:r>
      <w:r w:rsidR="002C0B0A" w:rsidRPr="00F774F7">
        <w:t xml:space="preserve"> </w:t>
      </w:r>
      <w:r w:rsidRPr="00450C09">
        <w:rPr>
          <w:lang w:val="en-US"/>
        </w:rPr>
        <w:t>xususiyatlari</w:t>
      </w:r>
      <w:r w:rsidR="002C0B0A" w:rsidRPr="00F774F7">
        <w:t xml:space="preserve">, </w:t>
      </w:r>
      <w:r w:rsidRPr="00450C09">
        <w:rPr>
          <w:lang w:val="en-US"/>
        </w:rPr>
        <w:t>uni</w:t>
      </w:r>
      <w:r w:rsidR="002C0B0A" w:rsidRPr="00F774F7">
        <w:t xml:space="preserve"> </w:t>
      </w:r>
      <w:r w:rsidRPr="00450C09">
        <w:rPr>
          <w:lang w:val="en-US"/>
        </w:rPr>
        <w:t>o</w:t>
      </w:r>
      <w:r w:rsidRPr="00F774F7">
        <w:t>’</w:t>
      </w:r>
      <w:r w:rsidRPr="00450C09">
        <w:rPr>
          <w:lang w:val="en-US"/>
        </w:rPr>
        <w:t>rganish</w:t>
      </w:r>
      <w:r w:rsidR="002C0B0A" w:rsidRPr="00F774F7">
        <w:t xml:space="preserve"> </w:t>
      </w:r>
      <w:r w:rsidRPr="00450C09">
        <w:rPr>
          <w:lang w:val="en-US"/>
        </w:rPr>
        <w:t>usullarini</w:t>
      </w:r>
      <w:r w:rsidR="002C0B0A" w:rsidRPr="00F774F7">
        <w:t xml:space="preserve"> </w:t>
      </w:r>
      <w:r w:rsidRPr="00450C09">
        <w:rPr>
          <w:lang w:val="en-US"/>
        </w:rPr>
        <w:t>hisobga</w:t>
      </w:r>
      <w:r w:rsidR="002C0B0A" w:rsidRPr="00F774F7">
        <w:t xml:space="preserve"> </w:t>
      </w:r>
      <w:r w:rsidRPr="00450C09">
        <w:rPr>
          <w:lang w:val="en-US"/>
        </w:rPr>
        <w:t>olgan</w:t>
      </w:r>
      <w:r w:rsidR="002C0B0A" w:rsidRPr="00F774F7">
        <w:t xml:space="preserve"> </w:t>
      </w:r>
      <w:r w:rsidRPr="00450C09">
        <w:rPr>
          <w:lang w:val="en-US"/>
        </w:rPr>
        <w:t>holda</w:t>
      </w:r>
      <w:r w:rsidR="002C0B0A" w:rsidRPr="00F774F7">
        <w:t xml:space="preserve"> </w:t>
      </w:r>
      <w:r w:rsidRPr="00450C09">
        <w:rPr>
          <w:lang w:val="en-US"/>
        </w:rPr>
        <w:t>yaratiladi</w:t>
      </w:r>
      <w:r w:rsidR="002C0B0A" w:rsidRPr="00F774F7">
        <w:t>.</w:t>
      </w:r>
    </w:p>
    <w:p w:rsidR="00E74F35" w:rsidRPr="00F774F7" w:rsidRDefault="00450C09">
      <w:pPr>
        <w:pStyle w:val="180"/>
        <w:shd w:val="clear" w:color="auto" w:fill="auto"/>
        <w:spacing w:before="0" w:after="0" w:line="370" w:lineRule="exact"/>
        <w:ind w:right="640" w:firstLine="740"/>
      </w:pPr>
      <w:r w:rsidRPr="00450C09">
        <w:rPr>
          <w:lang w:val="en-US"/>
        </w:rPr>
        <w:t>Sir</w:t>
      </w:r>
      <w:r w:rsidR="002C0B0A" w:rsidRPr="00F774F7">
        <w:t xml:space="preserve"> </w:t>
      </w:r>
      <w:r w:rsidRPr="00450C09">
        <w:rPr>
          <w:lang w:val="en-US"/>
        </w:rPr>
        <w:t>emaski</w:t>
      </w:r>
      <w:r w:rsidR="002C0B0A" w:rsidRPr="00F774F7">
        <w:t xml:space="preserve">, </w:t>
      </w:r>
      <w:r w:rsidRPr="00450C09">
        <w:rPr>
          <w:lang w:val="en-US"/>
        </w:rPr>
        <w:t>bir</w:t>
      </w:r>
      <w:r w:rsidR="002C0B0A" w:rsidRPr="00F774F7">
        <w:t xml:space="preserve"> </w:t>
      </w:r>
      <w:r w:rsidRPr="00450C09">
        <w:rPr>
          <w:lang w:val="en-US"/>
        </w:rPr>
        <w:t>xil</w:t>
      </w:r>
      <w:r w:rsidR="002C0B0A" w:rsidRPr="00F774F7">
        <w:t xml:space="preserve"> </w:t>
      </w:r>
      <w:r w:rsidRPr="00450C09">
        <w:rPr>
          <w:lang w:val="en-US"/>
        </w:rPr>
        <w:t>yoshdagi</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jismoniy</w:t>
      </w:r>
      <w:r w:rsidR="002C0B0A" w:rsidRPr="00F774F7">
        <w:t xml:space="preserve"> </w:t>
      </w:r>
      <w:r w:rsidRPr="00450C09">
        <w:rPr>
          <w:lang w:val="en-US"/>
        </w:rPr>
        <w:t>va</w:t>
      </w:r>
      <w:r w:rsidR="002C0B0A" w:rsidRPr="00F774F7">
        <w:t xml:space="preserve"> </w:t>
      </w:r>
      <w:r w:rsidRPr="00450C09">
        <w:rPr>
          <w:lang w:val="en-US"/>
        </w:rPr>
        <w:t>aqliy</w:t>
      </w:r>
      <w:r w:rsidR="002C0B0A" w:rsidRPr="00F774F7">
        <w:t xml:space="preserve"> </w:t>
      </w:r>
      <w:r w:rsidRPr="00450C09">
        <w:rPr>
          <w:lang w:val="en-US"/>
        </w:rPr>
        <w:t>xususiyatlariga</w:t>
      </w:r>
      <w:r w:rsidR="002C0B0A" w:rsidRPr="00F774F7">
        <w:t xml:space="preserve"> </w:t>
      </w:r>
      <w:r w:rsidRPr="00450C09">
        <w:rPr>
          <w:lang w:val="en-US"/>
        </w:rPr>
        <w:t>ko</w:t>
      </w:r>
      <w:r w:rsidRPr="00F774F7">
        <w:t>’</w:t>
      </w:r>
      <w:r w:rsidRPr="00450C09">
        <w:rPr>
          <w:lang w:val="en-US"/>
        </w:rPr>
        <w:t>ra</w:t>
      </w:r>
      <w:r w:rsidR="002C0B0A" w:rsidRPr="00F774F7">
        <w:t xml:space="preserve"> </w:t>
      </w:r>
      <w:r w:rsidRPr="00450C09">
        <w:rPr>
          <w:lang w:val="en-US"/>
        </w:rPr>
        <w:t>tushunish</w:t>
      </w:r>
      <w:r w:rsidR="002C0B0A" w:rsidRPr="00F774F7">
        <w:t xml:space="preserve">, </w:t>
      </w:r>
      <w:r w:rsidRPr="00450C09">
        <w:rPr>
          <w:lang w:val="en-US"/>
        </w:rPr>
        <w:t>fikrlash</w:t>
      </w:r>
      <w:r w:rsidR="002C0B0A" w:rsidRPr="00F774F7">
        <w:t xml:space="preserve">, </w:t>
      </w:r>
      <w:r w:rsidRPr="00450C09">
        <w:rPr>
          <w:lang w:val="en-US"/>
        </w:rPr>
        <w:t>ish</w:t>
      </w:r>
      <w:r w:rsidR="002C0B0A" w:rsidRPr="00F774F7">
        <w:t xml:space="preserve"> </w:t>
      </w:r>
      <w:r w:rsidRPr="00450C09">
        <w:rPr>
          <w:lang w:val="en-US"/>
        </w:rPr>
        <w:t>bajarish</w:t>
      </w:r>
      <w:r w:rsidR="002C0B0A" w:rsidRPr="00F774F7">
        <w:t xml:space="preserve"> </w:t>
      </w:r>
      <w:r w:rsidRPr="00450C09">
        <w:rPr>
          <w:lang w:val="en-US"/>
        </w:rPr>
        <w:t>qobiliyatlari</w:t>
      </w:r>
      <w:r w:rsidR="002C0B0A" w:rsidRPr="00F774F7">
        <w:t xml:space="preserve"> </w:t>
      </w:r>
      <w:r w:rsidRPr="00450C09">
        <w:rPr>
          <w:lang w:val="en-US"/>
        </w:rPr>
        <w:t>ham</w:t>
      </w:r>
      <w:r w:rsidR="002C0B0A" w:rsidRPr="00F774F7">
        <w:t xml:space="preserve"> </w:t>
      </w:r>
      <w:r w:rsidRPr="00450C09">
        <w:rPr>
          <w:lang w:val="en-US"/>
        </w:rPr>
        <w:t>turlicha</w:t>
      </w:r>
      <w:r w:rsidR="002C0B0A" w:rsidRPr="00F774F7">
        <w:t xml:space="preserve"> </w:t>
      </w:r>
      <w:r w:rsidRPr="00450C09">
        <w:rPr>
          <w:lang w:val="en-US"/>
        </w:rPr>
        <w:t>bo</w:t>
      </w:r>
      <w:r w:rsidRPr="00F774F7">
        <w:t>’</w:t>
      </w:r>
      <w:r w:rsidRPr="00450C09">
        <w:rPr>
          <w:lang w:val="en-US"/>
        </w:rPr>
        <w:t>lishi</w:t>
      </w:r>
      <w:r w:rsidR="002C0B0A" w:rsidRPr="00F774F7">
        <w:t xml:space="preserve"> </w:t>
      </w:r>
      <w:r w:rsidRPr="00450C09">
        <w:rPr>
          <w:lang w:val="en-US"/>
        </w:rPr>
        <w:t>mumkin</w:t>
      </w:r>
      <w:r w:rsidR="002C0B0A" w:rsidRPr="00F774F7">
        <w:t xml:space="preserve">. </w:t>
      </w:r>
      <w:r w:rsidRPr="00450C09">
        <w:rPr>
          <w:lang w:val="en-US"/>
        </w:rPr>
        <w:t>Buni</w:t>
      </w:r>
      <w:r w:rsidR="002C0B0A" w:rsidRPr="00F774F7">
        <w:t xml:space="preserve"> </w:t>
      </w:r>
      <w:r w:rsidRPr="00450C09">
        <w:rPr>
          <w:lang w:val="en-US"/>
        </w:rPr>
        <w:t>ayniqsa</w:t>
      </w:r>
      <w:r w:rsidR="002C0B0A" w:rsidRPr="00F774F7">
        <w:t xml:space="preserve">, </w:t>
      </w:r>
      <w:r w:rsidRPr="00450C09">
        <w:rPr>
          <w:lang w:val="en-US"/>
        </w:rPr>
        <w:t>muammoli</w:t>
      </w:r>
      <w:r w:rsidR="002C0B0A" w:rsidRPr="00F774F7">
        <w:t xml:space="preserve"> </w:t>
      </w:r>
      <w:r w:rsidRPr="00450C09">
        <w:rPr>
          <w:lang w:val="en-US"/>
        </w:rPr>
        <w:t>holatni</w:t>
      </w:r>
      <w:r w:rsidR="002C0B0A" w:rsidRPr="00F774F7">
        <w:t xml:space="preserve"> </w:t>
      </w:r>
      <w:r w:rsidRPr="00450C09">
        <w:rPr>
          <w:lang w:val="en-US"/>
        </w:rPr>
        <w:t>yaratish</w:t>
      </w:r>
      <w:r w:rsidR="002C0B0A" w:rsidRPr="00F774F7">
        <w:t xml:space="preserve"> </w:t>
      </w:r>
      <w:r w:rsidRPr="00450C09">
        <w:rPr>
          <w:lang w:val="en-US"/>
        </w:rPr>
        <w:t>uchun</w:t>
      </w:r>
      <w:r w:rsidR="002C0B0A" w:rsidRPr="00F774F7">
        <w:t xml:space="preserve"> </w:t>
      </w:r>
      <w:r w:rsidRPr="00450C09">
        <w:rPr>
          <w:lang w:val="en-US"/>
        </w:rPr>
        <w:t>o</w:t>
      </w:r>
      <w:r w:rsidRPr="00F774F7">
        <w:t>’</w:t>
      </w:r>
      <w:r w:rsidRPr="00450C09">
        <w:rPr>
          <w:lang w:val="en-US"/>
        </w:rPr>
        <w:t>quvchilarni</w:t>
      </w:r>
      <w:r w:rsidR="002C0B0A" w:rsidRPr="00F774F7">
        <w:t xml:space="preserve"> </w:t>
      </w:r>
      <w:r w:rsidRPr="00450C09">
        <w:rPr>
          <w:lang w:val="en-US"/>
        </w:rPr>
        <w:t>ruhiy</w:t>
      </w:r>
      <w:r w:rsidR="002C0B0A" w:rsidRPr="00F774F7">
        <w:t xml:space="preserve"> </w:t>
      </w:r>
      <w:r w:rsidRPr="00450C09">
        <w:rPr>
          <w:lang w:val="en-US"/>
        </w:rPr>
        <w:t>jihatdan</w:t>
      </w:r>
      <w:r w:rsidR="002C0B0A" w:rsidRPr="00F774F7">
        <w:t xml:space="preserve"> </w:t>
      </w:r>
      <w:r w:rsidRPr="00450C09">
        <w:rPr>
          <w:lang w:val="en-US"/>
        </w:rPr>
        <w:t>puxta</w:t>
      </w:r>
      <w:r w:rsidR="002C0B0A" w:rsidRPr="00F774F7">
        <w:t xml:space="preserve"> </w:t>
      </w:r>
      <w:r w:rsidRPr="00450C09">
        <w:rPr>
          <w:lang w:val="en-US"/>
        </w:rPr>
        <w:t>tayyorlashda</w:t>
      </w:r>
      <w:r w:rsidR="002C0B0A" w:rsidRPr="00F774F7">
        <w:t xml:space="preserve"> </w:t>
      </w:r>
      <w:r w:rsidRPr="00450C09">
        <w:rPr>
          <w:lang w:val="en-US"/>
        </w:rPr>
        <w:t>hisobga</w:t>
      </w:r>
      <w:r w:rsidR="002C0B0A" w:rsidRPr="00F774F7">
        <w:t xml:space="preserve"> </w:t>
      </w:r>
      <w:r w:rsidRPr="00450C09">
        <w:rPr>
          <w:lang w:val="en-US"/>
        </w:rPr>
        <w:t>olmoq</w:t>
      </w:r>
      <w:r w:rsidR="002C0B0A" w:rsidRPr="00F774F7">
        <w:t xml:space="preserve"> </w:t>
      </w:r>
      <w:r w:rsidRPr="00450C09">
        <w:rPr>
          <w:lang w:val="en-US"/>
        </w:rPr>
        <w:t>zarur</w:t>
      </w:r>
      <w:r w:rsidR="002C0B0A" w:rsidRPr="00F774F7">
        <w:t>.</w:t>
      </w:r>
    </w:p>
    <w:p w:rsidR="00E74F35" w:rsidRPr="00F774F7" w:rsidRDefault="00450C09">
      <w:pPr>
        <w:pStyle w:val="180"/>
        <w:shd w:val="clear" w:color="auto" w:fill="auto"/>
        <w:spacing w:before="0" w:after="0" w:line="370" w:lineRule="exact"/>
        <w:ind w:right="640" w:firstLine="740"/>
        <w:rPr>
          <w:lang w:val="de-DE"/>
        </w:rPr>
      </w:pPr>
      <w:r w:rsidRPr="00F774F7">
        <w:rPr>
          <w:rStyle w:val="1814pt0"/>
          <w:lang w:val="de-DE"/>
        </w:rPr>
        <w:t>O’qitishning</w:t>
      </w:r>
      <w:r w:rsidR="002C0B0A" w:rsidRPr="00F774F7">
        <w:rPr>
          <w:rStyle w:val="1814pt0"/>
          <w:lang w:val="de-DE"/>
        </w:rPr>
        <w:t xml:space="preserve"> </w:t>
      </w:r>
      <w:r w:rsidRPr="00F774F7">
        <w:rPr>
          <w:rStyle w:val="1814pt0"/>
          <w:lang w:val="de-DE"/>
        </w:rPr>
        <w:t>induktiv</w:t>
      </w:r>
      <w:r w:rsidR="002C0B0A" w:rsidRPr="00F774F7">
        <w:rPr>
          <w:rStyle w:val="1814pt0"/>
          <w:lang w:val="de-DE"/>
        </w:rPr>
        <w:t xml:space="preserve"> </w:t>
      </w:r>
      <w:r w:rsidRPr="00F774F7">
        <w:rPr>
          <w:rStyle w:val="1814pt0"/>
          <w:lang w:val="de-DE"/>
        </w:rPr>
        <w:t>va</w:t>
      </w:r>
      <w:r w:rsidR="002C0B0A" w:rsidRPr="00F774F7">
        <w:rPr>
          <w:rStyle w:val="1814pt0"/>
          <w:lang w:val="de-DE"/>
        </w:rPr>
        <w:t xml:space="preserve"> </w:t>
      </w:r>
      <w:r w:rsidRPr="00F774F7">
        <w:rPr>
          <w:rStyle w:val="1814pt0"/>
          <w:lang w:val="de-DE"/>
        </w:rPr>
        <w:t>deduktiv</w:t>
      </w:r>
      <w:r w:rsidR="002C0B0A" w:rsidRPr="00F774F7">
        <w:rPr>
          <w:rStyle w:val="1814pt0"/>
          <w:lang w:val="de-DE"/>
        </w:rPr>
        <w:t xml:space="preserve"> </w:t>
      </w:r>
      <w:r w:rsidRPr="00F774F7">
        <w:rPr>
          <w:rStyle w:val="1814pt0"/>
          <w:lang w:val="de-DE"/>
        </w:rPr>
        <w:t>usullari</w:t>
      </w:r>
      <w:r w:rsidR="002C0B0A" w:rsidRPr="00F774F7">
        <w:rPr>
          <w:rStyle w:val="1814pt0"/>
          <w:lang w:val="de-DE"/>
        </w:rPr>
        <w:t xml:space="preserve">. </w:t>
      </w:r>
      <w:r w:rsidRPr="00F774F7">
        <w:rPr>
          <w:lang w:val="de-DE"/>
        </w:rPr>
        <w:t>Darslarga</w:t>
      </w:r>
      <w:r w:rsidR="002C0B0A" w:rsidRPr="00F774F7">
        <w:rPr>
          <w:lang w:val="de-DE"/>
        </w:rPr>
        <w:t xml:space="preserve"> </w:t>
      </w:r>
      <w:r w:rsidRPr="00F774F7">
        <w:rPr>
          <w:lang w:val="de-DE"/>
        </w:rPr>
        <w:t>tayyorlanish</w:t>
      </w:r>
      <w:r w:rsidR="002C0B0A" w:rsidRPr="00F774F7">
        <w:rPr>
          <w:lang w:val="de-DE"/>
        </w:rPr>
        <w:t xml:space="preserve"> </w:t>
      </w:r>
      <w:r w:rsidRPr="00F774F7">
        <w:rPr>
          <w:lang w:val="de-DE"/>
        </w:rPr>
        <w:t>jarayonida</w:t>
      </w:r>
      <w:r w:rsidR="002C0B0A" w:rsidRPr="00F774F7">
        <w:rPr>
          <w:lang w:val="de-DE"/>
        </w:rPr>
        <w:t xml:space="preserve"> </w:t>
      </w:r>
      <w:r w:rsidRPr="00F774F7">
        <w:rPr>
          <w:lang w:val="de-DE"/>
        </w:rPr>
        <w:t>o’qitishning</w:t>
      </w:r>
      <w:r w:rsidR="002C0B0A" w:rsidRPr="00F774F7">
        <w:rPr>
          <w:lang w:val="de-DE"/>
        </w:rPr>
        <w:t xml:space="preserve"> </w:t>
      </w:r>
      <w:r w:rsidRPr="00F774F7">
        <w:rPr>
          <w:lang w:val="de-DE"/>
        </w:rPr>
        <w:t>induktiv</w:t>
      </w:r>
      <w:r w:rsidR="002C0B0A" w:rsidRPr="00F774F7">
        <w:rPr>
          <w:lang w:val="de-DE"/>
        </w:rPr>
        <w:t xml:space="preserve">, </w:t>
      </w:r>
      <w:r w:rsidRPr="00F774F7">
        <w:rPr>
          <w:lang w:val="de-DE"/>
        </w:rPr>
        <w:t>deduktiv</w:t>
      </w:r>
      <w:r w:rsidR="002C0B0A" w:rsidRPr="00F774F7">
        <w:rPr>
          <w:lang w:val="de-DE"/>
        </w:rPr>
        <w:t xml:space="preserve"> </w:t>
      </w:r>
      <w:r w:rsidRPr="00F774F7">
        <w:rPr>
          <w:lang w:val="de-DE"/>
        </w:rPr>
        <w:t>kabi</w:t>
      </w:r>
      <w:r w:rsidR="002C0B0A" w:rsidRPr="00F774F7">
        <w:rPr>
          <w:lang w:val="de-DE"/>
        </w:rPr>
        <w:t xml:space="preserve"> </w:t>
      </w:r>
      <w:r w:rsidRPr="00F774F7">
        <w:rPr>
          <w:lang w:val="de-DE"/>
        </w:rPr>
        <w:t>usullarini</w:t>
      </w:r>
      <w:r w:rsidR="002C0B0A" w:rsidRPr="00F774F7">
        <w:rPr>
          <w:lang w:val="de-DE"/>
        </w:rPr>
        <w:t xml:space="preserve"> </w:t>
      </w:r>
      <w:r w:rsidRPr="00F774F7">
        <w:rPr>
          <w:lang w:val="de-DE"/>
        </w:rPr>
        <w:t>tanlash</w:t>
      </w:r>
      <w:r w:rsidR="002C0B0A" w:rsidRPr="00F774F7">
        <w:rPr>
          <w:lang w:val="de-DE"/>
        </w:rPr>
        <w:t xml:space="preserve"> </w:t>
      </w:r>
      <w:r w:rsidRPr="00F774F7">
        <w:rPr>
          <w:lang w:val="de-DE"/>
        </w:rPr>
        <w:t>zaruriyati</w:t>
      </w:r>
      <w:r w:rsidR="002C0B0A" w:rsidRPr="00F774F7">
        <w:rPr>
          <w:lang w:val="de-DE"/>
        </w:rPr>
        <w:t xml:space="preserve"> </w:t>
      </w:r>
      <w:r w:rsidRPr="00F774F7">
        <w:rPr>
          <w:lang w:val="de-DE"/>
        </w:rPr>
        <w:t>ham</w:t>
      </w:r>
      <w:r w:rsidR="002C0B0A" w:rsidRPr="00F774F7">
        <w:rPr>
          <w:lang w:val="de-DE"/>
        </w:rPr>
        <w:t xml:space="preserve"> </w:t>
      </w:r>
      <w:r w:rsidRPr="00F774F7">
        <w:rPr>
          <w:lang w:val="de-DE"/>
        </w:rPr>
        <w:t>tug’iladi</w:t>
      </w:r>
      <w:r w:rsidR="002C0B0A" w:rsidRPr="00F774F7">
        <w:rPr>
          <w:lang w:val="de-DE"/>
        </w:rPr>
        <w:t xml:space="preserve">. </w:t>
      </w:r>
      <w:r w:rsidRPr="00F774F7">
        <w:rPr>
          <w:lang w:val="de-DE"/>
        </w:rPr>
        <w:t>Keyingi</w:t>
      </w:r>
      <w:r w:rsidR="002C0B0A" w:rsidRPr="00F774F7">
        <w:rPr>
          <w:lang w:val="de-DE"/>
        </w:rPr>
        <w:t xml:space="preserve"> </w:t>
      </w:r>
      <w:r w:rsidRPr="00F774F7">
        <w:rPr>
          <w:lang w:val="de-DE"/>
        </w:rPr>
        <w:t>yillarda</w:t>
      </w:r>
      <w:r w:rsidR="002C0B0A" w:rsidRPr="00F774F7">
        <w:rPr>
          <w:lang w:val="de-DE"/>
        </w:rPr>
        <w:t xml:space="preserve"> </w:t>
      </w:r>
      <w:r w:rsidRPr="00F774F7">
        <w:rPr>
          <w:lang w:val="de-DE"/>
        </w:rPr>
        <w:t>deduktiv</w:t>
      </w:r>
      <w:r w:rsidR="002C0B0A" w:rsidRPr="00F774F7">
        <w:rPr>
          <w:lang w:val="de-DE"/>
        </w:rPr>
        <w:t xml:space="preserve"> </w:t>
      </w:r>
      <w:r w:rsidRPr="00F774F7">
        <w:rPr>
          <w:lang w:val="de-DE"/>
        </w:rPr>
        <w:t>o’qitishga</w:t>
      </w:r>
      <w:r w:rsidR="002C0B0A" w:rsidRPr="00F774F7">
        <w:rPr>
          <w:lang w:val="de-DE"/>
        </w:rPr>
        <w:t xml:space="preserve"> </w:t>
      </w:r>
      <w:r w:rsidRPr="00F774F7">
        <w:rPr>
          <w:lang w:val="de-DE"/>
        </w:rPr>
        <w:t>talab</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e’tibor</w:t>
      </w:r>
      <w:r w:rsidR="002C0B0A" w:rsidRPr="00F774F7">
        <w:rPr>
          <w:lang w:val="de-DE"/>
        </w:rPr>
        <w:t xml:space="preserve"> </w:t>
      </w:r>
      <w:r w:rsidRPr="00F774F7">
        <w:rPr>
          <w:lang w:val="de-DE"/>
        </w:rPr>
        <w:t>kuchaydi</w:t>
      </w:r>
      <w:r w:rsidR="002C0B0A" w:rsidRPr="00F774F7">
        <w:rPr>
          <w:lang w:val="de-DE"/>
        </w:rPr>
        <w:t xml:space="preserve">. </w:t>
      </w:r>
      <w:r w:rsidRPr="00F774F7">
        <w:rPr>
          <w:lang w:val="de-DE"/>
        </w:rPr>
        <w:t>Tafakkurning</w:t>
      </w:r>
      <w:r w:rsidR="002C0B0A" w:rsidRPr="00F774F7">
        <w:rPr>
          <w:lang w:val="de-DE"/>
        </w:rPr>
        <w:t xml:space="preserve"> </w:t>
      </w:r>
      <w:r w:rsidRPr="00F774F7">
        <w:rPr>
          <w:lang w:val="de-DE"/>
        </w:rPr>
        <w:t>induktiv</w:t>
      </w:r>
      <w:r w:rsidR="002C0B0A" w:rsidRPr="00F774F7">
        <w:rPr>
          <w:lang w:val="de-DE"/>
        </w:rPr>
        <w:t xml:space="preserve"> </w:t>
      </w:r>
      <w:r w:rsidRPr="00F774F7">
        <w:rPr>
          <w:lang w:val="de-DE"/>
        </w:rPr>
        <w:t>usullarini</w:t>
      </w:r>
      <w:r w:rsidR="002C0B0A" w:rsidRPr="00F774F7">
        <w:rPr>
          <w:lang w:val="de-DE"/>
        </w:rPr>
        <w:t xml:space="preserve"> </w:t>
      </w:r>
      <w:r w:rsidRPr="00F774F7">
        <w:rPr>
          <w:lang w:val="de-DE"/>
        </w:rPr>
        <w:t>shakllantirmay</w:t>
      </w:r>
      <w:r w:rsidR="002C0B0A" w:rsidRPr="00F774F7">
        <w:rPr>
          <w:lang w:val="de-DE"/>
        </w:rPr>
        <w:t xml:space="preserve"> </w:t>
      </w:r>
      <w:r w:rsidRPr="00F774F7">
        <w:rPr>
          <w:lang w:val="de-DE"/>
        </w:rPr>
        <w:t>turib</w:t>
      </w:r>
      <w:r w:rsidR="002C0B0A" w:rsidRPr="00F774F7">
        <w:rPr>
          <w:lang w:val="de-DE"/>
        </w:rPr>
        <w:t xml:space="preserve"> </w:t>
      </w:r>
      <w:r w:rsidRPr="00F774F7">
        <w:rPr>
          <w:lang w:val="de-DE"/>
        </w:rPr>
        <w:t>faqat</w:t>
      </w:r>
      <w:r w:rsidR="002C0B0A" w:rsidRPr="00F774F7">
        <w:rPr>
          <w:lang w:val="de-DE"/>
        </w:rPr>
        <w:t xml:space="preserve"> </w:t>
      </w:r>
      <w:r w:rsidRPr="00F774F7">
        <w:rPr>
          <w:lang w:val="de-DE"/>
        </w:rPr>
        <w:t>umum</w:t>
      </w:r>
      <w:r w:rsidR="002C0B0A" w:rsidRPr="00F774F7">
        <w:rPr>
          <w:lang w:val="de-DE"/>
        </w:rPr>
        <w:t xml:space="preserve"> </w:t>
      </w:r>
      <w:r w:rsidRPr="00F774F7">
        <w:rPr>
          <w:lang w:val="de-DE"/>
        </w:rPr>
        <w:t>mehnat</w:t>
      </w:r>
      <w:r w:rsidR="002C0B0A" w:rsidRPr="00F774F7">
        <w:rPr>
          <w:lang w:val="de-DE"/>
        </w:rPr>
        <w:t xml:space="preserve"> </w:t>
      </w:r>
      <w:r w:rsidRPr="00F774F7">
        <w:rPr>
          <w:lang w:val="de-DE"/>
        </w:rPr>
        <w:t>xarakteridagi</w:t>
      </w:r>
      <w:r w:rsidR="002C0B0A" w:rsidRPr="00F774F7">
        <w:rPr>
          <w:lang w:val="de-DE"/>
        </w:rPr>
        <w:t xml:space="preserve"> </w:t>
      </w:r>
      <w:r w:rsidRPr="00F774F7">
        <w:rPr>
          <w:lang w:val="de-DE"/>
        </w:rPr>
        <w:t>tajribalar</w:t>
      </w:r>
      <w:r w:rsidR="002C0B0A" w:rsidRPr="00F774F7">
        <w:rPr>
          <w:lang w:val="de-DE"/>
        </w:rPr>
        <w:t xml:space="preserve"> </w:t>
      </w:r>
      <w:r w:rsidRPr="00F774F7">
        <w:rPr>
          <w:lang w:val="de-DE"/>
        </w:rPr>
        <w:t>orqaligina</w:t>
      </w:r>
      <w:r w:rsidR="002C0B0A" w:rsidRPr="00F774F7">
        <w:rPr>
          <w:lang w:val="de-DE"/>
        </w:rPr>
        <w:t xml:space="preserve"> </w:t>
      </w:r>
      <w:r w:rsidRPr="00F774F7">
        <w:rPr>
          <w:lang w:val="de-DE"/>
        </w:rPr>
        <w:t>muvaffaqiyatga</w:t>
      </w:r>
      <w:r w:rsidR="002C0B0A" w:rsidRPr="00F774F7">
        <w:rPr>
          <w:lang w:val="de-DE"/>
        </w:rPr>
        <w:t xml:space="preserve"> </w:t>
      </w:r>
      <w:r w:rsidRPr="00F774F7">
        <w:rPr>
          <w:lang w:val="de-DE"/>
        </w:rPr>
        <w:t>erishib</w:t>
      </w:r>
      <w:r w:rsidR="002C0B0A" w:rsidRPr="00F774F7">
        <w:rPr>
          <w:lang w:val="de-DE"/>
        </w:rPr>
        <w:t xml:space="preserve"> </w:t>
      </w:r>
      <w:r w:rsidRPr="00F774F7">
        <w:rPr>
          <w:lang w:val="de-DE"/>
        </w:rPr>
        <w:t>bo’lmaydi</w:t>
      </w:r>
      <w:r w:rsidR="002C0B0A" w:rsidRPr="00F774F7">
        <w:rPr>
          <w:lang w:val="de-DE"/>
        </w:rPr>
        <w:t xml:space="preserve">. </w:t>
      </w:r>
      <w:r w:rsidRPr="00F774F7">
        <w:rPr>
          <w:lang w:val="de-DE"/>
        </w:rPr>
        <w:t>Induktiv</w:t>
      </w:r>
      <w:r w:rsidR="002C0B0A" w:rsidRPr="00F774F7">
        <w:rPr>
          <w:lang w:val="de-DE"/>
        </w:rPr>
        <w:t xml:space="preserve"> </w:t>
      </w:r>
      <w:r w:rsidRPr="00F774F7">
        <w:rPr>
          <w:lang w:val="de-DE"/>
        </w:rPr>
        <w:t>yoki</w:t>
      </w:r>
      <w:r w:rsidR="002C0B0A" w:rsidRPr="00F774F7">
        <w:rPr>
          <w:lang w:val="de-DE"/>
        </w:rPr>
        <w:t xml:space="preserve"> </w:t>
      </w:r>
      <w:r w:rsidRPr="00F774F7">
        <w:rPr>
          <w:lang w:val="de-DE"/>
        </w:rPr>
        <w:t>deduktiv</w:t>
      </w:r>
      <w:r w:rsidR="002C0B0A" w:rsidRPr="00F774F7">
        <w:rPr>
          <w:lang w:val="de-DE"/>
        </w:rPr>
        <w:t xml:space="preserve"> </w:t>
      </w:r>
      <w:r w:rsidRPr="00F774F7">
        <w:rPr>
          <w:lang w:val="de-DE"/>
        </w:rPr>
        <w:t>usullarni</w:t>
      </w:r>
      <w:r w:rsidR="002C0B0A" w:rsidRPr="00F774F7">
        <w:rPr>
          <w:lang w:val="de-DE"/>
        </w:rPr>
        <w:t xml:space="preserve"> </w:t>
      </w:r>
      <w:r w:rsidRPr="00F774F7">
        <w:rPr>
          <w:lang w:val="de-DE"/>
        </w:rPr>
        <w:t>qo’llash</w:t>
      </w:r>
      <w:r w:rsidR="002C0B0A" w:rsidRPr="00F774F7">
        <w:rPr>
          <w:lang w:val="de-DE"/>
        </w:rPr>
        <w:t xml:space="preserve"> </w:t>
      </w:r>
      <w:r w:rsidRPr="00F774F7">
        <w:rPr>
          <w:lang w:val="de-DE"/>
        </w:rPr>
        <w:t>o’rganilayotgan</w:t>
      </w:r>
      <w:r w:rsidR="002C0B0A" w:rsidRPr="00F774F7">
        <w:rPr>
          <w:lang w:val="de-DE"/>
        </w:rPr>
        <w:t xml:space="preserve"> </w:t>
      </w:r>
      <w:r w:rsidRPr="00F774F7">
        <w:rPr>
          <w:lang w:val="de-DE"/>
        </w:rPr>
        <w:t>mavzu</w:t>
      </w:r>
      <w:r w:rsidR="002C0B0A" w:rsidRPr="00F774F7">
        <w:rPr>
          <w:lang w:val="de-DE"/>
        </w:rPr>
        <w:t xml:space="preserve"> </w:t>
      </w:r>
      <w:r w:rsidRPr="00F774F7">
        <w:rPr>
          <w:lang w:val="de-DE"/>
        </w:rPr>
        <w:t>mazmunini</w:t>
      </w:r>
      <w:r w:rsidR="002C0B0A" w:rsidRPr="00F774F7">
        <w:rPr>
          <w:lang w:val="de-DE"/>
        </w:rPr>
        <w:t xml:space="preserve"> </w:t>
      </w:r>
      <w:r w:rsidRPr="00F774F7">
        <w:rPr>
          <w:lang w:val="de-DE"/>
        </w:rPr>
        <w:t>ochishning</w:t>
      </w:r>
      <w:r w:rsidR="002C0B0A" w:rsidRPr="00F774F7">
        <w:rPr>
          <w:lang w:val="de-DE"/>
        </w:rPr>
        <w:t xml:space="preserve"> </w:t>
      </w:r>
      <w:r w:rsidRPr="00F774F7">
        <w:rPr>
          <w:lang w:val="de-DE"/>
        </w:rPr>
        <w:t>ma’lum</w:t>
      </w:r>
      <w:r w:rsidR="002C0B0A" w:rsidRPr="00F774F7">
        <w:rPr>
          <w:lang w:val="de-DE"/>
        </w:rPr>
        <w:t xml:space="preserve"> </w:t>
      </w:r>
      <w:r w:rsidRPr="00F774F7">
        <w:rPr>
          <w:lang w:val="de-DE"/>
        </w:rPr>
        <w:t>mantiqini</w:t>
      </w:r>
      <w:r w:rsidR="002C0B0A" w:rsidRPr="00F774F7">
        <w:rPr>
          <w:lang w:val="de-DE"/>
        </w:rPr>
        <w:t xml:space="preserve"> - </w:t>
      </w:r>
      <w:r w:rsidRPr="00F774F7">
        <w:rPr>
          <w:lang w:val="de-DE"/>
        </w:rPr>
        <w:t>xususiydan</w:t>
      </w:r>
      <w:r w:rsidR="002C0B0A" w:rsidRPr="00F774F7">
        <w:rPr>
          <w:lang w:val="de-DE"/>
        </w:rPr>
        <w:t xml:space="preserve"> </w:t>
      </w:r>
      <w:r w:rsidRPr="00F774F7">
        <w:rPr>
          <w:lang w:val="de-DE"/>
        </w:rPr>
        <w:t>umumiyga</w:t>
      </w:r>
      <w:r w:rsidR="002C0B0A" w:rsidRPr="00F774F7">
        <w:rPr>
          <w:lang w:val="de-DE"/>
        </w:rPr>
        <w:t xml:space="preserve"> </w:t>
      </w:r>
      <w:r w:rsidRPr="00F774F7">
        <w:rPr>
          <w:lang w:val="de-DE"/>
        </w:rPr>
        <w:t>yoki</w:t>
      </w:r>
      <w:r w:rsidR="002C0B0A" w:rsidRPr="00F774F7">
        <w:rPr>
          <w:lang w:val="de-DE"/>
        </w:rPr>
        <w:t xml:space="preserve"> </w:t>
      </w:r>
      <w:r w:rsidRPr="00F774F7">
        <w:rPr>
          <w:lang w:val="de-DE"/>
        </w:rPr>
        <w:t>umumiydan</w:t>
      </w:r>
      <w:r w:rsidR="002C0B0A" w:rsidRPr="00F774F7">
        <w:rPr>
          <w:lang w:val="de-DE"/>
        </w:rPr>
        <w:t xml:space="preserve"> </w:t>
      </w:r>
      <w:r w:rsidRPr="00F774F7">
        <w:rPr>
          <w:lang w:val="de-DE"/>
        </w:rPr>
        <w:t>xususiyga</w:t>
      </w:r>
      <w:r w:rsidR="002C0B0A" w:rsidRPr="00F774F7">
        <w:rPr>
          <w:lang w:val="de-DE"/>
        </w:rPr>
        <w:t xml:space="preserve"> </w:t>
      </w:r>
      <w:r w:rsidRPr="00F774F7">
        <w:rPr>
          <w:lang w:val="de-DE"/>
        </w:rPr>
        <w:t>o’tishni</w:t>
      </w:r>
      <w:r w:rsidR="002C0B0A" w:rsidRPr="00F774F7">
        <w:rPr>
          <w:lang w:val="de-DE"/>
        </w:rPr>
        <w:t xml:space="preserve"> </w:t>
      </w:r>
      <w:r w:rsidRPr="00F774F7">
        <w:rPr>
          <w:lang w:val="de-DE"/>
        </w:rPr>
        <w:t>tanlashni</w:t>
      </w:r>
      <w:r w:rsidR="002C0B0A" w:rsidRPr="00F774F7">
        <w:rPr>
          <w:lang w:val="de-DE"/>
        </w:rPr>
        <w:t xml:space="preserve"> </w:t>
      </w:r>
      <w:r w:rsidRPr="00F774F7">
        <w:rPr>
          <w:lang w:val="de-DE"/>
        </w:rPr>
        <w:t>anglatadi</w:t>
      </w:r>
      <w:r w:rsidR="002C0B0A" w:rsidRPr="00F774F7">
        <w:rPr>
          <w:lang w:val="de-DE"/>
        </w:rPr>
        <w:t>.</w:t>
      </w:r>
    </w:p>
    <w:p w:rsidR="00E74F35" w:rsidRPr="00F774F7" w:rsidRDefault="00450C09">
      <w:pPr>
        <w:pStyle w:val="180"/>
        <w:shd w:val="clear" w:color="auto" w:fill="auto"/>
        <w:spacing w:before="0" w:after="0" w:line="370" w:lineRule="exact"/>
        <w:ind w:right="640" w:firstLine="740"/>
        <w:rPr>
          <w:lang w:val="de-DE"/>
        </w:rPr>
      </w:pPr>
      <w:r w:rsidRPr="00F774F7">
        <w:rPr>
          <w:lang w:val="de-DE"/>
        </w:rPr>
        <w:t>Induktiv</w:t>
      </w:r>
      <w:r w:rsidR="002C0B0A" w:rsidRPr="00F774F7">
        <w:rPr>
          <w:lang w:val="de-DE"/>
        </w:rPr>
        <w:t xml:space="preserve"> </w:t>
      </w:r>
      <w:r w:rsidRPr="00F774F7">
        <w:rPr>
          <w:lang w:val="de-DE"/>
        </w:rPr>
        <w:t>usullar</w:t>
      </w:r>
      <w:r w:rsidR="002C0B0A" w:rsidRPr="00F774F7">
        <w:rPr>
          <w:lang w:val="de-DE"/>
        </w:rPr>
        <w:t xml:space="preserve"> </w:t>
      </w:r>
      <w:r w:rsidRPr="00F774F7">
        <w:rPr>
          <w:lang w:val="de-DE"/>
        </w:rPr>
        <w:t>amaliy</w:t>
      </w:r>
      <w:r w:rsidR="002C0B0A" w:rsidRPr="00F774F7">
        <w:rPr>
          <w:lang w:val="de-DE"/>
        </w:rPr>
        <w:t xml:space="preserve"> </w:t>
      </w:r>
      <w:r w:rsidRPr="00F774F7">
        <w:rPr>
          <w:lang w:val="de-DE"/>
        </w:rPr>
        <w:t>topshiriqlarni</w:t>
      </w:r>
      <w:r w:rsidR="002C0B0A" w:rsidRPr="00F774F7">
        <w:rPr>
          <w:lang w:val="de-DE"/>
        </w:rPr>
        <w:t xml:space="preserve"> </w:t>
      </w:r>
      <w:r w:rsidRPr="00F774F7">
        <w:rPr>
          <w:lang w:val="de-DE"/>
        </w:rPr>
        <w:t>bajarishda</w:t>
      </w:r>
      <w:r w:rsidR="002C0B0A" w:rsidRPr="00F774F7">
        <w:rPr>
          <w:lang w:val="de-DE"/>
        </w:rPr>
        <w:t xml:space="preserve"> </w:t>
      </w:r>
      <w:r w:rsidRPr="00F774F7">
        <w:rPr>
          <w:lang w:val="de-DE"/>
        </w:rPr>
        <w:t>keng</w:t>
      </w:r>
      <w:r w:rsidR="002C0B0A" w:rsidRPr="00F774F7">
        <w:rPr>
          <w:lang w:val="de-DE"/>
        </w:rPr>
        <w:t xml:space="preserve"> </w:t>
      </w:r>
      <w:r w:rsidRPr="00F774F7">
        <w:rPr>
          <w:lang w:val="de-DE"/>
        </w:rPr>
        <w:t>qo’llaniladi</w:t>
      </w:r>
      <w:r w:rsidR="002C0B0A" w:rsidRPr="00F774F7">
        <w:rPr>
          <w:lang w:val="de-DE"/>
        </w:rPr>
        <w:t xml:space="preserve">. </w:t>
      </w:r>
      <w:r w:rsidRPr="00F774F7">
        <w:rPr>
          <w:lang w:val="de-DE"/>
        </w:rPr>
        <w:t>Masalalar</w:t>
      </w:r>
      <w:r w:rsidR="002C0B0A" w:rsidRPr="00F774F7">
        <w:rPr>
          <w:lang w:val="de-DE"/>
        </w:rPr>
        <w:t xml:space="preserve">, </w:t>
      </w:r>
      <w:r w:rsidRPr="00F774F7">
        <w:rPr>
          <w:lang w:val="de-DE"/>
        </w:rPr>
        <w:t>ayniqsa</w:t>
      </w:r>
      <w:r w:rsidR="002C0B0A" w:rsidRPr="00F774F7">
        <w:rPr>
          <w:lang w:val="de-DE"/>
        </w:rPr>
        <w:t xml:space="preserve"> </w:t>
      </w:r>
      <w:r w:rsidRPr="00F774F7">
        <w:rPr>
          <w:lang w:val="de-DE"/>
        </w:rPr>
        <w:t>o’qituvchi</w:t>
      </w:r>
      <w:r w:rsidR="002C0B0A" w:rsidRPr="00F774F7">
        <w:rPr>
          <w:lang w:val="de-DE"/>
        </w:rPr>
        <w:t xml:space="preserve"> </w:t>
      </w:r>
      <w:r w:rsidRPr="00F774F7">
        <w:rPr>
          <w:lang w:val="de-DE"/>
        </w:rPr>
        <w:t>o’quvchilarni</w:t>
      </w:r>
      <w:r w:rsidR="002C0B0A" w:rsidRPr="00F774F7">
        <w:rPr>
          <w:lang w:val="de-DE"/>
        </w:rPr>
        <w:t xml:space="preserve"> </w:t>
      </w:r>
      <w:r w:rsidRPr="00F774F7">
        <w:rPr>
          <w:lang w:val="de-DE"/>
        </w:rPr>
        <w:t>ayrim</w:t>
      </w:r>
      <w:r w:rsidR="002C0B0A" w:rsidRPr="00F774F7">
        <w:rPr>
          <w:lang w:val="de-DE"/>
        </w:rPr>
        <w:t xml:space="preserve"> </w:t>
      </w:r>
      <w:r w:rsidRPr="00F774F7">
        <w:rPr>
          <w:lang w:val="de-DE"/>
        </w:rPr>
        <w:t>umumiyroq</w:t>
      </w:r>
    </w:p>
    <w:p w:rsidR="00E74F35" w:rsidRPr="00F774F7" w:rsidRDefault="00450C09">
      <w:pPr>
        <w:pStyle w:val="180"/>
        <w:shd w:val="clear" w:color="auto" w:fill="auto"/>
        <w:spacing w:before="0" w:after="0" w:line="370" w:lineRule="exact"/>
        <w:ind w:right="640"/>
        <w:jc w:val="left"/>
        <w:rPr>
          <w:lang w:val="de-DE"/>
        </w:rPr>
      </w:pPr>
      <w:r w:rsidRPr="00F774F7">
        <w:rPr>
          <w:lang w:val="de-DE"/>
        </w:rPr>
        <w:t>formulalarni</w:t>
      </w:r>
      <w:r w:rsidR="002C0B0A" w:rsidRPr="00F774F7">
        <w:rPr>
          <w:lang w:val="de-DE"/>
        </w:rPr>
        <w:t xml:space="preserve"> </w:t>
      </w:r>
      <w:r w:rsidRPr="00F774F7">
        <w:rPr>
          <w:lang w:val="de-DE"/>
        </w:rPr>
        <w:t>mustaqil</w:t>
      </w:r>
      <w:r w:rsidR="002C0B0A" w:rsidRPr="00F774F7">
        <w:rPr>
          <w:lang w:val="de-DE"/>
        </w:rPr>
        <w:t xml:space="preserve"> </w:t>
      </w:r>
      <w:r w:rsidRPr="00F774F7">
        <w:rPr>
          <w:lang w:val="de-DE"/>
        </w:rPr>
        <w:t>egallashlariga</w:t>
      </w:r>
      <w:r w:rsidR="002C0B0A" w:rsidRPr="00F774F7">
        <w:rPr>
          <w:lang w:val="de-DE"/>
        </w:rPr>
        <w:t xml:space="preserve"> </w:t>
      </w:r>
      <w:r w:rsidRPr="00F774F7">
        <w:rPr>
          <w:lang w:val="de-DE"/>
        </w:rPr>
        <w:t>olib</w:t>
      </w:r>
      <w:r w:rsidR="002C0B0A" w:rsidRPr="00F774F7">
        <w:rPr>
          <w:lang w:val="de-DE"/>
        </w:rPr>
        <w:t xml:space="preserve"> </w:t>
      </w:r>
      <w:r w:rsidRPr="00F774F7">
        <w:rPr>
          <w:lang w:val="de-DE"/>
        </w:rPr>
        <w:t>kelish</w:t>
      </w:r>
      <w:r w:rsidR="002C0B0A" w:rsidRPr="00F774F7">
        <w:rPr>
          <w:lang w:val="de-DE"/>
        </w:rPr>
        <w:t xml:space="preserve"> </w:t>
      </w:r>
      <w:r w:rsidRPr="00F774F7">
        <w:rPr>
          <w:lang w:val="de-DE"/>
        </w:rPr>
        <w:t>zarur</w:t>
      </w:r>
      <w:r w:rsidR="002C0B0A" w:rsidRPr="00F774F7">
        <w:rPr>
          <w:lang w:val="de-DE"/>
        </w:rPr>
        <w:t xml:space="preserve"> </w:t>
      </w:r>
      <w:r w:rsidRPr="00F774F7">
        <w:rPr>
          <w:lang w:val="de-DE"/>
        </w:rPr>
        <w:t>deb</w:t>
      </w:r>
      <w:r w:rsidR="002C0B0A" w:rsidRPr="00F774F7">
        <w:rPr>
          <w:lang w:val="de-DE"/>
        </w:rPr>
        <w:t xml:space="preserve"> </w:t>
      </w:r>
      <w:r w:rsidRPr="00F774F7">
        <w:rPr>
          <w:lang w:val="de-DE"/>
        </w:rPr>
        <w:t>hisoblagan</w:t>
      </w:r>
      <w:r w:rsidR="002C0B0A" w:rsidRPr="00F774F7">
        <w:rPr>
          <w:lang w:val="de-DE"/>
        </w:rPr>
        <w:t xml:space="preserve"> </w:t>
      </w:r>
      <w:r w:rsidRPr="00F774F7">
        <w:rPr>
          <w:lang w:val="de-DE"/>
        </w:rPr>
        <w:t>hollarda</w:t>
      </w:r>
      <w:r w:rsidR="002C0B0A" w:rsidRPr="00F774F7">
        <w:rPr>
          <w:lang w:val="de-DE"/>
        </w:rPr>
        <w:t xml:space="preserve">, </w:t>
      </w:r>
      <w:r w:rsidRPr="00F774F7">
        <w:rPr>
          <w:lang w:val="de-DE"/>
        </w:rPr>
        <w:t>induktiv</w:t>
      </w:r>
      <w:r w:rsidR="002C0B0A" w:rsidRPr="00F774F7">
        <w:rPr>
          <w:lang w:val="de-DE"/>
        </w:rPr>
        <w:t xml:space="preserve"> </w:t>
      </w:r>
      <w:r w:rsidRPr="00F774F7">
        <w:rPr>
          <w:lang w:val="de-DE"/>
        </w:rPr>
        <w:t>usul</w:t>
      </w:r>
      <w:r w:rsidR="002C0B0A" w:rsidRPr="00F774F7">
        <w:rPr>
          <w:lang w:val="de-DE"/>
        </w:rPr>
        <w:t xml:space="preserve"> </w:t>
      </w:r>
      <w:r w:rsidRPr="00F774F7">
        <w:rPr>
          <w:lang w:val="de-DE"/>
        </w:rPr>
        <w:t>vositasida</w:t>
      </w:r>
      <w:r w:rsidR="002C0B0A" w:rsidRPr="00F774F7">
        <w:rPr>
          <w:lang w:val="de-DE"/>
        </w:rPr>
        <w:t xml:space="preserve"> </w:t>
      </w:r>
      <w:r w:rsidRPr="00F774F7">
        <w:rPr>
          <w:lang w:val="de-DE"/>
        </w:rPr>
        <w:t>yechiladi</w:t>
      </w:r>
      <w:r w:rsidR="002C0B0A" w:rsidRPr="00F774F7">
        <w:rPr>
          <w:lang w:val="de-DE"/>
        </w:rPr>
        <w:t>.</w:t>
      </w:r>
    </w:p>
    <w:p w:rsidR="00E74F35" w:rsidRPr="00F774F7" w:rsidRDefault="00450C09">
      <w:pPr>
        <w:pStyle w:val="180"/>
        <w:shd w:val="clear" w:color="auto" w:fill="auto"/>
        <w:spacing w:before="0" w:after="0" w:line="370" w:lineRule="exact"/>
        <w:ind w:right="640" w:firstLine="740"/>
        <w:rPr>
          <w:lang w:val="de-DE"/>
        </w:rPr>
      </w:pPr>
      <w:r w:rsidRPr="00F774F7">
        <w:rPr>
          <w:lang w:val="de-DE"/>
        </w:rPr>
        <w:t>Deduktiv</w:t>
      </w:r>
      <w:r w:rsidR="002C0B0A" w:rsidRPr="00F774F7">
        <w:rPr>
          <w:lang w:val="de-DE"/>
        </w:rPr>
        <w:t xml:space="preserve"> </w:t>
      </w:r>
      <w:r w:rsidRPr="00F774F7">
        <w:rPr>
          <w:lang w:val="de-DE"/>
        </w:rPr>
        <w:t>uslub</w:t>
      </w:r>
      <w:r w:rsidR="002C0B0A" w:rsidRPr="00F774F7">
        <w:rPr>
          <w:lang w:val="de-DE"/>
        </w:rPr>
        <w:t xml:space="preserve"> </w:t>
      </w:r>
      <w:r w:rsidRPr="00F774F7">
        <w:rPr>
          <w:lang w:val="de-DE"/>
        </w:rPr>
        <w:t>o’quv</w:t>
      </w:r>
      <w:r w:rsidR="002C0B0A" w:rsidRPr="00F774F7">
        <w:rPr>
          <w:lang w:val="de-DE"/>
        </w:rPr>
        <w:t xml:space="preserve"> </w:t>
      </w:r>
      <w:r w:rsidRPr="00F774F7">
        <w:rPr>
          <w:lang w:val="de-DE"/>
        </w:rPr>
        <w:t>materialini</w:t>
      </w:r>
      <w:r w:rsidR="002C0B0A" w:rsidRPr="00F774F7">
        <w:rPr>
          <w:lang w:val="de-DE"/>
        </w:rPr>
        <w:t xml:space="preserve"> </w:t>
      </w:r>
      <w:r w:rsidRPr="00F774F7">
        <w:rPr>
          <w:lang w:val="de-DE"/>
        </w:rPr>
        <w:t>tezroq</w:t>
      </w:r>
      <w:r w:rsidR="002C0B0A" w:rsidRPr="00F774F7">
        <w:rPr>
          <w:lang w:val="de-DE"/>
        </w:rPr>
        <w:t xml:space="preserve"> </w:t>
      </w:r>
      <w:r w:rsidRPr="00F774F7">
        <w:rPr>
          <w:lang w:val="de-DE"/>
        </w:rPr>
        <w:t>o’tishga</w:t>
      </w:r>
      <w:r w:rsidR="002C0B0A" w:rsidRPr="00F774F7">
        <w:rPr>
          <w:lang w:val="de-DE"/>
        </w:rPr>
        <w:t xml:space="preserve"> </w:t>
      </w:r>
      <w:r w:rsidRPr="00F774F7">
        <w:rPr>
          <w:lang w:val="de-DE"/>
        </w:rPr>
        <w:t>yordam</w:t>
      </w:r>
      <w:r w:rsidR="002C0B0A" w:rsidRPr="00F774F7">
        <w:rPr>
          <w:lang w:val="de-DE"/>
        </w:rPr>
        <w:t xml:space="preserve"> </w:t>
      </w:r>
      <w:r w:rsidRPr="00F774F7">
        <w:rPr>
          <w:lang w:val="de-DE"/>
        </w:rPr>
        <w:t>beradi</w:t>
      </w:r>
      <w:r w:rsidR="002C0B0A" w:rsidRPr="00F774F7">
        <w:rPr>
          <w:lang w:val="de-DE"/>
        </w:rPr>
        <w:t xml:space="preserve">, </w:t>
      </w:r>
      <w:r w:rsidRPr="00F774F7">
        <w:rPr>
          <w:lang w:val="de-DE"/>
        </w:rPr>
        <w:t>tafakkurni</w:t>
      </w:r>
      <w:r w:rsidR="002C0B0A" w:rsidRPr="00F774F7">
        <w:rPr>
          <w:lang w:val="de-DE"/>
        </w:rPr>
        <w:t xml:space="preserve"> </w:t>
      </w:r>
      <w:r w:rsidRPr="00F774F7">
        <w:rPr>
          <w:lang w:val="de-DE"/>
        </w:rPr>
        <w:t>birmuncha</w:t>
      </w:r>
      <w:r w:rsidR="002C0B0A" w:rsidRPr="00F774F7">
        <w:rPr>
          <w:lang w:val="de-DE"/>
        </w:rPr>
        <w:t xml:space="preserve"> </w:t>
      </w:r>
      <w:r w:rsidRPr="00F774F7">
        <w:rPr>
          <w:lang w:val="de-DE"/>
        </w:rPr>
        <w:t>faolroq</w:t>
      </w:r>
      <w:r w:rsidR="002C0B0A" w:rsidRPr="00F774F7">
        <w:rPr>
          <w:lang w:val="de-DE"/>
        </w:rPr>
        <w:t xml:space="preserve"> </w:t>
      </w:r>
      <w:r w:rsidRPr="00F774F7">
        <w:rPr>
          <w:lang w:val="de-DE"/>
        </w:rPr>
        <w:t>rivojlantiradi</w:t>
      </w:r>
      <w:r w:rsidR="002C0B0A" w:rsidRPr="00F774F7">
        <w:rPr>
          <w:lang w:val="de-DE"/>
        </w:rPr>
        <w:t xml:space="preserve">. </w:t>
      </w:r>
      <w:r w:rsidRPr="00F774F7">
        <w:rPr>
          <w:lang w:val="de-DE"/>
        </w:rPr>
        <w:t>Nazariy</w:t>
      </w:r>
      <w:r w:rsidR="002C0B0A" w:rsidRPr="00F774F7">
        <w:rPr>
          <w:lang w:val="de-DE"/>
        </w:rPr>
        <w:t xml:space="preserve"> </w:t>
      </w:r>
      <w:r w:rsidRPr="00F774F7">
        <w:rPr>
          <w:lang w:val="de-DE"/>
        </w:rPr>
        <w:t>materialni</w:t>
      </w:r>
      <w:r w:rsidR="002C0B0A" w:rsidRPr="00F774F7">
        <w:rPr>
          <w:lang w:val="de-DE"/>
        </w:rPr>
        <w:t xml:space="preserve"> </w:t>
      </w:r>
      <w:r w:rsidRPr="00F774F7">
        <w:rPr>
          <w:lang w:val="de-DE"/>
        </w:rPr>
        <w:t>o’rganishda</w:t>
      </w:r>
      <w:r w:rsidR="002C0B0A" w:rsidRPr="00F774F7">
        <w:rPr>
          <w:lang w:val="de-DE"/>
        </w:rPr>
        <w:t xml:space="preserve">, </w:t>
      </w:r>
      <w:r w:rsidRPr="00F774F7">
        <w:rPr>
          <w:lang w:val="de-DE"/>
        </w:rPr>
        <w:t>anchagina</w:t>
      </w:r>
      <w:r w:rsidR="002C0B0A" w:rsidRPr="00F774F7">
        <w:rPr>
          <w:lang w:val="de-DE"/>
        </w:rPr>
        <w:t xml:space="preserve"> </w:t>
      </w:r>
      <w:r w:rsidRPr="00F774F7">
        <w:rPr>
          <w:lang w:val="de-DE"/>
        </w:rPr>
        <w:t>umumiy</w:t>
      </w:r>
      <w:r w:rsidR="002C0B0A" w:rsidRPr="00F774F7">
        <w:rPr>
          <w:lang w:val="de-DE"/>
        </w:rPr>
        <w:t xml:space="preserve"> </w:t>
      </w:r>
      <w:r w:rsidRPr="00F774F7">
        <w:rPr>
          <w:lang w:val="de-DE"/>
        </w:rPr>
        <w:t>holatlardan</w:t>
      </w:r>
      <w:r w:rsidR="002C0B0A" w:rsidRPr="00F774F7">
        <w:rPr>
          <w:lang w:val="de-DE"/>
        </w:rPr>
        <w:t xml:space="preserve"> </w:t>
      </w:r>
      <w:r w:rsidRPr="00F774F7">
        <w:rPr>
          <w:lang w:val="de-DE"/>
        </w:rPr>
        <w:t>ayrim</w:t>
      </w:r>
      <w:r w:rsidR="002C0B0A" w:rsidRPr="00F774F7">
        <w:rPr>
          <w:lang w:val="de-DE"/>
        </w:rPr>
        <w:t xml:space="preserve"> </w:t>
      </w:r>
      <w:r w:rsidRPr="00F774F7">
        <w:rPr>
          <w:lang w:val="de-DE"/>
        </w:rPr>
        <w:t>oqibatlarni</w:t>
      </w:r>
      <w:r w:rsidR="002C0B0A" w:rsidRPr="00F774F7">
        <w:rPr>
          <w:lang w:val="de-DE"/>
        </w:rPr>
        <w:t xml:space="preserve"> </w:t>
      </w:r>
      <w:r w:rsidRPr="00F774F7">
        <w:rPr>
          <w:lang w:val="de-DE"/>
        </w:rPr>
        <w:t>aniqlashni</w:t>
      </w:r>
      <w:r w:rsidR="002C0B0A" w:rsidRPr="00F774F7">
        <w:rPr>
          <w:lang w:val="de-DE"/>
        </w:rPr>
        <w:t xml:space="preserve"> </w:t>
      </w:r>
      <w:r w:rsidRPr="00F774F7">
        <w:rPr>
          <w:lang w:val="de-DE"/>
        </w:rPr>
        <w:t>talab</w:t>
      </w:r>
      <w:r w:rsidR="002C0B0A" w:rsidRPr="00F774F7">
        <w:rPr>
          <w:lang w:val="de-DE"/>
        </w:rPr>
        <w:t xml:space="preserve"> </w:t>
      </w:r>
      <w:r w:rsidRPr="00F774F7">
        <w:rPr>
          <w:lang w:val="de-DE"/>
        </w:rPr>
        <w:t>qiluvchi</w:t>
      </w:r>
      <w:r w:rsidR="002C0B0A" w:rsidRPr="00F774F7">
        <w:rPr>
          <w:lang w:val="de-DE"/>
        </w:rPr>
        <w:t xml:space="preserve"> </w:t>
      </w:r>
      <w:r w:rsidRPr="00F774F7">
        <w:rPr>
          <w:lang w:val="de-DE"/>
        </w:rPr>
        <w:t>masalalarni</w:t>
      </w:r>
      <w:r w:rsidR="002C0B0A" w:rsidRPr="00F774F7">
        <w:rPr>
          <w:lang w:val="de-DE"/>
        </w:rPr>
        <w:t xml:space="preserve"> </w:t>
      </w:r>
      <w:r w:rsidRPr="00F774F7">
        <w:rPr>
          <w:lang w:val="de-DE"/>
        </w:rPr>
        <w:t>yechishda</w:t>
      </w:r>
      <w:r w:rsidR="002C0B0A" w:rsidRPr="00F774F7">
        <w:rPr>
          <w:lang w:val="de-DE"/>
        </w:rPr>
        <w:t xml:space="preserve"> </w:t>
      </w:r>
      <w:r w:rsidRPr="00F774F7">
        <w:rPr>
          <w:lang w:val="de-DE"/>
        </w:rPr>
        <w:t>deduktiv</w:t>
      </w:r>
      <w:r w:rsidR="002C0B0A" w:rsidRPr="00F774F7">
        <w:rPr>
          <w:lang w:val="de-DE"/>
        </w:rPr>
        <w:t xml:space="preserve"> </w:t>
      </w:r>
      <w:r w:rsidRPr="00F774F7">
        <w:rPr>
          <w:lang w:val="de-DE"/>
        </w:rPr>
        <w:t>usulni</w:t>
      </w:r>
      <w:r w:rsidR="002C0B0A" w:rsidRPr="00F774F7">
        <w:rPr>
          <w:lang w:val="de-DE"/>
        </w:rPr>
        <w:t xml:space="preserve"> </w:t>
      </w:r>
      <w:r w:rsidRPr="00F774F7">
        <w:rPr>
          <w:lang w:val="de-DE"/>
        </w:rPr>
        <w:t>qo’llash</w:t>
      </w:r>
      <w:r w:rsidR="002C0B0A" w:rsidRPr="00F774F7">
        <w:rPr>
          <w:lang w:val="de-DE"/>
        </w:rPr>
        <w:t xml:space="preserve"> </w:t>
      </w:r>
      <w:r w:rsidRPr="00F774F7">
        <w:rPr>
          <w:lang w:val="de-DE"/>
        </w:rPr>
        <w:t>ayniqsa</w:t>
      </w:r>
      <w:r w:rsidR="002C0B0A" w:rsidRPr="00F774F7">
        <w:rPr>
          <w:lang w:val="de-DE"/>
        </w:rPr>
        <w:t xml:space="preserve"> </w:t>
      </w:r>
      <w:r w:rsidRPr="00F774F7">
        <w:rPr>
          <w:lang w:val="de-DE"/>
        </w:rPr>
        <w:t>foydalidir</w:t>
      </w:r>
      <w:r w:rsidR="002C0B0A" w:rsidRPr="00F774F7">
        <w:rPr>
          <w:lang w:val="de-DE"/>
        </w:rPr>
        <w:t>.</w:t>
      </w:r>
    </w:p>
    <w:p w:rsidR="00E74F35" w:rsidRPr="000B5E77" w:rsidRDefault="00450C09">
      <w:pPr>
        <w:pStyle w:val="471"/>
        <w:shd w:val="clear" w:color="auto" w:fill="auto"/>
        <w:ind w:firstLine="740"/>
        <w:rPr>
          <w:b/>
          <w:lang w:val="de-DE"/>
        </w:rPr>
      </w:pPr>
      <w:r w:rsidRPr="000B5E77">
        <w:rPr>
          <w:b/>
          <w:lang w:val="de-DE"/>
        </w:rPr>
        <w:t>Suhbat</w:t>
      </w:r>
      <w:r w:rsidR="002C0B0A" w:rsidRPr="000B5E77">
        <w:rPr>
          <w:b/>
          <w:lang w:val="de-DE"/>
        </w:rPr>
        <w:t xml:space="preserve"> </w:t>
      </w:r>
      <w:r w:rsidRPr="000B5E77">
        <w:rPr>
          <w:b/>
          <w:lang w:val="de-DE"/>
        </w:rPr>
        <w:t>metodi</w:t>
      </w:r>
      <w:r w:rsidR="002C0B0A" w:rsidRPr="000B5E77">
        <w:rPr>
          <w:b/>
          <w:lang w:val="de-DE"/>
        </w:rPr>
        <w:t>.</w:t>
      </w:r>
    </w:p>
    <w:p w:rsidR="00E74F35" w:rsidRPr="00F774F7" w:rsidRDefault="00450C09">
      <w:pPr>
        <w:pStyle w:val="180"/>
        <w:shd w:val="clear" w:color="auto" w:fill="auto"/>
        <w:spacing w:before="0" w:after="0" w:line="370" w:lineRule="exact"/>
        <w:ind w:right="640" w:firstLine="740"/>
        <w:rPr>
          <w:lang w:val="de-DE"/>
        </w:rPr>
      </w:pPr>
      <w:r w:rsidRPr="00F774F7">
        <w:rPr>
          <w:lang w:val="de-DE"/>
        </w:rPr>
        <w:t>Kimyo</w:t>
      </w:r>
      <w:r w:rsidR="002C0B0A" w:rsidRPr="00F774F7">
        <w:rPr>
          <w:lang w:val="de-DE"/>
        </w:rPr>
        <w:t xml:space="preserve"> </w:t>
      </w:r>
      <w:r w:rsidRPr="00F774F7">
        <w:rPr>
          <w:lang w:val="de-DE"/>
        </w:rPr>
        <w:t>darsida</w:t>
      </w:r>
      <w:r w:rsidR="002C0B0A" w:rsidRPr="00F774F7">
        <w:rPr>
          <w:lang w:val="de-DE"/>
        </w:rPr>
        <w:t xml:space="preserve"> </w:t>
      </w:r>
      <w:r w:rsidRPr="00F774F7">
        <w:rPr>
          <w:lang w:val="de-DE"/>
        </w:rPr>
        <w:t>tushuntirish</w:t>
      </w:r>
      <w:r w:rsidR="002C0B0A" w:rsidRPr="00F774F7">
        <w:rPr>
          <w:lang w:val="de-DE"/>
        </w:rPr>
        <w:t xml:space="preserve"> </w:t>
      </w:r>
      <w:r w:rsidRPr="00F774F7">
        <w:rPr>
          <w:lang w:val="de-DE"/>
        </w:rPr>
        <w:t>usuli</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bir</w:t>
      </w:r>
      <w:r w:rsidR="002C0B0A" w:rsidRPr="00F774F7">
        <w:rPr>
          <w:lang w:val="de-DE"/>
        </w:rPr>
        <w:t xml:space="preserve"> </w:t>
      </w:r>
      <w:r w:rsidRPr="00F774F7">
        <w:rPr>
          <w:lang w:val="de-DE"/>
        </w:rPr>
        <w:t>qatorda</w:t>
      </w:r>
      <w:r w:rsidR="002C0B0A" w:rsidRPr="00F774F7">
        <w:rPr>
          <w:lang w:val="de-DE"/>
        </w:rPr>
        <w:t xml:space="preserve"> </w:t>
      </w:r>
      <w:r w:rsidRPr="00F774F7">
        <w:rPr>
          <w:lang w:val="de-DE"/>
        </w:rPr>
        <w:t>suhbat</w:t>
      </w:r>
      <w:r w:rsidR="002C0B0A" w:rsidRPr="00F774F7">
        <w:rPr>
          <w:lang w:val="de-DE"/>
        </w:rPr>
        <w:t xml:space="preserve"> </w:t>
      </w:r>
      <w:r w:rsidRPr="00F774F7">
        <w:rPr>
          <w:lang w:val="de-DE"/>
        </w:rPr>
        <w:t>usuli</w:t>
      </w:r>
      <w:r w:rsidR="002C0B0A" w:rsidRPr="00F774F7">
        <w:rPr>
          <w:lang w:val="de-DE"/>
        </w:rPr>
        <w:t xml:space="preserve"> </w:t>
      </w:r>
      <w:r w:rsidRPr="00F774F7">
        <w:rPr>
          <w:lang w:val="de-DE"/>
        </w:rPr>
        <w:t>keng</w:t>
      </w:r>
      <w:r w:rsidR="002C0B0A" w:rsidRPr="00F774F7">
        <w:rPr>
          <w:lang w:val="de-DE"/>
        </w:rPr>
        <w:t xml:space="preserve"> </w:t>
      </w:r>
      <w:r w:rsidRPr="00F774F7">
        <w:rPr>
          <w:lang w:val="de-DE"/>
        </w:rPr>
        <w:t>tadbiq</w:t>
      </w:r>
      <w:r w:rsidR="002C0B0A" w:rsidRPr="00F774F7">
        <w:rPr>
          <w:lang w:val="de-DE"/>
        </w:rPr>
        <w:t xml:space="preserve"> </w:t>
      </w:r>
      <w:r w:rsidRPr="00F774F7">
        <w:rPr>
          <w:lang w:val="de-DE"/>
        </w:rPr>
        <w:t>qilinadi</w:t>
      </w:r>
      <w:r w:rsidR="002C0B0A" w:rsidRPr="00F774F7">
        <w:rPr>
          <w:lang w:val="de-DE"/>
        </w:rPr>
        <w:t xml:space="preserve">. </w:t>
      </w:r>
      <w:r w:rsidRPr="00F774F7">
        <w:rPr>
          <w:lang w:val="de-DE"/>
        </w:rPr>
        <w:t>Suhbat</w:t>
      </w:r>
      <w:r w:rsidR="002C0B0A" w:rsidRPr="00F774F7">
        <w:rPr>
          <w:lang w:val="de-DE"/>
        </w:rPr>
        <w:t xml:space="preserve"> </w:t>
      </w:r>
      <w:r w:rsidRPr="00F774F7">
        <w:rPr>
          <w:lang w:val="de-DE"/>
        </w:rPr>
        <w:t>darsning</w:t>
      </w:r>
      <w:r w:rsidR="002C0B0A" w:rsidRPr="00F774F7">
        <w:rPr>
          <w:lang w:val="de-DE"/>
        </w:rPr>
        <w:t xml:space="preserve"> </w:t>
      </w:r>
      <w:r w:rsidRPr="00F774F7">
        <w:rPr>
          <w:lang w:val="de-DE"/>
        </w:rPr>
        <w:t>turli</w:t>
      </w:r>
      <w:r w:rsidR="002C0B0A" w:rsidRPr="00F774F7">
        <w:rPr>
          <w:lang w:val="de-DE"/>
        </w:rPr>
        <w:t xml:space="preserve"> </w:t>
      </w:r>
      <w:r w:rsidRPr="00F774F7">
        <w:rPr>
          <w:lang w:val="de-DE"/>
        </w:rPr>
        <w:t>bosqichlarida</w:t>
      </w:r>
      <w:r w:rsidR="002C0B0A" w:rsidRPr="00F774F7">
        <w:rPr>
          <w:lang w:val="de-DE"/>
        </w:rPr>
        <w:t xml:space="preserve">, </w:t>
      </w:r>
      <w:r w:rsidRPr="00F774F7">
        <w:rPr>
          <w:lang w:val="de-DE"/>
        </w:rPr>
        <w:t>har</w:t>
      </w:r>
      <w:r w:rsidR="002C0B0A" w:rsidRPr="00F774F7">
        <w:rPr>
          <w:lang w:val="de-DE"/>
        </w:rPr>
        <w:t xml:space="preserve"> </w:t>
      </w:r>
      <w:r w:rsidRPr="00F774F7">
        <w:rPr>
          <w:lang w:val="de-DE"/>
        </w:rPr>
        <w:t>xil</w:t>
      </w:r>
      <w:r w:rsidR="002C0B0A" w:rsidRPr="00F774F7">
        <w:rPr>
          <w:lang w:val="de-DE"/>
        </w:rPr>
        <w:t xml:space="preserve"> </w:t>
      </w:r>
      <w:r w:rsidRPr="00F774F7">
        <w:rPr>
          <w:lang w:val="de-DE"/>
        </w:rPr>
        <w:t>o’quv</w:t>
      </w:r>
      <w:r w:rsidR="002C0B0A" w:rsidRPr="00F774F7">
        <w:rPr>
          <w:lang w:val="de-DE"/>
        </w:rPr>
        <w:t xml:space="preserve"> </w:t>
      </w:r>
      <w:r w:rsidRPr="00F774F7">
        <w:rPr>
          <w:lang w:val="de-DE"/>
        </w:rPr>
        <w:t>maqsadlarida</w:t>
      </w:r>
      <w:r w:rsidR="002C0B0A" w:rsidRPr="00F774F7">
        <w:rPr>
          <w:lang w:val="de-DE"/>
        </w:rPr>
        <w:t xml:space="preserve">, </w:t>
      </w:r>
      <w:r w:rsidRPr="00F774F7">
        <w:rPr>
          <w:lang w:val="de-DE"/>
        </w:rPr>
        <w:t>ya’ni</w:t>
      </w:r>
      <w:r w:rsidR="002C0B0A" w:rsidRPr="00F774F7">
        <w:rPr>
          <w:lang w:val="de-DE"/>
        </w:rPr>
        <w:t xml:space="preserve"> </w:t>
      </w:r>
      <w:r w:rsidRPr="00F774F7">
        <w:rPr>
          <w:lang w:val="de-DE"/>
        </w:rPr>
        <w:t>berilgan</w:t>
      </w:r>
      <w:r w:rsidR="002C0B0A" w:rsidRPr="00F774F7">
        <w:rPr>
          <w:lang w:val="de-DE"/>
        </w:rPr>
        <w:t xml:space="preserve"> </w:t>
      </w:r>
      <w:r w:rsidRPr="00F774F7">
        <w:rPr>
          <w:lang w:val="de-DE"/>
        </w:rPr>
        <w:t>topshiriqlarni</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mustaqil</w:t>
      </w:r>
      <w:r w:rsidR="002C0B0A" w:rsidRPr="00F774F7">
        <w:rPr>
          <w:lang w:val="de-DE"/>
        </w:rPr>
        <w:t xml:space="preserve"> </w:t>
      </w:r>
      <w:r w:rsidRPr="00F774F7">
        <w:rPr>
          <w:lang w:val="de-DE"/>
        </w:rPr>
        <w:t>ishlarni</w:t>
      </w:r>
      <w:r w:rsidR="002C0B0A" w:rsidRPr="00F774F7">
        <w:rPr>
          <w:lang w:val="de-DE"/>
        </w:rPr>
        <w:t xml:space="preserve"> </w:t>
      </w:r>
      <w:r w:rsidRPr="00F774F7">
        <w:rPr>
          <w:lang w:val="de-DE"/>
        </w:rPr>
        <w:t>tekshirishda</w:t>
      </w:r>
      <w:r w:rsidR="002C0B0A" w:rsidRPr="00F774F7">
        <w:rPr>
          <w:lang w:val="de-DE"/>
        </w:rPr>
        <w:t xml:space="preserve">, </w:t>
      </w:r>
      <w:r w:rsidRPr="00F774F7">
        <w:rPr>
          <w:lang w:val="de-DE"/>
        </w:rPr>
        <w:t>yangi</w:t>
      </w:r>
      <w:r w:rsidR="002C0B0A" w:rsidRPr="00F774F7">
        <w:rPr>
          <w:lang w:val="de-DE"/>
        </w:rPr>
        <w:t xml:space="preserve"> </w:t>
      </w:r>
      <w:r w:rsidRPr="00F774F7">
        <w:rPr>
          <w:lang w:val="de-DE"/>
        </w:rPr>
        <w:t>materialni</w:t>
      </w:r>
      <w:r w:rsidR="002C0B0A" w:rsidRPr="00F774F7">
        <w:rPr>
          <w:lang w:val="de-DE"/>
        </w:rPr>
        <w:t xml:space="preserve"> </w:t>
      </w:r>
      <w:r w:rsidRPr="00F774F7">
        <w:rPr>
          <w:lang w:val="de-DE"/>
        </w:rPr>
        <w:t>tushuntirishda</w:t>
      </w:r>
      <w:r w:rsidR="002C0B0A" w:rsidRPr="00F774F7">
        <w:rPr>
          <w:lang w:val="de-DE"/>
        </w:rPr>
        <w:t xml:space="preserve">, </w:t>
      </w:r>
      <w:r w:rsidRPr="00F774F7">
        <w:rPr>
          <w:lang w:val="de-DE"/>
        </w:rPr>
        <w:t>mustahkamlash</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takrorlashda</w:t>
      </w:r>
      <w:r w:rsidR="002C0B0A" w:rsidRPr="00F774F7">
        <w:rPr>
          <w:lang w:val="de-DE"/>
        </w:rPr>
        <w:t xml:space="preserve"> </w:t>
      </w:r>
      <w:r w:rsidRPr="00F774F7">
        <w:rPr>
          <w:lang w:val="de-DE"/>
        </w:rPr>
        <w:t>qo’llanilishi</w:t>
      </w:r>
      <w:r w:rsidR="002C0B0A" w:rsidRPr="00F774F7">
        <w:rPr>
          <w:lang w:val="de-DE"/>
        </w:rPr>
        <w:t xml:space="preserve"> </w:t>
      </w:r>
      <w:r w:rsidRPr="00F774F7">
        <w:rPr>
          <w:lang w:val="de-DE"/>
        </w:rPr>
        <w:t>mumkin</w:t>
      </w:r>
      <w:r w:rsidR="002C0B0A" w:rsidRPr="00F774F7">
        <w:rPr>
          <w:lang w:val="de-DE"/>
        </w:rPr>
        <w:t>.</w:t>
      </w:r>
    </w:p>
    <w:p w:rsidR="00E74F35" w:rsidRPr="00F774F7" w:rsidRDefault="00450C09">
      <w:pPr>
        <w:pStyle w:val="180"/>
        <w:shd w:val="clear" w:color="auto" w:fill="auto"/>
        <w:spacing w:before="0" w:after="0" w:line="370" w:lineRule="exact"/>
        <w:ind w:right="640" w:firstLine="740"/>
        <w:rPr>
          <w:lang w:val="de-DE"/>
        </w:rPr>
      </w:pPr>
      <w:r w:rsidRPr="00F774F7">
        <w:rPr>
          <w:lang w:val="de-DE"/>
        </w:rPr>
        <w:t>O’qitishda</w:t>
      </w:r>
      <w:r w:rsidR="002C0B0A" w:rsidRPr="00F774F7">
        <w:rPr>
          <w:lang w:val="de-DE"/>
        </w:rPr>
        <w:t xml:space="preserve"> </w:t>
      </w:r>
      <w:r w:rsidRPr="00F774F7">
        <w:rPr>
          <w:lang w:val="de-DE"/>
        </w:rPr>
        <w:t>suhbatning</w:t>
      </w:r>
      <w:r w:rsidR="002C0B0A" w:rsidRPr="00F774F7">
        <w:rPr>
          <w:lang w:val="de-DE"/>
        </w:rPr>
        <w:t xml:space="preserve"> </w:t>
      </w:r>
      <w:r w:rsidRPr="00F774F7">
        <w:rPr>
          <w:lang w:val="de-DE"/>
        </w:rPr>
        <w:t>ikki</w:t>
      </w:r>
      <w:r w:rsidR="002C0B0A" w:rsidRPr="00F774F7">
        <w:rPr>
          <w:lang w:val="de-DE"/>
        </w:rPr>
        <w:t xml:space="preserve"> </w:t>
      </w:r>
      <w:r w:rsidRPr="00F774F7">
        <w:rPr>
          <w:lang w:val="de-DE"/>
        </w:rPr>
        <w:t>xilidan</w:t>
      </w:r>
      <w:r w:rsidR="002C0B0A" w:rsidRPr="00F774F7">
        <w:rPr>
          <w:lang w:val="de-DE"/>
        </w:rPr>
        <w:t xml:space="preserve">, </w:t>
      </w:r>
      <w:r w:rsidRPr="00F774F7">
        <w:rPr>
          <w:lang w:val="de-DE"/>
        </w:rPr>
        <w:t>ya’ni</w:t>
      </w:r>
      <w:r w:rsidR="002C0B0A" w:rsidRPr="00F774F7">
        <w:rPr>
          <w:lang w:val="de-DE"/>
        </w:rPr>
        <w:t xml:space="preserve"> </w:t>
      </w:r>
      <w:r w:rsidRPr="00F774F7">
        <w:rPr>
          <w:lang w:val="de-DE"/>
        </w:rPr>
        <w:t>kotexezik</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evristik</w:t>
      </w:r>
      <w:r w:rsidR="002C0B0A" w:rsidRPr="00F774F7">
        <w:rPr>
          <w:lang w:val="de-DE"/>
        </w:rPr>
        <w:t xml:space="preserve"> </w:t>
      </w:r>
      <w:r w:rsidRPr="00F774F7">
        <w:rPr>
          <w:lang w:val="de-DE"/>
        </w:rPr>
        <w:t>suhbatdan</w:t>
      </w:r>
      <w:r w:rsidR="002C0B0A" w:rsidRPr="00F774F7">
        <w:rPr>
          <w:lang w:val="de-DE"/>
        </w:rPr>
        <w:t xml:space="preserve"> </w:t>
      </w:r>
      <w:r w:rsidRPr="00F774F7">
        <w:rPr>
          <w:lang w:val="de-DE"/>
        </w:rPr>
        <w:lastRenderedPageBreak/>
        <w:t>foydalaniladi</w:t>
      </w:r>
      <w:r w:rsidR="002C0B0A" w:rsidRPr="00F774F7">
        <w:rPr>
          <w:lang w:val="de-DE"/>
        </w:rPr>
        <w:t>.</w:t>
      </w:r>
    </w:p>
    <w:p w:rsidR="00E74F35" w:rsidRPr="00F774F7" w:rsidRDefault="00450C09">
      <w:pPr>
        <w:pStyle w:val="180"/>
        <w:shd w:val="clear" w:color="auto" w:fill="auto"/>
        <w:spacing w:before="0" w:after="0" w:line="370" w:lineRule="exact"/>
        <w:ind w:right="640" w:firstLine="740"/>
        <w:rPr>
          <w:lang w:val="de-DE"/>
        </w:rPr>
      </w:pPr>
      <w:r w:rsidRPr="00F774F7">
        <w:rPr>
          <w:lang w:val="de-DE"/>
        </w:rPr>
        <w:t>Kotexezik</w:t>
      </w:r>
      <w:r w:rsidR="002C0B0A" w:rsidRPr="00F774F7">
        <w:rPr>
          <w:lang w:val="de-DE"/>
        </w:rPr>
        <w:t xml:space="preserve"> </w:t>
      </w:r>
      <w:r w:rsidRPr="00F774F7">
        <w:rPr>
          <w:lang w:val="de-DE"/>
        </w:rPr>
        <w:t>suhbat</w:t>
      </w:r>
      <w:r w:rsidR="002C0B0A" w:rsidRPr="00F774F7">
        <w:rPr>
          <w:lang w:val="de-DE"/>
        </w:rPr>
        <w:t xml:space="preserve"> </w:t>
      </w:r>
      <w:r w:rsidRPr="00F774F7">
        <w:rPr>
          <w:lang w:val="de-DE"/>
        </w:rPr>
        <w:t>o’qiti</w:t>
      </w:r>
      <w:r w:rsidRPr="00F774F7">
        <w:rPr>
          <w:rStyle w:val="182"/>
          <w:lang w:val="de-DE"/>
        </w:rPr>
        <w:t>sh</w:t>
      </w:r>
      <w:r w:rsidRPr="00F774F7">
        <w:rPr>
          <w:lang w:val="de-DE"/>
        </w:rPr>
        <w:t>ning</w:t>
      </w:r>
      <w:r w:rsidR="002C0B0A" w:rsidRPr="00F774F7">
        <w:rPr>
          <w:lang w:val="de-DE"/>
        </w:rPr>
        <w:t xml:space="preserve"> </w:t>
      </w:r>
      <w:r w:rsidRPr="00F774F7">
        <w:rPr>
          <w:lang w:val="de-DE"/>
        </w:rPr>
        <w:t>shunday</w:t>
      </w:r>
      <w:r w:rsidR="002C0B0A" w:rsidRPr="00F774F7">
        <w:rPr>
          <w:lang w:val="de-DE"/>
        </w:rPr>
        <w:t xml:space="preserve"> </w:t>
      </w:r>
      <w:r w:rsidRPr="00F774F7">
        <w:rPr>
          <w:lang w:val="de-DE"/>
        </w:rPr>
        <w:t>savol</w:t>
      </w:r>
      <w:r w:rsidR="002C0B0A" w:rsidRPr="00F774F7">
        <w:rPr>
          <w:lang w:val="de-DE"/>
        </w:rPr>
        <w:t xml:space="preserve"> - </w:t>
      </w:r>
      <w:r w:rsidRPr="00F774F7">
        <w:rPr>
          <w:lang w:val="de-DE"/>
        </w:rPr>
        <w:t>javob</w:t>
      </w:r>
      <w:r w:rsidR="002C0B0A" w:rsidRPr="00F774F7">
        <w:rPr>
          <w:lang w:val="de-DE"/>
        </w:rPr>
        <w:t xml:space="preserve"> </w:t>
      </w:r>
      <w:r w:rsidRPr="00F774F7">
        <w:rPr>
          <w:lang w:val="de-DE"/>
        </w:rPr>
        <w:t>shaklidirki</w:t>
      </w:r>
      <w:r w:rsidR="002C0B0A" w:rsidRPr="00F774F7">
        <w:rPr>
          <w:lang w:val="de-DE"/>
        </w:rPr>
        <w:t xml:space="preserve">, </w:t>
      </w:r>
      <w:r w:rsidRPr="00F774F7">
        <w:rPr>
          <w:lang w:val="de-DE"/>
        </w:rPr>
        <w:t>bunda</w:t>
      </w:r>
      <w:r w:rsidR="002C0B0A" w:rsidRPr="00F774F7">
        <w:rPr>
          <w:lang w:val="de-DE"/>
        </w:rPr>
        <w:t xml:space="preserve"> </w:t>
      </w:r>
      <w:r w:rsidRPr="00F774F7">
        <w:rPr>
          <w:lang w:val="de-DE"/>
        </w:rPr>
        <w:t>o’qituvchi</w:t>
      </w:r>
      <w:r w:rsidR="002C0B0A" w:rsidRPr="00F774F7">
        <w:rPr>
          <w:lang w:val="de-DE"/>
        </w:rPr>
        <w:t xml:space="preserve"> </w:t>
      </w:r>
      <w:r w:rsidRPr="00F774F7">
        <w:rPr>
          <w:lang w:val="de-DE"/>
        </w:rPr>
        <w:t>o’quvchilarga</w:t>
      </w:r>
      <w:r w:rsidR="002C0B0A" w:rsidRPr="00F774F7">
        <w:rPr>
          <w:lang w:val="de-DE"/>
        </w:rPr>
        <w:t xml:space="preserve"> </w:t>
      </w:r>
      <w:r w:rsidRPr="00F774F7">
        <w:rPr>
          <w:lang w:val="de-DE"/>
        </w:rPr>
        <w:t>tayyor</w:t>
      </w:r>
      <w:r w:rsidR="002C0B0A" w:rsidRPr="00F774F7">
        <w:rPr>
          <w:lang w:val="de-DE"/>
        </w:rPr>
        <w:t xml:space="preserve"> </w:t>
      </w:r>
      <w:r w:rsidRPr="00F774F7">
        <w:rPr>
          <w:lang w:val="de-DE"/>
        </w:rPr>
        <w:t>bilimlarni</w:t>
      </w:r>
      <w:r w:rsidR="002C0B0A" w:rsidRPr="00F774F7">
        <w:rPr>
          <w:lang w:val="de-DE"/>
        </w:rPr>
        <w:t xml:space="preserve"> </w:t>
      </w:r>
      <w:r w:rsidRPr="00F774F7">
        <w:rPr>
          <w:lang w:val="de-DE"/>
        </w:rPr>
        <w:t>bermaydi</w:t>
      </w:r>
      <w:r w:rsidR="002C0B0A" w:rsidRPr="00F774F7">
        <w:rPr>
          <w:lang w:val="de-DE"/>
        </w:rPr>
        <w:t xml:space="preserve">, </w:t>
      </w:r>
      <w:r w:rsidRPr="00F774F7">
        <w:rPr>
          <w:lang w:val="de-DE"/>
        </w:rPr>
        <w:t>balki</w:t>
      </w:r>
      <w:r w:rsidR="002C0B0A" w:rsidRPr="00F774F7">
        <w:rPr>
          <w:lang w:val="de-DE"/>
        </w:rPr>
        <w:t xml:space="preserve"> </w:t>
      </w:r>
      <w:r w:rsidRPr="00F774F7">
        <w:rPr>
          <w:lang w:val="de-DE"/>
        </w:rPr>
        <w:t>ustalik</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qo’yilgan</w:t>
      </w:r>
      <w:r w:rsidR="002C0B0A" w:rsidRPr="00F774F7">
        <w:rPr>
          <w:lang w:val="de-DE"/>
        </w:rPr>
        <w:t xml:space="preserve"> </w:t>
      </w:r>
      <w:r w:rsidRPr="00F774F7">
        <w:rPr>
          <w:lang w:val="de-DE"/>
        </w:rPr>
        <w:t>savollar</w:t>
      </w:r>
      <w:r w:rsidR="002C0B0A" w:rsidRPr="00F774F7">
        <w:rPr>
          <w:lang w:val="de-DE"/>
        </w:rPr>
        <w:t xml:space="preserve"> </w:t>
      </w:r>
      <w:r w:rsidRPr="00F774F7">
        <w:rPr>
          <w:lang w:val="de-DE"/>
        </w:rPr>
        <w:t>orqali</w:t>
      </w:r>
      <w:r w:rsidR="002C0B0A" w:rsidRPr="00F774F7">
        <w:rPr>
          <w:lang w:val="de-DE"/>
        </w:rPr>
        <w:t xml:space="preserve"> </w:t>
      </w:r>
      <w:r w:rsidRPr="00F774F7">
        <w:rPr>
          <w:lang w:val="de-DE"/>
        </w:rPr>
        <w:t>o’quvchilarning</w:t>
      </w:r>
      <w:r w:rsidR="002C0B0A" w:rsidRPr="00F774F7">
        <w:rPr>
          <w:lang w:val="de-DE"/>
        </w:rPr>
        <w:t xml:space="preserve"> </w:t>
      </w:r>
      <w:r w:rsidRPr="00F774F7">
        <w:rPr>
          <w:lang w:val="de-DE"/>
        </w:rPr>
        <w:t>o’zlari</w:t>
      </w:r>
      <w:r w:rsidR="002C0B0A" w:rsidRPr="00F774F7">
        <w:rPr>
          <w:lang w:val="de-DE"/>
        </w:rPr>
        <w:t xml:space="preserve"> </w:t>
      </w:r>
      <w:r w:rsidRPr="00F774F7">
        <w:rPr>
          <w:lang w:val="de-DE"/>
        </w:rPr>
        <w:t>oldingi</w:t>
      </w:r>
      <w:r w:rsidR="002C0B0A" w:rsidRPr="00F774F7">
        <w:rPr>
          <w:lang w:val="de-DE"/>
        </w:rPr>
        <w:t xml:space="preserve"> </w:t>
      </w:r>
      <w:r w:rsidRPr="00F774F7">
        <w:rPr>
          <w:lang w:val="de-DE"/>
        </w:rPr>
        <w:t>o’zlashtirgan</w:t>
      </w:r>
      <w:r w:rsidR="002C0B0A" w:rsidRPr="00F774F7">
        <w:rPr>
          <w:lang w:val="de-DE"/>
        </w:rPr>
        <w:t xml:space="preserve"> </w:t>
      </w:r>
      <w:r w:rsidRPr="00F774F7">
        <w:rPr>
          <w:lang w:val="de-DE"/>
        </w:rPr>
        <w:t>bilimlari</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ko’zatishlari</w:t>
      </w:r>
      <w:r w:rsidR="002C0B0A" w:rsidRPr="00F774F7">
        <w:rPr>
          <w:lang w:val="de-DE"/>
        </w:rPr>
        <w:t xml:space="preserve"> </w:t>
      </w:r>
      <w:r w:rsidRPr="00F774F7">
        <w:rPr>
          <w:lang w:val="de-DE"/>
        </w:rPr>
        <w:t>yangi</w:t>
      </w:r>
      <w:r w:rsidR="002C0B0A" w:rsidRPr="00F774F7">
        <w:rPr>
          <w:lang w:val="de-DE"/>
        </w:rPr>
        <w:t xml:space="preserve"> </w:t>
      </w:r>
      <w:r w:rsidRPr="00F774F7">
        <w:rPr>
          <w:lang w:val="de-DE"/>
        </w:rPr>
        <w:t>tushunchalarga</w:t>
      </w:r>
      <w:r w:rsidR="002C0B0A" w:rsidRPr="00F774F7">
        <w:rPr>
          <w:lang w:val="de-DE"/>
        </w:rPr>
        <w:t xml:space="preserve">, </w:t>
      </w:r>
      <w:r w:rsidRPr="00F774F7">
        <w:rPr>
          <w:lang w:val="de-DE"/>
        </w:rPr>
        <w:t>xulosalarga</w:t>
      </w:r>
      <w:r w:rsidR="002C0B0A" w:rsidRPr="00F774F7">
        <w:rPr>
          <w:lang w:val="de-DE"/>
        </w:rPr>
        <w:t xml:space="preserve"> </w:t>
      </w:r>
      <w:r w:rsidRPr="00F774F7">
        <w:rPr>
          <w:lang w:val="de-DE"/>
        </w:rPr>
        <w:t>kelishga</w:t>
      </w:r>
      <w:r w:rsidR="002C0B0A" w:rsidRPr="00F774F7">
        <w:rPr>
          <w:lang w:val="de-DE"/>
        </w:rPr>
        <w:t xml:space="preserve"> </w:t>
      </w:r>
      <w:r w:rsidRPr="00F774F7">
        <w:rPr>
          <w:lang w:val="de-DE"/>
        </w:rPr>
        <w:t>olib</w:t>
      </w:r>
      <w:r w:rsidR="002C0B0A" w:rsidRPr="00F774F7">
        <w:rPr>
          <w:lang w:val="de-DE"/>
        </w:rPr>
        <w:t xml:space="preserve"> </w:t>
      </w:r>
      <w:r w:rsidRPr="00F774F7">
        <w:rPr>
          <w:lang w:val="de-DE"/>
        </w:rPr>
        <w:t>keladi</w:t>
      </w:r>
      <w:r w:rsidR="002C0B0A" w:rsidRPr="00F774F7">
        <w:rPr>
          <w:lang w:val="de-DE"/>
        </w:rPr>
        <w:t xml:space="preserve">. </w:t>
      </w:r>
      <w:r w:rsidRPr="00F774F7">
        <w:rPr>
          <w:lang w:val="de-DE"/>
        </w:rPr>
        <w:t>Usullarni</w:t>
      </w:r>
      <w:r w:rsidR="002C0B0A" w:rsidRPr="00F774F7">
        <w:rPr>
          <w:lang w:val="de-DE"/>
        </w:rPr>
        <w:t xml:space="preserve"> </w:t>
      </w:r>
      <w:r w:rsidRPr="00F774F7">
        <w:rPr>
          <w:lang w:val="de-DE"/>
        </w:rPr>
        <w:t>tanlash</w:t>
      </w:r>
      <w:r w:rsidR="002C0B0A" w:rsidRPr="00F774F7">
        <w:rPr>
          <w:lang w:val="de-DE"/>
        </w:rPr>
        <w:t xml:space="preserve"> </w:t>
      </w:r>
      <w:r w:rsidRPr="00F774F7">
        <w:rPr>
          <w:lang w:val="de-DE"/>
        </w:rPr>
        <w:t>o’quv</w:t>
      </w:r>
      <w:r w:rsidR="002C0B0A" w:rsidRPr="00F774F7">
        <w:rPr>
          <w:lang w:val="de-DE"/>
        </w:rPr>
        <w:t xml:space="preserve"> </w:t>
      </w:r>
      <w:r w:rsidRPr="00F774F7">
        <w:rPr>
          <w:lang w:val="de-DE"/>
        </w:rPr>
        <w:t>materiallarning</w:t>
      </w:r>
      <w:r w:rsidR="002C0B0A" w:rsidRPr="00F774F7">
        <w:rPr>
          <w:lang w:val="de-DE"/>
        </w:rPr>
        <w:t xml:space="preserve"> </w:t>
      </w:r>
      <w:r w:rsidRPr="00F774F7">
        <w:rPr>
          <w:lang w:val="de-DE"/>
        </w:rPr>
        <w:t>mazmuni</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aniqlanadi</w:t>
      </w:r>
      <w:r w:rsidR="002C0B0A" w:rsidRPr="00F774F7">
        <w:rPr>
          <w:lang w:val="de-DE"/>
        </w:rPr>
        <w:t>.</w:t>
      </w:r>
    </w:p>
    <w:p w:rsidR="00E74F35" w:rsidRPr="00F774F7" w:rsidRDefault="00450C09">
      <w:pPr>
        <w:pStyle w:val="180"/>
        <w:shd w:val="clear" w:color="auto" w:fill="auto"/>
        <w:spacing w:before="0" w:after="0" w:line="370" w:lineRule="exact"/>
        <w:ind w:right="640" w:firstLine="740"/>
        <w:rPr>
          <w:lang w:val="de-DE"/>
        </w:rPr>
      </w:pPr>
      <w:r w:rsidRPr="00F774F7">
        <w:rPr>
          <w:lang w:val="de-DE"/>
        </w:rPr>
        <w:t>Masalan</w:t>
      </w:r>
      <w:r w:rsidR="002C0B0A" w:rsidRPr="00F774F7">
        <w:rPr>
          <w:lang w:val="de-DE"/>
        </w:rPr>
        <w:t xml:space="preserve">, </w:t>
      </w:r>
      <w:r w:rsidRPr="00F774F7">
        <w:rPr>
          <w:lang w:val="de-DE"/>
        </w:rPr>
        <w:t>agar</w:t>
      </w:r>
      <w:r w:rsidR="002C0B0A" w:rsidRPr="00F774F7">
        <w:rPr>
          <w:lang w:val="de-DE"/>
        </w:rPr>
        <w:t xml:space="preserve"> </w:t>
      </w:r>
      <w:r w:rsidRPr="00F774F7">
        <w:rPr>
          <w:lang w:val="de-DE"/>
        </w:rPr>
        <w:t>darsda</w:t>
      </w:r>
      <w:r w:rsidR="002C0B0A" w:rsidRPr="00F774F7">
        <w:rPr>
          <w:lang w:val="de-DE"/>
        </w:rPr>
        <w:t xml:space="preserve"> </w:t>
      </w:r>
      <w:r w:rsidRPr="00F774F7">
        <w:rPr>
          <w:lang w:val="de-DE"/>
        </w:rPr>
        <w:t>masala</w:t>
      </w:r>
      <w:r w:rsidR="002C0B0A" w:rsidRPr="00F774F7">
        <w:rPr>
          <w:lang w:val="de-DE"/>
        </w:rPr>
        <w:t xml:space="preserve"> </w:t>
      </w:r>
      <w:r w:rsidRPr="00F774F7">
        <w:rPr>
          <w:lang w:val="de-DE"/>
        </w:rPr>
        <w:t>yechilayotgan</w:t>
      </w:r>
      <w:r w:rsidR="002C0B0A" w:rsidRPr="00F774F7">
        <w:rPr>
          <w:lang w:val="de-DE"/>
        </w:rPr>
        <w:t xml:space="preserve"> </w:t>
      </w:r>
      <w:r w:rsidRPr="00F774F7">
        <w:rPr>
          <w:lang w:val="de-DE"/>
        </w:rPr>
        <w:t>bo’lsa</w:t>
      </w:r>
      <w:r w:rsidR="002C0B0A" w:rsidRPr="00F774F7">
        <w:rPr>
          <w:lang w:val="de-DE"/>
        </w:rPr>
        <w:t xml:space="preserve"> </w:t>
      </w:r>
      <w:r w:rsidRPr="00F774F7">
        <w:rPr>
          <w:lang w:val="de-DE"/>
        </w:rPr>
        <w:t>uni</w:t>
      </w:r>
      <w:r w:rsidR="002C0B0A" w:rsidRPr="00F774F7">
        <w:rPr>
          <w:lang w:val="de-DE"/>
        </w:rPr>
        <w:t xml:space="preserve"> </w:t>
      </w:r>
      <w:r w:rsidRPr="00F774F7">
        <w:rPr>
          <w:lang w:val="de-DE"/>
        </w:rPr>
        <w:t>yechish</w:t>
      </w:r>
      <w:r w:rsidR="002C0B0A" w:rsidRPr="00F774F7">
        <w:rPr>
          <w:lang w:val="de-DE"/>
        </w:rPr>
        <w:t xml:space="preserve"> </w:t>
      </w:r>
      <w:r w:rsidRPr="00F774F7">
        <w:rPr>
          <w:lang w:val="de-DE"/>
        </w:rPr>
        <w:t>doimo</w:t>
      </w:r>
      <w:r w:rsidR="002C0B0A" w:rsidRPr="00F774F7">
        <w:rPr>
          <w:lang w:val="de-DE"/>
        </w:rPr>
        <w:t xml:space="preserve"> </w:t>
      </w:r>
      <w:r w:rsidRPr="00F774F7">
        <w:rPr>
          <w:lang w:val="de-DE"/>
        </w:rPr>
        <w:t>kotexizik</w:t>
      </w:r>
      <w:r w:rsidR="002C0B0A" w:rsidRPr="00F774F7">
        <w:rPr>
          <w:lang w:val="de-DE"/>
        </w:rPr>
        <w:t xml:space="preserve"> </w:t>
      </w:r>
      <w:r w:rsidRPr="00F774F7">
        <w:rPr>
          <w:lang w:val="de-DE"/>
        </w:rPr>
        <w:t>yoki</w:t>
      </w:r>
      <w:r w:rsidR="002C0B0A" w:rsidRPr="00F774F7">
        <w:rPr>
          <w:lang w:val="de-DE"/>
        </w:rPr>
        <w:t xml:space="preserve"> </w:t>
      </w:r>
      <w:r w:rsidRPr="00F774F7">
        <w:rPr>
          <w:lang w:val="de-DE"/>
        </w:rPr>
        <w:t>evrestik</w:t>
      </w:r>
      <w:r w:rsidR="002C0B0A" w:rsidRPr="00F774F7">
        <w:rPr>
          <w:lang w:val="de-DE"/>
        </w:rPr>
        <w:t xml:space="preserve"> </w:t>
      </w:r>
      <w:r w:rsidRPr="00F774F7">
        <w:rPr>
          <w:lang w:val="de-DE"/>
        </w:rPr>
        <w:t>suhbat</w:t>
      </w:r>
      <w:r w:rsidR="002C0B0A" w:rsidRPr="00F774F7">
        <w:rPr>
          <w:lang w:val="de-DE"/>
        </w:rPr>
        <w:t xml:space="preserve"> </w:t>
      </w:r>
      <w:r w:rsidRPr="00F774F7">
        <w:rPr>
          <w:lang w:val="de-DE"/>
        </w:rPr>
        <w:t>yordami</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amalga</w:t>
      </w:r>
      <w:r w:rsidR="002C0B0A" w:rsidRPr="00F774F7">
        <w:rPr>
          <w:lang w:val="de-DE"/>
        </w:rPr>
        <w:t xml:space="preserve"> </w:t>
      </w:r>
      <w:r w:rsidRPr="00F774F7">
        <w:rPr>
          <w:lang w:val="de-DE"/>
        </w:rPr>
        <w:t>oshiriladi</w:t>
      </w:r>
      <w:r w:rsidR="002C0B0A" w:rsidRPr="00F774F7">
        <w:rPr>
          <w:lang w:val="de-DE"/>
        </w:rPr>
        <w:t>.</w:t>
      </w:r>
    </w:p>
    <w:p w:rsidR="00E74F35" w:rsidRPr="00F774F7" w:rsidRDefault="00450C09">
      <w:pPr>
        <w:pStyle w:val="22"/>
        <w:shd w:val="clear" w:color="auto" w:fill="auto"/>
        <w:spacing w:after="0" w:line="370" w:lineRule="exact"/>
        <w:ind w:firstLine="740"/>
        <w:rPr>
          <w:lang w:val="de-DE"/>
        </w:rPr>
      </w:pPr>
      <w:r w:rsidRPr="00F774F7">
        <w:rPr>
          <w:lang w:val="de-DE"/>
        </w:rPr>
        <w:t>Tadqiqot</w:t>
      </w:r>
      <w:r w:rsidR="002C0B0A" w:rsidRPr="00F774F7">
        <w:rPr>
          <w:lang w:val="de-DE"/>
        </w:rPr>
        <w:t xml:space="preserve"> </w:t>
      </w:r>
      <w:r w:rsidRPr="00F774F7">
        <w:rPr>
          <w:lang w:val="de-DE"/>
        </w:rPr>
        <w:t>metodi</w:t>
      </w:r>
    </w:p>
    <w:p w:rsidR="00E74F35" w:rsidRPr="00F774F7" w:rsidRDefault="00450C09">
      <w:pPr>
        <w:pStyle w:val="180"/>
        <w:shd w:val="clear" w:color="auto" w:fill="auto"/>
        <w:spacing w:before="0" w:after="0" w:line="370" w:lineRule="exact"/>
        <w:ind w:right="640" w:firstLine="740"/>
        <w:rPr>
          <w:lang w:val="de-DE"/>
        </w:rPr>
      </w:pPr>
      <w:r w:rsidRPr="00F774F7">
        <w:rPr>
          <w:lang w:val="de-DE"/>
        </w:rPr>
        <w:t>Tadqiqot</w:t>
      </w:r>
      <w:r w:rsidR="002C0B0A" w:rsidRPr="00F774F7">
        <w:rPr>
          <w:lang w:val="de-DE"/>
        </w:rPr>
        <w:t xml:space="preserve"> </w:t>
      </w:r>
      <w:r w:rsidRPr="00F774F7">
        <w:rPr>
          <w:lang w:val="de-DE"/>
        </w:rPr>
        <w:t>usuli</w:t>
      </w:r>
      <w:r w:rsidR="002C0B0A" w:rsidRPr="00F774F7">
        <w:rPr>
          <w:lang w:val="de-DE"/>
        </w:rPr>
        <w:t xml:space="preserve"> </w:t>
      </w:r>
      <w:r w:rsidRPr="00F774F7">
        <w:rPr>
          <w:lang w:val="de-DE"/>
        </w:rPr>
        <w:t>o’zlashtirish</w:t>
      </w:r>
      <w:r w:rsidR="002C0B0A" w:rsidRPr="00F774F7">
        <w:rPr>
          <w:lang w:val="de-DE"/>
        </w:rPr>
        <w:t xml:space="preserve"> </w:t>
      </w:r>
      <w:r w:rsidRPr="00F774F7">
        <w:rPr>
          <w:lang w:val="de-DE"/>
        </w:rPr>
        <w:t>darajasining</w:t>
      </w:r>
      <w:r w:rsidR="002C0B0A" w:rsidRPr="00F774F7">
        <w:rPr>
          <w:lang w:val="de-DE"/>
        </w:rPr>
        <w:t xml:space="preserve"> </w:t>
      </w:r>
      <w:r w:rsidRPr="00F774F7">
        <w:rPr>
          <w:lang w:val="de-DE"/>
        </w:rPr>
        <w:t>eng</w:t>
      </w:r>
      <w:r w:rsidR="002C0B0A" w:rsidRPr="00F774F7">
        <w:rPr>
          <w:lang w:val="de-DE"/>
        </w:rPr>
        <w:t xml:space="preserve"> </w:t>
      </w:r>
      <w:r w:rsidRPr="00F774F7">
        <w:rPr>
          <w:lang w:val="de-DE"/>
        </w:rPr>
        <w:t>yuqori</w:t>
      </w:r>
      <w:r w:rsidR="002C0B0A" w:rsidRPr="00F774F7">
        <w:rPr>
          <w:lang w:val="de-DE"/>
        </w:rPr>
        <w:t xml:space="preserve"> </w:t>
      </w:r>
      <w:r w:rsidRPr="00F774F7">
        <w:rPr>
          <w:lang w:val="de-DE"/>
        </w:rPr>
        <w:t>cho’qisi</w:t>
      </w:r>
      <w:r w:rsidR="002C0B0A" w:rsidRPr="00F774F7">
        <w:rPr>
          <w:lang w:val="de-DE"/>
        </w:rPr>
        <w:t xml:space="preserve"> </w:t>
      </w:r>
      <w:r w:rsidRPr="00F774F7">
        <w:rPr>
          <w:lang w:val="de-DE"/>
        </w:rPr>
        <w:t>hisoblanadi</w:t>
      </w:r>
      <w:r w:rsidR="002C0B0A" w:rsidRPr="00F774F7">
        <w:rPr>
          <w:lang w:val="de-DE"/>
        </w:rPr>
        <w:t xml:space="preserve">. </w:t>
      </w:r>
      <w:r w:rsidRPr="00F774F7">
        <w:rPr>
          <w:lang w:val="de-DE"/>
        </w:rPr>
        <w:t>Bu</w:t>
      </w:r>
      <w:r w:rsidR="002C0B0A" w:rsidRPr="00F774F7">
        <w:rPr>
          <w:lang w:val="de-DE"/>
        </w:rPr>
        <w:t xml:space="preserve"> </w:t>
      </w:r>
      <w:r w:rsidRPr="00F774F7">
        <w:rPr>
          <w:lang w:val="de-DE"/>
        </w:rPr>
        <w:t>usul</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o’tilganda</w:t>
      </w:r>
      <w:r w:rsidR="002C0B0A" w:rsidRPr="00F774F7">
        <w:rPr>
          <w:lang w:val="de-DE"/>
        </w:rPr>
        <w:t xml:space="preserve"> </w:t>
      </w:r>
      <w:r w:rsidRPr="00F774F7">
        <w:rPr>
          <w:lang w:val="de-DE"/>
        </w:rPr>
        <w:t>o’quvchilar</w:t>
      </w:r>
      <w:r w:rsidR="002C0B0A" w:rsidRPr="00F774F7">
        <w:rPr>
          <w:lang w:val="de-DE"/>
        </w:rPr>
        <w:t xml:space="preserve"> </w:t>
      </w:r>
      <w:r w:rsidRPr="00F774F7">
        <w:rPr>
          <w:lang w:val="de-DE"/>
        </w:rPr>
        <w:t>olgan</w:t>
      </w:r>
      <w:r w:rsidR="002C0B0A" w:rsidRPr="00F774F7">
        <w:rPr>
          <w:lang w:val="de-DE"/>
        </w:rPr>
        <w:t xml:space="preserve"> </w:t>
      </w:r>
      <w:r w:rsidRPr="00F774F7">
        <w:rPr>
          <w:lang w:val="de-DE"/>
        </w:rPr>
        <w:t>bilimlari</w:t>
      </w:r>
      <w:r w:rsidR="002C0B0A" w:rsidRPr="00F774F7">
        <w:rPr>
          <w:lang w:val="de-DE"/>
        </w:rPr>
        <w:t xml:space="preserve"> </w:t>
      </w:r>
      <w:r w:rsidRPr="00F774F7">
        <w:rPr>
          <w:lang w:val="de-DE"/>
        </w:rPr>
        <w:t>asosida</w:t>
      </w:r>
      <w:r w:rsidR="002C0B0A" w:rsidRPr="00F774F7">
        <w:rPr>
          <w:lang w:val="de-DE"/>
        </w:rPr>
        <w:t xml:space="preserve"> </w:t>
      </w:r>
      <w:r w:rsidRPr="00F774F7">
        <w:rPr>
          <w:lang w:val="de-DE"/>
        </w:rPr>
        <w:t>hali</w:t>
      </w:r>
      <w:r w:rsidR="002C0B0A" w:rsidRPr="00F774F7">
        <w:rPr>
          <w:lang w:val="de-DE"/>
        </w:rPr>
        <w:t xml:space="preserve"> </w:t>
      </w:r>
      <w:r w:rsidRPr="00F774F7">
        <w:rPr>
          <w:lang w:val="de-DE"/>
        </w:rPr>
        <w:t>o’rganilmagan</w:t>
      </w:r>
      <w:r w:rsidR="002C0B0A" w:rsidRPr="00F774F7">
        <w:rPr>
          <w:lang w:val="de-DE"/>
        </w:rPr>
        <w:t xml:space="preserve"> </w:t>
      </w:r>
      <w:r w:rsidRPr="00F774F7">
        <w:rPr>
          <w:lang w:val="de-DE"/>
        </w:rPr>
        <w:t>kichik</w:t>
      </w:r>
      <w:r w:rsidR="002C0B0A" w:rsidRPr="00F774F7">
        <w:rPr>
          <w:lang w:val="de-DE"/>
        </w:rPr>
        <w:t xml:space="preserve"> </w:t>
      </w:r>
      <w:r w:rsidRPr="00F774F7">
        <w:rPr>
          <w:lang w:val="de-DE"/>
        </w:rPr>
        <w:t>bir</w:t>
      </w:r>
      <w:r w:rsidR="002C0B0A" w:rsidRPr="00F774F7">
        <w:rPr>
          <w:lang w:val="de-DE"/>
        </w:rPr>
        <w:t xml:space="preserve"> </w:t>
      </w:r>
      <w:r w:rsidRPr="00F774F7">
        <w:rPr>
          <w:lang w:val="de-DE"/>
        </w:rPr>
        <w:t>masala</w:t>
      </w:r>
      <w:r w:rsidR="002C0B0A" w:rsidRPr="00F774F7">
        <w:rPr>
          <w:lang w:val="de-DE"/>
        </w:rPr>
        <w:t xml:space="preserve"> </w:t>
      </w:r>
      <w:r w:rsidRPr="00F774F7">
        <w:rPr>
          <w:lang w:val="de-DE"/>
        </w:rPr>
        <w:t>ustida</w:t>
      </w:r>
      <w:r w:rsidR="002C0B0A" w:rsidRPr="00F774F7">
        <w:rPr>
          <w:lang w:val="de-DE"/>
        </w:rPr>
        <w:t xml:space="preserve"> </w:t>
      </w:r>
      <w:r w:rsidRPr="00F774F7">
        <w:rPr>
          <w:lang w:val="de-DE"/>
        </w:rPr>
        <w:t>yakka</w:t>
      </w:r>
      <w:r w:rsidR="002C0B0A" w:rsidRPr="00F774F7">
        <w:rPr>
          <w:lang w:val="de-DE"/>
        </w:rPr>
        <w:t xml:space="preserve"> </w:t>
      </w:r>
      <w:r w:rsidRPr="00F774F7">
        <w:rPr>
          <w:lang w:val="de-DE"/>
        </w:rPr>
        <w:t>yoki</w:t>
      </w:r>
      <w:r w:rsidR="002C0B0A" w:rsidRPr="00F774F7">
        <w:rPr>
          <w:lang w:val="de-DE"/>
        </w:rPr>
        <w:t xml:space="preserve"> </w:t>
      </w:r>
      <w:r w:rsidRPr="00F774F7">
        <w:rPr>
          <w:lang w:val="de-DE"/>
        </w:rPr>
        <w:t>birgalashib</w:t>
      </w:r>
      <w:r w:rsidR="002C0B0A" w:rsidRPr="00F774F7">
        <w:rPr>
          <w:lang w:val="de-DE"/>
        </w:rPr>
        <w:t xml:space="preserve"> </w:t>
      </w:r>
      <w:r w:rsidRPr="00F774F7">
        <w:rPr>
          <w:lang w:val="de-DE"/>
        </w:rPr>
        <w:t>izlanish</w:t>
      </w:r>
      <w:r w:rsidR="002C0B0A" w:rsidRPr="00F774F7">
        <w:rPr>
          <w:lang w:val="de-DE"/>
        </w:rPr>
        <w:t xml:space="preserve"> </w:t>
      </w:r>
      <w:r w:rsidRPr="00F774F7">
        <w:rPr>
          <w:lang w:val="de-DE"/>
        </w:rPr>
        <w:t>olib</w:t>
      </w:r>
      <w:r w:rsidR="002C0B0A" w:rsidRPr="00F774F7">
        <w:rPr>
          <w:lang w:val="de-DE"/>
        </w:rPr>
        <w:t xml:space="preserve"> </w:t>
      </w:r>
      <w:r w:rsidRPr="00F774F7">
        <w:rPr>
          <w:lang w:val="de-DE"/>
        </w:rPr>
        <w:t>borishadi</w:t>
      </w:r>
      <w:r w:rsidR="002C0B0A" w:rsidRPr="00F774F7">
        <w:rPr>
          <w:lang w:val="de-DE"/>
        </w:rPr>
        <w:t xml:space="preserve">, </w:t>
      </w:r>
      <w:r w:rsidRPr="00F774F7">
        <w:rPr>
          <w:lang w:val="de-DE"/>
        </w:rPr>
        <w:t>masala</w:t>
      </w:r>
      <w:r w:rsidR="002C0B0A" w:rsidRPr="00F774F7">
        <w:rPr>
          <w:lang w:val="de-DE"/>
        </w:rPr>
        <w:t xml:space="preserve"> </w:t>
      </w:r>
      <w:r w:rsidRPr="00F774F7">
        <w:rPr>
          <w:lang w:val="de-DE"/>
        </w:rPr>
        <w:t>yechimiga</w:t>
      </w:r>
      <w:r w:rsidR="002C0B0A" w:rsidRPr="00F774F7">
        <w:rPr>
          <w:lang w:val="de-DE"/>
        </w:rPr>
        <w:t xml:space="preserve"> </w:t>
      </w:r>
      <w:r w:rsidRPr="00F774F7">
        <w:rPr>
          <w:lang w:val="de-DE"/>
        </w:rPr>
        <w:t>doir</w:t>
      </w:r>
      <w:r w:rsidR="002C0B0A" w:rsidRPr="00F774F7">
        <w:rPr>
          <w:lang w:val="de-DE"/>
        </w:rPr>
        <w:t xml:space="preserve"> </w:t>
      </w:r>
      <w:r w:rsidRPr="00F774F7">
        <w:rPr>
          <w:lang w:val="de-DE"/>
        </w:rPr>
        <w:t>keltirilgan</w:t>
      </w:r>
      <w:r w:rsidR="002C0B0A" w:rsidRPr="00F774F7">
        <w:rPr>
          <w:lang w:val="de-DE"/>
        </w:rPr>
        <w:t xml:space="preserve"> </w:t>
      </w:r>
      <w:r w:rsidRPr="00F774F7">
        <w:rPr>
          <w:lang w:val="de-DE"/>
        </w:rPr>
        <w:t>taxminni</w:t>
      </w:r>
      <w:r w:rsidR="002C0B0A" w:rsidRPr="00F774F7">
        <w:rPr>
          <w:lang w:val="de-DE"/>
        </w:rPr>
        <w:t xml:space="preserve"> </w:t>
      </w:r>
      <w:r w:rsidRPr="00F774F7">
        <w:rPr>
          <w:lang w:val="de-DE"/>
        </w:rPr>
        <w:t>izlab</w:t>
      </w:r>
      <w:r w:rsidR="002C0B0A" w:rsidRPr="00F774F7">
        <w:rPr>
          <w:lang w:val="de-DE"/>
        </w:rPr>
        <w:t xml:space="preserve"> </w:t>
      </w:r>
      <w:r w:rsidRPr="00F774F7">
        <w:rPr>
          <w:lang w:val="de-DE"/>
        </w:rPr>
        <w:t>topilgan</w:t>
      </w:r>
      <w:r w:rsidR="002C0B0A" w:rsidRPr="00F774F7">
        <w:rPr>
          <w:lang w:val="de-DE"/>
        </w:rPr>
        <w:t xml:space="preserve"> </w:t>
      </w:r>
      <w:r w:rsidRPr="00F774F7">
        <w:rPr>
          <w:lang w:val="de-DE"/>
        </w:rPr>
        <w:t>dalillar</w:t>
      </w:r>
      <w:r w:rsidR="002C0B0A" w:rsidRPr="00F774F7">
        <w:rPr>
          <w:lang w:val="de-DE"/>
        </w:rPr>
        <w:t xml:space="preserve"> </w:t>
      </w:r>
      <w:r w:rsidRPr="00F774F7">
        <w:rPr>
          <w:lang w:val="de-DE"/>
        </w:rPr>
        <w:t>asosida</w:t>
      </w:r>
      <w:r w:rsidR="002C0B0A" w:rsidRPr="00F774F7">
        <w:rPr>
          <w:lang w:val="de-DE"/>
        </w:rPr>
        <w:t xml:space="preserve"> </w:t>
      </w:r>
      <w:r w:rsidRPr="00F774F7">
        <w:rPr>
          <w:lang w:val="de-DE"/>
        </w:rPr>
        <w:t>to’g’ri</w:t>
      </w:r>
      <w:r w:rsidR="002C0B0A" w:rsidRPr="00F774F7">
        <w:rPr>
          <w:lang w:val="de-DE"/>
        </w:rPr>
        <w:t xml:space="preserve"> </w:t>
      </w:r>
      <w:r w:rsidRPr="00F774F7">
        <w:rPr>
          <w:lang w:val="de-DE"/>
        </w:rPr>
        <w:t>yoki</w:t>
      </w:r>
      <w:r w:rsidR="002C0B0A" w:rsidRPr="00F774F7">
        <w:rPr>
          <w:lang w:val="de-DE"/>
        </w:rPr>
        <w:t xml:space="preserve"> </w:t>
      </w:r>
      <w:r w:rsidRPr="00F774F7">
        <w:rPr>
          <w:lang w:val="de-DE"/>
        </w:rPr>
        <w:t>noto’g’riligini</w:t>
      </w:r>
      <w:r w:rsidR="002C0B0A" w:rsidRPr="00F774F7">
        <w:rPr>
          <w:lang w:val="de-DE"/>
        </w:rPr>
        <w:t xml:space="preserve"> </w:t>
      </w:r>
      <w:r w:rsidRPr="00F774F7">
        <w:rPr>
          <w:lang w:val="de-DE"/>
        </w:rPr>
        <w:t>tekshirishadi</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isbotlashadi</w:t>
      </w:r>
      <w:r w:rsidR="002C0B0A" w:rsidRPr="00F774F7">
        <w:rPr>
          <w:lang w:val="de-DE"/>
        </w:rPr>
        <w:t>.</w:t>
      </w:r>
    </w:p>
    <w:p w:rsidR="00E74F35" w:rsidRDefault="00450C09">
      <w:pPr>
        <w:pStyle w:val="180"/>
        <w:shd w:val="clear" w:color="auto" w:fill="auto"/>
        <w:spacing w:before="0" w:after="0" w:line="370" w:lineRule="exact"/>
        <w:ind w:firstLine="740"/>
      </w:pPr>
      <w:r>
        <w:t>Bosqichlari</w:t>
      </w:r>
      <w:r w:rsidR="002C0B0A">
        <w:t>:</w:t>
      </w:r>
    </w:p>
    <w:p w:rsidR="00E74F35" w:rsidRDefault="00450C09">
      <w:pPr>
        <w:pStyle w:val="180"/>
        <w:numPr>
          <w:ilvl w:val="0"/>
          <w:numId w:val="66"/>
        </w:numPr>
        <w:shd w:val="clear" w:color="auto" w:fill="auto"/>
        <w:tabs>
          <w:tab w:val="left" w:pos="1147"/>
        </w:tabs>
        <w:spacing w:before="0" w:after="0" w:line="370" w:lineRule="exact"/>
        <w:ind w:firstLine="740"/>
        <w:jc w:val="left"/>
      </w:pPr>
      <w:r>
        <w:t>darsda</w:t>
      </w:r>
      <w:r w:rsidR="002C0B0A">
        <w:t xml:space="preserve"> </w:t>
      </w:r>
      <w:r>
        <w:t>hammaga</w:t>
      </w:r>
      <w:r w:rsidR="002C0B0A">
        <w:t xml:space="preserve"> </w:t>
      </w:r>
      <w:r>
        <w:t>qiziqish</w:t>
      </w:r>
      <w:r w:rsidR="002C0B0A">
        <w:t xml:space="preserve"> </w:t>
      </w:r>
      <w:r>
        <w:t>uyg’otadigan</w:t>
      </w:r>
      <w:r w:rsidR="002C0B0A">
        <w:t xml:space="preserve"> </w:t>
      </w:r>
      <w:r>
        <w:t>biror</w:t>
      </w:r>
      <w:r w:rsidR="002C0B0A">
        <w:t xml:space="preserve"> </w:t>
      </w:r>
      <w:r>
        <w:t>obyektning</w:t>
      </w:r>
      <w:r w:rsidR="002C0B0A">
        <w:t xml:space="preserve"> </w:t>
      </w:r>
      <w:r>
        <w:t>xossasini</w:t>
      </w:r>
      <w:r w:rsidR="002C0B0A">
        <w:t xml:space="preserve"> </w:t>
      </w:r>
      <w:r>
        <w:t>aniqlash</w:t>
      </w:r>
      <w:r w:rsidR="002C0B0A">
        <w:t xml:space="preserve"> </w:t>
      </w:r>
      <w:r>
        <w:t>yoki</w:t>
      </w:r>
      <w:r w:rsidR="002C0B0A">
        <w:t xml:space="preserve"> </w:t>
      </w:r>
      <w:r>
        <w:t>u</w:t>
      </w:r>
      <w:r w:rsidR="002C0B0A">
        <w:t xml:space="preserve"> </w:t>
      </w:r>
      <w:r>
        <w:t>haqidagi</w:t>
      </w:r>
      <w:r w:rsidR="002C0B0A">
        <w:t xml:space="preserve"> </w:t>
      </w:r>
      <w:r>
        <w:t>masalani</w:t>
      </w:r>
      <w:r w:rsidR="002C0B0A">
        <w:t xml:space="preserve"> </w:t>
      </w:r>
      <w:r>
        <w:t>qo’yish</w:t>
      </w:r>
      <w:r w:rsidR="002C0B0A">
        <w:t>;</w:t>
      </w:r>
    </w:p>
    <w:p w:rsidR="00E74F35" w:rsidRPr="00F774F7" w:rsidRDefault="00450C09">
      <w:pPr>
        <w:pStyle w:val="180"/>
        <w:numPr>
          <w:ilvl w:val="0"/>
          <w:numId w:val="66"/>
        </w:numPr>
        <w:shd w:val="clear" w:color="auto" w:fill="auto"/>
        <w:tabs>
          <w:tab w:val="left" w:pos="1147"/>
        </w:tabs>
        <w:spacing w:before="0" w:after="0" w:line="384" w:lineRule="exact"/>
        <w:ind w:firstLine="740"/>
      </w:pPr>
      <w:r w:rsidRPr="00450C09">
        <w:rPr>
          <w:lang w:val="en-US"/>
        </w:rPr>
        <w:t>uni</w:t>
      </w:r>
      <w:r w:rsidR="002C0B0A" w:rsidRPr="00F774F7">
        <w:t xml:space="preserve"> </w:t>
      </w:r>
      <w:r w:rsidRPr="00450C09">
        <w:rPr>
          <w:lang w:val="en-US"/>
        </w:rPr>
        <w:t>o</w:t>
      </w:r>
      <w:r w:rsidRPr="00F774F7">
        <w:t>’</w:t>
      </w:r>
      <w:r w:rsidRPr="00450C09">
        <w:rPr>
          <w:lang w:val="en-US"/>
        </w:rPr>
        <w:t>rganish</w:t>
      </w:r>
      <w:r w:rsidR="002C0B0A" w:rsidRPr="00F774F7">
        <w:t xml:space="preserve">, </w:t>
      </w:r>
      <w:r w:rsidRPr="00450C09">
        <w:rPr>
          <w:lang w:val="en-US"/>
        </w:rPr>
        <w:t>tadqiq</w:t>
      </w:r>
      <w:r w:rsidR="002C0B0A" w:rsidRPr="00F774F7">
        <w:t xml:space="preserve"> </w:t>
      </w:r>
      <w:r w:rsidRPr="00450C09">
        <w:rPr>
          <w:lang w:val="en-US"/>
        </w:rPr>
        <w:t>qilish</w:t>
      </w:r>
      <w:r w:rsidR="002C0B0A" w:rsidRPr="00F774F7">
        <w:t xml:space="preserve"> </w:t>
      </w:r>
      <w:r w:rsidRPr="00450C09">
        <w:rPr>
          <w:lang w:val="en-US"/>
        </w:rPr>
        <w:t>uchun</w:t>
      </w:r>
      <w:r w:rsidR="002C0B0A" w:rsidRPr="00F774F7">
        <w:t xml:space="preserve"> </w:t>
      </w:r>
      <w:r w:rsidRPr="00450C09">
        <w:rPr>
          <w:lang w:val="en-US"/>
        </w:rPr>
        <w:t>ma</w:t>
      </w:r>
      <w:r w:rsidRPr="00F774F7">
        <w:t>’</w:t>
      </w:r>
      <w:r w:rsidRPr="00450C09">
        <w:rPr>
          <w:lang w:val="en-US"/>
        </w:rPr>
        <w:t>lumotlar</w:t>
      </w:r>
      <w:r w:rsidR="002C0B0A" w:rsidRPr="00F774F7">
        <w:t xml:space="preserve"> </w:t>
      </w:r>
      <w:r w:rsidRPr="00450C09">
        <w:rPr>
          <w:lang w:val="en-US"/>
        </w:rPr>
        <w:t>to</w:t>
      </w:r>
      <w:r w:rsidRPr="00F774F7">
        <w:t>’</w:t>
      </w:r>
      <w:r w:rsidRPr="00450C09">
        <w:rPr>
          <w:lang w:val="en-US"/>
        </w:rPr>
        <w:t>plash</w:t>
      </w:r>
      <w:r w:rsidR="002C0B0A" w:rsidRPr="00F774F7">
        <w:t>;</w:t>
      </w:r>
    </w:p>
    <w:p w:rsidR="00E74F35" w:rsidRPr="00450C09" w:rsidRDefault="00450C09">
      <w:pPr>
        <w:pStyle w:val="180"/>
        <w:numPr>
          <w:ilvl w:val="0"/>
          <w:numId w:val="66"/>
        </w:numPr>
        <w:shd w:val="clear" w:color="auto" w:fill="auto"/>
        <w:tabs>
          <w:tab w:val="left" w:pos="1147"/>
        </w:tabs>
        <w:spacing w:before="0" w:after="0" w:line="384" w:lineRule="exact"/>
        <w:ind w:firstLine="740"/>
        <w:rPr>
          <w:lang w:val="en-US"/>
        </w:rPr>
      </w:pPr>
      <w:r w:rsidRPr="00450C09">
        <w:rPr>
          <w:lang w:val="en-US"/>
        </w:rPr>
        <w:t>muammo</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masalaning</w:t>
      </w:r>
      <w:r w:rsidR="002C0B0A" w:rsidRPr="00450C09">
        <w:rPr>
          <w:lang w:val="en-US"/>
        </w:rPr>
        <w:t xml:space="preserve"> </w:t>
      </w:r>
      <w:r w:rsidRPr="00450C09">
        <w:rPr>
          <w:lang w:val="en-US"/>
        </w:rPr>
        <w:t>yechishga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taxminlar</w:t>
      </w:r>
      <w:r w:rsidR="002C0B0A" w:rsidRPr="00450C09">
        <w:rPr>
          <w:lang w:val="en-US"/>
        </w:rPr>
        <w:t xml:space="preserve">, </w:t>
      </w:r>
      <w:r w:rsidRPr="00450C09">
        <w:rPr>
          <w:lang w:val="en-US"/>
        </w:rPr>
        <w:t>bashoratlar</w:t>
      </w:r>
      <w:r w:rsidR="002C0B0A" w:rsidRPr="00450C09">
        <w:rPr>
          <w:lang w:val="en-US"/>
        </w:rPr>
        <w:t xml:space="preserve"> </w:t>
      </w:r>
      <w:r w:rsidRPr="00450C09">
        <w:rPr>
          <w:lang w:val="en-US"/>
        </w:rPr>
        <w:t>qilish</w:t>
      </w:r>
      <w:r w:rsidR="002C0B0A" w:rsidRPr="00450C09">
        <w:rPr>
          <w:lang w:val="en-US"/>
        </w:rPr>
        <w:t>;</w:t>
      </w:r>
    </w:p>
    <w:p w:rsidR="00E74F35" w:rsidRPr="00450C09" w:rsidRDefault="00450C09">
      <w:pPr>
        <w:pStyle w:val="180"/>
        <w:numPr>
          <w:ilvl w:val="0"/>
          <w:numId w:val="66"/>
        </w:numPr>
        <w:shd w:val="clear" w:color="auto" w:fill="auto"/>
        <w:tabs>
          <w:tab w:val="left" w:pos="1147"/>
        </w:tabs>
        <w:spacing w:before="0" w:after="0" w:line="384" w:lineRule="exact"/>
        <w:ind w:right="2220" w:firstLine="740"/>
        <w:jc w:val="left"/>
        <w:rPr>
          <w:lang w:val="en-US"/>
        </w:rPr>
      </w:pP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bashoratning</w:t>
      </w:r>
      <w:r w:rsidR="002C0B0A" w:rsidRPr="00450C09">
        <w:rPr>
          <w:lang w:val="en-US"/>
        </w:rPr>
        <w:t xml:space="preserve"> </w:t>
      </w:r>
      <w:r w:rsidRPr="00450C09">
        <w:rPr>
          <w:lang w:val="en-US"/>
        </w:rPr>
        <w:t>qanchalik</w:t>
      </w:r>
      <w:r w:rsidR="002C0B0A" w:rsidRPr="00450C09">
        <w:rPr>
          <w:lang w:val="en-US"/>
        </w:rPr>
        <w:t xml:space="preserve"> </w:t>
      </w:r>
      <w:r w:rsidRPr="00450C09">
        <w:rPr>
          <w:lang w:val="en-US"/>
        </w:rPr>
        <w:t>to’g’riligini</w:t>
      </w:r>
      <w:r w:rsidR="002C0B0A" w:rsidRPr="00450C09">
        <w:rPr>
          <w:lang w:val="en-US"/>
        </w:rPr>
        <w:t xml:space="preserve"> </w:t>
      </w:r>
      <w:r w:rsidRPr="00450C09">
        <w:rPr>
          <w:lang w:val="en-US"/>
        </w:rPr>
        <w:t>to’plangan</w:t>
      </w:r>
      <w:r w:rsidR="002C0B0A" w:rsidRPr="00450C09">
        <w:rPr>
          <w:lang w:val="en-US"/>
        </w:rPr>
        <w:t xml:space="preserve"> </w:t>
      </w:r>
      <w:r w:rsidRPr="00450C09">
        <w:rPr>
          <w:lang w:val="en-US"/>
        </w:rPr>
        <w:t>ma’lumotlar</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isbotlash</w:t>
      </w:r>
      <w:r w:rsidR="002C0B0A" w:rsidRPr="00450C09">
        <w:rPr>
          <w:lang w:val="en-US"/>
        </w:rPr>
        <w:t>;</w:t>
      </w:r>
    </w:p>
    <w:p w:rsidR="00E74F35" w:rsidRDefault="00450C09">
      <w:pPr>
        <w:pStyle w:val="180"/>
        <w:numPr>
          <w:ilvl w:val="0"/>
          <w:numId w:val="66"/>
        </w:numPr>
        <w:shd w:val="clear" w:color="auto" w:fill="auto"/>
        <w:tabs>
          <w:tab w:val="left" w:pos="1147"/>
        </w:tabs>
        <w:spacing w:before="0" w:after="0" w:line="384" w:lineRule="exact"/>
        <w:ind w:firstLine="740"/>
      </w:pPr>
      <w:r>
        <w:t>xulosa</w:t>
      </w:r>
      <w:r w:rsidR="002C0B0A">
        <w:t xml:space="preserve"> </w:t>
      </w:r>
      <w:r>
        <w:t>chiqarish</w:t>
      </w:r>
      <w:r w:rsidR="002C0B0A">
        <w:t>;</w:t>
      </w:r>
    </w:p>
    <w:p w:rsidR="00E74F35" w:rsidRDefault="00450C09">
      <w:pPr>
        <w:pStyle w:val="180"/>
        <w:numPr>
          <w:ilvl w:val="0"/>
          <w:numId w:val="66"/>
        </w:numPr>
        <w:shd w:val="clear" w:color="auto" w:fill="auto"/>
        <w:tabs>
          <w:tab w:val="left" w:pos="1155"/>
        </w:tabs>
        <w:spacing w:before="0" w:after="0" w:line="370" w:lineRule="exact"/>
        <w:ind w:firstLine="740"/>
      </w:pPr>
      <w:r>
        <w:t>sinf</w:t>
      </w:r>
      <w:r w:rsidR="002C0B0A">
        <w:t xml:space="preserve"> </w:t>
      </w:r>
      <w:r>
        <w:t>oldida</w:t>
      </w:r>
      <w:r w:rsidR="002C0B0A">
        <w:t xml:space="preserve"> </w:t>
      </w:r>
      <w:r>
        <w:t>taqdimot</w:t>
      </w:r>
      <w:r w:rsidR="002C0B0A">
        <w:t xml:space="preserve"> </w:t>
      </w:r>
      <w:r>
        <w:t>qili</w:t>
      </w:r>
      <w:r>
        <w:rPr>
          <w:rStyle w:val="182"/>
        </w:rPr>
        <w:t>ttt</w:t>
      </w:r>
      <w:r w:rsidR="002C0B0A">
        <w:t>.</w:t>
      </w:r>
    </w:p>
    <w:p w:rsidR="00E74F35" w:rsidRDefault="00450C09">
      <w:pPr>
        <w:pStyle w:val="22"/>
        <w:shd w:val="clear" w:color="auto" w:fill="auto"/>
        <w:spacing w:after="0" w:line="370" w:lineRule="exact"/>
        <w:ind w:firstLine="740"/>
      </w:pPr>
      <w:r>
        <w:t>Evristik</w:t>
      </w:r>
      <w:r w:rsidR="002C0B0A">
        <w:t xml:space="preserve"> </w:t>
      </w:r>
      <w:r>
        <w:t>ta’lim</w:t>
      </w:r>
      <w:r w:rsidR="002C0B0A">
        <w:t xml:space="preserve"> </w:t>
      </w:r>
      <w:r>
        <w:t>metodi</w:t>
      </w:r>
      <w:r w:rsidR="002C0B0A">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Evristik</w:t>
      </w:r>
      <w:r w:rsidR="002C0B0A" w:rsidRPr="00450C09">
        <w:rPr>
          <w:lang w:val="en-US"/>
        </w:rPr>
        <w:t xml:space="preserve"> </w:t>
      </w:r>
      <w:r w:rsidRPr="00450C09">
        <w:rPr>
          <w:lang w:val="en-US"/>
        </w:rPr>
        <w:t>degan</w:t>
      </w:r>
      <w:r w:rsidR="002C0B0A" w:rsidRPr="00450C09">
        <w:rPr>
          <w:lang w:val="en-US"/>
        </w:rPr>
        <w:t xml:space="preserve"> </w:t>
      </w:r>
      <w:r w:rsidRPr="00450C09">
        <w:rPr>
          <w:lang w:val="en-US"/>
        </w:rPr>
        <w:t>so’zning</w:t>
      </w:r>
      <w:r w:rsidR="002C0B0A" w:rsidRPr="00450C09">
        <w:rPr>
          <w:lang w:val="en-US"/>
        </w:rPr>
        <w:t xml:space="preserve"> </w:t>
      </w:r>
      <w:r w:rsidRPr="00450C09">
        <w:rPr>
          <w:lang w:val="en-US"/>
        </w:rPr>
        <w:t>ma’nosi</w:t>
      </w:r>
      <w:r w:rsidR="002C0B0A" w:rsidRPr="00450C09">
        <w:rPr>
          <w:lang w:val="en-US"/>
        </w:rPr>
        <w:t xml:space="preserve"> </w:t>
      </w:r>
      <w:r w:rsidRPr="00450C09">
        <w:rPr>
          <w:lang w:val="en-US"/>
        </w:rPr>
        <w:t>savol</w:t>
      </w:r>
      <w:r w:rsidR="002C0B0A" w:rsidRPr="00450C09">
        <w:rPr>
          <w:lang w:val="en-US"/>
        </w:rPr>
        <w:t xml:space="preserve"> </w:t>
      </w:r>
      <w:r w:rsidRPr="00450C09">
        <w:rPr>
          <w:lang w:val="en-US"/>
        </w:rPr>
        <w:t>javobga</w:t>
      </w:r>
      <w:r w:rsidR="002C0B0A" w:rsidRPr="00450C09">
        <w:rPr>
          <w:lang w:val="en-US"/>
        </w:rPr>
        <w:t xml:space="preserve"> </w:t>
      </w:r>
      <w:r w:rsidRPr="00450C09">
        <w:rPr>
          <w:lang w:val="en-US"/>
        </w:rPr>
        <w:t>asosan</w:t>
      </w:r>
      <w:r w:rsidR="002C0B0A" w:rsidRPr="00450C09">
        <w:rPr>
          <w:lang w:val="en-US"/>
        </w:rPr>
        <w:t xml:space="preserve"> “</w:t>
      </w:r>
      <w:r w:rsidRPr="00450C09">
        <w:rPr>
          <w:lang w:val="en-US"/>
        </w:rPr>
        <w:t>topaman</w:t>
      </w:r>
      <w:r w:rsidR="002C0B0A" w:rsidRPr="00450C09">
        <w:rPr>
          <w:lang w:val="en-US"/>
        </w:rPr>
        <w:t xml:space="preserve">” </w:t>
      </w:r>
      <w:r w:rsidRPr="00450C09">
        <w:rPr>
          <w:lang w:val="en-US"/>
        </w:rPr>
        <w:t>demakdir</w:t>
      </w:r>
      <w:r w:rsidR="002C0B0A" w:rsidRPr="00450C09">
        <w:rPr>
          <w:lang w:val="en-US"/>
        </w:rPr>
        <w:t xml:space="preserve">. </w:t>
      </w:r>
      <w:r w:rsidRPr="00450C09">
        <w:rPr>
          <w:lang w:val="en-US"/>
        </w:rPr>
        <w:t>Evristik</w:t>
      </w:r>
      <w:r w:rsidR="002C0B0A" w:rsidRPr="00450C09">
        <w:rPr>
          <w:lang w:val="en-US"/>
        </w:rPr>
        <w:t xml:space="preserve"> </w:t>
      </w:r>
      <w:r w:rsidRPr="00450C09">
        <w:rPr>
          <w:lang w:val="en-US"/>
        </w:rPr>
        <w:t>metod</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maktablarda</w:t>
      </w:r>
      <w:r w:rsidR="002C0B0A" w:rsidRPr="00450C09">
        <w:rPr>
          <w:lang w:val="en-US"/>
        </w:rPr>
        <w:t xml:space="preserve"> </w:t>
      </w:r>
      <w:r w:rsidRPr="00450C09">
        <w:rPr>
          <w:lang w:val="en-US"/>
        </w:rPr>
        <w:t>asosan</w:t>
      </w:r>
      <w:r w:rsidR="002C0B0A" w:rsidRPr="00450C09">
        <w:rPr>
          <w:lang w:val="en-US"/>
        </w:rPr>
        <w:t xml:space="preserve"> XIX </w:t>
      </w:r>
      <w:r w:rsidRPr="00450C09">
        <w:rPr>
          <w:lang w:val="en-US"/>
        </w:rPr>
        <w:t>asr</w:t>
      </w:r>
      <w:r w:rsidR="002C0B0A" w:rsidRPr="00450C09">
        <w:rPr>
          <w:lang w:val="en-US"/>
        </w:rPr>
        <w:t xml:space="preserve"> </w:t>
      </w:r>
      <w:r w:rsidRPr="00450C09">
        <w:rPr>
          <w:lang w:val="en-US"/>
        </w:rPr>
        <w:t>boshlaridan</w:t>
      </w:r>
      <w:r w:rsidR="002C0B0A" w:rsidRPr="00450C09">
        <w:rPr>
          <w:lang w:val="en-US"/>
        </w:rPr>
        <w:t xml:space="preserve"> </w:t>
      </w:r>
      <w:r w:rsidRPr="00450C09">
        <w:rPr>
          <w:lang w:val="en-US"/>
        </w:rPr>
        <w:t>boshlab</w:t>
      </w:r>
      <w:r w:rsidR="002C0B0A" w:rsidRPr="00450C09">
        <w:rPr>
          <w:lang w:val="en-US"/>
        </w:rPr>
        <w:t xml:space="preserve"> </w:t>
      </w:r>
      <w:r w:rsidRPr="00450C09">
        <w:rPr>
          <w:lang w:val="en-US"/>
        </w:rPr>
        <w:t>qo’llanila</w:t>
      </w:r>
      <w:r w:rsidR="002C0B0A" w:rsidRPr="00450C09">
        <w:rPr>
          <w:lang w:val="en-US"/>
        </w:rPr>
        <w:t xml:space="preserve"> </w:t>
      </w:r>
      <w:r w:rsidRPr="00450C09">
        <w:rPr>
          <w:lang w:val="en-US"/>
        </w:rPr>
        <w:t>boshladi</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Mashg’ulotlar</w:t>
      </w:r>
      <w:r w:rsidR="002C0B0A" w:rsidRPr="00450C09">
        <w:rPr>
          <w:lang w:val="en-US"/>
        </w:rPr>
        <w:t xml:space="preserve"> </w:t>
      </w:r>
      <w:r w:rsidRPr="00450C09">
        <w:rPr>
          <w:lang w:val="en-US"/>
        </w:rPr>
        <w:t>qiziqarli</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mashg’ulotlardagi</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topshiriq</w:t>
      </w:r>
      <w:r w:rsidR="002C0B0A" w:rsidRPr="00450C09">
        <w:rPr>
          <w:lang w:val="en-US"/>
        </w:rPr>
        <w:t xml:space="preserve"> </w:t>
      </w:r>
      <w:r w:rsidRPr="00450C09">
        <w:rPr>
          <w:lang w:val="en-US"/>
        </w:rPr>
        <w:t>so’zma</w:t>
      </w:r>
      <w:r w:rsidR="002C0B0A" w:rsidRPr="00450C09">
        <w:rPr>
          <w:lang w:val="en-US"/>
        </w:rPr>
        <w:t xml:space="preserve"> </w:t>
      </w:r>
      <w:r w:rsidRPr="00450C09">
        <w:rPr>
          <w:lang w:val="en-US"/>
        </w:rPr>
        <w:t>so’z</w:t>
      </w:r>
      <w:r w:rsidR="002C0B0A" w:rsidRPr="00450C09">
        <w:rPr>
          <w:lang w:val="en-US"/>
        </w:rPr>
        <w:t xml:space="preserve"> </w:t>
      </w:r>
      <w:r w:rsidRPr="00450C09">
        <w:rPr>
          <w:lang w:val="en-US"/>
        </w:rPr>
        <w:t>quruq</w:t>
      </w:r>
      <w:r w:rsidR="002C0B0A" w:rsidRPr="00450C09">
        <w:rPr>
          <w:lang w:val="en-US"/>
        </w:rPr>
        <w:t xml:space="preserve"> </w:t>
      </w:r>
      <w:r w:rsidRPr="00450C09">
        <w:rPr>
          <w:lang w:val="en-US"/>
        </w:rPr>
        <w:t>yodlash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emas</w:t>
      </w:r>
      <w:r w:rsidR="002C0B0A" w:rsidRPr="00450C09">
        <w:rPr>
          <w:lang w:val="en-US"/>
        </w:rPr>
        <w:t xml:space="preserve">, </w:t>
      </w:r>
      <w:r w:rsidRPr="00450C09">
        <w:rPr>
          <w:lang w:val="en-US"/>
        </w:rPr>
        <w:t>balki</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oliy</w:t>
      </w:r>
      <w:r w:rsidR="002C0B0A" w:rsidRPr="00450C09">
        <w:rPr>
          <w:lang w:val="en-US"/>
        </w:rPr>
        <w:t xml:space="preserve"> </w:t>
      </w:r>
      <w:r w:rsidRPr="00450C09">
        <w:rPr>
          <w:lang w:val="en-US"/>
        </w:rPr>
        <w:t>faoliyatlarini</w:t>
      </w:r>
      <w:r w:rsidR="002C0B0A" w:rsidRPr="00450C09">
        <w:rPr>
          <w:lang w:val="en-US"/>
        </w:rPr>
        <w:t xml:space="preserve"> </w:t>
      </w:r>
      <w:r w:rsidRPr="00450C09">
        <w:rPr>
          <w:lang w:val="en-US"/>
        </w:rPr>
        <w:t>ishga</w:t>
      </w:r>
      <w:r w:rsidR="002C0B0A" w:rsidRPr="00450C09">
        <w:rPr>
          <w:lang w:val="en-US"/>
        </w:rPr>
        <w:t xml:space="preserve"> </w:t>
      </w:r>
      <w:r w:rsidRPr="00450C09">
        <w:rPr>
          <w:lang w:val="en-US"/>
        </w:rPr>
        <w:t>soladigan</w:t>
      </w:r>
      <w:r w:rsidR="002C0B0A" w:rsidRPr="00450C09">
        <w:rPr>
          <w:lang w:val="en-US"/>
        </w:rPr>
        <w:t xml:space="preserve"> </w:t>
      </w:r>
      <w:r w:rsidRPr="00450C09">
        <w:rPr>
          <w:lang w:val="en-US"/>
        </w:rPr>
        <w:t>xarakteri</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Amerikalik</w:t>
      </w:r>
      <w:r w:rsidR="002C0B0A" w:rsidRPr="00450C09">
        <w:rPr>
          <w:lang w:val="en-US"/>
        </w:rPr>
        <w:t xml:space="preserve"> </w:t>
      </w:r>
      <w:r w:rsidRPr="00450C09">
        <w:rPr>
          <w:lang w:val="en-US"/>
        </w:rPr>
        <w:t>olim</w:t>
      </w:r>
      <w:r w:rsidR="002C0B0A" w:rsidRPr="00450C09">
        <w:rPr>
          <w:lang w:val="en-US"/>
        </w:rPr>
        <w:t xml:space="preserve"> </w:t>
      </w:r>
      <w:r w:rsidRPr="00450C09">
        <w:rPr>
          <w:lang w:val="en-US"/>
        </w:rPr>
        <w:t>D</w:t>
      </w:r>
      <w:r w:rsidR="002C0B0A" w:rsidRPr="00450C09">
        <w:rPr>
          <w:lang w:val="en-US"/>
        </w:rPr>
        <w:t xml:space="preserve">. </w:t>
      </w:r>
      <w:r w:rsidRPr="00450C09">
        <w:rPr>
          <w:lang w:val="en-US"/>
        </w:rPr>
        <w:t>Poya</w:t>
      </w:r>
      <w:r w:rsidR="002C0B0A" w:rsidRPr="00450C09">
        <w:rPr>
          <w:lang w:val="en-US"/>
        </w:rPr>
        <w:t xml:space="preserve"> </w:t>
      </w:r>
      <w:r w:rsidRPr="00450C09">
        <w:rPr>
          <w:lang w:val="en-US"/>
        </w:rPr>
        <w:t>evristik</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metodi</w:t>
      </w:r>
      <w:r w:rsidR="002C0B0A" w:rsidRPr="00450C09">
        <w:rPr>
          <w:lang w:val="en-US"/>
        </w:rPr>
        <w:t xml:space="preserve"> </w:t>
      </w:r>
      <w:r w:rsidRPr="00450C09">
        <w:rPr>
          <w:lang w:val="en-US"/>
        </w:rPr>
        <w:t>to’g’risida</w:t>
      </w:r>
      <w:r w:rsidR="002C0B0A" w:rsidRPr="00450C09">
        <w:rPr>
          <w:lang w:val="en-US"/>
        </w:rPr>
        <w:t xml:space="preserve"> </w:t>
      </w:r>
      <w:r w:rsidRPr="00450C09">
        <w:rPr>
          <w:lang w:val="en-US"/>
        </w:rPr>
        <w:t>shunday</w:t>
      </w:r>
      <w:r w:rsidR="002C0B0A" w:rsidRPr="00450C09">
        <w:rPr>
          <w:lang w:val="en-US"/>
        </w:rPr>
        <w:t xml:space="preserve"> </w:t>
      </w:r>
      <w:r w:rsidRPr="00450C09">
        <w:rPr>
          <w:lang w:val="en-US"/>
        </w:rPr>
        <w:t>degan</w:t>
      </w:r>
      <w:r w:rsidR="002C0B0A" w:rsidRPr="00450C09">
        <w:rPr>
          <w:lang w:val="en-US"/>
        </w:rPr>
        <w:t xml:space="preserve"> </w:t>
      </w:r>
      <w:r w:rsidRPr="00450C09">
        <w:rPr>
          <w:lang w:val="en-US"/>
        </w:rPr>
        <w:t>edi</w:t>
      </w:r>
      <w:r w:rsidR="002C0B0A" w:rsidRPr="00450C09">
        <w:rPr>
          <w:lang w:val="en-US"/>
        </w:rPr>
        <w:t xml:space="preserve">. </w:t>
      </w:r>
      <w:r w:rsidRPr="00450C09">
        <w:rPr>
          <w:lang w:val="en-US"/>
        </w:rPr>
        <w:t>Evristikani</w:t>
      </w:r>
      <w:r w:rsidR="002C0B0A" w:rsidRPr="00450C09">
        <w:rPr>
          <w:lang w:val="en-US"/>
        </w:rPr>
        <w:t xml:space="preserve"> </w:t>
      </w:r>
      <w:r w:rsidRPr="00450C09">
        <w:rPr>
          <w:lang w:val="en-US"/>
        </w:rPr>
        <w:t>maqsadi</w:t>
      </w:r>
      <w:r w:rsidR="002C0B0A" w:rsidRPr="00450C09">
        <w:rPr>
          <w:lang w:val="en-US"/>
        </w:rPr>
        <w:t xml:space="preserve"> </w:t>
      </w:r>
      <w:r w:rsidRPr="00450C09">
        <w:rPr>
          <w:lang w:val="en-US"/>
        </w:rPr>
        <w:t>yangiliklarga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boruvchi</w:t>
      </w:r>
      <w:r w:rsidR="002C0B0A" w:rsidRPr="00450C09">
        <w:rPr>
          <w:lang w:val="en-US"/>
        </w:rPr>
        <w:t xml:space="preserve"> </w:t>
      </w:r>
      <w:r w:rsidRPr="00450C09">
        <w:rPr>
          <w:lang w:val="en-US"/>
        </w:rPr>
        <w:t>metod</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qoidalarni</w:t>
      </w:r>
      <w:r w:rsidR="002C0B0A" w:rsidRPr="00450C09">
        <w:rPr>
          <w:lang w:val="en-US"/>
        </w:rPr>
        <w:t xml:space="preserve"> </w:t>
      </w:r>
      <w:r w:rsidRPr="00450C09">
        <w:rPr>
          <w:lang w:val="en-US"/>
        </w:rPr>
        <w:t>izlash</w:t>
      </w:r>
      <w:r w:rsidR="002C0B0A" w:rsidRPr="00450C09">
        <w:rPr>
          <w:lang w:val="en-US"/>
        </w:rPr>
        <w:t xml:space="preserve"> </w:t>
      </w:r>
      <w:r w:rsidRPr="00450C09">
        <w:rPr>
          <w:lang w:val="en-US"/>
        </w:rPr>
        <w:t>demakdir</w:t>
      </w:r>
      <w:r w:rsidR="002C0B0A" w:rsidRPr="00450C09">
        <w:rPr>
          <w:lang w:val="en-US"/>
        </w:rPr>
        <w:t xml:space="preserve">. </w:t>
      </w:r>
      <w:r w:rsidRPr="00450C09">
        <w:rPr>
          <w:lang w:val="en-US"/>
        </w:rPr>
        <w:t>U</w:t>
      </w:r>
      <w:r w:rsidR="002C0B0A" w:rsidRPr="00450C09">
        <w:rPr>
          <w:lang w:val="en-US"/>
        </w:rPr>
        <w:t xml:space="preserve"> </w:t>
      </w:r>
      <w:r w:rsidRPr="00450C09">
        <w:rPr>
          <w:lang w:val="en-US"/>
        </w:rPr>
        <w:t>evrestik</w:t>
      </w:r>
      <w:r w:rsidR="002C0B0A" w:rsidRPr="00450C09">
        <w:rPr>
          <w:lang w:val="en-US"/>
        </w:rPr>
        <w:t xml:space="preserve"> </w:t>
      </w:r>
      <w:r w:rsidRPr="00450C09">
        <w:rPr>
          <w:lang w:val="en-US"/>
        </w:rPr>
        <w:t>metod</w:t>
      </w:r>
      <w:r w:rsidR="002C0B0A" w:rsidRPr="00450C09">
        <w:rPr>
          <w:lang w:val="en-US"/>
        </w:rPr>
        <w:t xml:space="preserve"> </w:t>
      </w:r>
      <w:r w:rsidRPr="00450C09">
        <w:rPr>
          <w:lang w:val="en-US"/>
        </w:rPr>
        <w:t>mohiyatini</w:t>
      </w:r>
      <w:r w:rsidR="002C0B0A" w:rsidRPr="00450C09">
        <w:rPr>
          <w:lang w:val="en-US"/>
        </w:rPr>
        <w:t xml:space="preserve"> </w:t>
      </w:r>
      <w:r w:rsidRPr="00450C09">
        <w:rPr>
          <w:lang w:val="en-US"/>
        </w:rPr>
        <w:t>quyidagidek</w:t>
      </w:r>
      <w:r w:rsidR="002C0B0A" w:rsidRPr="00450C09">
        <w:rPr>
          <w:lang w:val="en-US"/>
        </w:rPr>
        <w:t xml:space="preserve"> </w:t>
      </w:r>
      <w:r w:rsidRPr="00450C09">
        <w:rPr>
          <w:lang w:val="en-US"/>
        </w:rPr>
        <w:t>izchillikda</w:t>
      </w:r>
      <w:r w:rsidR="002C0B0A" w:rsidRPr="00450C09">
        <w:rPr>
          <w:lang w:val="en-US"/>
        </w:rPr>
        <w:t xml:space="preserve"> </w:t>
      </w:r>
      <w:r w:rsidRPr="00450C09">
        <w:rPr>
          <w:lang w:val="en-US"/>
        </w:rPr>
        <w:t>tuzilgan</w:t>
      </w:r>
      <w:r w:rsidR="002C0B0A" w:rsidRPr="00450C09">
        <w:rPr>
          <w:lang w:val="en-US"/>
        </w:rPr>
        <w:t xml:space="preserve"> </w:t>
      </w:r>
      <w:r w:rsidRPr="00450C09">
        <w:rPr>
          <w:lang w:val="en-US"/>
        </w:rPr>
        <w:t>reja</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oshirishni</w:t>
      </w:r>
      <w:r w:rsidR="002C0B0A" w:rsidRPr="00450C09">
        <w:rPr>
          <w:lang w:val="en-US"/>
        </w:rPr>
        <w:t xml:space="preserve"> </w:t>
      </w:r>
      <w:r w:rsidRPr="00450C09">
        <w:rPr>
          <w:lang w:val="en-US"/>
        </w:rPr>
        <w:t>tavsiya</w:t>
      </w:r>
      <w:r w:rsidR="002C0B0A" w:rsidRPr="00450C09">
        <w:rPr>
          <w:lang w:val="en-US"/>
        </w:rPr>
        <w:t xml:space="preserve"> </w:t>
      </w:r>
      <w:r w:rsidRPr="00450C09">
        <w:rPr>
          <w:lang w:val="en-US"/>
        </w:rPr>
        <w:t>qiladi</w:t>
      </w:r>
      <w:r w:rsidR="002C0B0A" w:rsidRPr="00450C09">
        <w:rPr>
          <w:lang w:val="en-US"/>
        </w:rPr>
        <w:t>:</w:t>
      </w:r>
    </w:p>
    <w:p w:rsidR="00E74F35" w:rsidRDefault="00450C09">
      <w:pPr>
        <w:pStyle w:val="180"/>
        <w:numPr>
          <w:ilvl w:val="0"/>
          <w:numId w:val="66"/>
        </w:numPr>
        <w:shd w:val="clear" w:color="auto" w:fill="auto"/>
        <w:tabs>
          <w:tab w:val="left" w:pos="1155"/>
        </w:tabs>
        <w:spacing w:before="0" w:after="107" w:line="260" w:lineRule="exact"/>
        <w:ind w:firstLine="740"/>
      </w:pPr>
      <w:r>
        <w:t>Masalaning</w:t>
      </w:r>
      <w:r w:rsidR="002C0B0A">
        <w:t xml:space="preserve"> </w:t>
      </w:r>
      <w:r>
        <w:t>qo’yilishini</w:t>
      </w:r>
      <w:r w:rsidR="002C0B0A">
        <w:t xml:space="preserve"> </w:t>
      </w:r>
      <w:r>
        <w:t>tushunish</w:t>
      </w:r>
      <w:r w:rsidR="002C0B0A">
        <w:t>;</w:t>
      </w:r>
    </w:p>
    <w:p w:rsidR="00E74F35" w:rsidRDefault="00450C09">
      <w:pPr>
        <w:pStyle w:val="180"/>
        <w:numPr>
          <w:ilvl w:val="0"/>
          <w:numId w:val="66"/>
        </w:numPr>
        <w:shd w:val="clear" w:color="auto" w:fill="auto"/>
        <w:tabs>
          <w:tab w:val="left" w:pos="1155"/>
        </w:tabs>
        <w:spacing w:before="0" w:after="12" w:line="260" w:lineRule="exact"/>
        <w:ind w:firstLine="740"/>
      </w:pPr>
      <w:r>
        <w:t>Masalaning</w:t>
      </w:r>
      <w:r w:rsidR="002C0B0A">
        <w:t xml:space="preserve"> </w:t>
      </w:r>
      <w:r>
        <w:t>yechish</w:t>
      </w:r>
      <w:r w:rsidR="002C0B0A">
        <w:t xml:space="preserve"> </w:t>
      </w:r>
      <w:r>
        <w:t>rejasini</w:t>
      </w:r>
      <w:r w:rsidR="002C0B0A">
        <w:t xml:space="preserve"> </w:t>
      </w:r>
      <w:r>
        <w:t>tuzish</w:t>
      </w:r>
      <w:r w:rsidR="002C0B0A">
        <w:t>;</w:t>
      </w:r>
    </w:p>
    <w:p w:rsidR="00E74F35" w:rsidRDefault="00450C09">
      <w:pPr>
        <w:pStyle w:val="180"/>
        <w:numPr>
          <w:ilvl w:val="0"/>
          <w:numId w:val="66"/>
        </w:numPr>
        <w:shd w:val="clear" w:color="auto" w:fill="auto"/>
        <w:tabs>
          <w:tab w:val="left" w:pos="1155"/>
        </w:tabs>
        <w:spacing w:before="0" w:after="0" w:line="379" w:lineRule="exact"/>
        <w:ind w:firstLine="740"/>
      </w:pPr>
      <w:r>
        <w:t>Tuzilgan</w:t>
      </w:r>
      <w:r w:rsidR="002C0B0A">
        <w:t xml:space="preserve"> </w:t>
      </w:r>
      <w:r>
        <w:t>rejani</w:t>
      </w:r>
      <w:r w:rsidR="002C0B0A">
        <w:t xml:space="preserve"> </w:t>
      </w:r>
      <w:r>
        <w:t>amalga</w:t>
      </w:r>
      <w:r w:rsidR="002C0B0A">
        <w:t xml:space="preserve"> </w:t>
      </w:r>
      <w:r>
        <w:t>oshirish</w:t>
      </w:r>
      <w:r w:rsidR="002C0B0A">
        <w:t>;</w:t>
      </w:r>
    </w:p>
    <w:p w:rsidR="00E74F35" w:rsidRPr="00450C09" w:rsidRDefault="00450C09">
      <w:pPr>
        <w:pStyle w:val="180"/>
        <w:numPr>
          <w:ilvl w:val="0"/>
          <w:numId w:val="66"/>
        </w:numPr>
        <w:shd w:val="clear" w:color="auto" w:fill="auto"/>
        <w:tabs>
          <w:tab w:val="left" w:pos="1155"/>
        </w:tabs>
        <w:spacing w:before="0" w:after="0" w:line="379" w:lineRule="exact"/>
        <w:ind w:firstLine="740"/>
        <w:rPr>
          <w:lang w:val="en-US"/>
        </w:rPr>
      </w:pPr>
      <w:r w:rsidRPr="00450C09">
        <w:rPr>
          <w:lang w:val="en-US"/>
        </w:rPr>
        <w:t>Orqaga</w:t>
      </w:r>
      <w:r w:rsidR="002C0B0A" w:rsidRPr="00450C09">
        <w:rPr>
          <w:lang w:val="en-US"/>
        </w:rPr>
        <w:t xml:space="preserve"> </w:t>
      </w:r>
      <w:r w:rsidRPr="00450C09">
        <w:rPr>
          <w:lang w:val="en-US"/>
        </w:rPr>
        <w:t>nazar</w:t>
      </w:r>
      <w:r w:rsidR="002C0B0A" w:rsidRPr="00450C09">
        <w:rPr>
          <w:lang w:val="en-US"/>
        </w:rPr>
        <w:t xml:space="preserve"> </w:t>
      </w:r>
      <w:r w:rsidRPr="00450C09">
        <w:rPr>
          <w:lang w:val="en-US"/>
        </w:rPr>
        <w:t>tashlash</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qilingan</w:t>
      </w:r>
      <w:r w:rsidR="002C0B0A" w:rsidRPr="00450C09">
        <w:rPr>
          <w:lang w:val="en-US"/>
        </w:rPr>
        <w:t xml:space="preserve"> </w:t>
      </w:r>
      <w:r w:rsidRPr="00450C09">
        <w:rPr>
          <w:lang w:val="en-US"/>
        </w:rPr>
        <w:t>yechimni</w:t>
      </w:r>
      <w:r w:rsidR="002C0B0A" w:rsidRPr="00450C09">
        <w:rPr>
          <w:lang w:val="en-US"/>
        </w:rPr>
        <w:t xml:space="preserve"> </w:t>
      </w:r>
      <w:r w:rsidRPr="00450C09">
        <w:rPr>
          <w:lang w:val="en-US"/>
        </w:rPr>
        <w:t>tekshirish</w:t>
      </w:r>
      <w:r w:rsidR="002C0B0A" w:rsidRPr="00450C09">
        <w:rPr>
          <w:lang w:val="en-US"/>
        </w:rPr>
        <w:t>).</w:t>
      </w:r>
    </w:p>
    <w:p w:rsidR="00E74F35" w:rsidRPr="00450C09" w:rsidRDefault="00450C09">
      <w:pPr>
        <w:pStyle w:val="180"/>
        <w:shd w:val="clear" w:color="auto" w:fill="auto"/>
        <w:spacing w:before="0" w:after="0" w:line="379" w:lineRule="exact"/>
        <w:ind w:right="640" w:firstLine="740"/>
        <w:rPr>
          <w:lang w:val="en-US"/>
        </w:rPr>
      </w:pPr>
      <w:r w:rsidRPr="00450C09">
        <w:rPr>
          <w:lang w:val="en-US"/>
        </w:rPr>
        <w:t>Bu</w:t>
      </w:r>
      <w:r w:rsidR="002C0B0A" w:rsidRPr="00450C09">
        <w:rPr>
          <w:lang w:val="en-US"/>
        </w:rPr>
        <w:t xml:space="preserve"> </w:t>
      </w:r>
      <w:r w:rsidRPr="00450C09">
        <w:rPr>
          <w:lang w:val="en-US"/>
        </w:rPr>
        <w:t>rejani</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oshirish</w:t>
      </w:r>
      <w:r w:rsidR="002C0B0A" w:rsidRPr="00450C09">
        <w:rPr>
          <w:lang w:val="en-US"/>
        </w:rPr>
        <w:t xml:space="preserve"> </w:t>
      </w:r>
      <w:r w:rsidRPr="00450C09">
        <w:rPr>
          <w:lang w:val="en-US"/>
        </w:rPr>
        <w:t>jarayonida</w:t>
      </w:r>
      <w:r w:rsidR="002C0B0A" w:rsidRPr="00450C09">
        <w:rPr>
          <w:lang w:val="en-US"/>
        </w:rPr>
        <w:t xml:space="preserve"> </w:t>
      </w:r>
      <w:r w:rsidRPr="00450C09">
        <w:rPr>
          <w:lang w:val="en-US"/>
        </w:rPr>
        <w:t>o’qituvchilar</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savollarga</w:t>
      </w:r>
      <w:r w:rsidR="002C0B0A" w:rsidRPr="00450C09">
        <w:rPr>
          <w:lang w:val="en-US"/>
        </w:rPr>
        <w:t xml:space="preserve"> </w:t>
      </w:r>
      <w:r w:rsidRPr="00450C09">
        <w:rPr>
          <w:lang w:val="en-US"/>
        </w:rPr>
        <w:t>javob</w:t>
      </w:r>
      <w:r w:rsidR="002C0B0A" w:rsidRPr="00450C09">
        <w:rPr>
          <w:lang w:val="en-US"/>
        </w:rPr>
        <w:t xml:space="preserve"> </w:t>
      </w:r>
      <w:r w:rsidRPr="00450C09">
        <w:rPr>
          <w:lang w:val="en-US"/>
        </w:rPr>
        <w:t>topadilar</w:t>
      </w:r>
      <w:r w:rsidR="002C0B0A" w:rsidRPr="00450C09">
        <w:rPr>
          <w:lang w:val="en-US"/>
        </w:rPr>
        <w:t>:</w:t>
      </w:r>
    </w:p>
    <w:p w:rsidR="00E74F35" w:rsidRDefault="00450C09">
      <w:pPr>
        <w:pStyle w:val="180"/>
        <w:numPr>
          <w:ilvl w:val="0"/>
          <w:numId w:val="66"/>
        </w:numPr>
        <w:shd w:val="clear" w:color="auto" w:fill="auto"/>
        <w:tabs>
          <w:tab w:val="left" w:pos="1155"/>
        </w:tabs>
        <w:spacing w:before="0" w:after="0" w:line="379" w:lineRule="exact"/>
        <w:ind w:firstLine="740"/>
      </w:pPr>
      <w:r>
        <w:lastRenderedPageBreak/>
        <w:t>Masalada</w:t>
      </w:r>
      <w:r w:rsidR="002C0B0A">
        <w:t xml:space="preserve"> </w:t>
      </w:r>
      <w:r>
        <w:t>nima</w:t>
      </w:r>
      <w:r w:rsidR="002C0B0A">
        <w:t xml:space="preserve"> </w:t>
      </w:r>
      <w:r>
        <w:t>noma’lum</w:t>
      </w:r>
      <w:r w:rsidR="002C0B0A">
        <w:t>?</w:t>
      </w:r>
    </w:p>
    <w:p w:rsidR="00E74F35" w:rsidRDefault="00450C09">
      <w:pPr>
        <w:pStyle w:val="180"/>
        <w:numPr>
          <w:ilvl w:val="0"/>
          <w:numId w:val="66"/>
        </w:numPr>
        <w:shd w:val="clear" w:color="auto" w:fill="auto"/>
        <w:tabs>
          <w:tab w:val="left" w:pos="1155"/>
        </w:tabs>
        <w:spacing w:before="0" w:after="0" w:line="379" w:lineRule="exact"/>
        <w:ind w:firstLine="740"/>
      </w:pPr>
      <w:r>
        <w:t>Masalada</w:t>
      </w:r>
      <w:r w:rsidR="002C0B0A">
        <w:t xml:space="preserve"> </w:t>
      </w:r>
      <w:r>
        <w:t>nimalar</w:t>
      </w:r>
      <w:r w:rsidR="002C0B0A">
        <w:t xml:space="preserve"> </w:t>
      </w:r>
      <w:r>
        <w:t>ma’lum</w:t>
      </w:r>
      <w:r w:rsidR="002C0B0A">
        <w:t>?</w:t>
      </w:r>
    </w:p>
    <w:p w:rsidR="00E74F35" w:rsidRDefault="00450C09">
      <w:pPr>
        <w:pStyle w:val="180"/>
        <w:numPr>
          <w:ilvl w:val="0"/>
          <w:numId w:val="66"/>
        </w:numPr>
        <w:shd w:val="clear" w:color="auto" w:fill="auto"/>
        <w:tabs>
          <w:tab w:val="left" w:pos="1155"/>
        </w:tabs>
        <w:spacing w:before="0" w:after="0" w:line="379" w:lineRule="exact"/>
        <w:ind w:firstLine="740"/>
      </w:pPr>
      <w:r>
        <w:t>Masalaning</w:t>
      </w:r>
      <w:r w:rsidR="002C0B0A">
        <w:t xml:space="preserve"> </w:t>
      </w:r>
      <w:r>
        <w:t>sharti</w:t>
      </w:r>
      <w:r w:rsidR="002C0B0A">
        <w:t xml:space="preserve"> </w:t>
      </w:r>
      <w:r>
        <w:t>nimalardan</w:t>
      </w:r>
      <w:r w:rsidR="002C0B0A">
        <w:t xml:space="preserve"> </w:t>
      </w:r>
      <w:r>
        <w:t>iborat</w:t>
      </w:r>
      <w:r w:rsidR="002C0B0A">
        <w:t>?</w:t>
      </w:r>
    </w:p>
    <w:p w:rsidR="00E74F35" w:rsidRPr="00F774F7" w:rsidRDefault="00450C09">
      <w:pPr>
        <w:pStyle w:val="180"/>
        <w:numPr>
          <w:ilvl w:val="0"/>
          <w:numId w:val="66"/>
        </w:numPr>
        <w:shd w:val="clear" w:color="auto" w:fill="auto"/>
        <w:tabs>
          <w:tab w:val="left" w:pos="1155"/>
        </w:tabs>
        <w:spacing w:before="0" w:after="34" w:line="260" w:lineRule="exact"/>
        <w:ind w:firstLine="740"/>
      </w:pPr>
      <w:r w:rsidRPr="00450C09">
        <w:rPr>
          <w:lang w:val="en-US"/>
        </w:rPr>
        <w:t>Ilgari</w:t>
      </w:r>
      <w:r w:rsidR="002C0B0A" w:rsidRPr="00F774F7">
        <w:t xml:space="preserve"> </w:t>
      </w:r>
      <w:r w:rsidRPr="00450C09">
        <w:rPr>
          <w:lang w:val="en-US"/>
        </w:rPr>
        <w:t>shunga</w:t>
      </w:r>
      <w:r w:rsidR="002C0B0A" w:rsidRPr="00F774F7">
        <w:t xml:space="preserve"> </w:t>
      </w:r>
      <w:r w:rsidRPr="00450C09">
        <w:rPr>
          <w:lang w:val="en-US"/>
        </w:rPr>
        <w:t>o</w:t>
      </w:r>
      <w:r w:rsidRPr="00F774F7">
        <w:t>’</w:t>
      </w:r>
      <w:r w:rsidRPr="00450C09">
        <w:rPr>
          <w:lang w:val="en-US"/>
        </w:rPr>
        <w:t>xshagan</w:t>
      </w:r>
      <w:r w:rsidR="002C0B0A" w:rsidRPr="00F774F7">
        <w:t xml:space="preserve"> </w:t>
      </w:r>
      <w:r w:rsidRPr="00450C09">
        <w:rPr>
          <w:lang w:val="en-US"/>
        </w:rPr>
        <w:t>masalalar</w:t>
      </w:r>
      <w:r w:rsidR="002C0B0A" w:rsidRPr="00F774F7">
        <w:t xml:space="preserve"> </w:t>
      </w:r>
      <w:r w:rsidRPr="00450C09">
        <w:rPr>
          <w:lang w:val="en-US"/>
        </w:rPr>
        <w:t>yechilganmi</w:t>
      </w:r>
      <w:r w:rsidR="002C0B0A" w:rsidRPr="00F774F7">
        <w:t>?</w:t>
      </w:r>
    </w:p>
    <w:p w:rsidR="00E74F35" w:rsidRPr="00F774F7" w:rsidRDefault="00450C09">
      <w:pPr>
        <w:pStyle w:val="180"/>
        <w:numPr>
          <w:ilvl w:val="0"/>
          <w:numId w:val="66"/>
        </w:numPr>
        <w:shd w:val="clear" w:color="auto" w:fill="auto"/>
        <w:tabs>
          <w:tab w:val="left" w:pos="1155"/>
        </w:tabs>
        <w:spacing w:before="0" w:after="0" w:line="370" w:lineRule="exact"/>
        <w:ind w:right="640" w:firstLine="740"/>
      </w:pPr>
      <w:r w:rsidRPr="00450C09">
        <w:rPr>
          <w:lang w:val="en-US"/>
        </w:rPr>
        <w:t>Agar</w:t>
      </w:r>
      <w:r w:rsidR="002C0B0A" w:rsidRPr="00F774F7">
        <w:t xml:space="preserve"> </w:t>
      </w:r>
      <w:r w:rsidRPr="00450C09">
        <w:rPr>
          <w:lang w:val="en-US"/>
        </w:rPr>
        <w:t>shunga</w:t>
      </w:r>
      <w:r w:rsidR="002C0B0A" w:rsidRPr="00F774F7">
        <w:t xml:space="preserve"> </w:t>
      </w:r>
      <w:r w:rsidRPr="00450C09">
        <w:rPr>
          <w:lang w:val="en-US"/>
        </w:rPr>
        <w:t>o</w:t>
      </w:r>
      <w:r w:rsidRPr="00F774F7">
        <w:t>’</w:t>
      </w:r>
      <w:r w:rsidRPr="00450C09">
        <w:rPr>
          <w:lang w:val="en-US"/>
        </w:rPr>
        <w:t>xshagan</w:t>
      </w:r>
      <w:r w:rsidR="002C0B0A" w:rsidRPr="00F774F7">
        <w:t xml:space="preserve"> </w:t>
      </w:r>
      <w:r w:rsidRPr="00450C09">
        <w:rPr>
          <w:lang w:val="en-US"/>
        </w:rPr>
        <w:t>masalalar</w:t>
      </w:r>
      <w:r w:rsidR="002C0B0A" w:rsidRPr="00F774F7">
        <w:t xml:space="preserve"> </w:t>
      </w:r>
      <w:r w:rsidRPr="00450C09">
        <w:rPr>
          <w:lang w:val="en-US"/>
        </w:rPr>
        <w:t>yechilgan</w:t>
      </w:r>
      <w:r w:rsidR="002C0B0A" w:rsidRPr="00F774F7">
        <w:t xml:space="preserve"> </w:t>
      </w:r>
      <w:r w:rsidRPr="00450C09">
        <w:rPr>
          <w:lang w:val="en-US"/>
        </w:rPr>
        <w:t>bo</w:t>
      </w:r>
      <w:r w:rsidRPr="00F774F7">
        <w:t>’</w:t>
      </w:r>
      <w:r w:rsidRPr="00450C09">
        <w:rPr>
          <w:lang w:val="en-US"/>
        </w:rPr>
        <w:t>lsa</w:t>
      </w:r>
      <w:r w:rsidR="002C0B0A" w:rsidRPr="00F774F7">
        <w:t xml:space="preserve">, </w:t>
      </w:r>
      <w:r w:rsidRPr="00450C09">
        <w:rPr>
          <w:lang w:val="en-US"/>
        </w:rPr>
        <w:t>undan</w:t>
      </w:r>
      <w:r w:rsidR="002C0B0A" w:rsidRPr="00F774F7">
        <w:t xml:space="preserve"> </w:t>
      </w:r>
      <w:r w:rsidRPr="00450C09">
        <w:rPr>
          <w:lang w:val="en-US"/>
        </w:rPr>
        <w:t>foydalanib</w:t>
      </w:r>
      <w:r w:rsidR="002C0B0A" w:rsidRPr="00F774F7">
        <w:t xml:space="preserve"> </w:t>
      </w:r>
      <w:r w:rsidRPr="00450C09">
        <w:rPr>
          <w:lang w:val="en-US"/>
        </w:rPr>
        <w:t>qo</w:t>
      </w:r>
      <w:r w:rsidRPr="00F774F7">
        <w:t>’</w:t>
      </w:r>
      <w:r w:rsidRPr="00450C09">
        <w:rPr>
          <w:lang w:val="en-US"/>
        </w:rPr>
        <w:t>yilayotgan</w:t>
      </w:r>
      <w:r w:rsidR="002C0B0A" w:rsidRPr="00F774F7">
        <w:t xml:space="preserve"> </w:t>
      </w:r>
      <w:r w:rsidRPr="00450C09">
        <w:rPr>
          <w:lang w:val="en-US"/>
        </w:rPr>
        <w:t>masalani</w:t>
      </w:r>
      <w:r w:rsidR="002C0B0A" w:rsidRPr="00F774F7">
        <w:t xml:space="preserve"> </w:t>
      </w:r>
      <w:r w:rsidRPr="00450C09">
        <w:rPr>
          <w:lang w:val="en-US"/>
        </w:rPr>
        <w:t>yecha</w:t>
      </w:r>
      <w:r w:rsidR="002C0B0A" w:rsidRPr="00F774F7">
        <w:t xml:space="preserve"> </w:t>
      </w:r>
      <w:r w:rsidRPr="00450C09">
        <w:rPr>
          <w:lang w:val="en-US"/>
        </w:rPr>
        <w:t>oladimi</w:t>
      </w:r>
      <w:r w:rsidR="002C0B0A" w:rsidRPr="00F774F7">
        <w:t>?</w:t>
      </w:r>
    </w:p>
    <w:p w:rsidR="00E74F35" w:rsidRPr="00F774F7" w:rsidRDefault="00450C09">
      <w:pPr>
        <w:pStyle w:val="180"/>
        <w:shd w:val="clear" w:color="auto" w:fill="auto"/>
        <w:spacing w:before="0" w:after="739" w:line="370" w:lineRule="exact"/>
        <w:ind w:right="640" w:firstLine="740"/>
      </w:pPr>
      <w:r w:rsidRPr="00450C09">
        <w:rPr>
          <w:lang w:val="en-US"/>
        </w:rPr>
        <w:t>Albatta</w:t>
      </w:r>
      <w:r w:rsidR="002C0B0A" w:rsidRPr="00F774F7">
        <w:t xml:space="preserve"> </w:t>
      </w:r>
      <w:r w:rsidRPr="00450C09">
        <w:rPr>
          <w:lang w:val="en-US"/>
        </w:rPr>
        <w:t>yuqoridagi</w:t>
      </w:r>
      <w:r w:rsidR="002C0B0A" w:rsidRPr="00F774F7">
        <w:t xml:space="preserve"> </w:t>
      </w:r>
      <w:r w:rsidRPr="00450C09">
        <w:rPr>
          <w:lang w:val="en-US"/>
        </w:rPr>
        <w:t>reja</w:t>
      </w:r>
      <w:r w:rsidR="002C0B0A" w:rsidRPr="00F774F7">
        <w:t xml:space="preserve"> </w:t>
      </w:r>
      <w:r w:rsidRPr="00450C09">
        <w:rPr>
          <w:lang w:val="en-US"/>
        </w:rPr>
        <w:t>sxema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ijodiy</w:t>
      </w:r>
      <w:r w:rsidR="002C0B0A" w:rsidRPr="00F774F7">
        <w:t xml:space="preserve"> </w:t>
      </w:r>
      <w:r w:rsidRPr="00450C09">
        <w:rPr>
          <w:lang w:val="en-US"/>
        </w:rPr>
        <w:t>fikrlash</w:t>
      </w:r>
      <w:r w:rsidR="002C0B0A" w:rsidRPr="00F774F7">
        <w:t xml:space="preserve"> </w:t>
      </w:r>
      <w:r w:rsidRPr="00450C09">
        <w:rPr>
          <w:lang w:val="en-US"/>
        </w:rPr>
        <w:t>faoliyatilarni</w:t>
      </w:r>
      <w:r w:rsidR="002C0B0A" w:rsidRPr="00F774F7">
        <w:t xml:space="preserve"> </w:t>
      </w:r>
      <w:r w:rsidRPr="00450C09">
        <w:rPr>
          <w:lang w:val="en-US"/>
        </w:rPr>
        <w:t>shakllantiradi</w:t>
      </w:r>
      <w:r w:rsidR="002C0B0A" w:rsidRPr="00F774F7">
        <w:t xml:space="preserve">, </w:t>
      </w:r>
      <w:r w:rsidRPr="00450C09">
        <w:rPr>
          <w:lang w:val="en-US"/>
        </w:rPr>
        <w:t>ammo</w:t>
      </w:r>
      <w:r w:rsidR="002C0B0A" w:rsidRPr="00F774F7">
        <w:t xml:space="preserve"> </w:t>
      </w:r>
      <w:r w:rsidRPr="00450C09">
        <w:rPr>
          <w:lang w:val="en-US"/>
        </w:rPr>
        <w:t>bu</w:t>
      </w:r>
      <w:r w:rsidR="002C0B0A" w:rsidRPr="00F774F7">
        <w:t xml:space="preserve"> </w:t>
      </w:r>
      <w:r w:rsidRPr="00450C09">
        <w:rPr>
          <w:lang w:val="en-US"/>
        </w:rPr>
        <w:t>reja</w:t>
      </w:r>
      <w:r w:rsidR="002C0B0A" w:rsidRPr="00F774F7">
        <w:t>-</w:t>
      </w:r>
      <w:r w:rsidRPr="00450C09">
        <w:rPr>
          <w:lang w:val="en-US"/>
        </w:rPr>
        <w:t>sxema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ijodiy</w:t>
      </w:r>
      <w:r w:rsidR="002C0B0A" w:rsidRPr="00F774F7">
        <w:t xml:space="preserve"> </w:t>
      </w:r>
      <w:r w:rsidRPr="00450C09">
        <w:rPr>
          <w:lang w:val="en-US"/>
        </w:rPr>
        <w:t>qobiliyatlarini</w:t>
      </w:r>
      <w:r w:rsidR="002C0B0A" w:rsidRPr="00F774F7">
        <w:t xml:space="preserve"> </w:t>
      </w:r>
      <w:r w:rsidRPr="00450C09">
        <w:rPr>
          <w:lang w:val="en-US"/>
        </w:rPr>
        <w:t>shakllantiruvchi</w:t>
      </w:r>
      <w:r w:rsidR="002C0B0A" w:rsidRPr="00F774F7">
        <w:t xml:space="preserve"> </w:t>
      </w:r>
      <w:r w:rsidRPr="00450C09">
        <w:rPr>
          <w:lang w:val="en-US"/>
        </w:rPr>
        <w:t>birdan</w:t>
      </w:r>
      <w:r w:rsidR="002C0B0A" w:rsidRPr="00F774F7">
        <w:t xml:space="preserve"> </w:t>
      </w:r>
      <w:r w:rsidRPr="00450C09">
        <w:rPr>
          <w:lang w:val="en-US"/>
        </w:rPr>
        <w:t>bir</w:t>
      </w:r>
      <w:r w:rsidR="002C0B0A" w:rsidRPr="00F774F7">
        <w:t xml:space="preserve"> </w:t>
      </w:r>
      <w:r w:rsidRPr="00450C09">
        <w:rPr>
          <w:lang w:val="en-US"/>
        </w:rPr>
        <w:t>yo</w:t>
      </w:r>
      <w:r w:rsidRPr="00F774F7">
        <w:t>’</w:t>
      </w:r>
      <w:r w:rsidRPr="00450C09">
        <w:rPr>
          <w:lang w:val="en-US"/>
        </w:rPr>
        <w:t>l</w:t>
      </w:r>
      <w:r w:rsidR="002C0B0A" w:rsidRPr="00F774F7">
        <w:t xml:space="preserve"> </w:t>
      </w:r>
      <w:r w:rsidRPr="00450C09">
        <w:rPr>
          <w:lang w:val="en-US"/>
        </w:rPr>
        <w:t>bo</w:t>
      </w:r>
      <w:r w:rsidRPr="00F774F7">
        <w:t>’</w:t>
      </w:r>
      <w:r w:rsidRPr="00450C09">
        <w:rPr>
          <w:lang w:val="en-US"/>
        </w:rPr>
        <w:t>la</w:t>
      </w:r>
      <w:r w:rsidR="002C0B0A" w:rsidRPr="00F774F7">
        <w:t xml:space="preserve"> </w:t>
      </w:r>
      <w:r w:rsidRPr="00450C09">
        <w:rPr>
          <w:lang w:val="en-US"/>
        </w:rPr>
        <w:t>olmaydi</w:t>
      </w:r>
      <w:r w:rsidR="002C0B0A" w:rsidRPr="00F774F7">
        <w:t>.</w:t>
      </w:r>
    </w:p>
    <w:p w:rsidR="00E74F35" w:rsidRDefault="00450C09">
      <w:pPr>
        <w:pStyle w:val="221"/>
        <w:keepNext/>
        <w:keepLines/>
        <w:shd w:val="clear" w:color="auto" w:fill="auto"/>
        <w:spacing w:before="0" w:line="346" w:lineRule="exact"/>
        <w:ind w:right="80"/>
        <w:jc w:val="center"/>
      </w:pPr>
      <w:bookmarkStart w:id="71" w:name="bookmark80"/>
      <w:r>
        <w:t>Nazorat</w:t>
      </w:r>
      <w:r w:rsidR="002C0B0A">
        <w:t xml:space="preserve"> </w:t>
      </w:r>
      <w:r>
        <w:t>savollari</w:t>
      </w:r>
      <w:r w:rsidR="002C0B0A">
        <w:t>:</w:t>
      </w:r>
      <w:bookmarkEnd w:id="71"/>
    </w:p>
    <w:p w:rsidR="00E74F35" w:rsidRDefault="002C0B0A">
      <w:pPr>
        <w:pStyle w:val="180"/>
        <w:numPr>
          <w:ilvl w:val="0"/>
          <w:numId w:val="67"/>
        </w:numPr>
        <w:shd w:val="clear" w:color="auto" w:fill="auto"/>
        <w:tabs>
          <w:tab w:val="left" w:pos="1155"/>
        </w:tabs>
        <w:spacing w:before="0" w:after="0" w:line="346" w:lineRule="exact"/>
        <w:ind w:right="640" w:firstLine="740"/>
      </w:pPr>
      <w:r>
        <w:t>«</w:t>
      </w:r>
      <w:r w:rsidR="00450C09">
        <w:t>Organik</w:t>
      </w:r>
      <w:r>
        <w:t xml:space="preserve"> </w:t>
      </w:r>
      <w:r w:rsidR="00450C09">
        <w:t>kimyo</w:t>
      </w:r>
      <w:r>
        <w:t xml:space="preserve">» </w:t>
      </w:r>
      <w:r w:rsidR="00450C09">
        <w:t>fanini</w:t>
      </w:r>
      <w:r>
        <w:t xml:space="preserve"> </w:t>
      </w:r>
      <w:r w:rsidR="00450C09">
        <w:t>o’qitish</w:t>
      </w:r>
      <w:r>
        <w:t xml:space="preserve"> </w:t>
      </w:r>
      <w:r w:rsidR="00450C09">
        <w:t>metodikasi</w:t>
      </w:r>
      <w:r>
        <w:t xml:space="preserve"> </w:t>
      </w:r>
      <w:r w:rsidR="00450C09">
        <w:t>anorganik</w:t>
      </w:r>
      <w:r>
        <w:t xml:space="preserve"> </w:t>
      </w:r>
      <w:r w:rsidR="00450C09">
        <w:t>kimyoni</w:t>
      </w:r>
      <w:r>
        <w:t xml:space="preserve"> </w:t>
      </w:r>
      <w:r w:rsidR="00450C09">
        <w:t>o’qitish</w:t>
      </w:r>
      <w:r>
        <w:t xml:space="preserve"> </w:t>
      </w:r>
      <w:r w:rsidR="00450C09">
        <w:t>metodikasidan</w:t>
      </w:r>
      <w:r>
        <w:t xml:space="preserve"> </w:t>
      </w:r>
      <w:r w:rsidR="00450C09">
        <w:t>qanday</w:t>
      </w:r>
      <w:r>
        <w:t xml:space="preserve"> </w:t>
      </w:r>
      <w:r w:rsidR="00450C09">
        <w:t>xususiyatlari</w:t>
      </w:r>
      <w:r>
        <w:t xml:space="preserve"> </w:t>
      </w:r>
      <w:r w:rsidR="00450C09">
        <w:t>bilan</w:t>
      </w:r>
      <w:r>
        <w:t xml:space="preserve"> </w:t>
      </w:r>
      <w:r w:rsidR="00450C09">
        <w:t>farqlanadi</w:t>
      </w:r>
      <w:r>
        <w:t>?</w:t>
      </w:r>
    </w:p>
    <w:p w:rsidR="00E74F35" w:rsidRPr="00F774F7" w:rsidRDefault="00450C09">
      <w:pPr>
        <w:pStyle w:val="180"/>
        <w:numPr>
          <w:ilvl w:val="0"/>
          <w:numId w:val="67"/>
        </w:numPr>
        <w:shd w:val="clear" w:color="auto" w:fill="auto"/>
        <w:tabs>
          <w:tab w:val="left" w:pos="1155"/>
        </w:tabs>
        <w:spacing w:before="0" w:after="0" w:line="346" w:lineRule="exact"/>
        <w:ind w:right="640" w:firstLine="740"/>
      </w:pPr>
      <w:r w:rsidRPr="00450C09">
        <w:rPr>
          <w:lang w:val="en-US"/>
        </w:rPr>
        <w:t>Organik</w:t>
      </w:r>
      <w:r w:rsidR="002C0B0A" w:rsidRPr="00F774F7">
        <w:t xml:space="preserve"> </w:t>
      </w:r>
      <w:r w:rsidRPr="00450C09">
        <w:rPr>
          <w:lang w:val="en-US"/>
        </w:rPr>
        <w:t>reaksiyalarning</w:t>
      </w:r>
      <w:r w:rsidR="002C0B0A" w:rsidRPr="00F774F7">
        <w:t xml:space="preserve"> </w:t>
      </w:r>
      <w:r w:rsidRPr="00450C09">
        <w:rPr>
          <w:lang w:val="en-US"/>
        </w:rPr>
        <w:t>o</w:t>
      </w:r>
      <w:r w:rsidRPr="00F774F7">
        <w:t>’</w:t>
      </w:r>
      <w:r w:rsidRPr="00450C09">
        <w:rPr>
          <w:lang w:val="en-US"/>
        </w:rPr>
        <w:t>ziga</w:t>
      </w:r>
      <w:r w:rsidR="002C0B0A" w:rsidRPr="00F774F7">
        <w:t xml:space="preserve"> </w:t>
      </w:r>
      <w:r w:rsidRPr="00450C09">
        <w:rPr>
          <w:lang w:val="en-US"/>
        </w:rPr>
        <w:t>xos</w:t>
      </w:r>
      <w:r w:rsidR="002C0B0A" w:rsidRPr="00F774F7">
        <w:t xml:space="preserve"> </w:t>
      </w:r>
      <w:r w:rsidRPr="00450C09">
        <w:rPr>
          <w:lang w:val="en-US"/>
        </w:rPr>
        <w:t>xususiuatlarini</w:t>
      </w:r>
      <w:r w:rsidR="002C0B0A" w:rsidRPr="00F774F7">
        <w:t xml:space="preserve"> </w:t>
      </w:r>
      <w:r w:rsidRPr="00450C09">
        <w:rPr>
          <w:lang w:val="en-US"/>
        </w:rPr>
        <w:t>bayon</w:t>
      </w:r>
      <w:r w:rsidR="002C0B0A" w:rsidRPr="00F774F7">
        <w:t xml:space="preserve"> </w:t>
      </w:r>
      <w:r w:rsidRPr="00450C09">
        <w:rPr>
          <w:lang w:val="en-US"/>
        </w:rPr>
        <w:t>eting</w:t>
      </w:r>
      <w:r w:rsidR="002C0B0A" w:rsidRPr="00F774F7">
        <w:t xml:space="preserve"> </w:t>
      </w:r>
      <w:r w:rsidRPr="00450C09">
        <w:rPr>
          <w:lang w:val="en-US"/>
        </w:rPr>
        <w:t>va</w:t>
      </w:r>
      <w:r w:rsidR="002C0B0A" w:rsidRPr="00F774F7">
        <w:t xml:space="preserve"> </w:t>
      </w:r>
      <w:r w:rsidRPr="00450C09">
        <w:rPr>
          <w:lang w:val="en-US"/>
        </w:rPr>
        <w:t>ular</w:t>
      </w:r>
      <w:r w:rsidR="002C0B0A" w:rsidRPr="00F774F7">
        <w:t xml:space="preserve"> </w:t>
      </w:r>
      <w:r w:rsidRPr="00450C09">
        <w:rPr>
          <w:lang w:val="en-US"/>
        </w:rPr>
        <w:t>asosidagi</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metodikasini</w:t>
      </w:r>
      <w:r w:rsidR="002C0B0A" w:rsidRPr="00F774F7">
        <w:t xml:space="preserve"> </w:t>
      </w:r>
      <w:r w:rsidRPr="00450C09">
        <w:rPr>
          <w:lang w:val="en-US"/>
        </w:rPr>
        <w:t>keltiring</w:t>
      </w:r>
      <w:r w:rsidR="002C0B0A" w:rsidRPr="00F774F7">
        <w:t>.</w:t>
      </w:r>
    </w:p>
    <w:p w:rsidR="00E74F35" w:rsidRPr="00F774F7" w:rsidRDefault="002C0B0A">
      <w:pPr>
        <w:pStyle w:val="180"/>
        <w:numPr>
          <w:ilvl w:val="0"/>
          <w:numId w:val="67"/>
        </w:numPr>
        <w:shd w:val="clear" w:color="auto" w:fill="auto"/>
        <w:tabs>
          <w:tab w:val="left" w:pos="1155"/>
        </w:tabs>
        <w:spacing w:before="0" w:after="0" w:line="346" w:lineRule="exact"/>
        <w:ind w:firstLine="740"/>
      </w:pPr>
      <w:r w:rsidRPr="00F774F7">
        <w:t>«</w:t>
      </w:r>
      <w:r w:rsidR="00450C09" w:rsidRPr="00450C09">
        <w:rPr>
          <w:lang w:val="en-US"/>
        </w:rPr>
        <w:t>Organik</w:t>
      </w:r>
      <w:r w:rsidRPr="00F774F7">
        <w:t xml:space="preserve"> </w:t>
      </w:r>
      <w:r w:rsidR="00450C09" w:rsidRPr="00450C09">
        <w:rPr>
          <w:lang w:val="en-US"/>
        </w:rPr>
        <w:t>kimyo</w:t>
      </w:r>
      <w:r w:rsidRPr="00F774F7">
        <w:t xml:space="preserve">» </w:t>
      </w:r>
      <w:r w:rsidR="00450C09" w:rsidRPr="00450C09">
        <w:rPr>
          <w:lang w:val="en-US"/>
        </w:rPr>
        <w:t>fanini</w:t>
      </w:r>
      <w:r w:rsidRPr="00F774F7">
        <w:t xml:space="preserve"> </w:t>
      </w:r>
      <w:r w:rsidR="00450C09" w:rsidRPr="00450C09">
        <w:rPr>
          <w:lang w:val="en-US"/>
        </w:rPr>
        <w:t>nazariy</w:t>
      </w:r>
      <w:r w:rsidRPr="00F774F7">
        <w:t xml:space="preserve"> </w:t>
      </w:r>
      <w:r w:rsidR="00450C09" w:rsidRPr="00450C09">
        <w:rPr>
          <w:lang w:val="en-US"/>
        </w:rPr>
        <w:t>konsepsiyasini</w:t>
      </w:r>
      <w:r w:rsidRPr="00F774F7">
        <w:t xml:space="preserve"> </w:t>
      </w:r>
      <w:r w:rsidR="00450C09" w:rsidRPr="00450C09">
        <w:rPr>
          <w:lang w:val="en-US"/>
        </w:rPr>
        <w:t>keltiring</w:t>
      </w:r>
      <w:r w:rsidRPr="00F774F7">
        <w:t>?</w:t>
      </w:r>
    </w:p>
    <w:p w:rsidR="00E74F35" w:rsidRPr="00F774F7" w:rsidRDefault="002C0B0A">
      <w:pPr>
        <w:pStyle w:val="180"/>
        <w:numPr>
          <w:ilvl w:val="0"/>
          <w:numId w:val="67"/>
        </w:numPr>
        <w:shd w:val="clear" w:color="auto" w:fill="auto"/>
        <w:tabs>
          <w:tab w:val="left" w:pos="1155"/>
        </w:tabs>
        <w:spacing w:before="0" w:after="0" w:line="346" w:lineRule="exact"/>
        <w:ind w:right="640" w:firstLine="740"/>
      </w:pPr>
      <w:r w:rsidRPr="00F774F7">
        <w:t>«</w:t>
      </w:r>
      <w:r w:rsidR="00450C09" w:rsidRPr="00450C09">
        <w:rPr>
          <w:lang w:val="en-US"/>
        </w:rPr>
        <w:t>Organik</w:t>
      </w:r>
      <w:r w:rsidRPr="00F774F7">
        <w:t xml:space="preserve"> </w:t>
      </w:r>
      <w:r w:rsidR="00450C09" w:rsidRPr="00450C09">
        <w:rPr>
          <w:lang w:val="en-US"/>
        </w:rPr>
        <w:t>kimyo</w:t>
      </w:r>
      <w:r w:rsidRPr="00F774F7">
        <w:t xml:space="preserve">» </w:t>
      </w:r>
      <w:r w:rsidR="00450C09" w:rsidRPr="00450C09">
        <w:rPr>
          <w:lang w:val="en-US"/>
        </w:rPr>
        <w:t>bilan</w:t>
      </w:r>
      <w:r w:rsidRPr="00F774F7">
        <w:t xml:space="preserve"> «</w:t>
      </w:r>
      <w:r w:rsidR="00450C09" w:rsidRPr="00450C09">
        <w:rPr>
          <w:lang w:val="en-US"/>
        </w:rPr>
        <w:t>Anorganik</w:t>
      </w:r>
      <w:r w:rsidRPr="00F774F7">
        <w:t xml:space="preserve">» </w:t>
      </w:r>
      <w:r w:rsidR="00450C09" w:rsidRPr="00450C09">
        <w:rPr>
          <w:lang w:val="en-US"/>
        </w:rPr>
        <w:t>kimyo</w:t>
      </w:r>
      <w:r w:rsidRPr="00F774F7">
        <w:t xml:space="preserve"> </w:t>
      </w:r>
      <w:r w:rsidR="00450C09" w:rsidRPr="00450C09">
        <w:rPr>
          <w:lang w:val="en-US"/>
        </w:rPr>
        <w:t>orasidagi</w:t>
      </w:r>
      <w:r w:rsidRPr="00F774F7">
        <w:t xml:space="preserve"> </w:t>
      </w:r>
      <w:r w:rsidR="00450C09" w:rsidRPr="00450C09">
        <w:rPr>
          <w:lang w:val="en-US"/>
        </w:rPr>
        <w:t>predmetlararo</w:t>
      </w:r>
      <w:r w:rsidRPr="00F774F7">
        <w:t xml:space="preserve"> </w:t>
      </w:r>
      <w:r w:rsidR="00450C09" w:rsidRPr="00450C09">
        <w:rPr>
          <w:lang w:val="en-US"/>
        </w:rPr>
        <w:t>bog</w:t>
      </w:r>
      <w:r w:rsidR="00450C09" w:rsidRPr="00F774F7">
        <w:t>’</w:t>
      </w:r>
      <w:r w:rsidR="00450C09" w:rsidRPr="00450C09">
        <w:rPr>
          <w:lang w:val="en-US"/>
        </w:rPr>
        <w:t>lanish</w:t>
      </w:r>
      <w:r w:rsidRPr="00F774F7">
        <w:t xml:space="preserve"> </w:t>
      </w:r>
      <w:r w:rsidR="00450C09" w:rsidRPr="00450C09">
        <w:rPr>
          <w:lang w:val="en-US"/>
        </w:rPr>
        <w:t>asosida</w:t>
      </w:r>
      <w:r w:rsidRPr="00F774F7">
        <w:t xml:space="preserve"> </w:t>
      </w:r>
      <w:r w:rsidR="00450C09" w:rsidRPr="00450C09">
        <w:rPr>
          <w:lang w:val="en-US"/>
        </w:rPr>
        <w:t>organik</w:t>
      </w:r>
      <w:r w:rsidRPr="00F774F7">
        <w:t xml:space="preserve"> </w:t>
      </w:r>
      <w:r w:rsidR="00450C09" w:rsidRPr="00450C09">
        <w:rPr>
          <w:lang w:val="en-US"/>
        </w:rPr>
        <w:t>moddalarning</w:t>
      </w:r>
      <w:r w:rsidRPr="00F774F7">
        <w:t xml:space="preserve"> </w:t>
      </w:r>
      <w:r w:rsidR="00450C09" w:rsidRPr="00450C09">
        <w:rPr>
          <w:lang w:val="en-US"/>
        </w:rPr>
        <w:t>kimyoviy</w:t>
      </w:r>
      <w:r w:rsidRPr="00F774F7">
        <w:t xml:space="preserve"> </w:t>
      </w:r>
      <w:r w:rsidR="00450C09" w:rsidRPr="00450C09">
        <w:rPr>
          <w:lang w:val="en-US"/>
        </w:rPr>
        <w:t>elektron</w:t>
      </w:r>
      <w:r w:rsidRPr="00F774F7">
        <w:t xml:space="preserve"> </w:t>
      </w:r>
      <w:r w:rsidR="00450C09" w:rsidRPr="00450C09">
        <w:rPr>
          <w:lang w:val="en-US"/>
        </w:rPr>
        <w:t>va</w:t>
      </w:r>
      <w:r w:rsidRPr="00F774F7">
        <w:t xml:space="preserve"> </w:t>
      </w:r>
      <w:r w:rsidR="00450C09" w:rsidRPr="00450C09">
        <w:rPr>
          <w:lang w:val="en-US"/>
        </w:rPr>
        <w:t>fazoviy</w:t>
      </w:r>
      <w:r w:rsidRPr="00F774F7">
        <w:t xml:space="preserve"> </w:t>
      </w:r>
      <w:r w:rsidR="00450C09" w:rsidRPr="00450C09">
        <w:rPr>
          <w:lang w:val="en-US"/>
        </w:rPr>
        <w:t>tuzilishlarini</w:t>
      </w:r>
      <w:r w:rsidRPr="00F774F7">
        <w:t xml:space="preserve"> </w:t>
      </w:r>
      <w:r w:rsidR="00450C09" w:rsidRPr="00450C09">
        <w:rPr>
          <w:lang w:val="en-US"/>
        </w:rPr>
        <w:t>o</w:t>
      </w:r>
      <w:r w:rsidR="00450C09" w:rsidRPr="00F774F7">
        <w:t>’</w:t>
      </w:r>
      <w:r w:rsidR="00450C09" w:rsidRPr="00450C09">
        <w:rPr>
          <w:lang w:val="en-US"/>
        </w:rPr>
        <w:t>qitish</w:t>
      </w:r>
      <w:r w:rsidRPr="00F774F7">
        <w:t xml:space="preserve"> </w:t>
      </w:r>
      <w:r w:rsidR="00450C09" w:rsidRPr="00450C09">
        <w:rPr>
          <w:lang w:val="en-US"/>
        </w:rPr>
        <w:t>qanday</w:t>
      </w:r>
      <w:r w:rsidRPr="00F774F7">
        <w:t xml:space="preserve"> </w:t>
      </w:r>
      <w:r w:rsidR="00450C09" w:rsidRPr="00450C09">
        <w:rPr>
          <w:lang w:val="en-US"/>
        </w:rPr>
        <w:t>amalga</w:t>
      </w:r>
      <w:r w:rsidRPr="00F774F7">
        <w:t xml:space="preserve"> </w:t>
      </w:r>
      <w:r w:rsidR="00450C09" w:rsidRPr="00450C09">
        <w:rPr>
          <w:lang w:val="en-US"/>
        </w:rPr>
        <w:t>oshiriladi</w:t>
      </w:r>
      <w:r w:rsidRPr="00F774F7">
        <w:t>?</w:t>
      </w:r>
    </w:p>
    <w:p w:rsidR="00E74F35" w:rsidRPr="00F774F7" w:rsidRDefault="00450C09">
      <w:pPr>
        <w:pStyle w:val="180"/>
        <w:numPr>
          <w:ilvl w:val="0"/>
          <w:numId w:val="67"/>
        </w:numPr>
        <w:shd w:val="clear" w:color="auto" w:fill="auto"/>
        <w:tabs>
          <w:tab w:val="left" w:pos="1141"/>
        </w:tabs>
        <w:spacing w:before="0" w:after="0" w:line="346" w:lineRule="exact"/>
        <w:ind w:right="640" w:firstLine="760"/>
      </w:pPr>
      <w:r w:rsidRPr="00450C09">
        <w:rPr>
          <w:lang w:val="en-US"/>
        </w:rPr>
        <w:t>Organik</w:t>
      </w:r>
      <w:r w:rsidR="002C0B0A" w:rsidRPr="00F774F7">
        <w:t xml:space="preserve"> </w:t>
      </w:r>
      <w:r w:rsidRPr="00450C09">
        <w:rPr>
          <w:lang w:val="en-US"/>
        </w:rPr>
        <w:t>kimyoni</w:t>
      </w:r>
      <w:r w:rsidR="002C0B0A" w:rsidRPr="00F774F7">
        <w:t xml:space="preserve"> </w:t>
      </w:r>
      <w:r w:rsidRPr="00450C09">
        <w:rPr>
          <w:lang w:val="en-US"/>
        </w:rPr>
        <w:t>uning</w:t>
      </w:r>
      <w:r w:rsidR="002C0B0A" w:rsidRPr="00F774F7">
        <w:t xml:space="preserve"> </w:t>
      </w:r>
      <w:r w:rsidRPr="00450C09">
        <w:rPr>
          <w:lang w:val="en-US"/>
        </w:rPr>
        <w:t>sinflari</w:t>
      </w:r>
      <w:r w:rsidR="002C0B0A" w:rsidRPr="00F774F7">
        <w:t xml:space="preserve"> </w:t>
      </w:r>
      <w:r w:rsidRPr="00450C09">
        <w:rPr>
          <w:lang w:val="en-US"/>
        </w:rPr>
        <w:t>o</w:t>
      </w:r>
      <w:r w:rsidRPr="00F774F7">
        <w:t>’</w:t>
      </w:r>
      <w:r w:rsidRPr="00450C09">
        <w:rPr>
          <w:lang w:val="en-US"/>
        </w:rPr>
        <w:t>qiti</w:t>
      </w:r>
      <w:r w:rsidRPr="00450C09">
        <w:rPr>
          <w:rStyle w:val="182"/>
          <w:lang w:val="en-US"/>
        </w:rPr>
        <w:t>ttt</w:t>
      </w:r>
      <w:r w:rsidR="002C0B0A" w:rsidRPr="00F774F7">
        <w:t xml:space="preserve"> </w:t>
      </w:r>
      <w:r w:rsidRPr="00450C09">
        <w:rPr>
          <w:lang w:val="en-US"/>
        </w:rPr>
        <w:t>ketma</w:t>
      </w:r>
      <w:r w:rsidR="002C0B0A" w:rsidRPr="00F774F7">
        <w:t>-</w:t>
      </w:r>
      <w:r w:rsidRPr="00450C09">
        <w:rPr>
          <w:lang w:val="en-US"/>
        </w:rPr>
        <w:t>ketligini</w:t>
      </w:r>
      <w:r w:rsidR="002C0B0A" w:rsidRPr="00F774F7">
        <w:t xml:space="preserve"> </w:t>
      </w:r>
      <w:r w:rsidRPr="00450C09">
        <w:rPr>
          <w:lang w:val="en-US"/>
        </w:rPr>
        <w:t>keltiring</w:t>
      </w:r>
      <w:r w:rsidR="002C0B0A" w:rsidRPr="00F774F7">
        <w:t xml:space="preserve"> </w:t>
      </w:r>
      <w:r w:rsidRPr="00450C09">
        <w:rPr>
          <w:lang w:val="en-US"/>
        </w:rPr>
        <w:t>va</w:t>
      </w:r>
      <w:r w:rsidR="002C0B0A" w:rsidRPr="00F774F7">
        <w:t xml:space="preserve"> </w:t>
      </w:r>
      <w:r w:rsidRPr="00450C09">
        <w:rPr>
          <w:lang w:val="en-US"/>
        </w:rPr>
        <w:t>ularni</w:t>
      </w:r>
      <w:r w:rsidR="002C0B0A" w:rsidRPr="00F774F7">
        <w:t xml:space="preserve"> </w:t>
      </w:r>
      <w:r w:rsidRPr="00450C09">
        <w:rPr>
          <w:lang w:val="en-US"/>
        </w:rPr>
        <w:t>asoslab</w:t>
      </w:r>
      <w:r w:rsidR="002C0B0A" w:rsidRPr="00F774F7">
        <w:t xml:space="preserve"> </w:t>
      </w:r>
      <w:r w:rsidRPr="00450C09">
        <w:rPr>
          <w:lang w:val="en-US"/>
        </w:rPr>
        <w:t>bering</w:t>
      </w:r>
      <w:r w:rsidR="002C0B0A" w:rsidRPr="00F774F7">
        <w:t>?</w:t>
      </w:r>
    </w:p>
    <w:p w:rsidR="00E74F35" w:rsidRPr="00450C09" w:rsidRDefault="00450C09">
      <w:pPr>
        <w:pStyle w:val="180"/>
        <w:numPr>
          <w:ilvl w:val="0"/>
          <w:numId w:val="67"/>
        </w:numPr>
        <w:shd w:val="clear" w:color="auto" w:fill="auto"/>
        <w:tabs>
          <w:tab w:val="left" w:pos="1141"/>
        </w:tabs>
        <w:spacing w:before="0" w:after="0" w:line="346" w:lineRule="exact"/>
        <w:ind w:firstLine="760"/>
        <w:rPr>
          <w:lang w:val="en-US"/>
        </w:rPr>
      </w:pPr>
      <w:r w:rsidRPr="00450C09">
        <w:rPr>
          <w:lang w:val="en-US"/>
        </w:rPr>
        <w:t>Izomerlar</w:t>
      </w:r>
      <w:r w:rsidR="002C0B0A" w:rsidRPr="00450C09">
        <w:rPr>
          <w:lang w:val="en-US"/>
        </w:rPr>
        <w:t xml:space="preserve"> </w:t>
      </w:r>
      <w:r w:rsidRPr="00450C09">
        <w:rPr>
          <w:lang w:val="en-US"/>
        </w:rPr>
        <w:t>gomologlari</w:t>
      </w:r>
      <w:r w:rsidR="002C0B0A" w:rsidRPr="00450C09">
        <w:rPr>
          <w:lang w:val="en-US"/>
        </w:rPr>
        <w:t xml:space="preserve"> </w:t>
      </w:r>
      <w:r w:rsidRPr="00450C09">
        <w:rPr>
          <w:lang w:val="en-US"/>
        </w:rPr>
        <w:t>o’rganish</w:t>
      </w:r>
      <w:r w:rsidR="002C0B0A" w:rsidRPr="00450C09">
        <w:rPr>
          <w:lang w:val="en-US"/>
        </w:rPr>
        <w:t xml:space="preserve"> </w:t>
      </w:r>
      <w:r w:rsidRPr="00450C09">
        <w:rPr>
          <w:lang w:val="en-US"/>
        </w:rPr>
        <w:t>metodikasini</w:t>
      </w:r>
      <w:r w:rsidR="002C0B0A" w:rsidRPr="00450C09">
        <w:rPr>
          <w:lang w:val="en-US"/>
        </w:rPr>
        <w:t xml:space="preserve"> </w:t>
      </w:r>
      <w:r w:rsidRPr="00450C09">
        <w:rPr>
          <w:lang w:val="en-US"/>
        </w:rPr>
        <w:t>bayon</w:t>
      </w:r>
      <w:r w:rsidR="002C0B0A" w:rsidRPr="00450C09">
        <w:rPr>
          <w:lang w:val="en-US"/>
        </w:rPr>
        <w:t xml:space="preserve"> </w:t>
      </w:r>
      <w:r w:rsidRPr="00450C09">
        <w:rPr>
          <w:lang w:val="en-US"/>
        </w:rPr>
        <w:t>eting</w:t>
      </w:r>
      <w:r w:rsidR="002C0B0A" w:rsidRPr="00450C09">
        <w:rPr>
          <w:lang w:val="en-US"/>
        </w:rPr>
        <w:t>.</w:t>
      </w:r>
    </w:p>
    <w:p w:rsidR="00E74F35" w:rsidRPr="00450C09" w:rsidRDefault="00450C09">
      <w:pPr>
        <w:pStyle w:val="180"/>
        <w:numPr>
          <w:ilvl w:val="0"/>
          <w:numId w:val="67"/>
        </w:numPr>
        <w:shd w:val="clear" w:color="auto" w:fill="auto"/>
        <w:tabs>
          <w:tab w:val="left" w:pos="1141"/>
        </w:tabs>
        <w:spacing w:before="0" w:after="0" w:line="346" w:lineRule="exact"/>
        <w:ind w:firstLine="760"/>
        <w:rPr>
          <w:lang w:val="en-US"/>
        </w:rPr>
      </w:pPr>
      <w:r w:rsidRPr="00450C09">
        <w:rPr>
          <w:lang w:val="en-US"/>
        </w:rPr>
        <w:t>Organik</w:t>
      </w:r>
      <w:r w:rsidR="002C0B0A" w:rsidRPr="00450C09">
        <w:rPr>
          <w:lang w:val="en-US"/>
        </w:rPr>
        <w:t xml:space="preserve"> </w:t>
      </w:r>
      <w:r w:rsidRPr="00450C09">
        <w:rPr>
          <w:lang w:val="en-US"/>
        </w:rPr>
        <w:t>kimyoni</w:t>
      </w:r>
      <w:r w:rsidR="002C0B0A" w:rsidRPr="00450C09">
        <w:rPr>
          <w:lang w:val="en-US"/>
        </w:rPr>
        <w:t xml:space="preserve"> </w:t>
      </w:r>
      <w:r w:rsidRPr="00450C09">
        <w:rPr>
          <w:lang w:val="en-US"/>
        </w:rPr>
        <w:t>o’rgani</w:t>
      </w:r>
      <w:r w:rsidRPr="00450C09">
        <w:rPr>
          <w:rStyle w:val="182"/>
          <w:lang w:val="en-US"/>
        </w:rPr>
        <w:t>sh</w:t>
      </w:r>
      <w:r w:rsidRPr="00450C09">
        <w:rPr>
          <w:lang w:val="en-US"/>
        </w:rPr>
        <w:t>ning</w:t>
      </w:r>
      <w:r w:rsidR="002C0B0A" w:rsidRPr="00450C09">
        <w:rPr>
          <w:lang w:val="en-US"/>
        </w:rPr>
        <w:t xml:space="preserve"> </w:t>
      </w:r>
      <w:r w:rsidRPr="00450C09">
        <w:rPr>
          <w:lang w:val="en-US"/>
        </w:rPr>
        <w:t>metodlari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vositalarini</w:t>
      </w:r>
      <w:r w:rsidR="002C0B0A" w:rsidRPr="00450C09">
        <w:rPr>
          <w:lang w:val="en-US"/>
        </w:rPr>
        <w:t xml:space="preserve"> </w:t>
      </w:r>
      <w:r w:rsidRPr="00450C09">
        <w:rPr>
          <w:lang w:val="en-US"/>
        </w:rPr>
        <w:t>bayon</w:t>
      </w:r>
    </w:p>
    <w:p w:rsidR="00E74F35" w:rsidRDefault="00450C09">
      <w:pPr>
        <w:pStyle w:val="180"/>
        <w:shd w:val="clear" w:color="auto" w:fill="auto"/>
        <w:spacing w:before="0" w:after="0" w:line="346" w:lineRule="exact"/>
        <w:jc w:val="left"/>
      </w:pPr>
      <w:r>
        <w:t>eting</w:t>
      </w:r>
      <w:r w:rsidR="002C0B0A">
        <w:t>.</w:t>
      </w:r>
    </w:p>
    <w:p w:rsidR="00E74F35" w:rsidRPr="00F774F7" w:rsidRDefault="00450C09">
      <w:pPr>
        <w:pStyle w:val="180"/>
        <w:numPr>
          <w:ilvl w:val="0"/>
          <w:numId w:val="67"/>
        </w:numPr>
        <w:shd w:val="clear" w:color="auto" w:fill="auto"/>
        <w:tabs>
          <w:tab w:val="left" w:pos="1141"/>
        </w:tabs>
        <w:spacing w:before="0" w:after="281" w:line="346" w:lineRule="exact"/>
        <w:ind w:right="640" w:firstLine="760"/>
      </w:pPr>
      <w:r w:rsidRPr="00450C09">
        <w:rPr>
          <w:lang w:val="en-US"/>
        </w:rPr>
        <w:t>Organik</w:t>
      </w:r>
      <w:r w:rsidR="002C0B0A" w:rsidRPr="00F774F7">
        <w:t xml:space="preserve"> </w:t>
      </w:r>
      <w:r w:rsidRPr="00450C09">
        <w:rPr>
          <w:lang w:val="en-US"/>
        </w:rPr>
        <w:t>moddalarni</w:t>
      </w:r>
      <w:r w:rsidR="002C0B0A" w:rsidRPr="00F774F7">
        <w:t xml:space="preserve"> </w:t>
      </w:r>
      <w:r w:rsidRPr="00450C09">
        <w:rPr>
          <w:lang w:val="en-US"/>
        </w:rPr>
        <w:t>tuzilishini</w:t>
      </w:r>
      <w:r w:rsidR="002C0B0A" w:rsidRPr="00F774F7">
        <w:t xml:space="preserve"> </w:t>
      </w:r>
      <w:r w:rsidRPr="00450C09">
        <w:rPr>
          <w:lang w:val="en-US"/>
        </w:rPr>
        <w:t>o</w:t>
      </w:r>
      <w:r w:rsidRPr="00F774F7">
        <w:t>’</w:t>
      </w:r>
      <w:r w:rsidRPr="00450C09">
        <w:rPr>
          <w:lang w:val="en-US"/>
        </w:rPr>
        <w:t>rganish</w:t>
      </w:r>
      <w:r w:rsidR="002C0B0A" w:rsidRPr="00F774F7">
        <w:t xml:space="preserve"> </w:t>
      </w:r>
      <w:r w:rsidRPr="00450C09">
        <w:rPr>
          <w:lang w:val="en-US"/>
        </w:rPr>
        <w:t>vositalariga</w:t>
      </w:r>
      <w:r w:rsidR="002C0B0A" w:rsidRPr="00F774F7">
        <w:t xml:space="preserve"> </w:t>
      </w:r>
      <w:r w:rsidRPr="00450C09">
        <w:rPr>
          <w:lang w:val="en-US"/>
        </w:rPr>
        <w:t>nimalar</w:t>
      </w:r>
      <w:r w:rsidR="002C0B0A" w:rsidRPr="00F774F7">
        <w:t xml:space="preserve"> </w:t>
      </w:r>
      <w:r w:rsidRPr="00450C09">
        <w:rPr>
          <w:lang w:val="en-US"/>
        </w:rPr>
        <w:t>kiradi</w:t>
      </w:r>
      <w:r w:rsidR="002C0B0A" w:rsidRPr="00F774F7">
        <w:t>?</w:t>
      </w:r>
    </w:p>
    <w:p w:rsidR="00E74F35" w:rsidRDefault="00450C09">
      <w:pPr>
        <w:pStyle w:val="221"/>
        <w:keepNext/>
        <w:keepLines/>
        <w:shd w:val="clear" w:color="auto" w:fill="auto"/>
        <w:spacing w:before="0" w:line="370" w:lineRule="exact"/>
        <w:ind w:left="2900"/>
        <w:jc w:val="left"/>
      </w:pPr>
      <w:bookmarkStart w:id="72" w:name="bookmark81"/>
      <w:r>
        <w:t>Foydalanilgan</w:t>
      </w:r>
      <w:r w:rsidR="002C0B0A">
        <w:t xml:space="preserve"> </w:t>
      </w:r>
      <w:r>
        <w:t>adabiyotlar</w:t>
      </w:r>
      <w:r w:rsidR="002C0B0A">
        <w:t>:</w:t>
      </w:r>
      <w:bookmarkEnd w:id="72"/>
    </w:p>
    <w:p w:rsidR="00E74F35" w:rsidRDefault="00450C09">
      <w:pPr>
        <w:pStyle w:val="180"/>
        <w:numPr>
          <w:ilvl w:val="0"/>
          <w:numId w:val="68"/>
        </w:numPr>
        <w:shd w:val="clear" w:color="auto" w:fill="auto"/>
        <w:tabs>
          <w:tab w:val="left" w:pos="1141"/>
        </w:tabs>
        <w:spacing w:before="0" w:after="0" w:line="370" w:lineRule="exact"/>
        <w:ind w:right="640" w:firstLine="760"/>
      </w:pPr>
      <w:r w:rsidRPr="00450C09">
        <w:rPr>
          <w:lang w:val="en-US"/>
        </w:rPr>
        <w:t>Nishonov</w:t>
      </w:r>
      <w:r w:rsidR="002C0B0A" w:rsidRPr="00F774F7">
        <w:t xml:space="preserve"> </w:t>
      </w:r>
      <w:r w:rsidRPr="00450C09">
        <w:rPr>
          <w:lang w:val="en-US"/>
        </w:rPr>
        <w:t>M</w:t>
      </w:r>
      <w:r w:rsidR="002C0B0A" w:rsidRPr="00F774F7">
        <w:t xml:space="preserve">., </w:t>
      </w:r>
      <w:r w:rsidRPr="00450C09">
        <w:rPr>
          <w:lang w:val="en-US"/>
        </w:rPr>
        <w:t>Mamajonov</w:t>
      </w:r>
      <w:r w:rsidR="002C0B0A" w:rsidRPr="00F774F7">
        <w:t xml:space="preserve"> </w:t>
      </w:r>
      <w:r w:rsidRPr="00450C09">
        <w:rPr>
          <w:lang w:val="en-US"/>
        </w:rPr>
        <w:t>Sh</w:t>
      </w:r>
      <w:r w:rsidR="002C0B0A" w:rsidRPr="00F774F7">
        <w:t xml:space="preserve">., </w:t>
      </w:r>
      <w:r w:rsidRPr="00450C09">
        <w:rPr>
          <w:lang w:val="en-US"/>
        </w:rPr>
        <w:t>Xo</w:t>
      </w:r>
      <w:r w:rsidRPr="00F774F7">
        <w:t>’</w:t>
      </w:r>
      <w:r w:rsidRPr="00450C09">
        <w:rPr>
          <w:lang w:val="en-US"/>
        </w:rPr>
        <w:t>jayev</w:t>
      </w:r>
      <w:r w:rsidR="002C0B0A" w:rsidRPr="00F774F7">
        <w:t xml:space="preserve"> </w:t>
      </w:r>
      <w:r w:rsidRPr="00450C09">
        <w:rPr>
          <w:lang w:val="en-US"/>
        </w:rPr>
        <w:t>V</w:t>
      </w:r>
      <w:r w:rsidR="002C0B0A" w:rsidRPr="00F774F7">
        <w:t xml:space="preserve">. </w:t>
      </w:r>
      <w:r w:rsidRPr="00450C09">
        <w:rPr>
          <w:lang w:val="en-US"/>
        </w:rPr>
        <w:t>Kimyo</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metodikasi</w:t>
      </w:r>
      <w:r w:rsidR="002C0B0A" w:rsidRPr="00F774F7">
        <w:t xml:space="preserve">. </w:t>
      </w:r>
      <w:r>
        <w:t>Toshkent</w:t>
      </w:r>
      <w:r w:rsidR="002C0B0A">
        <w:t xml:space="preserve">: </w:t>
      </w:r>
      <w:r>
        <w:t>O’qituvchi</w:t>
      </w:r>
      <w:r w:rsidR="002C0B0A">
        <w:t xml:space="preserve">, 2002 </w:t>
      </w:r>
      <w:r>
        <w:t>yil</w:t>
      </w:r>
      <w:r w:rsidR="002C0B0A">
        <w:t>.</w:t>
      </w:r>
    </w:p>
    <w:p w:rsidR="00E74F35" w:rsidRDefault="00450C09">
      <w:pPr>
        <w:pStyle w:val="180"/>
        <w:numPr>
          <w:ilvl w:val="0"/>
          <w:numId w:val="68"/>
        </w:numPr>
        <w:shd w:val="clear" w:color="auto" w:fill="auto"/>
        <w:tabs>
          <w:tab w:val="left" w:pos="1141"/>
        </w:tabs>
        <w:spacing w:before="0" w:after="0" w:line="370" w:lineRule="exact"/>
        <w:ind w:right="640" w:firstLine="760"/>
      </w:pPr>
      <w:r w:rsidRPr="00450C09">
        <w:rPr>
          <w:lang w:val="en-US"/>
        </w:rPr>
        <w:t>Rahmatullayev</w:t>
      </w:r>
      <w:r w:rsidR="002C0B0A" w:rsidRPr="00F774F7">
        <w:t xml:space="preserve"> </w:t>
      </w:r>
      <w:r w:rsidRPr="00450C09">
        <w:rPr>
          <w:lang w:val="en-US"/>
        </w:rPr>
        <w:t>N</w:t>
      </w:r>
      <w:r w:rsidR="002C0B0A" w:rsidRPr="00F774F7">
        <w:t>.</w:t>
      </w:r>
      <w:r w:rsidRPr="00450C09">
        <w:rPr>
          <w:lang w:val="en-US"/>
        </w:rPr>
        <w:t>G</w:t>
      </w:r>
      <w:r w:rsidR="002C0B0A" w:rsidRPr="00F774F7">
        <w:t xml:space="preserve">. </w:t>
      </w:r>
      <w:r w:rsidRPr="00450C09">
        <w:rPr>
          <w:lang w:val="en-US"/>
        </w:rPr>
        <w:t>Kimyo</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metodikasi</w:t>
      </w:r>
      <w:r w:rsidR="002C0B0A" w:rsidRPr="00F774F7">
        <w:t xml:space="preserve"> </w:t>
      </w:r>
      <w:r w:rsidRPr="00450C09">
        <w:rPr>
          <w:lang w:val="en-US"/>
        </w:rPr>
        <w:t>fanidan</w:t>
      </w:r>
      <w:r w:rsidR="002C0B0A" w:rsidRPr="00F774F7">
        <w:t xml:space="preserve"> </w:t>
      </w:r>
      <w:r w:rsidRPr="00450C09">
        <w:rPr>
          <w:lang w:val="en-US"/>
        </w:rPr>
        <w:t>ma</w:t>
      </w:r>
      <w:r w:rsidRPr="00F774F7">
        <w:t>’</w:t>
      </w:r>
      <w:r w:rsidRPr="00450C09">
        <w:rPr>
          <w:lang w:val="en-US"/>
        </w:rPr>
        <w:t>ruzalar</w:t>
      </w:r>
      <w:r w:rsidR="002C0B0A" w:rsidRPr="00F774F7">
        <w:t xml:space="preserve"> </w:t>
      </w:r>
      <w:r w:rsidRPr="00450C09">
        <w:rPr>
          <w:lang w:val="en-US"/>
        </w:rPr>
        <w:t>matni</w:t>
      </w:r>
      <w:r w:rsidR="002C0B0A" w:rsidRPr="00F774F7">
        <w:t xml:space="preserve">. </w:t>
      </w:r>
      <w:r>
        <w:t>Toshkent</w:t>
      </w:r>
      <w:r w:rsidR="002C0B0A">
        <w:t xml:space="preserve">. </w:t>
      </w:r>
      <w:r>
        <w:t>TDPU</w:t>
      </w:r>
      <w:r w:rsidR="002C0B0A">
        <w:t>, 2007.</w:t>
      </w:r>
    </w:p>
    <w:p w:rsidR="00E74F35" w:rsidRDefault="00450C09">
      <w:pPr>
        <w:pStyle w:val="180"/>
        <w:numPr>
          <w:ilvl w:val="0"/>
          <w:numId w:val="68"/>
        </w:numPr>
        <w:shd w:val="clear" w:color="auto" w:fill="auto"/>
        <w:tabs>
          <w:tab w:val="left" w:pos="1141"/>
        </w:tabs>
        <w:spacing w:before="0" w:after="0" w:line="370" w:lineRule="exact"/>
        <w:ind w:right="640" w:firstLine="760"/>
      </w:pPr>
      <w:r>
        <w:t>Raxmatullayev</w:t>
      </w:r>
      <w:r w:rsidR="002C0B0A">
        <w:t xml:space="preserve"> </w:t>
      </w:r>
      <w:r>
        <w:t>N</w:t>
      </w:r>
      <w:r w:rsidR="002C0B0A">
        <w:t>.</w:t>
      </w:r>
      <w:r>
        <w:t>G</w:t>
      </w:r>
      <w:r w:rsidR="002C0B0A">
        <w:t xml:space="preserve">., </w:t>
      </w:r>
      <w:r>
        <w:t>Omonov</w:t>
      </w:r>
      <w:r w:rsidR="002C0B0A">
        <w:t xml:space="preserve"> </w:t>
      </w:r>
      <w:r>
        <w:t>X</w:t>
      </w:r>
      <w:r w:rsidR="002C0B0A">
        <w:t>.</w:t>
      </w:r>
      <w:r>
        <w:t>T</w:t>
      </w:r>
      <w:r w:rsidR="002C0B0A">
        <w:t xml:space="preserve">., </w:t>
      </w:r>
      <w:r>
        <w:t>Mirkomilov</w:t>
      </w:r>
      <w:r w:rsidR="002C0B0A">
        <w:t xml:space="preserve"> </w:t>
      </w:r>
      <w:r>
        <w:t>Sh</w:t>
      </w:r>
      <w:r w:rsidR="002C0B0A">
        <w:t>.</w:t>
      </w:r>
      <w:r>
        <w:t>M</w:t>
      </w:r>
      <w:r w:rsidR="002C0B0A">
        <w:t xml:space="preserve">. </w:t>
      </w:r>
      <w:r>
        <w:t>Kimyo</w:t>
      </w:r>
      <w:r w:rsidR="002C0B0A">
        <w:t xml:space="preserve"> </w:t>
      </w:r>
      <w:r>
        <w:t>o’qitish</w:t>
      </w:r>
      <w:r w:rsidR="002C0B0A">
        <w:t xml:space="preserve"> </w:t>
      </w:r>
      <w:r>
        <w:t>metodikasi</w:t>
      </w:r>
      <w:r w:rsidR="002C0B0A">
        <w:t xml:space="preserve">. </w:t>
      </w:r>
      <w:r>
        <w:t>Toshkent</w:t>
      </w:r>
      <w:r w:rsidR="002C0B0A">
        <w:t>., «</w:t>
      </w:r>
      <w:r>
        <w:t>O’qituvchi</w:t>
      </w:r>
      <w:r w:rsidR="002C0B0A">
        <w:t>». 2008.</w:t>
      </w:r>
    </w:p>
    <w:p w:rsidR="00E74F35" w:rsidRDefault="00450C09">
      <w:pPr>
        <w:pStyle w:val="180"/>
        <w:numPr>
          <w:ilvl w:val="0"/>
          <w:numId w:val="68"/>
        </w:numPr>
        <w:shd w:val="clear" w:color="auto" w:fill="auto"/>
        <w:tabs>
          <w:tab w:val="left" w:pos="1141"/>
        </w:tabs>
        <w:spacing w:before="0" w:after="0" w:line="370" w:lineRule="exact"/>
        <w:ind w:right="640" w:firstLine="760"/>
      </w:pPr>
      <w:r w:rsidRPr="00450C09">
        <w:rPr>
          <w:lang w:val="en-US"/>
        </w:rPr>
        <w:t>Abdusamatov</w:t>
      </w:r>
      <w:r w:rsidR="002C0B0A" w:rsidRPr="00F774F7">
        <w:t xml:space="preserve"> </w:t>
      </w:r>
      <w:r w:rsidRPr="00450C09">
        <w:rPr>
          <w:lang w:val="en-US"/>
        </w:rPr>
        <w:t>A</w:t>
      </w:r>
      <w:r w:rsidR="002C0B0A" w:rsidRPr="00F774F7">
        <w:t xml:space="preserve">., </w:t>
      </w:r>
      <w:r w:rsidRPr="00450C09">
        <w:rPr>
          <w:lang w:val="en-US"/>
        </w:rPr>
        <w:t>Mirzayev</w:t>
      </w:r>
      <w:r w:rsidR="002C0B0A" w:rsidRPr="00F774F7">
        <w:t xml:space="preserve"> </w:t>
      </w:r>
      <w:r w:rsidRPr="00450C09">
        <w:rPr>
          <w:lang w:val="en-US"/>
        </w:rPr>
        <w:t>R</w:t>
      </w:r>
      <w:r w:rsidR="002C0B0A" w:rsidRPr="00F774F7">
        <w:t xml:space="preserve">., </w:t>
      </w:r>
      <w:r w:rsidRPr="00450C09">
        <w:rPr>
          <w:lang w:val="en-US"/>
        </w:rPr>
        <w:t>Ziyayev</w:t>
      </w:r>
      <w:r w:rsidR="002C0B0A" w:rsidRPr="00F774F7">
        <w:t xml:space="preserve"> </w:t>
      </w:r>
      <w:r w:rsidRPr="00450C09">
        <w:rPr>
          <w:lang w:val="en-US"/>
        </w:rPr>
        <w:t>R</w:t>
      </w:r>
      <w:r w:rsidR="002C0B0A" w:rsidRPr="00F774F7">
        <w:t xml:space="preserve">. </w:t>
      </w:r>
      <w:r w:rsidRPr="00450C09">
        <w:rPr>
          <w:lang w:val="en-US"/>
        </w:rPr>
        <w:t>Organik</w:t>
      </w:r>
      <w:r w:rsidR="002C0B0A" w:rsidRPr="00F774F7">
        <w:t xml:space="preserve"> </w:t>
      </w:r>
      <w:r w:rsidRPr="00450C09">
        <w:rPr>
          <w:lang w:val="en-US"/>
        </w:rPr>
        <w:t>kimyo</w:t>
      </w:r>
      <w:r w:rsidR="002C0B0A" w:rsidRPr="00F774F7">
        <w:t xml:space="preserve">. </w:t>
      </w:r>
      <w:r w:rsidRPr="00450C09">
        <w:rPr>
          <w:lang w:val="en-US"/>
        </w:rPr>
        <w:t>Akademik</w:t>
      </w:r>
      <w:r w:rsidR="002C0B0A" w:rsidRPr="00F774F7">
        <w:t xml:space="preserve"> </w:t>
      </w:r>
      <w:r w:rsidRPr="00450C09">
        <w:rPr>
          <w:lang w:val="en-US"/>
        </w:rPr>
        <w:t>lisey</w:t>
      </w:r>
      <w:r w:rsidR="002C0B0A" w:rsidRPr="00F774F7">
        <w:t xml:space="preserve"> </w:t>
      </w:r>
      <w:r w:rsidRPr="00450C09">
        <w:rPr>
          <w:lang w:val="en-US"/>
        </w:rPr>
        <w:t>va</w:t>
      </w:r>
      <w:r w:rsidR="002C0B0A" w:rsidRPr="00F774F7">
        <w:t xml:space="preserve"> </w:t>
      </w:r>
      <w:r w:rsidRPr="00450C09">
        <w:rPr>
          <w:lang w:val="en-US"/>
        </w:rPr>
        <w:t>kasb</w:t>
      </w:r>
      <w:r w:rsidR="002C0B0A" w:rsidRPr="00F774F7">
        <w:t>-</w:t>
      </w:r>
      <w:r w:rsidRPr="00450C09">
        <w:rPr>
          <w:lang w:val="en-US"/>
        </w:rPr>
        <w:t>hunar</w:t>
      </w:r>
      <w:r w:rsidR="002C0B0A" w:rsidRPr="00F774F7">
        <w:t xml:space="preserve"> </w:t>
      </w:r>
      <w:r w:rsidRPr="00450C09">
        <w:rPr>
          <w:lang w:val="en-US"/>
        </w:rPr>
        <w:t>kollejlari</w:t>
      </w:r>
      <w:r w:rsidR="002C0B0A" w:rsidRPr="00F774F7">
        <w:t xml:space="preserve"> </w:t>
      </w:r>
      <w:r w:rsidRPr="00450C09">
        <w:rPr>
          <w:lang w:val="en-US"/>
        </w:rPr>
        <w:t>talabalari</w:t>
      </w:r>
      <w:r w:rsidR="002C0B0A" w:rsidRPr="00F774F7">
        <w:t xml:space="preserve"> </w:t>
      </w:r>
      <w:r w:rsidRPr="00450C09">
        <w:rPr>
          <w:lang w:val="en-US"/>
        </w:rPr>
        <w:t>uchun</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qo</w:t>
      </w:r>
      <w:r w:rsidRPr="00F774F7">
        <w:t>’</w:t>
      </w:r>
      <w:r w:rsidRPr="00450C09">
        <w:rPr>
          <w:lang w:val="en-US"/>
        </w:rPr>
        <w:t>llanma</w:t>
      </w:r>
      <w:r w:rsidR="002C0B0A" w:rsidRPr="00F774F7">
        <w:t xml:space="preserve">. </w:t>
      </w:r>
      <w:r>
        <w:t>Toshkent</w:t>
      </w:r>
      <w:r w:rsidR="002C0B0A">
        <w:t xml:space="preserve">: </w:t>
      </w:r>
      <w:r>
        <w:t>O’zbekiston</w:t>
      </w:r>
      <w:r w:rsidR="002C0B0A">
        <w:t xml:space="preserve">, 2002 </w:t>
      </w:r>
      <w:r>
        <w:t>yil</w:t>
      </w:r>
      <w:r w:rsidR="002C0B0A">
        <w:t>.</w:t>
      </w:r>
    </w:p>
    <w:p w:rsidR="00E74F35" w:rsidRDefault="00450C09">
      <w:pPr>
        <w:pStyle w:val="180"/>
        <w:numPr>
          <w:ilvl w:val="0"/>
          <w:numId w:val="68"/>
        </w:numPr>
        <w:shd w:val="clear" w:color="auto" w:fill="auto"/>
        <w:tabs>
          <w:tab w:val="left" w:pos="1141"/>
        </w:tabs>
        <w:spacing w:before="0" w:after="300" w:line="370" w:lineRule="exact"/>
        <w:ind w:right="640" w:firstLine="760"/>
      </w:pPr>
      <w:r>
        <w:t>Asqarov</w:t>
      </w:r>
      <w:r w:rsidR="002C0B0A">
        <w:t xml:space="preserve"> </w:t>
      </w:r>
      <w:r>
        <w:t>I</w:t>
      </w:r>
      <w:r w:rsidR="002C0B0A">
        <w:t xml:space="preserve">., </w:t>
      </w:r>
      <w:r>
        <w:t>To’xtaboyev</w:t>
      </w:r>
      <w:r w:rsidR="002C0B0A">
        <w:t xml:space="preserve"> </w:t>
      </w:r>
      <w:r>
        <w:t>N</w:t>
      </w:r>
      <w:r w:rsidR="002C0B0A">
        <w:t xml:space="preserve">., </w:t>
      </w:r>
      <w:r>
        <w:t>G’ofirov</w:t>
      </w:r>
      <w:r w:rsidR="002C0B0A">
        <w:t xml:space="preserve"> </w:t>
      </w:r>
      <w:r>
        <w:t>K</w:t>
      </w:r>
      <w:r w:rsidR="002C0B0A">
        <w:t xml:space="preserve">. </w:t>
      </w:r>
      <w:r>
        <w:t>Kimyo</w:t>
      </w:r>
      <w:r w:rsidR="002C0B0A">
        <w:t xml:space="preserve"> 9-</w:t>
      </w:r>
      <w:r>
        <w:t>sinf</w:t>
      </w:r>
      <w:r w:rsidR="002C0B0A">
        <w:t xml:space="preserve"> </w:t>
      </w:r>
      <w:r>
        <w:t>uchun</w:t>
      </w:r>
      <w:r w:rsidR="002C0B0A">
        <w:t xml:space="preserve"> </w:t>
      </w:r>
      <w:r>
        <w:t>darslik</w:t>
      </w:r>
      <w:r w:rsidR="002C0B0A">
        <w:t xml:space="preserve">.- </w:t>
      </w:r>
      <w:r>
        <w:t>Toshkent</w:t>
      </w:r>
      <w:r w:rsidR="002C0B0A">
        <w:t xml:space="preserve">, </w:t>
      </w:r>
      <w:r>
        <w:t>O’zbekiston</w:t>
      </w:r>
      <w:r w:rsidR="002C0B0A">
        <w:t xml:space="preserve"> </w:t>
      </w:r>
      <w:r>
        <w:t>milliy</w:t>
      </w:r>
      <w:r w:rsidR="002C0B0A">
        <w:t xml:space="preserve"> </w:t>
      </w:r>
      <w:r>
        <w:t>ensiklopediyasi</w:t>
      </w:r>
      <w:r w:rsidR="002C0B0A">
        <w:t xml:space="preserve">. </w:t>
      </w:r>
      <w:r>
        <w:t>Davlat</w:t>
      </w:r>
      <w:r w:rsidR="002C0B0A">
        <w:t xml:space="preserve"> </w:t>
      </w:r>
      <w:r>
        <w:t>ilmiy</w:t>
      </w:r>
      <w:r w:rsidR="002C0B0A">
        <w:t xml:space="preserve"> </w:t>
      </w:r>
      <w:r>
        <w:t>nashriyoti</w:t>
      </w:r>
      <w:r w:rsidR="002C0B0A">
        <w:t xml:space="preserve">, 2006 </w:t>
      </w:r>
      <w:r>
        <w:t>yil</w:t>
      </w:r>
      <w:r w:rsidR="002C0B0A">
        <w:t>.</w:t>
      </w:r>
    </w:p>
    <w:p w:rsidR="00E74F35" w:rsidRPr="00795DAB" w:rsidRDefault="000B5E77" w:rsidP="00795DAB">
      <w:pPr>
        <w:pStyle w:val="221"/>
        <w:keepNext/>
        <w:keepLines/>
        <w:shd w:val="clear" w:color="auto" w:fill="auto"/>
        <w:spacing w:before="0" w:line="370" w:lineRule="exact"/>
        <w:ind w:right="640"/>
        <w:jc w:val="center"/>
        <w:rPr>
          <w:b/>
        </w:rPr>
      </w:pPr>
      <w:bookmarkStart w:id="73" w:name="bookmark82"/>
      <w:r w:rsidRPr="00795DAB">
        <w:rPr>
          <w:b/>
        </w:rPr>
        <w:lastRenderedPageBreak/>
        <w:t>5-</w:t>
      </w:r>
      <w:r w:rsidR="00450C09" w:rsidRPr="00795DAB">
        <w:rPr>
          <w:b/>
          <w:lang w:val="en-US"/>
        </w:rPr>
        <w:t>mavzu</w:t>
      </w:r>
      <w:r w:rsidR="002C0B0A" w:rsidRPr="00795DAB">
        <w:rPr>
          <w:b/>
        </w:rPr>
        <w:t xml:space="preserve">: </w:t>
      </w:r>
      <w:r w:rsidR="00450C09" w:rsidRPr="00795DAB">
        <w:rPr>
          <w:b/>
          <w:lang w:val="en-US"/>
        </w:rPr>
        <w:t>O</w:t>
      </w:r>
      <w:r w:rsidR="00450C09" w:rsidRPr="00795DAB">
        <w:rPr>
          <w:b/>
        </w:rPr>
        <w:t>’</w:t>
      </w:r>
      <w:r w:rsidR="00450C09" w:rsidRPr="00795DAB">
        <w:rPr>
          <w:b/>
          <w:lang w:val="en-US"/>
        </w:rPr>
        <w:t>quvchilarning</w:t>
      </w:r>
      <w:r w:rsidR="002C0B0A" w:rsidRPr="00795DAB">
        <w:rPr>
          <w:b/>
        </w:rPr>
        <w:t xml:space="preserve"> </w:t>
      </w:r>
      <w:r w:rsidR="00450C09" w:rsidRPr="00795DAB">
        <w:rPr>
          <w:b/>
          <w:lang w:val="en-US"/>
        </w:rPr>
        <w:t>kimyo</w:t>
      </w:r>
      <w:r w:rsidR="002C0B0A" w:rsidRPr="00795DAB">
        <w:rPr>
          <w:b/>
        </w:rPr>
        <w:t xml:space="preserve"> </w:t>
      </w:r>
      <w:r w:rsidR="00450C09" w:rsidRPr="00795DAB">
        <w:rPr>
          <w:b/>
          <w:lang w:val="en-US"/>
        </w:rPr>
        <w:t>fanidan</w:t>
      </w:r>
      <w:r w:rsidR="002C0B0A" w:rsidRPr="00795DAB">
        <w:rPr>
          <w:b/>
        </w:rPr>
        <w:t xml:space="preserve"> </w:t>
      </w:r>
      <w:r w:rsidR="00450C09" w:rsidRPr="00795DAB">
        <w:rPr>
          <w:b/>
          <w:lang w:val="en-US"/>
        </w:rPr>
        <w:t>o</w:t>
      </w:r>
      <w:r w:rsidR="00450C09" w:rsidRPr="00795DAB">
        <w:rPr>
          <w:b/>
        </w:rPr>
        <w:t>’</w:t>
      </w:r>
      <w:r w:rsidR="00450C09" w:rsidRPr="00795DAB">
        <w:rPr>
          <w:b/>
          <w:lang w:val="en-US"/>
        </w:rPr>
        <w:t>zlashtirgan</w:t>
      </w:r>
      <w:r w:rsidR="002C0B0A" w:rsidRPr="00795DAB">
        <w:rPr>
          <w:b/>
        </w:rPr>
        <w:t xml:space="preserve"> </w:t>
      </w:r>
      <w:r w:rsidR="00450C09" w:rsidRPr="00795DAB">
        <w:rPr>
          <w:b/>
          <w:lang w:val="en-US"/>
        </w:rPr>
        <w:t>bilim</w:t>
      </w:r>
      <w:r w:rsidR="002C0B0A" w:rsidRPr="00795DAB">
        <w:rPr>
          <w:b/>
        </w:rPr>
        <w:t xml:space="preserve">, </w:t>
      </w:r>
      <w:r w:rsidR="00450C09" w:rsidRPr="00795DAB">
        <w:rPr>
          <w:b/>
          <w:lang w:val="en-US"/>
        </w:rPr>
        <w:t>ko</w:t>
      </w:r>
      <w:r w:rsidR="00450C09" w:rsidRPr="00795DAB">
        <w:rPr>
          <w:b/>
        </w:rPr>
        <w:t>’</w:t>
      </w:r>
      <w:r w:rsidR="00450C09" w:rsidRPr="00795DAB">
        <w:rPr>
          <w:b/>
          <w:lang w:val="en-US"/>
        </w:rPr>
        <w:t>nikma</w:t>
      </w:r>
      <w:r w:rsidR="002C0B0A" w:rsidRPr="00795DAB">
        <w:rPr>
          <w:b/>
        </w:rPr>
        <w:t xml:space="preserve">, </w:t>
      </w:r>
      <w:r w:rsidR="00450C09" w:rsidRPr="00795DAB">
        <w:rPr>
          <w:b/>
          <w:lang w:val="en-US"/>
        </w:rPr>
        <w:t>malakalarini</w:t>
      </w:r>
      <w:r w:rsidR="002C0B0A" w:rsidRPr="00795DAB">
        <w:rPr>
          <w:b/>
        </w:rPr>
        <w:t xml:space="preserve"> </w:t>
      </w:r>
      <w:r w:rsidR="00450C09" w:rsidRPr="00795DAB">
        <w:rPr>
          <w:b/>
          <w:lang w:val="en-US"/>
        </w:rPr>
        <w:t>baholash</w:t>
      </w:r>
      <w:r w:rsidR="002C0B0A" w:rsidRPr="00795DAB">
        <w:rPr>
          <w:b/>
        </w:rPr>
        <w:t xml:space="preserve"> </w:t>
      </w:r>
      <w:r w:rsidR="00450C09" w:rsidRPr="00795DAB">
        <w:rPr>
          <w:b/>
          <w:lang w:val="en-US"/>
        </w:rPr>
        <w:t>va</w:t>
      </w:r>
      <w:r w:rsidR="002C0B0A" w:rsidRPr="00795DAB">
        <w:rPr>
          <w:b/>
        </w:rPr>
        <w:t xml:space="preserve"> </w:t>
      </w:r>
      <w:r w:rsidR="00450C09" w:rsidRPr="00795DAB">
        <w:rPr>
          <w:b/>
          <w:lang w:val="en-US"/>
        </w:rPr>
        <w:t>monitoringini</w:t>
      </w:r>
      <w:r w:rsidR="002C0B0A" w:rsidRPr="00795DAB">
        <w:rPr>
          <w:b/>
        </w:rPr>
        <w:t xml:space="preserve"> </w:t>
      </w:r>
      <w:r w:rsidR="00450C09" w:rsidRPr="00795DAB">
        <w:rPr>
          <w:b/>
          <w:lang w:val="en-US"/>
        </w:rPr>
        <w:t>yuritish</w:t>
      </w:r>
      <w:bookmarkEnd w:id="73"/>
    </w:p>
    <w:p w:rsidR="00E74F35" w:rsidRPr="00795DAB" w:rsidRDefault="002C0B0A" w:rsidP="00795DAB">
      <w:pPr>
        <w:pStyle w:val="471"/>
        <w:shd w:val="clear" w:color="auto" w:fill="auto"/>
        <w:jc w:val="center"/>
        <w:rPr>
          <w:b/>
        </w:rPr>
      </w:pPr>
      <w:r w:rsidRPr="00795DAB">
        <w:rPr>
          <w:b/>
        </w:rPr>
        <w:t xml:space="preserve">(2 </w:t>
      </w:r>
      <w:r w:rsidR="00450C09" w:rsidRPr="00795DAB">
        <w:rPr>
          <w:b/>
        </w:rPr>
        <w:t>soat</w:t>
      </w:r>
      <w:r w:rsidRPr="00795DAB">
        <w:rPr>
          <w:b/>
        </w:rPr>
        <w:t xml:space="preserve"> </w:t>
      </w:r>
      <w:r w:rsidR="00450C09" w:rsidRPr="00795DAB">
        <w:rPr>
          <w:b/>
        </w:rPr>
        <w:t>ma’ruza</w:t>
      </w:r>
      <w:r w:rsidRPr="00795DAB">
        <w:rPr>
          <w:b/>
        </w:rPr>
        <w:t>).</w:t>
      </w:r>
    </w:p>
    <w:p w:rsidR="00E74F35" w:rsidRDefault="00450C09">
      <w:pPr>
        <w:pStyle w:val="22"/>
        <w:shd w:val="clear" w:color="auto" w:fill="auto"/>
        <w:spacing w:after="0" w:line="370" w:lineRule="exact"/>
        <w:ind w:left="4340" w:firstLine="0"/>
        <w:jc w:val="left"/>
      </w:pPr>
      <w:r>
        <w:t>Reja</w:t>
      </w:r>
      <w:r w:rsidR="002C0B0A">
        <w:t>:</w:t>
      </w:r>
    </w:p>
    <w:p w:rsidR="00E74F35" w:rsidRDefault="00450C09">
      <w:pPr>
        <w:pStyle w:val="180"/>
        <w:numPr>
          <w:ilvl w:val="0"/>
          <w:numId w:val="70"/>
        </w:numPr>
        <w:shd w:val="clear" w:color="auto" w:fill="auto"/>
        <w:tabs>
          <w:tab w:val="left" w:pos="1441"/>
        </w:tabs>
        <w:spacing w:before="0" w:after="0" w:line="370" w:lineRule="exact"/>
        <w:ind w:firstLine="760"/>
      </w:pPr>
      <w:r>
        <w:t>O’quv</w:t>
      </w:r>
      <w:r w:rsidR="002C0B0A">
        <w:t xml:space="preserve"> </w:t>
      </w:r>
      <w:r>
        <w:t>jarayonida</w:t>
      </w:r>
      <w:r w:rsidR="002C0B0A">
        <w:t xml:space="preserve"> </w:t>
      </w:r>
      <w:r>
        <w:t>nazorat</w:t>
      </w:r>
      <w:r w:rsidR="002C0B0A">
        <w:t xml:space="preserve"> </w:t>
      </w:r>
      <w:r>
        <w:t>turlari</w:t>
      </w:r>
      <w:r w:rsidR="002C0B0A">
        <w:t>.</w:t>
      </w:r>
    </w:p>
    <w:p w:rsidR="00E74F35" w:rsidRDefault="00450C09">
      <w:pPr>
        <w:pStyle w:val="180"/>
        <w:numPr>
          <w:ilvl w:val="0"/>
          <w:numId w:val="70"/>
        </w:numPr>
        <w:shd w:val="clear" w:color="auto" w:fill="auto"/>
        <w:tabs>
          <w:tab w:val="left" w:pos="1441"/>
        </w:tabs>
        <w:spacing w:before="0" w:after="0" w:line="370" w:lineRule="exact"/>
        <w:ind w:firstLine="760"/>
      </w:pPr>
      <w:r>
        <w:t>O’quvchilarni</w:t>
      </w:r>
      <w:r w:rsidR="002C0B0A">
        <w:t xml:space="preserve"> </w:t>
      </w:r>
      <w:r>
        <w:t>baholash</w:t>
      </w:r>
      <w:r w:rsidR="002C0B0A">
        <w:t xml:space="preserve"> </w:t>
      </w:r>
      <w:r>
        <w:t>shakllari</w:t>
      </w:r>
      <w:r w:rsidR="002C0B0A">
        <w:t>.</w:t>
      </w:r>
    </w:p>
    <w:p w:rsidR="00E74F35" w:rsidRPr="00450C09" w:rsidRDefault="00450C09">
      <w:pPr>
        <w:pStyle w:val="180"/>
        <w:numPr>
          <w:ilvl w:val="0"/>
          <w:numId w:val="70"/>
        </w:numPr>
        <w:shd w:val="clear" w:color="auto" w:fill="auto"/>
        <w:tabs>
          <w:tab w:val="left" w:pos="1441"/>
        </w:tabs>
        <w:spacing w:before="0" w:after="304" w:line="374" w:lineRule="exact"/>
        <w:ind w:right="640" w:firstLine="760"/>
        <w:rPr>
          <w:lang w:val="en-US"/>
        </w:rPr>
      </w:pPr>
      <w:r w:rsidRPr="00450C09">
        <w:rPr>
          <w:lang w:val="en-US"/>
        </w:rPr>
        <w:t>O’quvchining</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faoliyati</w:t>
      </w:r>
      <w:r w:rsidR="002C0B0A" w:rsidRPr="00450C09">
        <w:rPr>
          <w:lang w:val="en-US"/>
        </w:rPr>
        <w:t xml:space="preserve"> </w:t>
      </w:r>
      <w:r w:rsidRPr="00450C09">
        <w:rPr>
          <w:lang w:val="en-US"/>
        </w:rPr>
        <w:t>monitoringini</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w:t>
      </w:r>
      <w:r w:rsidRPr="00450C09">
        <w:rPr>
          <w:rStyle w:val="182"/>
          <w:lang w:val="en-US"/>
        </w:rPr>
        <w:t>sh</w:t>
      </w:r>
      <w:r w:rsidR="002C0B0A" w:rsidRPr="00450C09">
        <w:rPr>
          <w:rStyle w:val="182"/>
          <w:lang w:val="en-US"/>
        </w:rPr>
        <w:t xml:space="preserve"> </w:t>
      </w:r>
      <w:r w:rsidRPr="00450C09">
        <w:rPr>
          <w:lang w:val="en-US"/>
        </w:rPr>
        <w:t>mezonlari</w:t>
      </w:r>
      <w:r w:rsidR="002C0B0A" w:rsidRPr="00450C09">
        <w:rPr>
          <w:lang w:val="en-US"/>
        </w:rPr>
        <w:t>.</w:t>
      </w:r>
    </w:p>
    <w:p w:rsidR="00E74F35" w:rsidRPr="00450C09" w:rsidRDefault="00450C09">
      <w:pPr>
        <w:pStyle w:val="180"/>
        <w:shd w:val="clear" w:color="auto" w:fill="auto"/>
        <w:spacing w:before="0" w:after="0" w:line="370" w:lineRule="exact"/>
        <w:ind w:right="640" w:firstLine="760"/>
        <w:rPr>
          <w:lang w:val="en-US"/>
        </w:rPr>
      </w:pPr>
      <w:r w:rsidRPr="00450C09">
        <w:rPr>
          <w:rStyle w:val="1814pt0"/>
          <w:lang w:val="en-US"/>
        </w:rPr>
        <w:t>Tayanch</w:t>
      </w:r>
      <w:r w:rsidR="002C0B0A" w:rsidRPr="00450C09">
        <w:rPr>
          <w:rStyle w:val="1814pt0"/>
          <w:lang w:val="en-US"/>
        </w:rPr>
        <w:t xml:space="preserve"> </w:t>
      </w:r>
      <w:r w:rsidRPr="00450C09">
        <w:rPr>
          <w:rStyle w:val="1814pt0"/>
          <w:lang w:val="en-US"/>
        </w:rPr>
        <w:t>iboralar</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ko’nikma</w:t>
      </w:r>
      <w:r w:rsidR="002C0B0A" w:rsidRPr="00450C09">
        <w:rPr>
          <w:lang w:val="en-US"/>
        </w:rPr>
        <w:t xml:space="preserve">, </w:t>
      </w:r>
      <w:r w:rsidRPr="00450C09">
        <w:rPr>
          <w:lang w:val="en-US"/>
        </w:rPr>
        <w:t>malaka</w:t>
      </w:r>
      <w:r w:rsidR="002C0B0A" w:rsidRPr="00450C09">
        <w:rPr>
          <w:lang w:val="en-US"/>
        </w:rPr>
        <w:t xml:space="preserve">, </w:t>
      </w:r>
      <w:r w:rsidRPr="00450C09">
        <w:rPr>
          <w:lang w:val="en-US"/>
        </w:rPr>
        <w:t>kompetensiya</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joriy</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oraliq</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bosqichli</w:t>
      </w:r>
      <w:r w:rsidR="002C0B0A" w:rsidRPr="00450C09">
        <w:rPr>
          <w:lang w:val="en-US"/>
        </w:rPr>
        <w:t xml:space="preserve"> </w:t>
      </w:r>
      <w:r w:rsidRPr="00450C09">
        <w:rPr>
          <w:lang w:val="en-US"/>
        </w:rPr>
        <w:t>nazorat</w:t>
      </w:r>
      <w:r w:rsidR="002C0B0A" w:rsidRPr="00450C09">
        <w:rPr>
          <w:lang w:val="en-US"/>
        </w:rPr>
        <w:t>,</w:t>
      </w:r>
      <w:r w:rsidRPr="00450C09">
        <w:rPr>
          <w:lang w:val="en-US"/>
        </w:rPr>
        <w:t>yakuniy</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mezonga</w:t>
      </w:r>
      <w:r w:rsidR="002C0B0A" w:rsidRPr="00450C09">
        <w:rPr>
          <w:lang w:val="en-US"/>
        </w:rPr>
        <w:t xml:space="preserve"> </w:t>
      </w:r>
      <w:r w:rsidRPr="00450C09">
        <w:rPr>
          <w:lang w:val="en-US"/>
        </w:rPr>
        <w:t>asoslanganbaholash</w:t>
      </w:r>
      <w:r w:rsidR="002C0B0A" w:rsidRPr="00450C09">
        <w:rPr>
          <w:lang w:val="en-US"/>
        </w:rPr>
        <w:t xml:space="preserve">, </w:t>
      </w:r>
      <w:r w:rsidRPr="00450C09">
        <w:rPr>
          <w:lang w:val="en-US"/>
        </w:rPr>
        <w:t>me’yorga</w:t>
      </w:r>
      <w:r w:rsidR="002C0B0A" w:rsidRPr="00450C09">
        <w:rPr>
          <w:lang w:val="en-US"/>
        </w:rPr>
        <w:t xml:space="preserve"> </w:t>
      </w:r>
      <w:r w:rsidRPr="00450C09">
        <w:rPr>
          <w:lang w:val="en-US"/>
        </w:rPr>
        <w:t>asoslangan</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monitoring</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metodlari</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tamoyillari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samaradorligi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sifati</w:t>
      </w:r>
    </w:p>
    <w:p w:rsidR="00E74F35" w:rsidRPr="00450C09" w:rsidRDefault="00450C09">
      <w:pPr>
        <w:pStyle w:val="22"/>
        <w:shd w:val="clear" w:color="auto" w:fill="auto"/>
        <w:spacing w:after="0" w:line="360" w:lineRule="exact"/>
        <w:ind w:firstLine="760"/>
        <w:rPr>
          <w:lang w:val="en-US"/>
        </w:rPr>
      </w:pPr>
      <w:r w:rsidRPr="00450C09">
        <w:rPr>
          <w:lang w:val="en-US"/>
        </w:rPr>
        <w:t>O’quv</w:t>
      </w:r>
      <w:r w:rsidR="002C0B0A" w:rsidRPr="00450C09">
        <w:rPr>
          <w:lang w:val="en-US"/>
        </w:rPr>
        <w:t xml:space="preserve"> </w:t>
      </w:r>
      <w:r w:rsidRPr="00450C09">
        <w:rPr>
          <w:lang w:val="en-US"/>
        </w:rPr>
        <w:t>jarayonida</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turlari</w:t>
      </w:r>
    </w:p>
    <w:p w:rsidR="00E74F35" w:rsidRPr="00450C09" w:rsidRDefault="00450C09">
      <w:pPr>
        <w:pStyle w:val="180"/>
        <w:shd w:val="clear" w:color="auto" w:fill="auto"/>
        <w:spacing w:before="0" w:after="0" w:line="360" w:lineRule="exact"/>
        <w:ind w:right="640" w:firstLine="760"/>
        <w:rPr>
          <w:lang w:val="en-US"/>
        </w:rPr>
      </w:pPr>
      <w:r w:rsidRPr="00450C09">
        <w:rPr>
          <w:lang w:val="en-US"/>
        </w:rPr>
        <w:t>Baholash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ahamiyati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oluvchilar</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materiallari</w:t>
      </w:r>
      <w:r w:rsidR="002C0B0A" w:rsidRPr="00450C09">
        <w:rPr>
          <w:lang w:val="en-US"/>
        </w:rPr>
        <w:t xml:space="preserve"> </w:t>
      </w:r>
      <w:r w:rsidRPr="00450C09">
        <w:rPr>
          <w:lang w:val="en-US"/>
        </w:rPr>
        <w:t>o’zlashtirilganligini</w:t>
      </w:r>
      <w:r w:rsidR="002C0B0A" w:rsidRPr="00450C09">
        <w:rPr>
          <w:lang w:val="en-US"/>
        </w:rPr>
        <w:t xml:space="preserve">, </w:t>
      </w:r>
      <w:r w:rsidRPr="00450C09">
        <w:rPr>
          <w:lang w:val="en-US"/>
        </w:rPr>
        <w:t>ko’nikma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malakalar</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bo’lganligini</w:t>
      </w:r>
      <w:r w:rsidR="002C0B0A" w:rsidRPr="00450C09">
        <w:rPr>
          <w:lang w:val="en-US"/>
        </w:rPr>
        <w:t xml:space="preserve"> </w:t>
      </w:r>
      <w:r w:rsidRPr="00450C09">
        <w:rPr>
          <w:lang w:val="en-US"/>
        </w:rPr>
        <w:t>tekshirish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jarayonining</w:t>
      </w:r>
      <w:r w:rsidR="002C0B0A" w:rsidRPr="00450C09">
        <w:rPr>
          <w:lang w:val="en-US"/>
        </w:rPr>
        <w:t xml:space="preserve"> </w:t>
      </w:r>
      <w:r w:rsidRPr="00450C09">
        <w:rPr>
          <w:lang w:val="en-US"/>
        </w:rPr>
        <w:t>zarur</w:t>
      </w:r>
      <w:r w:rsidR="002C0B0A" w:rsidRPr="00450C09">
        <w:rPr>
          <w:lang w:val="en-US"/>
        </w:rPr>
        <w:t xml:space="preserve"> </w:t>
      </w:r>
      <w:r w:rsidRPr="00450C09">
        <w:rPr>
          <w:lang w:val="en-US"/>
        </w:rPr>
        <w:t>tarkibiy</w:t>
      </w:r>
      <w:r w:rsidR="002C0B0A" w:rsidRPr="00450C09">
        <w:rPr>
          <w:lang w:val="en-US"/>
        </w:rPr>
        <w:t xml:space="preserve"> </w:t>
      </w:r>
      <w:r w:rsidRPr="00450C09">
        <w:rPr>
          <w:lang w:val="en-US"/>
        </w:rPr>
        <w:t>qismi</w:t>
      </w:r>
      <w:r w:rsidR="002C0B0A" w:rsidRPr="00450C09">
        <w:rPr>
          <w:lang w:val="en-US"/>
        </w:rPr>
        <w:t xml:space="preserve"> </w:t>
      </w:r>
      <w:r w:rsidRPr="00450C09">
        <w:rPr>
          <w:lang w:val="en-US"/>
        </w:rPr>
        <w:t>hisoblanadi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faqat</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natijalarini</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emas</w:t>
      </w:r>
      <w:r w:rsidR="002C0B0A" w:rsidRPr="00450C09">
        <w:rPr>
          <w:lang w:val="en-US"/>
        </w:rPr>
        <w:t xml:space="preserve">, </w:t>
      </w:r>
      <w:r w:rsidRPr="00450C09">
        <w:rPr>
          <w:lang w:val="en-US"/>
        </w:rPr>
        <w:t>balki</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jarayonining</w:t>
      </w:r>
      <w:r w:rsidR="002C0B0A" w:rsidRPr="00450C09">
        <w:rPr>
          <w:lang w:val="en-US"/>
        </w:rPr>
        <w:t xml:space="preserve"> </w:t>
      </w:r>
      <w:r w:rsidRPr="00450C09">
        <w:rPr>
          <w:lang w:val="en-US"/>
        </w:rPr>
        <w:t>turli</w:t>
      </w:r>
      <w:r w:rsidR="002C0B0A" w:rsidRPr="00450C09">
        <w:rPr>
          <w:lang w:val="en-US"/>
        </w:rPr>
        <w:t xml:space="preserve"> </w:t>
      </w:r>
      <w:r w:rsidRPr="00450C09">
        <w:rPr>
          <w:lang w:val="en-US"/>
        </w:rPr>
        <w:t>bosqichlarida</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oluvchilarning</w:t>
      </w:r>
      <w:r w:rsidR="002C0B0A" w:rsidRPr="00450C09">
        <w:rPr>
          <w:lang w:val="en-US"/>
        </w:rPr>
        <w:t xml:space="preserve"> </w:t>
      </w:r>
      <w:r w:rsidRPr="00450C09">
        <w:rPr>
          <w:lang w:val="en-US"/>
        </w:rPr>
        <w:t>bilish</w:t>
      </w:r>
      <w:r w:rsidR="002C0B0A" w:rsidRPr="00450C09">
        <w:rPr>
          <w:lang w:val="en-US"/>
        </w:rPr>
        <w:t xml:space="preserve"> </w:t>
      </w:r>
      <w:r w:rsidRPr="00450C09">
        <w:rPr>
          <w:lang w:val="en-US"/>
        </w:rPr>
        <w:t>faoliyatiga</w:t>
      </w:r>
      <w:r w:rsidR="002C0B0A" w:rsidRPr="00450C09">
        <w:rPr>
          <w:lang w:val="en-US"/>
        </w:rPr>
        <w:t xml:space="preserve"> </w:t>
      </w:r>
      <w:r w:rsidRPr="00450C09">
        <w:rPr>
          <w:lang w:val="en-US"/>
        </w:rPr>
        <w:t>rahbarlik</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hamdir</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O’zbekiston</w:t>
      </w:r>
      <w:r w:rsidR="002C0B0A" w:rsidRPr="00450C09">
        <w:rPr>
          <w:lang w:val="en-US"/>
        </w:rPr>
        <w:t xml:space="preserve"> </w:t>
      </w:r>
      <w:r w:rsidRPr="00450C09">
        <w:rPr>
          <w:lang w:val="en-US"/>
        </w:rPr>
        <w:t>Respublikasi</w:t>
      </w:r>
      <w:r w:rsidR="002C0B0A" w:rsidRPr="00450C09">
        <w:rPr>
          <w:lang w:val="en-US"/>
        </w:rPr>
        <w:t xml:space="preserve"> </w:t>
      </w:r>
      <w:r w:rsidRPr="00450C09">
        <w:rPr>
          <w:lang w:val="en-US"/>
        </w:rPr>
        <w:t>XTVning</w:t>
      </w:r>
      <w:r w:rsidR="002C0B0A" w:rsidRPr="00450C09">
        <w:rPr>
          <w:lang w:val="en-US"/>
        </w:rPr>
        <w:t xml:space="preserve"> 2017 </w:t>
      </w:r>
      <w:r w:rsidRPr="00450C09">
        <w:rPr>
          <w:lang w:val="en-US"/>
        </w:rPr>
        <w:t>yil</w:t>
      </w:r>
      <w:r w:rsidR="002C0B0A" w:rsidRPr="00450C09">
        <w:rPr>
          <w:lang w:val="en-US"/>
        </w:rPr>
        <w:t xml:space="preserve"> 17 </w:t>
      </w:r>
      <w:r w:rsidRPr="00450C09">
        <w:rPr>
          <w:lang w:val="en-US"/>
        </w:rPr>
        <w:t>oktyabrdagi</w:t>
      </w:r>
      <w:r w:rsidR="002C0B0A" w:rsidRPr="00450C09">
        <w:rPr>
          <w:lang w:val="en-US"/>
        </w:rPr>
        <w:t xml:space="preserve"> 330- </w:t>
      </w:r>
      <w:r w:rsidRPr="00450C09">
        <w:rPr>
          <w:lang w:val="en-US"/>
        </w:rPr>
        <w:t>sonli</w:t>
      </w:r>
      <w:r w:rsidR="002C0B0A" w:rsidRPr="00450C09">
        <w:rPr>
          <w:lang w:val="en-US"/>
        </w:rPr>
        <w:t xml:space="preserve"> “</w:t>
      </w:r>
      <w:r w:rsidRPr="00450C09">
        <w:rPr>
          <w:lang w:val="en-US"/>
        </w:rPr>
        <w:t>Davlat</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standarti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umumiy</w:t>
      </w:r>
      <w:r w:rsidR="002C0B0A" w:rsidRPr="00450C09">
        <w:rPr>
          <w:lang w:val="en-US"/>
        </w:rPr>
        <w:t xml:space="preserve"> </w:t>
      </w:r>
      <w:r w:rsidRPr="00450C09">
        <w:rPr>
          <w:lang w:val="en-US"/>
        </w:rPr>
        <w:t>o’rta</w:t>
      </w:r>
      <w:r w:rsidR="002C0B0A" w:rsidRPr="00450C09">
        <w:rPr>
          <w:lang w:val="en-US"/>
        </w:rPr>
        <w:t xml:space="preserve"> </w:t>
      </w:r>
      <w:r w:rsidRPr="00450C09">
        <w:rPr>
          <w:lang w:val="en-US"/>
        </w:rPr>
        <w:t>ta’limning</w:t>
      </w:r>
      <w:r w:rsidR="002C0B0A" w:rsidRPr="00450C09">
        <w:rPr>
          <w:lang w:val="en-US"/>
        </w:rPr>
        <w:t xml:space="preserve"> </w:t>
      </w:r>
      <w:r w:rsidRPr="00450C09">
        <w:rPr>
          <w:lang w:val="en-US"/>
        </w:rPr>
        <w:t>malaka</w:t>
      </w:r>
      <w:r w:rsidR="002C0B0A" w:rsidRPr="00450C09">
        <w:rPr>
          <w:lang w:val="en-US"/>
        </w:rPr>
        <w:t xml:space="preserve"> </w:t>
      </w:r>
      <w:r w:rsidRPr="00450C09">
        <w:rPr>
          <w:lang w:val="en-US"/>
        </w:rPr>
        <w:t>talablarini</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o’zlashtirilishi</w:t>
      </w:r>
      <w:r w:rsidR="002C0B0A" w:rsidRPr="00450C09">
        <w:rPr>
          <w:lang w:val="en-US"/>
        </w:rPr>
        <w:t xml:space="preserve"> </w:t>
      </w:r>
      <w:r w:rsidRPr="00450C09">
        <w:rPr>
          <w:lang w:val="en-US"/>
        </w:rPr>
        <w:t>darajasini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bilimlari</w:t>
      </w:r>
      <w:r w:rsidR="002C0B0A" w:rsidRPr="00450C09">
        <w:rPr>
          <w:lang w:val="en-US"/>
        </w:rPr>
        <w:t xml:space="preserve"> </w:t>
      </w:r>
      <w:r w:rsidRPr="00450C09">
        <w:rPr>
          <w:lang w:val="en-US"/>
        </w:rPr>
        <w:t>sifatini</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baholovchi</w:t>
      </w:r>
      <w:r w:rsidR="002C0B0A" w:rsidRPr="00450C09">
        <w:rPr>
          <w:lang w:val="en-US"/>
        </w:rPr>
        <w:t xml:space="preserve"> </w:t>
      </w:r>
      <w:r w:rsidRPr="00450C09">
        <w:rPr>
          <w:lang w:val="en-US"/>
        </w:rPr>
        <w:t>mezonlarini</w:t>
      </w:r>
      <w:r w:rsidR="002C0B0A" w:rsidRPr="00450C09">
        <w:rPr>
          <w:lang w:val="en-US"/>
        </w:rPr>
        <w:t xml:space="preserve"> </w:t>
      </w:r>
      <w:r w:rsidRPr="00450C09">
        <w:rPr>
          <w:lang w:val="en-US"/>
        </w:rPr>
        <w:t>tajriba</w:t>
      </w:r>
      <w:r w:rsidR="002C0B0A" w:rsidRPr="00450C09">
        <w:rPr>
          <w:lang w:val="en-US"/>
        </w:rPr>
        <w:t>-</w:t>
      </w:r>
      <w:r w:rsidRPr="00450C09">
        <w:rPr>
          <w:lang w:val="en-US"/>
        </w:rPr>
        <w:t>sinovdan</w:t>
      </w:r>
      <w:r w:rsidR="002C0B0A" w:rsidRPr="00450C09">
        <w:rPr>
          <w:lang w:val="en-US"/>
        </w:rPr>
        <w:t xml:space="preserve"> </w:t>
      </w:r>
      <w:r w:rsidRPr="00450C09">
        <w:rPr>
          <w:lang w:val="en-US"/>
        </w:rPr>
        <w:t>o’tkazish</w:t>
      </w:r>
      <w:r w:rsidR="002C0B0A" w:rsidRPr="00450C09">
        <w:rPr>
          <w:lang w:val="en-US"/>
        </w:rPr>
        <w:t xml:space="preserve"> </w:t>
      </w:r>
      <w:r w:rsidRPr="00450C09">
        <w:rPr>
          <w:lang w:val="en-US"/>
        </w:rPr>
        <w:t>to’g’risida</w:t>
      </w:r>
      <w:r w:rsidR="002C0B0A" w:rsidRPr="00450C09">
        <w:rPr>
          <w:lang w:val="en-US"/>
        </w:rPr>
        <w:t xml:space="preserve">” </w:t>
      </w:r>
      <w:r w:rsidRPr="00450C09">
        <w:rPr>
          <w:lang w:val="en-US"/>
        </w:rPr>
        <w:t>bo’yrug’i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asosidagi</w:t>
      </w:r>
      <w:r w:rsidR="002C0B0A" w:rsidRPr="00450C09">
        <w:rPr>
          <w:lang w:val="en-US"/>
        </w:rPr>
        <w:t xml:space="preserve"> </w:t>
      </w:r>
      <w:r w:rsidRPr="00450C09">
        <w:rPr>
          <w:lang w:val="en-US"/>
        </w:rPr>
        <w:t>reyting</w:t>
      </w:r>
      <w:r w:rsidR="002C0B0A" w:rsidRPr="00450C09">
        <w:rPr>
          <w:lang w:val="en-US"/>
        </w:rPr>
        <w:t xml:space="preserve"> </w:t>
      </w:r>
      <w:r w:rsidRPr="00450C09">
        <w:rPr>
          <w:lang w:val="en-US"/>
        </w:rPr>
        <w:t>tizimi</w:t>
      </w:r>
      <w:r w:rsidR="002C0B0A" w:rsidRPr="00450C09">
        <w:rPr>
          <w:lang w:val="en-US"/>
        </w:rPr>
        <w:t xml:space="preserve"> </w:t>
      </w:r>
      <w:r w:rsidRPr="00450C09">
        <w:rPr>
          <w:lang w:val="en-US"/>
        </w:rPr>
        <w:t>Muvaqqat</w:t>
      </w:r>
      <w:r w:rsidR="002C0B0A" w:rsidRPr="00450C09">
        <w:rPr>
          <w:lang w:val="en-US"/>
        </w:rPr>
        <w:t xml:space="preserve"> </w:t>
      </w:r>
      <w:r w:rsidRPr="00450C09">
        <w:rPr>
          <w:lang w:val="en-US"/>
        </w:rPr>
        <w:t>Nizomi</w:t>
      </w:r>
      <w:r w:rsidR="002C0B0A" w:rsidRPr="00450C09">
        <w:rPr>
          <w:lang w:val="en-US"/>
        </w:rPr>
        <w:t xml:space="preserve"> </w:t>
      </w:r>
      <w:r w:rsidRPr="00450C09">
        <w:rPr>
          <w:lang w:val="en-US"/>
        </w:rPr>
        <w:t>tasdiqlandi</w:t>
      </w:r>
      <w:r w:rsidR="002C0B0A" w:rsidRPr="00450C09">
        <w:rPr>
          <w:lang w:val="en-US"/>
        </w:rPr>
        <w:t>.</w:t>
      </w:r>
    </w:p>
    <w:p w:rsidR="00E74F35" w:rsidRPr="00450C09" w:rsidRDefault="00450C09">
      <w:pPr>
        <w:pStyle w:val="180"/>
        <w:shd w:val="clear" w:color="auto" w:fill="auto"/>
        <w:spacing w:before="0" w:after="720" w:line="370" w:lineRule="exact"/>
        <w:ind w:right="640" w:firstLine="740"/>
        <w:rPr>
          <w:lang w:val="en-US"/>
        </w:rPr>
      </w:pPr>
      <w:r w:rsidRPr="00450C09">
        <w:rPr>
          <w:lang w:val="en-US"/>
        </w:rPr>
        <w:t>O’quvchilarnig</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tayyorgarligi</w:t>
      </w:r>
      <w:r w:rsidR="002C0B0A" w:rsidRPr="00450C09">
        <w:rPr>
          <w:lang w:val="en-US"/>
        </w:rPr>
        <w:t xml:space="preserve"> </w:t>
      </w:r>
      <w:r w:rsidRPr="00450C09">
        <w:rPr>
          <w:lang w:val="en-US"/>
        </w:rPr>
        <w:t>darajasini</w:t>
      </w:r>
      <w:r w:rsidR="002C0B0A" w:rsidRPr="00450C09">
        <w:rPr>
          <w:lang w:val="en-US"/>
        </w:rPr>
        <w:t xml:space="preserve"> </w:t>
      </w:r>
      <w:r w:rsidRPr="00450C09">
        <w:rPr>
          <w:lang w:val="en-US"/>
        </w:rPr>
        <w:t>baholashning</w:t>
      </w:r>
      <w:r w:rsidR="002C0B0A" w:rsidRPr="00450C09">
        <w:rPr>
          <w:lang w:val="en-US"/>
        </w:rPr>
        <w:t xml:space="preserve"> </w:t>
      </w:r>
      <w:r w:rsidRPr="00450C09">
        <w:rPr>
          <w:lang w:val="en-US"/>
        </w:rPr>
        <w:t>reyting</w:t>
      </w:r>
      <w:r w:rsidR="002C0B0A" w:rsidRPr="00450C09">
        <w:rPr>
          <w:lang w:val="en-US"/>
        </w:rPr>
        <w:t xml:space="preserve"> </w:t>
      </w:r>
      <w:r w:rsidRPr="00450C09">
        <w:rPr>
          <w:lang w:val="en-US"/>
        </w:rPr>
        <w:t>tizimi</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turlari</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oshiriladi</w:t>
      </w:r>
      <w:r w:rsidR="002C0B0A" w:rsidRPr="00450C09">
        <w:rPr>
          <w:lang w:val="en-US"/>
        </w:rPr>
        <w:t>:</w:t>
      </w:r>
    </w:p>
    <w:p w:rsidR="00E74F35" w:rsidRPr="00450C09" w:rsidRDefault="00450C09">
      <w:pPr>
        <w:pStyle w:val="221"/>
        <w:keepNext/>
        <w:keepLines/>
        <w:shd w:val="clear" w:color="auto" w:fill="auto"/>
        <w:spacing w:before="0" w:line="370" w:lineRule="exact"/>
        <w:ind w:right="100"/>
        <w:jc w:val="center"/>
        <w:rPr>
          <w:lang w:val="en-US"/>
        </w:rPr>
      </w:pPr>
      <w:bookmarkStart w:id="74" w:name="bookmark83"/>
      <w:r w:rsidRPr="00450C09">
        <w:rPr>
          <w:lang w:val="en-US"/>
        </w:rPr>
        <w:t>Reyting</w:t>
      </w:r>
      <w:r w:rsidR="002C0B0A" w:rsidRPr="00450C09">
        <w:rPr>
          <w:lang w:val="en-US"/>
        </w:rPr>
        <w:t xml:space="preserve"> </w:t>
      </w:r>
      <w:r w:rsidRPr="00450C09">
        <w:rPr>
          <w:lang w:val="en-US"/>
        </w:rPr>
        <w:t>tizimining</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turlari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oshirish</w:t>
      </w:r>
      <w:bookmarkEnd w:id="74"/>
    </w:p>
    <w:p w:rsidR="00E74F35" w:rsidRPr="00450C09" w:rsidRDefault="00450C09">
      <w:pPr>
        <w:pStyle w:val="180"/>
        <w:shd w:val="clear" w:color="auto" w:fill="auto"/>
        <w:spacing w:before="0" w:after="0" w:line="370" w:lineRule="exact"/>
        <w:ind w:right="640" w:firstLine="740"/>
        <w:rPr>
          <w:lang w:val="en-US"/>
        </w:rPr>
      </w:pPr>
      <w:r w:rsidRPr="00450C09">
        <w:rPr>
          <w:lang w:val="en-US"/>
        </w:rPr>
        <w:t>O’quvchilarning</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saviyasi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o’zlashtirish</w:t>
      </w:r>
      <w:r w:rsidR="002C0B0A" w:rsidRPr="00450C09">
        <w:rPr>
          <w:lang w:val="en-US"/>
        </w:rPr>
        <w:t xml:space="preserve"> </w:t>
      </w:r>
      <w:r w:rsidRPr="00450C09">
        <w:rPr>
          <w:lang w:val="en-US"/>
        </w:rPr>
        <w:t>darajasining</w:t>
      </w:r>
      <w:r w:rsidR="002C0B0A" w:rsidRPr="00450C09">
        <w:rPr>
          <w:lang w:val="en-US"/>
        </w:rPr>
        <w:t xml:space="preserve"> </w:t>
      </w:r>
      <w:r w:rsidRPr="00450C09">
        <w:rPr>
          <w:lang w:val="en-US"/>
        </w:rPr>
        <w:t>Davlat</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standartlariga</w:t>
      </w:r>
      <w:r w:rsidR="002C0B0A" w:rsidRPr="00450C09">
        <w:rPr>
          <w:lang w:val="en-US"/>
        </w:rPr>
        <w:t xml:space="preserve"> </w:t>
      </w:r>
      <w:r w:rsidRPr="00450C09">
        <w:rPr>
          <w:lang w:val="en-US"/>
        </w:rPr>
        <w:t>muvofiqligini</w:t>
      </w:r>
      <w:r w:rsidR="002C0B0A" w:rsidRPr="00450C09">
        <w:rPr>
          <w:lang w:val="en-US"/>
        </w:rPr>
        <w:t xml:space="preserve"> </w:t>
      </w:r>
      <w:r w:rsidRPr="00450C09">
        <w:rPr>
          <w:lang w:val="en-US"/>
        </w:rPr>
        <w:t>ta’minlash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turlarini</w:t>
      </w:r>
      <w:r w:rsidR="002C0B0A" w:rsidRPr="00450C09">
        <w:rPr>
          <w:lang w:val="en-US"/>
        </w:rPr>
        <w:t xml:space="preserve"> </w:t>
      </w:r>
      <w:r w:rsidRPr="00450C09">
        <w:rPr>
          <w:lang w:val="en-US"/>
        </w:rPr>
        <w:t>o’tkazish</w:t>
      </w:r>
      <w:r w:rsidR="002C0B0A" w:rsidRPr="00450C09">
        <w:rPr>
          <w:lang w:val="en-US"/>
        </w:rPr>
        <w:t xml:space="preserve"> </w:t>
      </w:r>
      <w:r w:rsidRPr="00450C09">
        <w:rPr>
          <w:lang w:val="en-US"/>
        </w:rPr>
        <w:t>nazarda</w:t>
      </w:r>
      <w:r w:rsidR="002C0B0A" w:rsidRPr="00450C09">
        <w:rPr>
          <w:lang w:val="en-US"/>
        </w:rPr>
        <w:t xml:space="preserve"> </w:t>
      </w:r>
      <w:r w:rsidRPr="00450C09">
        <w:rPr>
          <w:lang w:val="en-US"/>
        </w:rPr>
        <w:t>tutiladi</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joriy</w:t>
      </w:r>
      <w:r w:rsidR="002C0B0A" w:rsidRPr="00450C09">
        <w:rPr>
          <w:lang w:val="en-US"/>
        </w:rPr>
        <w:t xml:space="preserve"> </w:t>
      </w:r>
      <w:r w:rsidRPr="00450C09">
        <w:rPr>
          <w:lang w:val="en-US"/>
        </w:rPr>
        <w:t>nazorat</w:t>
      </w:r>
      <w:r w:rsidR="002C0B0A" w:rsidRPr="00450C09">
        <w:rPr>
          <w:lang w:val="en-US"/>
        </w:rPr>
        <w:t xml:space="preserve"> — </w:t>
      </w:r>
      <w:r w:rsidRPr="00450C09">
        <w:rPr>
          <w:lang w:val="en-US"/>
        </w:rPr>
        <w:t>so’rovlar</w:t>
      </w:r>
      <w:r w:rsidR="002C0B0A" w:rsidRPr="00450C09">
        <w:rPr>
          <w:lang w:val="en-US"/>
        </w:rPr>
        <w:t xml:space="preserve">, </w:t>
      </w:r>
      <w:r w:rsidRPr="00450C09">
        <w:rPr>
          <w:lang w:val="en-US"/>
        </w:rPr>
        <w:t>kollokviumlar</w:t>
      </w:r>
      <w:r w:rsidR="002C0B0A" w:rsidRPr="00450C09">
        <w:rPr>
          <w:lang w:val="en-US"/>
        </w:rPr>
        <w:t xml:space="preserve">, </w:t>
      </w:r>
      <w:r w:rsidRPr="00450C09">
        <w:rPr>
          <w:lang w:val="en-US"/>
        </w:rPr>
        <w:t>seminarlar</w:t>
      </w:r>
      <w:r w:rsidR="002C0B0A" w:rsidRPr="00450C09">
        <w:rPr>
          <w:lang w:val="en-US"/>
        </w:rPr>
        <w:t xml:space="preserve">, </w:t>
      </w:r>
      <w:r w:rsidRPr="00450C09">
        <w:rPr>
          <w:lang w:val="en-US"/>
        </w:rPr>
        <w:t>kontrol</w:t>
      </w:r>
      <w:r w:rsidR="002C0B0A" w:rsidRPr="00450C09">
        <w:rPr>
          <w:lang w:val="en-US"/>
        </w:rPr>
        <w:t xml:space="preserve"> </w:t>
      </w:r>
      <w:r w:rsidRPr="00450C09">
        <w:rPr>
          <w:lang w:val="en-US"/>
        </w:rPr>
        <w:t>ishlar</w:t>
      </w:r>
      <w:r w:rsidR="002C0B0A" w:rsidRPr="00450C09">
        <w:rPr>
          <w:lang w:val="en-US"/>
        </w:rPr>
        <w:t xml:space="preserve">, </w:t>
      </w:r>
      <w:r w:rsidRPr="00450C09">
        <w:rPr>
          <w:lang w:val="en-US"/>
        </w:rPr>
        <w:t>testlar</w:t>
      </w:r>
      <w:r w:rsidR="002C0B0A" w:rsidRPr="00450C09">
        <w:rPr>
          <w:lang w:val="en-US"/>
        </w:rPr>
        <w:t xml:space="preserve"> </w:t>
      </w:r>
      <w:r w:rsidRPr="00450C09">
        <w:rPr>
          <w:lang w:val="en-US"/>
        </w:rPr>
        <w:t>tarzida</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bilimlari</w:t>
      </w:r>
      <w:r w:rsidR="002C0B0A" w:rsidRPr="00450C09">
        <w:rPr>
          <w:lang w:val="en-US"/>
        </w:rPr>
        <w:t xml:space="preserve">, </w:t>
      </w:r>
      <w:r w:rsidRPr="00450C09">
        <w:rPr>
          <w:lang w:val="en-US"/>
        </w:rPr>
        <w:t>ko’nikma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malakalari</w:t>
      </w:r>
      <w:r w:rsidR="002C0B0A" w:rsidRPr="00450C09">
        <w:rPr>
          <w:lang w:val="en-US"/>
        </w:rPr>
        <w:t xml:space="preserve"> </w:t>
      </w:r>
      <w:r w:rsidRPr="00450C09">
        <w:rPr>
          <w:lang w:val="en-US"/>
        </w:rPr>
        <w:t>muntazam</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qilinadi</w:t>
      </w:r>
      <w:r w:rsidR="002C0B0A" w:rsidRPr="00450C09">
        <w:rPr>
          <w:lang w:val="en-US"/>
        </w:rPr>
        <w:t>;</w:t>
      </w:r>
    </w:p>
    <w:p w:rsidR="00CB0E5A" w:rsidRDefault="00450C09">
      <w:pPr>
        <w:pStyle w:val="180"/>
        <w:shd w:val="clear" w:color="auto" w:fill="auto"/>
        <w:spacing w:before="0" w:after="0" w:line="370" w:lineRule="exact"/>
        <w:ind w:right="640" w:firstLine="740"/>
        <w:rPr>
          <w:lang w:val="en-US"/>
        </w:rPr>
      </w:pPr>
      <w:r w:rsidRPr="00450C09">
        <w:rPr>
          <w:lang w:val="en-US"/>
        </w:rPr>
        <w:t>oraliq</w:t>
      </w:r>
      <w:r w:rsidR="002C0B0A" w:rsidRPr="00450C09">
        <w:rPr>
          <w:lang w:val="en-US"/>
        </w:rPr>
        <w:t xml:space="preserve"> </w:t>
      </w:r>
      <w:r w:rsidRPr="00450C09">
        <w:rPr>
          <w:lang w:val="en-US"/>
        </w:rPr>
        <w:t>nazorat</w:t>
      </w:r>
      <w:r w:rsidR="002C0B0A" w:rsidRPr="00450C09">
        <w:rPr>
          <w:lang w:val="en-US"/>
        </w:rPr>
        <w:t xml:space="preserve"> — </w:t>
      </w:r>
      <w:r w:rsidRPr="00450C09">
        <w:rPr>
          <w:lang w:val="en-US"/>
        </w:rPr>
        <w:t>chorak</w:t>
      </w:r>
      <w:r w:rsidR="002C0B0A" w:rsidRPr="00450C09">
        <w:rPr>
          <w:lang w:val="en-US"/>
        </w:rPr>
        <w:t xml:space="preserve"> </w:t>
      </w:r>
      <w:r w:rsidRPr="00450C09">
        <w:rPr>
          <w:lang w:val="en-US"/>
        </w:rPr>
        <w:t>tamom</w:t>
      </w:r>
      <w:r w:rsidR="002C0B0A" w:rsidRPr="00450C09">
        <w:rPr>
          <w:lang w:val="en-US"/>
        </w:rPr>
        <w:t xml:space="preserve"> </w:t>
      </w:r>
      <w:r w:rsidRPr="00450C09">
        <w:rPr>
          <w:lang w:val="en-US"/>
        </w:rPr>
        <w:t>bo’lganda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dasturining</w:t>
      </w:r>
      <w:r w:rsidR="002C0B0A" w:rsidRPr="00450C09">
        <w:rPr>
          <w:lang w:val="en-US"/>
        </w:rPr>
        <w:t xml:space="preserve"> </w:t>
      </w:r>
      <w:r w:rsidRPr="00450C09">
        <w:rPr>
          <w:lang w:val="en-US"/>
        </w:rPr>
        <w:t>tegishli</w:t>
      </w:r>
      <w:r w:rsidR="002C0B0A" w:rsidRPr="00450C09">
        <w:rPr>
          <w:lang w:val="en-US"/>
        </w:rPr>
        <w:t xml:space="preserve"> </w:t>
      </w:r>
      <w:r w:rsidRPr="00450C09">
        <w:rPr>
          <w:lang w:val="en-US"/>
        </w:rPr>
        <w:t>bo’limi</w:t>
      </w:r>
      <w:r w:rsidR="002C0B0A" w:rsidRPr="00450C09">
        <w:rPr>
          <w:lang w:val="en-US"/>
        </w:rPr>
        <w:t xml:space="preserve"> </w:t>
      </w:r>
      <w:r w:rsidRPr="00450C09">
        <w:rPr>
          <w:lang w:val="en-US"/>
        </w:rPr>
        <w:t>tugallangandan</w:t>
      </w:r>
      <w:r w:rsidR="002C0B0A" w:rsidRPr="00450C09">
        <w:rPr>
          <w:lang w:val="en-US"/>
        </w:rPr>
        <w:t xml:space="preserve"> </w:t>
      </w:r>
      <w:r w:rsidRPr="00450C09">
        <w:rPr>
          <w:lang w:val="en-US"/>
        </w:rPr>
        <w:t>keyin</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bilimlari</w:t>
      </w:r>
      <w:r w:rsidR="002C0B0A" w:rsidRPr="00450C09">
        <w:rPr>
          <w:lang w:val="en-US"/>
        </w:rPr>
        <w:t xml:space="preserve">, </w:t>
      </w:r>
      <w:r w:rsidRPr="00450C09">
        <w:rPr>
          <w:lang w:val="en-US"/>
        </w:rPr>
        <w:t>ko’nikma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malakalarini</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oshiriladi</w:t>
      </w:r>
      <w:r w:rsidR="002C0B0A" w:rsidRPr="00450C09">
        <w:rPr>
          <w:lang w:val="en-US"/>
        </w:rPr>
        <w:t xml:space="preserve">. </w:t>
      </w:r>
      <w:r w:rsidRPr="00450C09">
        <w:rPr>
          <w:lang w:val="en-US"/>
        </w:rPr>
        <w:t>U</w:t>
      </w:r>
      <w:r w:rsidR="002C0B0A" w:rsidRPr="00450C09">
        <w:rPr>
          <w:lang w:val="en-US"/>
        </w:rPr>
        <w:t xml:space="preserve"> </w:t>
      </w:r>
      <w:r w:rsidRPr="00450C09">
        <w:rPr>
          <w:lang w:val="en-US"/>
        </w:rPr>
        <w:t>imtihonlar</w:t>
      </w:r>
      <w:r w:rsidR="002C0B0A" w:rsidRPr="00450C09">
        <w:rPr>
          <w:lang w:val="en-US"/>
        </w:rPr>
        <w:t xml:space="preserve">, </w:t>
      </w:r>
      <w:r w:rsidRPr="00450C09">
        <w:rPr>
          <w:lang w:val="en-US"/>
        </w:rPr>
        <w:t>testlar</w:t>
      </w:r>
      <w:r w:rsidR="002C0B0A" w:rsidRPr="00450C09">
        <w:rPr>
          <w:lang w:val="en-US"/>
        </w:rPr>
        <w:t xml:space="preserve">, </w:t>
      </w:r>
      <w:r w:rsidRPr="00450C09">
        <w:rPr>
          <w:lang w:val="en-US"/>
        </w:rPr>
        <w:t>sinovlar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malakaga</w:t>
      </w:r>
      <w:r w:rsidR="002C0B0A" w:rsidRPr="00450C09">
        <w:rPr>
          <w:lang w:val="en-US"/>
        </w:rPr>
        <w:t xml:space="preserve"> </w:t>
      </w:r>
      <w:r w:rsidRPr="00450C09">
        <w:rPr>
          <w:lang w:val="en-US"/>
        </w:rPr>
        <w:t>doir</w:t>
      </w:r>
      <w:r w:rsidR="002C0B0A" w:rsidRPr="00450C09">
        <w:rPr>
          <w:lang w:val="en-US"/>
        </w:rPr>
        <w:t xml:space="preserve"> </w:t>
      </w:r>
      <w:r w:rsidRPr="00450C09">
        <w:rPr>
          <w:lang w:val="en-US"/>
        </w:rPr>
        <w:t>ishlar</w:t>
      </w:r>
      <w:r w:rsidR="002C0B0A" w:rsidRPr="00450C09">
        <w:rPr>
          <w:lang w:val="en-US"/>
        </w:rPr>
        <w:t xml:space="preserve"> </w:t>
      </w:r>
      <w:r w:rsidRPr="00450C09">
        <w:rPr>
          <w:lang w:val="en-US"/>
        </w:rPr>
        <w:t>shaklida</w:t>
      </w:r>
      <w:r w:rsidR="002C0B0A" w:rsidRPr="00450C09">
        <w:rPr>
          <w:lang w:val="en-US"/>
        </w:rPr>
        <w:t xml:space="preserve"> </w:t>
      </w:r>
      <w:r w:rsidRPr="00450C09">
        <w:rPr>
          <w:lang w:val="en-US"/>
        </w:rPr>
        <w:t>o’tkaziladi</w:t>
      </w:r>
      <w:r w:rsidR="002C0B0A" w:rsidRPr="00450C09">
        <w:rPr>
          <w:lang w:val="en-US"/>
        </w:rPr>
        <w:t xml:space="preserve">. </w:t>
      </w:r>
    </w:p>
    <w:p w:rsidR="00E74F35" w:rsidRPr="00450C09" w:rsidRDefault="00450C09">
      <w:pPr>
        <w:pStyle w:val="180"/>
        <w:shd w:val="clear" w:color="auto" w:fill="auto"/>
        <w:spacing w:before="0" w:after="0" w:line="370" w:lineRule="exact"/>
        <w:ind w:right="640" w:firstLine="740"/>
        <w:rPr>
          <w:lang w:val="en-US"/>
        </w:rPr>
      </w:pPr>
      <w:r w:rsidRPr="00450C09">
        <w:rPr>
          <w:lang w:val="en-US"/>
        </w:rPr>
        <w:t>Ushbu</w:t>
      </w:r>
      <w:r w:rsidR="002C0B0A" w:rsidRPr="00450C09">
        <w:rPr>
          <w:lang w:val="en-US"/>
        </w:rPr>
        <w:t xml:space="preserve"> </w:t>
      </w:r>
      <w:r w:rsidRPr="00450C09">
        <w:rPr>
          <w:lang w:val="en-US"/>
        </w:rPr>
        <w:t>nazoratda</w:t>
      </w:r>
      <w:r w:rsidR="002C0B0A" w:rsidRPr="00450C09">
        <w:rPr>
          <w:lang w:val="en-US"/>
        </w:rPr>
        <w:t xml:space="preserve"> </w:t>
      </w:r>
      <w:r w:rsidRPr="00450C09">
        <w:rPr>
          <w:lang w:val="en-US"/>
        </w:rPr>
        <w:t>foydalaniladigan</w:t>
      </w:r>
      <w:r w:rsidR="002C0B0A" w:rsidRPr="00450C09">
        <w:rPr>
          <w:lang w:val="en-US"/>
        </w:rPr>
        <w:t xml:space="preserve"> </w:t>
      </w:r>
      <w:r w:rsidRPr="00450C09">
        <w:rPr>
          <w:lang w:val="en-US"/>
        </w:rPr>
        <w:t>materiallar</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o’qituvchisi</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tayyorlanadi</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lastRenderedPageBreak/>
        <w:t>Oraliq</w:t>
      </w:r>
      <w:r w:rsidR="002C0B0A" w:rsidRPr="00450C09">
        <w:rPr>
          <w:lang w:val="en-US"/>
        </w:rPr>
        <w:t xml:space="preserve"> </w:t>
      </w:r>
      <w:r w:rsidRPr="00450C09">
        <w:rPr>
          <w:lang w:val="en-US"/>
        </w:rPr>
        <w:t>nazoratda</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ishlarining</w:t>
      </w:r>
      <w:r w:rsidR="002C0B0A" w:rsidRPr="00450C09">
        <w:rPr>
          <w:lang w:val="en-US"/>
        </w:rPr>
        <w:t xml:space="preserve"> </w:t>
      </w:r>
      <w:r w:rsidRPr="00450C09">
        <w:rPr>
          <w:lang w:val="en-US"/>
        </w:rPr>
        <w:t>miqdori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mavzulari</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dasturiga</w:t>
      </w:r>
      <w:r w:rsidR="002C0B0A" w:rsidRPr="00450C09">
        <w:rPr>
          <w:lang w:val="en-US"/>
        </w:rPr>
        <w:t xml:space="preserve"> </w:t>
      </w:r>
      <w:r w:rsidRPr="00450C09">
        <w:rPr>
          <w:lang w:val="en-US"/>
        </w:rPr>
        <w:t>asoslangan</w:t>
      </w:r>
      <w:r w:rsidR="002C0B0A" w:rsidRPr="00450C09">
        <w:rPr>
          <w:lang w:val="en-US"/>
        </w:rPr>
        <w:t xml:space="preserve"> </w:t>
      </w:r>
      <w:r w:rsidRPr="00450C09">
        <w:rPr>
          <w:lang w:val="en-US"/>
        </w:rPr>
        <w:t>mavzuiy</w:t>
      </w:r>
      <w:r w:rsidR="002C0B0A" w:rsidRPr="00450C09">
        <w:rPr>
          <w:lang w:val="en-US"/>
        </w:rPr>
        <w:t xml:space="preserve"> </w:t>
      </w:r>
      <w:r w:rsidRPr="00450C09">
        <w:rPr>
          <w:lang w:val="en-US"/>
        </w:rPr>
        <w:t>rejada</w:t>
      </w:r>
      <w:r w:rsidR="002C0B0A" w:rsidRPr="00450C09">
        <w:rPr>
          <w:lang w:val="en-US"/>
        </w:rPr>
        <w:t xml:space="preserve"> </w:t>
      </w:r>
      <w:r w:rsidRPr="00450C09">
        <w:rPr>
          <w:lang w:val="en-US"/>
        </w:rPr>
        <w:t>belgilanadi</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muddati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shakli</w:t>
      </w:r>
      <w:r w:rsidR="002C0B0A" w:rsidRPr="00450C09">
        <w:rPr>
          <w:lang w:val="en-US"/>
        </w:rPr>
        <w:t xml:space="preserve"> </w:t>
      </w:r>
      <w:r w:rsidRPr="00450C09">
        <w:rPr>
          <w:lang w:val="en-US"/>
        </w:rPr>
        <w:t>ko’rsatiladi</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bosqichli</w:t>
      </w:r>
      <w:r w:rsidR="002C0B0A" w:rsidRPr="00450C09">
        <w:rPr>
          <w:lang w:val="en-US"/>
        </w:rPr>
        <w:t xml:space="preserve"> </w:t>
      </w:r>
      <w:r w:rsidRPr="00450C09">
        <w:rPr>
          <w:lang w:val="en-US"/>
        </w:rPr>
        <w:t>nazorat</w:t>
      </w:r>
      <w:r w:rsidR="002C0B0A" w:rsidRPr="00450C09">
        <w:rPr>
          <w:lang w:val="en-US"/>
        </w:rPr>
        <w:t xml:space="preserve"> — </w:t>
      </w:r>
      <w:r w:rsidRPr="00450C09">
        <w:rPr>
          <w:lang w:val="en-US"/>
        </w:rPr>
        <w:t>o’quv</w:t>
      </w:r>
      <w:r w:rsidR="002C0B0A" w:rsidRPr="00450C09">
        <w:rPr>
          <w:lang w:val="en-US"/>
        </w:rPr>
        <w:t xml:space="preserve"> </w:t>
      </w:r>
      <w:r w:rsidRPr="00450C09">
        <w:rPr>
          <w:lang w:val="en-US"/>
        </w:rPr>
        <w:t>yili</w:t>
      </w:r>
      <w:r w:rsidR="002C0B0A" w:rsidRPr="00450C09">
        <w:rPr>
          <w:lang w:val="en-US"/>
        </w:rPr>
        <w:t xml:space="preserve"> </w:t>
      </w:r>
      <w:r w:rsidRPr="00450C09">
        <w:rPr>
          <w:lang w:val="en-US"/>
        </w:rPr>
        <w:t>tamom</w:t>
      </w:r>
      <w:r w:rsidR="002C0B0A" w:rsidRPr="00450C09">
        <w:rPr>
          <w:lang w:val="en-US"/>
        </w:rPr>
        <w:t xml:space="preserve"> </w:t>
      </w:r>
      <w:r w:rsidRPr="00450C09">
        <w:rPr>
          <w:lang w:val="en-US"/>
        </w:rPr>
        <w:t>bo’lgandan</w:t>
      </w:r>
      <w:r w:rsidR="002C0B0A" w:rsidRPr="00450C09">
        <w:rPr>
          <w:lang w:val="en-US"/>
        </w:rPr>
        <w:t xml:space="preserve"> </w:t>
      </w:r>
      <w:r w:rsidRPr="00450C09">
        <w:rPr>
          <w:lang w:val="en-US"/>
        </w:rPr>
        <w:t>keyin</w:t>
      </w:r>
      <w:r w:rsidR="002C0B0A" w:rsidRPr="00450C09">
        <w:rPr>
          <w:lang w:val="en-US"/>
        </w:rPr>
        <w:t xml:space="preserve"> </w:t>
      </w:r>
      <w:r w:rsidRPr="00450C09">
        <w:rPr>
          <w:lang w:val="en-US"/>
        </w:rPr>
        <w:t>imtihonlar</w:t>
      </w:r>
      <w:r w:rsidR="002C0B0A" w:rsidRPr="00450C09">
        <w:rPr>
          <w:lang w:val="en-US"/>
        </w:rPr>
        <w:t xml:space="preserve">, </w:t>
      </w:r>
      <w:r w:rsidRPr="00450C09">
        <w:rPr>
          <w:lang w:val="en-US"/>
        </w:rPr>
        <w:t>test</w:t>
      </w:r>
      <w:r w:rsidR="002C0B0A" w:rsidRPr="00450C09">
        <w:rPr>
          <w:lang w:val="en-US"/>
        </w:rPr>
        <w:t xml:space="preserve"> </w:t>
      </w:r>
      <w:r w:rsidRPr="00450C09">
        <w:rPr>
          <w:lang w:val="en-US"/>
        </w:rPr>
        <w:t>sinovlari</w:t>
      </w:r>
      <w:r w:rsidR="002C0B0A" w:rsidRPr="00450C09">
        <w:rPr>
          <w:lang w:val="en-US"/>
        </w:rPr>
        <w:t xml:space="preserve">, </w:t>
      </w:r>
      <w:r w:rsidRPr="00450C09">
        <w:rPr>
          <w:lang w:val="en-US"/>
        </w:rPr>
        <w:t>sinovlar</w:t>
      </w:r>
      <w:r w:rsidR="002C0B0A" w:rsidRPr="00450C09">
        <w:rPr>
          <w:lang w:val="en-US"/>
        </w:rPr>
        <w:t xml:space="preserve"> </w:t>
      </w:r>
      <w:r w:rsidRPr="00450C09">
        <w:rPr>
          <w:lang w:val="en-US"/>
        </w:rPr>
        <w:t>shaklida</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oshiriladi</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reyting</w:t>
      </w:r>
      <w:r w:rsidR="002C0B0A" w:rsidRPr="00450C09">
        <w:rPr>
          <w:lang w:val="en-US"/>
        </w:rPr>
        <w:t xml:space="preserve"> </w:t>
      </w:r>
      <w:r w:rsidRPr="00450C09">
        <w:rPr>
          <w:lang w:val="en-US"/>
        </w:rPr>
        <w:t>aniqlanadi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o’quvchini</w:t>
      </w:r>
      <w:r w:rsidR="002C0B0A" w:rsidRPr="00450C09">
        <w:rPr>
          <w:lang w:val="en-US"/>
        </w:rPr>
        <w:t xml:space="preserve"> </w:t>
      </w:r>
      <w:r w:rsidRPr="00450C09">
        <w:rPr>
          <w:lang w:val="en-US"/>
        </w:rPr>
        <w:t>navbatdagi</w:t>
      </w:r>
      <w:r w:rsidR="002C0B0A" w:rsidRPr="00450C09">
        <w:rPr>
          <w:lang w:val="en-US"/>
        </w:rPr>
        <w:t xml:space="preserve"> </w:t>
      </w:r>
      <w:r w:rsidRPr="00450C09">
        <w:rPr>
          <w:lang w:val="en-US"/>
        </w:rPr>
        <w:t>sinfga</w:t>
      </w:r>
      <w:r w:rsidR="002C0B0A" w:rsidRPr="00450C09">
        <w:rPr>
          <w:lang w:val="en-US"/>
        </w:rPr>
        <w:t xml:space="preserve"> </w:t>
      </w:r>
      <w:r w:rsidRPr="00450C09">
        <w:rPr>
          <w:lang w:val="en-US"/>
        </w:rPr>
        <w:t>o’tkazish</w:t>
      </w:r>
      <w:r w:rsidR="002C0B0A" w:rsidRPr="00450C09">
        <w:rPr>
          <w:lang w:val="en-US"/>
        </w:rPr>
        <w:t xml:space="preserve"> </w:t>
      </w:r>
      <w:r w:rsidRPr="00450C09">
        <w:rPr>
          <w:lang w:val="en-US"/>
        </w:rPr>
        <w:t>to’g’risida</w:t>
      </w:r>
      <w:r w:rsidR="002C0B0A" w:rsidRPr="00450C09">
        <w:rPr>
          <w:lang w:val="en-US"/>
        </w:rPr>
        <w:t xml:space="preserve"> </w:t>
      </w:r>
      <w:r w:rsidRPr="00450C09">
        <w:rPr>
          <w:lang w:val="en-US"/>
        </w:rPr>
        <w:t>qaror</w:t>
      </w:r>
      <w:r w:rsidR="002C0B0A" w:rsidRPr="00450C09">
        <w:rPr>
          <w:lang w:val="en-US"/>
        </w:rPr>
        <w:t xml:space="preserve"> </w:t>
      </w:r>
      <w:r w:rsidRPr="00450C09">
        <w:rPr>
          <w:lang w:val="en-US"/>
        </w:rPr>
        <w:t>qabul</w:t>
      </w:r>
      <w:r w:rsidR="002C0B0A" w:rsidRPr="00450C09">
        <w:rPr>
          <w:lang w:val="en-US"/>
        </w:rPr>
        <w:t xml:space="preserve"> </w:t>
      </w:r>
      <w:r w:rsidRPr="00450C09">
        <w:rPr>
          <w:lang w:val="en-US"/>
        </w:rPr>
        <w:t>qilinadi</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Bosqichli</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materiallari</w:t>
      </w:r>
      <w:r w:rsidR="002C0B0A" w:rsidRPr="00450C09">
        <w:rPr>
          <w:lang w:val="en-US"/>
        </w:rPr>
        <w:t xml:space="preserve"> </w:t>
      </w:r>
      <w:r w:rsidRPr="00450C09">
        <w:rPr>
          <w:lang w:val="en-US"/>
        </w:rPr>
        <w:t>namunalari</w:t>
      </w:r>
      <w:r w:rsidR="002C0B0A" w:rsidRPr="00450C09">
        <w:rPr>
          <w:lang w:val="en-US"/>
        </w:rPr>
        <w:t xml:space="preserve"> </w:t>
      </w:r>
      <w:r w:rsidRPr="00450C09">
        <w:rPr>
          <w:lang w:val="en-US"/>
        </w:rPr>
        <w:t>O’zbekiston</w:t>
      </w:r>
      <w:r w:rsidR="002C0B0A" w:rsidRPr="00450C09">
        <w:rPr>
          <w:lang w:val="en-US"/>
        </w:rPr>
        <w:t xml:space="preserve"> </w:t>
      </w:r>
      <w:r w:rsidRPr="00450C09">
        <w:rPr>
          <w:lang w:val="en-US"/>
        </w:rPr>
        <w:t>Respublikasi</w:t>
      </w:r>
      <w:r w:rsidR="002C0B0A" w:rsidRPr="00450C09">
        <w:rPr>
          <w:lang w:val="en-US"/>
        </w:rPr>
        <w:t xml:space="preserve"> </w:t>
      </w:r>
      <w:r w:rsidRPr="00450C09">
        <w:rPr>
          <w:lang w:val="en-US"/>
        </w:rPr>
        <w:t>Xalq</w:t>
      </w:r>
      <w:r w:rsidR="002C0B0A" w:rsidRPr="00450C09">
        <w:rPr>
          <w:lang w:val="en-US"/>
        </w:rPr>
        <w:t xml:space="preserve"> </w:t>
      </w:r>
      <w:r w:rsidRPr="00450C09">
        <w:rPr>
          <w:lang w:val="en-US"/>
        </w:rPr>
        <w:t>ta’limi</w:t>
      </w:r>
      <w:r w:rsidR="002C0B0A" w:rsidRPr="00450C09">
        <w:rPr>
          <w:lang w:val="en-US"/>
        </w:rPr>
        <w:t xml:space="preserve"> </w:t>
      </w:r>
      <w:r w:rsidRPr="00450C09">
        <w:rPr>
          <w:lang w:val="en-US"/>
        </w:rPr>
        <w:t>vazirligining</w:t>
      </w:r>
      <w:r w:rsidR="002C0B0A" w:rsidRPr="00450C09">
        <w:rPr>
          <w:lang w:val="en-US"/>
        </w:rPr>
        <w:t xml:space="preserve"> </w:t>
      </w:r>
      <w:r w:rsidRPr="00450C09">
        <w:rPr>
          <w:lang w:val="en-US"/>
        </w:rPr>
        <w:t>Respublika</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markazi</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tayyorlanadi</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ishlari</w:t>
      </w:r>
      <w:r w:rsidR="002C0B0A" w:rsidRPr="00450C09">
        <w:rPr>
          <w:lang w:val="en-US"/>
        </w:rPr>
        <w:t xml:space="preserve"> </w:t>
      </w:r>
      <w:r w:rsidRPr="00450C09">
        <w:rPr>
          <w:lang w:val="en-US"/>
        </w:rPr>
        <w:t>materiallari</w:t>
      </w:r>
      <w:r w:rsidR="002C0B0A" w:rsidRPr="00450C09">
        <w:rPr>
          <w:lang w:val="en-US"/>
        </w:rPr>
        <w:t xml:space="preserve"> </w:t>
      </w:r>
      <w:r w:rsidRPr="00450C09">
        <w:rPr>
          <w:lang w:val="en-US"/>
        </w:rPr>
        <w:t>namunalariga</w:t>
      </w:r>
      <w:r w:rsidR="002C0B0A" w:rsidRPr="00450C09">
        <w:rPr>
          <w:lang w:val="en-US"/>
        </w:rPr>
        <w:t xml:space="preserve"> </w:t>
      </w:r>
      <w:r w:rsidRPr="00450C09">
        <w:rPr>
          <w:lang w:val="en-US"/>
        </w:rPr>
        <w:t>ijodiy</w:t>
      </w:r>
      <w:r w:rsidR="002C0B0A" w:rsidRPr="00450C09">
        <w:rPr>
          <w:lang w:val="en-US"/>
        </w:rPr>
        <w:t xml:space="preserve"> </w:t>
      </w:r>
      <w:r w:rsidRPr="00450C09">
        <w:rPr>
          <w:lang w:val="en-US"/>
        </w:rPr>
        <w:t>yondashgan</w:t>
      </w:r>
      <w:r w:rsidR="002C0B0A" w:rsidRPr="00450C09">
        <w:rPr>
          <w:lang w:val="en-US"/>
        </w:rPr>
        <w:t xml:space="preserve"> </w:t>
      </w:r>
      <w:r w:rsidRPr="00450C09">
        <w:rPr>
          <w:lang w:val="en-US"/>
        </w:rPr>
        <w:t>holda</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o’qituvchilari</w:t>
      </w:r>
      <w:r w:rsidR="002C0B0A" w:rsidRPr="00450C09">
        <w:rPr>
          <w:lang w:val="en-US"/>
        </w:rPr>
        <w:t xml:space="preserve"> </w:t>
      </w:r>
      <w:r w:rsidRPr="00450C09">
        <w:rPr>
          <w:lang w:val="en-US"/>
        </w:rPr>
        <w:t>bosqichli</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materiallariga</w:t>
      </w:r>
    </w:p>
    <w:p w:rsidR="00E74F35" w:rsidRPr="00450C09" w:rsidRDefault="00450C09">
      <w:pPr>
        <w:pStyle w:val="180"/>
        <w:shd w:val="clear" w:color="auto" w:fill="auto"/>
        <w:spacing w:before="0" w:after="0" w:line="370" w:lineRule="exact"/>
        <w:ind w:right="640"/>
        <w:jc w:val="left"/>
        <w:rPr>
          <w:lang w:val="en-US"/>
        </w:rPr>
      </w:pPr>
      <w:r w:rsidRPr="00450C09">
        <w:rPr>
          <w:lang w:val="en-US"/>
        </w:rPr>
        <w:t>o’zgartirishlar</w:t>
      </w:r>
      <w:r w:rsidR="002C0B0A" w:rsidRPr="00450C09">
        <w:rPr>
          <w:lang w:val="en-US"/>
        </w:rPr>
        <w:t xml:space="preserve"> </w:t>
      </w:r>
      <w:r w:rsidRPr="00450C09">
        <w:rPr>
          <w:lang w:val="en-US"/>
        </w:rPr>
        <w:t>kiritishi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uslubiy</w:t>
      </w:r>
      <w:r w:rsidR="002C0B0A" w:rsidRPr="00450C09">
        <w:rPr>
          <w:lang w:val="en-US"/>
        </w:rPr>
        <w:t xml:space="preserve"> </w:t>
      </w:r>
      <w:r w:rsidRPr="00450C09">
        <w:rPr>
          <w:lang w:val="en-US"/>
        </w:rPr>
        <w:t>birlashmalar</w:t>
      </w:r>
      <w:r w:rsidR="002C0B0A" w:rsidRPr="00450C09">
        <w:rPr>
          <w:lang w:val="en-US"/>
        </w:rPr>
        <w:t xml:space="preserve"> </w:t>
      </w:r>
      <w:r w:rsidRPr="00450C09">
        <w:rPr>
          <w:lang w:val="en-US"/>
        </w:rPr>
        <w:t>muhokamasidan</w:t>
      </w:r>
      <w:r w:rsidR="002C0B0A" w:rsidRPr="00450C09">
        <w:rPr>
          <w:lang w:val="en-US"/>
        </w:rPr>
        <w:t xml:space="preserve"> </w:t>
      </w:r>
      <w:r w:rsidRPr="00450C09">
        <w:rPr>
          <w:lang w:val="en-US"/>
        </w:rPr>
        <w:t>o’tkazib</w:t>
      </w:r>
      <w:r w:rsidR="002C0B0A" w:rsidRPr="00450C09">
        <w:rPr>
          <w:lang w:val="en-US"/>
        </w:rPr>
        <w:t xml:space="preserve">, </w:t>
      </w:r>
      <w:r w:rsidRPr="00450C09">
        <w:rPr>
          <w:lang w:val="en-US"/>
        </w:rPr>
        <w:t>joriy</w:t>
      </w:r>
      <w:r w:rsidR="002C0B0A" w:rsidRPr="00450C09">
        <w:rPr>
          <w:lang w:val="en-US"/>
        </w:rPr>
        <w:t xml:space="preserve"> </w:t>
      </w:r>
      <w:r w:rsidRPr="00450C09">
        <w:rPr>
          <w:lang w:val="en-US"/>
        </w:rPr>
        <w:t>etishlari</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yakuniy</w:t>
      </w:r>
      <w:r w:rsidR="002C0B0A" w:rsidRPr="00450C09">
        <w:rPr>
          <w:lang w:val="en-US"/>
        </w:rPr>
        <w:t xml:space="preserve"> </w:t>
      </w:r>
      <w:r w:rsidRPr="00450C09">
        <w:rPr>
          <w:lang w:val="en-US"/>
        </w:rPr>
        <w:t>nazorat</w:t>
      </w:r>
      <w:r w:rsidR="002C0B0A" w:rsidRPr="00450C09">
        <w:rPr>
          <w:lang w:val="en-US"/>
        </w:rPr>
        <w:t xml:space="preserve"> — </w:t>
      </w:r>
      <w:r w:rsidRPr="00450C09">
        <w:rPr>
          <w:lang w:val="en-US"/>
        </w:rPr>
        <w:t>o’qish</w:t>
      </w:r>
      <w:r w:rsidR="002C0B0A" w:rsidRPr="00450C09">
        <w:rPr>
          <w:lang w:val="en-US"/>
        </w:rPr>
        <w:t xml:space="preserve"> (9- </w:t>
      </w:r>
      <w:r w:rsidRPr="00450C09">
        <w:rPr>
          <w:lang w:val="en-US"/>
        </w:rPr>
        <w:t>va</w:t>
      </w:r>
      <w:r w:rsidR="002C0B0A" w:rsidRPr="00450C09">
        <w:rPr>
          <w:lang w:val="en-US"/>
        </w:rPr>
        <w:t xml:space="preserve"> 11-</w:t>
      </w:r>
      <w:r w:rsidRPr="00450C09">
        <w:rPr>
          <w:lang w:val="en-US"/>
        </w:rPr>
        <w:t>sinf</w:t>
      </w:r>
      <w:r w:rsidR="002C0B0A" w:rsidRPr="00450C09">
        <w:rPr>
          <w:lang w:val="en-US"/>
        </w:rPr>
        <w:t xml:space="preserve">) </w:t>
      </w:r>
      <w:r w:rsidRPr="00450C09">
        <w:rPr>
          <w:lang w:val="en-US"/>
        </w:rPr>
        <w:t>tugallangandan</w:t>
      </w:r>
      <w:r w:rsidR="002C0B0A" w:rsidRPr="00450C09">
        <w:rPr>
          <w:lang w:val="en-US"/>
        </w:rPr>
        <w:t xml:space="preserve"> </w:t>
      </w:r>
      <w:r w:rsidRPr="00450C09">
        <w:rPr>
          <w:lang w:val="en-US"/>
        </w:rPr>
        <w:t>keyin</w:t>
      </w:r>
      <w:r w:rsidR="002C0B0A" w:rsidRPr="00450C09">
        <w:rPr>
          <w:lang w:val="en-US"/>
        </w:rPr>
        <w:t xml:space="preserve"> </w:t>
      </w:r>
      <w:r w:rsidRPr="00450C09">
        <w:rPr>
          <w:lang w:val="en-US"/>
        </w:rPr>
        <w:t>davlat</w:t>
      </w:r>
      <w:r w:rsidR="002C0B0A" w:rsidRPr="00450C09">
        <w:rPr>
          <w:lang w:val="en-US"/>
        </w:rPr>
        <w:t xml:space="preserve"> </w:t>
      </w:r>
      <w:r w:rsidRPr="00450C09">
        <w:rPr>
          <w:lang w:val="en-US"/>
        </w:rPr>
        <w:t>attestatsiyasi</w:t>
      </w:r>
      <w:r w:rsidR="002C0B0A" w:rsidRPr="00450C09">
        <w:rPr>
          <w:lang w:val="en-US"/>
        </w:rPr>
        <w:t xml:space="preserve"> </w:t>
      </w:r>
      <w:r w:rsidRPr="00450C09">
        <w:rPr>
          <w:lang w:val="en-US"/>
        </w:rPr>
        <w:t>shaklida</w:t>
      </w:r>
      <w:r w:rsidR="002C0B0A" w:rsidRPr="00450C09">
        <w:rPr>
          <w:lang w:val="en-US"/>
        </w:rPr>
        <w:t xml:space="preserve"> </w:t>
      </w:r>
      <w:r w:rsidRPr="00450C09">
        <w:rPr>
          <w:lang w:val="en-US"/>
        </w:rPr>
        <w:t>o’tkaziladi</w:t>
      </w:r>
      <w:r w:rsidR="002C0B0A" w:rsidRPr="00450C09">
        <w:rPr>
          <w:lang w:val="en-US"/>
        </w:rPr>
        <w:t>.</w:t>
      </w:r>
    </w:p>
    <w:p w:rsidR="00E74F35" w:rsidRPr="00795DAB" w:rsidRDefault="00450C09">
      <w:pPr>
        <w:pStyle w:val="22"/>
        <w:shd w:val="clear" w:color="auto" w:fill="auto"/>
        <w:spacing w:after="0" w:line="370" w:lineRule="exact"/>
        <w:ind w:firstLine="740"/>
        <w:rPr>
          <w:b/>
          <w:lang w:val="en-US"/>
        </w:rPr>
      </w:pPr>
      <w:r w:rsidRPr="00795DAB">
        <w:rPr>
          <w:b/>
          <w:lang w:val="en-US"/>
        </w:rPr>
        <w:t>O’quvchilarning</w:t>
      </w:r>
      <w:r w:rsidR="002C0B0A" w:rsidRPr="00795DAB">
        <w:rPr>
          <w:b/>
          <w:lang w:val="en-US"/>
        </w:rPr>
        <w:t xml:space="preserve"> </w:t>
      </w:r>
      <w:r w:rsidRPr="00795DAB">
        <w:rPr>
          <w:b/>
          <w:lang w:val="en-US"/>
        </w:rPr>
        <w:t>bilim</w:t>
      </w:r>
      <w:r w:rsidR="002C0B0A" w:rsidRPr="00795DAB">
        <w:rPr>
          <w:b/>
          <w:lang w:val="en-US"/>
        </w:rPr>
        <w:t xml:space="preserve"> </w:t>
      </w:r>
      <w:r w:rsidRPr="00795DAB">
        <w:rPr>
          <w:b/>
          <w:lang w:val="en-US"/>
        </w:rPr>
        <w:t>saviyasini</w:t>
      </w:r>
      <w:r w:rsidR="002C0B0A" w:rsidRPr="00795DAB">
        <w:rPr>
          <w:b/>
          <w:lang w:val="en-US"/>
        </w:rPr>
        <w:t xml:space="preserve"> </w:t>
      </w:r>
      <w:r w:rsidRPr="00795DAB">
        <w:rPr>
          <w:b/>
          <w:lang w:val="en-US"/>
        </w:rPr>
        <w:t>baholash</w:t>
      </w:r>
      <w:r w:rsidR="002C0B0A" w:rsidRPr="00795DAB">
        <w:rPr>
          <w:b/>
          <w:lang w:val="en-US"/>
        </w:rPr>
        <w:t xml:space="preserve"> </w:t>
      </w:r>
      <w:r w:rsidRPr="00795DAB">
        <w:rPr>
          <w:b/>
          <w:lang w:val="en-US"/>
        </w:rPr>
        <w:t>va</w:t>
      </w:r>
      <w:r w:rsidR="002C0B0A" w:rsidRPr="00795DAB">
        <w:rPr>
          <w:b/>
          <w:lang w:val="en-US"/>
        </w:rPr>
        <w:t xml:space="preserve"> </w:t>
      </w:r>
      <w:r w:rsidRPr="00795DAB">
        <w:rPr>
          <w:b/>
          <w:lang w:val="en-US"/>
        </w:rPr>
        <w:t>yakuniy</w:t>
      </w:r>
      <w:r w:rsidR="002C0B0A" w:rsidRPr="00795DAB">
        <w:rPr>
          <w:b/>
          <w:lang w:val="en-US"/>
        </w:rPr>
        <w:t xml:space="preserve"> </w:t>
      </w:r>
      <w:r w:rsidRPr="00795DAB">
        <w:rPr>
          <w:b/>
          <w:lang w:val="en-US"/>
        </w:rPr>
        <w:t>reyting</w:t>
      </w:r>
    </w:p>
    <w:p w:rsidR="00E74F35" w:rsidRPr="00795DAB" w:rsidRDefault="00450C09">
      <w:pPr>
        <w:pStyle w:val="22"/>
        <w:shd w:val="clear" w:color="auto" w:fill="auto"/>
        <w:spacing w:after="0" w:line="370" w:lineRule="exact"/>
        <w:ind w:left="2960" w:firstLine="0"/>
        <w:jc w:val="left"/>
        <w:rPr>
          <w:b/>
        </w:rPr>
      </w:pPr>
      <w:r w:rsidRPr="00795DAB">
        <w:rPr>
          <w:b/>
        </w:rPr>
        <w:t>ko’rsatkichlarini</w:t>
      </w:r>
      <w:r w:rsidR="002C0B0A" w:rsidRPr="00795DAB">
        <w:rPr>
          <w:b/>
        </w:rPr>
        <w:t xml:space="preserve"> </w:t>
      </w:r>
      <w:r w:rsidRPr="00795DAB">
        <w:rPr>
          <w:b/>
        </w:rPr>
        <w:t>aniqlash</w:t>
      </w:r>
    </w:p>
    <w:p w:rsidR="00E74F35" w:rsidRPr="00F774F7" w:rsidRDefault="00450C09">
      <w:pPr>
        <w:pStyle w:val="180"/>
        <w:numPr>
          <w:ilvl w:val="0"/>
          <w:numId w:val="71"/>
        </w:numPr>
        <w:shd w:val="clear" w:color="auto" w:fill="auto"/>
        <w:tabs>
          <w:tab w:val="left" w:pos="1091"/>
        </w:tabs>
        <w:spacing w:before="0" w:after="0" w:line="370" w:lineRule="exact"/>
        <w:ind w:right="640" w:firstLine="740"/>
      </w:pPr>
      <w:r w:rsidRPr="00450C09">
        <w:rPr>
          <w:lang w:val="en-US"/>
        </w:rPr>
        <w:t>Reyting</w:t>
      </w:r>
      <w:r w:rsidR="002C0B0A" w:rsidRPr="00F774F7">
        <w:t xml:space="preserve"> </w:t>
      </w:r>
      <w:r w:rsidRPr="00450C09">
        <w:rPr>
          <w:lang w:val="en-US"/>
        </w:rPr>
        <w:t>tizimida</w:t>
      </w:r>
      <w:r w:rsidR="002C0B0A" w:rsidRPr="00F774F7">
        <w:t xml:space="preserve"> </w:t>
      </w:r>
      <w:r w:rsidRPr="00450C09">
        <w:rPr>
          <w:lang w:val="en-US"/>
        </w:rPr>
        <w:t>o</w:t>
      </w:r>
      <w:r w:rsidRPr="00F774F7">
        <w:t>’</w:t>
      </w:r>
      <w:r w:rsidRPr="00450C09">
        <w:rPr>
          <w:lang w:val="en-US"/>
        </w:rPr>
        <w:t>quvchining</w:t>
      </w:r>
      <w:r w:rsidR="002C0B0A" w:rsidRPr="00F774F7">
        <w:t xml:space="preserve"> </w:t>
      </w: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fan</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o</w:t>
      </w:r>
      <w:r w:rsidRPr="00F774F7">
        <w:t>’</w:t>
      </w:r>
      <w:r w:rsidRPr="00450C09">
        <w:rPr>
          <w:lang w:val="en-US"/>
        </w:rPr>
        <w:t>zlashtirish</w:t>
      </w:r>
      <w:r w:rsidR="002C0B0A" w:rsidRPr="00F774F7">
        <w:t xml:space="preserve"> </w:t>
      </w:r>
      <w:r w:rsidRPr="00450C09">
        <w:rPr>
          <w:lang w:val="en-US"/>
        </w:rPr>
        <w:t>darajasi</w:t>
      </w:r>
      <w:r w:rsidR="002C0B0A" w:rsidRPr="00F774F7">
        <w:t xml:space="preserve"> </w:t>
      </w:r>
      <w:r w:rsidRPr="00450C09">
        <w:rPr>
          <w:lang w:val="en-US"/>
        </w:rPr>
        <w:t>ballar</w:t>
      </w:r>
      <w:r w:rsidR="002C0B0A" w:rsidRPr="00F774F7">
        <w:t xml:space="preserve"> </w:t>
      </w:r>
      <w:r w:rsidRPr="00450C09">
        <w:rPr>
          <w:lang w:val="en-US"/>
        </w:rPr>
        <w:t>orqali</w:t>
      </w:r>
      <w:r w:rsidR="002C0B0A" w:rsidRPr="00F774F7">
        <w:t xml:space="preserve"> </w:t>
      </w:r>
      <w:r w:rsidRPr="00450C09">
        <w:rPr>
          <w:lang w:val="en-US"/>
        </w:rPr>
        <w:t>ifodalanadi</w:t>
      </w:r>
      <w:r w:rsidR="002C0B0A" w:rsidRPr="00F774F7">
        <w:t>.</w:t>
      </w:r>
    </w:p>
    <w:p w:rsidR="00E74F35" w:rsidRPr="00F774F7" w:rsidRDefault="00450C09">
      <w:pPr>
        <w:pStyle w:val="180"/>
        <w:numPr>
          <w:ilvl w:val="0"/>
          <w:numId w:val="71"/>
        </w:numPr>
        <w:shd w:val="clear" w:color="auto" w:fill="auto"/>
        <w:tabs>
          <w:tab w:val="left" w:pos="1087"/>
        </w:tabs>
        <w:spacing w:before="0" w:after="0" w:line="370" w:lineRule="exact"/>
        <w:ind w:right="640" w:firstLine="740"/>
      </w:pP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nazorat</w:t>
      </w:r>
      <w:r w:rsidR="002C0B0A" w:rsidRPr="00F774F7">
        <w:t xml:space="preserve"> </w:t>
      </w:r>
      <w:r w:rsidRPr="00450C09">
        <w:rPr>
          <w:lang w:val="en-US"/>
        </w:rPr>
        <w:t>turi</w:t>
      </w:r>
      <w:r w:rsidR="002C0B0A" w:rsidRPr="00F774F7">
        <w:t xml:space="preserve"> </w:t>
      </w:r>
      <w:r w:rsidRPr="00450C09">
        <w:rPr>
          <w:lang w:val="en-US"/>
        </w:rPr>
        <w:t>qanday</w:t>
      </w:r>
      <w:r w:rsidR="002C0B0A" w:rsidRPr="00F774F7">
        <w:t xml:space="preserve"> </w:t>
      </w:r>
      <w:r w:rsidRPr="00450C09">
        <w:rPr>
          <w:lang w:val="en-US"/>
        </w:rPr>
        <w:t>shaklda</w:t>
      </w:r>
      <w:r w:rsidR="002C0B0A" w:rsidRPr="00F774F7">
        <w:t xml:space="preserve"> </w:t>
      </w:r>
      <w:r w:rsidRPr="00450C09">
        <w:rPr>
          <w:lang w:val="en-US"/>
        </w:rPr>
        <w:t>o</w:t>
      </w:r>
      <w:r w:rsidRPr="00F774F7">
        <w:t>’</w:t>
      </w:r>
      <w:r w:rsidRPr="00450C09">
        <w:rPr>
          <w:lang w:val="en-US"/>
        </w:rPr>
        <w:t>tkazilishidan</w:t>
      </w:r>
      <w:r w:rsidR="002C0B0A" w:rsidRPr="00F774F7">
        <w:t xml:space="preserve"> </w:t>
      </w:r>
      <w:r w:rsidRPr="00450C09">
        <w:rPr>
          <w:lang w:val="en-US"/>
        </w:rPr>
        <w:t>qat</w:t>
      </w:r>
      <w:r w:rsidRPr="00F774F7">
        <w:t>’</w:t>
      </w:r>
      <w:r w:rsidRPr="00450C09">
        <w:rPr>
          <w:lang w:val="en-US"/>
        </w:rPr>
        <w:t>i</w:t>
      </w:r>
      <w:r w:rsidR="002C0B0A" w:rsidRPr="00F774F7">
        <w:t xml:space="preserve"> </w:t>
      </w:r>
      <w:r w:rsidRPr="00450C09">
        <w:rPr>
          <w:lang w:val="en-US"/>
        </w:rPr>
        <w:t>nazar</w:t>
      </w:r>
      <w:r w:rsidR="002C0B0A" w:rsidRPr="00F774F7">
        <w:t xml:space="preserve">, </w:t>
      </w:r>
      <w:r w:rsidRPr="00450C09">
        <w:rPr>
          <w:lang w:val="en-US"/>
        </w:rPr>
        <w:t>besh</w:t>
      </w:r>
      <w:r w:rsidR="002C0B0A" w:rsidRPr="00F774F7">
        <w:t xml:space="preserve"> (5) </w:t>
      </w:r>
      <w:r w:rsidRPr="00450C09">
        <w:rPr>
          <w:lang w:val="en-US"/>
        </w:rPr>
        <w:t>ballik</w:t>
      </w:r>
      <w:r w:rsidR="002C0B0A" w:rsidRPr="00F774F7">
        <w:t xml:space="preserve"> («5», «4», «3», «2», «1») </w:t>
      </w:r>
      <w:r w:rsidRPr="00450C09">
        <w:rPr>
          <w:lang w:val="en-US"/>
        </w:rPr>
        <w:t>usulda</w:t>
      </w:r>
      <w:r w:rsidR="002C0B0A" w:rsidRPr="00F774F7">
        <w:t xml:space="preserve"> </w:t>
      </w:r>
      <w:r w:rsidRPr="00450C09">
        <w:rPr>
          <w:lang w:val="en-US"/>
        </w:rPr>
        <w:t>butun</w:t>
      </w:r>
      <w:r w:rsidR="002C0B0A" w:rsidRPr="00F774F7">
        <w:t xml:space="preserve"> </w:t>
      </w:r>
      <w:r w:rsidRPr="00450C09">
        <w:rPr>
          <w:lang w:val="en-US"/>
        </w:rPr>
        <w:t>sonlar</w:t>
      </w:r>
      <w:r w:rsidR="002C0B0A" w:rsidRPr="00F774F7">
        <w:t xml:space="preserve"> </w:t>
      </w:r>
      <w:r w:rsidRPr="00450C09">
        <w:rPr>
          <w:lang w:val="en-US"/>
        </w:rPr>
        <w:t>yordamida</w:t>
      </w:r>
      <w:r w:rsidR="002C0B0A" w:rsidRPr="00F774F7">
        <w:t xml:space="preserve"> </w:t>
      </w:r>
      <w:r w:rsidRPr="00450C09">
        <w:rPr>
          <w:lang w:val="en-US"/>
        </w:rPr>
        <w:t>baholanadi</w:t>
      </w:r>
      <w:r w:rsidR="002C0B0A" w:rsidRPr="00F774F7">
        <w:t>.</w:t>
      </w:r>
    </w:p>
    <w:p w:rsidR="00E74F35" w:rsidRPr="00F774F7" w:rsidRDefault="00450C09">
      <w:pPr>
        <w:pStyle w:val="180"/>
        <w:shd w:val="clear" w:color="auto" w:fill="auto"/>
        <w:spacing w:before="0" w:after="0" w:line="370" w:lineRule="exact"/>
        <w:ind w:right="640" w:firstLine="740"/>
      </w:pPr>
      <w:r w:rsidRPr="00450C09">
        <w:rPr>
          <w:lang w:val="en-US"/>
        </w:rPr>
        <w:t>O</w:t>
      </w:r>
      <w:r w:rsidRPr="00F774F7">
        <w:t>’</w:t>
      </w:r>
      <w:r w:rsidRPr="00450C09">
        <w:rPr>
          <w:lang w:val="en-US"/>
        </w:rPr>
        <w:t>quvchilarning</w:t>
      </w:r>
      <w:r w:rsidR="002C0B0A" w:rsidRPr="00F774F7">
        <w:t xml:space="preserve"> </w:t>
      </w: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nazorat</w:t>
      </w:r>
      <w:r w:rsidR="002C0B0A" w:rsidRPr="00F774F7">
        <w:t xml:space="preserve"> </w:t>
      </w:r>
      <w:r w:rsidRPr="00450C09">
        <w:rPr>
          <w:lang w:val="en-US"/>
        </w:rPr>
        <w:t>turi</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bilimini</w:t>
      </w:r>
      <w:r w:rsidR="002C0B0A" w:rsidRPr="00F774F7">
        <w:t xml:space="preserve"> </w:t>
      </w:r>
      <w:r w:rsidRPr="00450C09">
        <w:rPr>
          <w:lang w:val="en-US"/>
        </w:rPr>
        <w:t>baholash</w:t>
      </w:r>
      <w:r w:rsidR="002C0B0A" w:rsidRPr="00F774F7">
        <w:t xml:space="preserve"> </w:t>
      </w:r>
      <w:r w:rsidRPr="00450C09">
        <w:rPr>
          <w:lang w:val="en-US"/>
        </w:rPr>
        <w:t>va</w:t>
      </w:r>
      <w:r w:rsidR="002C0B0A" w:rsidRPr="00F774F7">
        <w:t xml:space="preserve"> </w:t>
      </w:r>
      <w:r w:rsidRPr="00450C09">
        <w:rPr>
          <w:lang w:val="en-US"/>
        </w:rPr>
        <w:t>reyting</w:t>
      </w:r>
      <w:r w:rsidR="002C0B0A" w:rsidRPr="00F774F7">
        <w:t xml:space="preserve"> </w:t>
      </w:r>
      <w:r w:rsidRPr="00450C09">
        <w:rPr>
          <w:lang w:val="en-US"/>
        </w:rPr>
        <w:t>ko</w:t>
      </w:r>
      <w:r w:rsidRPr="00F774F7">
        <w:t>’</w:t>
      </w:r>
      <w:r w:rsidRPr="00450C09">
        <w:rPr>
          <w:lang w:val="en-US"/>
        </w:rPr>
        <w:t>rsatkichini</w:t>
      </w:r>
      <w:r w:rsidR="002C0B0A" w:rsidRPr="00F774F7">
        <w:t xml:space="preserve"> </w:t>
      </w:r>
      <w:r w:rsidRPr="00450C09">
        <w:rPr>
          <w:lang w:val="en-US"/>
        </w:rPr>
        <w:t>aniqlash</w:t>
      </w:r>
      <w:r w:rsidR="002C0B0A" w:rsidRPr="00F774F7">
        <w:t xml:space="preserve"> </w:t>
      </w:r>
      <w:r w:rsidRPr="00450C09">
        <w:rPr>
          <w:lang w:val="en-US"/>
        </w:rPr>
        <w:t>ularning</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fani</w:t>
      </w:r>
      <w:r w:rsidR="002C0B0A" w:rsidRPr="00F774F7">
        <w:t xml:space="preserve"> </w:t>
      </w:r>
      <w:r w:rsidRPr="00450C09">
        <w:rPr>
          <w:lang w:val="en-US"/>
        </w:rPr>
        <w:t>mavzusi</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tasavvurga</w:t>
      </w:r>
      <w:r w:rsidR="002C0B0A" w:rsidRPr="00F774F7">
        <w:t xml:space="preserve"> </w:t>
      </w:r>
      <w:r w:rsidRPr="00450C09">
        <w:rPr>
          <w:lang w:val="en-US"/>
        </w:rPr>
        <w:t>ega</w:t>
      </w:r>
      <w:r w:rsidR="002C0B0A" w:rsidRPr="00F774F7">
        <w:t xml:space="preserve"> </w:t>
      </w:r>
      <w:r w:rsidRPr="00450C09">
        <w:rPr>
          <w:lang w:val="en-US"/>
        </w:rPr>
        <w:t>bo</w:t>
      </w:r>
      <w:r w:rsidRPr="00F774F7">
        <w:t>’</w:t>
      </w:r>
      <w:r w:rsidRPr="00450C09">
        <w:rPr>
          <w:lang w:val="en-US"/>
        </w:rPr>
        <w:t>lishi</w:t>
      </w:r>
      <w:r w:rsidR="002C0B0A" w:rsidRPr="00F774F7">
        <w:t xml:space="preserve">, </w:t>
      </w:r>
      <w:r w:rsidRPr="00450C09">
        <w:rPr>
          <w:lang w:val="en-US"/>
        </w:rPr>
        <w:t>mavzuning</w:t>
      </w:r>
      <w:r w:rsidR="002C0B0A" w:rsidRPr="00F774F7">
        <w:t xml:space="preserve"> </w:t>
      </w:r>
      <w:r w:rsidRPr="00450C09">
        <w:rPr>
          <w:lang w:val="en-US"/>
        </w:rPr>
        <w:t>mohiyatini</w:t>
      </w:r>
      <w:r w:rsidR="002C0B0A" w:rsidRPr="00F774F7">
        <w:t xml:space="preserve"> </w:t>
      </w:r>
      <w:r w:rsidRPr="00450C09">
        <w:rPr>
          <w:lang w:val="en-US"/>
        </w:rPr>
        <w:t>tushunib</w:t>
      </w:r>
      <w:r w:rsidR="002C0B0A" w:rsidRPr="00F774F7">
        <w:t xml:space="preserve"> </w:t>
      </w:r>
      <w:r w:rsidRPr="00450C09">
        <w:rPr>
          <w:lang w:val="en-US"/>
        </w:rPr>
        <w:t>yetishi</w:t>
      </w:r>
      <w:r w:rsidR="002C0B0A" w:rsidRPr="00F774F7">
        <w:t xml:space="preserve"> </w:t>
      </w:r>
      <w:r w:rsidRPr="00450C09">
        <w:rPr>
          <w:lang w:val="en-US"/>
        </w:rPr>
        <w:t>va</w:t>
      </w:r>
      <w:r w:rsidR="002C0B0A" w:rsidRPr="00F774F7">
        <w:t xml:space="preserve"> </w:t>
      </w:r>
      <w:r w:rsidRPr="00450C09">
        <w:rPr>
          <w:lang w:val="en-US"/>
        </w:rPr>
        <w:t>aytib</w:t>
      </w:r>
      <w:r w:rsidR="002C0B0A" w:rsidRPr="00F774F7">
        <w:t xml:space="preserve"> </w:t>
      </w:r>
      <w:r w:rsidRPr="00450C09">
        <w:rPr>
          <w:lang w:val="en-US"/>
        </w:rPr>
        <w:t>bera</w:t>
      </w:r>
      <w:r w:rsidR="002C0B0A" w:rsidRPr="00F774F7">
        <w:t xml:space="preserve"> </w:t>
      </w:r>
      <w:r w:rsidRPr="00450C09">
        <w:rPr>
          <w:lang w:val="en-US"/>
        </w:rPr>
        <w:t>olishi</w:t>
      </w:r>
      <w:r w:rsidR="002C0B0A" w:rsidRPr="00F774F7">
        <w:t xml:space="preserve">, </w:t>
      </w:r>
      <w:r w:rsidRPr="00450C09">
        <w:rPr>
          <w:lang w:val="en-US"/>
        </w:rPr>
        <w:t>olgan</w:t>
      </w:r>
      <w:r w:rsidR="002C0B0A" w:rsidRPr="00F774F7">
        <w:t xml:space="preserve"> </w:t>
      </w:r>
      <w:r w:rsidRPr="00450C09">
        <w:rPr>
          <w:lang w:val="en-US"/>
        </w:rPr>
        <w:t>bilimlarini</w:t>
      </w:r>
      <w:r w:rsidR="002C0B0A" w:rsidRPr="00F774F7">
        <w:t xml:space="preserve"> </w:t>
      </w:r>
      <w:r w:rsidRPr="00450C09">
        <w:rPr>
          <w:lang w:val="en-US"/>
        </w:rPr>
        <w:t>amalda</w:t>
      </w:r>
      <w:r w:rsidR="002C0B0A" w:rsidRPr="00F774F7">
        <w:t xml:space="preserve"> </w:t>
      </w:r>
      <w:r w:rsidRPr="00450C09">
        <w:rPr>
          <w:lang w:val="en-US"/>
        </w:rPr>
        <w:t>qo</w:t>
      </w:r>
      <w:r w:rsidRPr="00F774F7">
        <w:t>’</w:t>
      </w:r>
      <w:r w:rsidRPr="00450C09">
        <w:rPr>
          <w:lang w:val="en-US"/>
        </w:rPr>
        <w:t>llay</w:t>
      </w:r>
      <w:r w:rsidR="002C0B0A" w:rsidRPr="00F774F7">
        <w:t xml:space="preserve"> </w:t>
      </w:r>
      <w:r w:rsidRPr="00450C09">
        <w:rPr>
          <w:lang w:val="en-US"/>
        </w:rPr>
        <w:t>olishi</w:t>
      </w:r>
      <w:r w:rsidR="002C0B0A" w:rsidRPr="00F774F7">
        <w:t xml:space="preserve">, </w:t>
      </w:r>
      <w:r w:rsidRPr="00450C09">
        <w:rPr>
          <w:lang w:val="en-US"/>
        </w:rPr>
        <w:t>mustaqil</w:t>
      </w:r>
      <w:r w:rsidR="002C0B0A" w:rsidRPr="00F774F7">
        <w:t xml:space="preserve"> </w:t>
      </w:r>
      <w:r w:rsidRPr="00450C09">
        <w:rPr>
          <w:lang w:val="en-US"/>
        </w:rPr>
        <w:t>mushohada</w:t>
      </w:r>
      <w:r w:rsidR="002C0B0A" w:rsidRPr="00F774F7">
        <w:t xml:space="preserve"> </w:t>
      </w:r>
      <w:r w:rsidRPr="00450C09">
        <w:rPr>
          <w:lang w:val="en-US"/>
        </w:rPr>
        <w:t>yurita</w:t>
      </w:r>
      <w:r w:rsidR="002C0B0A" w:rsidRPr="00F774F7">
        <w:t xml:space="preserve"> </w:t>
      </w:r>
      <w:r w:rsidRPr="00450C09">
        <w:rPr>
          <w:lang w:val="en-US"/>
        </w:rPr>
        <w:t>olishi</w:t>
      </w:r>
      <w:r w:rsidR="002C0B0A" w:rsidRPr="00F774F7">
        <w:t xml:space="preserve">, </w:t>
      </w:r>
      <w:r w:rsidRPr="00450C09">
        <w:rPr>
          <w:lang w:val="en-US"/>
        </w:rPr>
        <w:t>ijodiy</w:t>
      </w:r>
      <w:r w:rsidR="002C0B0A" w:rsidRPr="00F774F7">
        <w:t xml:space="preserve"> </w:t>
      </w:r>
      <w:r w:rsidRPr="00450C09">
        <w:rPr>
          <w:lang w:val="en-US"/>
        </w:rPr>
        <w:t>fikrlay</w:t>
      </w:r>
      <w:r w:rsidR="002C0B0A" w:rsidRPr="00F774F7">
        <w:t xml:space="preserve"> </w:t>
      </w:r>
      <w:r w:rsidRPr="00450C09">
        <w:rPr>
          <w:lang w:val="en-US"/>
        </w:rPr>
        <w:t>olishi</w:t>
      </w:r>
      <w:r w:rsidR="002C0B0A" w:rsidRPr="00F774F7">
        <w:t xml:space="preserve"> </w:t>
      </w:r>
      <w:r w:rsidRPr="00450C09">
        <w:rPr>
          <w:lang w:val="en-US"/>
        </w:rPr>
        <w:t>va</w:t>
      </w:r>
      <w:r w:rsidR="002C0B0A" w:rsidRPr="00F774F7">
        <w:t xml:space="preserve"> </w:t>
      </w:r>
      <w:r w:rsidRPr="00450C09">
        <w:rPr>
          <w:lang w:val="en-US"/>
        </w:rPr>
        <w:t>xulosa</w:t>
      </w:r>
      <w:r w:rsidR="002C0B0A" w:rsidRPr="00F774F7">
        <w:t xml:space="preserve"> </w:t>
      </w:r>
      <w:r w:rsidRPr="00450C09">
        <w:rPr>
          <w:lang w:val="en-US"/>
        </w:rPr>
        <w:t>qabul</w:t>
      </w:r>
      <w:r w:rsidR="002C0B0A" w:rsidRPr="00F774F7">
        <w:t xml:space="preserve"> </w:t>
      </w:r>
      <w:r w:rsidRPr="00450C09">
        <w:rPr>
          <w:lang w:val="en-US"/>
        </w:rPr>
        <w:t>qila</w:t>
      </w:r>
      <w:r w:rsidR="002C0B0A" w:rsidRPr="00F774F7">
        <w:t xml:space="preserve"> </w:t>
      </w:r>
      <w:r w:rsidRPr="00450C09">
        <w:rPr>
          <w:lang w:val="en-US"/>
        </w:rPr>
        <w:t>olishi</w:t>
      </w:r>
      <w:r w:rsidR="002C0B0A" w:rsidRPr="00F774F7">
        <w:t xml:space="preserve">, </w:t>
      </w:r>
      <w:r w:rsidRPr="00450C09">
        <w:rPr>
          <w:lang w:val="en-US"/>
        </w:rPr>
        <w:t>masalalar</w:t>
      </w:r>
      <w:r w:rsidR="002C0B0A" w:rsidRPr="00F774F7">
        <w:t xml:space="preserve"> </w:t>
      </w:r>
      <w:r w:rsidRPr="00450C09">
        <w:rPr>
          <w:lang w:val="en-US"/>
        </w:rPr>
        <w:t>hamda</w:t>
      </w:r>
      <w:r w:rsidR="002C0B0A" w:rsidRPr="00F774F7">
        <w:t xml:space="preserve"> </w:t>
      </w:r>
      <w:r w:rsidRPr="00450C09">
        <w:rPr>
          <w:lang w:val="en-US"/>
        </w:rPr>
        <w:t>mustaqil</w:t>
      </w:r>
      <w:r w:rsidR="002C0B0A" w:rsidRPr="00F774F7">
        <w:t xml:space="preserve"> </w:t>
      </w:r>
      <w:r w:rsidRPr="00450C09">
        <w:rPr>
          <w:lang w:val="en-US"/>
        </w:rPr>
        <w:t>ishlarni</w:t>
      </w:r>
      <w:r w:rsidR="002C0B0A" w:rsidRPr="00F774F7">
        <w:t xml:space="preserve"> </w:t>
      </w:r>
      <w:r w:rsidRPr="00450C09">
        <w:rPr>
          <w:lang w:val="en-US"/>
        </w:rPr>
        <w:t>bajarishi</w:t>
      </w:r>
      <w:r w:rsidR="002C0B0A" w:rsidRPr="00F774F7">
        <w:t xml:space="preserve"> </w:t>
      </w:r>
      <w:r w:rsidRPr="00450C09">
        <w:rPr>
          <w:lang w:val="en-US"/>
        </w:rPr>
        <w:t>kabi</w:t>
      </w:r>
      <w:r w:rsidR="002C0B0A" w:rsidRPr="00F774F7">
        <w:t xml:space="preserve"> </w:t>
      </w:r>
      <w:r w:rsidRPr="00450C09">
        <w:rPr>
          <w:lang w:val="en-US"/>
        </w:rPr>
        <w:t>mezonlarga</w:t>
      </w:r>
      <w:r w:rsidR="002C0B0A" w:rsidRPr="00F774F7">
        <w:t xml:space="preserve"> </w:t>
      </w:r>
      <w:r w:rsidRPr="00450C09">
        <w:rPr>
          <w:lang w:val="en-US"/>
        </w:rPr>
        <w:t>qarab</w:t>
      </w:r>
      <w:r w:rsidR="002C0B0A" w:rsidRPr="00F774F7">
        <w:t xml:space="preserve"> </w:t>
      </w:r>
      <w:r w:rsidRPr="00450C09">
        <w:rPr>
          <w:lang w:val="en-US"/>
        </w:rPr>
        <w:t>amalga</w:t>
      </w:r>
      <w:r w:rsidR="002C0B0A" w:rsidRPr="00F774F7">
        <w:t xml:space="preserve"> </w:t>
      </w:r>
      <w:r w:rsidRPr="00450C09">
        <w:rPr>
          <w:lang w:val="en-US"/>
        </w:rPr>
        <w:t>oshiriladi</w:t>
      </w:r>
      <w:r w:rsidR="002C0B0A" w:rsidRPr="00F774F7">
        <w:t>.</w:t>
      </w:r>
    </w:p>
    <w:p w:rsidR="00E74F35" w:rsidRPr="00F774F7" w:rsidRDefault="00450C09">
      <w:pPr>
        <w:pStyle w:val="180"/>
        <w:numPr>
          <w:ilvl w:val="0"/>
          <w:numId w:val="71"/>
        </w:numPr>
        <w:shd w:val="clear" w:color="auto" w:fill="auto"/>
        <w:tabs>
          <w:tab w:val="left" w:pos="1121"/>
        </w:tabs>
        <w:spacing w:before="0" w:after="0" w:line="370" w:lineRule="exact"/>
        <w:ind w:firstLine="740"/>
      </w:pPr>
      <w:r w:rsidRPr="00450C09">
        <w:rPr>
          <w:lang w:val="en-US"/>
        </w:rPr>
        <w:t>Haftasiga</w:t>
      </w:r>
      <w:r w:rsidR="002C0B0A" w:rsidRPr="00F774F7">
        <w:t xml:space="preserve"> 1 </w:t>
      </w:r>
      <w:r w:rsidRPr="00450C09">
        <w:rPr>
          <w:lang w:val="en-US"/>
        </w:rPr>
        <w:t>soatdan</w:t>
      </w:r>
      <w:r w:rsidR="002C0B0A" w:rsidRPr="00F774F7">
        <w:t xml:space="preserve"> </w:t>
      </w:r>
      <w:r w:rsidRPr="00450C09">
        <w:rPr>
          <w:lang w:val="en-US"/>
        </w:rPr>
        <w:t>ortiq</w:t>
      </w:r>
      <w:r w:rsidR="002C0B0A" w:rsidRPr="00F774F7">
        <w:t xml:space="preserve"> </w:t>
      </w:r>
      <w:r w:rsidRPr="00450C09">
        <w:rPr>
          <w:lang w:val="en-US"/>
        </w:rPr>
        <w:t>o</w:t>
      </w:r>
      <w:r w:rsidRPr="00F774F7">
        <w:t>’</w:t>
      </w:r>
      <w:r w:rsidRPr="00450C09">
        <w:rPr>
          <w:lang w:val="en-US"/>
        </w:rPr>
        <w:t>qitiladigan</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fanlari</w:t>
      </w:r>
      <w:r w:rsidR="002C0B0A" w:rsidRPr="00F774F7">
        <w:t xml:space="preserve"> </w:t>
      </w:r>
      <w:r w:rsidRPr="00450C09">
        <w:rPr>
          <w:lang w:val="en-US"/>
        </w:rPr>
        <w:t>bo</w:t>
      </w:r>
      <w:r w:rsidRPr="00F774F7">
        <w:t>’</w:t>
      </w:r>
      <w:r w:rsidRPr="00450C09">
        <w:rPr>
          <w:lang w:val="en-US"/>
        </w:rPr>
        <w:t>yicha</w:t>
      </w:r>
      <w:r w:rsidR="002C0B0A" w:rsidRPr="00F774F7">
        <w:t>:</w:t>
      </w:r>
    </w:p>
    <w:p w:rsidR="00E74F35" w:rsidRPr="00450C09" w:rsidRDefault="00450C09">
      <w:pPr>
        <w:pStyle w:val="180"/>
        <w:shd w:val="clear" w:color="auto" w:fill="auto"/>
        <w:spacing w:before="0" w:after="0" w:line="370" w:lineRule="exact"/>
        <w:ind w:firstLine="740"/>
        <w:rPr>
          <w:lang w:val="en-US"/>
        </w:rPr>
      </w:pPr>
      <w:r w:rsidRPr="00450C09">
        <w:rPr>
          <w:lang w:val="en-US"/>
        </w:rPr>
        <w:t>chorak</w:t>
      </w:r>
      <w:r w:rsidR="002C0B0A" w:rsidRPr="00450C09">
        <w:rPr>
          <w:lang w:val="en-US"/>
        </w:rPr>
        <w:t xml:space="preserve"> </w:t>
      </w:r>
      <w:r w:rsidRPr="00450C09">
        <w:rPr>
          <w:lang w:val="en-US"/>
        </w:rPr>
        <w:t>davomida</w:t>
      </w:r>
      <w:r w:rsidR="002C0B0A" w:rsidRPr="00450C09">
        <w:rPr>
          <w:lang w:val="en-US"/>
        </w:rPr>
        <w:t xml:space="preserve"> </w:t>
      </w:r>
      <w:r w:rsidRPr="00450C09">
        <w:rPr>
          <w:lang w:val="en-US"/>
        </w:rPr>
        <w:t>joriy</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oraliq</w:t>
      </w:r>
      <w:r w:rsidR="002C0B0A" w:rsidRPr="00450C09">
        <w:rPr>
          <w:lang w:val="en-US"/>
        </w:rPr>
        <w:t xml:space="preserve"> </w:t>
      </w:r>
      <w:r w:rsidRPr="00450C09">
        <w:rPr>
          <w:lang w:val="en-US"/>
        </w:rPr>
        <w:t>nazoratlarda</w:t>
      </w:r>
      <w:r w:rsidR="002C0B0A" w:rsidRPr="00450C09">
        <w:rPr>
          <w:lang w:val="en-US"/>
        </w:rPr>
        <w:t xml:space="preserve"> </w:t>
      </w:r>
      <w:r w:rsidRPr="00450C09">
        <w:rPr>
          <w:lang w:val="en-US"/>
        </w:rPr>
        <w:t>olingan</w:t>
      </w:r>
      <w:r w:rsidR="002C0B0A" w:rsidRPr="00450C09">
        <w:rPr>
          <w:lang w:val="en-US"/>
        </w:rPr>
        <w:t xml:space="preserve"> </w:t>
      </w:r>
      <w:r w:rsidRPr="00450C09">
        <w:rPr>
          <w:lang w:val="en-US"/>
        </w:rPr>
        <w:t>ballar</w:t>
      </w:r>
      <w:r w:rsidR="002C0B0A" w:rsidRPr="00450C09">
        <w:rPr>
          <w:lang w:val="en-US"/>
        </w:rPr>
        <w:t xml:space="preserve"> </w:t>
      </w:r>
      <w:r w:rsidRPr="00450C09">
        <w:rPr>
          <w:lang w:val="en-US"/>
        </w:rPr>
        <w:t>asosida</w:t>
      </w:r>
    </w:p>
    <w:p w:rsidR="00E74F35" w:rsidRPr="00450C09" w:rsidRDefault="00450C09">
      <w:pPr>
        <w:pStyle w:val="180"/>
        <w:shd w:val="clear" w:color="auto" w:fill="auto"/>
        <w:spacing w:before="0" w:after="0" w:line="370" w:lineRule="exact"/>
        <w:jc w:val="left"/>
        <w:rPr>
          <w:lang w:val="en-US"/>
        </w:rPr>
      </w:pPr>
      <w:r w:rsidRPr="00450C09">
        <w:rPr>
          <w:lang w:val="en-US"/>
        </w:rPr>
        <w:t>choraklik</w:t>
      </w:r>
      <w:r w:rsidR="002C0B0A" w:rsidRPr="00450C09">
        <w:rPr>
          <w:lang w:val="en-US"/>
        </w:rPr>
        <w:t xml:space="preserve"> </w:t>
      </w:r>
      <w:r w:rsidRPr="00450C09">
        <w:rPr>
          <w:lang w:val="en-US"/>
        </w:rPr>
        <w:t>baho</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choraklik</w:t>
      </w:r>
      <w:r w:rsidR="002C0B0A" w:rsidRPr="00450C09">
        <w:rPr>
          <w:lang w:val="en-US"/>
        </w:rPr>
        <w:t xml:space="preserve"> </w:t>
      </w:r>
      <w:r w:rsidRPr="00450C09">
        <w:rPr>
          <w:lang w:val="en-US"/>
        </w:rPr>
        <w:t>baholar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bosqichli</w:t>
      </w:r>
      <w:r w:rsidR="002C0B0A" w:rsidRPr="00450C09">
        <w:rPr>
          <w:lang w:val="en-US"/>
        </w:rPr>
        <w:t xml:space="preserve"> </w:t>
      </w:r>
      <w:r w:rsidRPr="00450C09">
        <w:rPr>
          <w:lang w:val="en-US"/>
        </w:rPr>
        <w:t>nazoratda</w:t>
      </w:r>
      <w:r w:rsidR="002C0B0A" w:rsidRPr="00450C09">
        <w:rPr>
          <w:lang w:val="en-US"/>
        </w:rPr>
        <w:t xml:space="preserve"> </w:t>
      </w:r>
      <w:r w:rsidRPr="00450C09">
        <w:rPr>
          <w:lang w:val="en-US"/>
        </w:rPr>
        <w:t>olingan</w:t>
      </w:r>
      <w:r w:rsidR="002C0B0A" w:rsidRPr="00450C09">
        <w:rPr>
          <w:lang w:val="en-US"/>
        </w:rPr>
        <w:t xml:space="preserve"> </w:t>
      </w:r>
      <w:r w:rsidRPr="00450C09">
        <w:rPr>
          <w:lang w:val="en-US"/>
        </w:rPr>
        <w:t>ball</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yillik</w:t>
      </w:r>
      <w:r w:rsidR="002C0B0A" w:rsidRPr="00450C09">
        <w:rPr>
          <w:lang w:val="en-US"/>
        </w:rPr>
        <w:t xml:space="preserve"> </w:t>
      </w:r>
      <w:r w:rsidRPr="00450C09">
        <w:rPr>
          <w:lang w:val="en-US"/>
        </w:rPr>
        <w:t>baho</w:t>
      </w:r>
      <w:r w:rsidR="002C0B0A" w:rsidRPr="00450C09">
        <w:rPr>
          <w:lang w:val="en-US"/>
        </w:rPr>
        <w:t xml:space="preserve"> </w:t>
      </w:r>
      <w:r w:rsidRPr="00450C09">
        <w:rPr>
          <w:lang w:val="en-US"/>
        </w:rPr>
        <w:t>aniqlanadi</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Umumiy</w:t>
      </w:r>
      <w:r w:rsidR="002C0B0A" w:rsidRPr="00450C09">
        <w:rPr>
          <w:lang w:val="en-US"/>
        </w:rPr>
        <w:t xml:space="preserve"> </w:t>
      </w:r>
      <w:r w:rsidRPr="00450C09">
        <w:rPr>
          <w:lang w:val="en-US"/>
        </w:rPr>
        <w:t>o’rta</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muassasalari</w:t>
      </w:r>
      <w:r w:rsidR="002C0B0A" w:rsidRPr="00450C09">
        <w:rPr>
          <w:lang w:val="en-US"/>
        </w:rPr>
        <w:t xml:space="preserve"> </w:t>
      </w:r>
      <w:r w:rsidRPr="00450C09">
        <w:rPr>
          <w:lang w:val="en-US"/>
        </w:rPr>
        <w:t>bitiruvchilari</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choraklik</w:t>
      </w:r>
      <w:r w:rsidR="002C0B0A" w:rsidRPr="00450C09">
        <w:rPr>
          <w:lang w:val="en-US"/>
        </w:rPr>
        <w:t xml:space="preserve"> (</w:t>
      </w:r>
      <w:r w:rsidRPr="00450C09">
        <w:rPr>
          <w:lang w:val="en-US"/>
        </w:rPr>
        <w:t>yarim</w:t>
      </w:r>
      <w:r w:rsidR="002C0B0A" w:rsidRPr="00450C09">
        <w:rPr>
          <w:lang w:val="en-US"/>
        </w:rPr>
        <w:t xml:space="preserve"> </w:t>
      </w:r>
      <w:r w:rsidRPr="00450C09">
        <w:rPr>
          <w:lang w:val="en-US"/>
        </w:rPr>
        <w:t>yillik</w:t>
      </w:r>
      <w:r w:rsidR="002C0B0A" w:rsidRPr="00450C09">
        <w:rPr>
          <w:lang w:val="en-US"/>
        </w:rPr>
        <w:t xml:space="preserve">) </w:t>
      </w:r>
      <w:r w:rsidRPr="00450C09">
        <w:rPr>
          <w:lang w:val="en-US"/>
        </w:rPr>
        <w:t>baholar</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yillik</w:t>
      </w:r>
      <w:r w:rsidR="002C0B0A" w:rsidRPr="00450C09">
        <w:rPr>
          <w:lang w:val="en-US"/>
        </w:rPr>
        <w:t xml:space="preserve"> </w:t>
      </w:r>
      <w:r w:rsidRPr="00450C09">
        <w:rPr>
          <w:lang w:val="en-US"/>
        </w:rPr>
        <w:t>baho</w:t>
      </w:r>
      <w:r w:rsidR="002C0B0A" w:rsidRPr="00450C09">
        <w:rPr>
          <w:lang w:val="en-US"/>
        </w:rPr>
        <w:t xml:space="preserve">, </w:t>
      </w:r>
      <w:r w:rsidRPr="00450C09">
        <w:rPr>
          <w:lang w:val="en-US"/>
        </w:rPr>
        <w:t>shuningdek</w:t>
      </w:r>
      <w:r w:rsidR="002C0B0A" w:rsidRPr="00450C09">
        <w:rPr>
          <w:lang w:val="en-US"/>
        </w:rPr>
        <w:t xml:space="preserve"> </w:t>
      </w:r>
      <w:r w:rsidRPr="00450C09">
        <w:rPr>
          <w:lang w:val="en-US"/>
        </w:rPr>
        <w:t>yakuniy</w:t>
      </w:r>
      <w:r w:rsidR="002C0B0A" w:rsidRPr="00450C09">
        <w:rPr>
          <w:lang w:val="en-US"/>
        </w:rPr>
        <w:t xml:space="preserve"> </w:t>
      </w:r>
      <w:r w:rsidRPr="00450C09">
        <w:rPr>
          <w:lang w:val="en-US"/>
        </w:rPr>
        <w:t>nazoratda</w:t>
      </w:r>
      <w:r w:rsidR="002C0B0A" w:rsidRPr="00450C09">
        <w:rPr>
          <w:lang w:val="en-US"/>
        </w:rPr>
        <w:t xml:space="preserve"> </w:t>
      </w:r>
      <w:r w:rsidRPr="00450C09">
        <w:rPr>
          <w:lang w:val="en-US"/>
        </w:rPr>
        <w:t>olingan</w:t>
      </w:r>
      <w:r w:rsidR="002C0B0A" w:rsidRPr="00450C09">
        <w:rPr>
          <w:lang w:val="en-US"/>
        </w:rPr>
        <w:t xml:space="preserve"> </w:t>
      </w:r>
      <w:r w:rsidRPr="00450C09">
        <w:rPr>
          <w:lang w:val="en-US"/>
        </w:rPr>
        <w:t>ball</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yillik</w:t>
      </w:r>
      <w:r w:rsidR="002C0B0A" w:rsidRPr="00450C09">
        <w:rPr>
          <w:lang w:val="en-US"/>
        </w:rPr>
        <w:t xml:space="preserve"> </w:t>
      </w:r>
      <w:r w:rsidRPr="00450C09">
        <w:rPr>
          <w:lang w:val="en-US"/>
        </w:rPr>
        <w:t>baho</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yakuniy</w:t>
      </w:r>
      <w:r w:rsidR="002C0B0A" w:rsidRPr="00450C09">
        <w:rPr>
          <w:lang w:val="en-US"/>
        </w:rPr>
        <w:t xml:space="preserve"> </w:t>
      </w:r>
      <w:r w:rsidRPr="00450C09">
        <w:rPr>
          <w:lang w:val="en-US"/>
        </w:rPr>
        <w:t>baho</w:t>
      </w:r>
      <w:r w:rsidR="002C0B0A" w:rsidRPr="00450C09">
        <w:rPr>
          <w:lang w:val="en-US"/>
        </w:rPr>
        <w:t xml:space="preserve"> </w:t>
      </w:r>
      <w:r w:rsidRPr="00450C09">
        <w:rPr>
          <w:lang w:val="en-US"/>
        </w:rPr>
        <w:t>aniqlanadi</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O’qituvchilar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o’rtasidagi</w:t>
      </w:r>
      <w:r w:rsidR="002C0B0A" w:rsidRPr="00450C09">
        <w:rPr>
          <w:lang w:val="en-US"/>
        </w:rPr>
        <w:t xml:space="preserve"> </w:t>
      </w:r>
      <w:r w:rsidRPr="00450C09">
        <w:rPr>
          <w:lang w:val="en-US"/>
        </w:rPr>
        <w:t>baholashga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bahsli</w:t>
      </w:r>
      <w:r w:rsidR="002C0B0A" w:rsidRPr="00450C09">
        <w:rPr>
          <w:lang w:val="en-US"/>
        </w:rPr>
        <w:t xml:space="preserve"> </w:t>
      </w:r>
      <w:r w:rsidRPr="00450C09">
        <w:rPr>
          <w:lang w:val="en-US"/>
        </w:rPr>
        <w:t>vaziyatlar</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pedagogika</w:t>
      </w:r>
      <w:r w:rsidR="002C0B0A" w:rsidRPr="00450C09">
        <w:rPr>
          <w:lang w:val="en-US"/>
        </w:rPr>
        <w:t xml:space="preserve"> </w:t>
      </w:r>
      <w:r w:rsidRPr="00450C09">
        <w:rPr>
          <w:lang w:val="en-US"/>
        </w:rPr>
        <w:t>kengashi</w:t>
      </w:r>
      <w:r w:rsidR="002C0B0A" w:rsidRPr="00450C09">
        <w:rPr>
          <w:lang w:val="en-US"/>
        </w:rPr>
        <w:t xml:space="preserve"> </w:t>
      </w:r>
      <w:r w:rsidRPr="00450C09">
        <w:rPr>
          <w:lang w:val="en-US"/>
        </w:rPr>
        <w:t>a’zolaridan</w:t>
      </w:r>
      <w:r w:rsidR="002C0B0A" w:rsidRPr="00450C09">
        <w:rPr>
          <w:lang w:val="en-US"/>
        </w:rPr>
        <w:t xml:space="preserve"> </w:t>
      </w:r>
      <w:r w:rsidRPr="00450C09">
        <w:rPr>
          <w:lang w:val="en-US"/>
        </w:rPr>
        <w:t>iborat</w:t>
      </w:r>
      <w:r w:rsidR="002C0B0A" w:rsidRPr="00450C09">
        <w:rPr>
          <w:lang w:val="en-US"/>
        </w:rPr>
        <w:t xml:space="preserve"> </w:t>
      </w:r>
      <w:r w:rsidRPr="00450C09">
        <w:rPr>
          <w:lang w:val="en-US"/>
        </w:rPr>
        <w:t>tarkibda</w:t>
      </w:r>
      <w:r w:rsidR="002C0B0A" w:rsidRPr="00450C09">
        <w:rPr>
          <w:lang w:val="en-US"/>
        </w:rPr>
        <w:t xml:space="preserve"> </w:t>
      </w:r>
      <w:r w:rsidRPr="00450C09">
        <w:rPr>
          <w:lang w:val="en-US"/>
        </w:rPr>
        <w:t>bahsli</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komissiyasi</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hal</w:t>
      </w:r>
      <w:r w:rsidR="002C0B0A" w:rsidRPr="00450C09">
        <w:rPr>
          <w:lang w:val="en-US"/>
        </w:rPr>
        <w:t xml:space="preserve"> </w:t>
      </w:r>
      <w:r w:rsidRPr="00450C09">
        <w:rPr>
          <w:lang w:val="en-US"/>
        </w:rPr>
        <w:t>etiladi</w:t>
      </w:r>
      <w:r w:rsidR="002C0B0A" w:rsidRPr="00450C09">
        <w:rPr>
          <w:lang w:val="en-US"/>
        </w:rPr>
        <w:t>.</w:t>
      </w:r>
    </w:p>
    <w:p w:rsidR="00CB0E5A" w:rsidRDefault="00450C09">
      <w:pPr>
        <w:pStyle w:val="180"/>
        <w:shd w:val="clear" w:color="auto" w:fill="auto"/>
        <w:spacing w:before="0" w:after="0" w:line="370" w:lineRule="exact"/>
        <w:ind w:right="640" w:firstLine="740"/>
        <w:rPr>
          <w:lang w:val="en-US"/>
        </w:rPr>
      </w:pPr>
      <w:r w:rsidRPr="00450C09">
        <w:rPr>
          <w:lang w:val="en-US"/>
        </w:rPr>
        <w:t>O’quvchilarning</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yili</w:t>
      </w:r>
      <w:r w:rsidR="002C0B0A" w:rsidRPr="00450C09">
        <w:rPr>
          <w:lang w:val="en-US"/>
        </w:rPr>
        <w:t xml:space="preserve"> </w:t>
      </w:r>
      <w:r w:rsidRPr="00450C09">
        <w:rPr>
          <w:lang w:val="en-US"/>
        </w:rPr>
        <w:t>davomida</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turlari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olgan</w:t>
      </w:r>
      <w:r w:rsidR="002C0B0A" w:rsidRPr="00450C09">
        <w:rPr>
          <w:lang w:val="en-US"/>
        </w:rPr>
        <w:t xml:space="preserve"> </w:t>
      </w:r>
      <w:r w:rsidRPr="00450C09">
        <w:rPr>
          <w:lang w:val="en-US"/>
        </w:rPr>
        <w:t>ballari</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yillik</w:t>
      </w:r>
      <w:r w:rsidR="002C0B0A" w:rsidRPr="00450C09">
        <w:rPr>
          <w:lang w:val="en-US"/>
        </w:rPr>
        <w:t xml:space="preserve"> (</w:t>
      </w:r>
      <w:r w:rsidRPr="00450C09">
        <w:rPr>
          <w:lang w:val="en-US"/>
        </w:rPr>
        <w:t>yakuniy</w:t>
      </w:r>
      <w:r w:rsidR="002C0B0A" w:rsidRPr="00450C09">
        <w:rPr>
          <w:lang w:val="en-US"/>
        </w:rPr>
        <w:t xml:space="preserve">) </w:t>
      </w:r>
      <w:r w:rsidRPr="00450C09">
        <w:rPr>
          <w:lang w:val="en-US"/>
        </w:rPr>
        <w:t>baholari</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fanidan</w:t>
      </w:r>
      <w:r w:rsidR="002C0B0A" w:rsidRPr="00450C09">
        <w:rPr>
          <w:lang w:val="en-US"/>
        </w:rPr>
        <w:t xml:space="preserve"> </w:t>
      </w:r>
      <w:r w:rsidRPr="00450C09">
        <w:rPr>
          <w:lang w:val="en-US"/>
        </w:rPr>
        <w:t>yillik</w:t>
      </w:r>
      <w:r w:rsidR="002C0B0A" w:rsidRPr="00450C09">
        <w:rPr>
          <w:lang w:val="en-US"/>
        </w:rPr>
        <w:t xml:space="preserve"> </w:t>
      </w:r>
      <w:r w:rsidRPr="00450C09">
        <w:rPr>
          <w:lang w:val="en-US"/>
        </w:rPr>
        <w:t>reyting</w:t>
      </w:r>
      <w:r w:rsidR="002C0B0A" w:rsidRPr="00450C09">
        <w:rPr>
          <w:lang w:val="en-US"/>
        </w:rPr>
        <w:t xml:space="preserve"> </w:t>
      </w:r>
    </w:p>
    <w:p w:rsidR="00CB0E5A" w:rsidRDefault="00CB0E5A">
      <w:pPr>
        <w:pStyle w:val="180"/>
        <w:shd w:val="clear" w:color="auto" w:fill="auto"/>
        <w:spacing w:before="0" w:after="0" w:line="370" w:lineRule="exact"/>
        <w:ind w:right="640" w:firstLine="740"/>
        <w:rPr>
          <w:lang w:val="en-US"/>
        </w:rPr>
      </w:pPr>
    </w:p>
    <w:p w:rsidR="00E74F35" w:rsidRPr="00450C09" w:rsidRDefault="00450C09">
      <w:pPr>
        <w:pStyle w:val="180"/>
        <w:shd w:val="clear" w:color="auto" w:fill="auto"/>
        <w:spacing w:before="0" w:after="0" w:line="370" w:lineRule="exact"/>
        <w:ind w:right="640" w:firstLine="740"/>
        <w:rPr>
          <w:lang w:val="en-US"/>
        </w:rPr>
      </w:pPr>
      <w:r w:rsidRPr="00450C09">
        <w:rPr>
          <w:lang w:val="en-US"/>
        </w:rPr>
        <w:t>ko’rsatkichi</w:t>
      </w:r>
      <w:r w:rsidR="002C0B0A" w:rsidRPr="00450C09">
        <w:rPr>
          <w:lang w:val="en-US"/>
        </w:rPr>
        <w:t xml:space="preserve"> </w:t>
      </w:r>
      <w:r w:rsidRPr="00450C09">
        <w:rPr>
          <w:lang w:val="en-US"/>
        </w:rPr>
        <w:t>aniqlanadi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lastRenderedPageBreak/>
        <w:t>Bunda</w:t>
      </w:r>
      <w:r w:rsidR="002C0B0A" w:rsidRPr="00450C09">
        <w:rPr>
          <w:lang w:val="en-US"/>
        </w:rPr>
        <w:t xml:space="preserve"> </w:t>
      </w:r>
      <w:r w:rsidRPr="00450C09">
        <w:rPr>
          <w:lang w:val="en-US"/>
        </w:rPr>
        <w:t>o’quvchining</w:t>
      </w:r>
      <w:r w:rsidR="002C0B0A" w:rsidRPr="00450C09">
        <w:rPr>
          <w:lang w:val="en-US"/>
        </w:rPr>
        <w:t xml:space="preserve"> </w:t>
      </w:r>
      <w:r w:rsidRPr="00450C09">
        <w:rPr>
          <w:lang w:val="en-US"/>
        </w:rPr>
        <w:t>yillik</w:t>
      </w:r>
      <w:r w:rsidR="002C0B0A" w:rsidRPr="00450C09">
        <w:rPr>
          <w:lang w:val="en-US"/>
        </w:rPr>
        <w:t xml:space="preserve"> (</w:t>
      </w:r>
      <w:r w:rsidRPr="00450C09">
        <w:rPr>
          <w:lang w:val="en-US"/>
        </w:rPr>
        <w:t>yakuniy</w:t>
      </w:r>
      <w:r w:rsidR="002C0B0A" w:rsidRPr="00450C09">
        <w:rPr>
          <w:lang w:val="en-US"/>
        </w:rPr>
        <w:t xml:space="preserve">) </w:t>
      </w:r>
      <w:r w:rsidRPr="00450C09">
        <w:rPr>
          <w:lang w:val="en-US"/>
        </w:rPr>
        <w:t>bahosi</w:t>
      </w:r>
      <w:r w:rsidR="002C0B0A" w:rsidRPr="00450C09">
        <w:rPr>
          <w:lang w:val="en-US"/>
        </w:rPr>
        <w:t>:</w:t>
      </w:r>
    </w:p>
    <w:p w:rsidR="00E74F35" w:rsidRPr="00450C09" w:rsidRDefault="002C0B0A">
      <w:pPr>
        <w:pStyle w:val="180"/>
        <w:shd w:val="clear" w:color="auto" w:fill="auto"/>
        <w:spacing w:before="0" w:after="0" w:line="370" w:lineRule="exact"/>
        <w:ind w:firstLine="740"/>
        <w:rPr>
          <w:lang w:val="en-US"/>
        </w:rPr>
      </w:pPr>
      <w:r w:rsidRPr="00450C09">
        <w:rPr>
          <w:lang w:val="en-US"/>
        </w:rPr>
        <w:t xml:space="preserve">«5» </w:t>
      </w:r>
      <w:r w:rsidR="00450C09" w:rsidRPr="00450C09">
        <w:rPr>
          <w:lang w:val="en-US"/>
        </w:rPr>
        <w:t>bo’lganda</w:t>
      </w:r>
      <w:r w:rsidRPr="00450C09">
        <w:rPr>
          <w:lang w:val="en-US"/>
        </w:rPr>
        <w:t xml:space="preserve"> — 86, 90, 95 </w:t>
      </w:r>
      <w:r w:rsidR="00450C09" w:rsidRPr="00450C09">
        <w:rPr>
          <w:lang w:val="en-US"/>
        </w:rPr>
        <w:t>va</w:t>
      </w:r>
      <w:r w:rsidRPr="00450C09">
        <w:rPr>
          <w:lang w:val="en-US"/>
        </w:rPr>
        <w:t xml:space="preserve"> 100 </w:t>
      </w:r>
      <w:r w:rsidR="00450C09" w:rsidRPr="00450C09">
        <w:rPr>
          <w:lang w:val="en-US"/>
        </w:rPr>
        <w:t>reyting</w:t>
      </w:r>
      <w:r w:rsidRPr="00450C09">
        <w:rPr>
          <w:lang w:val="en-US"/>
        </w:rPr>
        <w:t xml:space="preserve"> </w:t>
      </w:r>
      <w:r w:rsidR="00450C09" w:rsidRPr="00450C09">
        <w:rPr>
          <w:lang w:val="en-US"/>
        </w:rPr>
        <w:t>ko’rsatkich</w:t>
      </w:r>
      <w:r w:rsidRPr="00450C09">
        <w:rPr>
          <w:lang w:val="en-US"/>
        </w:rPr>
        <w:t xml:space="preserve"> </w:t>
      </w:r>
      <w:r w:rsidR="00450C09" w:rsidRPr="00450C09">
        <w:rPr>
          <w:lang w:val="en-US"/>
        </w:rPr>
        <w:t>ballaridan</w:t>
      </w:r>
      <w:r w:rsidRPr="00450C09">
        <w:rPr>
          <w:lang w:val="en-US"/>
        </w:rPr>
        <w:t xml:space="preserve"> </w:t>
      </w:r>
      <w:r w:rsidR="00450C09" w:rsidRPr="00450C09">
        <w:rPr>
          <w:lang w:val="en-US"/>
        </w:rPr>
        <w:t>biri</w:t>
      </w:r>
      <w:r w:rsidRPr="00450C09">
        <w:rPr>
          <w:lang w:val="en-US"/>
        </w:rPr>
        <w:t>;</w:t>
      </w:r>
    </w:p>
    <w:p w:rsidR="00E74F35" w:rsidRPr="00450C09" w:rsidRDefault="002C0B0A">
      <w:pPr>
        <w:pStyle w:val="180"/>
        <w:shd w:val="clear" w:color="auto" w:fill="auto"/>
        <w:spacing w:before="0" w:after="0" w:line="370" w:lineRule="exact"/>
        <w:ind w:firstLine="740"/>
        <w:rPr>
          <w:lang w:val="en-US"/>
        </w:rPr>
      </w:pPr>
      <w:r w:rsidRPr="00450C09">
        <w:rPr>
          <w:lang w:val="en-US"/>
        </w:rPr>
        <w:t xml:space="preserve">«4» </w:t>
      </w:r>
      <w:r w:rsidR="00450C09" w:rsidRPr="00450C09">
        <w:rPr>
          <w:lang w:val="en-US"/>
        </w:rPr>
        <w:t>bo’lganda</w:t>
      </w:r>
      <w:r w:rsidRPr="00450C09">
        <w:rPr>
          <w:lang w:val="en-US"/>
        </w:rPr>
        <w:t xml:space="preserve"> — 71, 75, 80 </w:t>
      </w:r>
      <w:r w:rsidR="00450C09" w:rsidRPr="00450C09">
        <w:rPr>
          <w:lang w:val="en-US"/>
        </w:rPr>
        <w:t>va</w:t>
      </w:r>
      <w:r w:rsidRPr="00450C09">
        <w:rPr>
          <w:lang w:val="en-US"/>
        </w:rPr>
        <w:t xml:space="preserve"> 85 </w:t>
      </w:r>
      <w:r w:rsidR="00450C09" w:rsidRPr="00450C09">
        <w:rPr>
          <w:lang w:val="en-US"/>
        </w:rPr>
        <w:t>reyting</w:t>
      </w:r>
      <w:r w:rsidRPr="00450C09">
        <w:rPr>
          <w:lang w:val="en-US"/>
        </w:rPr>
        <w:t xml:space="preserve"> </w:t>
      </w:r>
      <w:r w:rsidR="00450C09" w:rsidRPr="00450C09">
        <w:rPr>
          <w:lang w:val="en-US"/>
        </w:rPr>
        <w:t>ko’rsatkich</w:t>
      </w:r>
      <w:r w:rsidRPr="00450C09">
        <w:rPr>
          <w:lang w:val="en-US"/>
        </w:rPr>
        <w:t xml:space="preserve"> </w:t>
      </w:r>
      <w:r w:rsidR="00450C09" w:rsidRPr="00450C09">
        <w:rPr>
          <w:lang w:val="en-US"/>
        </w:rPr>
        <w:t>ballaridan</w:t>
      </w:r>
      <w:r w:rsidRPr="00450C09">
        <w:rPr>
          <w:lang w:val="en-US"/>
        </w:rPr>
        <w:t xml:space="preserve"> </w:t>
      </w:r>
      <w:r w:rsidR="00450C09" w:rsidRPr="00450C09">
        <w:rPr>
          <w:lang w:val="en-US"/>
        </w:rPr>
        <w:t>biri</w:t>
      </w:r>
      <w:r w:rsidRPr="00450C09">
        <w:rPr>
          <w:lang w:val="en-US"/>
        </w:rPr>
        <w:t>;</w:t>
      </w:r>
    </w:p>
    <w:p w:rsidR="00E74F35" w:rsidRPr="00450C09" w:rsidRDefault="002C0B0A">
      <w:pPr>
        <w:pStyle w:val="180"/>
        <w:shd w:val="clear" w:color="auto" w:fill="auto"/>
        <w:spacing w:before="0" w:after="0" w:line="370" w:lineRule="exact"/>
        <w:ind w:firstLine="740"/>
        <w:jc w:val="left"/>
        <w:rPr>
          <w:lang w:val="en-US"/>
        </w:rPr>
      </w:pPr>
      <w:r w:rsidRPr="00450C09">
        <w:rPr>
          <w:lang w:val="en-US"/>
        </w:rPr>
        <w:t xml:space="preserve">«3» </w:t>
      </w:r>
      <w:r w:rsidR="00450C09" w:rsidRPr="00450C09">
        <w:rPr>
          <w:lang w:val="en-US"/>
        </w:rPr>
        <w:t>bo’lganda</w:t>
      </w:r>
      <w:r w:rsidRPr="00450C09">
        <w:rPr>
          <w:lang w:val="en-US"/>
        </w:rPr>
        <w:t xml:space="preserve"> — 56, 60, 65 </w:t>
      </w:r>
      <w:r w:rsidR="00450C09" w:rsidRPr="00450C09">
        <w:rPr>
          <w:lang w:val="en-US"/>
        </w:rPr>
        <w:t>va</w:t>
      </w:r>
      <w:r w:rsidRPr="00450C09">
        <w:rPr>
          <w:lang w:val="en-US"/>
        </w:rPr>
        <w:t xml:space="preserve"> 70 </w:t>
      </w:r>
      <w:r w:rsidR="00450C09" w:rsidRPr="00450C09">
        <w:rPr>
          <w:lang w:val="en-US"/>
        </w:rPr>
        <w:t>reyting</w:t>
      </w:r>
      <w:r w:rsidRPr="00450C09">
        <w:rPr>
          <w:lang w:val="en-US"/>
        </w:rPr>
        <w:t xml:space="preserve"> </w:t>
      </w:r>
      <w:r w:rsidR="00450C09" w:rsidRPr="00450C09">
        <w:rPr>
          <w:lang w:val="en-US"/>
        </w:rPr>
        <w:t>ko’rsatkich</w:t>
      </w:r>
      <w:r w:rsidRPr="00450C09">
        <w:rPr>
          <w:lang w:val="en-US"/>
        </w:rPr>
        <w:t xml:space="preserve"> </w:t>
      </w:r>
      <w:r w:rsidR="00450C09" w:rsidRPr="00450C09">
        <w:rPr>
          <w:lang w:val="en-US"/>
        </w:rPr>
        <w:t>ballaridan</w:t>
      </w:r>
      <w:r w:rsidRPr="00450C09">
        <w:rPr>
          <w:lang w:val="en-US"/>
        </w:rPr>
        <w:t xml:space="preserve"> </w:t>
      </w:r>
      <w:r w:rsidR="00450C09" w:rsidRPr="00450C09">
        <w:rPr>
          <w:lang w:val="en-US"/>
        </w:rPr>
        <w:t>biri</w:t>
      </w:r>
      <w:r w:rsidRPr="00450C09">
        <w:rPr>
          <w:lang w:val="en-US"/>
        </w:rPr>
        <w:t xml:space="preserve"> </w:t>
      </w:r>
      <w:r w:rsidR="00450C09" w:rsidRPr="00450C09">
        <w:rPr>
          <w:lang w:val="en-US"/>
        </w:rPr>
        <w:t>qo’yiladi</w:t>
      </w:r>
      <w:r w:rsidRPr="00450C09">
        <w:rPr>
          <w:lang w:val="en-US"/>
        </w:rPr>
        <w:t>.</w:t>
      </w:r>
    </w:p>
    <w:p w:rsidR="00E74F35" w:rsidRPr="00450C09" w:rsidRDefault="00450C09">
      <w:pPr>
        <w:pStyle w:val="22"/>
        <w:shd w:val="clear" w:color="auto" w:fill="auto"/>
        <w:spacing w:after="0" w:line="370" w:lineRule="exact"/>
        <w:ind w:firstLine="740"/>
        <w:rPr>
          <w:lang w:val="en-US"/>
        </w:rPr>
      </w:pPr>
      <w:r w:rsidRPr="00450C09">
        <w:rPr>
          <w:lang w:val="en-US"/>
        </w:rPr>
        <w:t>O’quvchilarni</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shakllari</w:t>
      </w:r>
    </w:p>
    <w:p w:rsidR="00E74F35" w:rsidRPr="00450C09" w:rsidRDefault="00450C09">
      <w:pPr>
        <w:pStyle w:val="180"/>
        <w:shd w:val="clear" w:color="auto" w:fill="auto"/>
        <w:spacing w:before="0" w:after="0" w:line="370" w:lineRule="exact"/>
        <w:ind w:right="640" w:firstLine="740"/>
        <w:rPr>
          <w:lang w:val="en-US"/>
        </w:rPr>
      </w:pPr>
      <w:r w:rsidRPr="00450C09">
        <w:rPr>
          <w:lang w:val="en-US"/>
        </w:rPr>
        <w:t>Baholash</w:t>
      </w:r>
      <w:r w:rsidR="002C0B0A" w:rsidRPr="00450C09">
        <w:rPr>
          <w:lang w:val="en-US"/>
        </w:rPr>
        <w:t xml:space="preserve"> - </w:t>
      </w:r>
      <w:r w:rsidRPr="00450C09">
        <w:rPr>
          <w:lang w:val="en-US"/>
        </w:rPr>
        <w:t>ta’lim</w:t>
      </w:r>
      <w:r w:rsidR="002C0B0A" w:rsidRPr="00450C09">
        <w:rPr>
          <w:lang w:val="en-US"/>
        </w:rPr>
        <w:t xml:space="preserve"> </w:t>
      </w:r>
      <w:r w:rsidRPr="00450C09">
        <w:rPr>
          <w:lang w:val="en-US"/>
        </w:rPr>
        <w:t>jarayonining</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bosqichida</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maqsadlariga</w:t>
      </w:r>
      <w:r w:rsidR="002C0B0A" w:rsidRPr="00450C09">
        <w:rPr>
          <w:lang w:val="en-US"/>
        </w:rPr>
        <w:t xml:space="preserve"> </w:t>
      </w:r>
      <w:r w:rsidRPr="00450C09">
        <w:rPr>
          <w:lang w:val="en-US"/>
        </w:rPr>
        <w:t>erishilganlik</w:t>
      </w:r>
      <w:r w:rsidR="002C0B0A" w:rsidRPr="00450C09">
        <w:rPr>
          <w:lang w:val="en-US"/>
        </w:rPr>
        <w:t xml:space="preserve"> </w:t>
      </w:r>
      <w:r w:rsidRPr="00450C09">
        <w:rPr>
          <w:lang w:val="en-US"/>
        </w:rPr>
        <w:t>darajasini</w:t>
      </w:r>
      <w:r w:rsidR="002C0B0A" w:rsidRPr="00450C09">
        <w:rPr>
          <w:lang w:val="en-US"/>
        </w:rPr>
        <w:t xml:space="preserve"> </w:t>
      </w:r>
      <w:r w:rsidRPr="00450C09">
        <w:rPr>
          <w:lang w:val="en-US"/>
        </w:rPr>
        <w:t>oldindan</w:t>
      </w:r>
      <w:r w:rsidR="002C0B0A" w:rsidRPr="00450C09">
        <w:rPr>
          <w:lang w:val="en-US"/>
        </w:rPr>
        <w:t xml:space="preserve"> </w:t>
      </w:r>
      <w:r w:rsidRPr="00450C09">
        <w:rPr>
          <w:lang w:val="en-US"/>
        </w:rPr>
        <w:t>belgilangan</w:t>
      </w:r>
      <w:r w:rsidR="002C0B0A" w:rsidRPr="00450C09">
        <w:rPr>
          <w:lang w:val="en-US"/>
        </w:rPr>
        <w:t xml:space="preserve"> </w:t>
      </w:r>
      <w:r w:rsidRPr="00450C09">
        <w:rPr>
          <w:lang w:val="en-US"/>
        </w:rPr>
        <w:t>mezonlar</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o’lchash</w:t>
      </w:r>
      <w:r w:rsidR="002C0B0A" w:rsidRPr="00450C09">
        <w:rPr>
          <w:lang w:val="en-US"/>
        </w:rPr>
        <w:t xml:space="preserve">, </w:t>
      </w:r>
      <w:r w:rsidRPr="00450C09">
        <w:rPr>
          <w:lang w:val="en-US"/>
        </w:rPr>
        <w:t>natijalarni</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qilishdan</w:t>
      </w:r>
      <w:r w:rsidR="002C0B0A" w:rsidRPr="00450C09">
        <w:rPr>
          <w:lang w:val="en-US"/>
        </w:rPr>
        <w:t xml:space="preserve"> </w:t>
      </w:r>
      <w:r w:rsidRPr="00450C09">
        <w:rPr>
          <w:lang w:val="en-US"/>
        </w:rPr>
        <w:t>iborat</w:t>
      </w:r>
      <w:r w:rsidR="002C0B0A" w:rsidRPr="00450C09">
        <w:rPr>
          <w:lang w:val="en-US"/>
        </w:rPr>
        <w:t xml:space="preserve"> </w:t>
      </w:r>
      <w:r w:rsidRPr="00450C09">
        <w:rPr>
          <w:lang w:val="en-US"/>
        </w:rPr>
        <w:t>jarayondir</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Bilimlarni</w:t>
      </w:r>
      <w:r w:rsidR="002C0B0A" w:rsidRPr="00450C09">
        <w:rPr>
          <w:lang w:val="en-US"/>
        </w:rPr>
        <w:t xml:space="preserve"> </w:t>
      </w:r>
      <w:r w:rsidRPr="00450C09">
        <w:rPr>
          <w:lang w:val="en-US"/>
        </w:rPr>
        <w:t>tekshirish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baholashning</w:t>
      </w:r>
      <w:r w:rsidR="002C0B0A" w:rsidRPr="00450C09">
        <w:rPr>
          <w:lang w:val="en-US"/>
        </w:rPr>
        <w:t xml:space="preserve"> </w:t>
      </w:r>
      <w:r w:rsidRPr="00450C09">
        <w:rPr>
          <w:lang w:val="en-US"/>
        </w:rPr>
        <w:t>ta’limiy</w:t>
      </w:r>
      <w:r w:rsidR="002C0B0A" w:rsidRPr="00450C09">
        <w:rPr>
          <w:lang w:val="en-US"/>
        </w:rPr>
        <w:t xml:space="preserve"> </w:t>
      </w:r>
      <w:r w:rsidRPr="00450C09">
        <w:rPr>
          <w:lang w:val="en-US"/>
        </w:rPr>
        <w:t>ahamiyati</w:t>
      </w:r>
      <w:r w:rsidR="002C0B0A" w:rsidRPr="00450C09">
        <w:rPr>
          <w:lang w:val="en-US"/>
        </w:rPr>
        <w:t xml:space="preserve"> </w:t>
      </w:r>
      <w:r w:rsidRPr="00450C09">
        <w:rPr>
          <w:lang w:val="en-US"/>
        </w:rPr>
        <w:t>shundan</w:t>
      </w:r>
      <w:r w:rsidR="002C0B0A" w:rsidRPr="00450C09">
        <w:rPr>
          <w:lang w:val="en-US"/>
        </w:rPr>
        <w:t xml:space="preserve"> </w:t>
      </w:r>
      <w:r w:rsidRPr="00450C09">
        <w:rPr>
          <w:lang w:val="en-US"/>
        </w:rPr>
        <w:t>iboratki</w:t>
      </w:r>
      <w:r w:rsidR="002C0B0A" w:rsidRPr="00450C09">
        <w:rPr>
          <w:lang w:val="en-US"/>
        </w:rPr>
        <w:t xml:space="preserve">, </w:t>
      </w:r>
      <w:r w:rsidRPr="00450C09">
        <w:rPr>
          <w:lang w:val="en-US"/>
        </w:rPr>
        <w:t>bunda</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materialining</w:t>
      </w:r>
      <w:r w:rsidR="002C0B0A" w:rsidRPr="00450C09">
        <w:rPr>
          <w:lang w:val="en-US"/>
        </w:rPr>
        <w:t xml:space="preserve"> </w:t>
      </w:r>
      <w:r w:rsidRPr="00450C09">
        <w:rPr>
          <w:lang w:val="en-US"/>
        </w:rPr>
        <w:t>o’zlashtirilganligi</w:t>
      </w:r>
      <w:r w:rsidR="002C0B0A" w:rsidRPr="00450C09">
        <w:rPr>
          <w:lang w:val="en-US"/>
        </w:rPr>
        <w:t xml:space="preserve"> </w:t>
      </w:r>
      <w:r w:rsidRPr="00450C09">
        <w:rPr>
          <w:lang w:val="en-US"/>
        </w:rPr>
        <w:t>haqida</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beruvchi</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muayyan</w:t>
      </w:r>
      <w:r w:rsidR="002C0B0A" w:rsidRPr="00450C09">
        <w:rPr>
          <w:lang w:val="en-US"/>
        </w:rPr>
        <w:t xml:space="preserve"> </w:t>
      </w:r>
      <w:r w:rsidRPr="00450C09">
        <w:rPr>
          <w:lang w:val="en-US"/>
        </w:rPr>
        <w:t>ma’lumotga</w:t>
      </w:r>
      <w:r w:rsidR="002C0B0A" w:rsidRPr="00450C09">
        <w:rPr>
          <w:lang w:val="en-US"/>
        </w:rPr>
        <w:t xml:space="preserve"> </w:t>
      </w:r>
      <w:r w:rsidRPr="00450C09">
        <w:rPr>
          <w:lang w:val="en-US"/>
        </w:rPr>
        <w:t>ega</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natijasida</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beruvchi</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oluvchilarning</w:t>
      </w:r>
      <w:r w:rsidR="002C0B0A" w:rsidRPr="00450C09">
        <w:rPr>
          <w:lang w:val="en-US"/>
        </w:rPr>
        <w:t xml:space="preserve"> </w:t>
      </w:r>
      <w:r w:rsidRPr="00450C09">
        <w:rPr>
          <w:lang w:val="en-US"/>
        </w:rPr>
        <w:t>nimani</w:t>
      </w:r>
      <w:r w:rsidR="002C0B0A" w:rsidRPr="00450C09">
        <w:rPr>
          <w:lang w:val="en-US"/>
        </w:rPr>
        <w:t xml:space="preserve"> </w:t>
      </w:r>
      <w:r w:rsidRPr="00450C09">
        <w:rPr>
          <w:lang w:val="en-US"/>
        </w:rPr>
        <w:t>bilishi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nimani</w:t>
      </w:r>
      <w:r w:rsidR="002C0B0A" w:rsidRPr="00450C09">
        <w:rPr>
          <w:lang w:val="en-US"/>
        </w:rPr>
        <w:t xml:space="preserve"> </w:t>
      </w:r>
      <w:r w:rsidRPr="00450C09">
        <w:rPr>
          <w:lang w:val="en-US"/>
        </w:rPr>
        <w:t>tushunmayotganligi</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material</w:t>
      </w:r>
      <w:r w:rsidR="002C0B0A" w:rsidRPr="00450C09">
        <w:rPr>
          <w:lang w:val="en-US"/>
        </w:rPr>
        <w:t xml:space="preserve"> </w:t>
      </w:r>
      <w:r w:rsidRPr="00450C09">
        <w:rPr>
          <w:lang w:val="en-US"/>
        </w:rPr>
        <w:t>yaxshi</w:t>
      </w:r>
      <w:r w:rsidR="002C0B0A" w:rsidRPr="00450C09">
        <w:rPr>
          <w:lang w:val="en-US"/>
        </w:rPr>
        <w:t xml:space="preserve"> </w:t>
      </w:r>
      <w:r w:rsidRPr="00450C09">
        <w:rPr>
          <w:lang w:val="en-US"/>
        </w:rPr>
        <w:t>o’zlashtirilganu</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biri</w:t>
      </w:r>
      <w:r w:rsidR="002C0B0A" w:rsidRPr="00450C09">
        <w:rPr>
          <w:lang w:val="en-US"/>
        </w:rPr>
        <w:t xml:space="preserve"> </w:t>
      </w:r>
      <w:r w:rsidRPr="00450C09">
        <w:rPr>
          <w:lang w:val="en-US"/>
        </w:rPr>
        <w:t>hali</w:t>
      </w:r>
      <w:r w:rsidR="002C0B0A" w:rsidRPr="00450C09">
        <w:rPr>
          <w:lang w:val="en-US"/>
        </w:rPr>
        <w:t xml:space="preserve"> </w:t>
      </w:r>
      <w:r w:rsidRPr="00450C09">
        <w:rPr>
          <w:lang w:val="en-US"/>
        </w:rPr>
        <w:t>yetarli</w:t>
      </w:r>
      <w:r w:rsidR="002C0B0A" w:rsidRPr="00450C09">
        <w:rPr>
          <w:lang w:val="en-US"/>
        </w:rPr>
        <w:t xml:space="preserve"> </w:t>
      </w:r>
      <w:r w:rsidRPr="00450C09">
        <w:rPr>
          <w:lang w:val="en-US"/>
        </w:rPr>
        <w:t>darajada</w:t>
      </w:r>
      <w:r w:rsidR="002C0B0A" w:rsidRPr="00450C09">
        <w:rPr>
          <w:lang w:val="en-US"/>
        </w:rPr>
        <w:t xml:space="preserve"> </w:t>
      </w:r>
      <w:r w:rsidRPr="00450C09">
        <w:rPr>
          <w:lang w:val="en-US"/>
        </w:rPr>
        <w:t>o’zlashtirilmaganligi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umuman</w:t>
      </w:r>
      <w:r w:rsidR="002C0B0A" w:rsidRPr="00450C09">
        <w:rPr>
          <w:lang w:val="en-US"/>
        </w:rPr>
        <w:t xml:space="preserve"> </w:t>
      </w:r>
      <w:r w:rsidRPr="00450C09">
        <w:rPr>
          <w:lang w:val="en-US"/>
        </w:rPr>
        <w:t>o’zlashtirilmaganligi</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oluvchining</w:t>
      </w:r>
      <w:r w:rsidR="002C0B0A" w:rsidRPr="00450C09">
        <w:rPr>
          <w:lang w:val="en-US"/>
        </w:rPr>
        <w:t xml:space="preserve"> </w:t>
      </w:r>
      <w:r w:rsidRPr="00450C09">
        <w:rPr>
          <w:lang w:val="en-US"/>
        </w:rPr>
        <w:t>bilish</w:t>
      </w:r>
      <w:r w:rsidR="002C0B0A" w:rsidRPr="00450C09">
        <w:rPr>
          <w:lang w:val="en-US"/>
        </w:rPr>
        <w:t xml:space="preserve"> </w:t>
      </w:r>
      <w:r w:rsidRPr="00450C09">
        <w:rPr>
          <w:lang w:val="en-US"/>
        </w:rPr>
        <w:t>faoliyatini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etish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boshqarish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asos</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hisoblanadi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beruvchi</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ishining</w:t>
      </w:r>
      <w:r w:rsidR="002C0B0A" w:rsidRPr="00450C09">
        <w:rPr>
          <w:lang w:val="en-US"/>
        </w:rPr>
        <w:t xml:space="preserve"> </w:t>
      </w:r>
      <w:r w:rsidRPr="00450C09">
        <w:rPr>
          <w:lang w:val="en-US"/>
        </w:rPr>
        <w:t>afzalliklariga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kamchiliklariga</w:t>
      </w:r>
      <w:r w:rsidR="002C0B0A" w:rsidRPr="00450C09">
        <w:rPr>
          <w:lang w:val="en-US"/>
        </w:rPr>
        <w:t xml:space="preserve"> </w:t>
      </w:r>
      <w:r w:rsidRPr="00450C09">
        <w:rPr>
          <w:lang w:val="en-US"/>
        </w:rPr>
        <w:t>tanqidiy</w:t>
      </w:r>
      <w:r w:rsidR="002C0B0A" w:rsidRPr="00450C09">
        <w:rPr>
          <w:lang w:val="en-US"/>
        </w:rPr>
        <w:t xml:space="preserve"> </w:t>
      </w:r>
      <w:r w:rsidRPr="00450C09">
        <w:rPr>
          <w:lang w:val="en-US"/>
        </w:rPr>
        <w:t>baho</w:t>
      </w:r>
      <w:r w:rsidR="002C0B0A" w:rsidRPr="00450C09">
        <w:rPr>
          <w:lang w:val="en-US"/>
        </w:rPr>
        <w:t xml:space="preserve"> </w:t>
      </w:r>
      <w:r w:rsidRPr="00450C09">
        <w:rPr>
          <w:lang w:val="en-US"/>
        </w:rPr>
        <w:t>beradi</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metodlariga</w:t>
      </w:r>
      <w:r w:rsidR="002C0B0A" w:rsidRPr="00450C09">
        <w:rPr>
          <w:lang w:val="en-US"/>
        </w:rPr>
        <w:t xml:space="preserve"> </w:t>
      </w:r>
      <w:r w:rsidRPr="00450C09">
        <w:rPr>
          <w:lang w:val="en-US"/>
        </w:rPr>
        <w:t>tuzatishlar</w:t>
      </w:r>
      <w:r w:rsidR="002C0B0A" w:rsidRPr="00450C09">
        <w:rPr>
          <w:lang w:val="en-US"/>
        </w:rPr>
        <w:t xml:space="preserve"> </w:t>
      </w:r>
      <w:r w:rsidRPr="00450C09">
        <w:rPr>
          <w:lang w:val="en-US"/>
        </w:rPr>
        <w:t>kiritadi</w:t>
      </w:r>
      <w:r w:rsidR="002C0B0A" w:rsidRPr="00450C09">
        <w:rPr>
          <w:lang w:val="en-US"/>
        </w:rPr>
        <w:t xml:space="preserve">. </w:t>
      </w:r>
      <w:r w:rsidRPr="00450C09">
        <w:rPr>
          <w:lang w:val="en-US"/>
        </w:rPr>
        <w:t>Shuningdek</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natijalari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beruvchining</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dasturidagi</w:t>
      </w:r>
      <w:r w:rsidR="002C0B0A" w:rsidRPr="00450C09">
        <w:rPr>
          <w:lang w:val="en-US"/>
        </w:rPr>
        <w:t xml:space="preserve"> </w:t>
      </w:r>
      <w:r w:rsidRPr="00450C09">
        <w:rPr>
          <w:lang w:val="en-US"/>
        </w:rPr>
        <w:t>materiallarni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oluvchilarning</w:t>
      </w:r>
      <w:r w:rsidR="002C0B0A" w:rsidRPr="00450C09">
        <w:rPr>
          <w:lang w:val="en-US"/>
        </w:rPr>
        <w:t xml:space="preserve"> </w:t>
      </w:r>
      <w:r w:rsidRPr="00450C09">
        <w:rPr>
          <w:lang w:val="en-US"/>
        </w:rPr>
        <w:t>bilish</w:t>
      </w:r>
      <w:r w:rsidR="002C0B0A" w:rsidRPr="00450C09">
        <w:rPr>
          <w:lang w:val="en-US"/>
        </w:rPr>
        <w:t xml:space="preserve"> </w:t>
      </w:r>
      <w:r w:rsidRPr="00450C09">
        <w:rPr>
          <w:lang w:val="en-US"/>
        </w:rPr>
        <w:t>imkoniyatlari</w:t>
      </w:r>
      <w:r w:rsidR="002C0B0A" w:rsidRPr="00450C09">
        <w:rPr>
          <w:lang w:val="en-US"/>
        </w:rPr>
        <w:t xml:space="preserve"> </w:t>
      </w:r>
      <w:r w:rsidRPr="00450C09">
        <w:rPr>
          <w:lang w:val="en-US"/>
        </w:rPr>
        <w:t>nuqtai</w:t>
      </w:r>
      <w:r w:rsidR="002C0B0A" w:rsidRPr="00450C09">
        <w:rPr>
          <w:lang w:val="en-US"/>
        </w:rPr>
        <w:t xml:space="preserve"> </w:t>
      </w:r>
      <w:r w:rsidRPr="00450C09">
        <w:rPr>
          <w:lang w:val="en-US"/>
        </w:rPr>
        <w:t>nazaridan</w:t>
      </w:r>
      <w:r w:rsidR="002C0B0A" w:rsidRPr="00450C09">
        <w:rPr>
          <w:lang w:val="en-US"/>
        </w:rPr>
        <w:t xml:space="preserve"> </w:t>
      </w:r>
      <w:r w:rsidRPr="00450C09">
        <w:rPr>
          <w:lang w:val="en-US"/>
        </w:rPr>
        <w:t>qayta</w:t>
      </w:r>
      <w:r w:rsidR="002C0B0A" w:rsidRPr="00450C09">
        <w:rPr>
          <w:lang w:val="en-US"/>
        </w:rPr>
        <w:t xml:space="preserve"> </w:t>
      </w:r>
      <w:r w:rsidRPr="00450C09">
        <w:rPr>
          <w:lang w:val="en-US"/>
        </w:rPr>
        <w:t>ko’rib</w:t>
      </w:r>
      <w:r w:rsidR="002C0B0A" w:rsidRPr="00450C09">
        <w:rPr>
          <w:lang w:val="en-US"/>
        </w:rPr>
        <w:t xml:space="preserve"> </w:t>
      </w:r>
      <w:r w:rsidRPr="00450C09">
        <w:rPr>
          <w:lang w:val="en-US"/>
        </w:rPr>
        <w:t>chiqishi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baholashi</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juda</w:t>
      </w:r>
      <w:r w:rsidR="002C0B0A" w:rsidRPr="00450C09">
        <w:rPr>
          <w:lang w:val="en-US"/>
        </w:rPr>
        <w:t xml:space="preserve"> </w:t>
      </w:r>
      <w:r w:rsidRPr="00450C09">
        <w:rPr>
          <w:lang w:val="en-US"/>
        </w:rPr>
        <w:t>muhimdir</w:t>
      </w:r>
      <w:r w:rsidR="002C0B0A" w:rsidRPr="00450C09">
        <w:rPr>
          <w:lang w:val="en-US"/>
        </w:rPr>
        <w:t>.</w:t>
      </w:r>
    </w:p>
    <w:p w:rsidR="00E74F35" w:rsidRPr="00450C09" w:rsidRDefault="00450C09">
      <w:pPr>
        <w:pStyle w:val="180"/>
        <w:shd w:val="clear" w:color="auto" w:fill="auto"/>
        <w:tabs>
          <w:tab w:val="left" w:pos="1766"/>
          <w:tab w:val="left" w:pos="7795"/>
        </w:tabs>
        <w:spacing w:before="0" w:after="0" w:line="370" w:lineRule="exact"/>
        <w:ind w:right="640" w:firstLine="740"/>
        <w:rPr>
          <w:lang w:val="en-US"/>
        </w:rPr>
      </w:pPr>
      <w:r w:rsidRPr="00450C09">
        <w:rPr>
          <w:lang w:val="en-US"/>
        </w:rPr>
        <w:t>Baholash</w:t>
      </w:r>
      <w:r w:rsidR="002C0B0A" w:rsidRPr="00450C09">
        <w:rPr>
          <w:lang w:val="en-US"/>
        </w:rPr>
        <w:t xml:space="preserve"> </w:t>
      </w:r>
      <w:r w:rsidRPr="00450C09">
        <w:rPr>
          <w:lang w:val="en-US"/>
        </w:rPr>
        <w:t>natijasida</w:t>
      </w:r>
      <w:r w:rsidR="002C0B0A" w:rsidRPr="00450C09">
        <w:rPr>
          <w:lang w:val="en-US"/>
        </w:rPr>
        <w:t xml:space="preserve"> </w:t>
      </w:r>
      <w:r w:rsidRPr="00450C09">
        <w:rPr>
          <w:lang w:val="en-US"/>
        </w:rPr>
        <w:t>tushuncha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qonun</w:t>
      </w:r>
      <w:r w:rsidR="002C0B0A" w:rsidRPr="00450C09">
        <w:rPr>
          <w:lang w:val="en-US"/>
        </w:rPr>
        <w:t xml:space="preserve"> - </w:t>
      </w:r>
      <w:r w:rsidRPr="00450C09">
        <w:rPr>
          <w:lang w:val="en-US"/>
        </w:rPr>
        <w:t>qoidalarning</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birlari</w:t>
      </w:r>
      <w:r w:rsidR="002C0B0A" w:rsidRPr="00450C09">
        <w:rPr>
          <w:lang w:val="en-US"/>
        </w:rPr>
        <w:t xml:space="preserve"> </w:t>
      </w:r>
      <w:r w:rsidRPr="00450C09">
        <w:rPr>
          <w:lang w:val="en-US"/>
        </w:rPr>
        <w:t>qiyin</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birlari</w:t>
      </w:r>
      <w:r w:rsidR="002C0B0A" w:rsidRPr="00450C09">
        <w:rPr>
          <w:lang w:val="en-US"/>
        </w:rPr>
        <w:t xml:space="preserve"> </w:t>
      </w:r>
      <w:r w:rsidRPr="00450C09">
        <w:rPr>
          <w:lang w:val="en-US"/>
        </w:rPr>
        <w:t>esa</w:t>
      </w:r>
      <w:r w:rsidR="002C0B0A" w:rsidRPr="00450C09">
        <w:rPr>
          <w:lang w:val="en-US"/>
        </w:rPr>
        <w:t xml:space="preserve"> </w:t>
      </w:r>
      <w:r w:rsidRPr="00450C09">
        <w:rPr>
          <w:lang w:val="en-US"/>
        </w:rPr>
        <w:t>oson</w:t>
      </w:r>
      <w:r w:rsidR="002C0B0A" w:rsidRPr="00450C09">
        <w:rPr>
          <w:lang w:val="en-US"/>
        </w:rPr>
        <w:t xml:space="preserve"> </w:t>
      </w:r>
      <w:r w:rsidRPr="00450C09">
        <w:rPr>
          <w:lang w:val="en-US"/>
        </w:rPr>
        <w:t>o’zlashtirilishi</w:t>
      </w:r>
      <w:r w:rsidR="002C0B0A" w:rsidRPr="00450C09">
        <w:rPr>
          <w:lang w:val="en-US"/>
        </w:rPr>
        <w:t xml:space="preserve"> </w:t>
      </w:r>
      <w:r w:rsidRPr="00450C09">
        <w:rPr>
          <w:lang w:val="en-US"/>
        </w:rPr>
        <w:t>aniq</w:t>
      </w:r>
      <w:r w:rsidR="002C0B0A" w:rsidRPr="00450C09">
        <w:rPr>
          <w:lang w:val="en-US"/>
        </w:rPr>
        <w:t xml:space="preserve">, </w:t>
      </w:r>
      <w:r w:rsidRPr="00450C09">
        <w:rPr>
          <w:lang w:val="en-US"/>
        </w:rPr>
        <w:t>ravshan</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oluvchining</w:t>
      </w:r>
      <w:r w:rsidR="002C0B0A" w:rsidRPr="00450C09">
        <w:rPr>
          <w:lang w:val="en-US"/>
        </w:rPr>
        <w:t xml:space="preserve"> </w:t>
      </w:r>
      <w:r w:rsidRPr="00450C09">
        <w:rPr>
          <w:lang w:val="en-US"/>
        </w:rPr>
        <w:t>ijodiy</w:t>
      </w:r>
      <w:r w:rsidR="002C0B0A" w:rsidRPr="00450C09">
        <w:rPr>
          <w:lang w:val="en-US"/>
        </w:rPr>
        <w:t xml:space="preserve"> </w:t>
      </w:r>
      <w:r w:rsidRPr="00450C09">
        <w:rPr>
          <w:lang w:val="en-US"/>
        </w:rPr>
        <w:t>tarzda</w:t>
      </w:r>
      <w:r w:rsidR="002C0B0A" w:rsidRPr="00450C09">
        <w:rPr>
          <w:lang w:val="en-US"/>
        </w:rPr>
        <w:t xml:space="preserve"> </w:t>
      </w:r>
      <w:r w:rsidRPr="00450C09">
        <w:rPr>
          <w:lang w:val="en-US"/>
        </w:rPr>
        <w:t>darsga</w:t>
      </w:r>
      <w:r w:rsidR="002C0B0A" w:rsidRPr="00450C09">
        <w:rPr>
          <w:lang w:val="en-US"/>
        </w:rPr>
        <w:t xml:space="preserve"> </w:t>
      </w:r>
      <w:r w:rsidRPr="00450C09">
        <w:rPr>
          <w:lang w:val="en-US"/>
        </w:rPr>
        <w:t>tayyorgarlik</w:t>
      </w:r>
      <w:r w:rsidR="002C0B0A" w:rsidRPr="00450C09">
        <w:rPr>
          <w:lang w:val="en-US"/>
        </w:rPr>
        <w:t xml:space="preserve"> </w:t>
      </w:r>
      <w:r w:rsidRPr="00450C09">
        <w:rPr>
          <w:lang w:val="en-US"/>
        </w:rPr>
        <w:t>ko’rishi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mashg’ulotini</w:t>
      </w:r>
      <w:r w:rsidR="002C0B0A" w:rsidRPr="00450C09">
        <w:rPr>
          <w:lang w:val="en-US"/>
        </w:rPr>
        <w:t xml:space="preserve"> </w:t>
      </w:r>
      <w:r w:rsidRPr="00450C09">
        <w:rPr>
          <w:lang w:val="en-US"/>
        </w:rPr>
        <w:t>o’tkazishi</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asos</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xizmat</w:t>
      </w:r>
      <w:r w:rsidR="002C0B0A" w:rsidRPr="00450C09">
        <w:rPr>
          <w:lang w:val="en-US"/>
        </w:rPr>
        <w:t xml:space="preserve"> </w:t>
      </w:r>
      <w:r w:rsidRPr="00450C09">
        <w:rPr>
          <w:lang w:val="en-US"/>
        </w:rPr>
        <w:t>qiladi</w:t>
      </w:r>
      <w:r w:rsidR="002C0B0A" w:rsidRPr="00450C09">
        <w:rPr>
          <w:lang w:val="en-US"/>
        </w:rPr>
        <w:t xml:space="preserve">. </w:t>
      </w:r>
      <w:r w:rsidRPr="00450C09">
        <w:rPr>
          <w:lang w:val="en-US"/>
        </w:rPr>
        <w:t>Xuddi</w:t>
      </w:r>
      <w:r w:rsidR="002C0B0A" w:rsidRPr="00450C09">
        <w:rPr>
          <w:lang w:val="en-US"/>
        </w:rPr>
        <w:t xml:space="preserve"> </w:t>
      </w:r>
      <w:r w:rsidRPr="00450C09">
        <w:rPr>
          <w:lang w:val="en-US"/>
        </w:rPr>
        <w:t>shuningdek</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oluvchiga</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jarayonida</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materialini</w:t>
      </w:r>
      <w:r w:rsidR="002C0B0A" w:rsidRPr="00450C09">
        <w:rPr>
          <w:lang w:val="en-US"/>
        </w:rPr>
        <w:t xml:space="preserve"> </w:t>
      </w:r>
      <w:r w:rsidRPr="00450C09">
        <w:rPr>
          <w:lang w:val="en-US"/>
        </w:rPr>
        <w:t>yaxshi</w:t>
      </w:r>
      <w:r w:rsidR="002C0B0A" w:rsidRPr="00450C09">
        <w:rPr>
          <w:lang w:val="en-US"/>
        </w:rPr>
        <w:t xml:space="preserve">, </w:t>
      </w:r>
      <w:r w:rsidRPr="00450C09">
        <w:rPr>
          <w:lang w:val="en-US"/>
        </w:rPr>
        <w:t>qaysinisini</w:t>
      </w:r>
      <w:r w:rsidR="002C0B0A" w:rsidRPr="00450C09">
        <w:rPr>
          <w:lang w:val="en-US"/>
        </w:rPr>
        <w:t xml:space="preserve"> </w:t>
      </w:r>
      <w:r w:rsidRPr="00450C09">
        <w:rPr>
          <w:lang w:val="en-US"/>
        </w:rPr>
        <w:t>qoniqarli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nimani</w:t>
      </w:r>
      <w:r w:rsidR="002C0B0A" w:rsidRPr="00450C09">
        <w:rPr>
          <w:lang w:val="en-US"/>
        </w:rPr>
        <w:t xml:space="preserve"> </w:t>
      </w:r>
      <w:r w:rsidRPr="00450C09">
        <w:rPr>
          <w:lang w:val="en-US"/>
        </w:rPr>
        <w:t>yomon</w:t>
      </w:r>
      <w:r w:rsidR="002C0B0A" w:rsidRPr="00450C09">
        <w:rPr>
          <w:lang w:val="en-US"/>
        </w:rPr>
        <w:t xml:space="preserve"> </w:t>
      </w:r>
      <w:r w:rsidRPr="00450C09">
        <w:rPr>
          <w:lang w:val="en-US"/>
        </w:rPr>
        <w:t>o’zlashtirgani</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Bilimlarni</w:t>
      </w:r>
      <w:r w:rsidR="002C0B0A" w:rsidRPr="00450C09">
        <w:rPr>
          <w:lang w:val="en-US"/>
        </w:rPr>
        <w:t xml:space="preserve"> </w:t>
      </w:r>
      <w:r w:rsidRPr="00450C09">
        <w:rPr>
          <w:lang w:val="en-US"/>
        </w:rPr>
        <w:t>tekshirmasdan</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bilimlarini</w:t>
      </w:r>
      <w:r w:rsidR="002C0B0A" w:rsidRPr="00450C09">
        <w:rPr>
          <w:lang w:val="en-US"/>
        </w:rPr>
        <w:t xml:space="preserve"> </w:t>
      </w:r>
      <w:r w:rsidRPr="00450C09">
        <w:rPr>
          <w:lang w:val="en-US"/>
        </w:rPr>
        <w:t>chuqur</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tomonlama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to’g’ri</w:t>
      </w:r>
      <w:r w:rsidR="002C0B0A" w:rsidRPr="00450C09">
        <w:rPr>
          <w:lang w:val="en-US"/>
        </w:rPr>
        <w:t xml:space="preserve"> </w:t>
      </w:r>
      <w:r w:rsidRPr="00450C09">
        <w:rPr>
          <w:lang w:val="en-US"/>
        </w:rPr>
        <w:t>baholashga</w:t>
      </w:r>
      <w:r w:rsidR="002C0B0A" w:rsidRPr="00450C09">
        <w:rPr>
          <w:lang w:val="en-US"/>
        </w:rPr>
        <w:t xml:space="preserve"> </w:t>
      </w:r>
      <w:r w:rsidRPr="00450C09">
        <w:rPr>
          <w:lang w:val="en-US"/>
        </w:rPr>
        <w:t>qodir</w:t>
      </w:r>
      <w:r w:rsidR="002C0B0A" w:rsidRPr="00450C09">
        <w:rPr>
          <w:lang w:val="en-US"/>
        </w:rPr>
        <w:t xml:space="preserve"> </w:t>
      </w:r>
      <w:r w:rsidRPr="00450C09">
        <w:rPr>
          <w:lang w:val="en-US"/>
        </w:rPr>
        <w:t>emas</w:t>
      </w:r>
      <w:r w:rsidR="002C0B0A" w:rsidRPr="00450C09">
        <w:rPr>
          <w:lang w:val="en-US"/>
        </w:rPr>
        <w:t xml:space="preserve">. </w:t>
      </w:r>
      <w:r w:rsidRPr="00450C09">
        <w:rPr>
          <w:lang w:val="en-US"/>
        </w:rPr>
        <w:t>Ba’zan</w:t>
      </w:r>
      <w:r w:rsidR="002C0B0A" w:rsidRPr="00450C09">
        <w:rPr>
          <w:lang w:val="en-US"/>
        </w:rPr>
        <w:t xml:space="preserve"> </w:t>
      </w:r>
      <w:r w:rsidRPr="00450C09">
        <w:rPr>
          <w:lang w:val="en-US"/>
        </w:rPr>
        <w:t>unga</w:t>
      </w:r>
      <w:r w:rsidR="002C0B0A" w:rsidRPr="00450C09">
        <w:rPr>
          <w:lang w:val="en-US"/>
        </w:rPr>
        <w:t xml:space="preserve"> </w:t>
      </w:r>
      <w:r w:rsidRPr="00450C09">
        <w:rPr>
          <w:lang w:val="en-US"/>
        </w:rPr>
        <w:t>go’yo</w:t>
      </w:r>
      <w:r w:rsidR="002C0B0A" w:rsidRPr="00450C09">
        <w:rPr>
          <w:lang w:val="en-US"/>
        </w:rPr>
        <w:t xml:space="preserve"> </w:t>
      </w:r>
      <w:r w:rsidRPr="00450C09">
        <w:rPr>
          <w:lang w:val="en-US"/>
        </w:rPr>
        <w:t>u</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materialini</w:t>
      </w:r>
      <w:r w:rsidR="002C0B0A" w:rsidRPr="00450C09">
        <w:rPr>
          <w:lang w:val="en-US"/>
        </w:rPr>
        <w:t xml:space="preserve"> </w:t>
      </w:r>
      <w:r w:rsidRPr="00450C09">
        <w:rPr>
          <w:lang w:val="en-US"/>
        </w:rPr>
        <w:t>yaxshi</w:t>
      </w:r>
      <w:r w:rsidR="002C0B0A" w:rsidRPr="00450C09">
        <w:rPr>
          <w:lang w:val="en-US"/>
        </w:rPr>
        <w:t xml:space="preserve"> </w:t>
      </w:r>
      <w:r w:rsidRPr="00450C09">
        <w:rPr>
          <w:lang w:val="en-US"/>
        </w:rPr>
        <w:t>egallab</w:t>
      </w:r>
      <w:r w:rsidR="002C0B0A" w:rsidRPr="00450C09">
        <w:rPr>
          <w:lang w:val="en-US"/>
        </w:rPr>
        <w:t xml:space="preserve"> </w:t>
      </w:r>
      <w:r w:rsidRPr="00450C09">
        <w:rPr>
          <w:lang w:val="en-US"/>
        </w:rPr>
        <w:t>olganday</w:t>
      </w:r>
      <w:r w:rsidR="002C0B0A" w:rsidRPr="00450C09">
        <w:rPr>
          <w:lang w:val="en-US"/>
        </w:rPr>
        <w:t xml:space="preserve"> </w:t>
      </w:r>
      <w:r w:rsidRPr="00450C09">
        <w:rPr>
          <w:lang w:val="en-US"/>
        </w:rPr>
        <w:t>tuyuladi</w:t>
      </w:r>
      <w:r w:rsidR="002C0B0A" w:rsidRPr="00450C09">
        <w:rPr>
          <w:lang w:val="en-US"/>
        </w:rPr>
        <w:t xml:space="preserve">, </w:t>
      </w:r>
      <w:r w:rsidRPr="00450C09">
        <w:rPr>
          <w:lang w:val="en-US"/>
        </w:rPr>
        <w:t>tekshirish</w:t>
      </w:r>
      <w:r w:rsidR="002C0B0A" w:rsidRPr="00450C09">
        <w:rPr>
          <w:lang w:val="en-US"/>
        </w:rPr>
        <w:t xml:space="preserve"> </w:t>
      </w:r>
      <w:r w:rsidRPr="00450C09">
        <w:rPr>
          <w:lang w:val="en-US"/>
        </w:rPr>
        <w:t>chog’ida</w:t>
      </w:r>
      <w:r w:rsidR="002C0B0A" w:rsidRPr="00450C09">
        <w:rPr>
          <w:lang w:val="en-US"/>
        </w:rPr>
        <w:t xml:space="preserve"> </w:t>
      </w:r>
      <w:r w:rsidRPr="00450C09">
        <w:rPr>
          <w:lang w:val="en-US"/>
        </w:rPr>
        <w:t>esa</w:t>
      </w:r>
      <w:r w:rsidR="002C0B0A" w:rsidRPr="00450C09">
        <w:rPr>
          <w:lang w:val="en-US"/>
        </w:rPr>
        <w:t xml:space="preserve"> </w:t>
      </w:r>
      <w:r w:rsidRPr="00450C09">
        <w:rPr>
          <w:lang w:val="en-US"/>
        </w:rPr>
        <w:t>materialni</w:t>
      </w:r>
      <w:r w:rsidR="002C0B0A" w:rsidRPr="00450C09">
        <w:rPr>
          <w:lang w:val="en-US"/>
        </w:rPr>
        <w:t xml:space="preserve"> </w:t>
      </w:r>
      <w:r w:rsidRPr="00450C09">
        <w:rPr>
          <w:lang w:val="en-US"/>
        </w:rPr>
        <w:t>yaxshi</w:t>
      </w:r>
      <w:r w:rsidR="002C0B0A" w:rsidRPr="00450C09">
        <w:rPr>
          <w:lang w:val="en-US"/>
        </w:rPr>
        <w:t xml:space="preserve"> </w:t>
      </w:r>
      <w:r w:rsidRPr="00450C09">
        <w:rPr>
          <w:lang w:val="en-US"/>
        </w:rPr>
        <w:t>bilmasligi</w:t>
      </w:r>
      <w:r w:rsidR="002C0B0A" w:rsidRPr="00450C09">
        <w:rPr>
          <w:lang w:val="en-US"/>
        </w:rPr>
        <w:t xml:space="preserve">, </w:t>
      </w:r>
      <w:r w:rsidRPr="00450C09">
        <w:rPr>
          <w:lang w:val="en-US"/>
        </w:rPr>
        <w:t>yaxshi</w:t>
      </w:r>
      <w:r w:rsidR="002C0B0A" w:rsidRPr="00450C09">
        <w:rPr>
          <w:lang w:val="en-US"/>
        </w:rPr>
        <w:t xml:space="preserve"> </w:t>
      </w:r>
      <w:r w:rsidRPr="00450C09">
        <w:rPr>
          <w:lang w:val="en-US"/>
        </w:rPr>
        <w:t>tushunmasligi</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qoladi</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natijasida</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oluvchilarning</w:t>
      </w:r>
      <w:r w:rsidR="002C0B0A" w:rsidRPr="00450C09">
        <w:rPr>
          <w:lang w:val="en-US"/>
        </w:rPr>
        <w:t xml:space="preserve"> </w:t>
      </w:r>
      <w:r w:rsidRPr="00450C09">
        <w:rPr>
          <w:lang w:val="en-US"/>
        </w:rPr>
        <w:t>o’rganilayotgan</w:t>
      </w:r>
      <w:r w:rsidR="002C0B0A" w:rsidRPr="00450C09">
        <w:rPr>
          <w:lang w:val="en-US"/>
        </w:rPr>
        <w:t xml:space="preserve"> </w:t>
      </w:r>
      <w:r w:rsidRPr="00450C09">
        <w:rPr>
          <w:lang w:val="en-US"/>
        </w:rPr>
        <w:t>materiallarni</w:t>
      </w:r>
      <w:r w:rsidR="002C0B0A" w:rsidRPr="00450C09">
        <w:rPr>
          <w:lang w:val="en-US"/>
        </w:rPr>
        <w:t xml:space="preserve"> </w:t>
      </w:r>
      <w:r w:rsidRPr="00450C09">
        <w:rPr>
          <w:lang w:val="en-US"/>
        </w:rPr>
        <w:t>bilish</w:t>
      </w:r>
      <w:r w:rsidR="002C0B0A" w:rsidRPr="00450C09">
        <w:rPr>
          <w:lang w:val="en-US"/>
        </w:rPr>
        <w:t xml:space="preserve">, </w:t>
      </w:r>
      <w:r w:rsidRPr="00450C09">
        <w:rPr>
          <w:lang w:val="en-US"/>
        </w:rPr>
        <w:t>tushunish</w:t>
      </w:r>
      <w:r w:rsidR="002C0B0A" w:rsidRPr="00450C09">
        <w:rPr>
          <w:lang w:val="en-US"/>
        </w:rPr>
        <w:t xml:space="preserve">, </w:t>
      </w:r>
      <w:r w:rsidRPr="00450C09">
        <w:rPr>
          <w:lang w:val="en-US"/>
        </w:rPr>
        <w:t>esda</w:t>
      </w:r>
      <w:r w:rsidR="002C0B0A" w:rsidRPr="00450C09">
        <w:rPr>
          <w:lang w:val="en-US"/>
        </w:rPr>
        <w:t xml:space="preserve"> </w:t>
      </w:r>
      <w:r w:rsidRPr="00450C09">
        <w:rPr>
          <w:lang w:val="en-US"/>
        </w:rPr>
        <w:t>saqlab</w:t>
      </w:r>
      <w:r w:rsidR="002C0B0A" w:rsidRPr="00450C09">
        <w:rPr>
          <w:lang w:val="en-US"/>
        </w:rPr>
        <w:t xml:space="preserve"> </w:t>
      </w:r>
      <w:r w:rsidRPr="00450C09">
        <w:rPr>
          <w:lang w:val="en-US"/>
        </w:rPr>
        <w:t>qolish</w:t>
      </w:r>
      <w:r w:rsidR="002C0B0A" w:rsidRPr="00450C09">
        <w:rPr>
          <w:lang w:val="en-US"/>
        </w:rPr>
        <w:t xml:space="preserve">, </w:t>
      </w:r>
      <w:r w:rsidRPr="00450C09">
        <w:rPr>
          <w:lang w:val="en-US"/>
        </w:rPr>
        <w:t>anglab</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amalda</w:t>
      </w:r>
      <w:r w:rsidR="002C0B0A" w:rsidRPr="00450C09">
        <w:rPr>
          <w:lang w:val="en-US"/>
        </w:rPr>
        <w:t xml:space="preserve"> </w:t>
      </w:r>
      <w:r w:rsidRPr="00450C09">
        <w:rPr>
          <w:lang w:val="en-US"/>
        </w:rPr>
        <w:t>qo’llay</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bilimlariga</w:t>
      </w:r>
      <w:r w:rsidR="002C0B0A" w:rsidRPr="00450C09">
        <w:rPr>
          <w:lang w:val="en-US"/>
        </w:rPr>
        <w:t xml:space="preserve"> </w:t>
      </w:r>
      <w:r w:rsidRPr="00450C09">
        <w:rPr>
          <w:lang w:val="en-US"/>
        </w:rPr>
        <w:t>tanqidiy</w:t>
      </w:r>
      <w:r w:rsidR="002C0B0A" w:rsidRPr="00450C09">
        <w:rPr>
          <w:lang w:val="en-US"/>
        </w:rPr>
        <w:t xml:space="preserve"> </w:t>
      </w:r>
      <w:r w:rsidRPr="00450C09">
        <w:rPr>
          <w:lang w:val="en-US"/>
        </w:rPr>
        <w:t>baho</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darajalari</w:t>
      </w:r>
      <w:r w:rsidR="002C0B0A" w:rsidRPr="00450C09">
        <w:rPr>
          <w:lang w:val="en-US"/>
        </w:rPr>
        <w:t xml:space="preserve"> </w:t>
      </w:r>
      <w:r w:rsidRPr="00450C09">
        <w:rPr>
          <w:lang w:val="en-US"/>
        </w:rPr>
        <w:t>aniqlanadi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bilimlariga</w:t>
      </w:r>
      <w:r w:rsidR="002C0B0A" w:rsidRPr="00450C09">
        <w:rPr>
          <w:lang w:val="en-US"/>
        </w:rPr>
        <w:t xml:space="preserve"> </w:t>
      </w:r>
      <w:r w:rsidRPr="00450C09">
        <w:rPr>
          <w:lang w:val="en-US"/>
        </w:rPr>
        <w:t>berilgan</w:t>
      </w:r>
      <w:r w:rsidR="002C0B0A" w:rsidRPr="00450C09">
        <w:rPr>
          <w:lang w:val="en-US"/>
        </w:rPr>
        <w:t xml:space="preserve"> </w:t>
      </w:r>
      <w:r w:rsidRPr="00450C09">
        <w:rPr>
          <w:lang w:val="en-US"/>
        </w:rPr>
        <w:t>baho</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tavsiflar</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maktabdagi</w:t>
      </w:r>
      <w:r w:rsidR="002C0B0A" w:rsidRPr="00450C09">
        <w:rPr>
          <w:lang w:val="en-US"/>
        </w:rPr>
        <w:t xml:space="preserve"> </w:t>
      </w:r>
      <w:r w:rsidRPr="00450C09">
        <w:rPr>
          <w:lang w:val="en-US"/>
        </w:rPr>
        <w:t>o’qish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uydagi</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vazifalarni</w:t>
      </w:r>
      <w:r w:rsidR="002C0B0A" w:rsidRPr="00450C09">
        <w:rPr>
          <w:lang w:val="en-US"/>
        </w:rPr>
        <w:t xml:space="preserve"> </w:t>
      </w:r>
      <w:r w:rsidRPr="00450C09">
        <w:rPr>
          <w:lang w:val="en-US"/>
        </w:rPr>
        <w:t>bajarish</w:t>
      </w:r>
      <w:r w:rsidR="002C0B0A" w:rsidRPr="00450C09">
        <w:rPr>
          <w:lang w:val="en-US"/>
        </w:rPr>
        <w:t xml:space="preserve"> </w:t>
      </w:r>
      <w:r w:rsidRPr="00450C09">
        <w:rPr>
          <w:lang w:val="en-US"/>
        </w:rPr>
        <w:t>uslubini</w:t>
      </w:r>
      <w:r w:rsidR="002C0B0A" w:rsidRPr="00450C09">
        <w:rPr>
          <w:lang w:val="en-US"/>
        </w:rPr>
        <w:t xml:space="preserve"> </w:t>
      </w:r>
      <w:r w:rsidRPr="00450C09">
        <w:rPr>
          <w:lang w:val="en-US"/>
        </w:rPr>
        <w:t>takomillashtirish</w:t>
      </w:r>
      <w:r w:rsidR="002C0B0A" w:rsidRPr="00450C09">
        <w:rPr>
          <w:lang w:val="en-US"/>
        </w:rPr>
        <w:t xml:space="preserve">, </w:t>
      </w:r>
      <w:r w:rsidRPr="00450C09">
        <w:rPr>
          <w:lang w:val="en-US"/>
        </w:rPr>
        <w:t>bilimlari</w:t>
      </w:r>
      <w:r w:rsidR="002C0B0A" w:rsidRPr="00450C09">
        <w:rPr>
          <w:lang w:val="en-US"/>
        </w:rPr>
        <w:t>,</w:t>
      </w:r>
      <w:r w:rsidR="002C0B0A" w:rsidRPr="00450C09">
        <w:rPr>
          <w:lang w:val="en-US"/>
        </w:rPr>
        <w:tab/>
      </w:r>
      <w:r w:rsidRPr="00450C09">
        <w:rPr>
          <w:lang w:val="en-US"/>
        </w:rPr>
        <w:t>malaka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ko’nikmalaridagi</w:t>
      </w:r>
      <w:r w:rsidR="002C0B0A" w:rsidRPr="00450C09">
        <w:rPr>
          <w:lang w:val="en-US"/>
        </w:rPr>
        <w:t xml:space="preserve"> </w:t>
      </w:r>
      <w:r w:rsidRPr="00450C09">
        <w:rPr>
          <w:lang w:val="en-US"/>
        </w:rPr>
        <w:t>ijobiy</w:t>
      </w:r>
      <w:r w:rsidR="00795DAB">
        <w:rPr>
          <w:lang w:val="en-US"/>
        </w:rPr>
        <w:t xml:space="preserve">     </w:t>
      </w:r>
      <w:r w:rsidRPr="00450C09">
        <w:rPr>
          <w:lang w:val="en-US"/>
        </w:rPr>
        <w:t>tomonlarni</w:t>
      </w:r>
    </w:p>
    <w:p w:rsidR="00E74F35" w:rsidRPr="00450C09" w:rsidRDefault="00450C09">
      <w:pPr>
        <w:pStyle w:val="180"/>
        <w:shd w:val="clear" w:color="auto" w:fill="auto"/>
        <w:spacing w:before="0" w:after="0" w:line="370" w:lineRule="exact"/>
        <w:jc w:val="left"/>
        <w:rPr>
          <w:lang w:val="en-US"/>
        </w:rPr>
      </w:pPr>
      <w:r w:rsidRPr="00450C09">
        <w:rPr>
          <w:lang w:val="en-US"/>
        </w:rPr>
        <w:t>rivojlantirish</w:t>
      </w:r>
      <w:r w:rsidR="002C0B0A" w:rsidRPr="00450C09">
        <w:rPr>
          <w:lang w:val="en-US"/>
        </w:rPr>
        <w:t xml:space="preserve">, </w:t>
      </w:r>
      <w:r w:rsidRPr="00450C09">
        <w:rPr>
          <w:lang w:val="en-US"/>
        </w:rPr>
        <w:t>kamchiliklarni</w:t>
      </w:r>
      <w:r w:rsidR="002C0B0A" w:rsidRPr="00450C09">
        <w:rPr>
          <w:lang w:val="en-US"/>
        </w:rPr>
        <w:t xml:space="preserve"> </w:t>
      </w:r>
      <w:r w:rsidRPr="00450C09">
        <w:rPr>
          <w:lang w:val="en-US"/>
        </w:rPr>
        <w:t>tuzatish</w:t>
      </w:r>
      <w:r w:rsidR="002C0B0A" w:rsidRPr="00450C09">
        <w:rPr>
          <w:lang w:val="en-US"/>
        </w:rPr>
        <w:t xml:space="preserve"> </w:t>
      </w:r>
      <w:r w:rsidRPr="00450C09">
        <w:rPr>
          <w:lang w:val="en-US"/>
        </w:rPr>
        <w:t>imkoniyatiga</w:t>
      </w:r>
      <w:r w:rsidR="002C0B0A" w:rsidRPr="00450C09">
        <w:rPr>
          <w:lang w:val="en-US"/>
        </w:rPr>
        <w:t xml:space="preserve"> </w:t>
      </w:r>
      <w:r w:rsidRPr="00450C09">
        <w:rPr>
          <w:lang w:val="en-US"/>
        </w:rPr>
        <w:t>ega</w:t>
      </w:r>
      <w:r w:rsidR="002C0B0A" w:rsidRPr="00450C09">
        <w:rPr>
          <w:lang w:val="en-US"/>
        </w:rPr>
        <w:t xml:space="preserve"> </w:t>
      </w:r>
      <w:r w:rsidRPr="00450C09">
        <w:rPr>
          <w:lang w:val="en-US"/>
        </w:rPr>
        <w:t>bo’ladi</w:t>
      </w:r>
      <w:r w:rsidR="002C0B0A" w:rsidRPr="00450C09">
        <w:rPr>
          <w:lang w:val="en-US"/>
        </w:rPr>
        <w:t>.</w:t>
      </w:r>
    </w:p>
    <w:p w:rsidR="00E74F35" w:rsidRPr="00450C09" w:rsidRDefault="00450C09">
      <w:pPr>
        <w:pStyle w:val="180"/>
        <w:shd w:val="clear" w:color="auto" w:fill="auto"/>
        <w:tabs>
          <w:tab w:val="left" w:pos="1766"/>
          <w:tab w:val="left" w:pos="6250"/>
          <w:tab w:val="left" w:pos="7795"/>
        </w:tabs>
        <w:spacing w:before="0" w:after="0" w:line="370" w:lineRule="exact"/>
        <w:ind w:right="640" w:firstLine="740"/>
        <w:rPr>
          <w:lang w:val="en-US"/>
        </w:rPr>
      </w:pPr>
      <w:r w:rsidRPr="00450C09">
        <w:rPr>
          <w:lang w:val="en-US"/>
        </w:rPr>
        <w:t>Bilim</w:t>
      </w:r>
      <w:r w:rsidR="002C0B0A" w:rsidRPr="00450C09">
        <w:rPr>
          <w:lang w:val="en-US"/>
        </w:rPr>
        <w:t xml:space="preserve">, </w:t>
      </w:r>
      <w:r w:rsidRPr="00450C09">
        <w:rPr>
          <w:lang w:val="en-US"/>
        </w:rPr>
        <w:t>ko’nikma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malakalarni</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baholashning</w:t>
      </w:r>
      <w:r w:rsidR="002C0B0A" w:rsidRPr="00450C09">
        <w:rPr>
          <w:lang w:val="en-US"/>
        </w:rPr>
        <w:t xml:space="preserve"> </w:t>
      </w:r>
      <w:r w:rsidRPr="00450C09">
        <w:rPr>
          <w:lang w:val="en-US"/>
        </w:rPr>
        <w:t>tarbiyaviy</w:t>
      </w:r>
      <w:r w:rsidR="002C0B0A" w:rsidRPr="00450C09">
        <w:rPr>
          <w:lang w:val="en-US"/>
        </w:rPr>
        <w:t xml:space="preserve"> </w:t>
      </w:r>
      <w:r w:rsidRPr="00450C09">
        <w:rPr>
          <w:lang w:val="en-US"/>
        </w:rPr>
        <w:t>ahamiyati</w:t>
      </w:r>
      <w:r w:rsidR="002C0B0A" w:rsidRPr="00450C09">
        <w:rPr>
          <w:lang w:val="en-US"/>
        </w:rPr>
        <w:t xml:space="preserve"> </w:t>
      </w:r>
      <w:r w:rsidRPr="00450C09">
        <w:rPr>
          <w:lang w:val="en-US"/>
        </w:rPr>
        <w:t>shundaki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oluvchilarning</w:t>
      </w:r>
      <w:r w:rsidR="002C0B0A" w:rsidRPr="00450C09">
        <w:rPr>
          <w:lang w:val="en-US"/>
        </w:rPr>
        <w:t xml:space="preserve"> </w:t>
      </w:r>
      <w:r w:rsidRPr="00450C09">
        <w:rPr>
          <w:lang w:val="en-US"/>
        </w:rPr>
        <w:t>o’qishga</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yutuqlari</w:t>
      </w:r>
      <w:r w:rsidR="002C0B0A" w:rsidRPr="00450C09">
        <w:rPr>
          <w:lang w:val="en-US"/>
        </w:rPr>
        <w:tab/>
      </w:r>
      <w:r w:rsidRPr="00450C09">
        <w:rPr>
          <w:lang w:val="en-US"/>
        </w:rPr>
        <w:t>va</w:t>
      </w:r>
      <w:r w:rsidR="002C0B0A" w:rsidRPr="00450C09">
        <w:rPr>
          <w:lang w:val="en-US"/>
        </w:rPr>
        <w:t xml:space="preserve"> </w:t>
      </w:r>
      <w:r w:rsidRPr="00450C09">
        <w:rPr>
          <w:lang w:val="en-US"/>
        </w:rPr>
        <w:t>muvaffaqiyatsizliklariga</w:t>
      </w:r>
      <w:r w:rsidR="002C0B0A" w:rsidRPr="00450C09">
        <w:rPr>
          <w:lang w:val="en-US"/>
        </w:rPr>
        <w:tab/>
      </w:r>
      <w:r w:rsidRPr="00450C09">
        <w:rPr>
          <w:lang w:val="en-US"/>
        </w:rPr>
        <w:t>nisbatan</w:t>
      </w:r>
      <w:r w:rsidR="002C0B0A" w:rsidRPr="00450C09">
        <w:rPr>
          <w:lang w:val="en-US"/>
        </w:rPr>
        <w:tab/>
      </w:r>
      <w:r w:rsidRPr="00450C09">
        <w:rPr>
          <w:lang w:val="en-US"/>
        </w:rPr>
        <w:t>munosabati</w:t>
      </w:r>
    </w:p>
    <w:p w:rsidR="00E74F35" w:rsidRPr="00450C09" w:rsidRDefault="00450C09">
      <w:pPr>
        <w:pStyle w:val="180"/>
        <w:shd w:val="clear" w:color="auto" w:fill="auto"/>
        <w:spacing w:before="0" w:after="0" w:line="370" w:lineRule="exact"/>
        <w:jc w:val="left"/>
        <w:rPr>
          <w:lang w:val="en-US"/>
        </w:rPr>
      </w:pPr>
      <w:r w:rsidRPr="00450C09">
        <w:rPr>
          <w:lang w:val="en-US"/>
        </w:rPr>
        <w:t>shakllanadi</w:t>
      </w:r>
      <w:r w:rsidR="002C0B0A" w:rsidRPr="00450C09">
        <w:rPr>
          <w:lang w:val="en-US"/>
        </w:rPr>
        <w:t xml:space="preserve">, </w:t>
      </w:r>
      <w:r w:rsidRPr="00450C09">
        <w:rPr>
          <w:lang w:val="en-US"/>
        </w:rPr>
        <w:t>qiyinchiliklarni</w:t>
      </w:r>
      <w:r w:rsidR="002C0B0A" w:rsidRPr="00450C09">
        <w:rPr>
          <w:lang w:val="en-US"/>
        </w:rPr>
        <w:t xml:space="preserve"> </w:t>
      </w:r>
      <w:r w:rsidRPr="00450C09">
        <w:rPr>
          <w:lang w:val="en-US"/>
        </w:rPr>
        <w:t>yengish</w:t>
      </w:r>
      <w:r w:rsidR="002C0B0A" w:rsidRPr="00450C09">
        <w:rPr>
          <w:lang w:val="en-US"/>
        </w:rPr>
        <w:t xml:space="preserve"> </w:t>
      </w:r>
      <w:r w:rsidRPr="00450C09">
        <w:rPr>
          <w:lang w:val="en-US"/>
        </w:rPr>
        <w:t>istagi</w:t>
      </w:r>
      <w:r w:rsidR="002C0B0A" w:rsidRPr="00450C09">
        <w:rPr>
          <w:lang w:val="en-US"/>
        </w:rPr>
        <w:t xml:space="preserve"> </w:t>
      </w:r>
      <w:r w:rsidRPr="00450C09">
        <w:rPr>
          <w:lang w:val="en-US"/>
        </w:rPr>
        <w:t>tug’iladi</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hamisha</w:t>
      </w:r>
    </w:p>
    <w:p w:rsidR="00E74F35" w:rsidRPr="00450C09" w:rsidRDefault="00450C09">
      <w:pPr>
        <w:pStyle w:val="180"/>
        <w:shd w:val="clear" w:color="auto" w:fill="auto"/>
        <w:spacing w:before="0" w:after="0" w:line="370" w:lineRule="exact"/>
        <w:ind w:right="640"/>
        <w:rPr>
          <w:lang w:val="en-US"/>
        </w:rPr>
      </w:pPr>
      <w:r w:rsidRPr="00450C09">
        <w:rPr>
          <w:lang w:val="en-US"/>
        </w:rPr>
        <w:lastRenderedPageBreak/>
        <w:t>ta’lim</w:t>
      </w:r>
      <w:r w:rsidR="002C0B0A" w:rsidRPr="00450C09">
        <w:rPr>
          <w:lang w:val="en-US"/>
        </w:rPr>
        <w:t xml:space="preserve"> </w:t>
      </w:r>
      <w:r w:rsidRPr="00450C09">
        <w:rPr>
          <w:lang w:val="en-US"/>
        </w:rPr>
        <w:t>oluvchining</w:t>
      </w:r>
      <w:r w:rsidR="002C0B0A" w:rsidRPr="00450C09">
        <w:rPr>
          <w:lang w:val="en-US"/>
        </w:rPr>
        <w:t xml:space="preserve"> </w:t>
      </w:r>
      <w:r w:rsidRPr="00450C09">
        <w:rPr>
          <w:lang w:val="en-US"/>
        </w:rPr>
        <w:t>shaxs</w:t>
      </w:r>
      <w:r w:rsidR="002C0B0A" w:rsidRPr="00450C09">
        <w:rPr>
          <w:lang w:val="en-US"/>
        </w:rPr>
        <w:t xml:space="preserve"> </w:t>
      </w:r>
      <w:r w:rsidRPr="00450C09">
        <w:rPr>
          <w:lang w:val="en-US"/>
        </w:rPr>
        <w:t>sifatida</w:t>
      </w:r>
      <w:r w:rsidR="002C0B0A" w:rsidRPr="00450C09">
        <w:rPr>
          <w:lang w:val="en-US"/>
        </w:rPr>
        <w:t xml:space="preserve"> </w:t>
      </w:r>
      <w:r w:rsidRPr="00450C09">
        <w:rPr>
          <w:lang w:val="en-US"/>
        </w:rPr>
        <w:t>o’ziga</w:t>
      </w:r>
      <w:r w:rsidR="002C0B0A" w:rsidRPr="00450C09">
        <w:rPr>
          <w:lang w:val="en-US"/>
        </w:rPr>
        <w:t xml:space="preserve"> </w:t>
      </w:r>
      <w:r w:rsidRPr="00450C09">
        <w:rPr>
          <w:lang w:val="en-US"/>
        </w:rPr>
        <w:t>nisbatan</w:t>
      </w:r>
      <w:r w:rsidR="002C0B0A" w:rsidRPr="00450C09">
        <w:rPr>
          <w:lang w:val="en-US"/>
        </w:rPr>
        <w:t xml:space="preserve"> </w:t>
      </w:r>
      <w:r w:rsidRPr="00450C09">
        <w:rPr>
          <w:lang w:val="en-US"/>
        </w:rPr>
        <w:t>muayyan</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munosabatini</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qiladi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beruvchi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oluvchining</w:t>
      </w:r>
      <w:r w:rsidR="002C0B0A" w:rsidRPr="00450C09">
        <w:rPr>
          <w:lang w:val="en-US"/>
        </w:rPr>
        <w:t xml:space="preserve"> </w:t>
      </w:r>
      <w:r w:rsidRPr="00450C09">
        <w:rPr>
          <w:lang w:val="en-US"/>
        </w:rPr>
        <w:t>o’ziga</w:t>
      </w:r>
      <w:r w:rsidR="002C0B0A" w:rsidRPr="00450C09">
        <w:rPr>
          <w:lang w:val="en-US"/>
        </w:rPr>
        <w:t xml:space="preserve"> </w:t>
      </w:r>
      <w:r w:rsidRPr="00450C09">
        <w:rPr>
          <w:lang w:val="en-US"/>
        </w:rPr>
        <w:t>nisbatan</w:t>
      </w:r>
      <w:r w:rsidR="002C0B0A" w:rsidRPr="00450C09">
        <w:rPr>
          <w:lang w:val="en-US"/>
        </w:rPr>
        <w:t xml:space="preserve"> </w:t>
      </w:r>
      <w:r w:rsidRPr="00450C09">
        <w:rPr>
          <w:lang w:val="en-US"/>
        </w:rPr>
        <w:t>munosabatini</w:t>
      </w:r>
      <w:r w:rsidR="002C0B0A" w:rsidRPr="00450C09">
        <w:rPr>
          <w:lang w:val="en-US"/>
        </w:rPr>
        <w:t xml:space="preserve">, </w:t>
      </w:r>
      <w:r w:rsidRPr="00450C09">
        <w:rPr>
          <w:lang w:val="en-US"/>
        </w:rPr>
        <w:t>tuyg’ularini</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xarakteridagi</w:t>
      </w:r>
      <w:r w:rsidR="002C0B0A" w:rsidRPr="00450C09">
        <w:rPr>
          <w:lang w:val="en-US"/>
        </w:rPr>
        <w:t xml:space="preserve"> </w:t>
      </w:r>
      <w:r w:rsidRPr="00450C09">
        <w:rPr>
          <w:lang w:val="en-US"/>
        </w:rPr>
        <w:t>irodalilik</w:t>
      </w:r>
      <w:r w:rsidR="002C0B0A" w:rsidRPr="00450C09">
        <w:rPr>
          <w:lang w:val="en-US"/>
        </w:rPr>
        <w:t xml:space="preserve">, </w:t>
      </w:r>
      <w:r w:rsidRPr="00450C09">
        <w:rPr>
          <w:lang w:val="en-US"/>
        </w:rPr>
        <w:t>sinfdoshlari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hamkorlik</w:t>
      </w:r>
      <w:r w:rsidR="002C0B0A" w:rsidRPr="00450C09">
        <w:rPr>
          <w:lang w:val="en-US"/>
        </w:rPr>
        <w:t xml:space="preserve">, </w:t>
      </w:r>
      <w:r w:rsidRPr="00450C09">
        <w:rPr>
          <w:lang w:val="en-US"/>
        </w:rPr>
        <w:t>o’zaro</w:t>
      </w:r>
      <w:r w:rsidR="002C0B0A" w:rsidRPr="00450C09">
        <w:rPr>
          <w:lang w:val="en-US"/>
        </w:rPr>
        <w:t xml:space="preserve"> </w:t>
      </w:r>
      <w:r w:rsidRPr="00450C09">
        <w:rPr>
          <w:lang w:val="en-US"/>
        </w:rPr>
        <w:t>bir</w:t>
      </w:r>
      <w:r w:rsidR="002C0B0A" w:rsidRPr="00450C09">
        <w:rPr>
          <w:lang w:val="en-US"/>
        </w:rPr>
        <w:t xml:space="preserve"> - </w:t>
      </w:r>
      <w:r w:rsidRPr="00450C09">
        <w:rPr>
          <w:lang w:val="en-US"/>
        </w:rPr>
        <w:t>biriga</w:t>
      </w:r>
      <w:r w:rsidR="002C0B0A" w:rsidRPr="00450C09">
        <w:rPr>
          <w:lang w:val="en-US"/>
        </w:rPr>
        <w:t xml:space="preserve"> </w:t>
      </w:r>
      <w:r w:rsidRPr="00450C09">
        <w:rPr>
          <w:lang w:val="en-US"/>
        </w:rPr>
        <w:t>yordam</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kabi</w:t>
      </w:r>
      <w:r w:rsidR="002C0B0A" w:rsidRPr="00450C09">
        <w:rPr>
          <w:lang w:val="en-US"/>
        </w:rPr>
        <w:t xml:space="preserve"> </w:t>
      </w:r>
      <w:r w:rsidRPr="00450C09">
        <w:rPr>
          <w:lang w:val="en-US"/>
        </w:rPr>
        <w:t>sifatlarini</w:t>
      </w:r>
      <w:r w:rsidR="002C0B0A" w:rsidRPr="00450C09">
        <w:rPr>
          <w:lang w:val="en-US"/>
        </w:rPr>
        <w:t xml:space="preserve"> </w:t>
      </w:r>
      <w:r w:rsidRPr="00450C09">
        <w:rPr>
          <w:lang w:val="en-US"/>
        </w:rPr>
        <w:t>shakllantirishga</w:t>
      </w:r>
      <w:r w:rsidR="002C0B0A" w:rsidRPr="00450C09">
        <w:rPr>
          <w:lang w:val="en-US"/>
        </w:rPr>
        <w:t xml:space="preserve"> </w:t>
      </w:r>
      <w:r w:rsidRPr="00450C09">
        <w:rPr>
          <w:lang w:val="en-US"/>
        </w:rPr>
        <w:t>e’tibor</w:t>
      </w:r>
      <w:r w:rsidR="002C0B0A" w:rsidRPr="00450C09">
        <w:rPr>
          <w:lang w:val="en-US"/>
        </w:rPr>
        <w:t xml:space="preserve"> </w:t>
      </w:r>
      <w:r w:rsidRPr="00450C09">
        <w:rPr>
          <w:lang w:val="en-US"/>
        </w:rPr>
        <w:t>qaratishi</w:t>
      </w:r>
      <w:r w:rsidR="002C0B0A" w:rsidRPr="00450C09">
        <w:rPr>
          <w:lang w:val="en-US"/>
        </w:rPr>
        <w:t xml:space="preserve"> </w:t>
      </w:r>
      <w:r w:rsidRPr="00450C09">
        <w:rPr>
          <w:lang w:val="en-US"/>
        </w:rPr>
        <w:t>lozim</w:t>
      </w:r>
      <w:r w:rsidR="002C0B0A" w:rsidRPr="00450C09">
        <w:rPr>
          <w:lang w:val="en-US"/>
        </w:rPr>
        <w:t xml:space="preserve"> </w:t>
      </w:r>
      <w:r w:rsidRPr="00450C09">
        <w:rPr>
          <w:lang w:val="en-US"/>
        </w:rPr>
        <w:t>bo’ladi</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Ba’zan</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jarayonida</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w:t>
      </w:r>
      <w:r w:rsidR="002C0B0A" w:rsidRPr="00450C09">
        <w:rPr>
          <w:lang w:val="en-US"/>
        </w:rPr>
        <w:t xml:space="preserve"> </w:t>
      </w:r>
      <w:r w:rsidRPr="00450C09">
        <w:rPr>
          <w:lang w:val="en-US"/>
        </w:rPr>
        <w:t>qo’shimcha</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ko’nikma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malakalarga</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erishadi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jarayonida</w:t>
      </w:r>
      <w:r w:rsidR="002C0B0A" w:rsidRPr="00450C09">
        <w:rPr>
          <w:lang w:val="en-US"/>
        </w:rPr>
        <w:t xml:space="preserve"> </w:t>
      </w:r>
      <w:r w:rsidRPr="00450C09">
        <w:rPr>
          <w:lang w:val="en-US"/>
        </w:rPr>
        <w:t>o’zlashtirmagan</w:t>
      </w:r>
      <w:r w:rsidR="002C0B0A" w:rsidRPr="00450C09">
        <w:rPr>
          <w:lang w:val="en-US"/>
        </w:rPr>
        <w:t xml:space="preserve"> </w:t>
      </w:r>
      <w:r w:rsidRPr="00450C09">
        <w:rPr>
          <w:lang w:val="en-US"/>
        </w:rPr>
        <w:t>tushunchalarning</w:t>
      </w:r>
      <w:r w:rsidR="002C0B0A" w:rsidRPr="00450C09">
        <w:rPr>
          <w:lang w:val="en-US"/>
        </w:rPr>
        <w:t xml:space="preserve"> </w:t>
      </w:r>
      <w:r w:rsidRPr="00450C09">
        <w:rPr>
          <w:lang w:val="en-US"/>
        </w:rPr>
        <w:t>mohiyatiga</w:t>
      </w:r>
      <w:r w:rsidR="002C0B0A" w:rsidRPr="00450C09">
        <w:rPr>
          <w:lang w:val="en-US"/>
        </w:rPr>
        <w:t xml:space="preserve"> </w:t>
      </w:r>
      <w:r w:rsidRPr="00450C09">
        <w:rPr>
          <w:lang w:val="en-US"/>
        </w:rPr>
        <w:t>tushunib</w:t>
      </w:r>
      <w:r w:rsidR="002C0B0A" w:rsidRPr="00450C09">
        <w:rPr>
          <w:lang w:val="en-US"/>
        </w:rPr>
        <w:t xml:space="preserve"> </w:t>
      </w:r>
      <w:r w:rsidRPr="00450C09">
        <w:rPr>
          <w:lang w:val="en-US"/>
        </w:rPr>
        <w:t>yetadi</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bois</w:t>
      </w:r>
      <w:r w:rsidR="002C0B0A" w:rsidRPr="00450C09">
        <w:rPr>
          <w:lang w:val="en-US"/>
        </w:rPr>
        <w:t xml:space="preserve">, </w:t>
      </w:r>
      <w:r w:rsidRPr="00450C09">
        <w:rPr>
          <w:lang w:val="en-US"/>
        </w:rPr>
        <w:t>baholashni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jarayonining</w:t>
      </w:r>
      <w:r w:rsidR="002C0B0A" w:rsidRPr="00450C09">
        <w:rPr>
          <w:lang w:val="en-US"/>
        </w:rPr>
        <w:t xml:space="preserve"> </w:t>
      </w:r>
      <w:r w:rsidRPr="00450C09">
        <w:rPr>
          <w:lang w:val="en-US"/>
        </w:rPr>
        <w:t>davomi</w:t>
      </w:r>
      <w:r w:rsidR="002C0B0A" w:rsidRPr="00450C09">
        <w:rPr>
          <w:lang w:val="en-US"/>
        </w:rPr>
        <w:t xml:space="preserve"> </w:t>
      </w:r>
      <w:r w:rsidRPr="00450C09">
        <w:rPr>
          <w:lang w:val="en-US"/>
        </w:rPr>
        <w:t>deb</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aytish</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shd w:val="clear" w:color="auto" w:fill="auto"/>
        <w:tabs>
          <w:tab w:val="left" w:pos="1896"/>
          <w:tab w:val="left" w:pos="3581"/>
          <w:tab w:val="left" w:pos="8040"/>
        </w:tabs>
        <w:spacing w:before="0" w:after="0" w:line="370" w:lineRule="exact"/>
        <w:ind w:right="640" w:firstLine="740"/>
        <w:rPr>
          <w:lang w:val="en-US"/>
        </w:rPr>
      </w:pPr>
      <w:r w:rsidRPr="00450C09">
        <w:rPr>
          <w:lang w:val="en-US"/>
        </w:rPr>
        <w:t>Ta’lim</w:t>
      </w:r>
      <w:r w:rsidR="002C0B0A" w:rsidRPr="00450C09">
        <w:rPr>
          <w:lang w:val="en-US"/>
        </w:rPr>
        <w:t xml:space="preserve"> </w:t>
      </w:r>
      <w:r w:rsidRPr="00450C09">
        <w:rPr>
          <w:lang w:val="en-US"/>
        </w:rPr>
        <w:t>oluvchi</w:t>
      </w:r>
      <w:r w:rsidR="002C0B0A" w:rsidRPr="00450C09">
        <w:rPr>
          <w:lang w:val="en-US"/>
        </w:rPr>
        <w:t xml:space="preserve"> </w:t>
      </w:r>
      <w:r w:rsidRPr="00450C09">
        <w:rPr>
          <w:lang w:val="en-US"/>
        </w:rPr>
        <w:t>o’rtoqlarining</w:t>
      </w:r>
      <w:r w:rsidR="002C0B0A" w:rsidRPr="00450C09">
        <w:rPr>
          <w:lang w:val="en-US"/>
        </w:rPr>
        <w:t xml:space="preserve">, </w:t>
      </w:r>
      <w:r w:rsidRPr="00450C09">
        <w:rPr>
          <w:lang w:val="en-US"/>
        </w:rPr>
        <w:t>ota</w:t>
      </w:r>
      <w:r w:rsidR="002C0B0A" w:rsidRPr="00450C09">
        <w:rPr>
          <w:lang w:val="en-US"/>
        </w:rPr>
        <w:t xml:space="preserve"> - </w:t>
      </w:r>
      <w:r w:rsidRPr="00450C09">
        <w:rPr>
          <w:lang w:val="en-US"/>
        </w:rPr>
        <w:t>onalarining</w:t>
      </w:r>
      <w:r w:rsidR="002C0B0A" w:rsidRPr="00450C09">
        <w:rPr>
          <w:lang w:val="en-US"/>
        </w:rPr>
        <w:t xml:space="preserve"> </w:t>
      </w:r>
      <w:r w:rsidRPr="00450C09">
        <w:rPr>
          <w:lang w:val="en-US"/>
        </w:rPr>
        <w:t>unga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maktabdagi</w:t>
      </w:r>
      <w:r w:rsidR="002C0B0A" w:rsidRPr="00450C09">
        <w:rPr>
          <w:lang w:val="en-US"/>
        </w:rPr>
        <w:tab/>
      </w:r>
      <w:r w:rsidRPr="00450C09">
        <w:rPr>
          <w:lang w:val="en-US"/>
        </w:rPr>
        <w:t>yutuqlariga</w:t>
      </w:r>
      <w:r w:rsidR="002C0B0A" w:rsidRPr="00450C09">
        <w:rPr>
          <w:lang w:val="en-US"/>
        </w:rPr>
        <w:tab/>
      </w:r>
      <w:r w:rsidRPr="00450C09">
        <w:rPr>
          <w:lang w:val="en-US"/>
        </w:rPr>
        <w:t>va</w:t>
      </w:r>
      <w:r w:rsidR="002C0B0A" w:rsidRPr="00450C09">
        <w:rPr>
          <w:lang w:val="en-US"/>
        </w:rPr>
        <w:t xml:space="preserve"> </w:t>
      </w:r>
      <w:r w:rsidRPr="00450C09">
        <w:rPr>
          <w:lang w:val="en-US"/>
        </w:rPr>
        <w:t>muvaffaqiyatsizliklariga</w:t>
      </w:r>
      <w:r w:rsidR="002C0B0A" w:rsidRPr="00450C09">
        <w:rPr>
          <w:lang w:val="en-US"/>
        </w:rPr>
        <w:tab/>
      </w:r>
      <w:r w:rsidRPr="00450C09">
        <w:rPr>
          <w:lang w:val="en-US"/>
        </w:rPr>
        <w:t>nisbatan</w:t>
      </w:r>
    </w:p>
    <w:p w:rsidR="00E74F35" w:rsidRPr="00450C09" w:rsidRDefault="00450C09">
      <w:pPr>
        <w:pStyle w:val="180"/>
        <w:shd w:val="clear" w:color="auto" w:fill="auto"/>
        <w:spacing w:before="0" w:after="0" w:line="370" w:lineRule="exact"/>
        <w:ind w:right="640"/>
        <w:rPr>
          <w:lang w:val="en-US"/>
        </w:rPr>
      </w:pPr>
      <w:r w:rsidRPr="00450C09">
        <w:rPr>
          <w:lang w:val="en-US"/>
        </w:rPr>
        <w:t>munosabatlariga</w:t>
      </w:r>
      <w:r w:rsidR="002C0B0A" w:rsidRPr="00450C09">
        <w:rPr>
          <w:lang w:val="en-US"/>
        </w:rPr>
        <w:t xml:space="preserve"> </w:t>
      </w:r>
      <w:r w:rsidRPr="00450C09">
        <w:rPr>
          <w:lang w:val="en-US"/>
        </w:rPr>
        <w:t>hyech</w:t>
      </w:r>
      <w:r w:rsidR="002C0B0A" w:rsidRPr="00450C09">
        <w:rPr>
          <w:lang w:val="en-US"/>
        </w:rPr>
        <w:t xml:space="preserve"> </w:t>
      </w:r>
      <w:r w:rsidRPr="00450C09">
        <w:rPr>
          <w:lang w:val="en-US"/>
        </w:rPr>
        <w:t>qachon</w:t>
      </w:r>
      <w:r w:rsidR="002C0B0A" w:rsidRPr="00450C09">
        <w:rPr>
          <w:lang w:val="en-US"/>
        </w:rPr>
        <w:t xml:space="preserve"> </w:t>
      </w:r>
      <w:r w:rsidRPr="00450C09">
        <w:rPr>
          <w:lang w:val="en-US"/>
        </w:rPr>
        <w:t>befarq</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qolmaydi</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bilimlariga</w:t>
      </w:r>
      <w:r w:rsidR="002C0B0A" w:rsidRPr="00450C09">
        <w:rPr>
          <w:lang w:val="en-US"/>
        </w:rPr>
        <w:t xml:space="preserve"> </w:t>
      </w:r>
      <w:r w:rsidRPr="00450C09">
        <w:rPr>
          <w:lang w:val="en-US"/>
        </w:rPr>
        <w:t>berilgan</w:t>
      </w:r>
      <w:r w:rsidR="002C0B0A" w:rsidRPr="00450C09">
        <w:rPr>
          <w:lang w:val="en-US"/>
        </w:rPr>
        <w:t xml:space="preserve"> </w:t>
      </w:r>
      <w:r w:rsidRPr="00450C09">
        <w:rPr>
          <w:lang w:val="en-US"/>
        </w:rPr>
        <w:t>baholar</w:t>
      </w:r>
      <w:r w:rsidR="002C0B0A" w:rsidRPr="00450C09">
        <w:rPr>
          <w:lang w:val="en-US"/>
        </w:rPr>
        <w:t xml:space="preserve"> </w:t>
      </w:r>
      <w:r w:rsidRPr="00450C09">
        <w:rPr>
          <w:lang w:val="en-US"/>
        </w:rPr>
        <w:t>ushbu</w:t>
      </w:r>
      <w:r w:rsidR="002C0B0A" w:rsidRPr="00450C09">
        <w:rPr>
          <w:lang w:val="en-US"/>
        </w:rPr>
        <w:t xml:space="preserve"> </w:t>
      </w:r>
      <w:r w:rsidRPr="00450C09">
        <w:rPr>
          <w:lang w:val="en-US"/>
        </w:rPr>
        <w:t>munosabatni</w:t>
      </w:r>
      <w:r w:rsidR="002C0B0A" w:rsidRPr="00450C09">
        <w:rPr>
          <w:lang w:val="en-US"/>
        </w:rPr>
        <w:t xml:space="preserve"> </w:t>
      </w:r>
      <w:r w:rsidRPr="00450C09">
        <w:rPr>
          <w:lang w:val="en-US"/>
        </w:rPr>
        <w:t>belgilaydi</w:t>
      </w:r>
      <w:r w:rsidR="002C0B0A" w:rsidRPr="00450C09">
        <w:rPr>
          <w:lang w:val="en-US"/>
        </w:rPr>
        <w:t xml:space="preserve">. </w:t>
      </w:r>
      <w:r w:rsidRPr="00450C09">
        <w:rPr>
          <w:lang w:val="en-US"/>
        </w:rPr>
        <w:t>Mana</w:t>
      </w:r>
      <w:r w:rsidR="002C0B0A" w:rsidRPr="00450C09">
        <w:rPr>
          <w:lang w:val="en-US"/>
        </w:rPr>
        <w:t xml:space="preserve"> </w:t>
      </w:r>
      <w:r w:rsidRPr="00450C09">
        <w:rPr>
          <w:lang w:val="en-US"/>
        </w:rPr>
        <w:t>shuning</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maqtov</w:t>
      </w:r>
      <w:r w:rsidR="002C0B0A" w:rsidRPr="00450C09">
        <w:rPr>
          <w:lang w:val="en-US"/>
        </w:rPr>
        <w:t xml:space="preserve">, </w:t>
      </w:r>
      <w:r w:rsidRPr="00450C09">
        <w:rPr>
          <w:lang w:val="en-US"/>
        </w:rPr>
        <w:t>ma’qullash</w:t>
      </w:r>
      <w:r w:rsidR="002C0B0A" w:rsidRPr="00450C09">
        <w:rPr>
          <w:lang w:val="en-US"/>
        </w:rPr>
        <w:t xml:space="preserve">, </w:t>
      </w:r>
      <w:r w:rsidRPr="00450C09">
        <w:rPr>
          <w:lang w:val="en-US"/>
        </w:rPr>
        <w:t>tanbeh</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yaxshi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yomon</w:t>
      </w:r>
      <w:r w:rsidR="002C0B0A" w:rsidRPr="00450C09">
        <w:rPr>
          <w:lang w:val="en-US"/>
        </w:rPr>
        <w:t xml:space="preserve"> </w:t>
      </w:r>
      <w:r w:rsidRPr="00450C09">
        <w:rPr>
          <w:lang w:val="en-US"/>
        </w:rPr>
        <w:t>baho</w:t>
      </w:r>
      <w:r w:rsidR="002C0B0A" w:rsidRPr="00450C09">
        <w:rPr>
          <w:lang w:val="en-US"/>
        </w:rPr>
        <w:t xml:space="preserve"> </w:t>
      </w:r>
      <w:r w:rsidRPr="00450C09">
        <w:rPr>
          <w:lang w:val="en-US"/>
        </w:rPr>
        <w:t>qo’yish</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w:t>
      </w:r>
      <w:r w:rsidR="002C0B0A" w:rsidRPr="00450C09">
        <w:rPr>
          <w:lang w:val="en-US"/>
        </w:rPr>
        <w:t xml:space="preserve"> </w:t>
      </w:r>
      <w:r w:rsidRPr="00450C09">
        <w:rPr>
          <w:lang w:val="en-US"/>
        </w:rPr>
        <w:t>shaxsining</w:t>
      </w:r>
      <w:r w:rsidR="002C0B0A" w:rsidRPr="00450C09">
        <w:rPr>
          <w:lang w:val="en-US"/>
        </w:rPr>
        <w:t xml:space="preserve"> </w:t>
      </w:r>
      <w:r w:rsidRPr="00450C09">
        <w:rPr>
          <w:lang w:val="en-US"/>
        </w:rPr>
        <w:t>fazilatlarini</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tengdoshlari</w:t>
      </w:r>
      <w:r w:rsidR="002C0B0A" w:rsidRPr="00450C09">
        <w:rPr>
          <w:lang w:val="en-US"/>
        </w:rPr>
        <w:t xml:space="preserve"> </w:t>
      </w:r>
      <w:r w:rsidRPr="00450C09">
        <w:rPr>
          <w:lang w:val="en-US"/>
        </w:rPr>
        <w:t>jamoasidagi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yoshdagilar</w:t>
      </w:r>
      <w:r w:rsidR="002C0B0A" w:rsidRPr="00450C09">
        <w:rPr>
          <w:lang w:val="en-US"/>
        </w:rPr>
        <w:t xml:space="preserve"> </w:t>
      </w:r>
      <w:r w:rsidRPr="00450C09">
        <w:rPr>
          <w:lang w:val="en-US"/>
        </w:rPr>
        <w:t>orasidagi</w:t>
      </w:r>
      <w:r w:rsidR="002C0B0A" w:rsidRPr="00450C09">
        <w:rPr>
          <w:lang w:val="en-US"/>
        </w:rPr>
        <w:t xml:space="preserve"> </w:t>
      </w:r>
      <w:r w:rsidRPr="00450C09">
        <w:rPr>
          <w:lang w:val="en-US"/>
        </w:rPr>
        <w:t>mavqyeini</w:t>
      </w:r>
      <w:r w:rsidR="002C0B0A" w:rsidRPr="00450C09">
        <w:rPr>
          <w:lang w:val="en-US"/>
        </w:rPr>
        <w:t xml:space="preserve"> </w:t>
      </w:r>
      <w:r w:rsidRPr="00450C09">
        <w:rPr>
          <w:lang w:val="en-US"/>
        </w:rPr>
        <w:t>shakllantiradi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ayniqsa</w:t>
      </w:r>
      <w:r w:rsidR="002C0B0A" w:rsidRPr="00450C09">
        <w:rPr>
          <w:lang w:val="en-US"/>
        </w:rPr>
        <w:t xml:space="preserve">, </w:t>
      </w:r>
      <w:r w:rsidRPr="00450C09">
        <w:rPr>
          <w:lang w:val="en-US"/>
        </w:rPr>
        <w:t>o’smirlar</w:t>
      </w:r>
      <w:r w:rsidR="002C0B0A" w:rsidRPr="00450C09">
        <w:rPr>
          <w:lang w:val="en-US"/>
        </w:rPr>
        <w:t xml:space="preserve"> </w:t>
      </w:r>
      <w:r w:rsidRPr="00450C09">
        <w:rPr>
          <w:lang w:val="en-US"/>
        </w:rPr>
        <w:t>orasida</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ahamiyatga</w:t>
      </w:r>
      <w:r w:rsidR="002C0B0A" w:rsidRPr="00450C09">
        <w:rPr>
          <w:lang w:val="en-US"/>
        </w:rPr>
        <w:t xml:space="preserve"> </w:t>
      </w:r>
      <w:r w:rsidRPr="00450C09">
        <w:rPr>
          <w:lang w:val="en-US"/>
        </w:rPr>
        <w:t>ega</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Bilimlarni</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davlat</w:t>
      </w:r>
      <w:r w:rsidR="002C0B0A" w:rsidRPr="00450C09">
        <w:rPr>
          <w:lang w:val="en-US"/>
        </w:rPr>
        <w:t xml:space="preserve"> </w:t>
      </w:r>
      <w:r w:rsidRPr="00450C09">
        <w:rPr>
          <w:lang w:val="en-US"/>
        </w:rPr>
        <w:t>ahamiyatiga</w:t>
      </w:r>
      <w:r w:rsidR="002C0B0A" w:rsidRPr="00450C09">
        <w:rPr>
          <w:lang w:val="en-US"/>
        </w:rPr>
        <w:t xml:space="preserve"> </w:t>
      </w:r>
      <w:r w:rsidRPr="00450C09">
        <w:rPr>
          <w:lang w:val="en-US"/>
        </w:rPr>
        <w:t>egadir</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natijalarini</w:t>
      </w:r>
      <w:r w:rsidR="002C0B0A" w:rsidRPr="00450C09">
        <w:rPr>
          <w:lang w:val="en-US"/>
        </w:rPr>
        <w:t xml:space="preserve"> </w:t>
      </w:r>
      <w:r w:rsidRPr="00450C09">
        <w:rPr>
          <w:lang w:val="en-US"/>
        </w:rPr>
        <w:t>umumlashtirish</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jamoasining</w:t>
      </w:r>
      <w:r w:rsidR="002C0B0A" w:rsidRPr="00450C09">
        <w:rPr>
          <w:lang w:val="en-US"/>
        </w:rPr>
        <w:t xml:space="preserve"> </w:t>
      </w:r>
      <w:r w:rsidRPr="00450C09">
        <w:rPr>
          <w:lang w:val="en-US"/>
        </w:rPr>
        <w:t>ta’lim</w:t>
      </w:r>
      <w:r w:rsidR="002C0B0A" w:rsidRPr="00450C09">
        <w:rPr>
          <w:lang w:val="en-US"/>
        </w:rPr>
        <w:t xml:space="preserve"> - </w:t>
      </w:r>
      <w:r w:rsidRPr="00450C09">
        <w:rPr>
          <w:lang w:val="en-US"/>
        </w:rPr>
        <w:t>tarbiya</w:t>
      </w:r>
      <w:r w:rsidR="002C0B0A" w:rsidRPr="00450C09">
        <w:rPr>
          <w:lang w:val="en-US"/>
        </w:rPr>
        <w:t xml:space="preserve"> </w:t>
      </w:r>
      <w:r w:rsidRPr="00450C09">
        <w:rPr>
          <w:lang w:val="en-US"/>
        </w:rPr>
        <w:t>sohasidagi</w:t>
      </w:r>
      <w:r w:rsidR="002C0B0A" w:rsidRPr="00450C09">
        <w:rPr>
          <w:lang w:val="en-US"/>
        </w:rPr>
        <w:t xml:space="preserve"> </w:t>
      </w:r>
      <w:r w:rsidRPr="00450C09">
        <w:rPr>
          <w:lang w:val="en-US"/>
        </w:rPr>
        <w:t>faoliyatiga</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umumiy</w:t>
      </w:r>
      <w:r w:rsidR="002C0B0A" w:rsidRPr="00450C09">
        <w:rPr>
          <w:lang w:val="en-US"/>
        </w:rPr>
        <w:t xml:space="preserve"> </w:t>
      </w:r>
      <w:r w:rsidRPr="00450C09">
        <w:rPr>
          <w:lang w:val="en-US"/>
        </w:rPr>
        <w:t>o’zlashtirish</w:t>
      </w:r>
      <w:r w:rsidR="002C0B0A" w:rsidRPr="00450C09">
        <w:rPr>
          <w:lang w:val="en-US"/>
        </w:rPr>
        <w:t xml:space="preserve"> </w:t>
      </w:r>
      <w:r w:rsidRPr="00450C09">
        <w:rPr>
          <w:lang w:val="en-US"/>
        </w:rPr>
        <w:t>darajasiga</w:t>
      </w:r>
      <w:r w:rsidR="002C0B0A" w:rsidRPr="00450C09">
        <w:rPr>
          <w:lang w:val="en-US"/>
        </w:rPr>
        <w:t xml:space="preserve"> </w:t>
      </w:r>
      <w:r w:rsidRPr="00450C09">
        <w:rPr>
          <w:lang w:val="en-US"/>
        </w:rPr>
        <w:t>baho</w:t>
      </w:r>
      <w:r w:rsidR="002C0B0A" w:rsidRPr="00450C09">
        <w:rPr>
          <w:lang w:val="en-US"/>
        </w:rPr>
        <w:t xml:space="preserve"> </w:t>
      </w:r>
      <w:r w:rsidRPr="00450C09">
        <w:rPr>
          <w:lang w:val="en-US"/>
        </w:rPr>
        <w:t>beriladi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tegishli</w:t>
      </w:r>
      <w:r w:rsidR="002C0B0A" w:rsidRPr="00450C09">
        <w:rPr>
          <w:lang w:val="en-US"/>
        </w:rPr>
        <w:t xml:space="preserve"> </w:t>
      </w:r>
      <w:r w:rsidRPr="00450C09">
        <w:rPr>
          <w:lang w:val="en-US"/>
        </w:rPr>
        <w:t>xulosalar</w:t>
      </w:r>
      <w:r w:rsidR="002C0B0A" w:rsidRPr="00450C09">
        <w:rPr>
          <w:lang w:val="en-US"/>
        </w:rPr>
        <w:t xml:space="preserve"> </w:t>
      </w:r>
      <w:r w:rsidRPr="00450C09">
        <w:rPr>
          <w:lang w:val="en-US"/>
        </w:rPr>
        <w:t>chiqariladi</w:t>
      </w:r>
      <w:r w:rsidR="002C0B0A" w:rsidRPr="00450C09">
        <w:rPr>
          <w:lang w:val="en-US"/>
        </w:rPr>
        <w:t xml:space="preserve">. </w:t>
      </w:r>
      <w:r w:rsidRPr="00450C09">
        <w:rPr>
          <w:lang w:val="en-US"/>
        </w:rPr>
        <w:t>Davlat</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standartlarida</w:t>
      </w:r>
      <w:r w:rsidR="002C0B0A" w:rsidRPr="00450C09">
        <w:rPr>
          <w:lang w:val="en-US"/>
        </w:rPr>
        <w:t xml:space="preserve"> </w:t>
      </w:r>
      <w:r w:rsidRPr="00450C09">
        <w:rPr>
          <w:lang w:val="en-US"/>
        </w:rPr>
        <w:t>davlat</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qo’yilgan</w:t>
      </w:r>
      <w:r w:rsidR="002C0B0A" w:rsidRPr="00450C09">
        <w:rPr>
          <w:lang w:val="en-US"/>
        </w:rPr>
        <w:t xml:space="preserve"> </w:t>
      </w:r>
      <w:r w:rsidRPr="00450C09">
        <w:rPr>
          <w:lang w:val="en-US"/>
        </w:rPr>
        <w:t>talablar</w:t>
      </w:r>
      <w:r w:rsidR="002C0B0A" w:rsidRPr="00450C09">
        <w:rPr>
          <w:lang w:val="en-US"/>
        </w:rPr>
        <w:t xml:space="preserve"> </w:t>
      </w:r>
      <w:r w:rsidRPr="00450C09">
        <w:rPr>
          <w:lang w:val="en-US"/>
        </w:rPr>
        <w:t>qanchalik</w:t>
      </w:r>
      <w:r w:rsidR="002C0B0A" w:rsidRPr="00450C09">
        <w:rPr>
          <w:lang w:val="en-US"/>
        </w:rPr>
        <w:t xml:space="preserve"> </w:t>
      </w:r>
      <w:r w:rsidRPr="00450C09">
        <w:rPr>
          <w:lang w:val="en-US"/>
        </w:rPr>
        <w:t>darajada</w:t>
      </w:r>
      <w:r w:rsidR="002C0B0A" w:rsidRPr="00450C09">
        <w:rPr>
          <w:lang w:val="en-US"/>
        </w:rPr>
        <w:t xml:space="preserve"> </w:t>
      </w:r>
      <w:r w:rsidRPr="00450C09">
        <w:rPr>
          <w:lang w:val="en-US"/>
        </w:rPr>
        <w:t>bajarilayotganligi</w:t>
      </w:r>
      <w:r w:rsidR="002C0B0A" w:rsidRPr="00450C09">
        <w:rPr>
          <w:lang w:val="en-US"/>
        </w:rPr>
        <w:t xml:space="preserve"> </w:t>
      </w:r>
      <w:r w:rsidRPr="00450C09">
        <w:rPr>
          <w:lang w:val="en-US"/>
        </w:rPr>
        <w:t>aniqlanadi</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Baholash</w:t>
      </w:r>
      <w:r w:rsidR="002C0B0A" w:rsidRPr="00450C09">
        <w:rPr>
          <w:lang w:val="en-US"/>
        </w:rPr>
        <w:t xml:space="preserve"> </w:t>
      </w:r>
      <w:r w:rsidRPr="00450C09">
        <w:rPr>
          <w:lang w:val="en-US"/>
        </w:rPr>
        <w:t>natijasida</w:t>
      </w:r>
      <w:r w:rsidR="002C0B0A" w:rsidRPr="00450C09">
        <w:rPr>
          <w:lang w:val="en-US"/>
        </w:rPr>
        <w:t xml:space="preserve"> </w:t>
      </w:r>
      <w:r w:rsidRPr="00450C09">
        <w:rPr>
          <w:lang w:val="en-US"/>
        </w:rPr>
        <w:t>nafaqat</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oluvchining</w:t>
      </w:r>
      <w:r w:rsidR="002C0B0A" w:rsidRPr="00450C09">
        <w:rPr>
          <w:lang w:val="en-US"/>
        </w:rPr>
        <w:t xml:space="preserve">, </w:t>
      </w:r>
      <w:r w:rsidRPr="00450C09">
        <w:rPr>
          <w:lang w:val="en-US"/>
        </w:rPr>
        <w:t>balki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beruvchining</w:t>
      </w:r>
      <w:r w:rsidR="002C0B0A" w:rsidRPr="00450C09">
        <w:rPr>
          <w:lang w:val="en-US"/>
        </w:rPr>
        <w:t xml:space="preserve"> </w:t>
      </w:r>
      <w:r w:rsidRPr="00450C09">
        <w:rPr>
          <w:lang w:val="en-US"/>
        </w:rPr>
        <w:t>kuchli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kuchsiz</w:t>
      </w:r>
      <w:r w:rsidR="002C0B0A" w:rsidRPr="00450C09">
        <w:rPr>
          <w:lang w:val="en-US"/>
        </w:rPr>
        <w:t xml:space="preserve"> </w:t>
      </w:r>
      <w:r w:rsidRPr="00450C09">
        <w:rPr>
          <w:lang w:val="en-US"/>
        </w:rPr>
        <w:t>tomonlari</w:t>
      </w:r>
      <w:r w:rsidR="002C0B0A" w:rsidRPr="00450C09">
        <w:rPr>
          <w:lang w:val="en-US"/>
        </w:rPr>
        <w:t xml:space="preserve">, </w:t>
      </w:r>
      <w:r w:rsidRPr="00450C09">
        <w:rPr>
          <w:lang w:val="en-US"/>
        </w:rPr>
        <w:t>shuningdek</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jarayonidagi</w:t>
      </w:r>
      <w:r w:rsidR="002C0B0A" w:rsidRPr="00450C09">
        <w:rPr>
          <w:lang w:val="en-US"/>
        </w:rPr>
        <w:t xml:space="preserve"> </w:t>
      </w:r>
      <w:r w:rsidRPr="00450C09">
        <w:rPr>
          <w:lang w:val="en-US"/>
        </w:rPr>
        <w:t>kamchiliklar</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aniqlanadi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vositalari</w:t>
      </w:r>
      <w:r w:rsidR="002C0B0A" w:rsidRPr="00450C09">
        <w:rPr>
          <w:lang w:val="en-US"/>
        </w:rPr>
        <w:t xml:space="preserve">, </w:t>
      </w:r>
      <w:r w:rsidRPr="00450C09">
        <w:rPr>
          <w:lang w:val="en-US"/>
        </w:rPr>
        <w:t>rejalar</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jarayonini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etish</w:t>
      </w:r>
      <w:r w:rsidR="002C0B0A" w:rsidRPr="00450C09">
        <w:rPr>
          <w:lang w:val="en-US"/>
        </w:rPr>
        <w:t xml:space="preserve"> </w:t>
      </w:r>
      <w:r w:rsidRPr="00450C09">
        <w:rPr>
          <w:lang w:val="en-US"/>
        </w:rPr>
        <w:t>sifatiga</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baho</w:t>
      </w:r>
      <w:r w:rsidR="002C0B0A" w:rsidRPr="00450C09">
        <w:rPr>
          <w:lang w:val="en-US"/>
        </w:rPr>
        <w:t xml:space="preserve"> </w:t>
      </w:r>
      <w:r w:rsidRPr="00450C09">
        <w:rPr>
          <w:lang w:val="en-US"/>
        </w:rPr>
        <w:t>beriladi</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Ta’lim</w:t>
      </w:r>
      <w:r w:rsidR="002C0B0A" w:rsidRPr="00450C09">
        <w:rPr>
          <w:lang w:val="en-US"/>
        </w:rPr>
        <w:t xml:space="preserve"> </w:t>
      </w:r>
      <w:r w:rsidRPr="00450C09">
        <w:rPr>
          <w:lang w:val="en-US"/>
        </w:rPr>
        <w:t>dasturining</w:t>
      </w:r>
      <w:r w:rsidR="002C0B0A" w:rsidRPr="00450C09">
        <w:rPr>
          <w:lang w:val="en-US"/>
        </w:rPr>
        <w:t xml:space="preserve"> </w:t>
      </w:r>
      <w:r w:rsidRPr="00450C09">
        <w:rPr>
          <w:lang w:val="en-US"/>
        </w:rPr>
        <w:t>qism</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bo’laklari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muntazam</w:t>
      </w:r>
      <w:r w:rsidR="002C0B0A" w:rsidRPr="00450C09">
        <w:rPr>
          <w:lang w:val="en-US"/>
        </w:rPr>
        <w:t xml:space="preserve"> </w:t>
      </w:r>
      <w:r w:rsidRPr="00450C09">
        <w:rPr>
          <w:lang w:val="en-US"/>
        </w:rPr>
        <w:t>baholab</w:t>
      </w:r>
      <w:r w:rsidR="002C0B0A" w:rsidRPr="00450C09">
        <w:rPr>
          <w:lang w:val="en-US"/>
        </w:rPr>
        <w:t xml:space="preserve"> </w:t>
      </w:r>
      <w:r w:rsidRPr="00450C09">
        <w:rPr>
          <w:lang w:val="en-US"/>
        </w:rPr>
        <w:t>borish</w:t>
      </w:r>
      <w:r w:rsidR="002C0B0A" w:rsidRPr="00450C09">
        <w:rPr>
          <w:lang w:val="en-US"/>
        </w:rPr>
        <w:t xml:space="preserve"> </w:t>
      </w:r>
      <w:r w:rsidRPr="00450C09">
        <w:rPr>
          <w:lang w:val="en-US"/>
        </w:rPr>
        <w:t>oxir</w:t>
      </w:r>
      <w:r w:rsidR="002C0B0A" w:rsidRPr="00450C09">
        <w:rPr>
          <w:lang w:val="en-US"/>
        </w:rPr>
        <w:t xml:space="preserve"> - </w:t>
      </w:r>
      <w:r w:rsidRPr="00450C09">
        <w:rPr>
          <w:lang w:val="en-US"/>
        </w:rPr>
        <w:t>oqibat</w:t>
      </w:r>
      <w:r w:rsidR="002C0B0A" w:rsidRPr="00450C09">
        <w:rPr>
          <w:lang w:val="en-US"/>
        </w:rPr>
        <w:t xml:space="preserve"> </w:t>
      </w:r>
      <w:r w:rsidRPr="00450C09">
        <w:rPr>
          <w:lang w:val="en-US"/>
        </w:rPr>
        <w:t>aniq</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adolatli</w:t>
      </w:r>
      <w:r w:rsidR="002C0B0A" w:rsidRPr="00450C09">
        <w:rPr>
          <w:lang w:val="en-US"/>
        </w:rPr>
        <w:t xml:space="preserve"> </w:t>
      </w:r>
      <w:r w:rsidRPr="00450C09">
        <w:rPr>
          <w:lang w:val="en-US"/>
        </w:rPr>
        <w:t>baholanish</w:t>
      </w:r>
      <w:r w:rsidR="002C0B0A" w:rsidRPr="00450C09">
        <w:rPr>
          <w:lang w:val="en-US"/>
        </w:rPr>
        <w:t xml:space="preserve"> </w:t>
      </w:r>
      <w:r w:rsidRPr="00450C09">
        <w:rPr>
          <w:lang w:val="en-US"/>
        </w:rPr>
        <w:t>shakllanishga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keladi</w:t>
      </w:r>
      <w:r w:rsidR="002C0B0A" w:rsidRPr="00450C09">
        <w:rPr>
          <w:lang w:val="en-US"/>
        </w:rPr>
        <w:t xml:space="preserve">. </w:t>
      </w:r>
      <w:r w:rsidRPr="00450C09">
        <w:rPr>
          <w:lang w:val="en-US"/>
        </w:rPr>
        <w:t>Kichik</w:t>
      </w:r>
      <w:r w:rsidR="002C0B0A" w:rsidRPr="00450C09">
        <w:rPr>
          <w:lang w:val="en-US"/>
        </w:rPr>
        <w:t xml:space="preserve"> </w:t>
      </w:r>
      <w:r w:rsidRPr="00450C09">
        <w:rPr>
          <w:lang w:val="en-US"/>
        </w:rPr>
        <w:t>bo’limlar</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jamlash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umumlashtiri</w:t>
      </w:r>
      <w:r w:rsidRPr="00450C09">
        <w:rPr>
          <w:rStyle w:val="182"/>
          <w:lang w:val="en-US"/>
        </w:rPr>
        <w:t>ttt</w:t>
      </w:r>
      <w:r w:rsidR="002C0B0A" w:rsidRPr="00450C09">
        <w:rPr>
          <w:rStyle w:val="182"/>
          <w:lang w:val="en-US"/>
        </w:rPr>
        <w:t xml:space="preserve"> </w:t>
      </w:r>
      <w:r w:rsidRPr="00450C09">
        <w:rPr>
          <w:lang w:val="en-US"/>
        </w:rPr>
        <w:t>yakuniy</w:t>
      </w:r>
      <w:r w:rsidR="002C0B0A" w:rsidRPr="00450C09">
        <w:rPr>
          <w:lang w:val="en-US"/>
        </w:rPr>
        <w:t xml:space="preserve"> </w:t>
      </w:r>
      <w:r w:rsidRPr="00450C09">
        <w:rPr>
          <w:lang w:val="en-US"/>
        </w:rPr>
        <w:t>baholashning</w:t>
      </w:r>
      <w:r w:rsidR="002C0B0A" w:rsidRPr="00450C09">
        <w:rPr>
          <w:lang w:val="en-US"/>
        </w:rPr>
        <w:t xml:space="preserve"> </w:t>
      </w:r>
      <w:r w:rsidRPr="00450C09">
        <w:rPr>
          <w:lang w:val="en-US"/>
        </w:rPr>
        <w:t>aniq</w:t>
      </w:r>
      <w:r w:rsidR="002C0B0A" w:rsidRPr="00450C09">
        <w:rPr>
          <w:lang w:val="en-US"/>
        </w:rPr>
        <w:t xml:space="preserve"> </w:t>
      </w:r>
      <w:r w:rsidRPr="00450C09">
        <w:rPr>
          <w:lang w:val="en-US"/>
        </w:rPr>
        <w:t>bo’lishiga</w:t>
      </w:r>
      <w:r w:rsidR="002C0B0A" w:rsidRPr="00450C09">
        <w:rPr>
          <w:lang w:val="en-US"/>
        </w:rPr>
        <w:t xml:space="preserve"> </w:t>
      </w:r>
      <w:r w:rsidRPr="00450C09">
        <w:rPr>
          <w:lang w:val="en-US"/>
        </w:rPr>
        <w:t>yordam</w:t>
      </w:r>
      <w:r w:rsidR="002C0B0A" w:rsidRPr="00450C09">
        <w:rPr>
          <w:lang w:val="en-US"/>
        </w:rPr>
        <w:t xml:space="preserve"> </w:t>
      </w:r>
      <w:r w:rsidRPr="00450C09">
        <w:rPr>
          <w:lang w:val="en-US"/>
        </w:rPr>
        <w:t>beradi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oluvchini</w:t>
      </w:r>
      <w:r w:rsidR="002C0B0A" w:rsidRPr="00450C09">
        <w:rPr>
          <w:lang w:val="en-US"/>
        </w:rPr>
        <w:t xml:space="preserve"> </w:t>
      </w:r>
      <w:r w:rsidRPr="00450C09">
        <w:rPr>
          <w:lang w:val="en-US"/>
        </w:rPr>
        <w:t>muntazam</w:t>
      </w:r>
      <w:r w:rsidR="002C0B0A" w:rsidRPr="00450C09">
        <w:rPr>
          <w:lang w:val="en-US"/>
        </w:rPr>
        <w:t xml:space="preserve"> </w:t>
      </w:r>
      <w:r w:rsidRPr="00450C09">
        <w:rPr>
          <w:lang w:val="en-US"/>
        </w:rPr>
        <w:t>ravishda</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natijalari</w:t>
      </w:r>
      <w:r w:rsidR="002C0B0A" w:rsidRPr="00450C09">
        <w:rPr>
          <w:lang w:val="en-US"/>
        </w:rPr>
        <w:t xml:space="preserve"> </w:t>
      </w:r>
      <w:r w:rsidRPr="00450C09">
        <w:rPr>
          <w:lang w:val="en-US"/>
        </w:rPr>
        <w:t>to’g’risida</w:t>
      </w:r>
      <w:r w:rsidR="002C0B0A" w:rsidRPr="00450C09">
        <w:rPr>
          <w:lang w:val="en-US"/>
        </w:rPr>
        <w:t xml:space="preserve"> </w:t>
      </w:r>
      <w:r w:rsidRPr="00450C09">
        <w:rPr>
          <w:lang w:val="en-US"/>
        </w:rPr>
        <w:t>xabardor</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turish</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maqsad</w:t>
      </w:r>
      <w:r w:rsidR="002C0B0A" w:rsidRPr="00450C09">
        <w:rPr>
          <w:lang w:val="en-US"/>
        </w:rPr>
        <w:t xml:space="preserve"> </w:t>
      </w:r>
      <w:r w:rsidRPr="00450C09">
        <w:rPr>
          <w:lang w:val="en-US"/>
        </w:rPr>
        <w:t>sari</w:t>
      </w:r>
      <w:r w:rsidR="002C0B0A" w:rsidRPr="00450C09">
        <w:rPr>
          <w:lang w:val="en-US"/>
        </w:rPr>
        <w:t xml:space="preserve"> </w:t>
      </w:r>
      <w:r w:rsidRPr="00450C09">
        <w:rPr>
          <w:lang w:val="en-US"/>
        </w:rPr>
        <w:t>intilishi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istaklarini</w:t>
      </w:r>
      <w:r w:rsidR="002C0B0A" w:rsidRPr="00450C09">
        <w:rPr>
          <w:lang w:val="en-US"/>
        </w:rPr>
        <w:t xml:space="preserve"> </w:t>
      </w:r>
      <w:r w:rsidRPr="00450C09">
        <w:rPr>
          <w:lang w:val="en-US"/>
        </w:rPr>
        <w:t>ro’yobga</w:t>
      </w:r>
      <w:r w:rsidR="002C0B0A" w:rsidRPr="00450C09">
        <w:rPr>
          <w:lang w:val="en-US"/>
        </w:rPr>
        <w:t xml:space="preserve"> </w:t>
      </w:r>
      <w:r w:rsidRPr="00450C09">
        <w:rPr>
          <w:lang w:val="en-US"/>
        </w:rPr>
        <w:t>chiqarishga</w:t>
      </w:r>
      <w:r w:rsidR="002C0B0A" w:rsidRPr="00450C09">
        <w:rPr>
          <w:lang w:val="en-US"/>
        </w:rPr>
        <w:t xml:space="preserve"> </w:t>
      </w:r>
      <w:r w:rsidRPr="00450C09">
        <w:rPr>
          <w:lang w:val="en-US"/>
        </w:rPr>
        <w:t>ijobiy</w:t>
      </w:r>
      <w:r w:rsidR="002C0B0A" w:rsidRPr="00450C09">
        <w:rPr>
          <w:lang w:val="en-US"/>
        </w:rPr>
        <w:t xml:space="preserve"> </w:t>
      </w:r>
      <w:r w:rsidRPr="00450C09">
        <w:rPr>
          <w:lang w:val="en-US"/>
        </w:rPr>
        <w:t>ta’sir</w:t>
      </w:r>
      <w:r w:rsidR="002C0B0A" w:rsidRPr="00450C09">
        <w:rPr>
          <w:lang w:val="en-US"/>
        </w:rPr>
        <w:t xml:space="preserve"> </w:t>
      </w:r>
      <w:r w:rsidRPr="00450C09">
        <w:rPr>
          <w:lang w:val="en-US"/>
        </w:rPr>
        <w:t>ko’rsatadi</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Ta’lim</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davomidagi</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natijalarini</w:t>
      </w:r>
      <w:r w:rsidR="002C0B0A" w:rsidRPr="00450C09">
        <w:rPr>
          <w:lang w:val="en-US"/>
        </w:rPr>
        <w:t xml:space="preserve"> </w:t>
      </w:r>
      <w:r w:rsidRPr="00450C09">
        <w:rPr>
          <w:lang w:val="en-US"/>
        </w:rPr>
        <w:t>o’lchab</w:t>
      </w:r>
      <w:r w:rsidR="002C0B0A" w:rsidRPr="00450C09">
        <w:rPr>
          <w:lang w:val="en-US"/>
        </w:rPr>
        <w:t xml:space="preserve"> </w:t>
      </w:r>
      <w:r w:rsidRPr="00450C09">
        <w:rPr>
          <w:lang w:val="en-US"/>
        </w:rPr>
        <w:t>borish</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ko’nikma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malakalarni</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o’quvchining</w:t>
      </w:r>
      <w:r w:rsidR="002C0B0A" w:rsidRPr="00450C09">
        <w:rPr>
          <w:lang w:val="en-US"/>
        </w:rPr>
        <w:t xml:space="preserve"> </w:t>
      </w:r>
      <w:r w:rsidRPr="00450C09">
        <w:rPr>
          <w:lang w:val="en-US"/>
        </w:rPr>
        <w:t>o’zligini</w:t>
      </w:r>
      <w:r w:rsidR="002C0B0A" w:rsidRPr="00450C09">
        <w:rPr>
          <w:lang w:val="en-US"/>
        </w:rPr>
        <w:t xml:space="preserve"> </w:t>
      </w:r>
      <w:r w:rsidRPr="00450C09">
        <w:rPr>
          <w:lang w:val="en-US"/>
        </w:rPr>
        <w:t>anglashi</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imkoniyatdir</w:t>
      </w:r>
      <w:r w:rsidR="002C0B0A" w:rsidRPr="00450C09">
        <w:rPr>
          <w:lang w:val="en-US"/>
        </w:rPr>
        <w:t>.</w:t>
      </w:r>
    </w:p>
    <w:p w:rsidR="00E74F35" w:rsidRPr="00450C09" w:rsidRDefault="00450C09">
      <w:pPr>
        <w:pStyle w:val="180"/>
        <w:shd w:val="clear" w:color="auto" w:fill="auto"/>
        <w:spacing w:before="0" w:after="0" w:line="370" w:lineRule="exact"/>
        <w:ind w:right="640" w:firstLine="740"/>
        <w:rPr>
          <w:lang w:val="en-US"/>
        </w:rPr>
      </w:pPr>
      <w:r w:rsidRPr="00450C09">
        <w:rPr>
          <w:lang w:val="en-US"/>
        </w:rPr>
        <w:t>Baholash</w:t>
      </w:r>
      <w:r w:rsidR="002C0B0A" w:rsidRPr="00450C09">
        <w:rPr>
          <w:lang w:val="en-US"/>
        </w:rPr>
        <w:t xml:space="preserve"> </w:t>
      </w:r>
      <w:r w:rsidRPr="00450C09">
        <w:rPr>
          <w:lang w:val="en-US"/>
        </w:rPr>
        <w:t>shakllari</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mohiyatidan</w:t>
      </w:r>
      <w:r w:rsidR="002C0B0A" w:rsidRPr="00450C09">
        <w:rPr>
          <w:lang w:val="en-US"/>
        </w:rPr>
        <w:t xml:space="preserve"> </w:t>
      </w:r>
      <w:r w:rsidRPr="00450C09">
        <w:rPr>
          <w:lang w:val="en-US"/>
        </w:rPr>
        <w:t>kelib</w:t>
      </w:r>
      <w:r w:rsidR="002C0B0A" w:rsidRPr="00450C09">
        <w:rPr>
          <w:lang w:val="en-US"/>
        </w:rPr>
        <w:t xml:space="preserve"> </w:t>
      </w:r>
      <w:r w:rsidRPr="00450C09">
        <w:rPr>
          <w:lang w:val="en-US"/>
        </w:rPr>
        <w:t>chiqib</w:t>
      </w:r>
      <w:r w:rsidR="002C0B0A" w:rsidRPr="00450C09">
        <w:rPr>
          <w:lang w:val="en-US"/>
        </w:rPr>
        <w:t xml:space="preserve">, </w:t>
      </w:r>
      <w:r w:rsidRPr="00450C09">
        <w:rPr>
          <w:lang w:val="en-US"/>
        </w:rPr>
        <w:t>ikki</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shaklda</w:t>
      </w:r>
      <w:r w:rsidR="002C0B0A" w:rsidRPr="00450C09">
        <w:rPr>
          <w:lang w:val="en-US"/>
        </w:rPr>
        <w:t xml:space="preserve"> </w:t>
      </w:r>
      <w:r w:rsidRPr="00450C09">
        <w:rPr>
          <w:lang w:val="en-US"/>
        </w:rPr>
        <w:t>o’tkazilishi</w:t>
      </w:r>
      <w:r w:rsidR="002C0B0A" w:rsidRPr="00450C09">
        <w:rPr>
          <w:lang w:val="en-US"/>
        </w:rPr>
        <w:t xml:space="preserve"> </w:t>
      </w:r>
      <w:r w:rsidRPr="00450C09">
        <w:rPr>
          <w:lang w:val="en-US"/>
        </w:rPr>
        <w:t>mumkin</w:t>
      </w:r>
      <w:r w:rsidR="002C0B0A" w:rsidRPr="00450C09">
        <w:rPr>
          <w:lang w:val="en-US"/>
        </w:rPr>
        <w:t>:</w:t>
      </w:r>
    </w:p>
    <w:p w:rsidR="00E74F35" w:rsidRDefault="00450C09">
      <w:pPr>
        <w:pStyle w:val="180"/>
        <w:numPr>
          <w:ilvl w:val="0"/>
          <w:numId w:val="72"/>
        </w:numPr>
        <w:shd w:val="clear" w:color="auto" w:fill="auto"/>
        <w:tabs>
          <w:tab w:val="left" w:pos="1133"/>
        </w:tabs>
        <w:spacing w:before="0" w:after="0" w:line="370" w:lineRule="exact"/>
        <w:ind w:firstLine="760"/>
      </w:pPr>
      <w:r>
        <w:t>Mezonga</w:t>
      </w:r>
      <w:r w:rsidR="002C0B0A">
        <w:t xml:space="preserve"> </w:t>
      </w:r>
      <w:r>
        <w:t>asoslangan</w:t>
      </w:r>
      <w:r w:rsidR="002C0B0A">
        <w:t xml:space="preserve"> </w:t>
      </w:r>
      <w:r>
        <w:t>baholash</w:t>
      </w:r>
      <w:r w:rsidR="002C0B0A">
        <w:t>.</w:t>
      </w:r>
    </w:p>
    <w:p w:rsidR="00E74F35" w:rsidRDefault="00450C09">
      <w:pPr>
        <w:pStyle w:val="180"/>
        <w:numPr>
          <w:ilvl w:val="0"/>
          <w:numId w:val="72"/>
        </w:numPr>
        <w:shd w:val="clear" w:color="auto" w:fill="auto"/>
        <w:tabs>
          <w:tab w:val="left" w:pos="1139"/>
        </w:tabs>
        <w:spacing w:before="0" w:after="0" w:line="370" w:lineRule="exact"/>
        <w:ind w:firstLine="760"/>
      </w:pPr>
      <w:r>
        <w:t>Qiyoslashga</w:t>
      </w:r>
      <w:r w:rsidR="002C0B0A">
        <w:t xml:space="preserve"> </w:t>
      </w:r>
      <w:r>
        <w:t>asoslangan</w:t>
      </w:r>
      <w:r w:rsidR="002C0B0A">
        <w:t xml:space="preserve"> </w:t>
      </w:r>
      <w:r>
        <w:t>baholash</w:t>
      </w:r>
      <w:r w:rsidR="002C0B0A">
        <w:t>.</w:t>
      </w:r>
    </w:p>
    <w:p w:rsidR="00CB0E5A" w:rsidRDefault="00CB0E5A">
      <w:pPr>
        <w:pStyle w:val="180"/>
        <w:shd w:val="clear" w:color="auto" w:fill="auto"/>
        <w:spacing w:before="0" w:after="0" w:line="370" w:lineRule="exact"/>
        <w:ind w:right="640" w:firstLine="760"/>
        <w:rPr>
          <w:lang w:val="en-US"/>
        </w:rPr>
      </w:pPr>
    </w:p>
    <w:p w:rsidR="00CB0E5A" w:rsidRDefault="00CB0E5A">
      <w:pPr>
        <w:pStyle w:val="180"/>
        <w:shd w:val="clear" w:color="auto" w:fill="auto"/>
        <w:spacing w:before="0" w:after="0" w:line="370" w:lineRule="exact"/>
        <w:ind w:right="640" w:firstLine="760"/>
        <w:rPr>
          <w:lang w:val="en-US"/>
        </w:rPr>
      </w:pPr>
    </w:p>
    <w:p w:rsidR="00E74F35" w:rsidRDefault="00450C09">
      <w:pPr>
        <w:pStyle w:val="180"/>
        <w:shd w:val="clear" w:color="auto" w:fill="auto"/>
        <w:spacing w:before="0" w:after="0" w:line="370" w:lineRule="exact"/>
        <w:ind w:right="640" w:firstLine="760"/>
      </w:pPr>
      <w:r>
        <w:lastRenderedPageBreak/>
        <w:t>Mezonga</w:t>
      </w:r>
      <w:r w:rsidR="002C0B0A">
        <w:t xml:space="preserve"> </w:t>
      </w:r>
      <w:r>
        <w:t>asoslangan</w:t>
      </w:r>
      <w:r w:rsidR="002C0B0A">
        <w:t xml:space="preserve"> </w:t>
      </w:r>
      <w:r>
        <w:t>baholash</w:t>
      </w:r>
      <w:r w:rsidR="002C0B0A">
        <w:t xml:space="preserve"> - </w:t>
      </w:r>
      <w:r>
        <w:t>baholanuvchining</w:t>
      </w:r>
      <w:r w:rsidR="002C0B0A">
        <w:t xml:space="preserve"> </w:t>
      </w:r>
      <w:r>
        <w:t>ta’lim</w:t>
      </w:r>
      <w:r w:rsidR="002C0B0A">
        <w:t xml:space="preserve"> </w:t>
      </w:r>
      <w:r>
        <w:t>jarayonida</w:t>
      </w:r>
      <w:r w:rsidR="002C0B0A">
        <w:t xml:space="preserve"> </w:t>
      </w:r>
      <w:r>
        <w:t>qo’lga</w:t>
      </w:r>
      <w:r w:rsidR="002C0B0A">
        <w:t xml:space="preserve"> </w:t>
      </w:r>
      <w:r>
        <w:t>kiritgan</w:t>
      </w:r>
      <w:r w:rsidR="002C0B0A">
        <w:t xml:space="preserve"> </w:t>
      </w:r>
      <w:r>
        <w:t>natijalarini</w:t>
      </w:r>
      <w:r w:rsidR="002C0B0A">
        <w:t xml:space="preserve">, </w:t>
      </w:r>
      <w:r>
        <w:t>bilim</w:t>
      </w:r>
      <w:r w:rsidR="002C0B0A">
        <w:t xml:space="preserve">, </w:t>
      </w:r>
      <w:r>
        <w:t>malaka</w:t>
      </w:r>
      <w:r w:rsidR="002C0B0A">
        <w:t xml:space="preserve"> </w:t>
      </w:r>
      <w:r>
        <w:t>va</w:t>
      </w:r>
      <w:r w:rsidR="002C0B0A">
        <w:t xml:space="preserve"> </w:t>
      </w:r>
      <w:r>
        <w:t>ko’nikmalarini</w:t>
      </w:r>
      <w:r w:rsidR="002C0B0A">
        <w:t xml:space="preserve"> </w:t>
      </w:r>
      <w:r>
        <w:t>oldindan</w:t>
      </w:r>
      <w:r w:rsidR="002C0B0A">
        <w:t xml:space="preserve"> </w:t>
      </w:r>
      <w:r>
        <w:t>belgilangan</w:t>
      </w:r>
      <w:r w:rsidR="002C0B0A">
        <w:t xml:space="preserve"> </w:t>
      </w:r>
      <w:r>
        <w:t>o’quv</w:t>
      </w:r>
      <w:r w:rsidR="002C0B0A">
        <w:t xml:space="preserve"> </w:t>
      </w:r>
      <w:r>
        <w:t>maqsadlari</w:t>
      </w:r>
      <w:r w:rsidR="002C0B0A">
        <w:t xml:space="preserve"> </w:t>
      </w:r>
      <w:r>
        <w:t>asosida</w:t>
      </w:r>
      <w:r w:rsidR="002C0B0A">
        <w:t xml:space="preserve"> </w:t>
      </w:r>
      <w:r>
        <w:t>ishlab</w:t>
      </w:r>
      <w:r w:rsidR="002C0B0A">
        <w:t xml:space="preserve"> </w:t>
      </w:r>
      <w:r>
        <w:t>chiqilgan</w:t>
      </w:r>
      <w:r w:rsidR="002C0B0A">
        <w:t xml:space="preserve"> </w:t>
      </w:r>
      <w:r>
        <w:t>hamma</w:t>
      </w:r>
      <w:r w:rsidR="002C0B0A">
        <w:t xml:space="preserve"> </w:t>
      </w:r>
      <w:r>
        <w:t>uchun</w:t>
      </w:r>
      <w:r w:rsidR="002C0B0A">
        <w:t xml:space="preserve"> </w:t>
      </w:r>
      <w:r>
        <w:t>umumiy</w:t>
      </w:r>
      <w:r w:rsidR="002C0B0A">
        <w:t xml:space="preserve"> </w:t>
      </w:r>
      <w:r>
        <w:t>va</w:t>
      </w:r>
      <w:r w:rsidR="002C0B0A">
        <w:t xml:space="preserve"> </w:t>
      </w:r>
      <w:r>
        <w:t>bir</w:t>
      </w:r>
      <w:r w:rsidR="002C0B0A">
        <w:t xml:space="preserve"> </w:t>
      </w:r>
      <w:r>
        <w:t>xil</w:t>
      </w:r>
      <w:r w:rsidR="002C0B0A">
        <w:t xml:space="preserve"> </w:t>
      </w:r>
      <w:r>
        <w:t>mezonlarga</w:t>
      </w:r>
      <w:r w:rsidR="002C0B0A">
        <w:t xml:space="preserve"> </w:t>
      </w:r>
      <w:r>
        <w:t>ko’ra</w:t>
      </w:r>
      <w:r w:rsidR="002C0B0A">
        <w:t xml:space="preserve"> </w:t>
      </w:r>
      <w:r>
        <w:t>taqqoslash</w:t>
      </w:r>
      <w:r w:rsidR="002C0B0A">
        <w:t xml:space="preserve"> </w:t>
      </w:r>
      <w:r>
        <w:t>va</w:t>
      </w:r>
      <w:r w:rsidR="002C0B0A">
        <w:t xml:space="preserve"> </w:t>
      </w:r>
      <w:r>
        <w:t>o’lchashdan</w:t>
      </w:r>
      <w:r w:rsidR="002C0B0A">
        <w:t xml:space="preserve"> </w:t>
      </w:r>
      <w:r>
        <w:t>iborat</w:t>
      </w:r>
      <w:r w:rsidR="002C0B0A">
        <w:t xml:space="preserve"> </w:t>
      </w:r>
      <w:r>
        <w:t>bo’lgan</w:t>
      </w:r>
      <w:r w:rsidR="002C0B0A">
        <w:t xml:space="preserve"> </w:t>
      </w:r>
      <w:r>
        <w:t>baholash</w:t>
      </w:r>
      <w:r w:rsidR="002C0B0A">
        <w:t xml:space="preserve"> </w:t>
      </w:r>
      <w:r>
        <w:t>shaklidir</w:t>
      </w:r>
      <w:r w:rsidR="002C0B0A">
        <w:t xml:space="preserve">. </w:t>
      </w:r>
      <w:r>
        <w:t>Bunday</w:t>
      </w:r>
      <w:r w:rsidR="002C0B0A">
        <w:t xml:space="preserve"> </w:t>
      </w:r>
      <w:r>
        <w:t>baholash</w:t>
      </w:r>
      <w:r w:rsidR="002C0B0A">
        <w:t xml:space="preserve"> </w:t>
      </w:r>
      <w:r>
        <w:t>shu</w:t>
      </w:r>
      <w:r w:rsidR="002C0B0A">
        <w:t xml:space="preserve"> </w:t>
      </w:r>
      <w:r>
        <w:t>mezonlar</w:t>
      </w:r>
      <w:r w:rsidR="002C0B0A">
        <w:t xml:space="preserve"> </w:t>
      </w:r>
      <w:r>
        <w:t>bilan</w:t>
      </w:r>
      <w:r w:rsidR="002C0B0A">
        <w:t xml:space="preserve"> </w:t>
      </w:r>
      <w:r>
        <w:t>aniq</w:t>
      </w:r>
      <w:r w:rsidR="002C0B0A">
        <w:t xml:space="preserve"> </w:t>
      </w:r>
      <w:r>
        <w:t>belgilab</w:t>
      </w:r>
      <w:r w:rsidR="002C0B0A">
        <w:t xml:space="preserve"> </w:t>
      </w:r>
      <w:r>
        <w:t>berilgan</w:t>
      </w:r>
      <w:r w:rsidR="002C0B0A">
        <w:t xml:space="preserve"> </w:t>
      </w:r>
      <w:r>
        <w:t>o’zlashtirish</w:t>
      </w:r>
      <w:r w:rsidR="002C0B0A">
        <w:t xml:space="preserve"> </w:t>
      </w:r>
      <w:r>
        <w:t>maqsadlari</w:t>
      </w:r>
      <w:r w:rsidR="002C0B0A">
        <w:t xml:space="preserve"> </w:t>
      </w:r>
      <w:r>
        <w:t>bo’yicha</w:t>
      </w:r>
      <w:r w:rsidR="002C0B0A">
        <w:t xml:space="preserve"> </w:t>
      </w:r>
      <w:r>
        <w:t>erishilgan</w:t>
      </w:r>
      <w:r w:rsidR="002C0B0A">
        <w:t xml:space="preserve"> </w:t>
      </w:r>
      <w:r>
        <w:t>natijalarga</w:t>
      </w:r>
      <w:r w:rsidR="002C0B0A">
        <w:t xml:space="preserve"> </w:t>
      </w:r>
      <w:r>
        <w:t>baho</w:t>
      </w:r>
      <w:r w:rsidR="002C0B0A">
        <w:t xml:space="preserve"> </w:t>
      </w:r>
      <w:r>
        <w:t>berish</w:t>
      </w:r>
      <w:r w:rsidR="002C0B0A">
        <w:t xml:space="preserve"> </w:t>
      </w:r>
      <w:r>
        <w:t>imkoniyatini</w:t>
      </w:r>
      <w:r w:rsidR="002C0B0A">
        <w:t xml:space="preserve"> </w:t>
      </w:r>
      <w:r>
        <w:t>yaratadi</w:t>
      </w:r>
      <w:r w:rsidR="002C0B0A">
        <w:t xml:space="preserve">. </w:t>
      </w:r>
      <w:r>
        <w:t>Bunda</w:t>
      </w:r>
      <w:r w:rsidR="002C0B0A">
        <w:t xml:space="preserve"> </w:t>
      </w:r>
      <w:r>
        <w:t>natijalar</w:t>
      </w:r>
      <w:r w:rsidR="002C0B0A">
        <w:t xml:space="preserve"> </w:t>
      </w:r>
      <w:r>
        <w:t>bevosita</w:t>
      </w:r>
      <w:r w:rsidR="002C0B0A">
        <w:t xml:space="preserve"> </w:t>
      </w:r>
      <w:r>
        <w:t>va</w:t>
      </w:r>
      <w:r w:rsidR="002C0B0A">
        <w:t xml:space="preserve"> </w:t>
      </w:r>
      <w:r>
        <w:t>xolis</w:t>
      </w:r>
      <w:r w:rsidR="002C0B0A">
        <w:t xml:space="preserve"> </w:t>
      </w:r>
      <w:r>
        <w:t>baholanadi</w:t>
      </w:r>
      <w:r w:rsidR="002C0B0A">
        <w:t xml:space="preserve">, </w:t>
      </w:r>
      <w:r>
        <w:t>shuningdek</w:t>
      </w:r>
      <w:r w:rsidR="002C0B0A">
        <w:t>,</w:t>
      </w:r>
      <w:r>
        <w:t>o’quvchilar</w:t>
      </w:r>
      <w:r w:rsidR="002C0B0A">
        <w:t xml:space="preserve"> </w:t>
      </w:r>
      <w:r>
        <w:t>va</w:t>
      </w:r>
      <w:r w:rsidR="002C0B0A">
        <w:t xml:space="preserve"> </w:t>
      </w:r>
      <w:r>
        <w:t>sinflar</w:t>
      </w:r>
      <w:r w:rsidR="002C0B0A">
        <w:t xml:space="preserve"> </w:t>
      </w:r>
      <w:r>
        <w:t>bo’yicha</w:t>
      </w:r>
      <w:r w:rsidR="002C0B0A">
        <w:t xml:space="preserve"> </w:t>
      </w:r>
      <w:r>
        <w:t>o’zlashtirishni</w:t>
      </w:r>
      <w:r w:rsidR="002C0B0A">
        <w:t xml:space="preserve"> </w:t>
      </w:r>
      <w:r>
        <w:t>yaxshiroq</w:t>
      </w:r>
      <w:r w:rsidR="002C0B0A">
        <w:t xml:space="preserve"> </w:t>
      </w:r>
      <w:r>
        <w:t>farqlash</w:t>
      </w:r>
      <w:r w:rsidR="002C0B0A">
        <w:t xml:space="preserve"> </w:t>
      </w:r>
      <w:r>
        <w:t>imkonini</w:t>
      </w:r>
      <w:r w:rsidR="002C0B0A">
        <w:t xml:space="preserve"> </w:t>
      </w:r>
      <w:r>
        <w:t>beradi</w:t>
      </w:r>
      <w:r w:rsidR="002C0B0A">
        <w:t xml:space="preserve">. </w:t>
      </w:r>
      <w:r>
        <w:t>Bu</w:t>
      </w:r>
      <w:r w:rsidR="002C0B0A">
        <w:t xml:space="preserve"> </w:t>
      </w:r>
      <w:r>
        <w:t>baholash</w:t>
      </w:r>
      <w:r w:rsidR="002C0B0A">
        <w:t xml:space="preserve"> </w:t>
      </w:r>
      <w:r>
        <w:t>shakli</w:t>
      </w:r>
      <w:r w:rsidR="002C0B0A">
        <w:t xml:space="preserve"> </w:t>
      </w:r>
      <w:r>
        <w:t>ikki</w:t>
      </w:r>
      <w:r w:rsidR="002C0B0A">
        <w:t xml:space="preserve"> </w:t>
      </w:r>
      <w:r>
        <w:t>boshqichdan</w:t>
      </w:r>
      <w:r w:rsidR="002C0B0A">
        <w:t xml:space="preserve"> </w:t>
      </w:r>
      <w:r>
        <w:t>iborat</w:t>
      </w:r>
      <w:r w:rsidR="002C0B0A">
        <w:t xml:space="preserve"> </w:t>
      </w:r>
      <w:r>
        <w:t>bo’lib</w:t>
      </w:r>
      <w:r w:rsidR="002C0B0A">
        <w:t xml:space="preserve">, </w:t>
      </w:r>
      <w:r>
        <w:t>birinchi</w:t>
      </w:r>
      <w:r w:rsidR="002C0B0A">
        <w:t xml:space="preserve"> </w:t>
      </w:r>
      <w:r>
        <w:t>bosqichda</w:t>
      </w:r>
      <w:r w:rsidR="002C0B0A">
        <w:t xml:space="preserve"> </w:t>
      </w:r>
      <w:r>
        <w:t>baholanuvchining</w:t>
      </w:r>
      <w:r w:rsidR="002C0B0A">
        <w:t xml:space="preserve"> </w:t>
      </w:r>
      <w:r>
        <w:t>erishgan</w:t>
      </w:r>
      <w:r w:rsidR="002C0B0A">
        <w:t xml:space="preserve"> </w:t>
      </w:r>
      <w:r>
        <w:t>natijalari</w:t>
      </w:r>
      <w:r w:rsidR="002C0B0A">
        <w:t xml:space="preserve"> </w:t>
      </w:r>
      <w:r>
        <w:t>aniqlanadi</w:t>
      </w:r>
      <w:r w:rsidR="002C0B0A">
        <w:t xml:space="preserve">, </w:t>
      </w:r>
      <w:r>
        <w:t>ikkinchi</w:t>
      </w:r>
      <w:r w:rsidR="002C0B0A">
        <w:t xml:space="preserve"> </w:t>
      </w:r>
      <w:r>
        <w:t>bosqichda</w:t>
      </w:r>
      <w:r w:rsidR="002C0B0A">
        <w:t xml:space="preserve"> </w:t>
      </w:r>
      <w:r>
        <w:t>esa</w:t>
      </w:r>
      <w:r w:rsidR="002C0B0A">
        <w:t xml:space="preserve">, </w:t>
      </w:r>
      <w:r>
        <w:t>natijalar</w:t>
      </w:r>
      <w:r w:rsidR="002C0B0A">
        <w:t xml:space="preserve"> </w:t>
      </w:r>
      <w:r>
        <w:t>mezonlarga</w:t>
      </w:r>
      <w:r w:rsidR="002C0B0A">
        <w:t xml:space="preserve"> </w:t>
      </w:r>
      <w:r>
        <w:t>taqqoslanadi</w:t>
      </w:r>
      <w:r w:rsidR="002C0B0A">
        <w:t xml:space="preserve"> </w:t>
      </w:r>
      <w:r>
        <w:t>va</w:t>
      </w:r>
      <w:r w:rsidR="002C0B0A">
        <w:t xml:space="preserve"> </w:t>
      </w:r>
      <w:r>
        <w:t>o’lchanadi</w:t>
      </w:r>
      <w:r w:rsidR="002C0B0A">
        <w:t>.</w:t>
      </w:r>
    </w:p>
    <w:p w:rsidR="00E74F35" w:rsidRPr="00F774F7" w:rsidRDefault="00450C09">
      <w:pPr>
        <w:pStyle w:val="180"/>
        <w:shd w:val="clear" w:color="auto" w:fill="auto"/>
        <w:spacing w:before="0" w:after="0" w:line="370" w:lineRule="exact"/>
        <w:ind w:firstLine="760"/>
      </w:pPr>
      <w:r w:rsidRPr="00450C09">
        <w:rPr>
          <w:lang w:val="en-US"/>
        </w:rPr>
        <w:t>Mezonga</w:t>
      </w:r>
      <w:r w:rsidR="002C0B0A" w:rsidRPr="00F774F7">
        <w:t xml:space="preserve"> </w:t>
      </w:r>
      <w:r w:rsidRPr="00450C09">
        <w:rPr>
          <w:lang w:val="en-US"/>
        </w:rPr>
        <w:t>asoslangan</w:t>
      </w:r>
      <w:r w:rsidR="002C0B0A" w:rsidRPr="00F774F7">
        <w:t xml:space="preserve"> (</w:t>
      </w:r>
      <w:r w:rsidRPr="00450C09">
        <w:rPr>
          <w:lang w:val="en-US"/>
        </w:rPr>
        <w:t>yoki</w:t>
      </w:r>
      <w:r w:rsidR="002C0B0A" w:rsidRPr="00F774F7">
        <w:t xml:space="preserve"> </w:t>
      </w:r>
      <w:r w:rsidRPr="00450C09">
        <w:rPr>
          <w:lang w:val="en-US"/>
        </w:rPr>
        <w:t>maqsadli</w:t>
      </w:r>
      <w:r w:rsidR="002C0B0A" w:rsidRPr="00F774F7">
        <w:t xml:space="preserve">) </w:t>
      </w:r>
      <w:r w:rsidRPr="00450C09">
        <w:rPr>
          <w:lang w:val="en-US"/>
        </w:rPr>
        <w:t>baholashning</w:t>
      </w:r>
      <w:r w:rsidR="002C0B0A" w:rsidRPr="00F774F7">
        <w:t>:</w:t>
      </w:r>
    </w:p>
    <w:p w:rsidR="00E74F35" w:rsidRDefault="00450C09">
      <w:pPr>
        <w:pStyle w:val="180"/>
        <w:shd w:val="clear" w:color="auto" w:fill="auto"/>
        <w:spacing w:before="0" w:after="0" w:line="370" w:lineRule="exact"/>
        <w:ind w:firstLine="760"/>
      </w:pPr>
      <w:r>
        <w:rPr>
          <w:rStyle w:val="182"/>
        </w:rPr>
        <w:t>Afzalligi</w:t>
      </w:r>
    </w:p>
    <w:p w:rsidR="00E74F35" w:rsidRDefault="00450C09">
      <w:pPr>
        <w:pStyle w:val="180"/>
        <w:numPr>
          <w:ilvl w:val="0"/>
          <w:numId w:val="73"/>
        </w:numPr>
        <w:shd w:val="clear" w:color="auto" w:fill="auto"/>
        <w:tabs>
          <w:tab w:val="left" w:pos="1133"/>
        </w:tabs>
        <w:spacing w:before="0" w:after="0" w:line="370" w:lineRule="exact"/>
        <w:ind w:firstLine="760"/>
      </w:pPr>
      <w:r>
        <w:t>O’quv</w:t>
      </w:r>
      <w:r w:rsidR="002C0B0A">
        <w:t xml:space="preserve"> </w:t>
      </w:r>
      <w:r>
        <w:t>maqsadiga</w:t>
      </w:r>
      <w:r w:rsidR="002C0B0A">
        <w:t xml:space="preserve"> </w:t>
      </w:r>
      <w:r>
        <w:t>muvofiq</w:t>
      </w:r>
      <w:r w:rsidR="002C0B0A">
        <w:t xml:space="preserve"> </w:t>
      </w:r>
      <w:r>
        <w:t>baholanadi</w:t>
      </w:r>
      <w:r w:rsidR="002C0B0A">
        <w:t>.</w:t>
      </w:r>
    </w:p>
    <w:p w:rsidR="00E74F35" w:rsidRPr="00F774F7" w:rsidRDefault="00450C09">
      <w:pPr>
        <w:pStyle w:val="180"/>
        <w:numPr>
          <w:ilvl w:val="0"/>
          <w:numId w:val="73"/>
        </w:numPr>
        <w:shd w:val="clear" w:color="auto" w:fill="auto"/>
        <w:tabs>
          <w:tab w:val="left" w:pos="1133"/>
        </w:tabs>
        <w:spacing w:before="0" w:after="0" w:line="370" w:lineRule="exact"/>
        <w:ind w:firstLine="760"/>
      </w:pPr>
      <w:r w:rsidRPr="00450C09">
        <w:rPr>
          <w:lang w:val="en-US"/>
        </w:rPr>
        <w:t>Ta</w:t>
      </w:r>
      <w:r w:rsidRPr="00F774F7">
        <w:t>’</w:t>
      </w:r>
      <w:r w:rsidRPr="00450C09">
        <w:rPr>
          <w:lang w:val="en-US"/>
        </w:rPr>
        <w:t>lim</w:t>
      </w:r>
      <w:r w:rsidR="002C0B0A" w:rsidRPr="00F774F7">
        <w:t xml:space="preserve"> </w:t>
      </w:r>
      <w:r w:rsidRPr="00450C09">
        <w:rPr>
          <w:lang w:val="en-US"/>
        </w:rPr>
        <w:t>oluvchining</w:t>
      </w:r>
      <w:r w:rsidR="002C0B0A" w:rsidRPr="00F774F7">
        <w:t xml:space="preserve"> </w:t>
      </w:r>
      <w:r w:rsidRPr="00450C09">
        <w:rPr>
          <w:lang w:val="en-US"/>
        </w:rPr>
        <w:t>o</w:t>
      </w:r>
      <w:r w:rsidRPr="00F774F7">
        <w:t>’</w:t>
      </w:r>
      <w:r w:rsidRPr="00450C09">
        <w:rPr>
          <w:lang w:val="en-US"/>
        </w:rPr>
        <w:t>zlashtiri</w:t>
      </w:r>
      <w:r w:rsidRPr="00450C09">
        <w:rPr>
          <w:rStyle w:val="182"/>
          <w:lang w:val="en-US"/>
        </w:rPr>
        <w:t>ttt</w:t>
      </w:r>
      <w:r w:rsidR="002C0B0A" w:rsidRPr="00F774F7">
        <w:t xml:space="preserve"> </w:t>
      </w:r>
      <w:r w:rsidRPr="00450C09">
        <w:rPr>
          <w:lang w:val="en-US"/>
        </w:rPr>
        <w:t>darajasi</w:t>
      </w:r>
      <w:r w:rsidR="002C0B0A" w:rsidRPr="00F774F7">
        <w:t xml:space="preserve"> </w:t>
      </w:r>
      <w:r w:rsidRPr="00450C09">
        <w:rPr>
          <w:lang w:val="en-US"/>
        </w:rPr>
        <w:t>obyektiv</w:t>
      </w:r>
      <w:r w:rsidR="002C0B0A" w:rsidRPr="00F774F7">
        <w:t xml:space="preserve"> </w:t>
      </w:r>
      <w:r w:rsidRPr="00450C09">
        <w:rPr>
          <w:lang w:val="en-US"/>
        </w:rPr>
        <w:t>baholanadi</w:t>
      </w:r>
      <w:r w:rsidR="002C0B0A" w:rsidRPr="00F774F7">
        <w:t>.</w:t>
      </w:r>
    </w:p>
    <w:p w:rsidR="00E74F35" w:rsidRPr="00F774F7" w:rsidRDefault="00450C09">
      <w:pPr>
        <w:pStyle w:val="180"/>
        <w:numPr>
          <w:ilvl w:val="0"/>
          <w:numId w:val="73"/>
        </w:numPr>
        <w:shd w:val="clear" w:color="auto" w:fill="auto"/>
        <w:tabs>
          <w:tab w:val="left" w:pos="1133"/>
        </w:tabs>
        <w:spacing w:before="0" w:after="0" w:line="370" w:lineRule="exact"/>
        <w:ind w:firstLine="760"/>
      </w:pPr>
      <w:r w:rsidRPr="00450C09">
        <w:rPr>
          <w:lang w:val="en-US"/>
        </w:rPr>
        <w:t>Baholash</w:t>
      </w:r>
      <w:r w:rsidR="002C0B0A" w:rsidRPr="00F774F7">
        <w:t xml:space="preserve"> </w:t>
      </w:r>
      <w:r w:rsidRPr="00450C09">
        <w:rPr>
          <w:lang w:val="en-US"/>
        </w:rPr>
        <w:t>o</w:t>
      </w:r>
      <w:r w:rsidRPr="00F774F7">
        <w:t>’</w:t>
      </w:r>
      <w:r w:rsidRPr="00450C09">
        <w:rPr>
          <w:lang w:val="en-US"/>
        </w:rPr>
        <w:t>zining</w:t>
      </w:r>
      <w:r w:rsidR="002C0B0A" w:rsidRPr="00F774F7">
        <w:t xml:space="preserve"> </w:t>
      </w:r>
      <w:r w:rsidRPr="00450C09">
        <w:rPr>
          <w:lang w:val="en-US"/>
        </w:rPr>
        <w:t>aniq</w:t>
      </w:r>
      <w:r w:rsidR="002C0B0A" w:rsidRPr="00F774F7">
        <w:t xml:space="preserve"> </w:t>
      </w:r>
      <w:r w:rsidRPr="00450C09">
        <w:rPr>
          <w:lang w:val="en-US"/>
        </w:rPr>
        <w:t>ko</w:t>
      </w:r>
      <w:r w:rsidRPr="00F774F7">
        <w:t>’</w:t>
      </w:r>
      <w:r w:rsidRPr="00450C09">
        <w:rPr>
          <w:lang w:val="en-US"/>
        </w:rPr>
        <w:t>rsatkichlariga</w:t>
      </w:r>
      <w:r w:rsidR="002C0B0A" w:rsidRPr="00F774F7">
        <w:t xml:space="preserve"> </w:t>
      </w:r>
      <w:r w:rsidRPr="00450C09">
        <w:rPr>
          <w:lang w:val="en-US"/>
        </w:rPr>
        <w:t>ega</w:t>
      </w:r>
      <w:r w:rsidR="002C0B0A" w:rsidRPr="00F774F7">
        <w:t xml:space="preserve"> </w:t>
      </w:r>
      <w:r w:rsidRPr="00450C09">
        <w:rPr>
          <w:lang w:val="en-US"/>
        </w:rPr>
        <w:t>bo</w:t>
      </w:r>
      <w:r w:rsidRPr="00F774F7">
        <w:t>’</w:t>
      </w:r>
      <w:r w:rsidRPr="00450C09">
        <w:rPr>
          <w:lang w:val="en-US"/>
        </w:rPr>
        <w:t>ladi</w:t>
      </w:r>
      <w:r w:rsidR="002C0B0A" w:rsidRPr="00F774F7">
        <w:t>.</w:t>
      </w:r>
    </w:p>
    <w:p w:rsidR="00E74F35" w:rsidRPr="00F774F7" w:rsidRDefault="00450C09">
      <w:pPr>
        <w:pStyle w:val="180"/>
        <w:numPr>
          <w:ilvl w:val="0"/>
          <w:numId w:val="73"/>
        </w:numPr>
        <w:shd w:val="clear" w:color="auto" w:fill="auto"/>
        <w:tabs>
          <w:tab w:val="left" w:pos="1133"/>
        </w:tabs>
        <w:spacing w:before="0" w:after="0" w:line="370" w:lineRule="exact"/>
        <w:ind w:right="640" w:firstLine="760"/>
      </w:pPr>
      <w:r w:rsidRPr="00450C09">
        <w:rPr>
          <w:lang w:val="en-US"/>
        </w:rPr>
        <w:t>Ta</w:t>
      </w:r>
      <w:r w:rsidRPr="00F774F7">
        <w:t>’</w:t>
      </w:r>
      <w:r w:rsidRPr="00450C09">
        <w:rPr>
          <w:lang w:val="en-US"/>
        </w:rPr>
        <w:t>lim</w:t>
      </w:r>
      <w:r w:rsidR="002C0B0A" w:rsidRPr="00F774F7">
        <w:t xml:space="preserve"> </w:t>
      </w:r>
      <w:r w:rsidRPr="00450C09">
        <w:rPr>
          <w:lang w:val="en-US"/>
        </w:rPr>
        <w:t>oluvchining</w:t>
      </w:r>
      <w:r w:rsidR="002C0B0A" w:rsidRPr="00F774F7">
        <w:t xml:space="preserve"> </w:t>
      </w:r>
      <w:r w:rsidRPr="00450C09">
        <w:rPr>
          <w:lang w:val="en-US"/>
        </w:rPr>
        <w:t>olgan</w:t>
      </w:r>
      <w:r w:rsidR="002C0B0A" w:rsidRPr="00F774F7">
        <w:t xml:space="preserve"> </w:t>
      </w:r>
      <w:r w:rsidRPr="00450C09">
        <w:rPr>
          <w:lang w:val="en-US"/>
        </w:rPr>
        <w:t>bahosi</w:t>
      </w:r>
      <w:r w:rsidR="002C0B0A" w:rsidRPr="00F774F7">
        <w:t xml:space="preserve"> </w:t>
      </w:r>
      <w:r w:rsidRPr="00450C09">
        <w:rPr>
          <w:lang w:val="en-US"/>
        </w:rPr>
        <w:t>uning</w:t>
      </w:r>
      <w:r w:rsidR="002C0B0A" w:rsidRPr="00F774F7">
        <w:t xml:space="preserve"> </w:t>
      </w:r>
      <w:r w:rsidRPr="00450C09">
        <w:rPr>
          <w:lang w:val="en-US"/>
        </w:rPr>
        <w:t>yo</w:t>
      </w:r>
      <w:r w:rsidRPr="00F774F7">
        <w:t>’</w:t>
      </w:r>
      <w:r w:rsidRPr="00450C09">
        <w:rPr>
          <w:lang w:val="en-US"/>
        </w:rPr>
        <w:t>l</w:t>
      </w:r>
      <w:r w:rsidR="002C0B0A" w:rsidRPr="00F774F7">
        <w:t xml:space="preserve"> </w:t>
      </w:r>
      <w:r w:rsidRPr="00450C09">
        <w:rPr>
          <w:lang w:val="en-US"/>
        </w:rPr>
        <w:t>qo</w:t>
      </w:r>
      <w:r w:rsidRPr="00F774F7">
        <w:t>’</w:t>
      </w:r>
      <w:r w:rsidRPr="00450C09">
        <w:rPr>
          <w:lang w:val="en-US"/>
        </w:rPr>
        <w:t>ygan</w:t>
      </w:r>
      <w:r w:rsidR="002C0B0A" w:rsidRPr="00F774F7">
        <w:t xml:space="preserve"> </w:t>
      </w:r>
      <w:r w:rsidRPr="00450C09">
        <w:rPr>
          <w:lang w:val="en-US"/>
        </w:rPr>
        <w:t>xatolarini</w:t>
      </w:r>
      <w:r w:rsidR="002C0B0A" w:rsidRPr="00F774F7">
        <w:t xml:space="preserve"> </w:t>
      </w:r>
      <w:r w:rsidRPr="00450C09">
        <w:rPr>
          <w:lang w:val="en-US"/>
        </w:rPr>
        <w:t>yaqqol</w:t>
      </w:r>
      <w:r w:rsidR="002C0B0A" w:rsidRPr="00F774F7">
        <w:t xml:space="preserve"> </w:t>
      </w:r>
      <w:r w:rsidRPr="00450C09">
        <w:rPr>
          <w:lang w:val="en-US"/>
        </w:rPr>
        <w:t>ko</w:t>
      </w:r>
      <w:r w:rsidRPr="00F774F7">
        <w:t>’</w:t>
      </w:r>
      <w:r w:rsidRPr="00450C09">
        <w:rPr>
          <w:lang w:val="en-US"/>
        </w:rPr>
        <w:t>rsatib</w:t>
      </w:r>
      <w:r w:rsidR="002C0B0A" w:rsidRPr="00F774F7">
        <w:t xml:space="preserve"> </w:t>
      </w:r>
      <w:r w:rsidRPr="00450C09">
        <w:rPr>
          <w:lang w:val="en-US"/>
        </w:rPr>
        <w:t>beradi</w:t>
      </w:r>
      <w:r w:rsidR="002C0B0A" w:rsidRPr="00F774F7">
        <w:t>.</w:t>
      </w:r>
    </w:p>
    <w:p w:rsidR="00E74F35" w:rsidRDefault="00450C09">
      <w:pPr>
        <w:pStyle w:val="180"/>
        <w:numPr>
          <w:ilvl w:val="0"/>
          <w:numId w:val="73"/>
        </w:numPr>
        <w:shd w:val="clear" w:color="auto" w:fill="auto"/>
        <w:tabs>
          <w:tab w:val="left" w:pos="1133"/>
        </w:tabs>
        <w:spacing w:before="0" w:after="0" w:line="370" w:lineRule="exact"/>
        <w:ind w:firstLine="760"/>
      </w:pPr>
      <w:r>
        <w:t>Baholanuvchini</w:t>
      </w:r>
      <w:r w:rsidR="002C0B0A">
        <w:t xml:space="preserve"> </w:t>
      </w:r>
      <w:r>
        <w:t>ta’lim</w:t>
      </w:r>
      <w:r w:rsidR="002C0B0A">
        <w:t xml:space="preserve"> </w:t>
      </w:r>
      <w:r>
        <w:t>olishga</w:t>
      </w:r>
      <w:r w:rsidR="002C0B0A">
        <w:t xml:space="preserve"> </w:t>
      </w:r>
      <w:r>
        <w:t>yo’naltiradi</w:t>
      </w:r>
      <w:r w:rsidR="002C0B0A">
        <w:t>;</w:t>
      </w:r>
    </w:p>
    <w:p w:rsidR="00E74F35" w:rsidRDefault="00450C09">
      <w:pPr>
        <w:pStyle w:val="180"/>
        <w:numPr>
          <w:ilvl w:val="0"/>
          <w:numId w:val="73"/>
        </w:numPr>
        <w:shd w:val="clear" w:color="auto" w:fill="auto"/>
        <w:tabs>
          <w:tab w:val="left" w:pos="1133"/>
        </w:tabs>
        <w:spacing w:before="0" w:after="0" w:line="370" w:lineRule="exact"/>
        <w:ind w:right="640" w:firstLine="760"/>
      </w:pPr>
      <w:r>
        <w:t>Baholanuvchilarning</w:t>
      </w:r>
      <w:r w:rsidR="002C0B0A">
        <w:t xml:space="preserve"> </w:t>
      </w:r>
      <w:r>
        <w:t>baholanayotgan</w:t>
      </w:r>
      <w:r w:rsidR="002C0B0A">
        <w:t xml:space="preserve"> </w:t>
      </w:r>
      <w:r>
        <w:t>sohadagi</w:t>
      </w:r>
      <w:r w:rsidR="002C0B0A">
        <w:t xml:space="preserve"> </w:t>
      </w:r>
      <w:r>
        <w:t>kuchli</w:t>
      </w:r>
      <w:r w:rsidR="002C0B0A">
        <w:t xml:space="preserve"> </w:t>
      </w:r>
      <w:r>
        <w:t>va</w:t>
      </w:r>
      <w:r w:rsidR="002C0B0A">
        <w:t xml:space="preserve"> </w:t>
      </w:r>
      <w:r>
        <w:t>kuchsiz</w:t>
      </w:r>
      <w:r w:rsidR="002C0B0A">
        <w:t xml:space="preserve"> </w:t>
      </w:r>
      <w:r>
        <w:t>tomonlarini</w:t>
      </w:r>
      <w:r w:rsidR="002C0B0A">
        <w:t xml:space="preserve"> </w:t>
      </w:r>
      <w:r>
        <w:t>xolisona</w:t>
      </w:r>
      <w:r w:rsidR="002C0B0A">
        <w:t xml:space="preserve"> </w:t>
      </w:r>
      <w:r>
        <w:t>aniqlab</w:t>
      </w:r>
      <w:r w:rsidR="002C0B0A">
        <w:t xml:space="preserve"> </w:t>
      </w:r>
      <w:r>
        <w:t>beradi</w:t>
      </w:r>
      <w:r w:rsidR="002C0B0A">
        <w:t xml:space="preserve">, </w:t>
      </w:r>
      <w:r>
        <w:t>ularning</w:t>
      </w:r>
      <w:r w:rsidR="002C0B0A">
        <w:t xml:space="preserve"> </w:t>
      </w:r>
      <w:r>
        <w:t>o’z</w:t>
      </w:r>
      <w:r w:rsidR="002C0B0A">
        <w:t xml:space="preserve"> </w:t>
      </w:r>
      <w:r>
        <w:t>bilimi</w:t>
      </w:r>
      <w:r w:rsidR="002C0B0A">
        <w:t xml:space="preserve"> </w:t>
      </w:r>
      <w:r>
        <w:t>va</w:t>
      </w:r>
      <w:r w:rsidR="002C0B0A">
        <w:t xml:space="preserve"> </w:t>
      </w:r>
      <w:r>
        <w:t>malakalariga</w:t>
      </w:r>
      <w:r w:rsidR="002C0B0A">
        <w:t xml:space="preserve"> </w:t>
      </w:r>
      <w:r>
        <w:t>bo’lgan</w:t>
      </w:r>
      <w:r w:rsidR="002C0B0A">
        <w:t xml:space="preserve"> </w:t>
      </w:r>
      <w:r>
        <w:t>ishochini</w:t>
      </w:r>
      <w:r w:rsidR="002C0B0A">
        <w:t xml:space="preserve"> </w:t>
      </w:r>
      <w:r>
        <w:t>oshiradi</w:t>
      </w:r>
      <w:r w:rsidR="002C0B0A">
        <w:t>.</w:t>
      </w:r>
    </w:p>
    <w:p w:rsidR="00E74F35" w:rsidRPr="00F774F7" w:rsidRDefault="00450C09">
      <w:pPr>
        <w:pStyle w:val="180"/>
        <w:numPr>
          <w:ilvl w:val="0"/>
          <w:numId w:val="73"/>
        </w:numPr>
        <w:shd w:val="clear" w:color="auto" w:fill="auto"/>
        <w:tabs>
          <w:tab w:val="left" w:pos="1133"/>
        </w:tabs>
        <w:spacing w:before="0" w:after="0" w:line="370" w:lineRule="exact"/>
        <w:ind w:firstLine="760"/>
      </w:pPr>
      <w:r w:rsidRPr="00450C09">
        <w:rPr>
          <w:lang w:val="en-US"/>
        </w:rPr>
        <w:t>Hamma</w:t>
      </w:r>
      <w:r w:rsidR="002C0B0A" w:rsidRPr="00F774F7">
        <w:t xml:space="preserve"> </w:t>
      </w:r>
      <w:r w:rsidRPr="00450C09">
        <w:rPr>
          <w:lang w:val="en-US"/>
        </w:rPr>
        <w:t>uchun</w:t>
      </w:r>
      <w:r w:rsidR="002C0B0A" w:rsidRPr="00F774F7">
        <w:t xml:space="preserve"> </w:t>
      </w:r>
      <w:r w:rsidRPr="00450C09">
        <w:rPr>
          <w:lang w:val="en-US"/>
        </w:rPr>
        <w:t>bir</w:t>
      </w:r>
      <w:r w:rsidR="002C0B0A" w:rsidRPr="00F774F7">
        <w:t xml:space="preserve"> </w:t>
      </w:r>
      <w:r w:rsidRPr="00450C09">
        <w:rPr>
          <w:lang w:val="en-US"/>
        </w:rPr>
        <w:t>xil</w:t>
      </w:r>
      <w:r w:rsidR="002C0B0A" w:rsidRPr="00F774F7">
        <w:t xml:space="preserve"> </w:t>
      </w:r>
      <w:r w:rsidRPr="00450C09">
        <w:rPr>
          <w:lang w:val="en-US"/>
        </w:rPr>
        <w:t>bilim</w:t>
      </w:r>
      <w:r w:rsidR="002C0B0A" w:rsidRPr="00F774F7">
        <w:t xml:space="preserve"> </w:t>
      </w:r>
      <w:r w:rsidRPr="00450C09">
        <w:rPr>
          <w:lang w:val="en-US"/>
        </w:rPr>
        <w:t>va</w:t>
      </w:r>
      <w:r w:rsidR="002C0B0A" w:rsidRPr="00F774F7">
        <w:t xml:space="preserve"> </w:t>
      </w:r>
      <w:r w:rsidRPr="00450C09">
        <w:rPr>
          <w:lang w:val="en-US"/>
        </w:rPr>
        <w:t>malaka</w:t>
      </w:r>
      <w:r w:rsidR="002C0B0A" w:rsidRPr="00F774F7">
        <w:t xml:space="preserve"> </w:t>
      </w:r>
      <w:r w:rsidRPr="00450C09">
        <w:rPr>
          <w:lang w:val="en-US"/>
        </w:rPr>
        <w:t>talablarini</w:t>
      </w:r>
      <w:r w:rsidR="002C0B0A" w:rsidRPr="00F774F7">
        <w:t xml:space="preserve"> </w:t>
      </w:r>
      <w:r w:rsidRPr="00450C09">
        <w:rPr>
          <w:lang w:val="en-US"/>
        </w:rPr>
        <w:t>o</w:t>
      </w:r>
      <w:r w:rsidRPr="00F774F7">
        <w:t>’</w:t>
      </w:r>
      <w:r w:rsidRPr="00450C09">
        <w:rPr>
          <w:lang w:val="en-US"/>
        </w:rPr>
        <w:t>rnatadi</w:t>
      </w:r>
      <w:r w:rsidR="002C0B0A" w:rsidRPr="00F774F7">
        <w:t>.</w:t>
      </w:r>
    </w:p>
    <w:p w:rsidR="00E74F35" w:rsidRDefault="00450C09">
      <w:pPr>
        <w:pStyle w:val="180"/>
        <w:numPr>
          <w:ilvl w:val="0"/>
          <w:numId w:val="73"/>
        </w:numPr>
        <w:shd w:val="clear" w:color="auto" w:fill="auto"/>
        <w:tabs>
          <w:tab w:val="left" w:pos="1133"/>
        </w:tabs>
        <w:spacing w:before="0" w:after="0" w:line="370" w:lineRule="exact"/>
        <w:ind w:firstLine="760"/>
      </w:pPr>
      <w:r>
        <w:t>Ta’lim</w:t>
      </w:r>
      <w:r w:rsidR="002C0B0A">
        <w:t xml:space="preserve"> </w:t>
      </w:r>
      <w:r>
        <w:t>mazmunini</w:t>
      </w:r>
      <w:r w:rsidR="002C0B0A">
        <w:t xml:space="preserve"> </w:t>
      </w:r>
      <w:r>
        <w:t>aniqlab</w:t>
      </w:r>
      <w:r w:rsidR="002C0B0A">
        <w:t xml:space="preserve"> </w:t>
      </w:r>
      <w:r>
        <w:t>beradi</w:t>
      </w:r>
      <w:r w:rsidR="002C0B0A">
        <w:t>.</w:t>
      </w:r>
    </w:p>
    <w:p w:rsidR="00E74F35" w:rsidRPr="00795DAB" w:rsidRDefault="002C0B0A" w:rsidP="00795DAB">
      <w:pPr>
        <w:pStyle w:val="180"/>
        <w:shd w:val="clear" w:color="auto" w:fill="auto"/>
        <w:tabs>
          <w:tab w:val="left" w:pos="4211"/>
          <w:tab w:val="left" w:pos="4768"/>
          <w:tab w:val="left" w:pos="6304"/>
        </w:tabs>
        <w:spacing w:before="0" w:after="0" w:line="370" w:lineRule="exact"/>
        <w:ind w:left="760"/>
        <w:rPr>
          <w:lang w:val="en-US"/>
        </w:rPr>
      </w:pPr>
      <w:r w:rsidRPr="00795DAB">
        <w:rPr>
          <w:lang w:val="en-US"/>
        </w:rPr>
        <w:t xml:space="preserve"> </w:t>
      </w:r>
      <w:r w:rsidR="00450C09" w:rsidRPr="00795DAB">
        <w:rPr>
          <w:lang w:val="en-US"/>
        </w:rPr>
        <w:t>Baholanuvchilarning</w:t>
      </w:r>
      <w:r w:rsidRPr="00795DAB">
        <w:rPr>
          <w:lang w:val="en-US"/>
        </w:rPr>
        <w:tab/>
      </w:r>
      <w:r w:rsidR="00450C09" w:rsidRPr="00795DAB">
        <w:rPr>
          <w:lang w:val="en-US"/>
        </w:rPr>
        <w:t>o’z</w:t>
      </w:r>
      <w:r w:rsidRPr="00795DAB">
        <w:rPr>
          <w:lang w:val="en-US"/>
        </w:rPr>
        <w:tab/>
      </w:r>
      <w:r w:rsidR="00450C09" w:rsidRPr="00795DAB">
        <w:rPr>
          <w:lang w:val="en-US"/>
        </w:rPr>
        <w:t>faoliyati</w:t>
      </w:r>
      <w:r w:rsidRPr="00795DAB">
        <w:rPr>
          <w:lang w:val="en-US"/>
        </w:rPr>
        <w:tab/>
      </w:r>
      <w:r w:rsidR="00450C09" w:rsidRPr="00795DAB">
        <w:rPr>
          <w:lang w:val="en-US"/>
        </w:rPr>
        <w:t>natijalariga</w:t>
      </w:r>
      <w:r w:rsidRPr="00795DAB">
        <w:rPr>
          <w:lang w:val="en-US"/>
        </w:rPr>
        <w:t xml:space="preserve"> </w:t>
      </w:r>
      <w:r w:rsidR="00450C09" w:rsidRPr="00795DAB">
        <w:rPr>
          <w:lang w:val="en-US"/>
        </w:rPr>
        <w:t>bo’lgan</w:t>
      </w:r>
    </w:p>
    <w:p w:rsidR="00E74F35" w:rsidRDefault="00450C09">
      <w:pPr>
        <w:pStyle w:val="180"/>
        <w:shd w:val="clear" w:color="auto" w:fill="auto"/>
        <w:spacing w:before="0" w:after="0" w:line="370" w:lineRule="exact"/>
        <w:jc w:val="left"/>
      </w:pPr>
      <w:r>
        <w:t>mas’uliyatini</w:t>
      </w:r>
      <w:r w:rsidR="002C0B0A">
        <w:t xml:space="preserve"> </w:t>
      </w:r>
      <w:r>
        <w:t>oshiradi</w:t>
      </w:r>
      <w:r w:rsidR="002C0B0A">
        <w:t>.</w:t>
      </w:r>
    </w:p>
    <w:p w:rsidR="00E74F35" w:rsidRDefault="00450C09">
      <w:pPr>
        <w:pStyle w:val="180"/>
        <w:shd w:val="clear" w:color="auto" w:fill="auto"/>
        <w:spacing w:before="0" w:after="0" w:line="370" w:lineRule="exact"/>
        <w:ind w:firstLine="760"/>
      </w:pPr>
      <w:r>
        <w:rPr>
          <w:rStyle w:val="182"/>
        </w:rPr>
        <w:t>Kamchiligi</w:t>
      </w:r>
    </w:p>
    <w:p w:rsidR="00E74F35" w:rsidRDefault="00450C09">
      <w:pPr>
        <w:pStyle w:val="180"/>
        <w:numPr>
          <w:ilvl w:val="0"/>
          <w:numId w:val="73"/>
        </w:numPr>
        <w:shd w:val="clear" w:color="auto" w:fill="auto"/>
        <w:tabs>
          <w:tab w:val="left" w:pos="1133"/>
        </w:tabs>
        <w:spacing w:before="0" w:after="0" w:line="370" w:lineRule="exact"/>
        <w:ind w:firstLine="760"/>
      </w:pPr>
      <w:r>
        <w:t>Mezonlarni</w:t>
      </w:r>
      <w:r w:rsidR="002C0B0A">
        <w:t xml:space="preserve"> </w:t>
      </w:r>
      <w:r>
        <w:t>ishlab</w:t>
      </w:r>
      <w:r w:rsidR="002C0B0A">
        <w:t xml:space="preserve"> </w:t>
      </w:r>
      <w:r>
        <w:t>chiqish</w:t>
      </w:r>
      <w:r w:rsidR="002C0B0A">
        <w:t xml:space="preserve"> </w:t>
      </w:r>
      <w:r>
        <w:t>ko’p</w:t>
      </w:r>
      <w:r w:rsidR="002C0B0A">
        <w:t xml:space="preserve"> </w:t>
      </w:r>
      <w:r>
        <w:t>vaqt</w:t>
      </w:r>
      <w:r w:rsidR="002C0B0A">
        <w:t xml:space="preserve"> </w:t>
      </w:r>
      <w:r>
        <w:t>talab</w:t>
      </w:r>
      <w:r w:rsidR="002C0B0A">
        <w:t xml:space="preserve"> </w:t>
      </w:r>
      <w:r>
        <w:t>qiladi</w:t>
      </w:r>
      <w:r w:rsidR="002C0B0A">
        <w:t>.</w:t>
      </w:r>
    </w:p>
    <w:p w:rsidR="00E74F35" w:rsidRDefault="00450C09">
      <w:pPr>
        <w:pStyle w:val="180"/>
        <w:numPr>
          <w:ilvl w:val="0"/>
          <w:numId w:val="73"/>
        </w:numPr>
        <w:shd w:val="clear" w:color="auto" w:fill="auto"/>
        <w:tabs>
          <w:tab w:val="left" w:pos="1133"/>
        </w:tabs>
        <w:spacing w:before="0" w:after="0" w:line="370" w:lineRule="exact"/>
        <w:ind w:right="2100" w:firstLine="760"/>
        <w:jc w:val="left"/>
      </w:pPr>
      <w:r>
        <w:t>Mezonlarning</w:t>
      </w:r>
      <w:r w:rsidR="002C0B0A">
        <w:t xml:space="preserve"> </w:t>
      </w:r>
      <w:r>
        <w:t>xolisligi</w:t>
      </w:r>
      <w:r w:rsidR="002C0B0A">
        <w:t xml:space="preserve">, </w:t>
      </w:r>
      <w:r>
        <w:t>aniqligi</w:t>
      </w:r>
      <w:r w:rsidR="002C0B0A">
        <w:t xml:space="preserve"> </w:t>
      </w:r>
      <w:r>
        <w:t>va</w:t>
      </w:r>
      <w:r w:rsidR="002C0B0A">
        <w:t xml:space="preserve"> </w:t>
      </w:r>
      <w:r>
        <w:t>haqqoniyligini</w:t>
      </w:r>
      <w:r w:rsidR="002C0B0A">
        <w:t xml:space="preserve"> </w:t>
      </w:r>
      <w:r>
        <w:t>ta’minlashga</w:t>
      </w:r>
      <w:r w:rsidR="002C0B0A">
        <w:t xml:space="preserve"> </w:t>
      </w:r>
      <w:r>
        <w:t>nisbatan</w:t>
      </w:r>
      <w:r w:rsidR="002C0B0A">
        <w:t xml:space="preserve"> </w:t>
      </w:r>
      <w:r>
        <w:t>talablarning</w:t>
      </w:r>
      <w:r w:rsidR="002C0B0A">
        <w:t xml:space="preserve"> </w:t>
      </w:r>
      <w:r>
        <w:t>ko’pligi</w:t>
      </w:r>
      <w:r w:rsidR="002C0B0A">
        <w:t>;</w:t>
      </w:r>
    </w:p>
    <w:p w:rsidR="00E74F35" w:rsidRDefault="00450C09">
      <w:pPr>
        <w:pStyle w:val="180"/>
        <w:shd w:val="clear" w:color="auto" w:fill="auto"/>
        <w:spacing w:before="0" w:after="0" w:line="370" w:lineRule="exact"/>
        <w:ind w:right="640" w:firstLine="760"/>
      </w:pPr>
      <w:r>
        <w:t>Qiyoslashga</w:t>
      </w:r>
      <w:r w:rsidR="002C0B0A">
        <w:t xml:space="preserve"> </w:t>
      </w:r>
      <w:r>
        <w:t>asoslangan</w:t>
      </w:r>
      <w:r w:rsidR="002C0B0A">
        <w:t xml:space="preserve"> </w:t>
      </w:r>
      <w:r>
        <w:t>baholash</w:t>
      </w:r>
      <w:r w:rsidR="002C0B0A">
        <w:t xml:space="preserve"> - </w:t>
      </w:r>
      <w:r>
        <w:t>nisbiy</w:t>
      </w:r>
      <w:r w:rsidR="002C0B0A">
        <w:t xml:space="preserve"> </w:t>
      </w:r>
      <w:r>
        <w:t>baholash</w:t>
      </w:r>
      <w:r w:rsidR="002C0B0A">
        <w:t xml:space="preserve"> </w:t>
      </w:r>
      <w:r>
        <w:t>shakli</w:t>
      </w:r>
      <w:r w:rsidR="002C0B0A">
        <w:t xml:space="preserve"> </w:t>
      </w:r>
      <w:r>
        <w:t>bo’lib</w:t>
      </w:r>
      <w:r w:rsidR="002C0B0A">
        <w:t xml:space="preserve">, </w:t>
      </w:r>
      <w:r>
        <w:t>u</w:t>
      </w:r>
      <w:r w:rsidR="002C0B0A">
        <w:t xml:space="preserve"> </w:t>
      </w:r>
      <w:r>
        <w:t>yuqorida</w:t>
      </w:r>
      <w:r w:rsidR="002C0B0A">
        <w:t xml:space="preserve"> </w:t>
      </w:r>
      <w:r>
        <w:t>bayon</w:t>
      </w:r>
      <w:r w:rsidR="002C0B0A">
        <w:t xml:space="preserve"> </w:t>
      </w:r>
      <w:r>
        <w:t>qilingan</w:t>
      </w:r>
      <w:r w:rsidR="002C0B0A">
        <w:t xml:space="preserve"> </w:t>
      </w:r>
      <w:r>
        <w:t>mezonga</w:t>
      </w:r>
      <w:r w:rsidR="002C0B0A">
        <w:t xml:space="preserve"> </w:t>
      </w:r>
      <w:r>
        <w:t>asoslangan</w:t>
      </w:r>
      <w:r w:rsidR="002C0B0A">
        <w:t xml:space="preserve"> </w:t>
      </w:r>
      <w:r>
        <w:t>baholashdan</w:t>
      </w:r>
      <w:r w:rsidR="002C0B0A">
        <w:t xml:space="preserve"> </w:t>
      </w:r>
      <w:r>
        <w:t>so’ng</w:t>
      </w:r>
      <w:r w:rsidR="002C0B0A">
        <w:t xml:space="preserve">, </w:t>
      </w:r>
      <w:r>
        <w:t>uning</w:t>
      </w:r>
      <w:r w:rsidR="002C0B0A">
        <w:t xml:space="preserve"> </w:t>
      </w:r>
      <w:r>
        <w:t>natijalari</w:t>
      </w:r>
      <w:r w:rsidR="002C0B0A">
        <w:t xml:space="preserve"> </w:t>
      </w:r>
      <w:r>
        <w:t>asosida</w:t>
      </w:r>
      <w:r w:rsidR="002C0B0A">
        <w:t xml:space="preserve"> </w:t>
      </w:r>
      <w:r>
        <w:t>baholanuvchilarning</w:t>
      </w:r>
      <w:r w:rsidR="002C0B0A">
        <w:t xml:space="preserve"> </w:t>
      </w:r>
      <w:r>
        <w:t>ta’lim</w:t>
      </w:r>
      <w:r w:rsidR="002C0B0A">
        <w:t xml:space="preserve"> </w:t>
      </w:r>
      <w:r>
        <w:t>jarayonida</w:t>
      </w:r>
      <w:r w:rsidR="002C0B0A">
        <w:t xml:space="preserve"> </w:t>
      </w:r>
      <w:r>
        <w:t>qo’lga</w:t>
      </w:r>
      <w:r w:rsidR="002C0B0A">
        <w:t xml:space="preserve"> </w:t>
      </w:r>
      <w:r>
        <w:t>kiritgan</w:t>
      </w:r>
      <w:r w:rsidR="002C0B0A">
        <w:t xml:space="preserve"> </w:t>
      </w:r>
      <w:r>
        <w:t>natijalarini</w:t>
      </w:r>
      <w:r w:rsidR="002C0B0A">
        <w:t xml:space="preserve"> </w:t>
      </w:r>
      <w:r>
        <w:t>o’zaro</w:t>
      </w:r>
      <w:r w:rsidR="002C0B0A">
        <w:t xml:space="preserve"> </w:t>
      </w:r>
      <w:r>
        <w:t>taqqoslash</w:t>
      </w:r>
      <w:r w:rsidR="002C0B0A">
        <w:t xml:space="preserve"> </w:t>
      </w:r>
      <w:r>
        <w:t>orqali</w:t>
      </w:r>
      <w:r w:rsidR="002C0B0A">
        <w:t xml:space="preserve"> </w:t>
      </w:r>
      <w:r>
        <w:t>o’lchashdan</w:t>
      </w:r>
      <w:r w:rsidR="002C0B0A">
        <w:t xml:space="preserve"> </w:t>
      </w:r>
      <w:r>
        <w:t>iborat</w:t>
      </w:r>
      <w:r w:rsidR="002C0B0A">
        <w:t>.</w:t>
      </w:r>
    </w:p>
    <w:p w:rsidR="00795DAB" w:rsidRPr="00795DAB" w:rsidRDefault="00450C09" w:rsidP="00795DAB">
      <w:pPr>
        <w:pStyle w:val="180"/>
        <w:shd w:val="clear" w:color="auto" w:fill="auto"/>
        <w:spacing w:before="0" w:after="0" w:line="370" w:lineRule="exact"/>
        <w:ind w:right="640" w:firstLine="760"/>
      </w:pPr>
      <w:r>
        <w:t>Bu</w:t>
      </w:r>
      <w:r w:rsidR="002C0B0A">
        <w:t xml:space="preserve"> </w:t>
      </w:r>
      <w:r>
        <w:t>baholash</w:t>
      </w:r>
      <w:r w:rsidR="002C0B0A">
        <w:t xml:space="preserve"> </w:t>
      </w:r>
      <w:r>
        <w:t>shakli</w:t>
      </w:r>
      <w:r w:rsidR="002C0B0A">
        <w:t xml:space="preserve"> </w:t>
      </w:r>
      <w:r>
        <w:t>ham</w:t>
      </w:r>
      <w:r w:rsidR="002C0B0A">
        <w:t xml:space="preserve"> </w:t>
      </w:r>
      <w:r>
        <w:t>ikki</w:t>
      </w:r>
      <w:r w:rsidR="002C0B0A">
        <w:t xml:space="preserve"> </w:t>
      </w:r>
      <w:r>
        <w:t>bosqichdan</w:t>
      </w:r>
      <w:r w:rsidR="002C0B0A">
        <w:t xml:space="preserve"> </w:t>
      </w:r>
      <w:r>
        <w:t>iborat</w:t>
      </w:r>
      <w:r w:rsidR="002C0B0A">
        <w:t xml:space="preserve"> </w:t>
      </w:r>
      <w:r>
        <w:t>bo’lib</w:t>
      </w:r>
      <w:r w:rsidR="002C0B0A">
        <w:t xml:space="preserve">, </w:t>
      </w:r>
      <w:r>
        <w:t>birinchi</w:t>
      </w:r>
      <w:r w:rsidR="002C0B0A">
        <w:t xml:space="preserve"> </w:t>
      </w:r>
      <w:r>
        <w:t>bosqichda</w:t>
      </w:r>
      <w:r w:rsidR="002C0B0A">
        <w:t xml:space="preserve"> </w:t>
      </w:r>
      <w:r>
        <w:t>baholanuvchining</w:t>
      </w:r>
      <w:r w:rsidR="002C0B0A">
        <w:t xml:space="preserve"> </w:t>
      </w:r>
      <w:r>
        <w:t>erishgan</w:t>
      </w:r>
      <w:r w:rsidR="002C0B0A">
        <w:t xml:space="preserve"> </w:t>
      </w:r>
      <w:r>
        <w:t>natijalari</w:t>
      </w:r>
      <w:r w:rsidR="002C0B0A">
        <w:t xml:space="preserve"> </w:t>
      </w:r>
      <w:r>
        <w:t>aniqlanadi</w:t>
      </w:r>
      <w:r w:rsidR="002C0B0A">
        <w:t xml:space="preserve">, </w:t>
      </w:r>
      <w:r>
        <w:t>ikkinchi</w:t>
      </w:r>
      <w:r w:rsidR="002C0B0A">
        <w:t xml:space="preserve"> </w:t>
      </w:r>
      <w:r>
        <w:t>bosqichda</w:t>
      </w:r>
      <w:r w:rsidR="002C0B0A">
        <w:t xml:space="preserve"> </w:t>
      </w:r>
      <w:r>
        <w:t>esa</w:t>
      </w:r>
      <w:r w:rsidR="002C0B0A">
        <w:t xml:space="preserve">, </w:t>
      </w:r>
      <w:r>
        <w:t>bu</w:t>
      </w:r>
      <w:r w:rsidR="002C0B0A">
        <w:t xml:space="preserve"> </w:t>
      </w:r>
      <w:r>
        <w:t>natijalar</w:t>
      </w:r>
      <w:r w:rsidR="002C0B0A">
        <w:t xml:space="preserve"> </w:t>
      </w:r>
      <w:r>
        <w:t>o’zaro</w:t>
      </w:r>
      <w:r w:rsidR="002C0B0A">
        <w:t xml:space="preserve"> </w:t>
      </w:r>
      <w:r>
        <w:t>taqqoslash</w:t>
      </w:r>
      <w:r w:rsidR="002C0B0A">
        <w:t xml:space="preserve"> </w:t>
      </w:r>
      <w:r>
        <w:t>orqali</w:t>
      </w:r>
      <w:r w:rsidR="002C0B0A">
        <w:t xml:space="preserve"> </w:t>
      </w:r>
      <w:r>
        <w:t>o’lchanadi</w:t>
      </w:r>
      <w:r w:rsidR="00795DAB" w:rsidRPr="00795DAB">
        <w:t>.</w:t>
      </w:r>
    </w:p>
    <w:p w:rsidR="00E74F35" w:rsidRPr="00795DAB" w:rsidRDefault="00450C09" w:rsidP="00795DAB">
      <w:pPr>
        <w:pStyle w:val="180"/>
        <w:shd w:val="clear" w:color="auto" w:fill="auto"/>
        <w:spacing w:before="0" w:after="0" w:line="370" w:lineRule="exact"/>
        <w:ind w:right="640" w:firstLine="760"/>
        <w:rPr>
          <w:b/>
        </w:rPr>
      </w:pPr>
      <w:r w:rsidRPr="00795DAB">
        <w:rPr>
          <w:b/>
        </w:rPr>
        <w:t>Afzalligi</w:t>
      </w:r>
    </w:p>
    <w:p w:rsidR="00E74F35" w:rsidRDefault="00450C09">
      <w:pPr>
        <w:pStyle w:val="180"/>
        <w:numPr>
          <w:ilvl w:val="0"/>
          <w:numId w:val="73"/>
        </w:numPr>
        <w:shd w:val="clear" w:color="auto" w:fill="auto"/>
        <w:tabs>
          <w:tab w:val="left" w:pos="1174"/>
        </w:tabs>
        <w:spacing w:before="0" w:after="0" w:line="370" w:lineRule="exact"/>
        <w:ind w:firstLine="780"/>
      </w:pPr>
      <w:r>
        <w:t>O’qituvchi</w:t>
      </w:r>
      <w:r w:rsidR="002C0B0A">
        <w:t xml:space="preserve"> </w:t>
      </w:r>
      <w:r>
        <w:t>ko’p</w:t>
      </w:r>
      <w:r w:rsidR="002C0B0A">
        <w:t xml:space="preserve"> </w:t>
      </w:r>
      <w:r>
        <w:t>vaqt</w:t>
      </w:r>
      <w:r w:rsidR="002C0B0A">
        <w:t xml:space="preserve"> </w:t>
      </w:r>
      <w:r>
        <w:t>sarflamaydi</w:t>
      </w:r>
      <w:r w:rsidR="002C0B0A">
        <w:t>.</w:t>
      </w:r>
    </w:p>
    <w:p w:rsidR="00E74F35" w:rsidRPr="00450C09" w:rsidRDefault="00450C09">
      <w:pPr>
        <w:pStyle w:val="180"/>
        <w:numPr>
          <w:ilvl w:val="0"/>
          <w:numId w:val="73"/>
        </w:numPr>
        <w:shd w:val="clear" w:color="auto" w:fill="auto"/>
        <w:tabs>
          <w:tab w:val="left" w:pos="1174"/>
        </w:tabs>
        <w:spacing w:before="0" w:after="0" w:line="370" w:lineRule="exact"/>
        <w:ind w:firstLine="780"/>
        <w:rPr>
          <w:lang w:val="en-US"/>
        </w:rPr>
      </w:pPr>
      <w:r w:rsidRPr="00450C09">
        <w:rPr>
          <w:lang w:val="en-US"/>
        </w:rPr>
        <w:t>Turli</w:t>
      </w:r>
      <w:r w:rsidR="002C0B0A" w:rsidRPr="00450C09">
        <w:rPr>
          <w:lang w:val="en-US"/>
        </w:rPr>
        <w:t xml:space="preserve"> </w:t>
      </w:r>
      <w:r w:rsidRPr="00450C09">
        <w:rPr>
          <w:lang w:val="en-US"/>
        </w:rPr>
        <w:t>shart</w:t>
      </w:r>
      <w:r w:rsidR="002C0B0A" w:rsidRPr="00450C09">
        <w:rPr>
          <w:lang w:val="en-US"/>
        </w:rPr>
        <w:t xml:space="preserve"> - </w:t>
      </w:r>
      <w:r w:rsidRPr="00450C09">
        <w:rPr>
          <w:lang w:val="en-US"/>
        </w:rPr>
        <w:t>sharoitga</w:t>
      </w:r>
      <w:r w:rsidR="002C0B0A" w:rsidRPr="00450C09">
        <w:rPr>
          <w:lang w:val="en-US"/>
        </w:rPr>
        <w:t xml:space="preserve"> </w:t>
      </w:r>
      <w:r w:rsidRPr="00450C09">
        <w:rPr>
          <w:lang w:val="en-US"/>
        </w:rPr>
        <w:t>oson</w:t>
      </w:r>
      <w:r w:rsidR="002C0B0A" w:rsidRPr="00450C09">
        <w:rPr>
          <w:lang w:val="en-US"/>
        </w:rPr>
        <w:t xml:space="preserve"> </w:t>
      </w:r>
      <w:r w:rsidRPr="00450C09">
        <w:rPr>
          <w:lang w:val="en-US"/>
        </w:rPr>
        <w:t>moslashtirish</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numPr>
          <w:ilvl w:val="0"/>
          <w:numId w:val="73"/>
        </w:numPr>
        <w:shd w:val="clear" w:color="auto" w:fill="auto"/>
        <w:tabs>
          <w:tab w:val="left" w:pos="1174"/>
        </w:tabs>
        <w:spacing w:before="0" w:after="0" w:line="370" w:lineRule="exact"/>
        <w:ind w:right="600" w:firstLine="780"/>
        <w:rPr>
          <w:lang w:val="en-US"/>
        </w:rPr>
      </w:pPr>
      <w:r w:rsidRPr="00450C09">
        <w:rPr>
          <w:lang w:val="en-US"/>
        </w:rPr>
        <w:t>Muayyan</w:t>
      </w:r>
      <w:r w:rsidR="002C0B0A" w:rsidRPr="00450C09">
        <w:rPr>
          <w:lang w:val="en-US"/>
        </w:rPr>
        <w:t xml:space="preserve"> </w:t>
      </w:r>
      <w:r w:rsidRPr="00450C09">
        <w:rPr>
          <w:lang w:val="en-US"/>
        </w:rPr>
        <w:t>baholanuvchilar</w:t>
      </w:r>
      <w:r w:rsidR="002C0B0A" w:rsidRPr="00450C09">
        <w:rPr>
          <w:lang w:val="en-US"/>
        </w:rPr>
        <w:t xml:space="preserve"> </w:t>
      </w:r>
      <w:r w:rsidRPr="00450C09">
        <w:rPr>
          <w:lang w:val="en-US"/>
        </w:rPr>
        <w:t>guruhi</w:t>
      </w:r>
      <w:r w:rsidR="002C0B0A" w:rsidRPr="00450C09">
        <w:rPr>
          <w:lang w:val="en-US"/>
        </w:rPr>
        <w:t xml:space="preserve"> </w:t>
      </w:r>
      <w:r w:rsidRPr="00450C09">
        <w:rPr>
          <w:lang w:val="en-US"/>
        </w:rPr>
        <w:t>a’zolarini</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o’zlashtirish</w:t>
      </w:r>
      <w:r w:rsidR="002C0B0A" w:rsidRPr="00450C09">
        <w:rPr>
          <w:lang w:val="en-US"/>
        </w:rPr>
        <w:t xml:space="preserve"> </w:t>
      </w:r>
      <w:r w:rsidRPr="00450C09">
        <w:rPr>
          <w:lang w:val="en-US"/>
        </w:rPr>
        <w:lastRenderedPageBreak/>
        <w:t>darajasiga</w:t>
      </w:r>
      <w:r w:rsidR="002C0B0A" w:rsidRPr="00450C09">
        <w:rPr>
          <w:lang w:val="en-US"/>
        </w:rPr>
        <w:t xml:space="preserve"> </w:t>
      </w:r>
      <w:r w:rsidRPr="00450C09">
        <w:rPr>
          <w:lang w:val="en-US"/>
        </w:rPr>
        <w:t>qarab</w:t>
      </w:r>
      <w:r w:rsidR="002C0B0A" w:rsidRPr="00450C09">
        <w:rPr>
          <w:lang w:val="en-US"/>
        </w:rPr>
        <w:t xml:space="preserve"> </w:t>
      </w:r>
      <w:r w:rsidRPr="00450C09">
        <w:rPr>
          <w:lang w:val="en-US"/>
        </w:rPr>
        <w:t>tabaqalashtirish</w:t>
      </w:r>
      <w:r w:rsidR="002C0B0A" w:rsidRPr="00450C09">
        <w:rPr>
          <w:lang w:val="en-US"/>
        </w:rPr>
        <w:t xml:space="preserve"> </w:t>
      </w:r>
      <w:r w:rsidRPr="00450C09">
        <w:rPr>
          <w:lang w:val="en-US"/>
        </w:rPr>
        <w:t>imkonini</w:t>
      </w:r>
      <w:r w:rsidR="002C0B0A" w:rsidRPr="00450C09">
        <w:rPr>
          <w:lang w:val="en-US"/>
        </w:rPr>
        <w:t xml:space="preserve"> </w:t>
      </w:r>
      <w:r w:rsidRPr="00450C09">
        <w:rPr>
          <w:lang w:val="en-US"/>
        </w:rPr>
        <w:t>beradi</w:t>
      </w:r>
      <w:r w:rsidR="002C0B0A" w:rsidRPr="00450C09">
        <w:rPr>
          <w:lang w:val="en-US"/>
        </w:rPr>
        <w:t>.</w:t>
      </w:r>
    </w:p>
    <w:p w:rsidR="00E74F35" w:rsidRPr="00450C09" w:rsidRDefault="00450C09">
      <w:pPr>
        <w:pStyle w:val="180"/>
        <w:numPr>
          <w:ilvl w:val="0"/>
          <w:numId w:val="73"/>
        </w:numPr>
        <w:shd w:val="clear" w:color="auto" w:fill="auto"/>
        <w:tabs>
          <w:tab w:val="left" w:pos="1174"/>
        </w:tabs>
        <w:spacing w:before="0" w:after="0" w:line="370" w:lineRule="exact"/>
        <w:ind w:right="600" w:firstLine="780"/>
        <w:rPr>
          <w:lang w:val="en-US"/>
        </w:rPr>
      </w:pPr>
      <w:r w:rsidRPr="00450C09">
        <w:rPr>
          <w:lang w:val="en-US"/>
        </w:rPr>
        <w:t>Baholash</w:t>
      </w:r>
      <w:r w:rsidR="002C0B0A" w:rsidRPr="00450C09">
        <w:rPr>
          <w:lang w:val="en-US"/>
        </w:rPr>
        <w:t xml:space="preserve"> </w:t>
      </w:r>
      <w:r w:rsidRPr="00450C09">
        <w:rPr>
          <w:lang w:val="en-US"/>
        </w:rPr>
        <w:t>natijasida</w:t>
      </w:r>
      <w:r w:rsidR="002C0B0A" w:rsidRPr="00450C09">
        <w:rPr>
          <w:lang w:val="en-US"/>
        </w:rPr>
        <w:t xml:space="preserve"> </w:t>
      </w:r>
      <w:r w:rsidRPr="00450C09">
        <w:rPr>
          <w:lang w:val="en-US"/>
        </w:rPr>
        <w:t>guruh</w:t>
      </w:r>
      <w:r w:rsidR="002C0B0A" w:rsidRPr="00450C09">
        <w:rPr>
          <w:lang w:val="en-US"/>
        </w:rPr>
        <w:t xml:space="preserve"> </w:t>
      </w:r>
      <w:r w:rsidRPr="00450C09">
        <w:rPr>
          <w:lang w:val="en-US"/>
        </w:rPr>
        <w:t>ichidan</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sondagilarini</w:t>
      </w:r>
      <w:r w:rsidR="002C0B0A" w:rsidRPr="00450C09">
        <w:rPr>
          <w:lang w:val="en-US"/>
        </w:rPr>
        <w:t xml:space="preserve"> </w:t>
      </w:r>
      <w:r w:rsidRPr="00450C09">
        <w:rPr>
          <w:lang w:val="en-US"/>
        </w:rPr>
        <w:t>ajratib</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imkonini</w:t>
      </w:r>
      <w:r w:rsidR="002C0B0A" w:rsidRPr="00450C09">
        <w:rPr>
          <w:lang w:val="en-US"/>
        </w:rPr>
        <w:t xml:space="preserve"> </w:t>
      </w:r>
      <w:r w:rsidRPr="00450C09">
        <w:rPr>
          <w:lang w:val="en-US"/>
        </w:rPr>
        <w:t>beradi</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olimpiadaning</w:t>
      </w:r>
      <w:r w:rsidR="002C0B0A" w:rsidRPr="00450C09">
        <w:rPr>
          <w:lang w:val="en-US"/>
        </w:rPr>
        <w:t xml:space="preserve"> </w:t>
      </w:r>
      <w:r w:rsidRPr="00450C09">
        <w:rPr>
          <w:lang w:val="en-US"/>
        </w:rPr>
        <w:t>navbatdagi</w:t>
      </w:r>
      <w:r w:rsidR="002C0B0A" w:rsidRPr="00450C09">
        <w:rPr>
          <w:lang w:val="en-US"/>
        </w:rPr>
        <w:t xml:space="preserve"> </w:t>
      </w:r>
      <w:r w:rsidRPr="00450C09">
        <w:rPr>
          <w:lang w:val="en-US"/>
        </w:rPr>
        <w:t>bosqichiga</w:t>
      </w:r>
      <w:r w:rsidR="002C0B0A" w:rsidRPr="00450C09">
        <w:rPr>
          <w:lang w:val="en-US"/>
        </w:rPr>
        <w:t xml:space="preserve"> </w:t>
      </w:r>
      <w:r w:rsidRPr="00450C09">
        <w:rPr>
          <w:lang w:val="en-US"/>
        </w:rPr>
        <w:t>ishtirokchilarni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kollejga</w:t>
      </w:r>
      <w:r w:rsidR="002C0B0A" w:rsidRPr="00450C09">
        <w:rPr>
          <w:lang w:val="en-US"/>
        </w:rPr>
        <w:t xml:space="preserve"> </w:t>
      </w:r>
      <w:r w:rsidRPr="00450C09">
        <w:rPr>
          <w:lang w:val="en-US"/>
        </w:rPr>
        <w:t>kiri</w:t>
      </w:r>
      <w:r w:rsidRPr="00450C09">
        <w:rPr>
          <w:rStyle w:val="182"/>
          <w:lang w:val="en-US"/>
        </w:rPr>
        <w:t>ttt</w:t>
      </w:r>
      <w:r w:rsidR="002C0B0A" w:rsidRPr="00450C09">
        <w:rPr>
          <w:lang w:val="en-US"/>
        </w:rPr>
        <w:t xml:space="preserve"> </w:t>
      </w:r>
      <w:r w:rsidRPr="00450C09">
        <w:rPr>
          <w:lang w:val="en-US"/>
        </w:rPr>
        <w:t>imtihonlari</w:t>
      </w:r>
      <w:r w:rsidR="002C0B0A" w:rsidRPr="00450C09">
        <w:rPr>
          <w:lang w:val="en-US"/>
        </w:rPr>
        <w:t xml:space="preserve"> </w:t>
      </w:r>
      <w:r w:rsidRPr="00450C09">
        <w:rPr>
          <w:lang w:val="en-US"/>
        </w:rPr>
        <w:t>natijasida</w:t>
      </w:r>
      <w:r w:rsidR="002C0B0A" w:rsidRPr="00450C09">
        <w:rPr>
          <w:lang w:val="en-US"/>
        </w:rPr>
        <w:t xml:space="preserve">, </w:t>
      </w:r>
      <w:r w:rsidRPr="00450C09">
        <w:rPr>
          <w:lang w:val="en-US"/>
        </w:rPr>
        <w:t>boshqalarga</w:t>
      </w:r>
      <w:r w:rsidR="002C0B0A" w:rsidRPr="00450C09">
        <w:rPr>
          <w:lang w:val="en-US"/>
        </w:rPr>
        <w:t xml:space="preserve"> </w:t>
      </w:r>
      <w:r w:rsidRPr="00450C09">
        <w:rPr>
          <w:lang w:val="en-US"/>
        </w:rPr>
        <w:t>nisbatan</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yuqori</w:t>
      </w:r>
      <w:r w:rsidR="002C0B0A" w:rsidRPr="00450C09">
        <w:rPr>
          <w:lang w:val="en-US"/>
        </w:rPr>
        <w:t xml:space="preserve"> </w:t>
      </w:r>
      <w:r w:rsidRPr="00450C09">
        <w:rPr>
          <w:lang w:val="en-US"/>
        </w:rPr>
        <w:t>ko’rsatkich</w:t>
      </w:r>
      <w:r w:rsidR="002C0B0A" w:rsidRPr="00450C09">
        <w:rPr>
          <w:lang w:val="en-US"/>
        </w:rPr>
        <w:t xml:space="preserve"> </w:t>
      </w:r>
      <w:r w:rsidRPr="00450C09">
        <w:rPr>
          <w:lang w:val="en-US"/>
        </w:rPr>
        <w:t>ko’rsatgan</w:t>
      </w:r>
      <w:r w:rsidR="002C0B0A" w:rsidRPr="00450C09">
        <w:rPr>
          <w:lang w:val="en-US"/>
        </w:rPr>
        <w:t xml:space="preserve"> 25 </w:t>
      </w:r>
      <w:r w:rsidRPr="00450C09">
        <w:rPr>
          <w:lang w:val="en-US"/>
        </w:rPr>
        <w:t>kishini</w:t>
      </w:r>
      <w:r w:rsidR="002C0B0A" w:rsidRPr="00450C09">
        <w:rPr>
          <w:lang w:val="en-US"/>
        </w:rPr>
        <w:t xml:space="preserve"> </w:t>
      </w:r>
      <w:r w:rsidRPr="00450C09">
        <w:rPr>
          <w:lang w:val="en-US"/>
        </w:rPr>
        <w:t>ajratib</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mumkin</w:t>
      </w:r>
      <w:r w:rsidR="002C0B0A" w:rsidRPr="00450C09">
        <w:rPr>
          <w:lang w:val="en-US"/>
        </w:rPr>
        <w:t>).</w:t>
      </w:r>
    </w:p>
    <w:p w:rsidR="00E74F35" w:rsidRDefault="00450C09">
      <w:pPr>
        <w:pStyle w:val="180"/>
        <w:shd w:val="clear" w:color="auto" w:fill="auto"/>
        <w:spacing w:before="0" w:after="0" w:line="370" w:lineRule="exact"/>
        <w:ind w:firstLine="780"/>
      </w:pPr>
      <w:r>
        <w:t>Kamchiligi</w:t>
      </w:r>
    </w:p>
    <w:p w:rsidR="00E74F35" w:rsidRDefault="00450C09">
      <w:pPr>
        <w:pStyle w:val="180"/>
        <w:numPr>
          <w:ilvl w:val="0"/>
          <w:numId w:val="73"/>
        </w:numPr>
        <w:shd w:val="clear" w:color="auto" w:fill="auto"/>
        <w:tabs>
          <w:tab w:val="left" w:pos="1174"/>
        </w:tabs>
        <w:spacing w:before="0" w:after="0" w:line="370" w:lineRule="exact"/>
        <w:ind w:right="600" w:firstLine="780"/>
      </w:pPr>
      <w:r>
        <w:t>Faqat</w:t>
      </w:r>
      <w:r w:rsidR="002C0B0A">
        <w:t xml:space="preserve"> </w:t>
      </w:r>
      <w:r>
        <w:t>muayyan</w:t>
      </w:r>
      <w:r w:rsidR="002C0B0A">
        <w:t xml:space="preserve"> </w:t>
      </w:r>
      <w:r>
        <w:t>o’quvchilar</w:t>
      </w:r>
      <w:r w:rsidR="002C0B0A">
        <w:t xml:space="preserve"> </w:t>
      </w:r>
      <w:r>
        <w:t>guruhi</w:t>
      </w:r>
      <w:r w:rsidR="002C0B0A">
        <w:t xml:space="preserve">, </w:t>
      </w:r>
      <w:r>
        <w:t>sinf</w:t>
      </w:r>
      <w:r w:rsidR="002C0B0A">
        <w:t xml:space="preserve">, </w:t>
      </w:r>
      <w:r>
        <w:t>maktabdagi</w:t>
      </w:r>
      <w:r w:rsidR="002C0B0A">
        <w:t xml:space="preserve"> </w:t>
      </w:r>
      <w:r>
        <w:t>mavjud</w:t>
      </w:r>
      <w:r w:rsidR="002C0B0A">
        <w:t xml:space="preserve"> </w:t>
      </w:r>
      <w:r>
        <w:t>natijalarga</w:t>
      </w:r>
      <w:r w:rsidR="002C0B0A">
        <w:t xml:space="preserve"> </w:t>
      </w:r>
      <w:r>
        <w:t>qiyosan</w:t>
      </w:r>
      <w:r w:rsidR="002C0B0A">
        <w:t xml:space="preserve"> </w:t>
      </w:r>
      <w:r>
        <w:t>baholash</w:t>
      </w:r>
      <w:r w:rsidR="002C0B0A">
        <w:t xml:space="preserve"> </w:t>
      </w:r>
      <w:r>
        <w:t>amalga</w:t>
      </w:r>
      <w:r w:rsidR="002C0B0A">
        <w:t xml:space="preserve"> </w:t>
      </w:r>
      <w:r>
        <w:t>oshiriladi</w:t>
      </w:r>
      <w:r w:rsidR="002C0B0A">
        <w:t>.</w:t>
      </w:r>
    </w:p>
    <w:p w:rsidR="00E74F35" w:rsidRPr="00450C09" w:rsidRDefault="00450C09">
      <w:pPr>
        <w:pStyle w:val="180"/>
        <w:numPr>
          <w:ilvl w:val="0"/>
          <w:numId w:val="73"/>
        </w:numPr>
        <w:shd w:val="clear" w:color="auto" w:fill="auto"/>
        <w:tabs>
          <w:tab w:val="left" w:pos="1174"/>
        </w:tabs>
        <w:spacing w:before="0" w:after="0" w:line="370" w:lineRule="exact"/>
        <w:ind w:firstLine="780"/>
        <w:rPr>
          <w:lang w:val="en-US"/>
        </w:rPr>
      </w:pPr>
      <w:r w:rsidRPr="00450C09">
        <w:rPr>
          <w:lang w:val="en-US"/>
        </w:rPr>
        <w:t>Baholar</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subyektiv</w:t>
      </w:r>
      <w:r w:rsidR="002C0B0A" w:rsidRPr="00450C09">
        <w:rPr>
          <w:lang w:val="en-US"/>
        </w:rPr>
        <w:t xml:space="preserve"> </w:t>
      </w:r>
      <w:r w:rsidRPr="00450C09">
        <w:rPr>
          <w:lang w:val="en-US"/>
        </w:rPr>
        <w:t>belgilanishi</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numPr>
          <w:ilvl w:val="0"/>
          <w:numId w:val="73"/>
        </w:numPr>
        <w:shd w:val="clear" w:color="auto" w:fill="auto"/>
        <w:tabs>
          <w:tab w:val="left" w:pos="1174"/>
        </w:tabs>
        <w:spacing w:before="0" w:after="296" w:line="365" w:lineRule="exact"/>
        <w:ind w:right="600" w:firstLine="780"/>
        <w:rPr>
          <w:lang w:val="en-US"/>
        </w:rPr>
      </w:pPr>
      <w:r w:rsidRPr="00450C09">
        <w:rPr>
          <w:lang w:val="en-US"/>
        </w:rPr>
        <w:t>Bilimlarni</w:t>
      </w:r>
      <w:r w:rsidR="002C0B0A" w:rsidRPr="00450C09">
        <w:rPr>
          <w:lang w:val="en-US"/>
        </w:rPr>
        <w:t xml:space="preserve"> </w:t>
      </w:r>
      <w:r w:rsidRPr="00450C09">
        <w:rPr>
          <w:lang w:val="en-US"/>
        </w:rPr>
        <w:t>xolisona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haqqoniy</w:t>
      </w:r>
      <w:r w:rsidR="002C0B0A" w:rsidRPr="00450C09">
        <w:rPr>
          <w:lang w:val="en-US"/>
        </w:rPr>
        <w:t xml:space="preserve"> </w:t>
      </w:r>
      <w:r w:rsidRPr="00450C09">
        <w:rPr>
          <w:lang w:val="en-US"/>
        </w:rPr>
        <w:t>baholashning</w:t>
      </w:r>
      <w:r w:rsidR="002C0B0A" w:rsidRPr="00450C09">
        <w:rPr>
          <w:lang w:val="en-US"/>
        </w:rPr>
        <w:t xml:space="preserve"> </w:t>
      </w:r>
      <w:r w:rsidRPr="00450C09">
        <w:rPr>
          <w:lang w:val="en-US"/>
        </w:rPr>
        <w:t>pasayishiga</w:t>
      </w:r>
      <w:r w:rsidR="002C0B0A" w:rsidRPr="00450C09">
        <w:rPr>
          <w:lang w:val="en-US"/>
        </w:rPr>
        <w:t xml:space="preserve"> </w:t>
      </w:r>
      <w:r w:rsidRPr="00450C09">
        <w:rPr>
          <w:lang w:val="en-US"/>
        </w:rPr>
        <w:t>imkoniyat</w:t>
      </w:r>
      <w:r w:rsidR="002C0B0A" w:rsidRPr="00450C09">
        <w:rPr>
          <w:lang w:val="en-US"/>
        </w:rPr>
        <w:t xml:space="preserve"> </w:t>
      </w:r>
      <w:r w:rsidRPr="00450C09">
        <w:rPr>
          <w:lang w:val="en-US"/>
        </w:rPr>
        <w:t>yaratadi</w:t>
      </w:r>
      <w:r w:rsidR="002C0B0A" w:rsidRPr="00450C09">
        <w:rPr>
          <w:lang w:val="en-US"/>
        </w:rPr>
        <w:t>.</w:t>
      </w:r>
    </w:p>
    <w:p w:rsidR="00E74F35" w:rsidRPr="00450C09" w:rsidRDefault="00450C09">
      <w:pPr>
        <w:pStyle w:val="471"/>
        <w:shd w:val="clear" w:color="auto" w:fill="auto"/>
        <w:spacing w:after="300"/>
        <w:ind w:right="600" w:firstLine="780"/>
        <w:rPr>
          <w:lang w:val="en-US"/>
        </w:rPr>
      </w:pPr>
      <w:r w:rsidRPr="00450C09">
        <w:rPr>
          <w:lang w:val="en-US"/>
        </w:rPr>
        <w:t>Xalq</w:t>
      </w:r>
      <w:r w:rsidR="002C0B0A" w:rsidRPr="00450C09">
        <w:rPr>
          <w:lang w:val="en-US"/>
        </w:rPr>
        <w:t xml:space="preserve"> </w:t>
      </w:r>
      <w:r w:rsidRPr="00450C09">
        <w:rPr>
          <w:lang w:val="en-US"/>
        </w:rPr>
        <w:t>ta’limi</w:t>
      </w:r>
      <w:r w:rsidR="002C0B0A" w:rsidRPr="00450C09">
        <w:rPr>
          <w:lang w:val="en-US"/>
        </w:rPr>
        <w:t xml:space="preserve"> </w:t>
      </w:r>
      <w:r w:rsidRPr="00450C09">
        <w:rPr>
          <w:lang w:val="en-US"/>
        </w:rPr>
        <w:t>vazirligining</w:t>
      </w:r>
      <w:r w:rsidR="002C0B0A" w:rsidRPr="00450C09">
        <w:rPr>
          <w:lang w:val="en-US"/>
        </w:rPr>
        <w:t xml:space="preserve"> 2017 </w:t>
      </w:r>
      <w:r w:rsidRPr="00450C09">
        <w:rPr>
          <w:lang w:val="en-US"/>
        </w:rPr>
        <w:t>yil</w:t>
      </w:r>
      <w:r w:rsidR="002C0B0A" w:rsidRPr="00450C09">
        <w:rPr>
          <w:lang w:val="en-US"/>
        </w:rPr>
        <w:t xml:space="preserve"> 17 </w:t>
      </w:r>
      <w:r w:rsidRPr="00450C09">
        <w:rPr>
          <w:lang w:val="en-US"/>
        </w:rPr>
        <w:t>oktyabrdagi</w:t>
      </w:r>
      <w:r w:rsidR="002C0B0A" w:rsidRPr="00450C09">
        <w:rPr>
          <w:lang w:val="en-US"/>
        </w:rPr>
        <w:t xml:space="preserve"> “</w:t>
      </w:r>
      <w:r w:rsidRPr="00450C09">
        <w:rPr>
          <w:lang w:val="en-US"/>
        </w:rPr>
        <w:t>DTS</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umumiy</w:t>
      </w:r>
      <w:r w:rsidR="002C0B0A" w:rsidRPr="00450C09">
        <w:rPr>
          <w:lang w:val="en-US"/>
        </w:rPr>
        <w:t xml:space="preserve"> </w:t>
      </w:r>
      <w:r w:rsidRPr="00450C09">
        <w:rPr>
          <w:lang w:val="en-US"/>
        </w:rPr>
        <w:t>o’rta</w:t>
      </w:r>
      <w:r w:rsidR="002C0B0A" w:rsidRPr="00450C09">
        <w:rPr>
          <w:lang w:val="en-US"/>
        </w:rPr>
        <w:t xml:space="preserve"> </w:t>
      </w:r>
      <w:r w:rsidRPr="00450C09">
        <w:rPr>
          <w:lang w:val="en-US"/>
        </w:rPr>
        <w:t>ta’limning</w:t>
      </w:r>
      <w:r w:rsidR="002C0B0A" w:rsidRPr="00450C09">
        <w:rPr>
          <w:lang w:val="en-US"/>
        </w:rPr>
        <w:t xml:space="preserve"> </w:t>
      </w:r>
      <w:r w:rsidRPr="00450C09">
        <w:rPr>
          <w:lang w:val="en-US"/>
        </w:rPr>
        <w:t>malaka</w:t>
      </w:r>
      <w:r w:rsidR="002C0B0A" w:rsidRPr="00450C09">
        <w:rPr>
          <w:lang w:val="en-US"/>
        </w:rPr>
        <w:t xml:space="preserve"> </w:t>
      </w:r>
      <w:r w:rsidRPr="00450C09">
        <w:rPr>
          <w:lang w:val="en-US"/>
        </w:rPr>
        <w:t>talablarini</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o’zlashtirilishi</w:t>
      </w:r>
      <w:r w:rsidR="002C0B0A" w:rsidRPr="00450C09">
        <w:rPr>
          <w:lang w:val="en-US"/>
        </w:rPr>
        <w:t xml:space="preserve"> </w:t>
      </w:r>
      <w:r w:rsidRPr="00450C09">
        <w:rPr>
          <w:lang w:val="en-US"/>
        </w:rPr>
        <w:t>darajasinini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bilimlari</w:t>
      </w:r>
      <w:r w:rsidR="002C0B0A" w:rsidRPr="00450C09">
        <w:rPr>
          <w:lang w:val="en-US"/>
        </w:rPr>
        <w:t xml:space="preserve"> </w:t>
      </w:r>
      <w:r w:rsidRPr="00450C09">
        <w:rPr>
          <w:lang w:val="en-US"/>
        </w:rPr>
        <w:t>sifatini</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qilishningreyting</w:t>
      </w:r>
      <w:r w:rsidR="002C0B0A" w:rsidRPr="00450C09">
        <w:rPr>
          <w:lang w:val="en-US"/>
        </w:rPr>
        <w:t xml:space="preserve"> </w:t>
      </w:r>
      <w:r w:rsidRPr="00450C09">
        <w:rPr>
          <w:lang w:val="en-US"/>
        </w:rPr>
        <w:t>tizimi</w:t>
      </w:r>
      <w:r w:rsidR="002C0B0A" w:rsidRPr="00450C09">
        <w:rPr>
          <w:lang w:val="en-US"/>
        </w:rPr>
        <w:t xml:space="preserve"> </w:t>
      </w:r>
      <w:r w:rsidRPr="00450C09">
        <w:rPr>
          <w:lang w:val="en-US"/>
        </w:rPr>
        <w:t>to’g’risidagi</w:t>
      </w:r>
      <w:r w:rsidR="002C0B0A" w:rsidRPr="00450C09">
        <w:rPr>
          <w:lang w:val="en-US"/>
        </w:rPr>
        <w:t xml:space="preserve"> </w:t>
      </w:r>
      <w:r w:rsidRPr="00450C09">
        <w:rPr>
          <w:lang w:val="en-US"/>
        </w:rPr>
        <w:t>muvaqqat</w:t>
      </w:r>
      <w:r w:rsidR="002C0B0A" w:rsidRPr="00450C09">
        <w:rPr>
          <w:lang w:val="en-US"/>
        </w:rPr>
        <w:t xml:space="preserve"> </w:t>
      </w:r>
      <w:r w:rsidRPr="00450C09">
        <w:rPr>
          <w:lang w:val="en-US"/>
        </w:rPr>
        <w:t>Nizom</w:t>
      </w:r>
      <w:r w:rsidR="002C0B0A" w:rsidRPr="00450C09">
        <w:rPr>
          <w:lang w:val="en-US"/>
        </w:rPr>
        <w:t xml:space="preserve">” 330- </w:t>
      </w:r>
      <w:r w:rsidRPr="00450C09">
        <w:rPr>
          <w:lang w:val="en-US"/>
        </w:rPr>
        <w:t>son</w:t>
      </w:r>
      <w:r w:rsidR="002C0B0A" w:rsidRPr="00450C09">
        <w:rPr>
          <w:lang w:val="en-US"/>
        </w:rPr>
        <w:t xml:space="preserve"> </w:t>
      </w:r>
      <w:r w:rsidRPr="00450C09">
        <w:rPr>
          <w:lang w:val="en-US"/>
        </w:rPr>
        <w:t>buyrug’i</w:t>
      </w:r>
      <w:r w:rsidR="002C0B0A" w:rsidRPr="00450C09">
        <w:rPr>
          <w:lang w:val="en-US"/>
        </w:rPr>
        <w:t xml:space="preserve"> 2-</w:t>
      </w:r>
      <w:r w:rsidRPr="00450C09">
        <w:rPr>
          <w:lang w:val="en-US"/>
        </w:rPr>
        <w:t>ilovasidan</w:t>
      </w:r>
    </w:p>
    <w:p w:rsidR="00E74F35" w:rsidRPr="00450C09" w:rsidRDefault="00450C09">
      <w:pPr>
        <w:pStyle w:val="180"/>
        <w:shd w:val="clear" w:color="auto" w:fill="auto"/>
        <w:spacing w:before="0" w:after="388" w:line="370" w:lineRule="exact"/>
        <w:ind w:right="600" w:firstLine="620"/>
        <w:rPr>
          <w:lang w:val="en-US"/>
        </w:rPr>
      </w:pPr>
      <w:r w:rsidRPr="00450C09">
        <w:rPr>
          <w:lang w:val="en-US"/>
        </w:rPr>
        <w:t>Baholashning</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turlari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oshirishda</w:t>
      </w:r>
      <w:r w:rsidR="002C0B0A" w:rsidRPr="00450C09">
        <w:rPr>
          <w:lang w:val="en-US"/>
        </w:rPr>
        <w:t xml:space="preserve"> </w:t>
      </w:r>
      <w:r w:rsidRPr="00450C09">
        <w:rPr>
          <w:lang w:val="en-US"/>
        </w:rPr>
        <w:t>O’zbekiston</w:t>
      </w:r>
      <w:r w:rsidR="002C0B0A" w:rsidRPr="00450C09">
        <w:rPr>
          <w:lang w:val="en-US"/>
        </w:rPr>
        <w:t xml:space="preserve"> </w:t>
      </w:r>
      <w:r w:rsidRPr="00450C09">
        <w:rPr>
          <w:lang w:val="en-US"/>
        </w:rPr>
        <w:t>Respublikasi</w:t>
      </w:r>
      <w:r w:rsidR="002C0B0A" w:rsidRPr="00450C09">
        <w:rPr>
          <w:lang w:val="en-US"/>
        </w:rPr>
        <w:t xml:space="preserve"> </w:t>
      </w:r>
      <w:r w:rsidRPr="00450C09">
        <w:rPr>
          <w:lang w:val="en-US"/>
        </w:rPr>
        <w:t>umumiy</w:t>
      </w:r>
      <w:r w:rsidR="002C0B0A" w:rsidRPr="00450C09">
        <w:rPr>
          <w:lang w:val="en-US"/>
        </w:rPr>
        <w:t xml:space="preserve"> </w:t>
      </w:r>
      <w:r w:rsidRPr="00450C09">
        <w:rPr>
          <w:lang w:val="en-US"/>
        </w:rPr>
        <w:t>o’rta</w:t>
      </w:r>
      <w:r w:rsidR="002C0B0A" w:rsidRPr="00450C09">
        <w:rPr>
          <w:lang w:val="en-US"/>
        </w:rPr>
        <w:t xml:space="preserve"> </w:t>
      </w:r>
      <w:r w:rsidRPr="00450C09">
        <w:rPr>
          <w:lang w:val="en-US"/>
        </w:rPr>
        <w:t>ta’limi</w:t>
      </w:r>
      <w:r w:rsidR="002C0B0A" w:rsidRPr="00450C09">
        <w:rPr>
          <w:lang w:val="en-US"/>
        </w:rPr>
        <w:t xml:space="preserve"> </w:t>
      </w:r>
      <w:r w:rsidRPr="00450C09">
        <w:rPr>
          <w:lang w:val="en-US"/>
        </w:rPr>
        <w:t>tizimida</w:t>
      </w:r>
      <w:r w:rsidR="002C0B0A" w:rsidRPr="00450C09">
        <w:rPr>
          <w:lang w:val="en-US"/>
        </w:rPr>
        <w:t xml:space="preserve"> </w:t>
      </w:r>
      <w:r w:rsidRPr="00450C09">
        <w:rPr>
          <w:lang w:val="en-US"/>
        </w:rPr>
        <w:t>davlat</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standartlariga</w:t>
      </w:r>
      <w:r w:rsidR="002C0B0A" w:rsidRPr="00450C09">
        <w:rPr>
          <w:lang w:val="en-US"/>
        </w:rPr>
        <w:t xml:space="preserve"> </w:t>
      </w:r>
      <w:r w:rsidRPr="00450C09">
        <w:rPr>
          <w:lang w:val="en-US"/>
        </w:rPr>
        <w:t>asoslangan</w:t>
      </w:r>
      <w:r w:rsidR="002C0B0A" w:rsidRPr="00450C09">
        <w:rPr>
          <w:lang w:val="en-US"/>
        </w:rPr>
        <w:t xml:space="preserve"> </w:t>
      </w:r>
      <w:r w:rsidRPr="00450C09">
        <w:rPr>
          <w:lang w:val="en-US"/>
        </w:rPr>
        <w:t>holda</w:t>
      </w:r>
      <w:r w:rsidR="002C0B0A" w:rsidRPr="00450C09">
        <w:rPr>
          <w:lang w:val="en-US"/>
        </w:rPr>
        <w:t xml:space="preserve"> </w:t>
      </w:r>
      <w:r w:rsidRPr="00450C09">
        <w:rPr>
          <w:lang w:val="en-US"/>
        </w:rPr>
        <w:t>umumta’lim</w:t>
      </w:r>
      <w:r w:rsidR="002C0B0A" w:rsidRPr="00450C09">
        <w:rPr>
          <w:lang w:val="en-US"/>
        </w:rPr>
        <w:t xml:space="preserve"> </w:t>
      </w:r>
      <w:r w:rsidRPr="00450C09">
        <w:rPr>
          <w:lang w:val="en-US"/>
        </w:rPr>
        <w:t>fanlarini</w:t>
      </w:r>
      <w:r w:rsidR="002C0B0A" w:rsidRPr="00450C09">
        <w:rPr>
          <w:lang w:val="en-US"/>
        </w:rPr>
        <w:t xml:space="preserve"> </w:t>
      </w:r>
      <w:r w:rsidRPr="00450C09">
        <w:rPr>
          <w:lang w:val="en-US"/>
        </w:rPr>
        <w:t>o’rganishning</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bosqichlari</w:t>
      </w:r>
      <w:r w:rsidR="002C0B0A" w:rsidRPr="00450C09">
        <w:rPr>
          <w:lang w:val="en-US"/>
        </w:rPr>
        <w:t xml:space="preserve"> </w:t>
      </w:r>
      <w:r w:rsidRPr="00450C09">
        <w:rPr>
          <w:lang w:val="en-US"/>
        </w:rPr>
        <w:t>asos</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olinadi</w:t>
      </w:r>
      <w:r w:rsidR="002C0B0A" w:rsidRPr="00450C09">
        <w:rPr>
          <w:lang w:val="en-US"/>
        </w:rPr>
        <w:t>:</w:t>
      </w:r>
    </w:p>
    <w:p w:rsidR="00E74F35" w:rsidRPr="00450C09" w:rsidRDefault="00E82E24">
      <w:pPr>
        <w:pStyle w:val="180"/>
        <w:shd w:val="clear" w:color="auto" w:fill="auto"/>
        <w:spacing w:before="0" w:after="0" w:line="260" w:lineRule="exact"/>
        <w:ind w:firstLine="780"/>
        <w:rPr>
          <w:lang w:val="en-US"/>
        </w:rPr>
      </w:pPr>
      <w:r>
        <w:pict>
          <v:shape id="_x0000_s1236" type="#_x0000_t202" style="position:absolute;left:0;text-align:left;margin-left:11.5pt;margin-top:16.05pt;width:72.5pt;height:28.35pt;z-index:-251636224;mso-wrap-distance-left:11.5pt;mso-wrap-distance-right:122.4pt;mso-wrap-distance-bottom:1.9pt;mso-position-horizontal-relative:margin" filled="f" stroked="f">
            <v:textbox style="mso-fit-shape-to-text:t" inset="0,0,0,0">
              <w:txbxContent>
                <w:p w:rsidR="00705946" w:rsidRDefault="00705946">
                  <w:pPr>
                    <w:pStyle w:val="140"/>
                    <w:shd w:val="clear" w:color="auto" w:fill="000000"/>
                    <w:spacing w:line="240" w:lineRule="exact"/>
                    <w:ind w:left="220"/>
                  </w:pPr>
                  <w:r>
                    <w:rPr>
                      <w:rStyle w:val="14Exact1"/>
                      <w:b/>
                      <w:bCs/>
                    </w:rPr>
                    <w:t>Стандарт</w:t>
                  </w:r>
                </w:p>
                <w:p w:rsidR="00705946" w:rsidRDefault="00705946">
                  <w:pPr>
                    <w:pStyle w:val="140"/>
                    <w:shd w:val="clear" w:color="auto" w:fill="000000"/>
                    <w:spacing w:line="240" w:lineRule="exact"/>
                  </w:pPr>
                  <w:r>
                    <w:rPr>
                      <w:rStyle w:val="14Exact1"/>
                      <w:b/>
                      <w:bCs/>
                    </w:rPr>
                    <w:t>даражалари</w:t>
                  </w:r>
                </w:p>
              </w:txbxContent>
            </v:textbox>
            <w10:wrap type="topAndBottom" anchorx="margin"/>
          </v:shape>
        </w:pict>
      </w:r>
      <w:r>
        <w:pict>
          <v:shape id="_x0000_s1237" type="#_x0000_t202" style="position:absolute;left:0;text-align:left;margin-left:206.4pt;margin-top:22.55pt;width:161.75pt;height:15.6pt;z-index:-251635200;mso-wrap-distance-left:5pt;mso-wrap-distance-right:132.7pt;mso-wrap-distance-bottom:6.7pt;mso-position-horizontal-relative:margin" fillcolor="#f79647" stroked="f">
            <v:textbox style="mso-fit-shape-to-text:t" inset="0,0,0,0">
              <w:txbxContent>
                <w:p w:rsidR="00705946" w:rsidRDefault="00705946">
                  <w:pPr>
                    <w:pStyle w:val="140"/>
                    <w:shd w:val="clear" w:color="auto" w:fill="000000"/>
                    <w:spacing w:line="240" w:lineRule="exact"/>
                  </w:pPr>
                  <w:r>
                    <w:rPr>
                      <w:rStyle w:val="14Exact1"/>
                      <w:b/>
                      <w:bCs/>
                    </w:rPr>
                    <w:t>Даражаларнинг номланиши</w:t>
                  </w:r>
                </w:p>
              </w:txbxContent>
            </v:textbox>
            <w10:wrap type="topAndBottom" anchorx="margin"/>
          </v:shape>
        </w:pict>
      </w:r>
      <w:r>
        <w:pict>
          <v:shape id="_x0000_s1238" type="#_x0000_t202" style="position:absolute;left:0;text-align:left;margin-left:4.8pt;margin-top:44.85pt;width:21.1pt;height:14.4pt;z-index:-251634176;mso-wrap-distance-left:5pt;mso-wrap-distance-right:72.5pt;mso-wrap-distance-bottom:1.9pt;mso-position-horizontal-relative:margin" filled="f" stroked="f">
            <v:textbox style="mso-fit-shape-to-text:t" inset="0,0,0,0">
              <w:txbxContent>
                <w:p w:rsidR="00705946" w:rsidRDefault="00705946">
                  <w:pPr>
                    <w:pStyle w:val="140"/>
                    <w:shd w:val="clear" w:color="auto" w:fill="auto"/>
                    <w:spacing w:line="240" w:lineRule="exact"/>
                  </w:pPr>
                  <w:r>
                    <w:rPr>
                      <w:rStyle w:val="14Exact"/>
                      <w:b/>
                      <w:bCs/>
                    </w:rPr>
                    <w:t>А1</w:t>
                  </w:r>
                </w:p>
              </w:txbxContent>
            </v:textbox>
            <w10:wrap type="topAndBottom" anchorx="margin"/>
          </v:shape>
        </w:pict>
      </w:r>
      <w:r>
        <w:pict>
          <v:shape id="_x0000_s1239" type="#_x0000_t202" style="position:absolute;left:0;text-align:left;margin-left:4.8pt;margin-top:59.75pt;width:28.3pt;height:14.4pt;z-index:-251633152;mso-wrap-distance-left:5pt;mso-wrap-distance-right:63.35pt;mso-wrap-distance-bottom:15.85pt;mso-position-horizontal-relative:margin" filled="f" stroked="f">
            <v:textbox style="mso-fit-shape-to-text:t" inset="0,0,0,0">
              <w:txbxContent>
                <w:p w:rsidR="00705946" w:rsidRDefault="00705946">
                  <w:pPr>
                    <w:pStyle w:val="140"/>
                    <w:shd w:val="clear" w:color="auto" w:fill="auto"/>
                    <w:spacing w:line="240" w:lineRule="exact"/>
                  </w:pPr>
                  <w:r>
                    <w:rPr>
                      <w:rStyle w:val="14Exact"/>
                      <w:b/>
                      <w:bCs/>
                    </w:rPr>
                    <w:t>А1+</w:t>
                  </w:r>
                </w:p>
              </w:txbxContent>
            </v:textbox>
            <w10:wrap type="topAndBottom" anchorx="margin"/>
          </v:shape>
        </w:pict>
      </w:r>
      <w:r>
        <w:pict>
          <v:shape id="_x0000_s1240" type="#_x0000_t202" style="position:absolute;left:0;text-align:left;margin-left:98.4pt;margin-top:41.4pt;width:312pt;height:33.1pt;z-index:-251632128;mso-wrap-distance-left:5pt;mso-wrap-distance-right:5pt;mso-position-horizontal-relative:margin" filled="f" stroked="f">
            <v:textbox style="mso-fit-shape-to-text:t" inset="0,0,0,0">
              <w:txbxContent>
                <w:p w:rsidR="00705946" w:rsidRDefault="00705946">
                  <w:pPr>
                    <w:pStyle w:val="150"/>
                    <w:shd w:val="clear" w:color="auto" w:fill="auto"/>
                    <w:spacing w:line="298" w:lineRule="exact"/>
                    <w:ind w:left="1620" w:hanging="1620"/>
                  </w:pPr>
                  <w:r>
                    <w:rPr>
                      <w:rStyle w:val="15Exact"/>
                    </w:rPr>
                    <w:t>Умумтаълим фанларини ўрганишнинг бошланғич даражаси фанларини</w:t>
                  </w:r>
                </w:p>
              </w:txbxContent>
            </v:textbox>
            <w10:wrap type="topAndBottom" anchorx="margin"/>
          </v:shape>
        </w:pict>
      </w:r>
      <w:r>
        <w:pict>
          <v:shape id="_x0000_s1241" type="#_x0000_t202" style="position:absolute;left:0;text-align:left;margin-left:96.5pt;margin-top:60pt;width:69.6pt;height:28.1pt;z-index:-251631104;mso-wrap-distance-left:5pt;mso-wrap-distance-right:5pt;mso-wrap-distance-bottom:1.9pt;mso-position-horizontal-relative:margin" filled="f" stroked="f">
            <v:textbox style="mso-fit-shape-to-text:t" inset="0,0,0,0">
              <w:txbxContent>
                <w:p w:rsidR="00705946" w:rsidRDefault="00705946">
                  <w:pPr>
                    <w:pStyle w:val="150"/>
                    <w:shd w:val="clear" w:color="auto" w:fill="auto"/>
                    <w:spacing w:line="240" w:lineRule="exact"/>
                  </w:pPr>
                  <w:r>
                    <w:rPr>
                      <w:rStyle w:val="15Exact"/>
                    </w:rPr>
                    <w:t>Умумтаълим</w:t>
                  </w:r>
                </w:p>
                <w:p w:rsidR="00705946" w:rsidRDefault="00705946">
                  <w:pPr>
                    <w:pStyle w:val="150"/>
                    <w:shd w:val="clear" w:color="auto" w:fill="auto"/>
                    <w:spacing w:line="240" w:lineRule="exact"/>
                  </w:pPr>
                  <w:r>
                    <w:rPr>
                      <w:rStyle w:val="15Exact"/>
                    </w:rPr>
                    <w:t>даражаси</w:t>
                  </w:r>
                </w:p>
              </w:txbxContent>
            </v:textbox>
            <w10:wrap type="topAndBottom" anchorx="margin"/>
          </v:shape>
        </w:pict>
      </w:r>
      <w:r>
        <w:pict>
          <v:shape id="_x0000_s1242" type="#_x0000_t202" style="position:absolute;left:0;text-align:left;margin-left:244.8pt;margin-top:60pt;width:234.7pt;height:14.15pt;z-index:-251630080;mso-wrap-distance-left:5pt;mso-wrap-distance-right:21.35pt;mso-wrap-distance-bottom:15.85pt;mso-position-horizontal-relative:margin" filled="f" stroked="f">
            <v:textbox style="mso-fit-shape-to-text:t" inset="0,0,0,0">
              <w:txbxContent>
                <w:p w:rsidR="00705946" w:rsidRDefault="00705946">
                  <w:pPr>
                    <w:pStyle w:val="150"/>
                    <w:shd w:val="clear" w:color="auto" w:fill="auto"/>
                    <w:spacing w:line="240" w:lineRule="exact"/>
                  </w:pPr>
                  <w:r>
                    <w:rPr>
                      <w:rStyle w:val="15Exact"/>
                    </w:rPr>
                    <w:t>ўрганишнинг кучайтирилган бошланғич</w:t>
                  </w:r>
                </w:p>
              </w:txbxContent>
            </v:textbox>
            <w10:wrap type="topAndBottom" anchorx="margin"/>
          </v:shape>
        </w:pict>
      </w:r>
      <w:r>
        <w:pict>
          <v:shape id="_x0000_s1243" type="#_x0000_t202" style="position:absolute;left:0;text-align:left;margin-left:4.8pt;margin-top:88.55pt;width:21.6pt;height:14.4pt;z-index:-251629056;mso-wrap-distance-left:5pt;mso-wrap-distance-right:70.1pt;mso-wrap-distance-bottom:1.9pt;mso-position-horizontal-relative:margin" filled="f" stroked="f">
            <v:textbox style="mso-fit-shape-to-text:t" inset="0,0,0,0">
              <w:txbxContent>
                <w:p w:rsidR="00705946" w:rsidRDefault="00705946">
                  <w:pPr>
                    <w:pStyle w:val="140"/>
                    <w:shd w:val="clear" w:color="auto" w:fill="auto"/>
                    <w:spacing w:line="240" w:lineRule="exact"/>
                  </w:pPr>
                  <w:r>
                    <w:rPr>
                      <w:rStyle w:val="14Exact"/>
                      <w:b/>
                      <w:bCs/>
                    </w:rPr>
                    <w:t>А2</w:t>
                  </w:r>
                </w:p>
              </w:txbxContent>
            </v:textbox>
            <w10:wrap type="topAndBottom" anchorx="margin"/>
          </v:shape>
        </w:pict>
      </w:r>
      <w:r>
        <w:pict>
          <v:shape id="_x0000_s1244" type="#_x0000_t202" style="position:absolute;left:0;text-align:left;margin-left:4.8pt;margin-top:103.45pt;width:28.3pt;height:14.4pt;z-index:-251628032;mso-wrap-distance-left:5pt;mso-wrap-distance-right:63.35pt;mso-wrap-distance-bottom:15.85pt;mso-position-horizontal-relative:margin" filled="f" stroked="f">
            <v:textbox style="mso-fit-shape-to-text:t" inset="0,0,0,0">
              <w:txbxContent>
                <w:p w:rsidR="00705946" w:rsidRDefault="00705946">
                  <w:pPr>
                    <w:pStyle w:val="140"/>
                    <w:shd w:val="clear" w:color="auto" w:fill="auto"/>
                    <w:spacing w:line="240" w:lineRule="exact"/>
                  </w:pPr>
                  <w:r>
                    <w:rPr>
                      <w:rStyle w:val="14Exact"/>
                      <w:b/>
                      <w:bCs/>
                    </w:rPr>
                    <w:t>А2+</w:t>
                  </w:r>
                </w:p>
              </w:txbxContent>
            </v:textbox>
            <w10:wrap type="topAndBottom" anchorx="margin"/>
          </v:shape>
        </w:pict>
      </w:r>
      <w:r>
        <w:pict>
          <v:shape id="_x0000_s1245" type="#_x0000_t202" style="position:absolute;left:0;text-align:left;margin-left:4.8pt;margin-top:132pt;width:20.65pt;height:14.2pt;z-index:-251627008;mso-wrap-distance-left:5pt;mso-wrap-distance-right:71.05pt;mso-wrap-distance-bottom:1.9pt;mso-position-horizontal-relative:margin" filled="f" stroked="f">
            <v:textbox style="mso-fit-shape-to-text:t" inset="0,0,0,0">
              <w:txbxContent>
                <w:p w:rsidR="00705946" w:rsidRDefault="00705946">
                  <w:pPr>
                    <w:pStyle w:val="140"/>
                    <w:shd w:val="clear" w:color="auto" w:fill="auto"/>
                    <w:spacing w:line="240" w:lineRule="exact"/>
                  </w:pPr>
                  <w:r>
                    <w:rPr>
                      <w:rStyle w:val="14Exact"/>
                      <w:b/>
                      <w:bCs/>
                    </w:rPr>
                    <w:t>В1</w:t>
                  </w:r>
                </w:p>
              </w:txbxContent>
            </v:textbox>
            <w10:wrap type="topAndBottom" anchorx="margin"/>
          </v:shape>
        </w:pict>
      </w:r>
      <w:r>
        <w:pict>
          <v:shape id="_x0000_s1246" type="#_x0000_t202" style="position:absolute;left:0;text-align:left;margin-left:4.8pt;margin-top:146.4pt;width:27.85pt;height:14.65pt;z-index:-251625984;mso-wrap-distance-left:5pt;mso-wrap-distance-right:63.85pt;mso-wrap-distance-bottom:33.9pt;mso-position-horizontal-relative:margin" filled="f" stroked="f">
            <v:textbox style="mso-fit-shape-to-text:t" inset="0,0,0,0">
              <w:txbxContent>
                <w:p w:rsidR="00705946" w:rsidRDefault="00705946">
                  <w:pPr>
                    <w:pStyle w:val="140"/>
                    <w:shd w:val="clear" w:color="auto" w:fill="auto"/>
                    <w:spacing w:line="240" w:lineRule="exact"/>
                  </w:pPr>
                  <w:r>
                    <w:rPr>
                      <w:rStyle w:val="14Exact"/>
                      <w:b/>
                      <w:bCs/>
                    </w:rPr>
                    <w:t>В1+</w:t>
                  </w:r>
                </w:p>
              </w:txbxContent>
            </v:textbox>
            <w10:wrap type="topAndBottom" anchorx="margin"/>
          </v:shape>
        </w:pict>
      </w:r>
      <w:r>
        <w:pict>
          <v:shape id="_x0000_s1247" type="#_x0000_t202" style="position:absolute;left:0;text-align:left;margin-left:96.5pt;margin-top:86.9pt;width:324.95pt;height:88.3pt;z-index:-251624960;mso-wrap-distance-left:5pt;mso-wrap-distance-right:79.45pt;mso-wrap-distance-bottom:19.75pt;mso-position-horizontal-relative:margin" filled="f" stroked="f">
            <v:textbox style="mso-fit-shape-to-text:t" inset="0,0,0,0">
              <w:txbxContent>
                <w:p w:rsidR="00705946" w:rsidRDefault="00705946">
                  <w:pPr>
                    <w:pStyle w:val="150"/>
                    <w:shd w:val="clear" w:color="auto" w:fill="auto"/>
                    <w:spacing w:line="288" w:lineRule="exact"/>
                  </w:pPr>
                  <w:r>
                    <w:rPr>
                      <w:rStyle w:val="15Exact"/>
                    </w:rPr>
                    <w:t>Умумтаълим фанларини ўрганишнинг таянч даражаси Умумтаълим фанларини ўрганишнинг кучайтирилган таянч даражаси</w:t>
                  </w:r>
                </w:p>
                <w:p w:rsidR="00705946" w:rsidRDefault="00705946">
                  <w:pPr>
                    <w:pStyle w:val="150"/>
                    <w:shd w:val="clear" w:color="auto" w:fill="auto"/>
                    <w:spacing w:line="288" w:lineRule="exact"/>
                  </w:pPr>
                  <w:r>
                    <w:rPr>
                      <w:rStyle w:val="15Exact"/>
                    </w:rPr>
                    <w:t>Умумтаълим фанларини ўрганишнинг умумий даражаси Умумтаълим фанларини ўрганишнинг кучайтирилган умумий даражаси</w:t>
                  </w:r>
                </w:p>
              </w:txbxContent>
            </v:textbox>
            <w10:wrap type="topAndBottom" anchorx="margin"/>
          </v:shape>
        </w:pict>
      </w:r>
      <w:r w:rsidR="002C0B0A" w:rsidRPr="00450C09">
        <w:rPr>
          <w:lang w:val="en-US"/>
        </w:rPr>
        <w:t>1-</w:t>
      </w:r>
      <w:r w:rsidR="00450C09" w:rsidRPr="00450C09">
        <w:rPr>
          <w:lang w:val="en-US"/>
        </w:rPr>
        <w:t>jadval</w:t>
      </w:r>
      <w:r w:rsidR="002C0B0A" w:rsidRPr="00450C09">
        <w:rPr>
          <w:lang w:val="en-US"/>
        </w:rPr>
        <w:br w:type="page"/>
      </w:r>
    </w:p>
    <w:p w:rsidR="00E74F35" w:rsidRPr="00450C09" w:rsidRDefault="00450C09">
      <w:pPr>
        <w:pStyle w:val="180"/>
        <w:shd w:val="clear" w:color="auto" w:fill="auto"/>
        <w:spacing w:before="0" w:after="0" w:line="370" w:lineRule="exact"/>
        <w:ind w:firstLine="740"/>
        <w:rPr>
          <w:lang w:val="en-US"/>
        </w:rPr>
      </w:pPr>
      <w:r w:rsidRPr="00450C09">
        <w:rPr>
          <w:lang w:val="en-US"/>
        </w:rPr>
        <w:lastRenderedPageBreak/>
        <w:t>Davlat</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standarti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umumiy</w:t>
      </w:r>
      <w:r w:rsidR="002C0B0A" w:rsidRPr="00450C09">
        <w:rPr>
          <w:lang w:val="en-US"/>
        </w:rPr>
        <w:t xml:space="preserve"> </w:t>
      </w:r>
      <w:r w:rsidRPr="00450C09">
        <w:rPr>
          <w:lang w:val="en-US"/>
        </w:rPr>
        <w:t>o’rta</w:t>
      </w:r>
      <w:r w:rsidR="002C0B0A" w:rsidRPr="00450C09">
        <w:rPr>
          <w:lang w:val="en-US"/>
        </w:rPr>
        <w:t xml:space="preserve"> </w:t>
      </w:r>
      <w:r w:rsidRPr="00450C09">
        <w:rPr>
          <w:lang w:val="en-US"/>
        </w:rPr>
        <w:t>ta’limning</w:t>
      </w:r>
      <w:r w:rsidR="002C0B0A" w:rsidRPr="00450C09">
        <w:rPr>
          <w:lang w:val="en-US"/>
        </w:rPr>
        <w:t xml:space="preserve"> </w:t>
      </w:r>
      <w:r w:rsidRPr="00450C09">
        <w:rPr>
          <w:lang w:val="en-US"/>
        </w:rPr>
        <w:t>malaka</w:t>
      </w:r>
      <w:r w:rsidR="002C0B0A" w:rsidRPr="00450C09">
        <w:rPr>
          <w:lang w:val="en-US"/>
        </w:rPr>
        <w:t xml:space="preserve"> </w:t>
      </w:r>
      <w:r w:rsidRPr="00450C09">
        <w:rPr>
          <w:lang w:val="en-US"/>
        </w:rPr>
        <w:t>talablari</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dasturi</w:t>
      </w:r>
      <w:r w:rsidR="002C0B0A" w:rsidRPr="00450C09">
        <w:rPr>
          <w:lang w:val="en-US"/>
        </w:rPr>
        <w:t xml:space="preserve"> </w:t>
      </w:r>
      <w:r w:rsidRPr="00450C09">
        <w:rPr>
          <w:lang w:val="en-US"/>
        </w:rPr>
        <w:t>doirasida</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ko’nikma</w:t>
      </w:r>
      <w:r w:rsidR="002C0B0A" w:rsidRPr="00450C09">
        <w:rPr>
          <w:lang w:val="en-US"/>
        </w:rPr>
        <w:t xml:space="preserve">, </w:t>
      </w:r>
      <w:r w:rsidRPr="00450C09">
        <w:rPr>
          <w:lang w:val="en-US"/>
        </w:rPr>
        <w:t>malaka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kompetensiyalarni</w:t>
      </w:r>
      <w:r w:rsidR="002C0B0A" w:rsidRPr="00450C09">
        <w:rPr>
          <w:lang w:val="en-US"/>
        </w:rPr>
        <w:t xml:space="preserve"> </w:t>
      </w:r>
      <w:r w:rsidRPr="00450C09">
        <w:rPr>
          <w:lang w:val="en-US"/>
        </w:rPr>
        <w:t>o’zlashtirish</w:t>
      </w:r>
      <w:r w:rsidR="002C0B0A" w:rsidRPr="00450C09">
        <w:rPr>
          <w:lang w:val="en-US"/>
        </w:rPr>
        <w:t xml:space="preserve"> </w:t>
      </w:r>
      <w:r w:rsidRPr="00450C09">
        <w:rPr>
          <w:lang w:val="en-US"/>
        </w:rPr>
        <w:t>darajasi</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turlari</w:t>
      </w:r>
      <w:r w:rsidR="002C0B0A" w:rsidRPr="00450C09">
        <w:rPr>
          <w:lang w:val="en-US"/>
        </w:rPr>
        <w:t xml:space="preserve">, </w:t>
      </w:r>
      <w:r w:rsidRPr="00450C09">
        <w:rPr>
          <w:lang w:val="en-US"/>
        </w:rPr>
        <w:t>o’tkazish</w:t>
      </w:r>
      <w:r w:rsidR="002C0B0A" w:rsidRPr="00450C09">
        <w:rPr>
          <w:lang w:val="en-US"/>
        </w:rPr>
        <w:t xml:space="preserve"> </w:t>
      </w:r>
      <w:r w:rsidRPr="00450C09">
        <w:rPr>
          <w:lang w:val="en-US"/>
        </w:rPr>
        <w:t>shakllari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usullaridan</w:t>
      </w:r>
      <w:r w:rsidR="002C0B0A" w:rsidRPr="00450C09">
        <w:rPr>
          <w:lang w:val="en-US"/>
        </w:rPr>
        <w:t xml:space="preserve"> </w:t>
      </w:r>
      <w:r w:rsidRPr="00450C09">
        <w:rPr>
          <w:lang w:val="en-US"/>
        </w:rPr>
        <w:t>qat’iy</w:t>
      </w:r>
      <w:r w:rsidR="002C0B0A" w:rsidRPr="00450C09">
        <w:rPr>
          <w:lang w:val="en-US"/>
        </w:rPr>
        <w:t xml:space="preserve"> </w:t>
      </w:r>
      <w:r w:rsidRPr="00450C09">
        <w:rPr>
          <w:lang w:val="en-US"/>
        </w:rPr>
        <w:t>nazar</w:t>
      </w:r>
      <w:r w:rsidR="002C0B0A" w:rsidRPr="00450C09">
        <w:rPr>
          <w:lang w:val="en-US"/>
        </w:rPr>
        <w:t xml:space="preserve">, </w:t>
      </w:r>
      <w:r w:rsidRPr="00450C09">
        <w:rPr>
          <w:lang w:val="en-US"/>
        </w:rPr>
        <w:t>shartli</w:t>
      </w:r>
      <w:r w:rsidR="002C0B0A" w:rsidRPr="00450C09">
        <w:rPr>
          <w:lang w:val="en-US"/>
        </w:rPr>
        <w:t xml:space="preserve"> </w:t>
      </w:r>
      <w:r w:rsidRPr="00450C09">
        <w:rPr>
          <w:lang w:val="en-US"/>
        </w:rPr>
        <w:t>ravishda</w:t>
      </w:r>
      <w:r w:rsidR="002C0B0A" w:rsidRPr="00450C09">
        <w:rPr>
          <w:lang w:val="en-US"/>
        </w:rPr>
        <w:t xml:space="preserve"> </w:t>
      </w:r>
      <w:r w:rsidRPr="00450C09">
        <w:rPr>
          <w:lang w:val="en-US"/>
        </w:rPr>
        <w:t>besh</w:t>
      </w:r>
      <w:r w:rsidR="002C0B0A" w:rsidRPr="00450C09">
        <w:rPr>
          <w:lang w:val="en-US"/>
        </w:rPr>
        <w:t xml:space="preserve"> (5) </w:t>
      </w:r>
      <w:r w:rsidRPr="00450C09">
        <w:rPr>
          <w:lang w:val="en-US"/>
        </w:rPr>
        <w:t>ballik</w:t>
      </w:r>
      <w:r w:rsidR="002C0B0A" w:rsidRPr="00450C09">
        <w:rPr>
          <w:lang w:val="en-US"/>
        </w:rPr>
        <w:t xml:space="preserve"> (“5”, “4”, “3”, “2”,) </w:t>
      </w:r>
      <w:r w:rsidRPr="00450C09">
        <w:rPr>
          <w:lang w:val="en-US"/>
        </w:rPr>
        <w:t>shkala</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butun</w:t>
      </w:r>
      <w:r w:rsidR="002C0B0A" w:rsidRPr="00450C09">
        <w:rPr>
          <w:lang w:val="en-US"/>
        </w:rPr>
        <w:t xml:space="preserve"> </w:t>
      </w:r>
      <w:r w:rsidRPr="00450C09">
        <w:rPr>
          <w:lang w:val="en-US"/>
        </w:rPr>
        <w:t>sonlar</w:t>
      </w:r>
      <w:r w:rsidR="002C0B0A" w:rsidRPr="00450C09">
        <w:rPr>
          <w:lang w:val="en-US"/>
        </w:rPr>
        <w:t xml:space="preserve"> </w:t>
      </w:r>
      <w:r w:rsidRPr="00450C09">
        <w:rPr>
          <w:lang w:val="en-US"/>
        </w:rPr>
        <w:t>yordamida</w:t>
      </w:r>
      <w:r w:rsidR="002C0B0A" w:rsidRPr="00450C09">
        <w:rPr>
          <w:lang w:val="en-US"/>
        </w:rPr>
        <w:t xml:space="preserve"> </w:t>
      </w:r>
      <w:r w:rsidRPr="00450C09">
        <w:rPr>
          <w:lang w:val="en-US"/>
        </w:rPr>
        <w:t>baholanadi</w:t>
      </w:r>
      <w:r w:rsidR="002C0B0A" w:rsidRPr="00450C09">
        <w:rPr>
          <w:lang w:val="en-US"/>
        </w:rPr>
        <w:t>.</w:t>
      </w:r>
    </w:p>
    <w:p w:rsidR="00E74F35" w:rsidRDefault="002C0B0A">
      <w:pPr>
        <w:pStyle w:val="180"/>
        <w:shd w:val="clear" w:color="auto" w:fill="auto"/>
        <w:spacing w:before="0" w:after="0" w:line="260" w:lineRule="exact"/>
        <w:ind w:firstLine="740"/>
      </w:pPr>
      <w:r>
        <w:t>2-</w:t>
      </w:r>
      <w:r w:rsidR="00450C09">
        <w:t>jadval</w:t>
      </w:r>
    </w:p>
    <w:tbl>
      <w:tblPr>
        <w:tblOverlap w:val="never"/>
        <w:tblW w:w="0" w:type="auto"/>
        <w:jc w:val="center"/>
        <w:tblLayout w:type="fixed"/>
        <w:tblCellMar>
          <w:left w:w="10" w:type="dxa"/>
          <w:right w:w="10" w:type="dxa"/>
        </w:tblCellMar>
        <w:tblLook w:val="04A0"/>
      </w:tblPr>
      <w:tblGrid>
        <w:gridCol w:w="6360"/>
        <w:gridCol w:w="1546"/>
        <w:gridCol w:w="1589"/>
      </w:tblGrid>
      <w:tr w:rsidR="00E74F35">
        <w:trPr>
          <w:trHeight w:hRule="exact" w:val="446"/>
          <w:jc w:val="center"/>
        </w:trPr>
        <w:tc>
          <w:tcPr>
            <w:tcW w:w="6360" w:type="dxa"/>
            <w:tcBorders>
              <w:top w:val="single" w:sz="4" w:space="0" w:color="auto"/>
              <w:left w:val="single" w:sz="4" w:space="0" w:color="auto"/>
            </w:tcBorders>
            <w:shd w:val="clear" w:color="auto" w:fill="000000"/>
            <w:vAlign w:val="bottom"/>
          </w:tcPr>
          <w:p w:rsidR="00E74F35" w:rsidRDefault="00450C09">
            <w:pPr>
              <w:pStyle w:val="22"/>
              <w:framePr w:w="9494" w:wrap="notBeside" w:vAnchor="text" w:hAnchor="text" w:xAlign="center" w:y="1"/>
              <w:shd w:val="clear" w:color="auto" w:fill="auto"/>
              <w:spacing w:after="0" w:line="240" w:lineRule="exact"/>
              <w:ind w:firstLine="0"/>
              <w:jc w:val="center"/>
            </w:pPr>
            <w:r>
              <w:rPr>
                <w:rStyle w:val="212pt0"/>
              </w:rPr>
              <w:t>Uzlashtirish</w:t>
            </w:r>
            <w:r w:rsidR="002C0B0A">
              <w:rPr>
                <w:rStyle w:val="212pt0"/>
              </w:rPr>
              <w:t xml:space="preserve"> </w:t>
            </w:r>
            <w:r>
              <w:rPr>
                <w:rStyle w:val="212pt0"/>
              </w:rPr>
              <w:t>darajasi</w:t>
            </w:r>
          </w:p>
        </w:tc>
        <w:tc>
          <w:tcPr>
            <w:tcW w:w="1546" w:type="dxa"/>
            <w:tcBorders>
              <w:top w:val="single" w:sz="4" w:space="0" w:color="auto"/>
            </w:tcBorders>
            <w:shd w:val="clear" w:color="auto" w:fill="000000"/>
            <w:vAlign w:val="bottom"/>
          </w:tcPr>
          <w:p w:rsidR="00E74F35" w:rsidRDefault="00450C09">
            <w:pPr>
              <w:pStyle w:val="22"/>
              <w:framePr w:w="9494" w:wrap="notBeside" w:vAnchor="text" w:hAnchor="text" w:xAlign="center" w:y="1"/>
              <w:shd w:val="clear" w:color="auto" w:fill="auto"/>
              <w:spacing w:after="0" w:line="240" w:lineRule="exact"/>
              <w:ind w:firstLine="0"/>
              <w:jc w:val="center"/>
            </w:pPr>
            <w:r>
              <w:rPr>
                <w:rStyle w:val="212pt0"/>
              </w:rPr>
              <w:t>Shkala</w:t>
            </w:r>
          </w:p>
        </w:tc>
        <w:tc>
          <w:tcPr>
            <w:tcW w:w="1589" w:type="dxa"/>
            <w:tcBorders>
              <w:top w:val="single" w:sz="4" w:space="0" w:color="auto"/>
              <w:right w:val="single" w:sz="4" w:space="0" w:color="auto"/>
            </w:tcBorders>
            <w:shd w:val="clear" w:color="auto" w:fill="000000"/>
            <w:vAlign w:val="bottom"/>
          </w:tcPr>
          <w:p w:rsidR="00E74F35" w:rsidRDefault="00450C09">
            <w:pPr>
              <w:pStyle w:val="22"/>
              <w:framePr w:w="9494" w:wrap="notBeside" w:vAnchor="text" w:hAnchor="text" w:xAlign="center" w:y="1"/>
              <w:shd w:val="clear" w:color="auto" w:fill="auto"/>
              <w:spacing w:after="0" w:line="240" w:lineRule="exact"/>
              <w:ind w:firstLine="0"/>
              <w:jc w:val="center"/>
            </w:pPr>
            <w:r>
              <w:rPr>
                <w:rStyle w:val="212pt0"/>
              </w:rPr>
              <w:t>Izohi</w:t>
            </w:r>
          </w:p>
        </w:tc>
      </w:tr>
      <w:tr w:rsidR="00E74F35">
        <w:trPr>
          <w:trHeight w:hRule="exact" w:val="144"/>
          <w:jc w:val="center"/>
        </w:trPr>
        <w:tc>
          <w:tcPr>
            <w:tcW w:w="6360" w:type="dxa"/>
            <w:tcBorders>
              <w:left w:val="single" w:sz="4" w:space="0" w:color="auto"/>
            </w:tcBorders>
            <w:shd w:val="clear" w:color="auto" w:fill="FFFFFF"/>
          </w:tcPr>
          <w:p w:rsidR="00E74F35" w:rsidRDefault="00E74F35">
            <w:pPr>
              <w:framePr w:w="9494" w:wrap="notBeside" w:vAnchor="text" w:hAnchor="text" w:xAlign="center" w:y="1"/>
              <w:rPr>
                <w:sz w:val="10"/>
                <w:szCs w:val="10"/>
              </w:rPr>
            </w:pPr>
          </w:p>
        </w:tc>
        <w:tc>
          <w:tcPr>
            <w:tcW w:w="1546" w:type="dxa"/>
            <w:shd w:val="clear" w:color="auto" w:fill="FFFFFF"/>
          </w:tcPr>
          <w:p w:rsidR="00E74F35" w:rsidRDefault="00E74F35">
            <w:pPr>
              <w:framePr w:w="9494" w:wrap="notBeside" w:vAnchor="text" w:hAnchor="text" w:xAlign="center" w:y="1"/>
              <w:rPr>
                <w:sz w:val="10"/>
                <w:szCs w:val="10"/>
              </w:rPr>
            </w:pPr>
          </w:p>
        </w:tc>
        <w:tc>
          <w:tcPr>
            <w:tcW w:w="1589" w:type="dxa"/>
            <w:tcBorders>
              <w:right w:val="single" w:sz="4" w:space="0" w:color="auto"/>
            </w:tcBorders>
            <w:shd w:val="clear" w:color="auto" w:fill="FFFFFF"/>
          </w:tcPr>
          <w:p w:rsidR="00E74F35" w:rsidRDefault="00E74F35">
            <w:pPr>
              <w:framePr w:w="9494" w:wrap="notBeside" w:vAnchor="text" w:hAnchor="text" w:xAlign="center" w:y="1"/>
              <w:rPr>
                <w:sz w:val="10"/>
                <w:szCs w:val="10"/>
              </w:rPr>
            </w:pPr>
          </w:p>
        </w:tc>
      </w:tr>
      <w:tr w:rsidR="00E74F35">
        <w:trPr>
          <w:trHeight w:hRule="exact" w:val="864"/>
          <w:jc w:val="center"/>
        </w:trPr>
        <w:tc>
          <w:tcPr>
            <w:tcW w:w="6360" w:type="dxa"/>
            <w:tcBorders>
              <w:left w:val="single" w:sz="4" w:space="0" w:color="auto"/>
            </w:tcBorders>
            <w:shd w:val="clear" w:color="auto" w:fill="FFFFFF"/>
            <w:vAlign w:val="bottom"/>
          </w:tcPr>
          <w:p w:rsidR="00E74F35" w:rsidRPr="00F774F7" w:rsidRDefault="00450C09">
            <w:pPr>
              <w:pStyle w:val="22"/>
              <w:framePr w:w="9494" w:wrap="notBeside" w:vAnchor="text" w:hAnchor="text" w:xAlign="center" w:y="1"/>
              <w:shd w:val="clear" w:color="auto" w:fill="auto"/>
              <w:spacing w:after="0" w:line="274" w:lineRule="exact"/>
              <w:ind w:firstLine="0"/>
            </w:pPr>
            <w:r w:rsidRPr="00450C09">
              <w:rPr>
                <w:rStyle w:val="212pt1"/>
                <w:lang w:val="en-US"/>
              </w:rPr>
              <w:t>A</w:t>
            </w:r>
            <w:r w:rsidR="002C0B0A" w:rsidRPr="00F774F7">
              <w:rPr>
                <w:rStyle w:val="212pt1"/>
              </w:rPr>
              <w:t>1 (</w:t>
            </w:r>
            <w:r w:rsidRPr="00450C09">
              <w:rPr>
                <w:rStyle w:val="212pt1"/>
                <w:lang w:val="en-US"/>
              </w:rPr>
              <w:t>A</w:t>
            </w:r>
            <w:r w:rsidR="002C0B0A" w:rsidRPr="00F774F7">
              <w:rPr>
                <w:rStyle w:val="212pt1"/>
              </w:rPr>
              <w:t xml:space="preserve">1+), </w:t>
            </w:r>
            <w:r w:rsidRPr="00450C09">
              <w:rPr>
                <w:rStyle w:val="212pt1"/>
                <w:lang w:val="en-US"/>
              </w:rPr>
              <w:t>A</w:t>
            </w:r>
            <w:r w:rsidR="002C0B0A" w:rsidRPr="00F774F7">
              <w:rPr>
                <w:rStyle w:val="212pt1"/>
              </w:rPr>
              <w:t>2 (</w:t>
            </w:r>
            <w:r w:rsidRPr="00450C09">
              <w:rPr>
                <w:rStyle w:val="212pt1"/>
                <w:lang w:val="en-US"/>
              </w:rPr>
              <w:t>A</w:t>
            </w:r>
            <w:r w:rsidR="002C0B0A" w:rsidRPr="00F774F7">
              <w:rPr>
                <w:rStyle w:val="212pt1"/>
              </w:rPr>
              <w:t xml:space="preserve">2+), </w:t>
            </w:r>
            <w:r w:rsidRPr="00450C09">
              <w:rPr>
                <w:rStyle w:val="212pt1"/>
                <w:lang w:val="en-US"/>
              </w:rPr>
              <w:t>V</w:t>
            </w:r>
            <w:r w:rsidR="002C0B0A" w:rsidRPr="00F774F7">
              <w:rPr>
                <w:rStyle w:val="212pt1"/>
              </w:rPr>
              <w:t>1 (</w:t>
            </w:r>
            <w:r w:rsidRPr="00450C09">
              <w:rPr>
                <w:rStyle w:val="212pt1"/>
                <w:lang w:val="en-US"/>
              </w:rPr>
              <w:t>V</w:t>
            </w:r>
            <w:r w:rsidR="002C0B0A" w:rsidRPr="00F774F7">
              <w:rPr>
                <w:rStyle w:val="212pt1"/>
              </w:rPr>
              <w:t xml:space="preserve">1+) </w:t>
            </w:r>
            <w:r w:rsidRPr="00450C09">
              <w:rPr>
                <w:rStyle w:val="212pt1"/>
                <w:lang w:val="en-US"/>
              </w:rPr>
              <w:t>daraja</w:t>
            </w:r>
            <w:r w:rsidR="002C0B0A" w:rsidRPr="00F774F7">
              <w:rPr>
                <w:rStyle w:val="212pt1"/>
              </w:rPr>
              <w:t xml:space="preserve"> </w:t>
            </w:r>
            <w:r w:rsidRPr="00450C09">
              <w:rPr>
                <w:rStyle w:val="212pt1"/>
                <w:lang w:val="en-US"/>
              </w:rPr>
              <w:t>uchun</w:t>
            </w:r>
            <w:r w:rsidR="002C0B0A" w:rsidRPr="00F774F7">
              <w:rPr>
                <w:rStyle w:val="212pt1"/>
              </w:rPr>
              <w:t xml:space="preserve"> </w:t>
            </w:r>
            <w:r w:rsidRPr="00450C09">
              <w:rPr>
                <w:rStyle w:val="212pt1"/>
                <w:lang w:val="en-US"/>
              </w:rPr>
              <w:t>belgilangan</w:t>
            </w:r>
            <w:r w:rsidR="002C0B0A" w:rsidRPr="00F774F7">
              <w:rPr>
                <w:rStyle w:val="212pt1"/>
              </w:rPr>
              <w:t xml:space="preserve"> </w:t>
            </w:r>
            <w:r w:rsidRPr="00450C09">
              <w:rPr>
                <w:rStyle w:val="212pt1"/>
                <w:lang w:val="en-US"/>
              </w:rPr>
              <w:t>malaka</w:t>
            </w:r>
            <w:r w:rsidR="002C0B0A" w:rsidRPr="00F774F7">
              <w:rPr>
                <w:rStyle w:val="212pt1"/>
              </w:rPr>
              <w:t xml:space="preserve"> </w:t>
            </w:r>
            <w:r w:rsidRPr="00450C09">
              <w:rPr>
                <w:rStyle w:val="212pt1"/>
                <w:lang w:val="en-US"/>
              </w:rPr>
              <w:t>talablarining</w:t>
            </w:r>
            <w:r w:rsidR="002C0B0A" w:rsidRPr="00F774F7">
              <w:rPr>
                <w:rStyle w:val="212pt1"/>
              </w:rPr>
              <w:t xml:space="preserve"> </w:t>
            </w:r>
            <w:r w:rsidRPr="00450C09">
              <w:rPr>
                <w:rStyle w:val="212pt1"/>
                <w:lang w:val="en-US"/>
              </w:rPr>
              <w:t>o</w:t>
            </w:r>
            <w:r w:rsidRPr="00F774F7">
              <w:rPr>
                <w:rStyle w:val="212pt1"/>
              </w:rPr>
              <w:t>’</w:t>
            </w:r>
            <w:r w:rsidRPr="00450C09">
              <w:rPr>
                <w:rStyle w:val="212pt1"/>
                <w:lang w:val="en-US"/>
              </w:rPr>
              <w:t>quv</w:t>
            </w:r>
            <w:r w:rsidR="002C0B0A" w:rsidRPr="00F774F7">
              <w:rPr>
                <w:rStyle w:val="212pt1"/>
              </w:rPr>
              <w:t xml:space="preserve"> </w:t>
            </w:r>
            <w:r w:rsidRPr="00450C09">
              <w:rPr>
                <w:rStyle w:val="212pt1"/>
                <w:lang w:val="en-US"/>
              </w:rPr>
              <w:t>dasturlarida</w:t>
            </w:r>
            <w:r w:rsidR="002C0B0A" w:rsidRPr="00F774F7">
              <w:rPr>
                <w:rStyle w:val="212pt1"/>
              </w:rPr>
              <w:t xml:space="preserve"> </w:t>
            </w:r>
            <w:r w:rsidRPr="00450C09">
              <w:rPr>
                <w:rStyle w:val="212pt1"/>
                <w:lang w:val="en-US"/>
              </w:rPr>
              <w:t>belgilab</w:t>
            </w:r>
            <w:r w:rsidR="002C0B0A" w:rsidRPr="00F774F7">
              <w:rPr>
                <w:rStyle w:val="212pt1"/>
              </w:rPr>
              <w:t xml:space="preserve"> </w:t>
            </w:r>
            <w:r w:rsidRPr="00450C09">
              <w:rPr>
                <w:rStyle w:val="212pt1"/>
                <w:lang w:val="en-US"/>
              </w:rPr>
              <w:t>berilgan</w:t>
            </w:r>
            <w:r w:rsidR="002C0B0A" w:rsidRPr="00F774F7">
              <w:rPr>
                <w:rStyle w:val="212pt1"/>
              </w:rPr>
              <w:t xml:space="preserve"> </w:t>
            </w:r>
            <w:r w:rsidRPr="00450C09">
              <w:rPr>
                <w:rStyle w:val="212pt1"/>
                <w:lang w:val="en-US"/>
              </w:rPr>
              <w:t>hajmini</w:t>
            </w:r>
            <w:r w:rsidR="002C0B0A" w:rsidRPr="00F774F7">
              <w:rPr>
                <w:rStyle w:val="212pt1"/>
              </w:rPr>
              <w:t xml:space="preserve"> 86-100 % </w:t>
            </w:r>
            <w:r w:rsidRPr="00450C09">
              <w:rPr>
                <w:rStyle w:val="212pt1"/>
                <w:lang w:val="en-US"/>
              </w:rPr>
              <w:t>o</w:t>
            </w:r>
            <w:r w:rsidRPr="00F774F7">
              <w:rPr>
                <w:rStyle w:val="212pt1"/>
              </w:rPr>
              <w:t>’</w:t>
            </w:r>
            <w:r w:rsidRPr="00450C09">
              <w:rPr>
                <w:rStyle w:val="212pt1"/>
                <w:lang w:val="en-US"/>
              </w:rPr>
              <w:t>zlashtirilishi</w:t>
            </w:r>
          </w:p>
        </w:tc>
        <w:tc>
          <w:tcPr>
            <w:tcW w:w="1546" w:type="dxa"/>
            <w:tcBorders>
              <w:left w:val="single" w:sz="4" w:space="0" w:color="auto"/>
            </w:tcBorders>
            <w:shd w:val="clear" w:color="auto" w:fill="FFFFFF"/>
          </w:tcPr>
          <w:p w:rsidR="00E74F35" w:rsidRDefault="002C0B0A">
            <w:pPr>
              <w:pStyle w:val="22"/>
              <w:framePr w:w="9494" w:wrap="notBeside" w:vAnchor="text" w:hAnchor="text" w:xAlign="center" w:y="1"/>
              <w:shd w:val="clear" w:color="auto" w:fill="auto"/>
              <w:spacing w:after="0" w:line="240" w:lineRule="exact"/>
              <w:ind w:left="140" w:firstLine="0"/>
              <w:jc w:val="left"/>
            </w:pPr>
            <w:r>
              <w:rPr>
                <w:rStyle w:val="212pt2"/>
              </w:rPr>
              <w:t xml:space="preserve">5 </w:t>
            </w:r>
            <w:r w:rsidR="00450C09">
              <w:rPr>
                <w:rStyle w:val="212pt2"/>
              </w:rPr>
              <w:t>ball</w:t>
            </w:r>
          </w:p>
        </w:tc>
        <w:tc>
          <w:tcPr>
            <w:tcW w:w="1589" w:type="dxa"/>
            <w:tcBorders>
              <w:left w:val="single" w:sz="4" w:space="0" w:color="auto"/>
              <w:right w:val="single" w:sz="4" w:space="0" w:color="auto"/>
            </w:tcBorders>
            <w:shd w:val="clear" w:color="auto" w:fill="FFFFFF"/>
          </w:tcPr>
          <w:p w:rsidR="00E74F35" w:rsidRDefault="00450C09">
            <w:pPr>
              <w:pStyle w:val="22"/>
              <w:framePr w:w="9494" w:wrap="notBeside" w:vAnchor="text" w:hAnchor="text" w:xAlign="center" w:y="1"/>
              <w:shd w:val="clear" w:color="auto" w:fill="auto"/>
              <w:spacing w:after="0" w:line="240" w:lineRule="exact"/>
              <w:ind w:firstLine="0"/>
              <w:jc w:val="left"/>
            </w:pPr>
            <w:r>
              <w:rPr>
                <w:rStyle w:val="212pt2"/>
              </w:rPr>
              <w:t>a’lo</w:t>
            </w:r>
          </w:p>
        </w:tc>
      </w:tr>
      <w:tr w:rsidR="00E74F35">
        <w:trPr>
          <w:trHeight w:hRule="exact" w:val="845"/>
          <w:jc w:val="center"/>
        </w:trPr>
        <w:tc>
          <w:tcPr>
            <w:tcW w:w="6360" w:type="dxa"/>
            <w:tcBorders>
              <w:top w:val="single" w:sz="4" w:space="0" w:color="auto"/>
              <w:left w:val="single" w:sz="4" w:space="0" w:color="auto"/>
            </w:tcBorders>
            <w:shd w:val="clear" w:color="auto" w:fill="FFFFFF"/>
            <w:vAlign w:val="bottom"/>
          </w:tcPr>
          <w:p w:rsidR="00E74F35" w:rsidRPr="00F774F7" w:rsidRDefault="00450C09">
            <w:pPr>
              <w:pStyle w:val="22"/>
              <w:framePr w:w="9494" w:wrap="notBeside" w:vAnchor="text" w:hAnchor="text" w:xAlign="center" w:y="1"/>
              <w:shd w:val="clear" w:color="auto" w:fill="auto"/>
              <w:spacing w:after="0" w:line="274" w:lineRule="exact"/>
              <w:ind w:firstLine="0"/>
            </w:pPr>
            <w:r w:rsidRPr="00450C09">
              <w:rPr>
                <w:rStyle w:val="212pt1"/>
                <w:lang w:val="en-US"/>
              </w:rPr>
              <w:t>A</w:t>
            </w:r>
            <w:r w:rsidR="002C0B0A" w:rsidRPr="00F774F7">
              <w:rPr>
                <w:rStyle w:val="212pt1"/>
              </w:rPr>
              <w:t>1 (</w:t>
            </w:r>
            <w:r w:rsidRPr="00450C09">
              <w:rPr>
                <w:rStyle w:val="212pt1"/>
                <w:lang w:val="en-US"/>
              </w:rPr>
              <w:t>A</w:t>
            </w:r>
            <w:r w:rsidR="002C0B0A" w:rsidRPr="00F774F7">
              <w:rPr>
                <w:rStyle w:val="212pt1"/>
              </w:rPr>
              <w:t xml:space="preserve">1+), </w:t>
            </w:r>
            <w:r w:rsidRPr="00450C09">
              <w:rPr>
                <w:rStyle w:val="212pt1"/>
                <w:lang w:val="en-US"/>
              </w:rPr>
              <w:t>A</w:t>
            </w:r>
            <w:r w:rsidR="002C0B0A" w:rsidRPr="00F774F7">
              <w:rPr>
                <w:rStyle w:val="212pt1"/>
              </w:rPr>
              <w:t>2 (</w:t>
            </w:r>
            <w:r w:rsidRPr="00450C09">
              <w:rPr>
                <w:rStyle w:val="212pt1"/>
                <w:lang w:val="en-US"/>
              </w:rPr>
              <w:t>A</w:t>
            </w:r>
            <w:r w:rsidR="002C0B0A" w:rsidRPr="00F774F7">
              <w:rPr>
                <w:rStyle w:val="212pt1"/>
              </w:rPr>
              <w:t xml:space="preserve">2+), </w:t>
            </w:r>
            <w:r w:rsidRPr="00450C09">
              <w:rPr>
                <w:rStyle w:val="212pt1"/>
                <w:lang w:val="en-US"/>
              </w:rPr>
              <w:t>V</w:t>
            </w:r>
            <w:r w:rsidR="002C0B0A" w:rsidRPr="00F774F7">
              <w:rPr>
                <w:rStyle w:val="212pt1"/>
              </w:rPr>
              <w:t>1 (</w:t>
            </w:r>
            <w:r w:rsidRPr="00450C09">
              <w:rPr>
                <w:rStyle w:val="212pt1"/>
                <w:lang w:val="en-US"/>
              </w:rPr>
              <w:t>V</w:t>
            </w:r>
            <w:r w:rsidR="002C0B0A" w:rsidRPr="00F774F7">
              <w:rPr>
                <w:rStyle w:val="212pt1"/>
              </w:rPr>
              <w:t xml:space="preserve">1+) </w:t>
            </w:r>
            <w:r w:rsidRPr="00450C09">
              <w:rPr>
                <w:rStyle w:val="212pt1"/>
                <w:lang w:val="en-US"/>
              </w:rPr>
              <w:t>daraja</w:t>
            </w:r>
            <w:r w:rsidR="002C0B0A" w:rsidRPr="00F774F7">
              <w:rPr>
                <w:rStyle w:val="212pt1"/>
              </w:rPr>
              <w:t xml:space="preserve"> </w:t>
            </w:r>
            <w:r w:rsidRPr="00450C09">
              <w:rPr>
                <w:rStyle w:val="212pt1"/>
                <w:lang w:val="en-US"/>
              </w:rPr>
              <w:t>uchun</w:t>
            </w:r>
            <w:r w:rsidR="002C0B0A" w:rsidRPr="00F774F7">
              <w:rPr>
                <w:rStyle w:val="212pt1"/>
              </w:rPr>
              <w:t xml:space="preserve"> </w:t>
            </w:r>
            <w:r w:rsidRPr="00450C09">
              <w:rPr>
                <w:rStyle w:val="212pt1"/>
                <w:lang w:val="en-US"/>
              </w:rPr>
              <w:t>belgilangan</w:t>
            </w:r>
            <w:r w:rsidR="002C0B0A" w:rsidRPr="00F774F7">
              <w:rPr>
                <w:rStyle w:val="212pt1"/>
              </w:rPr>
              <w:t xml:space="preserve"> </w:t>
            </w:r>
            <w:r w:rsidRPr="00450C09">
              <w:rPr>
                <w:rStyle w:val="212pt1"/>
                <w:lang w:val="en-US"/>
              </w:rPr>
              <w:t>malaka</w:t>
            </w:r>
            <w:r w:rsidR="002C0B0A" w:rsidRPr="00F774F7">
              <w:rPr>
                <w:rStyle w:val="212pt1"/>
              </w:rPr>
              <w:t xml:space="preserve"> </w:t>
            </w:r>
            <w:r w:rsidRPr="00450C09">
              <w:rPr>
                <w:rStyle w:val="212pt1"/>
                <w:lang w:val="en-US"/>
              </w:rPr>
              <w:t>talablarining</w:t>
            </w:r>
            <w:r w:rsidR="002C0B0A" w:rsidRPr="00F774F7">
              <w:rPr>
                <w:rStyle w:val="212pt1"/>
              </w:rPr>
              <w:t xml:space="preserve"> </w:t>
            </w:r>
            <w:r w:rsidRPr="00450C09">
              <w:rPr>
                <w:rStyle w:val="212pt1"/>
                <w:lang w:val="en-US"/>
              </w:rPr>
              <w:t>o</w:t>
            </w:r>
            <w:r w:rsidRPr="00F774F7">
              <w:rPr>
                <w:rStyle w:val="212pt1"/>
              </w:rPr>
              <w:t>’</w:t>
            </w:r>
            <w:r w:rsidRPr="00450C09">
              <w:rPr>
                <w:rStyle w:val="212pt1"/>
                <w:lang w:val="en-US"/>
              </w:rPr>
              <w:t>quv</w:t>
            </w:r>
            <w:r w:rsidR="002C0B0A" w:rsidRPr="00F774F7">
              <w:rPr>
                <w:rStyle w:val="212pt1"/>
              </w:rPr>
              <w:t xml:space="preserve"> </w:t>
            </w:r>
            <w:r w:rsidRPr="00450C09">
              <w:rPr>
                <w:rStyle w:val="212pt1"/>
                <w:lang w:val="en-US"/>
              </w:rPr>
              <w:t>dasturlarida</w:t>
            </w:r>
            <w:r w:rsidR="002C0B0A" w:rsidRPr="00F774F7">
              <w:rPr>
                <w:rStyle w:val="212pt1"/>
              </w:rPr>
              <w:t xml:space="preserve"> </w:t>
            </w:r>
            <w:r w:rsidRPr="00450C09">
              <w:rPr>
                <w:rStyle w:val="212pt1"/>
                <w:lang w:val="en-US"/>
              </w:rPr>
              <w:t>belgilab</w:t>
            </w:r>
            <w:r w:rsidR="002C0B0A" w:rsidRPr="00F774F7">
              <w:rPr>
                <w:rStyle w:val="212pt1"/>
              </w:rPr>
              <w:t xml:space="preserve"> </w:t>
            </w:r>
            <w:r w:rsidRPr="00450C09">
              <w:rPr>
                <w:rStyle w:val="212pt1"/>
                <w:lang w:val="en-US"/>
              </w:rPr>
              <w:t>berilgan</w:t>
            </w:r>
            <w:r w:rsidR="002C0B0A" w:rsidRPr="00F774F7">
              <w:rPr>
                <w:rStyle w:val="212pt1"/>
              </w:rPr>
              <w:t xml:space="preserve"> </w:t>
            </w:r>
            <w:r w:rsidRPr="00450C09">
              <w:rPr>
                <w:rStyle w:val="212pt1"/>
                <w:lang w:val="en-US"/>
              </w:rPr>
              <w:t>hajmini</w:t>
            </w:r>
            <w:r w:rsidR="002C0B0A" w:rsidRPr="00F774F7">
              <w:rPr>
                <w:rStyle w:val="212pt1"/>
              </w:rPr>
              <w:t xml:space="preserve"> 71-85% </w:t>
            </w:r>
            <w:r w:rsidRPr="00450C09">
              <w:rPr>
                <w:rStyle w:val="212pt1"/>
                <w:lang w:val="en-US"/>
              </w:rPr>
              <w:t>o</w:t>
            </w:r>
            <w:r w:rsidRPr="00F774F7">
              <w:rPr>
                <w:rStyle w:val="212pt1"/>
              </w:rPr>
              <w:t>’</w:t>
            </w:r>
            <w:r w:rsidRPr="00450C09">
              <w:rPr>
                <w:rStyle w:val="212pt1"/>
                <w:lang w:val="en-US"/>
              </w:rPr>
              <w:t>zlashtirilishi</w:t>
            </w:r>
          </w:p>
        </w:tc>
        <w:tc>
          <w:tcPr>
            <w:tcW w:w="1546" w:type="dxa"/>
            <w:tcBorders>
              <w:left w:val="single" w:sz="4" w:space="0" w:color="auto"/>
            </w:tcBorders>
            <w:shd w:val="clear" w:color="auto" w:fill="FFFFFF"/>
          </w:tcPr>
          <w:p w:rsidR="00E74F35" w:rsidRDefault="002C0B0A">
            <w:pPr>
              <w:pStyle w:val="22"/>
              <w:framePr w:w="9494" w:wrap="notBeside" w:vAnchor="text" w:hAnchor="text" w:xAlign="center" w:y="1"/>
              <w:shd w:val="clear" w:color="auto" w:fill="auto"/>
              <w:spacing w:after="0" w:line="240" w:lineRule="exact"/>
              <w:ind w:left="140" w:firstLine="0"/>
              <w:jc w:val="left"/>
            </w:pPr>
            <w:r>
              <w:rPr>
                <w:rStyle w:val="212pt2"/>
              </w:rPr>
              <w:t xml:space="preserve">4 </w:t>
            </w:r>
            <w:r w:rsidR="00450C09">
              <w:rPr>
                <w:rStyle w:val="212pt2"/>
              </w:rPr>
              <w:t>ball</w:t>
            </w:r>
          </w:p>
        </w:tc>
        <w:tc>
          <w:tcPr>
            <w:tcW w:w="1589" w:type="dxa"/>
            <w:tcBorders>
              <w:top w:val="single" w:sz="4" w:space="0" w:color="auto"/>
              <w:left w:val="single" w:sz="4" w:space="0" w:color="auto"/>
              <w:right w:val="single" w:sz="4" w:space="0" w:color="auto"/>
            </w:tcBorders>
            <w:shd w:val="clear" w:color="auto" w:fill="FFFFFF"/>
          </w:tcPr>
          <w:p w:rsidR="00E74F35" w:rsidRDefault="00450C09">
            <w:pPr>
              <w:pStyle w:val="22"/>
              <w:framePr w:w="9494" w:wrap="notBeside" w:vAnchor="text" w:hAnchor="text" w:xAlign="center" w:y="1"/>
              <w:shd w:val="clear" w:color="auto" w:fill="auto"/>
              <w:spacing w:after="0" w:line="240" w:lineRule="exact"/>
              <w:ind w:firstLine="0"/>
              <w:jc w:val="left"/>
            </w:pPr>
            <w:r>
              <w:rPr>
                <w:rStyle w:val="212pt2"/>
              </w:rPr>
              <w:t>yaxshi</w:t>
            </w:r>
          </w:p>
        </w:tc>
      </w:tr>
      <w:tr w:rsidR="00E74F35">
        <w:trPr>
          <w:trHeight w:hRule="exact" w:val="850"/>
          <w:jc w:val="center"/>
        </w:trPr>
        <w:tc>
          <w:tcPr>
            <w:tcW w:w="6360" w:type="dxa"/>
            <w:tcBorders>
              <w:top w:val="single" w:sz="4" w:space="0" w:color="auto"/>
              <w:left w:val="single" w:sz="4" w:space="0" w:color="auto"/>
            </w:tcBorders>
            <w:shd w:val="clear" w:color="auto" w:fill="FFFFFF"/>
            <w:vAlign w:val="bottom"/>
          </w:tcPr>
          <w:p w:rsidR="00E74F35" w:rsidRPr="00F774F7" w:rsidRDefault="00450C09">
            <w:pPr>
              <w:pStyle w:val="22"/>
              <w:framePr w:w="9494" w:wrap="notBeside" w:vAnchor="text" w:hAnchor="text" w:xAlign="center" w:y="1"/>
              <w:shd w:val="clear" w:color="auto" w:fill="auto"/>
              <w:spacing w:after="0" w:line="274" w:lineRule="exact"/>
              <w:ind w:firstLine="0"/>
            </w:pPr>
            <w:r w:rsidRPr="00450C09">
              <w:rPr>
                <w:rStyle w:val="212pt1"/>
                <w:lang w:val="en-US"/>
              </w:rPr>
              <w:t>A</w:t>
            </w:r>
            <w:r w:rsidR="002C0B0A" w:rsidRPr="00F774F7">
              <w:rPr>
                <w:rStyle w:val="212pt1"/>
              </w:rPr>
              <w:t>1 (</w:t>
            </w:r>
            <w:r w:rsidRPr="00450C09">
              <w:rPr>
                <w:rStyle w:val="212pt1"/>
                <w:lang w:val="en-US"/>
              </w:rPr>
              <w:t>A</w:t>
            </w:r>
            <w:r w:rsidR="002C0B0A" w:rsidRPr="00F774F7">
              <w:rPr>
                <w:rStyle w:val="212pt1"/>
              </w:rPr>
              <w:t xml:space="preserve">1+), </w:t>
            </w:r>
            <w:r w:rsidRPr="00450C09">
              <w:rPr>
                <w:rStyle w:val="212pt1"/>
                <w:lang w:val="en-US"/>
              </w:rPr>
              <w:t>A</w:t>
            </w:r>
            <w:r w:rsidR="002C0B0A" w:rsidRPr="00F774F7">
              <w:rPr>
                <w:rStyle w:val="212pt1"/>
              </w:rPr>
              <w:t>2 (</w:t>
            </w:r>
            <w:r w:rsidRPr="00450C09">
              <w:rPr>
                <w:rStyle w:val="212pt1"/>
                <w:lang w:val="en-US"/>
              </w:rPr>
              <w:t>A</w:t>
            </w:r>
            <w:r w:rsidR="002C0B0A" w:rsidRPr="00F774F7">
              <w:rPr>
                <w:rStyle w:val="212pt1"/>
              </w:rPr>
              <w:t xml:space="preserve">2+), </w:t>
            </w:r>
            <w:r w:rsidRPr="00450C09">
              <w:rPr>
                <w:rStyle w:val="212pt1"/>
                <w:lang w:val="en-US"/>
              </w:rPr>
              <w:t>V</w:t>
            </w:r>
            <w:r w:rsidR="002C0B0A" w:rsidRPr="00F774F7">
              <w:rPr>
                <w:rStyle w:val="212pt1"/>
              </w:rPr>
              <w:t>1 (</w:t>
            </w:r>
            <w:r w:rsidRPr="00450C09">
              <w:rPr>
                <w:rStyle w:val="212pt1"/>
                <w:lang w:val="en-US"/>
              </w:rPr>
              <w:t>V</w:t>
            </w:r>
            <w:r w:rsidR="002C0B0A" w:rsidRPr="00F774F7">
              <w:rPr>
                <w:rStyle w:val="212pt1"/>
              </w:rPr>
              <w:t xml:space="preserve">1+) </w:t>
            </w:r>
            <w:r w:rsidRPr="00450C09">
              <w:rPr>
                <w:rStyle w:val="212pt1"/>
                <w:lang w:val="en-US"/>
              </w:rPr>
              <w:t>daraja</w:t>
            </w:r>
            <w:r w:rsidR="002C0B0A" w:rsidRPr="00F774F7">
              <w:rPr>
                <w:rStyle w:val="212pt1"/>
              </w:rPr>
              <w:t xml:space="preserve"> </w:t>
            </w:r>
            <w:r w:rsidRPr="00450C09">
              <w:rPr>
                <w:rStyle w:val="212pt1"/>
                <w:lang w:val="en-US"/>
              </w:rPr>
              <w:t>uchun</w:t>
            </w:r>
            <w:r w:rsidR="002C0B0A" w:rsidRPr="00F774F7">
              <w:rPr>
                <w:rStyle w:val="212pt1"/>
              </w:rPr>
              <w:t xml:space="preserve"> </w:t>
            </w:r>
            <w:r w:rsidRPr="00450C09">
              <w:rPr>
                <w:rStyle w:val="212pt1"/>
                <w:lang w:val="en-US"/>
              </w:rPr>
              <w:t>belgilangan</w:t>
            </w:r>
            <w:r w:rsidR="002C0B0A" w:rsidRPr="00F774F7">
              <w:rPr>
                <w:rStyle w:val="212pt1"/>
              </w:rPr>
              <w:t xml:space="preserve"> </w:t>
            </w:r>
            <w:r w:rsidRPr="00450C09">
              <w:rPr>
                <w:rStyle w:val="212pt1"/>
                <w:lang w:val="en-US"/>
              </w:rPr>
              <w:t>malaka</w:t>
            </w:r>
            <w:r w:rsidR="002C0B0A" w:rsidRPr="00F774F7">
              <w:rPr>
                <w:rStyle w:val="212pt1"/>
              </w:rPr>
              <w:t xml:space="preserve"> </w:t>
            </w:r>
            <w:r w:rsidRPr="00450C09">
              <w:rPr>
                <w:rStyle w:val="212pt1"/>
                <w:lang w:val="en-US"/>
              </w:rPr>
              <w:t>talablarining</w:t>
            </w:r>
            <w:r w:rsidR="002C0B0A" w:rsidRPr="00F774F7">
              <w:rPr>
                <w:rStyle w:val="212pt1"/>
              </w:rPr>
              <w:t xml:space="preserve"> </w:t>
            </w:r>
            <w:r w:rsidRPr="00450C09">
              <w:rPr>
                <w:rStyle w:val="212pt1"/>
                <w:lang w:val="en-US"/>
              </w:rPr>
              <w:t>o</w:t>
            </w:r>
            <w:r w:rsidRPr="00F774F7">
              <w:rPr>
                <w:rStyle w:val="212pt1"/>
              </w:rPr>
              <w:t>’</w:t>
            </w:r>
            <w:r w:rsidRPr="00450C09">
              <w:rPr>
                <w:rStyle w:val="212pt1"/>
                <w:lang w:val="en-US"/>
              </w:rPr>
              <w:t>quv</w:t>
            </w:r>
            <w:r w:rsidR="002C0B0A" w:rsidRPr="00F774F7">
              <w:rPr>
                <w:rStyle w:val="212pt1"/>
              </w:rPr>
              <w:t xml:space="preserve"> </w:t>
            </w:r>
            <w:r w:rsidRPr="00450C09">
              <w:rPr>
                <w:rStyle w:val="212pt1"/>
                <w:lang w:val="en-US"/>
              </w:rPr>
              <w:t>dasturlarida</w:t>
            </w:r>
            <w:r w:rsidR="002C0B0A" w:rsidRPr="00F774F7">
              <w:rPr>
                <w:rStyle w:val="212pt1"/>
              </w:rPr>
              <w:t xml:space="preserve"> </w:t>
            </w:r>
            <w:r w:rsidRPr="00450C09">
              <w:rPr>
                <w:rStyle w:val="212pt1"/>
                <w:lang w:val="en-US"/>
              </w:rPr>
              <w:t>belgilab</w:t>
            </w:r>
            <w:r w:rsidR="002C0B0A" w:rsidRPr="00F774F7">
              <w:rPr>
                <w:rStyle w:val="212pt1"/>
              </w:rPr>
              <w:t xml:space="preserve"> </w:t>
            </w:r>
            <w:r w:rsidRPr="00450C09">
              <w:rPr>
                <w:rStyle w:val="212pt1"/>
                <w:lang w:val="en-US"/>
              </w:rPr>
              <w:t>berilgan</w:t>
            </w:r>
            <w:r w:rsidR="002C0B0A" w:rsidRPr="00F774F7">
              <w:rPr>
                <w:rStyle w:val="212pt1"/>
              </w:rPr>
              <w:t xml:space="preserve"> </w:t>
            </w:r>
            <w:r w:rsidRPr="00450C09">
              <w:rPr>
                <w:rStyle w:val="212pt1"/>
                <w:lang w:val="en-US"/>
              </w:rPr>
              <w:t>hajmini</w:t>
            </w:r>
            <w:r w:rsidR="002C0B0A" w:rsidRPr="00F774F7">
              <w:rPr>
                <w:rStyle w:val="212pt1"/>
              </w:rPr>
              <w:t xml:space="preserve"> 56- 70% </w:t>
            </w:r>
            <w:r w:rsidRPr="00450C09">
              <w:rPr>
                <w:rStyle w:val="212pt1"/>
                <w:lang w:val="en-US"/>
              </w:rPr>
              <w:t>o</w:t>
            </w:r>
            <w:r w:rsidRPr="00F774F7">
              <w:rPr>
                <w:rStyle w:val="212pt1"/>
              </w:rPr>
              <w:t>’</w:t>
            </w:r>
            <w:r w:rsidRPr="00450C09">
              <w:rPr>
                <w:rStyle w:val="212pt1"/>
                <w:lang w:val="en-US"/>
              </w:rPr>
              <w:t>zlashtirilishi</w:t>
            </w:r>
          </w:p>
        </w:tc>
        <w:tc>
          <w:tcPr>
            <w:tcW w:w="1546" w:type="dxa"/>
            <w:tcBorders>
              <w:left w:val="single" w:sz="4" w:space="0" w:color="auto"/>
            </w:tcBorders>
            <w:shd w:val="clear" w:color="auto" w:fill="FFFFFF"/>
          </w:tcPr>
          <w:p w:rsidR="00E74F35" w:rsidRDefault="002C0B0A">
            <w:pPr>
              <w:pStyle w:val="22"/>
              <w:framePr w:w="9494" w:wrap="notBeside" w:vAnchor="text" w:hAnchor="text" w:xAlign="center" w:y="1"/>
              <w:shd w:val="clear" w:color="auto" w:fill="auto"/>
              <w:spacing w:after="0" w:line="240" w:lineRule="exact"/>
              <w:ind w:left="140" w:firstLine="0"/>
              <w:jc w:val="left"/>
            </w:pPr>
            <w:r>
              <w:rPr>
                <w:rStyle w:val="212pt2"/>
              </w:rPr>
              <w:t xml:space="preserve">3 </w:t>
            </w:r>
            <w:r w:rsidR="00450C09">
              <w:rPr>
                <w:rStyle w:val="212pt2"/>
              </w:rPr>
              <w:t>ball</w:t>
            </w:r>
          </w:p>
        </w:tc>
        <w:tc>
          <w:tcPr>
            <w:tcW w:w="1589" w:type="dxa"/>
            <w:tcBorders>
              <w:top w:val="single" w:sz="4" w:space="0" w:color="auto"/>
              <w:left w:val="single" w:sz="4" w:space="0" w:color="auto"/>
              <w:right w:val="single" w:sz="4" w:space="0" w:color="auto"/>
            </w:tcBorders>
            <w:shd w:val="clear" w:color="auto" w:fill="FFFFFF"/>
          </w:tcPr>
          <w:p w:rsidR="00E74F35" w:rsidRDefault="00450C09">
            <w:pPr>
              <w:pStyle w:val="22"/>
              <w:framePr w:w="9494" w:wrap="notBeside" w:vAnchor="text" w:hAnchor="text" w:xAlign="center" w:y="1"/>
              <w:shd w:val="clear" w:color="auto" w:fill="auto"/>
              <w:spacing w:after="0" w:line="240" w:lineRule="exact"/>
              <w:ind w:firstLine="0"/>
              <w:jc w:val="left"/>
            </w:pPr>
            <w:r>
              <w:rPr>
                <w:rStyle w:val="212pt2"/>
              </w:rPr>
              <w:t>qoniqarli</w:t>
            </w:r>
          </w:p>
        </w:tc>
      </w:tr>
      <w:tr w:rsidR="00E74F35">
        <w:trPr>
          <w:trHeight w:hRule="exact" w:val="864"/>
          <w:jc w:val="center"/>
        </w:trPr>
        <w:tc>
          <w:tcPr>
            <w:tcW w:w="6360" w:type="dxa"/>
            <w:tcBorders>
              <w:top w:val="single" w:sz="4" w:space="0" w:color="auto"/>
              <w:left w:val="single" w:sz="4" w:space="0" w:color="auto"/>
              <w:bottom w:val="single" w:sz="4" w:space="0" w:color="auto"/>
            </w:tcBorders>
            <w:shd w:val="clear" w:color="auto" w:fill="FFFFFF"/>
            <w:vAlign w:val="bottom"/>
          </w:tcPr>
          <w:p w:rsidR="00E74F35" w:rsidRPr="00F774F7" w:rsidRDefault="00450C09">
            <w:pPr>
              <w:pStyle w:val="22"/>
              <w:framePr w:w="9494" w:wrap="notBeside" w:vAnchor="text" w:hAnchor="text" w:xAlign="center" w:y="1"/>
              <w:shd w:val="clear" w:color="auto" w:fill="auto"/>
              <w:spacing w:after="0" w:line="274" w:lineRule="exact"/>
              <w:ind w:firstLine="0"/>
            </w:pPr>
            <w:r w:rsidRPr="00450C09">
              <w:rPr>
                <w:rStyle w:val="212pt1"/>
                <w:lang w:val="en-US"/>
              </w:rPr>
              <w:t>A</w:t>
            </w:r>
            <w:r w:rsidR="002C0B0A" w:rsidRPr="00F774F7">
              <w:rPr>
                <w:rStyle w:val="212pt1"/>
              </w:rPr>
              <w:t>1 (</w:t>
            </w:r>
            <w:r w:rsidRPr="00450C09">
              <w:rPr>
                <w:rStyle w:val="212pt1"/>
                <w:lang w:val="en-US"/>
              </w:rPr>
              <w:t>A</w:t>
            </w:r>
            <w:r w:rsidR="002C0B0A" w:rsidRPr="00F774F7">
              <w:rPr>
                <w:rStyle w:val="212pt1"/>
              </w:rPr>
              <w:t xml:space="preserve">1+), </w:t>
            </w:r>
            <w:r w:rsidRPr="00450C09">
              <w:rPr>
                <w:rStyle w:val="212pt1"/>
                <w:lang w:val="en-US"/>
              </w:rPr>
              <w:t>A</w:t>
            </w:r>
            <w:r w:rsidR="002C0B0A" w:rsidRPr="00F774F7">
              <w:rPr>
                <w:rStyle w:val="212pt1"/>
              </w:rPr>
              <w:t>2 (</w:t>
            </w:r>
            <w:r w:rsidRPr="00450C09">
              <w:rPr>
                <w:rStyle w:val="212pt1"/>
                <w:lang w:val="en-US"/>
              </w:rPr>
              <w:t>A</w:t>
            </w:r>
            <w:r w:rsidR="002C0B0A" w:rsidRPr="00F774F7">
              <w:rPr>
                <w:rStyle w:val="212pt1"/>
              </w:rPr>
              <w:t xml:space="preserve">2+), </w:t>
            </w:r>
            <w:r w:rsidRPr="00450C09">
              <w:rPr>
                <w:rStyle w:val="212pt1"/>
                <w:lang w:val="en-US"/>
              </w:rPr>
              <w:t>V</w:t>
            </w:r>
            <w:r w:rsidR="002C0B0A" w:rsidRPr="00F774F7">
              <w:rPr>
                <w:rStyle w:val="212pt1"/>
              </w:rPr>
              <w:t>1 (</w:t>
            </w:r>
            <w:r w:rsidRPr="00450C09">
              <w:rPr>
                <w:rStyle w:val="212pt1"/>
                <w:lang w:val="en-US"/>
              </w:rPr>
              <w:t>V</w:t>
            </w:r>
            <w:r w:rsidR="002C0B0A" w:rsidRPr="00F774F7">
              <w:rPr>
                <w:rStyle w:val="212pt1"/>
              </w:rPr>
              <w:t xml:space="preserve">1+) </w:t>
            </w:r>
            <w:r w:rsidRPr="00450C09">
              <w:rPr>
                <w:rStyle w:val="212pt1"/>
                <w:lang w:val="en-US"/>
              </w:rPr>
              <w:t>daraja</w:t>
            </w:r>
            <w:r w:rsidR="002C0B0A" w:rsidRPr="00F774F7">
              <w:rPr>
                <w:rStyle w:val="212pt1"/>
              </w:rPr>
              <w:t xml:space="preserve"> </w:t>
            </w:r>
            <w:r w:rsidRPr="00450C09">
              <w:rPr>
                <w:rStyle w:val="212pt1"/>
                <w:lang w:val="en-US"/>
              </w:rPr>
              <w:t>uchun</w:t>
            </w:r>
            <w:r w:rsidR="002C0B0A" w:rsidRPr="00F774F7">
              <w:rPr>
                <w:rStyle w:val="212pt1"/>
              </w:rPr>
              <w:t xml:space="preserve"> </w:t>
            </w:r>
            <w:r w:rsidRPr="00450C09">
              <w:rPr>
                <w:rStyle w:val="212pt1"/>
                <w:lang w:val="en-US"/>
              </w:rPr>
              <w:t>belgilangan</w:t>
            </w:r>
            <w:r w:rsidR="002C0B0A" w:rsidRPr="00F774F7">
              <w:rPr>
                <w:rStyle w:val="212pt1"/>
              </w:rPr>
              <w:t xml:space="preserve"> </w:t>
            </w:r>
            <w:r w:rsidRPr="00450C09">
              <w:rPr>
                <w:rStyle w:val="212pt1"/>
                <w:lang w:val="en-US"/>
              </w:rPr>
              <w:t>malaka</w:t>
            </w:r>
            <w:r w:rsidR="002C0B0A" w:rsidRPr="00F774F7">
              <w:rPr>
                <w:rStyle w:val="212pt1"/>
              </w:rPr>
              <w:t xml:space="preserve"> </w:t>
            </w:r>
            <w:r w:rsidRPr="00450C09">
              <w:rPr>
                <w:rStyle w:val="212pt1"/>
                <w:lang w:val="en-US"/>
              </w:rPr>
              <w:t>talablarining</w:t>
            </w:r>
            <w:r w:rsidR="002C0B0A" w:rsidRPr="00F774F7">
              <w:rPr>
                <w:rStyle w:val="212pt1"/>
              </w:rPr>
              <w:t xml:space="preserve"> </w:t>
            </w:r>
            <w:r w:rsidRPr="00450C09">
              <w:rPr>
                <w:rStyle w:val="212pt1"/>
                <w:lang w:val="en-US"/>
              </w:rPr>
              <w:t>o</w:t>
            </w:r>
            <w:r w:rsidRPr="00F774F7">
              <w:rPr>
                <w:rStyle w:val="212pt1"/>
              </w:rPr>
              <w:t>’</w:t>
            </w:r>
            <w:r w:rsidRPr="00450C09">
              <w:rPr>
                <w:rStyle w:val="212pt1"/>
                <w:lang w:val="en-US"/>
              </w:rPr>
              <w:t>quv</w:t>
            </w:r>
            <w:r w:rsidR="002C0B0A" w:rsidRPr="00F774F7">
              <w:rPr>
                <w:rStyle w:val="212pt1"/>
              </w:rPr>
              <w:t xml:space="preserve"> </w:t>
            </w:r>
            <w:r w:rsidRPr="00450C09">
              <w:rPr>
                <w:rStyle w:val="212pt1"/>
                <w:lang w:val="en-US"/>
              </w:rPr>
              <w:t>dasturlarida</w:t>
            </w:r>
            <w:r w:rsidR="002C0B0A" w:rsidRPr="00F774F7">
              <w:rPr>
                <w:rStyle w:val="212pt1"/>
              </w:rPr>
              <w:t xml:space="preserve"> </w:t>
            </w:r>
            <w:r w:rsidRPr="00450C09">
              <w:rPr>
                <w:rStyle w:val="212pt1"/>
                <w:lang w:val="en-US"/>
              </w:rPr>
              <w:t>belgilab</w:t>
            </w:r>
            <w:r w:rsidR="002C0B0A" w:rsidRPr="00F774F7">
              <w:rPr>
                <w:rStyle w:val="212pt1"/>
              </w:rPr>
              <w:t xml:space="preserve"> </w:t>
            </w:r>
            <w:r w:rsidRPr="00450C09">
              <w:rPr>
                <w:rStyle w:val="212pt1"/>
                <w:lang w:val="en-US"/>
              </w:rPr>
              <w:t>berilgan</w:t>
            </w:r>
            <w:r w:rsidR="002C0B0A" w:rsidRPr="00F774F7">
              <w:rPr>
                <w:rStyle w:val="212pt1"/>
              </w:rPr>
              <w:t xml:space="preserve"> </w:t>
            </w:r>
            <w:r w:rsidRPr="00450C09">
              <w:rPr>
                <w:rStyle w:val="212pt1"/>
                <w:lang w:val="en-US"/>
              </w:rPr>
              <w:t>hajmini</w:t>
            </w:r>
            <w:r w:rsidR="002C0B0A" w:rsidRPr="00F774F7">
              <w:rPr>
                <w:rStyle w:val="212pt1"/>
              </w:rPr>
              <w:t xml:space="preserve"> 55</w:t>
            </w:r>
            <w:r w:rsidRPr="00450C09">
              <w:rPr>
                <w:rStyle w:val="212pt1"/>
                <w:lang w:val="en-US"/>
              </w:rPr>
              <w:t>dan</w:t>
            </w:r>
            <w:r w:rsidR="002C0B0A" w:rsidRPr="00F774F7">
              <w:rPr>
                <w:rStyle w:val="212pt1"/>
              </w:rPr>
              <w:t xml:space="preserve"> </w:t>
            </w:r>
            <w:r w:rsidRPr="00450C09">
              <w:rPr>
                <w:rStyle w:val="212pt1"/>
                <w:lang w:val="en-US"/>
              </w:rPr>
              <w:t>past</w:t>
            </w:r>
            <w:r w:rsidR="002C0B0A" w:rsidRPr="00F774F7">
              <w:rPr>
                <w:rStyle w:val="212pt1"/>
              </w:rPr>
              <w:t xml:space="preserve"> </w:t>
            </w:r>
            <w:r w:rsidRPr="00450C09">
              <w:rPr>
                <w:rStyle w:val="212pt1"/>
                <w:lang w:val="en-US"/>
              </w:rPr>
              <w:t>o</w:t>
            </w:r>
            <w:r w:rsidRPr="00F774F7">
              <w:rPr>
                <w:rStyle w:val="212pt1"/>
              </w:rPr>
              <w:t>’</w:t>
            </w:r>
            <w:r w:rsidRPr="00450C09">
              <w:rPr>
                <w:rStyle w:val="212pt1"/>
                <w:lang w:val="en-US"/>
              </w:rPr>
              <w:t>zlashtirilishi</w:t>
            </w:r>
          </w:p>
        </w:tc>
        <w:tc>
          <w:tcPr>
            <w:tcW w:w="1546" w:type="dxa"/>
            <w:tcBorders>
              <w:left w:val="single" w:sz="4" w:space="0" w:color="auto"/>
              <w:bottom w:val="single" w:sz="4" w:space="0" w:color="auto"/>
            </w:tcBorders>
            <w:shd w:val="clear" w:color="auto" w:fill="FFFFFF"/>
          </w:tcPr>
          <w:p w:rsidR="00E74F35" w:rsidRDefault="002C0B0A">
            <w:pPr>
              <w:pStyle w:val="22"/>
              <w:framePr w:w="9494" w:wrap="notBeside" w:vAnchor="text" w:hAnchor="text" w:xAlign="center" w:y="1"/>
              <w:shd w:val="clear" w:color="auto" w:fill="auto"/>
              <w:spacing w:after="0" w:line="240" w:lineRule="exact"/>
              <w:ind w:left="140" w:firstLine="0"/>
              <w:jc w:val="left"/>
            </w:pPr>
            <w:r>
              <w:rPr>
                <w:rStyle w:val="212pt2"/>
              </w:rPr>
              <w:t xml:space="preserve">2 </w:t>
            </w:r>
            <w:r w:rsidR="00450C09">
              <w:rPr>
                <w:rStyle w:val="212pt2"/>
              </w:rPr>
              <w:t>ball</w:t>
            </w:r>
          </w:p>
        </w:tc>
        <w:tc>
          <w:tcPr>
            <w:tcW w:w="1589" w:type="dxa"/>
            <w:tcBorders>
              <w:top w:val="single" w:sz="4" w:space="0" w:color="auto"/>
              <w:left w:val="single" w:sz="4" w:space="0" w:color="auto"/>
              <w:bottom w:val="single" w:sz="4" w:space="0" w:color="auto"/>
              <w:right w:val="single" w:sz="4" w:space="0" w:color="auto"/>
            </w:tcBorders>
            <w:shd w:val="clear" w:color="auto" w:fill="FFFFFF"/>
          </w:tcPr>
          <w:p w:rsidR="00E74F35" w:rsidRDefault="00450C09">
            <w:pPr>
              <w:pStyle w:val="22"/>
              <w:framePr w:w="9494" w:wrap="notBeside" w:vAnchor="text" w:hAnchor="text" w:xAlign="center" w:y="1"/>
              <w:shd w:val="clear" w:color="auto" w:fill="auto"/>
              <w:spacing w:after="0" w:line="240" w:lineRule="exact"/>
              <w:ind w:firstLine="0"/>
              <w:jc w:val="left"/>
            </w:pPr>
            <w:r>
              <w:rPr>
                <w:rStyle w:val="212pt2"/>
              </w:rPr>
              <w:t>qoniqarsiz</w:t>
            </w:r>
          </w:p>
        </w:tc>
      </w:tr>
    </w:tbl>
    <w:p w:rsidR="00E74F35" w:rsidRDefault="00E74F35">
      <w:pPr>
        <w:framePr w:w="9494" w:wrap="notBeside" w:vAnchor="text" w:hAnchor="text" w:xAlign="center" w:y="1"/>
        <w:rPr>
          <w:sz w:val="2"/>
          <w:szCs w:val="2"/>
        </w:rPr>
      </w:pPr>
    </w:p>
    <w:p w:rsidR="00E74F35" w:rsidRDefault="00E74F35">
      <w:pPr>
        <w:rPr>
          <w:sz w:val="2"/>
          <w:szCs w:val="2"/>
        </w:rPr>
      </w:pPr>
    </w:p>
    <w:p w:rsidR="00E74F35" w:rsidRDefault="00450C09">
      <w:pPr>
        <w:pStyle w:val="180"/>
        <w:shd w:val="clear" w:color="auto" w:fill="auto"/>
        <w:spacing w:before="256" w:after="612" w:line="370" w:lineRule="exact"/>
        <w:ind w:firstLine="740"/>
      </w:pPr>
      <w:r>
        <w:t>Davlat</w:t>
      </w:r>
      <w:r w:rsidR="002C0B0A">
        <w:t xml:space="preserve"> </w:t>
      </w:r>
      <w:r>
        <w:t>ta’lim</w:t>
      </w:r>
      <w:r w:rsidR="002C0B0A">
        <w:t xml:space="preserve"> </w:t>
      </w:r>
      <w:r>
        <w:t>standarti</w:t>
      </w:r>
      <w:r w:rsidR="002C0B0A">
        <w:t xml:space="preserve"> </w:t>
      </w:r>
      <w:r>
        <w:t>bo’yicha</w:t>
      </w:r>
      <w:r w:rsidR="002C0B0A">
        <w:t xml:space="preserve"> </w:t>
      </w:r>
      <w:r>
        <w:t>umumiy</w:t>
      </w:r>
      <w:r w:rsidR="002C0B0A">
        <w:t xml:space="preserve"> </w:t>
      </w:r>
      <w:r>
        <w:t>o’rta</w:t>
      </w:r>
      <w:r w:rsidR="002C0B0A">
        <w:t xml:space="preserve"> </w:t>
      </w:r>
      <w:r>
        <w:t>ta’limning</w:t>
      </w:r>
      <w:r w:rsidR="002C0B0A">
        <w:t xml:space="preserve"> </w:t>
      </w:r>
      <w:r>
        <w:rPr>
          <w:rStyle w:val="1814pt0"/>
        </w:rPr>
        <w:t>malaka</w:t>
      </w:r>
      <w:r w:rsidR="002C0B0A">
        <w:rPr>
          <w:rStyle w:val="1814pt0"/>
        </w:rPr>
        <w:t xml:space="preserve"> </w:t>
      </w:r>
      <w:r>
        <w:rPr>
          <w:rStyle w:val="1814pt0"/>
        </w:rPr>
        <w:t>talablarini</w:t>
      </w:r>
      <w:r w:rsidR="002C0B0A">
        <w:rPr>
          <w:rStyle w:val="1814pt0"/>
        </w:rPr>
        <w:t xml:space="preserve"> </w:t>
      </w:r>
      <w:r>
        <w:t>o’quvchilar</w:t>
      </w:r>
      <w:r w:rsidR="002C0B0A">
        <w:t xml:space="preserve"> </w:t>
      </w:r>
      <w:r>
        <w:t>tomonidan</w:t>
      </w:r>
      <w:r w:rsidR="002C0B0A">
        <w:t xml:space="preserve"> </w:t>
      </w:r>
      <w:r>
        <w:t>o’zlashtirish</w:t>
      </w:r>
      <w:r w:rsidR="002C0B0A">
        <w:t xml:space="preserve"> </w:t>
      </w:r>
      <w:r>
        <w:t>darajasi</w:t>
      </w:r>
      <w:r w:rsidR="002C0B0A">
        <w:t xml:space="preserve"> 86 </w:t>
      </w:r>
      <w:r>
        <w:t>baldan</w:t>
      </w:r>
      <w:r w:rsidR="002C0B0A">
        <w:t xml:space="preserve"> </w:t>
      </w:r>
      <w:r>
        <w:t>yuqori</w:t>
      </w:r>
      <w:r w:rsidR="002C0B0A">
        <w:t xml:space="preserve"> </w:t>
      </w:r>
      <w:r>
        <w:t>bo’lganda</w:t>
      </w:r>
      <w:r w:rsidR="002C0B0A">
        <w:t xml:space="preserve"> “</w:t>
      </w:r>
      <w:r>
        <w:t>A’lo</w:t>
      </w:r>
      <w:r w:rsidR="002C0B0A">
        <w:t xml:space="preserve"> </w:t>
      </w:r>
      <w:r>
        <w:t>darajada</w:t>
      </w:r>
      <w:r w:rsidR="002C0B0A">
        <w:t xml:space="preserve"> </w:t>
      </w:r>
      <w:r>
        <w:t>o’zlashtirigan</w:t>
      </w:r>
      <w:r w:rsidR="002C0B0A">
        <w:t xml:space="preserve">”, 71- 85 % </w:t>
      </w:r>
      <w:r>
        <w:t>oralig’ida</w:t>
      </w:r>
      <w:r w:rsidR="002C0B0A">
        <w:t xml:space="preserve"> </w:t>
      </w:r>
      <w:r>
        <w:t>bo’lganda</w:t>
      </w:r>
      <w:r w:rsidR="002C0B0A">
        <w:t xml:space="preserve"> “</w:t>
      </w:r>
      <w:r>
        <w:t>Yaxshi</w:t>
      </w:r>
      <w:r w:rsidR="002C0B0A">
        <w:t xml:space="preserve"> </w:t>
      </w:r>
      <w:r>
        <w:t>o’zlashtirgan</w:t>
      </w:r>
      <w:r w:rsidR="002C0B0A">
        <w:t xml:space="preserve">”, 56-70 % </w:t>
      </w:r>
      <w:r>
        <w:t>oralig’ida</w:t>
      </w:r>
      <w:r w:rsidR="002C0B0A">
        <w:t xml:space="preserve"> </w:t>
      </w:r>
      <w:r>
        <w:t>bo’lganda</w:t>
      </w:r>
      <w:r w:rsidR="002C0B0A">
        <w:t xml:space="preserve"> </w:t>
      </w:r>
      <w:r>
        <w:t>bo’lganda</w:t>
      </w:r>
      <w:r w:rsidR="002C0B0A">
        <w:t>? “</w:t>
      </w:r>
      <w:r>
        <w:t>Qoniqarli</w:t>
      </w:r>
      <w:r w:rsidR="002C0B0A">
        <w:t xml:space="preserve"> </w:t>
      </w:r>
      <w:r>
        <w:t>o’zlashtirgan</w:t>
      </w:r>
      <w:r w:rsidR="002C0B0A">
        <w:t xml:space="preserve">”, 55 </w:t>
      </w:r>
      <w:r>
        <w:t>baldan</w:t>
      </w:r>
      <w:r w:rsidR="002C0B0A">
        <w:t xml:space="preserve"> </w:t>
      </w:r>
      <w:r>
        <w:t>past</w:t>
      </w:r>
      <w:r w:rsidR="002C0B0A">
        <w:t xml:space="preserve"> </w:t>
      </w:r>
      <w:r>
        <w:t>bo’lganda</w:t>
      </w:r>
      <w:r w:rsidR="002C0B0A">
        <w:t xml:space="preserve"> “</w:t>
      </w:r>
      <w:r>
        <w:t>Qoniqarsiz</w:t>
      </w:r>
      <w:r w:rsidR="002C0B0A">
        <w:t xml:space="preserve"> </w:t>
      </w:r>
      <w:r>
        <w:t>o’zlashtirgan</w:t>
      </w:r>
      <w:r w:rsidR="002C0B0A">
        <w:t xml:space="preserve">” </w:t>
      </w:r>
      <w:r>
        <w:t>hisoblanadi</w:t>
      </w:r>
      <w:r w:rsidR="002C0B0A">
        <w:t>.</w:t>
      </w:r>
    </w:p>
    <w:p w:rsidR="00E74F35" w:rsidRDefault="00E82E24">
      <w:pPr>
        <w:pStyle w:val="221"/>
        <w:keepNext/>
        <w:keepLines/>
        <w:shd w:val="clear" w:color="auto" w:fill="auto"/>
        <w:spacing w:before="0" w:line="280" w:lineRule="exact"/>
        <w:ind w:left="1100"/>
        <w:jc w:val="left"/>
      </w:pPr>
      <w:r>
        <w:pict>
          <v:shape id="_x0000_s1248" type="#_x0000_t202" style="position:absolute;left:0;text-align:left;margin-left:13.45pt;margin-top:12.7pt;width:474.7pt;height:.05pt;z-index:-251623936;mso-wrap-distance-left:5pt;mso-wrap-distance-right:5pt;mso-wrap-distance-bottom:20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734"/>
                    <w:gridCol w:w="7546"/>
                    <w:gridCol w:w="1214"/>
                  </w:tblGrid>
                  <w:tr w:rsidR="00705946">
                    <w:trPr>
                      <w:trHeight w:hRule="exact" w:val="499"/>
                      <w:jc w:val="center"/>
                    </w:trPr>
                    <w:tc>
                      <w:tcPr>
                        <w:tcW w:w="734" w:type="dxa"/>
                        <w:shd w:val="clear" w:color="auto" w:fill="000000"/>
                        <w:vAlign w:val="bottom"/>
                      </w:tcPr>
                      <w:p w:rsidR="00705946" w:rsidRDefault="00705946">
                        <w:pPr>
                          <w:pStyle w:val="22"/>
                          <w:shd w:val="clear" w:color="auto" w:fill="auto"/>
                          <w:spacing w:after="0" w:line="240" w:lineRule="exact"/>
                          <w:ind w:left="160" w:firstLine="0"/>
                          <w:jc w:val="left"/>
                        </w:pPr>
                        <w:r>
                          <w:rPr>
                            <w:rStyle w:val="212pt0"/>
                          </w:rPr>
                          <w:t>Т/р</w:t>
                        </w:r>
                      </w:p>
                    </w:tc>
                    <w:tc>
                      <w:tcPr>
                        <w:tcW w:w="7546" w:type="dxa"/>
                        <w:tcBorders>
                          <w:top w:val="single" w:sz="4" w:space="0" w:color="auto"/>
                        </w:tcBorders>
                        <w:shd w:val="clear" w:color="auto" w:fill="000000"/>
                        <w:vAlign w:val="bottom"/>
                      </w:tcPr>
                      <w:p w:rsidR="00705946" w:rsidRDefault="00705946">
                        <w:pPr>
                          <w:pStyle w:val="22"/>
                          <w:shd w:val="clear" w:color="auto" w:fill="auto"/>
                          <w:spacing w:after="0" w:line="240" w:lineRule="exact"/>
                          <w:ind w:firstLine="0"/>
                          <w:jc w:val="center"/>
                        </w:pPr>
                        <w:r>
                          <w:rPr>
                            <w:rStyle w:val="212pt0"/>
                          </w:rPr>
                          <w:t>Баҳолаш кўрсатгичлари</w:t>
                        </w:r>
                      </w:p>
                    </w:tc>
                    <w:tc>
                      <w:tcPr>
                        <w:tcW w:w="1214" w:type="dxa"/>
                        <w:shd w:val="clear" w:color="auto" w:fill="000000"/>
                        <w:vAlign w:val="bottom"/>
                      </w:tcPr>
                      <w:p w:rsidR="00705946" w:rsidRDefault="00705946">
                        <w:pPr>
                          <w:pStyle w:val="22"/>
                          <w:shd w:val="clear" w:color="auto" w:fill="auto"/>
                          <w:spacing w:after="0" w:line="240" w:lineRule="exact"/>
                          <w:ind w:left="200" w:firstLine="0"/>
                          <w:jc w:val="left"/>
                        </w:pPr>
                        <w:r>
                          <w:rPr>
                            <w:rStyle w:val="212pt0"/>
                          </w:rPr>
                          <w:t>Баллар</w:t>
                        </w:r>
                      </w:p>
                    </w:tc>
                  </w:tr>
                  <w:tr w:rsidR="00705946">
                    <w:trPr>
                      <w:trHeight w:hRule="exact" w:val="3096"/>
                      <w:jc w:val="center"/>
                    </w:trPr>
                    <w:tc>
                      <w:tcPr>
                        <w:tcW w:w="734" w:type="dxa"/>
                        <w:tcBorders>
                          <w:left w:val="single" w:sz="4" w:space="0" w:color="auto"/>
                        </w:tcBorders>
                        <w:shd w:val="clear" w:color="auto" w:fill="FFFFFF"/>
                      </w:tcPr>
                      <w:p w:rsidR="00705946" w:rsidRDefault="00705946">
                        <w:pPr>
                          <w:pStyle w:val="22"/>
                          <w:shd w:val="clear" w:color="auto" w:fill="auto"/>
                          <w:spacing w:after="0" w:line="240" w:lineRule="exact"/>
                          <w:ind w:left="160" w:firstLine="0"/>
                          <w:jc w:val="left"/>
                        </w:pPr>
                        <w:r>
                          <w:rPr>
                            <w:rStyle w:val="212pt1"/>
                          </w:rPr>
                          <w:t>1.</w:t>
                        </w:r>
                      </w:p>
                    </w:tc>
                    <w:tc>
                      <w:tcPr>
                        <w:tcW w:w="7546" w:type="dxa"/>
                        <w:tcBorders>
                          <w:left w:val="single" w:sz="4" w:space="0" w:color="auto"/>
                        </w:tcBorders>
                        <w:shd w:val="clear" w:color="auto" w:fill="FFFFFF"/>
                        <w:vAlign w:val="bottom"/>
                      </w:tcPr>
                      <w:p w:rsidR="00705946" w:rsidRDefault="00705946">
                        <w:pPr>
                          <w:pStyle w:val="22"/>
                          <w:shd w:val="clear" w:color="auto" w:fill="auto"/>
                          <w:spacing w:after="0" w:line="274" w:lineRule="exact"/>
                          <w:ind w:firstLine="0"/>
                          <w:jc w:val="left"/>
                        </w:pPr>
                        <w:r>
                          <w:rPr>
                            <w:rStyle w:val="212pt2"/>
                          </w:rPr>
                          <w:t>Ўқув дастуридаги мавзуга оид маълумотларни оғзаки ва ёзма аниқ, тушунарли, мантиқан тўғри баён қила олса;</w:t>
                        </w:r>
                      </w:p>
                      <w:p w:rsidR="00705946" w:rsidRDefault="00705946">
                        <w:pPr>
                          <w:pStyle w:val="22"/>
                          <w:shd w:val="clear" w:color="auto" w:fill="auto"/>
                          <w:spacing w:after="0" w:line="274" w:lineRule="exact"/>
                          <w:ind w:firstLine="0"/>
                          <w:jc w:val="left"/>
                        </w:pPr>
                        <w:r>
                          <w:rPr>
                            <w:rStyle w:val="212pt2"/>
                          </w:rPr>
                          <w:t>Топшириқларни ўрганганлари асосида турли манбалардан фойдаланиб, мустақил бажара олса;</w:t>
                        </w:r>
                      </w:p>
                      <w:p w:rsidR="00705946" w:rsidRDefault="00705946">
                        <w:pPr>
                          <w:pStyle w:val="22"/>
                          <w:shd w:val="clear" w:color="auto" w:fill="auto"/>
                          <w:spacing w:after="0" w:line="274" w:lineRule="exact"/>
                          <w:ind w:firstLine="0"/>
                          <w:jc w:val="left"/>
                        </w:pPr>
                        <w:r>
                          <w:rPr>
                            <w:rStyle w:val="212pt2"/>
                          </w:rPr>
                          <w:t>Ўз ўқув фаолиятини режалаштириб, ривожлантириб натижаларини тўғри баҳолай олса;</w:t>
                        </w:r>
                      </w:p>
                      <w:p w:rsidR="00705946" w:rsidRDefault="00705946">
                        <w:pPr>
                          <w:pStyle w:val="22"/>
                          <w:shd w:val="clear" w:color="auto" w:fill="auto"/>
                          <w:spacing w:after="0" w:line="274" w:lineRule="exact"/>
                          <w:ind w:firstLine="0"/>
                          <w:jc w:val="left"/>
                        </w:pPr>
                        <w:r>
                          <w:rPr>
                            <w:rStyle w:val="212pt2"/>
                          </w:rPr>
                          <w:t>Жамоада ишлай олиш, умуминсоний, миллий қадриятларни англаш ва маданий қоидаларга риоя қилиш кўникмаларига эга бўлса; Ўзлаштирган мавжуд билим, кўникма ва малакаларни кундалик фаолиятда қўллай олса ва турли вазиятларда тўғри қарор қабул қила олса</w:t>
                        </w:r>
                      </w:p>
                    </w:tc>
                    <w:tc>
                      <w:tcPr>
                        <w:tcW w:w="1214" w:type="dxa"/>
                        <w:tcBorders>
                          <w:left w:val="single" w:sz="4" w:space="0" w:color="auto"/>
                          <w:right w:val="single" w:sz="4" w:space="0" w:color="auto"/>
                        </w:tcBorders>
                        <w:shd w:val="clear" w:color="auto" w:fill="FFFFFF"/>
                      </w:tcPr>
                      <w:p w:rsidR="00705946" w:rsidRDefault="00705946">
                        <w:pPr>
                          <w:pStyle w:val="22"/>
                          <w:shd w:val="clear" w:color="auto" w:fill="auto"/>
                          <w:spacing w:after="0" w:line="240" w:lineRule="exact"/>
                          <w:ind w:left="200" w:firstLine="0"/>
                          <w:jc w:val="left"/>
                        </w:pPr>
                        <w:r>
                          <w:rPr>
                            <w:rStyle w:val="212pt2"/>
                          </w:rPr>
                          <w:t>5 (балл)</w:t>
                        </w:r>
                      </w:p>
                    </w:tc>
                  </w:tr>
                  <w:tr w:rsidR="00705946">
                    <w:trPr>
                      <w:trHeight w:hRule="exact" w:val="586"/>
                      <w:jc w:val="center"/>
                    </w:trPr>
                    <w:tc>
                      <w:tcPr>
                        <w:tcW w:w="734" w:type="dxa"/>
                        <w:tcBorders>
                          <w:top w:val="single" w:sz="4" w:space="0" w:color="auto"/>
                          <w:left w:val="single" w:sz="4" w:space="0" w:color="auto"/>
                          <w:bottom w:val="single" w:sz="4" w:space="0" w:color="auto"/>
                        </w:tcBorders>
                        <w:shd w:val="clear" w:color="auto" w:fill="FFFFFF"/>
                        <w:vAlign w:val="center"/>
                      </w:tcPr>
                      <w:p w:rsidR="00705946" w:rsidRDefault="00705946">
                        <w:pPr>
                          <w:pStyle w:val="22"/>
                          <w:shd w:val="clear" w:color="auto" w:fill="auto"/>
                          <w:spacing w:after="0" w:line="240" w:lineRule="exact"/>
                          <w:ind w:left="160" w:firstLine="0"/>
                          <w:jc w:val="left"/>
                        </w:pPr>
                        <w:r>
                          <w:rPr>
                            <w:rStyle w:val="212pt1"/>
                          </w:rPr>
                          <w:t>2.</w:t>
                        </w:r>
                      </w:p>
                    </w:tc>
                    <w:tc>
                      <w:tcPr>
                        <w:tcW w:w="7546" w:type="dxa"/>
                        <w:tcBorders>
                          <w:top w:val="single" w:sz="4" w:space="0" w:color="auto"/>
                          <w:left w:val="single" w:sz="4" w:space="0" w:color="auto"/>
                          <w:bottom w:val="single" w:sz="4" w:space="0" w:color="auto"/>
                        </w:tcBorders>
                        <w:shd w:val="clear" w:color="auto" w:fill="FFFFFF"/>
                        <w:vAlign w:val="bottom"/>
                      </w:tcPr>
                      <w:p w:rsidR="00705946" w:rsidRDefault="00705946">
                        <w:pPr>
                          <w:pStyle w:val="22"/>
                          <w:shd w:val="clear" w:color="auto" w:fill="auto"/>
                          <w:spacing w:after="0" w:line="278" w:lineRule="exact"/>
                          <w:ind w:firstLine="0"/>
                          <w:jc w:val="left"/>
                        </w:pPr>
                        <w:r>
                          <w:rPr>
                            <w:rStyle w:val="212pt2"/>
                          </w:rPr>
                          <w:t>Ўқув дастуридаги мавзуга оид маълумотларни оғзаки ва ёзма баён қила олса; топшириқларни ўрганганлари асосида манбалардан фойдаланиб,</w:t>
                        </w: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705946" w:rsidRDefault="00705946">
                        <w:pPr>
                          <w:pStyle w:val="22"/>
                          <w:shd w:val="clear" w:color="auto" w:fill="auto"/>
                          <w:spacing w:after="0" w:line="240" w:lineRule="exact"/>
                          <w:ind w:left="200" w:firstLine="0"/>
                          <w:jc w:val="left"/>
                        </w:pPr>
                        <w:r>
                          <w:rPr>
                            <w:rStyle w:val="212pt2"/>
                          </w:rPr>
                          <w:t>4 (балл)</w:t>
                        </w:r>
                      </w:p>
                    </w:tc>
                  </w:tr>
                </w:tbl>
                <w:p w:rsidR="00705946" w:rsidRDefault="00705946">
                  <w:pPr>
                    <w:rPr>
                      <w:sz w:val="2"/>
                      <w:szCs w:val="2"/>
                    </w:rPr>
                  </w:pPr>
                </w:p>
              </w:txbxContent>
            </v:textbox>
            <w10:wrap type="topAndBottom" anchorx="margin"/>
          </v:shape>
        </w:pict>
      </w:r>
      <w:bookmarkStart w:id="75" w:name="bookmark84"/>
      <w:r w:rsidR="00450C09">
        <w:t>Uquvchilarnin</w:t>
      </w:r>
      <w:r w:rsidR="002C0B0A">
        <w:t xml:space="preserve"> </w:t>
      </w:r>
      <w:r w:rsidR="00450C09">
        <w:t>go’zlashtirish</w:t>
      </w:r>
      <w:r w:rsidR="002C0B0A">
        <w:t xml:space="preserve"> </w:t>
      </w:r>
      <w:r w:rsidR="00450C09">
        <w:t>darajasini</w:t>
      </w:r>
      <w:r w:rsidR="002C0B0A">
        <w:t xml:space="preserve"> </w:t>
      </w:r>
      <w:r w:rsidR="00450C09">
        <w:t>baholash</w:t>
      </w:r>
      <w:r w:rsidR="002C0B0A">
        <w:t xml:space="preserve"> </w:t>
      </w:r>
      <w:r w:rsidR="00450C09">
        <w:t>mezonlari</w:t>
      </w:r>
      <w:bookmarkEnd w:id="75"/>
      <w:r w:rsidR="002C0B0A">
        <w:br w:type="page"/>
      </w:r>
    </w:p>
    <w:tbl>
      <w:tblPr>
        <w:tblOverlap w:val="never"/>
        <w:tblW w:w="0" w:type="auto"/>
        <w:jc w:val="center"/>
        <w:tblLayout w:type="fixed"/>
        <w:tblCellMar>
          <w:left w:w="10" w:type="dxa"/>
          <w:right w:w="10" w:type="dxa"/>
        </w:tblCellMar>
        <w:tblLook w:val="04A0"/>
      </w:tblPr>
      <w:tblGrid>
        <w:gridCol w:w="686"/>
        <w:gridCol w:w="106"/>
        <w:gridCol w:w="7435"/>
        <w:gridCol w:w="106"/>
        <w:gridCol w:w="1162"/>
      </w:tblGrid>
      <w:tr w:rsidR="00E74F35">
        <w:trPr>
          <w:trHeight w:hRule="exact" w:val="1958"/>
          <w:jc w:val="center"/>
        </w:trPr>
        <w:tc>
          <w:tcPr>
            <w:tcW w:w="686" w:type="dxa"/>
            <w:tcBorders>
              <w:top w:val="single" w:sz="4" w:space="0" w:color="auto"/>
              <w:left w:val="single" w:sz="4" w:space="0" w:color="auto"/>
            </w:tcBorders>
            <w:shd w:val="clear" w:color="auto" w:fill="FFFFFF"/>
          </w:tcPr>
          <w:p w:rsidR="00E74F35" w:rsidRDefault="00E74F35">
            <w:pPr>
              <w:framePr w:w="9494" w:wrap="notBeside" w:vAnchor="text" w:hAnchor="text" w:xAlign="center" w:y="1"/>
              <w:rPr>
                <w:sz w:val="10"/>
                <w:szCs w:val="10"/>
              </w:rPr>
            </w:pPr>
          </w:p>
        </w:tc>
        <w:tc>
          <w:tcPr>
            <w:tcW w:w="106" w:type="dxa"/>
            <w:tcBorders>
              <w:top w:val="single" w:sz="4" w:space="0" w:color="auto"/>
              <w:left w:val="single" w:sz="4" w:space="0" w:color="auto"/>
            </w:tcBorders>
            <w:shd w:val="clear" w:color="auto" w:fill="FFFFFF"/>
          </w:tcPr>
          <w:p w:rsidR="00E74F35" w:rsidRDefault="00E74F35">
            <w:pPr>
              <w:framePr w:w="9494" w:wrap="notBeside" w:vAnchor="text" w:hAnchor="text" w:xAlign="center" w:y="1"/>
              <w:rPr>
                <w:sz w:val="10"/>
                <w:szCs w:val="10"/>
              </w:rPr>
            </w:pPr>
          </w:p>
        </w:tc>
        <w:tc>
          <w:tcPr>
            <w:tcW w:w="7435" w:type="dxa"/>
            <w:tcBorders>
              <w:top w:val="single" w:sz="4" w:space="0" w:color="auto"/>
            </w:tcBorders>
            <w:shd w:val="clear" w:color="auto" w:fill="FFFFFF"/>
            <w:vAlign w:val="bottom"/>
          </w:tcPr>
          <w:p w:rsidR="00E74F35" w:rsidRDefault="00450C09">
            <w:pPr>
              <w:pStyle w:val="22"/>
              <w:framePr w:w="9494" w:wrap="notBeside" w:vAnchor="text" w:hAnchor="text" w:xAlign="center" w:y="1"/>
              <w:shd w:val="clear" w:color="auto" w:fill="auto"/>
              <w:spacing w:after="0" w:line="274" w:lineRule="exact"/>
              <w:ind w:firstLine="0"/>
              <w:jc w:val="left"/>
            </w:pPr>
            <w:r>
              <w:rPr>
                <w:rStyle w:val="212pt2"/>
              </w:rPr>
              <w:t>bajaraolsa</w:t>
            </w:r>
            <w:r w:rsidR="002C0B0A">
              <w:rPr>
                <w:rStyle w:val="212pt2"/>
              </w:rPr>
              <w:t>;</w:t>
            </w:r>
          </w:p>
          <w:p w:rsidR="00E74F35" w:rsidRDefault="00450C09">
            <w:pPr>
              <w:pStyle w:val="22"/>
              <w:framePr w:w="9494" w:wrap="notBeside" w:vAnchor="text" w:hAnchor="text" w:xAlign="center" w:y="1"/>
              <w:shd w:val="clear" w:color="auto" w:fill="auto"/>
              <w:spacing w:after="0" w:line="274" w:lineRule="exact"/>
              <w:ind w:firstLine="0"/>
              <w:jc w:val="left"/>
            </w:pPr>
            <w:r>
              <w:rPr>
                <w:rStyle w:val="212pt2"/>
              </w:rPr>
              <w:t>O’z</w:t>
            </w:r>
            <w:r w:rsidR="002C0B0A">
              <w:rPr>
                <w:rStyle w:val="212pt2"/>
              </w:rPr>
              <w:t xml:space="preserve"> </w:t>
            </w:r>
            <w:r>
              <w:rPr>
                <w:rStyle w:val="212pt2"/>
              </w:rPr>
              <w:t>o’quv</w:t>
            </w:r>
            <w:r w:rsidR="002C0B0A">
              <w:rPr>
                <w:rStyle w:val="212pt2"/>
              </w:rPr>
              <w:t xml:space="preserve"> </w:t>
            </w:r>
            <w:r>
              <w:rPr>
                <w:rStyle w:val="212pt2"/>
              </w:rPr>
              <w:t>faoliyatini</w:t>
            </w:r>
            <w:r w:rsidR="002C0B0A">
              <w:rPr>
                <w:rStyle w:val="212pt2"/>
              </w:rPr>
              <w:t xml:space="preserve"> </w:t>
            </w:r>
            <w:r>
              <w:rPr>
                <w:rStyle w:val="212pt2"/>
              </w:rPr>
              <w:t>rejalashtirib</w:t>
            </w:r>
            <w:r w:rsidR="002C0B0A">
              <w:rPr>
                <w:rStyle w:val="212pt2"/>
              </w:rPr>
              <w:t xml:space="preserve">, </w:t>
            </w:r>
            <w:r>
              <w:rPr>
                <w:rStyle w:val="212pt2"/>
              </w:rPr>
              <w:t>rivojlantirib</w:t>
            </w:r>
            <w:r w:rsidR="002C0B0A">
              <w:rPr>
                <w:rStyle w:val="212pt2"/>
              </w:rPr>
              <w:t xml:space="preserve"> </w:t>
            </w:r>
            <w:r>
              <w:rPr>
                <w:rStyle w:val="212pt2"/>
              </w:rPr>
              <w:t>natijalarini</w:t>
            </w:r>
            <w:r w:rsidR="002C0B0A">
              <w:rPr>
                <w:rStyle w:val="212pt2"/>
              </w:rPr>
              <w:t xml:space="preserve"> </w:t>
            </w:r>
            <w:r>
              <w:rPr>
                <w:rStyle w:val="212pt2"/>
              </w:rPr>
              <w:t>baholay</w:t>
            </w:r>
            <w:r w:rsidR="002C0B0A">
              <w:rPr>
                <w:rStyle w:val="212pt2"/>
              </w:rPr>
              <w:t xml:space="preserve"> </w:t>
            </w:r>
            <w:r>
              <w:rPr>
                <w:rStyle w:val="212pt2"/>
              </w:rPr>
              <w:t>olsa</w:t>
            </w:r>
            <w:r w:rsidR="002C0B0A">
              <w:rPr>
                <w:rStyle w:val="212pt2"/>
              </w:rPr>
              <w:t>;</w:t>
            </w:r>
          </w:p>
          <w:p w:rsidR="00E74F35" w:rsidRDefault="00450C09">
            <w:pPr>
              <w:pStyle w:val="22"/>
              <w:framePr w:w="9494" w:wrap="notBeside" w:vAnchor="text" w:hAnchor="text" w:xAlign="center" w:y="1"/>
              <w:shd w:val="clear" w:color="auto" w:fill="auto"/>
              <w:spacing w:after="0" w:line="274" w:lineRule="exact"/>
              <w:ind w:firstLine="0"/>
              <w:jc w:val="left"/>
            </w:pPr>
            <w:r>
              <w:rPr>
                <w:rStyle w:val="212pt2"/>
              </w:rPr>
              <w:t>Jamoada</w:t>
            </w:r>
            <w:r w:rsidR="002C0B0A">
              <w:rPr>
                <w:rStyle w:val="212pt2"/>
              </w:rPr>
              <w:t xml:space="preserve"> </w:t>
            </w:r>
            <w:r>
              <w:rPr>
                <w:rStyle w:val="212pt2"/>
              </w:rPr>
              <w:t>ishlay</w:t>
            </w:r>
            <w:r w:rsidR="002C0B0A">
              <w:rPr>
                <w:rStyle w:val="212pt2"/>
              </w:rPr>
              <w:t xml:space="preserve"> </w:t>
            </w:r>
            <w:r>
              <w:rPr>
                <w:rStyle w:val="212pt2"/>
              </w:rPr>
              <w:t>olish</w:t>
            </w:r>
            <w:r w:rsidR="002C0B0A">
              <w:rPr>
                <w:rStyle w:val="212pt2"/>
              </w:rPr>
              <w:t xml:space="preserve">, </w:t>
            </w:r>
            <w:r>
              <w:rPr>
                <w:rStyle w:val="212pt2"/>
              </w:rPr>
              <w:t>umuminsoniy</w:t>
            </w:r>
            <w:r w:rsidR="002C0B0A">
              <w:rPr>
                <w:rStyle w:val="212pt2"/>
              </w:rPr>
              <w:t xml:space="preserve">, </w:t>
            </w:r>
            <w:r>
              <w:rPr>
                <w:rStyle w:val="212pt2"/>
              </w:rPr>
              <w:t>milliy</w:t>
            </w:r>
            <w:r w:rsidR="002C0B0A">
              <w:rPr>
                <w:rStyle w:val="212pt2"/>
              </w:rPr>
              <w:t xml:space="preserve"> </w:t>
            </w:r>
            <w:r>
              <w:rPr>
                <w:rStyle w:val="212pt2"/>
              </w:rPr>
              <w:t>qadriyatlarni</w:t>
            </w:r>
            <w:r w:rsidR="002C0B0A">
              <w:rPr>
                <w:rStyle w:val="212pt2"/>
              </w:rPr>
              <w:t xml:space="preserve"> </w:t>
            </w:r>
            <w:r>
              <w:rPr>
                <w:rStyle w:val="212pt2"/>
              </w:rPr>
              <w:t>anglash</w:t>
            </w:r>
            <w:r w:rsidR="002C0B0A">
              <w:rPr>
                <w:rStyle w:val="212pt2"/>
              </w:rPr>
              <w:t xml:space="preserve"> </w:t>
            </w:r>
            <w:r>
              <w:rPr>
                <w:rStyle w:val="212pt2"/>
              </w:rPr>
              <w:t>va</w:t>
            </w:r>
            <w:r w:rsidR="002C0B0A">
              <w:rPr>
                <w:rStyle w:val="212pt2"/>
              </w:rPr>
              <w:t xml:space="preserve"> </w:t>
            </w:r>
            <w:r>
              <w:rPr>
                <w:rStyle w:val="212pt2"/>
              </w:rPr>
              <w:t>madaniy</w:t>
            </w:r>
            <w:r w:rsidR="002C0B0A">
              <w:rPr>
                <w:rStyle w:val="212pt2"/>
              </w:rPr>
              <w:t xml:space="preserve"> </w:t>
            </w:r>
            <w:r>
              <w:rPr>
                <w:rStyle w:val="212pt2"/>
              </w:rPr>
              <w:t>qoidalarga</w:t>
            </w:r>
            <w:r w:rsidR="002C0B0A">
              <w:rPr>
                <w:rStyle w:val="212pt2"/>
              </w:rPr>
              <w:t xml:space="preserve"> </w:t>
            </w:r>
            <w:r>
              <w:rPr>
                <w:rStyle w:val="212pt2"/>
              </w:rPr>
              <w:t>rioya</w:t>
            </w:r>
            <w:r w:rsidR="002C0B0A">
              <w:rPr>
                <w:rStyle w:val="212pt2"/>
              </w:rPr>
              <w:t xml:space="preserve"> </w:t>
            </w:r>
            <w:r>
              <w:rPr>
                <w:rStyle w:val="212pt2"/>
              </w:rPr>
              <w:t>qilish</w:t>
            </w:r>
            <w:r w:rsidR="002C0B0A">
              <w:rPr>
                <w:rStyle w:val="212pt2"/>
              </w:rPr>
              <w:t xml:space="preserve"> </w:t>
            </w:r>
            <w:r>
              <w:rPr>
                <w:rStyle w:val="212pt2"/>
              </w:rPr>
              <w:t>ko’nikmalariga</w:t>
            </w:r>
            <w:r w:rsidR="002C0B0A">
              <w:rPr>
                <w:rStyle w:val="212pt2"/>
              </w:rPr>
              <w:t xml:space="preserve"> </w:t>
            </w:r>
            <w:r>
              <w:rPr>
                <w:rStyle w:val="212pt2"/>
              </w:rPr>
              <w:t>ega</w:t>
            </w:r>
            <w:r w:rsidR="002C0B0A">
              <w:rPr>
                <w:rStyle w:val="212pt2"/>
              </w:rPr>
              <w:t xml:space="preserve"> </w:t>
            </w:r>
            <w:r>
              <w:rPr>
                <w:rStyle w:val="212pt2"/>
              </w:rPr>
              <w:t>bo’lsa</w:t>
            </w:r>
            <w:r w:rsidR="002C0B0A">
              <w:rPr>
                <w:rStyle w:val="212pt2"/>
              </w:rPr>
              <w:t xml:space="preserve">; </w:t>
            </w:r>
            <w:r>
              <w:rPr>
                <w:rStyle w:val="212pt2"/>
              </w:rPr>
              <w:t>O’zlashtirgan</w:t>
            </w:r>
            <w:r w:rsidR="002C0B0A">
              <w:rPr>
                <w:rStyle w:val="212pt2"/>
              </w:rPr>
              <w:t xml:space="preserve"> </w:t>
            </w:r>
            <w:r>
              <w:rPr>
                <w:rStyle w:val="212pt2"/>
              </w:rPr>
              <w:t>mavjud</w:t>
            </w:r>
            <w:r w:rsidR="002C0B0A">
              <w:rPr>
                <w:rStyle w:val="212pt2"/>
              </w:rPr>
              <w:t xml:space="preserve"> </w:t>
            </w:r>
            <w:r>
              <w:rPr>
                <w:rStyle w:val="212pt2"/>
              </w:rPr>
              <w:t>bilim</w:t>
            </w:r>
            <w:r w:rsidR="002C0B0A">
              <w:rPr>
                <w:rStyle w:val="212pt2"/>
              </w:rPr>
              <w:t xml:space="preserve">, </w:t>
            </w:r>
            <w:r>
              <w:rPr>
                <w:rStyle w:val="212pt2"/>
              </w:rPr>
              <w:t>ko’nikma</w:t>
            </w:r>
            <w:r w:rsidR="002C0B0A">
              <w:rPr>
                <w:rStyle w:val="212pt2"/>
              </w:rPr>
              <w:t xml:space="preserve"> </w:t>
            </w:r>
            <w:r>
              <w:rPr>
                <w:rStyle w:val="212pt2"/>
              </w:rPr>
              <w:t>va</w:t>
            </w:r>
            <w:r w:rsidR="002C0B0A">
              <w:rPr>
                <w:rStyle w:val="212pt2"/>
              </w:rPr>
              <w:t xml:space="preserve"> </w:t>
            </w:r>
            <w:r>
              <w:rPr>
                <w:rStyle w:val="212pt2"/>
              </w:rPr>
              <w:t>malakalarni</w:t>
            </w:r>
            <w:r w:rsidR="002C0B0A">
              <w:rPr>
                <w:rStyle w:val="212pt2"/>
              </w:rPr>
              <w:t xml:space="preserve"> </w:t>
            </w:r>
            <w:r>
              <w:rPr>
                <w:rStyle w:val="212pt2"/>
              </w:rPr>
              <w:t>kundalik</w:t>
            </w:r>
            <w:r w:rsidR="002C0B0A">
              <w:rPr>
                <w:rStyle w:val="212pt2"/>
              </w:rPr>
              <w:t xml:space="preserve"> </w:t>
            </w:r>
            <w:r>
              <w:rPr>
                <w:rStyle w:val="212pt2"/>
              </w:rPr>
              <w:t>faoliyatda</w:t>
            </w:r>
            <w:r w:rsidR="002C0B0A">
              <w:rPr>
                <w:rStyle w:val="212pt2"/>
              </w:rPr>
              <w:t xml:space="preserve"> </w:t>
            </w:r>
            <w:r>
              <w:rPr>
                <w:rStyle w:val="212pt2"/>
              </w:rPr>
              <w:t>qo’llay</w:t>
            </w:r>
            <w:r w:rsidR="002C0B0A">
              <w:rPr>
                <w:rStyle w:val="212pt2"/>
              </w:rPr>
              <w:t xml:space="preserve"> </w:t>
            </w:r>
            <w:r>
              <w:rPr>
                <w:rStyle w:val="212pt2"/>
              </w:rPr>
              <w:t>olsa</w:t>
            </w:r>
            <w:r w:rsidR="002C0B0A">
              <w:rPr>
                <w:rStyle w:val="212pt2"/>
              </w:rPr>
              <w:t xml:space="preserve"> </w:t>
            </w:r>
            <w:r>
              <w:rPr>
                <w:rStyle w:val="212pt2"/>
              </w:rPr>
              <w:t>va</w:t>
            </w:r>
            <w:r w:rsidR="002C0B0A">
              <w:rPr>
                <w:rStyle w:val="212pt2"/>
              </w:rPr>
              <w:t xml:space="preserve"> </w:t>
            </w:r>
            <w:r>
              <w:rPr>
                <w:rStyle w:val="212pt2"/>
              </w:rPr>
              <w:t>turli</w:t>
            </w:r>
            <w:r w:rsidR="002C0B0A">
              <w:rPr>
                <w:rStyle w:val="212pt2"/>
              </w:rPr>
              <w:t xml:space="preserve"> </w:t>
            </w:r>
            <w:r>
              <w:rPr>
                <w:rStyle w:val="212pt2"/>
              </w:rPr>
              <w:t>vaziyatlarda</w:t>
            </w:r>
            <w:r w:rsidR="002C0B0A">
              <w:rPr>
                <w:rStyle w:val="212pt2"/>
              </w:rPr>
              <w:t xml:space="preserve"> </w:t>
            </w:r>
            <w:r>
              <w:rPr>
                <w:rStyle w:val="212pt2"/>
              </w:rPr>
              <w:t>qaror</w:t>
            </w:r>
            <w:r w:rsidR="002C0B0A">
              <w:rPr>
                <w:rStyle w:val="212pt2"/>
              </w:rPr>
              <w:t xml:space="preserve"> </w:t>
            </w:r>
            <w:r>
              <w:rPr>
                <w:rStyle w:val="212pt2"/>
              </w:rPr>
              <w:t>qabul</w:t>
            </w:r>
            <w:r w:rsidR="002C0B0A">
              <w:rPr>
                <w:rStyle w:val="212pt2"/>
              </w:rPr>
              <w:t xml:space="preserve"> </w:t>
            </w:r>
            <w:r>
              <w:rPr>
                <w:rStyle w:val="212pt2"/>
              </w:rPr>
              <w:t>qila</w:t>
            </w:r>
            <w:r w:rsidR="002C0B0A">
              <w:rPr>
                <w:rStyle w:val="212pt2"/>
              </w:rPr>
              <w:t xml:space="preserve"> </w:t>
            </w:r>
            <w:r>
              <w:rPr>
                <w:rStyle w:val="212pt2"/>
              </w:rPr>
              <w:t>olsa</w:t>
            </w:r>
            <w:r w:rsidR="002C0B0A">
              <w:rPr>
                <w:rStyle w:val="212pt2"/>
              </w:rPr>
              <w:t>.</w:t>
            </w:r>
          </w:p>
        </w:tc>
        <w:tc>
          <w:tcPr>
            <w:tcW w:w="106" w:type="dxa"/>
            <w:tcBorders>
              <w:top w:val="single" w:sz="4" w:space="0" w:color="auto"/>
            </w:tcBorders>
            <w:shd w:val="clear" w:color="auto" w:fill="FFFFFF"/>
          </w:tcPr>
          <w:p w:rsidR="00E74F35" w:rsidRDefault="00E74F35">
            <w:pPr>
              <w:framePr w:w="9494" w:wrap="notBeside" w:vAnchor="text" w:hAnchor="text" w:xAlign="center" w:y="1"/>
              <w:rPr>
                <w:sz w:val="10"/>
                <w:szCs w:val="10"/>
              </w:rPr>
            </w:pPr>
          </w:p>
        </w:tc>
        <w:tc>
          <w:tcPr>
            <w:tcW w:w="1162" w:type="dxa"/>
            <w:tcBorders>
              <w:top w:val="single" w:sz="4" w:space="0" w:color="auto"/>
              <w:left w:val="single" w:sz="4" w:space="0" w:color="auto"/>
              <w:right w:val="single" w:sz="4" w:space="0" w:color="auto"/>
            </w:tcBorders>
            <w:shd w:val="clear" w:color="auto" w:fill="FFFFFF"/>
          </w:tcPr>
          <w:p w:rsidR="00E74F35" w:rsidRDefault="00E74F35">
            <w:pPr>
              <w:framePr w:w="9494" w:wrap="notBeside" w:vAnchor="text" w:hAnchor="text" w:xAlign="center" w:y="1"/>
              <w:rPr>
                <w:sz w:val="10"/>
                <w:szCs w:val="10"/>
              </w:rPr>
            </w:pPr>
          </w:p>
        </w:tc>
      </w:tr>
      <w:tr w:rsidR="00E74F35">
        <w:trPr>
          <w:trHeight w:hRule="exact" w:val="2506"/>
          <w:jc w:val="center"/>
        </w:trPr>
        <w:tc>
          <w:tcPr>
            <w:tcW w:w="686" w:type="dxa"/>
            <w:tcBorders>
              <w:top w:val="single" w:sz="4" w:space="0" w:color="auto"/>
              <w:left w:val="single" w:sz="4" w:space="0" w:color="auto"/>
            </w:tcBorders>
            <w:shd w:val="clear" w:color="auto" w:fill="FFFFFF"/>
          </w:tcPr>
          <w:p w:rsidR="00E74F35" w:rsidRDefault="002C0B0A">
            <w:pPr>
              <w:pStyle w:val="22"/>
              <w:framePr w:w="9494" w:wrap="notBeside" w:vAnchor="text" w:hAnchor="text" w:xAlign="center" w:y="1"/>
              <w:shd w:val="clear" w:color="auto" w:fill="auto"/>
              <w:spacing w:after="0" w:line="240" w:lineRule="exact"/>
              <w:ind w:firstLine="0"/>
              <w:jc w:val="left"/>
            </w:pPr>
            <w:r>
              <w:rPr>
                <w:rStyle w:val="212pt1"/>
              </w:rPr>
              <w:t>3.</w:t>
            </w:r>
          </w:p>
        </w:tc>
        <w:tc>
          <w:tcPr>
            <w:tcW w:w="106" w:type="dxa"/>
            <w:tcBorders>
              <w:top w:val="single" w:sz="4" w:space="0" w:color="auto"/>
              <w:left w:val="single" w:sz="4" w:space="0" w:color="auto"/>
            </w:tcBorders>
            <w:shd w:val="clear" w:color="auto" w:fill="FFFFFF"/>
          </w:tcPr>
          <w:p w:rsidR="00E74F35" w:rsidRDefault="00E74F35">
            <w:pPr>
              <w:framePr w:w="9494" w:wrap="notBeside" w:vAnchor="text" w:hAnchor="text" w:xAlign="center" w:y="1"/>
              <w:rPr>
                <w:sz w:val="10"/>
                <w:szCs w:val="10"/>
              </w:rPr>
            </w:pPr>
          </w:p>
        </w:tc>
        <w:tc>
          <w:tcPr>
            <w:tcW w:w="7435" w:type="dxa"/>
            <w:tcBorders>
              <w:top w:val="single" w:sz="4" w:space="0" w:color="auto"/>
            </w:tcBorders>
            <w:shd w:val="clear" w:color="auto" w:fill="FFFFFF"/>
            <w:vAlign w:val="bottom"/>
          </w:tcPr>
          <w:p w:rsidR="00E74F35" w:rsidRDefault="00450C09">
            <w:pPr>
              <w:pStyle w:val="22"/>
              <w:framePr w:w="9494" w:wrap="notBeside" w:vAnchor="text" w:hAnchor="text" w:xAlign="center" w:y="1"/>
              <w:shd w:val="clear" w:color="auto" w:fill="auto"/>
              <w:spacing w:after="0" w:line="274" w:lineRule="exact"/>
              <w:ind w:firstLine="0"/>
              <w:jc w:val="left"/>
            </w:pPr>
            <w:r>
              <w:rPr>
                <w:rStyle w:val="212pt2"/>
              </w:rPr>
              <w:t>O’quv</w:t>
            </w:r>
            <w:r w:rsidR="002C0B0A">
              <w:rPr>
                <w:rStyle w:val="212pt2"/>
              </w:rPr>
              <w:t xml:space="preserve"> </w:t>
            </w:r>
            <w:r>
              <w:rPr>
                <w:rStyle w:val="212pt2"/>
              </w:rPr>
              <w:t>dasturidagi</w:t>
            </w:r>
            <w:r w:rsidR="002C0B0A">
              <w:rPr>
                <w:rStyle w:val="212pt2"/>
              </w:rPr>
              <w:t xml:space="preserve"> </w:t>
            </w:r>
            <w:r>
              <w:rPr>
                <w:rStyle w:val="212pt2"/>
              </w:rPr>
              <w:t>mavzuga</w:t>
            </w:r>
            <w:r w:rsidR="002C0B0A">
              <w:rPr>
                <w:rStyle w:val="212pt2"/>
              </w:rPr>
              <w:t xml:space="preserve"> </w:t>
            </w:r>
            <w:r>
              <w:rPr>
                <w:rStyle w:val="212pt2"/>
              </w:rPr>
              <w:t>oid</w:t>
            </w:r>
            <w:r w:rsidR="002C0B0A">
              <w:rPr>
                <w:rStyle w:val="212pt2"/>
              </w:rPr>
              <w:t xml:space="preserve"> </w:t>
            </w:r>
            <w:r>
              <w:rPr>
                <w:rStyle w:val="212pt2"/>
              </w:rPr>
              <w:t>ma’lumotlarni</w:t>
            </w:r>
            <w:r w:rsidR="002C0B0A">
              <w:rPr>
                <w:rStyle w:val="212pt2"/>
              </w:rPr>
              <w:t xml:space="preserve"> </w:t>
            </w:r>
            <w:r>
              <w:rPr>
                <w:rStyle w:val="212pt2"/>
              </w:rPr>
              <w:t>og’zaki</w:t>
            </w:r>
            <w:r w:rsidR="002C0B0A">
              <w:rPr>
                <w:rStyle w:val="212pt2"/>
              </w:rPr>
              <w:t xml:space="preserve"> </w:t>
            </w:r>
            <w:r>
              <w:rPr>
                <w:rStyle w:val="212pt2"/>
              </w:rPr>
              <w:t>va</w:t>
            </w:r>
            <w:r w:rsidR="002C0B0A">
              <w:rPr>
                <w:rStyle w:val="212pt2"/>
              </w:rPr>
              <w:t xml:space="preserve"> </w:t>
            </w:r>
            <w:r>
              <w:rPr>
                <w:rStyle w:val="212pt2"/>
              </w:rPr>
              <w:t>yozma</w:t>
            </w:r>
            <w:r w:rsidR="002C0B0A">
              <w:rPr>
                <w:rStyle w:val="212pt2"/>
              </w:rPr>
              <w:t xml:space="preserve"> </w:t>
            </w:r>
            <w:r>
              <w:rPr>
                <w:rStyle w:val="212pt2"/>
              </w:rPr>
              <w:t>to’liq</w:t>
            </w:r>
            <w:r w:rsidR="002C0B0A">
              <w:rPr>
                <w:rStyle w:val="212pt2"/>
              </w:rPr>
              <w:t xml:space="preserve"> </w:t>
            </w:r>
            <w:r>
              <w:rPr>
                <w:rStyle w:val="212pt2"/>
              </w:rPr>
              <w:t>bayon</w:t>
            </w:r>
            <w:r w:rsidR="002C0B0A">
              <w:rPr>
                <w:rStyle w:val="212pt2"/>
              </w:rPr>
              <w:t xml:space="preserve"> </w:t>
            </w:r>
            <w:r>
              <w:rPr>
                <w:rStyle w:val="212pt2"/>
              </w:rPr>
              <w:t>qila</w:t>
            </w:r>
            <w:r w:rsidR="002C0B0A">
              <w:rPr>
                <w:rStyle w:val="212pt2"/>
              </w:rPr>
              <w:t xml:space="preserve"> </w:t>
            </w:r>
            <w:r>
              <w:rPr>
                <w:rStyle w:val="212pt2"/>
              </w:rPr>
              <w:t>olmay</w:t>
            </w:r>
            <w:r w:rsidR="002C0B0A">
              <w:rPr>
                <w:rStyle w:val="212pt2"/>
              </w:rPr>
              <w:t xml:space="preserve">, </w:t>
            </w:r>
            <w:r>
              <w:rPr>
                <w:rStyle w:val="212pt2"/>
              </w:rPr>
              <w:t>xato</w:t>
            </w:r>
            <w:r w:rsidR="002C0B0A">
              <w:rPr>
                <w:rStyle w:val="212pt2"/>
              </w:rPr>
              <w:t xml:space="preserve"> </w:t>
            </w:r>
            <w:r>
              <w:rPr>
                <w:rStyle w:val="212pt2"/>
              </w:rPr>
              <w:t>qilsa</w:t>
            </w:r>
            <w:r w:rsidR="002C0B0A">
              <w:rPr>
                <w:rStyle w:val="212pt2"/>
              </w:rPr>
              <w:t>;</w:t>
            </w:r>
          </w:p>
          <w:p w:rsidR="00E74F35" w:rsidRDefault="00450C09">
            <w:pPr>
              <w:pStyle w:val="22"/>
              <w:framePr w:w="9494" w:wrap="notBeside" w:vAnchor="text" w:hAnchor="text" w:xAlign="center" w:y="1"/>
              <w:shd w:val="clear" w:color="auto" w:fill="auto"/>
              <w:spacing w:after="0" w:line="274" w:lineRule="exact"/>
              <w:ind w:firstLine="0"/>
              <w:jc w:val="left"/>
            </w:pPr>
            <w:r>
              <w:rPr>
                <w:rStyle w:val="212pt2"/>
              </w:rPr>
              <w:t>Topshiriqlarni</w:t>
            </w:r>
            <w:r w:rsidR="002C0B0A">
              <w:rPr>
                <w:rStyle w:val="212pt2"/>
              </w:rPr>
              <w:t xml:space="preserve"> </w:t>
            </w:r>
            <w:r>
              <w:rPr>
                <w:rStyle w:val="212pt2"/>
              </w:rPr>
              <w:t>o’rganganlari</w:t>
            </w:r>
            <w:r w:rsidR="002C0B0A">
              <w:rPr>
                <w:rStyle w:val="212pt2"/>
              </w:rPr>
              <w:t xml:space="preserve"> </w:t>
            </w:r>
            <w:r>
              <w:rPr>
                <w:rStyle w:val="212pt2"/>
              </w:rPr>
              <w:t>asosida</w:t>
            </w:r>
            <w:r w:rsidR="002C0B0A">
              <w:rPr>
                <w:rStyle w:val="212pt2"/>
              </w:rPr>
              <w:t xml:space="preserve"> </w:t>
            </w:r>
            <w:r>
              <w:rPr>
                <w:rStyle w:val="212pt2"/>
              </w:rPr>
              <w:t>manbalardan</w:t>
            </w:r>
            <w:r w:rsidR="002C0B0A">
              <w:rPr>
                <w:rStyle w:val="212pt2"/>
              </w:rPr>
              <w:t xml:space="preserve"> </w:t>
            </w:r>
            <w:r>
              <w:rPr>
                <w:rStyle w:val="212pt2"/>
              </w:rPr>
              <w:t>foydalanishda</w:t>
            </w:r>
            <w:r w:rsidR="002C0B0A">
              <w:rPr>
                <w:rStyle w:val="212pt2"/>
              </w:rPr>
              <w:t xml:space="preserve"> </w:t>
            </w:r>
            <w:r>
              <w:rPr>
                <w:rStyle w:val="212pt2"/>
              </w:rPr>
              <w:t>qiynalsa</w:t>
            </w:r>
            <w:r w:rsidR="002C0B0A">
              <w:rPr>
                <w:rStyle w:val="212pt2"/>
              </w:rPr>
              <w:t xml:space="preserve">, </w:t>
            </w:r>
            <w:r>
              <w:rPr>
                <w:rStyle w:val="212pt2"/>
              </w:rPr>
              <w:t>o’z</w:t>
            </w:r>
            <w:r w:rsidR="002C0B0A">
              <w:rPr>
                <w:rStyle w:val="212pt2"/>
              </w:rPr>
              <w:t xml:space="preserve"> </w:t>
            </w:r>
            <w:r>
              <w:rPr>
                <w:rStyle w:val="212pt2"/>
              </w:rPr>
              <w:t>o’quv</w:t>
            </w:r>
            <w:r w:rsidR="002C0B0A">
              <w:rPr>
                <w:rStyle w:val="212pt2"/>
              </w:rPr>
              <w:t xml:space="preserve"> </w:t>
            </w:r>
            <w:r>
              <w:rPr>
                <w:rStyle w:val="212pt2"/>
              </w:rPr>
              <w:t>faoliyatini</w:t>
            </w:r>
            <w:r w:rsidR="002C0B0A">
              <w:rPr>
                <w:rStyle w:val="212pt2"/>
              </w:rPr>
              <w:t xml:space="preserve"> </w:t>
            </w:r>
            <w:r>
              <w:rPr>
                <w:rStyle w:val="212pt2"/>
              </w:rPr>
              <w:t>qisman</w:t>
            </w:r>
            <w:r w:rsidR="002C0B0A">
              <w:rPr>
                <w:rStyle w:val="212pt2"/>
              </w:rPr>
              <w:t xml:space="preserve"> </w:t>
            </w:r>
            <w:r>
              <w:rPr>
                <w:rStyle w:val="212pt2"/>
              </w:rPr>
              <w:t>rejalashtira</w:t>
            </w:r>
            <w:r w:rsidR="002C0B0A">
              <w:rPr>
                <w:rStyle w:val="212pt2"/>
              </w:rPr>
              <w:t xml:space="preserve"> </w:t>
            </w:r>
            <w:r>
              <w:rPr>
                <w:rStyle w:val="212pt2"/>
              </w:rPr>
              <w:t>olsa</w:t>
            </w:r>
            <w:r w:rsidR="002C0B0A">
              <w:rPr>
                <w:rStyle w:val="212pt2"/>
              </w:rPr>
              <w:t>;</w:t>
            </w:r>
          </w:p>
          <w:p w:rsidR="00E74F35" w:rsidRDefault="00450C09">
            <w:pPr>
              <w:pStyle w:val="22"/>
              <w:framePr w:w="9494" w:wrap="notBeside" w:vAnchor="text" w:hAnchor="text" w:xAlign="center" w:y="1"/>
              <w:shd w:val="clear" w:color="auto" w:fill="auto"/>
              <w:spacing w:after="0" w:line="274" w:lineRule="exact"/>
              <w:ind w:firstLine="0"/>
              <w:jc w:val="left"/>
            </w:pPr>
            <w:r>
              <w:rPr>
                <w:rStyle w:val="212pt2"/>
              </w:rPr>
              <w:t>Jamoada</w:t>
            </w:r>
            <w:r w:rsidR="002C0B0A">
              <w:rPr>
                <w:rStyle w:val="212pt2"/>
              </w:rPr>
              <w:t xml:space="preserve"> </w:t>
            </w:r>
            <w:r>
              <w:rPr>
                <w:rStyle w:val="212pt2"/>
              </w:rPr>
              <w:t>ishlay</w:t>
            </w:r>
            <w:r w:rsidR="002C0B0A">
              <w:rPr>
                <w:rStyle w:val="212pt2"/>
              </w:rPr>
              <w:t xml:space="preserve"> </w:t>
            </w:r>
            <w:r>
              <w:rPr>
                <w:rStyle w:val="212pt2"/>
              </w:rPr>
              <w:t>olish</w:t>
            </w:r>
            <w:r w:rsidR="002C0B0A">
              <w:rPr>
                <w:rStyle w:val="212pt2"/>
              </w:rPr>
              <w:t xml:space="preserve">, </w:t>
            </w:r>
            <w:r>
              <w:rPr>
                <w:rStyle w:val="212pt2"/>
              </w:rPr>
              <w:t>umuminsoniy</w:t>
            </w:r>
            <w:r w:rsidR="002C0B0A">
              <w:rPr>
                <w:rStyle w:val="212pt2"/>
              </w:rPr>
              <w:t xml:space="preserve">, </w:t>
            </w:r>
            <w:r>
              <w:rPr>
                <w:rStyle w:val="212pt2"/>
              </w:rPr>
              <w:t>milliy</w:t>
            </w:r>
            <w:r w:rsidR="002C0B0A">
              <w:rPr>
                <w:rStyle w:val="212pt2"/>
              </w:rPr>
              <w:t xml:space="preserve"> </w:t>
            </w:r>
            <w:r>
              <w:rPr>
                <w:rStyle w:val="212pt2"/>
              </w:rPr>
              <w:t>qadriyatlarni</w:t>
            </w:r>
            <w:r w:rsidR="002C0B0A">
              <w:rPr>
                <w:rStyle w:val="212pt2"/>
              </w:rPr>
              <w:t xml:space="preserve"> </w:t>
            </w:r>
            <w:r>
              <w:rPr>
                <w:rStyle w:val="212pt2"/>
              </w:rPr>
              <w:t>anglash</w:t>
            </w:r>
            <w:r w:rsidR="002C0B0A">
              <w:rPr>
                <w:rStyle w:val="212pt2"/>
              </w:rPr>
              <w:t xml:space="preserve"> </w:t>
            </w:r>
            <w:r>
              <w:rPr>
                <w:rStyle w:val="212pt2"/>
              </w:rPr>
              <w:t>va</w:t>
            </w:r>
            <w:r w:rsidR="002C0B0A">
              <w:rPr>
                <w:rStyle w:val="212pt2"/>
              </w:rPr>
              <w:t xml:space="preserve"> </w:t>
            </w:r>
            <w:r>
              <w:rPr>
                <w:rStyle w:val="212pt2"/>
              </w:rPr>
              <w:t>madaniy</w:t>
            </w:r>
            <w:r w:rsidR="002C0B0A">
              <w:rPr>
                <w:rStyle w:val="212pt2"/>
              </w:rPr>
              <w:t xml:space="preserve"> </w:t>
            </w:r>
            <w:r>
              <w:rPr>
                <w:rStyle w:val="212pt2"/>
              </w:rPr>
              <w:t>qoidalarga</w:t>
            </w:r>
            <w:r w:rsidR="002C0B0A">
              <w:rPr>
                <w:rStyle w:val="212pt2"/>
              </w:rPr>
              <w:t xml:space="preserve"> </w:t>
            </w:r>
            <w:r>
              <w:rPr>
                <w:rStyle w:val="212pt2"/>
              </w:rPr>
              <w:t>rioya</w:t>
            </w:r>
            <w:r w:rsidR="002C0B0A">
              <w:rPr>
                <w:rStyle w:val="212pt2"/>
              </w:rPr>
              <w:t xml:space="preserve"> </w:t>
            </w:r>
            <w:r>
              <w:rPr>
                <w:rStyle w:val="212pt2"/>
              </w:rPr>
              <w:t>qilish</w:t>
            </w:r>
            <w:r w:rsidR="002C0B0A">
              <w:rPr>
                <w:rStyle w:val="212pt2"/>
              </w:rPr>
              <w:t xml:space="preserve"> </w:t>
            </w:r>
            <w:r>
              <w:rPr>
                <w:rStyle w:val="212pt2"/>
              </w:rPr>
              <w:t>ko’nikmalariga</w:t>
            </w:r>
            <w:r w:rsidR="002C0B0A">
              <w:rPr>
                <w:rStyle w:val="212pt2"/>
              </w:rPr>
              <w:t xml:space="preserve"> </w:t>
            </w:r>
            <w:r>
              <w:rPr>
                <w:rStyle w:val="212pt2"/>
              </w:rPr>
              <w:t>ega</w:t>
            </w:r>
            <w:r w:rsidR="002C0B0A">
              <w:rPr>
                <w:rStyle w:val="212pt2"/>
              </w:rPr>
              <w:t xml:space="preserve"> </w:t>
            </w:r>
            <w:r>
              <w:rPr>
                <w:rStyle w:val="212pt2"/>
              </w:rPr>
              <w:t>bo’lsa</w:t>
            </w:r>
            <w:r w:rsidR="002C0B0A">
              <w:rPr>
                <w:rStyle w:val="212pt2"/>
              </w:rPr>
              <w:t>;</w:t>
            </w:r>
          </w:p>
          <w:p w:rsidR="00E74F35" w:rsidRDefault="00450C09">
            <w:pPr>
              <w:pStyle w:val="22"/>
              <w:framePr w:w="9494" w:wrap="notBeside" w:vAnchor="text" w:hAnchor="text" w:xAlign="center" w:y="1"/>
              <w:shd w:val="clear" w:color="auto" w:fill="auto"/>
              <w:spacing w:after="0" w:line="274" w:lineRule="exact"/>
              <w:ind w:firstLine="0"/>
              <w:jc w:val="left"/>
            </w:pPr>
            <w:r>
              <w:rPr>
                <w:rStyle w:val="212pt2"/>
              </w:rPr>
              <w:t>O’zlashtira</w:t>
            </w:r>
            <w:r w:rsidR="002C0B0A">
              <w:rPr>
                <w:rStyle w:val="212pt2"/>
              </w:rPr>
              <w:t xml:space="preserve"> </w:t>
            </w:r>
            <w:r>
              <w:rPr>
                <w:rStyle w:val="212pt2"/>
              </w:rPr>
              <w:t>olganlarini</w:t>
            </w:r>
            <w:r w:rsidR="002C0B0A">
              <w:rPr>
                <w:rStyle w:val="212pt2"/>
              </w:rPr>
              <w:t xml:space="preserve"> </w:t>
            </w:r>
            <w:r>
              <w:rPr>
                <w:rStyle w:val="212pt2"/>
              </w:rPr>
              <w:t>mavjud</w:t>
            </w:r>
            <w:r w:rsidR="002C0B0A">
              <w:rPr>
                <w:rStyle w:val="212pt2"/>
              </w:rPr>
              <w:t xml:space="preserve"> </w:t>
            </w:r>
            <w:r>
              <w:rPr>
                <w:rStyle w:val="212pt2"/>
              </w:rPr>
              <w:t>bilim</w:t>
            </w:r>
            <w:r w:rsidR="002C0B0A">
              <w:rPr>
                <w:rStyle w:val="212pt2"/>
              </w:rPr>
              <w:t xml:space="preserve">, </w:t>
            </w:r>
            <w:r>
              <w:rPr>
                <w:rStyle w:val="212pt2"/>
              </w:rPr>
              <w:t>ko’nikma</w:t>
            </w:r>
            <w:r w:rsidR="002C0B0A">
              <w:rPr>
                <w:rStyle w:val="212pt2"/>
              </w:rPr>
              <w:t xml:space="preserve"> </w:t>
            </w:r>
            <w:r>
              <w:rPr>
                <w:rStyle w:val="212pt2"/>
              </w:rPr>
              <w:t>va</w:t>
            </w:r>
            <w:r w:rsidR="002C0B0A">
              <w:rPr>
                <w:rStyle w:val="212pt2"/>
              </w:rPr>
              <w:t xml:space="preserve"> </w:t>
            </w:r>
            <w:r>
              <w:rPr>
                <w:rStyle w:val="212pt2"/>
              </w:rPr>
              <w:t>malakalarni</w:t>
            </w:r>
            <w:r w:rsidR="002C0B0A">
              <w:rPr>
                <w:rStyle w:val="212pt2"/>
              </w:rPr>
              <w:t xml:space="preserve"> </w:t>
            </w:r>
            <w:r>
              <w:rPr>
                <w:rStyle w:val="212pt2"/>
              </w:rPr>
              <w:t>kundalik</w:t>
            </w:r>
            <w:r w:rsidR="002C0B0A">
              <w:rPr>
                <w:rStyle w:val="212pt2"/>
              </w:rPr>
              <w:t xml:space="preserve"> </w:t>
            </w:r>
            <w:r>
              <w:rPr>
                <w:rStyle w:val="212pt2"/>
              </w:rPr>
              <w:t>faoliyatda</w:t>
            </w:r>
            <w:r w:rsidR="002C0B0A">
              <w:rPr>
                <w:rStyle w:val="212pt2"/>
              </w:rPr>
              <w:t xml:space="preserve"> </w:t>
            </w:r>
            <w:r>
              <w:rPr>
                <w:rStyle w:val="212pt2"/>
              </w:rPr>
              <w:t>qisman</w:t>
            </w:r>
            <w:r w:rsidR="002C0B0A">
              <w:rPr>
                <w:rStyle w:val="212pt2"/>
              </w:rPr>
              <w:t xml:space="preserve"> </w:t>
            </w:r>
            <w:r>
              <w:rPr>
                <w:rStyle w:val="212pt2"/>
              </w:rPr>
              <w:t>qo’llay</w:t>
            </w:r>
            <w:r w:rsidR="002C0B0A">
              <w:rPr>
                <w:rStyle w:val="212pt2"/>
              </w:rPr>
              <w:t xml:space="preserve"> </w:t>
            </w:r>
            <w:r>
              <w:rPr>
                <w:rStyle w:val="212pt2"/>
              </w:rPr>
              <w:t>olsa</w:t>
            </w:r>
            <w:r w:rsidR="002C0B0A">
              <w:rPr>
                <w:rStyle w:val="212pt2"/>
              </w:rPr>
              <w:t xml:space="preserve"> </w:t>
            </w:r>
            <w:r>
              <w:rPr>
                <w:rStyle w:val="212pt2"/>
              </w:rPr>
              <w:t>va</w:t>
            </w:r>
            <w:r w:rsidR="002C0B0A">
              <w:rPr>
                <w:rStyle w:val="212pt2"/>
              </w:rPr>
              <w:t xml:space="preserve"> </w:t>
            </w:r>
            <w:r>
              <w:rPr>
                <w:rStyle w:val="212pt2"/>
              </w:rPr>
              <w:t>turli</w:t>
            </w:r>
            <w:r w:rsidR="002C0B0A">
              <w:rPr>
                <w:rStyle w:val="212pt2"/>
              </w:rPr>
              <w:t xml:space="preserve"> </w:t>
            </w:r>
            <w:r>
              <w:rPr>
                <w:rStyle w:val="212pt2"/>
              </w:rPr>
              <w:t>vaziyatlarda</w:t>
            </w:r>
            <w:r w:rsidR="002C0B0A">
              <w:rPr>
                <w:rStyle w:val="212pt2"/>
              </w:rPr>
              <w:t xml:space="preserve"> </w:t>
            </w:r>
            <w:r>
              <w:rPr>
                <w:rStyle w:val="212pt2"/>
              </w:rPr>
              <w:t>qaror</w:t>
            </w:r>
            <w:r w:rsidR="002C0B0A">
              <w:rPr>
                <w:rStyle w:val="212pt2"/>
              </w:rPr>
              <w:t xml:space="preserve"> </w:t>
            </w:r>
            <w:r>
              <w:rPr>
                <w:rStyle w:val="212pt2"/>
              </w:rPr>
              <w:t>qabul</w:t>
            </w:r>
            <w:r w:rsidR="002C0B0A">
              <w:rPr>
                <w:rStyle w:val="212pt2"/>
              </w:rPr>
              <w:t xml:space="preserve"> </w:t>
            </w:r>
            <w:r>
              <w:rPr>
                <w:rStyle w:val="212pt2"/>
              </w:rPr>
              <w:t>qila</w:t>
            </w:r>
            <w:r w:rsidR="002C0B0A">
              <w:rPr>
                <w:rStyle w:val="212pt2"/>
              </w:rPr>
              <w:t xml:space="preserve"> </w:t>
            </w:r>
            <w:r>
              <w:rPr>
                <w:rStyle w:val="212pt2"/>
              </w:rPr>
              <w:t>olishga</w:t>
            </w:r>
            <w:r w:rsidR="002C0B0A">
              <w:rPr>
                <w:rStyle w:val="212pt2"/>
              </w:rPr>
              <w:t xml:space="preserve"> </w:t>
            </w:r>
            <w:r>
              <w:rPr>
                <w:rStyle w:val="212pt2"/>
              </w:rPr>
              <w:t>qiynalsa</w:t>
            </w:r>
            <w:r w:rsidR="002C0B0A">
              <w:rPr>
                <w:rStyle w:val="212pt2"/>
              </w:rPr>
              <w:t>.</w:t>
            </w:r>
          </w:p>
        </w:tc>
        <w:tc>
          <w:tcPr>
            <w:tcW w:w="106" w:type="dxa"/>
            <w:tcBorders>
              <w:top w:val="single" w:sz="4" w:space="0" w:color="auto"/>
            </w:tcBorders>
            <w:shd w:val="clear" w:color="auto" w:fill="FFFFFF"/>
          </w:tcPr>
          <w:p w:rsidR="00E74F35" w:rsidRDefault="00E74F35">
            <w:pPr>
              <w:framePr w:w="9494" w:wrap="notBeside" w:vAnchor="text" w:hAnchor="text" w:xAlign="center" w:y="1"/>
              <w:rPr>
                <w:sz w:val="10"/>
                <w:szCs w:val="10"/>
              </w:rPr>
            </w:pPr>
          </w:p>
        </w:tc>
        <w:tc>
          <w:tcPr>
            <w:tcW w:w="1162" w:type="dxa"/>
            <w:tcBorders>
              <w:top w:val="single" w:sz="4" w:space="0" w:color="auto"/>
              <w:left w:val="single" w:sz="4" w:space="0" w:color="auto"/>
              <w:right w:val="single" w:sz="4" w:space="0" w:color="auto"/>
            </w:tcBorders>
            <w:shd w:val="clear" w:color="auto" w:fill="FFFFFF"/>
          </w:tcPr>
          <w:p w:rsidR="00E74F35" w:rsidRDefault="002C0B0A">
            <w:pPr>
              <w:pStyle w:val="22"/>
              <w:framePr w:w="9494" w:wrap="notBeside" w:vAnchor="text" w:hAnchor="text" w:xAlign="center" w:y="1"/>
              <w:shd w:val="clear" w:color="auto" w:fill="auto"/>
              <w:spacing w:after="0" w:line="240" w:lineRule="exact"/>
              <w:ind w:firstLine="0"/>
              <w:jc w:val="left"/>
            </w:pPr>
            <w:r>
              <w:rPr>
                <w:rStyle w:val="212pt2"/>
              </w:rPr>
              <w:t>3(</w:t>
            </w:r>
            <w:r w:rsidR="00450C09">
              <w:rPr>
                <w:rStyle w:val="212pt2"/>
              </w:rPr>
              <w:t>ball</w:t>
            </w:r>
            <w:r>
              <w:rPr>
                <w:rStyle w:val="212pt2"/>
              </w:rPr>
              <w:t>)</w:t>
            </w:r>
          </w:p>
        </w:tc>
      </w:tr>
      <w:tr w:rsidR="00E74F35">
        <w:trPr>
          <w:trHeight w:hRule="exact" w:val="2242"/>
          <w:jc w:val="center"/>
        </w:trPr>
        <w:tc>
          <w:tcPr>
            <w:tcW w:w="686" w:type="dxa"/>
            <w:tcBorders>
              <w:top w:val="single" w:sz="4" w:space="0" w:color="auto"/>
              <w:left w:val="single" w:sz="4" w:space="0" w:color="auto"/>
              <w:bottom w:val="single" w:sz="4" w:space="0" w:color="auto"/>
            </w:tcBorders>
            <w:shd w:val="clear" w:color="auto" w:fill="FFFFFF"/>
          </w:tcPr>
          <w:p w:rsidR="00E74F35" w:rsidRDefault="002C0B0A">
            <w:pPr>
              <w:pStyle w:val="22"/>
              <w:framePr w:w="9494" w:wrap="notBeside" w:vAnchor="text" w:hAnchor="text" w:xAlign="center" w:y="1"/>
              <w:shd w:val="clear" w:color="auto" w:fill="auto"/>
              <w:spacing w:after="0" w:line="240" w:lineRule="exact"/>
              <w:ind w:firstLine="0"/>
              <w:jc w:val="left"/>
            </w:pPr>
            <w:r>
              <w:rPr>
                <w:rStyle w:val="212pt1"/>
              </w:rPr>
              <w:t>4.</w:t>
            </w:r>
          </w:p>
        </w:tc>
        <w:tc>
          <w:tcPr>
            <w:tcW w:w="106" w:type="dxa"/>
            <w:tcBorders>
              <w:top w:val="single" w:sz="4" w:space="0" w:color="auto"/>
              <w:left w:val="single" w:sz="4" w:space="0" w:color="auto"/>
              <w:bottom w:val="single" w:sz="4" w:space="0" w:color="auto"/>
            </w:tcBorders>
            <w:shd w:val="clear" w:color="auto" w:fill="FFFFFF"/>
          </w:tcPr>
          <w:p w:rsidR="00E74F35" w:rsidRDefault="00E74F35">
            <w:pPr>
              <w:framePr w:w="9494" w:wrap="notBeside" w:vAnchor="text" w:hAnchor="text" w:xAlign="center" w:y="1"/>
              <w:rPr>
                <w:sz w:val="10"/>
                <w:szCs w:val="10"/>
              </w:rPr>
            </w:pPr>
          </w:p>
        </w:tc>
        <w:tc>
          <w:tcPr>
            <w:tcW w:w="7435" w:type="dxa"/>
            <w:tcBorders>
              <w:top w:val="single" w:sz="4" w:space="0" w:color="auto"/>
              <w:bottom w:val="single" w:sz="4" w:space="0" w:color="auto"/>
            </w:tcBorders>
            <w:shd w:val="clear" w:color="auto" w:fill="FFFFFF"/>
            <w:vAlign w:val="bottom"/>
          </w:tcPr>
          <w:p w:rsidR="00E74F35" w:rsidRDefault="00450C09">
            <w:pPr>
              <w:pStyle w:val="22"/>
              <w:framePr w:w="9494" w:wrap="notBeside" w:vAnchor="text" w:hAnchor="text" w:xAlign="center" w:y="1"/>
              <w:shd w:val="clear" w:color="auto" w:fill="auto"/>
              <w:spacing w:after="0" w:line="274" w:lineRule="exact"/>
              <w:ind w:firstLine="0"/>
              <w:jc w:val="left"/>
            </w:pPr>
            <w:r>
              <w:rPr>
                <w:rStyle w:val="212pt2"/>
              </w:rPr>
              <w:t>O’quv</w:t>
            </w:r>
            <w:r w:rsidR="002C0B0A">
              <w:rPr>
                <w:rStyle w:val="212pt2"/>
              </w:rPr>
              <w:t xml:space="preserve"> </w:t>
            </w:r>
            <w:r>
              <w:rPr>
                <w:rStyle w:val="212pt2"/>
              </w:rPr>
              <w:t>dasturidagi</w:t>
            </w:r>
            <w:r w:rsidR="002C0B0A">
              <w:rPr>
                <w:rStyle w:val="212pt2"/>
              </w:rPr>
              <w:t xml:space="preserve"> </w:t>
            </w:r>
            <w:r>
              <w:rPr>
                <w:rStyle w:val="212pt2"/>
              </w:rPr>
              <w:t>mavzuga</w:t>
            </w:r>
            <w:r w:rsidR="002C0B0A">
              <w:rPr>
                <w:rStyle w:val="212pt2"/>
              </w:rPr>
              <w:t xml:space="preserve"> </w:t>
            </w:r>
            <w:r>
              <w:rPr>
                <w:rStyle w:val="212pt2"/>
              </w:rPr>
              <w:t>oid</w:t>
            </w:r>
            <w:r w:rsidR="002C0B0A">
              <w:rPr>
                <w:rStyle w:val="212pt2"/>
              </w:rPr>
              <w:t xml:space="preserve"> </w:t>
            </w:r>
            <w:r>
              <w:rPr>
                <w:rStyle w:val="212pt2"/>
              </w:rPr>
              <w:t>ma’lumotlarni</w:t>
            </w:r>
            <w:r w:rsidR="002C0B0A">
              <w:rPr>
                <w:rStyle w:val="212pt2"/>
              </w:rPr>
              <w:t xml:space="preserve"> </w:t>
            </w:r>
            <w:r>
              <w:rPr>
                <w:rStyle w:val="212pt2"/>
              </w:rPr>
              <w:t>og’zaki</w:t>
            </w:r>
            <w:r w:rsidR="002C0B0A">
              <w:rPr>
                <w:rStyle w:val="212pt2"/>
              </w:rPr>
              <w:t xml:space="preserve"> </w:t>
            </w:r>
            <w:r>
              <w:rPr>
                <w:rStyle w:val="212pt2"/>
              </w:rPr>
              <w:t>va</w:t>
            </w:r>
            <w:r w:rsidR="002C0B0A">
              <w:rPr>
                <w:rStyle w:val="212pt2"/>
              </w:rPr>
              <w:t xml:space="preserve"> </w:t>
            </w:r>
            <w:r>
              <w:rPr>
                <w:rStyle w:val="212pt2"/>
              </w:rPr>
              <w:t>yozma</w:t>
            </w:r>
            <w:r w:rsidR="002C0B0A">
              <w:rPr>
                <w:rStyle w:val="212pt2"/>
              </w:rPr>
              <w:t xml:space="preserve"> </w:t>
            </w:r>
            <w:r>
              <w:rPr>
                <w:rStyle w:val="212pt2"/>
              </w:rPr>
              <w:t>to’liq</w:t>
            </w:r>
            <w:r w:rsidR="002C0B0A">
              <w:rPr>
                <w:rStyle w:val="212pt2"/>
              </w:rPr>
              <w:t xml:space="preserve"> </w:t>
            </w:r>
            <w:r>
              <w:rPr>
                <w:rStyle w:val="212pt2"/>
              </w:rPr>
              <w:t>bayon</w:t>
            </w:r>
            <w:r w:rsidR="002C0B0A">
              <w:rPr>
                <w:rStyle w:val="212pt2"/>
              </w:rPr>
              <w:t xml:space="preserve"> </w:t>
            </w:r>
            <w:r>
              <w:rPr>
                <w:rStyle w:val="212pt2"/>
              </w:rPr>
              <w:t>qila</w:t>
            </w:r>
            <w:r w:rsidR="002C0B0A">
              <w:rPr>
                <w:rStyle w:val="212pt2"/>
              </w:rPr>
              <w:t xml:space="preserve"> </w:t>
            </w:r>
            <w:r>
              <w:rPr>
                <w:rStyle w:val="212pt2"/>
              </w:rPr>
              <w:t>olmasa</w:t>
            </w:r>
            <w:r w:rsidR="002C0B0A">
              <w:rPr>
                <w:rStyle w:val="212pt2"/>
              </w:rPr>
              <w:t>;</w:t>
            </w:r>
          </w:p>
          <w:p w:rsidR="00E74F35" w:rsidRDefault="00450C09">
            <w:pPr>
              <w:pStyle w:val="22"/>
              <w:framePr w:w="9494" w:wrap="notBeside" w:vAnchor="text" w:hAnchor="text" w:xAlign="center" w:y="1"/>
              <w:shd w:val="clear" w:color="auto" w:fill="auto"/>
              <w:spacing w:after="0" w:line="274" w:lineRule="exact"/>
              <w:ind w:firstLine="0"/>
              <w:jc w:val="left"/>
            </w:pPr>
            <w:r>
              <w:rPr>
                <w:rStyle w:val="212pt2"/>
              </w:rPr>
              <w:t>Topshiriqlarni</w:t>
            </w:r>
            <w:r w:rsidR="002C0B0A">
              <w:rPr>
                <w:rStyle w:val="212pt2"/>
              </w:rPr>
              <w:t xml:space="preserve"> </w:t>
            </w:r>
            <w:r>
              <w:rPr>
                <w:rStyle w:val="212pt2"/>
              </w:rPr>
              <w:t>o’rganganlari</w:t>
            </w:r>
            <w:r w:rsidR="002C0B0A">
              <w:rPr>
                <w:rStyle w:val="212pt2"/>
              </w:rPr>
              <w:t xml:space="preserve"> </w:t>
            </w:r>
            <w:r>
              <w:rPr>
                <w:rStyle w:val="212pt2"/>
              </w:rPr>
              <w:t>asosida</w:t>
            </w:r>
            <w:r w:rsidR="002C0B0A">
              <w:rPr>
                <w:rStyle w:val="212pt2"/>
              </w:rPr>
              <w:t xml:space="preserve"> </w:t>
            </w:r>
            <w:r>
              <w:rPr>
                <w:rStyle w:val="212pt2"/>
              </w:rPr>
              <w:t>manbalardan</w:t>
            </w:r>
            <w:r w:rsidR="002C0B0A">
              <w:rPr>
                <w:rStyle w:val="212pt2"/>
              </w:rPr>
              <w:t xml:space="preserve"> </w:t>
            </w:r>
            <w:r>
              <w:rPr>
                <w:rStyle w:val="212pt2"/>
              </w:rPr>
              <w:t>foydalana</w:t>
            </w:r>
            <w:r w:rsidR="002C0B0A">
              <w:rPr>
                <w:rStyle w:val="212pt2"/>
              </w:rPr>
              <w:t xml:space="preserve"> </w:t>
            </w:r>
            <w:r>
              <w:rPr>
                <w:rStyle w:val="212pt2"/>
              </w:rPr>
              <w:t>olmasa</w:t>
            </w:r>
            <w:r w:rsidR="002C0B0A">
              <w:rPr>
                <w:rStyle w:val="212pt2"/>
              </w:rPr>
              <w:t xml:space="preserve">, </w:t>
            </w:r>
            <w:r>
              <w:rPr>
                <w:rStyle w:val="212pt2"/>
              </w:rPr>
              <w:t>O’z</w:t>
            </w:r>
            <w:r w:rsidR="002C0B0A">
              <w:rPr>
                <w:rStyle w:val="212pt2"/>
              </w:rPr>
              <w:t xml:space="preserve"> </w:t>
            </w:r>
            <w:r>
              <w:rPr>
                <w:rStyle w:val="212pt2"/>
              </w:rPr>
              <w:t>o’quv</w:t>
            </w:r>
            <w:r w:rsidR="002C0B0A">
              <w:rPr>
                <w:rStyle w:val="212pt2"/>
              </w:rPr>
              <w:t xml:space="preserve"> </w:t>
            </w:r>
            <w:r>
              <w:rPr>
                <w:rStyle w:val="212pt2"/>
              </w:rPr>
              <w:t>faoliyatini</w:t>
            </w:r>
            <w:r w:rsidR="002C0B0A">
              <w:rPr>
                <w:rStyle w:val="212pt2"/>
              </w:rPr>
              <w:t xml:space="preserve"> </w:t>
            </w:r>
            <w:r>
              <w:rPr>
                <w:rStyle w:val="212pt2"/>
              </w:rPr>
              <w:t>rejalashtirishda</w:t>
            </w:r>
            <w:r w:rsidR="002C0B0A">
              <w:rPr>
                <w:rStyle w:val="212pt2"/>
              </w:rPr>
              <w:t xml:space="preserve"> </w:t>
            </w:r>
            <w:r>
              <w:rPr>
                <w:rStyle w:val="212pt2"/>
              </w:rPr>
              <w:t>qiynalsa</w:t>
            </w:r>
            <w:r w:rsidR="002C0B0A">
              <w:rPr>
                <w:rStyle w:val="212pt2"/>
              </w:rPr>
              <w:t>;</w:t>
            </w:r>
          </w:p>
          <w:p w:rsidR="00E74F35" w:rsidRDefault="00450C09">
            <w:pPr>
              <w:pStyle w:val="22"/>
              <w:framePr w:w="9494" w:wrap="notBeside" w:vAnchor="text" w:hAnchor="text" w:xAlign="center" w:y="1"/>
              <w:shd w:val="clear" w:color="auto" w:fill="auto"/>
              <w:spacing w:after="0" w:line="274" w:lineRule="exact"/>
              <w:ind w:firstLine="0"/>
              <w:jc w:val="left"/>
            </w:pPr>
            <w:r>
              <w:rPr>
                <w:rStyle w:val="212pt2"/>
              </w:rPr>
              <w:t>Jamoada</w:t>
            </w:r>
            <w:r w:rsidR="002C0B0A">
              <w:rPr>
                <w:rStyle w:val="212pt2"/>
              </w:rPr>
              <w:t xml:space="preserve"> </w:t>
            </w:r>
            <w:r>
              <w:rPr>
                <w:rStyle w:val="212pt2"/>
              </w:rPr>
              <w:t>ishlay</w:t>
            </w:r>
            <w:r w:rsidR="002C0B0A">
              <w:rPr>
                <w:rStyle w:val="212pt2"/>
              </w:rPr>
              <w:t xml:space="preserve"> </w:t>
            </w:r>
            <w:r>
              <w:rPr>
                <w:rStyle w:val="212pt2"/>
              </w:rPr>
              <w:t>olish</w:t>
            </w:r>
            <w:r w:rsidR="002C0B0A">
              <w:rPr>
                <w:rStyle w:val="212pt2"/>
              </w:rPr>
              <w:t xml:space="preserve">, </w:t>
            </w:r>
            <w:r>
              <w:rPr>
                <w:rStyle w:val="212pt2"/>
              </w:rPr>
              <w:t>umuminsoniy</w:t>
            </w:r>
            <w:r w:rsidR="002C0B0A">
              <w:rPr>
                <w:rStyle w:val="212pt2"/>
              </w:rPr>
              <w:t xml:space="preserve">, </w:t>
            </w:r>
            <w:r>
              <w:rPr>
                <w:rStyle w:val="212pt2"/>
              </w:rPr>
              <w:t>milliy</w:t>
            </w:r>
            <w:r w:rsidR="002C0B0A">
              <w:rPr>
                <w:rStyle w:val="212pt2"/>
              </w:rPr>
              <w:t xml:space="preserve"> </w:t>
            </w:r>
            <w:r>
              <w:rPr>
                <w:rStyle w:val="212pt2"/>
              </w:rPr>
              <w:t>qadriyatlarni</w:t>
            </w:r>
            <w:r w:rsidR="002C0B0A">
              <w:rPr>
                <w:rStyle w:val="212pt2"/>
              </w:rPr>
              <w:t xml:space="preserve"> </w:t>
            </w:r>
            <w:r>
              <w:rPr>
                <w:rStyle w:val="212pt2"/>
              </w:rPr>
              <w:t>anglash</w:t>
            </w:r>
            <w:r w:rsidR="002C0B0A">
              <w:rPr>
                <w:rStyle w:val="212pt2"/>
              </w:rPr>
              <w:t xml:space="preserve"> </w:t>
            </w:r>
            <w:r>
              <w:rPr>
                <w:rStyle w:val="212pt2"/>
              </w:rPr>
              <w:t>va</w:t>
            </w:r>
            <w:r w:rsidR="002C0B0A">
              <w:rPr>
                <w:rStyle w:val="212pt2"/>
              </w:rPr>
              <w:t xml:space="preserve"> </w:t>
            </w:r>
            <w:r>
              <w:rPr>
                <w:rStyle w:val="212pt2"/>
              </w:rPr>
              <w:t>madaniy</w:t>
            </w:r>
            <w:r w:rsidR="002C0B0A">
              <w:rPr>
                <w:rStyle w:val="212pt2"/>
              </w:rPr>
              <w:t xml:space="preserve"> </w:t>
            </w:r>
            <w:r>
              <w:rPr>
                <w:rStyle w:val="212pt2"/>
              </w:rPr>
              <w:t>qoidalarga</w:t>
            </w:r>
            <w:r w:rsidR="002C0B0A">
              <w:rPr>
                <w:rStyle w:val="212pt2"/>
              </w:rPr>
              <w:t xml:space="preserve"> </w:t>
            </w:r>
            <w:r>
              <w:rPr>
                <w:rStyle w:val="212pt2"/>
              </w:rPr>
              <w:t>rioya</w:t>
            </w:r>
            <w:r w:rsidR="002C0B0A">
              <w:rPr>
                <w:rStyle w:val="212pt2"/>
              </w:rPr>
              <w:t xml:space="preserve"> </w:t>
            </w:r>
            <w:r>
              <w:rPr>
                <w:rStyle w:val="212pt2"/>
              </w:rPr>
              <w:t>qilish</w:t>
            </w:r>
            <w:r w:rsidR="002C0B0A">
              <w:rPr>
                <w:rStyle w:val="212pt2"/>
              </w:rPr>
              <w:t xml:space="preserve"> </w:t>
            </w:r>
            <w:r>
              <w:rPr>
                <w:rStyle w:val="212pt2"/>
              </w:rPr>
              <w:t>ko’nikmalariga</w:t>
            </w:r>
            <w:r w:rsidR="002C0B0A">
              <w:rPr>
                <w:rStyle w:val="212pt2"/>
              </w:rPr>
              <w:t xml:space="preserve"> </w:t>
            </w:r>
            <w:r>
              <w:rPr>
                <w:rStyle w:val="212pt2"/>
              </w:rPr>
              <w:t>ega</w:t>
            </w:r>
            <w:r w:rsidR="002C0B0A">
              <w:rPr>
                <w:rStyle w:val="212pt2"/>
              </w:rPr>
              <w:t xml:space="preserve"> </w:t>
            </w:r>
            <w:r>
              <w:rPr>
                <w:rStyle w:val="212pt2"/>
              </w:rPr>
              <w:t>bo’lsa</w:t>
            </w:r>
            <w:r w:rsidR="002C0B0A">
              <w:rPr>
                <w:rStyle w:val="212pt2"/>
              </w:rPr>
              <w:t xml:space="preserve">; </w:t>
            </w:r>
            <w:r>
              <w:rPr>
                <w:rStyle w:val="212pt2"/>
              </w:rPr>
              <w:t>bilim</w:t>
            </w:r>
            <w:r w:rsidR="002C0B0A">
              <w:rPr>
                <w:rStyle w:val="212pt2"/>
              </w:rPr>
              <w:t xml:space="preserve">, </w:t>
            </w:r>
            <w:r>
              <w:rPr>
                <w:rStyle w:val="212pt2"/>
              </w:rPr>
              <w:t>ko’nikma</w:t>
            </w:r>
            <w:r w:rsidR="002C0B0A">
              <w:rPr>
                <w:rStyle w:val="212pt2"/>
              </w:rPr>
              <w:t xml:space="preserve"> </w:t>
            </w:r>
            <w:r>
              <w:rPr>
                <w:rStyle w:val="212pt2"/>
              </w:rPr>
              <w:t>va</w:t>
            </w:r>
            <w:r w:rsidR="002C0B0A">
              <w:rPr>
                <w:rStyle w:val="212pt2"/>
              </w:rPr>
              <w:t xml:space="preserve"> </w:t>
            </w:r>
            <w:r>
              <w:rPr>
                <w:rStyle w:val="212pt2"/>
              </w:rPr>
              <w:t>malakalari</w:t>
            </w:r>
            <w:r w:rsidR="002C0B0A">
              <w:rPr>
                <w:rStyle w:val="212pt2"/>
              </w:rPr>
              <w:t xml:space="preserve"> </w:t>
            </w:r>
            <w:r>
              <w:rPr>
                <w:rStyle w:val="212pt2"/>
              </w:rPr>
              <w:t>yetarli</w:t>
            </w:r>
            <w:r w:rsidR="002C0B0A">
              <w:rPr>
                <w:rStyle w:val="212pt2"/>
              </w:rPr>
              <w:t xml:space="preserve"> </w:t>
            </w:r>
            <w:r>
              <w:rPr>
                <w:rStyle w:val="212pt2"/>
              </w:rPr>
              <w:t>bo’lmasa</w:t>
            </w:r>
            <w:r w:rsidR="002C0B0A">
              <w:rPr>
                <w:rStyle w:val="212pt2"/>
              </w:rPr>
              <w:t xml:space="preserve">, </w:t>
            </w:r>
            <w:r>
              <w:rPr>
                <w:rStyle w:val="212pt2"/>
              </w:rPr>
              <w:t>kundalik</w:t>
            </w:r>
            <w:r w:rsidR="002C0B0A">
              <w:rPr>
                <w:rStyle w:val="212pt2"/>
              </w:rPr>
              <w:t xml:space="preserve"> </w:t>
            </w:r>
            <w:r>
              <w:rPr>
                <w:rStyle w:val="212pt2"/>
              </w:rPr>
              <w:t>faoliyatda</w:t>
            </w:r>
            <w:r w:rsidR="002C0B0A">
              <w:rPr>
                <w:rStyle w:val="212pt2"/>
              </w:rPr>
              <w:t xml:space="preserve"> </w:t>
            </w:r>
            <w:r>
              <w:rPr>
                <w:rStyle w:val="212pt2"/>
              </w:rPr>
              <w:t>qo’llay</w:t>
            </w:r>
            <w:r w:rsidR="002C0B0A">
              <w:rPr>
                <w:rStyle w:val="212pt2"/>
              </w:rPr>
              <w:t xml:space="preserve"> </w:t>
            </w:r>
            <w:r>
              <w:rPr>
                <w:rStyle w:val="212pt2"/>
              </w:rPr>
              <w:t>olmasa</w:t>
            </w:r>
            <w:r w:rsidR="002C0B0A">
              <w:rPr>
                <w:rStyle w:val="212pt2"/>
              </w:rPr>
              <w:t xml:space="preserve"> </w:t>
            </w:r>
            <w:r>
              <w:rPr>
                <w:rStyle w:val="212pt2"/>
              </w:rPr>
              <w:t>va</w:t>
            </w:r>
            <w:r w:rsidR="002C0B0A">
              <w:rPr>
                <w:rStyle w:val="212pt2"/>
              </w:rPr>
              <w:t xml:space="preserve"> </w:t>
            </w:r>
            <w:r>
              <w:rPr>
                <w:rStyle w:val="212pt2"/>
              </w:rPr>
              <w:t>turli</w:t>
            </w:r>
            <w:r w:rsidR="002C0B0A">
              <w:rPr>
                <w:rStyle w:val="212pt2"/>
              </w:rPr>
              <w:t xml:space="preserve"> </w:t>
            </w:r>
            <w:r>
              <w:rPr>
                <w:rStyle w:val="212pt2"/>
              </w:rPr>
              <w:t>vaziyatlarda</w:t>
            </w:r>
            <w:r w:rsidR="002C0B0A">
              <w:rPr>
                <w:rStyle w:val="212pt2"/>
              </w:rPr>
              <w:t xml:space="preserve"> </w:t>
            </w:r>
            <w:r>
              <w:rPr>
                <w:rStyle w:val="212pt2"/>
              </w:rPr>
              <w:t>qaror</w:t>
            </w:r>
            <w:r w:rsidR="002C0B0A">
              <w:rPr>
                <w:rStyle w:val="212pt2"/>
              </w:rPr>
              <w:t xml:space="preserve"> </w:t>
            </w:r>
            <w:r>
              <w:rPr>
                <w:rStyle w:val="212pt2"/>
              </w:rPr>
              <w:t>qabul</w:t>
            </w:r>
            <w:r w:rsidR="002C0B0A">
              <w:rPr>
                <w:rStyle w:val="212pt2"/>
              </w:rPr>
              <w:t xml:space="preserve"> </w:t>
            </w:r>
            <w:r>
              <w:rPr>
                <w:rStyle w:val="212pt2"/>
              </w:rPr>
              <w:t>qila</w:t>
            </w:r>
            <w:r w:rsidR="002C0B0A">
              <w:rPr>
                <w:rStyle w:val="212pt2"/>
              </w:rPr>
              <w:t xml:space="preserve"> </w:t>
            </w:r>
            <w:r>
              <w:rPr>
                <w:rStyle w:val="212pt2"/>
              </w:rPr>
              <w:t>olmasa</w:t>
            </w:r>
            <w:r w:rsidR="002C0B0A">
              <w:rPr>
                <w:rStyle w:val="212pt2"/>
              </w:rPr>
              <w:t>.</w:t>
            </w:r>
          </w:p>
        </w:tc>
        <w:tc>
          <w:tcPr>
            <w:tcW w:w="106" w:type="dxa"/>
            <w:tcBorders>
              <w:top w:val="single" w:sz="4" w:space="0" w:color="auto"/>
              <w:bottom w:val="single" w:sz="4" w:space="0" w:color="auto"/>
            </w:tcBorders>
            <w:shd w:val="clear" w:color="auto" w:fill="FFFFFF"/>
          </w:tcPr>
          <w:p w:rsidR="00E74F35" w:rsidRDefault="00E74F35">
            <w:pPr>
              <w:framePr w:w="9494" w:wrap="notBeside" w:vAnchor="text" w:hAnchor="text" w:xAlign="center" w:y="1"/>
              <w:rPr>
                <w:sz w:val="10"/>
                <w:szCs w:val="10"/>
              </w:rPr>
            </w:pP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E74F35" w:rsidRDefault="002C0B0A">
            <w:pPr>
              <w:pStyle w:val="22"/>
              <w:framePr w:w="9494" w:wrap="notBeside" w:vAnchor="text" w:hAnchor="text" w:xAlign="center" w:y="1"/>
              <w:shd w:val="clear" w:color="auto" w:fill="auto"/>
              <w:spacing w:after="0" w:line="240" w:lineRule="exact"/>
              <w:ind w:firstLine="0"/>
              <w:jc w:val="left"/>
            </w:pPr>
            <w:r>
              <w:rPr>
                <w:rStyle w:val="212pt2"/>
              </w:rPr>
              <w:t>2(</w:t>
            </w:r>
            <w:r w:rsidR="00450C09">
              <w:rPr>
                <w:rStyle w:val="212pt2"/>
              </w:rPr>
              <w:t>ball</w:t>
            </w:r>
            <w:r>
              <w:rPr>
                <w:rStyle w:val="212pt2"/>
              </w:rPr>
              <w:t>)</w:t>
            </w:r>
          </w:p>
        </w:tc>
      </w:tr>
    </w:tbl>
    <w:p w:rsidR="00E74F35" w:rsidRDefault="00450C09">
      <w:pPr>
        <w:pStyle w:val="63"/>
        <w:framePr w:w="9494" w:wrap="notBeside" w:vAnchor="text" w:hAnchor="text" w:xAlign="center" w:y="1"/>
        <w:shd w:val="clear" w:color="auto" w:fill="auto"/>
        <w:ind w:firstLine="0"/>
      </w:pPr>
      <w:r>
        <w:t>Izox</w:t>
      </w:r>
      <w:r w:rsidR="002C0B0A">
        <w:t xml:space="preserve">: </w:t>
      </w:r>
      <w:r>
        <w:t>O’qituvchi</w:t>
      </w:r>
      <w:r w:rsidR="002C0B0A">
        <w:t xml:space="preserve"> </w:t>
      </w:r>
      <w:r>
        <w:t>baholash</w:t>
      </w:r>
      <w:r w:rsidR="002C0B0A">
        <w:t xml:space="preserve"> </w:t>
      </w:r>
      <w:r>
        <w:t>mezoniga</w:t>
      </w:r>
      <w:r w:rsidR="002C0B0A">
        <w:t xml:space="preserve"> </w:t>
      </w:r>
      <w:r>
        <w:t>o’quvchilarning</w:t>
      </w:r>
      <w:r w:rsidR="002C0B0A">
        <w:t xml:space="preserve"> </w:t>
      </w:r>
      <w:r>
        <w:t>bilim</w:t>
      </w:r>
      <w:r w:rsidR="002C0B0A">
        <w:t xml:space="preserve">, </w:t>
      </w:r>
      <w:r>
        <w:t>ko’nikma</w:t>
      </w:r>
      <w:r w:rsidR="002C0B0A">
        <w:t xml:space="preserve">, </w:t>
      </w:r>
      <w:r>
        <w:t>malaka</w:t>
      </w:r>
      <w:r w:rsidR="002C0B0A">
        <w:t xml:space="preserve"> </w:t>
      </w:r>
      <w:r>
        <w:t>vakompetensiyalarning</w:t>
      </w:r>
      <w:r w:rsidR="002C0B0A">
        <w:t xml:space="preserve"> </w:t>
      </w:r>
      <w:r>
        <w:t>shakllanganlik</w:t>
      </w:r>
      <w:r w:rsidR="002C0B0A">
        <w:t xml:space="preserve"> </w:t>
      </w:r>
      <w:r>
        <w:t>darajasi</w:t>
      </w:r>
      <w:r w:rsidR="002C0B0A">
        <w:t xml:space="preserve"> </w:t>
      </w:r>
      <w:r>
        <w:t>va</w:t>
      </w:r>
      <w:r w:rsidR="002C0B0A">
        <w:t xml:space="preserve"> </w:t>
      </w:r>
      <w:r>
        <w:t>ijtimoiy</w:t>
      </w:r>
      <w:r w:rsidR="002C0B0A">
        <w:t xml:space="preserve"> -</w:t>
      </w:r>
      <w:r>
        <w:t>psixofiziologik</w:t>
      </w:r>
      <w:r w:rsidR="002C0B0A">
        <w:t xml:space="preserve"> </w:t>
      </w:r>
      <w:r>
        <w:t>xususiyatlaridan</w:t>
      </w:r>
      <w:r w:rsidR="002C0B0A">
        <w:t xml:space="preserve"> </w:t>
      </w:r>
      <w:r>
        <w:t>kelib</w:t>
      </w:r>
      <w:r w:rsidR="002C0B0A">
        <w:t xml:space="preserve"> </w:t>
      </w:r>
      <w:r>
        <w:t>chiqib</w:t>
      </w:r>
      <w:r w:rsidR="002C0B0A">
        <w:t xml:space="preserve"> </w:t>
      </w:r>
      <w:r>
        <w:t>ijodiy</w:t>
      </w:r>
      <w:r w:rsidR="002C0B0A">
        <w:t xml:space="preserve"> </w:t>
      </w:r>
      <w:r>
        <w:t>yondashadi</w:t>
      </w:r>
      <w:r w:rsidR="002C0B0A">
        <w:t>.</w:t>
      </w:r>
    </w:p>
    <w:p w:rsidR="00E74F35" w:rsidRDefault="00E74F35">
      <w:pPr>
        <w:framePr w:w="9494" w:wrap="notBeside" w:vAnchor="text" w:hAnchor="text" w:xAlign="center" w:y="1"/>
        <w:rPr>
          <w:sz w:val="2"/>
          <w:szCs w:val="2"/>
        </w:rPr>
      </w:pPr>
    </w:p>
    <w:p w:rsidR="00E74F35" w:rsidRDefault="00E74F35">
      <w:pPr>
        <w:rPr>
          <w:sz w:val="2"/>
          <w:szCs w:val="2"/>
        </w:rPr>
      </w:pPr>
    </w:p>
    <w:p w:rsidR="00E74F35" w:rsidRPr="00795DAB" w:rsidRDefault="00450C09">
      <w:pPr>
        <w:pStyle w:val="180"/>
        <w:shd w:val="clear" w:color="auto" w:fill="auto"/>
        <w:spacing w:before="645" w:after="0" w:line="370" w:lineRule="exact"/>
        <w:ind w:left="3200"/>
        <w:jc w:val="left"/>
        <w:rPr>
          <w:b/>
        </w:rPr>
      </w:pPr>
      <w:r w:rsidRPr="00795DAB">
        <w:rPr>
          <w:b/>
        </w:rPr>
        <w:t>O’quvchilarni</w:t>
      </w:r>
      <w:r w:rsidR="002C0B0A" w:rsidRPr="00795DAB">
        <w:rPr>
          <w:b/>
        </w:rPr>
        <w:t xml:space="preserve"> </w:t>
      </w:r>
      <w:r w:rsidRPr="00795DAB">
        <w:rPr>
          <w:b/>
        </w:rPr>
        <w:t>baholash</w:t>
      </w:r>
      <w:r w:rsidR="002C0B0A" w:rsidRPr="00795DAB">
        <w:rPr>
          <w:b/>
        </w:rPr>
        <w:t xml:space="preserve"> </w:t>
      </w:r>
      <w:r w:rsidRPr="00795DAB">
        <w:rPr>
          <w:b/>
        </w:rPr>
        <w:t>turlari</w:t>
      </w:r>
    </w:p>
    <w:p w:rsidR="00E74F35" w:rsidRDefault="00450C09">
      <w:pPr>
        <w:pStyle w:val="180"/>
        <w:shd w:val="clear" w:color="auto" w:fill="auto"/>
        <w:spacing w:before="0" w:after="0" w:line="370" w:lineRule="exact"/>
        <w:ind w:firstLine="740"/>
      </w:pPr>
      <w:r>
        <w:t>O’quvchilarni</w:t>
      </w:r>
      <w:r w:rsidR="002C0B0A">
        <w:t xml:space="preserve"> </w:t>
      </w:r>
      <w:r>
        <w:t>baholashning</w:t>
      </w:r>
      <w:r w:rsidR="002C0B0A">
        <w:t xml:space="preserve"> </w:t>
      </w:r>
      <w:r>
        <w:t>hozirda</w:t>
      </w:r>
      <w:r w:rsidR="002C0B0A">
        <w:t xml:space="preserve"> </w:t>
      </w:r>
      <w:r>
        <w:t>keng</w:t>
      </w:r>
      <w:r w:rsidR="002C0B0A">
        <w:t xml:space="preserve"> </w:t>
      </w:r>
      <w:r>
        <w:t>tarqalgan</w:t>
      </w:r>
      <w:r w:rsidR="002C0B0A">
        <w:t xml:space="preserve"> </w:t>
      </w:r>
      <w:r>
        <w:t>test</w:t>
      </w:r>
      <w:r w:rsidR="002C0B0A">
        <w:t xml:space="preserve"> </w:t>
      </w:r>
      <w:r>
        <w:t>sinovlari</w:t>
      </w:r>
      <w:r w:rsidR="002C0B0A">
        <w:t xml:space="preserve">, </w:t>
      </w:r>
      <w:r>
        <w:t>yozma</w:t>
      </w:r>
      <w:r w:rsidR="002C0B0A">
        <w:t xml:space="preserve"> </w:t>
      </w:r>
      <w:r>
        <w:t>ishlar</w:t>
      </w:r>
      <w:r w:rsidR="002C0B0A">
        <w:t xml:space="preserve">, </w:t>
      </w:r>
      <w:r>
        <w:t>laboratoriya</w:t>
      </w:r>
      <w:r w:rsidR="002C0B0A">
        <w:t xml:space="preserve"> </w:t>
      </w:r>
      <w:r>
        <w:t>ishlari</w:t>
      </w:r>
      <w:r w:rsidR="002C0B0A">
        <w:t xml:space="preserve">, </w:t>
      </w:r>
      <w:r>
        <w:t>amaliy</w:t>
      </w:r>
      <w:r w:rsidR="002C0B0A">
        <w:t xml:space="preserve"> </w:t>
      </w:r>
      <w:r>
        <w:t>ishlar</w:t>
      </w:r>
      <w:r w:rsidR="002C0B0A">
        <w:t xml:space="preserve"> </w:t>
      </w:r>
      <w:r>
        <w:t>va</w:t>
      </w:r>
      <w:r w:rsidR="002C0B0A">
        <w:t xml:space="preserve"> </w:t>
      </w:r>
      <w:r>
        <w:t>boshqa</w:t>
      </w:r>
      <w:r w:rsidR="002C0B0A">
        <w:t xml:space="preserve"> </w:t>
      </w:r>
      <w:r>
        <w:t>shakllari</w:t>
      </w:r>
      <w:r w:rsidR="002C0B0A">
        <w:t xml:space="preserve"> </w:t>
      </w:r>
      <w:r>
        <w:t>bilan</w:t>
      </w:r>
      <w:r w:rsidR="002C0B0A">
        <w:t xml:space="preserve"> </w:t>
      </w:r>
      <w:r>
        <w:t>birga</w:t>
      </w:r>
      <w:r w:rsidR="002C0B0A">
        <w:t xml:space="preserve"> </w:t>
      </w:r>
      <w:r>
        <w:t>quyidagi</w:t>
      </w:r>
      <w:r w:rsidR="002C0B0A">
        <w:t xml:space="preserve"> </w:t>
      </w:r>
      <w:r>
        <w:t>ayrim</w:t>
      </w:r>
      <w:r w:rsidR="002C0B0A">
        <w:t xml:space="preserve"> </w:t>
      </w:r>
      <w:r>
        <w:t>shakl</w:t>
      </w:r>
      <w:r w:rsidR="002C0B0A">
        <w:t xml:space="preserve">, </w:t>
      </w:r>
      <w:r>
        <w:t>usullardan</w:t>
      </w:r>
      <w:r w:rsidR="002C0B0A">
        <w:t xml:space="preserve"> </w:t>
      </w:r>
      <w:r>
        <w:t>foydalanish</w:t>
      </w:r>
      <w:r w:rsidR="002C0B0A">
        <w:t xml:space="preserve"> </w:t>
      </w:r>
      <w:r>
        <w:t>aynan</w:t>
      </w:r>
      <w:r w:rsidR="002C0B0A">
        <w:t xml:space="preserve"> </w:t>
      </w:r>
      <w:r>
        <w:t>o’quvchi</w:t>
      </w:r>
      <w:r w:rsidR="002C0B0A">
        <w:t xml:space="preserve"> </w:t>
      </w:r>
      <w:r>
        <w:t>shaxsiga</w:t>
      </w:r>
      <w:r w:rsidR="002C0B0A">
        <w:t xml:space="preserve"> </w:t>
      </w:r>
      <w:r>
        <w:t>yo’naltirilgan</w:t>
      </w:r>
      <w:r w:rsidR="002C0B0A">
        <w:t xml:space="preserve"> </w:t>
      </w:r>
      <w:r>
        <w:t>ta’lim</w:t>
      </w:r>
      <w:r w:rsidR="002C0B0A">
        <w:t xml:space="preserve"> </w:t>
      </w:r>
      <w:r>
        <w:t>jarayoni</w:t>
      </w:r>
      <w:r w:rsidR="002C0B0A">
        <w:t xml:space="preserve"> </w:t>
      </w:r>
      <w:r>
        <w:t>shakllariga</w:t>
      </w:r>
      <w:r w:rsidR="002C0B0A">
        <w:t xml:space="preserve"> </w:t>
      </w:r>
      <w:r>
        <w:t>mos</w:t>
      </w:r>
      <w:r w:rsidR="002C0B0A">
        <w:t xml:space="preserve"> </w:t>
      </w:r>
      <w:r>
        <w:t>keladi</w:t>
      </w:r>
      <w:r w:rsidR="002C0B0A">
        <w:t>:</w:t>
      </w:r>
    </w:p>
    <w:p w:rsidR="00E74F35" w:rsidRPr="00F774F7" w:rsidRDefault="00450C09">
      <w:pPr>
        <w:pStyle w:val="180"/>
        <w:shd w:val="clear" w:color="auto" w:fill="auto"/>
        <w:spacing w:before="0" w:after="0" w:line="370" w:lineRule="exact"/>
        <w:ind w:firstLine="740"/>
      </w:pPr>
      <w:r w:rsidRPr="00450C09">
        <w:rPr>
          <w:lang w:val="en-US"/>
        </w:rPr>
        <w:t>Suhbat</w:t>
      </w:r>
      <w:r w:rsidR="002C0B0A" w:rsidRPr="00F774F7">
        <w:t xml:space="preserve">. </w:t>
      </w:r>
      <w:r w:rsidRPr="00450C09">
        <w:rPr>
          <w:lang w:val="en-US"/>
        </w:rPr>
        <w:t>O</w:t>
      </w:r>
      <w:r w:rsidRPr="00F774F7">
        <w:t>’</w:t>
      </w:r>
      <w:r w:rsidRPr="00450C09">
        <w:rPr>
          <w:lang w:val="en-US"/>
        </w:rPr>
        <w:t>quvchi</w:t>
      </w:r>
      <w:r w:rsidR="002C0B0A" w:rsidRPr="00F774F7">
        <w:t xml:space="preserve"> </w:t>
      </w:r>
      <w:r w:rsidRPr="00450C09">
        <w:rPr>
          <w:lang w:val="en-US"/>
        </w:rPr>
        <w:t>bilan</w:t>
      </w:r>
      <w:r w:rsidR="002C0B0A" w:rsidRPr="00F774F7">
        <w:t xml:space="preserve"> </w:t>
      </w:r>
      <w:r w:rsidRPr="00450C09">
        <w:rPr>
          <w:lang w:val="en-US"/>
        </w:rPr>
        <w:t>suhbat</w:t>
      </w:r>
      <w:r w:rsidR="002C0B0A" w:rsidRPr="00F774F7">
        <w:t xml:space="preserve"> </w:t>
      </w:r>
      <w:r w:rsidRPr="00450C09">
        <w:rPr>
          <w:lang w:val="en-US"/>
        </w:rPr>
        <w:t>dialog</w:t>
      </w:r>
      <w:r w:rsidR="002C0B0A" w:rsidRPr="00F774F7">
        <w:t xml:space="preserve"> </w:t>
      </w:r>
      <w:r w:rsidRPr="00450C09">
        <w:rPr>
          <w:lang w:val="en-US"/>
        </w:rPr>
        <w:t>va</w:t>
      </w:r>
      <w:r w:rsidR="002C0B0A" w:rsidRPr="00F774F7">
        <w:t xml:space="preserve"> </w:t>
      </w:r>
      <w:r w:rsidRPr="00450C09">
        <w:rPr>
          <w:lang w:val="en-US"/>
        </w:rPr>
        <w:t>hamkorlik</w:t>
      </w:r>
      <w:r w:rsidR="002C0B0A" w:rsidRPr="00F774F7">
        <w:t xml:space="preserve"> </w:t>
      </w:r>
      <w:r w:rsidRPr="00450C09">
        <w:rPr>
          <w:lang w:val="en-US"/>
        </w:rPr>
        <w:t>tamoyillariga</w:t>
      </w:r>
      <w:r w:rsidR="002C0B0A" w:rsidRPr="00F774F7">
        <w:t xml:space="preserve"> </w:t>
      </w:r>
      <w:r w:rsidRPr="00450C09">
        <w:rPr>
          <w:lang w:val="en-US"/>
        </w:rPr>
        <w:t>asoslangan</w:t>
      </w:r>
      <w:r w:rsidR="002C0B0A" w:rsidRPr="00F774F7">
        <w:t xml:space="preserve"> </w:t>
      </w:r>
      <w:r w:rsidRPr="00450C09">
        <w:rPr>
          <w:lang w:val="en-US"/>
        </w:rPr>
        <w:t>bo</w:t>
      </w:r>
      <w:r w:rsidRPr="00F774F7">
        <w:t>’</w:t>
      </w:r>
      <w:r w:rsidRPr="00450C09">
        <w:rPr>
          <w:lang w:val="en-US"/>
        </w:rPr>
        <w:t>lishi</w:t>
      </w:r>
      <w:r w:rsidR="002C0B0A" w:rsidRPr="00F774F7">
        <w:t xml:space="preserve"> </w:t>
      </w:r>
      <w:r w:rsidRPr="00450C09">
        <w:rPr>
          <w:lang w:val="en-US"/>
        </w:rPr>
        <w:t>kerak</w:t>
      </w:r>
      <w:r w:rsidR="002C0B0A" w:rsidRPr="00F774F7">
        <w:t xml:space="preserve">. </w:t>
      </w:r>
      <w:r w:rsidRPr="00450C09">
        <w:rPr>
          <w:lang w:val="en-US"/>
        </w:rPr>
        <w:t>Bunda</w:t>
      </w:r>
      <w:r w:rsidR="002C0B0A" w:rsidRPr="00F774F7">
        <w:t xml:space="preserve"> </w:t>
      </w:r>
      <w:r w:rsidRPr="00450C09">
        <w:rPr>
          <w:lang w:val="en-US"/>
        </w:rPr>
        <w:t>o</w:t>
      </w:r>
      <w:r w:rsidRPr="00F774F7">
        <w:t>’</w:t>
      </w:r>
      <w:r w:rsidRPr="00450C09">
        <w:rPr>
          <w:lang w:val="en-US"/>
        </w:rPr>
        <w:t>quvchi</w:t>
      </w:r>
      <w:r w:rsidR="002C0B0A" w:rsidRPr="00F774F7">
        <w:t xml:space="preserve"> </w:t>
      </w:r>
      <w:r w:rsidRPr="00450C09">
        <w:rPr>
          <w:lang w:val="en-US"/>
        </w:rPr>
        <w:t>rivojlanishining</w:t>
      </w:r>
      <w:r w:rsidR="002C0B0A" w:rsidRPr="00F774F7">
        <w:t xml:space="preserve"> </w:t>
      </w:r>
      <w:r w:rsidRPr="00450C09">
        <w:rPr>
          <w:lang w:val="en-US"/>
        </w:rPr>
        <w:t>asosiy</w:t>
      </w:r>
      <w:r w:rsidR="002C0B0A" w:rsidRPr="00F774F7">
        <w:t xml:space="preserve"> </w:t>
      </w:r>
      <w:r w:rsidRPr="00450C09">
        <w:rPr>
          <w:lang w:val="en-US"/>
        </w:rPr>
        <w:t>yo</w:t>
      </w:r>
      <w:r w:rsidRPr="00F774F7">
        <w:t>’</w:t>
      </w:r>
      <w:r w:rsidRPr="00450C09">
        <w:rPr>
          <w:lang w:val="en-US"/>
        </w:rPr>
        <w:t>nalishlari</w:t>
      </w:r>
      <w:r w:rsidR="002C0B0A" w:rsidRPr="00F774F7">
        <w:t xml:space="preserve"> </w:t>
      </w:r>
      <w:r w:rsidRPr="00450C09">
        <w:rPr>
          <w:lang w:val="en-US"/>
        </w:rPr>
        <w:t>va</w:t>
      </w:r>
      <w:r w:rsidR="002C0B0A" w:rsidRPr="00F774F7">
        <w:t xml:space="preserve"> </w:t>
      </w:r>
      <w:r w:rsidRPr="00450C09">
        <w:rPr>
          <w:lang w:val="en-US"/>
        </w:rPr>
        <w:t>aniq</w:t>
      </w:r>
      <w:r w:rsidR="002C0B0A" w:rsidRPr="00F774F7">
        <w:t xml:space="preserve"> </w:t>
      </w:r>
      <w:r w:rsidRPr="00450C09">
        <w:rPr>
          <w:lang w:val="en-US"/>
        </w:rPr>
        <w:t>vazifalari</w:t>
      </w:r>
      <w:r w:rsidR="002C0B0A" w:rsidRPr="00F774F7">
        <w:t xml:space="preserve"> </w:t>
      </w:r>
      <w:r w:rsidRPr="00450C09">
        <w:rPr>
          <w:lang w:val="en-US"/>
        </w:rPr>
        <w:t>belgilanadi</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tomonidan</w:t>
      </w:r>
      <w:r w:rsidR="002C0B0A" w:rsidRPr="00F774F7">
        <w:t xml:space="preserve"> </w:t>
      </w:r>
      <w:r w:rsidRPr="00450C09">
        <w:rPr>
          <w:lang w:val="en-US"/>
        </w:rPr>
        <w:t>qo</w:t>
      </w:r>
      <w:r w:rsidRPr="00F774F7">
        <w:t>’</w:t>
      </w:r>
      <w:r w:rsidRPr="00450C09">
        <w:rPr>
          <w:lang w:val="en-US"/>
        </w:rPr>
        <w:t>llab</w:t>
      </w:r>
      <w:r w:rsidR="002C0B0A" w:rsidRPr="00F774F7">
        <w:t xml:space="preserve">- </w:t>
      </w:r>
      <w:r w:rsidRPr="00450C09">
        <w:rPr>
          <w:lang w:val="en-US"/>
        </w:rPr>
        <w:t>quvvatlash</w:t>
      </w:r>
      <w:r w:rsidR="002C0B0A" w:rsidRPr="00F774F7">
        <w:t xml:space="preserve"> </w:t>
      </w:r>
      <w:r w:rsidRPr="00450C09">
        <w:rPr>
          <w:lang w:val="en-US"/>
        </w:rPr>
        <w:t>orqali</w:t>
      </w:r>
      <w:r w:rsidR="002C0B0A" w:rsidRPr="00F774F7">
        <w:t xml:space="preserve"> </w:t>
      </w:r>
      <w:r w:rsidRPr="00450C09">
        <w:rPr>
          <w:lang w:val="en-US"/>
        </w:rPr>
        <w:t>kamchiliklarni</w:t>
      </w:r>
      <w:r w:rsidR="002C0B0A" w:rsidRPr="00F774F7">
        <w:t xml:space="preserve"> </w:t>
      </w:r>
      <w:r w:rsidRPr="00450C09">
        <w:rPr>
          <w:lang w:val="en-US"/>
        </w:rPr>
        <w:t>bartaraf</w:t>
      </w:r>
      <w:r w:rsidR="002C0B0A" w:rsidRPr="00F774F7">
        <w:t xml:space="preserve"> </w:t>
      </w:r>
      <w:r w:rsidRPr="00450C09">
        <w:rPr>
          <w:lang w:val="en-US"/>
        </w:rPr>
        <w:t>qilish</w:t>
      </w:r>
      <w:r w:rsidR="002C0B0A" w:rsidRPr="00F774F7">
        <w:t xml:space="preserve"> </w:t>
      </w:r>
      <w:r w:rsidRPr="00450C09">
        <w:rPr>
          <w:lang w:val="en-US"/>
        </w:rPr>
        <w:t>yo</w:t>
      </w:r>
      <w:r w:rsidRPr="00F774F7">
        <w:t>’</w:t>
      </w:r>
      <w:r w:rsidRPr="00450C09">
        <w:rPr>
          <w:lang w:val="en-US"/>
        </w:rPr>
        <w:t>l</w:t>
      </w:r>
      <w:r w:rsidR="002C0B0A" w:rsidRPr="00F774F7">
        <w:t>-</w:t>
      </w:r>
      <w:r w:rsidRPr="00450C09">
        <w:rPr>
          <w:lang w:val="en-US"/>
        </w:rPr>
        <w:t>yo</w:t>
      </w:r>
      <w:r w:rsidRPr="00F774F7">
        <w:t>’</w:t>
      </w:r>
      <w:r w:rsidRPr="00450C09">
        <w:rPr>
          <w:lang w:val="en-US"/>
        </w:rPr>
        <w:t>riqlari</w:t>
      </w:r>
      <w:r w:rsidR="002C0B0A" w:rsidRPr="00F774F7">
        <w:t xml:space="preserve"> </w:t>
      </w:r>
      <w:r w:rsidRPr="00450C09">
        <w:rPr>
          <w:lang w:val="en-US"/>
        </w:rPr>
        <w:t>ko</w:t>
      </w:r>
      <w:r w:rsidRPr="00F774F7">
        <w:t>’</w:t>
      </w:r>
      <w:r w:rsidRPr="00450C09">
        <w:rPr>
          <w:lang w:val="en-US"/>
        </w:rPr>
        <w:t>rsatib</w:t>
      </w:r>
      <w:r w:rsidR="002C0B0A" w:rsidRPr="00F774F7">
        <w:t xml:space="preserve"> </w:t>
      </w:r>
      <w:r w:rsidRPr="00450C09">
        <w:rPr>
          <w:lang w:val="en-US"/>
        </w:rPr>
        <w:t>beriladi</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suhbatni</w:t>
      </w:r>
      <w:r w:rsidR="002C0B0A" w:rsidRPr="00F774F7">
        <w:t xml:space="preserve"> </w:t>
      </w:r>
      <w:r w:rsidRPr="00450C09">
        <w:rPr>
          <w:lang w:val="en-US"/>
        </w:rPr>
        <w:t>oldindan</w:t>
      </w:r>
      <w:r w:rsidR="002C0B0A" w:rsidRPr="00F774F7">
        <w:t xml:space="preserve"> </w:t>
      </w:r>
      <w:r w:rsidRPr="00450C09">
        <w:rPr>
          <w:lang w:val="en-US"/>
        </w:rPr>
        <w:t>rejalashtiradi</w:t>
      </w:r>
      <w:r w:rsidR="002C0B0A" w:rsidRPr="00F774F7">
        <w:t xml:space="preserve"> </w:t>
      </w:r>
      <w:r w:rsidRPr="00450C09">
        <w:rPr>
          <w:lang w:val="en-US"/>
        </w:rPr>
        <w:t>va</w:t>
      </w:r>
      <w:r w:rsidR="002C0B0A" w:rsidRPr="00F774F7">
        <w:t xml:space="preserve"> </w:t>
      </w:r>
      <w:r w:rsidRPr="00450C09">
        <w:rPr>
          <w:lang w:val="en-US"/>
        </w:rPr>
        <w:t>o</w:t>
      </w:r>
      <w:r w:rsidRPr="00F774F7">
        <w:t>’</w:t>
      </w:r>
      <w:r w:rsidRPr="00450C09">
        <w:rPr>
          <w:lang w:val="en-US"/>
        </w:rPr>
        <w:t>quvchi</w:t>
      </w:r>
      <w:r w:rsidR="002C0B0A" w:rsidRPr="00F774F7">
        <w:t xml:space="preserve"> </w:t>
      </w:r>
      <w:r w:rsidRPr="00450C09">
        <w:rPr>
          <w:lang w:val="en-US"/>
        </w:rPr>
        <w:t>bilan</w:t>
      </w:r>
      <w:r w:rsidR="002C0B0A" w:rsidRPr="00F774F7">
        <w:t xml:space="preserve"> </w:t>
      </w:r>
      <w:r w:rsidRPr="00450C09">
        <w:rPr>
          <w:lang w:val="en-US"/>
        </w:rPr>
        <w:t>suhbatni</w:t>
      </w:r>
      <w:r w:rsidR="002C0B0A" w:rsidRPr="00F774F7">
        <w:t xml:space="preserve"> </w:t>
      </w:r>
      <w:r w:rsidRPr="00450C09">
        <w:rPr>
          <w:lang w:val="en-US"/>
        </w:rPr>
        <w:t>olib</w:t>
      </w:r>
      <w:r w:rsidR="002C0B0A" w:rsidRPr="00F774F7">
        <w:t xml:space="preserve"> </w:t>
      </w:r>
      <w:r w:rsidRPr="00450C09">
        <w:rPr>
          <w:lang w:val="en-US"/>
        </w:rPr>
        <w:t>borganda</w:t>
      </w:r>
      <w:r w:rsidR="002C0B0A" w:rsidRPr="00F774F7">
        <w:t xml:space="preserve">, </w:t>
      </w:r>
      <w:r w:rsidRPr="00450C09">
        <w:rPr>
          <w:lang w:val="en-US"/>
        </w:rPr>
        <w:t>boshqa</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so</w:t>
      </w:r>
      <w:r w:rsidRPr="00F774F7">
        <w:t>’</w:t>
      </w:r>
      <w:r w:rsidRPr="00450C09">
        <w:rPr>
          <w:lang w:val="en-US"/>
        </w:rPr>
        <w:t>zini</w:t>
      </w:r>
      <w:r w:rsidR="002C0B0A" w:rsidRPr="00F774F7">
        <w:t xml:space="preserve"> </w:t>
      </w:r>
      <w:r w:rsidRPr="00450C09">
        <w:rPr>
          <w:lang w:val="en-US"/>
        </w:rPr>
        <w:t>bo</w:t>
      </w:r>
      <w:r w:rsidRPr="00F774F7">
        <w:t>’</w:t>
      </w:r>
      <w:r w:rsidRPr="00450C09">
        <w:rPr>
          <w:lang w:val="en-US"/>
        </w:rPr>
        <w:t>lmasligi</w:t>
      </w:r>
      <w:r w:rsidR="002C0B0A" w:rsidRPr="00F774F7">
        <w:t xml:space="preserve"> </w:t>
      </w:r>
      <w:r w:rsidRPr="00450C09">
        <w:rPr>
          <w:lang w:val="en-US"/>
        </w:rPr>
        <w:t>uchun</w:t>
      </w:r>
      <w:r w:rsidR="002C0B0A" w:rsidRPr="00F774F7">
        <w:t xml:space="preserve"> </w:t>
      </w:r>
      <w:r w:rsidRPr="00450C09">
        <w:rPr>
          <w:lang w:val="en-US"/>
        </w:rPr>
        <w:t>oldindan</w:t>
      </w:r>
      <w:r w:rsidR="002C0B0A" w:rsidRPr="00F774F7">
        <w:t xml:space="preserve"> </w:t>
      </w:r>
      <w:r w:rsidRPr="00450C09">
        <w:rPr>
          <w:lang w:val="en-US"/>
        </w:rPr>
        <w:t>kelishib</w:t>
      </w:r>
      <w:r w:rsidR="002C0B0A" w:rsidRPr="00F774F7">
        <w:t xml:space="preserve"> </w:t>
      </w:r>
      <w:r w:rsidRPr="00450C09">
        <w:rPr>
          <w:lang w:val="en-US"/>
        </w:rPr>
        <w:t>olishi</w:t>
      </w:r>
      <w:r w:rsidR="002C0B0A" w:rsidRPr="00F774F7">
        <w:t xml:space="preserve"> </w:t>
      </w:r>
      <w:r w:rsidRPr="00450C09">
        <w:rPr>
          <w:lang w:val="en-US"/>
        </w:rPr>
        <w:t>zarur</w:t>
      </w:r>
      <w:r w:rsidR="002C0B0A" w:rsidRPr="00F774F7">
        <w:t xml:space="preserve">. </w:t>
      </w: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suhbat</w:t>
      </w:r>
      <w:r w:rsidR="002C0B0A" w:rsidRPr="00F774F7">
        <w:t xml:space="preserve"> </w:t>
      </w:r>
      <w:r w:rsidRPr="00450C09">
        <w:rPr>
          <w:lang w:val="en-US"/>
        </w:rPr>
        <w:t>natijasini</w:t>
      </w:r>
      <w:r w:rsidR="002C0B0A" w:rsidRPr="00F774F7">
        <w:t xml:space="preserve"> </w:t>
      </w:r>
      <w:r w:rsidRPr="00450C09">
        <w:rPr>
          <w:lang w:val="en-US"/>
        </w:rPr>
        <w:t>sinf</w:t>
      </w:r>
      <w:r w:rsidR="002C0B0A" w:rsidRPr="00F774F7">
        <w:t xml:space="preserve"> </w:t>
      </w:r>
      <w:r w:rsidRPr="00450C09">
        <w:rPr>
          <w:lang w:val="en-US"/>
        </w:rPr>
        <w:t>rahbari</w:t>
      </w:r>
      <w:r w:rsidR="002C0B0A" w:rsidRPr="00F774F7">
        <w:t xml:space="preserve"> </w:t>
      </w:r>
      <w:r w:rsidRPr="00450C09">
        <w:rPr>
          <w:lang w:val="en-US"/>
        </w:rPr>
        <w:t>jurnaliga</w:t>
      </w:r>
      <w:r w:rsidR="002C0B0A" w:rsidRPr="00F774F7">
        <w:t xml:space="preserve"> </w:t>
      </w:r>
      <w:r w:rsidRPr="00450C09">
        <w:rPr>
          <w:lang w:val="en-US"/>
        </w:rPr>
        <w:t>yozib</w:t>
      </w:r>
      <w:r w:rsidR="002C0B0A" w:rsidRPr="00F774F7">
        <w:t xml:space="preserve"> </w:t>
      </w:r>
      <w:r w:rsidRPr="00450C09">
        <w:rPr>
          <w:lang w:val="en-US"/>
        </w:rPr>
        <w:t>borish</w:t>
      </w:r>
      <w:r w:rsidR="002C0B0A" w:rsidRPr="00F774F7">
        <w:t xml:space="preserve"> </w:t>
      </w:r>
      <w:r w:rsidRPr="00450C09">
        <w:rPr>
          <w:lang w:val="en-US"/>
        </w:rPr>
        <w:t>maqsadga</w:t>
      </w:r>
      <w:r w:rsidR="002C0B0A" w:rsidRPr="00F774F7">
        <w:t xml:space="preserve"> </w:t>
      </w:r>
      <w:r w:rsidRPr="00450C09">
        <w:rPr>
          <w:lang w:val="en-US"/>
        </w:rPr>
        <w:t>muvofiqdir</w:t>
      </w:r>
      <w:r w:rsidR="002C0B0A" w:rsidRPr="00F774F7">
        <w:t xml:space="preserve">. </w:t>
      </w:r>
      <w:r w:rsidRPr="00450C09">
        <w:rPr>
          <w:lang w:val="en-US"/>
        </w:rPr>
        <w:t>Suhbat</w:t>
      </w:r>
      <w:r w:rsidR="002C0B0A" w:rsidRPr="00F774F7">
        <w:t xml:space="preserve"> </w:t>
      </w:r>
      <w:r w:rsidRPr="00450C09">
        <w:rPr>
          <w:lang w:val="en-US"/>
        </w:rPr>
        <w:t>natijasida</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va</w:t>
      </w:r>
      <w:r w:rsidR="002C0B0A" w:rsidRPr="00F774F7">
        <w:t xml:space="preserve"> </w:t>
      </w:r>
      <w:r w:rsidRPr="00450C09">
        <w:rPr>
          <w:lang w:val="en-US"/>
        </w:rPr>
        <w:t>o</w:t>
      </w:r>
      <w:r w:rsidRPr="00F774F7">
        <w:t>’</w:t>
      </w:r>
      <w:r w:rsidRPr="00450C09">
        <w:rPr>
          <w:lang w:val="en-US"/>
        </w:rPr>
        <w:t>quvchi</w:t>
      </w:r>
      <w:r w:rsidR="002C0B0A" w:rsidRPr="00F774F7">
        <w:t xml:space="preserve"> </w:t>
      </w:r>
      <w:r w:rsidRPr="00450C09">
        <w:rPr>
          <w:lang w:val="en-US"/>
        </w:rPr>
        <w:t>bir</w:t>
      </w:r>
      <w:r w:rsidR="002C0B0A" w:rsidRPr="00F774F7">
        <w:t xml:space="preserve"> </w:t>
      </w:r>
      <w:r w:rsidRPr="00450C09">
        <w:rPr>
          <w:lang w:val="en-US"/>
        </w:rPr>
        <w:t>necha</w:t>
      </w:r>
      <w:r w:rsidR="002C0B0A" w:rsidRPr="00F774F7">
        <w:t xml:space="preserve"> </w:t>
      </w:r>
      <w:r w:rsidRPr="00450C09">
        <w:rPr>
          <w:lang w:val="en-US"/>
        </w:rPr>
        <w:t>muhim</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yo</w:t>
      </w:r>
      <w:r w:rsidRPr="00F774F7">
        <w:t>’</w:t>
      </w:r>
      <w:r w:rsidRPr="00450C09">
        <w:rPr>
          <w:lang w:val="en-US"/>
        </w:rPr>
        <w:t>nalishlarni</w:t>
      </w:r>
      <w:r w:rsidR="002C0B0A" w:rsidRPr="00F774F7">
        <w:t xml:space="preserve"> </w:t>
      </w:r>
      <w:r w:rsidRPr="00450C09">
        <w:rPr>
          <w:lang w:val="en-US"/>
        </w:rPr>
        <w:t>belgilashlari</w:t>
      </w:r>
      <w:r w:rsidR="002C0B0A" w:rsidRPr="00F774F7">
        <w:t xml:space="preserve"> </w:t>
      </w:r>
      <w:r w:rsidRPr="00450C09">
        <w:rPr>
          <w:lang w:val="en-US"/>
        </w:rPr>
        <w:t>lozim</w:t>
      </w:r>
      <w:r w:rsidR="002C0B0A" w:rsidRPr="00F774F7">
        <w:t xml:space="preserve">. </w:t>
      </w:r>
      <w:r w:rsidRPr="00450C09">
        <w:rPr>
          <w:lang w:val="en-US"/>
        </w:rPr>
        <w:t>Ushbu</w:t>
      </w:r>
      <w:r w:rsidR="002C0B0A" w:rsidRPr="00F774F7">
        <w:t xml:space="preserve"> </w:t>
      </w:r>
      <w:r w:rsidRPr="00450C09">
        <w:rPr>
          <w:lang w:val="en-US"/>
        </w:rPr>
        <w:t>yo</w:t>
      </w:r>
      <w:r w:rsidRPr="00F774F7">
        <w:t>’</w:t>
      </w:r>
      <w:r w:rsidRPr="00450C09">
        <w:rPr>
          <w:lang w:val="en-US"/>
        </w:rPr>
        <w:t>nalishlar</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qisqa</w:t>
      </w:r>
      <w:r w:rsidR="002C0B0A" w:rsidRPr="00F774F7">
        <w:t xml:space="preserve"> </w:t>
      </w:r>
      <w:r w:rsidRPr="00450C09">
        <w:rPr>
          <w:lang w:val="en-US"/>
        </w:rPr>
        <w:t>muddatli</w:t>
      </w:r>
      <w:r w:rsidR="002C0B0A" w:rsidRPr="00F774F7">
        <w:t xml:space="preserve">, </w:t>
      </w:r>
      <w:r w:rsidRPr="00450C09">
        <w:rPr>
          <w:lang w:val="en-US"/>
        </w:rPr>
        <w:t>erishib</w:t>
      </w:r>
      <w:r w:rsidR="002C0B0A" w:rsidRPr="00F774F7">
        <w:t xml:space="preserve"> </w:t>
      </w:r>
      <w:r w:rsidRPr="00450C09">
        <w:rPr>
          <w:lang w:val="en-US"/>
        </w:rPr>
        <w:t>bo</w:t>
      </w:r>
      <w:r w:rsidRPr="00F774F7">
        <w:t>’</w:t>
      </w:r>
      <w:r w:rsidRPr="00450C09">
        <w:rPr>
          <w:lang w:val="en-US"/>
        </w:rPr>
        <w:t>ladigan</w:t>
      </w:r>
      <w:r w:rsidR="002C0B0A" w:rsidRPr="00F774F7">
        <w:t xml:space="preserve"> </w:t>
      </w:r>
      <w:r w:rsidRPr="00450C09">
        <w:rPr>
          <w:lang w:val="en-US"/>
        </w:rPr>
        <w:t>maqsadlar</w:t>
      </w:r>
      <w:r w:rsidR="002C0B0A" w:rsidRPr="00F774F7">
        <w:t xml:space="preserve"> </w:t>
      </w:r>
      <w:r w:rsidRPr="00450C09">
        <w:rPr>
          <w:lang w:val="en-US"/>
        </w:rPr>
        <w:t>kelishib</w:t>
      </w:r>
      <w:r w:rsidR="002C0B0A" w:rsidRPr="00F774F7">
        <w:t xml:space="preserve"> </w:t>
      </w:r>
      <w:r w:rsidRPr="00450C09">
        <w:rPr>
          <w:lang w:val="en-US"/>
        </w:rPr>
        <w:t>olinadi</w:t>
      </w:r>
      <w:r w:rsidR="002C0B0A" w:rsidRPr="00F774F7">
        <w:t xml:space="preserve"> </w:t>
      </w:r>
      <w:r w:rsidRPr="00450C09">
        <w:rPr>
          <w:lang w:val="en-US"/>
        </w:rPr>
        <w:t>va</w:t>
      </w:r>
      <w:r w:rsidR="002C0B0A" w:rsidRPr="00F774F7">
        <w:t xml:space="preserve"> </w:t>
      </w:r>
      <w:r w:rsidRPr="00450C09">
        <w:rPr>
          <w:lang w:val="en-US"/>
        </w:rPr>
        <w:t>bu</w:t>
      </w:r>
      <w:r w:rsidR="002C0B0A" w:rsidRPr="00F774F7">
        <w:t xml:space="preserve"> </w:t>
      </w:r>
      <w:r w:rsidRPr="00450C09">
        <w:rPr>
          <w:lang w:val="en-US"/>
        </w:rPr>
        <w:t>maqsadlarga</w:t>
      </w:r>
      <w:r w:rsidR="002C0B0A" w:rsidRPr="00F774F7">
        <w:t xml:space="preserve"> </w:t>
      </w:r>
      <w:r w:rsidRPr="00450C09">
        <w:rPr>
          <w:lang w:val="en-US"/>
        </w:rPr>
        <w:t>erishishda</w:t>
      </w:r>
      <w:r w:rsidR="002C0B0A" w:rsidRPr="00F774F7">
        <w:t xml:space="preserve"> </w:t>
      </w:r>
      <w:r w:rsidRPr="00450C09">
        <w:rPr>
          <w:lang w:val="en-US"/>
        </w:rPr>
        <w:t>yordam</w:t>
      </w:r>
      <w:r w:rsidR="002C0B0A" w:rsidRPr="00F774F7">
        <w:t xml:space="preserve"> </w:t>
      </w:r>
      <w:r w:rsidRPr="00450C09">
        <w:rPr>
          <w:lang w:val="en-US"/>
        </w:rPr>
        <w:t>berishi</w:t>
      </w:r>
      <w:r w:rsidR="002C0B0A" w:rsidRPr="00F774F7">
        <w:t xml:space="preserve"> </w:t>
      </w:r>
      <w:r w:rsidRPr="00450C09">
        <w:rPr>
          <w:lang w:val="en-US"/>
        </w:rPr>
        <w:t>mumkin</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mavjud</w:t>
      </w:r>
      <w:r w:rsidR="002C0B0A" w:rsidRPr="00F774F7">
        <w:t xml:space="preserve"> </w:t>
      </w:r>
      <w:r w:rsidRPr="00450C09">
        <w:rPr>
          <w:lang w:val="en-US"/>
        </w:rPr>
        <w:t>imkoniyatlarni</w:t>
      </w:r>
      <w:r w:rsidR="002C0B0A" w:rsidRPr="00F774F7">
        <w:t xml:space="preserve"> </w:t>
      </w:r>
      <w:r w:rsidRPr="00450C09">
        <w:rPr>
          <w:lang w:val="en-US"/>
        </w:rPr>
        <w:t>muhokama</w:t>
      </w:r>
      <w:r w:rsidR="002C0B0A" w:rsidRPr="00F774F7">
        <w:t xml:space="preserve"> </w:t>
      </w:r>
      <w:r w:rsidRPr="00450C09">
        <w:rPr>
          <w:lang w:val="en-US"/>
        </w:rPr>
        <w:t>qilib</w:t>
      </w:r>
      <w:r w:rsidR="002C0B0A" w:rsidRPr="00F774F7">
        <w:t xml:space="preserve">, </w:t>
      </w:r>
      <w:r w:rsidRPr="00450C09">
        <w:rPr>
          <w:lang w:val="en-US"/>
        </w:rPr>
        <w:t>belgilab</w:t>
      </w:r>
      <w:r w:rsidR="002C0B0A" w:rsidRPr="00F774F7">
        <w:t xml:space="preserve"> </w:t>
      </w:r>
      <w:r w:rsidRPr="00450C09">
        <w:rPr>
          <w:lang w:val="en-US"/>
        </w:rPr>
        <w:t>olinadi</w:t>
      </w:r>
      <w:r w:rsidR="002C0B0A" w:rsidRPr="00F774F7">
        <w:t>.</w:t>
      </w:r>
    </w:p>
    <w:p w:rsidR="00E74F35" w:rsidRPr="00F774F7" w:rsidRDefault="00450C09">
      <w:pPr>
        <w:pStyle w:val="180"/>
        <w:shd w:val="clear" w:color="auto" w:fill="auto"/>
        <w:spacing w:before="0" w:after="0" w:line="370" w:lineRule="exact"/>
        <w:ind w:firstLine="760"/>
      </w:pPr>
      <w:r w:rsidRPr="00450C09">
        <w:rPr>
          <w:lang w:val="en-US"/>
        </w:rPr>
        <w:t>Sinfdoshlar</w:t>
      </w:r>
      <w:r w:rsidR="002C0B0A" w:rsidRPr="00F774F7">
        <w:t xml:space="preserve"> </w:t>
      </w:r>
      <w:r w:rsidRPr="00450C09">
        <w:rPr>
          <w:lang w:val="en-US"/>
        </w:rPr>
        <w:t>bilan</w:t>
      </w:r>
      <w:r w:rsidR="002C0B0A" w:rsidRPr="00F774F7">
        <w:t xml:space="preserve"> </w:t>
      </w:r>
      <w:r w:rsidRPr="00450C09">
        <w:rPr>
          <w:lang w:val="en-US"/>
        </w:rPr>
        <w:t>baholash</w:t>
      </w:r>
      <w:r w:rsidR="002C0B0A" w:rsidRPr="00F774F7">
        <w:rPr>
          <w:rStyle w:val="185"/>
        </w:rPr>
        <w:t xml:space="preserve">. </w:t>
      </w:r>
      <w:r w:rsidRPr="00450C09">
        <w:rPr>
          <w:lang w:val="en-US"/>
        </w:rPr>
        <w:t>O</w:t>
      </w:r>
      <w:r w:rsidRPr="00F774F7">
        <w:t>’</w:t>
      </w:r>
      <w:r w:rsidRPr="00450C09">
        <w:rPr>
          <w:lang w:val="en-US"/>
        </w:rPr>
        <w:t>quvchilarni</w:t>
      </w:r>
      <w:r w:rsidR="002C0B0A" w:rsidRPr="00F774F7">
        <w:t xml:space="preserve"> </w:t>
      </w:r>
      <w:r w:rsidRPr="00450C09">
        <w:rPr>
          <w:lang w:val="en-US"/>
        </w:rPr>
        <w:t>sinfdoshlar</w:t>
      </w:r>
      <w:r w:rsidR="002C0B0A" w:rsidRPr="00F774F7">
        <w:t xml:space="preserve"> </w:t>
      </w:r>
      <w:r w:rsidRPr="00450C09">
        <w:rPr>
          <w:lang w:val="en-US"/>
        </w:rPr>
        <w:t>tomonidan</w:t>
      </w:r>
      <w:r w:rsidR="002C0B0A" w:rsidRPr="00F774F7">
        <w:t xml:space="preserve"> </w:t>
      </w:r>
      <w:r w:rsidRPr="00450C09">
        <w:rPr>
          <w:lang w:val="en-US"/>
        </w:rPr>
        <w:t>baholash</w:t>
      </w:r>
      <w:r w:rsidR="002C0B0A" w:rsidRPr="00F774F7">
        <w:t xml:space="preserve"> </w:t>
      </w:r>
      <w:r w:rsidRPr="00450C09">
        <w:rPr>
          <w:lang w:val="en-US"/>
        </w:rPr>
        <w:t>ko</w:t>
      </w:r>
      <w:r w:rsidRPr="00F774F7">
        <w:t>’</w:t>
      </w:r>
      <w:r w:rsidRPr="00450C09">
        <w:rPr>
          <w:lang w:val="en-US"/>
        </w:rPr>
        <w:t>nikmalariga</w:t>
      </w:r>
      <w:r w:rsidR="002C0B0A" w:rsidRPr="00F774F7">
        <w:t xml:space="preserve"> </w:t>
      </w:r>
      <w:r w:rsidRPr="00450C09">
        <w:rPr>
          <w:lang w:val="en-US"/>
        </w:rPr>
        <w:t>sinfdosh</w:t>
      </w:r>
      <w:r w:rsidR="002C0B0A" w:rsidRPr="00F774F7">
        <w:t xml:space="preserve"> </w:t>
      </w:r>
      <w:r w:rsidRPr="00450C09">
        <w:rPr>
          <w:lang w:val="en-US"/>
        </w:rPr>
        <w:t>o</w:t>
      </w:r>
      <w:r w:rsidRPr="00F774F7">
        <w:t>’</w:t>
      </w:r>
      <w:r w:rsidRPr="00450C09">
        <w:rPr>
          <w:lang w:val="en-US"/>
        </w:rPr>
        <w:t>quvchilarni</w:t>
      </w:r>
      <w:r w:rsidR="002C0B0A" w:rsidRPr="00F774F7">
        <w:t xml:space="preserve"> </w:t>
      </w:r>
      <w:r w:rsidRPr="00450C09">
        <w:rPr>
          <w:lang w:val="en-US"/>
        </w:rPr>
        <w:t>o</w:t>
      </w:r>
      <w:r w:rsidRPr="00F774F7">
        <w:t>’</w:t>
      </w:r>
      <w:r w:rsidRPr="00450C09">
        <w:rPr>
          <w:lang w:val="en-US"/>
        </w:rPr>
        <w:t>rgatib</w:t>
      </w:r>
      <w:r w:rsidR="002C0B0A" w:rsidRPr="00F774F7">
        <w:t xml:space="preserve"> </w:t>
      </w:r>
      <w:r w:rsidRPr="00450C09">
        <w:rPr>
          <w:lang w:val="en-US"/>
        </w:rPr>
        <w:t>borish</w:t>
      </w:r>
      <w:r w:rsidR="002C0B0A" w:rsidRPr="00F774F7">
        <w:t xml:space="preserve"> </w:t>
      </w:r>
      <w:r w:rsidRPr="00450C09">
        <w:rPr>
          <w:lang w:val="en-US"/>
        </w:rPr>
        <w:t>lozim</w:t>
      </w:r>
      <w:r w:rsidR="002C0B0A" w:rsidRPr="00F774F7">
        <w:t xml:space="preserve">. </w:t>
      </w:r>
      <w:r w:rsidRPr="00450C09">
        <w:rPr>
          <w:lang w:val="en-US"/>
        </w:rPr>
        <w:t>Yaxshisi</w:t>
      </w:r>
      <w:r w:rsidR="002C0B0A" w:rsidRPr="00F774F7">
        <w:t xml:space="preserve">, </w:t>
      </w:r>
      <w:r w:rsidRPr="00450C09">
        <w:rPr>
          <w:lang w:val="en-US"/>
        </w:rPr>
        <w:t>baholashni</w:t>
      </w:r>
      <w:r w:rsidR="002C0B0A" w:rsidRPr="00F774F7">
        <w:t xml:space="preserve"> </w:t>
      </w:r>
      <w:r w:rsidRPr="00450C09">
        <w:rPr>
          <w:lang w:val="en-US"/>
        </w:rPr>
        <w:t>kichik</w:t>
      </w:r>
      <w:r w:rsidR="002C0B0A" w:rsidRPr="00F774F7">
        <w:t xml:space="preserve"> </w:t>
      </w:r>
      <w:r w:rsidRPr="00450C09">
        <w:rPr>
          <w:lang w:val="en-US"/>
        </w:rPr>
        <w:t>guruhlarda</w:t>
      </w:r>
      <w:r w:rsidR="002C0B0A" w:rsidRPr="00F774F7">
        <w:t xml:space="preserve"> </w:t>
      </w:r>
      <w:r w:rsidRPr="00450C09">
        <w:rPr>
          <w:lang w:val="en-US"/>
        </w:rPr>
        <w:t>amalga</w:t>
      </w:r>
      <w:r w:rsidR="002C0B0A" w:rsidRPr="00F774F7">
        <w:t xml:space="preserve"> </w:t>
      </w:r>
      <w:r w:rsidRPr="00450C09">
        <w:rPr>
          <w:lang w:val="en-US"/>
        </w:rPr>
        <w:t>oshirish</w:t>
      </w:r>
      <w:r w:rsidR="002C0B0A" w:rsidRPr="00F774F7">
        <w:t xml:space="preserve"> </w:t>
      </w:r>
      <w:r w:rsidRPr="00450C09">
        <w:rPr>
          <w:lang w:val="en-US"/>
        </w:rPr>
        <w:t>maqsadga</w:t>
      </w:r>
      <w:r w:rsidR="002C0B0A" w:rsidRPr="00F774F7">
        <w:t xml:space="preserve"> </w:t>
      </w:r>
      <w:r w:rsidRPr="00450C09">
        <w:rPr>
          <w:lang w:val="en-US"/>
        </w:rPr>
        <w:t>muvofiq</w:t>
      </w:r>
      <w:r w:rsidR="002C0B0A" w:rsidRPr="00F774F7">
        <w:t xml:space="preserve">. </w:t>
      </w:r>
      <w:r w:rsidRPr="00450C09">
        <w:rPr>
          <w:lang w:val="en-US"/>
        </w:rPr>
        <w:t>Bunda</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ma</w:t>
      </w:r>
      <w:r w:rsidRPr="00F774F7">
        <w:t>’</w:t>
      </w:r>
      <w:r w:rsidRPr="00450C09">
        <w:rPr>
          <w:lang w:val="en-US"/>
        </w:rPr>
        <w:t>lum</w:t>
      </w:r>
      <w:r w:rsidR="002C0B0A" w:rsidRPr="00F774F7">
        <w:t xml:space="preserve"> </w:t>
      </w:r>
      <w:r w:rsidRPr="00450C09">
        <w:rPr>
          <w:lang w:val="en-US"/>
        </w:rPr>
        <w:lastRenderedPageBreak/>
        <w:t>bir</w:t>
      </w:r>
      <w:r w:rsidR="002C0B0A" w:rsidRPr="00F774F7">
        <w:t xml:space="preserve"> </w:t>
      </w:r>
      <w:r w:rsidRPr="00450C09">
        <w:rPr>
          <w:lang w:val="en-US"/>
        </w:rPr>
        <w:t>aniq</w:t>
      </w:r>
      <w:r w:rsidR="002C0B0A" w:rsidRPr="00F774F7">
        <w:t xml:space="preserve"> </w:t>
      </w:r>
      <w:r w:rsidRPr="00450C09">
        <w:rPr>
          <w:lang w:val="en-US"/>
        </w:rPr>
        <w:t>bajargan</w:t>
      </w:r>
      <w:r w:rsidR="002C0B0A" w:rsidRPr="00F774F7">
        <w:t xml:space="preserve"> </w:t>
      </w:r>
      <w:r w:rsidRPr="00450C09">
        <w:rPr>
          <w:lang w:val="en-US"/>
        </w:rPr>
        <w:t>ishini</w:t>
      </w:r>
      <w:r w:rsidR="002C0B0A" w:rsidRPr="00F774F7">
        <w:t xml:space="preserve"> </w:t>
      </w:r>
      <w:r w:rsidRPr="00450C09">
        <w:rPr>
          <w:lang w:val="en-US"/>
        </w:rPr>
        <w:t>baholaydi</w:t>
      </w:r>
      <w:r w:rsidR="002C0B0A" w:rsidRPr="00F774F7">
        <w:t xml:space="preserve">. </w:t>
      </w:r>
      <w:r w:rsidRPr="00450C09">
        <w:rPr>
          <w:lang w:val="en-US"/>
        </w:rPr>
        <w:t>Sinfda</w:t>
      </w:r>
      <w:r w:rsidR="002C0B0A" w:rsidRPr="00F774F7">
        <w:t xml:space="preserve"> </w:t>
      </w:r>
      <w:r w:rsidRPr="00450C09">
        <w:rPr>
          <w:lang w:val="en-US"/>
        </w:rPr>
        <w:t>oldindan</w:t>
      </w:r>
      <w:r w:rsidR="002C0B0A" w:rsidRPr="00F774F7">
        <w:t xml:space="preserve"> </w:t>
      </w:r>
      <w:r w:rsidRPr="00450C09">
        <w:rPr>
          <w:lang w:val="en-US"/>
        </w:rPr>
        <w:t>qoidalar</w:t>
      </w:r>
      <w:r w:rsidR="002C0B0A" w:rsidRPr="00F774F7">
        <w:t xml:space="preserve"> </w:t>
      </w:r>
      <w:r w:rsidRPr="00450C09">
        <w:rPr>
          <w:lang w:val="en-US"/>
        </w:rPr>
        <w:t>ishlab</w:t>
      </w:r>
      <w:r w:rsidR="002C0B0A" w:rsidRPr="00F774F7">
        <w:t xml:space="preserve"> </w:t>
      </w:r>
      <w:r w:rsidRPr="00450C09">
        <w:rPr>
          <w:lang w:val="en-US"/>
        </w:rPr>
        <w:t>chiqilishi</w:t>
      </w:r>
      <w:r w:rsidR="002C0B0A" w:rsidRPr="00F774F7">
        <w:t xml:space="preserve"> </w:t>
      </w:r>
      <w:r w:rsidRPr="00450C09">
        <w:rPr>
          <w:lang w:val="en-US"/>
        </w:rPr>
        <w:t>muhimdir</w:t>
      </w:r>
      <w:r w:rsidR="002C0B0A" w:rsidRPr="00F774F7">
        <w:t xml:space="preserve">. </w:t>
      </w:r>
      <w:r w:rsidRPr="00450C09">
        <w:rPr>
          <w:lang w:val="en-US"/>
        </w:rPr>
        <w:t>Ulardan</w:t>
      </w:r>
      <w:r w:rsidR="002C0B0A" w:rsidRPr="00F774F7">
        <w:t xml:space="preserve"> </w:t>
      </w:r>
      <w:r w:rsidRPr="00450C09">
        <w:rPr>
          <w:lang w:val="en-US"/>
        </w:rPr>
        <w:t>asosiylari</w:t>
      </w:r>
      <w:r w:rsidR="002C0B0A" w:rsidRPr="00F774F7">
        <w:t xml:space="preserve"> </w:t>
      </w:r>
      <w:r w:rsidRPr="00450C09">
        <w:rPr>
          <w:lang w:val="en-US"/>
        </w:rPr>
        <w:t>quyidagilar</w:t>
      </w:r>
      <w:r w:rsidR="002C0B0A" w:rsidRPr="00F774F7">
        <w:t xml:space="preserve"> </w:t>
      </w:r>
      <w:r w:rsidRPr="00450C09">
        <w:rPr>
          <w:lang w:val="en-US"/>
        </w:rPr>
        <w:t>bo</w:t>
      </w:r>
      <w:r w:rsidRPr="00F774F7">
        <w:t>’</w:t>
      </w:r>
      <w:r w:rsidRPr="00450C09">
        <w:rPr>
          <w:lang w:val="en-US"/>
        </w:rPr>
        <w:t>lishi</w:t>
      </w:r>
      <w:r w:rsidR="002C0B0A" w:rsidRPr="00F774F7">
        <w:t xml:space="preserve"> </w:t>
      </w:r>
      <w:r w:rsidRPr="00450C09">
        <w:rPr>
          <w:lang w:val="en-US"/>
        </w:rPr>
        <w:t>kerak</w:t>
      </w:r>
      <w:r w:rsidR="002C0B0A" w:rsidRPr="00F774F7">
        <w:t xml:space="preserve">: </w:t>
      </w:r>
      <w:r w:rsidRPr="00450C09">
        <w:rPr>
          <w:lang w:val="en-US"/>
        </w:rPr>
        <w:t>barcha</w:t>
      </w:r>
      <w:r w:rsidR="002C0B0A" w:rsidRPr="00F774F7">
        <w:t xml:space="preserve"> </w:t>
      </w:r>
      <w:r w:rsidRPr="00450C09">
        <w:rPr>
          <w:lang w:val="en-US"/>
        </w:rPr>
        <w:t>ishtirokchilar</w:t>
      </w:r>
      <w:r w:rsidR="002C0B0A" w:rsidRPr="00F774F7">
        <w:t xml:space="preserve"> </w:t>
      </w:r>
      <w:r w:rsidRPr="00450C09">
        <w:rPr>
          <w:lang w:val="en-US"/>
        </w:rPr>
        <w:t>bir</w:t>
      </w:r>
      <w:r w:rsidR="002C0B0A" w:rsidRPr="00F774F7">
        <w:t>-</w:t>
      </w:r>
      <w:r w:rsidRPr="00450C09">
        <w:rPr>
          <w:lang w:val="en-US"/>
        </w:rPr>
        <w:t>birlarini</w:t>
      </w:r>
      <w:r w:rsidR="002C0B0A" w:rsidRPr="00F774F7">
        <w:t xml:space="preserve"> </w:t>
      </w:r>
      <w:r w:rsidRPr="00450C09">
        <w:rPr>
          <w:lang w:val="en-US"/>
        </w:rPr>
        <w:t>eshitishi</w:t>
      </w:r>
      <w:r w:rsidR="002C0B0A" w:rsidRPr="00F774F7">
        <w:t xml:space="preserve"> </w:t>
      </w:r>
      <w:r w:rsidRPr="00450C09">
        <w:rPr>
          <w:lang w:val="en-US"/>
        </w:rPr>
        <w:t>kerak</w:t>
      </w:r>
      <w:r w:rsidR="002C0B0A" w:rsidRPr="00F774F7">
        <w:t xml:space="preserve">, </w:t>
      </w:r>
      <w:r w:rsidRPr="00450C09">
        <w:rPr>
          <w:lang w:val="en-US"/>
        </w:rPr>
        <w:t>do</w:t>
      </w:r>
      <w:r w:rsidRPr="00F774F7">
        <w:t>’</w:t>
      </w:r>
      <w:r w:rsidRPr="00450C09">
        <w:rPr>
          <w:lang w:val="en-US"/>
        </w:rPr>
        <w:t>stlarining</w:t>
      </w:r>
      <w:r w:rsidR="002C0B0A" w:rsidRPr="00F774F7">
        <w:t xml:space="preserve"> </w:t>
      </w:r>
      <w:r w:rsidRPr="00450C09">
        <w:rPr>
          <w:lang w:val="en-US"/>
        </w:rPr>
        <w:t>so</w:t>
      </w:r>
      <w:r w:rsidRPr="00F774F7">
        <w:t>’</w:t>
      </w:r>
      <w:r w:rsidRPr="00450C09">
        <w:rPr>
          <w:lang w:val="en-US"/>
        </w:rPr>
        <w:t>zini</w:t>
      </w:r>
      <w:r w:rsidR="002C0B0A" w:rsidRPr="00F774F7">
        <w:t xml:space="preserve"> </w:t>
      </w:r>
      <w:r w:rsidRPr="00450C09">
        <w:rPr>
          <w:lang w:val="en-US"/>
        </w:rPr>
        <w:t>bo</w:t>
      </w:r>
      <w:r w:rsidRPr="00F774F7">
        <w:t>’</w:t>
      </w:r>
      <w:r w:rsidRPr="00450C09">
        <w:rPr>
          <w:lang w:val="en-US"/>
        </w:rPr>
        <w:t>lib</w:t>
      </w:r>
      <w:r w:rsidR="002C0B0A" w:rsidRPr="00F774F7">
        <w:t xml:space="preserve"> </w:t>
      </w:r>
      <w:r w:rsidRPr="00450C09">
        <w:rPr>
          <w:lang w:val="en-US"/>
        </w:rPr>
        <w:t>bo</w:t>
      </w:r>
      <w:r w:rsidRPr="00F774F7">
        <w:t>’</w:t>
      </w:r>
      <w:r w:rsidRPr="00450C09">
        <w:rPr>
          <w:lang w:val="en-US"/>
        </w:rPr>
        <w:t>lmaydi</w:t>
      </w:r>
      <w:r w:rsidR="002C0B0A" w:rsidRPr="00F774F7">
        <w:t xml:space="preserve">, </w:t>
      </w:r>
      <w:r w:rsidRPr="00450C09">
        <w:rPr>
          <w:lang w:val="en-US"/>
        </w:rPr>
        <w:t>sabr</w:t>
      </w:r>
      <w:r w:rsidR="002C0B0A" w:rsidRPr="00F774F7">
        <w:t>-</w:t>
      </w:r>
      <w:r w:rsidRPr="00450C09">
        <w:rPr>
          <w:lang w:val="en-US"/>
        </w:rPr>
        <w:t>toqatli</w:t>
      </w:r>
      <w:r w:rsidR="002C0B0A" w:rsidRPr="00F774F7">
        <w:t xml:space="preserve"> </w:t>
      </w:r>
      <w:r w:rsidRPr="00450C09">
        <w:rPr>
          <w:lang w:val="en-US"/>
        </w:rPr>
        <w:t>bo</w:t>
      </w:r>
      <w:r w:rsidRPr="00F774F7">
        <w:t>’</w:t>
      </w:r>
      <w:r w:rsidRPr="00450C09">
        <w:rPr>
          <w:lang w:val="en-US"/>
        </w:rPr>
        <w:t>lishlari</w:t>
      </w:r>
      <w:r w:rsidR="002C0B0A" w:rsidRPr="00F774F7">
        <w:t xml:space="preserve">, </w:t>
      </w:r>
      <w:r w:rsidRPr="00450C09">
        <w:rPr>
          <w:lang w:val="en-US"/>
        </w:rPr>
        <w:t>fikrni</w:t>
      </w:r>
      <w:r w:rsidR="002C0B0A" w:rsidRPr="00F774F7">
        <w:t xml:space="preserve"> </w:t>
      </w:r>
      <w:r w:rsidRPr="00450C09">
        <w:rPr>
          <w:lang w:val="en-US"/>
        </w:rPr>
        <w:t>ochiq</w:t>
      </w:r>
      <w:r w:rsidR="002C0B0A" w:rsidRPr="00F774F7">
        <w:t xml:space="preserve"> </w:t>
      </w:r>
      <w:r w:rsidRPr="00450C09">
        <w:rPr>
          <w:lang w:val="en-US"/>
        </w:rPr>
        <w:t>bildirish</w:t>
      </w:r>
      <w:r w:rsidR="002C0B0A" w:rsidRPr="00F774F7">
        <w:t xml:space="preserve">, </w:t>
      </w:r>
      <w:r w:rsidRPr="00450C09">
        <w:rPr>
          <w:lang w:val="en-US"/>
        </w:rPr>
        <w:t>ijobiy</w:t>
      </w:r>
      <w:r w:rsidR="002C0B0A" w:rsidRPr="00F774F7">
        <w:t xml:space="preserve"> </w:t>
      </w:r>
      <w:r w:rsidRPr="00450C09">
        <w:rPr>
          <w:lang w:val="en-US"/>
        </w:rPr>
        <w:t>yutuqlardan</w:t>
      </w:r>
      <w:r w:rsidR="002C0B0A" w:rsidRPr="00F774F7">
        <w:t xml:space="preserve"> </w:t>
      </w:r>
      <w:r w:rsidRPr="00450C09">
        <w:rPr>
          <w:lang w:val="en-US"/>
        </w:rPr>
        <w:t>boshlash</w:t>
      </w:r>
      <w:r w:rsidR="002C0B0A" w:rsidRPr="00F774F7">
        <w:t xml:space="preserve"> </w:t>
      </w:r>
      <w:r w:rsidRPr="00450C09">
        <w:rPr>
          <w:lang w:val="en-US"/>
        </w:rPr>
        <w:t>lozim</w:t>
      </w:r>
      <w:r w:rsidR="002C0B0A" w:rsidRPr="00F774F7">
        <w:t xml:space="preserve"> (</w:t>
      </w:r>
      <w:r w:rsidRPr="00450C09">
        <w:rPr>
          <w:lang w:val="en-US"/>
        </w:rPr>
        <w:t>ular</w:t>
      </w:r>
      <w:r w:rsidR="002C0B0A" w:rsidRPr="00F774F7">
        <w:t xml:space="preserve"> 3 </w:t>
      </w:r>
      <w:r w:rsidRPr="00450C09">
        <w:rPr>
          <w:lang w:val="en-US"/>
        </w:rPr>
        <w:t>tadan</w:t>
      </w:r>
      <w:r w:rsidR="002C0B0A" w:rsidRPr="00F774F7">
        <w:t xml:space="preserve"> </w:t>
      </w:r>
      <w:r w:rsidRPr="00450C09">
        <w:rPr>
          <w:lang w:val="en-US"/>
        </w:rPr>
        <w:t>kam</w:t>
      </w:r>
      <w:r w:rsidR="002C0B0A" w:rsidRPr="00F774F7">
        <w:t xml:space="preserve"> </w:t>
      </w:r>
      <w:r w:rsidRPr="00450C09">
        <w:rPr>
          <w:lang w:val="en-US"/>
        </w:rPr>
        <w:t>bo</w:t>
      </w:r>
      <w:r w:rsidRPr="00F774F7">
        <w:t>’</w:t>
      </w:r>
      <w:r w:rsidRPr="00450C09">
        <w:rPr>
          <w:lang w:val="en-US"/>
        </w:rPr>
        <w:t>lmasliqi</w:t>
      </w:r>
      <w:r w:rsidR="002C0B0A" w:rsidRPr="00F774F7">
        <w:t xml:space="preserve"> </w:t>
      </w:r>
      <w:r w:rsidRPr="00450C09">
        <w:rPr>
          <w:lang w:val="en-US"/>
        </w:rPr>
        <w:t>lozim</w:t>
      </w:r>
      <w:r w:rsidR="002C0B0A" w:rsidRPr="00F774F7">
        <w:t xml:space="preserve">), </w:t>
      </w:r>
      <w:r w:rsidRPr="00450C09">
        <w:rPr>
          <w:lang w:val="en-US"/>
        </w:rPr>
        <w:t>ishni</w:t>
      </w:r>
      <w:r w:rsidR="002C0B0A" w:rsidRPr="00F774F7">
        <w:t xml:space="preserve"> </w:t>
      </w:r>
      <w:r w:rsidRPr="00450C09">
        <w:rPr>
          <w:lang w:val="en-US"/>
        </w:rPr>
        <w:t>yaxshilash</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o</w:t>
      </w:r>
      <w:r w:rsidRPr="00F774F7">
        <w:t>’</w:t>
      </w:r>
      <w:r w:rsidRPr="00450C09">
        <w:rPr>
          <w:lang w:val="en-US"/>
        </w:rPr>
        <w:t>z</w:t>
      </w:r>
      <w:r w:rsidR="002C0B0A" w:rsidRPr="00F774F7">
        <w:t xml:space="preserve"> </w:t>
      </w:r>
      <w:r w:rsidRPr="00450C09">
        <w:rPr>
          <w:lang w:val="en-US"/>
        </w:rPr>
        <w:t>tavsiyalarini</w:t>
      </w:r>
      <w:r w:rsidR="002C0B0A" w:rsidRPr="00F774F7">
        <w:t xml:space="preserve"> </w:t>
      </w:r>
      <w:r w:rsidRPr="00450C09">
        <w:rPr>
          <w:lang w:val="en-US"/>
        </w:rPr>
        <w:t>berish</w:t>
      </w:r>
      <w:r w:rsidR="002C0B0A" w:rsidRPr="00F774F7">
        <w:t xml:space="preserve">. </w:t>
      </w:r>
      <w:r w:rsidRPr="00450C09">
        <w:rPr>
          <w:lang w:val="en-US"/>
        </w:rPr>
        <w:t>Barcha</w:t>
      </w:r>
      <w:r w:rsidR="002C0B0A" w:rsidRPr="00F774F7">
        <w:t xml:space="preserve"> </w:t>
      </w:r>
      <w:r w:rsidRPr="00450C09">
        <w:rPr>
          <w:lang w:val="en-US"/>
        </w:rPr>
        <w:t>ishtirokchilarni</w:t>
      </w:r>
      <w:r w:rsidR="002C0B0A" w:rsidRPr="00F774F7">
        <w:t xml:space="preserve"> </w:t>
      </w:r>
      <w:r w:rsidRPr="00450C09">
        <w:rPr>
          <w:lang w:val="en-US"/>
        </w:rPr>
        <w:t>eshitib</w:t>
      </w:r>
      <w:r w:rsidR="002C0B0A" w:rsidRPr="00F774F7">
        <w:t xml:space="preserve"> </w:t>
      </w:r>
      <w:r w:rsidRPr="00450C09">
        <w:rPr>
          <w:lang w:val="en-US"/>
        </w:rPr>
        <w:t>bo</w:t>
      </w:r>
      <w:r w:rsidRPr="00F774F7">
        <w:t>’</w:t>
      </w:r>
      <w:r w:rsidRPr="00450C09">
        <w:rPr>
          <w:lang w:val="en-US"/>
        </w:rPr>
        <w:t>lgandan</w:t>
      </w:r>
      <w:r w:rsidR="002C0B0A" w:rsidRPr="00F774F7">
        <w:t xml:space="preserve"> </w:t>
      </w:r>
      <w:r w:rsidRPr="00450C09">
        <w:rPr>
          <w:lang w:val="en-US"/>
        </w:rPr>
        <w:t>so</w:t>
      </w:r>
      <w:r w:rsidRPr="00F774F7">
        <w:t>’</w:t>
      </w:r>
      <w:r w:rsidRPr="00450C09">
        <w:rPr>
          <w:lang w:val="en-US"/>
        </w:rPr>
        <w:t>ng</w:t>
      </w:r>
      <w:r w:rsidR="002C0B0A" w:rsidRPr="00F774F7">
        <w:t xml:space="preserve">, </w:t>
      </w:r>
      <w:r w:rsidRPr="00450C09">
        <w:rPr>
          <w:lang w:val="en-US"/>
        </w:rPr>
        <w:t>ishi</w:t>
      </w:r>
      <w:r w:rsidR="002C0B0A" w:rsidRPr="00F774F7">
        <w:t xml:space="preserve"> </w:t>
      </w:r>
      <w:r w:rsidRPr="00450C09">
        <w:rPr>
          <w:lang w:val="en-US"/>
        </w:rPr>
        <w:t>muhokama</w:t>
      </w:r>
      <w:r w:rsidR="002C0B0A" w:rsidRPr="00F774F7">
        <w:t xml:space="preserve"> </w:t>
      </w:r>
      <w:r w:rsidRPr="00450C09">
        <w:rPr>
          <w:lang w:val="en-US"/>
        </w:rPr>
        <w:t>qilingan</w:t>
      </w:r>
      <w:r w:rsidR="002C0B0A" w:rsidRPr="00F774F7">
        <w:t xml:space="preserve"> </w:t>
      </w:r>
      <w:r w:rsidRPr="00450C09">
        <w:rPr>
          <w:lang w:val="en-US"/>
        </w:rPr>
        <w:t>o</w:t>
      </w:r>
      <w:r w:rsidRPr="00F774F7">
        <w:t>’</w:t>
      </w:r>
      <w:r w:rsidRPr="00450C09">
        <w:rPr>
          <w:lang w:val="en-US"/>
        </w:rPr>
        <w:t>quvchi</w:t>
      </w:r>
      <w:r w:rsidR="002C0B0A" w:rsidRPr="00F774F7">
        <w:t xml:space="preserve"> </w:t>
      </w:r>
      <w:r w:rsidRPr="00450C09">
        <w:rPr>
          <w:lang w:val="en-US"/>
        </w:rPr>
        <w:t>o</w:t>
      </w:r>
      <w:r w:rsidRPr="00F774F7">
        <w:t>’</w:t>
      </w:r>
      <w:r w:rsidRPr="00450C09">
        <w:rPr>
          <w:lang w:val="en-US"/>
        </w:rPr>
        <w:t>z</w:t>
      </w:r>
      <w:r w:rsidR="002C0B0A" w:rsidRPr="00F774F7">
        <w:t xml:space="preserve"> </w:t>
      </w:r>
      <w:r w:rsidRPr="00450C09">
        <w:rPr>
          <w:lang w:val="en-US"/>
        </w:rPr>
        <w:t>fikrini</w:t>
      </w:r>
      <w:r w:rsidR="002C0B0A" w:rsidRPr="00F774F7">
        <w:t xml:space="preserve"> </w:t>
      </w:r>
      <w:r w:rsidRPr="00450C09">
        <w:rPr>
          <w:lang w:val="en-US"/>
        </w:rPr>
        <w:t>bildirishi</w:t>
      </w:r>
      <w:r w:rsidR="002C0B0A" w:rsidRPr="00F774F7">
        <w:t xml:space="preserve"> </w:t>
      </w:r>
      <w:r w:rsidRPr="00450C09">
        <w:rPr>
          <w:lang w:val="en-US"/>
        </w:rPr>
        <w:t>mumkin</w:t>
      </w:r>
      <w:r w:rsidR="002C0B0A" w:rsidRPr="00F774F7">
        <w:t>.</w:t>
      </w:r>
    </w:p>
    <w:p w:rsidR="00E74F35" w:rsidRPr="00F774F7" w:rsidRDefault="00450C09">
      <w:pPr>
        <w:pStyle w:val="180"/>
        <w:shd w:val="clear" w:color="auto" w:fill="auto"/>
        <w:spacing w:before="0" w:after="0" w:line="370" w:lineRule="exact"/>
        <w:ind w:firstLine="760"/>
      </w:pPr>
      <w:r w:rsidRPr="00450C09">
        <w:rPr>
          <w:lang w:val="en-US"/>
        </w:rPr>
        <w:t>O</w:t>
      </w:r>
      <w:r w:rsidRPr="00F774F7">
        <w:t>’</w:t>
      </w:r>
      <w:r w:rsidRPr="00450C09">
        <w:rPr>
          <w:lang w:val="en-US"/>
        </w:rPr>
        <w:t>quvchi</w:t>
      </w:r>
      <w:r w:rsidR="002C0B0A" w:rsidRPr="00F774F7">
        <w:t xml:space="preserve"> </w:t>
      </w:r>
      <w:r w:rsidRPr="00450C09">
        <w:rPr>
          <w:lang w:val="en-US"/>
        </w:rPr>
        <w:t>kundaligi</w:t>
      </w:r>
      <w:r w:rsidR="002C0B0A" w:rsidRPr="00F774F7">
        <w:t xml:space="preserve">. </w:t>
      </w:r>
      <w:r w:rsidRPr="00450C09">
        <w:rPr>
          <w:lang w:val="en-US"/>
        </w:rPr>
        <w:t>Uni</w:t>
      </w:r>
      <w:r w:rsidR="002C0B0A" w:rsidRPr="00F774F7">
        <w:t xml:space="preserve"> </w:t>
      </w:r>
      <w:r w:rsidRPr="00450C09">
        <w:rPr>
          <w:lang w:val="en-US"/>
        </w:rPr>
        <w:t>tutish</w:t>
      </w:r>
      <w:r w:rsidR="002C0B0A" w:rsidRPr="00F774F7">
        <w:t xml:space="preserve"> </w:t>
      </w:r>
      <w:r w:rsidRPr="00450C09">
        <w:rPr>
          <w:lang w:val="en-US"/>
        </w:rPr>
        <w:t>uchun</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va</w:t>
      </w:r>
      <w:r w:rsidR="002C0B0A" w:rsidRPr="00F774F7">
        <w:t xml:space="preserve"> </w:t>
      </w:r>
      <w:r w:rsidRPr="00450C09">
        <w:rPr>
          <w:lang w:val="en-US"/>
        </w:rPr>
        <w:t>o</w:t>
      </w:r>
      <w:r w:rsidRPr="00F774F7">
        <w:t>’</w:t>
      </w:r>
      <w:r w:rsidRPr="00450C09">
        <w:rPr>
          <w:lang w:val="en-US"/>
        </w:rPr>
        <w:t>quvchi</w:t>
      </w:r>
      <w:r w:rsidR="002C0B0A" w:rsidRPr="00F774F7">
        <w:t xml:space="preserve"> </w:t>
      </w:r>
      <w:r w:rsidRPr="00450C09">
        <w:rPr>
          <w:lang w:val="en-US"/>
        </w:rPr>
        <w:t>o</w:t>
      </w:r>
      <w:r w:rsidRPr="00F774F7">
        <w:t>’</w:t>
      </w:r>
      <w:r w:rsidRPr="00450C09">
        <w:rPr>
          <w:lang w:val="en-US"/>
        </w:rPr>
        <w:t>rtasida</w:t>
      </w:r>
      <w:r w:rsidR="002C0B0A" w:rsidRPr="00F774F7">
        <w:t xml:space="preserve"> </w:t>
      </w:r>
      <w:r w:rsidRPr="00450C09">
        <w:rPr>
          <w:lang w:val="en-US"/>
        </w:rPr>
        <w:t>to</w:t>
      </w:r>
      <w:r w:rsidRPr="00F774F7">
        <w:t>’</w:t>
      </w:r>
      <w:r w:rsidRPr="00450C09">
        <w:rPr>
          <w:lang w:val="en-US"/>
        </w:rPr>
        <w:t>liq</w:t>
      </w:r>
      <w:r w:rsidR="002C0B0A" w:rsidRPr="00F774F7">
        <w:t xml:space="preserve"> </w:t>
      </w:r>
      <w:r w:rsidRPr="00450C09">
        <w:rPr>
          <w:lang w:val="en-US"/>
        </w:rPr>
        <w:t>o</w:t>
      </w:r>
      <w:r w:rsidRPr="00F774F7">
        <w:t>’</w:t>
      </w:r>
      <w:r w:rsidRPr="00450C09">
        <w:rPr>
          <w:lang w:val="en-US"/>
        </w:rPr>
        <w:t>zaro</w:t>
      </w:r>
      <w:r w:rsidR="002C0B0A" w:rsidRPr="00F774F7">
        <w:t xml:space="preserve"> </w:t>
      </w:r>
      <w:r w:rsidRPr="00450C09">
        <w:rPr>
          <w:lang w:val="en-US"/>
        </w:rPr>
        <w:t>tushunish</w:t>
      </w:r>
      <w:r w:rsidR="002C0B0A" w:rsidRPr="00F774F7">
        <w:t xml:space="preserve"> </w:t>
      </w:r>
      <w:r w:rsidRPr="00450C09">
        <w:rPr>
          <w:lang w:val="en-US"/>
        </w:rPr>
        <w:t>va</w:t>
      </w:r>
      <w:r w:rsidR="002C0B0A" w:rsidRPr="00F774F7">
        <w:t xml:space="preserve"> </w:t>
      </w:r>
      <w:r w:rsidRPr="00450C09">
        <w:rPr>
          <w:lang w:val="en-US"/>
        </w:rPr>
        <w:t>ishonch</w:t>
      </w:r>
      <w:r w:rsidR="002C0B0A" w:rsidRPr="00F774F7">
        <w:t xml:space="preserve"> </w:t>
      </w:r>
      <w:r w:rsidRPr="00450C09">
        <w:rPr>
          <w:lang w:val="en-US"/>
        </w:rPr>
        <w:t>bo</w:t>
      </w:r>
      <w:r w:rsidRPr="00F774F7">
        <w:t>’</w:t>
      </w:r>
      <w:r w:rsidRPr="00450C09">
        <w:rPr>
          <w:lang w:val="en-US"/>
        </w:rPr>
        <w:t>lishi</w:t>
      </w:r>
      <w:r w:rsidR="002C0B0A" w:rsidRPr="00F774F7">
        <w:t xml:space="preserve"> </w:t>
      </w:r>
      <w:r w:rsidRPr="00450C09">
        <w:rPr>
          <w:lang w:val="en-US"/>
        </w:rPr>
        <w:t>zarur</w:t>
      </w:r>
      <w:r w:rsidR="002C0B0A" w:rsidRPr="00F774F7">
        <w:t xml:space="preserve">. </w:t>
      </w:r>
      <w:r w:rsidRPr="00450C09">
        <w:rPr>
          <w:lang w:val="en-US"/>
        </w:rPr>
        <w:t>Kundalikda</w:t>
      </w:r>
      <w:r w:rsidR="002C0B0A" w:rsidRPr="00F774F7">
        <w:t xml:space="preserve"> </w:t>
      </w:r>
      <w:r w:rsidRPr="00450C09">
        <w:rPr>
          <w:lang w:val="en-US"/>
        </w:rPr>
        <w:t>aks</w:t>
      </w:r>
      <w:r w:rsidR="002C0B0A" w:rsidRPr="00F774F7">
        <w:t xml:space="preserve"> </w:t>
      </w:r>
      <w:r w:rsidRPr="00450C09">
        <w:rPr>
          <w:lang w:val="en-US"/>
        </w:rPr>
        <w:t>ettirilishi</w:t>
      </w:r>
      <w:r w:rsidR="002C0B0A" w:rsidRPr="00F774F7">
        <w:t xml:space="preserve"> </w:t>
      </w:r>
      <w:r w:rsidRPr="00450C09">
        <w:rPr>
          <w:lang w:val="en-US"/>
        </w:rPr>
        <w:t>mumkin</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shaxsiy</w:t>
      </w:r>
      <w:r w:rsidR="002C0B0A" w:rsidRPr="00F774F7">
        <w:t xml:space="preserve"> </w:t>
      </w:r>
      <w:r w:rsidRPr="00450C09">
        <w:rPr>
          <w:lang w:val="en-US"/>
        </w:rPr>
        <w:t>yoki</w:t>
      </w:r>
      <w:r w:rsidR="002C0B0A" w:rsidRPr="00F774F7">
        <w:t xml:space="preserve"> </w:t>
      </w:r>
      <w:r w:rsidRPr="00450C09">
        <w:rPr>
          <w:lang w:val="en-US"/>
        </w:rPr>
        <w:t>nozik</w:t>
      </w:r>
      <w:r w:rsidR="002C0B0A" w:rsidRPr="00F774F7">
        <w:t xml:space="preserve"> </w:t>
      </w:r>
      <w:r w:rsidRPr="00450C09">
        <w:rPr>
          <w:lang w:val="en-US"/>
        </w:rPr>
        <w:t>mavzular</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qanday</w:t>
      </w:r>
      <w:r w:rsidR="002C0B0A" w:rsidRPr="00F774F7">
        <w:t xml:space="preserve"> </w:t>
      </w:r>
      <w:r w:rsidRPr="00450C09">
        <w:rPr>
          <w:lang w:val="en-US"/>
        </w:rPr>
        <w:t>qilib</w:t>
      </w:r>
      <w:r w:rsidR="002C0B0A" w:rsidRPr="00F774F7">
        <w:t xml:space="preserve"> </w:t>
      </w:r>
      <w:r w:rsidRPr="00450C09">
        <w:rPr>
          <w:lang w:val="en-US"/>
        </w:rPr>
        <w:t>ta</w:t>
      </w:r>
      <w:r w:rsidRPr="00F774F7">
        <w:t>’</w:t>
      </w:r>
      <w:r w:rsidRPr="00450C09">
        <w:rPr>
          <w:lang w:val="en-US"/>
        </w:rPr>
        <w:t>sir</w:t>
      </w:r>
      <w:r w:rsidR="002C0B0A" w:rsidRPr="00F774F7">
        <w:t xml:space="preserve"> </w:t>
      </w:r>
      <w:r w:rsidRPr="00450C09">
        <w:rPr>
          <w:lang w:val="en-US"/>
        </w:rPr>
        <w:t>etishini</w:t>
      </w:r>
      <w:r w:rsidR="002C0B0A" w:rsidRPr="00F774F7">
        <w:t xml:space="preserve"> </w:t>
      </w:r>
      <w:r w:rsidRPr="00450C09">
        <w:rPr>
          <w:lang w:val="en-US"/>
        </w:rPr>
        <w:t>oldindan</w:t>
      </w:r>
      <w:r w:rsidR="002C0B0A" w:rsidRPr="00F774F7">
        <w:t xml:space="preserve"> </w:t>
      </w:r>
      <w:r w:rsidRPr="00450C09">
        <w:rPr>
          <w:lang w:val="en-US"/>
        </w:rPr>
        <w:t>belgilab</w:t>
      </w:r>
      <w:r w:rsidR="002C0B0A" w:rsidRPr="00F774F7">
        <w:t xml:space="preserve"> </w:t>
      </w:r>
      <w:r w:rsidRPr="00450C09">
        <w:rPr>
          <w:lang w:val="en-US"/>
        </w:rPr>
        <w:t>olishi</w:t>
      </w:r>
      <w:r w:rsidR="002C0B0A" w:rsidRPr="00F774F7">
        <w:t xml:space="preserve"> </w:t>
      </w:r>
      <w:r w:rsidRPr="00450C09">
        <w:rPr>
          <w:lang w:val="en-US"/>
        </w:rPr>
        <w:t>lozim</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kundalikdan</w:t>
      </w:r>
      <w:r w:rsidR="002C0B0A" w:rsidRPr="00F774F7">
        <w:t xml:space="preserve"> </w:t>
      </w:r>
      <w:r w:rsidRPr="00450C09">
        <w:rPr>
          <w:lang w:val="en-US"/>
        </w:rPr>
        <w:t>bilgan</w:t>
      </w:r>
      <w:r w:rsidR="002C0B0A" w:rsidRPr="00F774F7">
        <w:t xml:space="preserve"> </w:t>
      </w:r>
      <w:r w:rsidRPr="00450C09">
        <w:rPr>
          <w:lang w:val="en-US"/>
        </w:rPr>
        <w:t>narsalar</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bezovtalansalar</w:t>
      </w:r>
      <w:r w:rsidR="002C0B0A" w:rsidRPr="00F774F7">
        <w:t xml:space="preserve">, </w:t>
      </w:r>
      <w:r w:rsidRPr="00450C09">
        <w:rPr>
          <w:lang w:val="en-US"/>
        </w:rPr>
        <w:t>boshqa</w:t>
      </w:r>
      <w:r w:rsidR="002C0B0A" w:rsidRPr="00F774F7">
        <w:t xml:space="preserve"> </w:t>
      </w:r>
      <w:r w:rsidRPr="00450C09">
        <w:rPr>
          <w:lang w:val="en-US"/>
        </w:rPr>
        <w:t>o</w:t>
      </w:r>
      <w:r w:rsidRPr="00F774F7">
        <w:t>’</w:t>
      </w:r>
      <w:r w:rsidRPr="00450C09">
        <w:rPr>
          <w:lang w:val="en-US"/>
        </w:rPr>
        <w:t>quvchilarga</w:t>
      </w:r>
      <w:r w:rsidR="002C0B0A" w:rsidRPr="00F774F7">
        <w:t xml:space="preserve"> </w:t>
      </w:r>
      <w:r w:rsidRPr="00450C09">
        <w:rPr>
          <w:lang w:val="en-US"/>
        </w:rPr>
        <w:t>maslahat</w:t>
      </w:r>
      <w:r w:rsidR="002C0B0A" w:rsidRPr="00F774F7">
        <w:t xml:space="preserve"> </w:t>
      </w:r>
      <w:r w:rsidRPr="00450C09">
        <w:rPr>
          <w:lang w:val="en-US"/>
        </w:rPr>
        <w:t>bilan</w:t>
      </w:r>
      <w:r w:rsidR="002C0B0A" w:rsidRPr="00F774F7">
        <w:t xml:space="preserve"> </w:t>
      </w:r>
      <w:r w:rsidRPr="00450C09">
        <w:rPr>
          <w:lang w:val="en-US"/>
        </w:rPr>
        <w:t>murojaat</w:t>
      </w:r>
      <w:r w:rsidR="002C0B0A" w:rsidRPr="00F774F7">
        <w:t xml:space="preserve"> </w:t>
      </w:r>
      <w:r w:rsidRPr="00450C09">
        <w:rPr>
          <w:lang w:val="en-US"/>
        </w:rPr>
        <w:t>qilish</w:t>
      </w:r>
      <w:r w:rsidR="002C0B0A" w:rsidRPr="00F774F7">
        <w:t xml:space="preserve"> </w:t>
      </w:r>
      <w:r w:rsidRPr="00450C09">
        <w:rPr>
          <w:lang w:val="en-US"/>
        </w:rPr>
        <w:t>mumkinligini</w:t>
      </w:r>
      <w:r w:rsidR="002C0B0A" w:rsidRPr="00F774F7">
        <w:t xml:space="preserve"> </w:t>
      </w:r>
      <w:r w:rsidRPr="00450C09">
        <w:rPr>
          <w:lang w:val="en-US"/>
        </w:rPr>
        <w:t>bilishlari</w:t>
      </w:r>
      <w:r w:rsidR="002C0B0A" w:rsidRPr="00F774F7">
        <w:t xml:space="preserve"> </w:t>
      </w:r>
      <w:r w:rsidRPr="00450C09">
        <w:rPr>
          <w:lang w:val="en-US"/>
        </w:rPr>
        <w:t>kerak</w:t>
      </w:r>
      <w:r w:rsidR="002C0B0A" w:rsidRPr="00F774F7">
        <w:t>.</w:t>
      </w:r>
    </w:p>
    <w:p w:rsidR="00E74F35" w:rsidRPr="00F774F7" w:rsidRDefault="00450C09">
      <w:pPr>
        <w:pStyle w:val="180"/>
        <w:shd w:val="clear" w:color="auto" w:fill="auto"/>
        <w:spacing w:before="0" w:after="0" w:line="370" w:lineRule="exact"/>
        <w:ind w:firstLine="760"/>
      </w:pPr>
      <w:r w:rsidRPr="00450C09">
        <w:rPr>
          <w:lang w:val="en-US"/>
        </w:rPr>
        <w:t>O</w:t>
      </w:r>
      <w:r w:rsidRPr="00F774F7">
        <w:t>’</w:t>
      </w:r>
      <w:r w:rsidRPr="00450C09">
        <w:rPr>
          <w:lang w:val="en-US"/>
        </w:rPr>
        <w:t>z</w:t>
      </w:r>
      <w:r w:rsidR="002C0B0A" w:rsidRPr="00F774F7">
        <w:t>-</w:t>
      </w:r>
      <w:r w:rsidRPr="00450C09">
        <w:rPr>
          <w:lang w:val="en-US"/>
        </w:rPr>
        <w:t>o</w:t>
      </w:r>
      <w:r w:rsidRPr="00F774F7">
        <w:t>’</w:t>
      </w:r>
      <w:r w:rsidRPr="00450C09">
        <w:rPr>
          <w:lang w:val="en-US"/>
        </w:rPr>
        <w:t>zini</w:t>
      </w:r>
      <w:r w:rsidR="002C0B0A" w:rsidRPr="00F774F7">
        <w:t xml:space="preserve"> </w:t>
      </w:r>
      <w:r w:rsidRPr="00450C09">
        <w:rPr>
          <w:lang w:val="en-US"/>
        </w:rPr>
        <w:t>baholash</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qo</w:t>
      </w:r>
      <w:r w:rsidRPr="00F774F7">
        <w:t>’</w:t>
      </w:r>
      <w:r w:rsidRPr="00450C09">
        <w:rPr>
          <w:lang w:val="en-US"/>
        </w:rPr>
        <w:t>yilgan</w:t>
      </w:r>
      <w:r w:rsidR="002C0B0A" w:rsidRPr="00F774F7">
        <w:t xml:space="preserve"> </w:t>
      </w:r>
      <w:r w:rsidRPr="00450C09">
        <w:rPr>
          <w:lang w:val="en-US"/>
        </w:rPr>
        <w:t>maqsadga</w:t>
      </w:r>
      <w:r w:rsidR="002C0B0A" w:rsidRPr="00F774F7">
        <w:t xml:space="preserve"> </w:t>
      </w:r>
      <w:r w:rsidRPr="00450C09">
        <w:rPr>
          <w:lang w:val="en-US"/>
        </w:rPr>
        <w:t>erisha</w:t>
      </w:r>
      <w:r w:rsidR="002C0B0A" w:rsidRPr="00F774F7">
        <w:t xml:space="preserve"> </w:t>
      </w:r>
      <w:r w:rsidRPr="00450C09">
        <w:rPr>
          <w:lang w:val="en-US"/>
        </w:rPr>
        <w:t>olishlari</w:t>
      </w:r>
      <w:r w:rsidR="002C0B0A" w:rsidRPr="00F774F7">
        <w:t xml:space="preserve"> </w:t>
      </w:r>
      <w:r w:rsidRPr="00450C09">
        <w:rPr>
          <w:lang w:val="en-US"/>
        </w:rPr>
        <w:t>uchun</w:t>
      </w:r>
      <w:r w:rsidR="002C0B0A" w:rsidRPr="00F774F7">
        <w:t xml:space="preserve"> </w:t>
      </w:r>
      <w:r w:rsidRPr="00450C09">
        <w:rPr>
          <w:lang w:val="en-US"/>
        </w:rPr>
        <w:t>nimalar</w:t>
      </w:r>
      <w:r w:rsidR="002C0B0A" w:rsidRPr="00F774F7">
        <w:t xml:space="preserve"> </w:t>
      </w:r>
      <w:r w:rsidRPr="00450C09">
        <w:rPr>
          <w:lang w:val="en-US"/>
        </w:rPr>
        <w:t>kerakligini</w:t>
      </w:r>
      <w:r w:rsidR="002C0B0A" w:rsidRPr="00F774F7">
        <w:t xml:space="preserve"> </w:t>
      </w:r>
      <w:r w:rsidRPr="00450C09">
        <w:rPr>
          <w:lang w:val="en-US"/>
        </w:rPr>
        <w:t>aniqlay</w:t>
      </w:r>
      <w:r w:rsidR="002C0B0A" w:rsidRPr="00F774F7">
        <w:t xml:space="preserve"> </w:t>
      </w:r>
      <w:r w:rsidRPr="00450C09">
        <w:rPr>
          <w:lang w:val="en-US"/>
        </w:rPr>
        <w:t>bilishlari</w:t>
      </w:r>
      <w:r w:rsidR="002C0B0A" w:rsidRPr="00F774F7">
        <w:t xml:space="preserve"> </w:t>
      </w:r>
      <w:r w:rsidRPr="00450C09">
        <w:rPr>
          <w:lang w:val="en-US"/>
        </w:rPr>
        <w:t>kerak</w:t>
      </w:r>
      <w:r w:rsidR="002C0B0A" w:rsidRPr="00F774F7">
        <w:t xml:space="preserve">, </w:t>
      </w:r>
      <w:r w:rsidRPr="00450C09">
        <w:rPr>
          <w:lang w:val="en-US"/>
        </w:rPr>
        <w:t>buning</w:t>
      </w:r>
      <w:r w:rsidR="002C0B0A" w:rsidRPr="00F774F7">
        <w:t xml:space="preserve"> </w:t>
      </w:r>
      <w:r w:rsidRPr="00450C09">
        <w:rPr>
          <w:lang w:val="en-US"/>
        </w:rPr>
        <w:t>uchun</w:t>
      </w:r>
      <w:r w:rsidR="002C0B0A" w:rsidRPr="00F774F7">
        <w:t xml:space="preserve"> </w:t>
      </w:r>
      <w:r w:rsidRPr="00450C09">
        <w:rPr>
          <w:lang w:val="en-US"/>
        </w:rPr>
        <w:t>ularni</w:t>
      </w:r>
      <w:r w:rsidR="002C0B0A" w:rsidRPr="00F774F7">
        <w:t xml:space="preserve"> </w:t>
      </w:r>
      <w:r w:rsidRPr="00450C09">
        <w:rPr>
          <w:lang w:val="en-US"/>
        </w:rPr>
        <w:t>o</w:t>
      </w:r>
      <w:r w:rsidRPr="00F774F7">
        <w:t>’</w:t>
      </w:r>
      <w:r w:rsidRPr="00450C09">
        <w:rPr>
          <w:lang w:val="en-US"/>
        </w:rPr>
        <w:t>z</w:t>
      </w:r>
      <w:r w:rsidR="002C0B0A" w:rsidRPr="00F774F7">
        <w:t>-</w:t>
      </w:r>
      <w:r w:rsidRPr="00450C09">
        <w:rPr>
          <w:lang w:val="en-US"/>
        </w:rPr>
        <w:t>o</w:t>
      </w:r>
      <w:r w:rsidRPr="00F774F7">
        <w:t>’</w:t>
      </w:r>
      <w:r w:rsidRPr="00450C09">
        <w:rPr>
          <w:lang w:val="en-US"/>
        </w:rPr>
        <w:t>zini</w:t>
      </w:r>
      <w:r w:rsidR="002C0B0A" w:rsidRPr="00F774F7">
        <w:t xml:space="preserve"> </w:t>
      </w:r>
      <w:r w:rsidRPr="00450C09">
        <w:rPr>
          <w:lang w:val="en-US"/>
        </w:rPr>
        <w:t>baholashga</w:t>
      </w:r>
      <w:r w:rsidR="002C0B0A" w:rsidRPr="00F774F7">
        <w:t xml:space="preserve"> </w:t>
      </w:r>
      <w:r w:rsidRPr="00450C09">
        <w:rPr>
          <w:lang w:val="en-US"/>
        </w:rPr>
        <w:t>o</w:t>
      </w:r>
      <w:r w:rsidRPr="00F774F7">
        <w:t>’</w:t>
      </w:r>
      <w:r w:rsidRPr="00450C09">
        <w:rPr>
          <w:lang w:val="en-US"/>
        </w:rPr>
        <w:t>rgatish</w:t>
      </w:r>
      <w:r w:rsidR="002C0B0A" w:rsidRPr="00F774F7">
        <w:t xml:space="preserve"> </w:t>
      </w:r>
      <w:r w:rsidRPr="00450C09">
        <w:rPr>
          <w:lang w:val="en-US"/>
        </w:rPr>
        <w:t>zarur</w:t>
      </w:r>
      <w:r w:rsidR="002C0B0A" w:rsidRPr="00F774F7">
        <w:t xml:space="preserve">. </w:t>
      </w:r>
      <w:r w:rsidRPr="00450C09">
        <w:rPr>
          <w:lang w:val="en-US"/>
        </w:rPr>
        <w:t>Uz</w:t>
      </w:r>
      <w:r w:rsidR="002C0B0A" w:rsidRPr="00F774F7">
        <w:t>-</w:t>
      </w:r>
      <w:r w:rsidRPr="00450C09">
        <w:rPr>
          <w:lang w:val="en-US"/>
        </w:rPr>
        <w:t>uzini</w:t>
      </w:r>
      <w:r w:rsidR="002C0B0A" w:rsidRPr="00F774F7">
        <w:t xml:space="preserve"> </w:t>
      </w:r>
      <w:r w:rsidRPr="00450C09">
        <w:rPr>
          <w:lang w:val="en-US"/>
        </w:rPr>
        <w:t>baholash</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bilan</w:t>
      </w:r>
      <w:r w:rsidR="002C0B0A" w:rsidRPr="00F774F7">
        <w:t xml:space="preserve"> </w:t>
      </w:r>
      <w:r w:rsidRPr="00450C09">
        <w:rPr>
          <w:lang w:val="en-US"/>
        </w:rPr>
        <w:t>dialog</w:t>
      </w:r>
      <w:r w:rsidR="002C0B0A" w:rsidRPr="00F774F7">
        <w:t xml:space="preserve"> </w:t>
      </w:r>
      <w:r w:rsidRPr="00450C09">
        <w:rPr>
          <w:lang w:val="en-US"/>
        </w:rPr>
        <w:t>olib</w:t>
      </w:r>
      <w:r w:rsidR="002C0B0A" w:rsidRPr="00F774F7">
        <w:t xml:space="preserve"> </w:t>
      </w:r>
      <w:r w:rsidRPr="00450C09">
        <w:rPr>
          <w:lang w:val="en-US"/>
        </w:rPr>
        <w:t>borishga</w:t>
      </w:r>
      <w:r w:rsidR="002C0B0A" w:rsidRPr="00F774F7">
        <w:t xml:space="preserve"> </w:t>
      </w:r>
      <w:r w:rsidRPr="00450C09">
        <w:rPr>
          <w:lang w:val="en-US"/>
        </w:rPr>
        <w:t>asoslangan</w:t>
      </w:r>
      <w:r w:rsidR="002C0B0A" w:rsidRPr="00F774F7">
        <w:t xml:space="preserve">. </w:t>
      </w:r>
      <w:r w:rsidRPr="00450C09">
        <w:rPr>
          <w:lang w:val="en-US"/>
        </w:rPr>
        <w:t>O</w:t>
      </w:r>
      <w:r w:rsidRPr="00F774F7">
        <w:t>’</w:t>
      </w:r>
      <w:r w:rsidRPr="00450C09">
        <w:rPr>
          <w:lang w:val="en-US"/>
        </w:rPr>
        <w:t>quvchilarni</w:t>
      </w:r>
      <w:r w:rsidR="002C0B0A" w:rsidRPr="00F774F7">
        <w:t xml:space="preserve"> </w:t>
      </w:r>
      <w:r w:rsidRPr="00450C09">
        <w:rPr>
          <w:lang w:val="en-US"/>
        </w:rPr>
        <w:t>o</w:t>
      </w:r>
      <w:r w:rsidRPr="00F774F7">
        <w:t>’</w:t>
      </w:r>
      <w:r w:rsidRPr="00450C09">
        <w:rPr>
          <w:lang w:val="en-US"/>
        </w:rPr>
        <w:t>z</w:t>
      </w:r>
      <w:r w:rsidR="002C0B0A" w:rsidRPr="00F774F7">
        <w:t>-</w:t>
      </w:r>
      <w:r w:rsidRPr="00450C09">
        <w:rPr>
          <w:lang w:val="en-US"/>
        </w:rPr>
        <w:t>o</w:t>
      </w:r>
      <w:r w:rsidRPr="00F774F7">
        <w:t>’</w:t>
      </w:r>
      <w:r w:rsidRPr="00450C09">
        <w:rPr>
          <w:lang w:val="en-US"/>
        </w:rPr>
        <w:t>zlarini</w:t>
      </w:r>
      <w:r w:rsidR="002C0B0A" w:rsidRPr="00F774F7">
        <w:t xml:space="preserve"> </w:t>
      </w:r>
      <w:r w:rsidRPr="00450C09">
        <w:rPr>
          <w:lang w:val="en-US"/>
        </w:rPr>
        <w:t>baholashga</w:t>
      </w:r>
      <w:r w:rsidR="002C0B0A" w:rsidRPr="00F774F7">
        <w:t xml:space="preserve"> </w:t>
      </w:r>
      <w:r w:rsidRPr="00450C09">
        <w:rPr>
          <w:lang w:val="en-US"/>
        </w:rPr>
        <w:t>tayyorlaganda</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quyidagi</w:t>
      </w:r>
      <w:r w:rsidR="002C0B0A" w:rsidRPr="00F774F7">
        <w:t xml:space="preserve"> </w:t>
      </w:r>
      <w:r w:rsidRPr="00450C09">
        <w:rPr>
          <w:lang w:val="en-US"/>
        </w:rPr>
        <w:t>savollarni</w:t>
      </w:r>
      <w:r w:rsidR="002C0B0A" w:rsidRPr="00F774F7">
        <w:t xml:space="preserve"> </w:t>
      </w:r>
      <w:r w:rsidRPr="00450C09">
        <w:rPr>
          <w:lang w:val="en-US"/>
        </w:rPr>
        <w:t>ishlatishi</w:t>
      </w:r>
      <w:r w:rsidR="002C0B0A" w:rsidRPr="00F774F7">
        <w:t xml:space="preserve"> </w:t>
      </w:r>
      <w:r w:rsidRPr="00450C09">
        <w:rPr>
          <w:lang w:val="en-US"/>
        </w:rPr>
        <w:t>mumkin</w:t>
      </w:r>
      <w:r w:rsidR="002C0B0A" w:rsidRPr="00F774F7">
        <w:t>.</w:t>
      </w:r>
    </w:p>
    <w:p w:rsidR="00E74F35" w:rsidRPr="00F774F7" w:rsidRDefault="00450C09">
      <w:pPr>
        <w:pStyle w:val="180"/>
        <w:numPr>
          <w:ilvl w:val="0"/>
          <w:numId w:val="73"/>
        </w:numPr>
        <w:shd w:val="clear" w:color="auto" w:fill="auto"/>
        <w:tabs>
          <w:tab w:val="left" w:pos="1158"/>
        </w:tabs>
        <w:spacing w:before="0" w:after="0" w:line="370" w:lineRule="exact"/>
        <w:ind w:firstLine="760"/>
      </w:pPr>
      <w:r w:rsidRPr="00450C09">
        <w:rPr>
          <w:lang w:val="en-US"/>
        </w:rPr>
        <w:t>Siz</w:t>
      </w:r>
      <w:r w:rsidR="002C0B0A" w:rsidRPr="00F774F7">
        <w:t xml:space="preserve"> </w:t>
      </w:r>
      <w:r w:rsidRPr="00450C09">
        <w:rPr>
          <w:lang w:val="en-US"/>
        </w:rPr>
        <w:t>ushbu</w:t>
      </w:r>
      <w:r w:rsidR="002C0B0A" w:rsidRPr="00F774F7">
        <w:t xml:space="preserve"> </w:t>
      </w:r>
      <w:r w:rsidRPr="00450C09">
        <w:rPr>
          <w:lang w:val="en-US"/>
        </w:rPr>
        <w:t>topshiriqni</w:t>
      </w:r>
      <w:r w:rsidR="002C0B0A" w:rsidRPr="00F774F7">
        <w:t xml:space="preserve"> </w:t>
      </w:r>
      <w:r w:rsidRPr="00450C09">
        <w:rPr>
          <w:lang w:val="en-US"/>
        </w:rPr>
        <w:t>yaxshi</w:t>
      </w:r>
      <w:r w:rsidR="002C0B0A" w:rsidRPr="00F774F7">
        <w:t xml:space="preserve"> </w:t>
      </w:r>
      <w:r w:rsidRPr="00450C09">
        <w:rPr>
          <w:lang w:val="en-US"/>
        </w:rPr>
        <w:t>bajarish</w:t>
      </w:r>
      <w:r w:rsidR="002C0B0A" w:rsidRPr="00F774F7">
        <w:t xml:space="preserve"> </w:t>
      </w:r>
      <w:r w:rsidRPr="00450C09">
        <w:rPr>
          <w:lang w:val="en-US"/>
        </w:rPr>
        <w:t>uchun</w:t>
      </w:r>
      <w:r w:rsidR="002C0B0A" w:rsidRPr="00F774F7">
        <w:t xml:space="preserve"> </w:t>
      </w:r>
      <w:r w:rsidRPr="00450C09">
        <w:rPr>
          <w:lang w:val="en-US"/>
        </w:rPr>
        <w:t>nimalar</w:t>
      </w:r>
      <w:r w:rsidR="002C0B0A" w:rsidRPr="00F774F7">
        <w:t xml:space="preserve"> </w:t>
      </w:r>
      <w:r w:rsidRPr="00450C09">
        <w:rPr>
          <w:lang w:val="en-US"/>
        </w:rPr>
        <w:t>qildingiz</w:t>
      </w:r>
      <w:r w:rsidR="002C0B0A" w:rsidRPr="00F774F7">
        <w:t>?</w:t>
      </w:r>
    </w:p>
    <w:p w:rsidR="00E74F35" w:rsidRDefault="00450C09">
      <w:pPr>
        <w:pStyle w:val="180"/>
        <w:numPr>
          <w:ilvl w:val="0"/>
          <w:numId w:val="73"/>
        </w:numPr>
        <w:shd w:val="clear" w:color="auto" w:fill="auto"/>
        <w:tabs>
          <w:tab w:val="left" w:pos="1158"/>
        </w:tabs>
        <w:spacing w:before="0" w:after="0" w:line="370" w:lineRule="exact"/>
        <w:ind w:firstLine="760"/>
      </w:pPr>
      <w:r>
        <w:t>Qayerda</w:t>
      </w:r>
      <w:r w:rsidR="002C0B0A">
        <w:t xml:space="preserve"> </w:t>
      </w:r>
      <w:r>
        <w:t>xatolar</w:t>
      </w:r>
      <w:r w:rsidR="002C0B0A">
        <w:t xml:space="preserve"> </w:t>
      </w:r>
      <w:r>
        <w:t>bor</w:t>
      </w:r>
      <w:r w:rsidR="002C0B0A">
        <w:t>?</w:t>
      </w:r>
    </w:p>
    <w:p w:rsidR="00E74F35" w:rsidRDefault="00450C09">
      <w:pPr>
        <w:pStyle w:val="180"/>
        <w:numPr>
          <w:ilvl w:val="0"/>
          <w:numId w:val="73"/>
        </w:numPr>
        <w:shd w:val="clear" w:color="auto" w:fill="auto"/>
        <w:tabs>
          <w:tab w:val="left" w:pos="1158"/>
        </w:tabs>
        <w:spacing w:before="0" w:after="0" w:line="370" w:lineRule="exact"/>
        <w:ind w:firstLine="760"/>
      </w:pPr>
      <w:r>
        <w:t>Boshqa</w:t>
      </w:r>
      <w:r w:rsidR="002C0B0A">
        <w:t xml:space="preserve"> </w:t>
      </w:r>
      <w:r>
        <w:t>o’quvchilarga</w:t>
      </w:r>
      <w:r w:rsidR="002C0B0A">
        <w:t xml:space="preserve"> </w:t>
      </w:r>
      <w:r>
        <w:t>qaysi</w:t>
      </w:r>
      <w:r w:rsidR="002C0B0A">
        <w:t xml:space="preserve"> </w:t>
      </w:r>
      <w:r>
        <w:t>bo’limlarni</w:t>
      </w:r>
      <w:r w:rsidR="002C0B0A">
        <w:t xml:space="preserve"> </w:t>
      </w:r>
      <w:r>
        <w:t>tushuntirib</w:t>
      </w:r>
      <w:r w:rsidR="002C0B0A">
        <w:t xml:space="preserve"> </w:t>
      </w:r>
      <w:r>
        <w:t>berishingiz</w:t>
      </w:r>
      <w:r w:rsidR="002C0B0A">
        <w:t xml:space="preserve"> </w:t>
      </w:r>
      <w:r>
        <w:t>mumkin</w:t>
      </w:r>
      <w:r w:rsidR="002C0B0A">
        <w:t>?</w:t>
      </w:r>
    </w:p>
    <w:p w:rsidR="00E74F35" w:rsidRPr="00F774F7" w:rsidRDefault="00450C09">
      <w:pPr>
        <w:pStyle w:val="180"/>
        <w:numPr>
          <w:ilvl w:val="0"/>
          <w:numId w:val="73"/>
        </w:numPr>
        <w:shd w:val="clear" w:color="auto" w:fill="auto"/>
        <w:tabs>
          <w:tab w:val="left" w:pos="1158"/>
        </w:tabs>
        <w:spacing w:before="0" w:after="0" w:line="370" w:lineRule="exact"/>
        <w:ind w:firstLine="760"/>
      </w:pPr>
      <w:r w:rsidRPr="00450C09">
        <w:rPr>
          <w:lang w:val="en-US"/>
        </w:rPr>
        <w:t>Ushbu</w:t>
      </w:r>
      <w:r w:rsidR="002C0B0A" w:rsidRPr="00F774F7">
        <w:t xml:space="preserve"> </w:t>
      </w:r>
      <w:r w:rsidRPr="00450C09">
        <w:rPr>
          <w:lang w:val="en-US"/>
        </w:rPr>
        <w:t>masalalar</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maktabdan</w:t>
      </w:r>
      <w:r w:rsidR="002C0B0A" w:rsidRPr="00F774F7">
        <w:t xml:space="preserve"> </w:t>
      </w:r>
      <w:r w:rsidRPr="00450C09">
        <w:rPr>
          <w:lang w:val="en-US"/>
        </w:rPr>
        <w:t>tashqari</w:t>
      </w:r>
      <w:r w:rsidR="002C0B0A" w:rsidRPr="00F774F7">
        <w:t xml:space="preserve"> </w:t>
      </w:r>
      <w:r w:rsidRPr="00450C09">
        <w:rPr>
          <w:lang w:val="en-US"/>
        </w:rPr>
        <w:t>qanday</w:t>
      </w:r>
      <w:r w:rsidR="002C0B0A" w:rsidRPr="00F774F7">
        <w:t xml:space="preserve"> </w:t>
      </w:r>
      <w:r w:rsidRPr="00450C09">
        <w:rPr>
          <w:lang w:val="en-US"/>
        </w:rPr>
        <w:t>tajribangiz</w:t>
      </w:r>
    </w:p>
    <w:p w:rsidR="00E74F35" w:rsidRDefault="00450C09">
      <w:pPr>
        <w:pStyle w:val="180"/>
        <w:shd w:val="clear" w:color="auto" w:fill="auto"/>
        <w:spacing w:before="0" w:after="0" w:line="370" w:lineRule="exact"/>
        <w:jc w:val="left"/>
      </w:pPr>
      <w:r>
        <w:t>bor</w:t>
      </w:r>
      <w:r w:rsidR="002C0B0A">
        <w:t>?</w:t>
      </w:r>
    </w:p>
    <w:p w:rsidR="00E74F35" w:rsidRDefault="00450C09">
      <w:pPr>
        <w:pStyle w:val="180"/>
        <w:numPr>
          <w:ilvl w:val="0"/>
          <w:numId w:val="73"/>
        </w:numPr>
        <w:shd w:val="clear" w:color="auto" w:fill="auto"/>
        <w:tabs>
          <w:tab w:val="left" w:pos="1158"/>
        </w:tabs>
        <w:spacing w:before="0" w:after="0" w:line="370" w:lineRule="exact"/>
        <w:ind w:firstLine="760"/>
      </w:pPr>
      <w:r>
        <w:t>Ushbu</w:t>
      </w:r>
      <w:r w:rsidR="002C0B0A">
        <w:t xml:space="preserve"> </w:t>
      </w:r>
      <w:r>
        <w:t>mavzu</w:t>
      </w:r>
      <w:r w:rsidR="002C0B0A">
        <w:t xml:space="preserve"> </w:t>
      </w:r>
      <w:r>
        <w:t>bo’yicha</w:t>
      </w:r>
      <w:r w:rsidR="002C0B0A">
        <w:t xml:space="preserve"> </w:t>
      </w:r>
      <w:r>
        <w:t>qanday</w:t>
      </w:r>
      <w:r w:rsidR="002C0B0A">
        <w:t xml:space="preserve"> </w:t>
      </w:r>
      <w:r>
        <w:t>qo’shimcha</w:t>
      </w:r>
      <w:r w:rsidR="002C0B0A">
        <w:t xml:space="preserve"> </w:t>
      </w:r>
      <w:r>
        <w:t>ma’lumotlarni</w:t>
      </w:r>
      <w:r w:rsidR="002C0B0A">
        <w:t xml:space="preserve"> </w:t>
      </w:r>
      <w:r>
        <w:t>bilasiz</w:t>
      </w:r>
      <w:r w:rsidR="002C0B0A">
        <w:t xml:space="preserve">? </w:t>
      </w:r>
      <w:r>
        <w:t>va</w:t>
      </w:r>
      <w:r w:rsidR="002C0B0A">
        <w:t xml:space="preserve"> </w:t>
      </w:r>
      <w:r>
        <w:t>boshqalar</w:t>
      </w:r>
      <w:r w:rsidR="002C0B0A">
        <w:t>.</w:t>
      </w:r>
    </w:p>
    <w:p w:rsidR="00E74F35" w:rsidRDefault="00450C09">
      <w:pPr>
        <w:pStyle w:val="180"/>
        <w:shd w:val="clear" w:color="auto" w:fill="auto"/>
        <w:spacing w:before="0" w:after="0" w:line="370" w:lineRule="exact"/>
        <w:ind w:firstLine="760"/>
      </w:pPr>
      <w:r>
        <w:rPr>
          <w:rStyle w:val="1814pt1"/>
        </w:rPr>
        <w:t>Kuzatuv</w:t>
      </w:r>
      <w:r w:rsidR="002C0B0A">
        <w:rPr>
          <w:rStyle w:val="1814pt1"/>
        </w:rPr>
        <w:t xml:space="preserve"> -</w:t>
      </w:r>
      <w:r w:rsidR="002C0B0A">
        <w:t xml:space="preserve"> </w:t>
      </w:r>
      <w:r>
        <w:t>baholashning</w:t>
      </w:r>
      <w:r w:rsidR="002C0B0A">
        <w:t xml:space="preserve"> </w:t>
      </w:r>
      <w:r>
        <w:t>muhim</w:t>
      </w:r>
      <w:r w:rsidR="002C0B0A">
        <w:t xml:space="preserve"> </w:t>
      </w:r>
      <w:r>
        <w:t>usuli</w:t>
      </w:r>
      <w:r w:rsidR="002C0B0A">
        <w:t xml:space="preserve"> </w:t>
      </w:r>
      <w:r>
        <w:t>bo’lib</w:t>
      </w:r>
      <w:r w:rsidR="002C0B0A">
        <w:t xml:space="preserve">, </w:t>
      </w:r>
      <w:r>
        <w:t>u</w:t>
      </w:r>
      <w:r w:rsidR="002C0B0A">
        <w:t xml:space="preserve"> </w:t>
      </w:r>
      <w:r>
        <w:t>ta’lim</w:t>
      </w:r>
      <w:r w:rsidR="002C0B0A">
        <w:t xml:space="preserve"> </w:t>
      </w:r>
      <w:r>
        <w:t>olish</w:t>
      </w:r>
      <w:r w:rsidR="002C0B0A">
        <w:t xml:space="preserve"> </w:t>
      </w:r>
      <w:r>
        <w:t>jarayonini</w:t>
      </w:r>
      <w:r w:rsidR="002C0B0A">
        <w:t xml:space="preserve"> </w:t>
      </w:r>
      <w:r>
        <w:t>tahlil</w:t>
      </w:r>
      <w:r w:rsidR="002C0B0A">
        <w:t xml:space="preserve"> </w:t>
      </w:r>
      <w:r>
        <w:t>va</w:t>
      </w:r>
      <w:r w:rsidR="002C0B0A">
        <w:t xml:space="preserve"> </w:t>
      </w:r>
      <w:r>
        <w:t>nazorat</w:t>
      </w:r>
      <w:r w:rsidR="002C0B0A">
        <w:t xml:space="preserve"> </w:t>
      </w:r>
      <w:r>
        <w:t>qilishga</w:t>
      </w:r>
      <w:r w:rsidR="002C0B0A">
        <w:t xml:space="preserve"> </w:t>
      </w:r>
      <w:r>
        <w:t>qaratilgan</w:t>
      </w:r>
      <w:r w:rsidR="002C0B0A">
        <w:t xml:space="preserve">. </w:t>
      </w:r>
      <w:r>
        <w:t>Quyidagilarni</w:t>
      </w:r>
      <w:r w:rsidR="002C0B0A">
        <w:t xml:space="preserve"> </w:t>
      </w:r>
      <w:r>
        <w:t>talab</w:t>
      </w:r>
      <w:r w:rsidR="002C0B0A">
        <w:t xml:space="preserve"> </w:t>
      </w:r>
      <w:r>
        <w:t>etadi</w:t>
      </w:r>
      <w:r w:rsidR="002C0B0A">
        <w:t>:</w:t>
      </w:r>
    </w:p>
    <w:p w:rsidR="00E74F35" w:rsidRPr="00450C09" w:rsidRDefault="00450C09">
      <w:pPr>
        <w:pStyle w:val="180"/>
        <w:numPr>
          <w:ilvl w:val="0"/>
          <w:numId w:val="73"/>
        </w:numPr>
        <w:shd w:val="clear" w:color="auto" w:fill="auto"/>
        <w:tabs>
          <w:tab w:val="left" w:pos="1158"/>
        </w:tabs>
        <w:spacing w:before="0" w:after="0" w:line="370" w:lineRule="exact"/>
        <w:ind w:firstLine="760"/>
        <w:rPr>
          <w:lang w:val="en-US"/>
        </w:rPr>
      </w:pPr>
      <w:r w:rsidRPr="00450C09">
        <w:rPr>
          <w:lang w:val="en-US"/>
        </w:rPr>
        <w:t>Faqat</w:t>
      </w:r>
      <w:r w:rsidR="002C0B0A" w:rsidRPr="00450C09">
        <w:rPr>
          <w:lang w:val="en-US"/>
        </w:rPr>
        <w:t xml:space="preserve"> </w:t>
      </w:r>
      <w:r w:rsidRPr="00450C09">
        <w:rPr>
          <w:lang w:val="en-US"/>
        </w:rPr>
        <w:t>ishning</w:t>
      </w:r>
      <w:r w:rsidR="002C0B0A" w:rsidRPr="00450C09">
        <w:rPr>
          <w:lang w:val="en-US"/>
        </w:rPr>
        <w:t xml:space="preserve"> </w:t>
      </w:r>
      <w:r w:rsidRPr="00450C09">
        <w:rPr>
          <w:lang w:val="en-US"/>
        </w:rPr>
        <w:t>natijasiga</w:t>
      </w:r>
      <w:r w:rsidR="002C0B0A" w:rsidRPr="00450C09">
        <w:rPr>
          <w:lang w:val="en-US"/>
        </w:rPr>
        <w:t xml:space="preserve"> </w:t>
      </w:r>
      <w:r w:rsidRPr="00450C09">
        <w:rPr>
          <w:lang w:val="en-US"/>
        </w:rPr>
        <w:t>emas</w:t>
      </w:r>
      <w:r w:rsidR="002C0B0A" w:rsidRPr="00450C09">
        <w:rPr>
          <w:lang w:val="en-US"/>
        </w:rPr>
        <w:t xml:space="preserve">, </w:t>
      </w:r>
      <w:r w:rsidRPr="00450C09">
        <w:rPr>
          <w:lang w:val="en-US"/>
        </w:rPr>
        <w:t>balki</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borayotganligi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tanishib</w:t>
      </w:r>
      <w:r w:rsidR="002C0B0A" w:rsidRPr="00450C09">
        <w:rPr>
          <w:lang w:val="en-US"/>
        </w:rPr>
        <w:t xml:space="preserve"> </w:t>
      </w:r>
      <w:r w:rsidRPr="00450C09">
        <w:rPr>
          <w:lang w:val="en-US"/>
        </w:rPr>
        <w:t>borish</w:t>
      </w:r>
      <w:r w:rsidR="002C0B0A" w:rsidRPr="00450C09">
        <w:rPr>
          <w:lang w:val="en-US"/>
        </w:rPr>
        <w:t>.</w:t>
      </w:r>
    </w:p>
    <w:p w:rsidR="00E74F35" w:rsidRPr="00450C09" w:rsidRDefault="00450C09">
      <w:pPr>
        <w:pStyle w:val="180"/>
        <w:numPr>
          <w:ilvl w:val="0"/>
          <w:numId w:val="73"/>
        </w:numPr>
        <w:shd w:val="clear" w:color="auto" w:fill="auto"/>
        <w:tabs>
          <w:tab w:val="left" w:pos="1158"/>
        </w:tabs>
        <w:spacing w:before="0" w:after="0" w:line="370" w:lineRule="exact"/>
        <w:ind w:firstLine="760"/>
        <w:rPr>
          <w:lang w:val="en-US"/>
        </w:rPr>
      </w:pPr>
      <w:r w:rsidRPr="00450C09">
        <w:rPr>
          <w:lang w:val="en-US"/>
        </w:rPr>
        <w:t>O’quvchilarning</w:t>
      </w:r>
      <w:r w:rsidR="002C0B0A" w:rsidRPr="00450C09">
        <w:rPr>
          <w:lang w:val="en-US"/>
        </w:rPr>
        <w:t xml:space="preserve"> </w:t>
      </w:r>
      <w:r w:rsidRPr="00450C09">
        <w:rPr>
          <w:lang w:val="en-US"/>
        </w:rPr>
        <w:t>fikrlarini</w:t>
      </w:r>
      <w:r w:rsidR="002C0B0A" w:rsidRPr="00450C09">
        <w:rPr>
          <w:lang w:val="en-US"/>
        </w:rPr>
        <w:t xml:space="preserve"> </w:t>
      </w:r>
      <w:r w:rsidRPr="00450C09">
        <w:rPr>
          <w:lang w:val="en-US"/>
        </w:rPr>
        <w:t>eshitish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zarur</w:t>
      </w:r>
      <w:r w:rsidR="002C0B0A" w:rsidRPr="00450C09">
        <w:rPr>
          <w:lang w:val="en-US"/>
        </w:rPr>
        <w:t xml:space="preserve"> </w:t>
      </w:r>
      <w:r w:rsidRPr="00450C09">
        <w:rPr>
          <w:lang w:val="en-US"/>
        </w:rPr>
        <w:t>xulosalar</w:t>
      </w:r>
      <w:r w:rsidR="002C0B0A" w:rsidRPr="00450C09">
        <w:rPr>
          <w:lang w:val="en-US"/>
        </w:rPr>
        <w:t xml:space="preserve"> </w:t>
      </w:r>
      <w:r w:rsidRPr="00450C09">
        <w:rPr>
          <w:lang w:val="en-US"/>
        </w:rPr>
        <w:t>chiqarish</w:t>
      </w:r>
      <w:r w:rsidR="002C0B0A" w:rsidRPr="00450C09">
        <w:rPr>
          <w:lang w:val="en-US"/>
        </w:rPr>
        <w:t>.</w:t>
      </w:r>
    </w:p>
    <w:p w:rsidR="00E74F35" w:rsidRPr="00450C09" w:rsidRDefault="00450C09">
      <w:pPr>
        <w:pStyle w:val="22"/>
        <w:shd w:val="clear" w:color="auto" w:fill="auto"/>
        <w:spacing w:after="0" w:line="370" w:lineRule="exact"/>
        <w:ind w:left="400" w:firstLine="0"/>
        <w:jc w:val="left"/>
        <w:rPr>
          <w:lang w:val="en-US"/>
        </w:rPr>
      </w:pPr>
      <w:r w:rsidRPr="00450C09">
        <w:rPr>
          <w:lang w:val="en-US"/>
        </w:rPr>
        <w:t>O’quvchining</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faoliyati</w:t>
      </w:r>
      <w:r w:rsidR="002C0B0A" w:rsidRPr="00450C09">
        <w:rPr>
          <w:lang w:val="en-US"/>
        </w:rPr>
        <w:t xml:space="preserve"> </w:t>
      </w:r>
      <w:r w:rsidRPr="00450C09">
        <w:rPr>
          <w:lang w:val="en-US"/>
        </w:rPr>
        <w:t>monitoringini</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borish</w:t>
      </w:r>
      <w:r w:rsidR="002C0B0A" w:rsidRPr="00450C09">
        <w:rPr>
          <w:lang w:val="en-US"/>
        </w:rPr>
        <w:t xml:space="preserve"> </w:t>
      </w:r>
      <w:r w:rsidRPr="00450C09">
        <w:rPr>
          <w:lang w:val="en-US"/>
        </w:rPr>
        <w:t>mezonlari</w:t>
      </w:r>
    </w:p>
    <w:p w:rsidR="00E74F35" w:rsidRPr="00450C09" w:rsidRDefault="00450C09">
      <w:pPr>
        <w:pStyle w:val="180"/>
        <w:shd w:val="clear" w:color="auto" w:fill="auto"/>
        <w:spacing w:before="0" w:after="0" w:line="370" w:lineRule="exact"/>
        <w:ind w:firstLine="760"/>
        <w:rPr>
          <w:lang w:val="en-US"/>
        </w:rPr>
      </w:pPr>
      <w:r w:rsidRPr="00450C09">
        <w:rPr>
          <w:lang w:val="en-US"/>
        </w:rPr>
        <w:t>XX</w:t>
      </w:r>
      <w:r w:rsidR="002C0B0A" w:rsidRPr="00450C09">
        <w:rPr>
          <w:lang w:val="en-US"/>
        </w:rPr>
        <w:t xml:space="preserve"> </w:t>
      </w:r>
      <w:r w:rsidRPr="00450C09">
        <w:rPr>
          <w:lang w:val="en-US"/>
        </w:rPr>
        <w:t>asrda</w:t>
      </w:r>
      <w:r w:rsidR="002C0B0A" w:rsidRPr="00450C09">
        <w:rPr>
          <w:lang w:val="en-US"/>
        </w:rPr>
        <w:t xml:space="preserve"> </w:t>
      </w:r>
      <w:r w:rsidRPr="00450C09">
        <w:rPr>
          <w:lang w:val="en-US"/>
        </w:rPr>
        <w:t>fanda</w:t>
      </w:r>
      <w:r w:rsidR="002C0B0A" w:rsidRPr="00450C09">
        <w:rPr>
          <w:lang w:val="en-US"/>
        </w:rPr>
        <w:t xml:space="preserve"> </w:t>
      </w:r>
      <w:r w:rsidRPr="00450C09">
        <w:rPr>
          <w:lang w:val="en-US"/>
        </w:rPr>
        <w:t>monitoring</w:t>
      </w:r>
      <w:r w:rsidR="002C0B0A" w:rsidRPr="00450C09">
        <w:rPr>
          <w:lang w:val="en-US"/>
        </w:rPr>
        <w:t xml:space="preserve"> </w:t>
      </w:r>
      <w:r w:rsidRPr="00450C09">
        <w:rPr>
          <w:lang w:val="en-US"/>
        </w:rPr>
        <w:t>tushunchasi</w:t>
      </w:r>
      <w:r w:rsidR="002C0B0A" w:rsidRPr="00450C09">
        <w:rPr>
          <w:lang w:val="en-US"/>
        </w:rPr>
        <w:t xml:space="preserve"> </w:t>
      </w:r>
      <w:r w:rsidRPr="00450C09">
        <w:rPr>
          <w:lang w:val="en-US"/>
        </w:rPr>
        <w:t>qo’llanila</w:t>
      </w:r>
      <w:r w:rsidR="002C0B0A" w:rsidRPr="00450C09">
        <w:rPr>
          <w:lang w:val="en-US"/>
        </w:rPr>
        <w:t xml:space="preserve"> </w:t>
      </w:r>
      <w:r w:rsidRPr="00450C09">
        <w:rPr>
          <w:lang w:val="en-US"/>
        </w:rPr>
        <w:t>boshlandi</w:t>
      </w:r>
      <w:r w:rsidR="002C0B0A" w:rsidRPr="00450C09">
        <w:rPr>
          <w:lang w:val="en-US"/>
        </w:rPr>
        <w:t xml:space="preserve">. </w:t>
      </w:r>
      <w:r w:rsidRPr="00450C09">
        <w:rPr>
          <w:lang w:val="en-US"/>
        </w:rPr>
        <w:t>Boshqaruv</w:t>
      </w:r>
      <w:r w:rsidR="002C0B0A" w:rsidRPr="00450C09">
        <w:rPr>
          <w:lang w:val="en-US"/>
        </w:rPr>
        <w:t xml:space="preserve"> </w:t>
      </w:r>
      <w:r w:rsidRPr="00450C09">
        <w:rPr>
          <w:lang w:val="en-US"/>
        </w:rPr>
        <w:t>tizimida</w:t>
      </w:r>
      <w:r w:rsidR="002C0B0A" w:rsidRPr="00450C09">
        <w:rPr>
          <w:lang w:val="en-US"/>
        </w:rPr>
        <w:t xml:space="preserve"> </w:t>
      </w:r>
      <w:r w:rsidRPr="00450C09">
        <w:rPr>
          <w:lang w:val="en-US"/>
        </w:rPr>
        <w:t>u</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vaqtida</w:t>
      </w:r>
      <w:r w:rsidR="002C0B0A" w:rsidRPr="00450C09">
        <w:rPr>
          <w:lang w:val="en-US"/>
        </w:rPr>
        <w:t xml:space="preserve"> </w:t>
      </w:r>
      <w:r w:rsidRPr="00450C09">
        <w:rPr>
          <w:lang w:val="en-US"/>
        </w:rPr>
        <w:t>sifatli</w:t>
      </w:r>
      <w:r w:rsidR="002C0B0A" w:rsidRPr="00450C09">
        <w:rPr>
          <w:lang w:val="en-US"/>
        </w:rPr>
        <w:t xml:space="preserve"> </w:t>
      </w:r>
      <w:r w:rsidRPr="00450C09">
        <w:rPr>
          <w:lang w:val="en-US"/>
        </w:rPr>
        <w:t>axborot</w:t>
      </w:r>
      <w:r w:rsidR="002C0B0A" w:rsidRPr="00450C09">
        <w:rPr>
          <w:lang w:val="en-US"/>
        </w:rPr>
        <w:t xml:space="preserve"> </w:t>
      </w:r>
      <w:r w:rsidRPr="00450C09">
        <w:rPr>
          <w:lang w:val="en-US"/>
        </w:rPr>
        <w:t>to’plash</w:t>
      </w:r>
      <w:r w:rsidR="002C0B0A" w:rsidRPr="00450C09">
        <w:rPr>
          <w:lang w:val="en-US"/>
        </w:rPr>
        <w:t xml:space="preserve">, </w:t>
      </w:r>
      <w:r w:rsidRPr="00450C09">
        <w:rPr>
          <w:lang w:val="en-US"/>
        </w:rPr>
        <w:t>ilmiy</w:t>
      </w:r>
      <w:r w:rsidR="002C0B0A" w:rsidRPr="00450C09">
        <w:rPr>
          <w:lang w:val="en-US"/>
        </w:rPr>
        <w:t xml:space="preserve"> </w:t>
      </w:r>
      <w:r w:rsidRPr="00450C09">
        <w:rPr>
          <w:lang w:val="en-US"/>
        </w:rPr>
        <w:t>asoslangan</w:t>
      </w:r>
      <w:r w:rsidR="002C0B0A" w:rsidRPr="00450C09">
        <w:rPr>
          <w:lang w:val="en-US"/>
        </w:rPr>
        <w:t xml:space="preserve"> </w:t>
      </w:r>
      <w:r w:rsidRPr="00450C09">
        <w:rPr>
          <w:lang w:val="en-US"/>
        </w:rPr>
        <w:t>axborotni</w:t>
      </w:r>
      <w:r w:rsidR="002C0B0A" w:rsidRPr="00450C09">
        <w:rPr>
          <w:lang w:val="en-US"/>
        </w:rPr>
        <w:t xml:space="preserve"> </w:t>
      </w:r>
      <w:r w:rsidRPr="00450C09">
        <w:rPr>
          <w:lang w:val="en-US"/>
        </w:rPr>
        <w:t>qayta</w:t>
      </w:r>
      <w:r w:rsidR="002C0B0A" w:rsidRPr="00450C09">
        <w:rPr>
          <w:lang w:val="en-US"/>
        </w:rPr>
        <w:t xml:space="preserve"> </w:t>
      </w:r>
      <w:r w:rsidRPr="00450C09">
        <w:rPr>
          <w:lang w:val="en-US"/>
        </w:rPr>
        <w:t>ishlash</w:t>
      </w:r>
      <w:r w:rsidR="002C0B0A" w:rsidRPr="00450C09">
        <w:rPr>
          <w:lang w:val="en-US"/>
        </w:rPr>
        <w:t xml:space="preserve">, </w:t>
      </w:r>
      <w:r w:rsidRPr="00450C09">
        <w:rPr>
          <w:lang w:val="en-US"/>
        </w:rPr>
        <w:t>saqlash</w:t>
      </w:r>
      <w:r w:rsidR="002C0B0A" w:rsidRPr="00450C09">
        <w:rPr>
          <w:lang w:val="en-US"/>
        </w:rPr>
        <w:t xml:space="preserve">. </w:t>
      </w:r>
      <w:r w:rsidRPr="00450C09">
        <w:rPr>
          <w:lang w:val="en-US"/>
        </w:rPr>
        <w:t>tarqatishni</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ichiga</w:t>
      </w:r>
      <w:r w:rsidR="002C0B0A" w:rsidRPr="00450C09">
        <w:rPr>
          <w:lang w:val="en-US"/>
        </w:rPr>
        <w:t xml:space="preserve"> </w:t>
      </w:r>
      <w:r w:rsidRPr="00450C09">
        <w:rPr>
          <w:lang w:val="en-US"/>
        </w:rPr>
        <w:t>oladi</w:t>
      </w:r>
      <w:r w:rsidR="002C0B0A" w:rsidRPr="00450C09">
        <w:rPr>
          <w:lang w:val="en-US"/>
        </w:rPr>
        <w:t xml:space="preserve">. </w:t>
      </w:r>
      <w:r w:rsidRPr="00450C09">
        <w:rPr>
          <w:lang w:val="en-US"/>
        </w:rPr>
        <w:t>U</w:t>
      </w:r>
      <w:r w:rsidR="002C0B0A" w:rsidRPr="00450C09">
        <w:rPr>
          <w:lang w:val="en-US"/>
        </w:rPr>
        <w:t xml:space="preserve"> </w:t>
      </w:r>
      <w:r w:rsidRPr="00450C09">
        <w:rPr>
          <w:lang w:val="en-US"/>
        </w:rPr>
        <w:t>ilmiy</w:t>
      </w:r>
      <w:r w:rsidR="002C0B0A" w:rsidRPr="00450C09">
        <w:rPr>
          <w:lang w:val="en-US"/>
        </w:rPr>
        <w:t xml:space="preserve"> </w:t>
      </w:r>
      <w:r w:rsidRPr="00450C09">
        <w:rPr>
          <w:lang w:val="en-US"/>
        </w:rPr>
        <w:t>izlanish</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yig’ilganligi</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u</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sohaning</w:t>
      </w:r>
      <w:r w:rsidR="002C0B0A" w:rsidRPr="00450C09">
        <w:rPr>
          <w:lang w:val="en-US"/>
        </w:rPr>
        <w:t xml:space="preserve"> </w:t>
      </w:r>
      <w:r w:rsidRPr="00450C09">
        <w:rPr>
          <w:lang w:val="en-US"/>
        </w:rPr>
        <w:t>xulosalar</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kelgusidagi</w:t>
      </w:r>
      <w:r w:rsidR="002C0B0A" w:rsidRPr="00450C09">
        <w:rPr>
          <w:lang w:val="en-US"/>
        </w:rPr>
        <w:t xml:space="preserve"> </w:t>
      </w:r>
      <w:r w:rsidRPr="00450C09">
        <w:rPr>
          <w:lang w:val="en-US"/>
        </w:rPr>
        <w:t>rivojini</w:t>
      </w:r>
      <w:r w:rsidR="002C0B0A" w:rsidRPr="00450C09">
        <w:rPr>
          <w:lang w:val="en-US"/>
        </w:rPr>
        <w:t xml:space="preserve"> </w:t>
      </w:r>
      <w:r w:rsidRPr="00450C09">
        <w:rPr>
          <w:lang w:val="en-US"/>
        </w:rPr>
        <w:t>ta’minlaydi</w:t>
      </w:r>
      <w:r w:rsidR="002C0B0A" w:rsidRPr="00450C09">
        <w:rPr>
          <w:lang w:val="en-US"/>
        </w:rPr>
        <w:t xml:space="preserve">. </w:t>
      </w:r>
      <w:r w:rsidRPr="00450C09">
        <w:rPr>
          <w:lang w:val="en-US"/>
        </w:rPr>
        <w:t>Ya’ni</w:t>
      </w:r>
      <w:r w:rsidR="002C0B0A" w:rsidRPr="00450C09">
        <w:rPr>
          <w:lang w:val="en-US"/>
        </w:rPr>
        <w:t xml:space="preserve">, </w:t>
      </w:r>
      <w:r w:rsidRPr="00450C09">
        <w:rPr>
          <w:lang w:val="en-US"/>
        </w:rPr>
        <w:t>sohaning</w:t>
      </w:r>
      <w:r w:rsidR="002C0B0A" w:rsidRPr="00450C09">
        <w:rPr>
          <w:lang w:val="en-US"/>
        </w:rPr>
        <w:t xml:space="preserve"> </w:t>
      </w:r>
      <w:r w:rsidRPr="00450C09">
        <w:rPr>
          <w:lang w:val="en-US"/>
        </w:rPr>
        <w:t>hozirgi</w:t>
      </w:r>
      <w:r w:rsidR="002C0B0A" w:rsidRPr="00450C09">
        <w:rPr>
          <w:lang w:val="en-US"/>
        </w:rPr>
        <w:t xml:space="preserve"> </w:t>
      </w:r>
      <w:r w:rsidRPr="00450C09">
        <w:rPr>
          <w:lang w:val="en-US"/>
        </w:rPr>
        <w:t>ahvoliga</w:t>
      </w:r>
      <w:r w:rsidR="002C0B0A" w:rsidRPr="00450C09">
        <w:rPr>
          <w:lang w:val="en-US"/>
        </w:rPr>
        <w:t xml:space="preserve"> </w:t>
      </w:r>
      <w:r w:rsidRPr="00450C09">
        <w:rPr>
          <w:lang w:val="en-US"/>
        </w:rPr>
        <w:t>baho</w:t>
      </w:r>
      <w:r w:rsidR="002C0B0A" w:rsidRPr="00450C09">
        <w:rPr>
          <w:lang w:val="en-US"/>
        </w:rPr>
        <w:t xml:space="preserve"> </w:t>
      </w:r>
      <w:r w:rsidRPr="00450C09">
        <w:rPr>
          <w:lang w:val="en-US"/>
        </w:rPr>
        <w:t>beradi</w:t>
      </w:r>
      <w:r w:rsidR="002C0B0A" w:rsidRPr="00450C09">
        <w:rPr>
          <w:lang w:val="en-US"/>
        </w:rPr>
        <w:t xml:space="preserve">, </w:t>
      </w:r>
      <w:r w:rsidRPr="00450C09">
        <w:rPr>
          <w:lang w:val="en-US"/>
        </w:rPr>
        <w:t>istiqbolini</w:t>
      </w:r>
      <w:r w:rsidR="002C0B0A" w:rsidRPr="00450C09">
        <w:rPr>
          <w:lang w:val="en-US"/>
        </w:rPr>
        <w:t xml:space="preserve"> </w:t>
      </w:r>
      <w:r w:rsidRPr="00450C09">
        <w:rPr>
          <w:lang w:val="en-US"/>
        </w:rPr>
        <w:t>bashorat</w:t>
      </w:r>
      <w:r w:rsidR="002C0B0A" w:rsidRPr="00450C09">
        <w:rPr>
          <w:lang w:val="en-US"/>
        </w:rPr>
        <w:t xml:space="preserve"> </w:t>
      </w:r>
      <w:r w:rsidRPr="00450C09">
        <w:rPr>
          <w:lang w:val="en-US"/>
        </w:rPr>
        <w:t>qilishga</w:t>
      </w:r>
      <w:r w:rsidR="002C0B0A" w:rsidRPr="00450C09">
        <w:rPr>
          <w:lang w:val="en-US"/>
        </w:rPr>
        <w:t xml:space="preserve"> </w:t>
      </w:r>
      <w:r w:rsidRPr="00450C09">
        <w:rPr>
          <w:lang w:val="en-US"/>
        </w:rPr>
        <w:t>yordam</w:t>
      </w:r>
      <w:r w:rsidR="002C0B0A" w:rsidRPr="00450C09">
        <w:rPr>
          <w:lang w:val="en-US"/>
        </w:rPr>
        <w:t xml:space="preserve"> </w:t>
      </w:r>
      <w:r w:rsidRPr="00450C09">
        <w:rPr>
          <w:lang w:val="en-US"/>
        </w:rPr>
        <w:t>beradi</w:t>
      </w:r>
      <w:r w:rsidR="002C0B0A" w:rsidRPr="00450C09">
        <w:rPr>
          <w:lang w:val="en-US"/>
        </w:rPr>
        <w:t>.</w:t>
      </w:r>
    </w:p>
    <w:p w:rsidR="00297AAA" w:rsidRDefault="00450C09">
      <w:pPr>
        <w:pStyle w:val="180"/>
        <w:shd w:val="clear" w:color="auto" w:fill="auto"/>
        <w:spacing w:before="0" w:after="0" w:line="370" w:lineRule="exact"/>
        <w:ind w:firstLine="760"/>
        <w:rPr>
          <w:lang w:val="en-US"/>
        </w:rPr>
      </w:pPr>
      <w:r w:rsidRPr="00450C09">
        <w:rPr>
          <w:lang w:val="en-US"/>
        </w:rPr>
        <w:t>Ta’limiy</w:t>
      </w:r>
      <w:r w:rsidR="002C0B0A" w:rsidRPr="00450C09">
        <w:rPr>
          <w:lang w:val="en-US"/>
        </w:rPr>
        <w:t xml:space="preserve"> </w:t>
      </w:r>
      <w:r w:rsidRPr="00450C09">
        <w:rPr>
          <w:lang w:val="en-US"/>
        </w:rPr>
        <w:t>monitoring</w:t>
      </w:r>
      <w:r w:rsidR="002C0B0A" w:rsidRPr="00450C09">
        <w:rPr>
          <w:lang w:val="en-US"/>
        </w:rPr>
        <w:t xml:space="preserve"> - </w:t>
      </w:r>
      <w:r w:rsidRPr="00450C09">
        <w:rPr>
          <w:lang w:val="en-US"/>
        </w:rPr>
        <w:t>pedagogik</w:t>
      </w:r>
      <w:r w:rsidR="002C0B0A" w:rsidRPr="00450C09">
        <w:rPr>
          <w:lang w:val="en-US"/>
        </w:rPr>
        <w:t xml:space="preserve"> </w:t>
      </w:r>
      <w:r w:rsidRPr="00450C09">
        <w:rPr>
          <w:lang w:val="en-US"/>
        </w:rPr>
        <w:t>faoliyatni</w:t>
      </w:r>
      <w:r w:rsidR="002C0B0A" w:rsidRPr="00450C09">
        <w:rPr>
          <w:lang w:val="en-US"/>
        </w:rPr>
        <w:t xml:space="preserve"> </w:t>
      </w:r>
      <w:r w:rsidRPr="00450C09">
        <w:rPr>
          <w:lang w:val="en-US"/>
        </w:rPr>
        <w:t>doimiy</w:t>
      </w:r>
      <w:r w:rsidR="002C0B0A" w:rsidRPr="00450C09">
        <w:rPr>
          <w:lang w:val="en-US"/>
        </w:rPr>
        <w:t xml:space="preserve"> </w:t>
      </w:r>
      <w:r w:rsidRPr="00450C09">
        <w:rPr>
          <w:lang w:val="en-US"/>
        </w:rPr>
        <w:t>kuzatish</w:t>
      </w:r>
      <w:r w:rsidR="002C0B0A" w:rsidRPr="00450C09">
        <w:rPr>
          <w:lang w:val="en-US"/>
        </w:rPr>
        <w:t xml:space="preserve">, </w:t>
      </w:r>
      <w:r w:rsidRPr="00450C09">
        <w:rPr>
          <w:lang w:val="en-US"/>
        </w:rPr>
        <w:t>u</w:t>
      </w:r>
      <w:r w:rsidR="002C0B0A" w:rsidRPr="00450C09">
        <w:rPr>
          <w:lang w:val="en-US"/>
        </w:rPr>
        <w:t xml:space="preserve"> </w:t>
      </w:r>
      <w:r w:rsidRPr="00450C09">
        <w:rPr>
          <w:lang w:val="en-US"/>
        </w:rPr>
        <w:t>haqida</w:t>
      </w:r>
      <w:r w:rsidR="002C0B0A" w:rsidRPr="00450C09">
        <w:rPr>
          <w:lang w:val="en-US"/>
        </w:rPr>
        <w:t xml:space="preserve"> </w:t>
      </w:r>
      <w:r w:rsidRPr="00450C09">
        <w:rPr>
          <w:lang w:val="en-US"/>
        </w:rPr>
        <w:t>axborot</w:t>
      </w:r>
      <w:r w:rsidR="002C0B0A" w:rsidRPr="00450C09">
        <w:rPr>
          <w:lang w:val="en-US"/>
        </w:rPr>
        <w:t xml:space="preserve"> </w:t>
      </w:r>
      <w:r w:rsidRPr="00450C09">
        <w:rPr>
          <w:lang w:val="en-US"/>
        </w:rPr>
        <w:t>to’plash</w:t>
      </w:r>
      <w:r w:rsidR="002C0B0A" w:rsidRPr="00450C09">
        <w:rPr>
          <w:lang w:val="en-US"/>
        </w:rPr>
        <w:t xml:space="preserve">, </w:t>
      </w:r>
      <w:r w:rsidRPr="00450C09">
        <w:rPr>
          <w:lang w:val="en-US"/>
        </w:rPr>
        <w:t>saqlash</w:t>
      </w:r>
      <w:r w:rsidR="002C0B0A" w:rsidRPr="00450C09">
        <w:rPr>
          <w:lang w:val="en-US"/>
        </w:rPr>
        <w:t xml:space="preserve">, </w:t>
      </w:r>
      <w:r w:rsidRPr="00450C09">
        <w:rPr>
          <w:lang w:val="en-US"/>
        </w:rPr>
        <w:t>qayta</w:t>
      </w:r>
      <w:r w:rsidR="002C0B0A" w:rsidRPr="00450C09">
        <w:rPr>
          <w:lang w:val="en-US"/>
        </w:rPr>
        <w:t xml:space="preserve"> </w:t>
      </w:r>
      <w:r w:rsidRPr="00450C09">
        <w:rPr>
          <w:lang w:val="en-US"/>
        </w:rPr>
        <w:t>ishlash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tarqatish</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ahvoli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taraqqiyotiga</w:t>
      </w:r>
      <w:r w:rsidR="002C0B0A" w:rsidRPr="00450C09">
        <w:rPr>
          <w:lang w:val="en-US"/>
        </w:rPr>
        <w:t xml:space="preserve"> </w:t>
      </w:r>
      <w:r w:rsidRPr="00450C09">
        <w:rPr>
          <w:lang w:val="en-US"/>
        </w:rPr>
        <w:t>ta’sir</w:t>
      </w:r>
      <w:r w:rsidR="002C0B0A" w:rsidRPr="00450C09">
        <w:rPr>
          <w:lang w:val="en-US"/>
        </w:rPr>
        <w:t xml:space="preserve"> </w:t>
      </w:r>
      <w:r w:rsidRPr="00450C09">
        <w:rPr>
          <w:lang w:val="en-US"/>
        </w:rPr>
        <w:t>etishdan</w:t>
      </w:r>
      <w:r w:rsidR="002C0B0A" w:rsidRPr="00450C09">
        <w:rPr>
          <w:lang w:val="en-US"/>
        </w:rPr>
        <w:t xml:space="preserve"> </w:t>
      </w:r>
      <w:r w:rsidRPr="00450C09">
        <w:rPr>
          <w:lang w:val="en-US"/>
        </w:rPr>
        <w:t>iborat</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jarayonining</w:t>
      </w:r>
      <w:r w:rsidR="002C0B0A" w:rsidRPr="00450C09">
        <w:rPr>
          <w:lang w:val="en-US"/>
        </w:rPr>
        <w:t xml:space="preserve"> </w:t>
      </w:r>
      <w:r w:rsidRPr="00450C09">
        <w:rPr>
          <w:lang w:val="en-US"/>
        </w:rPr>
        <w:t>o’quvchi</w:t>
      </w:r>
      <w:r w:rsidR="002C0B0A" w:rsidRPr="00450C09">
        <w:rPr>
          <w:lang w:val="en-US"/>
        </w:rPr>
        <w:t xml:space="preserve"> </w:t>
      </w:r>
      <w:r w:rsidRPr="00450C09">
        <w:rPr>
          <w:lang w:val="en-US"/>
        </w:rPr>
        <w:t>shaxsiga</w:t>
      </w:r>
      <w:r w:rsidR="002C0B0A" w:rsidRPr="00450C09">
        <w:rPr>
          <w:lang w:val="en-US"/>
        </w:rPr>
        <w:t xml:space="preserve"> </w:t>
      </w:r>
      <w:r w:rsidRPr="00450C09">
        <w:rPr>
          <w:lang w:val="en-US"/>
        </w:rPr>
        <w:t>ta’sirini</w:t>
      </w:r>
      <w:r w:rsidR="002C0B0A" w:rsidRPr="00450C09">
        <w:rPr>
          <w:lang w:val="en-US"/>
        </w:rPr>
        <w:t xml:space="preserve"> </w:t>
      </w:r>
      <w:r w:rsidRPr="00450C09">
        <w:rPr>
          <w:lang w:val="en-US"/>
        </w:rPr>
        <w:t>o’rganish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doimiy</w:t>
      </w:r>
      <w:r w:rsidR="002C0B0A" w:rsidRPr="00450C09">
        <w:rPr>
          <w:lang w:val="en-US"/>
        </w:rPr>
        <w:t xml:space="preserve"> </w:t>
      </w:r>
      <w:r w:rsidRPr="00450C09">
        <w:rPr>
          <w:lang w:val="en-US"/>
        </w:rPr>
        <w:t>kuzatuvlar</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axborot</w:t>
      </w:r>
      <w:r w:rsidR="002C0B0A" w:rsidRPr="00450C09">
        <w:rPr>
          <w:lang w:val="en-US"/>
        </w:rPr>
        <w:t xml:space="preserve"> </w:t>
      </w:r>
      <w:r w:rsidRPr="00450C09">
        <w:rPr>
          <w:lang w:val="en-US"/>
        </w:rPr>
        <w:t>to’plash</w:t>
      </w:r>
      <w:r w:rsidR="002C0B0A" w:rsidRPr="00450C09">
        <w:rPr>
          <w:lang w:val="en-US"/>
        </w:rPr>
        <w:t xml:space="preserve">, </w:t>
      </w:r>
      <w:r w:rsidRPr="00450C09">
        <w:rPr>
          <w:lang w:val="en-US"/>
        </w:rPr>
        <w:t>saqlash</w:t>
      </w:r>
      <w:r w:rsidR="002C0B0A" w:rsidRPr="00450C09">
        <w:rPr>
          <w:lang w:val="en-US"/>
        </w:rPr>
        <w:t xml:space="preserve">, </w:t>
      </w:r>
      <w:r w:rsidRPr="00450C09">
        <w:rPr>
          <w:lang w:val="en-US"/>
        </w:rPr>
        <w:t>qayta</w:t>
      </w:r>
      <w:r w:rsidR="002C0B0A" w:rsidRPr="00450C09">
        <w:rPr>
          <w:lang w:val="en-US"/>
        </w:rPr>
        <w:t xml:space="preserve"> </w:t>
      </w:r>
      <w:r w:rsidRPr="00450C09">
        <w:rPr>
          <w:lang w:val="en-US"/>
        </w:rPr>
        <w:t>ishlash</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ahvol</w:t>
      </w:r>
      <w:r w:rsidR="002C0B0A" w:rsidRPr="00450C09">
        <w:rPr>
          <w:lang w:val="en-US"/>
        </w:rPr>
        <w:t xml:space="preserve">, </w:t>
      </w:r>
      <w:r w:rsidRPr="00450C09">
        <w:rPr>
          <w:lang w:val="en-US"/>
        </w:rPr>
        <w:t>taraqqiyoti</w:t>
      </w:r>
      <w:r w:rsidR="002C0B0A" w:rsidRPr="00450C09">
        <w:rPr>
          <w:lang w:val="en-US"/>
        </w:rPr>
        <w:t xml:space="preserve">, </w:t>
      </w:r>
      <w:r w:rsidRPr="00450C09">
        <w:rPr>
          <w:lang w:val="en-US"/>
        </w:rPr>
        <w:t>istiqbolini</w:t>
      </w:r>
      <w:r w:rsidR="002C0B0A" w:rsidRPr="00450C09">
        <w:rPr>
          <w:lang w:val="en-US"/>
        </w:rPr>
        <w:t xml:space="preserve"> </w:t>
      </w:r>
      <w:r w:rsidRPr="00450C09">
        <w:rPr>
          <w:lang w:val="en-US"/>
        </w:rPr>
        <w:t>belgilash</w:t>
      </w:r>
      <w:r w:rsidR="002C0B0A" w:rsidRPr="00450C09">
        <w:rPr>
          <w:lang w:val="en-US"/>
        </w:rPr>
        <w:t xml:space="preserve">. </w:t>
      </w:r>
    </w:p>
    <w:p w:rsidR="00297AAA" w:rsidRDefault="00297AAA">
      <w:pPr>
        <w:pStyle w:val="180"/>
        <w:shd w:val="clear" w:color="auto" w:fill="auto"/>
        <w:spacing w:before="0" w:after="0" w:line="370" w:lineRule="exact"/>
        <w:ind w:firstLine="760"/>
        <w:rPr>
          <w:lang w:val="en-US"/>
        </w:rPr>
      </w:pPr>
    </w:p>
    <w:p w:rsidR="00E74F35" w:rsidRPr="00450C09" w:rsidRDefault="00450C09">
      <w:pPr>
        <w:pStyle w:val="180"/>
        <w:shd w:val="clear" w:color="auto" w:fill="auto"/>
        <w:spacing w:before="0" w:after="0" w:line="370" w:lineRule="exact"/>
        <w:ind w:firstLine="760"/>
        <w:rPr>
          <w:lang w:val="en-US"/>
        </w:rPr>
      </w:pPr>
      <w:r w:rsidRPr="00450C09">
        <w:rPr>
          <w:lang w:val="en-US"/>
        </w:rPr>
        <w:lastRenderedPageBreak/>
        <w:t>Shaxsni</w:t>
      </w:r>
      <w:r w:rsidR="002C0B0A" w:rsidRPr="00450C09">
        <w:rPr>
          <w:lang w:val="en-US"/>
        </w:rPr>
        <w:t xml:space="preserve"> </w:t>
      </w:r>
      <w:r w:rsidRPr="00450C09">
        <w:rPr>
          <w:lang w:val="en-US"/>
        </w:rPr>
        <w:t>o’rganib</w:t>
      </w:r>
      <w:r w:rsidR="002C0B0A" w:rsidRPr="00450C09">
        <w:rPr>
          <w:lang w:val="en-US"/>
        </w:rPr>
        <w:t xml:space="preserve">, </w:t>
      </w:r>
      <w:r w:rsidRPr="00450C09">
        <w:rPr>
          <w:lang w:val="en-US"/>
        </w:rPr>
        <w:t>kuzatib</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etib</w:t>
      </w:r>
      <w:r w:rsidR="002C0B0A" w:rsidRPr="00450C09">
        <w:rPr>
          <w:lang w:val="en-US"/>
        </w:rPr>
        <w:t xml:space="preserve"> </w:t>
      </w:r>
      <w:r w:rsidRPr="00450C09">
        <w:rPr>
          <w:lang w:val="en-US"/>
        </w:rPr>
        <w:t>bori</w:t>
      </w:r>
      <w:r w:rsidRPr="00450C09">
        <w:rPr>
          <w:rStyle w:val="182"/>
          <w:lang w:val="en-US"/>
        </w:rPr>
        <w:t>sh</w:t>
      </w:r>
      <w:r w:rsidR="002C0B0A" w:rsidRPr="00450C09">
        <w:rPr>
          <w:rStyle w:val="182"/>
          <w:lang w:val="en-US"/>
        </w:rPr>
        <w:t xml:space="preserve"> </w:t>
      </w:r>
      <w:r w:rsidRPr="00450C09">
        <w:rPr>
          <w:lang w:val="en-US"/>
        </w:rPr>
        <w:t>orqali</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rivojiga</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jarayonining</w:t>
      </w:r>
      <w:r w:rsidR="002C0B0A" w:rsidRPr="00450C09">
        <w:rPr>
          <w:lang w:val="en-US"/>
        </w:rPr>
        <w:t xml:space="preserve"> </w:t>
      </w:r>
      <w:r w:rsidRPr="00450C09">
        <w:rPr>
          <w:lang w:val="en-US"/>
        </w:rPr>
        <w:t>ta’sirini</w:t>
      </w:r>
      <w:r w:rsidR="002C0B0A" w:rsidRPr="00450C09">
        <w:rPr>
          <w:lang w:val="en-US"/>
        </w:rPr>
        <w:t xml:space="preserve"> </w:t>
      </w:r>
      <w:r w:rsidRPr="00450C09">
        <w:rPr>
          <w:lang w:val="en-US"/>
        </w:rPr>
        <w:t>aniqlab</w:t>
      </w:r>
      <w:r w:rsidR="002C0B0A" w:rsidRPr="00450C09">
        <w:rPr>
          <w:lang w:val="en-US"/>
        </w:rPr>
        <w:t xml:space="preserve"> </w:t>
      </w:r>
      <w:r w:rsidRPr="00450C09">
        <w:rPr>
          <w:lang w:val="en-US"/>
        </w:rPr>
        <w:t>borish</w:t>
      </w:r>
      <w:r w:rsidR="002C0B0A" w:rsidRPr="00450C09">
        <w:rPr>
          <w:lang w:val="en-US"/>
        </w:rPr>
        <w:t>.</w:t>
      </w:r>
    </w:p>
    <w:p w:rsidR="00E74F35" w:rsidRPr="00450C09" w:rsidRDefault="00450C09">
      <w:pPr>
        <w:pStyle w:val="180"/>
        <w:shd w:val="clear" w:color="auto" w:fill="auto"/>
        <w:spacing w:before="0" w:after="372" w:line="370" w:lineRule="exact"/>
        <w:ind w:firstLine="760"/>
        <w:rPr>
          <w:lang w:val="en-US"/>
        </w:rPr>
      </w:pPr>
      <w:r w:rsidRPr="00450C09">
        <w:rPr>
          <w:lang w:val="en-US"/>
        </w:rPr>
        <w:t>Ta’lim</w:t>
      </w:r>
      <w:r w:rsidR="002C0B0A" w:rsidRPr="00450C09">
        <w:rPr>
          <w:lang w:val="en-US"/>
        </w:rPr>
        <w:t xml:space="preserve"> </w:t>
      </w:r>
      <w:r w:rsidRPr="00450C09">
        <w:rPr>
          <w:lang w:val="en-US"/>
        </w:rPr>
        <w:t>sohasidagi</w:t>
      </w:r>
      <w:r w:rsidR="002C0B0A" w:rsidRPr="00450C09">
        <w:rPr>
          <w:lang w:val="en-US"/>
        </w:rPr>
        <w:t xml:space="preserve"> </w:t>
      </w:r>
      <w:r w:rsidRPr="00450C09">
        <w:rPr>
          <w:lang w:val="en-US"/>
        </w:rPr>
        <w:t>monitoring</w:t>
      </w:r>
      <w:r w:rsidR="002C0B0A" w:rsidRPr="00450C09">
        <w:rPr>
          <w:lang w:val="en-US"/>
        </w:rPr>
        <w:t xml:space="preserve"> - </w:t>
      </w:r>
      <w:r w:rsidRPr="00450C09">
        <w:rPr>
          <w:lang w:val="en-US"/>
        </w:rPr>
        <w:t>pedagogik</w:t>
      </w:r>
      <w:r w:rsidR="002C0B0A" w:rsidRPr="00450C09">
        <w:rPr>
          <w:lang w:val="en-US"/>
        </w:rPr>
        <w:t xml:space="preserve"> </w:t>
      </w:r>
      <w:r w:rsidRPr="00450C09">
        <w:rPr>
          <w:lang w:val="en-US"/>
        </w:rPr>
        <w:t>kategoriya</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mazkur</w:t>
      </w:r>
      <w:r w:rsidR="002C0B0A" w:rsidRPr="00450C09">
        <w:rPr>
          <w:lang w:val="en-US"/>
        </w:rPr>
        <w:t xml:space="preserve"> </w:t>
      </w:r>
      <w:r w:rsidRPr="00450C09">
        <w:rPr>
          <w:lang w:val="en-US"/>
        </w:rPr>
        <w:t>sohadagi</w:t>
      </w:r>
      <w:r w:rsidR="002C0B0A" w:rsidRPr="00450C09">
        <w:rPr>
          <w:lang w:val="en-US"/>
        </w:rPr>
        <w:t xml:space="preserve"> </w:t>
      </w:r>
      <w:r w:rsidRPr="00450C09">
        <w:rPr>
          <w:lang w:val="en-US"/>
        </w:rPr>
        <w:t>boshqaruv</w:t>
      </w:r>
      <w:r w:rsidR="002C0B0A" w:rsidRPr="00450C09">
        <w:rPr>
          <w:lang w:val="en-US"/>
        </w:rPr>
        <w:t xml:space="preserve"> </w:t>
      </w:r>
      <w:r w:rsidRPr="00450C09">
        <w:rPr>
          <w:lang w:val="en-US"/>
        </w:rPr>
        <w:t>faoliyatini</w:t>
      </w:r>
      <w:r w:rsidR="002C0B0A" w:rsidRPr="00450C09">
        <w:rPr>
          <w:lang w:val="en-US"/>
        </w:rPr>
        <w:t xml:space="preserve"> </w:t>
      </w:r>
      <w:r w:rsidRPr="00450C09">
        <w:rPr>
          <w:lang w:val="en-US"/>
        </w:rPr>
        <w:t>tartibga</w:t>
      </w:r>
      <w:r w:rsidR="002C0B0A" w:rsidRPr="00450C09">
        <w:rPr>
          <w:lang w:val="en-US"/>
        </w:rPr>
        <w:t xml:space="preserve"> </w:t>
      </w:r>
      <w:r w:rsidRPr="00450C09">
        <w:rPr>
          <w:lang w:val="en-US"/>
        </w:rPr>
        <w:t>solib</w:t>
      </w:r>
      <w:r w:rsidR="002C0B0A" w:rsidRPr="00450C09">
        <w:rPr>
          <w:lang w:val="en-US"/>
        </w:rPr>
        <w:t xml:space="preserve"> </w:t>
      </w:r>
      <w:r w:rsidRPr="00450C09">
        <w:rPr>
          <w:lang w:val="en-US"/>
        </w:rPr>
        <w:t>borishga</w:t>
      </w:r>
      <w:r w:rsidR="002C0B0A" w:rsidRPr="00450C09">
        <w:rPr>
          <w:lang w:val="en-US"/>
        </w:rPr>
        <w:t xml:space="preserve"> </w:t>
      </w:r>
      <w:r w:rsidRPr="00450C09">
        <w:rPr>
          <w:lang w:val="en-US"/>
        </w:rPr>
        <w:t>yordam</w:t>
      </w:r>
      <w:r w:rsidR="002C0B0A" w:rsidRPr="00450C09">
        <w:rPr>
          <w:lang w:val="en-US"/>
        </w:rPr>
        <w:t xml:space="preserve"> </w:t>
      </w:r>
      <w:r w:rsidRPr="00450C09">
        <w:rPr>
          <w:lang w:val="en-US"/>
        </w:rPr>
        <w:t>beradi</w:t>
      </w:r>
      <w:r w:rsidR="002C0B0A" w:rsidRPr="00450C09">
        <w:rPr>
          <w:lang w:val="en-US"/>
        </w:rPr>
        <w:t xml:space="preserve">. </w:t>
      </w:r>
      <w:r w:rsidRPr="00450C09">
        <w:rPr>
          <w:lang w:val="en-US"/>
        </w:rPr>
        <w:t>Monitoring</w:t>
      </w:r>
      <w:r w:rsidR="002C0B0A" w:rsidRPr="00450C09">
        <w:rPr>
          <w:lang w:val="en-US"/>
        </w:rPr>
        <w:t xml:space="preserve"> </w:t>
      </w:r>
      <w:r w:rsidRPr="00450C09">
        <w:rPr>
          <w:lang w:val="en-US"/>
        </w:rPr>
        <w:t>natijasida</w:t>
      </w:r>
      <w:r w:rsidR="002C0B0A" w:rsidRPr="00450C09">
        <w:rPr>
          <w:lang w:val="en-US"/>
        </w:rPr>
        <w:t xml:space="preserve"> </w:t>
      </w:r>
      <w:r w:rsidRPr="00450C09">
        <w:rPr>
          <w:lang w:val="en-US"/>
        </w:rPr>
        <w:t>olingan</w:t>
      </w:r>
      <w:r w:rsidR="002C0B0A" w:rsidRPr="00450C09">
        <w:rPr>
          <w:lang w:val="en-US"/>
        </w:rPr>
        <w:t xml:space="preserve"> </w:t>
      </w:r>
      <w:r w:rsidRPr="00450C09">
        <w:rPr>
          <w:lang w:val="en-US"/>
        </w:rPr>
        <w:t>axborotlar</w:t>
      </w:r>
      <w:r w:rsidR="002C0B0A" w:rsidRPr="00450C09">
        <w:rPr>
          <w:lang w:val="en-US"/>
        </w:rPr>
        <w:t xml:space="preserve"> </w:t>
      </w:r>
      <w:r w:rsidRPr="00450C09">
        <w:rPr>
          <w:lang w:val="en-US"/>
        </w:rPr>
        <w:t>tahlili</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pedagogik</w:t>
      </w:r>
      <w:r w:rsidR="002C0B0A" w:rsidRPr="00450C09">
        <w:rPr>
          <w:lang w:val="en-US"/>
        </w:rPr>
        <w:t xml:space="preserve"> </w:t>
      </w:r>
      <w:r w:rsidRPr="00450C09">
        <w:rPr>
          <w:lang w:val="en-US"/>
        </w:rPr>
        <w:t>jarayon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boshqarishdagi</w:t>
      </w:r>
      <w:r w:rsidR="002C0B0A" w:rsidRPr="00450C09">
        <w:rPr>
          <w:lang w:val="en-US"/>
        </w:rPr>
        <w:t xml:space="preserve"> </w:t>
      </w:r>
      <w:r w:rsidRPr="00450C09">
        <w:rPr>
          <w:lang w:val="en-US"/>
        </w:rPr>
        <w:t>kamchiliklarni</w:t>
      </w:r>
      <w:r w:rsidR="002C0B0A" w:rsidRPr="00450C09">
        <w:rPr>
          <w:lang w:val="en-US"/>
        </w:rPr>
        <w:t xml:space="preserve"> </w:t>
      </w:r>
      <w:r w:rsidRPr="00450C09">
        <w:rPr>
          <w:lang w:val="en-US"/>
        </w:rPr>
        <w:t>bartaraf</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samaradorligini</w:t>
      </w:r>
      <w:r w:rsidR="002C0B0A" w:rsidRPr="00450C09">
        <w:rPr>
          <w:lang w:val="en-US"/>
        </w:rPr>
        <w:t xml:space="preserve"> </w:t>
      </w:r>
      <w:r w:rsidRPr="00450C09">
        <w:rPr>
          <w:lang w:val="en-US"/>
        </w:rPr>
        <w:t>oshirish</w:t>
      </w:r>
      <w:r w:rsidR="002C0B0A" w:rsidRPr="00450C09">
        <w:rPr>
          <w:lang w:val="en-US"/>
        </w:rPr>
        <w:t xml:space="preserve"> </w:t>
      </w:r>
      <w:r w:rsidRPr="00450C09">
        <w:rPr>
          <w:lang w:val="en-US"/>
        </w:rPr>
        <w:t>chora</w:t>
      </w:r>
      <w:r w:rsidR="002C0B0A" w:rsidRPr="00450C09">
        <w:rPr>
          <w:lang w:val="en-US"/>
        </w:rPr>
        <w:t>-</w:t>
      </w:r>
      <w:r w:rsidRPr="00450C09">
        <w:rPr>
          <w:lang w:val="en-US"/>
        </w:rPr>
        <w:t>tadbirlarini</w:t>
      </w:r>
      <w:r w:rsidR="002C0B0A" w:rsidRPr="00450C09">
        <w:rPr>
          <w:lang w:val="en-US"/>
        </w:rPr>
        <w:t xml:space="preserve"> </w:t>
      </w:r>
      <w:r w:rsidRPr="00450C09">
        <w:rPr>
          <w:lang w:val="en-US"/>
        </w:rPr>
        <w:t>ilmiy</w:t>
      </w:r>
      <w:r w:rsidR="002C0B0A" w:rsidRPr="00450C09">
        <w:rPr>
          <w:lang w:val="en-US"/>
        </w:rPr>
        <w:t xml:space="preserve"> </w:t>
      </w:r>
      <w:r w:rsidRPr="00450C09">
        <w:rPr>
          <w:lang w:val="en-US"/>
        </w:rPr>
        <w:t>asoslangan</w:t>
      </w:r>
      <w:r w:rsidR="002C0B0A" w:rsidRPr="00450C09">
        <w:rPr>
          <w:lang w:val="en-US"/>
        </w:rPr>
        <w:t xml:space="preserve"> </w:t>
      </w:r>
      <w:r w:rsidRPr="00450C09">
        <w:rPr>
          <w:lang w:val="en-US"/>
        </w:rPr>
        <w:t>holda</w:t>
      </w:r>
      <w:r w:rsidR="002C0B0A" w:rsidRPr="00450C09">
        <w:rPr>
          <w:lang w:val="en-US"/>
        </w:rPr>
        <w:t xml:space="preserve"> </w:t>
      </w:r>
      <w:r w:rsidRPr="00450C09">
        <w:rPr>
          <w:lang w:val="en-US"/>
        </w:rPr>
        <w:t>belgilash</w:t>
      </w:r>
      <w:r w:rsidR="002C0B0A" w:rsidRPr="00450C09">
        <w:rPr>
          <w:lang w:val="en-US"/>
        </w:rPr>
        <w:t xml:space="preserve"> </w:t>
      </w:r>
      <w:r w:rsidRPr="00450C09">
        <w:rPr>
          <w:lang w:val="en-US"/>
        </w:rPr>
        <w:t>imkoniyati</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Axborotlar</w:t>
      </w:r>
      <w:r w:rsidR="002C0B0A" w:rsidRPr="00450C09">
        <w:rPr>
          <w:lang w:val="en-US"/>
        </w:rPr>
        <w:t xml:space="preserve"> </w:t>
      </w:r>
      <w:r w:rsidRPr="00450C09">
        <w:rPr>
          <w:lang w:val="en-US"/>
        </w:rPr>
        <w:t>tahlili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xulosalar</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faoliyatiga</w:t>
      </w:r>
      <w:r w:rsidR="002C0B0A" w:rsidRPr="00450C09">
        <w:rPr>
          <w:lang w:val="en-US"/>
        </w:rPr>
        <w:t xml:space="preserve"> </w:t>
      </w:r>
      <w:r w:rsidRPr="00450C09">
        <w:rPr>
          <w:lang w:val="en-US"/>
        </w:rPr>
        <w:t>tuzatish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o’zgarishlar</w:t>
      </w:r>
      <w:r w:rsidR="002C0B0A" w:rsidRPr="00450C09">
        <w:rPr>
          <w:lang w:val="en-US"/>
        </w:rPr>
        <w:t xml:space="preserve"> </w:t>
      </w:r>
      <w:r w:rsidRPr="00450C09">
        <w:rPr>
          <w:lang w:val="en-US"/>
        </w:rPr>
        <w:t>kiritib</w:t>
      </w:r>
      <w:r w:rsidR="002C0B0A" w:rsidRPr="00450C09">
        <w:rPr>
          <w:lang w:val="en-US"/>
        </w:rPr>
        <w:t xml:space="preserve"> </w:t>
      </w:r>
      <w:r w:rsidRPr="00450C09">
        <w:rPr>
          <w:lang w:val="en-US"/>
        </w:rPr>
        <w:t>boriladi</w:t>
      </w:r>
      <w:r w:rsidR="002C0B0A" w:rsidRPr="00450C09">
        <w:rPr>
          <w:lang w:val="en-US"/>
        </w:rPr>
        <w:t>.</w:t>
      </w:r>
    </w:p>
    <w:p w:rsidR="00E74F35" w:rsidRPr="00795DAB" w:rsidRDefault="00450C09">
      <w:pPr>
        <w:pStyle w:val="221"/>
        <w:keepNext/>
        <w:keepLines/>
        <w:shd w:val="clear" w:color="auto" w:fill="auto"/>
        <w:spacing w:before="0" w:after="325" w:line="280" w:lineRule="exact"/>
        <w:ind w:left="20"/>
        <w:jc w:val="center"/>
        <w:rPr>
          <w:b/>
          <w:lang w:val="en-US"/>
        </w:rPr>
      </w:pPr>
      <w:bookmarkStart w:id="76" w:name="bookmark85"/>
      <w:r w:rsidRPr="00795DAB">
        <w:rPr>
          <w:b/>
          <w:lang w:val="en-US"/>
        </w:rPr>
        <w:t>Ta’lim</w:t>
      </w:r>
      <w:r w:rsidR="002C0B0A" w:rsidRPr="00795DAB">
        <w:rPr>
          <w:b/>
          <w:lang w:val="en-US"/>
        </w:rPr>
        <w:t xml:space="preserve"> </w:t>
      </w:r>
      <w:r w:rsidRPr="00795DAB">
        <w:rPr>
          <w:b/>
          <w:lang w:val="en-US"/>
        </w:rPr>
        <w:t>sifati</w:t>
      </w:r>
      <w:r w:rsidR="002C0B0A" w:rsidRPr="00795DAB">
        <w:rPr>
          <w:b/>
          <w:lang w:val="en-US"/>
        </w:rPr>
        <w:t xml:space="preserve"> </w:t>
      </w:r>
      <w:r w:rsidRPr="00795DAB">
        <w:rPr>
          <w:b/>
          <w:lang w:val="en-US"/>
        </w:rPr>
        <w:t>monitoringining</w:t>
      </w:r>
      <w:r w:rsidR="002C0B0A" w:rsidRPr="00795DAB">
        <w:rPr>
          <w:b/>
          <w:lang w:val="en-US"/>
        </w:rPr>
        <w:t xml:space="preserve"> </w:t>
      </w:r>
      <w:r w:rsidRPr="00795DAB">
        <w:rPr>
          <w:b/>
          <w:lang w:val="en-US"/>
        </w:rPr>
        <w:t>maqsadlari</w:t>
      </w:r>
      <w:bookmarkEnd w:id="76"/>
    </w:p>
    <w:p w:rsidR="00E74F35" w:rsidRPr="00450C09" w:rsidRDefault="00450C09">
      <w:pPr>
        <w:pStyle w:val="180"/>
        <w:shd w:val="clear" w:color="auto" w:fill="auto"/>
        <w:spacing w:before="0" w:after="0" w:line="370" w:lineRule="exact"/>
        <w:ind w:firstLine="760"/>
        <w:rPr>
          <w:lang w:val="en-US"/>
        </w:rPr>
      </w:pPr>
      <w:r w:rsidRPr="00450C09">
        <w:rPr>
          <w:lang w:val="en-US"/>
        </w:rPr>
        <w:t>Ta’lim</w:t>
      </w:r>
      <w:r w:rsidR="002C0B0A" w:rsidRPr="00450C09">
        <w:rPr>
          <w:lang w:val="en-US"/>
        </w:rPr>
        <w:t xml:space="preserve"> </w:t>
      </w:r>
      <w:r w:rsidRPr="00450C09">
        <w:rPr>
          <w:lang w:val="en-US"/>
        </w:rPr>
        <w:t>sifati</w:t>
      </w:r>
      <w:r w:rsidR="002C0B0A" w:rsidRPr="00450C09">
        <w:rPr>
          <w:lang w:val="en-US"/>
        </w:rPr>
        <w:t xml:space="preserve"> </w:t>
      </w:r>
      <w:r w:rsidRPr="00450C09">
        <w:rPr>
          <w:lang w:val="en-US"/>
        </w:rPr>
        <w:t>monitoringi</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maqsadiga</w:t>
      </w:r>
      <w:r w:rsidR="002C0B0A" w:rsidRPr="00450C09">
        <w:rPr>
          <w:lang w:val="en-US"/>
        </w:rPr>
        <w:t xml:space="preserve"> </w:t>
      </w:r>
      <w:r w:rsidRPr="00450C09">
        <w:rPr>
          <w:lang w:val="en-US"/>
        </w:rPr>
        <w:t>mos</w:t>
      </w:r>
      <w:r w:rsidR="002C0B0A" w:rsidRPr="00450C09">
        <w:rPr>
          <w:lang w:val="en-US"/>
        </w:rPr>
        <w:t xml:space="preserve"> </w:t>
      </w:r>
      <w:r w:rsidRPr="00450C09">
        <w:rPr>
          <w:lang w:val="en-US"/>
        </w:rPr>
        <w:t>holda</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turli</w:t>
      </w:r>
      <w:r w:rsidR="002C0B0A" w:rsidRPr="00450C09">
        <w:rPr>
          <w:lang w:val="en-US"/>
        </w:rPr>
        <w:t xml:space="preserve"> </w:t>
      </w:r>
      <w:r w:rsidRPr="00450C09">
        <w:rPr>
          <w:lang w:val="en-US"/>
        </w:rPr>
        <w:t>yo’nalishlarda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borilishi</w:t>
      </w:r>
      <w:r w:rsidR="002C0B0A" w:rsidRPr="00450C09">
        <w:rPr>
          <w:lang w:val="en-US"/>
        </w:rPr>
        <w:t xml:space="preserve"> </w:t>
      </w:r>
      <w:r w:rsidRPr="00450C09">
        <w:rPr>
          <w:lang w:val="en-US"/>
        </w:rPr>
        <w:t>mumkin</w:t>
      </w:r>
      <w:r w:rsidR="002C0B0A" w:rsidRPr="00450C09">
        <w:rPr>
          <w:lang w:val="en-US"/>
        </w:rPr>
        <w:t>:</w:t>
      </w:r>
    </w:p>
    <w:p w:rsidR="00E74F35" w:rsidRDefault="00450C09">
      <w:pPr>
        <w:pStyle w:val="180"/>
        <w:numPr>
          <w:ilvl w:val="0"/>
          <w:numId w:val="73"/>
        </w:numPr>
        <w:shd w:val="clear" w:color="auto" w:fill="auto"/>
        <w:tabs>
          <w:tab w:val="left" w:pos="1149"/>
        </w:tabs>
        <w:spacing w:before="0" w:after="0" w:line="370" w:lineRule="exact"/>
        <w:ind w:firstLine="760"/>
      </w:pPr>
      <w:r>
        <w:t>O’quv</w:t>
      </w:r>
      <w:r w:rsidR="002C0B0A">
        <w:t>-</w:t>
      </w:r>
      <w:r>
        <w:t>tarbiya</w:t>
      </w:r>
      <w:r w:rsidR="002C0B0A">
        <w:t xml:space="preserve"> </w:t>
      </w:r>
      <w:r>
        <w:t>jarayonini</w:t>
      </w:r>
      <w:r w:rsidR="002C0B0A">
        <w:t xml:space="preserve"> </w:t>
      </w:r>
      <w:r>
        <w:t>baholash</w:t>
      </w:r>
      <w:r w:rsidR="002C0B0A">
        <w:t>.</w:t>
      </w:r>
    </w:p>
    <w:p w:rsidR="00E74F35" w:rsidRDefault="00450C09">
      <w:pPr>
        <w:pStyle w:val="180"/>
        <w:numPr>
          <w:ilvl w:val="0"/>
          <w:numId w:val="73"/>
        </w:numPr>
        <w:shd w:val="clear" w:color="auto" w:fill="auto"/>
        <w:tabs>
          <w:tab w:val="left" w:pos="1149"/>
        </w:tabs>
        <w:spacing w:before="0" w:after="0" w:line="370" w:lineRule="exact"/>
        <w:ind w:firstLine="760"/>
      </w:pPr>
      <w:r>
        <w:t>Erishilgan</w:t>
      </w:r>
      <w:r w:rsidR="002C0B0A">
        <w:t xml:space="preserve"> </w:t>
      </w:r>
      <w:r>
        <w:t>natijalarni</w:t>
      </w:r>
      <w:r w:rsidR="002C0B0A">
        <w:t xml:space="preserve"> </w:t>
      </w:r>
      <w:r>
        <w:t>baholash</w:t>
      </w:r>
      <w:r w:rsidR="002C0B0A">
        <w:t>.</w:t>
      </w:r>
    </w:p>
    <w:p w:rsidR="00E74F35" w:rsidRPr="00F774F7" w:rsidRDefault="00450C09">
      <w:pPr>
        <w:pStyle w:val="180"/>
        <w:numPr>
          <w:ilvl w:val="0"/>
          <w:numId w:val="73"/>
        </w:numPr>
        <w:shd w:val="clear" w:color="auto" w:fill="auto"/>
        <w:tabs>
          <w:tab w:val="left" w:pos="1149"/>
        </w:tabs>
        <w:spacing w:before="0" w:after="0" w:line="370" w:lineRule="exact"/>
        <w:ind w:firstLine="760"/>
      </w:pPr>
      <w:r w:rsidRPr="00450C09">
        <w:rPr>
          <w:lang w:val="en-US"/>
        </w:rPr>
        <w:t>Qo</w:t>
      </w:r>
      <w:r w:rsidRPr="00F774F7">
        <w:t>’</w:t>
      </w:r>
      <w:r w:rsidRPr="00450C09">
        <w:rPr>
          <w:lang w:val="en-US"/>
        </w:rPr>
        <w:t>yilgan</w:t>
      </w:r>
      <w:r w:rsidR="002C0B0A" w:rsidRPr="00F774F7">
        <w:t xml:space="preserve"> </w:t>
      </w:r>
      <w:r w:rsidRPr="00450C09">
        <w:rPr>
          <w:lang w:val="en-US"/>
        </w:rPr>
        <w:t>maqsadlarga</w:t>
      </w:r>
      <w:r w:rsidR="002C0B0A" w:rsidRPr="00F774F7">
        <w:t xml:space="preserve"> </w:t>
      </w:r>
      <w:r w:rsidRPr="00450C09">
        <w:rPr>
          <w:lang w:val="en-US"/>
        </w:rPr>
        <w:t>erishilganlik</w:t>
      </w:r>
      <w:r w:rsidR="002C0B0A" w:rsidRPr="00F774F7">
        <w:t xml:space="preserve"> </w:t>
      </w:r>
      <w:r w:rsidRPr="00450C09">
        <w:rPr>
          <w:lang w:val="en-US"/>
        </w:rPr>
        <w:t>darajasini</w:t>
      </w:r>
      <w:r w:rsidR="002C0B0A" w:rsidRPr="00F774F7">
        <w:t xml:space="preserve"> </w:t>
      </w:r>
      <w:r w:rsidRPr="00450C09">
        <w:rPr>
          <w:lang w:val="en-US"/>
        </w:rPr>
        <w:t>baholash</w:t>
      </w:r>
      <w:r w:rsidR="002C0B0A" w:rsidRPr="00F774F7">
        <w:t>.</w:t>
      </w:r>
    </w:p>
    <w:p w:rsidR="00E74F35" w:rsidRPr="00450C09" w:rsidRDefault="00450C09">
      <w:pPr>
        <w:pStyle w:val="180"/>
        <w:numPr>
          <w:ilvl w:val="0"/>
          <w:numId w:val="73"/>
        </w:numPr>
        <w:shd w:val="clear" w:color="auto" w:fill="auto"/>
        <w:tabs>
          <w:tab w:val="left" w:pos="1149"/>
        </w:tabs>
        <w:spacing w:before="0" w:after="0" w:line="370" w:lineRule="exact"/>
        <w:ind w:firstLine="760"/>
        <w:rPr>
          <w:lang w:val="en-US"/>
        </w:rPr>
      </w:pPr>
      <w:r w:rsidRPr="00450C09">
        <w:rPr>
          <w:lang w:val="en-US"/>
        </w:rPr>
        <w:t>Tizimning</w:t>
      </w:r>
      <w:r w:rsidR="002C0B0A" w:rsidRPr="00450C09">
        <w:rPr>
          <w:lang w:val="en-US"/>
        </w:rPr>
        <w:t xml:space="preserve"> </w:t>
      </w:r>
      <w:r w:rsidRPr="00450C09">
        <w:rPr>
          <w:lang w:val="en-US"/>
        </w:rPr>
        <w:t>holati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eri</w:t>
      </w:r>
      <w:r w:rsidRPr="00450C09">
        <w:rPr>
          <w:rStyle w:val="182"/>
          <w:lang w:val="en-US"/>
        </w:rPr>
        <w:t>sh</w:t>
      </w:r>
      <w:r w:rsidRPr="00450C09">
        <w:rPr>
          <w:lang w:val="en-US"/>
        </w:rPr>
        <w:t>gan</w:t>
      </w:r>
      <w:r w:rsidR="002C0B0A" w:rsidRPr="00450C09">
        <w:rPr>
          <w:lang w:val="en-US"/>
        </w:rPr>
        <w:t xml:space="preserve"> </w:t>
      </w:r>
      <w:r w:rsidRPr="00450C09">
        <w:rPr>
          <w:lang w:val="en-US"/>
        </w:rPr>
        <w:t>natijalarini</w:t>
      </w:r>
      <w:r w:rsidR="002C0B0A" w:rsidRPr="00450C09">
        <w:rPr>
          <w:lang w:val="en-US"/>
        </w:rPr>
        <w:t xml:space="preserve"> </w:t>
      </w:r>
      <w:r w:rsidRPr="00450C09">
        <w:rPr>
          <w:lang w:val="en-US"/>
        </w:rPr>
        <w:t>baholash</w:t>
      </w:r>
      <w:r w:rsidR="002C0B0A" w:rsidRPr="00450C09">
        <w:rPr>
          <w:lang w:val="en-US"/>
        </w:rPr>
        <w:t>.</w:t>
      </w:r>
    </w:p>
    <w:p w:rsidR="00E74F35" w:rsidRPr="00450C09" w:rsidRDefault="00450C09">
      <w:pPr>
        <w:pStyle w:val="180"/>
        <w:numPr>
          <w:ilvl w:val="0"/>
          <w:numId w:val="73"/>
        </w:numPr>
        <w:shd w:val="clear" w:color="auto" w:fill="auto"/>
        <w:tabs>
          <w:tab w:val="left" w:pos="1149"/>
        </w:tabs>
        <w:spacing w:before="0" w:after="0" w:line="370" w:lineRule="exact"/>
        <w:ind w:firstLine="760"/>
        <w:rPr>
          <w:lang w:val="en-US"/>
        </w:rPr>
      </w:pPr>
      <w:r w:rsidRPr="00450C09">
        <w:rPr>
          <w:lang w:val="en-US"/>
        </w:rPr>
        <w:t>O’quvchilar</w:t>
      </w:r>
      <w:r w:rsidR="002C0B0A" w:rsidRPr="00450C09">
        <w:rPr>
          <w:lang w:val="en-US"/>
        </w:rPr>
        <w:t xml:space="preserve"> </w:t>
      </w:r>
      <w:r w:rsidRPr="00450C09">
        <w:rPr>
          <w:lang w:val="en-US"/>
        </w:rPr>
        <w:t>bo’sh</w:t>
      </w:r>
      <w:r w:rsidR="002C0B0A" w:rsidRPr="00450C09">
        <w:rPr>
          <w:lang w:val="en-US"/>
        </w:rPr>
        <w:t xml:space="preserve"> </w:t>
      </w:r>
      <w:r w:rsidRPr="00450C09">
        <w:rPr>
          <w:lang w:val="en-US"/>
        </w:rPr>
        <w:t>o’zlashtirishlarining</w:t>
      </w:r>
      <w:r w:rsidR="002C0B0A" w:rsidRPr="00450C09">
        <w:rPr>
          <w:lang w:val="en-US"/>
        </w:rPr>
        <w:t xml:space="preserve"> </w:t>
      </w:r>
      <w:r w:rsidRPr="00450C09">
        <w:rPr>
          <w:lang w:val="en-US"/>
        </w:rPr>
        <w:t>tipik</w:t>
      </w:r>
      <w:r w:rsidR="002C0B0A" w:rsidRPr="00450C09">
        <w:rPr>
          <w:lang w:val="en-US"/>
        </w:rPr>
        <w:t xml:space="preserve">, </w:t>
      </w:r>
      <w:r w:rsidRPr="00450C09">
        <w:rPr>
          <w:lang w:val="en-US"/>
        </w:rPr>
        <w:t>didaktik</w:t>
      </w:r>
      <w:r w:rsidR="002C0B0A" w:rsidRPr="00450C09">
        <w:rPr>
          <w:lang w:val="en-US"/>
        </w:rPr>
        <w:t xml:space="preserve"> </w:t>
      </w:r>
      <w:r w:rsidRPr="00450C09">
        <w:rPr>
          <w:lang w:val="en-US"/>
        </w:rPr>
        <w:t>sabablarini</w:t>
      </w:r>
      <w:r w:rsidR="002C0B0A" w:rsidRPr="00450C09">
        <w:rPr>
          <w:lang w:val="en-US"/>
        </w:rPr>
        <w:t xml:space="preserve"> </w:t>
      </w:r>
      <w:r w:rsidRPr="00450C09">
        <w:rPr>
          <w:lang w:val="en-US"/>
        </w:rPr>
        <w:t>aniqlash</w:t>
      </w:r>
      <w:r w:rsidR="002C0B0A" w:rsidRPr="00450C09">
        <w:rPr>
          <w:lang w:val="en-US"/>
        </w:rPr>
        <w:t>.</w:t>
      </w:r>
    </w:p>
    <w:p w:rsidR="00E74F35" w:rsidRDefault="00450C09">
      <w:pPr>
        <w:pStyle w:val="180"/>
        <w:numPr>
          <w:ilvl w:val="0"/>
          <w:numId w:val="73"/>
        </w:numPr>
        <w:shd w:val="clear" w:color="auto" w:fill="auto"/>
        <w:tabs>
          <w:tab w:val="left" w:pos="1149"/>
          <w:tab w:val="left" w:pos="5694"/>
        </w:tabs>
        <w:spacing w:before="0" w:after="0" w:line="370" w:lineRule="exact"/>
        <w:ind w:firstLine="760"/>
      </w:pPr>
      <w:r>
        <w:t>O’qituvchilar</w:t>
      </w:r>
      <w:r w:rsidR="002C0B0A">
        <w:t xml:space="preserve"> </w:t>
      </w:r>
      <w:r>
        <w:t>tomonidan</w:t>
      </w:r>
      <w:r w:rsidR="002C0B0A">
        <w:tab/>
      </w:r>
      <w:r>
        <w:t>qo’llanilayotgan</w:t>
      </w:r>
      <w:r w:rsidR="002C0B0A">
        <w:t xml:space="preserve"> </w:t>
      </w:r>
      <w:r>
        <w:t>didaktik</w:t>
      </w:r>
    </w:p>
    <w:p w:rsidR="00E74F35" w:rsidRDefault="00450C09">
      <w:pPr>
        <w:pStyle w:val="180"/>
        <w:shd w:val="clear" w:color="auto" w:fill="auto"/>
        <w:spacing w:before="0" w:after="0" w:line="370" w:lineRule="exact"/>
      </w:pPr>
      <w:r>
        <w:t>yondashuvlarni</w:t>
      </w:r>
      <w:r w:rsidR="002C0B0A">
        <w:t xml:space="preserve"> </w:t>
      </w:r>
      <w:r>
        <w:t>tahlil</w:t>
      </w:r>
      <w:r w:rsidR="002C0B0A">
        <w:t xml:space="preserve"> </w:t>
      </w:r>
      <w:r>
        <w:t>eti</w:t>
      </w:r>
      <w:r>
        <w:rPr>
          <w:rStyle w:val="182"/>
        </w:rPr>
        <w:t>ttt</w:t>
      </w:r>
      <w:r w:rsidR="002C0B0A">
        <w:t>.</w:t>
      </w:r>
    </w:p>
    <w:p w:rsidR="00E74F35" w:rsidRPr="00F774F7" w:rsidRDefault="00450C09">
      <w:pPr>
        <w:pStyle w:val="180"/>
        <w:numPr>
          <w:ilvl w:val="0"/>
          <w:numId w:val="73"/>
        </w:numPr>
        <w:shd w:val="clear" w:color="auto" w:fill="auto"/>
        <w:tabs>
          <w:tab w:val="left" w:pos="1149"/>
        </w:tabs>
        <w:spacing w:before="0" w:after="0" w:line="370" w:lineRule="exact"/>
        <w:ind w:firstLine="760"/>
      </w:pPr>
      <w:r w:rsidRPr="00450C09">
        <w:rPr>
          <w:lang w:val="en-US"/>
        </w:rPr>
        <w:t>Maktab</w:t>
      </w:r>
      <w:r w:rsidR="002C0B0A" w:rsidRPr="00F774F7">
        <w:t xml:space="preserve"> </w:t>
      </w:r>
      <w:r w:rsidRPr="00450C09">
        <w:rPr>
          <w:lang w:val="en-US"/>
        </w:rPr>
        <w:t>kundalik</w:t>
      </w:r>
      <w:r w:rsidR="002C0B0A" w:rsidRPr="00F774F7">
        <w:t xml:space="preserve"> </w:t>
      </w:r>
      <w:r w:rsidRPr="00450C09">
        <w:rPr>
          <w:lang w:val="en-US"/>
        </w:rPr>
        <w:t>ish</w:t>
      </w:r>
      <w:r w:rsidR="002C0B0A" w:rsidRPr="00F774F7">
        <w:t xml:space="preserve"> </w:t>
      </w:r>
      <w:r w:rsidRPr="00450C09">
        <w:rPr>
          <w:lang w:val="en-US"/>
        </w:rPr>
        <w:t>tartibining</w:t>
      </w:r>
      <w:r w:rsidR="002C0B0A" w:rsidRPr="00F774F7">
        <w:t xml:space="preserve"> </w:t>
      </w:r>
      <w:r w:rsidRPr="00450C09">
        <w:rPr>
          <w:lang w:val="en-US"/>
        </w:rPr>
        <w:t>qulayligi</w:t>
      </w:r>
      <w:r w:rsidR="002C0B0A" w:rsidRPr="00F774F7">
        <w:t xml:space="preserve"> </w:t>
      </w:r>
      <w:r w:rsidRPr="00450C09">
        <w:rPr>
          <w:lang w:val="en-US"/>
        </w:rPr>
        <w:t>darajasini</w:t>
      </w:r>
      <w:r w:rsidR="002C0B0A" w:rsidRPr="00F774F7">
        <w:t xml:space="preserve"> </w:t>
      </w:r>
      <w:r w:rsidRPr="00450C09">
        <w:rPr>
          <w:lang w:val="en-US"/>
        </w:rPr>
        <w:t>tahlil</w:t>
      </w:r>
      <w:r w:rsidR="002C0B0A" w:rsidRPr="00F774F7">
        <w:t xml:space="preserve"> </w:t>
      </w:r>
      <w:r w:rsidRPr="00450C09">
        <w:rPr>
          <w:lang w:val="en-US"/>
        </w:rPr>
        <w:t>qilish</w:t>
      </w:r>
      <w:r w:rsidR="002C0B0A" w:rsidRPr="00F774F7">
        <w:t>.</w:t>
      </w:r>
    </w:p>
    <w:p w:rsidR="00E74F35" w:rsidRPr="00F774F7" w:rsidRDefault="00450C09">
      <w:pPr>
        <w:pStyle w:val="180"/>
        <w:numPr>
          <w:ilvl w:val="0"/>
          <w:numId w:val="73"/>
        </w:numPr>
        <w:shd w:val="clear" w:color="auto" w:fill="auto"/>
        <w:tabs>
          <w:tab w:val="left" w:pos="1149"/>
        </w:tabs>
        <w:spacing w:before="0" w:after="0" w:line="370" w:lineRule="exact"/>
        <w:ind w:firstLine="760"/>
      </w:pPr>
      <w:r w:rsidRPr="00450C09">
        <w:rPr>
          <w:lang w:val="en-US"/>
        </w:rPr>
        <w:t>O</w:t>
      </w:r>
      <w:r w:rsidRPr="00F774F7">
        <w:t>’</w:t>
      </w:r>
      <w:r w:rsidRPr="00450C09">
        <w:rPr>
          <w:lang w:val="en-US"/>
        </w:rPr>
        <w:t>qituvchilarning</w:t>
      </w:r>
      <w:r w:rsidR="002C0B0A" w:rsidRPr="00F774F7">
        <w:t xml:space="preserve"> </w:t>
      </w:r>
      <w:r w:rsidRPr="00450C09">
        <w:rPr>
          <w:lang w:val="en-US"/>
        </w:rPr>
        <w:t>kasbiy</w:t>
      </w:r>
      <w:r w:rsidR="002C0B0A" w:rsidRPr="00F774F7">
        <w:t xml:space="preserve">, </w:t>
      </w:r>
      <w:r w:rsidRPr="00450C09">
        <w:rPr>
          <w:lang w:val="en-US"/>
        </w:rPr>
        <w:t>metodik</w:t>
      </w:r>
      <w:r w:rsidR="002C0B0A" w:rsidRPr="00F774F7">
        <w:t xml:space="preserve"> </w:t>
      </w:r>
      <w:r w:rsidRPr="00450C09">
        <w:rPr>
          <w:lang w:val="en-US"/>
        </w:rPr>
        <w:t>mahoratiga</w:t>
      </w:r>
      <w:r w:rsidR="002C0B0A" w:rsidRPr="00F774F7">
        <w:t xml:space="preserve"> </w:t>
      </w:r>
      <w:r w:rsidRPr="00450C09">
        <w:rPr>
          <w:lang w:val="en-US"/>
        </w:rPr>
        <w:t>xarakteristika</w:t>
      </w:r>
      <w:r w:rsidR="002C0B0A" w:rsidRPr="00F774F7">
        <w:t xml:space="preserve"> </w:t>
      </w:r>
      <w:r w:rsidRPr="00450C09">
        <w:rPr>
          <w:lang w:val="en-US"/>
        </w:rPr>
        <w:t>berish</w:t>
      </w:r>
      <w:r w:rsidR="002C0B0A" w:rsidRPr="00F774F7">
        <w:t>.</w:t>
      </w:r>
    </w:p>
    <w:p w:rsidR="00E74F35" w:rsidRPr="00450C09" w:rsidRDefault="00450C09">
      <w:pPr>
        <w:pStyle w:val="180"/>
        <w:shd w:val="clear" w:color="auto" w:fill="auto"/>
        <w:spacing w:before="0" w:after="0" w:line="370" w:lineRule="exact"/>
        <w:ind w:firstLine="760"/>
        <w:rPr>
          <w:lang w:val="en-US"/>
        </w:rPr>
      </w:pPr>
      <w:r w:rsidRPr="00450C09">
        <w:rPr>
          <w:lang w:val="en-US"/>
        </w:rPr>
        <w:t>Monitoringni</w:t>
      </w:r>
      <w:r w:rsidR="002C0B0A" w:rsidRPr="00450C09">
        <w:rPr>
          <w:lang w:val="en-US"/>
        </w:rPr>
        <w:t xml:space="preserve"> </w:t>
      </w:r>
      <w:r w:rsidRPr="00450C09">
        <w:rPr>
          <w:lang w:val="en-US"/>
        </w:rPr>
        <w:t>shartli</w:t>
      </w:r>
      <w:r w:rsidR="002C0B0A" w:rsidRPr="00450C09">
        <w:rPr>
          <w:lang w:val="en-US"/>
        </w:rPr>
        <w:t xml:space="preserve"> </w:t>
      </w:r>
      <w:r w:rsidRPr="00450C09">
        <w:rPr>
          <w:lang w:val="en-US"/>
        </w:rPr>
        <w:t>ravishda</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necha</w:t>
      </w:r>
      <w:r w:rsidR="002C0B0A" w:rsidRPr="00450C09">
        <w:rPr>
          <w:lang w:val="en-US"/>
        </w:rPr>
        <w:t xml:space="preserve"> </w:t>
      </w:r>
      <w:r w:rsidRPr="00450C09">
        <w:rPr>
          <w:lang w:val="en-US"/>
        </w:rPr>
        <w:t>guruhga</w:t>
      </w:r>
      <w:r w:rsidR="002C0B0A" w:rsidRPr="00450C09">
        <w:rPr>
          <w:lang w:val="en-US"/>
        </w:rPr>
        <w:t xml:space="preserve"> </w:t>
      </w:r>
      <w:r w:rsidRPr="00450C09">
        <w:rPr>
          <w:lang w:val="en-US"/>
        </w:rPr>
        <w:t>bo’lish</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shd w:val="clear" w:color="auto" w:fill="auto"/>
        <w:spacing w:before="0" w:after="0" w:line="370" w:lineRule="exact"/>
        <w:ind w:firstLine="760"/>
        <w:rPr>
          <w:lang w:val="en-US"/>
        </w:rPr>
      </w:pPr>
      <w:r w:rsidRPr="00450C09">
        <w:rPr>
          <w:lang w:val="en-US"/>
        </w:rPr>
        <w:t>Ta’lim</w:t>
      </w:r>
      <w:r w:rsidR="002C0B0A" w:rsidRPr="00450C09">
        <w:rPr>
          <w:lang w:val="en-US"/>
        </w:rPr>
        <w:t xml:space="preserve"> </w:t>
      </w:r>
      <w:r w:rsidRPr="00450C09">
        <w:rPr>
          <w:lang w:val="en-US"/>
        </w:rPr>
        <w:t>sohasi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tizimdagi</w:t>
      </w:r>
      <w:r w:rsidR="002C0B0A" w:rsidRPr="00450C09">
        <w:rPr>
          <w:lang w:val="en-US"/>
        </w:rPr>
        <w:t xml:space="preserve"> </w:t>
      </w:r>
      <w:r w:rsidRPr="00450C09">
        <w:rPr>
          <w:lang w:val="en-US"/>
        </w:rPr>
        <w:t>ahvolni</w:t>
      </w:r>
      <w:r w:rsidR="002C0B0A" w:rsidRPr="00450C09">
        <w:rPr>
          <w:lang w:val="en-US"/>
        </w:rPr>
        <w:t xml:space="preserve"> </w:t>
      </w:r>
      <w:r w:rsidRPr="00450C09">
        <w:rPr>
          <w:lang w:val="en-US"/>
        </w:rPr>
        <w:t>o’rganish</w:t>
      </w:r>
      <w:r w:rsidR="002C0B0A" w:rsidRPr="00450C09">
        <w:rPr>
          <w:lang w:val="en-US"/>
        </w:rPr>
        <w:t xml:space="preserve"> </w:t>
      </w:r>
      <w:r w:rsidRPr="00450C09">
        <w:rPr>
          <w:lang w:val="en-US"/>
        </w:rPr>
        <w:t>natijalarini</w:t>
      </w:r>
      <w:r w:rsidR="002C0B0A" w:rsidRPr="00450C09">
        <w:rPr>
          <w:lang w:val="en-US"/>
        </w:rPr>
        <w:t xml:space="preserve"> </w:t>
      </w:r>
      <w:r w:rsidRPr="00450C09">
        <w:rPr>
          <w:lang w:val="en-US"/>
        </w:rPr>
        <w:t>to’plash</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boshqaruvi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axborotlar</w:t>
      </w:r>
      <w:r w:rsidR="002C0B0A" w:rsidRPr="00450C09">
        <w:rPr>
          <w:lang w:val="en-US"/>
        </w:rPr>
        <w:t>,</w:t>
      </w:r>
      <w:r w:rsidRPr="00450C09">
        <w:rPr>
          <w:lang w:val="en-US"/>
        </w:rPr>
        <w:t>me’yoriy</w:t>
      </w:r>
      <w:r w:rsidR="002C0B0A" w:rsidRPr="00450C09">
        <w:rPr>
          <w:lang w:val="en-US"/>
        </w:rPr>
        <w:t>-</w:t>
      </w:r>
      <w:r w:rsidRPr="00450C09">
        <w:rPr>
          <w:lang w:val="en-US"/>
        </w:rPr>
        <w:t>huquqiy</w:t>
      </w:r>
      <w:r w:rsidR="002C0B0A" w:rsidRPr="00450C09">
        <w:rPr>
          <w:lang w:val="en-US"/>
        </w:rPr>
        <w:t xml:space="preserve"> </w:t>
      </w:r>
      <w:r w:rsidRPr="00450C09">
        <w:rPr>
          <w:lang w:val="en-US"/>
        </w:rPr>
        <w:t>hujjatlar</w:t>
      </w:r>
      <w:r w:rsidR="002C0B0A" w:rsidRPr="00450C09">
        <w:rPr>
          <w:lang w:val="en-US"/>
        </w:rPr>
        <w:t xml:space="preserve">, </w:t>
      </w:r>
      <w:r w:rsidRPr="00450C09">
        <w:rPr>
          <w:lang w:val="en-US"/>
        </w:rPr>
        <w:t>ilmiy</w:t>
      </w:r>
      <w:r w:rsidR="002C0B0A" w:rsidRPr="00450C09">
        <w:rPr>
          <w:lang w:val="en-US"/>
        </w:rPr>
        <w:t>-</w:t>
      </w:r>
      <w:r w:rsidRPr="00450C09">
        <w:rPr>
          <w:lang w:val="en-US"/>
        </w:rPr>
        <w:t>uslubiy</w:t>
      </w:r>
      <w:r w:rsidR="002C0B0A" w:rsidRPr="00450C09">
        <w:rPr>
          <w:lang w:val="en-US"/>
        </w:rPr>
        <w:t xml:space="preserve"> </w:t>
      </w:r>
      <w:r w:rsidRPr="00450C09">
        <w:rPr>
          <w:lang w:val="en-US"/>
        </w:rPr>
        <w:t>materiallar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boshqalarni</w:t>
      </w:r>
      <w:r w:rsidR="002C0B0A" w:rsidRPr="00450C09">
        <w:rPr>
          <w:lang w:val="en-US"/>
        </w:rPr>
        <w:t xml:space="preserve"> </w:t>
      </w:r>
      <w:r w:rsidRPr="00450C09">
        <w:rPr>
          <w:lang w:val="en-US"/>
        </w:rPr>
        <w:t>o’rganish</w:t>
      </w:r>
      <w:r w:rsidR="002C0B0A" w:rsidRPr="00450C09">
        <w:rPr>
          <w:lang w:val="en-US"/>
        </w:rPr>
        <w:t>.</w:t>
      </w:r>
      <w:r w:rsidR="002C0B0A" w:rsidRPr="00450C09">
        <w:rPr>
          <w:lang w:val="en-US"/>
        </w:rPr>
        <w:br w:type="page"/>
      </w:r>
    </w:p>
    <w:p w:rsidR="00E74F35" w:rsidRPr="00450C09" w:rsidRDefault="00450C09">
      <w:pPr>
        <w:pStyle w:val="180"/>
        <w:shd w:val="clear" w:color="auto" w:fill="auto"/>
        <w:spacing w:before="0" w:after="0" w:line="370" w:lineRule="exact"/>
        <w:ind w:firstLine="780"/>
        <w:rPr>
          <w:lang w:val="en-US"/>
        </w:rPr>
      </w:pPr>
      <w:r w:rsidRPr="00450C09">
        <w:rPr>
          <w:lang w:val="en-US"/>
        </w:rPr>
        <w:lastRenderedPageBreak/>
        <w:t>O’quvchilar</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ko’nikma</w:t>
      </w:r>
      <w:r w:rsidR="002C0B0A" w:rsidRPr="00450C09">
        <w:rPr>
          <w:lang w:val="en-US"/>
        </w:rPr>
        <w:t xml:space="preserve">, </w:t>
      </w:r>
      <w:r w:rsidRPr="00450C09">
        <w:rPr>
          <w:lang w:val="en-US"/>
        </w:rPr>
        <w:t>malakalari</w:t>
      </w:r>
      <w:r w:rsidR="002C0B0A" w:rsidRPr="00450C09">
        <w:rPr>
          <w:lang w:val="en-US"/>
        </w:rPr>
        <w:t xml:space="preserve"> </w:t>
      </w:r>
      <w:r w:rsidRPr="00450C09">
        <w:rPr>
          <w:lang w:val="en-US"/>
        </w:rPr>
        <w:t>o’sishini</w:t>
      </w:r>
      <w:r w:rsidR="002C0B0A" w:rsidRPr="00450C09">
        <w:rPr>
          <w:lang w:val="en-US"/>
        </w:rPr>
        <w:t xml:space="preserve"> </w:t>
      </w:r>
      <w:r w:rsidRPr="00450C09">
        <w:rPr>
          <w:lang w:val="en-US"/>
        </w:rPr>
        <w:t>kuzatish</w:t>
      </w:r>
      <w:r w:rsidR="002C0B0A" w:rsidRPr="00450C09">
        <w:rPr>
          <w:lang w:val="en-US"/>
        </w:rPr>
        <w:t>.</w:t>
      </w:r>
    </w:p>
    <w:p w:rsidR="00E74F35" w:rsidRPr="00450C09" w:rsidRDefault="00450C09">
      <w:pPr>
        <w:pStyle w:val="180"/>
        <w:shd w:val="clear" w:color="auto" w:fill="auto"/>
        <w:spacing w:before="0" w:after="300" w:line="370" w:lineRule="exact"/>
        <w:ind w:firstLine="780"/>
        <w:rPr>
          <w:lang w:val="en-US"/>
        </w:rPr>
      </w:pPr>
      <w:r w:rsidRPr="00450C09">
        <w:rPr>
          <w:lang w:val="en-US"/>
        </w:rPr>
        <w:t>Bunda</w:t>
      </w:r>
      <w:r w:rsidR="002C0B0A" w:rsidRPr="00450C09">
        <w:rPr>
          <w:lang w:val="en-US"/>
        </w:rPr>
        <w:t xml:space="preserve"> </w:t>
      </w:r>
      <w:r w:rsidRPr="00450C09">
        <w:rPr>
          <w:lang w:val="en-US"/>
        </w:rPr>
        <w:t>sinflar</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fanlari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ayrim</w:t>
      </w:r>
      <w:r w:rsidR="002C0B0A" w:rsidRPr="00450C09">
        <w:rPr>
          <w:lang w:val="en-US"/>
        </w:rPr>
        <w:t xml:space="preserve"> </w:t>
      </w:r>
      <w:r w:rsidRPr="00450C09">
        <w:rPr>
          <w:lang w:val="en-US"/>
        </w:rPr>
        <w:t>bo’limlar</w:t>
      </w:r>
      <w:r w:rsidR="002C0B0A" w:rsidRPr="00450C09">
        <w:rPr>
          <w:lang w:val="en-US"/>
        </w:rPr>
        <w:t xml:space="preserve">, </w:t>
      </w:r>
      <w:r w:rsidRPr="00450C09">
        <w:rPr>
          <w:lang w:val="en-US"/>
        </w:rPr>
        <w:t>mavzular</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o’tkazish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xulosalar</w:t>
      </w:r>
      <w:r w:rsidR="002C0B0A" w:rsidRPr="00450C09">
        <w:rPr>
          <w:lang w:val="en-US"/>
        </w:rPr>
        <w:t xml:space="preserve"> </w:t>
      </w:r>
      <w:r w:rsidRPr="00450C09">
        <w:rPr>
          <w:lang w:val="en-US"/>
        </w:rPr>
        <w:t>chiqarish</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oshiriladi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boshqaruvni</w:t>
      </w:r>
      <w:r w:rsidR="002C0B0A" w:rsidRPr="00450C09">
        <w:rPr>
          <w:lang w:val="en-US"/>
        </w:rPr>
        <w:t xml:space="preserve"> </w:t>
      </w:r>
      <w:r w:rsidRPr="00450C09">
        <w:rPr>
          <w:lang w:val="en-US"/>
        </w:rPr>
        <w:t>takomillashtirish</w:t>
      </w:r>
      <w:r w:rsidR="002C0B0A" w:rsidRPr="00450C09">
        <w:rPr>
          <w:lang w:val="en-US"/>
        </w:rPr>
        <w:t xml:space="preserve">, </w:t>
      </w:r>
      <w:r w:rsidRPr="00450C09">
        <w:rPr>
          <w:lang w:val="en-US"/>
        </w:rPr>
        <w:t>o’zgartirish</w:t>
      </w:r>
      <w:r w:rsidR="002C0B0A" w:rsidRPr="00450C09">
        <w:rPr>
          <w:lang w:val="en-US"/>
        </w:rPr>
        <w:t xml:space="preserve">, </w:t>
      </w:r>
      <w:r w:rsidRPr="00450C09">
        <w:rPr>
          <w:lang w:val="en-US"/>
        </w:rPr>
        <w:t>rivojlantirish</w:t>
      </w:r>
      <w:r w:rsidR="002C0B0A" w:rsidRPr="00450C09">
        <w:rPr>
          <w:lang w:val="en-US"/>
        </w:rPr>
        <w:t xml:space="preserve"> </w:t>
      </w:r>
      <w:r w:rsidRPr="00450C09">
        <w:rPr>
          <w:lang w:val="en-US"/>
        </w:rPr>
        <w:t>vazifalarini</w:t>
      </w:r>
      <w:r w:rsidR="002C0B0A" w:rsidRPr="00450C09">
        <w:rPr>
          <w:lang w:val="en-US"/>
        </w:rPr>
        <w:t xml:space="preserve"> </w:t>
      </w:r>
      <w:r w:rsidRPr="00450C09">
        <w:rPr>
          <w:lang w:val="en-US"/>
        </w:rPr>
        <w:t>belgilashga</w:t>
      </w:r>
      <w:r w:rsidR="002C0B0A" w:rsidRPr="00450C09">
        <w:rPr>
          <w:lang w:val="en-US"/>
        </w:rPr>
        <w:t xml:space="preserve"> </w:t>
      </w:r>
      <w:r w:rsidRPr="00450C09">
        <w:rPr>
          <w:lang w:val="en-US"/>
        </w:rPr>
        <w:t>yordam</w:t>
      </w:r>
      <w:r w:rsidR="002C0B0A" w:rsidRPr="00450C09">
        <w:rPr>
          <w:lang w:val="en-US"/>
        </w:rPr>
        <w:t xml:space="preserve"> </w:t>
      </w:r>
      <w:r w:rsidRPr="00450C09">
        <w:rPr>
          <w:lang w:val="en-US"/>
        </w:rPr>
        <w:t>beradi</w:t>
      </w:r>
      <w:r w:rsidR="002C0B0A" w:rsidRPr="00450C09">
        <w:rPr>
          <w:lang w:val="en-US"/>
        </w:rPr>
        <w:t xml:space="preserve">. </w:t>
      </w:r>
      <w:r w:rsidRPr="00450C09">
        <w:rPr>
          <w:lang w:val="en-US"/>
        </w:rPr>
        <w:t>Bunday</w:t>
      </w:r>
      <w:r w:rsidR="002C0B0A" w:rsidRPr="00450C09">
        <w:rPr>
          <w:lang w:val="en-US"/>
        </w:rPr>
        <w:t xml:space="preserve"> </w:t>
      </w:r>
      <w:r w:rsidRPr="00450C09">
        <w:rPr>
          <w:lang w:val="en-US"/>
        </w:rPr>
        <w:t>tahlillar</w:t>
      </w:r>
      <w:r w:rsidR="002C0B0A" w:rsidRPr="00450C09">
        <w:rPr>
          <w:lang w:val="en-US"/>
        </w:rPr>
        <w:t xml:space="preserve"> </w:t>
      </w:r>
      <w:r w:rsidRPr="00450C09">
        <w:rPr>
          <w:lang w:val="en-US"/>
        </w:rPr>
        <w:t>asosan</w:t>
      </w:r>
      <w:r w:rsidR="002C0B0A" w:rsidRPr="00450C09">
        <w:rPr>
          <w:lang w:val="en-US"/>
        </w:rPr>
        <w:t xml:space="preserve"> </w:t>
      </w:r>
      <w:r w:rsidRPr="00450C09">
        <w:rPr>
          <w:lang w:val="en-US"/>
        </w:rPr>
        <w:t>boshqarish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qarorlar</w:t>
      </w:r>
      <w:r w:rsidR="002C0B0A" w:rsidRPr="00450C09">
        <w:rPr>
          <w:lang w:val="en-US"/>
        </w:rPr>
        <w:t xml:space="preserve"> </w:t>
      </w:r>
      <w:r w:rsidRPr="00450C09">
        <w:rPr>
          <w:lang w:val="en-US"/>
        </w:rPr>
        <w:t>qabul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zarur</w:t>
      </w:r>
      <w:r w:rsidR="002C0B0A" w:rsidRPr="00450C09">
        <w:rPr>
          <w:lang w:val="en-US"/>
        </w:rPr>
        <w:t>.</w:t>
      </w:r>
    </w:p>
    <w:p w:rsidR="00E74F35" w:rsidRPr="00450C09" w:rsidRDefault="002C0B0A">
      <w:pPr>
        <w:pStyle w:val="180"/>
        <w:shd w:val="clear" w:color="auto" w:fill="auto"/>
        <w:spacing w:before="0" w:after="0" w:line="370" w:lineRule="exact"/>
        <w:ind w:firstLine="660"/>
        <w:rPr>
          <w:lang w:val="en-US"/>
        </w:rPr>
      </w:pPr>
      <w:r w:rsidRPr="00450C09">
        <w:rPr>
          <w:lang w:val="en-US"/>
        </w:rPr>
        <w:t>8</w:t>
      </w:r>
      <w:r w:rsidR="00450C09" w:rsidRPr="00450C09">
        <w:rPr>
          <w:lang w:val="en-US"/>
        </w:rPr>
        <w:t>TEAM</w:t>
      </w:r>
      <w:r w:rsidRPr="00450C09">
        <w:rPr>
          <w:lang w:val="en-US"/>
        </w:rPr>
        <w:t xml:space="preserve"> </w:t>
      </w:r>
      <w:r w:rsidR="00450C09" w:rsidRPr="00450C09">
        <w:rPr>
          <w:lang w:val="en-US"/>
        </w:rPr>
        <w:t>metodikasida</w:t>
      </w:r>
      <w:r w:rsidRPr="00450C09">
        <w:rPr>
          <w:lang w:val="en-US"/>
        </w:rPr>
        <w:t xml:space="preserve"> </w:t>
      </w:r>
      <w:r w:rsidR="00450C09" w:rsidRPr="00450C09">
        <w:rPr>
          <w:lang w:val="en-US"/>
        </w:rPr>
        <w:t>o’quvchilarni</w:t>
      </w:r>
      <w:r w:rsidRPr="00450C09">
        <w:rPr>
          <w:lang w:val="en-US"/>
        </w:rPr>
        <w:t xml:space="preserve"> </w:t>
      </w:r>
      <w:r w:rsidR="00450C09" w:rsidRPr="00450C09">
        <w:rPr>
          <w:lang w:val="en-US"/>
        </w:rPr>
        <w:t>ijobiy</w:t>
      </w:r>
      <w:r w:rsidRPr="00450C09">
        <w:rPr>
          <w:lang w:val="en-US"/>
        </w:rPr>
        <w:t xml:space="preserve"> </w:t>
      </w:r>
      <w:r w:rsidR="00450C09" w:rsidRPr="00450C09">
        <w:rPr>
          <w:lang w:val="en-US"/>
        </w:rPr>
        <w:t>baholash</w:t>
      </w:r>
      <w:r w:rsidRPr="00450C09">
        <w:rPr>
          <w:lang w:val="en-US"/>
        </w:rPr>
        <w:t xml:space="preserve"> </w:t>
      </w:r>
      <w:r w:rsidR="00450C09" w:rsidRPr="00450C09">
        <w:rPr>
          <w:lang w:val="en-US"/>
        </w:rPr>
        <w:t>yo’lga</w:t>
      </w:r>
      <w:r w:rsidRPr="00450C09">
        <w:rPr>
          <w:lang w:val="en-US"/>
        </w:rPr>
        <w:t xml:space="preserve"> </w:t>
      </w:r>
      <w:r w:rsidR="00450C09" w:rsidRPr="00450C09">
        <w:rPr>
          <w:lang w:val="en-US"/>
        </w:rPr>
        <w:t>qo’yilgan</w:t>
      </w:r>
      <w:r w:rsidRPr="00450C09">
        <w:rPr>
          <w:lang w:val="en-US"/>
        </w:rPr>
        <w:t xml:space="preserve">. </w:t>
      </w:r>
      <w:r w:rsidR="00450C09" w:rsidRPr="00450C09">
        <w:rPr>
          <w:lang w:val="en-US"/>
        </w:rPr>
        <w:t>Chunki</w:t>
      </w:r>
      <w:r w:rsidRPr="00450C09">
        <w:rPr>
          <w:lang w:val="en-US"/>
        </w:rPr>
        <w:t xml:space="preserve">, </w:t>
      </w:r>
      <w:r w:rsidR="00450C09" w:rsidRPr="00450C09">
        <w:rPr>
          <w:lang w:val="en-US"/>
        </w:rPr>
        <w:t>ijobiy</w:t>
      </w:r>
      <w:r w:rsidRPr="00450C09">
        <w:rPr>
          <w:lang w:val="en-US"/>
        </w:rPr>
        <w:t xml:space="preserve"> </w:t>
      </w:r>
      <w:r w:rsidR="00450C09" w:rsidRPr="00450C09">
        <w:rPr>
          <w:lang w:val="en-US"/>
        </w:rPr>
        <w:t>baho</w:t>
      </w:r>
      <w:r w:rsidRPr="00450C09">
        <w:rPr>
          <w:lang w:val="en-US"/>
        </w:rPr>
        <w:t xml:space="preserve"> </w:t>
      </w:r>
      <w:r w:rsidR="00450C09" w:rsidRPr="00450C09">
        <w:rPr>
          <w:lang w:val="en-US"/>
        </w:rPr>
        <w:t>o’quvchini</w:t>
      </w:r>
      <w:r w:rsidRPr="00450C09">
        <w:rPr>
          <w:lang w:val="en-US"/>
        </w:rPr>
        <w:t xml:space="preserve"> </w:t>
      </w:r>
      <w:r w:rsidR="00450C09" w:rsidRPr="00450C09">
        <w:rPr>
          <w:lang w:val="en-US"/>
        </w:rPr>
        <w:t>fani</w:t>
      </w:r>
      <w:r w:rsidRPr="00450C09">
        <w:rPr>
          <w:lang w:val="en-US"/>
        </w:rPr>
        <w:t xml:space="preserve"> </w:t>
      </w:r>
      <w:r w:rsidR="00450C09" w:rsidRPr="00450C09">
        <w:rPr>
          <w:lang w:val="en-US"/>
        </w:rPr>
        <w:t>o’rganishga</w:t>
      </w:r>
      <w:r w:rsidRPr="00450C09">
        <w:rPr>
          <w:lang w:val="en-US"/>
        </w:rPr>
        <w:t xml:space="preserve"> </w:t>
      </w:r>
      <w:r w:rsidR="00450C09" w:rsidRPr="00450C09">
        <w:rPr>
          <w:lang w:val="en-US"/>
        </w:rPr>
        <w:t>ilhomlantiradi</w:t>
      </w:r>
      <w:r w:rsidRPr="00450C09">
        <w:rPr>
          <w:lang w:val="en-US"/>
        </w:rPr>
        <w:t xml:space="preserve">, </w:t>
      </w:r>
      <w:r w:rsidR="00450C09" w:rsidRPr="00450C09">
        <w:rPr>
          <w:lang w:val="en-US"/>
        </w:rPr>
        <w:t>rag’batlantiradi</w:t>
      </w:r>
      <w:r w:rsidRPr="00450C09">
        <w:rPr>
          <w:lang w:val="en-US"/>
        </w:rPr>
        <w:t xml:space="preserve">. </w:t>
      </w:r>
      <w:r w:rsidR="00450C09" w:rsidRPr="00450C09">
        <w:rPr>
          <w:lang w:val="en-US"/>
        </w:rPr>
        <w:t>O’quvchi</w:t>
      </w:r>
      <w:r w:rsidRPr="00450C09">
        <w:rPr>
          <w:lang w:val="en-US"/>
        </w:rPr>
        <w:t xml:space="preserve"> </w:t>
      </w:r>
      <w:r w:rsidR="00450C09" w:rsidRPr="00450C09">
        <w:rPr>
          <w:lang w:val="en-US"/>
        </w:rPr>
        <w:t>bilan</w:t>
      </w:r>
      <w:r w:rsidRPr="00450C09">
        <w:rPr>
          <w:lang w:val="en-US"/>
        </w:rPr>
        <w:t xml:space="preserve"> </w:t>
      </w:r>
      <w:r w:rsidR="00450C09" w:rsidRPr="00450C09">
        <w:rPr>
          <w:lang w:val="en-US"/>
        </w:rPr>
        <w:t>o’qituvchi</w:t>
      </w:r>
      <w:r w:rsidRPr="00450C09">
        <w:rPr>
          <w:lang w:val="en-US"/>
        </w:rPr>
        <w:t xml:space="preserve">, </w:t>
      </w:r>
      <w:r w:rsidR="00450C09" w:rsidRPr="00450C09">
        <w:rPr>
          <w:lang w:val="en-US"/>
        </w:rPr>
        <w:t>o’quvchining</w:t>
      </w:r>
      <w:r w:rsidRPr="00450C09">
        <w:rPr>
          <w:lang w:val="en-US"/>
        </w:rPr>
        <w:t xml:space="preserve"> </w:t>
      </w:r>
      <w:r w:rsidR="00450C09" w:rsidRPr="00450C09">
        <w:rPr>
          <w:lang w:val="en-US"/>
        </w:rPr>
        <w:t>ota</w:t>
      </w:r>
      <w:r w:rsidRPr="00450C09">
        <w:rPr>
          <w:lang w:val="en-US"/>
        </w:rPr>
        <w:t>-</w:t>
      </w:r>
      <w:r w:rsidR="00450C09" w:rsidRPr="00450C09">
        <w:rPr>
          <w:lang w:val="en-US"/>
        </w:rPr>
        <w:t>onasi</w:t>
      </w:r>
      <w:r w:rsidRPr="00450C09">
        <w:rPr>
          <w:lang w:val="en-US"/>
        </w:rPr>
        <w:t xml:space="preserve"> </w:t>
      </w:r>
      <w:r w:rsidR="00450C09" w:rsidRPr="00450C09">
        <w:rPr>
          <w:lang w:val="en-US"/>
        </w:rPr>
        <w:t>bilan</w:t>
      </w:r>
      <w:r w:rsidRPr="00450C09">
        <w:rPr>
          <w:lang w:val="en-US"/>
        </w:rPr>
        <w:t xml:space="preserve"> </w:t>
      </w:r>
      <w:r w:rsidR="00450C09" w:rsidRPr="00450C09">
        <w:rPr>
          <w:lang w:val="en-US"/>
        </w:rPr>
        <w:t>qayta</w:t>
      </w:r>
      <w:r w:rsidRPr="00450C09">
        <w:rPr>
          <w:lang w:val="en-US"/>
        </w:rPr>
        <w:t xml:space="preserve"> </w:t>
      </w:r>
      <w:r w:rsidR="00450C09" w:rsidRPr="00450C09">
        <w:rPr>
          <w:lang w:val="en-US"/>
        </w:rPr>
        <w:t>aloqani</w:t>
      </w:r>
      <w:r w:rsidRPr="00450C09">
        <w:rPr>
          <w:lang w:val="en-US"/>
        </w:rPr>
        <w:t xml:space="preserve"> </w:t>
      </w:r>
      <w:r w:rsidR="00450C09" w:rsidRPr="00450C09">
        <w:rPr>
          <w:lang w:val="en-US"/>
        </w:rPr>
        <w:t>o’rnatish</w:t>
      </w:r>
      <w:r w:rsidRPr="00450C09">
        <w:rPr>
          <w:lang w:val="en-US"/>
        </w:rPr>
        <w:t xml:space="preserve"> </w:t>
      </w:r>
      <w:r w:rsidR="00450C09" w:rsidRPr="00450C09">
        <w:rPr>
          <w:lang w:val="en-US"/>
        </w:rPr>
        <w:t>uchun</w:t>
      </w:r>
      <w:r w:rsidRPr="00450C09">
        <w:rPr>
          <w:lang w:val="en-US"/>
        </w:rPr>
        <w:t xml:space="preserve"> </w:t>
      </w:r>
      <w:r w:rsidR="00450C09" w:rsidRPr="00450C09">
        <w:rPr>
          <w:lang w:val="en-US"/>
        </w:rPr>
        <w:t>eng</w:t>
      </w:r>
      <w:r w:rsidRPr="00450C09">
        <w:rPr>
          <w:lang w:val="en-US"/>
        </w:rPr>
        <w:t xml:space="preserve"> </w:t>
      </w:r>
      <w:r w:rsidR="00450C09" w:rsidRPr="00450C09">
        <w:rPr>
          <w:lang w:val="en-US"/>
        </w:rPr>
        <w:t>samarali</w:t>
      </w:r>
      <w:r w:rsidRPr="00450C09">
        <w:rPr>
          <w:lang w:val="en-US"/>
        </w:rPr>
        <w:t xml:space="preserve"> </w:t>
      </w:r>
      <w:r w:rsidR="00450C09" w:rsidRPr="00450C09">
        <w:rPr>
          <w:lang w:val="en-US"/>
        </w:rPr>
        <w:t>yo’l</w:t>
      </w:r>
      <w:r w:rsidRPr="00450C09">
        <w:rPr>
          <w:lang w:val="en-US"/>
        </w:rPr>
        <w:t xml:space="preserve"> </w:t>
      </w:r>
      <w:r w:rsidR="00450C09" w:rsidRPr="00450C09">
        <w:rPr>
          <w:lang w:val="en-US"/>
        </w:rPr>
        <w:t>hisoblanadi</w:t>
      </w:r>
      <w:r w:rsidRPr="00450C09">
        <w:rPr>
          <w:lang w:val="en-US"/>
        </w:rPr>
        <w:t>.</w:t>
      </w:r>
    </w:p>
    <w:p w:rsidR="00E74F35" w:rsidRPr="00450C09" w:rsidRDefault="00795DAB">
      <w:pPr>
        <w:pStyle w:val="180"/>
        <w:shd w:val="clear" w:color="auto" w:fill="auto"/>
        <w:spacing w:before="0" w:after="0" w:line="370" w:lineRule="exact"/>
        <w:ind w:firstLine="660"/>
        <w:rPr>
          <w:lang w:val="en-US"/>
        </w:rPr>
      </w:pPr>
      <w:r>
        <w:rPr>
          <w:lang w:val="en-US"/>
        </w:rPr>
        <w:t>S</w:t>
      </w:r>
      <w:r w:rsidR="00450C09" w:rsidRPr="00450C09">
        <w:rPr>
          <w:lang w:val="en-US"/>
        </w:rPr>
        <w:t>TEAM</w:t>
      </w:r>
      <w:r w:rsidR="002C0B0A" w:rsidRPr="00450C09">
        <w:rPr>
          <w:lang w:val="en-US"/>
        </w:rPr>
        <w:t xml:space="preserve"> </w:t>
      </w:r>
      <w:r w:rsidR="00450C09" w:rsidRPr="00450C09">
        <w:rPr>
          <w:lang w:val="en-US"/>
        </w:rPr>
        <w:t>asosida</w:t>
      </w:r>
      <w:r w:rsidR="002C0B0A" w:rsidRPr="00450C09">
        <w:rPr>
          <w:lang w:val="en-US"/>
        </w:rPr>
        <w:t xml:space="preserve"> </w:t>
      </w:r>
      <w:r w:rsidR="00450C09" w:rsidRPr="00450C09">
        <w:rPr>
          <w:lang w:val="en-US"/>
        </w:rPr>
        <w:t>dars</w:t>
      </w:r>
      <w:r w:rsidR="002C0B0A" w:rsidRPr="00450C09">
        <w:rPr>
          <w:lang w:val="en-US"/>
        </w:rPr>
        <w:t xml:space="preserve"> </w:t>
      </w:r>
      <w:r w:rsidR="00450C09" w:rsidRPr="00450C09">
        <w:rPr>
          <w:lang w:val="en-US"/>
        </w:rPr>
        <w:t>o’rganish</w:t>
      </w:r>
      <w:r w:rsidR="002C0B0A" w:rsidRPr="00450C09">
        <w:rPr>
          <w:lang w:val="en-US"/>
        </w:rPr>
        <w:t xml:space="preserve"> </w:t>
      </w:r>
      <w:r w:rsidR="00450C09" w:rsidRPr="00450C09">
        <w:rPr>
          <w:lang w:val="en-US"/>
        </w:rPr>
        <w:t>amaliy</w:t>
      </w:r>
      <w:r w:rsidR="002C0B0A" w:rsidRPr="00450C09">
        <w:rPr>
          <w:lang w:val="en-US"/>
        </w:rPr>
        <w:t xml:space="preserve"> </w:t>
      </w:r>
      <w:r w:rsidR="00450C09" w:rsidRPr="00450C09">
        <w:rPr>
          <w:lang w:val="en-US"/>
        </w:rPr>
        <w:t>ekanligi</w:t>
      </w:r>
      <w:r w:rsidR="002C0B0A" w:rsidRPr="00450C09">
        <w:rPr>
          <w:lang w:val="en-US"/>
        </w:rPr>
        <w:t xml:space="preserve"> </w:t>
      </w:r>
      <w:r w:rsidR="00450C09" w:rsidRPr="00450C09">
        <w:rPr>
          <w:lang w:val="en-US"/>
        </w:rPr>
        <w:t>o’ziga</w:t>
      </w:r>
      <w:r w:rsidR="002C0B0A" w:rsidRPr="00450C09">
        <w:rPr>
          <w:lang w:val="en-US"/>
        </w:rPr>
        <w:t xml:space="preserve"> </w:t>
      </w:r>
      <w:r w:rsidR="00450C09" w:rsidRPr="00450C09">
        <w:rPr>
          <w:lang w:val="en-US"/>
        </w:rPr>
        <w:t>xos</w:t>
      </w:r>
      <w:r w:rsidR="002C0B0A" w:rsidRPr="00450C09">
        <w:rPr>
          <w:lang w:val="en-US"/>
        </w:rPr>
        <w:t xml:space="preserve"> </w:t>
      </w:r>
      <w:r w:rsidR="00450C09" w:rsidRPr="00450C09">
        <w:rPr>
          <w:lang w:val="en-US"/>
        </w:rPr>
        <w:t>ahamiyatga</w:t>
      </w:r>
      <w:r w:rsidR="002C0B0A" w:rsidRPr="00450C09">
        <w:rPr>
          <w:lang w:val="en-US"/>
        </w:rPr>
        <w:t xml:space="preserve"> </w:t>
      </w:r>
      <w:r w:rsidR="00450C09" w:rsidRPr="00450C09">
        <w:rPr>
          <w:lang w:val="en-US"/>
        </w:rPr>
        <w:t>ega</w:t>
      </w:r>
      <w:r w:rsidR="002C0B0A" w:rsidRPr="00450C09">
        <w:rPr>
          <w:lang w:val="en-US"/>
        </w:rPr>
        <w:t xml:space="preserve">. </w:t>
      </w:r>
      <w:r w:rsidR="00450C09" w:rsidRPr="00450C09">
        <w:rPr>
          <w:lang w:val="en-US"/>
        </w:rPr>
        <w:t>Bunday</w:t>
      </w:r>
      <w:r w:rsidR="002C0B0A" w:rsidRPr="00450C09">
        <w:rPr>
          <w:lang w:val="en-US"/>
        </w:rPr>
        <w:t xml:space="preserve"> </w:t>
      </w:r>
      <w:r w:rsidR="00450C09" w:rsidRPr="00450C09">
        <w:rPr>
          <w:lang w:val="en-US"/>
        </w:rPr>
        <w:t>ta’limda</w:t>
      </w:r>
      <w:r w:rsidR="002C0B0A" w:rsidRPr="00450C09">
        <w:rPr>
          <w:lang w:val="en-US"/>
        </w:rPr>
        <w:t xml:space="preserve"> </w:t>
      </w:r>
      <w:r w:rsidR="00450C09" w:rsidRPr="00450C09">
        <w:rPr>
          <w:lang w:val="en-US"/>
        </w:rPr>
        <w:t>asosiy</w:t>
      </w:r>
      <w:r w:rsidR="002C0B0A" w:rsidRPr="00450C09">
        <w:rPr>
          <w:lang w:val="en-US"/>
        </w:rPr>
        <w:t xml:space="preserve"> </w:t>
      </w:r>
      <w:r w:rsidR="00450C09" w:rsidRPr="00450C09">
        <w:rPr>
          <w:lang w:val="en-US"/>
        </w:rPr>
        <w:t>maqsad</w:t>
      </w:r>
      <w:r w:rsidR="002C0B0A" w:rsidRPr="00450C09">
        <w:rPr>
          <w:lang w:val="en-US"/>
        </w:rPr>
        <w:t xml:space="preserve"> </w:t>
      </w:r>
      <w:r w:rsidR="00450C09" w:rsidRPr="00450C09">
        <w:rPr>
          <w:lang w:val="en-US"/>
        </w:rPr>
        <w:t>o’rganish</w:t>
      </w:r>
      <w:r w:rsidR="002C0B0A" w:rsidRPr="00450C09">
        <w:rPr>
          <w:lang w:val="en-US"/>
        </w:rPr>
        <w:t xml:space="preserve">, </w:t>
      </w:r>
      <w:r w:rsidR="00450C09" w:rsidRPr="00450C09">
        <w:rPr>
          <w:lang w:val="en-US"/>
        </w:rPr>
        <w:t>tajriba</w:t>
      </w:r>
      <w:r w:rsidR="002C0B0A" w:rsidRPr="00450C09">
        <w:rPr>
          <w:lang w:val="en-US"/>
        </w:rPr>
        <w:t xml:space="preserve"> </w:t>
      </w:r>
      <w:r w:rsidR="00450C09" w:rsidRPr="00450C09">
        <w:rPr>
          <w:lang w:val="en-US"/>
        </w:rPr>
        <w:t>va</w:t>
      </w:r>
      <w:r w:rsidR="002C0B0A" w:rsidRPr="00450C09">
        <w:rPr>
          <w:lang w:val="en-US"/>
        </w:rPr>
        <w:t xml:space="preserve"> </w:t>
      </w:r>
      <w:r w:rsidR="00450C09" w:rsidRPr="00450C09">
        <w:rPr>
          <w:lang w:val="en-US"/>
        </w:rPr>
        <w:t>chuqur</w:t>
      </w:r>
      <w:r w:rsidR="002C0B0A" w:rsidRPr="00450C09">
        <w:rPr>
          <w:lang w:val="en-US"/>
        </w:rPr>
        <w:t xml:space="preserve"> </w:t>
      </w:r>
      <w:r w:rsidR="00450C09" w:rsidRPr="00450C09">
        <w:rPr>
          <w:lang w:val="en-US"/>
        </w:rPr>
        <w:t>tushunchalarga</w:t>
      </w:r>
      <w:r w:rsidR="002C0B0A" w:rsidRPr="00450C09">
        <w:rPr>
          <w:lang w:val="en-US"/>
        </w:rPr>
        <w:t xml:space="preserve"> </w:t>
      </w:r>
      <w:r w:rsidR="00450C09" w:rsidRPr="00450C09">
        <w:rPr>
          <w:lang w:val="en-US"/>
        </w:rPr>
        <w:t>ega</w:t>
      </w:r>
      <w:r w:rsidR="002C0B0A" w:rsidRPr="00450C09">
        <w:rPr>
          <w:lang w:val="en-US"/>
        </w:rPr>
        <w:t xml:space="preserve"> </w:t>
      </w:r>
      <w:r w:rsidR="00450C09" w:rsidRPr="00450C09">
        <w:rPr>
          <w:lang w:val="en-US"/>
        </w:rPr>
        <w:t>bo’lish</w:t>
      </w:r>
      <w:r w:rsidR="002C0B0A" w:rsidRPr="00450C09">
        <w:rPr>
          <w:lang w:val="en-US"/>
        </w:rPr>
        <w:t xml:space="preserve"> </w:t>
      </w:r>
      <w:r w:rsidR="00450C09" w:rsidRPr="00450C09">
        <w:rPr>
          <w:lang w:val="en-US"/>
        </w:rPr>
        <w:t>hisoblanadi</w:t>
      </w:r>
      <w:r w:rsidR="002C0B0A" w:rsidRPr="00450C09">
        <w:rPr>
          <w:lang w:val="en-US"/>
        </w:rPr>
        <w:t>.</w:t>
      </w:r>
    </w:p>
    <w:p w:rsidR="00E74F35" w:rsidRPr="00450C09" w:rsidRDefault="00450C09">
      <w:pPr>
        <w:pStyle w:val="180"/>
        <w:shd w:val="clear" w:color="auto" w:fill="auto"/>
        <w:spacing w:before="0" w:after="0" w:line="370" w:lineRule="exact"/>
        <w:ind w:firstLine="660"/>
        <w:rPr>
          <w:lang w:val="en-US"/>
        </w:rPr>
      </w:pPr>
      <w:r w:rsidRPr="00450C09">
        <w:rPr>
          <w:lang w:val="en-US"/>
        </w:rPr>
        <w:t>Biroq</w:t>
      </w:r>
      <w:r w:rsidR="002C0B0A" w:rsidRPr="00450C09">
        <w:rPr>
          <w:lang w:val="en-US"/>
        </w:rPr>
        <w:t xml:space="preserve">, </w:t>
      </w:r>
      <w:r w:rsidRPr="00450C09">
        <w:rPr>
          <w:lang w:val="en-US"/>
        </w:rPr>
        <w:t>ushbu</w:t>
      </w:r>
      <w:r w:rsidR="002C0B0A" w:rsidRPr="00450C09">
        <w:rPr>
          <w:lang w:val="en-US"/>
        </w:rPr>
        <w:t xml:space="preserve"> </w:t>
      </w:r>
      <w:r w:rsidRPr="00450C09">
        <w:rPr>
          <w:lang w:val="en-US"/>
        </w:rPr>
        <w:t>maqsadlarni</w:t>
      </w:r>
      <w:r w:rsidR="002C0B0A" w:rsidRPr="00450C09">
        <w:rPr>
          <w:lang w:val="en-US"/>
        </w:rPr>
        <w:t xml:space="preserve"> </w:t>
      </w:r>
      <w:r w:rsidRPr="00450C09">
        <w:rPr>
          <w:lang w:val="en-US"/>
        </w:rPr>
        <w:t>aniq</w:t>
      </w:r>
      <w:r w:rsidR="002C0B0A" w:rsidRPr="00450C09">
        <w:rPr>
          <w:lang w:val="en-US"/>
        </w:rPr>
        <w:t xml:space="preserve"> </w:t>
      </w:r>
      <w:r w:rsidRPr="00450C09">
        <w:rPr>
          <w:lang w:val="en-US"/>
        </w:rPr>
        <w:t>tarzda</w:t>
      </w:r>
      <w:r w:rsidR="002C0B0A" w:rsidRPr="00450C09">
        <w:rPr>
          <w:lang w:val="en-US"/>
        </w:rPr>
        <w:t xml:space="preserve"> </w:t>
      </w:r>
      <w:r w:rsidRPr="00450C09">
        <w:rPr>
          <w:lang w:val="en-US"/>
        </w:rPr>
        <w:t>qo’ya</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kerak</w:t>
      </w:r>
      <w:r w:rsidR="00795DAB">
        <w:rPr>
          <w:lang w:val="en-US"/>
        </w:rPr>
        <w:t>. S</w:t>
      </w:r>
      <w:r w:rsidRPr="00450C09">
        <w:rPr>
          <w:lang w:val="en-US"/>
        </w:rPr>
        <w:t>TEAM</w:t>
      </w:r>
      <w:r w:rsidR="002C0B0A" w:rsidRPr="00450C09">
        <w:rPr>
          <w:lang w:val="en-US"/>
        </w:rPr>
        <w:t xml:space="preserve"> </w:t>
      </w:r>
      <w:r w:rsidRPr="00450C09">
        <w:rPr>
          <w:lang w:val="en-US"/>
        </w:rPr>
        <w:t>loyihalari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topshiriqlarini</w:t>
      </w:r>
      <w:r w:rsidR="002C0B0A" w:rsidRPr="00450C09">
        <w:rPr>
          <w:lang w:val="en-US"/>
        </w:rPr>
        <w:t xml:space="preserve"> </w:t>
      </w:r>
      <w:r w:rsidRPr="00450C09">
        <w:rPr>
          <w:lang w:val="en-US"/>
        </w:rPr>
        <w:t>raqamlar</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harflar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muammoga</w:t>
      </w:r>
      <w:r w:rsidR="002C0B0A" w:rsidRPr="00450C09">
        <w:rPr>
          <w:lang w:val="en-US"/>
        </w:rPr>
        <w:t xml:space="preserve"> </w:t>
      </w:r>
      <w:r w:rsidRPr="00450C09">
        <w:rPr>
          <w:lang w:val="en-US"/>
        </w:rPr>
        <w:t>aylanishi</w:t>
      </w:r>
      <w:r w:rsidR="002C0B0A" w:rsidRPr="00450C09">
        <w:rPr>
          <w:lang w:val="en-US"/>
        </w:rPr>
        <w:t xml:space="preserve"> </w:t>
      </w:r>
      <w:r w:rsidRPr="00450C09">
        <w:rPr>
          <w:lang w:val="en-US"/>
        </w:rPr>
        <w:t>mumkin</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siz</w:t>
      </w:r>
      <w:r w:rsidR="002C0B0A" w:rsidRPr="00450C09">
        <w:rPr>
          <w:lang w:val="en-US"/>
        </w:rPr>
        <w:t xml:space="preserve"> </w:t>
      </w:r>
      <w:r w:rsidRPr="00450C09">
        <w:rPr>
          <w:lang w:val="en-US"/>
        </w:rPr>
        <w:t>o’quvchi</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plastik</w:t>
      </w:r>
      <w:r w:rsidR="002C0B0A" w:rsidRPr="00450C09">
        <w:rPr>
          <w:lang w:val="en-US"/>
        </w:rPr>
        <w:t xml:space="preserve"> </w:t>
      </w:r>
      <w:r w:rsidRPr="00450C09">
        <w:rPr>
          <w:lang w:val="en-US"/>
        </w:rPr>
        <w:t>butilkadan</w:t>
      </w:r>
      <w:r w:rsidR="002C0B0A" w:rsidRPr="00450C09">
        <w:rPr>
          <w:lang w:val="en-US"/>
        </w:rPr>
        <w:t xml:space="preserve"> </w:t>
      </w:r>
      <w:r w:rsidRPr="00450C09">
        <w:rPr>
          <w:lang w:val="en-US"/>
        </w:rPr>
        <w:t>yasalgan</w:t>
      </w:r>
      <w:r w:rsidR="002C0B0A" w:rsidRPr="00450C09">
        <w:rPr>
          <w:lang w:val="en-US"/>
        </w:rPr>
        <w:t xml:space="preserve"> </w:t>
      </w:r>
      <w:r w:rsidRPr="00450C09">
        <w:rPr>
          <w:lang w:val="en-US"/>
        </w:rPr>
        <w:t>raketa</w:t>
      </w:r>
      <w:r w:rsidR="002C0B0A" w:rsidRPr="00450C09">
        <w:rPr>
          <w:lang w:val="en-US"/>
        </w:rPr>
        <w:t xml:space="preserve"> </w:t>
      </w:r>
      <w:r w:rsidRPr="00450C09">
        <w:rPr>
          <w:lang w:val="en-US"/>
        </w:rPr>
        <w:t>dizaynini</w:t>
      </w:r>
      <w:r w:rsidR="002C0B0A" w:rsidRPr="00450C09">
        <w:rPr>
          <w:lang w:val="en-US"/>
        </w:rPr>
        <w:t xml:space="preserve"> </w:t>
      </w:r>
      <w:r w:rsidRPr="00450C09">
        <w:rPr>
          <w:lang w:val="en-US"/>
        </w:rPr>
        <w:t>baholaysiz</w:t>
      </w:r>
      <w:r w:rsidR="002C0B0A" w:rsidRPr="00450C09">
        <w:rPr>
          <w:lang w:val="en-US"/>
        </w:rPr>
        <w:t xml:space="preserve">? </w:t>
      </w:r>
      <w:r w:rsidRPr="00450C09">
        <w:rPr>
          <w:lang w:val="en-US"/>
        </w:rPr>
        <w:t>Qo’yilgan</w:t>
      </w:r>
      <w:r w:rsidR="002C0B0A" w:rsidRPr="00450C09">
        <w:rPr>
          <w:lang w:val="en-US"/>
        </w:rPr>
        <w:t xml:space="preserve"> </w:t>
      </w:r>
      <w:r w:rsidRPr="00450C09">
        <w:rPr>
          <w:lang w:val="en-US"/>
        </w:rPr>
        <w:t>baho</w:t>
      </w:r>
      <w:r w:rsidR="002C0B0A" w:rsidRPr="00450C09">
        <w:rPr>
          <w:lang w:val="en-US"/>
        </w:rPr>
        <w:t xml:space="preserve"> </w:t>
      </w:r>
      <w:r w:rsidRPr="00450C09">
        <w:rPr>
          <w:lang w:val="en-US"/>
        </w:rPr>
        <w:t>ixtironi</w:t>
      </w:r>
      <w:r w:rsidR="002C0B0A" w:rsidRPr="00450C09">
        <w:rPr>
          <w:lang w:val="en-US"/>
        </w:rPr>
        <w:t xml:space="preserve"> </w:t>
      </w:r>
      <w:r w:rsidRPr="00450C09">
        <w:rPr>
          <w:lang w:val="en-US"/>
        </w:rPr>
        <w:t>muvaffaqiyatsizlikka</w:t>
      </w:r>
      <w:r w:rsidR="002C0B0A" w:rsidRPr="00450C09">
        <w:rPr>
          <w:lang w:val="en-US"/>
        </w:rPr>
        <w:t xml:space="preserve"> </w:t>
      </w:r>
      <w:r w:rsidRPr="00450C09">
        <w:rPr>
          <w:lang w:val="en-US"/>
        </w:rPr>
        <w:t>uchratishi</w:t>
      </w:r>
      <w:r w:rsidR="002C0B0A" w:rsidRPr="00450C09">
        <w:rPr>
          <w:lang w:val="en-US"/>
        </w:rPr>
        <w:t xml:space="preserve"> </w:t>
      </w:r>
      <w:r w:rsidRPr="00450C09">
        <w:rPr>
          <w:lang w:val="en-US"/>
        </w:rPr>
        <w:t>mumkinligini</w:t>
      </w:r>
      <w:r w:rsidR="002C0B0A" w:rsidRPr="00450C09">
        <w:rPr>
          <w:lang w:val="en-US"/>
        </w:rPr>
        <w:t xml:space="preserve"> </w:t>
      </w:r>
      <w:r w:rsidRPr="00450C09">
        <w:rPr>
          <w:lang w:val="en-US"/>
        </w:rPr>
        <w:t>o’ylab</w:t>
      </w:r>
      <w:r w:rsidR="002C0B0A" w:rsidRPr="00450C09">
        <w:rPr>
          <w:lang w:val="en-US"/>
        </w:rPr>
        <w:t xml:space="preserve"> </w:t>
      </w:r>
      <w:r w:rsidRPr="00450C09">
        <w:rPr>
          <w:lang w:val="en-US"/>
        </w:rPr>
        <w:t>ko’rganmisiz</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bolalar</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yaratilgan</w:t>
      </w:r>
      <w:r w:rsidR="002C0B0A" w:rsidRPr="00450C09">
        <w:rPr>
          <w:lang w:val="en-US"/>
        </w:rPr>
        <w:t xml:space="preserve"> </w:t>
      </w:r>
      <w:r w:rsidRPr="00450C09">
        <w:rPr>
          <w:lang w:val="en-US"/>
        </w:rPr>
        <w:t>kompyuter</w:t>
      </w:r>
      <w:r w:rsidR="002C0B0A" w:rsidRPr="00450C09">
        <w:rPr>
          <w:lang w:val="en-US"/>
        </w:rPr>
        <w:t xml:space="preserve"> </w:t>
      </w:r>
      <w:r w:rsidRPr="00450C09">
        <w:rPr>
          <w:lang w:val="en-US"/>
        </w:rPr>
        <w:t>kodlariga</w:t>
      </w:r>
      <w:r w:rsidR="002C0B0A" w:rsidRPr="00450C09">
        <w:rPr>
          <w:lang w:val="en-US"/>
        </w:rPr>
        <w:t xml:space="preserve"> </w:t>
      </w:r>
      <w:r w:rsidRPr="00450C09">
        <w:rPr>
          <w:lang w:val="en-US"/>
        </w:rPr>
        <w:t>necha</w:t>
      </w:r>
      <w:r w:rsidR="002C0B0A" w:rsidRPr="00450C09">
        <w:rPr>
          <w:lang w:val="en-US"/>
        </w:rPr>
        <w:t xml:space="preserve"> </w:t>
      </w:r>
      <w:r w:rsidRPr="00450C09">
        <w:rPr>
          <w:lang w:val="en-US"/>
        </w:rPr>
        <w:t>baho</w:t>
      </w:r>
      <w:r w:rsidR="002C0B0A" w:rsidRPr="00450C09">
        <w:rPr>
          <w:lang w:val="en-US"/>
        </w:rPr>
        <w:t xml:space="preserve"> </w:t>
      </w:r>
      <w:r w:rsidRPr="00450C09">
        <w:rPr>
          <w:lang w:val="en-US"/>
        </w:rPr>
        <w:t>qo’yasiz</w:t>
      </w:r>
      <w:r w:rsidR="002C0B0A" w:rsidRPr="00450C09">
        <w:rPr>
          <w:lang w:val="en-US"/>
        </w:rPr>
        <w:t>?</w:t>
      </w:r>
    </w:p>
    <w:p w:rsidR="00E74F35" w:rsidRPr="00450C09" w:rsidRDefault="00450C09">
      <w:pPr>
        <w:pStyle w:val="180"/>
        <w:shd w:val="clear" w:color="auto" w:fill="auto"/>
        <w:tabs>
          <w:tab w:val="left" w:pos="7092"/>
        </w:tabs>
        <w:spacing w:before="0" w:after="0" w:line="322" w:lineRule="exact"/>
        <w:ind w:firstLine="660"/>
        <w:rPr>
          <w:lang w:val="en-US"/>
        </w:rPr>
      </w:pPr>
      <w:r w:rsidRPr="00450C09">
        <w:rPr>
          <w:lang w:val="en-US"/>
        </w:rPr>
        <w:t>Ehtiyotkorlik</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rejalashtirish</w:t>
      </w:r>
      <w:r w:rsidR="002C0B0A" w:rsidRPr="00450C09">
        <w:rPr>
          <w:lang w:val="en-US"/>
        </w:rPr>
        <w:t xml:space="preserve"> </w:t>
      </w:r>
      <w:r w:rsidRPr="00450C09">
        <w:rPr>
          <w:lang w:val="en-US"/>
        </w:rPr>
        <w:t>orqali</w:t>
      </w:r>
      <w:r w:rsidR="002C0B0A" w:rsidRPr="00450C09">
        <w:rPr>
          <w:lang w:val="en-US"/>
        </w:rPr>
        <w:tab/>
      </w:r>
      <w:r w:rsidRPr="00450C09">
        <w:rPr>
          <w:lang w:val="en-US"/>
        </w:rPr>
        <w:t>o’quvchilarning</w:t>
      </w:r>
      <w:r w:rsidR="002C0B0A" w:rsidRPr="00450C09">
        <w:rPr>
          <w:lang w:val="en-US"/>
        </w:rPr>
        <w:t xml:space="preserve"> </w:t>
      </w:r>
      <w:r w:rsidRPr="00450C09">
        <w:rPr>
          <w:lang w:val="en-US"/>
        </w:rPr>
        <w:t>ish</w:t>
      </w:r>
    </w:p>
    <w:p w:rsidR="00E74F35" w:rsidRPr="00450C09" w:rsidRDefault="00450C09">
      <w:pPr>
        <w:pStyle w:val="180"/>
        <w:shd w:val="clear" w:color="auto" w:fill="auto"/>
        <w:spacing w:before="0" w:after="0" w:line="322" w:lineRule="exact"/>
        <w:rPr>
          <w:lang w:val="en-US"/>
        </w:rPr>
      </w:pPr>
      <w:r w:rsidRPr="00450C09">
        <w:rPr>
          <w:lang w:val="en-US"/>
        </w:rPr>
        <w:t>natijalarini</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o’zgarib</w:t>
      </w:r>
      <w:r w:rsidR="002C0B0A" w:rsidRPr="00450C09">
        <w:rPr>
          <w:lang w:val="en-US"/>
        </w:rPr>
        <w:t xml:space="preserve"> </w:t>
      </w:r>
      <w:r w:rsidRPr="00450C09">
        <w:rPr>
          <w:lang w:val="en-US"/>
        </w:rPr>
        <w:t>turadi</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loyiha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topshiriq</w:t>
      </w:r>
      <w:r w:rsidR="002C0B0A" w:rsidRPr="00450C09">
        <w:rPr>
          <w:lang w:val="en-US"/>
        </w:rPr>
        <w:t xml:space="preserve"> </w:t>
      </w:r>
      <w:r w:rsidRPr="00450C09">
        <w:rPr>
          <w:lang w:val="en-US"/>
        </w:rPr>
        <w:t>turli</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shuning</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mezonlari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usullari</w:t>
      </w:r>
      <w:r w:rsidR="002C0B0A" w:rsidRPr="00450C09">
        <w:rPr>
          <w:lang w:val="en-US"/>
        </w:rPr>
        <w:t xml:space="preserve"> </w:t>
      </w:r>
      <w:r w:rsidRPr="00450C09">
        <w:rPr>
          <w:lang w:val="en-US"/>
        </w:rPr>
        <w:t>yangilanib</w:t>
      </w:r>
      <w:r w:rsidR="002C0B0A" w:rsidRPr="00450C09">
        <w:rPr>
          <w:lang w:val="en-US"/>
        </w:rPr>
        <w:t xml:space="preserve"> </w:t>
      </w:r>
      <w:r w:rsidRPr="00450C09">
        <w:rPr>
          <w:lang w:val="en-US"/>
        </w:rPr>
        <w:t>turadi</w:t>
      </w:r>
      <w:r w:rsidR="002C0B0A" w:rsidRPr="00450C09">
        <w:rPr>
          <w:lang w:val="en-US"/>
        </w:rPr>
        <w:t>.</w:t>
      </w:r>
    </w:p>
    <w:p w:rsidR="00E74F35" w:rsidRPr="00450C09" w:rsidRDefault="00450C09">
      <w:pPr>
        <w:pStyle w:val="180"/>
        <w:shd w:val="clear" w:color="auto" w:fill="auto"/>
        <w:spacing w:before="0" w:after="0" w:line="322" w:lineRule="exact"/>
        <w:ind w:firstLine="660"/>
        <w:rPr>
          <w:lang w:val="en-US"/>
        </w:rPr>
      </w:pPr>
      <w:r w:rsidRPr="00450C09">
        <w:rPr>
          <w:lang w:val="en-US"/>
        </w:rPr>
        <w:t>Quyida</w:t>
      </w:r>
      <w:r w:rsidR="002C0B0A" w:rsidRPr="00450C09">
        <w:rPr>
          <w:lang w:val="en-US"/>
        </w:rPr>
        <w:t xml:space="preserve"> </w:t>
      </w:r>
      <w:r w:rsidRPr="00450C09">
        <w:rPr>
          <w:lang w:val="en-US"/>
        </w:rPr>
        <w:t>umumiy</w:t>
      </w:r>
      <w:r w:rsidR="002C0B0A" w:rsidRPr="00450C09">
        <w:rPr>
          <w:lang w:val="en-US"/>
        </w:rPr>
        <w:t xml:space="preserve"> </w:t>
      </w:r>
      <w:r w:rsidRPr="00450C09">
        <w:rPr>
          <w:lang w:val="en-US"/>
        </w:rPr>
        <w:t>qoidalar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tavsiyalar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tanishib</w:t>
      </w:r>
      <w:r w:rsidR="002C0B0A" w:rsidRPr="00450C09">
        <w:rPr>
          <w:lang w:val="en-US"/>
        </w:rPr>
        <w:t xml:space="preserve"> </w:t>
      </w:r>
      <w:r w:rsidRPr="00450C09">
        <w:rPr>
          <w:lang w:val="en-US"/>
        </w:rPr>
        <w:t>chiqing</w:t>
      </w:r>
      <w:r w:rsidR="002C0B0A" w:rsidRPr="00450C09">
        <w:rPr>
          <w:lang w:val="en-US"/>
        </w:rPr>
        <w:t>:</w:t>
      </w:r>
    </w:p>
    <w:p w:rsidR="00E74F35" w:rsidRPr="00450C09" w:rsidRDefault="00450C09">
      <w:pPr>
        <w:pStyle w:val="180"/>
        <w:shd w:val="clear" w:color="auto" w:fill="auto"/>
        <w:spacing w:before="0" w:after="0" w:line="322" w:lineRule="exact"/>
        <w:ind w:firstLine="660"/>
        <w:rPr>
          <w:lang w:val="en-US"/>
        </w:rPr>
      </w:pPr>
      <w:r w:rsidRPr="00450C09">
        <w:rPr>
          <w:lang w:val="en-US"/>
        </w:rPr>
        <w:t>Standartlarni</w:t>
      </w:r>
      <w:r w:rsidR="002C0B0A" w:rsidRPr="00450C09">
        <w:rPr>
          <w:lang w:val="en-US"/>
        </w:rPr>
        <w:t xml:space="preserve"> </w:t>
      </w:r>
      <w:r w:rsidRPr="00450C09">
        <w:rPr>
          <w:lang w:val="en-US"/>
        </w:rPr>
        <w:t>o’rganing</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maqsadlarini</w:t>
      </w:r>
      <w:r w:rsidR="002C0B0A" w:rsidRPr="00450C09">
        <w:rPr>
          <w:lang w:val="en-US"/>
        </w:rPr>
        <w:t xml:space="preserve"> </w:t>
      </w:r>
      <w:r w:rsidRPr="00450C09">
        <w:rPr>
          <w:lang w:val="en-US"/>
        </w:rPr>
        <w:t>aniqlang</w:t>
      </w:r>
      <w:r w:rsidR="002C0B0A" w:rsidRPr="00450C09">
        <w:rPr>
          <w:lang w:val="en-US"/>
        </w:rPr>
        <w:t>.</w:t>
      </w:r>
    </w:p>
    <w:p w:rsidR="00E74F35" w:rsidRPr="00450C09" w:rsidRDefault="00450C09">
      <w:pPr>
        <w:pStyle w:val="180"/>
        <w:shd w:val="clear" w:color="auto" w:fill="auto"/>
        <w:spacing w:before="0" w:after="0" w:line="322" w:lineRule="exact"/>
        <w:ind w:firstLine="660"/>
        <w:rPr>
          <w:lang w:val="en-US"/>
        </w:rPr>
      </w:pPr>
      <w:r w:rsidRPr="00450C09">
        <w:rPr>
          <w:lang w:val="en-US"/>
        </w:rPr>
        <w:t>Qayerda</w:t>
      </w:r>
      <w:r w:rsidR="002C0B0A" w:rsidRPr="00450C09">
        <w:rPr>
          <w:lang w:val="en-US"/>
        </w:rPr>
        <w:t xml:space="preserve"> </w:t>
      </w:r>
      <w:r w:rsidRPr="00450C09">
        <w:rPr>
          <w:lang w:val="en-US"/>
        </w:rPr>
        <w:t>o’qitishingizdan</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tizimda</w:t>
      </w:r>
      <w:r w:rsidR="002C0B0A" w:rsidRPr="00450C09">
        <w:rPr>
          <w:lang w:val="en-US"/>
        </w:rPr>
        <w:t xml:space="preserve"> </w:t>
      </w:r>
      <w:r w:rsidRPr="00450C09">
        <w:rPr>
          <w:lang w:val="en-US"/>
        </w:rPr>
        <w:t>ishlashingizdan</w:t>
      </w:r>
      <w:r w:rsidR="002C0B0A" w:rsidRPr="00450C09">
        <w:rPr>
          <w:lang w:val="en-US"/>
        </w:rPr>
        <w:t xml:space="preserve"> </w:t>
      </w:r>
      <w:r w:rsidRPr="00450C09">
        <w:rPr>
          <w:lang w:val="en-US"/>
        </w:rPr>
        <w:t>qat’iy</w:t>
      </w:r>
      <w:r w:rsidR="002C0B0A" w:rsidRPr="00450C09">
        <w:rPr>
          <w:lang w:val="en-US"/>
        </w:rPr>
        <w:t xml:space="preserve"> </w:t>
      </w:r>
      <w:r w:rsidRPr="00450C09">
        <w:rPr>
          <w:lang w:val="en-US"/>
        </w:rPr>
        <w:t>nazar</w:t>
      </w:r>
      <w:r w:rsidR="002C0B0A" w:rsidRPr="00450C09">
        <w:rPr>
          <w:lang w:val="en-US"/>
        </w:rPr>
        <w:t xml:space="preserve"> </w:t>
      </w:r>
      <w:r w:rsidRPr="00450C09">
        <w:rPr>
          <w:lang w:val="en-US"/>
        </w:rPr>
        <w:t>birinchi</w:t>
      </w:r>
      <w:r w:rsidR="002C0B0A" w:rsidRPr="00450C09">
        <w:rPr>
          <w:lang w:val="en-US"/>
        </w:rPr>
        <w:t xml:space="preserve"> </w:t>
      </w:r>
      <w:r w:rsidRPr="00450C09">
        <w:rPr>
          <w:lang w:val="en-US"/>
        </w:rPr>
        <w:t>qadam</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standart</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topshiriqlar</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natijalarga</w:t>
      </w:r>
      <w:r w:rsidR="002C0B0A" w:rsidRPr="00450C09">
        <w:rPr>
          <w:lang w:val="en-US"/>
        </w:rPr>
        <w:t xml:space="preserve"> </w:t>
      </w:r>
      <w:r w:rsidRPr="00450C09">
        <w:rPr>
          <w:lang w:val="en-US"/>
        </w:rPr>
        <w:t>erishish</w:t>
      </w:r>
      <w:r w:rsidR="002C0B0A" w:rsidRPr="00450C09">
        <w:rPr>
          <w:lang w:val="en-US"/>
        </w:rPr>
        <w:t xml:space="preserve"> </w:t>
      </w:r>
      <w:r w:rsidRPr="00450C09">
        <w:rPr>
          <w:lang w:val="en-US"/>
        </w:rPr>
        <w:t>mumkinligini</w:t>
      </w:r>
      <w:r w:rsidR="002C0B0A" w:rsidRPr="00450C09">
        <w:rPr>
          <w:lang w:val="en-US"/>
        </w:rPr>
        <w:t xml:space="preserve"> </w:t>
      </w:r>
      <w:r w:rsidRPr="00450C09">
        <w:rPr>
          <w:lang w:val="en-US"/>
        </w:rPr>
        <w:t>rejalashtirishingiz</w:t>
      </w:r>
      <w:r w:rsidR="002C0B0A" w:rsidRPr="00450C09">
        <w:rPr>
          <w:lang w:val="en-US"/>
        </w:rPr>
        <w:t xml:space="preserve"> </w:t>
      </w:r>
      <w:r w:rsidRPr="00450C09">
        <w:rPr>
          <w:lang w:val="en-US"/>
        </w:rPr>
        <w:t>kerak</w:t>
      </w:r>
      <w:r w:rsidR="002C0B0A" w:rsidRPr="00450C09">
        <w:rPr>
          <w:lang w:val="en-US"/>
        </w:rPr>
        <w:t>.</w:t>
      </w:r>
    </w:p>
    <w:p w:rsidR="00E74F35" w:rsidRPr="00450C09" w:rsidRDefault="00450C09">
      <w:pPr>
        <w:pStyle w:val="180"/>
        <w:shd w:val="clear" w:color="auto" w:fill="auto"/>
        <w:spacing w:before="0" w:after="0" w:line="322" w:lineRule="exact"/>
        <w:ind w:firstLine="660"/>
        <w:rPr>
          <w:lang w:val="en-US"/>
        </w:rPr>
      </w:pPr>
      <w:r w:rsidRPr="00450C09">
        <w:rPr>
          <w:lang w:val="en-US"/>
        </w:rPr>
        <w:t>Keyingi</w:t>
      </w:r>
      <w:r w:rsidR="002C0B0A" w:rsidRPr="00450C09">
        <w:rPr>
          <w:lang w:val="en-US"/>
        </w:rPr>
        <w:t xml:space="preserve"> </w:t>
      </w:r>
      <w:r w:rsidRPr="00450C09">
        <w:rPr>
          <w:lang w:val="en-US"/>
        </w:rPr>
        <w:t>qadam</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maqsadalarini</w:t>
      </w:r>
      <w:r w:rsidR="002C0B0A" w:rsidRPr="00450C09">
        <w:rPr>
          <w:lang w:val="en-US"/>
        </w:rPr>
        <w:t xml:space="preserve"> </w:t>
      </w:r>
      <w:r w:rsidRPr="00450C09">
        <w:rPr>
          <w:lang w:val="en-US"/>
        </w:rPr>
        <w:t>qo’yishdir</w:t>
      </w:r>
      <w:r w:rsidR="002C0B0A" w:rsidRPr="00450C09">
        <w:rPr>
          <w:lang w:val="en-US"/>
        </w:rPr>
        <w:t xml:space="preserve">. </w:t>
      </w:r>
      <w:r w:rsidRPr="00450C09">
        <w:rPr>
          <w:lang w:val="en-US"/>
        </w:rPr>
        <w:t>Mashg’ulot</w:t>
      </w:r>
      <w:r w:rsidR="002C0B0A" w:rsidRPr="00450C09">
        <w:rPr>
          <w:lang w:val="en-US"/>
        </w:rPr>
        <w:t xml:space="preserve"> </w:t>
      </w:r>
      <w:r w:rsidRPr="00450C09">
        <w:rPr>
          <w:lang w:val="en-US"/>
        </w:rPr>
        <w:t>yakunida</w:t>
      </w:r>
      <w:r w:rsidR="002C0B0A" w:rsidRPr="00450C09">
        <w:rPr>
          <w:lang w:val="en-US"/>
        </w:rPr>
        <w:t xml:space="preserve"> </w:t>
      </w:r>
      <w:r w:rsidRPr="00450C09">
        <w:rPr>
          <w:lang w:val="en-US"/>
        </w:rPr>
        <w:t>o’quvchi</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natijalarga</w:t>
      </w:r>
      <w:r w:rsidR="002C0B0A" w:rsidRPr="00450C09">
        <w:rPr>
          <w:lang w:val="en-US"/>
        </w:rPr>
        <w:t xml:space="preserve"> </w:t>
      </w:r>
      <w:r w:rsidRPr="00450C09">
        <w:rPr>
          <w:lang w:val="en-US"/>
        </w:rPr>
        <w:t>erishishini</w:t>
      </w:r>
      <w:r w:rsidR="002C0B0A" w:rsidRPr="00450C09">
        <w:rPr>
          <w:lang w:val="en-US"/>
        </w:rPr>
        <w:t xml:space="preserve"> </w:t>
      </w:r>
      <w:r w:rsidRPr="00450C09">
        <w:rPr>
          <w:lang w:val="en-US"/>
        </w:rPr>
        <w:t>inobatga</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darkor</w:t>
      </w:r>
      <w:r w:rsidR="002C0B0A" w:rsidRPr="00450C09">
        <w:rPr>
          <w:lang w:val="en-US"/>
        </w:rPr>
        <w:t>.</w:t>
      </w:r>
    </w:p>
    <w:p w:rsidR="00E74F35" w:rsidRPr="00450C09" w:rsidRDefault="00450C09">
      <w:pPr>
        <w:pStyle w:val="180"/>
        <w:shd w:val="clear" w:color="auto" w:fill="auto"/>
        <w:spacing w:before="0" w:after="0" w:line="322" w:lineRule="exact"/>
        <w:ind w:firstLine="660"/>
        <w:rPr>
          <w:lang w:val="en-US"/>
        </w:rPr>
      </w:pPr>
      <w:r w:rsidRPr="00450C09">
        <w:rPr>
          <w:lang w:val="en-US"/>
        </w:rPr>
        <w:t>Jarayon</w:t>
      </w:r>
      <w:r w:rsidR="002C0B0A" w:rsidRPr="00450C09">
        <w:rPr>
          <w:lang w:val="en-US"/>
        </w:rPr>
        <w:t xml:space="preserve">: </w:t>
      </w:r>
      <w:r w:rsidRPr="00450C09">
        <w:rPr>
          <w:lang w:val="en-US"/>
        </w:rPr>
        <w:t>g’oya</w:t>
      </w:r>
      <w:r w:rsidR="002C0B0A" w:rsidRPr="00450C09">
        <w:rPr>
          <w:lang w:val="en-US"/>
        </w:rPr>
        <w:t xml:space="preserve"> </w:t>
      </w:r>
      <w:r w:rsidRPr="00450C09">
        <w:rPr>
          <w:lang w:val="en-US"/>
        </w:rPr>
        <w:t>yaratish</w:t>
      </w:r>
    </w:p>
    <w:p w:rsidR="00E74F35" w:rsidRPr="00450C09" w:rsidRDefault="00E82E24">
      <w:pPr>
        <w:pStyle w:val="180"/>
        <w:shd w:val="clear" w:color="auto" w:fill="auto"/>
        <w:tabs>
          <w:tab w:val="left" w:pos="2803"/>
        </w:tabs>
        <w:spacing w:before="0" w:after="0" w:line="322" w:lineRule="exact"/>
        <w:ind w:firstLine="660"/>
        <w:rPr>
          <w:lang w:val="en-US"/>
        </w:rPr>
      </w:pPr>
      <w:r>
        <w:pict>
          <v:shape id="_x0000_s1249" type="#_x0000_t75" style="position:absolute;left:0;text-align:left;margin-left:268.45pt;margin-top:19.9pt;width:224.15pt;height:121.65pt;z-index:-251622912;mso-wrap-distance-left:9.1pt;mso-wrap-distance-top:1.55pt;mso-wrap-distance-right:5pt;mso-wrap-distance-bottom:9.35pt;mso-position-horizontal-relative:margin" wrapcoords="0 0 21600 0 21600 21600 0 21600 0 0">
            <v:imagedata r:id="rId103" o:title="image55"/>
            <w10:wrap type="square" side="left" anchorx="margin"/>
          </v:shape>
        </w:pict>
      </w:r>
      <w:r w:rsidR="00450C09" w:rsidRPr="00450C09">
        <w:rPr>
          <w:lang w:val="en-US"/>
        </w:rPr>
        <w:t>G’oyalar</w:t>
      </w:r>
      <w:r w:rsidR="002C0B0A" w:rsidRPr="00450C09">
        <w:rPr>
          <w:lang w:val="en-US"/>
        </w:rPr>
        <w:t xml:space="preserve"> </w:t>
      </w:r>
      <w:r w:rsidR="00450C09" w:rsidRPr="00450C09">
        <w:rPr>
          <w:lang w:val="en-US"/>
        </w:rPr>
        <w:t>o’quvchilarga</w:t>
      </w:r>
      <w:r w:rsidR="002C0B0A" w:rsidRPr="00450C09">
        <w:rPr>
          <w:lang w:val="en-US"/>
        </w:rPr>
        <w:t xml:space="preserve"> </w:t>
      </w:r>
      <w:r w:rsidR="00450C09" w:rsidRPr="00450C09">
        <w:rPr>
          <w:lang w:val="en-US"/>
        </w:rPr>
        <w:t>mavzularni</w:t>
      </w:r>
      <w:r w:rsidR="002C0B0A" w:rsidRPr="00450C09">
        <w:rPr>
          <w:lang w:val="en-US"/>
        </w:rPr>
        <w:t xml:space="preserve"> </w:t>
      </w:r>
      <w:r w:rsidR="00450C09" w:rsidRPr="00450C09">
        <w:rPr>
          <w:lang w:val="en-US"/>
        </w:rPr>
        <w:t>o’rganishni</w:t>
      </w:r>
      <w:r w:rsidR="002C0B0A" w:rsidRPr="00450C09">
        <w:rPr>
          <w:lang w:val="en-US"/>
        </w:rPr>
        <w:t xml:space="preserve"> </w:t>
      </w:r>
      <w:r w:rsidR="00450C09" w:rsidRPr="00450C09">
        <w:rPr>
          <w:lang w:val="en-US"/>
        </w:rPr>
        <w:t>osonlashtiradi</w:t>
      </w:r>
      <w:r w:rsidR="002C0B0A" w:rsidRPr="00450C09">
        <w:rPr>
          <w:lang w:val="en-US"/>
        </w:rPr>
        <w:t xml:space="preserve">. </w:t>
      </w:r>
      <w:r w:rsidR="00450C09" w:rsidRPr="00450C09">
        <w:rPr>
          <w:lang w:val="en-US"/>
        </w:rPr>
        <w:t>Bunda</w:t>
      </w:r>
      <w:r w:rsidR="002C0B0A" w:rsidRPr="00450C09">
        <w:rPr>
          <w:lang w:val="en-US"/>
        </w:rPr>
        <w:t xml:space="preserve"> </w:t>
      </w:r>
      <w:r w:rsidR="00450C09" w:rsidRPr="00450C09">
        <w:rPr>
          <w:lang w:val="en-US"/>
        </w:rPr>
        <w:t>g’oyalardan</w:t>
      </w:r>
      <w:r w:rsidR="002C0B0A" w:rsidRPr="00450C09">
        <w:rPr>
          <w:lang w:val="en-US"/>
        </w:rPr>
        <w:t xml:space="preserve"> </w:t>
      </w:r>
      <w:r w:rsidR="00450C09" w:rsidRPr="00450C09">
        <w:rPr>
          <w:lang w:val="en-US"/>
        </w:rPr>
        <w:t>o’quv</w:t>
      </w:r>
      <w:r w:rsidR="002C0B0A" w:rsidRPr="00450C09">
        <w:rPr>
          <w:lang w:val="en-US"/>
        </w:rPr>
        <w:t xml:space="preserve"> </w:t>
      </w:r>
      <w:r w:rsidR="00450C09" w:rsidRPr="00450C09">
        <w:rPr>
          <w:lang w:val="en-US"/>
        </w:rPr>
        <w:t>loyihalari</w:t>
      </w:r>
      <w:r w:rsidR="002C0B0A" w:rsidRPr="00450C09">
        <w:rPr>
          <w:lang w:val="en-US"/>
        </w:rPr>
        <w:t xml:space="preserve"> </w:t>
      </w:r>
      <w:r w:rsidR="00450C09" w:rsidRPr="00450C09">
        <w:rPr>
          <w:lang w:val="en-US"/>
        </w:rPr>
        <w:t>ishlab</w:t>
      </w:r>
      <w:r w:rsidR="002C0B0A" w:rsidRPr="00450C09">
        <w:rPr>
          <w:lang w:val="en-US"/>
        </w:rPr>
        <w:t xml:space="preserve"> </w:t>
      </w:r>
      <w:r w:rsidR="00450C09" w:rsidRPr="00450C09">
        <w:rPr>
          <w:lang w:val="en-US"/>
        </w:rPr>
        <w:t>chiqish</w:t>
      </w:r>
      <w:r w:rsidR="002C0B0A" w:rsidRPr="00450C09">
        <w:rPr>
          <w:lang w:val="en-US"/>
        </w:rPr>
        <w:t xml:space="preserve"> </w:t>
      </w:r>
      <w:r w:rsidR="00450C09" w:rsidRPr="00450C09">
        <w:rPr>
          <w:lang w:val="en-US"/>
        </w:rPr>
        <w:t>o’quvchilarning</w:t>
      </w:r>
      <w:r w:rsidR="002C0B0A" w:rsidRPr="00450C09">
        <w:rPr>
          <w:lang w:val="en-US"/>
        </w:rPr>
        <w:t xml:space="preserve"> </w:t>
      </w:r>
      <w:r w:rsidR="00450C09" w:rsidRPr="00450C09">
        <w:rPr>
          <w:lang w:val="en-US"/>
        </w:rPr>
        <w:t>ijodkorligini</w:t>
      </w:r>
      <w:r w:rsidR="002C0B0A" w:rsidRPr="00450C09">
        <w:rPr>
          <w:lang w:val="en-US"/>
        </w:rPr>
        <w:t xml:space="preserve">, </w:t>
      </w:r>
      <w:r w:rsidR="00450C09" w:rsidRPr="00450C09">
        <w:rPr>
          <w:lang w:val="en-US"/>
        </w:rPr>
        <w:t>qiziqishlarini</w:t>
      </w:r>
      <w:r w:rsidR="002C0B0A" w:rsidRPr="00450C09">
        <w:rPr>
          <w:lang w:val="en-US"/>
        </w:rPr>
        <w:tab/>
      </w:r>
      <w:r w:rsidR="00450C09" w:rsidRPr="00450C09">
        <w:rPr>
          <w:lang w:val="en-US"/>
        </w:rPr>
        <w:t>rivojlantiradi</w:t>
      </w:r>
      <w:r w:rsidR="002C0B0A" w:rsidRPr="00450C09">
        <w:rPr>
          <w:lang w:val="en-US"/>
        </w:rPr>
        <w:t>.</w:t>
      </w:r>
    </w:p>
    <w:p w:rsidR="00E74F35" w:rsidRPr="00450C09" w:rsidRDefault="00CB0E5A">
      <w:pPr>
        <w:pStyle w:val="180"/>
        <w:shd w:val="clear" w:color="auto" w:fill="auto"/>
        <w:spacing w:before="0" w:after="0" w:line="322" w:lineRule="exact"/>
        <w:rPr>
          <w:lang w:val="en-US"/>
        </w:rPr>
      </w:pPr>
      <w:r>
        <w:rPr>
          <w:lang w:val="en-US"/>
        </w:rPr>
        <w:t>S</w:t>
      </w:r>
      <w:r w:rsidR="00450C09" w:rsidRPr="00450C09">
        <w:rPr>
          <w:lang w:val="en-US"/>
        </w:rPr>
        <w:t>TEAM</w:t>
      </w:r>
      <w:r w:rsidR="002C0B0A" w:rsidRPr="00450C09">
        <w:rPr>
          <w:lang w:val="en-US"/>
        </w:rPr>
        <w:t xml:space="preserve"> </w:t>
      </w:r>
      <w:r w:rsidR="00450C09" w:rsidRPr="00450C09">
        <w:rPr>
          <w:lang w:val="en-US"/>
        </w:rPr>
        <w:t>loyihalari</w:t>
      </w:r>
      <w:r w:rsidR="002C0B0A" w:rsidRPr="00450C09">
        <w:rPr>
          <w:lang w:val="en-US"/>
        </w:rPr>
        <w:t xml:space="preserve"> </w:t>
      </w:r>
      <w:r w:rsidR="00450C09" w:rsidRPr="00450C09">
        <w:rPr>
          <w:lang w:val="en-US"/>
        </w:rPr>
        <w:t>o’quvchilarni</w:t>
      </w:r>
      <w:r w:rsidR="002C0B0A" w:rsidRPr="00450C09">
        <w:rPr>
          <w:lang w:val="en-US"/>
        </w:rPr>
        <w:t xml:space="preserve"> </w:t>
      </w:r>
      <w:r w:rsidR="00450C09" w:rsidRPr="00450C09">
        <w:rPr>
          <w:lang w:val="en-US"/>
        </w:rPr>
        <w:t>hamkorlikka</w:t>
      </w:r>
      <w:r w:rsidR="002C0B0A" w:rsidRPr="00450C09">
        <w:rPr>
          <w:lang w:val="en-US"/>
        </w:rPr>
        <w:t xml:space="preserve">, </w:t>
      </w:r>
      <w:r w:rsidR="00450C09" w:rsidRPr="00450C09">
        <w:rPr>
          <w:lang w:val="en-US"/>
        </w:rPr>
        <w:t>yangilik</w:t>
      </w:r>
      <w:r w:rsidR="002C0B0A" w:rsidRPr="00450C09">
        <w:rPr>
          <w:lang w:val="en-US"/>
        </w:rPr>
        <w:t xml:space="preserve"> </w:t>
      </w:r>
      <w:r w:rsidR="00450C09" w:rsidRPr="00450C09">
        <w:rPr>
          <w:lang w:val="en-US"/>
        </w:rPr>
        <w:t>yaratishga</w:t>
      </w:r>
      <w:r w:rsidR="002C0B0A" w:rsidRPr="00450C09">
        <w:rPr>
          <w:lang w:val="en-US"/>
        </w:rPr>
        <w:t xml:space="preserve"> </w:t>
      </w:r>
      <w:r w:rsidR="00450C09" w:rsidRPr="00450C09">
        <w:rPr>
          <w:lang w:val="en-US"/>
        </w:rPr>
        <w:t>undaydi</w:t>
      </w:r>
      <w:r w:rsidR="002C0B0A" w:rsidRPr="00450C09">
        <w:rPr>
          <w:lang w:val="en-US"/>
        </w:rPr>
        <w:t>.</w:t>
      </w:r>
      <w:r w:rsidR="002C0B0A" w:rsidRPr="00450C09">
        <w:rPr>
          <w:lang w:val="en-US"/>
        </w:rPr>
        <w:br w:type="page"/>
      </w:r>
    </w:p>
    <w:p w:rsidR="00E74F35" w:rsidRPr="00450C09" w:rsidRDefault="00450C09">
      <w:pPr>
        <w:pStyle w:val="180"/>
        <w:shd w:val="clear" w:color="auto" w:fill="auto"/>
        <w:spacing w:before="0" w:after="0" w:line="322" w:lineRule="exact"/>
        <w:ind w:firstLine="600"/>
        <w:rPr>
          <w:lang w:val="en-US"/>
        </w:rPr>
      </w:pPr>
      <w:r w:rsidRPr="00450C09">
        <w:rPr>
          <w:lang w:val="en-US"/>
        </w:rPr>
        <w:lastRenderedPageBreak/>
        <w:t>Jarayon</w:t>
      </w:r>
      <w:r w:rsidR="002C0B0A" w:rsidRPr="00450C09">
        <w:rPr>
          <w:lang w:val="en-US"/>
        </w:rPr>
        <w:t xml:space="preserve">: </w:t>
      </w:r>
      <w:r w:rsidRPr="00450C09">
        <w:rPr>
          <w:lang w:val="en-US"/>
        </w:rPr>
        <w:t>test</w:t>
      </w:r>
      <w:r w:rsidR="002C0B0A" w:rsidRPr="00450C09">
        <w:rPr>
          <w:lang w:val="en-US"/>
        </w:rPr>
        <w:t xml:space="preserve"> </w:t>
      </w:r>
      <w:r w:rsidRPr="00450C09">
        <w:rPr>
          <w:lang w:val="en-US"/>
        </w:rPr>
        <w:t>tuzi</w:t>
      </w:r>
      <w:r w:rsidRPr="00450C09">
        <w:rPr>
          <w:rStyle w:val="182"/>
          <w:lang w:val="en-US"/>
        </w:rPr>
        <w:t>t</w:t>
      </w:r>
    </w:p>
    <w:p w:rsidR="00E74F35" w:rsidRPr="00450C09" w:rsidRDefault="00450C09">
      <w:pPr>
        <w:pStyle w:val="180"/>
        <w:shd w:val="clear" w:color="auto" w:fill="auto"/>
        <w:spacing w:before="0" w:after="0" w:line="322" w:lineRule="exact"/>
        <w:ind w:firstLine="600"/>
        <w:rPr>
          <w:lang w:val="en-US"/>
        </w:rPr>
      </w:pPr>
      <w:r w:rsidRPr="00450C09">
        <w:rPr>
          <w:lang w:val="en-US"/>
        </w:rPr>
        <w:t>Testlar</w:t>
      </w:r>
      <w:r w:rsidR="002C0B0A" w:rsidRPr="00450C09">
        <w:rPr>
          <w:lang w:val="en-US"/>
        </w:rPr>
        <w:t xml:space="preserve"> </w:t>
      </w:r>
      <w:r w:rsidRPr="00450C09">
        <w:rPr>
          <w:lang w:val="en-US"/>
        </w:rPr>
        <w:t>bilimlarni</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qulay</w:t>
      </w:r>
      <w:r w:rsidR="002C0B0A" w:rsidRPr="00450C09">
        <w:rPr>
          <w:lang w:val="en-US"/>
        </w:rPr>
        <w:t xml:space="preserve"> </w:t>
      </w:r>
      <w:r w:rsidRPr="00450C09">
        <w:rPr>
          <w:lang w:val="en-US"/>
        </w:rPr>
        <w:t>tipik</w:t>
      </w:r>
      <w:r w:rsidR="002C0B0A" w:rsidRPr="00450C09">
        <w:rPr>
          <w:lang w:val="en-US"/>
        </w:rPr>
        <w:t xml:space="preserve"> </w:t>
      </w:r>
      <w:r w:rsidRPr="00450C09">
        <w:rPr>
          <w:lang w:val="en-US"/>
        </w:rPr>
        <w:t>usuldir</w:t>
      </w:r>
      <w:r w:rsidR="002C0B0A" w:rsidRPr="00450C09">
        <w:rPr>
          <w:lang w:val="en-US"/>
        </w:rPr>
        <w:t xml:space="preserve">. </w:t>
      </w:r>
      <w:r w:rsidRPr="00450C09">
        <w:rPr>
          <w:lang w:val="en-US"/>
        </w:rPr>
        <w:t>Ochiq</w:t>
      </w:r>
      <w:r w:rsidR="002C0B0A" w:rsidRPr="00450C09">
        <w:rPr>
          <w:lang w:val="en-US"/>
        </w:rPr>
        <w:t xml:space="preserve"> </w:t>
      </w:r>
      <w:r w:rsidRPr="00450C09">
        <w:rPr>
          <w:lang w:val="en-US"/>
        </w:rPr>
        <w:t>turdagi</w:t>
      </w:r>
      <w:r w:rsidR="002C0B0A" w:rsidRPr="00450C09">
        <w:rPr>
          <w:lang w:val="en-US"/>
        </w:rPr>
        <w:t xml:space="preserve"> </w:t>
      </w:r>
      <w:r w:rsidRPr="00450C09">
        <w:rPr>
          <w:lang w:val="en-US"/>
        </w:rPr>
        <w:t>qisqa</w:t>
      </w:r>
      <w:r w:rsidR="002C0B0A" w:rsidRPr="00450C09">
        <w:rPr>
          <w:lang w:val="en-US"/>
        </w:rPr>
        <w:t xml:space="preserve"> </w:t>
      </w:r>
      <w:r w:rsidRPr="00450C09">
        <w:rPr>
          <w:lang w:val="en-US"/>
        </w:rPr>
        <w:t>javobli</w:t>
      </w:r>
      <w:r w:rsidR="002C0B0A" w:rsidRPr="00450C09">
        <w:rPr>
          <w:lang w:val="en-US"/>
        </w:rPr>
        <w:t xml:space="preserve"> </w:t>
      </w:r>
      <w:r w:rsidRPr="00450C09">
        <w:rPr>
          <w:lang w:val="en-US"/>
        </w:rPr>
        <w:t>testlar</w:t>
      </w:r>
      <w:r w:rsidR="002C0B0A" w:rsidRPr="00450C09">
        <w:rPr>
          <w:lang w:val="en-US"/>
        </w:rPr>
        <w:t xml:space="preserve"> </w:t>
      </w:r>
      <w:r w:rsidRPr="00450C09">
        <w:rPr>
          <w:lang w:val="en-US"/>
        </w:rPr>
        <w:t>qulay</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mavzuni</w:t>
      </w:r>
      <w:r w:rsidR="002C0B0A" w:rsidRPr="00450C09">
        <w:rPr>
          <w:lang w:val="en-US"/>
        </w:rPr>
        <w:t xml:space="preserve"> </w:t>
      </w:r>
      <w:r w:rsidRPr="00450C09">
        <w:rPr>
          <w:lang w:val="en-US"/>
        </w:rPr>
        <w:t>o’rganish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matn</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tajriba</w:t>
      </w:r>
      <w:r w:rsidR="002C0B0A" w:rsidRPr="00450C09">
        <w:rPr>
          <w:lang w:val="en-US"/>
        </w:rPr>
        <w:t xml:space="preserve"> </w:t>
      </w:r>
      <w:r w:rsidRPr="00450C09">
        <w:rPr>
          <w:lang w:val="en-US"/>
        </w:rPr>
        <w:t>asos</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olinadi</w:t>
      </w:r>
      <w:r w:rsidR="00795DAB">
        <w:rPr>
          <w:lang w:val="en-US"/>
        </w:rPr>
        <w:t>. S</w:t>
      </w:r>
      <w:r w:rsidRPr="00450C09">
        <w:rPr>
          <w:lang w:val="en-US"/>
        </w:rPr>
        <w:t>TEAM</w:t>
      </w:r>
      <w:r w:rsidR="002C0B0A" w:rsidRPr="00450C09">
        <w:rPr>
          <w:lang w:val="en-US"/>
        </w:rPr>
        <w:t xml:space="preserve"> </w:t>
      </w:r>
      <w:r w:rsidRPr="00450C09">
        <w:rPr>
          <w:lang w:val="en-US"/>
        </w:rPr>
        <w:t>test</w:t>
      </w:r>
      <w:r w:rsidR="002C0B0A" w:rsidRPr="00450C09">
        <w:rPr>
          <w:lang w:val="en-US"/>
        </w:rPr>
        <w:t xml:space="preserve"> </w:t>
      </w:r>
      <w:r w:rsidRPr="00450C09">
        <w:rPr>
          <w:lang w:val="en-US"/>
        </w:rPr>
        <w:t>topshiriqlari</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maqsadlari</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ko’nikmalarini</w:t>
      </w:r>
      <w:r w:rsidR="002C0B0A" w:rsidRPr="00450C09">
        <w:rPr>
          <w:lang w:val="en-US"/>
        </w:rPr>
        <w:t xml:space="preserve"> </w:t>
      </w:r>
      <w:r w:rsidRPr="00450C09">
        <w:rPr>
          <w:lang w:val="en-US"/>
        </w:rPr>
        <w:t>o’zlashtirganligini</w:t>
      </w:r>
      <w:r w:rsidR="002C0B0A" w:rsidRPr="00450C09">
        <w:rPr>
          <w:lang w:val="en-US"/>
        </w:rPr>
        <w:t xml:space="preserve"> </w:t>
      </w:r>
      <w:r w:rsidRPr="00450C09">
        <w:rPr>
          <w:lang w:val="en-US"/>
        </w:rPr>
        <w:t>o’rganish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mezondir</w:t>
      </w:r>
      <w:r w:rsidR="002C0B0A" w:rsidRPr="00450C09">
        <w:rPr>
          <w:lang w:val="en-US"/>
        </w:rPr>
        <w:t>.</w:t>
      </w:r>
    </w:p>
    <w:p w:rsidR="00E74F35" w:rsidRPr="00450C09" w:rsidRDefault="00450C09">
      <w:pPr>
        <w:pStyle w:val="180"/>
        <w:shd w:val="clear" w:color="auto" w:fill="auto"/>
        <w:spacing w:before="0" w:after="0" w:line="322" w:lineRule="exact"/>
        <w:ind w:firstLine="600"/>
        <w:rPr>
          <w:lang w:val="en-US"/>
        </w:rPr>
      </w:pPr>
      <w:r w:rsidRPr="00450C09">
        <w:rPr>
          <w:lang w:val="en-US"/>
        </w:rPr>
        <w:t>Jarayon</w:t>
      </w:r>
      <w:r w:rsidR="002C0B0A" w:rsidRPr="00450C09">
        <w:rPr>
          <w:lang w:val="en-US"/>
        </w:rPr>
        <w:t xml:space="preserve"> : </w:t>
      </w:r>
      <w:r w:rsidRPr="00450C09">
        <w:rPr>
          <w:lang w:val="en-US"/>
        </w:rPr>
        <w:t>nazorat</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minuslar</w:t>
      </w:r>
    </w:p>
    <w:p w:rsidR="00E74F35" w:rsidRPr="00450C09" w:rsidRDefault="00450C09">
      <w:pPr>
        <w:pStyle w:val="180"/>
        <w:shd w:val="clear" w:color="auto" w:fill="auto"/>
        <w:spacing w:before="0" w:after="0" w:line="322" w:lineRule="exact"/>
        <w:ind w:firstLine="600"/>
        <w:rPr>
          <w:lang w:val="en-US"/>
        </w:rPr>
      </w:pPr>
      <w:r w:rsidRPr="00450C09">
        <w:rPr>
          <w:lang w:val="en-US"/>
        </w:rPr>
        <w:t>Testlarga</w:t>
      </w:r>
      <w:r w:rsidR="002C0B0A" w:rsidRPr="00450C09">
        <w:rPr>
          <w:lang w:val="en-US"/>
        </w:rPr>
        <w:t xml:space="preserve"> </w:t>
      </w:r>
      <w:r w:rsidRPr="00450C09">
        <w:rPr>
          <w:lang w:val="en-US"/>
        </w:rPr>
        <w:t>qo’yilgan</w:t>
      </w:r>
      <w:r w:rsidR="002C0B0A" w:rsidRPr="00450C09">
        <w:rPr>
          <w:lang w:val="en-US"/>
        </w:rPr>
        <w:t xml:space="preserve"> </w:t>
      </w:r>
      <w:r w:rsidRPr="00450C09">
        <w:rPr>
          <w:lang w:val="en-US"/>
        </w:rPr>
        <w:t>baho</w:t>
      </w:r>
      <w:r w:rsidR="002C0B0A" w:rsidRPr="00450C09">
        <w:rPr>
          <w:lang w:val="en-US"/>
        </w:rPr>
        <w:t xml:space="preserve"> </w:t>
      </w:r>
      <w:r w:rsidRPr="00450C09">
        <w:rPr>
          <w:lang w:val="en-US"/>
        </w:rPr>
        <w:t>bilish</w:t>
      </w:r>
      <w:r w:rsidR="002C0B0A" w:rsidRPr="00450C09">
        <w:rPr>
          <w:lang w:val="en-US"/>
        </w:rPr>
        <w:t xml:space="preserve"> </w:t>
      </w:r>
      <w:r w:rsidRPr="00450C09">
        <w:rPr>
          <w:lang w:val="en-US"/>
        </w:rPr>
        <w:t>bilishni</w:t>
      </w:r>
      <w:r w:rsidR="002C0B0A" w:rsidRPr="00450C09">
        <w:rPr>
          <w:lang w:val="en-US"/>
        </w:rPr>
        <w:t xml:space="preserve"> </w:t>
      </w:r>
      <w:r w:rsidRPr="00450C09">
        <w:rPr>
          <w:lang w:val="en-US"/>
        </w:rPr>
        <w:t>belgilovchi</w:t>
      </w:r>
      <w:r w:rsidR="002C0B0A" w:rsidRPr="00450C09">
        <w:rPr>
          <w:lang w:val="en-US"/>
        </w:rPr>
        <w:t xml:space="preserve"> </w:t>
      </w:r>
      <w:r w:rsidRPr="00450C09">
        <w:rPr>
          <w:lang w:val="en-US"/>
        </w:rPr>
        <w:t>ko’rsatkich</w:t>
      </w:r>
      <w:r w:rsidR="002C0B0A" w:rsidRPr="00450C09">
        <w:rPr>
          <w:lang w:val="en-US"/>
        </w:rPr>
        <w:t xml:space="preserve"> </w:t>
      </w:r>
      <w:r w:rsidRPr="00450C09">
        <w:rPr>
          <w:lang w:val="en-US"/>
        </w:rPr>
        <w:t>emas</w:t>
      </w:r>
      <w:r w:rsidR="002C0B0A" w:rsidRPr="00450C09">
        <w:rPr>
          <w:lang w:val="en-US"/>
        </w:rPr>
        <w:t>.</w:t>
      </w:r>
    </w:p>
    <w:p w:rsidR="00E74F35" w:rsidRPr="00450C09" w:rsidRDefault="00795DAB">
      <w:pPr>
        <w:pStyle w:val="180"/>
        <w:shd w:val="clear" w:color="auto" w:fill="auto"/>
        <w:spacing w:before="0" w:after="0" w:line="322" w:lineRule="exact"/>
        <w:ind w:firstLine="600"/>
        <w:rPr>
          <w:lang w:val="en-US"/>
        </w:rPr>
      </w:pPr>
      <w:r>
        <w:rPr>
          <w:lang w:val="en-US"/>
        </w:rPr>
        <w:t>S</w:t>
      </w:r>
      <w:r w:rsidR="00450C09" w:rsidRPr="00450C09">
        <w:rPr>
          <w:lang w:val="en-US"/>
        </w:rPr>
        <w:t>TEAM</w:t>
      </w:r>
      <w:r w:rsidR="002C0B0A" w:rsidRPr="00450C09">
        <w:rPr>
          <w:lang w:val="en-US"/>
        </w:rPr>
        <w:t xml:space="preserve"> </w:t>
      </w:r>
      <w:r w:rsidR="00450C09" w:rsidRPr="00450C09">
        <w:rPr>
          <w:lang w:val="en-US"/>
        </w:rPr>
        <w:t>tizimida</w:t>
      </w:r>
      <w:r w:rsidR="002C0B0A" w:rsidRPr="00450C09">
        <w:rPr>
          <w:lang w:val="en-US"/>
        </w:rPr>
        <w:t xml:space="preserve"> </w:t>
      </w:r>
      <w:r w:rsidR="00450C09" w:rsidRPr="00450C09">
        <w:rPr>
          <w:lang w:val="en-US"/>
        </w:rPr>
        <w:t>ishtirok</w:t>
      </w:r>
      <w:r w:rsidR="002C0B0A" w:rsidRPr="00450C09">
        <w:rPr>
          <w:lang w:val="en-US"/>
        </w:rPr>
        <w:t xml:space="preserve"> </w:t>
      </w:r>
      <w:r w:rsidR="00450C09" w:rsidRPr="00450C09">
        <w:rPr>
          <w:lang w:val="en-US"/>
        </w:rPr>
        <w:t>etish</w:t>
      </w:r>
      <w:r w:rsidR="002C0B0A" w:rsidRPr="00450C09">
        <w:rPr>
          <w:lang w:val="en-US"/>
        </w:rPr>
        <w:t xml:space="preserve"> </w:t>
      </w:r>
      <w:r w:rsidR="00450C09" w:rsidRPr="00450C09">
        <w:rPr>
          <w:lang w:val="en-US"/>
        </w:rPr>
        <w:t>barcha</w:t>
      </w:r>
      <w:r w:rsidR="002C0B0A" w:rsidRPr="00450C09">
        <w:rPr>
          <w:lang w:val="en-US"/>
        </w:rPr>
        <w:t xml:space="preserve"> </w:t>
      </w:r>
      <w:r w:rsidR="00450C09" w:rsidRPr="00450C09">
        <w:rPr>
          <w:lang w:val="en-US"/>
        </w:rPr>
        <w:t>ishtirokchilar</w:t>
      </w:r>
      <w:r w:rsidR="002C0B0A" w:rsidRPr="00450C09">
        <w:rPr>
          <w:lang w:val="en-US"/>
        </w:rPr>
        <w:t xml:space="preserve"> </w:t>
      </w:r>
      <w:r w:rsidR="00450C09" w:rsidRPr="00450C09">
        <w:rPr>
          <w:lang w:val="en-US"/>
        </w:rPr>
        <w:t>uchun</w:t>
      </w:r>
      <w:r w:rsidR="002C0B0A" w:rsidRPr="00450C09">
        <w:rPr>
          <w:lang w:val="en-US"/>
        </w:rPr>
        <w:t xml:space="preserve"> </w:t>
      </w:r>
      <w:r w:rsidR="00450C09" w:rsidRPr="00450C09">
        <w:rPr>
          <w:lang w:val="en-US"/>
        </w:rPr>
        <w:t>qiziqarli</w:t>
      </w:r>
      <w:r w:rsidR="002C0B0A" w:rsidRPr="00450C09">
        <w:rPr>
          <w:lang w:val="en-US"/>
        </w:rPr>
        <w:t xml:space="preserve"> </w:t>
      </w:r>
      <w:r w:rsidR="00450C09" w:rsidRPr="00450C09">
        <w:rPr>
          <w:lang w:val="en-US"/>
        </w:rPr>
        <w:t>va</w:t>
      </w:r>
      <w:r w:rsidR="002C0B0A" w:rsidRPr="00450C09">
        <w:rPr>
          <w:lang w:val="en-US"/>
        </w:rPr>
        <w:t xml:space="preserve"> </w:t>
      </w:r>
      <w:r w:rsidR="00450C09" w:rsidRPr="00450C09">
        <w:rPr>
          <w:lang w:val="en-US"/>
        </w:rPr>
        <w:t>bu</w:t>
      </w:r>
      <w:r w:rsidR="002C0B0A" w:rsidRPr="00450C09">
        <w:rPr>
          <w:lang w:val="en-US"/>
        </w:rPr>
        <w:t xml:space="preserve"> </w:t>
      </w:r>
      <w:r w:rsidR="00450C09" w:rsidRPr="00450C09">
        <w:rPr>
          <w:lang w:val="en-US"/>
        </w:rPr>
        <w:t>qanday</w:t>
      </w:r>
      <w:r w:rsidR="002C0B0A" w:rsidRPr="00450C09">
        <w:rPr>
          <w:lang w:val="en-US"/>
        </w:rPr>
        <w:t xml:space="preserve"> </w:t>
      </w:r>
      <w:r w:rsidR="00450C09" w:rsidRPr="00450C09">
        <w:rPr>
          <w:lang w:val="en-US"/>
        </w:rPr>
        <w:t>baholanishi</w:t>
      </w:r>
      <w:r w:rsidR="002C0B0A" w:rsidRPr="00450C09">
        <w:rPr>
          <w:lang w:val="en-US"/>
        </w:rPr>
        <w:t xml:space="preserve"> </w:t>
      </w:r>
      <w:r w:rsidR="00450C09" w:rsidRPr="00450C09">
        <w:rPr>
          <w:lang w:val="en-US"/>
        </w:rPr>
        <w:t>hyech</w:t>
      </w:r>
      <w:r w:rsidR="002C0B0A" w:rsidRPr="00450C09">
        <w:rPr>
          <w:lang w:val="en-US"/>
        </w:rPr>
        <w:t xml:space="preserve"> </w:t>
      </w:r>
      <w:r w:rsidR="00450C09" w:rsidRPr="00450C09">
        <w:rPr>
          <w:lang w:val="en-US"/>
        </w:rPr>
        <w:t>qachon</w:t>
      </w:r>
      <w:r w:rsidR="002C0B0A" w:rsidRPr="00450C09">
        <w:rPr>
          <w:lang w:val="en-US"/>
        </w:rPr>
        <w:t xml:space="preserve"> </w:t>
      </w:r>
      <w:r w:rsidR="00450C09" w:rsidRPr="00450C09">
        <w:rPr>
          <w:lang w:val="en-US"/>
        </w:rPr>
        <w:t>to’siq</w:t>
      </w:r>
      <w:r w:rsidR="002C0B0A" w:rsidRPr="00450C09">
        <w:rPr>
          <w:lang w:val="en-US"/>
        </w:rPr>
        <w:t xml:space="preserve"> </w:t>
      </w:r>
      <w:r w:rsidR="00450C09" w:rsidRPr="00450C09">
        <w:rPr>
          <w:lang w:val="en-US"/>
        </w:rPr>
        <w:t>bo’lmasligi</w:t>
      </w:r>
      <w:r w:rsidR="002C0B0A" w:rsidRPr="00450C09">
        <w:rPr>
          <w:lang w:val="en-US"/>
        </w:rPr>
        <w:t xml:space="preserve"> </w:t>
      </w:r>
      <w:r w:rsidR="00450C09" w:rsidRPr="00450C09">
        <w:rPr>
          <w:lang w:val="en-US"/>
        </w:rPr>
        <w:t>kerak</w:t>
      </w:r>
      <w:r w:rsidR="002C0B0A" w:rsidRPr="00450C09">
        <w:rPr>
          <w:lang w:val="en-US"/>
        </w:rPr>
        <w:t xml:space="preserve">. </w:t>
      </w:r>
      <w:r w:rsidR="00450C09" w:rsidRPr="00450C09">
        <w:rPr>
          <w:lang w:val="en-US"/>
        </w:rPr>
        <w:t>Ushbu</w:t>
      </w:r>
      <w:r w:rsidR="002C0B0A" w:rsidRPr="00450C09">
        <w:rPr>
          <w:lang w:val="en-US"/>
        </w:rPr>
        <w:t xml:space="preserve"> </w:t>
      </w:r>
      <w:r w:rsidR="00450C09" w:rsidRPr="00450C09">
        <w:rPr>
          <w:lang w:val="en-US"/>
        </w:rPr>
        <w:t>loyihalardan</w:t>
      </w:r>
      <w:r w:rsidR="002C0B0A" w:rsidRPr="00450C09">
        <w:rPr>
          <w:lang w:val="en-US"/>
        </w:rPr>
        <w:t xml:space="preserve"> </w:t>
      </w:r>
      <w:r w:rsidR="00450C09" w:rsidRPr="00450C09">
        <w:rPr>
          <w:lang w:val="en-US"/>
        </w:rPr>
        <w:t>kelib</w:t>
      </w:r>
      <w:r w:rsidR="002C0B0A" w:rsidRPr="00450C09">
        <w:rPr>
          <w:lang w:val="en-US"/>
        </w:rPr>
        <w:t xml:space="preserve"> </w:t>
      </w:r>
      <w:r w:rsidR="00450C09" w:rsidRPr="00450C09">
        <w:rPr>
          <w:lang w:val="en-US"/>
        </w:rPr>
        <w:t>chiquvchi</w:t>
      </w:r>
      <w:r w:rsidR="002C0B0A" w:rsidRPr="00450C09">
        <w:rPr>
          <w:lang w:val="en-US"/>
        </w:rPr>
        <w:t xml:space="preserve"> </w:t>
      </w:r>
      <w:r w:rsidR="00450C09" w:rsidRPr="00450C09">
        <w:rPr>
          <w:lang w:val="en-US"/>
        </w:rPr>
        <w:t>ma’lumotlar</w:t>
      </w:r>
      <w:r w:rsidR="002C0B0A" w:rsidRPr="00450C09">
        <w:rPr>
          <w:lang w:val="en-US"/>
        </w:rPr>
        <w:t xml:space="preserve"> </w:t>
      </w:r>
      <w:r w:rsidR="00450C09" w:rsidRPr="00450C09">
        <w:rPr>
          <w:lang w:val="en-US"/>
        </w:rPr>
        <w:t>sinchkovlik</w:t>
      </w:r>
      <w:r w:rsidR="002C0B0A" w:rsidRPr="00450C09">
        <w:rPr>
          <w:lang w:val="en-US"/>
        </w:rPr>
        <w:t xml:space="preserve"> </w:t>
      </w:r>
      <w:r w:rsidR="00450C09" w:rsidRPr="00450C09">
        <w:rPr>
          <w:lang w:val="en-US"/>
        </w:rPr>
        <w:t>bilan</w:t>
      </w:r>
      <w:r w:rsidR="002C0B0A" w:rsidRPr="00450C09">
        <w:rPr>
          <w:lang w:val="en-US"/>
        </w:rPr>
        <w:t xml:space="preserve"> </w:t>
      </w:r>
      <w:r w:rsidR="00450C09" w:rsidRPr="00450C09">
        <w:rPr>
          <w:lang w:val="en-US"/>
        </w:rPr>
        <w:t>kitob</w:t>
      </w:r>
      <w:r w:rsidR="002C0B0A" w:rsidRPr="00450C09">
        <w:rPr>
          <w:lang w:val="en-US"/>
        </w:rPr>
        <w:t xml:space="preserve"> </w:t>
      </w:r>
      <w:r w:rsidR="00450C09" w:rsidRPr="00450C09">
        <w:rPr>
          <w:lang w:val="en-US"/>
        </w:rPr>
        <w:t>o’qish</w:t>
      </w:r>
      <w:r w:rsidR="002C0B0A" w:rsidRPr="00450C09">
        <w:rPr>
          <w:lang w:val="en-US"/>
        </w:rPr>
        <w:t xml:space="preserve"> </w:t>
      </w:r>
      <w:r w:rsidR="00450C09" w:rsidRPr="00450C09">
        <w:rPr>
          <w:lang w:val="en-US"/>
        </w:rPr>
        <w:t>talabidan</w:t>
      </w:r>
      <w:r w:rsidR="002C0B0A" w:rsidRPr="00450C09">
        <w:rPr>
          <w:lang w:val="en-US"/>
        </w:rPr>
        <w:t xml:space="preserve"> </w:t>
      </w:r>
      <w:r w:rsidR="00450C09" w:rsidRPr="00450C09">
        <w:rPr>
          <w:lang w:val="en-US"/>
        </w:rPr>
        <w:t>ancha</w:t>
      </w:r>
      <w:r w:rsidR="002C0B0A" w:rsidRPr="00450C09">
        <w:rPr>
          <w:lang w:val="en-US"/>
        </w:rPr>
        <w:t xml:space="preserve"> </w:t>
      </w:r>
      <w:r w:rsidR="00450C09" w:rsidRPr="00450C09">
        <w:rPr>
          <w:lang w:val="en-US"/>
        </w:rPr>
        <w:t>ustun</w:t>
      </w:r>
      <w:r w:rsidR="002C0B0A" w:rsidRPr="00450C09">
        <w:rPr>
          <w:lang w:val="en-US"/>
        </w:rPr>
        <w:t xml:space="preserve"> </w:t>
      </w:r>
      <w:r w:rsidR="00450C09" w:rsidRPr="00450C09">
        <w:rPr>
          <w:lang w:val="en-US"/>
        </w:rPr>
        <w:t>turadi</w:t>
      </w:r>
      <w:r w:rsidR="002C0B0A" w:rsidRPr="00450C09">
        <w:rPr>
          <w:lang w:val="en-US"/>
        </w:rPr>
        <w:t>.</w:t>
      </w:r>
    </w:p>
    <w:p w:rsidR="00E74F35" w:rsidRPr="00F774F7" w:rsidRDefault="00450C09">
      <w:pPr>
        <w:pStyle w:val="180"/>
        <w:shd w:val="clear" w:color="auto" w:fill="auto"/>
        <w:spacing w:before="0" w:after="0" w:line="370" w:lineRule="exact"/>
        <w:ind w:firstLine="740"/>
        <w:jc w:val="left"/>
        <w:rPr>
          <w:lang w:val="de-DE"/>
        </w:rPr>
      </w:pPr>
      <w:r w:rsidRPr="00F774F7">
        <w:rPr>
          <w:lang w:val="de-DE"/>
        </w:rPr>
        <w:t>Baho</w:t>
      </w:r>
      <w:r w:rsidR="002C0B0A" w:rsidRPr="00F774F7">
        <w:rPr>
          <w:lang w:val="de-DE"/>
        </w:rPr>
        <w:t xml:space="preserve"> </w:t>
      </w:r>
      <w:r w:rsidRPr="00F774F7">
        <w:rPr>
          <w:lang w:val="de-DE"/>
        </w:rPr>
        <w:t>o’zi</w:t>
      </w:r>
      <w:r w:rsidR="002C0B0A" w:rsidRPr="00F774F7">
        <w:rPr>
          <w:lang w:val="de-DE"/>
        </w:rPr>
        <w:t xml:space="preserve"> </w:t>
      </w:r>
      <w:r w:rsidRPr="00F774F7">
        <w:rPr>
          <w:lang w:val="de-DE"/>
        </w:rPr>
        <w:t>nima</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kerak</w:t>
      </w:r>
      <w:r w:rsidR="002C0B0A" w:rsidRPr="00F774F7">
        <w:rPr>
          <w:lang w:val="de-DE"/>
        </w:rPr>
        <w:t>?</w:t>
      </w:r>
    </w:p>
    <w:p w:rsidR="00E74F35" w:rsidRPr="00F774F7" w:rsidRDefault="00450C09">
      <w:pPr>
        <w:pStyle w:val="180"/>
        <w:shd w:val="clear" w:color="auto" w:fill="auto"/>
        <w:spacing w:before="0" w:after="0" w:line="370" w:lineRule="exact"/>
        <w:ind w:firstLine="740"/>
        <w:jc w:val="left"/>
        <w:rPr>
          <w:lang w:val="de-DE"/>
        </w:rPr>
      </w:pPr>
      <w:r w:rsidRPr="00F774F7">
        <w:rPr>
          <w:lang w:val="de-DE"/>
        </w:rPr>
        <w:t>O’qituvchi</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uning</w:t>
      </w:r>
      <w:r w:rsidR="002C0B0A" w:rsidRPr="00F774F7">
        <w:rPr>
          <w:lang w:val="de-DE"/>
        </w:rPr>
        <w:t xml:space="preserve"> </w:t>
      </w:r>
      <w:r w:rsidRPr="00F774F7">
        <w:rPr>
          <w:lang w:val="de-DE"/>
        </w:rPr>
        <w:t>metodikasi</w:t>
      </w:r>
      <w:r w:rsidR="002C0B0A" w:rsidRPr="00F774F7">
        <w:rPr>
          <w:lang w:val="de-DE"/>
        </w:rPr>
        <w:t xml:space="preserve">, </w:t>
      </w:r>
      <w:r w:rsidRPr="00F774F7">
        <w:rPr>
          <w:lang w:val="de-DE"/>
        </w:rPr>
        <w:t>ish</w:t>
      </w:r>
      <w:r w:rsidR="002C0B0A" w:rsidRPr="00F774F7">
        <w:rPr>
          <w:lang w:val="de-DE"/>
        </w:rPr>
        <w:t xml:space="preserve"> </w:t>
      </w:r>
      <w:r w:rsidRPr="00F774F7">
        <w:rPr>
          <w:lang w:val="de-DE"/>
        </w:rPr>
        <w:t>faoliyati</w:t>
      </w:r>
      <w:r w:rsidR="002C0B0A" w:rsidRPr="00F774F7">
        <w:rPr>
          <w:lang w:val="de-DE"/>
        </w:rPr>
        <w:t xml:space="preserve"> </w:t>
      </w:r>
      <w:r w:rsidRPr="00F774F7">
        <w:rPr>
          <w:lang w:val="de-DE"/>
        </w:rPr>
        <w:t>o’quvchilar</w:t>
      </w:r>
      <w:r w:rsidR="002C0B0A" w:rsidRPr="00F774F7">
        <w:rPr>
          <w:lang w:val="de-DE"/>
        </w:rPr>
        <w:t xml:space="preserve"> </w:t>
      </w:r>
      <w:r w:rsidRPr="00F774F7">
        <w:rPr>
          <w:lang w:val="de-DE"/>
        </w:rPr>
        <w:t>tomonidan</w:t>
      </w:r>
      <w:r w:rsidR="002C0B0A" w:rsidRPr="00F774F7">
        <w:rPr>
          <w:lang w:val="de-DE"/>
        </w:rPr>
        <w:t xml:space="preserve"> </w:t>
      </w:r>
      <w:r w:rsidRPr="00F774F7">
        <w:rPr>
          <w:lang w:val="de-DE"/>
        </w:rPr>
        <w:t>qanday</w:t>
      </w:r>
      <w:r w:rsidR="002C0B0A" w:rsidRPr="00F774F7">
        <w:rPr>
          <w:lang w:val="de-DE"/>
        </w:rPr>
        <w:t xml:space="preserve"> </w:t>
      </w:r>
      <w:r w:rsidRPr="00F774F7">
        <w:rPr>
          <w:lang w:val="de-DE"/>
        </w:rPr>
        <w:t>o’zlashtirish</w:t>
      </w:r>
      <w:r w:rsidR="002C0B0A" w:rsidRPr="00F774F7">
        <w:rPr>
          <w:lang w:val="de-DE"/>
        </w:rPr>
        <w:t xml:space="preserve"> </w:t>
      </w:r>
      <w:r w:rsidRPr="00F774F7">
        <w:rPr>
          <w:lang w:val="de-DE"/>
        </w:rPr>
        <w:t>darajasini</w:t>
      </w:r>
      <w:r w:rsidR="002C0B0A" w:rsidRPr="00F774F7">
        <w:rPr>
          <w:lang w:val="de-DE"/>
        </w:rPr>
        <w:t xml:space="preserve"> </w:t>
      </w:r>
      <w:r w:rsidRPr="00F774F7">
        <w:rPr>
          <w:lang w:val="de-DE"/>
        </w:rPr>
        <w:t>bilish</w:t>
      </w:r>
      <w:r w:rsidR="002C0B0A" w:rsidRPr="00F774F7">
        <w:rPr>
          <w:lang w:val="de-DE"/>
        </w:rPr>
        <w:t xml:space="preserve"> </w:t>
      </w:r>
      <w:r w:rsidRPr="00F774F7">
        <w:rPr>
          <w:lang w:val="de-DE"/>
        </w:rPr>
        <w:t>uchun</w:t>
      </w:r>
      <w:r w:rsidR="002C0B0A" w:rsidRPr="00F774F7">
        <w:rPr>
          <w:lang w:val="de-DE"/>
        </w:rPr>
        <w:t>.</w:t>
      </w:r>
    </w:p>
    <w:p w:rsidR="00E74F35" w:rsidRPr="00F774F7" w:rsidRDefault="00450C09">
      <w:pPr>
        <w:pStyle w:val="180"/>
        <w:shd w:val="clear" w:color="auto" w:fill="auto"/>
        <w:spacing w:before="0" w:after="0" w:line="370" w:lineRule="exact"/>
        <w:ind w:firstLine="740"/>
        <w:jc w:val="left"/>
        <w:rPr>
          <w:lang w:val="de-DE"/>
        </w:rPr>
      </w:pPr>
      <w:r w:rsidRPr="00F774F7">
        <w:rPr>
          <w:lang w:val="de-DE"/>
        </w:rPr>
        <w:t>O’quvchi</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o’qish</w:t>
      </w:r>
      <w:r w:rsidR="002C0B0A" w:rsidRPr="00F774F7">
        <w:rPr>
          <w:lang w:val="de-DE"/>
        </w:rPr>
        <w:t xml:space="preserve"> </w:t>
      </w:r>
      <w:r w:rsidRPr="00F774F7">
        <w:rPr>
          <w:lang w:val="de-DE"/>
        </w:rPr>
        <w:t>jarayonidagi</w:t>
      </w:r>
      <w:r w:rsidR="002C0B0A" w:rsidRPr="00F774F7">
        <w:rPr>
          <w:lang w:val="de-DE"/>
        </w:rPr>
        <w:t xml:space="preserve"> </w:t>
      </w:r>
      <w:r w:rsidRPr="00F774F7">
        <w:rPr>
          <w:lang w:val="de-DE"/>
        </w:rPr>
        <w:t>intellektining</w:t>
      </w:r>
      <w:r w:rsidR="002C0B0A" w:rsidRPr="00F774F7">
        <w:rPr>
          <w:lang w:val="de-DE"/>
        </w:rPr>
        <w:t xml:space="preserve"> </w:t>
      </w:r>
      <w:r w:rsidRPr="00F774F7">
        <w:rPr>
          <w:lang w:val="de-DE"/>
        </w:rPr>
        <w:t>rivojlanish</w:t>
      </w:r>
      <w:r w:rsidR="002C0B0A" w:rsidRPr="00F774F7">
        <w:rPr>
          <w:lang w:val="de-DE"/>
        </w:rPr>
        <w:t xml:space="preserve"> </w:t>
      </w:r>
      <w:r w:rsidRPr="00F774F7">
        <w:rPr>
          <w:lang w:val="de-DE"/>
        </w:rPr>
        <w:t>darajasini</w:t>
      </w:r>
      <w:r w:rsidR="002C0B0A" w:rsidRPr="00F774F7">
        <w:rPr>
          <w:lang w:val="de-DE"/>
        </w:rPr>
        <w:t xml:space="preserve"> </w:t>
      </w:r>
      <w:r w:rsidRPr="00F774F7">
        <w:rPr>
          <w:lang w:val="de-DE"/>
        </w:rPr>
        <w:t>bili</w:t>
      </w:r>
      <w:r w:rsidR="002C0B0A" w:rsidRPr="00F774F7">
        <w:rPr>
          <w:lang w:val="de-DE"/>
        </w:rPr>
        <w:t xml:space="preserve"> </w:t>
      </w:r>
      <w:r w:rsidRPr="00F774F7">
        <w:rPr>
          <w:lang w:val="de-DE"/>
        </w:rPr>
        <w:t>uchun</w:t>
      </w:r>
      <w:r w:rsidR="002C0B0A" w:rsidRPr="00F774F7">
        <w:rPr>
          <w:lang w:val="de-DE"/>
        </w:rPr>
        <w:t>.</w:t>
      </w:r>
    </w:p>
    <w:p w:rsidR="00E74F35" w:rsidRPr="00F774F7" w:rsidRDefault="00450C09">
      <w:pPr>
        <w:pStyle w:val="180"/>
        <w:shd w:val="clear" w:color="auto" w:fill="auto"/>
        <w:spacing w:before="0" w:after="0" w:line="370" w:lineRule="exact"/>
        <w:ind w:firstLine="740"/>
        <w:jc w:val="left"/>
        <w:rPr>
          <w:lang w:val="de-DE"/>
        </w:rPr>
      </w:pPr>
      <w:r w:rsidRPr="00F774F7">
        <w:rPr>
          <w:lang w:val="de-DE"/>
        </w:rPr>
        <w:t>O’qituvchi</w:t>
      </w:r>
      <w:r w:rsidR="002C0B0A" w:rsidRPr="00F774F7">
        <w:rPr>
          <w:lang w:val="de-DE"/>
        </w:rPr>
        <w:t xml:space="preserve"> </w:t>
      </w:r>
      <w:r w:rsidRPr="00F774F7">
        <w:rPr>
          <w:lang w:val="de-DE"/>
        </w:rPr>
        <w:t>o’quvchi</w:t>
      </w:r>
      <w:r w:rsidR="002C0B0A" w:rsidRPr="00F774F7">
        <w:rPr>
          <w:lang w:val="de-DE"/>
        </w:rPr>
        <w:t xml:space="preserve"> </w:t>
      </w:r>
      <w:r w:rsidRPr="00F774F7">
        <w:rPr>
          <w:lang w:val="de-DE"/>
        </w:rPr>
        <w:t>faoliyatini</w:t>
      </w:r>
      <w:r w:rsidR="002C0B0A" w:rsidRPr="00F774F7">
        <w:rPr>
          <w:lang w:val="de-DE"/>
        </w:rPr>
        <w:t xml:space="preserve"> </w:t>
      </w:r>
      <w:r w:rsidRPr="00F774F7">
        <w:rPr>
          <w:lang w:val="de-DE"/>
        </w:rPr>
        <w:t>faqat</w:t>
      </w:r>
      <w:r w:rsidR="002C0B0A" w:rsidRPr="00F774F7">
        <w:rPr>
          <w:lang w:val="de-DE"/>
        </w:rPr>
        <w:t xml:space="preserve">, </w:t>
      </w:r>
      <w:r w:rsidRPr="00F774F7">
        <w:rPr>
          <w:lang w:val="de-DE"/>
        </w:rPr>
        <w:t>masalan</w:t>
      </w:r>
      <w:r w:rsidR="002C0B0A" w:rsidRPr="00F774F7">
        <w:rPr>
          <w:lang w:val="de-DE"/>
        </w:rPr>
        <w:t xml:space="preserve">, </w:t>
      </w:r>
      <w:r w:rsidRPr="00F774F7">
        <w:rPr>
          <w:lang w:val="de-DE"/>
        </w:rPr>
        <w:t>test</w:t>
      </w:r>
      <w:r w:rsidR="002C0B0A" w:rsidRPr="00F774F7">
        <w:rPr>
          <w:lang w:val="de-DE"/>
        </w:rPr>
        <w:t xml:space="preserve"> </w:t>
      </w:r>
      <w:r w:rsidRPr="00F774F7">
        <w:rPr>
          <w:lang w:val="de-DE"/>
        </w:rPr>
        <w:t>yoki</w:t>
      </w:r>
      <w:r w:rsidR="002C0B0A" w:rsidRPr="00F774F7">
        <w:rPr>
          <w:lang w:val="de-DE"/>
        </w:rPr>
        <w:t xml:space="preserve"> </w:t>
      </w:r>
      <w:r w:rsidRPr="00F774F7">
        <w:rPr>
          <w:lang w:val="de-DE"/>
        </w:rPr>
        <w:t>masala</w:t>
      </w:r>
      <w:r w:rsidR="002C0B0A" w:rsidRPr="00F774F7">
        <w:rPr>
          <w:lang w:val="de-DE"/>
        </w:rPr>
        <w:t xml:space="preserve"> </w:t>
      </w:r>
      <w:r w:rsidRPr="00F774F7">
        <w:rPr>
          <w:lang w:val="de-DE"/>
        </w:rPr>
        <w:t>yechish</w:t>
      </w:r>
      <w:r w:rsidR="002C0B0A" w:rsidRPr="00F774F7">
        <w:rPr>
          <w:lang w:val="de-DE"/>
        </w:rPr>
        <w:t xml:space="preserve"> </w:t>
      </w:r>
      <w:r w:rsidRPr="00F774F7">
        <w:rPr>
          <w:lang w:val="de-DE"/>
        </w:rPr>
        <w:t>orqali</w:t>
      </w:r>
      <w:r w:rsidR="002C0B0A" w:rsidRPr="00F774F7">
        <w:rPr>
          <w:lang w:val="de-DE"/>
        </w:rPr>
        <w:t xml:space="preserve"> </w:t>
      </w:r>
      <w:r w:rsidRPr="00F774F7">
        <w:rPr>
          <w:lang w:val="de-DE"/>
        </w:rPr>
        <w:t>standart</w:t>
      </w:r>
      <w:r w:rsidR="002C0B0A" w:rsidRPr="00F774F7">
        <w:rPr>
          <w:lang w:val="de-DE"/>
        </w:rPr>
        <w:t xml:space="preserve"> </w:t>
      </w:r>
      <w:r w:rsidRPr="00F774F7">
        <w:rPr>
          <w:lang w:val="de-DE"/>
        </w:rPr>
        <w:t>bitta</w:t>
      </w:r>
      <w:r w:rsidR="002C0B0A" w:rsidRPr="00F774F7">
        <w:rPr>
          <w:lang w:val="de-DE"/>
        </w:rPr>
        <w:t xml:space="preserve"> </w:t>
      </w:r>
      <w:r w:rsidRPr="00F774F7">
        <w:rPr>
          <w:lang w:val="de-DE"/>
        </w:rPr>
        <w:t>usul</w:t>
      </w:r>
      <w:r w:rsidR="002C0B0A" w:rsidRPr="00F774F7">
        <w:rPr>
          <w:lang w:val="de-DE"/>
        </w:rPr>
        <w:t xml:space="preserve"> </w:t>
      </w:r>
      <w:r w:rsidRPr="00F774F7">
        <w:rPr>
          <w:lang w:val="de-DE"/>
        </w:rPr>
        <w:t>orqali</w:t>
      </w:r>
      <w:r w:rsidR="002C0B0A" w:rsidRPr="00F774F7">
        <w:rPr>
          <w:lang w:val="de-DE"/>
        </w:rPr>
        <w:t xml:space="preserve"> </w:t>
      </w:r>
      <w:r w:rsidRPr="00F774F7">
        <w:rPr>
          <w:lang w:val="de-DE"/>
        </w:rPr>
        <w:t>baholashi</w:t>
      </w:r>
      <w:r w:rsidR="002C0B0A" w:rsidRPr="00F774F7">
        <w:rPr>
          <w:lang w:val="de-DE"/>
        </w:rPr>
        <w:t xml:space="preserve"> </w:t>
      </w:r>
      <w:r w:rsidRPr="00F774F7">
        <w:rPr>
          <w:lang w:val="de-DE"/>
        </w:rPr>
        <w:t>o’quvchi</w:t>
      </w:r>
      <w:r w:rsidR="002C0B0A" w:rsidRPr="00F774F7">
        <w:rPr>
          <w:lang w:val="de-DE"/>
        </w:rPr>
        <w:t xml:space="preserve"> </w:t>
      </w:r>
      <w:r w:rsidRPr="00F774F7">
        <w:rPr>
          <w:lang w:val="de-DE"/>
        </w:rPr>
        <w:t>rivojlanishiga</w:t>
      </w:r>
      <w:r w:rsidR="002C0B0A" w:rsidRPr="00F774F7">
        <w:rPr>
          <w:lang w:val="de-DE"/>
        </w:rPr>
        <w:t xml:space="preserve"> </w:t>
      </w:r>
      <w:r w:rsidRPr="00F774F7">
        <w:rPr>
          <w:lang w:val="de-DE"/>
        </w:rPr>
        <w:t>olib</w:t>
      </w:r>
      <w:r w:rsidR="002C0B0A" w:rsidRPr="00F774F7">
        <w:rPr>
          <w:lang w:val="de-DE"/>
        </w:rPr>
        <w:t xml:space="preserve"> </w:t>
      </w:r>
      <w:r w:rsidRPr="00F774F7">
        <w:rPr>
          <w:lang w:val="de-DE"/>
        </w:rPr>
        <w:t>kelmaydi</w:t>
      </w:r>
      <w:r w:rsidR="002C0B0A" w:rsidRPr="00F774F7">
        <w:rPr>
          <w:lang w:val="de-DE"/>
        </w:rPr>
        <w:t xml:space="preserve">. </w:t>
      </w:r>
      <w:r w:rsidRPr="00F774F7">
        <w:rPr>
          <w:lang w:val="de-DE"/>
        </w:rPr>
        <w:t>Shuning</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nostandart</w:t>
      </w:r>
      <w:r w:rsidR="002C0B0A" w:rsidRPr="00F774F7">
        <w:rPr>
          <w:lang w:val="de-DE"/>
        </w:rPr>
        <w:t xml:space="preserve"> </w:t>
      </w:r>
      <w:r w:rsidRPr="00F774F7">
        <w:rPr>
          <w:lang w:val="de-DE"/>
        </w:rPr>
        <w:t>usullar</w:t>
      </w:r>
      <w:r w:rsidR="002C0B0A" w:rsidRPr="00F774F7">
        <w:rPr>
          <w:lang w:val="de-DE"/>
        </w:rPr>
        <w:t xml:space="preserve">, </w:t>
      </w:r>
      <w:r w:rsidRPr="00F774F7">
        <w:rPr>
          <w:lang w:val="de-DE"/>
        </w:rPr>
        <w:t>ya’ni</w:t>
      </w:r>
      <w:r w:rsidR="002C0B0A" w:rsidRPr="00F774F7">
        <w:rPr>
          <w:lang w:val="de-DE"/>
        </w:rPr>
        <w:t xml:space="preserve"> </w:t>
      </w:r>
      <w:r w:rsidRPr="00F774F7">
        <w:rPr>
          <w:lang w:val="de-DE"/>
        </w:rPr>
        <w:t>loyihalar</w:t>
      </w:r>
      <w:r w:rsidR="002C0B0A" w:rsidRPr="00F774F7">
        <w:rPr>
          <w:lang w:val="de-DE"/>
        </w:rPr>
        <w:t xml:space="preserve">, </w:t>
      </w:r>
      <w:r w:rsidRPr="00F774F7">
        <w:rPr>
          <w:lang w:val="de-DE"/>
        </w:rPr>
        <w:t>uy</w:t>
      </w:r>
      <w:r w:rsidR="002C0B0A" w:rsidRPr="00F774F7">
        <w:rPr>
          <w:lang w:val="de-DE"/>
        </w:rPr>
        <w:t xml:space="preserve"> </w:t>
      </w:r>
      <w:r w:rsidRPr="00F774F7">
        <w:rPr>
          <w:lang w:val="de-DE"/>
        </w:rPr>
        <w:t>tajribalaridan</w:t>
      </w:r>
      <w:r w:rsidR="002C0B0A" w:rsidRPr="00F774F7">
        <w:rPr>
          <w:lang w:val="de-DE"/>
        </w:rPr>
        <w:t xml:space="preserve"> </w:t>
      </w:r>
      <w:r w:rsidRPr="00F774F7">
        <w:rPr>
          <w:lang w:val="de-DE"/>
        </w:rPr>
        <w:t>foydalanish</w:t>
      </w:r>
      <w:r w:rsidR="002C0B0A" w:rsidRPr="00F774F7">
        <w:rPr>
          <w:lang w:val="de-DE"/>
        </w:rPr>
        <w:t xml:space="preserve"> </w:t>
      </w:r>
      <w:r w:rsidRPr="00F774F7">
        <w:rPr>
          <w:lang w:val="de-DE"/>
        </w:rPr>
        <w:t>tavsiya</w:t>
      </w:r>
      <w:r w:rsidR="002C0B0A" w:rsidRPr="00F774F7">
        <w:rPr>
          <w:lang w:val="de-DE"/>
        </w:rPr>
        <w:t xml:space="preserve"> </w:t>
      </w:r>
      <w:r w:rsidRPr="00F774F7">
        <w:rPr>
          <w:lang w:val="de-DE"/>
        </w:rPr>
        <w:t>etiladi</w:t>
      </w:r>
      <w:r w:rsidR="002C0B0A" w:rsidRPr="00F774F7">
        <w:rPr>
          <w:lang w:val="de-DE"/>
        </w:rPr>
        <w:t xml:space="preserve">. </w:t>
      </w:r>
      <w:r w:rsidRPr="00F774F7">
        <w:rPr>
          <w:lang w:val="de-DE"/>
        </w:rPr>
        <w:t>Yana</w:t>
      </w:r>
      <w:r w:rsidR="002C0B0A" w:rsidRPr="00F774F7">
        <w:rPr>
          <w:lang w:val="de-DE"/>
        </w:rPr>
        <w:t xml:space="preserve"> </w:t>
      </w:r>
      <w:r w:rsidRPr="00F774F7">
        <w:rPr>
          <w:lang w:val="de-DE"/>
        </w:rPr>
        <w:t>bir</w:t>
      </w:r>
      <w:r w:rsidR="002C0B0A" w:rsidRPr="00F774F7">
        <w:rPr>
          <w:lang w:val="de-DE"/>
        </w:rPr>
        <w:t xml:space="preserve"> </w:t>
      </w:r>
      <w:r w:rsidRPr="00F774F7">
        <w:rPr>
          <w:lang w:val="de-DE"/>
        </w:rPr>
        <w:t>usul</w:t>
      </w:r>
      <w:r w:rsidR="002C0B0A" w:rsidRPr="00F774F7">
        <w:rPr>
          <w:lang w:val="de-DE"/>
        </w:rPr>
        <w:t xml:space="preserve"> </w:t>
      </w:r>
      <w:r w:rsidRPr="00F774F7">
        <w:rPr>
          <w:lang w:val="de-DE"/>
        </w:rPr>
        <w:t>bu</w:t>
      </w:r>
      <w:r w:rsidR="002C0B0A" w:rsidRPr="00F774F7">
        <w:rPr>
          <w:lang w:val="de-DE"/>
        </w:rPr>
        <w:t xml:space="preserve"> </w:t>
      </w:r>
      <w:r w:rsidRPr="00F774F7">
        <w:rPr>
          <w:lang w:val="de-DE"/>
        </w:rPr>
        <w:t>o’quvchilarning</w:t>
      </w:r>
      <w:r w:rsidR="002C0B0A" w:rsidRPr="00F774F7">
        <w:rPr>
          <w:lang w:val="de-DE"/>
        </w:rPr>
        <w:t xml:space="preserve"> </w:t>
      </w:r>
      <w:r w:rsidRPr="00F774F7">
        <w:rPr>
          <w:lang w:val="de-DE"/>
        </w:rPr>
        <w:t>o’z</w:t>
      </w:r>
      <w:r w:rsidR="002C0B0A" w:rsidRPr="00F774F7">
        <w:rPr>
          <w:lang w:val="de-DE"/>
        </w:rPr>
        <w:t>-</w:t>
      </w:r>
      <w:r w:rsidRPr="00F774F7">
        <w:rPr>
          <w:lang w:val="de-DE"/>
        </w:rPr>
        <w:t>o’zini</w:t>
      </w:r>
      <w:r w:rsidR="002C0B0A" w:rsidRPr="00F774F7">
        <w:rPr>
          <w:lang w:val="de-DE"/>
        </w:rPr>
        <w:t xml:space="preserve"> </w:t>
      </w:r>
      <w:r w:rsidRPr="00F774F7">
        <w:rPr>
          <w:lang w:val="de-DE"/>
        </w:rPr>
        <w:t>baholashi</w:t>
      </w:r>
      <w:r w:rsidR="002C0B0A" w:rsidRPr="00F774F7">
        <w:rPr>
          <w:lang w:val="de-DE"/>
        </w:rPr>
        <w:t xml:space="preserve">. </w:t>
      </w:r>
      <w:r w:rsidRPr="00F774F7">
        <w:rPr>
          <w:lang w:val="de-DE"/>
        </w:rPr>
        <w:t>Bunda</w:t>
      </w:r>
      <w:r w:rsidR="002C0B0A" w:rsidRPr="00F774F7">
        <w:rPr>
          <w:lang w:val="de-DE"/>
        </w:rPr>
        <w:t xml:space="preserve"> </w:t>
      </w:r>
      <w:r w:rsidRPr="00F774F7">
        <w:rPr>
          <w:lang w:val="de-DE"/>
        </w:rPr>
        <w:t>berilgan</w:t>
      </w:r>
      <w:r w:rsidR="002C0B0A" w:rsidRPr="00F774F7">
        <w:rPr>
          <w:lang w:val="de-DE"/>
        </w:rPr>
        <w:t xml:space="preserve"> </w:t>
      </w:r>
      <w:r w:rsidRPr="00F774F7">
        <w:rPr>
          <w:lang w:val="de-DE"/>
        </w:rPr>
        <w:t>nostandart</w:t>
      </w:r>
      <w:r w:rsidR="002C0B0A" w:rsidRPr="00F774F7">
        <w:rPr>
          <w:lang w:val="de-DE"/>
        </w:rPr>
        <w:t xml:space="preserve"> </w:t>
      </w:r>
      <w:r w:rsidRPr="00F774F7">
        <w:rPr>
          <w:lang w:val="de-DE"/>
        </w:rPr>
        <w:t>topshiriqni</w:t>
      </w:r>
      <w:r w:rsidR="002C0B0A" w:rsidRPr="00F774F7">
        <w:rPr>
          <w:lang w:val="de-DE"/>
        </w:rPr>
        <w:t xml:space="preserve"> </w:t>
      </w:r>
      <w:r w:rsidRPr="00F774F7">
        <w:rPr>
          <w:lang w:val="de-DE"/>
        </w:rPr>
        <w:t>o’quvchi</w:t>
      </w:r>
      <w:r w:rsidR="002C0B0A" w:rsidRPr="00F774F7">
        <w:rPr>
          <w:lang w:val="de-DE"/>
        </w:rPr>
        <w:t xml:space="preserve"> </w:t>
      </w:r>
      <w:r w:rsidRPr="00F774F7">
        <w:rPr>
          <w:lang w:val="de-DE"/>
        </w:rPr>
        <w:t>qanday</w:t>
      </w:r>
      <w:r w:rsidR="002C0B0A" w:rsidRPr="00F774F7">
        <w:rPr>
          <w:lang w:val="de-DE"/>
        </w:rPr>
        <w:t xml:space="preserve"> </w:t>
      </w:r>
      <w:r w:rsidRPr="00F774F7">
        <w:rPr>
          <w:lang w:val="de-DE"/>
        </w:rPr>
        <w:t>bajarganligiga</w:t>
      </w:r>
      <w:r w:rsidR="002C0B0A" w:rsidRPr="00F774F7">
        <w:rPr>
          <w:lang w:val="de-DE"/>
        </w:rPr>
        <w:t xml:space="preserve"> </w:t>
      </w:r>
      <w:r w:rsidRPr="00F774F7">
        <w:rPr>
          <w:lang w:val="de-DE"/>
        </w:rPr>
        <w:t>o’zi</w:t>
      </w:r>
      <w:r w:rsidR="002C0B0A" w:rsidRPr="00F774F7">
        <w:rPr>
          <w:lang w:val="de-DE"/>
        </w:rPr>
        <w:t xml:space="preserve"> </w:t>
      </w:r>
      <w:r w:rsidRPr="00F774F7">
        <w:rPr>
          <w:lang w:val="de-DE"/>
        </w:rPr>
        <w:t>adolatli</w:t>
      </w:r>
      <w:r w:rsidR="002C0B0A" w:rsidRPr="00F774F7">
        <w:rPr>
          <w:lang w:val="de-DE"/>
        </w:rPr>
        <w:t xml:space="preserve"> </w:t>
      </w:r>
      <w:r w:rsidRPr="00F774F7">
        <w:rPr>
          <w:lang w:val="de-DE"/>
        </w:rPr>
        <w:t>baho</w:t>
      </w:r>
      <w:r w:rsidR="002C0B0A" w:rsidRPr="00F774F7">
        <w:rPr>
          <w:lang w:val="de-DE"/>
        </w:rPr>
        <w:t xml:space="preserve"> </w:t>
      </w:r>
      <w:r w:rsidRPr="00F774F7">
        <w:rPr>
          <w:lang w:val="de-DE"/>
        </w:rPr>
        <w:t>qo’yishi</w:t>
      </w:r>
      <w:r w:rsidR="002C0B0A" w:rsidRPr="00F774F7">
        <w:rPr>
          <w:lang w:val="de-DE"/>
        </w:rPr>
        <w:t xml:space="preserve"> </w:t>
      </w:r>
      <w:r w:rsidRPr="00F774F7">
        <w:rPr>
          <w:lang w:val="de-DE"/>
        </w:rPr>
        <w:t>kerak</w:t>
      </w:r>
      <w:r w:rsidR="002C0B0A" w:rsidRPr="00F774F7">
        <w:rPr>
          <w:lang w:val="de-DE"/>
        </w:rPr>
        <w:t xml:space="preserve"> </w:t>
      </w:r>
      <w:r w:rsidRPr="00F774F7">
        <w:rPr>
          <w:lang w:val="de-DE"/>
        </w:rPr>
        <w:t>bo’ladi</w:t>
      </w:r>
      <w:r w:rsidR="002C0B0A" w:rsidRPr="00F774F7">
        <w:rPr>
          <w:lang w:val="de-DE"/>
        </w:rPr>
        <w:t xml:space="preserve">, </w:t>
      </w:r>
      <w:r w:rsidRPr="00F774F7">
        <w:rPr>
          <w:lang w:val="de-DE"/>
        </w:rPr>
        <w:t>bu</w:t>
      </w:r>
      <w:r w:rsidR="002C0B0A" w:rsidRPr="00F774F7">
        <w:rPr>
          <w:lang w:val="de-DE"/>
        </w:rPr>
        <w:t xml:space="preserve"> </w:t>
      </w:r>
      <w:r w:rsidRPr="00F774F7">
        <w:rPr>
          <w:lang w:val="de-DE"/>
        </w:rPr>
        <w:t>uning</w:t>
      </w:r>
      <w:r w:rsidR="002C0B0A" w:rsidRPr="00F774F7">
        <w:rPr>
          <w:lang w:val="de-DE"/>
        </w:rPr>
        <w:t xml:space="preserve"> </w:t>
      </w:r>
      <w:r w:rsidRPr="00F774F7">
        <w:rPr>
          <w:lang w:val="de-DE"/>
        </w:rPr>
        <w:t>o’z</w:t>
      </w:r>
      <w:r w:rsidR="002C0B0A" w:rsidRPr="00F774F7">
        <w:rPr>
          <w:lang w:val="de-DE"/>
        </w:rPr>
        <w:t xml:space="preserve"> </w:t>
      </w:r>
      <w:r w:rsidRPr="00F774F7">
        <w:rPr>
          <w:lang w:val="de-DE"/>
        </w:rPr>
        <w:t>mehnatini</w:t>
      </w:r>
      <w:r w:rsidR="002C0B0A" w:rsidRPr="00F774F7">
        <w:rPr>
          <w:lang w:val="de-DE"/>
        </w:rPr>
        <w:t xml:space="preserve"> </w:t>
      </w:r>
      <w:r w:rsidRPr="00F774F7">
        <w:rPr>
          <w:lang w:val="de-DE"/>
        </w:rPr>
        <w:t>baholashiva</w:t>
      </w:r>
      <w:r w:rsidR="002C0B0A" w:rsidRPr="00F774F7">
        <w:rPr>
          <w:lang w:val="de-DE"/>
        </w:rPr>
        <w:t xml:space="preserve"> </w:t>
      </w:r>
      <w:r w:rsidRPr="00F774F7">
        <w:rPr>
          <w:lang w:val="de-DE"/>
        </w:rPr>
        <w:t>o’z</w:t>
      </w:r>
      <w:r w:rsidR="002C0B0A" w:rsidRPr="00F774F7">
        <w:rPr>
          <w:lang w:val="de-DE"/>
        </w:rPr>
        <w:t xml:space="preserve"> </w:t>
      </w:r>
      <w:r w:rsidRPr="00F774F7">
        <w:rPr>
          <w:lang w:val="de-DE"/>
        </w:rPr>
        <w:t>ustida</w:t>
      </w:r>
      <w:r w:rsidR="002C0B0A" w:rsidRPr="00F774F7">
        <w:rPr>
          <w:lang w:val="de-DE"/>
        </w:rPr>
        <w:t xml:space="preserve"> </w:t>
      </w:r>
      <w:r w:rsidRPr="00F774F7">
        <w:rPr>
          <w:lang w:val="de-DE"/>
        </w:rPr>
        <w:t>ishlashiga</w:t>
      </w:r>
      <w:r w:rsidR="002C0B0A" w:rsidRPr="00F774F7">
        <w:rPr>
          <w:lang w:val="de-DE"/>
        </w:rPr>
        <w:t xml:space="preserve"> </w:t>
      </w:r>
      <w:r w:rsidRPr="00F774F7">
        <w:rPr>
          <w:lang w:val="de-DE"/>
        </w:rPr>
        <w:t>poydevor</w:t>
      </w:r>
      <w:r w:rsidR="002C0B0A" w:rsidRPr="00F774F7">
        <w:rPr>
          <w:lang w:val="de-DE"/>
        </w:rPr>
        <w:t xml:space="preserve"> </w:t>
      </w:r>
      <w:r w:rsidRPr="00F774F7">
        <w:rPr>
          <w:lang w:val="de-DE"/>
        </w:rPr>
        <w:t>bo’ladi</w:t>
      </w:r>
      <w:r w:rsidR="002C0B0A" w:rsidRPr="00F774F7">
        <w:rPr>
          <w:lang w:val="de-DE"/>
        </w:rPr>
        <w:t>.</w:t>
      </w:r>
    </w:p>
    <w:p w:rsidR="00E74F35" w:rsidRPr="00F774F7" w:rsidRDefault="00450C09">
      <w:pPr>
        <w:pStyle w:val="180"/>
        <w:shd w:val="clear" w:color="auto" w:fill="auto"/>
        <w:spacing w:before="0" w:after="0" w:line="370" w:lineRule="exact"/>
        <w:ind w:firstLine="740"/>
        <w:jc w:val="left"/>
        <w:rPr>
          <w:lang w:val="de-DE"/>
        </w:rPr>
      </w:pPr>
      <w:r w:rsidRPr="00F774F7">
        <w:rPr>
          <w:lang w:val="de-DE"/>
        </w:rPr>
        <w:t>Baho</w:t>
      </w:r>
      <w:r w:rsidR="002C0B0A" w:rsidRPr="00F774F7">
        <w:rPr>
          <w:lang w:val="de-DE"/>
        </w:rPr>
        <w:t xml:space="preserve"> </w:t>
      </w:r>
      <w:r w:rsidRPr="00F774F7">
        <w:rPr>
          <w:lang w:val="de-DE"/>
        </w:rPr>
        <w:t>ta’lim</w:t>
      </w:r>
      <w:r w:rsidR="002C0B0A" w:rsidRPr="00F774F7">
        <w:rPr>
          <w:lang w:val="de-DE"/>
        </w:rPr>
        <w:t xml:space="preserve"> </w:t>
      </w:r>
      <w:r w:rsidRPr="00F774F7">
        <w:rPr>
          <w:lang w:val="de-DE"/>
        </w:rPr>
        <w:t>jarayonida</w:t>
      </w:r>
      <w:r w:rsidR="002C0B0A" w:rsidRPr="00F774F7">
        <w:rPr>
          <w:lang w:val="de-DE"/>
        </w:rPr>
        <w:t xml:space="preserve"> </w:t>
      </w:r>
      <w:r w:rsidRPr="00F774F7">
        <w:rPr>
          <w:lang w:val="de-DE"/>
        </w:rPr>
        <w:t>aniqlangan</w:t>
      </w:r>
      <w:r w:rsidR="002C0B0A" w:rsidRPr="00F774F7">
        <w:rPr>
          <w:lang w:val="de-DE"/>
        </w:rPr>
        <w:t xml:space="preserve"> </w:t>
      </w:r>
      <w:r w:rsidRPr="00F774F7">
        <w:rPr>
          <w:lang w:val="de-DE"/>
        </w:rPr>
        <w:t>bo’shliqlarni</w:t>
      </w:r>
      <w:r w:rsidR="002C0B0A" w:rsidRPr="00F774F7">
        <w:rPr>
          <w:lang w:val="de-DE"/>
        </w:rPr>
        <w:t xml:space="preserve"> </w:t>
      </w:r>
      <w:r w:rsidRPr="00F774F7">
        <w:rPr>
          <w:lang w:val="de-DE"/>
        </w:rPr>
        <w:t>aniqlash</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ularning</w:t>
      </w:r>
      <w:r w:rsidR="002C0B0A" w:rsidRPr="00F774F7">
        <w:rPr>
          <w:lang w:val="de-DE"/>
        </w:rPr>
        <w:t xml:space="preserve"> </w:t>
      </w:r>
      <w:r w:rsidRPr="00F774F7">
        <w:rPr>
          <w:lang w:val="de-DE"/>
        </w:rPr>
        <w:t>ustida</w:t>
      </w:r>
      <w:r w:rsidR="002C0B0A" w:rsidRPr="00F774F7">
        <w:rPr>
          <w:lang w:val="de-DE"/>
        </w:rPr>
        <w:t xml:space="preserve"> </w:t>
      </w:r>
      <w:r w:rsidRPr="00F774F7">
        <w:rPr>
          <w:lang w:val="de-DE"/>
        </w:rPr>
        <w:t>ishlash</w:t>
      </w:r>
      <w:r w:rsidR="002C0B0A" w:rsidRPr="00F774F7">
        <w:rPr>
          <w:lang w:val="de-DE"/>
        </w:rPr>
        <w:t xml:space="preserve"> </w:t>
      </w:r>
      <w:r w:rsidRPr="00F774F7">
        <w:rPr>
          <w:lang w:val="de-DE"/>
        </w:rPr>
        <w:t>imkonini</w:t>
      </w:r>
      <w:r w:rsidR="002C0B0A" w:rsidRPr="00F774F7">
        <w:rPr>
          <w:lang w:val="de-DE"/>
        </w:rPr>
        <w:t xml:space="preserve"> </w:t>
      </w:r>
      <w:r w:rsidRPr="00F774F7">
        <w:rPr>
          <w:lang w:val="de-DE"/>
        </w:rPr>
        <w:t>beradi</w:t>
      </w:r>
      <w:r w:rsidR="002C0B0A" w:rsidRPr="00F774F7">
        <w:rPr>
          <w:lang w:val="de-DE"/>
        </w:rPr>
        <w:t>.</w:t>
      </w:r>
    </w:p>
    <w:p w:rsidR="00E74F35" w:rsidRDefault="00450C09">
      <w:pPr>
        <w:pStyle w:val="22"/>
        <w:shd w:val="clear" w:color="auto" w:fill="auto"/>
        <w:spacing w:after="0" w:line="370" w:lineRule="exact"/>
        <w:ind w:firstLine="740"/>
        <w:jc w:val="left"/>
      </w:pPr>
      <w:r>
        <w:t>Nazorat</w:t>
      </w:r>
      <w:r w:rsidR="002C0B0A">
        <w:t xml:space="preserve"> </w:t>
      </w:r>
      <w:r>
        <w:t>savollari</w:t>
      </w:r>
    </w:p>
    <w:p w:rsidR="00E74F35" w:rsidRDefault="00450C09">
      <w:pPr>
        <w:pStyle w:val="180"/>
        <w:numPr>
          <w:ilvl w:val="0"/>
          <w:numId w:val="74"/>
        </w:numPr>
        <w:shd w:val="clear" w:color="auto" w:fill="auto"/>
        <w:tabs>
          <w:tab w:val="left" w:pos="1073"/>
        </w:tabs>
        <w:spacing w:before="0" w:after="0" w:line="370" w:lineRule="exact"/>
        <w:ind w:firstLine="740"/>
      </w:pPr>
      <w:r>
        <w:t>Baholashning</w:t>
      </w:r>
      <w:r w:rsidR="002C0B0A">
        <w:t xml:space="preserve"> </w:t>
      </w:r>
      <w:r>
        <w:t>maqsadi</w:t>
      </w:r>
      <w:r w:rsidR="002C0B0A">
        <w:t xml:space="preserve"> </w:t>
      </w:r>
      <w:r>
        <w:t>nimadan</w:t>
      </w:r>
      <w:r w:rsidR="002C0B0A">
        <w:t xml:space="preserve"> </w:t>
      </w:r>
      <w:r>
        <w:t>iborat</w:t>
      </w:r>
      <w:r w:rsidR="002C0B0A">
        <w:t>?</w:t>
      </w:r>
    </w:p>
    <w:p w:rsidR="00E74F35" w:rsidRDefault="00450C09">
      <w:pPr>
        <w:pStyle w:val="180"/>
        <w:numPr>
          <w:ilvl w:val="0"/>
          <w:numId w:val="74"/>
        </w:numPr>
        <w:shd w:val="clear" w:color="auto" w:fill="auto"/>
        <w:tabs>
          <w:tab w:val="left" w:pos="1097"/>
        </w:tabs>
        <w:spacing w:before="0" w:after="0" w:line="370" w:lineRule="exact"/>
        <w:ind w:firstLine="740"/>
      </w:pPr>
      <w:r>
        <w:t>Nazorat</w:t>
      </w:r>
      <w:r w:rsidR="002C0B0A">
        <w:t xml:space="preserve"> </w:t>
      </w:r>
      <w:r>
        <w:t>turlarini</w:t>
      </w:r>
      <w:r w:rsidR="002C0B0A">
        <w:t xml:space="preserve"> </w:t>
      </w:r>
      <w:r>
        <w:t>ayting</w:t>
      </w:r>
      <w:r w:rsidR="002C0B0A">
        <w:t>.</w:t>
      </w:r>
    </w:p>
    <w:p w:rsidR="00E74F35" w:rsidRPr="00450C09" w:rsidRDefault="00450C09">
      <w:pPr>
        <w:pStyle w:val="180"/>
        <w:numPr>
          <w:ilvl w:val="0"/>
          <w:numId w:val="74"/>
        </w:numPr>
        <w:shd w:val="clear" w:color="auto" w:fill="auto"/>
        <w:tabs>
          <w:tab w:val="left" w:pos="1097"/>
        </w:tabs>
        <w:spacing w:before="0" w:after="0" w:line="370" w:lineRule="exact"/>
        <w:ind w:firstLine="740"/>
        <w:rPr>
          <w:lang w:val="en-US"/>
        </w:rPr>
      </w:pPr>
      <w:r w:rsidRPr="00450C09">
        <w:rPr>
          <w:lang w:val="en-US"/>
        </w:rPr>
        <w:t>Baholash</w:t>
      </w:r>
      <w:r w:rsidR="002C0B0A" w:rsidRPr="00450C09">
        <w:rPr>
          <w:lang w:val="en-US"/>
        </w:rPr>
        <w:t xml:space="preserve"> </w:t>
      </w:r>
      <w:r w:rsidRPr="00450C09">
        <w:rPr>
          <w:lang w:val="en-US"/>
        </w:rPr>
        <w:t>turlari</w:t>
      </w:r>
      <w:r w:rsidR="002C0B0A" w:rsidRPr="00450C09">
        <w:rPr>
          <w:lang w:val="en-US"/>
        </w:rPr>
        <w:t xml:space="preserve"> </w:t>
      </w:r>
      <w:r w:rsidRPr="00450C09">
        <w:rPr>
          <w:lang w:val="en-US"/>
        </w:rPr>
        <w:t>haqida</w:t>
      </w:r>
      <w:r w:rsidR="002C0B0A" w:rsidRPr="00450C09">
        <w:rPr>
          <w:lang w:val="en-US"/>
        </w:rPr>
        <w:t xml:space="preserve"> </w:t>
      </w:r>
      <w:r w:rsidRPr="00450C09">
        <w:rPr>
          <w:lang w:val="en-US"/>
        </w:rPr>
        <w:t>ma’lumot</w:t>
      </w:r>
      <w:r w:rsidR="002C0B0A" w:rsidRPr="00450C09">
        <w:rPr>
          <w:lang w:val="en-US"/>
        </w:rPr>
        <w:t xml:space="preserve"> </w:t>
      </w:r>
      <w:r w:rsidRPr="00450C09">
        <w:rPr>
          <w:lang w:val="en-US"/>
        </w:rPr>
        <w:t>bering</w:t>
      </w:r>
      <w:r w:rsidR="002C0B0A" w:rsidRPr="00450C09">
        <w:rPr>
          <w:lang w:val="en-US"/>
        </w:rPr>
        <w:t>.</w:t>
      </w:r>
    </w:p>
    <w:p w:rsidR="00E74F35" w:rsidRDefault="00450C09">
      <w:pPr>
        <w:pStyle w:val="180"/>
        <w:numPr>
          <w:ilvl w:val="0"/>
          <w:numId w:val="74"/>
        </w:numPr>
        <w:shd w:val="clear" w:color="auto" w:fill="auto"/>
        <w:tabs>
          <w:tab w:val="left" w:pos="1097"/>
        </w:tabs>
        <w:spacing w:before="0" w:after="304" w:line="370" w:lineRule="exact"/>
        <w:ind w:firstLine="740"/>
      </w:pPr>
      <w:r>
        <w:t>Joriy</w:t>
      </w:r>
      <w:r w:rsidR="002C0B0A">
        <w:t xml:space="preserve"> </w:t>
      </w:r>
      <w:r>
        <w:t>nazorat</w:t>
      </w:r>
      <w:r w:rsidR="002C0B0A">
        <w:t xml:space="preserve"> </w:t>
      </w:r>
      <w:r>
        <w:t>qanday</w:t>
      </w:r>
      <w:r w:rsidR="002C0B0A">
        <w:t xml:space="preserve"> </w:t>
      </w:r>
      <w:r>
        <w:t>baholanadi</w:t>
      </w:r>
      <w:r w:rsidR="002C0B0A">
        <w:t>?</w:t>
      </w:r>
    </w:p>
    <w:p w:rsidR="00E74F35" w:rsidRDefault="00450C09">
      <w:pPr>
        <w:pStyle w:val="221"/>
        <w:keepNext/>
        <w:keepLines/>
        <w:shd w:val="clear" w:color="auto" w:fill="auto"/>
        <w:spacing w:before="0"/>
        <w:ind w:firstLine="740"/>
      </w:pPr>
      <w:bookmarkStart w:id="77" w:name="bookmark86"/>
      <w:r>
        <w:t>Foydalanilgan</w:t>
      </w:r>
      <w:r w:rsidR="002C0B0A">
        <w:t xml:space="preserve"> </w:t>
      </w:r>
      <w:r>
        <w:t>adabiyotlar</w:t>
      </w:r>
      <w:bookmarkEnd w:id="77"/>
    </w:p>
    <w:p w:rsidR="00E74F35" w:rsidRDefault="00450C09">
      <w:pPr>
        <w:pStyle w:val="180"/>
        <w:numPr>
          <w:ilvl w:val="0"/>
          <w:numId w:val="75"/>
        </w:numPr>
        <w:shd w:val="clear" w:color="auto" w:fill="auto"/>
        <w:tabs>
          <w:tab w:val="left" w:pos="1072"/>
        </w:tabs>
        <w:spacing w:before="0" w:after="0" w:line="365" w:lineRule="exact"/>
        <w:ind w:firstLine="740"/>
      </w:pPr>
      <w:r>
        <w:t>O’zbekiston</w:t>
      </w:r>
      <w:r w:rsidR="002C0B0A">
        <w:t xml:space="preserve"> </w:t>
      </w:r>
      <w:r>
        <w:t>Respublikasi</w:t>
      </w:r>
      <w:r w:rsidR="002C0B0A">
        <w:t xml:space="preserve"> </w:t>
      </w:r>
      <w:r>
        <w:t>XTVning</w:t>
      </w:r>
      <w:r w:rsidR="002C0B0A">
        <w:t xml:space="preserve"> 2017 </w:t>
      </w:r>
      <w:r>
        <w:t>yil</w:t>
      </w:r>
      <w:r w:rsidR="002C0B0A">
        <w:t xml:space="preserve"> 17 </w:t>
      </w:r>
      <w:r>
        <w:t>oktyabrdagi</w:t>
      </w:r>
      <w:r w:rsidR="002C0B0A">
        <w:t xml:space="preserve"> 330- </w:t>
      </w:r>
      <w:r>
        <w:t>sonli</w:t>
      </w:r>
      <w:r w:rsidR="002C0B0A">
        <w:t xml:space="preserve"> </w:t>
      </w:r>
      <w:r>
        <w:t>qarori</w:t>
      </w:r>
      <w:r w:rsidR="002C0B0A">
        <w:t xml:space="preserve"> “</w:t>
      </w:r>
      <w:r>
        <w:t>Davlat</w:t>
      </w:r>
      <w:r w:rsidR="002C0B0A">
        <w:t xml:space="preserve"> </w:t>
      </w:r>
      <w:r>
        <w:t>ta’lim</w:t>
      </w:r>
      <w:r w:rsidR="002C0B0A">
        <w:t xml:space="preserve"> </w:t>
      </w:r>
      <w:r>
        <w:t>standarti</w:t>
      </w:r>
      <w:r w:rsidR="002C0B0A">
        <w:t xml:space="preserve"> </w:t>
      </w:r>
      <w:r>
        <w:t>bo’yicha</w:t>
      </w:r>
      <w:r w:rsidR="002C0B0A">
        <w:t xml:space="preserve"> </w:t>
      </w:r>
      <w:r>
        <w:t>umumiy</w:t>
      </w:r>
      <w:r w:rsidR="002C0B0A">
        <w:t xml:space="preserve"> </w:t>
      </w:r>
      <w:r>
        <w:t>o’rta</w:t>
      </w:r>
      <w:r w:rsidR="002C0B0A">
        <w:t xml:space="preserve"> </w:t>
      </w:r>
      <w:r>
        <w:t>ta’limning</w:t>
      </w:r>
      <w:r w:rsidR="002C0B0A">
        <w:t xml:space="preserve"> </w:t>
      </w:r>
      <w:r>
        <w:t>malaka</w:t>
      </w:r>
      <w:r w:rsidR="002C0B0A">
        <w:t xml:space="preserve"> </w:t>
      </w:r>
      <w:r>
        <w:t>talablarini</w:t>
      </w:r>
      <w:r w:rsidR="002C0B0A">
        <w:t xml:space="preserve"> </w:t>
      </w:r>
      <w:r>
        <w:t>o’quvchilar</w:t>
      </w:r>
      <w:r w:rsidR="002C0B0A">
        <w:t xml:space="preserve"> </w:t>
      </w:r>
      <w:r>
        <w:t>tomonidan</w:t>
      </w:r>
      <w:r w:rsidR="002C0B0A">
        <w:t xml:space="preserve"> </w:t>
      </w:r>
      <w:r>
        <w:t>o’zlashtirilishi</w:t>
      </w:r>
      <w:r w:rsidR="002C0B0A">
        <w:t xml:space="preserve"> </w:t>
      </w:r>
      <w:r>
        <w:t>darajasini</w:t>
      </w:r>
      <w:r w:rsidR="002C0B0A">
        <w:t xml:space="preserve"> </w:t>
      </w:r>
      <w:r>
        <w:t>va</w:t>
      </w:r>
      <w:r w:rsidR="002C0B0A">
        <w:t xml:space="preserve"> </w:t>
      </w:r>
      <w:r>
        <w:t>ularning</w:t>
      </w:r>
      <w:r w:rsidR="002C0B0A">
        <w:t xml:space="preserve"> </w:t>
      </w:r>
      <w:r>
        <w:t>bilimlari</w:t>
      </w:r>
      <w:r w:rsidR="002C0B0A">
        <w:t xml:space="preserve"> </w:t>
      </w:r>
      <w:r>
        <w:t>sifatini</w:t>
      </w:r>
      <w:r w:rsidR="002C0B0A">
        <w:t xml:space="preserve"> </w:t>
      </w:r>
      <w:r>
        <w:t>nazorat</w:t>
      </w:r>
      <w:r w:rsidR="002C0B0A">
        <w:t xml:space="preserve"> </w:t>
      </w:r>
      <w:r>
        <w:t>qilish</w:t>
      </w:r>
      <w:r w:rsidR="002C0B0A">
        <w:t xml:space="preserve"> </w:t>
      </w:r>
      <w:r>
        <w:t>bo’yicha</w:t>
      </w:r>
      <w:r w:rsidR="002C0B0A">
        <w:t xml:space="preserve"> </w:t>
      </w:r>
      <w:r>
        <w:t>baholovchi</w:t>
      </w:r>
      <w:r w:rsidR="002C0B0A">
        <w:t xml:space="preserve"> </w:t>
      </w:r>
      <w:r>
        <w:t>mezonlarini</w:t>
      </w:r>
      <w:r w:rsidR="002C0B0A">
        <w:t xml:space="preserve"> </w:t>
      </w:r>
      <w:r>
        <w:t>tajriba</w:t>
      </w:r>
      <w:r w:rsidR="002C0B0A">
        <w:t>-</w:t>
      </w:r>
      <w:r>
        <w:t>sinovdan</w:t>
      </w:r>
      <w:r w:rsidR="002C0B0A">
        <w:t xml:space="preserve"> </w:t>
      </w:r>
      <w:r>
        <w:t>o’tkazish</w:t>
      </w:r>
      <w:r w:rsidR="002C0B0A">
        <w:t xml:space="preserve"> </w:t>
      </w:r>
      <w:r>
        <w:t>to’g’risida</w:t>
      </w:r>
      <w:r w:rsidR="002C0B0A">
        <w:t xml:space="preserve">” </w:t>
      </w:r>
      <w:r>
        <w:t>bo’yrug’i</w:t>
      </w:r>
      <w:r w:rsidR="002C0B0A">
        <w:t xml:space="preserve"> </w:t>
      </w:r>
      <w:r>
        <w:t>va</w:t>
      </w:r>
      <w:r w:rsidR="002C0B0A">
        <w:t xml:space="preserve"> </w:t>
      </w:r>
      <w:r>
        <w:t>uning</w:t>
      </w:r>
      <w:r w:rsidR="002C0B0A">
        <w:t xml:space="preserve"> </w:t>
      </w:r>
      <w:r>
        <w:t>asosidagi</w:t>
      </w:r>
      <w:r w:rsidR="002C0B0A">
        <w:t xml:space="preserve"> </w:t>
      </w:r>
      <w:r>
        <w:t>reyting</w:t>
      </w:r>
      <w:r w:rsidR="002C0B0A">
        <w:t xml:space="preserve"> </w:t>
      </w:r>
      <w:r>
        <w:t>tizimi</w:t>
      </w:r>
      <w:r w:rsidR="002C0B0A">
        <w:t xml:space="preserve"> </w:t>
      </w:r>
      <w:r>
        <w:t>Muvaqqat</w:t>
      </w:r>
      <w:r w:rsidR="002C0B0A">
        <w:t xml:space="preserve"> </w:t>
      </w:r>
      <w:r>
        <w:t>Nizomi</w:t>
      </w:r>
      <w:r w:rsidR="002C0B0A">
        <w:t>.</w:t>
      </w:r>
    </w:p>
    <w:p w:rsidR="00E74F35" w:rsidRDefault="00450C09">
      <w:pPr>
        <w:pStyle w:val="22"/>
        <w:numPr>
          <w:ilvl w:val="0"/>
          <w:numId w:val="75"/>
        </w:numPr>
        <w:shd w:val="clear" w:color="auto" w:fill="auto"/>
        <w:tabs>
          <w:tab w:val="left" w:pos="1081"/>
        </w:tabs>
        <w:spacing w:after="0" w:line="370" w:lineRule="exact"/>
        <w:ind w:firstLine="740"/>
      </w:pPr>
      <w:r>
        <w:t>O’zbekiston</w:t>
      </w:r>
      <w:r w:rsidR="002C0B0A">
        <w:t xml:space="preserve"> </w:t>
      </w:r>
      <w:r>
        <w:t>Respublikasi</w:t>
      </w:r>
      <w:r w:rsidR="002C0B0A">
        <w:t xml:space="preserve"> </w:t>
      </w:r>
      <w:r>
        <w:t>Vazirlar</w:t>
      </w:r>
      <w:r w:rsidR="002C0B0A">
        <w:t xml:space="preserve"> </w:t>
      </w:r>
      <w:r>
        <w:t>Mahkamasining</w:t>
      </w:r>
      <w:r w:rsidR="002C0B0A">
        <w:t xml:space="preserve"> 2017 </w:t>
      </w:r>
      <w:r>
        <w:t>yil</w:t>
      </w:r>
      <w:r w:rsidR="002C0B0A">
        <w:t xml:space="preserve"> 6 </w:t>
      </w:r>
      <w:r>
        <w:t>apreldagi</w:t>
      </w:r>
      <w:r w:rsidR="002C0B0A">
        <w:t xml:space="preserve"> “</w:t>
      </w:r>
      <w:r>
        <w:t>Umumiy</w:t>
      </w:r>
      <w:r w:rsidR="002C0B0A">
        <w:t xml:space="preserve"> </w:t>
      </w:r>
      <w:r>
        <w:t>o’rta</w:t>
      </w:r>
      <w:r w:rsidR="002C0B0A">
        <w:t xml:space="preserve"> </w:t>
      </w:r>
      <w:r>
        <w:t>va</w:t>
      </w:r>
      <w:r w:rsidR="002C0B0A">
        <w:t xml:space="preserve"> </w:t>
      </w:r>
      <w:r>
        <w:t>o’rta</w:t>
      </w:r>
      <w:r w:rsidR="002C0B0A">
        <w:t xml:space="preserve"> </w:t>
      </w:r>
      <w:r>
        <w:t>maxsus</w:t>
      </w:r>
      <w:r w:rsidR="002C0B0A">
        <w:t xml:space="preserve">, </w:t>
      </w:r>
      <w:r>
        <w:t>kasb</w:t>
      </w:r>
      <w:r w:rsidR="002C0B0A">
        <w:t>-</w:t>
      </w:r>
      <w:r>
        <w:t>hunar</w:t>
      </w:r>
      <w:r w:rsidR="002C0B0A">
        <w:t xml:space="preserve"> </w:t>
      </w:r>
      <w:r>
        <w:t>ta’limining</w:t>
      </w:r>
      <w:r w:rsidR="002C0B0A">
        <w:t xml:space="preserve"> </w:t>
      </w:r>
      <w:r>
        <w:t>davlat</w:t>
      </w:r>
      <w:r w:rsidR="002C0B0A">
        <w:t xml:space="preserve"> </w:t>
      </w:r>
      <w:r>
        <w:t>ta’lim</w:t>
      </w:r>
      <w:r w:rsidR="002C0B0A">
        <w:t xml:space="preserve"> </w:t>
      </w:r>
      <w:r>
        <w:t>standartlarini</w:t>
      </w:r>
      <w:r w:rsidR="002C0B0A">
        <w:t xml:space="preserve"> </w:t>
      </w:r>
      <w:r>
        <w:t>tasdiqlash</w:t>
      </w:r>
      <w:r w:rsidR="002C0B0A">
        <w:t xml:space="preserve"> </w:t>
      </w:r>
      <w:r>
        <w:t>to’g’risida</w:t>
      </w:r>
      <w:r w:rsidR="002C0B0A">
        <w:t>”</w:t>
      </w:r>
      <w:r>
        <w:t>gi</w:t>
      </w:r>
      <w:r w:rsidR="002C0B0A">
        <w:t xml:space="preserve"> № 187-</w:t>
      </w:r>
      <w:r>
        <w:t>sonli</w:t>
      </w:r>
      <w:r w:rsidR="002C0B0A">
        <w:t xml:space="preserve"> </w:t>
      </w:r>
      <w:r>
        <w:t>Qarori</w:t>
      </w:r>
      <w:r w:rsidR="002C0B0A">
        <w:t>.</w:t>
      </w:r>
    </w:p>
    <w:p w:rsidR="00E74F35" w:rsidRDefault="00450C09">
      <w:pPr>
        <w:pStyle w:val="22"/>
        <w:numPr>
          <w:ilvl w:val="0"/>
          <w:numId w:val="75"/>
        </w:numPr>
        <w:shd w:val="clear" w:color="auto" w:fill="auto"/>
        <w:tabs>
          <w:tab w:val="left" w:pos="1081"/>
        </w:tabs>
        <w:spacing w:after="0" w:line="370" w:lineRule="exact"/>
        <w:ind w:firstLine="740"/>
      </w:pPr>
      <w:r>
        <w:t>Rahmatullayev</w:t>
      </w:r>
      <w:r w:rsidR="002C0B0A">
        <w:t xml:space="preserve"> </w:t>
      </w:r>
      <w:r>
        <w:t>N</w:t>
      </w:r>
      <w:r w:rsidR="002C0B0A">
        <w:t>.</w:t>
      </w:r>
      <w:r>
        <w:t>G’</w:t>
      </w:r>
      <w:r w:rsidR="002C0B0A">
        <w:t xml:space="preserve">., </w:t>
      </w:r>
      <w:r>
        <w:t>Omonov</w:t>
      </w:r>
      <w:r w:rsidR="002C0B0A">
        <w:t xml:space="preserve"> </w:t>
      </w:r>
      <w:r>
        <w:t>H</w:t>
      </w:r>
      <w:r w:rsidR="002C0B0A">
        <w:t>.</w:t>
      </w:r>
      <w:r>
        <w:t>T</w:t>
      </w:r>
      <w:r w:rsidR="002C0B0A">
        <w:t xml:space="preserve">., </w:t>
      </w:r>
      <w:r>
        <w:t>Mirkomilov</w:t>
      </w:r>
      <w:r w:rsidR="002C0B0A">
        <w:t xml:space="preserve"> </w:t>
      </w:r>
      <w:r>
        <w:t>Sh</w:t>
      </w:r>
      <w:r w:rsidR="002C0B0A">
        <w:t>.</w:t>
      </w:r>
      <w:r>
        <w:t>M</w:t>
      </w:r>
      <w:r w:rsidR="002C0B0A">
        <w:t>. “</w:t>
      </w:r>
      <w:r>
        <w:t>Kimyo</w:t>
      </w:r>
      <w:r w:rsidR="002C0B0A">
        <w:t xml:space="preserve"> </w:t>
      </w:r>
      <w:r>
        <w:t>o’qiti</w:t>
      </w:r>
      <w:r>
        <w:rPr>
          <w:rStyle w:val="23"/>
        </w:rPr>
        <w:t>sh</w:t>
      </w:r>
      <w:r w:rsidR="002C0B0A">
        <w:rPr>
          <w:rStyle w:val="23"/>
        </w:rPr>
        <w:t xml:space="preserve"> </w:t>
      </w:r>
      <w:r>
        <w:t>metodikasi</w:t>
      </w:r>
      <w:r w:rsidR="002C0B0A">
        <w:t xml:space="preserve">”, </w:t>
      </w:r>
      <w:r>
        <w:t>O’quv</w:t>
      </w:r>
      <w:r w:rsidR="002C0B0A">
        <w:t xml:space="preserve"> </w:t>
      </w:r>
      <w:r>
        <w:t>qo’llanma</w:t>
      </w:r>
      <w:r w:rsidR="002C0B0A">
        <w:t xml:space="preserve">, </w:t>
      </w:r>
      <w:r>
        <w:t>Toshkent</w:t>
      </w:r>
      <w:r w:rsidR="002C0B0A">
        <w:t>, “</w:t>
      </w:r>
      <w:r>
        <w:t>Iqtisod</w:t>
      </w:r>
      <w:r w:rsidR="002C0B0A">
        <w:t>-</w:t>
      </w:r>
      <w:r>
        <w:t>Moliya</w:t>
      </w:r>
      <w:r w:rsidR="002C0B0A">
        <w:t xml:space="preserve">”-2013 </w:t>
      </w:r>
      <w:r>
        <w:t>yil</w:t>
      </w:r>
      <w:r w:rsidR="002C0B0A">
        <w:t>.</w:t>
      </w:r>
    </w:p>
    <w:p w:rsidR="00E74F35" w:rsidRDefault="00450C09">
      <w:pPr>
        <w:pStyle w:val="22"/>
        <w:numPr>
          <w:ilvl w:val="0"/>
          <w:numId w:val="75"/>
        </w:numPr>
        <w:shd w:val="clear" w:color="auto" w:fill="auto"/>
        <w:tabs>
          <w:tab w:val="left" w:pos="1081"/>
        </w:tabs>
        <w:spacing w:after="360" w:line="365" w:lineRule="exact"/>
        <w:ind w:firstLine="740"/>
      </w:pPr>
      <w:r w:rsidRPr="00450C09">
        <w:rPr>
          <w:lang w:val="en-US"/>
        </w:rPr>
        <w:t>Rasulov</w:t>
      </w:r>
      <w:r w:rsidR="002C0B0A" w:rsidRPr="00F774F7">
        <w:t xml:space="preserve"> </w:t>
      </w:r>
      <w:r w:rsidRPr="00450C09">
        <w:rPr>
          <w:lang w:val="en-US"/>
        </w:rPr>
        <w:t>K</w:t>
      </w:r>
      <w:r w:rsidR="002C0B0A" w:rsidRPr="00F774F7">
        <w:t xml:space="preserve">., </w:t>
      </w:r>
      <w:r w:rsidRPr="00450C09">
        <w:rPr>
          <w:lang w:val="en-US"/>
        </w:rPr>
        <w:t>Yo</w:t>
      </w:r>
      <w:r w:rsidRPr="00F774F7">
        <w:t>’</w:t>
      </w:r>
      <w:r w:rsidRPr="00450C09">
        <w:rPr>
          <w:lang w:val="en-US"/>
        </w:rPr>
        <w:t>ldoshev</w:t>
      </w:r>
      <w:r w:rsidR="002C0B0A" w:rsidRPr="00F774F7">
        <w:t xml:space="preserve"> </w:t>
      </w:r>
      <w:r w:rsidRPr="00450C09">
        <w:rPr>
          <w:lang w:val="en-US"/>
        </w:rPr>
        <w:t>O</w:t>
      </w:r>
      <w:r w:rsidR="002C0B0A" w:rsidRPr="00F774F7">
        <w:t xml:space="preserve">., </w:t>
      </w:r>
      <w:r w:rsidRPr="00450C09">
        <w:rPr>
          <w:lang w:val="en-US"/>
        </w:rPr>
        <w:t>Qorabolayev</w:t>
      </w:r>
      <w:r w:rsidR="002C0B0A" w:rsidRPr="00F774F7">
        <w:t xml:space="preserve"> </w:t>
      </w:r>
      <w:r w:rsidRPr="00450C09">
        <w:rPr>
          <w:lang w:val="en-US"/>
        </w:rPr>
        <w:t>B</w:t>
      </w:r>
      <w:r w:rsidR="002C0B0A" w:rsidRPr="00F774F7">
        <w:t>. “</w:t>
      </w:r>
      <w:r w:rsidRPr="00450C09">
        <w:rPr>
          <w:lang w:val="en-US"/>
        </w:rPr>
        <w:t>Umumiy</w:t>
      </w:r>
      <w:r w:rsidR="002C0B0A" w:rsidRPr="00F774F7">
        <w:t xml:space="preserve"> </w:t>
      </w:r>
      <w:r w:rsidRPr="00450C09">
        <w:rPr>
          <w:lang w:val="en-US"/>
        </w:rPr>
        <w:t>va</w:t>
      </w:r>
      <w:r w:rsidR="002C0B0A" w:rsidRPr="00F774F7">
        <w:t xml:space="preserve"> </w:t>
      </w:r>
      <w:r w:rsidRPr="00450C09">
        <w:rPr>
          <w:lang w:val="en-US"/>
        </w:rPr>
        <w:t>anorganik</w:t>
      </w:r>
      <w:r w:rsidR="002C0B0A" w:rsidRPr="00F774F7">
        <w:t xml:space="preserve"> </w:t>
      </w:r>
      <w:r w:rsidRPr="00450C09">
        <w:rPr>
          <w:lang w:val="en-US"/>
        </w:rPr>
        <w:t>kimyo</w:t>
      </w:r>
      <w:r w:rsidR="002C0B0A" w:rsidRPr="00F774F7">
        <w:t xml:space="preserve">”. </w:t>
      </w:r>
      <w:r>
        <w:t>To</w:t>
      </w:r>
      <w:r>
        <w:rPr>
          <w:rStyle w:val="23"/>
        </w:rPr>
        <w:t>ttt</w:t>
      </w:r>
      <w:r>
        <w:t>kent</w:t>
      </w:r>
      <w:r w:rsidR="002C0B0A">
        <w:t>. “</w:t>
      </w:r>
      <w:r>
        <w:t>O’qituvchi</w:t>
      </w:r>
      <w:r w:rsidR="002C0B0A">
        <w:t xml:space="preserve">” 1996 </w:t>
      </w:r>
      <w:r>
        <w:t>y</w:t>
      </w:r>
      <w:r w:rsidR="002C0B0A">
        <w:t>.</w:t>
      </w:r>
    </w:p>
    <w:p w:rsidR="00126D4E" w:rsidRPr="00126D4E" w:rsidRDefault="00450C09" w:rsidP="00126D4E">
      <w:pPr>
        <w:pStyle w:val="22"/>
        <w:numPr>
          <w:ilvl w:val="0"/>
          <w:numId w:val="69"/>
        </w:numPr>
        <w:shd w:val="clear" w:color="auto" w:fill="auto"/>
        <w:spacing w:after="0" w:line="365" w:lineRule="exact"/>
        <w:ind w:firstLine="740"/>
        <w:jc w:val="center"/>
        <w:rPr>
          <w:b/>
        </w:rPr>
      </w:pPr>
      <w:r w:rsidRPr="00126D4E">
        <w:rPr>
          <w:b/>
        </w:rPr>
        <w:lastRenderedPageBreak/>
        <w:t>mavzu</w:t>
      </w:r>
      <w:r w:rsidR="002C0B0A" w:rsidRPr="00126D4E">
        <w:rPr>
          <w:b/>
        </w:rPr>
        <w:t xml:space="preserve">: </w:t>
      </w:r>
      <w:r w:rsidRPr="00126D4E">
        <w:rPr>
          <w:b/>
        </w:rPr>
        <w:t>Kimyo</w:t>
      </w:r>
      <w:r w:rsidR="002C0B0A" w:rsidRPr="00126D4E">
        <w:rPr>
          <w:b/>
        </w:rPr>
        <w:t xml:space="preserve"> </w:t>
      </w:r>
      <w:r w:rsidRPr="00126D4E">
        <w:rPr>
          <w:b/>
        </w:rPr>
        <w:t>fanidan</w:t>
      </w:r>
      <w:r w:rsidR="002C0B0A" w:rsidRPr="00126D4E">
        <w:rPr>
          <w:b/>
        </w:rPr>
        <w:t xml:space="preserve"> </w:t>
      </w:r>
      <w:r w:rsidRPr="00126D4E">
        <w:rPr>
          <w:b/>
        </w:rPr>
        <w:t>sinf</w:t>
      </w:r>
      <w:r w:rsidR="002C0B0A" w:rsidRPr="00126D4E">
        <w:rPr>
          <w:b/>
        </w:rPr>
        <w:t xml:space="preserve"> </w:t>
      </w:r>
      <w:r w:rsidRPr="00126D4E">
        <w:rPr>
          <w:b/>
        </w:rPr>
        <w:t>va</w:t>
      </w:r>
      <w:r w:rsidR="002C0B0A" w:rsidRPr="00126D4E">
        <w:rPr>
          <w:b/>
        </w:rPr>
        <w:t xml:space="preserve"> </w:t>
      </w:r>
      <w:r w:rsidRPr="00126D4E">
        <w:rPr>
          <w:b/>
        </w:rPr>
        <w:t>maktabdan</w:t>
      </w:r>
      <w:r w:rsidR="002C0B0A" w:rsidRPr="00126D4E">
        <w:rPr>
          <w:b/>
        </w:rPr>
        <w:t xml:space="preserve"> </w:t>
      </w:r>
      <w:r w:rsidRPr="00126D4E">
        <w:rPr>
          <w:b/>
        </w:rPr>
        <w:t>tashqari</w:t>
      </w:r>
      <w:r w:rsidR="002C0B0A" w:rsidRPr="00126D4E">
        <w:rPr>
          <w:b/>
        </w:rPr>
        <w:t xml:space="preserve"> </w:t>
      </w:r>
      <w:r w:rsidRPr="00126D4E">
        <w:rPr>
          <w:b/>
        </w:rPr>
        <w:t>ishlarni</w:t>
      </w:r>
      <w:r w:rsidR="002C0B0A" w:rsidRPr="00126D4E">
        <w:rPr>
          <w:b/>
        </w:rPr>
        <w:t xml:space="preserve"> </w:t>
      </w:r>
      <w:r w:rsidRPr="00126D4E">
        <w:rPr>
          <w:b/>
        </w:rPr>
        <w:t>tashkil</w:t>
      </w:r>
      <w:r w:rsidR="002C0B0A" w:rsidRPr="00126D4E">
        <w:rPr>
          <w:b/>
        </w:rPr>
        <w:t xml:space="preserve"> </w:t>
      </w:r>
      <w:r w:rsidRPr="00126D4E">
        <w:rPr>
          <w:b/>
        </w:rPr>
        <w:t>qilish</w:t>
      </w:r>
      <w:r w:rsidR="002C0B0A" w:rsidRPr="00126D4E">
        <w:rPr>
          <w:b/>
        </w:rPr>
        <w:t xml:space="preserve"> </w:t>
      </w:r>
      <w:r w:rsidRPr="00126D4E">
        <w:rPr>
          <w:b/>
        </w:rPr>
        <w:t>orqali</w:t>
      </w:r>
      <w:r w:rsidR="002C0B0A" w:rsidRPr="00126D4E">
        <w:rPr>
          <w:b/>
        </w:rPr>
        <w:t xml:space="preserve"> </w:t>
      </w:r>
      <w:r w:rsidRPr="00126D4E">
        <w:rPr>
          <w:b/>
        </w:rPr>
        <w:t>o’quvchilarning</w:t>
      </w:r>
      <w:r w:rsidR="002C0B0A" w:rsidRPr="00126D4E">
        <w:rPr>
          <w:b/>
        </w:rPr>
        <w:t xml:space="preserve"> </w:t>
      </w:r>
      <w:r w:rsidRPr="00126D4E">
        <w:rPr>
          <w:b/>
        </w:rPr>
        <w:t>ijodkorlik</w:t>
      </w:r>
      <w:r w:rsidR="002C0B0A" w:rsidRPr="00126D4E">
        <w:rPr>
          <w:b/>
        </w:rPr>
        <w:t xml:space="preserve"> </w:t>
      </w:r>
      <w:r w:rsidRPr="00126D4E">
        <w:rPr>
          <w:b/>
        </w:rPr>
        <w:t>qobiliyatlarini</w:t>
      </w:r>
      <w:r w:rsidR="002C0B0A" w:rsidRPr="00126D4E">
        <w:rPr>
          <w:b/>
        </w:rPr>
        <w:t xml:space="preserve"> </w:t>
      </w:r>
      <w:r w:rsidRPr="00126D4E">
        <w:rPr>
          <w:b/>
        </w:rPr>
        <w:t>shakllantirish</w:t>
      </w:r>
      <w:r w:rsidR="002C0B0A" w:rsidRPr="00126D4E">
        <w:rPr>
          <w:b/>
        </w:rPr>
        <w:t xml:space="preserve"> </w:t>
      </w:r>
      <w:r w:rsidRPr="00126D4E">
        <w:rPr>
          <w:b/>
        </w:rPr>
        <w:t>va</w:t>
      </w:r>
      <w:r w:rsidR="002C0B0A" w:rsidRPr="00126D4E">
        <w:rPr>
          <w:b/>
        </w:rPr>
        <w:t xml:space="preserve"> </w:t>
      </w:r>
      <w:r w:rsidRPr="00126D4E">
        <w:rPr>
          <w:b/>
        </w:rPr>
        <w:t>rivojlantirish</w:t>
      </w:r>
    </w:p>
    <w:p w:rsidR="00E74F35" w:rsidRPr="00126D4E" w:rsidRDefault="002C0B0A" w:rsidP="00126D4E">
      <w:pPr>
        <w:pStyle w:val="22"/>
        <w:shd w:val="clear" w:color="auto" w:fill="auto"/>
        <w:spacing w:after="0" w:line="365" w:lineRule="exact"/>
        <w:ind w:left="740" w:firstLine="0"/>
        <w:jc w:val="center"/>
        <w:rPr>
          <w:b/>
        </w:rPr>
      </w:pPr>
      <w:r w:rsidRPr="00126D4E">
        <w:rPr>
          <w:rStyle w:val="2f2"/>
          <w:b/>
        </w:rPr>
        <w:t xml:space="preserve">(2 </w:t>
      </w:r>
      <w:r w:rsidR="00450C09" w:rsidRPr="00126D4E">
        <w:rPr>
          <w:rStyle w:val="2f2"/>
          <w:b/>
        </w:rPr>
        <w:t>soat</w:t>
      </w:r>
      <w:r w:rsidRPr="00126D4E">
        <w:rPr>
          <w:rStyle w:val="2f2"/>
          <w:b/>
        </w:rPr>
        <w:t xml:space="preserve"> </w:t>
      </w:r>
      <w:r w:rsidR="00450C09" w:rsidRPr="00126D4E">
        <w:rPr>
          <w:rStyle w:val="2f2"/>
          <w:b/>
        </w:rPr>
        <w:t>ma’ruza</w:t>
      </w:r>
      <w:r w:rsidRPr="00126D4E">
        <w:rPr>
          <w:rStyle w:val="2f2"/>
          <w:b/>
        </w:rPr>
        <w:t>).</w:t>
      </w:r>
    </w:p>
    <w:p w:rsidR="00E74F35" w:rsidRDefault="00450C09">
      <w:pPr>
        <w:pStyle w:val="22"/>
        <w:shd w:val="clear" w:color="auto" w:fill="auto"/>
        <w:spacing w:after="0" w:line="370" w:lineRule="exact"/>
        <w:ind w:firstLine="740"/>
      </w:pPr>
      <w:r>
        <w:t>Reja</w:t>
      </w:r>
      <w:r w:rsidR="002C0B0A">
        <w:t>:</w:t>
      </w:r>
    </w:p>
    <w:p w:rsidR="00E74F35" w:rsidRPr="00F774F7" w:rsidRDefault="00450C09">
      <w:pPr>
        <w:pStyle w:val="22"/>
        <w:numPr>
          <w:ilvl w:val="0"/>
          <w:numId w:val="76"/>
        </w:numPr>
        <w:shd w:val="clear" w:color="auto" w:fill="auto"/>
        <w:tabs>
          <w:tab w:val="left" w:pos="1081"/>
        </w:tabs>
        <w:spacing w:after="0" w:line="370" w:lineRule="exact"/>
        <w:ind w:firstLine="740"/>
      </w:pPr>
      <w:r w:rsidRPr="00450C09">
        <w:rPr>
          <w:lang w:val="en-US"/>
        </w:rPr>
        <w:t>Mashg</w:t>
      </w:r>
      <w:r w:rsidRPr="00F774F7">
        <w:t>’</w:t>
      </w:r>
      <w:r w:rsidRPr="00450C09">
        <w:rPr>
          <w:lang w:val="en-US"/>
        </w:rPr>
        <w:t>ulotlarni</w:t>
      </w:r>
      <w:r w:rsidR="002C0B0A" w:rsidRPr="00F774F7">
        <w:t xml:space="preserve"> </w:t>
      </w:r>
      <w:r w:rsidRPr="00450C09">
        <w:rPr>
          <w:lang w:val="en-US"/>
        </w:rPr>
        <w:t>tashkil</w:t>
      </w:r>
      <w:r w:rsidR="002C0B0A" w:rsidRPr="00F774F7">
        <w:t xml:space="preserve"> </w:t>
      </w:r>
      <w:r w:rsidRPr="00450C09">
        <w:rPr>
          <w:lang w:val="en-US"/>
        </w:rPr>
        <w:t>etishning</w:t>
      </w:r>
      <w:r w:rsidR="002C0B0A" w:rsidRPr="00F774F7">
        <w:t xml:space="preserve"> </w:t>
      </w:r>
      <w:r w:rsidRPr="00450C09">
        <w:rPr>
          <w:lang w:val="en-US"/>
        </w:rPr>
        <w:t>ilmiy</w:t>
      </w:r>
      <w:r w:rsidR="002C0B0A" w:rsidRPr="00F774F7">
        <w:t xml:space="preserve"> </w:t>
      </w:r>
      <w:r w:rsidRPr="00450C09">
        <w:rPr>
          <w:lang w:val="en-US"/>
        </w:rPr>
        <w:t>metodik</w:t>
      </w:r>
      <w:r w:rsidR="002C0B0A" w:rsidRPr="00F774F7">
        <w:t xml:space="preserve"> </w:t>
      </w:r>
      <w:r w:rsidRPr="00450C09">
        <w:rPr>
          <w:lang w:val="en-US"/>
        </w:rPr>
        <w:t>asoslari</w:t>
      </w:r>
    </w:p>
    <w:p w:rsidR="00E74F35" w:rsidRPr="00F774F7" w:rsidRDefault="00450C09">
      <w:pPr>
        <w:pStyle w:val="22"/>
        <w:numPr>
          <w:ilvl w:val="0"/>
          <w:numId w:val="76"/>
        </w:numPr>
        <w:shd w:val="clear" w:color="auto" w:fill="auto"/>
        <w:tabs>
          <w:tab w:val="left" w:pos="1099"/>
        </w:tabs>
        <w:spacing w:after="0" w:line="370" w:lineRule="exact"/>
        <w:ind w:firstLine="740"/>
      </w:pPr>
      <w:r w:rsidRPr="00450C09">
        <w:rPr>
          <w:lang w:val="en-US"/>
        </w:rPr>
        <w:t>Kimyo</w:t>
      </w:r>
      <w:r w:rsidR="002C0B0A" w:rsidRPr="00F774F7">
        <w:t xml:space="preserve"> </w:t>
      </w:r>
      <w:r w:rsidRPr="00450C09">
        <w:rPr>
          <w:lang w:val="en-US"/>
        </w:rPr>
        <w:t>to</w:t>
      </w:r>
      <w:r w:rsidRPr="00F774F7">
        <w:t>’</w:t>
      </w:r>
      <w:r w:rsidRPr="00450C09">
        <w:rPr>
          <w:lang w:val="en-US"/>
        </w:rPr>
        <w:t>garagi</w:t>
      </w:r>
      <w:r w:rsidR="002C0B0A" w:rsidRPr="00F774F7">
        <w:t xml:space="preserve"> </w:t>
      </w:r>
      <w:r w:rsidRPr="00450C09">
        <w:rPr>
          <w:lang w:val="en-US"/>
        </w:rPr>
        <w:t>va</w:t>
      </w:r>
      <w:r w:rsidR="002C0B0A" w:rsidRPr="00F774F7">
        <w:t xml:space="preserve"> </w:t>
      </w:r>
      <w:r w:rsidRPr="00450C09">
        <w:rPr>
          <w:lang w:val="en-US"/>
        </w:rPr>
        <w:t>uning</w:t>
      </w:r>
      <w:r w:rsidR="002C0B0A" w:rsidRPr="00F774F7">
        <w:t xml:space="preserve"> </w:t>
      </w:r>
      <w:r w:rsidRPr="00450C09">
        <w:rPr>
          <w:lang w:val="en-US"/>
        </w:rPr>
        <w:t>o</w:t>
      </w:r>
      <w:r w:rsidRPr="00F774F7">
        <w:t>’</w:t>
      </w:r>
      <w:r w:rsidRPr="00450C09">
        <w:rPr>
          <w:lang w:val="en-US"/>
        </w:rPr>
        <w:t>ziga</w:t>
      </w:r>
      <w:r w:rsidR="002C0B0A" w:rsidRPr="00F774F7">
        <w:t xml:space="preserve"> </w:t>
      </w:r>
      <w:r w:rsidRPr="00450C09">
        <w:rPr>
          <w:lang w:val="en-US"/>
        </w:rPr>
        <w:t>xos</w:t>
      </w:r>
      <w:r w:rsidR="002C0B0A" w:rsidRPr="00F774F7">
        <w:t xml:space="preserve"> </w:t>
      </w:r>
      <w:r w:rsidRPr="00450C09">
        <w:rPr>
          <w:lang w:val="en-US"/>
        </w:rPr>
        <w:t>xususiyatlari</w:t>
      </w:r>
    </w:p>
    <w:p w:rsidR="00E74F35" w:rsidRDefault="00450C09">
      <w:pPr>
        <w:pStyle w:val="22"/>
        <w:numPr>
          <w:ilvl w:val="0"/>
          <w:numId w:val="76"/>
        </w:numPr>
        <w:shd w:val="clear" w:color="auto" w:fill="auto"/>
        <w:tabs>
          <w:tab w:val="left" w:pos="1099"/>
        </w:tabs>
        <w:spacing w:after="0" w:line="370" w:lineRule="exact"/>
        <w:ind w:firstLine="740"/>
      </w:pPr>
      <w:r>
        <w:t>Kimyoviy</w:t>
      </w:r>
      <w:r w:rsidR="002C0B0A">
        <w:t xml:space="preserve"> </w:t>
      </w:r>
      <w:r>
        <w:t>olimpiadalar</w:t>
      </w:r>
      <w:r w:rsidR="002C0B0A">
        <w:t xml:space="preserve"> </w:t>
      </w:r>
      <w:r>
        <w:t>va</w:t>
      </w:r>
      <w:r w:rsidR="002C0B0A">
        <w:t xml:space="preserve"> </w:t>
      </w:r>
      <w:r>
        <w:t>ularni</w:t>
      </w:r>
      <w:r w:rsidR="002C0B0A">
        <w:t xml:space="preserve"> </w:t>
      </w:r>
      <w:r>
        <w:t>o’tkazish</w:t>
      </w:r>
    </w:p>
    <w:p w:rsidR="00E74F35" w:rsidRDefault="00450C09">
      <w:pPr>
        <w:pStyle w:val="22"/>
        <w:numPr>
          <w:ilvl w:val="0"/>
          <w:numId w:val="76"/>
        </w:numPr>
        <w:shd w:val="clear" w:color="auto" w:fill="auto"/>
        <w:tabs>
          <w:tab w:val="left" w:pos="1099"/>
        </w:tabs>
        <w:spacing w:after="0" w:line="370" w:lineRule="exact"/>
        <w:ind w:firstLine="740"/>
      </w:pPr>
      <w:r>
        <w:t>Kimyo</w:t>
      </w:r>
      <w:r w:rsidR="002C0B0A">
        <w:t xml:space="preserve"> </w:t>
      </w:r>
      <w:r>
        <w:t>kechalarini</w:t>
      </w:r>
      <w:r w:rsidR="002C0B0A">
        <w:t xml:space="preserve"> </w:t>
      </w:r>
      <w:r>
        <w:t>tashkil</w:t>
      </w:r>
      <w:r w:rsidR="002C0B0A">
        <w:t xml:space="preserve"> </w:t>
      </w:r>
      <w:r>
        <w:t>qilish</w:t>
      </w:r>
    </w:p>
    <w:p w:rsidR="00E74F35" w:rsidRDefault="00450C09">
      <w:pPr>
        <w:pStyle w:val="22"/>
        <w:numPr>
          <w:ilvl w:val="0"/>
          <w:numId w:val="76"/>
        </w:numPr>
        <w:shd w:val="clear" w:color="auto" w:fill="auto"/>
        <w:tabs>
          <w:tab w:val="left" w:pos="1099"/>
        </w:tabs>
        <w:spacing w:after="0" w:line="370" w:lineRule="exact"/>
        <w:ind w:firstLine="740"/>
      </w:pPr>
      <w:r>
        <w:t>Xalqaro</w:t>
      </w:r>
      <w:r w:rsidR="002C0B0A">
        <w:t xml:space="preserve"> </w:t>
      </w:r>
      <w:r>
        <w:t>Mendeleyev</w:t>
      </w:r>
      <w:r w:rsidR="002C0B0A">
        <w:t xml:space="preserve"> </w:t>
      </w:r>
      <w:r>
        <w:t>olimpiadasi</w:t>
      </w:r>
    </w:p>
    <w:p w:rsidR="00E74F35" w:rsidRDefault="00450C09">
      <w:pPr>
        <w:pStyle w:val="22"/>
        <w:shd w:val="clear" w:color="auto" w:fill="auto"/>
        <w:spacing w:after="0" w:line="370" w:lineRule="exact"/>
        <w:ind w:firstLine="0"/>
      </w:pPr>
      <w:r>
        <w:t>Tayanch</w:t>
      </w:r>
      <w:r w:rsidR="002C0B0A">
        <w:t xml:space="preserve"> </w:t>
      </w:r>
      <w:r>
        <w:t>iboralar</w:t>
      </w:r>
      <w:r w:rsidR="002C0B0A">
        <w:t xml:space="preserve">: </w:t>
      </w:r>
      <w:r>
        <w:t>darsdan</w:t>
      </w:r>
      <w:r w:rsidR="002C0B0A">
        <w:t xml:space="preserve"> </w:t>
      </w:r>
      <w:r>
        <w:t>tashqari</w:t>
      </w:r>
      <w:r w:rsidR="002C0B0A">
        <w:t xml:space="preserve"> </w:t>
      </w:r>
      <w:r>
        <w:t>mashg’ulot</w:t>
      </w:r>
      <w:r w:rsidR="002C0B0A">
        <w:t xml:space="preserve">, </w:t>
      </w:r>
      <w:r>
        <w:t>sinfdan</w:t>
      </w:r>
      <w:r w:rsidR="002C0B0A">
        <w:t xml:space="preserve"> </w:t>
      </w:r>
      <w:r>
        <w:t>tashqari</w:t>
      </w:r>
      <w:r w:rsidR="002C0B0A">
        <w:t xml:space="preserve"> </w:t>
      </w:r>
      <w:r>
        <w:t>mashg’ulot</w:t>
      </w:r>
      <w:r w:rsidR="002C0B0A">
        <w:t xml:space="preserve">, </w:t>
      </w:r>
      <w:r>
        <w:t>kimyo</w:t>
      </w:r>
      <w:r w:rsidR="002C0B0A">
        <w:t xml:space="preserve"> </w:t>
      </w:r>
      <w:r>
        <w:t>to’garagi</w:t>
      </w:r>
      <w:r w:rsidR="002C0B0A">
        <w:t xml:space="preserve">, </w:t>
      </w:r>
      <w:r>
        <w:t>kimyoviy</w:t>
      </w:r>
      <w:r w:rsidR="002C0B0A">
        <w:t xml:space="preserve"> </w:t>
      </w:r>
      <w:r>
        <w:t>olimpiadalar</w:t>
      </w:r>
      <w:r w:rsidR="002C0B0A">
        <w:t xml:space="preserve">, </w:t>
      </w:r>
      <w:r>
        <w:t>kimyo</w:t>
      </w:r>
      <w:r w:rsidR="002C0B0A">
        <w:t xml:space="preserve"> </w:t>
      </w:r>
      <w:r>
        <w:t>kechalari</w:t>
      </w:r>
    </w:p>
    <w:p w:rsidR="00E74F35" w:rsidRPr="00F774F7" w:rsidRDefault="00450C09">
      <w:pPr>
        <w:pStyle w:val="22"/>
        <w:shd w:val="clear" w:color="auto" w:fill="auto"/>
        <w:spacing w:after="0" w:line="370" w:lineRule="exact"/>
        <w:ind w:firstLine="740"/>
      </w:pPr>
      <w:r w:rsidRPr="00450C09">
        <w:rPr>
          <w:lang w:val="en-US"/>
        </w:rPr>
        <w:t>Darsdan</w:t>
      </w:r>
      <w:r w:rsidR="002C0B0A" w:rsidRPr="00F774F7">
        <w:t xml:space="preserve"> </w:t>
      </w:r>
      <w:r w:rsidRPr="00450C09">
        <w:rPr>
          <w:lang w:val="en-US"/>
        </w:rPr>
        <w:t>tashqari</w:t>
      </w:r>
      <w:r w:rsidR="002C0B0A" w:rsidRPr="00F774F7">
        <w:t xml:space="preserve"> </w:t>
      </w:r>
      <w:r w:rsidRPr="00450C09">
        <w:rPr>
          <w:lang w:val="en-US"/>
        </w:rPr>
        <w:t>mashg</w:t>
      </w:r>
      <w:r w:rsidRPr="00F774F7">
        <w:t>’</w:t>
      </w:r>
      <w:r w:rsidRPr="00450C09">
        <w:rPr>
          <w:lang w:val="en-US"/>
        </w:rPr>
        <w:t>ulotlar</w:t>
      </w:r>
      <w:r w:rsidR="002C0B0A" w:rsidRPr="00F774F7">
        <w:t xml:space="preserve"> </w:t>
      </w:r>
      <w:r w:rsidRPr="00450C09">
        <w:rPr>
          <w:lang w:val="en-US"/>
        </w:rPr>
        <w:t>o</w:t>
      </w:r>
      <w:r w:rsidRPr="00F774F7">
        <w:t>’</w:t>
      </w:r>
      <w:r w:rsidRPr="00450C09">
        <w:rPr>
          <w:lang w:val="en-US"/>
        </w:rPr>
        <w:t>ziga</w:t>
      </w:r>
      <w:r w:rsidR="002C0B0A" w:rsidRPr="00F774F7">
        <w:t xml:space="preserve"> </w:t>
      </w:r>
      <w:r w:rsidRPr="00450C09">
        <w:rPr>
          <w:lang w:val="en-US"/>
        </w:rPr>
        <w:t>xosdir</w:t>
      </w:r>
      <w:r w:rsidR="002C0B0A" w:rsidRPr="00F774F7">
        <w:t xml:space="preserve">. </w:t>
      </w:r>
      <w:r w:rsidRPr="00450C09">
        <w:rPr>
          <w:lang w:val="en-US"/>
        </w:rPr>
        <w:t>Darsdan</w:t>
      </w:r>
      <w:r w:rsidR="002C0B0A" w:rsidRPr="00F774F7">
        <w:t xml:space="preserve"> </w:t>
      </w:r>
      <w:r w:rsidRPr="00450C09">
        <w:rPr>
          <w:lang w:val="en-US"/>
        </w:rPr>
        <w:t>tashqari</w:t>
      </w:r>
      <w:r w:rsidR="002C0B0A" w:rsidRPr="00F774F7">
        <w:t xml:space="preserve"> </w:t>
      </w:r>
      <w:r w:rsidRPr="00450C09">
        <w:rPr>
          <w:lang w:val="en-US"/>
        </w:rPr>
        <w:t>mashg</w:t>
      </w:r>
      <w:r w:rsidRPr="00F774F7">
        <w:t>’</w:t>
      </w:r>
      <w:r w:rsidRPr="00450C09">
        <w:rPr>
          <w:lang w:val="en-US"/>
        </w:rPr>
        <w:t>ulotlar</w:t>
      </w:r>
      <w:r w:rsidR="002C0B0A" w:rsidRPr="00F774F7">
        <w:t xml:space="preserve"> </w:t>
      </w:r>
      <w:r w:rsidRPr="00450C09">
        <w:rPr>
          <w:lang w:val="en-US"/>
        </w:rPr>
        <w:t>o</w:t>
      </w:r>
      <w:r w:rsidRPr="00F774F7">
        <w:t>’</w:t>
      </w:r>
      <w:r w:rsidRPr="00450C09">
        <w:rPr>
          <w:lang w:val="en-US"/>
        </w:rPr>
        <w:t>zining</w:t>
      </w:r>
      <w:r w:rsidR="002C0B0A" w:rsidRPr="00F774F7">
        <w:t xml:space="preserve"> </w:t>
      </w:r>
      <w:r w:rsidRPr="00450C09">
        <w:rPr>
          <w:lang w:val="en-US"/>
        </w:rPr>
        <w:t>maqsadi</w:t>
      </w:r>
      <w:r w:rsidR="002C0B0A" w:rsidRPr="00F774F7">
        <w:t xml:space="preserve"> </w:t>
      </w:r>
      <w:r w:rsidRPr="00450C09">
        <w:rPr>
          <w:lang w:val="en-US"/>
        </w:rPr>
        <w:t>va</w:t>
      </w:r>
      <w:r w:rsidR="002C0B0A" w:rsidRPr="00F774F7">
        <w:t xml:space="preserve"> </w:t>
      </w:r>
      <w:r w:rsidRPr="00450C09">
        <w:rPr>
          <w:lang w:val="en-US"/>
        </w:rPr>
        <w:t>mazmuni</w:t>
      </w:r>
      <w:r w:rsidR="002C0B0A" w:rsidRPr="00F774F7">
        <w:t xml:space="preserve"> </w:t>
      </w:r>
      <w:r w:rsidRPr="00450C09">
        <w:rPr>
          <w:lang w:val="en-US"/>
        </w:rPr>
        <w:t>jihatdan</w:t>
      </w:r>
      <w:r w:rsidR="002C0B0A" w:rsidRPr="00F774F7">
        <w:t xml:space="preserve"> </w:t>
      </w:r>
      <w:r w:rsidRPr="00450C09">
        <w:rPr>
          <w:lang w:val="en-US"/>
        </w:rPr>
        <w:t>ham</w:t>
      </w:r>
      <w:r w:rsidR="002C0B0A" w:rsidRPr="00F774F7">
        <w:t xml:space="preserve">, </w:t>
      </w:r>
      <w:r w:rsidRPr="00450C09">
        <w:rPr>
          <w:lang w:val="en-US"/>
        </w:rPr>
        <w:t>shakli</w:t>
      </w:r>
      <w:r w:rsidR="002C0B0A" w:rsidRPr="00F774F7">
        <w:t xml:space="preserve"> </w:t>
      </w:r>
      <w:r w:rsidRPr="00450C09">
        <w:rPr>
          <w:lang w:val="en-US"/>
        </w:rPr>
        <w:t>va</w:t>
      </w:r>
      <w:r w:rsidR="002C0B0A" w:rsidRPr="00F774F7">
        <w:t xml:space="preserve"> </w:t>
      </w:r>
      <w:r w:rsidRPr="00450C09">
        <w:rPr>
          <w:lang w:val="en-US"/>
        </w:rPr>
        <w:t>metodlari</w:t>
      </w:r>
      <w:r w:rsidR="002C0B0A" w:rsidRPr="00F774F7">
        <w:t xml:space="preserve"> </w:t>
      </w:r>
      <w:r w:rsidRPr="00450C09">
        <w:rPr>
          <w:lang w:val="en-US"/>
        </w:rPr>
        <w:t>jihatdan</w:t>
      </w:r>
      <w:r w:rsidR="002C0B0A" w:rsidRPr="00F774F7">
        <w:t xml:space="preserve"> </w:t>
      </w:r>
      <w:r w:rsidRPr="00450C09">
        <w:rPr>
          <w:lang w:val="en-US"/>
        </w:rPr>
        <w:t>ham</w:t>
      </w:r>
      <w:r w:rsidR="002C0B0A" w:rsidRPr="00F774F7">
        <w:t xml:space="preserve"> </w:t>
      </w:r>
      <w:r w:rsidRPr="00450C09">
        <w:rPr>
          <w:lang w:val="en-US"/>
        </w:rPr>
        <w:t>sinf</w:t>
      </w:r>
      <w:r w:rsidR="002C0B0A" w:rsidRPr="00F774F7">
        <w:t xml:space="preserve"> </w:t>
      </w:r>
      <w:r w:rsidRPr="00450C09">
        <w:rPr>
          <w:lang w:val="en-US"/>
        </w:rPr>
        <w:t>mashg</w:t>
      </w:r>
      <w:r w:rsidRPr="00F774F7">
        <w:t>’</w:t>
      </w:r>
      <w:r w:rsidRPr="00450C09">
        <w:rPr>
          <w:lang w:val="en-US"/>
        </w:rPr>
        <w:t>ulotlaridan</w:t>
      </w:r>
      <w:r w:rsidR="002C0B0A" w:rsidRPr="00F774F7">
        <w:t xml:space="preserve"> </w:t>
      </w:r>
      <w:r w:rsidRPr="00450C09">
        <w:rPr>
          <w:lang w:val="en-US"/>
        </w:rPr>
        <w:t>farq</w:t>
      </w:r>
      <w:r w:rsidR="002C0B0A" w:rsidRPr="00F774F7">
        <w:t xml:space="preserve"> </w:t>
      </w:r>
      <w:r w:rsidRPr="00450C09">
        <w:rPr>
          <w:lang w:val="en-US"/>
        </w:rPr>
        <w:t>qiladi</w:t>
      </w:r>
      <w:r w:rsidR="002C0B0A" w:rsidRPr="00F774F7">
        <w:t>.</w:t>
      </w:r>
    </w:p>
    <w:p w:rsidR="00E74F35" w:rsidRPr="00F774F7" w:rsidRDefault="00450C09">
      <w:pPr>
        <w:pStyle w:val="22"/>
        <w:shd w:val="clear" w:color="auto" w:fill="auto"/>
        <w:spacing w:after="0" w:line="370" w:lineRule="exact"/>
        <w:ind w:firstLine="740"/>
      </w:pPr>
      <w:r w:rsidRPr="00450C09">
        <w:rPr>
          <w:lang w:val="en-US"/>
        </w:rPr>
        <w:t>Darsdan</w:t>
      </w:r>
      <w:r w:rsidR="002C0B0A" w:rsidRPr="00F774F7">
        <w:t xml:space="preserve"> </w:t>
      </w:r>
      <w:r w:rsidRPr="00450C09">
        <w:rPr>
          <w:lang w:val="en-US"/>
        </w:rPr>
        <w:t>tashqari</w:t>
      </w:r>
      <w:r w:rsidR="002C0B0A" w:rsidRPr="00F774F7">
        <w:t xml:space="preserve"> </w:t>
      </w:r>
      <w:r w:rsidRPr="00450C09">
        <w:rPr>
          <w:lang w:val="en-US"/>
        </w:rPr>
        <w:t>mashg</w:t>
      </w:r>
      <w:r w:rsidRPr="00F774F7">
        <w:t>’</w:t>
      </w:r>
      <w:r w:rsidRPr="00450C09">
        <w:rPr>
          <w:lang w:val="en-US"/>
        </w:rPr>
        <w:t>ulotlar</w:t>
      </w:r>
      <w:r w:rsidR="002C0B0A" w:rsidRPr="00F774F7">
        <w:t xml:space="preserve"> </w:t>
      </w:r>
      <w:r w:rsidRPr="00450C09">
        <w:rPr>
          <w:lang w:val="en-US"/>
        </w:rPr>
        <w:t>sinfda</w:t>
      </w:r>
      <w:r w:rsidR="002C0B0A" w:rsidRPr="00F774F7">
        <w:t xml:space="preserve"> </w:t>
      </w:r>
      <w:r w:rsidRPr="00450C09">
        <w:rPr>
          <w:lang w:val="en-US"/>
        </w:rPr>
        <w:t>o</w:t>
      </w:r>
      <w:r w:rsidRPr="00F774F7">
        <w:t>’</w:t>
      </w:r>
      <w:r w:rsidRPr="00450C09">
        <w:rPr>
          <w:lang w:val="en-US"/>
        </w:rPr>
        <w:t>tkaziladigan</w:t>
      </w:r>
      <w:r w:rsidR="002C0B0A" w:rsidRPr="00F774F7">
        <w:t xml:space="preserve"> </w:t>
      </w:r>
      <w:r w:rsidRPr="00450C09">
        <w:rPr>
          <w:lang w:val="en-US"/>
        </w:rPr>
        <w:t>mashg</w:t>
      </w:r>
      <w:r w:rsidRPr="00F774F7">
        <w:t>’</w:t>
      </w:r>
      <w:r w:rsidRPr="00450C09">
        <w:rPr>
          <w:lang w:val="en-US"/>
        </w:rPr>
        <w:t>ulotlarning</w:t>
      </w:r>
      <w:r w:rsidR="002C0B0A" w:rsidRPr="00F774F7">
        <w:t xml:space="preserve"> </w:t>
      </w:r>
      <w:r w:rsidRPr="00450C09">
        <w:rPr>
          <w:lang w:val="en-US"/>
        </w:rPr>
        <w:t>aksincha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ixtiyoriy</w:t>
      </w:r>
      <w:r w:rsidR="002C0B0A" w:rsidRPr="00F774F7">
        <w:t xml:space="preserve"> </w:t>
      </w:r>
      <w:r w:rsidRPr="00450C09">
        <w:rPr>
          <w:lang w:val="en-US"/>
        </w:rPr>
        <w:t>qatnashishlari</w:t>
      </w:r>
      <w:r w:rsidR="002C0B0A" w:rsidRPr="00F774F7">
        <w:t xml:space="preserve"> </w:t>
      </w:r>
      <w:r w:rsidRPr="00450C09">
        <w:rPr>
          <w:lang w:val="en-US"/>
        </w:rPr>
        <w:t>asosida</w:t>
      </w:r>
      <w:r w:rsidR="002C0B0A" w:rsidRPr="00F774F7">
        <w:t xml:space="preserve"> </w:t>
      </w:r>
      <w:r w:rsidRPr="00450C09">
        <w:rPr>
          <w:lang w:val="en-US"/>
        </w:rPr>
        <w:t>tashkil</w:t>
      </w:r>
      <w:r w:rsidR="002C0B0A" w:rsidRPr="00F774F7">
        <w:t xml:space="preserve"> </w:t>
      </w:r>
      <w:r w:rsidRPr="00450C09">
        <w:rPr>
          <w:lang w:val="en-US"/>
        </w:rPr>
        <w:t>etiladi</w:t>
      </w:r>
      <w:r w:rsidR="002C0B0A" w:rsidRPr="00F774F7">
        <w:t>.</w:t>
      </w:r>
    </w:p>
    <w:p w:rsidR="00E74F35" w:rsidRPr="00F774F7" w:rsidRDefault="00450C09">
      <w:pPr>
        <w:pStyle w:val="22"/>
        <w:shd w:val="clear" w:color="auto" w:fill="auto"/>
        <w:spacing w:after="0" w:line="370" w:lineRule="exact"/>
        <w:ind w:firstLine="740"/>
      </w:pPr>
      <w:r w:rsidRPr="00450C09">
        <w:rPr>
          <w:lang w:val="en-US"/>
        </w:rPr>
        <w:t>Darsdan</w:t>
      </w:r>
      <w:r w:rsidR="002C0B0A" w:rsidRPr="00F774F7">
        <w:t xml:space="preserve"> </w:t>
      </w:r>
      <w:r w:rsidRPr="00450C09">
        <w:rPr>
          <w:lang w:val="en-US"/>
        </w:rPr>
        <w:t>tashqari</w:t>
      </w:r>
      <w:r w:rsidR="002C0B0A" w:rsidRPr="00F774F7">
        <w:t xml:space="preserve"> </w:t>
      </w:r>
      <w:r w:rsidRPr="00450C09">
        <w:rPr>
          <w:lang w:val="en-US"/>
        </w:rPr>
        <w:t>mashg</w:t>
      </w:r>
      <w:r w:rsidRPr="00F774F7">
        <w:t>’</w:t>
      </w:r>
      <w:r w:rsidRPr="00450C09">
        <w:rPr>
          <w:lang w:val="en-US"/>
        </w:rPr>
        <w:t>ulotlar</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ehtiyojidan</w:t>
      </w:r>
      <w:r w:rsidR="002C0B0A" w:rsidRPr="00F774F7">
        <w:t xml:space="preserve"> </w:t>
      </w:r>
      <w:r w:rsidRPr="00450C09">
        <w:rPr>
          <w:lang w:val="en-US"/>
        </w:rPr>
        <w:t>va</w:t>
      </w:r>
      <w:r w:rsidR="002C0B0A" w:rsidRPr="00F774F7">
        <w:t xml:space="preserve"> </w:t>
      </w:r>
      <w:r w:rsidRPr="00450C09">
        <w:rPr>
          <w:lang w:val="en-US"/>
        </w:rPr>
        <w:t>ijodiy</w:t>
      </w:r>
      <w:r w:rsidR="002C0B0A" w:rsidRPr="00F774F7">
        <w:t xml:space="preserve"> </w:t>
      </w:r>
      <w:r w:rsidRPr="00450C09">
        <w:rPr>
          <w:lang w:val="en-US"/>
        </w:rPr>
        <w:t>ishga</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tabiiy</w:t>
      </w:r>
      <w:r w:rsidR="002C0B0A" w:rsidRPr="00F774F7">
        <w:t xml:space="preserve"> </w:t>
      </w:r>
      <w:r w:rsidRPr="00450C09">
        <w:rPr>
          <w:lang w:val="en-US"/>
        </w:rPr>
        <w:t>intilishidan</w:t>
      </w:r>
      <w:r w:rsidR="002C0B0A" w:rsidRPr="00F774F7">
        <w:t xml:space="preserve"> </w:t>
      </w:r>
      <w:r w:rsidRPr="00450C09">
        <w:rPr>
          <w:lang w:val="en-US"/>
        </w:rPr>
        <w:t>kelib</w:t>
      </w:r>
      <w:r w:rsidR="002C0B0A" w:rsidRPr="00F774F7">
        <w:t xml:space="preserve"> </w:t>
      </w:r>
      <w:r w:rsidRPr="00450C09">
        <w:rPr>
          <w:lang w:val="en-US"/>
        </w:rPr>
        <w:t>chiqadi</w:t>
      </w:r>
      <w:r w:rsidR="002C0B0A" w:rsidRPr="00F774F7">
        <w:t>.</w:t>
      </w:r>
    </w:p>
    <w:p w:rsidR="00E74F35" w:rsidRPr="00F774F7" w:rsidRDefault="00450C09">
      <w:pPr>
        <w:pStyle w:val="22"/>
        <w:shd w:val="clear" w:color="auto" w:fill="auto"/>
        <w:tabs>
          <w:tab w:val="left" w:pos="1862"/>
        </w:tabs>
        <w:spacing w:after="0" w:line="370" w:lineRule="exact"/>
        <w:ind w:firstLine="740"/>
      </w:pPr>
      <w:r w:rsidRPr="00450C09">
        <w:rPr>
          <w:lang w:val="en-US"/>
        </w:rPr>
        <w:t>O</w:t>
      </w:r>
      <w:r w:rsidRPr="00F774F7">
        <w:t>’</w:t>
      </w:r>
      <w:r w:rsidRPr="00450C09">
        <w:rPr>
          <w:lang w:val="en-US"/>
        </w:rPr>
        <w:t>quv</w:t>
      </w:r>
      <w:r w:rsidR="002C0B0A" w:rsidRPr="00F774F7">
        <w:t xml:space="preserve"> </w:t>
      </w:r>
      <w:r w:rsidRPr="00450C09">
        <w:rPr>
          <w:lang w:val="en-US"/>
        </w:rPr>
        <w:t>mashg</w:t>
      </w:r>
      <w:r w:rsidRPr="00F774F7">
        <w:t>’</w:t>
      </w:r>
      <w:r w:rsidRPr="00450C09">
        <w:rPr>
          <w:lang w:val="en-US"/>
        </w:rPr>
        <w:t>ulotlari</w:t>
      </w:r>
      <w:r w:rsidR="002C0B0A" w:rsidRPr="00F774F7">
        <w:t xml:space="preserve">, </w:t>
      </w:r>
      <w:r w:rsidRPr="00450C09">
        <w:rPr>
          <w:lang w:val="en-US"/>
        </w:rPr>
        <w:t>sinfda</w:t>
      </w:r>
      <w:r w:rsidR="002C0B0A" w:rsidRPr="00F774F7">
        <w:t xml:space="preserve"> </w:t>
      </w:r>
      <w:r w:rsidRPr="00450C09">
        <w:rPr>
          <w:lang w:val="en-US"/>
        </w:rPr>
        <w:t>o</w:t>
      </w:r>
      <w:r w:rsidRPr="00F774F7">
        <w:t>’</w:t>
      </w:r>
      <w:r w:rsidRPr="00450C09">
        <w:rPr>
          <w:lang w:val="en-US"/>
        </w:rPr>
        <w:t>tkaziladigan</w:t>
      </w:r>
      <w:r w:rsidR="002C0B0A" w:rsidRPr="00F774F7">
        <w:t xml:space="preserve"> </w:t>
      </w:r>
      <w:r w:rsidRPr="00450C09">
        <w:rPr>
          <w:lang w:val="en-US"/>
        </w:rPr>
        <w:t>mashg</w:t>
      </w:r>
      <w:r w:rsidRPr="00F774F7">
        <w:t>’</w:t>
      </w:r>
      <w:r w:rsidRPr="00450C09">
        <w:rPr>
          <w:lang w:val="en-US"/>
        </w:rPr>
        <w:t>ulotlar</w:t>
      </w:r>
      <w:r w:rsidR="002C0B0A" w:rsidRPr="00F774F7">
        <w:t xml:space="preserve"> </w:t>
      </w:r>
      <w:r w:rsidRPr="00450C09">
        <w:rPr>
          <w:lang w:val="en-US"/>
        </w:rPr>
        <w:t>umumdavlat</w:t>
      </w:r>
      <w:r w:rsidR="002C0B0A" w:rsidRPr="00F774F7">
        <w:t xml:space="preserve"> </w:t>
      </w:r>
      <w:r w:rsidRPr="00450C09">
        <w:rPr>
          <w:lang w:val="en-US"/>
        </w:rPr>
        <w:t>dasturini</w:t>
      </w:r>
      <w:r w:rsidR="002C0B0A" w:rsidRPr="00F774F7">
        <w:t xml:space="preserve">, </w:t>
      </w:r>
      <w:r w:rsidRPr="00450C09">
        <w:rPr>
          <w:lang w:val="en-US"/>
        </w:rPr>
        <w:t>albatta</w:t>
      </w:r>
      <w:r w:rsidR="002C0B0A" w:rsidRPr="00F774F7">
        <w:t xml:space="preserve">, </w:t>
      </w:r>
      <w:r w:rsidRPr="00450C09">
        <w:rPr>
          <w:lang w:val="en-US"/>
        </w:rPr>
        <w:t>bajarish</w:t>
      </w:r>
      <w:r w:rsidR="002C0B0A" w:rsidRPr="00F774F7">
        <w:t xml:space="preserve"> </w:t>
      </w:r>
      <w:r w:rsidRPr="00450C09">
        <w:rPr>
          <w:lang w:val="en-US"/>
        </w:rPr>
        <w:t>kerakligidan</w:t>
      </w:r>
      <w:r w:rsidR="002C0B0A" w:rsidRPr="00F774F7">
        <w:t xml:space="preserve"> </w:t>
      </w:r>
      <w:r w:rsidRPr="00450C09">
        <w:rPr>
          <w:lang w:val="en-US"/>
        </w:rPr>
        <w:t>kelib</w:t>
      </w:r>
      <w:r w:rsidR="002C0B0A" w:rsidRPr="00F774F7">
        <w:t xml:space="preserve"> </w:t>
      </w:r>
      <w:r w:rsidRPr="00450C09">
        <w:rPr>
          <w:lang w:val="en-US"/>
        </w:rPr>
        <w:t>chiqsa</w:t>
      </w:r>
      <w:r w:rsidR="002C0B0A" w:rsidRPr="00F774F7">
        <w:t xml:space="preserve">, </w:t>
      </w:r>
      <w:r w:rsidRPr="00450C09">
        <w:rPr>
          <w:lang w:val="en-US"/>
        </w:rPr>
        <w:t>sinfdan</w:t>
      </w:r>
      <w:r w:rsidR="002C0B0A" w:rsidRPr="00F774F7">
        <w:t xml:space="preserve"> </w:t>
      </w:r>
      <w:r w:rsidRPr="00450C09">
        <w:rPr>
          <w:lang w:val="en-US"/>
        </w:rPr>
        <w:t>tashqari</w:t>
      </w:r>
      <w:r w:rsidR="002C0B0A" w:rsidRPr="00F774F7">
        <w:t xml:space="preserve"> </w:t>
      </w:r>
      <w:r w:rsidRPr="00450C09">
        <w:rPr>
          <w:lang w:val="en-US"/>
        </w:rPr>
        <w:t>mashg</w:t>
      </w:r>
      <w:r w:rsidRPr="00F774F7">
        <w:t>’</w:t>
      </w:r>
      <w:r w:rsidRPr="00450C09">
        <w:rPr>
          <w:lang w:val="en-US"/>
        </w:rPr>
        <w:t>ulotlar</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ehtiyojlarini</w:t>
      </w:r>
      <w:r w:rsidR="002C0B0A" w:rsidRPr="00F774F7">
        <w:t xml:space="preserve"> </w:t>
      </w:r>
      <w:r w:rsidRPr="00450C09">
        <w:rPr>
          <w:lang w:val="en-US"/>
        </w:rPr>
        <w:t>qondirish</w:t>
      </w:r>
      <w:r w:rsidR="002C0B0A" w:rsidRPr="00F774F7">
        <w:t xml:space="preserve"> </w:t>
      </w:r>
      <w:r w:rsidRPr="00450C09">
        <w:rPr>
          <w:lang w:val="en-US"/>
        </w:rPr>
        <w:t>zaruriyatidan</w:t>
      </w:r>
      <w:r w:rsidR="002C0B0A" w:rsidRPr="00F774F7">
        <w:t xml:space="preserve"> </w:t>
      </w:r>
      <w:r w:rsidRPr="00450C09">
        <w:rPr>
          <w:lang w:val="en-US"/>
        </w:rPr>
        <w:t>kelib</w:t>
      </w:r>
      <w:r w:rsidR="002C0B0A" w:rsidRPr="00F774F7">
        <w:t xml:space="preserve"> </w:t>
      </w:r>
      <w:r w:rsidRPr="00450C09">
        <w:rPr>
          <w:lang w:val="en-US"/>
        </w:rPr>
        <w:t>chiqadi</w:t>
      </w:r>
      <w:r w:rsidR="002C0B0A" w:rsidRPr="00F774F7">
        <w:t xml:space="preserve">. </w:t>
      </w:r>
      <w:r w:rsidRPr="00450C09">
        <w:rPr>
          <w:lang w:val="en-US"/>
        </w:rPr>
        <w:t>Darsdan</w:t>
      </w:r>
      <w:r w:rsidR="002C0B0A" w:rsidRPr="00F774F7">
        <w:t xml:space="preserve"> </w:t>
      </w:r>
      <w:r w:rsidRPr="00450C09">
        <w:rPr>
          <w:lang w:val="en-US"/>
        </w:rPr>
        <w:t>tashqari</w:t>
      </w:r>
      <w:r w:rsidR="002C0B0A" w:rsidRPr="00F774F7">
        <w:t xml:space="preserve"> </w:t>
      </w:r>
      <w:r w:rsidRPr="00450C09">
        <w:rPr>
          <w:lang w:val="en-US"/>
        </w:rPr>
        <w:t>mashg</w:t>
      </w:r>
      <w:r w:rsidRPr="00F774F7">
        <w:t>’</w:t>
      </w:r>
      <w:r w:rsidRPr="00450C09">
        <w:rPr>
          <w:lang w:val="en-US"/>
        </w:rPr>
        <w:t>ulotlarda</w:t>
      </w:r>
      <w:r w:rsidR="002C0B0A" w:rsidRPr="00F774F7">
        <w:t xml:space="preserve"> </w:t>
      </w:r>
      <w:r w:rsidRPr="00450C09">
        <w:rPr>
          <w:lang w:val="en-US"/>
        </w:rPr>
        <w:t>o</w:t>
      </w:r>
      <w:r w:rsidRPr="00F774F7">
        <w:t>’</w:t>
      </w:r>
      <w:r w:rsidRPr="00450C09">
        <w:rPr>
          <w:lang w:val="en-US"/>
        </w:rPr>
        <w:t>quvchilarda</w:t>
      </w:r>
      <w:r w:rsidR="002C0B0A" w:rsidRPr="00F774F7">
        <w:t xml:space="preserve"> </w:t>
      </w:r>
      <w:r w:rsidRPr="00450C09">
        <w:rPr>
          <w:lang w:val="en-US"/>
        </w:rPr>
        <w:t>kimyoga</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havas</w:t>
      </w:r>
      <w:r w:rsidR="002C0B0A" w:rsidRPr="00F774F7">
        <w:t xml:space="preserve"> </w:t>
      </w:r>
      <w:r w:rsidRPr="00450C09">
        <w:rPr>
          <w:lang w:val="en-US"/>
        </w:rPr>
        <w:t>hosil</w:t>
      </w:r>
      <w:r w:rsidR="002C0B0A" w:rsidRPr="00F774F7">
        <w:t xml:space="preserve"> </w:t>
      </w:r>
      <w:r w:rsidRPr="00450C09">
        <w:rPr>
          <w:lang w:val="en-US"/>
        </w:rPr>
        <w:t>qilinadi</w:t>
      </w:r>
      <w:r w:rsidR="002C0B0A" w:rsidRPr="00F774F7">
        <w:t xml:space="preserve"> </w:t>
      </w:r>
      <w:r w:rsidRPr="00450C09">
        <w:rPr>
          <w:lang w:val="en-US"/>
        </w:rPr>
        <w:t>va</w:t>
      </w:r>
      <w:r w:rsidR="002C0B0A" w:rsidRPr="00F774F7">
        <w:t xml:space="preserve"> </w:t>
      </w:r>
      <w:r w:rsidRPr="00450C09">
        <w:rPr>
          <w:lang w:val="en-US"/>
        </w:rPr>
        <w:t>chuqurlashtiriladi</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kimyo</w:t>
      </w:r>
      <w:r w:rsidR="002C0B0A" w:rsidRPr="00F774F7">
        <w:t xml:space="preserve"> </w:t>
      </w:r>
      <w:r w:rsidRPr="00450C09">
        <w:rPr>
          <w:lang w:val="en-US"/>
        </w:rPr>
        <w:t>bilan</w:t>
      </w:r>
      <w:r w:rsidR="002C0B0A" w:rsidRPr="00F774F7">
        <w:t xml:space="preserve"> </w:t>
      </w:r>
      <w:r w:rsidRPr="00450C09">
        <w:rPr>
          <w:lang w:val="en-US"/>
        </w:rPr>
        <w:t>tanisha</w:t>
      </w:r>
      <w:r w:rsidR="002C0B0A" w:rsidRPr="00F774F7">
        <w:t xml:space="preserve"> </w:t>
      </w:r>
      <w:r w:rsidRPr="00450C09">
        <w:rPr>
          <w:lang w:val="en-US"/>
        </w:rPr>
        <w:t>boshlagan</w:t>
      </w:r>
      <w:r w:rsidR="002C0B0A" w:rsidRPr="00F774F7">
        <w:t xml:space="preserve"> </w:t>
      </w:r>
      <w:r w:rsidRPr="00450C09">
        <w:rPr>
          <w:lang w:val="en-US"/>
        </w:rPr>
        <w:t>vaqtlarida</w:t>
      </w:r>
      <w:r w:rsidR="002C0B0A" w:rsidRPr="00F774F7">
        <w:t xml:space="preserve"> </w:t>
      </w:r>
      <w:r w:rsidRPr="00450C09">
        <w:rPr>
          <w:lang w:val="en-US"/>
        </w:rPr>
        <w:t>ular</w:t>
      </w:r>
      <w:r w:rsidR="002C0B0A" w:rsidRPr="00F774F7">
        <w:t xml:space="preserve">, </w:t>
      </w:r>
      <w:r w:rsidRPr="00450C09">
        <w:rPr>
          <w:lang w:val="en-US"/>
        </w:rPr>
        <w:t>asosan</w:t>
      </w:r>
      <w:r w:rsidR="002C0B0A" w:rsidRPr="00F774F7">
        <w:t xml:space="preserve">, </w:t>
      </w:r>
      <w:r w:rsidRPr="00450C09">
        <w:rPr>
          <w:lang w:val="en-US"/>
        </w:rPr>
        <w:t>kimyoviy</w:t>
      </w:r>
      <w:r w:rsidR="002C0B0A" w:rsidRPr="00F774F7">
        <w:t xml:space="preserve"> </w:t>
      </w:r>
      <w:r w:rsidRPr="00450C09">
        <w:rPr>
          <w:lang w:val="en-US"/>
        </w:rPr>
        <w:t>hodisalarning</w:t>
      </w:r>
      <w:r w:rsidR="002C0B0A" w:rsidRPr="00F774F7">
        <w:t xml:space="preserve"> </w:t>
      </w:r>
      <w:r w:rsidRPr="00450C09">
        <w:rPr>
          <w:lang w:val="en-US"/>
        </w:rPr>
        <w:t>tashqi</w:t>
      </w:r>
      <w:r w:rsidR="002C0B0A" w:rsidRPr="00F774F7">
        <w:t xml:space="preserve">, </w:t>
      </w:r>
      <w:r w:rsidRPr="00450C09">
        <w:rPr>
          <w:lang w:val="en-US"/>
        </w:rPr>
        <w:t>qiziqarli</w:t>
      </w:r>
      <w:r w:rsidR="002C0B0A" w:rsidRPr="00F774F7">
        <w:t xml:space="preserve"> </w:t>
      </w:r>
      <w:r w:rsidRPr="00450C09">
        <w:rPr>
          <w:lang w:val="en-US"/>
        </w:rPr>
        <w:t>tomonlarga</w:t>
      </w:r>
      <w:r w:rsidR="002C0B0A" w:rsidRPr="00F774F7">
        <w:t>:</w:t>
      </w:r>
      <w:r w:rsidR="002C0B0A" w:rsidRPr="00F774F7">
        <w:tab/>
      </w:r>
      <w:r w:rsidRPr="00450C09">
        <w:rPr>
          <w:lang w:val="en-US"/>
        </w:rPr>
        <w:t>moddalarning</w:t>
      </w:r>
      <w:r w:rsidR="002C0B0A" w:rsidRPr="00F774F7">
        <w:t xml:space="preserve"> </w:t>
      </w:r>
      <w:r w:rsidRPr="00450C09">
        <w:rPr>
          <w:lang w:val="en-US"/>
        </w:rPr>
        <w:t>o</w:t>
      </w:r>
      <w:r w:rsidRPr="00F774F7">
        <w:t>’</w:t>
      </w:r>
      <w:r w:rsidRPr="00450C09">
        <w:rPr>
          <w:lang w:val="en-US"/>
        </w:rPr>
        <w:t>z</w:t>
      </w:r>
      <w:r w:rsidR="002C0B0A" w:rsidRPr="00F774F7">
        <w:t>-</w:t>
      </w:r>
      <w:r w:rsidRPr="00450C09">
        <w:rPr>
          <w:lang w:val="en-US"/>
        </w:rPr>
        <w:t>o</w:t>
      </w:r>
      <w:r w:rsidRPr="00F774F7">
        <w:t>’</w:t>
      </w:r>
      <w:r w:rsidRPr="00450C09">
        <w:rPr>
          <w:lang w:val="en-US"/>
        </w:rPr>
        <w:t>zidan</w:t>
      </w:r>
      <w:r w:rsidR="002C0B0A" w:rsidRPr="00F774F7">
        <w:t xml:space="preserve"> </w:t>
      </w:r>
      <w:r w:rsidRPr="00450C09">
        <w:rPr>
          <w:lang w:val="en-US"/>
        </w:rPr>
        <w:t>o</w:t>
      </w:r>
      <w:r w:rsidRPr="00F774F7">
        <w:t>’</w:t>
      </w:r>
      <w:r w:rsidRPr="00450C09">
        <w:rPr>
          <w:lang w:val="en-US"/>
        </w:rPr>
        <w:t>t</w:t>
      </w:r>
      <w:r w:rsidR="002C0B0A" w:rsidRPr="00F774F7">
        <w:t xml:space="preserve"> </w:t>
      </w:r>
      <w:r w:rsidRPr="00450C09">
        <w:rPr>
          <w:lang w:val="en-US"/>
        </w:rPr>
        <w:t>olishga</w:t>
      </w:r>
      <w:r w:rsidR="002C0B0A" w:rsidRPr="00F774F7">
        <w:t xml:space="preserve">, </w:t>
      </w:r>
      <w:r w:rsidRPr="00450C09">
        <w:rPr>
          <w:lang w:val="en-US"/>
        </w:rPr>
        <w:t>portlashlarga</w:t>
      </w:r>
      <w:r w:rsidR="002C0B0A" w:rsidRPr="00F774F7">
        <w:t>,</w:t>
      </w:r>
    </w:p>
    <w:p w:rsidR="00E74F35" w:rsidRPr="00450C09" w:rsidRDefault="00450C09">
      <w:pPr>
        <w:pStyle w:val="22"/>
        <w:shd w:val="clear" w:color="auto" w:fill="auto"/>
        <w:spacing w:after="0" w:line="370" w:lineRule="exact"/>
        <w:ind w:firstLine="0"/>
        <w:rPr>
          <w:lang w:val="en-US"/>
        </w:rPr>
      </w:pPr>
      <w:r w:rsidRPr="00450C09">
        <w:rPr>
          <w:lang w:val="en-US"/>
        </w:rPr>
        <w:t>moddalarning</w:t>
      </w:r>
      <w:r w:rsidR="002C0B0A" w:rsidRPr="00450C09">
        <w:rPr>
          <w:lang w:val="en-US"/>
        </w:rPr>
        <w:t xml:space="preserve"> </w:t>
      </w:r>
      <w:r w:rsidRPr="00450C09">
        <w:rPr>
          <w:lang w:val="en-US"/>
        </w:rPr>
        <w:t>tusining</w:t>
      </w:r>
      <w:r w:rsidR="002C0B0A" w:rsidRPr="00450C09">
        <w:rPr>
          <w:lang w:val="en-US"/>
        </w:rPr>
        <w:t xml:space="preserve"> </w:t>
      </w:r>
      <w:r w:rsidRPr="00450C09">
        <w:rPr>
          <w:lang w:val="en-US"/>
        </w:rPr>
        <w:t>o’zgarishga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boshqalarga</w:t>
      </w:r>
      <w:r w:rsidR="002C0B0A" w:rsidRPr="00450C09">
        <w:rPr>
          <w:lang w:val="en-US"/>
        </w:rPr>
        <w:t xml:space="preserve"> </w:t>
      </w:r>
      <w:r w:rsidRPr="00450C09">
        <w:rPr>
          <w:lang w:val="en-US"/>
        </w:rPr>
        <w:t>qiziqadilar</w:t>
      </w:r>
      <w:r w:rsidR="002C0B0A" w:rsidRPr="00450C09">
        <w:rPr>
          <w:lang w:val="en-US"/>
        </w:rPr>
        <w:t xml:space="preserve">. </w:t>
      </w:r>
      <w:r w:rsidRPr="00450C09">
        <w:rPr>
          <w:lang w:val="en-US"/>
        </w:rPr>
        <w:t>Darsdan</w:t>
      </w:r>
      <w:r w:rsidR="002C0B0A" w:rsidRPr="00450C09">
        <w:rPr>
          <w:lang w:val="en-US"/>
        </w:rPr>
        <w:t xml:space="preserve"> </w:t>
      </w:r>
      <w:r w:rsidRPr="00450C09">
        <w:rPr>
          <w:lang w:val="en-US"/>
        </w:rPr>
        <w:t>tashqari</w:t>
      </w:r>
      <w:r w:rsidR="002C0B0A" w:rsidRPr="00450C09">
        <w:rPr>
          <w:lang w:val="en-US"/>
        </w:rPr>
        <w:t xml:space="preserve"> </w:t>
      </w:r>
      <w:r w:rsidRPr="00450C09">
        <w:rPr>
          <w:lang w:val="en-US"/>
        </w:rPr>
        <w:t>mashg’ulotlar</w:t>
      </w:r>
      <w:r w:rsidR="002C0B0A" w:rsidRPr="00450C09">
        <w:rPr>
          <w:lang w:val="en-US"/>
        </w:rPr>
        <w:t xml:space="preserve"> </w:t>
      </w:r>
      <w:r w:rsidRPr="00450C09">
        <w:rPr>
          <w:lang w:val="en-US"/>
        </w:rPr>
        <w:t>sinfda</w:t>
      </w:r>
      <w:r w:rsidR="002C0B0A" w:rsidRPr="00450C09">
        <w:rPr>
          <w:lang w:val="en-US"/>
        </w:rPr>
        <w:t xml:space="preserve"> </w:t>
      </w:r>
      <w:r w:rsidRPr="00450C09">
        <w:rPr>
          <w:lang w:val="en-US"/>
        </w:rPr>
        <w:t>o’rganiladigan</w:t>
      </w:r>
      <w:r w:rsidR="002C0B0A" w:rsidRPr="00450C09">
        <w:rPr>
          <w:lang w:val="en-US"/>
        </w:rPr>
        <w:t xml:space="preserve"> </w:t>
      </w:r>
      <w:r w:rsidRPr="00450C09">
        <w:rPr>
          <w:lang w:val="en-US"/>
        </w:rPr>
        <w:t>dastur</w:t>
      </w:r>
      <w:r w:rsidR="002C0B0A" w:rsidRPr="00450C09">
        <w:rPr>
          <w:lang w:val="en-US"/>
        </w:rPr>
        <w:t xml:space="preserve"> </w:t>
      </w:r>
      <w:r w:rsidRPr="00450C09">
        <w:rPr>
          <w:lang w:val="en-US"/>
        </w:rPr>
        <w:t>materialining</w:t>
      </w:r>
      <w:r w:rsidR="002C0B0A" w:rsidRPr="00450C09">
        <w:rPr>
          <w:lang w:val="en-US"/>
        </w:rPr>
        <w:t xml:space="preserve"> </w:t>
      </w:r>
      <w:r w:rsidRPr="00450C09">
        <w:rPr>
          <w:lang w:val="en-US"/>
        </w:rPr>
        <w:t>kamini</w:t>
      </w:r>
      <w:r w:rsidR="002C0B0A" w:rsidRPr="00450C09">
        <w:rPr>
          <w:lang w:val="en-US"/>
        </w:rPr>
        <w:t xml:space="preserve"> </w:t>
      </w:r>
      <w:r w:rsidRPr="00450C09">
        <w:rPr>
          <w:lang w:val="en-US"/>
        </w:rPr>
        <w:t>to’ldirishga</w:t>
      </w:r>
      <w:r w:rsidR="002C0B0A" w:rsidRPr="00450C09">
        <w:rPr>
          <w:lang w:val="en-US"/>
        </w:rPr>
        <w:t xml:space="preserve"> </w:t>
      </w:r>
      <w:r w:rsidRPr="00450C09">
        <w:rPr>
          <w:lang w:val="en-US"/>
        </w:rPr>
        <w:t>emas</w:t>
      </w:r>
      <w:r w:rsidR="002C0B0A" w:rsidRPr="00450C09">
        <w:rPr>
          <w:lang w:val="en-US"/>
        </w:rPr>
        <w:t xml:space="preserve">, </w:t>
      </w:r>
      <w:r w:rsidRPr="00450C09">
        <w:rPr>
          <w:lang w:val="en-US"/>
        </w:rPr>
        <w:t>balki</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yanada</w:t>
      </w:r>
      <w:r w:rsidR="002C0B0A" w:rsidRPr="00450C09">
        <w:rPr>
          <w:lang w:val="en-US"/>
        </w:rPr>
        <w:t xml:space="preserve"> </w:t>
      </w:r>
      <w:r w:rsidRPr="00450C09">
        <w:rPr>
          <w:lang w:val="en-US"/>
        </w:rPr>
        <w:t>chuqurlashtirishga</w:t>
      </w:r>
      <w:r w:rsidR="002C0B0A" w:rsidRPr="00450C09">
        <w:rPr>
          <w:lang w:val="en-US"/>
        </w:rPr>
        <w:t xml:space="preserve"> </w:t>
      </w:r>
      <w:r w:rsidRPr="00450C09">
        <w:rPr>
          <w:lang w:val="en-US"/>
        </w:rPr>
        <w:t>qaratilgan</w:t>
      </w:r>
      <w:r w:rsidR="002C0B0A" w:rsidRPr="00450C09">
        <w:rPr>
          <w:lang w:val="en-US"/>
        </w:rPr>
        <w:t xml:space="preserve"> </w:t>
      </w:r>
      <w:r w:rsidRPr="00450C09">
        <w:rPr>
          <w:lang w:val="en-US"/>
        </w:rPr>
        <w:t>bo’ladi</w:t>
      </w:r>
      <w:r w:rsidR="002C0B0A" w:rsidRPr="00450C09">
        <w:rPr>
          <w:lang w:val="en-US"/>
        </w:rPr>
        <w:t>.</w:t>
      </w:r>
    </w:p>
    <w:p w:rsidR="00E74F35" w:rsidRPr="00450C09" w:rsidRDefault="00450C09">
      <w:pPr>
        <w:pStyle w:val="22"/>
        <w:shd w:val="clear" w:color="auto" w:fill="auto"/>
        <w:spacing w:after="0" w:line="370" w:lineRule="exact"/>
        <w:ind w:firstLine="740"/>
        <w:rPr>
          <w:lang w:val="en-US"/>
        </w:rPr>
      </w:pPr>
      <w:r w:rsidRPr="00450C09">
        <w:rPr>
          <w:lang w:val="en-US"/>
        </w:rPr>
        <w:t>Yoshlarimizni</w:t>
      </w:r>
      <w:r w:rsidR="002C0B0A" w:rsidRPr="00450C09">
        <w:rPr>
          <w:lang w:val="en-US"/>
        </w:rPr>
        <w:t xml:space="preserve"> </w:t>
      </w:r>
      <w:r w:rsidRPr="00450C09">
        <w:rPr>
          <w:lang w:val="en-US"/>
        </w:rPr>
        <w:t>kimyoning</w:t>
      </w:r>
      <w:r w:rsidR="002C0B0A" w:rsidRPr="00450C09">
        <w:rPr>
          <w:lang w:val="en-US"/>
        </w:rPr>
        <w:t xml:space="preserve"> </w:t>
      </w:r>
      <w:r w:rsidRPr="00450C09">
        <w:rPr>
          <w:lang w:val="en-US"/>
        </w:rPr>
        <w:t>eksperimental</w:t>
      </w:r>
      <w:r w:rsidR="002C0B0A" w:rsidRPr="00450C09">
        <w:rPr>
          <w:lang w:val="en-US"/>
        </w:rPr>
        <w:t xml:space="preserve"> </w:t>
      </w:r>
      <w:r w:rsidRPr="00450C09">
        <w:rPr>
          <w:lang w:val="en-US"/>
        </w:rPr>
        <w:t>tomoni</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ayniqsa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hayotda</w:t>
      </w:r>
      <w:r w:rsidR="002C0B0A" w:rsidRPr="00450C09">
        <w:rPr>
          <w:lang w:val="en-US"/>
        </w:rPr>
        <w:t xml:space="preserve"> </w:t>
      </w:r>
      <w:r w:rsidRPr="00450C09">
        <w:rPr>
          <w:lang w:val="en-US"/>
        </w:rPr>
        <w:t>ishlatiladigan</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va</w:t>
      </w:r>
      <w:r w:rsidR="002C0B0A" w:rsidRPr="00450C09">
        <w:rPr>
          <w:lang w:val="en-US"/>
        </w:rPr>
        <w:t xml:space="preserve"> </w:t>
      </w:r>
      <w:r w:rsidRPr="00450C09">
        <w:rPr>
          <w:rStyle w:val="15"/>
          <w:lang w:val="en-US"/>
        </w:rPr>
        <w:t>ularning</w:t>
      </w:r>
      <w:r w:rsidR="002C0B0A" w:rsidRPr="00450C09">
        <w:rPr>
          <w:rStyle w:val="15"/>
          <w:lang w:val="en-US"/>
        </w:rPr>
        <w:t xml:space="preserve"> </w:t>
      </w:r>
      <w:r w:rsidRPr="00450C09">
        <w:rPr>
          <w:rStyle w:val="15"/>
          <w:lang w:val="en-US"/>
        </w:rPr>
        <w:t>xossalarini</w:t>
      </w:r>
      <w:r w:rsidR="002C0B0A" w:rsidRPr="00450C09">
        <w:rPr>
          <w:rStyle w:val="15"/>
          <w:lang w:val="en-US"/>
        </w:rPr>
        <w:t xml:space="preserve"> </w:t>
      </w:r>
      <w:r w:rsidRPr="00450C09">
        <w:rPr>
          <w:rStyle w:val="15"/>
          <w:lang w:val="en-US"/>
        </w:rPr>
        <w:t>tekshirish</w:t>
      </w:r>
      <w:r w:rsidR="002C0B0A" w:rsidRPr="00450C09">
        <w:rPr>
          <w:rStyle w:val="15"/>
          <w:lang w:val="en-US"/>
        </w:rPr>
        <w:t xml:space="preserve">, </w:t>
      </w:r>
      <w:r w:rsidRPr="00450C09">
        <w:rPr>
          <w:rStyle w:val="15"/>
          <w:lang w:val="en-US"/>
        </w:rPr>
        <w:t>asboblar</w:t>
      </w:r>
      <w:r w:rsidR="002C0B0A" w:rsidRPr="00450C09">
        <w:rPr>
          <w:rStyle w:val="15"/>
          <w:lang w:val="en-US"/>
        </w:rPr>
        <w:t xml:space="preserve"> </w:t>
      </w:r>
      <w:r w:rsidRPr="00450C09">
        <w:rPr>
          <w:rStyle w:val="15"/>
          <w:lang w:val="en-US"/>
        </w:rPr>
        <w:t>yasash</w:t>
      </w:r>
      <w:r w:rsidR="002C0B0A" w:rsidRPr="00450C09">
        <w:rPr>
          <w:rStyle w:val="15"/>
          <w:lang w:val="en-US"/>
        </w:rPr>
        <w:t xml:space="preserve">, </w:t>
      </w:r>
      <w:r w:rsidRPr="00450C09">
        <w:rPr>
          <w:rStyle w:val="15"/>
          <w:lang w:val="en-US"/>
        </w:rPr>
        <w:t>ayniqsa</w:t>
      </w:r>
      <w:r w:rsidR="002C0B0A" w:rsidRPr="00450C09">
        <w:rPr>
          <w:rStyle w:val="15"/>
          <w:lang w:val="en-US"/>
        </w:rPr>
        <w:t xml:space="preserve">, </w:t>
      </w:r>
      <w:r w:rsidRPr="00450C09">
        <w:rPr>
          <w:rStyle w:val="15"/>
          <w:lang w:val="en-US"/>
        </w:rPr>
        <w:t>hozirgi</w:t>
      </w:r>
      <w:r w:rsidR="002C0B0A" w:rsidRPr="00450C09">
        <w:rPr>
          <w:rStyle w:val="15"/>
          <w:lang w:val="en-US"/>
        </w:rPr>
        <w:t xml:space="preserve"> </w:t>
      </w:r>
      <w:r w:rsidRPr="00450C09">
        <w:rPr>
          <w:rStyle w:val="15"/>
          <w:lang w:val="en-US"/>
        </w:rPr>
        <w:t>zamon</w:t>
      </w:r>
      <w:r w:rsidR="002C0B0A" w:rsidRPr="00450C09">
        <w:rPr>
          <w:rStyle w:val="15"/>
          <w:lang w:val="en-US"/>
        </w:rPr>
        <w:t xml:space="preserve"> </w:t>
      </w:r>
      <w:r w:rsidRPr="00450C09">
        <w:rPr>
          <w:rStyle w:val="15"/>
          <w:lang w:val="en-US"/>
        </w:rPr>
        <w:t>kimyoviy</w:t>
      </w:r>
      <w:r w:rsidR="002C0B0A" w:rsidRPr="00450C09">
        <w:rPr>
          <w:rStyle w:val="15"/>
          <w:lang w:val="en-US"/>
        </w:rPr>
        <w:t xml:space="preserve"> </w:t>
      </w:r>
      <w:r w:rsidRPr="00450C09">
        <w:rPr>
          <w:rStyle w:val="15"/>
          <w:lang w:val="en-US"/>
        </w:rPr>
        <w:t>ishlab</w:t>
      </w:r>
      <w:r w:rsidR="002C0B0A" w:rsidRPr="00450C09">
        <w:rPr>
          <w:rStyle w:val="15"/>
          <w:lang w:val="en-US"/>
        </w:rPr>
        <w:t xml:space="preserve"> </w:t>
      </w:r>
      <w:r w:rsidRPr="00450C09">
        <w:rPr>
          <w:rStyle w:val="15"/>
          <w:lang w:val="en-US"/>
        </w:rPr>
        <w:t>chiqarishlarning</w:t>
      </w:r>
      <w:r w:rsidR="002C0B0A" w:rsidRPr="00450C09">
        <w:rPr>
          <w:rStyle w:val="15"/>
          <w:lang w:val="en-US"/>
        </w:rPr>
        <w:t xml:space="preserve"> </w:t>
      </w:r>
      <w:r w:rsidRPr="00450C09">
        <w:rPr>
          <w:rStyle w:val="15"/>
          <w:lang w:val="en-US"/>
        </w:rPr>
        <w:t>ishlaydigan</w:t>
      </w:r>
      <w:r w:rsidR="002C0B0A" w:rsidRPr="00450C09">
        <w:rPr>
          <w:rStyle w:val="15"/>
          <w:lang w:val="en-US"/>
        </w:rPr>
        <w:t xml:space="preserve"> </w:t>
      </w:r>
      <w:r w:rsidRPr="00450C09">
        <w:rPr>
          <w:rStyle w:val="15"/>
          <w:lang w:val="en-US"/>
        </w:rPr>
        <w:t>modellarini</w:t>
      </w:r>
      <w:r w:rsidR="002C0B0A" w:rsidRPr="00450C09">
        <w:rPr>
          <w:rStyle w:val="15"/>
          <w:lang w:val="en-US"/>
        </w:rPr>
        <w:t xml:space="preserve"> </w:t>
      </w:r>
      <w:r w:rsidRPr="00450C09">
        <w:rPr>
          <w:rStyle w:val="15"/>
          <w:lang w:val="en-US"/>
        </w:rPr>
        <w:t>yasash</w:t>
      </w:r>
      <w:r w:rsidR="002C0B0A" w:rsidRPr="00450C09">
        <w:rPr>
          <w:rStyle w:val="15"/>
          <w:lang w:val="en-US"/>
        </w:rPr>
        <w:t xml:space="preserve">, </w:t>
      </w:r>
      <w:r w:rsidRPr="00450C09">
        <w:rPr>
          <w:rStyle w:val="15"/>
          <w:lang w:val="en-US"/>
        </w:rPr>
        <w:t>hozirgi</w:t>
      </w:r>
      <w:r w:rsidR="002C0B0A" w:rsidRPr="00450C09">
        <w:rPr>
          <w:rStyle w:val="15"/>
          <w:lang w:val="en-US"/>
        </w:rPr>
        <w:t xml:space="preserve"> </w:t>
      </w:r>
      <w:r w:rsidRPr="00450C09">
        <w:rPr>
          <w:rStyle w:val="15"/>
          <w:lang w:val="en-US"/>
        </w:rPr>
        <w:t>zamon</w:t>
      </w:r>
      <w:r w:rsidR="002C0B0A" w:rsidRPr="00450C09">
        <w:rPr>
          <w:rStyle w:val="15"/>
          <w:lang w:val="en-US"/>
        </w:rPr>
        <w:t xml:space="preserve"> </w:t>
      </w:r>
      <w:r w:rsidRPr="00450C09">
        <w:rPr>
          <w:rStyle w:val="15"/>
          <w:lang w:val="en-US"/>
        </w:rPr>
        <w:t>kimyosi</w:t>
      </w:r>
      <w:r w:rsidR="002C0B0A" w:rsidRPr="00450C09">
        <w:rPr>
          <w:rStyle w:val="15"/>
          <w:lang w:val="en-US"/>
        </w:rPr>
        <w:t xml:space="preserve"> </w:t>
      </w:r>
      <w:r w:rsidRPr="00450C09">
        <w:rPr>
          <w:rStyle w:val="15"/>
          <w:lang w:val="en-US"/>
        </w:rPr>
        <w:t>va</w:t>
      </w:r>
      <w:r w:rsidR="002C0B0A" w:rsidRPr="00450C09">
        <w:rPr>
          <w:rStyle w:val="15"/>
          <w:lang w:val="en-US"/>
        </w:rPr>
        <w:t xml:space="preserve"> </w:t>
      </w:r>
      <w:r w:rsidRPr="00450C09">
        <w:rPr>
          <w:rStyle w:val="15"/>
          <w:lang w:val="en-US"/>
        </w:rPr>
        <w:t>kimyo</w:t>
      </w:r>
      <w:r w:rsidR="002C0B0A" w:rsidRPr="00450C09">
        <w:rPr>
          <w:rStyle w:val="15"/>
          <w:lang w:val="en-US"/>
        </w:rPr>
        <w:t xml:space="preserve"> </w:t>
      </w:r>
      <w:r w:rsidRPr="00450C09">
        <w:rPr>
          <w:rStyle w:val="15"/>
          <w:lang w:val="en-US"/>
        </w:rPr>
        <w:t>sanoatimizning</w:t>
      </w:r>
      <w:r w:rsidR="002C0B0A" w:rsidRPr="00450C09">
        <w:rPr>
          <w:rStyle w:val="15"/>
          <w:lang w:val="en-US"/>
        </w:rPr>
        <w:t xml:space="preserve"> </w:t>
      </w:r>
      <w:r w:rsidRPr="00450C09">
        <w:rPr>
          <w:rStyle w:val="15"/>
          <w:lang w:val="en-US"/>
        </w:rPr>
        <w:t>muvaffaqiyatlari</w:t>
      </w:r>
      <w:r w:rsidR="002C0B0A" w:rsidRPr="00450C09">
        <w:rPr>
          <w:rStyle w:val="15"/>
          <w:lang w:val="en-US"/>
        </w:rPr>
        <w:t xml:space="preserve">, </w:t>
      </w:r>
      <w:r w:rsidRPr="00450C09">
        <w:rPr>
          <w:rStyle w:val="15"/>
          <w:lang w:val="en-US"/>
        </w:rPr>
        <w:t>kimyo</w:t>
      </w:r>
      <w:r w:rsidR="002C0B0A" w:rsidRPr="00450C09">
        <w:rPr>
          <w:rStyle w:val="15"/>
          <w:lang w:val="en-US"/>
        </w:rPr>
        <w:t xml:space="preserve"> </w:t>
      </w:r>
      <w:r w:rsidRPr="00450C09">
        <w:rPr>
          <w:rStyle w:val="15"/>
          <w:lang w:val="en-US"/>
        </w:rPr>
        <w:t>tarixi</w:t>
      </w:r>
      <w:r w:rsidR="002C0B0A" w:rsidRPr="00450C09">
        <w:rPr>
          <w:rStyle w:val="15"/>
          <w:lang w:val="en-US"/>
        </w:rPr>
        <w:t xml:space="preserve">, </w:t>
      </w:r>
      <w:r w:rsidRPr="00450C09">
        <w:rPr>
          <w:rStyle w:val="15"/>
          <w:lang w:val="en-US"/>
        </w:rPr>
        <w:t>vatanimiz</w:t>
      </w:r>
      <w:r w:rsidR="002C0B0A" w:rsidRPr="00450C09">
        <w:rPr>
          <w:rStyle w:val="15"/>
          <w:lang w:val="en-US"/>
        </w:rPr>
        <w:t xml:space="preserve"> </w:t>
      </w:r>
      <w:r w:rsidRPr="00450C09">
        <w:rPr>
          <w:rStyle w:val="15"/>
          <w:lang w:val="en-US"/>
        </w:rPr>
        <w:t>kimyogarlarining</w:t>
      </w:r>
      <w:r w:rsidR="002C0B0A" w:rsidRPr="00450C09">
        <w:rPr>
          <w:rStyle w:val="15"/>
          <w:lang w:val="en-US"/>
        </w:rPr>
        <w:t xml:space="preserve"> </w:t>
      </w:r>
      <w:r w:rsidRPr="00450C09">
        <w:rPr>
          <w:rStyle w:val="15"/>
          <w:lang w:val="en-US"/>
        </w:rPr>
        <w:t>hayoti</w:t>
      </w:r>
      <w:r w:rsidR="002C0B0A" w:rsidRPr="00450C09">
        <w:rPr>
          <w:rStyle w:val="15"/>
          <w:lang w:val="en-US"/>
        </w:rPr>
        <w:t xml:space="preserve"> </w:t>
      </w:r>
      <w:r w:rsidRPr="00450C09">
        <w:rPr>
          <w:rStyle w:val="15"/>
          <w:lang w:val="en-US"/>
        </w:rPr>
        <w:t>hamda</w:t>
      </w:r>
      <w:r w:rsidR="002C0B0A" w:rsidRPr="00450C09">
        <w:rPr>
          <w:rStyle w:val="15"/>
          <w:lang w:val="en-US"/>
        </w:rPr>
        <w:t xml:space="preserve"> </w:t>
      </w:r>
      <w:r w:rsidRPr="00450C09">
        <w:rPr>
          <w:rStyle w:val="15"/>
          <w:lang w:val="en-US"/>
        </w:rPr>
        <w:t>ijodi</w:t>
      </w:r>
      <w:r w:rsidR="002C0B0A" w:rsidRPr="00450C09">
        <w:rPr>
          <w:rStyle w:val="15"/>
          <w:lang w:val="en-US"/>
        </w:rPr>
        <w:t xml:space="preserve"> </w:t>
      </w:r>
      <w:r w:rsidRPr="00450C09">
        <w:rPr>
          <w:rStyle w:val="15"/>
          <w:lang w:val="en-US"/>
        </w:rPr>
        <w:t>va</w:t>
      </w:r>
      <w:r w:rsidR="002C0B0A" w:rsidRPr="00450C09">
        <w:rPr>
          <w:rStyle w:val="15"/>
          <w:lang w:val="en-US"/>
        </w:rPr>
        <w:t xml:space="preserve"> </w:t>
      </w:r>
      <w:r w:rsidRPr="00450C09">
        <w:rPr>
          <w:rStyle w:val="15"/>
          <w:lang w:val="en-US"/>
        </w:rPr>
        <w:t>ko’pdan</w:t>
      </w:r>
      <w:r w:rsidR="002C0B0A" w:rsidRPr="00450C09">
        <w:rPr>
          <w:rStyle w:val="15"/>
          <w:lang w:val="en-US"/>
        </w:rPr>
        <w:t>-</w:t>
      </w:r>
      <w:r w:rsidRPr="00450C09">
        <w:rPr>
          <w:rStyle w:val="15"/>
          <w:lang w:val="en-US"/>
        </w:rPr>
        <w:t>ko’p</w:t>
      </w:r>
      <w:r w:rsidR="002C0B0A" w:rsidRPr="00450C09">
        <w:rPr>
          <w:rStyle w:val="15"/>
          <w:lang w:val="en-US"/>
        </w:rPr>
        <w:t xml:space="preserve"> </w:t>
      </w:r>
      <w:r w:rsidRPr="00450C09">
        <w:rPr>
          <w:rStyle w:val="15"/>
          <w:lang w:val="en-US"/>
        </w:rPr>
        <w:t>boshqa</w:t>
      </w:r>
      <w:r w:rsidR="002C0B0A" w:rsidRPr="00450C09">
        <w:rPr>
          <w:rStyle w:val="15"/>
          <w:lang w:val="en-US"/>
        </w:rPr>
        <w:t xml:space="preserve"> </w:t>
      </w:r>
      <w:r w:rsidRPr="00450C09">
        <w:rPr>
          <w:rStyle w:val="15"/>
          <w:lang w:val="en-US"/>
        </w:rPr>
        <w:t>masalalar</w:t>
      </w:r>
      <w:r w:rsidR="002C0B0A" w:rsidRPr="00450C09">
        <w:rPr>
          <w:rStyle w:val="15"/>
          <w:lang w:val="en-US"/>
        </w:rPr>
        <w:t xml:space="preserve"> </w:t>
      </w:r>
      <w:r w:rsidRPr="00450C09">
        <w:rPr>
          <w:rStyle w:val="15"/>
          <w:lang w:val="en-US"/>
        </w:rPr>
        <w:t>qiziqtiradi</w:t>
      </w:r>
      <w:r w:rsidR="002C0B0A" w:rsidRPr="00450C09">
        <w:rPr>
          <w:rStyle w:val="15"/>
          <w:lang w:val="en-US"/>
        </w:rPr>
        <w:t>.</w:t>
      </w:r>
    </w:p>
    <w:p w:rsidR="00E74F35" w:rsidRPr="00450C09" w:rsidRDefault="00450C09">
      <w:pPr>
        <w:pStyle w:val="150"/>
        <w:shd w:val="clear" w:color="auto" w:fill="auto"/>
        <w:spacing w:line="370" w:lineRule="exact"/>
        <w:ind w:firstLine="760"/>
        <w:jc w:val="both"/>
        <w:rPr>
          <w:lang w:val="en-US"/>
        </w:rPr>
      </w:pPr>
      <w:r w:rsidRPr="00450C09">
        <w:rPr>
          <w:lang w:val="en-US"/>
        </w:rPr>
        <w:t>Darsdan</w:t>
      </w:r>
      <w:r w:rsidR="002C0B0A" w:rsidRPr="00450C09">
        <w:rPr>
          <w:lang w:val="en-US"/>
        </w:rPr>
        <w:t xml:space="preserve"> </w:t>
      </w:r>
      <w:r w:rsidRPr="00450C09">
        <w:rPr>
          <w:lang w:val="en-US"/>
        </w:rPr>
        <w:t>tashqari</w:t>
      </w:r>
      <w:r w:rsidR="002C0B0A" w:rsidRPr="00450C09">
        <w:rPr>
          <w:lang w:val="en-US"/>
        </w:rPr>
        <w:t xml:space="preserve"> </w:t>
      </w:r>
      <w:r w:rsidRPr="00450C09">
        <w:rPr>
          <w:lang w:val="en-US"/>
        </w:rPr>
        <w:t>mashg’ulotlar</w:t>
      </w:r>
      <w:r w:rsidR="002C0B0A" w:rsidRPr="00450C09">
        <w:rPr>
          <w:lang w:val="en-US"/>
        </w:rPr>
        <w:t xml:space="preserve">, </w:t>
      </w:r>
      <w:r w:rsidRPr="00450C09">
        <w:rPr>
          <w:lang w:val="en-US"/>
        </w:rPr>
        <w:t>sinfda</w:t>
      </w:r>
      <w:r w:rsidR="002C0B0A" w:rsidRPr="00450C09">
        <w:rPr>
          <w:lang w:val="en-US"/>
        </w:rPr>
        <w:t xml:space="preserve"> </w:t>
      </w:r>
      <w:r w:rsidRPr="00450C09">
        <w:rPr>
          <w:lang w:val="en-US"/>
        </w:rPr>
        <w:t>o’tkaziladigan</w:t>
      </w:r>
      <w:r w:rsidR="002C0B0A" w:rsidRPr="00450C09">
        <w:rPr>
          <w:lang w:val="en-US"/>
        </w:rPr>
        <w:t xml:space="preserve"> </w:t>
      </w:r>
      <w:r w:rsidRPr="00450C09">
        <w:rPr>
          <w:lang w:val="en-US"/>
        </w:rPr>
        <w:t>mashg’ulotlaridan</w:t>
      </w:r>
      <w:r w:rsidR="002C0B0A" w:rsidRPr="00450C09">
        <w:rPr>
          <w:lang w:val="en-US"/>
        </w:rPr>
        <w:t xml:space="preserve"> </w:t>
      </w:r>
      <w:r w:rsidRPr="00450C09">
        <w:rPr>
          <w:lang w:val="en-US"/>
        </w:rPr>
        <w:t>farqli</w:t>
      </w:r>
      <w:r w:rsidR="002C0B0A" w:rsidRPr="00450C09">
        <w:rPr>
          <w:lang w:val="en-US"/>
        </w:rPr>
        <w:t xml:space="preserve"> </w:t>
      </w:r>
      <w:r w:rsidRPr="00450C09">
        <w:rPr>
          <w:lang w:val="en-US"/>
        </w:rPr>
        <w:t>o’laroq</w:t>
      </w:r>
      <w:r w:rsidR="002C0B0A" w:rsidRPr="00450C09">
        <w:rPr>
          <w:lang w:val="en-US"/>
        </w:rPr>
        <w:t xml:space="preserve">, </w:t>
      </w:r>
      <w:r w:rsidRPr="00450C09">
        <w:rPr>
          <w:lang w:val="en-US"/>
        </w:rPr>
        <w:t>asosan</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ishlashlariga</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ahamiyat</w:t>
      </w:r>
      <w:r w:rsidR="002C0B0A" w:rsidRPr="00450C09">
        <w:rPr>
          <w:lang w:val="en-US"/>
        </w:rPr>
        <w:t xml:space="preserve"> </w:t>
      </w:r>
      <w:r w:rsidRPr="00450C09">
        <w:rPr>
          <w:lang w:val="en-US"/>
        </w:rPr>
        <w:t>beriladi</w:t>
      </w:r>
      <w:r w:rsidR="002C0B0A" w:rsidRPr="00450C09">
        <w:rPr>
          <w:lang w:val="en-US"/>
        </w:rPr>
        <w:t>.</w:t>
      </w:r>
    </w:p>
    <w:p w:rsidR="00CB0E5A" w:rsidRDefault="00450C09">
      <w:pPr>
        <w:pStyle w:val="150"/>
        <w:shd w:val="clear" w:color="auto" w:fill="auto"/>
        <w:spacing w:after="304" w:line="370" w:lineRule="exact"/>
        <w:ind w:firstLine="760"/>
        <w:jc w:val="both"/>
        <w:rPr>
          <w:lang w:val="en-US"/>
        </w:rPr>
      </w:pPr>
      <w:r w:rsidRPr="00450C09">
        <w:rPr>
          <w:lang w:val="en-US"/>
        </w:rPr>
        <w:t>Darsdan</w:t>
      </w:r>
      <w:r w:rsidR="002C0B0A" w:rsidRPr="00450C09">
        <w:rPr>
          <w:lang w:val="en-US"/>
        </w:rPr>
        <w:t xml:space="preserve"> </w:t>
      </w:r>
      <w:r w:rsidRPr="00450C09">
        <w:rPr>
          <w:lang w:val="en-US"/>
        </w:rPr>
        <w:t>tashqari</w:t>
      </w:r>
      <w:r w:rsidR="002C0B0A" w:rsidRPr="00450C09">
        <w:rPr>
          <w:lang w:val="en-US"/>
        </w:rPr>
        <w:t xml:space="preserve"> </w:t>
      </w:r>
      <w:r w:rsidRPr="00450C09">
        <w:rPr>
          <w:lang w:val="en-US"/>
        </w:rPr>
        <w:t>mashg’ulotlarda</w:t>
      </w:r>
      <w:r w:rsidR="002C0B0A" w:rsidRPr="00450C09">
        <w:rPr>
          <w:lang w:val="en-US"/>
        </w:rPr>
        <w:t xml:space="preserve"> </w:t>
      </w:r>
      <w:r w:rsidRPr="00450C09">
        <w:rPr>
          <w:lang w:val="en-US"/>
        </w:rPr>
        <w:t>yirik</w:t>
      </w:r>
      <w:r w:rsidR="002C0B0A" w:rsidRPr="00450C09">
        <w:rPr>
          <w:lang w:val="en-US"/>
        </w:rPr>
        <w:t xml:space="preserve"> </w:t>
      </w:r>
      <w:r w:rsidRPr="00450C09">
        <w:rPr>
          <w:lang w:val="en-US"/>
        </w:rPr>
        <w:t>kimyogar</w:t>
      </w:r>
      <w:r w:rsidR="002C0B0A" w:rsidRPr="00450C09">
        <w:rPr>
          <w:lang w:val="en-US"/>
        </w:rPr>
        <w:t xml:space="preserve"> </w:t>
      </w:r>
      <w:r w:rsidRPr="00450C09">
        <w:rPr>
          <w:lang w:val="en-US"/>
        </w:rPr>
        <w:t>olimlar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chiqarish</w:t>
      </w:r>
      <w:r w:rsidR="002C0B0A" w:rsidRPr="00450C09">
        <w:rPr>
          <w:lang w:val="en-US"/>
        </w:rPr>
        <w:t xml:space="preserve"> </w:t>
      </w:r>
      <w:r w:rsidRPr="00450C09">
        <w:rPr>
          <w:lang w:val="en-US"/>
        </w:rPr>
        <w:t>xodimlarining</w:t>
      </w:r>
      <w:r w:rsidR="002C0B0A" w:rsidRPr="00450C09">
        <w:rPr>
          <w:lang w:val="en-US"/>
        </w:rPr>
        <w:t xml:space="preserve"> </w:t>
      </w:r>
      <w:r w:rsidRPr="00450C09">
        <w:rPr>
          <w:lang w:val="en-US"/>
        </w:rPr>
        <w:t>ma’ruzalarini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ekskursiyalar</w:t>
      </w:r>
      <w:r w:rsidR="002C0B0A" w:rsidRPr="00450C09">
        <w:rPr>
          <w:lang w:val="en-US"/>
        </w:rPr>
        <w:t xml:space="preserve"> </w:t>
      </w:r>
      <w:r w:rsidRPr="00450C09">
        <w:rPr>
          <w:lang w:val="en-US"/>
        </w:rPr>
        <w:t>o’tkazish</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ahamiyatga</w:t>
      </w:r>
      <w:r w:rsidR="002C0B0A" w:rsidRPr="00450C09">
        <w:rPr>
          <w:lang w:val="en-US"/>
        </w:rPr>
        <w:t xml:space="preserve"> </w:t>
      </w:r>
      <w:r w:rsidRPr="00450C09">
        <w:rPr>
          <w:lang w:val="en-US"/>
        </w:rPr>
        <w:t>egadir</w:t>
      </w:r>
      <w:r w:rsidR="002C0B0A" w:rsidRPr="00450C09">
        <w:rPr>
          <w:lang w:val="en-US"/>
        </w:rPr>
        <w:t xml:space="preserve">. </w:t>
      </w:r>
    </w:p>
    <w:p w:rsidR="00E74F35" w:rsidRPr="00450C09" w:rsidRDefault="00450C09">
      <w:pPr>
        <w:pStyle w:val="150"/>
        <w:shd w:val="clear" w:color="auto" w:fill="auto"/>
        <w:spacing w:after="304" w:line="370" w:lineRule="exact"/>
        <w:ind w:firstLine="760"/>
        <w:jc w:val="both"/>
        <w:rPr>
          <w:lang w:val="en-US"/>
        </w:rPr>
      </w:pPr>
      <w:r w:rsidRPr="00450C09">
        <w:rPr>
          <w:lang w:val="en-US"/>
        </w:rPr>
        <w:lastRenderedPageBreak/>
        <w:t>Yirik</w:t>
      </w:r>
      <w:r w:rsidR="002C0B0A" w:rsidRPr="00450C09">
        <w:rPr>
          <w:lang w:val="en-US"/>
        </w:rPr>
        <w:t xml:space="preserve"> </w:t>
      </w:r>
      <w:r w:rsidRPr="00450C09">
        <w:rPr>
          <w:lang w:val="en-US"/>
        </w:rPr>
        <w:t>olim</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mutaxassislarning</w:t>
      </w:r>
      <w:r w:rsidR="002C0B0A" w:rsidRPr="00450C09">
        <w:rPr>
          <w:lang w:val="en-US"/>
        </w:rPr>
        <w:t xml:space="preserve"> </w:t>
      </w:r>
      <w:r w:rsidRPr="00450C09">
        <w:rPr>
          <w:lang w:val="en-US"/>
        </w:rPr>
        <w:t>leksiyalari</w:t>
      </w:r>
      <w:r w:rsidR="002C0B0A" w:rsidRPr="00450C09">
        <w:rPr>
          <w:lang w:val="en-US"/>
        </w:rPr>
        <w:t xml:space="preserve">, </w:t>
      </w:r>
      <w:r w:rsidRPr="00450C09">
        <w:rPr>
          <w:lang w:val="en-US"/>
        </w:rPr>
        <w:t>kinoseanslar</w:t>
      </w:r>
      <w:r w:rsidR="002C0B0A" w:rsidRPr="00450C09">
        <w:rPr>
          <w:lang w:val="en-US"/>
        </w:rPr>
        <w:t xml:space="preserve">, </w:t>
      </w:r>
      <w:r w:rsidRPr="00450C09">
        <w:rPr>
          <w:lang w:val="en-US"/>
        </w:rPr>
        <w:t>ekskursiyalar</w:t>
      </w:r>
      <w:r w:rsidR="002C0B0A" w:rsidRPr="00450C09">
        <w:rPr>
          <w:lang w:val="en-US"/>
        </w:rPr>
        <w:t xml:space="preserve"> </w:t>
      </w:r>
      <w:r w:rsidRPr="00450C09">
        <w:rPr>
          <w:lang w:val="en-US"/>
        </w:rPr>
        <w:t>o’tkazish</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ahamiyatga</w:t>
      </w:r>
      <w:r w:rsidR="002C0B0A" w:rsidRPr="00450C09">
        <w:rPr>
          <w:lang w:val="en-US"/>
        </w:rPr>
        <w:t xml:space="preserve"> </w:t>
      </w:r>
      <w:r w:rsidRPr="00450C09">
        <w:rPr>
          <w:lang w:val="en-US"/>
        </w:rPr>
        <w:t>ega</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o’qituvchining</w:t>
      </w:r>
      <w:r w:rsidR="002C0B0A" w:rsidRPr="00450C09">
        <w:rPr>
          <w:lang w:val="en-US"/>
        </w:rPr>
        <w:t xml:space="preserve"> </w:t>
      </w:r>
      <w:r w:rsidRPr="00450C09">
        <w:rPr>
          <w:lang w:val="en-US"/>
        </w:rPr>
        <w:t>bevosita</w:t>
      </w:r>
      <w:r w:rsidR="002C0B0A" w:rsidRPr="00450C09">
        <w:rPr>
          <w:lang w:val="en-US"/>
        </w:rPr>
        <w:t xml:space="preserve"> </w:t>
      </w:r>
      <w:r w:rsidRPr="00450C09">
        <w:rPr>
          <w:lang w:val="en-US"/>
        </w:rPr>
        <w:t>rahbarligi</w:t>
      </w:r>
      <w:r w:rsidR="002C0B0A" w:rsidRPr="00450C09">
        <w:rPr>
          <w:lang w:val="en-US"/>
        </w:rPr>
        <w:t xml:space="preserve"> </w:t>
      </w:r>
      <w:r w:rsidRPr="00450C09">
        <w:rPr>
          <w:lang w:val="en-US"/>
        </w:rPr>
        <w:t>ostida</w:t>
      </w:r>
      <w:r w:rsidR="002C0B0A" w:rsidRPr="00450C09">
        <w:rPr>
          <w:lang w:val="en-US"/>
        </w:rPr>
        <w:t xml:space="preserve"> </w:t>
      </w:r>
      <w:r w:rsidRPr="00450C09">
        <w:rPr>
          <w:lang w:val="en-US"/>
        </w:rPr>
        <w:t>qanchalik</w:t>
      </w:r>
      <w:r w:rsidR="002C0B0A" w:rsidRPr="00450C09">
        <w:rPr>
          <w:lang w:val="en-US"/>
        </w:rPr>
        <w:t xml:space="preserve"> </w:t>
      </w:r>
      <w:r w:rsidRPr="00450C09">
        <w:rPr>
          <w:lang w:val="en-US"/>
        </w:rPr>
        <w:t>ko’p</w:t>
      </w:r>
      <w:r w:rsidR="002C0B0A" w:rsidRPr="00450C09">
        <w:rPr>
          <w:lang w:val="en-US"/>
        </w:rPr>
        <w:t xml:space="preserve"> </w:t>
      </w:r>
      <w:r w:rsidRPr="00450C09">
        <w:rPr>
          <w:lang w:val="en-US"/>
        </w:rPr>
        <w:t>ishlasalar</w:t>
      </w:r>
      <w:r w:rsidR="002C0B0A" w:rsidRPr="00450C09">
        <w:rPr>
          <w:lang w:val="en-US"/>
        </w:rPr>
        <w:t xml:space="preserve">, </w:t>
      </w:r>
      <w:r w:rsidRPr="00450C09">
        <w:rPr>
          <w:lang w:val="en-US"/>
        </w:rPr>
        <w:t>maktabda</w:t>
      </w:r>
      <w:r w:rsidR="002C0B0A" w:rsidRPr="00450C09">
        <w:rPr>
          <w:lang w:val="en-US"/>
        </w:rPr>
        <w:t xml:space="preserve"> </w:t>
      </w:r>
      <w:r w:rsidRPr="00450C09">
        <w:rPr>
          <w:lang w:val="en-US"/>
        </w:rPr>
        <w:t>sinfdan</w:t>
      </w:r>
      <w:r w:rsidR="002C0B0A" w:rsidRPr="00450C09">
        <w:rPr>
          <w:lang w:val="en-US"/>
        </w:rPr>
        <w:t xml:space="preserve"> </w:t>
      </w:r>
      <w:r w:rsidRPr="00450C09">
        <w:rPr>
          <w:lang w:val="en-US"/>
        </w:rPr>
        <w:t>tashqari</w:t>
      </w:r>
      <w:r w:rsidR="002C0B0A" w:rsidRPr="00450C09">
        <w:rPr>
          <w:lang w:val="en-US"/>
        </w:rPr>
        <w:t xml:space="preserve"> </w:t>
      </w:r>
      <w:r w:rsidRPr="00450C09">
        <w:rPr>
          <w:lang w:val="en-US"/>
        </w:rPr>
        <w:t>mashg’ulotlar</w:t>
      </w:r>
      <w:r w:rsidR="002C0B0A" w:rsidRPr="00450C09">
        <w:rPr>
          <w:lang w:val="en-US"/>
        </w:rPr>
        <w:t xml:space="preserve"> </w:t>
      </w:r>
      <w:r w:rsidRPr="00450C09">
        <w:rPr>
          <w:lang w:val="en-US"/>
        </w:rPr>
        <w:t>shunchalik</w:t>
      </w:r>
      <w:r w:rsidR="002C0B0A" w:rsidRPr="00450C09">
        <w:rPr>
          <w:lang w:val="en-US"/>
        </w:rPr>
        <w:t xml:space="preserve"> </w:t>
      </w:r>
      <w:r w:rsidRPr="00450C09">
        <w:rPr>
          <w:lang w:val="en-US"/>
        </w:rPr>
        <w:t>samarali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shunchalik</w:t>
      </w:r>
      <w:r w:rsidR="002C0B0A" w:rsidRPr="00450C09">
        <w:rPr>
          <w:lang w:val="en-US"/>
        </w:rPr>
        <w:t xml:space="preserve"> </w:t>
      </w:r>
      <w:r w:rsidRPr="00450C09">
        <w:rPr>
          <w:lang w:val="en-US"/>
        </w:rPr>
        <w:t>qiziqarli</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o’tadi</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sinfdan</w:t>
      </w:r>
      <w:r w:rsidR="002C0B0A" w:rsidRPr="00450C09">
        <w:rPr>
          <w:lang w:val="en-US"/>
        </w:rPr>
        <w:t xml:space="preserve"> </w:t>
      </w:r>
      <w:r w:rsidRPr="00450C09">
        <w:rPr>
          <w:lang w:val="en-US"/>
        </w:rPr>
        <w:t>tashqari</w:t>
      </w:r>
      <w:r w:rsidR="002C0B0A" w:rsidRPr="00450C09">
        <w:rPr>
          <w:lang w:val="en-US"/>
        </w:rPr>
        <w:t xml:space="preserve"> </w:t>
      </w:r>
      <w:r w:rsidRPr="00450C09">
        <w:rPr>
          <w:lang w:val="en-US"/>
        </w:rPr>
        <w:t>mashg’ulotlar</w:t>
      </w:r>
      <w:r w:rsidR="002C0B0A" w:rsidRPr="00450C09">
        <w:rPr>
          <w:lang w:val="en-US"/>
        </w:rPr>
        <w:t xml:space="preserve"> </w:t>
      </w:r>
      <w:r w:rsidRPr="00450C09">
        <w:rPr>
          <w:lang w:val="en-US"/>
        </w:rPr>
        <w:t>vaqtida</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ishlariga</w:t>
      </w:r>
      <w:r w:rsidR="002C0B0A" w:rsidRPr="00450C09">
        <w:rPr>
          <w:lang w:val="en-US"/>
        </w:rPr>
        <w:t xml:space="preserve"> </w:t>
      </w:r>
      <w:r w:rsidRPr="00450C09">
        <w:rPr>
          <w:lang w:val="en-US"/>
        </w:rPr>
        <w:t>rahbarlik</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turadi</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eksperimentni</w:t>
      </w:r>
      <w:r w:rsidR="002C0B0A" w:rsidRPr="00450C09">
        <w:rPr>
          <w:lang w:val="en-US"/>
        </w:rPr>
        <w:t xml:space="preserve"> </w:t>
      </w:r>
      <w:r w:rsidRPr="00450C09">
        <w:rPr>
          <w:lang w:val="en-US"/>
        </w:rPr>
        <w:t>bajarishga</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kirishish</w:t>
      </w:r>
      <w:r w:rsidR="002C0B0A" w:rsidRPr="00450C09">
        <w:rPr>
          <w:lang w:val="en-US"/>
        </w:rPr>
        <w:t xml:space="preserve"> </w:t>
      </w:r>
      <w:r w:rsidRPr="00450C09">
        <w:rPr>
          <w:lang w:val="en-US"/>
        </w:rPr>
        <w:t>kerakligi</w:t>
      </w:r>
      <w:r w:rsidR="002C0B0A" w:rsidRPr="00450C09">
        <w:rPr>
          <w:lang w:val="en-US"/>
        </w:rPr>
        <w:t xml:space="preserve">, </w:t>
      </w:r>
      <w:r w:rsidRPr="00450C09">
        <w:rPr>
          <w:lang w:val="en-US"/>
        </w:rPr>
        <w:t>ishlaydigan</w:t>
      </w:r>
      <w:r w:rsidR="002C0B0A" w:rsidRPr="00450C09">
        <w:rPr>
          <w:lang w:val="en-US"/>
        </w:rPr>
        <w:t xml:space="preserve"> </w:t>
      </w:r>
      <w:r w:rsidRPr="00450C09">
        <w:rPr>
          <w:lang w:val="en-US"/>
        </w:rPr>
        <w:t>modelni</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yasash</w:t>
      </w:r>
      <w:r w:rsidR="002C0B0A" w:rsidRPr="00450C09">
        <w:rPr>
          <w:lang w:val="en-US"/>
        </w:rPr>
        <w:t xml:space="preserve"> </w:t>
      </w:r>
      <w:r w:rsidRPr="00450C09">
        <w:rPr>
          <w:lang w:val="en-US"/>
        </w:rPr>
        <w:t>ma’qulroq</w:t>
      </w:r>
      <w:r w:rsidR="002C0B0A" w:rsidRPr="00450C09">
        <w:rPr>
          <w:lang w:val="en-US"/>
        </w:rPr>
        <w:t xml:space="preserve"> </w:t>
      </w:r>
      <w:r w:rsidRPr="00450C09">
        <w:rPr>
          <w:lang w:val="en-US"/>
        </w:rPr>
        <w:t>ekanligi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kabilar</w:t>
      </w:r>
      <w:r w:rsidR="002C0B0A" w:rsidRPr="00450C09">
        <w:rPr>
          <w:lang w:val="en-US"/>
        </w:rPr>
        <w:t xml:space="preserve"> </w:t>
      </w:r>
      <w:r w:rsidRPr="00450C09">
        <w:rPr>
          <w:lang w:val="en-US"/>
        </w:rPr>
        <w:t>to’g’risida</w:t>
      </w:r>
      <w:r w:rsidR="002C0B0A" w:rsidRPr="00450C09">
        <w:rPr>
          <w:lang w:val="en-US"/>
        </w:rPr>
        <w:t xml:space="preserve"> </w:t>
      </w:r>
      <w:r w:rsidRPr="00450C09">
        <w:rPr>
          <w:lang w:val="en-US"/>
        </w:rPr>
        <w:t>maslahatlar</w:t>
      </w:r>
      <w:r w:rsidR="002C0B0A" w:rsidRPr="00450C09">
        <w:rPr>
          <w:lang w:val="en-US"/>
        </w:rPr>
        <w:t xml:space="preserve"> </w:t>
      </w:r>
      <w:r w:rsidRPr="00450C09">
        <w:rPr>
          <w:lang w:val="en-US"/>
        </w:rPr>
        <w:t>beradi</w:t>
      </w:r>
      <w:r w:rsidR="002C0B0A" w:rsidRPr="00450C09">
        <w:rPr>
          <w:lang w:val="en-US"/>
        </w:rPr>
        <w:t xml:space="preserve">, </w:t>
      </w:r>
      <w:r w:rsidRPr="00450C09">
        <w:rPr>
          <w:lang w:val="en-US"/>
        </w:rPr>
        <w:t>adabiyot</w:t>
      </w:r>
      <w:r w:rsidR="002C0B0A" w:rsidRPr="00450C09">
        <w:rPr>
          <w:lang w:val="en-US"/>
        </w:rPr>
        <w:t xml:space="preserve"> </w:t>
      </w:r>
      <w:r w:rsidRPr="00450C09">
        <w:rPr>
          <w:lang w:val="en-US"/>
        </w:rPr>
        <w:t>tavsiya</w:t>
      </w:r>
      <w:r w:rsidR="002C0B0A" w:rsidRPr="00450C09">
        <w:rPr>
          <w:lang w:val="en-US"/>
        </w:rPr>
        <w:t xml:space="preserve"> </w:t>
      </w:r>
      <w:r w:rsidRPr="00450C09">
        <w:rPr>
          <w:lang w:val="en-US"/>
        </w:rPr>
        <w:t>etadi</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tajriba</w:t>
      </w:r>
      <w:r w:rsidR="002C0B0A" w:rsidRPr="00450C09">
        <w:rPr>
          <w:lang w:val="en-US"/>
        </w:rPr>
        <w:t xml:space="preserve"> </w:t>
      </w:r>
      <w:r w:rsidRPr="00450C09">
        <w:rPr>
          <w:lang w:val="en-US"/>
        </w:rPr>
        <w:t>o’tkazish</w:t>
      </w:r>
      <w:r w:rsidR="002C0B0A" w:rsidRPr="00450C09">
        <w:rPr>
          <w:lang w:val="en-US"/>
        </w:rPr>
        <w:t xml:space="preserve"> </w:t>
      </w:r>
      <w:r w:rsidRPr="00450C09">
        <w:rPr>
          <w:lang w:val="en-US"/>
        </w:rPr>
        <w:t>texnikasining</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qiyin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o’quvchilarga</w:t>
      </w:r>
      <w:r w:rsidR="002C0B0A" w:rsidRPr="00450C09">
        <w:rPr>
          <w:lang w:val="en-US"/>
        </w:rPr>
        <w:t xml:space="preserve"> </w:t>
      </w:r>
      <w:r w:rsidRPr="00450C09">
        <w:rPr>
          <w:lang w:val="en-US"/>
        </w:rPr>
        <w:t>uncha</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bo’lmagan</w:t>
      </w:r>
      <w:r w:rsidR="002C0B0A" w:rsidRPr="00450C09">
        <w:rPr>
          <w:lang w:val="en-US"/>
        </w:rPr>
        <w:t xml:space="preserve"> </w:t>
      </w:r>
      <w:r w:rsidRPr="00450C09">
        <w:rPr>
          <w:lang w:val="en-US"/>
        </w:rPr>
        <w:t>usullarini</w:t>
      </w:r>
      <w:r w:rsidR="002C0B0A" w:rsidRPr="00450C09">
        <w:rPr>
          <w:lang w:val="en-US"/>
        </w:rPr>
        <w:t xml:space="preserve"> </w:t>
      </w:r>
      <w:r w:rsidRPr="00450C09">
        <w:rPr>
          <w:lang w:val="en-US"/>
        </w:rPr>
        <w:t>ko’rsatib</w:t>
      </w:r>
      <w:r w:rsidR="002C0B0A" w:rsidRPr="00450C09">
        <w:rPr>
          <w:lang w:val="en-US"/>
        </w:rPr>
        <w:t xml:space="preserve"> </w:t>
      </w:r>
      <w:r w:rsidRPr="00450C09">
        <w:rPr>
          <w:lang w:val="en-US"/>
        </w:rPr>
        <w:t>beradi</w:t>
      </w:r>
      <w:r w:rsidR="002C0B0A" w:rsidRPr="00450C09">
        <w:rPr>
          <w:lang w:val="en-US"/>
        </w:rPr>
        <w:t>.</w:t>
      </w:r>
    </w:p>
    <w:p w:rsidR="00E74F35" w:rsidRPr="00CB0E5A" w:rsidRDefault="00450C09">
      <w:pPr>
        <w:pStyle w:val="221"/>
        <w:keepNext/>
        <w:keepLines/>
        <w:shd w:val="clear" w:color="auto" w:fill="auto"/>
        <w:spacing w:before="0"/>
        <w:ind w:firstLine="760"/>
        <w:rPr>
          <w:b/>
          <w:lang w:val="en-US"/>
        </w:rPr>
      </w:pPr>
      <w:bookmarkStart w:id="78" w:name="bookmark87"/>
      <w:r w:rsidRPr="00CB0E5A">
        <w:rPr>
          <w:b/>
          <w:lang w:val="en-US"/>
        </w:rPr>
        <w:t>Mashg’ulotlarni</w:t>
      </w:r>
      <w:r w:rsidR="002C0B0A" w:rsidRPr="00CB0E5A">
        <w:rPr>
          <w:b/>
          <w:lang w:val="en-US"/>
        </w:rPr>
        <w:t xml:space="preserve"> </w:t>
      </w:r>
      <w:r w:rsidRPr="00CB0E5A">
        <w:rPr>
          <w:b/>
          <w:lang w:val="en-US"/>
        </w:rPr>
        <w:t>tashkil</w:t>
      </w:r>
      <w:r w:rsidR="002C0B0A" w:rsidRPr="00CB0E5A">
        <w:rPr>
          <w:b/>
          <w:lang w:val="en-US"/>
        </w:rPr>
        <w:t xml:space="preserve"> </w:t>
      </w:r>
      <w:r w:rsidRPr="00CB0E5A">
        <w:rPr>
          <w:b/>
          <w:lang w:val="en-US"/>
        </w:rPr>
        <w:t>etishning</w:t>
      </w:r>
      <w:r w:rsidR="002C0B0A" w:rsidRPr="00CB0E5A">
        <w:rPr>
          <w:b/>
          <w:lang w:val="en-US"/>
        </w:rPr>
        <w:t xml:space="preserve"> </w:t>
      </w:r>
      <w:r w:rsidRPr="00CB0E5A">
        <w:rPr>
          <w:b/>
          <w:lang w:val="en-US"/>
        </w:rPr>
        <w:t>ilmiy</w:t>
      </w:r>
      <w:r w:rsidR="002C0B0A" w:rsidRPr="00CB0E5A">
        <w:rPr>
          <w:b/>
          <w:lang w:val="en-US"/>
        </w:rPr>
        <w:t xml:space="preserve"> </w:t>
      </w:r>
      <w:r w:rsidRPr="00CB0E5A">
        <w:rPr>
          <w:b/>
          <w:lang w:val="en-US"/>
        </w:rPr>
        <w:t>metodik</w:t>
      </w:r>
      <w:r w:rsidR="002C0B0A" w:rsidRPr="00CB0E5A">
        <w:rPr>
          <w:b/>
          <w:lang w:val="en-US"/>
        </w:rPr>
        <w:t xml:space="preserve"> </w:t>
      </w:r>
      <w:r w:rsidRPr="00CB0E5A">
        <w:rPr>
          <w:b/>
          <w:lang w:val="en-US"/>
        </w:rPr>
        <w:t>asoslari</w:t>
      </w:r>
      <w:bookmarkEnd w:id="78"/>
    </w:p>
    <w:p w:rsidR="00E74F35" w:rsidRPr="00450C09" w:rsidRDefault="00450C09">
      <w:pPr>
        <w:pStyle w:val="150"/>
        <w:shd w:val="clear" w:color="auto" w:fill="auto"/>
        <w:spacing w:line="365" w:lineRule="exact"/>
        <w:ind w:firstLine="760"/>
        <w:jc w:val="both"/>
        <w:rPr>
          <w:lang w:val="en-US"/>
        </w:rPr>
      </w:pPr>
      <w:r w:rsidRPr="00450C09">
        <w:rPr>
          <w:lang w:val="en-US"/>
        </w:rPr>
        <w:t>Darsdan</w:t>
      </w:r>
      <w:r w:rsidR="002C0B0A" w:rsidRPr="00450C09">
        <w:rPr>
          <w:lang w:val="en-US"/>
        </w:rPr>
        <w:t xml:space="preserve"> </w:t>
      </w:r>
      <w:r w:rsidRPr="00450C09">
        <w:rPr>
          <w:lang w:val="en-US"/>
        </w:rPr>
        <w:t>tashqari</w:t>
      </w:r>
      <w:r w:rsidR="002C0B0A" w:rsidRPr="00450C09">
        <w:rPr>
          <w:lang w:val="en-US"/>
        </w:rPr>
        <w:t xml:space="preserve"> </w:t>
      </w:r>
      <w:r w:rsidRPr="00450C09">
        <w:rPr>
          <w:lang w:val="en-US"/>
        </w:rPr>
        <w:t>mashg’ulotlar</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umumiy</w:t>
      </w:r>
      <w:r w:rsidR="002C0B0A" w:rsidRPr="00450C09">
        <w:rPr>
          <w:lang w:val="en-US"/>
        </w:rPr>
        <w:t xml:space="preserve"> </w:t>
      </w:r>
      <w:r w:rsidRPr="00450C09">
        <w:rPr>
          <w:lang w:val="en-US"/>
        </w:rPr>
        <w:t>saviyasiga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tayyorgarligiga</w:t>
      </w:r>
      <w:r w:rsidR="002C0B0A" w:rsidRPr="00450C09">
        <w:rPr>
          <w:lang w:val="en-US"/>
        </w:rPr>
        <w:t xml:space="preserve"> </w:t>
      </w:r>
      <w:r w:rsidRPr="00450C09">
        <w:rPr>
          <w:lang w:val="en-US"/>
        </w:rPr>
        <w:t>qarab</w:t>
      </w:r>
      <w:r w:rsidR="002C0B0A" w:rsidRPr="00450C09">
        <w:rPr>
          <w:lang w:val="en-US"/>
        </w:rPr>
        <w:t xml:space="preserve"> </w:t>
      </w:r>
      <w:r w:rsidRPr="00450C09">
        <w:rPr>
          <w:lang w:val="en-US"/>
        </w:rPr>
        <w:t>o’tkaziladi</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xilma</w:t>
      </w:r>
      <w:r w:rsidR="002C0B0A" w:rsidRPr="00450C09">
        <w:rPr>
          <w:lang w:val="en-US"/>
        </w:rPr>
        <w:t>-</w:t>
      </w:r>
      <w:r w:rsidRPr="00450C09">
        <w:rPr>
          <w:lang w:val="en-US"/>
        </w:rPr>
        <w:t>xil</w:t>
      </w:r>
      <w:r w:rsidR="002C0B0A" w:rsidRPr="00450C09">
        <w:rPr>
          <w:lang w:val="en-US"/>
        </w:rPr>
        <w:t xml:space="preserve"> </w:t>
      </w:r>
      <w:r w:rsidRPr="00450C09">
        <w:rPr>
          <w:lang w:val="en-US"/>
        </w:rPr>
        <w:t>narsalarga</w:t>
      </w:r>
      <w:r w:rsidR="002C0B0A" w:rsidRPr="00450C09">
        <w:rPr>
          <w:lang w:val="en-US"/>
        </w:rPr>
        <w:t xml:space="preserve"> </w:t>
      </w:r>
      <w:r w:rsidRPr="00450C09">
        <w:rPr>
          <w:lang w:val="en-US"/>
        </w:rPr>
        <w:t>qiziqadi</w:t>
      </w:r>
      <w:r w:rsidR="002C0B0A" w:rsidRPr="00450C09">
        <w:rPr>
          <w:lang w:val="en-US"/>
        </w:rPr>
        <w:t xml:space="preserve">, </w:t>
      </w:r>
      <w:r w:rsidRPr="00450C09">
        <w:rPr>
          <w:lang w:val="en-US"/>
        </w:rPr>
        <w:t>ammo</w:t>
      </w:r>
      <w:r w:rsidR="002C0B0A" w:rsidRPr="00450C09">
        <w:rPr>
          <w:lang w:val="en-US"/>
        </w:rPr>
        <w:t xml:space="preserve"> </w:t>
      </w:r>
      <w:r w:rsidRPr="00450C09">
        <w:rPr>
          <w:lang w:val="en-US"/>
        </w:rPr>
        <w:t>kuzatishlarning</w:t>
      </w:r>
      <w:r w:rsidR="002C0B0A" w:rsidRPr="00450C09">
        <w:rPr>
          <w:lang w:val="en-US"/>
        </w:rPr>
        <w:t xml:space="preserve"> </w:t>
      </w:r>
      <w:r w:rsidRPr="00450C09">
        <w:rPr>
          <w:lang w:val="en-US"/>
        </w:rPr>
        <w:t>ko’rsatishicha</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nimalarga</w:t>
      </w:r>
      <w:r w:rsidR="002C0B0A" w:rsidRPr="00450C09">
        <w:rPr>
          <w:lang w:val="en-US"/>
        </w:rPr>
        <w:t xml:space="preserve"> </w:t>
      </w:r>
      <w:r w:rsidRPr="00450C09">
        <w:rPr>
          <w:lang w:val="en-US"/>
        </w:rPr>
        <w:t>qiziqishiga</w:t>
      </w:r>
      <w:r w:rsidR="002C0B0A" w:rsidRPr="00450C09">
        <w:rPr>
          <w:lang w:val="en-US"/>
        </w:rPr>
        <w:t xml:space="preserve"> </w:t>
      </w:r>
      <w:r w:rsidRPr="00450C09">
        <w:rPr>
          <w:lang w:val="en-US"/>
        </w:rPr>
        <w:t>qarab</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uch</w:t>
      </w:r>
      <w:r w:rsidR="002C0B0A" w:rsidRPr="00450C09">
        <w:rPr>
          <w:lang w:val="en-US"/>
        </w:rPr>
        <w:t xml:space="preserve"> </w:t>
      </w:r>
      <w:r w:rsidRPr="00450C09">
        <w:rPr>
          <w:lang w:val="en-US"/>
        </w:rPr>
        <w:t>guruhga</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50"/>
        <w:numPr>
          <w:ilvl w:val="0"/>
          <w:numId w:val="77"/>
        </w:numPr>
        <w:shd w:val="clear" w:color="auto" w:fill="auto"/>
        <w:tabs>
          <w:tab w:val="left" w:pos="1138"/>
        </w:tabs>
        <w:spacing w:line="346" w:lineRule="exact"/>
        <w:ind w:firstLine="760"/>
        <w:jc w:val="both"/>
        <w:rPr>
          <w:lang w:val="en-US"/>
        </w:rPr>
      </w:pPr>
      <w:r w:rsidRPr="00450C09">
        <w:rPr>
          <w:lang w:val="en-US"/>
        </w:rPr>
        <w:t>O’quvchilarni</w:t>
      </w:r>
      <w:r w:rsidR="002C0B0A" w:rsidRPr="00450C09">
        <w:rPr>
          <w:lang w:val="en-US"/>
        </w:rPr>
        <w:t xml:space="preserve"> (</w:t>
      </w:r>
      <w:r w:rsidRPr="00450C09">
        <w:rPr>
          <w:lang w:val="en-US"/>
        </w:rPr>
        <w:t>asosan</w:t>
      </w:r>
      <w:r w:rsidR="002C0B0A" w:rsidRPr="00450C09">
        <w:rPr>
          <w:lang w:val="en-US"/>
        </w:rPr>
        <w:t xml:space="preserve"> 7-</w:t>
      </w:r>
      <w:r w:rsidRPr="00450C09">
        <w:rPr>
          <w:lang w:val="en-US"/>
        </w:rPr>
        <w:t>sinf</w:t>
      </w:r>
      <w:r w:rsidR="002C0B0A" w:rsidRPr="00450C09">
        <w:rPr>
          <w:lang w:val="en-US"/>
        </w:rPr>
        <w:t xml:space="preserve"> </w:t>
      </w:r>
      <w:r w:rsidRPr="00450C09">
        <w:rPr>
          <w:lang w:val="en-US"/>
        </w:rPr>
        <w:t>o’quvchilari</w:t>
      </w:r>
      <w:r w:rsidR="002C0B0A" w:rsidRPr="00450C09">
        <w:rPr>
          <w:lang w:val="en-US"/>
        </w:rPr>
        <w:t xml:space="preserve">) </w:t>
      </w:r>
      <w:r w:rsidRPr="00450C09">
        <w:rPr>
          <w:lang w:val="en-US"/>
        </w:rPr>
        <w:t>moddalarning</w:t>
      </w:r>
      <w:r w:rsidR="002C0B0A" w:rsidRPr="00450C09">
        <w:rPr>
          <w:lang w:val="en-US"/>
        </w:rPr>
        <w:t xml:space="preserve"> </w:t>
      </w:r>
      <w:r w:rsidRPr="00450C09">
        <w:rPr>
          <w:lang w:val="en-US"/>
        </w:rPr>
        <w:t>o’zgarishi</w:t>
      </w:r>
      <w:r w:rsidR="002C0B0A" w:rsidRPr="00450C09">
        <w:rPr>
          <w:lang w:val="en-US"/>
        </w:rPr>
        <w:t xml:space="preserve">, </w:t>
      </w:r>
      <w:r w:rsidRPr="00450C09">
        <w:rPr>
          <w:lang w:val="en-US"/>
        </w:rPr>
        <w:t>qiziqarli</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tajribalari</w:t>
      </w:r>
      <w:r w:rsidR="002C0B0A" w:rsidRPr="00450C09">
        <w:rPr>
          <w:lang w:val="en-US"/>
        </w:rPr>
        <w:t xml:space="preserve">, </w:t>
      </w:r>
      <w:r w:rsidRPr="00450C09">
        <w:rPr>
          <w:lang w:val="en-US"/>
        </w:rPr>
        <w:t>moddalarni</w:t>
      </w:r>
      <w:r w:rsidR="002C0B0A" w:rsidRPr="00450C09">
        <w:rPr>
          <w:lang w:val="en-US"/>
        </w:rPr>
        <w:t xml:space="preserve"> </w:t>
      </w:r>
      <w:r w:rsidRPr="00450C09">
        <w:rPr>
          <w:lang w:val="en-US"/>
        </w:rPr>
        <w:t>tozalash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moddalarni</w:t>
      </w:r>
      <w:r w:rsidR="002C0B0A" w:rsidRPr="00450C09">
        <w:rPr>
          <w:lang w:val="en-US"/>
        </w:rPr>
        <w:t xml:space="preserve"> </w:t>
      </w:r>
      <w:r w:rsidRPr="00450C09">
        <w:rPr>
          <w:lang w:val="en-US"/>
        </w:rPr>
        <w:t>ajratib</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kristallar</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kristallar</w:t>
      </w:r>
      <w:r w:rsidR="002C0B0A" w:rsidRPr="00450C09">
        <w:rPr>
          <w:lang w:val="en-US"/>
        </w:rPr>
        <w:t xml:space="preserve"> </w:t>
      </w:r>
      <w:r w:rsidRPr="00450C09">
        <w:rPr>
          <w:lang w:val="en-US"/>
        </w:rPr>
        <w:t>o’stirish</w:t>
      </w:r>
      <w:r w:rsidR="002C0B0A" w:rsidRPr="00450C09">
        <w:rPr>
          <w:lang w:val="en-US"/>
        </w:rPr>
        <w:t xml:space="preserve">; </w:t>
      </w:r>
      <w:r w:rsidRPr="00450C09">
        <w:rPr>
          <w:lang w:val="en-US"/>
        </w:rPr>
        <w:t>oddiy</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birikmalardan</w:t>
      </w:r>
      <w:r w:rsidR="002C0B0A" w:rsidRPr="00450C09">
        <w:rPr>
          <w:lang w:val="en-US"/>
        </w:rPr>
        <w:t xml:space="preserve"> </w:t>
      </w:r>
      <w:r w:rsidRPr="00450C09">
        <w:rPr>
          <w:lang w:val="en-US"/>
        </w:rPr>
        <w:t>kolleksiyalar</w:t>
      </w:r>
      <w:r w:rsidR="002C0B0A" w:rsidRPr="00450C09">
        <w:rPr>
          <w:lang w:val="en-US"/>
        </w:rPr>
        <w:t xml:space="preserve"> </w:t>
      </w:r>
      <w:r w:rsidRPr="00450C09">
        <w:rPr>
          <w:lang w:val="en-US"/>
        </w:rPr>
        <w:t>tuzish</w:t>
      </w:r>
      <w:r w:rsidR="002C0B0A" w:rsidRPr="00450C09">
        <w:rPr>
          <w:lang w:val="en-US"/>
        </w:rPr>
        <w:t xml:space="preserve">, </w:t>
      </w:r>
      <w:r w:rsidRPr="00450C09">
        <w:rPr>
          <w:lang w:val="en-US"/>
        </w:rPr>
        <w:t>shuningdek</w:t>
      </w:r>
      <w:r w:rsidR="002C0B0A" w:rsidRPr="00450C09">
        <w:rPr>
          <w:lang w:val="en-US"/>
        </w:rPr>
        <w:t xml:space="preserve">, </w:t>
      </w:r>
      <w:r w:rsidRPr="00450C09">
        <w:rPr>
          <w:lang w:val="en-US"/>
        </w:rPr>
        <w:t>buyuk</w:t>
      </w:r>
      <w:r w:rsidR="002C0B0A" w:rsidRPr="00450C09">
        <w:rPr>
          <w:lang w:val="en-US"/>
        </w:rPr>
        <w:t xml:space="preserve"> </w:t>
      </w:r>
      <w:r w:rsidRPr="00450C09">
        <w:rPr>
          <w:lang w:val="en-US"/>
        </w:rPr>
        <w:t>ximiklarning</w:t>
      </w:r>
      <w:r w:rsidR="002C0B0A" w:rsidRPr="00450C09">
        <w:rPr>
          <w:lang w:val="en-US"/>
        </w:rPr>
        <w:t xml:space="preserve"> </w:t>
      </w:r>
      <w:r w:rsidRPr="00450C09">
        <w:rPr>
          <w:lang w:val="en-US"/>
        </w:rPr>
        <w:t>hayoti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faoliyatiga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yorqin</w:t>
      </w:r>
      <w:r w:rsidR="002C0B0A" w:rsidRPr="00450C09">
        <w:rPr>
          <w:lang w:val="en-US"/>
        </w:rPr>
        <w:t xml:space="preserve"> </w:t>
      </w:r>
      <w:r w:rsidRPr="00450C09">
        <w:rPr>
          <w:lang w:val="en-US"/>
        </w:rPr>
        <w:t>faktlar</w:t>
      </w:r>
      <w:r w:rsidR="002C0B0A" w:rsidRPr="00450C09">
        <w:rPr>
          <w:lang w:val="en-US"/>
        </w:rPr>
        <w:t xml:space="preserve"> </w:t>
      </w:r>
      <w:r w:rsidRPr="00450C09">
        <w:rPr>
          <w:lang w:val="en-US"/>
        </w:rPr>
        <w:t>ko’proq</w:t>
      </w:r>
      <w:r w:rsidR="002C0B0A" w:rsidRPr="00450C09">
        <w:rPr>
          <w:lang w:val="en-US"/>
        </w:rPr>
        <w:t xml:space="preserve"> </w:t>
      </w:r>
      <w:r w:rsidRPr="00450C09">
        <w:rPr>
          <w:lang w:val="en-US"/>
        </w:rPr>
        <w:t>qiziqtiradi</w:t>
      </w:r>
      <w:r w:rsidR="002C0B0A" w:rsidRPr="00450C09">
        <w:rPr>
          <w:lang w:val="en-US"/>
        </w:rPr>
        <w:t>.</w:t>
      </w:r>
    </w:p>
    <w:p w:rsidR="00E74F35" w:rsidRPr="00450C09" w:rsidRDefault="00450C09">
      <w:pPr>
        <w:pStyle w:val="150"/>
        <w:numPr>
          <w:ilvl w:val="0"/>
          <w:numId w:val="77"/>
        </w:numPr>
        <w:shd w:val="clear" w:color="auto" w:fill="auto"/>
        <w:tabs>
          <w:tab w:val="left" w:pos="1138"/>
        </w:tabs>
        <w:spacing w:line="346" w:lineRule="exact"/>
        <w:ind w:firstLine="760"/>
        <w:jc w:val="both"/>
        <w:rPr>
          <w:lang w:val="en-US"/>
        </w:rPr>
      </w:pPr>
      <w:r w:rsidRPr="00450C09">
        <w:rPr>
          <w:lang w:val="en-US"/>
        </w:rPr>
        <w:t>O’quvchilarini</w:t>
      </w:r>
      <w:r w:rsidR="002C0B0A" w:rsidRPr="00450C09">
        <w:rPr>
          <w:lang w:val="en-US"/>
        </w:rPr>
        <w:t xml:space="preserve"> (</w:t>
      </w:r>
      <w:r w:rsidRPr="00450C09">
        <w:rPr>
          <w:lang w:val="en-US"/>
        </w:rPr>
        <w:t>asosan</w:t>
      </w:r>
      <w:r w:rsidR="002C0B0A" w:rsidRPr="00450C09">
        <w:rPr>
          <w:lang w:val="en-US"/>
        </w:rPr>
        <w:t xml:space="preserve"> </w:t>
      </w:r>
      <w:r w:rsidRPr="00450C09">
        <w:rPr>
          <w:lang w:val="en-US"/>
        </w:rPr>
        <w:t>UP</w:t>
      </w:r>
      <w:r w:rsidR="002C0B0A" w:rsidRPr="00450C09">
        <w:rPr>
          <w:lang w:val="en-US"/>
        </w:rPr>
        <w:t>-1</w:t>
      </w:r>
      <w:r w:rsidRPr="00450C09">
        <w:rPr>
          <w:lang w:val="en-US"/>
        </w:rPr>
        <w:t>X</w:t>
      </w:r>
      <w:r w:rsidR="002C0B0A" w:rsidRPr="00450C09">
        <w:rPr>
          <w:lang w:val="en-US"/>
        </w:rPr>
        <w:t xml:space="preserve"> </w:t>
      </w:r>
      <w:r w:rsidRPr="00450C09">
        <w:rPr>
          <w:lang w:val="en-US"/>
        </w:rPr>
        <w:t>sinf</w:t>
      </w:r>
      <w:r w:rsidR="002C0B0A" w:rsidRPr="00450C09">
        <w:rPr>
          <w:lang w:val="en-US"/>
        </w:rPr>
        <w:t xml:space="preserve"> </w:t>
      </w:r>
      <w:r w:rsidRPr="00450C09">
        <w:rPr>
          <w:lang w:val="en-US"/>
        </w:rPr>
        <w:t>o’quvchilarini</w:t>
      </w:r>
      <w:r w:rsidR="002C0B0A" w:rsidRPr="00450C09">
        <w:rPr>
          <w:lang w:val="en-US"/>
        </w:rPr>
        <w:t xml:space="preserve">) </w:t>
      </w:r>
      <w:r w:rsidRPr="00450C09">
        <w:rPr>
          <w:lang w:val="en-US"/>
        </w:rPr>
        <w:t>moddalarning</w:t>
      </w:r>
      <w:r w:rsidR="002C0B0A" w:rsidRPr="00450C09">
        <w:rPr>
          <w:lang w:val="en-US"/>
        </w:rPr>
        <w:t xml:space="preserve"> </w:t>
      </w:r>
      <w:r w:rsidRPr="00450C09">
        <w:rPr>
          <w:lang w:val="en-US"/>
        </w:rPr>
        <w:t>ancha</w:t>
      </w:r>
      <w:r w:rsidR="002C0B0A" w:rsidRPr="00450C09">
        <w:rPr>
          <w:lang w:val="en-US"/>
        </w:rPr>
        <w:t xml:space="preserve"> </w:t>
      </w:r>
      <w:r w:rsidRPr="00450C09">
        <w:rPr>
          <w:lang w:val="en-US"/>
        </w:rPr>
        <w:t>murakkab</w:t>
      </w:r>
      <w:r w:rsidR="002C0B0A" w:rsidRPr="00450C09">
        <w:rPr>
          <w:lang w:val="en-US"/>
        </w:rPr>
        <w:t xml:space="preserve"> </w:t>
      </w:r>
      <w:r w:rsidRPr="00450C09">
        <w:rPr>
          <w:lang w:val="en-US"/>
        </w:rPr>
        <w:t>o’zgarishlari</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sanoati</w:t>
      </w:r>
      <w:r w:rsidR="002C0B0A" w:rsidRPr="00450C09">
        <w:rPr>
          <w:lang w:val="en-US"/>
        </w:rPr>
        <w:t xml:space="preserve"> </w:t>
      </w:r>
      <w:r w:rsidRPr="00450C09">
        <w:rPr>
          <w:lang w:val="en-US"/>
        </w:rPr>
        <w:t>masalalari</w:t>
      </w:r>
      <w:r w:rsidR="002C0B0A" w:rsidRPr="00450C09">
        <w:rPr>
          <w:lang w:val="en-US"/>
        </w:rPr>
        <w:t xml:space="preserve">, </w:t>
      </w:r>
      <w:r w:rsidRPr="00450C09">
        <w:rPr>
          <w:lang w:val="en-US"/>
        </w:rPr>
        <w:t>gazlar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bajariladigan</w:t>
      </w:r>
      <w:r w:rsidR="002C0B0A" w:rsidRPr="00450C09">
        <w:rPr>
          <w:lang w:val="en-US"/>
        </w:rPr>
        <w:t xml:space="preserve"> </w:t>
      </w:r>
      <w:r w:rsidRPr="00450C09">
        <w:rPr>
          <w:lang w:val="en-US"/>
        </w:rPr>
        <w:t>tajribalar</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jarayonlarni</w:t>
      </w:r>
      <w:r w:rsidR="002C0B0A" w:rsidRPr="00450C09">
        <w:rPr>
          <w:lang w:val="en-US"/>
        </w:rPr>
        <w:t xml:space="preserve">, </w:t>
      </w:r>
      <w:r w:rsidRPr="00450C09">
        <w:rPr>
          <w:lang w:val="en-US"/>
        </w:rPr>
        <w:t>jumladan</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muhim</w:t>
      </w:r>
      <w:r w:rsidR="002C0B0A" w:rsidRPr="00450C09">
        <w:rPr>
          <w:lang w:val="en-US"/>
        </w:rPr>
        <w:t xml:space="preserve"> </w:t>
      </w:r>
      <w:r w:rsidRPr="00450C09">
        <w:rPr>
          <w:lang w:val="en-US"/>
        </w:rPr>
        <w:t>hozirgi</w:t>
      </w:r>
      <w:r w:rsidR="002C0B0A" w:rsidRPr="00450C09">
        <w:rPr>
          <w:lang w:val="en-US"/>
        </w:rPr>
        <w:t xml:space="preserve"> </w:t>
      </w:r>
      <w:r w:rsidRPr="00450C09">
        <w:rPr>
          <w:lang w:val="en-US"/>
        </w:rPr>
        <w:t>zamon</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chiqarish</w:t>
      </w:r>
      <w:r w:rsidR="002C0B0A" w:rsidRPr="00450C09">
        <w:rPr>
          <w:lang w:val="en-US"/>
        </w:rPr>
        <w:t xml:space="preserve"> </w:t>
      </w:r>
      <w:r w:rsidRPr="00450C09">
        <w:rPr>
          <w:lang w:val="en-US"/>
        </w:rPr>
        <w:t>jarayonlarini</w:t>
      </w:r>
      <w:r w:rsidR="002C0B0A" w:rsidRPr="00450C09">
        <w:rPr>
          <w:lang w:val="en-US"/>
        </w:rPr>
        <w:t xml:space="preserve"> </w:t>
      </w:r>
      <w:r w:rsidRPr="00450C09">
        <w:rPr>
          <w:lang w:val="en-US"/>
        </w:rPr>
        <w:t>ko’rsatish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bo’ladigan</w:t>
      </w:r>
      <w:r w:rsidR="002C0B0A" w:rsidRPr="00450C09">
        <w:rPr>
          <w:lang w:val="en-US"/>
        </w:rPr>
        <w:t xml:space="preserve"> </w:t>
      </w:r>
      <w:r w:rsidRPr="00450C09">
        <w:rPr>
          <w:lang w:val="en-US"/>
        </w:rPr>
        <w:t>asboblar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ishlaydigan</w:t>
      </w:r>
      <w:r w:rsidR="002C0B0A" w:rsidRPr="00450C09">
        <w:rPr>
          <w:lang w:val="en-US"/>
        </w:rPr>
        <w:t xml:space="preserve"> </w:t>
      </w:r>
      <w:r w:rsidRPr="00450C09">
        <w:rPr>
          <w:lang w:val="en-US"/>
        </w:rPr>
        <w:t>modellar</w:t>
      </w:r>
      <w:r w:rsidR="002C0B0A" w:rsidRPr="00450C09">
        <w:rPr>
          <w:lang w:val="en-US"/>
        </w:rPr>
        <w:t xml:space="preserve"> </w:t>
      </w:r>
      <w:r w:rsidRPr="00450C09">
        <w:rPr>
          <w:lang w:val="en-US"/>
        </w:rPr>
        <w:t>yasash</w:t>
      </w:r>
      <w:r w:rsidR="002C0B0A" w:rsidRPr="00450C09">
        <w:rPr>
          <w:lang w:val="en-US"/>
        </w:rPr>
        <w:t xml:space="preserve">, </w:t>
      </w:r>
      <w:r w:rsidRPr="00450C09">
        <w:rPr>
          <w:lang w:val="en-US"/>
        </w:rPr>
        <w:t>eksperimental</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holda</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qiziqtiradi</w:t>
      </w:r>
      <w:r w:rsidR="002C0B0A" w:rsidRPr="00450C09">
        <w:rPr>
          <w:lang w:val="en-US"/>
        </w:rPr>
        <w:t>.</w:t>
      </w:r>
    </w:p>
    <w:p w:rsidR="00E74F35" w:rsidRPr="00450C09" w:rsidRDefault="00450C09">
      <w:pPr>
        <w:pStyle w:val="180"/>
        <w:numPr>
          <w:ilvl w:val="0"/>
          <w:numId w:val="77"/>
        </w:numPr>
        <w:shd w:val="clear" w:color="auto" w:fill="auto"/>
        <w:tabs>
          <w:tab w:val="left" w:pos="1133"/>
        </w:tabs>
        <w:spacing w:before="0" w:after="0" w:line="346" w:lineRule="exact"/>
        <w:ind w:firstLine="740"/>
        <w:rPr>
          <w:lang w:val="en-US"/>
        </w:rPr>
      </w:pPr>
      <w:r w:rsidRPr="00450C09">
        <w:rPr>
          <w:lang w:val="en-US"/>
        </w:rPr>
        <w:t>O’quvchilarni</w:t>
      </w:r>
      <w:r w:rsidR="002C0B0A" w:rsidRPr="00450C09">
        <w:rPr>
          <w:lang w:val="en-US"/>
        </w:rPr>
        <w:t xml:space="preserve"> </w:t>
      </w:r>
      <w:r w:rsidRPr="00450C09">
        <w:rPr>
          <w:lang w:val="en-US"/>
        </w:rPr>
        <w:t>ancha</w:t>
      </w:r>
      <w:r w:rsidR="002C0B0A" w:rsidRPr="00450C09">
        <w:rPr>
          <w:lang w:val="en-US"/>
        </w:rPr>
        <w:t xml:space="preserve"> </w:t>
      </w:r>
      <w:r w:rsidRPr="00450C09">
        <w:rPr>
          <w:lang w:val="en-US"/>
        </w:rPr>
        <w:t>qiyin</w:t>
      </w:r>
      <w:r w:rsidR="002C0B0A" w:rsidRPr="00450C09">
        <w:rPr>
          <w:lang w:val="en-US"/>
        </w:rPr>
        <w:t xml:space="preserve"> </w:t>
      </w:r>
      <w:r w:rsidRPr="00450C09">
        <w:rPr>
          <w:lang w:val="en-US"/>
        </w:rPr>
        <w:t>nazariy</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eksperimental</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analiz</w:t>
      </w:r>
      <w:r w:rsidR="002C0B0A" w:rsidRPr="00450C09">
        <w:rPr>
          <w:lang w:val="en-US"/>
        </w:rPr>
        <w:t xml:space="preserve">, </w:t>
      </w:r>
      <w:r w:rsidRPr="00450C09">
        <w:rPr>
          <w:lang w:val="en-US"/>
        </w:rPr>
        <w:t>hozirgi</w:t>
      </w:r>
      <w:r w:rsidR="002C0B0A" w:rsidRPr="00450C09">
        <w:rPr>
          <w:lang w:val="en-US"/>
        </w:rPr>
        <w:t xml:space="preserve"> </w:t>
      </w:r>
      <w:r w:rsidRPr="00450C09">
        <w:rPr>
          <w:lang w:val="en-US"/>
        </w:rPr>
        <w:t>zamon</w:t>
      </w:r>
      <w:r w:rsidR="002C0B0A" w:rsidRPr="00450C09">
        <w:rPr>
          <w:lang w:val="en-US"/>
        </w:rPr>
        <w:t xml:space="preserve"> </w:t>
      </w:r>
      <w:r w:rsidRPr="00450C09">
        <w:rPr>
          <w:lang w:val="en-US"/>
        </w:rPr>
        <w:t>kimyosi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sanoati</w:t>
      </w:r>
      <w:r w:rsidR="002C0B0A" w:rsidRPr="00450C09">
        <w:rPr>
          <w:lang w:val="en-US"/>
        </w:rPr>
        <w:t xml:space="preserve"> </w:t>
      </w:r>
      <w:r w:rsidRPr="00450C09">
        <w:rPr>
          <w:lang w:val="en-US"/>
        </w:rPr>
        <w:t>muammolari</w:t>
      </w:r>
      <w:r w:rsidR="002C0B0A" w:rsidRPr="00450C09">
        <w:rPr>
          <w:lang w:val="en-US"/>
        </w:rPr>
        <w:t xml:space="preserve"> </w:t>
      </w:r>
      <w:r w:rsidRPr="00450C09">
        <w:rPr>
          <w:lang w:val="en-US"/>
        </w:rPr>
        <w:t>vatanimiz</w:t>
      </w:r>
      <w:r w:rsidR="002C0B0A" w:rsidRPr="00450C09">
        <w:rPr>
          <w:lang w:val="en-US"/>
        </w:rPr>
        <w:t xml:space="preserve"> </w:t>
      </w:r>
      <w:r w:rsidRPr="00450C09">
        <w:rPr>
          <w:lang w:val="en-US"/>
        </w:rPr>
        <w:t>ximiklarining</w:t>
      </w:r>
      <w:r w:rsidR="002C0B0A" w:rsidRPr="00450C09">
        <w:rPr>
          <w:lang w:val="en-US"/>
        </w:rPr>
        <w:t xml:space="preserve"> </w:t>
      </w:r>
      <w:r w:rsidRPr="00450C09">
        <w:rPr>
          <w:lang w:val="en-US"/>
        </w:rPr>
        <w:t>ilmiy</w:t>
      </w:r>
      <w:r w:rsidR="002C0B0A" w:rsidRPr="00450C09">
        <w:rPr>
          <w:lang w:val="en-US"/>
        </w:rPr>
        <w:t xml:space="preserve"> </w:t>
      </w:r>
      <w:r w:rsidRPr="00450C09">
        <w:rPr>
          <w:lang w:val="en-US"/>
        </w:rPr>
        <w:t>faoliyati</w:t>
      </w:r>
      <w:r w:rsidR="002C0B0A" w:rsidRPr="00450C09">
        <w:rPr>
          <w:lang w:val="en-US"/>
        </w:rPr>
        <w:t xml:space="preserve"> </w:t>
      </w:r>
      <w:r w:rsidRPr="00450C09">
        <w:rPr>
          <w:lang w:val="en-US"/>
        </w:rPr>
        <w:t>qiziqtiradi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Mashg’ulot</w:t>
      </w:r>
      <w:r w:rsidR="002C0B0A" w:rsidRPr="00450C09">
        <w:rPr>
          <w:lang w:val="en-US"/>
        </w:rPr>
        <w:t xml:space="preserve"> </w:t>
      </w:r>
      <w:r w:rsidRPr="00450C09">
        <w:rPr>
          <w:lang w:val="en-US"/>
        </w:rPr>
        <w:t>shakllari</w:t>
      </w:r>
      <w:r w:rsidR="002C0B0A" w:rsidRPr="00450C09">
        <w:rPr>
          <w:lang w:val="en-US"/>
        </w:rPr>
        <w:t xml:space="preserve">. </w:t>
      </w:r>
      <w:r w:rsidRPr="00450C09">
        <w:rPr>
          <w:lang w:val="en-US"/>
        </w:rPr>
        <w:t>Guruh</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ishlash</w:t>
      </w:r>
      <w:r w:rsidR="002C0B0A" w:rsidRPr="00450C09">
        <w:rPr>
          <w:lang w:val="en-US"/>
        </w:rPr>
        <w:t xml:space="preserve"> - </w:t>
      </w:r>
      <w:r w:rsidRPr="00450C09">
        <w:rPr>
          <w:lang w:val="en-US"/>
        </w:rPr>
        <w:t>kimyo</w:t>
      </w:r>
      <w:r w:rsidR="002C0B0A" w:rsidRPr="00450C09">
        <w:rPr>
          <w:lang w:val="en-US"/>
        </w:rPr>
        <w:t xml:space="preserve"> </w:t>
      </w:r>
      <w:r w:rsidRPr="00450C09">
        <w:rPr>
          <w:lang w:val="en-US"/>
        </w:rPr>
        <w:t>to’garagi</w:t>
      </w:r>
      <w:r w:rsidR="002C0B0A" w:rsidRPr="00450C09">
        <w:rPr>
          <w:lang w:val="en-US"/>
        </w:rPr>
        <w:t xml:space="preserve"> </w:t>
      </w:r>
      <w:r w:rsidRPr="00450C09">
        <w:rPr>
          <w:lang w:val="en-US"/>
        </w:rPr>
        <w:t>o’rta</w:t>
      </w:r>
      <w:r w:rsidR="002C0B0A" w:rsidRPr="00450C09">
        <w:rPr>
          <w:lang w:val="en-US"/>
        </w:rPr>
        <w:t xml:space="preserve"> </w:t>
      </w:r>
      <w:r w:rsidRPr="00450C09">
        <w:rPr>
          <w:lang w:val="en-US"/>
        </w:rPr>
        <w:t>maktabda</w:t>
      </w:r>
      <w:r w:rsidR="002C0B0A" w:rsidRPr="00450C09">
        <w:rPr>
          <w:lang w:val="en-US"/>
        </w:rPr>
        <w:t xml:space="preserve"> </w:t>
      </w:r>
      <w:r w:rsidRPr="00450C09">
        <w:rPr>
          <w:lang w:val="en-US"/>
        </w:rPr>
        <w:t>o’tkaziladigan</w:t>
      </w:r>
      <w:r w:rsidR="002C0B0A" w:rsidRPr="00450C09">
        <w:rPr>
          <w:lang w:val="en-US"/>
        </w:rPr>
        <w:t xml:space="preserve"> </w:t>
      </w:r>
      <w:r w:rsidRPr="00450C09">
        <w:rPr>
          <w:lang w:val="en-US"/>
        </w:rPr>
        <w:t>sinfdan</w:t>
      </w:r>
      <w:r w:rsidR="002C0B0A" w:rsidRPr="00450C09">
        <w:rPr>
          <w:lang w:val="en-US"/>
        </w:rPr>
        <w:t xml:space="preserve"> </w:t>
      </w:r>
      <w:r w:rsidRPr="00450C09">
        <w:rPr>
          <w:lang w:val="en-US"/>
        </w:rPr>
        <w:t>tashqi</w:t>
      </w:r>
      <w:r w:rsidR="002C0B0A" w:rsidRPr="00450C09">
        <w:rPr>
          <w:lang w:val="en-US"/>
        </w:rPr>
        <w:t xml:space="preserve"> </w:t>
      </w:r>
      <w:r w:rsidRPr="00450C09">
        <w:rPr>
          <w:lang w:val="en-US"/>
        </w:rPr>
        <w:t>mashg’ulotlarning</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shakli</w:t>
      </w:r>
      <w:r w:rsidR="002C0B0A" w:rsidRPr="00450C09">
        <w:rPr>
          <w:lang w:val="en-US"/>
        </w:rPr>
        <w:t>.</w:t>
      </w:r>
    </w:p>
    <w:p w:rsidR="00E74F35" w:rsidRPr="00450C09" w:rsidRDefault="00450C09">
      <w:pPr>
        <w:pStyle w:val="180"/>
        <w:shd w:val="clear" w:color="auto" w:fill="auto"/>
        <w:spacing w:before="0" w:after="300" w:line="370" w:lineRule="exact"/>
        <w:ind w:firstLine="740"/>
        <w:rPr>
          <w:lang w:val="en-US"/>
        </w:rPr>
      </w:pPr>
      <w:r w:rsidRPr="00450C09">
        <w:rPr>
          <w:lang w:val="en-US"/>
        </w:rPr>
        <w:t>Kimyo</w:t>
      </w:r>
      <w:r w:rsidR="002C0B0A" w:rsidRPr="00450C09">
        <w:rPr>
          <w:lang w:val="en-US"/>
        </w:rPr>
        <w:t xml:space="preserve"> </w:t>
      </w:r>
      <w:r w:rsidRPr="00450C09">
        <w:rPr>
          <w:lang w:val="en-US"/>
        </w:rPr>
        <w:t>to’garagi</w:t>
      </w:r>
      <w:r w:rsidR="002C0B0A" w:rsidRPr="00450C09">
        <w:rPr>
          <w:lang w:val="en-US"/>
        </w:rPr>
        <w:t xml:space="preserve"> </w:t>
      </w:r>
      <w:r w:rsidRPr="00450C09">
        <w:rPr>
          <w:lang w:val="en-US"/>
        </w:rPr>
        <w:t>saviyasi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kimyodan</w:t>
      </w:r>
      <w:r w:rsidR="002C0B0A" w:rsidRPr="00450C09">
        <w:rPr>
          <w:lang w:val="en-US"/>
        </w:rPr>
        <w:t xml:space="preserve"> </w:t>
      </w:r>
      <w:r w:rsidRPr="00450C09">
        <w:rPr>
          <w:lang w:val="en-US"/>
        </w:rPr>
        <w:t>tayyorgarligi</w:t>
      </w:r>
      <w:r w:rsidR="002C0B0A" w:rsidRPr="00450C09">
        <w:rPr>
          <w:lang w:val="en-US"/>
        </w:rPr>
        <w:t xml:space="preserve"> </w:t>
      </w:r>
      <w:r w:rsidRPr="00450C09">
        <w:rPr>
          <w:lang w:val="en-US"/>
        </w:rPr>
        <w:t>taxminan</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bo’lgan</w:t>
      </w:r>
      <w:r w:rsidR="002C0B0A" w:rsidRPr="00450C09">
        <w:rPr>
          <w:lang w:val="en-US"/>
        </w:rPr>
        <w:t xml:space="preserve"> 15-20 </w:t>
      </w:r>
      <w:r w:rsidRPr="00450C09">
        <w:rPr>
          <w:lang w:val="en-US"/>
        </w:rPr>
        <w:t>o’quvchidan</w:t>
      </w:r>
      <w:r w:rsidR="002C0B0A" w:rsidRPr="00450C09">
        <w:rPr>
          <w:lang w:val="en-US"/>
        </w:rPr>
        <w:t xml:space="preserve"> </w:t>
      </w:r>
      <w:r w:rsidRPr="00450C09">
        <w:rPr>
          <w:lang w:val="en-US"/>
        </w:rPr>
        <w:t>iborat</w:t>
      </w:r>
      <w:r w:rsidR="002C0B0A" w:rsidRPr="00450C09">
        <w:rPr>
          <w:lang w:val="en-US"/>
        </w:rPr>
        <w:t xml:space="preserve"> </w:t>
      </w:r>
      <w:r w:rsidRPr="00450C09">
        <w:rPr>
          <w:lang w:val="en-US"/>
        </w:rPr>
        <w:t>gruppani</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ichiga</w:t>
      </w:r>
      <w:r w:rsidR="002C0B0A" w:rsidRPr="00450C09">
        <w:rPr>
          <w:lang w:val="en-US"/>
        </w:rPr>
        <w:t xml:space="preserve"> </w:t>
      </w:r>
      <w:r w:rsidRPr="00450C09">
        <w:rPr>
          <w:lang w:val="en-US"/>
        </w:rPr>
        <w:t>oladi</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to’garakka</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sinf</w:t>
      </w:r>
      <w:r w:rsidR="002C0B0A" w:rsidRPr="00450C09">
        <w:rPr>
          <w:lang w:val="en-US"/>
        </w:rPr>
        <w:t xml:space="preserve"> </w:t>
      </w:r>
      <w:r w:rsidRPr="00450C09">
        <w:rPr>
          <w:lang w:val="en-US"/>
        </w:rPr>
        <w:t>o’quvchilarini</w:t>
      </w:r>
      <w:r w:rsidR="002C0B0A" w:rsidRPr="00450C09">
        <w:rPr>
          <w:lang w:val="en-US"/>
        </w:rPr>
        <w:t xml:space="preserve"> </w:t>
      </w:r>
      <w:r w:rsidRPr="00450C09">
        <w:rPr>
          <w:lang w:val="en-US"/>
        </w:rPr>
        <w:t>birlashtirish</w:t>
      </w:r>
      <w:r w:rsidR="002C0B0A" w:rsidRPr="00450C09">
        <w:rPr>
          <w:lang w:val="en-US"/>
        </w:rPr>
        <w:t xml:space="preserve"> </w:t>
      </w:r>
      <w:r w:rsidRPr="00450C09">
        <w:rPr>
          <w:lang w:val="en-US"/>
        </w:rPr>
        <w:t>ishga</w:t>
      </w:r>
      <w:r w:rsidR="002C0B0A" w:rsidRPr="00450C09">
        <w:rPr>
          <w:lang w:val="en-US"/>
        </w:rPr>
        <w:t xml:space="preserve"> </w:t>
      </w:r>
      <w:r w:rsidRPr="00450C09">
        <w:rPr>
          <w:lang w:val="en-US"/>
        </w:rPr>
        <w:t>halaqit</w:t>
      </w:r>
      <w:r w:rsidR="002C0B0A" w:rsidRPr="00450C09">
        <w:rPr>
          <w:lang w:val="en-US"/>
        </w:rPr>
        <w:t xml:space="preserve"> </w:t>
      </w:r>
      <w:r w:rsidRPr="00450C09">
        <w:rPr>
          <w:lang w:val="en-US"/>
        </w:rPr>
        <w:t>beradi</w:t>
      </w:r>
      <w:r w:rsidR="002C0B0A" w:rsidRPr="00450C09">
        <w:rPr>
          <w:lang w:val="en-US"/>
        </w:rPr>
        <w:t xml:space="preserve">, </w:t>
      </w:r>
      <w:r w:rsidRPr="00450C09">
        <w:rPr>
          <w:lang w:val="en-US"/>
        </w:rPr>
        <w:t>xolos</w:t>
      </w:r>
      <w:r w:rsidR="002C0B0A" w:rsidRPr="00450C09">
        <w:rPr>
          <w:lang w:val="en-US"/>
        </w:rPr>
        <w:t xml:space="preserve">. </w:t>
      </w:r>
      <w:r w:rsidRPr="00450C09">
        <w:rPr>
          <w:lang w:val="en-US"/>
        </w:rPr>
        <w:t>Iloji</w:t>
      </w:r>
      <w:r w:rsidR="002C0B0A" w:rsidRPr="00450C09">
        <w:rPr>
          <w:lang w:val="en-US"/>
        </w:rPr>
        <w:t xml:space="preserve"> </w:t>
      </w:r>
      <w:r w:rsidRPr="00450C09">
        <w:rPr>
          <w:lang w:val="en-US"/>
        </w:rPr>
        <w:t>bo’lmagan</w:t>
      </w:r>
      <w:r w:rsidR="002C0B0A" w:rsidRPr="00450C09">
        <w:rPr>
          <w:lang w:val="en-US"/>
        </w:rPr>
        <w:t xml:space="preserve"> </w:t>
      </w:r>
      <w:r w:rsidRPr="00450C09">
        <w:rPr>
          <w:lang w:val="en-US"/>
        </w:rPr>
        <w:t>taqdirdagina</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to’garagiga</w:t>
      </w:r>
      <w:r w:rsidR="002C0B0A" w:rsidRPr="00450C09">
        <w:rPr>
          <w:lang w:val="en-US"/>
        </w:rPr>
        <w:t xml:space="preserve"> VII </w:t>
      </w:r>
      <w:r w:rsidRPr="00450C09">
        <w:rPr>
          <w:lang w:val="en-US"/>
        </w:rPr>
        <w:t>va</w:t>
      </w:r>
      <w:r w:rsidR="002C0B0A" w:rsidRPr="00450C09">
        <w:rPr>
          <w:lang w:val="en-US"/>
        </w:rPr>
        <w:t xml:space="preserve"> IX </w:t>
      </w:r>
      <w:r w:rsidRPr="00450C09">
        <w:rPr>
          <w:lang w:val="en-US"/>
        </w:rPr>
        <w:t>sinf</w:t>
      </w:r>
      <w:r w:rsidR="002C0B0A" w:rsidRPr="00450C09">
        <w:rPr>
          <w:lang w:val="en-US"/>
        </w:rPr>
        <w:t xml:space="preserve"> </w:t>
      </w:r>
      <w:r w:rsidRPr="00450C09">
        <w:rPr>
          <w:lang w:val="en-US"/>
        </w:rPr>
        <w:t>o’quvchilarni</w:t>
      </w:r>
      <w:r w:rsidR="002C0B0A" w:rsidRPr="00450C09">
        <w:rPr>
          <w:lang w:val="en-US"/>
        </w:rPr>
        <w:t xml:space="preserve"> </w:t>
      </w:r>
      <w:r w:rsidRPr="00450C09">
        <w:rPr>
          <w:lang w:val="en-US"/>
        </w:rPr>
        <w:t>jalb</w:t>
      </w:r>
      <w:r w:rsidR="002C0B0A" w:rsidRPr="00450C09">
        <w:rPr>
          <w:lang w:val="en-US"/>
        </w:rPr>
        <w:t xml:space="preserve"> </w:t>
      </w:r>
      <w:r w:rsidRPr="00450C09">
        <w:rPr>
          <w:lang w:val="en-US"/>
        </w:rPr>
        <w:t>etish</w:t>
      </w:r>
      <w:r w:rsidR="002C0B0A" w:rsidRPr="00450C09">
        <w:rPr>
          <w:lang w:val="en-US"/>
        </w:rPr>
        <w:t xml:space="preserve"> </w:t>
      </w:r>
      <w:r w:rsidRPr="00450C09">
        <w:rPr>
          <w:lang w:val="en-US"/>
        </w:rPr>
        <w:t>mumkin</w:t>
      </w:r>
      <w:r w:rsidR="002C0B0A" w:rsidRPr="00450C09">
        <w:rPr>
          <w:lang w:val="en-US"/>
        </w:rPr>
        <w:t>. 7-</w:t>
      </w:r>
      <w:r w:rsidRPr="00450C09">
        <w:rPr>
          <w:lang w:val="en-US"/>
        </w:rPr>
        <w:t>sinf</w:t>
      </w:r>
      <w:r w:rsidR="002C0B0A" w:rsidRPr="00450C09">
        <w:rPr>
          <w:lang w:val="en-US"/>
        </w:rPr>
        <w:t xml:space="preserve"> </w:t>
      </w:r>
      <w:r w:rsidRPr="00450C09">
        <w:rPr>
          <w:lang w:val="en-US"/>
        </w:rPr>
        <w:t>o’quvchilarini</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sinflarning</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to’garakka</w:t>
      </w:r>
      <w:r w:rsidR="002C0B0A" w:rsidRPr="00450C09">
        <w:rPr>
          <w:lang w:val="en-US"/>
        </w:rPr>
        <w:t xml:space="preserve"> </w:t>
      </w:r>
      <w:r w:rsidRPr="00450C09">
        <w:rPr>
          <w:lang w:val="en-US"/>
        </w:rPr>
        <w:t>birlashtirish</w:t>
      </w:r>
      <w:r w:rsidR="002C0B0A" w:rsidRPr="00450C09">
        <w:rPr>
          <w:lang w:val="en-US"/>
        </w:rPr>
        <w:t xml:space="preserve"> </w:t>
      </w:r>
      <w:r w:rsidRPr="00450C09">
        <w:rPr>
          <w:lang w:val="en-US"/>
        </w:rPr>
        <w:t>ma’qul</w:t>
      </w:r>
      <w:r w:rsidR="002C0B0A" w:rsidRPr="00450C09">
        <w:rPr>
          <w:lang w:val="en-US"/>
        </w:rPr>
        <w:t xml:space="preserve"> </w:t>
      </w:r>
      <w:r w:rsidRPr="00450C09">
        <w:rPr>
          <w:lang w:val="en-US"/>
        </w:rPr>
        <w:t>emas</w:t>
      </w:r>
      <w:r w:rsidR="002C0B0A" w:rsidRPr="00450C09">
        <w:rPr>
          <w:lang w:val="en-US"/>
        </w:rPr>
        <w:t xml:space="preserve">. </w:t>
      </w:r>
      <w:r w:rsidRPr="00450C09">
        <w:rPr>
          <w:lang w:val="en-US"/>
        </w:rPr>
        <w:t>Faqat</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sinf</w:t>
      </w:r>
      <w:r w:rsidR="002C0B0A" w:rsidRPr="00450C09">
        <w:rPr>
          <w:lang w:val="en-US"/>
        </w:rPr>
        <w:t xml:space="preserve"> </w:t>
      </w:r>
      <w:r w:rsidRPr="00450C09">
        <w:rPr>
          <w:lang w:val="en-US"/>
        </w:rPr>
        <w:t>o’quvchilaridan</w:t>
      </w:r>
      <w:r w:rsidR="002C0B0A" w:rsidRPr="00450C09">
        <w:rPr>
          <w:lang w:val="en-US"/>
        </w:rPr>
        <w:t xml:space="preserve"> </w:t>
      </w:r>
      <w:r w:rsidRPr="00450C09">
        <w:rPr>
          <w:lang w:val="en-US"/>
        </w:rPr>
        <w:t>iborat</w:t>
      </w:r>
      <w:r w:rsidR="002C0B0A" w:rsidRPr="00450C09">
        <w:rPr>
          <w:lang w:val="en-US"/>
        </w:rPr>
        <w:t xml:space="preserve"> </w:t>
      </w:r>
      <w:r w:rsidRPr="00450C09">
        <w:rPr>
          <w:lang w:val="en-US"/>
        </w:rPr>
        <w:t>to’garak</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samarali</w:t>
      </w:r>
      <w:r w:rsidR="002C0B0A" w:rsidRPr="00450C09">
        <w:rPr>
          <w:lang w:val="en-US"/>
        </w:rPr>
        <w:t xml:space="preserve"> </w:t>
      </w:r>
      <w:r w:rsidRPr="00450C09">
        <w:rPr>
          <w:lang w:val="en-US"/>
        </w:rPr>
        <w:t>ishlaydi</w:t>
      </w:r>
      <w:r w:rsidR="002C0B0A" w:rsidRPr="00450C09">
        <w:rPr>
          <w:lang w:val="en-US"/>
        </w:rPr>
        <w:t xml:space="preserve">. </w:t>
      </w:r>
      <w:r w:rsidRPr="00450C09">
        <w:rPr>
          <w:lang w:val="en-US"/>
        </w:rPr>
        <w:t>O’rta</w:t>
      </w:r>
      <w:r w:rsidR="002C0B0A" w:rsidRPr="00450C09">
        <w:rPr>
          <w:lang w:val="en-US"/>
        </w:rPr>
        <w:t xml:space="preserve"> </w:t>
      </w:r>
      <w:r w:rsidRPr="00450C09">
        <w:rPr>
          <w:lang w:val="en-US"/>
        </w:rPr>
        <w:t>maktabda</w:t>
      </w:r>
      <w:r w:rsidR="002C0B0A" w:rsidRPr="00450C09">
        <w:rPr>
          <w:lang w:val="en-US"/>
        </w:rPr>
        <w:t xml:space="preserve"> </w:t>
      </w:r>
      <w:r w:rsidRPr="00450C09">
        <w:rPr>
          <w:lang w:val="en-US"/>
        </w:rPr>
        <w:t>sinfdan</w:t>
      </w:r>
      <w:r w:rsidR="002C0B0A" w:rsidRPr="00450C09">
        <w:rPr>
          <w:lang w:val="en-US"/>
        </w:rPr>
        <w:t xml:space="preserve"> </w:t>
      </w:r>
      <w:r w:rsidRPr="00450C09">
        <w:rPr>
          <w:lang w:val="en-US"/>
        </w:rPr>
        <w:t>tashqari</w:t>
      </w:r>
      <w:r w:rsidR="002C0B0A" w:rsidRPr="00450C09">
        <w:rPr>
          <w:lang w:val="en-US"/>
        </w:rPr>
        <w:t xml:space="preserve"> </w:t>
      </w:r>
      <w:r w:rsidRPr="00450C09">
        <w:rPr>
          <w:lang w:val="en-US"/>
        </w:rPr>
        <w:t>o’tkaziladigan</w:t>
      </w:r>
      <w:r w:rsidR="002C0B0A" w:rsidRPr="00450C09">
        <w:rPr>
          <w:lang w:val="en-US"/>
        </w:rPr>
        <w:t xml:space="preserve"> </w:t>
      </w:r>
      <w:r w:rsidRPr="00450C09">
        <w:rPr>
          <w:lang w:val="en-US"/>
        </w:rPr>
        <w:t>mashg’ulotlarning</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turlari</w:t>
      </w:r>
      <w:r w:rsidR="002C0B0A" w:rsidRPr="00450C09">
        <w:rPr>
          <w:lang w:val="en-US"/>
        </w:rPr>
        <w:t xml:space="preserve">: </w:t>
      </w:r>
      <w:r w:rsidRPr="00450C09">
        <w:rPr>
          <w:lang w:val="en-US"/>
        </w:rPr>
        <w:t>kinofilmlar</w:t>
      </w:r>
      <w:r w:rsidR="002C0B0A" w:rsidRPr="00450C09">
        <w:rPr>
          <w:lang w:val="en-US"/>
        </w:rPr>
        <w:t xml:space="preserve"> </w:t>
      </w:r>
      <w:r w:rsidRPr="00450C09">
        <w:rPr>
          <w:lang w:val="en-US"/>
        </w:rPr>
        <w:t>ko’rsatish</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kechalarini</w:t>
      </w:r>
      <w:r w:rsidR="002C0B0A" w:rsidRPr="00450C09">
        <w:rPr>
          <w:lang w:val="en-US"/>
        </w:rPr>
        <w:t xml:space="preserve"> </w:t>
      </w:r>
      <w:r w:rsidRPr="00450C09">
        <w:rPr>
          <w:lang w:val="en-US"/>
        </w:rPr>
        <w:t>o’tkazish</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ekskursiyalar</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kinoseanslari</w:t>
      </w:r>
      <w:r w:rsidR="002C0B0A" w:rsidRPr="00450C09">
        <w:rPr>
          <w:lang w:val="en-US"/>
        </w:rPr>
        <w:t xml:space="preserve">, </w:t>
      </w:r>
      <w:r w:rsidRPr="00450C09">
        <w:rPr>
          <w:lang w:val="en-US"/>
        </w:rPr>
        <w:t>ijodiy</w:t>
      </w:r>
      <w:r w:rsidR="002C0B0A" w:rsidRPr="00450C09">
        <w:rPr>
          <w:lang w:val="en-US"/>
        </w:rPr>
        <w:t xml:space="preserve"> </w:t>
      </w:r>
      <w:r w:rsidRPr="00450C09">
        <w:rPr>
          <w:lang w:val="en-US"/>
        </w:rPr>
        <w:t>kechalar</w:t>
      </w:r>
      <w:r w:rsidR="002C0B0A" w:rsidRPr="00450C09">
        <w:rPr>
          <w:lang w:val="en-US"/>
        </w:rPr>
        <w:t xml:space="preserve">, </w:t>
      </w:r>
      <w:r w:rsidRPr="00450C09">
        <w:rPr>
          <w:lang w:val="en-US"/>
        </w:rPr>
        <w:t>ijodiy</w:t>
      </w:r>
      <w:r w:rsidR="002C0B0A" w:rsidRPr="00450C09">
        <w:rPr>
          <w:lang w:val="en-US"/>
        </w:rPr>
        <w:t xml:space="preserve"> </w:t>
      </w:r>
      <w:r w:rsidRPr="00450C09">
        <w:rPr>
          <w:lang w:val="en-US"/>
        </w:rPr>
        <w:t>konferensiyalar</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olimpiadalar</w:t>
      </w:r>
      <w:r w:rsidR="002C0B0A" w:rsidRPr="00450C09">
        <w:rPr>
          <w:lang w:val="en-US"/>
        </w:rPr>
        <w:t xml:space="preserve"> </w:t>
      </w:r>
      <w:r w:rsidRPr="00450C09">
        <w:rPr>
          <w:lang w:val="en-US"/>
        </w:rPr>
        <w:t>o’tkazish</w:t>
      </w:r>
      <w:r w:rsidR="002C0B0A" w:rsidRPr="00450C09">
        <w:rPr>
          <w:lang w:val="en-US"/>
        </w:rPr>
        <w:t xml:space="preserve"> </w:t>
      </w:r>
      <w:r w:rsidRPr="00450C09">
        <w:rPr>
          <w:lang w:val="en-US"/>
        </w:rPr>
        <w:t>turlari</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keng</w:t>
      </w:r>
      <w:r w:rsidR="002C0B0A" w:rsidRPr="00450C09">
        <w:rPr>
          <w:lang w:val="en-US"/>
        </w:rPr>
        <w:t xml:space="preserve"> </w:t>
      </w:r>
      <w:r w:rsidRPr="00450C09">
        <w:rPr>
          <w:lang w:val="en-US"/>
        </w:rPr>
        <w:t>qo’llanilmoqda</w:t>
      </w:r>
      <w:r w:rsidR="002C0B0A" w:rsidRPr="00450C09">
        <w:rPr>
          <w:lang w:val="en-US"/>
        </w:rPr>
        <w:t>.</w:t>
      </w:r>
    </w:p>
    <w:p w:rsidR="00E74F35" w:rsidRPr="00795DAB" w:rsidRDefault="00450C09">
      <w:pPr>
        <w:pStyle w:val="221"/>
        <w:keepNext/>
        <w:keepLines/>
        <w:shd w:val="clear" w:color="auto" w:fill="auto"/>
        <w:spacing w:before="0" w:line="370" w:lineRule="exact"/>
        <w:ind w:left="40"/>
        <w:jc w:val="center"/>
        <w:rPr>
          <w:b/>
          <w:lang w:val="en-US"/>
        </w:rPr>
      </w:pPr>
      <w:bookmarkStart w:id="79" w:name="bookmark88"/>
      <w:r w:rsidRPr="00795DAB">
        <w:rPr>
          <w:b/>
          <w:lang w:val="en-US"/>
        </w:rPr>
        <w:t>Kimyo</w:t>
      </w:r>
      <w:r w:rsidR="002C0B0A" w:rsidRPr="00795DAB">
        <w:rPr>
          <w:b/>
          <w:lang w:val="en-US"/>
        </w:rPr>
        <w:t xml:space="preserve"> </w:t>
      </w:r>
      <w:r w:rsidRPr="00795DAB">
        <w:rPr>
          <w:b/>
          <w:lang w:val="en-US"/>
        </w:rPr>
        <w:t>to’garagi</w:t>
      </w:r>
      <w:r w:rsidR="002C0B0A" w:rsidRPr="00795DAB">
        <w:rPr>
          <w:b/>
          <w:lang w:val="en-US"/>
        </w:rPr>
        <w:t xml:space="preserve"> </w:t>
      </w:r>
      <w:r w:rsidRPr="00795DAB">
        <w:rPr>
          <w:b/>
          <w:lang w:val="en-US"/>
        </w:rPr>
        <w:t>va</w:t>
      </w:r>
      <w:r w:rsidR="002C0B0A" w:rsidRPr="00795DAB">
        <w:rPr>
          <w:b/>
          <w:lang w:val="en-US"/>
        </w:rPr>
        <w:t xml:space="preserve"> </w:t>
      </w:r>
      <w:r w:rsidRPr="00795DAB">
        <w:rPr>
          <w:b/>
          <w:lang w:val="en-US"/>
        </w:rPr>
        <w:t>uning</w:t>
      </w:r>
      <w:r w:rsidR="002C0B0A" w:rsidRPr="00795DAB">
        <w:rPr>
          <w:b/>
          <w:lang w:val="en-US"/>
        </w:rPr>
        <w:t xml:space="preserve"> </w:t>
      </w:r>
      <w:r w:rsidRPr="00795DAB">
        <w:rPr>
          <w:b/>
          <w:lang w:val="en-US"/>
        </w:rPr>
        <w:t>o’ziga</w:t>
      </w:r>
      <w:r w:rsidR="002C0B0A" w:rsidRPr="00795DAB">
        <w:rPr>
          <w:b/>
          <w:lang w:val="en-US"/>
        </w:rPr>
        <w:t xml:space="preserve"> </w:t>
      </w:r>
      <w:r w:rsidRPr="00795DAB">
        <w:rPr>
          <w:b/>
          <w:lang w:val="en-US"/>
        </w:rPr>
        <w:t>xos</w:t>
      </w:r>
      <w:r w:rsidR="002C0B0A" w:rsidRPr="00795DAB">
        <w:rPr>
          <w:b/>
          <w:lang w:val="en-US"/>
        </w:rPr>
        <w:t xml:space="preserve"> </w:t>
      </w:r>
      <w:r w:rsidRPr="00795DAB">
        <w:rPr>
          <w:b/>
          <w:lang w:val="en-US"/>
        </w:rPr>
        <w:t>xususiyatlari</w:t>
      </w:r>
      <w:bookmarkEnd w:id="79"/>
    </w:p>
    <w:p w:rsidR="00E74F35" w:rsidRPr="00450C09" w:rsidRDefault="00450C09">
      <w:pPr>
        <w:pStyle w:val="180"/>
        <w:shd w:val="clear" w:color="auto" w:fill="auto"/>
        <w:spacing w:before="0" w:after="0" w:line="370" w:lineRule="exact"/>
        <w:ind w:firstLine="740"/>
        <w:rPr>
          <w:lang w:val="en-US"/>
        </w:rPr>
      </w:pPr>
      <w:r w:rsidRPr="00450C09">
        <w:rPr>
          <w:lang w:val="en-US"/>
        </w:rPr>
        <w:t>Kimyo</w:t>
      </w:r>
      <w:r w:rsidR="002C0B0A" w:rsidRPr="00450C09">
        <w:rPr>
          <w:lang w:val="en-US"/>
        </w:rPr>
        <w:t xml:space="preserve"> </w:t>
      </w:r>
      <w:r w:rsidRPr="00450C09">
        <w:rPr>
          <w:lang w:val="en-US"/>
        </w:rPr>
        <w:t>to’garagiga</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mohirlik</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rahbarlik</w:t>
      </w:r>
      <w:r w:rsidR="002C0B0A" w:rsidRPr="00450C09">
        <w:rPr>
          <w:lang w:val="en-US"/>
        </w:rPr>
        <w:t xml:space="preserve"> </w:t>
      </w:r>
      <w:r w:rsidRPr="00450C09">
        <w:rPr>
          <w:lang w:val="en-US"/>
        </w:rPr>
        <w:t>qilsa</w:t>
      </w:r>
      <w:r w:rsidR="002C0B0A" w:rsidRPr="00450C09">
        <w:rPr>
          <w:lang w:val="en-US"/>
        </w:rPr>
        <w:t xml:space="preserve">, </w:t>
      </w:r>
      <w:r w:rsidRPr="00450C09">
        <w:rPr>
          <w:lang w:val="en-US"/>
        </w:rPr>
        <w:t>to’garak</w:t>
      </w:r>
      <w:r w:rsidR="002C0B0A" w:rsidRPr="00450C09">
        <w:rPr>
          <w:lang w:val="en-US"/>
        </w:rPr>
        <w:t xml:space="preserve"> </w:t>
      </w:r>
      <w:r w:rsidRPr="00450C09">
        <w:rPr>
          <w:lang w:val="en-US"/>
        </w:rPr>
        <w:t>ko’p</w:t>
      </w:r>
      <w:r w:rsidR="002C0B0A" w:rsidRPr="00450C09">
        <w:rPr>
          <w:lang w:val="en-US"/>
        </w:rPr>
        <w:t xml:space="preserve"> </w:t>
      </w:r>
      <w:r w:rsidRPr="00450C09">
        <w:rPr>
          <w:lang w:val="en-US"/>
        </w:rPr>
        <w:t>yillar</w:t>
      </w:r>
      <w:r w:rsidR="002C0B0A" w:rsidRPr="00450C09">
        <w:rPr>
          <w:lang w:val="en-US"/>
        </w:rPr>
        <w:t xml:space="preserve"> </w:t>
      </w:r>
      <w:r w:rsidRPr="00450C09">
        <w:rPr>
          <w:lang w:val="en-US"/>
        </w:rPr>
        <w:t>davomida</w:t>
      </w:r>
      <w:r w:rsidR="002C0B0A" w:rsidRPr="00450C09">
        <w:rPr>
          <w:lang w:val="en-US"/>
        </w:rPr>
        <w:t xml:space="preserve"> </w:t>
      </w:r>
      <w:r w:rsidRPr="00450C09">
        <w:rPr>
          <w:lang w:val="en-US"/>
        </w:rPr>
        <w:t>to’xtovsiz</w:t>
      </w:r>
      <w:r w:rsidR="002C0B0A" w:rsidRPr="00450C09">
        <w:rPr>
          <w:lang w:val="en-US"/>
        </w:rPr>
        <w:t xml:space="preserve"> </w:t>
      </w:r>
      <w:r w:rsidRPr="00450C09">
        <w:rPr>
          <w:lang w:val="en-US"/>
        </w:rPr>
        <w:t>ishlaydi</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to’garagi</w:t>
      </w:r>
      <w:r w:rsidR="002C0B0A" w:rsidRPr="00450C09">
        <w:rPr>
          <w:lang w:val="en-US"/>
        </w:rPr>
        <w:t xml:space="preserve"> </w:t>
      </w:r>
      <w:r w:rsidRPr="00450C09">
        <w:rPr>
          <w:lang w:val="en-US"/>
        </w:rPr>
        <w:t>quyidagicha</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etiladi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Dastavval</w:t>
      </w:r>
      <w:r w:rsidR="002C0B0A" w:rsidRPr="00450C09">
        <w:rPr>
          <w:lang w:val="en-US"/>
        </w:rPr>
        <w:t xml:space="preserve">, </w:t>
      </w:r>
      <w:r w:rsidRPr="00450C09">
        <w:rPr>
          <w:lang w:val="en-US"/>
        </w:rPr>
        <w:t>a’lo</w:t>
      </w:r>
      <w:r w:rsidR="002C0B0A" w:rsidRPr="00450C09">
        <w:rPr>
          <w:lang w:val="en-US"/>
        </w:rPr>
        <w:t xml:space="preserve"> </w:t>
      </w:r>
      <w:r w:rsidRPr="00450C09">
        <w:rPr>
          <w:lang w:val="en-US"/>
        </w:rPr>
        <w:t>o’qiydigan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kimyoga</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qiziqadigan</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necha</w:t>
      </w:r>
      <w:r w:rsidR="002C0B0A" w:rsidRPr="00450C09">
        <w:rPr>
          <w:lang w:val="en-US"/>
        </w:rPr>
        <w:t xml:space="preserve"> </w:t>
      </w:r>
      <w:r w:rsidRPr="00450C09">
        <w:rPr>
          <w:lang w:val="en-US"/>
        </w:rPr>
        <w:lastRenderedPageBreak/>
        <w:t>o’quvchilardangina</w:t>
      </w:r>
      <w:r w:rsidR="002C0B0A" w:rsidRPr="00450C09">
        <w:rPr>
          <w:lang w:val="en-US"/>
        </w:rPr>
        <w:t xml:space="preserve"> </w:t>
      </w:r>
      <w:r w:rsidRPr="00450C09">
        <w:rPr>
          <w:lang w:val="en-US"/>
        </w:rPr>
        <w:t>iborat</w:t>
      </w:r>
      <w:r w:rsidR="002C0B0A" w:rsidRPr="00450C09">
        <w:rPr>
          <w:lang w:val="en-US"/>
        </w:rPr>
        <w:t xml:space="preserve"> </w:t>
      </w:r>
      <w:r w:rsidRPr="00450C09">
        <w:rPr>
          <w:lang w:val="en-US"/>
        </w:rPr>
        <w:t>tashabbuskor</w:t>
      </w:r>
      <w:r w:rsidR="002C0B0A" w:rsidRPr="00450C09">
        <w:rPr>
          <w:lang w:val="en-US"/>
        </w:rPr>
        <w:t xml:space="preserve"> </w:t>
      </w:r>
      <w:r w:rsidRPr="00450C09">
        <w:rPr>
          <w:lang w:val="en-US"/>
        </w:rPr>
        <w:t>gruppa</w:t>
      </w:r>
      <w:r w:rsidR="002C0B0A" w:rsidRPr="00450C09">
        <w:rPr>
          <w:lang w:val="en-US"/>
        </w:rPr>
        <w:t xml:space="preserve"> </w:t>
      </w:r>
      <w:r w:rsidRPr="00450C09">
        <w:rPr>
          <w:lang w:val="en-US"/>
        </w:rPr>
        <w:t>tuziladi</w:t>
      </w:r>
      <w:r w:rsidR="002C0B0A" w:rsidRPr="00450C09">
        <w:rPr>
          <w:lang w:val="en-US"/>
        </w:rPr>
        <w:t xml:space="preserve">. </w:t>
      </w:r>
      <w:r w:rsidRPr="00450C09">
        <w:rPr>
          <w:lang w:val="en-US"/>
        </w:rPr>
        <w:t>Tashabbuskor</w:t>
      </w:r>
      <w:r w:rsidR="002C0B0A" w:rsidRPr="00450C09">
        <w:rPr>
          <w:lang w:val="en-US"/>
        </w:rPr>
        <w:t xml:space="preserve"> </w:t>
      </w:r>
      <w:r w:rsidRPr="00450C09">
        <w:rPr>
          <w:lang w:val="en-US"/>
        </w:rPr>
        <w:t>gruppaniing</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a’zosi</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vaqt</w:t>
      </w:r>
      <w:r w:rsidR="002C0B0A" w:rsidRPr="00450C09">
        <w:rPr>
          <w:lang w:val="en-US"/>
        </w:rPr>
        <w:t xml:space="preserve"> </w:t>
      </w:r>
      <w:r w:rsidRPr="00450C09">
        <w:rPr>
          <w:lang w:val="en-US"/>
        </w:rPr>
        <w:t>biror</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shug’ullanadi</w:t>
      </w:r>
      <w:r w:rsidR="002C0B0A" w:rsidRPr="00450C09">
        <w:rPr>
          <w:lang w:val="en-US"/>
        </w:rPr>
        <w:t xml:space="preserve">. </w:t>
      </w:r>
      <w:r w:rsidRPr="00450C09">
        <w:rPr>
          <w:lang w:val="en-US"/>
        </w:rPr>
        <w:t>Gruppaning</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a’zosi</w:t>
      </w:r>
      <w:r w:rsidR="002C0B0A" w:rsidRPr="00450C09">
        <w:rPr>
          <w:lang w:val="en-US"/>
        </w:rPr>
        <w:t xml:space="preserve"> </w:t>
      </w:r>
      <w:r w:rsidRPr="00450C09">
        <w:rPr>
          <w:lang w:val="en-US"/>
        </w:rPr>
        <w:t>o’zi</w:t>
      </w:r>
      <w:r w:rsidR="002C0B0A" w:rsidRPr="00450C09">
        <w:rPr>
          <w:lang w:val="en-US"/>
        </w:rPr>
        <w:t xml:space="preserve"> </w:t>
      </w:r>
      <w:r w:rsidRPr="00450C09">
        <w:rPr>
          <w:lang w:val="en-US"/>
        </w:rPr>
        <w:t>bajargan</w:t>
      </w:r>
      <w:r w:rsidR="002C0B0A" w:rsidRPr="00450C09">
        <w:rPr>
          <w:lang w:val="en-US"/>
        </w:rPr>
        <w:t xml:space="preserve"> </w:t>
      </w:r>
      <w:r w:rsidRPr="00450C09">
        <w:rPr>
          <w:lang w:val="en-US"/>
        </w:rPr>
        <w:t>ishini</w:t>
      </w:r>
      <w:r w:rsidR="002C0B0A" w:rsidRPr="00450C09">
        <w:rPr>
          <w:lang w:val="en-US"/>
        </w:rPr>
        <w:t xml:space="preserve"> </w:t>
      </w:r>
      <w:r w:rsidRPr="00450C09">
        <w:rPr>
          <w:lang w:val="en-US"/>
        </w:rPr>
        <w:t>yaxshilab</w:t>
      </w:r>
      <w:r w:rsidR="002C0B0A" w:rsidRPr="00450C09">
        <w:rPr>
          <w:lang w:val="en-US"/>
        </w:rPr>
        <w:t xml:space="preserve"> </w:t>
      </w:r>
      <w:r w:rsidRPr="00450C09">
        <w:rPr>
          <w:lang w:val="en-US"/>
        </w:rPr>
        <w:t>tartibga</w:t>
      </w:r>
      <w:r w:rsidR="002C0B0A" w:rsidRPr="00450C09">
        <w:rPr>
          <w:lang w:val="en-US"/>
        </w:rPr>
        <w:t xml:space="preserve"> </w:t>
      </w:r>
      <w:r w:rsidRPr="00450C09">
        <w:rPr>
          <w:lang w:val="en-US"/>
        </w:rPr>
        <w:t>soladi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birga</w:t>
      </w:r>
      <w:r w:rsidR="002C0B0A" w:rsidRPr="00450C09">
        <w:rPr>
          <w:lang w:val="en-US"/>
        </w:rPr>
        <w:t xml:space="preserve"> </w:t>
      </w:r>
      <w:r w:rsidRPr="00450C09">
        <w:rPr>
          <w:lang w:val="en-US"/>
        </w:rPr>
        <w:t>o’quvchilarga</w:t>
      </w:r>
      <w:r w:rsidR="002C0B0A" w:rsidRPr="00450C09">
        <w:rPr>
          <w:lang w:val="en-US"/>
        </w:rPr>
        <w:t xml:space="preserve"> </w:t>
      </w:r>
      <w:r w:rsidRPr="00450C09">
        <w:rPr>
          <w:lang w:val="en-US"/>
        </w:rPr>
        <w:t>so’zlab</w:t>
      </w:r>
      <w:r w:rsidR="002C0B0A" w:rsidRPr="00450C09">
        <w:rPr>
          <w:lang w:val="en-US"/>
        </w:rPr>
        <w:t xml:space="preserve"> </w:t>
      </w:r>
      <w:r w:rsidRPr="00450C09">
        <w:rPr>
          <w:lang w:val="en-US"/>
        </w:rPr>
        <w:t>beradi</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tashabbuskor</w:t>
      </w:r>
      <w:r w:rsidR="002C0B0A" w:rsidRPr="00450C09">
        <w:rPr>
          <w:lang w:val="en-US"/>
        </w:rPr>
        <w:t xml:space="preserve"> </w:t>
      </w:r>
      <w:r w:rsidRPr="00450C09">
        <w:rPr>
          <w:lang w:val="en-US"/>
        </w:rPr>
        <w:t>gruppa</w:t>
      </w:r>
      <w:r w:rsidR="002C0B0A" w:rsidRPr="00450C09">
        <w:rPr>
          <w:lang w:val="en-US"/>
        </w:rPr>
        <w:t xml:space="preserve"> </w:t>
      </w:r>
      <w:r w:rsidRPr="00450C09">
        <w:rPr>
          <w:lang w:val="en-US"/>
        </w:rPr>
        <w:t>a’zolarining</w:t>
      </w:r>
      <w:r w:rsidR="002C0B0A" w:rsidRPr="00450C09">
        <w:rPr>
          <w:lang w:val="en-US"/>
        </w:rPr>
        <w:t xml:space="preserve"> </w:t>
      </w:r>
      <w:r w:rsidRPr="00450C09">
        <w:rPr>
          <w:lang w:val="en-US"/>
        </w:rPr>
        <w:t>axborotini</w:t>
      </w:r>
      <w:r w:rsidR="002C0B0A" w:rsidRPr="00450C09">
        <w:rPr>
          <w:lang w:val="en-US"/>
        </w:rPr>
        <w:t xml:space="preserve"> </w:t>
      </w:r>
      <w:r w:rsidRPr="00450C09">
        <w:rPr>
          <w:lang w:val="en-US"/>
        </w:rPr>
        <w:t>ravshan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qiziqarli</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izohlaydi</w:t>
      </w:r>
      <w:r w:rsidR="002C0B0A" w:rsidRPr="00450C09">
        <w:rPr>
          <w:lang w:val="en-US"/>
        </w:rPr>
        <w:t xml:space="preserve">. </w:t>
      </w:r>
      <w:r w:rsidRPr="00450C09">
        <w:rPr>
          <w:lang w:val="en-US"/>
        </w:rPr>
        <w:t>O’quvchilarda</w:t>
      </w:r>
      <w:r w:rsidR="002C0B0A" w:rsidRPr="00450C09">
        <w:rPr>
          <w:lang w:val="en-US"/>
        </w:rPr>
        <w:t xml:space="preserve"> </w:t>
      </w:r>
      <w:r w:rsidRPr="00450C09">
        <w:rPr>
          <w:lang w:val="en-US"/>
        </w:rPr>
        <w:t>kimyoga</w:t>
      </w:r>
      <w:r w:rsidR="002C0B0A" w:rsidRPr="00450C09">
        <w:rPr>
          <w:lang w:val="en-US"/>
        </w:rPr>
        <w:t xml:space="preserve"> </w:t>
      </w:r>
      <w:r w:rsidRPr="00450C09">
        <w:rPr>
          <w:lang w:val="en-US"/>
        </w:rPr>
        <w:t>havas</w:t>
      </w:r>
      <w:r w:rsidR="002C0B0A" w:rsidRPr="00450C09">
        <w:rPr>
          <w:lang w:val="en-US"/>
        </w:rPr>
        <w:t xml:space="preserve"> </w:t>
      </w:r>
      <w:r w:rsidRPr="00450C09">
        <w:rPr>
          <w:lang w:val="en-US"/>
        </w:rPr>
        <w:t>uyg’onadi</w:t>
      </w:r>
      <w:r w:rsidR="002C0B0A" w:rsidRPr="00450C09">
        <w:rPr>
          <w:lang w:val="en-US"/>
        </w:rPr>
        <w:t xml:space="preserve">. </w:t>
      </w:r>
      <w:r w:rsidRPr="00450C09">
        <w:rPr>
          <w:lang w:val="en-US"/>
        </w:rPr>
        <w:t>Ana</w:t>
      </w:r>
      <w:r w:rsidR="002C0B0A" w:rsidRPr="00450C09">
        <w:rPr>
          <w:lang w:val="en-US"/>
        </w:rPr>
        <w:t xml:space="preserve"> </w:t>
      </w:r>
      <w:r w:rsidRPr="00450C09">
        <w:rPr>
          <w:lang w:val="en-US"/>
        </w:rPr>
        <w:t>shundan</w:t>
      </w:r>
      <w:r w:rsidR="002C0B0A" w:rsidRPr="00450C09">
        <w:rPr>
          <w:lang w:val="en-US"/>
        </w:rPr>
        <w:t xml:space="preserve"> </w:t>
      </w:r>
      <w:r w:rsidRPr="00450C09">
        <w:rPr>
          <w:lang w:val="en-US"/>
        </w:rPr>
        <w:t>keyingina</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to’garagining</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etilishi</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vazifalari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sohalarda</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borishi</w:t>
      </w:r>
      <w:r w:rsidR="002C0B0A" w:rsidRPr="00450C09">
        <w:rPr>
          <w:lang w:val="en-US"/>
        </w:rPr>
        <w:t xml:space="preserve"> </w:t>
      </w:r>
      <w:r w:rsidRPr="00450C09">
        <w:rPr>
          <w:lang w:val="en-US"/>
        </w:rPr>
        <w:t>to’g’risida</w:t>
      </w:r>
      <w:r w:rsidR="002C0B0A" w:rsidRPr="00450C09">
        <w:rPr>
          <w:lang w:val="en-US"/>
        </w:rPr>
        <w:t xml:space="preserve"> </w:t>
      </w:r>
      <w:r w:rsidRPr="00450C09">
        <w:rPr>
          <w:lang w:val="en-US"/>
        </w:rPr>
        <w:t>so’zlanadi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O’quvchilarda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qurilma</w:t>
      </w:r>
      <w:r w:rsidR="002C0B0A" w:rsidRPr="00450C09">
        <w:rPr>
          <w:lang w:val="en-US"/>
        </w:rPr>
        <w:t xml:space="preserve"> </w:t>
      </w:r>
      <w:r w:rsidRPr="00450C09">
        <w:rPr>
          <w:lang w:val="en-US"/>
        </w:rPr>
        <w:t>yasash</w:t>
      </w:r>
      <w:r w:rsidR="002C0B0A" w:rsidRPr="00450C09">
        <w:rPr>
          <w:lang w:val="en-US"/>
        </w:rPr>
        <w:t xml:space="preserve"> </w:t>
      </w:r>
      <w:r w:rsidRPr="00450C09">
        <w:rPr>
          <w:lang w:val="en-US"/>
        </w:rPr>
        <w:t>ko’nikmalarini</w:t>
      </w:r>
      <w:r w:rsidR="002C0B0A" w:rsidRPr="00450C09">
        <w:rPr>
          <w:lang w:val="en-US"/>
        </w:rPr>
        <w:t xml:space="preserve"> </w:t>
      </w:r>
      <w:r w:rsidRPr="00450C09">
        <w:rPr>
          <w:lang w:val="en-US"/>
        </w:rPr>
        <w:t>shakllantirish</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asboblar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modellar</w:t>
      </w:r>
      <w:r w:rsidR="002C0B0A" w:rsidRPr="00450C09">
        <w:rPr>
          <w:lang w:val="en-US"/>
        </w:rPr>
        <w:t xml:space="preserve"> </w:t>
      </w:r>
      <w:r w:rsidRPr="00450C09">
        <w:rPr>
          <w:lang w:val="en-US"/>
        </w:rPr>
        <w:t>yasash</w:t>
      </w:r>
      <w:r w:rsidR="002C0B0A" w:rsidRPr="00450C09">
        <w:rPr>
          <w:lang w:val="en-US"/>
        </w:rPr>
        <w:t xml:space="preserve"> </w:t>
      </w:r>
      <w:r w:rsidRPr="00450C09">
        <w:rPr>
          <w:lang w:val="en-US"/>
        </w:rPr>
        <w:t>mashg’ulotlari</w:t>
      </w:r>
      <w:r w:rsidR="002C0B0A" w:rsidRPr="00450C09">
        <w:rPr>
          <w:lang w:val="en-US"/>
        </w:rPr>
        <w:t xml:space="preserve"> </w:t>
      </w:r>
      <w:r w:rsidRPr="00450C09">
        <w:rPr>
          <w:lang w:val="en-US"/>
        </w:rPr>
        <w:t>o’quvchilarni</w:t>
      </w:r>
      <w:r w:rsidR="002C0B0A" w:rsidRPr="00450C09">
        <w:rPr>
          <w:lang w:val="en-US"/>
        </w:rPr>
        <w:t xml:space="preserve"> </w:t>
      </w:r>
      <w:r w:rsidRPr="00450C09">
        <w:rPr>
          <w:lang w:val="en-US"/>
        </w:rPr>
        <w:t>kimyogar</w:t>
      </w:r>
      <w:r w:rsidR="002C0B0A" w:rsidRPr="00450C09">
        <w:rPr>
          <w:lang w:val="en-US"/>
        </w:rPr>
        <w:t xml:space="preserve"> </w:t>
      </w:r>
      <w:r w:rsidRPr="00450C09">
        <w:rPr>
          <w:lang w:val="en-US"/>
        </w:rPr>
        <w:t>kasbiga</w:t>
      </w:r>
      <w:r w:rsidR="002C0B0A" w:rsidRPr="00450C09">
        <w:rPr>
          <w:lang w:val="en-US"/>
        </w:rPr>
        <w:t xml:space="preserve"> </w:t>
      </w:r>
      <w:r w:rsidRPr="00450C09">
        <w:rPr>
          <w:lang w:val="en-US"/>
        </w:rPr>
        <w:t>tayyorlashda</w:t>
      </w:r>
      <w:r w:rsidR="002C0B0A" w:rsidRPr="00450C09">
        <w:rPr>
          <w:lang w:val="en-US"/>
        </w:rPr>
        <w:t xml:space="preserve">, </w:t>
      </w:r>
      <w:r w:rsidRPr="00450C09">
        <w:rPr>
          <w:lang w:val="en-US"/>
        </w:rPr>
        <w:t>ayniqsa</w:t>
      </w:r>
      <w:r w:rsidR="002C0B0A" w:rsidRPr="00450C09">
        <w:rPr>
          <w:lang w:val="en-US"/>
        </w:rPr>
        <w:t xml:space="preserve">, </w:t>
      </w:r>
      <w:r w:rsidRPr="00450C09">
        <w:rPr>
          <w:lang w:val="en-US"/>
        </w:rPr>
        <w:t>muhim</w:t>
      </w:r>
      <w:r w:rsidR="002C0B0A" w:rsidRPr="00450C09">
        <w:rPr>
          <w:lang w:val="en-US"/>
        </w:rPr>
        <w:t xml:space="preserve"> </w:t>
      </w:r>
      <w:r w:rsidRPr="00450C09">
        <w:rPr>
          <w:lang w:val="en-US"/>
        </w:rPr>
        <w:t>ahamiyat</w:t>
      </w:r>
      <w:r w:rsidR="002C0B0A" w:rsidRPr="00450C09">
        <w:rPr>
          <w:lang w:val="en-US"/>
        </w:rPr>
        <w:t xml:space="preserve"> </w:t>
      </w:r>
      <w:r w:rsidRPr="00450C09">
        <w:rPr>
          <w:lang w:val="en-US"/>
        </w:rPr>
        <w:t>kasb</w:t>
      </w:r>
      <w:r w:rsidR="002C0B0A" w:rsidRPr="00450C09">
        <w:rPr>
          <w:lang w:val="en-US"/>
        </w:rPr>
        <w:t xml:space="preserve"> </w:t>
      </w:r>
      <w:r w:rsidRPr="00450C09">
        <w:rPr>
          <w:lang w:val="en-US"/>
        </w:rPr>
        <w:t>etadi</w:t>
      </w:r>
      <w:r w:rsidR="002C0B0A" w:rsidRPr="00450C09">
        <w:rPr>
          <w:lang w:val="en-US"/>
        </w:rPr>
        <w:t xml:space="preserve">. </w:t>
      </w:r>
      <w:r w:rsidRPr="00450C09">
        <w:rPr>
          <w:lang w:val="en-US"/>
        </w:rPr>
        <w:t>Ular</w:t>
      </w:r>
      <w:r w:rsidR="002C0B0A" w:rsidRPr="00450C09">
        <w:rPr>
          <w:lang w:val="en-US"/>
        </w:rPr>
        <w:t xml:space="preserve"> </w:t>
      </w:r>
      <w:r w:rsidRPr="00450C09">
        <w:rPr>
          <w:lang w:val="en-US"/>
        </w:rPr>
        <w:t>o’quvchilarni</w:t>
      </w:r>
      <w:r w:rsidR="002C0B0A" w:rsidRPr="00450C09">
        <w:rPr>
          <w:lang w:val="en-US"/>
        </w:rPr>
        <w:t xml:space="preserve"> </w:t>
      </w:r>
      <w:r w:rsidRPr="00450C09">
        <w:rPr>
          <w:lang w:val="en-US"/>
        </w:rPr>
        <w:t>kelajak</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faoliyatga</w:t>
      </w:r>
      <w:r w:rsidR="002C0B0A" w:rsidRPr="00450C09">
        <w:rPr>
          <w:lang w:val="en-US"/>
        </w:rPr>
        <w:t xml:space="preserve"> </w:t>
      </w:r>
      <w:r w:rsidRPr="00450C09">
        <w:rPr>
          <w:lang w:val="en-US"/>
        </w:rPr>
        <w:t>tayyorlaydi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mashg’ulotlar</w:t>
      </w:r>
      <w:r w:rsidR="002C0B0A" w:rsidRPr="00450C09">
        <w:rPr>
          <w:lang w:val="en-US"/>
        </w:rPr>
        <w:t xml:space="preserve">, </w:t>
      </w:r>
      <w:r w:rsidRPr="00450C09">
        <w:rPr>
          <w:lang w:val="en-US"/>
        </w:rPr>
        <w:t>odatda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eksperiment</w:t>
      </w:r>
      <w:r w:rsidR="002C0B0A" w:rsidRPr="00450C09">
        <w:rPr>
          <w:lang w:val="en-US"/>
        </w:rPr>
        <w:t xml:space="preserve"> </w:t>
      </w:r>
      <w:r w:rsidRPr="00450C09">
        <w:rPr>
          <w:lang w:val="en-US"/>
        </w:rPr>
        <w:t>texnikasiga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kichikroq</w:t>
      </w:r>
      <w:r w:rsidR="002C0B0A" w:rsidRPr="00450C09">
        <w:rPr>
          <w:lang w:val="en-US"/>
        </w:rPr>
        <w:t xml:space="preserve"> </w:t>
      </w:r>
      <w:r w:rsidRPr="00450C09">
        <w:rPr>
          <w:lang w:val="en-US"/>
        </w:rPr>
        <w:t>praktikum</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boshlanadi</w:t>
      </w:r>
      <w:r w:rsidR="002C0B0A" w:rsidRPr="00450C09">
        <w:rPr>
          <w:lang w:val="en-US"/>
        </w:rPr>
        <w:t xml:space="preserve">: </w:t>
      </w:r>
      <w:r w:rsidRPr="00450C09">
        <w:rPr>
          <w:lang w:val="en-US"/>
        </w:rPr>
        <w:t>to’garak</w:t>
      </w:r>
      <w:r w:rsidR="002C0B0A" w:rsidRPr="00450C09">
        <w:rPr>
          <w:lang w:val="en-US"/>
        </w:rPr>
        <w:t xml:space="preserve"> </w:t>
      </w:r>
      <w:r w:rsidRPr="00450C09">
        <w:rPr>
          <w:lang w:val="en-US"/>
        </w:rPr>
        <w:t>a’zolari</w:t>
      </w:r>
      <w:r w:rsidR="002C0B0A" w:rsidRPr="00450C09">
        <w:rPr>
          <w:lang w:val="en-US"/>
        </w:rPr>
        <w:t xml:space="preserve">, </w:t>
      </w:r>
      <w:r w:rsidRPr="00450C09">
        <w:rPr>
          <w:lang w:val="en-US"/>
        </w:rPr>
        <w:t>dastavval</w:t>
      </w:r>
      <w:r w:rsidR="002C0B0A" w:rsidRPr="00450C09">
        <w:rPr>
          <w:lang w:val="en-US"/>
        </w:rPr>
        <w:t xml:space="preserve">, </w:t>
      </w:r>
      <w:r w:rsidRPr="00450C09">
        <w:rPr>
          <w:lang w:val="en-US"/>
        </w:rPr>
        <w:t>shisha</w:t>
      </w:r>
      <w:r w:rsidR="002C0B0A" w:rsidRPr="00450C09">
        <w:rPr>
          <w:lang w:val="en-US"/>
        </w:rPr>
        <w:t xml:space="preserve"> </w:t>
      </w:r>
      <w:r w:rsidRPr="00450C09">
        <w:rPr>
          <w:lang w:val="en-US"/>
        </w:rPr>
        <w:t>nayni</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to’g’ri</w:t>
      </w:r>
      <w:r w:rsidR="002C0B0A" w:rsidRPr="00450C09">
        <w:rPr>
          <w:lang w:val="en-US"/>
        </w:rPr>
        <w:t xml:space="preserve"> </w:t>
      </w:r>
      <w:r w:rsidRPr="00450C09">
        <w:rPr>
          <w:lang w:val="en-US"/>
        </w:rPr>
        <w:t>qirqib</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butilkaning</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idishlarning</w:t>
      </w:r>
      <w:r w:rsidR="002C0B0A" w:rsidRPr="00450C09">
        <w:rPr>
          <w:lang w:val="en-US"/>
        </w:rPr>
        <w:t xml:space="preserve"> </w:t>
      </w:r>
      <w:r w:rsidRPr="00450C09">
        <w:rPr>
          <w:lang w:val="en-US"/>
        </w:rPr>
        <w:t>tubini</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qirqib</w:t>
      </w:r>
      <w:r w:rsidR="002C0B0A" w:rsidRPr="00450C09">
        <w:rPr>
          <w:lang w:val="en-US"/>
        </w:rPr>
        <w:t xml:space="preserve"> </w:t>
      </w:r>
      <w:r w:rsidRPr="00450C09">
        <w:rPr>
          <w:lang w:val="en-US"/>
        </w:rPr>
        <w:t>tashlash</w:t>
      </w:r>
      <w:r w:rsidR="002C0B0A" w:rsidRPr="00450C09">
        <w:rPr>
          <w:lang w:val="en-US"/>
        </w:rPr>
        <w:t xml:space="preserve">, </w:t>
      </w:r>
      <w:r w:rsidRPr="00450C09">
        <w:rPr>
          <w:lang w:val="en-US"/>
        </w:rPr>
        <w:t>shisha</w:t>
      </w:r>
      <w:r w:rsidR="002C0B0A" w:rsidRPr="00450C09">
        <w:rPr>
          <w:lang w:val="en-US"/>
        </w:rPr>
        <w:t xml:space="preserve"> </w:t>
      </w:r>
      <w:r w:rsidRPr="00450C09">
        <w:rPr>
          <w:lang w:val="en-US"/>
        </w:rPr>
        <w:t>asboblarning</w:t>
      </w:r>
      <w:r w:rsidR="002C0B0A" w:rsidRPr="00450C09">
        <w:rPr>
          <w:lang w:val="en-US"/>
        </w:rPr>
        <w:t xml:space="preserve"> </w:t>
      </w:r>
      <w:r w:rsidRPr="00450C09">
        <w:rPr>
          <w:lang w:val="en-US"/>
        </w:rPr>
        <w:t>qirqilgan</w:t>
      </w:r>
      <w:r w:rsidR="002C0B0A" w:rsidRPr="00450C09">
        <w:rPr>
          <w:lang w:val="en-US"/>
        </w:rPr>
        <w:t xml:space="preserve"> </w:t>
      </w:r>
      <w:r w:rsidRPr="00450C09">
        <w:rPr>
          <w:lang w:val="en-US"/>
        </w:rPr>
        <w:t>joyini</w:t>
      </w:r>
      <w:r w:rsidR="002C0B0A" w:rsidRPr="00450C09">
        <w:rPr>
          <w:lang w:val="en-US"/>
        </w:rPr>
        <w:t xml:space="preserve"> </w:t>
      </w:r>
      <w:r w:rsidRPr="00450C09">
        <w:rPr>
          <w:lang w:val="en-US"/>
        </w:rPr>
        <w:t>eritib</w:t>
      </w:r>
      <w:r w:rsidR="002C0B0A" w:rsidRPr="00450C09">
        <w:rPr>
          <w:lang w:val="en-US"/>
        </w:rPr>
        <w:t xml:space="preserve"> </w:t>
      </w:r>
      <w:r w:rsidRPr="00450C09">
        <w:rPr>
          <w:lang w:val="en-US"/>
        </w:rPr>
        <w:t>silliqlash</w:t>
      </w:r>
      <w:r w:rsidR="002C0B0A" w:rsidRPr="00450C09">
        <w:rPr>
          <w:lang w:val="en-US"/>
        </w:rPr>
        <w:t xml:space="preserve">, </w:t>
      </w:r>
      <w:r w:rsidRPr="00450C09">
        <w:rPr>
          <w:lang w:val="en-US"/>
        </w:rPr>
        <w:t>nayning</w:t>
      </w:r>
      <w:r w:rsidR="002C0B0A" w:rsidRPr="00450C09">
        <w:rPr>
          <w:lang w:val="en-US"/>
        </w:rPr>
        <w:t xml:space="preserve"> </w:t>
      </w:r>
      <w:r w:rsidRPr="00450C09">
        <w:rPr>
          <w:lang w:val="en-US"/>
        </w:rPr>
        <w:t>uchini</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cho’zish</w:t>
      </w:r>
      <w:r w:rsidR="002C0B0A" w:rsidRPr="00450C09">
        <w:rPr>
          <w:lang w:val="en-US"/>
        </w:rPr>
        <w:t xml:space="preserve">, </w:t>
      </w:r>
      <w:r w:rsidRPr="00450C09">
        <w:rPr>
          <w:lang w:val="en-US"/>
        </w:rPr>
        <w:t>nayni</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egish</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probka</w:t>
      </w:r>
      <w:r w:rsidR="002C0B0A" w:rsidRPr="00450C09">
        <w:rPr>
          <w:lang w:val="en-US"/>
        </w:rPr>
        <w:t xml:space="preserve"> </w:t>
      </w:r>
      <w:r w:rsidRPr="00450C09">
        <w:rPr>
          <w:lang w:val="en-US"/>
        </w:rPr>
        <w:t>tanlash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keragicha</w:t>
      </w:r>
      <w:r w:rsidR="002C0B0A" w:rsidRPr="00450C09">
        <w:rPr>
          <w:lang w:val="en-US"/>
        </w:rPr>
        <w:t xml:space="preserve"> </w:t>
      </w:r>
      <w:r w:rsidRPr="00450C09">
        <w:rPr>
          <w:lang w:val="en-US"/>
        </w:rPr>
        <w:t>teshish</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asbob</w:t>
      </w:r>
      <w:r w:rsidR="002C0B0A" w:rsidRPr="00450C09">
        <w:rPr>
          <w:lang w:val="en-US"/>
        </w:rPr>
        <w:t xml:space="preserve"> </w:t>
      </w:r>
      <w:r w:rsidRPr="00450C09">
        <w:rPr>
          <w:lang w:val="en-US"/>
        </w:rPr>
        <w:t>yig’ish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i</w:t>
      </w:r>
      <w:r w:rsidRPr="00450C09">
        <w:rPr>
          <w:rStyle w:val="182"/>
          <w:lang w:val="en-US"/>
        </w:rPr>
        <w:t>shl</w:t>
      </w:r>
      <w:r w:rsidRPr="00450C09">
        <w:rPr>
          <w:lang w:val="en-US"/>
        </w:rPr>
        <w:t>ash</w:t>
      </w:r>
      <w:r w:rsidR="002C0B0A" w:rsidRPr="00450C09">
        <w:rPr>
          <w:lang w:val="en-US"/>
        </w:rPr>
        <w:t xml:space="preserve">- </w:t>
      </w:r>
      <w:r w:rsidRPr="00450C09">
        <w:rPr>
          <w:lang w:val="en-US"/>
        </w:rPr>
        <w:t>ishlamasligini</w:t>
      </w:r>
      <w:r w:rsidR="002C0B0A" w:rsidRPr="00450C09">
        <w:rPr>
          <w:lang w:val="en-US"/>
        </w:rPr>
        <w:t xml:space="preserve"> </w:t>
      </w:r>
      <w:r w:rsidRPr="00450C09">
        <w:rPr>
          <w:lang w:val="en-US"/>
        </w:rPr>
        <w:t>tekshirib</w:t>
      </w:r>
      <w:r w:rsidR="002C0B0A" w:rsidRPr="00450C09">
        <w:rPr>
          <w:lang w:val="en-US"/>
        </w:rPr>
        <w:t xml:space="preserve"> </w:t>
      </w:r>
      <w:r w:rsidRPr="00450C09">
        <w:rPr>
          <w:lang w:val="en-US"/>
        </w:rPr>
        <w:t>ko’rish</w:t>
      </w:r>
      <w:r w:rsidR="002C0B0A" w:rsidRPr="00450C09">
        <w:rPr>
          <w:lang w:val="en-US"/>
        </w:rPr>
        <w:t xml:space="preserve"> </w:t>
      </w:r>
      <w:r w:rsidRPr="00450C09">
        <w:rPr>
          <w:lang w:val="en-US"/>
        </w:rPr>
        <w:t>lozimligi</w:t>
      </w:r>
      <w:r w:rsidR="002C0B0A" w:rsidRPr="00450C09">
        <w:rPr>
          <w:lang w:val="en-US"/>
        </w:rPr>
        <w:t xml:space="preserve"> </w:t>
      </w:r>
      <w:r w:rsidRPr="00450C09">
        <w:rPr>
          <w:lang w:val="en-US"/>
        </w:rPr>
        <w:t>to’g’risida</w:t>
      </w:r>
      <w:r w:rsidR="002C0B0A" w:rsidRPr="00450C09">
        <w:rPr>
          <w:lang w:val="en-US"/>
        </w:rPr>
        <w:t xml:space="preserve"> </w:t>
      </w:r>
      <w:r w:rsidRPr="00450C09">
        <w:rPr>
          <w:lang w:val="en-US"/>
        </w:rPr>
        <w:t>o’qituvchidan</w:t>
      </w:r>
      <w:r w:rsidR="002C0B0A" w:rsidRPr="00450C09">
        <w:rPr>
          <w:lang w:val="en-US"/>
        </w:rPr>
        <w:t xml:space="preserve"> </w:t>
      </w:r>
      <w:r w:rsidRPr="00450C09">
        <w:rPr>
          <w:lang w:val="en-US"/>
        </w:rPr>
        <w:t>ko’rsatma</w:t>
      </w:r>
      <w:r w:rsidR="002C0B0A" w:rsidRPr="00450C09">
        <w:rPr>
          <w:lang w:val="en-US"/>
        </w:rPr>
        <w:t xml:space="preserve"> </w:t>
      </w:r>
      <w:r w:rsidRPr="00450C09">
        <w:rPr>
          <w:lang w:val="en-US"/>
        </w:rPr>
        <w:t>oladilar</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maxsus</w:t>
      </w:r>
      <w:r w:rsidR="002C0B0A" w:rsidRPr="00450C09">
        <w:rPr>
          <w:lang w:val="en-US"/>
        </w:rPr>
        <w:t xml:space="preserve"> </w:t>
      </w:r>
      <w:r w:rsidRPr="00450C09">
        <w:rPr>
          <w:lang w:val="en-US"/>
        </w:rPr>
        <w:t>o’tkaziladigan</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praktikumi</w:t>
      </w:r>
      <w:r w:rsidR="002C0B0A" w:rsidRPr="00450C09">
        <w:rPr>
          <w:lang w:val="en-US"/>
        </w:rPr>
        <w:t xml:space="preserve"> </w:t>
      </w:r>
      <w:r w:rsidRPr="00450C09">
        <w:rPr>
          <w:lang w:val="en-US"/>
        </w:rPr>
        <w:t>jarayonida</w:t>
      </w:r>
      <w:r w:rsidR="002C0B0A" w:rsidRPr="00450C09">
        <w:rPr>
          <w:lang w:val="en-US"/>
        </w:rPr>
        <w:t xml:space="preserve"> </w:t>
      </w:r>
      <w:r w:rsidRPr="00450C09">
        <w:rPr>
          <w:lang w:val="en-US"/>
        </w:rPr>
        <w:t>naylardan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detallardan</w:t>
      </w:r>
      <w:r w:rsidR="002C0B0A" w:rsidRPr="00450C09">
        <w:rPr>
          <w:lang w:val="en-US"/>
        </w:rPr>
        <w:t xml:space="preserve"> </w:t>
      </w:r>
      <w:r w:rsidRPr="00450C09">
        <w:rPr>
          <w:lang w:val="en-US"/>
        </w:rPr>
        <w:t>iborat</w:t>
      </w:r>
      <w:r w:rsidR="002C0B0A" w:rsidRPr="00450C09">
        <w:rPr>
          <w:lang w:val="en-US"/>
        </w:rPr>
        <w:t xml:space="preserve"> </w:t>
      </w:r>
      <w:r w:rsidRPr="00450C09">
        <w:rPr>
          <w:lang w:val="en-US"/>
        </w:rPr>
        <w:t>standart</w:t>
      </w:r>
      <w:r w:rsidR="002C0B0A" w:rsidRPr="00450C09">
        <w:rPr>
          <w:lang w:val="en-US"/>
        </w:rPr>
        <w:t xml:space="preserve"> </w:t>
      </w:r>
      <w:r w:rsidRPr="00450C09">
        <w:rPr>
          <w:lang w:val="en-US"/>
        </w:rPr>
        <w:t>nabor</w:t>
      </w:r>
      <w:r w:rsidR="002C0B0A" w:rsidRPr="00450C09">
        <w:rPr>
          <w:lang w:val="en-US"/>
        </w:rPr>
        <w:t xml:space="preserve"> </w:t>
      </w:r>
      <w:r w:rsidRPr="00450C09">
        <w:rPr>
          <w:lang w:val="en-US"/>
        </w:rPr>
        <w:t>shuningdek</w:t>
      </w:r>
      <w:r w:rsidR="002C0B0A" w:rsidRPr="00450C09">
        <w:rPr>
          <w:lang w:val="en-US"/>
        </w:rPr>
        <w:t xml:space="preserve">, </w:t>
      </w:r>
      <w:r w:rsidRPr="00450C09">
        <w:rPr>
          <w:lang w:val="en-US"/>
        </w:rPr>
        <w:t>o’rta</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kursi</w:t>
      </w:r>
      <w:r w:rsidR="002C0B0A" w:rsidRPr="00450C09">
        <w:rPr>
          <w:lang w:val="en-US"/>
        </w:rPr>
        <w:t xml:space="preserve"> </w:t>
      </w:r>
      <w:r w:rsidRPr="00450C09">
        <w:rPr>
          <w:lang w:val="en-US"/>
        </w:rPr>
        <w:t>yuzasidan</w:t>
      </w:r>
      <w:r w:rsidR="002C0B0A" w:rsidRPr="00450C09">
        <w:rPr>
          <w:lang w:val="en-US"/>
        </w:rPr>
        <w:t xml:space="preserve"> </w:t>
      </w:r>
      <w:r w:rsidRPr="00450C09">
        <w:rPr>
          <w:lang w:val="en-US"/>
        </w:rPr>
        <w:t>o’tkaziladigan</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tajribalar</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zarur</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oddiy</w:t>
      </w:r>
      <w:r w:rsidR="002C0B0A" w:rsidRPr="00450C09">
        <w:rPr>
          <w:lang w:val="en-US"/>
        </w:rPr>
        <w:t xml:space="preserve"> </w:t>
      </w:r>
      <w:r w:rsidRPr="00450C09">
        <w:rPr>
          <w:lang w:val="en-US"/>
        </w:rPr>
        <w:t>asboblar</w:t>
      </w:r>
      <w:r w:rsidR="002C0B0A" w:rsidRPr="00450C09">
        <w:rPr>
          <w:lang w:val="en-US"/>
        </w:rPr>
        <w:t xml:space="preserve"> </w:t>
      </w:r>
      <w:r w:rsidRPr="00450C09">
        <w:rPr>
          <w:lang w:val="en-US"/>
        </w:rPr>
        <w:t>tayyorlaydilar</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Kimyoviy</w:t>
      </w:r>
      <w:r w:rsidR="002C0B0A" w:rsidRPr="00450C09">
        <w:rPr>
          <w:lang w:val="en-US"/>
        </w:rPr>
        <w:t xml:space="preserve"> </w:t>
      </w:r>
      <w:r w:rsidRPr="00450C09">
        <w:rPr>
          <w:lang w:val="en-US"/>
        </w:rPr>
        <w:t>asbob</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modellar</w:t>
      </w:r>
      <w:r w:rsidR="002C0B0A" w:rsidRPr="00450C09">
        <w:rPr>
          <w:lang w:val="en-US"/>
        </w:rPr>
        <w:t xml:space="preserve"> </w:t>
      </w:r>
      <w:r w:rsidRPr="00450C09">
        <w:rPr>
          <w:lang w:val="en-US"/>
        </w:rPr>
        <w:t>yasash</w:t>
      </w:r>
      <w:r w:rsidR="002C0B0A" w:rsidRPr="00450C09">
        <w:rPr>
          <w:lang w:val="en-US"/>
        </w:rPr>
        <w:t xml:space="preserve"> </w:t>
      </w:r>
      <w:r w:rsidRPr="00450C09">
        <w:rPr>
          <w:lang w:val="en-US"/>
        </w:rPr>
        <w:t>mashg’ulotlari</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sohalarda</w:t>
      </w:r>
      <w:r w:rsidR="002C0B0A" w:rsidRPr="00450C09">
        <w:rPr>
          <w:lang w:val="en-US"/>
        </w:rPr>
        <w:t>:</w:t>
      </w:r>
    </w:p>
    <w:p w:rsidR="00E74F35" w:rsidRPr="00450C09" w:rsidRDefault="00450C09">
      <w:pPr>
        <w:pStyle w:val="180"/>
        <w:shd w:val="clear" w:color="auto" w:fill="auto"/>
        <w:tabs>
          <w:tab w:val="left" w:pos="1077"/>
        </w:tabs>
        <w:spacing w:before="0" w:after="0" w:line="370" w:lineRule="exact"/>
        <w:ind w:firstLine="740"/>
        <w:rPr>
          <w:lang w:val="en-US"/>
        </w:rPr>
      </w:pPr>
      <w:r w:rsidRPr="00450C09">
        <w:rPr>
          <w:lang w:val="en-US"/>
        </w:rPr>
        <w:t>a</w:t>
      </w:r>
      <w:r w:rsidR="002C0B0A" w:rsidRPr="00450C09">
        <w:rPr>
          <w:lang w:val="en-US"/>
        </w:rPr>
        <w:t>)</w:t>
      </w:r>
      <w:r w:rsidR="002C0B0A" w:rsidRPr="00450C09">
        <w:rPr>
          <w:lang w:val="en-US"/>
        </w:rPr>
        <w:tab/>
      </w:r>
      <w:r w:rsidRPr="00450C09">
        <w:rPr>
          <w:lang w:val="en-US"/>
        </w:rPr>
        <w:t>ilgari</w:t>
      </w:r>
      <w:r w:rsidR="002C0B0A" w:rsidRPr="00450C09">
        <w:rPr>
          <w:lang w:val="en-US"/>
        </w:rPr>
        <w:t xml:space="preserve"> </w:t>
      </w:r>
      <w:r w:rsidRPr="00450C09">
        <w:rPr>
          <w:lang w:val="en-US"/>
        </w:rPr>
        <w:t>tayyorlab</w:t>
      </w:r>
      <w:r w:rsidR="002C0B0A" w:rsidRPr="00450C09">
        <w:rPr>
          <w:lang w:val="en-US"/>
        </w:rPr>
        <w:t xml:space="preserve"> </w:t>
      </w:r>
      <w:r w:rsidRPr="00450C09">
        <w:rPr>
          <w:lang w:val="en-US"/>
        </w:rPr>
        <w:t>qo’yilgan</w:t>
      </w:r>
      <w:r w:rsidR="002C0B0A" w:rsidRPr="00450C09">
        <w:rPr>
          <w:lang w:val="en-US"/>
        </w:rPr>
        <w:t xml:space="preserve"> </w:t>
      </w:r>
      <w:r w:rsidRPr="00450C09">
        <w:rPr>
          <w:lang w:val="en-US"/>
        </w:rPr>
        <w:t>detallardan</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oddiy</w:t>
      </w:r>
      <w:r w:rsidR="002C0B0A" w:rsidRPr="00450C09">
        <w:rPr>
          <w:lang w:val="en-US"/>
        </w:rPr>
        <w:t xml:space="preserve"> </w:t>
      </w:r>
      <w:r w:rsidRPr="00450C09">
        <w:rPr>
          <w:lang w:val="en-US"/>
        </w:rPr>
        <w:t>asboblar</w:t>
      </w:r>
      <w:r w:rsidR="002C0B0A" w:rsidRPr="00450C09">
        <w:rPr>
          <w:lang w:val="en-US"/>
        </w:rPr>
        <w:t xml:space="preserve"> </w:t>
      </w:r>
      <w:r w:rsidRPr="00450C09">
        <w:rPr>
          <w:lang w:val="en-US"/>
        </w:rPr>
        <w:t>yig’ish</w:t>
      </w:r>
      <w:r w:rsidR="002C0B0A" w:rsidRPr="00450C09">
        <w:rPr>
          <w:lang w:val="en-US"/>
        </w:rPr>
        <w:t>;</w:t>
      </w:r>
    </w:p>
    <w:p w:rsidR="00E74F35" w:rsidRPr="00450C09" w:rsidRDefault="00450C09">
      <w:pPr>
        <w:pStyle w:val="180"/>
        <w:shd w:val="clear" w:color="auto" w:fill="auto"/>
        <w:tabs>
          <w:tab w:val="left" w:pos="1076"/>
        </w:tabs>
        <w:spacing w:before="0" w:after="0" w:line="370" w:lineRule="exact"/>
        <w:ind w:firstLine="740"/>
        <w:rPr>
          <w:lang w:val="en-US"/>
        </w:rPr>
      </w:pPr>
      <w:r w:rsidRPr="00450C09">
        <w:rPr>
          <w:lang w:val="en-US"/>
        </w:rPr>
        <w:t>b</w:t>
      </w:r>
      <w:r w:rsidR="002C0B0A" w:rsidRPr="00450C09">
        <w:rPr>
          <w:lang w:val="en-US"/>
        </w:rPr>
        <w:t>)</w:t>
      </w:r>
      <w:r w:rsidR="002C0B0A" w:rsidRPr="00450C09">
        <w:rPr>
          <w:lang w:val="en-US"/>
        </w:rPr>
        <w:tab/>
      </w:r>
      <w:r w:rsidRPr="00450C09">
        <w:rPr>
          <w:lang w:val="en-US"/>
        </w:rPr>
        <w:t>yasama</w:t>
      </w:r>
      <w:r w:rsidR="002C0B0A" w:rsidRPr="00450C09">
        <w:rPr>
          <w:lang w:val="en-US"/>
        </w:rPr>
        <w:t xml:space="preserve"> </w:t>
      </w:r>
      <w:r w:rsidRPr="00450C09">
        <w:rPr>
          <w:lang w:val="en-US"/>
        </w:rPr>
        <w:t>asboblar</w:t>
      </w:r>
      <w:r w:rsidR="002C0B0A" w:rsidRPr="00450C09">
        <w:rPr>
          <w:lang w:val="en-US"/>
        </w:rPr>
        <w:t xml:space="preserve"> (</w:t>
      </w:r>
      <w:r w:rsidRPr="00450C09">
        <w:rPr>
          <w:lang w:val="en-US"/>
        </w:rPr>
        <w:t>gazlar</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ishlatiladigan</w:t>
      </w:r>
      <w:r w:rsidR="002C0B0A" w:rsidRPr="00450C09">
        <w:rPr>
          <w:lang w:val="en-US"/>
        </w:rPr>
        <w:t xml:space="preserve"> </w:t>
      </w:r>
      <w:r w:rsidRPr="00450C09">
        <w:rPr>
          <w:lang w:val="en-US"/>
        </w:rPr>
        <w:t>avtomatik</w:t>
      </w:r>
      <w:r w:rsidR="002C0B0A" w:rsidRPr="00450C09">
        <w:rPr>
          <w:lang w:val="en-US"/>
        </w:rPr>
        <w:t xml:space="preserve"> </w:t>
      </w:r>
      <w:r w:rsidRPr="00450C09">
        <w:rPr>
          <w:lang w:val="en-US"/>
        </w:rPr>
        <w:t>ishlovchi</w:t>
      </w:r>
      <w:r w:rsidR="002C0B0A" w:rsidRPr="00450C09">
        <w:rPr>
          <w:lang w:val="en-US"/>
        </w:rPr>
        <w:t xml:space="preserve"> </w:t>
      </w:r>
      <w:r w:rsidRPr="00450C09">
        <w:rPr>
          <w:lang w:val="en-US"/>
        </w:rPr>
        <w:t>asbob</w:t>
      </w:r>
      <w:r w:rsidR="002C0B0A" w:rsidRPr="00450C09">
        <w:rPr>
          <w:lang w:val="en-US"/>
        </w:rPr>
        <w:t xml:space="preserve">, </w:t>
      </w:r>
      <w:r w:rsidRPr="00450C09">
        <w:rPr>
          <w:lang w:val="en-US"/>
        </w:rPr>
        <w:t>gazometr</w:t>
      </w:r>
      <w:r w:rsidR="002C0B0A" w:rsidRPr="00450C09">
        <w:rPr>
          <w:lang w:val="en-US"/>
        </w:rPr>
        <w:t xml:space="preserve">, </w:t>
      </w:r>
      <w:r w:rsidRPr="00450C09">
        <w:rPr>
          <w:lang w:val="en-US"/>
        </w:rPr>
        <w:t>aspirator</w:t>
      </w:r>
      <w:r w:rsidR="002C0B0A" w:rsidRPr="00450C09">
        <w:rPr>
          <w:lang w:val="en-US"/>
        </w:rPr>
        <w:t xml:space="preserve">, </w:t>
      </w:r>
      <w:r w:rsidRPr="00450C09">
        <w:rPr>
          <w:lang w:val="en-US"/>
        </w:rPr>
        <w:t>evdiometr</w:t>
      </w:r>
      <w:r w:rsidR="002C0B0A" w:rsidRPr="00450C09">
        <w:rPr>
          <w:lang w:val="en-US"/>
        </w:rPr>
        <w:t xml:space="preserve">, </w:t>
      </w:r>
      <w:r w:rsidRPr="00450C09">
        <w:rPr>
          <w:lang w:val="en-US"/>
        </w:rPr>
        <w:t>ozonator</w:t>
      </w:r>
      <w:r w:rsidR="002C0B0A" w:rsidRPr="00450C09">
        <w:rPr>
          <w:lang w:val="en-US"/>
        </w:rPr>
        <w:t xml:space="preserve">, </w:t>
      </w:r>
      <w:r w:rsidRPr="00450C09">
        <w:rPr>
          <w:lang w:val="en-US"/>
        </w:rPr>
        <w:t>suvni</w:t>
      </w:r>
      <w:r w:rsidR="002C0B0A" w:rsidRPr="00450C09">
        <w:rPr>
          <w:lang w:val="en-US"/>
        </w:rPr>
        <w:t xml:space="preserve"> </w:t>
      </w:r>
      <w:r w:rsidRPr="00450C09">
        <w:rPr>
          <w:lang w:val="en-US"/>
        </w:rPr>
        <w:t>elektroliz</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asbobi</w:t>
      </w:r>
      <w:r w:rsidR="002C0B0A" w:rsidRPr="00450C09">
        <w:rPr>
          <w:lang w:val="en-US"/>
        </w:rPr>
        <w:t xml:space="preserve">, </w:t>
      </w:r>
      <w:r w:rsidRPr="00450C09">
        <w:rPr>
          <w:lang w:val="en-US"/>
        </w:rPr>
        <w:t>o’t</w:t>
      </w:r>
      <w:r w:rsidR="002C0B0A" w:rsidRPr="00450C09">
        <w:rPr>
          <w:lang w:val="en-US"/>
        </w:rPr>
        <w:t xml:space="preserve"> </w:t>
      </w:r>
      <w:r w:rsidRPr="00450C09">
        <w:rPr>
          <w:lang w:val="en-US"/>
        </w:rPr>
        <w:t>o’chirgichning</w:t>
      </w:r>
      <w:r w:rsidR="002C0B0A" w:rsidRPr="00450C09">
        <w:rPr>
          <w:lang w:val="en-US"/>
        </w:rPr>
        <w:t xml:space="preserve"> </w:t>
      </w:r>
      <w:r w:rsidRPr="00450C09">
        <w:rPr>
          <w:lang w:val="en-US"/>
        </w:rPr>
        <w:t>ishlaydigan</w:t>
      </w:r>
      <w:r w:rsidR="002C0B0A" w:rsidRPr="00450C09">
        <w:rPr>
          <w:lang w:val="en-US"/>
        </w:rPr>
        <w:t xml:space="preserve"> </w:t>
      </w:r>
      <w:r w:rsidRPr="00450C09">
        <w:rPr>
          <w:lang w:val="en-US"/>
        </w:rPr>
        <w:t>modeli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asboblar</w:t>
      </w:r>
      <w:r w:rsidR="002C0B0A" w:rsidRPr="00450C09">
        <w:rPr>
          <w:lang w:val="en-US"/>
        </w:rPr>
        <w:t xml:space="preserve">) </w:t>
      </w:r>
      <w:r w:rsidRPr="00450C09">
        <w:rPr>
          <w:lang w:val="en-US"/>
        </w:rPr>
        <w:t>tayyorlash</w:t>
      </w:r>
      <w:r w:rsidR="002C0B0A" w:rsidRPr="00450C09">
        <w:rPr>
          <w:lang w:val="en-US"/>
        </w:rPr>
        <w:t>;</w:t>
      </w:r>
    </w:p>
    <w:p w:rsidR="00E74F35" w:rsidRPr="00450C09" w:rsidRDefault="00450C09">
      <w:pPr>
        <w:pStyle w:val="180"/>
        <w:shd w:val="clear" w:color="auto" w:fill="auto"/>
        <w:tabs>
          <w:tab w:val="left" w:pos="1066"/>
        </w:tabs>
        <w:spacing w:before="0" w:after="0" w:line="370" w:lineRule="exact"/>
        <w:ind w:firstLine="740"/>
        <w:rPr>
          <w:lang w:val="en-US"/>
        </w:rPr>
      </w:pPr>
      <w:r w:rsidRPr="00450C09">
        <w:rPr>
          <w:lang w:val="en-US"/>
        </w:rPr>
        <w:t>v</w:t>
      </w:r>
      <w:r w:rsidR="002C0B0A" w:rsidRPr="00450C09">
        <w:rPr>
          <w:lang w:val="en-US"/>
        </w:rPr>
        <w:t>)</w:t>
      </w:r>
      <w:r w:rsidR="002C0B0A" w:rsidRPr="00450C09">
        <w:rPr>
          <w:lang w:val="en-US"/>
        </w:rPr>
        <w:tab/>
      </w:r>
      <w:r w:rsidRPr="00450C09">
        <w:rPr>
          <w:lang w:val="en-US"/>
        </w:rPr>
        <w:t>eng</w:t>
      </w:r>
      <w:r w:rsidR="002C0B0A" w:rsidRPr="00450C09">
        <w:rPr>
          <w:lang w:val="en-US"/>
        </w:rPr>
        <w:t xml:space="preserve"> </w:t>
      </w:r>
      <w:r w:rsidRPr="00450C09">
        <w:rPr>
          <w:lang w:val="en-US"/>
        </w:rPr>
        <w:t>muhimi</w:t>
      </w:r>
      <w:r w:rsidR="002C0B0A" w:rsidRPr="00450C09">
        <w:rPr>
          <w:lang w:val="en-US"/>
        </w:rPr>
        <w:t xml:space="preserve"> </w:t>
      </w:r>
      <w:r w:rsidRPr="00450C09">
        <w:rPr>
          <w:lang w:val="en-US"/>
        </w:rPr>
        <w:t>hozirgi</w:t>
      </w:r>
      <w:r w:rsidR="002C0B0A" w:rsidRPr="00450C09">
        <w:rPr>
          <w:lang w:val="en-US"/>
        </w:rPr>
        <w:t xml:space="preserve"> </w:t>
      </w:r>
      <w:r w:rsidRPr="00450C09">
        <w:rPr>
          <w:lang w:val="en-US"/>
        </w:rPr>
        <w:t>zamon</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chiqarishlarning</w:t>
      </w:r>
      <w:r w:rsidR="002C0B0A" w:rsidRPr="00450C09">
        <w:rPr>
          <w:lang w:val="en-US"/>
        </w:rPr>
        <w:t xml:space="preserve"> (</w:t>
      </w:r>
      <w:r w:rsidRPr="00450C09">
        <w:rPr>
          <w:lang w:val="en-US"/>
        </w:rPr>
        <w:t>xlorid</w:t>
      </w:r>
      <w:r w:rsidR="002C0B0A" w:rsidRPr="00450C09">
        <w:rPr>
          <w:lang w:val="en-US"/>
        </w:rPr>
        <w:t xml:space="preserve"> , </w:t>
      </w:r>
      <w:r w:rsidRPr="00450C09">
        <w:rPr>
          <w:lang w:val="en-US"/>
        </w:rPr>
        <w:t>sulfat</w:t>
      </w:r>
      <w:r w:rsidR="002C0B0A" w:rsidRPr="00450C09">
        <w:rPr>
          <w:lang w:val="en-US"/>
        </w:rPr>
        <w:t xml:space="preserve">, </w:t>
      </w:r>
      <w:r w:rsidRPr="00450C09">
        <w:rPr>
          <w:lang w:val="en-US"/>
        </w:rPr>
        <w:t>nitrat</w:t>
      </w:r>
      <w:r w:rsidR="002C0B0A" w:rsidRPr="00450C09">
        <w:rPr>
          <w:lang w:val="en-US"/>
        </w:rPr>
        <w:t xml:space="preserve"> </w:t>
      </w:r>
      <w:r w:rsidRPr="00450C09">
        <w:rPr>
          <w:lang w:val="en-US"/>
        </w:rPr>
        <w:t>kislotalar</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chiqarish</w:t>
      </w:r>
      <w:r w:rsidR="002C0B0A" w:rsidRPr="00450C09">
        <w:rPr>
          <w:lang w:val="en-US"/>
        </w:rPr>
        <w:t xml:space="preserve">, </w:t>
      </w:r>
      <w:r w:rsidRPr="00450C09">
        <w:rPr>
          <w:lang w:val="en-US"/>
        </w:rPr>
        <w:t>ammiak</w:t>
      </w:r>
      <w:r w:rsidR="002C0B0A" w:rsidRPr="00450C09">
        <w:rPr>
          <w:lang w:val="en-US"/>
        </w:rPr>
        <w:t xml:space="preserve"> </w:t>
      </w:r>
      <w:r w:rsidRPr="00450C09">
        <w:rPr>
          <w:lang w:val="en-US"/>
        </w:rPr>
        <w:t>sintez</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tuzlar</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yog’ochni</w:t>
      </w:r>
      <w:r w:rsidR="002C0B0A" w:rsidRPr="00450C09">
        <w:rPr>
          <w:lang w:val="en-US"/>
        </w:rPr>
        <w:t xml:space="preserve"> </w:t>
      </w:r>
      <w:r w:rsidRPr="00450C09">
        <w:rPr>
          <w:lang w:val="en-US"/>
        </w:rPr>
        <w:t>quruq</w:t>
      </w:r>
      <w:r w:rsidR="002C0B0A" w:rsidRPr="00450C09">
        <w:rPr>
          <w:lang w:val="en-US"/>
        </w:rPr>
        <w:t xml:space="preserve"> </w:t>
      </w:r>
      <w:r w:rsidRPr="00450C09">
        <w:rPr>
          <w:lang w:val="en-US"/>
        </w:rPr>
        <w:t>haydash</w:t>
      </w:r>
      <w:r w:rsidR="002C0B0A" w:rsidRPr="00450C09">
        <w:rPr>
          <w:lang w:val="en-US"/>
        </w:rPr>
        <w:t xml:space="preserve">, </w:t>
      </w:r>
      <w:r w:rsidRPr="00450C09">
        <w:rPr>
          <w:lang w:val="en-US"/>
        </w:rPr>
        <w:t>neftni</w:t>
      </w:r>
      <w:r w:rsidR="002C0B0A" w:rsidRPr="00450C09">
        <w:rPr>
          <w:lang w:val="en-US"/>
        </w:rPr>
        <w:t xml:space="preserve"> </w:t>
      </w:r>
      <w:r w:rsidRPr="00450C09">
        <w:rPr>
          <w:lang w:val="en-US"/>
        </w:rPr>
        <w:t>fraksiyalab</w:t>
      </w:r>
      <w:r w:rsidR="002C0B0A" w:rsidRPr="00450C09">
        <w:rPr>
          <w:lang w:val="en-US"/>
        </w:rPr>
        <w:t xml:space="preserve"> </w:t>
      </w:r>
      <w:r w:rsidRPr="00450C09">
        <w:rPr>
          <w:lang w:val="en-US"/>
        </w:rPr>
        <w:t>haydash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chiqarishlarning</w:t>
      </w:r>
      <w:r w:rsidR="002C0B0A" w:rsidRPr="00450C09">
        <w:rPr>
          <w:lang w:val="en-US"/>
        </w:rPr>
        <w:t xml:space="preserve"> </w:t>
      </w:r>
      <w:r w:rsidRPr="00450C09">
        <w:rPr>
          <w:lang w:val="en-US"/>
        </w:rPr>
        <w:t>ishlaydigan</w:t>
      </w:r>
      <w:r w:rsidR="002C0B0A" w:rsidRPr="00450C09">
        <w:rPr>
          <w:lang w:val="en-US"/>
        </w:rPr>
        <w:t xml:space="preserve"> </w:t>
      </w:r>
      <w:r w:rsidRPr="00450C09">
        <w:rPr>
          <w:lang w:val="en-US"/>
        </w:rPr>
        <w:t>modellarini</w:t>
      </w:r>
      <w:r w:rsidR="002C0B0A" w:rsidRPr="00450C09">
        <w:rPr>
          <w:lang w:val="en-US"/>
        </w:rPr>
        <w:t xml:space="preserve"> </w:t>
      </w:r>
      <w:r w:rsidRPr="00450C09">
        <w:rPr>
          <w:lang w:val="en-US"/>
        </w:rPr>
        <w:t>yasash</w:t>
      </w:r>
      <w:r w:rsidR="002C0B0A" w:rsidRPr="00450C09">
        <w:rPr>
          <w:lang w:val="en-US"/>
        </w:rPr>
        <w:t>);</w:t>
      </w:r>
    </w:p>
    <w:p w:rsidR="00E74F35" w:rsidRPr="00450C09" w:rsidRDefault="00450C09">
      <w:pPr>
        <w:pStyle w:val="180"/>
        <w:shd w:val="clear" w:color="auto" w:fill="auto"/>
        <w:tabs>
          <w:tab w:val="left" w:pos="1062"/>
        </w:tabs>
        <w:spacing w:before="0" w:after="0" w:line="370" w:lineRule="exact"/>
        <w:ind w:firstLine="740"/>
        <w:rPr>
          <w:lang w:val="en-US"/>
        </w:rPr>
      </w:pPr>
      <w:r w:rsidRPr="00450C09">
        <w:rPr>
          <w:lang w:val="en-US"/>
        </w:rPr>
        <w:t>g</w:t>
      </w:r>
      <w:r w:rsidR="002C0B0A" w:rsidRPr="00450C09">
        <w:rPr>
          <w:lang w:val="en-US"/>
        </w:rPr>
        <w:t>)</w:t>
      </w:r>
      <w:r w:rsidR="002C0B0A" w:rsidRPr="00450C09">
        <w:rPr>
          <w:lang w:val="en-US"/>
        </w:rPr>
        <w:tab/>
      </w:r>
      <w:r w:rsidRPr="00450C09">
        <w:rPr>
          <w:lang w:val="en-US"/>
        </w:rPr>
        <w:t>nazorat</w:t>
      </w:r>
      <w:r w:rsidR="002C0B0A" w:rsidRPr="00450C09">
        <w:rPr>
          <w:lang w:val="en-US"/>
        </w:rPr>
        <w:t xml:space="preserve"> </w:t>
      </w:r>
      <w:r w:rsidRPr="00450C09">
        <w:rPr>
          <w:lang w:val="en-US"/>
        </w:rPr>
        <w:t>masalalarini</w:t>
      </w:r>
      <w:r w:rsidR="002C0B0A" w:rsidRPr="00450C09">
        <w:rPr>
          <w:lang w:val="en-US"/>
        </w:rPr>
        <w:t xml:space="preserve"> </w:t>
      </w:r>
      <w:r w:rsidRPr="00450C09">
        <w:rPr>
          <w:lang w:val="en-US"/>
        </w:rPr>
        <w:t>hal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asetilen</w:t>
      </w:r>
      <w:r w:rsidR="002C0B0A" w:rsidRPr="00450C09">
        <w:rPr>
          <w:lang w:val="en-US"/>
        </w:rPr>
        <w:t xml:space="preserve"> </w:t>
      </w:r>
      <w:r w:rsidRPr="00450C09">
        <w:rPr>
          <w:lang w:val="en-US"/>
        </w:rPr>
        <w:t>sintez</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etil</w:t>
      </w:r>
      <w:r w:rsidR="002C0B0A" w:rsidRPr="00450C09">
        <w:rPr>
          <w:lang w:val="en-US"/>
        </w:rPr>
        <w:t xml:space="preserve"> </w:t>
      </w:r>
      <w:r w:rsidRPr="00450C09">
        <w:rPr>
          <w:lang w:val="en-US"/>
        </w:rPr>
        <w:t>spirtining</w:t>
      </w:r>
      <w:r w:rsidR="002C0B0A" w:rsidRPr="00450C09">
        <w:rPr>
          <w:lang w:val="en-US"/>
        </w:rPr>
        <w:t xml:space="preserve"> </w:t>
      </w:r>
      <w:r w:rsidRPr="00450C09">
        <w:rPr>
          <w:lang w:val="en-US"/>
        </w:rPr>
        <w:t>tuzilishi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metil</w:t>
      </w:r>
      <w:r w:rsidR="002C0B0A" w:rsidRPr="00450C09">
        <w:rPr>
          <w:lang w:val="en-US"/>
        </w:rPr>
        <w:t xml:space="preserve"> </w:t>
      </w:r>
      <w:r w:rsidRPr="00450C09">
        <w:rPr>
          <w:lang w:val="en-US"/>
        </w:rPr>
        <w:t>efirining</w:t>
      </w:r>
      <w:r w:rsidR="002C0B0A" w:rsidRPr="00450C09">
        <w:rPr>
          <w:lang w:val="en-US"/>
        </w:rPr>
        <w:t xml:space="preserve"> </w:t>
      </w:r>
      <w:r w:rsidRPr="00450C09">
        <w:rPr>
          <w:lang w:val="en-US"/>
        </w:rPr>
        <w:t>tuzilishini</w:t>
      </w:r>
      <w:r w:rsidR="002C0B0A" w:rsidRPr="00450C09">
        <w:rPr>
          <w:lang w:val="en-US"/>
        </w:rPr>
        <w:t xml:space="preserve"> </w:t>
      </w:r>
      <w:r w:rsidRPr="00450C09">
        <w:rPr>
          <w:lang w:val="en-US"/>
        </w:rPr>
        <w:t>isbotlashga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tajribalar</w:t>
      </w:r>
      <w:r w:rsidR="002C0B0A" w:rsidRPr="00450C09">
        <w:rPr>
          <w:lang w:val="en-US"/>
        </w:rPr>
        <w:t xml:space="preserve"> </w:t>
      </w:r>
      <w:r w:rsidRPr="00450C09">
        <w:rPr>
          <w:lang w:val="en-US"/>
        </w:rPr>
        <w:t>o’tkazish</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birikmalarning</w:t>
      </w:r>
      <w:r w:rsidR="002C0B0A" w:rsidRPr="00450C09">
        <w:rPr>
          <w:lang w:val="en-US"/>
        </w:rPr>
        <w:t xml:space="preserve"> </w:t>
      </w:r>
      <w:r w:rsidRPr="00450C09">
        <w:rPr>
          <w:lang w:val="en-US"/>
        </w:rPr>
        <w:t>tuzilishini</w:t>
      </w:r>
      <w:r w:rsidR="002C0B0A" w:rsidRPr="00450C09">
        <w:rPr>
          <w:lang w:val="en-US"/>
        </w:rPr>
        <w:t xml:space="preserve"> </w:t>
      </w:r>
      <w:r w:rsidRPr="00450C09">
        <w:rPr>
          <w:lang w:val="en-US"/>
        </w:rPr>
        <w:t>isbotlash</w:t>
      </w:r>
      <w:r w:rsidR="002C0B0A" w:rsidRPr="00450C09">
        <w:rPr>
          <w:lang w:val="en-US"/>
        </w:rPr>
        <w:t xml:space="preserve"> </w:t>
      </w:r>
      <w:r w:rsidRPr="00450C09">
        <w:rPr>
          <w:lang w:val="en-US"/>
        </w:rPr>
        <w:t>kabi</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hal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bog’liq</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asboblarni</w:t>
      </w:r>
      <w:r w:rsidR="002C0B0A" w:rsidRPr="00450C09">
        <w:rPr>
          <w:lang w:val="en-US"/>
        </w:rPr>
        <w:t xml:space="preserve"> </w:t>
      </w:r>
      <w:r w:rsidRPr="00450C09">
        <w:rPr>
          <w:lang w:val="en-US"/>
        </w:rPr>
        <w:t>ijodiy</w:t>
      </w:r>
      <w:r w:rsidR="002C0B0A" w:rsidRPr="00450C09">
        <w:rPr>
          <w:lang w:val="en-US"/>
        </w:rPr>
        <w:t xml:space="preserve"> </w:t>
      </w:r>
      <w:r w:rsidRPr="00450C09">
        <w:rPr>
          <w:lang w:val="en-US"/>
        </w:rPr>
        <w:t>suratda</w:t>
      </w:r>
      <w:r w:rsidR="002C0B0A" w:rsidRPr="00450C09">
        <w:rPr>
          <w:lang w:val="en-US"/>
        </w:rPr>
        <w:t xml:space="preserve"> </w:t>
      </w:r>
      <w:r w:rsidRPr="00450C09">
        <w:rPr>
          <w:lang w:val="en-US"/>
        </w:rPr>
        <w:t>yasash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ularda</w:t>
      </w:r>
      <w:r w:rsidR="002C0B0A" w:rsidRPr="00450C09">
        <w:rPr>
          <w:lang w:val="en-US"/>
        </w:rPr>
        <w:t xml:space="preserve"> </w:t>
      </w:r>
      <w:r w:rsidRPr="00450C09">
        <w:rPr>
          <w:lang w:val="en-US"/>
        </w:rPr>
        <w:t>tajribalar</w:t>
      </w:r>
      <w:r w:rsidR="002C0B0A" w:rsidRPr="00450C09">
        <w:rPr>
          <w:lang w:val="en-US"/>
        </w:rPr>
        <w:t xml:space="preserve"> </w:t>
      </w:r>
      <w:r w:rsidRPr="00450C09">
        <w:rPr>
          <w:lang w:val="en-US"/>
        </w:rPr>
        <w:t>o’tkazish</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rStyle w:val="1814pt0"/>
          <w:lang w:val="en-US"/>
        </w:rPr>
        <w:t>Agrokimyoga</w:t>
      </w:r>
      <w:r w:rsidR="002C0B0A" w:rsidRPr="00450C09">
        <w:rPr>
          <w:rStyle w:val="1814pt0"/>
          <w:lang w:val="en-US"/>
        </w:rPr>
        <w:t xml:space="preserve"> </w:t>
      </w:r>
      <w:r w:rsidRPr="00450C09">
        <w:rPr>
          <w:rStyle w:val="1814pt0"/>
          <w:lang w:val="en-US"/>
        </w:rPr>
        <w:t>oid</w:t>
      </w:r>
      <w:r w:rsidR="002C0B0A" w:rsidRPr="00450C09">
        <w:rPr>
          <w:rStyle w:val="1814pt0"/>
          <w:lang w:val="en-US"/>
        </w:rPr>
        <w:t xml:space="preserve"> </w:t>
      </w:r>
      <w:r w:rsidRPr="00450C09">
        <w:rPr>
          <w:rStyle w:val="1814pt0"/>
          <w:lang w:val="en-US"/>
        </w:rPr>
        <w:t>mashg’ulotlar</w:t>
      </w:r>
      <w:r w:rsidR="002C0B0A" w:rsidRPr="00450C09">
        <w:rPr>
          <w:rStyle w:val="1814pt0"/>
          <w:lang w:val="en-US"/>
        </w:rPr>
        <w:t xml:space="preserve">. </w:t>
      </w:r>
      <w:r w:rsidRPr="00450C09">
        <w:rPr>
          <w:lang w:val="en-US"/>
        </w:rPr>
        <w:t>Agrokimyo</w:t>
      </w:r>
      <w:r w:rsidR="002C0B0A" w:rsidRPr="00450C09">
        <w:rPr>
          <w:lang w:val="en-US"/>
        </w:rPr>
        <w:t xml:space="preserve"> </w:t>
      </w:r>
      <w:r w:rsidRPr="00450C09">
        <w:rPr>
          <w:lang w:val="en-US"/>
        </w:rPr>
        <w:t>asoslari</w:t>
      </w:r>
      <w:r w:rsidR="002C0B0A" w:rsidRPr="00450C09">
        <w:rPr>
          <w:lang w:val="en-US"/>
        </w:rPr>
        <w:t xml:space="preserve"> </w:t>
      </w:r>
      <w:r w:rsidRPr="00450C09">
        <w:rPr>
          <w:lang w:val="en-US"/>
        </w:rPr>
        <w:t>o’rta</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kursining</w:t>
      </w:r>
      <w:r w:rsidR="002C0B0A" w:rsidRPr="00450C09">
        <w:rPr>
          <w:lang w:val="en-US"/>
        </w:rPr>
        <w:t xml:space="preserve"> </w:t>
      </w:r>
      <w:r w:rsidRPr="00450C09">
        <w:rPr>
          <w:lang w:val="en-US"/>
        </w:rPr>
        <w:t>qishloq</w:t>
      </w:r>
      <w:r w:rsidR="002C0B0A" w:rsidRPr="00450C09">
        <w:rPr>
          <w:lang w:val="en-US"/>
        </w:rPr>
        <w:t xml:space="preserve"> </w:t>
      </w:r>
      <w:r w:rsidRPr="00450C09">
        <w:rPr>
          <w:lang w:val="en-US"/>
        </w:rPr>
        <w:t>xo’jaligini</w:t>
      </w:r>
      <w:r w:rsidR="002C0B0A" w:rsidRPr="00450C09">
        <w:rPr>
          <w:lang w:val="en-US"/>
        </w:rPr>
        <w:t xml:space="preserve"> </w:t>
      </w:r>
      <w:r w:rsidRPr="00450C09">
        <w:rPr>
          <w:lang w:val="en-US"/>
        </w:rPr>
        <w:t>kimyolashtirishga</w:t>
      </w:r>
      <w:r w:rsidR="002C0B0A" w:rsidRPr="00450C09">
        <w:rPr>
          <w:lang w:val="en-US"/>
        </w:rPr>
        <w:t xml:space="preserve"> </w:t>
      </w:r>
      <w:r w:rsidRPr="00450C09">
        <w:rPr>
          <w:lang w:val="en-US"/>
        </w:rPr>
        <w:t>bag’ishlangan</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muhim</w:t>
      </w:r>
      <w:r w:rsidR="002C0B0A" w:rsidRPr="00450C09">
        <w:rPr>
          <w:lang w:val="en-US"/>
        </w:rPr>
        <w:t xml:space="preserve"> </w:t>
      </w:r>
      <w:r w:rsidRPr="00450C09">
        <w:rPr>
          <w:lang w:val="en-US"/>
        </w:rPr>
        <w:t>qismidir</w:t>
      </w:r>
      <w:r w:rsidR="002C0B0A" w:rsidRPr="00450C09">
        <w:rPr>
          <w:lang w:val="en-US"/>
        </w:rPr>
        <w:t xml:space="preserve">. </w:t>
      </w:r>
      <w:r w:rsidRPr="00450C09">
        <w:rPr>
          <w:lang w:val="en-US"/>
        </w:rPr>
        <w:t>Agrokimyodan</w:t>
      </w:r>
      <w:r w:rsidR="002C0B0A" w:rsidRPr="00450C09">
        <w:rPr>
          <w:lang w:val="en-US"/>
        </w:rPr>
        <w:t xml:space="preserve"> </w:t>
      </w:r>
      <w:r w:rsidRPr="00450C09">
        <w:rPr>
          <w:lang w:val="en-US"/>
        </w:rPr>
        <w:t>o’tkaziladigan</w:t>
      </w:r>
      <w:r w:rsidR="002C0B0A" w:rsidRPr="00450C09">
        <w:rPr>
          <w:lang w:val="en-US"/>
        </w:rPr>
        <w:t xml:space="preserve"> </w:t>
      </w:r>
      <w:r w:rsidRPr="00450C09">
        <w:rPr>
          <w:lang w:val="en-US"/>
        </w:rPr>
        <w:t>darsdan</w:t>
      </w:r>
      <w:r w:rsidR="002C0B0A" w:rsidRPr="00450C09">
        <w:rPr>
          <w:lang w:val="en-US"/>
        </w:rPr>
        <w:t xml:space="preserve"> </w:t>
      </w:r>
      <w:r w:rsidRPr="00450C09">
        <w:rPr>
          <w:lang w:val="en-US"/>
        </w:rPr>
        <w:t>tashqari</w:t>
      </w:r>
      <w:r w:rsidR="002C0B0A" w:rsidRPr="00450C09">
        <w:rPr>
          <w:lang w:val="en-US"/>
        </w:rPr>
        <w:t xml:space="preserve"> </w:t>
      </w:r>
      <w:r w:rsidRPr="00450C09">
        <w:rPr>
          <w:lang w:val="en-US"/>
        </w:rPr>
        <w:t>mashg’ulotlar</w:t>
      </w:r>
      <w:r w:rsidR="002C0B0A" w:rsidRPr="00450C09">
        <w:rPr>
          <w:lang w:val="en-US"/>
        </w:rPr>
        <w:t xml:space="preserve"> </w:t>
      </w:r>
      <w:r w:rsidRPr="00450C09">
        <w:rPr>
          <w:lang w:val="en-US"/>
        </w:rPr>
        <w:t>taxminan</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boriladi</w:t>
      </w:r>
      <w:r w:rsidR="002C0B0A" w:rsidRPr="00450C09">
        <w:rPr>
          <w:lang w:val="en-US"/>
        </w:rPr>
        <w:t>.</w:t>
      </w:r>
    </w:p>
    <w:p w:rsidR="00297AAA" w:rsidRDefault="00450C09" w:rsidP="00297AAA">
      <w:pPr>
        <w:pStyle w:val="180"/>
        <w:numPr>
          <w:ilvl w:val="0"/>
          <w:numId w:val="224"/>
        </w:numPr>
        <w:shd w:val="clear" w:color="auto" w:fill="auto"/>
        <w:tabs>
          <w:tab w:val="left" w:pos="1062"/>
        </w:tabs>
        <w:spacing w:before="0" w:after="0" w:line="370" w:lineRule="exact"/>
        <w:rPr>
          <w:lang w:val="en-US"/>
        </w:rPr>
      </w:pPr>
      <w:r w:rsidRPr="00450C09">
        <w:rPr>
          <w:lang w:val="en-US"/>
        </w:rPr>
        <w:t>o’simliklarning</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tarkibi</w:t>
      </w:r>
      <w:r w:rsidR="002C0B0A" w:rsidRPr="00450C09">
        <w:rPr>
          <w:lang w:val="en-US"/>
        </w:rPr>
        <w:t xml:space="preserve">. </w:t>
      </w:r>
      <w:r w:rsidRPr="00450C09">
        <w:rPr>
          <w:lang w:val="en-US"/>
        </w:rPr>
        <w:t>Tuproq</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tarkibi</w:t>
      </w:r>
      <w:r w:rsidR="002C0B0A" w:rsidRPr="00450C09">
        <w:rPr>
          <w:lang w:val="en-US"/>
        </w:rPr>
        <w:t xml:space="preserve">; </w:t>
      </w:r>
      <w:r w:rsidRPr="00450C09">
        <w:rPr>
          <w:lang w:val="en-US"/>
        </w:rPr>
        <w:t>tuproq</w:t>
      </w:r>
      <w:r w:rsidR="002C0B0A" w:rsidRPr="00450C09">
        <w:rPr>
          <w:lang w:val="en-US"/>
        </w:rPr>
        <w:t xml:space="preserve"> </w:t>
      </w:r>
      <w:r w:rsidRPr="00450C09">
        <w:rPr>
          <w:lang w:val="en-US"/>
        </w:rPr>
        <w:t>reaksiyasini</w:t>
      </w:r>
      <w:r w:rsidR="002C0B0A" w:rsidRPr="00450C09">
        <w:rPr>
          <w:lang w:val="en-US"/>
        </w:rPr>
        <w:t xml:space="preserve"> </w:t>
      </w:r>
      <w:r w:rsidRPr="00450C09">
        <w:rPr>
          <w:lang w:val="en-US"/>
        </w:rPr>
        <w:t>universal</w:t>
      </w:r>
      <w:r w:rsidR="002C0B0A" w:rsidRPr="00450C09">
        <w:rPr>
          <w:lang w:val="en-US"/>
        </w:rPr>
        <w:t xml:space="preserve"> </w:t>
      </w:r>
      <w:r w:rsidRPr="00450C09">
        <w:rPr>
          <w:lang w:val="en-US"/>
        </w:rPr>
        <w:t>indikator</w:t>
      </w:r>
      <w:r w:rsidR="002C0B0A" w:rsidRPr="00450C09">
        <w:rPr>
          <w:lang w:val="en-US"/>
        </w:rPr>
        <w:t xml:space="preserve"> </w:t>
      </w:r>
      <w:r w:rsidRPr="00450C09">
        <w:rPr>
          <w:lang w:val="en-US"/>
        </w:rPr>
        <w:t>yordami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aniqlashning</w:t>
      </w:r>
      <w:r w:rsidR="002C0B0A" w:rsidRPr="00450C09">
        <w:rPr>
          <w:lang w:val="en-US"/>
        </w:rPr>
        <w:t xml:space="preserve"> </w:t>
      </w:r>
      <w:r w:rsidRPr="00450C09">
        <w:rPr>
          <w:lang w:val="en-US"/>
        </w:rPr>
        <w:t>kalorimetrik</w:t>
      </w:r>
      <w:r w:rsidR="002C0B0A" w:rsidRPr="00450C09">
        <w:rPr>
          <w:lang w:val="en-US"/>
        </w:rPr>
        <w:t xml:space="preserve"> (</w:t>
      </w:r>
      <w:r w:rsidRPr="00450C09">
        <w:rPr>
          <w:lang w:val="en-US"/>
        </w:rPr>
        <w:t>rangdor</w:t>
      </w:r>
      <w:r w:rsidR="002C0B0A" w:rsidRPr="00450C09">
        <w:rPr>
          <w:lang w:val="en-US"/>
        </w:rPr>
        <w:t xml:space="preserve">) </w:t>
      </w:r>
      <w:r w:rsidRPr="00450C09">
        <w:rPr>
          <w:lang w:val="en-US"/>
        </w:rPr>
        <w:t>metodi</w:t>
      </w:r>
      <w:r w:rsidR="002C0B0A" w:rsidRPr="00450C09">
        <w:rPr>
          <w:lang w:val="en-US"/>
        </w:rPr>
        <w:t xml:space="preserve">. </w:t>
      </w:r>
      <w:r w:rsidRPr="00450C09">
        <w:rPr>
          <w:lang w:val="en-US"/>
        </w:rPr>
        <w:t>O’simliklarning</w:t>
      </w:r>
      <w:r w:rsidR="002C0B0A" w:rsidRPr="00450C09">
        <w:rPr>
          <w:lang w:val="en-US"/>
        </w:rPr>
        <w:t xml:space="preserve"> </w:t>
      </w:r>
      <w:r w:rsidRPr="00450C09">
        <w:rPr>
          <w:lang w:val="en-US"/>
        </w:rPr>
        <w:t>tuproqdan</w:t>
      </w:r>
      <w:r w:rsidR="002C0B0A" w:rsidRPr="00450C09">
        <w:rPr>
          <w:lang w:val="en-US"/>
        </w:rPr>
        <w:t xml:space="preserve"> </w:t>
      </w:r>
      <w:r w:rsidRPr="00450C09">
        <w:rPr>
          <w:lang w:val="en-US"/>
        </w:rPr>
        <w:t>oziqlanishi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ayrim</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elementlarning</w:t>
      </w:r>
      <w:r w:rsidR="002C0B0A" w:rsidRPr="00450C09">
        <w:rPr>
          <w:lang w:val="en-US"/>
        </w:rPr>
        <w:t xml:space="preserve"> </w:t>
      </w:r>
      <w:r w:rsidRPr="00450C09">
        <w:rPr>
          <w:lang w:val="en-US"/>
        </w:rPr>
        <w:t>o’simliklar</w:t>
      </w:r>
      <w:r w:rsidR="002C0B0A" w:rsidRPr="00450C09">
        <w:rPr>
          <w:lang w:val="en-US"/>
        </w:rPr>
        <w:t xml:space="preserve"> </w:t>
      </w:r>
      <w:r w:rsidRPr="00450C09">
        <w:rPr>
          <w:lang w:val="en-US"/>
        </w:rPr>
        <w:t>hayotidagi</w:t>
      </w:r>
      <w:r w:rsidR="002C0B0A" w:rsidRPr="00450C09">
        <w:rPr>
          <w:lang w:val="en-US"/>
        </w:rPr>
        <w:t xml:space="preserve"> </w:t>
      </w:r>
      <w:r w:rsidRPr="00450C09">
        <w:rPr>
          <w:lang w:val="en-US"/>
        </w:rPr>
        <w:t>roli</w:t>
      </w:r>
      <w:r w:rsidR="002C0B0A" w:rsidRPr="00450C09">
        <w:rPr>
          <w:lang w:val="en-US"/>
        </w:rPr>
        <w:t xml:space="preserve">. </w:t>
      </w:r>
    </w:p>
    <w:p w:rsidR="00297AAA" w:rsidRDefault="00297AAA" w:rsidP="00297AAA">
      <w:pPr>
        <w:pStyle w:val="180"/>
        <w:shd w:val="clear" w:color="auto" w:fill="auto"/>
        <w:tabs>
          <w:tab w:val="left" w:pos="1062"/>
        </w:tabs>
        <w:spacing w:before="0" w:after="0" w:line="370" w:lineRule="exact"/>
        <w:ind w:left="1805"/>
        <w:rPr>
          <w:lang w:val="en-US"/>
        </w:rPr>
      </w:pPr>
    </w:p>
    <w:p w:rsidR="00E74F35" w:rsidRPr="00450C09" w:rsidRDefault="00450C09" w:rsidP="00297AAA">
      <w:pPr>
        <w:pStyle w:val="180"/>
        <w:numPr>
          <w:ilvl w:val="0"/>
          <w:numId w:val="224"/>
        </w:numPr>
        <w:shd w:val="clear" w:color="auto" w:fill="auto"/>
        <w:tabs>
          <w:tab w:val="left" w:pos="1062"/>
        </w:tabs>
        <w:spacing w:before="0" w:after="0" w:line="370" w:lineRule="exact"/>
        <w:rPr>
          <w:lang w:val="en-US"/>
        </w:rPr>
      </w:pPr>
      <w:r w:rsidRPr="00450C09">
        <w:rPr>
          <w:lang w:val="en-US"/>
        </w:rPr>
        <w:t>Kislorod</w:t>
      </w:r>
      <w:r w:rsidR="002C0B0A" w:rsidRPr="00450C09">
        <w:rPr>
          <w:lang w:val="en-US"/>
        </w:rPr>
        <w:t xml:space="preserve">, </w:t>
      </w:r>
      <w:r w:rsidRPr="00450C09">
        <w:rPr>
          <w:lang w:val="en-US"/>
        </w:rPr>
        <w:t>uglerod</w:t>
      </w:r>
      <w:r w:rsidR="002C0B0A" w:rsidRPr="00450C09">
        <w:rPr>
          <w:lang w:val="en-US"/>
        </w:rPr>
        <w:t xml:space="preserve">, </w:t>
      </w:r>
      <w:r w:rsidRPr="00450C09">
        <w:rPr>
          <w:lang w:val="en-US"/>
        </w:rPr>
        <w:t>azot</w:t>
      </w:r>
      <w:r w:rsidR="002C0B0A" w:rsidRPr="00450C09">
        <w:rPr>
          <w:lang w:val="en-US"/>
        </w:rPr>
        <w:t xml:space="preserve">, </w:t>
      </w:r>
      <w:r w:rsidRPr="00450C09">
        <w:rPr>
          <w:lang w:val="en-US"/>
        </w:rPr>
        <w:t>fosfor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elementlarning</w:t>
      </w:r>
      <w:r w:rsidR="002C0B0A" w:rsidRPr="00450C09">
        <w:rPr>
          <w:lang w:val="en-US"/>
        </w:rPr>
        <w:t xml:space="preserve"> </w:t>
      </w:r>
      <w:r w:rsidRPr="00450C09">
        <w:rPr>
          <w:lang w:val="en-US"/>
        </w:rPr>
        <w:t>tabiatda</w:t>
      </w:r>
      <w:r w:rsidR="002C0B0A" w:rsidRPr="00450C09">
        <w:rPr>
          <w:lang w:val="en-US"/>
        </w:rPr>
        <w:t xml:space="preserve"> </w:t>
      </w:r>
      <w:r w:rsidRPr="00450C09">
        <w:rPr>
          <w:lang w:val="en-US"/>
        </w:rPr>
        <w:t>aylanishi</w:t>
      </w:r>
      <w:r w:rsidR="002C0B0A" w:rsidRPr="00450C09">
        <w:rPr>
          <w:lang w:val="en-US"/>
        </w:rPr>
        <w:t xml:space="preserve">. </w:t>
      </w:r>
      <w:r w:rsidRPr="00450C09">
        <w:rPr>
          <w:lang w:val="en-US"/>
        </w:rPr>
        <w:t>Suv</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qattiqligi</w:t>
      </w:r>
      <w:r w:rsidR="002C0B0A" w:rsidRPr="00450C09">
        <w:rPr>
          <w:lang w:val="en-US"/>
        </w:rPr>
        <w:t xml:space="preserve">, </w:t>
      </w:r>
      <w:r w:rsidRPr="00450C09">
        <w:rPr>
          <w:lang w:val="en-US"/>
        </w:rPr>
        <w:t>qattiq</w:t>
      </w:r>
      <w:r w:rsidR="002C0B0A" w:rsidRPr="00450C09">
        <w:rPr>
          <w:lang w:val="en-US"/>
        </w:rPr>
        <w:t xml:space="preserve"> </w:t>
      </w:r>
      <w:r w:rsidRPr="00450C09">
        <w:rPr>
          <w:lang w:val="en-US"/>
        </w:rPr>
        <w:t>suvni</w:t>
      </w:r>
      <w:r w:rsidR="002C0B0A" w:rsidRPr="00450C09">
        <w:rPr>
          <w:lang w:val="en-US"/>
        </w:rPr>
        <w:t xml:space="preserve"> </w:t>
      </w:r>
      <w:r w:rsidRPr="00450C09">
        <w:rPr>
          <w:lang w:val="en-US"/>
        </w:rPr>
        <w:t>yumshatish</w:t>
      </w:r>
      <w:r w:rsidR="002C0B0A" w:rsidRPr="00450C09">
        <w:rPr>
          <w:lang w:val="en-US"/>
        </w:rPr>
        <w:t xml:space="preserve">. </w:t>
      </w:r>
      <w:r w:rsidRPr="00450C09">
        <w:rPr>
          <w:lang w:val="en-US"/>
        </w:rPr>
        <w:t>Tuproqdagi</w:t>
      </w:r>
      <w:r w:rsidR="002C0B0A" w:rsidRPr="00450C09">
        <w:rPr>
          <w:lang w:val="en-US"/>
        </w:rPr>
        <w:t xml:space="preserve"> </w:t>
      </w:r>
      <w:r w:rsidRPr="00450C09">
        <w:rPr>
          <w:lang w:val="en-US"/>
        </w:rPr>
        <w:t>erimaydigan</w:t>
      </w:r>
      <w:r w:rsidR="002C0B0A" w:rsidRPr="00450C09">
        <w:rPr>
          <w:lang w:val="en-US"/>
        </w:rPr>
        <w:t xml:space="preserve"> </w:t>
      </w:r>
      <w:r w:rsidRPr="00450C09">
        <w:rPr>
          <w:lang w:val="en-US"/>
        </w:rPr>
        <w:t>kalsiy</w:t>
      </w:r>
      <w:r w:rsidR="002C0B0A" w:rsidRPr="00450C09">
        <w:rPr>
          <w:lang w:val="en-US"/>
        </w:rPr>
        <w:t xml:space="preserve"> </w:t>
      </w:r>
      <w:r w:rsidRPr="00450C09">
        <w:rPr>
          <w:lang w:val="en-US"/>
        </w:rPr>
        <w:t>karbonatning</w:t>
      </w:r>
      <w:r w:rsidR="002C0B0A" w:rsidRPr="00450C09">
        <w:rPr>
          <w:lang w:val="en-US"/>
        </w:rPr>
        <w:t xml:space="preserve"> </w:t>
      </w:r>
      <w:r w:rsidRPr="00450C09">
        <w:rPr>
          <w:lang w:val="en-US"/>
        </w:rPr>
        <w:t>yuvilib</w:t>
      </w:r>
      <w:r w:rsidR="002C0B0A" w:rsidRPr="00450C09">
        <w:rPr>
          <w:lang w:val="en-US"/>
        </w:rPr>
        <w:t xml:space="preserve"> </w:t>
      </w:r>
      <w:r w:rsidRPr="00450C09">
        <w:rPr>
          <w:lang w:val="en-US"/>
        </w:rPr>
        <w:t>ketishi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tuproqni</w:t>
      </w:r>
      <w:r w:rsidR="002C0B0A" w:rsidRPr="00450C09">
        <w:rPr>
          <w:lang w:val="en-US"/>
        </w:rPr>
        <w:t xml:space="preserve"> </w:t>
      </w:r>
      <w:r w:rsidRPr="00450C09">
        <w:rPr>
          <w:lang w:val="en-US"/>
        </w:rPr>
        <w:t>ohaklash</w:t>
      </w:r>
      <w:r w:rsidR="002C0B0A" w:rsidRPr="00450C09">
        <w:rPr>
          <w:lang w:val="en-US"/>
        </w:rPr>
        <w:t xml:space="preserve">. </w:t>
      </w:r>
      <w:r w:rsidRPr="00450C09">
        <w:rPr>
          <w:lang w:val="en-US"/>
        </w:rPr>
        <w:t>Havo</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tarkibi</w:t>
      </w:r>
      <w:r w:rsidR="002C0B0A" w:rsidRPr="00450C09">
        <w:rPr>
          <w:lang w:val="en-US"/>
        </w:rPr>
        <w:t xml:space="preserve">, </w:t>
      </w:r>
      <w:r w:rsidRPr="00450C09">
        <w:rPr>
          <w:lang w:val="en-US"/>
        </w:rPr>
        <w:t>o’simliklarning</w:t>
      </w:r>
      <w:r w:rsidR="002C0B0A" w:rsidRPr="00450C09">
        <w:rPr>
          <w:lang w:val="en-US"/>
        </w:rPr>
        <w:t xml:space="preserve"> </w:t>
      </w:r>
      <w:r w:rsidRPr="00450C09">
        <w:rPr>
          <w:lang w:val="en-US"/>
        </w:rPr>
        <w:t>havodan</w:t>
      </w:r>
      <w:r w:rsidR="002C0B0A" w:rsidRPr="00450C09">
        <w:rPr>
          <w:lang w:val="en-US"/>
        </w:rPr>
        <w:t xml:space="preserve"> </w:t>
      </w:r>
      <w:r w:rsidRPr="00450C09">
        <w:rPr>
          <w:lang w:val="en-US"/>
        </w:rPr>
        <w:t>oziqlanishi</w:t>
      </w:r>
      <w:r w:rsidR="002C0B0A" w:rsidRPr="00450C09">
        <w:rPr>
          <w:lang w:val="en-US"/>
        </w:rPr>
        <w:t xml:space="preserve">. </w:t>
      </w:r>
      <w:r w:rsidRPr="00450C09">
        <w:rPr>
          <w:lang w:val="en-US"/>
        </w:rPr>
        <w:t>Tuproqda</w:t>
      </w:r>
      <w:r w:rsidR="002C0B0A" w:rsidRPr="00450C09">
        <w:rPr>
          <w:lang w:val="en-US"/>
        </w:rPr>
        <w:t xml:space="preserve">, </w:t>
      </w:r>
      <w:r w:rsidRPr="00450C09">
        <w:rPr>
          <w:lang w:val="en-US"/>
        </w:rPr>
        <w:t>qumda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suvda</w:t>
      </w:r>
      <w:r w:rsidR="002C0B0A" w:rsidRPr="00450C09">
        <w:rPr>
          <w:lang w:val="en-US"/>
        </w:rPr>
        <w:t xml:space="preserve"> </w:t>
      </w:r>
      <w:r w:rsidRPr="00450C09">
        <w:rPr>
          <w:lang w:val="en-US"/>
        </w:rPr>
        <w:t>o’sadigan</w:t>
      </w:r>
      <w:r w:rsidR="002C0B0A" w:rsidRPr="00450C09">
        <w:rPr>
          <w:lang w:val="en-US"/>
        </w:rPr>
        <w:t xml:space="preserve"> </w:t>
      </w:r>
      <w:r w:rsidRPr="00450C09">
        <w:rPr>
          <w:lang w:val="en-US"/>
        </w:rPr>
        <w:t>ekinlar</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ilmiy</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ahamiyati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ekinlar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qilinadigan</w:t>
      </w:r>
      <w:r w:rsidR="002C0B0A" w:rsidRPr="00450C09">
        <w:rPr>
          <w:lang w:val="en-US"/>
        </w:rPr>
        <w:t xml:space="preserve"> </w:t>
      </w:r>
      <w:r w:rsidRPr="00450C09">
        <w:rPr>
          <w:lang w:val="en-US"/>
        </w:rPr>
        <w:t>tajribalar</w:t>
      </w:r>
      <w:r w:rsidR="002C0B0A" w:rsidRPr="00450C09">
        <w:rPr>
          <w:lang w:val="en-US"/>
        </w:rPr>
        <w:t>);</w:t>
      </w:r>
    </w:p>
    <w:p w:rsidR="00E74F35" w:rsidRPr="00450C09" w:rsidRDefault="00450C09">
      <w:pPr>
        <w:pStyle w:val="180"/>
        <w:shd w:val="clear" w:color="auto" w:fill="auto"/>
        <w:tabs>
          <w:tab w:val="left" w:pos="1076"/>
        </w:tabs>
        <w:spacing w:before="0" w:after="0" w:line="370" w:lineRule="exact"/>
        <w:ind w:firstLine="740"/>
        <w:rPr>
          <w:lang w:val="en-US"/>
        </w:rPr>
      </w:pPr>
      <w:r w:rsidRPr="00450C09">
        <w:rPr>
          <w:lang w:val="en-US"/>
        </w:rPr>
        <w:t>b</w:t>
      </w:r>
      <w:r w:rsidR="002C0B0A" w:rsidRPr="00450C09">
        <w:rPr>
          <w:lang w:val="en-US"/>
        </w:rPr>
        <w:t>)</w:t>
      </w:r>
      <w:r w:rsidR="002C0B0A" w:rsidRPr="00450C09">
        <w:rPr>
          <w:lang w:val="en-US"/>
        </w:rPr>
        <w:tab/>
      </w:r>
      <w:r w:rsidRPr="00450C09">
        <w:rPr>
          <w:lang w:val="en-US"/>
        </w:rPr>
        <w:t>hosildorlikni</w:t>
      </w:r>
      <w:r w:rsidR="002C0B0A" w:rsidRPr="00450C09">
        <w:rPr>
          <w:lang w:val="en-US"/>
        </w:rPr>
        <w:t xml:space="preserve"> </w:t>
      </w:r>
      <w:r w:rsidRPr="00450C09">
        <w:rPr>
          <w:lang w:val="en-US"/>
        </w:rPr>
        <w:t>oshirish</w:t>
      </w:r>
      <w:r w:rsidR="002C0B0A" w:rsidRPr="00450C09">
        <w:rPr>
          <w:lang w:val="en-US"/>
        </w:rPr>
        <w:t xml:space="preserve"> </w:t>
      </w:r>
      <w:r w:rsidRPr="00450C09">
        <w:rPr>
          <w:lang w:val="en-US"/>
        </w:rPr>
        <w:t>masalalari</w:t>
      </w:r>
      <w:r w:rsidR="002C0B0A" w:rsidRPr="00450C09">
        <w:rPr>
          <w:lang w:val="en-US"/>
        </w:rPr>
        <w:t xml:space="preserve">. </w:t>
      </w:r>
      <w:r w:rsidRPr="00450C09">
        <w:rPr>
          <w:lang w:val="en-US"/>
        </w:rPr>
        <w:t>Mineral</w:t>
      </w:r>
      <w:r w:rsidR="002C0B0A" w:rsidRPr="00450C09">
        <w:rPr>
          <w:lang w:val="en-US"/>
        </w:rPr>
        <w:t xml:space="preserve"> </w:t>
      </w:r>
      <w:r w:rsidRPr="00450C09">
        <w:rPr>
          <w:lang w:val="en-US"/>
        </w:rPr>
        <w:t>o’g’itlar</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tarkibiy</w:t>
      </w:r>
      <w:r w:rsidR="002C0B0A" w:rsidRPr="00450C09">
        <w:rPr>
          <w:lang w:val="en-US"/>
        </w:rPr>
        <w:t xml:space="preserve"> </w:t>
      </w:r>
      <w:r w:rsidRPr="00450C09">
        <w:rPr>
          <w:lang w:val="en-US"/>
        </w:rPr>
        <w:t>xossalari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bilib</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usullari</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o’simliklar</w:t>
      </w:r>
      <w:r w:rsidR="002C0B0A" w:rsidRPr="00450C09">
        <w:rPr>
          <w:lang w:val="en-US"/>
        </w:rPr>
        <w:t xml:space="preserve"> </w:t>
      </w:r>
      <w:r w:rsidRPr="00450C09">
        <w:rPr>
          <w:lang w:val="en-US"/>
        </w:rPr>
        <w:t>hayotidagi</w:t>
      </w:r>
      <w:r w:rsidR="002C0B0A" w:rsidRPr="00450C09">
        <w:rPr>
          <w:lang w:val="en-US"/>
        </w:rPr>
        <w:t xml:space="preserve"> </w:t>
      </w:r>
      <w:r w:rsidRPr="00450C09">
        <w:rPr>
          <w:lang w:val="en-US"/>
        </w:rPr>
        <w:t>roli</w:t>
      </w:r>
      <w:r w:rsidR="002C0B0A" w:rsidRPr="00450C09">
        <w:rPr>
          <w:lang w:val="en-US"/>
        </w:rPr>
        <w:t xml:space="preserve">, </w:t>
      </w:r>
      <w:r w:rsidRPr="00450C09">
        <w:rPr>
          <w:lang w:val="en-US"/>
        </w:rPr>
        <w:t>ishlatish</w:t>
      </w:r>
      <w:r w:rsidR="002C0B0A" w:rsidRPr="00450C09">
        <w:rPr>
          <w:lang w:val="en-US"/>
        </w:rPr>
        <w:t xml:space="preserve"> </w:t>
      </w:r>
      <w:r w:rsidRPr="00450C09">
        <w:rPr>
          <w:lang w:val="en-US"/>
        </w:rPr>
        <w:t>metodikasi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texnikasi</w:t>
      </w:r>
      <w:r w:rsidR="002C0B0A" w:rsidRPr="00450C09">
        <w:rPr>
          <w:lang w:val="en-US"/>
        </w:rPr>
        <w:t xml:space="preserve"> .</w:t>
      </w:r>
    </w:p>
    <w:p w:rsidR="00E74F35" w:rsidRPr="00450C09" w:rsidRDefault="00450C09">
      <w:pPr>
        <w:pStyle w:val="180"/>
        <w:shd w:val="clear" w:color="auto" w:fill="auto"/>
        <w:spacing w:before="0" w:after="0" w:line="370" w:lineRule="exact"/>
        <w:ind w:firstLine="740"/>
        <w:rPr>
          <w:lang w:val="en-US"/>
        </w:rPr>
      </w:pPr>
      <w:r w:rsidRPr="00450C09">
        <w:rPr>
          <w:lang w:val="en-US"/>
        </w:rPr>
        <w:t>Mikroo’g’itlar</w:t>
      </w:r>
      <w:r w:rsidR="002C0B0A" w:rsidRPr="00450C09">
        <w:rPr>
          <w:lang w:val="en-US"/>
        </w:rPr>
        <w:t xml:space="preserve">. </w:t>
      </w:r>
      <w:r w:rsidRPr="00450C09">
        <w:rPr>
          <w:lang w:val="en-US"/>
        </w:rPr>
        <w:t>Qishloq</w:t>
      </w:r>
      <w:r w:rsidR="002C0B0A" w:rsidRPr="00450C09">
        <w:rPr>
          <w:lang w:val="en-US"/>
        </w:rPr>
        <w:t xml:space="preserve"> </w:t>
      </w:r>
      <w:r w:rsidRPr="00450C09">
        <w:rPr>
          <w:lang w:val="en-US"/>
        </w:rPr>
        <w:t>xo’jalik</w:t>
      </w:r>
      <w:r w:rsidR="002C0B0A" w:rsidRPr="00450C09">
        <w:rPr>
          <w:lang w:val="en-US"/>
        </w:rPr>
        <w:t xml:space="preserve"> </w:t>
      </w:r>
      <w:r w:rsidRPr="00450C09">
        <w:rPr>
          <w:lang w:val="en-US"/>
        </w:rPr>
        <w:t>ekinlarining</w:t>
      </w:r>
      <w:r w:rsidR="002C0B0A" w:rsidRPr="00450C09">
        <w:rPr>
          <w:lang w:val="en-US"/>
        </w:rPr>
        <w:t xml:space="preserve"> </w:t>
      </w:r>
      <w:r w:rsidRPr="00450C09">
        <w:rPr>
          <w:lang w:val="en-US"/>
        </w:rPr>
        <w:t>kasalliklari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zararkunundalariga</w:t>
      </w:r>
      <w:r w:rsidR="002C0B0A" w:rsidRPr="00450C09">
        <w:rPr>
          <w:lang w:val="en-US"/>
        </w:rPr>
        <w:t xml:space="preserve"> </w:t>
      </w:r>
      <w:r w:rsidRPr="00450C09">
        <w:rPr>
          <w:lang w:val="en-US"/>
        </w:rPr>
        <w:t>qarshi</w:t>
      </w:r>
      <w:r w:rsidR="002C0B0A" w:rsidRPr="00450C09">
        <w:rPr>
          <w:lang w:val="en-US"/>
        </w:rPr>
        <w:t xml:space="preserve"> </w:t>
      </w:r>
      <w:r w:rsidRPr="00450C09">
        <w:rPr>
          <w:lang w:val="en-US"/>
        </w:rPr>
        <w:t>ishlatiladigan</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tarkibi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xossalari</w:t>
      </w:r>
      <w:r w:rsidR="002C0B0A" w:rsidRPr="00450C09">
        <w:rPr>
          <w:lang w:val="en-US"/>
        </w:rPr>
        <w:t xml:space="preserve">, </w:t>
      </w:r>
      <w:r w:rsidRPr="00450C09">
        <w:rPr>
          <w:lang w:val="en-US"/>
        </w:rPr>
        <w:t>ishlatilish</w:t>
      </w:r>
      <w:r w:rsidR="002C0B0A" w:rsidRPr="00450C09">
        <w:rPr>
          <w:lang w:val="en-US"/>
        </w:rPr>
        <w:t xml:space="preserve"> </w:t>
      </w:r>
      <w:r w:rsidRPr="00450C09">
        <w:rPr>
          <w:lang w:val="en-US"/>
        </w:rPr>
        <w:t>metodikasi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texnikasi</w:t>
      </w:r>
      <w:r w:rsidR="002C0B0A" w:rsidRPr="00450C09">
        <w:rPr>
          <w:lang w:val="en-US"/>
        </w:rPr>
        <w:t>.</w:t>
      </w:r>
    </w:p>
    <w:p w:rsidR="00E74F35" w:rsidRPr="00450C09" w:rsidRDefault="00450C09">
      <w:pPr>
        <w:pStyle w:val="180"/>
        <w:shd w:val="clear" w:color="auto" w:fill="auto"/>
        <w:tabs>
          <w:tab w:val="left" w:pos="1062"/>
        </w:tabs>
        <w:spacing w:before="0" w:after="0" w:line="370" w:lineRule="exact"/>
        <w:ind w:firstLine="740"/>
        <w:rPr>
          <w:lang w:val="en-US"/>
        </w:rPr>
      </w:pPr>
      <w:r w:rsidRPr="00450C09">
        <w:rPr>
          <w:lang w:val="en-US"/>
        </w:rPr>
        <w:t>v</w:t>
      </w:r>
      <w:r w:rsidR="002C0B0A" w:rsidRPr="00450C09">
        <w:rPr>
          <w:lang w:val="en-US"/>
        </w:rPr>
        <w:t>)</w:t>
      </w:r>
      <w:r w:rsidR="002C0B0A" w:rsidRPr="00450C09">
        <w:rPr>
          <w:lang w:val="en-US"/>
        </w:rPr>
        <w:tab/>
      </w:r>
      <w:r w:rsidRPr="00450C09">
        <w:rPr>
          <w:lang w:val="en-US"/>
        </w:rPr>
        <w:t>qishloq</w:t>
      </w:r>
      <w:r w:rsidR="002C0B0A" w:rsidRPr="00450C09">
        <w:rPr>
          <w:lang w:val="en-US"/>
        </w:rPr>
        <w:t xml:space="preserve"> </w:t>
      </w:r>
      <w:r w:rsidRPr="00450C09">
        <w:rPr>
          <w:lang w:val="en-US"/>
        </w:rPr>
        <w:t>xo’jaligi</w:t>
      </w:r>
      <w:r w:rsidR="002C0B0A" w:rsidRPr="00450C09">
        <w:rPr>
          <w:lang w:val="en-US"/>
        </w:rPr>
        <w:t xml:space="preserve"> </w:t>
      </w:r>
      <w:r w:rsidRPr="00450C09">
        <w:rPr>
          <w:lang w:val="en-US"/>
        </w:rPr>
        <w:t>mahsulotlarini</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yo’l</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mahsulotlarga</w:t>
      </w:r>
      <w:r w:rsidR="002C0B0A" w:rsidRPr="00450C09">
        <w:rPr>
          <w:lang w:val="en-US"/>
        </w:rPr>
        <w:t xml:space="preserve"> </w:t>
      </w:r>
      <w:r w:rsidRPr="00450C09">
        <w:rPr>
          <w:lang w:val="en-US"/>
        </w:rPr>
        <w:t>almashtirish</w:t>
      </w:r>
      <w:r w:rsidR="002C0B0A" w:rsidRPr="00450C09">
        <w:rPr>
          <w:lang w:val="en-US"/>
        </w:rPr>
        <w:t>:</w:t>
      </w:r>
      <w:r w:rsidRPr="00450C09">
        <w:rPr>
          <w:lang w:val="en-US"/>
        </w:rPr>
        <w:t>spirt</w:t>
      </w:r>
      <w:r w:rsidR="002C0B0A" w:rsidRPr="00450C09">
        <w:rPr>
          <w:lang w:val="en-US"/>
        </w:rPr>
        <w:t xml:space="preserve">, </w:t>
      </w:r>
      <w:r w:rsidRPr="00450C09">
        <w:rPr>
          <w:lang w:val="en-US"/>
        </w:rPr>
        <w:t>shakar</w:t>
      </w:r>
      <w:r w:rsidR="002C0B0A" w:rsidRPr="00450C09">
        <w:rPr>
          <w:lang w:val="en-US"/>
        </w:rPr>
        <w:t xml:space="preserve">, </w:t>
      </w:r>
      <w:r w:rsidRPr="00450C09">
        <w:rPr>
          <w:lang w:val="en-US"/>
        </w:rPr>
        <w:t>sovun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chiqarish</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Kimyo</w:t>
      </w:r>
      <w:r w:rsidR="002C0B0A" w:rsidRPr="00450C09">
        <w:rPr>
          <w:lang w:val="en-US"/>
        </w:rPr>
        <w:t xml:space="preserve"> </w:t>
      </w:r>
      <w:r w:rsidRPr="00450C09">
        <w:rPr>
          <w:lang w:val="en-US"/>
        </w:rPr>
        <w:t>to’garagi</w:t>
      </w:r>
      <w:r w:rsidR="002C0B0A" w:rsidRPr="00450C09">
        <w:rPr>
          <w:lang w:val="en-US"/>
        </w:rPr>
        <w:t xml:space="preserve"> </w:t>
      </w:r>
      <w:r w:rsidRPr="00450C09">
        <w:rPr>
          <w:lang w:val="en-US"/>
        </w:rPr>
        <w:t>a’zolari</w:t>
      </w:r>
      <w:r w:rsidR="002C0B0A" w:rsidRPr="00450C09">
        <w:rPr>
          <w:lang w:val="en-US"/>
        </w:rPr>
        <w:t xml:space="preserve"> </w:t>
      </w:r>
      <w:r w:rsidRPr="00450C09">
        <w:rPr>
          <w:lang w:val="en-US"/>
        </w:rPr>
        <w:t>agrokimyo</w:t>
      </w:r>
      <w:r w:rsidR="002C0B0A" w:rsidRPr="00450C09">
        <w:rPr>
          <w:lang w:val="en-US"/>
        </w:rPr>
        <w:t xml:space="preserve"> </w:t>
      </w:r>
      <w:r w:rsidRPr="00450C09">
        <w:rPr>
          <w:lang w:val="en-US"/>
        </w:rPr>
        <w:t>masalalarini</w:t>
      </w:r>
      <w:r w:rsidR="002C0B0A" w:rsidRPr="00450C09">
        <w:rPr>
          <w:lang w:val="en-US"/>
        </w:rPr>
        <w:t xml:space="preserve"> </w:t>
      </w:r>
      <w:r w:rsidRPr="00450C09">
        <w:rPr>
          <w:lang w:val="en-US"/>
        </w:rPr>
        <w:t>nazariy</w:t>
      </w:r>
      <w:r w:rsidR="002C0B0A" w:rsidRPr="00450C09">
        <w:rPr>
          <w:lang w:val="en-US"/>
        </w:rPr>
        <w:t xml:space="preserve"> </w:t>
      </w:r>
      <w:r w:rsidRPr="00450C09">
        <w:rPr>
          <w:lang w:val="en-US"/>
        </w:rPr>
        <w:t>jihatdangina</w:t>
      </w:r>
      <w:r w:rsidR="002C0B0A" w:rsidRPr="00450C09">
        <w:rPr>
          <w:lang w:val="en-US"/>
        </w:rPr>
        <w:t xml:space="preserve"> </w:t>
      </w:r>
      <w:r w:rsidRPr="00450C09">
        <w:rPr>
          <w:lang w:val="en-US"/>
        </w:rPr>
        <w:t>emas</w:t>
      </w:r>
      <w:r w:rsidR="002C0B0A" w:rsidRPr="00450C09">
        <w:rPr>
          <w:lang w:val="en-US"/>
        </w:rPr>
        <w:t xml:space="preserve">, </w:t>
      </w:r>
      <w:r w:rsidRPr="00450C09">
        <w:rPr>
          <w:lang w:val="en-US"/>
        </w:rPr>
        <w:t>balki</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jihatdan</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hal</w:t>
      </w:r>
      <w:r w:rsidR="002C0B0A" w:rsidRPr="00450C09">
        <w:rPr>
          <w:lang w:val="en-US"/>
        </w:rPr>
        <w:t xml:space="preserve"> </w:t>
      </w:r>
      <w:r w:rsidRPr="00450C09">
        <w:rPr>
          <w:lang w:val="en-US"/>
        </w:rPr>
        <w:t>qiladilar</w:t>
      </w:r>
      <w:r w:rsidR="002C0B0A" w:rsidRPr="00450C09">
        <w:rPr>
          <w:lang w:val="en-US"/>
        </w:rPr>
        <w:t xml:space="preserve">. </w:t>
      </w:r>
      <w:r w:rsidRPr="00450C09">
        <w:rPr>
          <w:lang w:val="en-US"/>
        </w:rPr>
        <w:t>Tuproqning</w:t>
      </w:r>
      <w:r w:rsidR="002C0B0A" w:rsidRPr="00450C09">
        <w:rPr>
          <w:lang w:val="en-US"/>
        </w:rPr>
        <w:t xml:space="preserve"> </w:t>
      </w:r>
      <w:r w:rsidRPr="00450C09">
        <w:rPr>
          <w:lang w:val="en-US"/>
        </w:rPr>
        <w:t>tarkibini</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tuproqning</w:t>
      </w:r>
      <w:r w:rsidR="002C0B0A" w:rsidRPr="00450C09">
        <w:rPr>
          <w:lang w:val="en-US"/>
        </w:rPr>
        <w:t xml:space="preserve"> </w:t>
      </w:r>
      <w:r w:rsidRPr="00450C09">
        <w:rPr>
          <w:lang w:val="en-US"/>
        </w:rPr>
        <w:t>reaksiyasini</w:t>
      </w:r>
      <w:r w:rsidR="002C0B0A" w:rsidRPr="00450C09">
        <w:rPr>
          <w:lang w:val="en-US"/>
        </w:rPr>
        <w:t xml:space="preserve"> </w:t>
      </w:r>
      <w:r w:rsidRPr="00450C09">
        <w:rPr>
          <w:lang w:val="en-US"/>
        </w:rPr>
        <w:t>universal</w:t>
      </w:r>
      <w:r w:rsidR="002C0B0A" w:rsidRPr="00450C09">
        <w:rPr>
          <w:lang w:val="en-US"/>
        </w:rPr>
        <w:t xml:space="preserve"> </w:t>
      </w:r>
      <w:r w:rsidRPr="00450C09">
        <w:rPr>
          <w:lang w:val="en-US"/>
        </w:rPr>
        <w:t>indikator</w:t>
      </w:r>
      <w:r w:rsidR="002C0B0A" w:rsidRPr="00450C09">
        <w:rPr>
          <w:lang w:val="en-US"/>
        </w:rPr>
        <w:t xml:space="preserve"> </w:t>
      </w:r>
      <w:r w:rsidRPr="00450C09">
        <w:rPr>
          <w:lang w:val="en-US"/>
        </w:rPr>
        <w:t>yordami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o’simliklarni</w:t>
      </w:r>
      <w:r w:rsidR="002C0B0A" w:rsidRPr="00450C09">
        <w:rPr>
          <w:lang w:val="en-US"/>
        </w:rPr>
        <w:t xml:space="preserve"> </w:t>
      </w:r>
      <w:r w:rsidRPr="00450C09">
        <w:rPr>
          <w:lang w:val="en-US"/>
        </w:rPr>
        <w:t>analiz</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o’simliklardagi</w:t>
      </w:r>
      <w:r w:rsidR="002C0B0A" w:rsidRPr="00450C09">
        <w:rPr>
          <w:lang w:val="en-US"/>
        </w:rPr>
        <w:t xml:space="preserve"> </w:t>
      </w:r>
      <w:r w:rsidRPr="00450C09">
        <w:rPr>
          <w:lang w:val="en-US"/>
        </w:rPr>
        <w:t>suv</w:t>
      </w:r>
      <w:r w:rsidR="002C0B0A" w:rsidRPr="00450C09">
        <w:rPr>
          <w:lang w:val="en-US"/>
        </w:rPr>
        <w:t xml:space="preserve"> </w:t>
      </w:r>
      <w:r w:rsidRPr="00450C09">
        <w:rPr>
          <w:lang w:val="en-US"/>
        </w:rPr>
        <w:t>miqdorini</w:t>
      </w:r>
      <w:r w:rsidR="002C0B0A" w:rsidRPr="00450C09">
        <w:rPr>
          <w:lang w:val="en-US"/>
        </w:rPr>
        <w:t xml:space="preserve">, </w:t>
      </w:r>
      <w:r w:rsidRPr="00450C09">
        <w:rPr>
          <w:lang w:val="en-US"/>
        </w:rPr>
        <w:t>eriydigan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erimaydigan</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miqdorini</w:t>
      </w:r>
      <w:r w:rsidR="002C0B0A" w:rsidRPr="00450C09">
        <w:rPr>
          <w:lang w:val="en-US"/>
        </w:rPr>
        <w:t xml:space="preserve">, </w:t>
      </w:r>
      <w:r w:rsidRPr="00450C09">
        <w:rPr>
          <w:lang w:val="en-US"/>
        </w:rPr>
        <w:t>mineral</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organik</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miqdorini</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urug’larni</w:t>
      </w:r>
      <w:r w:rsidR="002C0B0A" w:rsidRPr="00450C09">
        <w:rPr>
          <w:lang w:val="en-US"/>
        </w:rPr>
        <w:t xml:space="preserve"> </w:t>
      </w:r>
      <w:r w:rsidRPr="00450C09">
        <w:rPr>
          <w:lang w:val="en-US"/>
        </w:rPr>
        <w:t>dorilash</w:t>
      </w:r>
      <w:r w:rsidR="002C0B0A" w:rsidRPr="00450C09">
        <w:rPr>
          <w:lang w:val="en-US"/>
        </w:rPr>
        <w:t xml:space="preserve">, </w:t>
      </w:r>
      <w:r w:rsidRPr="00450C09">
        <w:rPr>
          <w:lang w:val="en-US"/>
        </w:rPr>
        <w:t>o’simliklarga</w:t>
      </w:r>
      <w:r w:rsidR="002C0B0A" w:rsidRPr="00450C09">
        <w:rPr>
          <w:lang w:val="en-US"/>
        </w:rPr>
        <w:t xml:space="preserve"> </w:t>
      </w:r>
      <w:r w:rsidRPr="00450C09">
        <w:rPr>
          <w:lang w:val="en-US"/>
        </w:rPr>
        <w:t>mis</w:t>
      </w:r>
      <w:r w:rsidR="002C0B0A" w:rsidRPr="00450C09">
        <w:rPr>
          <w:lang w:val="en-US"/>
        </w:rPr>
        <w:t xml:space="preserve"> </w:t>
      </w:r>
      <w:r w:rsidRPr="00450C09">
        <w:rPr>
          <w:lang w:val="en-US"/>
        </w:rPr>
        <w:t>kuporosi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ohak</w:t>
      </w:r>
      <w:r w:rsidR="002C0B0A" w:rsidRPr="00450C09">
        <w:rPr>
          <w:lang w:val="en-US"/>
        </w:rPr>
        <w:t xml:space="preserve"> </w:t>
      </w:r>
      <w:r w:rsidRPr="00450C09">
        <w:rPr>
          <w:lang w:val="en-US"/>
        </w:rPr>
        <w:t>eritmalarini</w:t>
      </w:r>
      <w:r w:rsidR="002C0B0A" w:rsidRPr="00450C09">
        <w:rPr>
          <w:lang w:val="en-US"/>
        </w:rPr>
        <w:t xml:space="preserve"> </w:t>
      </w:r>
      <w:r w:rsidRPr="00450C09">
        <w:rPr>
          <w:lang w:val="en-US"/>
        </w:rPr>
        <w:t>purkash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hakozolar</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Kimyoviy</w:t>
      </w:r>
      <w:r w:rsidR="002C0B0A" w:rsidRPr="00450C09">
        <w:rPr>
          <w:lang w:val="en-US"/>
        </w:rPr>
        <w:t xml:space="preserve"> </w:t>
      </w:r>
      <w:r w:rsidRPr="00450C09">
        <w:rPr>
          <w:lang w:val="en-US"/>
        </w:rPr>
        <w:t>analizga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mashg’ulotlar</w:t>
      </w:r>
      <w:r w:rsidR="002C0B0A" w:rsidRPr="00450C09">
        <w:rPr>
          <w:lang w:val="en-US"/>
        </w:rPr>
        <w:t xml:space="preserve">. </w:t>
      </w:r>
      <w:r w:rsidRPr="00450C09">
        <w:rPr>
          <w:lang w:val="en-US"/>
        </w:rPr>
        <w:t>To’garakda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analiz</w:t>
      </w:r>
      <w:r w:rsidR="002C0B0A" w:rsidRPr="00450C09">
        <w:rPr>
          <w:lang w:val="en-US"/>
        </w:rPr>
        <w:t xml:space="preserve"> </w:t>
      </w:r>
      <w:r w:rsidRPr="00450C09">
        <w:rPr>
          <w:lang w:val="en-US"/>
        </w:rPr>
        <w:t>yuzasidan</w:t>
      </w:r>
      <w:r w:rsidR="002C0B0A" w:rsidRPr="00450C09">
        <w:rPr>
          <w:lang w:val="en-US"/>
        </w:rPr>
        <w:t xml:space="preserve"> </w:t>
      </w:r>
      <w:r w:rsidRPr="00450C09">
        <w:rPr>
          <w:lang w:val="en-US"/>
        </w:rPr>
        <w:t>o’tkaziladigan</w:t>
      </w:r>
      <w:r w:rsidR="002C0B0A" w:rsidRPr="00450C09">
        <w:rPr>
          <w:lang w:val="en-US"/>
        </w:rPr>
        <w:t xml:space="preserve"> </w:t>
      </w:r>
      <w:r w:rsidRPr="00450C09">
        <w:rPr>
          <w:lang w:val="en-US"/>
        </w:rPr>
        <w:t>mashg’ulotlarda</w:t>
      </w:r>
      <w:r w:rsidR="002C0B0A" w:rsidRPr="00450C09">
        <w:rPr>
          <w:lang w:val="en-US"/>
        </w:rPr>
        <w:t xml:space="preserve"> </w:t>
      </w:r>
      <w:r w:rsidRPr="00450C09">
        <w:rPr>
          <w:lang w:val="en-US"/>
        </w:rPr>
        <w:t>yechiladigan</w:t>
      </w:r>
      <w:r w:rsidR="002C0B0A" w:rsidRPr="00450C09">
        <w:rPr>
          <w:lang w:val="en-US"/>
        </w:rPr>
        <w:t xml:space="preserve"> </w:t>
      </w:r>
      <w:r w:rsidRPr="00450C09">
        <w:rPr>
          <w:lang w:val="en-US"/>
        </w:rPr>
        <w:t>analitik</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taxminan</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mazmunda</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shd w:val="clear" w:color="auto" w:fill="auto"/>
        <w:tabs>
          <w:tab w:val="left" w:pos="1058"/>
        </w:tabs>
        <w:spacing w:before="0" w:after="0" w:line="370" w:lineRule="exact"/>
        <w:ind w:firstLine="740"/>
        <w:rPr>
          <w:lang w:val="en-US"/>
        </w:rPr>
      </w:pPr>
      <w:r w:rsidRPr="00450C09">
        <w:rPr>
          <w:lang w:val="en-US"/>
        </w:rPr>
        <w:t>a</w:t>
      </w:r>
      <w:r w:rsidR="002C0B0A" w:rsidRPr="00450C09">
        <w:rPr>
          <w:lang w:val="en-US"/>
        </w:rPr>
        <w:t>)</w:t>
      </w:r>
      <w:r w:rsidR="002C0B0A" w:rsidRPr="00450C09">
        <w:rPr>
          <w:lang w:val="en-US"/>
        </w:rPr>
        <w:tab/>
      </w:r>
      <w:r w:rsidRPr="00450C09">
        <w:rPr>
          <w:lang w:val="en-US"/>
        </w:rPr>
        <w:t>berilgan</w:t>
      </w:r>
      <w:r w:rsidR="002C0B0A" w:rsidRPr="00450C09">
        <w:rPr>
          <w:lang w:val="en-US"/>
        </w:rPr>
        <w:t xml:space="preserve"> </w:t>
      </w:r>
      <w:r w:rsidRPr="00450C09">
        <w:rPr>
          <w:lang w:val="en-US"/>
        </w:rPr>
        <w:t>moddalarning</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azot</w:t>
      </w:r>
      <w:r w:rsidR="002C0B0A" w:rsidRPr="00450C09">
        <w:rPr>
          <w:lang w:val="en-US"/>
        </w:rPr>
        <w:t xml:space="preserve">, </w:t>
      </w:r>
      <w:r w:rsidRPr="00450C09">
        <w:rPr>
          <w:lang w:val="en-US"/>
        </w:rPr>
        <w:t>ammoniy</w:t>
      </w:r>
      <w:r w:rsidR="002C0B0A" w:rsidRPr="00450C09">
        <w:rPr>
          <w:lang w:val="en-US"/>
        </w:rPr>
        <w:t xml:space="preserve"> </w:t>
      </w:r>
      <w:r w:rsidRPr="00450C09">
        <w:rPr>
          <w:lang w:val="en-US"/>
        </w:rPr>
        <w:t>tuzlari</w:t>
      </w:r>
      <w:r w:rsidR="002C0B0A" w:rsidRPr="00450C09">
        <w:rPr>
          <w:lang w:val="en-US"/>
        </w:rPr>
        <w:t xml:space="preserve">, </w:t>
      </w:r>
      <w:r w:rsidRPr="00450C09">
        <w:rPr>
          <w:lang w:val="en-US"/>
        </w:rPr>
        <w:t>superfosfat</w:t>
      </w:r>
      <w:r w:rsidR="002C0B0A" w:rsidRPr="00450C09">
        <w:rPr>
          <w:lang w:val="en-US"/>
        </w:rPr>
        <w:t xml:space="preserve">, </w:t>
      </w:r>
      <w:r w:rsidRPr="00450C09">
        <w:rPr>
          <w:lang w:val="en-US"/>
        </w:rPr>
        <w:t>metan</w:t>
      </w:r>
      <w:r w:rsidR="002C0B0A" w:rsidRPr="00450C09">
        <w:rPr>
          <w:lang w:val="en-US"/>
        </w:rPr>
        <w:t xml:space="preserve">, </w:t>
      </w:r>
      <w:r w:rsidRPr="00450C09">
        <w:rPr>
          <w:lang w:val="en-US"/>
        </w:rPr>
        <w:t>formaldegid</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boshqalarning</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harakterli</w:t>
      </w:r>
      <w:r w:rsidR="002C0B0A" w:rsidRPr="00450C09">
        <w:rPr>
          <w:lang w:val="en-US"/>
        </w:rPr>
        <w:t xml:space="preserve"> </w:t>
      </w:r>
      <w:r w:rsidRPr="00450C09">
        <w:rPr>
          <w:lang w:val="en-US"/>
        </w:rPr>
        <w:t>xossalarini</w:t>
      </w:r>
      <w:r w:rsidR="002C0B0A" w:rsidRPr="00450C09">
        <w:rPr>
          <w:lang w:val="en-US"/>
        </w:rPr>
        <w:t xml:space="preserve"> </w:t>
      </w:r>
      <w:r w:rsidRPr="00450C09">
        <w:rPr>
          <w:lang w:val="en-US"/>
        </w:rPr>
        <w:t>eksperiment</w:t>
      </w:r>
      <w:r w:rsidR="002C0B0A" w:rsidRPr="00450C09">
        <w:rPr>
          <w:lang w:val="en-US"/>
        </w:rPr>
        <w:t xml:space="preserve"> </w:t>
      </w:r>
      <w:r w:rsidRPr="00450C09">
        <w:rPr>
          <w:lang w:val="en-US"/>
        </w:rPr>
        <w:t>yo’li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ko’rsatish</w:t>
      </w:r>
      <w:r w:rsidR="002C0B0A" w:rsidRPr="00450C09">
        <w:rPr>
          <w:lang w:val="en-US"/>
        </w:rPr>
        <w:t>;</w:t>
      </w:r>
    </w:p>
    <w:p w:rsidR="00E74F35" w:rsidRPr="00450C09" w:rsidRDefault="00450C09">
      <w:pPr>
        <w:pStyle w:val="180"/>
        <w:shd w:val="clear" w:color="auto" w:fill="auto"/>
        <w:tabs>
          <w:tab w:val="left" w:pos="1077"/>
        </w:tabs>
        <w:spacing w:before="0" w:after="0" w:line="370" w:lineRule="exact"/>
        <w:ind w:firstLine="740"/>
        <w:rPr>
          <w:lang w:val="en-US"/>
        </w:rPr>
      </w:pPr>
      <w:r w:rsidRPr="00450C09">
        <w:rPr>
          <w:lang w:val="en-US"/>
        </w:rPr>
        <w:t>b</w:t>
      </w:r>
      <w:r w:rsidR="002C0B0A" w:rsidRPr="00450C09">
        <w:rPr>
          <w:lang w:val="en-US"/>
        </w:rPr>
        <w:t>)</w:t>
      </w:r>
      <w:r w:rsidR="002C0B0A" w:rsidRPr="00450C09">
        <w:rPr>
          <w:lang w:val="en-US"/>
        </w:rPr>
        <w:tab/>
      </w:r>
      <w:r w:rsidRPr="00450C09">
        <w:rPr>
          <w:lang w:val="en-US"/>
        </w:rPr>
        <w:t>moddanning</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texnika</w:t>
      </w:r>
      <w:r w:rsidR="002C0B0A" w:rsidRPr="00450C09">
        <w:rPr>
          <w:lang w:val="en-US"/>
        </w:rPr>
        <w:t xml:space="preserve"> </w:t>
      </w:r>
      <w:r w:rsidRPr="00450C09">
        <w:rPr>
          <w:lang w:val="en-US"/>
        </w:rPr>
        <w:t>sulfat</w:t>
      </w:r>
      <w:r w:rsidR="002C0B0A" w:rsidRPr="00450C09">
        <w:rPr>
          <w:lang w:val="en-US"/>
        </w:rPr>
        <w:t xml:space="preserve"> </w:t>
      </w:r>
      <w:r w:rsidRPr="00450C09">
        <w:rPr>
          <w:lang w:val="en-US"/>
        </w:rPr>
        <w:t>kislotaning</w:t>
      </w:r>
      <w:r w:rsidR="002C0B0A" w:rsidRPr="00450C09">
        <w:rPr>
          <w:lang w:val="en-US"/>
        </w:rPr>
        <w:t xml:space="preserve"> </w:t>
      </w:r>
      <w:r w:rsidRPr="00450C09">
        <w:rPr>
          <w:lang w:val="en-US"/>
        </w:rPr>
        <w:t>qanchalik</w:t>
      </w:r>
      <w:r w:rsidR="002C0B0A" w:rsidRPr="00450C09">
        <w:rPr>
          <w:lang w:val="en-US"/>
        </w:rPr>
        <w:t xml:space="preserve"> </w:t>
      </w:r>
      <w:r w:rsidRPr="00450C09">
        <w:rPr>
          <w:lang w:val="en-US"/>
        </w:rPr>
        <w:t>tozaligini</w:t>
      </w:r>
      <w:r w:rsidR="002C0B0A" w:rsidRPr="00450C09">
        <w:rPr>
          <w:lang w:val="en-US"/>
        </w:rPr>
        <w:t xml:space="preserve"> </w:t>
      </w:r>
      <w:r w:rsidRPr="00450C09">
        <w:rPr>
          <w:lang w:val="en-US"/>
        </w:rPr>
        <w:t>tekshirib</w:t>
      </w:r>
      <w:r w:rsidR="002C0B0A" w:rsidRPr="00450C09">
        <w:rPr>
          <w:lang w:val="en-US"/>
        </w:rPr>
        <w:t xml:space="preserve"> </w:t>
      </w:r>
      <w:r w:rsidRPr="00450C09">
        <w:rPr>
          <w:lang w:val="en-US"/>
        </w:rPr>
        <w:t>ko’rish</w:t>
      </w:r>
      <w:r w:rsidR="002C0B0A" w:rsidRPr="00450C09">
        <w:rPr>
          <w:lang w:val="en-US"/>
        </w:rPr>
        <w:t>;</w:t>
      </w:r>
    </w:p>
    <w:p w:rsidR="00E74F35" w:rsidRPr="00450C09" w:rsidRDefault="00450C09">
      <w:pPr>
        <w:pStyle w:val="180"/>
        <w:shd w:val="clear" w:color="auto" w:fill="auto"/>
        <w:tabs>
          <w:tab w:val="left" w:pos="1062"/>
        </w:tabs>
        <w:spacing w:before="0" w:after="0" w:line="370" w:lineRule="exact"/>
        <w:ind w:firstLine="740"/>
        <w:rPr>
          <w:lang w:val="en-US"/>
        </w:rPr>
      </w:pPr>
      <w:r w:rsidRPr="00450C09">
        <w:rPr>
          <w:lang w:val="en-US"/>
        </w:rPr>
        <w:t>v</w:t>
      </w:r>
      <w:r w:rsidR="002C0B0A" w:rsidRPr="00450C09">
        <w:rPr>
          <w:lang w:val="en-US"/>
        </w:rPr>
        <w:t>)</w:t>
      </w:r>
      <w:r w:rsidR="002C0B0A" w:rsidRPr="00450C09">
        <w:rPr>
          <w:lang w:val="en-US"/>
        </w:rPr>
        <w:tab/>
      </w:r>
      <w:r w:rsidRPr="00450C09">
        <w:rPr>
          <w:lang w:val="en-US"/>
        </w:rPr>
        <w:t>moddaning</w:t>
      </w:r>
      <w:r w:rsidR="002C0B0A" w:rsidRPr="00450C09">
        <w:rPr>
          <w:lang w:val="en-US"/>
        </w:rPr>
        <w:t xml:space="preserve"> </w:t>
      </w:r>
      <w:r w:rsidRPr="00450C09">
        <w:rPr>
          <w:lang w:val="en-US"/>
        </w:rPr>
        <w:t>sifat</w:t>
      </w:r>
      <w:r w:rsidR="002C0B0A" w:rsidRPr="00450C09">
        <w:rPr>
          <w:lang w:val="en-US"/>
        </w:rPr>
        <w:t xml:space="preserve"> </w:t>
      </w:r>
      <w:r w:rsidRPr="00450C09">
        <w:rPr>
          <w:lang w:val="en-US"/>
        </w:rPr>
        <w:t>tarkibini</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sulfidning</w:t>
      </w:r>
      <w:r w:rsidR="002C0B0A" w:rsidRPr="00450C09">
        <w:rPr>
          <w:lang w:val="en-US"/>
        </w:rPr>
        <w:t xml:space="preserve"> </w:t>
      </w:r>
      <w:r w:rsidRPr="00450C09">
        <w:rPr>
          <w:lang w:val="en-US"/>
        </w:rPr>
        <w:t>oltingugurt</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birikmasi</w:t>
      </w:r>
      <w:r w:rsidR="002C0B0A" w:rsidRPr="00450C09">
        <w:rPr>
          <w:lang w:val="en-US"/>
        </w:rPr>
        <w:t xml:space="preserve"> </w:t>
      </w:r>
      <w:r w:rsidRPr="00450C09">
        <w:rPr>
          <w:lang w:val="en-US"/>
        </w:rPr>
        <w:t>ekanligini</w:t>
      </w:r>
      <w:r w:rsidR="002C0B0A" w:rsidRPr="00450C09">
        <w:rPr>
          <w:lang w:val="en-US"/>
        </w:rPr>
        <w:t xml:space="preserve">, </w:t>
      </w:r>
      <w:r w:rsidRPr="00450C09">
        <w:rPr>
          <w:lang w:val="en-US"/>
        </w:rPr>
        <w:t>mis</w:t>
      </w:r>
      <w:r w:rsidR="002C0B0A" w:rsidRPr="00450C09">
        <w:rPr>
          <w:lang w:val="en-US"/>
        </w:rPr>
        <w:t xml:space="preserve"> </w:t>
      </w:r>
      <w:r w:rsidRPr="00450C09">
        <w:rPr>
          <w:lang w:val="en-US"/>
        </w:rPr>
        <w:t>kuporosi</w:t>
      </w:r>
      <w:r w:rsidR="002C0B0A" w:rsidRPr="00450C09">
        <w:rPr>
          <w:lang w:val="en-US"/>
        </w:rPr>
        <w:t xml:space="preserve"> </w:t>
      </w:r>
      <w:r w:rsidRPr="00450C09">
        <w:rPr>
          <w:lang w:val="en-US"/>
        </w:rPr>
        <w:t>tarkibiga</w:t>
      </w:r>
      <w:r w:rsidR="002C0B0A" w:rsidRPr="00450C09">
        <w:rPr>
          <w:lang w:val="en-US"/>
        </w:rPr>
        <w:t xml:space="preserve"> </w:t>
      </w:r>
      <w:r w:rsidRPr="00450C09">
        <w:rPr>
          <w:lang w:val="en-US"/>
        </w:rPr>
        <w:t>mis</w:t>
      </w:r>
      <w:r w:rsidR="002C0B0A" w:rsidRPr="00450C09">
        <w:rPr>
          <w:lang w:val="en-US"/>
        </w:rPr>
        <w:t xml:space="preserve">, </w:t>
      </w:r>
      <w:r w:rsidRPr="00450C09">
        <w:rPr>
          <w:lang w:val="en-US"/>
        </w:rPr>
        <w:t>sulfat</w:t>
      </w:r>
      <w:r w:rsidR="002C0B0A" w:rsidRPr="00450C09">
        <w:rPr>
          <w:lang w:val="en-US"/>
        </w:rPr>
        <w:t xml:space="preserve"> </w:t>
      </w:r>
      <w:r w:rsidRPr="00450C09">
        <w:rPr>
          <w:lang w:val="en-US"/>
        </w:rPr>
        <w:t>kislota</w:t>
      </w:r>
      <w:r w:rsidR="002C0B0A" w:rsidRPr="00450C09">
        <w:rPr>
          <w:lang w:val="en-US"/>
        </w:rPr>
        <w:t xml:space="preserve"> </w:t>
      </w:r>
      <w:r w:rsidRPr="00450C09">
        <w:rPr>
          <w:lang w:val="en-US"/>
        </w:rPr>
        <w:t>qoldig’i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kristallizasiya</w:t>
      </w:r>
      <w:r w:rsidR="002C0B0A" w:rsidRPr="00450C09">
        <w:rPr>
          <w:lang w:val="en-US"/>
        </w:rPr>
        <w:t xml:space="preserve"> </w:t>
      </w:r>
      <w:r w:rsidRPr="00450C09">
        <w:rPr>
          <w:lang w:val="en-US"/>
        </w:rPr>
        <w:t>suvi</w:t>
      </w:r>
      <w:r w:rsidR="002C0B0A" w:rsidRPr="00450C09">
        <w:rPr>
          <w:lang w:val="en-US"/>
        </w:rPr>
        <w:t xml:space="preserve"> </w:t>
      </w:r>
      <w:r w:rsidRPr="00450C09">
        <w:rPr>
          <w:lang w:val="en-US"/>
        </w:rPr>
        <w:t>kirishini</w:t>
      </w:r>
      <w:r w:rsidR="002C0B0A" w:rsidRPr="00450C09">
        <w:rPr>
          <w:lang w:val="en-US"/>
        </w:rPr>
        <w:t xml:space="preserve"> </w:t>
      </w:r>
      <w:r w:rsidRPr="00450C09">
        <w:rPr>
          <w:lang w:val="en-US"/>
        </w:rPr>
        <w:t>tajriba</w:t>
      </w:r>
      <w:r w:rsidR="002C0B0A" w:rsidRPr="00450C09">
        <w:rPr>
          <w:lang w:val="en-US"/>
        </w:rPr>
        <w:t xml:space="preserve"> </w:t>
      </w:r>
      <w:r w:rsidRPr="00450C09">
        <w:rPr>
          <w:lang w:val="en-US"/>
        </w:rPr>
        <w:t>yo’li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isbotlash</w:t>
      </w:r>
      <w:r w:rsidR="002C0B0A" w:rsidRPr="00450C09">
        <w:rPr>
          <w:lang w:val="en-US"/>
        </w:rPr>
        <w:t>;</w:t>
      </w:r>
    </w:p>
    <w:p w:rsidR="00E74F35" w:rsidRPr="00450C09" w:rsidRDefault="00450C09">
      <w:pPr>
        <w:pStyle w:val="180"/>
        <w:shd w:val="clear" w:color="auto" w:fill="auto"/>
        <w:tabs>
          <w:tab w:val="left" w:pos="1062"/>
        </w:tabs>
        <w:spacing w:before="0" w:after="0" w:line="370" w:lineRule="exact"/>
        <w:ind w:firstLine="740"/>
        <w:rPr>
          <w:lang w:val="en-US"/>
        </w:rPr>
      </w:pPr>
      <w:r w:rsidRPr="00450C09">
        <w:rPr>
          <w:lang w:val="en-US"/>
        </w:rPr>
        <w:t>g</w:t>
      </w:r>
      <w:r w:rsidR="002C0B0A" w:rsidRPr="00450C09">
        <w:rPr>
          <w:lang w:val="en-US"/>
        </w:rPr>
        <w:t>)</w:t>
      </w:r>
      <w:r w:rsidR="002C0B0A" w:rsidRPr="00450C09">
        <w:rPr>
          <w:lang w:val="en-US"/>
        </w:rPr>
        <w:tab/>
      </w:r>
      <w:r w:rsidRPr="00450C09">
        <w:rPr>
          <w:lang w:val="en-US"/>
        </w:rPr>
        <w:t>moddaning</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mis</w:t>
      </w:r>
      <w:r w:rsidR="002C0B0A" w:rsidRPr="00450C09">
        <w:rPr>
          <w:lang w:val="en-US"/>
        </w:rPr>
        <w:t xml:space="preserve"> </w:t>
      </w:r>
      <w:r w:rsidRPr="00450C09">
        <w:rPr>
          <w:lang w:val="en-US"/>
        </w:rPr>
        <w:t>kuporosi</w:t>
      </w:r>
      <w:r w:rsidR="002C0B0A" w:rsidRPr="00450C09">
        <w:rPr>
          <w:lang w:val="en-US"/>
        </w:rPr>
        <w:t xml:space="preserve">, </w:t>
      </w:r>
      <w:r w:rsidRPr="00450C09">
        <w:rPr>
          <w:lang w:val="en-US"/>
        </w:rPr>
        <w:t>gips</w:t>
      </w:r>
      <w:r w:rsidR="002C0B0A" w:rsidRPr="00450C09">
        <w:rPr>
          <w:lang w:val="en-US"/>
        </w:rPr>
        <w:t xml:space="preserve">, </w:t>
      </w:r>
      <w:r w:rsidRPr="00450C09">
        <w:rPr>
          <w:lang w:val="en-US"/>
        </w:rPr>
        <w:t>suv</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boshqalarning</w:t>
      </w:r>
      <w:r w:rsidR="002C0B0A" w:rsidRPr="00450C09">
        <w:rPr>
          <w:lang w:val="en-US"/>
        </w:rPr>
        <w:t xml:space="preserve"> </w:t>
      </w:r>
      <w:r w:rsidRPr="00450C09">
        <w:rPr>
          <w:lang w:val="en-US"/>
        </w:rPr>
        <w:t>miqdoriy</w:t>
      </w:r>
      <w:r w:rsidR="002C0B0A" w:rsidRPr="00450C09">
        <w:rPr>
          <w:lang w:val="en-US"/>
        </w:rPr>
        <w:t xml:space="preserve"> </w:t>
      </w:r>
      <w:r w:rsidRPr="00450C09">
        <w:rPr>
          <w:lang w:val="en-US"/>
        </w:rPr>
        <w:t>tarkibini</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elementlar</w:t>
      </w:r>
      <w:r w:rsidR="002C0B0A" w:rsidRPr="00450C09">
        <w:rPr>
          <w:lang w:val="en-US"/>
        </w:rPr>
        <w:t xml:space="preserve"> </w:t>
      </w:r>
      <w:r w:rsidRPr="00450C09">
        <w:rPr>
          <w:lang w:val="en-US"/>
        </w:rPr>
        <w:t>qanchalik</w:t>
      </w:r>
      <w:r w:rsidR="002C0B0A" w:rsidRPr="00450C09">
        <w:rPr>
          <w:lang w:val="en-US"/>
        </w:rPr>
        <w:t xml:space="preserve"> </w:t>
      </w:r>
      <w:r w:rsidRPr="00450C09">
        <w:rPr>
          <w:lang w:val="en-US"/>
        </w:rPr>
        <w:t>borligini</w:t>
      </w:r>
      <w:r w:rsidR="002C0B0A" w:rsidRPr="00450C09">
        <w:rPr>
          <w:lang w:val="en-US"/>
        </w:rPr>
        <w:t xml:space="preserve">) </w:t>
      </w:r>
      <w:r w:rsidRPr="00450C09">
        <w:rPr>
          <w:lang w:val="en-US"/>
        </w:rPr>
        <w:t>aniqlash</w:t>
      </w:r>
      <w:r w:rsidR="002C0B0A" w:rsidRPr="00450C09">
        <w:rPr>
          <w:lang w:val="en-US"/>
        </w:rPr>
        <w:t>;</w:t>
      </w:r>
    </w:p>
    <w:p w:rsidR="00E74F35" w:rsidRPr="00450C09" w:rsidRDefault="00450C09">
      <w:pPr>
        <w:pStyle w:val="22"/>
        <w:shd w:val="clear" w:color="auto" w:fill="auto"/>
        <w:spacing w:after="0" w:line="370" w:lineRule="exact"/>
        <w:ind w:firstLine="740"/>
        <w:rPr>
          <w:lang w:val="en-US"/>
        </w:rPr>
      </w:pPr>
      <w:r w:rsidRPr="00450C09">
        <w:rPr>
          <w:lang w:val="en-US"/>
        </w:rPr>
        <w:t>Kimyoviy</w:t>
      </w:r>
      <w:r w:rsidR="002C0B0A" w:rsidRPr="00450C09">
        <w:rPr>
          <w:lang w:val="en-US"/>
        </w:rPr>
        <w:t xml:space="preserve"> </w:t>
      </w:r>
      <w:r w:rsidRPr="00450C09">
        <w:rPr>
          <w:lang w:val="en-US"/>
        </w:rPr>
        <w:t>olimpiadalar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o’tkazish</w:t>
      </w:r>
    </w:p>
    <w:p w:rsidR="00E74F35" w:rsidRPr="00450C09" w:rsidRDefault="00450C09">
      <w:pPr>
        <w:pStyle w:val="180"/>
        <w:shd w:val="clear" w:color="auto" w:fill="auto"/>
        <w:spacing w:before="0" w:after="0" w:line="370" w:lineRule="exact"/>
        <w:ind w:firstLine="740"/>
        <w:rPr>
          <w:lang w:val="en-US"/>
        </w:rPr>
      </w:pPr>
      <w:r w:rsidRPr="00450C09">
        <w:rPr>
          <w:lang w:val="en-US"/>
        </w:rPr>
        <w:t>Ko’pgina</w:t>
      </w:r>
      <w:r w:rsidR="002C0B0A" w:rsidRPr="00450C09">
        <w:rPr>
          <w:lang w:val="en-US"/>
        </w:rPr>
        <w:t xml:space="preserve"> </w:t>
      </w:r>
      <w:r w:rsidRPr="00450C09">
        <w:rPr>
          <w:lang w:val="en-US"/>
        </w:rPr>
        <w:t>maktablarda</w:t>
      </w:r>
      <w:r w:rsidR="002C0B0A" w:rsidRPr="00450C09">
        <w:rPr>
          <w:lang w:val="en-US"/>
        </w:rPr>
        <w:t xml:space="preserve"> </w:t>
      </w:r>
      <w:r w:rsidRPr="00450C09">
        <w:rPr>
          <w:lang w:val="en-US"/>
        </w:rPr>
        <w:t>sinfdan</w:t>
      </w:r>
      <w:r w:rsidR="002C0B0A" w:rsidRPr="00450C09">
        <w:rPr>
          <w:lang w:val="en-US"/>
        </w:rPr>
        <w:t xml:space="preserve"> </w:t>
      </w:r>
      <w:r w:rsidRPr="00450C09">
        <w:rPr>
          <w:lang w:val="en-US"/>
        </w:rPr>
        <w:t>tashqi</w:t>
      </w:r>
      <w:r w:rsidR="002C0B0A" w:rsidRPr="00450C09">
        <w:rPr>
          <w:lang w:val="en-US"/>
        </w:rPr>
        <w:t xml:space="preserve"> </w:t>
      </w:r>
      <w:r w:rsidRPr="00450C09">
        <w:rPr>
          <w:lang w:val="en-US"/>
        </w:rPr>
        <w:t>mashg’ulotlarning</w:t>
      </w:r>
      <w:r w:rsidR="002C0B0A" w:rsidRPr="00450C09">
        <w:rPr>
          <w:lang w:val="en-US"/>
        </w:rPr>
        <w:t xml:space="preserve"> </w:t>
      </w:r>
      <w:r w:rsidRPr="00450C09">
        <w:rPr>
          <w:lang w:val="en-US"/>
        </w:rPr>
        <w:t>alohida</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ommaviy</w:t>
      </w:r>
      <w:r w:rsidR="002C0B0A" w:rsidRPr="00450C09">
        <w:rPr>
          <w:lang w:val="en-US"/>
        </w:rPr>
        <w:t xml:space="preserve"> </w:t>
      </w:r>
      <w:r w:rsidRPr="00450C09">
        <w:rPr>
          <w:lang w:val="en-US"/>
        </w:rPr>
        <w:t>shakli</w:t>
      </w:r>
      <w:r w:rsidR="002C0B0A" w:rsidRPr="00450C09">
        <w:rPr>
          <w:lang w:val="en-US"/>
        </w:rPr>
        <w:t xml:space="preserve"> - </w:t>
      </w:r>
      <w:r w:rsidRPr="00450C09">
        <w:rPr>
          <w:lang w:val="en-US"/>
        </w:rPr>
        <w:t>kimyoviy</w:t>
      </w:r>
      <w:r w:rsidR="002C0B0A" w:rsidRPr="00450C09">
        <w:rPr>
          <w:lang w:val="en-US"/>
        </w:rPr>
        <w:t xml:space="preserve"> </w:t>
      </w:r>
      <w:r w:rsidRPr="00450C09">
        <w:rPr>
          <w:lang w:val="en-US"/>
        </w:rPr>
        <w:t>olimpiadalar</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yili</w:t>
      </w:r>
      <w:r w:rsidR="002C0B0A" w:rsidRPr="00450C09">
        <w:rPr>
          <w:lang w:val="en-US"/>
        </w:rPr>
        <w:t xml:space="preserve"> </w:t>
      </w:r>
      <w:r w:rsidRPr="00450C09">
        <w:rPr>
          <w:lang w:val="en-US"/>
        </w:rPr>
        <w:t>muvaffaqiyat</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o’tkazib</w:t>
      </w:r>
      <w:r w:rsidR="002C0B0A" w:rsidRPr="00450C09">
        <w:rPr>
          <w:lang w:val="en-US"/>
        </w:rPr>
        <w:t xml:space="preserve"> </w:t>
      </w:r>
      <w:r w:rsidRPr="00450C09">
        <w:rPr>
          <w:lang w:val="en-US"/>
        </w:rPr>
        <w:t>turiladi</w:t>
      </w:r>
      <w:r w:rsidR="002C0B0A" w:rsidRPr="00450C09">
        <w:rPr>
          <w:lang w:val="en-US"/>
        </w:rPr>
        <w:t xml:space="preserve">. </w:t>
      </w:r>
      <w:r w:rsidRPr="00450C09">
        <w:rPr>
          <w:lang w:val="en-US"/>
        </w:rPr>
        <w:t>Olimpiada</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sohasida</w:t>
      </w:r>
      <w:r w:rsidR="002C0B0A" w:rsidRPr="00450C09">
        <w:rPr>
          <w:lang w:val="en-US"/>
        </w:rPr>
        <w:t xml:space="preserve"> </w:t>
      </w:r>
      <w:r w:rsidRPr="00450C09">
        <w:rPr>
          <w:lang w:val="en-US"/>
        </w:rPr>
        <w:t>bir</w:t>
      </w:r>
      <w:r w:rsidR="002C0B0A" w:rsidRPr="00450C09">
        <w:rPr>
          <w:lang w:val="en-US"/>
        </w:rPr>
        <w:t>-</w:t>
      </w:r>
      <w:r w:rsidRPr="00450C09">
        <w:rPr>
          <w:lang w:val="en-US"/>
        </w:rPr>
        <w:t>biri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musobaqa</w:t>
      </w:r>
      <w:r w:rsidR="002C0B0A" w:rsidRPr="00450C09">
        <w:rPr>
          <w:lang w:val="en-US"/>
        </w:rPr>
        <w:t xml:space="preserve"> </w:t>
      </w:r>
      <w:r w:rsidRPr="00450C09">
        <w:rPr>
          <w:lang w:val="en-US"/>
        </w:rPr>
        <w:t>bog’lashni</w:t>
      </w:r>
      <w:r w:rsidR="002C0B0A" w:rsidRPr="00450C09">
        <w:rPr>
          <w:lang w:val="en-US"/>
        </w:rPr>
        <w:t xml:space="preserve"> </w:t>
      </w:r>
      <w:r w:rsidRPr="00450C09">
        <w:rPr>
          <w:lang w:val="en-US"/>
        </w:rPr>
        <w:t>hohlagan</w:t>
      </w:r>
      <w:r w:rsidR="002C0B0A" w:rsidRPr="00450C09">
        <w:rPr>
          <w:lang w:val="en-US"/>
        </w:rPr>
        <w:t xml:space="preserve"> </w:t>
      </w:r>
      <w:r w:rsidRPr="00450C09">
        <w:rPr>
          <w:lang w:val="en-US"/>
        </w:rPr>
        <w:t>hamma</w:t>
      </w:r>
      <w:r w:rsidR="002C0B0A" w:rsidRPr="00450C09">
        <w:rPr>
          <w:lang w:val="en-US"/>
        </w:rPr>
        <w:t xml:space="preserve"> </w:t>
      </w:r>
      <w:r w:rsidRPr="00450C09">
        <w:rPr>
          <w:lang w:val="en-US"/>
        </w:rPr>
        <w:t>o’quvchilarni</w:t>
      </w:r>
      <w:r w:rsidR="002C0B0A" w:rsidRPr="00450C09">
        <w:rPr>
          <w:lang w:val="en-US"/>
        </w:rPr>
        <w:t xml:space="preserve"> </w:t>
      </w:r>
      <w:r w:rsidRPr="00450C09">
        <w:rPr>
          <w:lang w:val="en-US"/>
        </w:rPr>
        <w:t>birlashtiradi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ularga</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tarbiyaviy</w:t>
      </w:r>
      <w:r w:rsidR="002C0B0A" w:rsidRPr="00450C09">
        <w:rPr>
          <w:lang w:val="en-US"/>
        </w:rPr>
        <w:t xml:space="preserve"> </w:t>
      </w:r>
      <w:r w:rsidRPr="00450C09">
        <w:rPr>
          <w:lang w:val="en-US"/>
        </w:rPr>
        <w:t>jihatdan</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ta’sir</w:t>
      </w:r>
      <w:r w:rsidR="002C0B0A" w:rsidRPr="00450C09">
        <w:rPr>
          <w:lang w:val="en-US"/>
        </w:rPr>
        <w:t xml:space="preserve"> </w:t>
      </w:r>
      <w:r w:rsidRPr="00450C09">
        <w:rPr>
          <w:lang w:val="en-US"/>
        </w:rPr>
        <w:t>ko’rsatadi</w:t>
      </w:r>
      <w:r w:rsidR="002C0B0A" w:rsidRPr="00450C09">
        <w:rPr>
          <w:lang w:val="en-US"/>
        </w:rPr>
        <w:t>:</w:t>
      </w:r>
    </w:p>
    <w:p w:rsidR="00E74F35" w:rsidRPr="00450C09" w:rsidRDefault="00450C09">
      <w:pPr>
        <w:pStyle w:val="180"/>
        <w:shd w:val="clear" w:color="auto" w:fill="auto"/>
        <w:tabs>
          <w:tab w:val="left" w:pos="1078"/>
        </w:tabs>
        <w:spacing w:before="0" w:after="0" w:line="370" w:lineRule="exact"/>
        <w:ind w:firstLine="740"/>
        <w:rPr>
          <w:lang w:val="en-US"/>
        </w:rPr>
      </w:pPr>
      <w:r w:rsidRPr="00450C09">
        <w:rPr>
          <w:lang w:val="en-US"/>
        </w:rPr>
        <w:t>a</w:t>
      </w:r>
      <w:r w:rsidR="002C0B0A" w:rsidRPr="00450C09">
        <w:rPr>
          <w:lang w:val="en-US"/>
        </w:rPr>
        <w:t>)</w:t>
      </w:r>
      <w:r w:rsidR="002C0B0A" w:rsidRPr="00450C09">
        <w:rPr>
          <w:lang w:val="en-US"/>
        </w:rPr>
        <w:tab/>
      </w:r>
      <w:r w:rsidRPr="00450C09">
        <w:rPr>
          <w:lang w:val="en-US"/>
        </w:rPr>
        <w:t>o’quvchilarda</w:t>
      </w:r>
      <w:r w:rsidR="002C0B0A" w:rsidRPr="00450C09">
        <w:rPr>
          <w:lang w:val="en-US"/>
        </w:rPr>
        <w:t xml:space="preserve"> </w:t>
      </w:r>
      <w:r w:rsidRPr="00450C09">
        <w:rPr>
          <w:lang w:val="en-US"/>
        </w:rPr>
        <w:t>kimyoga</w:t>
      </w:r>
      <w:r w:rsidR="002C0B0A" w:rsidRPr="00450C09">
        <w:rPr>
          <w:lang w:val="en-US"/>
        </w:rPr>
        <w:t xml:space="preserve"> </w:t>
      </w:r>
      <w:r w:rsidRPr="00450C09">
        <w:rPr>
          <w:lang w:val="en-US"/>
        </w:rPr>
        <w:t>chuqur</w:t>
      </w:r>
      <w:r w:rsidR="002C0B0A" w:rsidRPr="00450C09">
        <w:rPr>
          <w:lang w:val="en-US"/>
        </w:rPr>
        <w:t xml:space="preserve"> </w:t>
      </w:r>
      <w:r w:rsidRPr="00450C09">
        <w:rPr>
          <w:lang w:val="en-US"/>
        </w:rPr>
        <w:t>havas</w:t>
      </w:r>
      <w:r w:rsidR="002C0B0A" w:rsidRPr="00450C09">
        <w:rPr>
          <w:lang w:val="en-US"/>
        </w:rPr>
        <w:t xml:space="preserve"> </w:t>
      </w:r>
      <w:r w:rsidRPr="00450C09">
        <w:rPr>
          <w:lang w:val="en-US"/>
        </w:rPr>
        <w:t>uyg’otadi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havasni</w:t>
      </w:r>
      <w:r w:rsidR="002C0B0A" w:rsidRPr="00450C09">
        <w:rPr>
          <w:lang w:val="en-US"/>
        </w:rPr>
        <w:t xml:space="preserve"> </w:t>
      </w:r>
      <w:r w:rsidRPr="00450C09">
        <w:rPr>
          <w:lang w:val="en-US"/>
        </w:rPr>
        <w:t>o’stiradi</w:t>
      </w:r>
      <w:r w:rsidR="002C0B0A" w:rsidRPr="00450C09">
        <w:rPr>
          <w:lang w:val="en-US"/>
        </w:rPr>
        <w:t>;</w:t>
      </w:r>
    </w:p>
    <w:p w:rsidR="00E74F35" w:rsidRPr="00450C09" w:rsidRDefault="00450C09">
      <w:pPr>
        <w:pStyle w:val="180"/>
        <w:shd w:val="clear" w:color="auto" w:fill="auto"/>
        <w:tabs>
          <w:tab w:val="left" w:pos="1062"/>
        </w:tabs>
        <w:spacing w:before="0" w:after="0" w:line="370" w:lineRule="exact"/>
        <w:ind w:firstLine="740"/>
        <w:rPr>
          <w:lang w:val="en-US"/>
        </w:rPr>
      </w:pPr>
      <w:r w:rsidRPr="00450C09">
        <w:rPr>
          <w:lang w:val="en-US"/>
        </w:rPr>
        <w:t>b</w:t>
      </w:r>
      <w:r w:rsidR="002C0B0A" w:rsidRPr="00450C09">
        <w:rPr>
          <w:lang w:val="en-US"/>
        </w:rPr>
        <w:t>)</w:t>
      </w:r>
      <w:r w:rsidR="002C0B0A" w:rsidRPr="00450C09">
        <w:rPr>
          <w:lang w:val="en-US"/>
        </w:rPr>
        <w:tab/>
      </w:r>
      <w:r w:rsidRPr="00450C09">
        <w:rPr>
          <w:lang w:val="en-US"/>
        </w:rPr>
        <w:t>o’quvchilarning</w:t>
      </w:r>
      <w:r w:rsidR="002C0B0A" w:rsidRPr="00450C09">
        <w:rPr>
          <w:lang w:val="en-US"/>
        </w:rPr>
        <w:t xml:space="preserve"> </w:t>
      </w:r>
      <w:r w:rsidRPr="00450C09">
        <w:rPr>
          <w:lang w:val="en-US"/>
        </w:rPr>
        <w:t>nazariy</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material</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tanishuviga</w:t>
      </w:r>
      <w:r w:rsidR="002C0B0A" w:rsidRPr="00450C09">
        <w:rPr>
          <w:lang w:val="en-US"/>
        </w:rPr>
        <w:t xml:space="preserve"> </w:t>
      </w:r>
      <w:r w:rsidRPr="00450C09">
        <w:rPr>
          <w:lang w:val="en-US"/>
        </w:rPr>
        <w:t>sabab</w:t>
      </w:r>
      <w:r w:rsidR="002C0B0A" w:rsidRPr="00450C09">
        <w:rPr>
          <w:lang w:val="en-US"/>
        </w:rPr>
        <w:t xml:space="preserve"> </w:t>
      </w:r>
      <w:r w:rsidRPr="00450C09">
        <w:rPr>
          <w:lang w:val="en-US"/>
        </w:rPr>
        <w:t>bo’ladi</w:t>
      </w:r>
      <w:r w:rsidR="002C0B0A" w:rsidRPr="00450C09">
        <w:rPr>
          <w:lang w:val="en-US"/>
        </w:rPr>
        <w:t>;</w:t>
      </w:r>
    </w:p>
    <w:p w:rsidR="00CB0E5A" w:rsidRDefault="00CB0E5A">
      <w:pPr>
        <w:pStyle w:val="180"/>
        <w:shd w:val="clear" w:color="auto" w:fill="auto"/>
        <w:tabs>
          <w:tab w:val="left" w:pos="1092"/>
        </w:tabs>
        <w:spacing w:before="0" w:after="0" w:line="370" w:lineRule="exact"/>
        <w:ind w:firstLine="740"/>
        <w:rPr>
          <w:lang w:val="en-US"/>
        </w:rPr>
      </w:pPr>
    </w:p>
    <w:p w:rsidR="00E74F35" w:rsidRPr="00450C09" w:rsidRDefault="00450C09">
      <w:pPr>
        <w:pStyle w:val="180"/>
        <w:shd w:val="clear" w:color="auto" w:fill="auto"/>
        <w:tabs>
          <w:tab w:val="left" w:pos="1092"/>
        </w:tabs>
        <w:spacing w:before="0" w:after="0" w:line="370" w:lineRule="exact"/>
        <w:ind w:firstLine="740"/>
        <w:rPr>
          <w:lang w:val="en-US"/>
        </w:rPr>
      </w:pPr>
      <w:r w:rsidRPr="00450C09">
        <w:rPr>
          <w:lang w:val="en-US"/>
        </w:rPr>
        <w:t>v</w:t>
      </w:r>
      <w:r w:rsidR="002C0B0A" w:rsidRPr="00450C09">
        <w:rPr>
          <w:lang w:val="en-US"/>
        </w:rPr>
        <w:t>)</w:t>
      </w:r>
      <w:r w:rsidR="002C0B0A" w:rsidRPr="00450C09">
        <w:rPr>
          <w:lang w:val="en-US"/>
        </w:rPr>
        <w:tab/>
      </w:r>
      <w:r w:rsidRPr="00450C09">
        <w:rPr>
          <w:lang w:val="en-US"/>
        </w:rPr>
        <w:t>o’quvchilarda</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muhim</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malakalar</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qiladi</w:t>
      </w:r>
      <w:r w:rsidR="002C0B0A" w:rsidRPr="00450C09">
        <w:rPr>
          <w:lang w:val="en-US"/>
        </w:rPr>
        <w:t>;</w:t>
      </w:r>
    </w:p>
    <w:p w:rsidR="00E74F35" w:rsidRPr="00450C09" w:rsidRDefault="00450C09">
      <w:pPr>
        <w:pStyle w:val="180"/>
        <w:shd w:val="clear" w:color="auto" w:fill="auto"/>
        <w:tabs>
          <w:tab w:val="left" w:pos="1092"/>
        </w:tabs>
        <w:spacing w:before="0" w:after="0" w:line="370" w:lineRule="exact"/>
        <w:ind w:firstLine="740"/>
        <w:rPr>
          <w:lang w:val="en-US"/>
        </w:rPr>
      </w:pPr>
      <w:r w:rsidRPr="00450C09">
        <w:rPr>
          <w:lang w:val="en-US"/>
        </w:rPr>
        <w:t>g</w:t>
      </w:r>
      <w:r w:rsidR="002C0B0A" w:rsidRPr="00450C09">
        <w:rPr>
          <w:lang w:val="en-US"/>
        </w:rPr>
        <w:t>)</w:t>
      </w:r>
      <w:r w:rsidR="002C0B0A" w:rsidRPr="00450C09">
        <w:rPr>
          <w:lang w:val="en-US"/>
        </w:rPr>
        <w:tab/>
      </w:r>
      <w:r w:rsidRPr="00450C09">
        <w:rPr>
          <w:lang w:val="en-US"/>
        </w:rPr>
        <w:t>o’quvchilarni</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fikrlar</w:t>
      </w:r>
      <w:r w:rsidR="002C0B0A" w:rsidRPr="00450C09">
        <w:rPr>
          <w:lang w:val="en-US"/>
        </w:rPr>
        <w:t xml:space="preserve"> </w:t>
      </w:r>
      <w:r w:rsidRPr="00450C09">
        <w:rPr>
          <w:lang w:val="en-US"/>
        </w:rPr>
        <w:t>yuritadigan</w:t>
      </w:r>
      <w:r w:rsidR="002C0B0A" w:rsidRPr="00450C09">
        <w:rPr>
          <w:lang w:val="en-US"/>
        </w:rPr>
        <w:t xml:space="preserve"> </w:t>
      </w:r>
      <w:r w:rsidRPr="00450C09">
        <w:rPr>
          <w:lang w:val="en-US"/>
        </w:rPr>
        <w:t>qilishga</w:t>
      </w:r>
      <w:r w:rsidR="002C0B0A" w:rsidRPr="00450C09">
        <w:rPr>
          <w:lang w:val="en-US"/>
        </w:rPr>
        <w:t xml:space="preserve"> </w:t>
      </w:r>
      <w:r w:rsidRPr="00450C09">
        <w:rPr>
          <w:lang w:val="en-US"/>
        </w:rPr>
        <w:t>yordam</w:t>
      </w:r>
      <w:r w:rsidR="002C0B0A" w:rsidRPr="00450C09">
        <w:rPr>
          <w:lang w:val="en-US"/>
        </w:rPr>
        <w:t xml:space="preserve"> </w:t>
      </w:r>
      <w:r w:rsidRPr="00450C09">
        <w:rPr>
          <w:lang w:val="en-US"/>
        </w:rPr>
        <w:t>beradi</w:t>
      </w:r>
      <w:r w:rsidR="002C0B0A" w:rsidRPr="00450C09">
        <w:rPr>
          <w:lang w:val="en-US"/>
        </w:rPr>
        <w:t>;</w:t>
      </w:r>
    </w:p>
    <w:p w:rsidR="00E74F35" w:rsidRPr="00450C09" w:rsidRDefault="00450C09">
      <w:pPr>
        <w:pStyle w:val="180"/>
        <w:shd w:val="clear" w:color="auto" w:fill="auto"/>
        <w:tabs>
          <w:tab w:val="left" w:pos="1076"/>
        </w:tabs>
        <w:spacing w:before="0" w:after="0" w:line="370" w:lineRule="exact"/>
        <w:ind w:firstLine="740"/>
        <w:rPr>
          <w:lang w:val="en-US"/>
        </w:rPr>
      </w:pPr>
      <w:r w:rsidRPr="00450C09">
        <w:rPr>
          <w:lang w:val="en-US"/>
        </w:rPr>
        <w:t>d</w:t>
      </w:r>
      <w:r w:rsidR="002C0B0A" w:rsidRPr="00450C09">
        <w:rPr>
          <w:lang w:val="en-US"/>
        </w:rPr>
        <w:t>)</w:t>
      </w:r>
      <w:r w:rsidR="002C0B0A" w:rsidRPr="00450C09">
        <w:rPr>
          <w:lang w:val="en-US"/>
        </w:rPr>
        <w:tab/>
      </w:r>
      <w:r w:rsidRPr="00450C09">
        <w:rPr>
          <w:lang w:val="en-US"/>
        </w:rPr>
        <w:t>o’quvchilarni</w:t>
      </w:r>
      <w:r w:rsidR="002C0B0A" w:rsidRPr="00450C09">
        <w:rPr>
          <w:lang w:val="en-US"/>
        </w:rPr>
        <w:t xml:space="preserve"> </w:t>
      </w:r>
      <w:r w:rsidRPr="00450C09">
        <w:rPr>
          <w:lang w:val="en-US"/>
        </w:rPr>
        <w:t>hozirgi</w:t>
      </w:r>
      <w:r w:rsidR="002C0B0A" w:rsidRPr="00450C09">
        <w:rPr>
          <w:lang w:val="en-US"/>
        </w:rPr>
        <w:t xml:space="preserve"> </w:t>
      </w:r>
      <w:r w:rsidRPr="00450C09">
        <w:rPr>
          <w:lang w:val="en-US"/>
        </w:rPr>
        <w:t>zamon</w:t>
      </w:r>
      <w:r w:rsidR="002C0B0A" w:rsidRPr="00450C09">
        <w:rPr>
          <w:lang w:val="en-US"/>
        </w:rPr>
        <w:t xml:space="preserve"> </w:t>
      </w:r>
      <w:r w:rsidRPr="00450C09">
        <w:rPr>
          <w:lang w:val="en-US"/>
        </w:rPr>
        <w:t>kimyosining</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dolzarb</w:t>
      </w:r>
      <w:r w:rsidR="002C0B0A" w:rsidRPr="00450C09">
        <w:rPr>
          <w:lang w:val="en-US"/>
        </w:rPr>
        <w:t xml:space="preserve"> </w:t>
      </w:r>
      <w:r w:rsidRPr="00450C09">
        <w:rPr>
          <w:lang w:val="en-US"/>
        </w:rPr>
        <w:t>muommolarini</w:t>
      </w:r>
      <w:r w:rsidR="002C0B0A" w:rsidRPr="00450C09">
        <w:rPr>
          <w:lang w:val="en-US"/>
        </w:rPr>
        <w:t xml:space="preserve"> </w:t>
      </w:r>
      <w:r w:rsidRPr="00450C09">
        <w:rPr>
          <w:lang w:val="en-US"/>
        </w:rPr>
        <w:t>tushunish</w:t>
      </w:r>
      <w:r w:rsidR="002C0B0A" w:rsidRPr="00450C09">
        <w:rPr>
          <w:lang w:val="en-US"/>
        </w:rPr>
        <w:t xml:space="preserve"> </w:t>
      </w:r>
      <w:r w:rsidRPr="00450C09">
        <w:rPr>
          <w:lang w:val="en-US"/>
        </w:rPr>
        <w:t>darajasiga</w:t>
      </w:r>
      <w:r w:rsidR="002C0B0A" w:rsidRPr="00450C09">
        <w:rPr>
          <w:lang w:val="en-US"/>
        </w:rPr>
        <w:t xml:space="preserve"> </w:t>
      </w:r>
      <w:r w:rsidRPr="00450C09">
        <w:rPr>
          <w:lang w:val="en-US"/>
        </w:rPr>
        <w:t>ko’taradi</w:t>
      </w:r>
      <w:r w:rsidR="002C0B0A" w:rsidRPr="00450C09">
        <w:rPr>
          <w:lang w:val="en-US"/>
        </w:rPr>
        <w:t>;</w:t>
      </w:r>
    </w:p>
    <w:p w:rsidR="00E74F35" w:rsidRPr="00450C09" w:rsidRDefault="00450C09">
      <w:pPr>
        <w:pStyle w:val="180"/>
        <w:shd w:val="clear" w:color="auto" w:fill="auto"/>
        <w:tabs>
          <w:tab w:val="left" w:pos="1081"/>
        </w:tabs>
        <w:spacing w:before="0" w:after="0" w:line="370" w:lineRule="exact"/>
        <w:ind w:firstLine="740"/>
        <w:rPr>
          <w:lang w:val="en-US"/>
        </w:rPr>
      </w:pPr>
      <w:r w:rsidRPr="00450C09">
        <w:rPr>
          <w:lang w:val="en-US"/>
        </w:rPr>
        <w:t>ye</w:t>
      </w:r>
      <w:r w:rsidR="002C0B0A" w:rsidRPr="00450C09">
        <w:rPr>
          <w:lang w:val="en-US"/>
        </w:rPr>
        <w:t>)</w:t>
      </w:r>
      <w:r w:rsidR="002C0B0A" w:rsidRPr="00450C09">
        <w:rPr>
          <w:lang w:val="en-US"/>
        </w:rPr>
        <w:tab/>
      </w:r>
      <w:r w:rsidRPr="00450C09">
        <w:rPr>
          <w:lang w:val="en-US"/>
        </w:rPr>
        <w:t>o’quvchilarda</w:t>
      </w:r>
      <w:r w:rsidR="002C0B0A" w:rsidRPr="00450C09">
        <w:rPr>
          <w:lang w:val="en-US"/>
        </w:rPr>
        <w:t xml:space="preserve"> </w:t>
      </w:r>
      <w:r w:rsidRPr="00450C09">
        <w:rPr>
          <w:lang w:val="en-US"/>
        </w:rPr>
        <w:t>fikrni</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yerga</w:t>
      </w:r>
      <w:r w:rsidR="002C0B0A" w:rsidRPr="00450C09">
        <w:rPr>
          <w:lang w:val="en-US"/>
        </w:rPr>
        <w:t xml:space="preserve"> </w:t>
      </w:r>
      <w:r w:rsidRPr="00450C09">
        <w:rPr>
          <w:lang w:val="en-US"/>
        </w:rPr>
        <w:t>qo’yib</w:t>
      </w:r>
      <w:r w:rsidR="002C0B0A" w:rsidRPr="00450C09">
        <w:rPr>
          <w:lang w:val="en-US"/>
        </w:rPr>
        <w:t xml:space="preserve"> </w:t>
      </w:r>
      <w:r w:rsidRPr="00450C09">
        <w:rPr>
          <w:lang w:val="en-US"/>
        </w:rPr>
        <w:t>toqat</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ishlash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boshlangan</w:t>
      </w:r>
      <w:r w:rsidR="002C0B0A" w:rsidRPr="00450C09">
        <w:rPr>
          <w:lang w:val="en-US"/>
        </w:rPr>
        <w:t xml:space="preserve"> </w:t>
      </w:r>
      <w:r w:rsidRPr="00450C09">
        <w:rPr>
          <w:lang w:val="en-US"/>
        </w:rPr>
        <w:t>ishni</w:t>
      </w:r>
      <w:r w:rsidR="002C0B0A" w:rsidRPr="00450C09">
        <w:rPr>
          <w:lang w:val="en-US"/>
        </w:rPr>
        <w:t xml:space="preserve"> </w:t>
      </w:r>
      <w:r w:rsidRPr="00450C09">
        <w:rPr>
          <w:lang w:val="en-US"/>
        </w:rPr>
        <w:t>oxiriga</w:t>
      </w:r>
      <w:r w:rsidR="002C0B0A" w:rsidRPr="00450C09">
        <w:rPr>
          <w:lang w:val="en-US"/>
        </w:rPr>
        <w:t xml:space="preserve"> </w:t>
      </w:r>
      <w:r w:rsidRPr="00450C09">
        <w:rPr>
          <w:lang w:val="en-US"/>
        </w:rPr>
        <w:t>yetkaza</w:t>
      </w:r>
      <w:r w:rsidR="002C0B0A" w:rsidRPr="00450C09">
        <w:rPr>
          <w:lang w:val="en-US"/>
        </w:rPr>
        <w:t xml:space="preserve"> </w:t>
      </w:r>
      <w:r w:rsidRPr="00450C09">
        <w:rPr>
          <w:lang w:val="en-US"/>
        </w:rPr>
        <w:t>bilish</w:t>
      </w:r>
      <w:r w:rsidR="002C0B0A" w:rsidRPr="00450C09">
        <w:rPr>
          <w:lang w:val="en-US"/>
        </w:rPr>
        <w:t xml:space="preserve"> </w:t>
      </w:r>
      <w:r w:rsidRPr="00450C09">
        <w:rPr>
          <w:lang w:val="en-US"/>
        </w:rPr>
        <w:t>xususiyatlarini</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qiladi</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olimpiada</w:t>
      </w:r>
      <w:r w:rsidR="002C0B0A" w:rsidRPr="00450C09">
        <w:rPr>
          <w:lang w:val="en-US"/>
        </w:rPr>
        <w:t xml:space="preserve"> </w:t>
      </w:r>
      <w:r w:rsidRPr="00450C09">
        <w:rPr>
          <w:lang w:val="en-US"/>
        </w:rPr>
        <w:t>o’quvchilarining</w:t>
      </w:r>
      <w:r w:rsidR="002C0B0A" w:rsidRPr="00450C09">
        <w:rPr>
          <w:lang w:val="en-US"/>
        </w:rPr>
        <w:t xml:space="preserve"> </w:t>
      </w:r>
      <w:r w:rsidRPr="00450C09">
        <w:rPr>
          <w:lang w:val="en-US"/>
        </w:rPr>
        <w:t>qanchalik</w:t>
      </w:r>
      <w:r w:rsidR="002C0B0A" w:rsidRPr="00450C09">
        <w:rPr>
          <w:lang w:val="en-US"/>
        </w:rPr>
        <w:t xml:space="preserve"> </w:t>
      </w:r>
      <w:r w:rsidRPr="00450C09">
        <w:rPr>
          <w:lang w:val="en-US"/>
        </w:rPr>
        <w:t>tayyorgarligi</w:t>
      </w:r>
      <w:r w:rsidR="002C0B0A" w:rsidRPr="00450C09">
        <w:rPr>
          <w:lang w:val="en-US"/>
        </w:rPr>
        <w:t xml:space="preserve"> </w:t>
      </w:r>
      <w:r w:rsidRPr="00450C09">
        <w:rPr>
          <w:lang w:val="en-US"/>
        </w:rPr>
        <w:t>borligini</w:t>
      </w:r>
      <w:r w:rsidR="002C0B0A" w:rsidRPr="00450C09">
        <w:rPr>
          <w:lang w:val="en-US"/>
        </w:rPr>
        <w:t xml:space="preserve"> </w:t>
      </w:r>
      <w:r w:rsidRPr="00450C09">
        <w:rPr>
          <w:lang w:val="en-US"/>
        </w:rPr>
        <w:t>aniq</w:t>
      </w:r>
      <w:r w:rsidR="002C0B0A" w:rsidRPr="00450C09">
        <w:rPr>
          <w:lang w:val="en-US"/>
        </w:rPr>
        <w:t>-</w:t>
      </w:r>
      <w:r w:rsidRPr="00450C09">
        <w:rPr>
          <w:lang w:val="en-US"/>
        </w:rPr>
        <w:t>ravshan</w:t>
      </w:r>
      <w:r w:rsidR="002C0B0A" w:rsidRPr="00450C09">
        <w:rPr>
          <w:lang w:val="en-US"/>
        </w:rPr>
        <w:t xml:space="preserve"> </w:t>
      </w:r>
      <w:r w:rsidRPr="00450C09">
        <w:rPr>
          <w:lang w:val="en-US"/>
        </w:rPr>
        <w:t>ochib</w:t>
      </w:r>
      <w:r w:rsidR="002C0B0A" w:rsidRPr="00450C09">
        <w:rPr>
          <w:lang w:val="en-US"/>
        </w:rPr>
        <w:t xml:space="preserve"> </w:t>
      </w:r>
      <w:r w:rsidRPr="00450C09">
        <w:rPr>
          <w:lang w:val="en-US"/>
        </w:rPr>
        <w:t>beradi</w:t>
      </w:r>
      <w:r w:rsidR="002C0B0A" w:rsidRPr="00450C09">
        <w:rPr>
          <w:lang w:val="en-US"/>
        </w:rPr>
        <w:t xml:space="preserve">, </w:t>
      </w:r>
      <w:r w:rsidRPr="00450C09">
        <w:rPr>
          <w:lang w:val="en-US"/>
        </w:rPr>
        <w:t>o’rta</w:t>
      </w:r>
      <w:r w:rsidR="002C0B0A" w:rsidRPr="00450C09">
        <w:rPr>
          <w:lang w:val="en-US"/>
        </w:rPr>
        <w:t xml:space="preserve"> </w:t>
      </w:r>
      <w:r w:rsidRPr="00450C09">
        <w:rPr>
          <w:lang w:val="en-US"/>
        </w:rPr>
        <w:t>maktabda</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o’qiti</w:t>
      </w:r>
      <w:r w:rsidRPr="00450C09">
        <w:rPr>
          <w:rStyle w:val="182"/>
          <w:lang w:val="en-US"/>
        </w:rPr>
        <w:t>sh</w:t>
      </w:r>
      <w:r w:rsidRPr="00450C09">
        <w:rPr>
          <w:lang w:val="en-US"/>
        </w:rPr>
        <w:t>ni</w:t>
      </w:r>
      <w:r w:rsidR="002C0B0A" w:rsidRPr="00450C09">
        <w:rPr>
          <w:lang w:val="en-US"/>
        </w:rPr>
        <w:t xml:space="preserve"> </w:t>
      </w:r>
      <w:r w:rsidRPr="00450C09">
        <w:rPr>
          <w:lang w:val="en-US"/>
        </w:rPr>
        <w:t>yanada</w:t>
      </w:r>
      <w:r w:rsidR="002C0B0A" w:rsidRPr="00450C09">
        <w:rPr>
          <w:lang w:val="en-US"/>
        </w:rPr>
        <w:t xml:space="preserve"> </w:t>
      </w:r>
      <w:r w:rsidRPr="00450C09">
        <w:rPr>
          <w:lang w:val="en-US"/>
        </w:rPr>
        <w:t>yaxshilashga</w:t>
      </w:r>
      <w:r w:rsidR="002C0B0A" w:rsidRPr="00450C09">
        <w:rPr>
          <w:lang w:val="en-US"/>
        </w:rPr>
        <w:t xml:space="preserve"> </w:t>
      </w:r>
      <w:r w:rsidRPr="00450C09">
        <w:rPr>
          <w:lang w:val="en-US"/>
        </w:rPr>
        <w:t>yordam</w:t>
      </w:r>
      <w:r w:rsidR="002C0B0A" w:rsidRPr="00450C09">
        <w:rPr>
          <w:lang w:val="en-US"/>
        </w:rPr>
        <w:t xml:space="preserve"> </w:t>
      </w:r>
      <w:r w:rsidRPr="00450C09">
        <w:rPr>
          <w:lang w:val="en-US"/>
        </w:rPr>
        <w:t>qiladi</w:t>
      </w:r>
      <w:r w:rsidR="002C0B0A" w:rsidRPr="00450C09">
        <w:rPr>
          <w:lang w:val="en-US"/>
        </w:rPr>
        <w:t xml:space="preserve">. </w:t>
      </w:r>
      <w:r w:rsidRPr="00450C09">
        <w:rPr>
          <w:lang w:val="en-US"/>
        </w:rPr>
        <w:t>Mamlakatimizda</w:t>
      </w:r>
      <w:r w:rsidR="002C0B0A" w:rsidRPr="00450C09">
        <w:rPr>
          <w:lang w:val="en-US"/>
        </w:rPr>
        <w:t xml:space="preserve"> </w:t>
      </w:r>
      <w:r w:rsidRPr="00450C09">
        <w:rPr>
          <w:lang w:val="en-US"/>
        </w:rPr>
        <w:t>yosh</w:t>
      </w:r>
      <w:r w:rsidR="002C0B0A" w:rsidRPr="00450C09">
        <w:rPr>
          <w:lang w:val="en-US"/>
        </w:rPr>
        <w:t xml:space="preserve"> </w:t>
      </w:r>
      <w:r w:rsidRPr="00450C09">
        <w:rPr>
          <w:lang w:val="en-US"/>
        </w:rPr>
        <w:t>kimyogar</w:t>
      </w:r>
      <w:r w:rsidR="002C0B0A" w:rsidRPr="00450C09">
        <w:rPr>
          <w:lang w:val="en-US"/>
        </w:rPr>
        <w:t xml:space="preserve"> </w:t>
      </w:r>
      <w:r w:rsidRPr="00450C09">
        <w:rPr>
          <w:lang w:val="en-US"/>
        </w:rPr>
        <w:t>havaskorlarning</w:t>
      </w:r>
      <w:r w:rsidR="002C0B0A" w:rsidRPr="00450C09">
        <w:rPr>
          <w:lang w:val="en-US"/>
        </w:rPr>
        <w:t xml:space="preserve"> </w:t>
      </w:r>
      <w:r w:rsidRPr="00450C09">
        <w:rPr>
          <w:lang w:val="en-US"/>
        </w:rPr>
        <w:t>bir</w:t>
      </w:r>
      <w:r w:rsidR="002C0B0A" w:rsidRPr="00450C09">
        <w:rPr>
          <w:lang w:val="en-US"/>
        </w:rPr>
        <w:t>-</w:t>
      </w:r>
      <w:r w:rsidRPr="00450C09">
        <w:rPr>
          <w:lang w:val="en-US"/>
        </w:rPr>
        <w:t>biri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musobaqa</w:t>
      </w:r>
      <w:r w:rsidR="002C0B0A" w:rsidRPr="00450C09">
        <w:rPr>
          <w:lang w:val="en-US"/>
        </w:rPr>
        <w:t xml:space="preserve"> </w:t>
      </w:r>
      <w:r w:rsidRPr="00450C09">
        <w:rPr>
          <w:lang w:val="en-US"/>
        </w:rPr>
        <w:t>qilishning</w:t>
      </w:r>
      <w:r w:rsidR="002C0B0A" w:rsidRPr="00450C09">
        <w:rPr>
          <w:lang w:val="en-US"/>
        </w:rPr>
        <w:t xml:space="preserve"> </w:t>
      </w:r>
      <w:r w:rsidRPr="00450C09">
        <w:rPr>
          <w:lang w:val="en-US"/>
        </w:rPr>
        <w:t>o’ziga</w:t>
      </w:r>
      <w:r w:rsidR="002C0B0A" w:rsidRPr="00450C09">
        <w:rPr>
          <w:lang w:val="en-US"/>
        </w:rPr>
        <w:t xml:space="preserve"> </w:t>
      </w:r>
      <w:r w:rsidRPr="00450C09">
        <w:rPr>
          <w:lang w:val="en-US"/>
        </w:rPr>
        <w:t>xos</w:t>
      </w:r>
      <w:r w:rsidR="002C0B0A" w:rsidRPr="00450C09">
        <w:rPr>
          <w:lang w:val="en-US"/>
        </w:rPr>
        <w:t xml:space="preserve"> </w:t>
      </w:r>
      <w:r w:rsidRPr="00450C09">
        <w:rPr>
          <w:lang w:val="en-US"/>
        </w:rPr>
        <w:t>shakli</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olimpiada</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tuman</w:t>
      </w:r>
      <w:r w:rsidR="002C0B0A" w:rsidRPr="00450C09">
        <w:rPr>
          <w:lang w:val="en-US"/>
        </w:rPr>
        <w:t xml:space="preserve">, </w:t>
      </w:r>
      <w:r w:rsidRPr="00450C09">
        <w:rPr>
          <w:lang w:val="en-US"/>
        </w:rPr>
        <w:t>shahar</w:t>
      </w:r>
      <w:r w:rsidR="002C0B0A" w:rsidRPr="00450C09">
        <w:rPr>
          <w:lang w:val="en-US"/>
        </w:rPr>
        <w:t xml:space="preserve">, </w:t>
      </w:r>
      <w:r w:rsidRPr="00450C09">
        <w:rPr>
          <w:lang w:val="en-US"/>
        </w:rPr>
        <w:t>viloyat</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butun</w:t>
      </w:r>
      <w:r w:rsidR="002C0B0A" w:rsidRPr="00450C09">
        <w:rPr>
          <w:lang w:val="en-US"/>
        </w:rPr>
        <w:t xml:space="preserve"> </w:t>
      </w:r>
      <w:r w:rsidRPr="00450C09">
        <w:rPr>
          <w:lang w:val="en-US"/>
        </w:rPr>
        <w:t>respublika</w:t>
      </w:r>
      <w:r w:rsidR="002C0B0A" w:rsidRPr="00450C09">
        <w:rPr>
          <w:lang w:val="en-US"/>
        </w:rPr>
        <w:t xml:space="preserve"> </w:t>
      </w:r>
      <w:r w:rsidRPr="00450C09">
        <w:rPr>
          <w:lang w:val="en-US"/>
        </w:rPr>
        <w:t>miqyosida</w:t>
      </w:r>
      <w:r w:rsidR="002C0B0A" w:rsidRPr="00450C09">
        <w:rPr>
          <w:lang w:val="en-US"/>
        </w:rPr>
        <w:t xml:space="preserve"> </w:t>
      </w:r>
      <w:r w:rsidRPr="00450C09">
        <w:rPr>
          <w:lang w:val="en-US"/>
        </w:rPr>
        <w:t>o’tkaziladi</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olimpiadasi</w:t>
      </w:r>
      <w:r w:rsidR="002C0B0A" w:rsidRPr="00450C09">
        <w:rPr>
          <w:lang w:val="en-US"/>
        </w:rPr>
        <w:t xml:space="preserve">, </w:t>
      </w:r>
      <w:r w:rsidRPr="00450C09">
        <w:rPr>
          <w:lang w:val="en-US"/>
        </w:rPr>
        <w:t>odatda</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yilining</w:t>
      </w:r>
      <w:r w:rsidR="002C0B0A" w:rsidRPr="00450C09">
        <w:rPr>
          <w:lang w:val="en-US"/>
        </w:rPr>
        <w:t xml:space="preserve"> </w:t>
      </w:r>
      <w:r w:rsidRPr="00450C09">
        <w:rPr>
          <w:lang w:val="en-US"/>
        </w:rPr>
        <w:t>ikkinchi</w:t>
      </w:r>
      <w:r w:rsidR="002C0B0A" w:rsidRPr="00450C09">
        <w:rPr>
          <w:lang w:val="en-US"/>
        </w:rPr>
        <w:t xml:space="preserve"> </w:t>
      </w:r>
      <w:r w:rsidRPr="00450C09">
        <w:rPr>
          <w:lang w:val="en-US"/>
        </w:rPr>
        <w:t>choragida</w:t>
      </w:r>
      <w:r w:rsidR="002C0B0A" w:rsidRPr="00450C09">
        <w:rPr>
          <w:lang w:val="en-US"/>
        </w:rPr>
        <w:t xml:space="preserve"> </w:t>
      </w:r>
      <w:r w:rsidRPr="00450C09">
        <w:rPr>
          <w:lang w:val="en-US"/>
        </w:rPr>
        <w:t>o’tkaziladi</w:t>
      </w:r>
      <w:r w:rsidR="002C0B0A" w:rsidRPr="00450C09">
        <w:rPr>
          <w:lang w:val="en-US"/>
        </w:rPr>
        <w:t xml:space="preserve">. </w:t>
      </w:r>
      <w:r w:rsidRPr="00450C09">
        <w:rPr>
          <w:lang w:val="en-US"/>
        </w:rPr>
        <w:t>Olimpiada</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sinfda</w:t>
      </w:r>
      <w:r w:rsidR="002C0B0A" w:rsidRPr="00450C09">
        <w:rPr>
          <w:lang w:val="en-US"/>
        </w:rPr>
        <w:t xml:space="preserve"> </w:t>
      </w:r>
      <w:r w:rsidRPr="00450C09">
        <w:rPr>
          <w:lang w:val="en-US"/>
        </w:rPr>
        <w:t>alohida</w:t>
      </w:r>
      <w:r w:rsidR="002C0B0A" w:rsidRPr="00450C09">
        <w:rPr>
          <w:lang w:val="en-US"/>
        </w:rPr>
        <w:t xml:space="preserve"> </w:t>
      </w:r>
      <w:r w:rsidRPr="00450C09">
        <w:rPr>
          <w:lang w:val="en-US"/>
        </w:rPr>
        <w:t>o’tkaziladi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davrda</w:t>
      </w:r>
      <w:r w:rsidR="002C0B0A" w:rsidRPr="00450C09">
        <w:rPr>
          <w:lang w:val="en-US"/>
        </w:rPr>
        <w:t xml:space="preserve"> </w:t>
      </w:r>
      <w:r w:rsidRPr="00450C09">
        <w:rPr>
          <w:lang w:val="en-US"/>
        </w:rPr>
        <w:t>qatnashchilar</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beshta</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undan</w:t>
      </w:r>
      <w:r w:rsidR="002C0B0A" w:rsidRPr="00450C09">
        <w:rPr>
          <w:lang w:val="en-US"/>
        </w:rPr>
        <w:t xml:space="preserve"> </w:t>
      </w:r>
      <w:r w:rsidRPr="00450C09">
        <w:rPr>
          <w:lang w:val="en-US"/>
        </w:rPr>
        <w:t>uchta</w:t>
      </w:r>
      <w:r w:rsidR="002C0B0A" w:rsidRPr="00450C09">
        <w:rPr>
          <w:lang w:val="en-US"/>
        </w:rPr>
        <w:t xml:space="preserve"> </w:t>
      </w:r>
      <w:r w:rsidRPr="00450C09">
        <w:rPr>
          <w:lang w:val="en-US"/>
        </w:rPr>
        <w:t>nazariy</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ikkita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yechishlari</w:t>
      </w:r>
      <w:r w:rsidR="002C0B0A" w:rsidRPr="00450C09">
        <w:rPr>
          <w:lang w:val="en-US"/>
        </w:rPr>
        <w:t xml:space="preserve"> </w:t>
      </w:r>
      <w:r w:rsidRPr="00450C09">
        <w:rPr>
          <w:lang w:val="en-US"/>
        </w:rPr>
        <w:t>kerak</w:t>
      </w:r>
      <w:r w:rsidR="002C0B0A" w:rsidRPr="00450C09">
        <w:rPr>
          <w:lang w:val="en-US"/>
        </w:rPr>
        <w:t xml:space="preserve"> .</w:t>
      </w:r>
    </w:p>
    <w:p w:rsidR="00E74F35" w:rsidRPr="00450C09" w:rsidRDefault="00450C09">
      <w:pPr>
        <w:pStyle w:val="180"/>
        <w:shd w:val="clear" w:color="auto" w:fill="auto"/>
        <w:spacing w:before="0" w:after="0" w:line="370" w:lineRule="exact"/>
        <w:ind w:firstLine="740"/>
        <w:rPr>
          <w:lang w:val="en-US"/>
        </w:rPr>
      </w:pPr>
      <w:r w:rsidRPr="00450C09">
        <w:rPr>
          <w:lang w:val="en-US"/>
        </w:rPr>
        <w:t>Amaliy</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quyidagicha</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shd w:val="clear" w:color="auto" w:fill="auto"/>
        <w:tabs>
          <w:tab w:val="left" w:pos="1057"/>
        </w:tabs>
        <w:spacing w:before="0" w:after="0" w:line="370" w:lineRule="exact"/>
        <w:ind w:firstLine="740"/>
        <w:rPr>
          <w:lang w:val="en-US"/>
        </w:rPr>
      </w:pPr>
      <w:r w:rsidRPr="00450C09">
        <w:rPr>
          <w:lang w:val="en-US"/>
        </w:rPr>
        <w:t>a</w:t>
      </w:r>
      <w:r w:rsidR="002C0B0A" w:rsidRPr="00450C09">
        <w:rPr>
          <w:lang w:val="en-US"/>
        </w:rPr>
        <w:t>)</w:t>
      </w:r>
      <w:r w:rsidR="002C0B0A" w:rsidRPr="00450C09">
        <w:rPr>
          <w:lang w:val="en-US"/>
        </w:rPr>
        <w:tab/>
      </w:r>
      <w:r w:rsidRPr="00450C09">
        <w:rPr>
          <w:lang w:val="en-US"/>
        </w:rPr>
        <w:t>modda</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qiling</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moddaning</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bo’lganligi</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moddaga</w:t>
      </w:r>
      <w:r w:rsidR="002C0B0A" w:rsidRPr="00450C09">
        <w:rPr>
          <w:lang w:val="en-US"/>
        </w:rPr>
        <w:t xml:space="preserve"> </w:t>
      </w:r>
      <w:r w:rsidRPr="00450C09">
        <w:rPr>
          <w:lang w:val="en-US"/>
        </w:rPr>
        <w:t>xos</w:t>
      </w:r>
      <w:r w:rsidR="002C0B0A" w:rsidRPr="00450C09">
        <w:rPr>
          <w:lang w:val="en-US"/>
        </w:rPr>
        <w:t xml:space="preserve"> </w:t>
      </w:r>
      <w:r w:rsidRPr="00450C09">
        <w:rPr>
          <w:lang w:val="en-US"/>
        </w:rPr>
        <w:t>reaksiyalar</w:t>
      </w:r>
      <w:r w:rsidR="002C0B0A" w:rsidRPr="00450C09">
        <w:rPr>
          <w:lang w:val="en-US"/>
        </w:rPr>
        <w:t xml:space="preserve"> </w:t>
      </w:r>
      <w:r w:rsidRPr="00450C09">
        <w:rPr>
          <w:lang w:val="en-US"/>
        </w:rPr>
        <w:t>yordami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isbotlang</w:t>
      </w:r>
      <w:r w:rsidR="002C0B0A" w:rsidRPr="00450C09">
        <w:rPr>
          <w:lang w:val="en-US"/>
        </w:rPr>
        <w:t>;</w:t>
      </w:r>
    </w:p>
    <w:p w:rsidR="00E74F35" w:rsidRPr="00450C09" w:rsidRDefault="00450C09">
      <w:pPr>
        <w:pStyle w:val="180"/>
        <w:shd w:val="clear" w:color="auto" w:fill="auto"/>
        <w:tabs>
          <w:tab w:val="left" w:pos="1071"/>
        </w:tabs>
        <w:spacing w:before="0" w:after="0" w:line="370" w:lineRule="exact"/>
        <w:ind w:firstLine="740"/>
        <w:rPr>
          <w:lang w:val="en-US"/>
        </w:rPr>
      </w:pPr>
      <w:r w:rsidRPr="00450C09">
        <w:rPr>
          <w:lang w:val="en-US"/>
        </w:rPr>
        <w:t>b</w:t>
      </w:r>
      <w:r w:rsidR="002C0B0A" w:rsidRPr="00450C09">
        <w:rPr>
          <w:lang w:val="en-US"/>
        </w:rPr>
        <w:t>)</w:t>
      </w:r>
      <w:r w:rsidR="002C0B0A" w:rsidRPr="00450C09">
        <w:rPr>
          <w:lang w:val="en-US"/>
        </w:rPr>
        <w:tab/>
      </w:r>
      <w:r w:rsidRPr="00450C09">
        <w:rPr>
          <w:lang w:val="en-US"/>
        </w:rPr>
        <w:t>esperimental</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Nazariy</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maxsus</w:t>
      </w:r>
      <w:r w:rsidR="002C0B0A" w:rsidRPr="00450C09">
        <w:rPr>
          <w:lang w:val="en-US"/>
        </w:rPr>
        <w:t xml:space="preserve"> </w:t>
      </w:r>
      <w:r w:rsidRPr="00450C09">
        <w:rPr>
          <w:lang w:val="en-US"/>
        </w:rPr>
        <w:t>jadvalda</w:t>
      </w:r>
      <w:r w:rsidR="002C0B0A" w:rsidRPr="00450C09">
        <w:rPr>
          <w:lang w:val="en-US"/>
        </w:rPr>
        <w:t xml:space="preserve"> </w:t>
      </w:r>
      <w:r w:rsidRPr="00450C09">
        <w:rPr>
          <w:lang w:val="en-US"/>
        </w:rPr>
        <w:t>ko’rsatilgan</w:t>
      </w:r>
      <w:r w:rsidR="002C0B0A" w:rsidRPr="00450C09">
        <w:rPr>
          <w:lang w:val="en-US"/>
        </w:rPr>
        <w:t xml:space="preserve"> </w:t>
      </w:r>
      <w:r w:rsidRPr="00450C09">
        <w:rPr>
          <w:lang w:val="en-US"/>
        </w:rPr>
        <w:t>kunlarda</w:t>
      </w:r>
      <w:r w:rsidR="002C0B0A" w:rsidRPr="00450C09">
        <w:rPr>
          <w:lang w:val="en-US"/>
        </w:rPr>
        <w:t xml:space="preserve"> </w:t>
      </w:r>
      <w:r w:rsidRPr="00450C09">
        <w:rPr>
          <w:lang w:val="en-US"/>
        </w:rPr>
        <w:t>yechiladi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Eng</w:t>
      </w:r>
      <w:r w:rsidR="002C0B0A" w:rsidRPr="00450C09">
        <w:rPr>
          <w:lang w:val="en-US"/>
        </w:rPr>
        <w:t xml:space="preserve"> </w:t>
      </w:r>
      <w:r w:rsidRPr="00450C09">
        <w:rPr>
          <w:lang w:val="en-US"/>
        </w:rPr>
        <w:t>oxirida</w:t>
      </w:r>
      <w:r w:rsidR="002C0B0A" w:rsidRPr="00450C09">
        <w:rPr>
          <w:lang w:val="en-US"/>
        </w:rPr>
        <w:t xml:space="preserve"> </w:t>
      </w:r>
      <w:r w:rsidRPr="00450C09">
        <w:rPr>
          <w:lang w:val="en-US"/>
        </w:rPr>
        <w:t>maktabda</w:t>
      </w:r>
      <w:r w:rsidR="002C0B0A" w:rsidRPr="00450C09">
        <w:rPr>
          <w:lang w:val="en-US"/>
        </w:rPr>
        <w:t xml:space="preserve"> </w:t>
      </w:r>
      <w:r w:rsidRPr="00450C09">
        <w:rPr>
          <w:lang w:val="en-US"/>
        </w:rPr>
        <w:t>kecha</w:t>
      </w:r>
      <w:r w:rsidR="002C0B0A" w:rsidRPr="00450C09">
        <w:rPr>
          <w:lang w:val="en-US"/>
        </w:rPr>
        <w:t xml:space="preserve"> </w:t>
      </w:r>
      <w:r w:rsidRPr="00450C09">
        <w:rPr>
          <w:lang w:val="en-US"/>
        </w:rPr>
        <w:t>o’tkazilib</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kechada</w:t>
      </w:r>
      <w:r w:rsidR="002C0B0A" w:rsidRPr="00450C09">
        <w:rPr>
          <w:lang w:val="en-US"/>
        </w:rPr>
        <w:t xml:space="preserve"> </w:t>
      </w:r>
      <w:r w:rsidRPr="00450C09">
        <w:rPr>
          <w:lang w:val="en-US"/>
        </w:rPr>
        <w:t>olimpiadaning</w:t>
      </w:r>
      <w:r w:rsidR="002C0B0A" w:rsidRPr="00450C09">
        <w:rPr>
          <w:lang w:val="en-US"/>
        </w:rPr>
        <w:t xml:space="preserve"> </w:t>
      </w:r>
      <w:r w:rsidRPr="00450C09">
        <w:rPr>
          <w:lang w:val="en-US"/>
        </w:rPr>
        <w:t>yakuni</w:t>
      </w:r>
      <w:r w:rsidR="002C0B0A" w:rsidRPr="00450C09">
        <w:rPr>
          <w:lang w:val="en-US"/>
        </w:rPr>
        <w:t xml:space="preserve"> </w:t>
      </w:r>
      <w:r w:rsidRPr="00450C09">
        <w:rPr>
          <w:lang w:val="en-US"/>
        </w:rPr>
        <w:t>e’lon</w:t>
      </w:r>
      <w:r w:rsidR="002C0B0A" w:rsidRPr="00450C09">
        <w:rPr>
          <w:lang w:val="en-US"/>
        </w:rPr>
        <w:t xml:space="preserve"> </w:t>
      </w:r>
      <w:r w:rsidRPr="00450C09">
        <w:rPr>
          <w:lang w:val="en-US"/>
        </w:rPr>
        <w:t>qilinadi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masalalarning</w:t>
      </w:r>
      <w:r w:rsidR="002C0B0A" w:rsidRPr="00450C09">
        <w:rPr>
          <w:lang w:val="en-US"/>
        </w:rPr>
        <w:t xml:space="preserve"> </w:t>
      </w:r>
      <w:r w:rsidRPr="00450C09">
        <w:rPr>
          <w:lang w:val="en-US"/>
        </w:rPr>
        <w:t>yechilishi</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qilinadi</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kechada</w:t>
      </w:r>
      <w:r w:rsidR="002C0B0A" w:rsidRPr="00450C09">
        <w:rPr>
          <w:lang w:val="en-US"/>
        </w:rPr>
        <w:t xml:space="preserve"> </w:t>
      </w:r>
      <w:r w:rsidRPr="00450C09">
        <w:rPr>
          <w:lang w:val="en-US"/>
        </w:rPr>
        <w:t>olimpiada</w:t>
      </w:r>
      <w:r w:rsidR="002C0B0A" w:rsidRPr="00450C09">
        <w:rPr>
          <w:lang w:val="en-US"/>
        </w:rPr>
        <w:t xml:space="preserve"> </w:t>
      </w:r>
      <w:r w:rsidRPr="00450C09">
        <w:rPr>
          <w:lang w:val="en-US"/>
        </w:rPr>
        <w:t>g’oliblari</w:t>
      </w:r>
      <w:r w:rsidR="002C0B0A" w:rsidRPr="00450C09">
        <w:rPr>
          <w:lang w:val="en-US"/>
        </w:rPr>
        <w:t xml:space="preserve">, </w:t>
      </w:r>
      <w:r w:rsidRPr="00450C09">
        <w:rPr>
          <w:lang w:val="en-US"/>
        </w:rPr>
        <w:t>odatda</w:t>
      </w:r>
      <w:r w:rsidR="002C0B0A" w:rsidRPr="00450C09">
        <w:rPr>
          <w:lang w:val="en-US"/>
        </w:rPr>
        <w:t xml:space="preserve">, </w:t>
      </w:r>
      <w:r w:rsidRPr="00450C09">
        <w:rPr>
          <w:lang w:val="en-US"/>
        </w:rPr>
        <w:t>mukofotlanadi</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olimpiadasi</w:t>
      </w:r>
      <w:r w:rsidR="002C0B0A" w:rsidRPr="00450C09">
        <w:rPr>
          <w:lang w:val="en-US"/>
        </w:rPr>
        <w:t xml:space="preserve"> </w:t>
      </w:r>
      <w:r w:rsidRPr="00450C09">
        <w:rPr>
          <w:lang w:val="en-US"/>
        </w:rPr>
        <w:t>g’oliblariga</w:t>
      </w:r>
      <w:r w:rsidR="002C0B0A" w:rsidRPr="00450C09">
        <w:rPr>
          <w:lang w:val="en-US"/>
        </w:rPr>
        <w:t xml:space="preserve"> </w:t>
      </w:r>
      <w:r w:rsidRPr="00450C09">
        <w:rPr>
          <w:lang w:val="en-US"/>
        </w:rPr>
        <w:t>shahar</w:t>
      </w:r>
      <w:r w:rsidR="002C0B0A" w:rsidRPr="00450C09">
        <w:rPr>
          <w:lang w:val="en-US"/>
        </w:rPr>
        <w:t xml:space="preserve"> (</w:t>
      </w:r>
      <w:r w:rsidRPr="00450C09">
        <w:rPr>
          <w:lang w:val="en-US"/>
        </w:rPr>
        <w:t>tuman</w:t>
      </w:r>
      <w:r w:rsidR="002C0B0A" w:rsidRPr="00450C09">
        <w:rPr>
          <w:lang w:val="en-US"/>
        </w:rPr>
        <w:t xml:space="preserve">), </w:t>
      </w:r>
      <w:r w:rsidRPr="00450C09">
        <w:rPr>
          <w:lang w:val="en-US"/>
        </w:rPr>
        <w:t>viloyat</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butun</w:t>
      </w:r>
      <w:r w:rsidR="002C0B0A" w:rsidRPr="00450C09">
        <w:rPr>
          <w:lang w:val="en-US"/>
        </w:rPr>
        <w:t xml:space="preserve"> </w:t>
      </w:r>
      <w:r w:rsidRPr="00450C09">
        <w:rPr>
          <w:lang w:val="en-US"/>
        </w:rPr>
        <w:t>Respublika</w:t>
      </w:r>
      <w:r w:rsidR="002C0B0A" w:rsidRPr="00450C09">
        <w:rPr>
          <w:lang w:val="en-US"/>
        </w:rPr>
        <w:t xml:space="preserve"> </w:t>
      </w:r>
      <w:r w:rsidRPr="00450C09">
        <w:rPr>
          <w:lang w:val="en-US"/>
        </w:rPr>
        <w:t>olimpiadalariga</w:t>
      </w:r>
      <w:r w:rsidR="002C0B0A" w:rsidRPr="00450C09">
        <w:rPr>
          <w:lang w:val="en-US"/>
        </w:rPr>
        <w:t xml:space="preserve"> </w:t>
      </w:r>
      <w:r w:rsidRPr="00450C09">
        <w:rPr>
          <w:lang w:val="en-US"/>
        </w:rPr>
        <w:t>qatnashish</w:t>
      </w:r>
      <w:r w:rsidR="002C0B0A" w:rsidRPr="00450C09">
        <w:rPr>
          <w:lang w:val="en-US"/>
        </w:rPr>
        <w:t xml:space="preserve"> </w:t>
      </w:r>
      <w:r w:rsidRPr="00450C09">
        <w:rPr>
          <w:lang w:val="en-US"/>
        </w:rPr>
        <w:t>xuquqi</w:t>
      </w:r>
      <w:r w:rsidR="002C0B0A" w:rsidRPr="00450C09">
        <w:rPr>
          <w:lang w:val="en-US"/>
        </w:rPr>
        <w:t xml:space="preserve"> </w:t>
      </w:r>
      <w:r w:rsidRPr="00450C09">
        <w:rPr>
          <w:lang w:val="en-US"/>
        </w:rPr>
        <w:t>beriladi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O’quvchilar</w:t>
      </w:r>
      <w:r w:rsidR="002C0B0A" w:rsidRPr="00450C09">
        <w:rPr>
          <w:lang w:val="en-US"/>
        </w:rPr>
        <w:t xml:space="preserve"> </w:t>
      </w:r>
      <w:r w:rsidRPr="00450C09">
        <w:rPr>
          <w:lang w:val="en-US"/>
        </w:rPr>
        <w:t>bilimini</w:t>
      </w:r>
      <w:r w:rsidR="002C0B0A" w:rsidRPr="00450C09">
        <w:rPr>
          <w:lang w:val="en-US"/>
        </w:rPr>
        <w:t xml:space="preserve"> </w:t>
      </w:r>
      <w:r w:rsidRPr="00450C09">
        <w:rPr>
          <w:lang w:val="en-US"/>
        </w:rPr>
        <w:t>monitoringini</w:t>
      </w:r>
      <w:r w:rsidR="002C0B0A" w:rsidRPr="00450C09">
        <w:rPr>
          <w:lang w:val="en-US"/>
        </w:rPr>
        <w:t xml:space="preserve"> </w:t>
      </w:r>
      <w:r w:rsidRPr="00450C09">
        <w:rPr>
          <w:lang w:val="en-US"/>
        </w:rPr>
        <w:t>yuritish</w:t>
      </w:r>
      <w:r w:rsidR="002C0B0A" w:rsidRPr="00450C09">
        <w:rPr>
          <w:lang w:val="en-US"/>
        </w:rPr>
        <w:t xml:space="preserve"> </w:t>
      </w:r>
      <w:r w:rsidRPr="00450C09">
        <w:rPr>
          <w:lang w:val="en-US"/>
        </w:rPr>
        <w:t>maqsadida</w:t>
      </w:r>
      <w:r w:rsidR="002C0B0A" w:rsidRPr="00450C09">
        <w:rPr>
          <w:lang w:val="en-US"/>
        </w:rPr>
        <w:t xml:space="preserve"> 5-8-</w:t>
      </w:r>
      <w:r w:rsidRPr="00450C09">
        <w:rPr>
          <w:lang w:val="en-US"/>
        </w:rPr>
        <w:t>sinflar</w:t>
      </w:r>
      <w:r w:rsidR="002C0B0A" w:rsidRPr="00450C09">
        <w:rPr>
          <w:lang w:val="en-US"/>
        </w:rPr>
        <w:t xml:space="preserve"> </w:t>
      </w:r>
      <w:r w:rsidRPr="00450C09">
        <w:rPr>
          <w:lang w:val="en-US"/>
        </w:rPr>
        <w:t>kesimida</w:t>
      </w:r>
      <w:r w:rsidR="002C0B0A" w:rsidRPr="00450C09">
        <w:rPr>
          <w:lang w:val="en-US"/>
        </w:rPr>
        <w:t xml:space="preserve"> “</w:t>
      </w:r>
      <w:r w:rsidRPr="00450C09">
        <w:rPr>
          <w:lang w:val="en-US"/>
        </w:rPr>
        <w:t>Bilimlar</w:t>
      </w:r>
      <w:r w:rsidR="002C0B0A" w:rsidRPr="00450C09">
        <w:rPr>
          <w:lang w:val="en-US"/>
        </w:rPr>
        <w:t xml:space="preserve"> </w:t>
      </w:r>
      <w:r w:rsidRPr="00450C09">
        <w:rPr>
          <w:lang w:val="en-US"/>
        </w:rPr>
        <w:t>bellashuvi</w:t>
      </w:r>
      <w:r w:rsidR="002C0B0A" w:rsidRPr="00450C09">
        <w:rPr>
          <w:lang w:val="en-US"/>
        </w:rPr>
        <w:t xml:space="preserve">” </w:t>
      </w:r>
      <w:r w:rsidRPr="00450C09">
        <w:rPr>
          <w:lang w:val="en-US"/>
        </w:rPr>
        <w:t>o’tkaziladi</w:t>
      </w:r>
      <w:r w:rsidR="002C0B0A" w:rsidRPr="00450C09">
        <w:rPr>
          <w:lang w:val="en-US"/>
        </w:rPr>
        <w:t>. “</w:t>
      </w:r>
      <w:r w:rsidRPr="00450C09">
        <w:rPr>
          <w:lang w:val="en-US"/>
        </w:rPr>
        <w:t>Bilimlar</w:t>
      </w:r>
      <w:r w:rsidR="002C0B0A" w:rsidRPr="00450C09">
        <w:rPr>
          <w:lang w:val="en-US"/>
        </w:rPr>
        <w:t xml:space="preserve"> </w:t>
      </w:r>
      <w:r w:rsidRPr="00450C09">
        <w:rPr>
          <w:lang w:val="en-US"/>
        </w:rPr>
        <w:t>bellashuvi</w:t>
      </w:r>
      <w:r w:rsidR="002C0B0A" w:rsidRPr="00450C09">
        <w:rPr>
          <w:lang w:val="en-US"/>
        </w:rPr>
        <w:t xml:space="preserve">” </w:t>
      </w:r>
      <w:r w:rsidRPr="00450C09">
        <w:rPr>
          <w:lang w:val="en-US"/>
        </w:rPr>
        <w:t>DTS</w:t>
      </w:r>
      <w:r w:rsidR="002C0B0A" w:rsidRPr="00450C09">
        <w:rPr>
          <w:lang w:val="en-US"/>
        </w:rPr>
        <w:t xml:space="preserve"> </w:t>
      </w:r>
      <w:r w:rsidRPr="00450C09">
        <w:rPr>
          <w:lang w:val="en-US"/>
        </w:rPr>
        <w:t>talablarini</w:t>
      </w:r>
      <w:r w:rsidR="002C0B0A" w:rsidRPr="00450C09">
        <w:rPr>
          <w:lang w:val="en-US"/>
        </w:rPr>
        <w:t xml:space="preserve"> </w:t>
      </w:r>
      <w:r w:rsidRPr="00450C09">
        <w:rPr>
          <w:lang w:val="en-US"/>
        </w:rPr>
        <w:t>bajarilishi</w:t>
      </w:r>
      <w:r w:rsidR="002C0B0A" w:rsidRPr="00450C09">
        <w:rPr>
          <w:lang w:val="en-US"/>
        </w:rPr>
        <w:t xml:space="preserve">, </w:t>
      </w:r>
      <w:r w:rsidRPr="00450C09">
        <w:rPr>
          <w:lang w:val="en-US"/>
        </w:rPr>
        <w:t>iqtidorli</w:t>
      </w:r>
      <w:r w:rsidR="002C0B0A" w:rsidRPr="00450C09">
        <w:rPr>
          <w:lang w:val="en-US"/>
        </w:rPr>
        <w:t xml:space="preserve"> </w:t>
      </w:r>
      <w:r w:rsidRPr="00450C09">
        <w:rPr>
          <w:lang w:val="en-US"/>
        </w:rPr>
        <w:t>o’quvchilarni</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rag’batlantirish</w:t>
      </w:r>
      <w:r w:rsidR="002C0B0A" w:rsidRPr="00450C09">
        <w:rPr>
          <w:lang w:val="en-US"/>
        </w:rPr>
        <w:t xml:space="preserve"> </w:t>
      </w:r>
      <w:r w:rsidRPr="00450C09">
        <w:rPr>
          <w:lang w:val="en-US"/>
        </w:rPr>
        <w:t>maqsadida</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etilgan</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fanlari</w:t>
      </w:r>
      <w:r w:rsidR="002C0B0A" w:rsidRPr="00450C09">
        <w:rPr>
          <w:lang w:val="en-US"/>
        </w:rPr>
        <w:t xml:space="preserve"> </w:t>
      </w:r>
      <w:r w:rsidRPr="00450C09">
        <w:rPr>
          <w:lang w:val="en-US"/>
        </w:rPr>
        <w:t>kesimida</w:t>
      </w:r>
      <w:r w:rsidR="002C0B0A" w:rsidRPr="00450C09">
        <w:rPr>
          <w:lang w:val="en-US"/>
        </w:rPr>
        <w:t xml:space="preserve"> </w:t>
      </w:r>
      <w:r w:rsidRPr="00450C09">
        <w:rPr>
          <w:lang w:val="en-US"/>
        </w:rPr>
        <w:t>o’tkaziladigan</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bellashuv</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nechta</w:t>
      </w:r>
      <w:r w:rsidR="002C0B0A" w:rsidRPr="00450C09">
        <w:rPr>
          <w:lang w:val="en-US"/>
        </w:rPr>
        <w:t xml:space="preserve"> </w:t>
      </w:r>
      <w:r w:rsidRPr="00450C09">
        <w:rPr>
          <w:lang w:val="en-US"/>
        </w:rPr>
        <w:t>bosqichlardan</w:t>
      </w:r>
      <w:r w:rsidR="002C0B0A" w:rsidRPr="00450C09">
        <w:rPr>
          <w:lang w:val="en-US"/>
        </w:rPr>
        <w:t xml:space="preserve"> </w:t>
      </w:r>
      <w:r w:rsidRPr="00450C09">
        <w:rPr>
          <w:lang w:val="en-US"/>
        </w:rPr>
        <w:t>iborat</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fanidan</w:t>
      </w:r>
      <w:r w:rsidR="002C0B0A" w:rsidRPr="00450C09">
        <w:rPr>
          <w:lang w:val="en-US"/>
        </w:rPr>
        <w:t xml:space="preserve"> “</w:t>
      </w:r>
      <w:r w:rsidRPr="00450C09">
        <w:rPr>
          <w:lang w:val="en-US"/>
        </w:rPr>
        <w:t>Bilimlar</w:t>
      </w:r>
      <w:r w:rsidR="002C0B0A" w:rsidRPr="00450C09">
        <w:rPr>
          <w:lang w:val="en-US"/>
        </w:rPr>
        <w:t xml:space="preserve"> </w:t>
      </w:r>
      <w:r w:rsidRPr="00450C09">
        <w:rPr>
          <w:lang w:val="en-US"/>
        </w:rPr>
        <w:t>bellashuvi</w:t>
      </w:r>
      <w:r w:rsidR="002C0B0A" w:rsidRPr="00450C09">
        <w:rPr>
          <w:lang w:val="en-US"/>
        </w:rPr>
        <w:t>” 8-</w:t>
      </w:r>
      <w:r w:rsidRPr="00450C09">
        <w:rPr>
          <w:lang w:val="en-US"/>
        </w:rPr>
        <w:t>sinfda</w:t>
      </w:r>
      <w:r w:rsidR="002C0B0A" w:rsidRPr="00450C09">
        <w:rPr>
          <w:lang w:val="en-US"/>
        </w:rPr>
        <w:t xml:space="preserve"> </w:t>
      </w:r>
      <w:r w:rsidRPr="00450C09">
        <w:rPr>
          <w:lang w:val="en-US"/>
        </w:rPr>
        <w:t>o’tkaziladi</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tuman</w:t>
      </w:r>
      <w:r w:rsidR="002C0B0A" w:rsidRPr="00450C09">
        <w:rPr>
          <w:lang w:val="en-US"/>
        </w:rPr>
        <w:t xml:space="preserve"> </w:t>
      </w:r>
      <w:r w:rsidRPr="00450C09">
        <w:rPr>
          <w:lang w:val="en-US"/>
        </w:rPr>
        <w:t>bosqichlari</w:t>
      </w:r>
      <w:r w:rsidR="002C0B0A" w:rsidRPr="00450C09">
        <w:rPr>
          <w:lang w:val="en-US"/>
        </w:rPr>
        <w:t xml:space="preserve"> 2 </w:t>
      </w:r>
      <w:r w:rsidRPr="00450C09">
        <w:rPr>
          <w:lang w:val="en-US"/>
        </w:rPr>
        <w:t>ta</w:t>
      </w:r>
      <w:r w:rsidR="002C0B0A" w:rsidRPr="00450C09">
        <w:rPr>
          <w:lang w:val="en-US"/>
        </w:rPr>
        <w:t xml:space="preserve"> </w:t>
      </w:r>
      <w:r w:rsidRPr="00450C09">
        <w:rPr>
          <w:lang w:val="en-US"/>
        </w:rPr>
        <w:t>turdan</w:t>
      </w:r>
      <w:r w:rsidR="002C0B0A" w:rsidRPr="00450C09">
        <w:rPr>
          <w:lang w:val="en-US"/>
        </w:rPr>
        <w:t xml:space="preserve"> </w:t>
      </w:r>
      <w:r w:rsidRPr="00450C09">
        <w:rPr>
          <w:lang w:val="en-US"/>
        </w:rPr>
        <w:t>iborat</w:t>
      </w:r>
      <w:r w:rsidR="002C0B0A" w:rsidRPr="00450C09">
        <w:rPr>
          <w:lang w:val="en-US"/>
        </w:rPr>
        <w:t xml:space="preserve">. </w:t>
      </w:r>
      <w:r w:rsidRPr="00450C09">
        <w:rPr>
          <w:lang w:val="en-US"/>
        </w:rPr>
        <w:t>Shahar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respublika</w:t>
      </w:r>
      <w:r w:rsidR="002C0B0A" w:rsidRPr="00450C09">
        <w:rPr>
          <w:lang w:val="en-US"/>
        </w:rPr>
        <w:t xml:space="preserve"> </w:t>
      </w:r>
      <w:r w:rsidRPr="00450C09">
        <w:rPr>
          <w:lang w:val="en-US"/>
        </w:rPr>
        <w:t>bosqichlari</w:t>
      </w:r>
      <w:r w:rsidR="002C0B0A" w:rsidRPr="00450C09">
        <w:rPr>
          <w:lang w:val="en-US"/>
        </w:rPr>
        <w:t xml:space="preserve"> 3 </w:t>
      </w:r>
      <w:r w:rsidRPr="00450C09">
        <w:rPr>
          <w:lang w:val="en-US"/>
        </w:rPr>
        <w:t>turdan</w:t>
      </w:r>
      <w:r w:rsidR="002C0B0A" w:rsidRPr="00450C09">
        <w:rPr>
          <w:lang w:val="en-US"/>
        </w:rPr>
        <w:t xml:space="preserve"> </w:t>
      </w:r>
      <w:r w:rsidRPr="00450C09">
        <w:rPr>
          <w:lang w:val="en-US"/>
        </w:rPr>
        <w:t>iborat</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Respublika</w:t>
      </w:r>
      <w:r w:rsidR="002C0B0A" w:rsidRPr="00450C09">
        <w:rPr>
          <w:lang w:val="en-US"/>
        </w:rPr>
        <w:t xml:space="preserve"> </w:t>
      </w:r>
      <w:r w:rsidRPr="00450C09">
        <w:rPr>
          <w:lang w:val="en-US"/>
        </w:rPr>
        <w:t>bosqichi</w:t>
      </w:r>
      <w:r w:rsidR="002C0B0A" w:rsidRPr="00450C09">
        <w:rPr>
          <w:lang w:val="en-US"/>
        </w:rPr>
        <w:t xml:space="preserve"> </w:t>
      </w:r>
      <w:r w:rsidRPr="00450C09">
        <w:rPr>
          <w:lang w:val="en-US"/>
        </w:rPr>
        <w:t>g’oliblari</w:t>
      </w:r>
      <w:r w:rsidR="002C0B0A" w:rsidRPr="00450C09">
        <w:rPr>
          <w:lang w:val="en-US"/>
        </w:rPr>
        <w:t xml:space="preserve"> </w:t>
      </w:r>
      <w:r w:rsidRPr="00450C09">
        <w:rPr>
          <w:lang w:val="en-US"/>
        </w:rPr>
        <w:t>yozgi</w:t>
      </w:r>
      <w:r w:rsidR="002C0B0A" w:rsidRPr="00450C09">
        <w:rPr>
          <w:lang w:val="en-US"/>
        </w:rPr>
        <w:t xml:space="preserve"> </w:t>
      </w:r>
      <w:r w:rsidRPr="00450C09">
        <w:rPr>
          <w:lang w:val="en-US"/>
        </w:rPr>
        <w:t>oromgohlarda</w:t>
      </w:r>
      <w:r w:rsidR="002C0B0A" w:rsidRPr="00450C09">
        <w:rPr>
          <w:lang w:val="en-US"/>
        </w:rPr>
        <w:t xml:space="preserve"> </w:t>
      </w:r>
      <w:r w:rsidRPr="00450C09">
        <w:rPr>
          <w:lang w:val="en-US"/>
        </w:rPr>
        <w:t>ta’til</w:t>
      </w:r>
      <w:r w:rsidR="002C0B0A" w:rsidRPr="00450C09">
        <w:rPr>
          <w:lang w:val="en-US"/>
        </w:rPr>
        <w:t xml:space="preserve"> </w:t>
      </w:r>
      <w:r w:rsidRPr="00450C09">
        <w:rPr>
          <w:lang w:val="en-US"/>
        </w:rPr>
        <w:t>o’tkazishadi</w:t>
      </w:r>
      <w:r w:rsidR="002C0B0A" w:rsidRPr="00450C09">
        <w:rPr>
          <w:lang w:val="en-US"/>
        </w:rPr>
        <w:t xml:space="preserve">. </w:t>
      </w:r>
      <w:r w:rsidRPr="00450C09">
        <w:rPr>
          <w:lang w:val="en-US"/>
        </w:rPr>
        <w:t>Oromgohda</w:t>
      </w:r>
      <w:r w:rsidR="002C0B0A" w:rsidRPr="00450C09">
        <w:rPr>
          <w:lang w:val="en-US"/>
        </w:rPr>
        <w:t xml:space="preserve"> </w:t>
      </w:r>
      <w:r w:rsidRPr="00450C09">
        <w:rPr>
          <w:lang w:val="en-US"/>
        </w:rPr>
        <w:t>ilg’or</w:t>
      </w:r>
      <w:r w:rsidR="002C0B0A" w:rsidRPr="00450C09">
        <w:rPr>
          <w:lang w:val="en-US"/>
        </w:rPr>
        <w:t xml:space="preserve"> </w:t>
      </w:r>
      <w:r w:rsidRPr="00450C09">
        <w:rPr>
          <w:lang w:val="en-US"/>
        </w:rPr>
        <w:t>pedagoglar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professor</w:t>
      </w:r>
      <w:r w:rsidR="002C0B0A" w:rsidRPr="00450C09">
        <w:rPr>
          <w:lang w:val="en-US"/>
        </w:rPr>
        <w:t>-</w:t>
      </w:r>
      <w:r w:rsidRPr="00450C09">
        <w:rPr>
          <w:lang w:val="en-US"/>
        </w:rPr>
        <w:t>o’qituvchilardan</w:t>
      </w:r>
      <w:r w:rsidR="002C0B0A" w:rsidRPr="00450C09">
        <w:rPr>
          <w:lang w:val="en-US"/>
        </w:rPr>
        <w:t xml:space="preserve"> </w:t>
      </w:r>
      <w:r w:rsidRPr="00450C09">
        <w:rPr>
          <w:lang w:val="en-US"/>
        </w:rPr>
        <w:t>saboq</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bilimlarini</w:t>
      </w:r>
      <w:r w:rsidR="002C0B0A" w:rsidRPr="00450C09">
        <w:rPr>
          <w:lang w:val="en-US"/>
        </w:rPr>
        <w:t xml:space="preserve"> </w:t>
      </w:r>
      <w:r w:rsidRPr="00450C09">
        <w:rPr>
          <w:lang w:val="en-US"/>
        </w:rPr>
        <w:t>yanada</w:t>
      </w:r>
      <w:r w:rsidR="002C0B0A" w:rsidRPr="00450C09">
        <w:rPr>
          <w:lang w:val="en-US"/>
        </w:rPr>
        <w:t xml:space="preserve"> </w:t>
      </w:r>
      <w:r w:rsidRPr="00450C09">
        <w:rPr>
          <w:lang w:val="en-US"/>
        </w:rPr>
        <w:t>mustahkamlashi</w:t>
      </w:r>
      <w:r w:rsidR="002C0B0A" w:rsidRPr="00450C09">
        <w:rPr>
          <w:lang w:val="en-US"/>
        </w:rPr>
        <w:t xml:space="preserve"> </w:t>
      </w:r>
      <w:r w:rsidRPr="00450C09">
        <w:rPr>
          <w:lang w:val="en-US"/>
        </w:rPr>
        <w:t>o’quvchilarda</w:t>
      </w:r>
      <w:r w:rsidR="002C0B0A" w:rsidRPr="00450C09">
        <w:rPr>
          <w:lang w:val="en-US"/>
        </w:rPr>
        <w:t xml:space="preserve"> </w:t>
      </w:r>
      <w:r w:rsidRPr="00450C09">
        <w:rPr>
          <w:lang w:val="en-US"/>
        </w:rPr>
        <w:t>fanga</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qiziqishlarini</w:t>
      </w:r>
      <w:r w:rsidR="002C0B0A" w:rsidRPr="00450C09">
        <w:rPr>
          <w:lang w:val="en-US"/>
        </w:rPr>
        <w:t xml:space="preserve"> </w:t>
      </w:r>
      <w:r w:rsidRPr="00450C09">
        <w:rPr>
          <w:lang w:val="en-US"/>
        </w:rPr>
        <w:t>yanada</w:t>
      </w:r>
      <w:r w:rsidR="002C0B0A" w:rsidRPr="00450C09">
        <w:rPr>
          <w:lang w:val="en-US"/>
        </w:rPr>
        <w:t xml:space="preserve"> </w:t>
      </w:r>
      <w:r w:rsidRPr="00450C09">
        <w:rPr>
          <w:lang w:val="en-US"/>
        </w:rPr>
        <w:t>ortishiga</w:t>
      </w:r>
      <w:r w:rsidR="002C0B0A" w:rsidRPr="00450C09">
        <w:rPr>
          <w:lang w:val="en-US"/>
        </w:rPr>
        <w:t xml:space="preserve"> </w:t>
      </w:r>
      <w:r w:rsidRPr="00450C09">
        <w:rPr>
          <w:lang w:val="en-US"/>
        </w:rPr>
        <w:t>sabab</w:t>
      </w:r>
      <w:r w:rsidR="002C0B0A" w:rsidRPr="00450C09">
        <w:rPr>
          <w:lang w:val="en-US"/>
        </w:rPr>
        <w:t xml:space="preserve"> </w:t>
      </w:r>
      <w:r w:rsidRPr="00450C09">
        <w:rPr>
          <w:lang w:val="en-US"/>
        </w:rPr>
        <w:t>bo’ladi</w:t>
      </w:r>
      <w:r w:rsidR="002C0B0A" w:rsidRPr="00450C09">
        <w:rPr>
          <w:lang w:val="en-US"/>
        </w:rPr>
        <w:t>.</w:t>
      </w:r>
    </w:p>
    <w:p w:rsidR="00E74F35" w:rsidRPr="00450C09" w:rsidRDefault="00450C09">
      <w:pPr>
        <w:pStyle w:val="22"/>
        <w:shd w:val="clear" w:color="auto" w:fill="auto"/>
        <w:spacing w:after="0" w:line="370" w:lineRule="exact"/>
        <w:ind w:firstLine="740"/>
        <w:rPr>
          <w:lang w:val="en-US"/>
        </w:rPr>
      </w:pPr>
      <w:r w:rsidRPr="00450C09">
        <w:rPr>
          <w:lang w:val="en-US"/>
        </w:rPr>
        <w:t>Kimyo</w:t>
      </w:r>
      <w:r w:rsidR="002C0B0A" w:rsidRPr="00450C09">
        <w:rPr>
          <w:lang w:val="en-US"/>
        </w:rPr>
        <w:t xml:space="preserve"> </w:t>
      </w:r>
      <w:r w:rsidRPr="00450C09">
        <w:rPr>
          <w:lang w:val="en-US"/>
        </w:rPr>
        <w:t>kechalarini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qilish</w:t>
      </w:r>
    </w:p>
    <w:p w:rsidR="00E74F35" w:rsidRPr="00450C09" w:rsidRDefault="00450C09">
      <w:pPr>
        <w:pStyle w:val="180"/>
        <w:shd w:val="clear" w:color="auto" w:fill="auto"/>
        <w:spacing w:before="0" w:after="0" w:line="370" w:lineRule="exact"/>
        <w:ind w:firstLine="740"/>
        <w:rPr>
          <w:lang w:val="en-US"/>
        </w:rPr>
      </w:pPr>
      <w:r w:rsidRPr="00450C09">
        <w:rPr>
          <w:lang w:val="en-US"/>
        </w:rPr>
        <w:t>Maktab</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kechalari</w:t>
      </w:r>
      <w:r w:rsidR="002C0B0A" w:rsidRPr="00450C09">
        <w:rPr>
          <w:lang w:val="en-US"/>
        </w:rPr>
        <w:t xml:space="preserve"> </w:t>
      </w:r>
      <w:r w:rsidRPr="00450C09">
        <w:rPr>
          <w:lang w:val="en-US"/>
        </w:rPr>
        <w:t>to’g’ri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etilsa</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kursining</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qator</w:t>
      </w:r>
      <w:r w:rsidR="002C0B0A" w:rsidRPr="00450C09">
        <w:rPr>
          <w:lang w:val="en-US"/>
        </w:rPr>
        <w:t xml:space="preserve"> </w:t>
      </w:r>
      <w:r w:rsidRPr="00450C09">
        <w:rPr>
          <w:lang w:val="en-US"/>
        </w:rPr>
        <w:t>ta’lim</w:t>
      </w:r>
      <w:r w:rsidR="002C0B0A" w:rsidRPr="00450C09">
        <w:rPr>
          <w:lang w:val="en-US"/>
        </w:rPr>
        <w:t xml:space="preserve"> - </w:t>
      </w:r>
      <w:r w:rsidRPr="00450C09">
        <w:rPr>
          <w:lang w:val="en-US"/>
        </w:rPr>
        <w:t>tarbiyaviy</w:t>
      </w:r>
      <w:r w:rsidR="002C0B0A" w:rsidRPr="00450C09">
        <w:rPr>
          <w:lang w:val="en-US"/>
        </w:rPr>
        <w:t xml:space="preserve"> </w:t>
      </w:r>
      <w:r w:rsidRPr="00450C09">
        <w:rPr>
          <w:lang w:val="en-US"/>
        </w:rPr>
        <w:t>vazifalarini</w:t>
      </w:r>
      <w:r w:rsidR="002C0B0A" w:rsidRPr="00450C09">
        <w:rPr>
          <w:lang w:val="en-US"/>
        </w:rPr>
        <w:t xml:space="preserve"> </w:t>
      </w:r>
      <w:r w:rsidRPr="00450C09">
        <w:rPr>
          <w:lang w:val="en-US"/>
        </w:rPr>
        <w:t>hal</w:t>
      </w:r>
      <w:r w:rsidR="002C0B0A" w:rsidRPr="00450C09">
        <w:rPr>
          <w:lang w:val="en-US"/>
        </w:rPr>
        <w:t xml:space="preserve"> </w:t>
      </w:r>
      <w:r w:rsidRPr="00450C09">
        <w:rPr>
          <w:lang w:val="en-US"/>
        </w:rPr>
        <w:t>qilishga</w:t>
      </w:r>
      <w:r w:rsidR="002C0B0A" w:rsidRPr="00450C09">
        <w:rPr>
          <w:lang w:val="en-US"/>
        </w:rPr>
        <w:t xml:space="preserve"> </w:t>
      </w:r>
      <w:r w:rsidRPr="00450C09">
        <w:rPr>
          <w:lang w:val="en-US"/>
        </w:rPr>
        <w:t>yordam</w:t>
      </w:r>
      <w:r w:rsidR="002C0B0A" w:rsidRPr="00450C09">
        <w:rPr>
          <w:lang w:val="en-US"/>
        </w:rPr>
        <w:t xml:space="preserve"> </w:t>
      </w:r>
      <w:r w:rsidRPr="00450C09">
        <w:rPr>
          <w:lang w:val="en-US"/>
        </w:rPr>
        <w:t>beradi</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kechalari</w:t>
      </w:r>
      <w:r w:rsidR="002C0B0A" w:rsidRPr="00450C09">
        <w:rPr>
          <w:lang w:val="en-US"/>
        </w:rPr>
        <w:t>:</w:t>
      </w:r>
    </w:p>
    <w:p w:rsidR="00E74F35" w:rsidRPr="00450C09" w:rsidRDefault="00450C09">
      <w:pPr>
        <w:pStyle w:val="180"/>
        <w:shd w:val="clear" w:color="auto" w:fill="auto"/>
        <w:tabs>
          <w:tab w:val="left" w:pos="1042"/>
        </w:tabs>
        <w:spacing w:before="0" w:after="0" w:line="370" w:lineRule="exact"/>
        <w:ind w:firstLine="740"/>
        <w:rPr>
          <w:lang w:val="en-US"/>
        </w:rPr>
      </w:pPr>
      <w:r w:rsidRPr="00450C09">
        <w:rPr>
          <w:lang w:val="en-US"/>
        </w:rPr>
        <w:t>a</w:t>
      </w:r>
      <w:r w:rsidR="002C0B0A" w:rsidRPr="00450C09">
        <w:rPr>
          <w:lang w:val="en-US"/>
        </w:rPr>
        <w:t>)</w:t>
      </w:r>
      <w:r w:rsidR="002C0B0A" w:rsidRPr="00450C09">
        <w:rPr>
          <w:lang w:val="en-US"/>
        </w:rPr>
        <w:tab/>
      </w:r>
      <w:r w:rsidRPr="00450C09">
        <w:rPr>
          <w:lang w:val="en-US"/>
        </w:rPr>
        <w:t>o’quvchilarni</w:t>
      </w:r>
      <w:r w:rsidR="002C0B0A" w:rsidRPr="00450C09">
        <w:rPr>
          <w:lang w:val="en-US"/>
        </w:rPr>
        <w:t xml:space="preserve"> </w:t>
      </w:r>
      <w:r w:rsidRPr="00450C09">
        <w:rPr>
          <w:lang w:val="en-US"/>
        </w:rPr>
        <w:t>ajoyib</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ilmiy</w:t>
      </w:r>
      <w:r w:rsidR="002C0B0A" w:rsidRPr="00450C09">
        <w:rPr>
          <w:lang w:val="en-US"/>
        </w:rPr>
        <w:t xml:space="preserve"> </w:t>
      </w:r>
      <w:r w:rsidRPr="00450C09">
        <w:rPr>
          <w:lang w:val="en-US"/>
        </w:rPr>
        <w:t>jihatdan</w:t>
      </w:r>
      <w:r w:rsidR="002C0B0A" w:rsidRPr="00450C09">
        <w:rPr>
          <w:lang w:val="en-US"/>
        </w:rPr>
        <w:t xml:space="preserve"> </w:t>
      </w:r>
      <w:r w:rsidRPr="00450C09">
        <w:rPr>
          <w:lang w:val="en-US"/>
        </w:rPr>
        <w:t>juda</w:t>
      </w:r>
      <w:r w:rsidR="002C0B0A" w:rsidRPr="00450C09">
        <w:rPr>
          <w:lang w:val="en-US"/>
        </w:rPr>
        <w:t xml:space="preserve"> </w:t>
      </w:r>
      <w:r w:rsidRPr="00450C09">
        <w:rPr>
          <w:lang w:val="en-US"/>
        </w:rPr>
        <w:t>muhim</w:t>
      </w:r>
      <w:r w:rsidR="002C0B0A" w:rsidRPr="00450C09">
        <w:rPr>
          <w:lang w:val="en-US"/>
        </w:rPr>
        <w:t xml:space="preserve"> </w:t>
      </w:r>
      <w:r w:rsidRPr="00450C09">
        <w:rPr>
          <w:lang w:val="en-US"/>
        </w:rPr>
        <w:t>faktlar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bilimlarini</w:t>
      </w:r>
      <w:r w:rsidR="002C0B0A" w:rsidRPr="00450C09">
        <w:rPr>
          <w:lang w:val="en-US"/>
        </w:rPr>
        <w:t xml:space="preserve"> </w:t>
      </w:r>
      <w:r w:rsidRPr="00450C09">
        <w:rPr>
          <w:lang w:val="en-US"/>
        </w:rPr>
        <w:t>boyitadi</w:t>
      </w:r>
      <w:r w:rsidR="002C0B0A" w:rsidRPr="00450C09">
        <w:rPr>
          <w:lang w:val="en-US"/>
        </w:rPr>
        <w:t>;</w:t>
      </w:r>
    </w:p>
    <w:p w:rsidR="00E74F35" w:rsidRPr="00450C09" w:rsidRDefault="00450C09">
      <w:pPr>
        <w:pStyle w:val="180"/>
        <w:shd w:val="clear" w:color="auto" w:fill="auto"/>
        <w:tabs>
          <w:tab w:val="left" w:pos="1091"/>
        </w:tabs>
        <w:spacing w:before="0" w:after="0" w:line="370" w:lineRule="exact"/>
        <w:ind w:firstLine="740"/>
        <w:rPr>
          <w:lang w:val="en-US"/>
        </w:rPr>
      </w:pPr>
      <w:r w:rsidRPr="00450C09">
        <w:rPr>
          <w:lang w:val="en-US"/>
        </w:rPr>
        <w:t>b</w:t>
      </w:r>
      <w:r w:rsidR="002C0B0A" w:rsidRPr="00450C09">
        <w:rPr>
          <w:lang w:val="en-US"/>
        </w:rPr>
        <w:t>)</w:t>
      </w:r>
      <w:r w:rsidR="002C0B0A" w:rsidRPr="00450C09">
        <w:rPr>
          <w:lang w:val="en-US"/>
        </w:rPr>
        <w:tab/>
      </w:r>
      <w:r w:rsidRPr="00450C09">
        <w:rPr>
          <w:lang w:val="en-US"/>
        </w:rPr>
        <w:t>o’quvchilarda</w:t>
      </w:r>
      <w:r w:rsidR="002C0B0A" w:rsidRPr="00450C09">
        <w:rPr>
          <w:lang w:val="en-US"/>
        </w:rPr>
        <w:t xml:space="preserve"> </w:t>
      </w:r>
      <w:r w:rsidRPr="00450C09">
        <w:rPr>
          <w:lang w:val="en-US"/>
        </w:rPr>
        <w:t>kimyoga</w:t>
      </w:r>
      <w:r w:rsidR="002C0B0A" w:rsidRPr="00450C09">
        <w:rPr>
          <w:lang w:val="en-US"/>
        </w:rPr>
        <w:t xml:space="preserve"> </w:t>
      </w:r>
      <w:r w:rsidRPr="00450C09">
        <w:rPr>
          <w:lang w:val="en-US"/>
        </w:rPr>
        <w:t>havas</w:t>
      </w:r>
      <w:r w:rsidR="002C0B0A" w:rsidRPr="00450C09">
        <w:rPr>
          <w:lang w:val="en-US"/>
        </w:rPr>
        <w:t xml:space="preserve"> </w:t>
      </w:r>
      <w:r w:rsidRPr="00450C09">
        <w:rPr>
          <w:lang w:val="en-US"/>
        </w:rPr>
        <w:t>uyg’otadi</w:t>
      </w:r>
      <w:r w:rsidR="002C0B0A" w:rsidRPr="00450C09">
        <w:rPr>
          <w:lang w:val="en-US"/>
        </w:rPr>
        <w:t>;</w:t>
      </w:r>
    </w:p>
    <w:p w:rsidR="00E74F35" w:rsidRPr="00450C09" w:rsidRDefault="00450C09">
      <w:pPr>
        <w:pStyle w:val="180"/>
        <w:shd w:val="clear" w:color="auto" w:fill="auto"/>
        <w:tabs>
          <w:tab w:val="left" w:pos="1062"/>
        </w:tabs>
        <w:spacing w:before="0" w:after="0" w:line="370" w:lineRule="exact"/>
        <w:ind w:firstLine="740"/>
        <w:rPr>
          <w:lang w:val="en-US"/>
        </w:rPr>
      </w:pPr>
      <w:r w:rsidRPr="00450C09">
        <w:rPr>
          <w:lang w:val="en-US"/>
        </w:rPr>
        <w:t>v</w:t>
      </w:r>
      <w:r w:rsidR="002C0B0A" w:rsidRPr="00450C09">
        <w:rPr>
          <w:lang w:val="en-US"/>
        </w:rPr>
        <w:t>)</w:t>
      </w:r>
      <w:r w:rsidR="002C0B0A" w:rsidRPr="00450C09">
        <w:rPr>
          <w:lang w:val="en-US"/>
        </w:rPr>
        <w:tab/>
      </w:r>
      <w:r w:rsidRPr="00450C09">
        <w:rPr>
          <w:lang w:val="en-US"/>
        </w:rPr>
        <w:t>o’quvchilarga</w:t>
      </w:r>
      <w:r w:rsidR="002C0B0A" w:rsidRPr="00450C09">
        <w:rPr>
          <w:lang w:val="en-US"/>
        </w:rPr>
        <w:t xml:space="preserve"> </w:t>
      </w:r>
      <w:r w:rsidRPr="00450C09">
        <w:rPr>
          <w:lang w:val="en-US"/>
        </w:rPr>
        <w:t>buyuk</w:t>
      </w:r>
      <w:r w:rsidR="002C0B0A" w:rsidRPr="00450C09">
        <w:rPr>
          <w:lang w:val="en-US"/>
        </w:rPr>
        <w:t xml:space="preserve"> </w:t>
      </w:r>
      <w:r w:rsidRPr="00450C09">
        <w:rPr>
          <w:lang w:val="en-US"/>
        </w:rPr>
        <w:t>kimyogarlarning</w:t>
      </w:r>
      <w:r w:rsidR="002C0B0A" w:rsidRPr="00450C09">
        <w:rPr>
          <w:lang w:val="en-US"/>
        </w:rPr>
        <w:t xml:space="preserve"> </w:t>
      </w:r>
      <w:r w:rsidRPr="00450C09">
        <w:rPr>
          <w:lang w:val="en-US"/>
        </w:rPr>
        <w:t>hayoti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ijodiyotini</w:t>
      </w:r>
      <w:r w:rsidR="002C0B0A" w:rsidRPr="00450C09">
        <w:rPr>
          <w:lang w:val="en-US"/>
        </w:rPr>
        <w:t xml:space="preserve">, </w:t>
      </w:r>
      <w:r w:rsidRPr="00450C09">
        <w:rPr>
          <w:lang w:val="en-US"/>
        </w:rPr>
        <w:t>hozirgi</w:t>
      </w:r>
      <w:r w:rsidR="002C0B0A" w:rsidRPr="00450C09">
        <w:rPr>
          <w:lang w:val="en-US"/>
        </w:rPr>
        <w:t xml:space="preserve"> </w:t>
      </w:r>
      <w:r w:rsidRPr="00450C09">
        <w:rPr>
          <w:lang w:val="en-US"/>
        </w:rPr>
        <w:t>zamon</w:t>
      </w:r>
      <w:r w:rsidR="002C0B0A" w:rsidRPr="00450C09">
        <w:rPr>
          <w:lang w:val="en-US"/>
        </w:rPr>
        <w:t xml:space="preserve"> </w:t>
      </w:r>
      <w:r w:rsidRPr="00450C09">
        <w:rPr>
          <w:lang w:val="en-US"/>
        </w:rPr>
        <w:t>kimyosining</w:t>
      </w:r>
      <w:r w:rsidR="002C0B0A" w:rsidRPr="00450C09">
        <w:rPr>
          <w:lang w:val="en-US"/>
        </w:rPr>
        <w:t xml:space="preserve"> </w:t>
      </w:r>
      <w:r w:rsidRPr="00450C09">
        <w:rPr>
          <w:lang w:val="en-US"/>
        </w:rPr>
        <w:t>muvaffaqiyatlarini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boshqalarni</w:t>
      </w:r>
      <w:r w:rsidR="002C0B0A" w:rsidRPr="00450C09">
        <w:rPr>
          <w:lang w:val="en-US"/>
        </w:rPr>
        <w:t xml:space="preserve"> </w:t>
      </w:r>
      <w:r w:rsidRPr="00450C09">
        <w:rPr>
          <w:lang w:val="en-US"/>
        </w:rPr>
        <w:t>ancha</w:t>
      </w:r>
      <w:r w:rsidR="002C0B0A" w:rsidRPr="00450C09">
        <w:rPr>
          <w:lang w:val="en-US"/>
        </w:rPr>
        <w:t xml:space="preserve"> </w:t>
      </w:r>
      <w:r w:rsidRPr="00450C09">
        <w:rPr>
          <w:lang w:val="en-US"/>
        </w:rPr>
        <w:t>qiziqarli</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ancha</w:t>
      </w:r>
      <w:r w:rsidR="002C0B0A" w:rsidRPr="00450C09">
        <w:rPr>
          <w:lang w:val="en-US"/>
        </w:rPr>
        <w:t xml:space="preserve"> </w:t>
      </w:r>
      <w:r w:rsidRPr="00450C09">
        <w:rPr>
          <w:lang w:val="en-US"/>
        </w:rPr>
        <w:t>keng</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lastRenderedPageBreak/>
        <w:t>ko’rsatishga</w:t>
      </w:r>
      <w:r w:rsidR="002C0B0A" w:rsidRPr="00450C09">
        <w:rPr>
          <w:lang w:val="en-US"/>
        </w:rPr>
        <w:t xml:space="preserve"> </w:t>
      </w:r>
      <w:r w:rsidRPr="00450C09">
        <w:rPr>
          <w:lang w:val="en-US"/>
        </w:rPr>
        <w:t>imkon</w:t>
      </w:r>
      <w:r w:rsidR="002C0B0A" w:rsidRPr="00450C09">
        <w:rPr>
          <w:lang w:val="en-US"/>
        </w:rPr>
        <w:t xml:space="preserve"> </w:t>
      </w:r>
      <w:r w:rsidRPr="00450C09">
        <w:rPr>
          <w:lang w:val="en-US"/>
        </w:rPr>
        <w:t>beradi</w:t>
      </w:r>
      <w:r w:rsidR="002C0B0A" w:rsidRPr="00450C09">
        <w:rPr>
          <w:lang w:val="en-US"/>
        </w:rPr>
        <w:t>;</w:t>
      </w:r>
    </w:p>
    <w:p w:rsidR="00CB0E5A" w:rsidRDefault="00CB0E5A">
      <w:pPr>
        <w:pStyle w:val="180"/>
        <w:shd w:val="clear" w:color="auto" w:fill="auto"/>
        <w:tabs>
          <w:tab w:val="left" w:pos="1066"/>
        </w:tabs>
        <w:spacing w:before="0" w:after="0" w:line="370" w:lineRule="exact"/>
        <w:ind w:firstLine="740"/>
        <w:rPr>
          <w:lang w:val="en-US"/>
        </w:rPr>
      </w:pPr>
    </w:p>
    <w:p w:rsidR="00E74F35" w:rsidRPr="00450C09" w:rsidRDefault="00450C09">
      <w:pPr>
        <w:pStyle w:val="180"/>
        <w:shd w:val="clear" w:color="auto" w:fill="auto"/>
        <w:tabs>
          <w:tab w:val="left" w:pos="1066"/>
        </w:tabs>
        <w:spacing w:before="0" w:after="0" w:line="370" w:lineRule="exact"/>
        <w:ind w:firstLine="740"/>
        <w:rPr>
          <w:lang w:val="en-US"/>
        </w:rPr>
      </w:pPr>
      <w:r w:rsidRPr="00450C09">
        <w:rPr>
          <w:lang w:val="en-US"/>
        </w:rPr>
        <w:t>g</w:t>
      </w:r>
      <w:r w:rsidR="002C0B0A" w:rsidRPr="00450C09">
        <w:rPr>
          <w:lang w:val="en-US"/>
        </w:rPr>
        <w:t>)</w:t>
      </w:r>
      <w:r w:rsidR="002C0B0A" w:rsidRPr="00450C09">
        <w:rPr>
          <w:lang w:val="en-US"/>
        </w:rPr>
        <w:tab/>
      </w:r>
      <w:r w:rsidRPr="00450C09">
        <w:rPr>
          <w:lang w:val="en-US"/>
        </w:rPr>
        <w:t>kimyo</w:t>
      </w:r>
      <w:r w:rsidR="002C0B0A" w:rsidRPr="00450C09">
        <w:rPr>
          <w:lang w:val="en-US"/>
        </w:rPr>
        <w:t xml:space="preserve"> </w:t>
      </w:r>
      <w:r w:rsidRPr="00450C09">
        <w:rPr>
          <w:lang w:val="en-US"/>
        </w:rPr>
        <w:t>havaskorlarining</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ijodiy</w:t>
      </w:r>
      <w:r w:rsidR="002C0B0A" w:rsidRPr="00450C09">
        <w:rPr>
          <w:lang w:val="en-US"/>
        </w:rPr>
        <w:t xml:space="preserve"> </w:t>
      </w:r>
      <w:r w:rsidRPr="00450C09">
        <w:rPr>
          <w:lang w:val="en-US"/>
        </w:rPr>
        <w:t>ishlarida</w:t>
      </w:r>
      <w:r w:rsidR="002C0B0A" w:rsidRPr="00450C09">
        <w:rPr>
          <w:lang w:val="en-US"/>
        </w:rPr>
        <w:t xml:space="preserve"> </w:t>
      </w:r>
      <w:r w:rsidRPr="00450C09">
        <w:rPr>
          <w:lang w:val="en-US"/>
        </w:rPr>
        <w:t>qo’lga</w:t>
      </w:r>
      <w:r w:rsidR="002C0B0A" w:rsidRPr="00450C09">
        <w:rPr>
          <w:lang w:val="en-US"/>
        </w:rPr>
        <w:t xml:space="preserve"> </w:t>
      </w:r>
      <w:r w:rsidRPr="00450C09">
        <w:rPr>
          <w:lang w:val="en-US"/>
        </w:rPr>
        <w:t>kiritilgan</w:t>
      </w:r>
      <w:r w:rsidR="002C0B0A" w:rsidRPr="00450C09">
        <w:rPr>
          <w:lang w:val="en-US"/>
        </w:rPr>
        <w:t xml:space="preserve"> </w:t>
      </w:r>
      <w:r w:rsidRPr="00450C09">
        <w:rPr>
          <w:lang w:val="en-US"/>
        </w:rPr>
        <w:t>yutuqlarini</w:t>
      </w:r>
      <w:r w:rsidR="002C0B0A" w:rsidRPr="00450C09">
        <w:rPr>
          <w:lang w:val="en-US"/>
        </w:rPr>
        <w:t xml:space="preserve"> </w:t>
      </w:r>
      <w:r w:rsidRPr="00450C09">
        <w:rPr>
          <w:lang w:val="en-US"/>
        </w:rPr>
        <w:t>ko’rsatishning</w:t>
      </w:r>
      <w:r w:rsidR="002C0B0A" w:rsidRPr="00450C09">
        <w:rPr>
          <w:lang w:val="en-US"/>
        </w:rPr>
        <w:t xml:space="preserve"> </w:t>
      </w:r>
      <w:r w:rsidRPr="00450C09">
        <w:rPr>
          <w:lang w:val="en-US"/>
        </w:rPr>
        <w:t>nihoyatda</w:t>
      </w:r>
      <w:r w:rsidR="002C0B0A" w:rsidRPr="00450C09">
        <w:rPr>
          <w:lang w:val="en-US"/>
        </w:rPr>
        <w:t xml:space="preserve"> </w:t>
      </w:r>
      <w:r w:rsidRPr="00450C09">
        <w:rPr>
          <w:lang w:val="en-US"/>
        </w:rPr>
        <w:t>qulay</w:t>
      </w:r>
      <w:r w:rsidR="002C0B0A" w:rsidRPr="00450C09">
        <w:rPr>
          <w:lang w:val="en-US"/>
        </w:rPr>
        <w:t xml:space="preserve"> </w:t>
      </w:r>
      <w:r w:rsidRPr="00450C09">
        <w:rPr>
          <w:lang w:val="en-US"/>
        </w:rPr>
        <w:t>shakli</w:t>
      </w:r>
      <w:r w:rsidR="002C0B0A" w:rsidRPr="00450C09">
        <w:rPr>
          <w:lang w:val="en-US"/>
        </w:rPr>
        <w:t xml:space="preserve"> </w:t>
      </w:r>
      <w:r w:rsidRPr="00450C09">
        <w:rPr>
          <w:lang w:val="en-US"/>
        </w:rPr>
        <w:t>bo’ladi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Maktabda</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ko’p</w:t>
      </w:r>
      <w:r w:rsidR="002C0B0A" w:rsidRPr="00450C09">
        <w:rPr>
          <w:lang w:val="en-US"/>
        </w:rPr>
        <w:t xml:space="preserve"> </w:t>
      </w:r>
      <w:r w:rsidRPr="00450C09">
        <w:rPr>
          <w:lang w:val="en-US"/>
        </w:rPr>
        <w:t>o’tkaziladigan</w:t>
      </w:r>
      <w:r w:rsidR="002C0B0A" w:rsidRPr="00450C09">
        <w:rPr>
          <w:lang w:val="en-US"/>
        </w:rPr>
        <w:t xml:space="preserve"> </w:t>
      </w:r>
      <w:r w:rsidRPr="00450C09">
        <w:rPr>
          <w:lang w:val="en-US"/>
        </w:rPr>
        <w:t>kechalar</w:t>
      </w:r>
      <w:r w:rsidR="002C0B0A" w:rsidRPr="00450C09">
        <w:rPr>
          <w:lang w:val="en-US"/>
        </w:rPr>
        <w:t>:</w:t>
      </w:r>
    </w:p>
    <w:p w:rsidR="00E74F35" w:rsidRPr="00450C09" w:rsidRDefault="00450C09">
      <w:pPr>
        <w:pStyle w:val="180"/>
        <w:shd w:val="clear" w:color="auto" w:fill="auto"/>
        <w:tabs>
          <w:tab w:val="left" w:pos="1077"/>
        </w:tabs>
        <w:spacing w:before="0" w:after="0" w:line="370" w:lineRule="exact"/>
        <w:ind w:firstLine="740"/>
        <w:rPr>
          <w:lang w:val="en-US"/>
        </w:rPr>
      </w:pPr>
      <w:r w:rsidRPr="00450C09">
        <w:rPr>
          <w:lang w:val="en-US"/>
        </w:rPr>
        <w:t>a</w:t>
      </w:r>
      <w:r w:rsidR="002C0B0A" w:rsidRPr="00450C09">
        <w:rPr>
          <w:lang w:val="en-US"/>
        </w:rPr>
        <w:t>)</w:t>
      </w:r>
      <w:r w:rsidR="002C0B0A" w:rsidRPr="00450C09">
        <w:rPr>
          <w:lang w:val="en-US"/>
        </w:rPr>
        <w:tab/>
      </w:r>
      <w:r w:rsidRPr="00450C09">
        <w:rPr>
          <w:lang w:val="en-US"/>
        </w:rPr>
        <w:t>qiziqarli</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kechalari</w:t>
      </w:r>
      <w:r w:rsidR="002C0B0A" w:rsidRPr="00450C09">
        <w:rPr>
          <w:lang w:val="en-US"/>
        </w:rPr>
        <w:t>;</w:t>
      </w:r>
    </w:p>
    <w:p w:rsidR="00E74F35" w:rsidRPr="00450C09" w:rsidRDefault="00450C09">
      <w:pPr>
        <w:pStyle w:val="180"/>
        <w:shd w:val="clear" w:color="auto" w:fill="auto"/>
        <w:tabs>
          <w:tab w:val="left" w:pos="1091"/>
        </w:tabs>
        <w:spacing w:before="0" w:after="0" w:line="370" w:lineRule="exact"/>
        <w:ind w:firstLine="740"/>
        <w:rPr>
          <w:lang w:val="en-US"/>
        </w:rPr>
      </w:pPr>
      <w:r w:rsidRPr="00450C09">
        <w:rPr>
          <w:lang w:val="en-US"/>
        </w:rPr>
        <w:t>b</w:t>
      </w:r>
      <w:r w:rsidR="002C0B0A" w:rsidRPr="00450C09">
        <w:rPr>
          <w:lang w:val="en-US"/>
        </w:rPr>
        <w:t>)</w:t>
      </w:r>
      <w:r w:rsidR="002C0B0A" w:rsidRPr="00450C09">
        <w:rPr>
          <w:lang w:val="en-US"/>
        </w:rPr>
        <w:tab/>
      </w:r>
      <w:r w:rsidRPr="00450C09">
        <w:rPr>
          <w:lang w:val="en-US"/>
        </w:rPr>
        <w:t>yubiley</w:t>
      </w:r>
      <w:r w:rsidR="002C0B0A" w:rsidRPr="00450C09">
        <w:rPr>
          <w:lang w:val="en-US"/>
        </w:rPr>
        <w:t xml:space="preserve"> </w:t>
      </w:r>
      <w:r w:rsidRPr="00450C09">
        <w:rPr>
          <w:lang w:val="en-US"/>
        </w:rPr>
        <w:t>kechalari</w:t>
      </w:r>
      <w:r w:rsidR="002C0B0A" w:rsidRPr="00450C09">
        <w:rPr>
          <w:lang w:val="en-US"/>
        </w:rPr>
        <w:t>;</w:t>
      </w:r>
    </w:p>
    <w:p w:rsidR="00E74F35" w:rsidRPr="00450C09" w:rsidRDefault="00450C09">
      <w:pPr>
        <w:pStyle w:val="180"/>
        <w:shd w:val="clear" w:color="auto" w:fill="auto"/>
        <w:tabs>
          <w:tab w:val="left" w:pos="1091"/>
        </w:tabs>
        <w:spacing w:before="0" w:after="0" w:line="370" w:lineRule="exact"/>
        <w:ind w:firstLine="740"/>
        <w:rPr>
          <w:lang w:val="en-US"/>
        </w:rPr>
      </w:pPr>
      <w:r w:rsidRPr="00450C09">
        <w:rPr>
          <w:lang w:val="en-US"/>
        </w:rPr>
        <w:t>v</w:t>
      </w:r>
      <w:r w:rsidR="002C0B0A" w:rsidRPr="00450C09">
        <w:rPr>
          <w:lang w:val="en-US"/>
        </w:rPr>
        <w:t>)</w:t>
      </w:r>
      <w:r w:rsidR="002C0B0A" w:rsidRPr="00450C09">
        <w:rPr>
          <w:lang w:val="en-US"/>
        </w:rPr>
        <w:tab/>
      </w:r>
      <w:r w:rsidRPr="00450C09">
        <w:rPr>
          <w:lang w:val="en-US"/>
        </w:rPr>
        <w:t>o’quvchilarning</w:t>
      </w:r>
      <w:r w:rsidR="002C0B0A" w:rsidRPr="00450C09">
        <w:rPr>
          <w:lang w:val="en-US"/>
        </w:rPr>
        <w:t xml:space="preserve"> </w:t>
      </w:r>
      <w:r w:rsidRPr="00450C09">
        <w:rPr>
          <w:lang w:val="en-US"/>
        </w:rPr>
        <w:t>ijodiy</w:t>
      </w:r>
      <w:r w:rsidR="002C0B0A" w:rsidRPr="00450C09">
        <w:rPr>
          <w:lang w:val="en-US"/>
        </w:rPr>
        <w:t xml:space="preserve"> </w:t>
      </w:r>
      <w:r w:rsidRPr="00450C09">
        <w:rPr>
          <w:lang w:val="en-US"/>
        </w:rPr>
        <w:t>ishlarini</w:t>
      </w:r>
      <w:r w:rsidR="002C0B0A" w:rsidRPr="00450C09">
        <w:rPr>
          <w:lang w:val="en-US"/>
        </w:rPr>
        <w:t xml:space="preserve"> </w:t>
      </w:r>
      <w:r w:rsidRPr="00450C09">
        <w:rPr>
          <w:lang w:val="en-US"/>
        </w:rPr>
        <w:t>ko’rsatish</w:t>
      </w:r>
      <w:r w:rsidR="002C0B0A" w:rsidRPr="00450C09">
        <w:rPr>
          <w:lang w:val="en-US"/>
        </w:rPr>
        <w:t xml:space="preserve"> </w:t>
      </w:r>
      <w:r w:rsidRPr="00450C09">
        <w:rPr>
          <w:lang w:val="en-US"/>
        </w:rPr>
        <w:t>kechalari</w:t>
      </w:r>
      <w:r w:rsidR="002C0B0A" w:rsidRPr="00450C09">
        <w:rPr>
          <w:lang w:val="en-US"/>
        </w:rPr>
        <w:t>;</w:t>
      </w:r>
    </w:p>
    <w:p w:rsidR="00E74F35" w:rsidRPr="00450C09" w:rsidRDefault="00450C09">
      <w:pPr>
        <w:pStyle w:val="180"/>
        <w:shd w:val="clear" w:color="auto" w:fill="auto"/>
        <w:tabs>
          <w:tab w:val="left" w:pos="1062"/>
        </w:tabs>
        <w:spacing w:before="0" w:after="0" w:line="370" w:lineRule="exact"/>
        <w:ind w:firstLine="740"/>
        <w:rPr>
          <w:lang w:val="en-US"/>
        </w:rPr>
      </w:pPr>
      <w:r w:rsidRPr="00450C09">
        <w:rPr>
          <w:lang w:val="en-US"/>
        </w:rPr>
        <w:t>g</w:t>
      </w:r>
      <w:r w:rsidR="002C0B0A" w:rsidRPr="00450C09">
        <w:rPr>
          <w:lang w:val="en-US"/>
        </w:rPr>
        <w:t>)</w:t>
      </w:r>
      <w:r w:rsidR="002C0B0A" w:rsidRPr="00450C09">
        <w:rPr>
          <w:lang w:val="en-US"/>
        </w:rPr>
        <w:tab/>
      </w:r>
      <w:r w:rsidRPr="00450C09">
        <w:rPr>
          <w:lang w:val="en-US"/>
        </w:rPr>
        <w:t>hozirgi</w:t>
      </w:r>
      <w:r w:rsidR="002C0B0A" w:rsidRPr="00450C09">
        <w:rPr>
          <w:lang w:val="en-US"/>
        </w:rPr>
        <w:t xml:space="preserve"> </w:t>
      </w:r>
      <w:r w:rsidRPr="00450C09">
        <w:rPr>
          <w:lang w:val="en-US"/>
        </w:rPr>
        <w:t>zamon</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sanoatining</w:t>
      </w:r>
      <w:r w:rsidR="002C0B0A" w:rsidRPr="00450C09">
        <w:rPr>
          <w:lang w:val="en-US"/>
        </w:rPr>
        <w:t xml:space="preserve"> </w:t>
      </w:r>
      <w:r w:rsidRPr="00450C09">
        <w:rPr>
          <w:lang w:val="en-US"/>
        </w:rPr>
        <w:t>muvaffaqiyatlarini</w:t>
      </w:r>
      <w:r w:rsidR="002C0B0A" w:rsidRPr="00450C09">
        <w:rPr>
          <w:lang w:val="en-US"/>
        </w:rPr>
        <w:t xml:space="preserve"> </w:t>
      </w:r>
      <w:r w:rsidRPr="00450C09">
        <w:rPr>
          <w:lang w:val="en-US"/>
        </w:rPr>
        <w:t>ko’rsatish</w:t>
      </w:r>
      <w:r w:rsidR="002C0B0A" w:rsidRPr="00450C09">
        <w:rPr>
          <w:lang w:val="en-US"/>
        </w:rPr>
        <w:t xml:space="preserve"> </w:t>
      </w:r>
      <w:r w:rsidRPr="00450C09">
        <w:rPr>
          <w:lang w:val="en-US"/>
        </w:rPr>
        <w:t>kechalari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Qiziqarli</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kechalari</w:t>
      </w:r>
      <w:r w:rsidR="002C0B0A" w:rsidRPr="00450C09">
        <w:rPr>
          <w:lang w:val="en-US"/>
        </w:rPr>
        <w:t xml:space="preserve"> </w:t>
      </w:r>
      <w:r w:rsidRPr="00450C09">
        <w:rPr>
          <w:lang w:val="en-US"/>
        </w:rPr>
        <w:t>sinfdan</w:t>
      </w:r>
      <w:r w:rsidR="002C0B0A" w:rsidRPr="00450C09">
        <w:rPr>
          <w:lang w:val="en-US"/>
        </w:rPr>
        <w:t xml:space="preserve"> </w:t>
      </w:r>
      <w:r w:rsidRPr="00450C09">
        <w:rPr>
          <w:lang w:val="en-US"/>
        </w:rPr>
        <w:t>tashqari</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muhim</w:t>
      </w:r>
      <w:r w:rsidR="002C0B0A" w:rsidRPr="00450C09">
        <w:rPr>
          <w:lang w:val="en-US"/>
        </w:rPr>
        <w:t xml:space="preserve"> </w:t>
      </w:r>
      <w:r w:rsidRPr="00450C09">
        <w:rPr>
          <w:lang w:val="en-US"/>
        </w:rPr>
        <w:t>tadbirlarning</w:t>
      </w:r>
      <w:r w:rsidR="002C0B0A" w:rsidRPr="00450C09">
        <w:rPr>
          <w:lang w:val="en-US"/>
        </w:rPr>
        <w:t xml:space="preserve"> </w:t>
      </w:r>
      <w:r w:rsidRPr="00450C09">
        <w:rPr>
          <w:lang w:val="en-US"/>
        </w:rPr>
        <w:t>biridir</w:t>
      </w:r>
      <w:r w:rsidR="002C0B0A" w:rsidRPr="00450C09">
        <w:rPr>
          <w:lang w:val="en-US"/>
        </w:rPr>
        <w:t xml:space="preserve">. </w:t>
      </w:r>
      <w:r w:rsidRPr="00450C09">
        <w:rPr>
          <w:lang w:val="en-US"/>
        </w:rPr>
        <w:t>Ilg’or</w:t>
      </w:r>
      <w:r w:rsidR="002C0B0A" w:rsidRPr="00450C09">
        <w:rPr>
          <w:lang w:val="en-US"/>
        </w:rPr>
        <w:t xml:space="preserve"> </w:t>
      </w:r>
      <w:r w:rsidRPr="00450C09">
        <w:rPr>
          <w:lang w:val="en-US"/>
        </w:rPr>
        <w:t>o’qituvchilar</w:t>
      </w:r>
      <w:r w:rsidR="002C0B0A" w:rsidRPr="00450C09">
        <w:rPr>
          <w:lang w:val="en-US"/>
        </w:rPr>
        <w:t xml:space="preserve"> </w:t>
      </w:r>
      <w:r w:rsidRPr="00450C09">
        <w:rPr>
          <w:lang w:val="en-US"/>
        </w:rPr>
        <w:t>qiziqarli</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kechasi</w:t>
      </w:r>
      <w:r w:rsidR="002C0B0A" w:rsidRPr="00450C09">
        <w:rPr>
          <w:lang w:val="en-US"/>
        </w:rPr>
        <w:t xml:space="preserve"> </w:t>
      </w:r>
      <w:r w:rsidRPr="00450C09">
        <w:rPr>
          <w:lang w:val="en-US"/>
        </w:rPr>
        <w:t>oldiga</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g’oyani</w:t>
      </w:r>
      <w:r w:rsidR="002C0B0A" w:rsidRPr="00450C09">
        <w:rPr>
          <w:lang w:val="en-US"/>
        </w:rPr>
        <w:t xml:space="preserve"> </w:t>
      </w:r>
      <w:r w:rsidRPr="00450C09">
        <w:rPr>
          <w:lang w:val="en-US"/>
        </w:rPr>
        <w:t>maqsad</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qo’yadilar</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kecha</w:t>
      </w:r>
      <w:r w:rsidR="002C0B0A" w:rsidRPr="00450C09">
        <w:rPr>
          <w:lang w:val="en-US"/>
        </w:rPr>
        <w:t xml:space="preserve"> </w:t>
      </w:r>
      <w:r w:rsidRPr="00450C09">
        <w:rPr>
          <w:lang w:val="en-US"/>
        </w:rPr>
        <w:t>davomida</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g’oyani</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tinglovchilarining</w:t>
      </w:r>
      <w:r w:rsidR="002C0B0A" w:rsidRPr="00450C09">
        <w:rPr>
          <w:lang w:val="en-US"/>
        </w:rPr>
        <w:t xml:space="preserve"> </w:t>
      </w:r>
      <w:r w:rsidRPr="00450C09">
        <w:rPr>
          <w:lang w:val="en-US"/>
        </w:rPr>
        <w:t>saviyasiga</w:t>
      </w:r>
      <w:r w:rsidR="002C0B0A" w:rsidRPr="00450C09">
        <w:rPr>
          <w:lang w:val="en-US"/>
        </w:rPr>
        <w:t xml:space="preserve"> </w:t>
      </w:r>
      <w:r w:rsidRPr="00450C09">
        <w:rPr>
          <w:lang w:val="en-US"/>
        </w:rPr>
        <w:t>muvofiq</w:t>
      </w:r>
      <w:r w:rsidR="002C0B0A" w:rsidRPr="00450C09">
        <w:rPr>
          <w:lang w:val="en-US"/>
        </w:rPr>
        <w:t xml:space="preserve"> </w:t>
      </w:r>
      <w:r w:rsidRPr="00450C09">
        <w:rPr>
          <w:lang w:val="en-US"/>
        </w:rPr>
        <w:t>ravishda</w:t>
      </w:r>
      <w:r w:rsidR="002C0B0A" w:rsidRPr="00450C09">
        <w:rPr>
          <w:lang w:val="en-US"/>
        </w:rPr>
        <w:t xml:space="preserve"> </w:t>
      </w:r>
      <w:r w:rsidRPr="00450C09">
        <w:rPr>
          <w:lang w:val="en-US"/>
        </w:rPr>
        <w:t>sekin</w:t>
      </w:r>
      <w:r w:rsidR="002C0B0A" w:rsidRPr="00450C09">
        <w:rPr>
          <w:lang w:val="en-US"/>
        </w:rPr>
        <w:t>-</w:t>
      </w:r>
      <w:r w:rsidRPr="00450C09">
        <w:rPr>
          <w:lang w:val="en-US"/>
        </w:rPr>
        <w:t>asta</w:t>
      </w:r>
      <w:r w:rsidR="002C0B0A" w:rsidRPr="00450C09">
        <w:rPr>
          <w:lang w:val="en-US"/>
        </w:rPr>
        <w:t xml:space="preserve"> </w:t>
      </w:r>
      <w:r w:rsidRPr="00450C09">
        <w:rPr>
          <w:lang w:val="en-US"/>
        </w:rPr>
        <w:t>hal</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beradilar</w:t>
      </w:r>
      <w:r w:rsidR="002C0B0A" w:rsidRPr="00450C09">
        <w:rPr>
          <w:lang w:val="en-US"/>
        </w:rPr>
        <w:t xml:space="preserve">, </w:t>
      </w:r>
      <w:r w:rsidRPr="00450C09">
        <w:rPr>
          <w:lang w:val="en-US"/>
        </w:rPr>
        <w:t>ilmiy</w:t>
      </w:r>
      <w:r w:rsidR="002C0B0A" w:rsidRPr="00450C09">
        <w:rPr>
          <w:lang w:val="en-US"/>
        </w:rPr>
        <w:t xml:space="preserve"> </w:t>
      </w:r>
      <w:r w:rsidRPr="00450C09">
        <w:rPr>
          <w:lang w:val="en-US"/>
        </w:rPr>
        <w:t>tushunchalarni</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hodisalarning</w:t>
      </w:r>
      <w:r w:rsidR="002C0B0A" w:rsidRPr="00450C09">
        <w:rPr>
          <w:lang w:val="en-US"/>
        </w:rPr>
        <w:t xml:space="preserve"> </w:t>
      </w:r>
      <w:r w:rsidRPr="00450C09">
        <w:rPr>
          <w:lang w:val="en-US"/>
        </w:rPr>
        <w:t>moxiyatini</w:t>
      </w:r>
      <w:r w:rsidR="002C0B0A" w:rsidRPr="00450C09">
        <w:rPr>
          <w:lang w:val="en-US"/>
        </w:rPr>
        <w:t xml:space="preserve"> </w:t>
      </w:r>
      <w:r w:rsidRPr="00450C09">
        <w:rPr>
          <w:lang w:val="en-US"/>
        </w:rPr>
        <w:t>asoslab</w:t>
      </w:r>
      <w:r w:rsidR="002C0B0A" w:rsidRPr="00450C09">
        <w:rPr>
          <w:lang w:val="en-US"/>
        </w:rPr>
        <w:t xml:space="preserve"> </w:t>
      </w:r>
      <w:r w:rsidRPr="00450C09">
        <w:rPr>
          <w:lang w:val="en-US"/>
        </w:rPr>
        <w:t>beradilar</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demonstrasiyani</w:t>
      </w:r>
      <w:r w:rsidR="002C0B0A" w:rsidRPr="00450C09">
        <w:rPr>
          <w:lang w:val="en-US"/>
        </w:rPr>
        <w:t xml:space="preserve"> </w:t>
      </w:r>
      <w:r w:rsidRPr="00450C09">
        <w:rPr>
          <w:lang w:val="en-US"/>
        </w:rPr>
        <w:t>izohlab</w:t>
      </w:r>
      <w:r w:rsidR="002C0B0A" w:rsidRPr="00450C09">
        <w:rPr>
          <w:lang w:val="en-US"/>
        </w:rPr>
        <w:t xml:space="preserve"> </w:t>
      </w:r>
      <w:r w:rsidRPr="00450C09">
        <w:rPr>
          <w:lang w:val="en-US"/>
        </w:rPr>
        <w:t>beradilar</w:t>
      </w:r>
      <w:r w:rsidR="002C0B0A" w:rsidRPr="00450C09">
        <w:rPr>
          <w:lang w:val="en-US"/>
        </w:rPr>
        <w:t xml:space="preserve">. </w:t>
      </w:r>
      <w:r w:rsidRPr="00450C09">
        <w:rPr>
          <w:lang w:val="en-US"/>
        </w:rPr>
        <w:t>Bunday</w:t>
      </w:r>
      <w:r w:rsidR="002C0B0A" w:rsidRPr="00450C09">
        <w:rPr>
          <w:lang w:val="en-US"/>
        </w:rPr>
        <w:t xml:space="preserve"> </w:t>
      </w:r>
      <w:r w:rsidRPr="00450C09">
        <w:rPr>
          <w:lang w:val="en-US"/>
        </w:rPr>
        <w:t>kechada</w:t>
      </w:r>
      <w:r w:rsidR="002C0B0A" w:rsidRPr="00450C09">
        <w:rPr>
          <w:lang w:val="en-US"/>
        </w:rPr>
        <w:t xml:space="preserve"> </w:t>
      </w:r>
      <w:r w:rsidRPr="00450C09">
        <w:rPr>
          <w:lang w:val="en-US"/>
        </w:rPr>
        <w:t>tinglovchilar</w:t>
      </w:r>
      <w:r w:rsidR="002C0B0A" w:rsidRPr="00450C09">
        <w:rPr>
          <w:lang w:val="en-US"/>
        </w:rPr>
        <w:t xml:space="preserve"> </w:t>
      </w:r>
      <w:r w:rsidRPr="00450C09">
        <w:rPr>
          <w:lang w:val="en-US"/>
        </w:rPr>
        <w:t>qiziqarli</w:t>
      </w:r>
      <w:r w:rsidR="002C0B0A" w:rsidRPr="00450C09">
        <w:rPr>
          <w:lang w:val="en-US"/>
        </w:rPr>
        <w:t xml:space="preserve"> </w:t>
      </w:r>
      <w:r w:rsidRPr="00450C09">
        <w:rPr>
          <w:lang w:val="en-US"/>
        </w:rPr>
        <w:t>ko’pdan</w:t>
      </w:r>
      <w:r w:rsidR="002C0B0A" w:rsidRPr="00450C09">
        <w:rPr>
          <w:lang w:val="en-US"/>
        </w:rPr>
        <w:t>-</w:t>
      </w:r>
      <w:r w:rsidRPr="00450C09">
        <w:rPr>
          <w:lang w:val="en-US"/>
        </w:rPr>
        <w:t>ko’p</w:t>
      </w:r>
      <w:r w:rsidR="002C0B0A" w:rsidRPr="00450C09">
        <w:rPr>
          <w:lang w:val="en-US"/>
        </w:rPr>
        <w:t xml:space="preserve"> </w:t>
      </w:r>
      <w:r w:rsidRPr="00450C09">
        <w:rPr>
          <w:lang w:val="en-US"/>
        </w:rPr>
        <w:t>faktlar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tasdiqlangan</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qator</w:t>
      </w:r>
      <w:r w:rsidR="002C0B0A" w:rsidRPr="00450C09">
        <w:rPr>
          <w:lang w:val="en-US"/>
        </w:rPr>
        <w:t xml:space="preserve"> </w:t>
      </w:r>
      <w:r w:rsidRPr="00450C09">
        <w:rPr>
          <w:lang w:val="en-US"/>
        </w:rPr>
        <w:t>ilmiy</w:t>
      </w:r>
      <w:r w:rsidR="002C0B0A" w:rsidRPr="00450C09">
        <w:rPr>
          <w:lang w:val="en-US"/>
        </w:rPr>
        <w:t xml:space="preserve"> </w:t>
      </w:r>
      <w:r w:rsidRPr="00450C09">
        <w:rPr>
          <w:lang w:val="en-US"/>
        </w:rPr>
        <w:t>qonun</w:t>
      </w:r>
      <w:r w:rsidR="002C0B0A" w:rsidRPr="00450C09">
        <w:rPr>
          <w:lang w:val="en-US"/>
        </w:rPr>
        <w:t>-</w:t>
      </w:r>
      <w:r w:rsidRPr="00450C09">
        <w:rPr>
          <w:lang w:val="en-US"/>
        </w:rPr>
        <w:t>qoidalarni</w:t>
      </w:r>
      <w:r w:rsidR="002C0B0A" w:rsidRPr="00450C09">
        <w:rPr>
          <w:lang w:val="en-US"/>
        </w:rPr>
        <w:t xml:space="preserve"> </w:t>
      </w:r>
      <w:r w:rsidRPr="00450C09">
        <w:rPr>
          <w:lang w:val="en-US"/>
        </w:rPr>
        <w:t>bilib</w:t>
      </w:r>
      <w:r w:rsidR="002C0B0A" w:rsidRPr="00450C09">
        <w:rPr>
          <w:lang w:val="en-US"/>
        </w:rPr>
        <w:t xml:space="preserve"> </w:t>
      </w:r>
      <w:r w:rsidRPr="00450C09">
        <w:rPr>
          <w:lang w:val="en-US"/>
        </w:rPr>
        <w:t>oladilar</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rangsiz</w:t>
      </w:r>
      <w:r w:rsidR="002C0B0A" w:rsidRPr="00450C09">
        <w:rPr>
          <w:lang w:val="en-US"/>
        </w:rPr>
        <w:t xml:space="preserve"> </w:t>
      </w:r>
      <w:r w:rsidRPr="00450C09">
        <w:rPr>
          <w:lang w:val="en-US"/>
        </w:rPr>
        <w:t>moddalardan</w:t>
      </w:r>
      <w:r w:rsidR="002C0B0A" w:rsidRPr="00450C09">
        <w:rPr>
          <w:lang w:val="en-US"/>
        </w:rPr>
        <w:t xml:space="preserve"> </w:t>
      </w:r>
      <w:r w:rsidRPr="00450C09">
        <w:rPr>
          <w:lang w:val="en-US"/>
        </w:rPr>
        <w:t>turli</w:t>
      </w:r>
      <w:r w:rsidR="002C0B0A" w:rsidRPr="00450C09">
        <w:rPr>
          <w:lang w:val="en-US"/>
        </w:rPr>
        <w:t xml:space="preserve"> </w:t>
      </w:r>
      <w:r w:rsidRPr="00450C09">
        <w:rPr>
          <w:lang w:val="en-US"/>
        </w:rPr>
        <w:t>ranglarni</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qilish</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Maktablar</w:t>
      </w:r>
      <w:r w:rsidR="002C0B0A" w:rsidRPr="00450C09">
        <w:rPr>
          <w:lang w:val="en-US"/>
        </w:rPr>
        <w:t xml:space="preserve"> </w:t>
      </w:r>
      <w:r w:rsidRPr="00450C09">
        <w:rPr>
          <w:lang w:val="en-US"/>
        </w:rPr>
        <w:t>akademik</w:t>
      </w:r>
      <w:r w:rsidR="002C0B0A" w:rsidRPr="00450C09">
        <w:rPr>
          <w:lang w:val="en-US"/>
        </w:rPr>
        <w:t xml:space="preserve"> </w:t>
      </w:r>
      <w:r w:rsidRPr="00450C09">
        <w:rPr>
          <w:lang w:val="en-US"/>
        </w:rPr>
        <w:t>lisey</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kasb</w:t>
      </w:r>
      <w:r w:rsidR="002C0B0A" w:rsidRPr="00450C09">
        <w:rPr>
          <w:lang w:val="en-US"/>
        </w:rPr>
        <w:t>-</w:t>
      </w:r>
      <w:r w:rsidRPr="00450C09">
        <w:rPr>
          <w:lang w:val="en-US"/>
        </w:rPr>
        <w:t>hunar</w:t>
      </w:r>
      <w:r w:rsidR="002C0B0A" w:rsidRPr="00450C09">
        <w:rPr>
          <w:lang w:val="en-US"/>
        </w:rPr>
        <w:t xml:space="preserve"> </w:t>
      </w:r>
      <w:r w:rsidRPr="00450C09">
        <w:rPr>
          <w:lang w:val="en-US"/>
        </w:rPr>
        <w:t>kollejlarida</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sanoatining</w:t>
      </w:r>
      <w:r w:rsidR="002C0B0A" w:rsidRPr="00450C09">
        <w:rPr>
          <w:lang w:val="en-US"/>
        </w:rPr>
        <w:t xml:space="preserve"> </w:t>
      </w:r>
      <w:r w:rsidRPr="00450C09">
        <w:rPr>
          <w:lang w:val="en-US"/>
        </w:rPr>
        <w:t>yutuqlarni</w:t>
      </w:r>
      <w:r w:rsidR="002C0B0A" w:rsidRPr="00450C09">
        <w:rPr>
          <w:lang w:val="en-US"/>
        </w:rPr>
        <w:t xml:space="preserve"> </w:t>
      </w:r>
      <w:r w:rsidRPr="00450C09">
        <w:rPr>
          <w:lang w:val="en-US"/>
        </w:rPr>
        <w:t>ko’rsatish</w:t>
      </w:r>
      <w:r w:rsidR="002C0B0A" w:rsidRPr="00450C09">
        <w:rPr>
          <w:lang w:val="en-US"/>
        </w:rPr>
        <w:t xml:space="preserve"> </w:t>
      </w:r>
      <w:r w:rsidRPr="00450C09">
        <w:rPr>
          <w:lang w:val="en-US"/>
        </w:rPr>
        <w:t>kechalarida</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dolzarb</w:t>
      </w:r>
      <w:r w:rsidR="002C0B0A" w:rsidRPr="00450C09">
        <w:rPr>
          <w:lang w:val="en-US"/>
        </w:rPr>
        <w:t xml:space="preserve"> </w:t>
      </w:r>
      <w:r w:rsidRPr="00450C09">
        <w:rPr>
          <w:lang w:val="en-US"/>
        </w:rPr>
        <w:t>mavzular</w:t>
      </w:r>
      <w:r w:rsidR="002C0B0A" w:rsidRPr="00450C09">
        <w:rPr>
          <w:lang w:val="en-US"/>
        </w:rPr>
        <w:t xml:space="preserve">, </w:t>
      </w:r>
      <w:r w:rsidRPr="00450C09">
        <w:rPr>
          <w:lang w:val="en-US"/>
        </w:rPr>
        <w:t>masalan</w:t>
      </w:r>
      <w:r w:rsidR="002C0B0A" w:rsidRPr="00450C09">
        <w:rPr>
          <w:lang w:val="en-US"/>
        </w:rPr>
        <w:t>, «</w:t>
      </w:r>
      <w:r w:rsidRPr="00450C09">
        <w:rPr>
          <w:lang w:val="en-US"/>
        </w:rPr>
        <w:t>Tabiiy</w:t>
      </w:r>
      <w:r w:rsidR="002C0B0A" w:rsidRPr="00450C09">
        <w:rPr>
          <w:lang w:val="en-US"/>
        </w:rPr>
        <w:t xml:space="preserve"> </w:t>
      </w:r>
      <w:r w:rsidRPr="00450C09">
        <w:rPr>
          <w:lang w:val="en-US"/>
        </w:rPr>
        <w:t>gazdan</w:t>
      </w:r>
      <w:r w:rsidR="002C0B0A" w:rsidRPr="00450C09">
        <w:rPr>
          <w:lang w:val="en-US"/>
        </w:rPr>
        <w:t xml:space="preserve"> </w:t>
      </w:r>
      <w:r w:rsidRPr="00450C09">
        <w:rPr>
          <w:lang w:val="en-US"/>
        </w:rPr>
        <w:t>zamonaviy</w:t>
      </w:r>
      <w:r w:rsidR="002C0B0A" w:rsidRPr="00450C09">
        <w:rPr>
          <w:lang w:val="en-US"/>
        </w:rPr>
        <w:t xml:space="preserve"> </w:t>
      </w:r>
      <w:r w:rsidRPr="00450C09">
        <w:rPr>
          <w:lang w:val="en-US"/>
        </w:rPr>
        <w:t>texnologiyalar</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chiqariladigan</w:t>
      </w:r>
      <w:r w:rsidR="002C0B0A" w:rsidRPr="00450C09">
        <w:rPr>
          <w:lang w:val="en-US"/>
        </w:rPr>
        <w:t xml:space="preserve"> </w:t>
      </w:r>
      <w:r w:rsidRPr="00450C09">
        <w:rPr>
          <w:lang w:val="en-US"/>
        </w:rPr>
        <w:t>mahsulot</w:t>
      </w:r>
      <w:r w:rsidR="002C0B0A" w:rsidRPr="00450C09">
        <w:rPr>
          <w:lang w:val="en-US"/>
        </w:rPr>
        <w:t>»</w:t>
      </w:r>
      <w:r w:rsidRPr="00450C09">
        <w:rPr>
          <w:lang w:val="en-US"/>
        </w:rPr>
        <w:t>lar</w:t>
      </w:r>
      <w:r w:rsidR="002C0B0A" w:rsidRPr="00450C09">
        <w:rPr>
          <w:lang w:val="en-US"/>
        </w:rPr>
        <w:t>, «</w:t>
      </w:r>
      <w:r w:rsidRPr="00450C09">
        <w:rPr>
          <w:lang w:val="en-US"/>
        </w:rPr>
        <w:t>Suvning</w:t>
      </w:r>
      <w:r w:rsidR="002C0B0A" w:rsidRPr="00450C09">
        <w:rPr>
          <w:lang w:val="en-US"/>
        </w:rPr>
        <w:t xml:space="preserve"> </w:t>
      </w:r>
      <w:r w:rsidRPr="00450C09">
        <w:rPr>
          <w:lang w:val="en-US"/>
        </w:rPr>
        <w:t>ajoyib</w:t>
      </w:r>
      <w:r w:rsidR="002C0B0A" w:rsidRPr="00450C09">
        <w:rPr>
          <w:lang w:val="en-US"/>
        </w:rPr>
        <w:t xml:space="preserve"> </w:t>
      </w:r>
      <w:r w:rsidRPr="00450C09">
        <w:rPr>
          <w:lang w:val="en-US"/>
        </w:rPr>
        <w:t>xossalari</w:t>
      </w:r>
      <w:r w:rsidR="002C0B0A" w:rsidRPr="00450C09">
        <w:rPr>
          <w:lang w:val="en-US"/>
        </w:rPr>
        <w:t>», «</w:t>
      </w:r>
      <w:r w:rsidRPr="00450C09">
        <w:rPr>
          <w:lang w:val="en-US"/>
        </w:rPr>
        <w:t>Vodorod</w:t>
      </w:r>
      <w:r w:rsidR="002C0B0A" w:rsidRPr="00450C09">
        <w:rPr>
          <w:lang w:val="en-US"/>
        </w:rPr>
        <w:t xml:space="preserve"> </w:t>
      </w:r>
      <w:r w:rsidRPr="00450C09">
        <w:rPr>
          <w:lang w:val="en-US"/>
        </w:rPr>
        <w:t>kelajak</w:t>
      </w:r>
      <w:r w:rsidR="002C0B0A" w:rsidRPr="00450C09">
        <w:rPr>
          <w:lang w:val="en-US"/>
        </w:rPr>
        <w:t xml:space="preserve"> </w:t>
      </w:r>
      <w:r w:rsidRPr="00450C09">
        <w:rPr>
          <w:lang w:val="en-US"/>
        </w:rPr>
        <w:t>yoqilg’isi</w:t>
      </w:r>
      <w:r w:rsidR="002C0B0A" w:rsidRPr="00450C09">
        <w:rPr>
          <w:lang w:val="en-US"/>
        </w:rPr>
        <w:t>», «</w:t>
      </w:r>
      <w:r w:rsidRPr="00450C09">
        <w:rPr>
          <w:lang w:val="en-US"/>
        </w:rPr>
        <w:t>Kosmokimyo</w:t>
      </w:r>
      <w:r w:rsidR="002C0B0A" w:rsidRPr="00450C09">
        <w:rPr>
          <w:lang w:val="en-US"/>
        </w:rPr>
        <w:t xml:space="preserve"> </w:t>
      </w:r>
      <w:r w:rsidRPr="00450C09">
        <w:rPr>
          <w:lang w:val="en-US"/>
        </w:rPr>
        <w:t>yutuqlari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mutaxassis</w:t>
      </w:r>
      <w:r w:rsidR="002C0B0A" w:rsidRPr="00450C09">
        <w:rPr>
          <w:lang w:val="en-US"/>
        </w:rPr>
        <w:t xml:space="preserve"> </w:t>
      </w:r>
      <w:r w:rsidRPr="00450C09">
        <w:rPr>
          <w:lang w:val="en-US"/>
        </w:rPr>
        <w:t>olimlar</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ma’ruzalar</w:t>
      </w:r>
      <w:r w:rsidR="002C0B0A" w:rsidRPr="00450C09">
        <w:rPr>
          <w:lang w:val="en-US"/>
        </w:rPr>
        <w:t xml:space="preserve"> </w:t>
      </w:r>
      <w:r w:rsidRPr="00450C09">
        <w:rPr>
          <w:lang w:val="en-US"/>
        </w:rPr>
        <w:t>tinglanadi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Kechani</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tajribalar</w:t>
      </w:r>
      <w:r w:rsidR="002C0B0A" w:rsidRPr="00450C09">
        <w:rPr>
          <w:lang w:val="en-US"/>
        </w:rPr>
        <w:t xml:space="preserve"> </w:t>
      </w:r>
      <w:r w:rsidRPr="00450C09">
        <w:rPr>
          <w:lang w:val="en-US"/>
        </w:rPr>
        <w:t>bilangina</w:t>
      </w:r>
      <w:r w:rsidR="002C0B0A" w:rsidRPr="00450C09">
        <w:rPr>
          <w:lang w:val="en-US"/>
        </w:rPr>
        <w:t xml:space="preserve"> </w:t>
      </w:r>
      <w:r w:rsidRPr="00450C09">
        <w:rPr>
          <w:lang w:val="en-US"/>
        </w:rPr>
        <w:t>emas</w:t>
      </w:r>
      <w:r w:rsidR="002C0B0A" w:rsidRPr="00450C09">
        <w:rPr>
          <w:lang w:val="en-US"/>
        </w:rPr>
        <w:t xml:space="preserve">, </w:t>
      </w:r>
      <w:r w:rsidRPr="00450C09">
        <w:rPr>
          <w:lang w:val="en-US"/>
        </w:rPr>
        <w:t>balki</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vositalar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qiziqarli</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mumkin</w:t>
      </w:r>
      <w:r w:rsidR="002C0B0A" w:rsidRPr="00450C09">
        <w:rPr>
          <w:lang w:val="en-US"/>
        </w:rPr>
        <w:t xml:space="preserve">. </w:t>
      </w:r>
      <w:r w:rsidRPr="00450C09">
        <w:rPr>
          <w:lang w:val="en-US"/>
        </w:rPr>
        <w:t>O’qituvchilar</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viktorina</w:t>
      </w:r>
      <w:r w:rsidR="002C0B0A" w:rsidRPr="00450C09">
        <w:rPr>
          <w:lang w:val="en-US"/>
        </w:rPr>
        <w:t xml:space="preserve">, </w:t>
      </w:r>
      <w:r w:rsidRPr="00450C09">
        <w:rPr>
          <w:lang w:val="en-US"/>
        </w:rPr>
        <w:t>b</w:t>
      </w:r>
      <w:r w:rsidR="002C0B0A" w:rsidRPr="00450C09">
        <w:rPr>
          <w:lang w:val="en-US"/>
        </w:rPr>
        <w:t xml:space="preserve">) </w:t>
      </w:r>
      <w:r w:rsidRPr="00450C09">
        <w:rPr>
          <w:lang w:val="en-US"/>
        </w:rPr>
        <w:t>qiziqarli</w:t>
      </w:r>
      <w:r w:rsidR="002C0B0A" w:rsidRPr="00450C09">
        <w:rPr>
          <w:lang w:val="en-US"/>
        </w:rPr>
        <w:t xml:space="preserve"> </w:t>
      </w:r>
      <w:r w:rsidRPr="00450C09">
        <w:rPr>
          <w:lang w:val="en-US"/>
        </w:rPr>
        <w:t>ayniqsa</w:t>
      </w:r>
      <w:r w:rsidR="002C0B0A" w:rsidRPr="00450C09">
        <w:rPr>
          <w:lang w:val="en-US"/>
        </w:rPr>
        <w:t xml:space="preserve">, </w:t>
      </w:r>
      <w:r w:rsidRPr="00450C09">
        <w:rPr>
          <w:lang w:val="en-US"/>
        </w:rPr>
        <w:t>eksperimental</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krosvordlar</w:t>
      </w:r>
      <w:r w:rsidR="002C0B0A" w:rsidRPr="00450C09">
        <w:rPr>
          <w:lang w:val="en-US"/>
        </w:rPr>
        <w:t xml:space="preserve">, </w:t>
      </w:r>
      <w:r w:rsidRPr="00450C09">
        <w:rPr>
          <w:lang w:val="en-US"/>
        </w:rPr>
        <w:t>v</w:t>
      </w:r>
      <w:r w:rsidR="002C0B0A" w:rsidRPr="00450C09">
        <w:rPr>
          <w:lang w:val="en-US"/>
        </w:rPr>
        <w:t>) «</w:t>
      </w:r>
      <w:r w:rsidRPr="00450C09">
        <w:rPr>
          <w:lang w:val="en-US"/>
        </w:rPr>
        <w:t>Hikoya</w:t>
      </w:r>
      <w:r w:rsidR="002C0B0A" w:rsidRPr="00450C09">
        <w:rPr>
          <w:lang w:val="en-US"/>
        </w:rPr>
        <w:t>-</w:t>
      </w:r>
      <w:r w:rsidRPr="00450C09">
        <w:rPr>
          <w:lang w:val="en-US"/>
        </w:rPr>
        <w:t>topishmoqlar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boshqalardan</w:t>
      </w:r>
      <w:r w:rsidR="002C0B0A" w:rsidRPr="00450C09">
        <w:rPr>
          <w:lang w:val="en-US"/>
        </w:rPr>
        <w:t xml:space="preserve"> </w:t>
      </w:r>
      <w:r w:rsidRPr="00450C09">
        <w:rPr>
          <w:lang w:val="en-US"/>
        </w:rPr>
        <w:t>muvaffaqiyatli</w:t>
      </w:r>
      <w:r w:rsidR="002C0B0A" w:rsidRPr="00450C09">
        <w:rPr>
          <w:lang w:val="en-US"/>
        </w:rPr>
        <w:t xml:space="preserve"> </w:t>
      </w:r>
      <w:r w:rsidRPr="00450C09">
        <w:rPr>
          <w:lang w:val="en-US"/>
        </w:rPr>
        <w:t>suratda</w:t>
      </w:r>
      <w:r w:rsidR="002C0B0A" w:rsidRPr="00450C09">
        <w:rPr>
          <w:lang w:val="en-US"/>
        </w:rPr>
        <w:t xml:space="preserve"> </w:t>
      </w:r>
      <w:r w:rsidRPr="00450C09">
        <w:rPr>
          <w:lang w:val="en-US"/>
        </w:rPr>
        <w:t>foydalanadilar</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kechalarda</w:t>
      </w:r>
      <w:r w:rsidR="002C0B0A" w:rsidRPr="00450C09">
        <w:rPr>
          <w:lang w:val="en-US"/>
        </w:rPr>
        <w:t xml:space="preserve"> </w:t>
      </w:r>
      <w:r w:rsidRPr="00450C09">
        <w:rPr>
          <w:lang w:val="en-US"/>
        </w:rPr>
        <w:t>o’qituvchilar</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e’tiborni</w:t>
      </w:r>
      <w:r w:rsidR="002C0B0A" w:rsidRPr="00450C09">
        <w:rPr>
          <w:lang w:val="en-US"/>
        </w:rPr>
        <w:t xml:space="preserve"> </w:t>
      </w:r>
      <w:r w:rsidRPr="00450C09">
        <w:rPr>
          <w:lang w:val="en-US"/>
        </w:rPr>
        <w:t>kimyoning</w:t>
      </w:r>
      <w:r w:rsidR="002C0B0A" w:rsidRPr="00450C09">
        <w:rPr>
          <w:lang w:val="en-US"/>
        </w:rPr>
        <w:t xml:space="preserve"> </w:t>
      </w:r>
      <w:r w:rsidRPr="00450C09">
        <w:rPr>
          <w:lang w:val="en-US"/>
        </w:rPr>
        <w:t>mohiyatiga</w:t>
      </w:r>
      <w:r w:rsidR="002C0B0A" w:rsidRPr="00450C09">
        <w:rPr>
          <w:lang w:val="en-US"/>
        </w:rPr>
        <w:t xml:space="preserve"> </w:t>
      </w:r>
      <w:r w:rsidRPr="00450C09">
        <w:rPr>
          <w:lang w:val="en-US"/>
        </w:rPr>
        <w:t>qaratadilar</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yerda</w:t>
      </w:r>
      <w:r w:rsidR="002C0B0A" w:rsidRPr="00450C09">
        <w:rPr>
          <w:lang w:val="en-US"/>
        </w:rPr>
        <w:t xml:space="preserve"> </w:t>
      </w:r>
      <w:r w:rsidRPr="00450C09">
        <w:rPr>
          <w:lang w:val="en-US"/>
        </w:rPr>
        <w:t>kechaga</w:t>
      </w:r>
      <w:r w:rsidR="002C0B0A" w:rsidRPr="00450C09">
        <w:rPr>
          <w:lang w:val="en-US"/>
        </w:rPr>
        <w:t xml:space="preserve"> </w:t>
      </w:r>
      <w:r w:rsidRPr="00450C09">
        <w:rPr>
          <w:lang w:val="en-US"/>
        </w:rPr>
        <w:t>kelganlarga</w:t>
      </w:r>
      <w:r w:rsidR="002C0B0A" w:rsidRPr="00450C09">
        <w:rPr>
          <w:lang w:val="en-US"/>
        </w:rPr>
        <w:t xml:space="preserve"> </w:t>
      </w:r>
      <w:r w:rsidRPr="00450C09">
        <w:rPr>
          <w:lang w:val="en-US"/>
        </w:rPr>
        <w:t>beriladigan</w:t>
      </w:r>
      <w:r w:rsidR="002C0B0A" w:rsidRPr="00450C09">
        <w:rPr>
          <w:lang w:val="en-US"/>
        </w:rPr>
        <w:t xml:space="preserve"> </w:t>
      </w:r>
      <w:r w:rsidRPr="00450C09">
        <w:rPr>
          <w:lang w:val="en-US"/>
        </w:rPr>
        <w:t>savollar</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boshqalarning</w:t>
      </w:r>
      <w:r w:rsidR="002C0B0A" w:rsidRPr="00450C09">
        <w:rPr>
          <w:lang w:val="en-US"/>
        </w:rPr>
        <w:t xml:space="preserve"> </w:t>
      </w:r>
      <w:r w:rsidRPr="00450C09">
        <w:rPr>
          <w:lang w:val="en-US"/>
        </w:rPr>
        <w:t>qiziqarli</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rol</w:t>
      </w:r>
      <w:r w:rsidR="002C0B0A" w:rsidRPr="00450C09">
        <w:rPr>
          <w:lang w:val="en-US"/>
        </w:rPr>
        <w:t xml:space="preserve"> </w:t>
      </w:r>
      <w:r w:rsidRPr="00450C09">
        <w:rPr>
          <w:lang w:val="en-US"/>
        </w:rPr>
        <w:t>o’ynaydi</w:t>
      </w:r>
      <w:r w:rsidR="002C0B0A" w:rsidRPr="00450C09">
        <w:rPr>
          <w:lang w:val="en-US"/>
        </w:rPr>
        <w:t xml:space="preserve">. </w:t>
      </w:r>
      <w:r w:rsidRPr="00450C09">
        <w:rPr>
          <w:lang w:val="en-US"/>
        </w:rPr>
        <w:t>Bunday</w:t>
      </w:r>
      <w:r w:rsidR="002C0B0A" w:rsidRPr="00450C09">
        <w:rPr>
          <w:lang w:val="en-US"/>
        </w:rPr>
        <w:t xml:space="preserve"> </w:t>
      </w:r>
      <w:r w:rsidRPr="00450C09">
        <w:rPr>
          <w:lang w:val="en-US"/>
        </w:rPr>
        <w:t>kechalarning</w:t>
      </w:r>
      <w:r w:rsidR="002C0B0A" w:rsidRPr="00450C09">
        <w:rPr>
          <w:lang w:val="en-US"/>
        </w:rPr>
        <w:t xml:space="preserve"> </w:t>
      </w:r>
      <w:r w:rsidRPr="00450C09">
        <w:rPr>
          <w:lang w:val="en-US"/>
        </w:rPr>
        <w:t>muhim</w:t>
      </w:r>
      <w:r w:rsidR="002C0B0A" w:rsidRPr="00450C09">
        <w:rPr>
          <w:lang w:val="en-US"/>
        </w:rPr>
        <w:t xml:space="preserve"> </w:t>
      </w:r>
      <w:r w:rsidRPr="00450C09">
        <w:rPr>
          <w:lang w:val="en-US"/>
        </w:rPr>
        <w:t>tomoni</w:t>
      </w:r>
      <w:r w:rsidR="002C0B0A" w:rsidRPr="00450C09">
        <w:rPr>
          <w:lang w:val="en-US"/>
        </w:rPr>
        <w:t xml:space="preserve"> </w:t>
      </w:r>
      <w:r w:rsidRPr="00450C09">
        <w:rPr>
          <w:lang w:val="en-US"/>
        </w:rPr>
        <w:t>shundaki</w:t>
      </w:r>
      <w:r w:rsidR="002C0B0A" w:rsidRPr="00450C09">
        <w:rPr>
          <w:lang w:val="en-US"/>
        </w:rPr>
        <w:t xml:space="preserve">, </w:t>
      </w:r>
      <w:r w:rsidRPr="00450C09">
        <w:rPr>
          <w:lang w:val="en-US"/>
        </w:rPr>
        <w:t>kechadan</w:t>
      </w:r>
      <w:r w:rsidR="002C0B0A" w:rsidRPr="00450C09">
        <w:rPr>
          <w:lang w:val="en-US"/>
        </w:rPr>
        <w:t xml:space="preserve"> </w:t>
      </w:r>
      <w:r w:rsidRPr="00450C09">
        <w:rPr>
          <w:lang w:val="en-US"/>
        </w:rPr>
        <w:t>hamma</w:t>
      </w:r>
      <w:r w:rsidR="002C0B0A" w:rsidRPr="00450C09">
        <w:rPr>
          <w:lang w:val="en-US"/>
        </w:rPr>
        <w:t xml:space="preserve"> </w:t>
      </w:r>
      <w:r w:rsidRPr="00450C09">
        <w:rPr>
          <w:lang w:val="en-US"/>
        </w:rPr>
        <w:t>jarayonlarni</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ishtirokida</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oshiriladi</w:t>
      </w:r>
      <w:r w:rsidR="002C0B0A" w:rsidRPr="00450C09">
        <w:rPr>
          <w:lang w:val="en-US"/>
        </w:rPr>
        <w:t>.</w:t>
      </w:r>
    </w:p>
    <w:p w:rsidR="00E74F35" w:rsidRPr="00450C09" w:rsidRDefault="00450C09" w:rsidP="00795DAB">
      <w:pPr>
        <w:pStyle w:val="180"/>
        <w:shd w:val="clear" w:color="auto" w:fill="auto"/>
        <w:spacing w:before="0" w:after="0" w:line="370" w:lineRule="exact"/>
        <w:ind w:firstLine="740"/>
        <w:rPr>
          <w:lang w:val="en-US"/>
        </w:rPr>
      </w:pPr>
      <w:r w:rsidRPr="00450C09">
        <w:rPr>
          <w:lang w:val="en-US"/>
        </w:rPr>
        <w:t>Bu</w:t>
      </w:r>
      <w:r w:rsidR="002C0B0A" w:rsidRPr="00450C09">
        <w:rPr>
          <w:lang w:val="en-US"/>
        </w:rPr>
        <w:t xml:space="preserve"> </w:t>
      </w:r>
      <w:r w:rsidRPr="00450C09">
        <w:rPr>
          <w:lang w:val="en-US"/>
        </w:rPr>
        <w:t>kechalarga</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yaxshilab</w:t>
      </w:r>
      <w:r w:rsidR="002C0B0A" w:rsidRPr="00450C09">
        <w:rPr>
          <w:lang w:val="en-US"/>
        </w:rPr>
        <w:t xml:space="preserve"> </w:t>
      </w:r>
      <w:r w:rsidRPr="00450C09">
        <w:rPr>
          <w:lang w:val="en-US"/>
        </w:rPr>
        <w:t>tayyorgarlik</w:t>
      </w:r>
      <w:r w:rsidR="002C0B0A" w:rsidRPr="00450C09">
        <w:rPr>
          <w:lang w:val="en-US"/>
        </w:rPr>
        <w:t xml:space="preserve"> </w:t>
      </w:r>
      <w:r w:rsidRPr="00450C09">
        <w:rPr>
          <w:lang w:val="en-US"/>
        </w:rPr>
        <w:t>ko’radilar</w:t>
      </w:r>
      <w:r w:rsidR="002C0B0A" w:rsidRPr="00450C09">
        <w:rPr>
          <w:lang w:val="en-US"/>
        </w:rPr>
        <w:t xml:space="preserve">. </w:t>
      </w:r>
      <w:r w:rsidRPr="00450C09">
        <w:rPr>
          <w:lang w:val="en-US"/>
        </w:rPr>
        <w:t>Albatta</w:t>
      </w:r>
      <w:r w:rsidR="002C0B0A" w:rsidRPr="00450C09">
        <w:rPr>
          <w:lang w:val="en-US"/>
        </w:rPr>
        <w:t xml:space="preserve">, </w:t>
      </w:r>
      <w:r w:rsidRPr="00450C09">
        <w:rPr>
          <w:lang w:val="en-US"/>
        </w:rPr>
        <w:t>viktorina</w:t>
      </w:r>
      <w:r w:rsidR="002C0B0A" w:rsidRPr="00450C09">
        <w:rPr>
          <w:lang w:val="en-US"/>
        </w:rPr>
        <w:t xml:space="preserve"> </w:t>
      </w:r>
      <w:r w:rsidRPr="00450C09">
        <w:rPr>
          <w:lang w:val="en-US"/>
        </w:rPr>
        <w:t>savollari</w:t>
      </w:r>
      <w:r w:rsidR="002C0B0A" w:rsidRPr="00450C09">
        <w:rPr>
          <w:lang w:val="en-US"/>
        </w:rPr>
        <w:t xml:space="preserve">, </w:t>
      </w:r>
      <w:r w:rsidRPr="00450C09">
        <w:rPr>
          <w:lang w:val="en-US"/>
        </w:rPr>
        <w:t>krossvord</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hamma</w:t>
      </w:r>
      <w:r w:rsidR="002C0B0A" w:rsidRPr="00450C09">
        <w:rPr>
          <w:lang w:val="en-US"/>
        </w:rPr>
        <w:t xml:space="preserve"> </w:t>
      </w:r>
      <w:r w:rsidRPr="00450C09">
        <w:rPr>
          <w:lang w:val="en-US"/>
        </w:rPr>
        <w:t>o’quvchilarga</w:t>
      </w:r>
      <w:r w:rsidR="002C0B0A" w:rsidRPr="00450C09">
        <w:rPr>
          <w:lang w:val="en-US"/>
        </w:rPr>
        <w:t xml:space="preserve"> </w:t>
      </w:r>
      <w:r w:rsidRPr="00450C09">
        <w:rPr>
          <w:lang w:val="en-US"/>
        </w:rPr>
        <w:t>oldindan</w:t>
      </w:r>
      <w:r w:rsidR="002C0B0A" w:rsidRPr="00450C09">
        <w:rPr>
          <w:lang w:val="en-US"/>
        </w:rPr>
        <w:t xml:space="preserve"> </w:t>
      </w:r>
      <w:r w:rsidRPr="00450C09">
        <w:rPr>
          <w:lang w:val="en-US"/>
        </w:rPr>
        <w:t>e’lon</w:t>
      </w:r>
      <w:r w:rsidR="002C0B0A" w:rsidRPr="00450C09">
        <w:rPr>
          <w:lang w:val="en-US"/>
        </w:rPr>
        <w:t xml:space="preserve"> </w:t>
      </w:r>
      <w:r w:rsidRPr="00450C09">
        <w:rPr>
          <w:lang w:val="en-US"/>
        </w:rPr>
        <w:t>qilinadi</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darsliklarni</w:t>
      </w:r>
      <w:r w:rsidR="002C0B0A" w:rsidRPr="00450C09">
        <w:rPr>
          <w:lang w:val="en-US"/>
        </w:rPr>
        <w:t xml:space="preserve"> </w:t>
      </w:r>
      <w:r w:rsidRPr="00450C09">
        <w:rPr>
          <w:lang w:val="en-US"/>
        </w:rPr>
        <w:t>ko’rib</w:t>
      </w:r>
      <w:r w:rsidR="002C0B0A" w:rsidRPr="00450C09">
        <w:rPr>
          <w:lang w:val="en-US"/>
        </w:rPr>
        <w:t xml:space="preserve"> </w:t>
      </w:r>
      <w:r w:rsidRPr="00450C09">
        <w:rPr>
          <w:lang w:val="en-US"/>
        </w:rPr>
        <w:t>chiqadilar</w:t>
      </w:r>
      <w:r w:rsidR="002C0B0A" w:rsidRPr="00450C09">
        <w:rPr>
          <w:lang w:val="en-US"/>
        </w:rPr>
        <w:t xml:space="preserve">, </w:t>
      </w:r>
      <w:r w:rsidRPr="00450C09">
        <w:rPr>
          <w:lang w:val="en-US"/>
        </w:rPr>
        <w:t>muhokama</w:t>
      </w:r>
      <w:r w:rsidR="002C0B0A" w:rsidRPr="00450C09">
        <w:rPr>
          <w:lang w:val="en-US"/>
        </w:rPr>
        <w:t xml:space="preserve"> </w:t>
      </w:r>
      <w:r w:rsidRPr="00450C09">
        <w:rPr>
          <w:lang w:val="en-US"/>
        </w:rPr>
        <w:t>va</w:t>
      </w:r>
      <w:r w:rsidR="00795DAB">
        <w:rPr>
          <w:lang w:val="en-US"/>
        </w:rPr>
        <w:t xml:space="preserve"> M</w:t>
      </w:r>
      <w:r w:rsidRPr="00450C09">
        <w:rPr>
          <w:lang w:val="en-US"/>
        </w:rPr>
        <w:t>unozaralar</w:t>
      </w:r>
      <w:r w:rsidR="002C0B0A" w:rsidRPr="00450C09">
        <w:rPr>
          <w:lang w:val="en-US"/>
        </w:rPr>
        <w:t xml:space="preserve"> </w:t>
      </w:r>
      <w:r w:rsidRPr="00450C09">
        <w:rPr>
          <w:lang w:val="en-US"/>
        </w:rPr>
        <w:t>o’tkazadilar</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darajada</w:t>
      </w:r>
      <w:r w:rsidR="002C0B0A" w:rsidRPr="00450C09">
        <w:rPr>
          <w:lang w:val="en-US"/>
        </w:rPr>
        <w:t xml:space="preserve"> </w:t>
      </w:r>
      <w:r w:rsidRPr="00450C09">
        <w:rPr>
          <w:lang w:val="en-US"/>
        </w:rPr>
        <w:t>ijodiy</w:t>
      </w:r>
      <w:r w:rsidR="002C0B0A" w:rsidRPr="00450C09">
        <w:rPr>
          <w:lang w:val="en-US"/>
        </w:rPr>
        <w:t xml:space="preserve"> </w:t>
      </w:r>
      <w:r w:rsidRPr="00450C09">
        <w:rPr>
          <w:lang w:val="en-US"/>
        </w:rPr>
        <w:t>bunday</w:t>
      </w:r>
      <w:r w:rsidR="002C0B0A" w:rsidRPr="00450C09">
        <w:rPr>
          <w:lang w:val="en-US"/>
        </w:rPr>
        <w:t xml:space="preserve"> </w:t>
      </w:r>
      <w:r w:rsidRPr="00450C09">
        <w:rPr>
          <w:lang w:val="en-US"/>
        </w:rPr>
        <w:t>kechalar</w:t>
      </w:r>
      <w:r w:rsidR="002C0B0A" w:rsidRPr="00450C09">
        <w:rPr>
          <w:lang w:val="en-US"/>
        </w:rPr>
        <w:t xml:space="preserve">, </w:t>
      </w:r>
      <w:r w:rsidRPr="00450C09">
        <w:rPr>
          <w:lang w:val="en-US"/>
        </w:rPr>
        <w:t>odatda</w:t>
      </w:r>
      <w:r w:rsidR="002C0B0A" w:rsidRPr="00450C09">
        <w:rPr>
          <w:lang w:val="en-US"/>
        </w:rPr>
        <w:t xml:space="preserve">, </w:t>
      </w:r>
      <w:r w:rsidRPr="00450C09">
        <w:rPr>
          <w:lang w:val="en-US"/>
        </w:rPr>
        <w:t>nihoyatda</w:t>
      </w:r>
      <w:r w:rsidR="002C0B0A" w:rsidRPr="00450C09">
        <w:rPr>
          <w:lang w:val="en-US"/>
        </w:rPr>
        <w:t xml:space="preserve"> </w:t>
      </w:r>
      <w:r w:rsidRPr="00450C09">
        <w:rPr>
          <w:lang w:val="en-US"/>
        </w:rPr>
        <w:t>yuqorit</w:t>
      </w:r>
      <w:r w:rsidR="002C0B0A" w:rsidRPr="00450C09">
        <w:rPr>
          <w:lang w:val="en-US"/>
        </w:rPr>
        <w:t xml:space="preserve"> </w:t>
      </w:r>
      <w:r w:rsidRPr="00450C09">
        <w:rPr>
          <w:lang w:val="en-US"/>
        </w:rPr>
        <w:t>darajada</w:t>
      </w:r>
      <w:r w:rsidR="002C0B0A" w:rsidRPr="00450C09">
        <w:rPr>
          <w:lang w:val="en-US"/>
        </w:rPr>
        <w:t xml:space="preserve"> </w:t>
      </w:r>
      <w:r w:rsidRPr="00450C09">
        <w:rPr>
          <w:lang w:val="en-US"/>
        </w:rPr>
        <w:t>o’tadi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umrbod</w:t>
      </w:r>
      <w:r w:rsidR="002C0B0A" w:rsidRPr="00450C09">
        <w:rPr>
          <w:lang w:val="en-US"/>
        </w:rPr>
        <w:t xml:space="preserve"> </w:t>
      </w:r>
      <w:r w:rsidRPr="00450C09">
        <w:rPr>
          <w:lang w:val="en-US"/>
        </w:rPr>
        <w:t>esidan</w:t>
      </w:r>
      <w:r w:rsidR="002C0B0A" w:rsidRPr="00450C09">
        <w:rPr>
          <w:lang w:val="en-US"/>
        </w:rPr>
        <w:t xml:space="preserve"> </w:t>
      </w:r>
      <w:r w:rsidRPr="00450C09">
        <w:rPr>
          <w:lang w:val="en-US"/>
        </w:rPr>
        <w:t>chiqmaydi</w:t>
      </w:r>
      <w:r w:rsidR="002C0B0A" w:rsidRPr="00450C09">
        <w:rPr>
          <w:lang w:val="en-US"/>
        </w:rPr>
        <w:t>.</w:t>
      </w:r>
    </w:p>
    <w:p w:rsidR="00E74F35" w:rsidRPr="00450C09" w:rsidRDefault="00450C09">
      <w:pPr>
        <w:pStyle w:val="180"/>
        <w:shd w:val="clear" w:color="auto" w:fill="auto"/>
        <w:spacing w:before="0" w:after="0" w:line="367" w:lineRule="exact"/>
        <w:ind w:firstLine="760"/>
        <w:rPr>
          <w:lang w:val="en-US"/>
        </w:rPr>
      </w:pPr>
      <w:r w:rsidRPr="00450C09">
        <w:rPr>
          <w:lang w:val="en-US"/>
        </w:rPr>
        <w:t>Yubiley</w:t>
      </w:r>
      <w:r w:rsidR="002C0B0A" w:rsidRPr="00450C09">
        <w:rPr>
          <w:lang w:val="en-US"/>
        </w:rPr>
        <w:t xml:space="preserve"> </w:t>
      </w:r>
      <w:r w:rsidRPr="00450C09">
        <w:rPr>
          <w:lang w:val="en-US"/>
        </w:rPr>
        <w:t>kechalarida</w:t>
      </w:r>
      <w:r w:rsidR="002C0B0A" w:rsidRPr="00450C09">
        <w:rPr>
          <w:lang w:val="en-US"/>
        </w:rPr>
        <w:t xml:space="preserve"> </w:t>
      </w:r>
      <w:r w:rsidRPr="00450C09">
        <w:rPr>
          <w:lang w:val="en-US"/>
        </w:rPr>
        <w:t>Respublika</w:t>
      </w:r>
      <w:r w:rsidR="002C0B0A" w:rsidRPr="00450C09">
        <w:rPr>
          <w:lang w:val="en-US"/>
        </w:rPr>
        <w:t xml:space="preserve"> </w:t>
      </w:r>
      <w:r w:rsidRPr="00450C09">
        <w:rPr>
          <w:lang w:val="en-US"/>
        </w:rPr>
        <w:t>kimyogar</w:t>
      </w:r>
      <w:r w:rsidR="002C0B0A" w:rsidRPr="00450C09">
        <w:rPr>
          <w:lang w:val="en-US"/>
        </w:rPr>
        <w:t xml:space="preserve"> </w:t>
      </w:r>
      <w:r w:rsidRPr="00450C09">
        <w:rPr>
          <w:lang w:val="en-US"/>
        </w:rPr>
        <w:t>olimlar</w:t>
      </w:r>
      <w:r w:rsidR="002C0B0A" w:rsidRPr="00450C09">
        <w:rPr>
          <w:lang w:val="en-US"/>
        </w:rPr>
        <w:t xml:space="preserve"> </w:t>
      </w:r>
      <w:r w:rsidRPr="00450C09">
        <w:rPr>
          <w:lang w:val="en-US"/>
        </w:rPr>
        <w:t>hayoti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ijodiga</w:t>
      </w:r>
      <w:r w:rsidR="002C0B0A" w:rsidRPr="00450C09">
        <w:rPr>
          <w:lang w:val="en-US"/>
        </w:rPr>
        <w:t xml:space="preserve"> </w:t>
      </w:r>
      <w:r w:rsidRPr="00450C09">
        <w:rPr>
          <w:lang w:val="en-US"/>
        </w:rPr>
        <w:t>bag’ishlanadi</w:t>
      </w:r>
      <w:r w:rsidR="002C0B0A" w:rsidRPr="00450C09">
        <w:rPr>
          <w:lang w:val="en-US"/>
        </w:rPr>
        <w:t xml:space="preserve">. </w:t>
      </w:r>
      <w:r w:rsidRPr="00450C09">
        <w:rPr>
          <w:lang w:val="en-US"/>
        </w:rPr>
        <w:t>Yubiley</w:t>
      </w:r>
      <w:r w:rsidR="002C0B0A" w:rsidRPr="00450C09">
        <w:rPr>
          <w:lang w:val="en-US"/>
        </w:rPr>
        <w:t xml:space="preserve"> </w:t>
      </w:r>
      <w:r w:rsidRPr="00450C09">
        <w:rPr>
          <w:lang w:val="en-US"/>
        </w:rPr>
        <w:t>kechalari</w:t>
      </w:r>
      <w:r w:rsidR="002C0B0A" w:rsidRPr="00450C09">
        <w:rPr>
          <w:lang w:val="en-US"/>
        </w:rPr>
        <w:t xml:space="preserve"> </w:t>
      </w:r>
      <w:r w:rsidRPr="00450C09">
        <w:rPr>
          <w:lang w:val="en-US"/>
        </w:rPr>
        <w:t>ta’lim</w:t>
      </w:r>
      <w:r w:rsidR="002C0B0A" w:rsidRPr="00450C09">
        <w:rPr>
          <w:lang w:val="en-US"/>
        </w:rPr>
        <w:t>-</w:t>
      </w:r>
      <w:r w:rsidRPr="00450C09">
        <w:rPr>
          <w:lang w:val="en-US"/>
        </w:rPr>
        <w:t>tarbiya</w:t>
      </w:r>
      <w:r w:rsidR="002C0B0A" w:rsidRPr="00450C09">
        <w:rPr>
          <w:lang w:val="en-US"/>
        </w:rPr>
        <w:t xml:space="preserve"> </w:t>
      </w:r>
      <w:r w:rsidRPr="00450C09">
        <w:rPr>
          <w:lang w:val="en-US"/>
        </w:rPr>
        <w:t>jihatidan</w:t>
      </w:r>
      <w:r w:rsidR="002C0B0A" w:rsidRPr="00450C09">
        <w:rPr>
          <w:lang w:val="en-US"/>
        </w:rPr>
        <w:t xml:space="preserve"> </w:t>
      </w:r>
      <w:r w:rsidRPr="00450C09">
        <w:rPr>
          <w:lang w:val="en-US"/>
        </w:rPr>
        <w:t>g’oyat</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ahamiyatga</w:t>
      </w:r>
      <w:r w:rsidR="002C0B0A" w:rsidRPr="00450C09">
        <w:rPr>
          <w:lang w:val="en-US"/>
        </w:rPr>
        <w:t xml:space="preserve"> </w:t>
      </w:r>
      <w:r w:rsidRPr="00450C09">
        <w:rPr>
          <w:lang w:val="en-US"/>
        </w:rPr>
        <w:t>ega</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kechalar</w:t>
      </w:r>
      <w:r w:rsidR="002C0B0A" w:rsidRPr="00450C09">
        <w:rPr>
          <w:lang w:val="en-US"/>
        </w:rPr>
        <w:t xml:space="preserve">: </w:t>
      </w:r>
      <w:r w:rsidRPr="00450C09">
        <w:rPr>
          <w:lang w:val="en-US"/>
        </w:rPr>
        <w:t>a</w:t>
      </w:r>
      <w:r w:rsidR="002C0B0A" w:rsidRPr="00450C09">
        <w:rPr>
          <w:lang w:val="en-US"/>
        </w:rPr>
        <w:t xml:space="preserve">) </w:t>
      </w:r>
      <w:r w:rsidRPr="00450C09">
        <w:rPr>
          <w:lang w:val="en-US"/>
        </w:rPr>
        <w:t>o’quvchilarni</w:t>
      </w:r>
      <w:r w:rsidR="002C0B0A" w:rsidRPr="00450C09">
        <w:rPr>
          <w:lang w:val="en-US"/>
        </w:rPr>
        <w:t xml:space="preserve"> </w:t>
      </w:r>
      <w:r w:rsidRPr="00450C09">
        <w:rPr>
          <w:lang w:val="en-US"/>
        </w:rPr>
        <w:t>buyuk</w:t>
      </w:r>
      <w:r w:rsidR="002C0B0A" w:rsidRPr="00450C09">
        <w:rPr>
          <w:lang w:val="en-US"/>
        </w:rPr>
        <w:t xml:space="preserve"> </w:t>
      </w:r>
      <w:r w:rsidRPr="00450C09">
        <w:rPr>
          <w:lang w:val="en-US"/>
        </w:rPr>
        <w:t>kimyogarlar</w:t>
      </w:r>
      <w:r w:rsidR="002C0B0A" w:rsidRPr="00450C09">
        <w:rPr>
          <w:lang w:val="en-US"/>
        </w:rPr>
        <w:t xml:space="preserve"> </w:t>
      </w:r>
      <w:r w:rsidRPr="00450C09">
        <w:rPr>
          <w:lang w:val="en-US"/>
        </w:rPr>
        <w:t>hayoti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faoliyatining</w:t>
      </w:r>
      <w:r w:rsidR="002C0B0A" w:rsidRPr="00450C09">
        <w:rPr>
          <w:lang w:val="en-US"/>
        </w:rPr>
        <w:t xml:space="preserve"> </w:t>
      </w:r>
      <w:r w:rsidRPr="00450C09">
        <w:rPr>
          <w:lang w:val="en-US"/>
        </w:rPr>
        <w:t>sharoiti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sinfdagidan</w:t>
      </w:r>
      <w:r w:rsidR="002C0B0A" w:rsidRPr="00450C09">
        <w:rPr>
          <w:lang w:val="en-US"/>
        </w:rPr>
        <w:t xml:space="preserve"> </w:t>
      </w:r>
      <w:r w:rsidRPr="00450C09">
        <w:rPr>
          <w:lang w:val="en-US"/>
        </w:rPr>
        <w:t>ko’ra</w:t>
      </w:r>
      <w:r w:rsidR="002C0B0A" w:rsidRPr="00450C09">
        <w:rPr>
          <w:lang w:val="en-US"/>
        </w:rPr>
        <w:t xml:space="preserve"> </w:t>
      </w:r>
      <w:r w:rsidRPr="00450C09">
        <w:rPr>
          <w:lang w:val="en-US"/>
        </w:rPr>
        <w:t>batafsilroq</w:t>
      </w:r>
      <w:r w:rsidR="002C0B0A" w:rsidRPr="00450C09">
        <w:rPr>
          <w:lang w:val="en-US"/>
        </w:rPr>
        <w:t xml:space="preserve"> </w:t>
      </w:r>
      <w:r w:rsidRPr="00450C09">
        <w:rPr>
          <w:lang w:val="en-US"/>
        </w:rPr>
        <w:t>tanishtiradi</w:t>
      </w:r>
      <w:r w:rsidR="002C0B0A" w:rsidRPr="00450C09">
        <w:rPr>
          <w:lang w:val="en-US"/>
        </w:rPr>
        <w:t xml:space="preserve">; </w:t>
      </w:r>
      <w:r w:rsidRPr="00450C09">
        <w:rPr>
          <w:lang w:val="en-US"/>
        </w:rPr>
        <w:t>b</w:t>
      </w:r>
      <w:r w:rsidR="002C0B0A" w:rsidRPr="00450C09">
        <w:rPr>
          <w:lang w:val="en-US"/>
        </w:rPr>
        <w:t xml:space="preserve">) </w:t>
      </w:r>
      <w:r w:rsidRPr="00450C09">
        <w:rPr>
          <w:lang w:val="en-US"/>
        </w:rPr>
        <w:t>o’quvchilaring</w:t>
      </w:r>
      <w:r w:rsidR="002C0B0A" w:rsidRPr="00450C09">
        <w:rPr>
          <w:lang w:val="en-US"/>
        </w:rPr>
        <w:t xml:space="preserve"> </w:t>
      </w:r>
      <w:r w:rsidRPr="00450C09">
        <w:rPr>
          <w:lang w:val="en-US"/>
        </w:rPr>
        <w:t>ochiq</w:t>
      </w:r>
      <w:r w:rsidR="002C0B0A" w:rsidRPr="00450C09">
        <w:rPr>
          <w:lang w:val="en-US"/>
        </w:rPr>
        <w:t>-</w:t>
      </w:r>
      <w:r w:rsidRPr="00450C09">
        <w:rPr>
          <w:lang w:val="en-US"/>
        </w:rPr>
        <w:t>oydin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ajoyib</w:t>
      </w:r>
      <w:r w:rsidR="002C0B0A" w:rsidRPr="00450C09">
        <w:rPr>
          <w:lang w:val="en-US"/>
        </w:rPr>
        <w:t xml:space="preserve"> </w:t>
      </w:r>
      <w:r w:rsidRPr="00450C09">
        <w:rPr>
          <w:lang w:val="en-US"/>
        </w:rPr>
        <w:t>misollar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qiziqtirib</w:t>
      </w:r>
      <w:r w:rsidR="002C0B0A" w:rsidRPr="00450C09">
        <w:rPr>
          <w:lang w:val="en-US"/>
        </w:rPr>
        <w:t xml:space="preserve"> </w:t>
      </w:r>
      <w:r w:rsidRPr="00450C09">
        <w:rPr>
          <w:lang w:val="en-US"/>
        </w:rPr>
        <w:t>yuboradi</w:t>
      </w:r>
      <w:r w:rsidR="002C0B0A" w:rsidRPr="00450C09">
        <w:rPr>
          <w:lang w:val="en-US"/>
        </w:rPr>
        <w:t xml:space="preserve">. </w:t>
      </w:r>
      <w:r w:rsidRPr="00450C09">
        <w:rPr>
          <w:lang w:val="en-US"/>
        </w:rPr>
        <w:t>Ularda</w:t>
      </w:r>
      <w:r w:rsidR="002C0B0A" w:rsidRPr="00450C09">
        <w:rPr>
          <w:lang w:val="en-US"/>
        </w:rPr>
        <w:t xml:space="preserve"> </w:t>
      </w:r>
      <w:r w:rsidRPr="00450C09">
        <w:rPr>
          <w:lang w:val="en-US"/>
        </w:rPr>
        <w:t>kimyoga</w:t>
      </w:r>
      <w:r w:rsidR="002C0B0A" w:rsidRPr="00450C09">
        <w:rPr>
          <w:lang w:val="en-US"/>
        </w:rPr>
        <w:t xml:space="preserve"> </w:t>
      </w:r>
      <w:r w:rsidRPr="00450C09">
        <w:rPr>
          <w:lang w:val="en-US"/>
        </w:rPr>
        <w:t>chuqur</w:t>
      </w:r>
      <w:r w:rsidR="002C0B0A" w:rsidRPr="00450C09">
        <w:rPr>
          <w:lang w:val="en-US"/>
        </w:rPr>
        <w:t xml:space="preserve"> </w:t>
      </w:r>
      <w:r w:rsidRPr="00450C09">
        <w:rPr>
          <w:lang w:val="en-US"/>
        </w:rPr>
        <w:t>havas</w:t>
      </w:r>
      <w:r w:rsidR="002C0B0A" w:rsidRPr="00450C09">
        <w:rPr>
          <w:lang w:val="en-US"/>
        </w:rPr>
        <w:t xml:space="preserve"> </w:t>
      </w:r>
      <w:r w:rsidRPr="00450C09">
        <w:rPr>
          <w:lang w:val="en-US"/>
        </w:rPr>
        <w:t>uyg’otadi</w:t>
      </w:r>
      <w:r w:rsidR="002C0B0A" w:rsidRPr="00450C09">
        <w:rPr>
          <w:lang w:val="en-US"/>
        </w:rPr>
        <w:t xml:space="preserve">; </w:t>
      </w:r>
      <w:r w:rsidRPr="00450C09">
        <w:rPr>
          <w:lang w:val="en-US"/>
        </w:rPr>
        <w:t>v</w:t>
      </w:r>
      <w:r w:rsidR="002C0B0A" w:rsidRPr="00450C09">
        <w:rPr>
          <w:lang w:val="en-US"/>
        </w:rPr>
        <w:t xml:space="preserve">) </w:t>
      </w:r>
      <w:r w:rsidRPr="00450C09">
        <w:rPr>
          <w:lang w:val="en-US"/>
        </w:rPr>
        <w:t>o’quvchilarni</w:t>
      </w:r>
      <w:r w:rsidR="002C0B0A" w:rsidRPr="00450C09">
        <w:rPr>
          <w:lang w:val="en-US"/>
        </w:rPr>
        <w:t xml:space="preserve"> </w:t>
      </w:r>
      <w:r w:rsidRPr="00450C09">
        <w:rPr>
          <w:lang w:val="en-US"/>
        </w:rPr>
        <w:t>vatanarvarlik</w:t>
      </w:r>
      <w:r w:rsidR="002C0B0A" w:rsidRPr="00450C09">
        <w:rPr>
          <w:lang w:val="en-US"/>
        </w:rPr>
        <w:t xml:space="preserve"> </w:t>
      </w:r>
      <w:r w:rsidRPr="00450C09">
        <w:rPr>
          <w:lang w:val="en-US"/>
        </w:rPr>
        <w:t>ruhida</w:t>
      </w:r>
      <w:r w:rsidR="002C0B0A" w:rsidRPr="00450C09">
        <w:rPr>
          <w:lang w:val="en-US"/>
        </w:rPr>
        <w:t xml:space="preserve"> </w:t>
      </w:r>
      <w:r w:rsidRPr="00450C09">
        <w:rPr>
          <w:lang w:val="en-US"/>
        </w:rPr>
        <w:lastRenderedPageBreak/>
        <w:t>tarbiyalaydi</w:t>
      </w:r>
      <w:r w:rsidR="002C0B0A" w:rsidRPr="00450C09">
        <w:rPr>
          <w:lang w:val="en-US"/>
        </w:rPr>
        <w:t>.</w:t>
      </w:r>
    </w:p>
    <w:p w:rsidR="00CB0E5A" w:rsidRDefault="00450C09" w:rsidP="00297AAA">
      <w:pPr>
        <w:pStyle w:val="180"/>
        <w:shd w:val="clear" w:color="auto" w:fill="auto"/>
        <w:spacing w:before="0" w:after="0" w:line="367" w:lineRule="exact"/>
        <w:ind w:firstLine="760"/>
        <w:rPr>
          <w:lang w:val="en-US"/>
        </w:rPr>
      </w:pPr>
      <w:r w:rsidRPr="00450C09">
        <w:rPr>
          <w:lang w:val="en-US"/>
        </w:rPr>
        <w:t>O’quvchilarning</w:t>
      </w:r>
      <w:r w:rsidR="002C0B0A" w:rsidRPr="00450C09">
        <w:rPr>
          <w:lang w:val="en-US"/>
        </w:rPr>
        <w:t xml:space="preserve"> </w:t>
      </w:r>
      <w:r w:rsidRPr="00450C09">
        <w:rPr>
          <w:lang w:val="en-US"/>
        </w:rPr>
        <w:t>ijodiy</w:t>
      </w:r>
      <w:r w:rsidR="002C0B0A" w:rsidRPr="00450C09">
        <w:rPr>
          <w:lang w:val="en-US"/>
        </w:rPr>
        <w:t xml:space="preserve"> </w:t>
      </w:r>
      <w:r w:rsidRPr="00450C09">
        <w:rPr>
          <w:lang w:val="en-US"/>
        </w:rPr>
        <w:t>ishlarini</w:t>
      </w:r>
      <w:r w:rsidR="002C0B0A" w:rsidRPr="00450C09">
        <w:rPr>
          <w:lang w:val="en-US"/>
        </w:rPr>
        <w:t xml:space="preserve"> </w:t>
      </w:r>
      <w:r w:rsidRPr="00450C09">
        <w:rPr>
          <w:lang w:val="en-US"/>
        </w:rPr>
        <w:t>ko’rsatish</w:t>
      </w:r>
      <w:r w:rsidR="002C0B0A" w:rsidRPr="00450C09">
        <w:rPr>
          <w:lang w:val="en-US"/>
        </w:rPr>
        <w:t xml:space="preserve"> </w:t>
      </w:r>
      <w:r w:rsidRPr="00450C09">
        <w:rPr>
          <w:lang w:val="en-US"/>
        </w:rPr>
        <w:t>kechalari</w:t>
      </w:r>
      <w:r w:rsidR="002C0B0A" w:rsidRPr="00450C09">
        <w:rPr>
          <w:lang w:val="en-US"/>
        </w:rPr>
        <w:t xml:space="preserve">. </w:t>
      </w:r>
    </w:p>
    <w:p w:rsidR="00CB0E5A" w:rsidRDefault="00CB0E5A" w:rsidP="00297AAA">
      <w:pPr>
        <w:pStyle w:val="180"/>
        <w:shd w:val="clear" w:color="auto" w:fill="auto"/>
        <w:spacing w:before="0" w:after="0" w:line="367" w:lineRule="exact"/>
        <w:ind w:firstLine="760"/>
        <w:rPr>
          <w:lang w:val="en-US"/>
        </w:rPr>
      </w:pPr>
    </w:p>
    <w:p w:rsidR="00795DAB" w:rsidRDefault="00450C09" w:rsidP="00297AAA">
      <w:pPr>
        <w:pStyle w:val="180"/>
        <w:shd w:val="clear" w:color="auto" w:fill="auto"/>
        <w:spacing w:before="0" w:after="0" w:line="367" w:lineRule="exact"/>
        <w:ind w:firstLine="760"/>
        <w:rPr>
          <w:lang w:val="en-US"/>
        </w:rPr>
      </w:pPr>
      <w:r w:rsidRPr="00450C09">
        <w:rPr>
          <w:lang w:val="en-US"/>
        </w:rPr>
        <w:t>O’quvchilar</w:t>
      </w:r>
      <w:r w:rsidR="002C0B0A" w:rsidRPr="00450C09">
        <w:rPr>
          <w:lang w:val="en-US"/>
        </w:rPr>
        <w:t xml:space="preserve"> </w:t>
      </w:r>
      <w:r w:rsidRPr="00450C09">
        <w:rPr>
          <w:lang w:val="en-US"/>
        </w:rPr>
        <w:t>tayyorlagan</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kolleksiyasi</w:t>
      </w:r>
      <w:r w:rsidR="002C0B0A" w:rsidRPr="00450C09">
        <w:rPr>
          <w:lang w:val="en-US"/>
        </w:rPr>
        <w:t xml:space="preserve">, </w:t>
      </w:r>
      <w:r w:rsidRPr="00450C09">
        <w:rPr>
          <w:lang w:val="en-US"/>
        </w:rPr>
        <w:t>jadvallar</w:t>
      </w:r>
      <w:r w:rsidR="002C0B0A" w:rsidRPr="00450C09">
        <w:rPr>
          <w:lang w:val="en-US"/>
        </w:rPr>
        <w:t xml:space="preserve">, </w:t>
      </w:r>
      <w:r w:rsidRPr="00450C09">
        <w:rPr>
          <w:lang w:val="en-US"/>
        </w:rPr>
        <w:t>sxemalar</w:t>
      </w:r>
      <w:r w:rsidR="002C0B0A" w:rsidRPr="00450C09">
        <w:rPr>
          <w:lang w:val="en-US"/>
        </w:rPr>
        <w:t xml:space="preserve">, </w:t>
      </w:r>
      <w:r w:rsidRPr="00450C09">
        <w:rPr>
          <w:lang w:val="en-US"/>
        </w:rPr>
        <w:t>asboblar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ishlaydigan</w:t>
      </w:r>
      <w:r w:rsidR="002C0B0A" w:rsidRPr="00450C09">
        <w:rPr>
          <w:lang w:val="en-US"/>
        </w:rPr>
        <w:t xml:space="preserve"> </w:t>
      </w:r>
      <w:r w:rsidRPr="00450C09">
        <w:rPr>
          <w:lang w:val="en-US"/>
        </w:rPr>
        <w:t>modellar</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adabiyot</w:t>
      </w:r>
      <w:r w:rsidR="002C0B0A" w:rsidRPr="00450C09">
        <w:rPr>
          <w:lang w:val="en-US"/>
        </w:rPr>
        <w:t xml:space="preserve"> </w:t>
      </w:r>
      <w:r w:rsidRPr="00450C09">
        <w:rPr>
          <w:lang w:val="en-US"/>
        </w:rPr>
        <w:t>manbalaridan</w:t>
      </w:r>
      <w:r w:rsidR="002C0B0A" w:rsidRPr="00450C09">
        <w:rPr>
          <w:lang w:val="en-US"/>
        </w:rPr>
        <w:t xml:space="preserve"> </w:t>
      </w:r>
      <w:r w:rsidRPr="00450C09">
        <w:rPr>
          <w:lang w:val="en-US"/>
        </w:rPr>
        <w:t>to’plagan</w:t>
      </w:r>
      <w:r w:rsidR="002C0B0A" w:rsidRPr="00450C09">
        <w:rPr>
          <w:lang w:val="en-US"/>
        </w:rPr>
        <w:t xml:space="preserve"> </w:t>
      </w:r>
      <w:r w:rsidRPr="00450C09">
        <w:rPr>
          <w:lang w:val="en-US"/>
        </w:rPr>
        <w:t>ma’lumotlar</w:t>
      </w:r>
      <w:r w:rsidR="002C0B0A" w:rsidRPr="00450C09">
        <w:rPr>
          <w:lang w:val="en-US"/>
        </w:rPr>
        <w:t xml:space="preserve">, </w:t>
      </w:r>
      <w:r w:rsidRPr="00450C09">
        <w:rPr>
          <w:lang w:val="en-US"/>
        </w:rPr>
        <w:t>ular</w:t>
      </w:r>
      <w:r w:rsidR="002C0B0A" w:rsidRPr="00450C09">
        <w:rPr>
          <w:lang w:val="en-US"/>
        </w:rPr>
        <w:t xml:space="preserve"> </w:t>
      </w:r>
      <w:r w:rsidRPr="00450C09">
        <w:rPr>
          <w:lang w:val="en-US"/>
        </w:rPr>
        <w:t>tayyorlagan</w:t>
      </w:r>
      <w:r w:rsidR="002C0B0A" w:rsidRPr="00450C09">
        <w:rPr>
          <w:lang w:val="en-US"/>
        </w:rPr>
        <w:t xml:space="preserve"> </w:t>
      </w:r>
      <w:r w:rsidRPr="00450C09">
        <w:rPr>
          <w:lang w:val="en-US"/>
        </w:rPr>
        <w:t>axborotlar</w:t>
      </w:r>
      <w:r w:rsidR="002C0B0A" w:rsidRPr="00450C09">
        <w:rPr>
          <w:lang w:val="en-US"/>
        </w:rPr>
        <w:t xml:space="preserve"> - </w:t>
      </w:r>
      <w:r w:rsidRPr="00450C09">
        <w:rPr>
          <w:lang w:val="en-US"/>
        </w:rPr>
        <w:t>bularning</w:t>
      </w:r>
      <w:r w:rsidR="002C0B0A" w:rsidRPr="00450C09">
        <w:rPr>
          <w:lang w:val="en-US"/>
        </w:rPr>
        <w:t xml:space="preserve"> </w:t>
      </w:r>
      <w:r w:rsidRPr="00450C09">
        <w:rPr>
          <w:lang w:val="en-US"/>
        </w:rPr>
        <w:t>hammasidan</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ishda</w:t>
      </w:r>
      <w:r w:rsidR="002C0B0A" w:rsidRPr="00450C09">
        <w:rPr>
          <w:lang w:val="en-US"/>
        </w:rPr>
        <w:t xml:space="preserve"> </w:t>
      </w:r>
      <w:r w:rsidRPr="00450C09">
        <w:rPr>
          <w:lang w:val="en-US"/>
        </w:rPr>
        <w:t>muvaffaqiyatli</w:t>
      </w:r>
      <w:r w:rsidR="002C0B0A" w:rsidRPr="00450C09">
        <w:rPr>
          <w:lang w:val="en-US"/>
        </w:rPr>
        <w:t xml:space="preserve"> </w:t>
      </w:r>
      <w:r w:rsidRPr="00450C09">
        <w:rPr>
          <w:lang w:val="en-US"/>
        </w:rPr>
        <w:t>suratda</w:t>
      </w:r>
      <w:r w:rsidR="002C0B0A" w:rsidRPr="00450C09">
        <w:rPr>
          <w:lang w:val="en-US"/>
        </w:rPr>
        <w:t xml:space="preserve"> </w:t>
      </w:r>
      <w:r w:rsidRPr="00450C09">
        <w:rPr>
          <w:lang w:val="en-US"/>
        </w:rPr>
        <w:t>foydalaniladi</w:t>
      </w:r>
      <w:r w:rsidR="002C0B0A" w:rsidRPr="00450C09">
        <w:rPr>
          <w:lang w:val="en-US"/>
        </w:rPr>
        <w:t xml:space="preserve">. </w:t>
      </w:r>
    </w:p>
    <w:p w:rsidR="00E74F35" w:rsidRPr="00450C09" w:rsidRDefault="00297AAA" w:rsidP="00297AAA">
      <w:pPr>
        <w:pStyle w:val="180"/>
        <w:shd w:val="clear" w:color="auto" w:fill="auto"/>
        <w:spacing w:before="0" w:after="0" w:line="367" w:lineRule="exact"/>
        <w:rPr>
          <w:lang w:val="en-US"/>
        </w:rPr>
      </w:pPr>
      <w:r>
        <w:rPr>
          <w:lang w:val="en-US"/>
        </w:rPr>
        <w:t xml:space="preserve">           </w:t>
      </w:r>
      <w:r w:rsidR="00450C09" w:rsidRPr="00450C09">
        <w:rPr>
          <w:lang w:val="en-US"/>
        </w:rPr>
        <w:t>Bu</w:t>
      </w:r>
      <w:r w:rsidR="002C0B0A" w:rsidRPr="00450C09">
        <w:rPr>
          <w:lang w:val="en-US"/>
        </w:rPr>
        <w:t xml:space="preserve"> </w:t>
      </w:r>
      <w:r w:rsidR="00450C09" w:rsidRPr="00450C09">
        <w:rPr>
          <w:lang w:val="en-US"/>
        </w:rPr>
        <w:t>narsa</w:t>
      </w:r>
      <w:r w:rsidR="002C0B0A" w:rsidRPr="00450C09">
        <w:rPr>
          <w:lang w:val="en-US"/>
        </w:rPr>
        <w:t xml:space="preserve"> </w:t>
      </w:r>
      <w:r w:rsidR="00450C09" w:rsidRPr="00450C09">
        <w:rPr>
          <w:lang w:val="en-US"/>
        </w:rPr>
        <w:t>o’quvchilarning</w:t>
      </w:r>
      <w:r w:rsidR="002C0B0A" w:rsidRPr="00450C09">
        <w:rPr>
          <w:lang w:val="en-US"/>
        </w:rPr>
        <w:t xml:space="preserve"> </w:t>
      </w:r>
      <w:r w:rsidR="00450C09" w:rsidRPr="00450C09">
        <w:rPr>
          <w:lang w:val="en-US"/>
        </w:rPr>
        <w:t>sinfdan</w:t>
      </w:r>
      <w:r w:rsidR="002C0B0A" w:rsidRPr="00450C09">
        <w:rPr>
          <w:lang w:val="en-US"/>
        </w:rPr>
        <w:t xml:space="preserve"> </w:t>
      </w:r>
      <w:r w:rsidR="00450C09" w:rsidRPr="00450C09">
        <w:rPr>
          <w:lang w:val="en-US"/>
        </w:rPr>
        <w:t>tashqi</w:t>
      </w:r>
      <w:r w:rsidR="002C0B0A" w:rsidRPr="00450C09">
        <w:rPr>
          <w:lang w:val="en-US"/>
        </w:rPr>
        <w:t xml:space="preserve"> </w:t>
      </w:r>
      <w:r w:rsidR="00450C09" w:rsidRPr="00450C09">
        <w:rPr>
          <w:lang w:val="en-US"/>
        </w:rPr>
        <w:t>mashg’ulotlarni</w:t>
      </w:r>
      <w:r w:rsidR="002C0B0A" w:rsidRPr="00450C09">
        <w:rPr>
          <w:lang w:val="en-US"/>
        </w:rPr>
        <w:t xml:space="preserve"> </w:t>
      </w:r>
      <w:r w:rsidR="00450C09" w:rsidRPr="00450C09">
        <w:rPr>
          <w:lang w:val="en-US"/>
        </w:rPr>
        <w:t>avj</w:t>
      </w:r>
      <w:r w:rsidR="002C0B0A" w:rsidRPr="00450C09">
        <w:rPr>
          <w:lang w:val="en-US"/>
        </w:rPr>
        <w:t xml:space="preserve"> </w:t>
      </w:r>
      <w:r w:rsidR="00450C09" w:rsidRPr="00450C09">
        <w:rPr>
          <w:lang w:val="en-US"/>
        </w:rPr>
        <w:t>oldirib</w:t>
      </w:r>
      <w:r w:rsidR="002C0B0A" w:rsidRPr="00450C09">
        <w:rPr>
          <w:lang w:val="en-US"/>
        </w:rPr>
        <w:t xml:space="preserve"> </w:t>
      </w:r>
      <w:r w:rsidR="00450C09" w:rsidRPr="00450C09">
        <w:rPr>
          <w:lang w:val="en-US"/>
        </w:rPr>
        <w:t>yuborishga</w:t>
      </w:r>
      <w:r w:rsidR="002C0B0A" w:rsidRPr="00450C09">
        <w:rPr>
          <w:lang w:val="en-US"/>
        </w:rPr>
        <w:t xml:space="preserve"> </w:t>
      </w:r>
      <w:r w:rsidR="00450C09" w:rsidRPr="00450C09">
        <w:rPr>
          <w:lang w:val="en-US"/>
        </w:rPr>
        <w:t>sabab</w:t>
      </w:r>
      <w:r w:rsidR="002C0B0A" w:rsidRPr="00450C09">
        <w:rPr>
          <w:lang w:val="en-US"/>
        </w:rPr>
        <w:t xml:space="preserve"> </w:t>
      </w:r>
      <w:r w:rsidR="00450C09" w:rsidRPr="00450C09">
        <w:rPr>
          <w:lang w:val="en-US"/>
        </w:rPr>
        <w:t>bo’ladi</w:t>
      </w:r>
      <w:r w:rsidR="002C0B0A" w:rsidRPr="00450C09">
        <w:rPr>
          <w:lang w:val="en-US"/>
        </w:rPr>
        <w:t xml:space="preserve">. </w:t>
      </w:r>
      <w:r w:rsidR="00450C09" w:rsidRPr="00450C09">
        <w:rPr>
          <w:lang w:val="en-US"/>
        </w:rPr>
        <w:t>O’quvchilarning</w:t>
      </w:r>
      <w:r w:rsidR="002C0B0A" w:rsidRPr="00450C09">
        <w:rPr>
          <w:lang w:val="en-US"/>
        </w:rPr>
        <w:t xml:space="preserve"> </w:t>
      </w:r>
      <w:r w:rsidR="00450C09" w:rsidRPr="00450C09">
        <w:rPr>
          <w:lang w:val="en-US"/>
        </w:rPr>
        <w:t>ijodiy</w:t>
      </w:r>
      <w:r w:rsidR="002C0B0A" w:rsidRPr="00450C09">
        <w:rPr>
          <w:lang w:val="en-US"/>
        </w:rPr>
        <w:t xml:space="preserve"> </w:t>
      </w:r>
      <w:r w:rsidR="00450C09" w:rsidRPr="00450C09">
        <w:rPr>
          <w:lang w:val="en-US"/>
        </w:rPr>
        <w:t>ishlarini</w:t>
      </w:r>
      <w:r w:rsidR="002C0B0A" w:rsidRPr="00450C09">
        <w:rPr>
          <w:lang w:val="en-US"/>
        </w:rPr>
        <w:t xml:space="preserve"> </w:t>
      </w:r>
      <w:r w:rsidR="00450C09" w:rsidRPr="00450C09">
        <w:rPr>
          <w:lang w:val="en-US"/>
        </w:rPr>
        <w:t>ko’rsatish</w:t>
      </w:r>
      <w:r w:rsidR="002C0B0A" w:rsidRPr="00450C09">
        <w:rPr>
          <w:lang w:val="en-US"/>
        </w:rPr>
        <w:t xml:space="preserve"> </w:t>
      </w:r>
      <w:r w:rsidR="00450C09" w:rsidRPr="00450C09">
        <w:rPr>
          <w:lang w:val="en-US"/>
        </w:rPr>
        <w:t>kechalari</w:t>
      </w:r>
      <w:r w:rsidR="002C0B0A" w:rsidRPr="00450C09">
        <w:rPr>
          <w:lang w:val="en-US"/>
        </w:rPr>
        <w:t xml:space="preserve"> </w:t>
      </w:r>
      <w:r w:rsidR="00450C09" w:rsidRPr="00450C09">
        <w:rPr>
          <w:lang w:val="en-US"/>
        </w:rPr>
        <w:t>ham</w:t>
      </w:r>
      <w:r w:rsidR="002C0B0A" w:rsidRPr="00450C09">
        <w:rPr>
          <w:lang w:val="en-US"/>
        </w:rPr>
        <w:t xml:space="preserve"> </w:t>
      </w:r>
      <w:r w:rsidR="00450C09" w:rsidRPr="00450C09">
        <w:rPr>
          <w:lang w:val="en-US"/>
        </w:rPr>
        <w:t>sinfdan</w:t>
      </w:r>
      <w:r w:rsidR="002C0B0A" w:rsidRPr="00450C09">
        <w:rPr>
          <w:lang w:val="en-US"/>
        </w:rPr>
        <w:t xml:space="preserve"> </w:t>
      </w:r>
      <w:r w:rsidR="00450C09" w:rsidRPr="00450C09">
        <w:rPr>
          <w:lang w:val="en-US"/>
        </w:rPr>
        <w:t>tashqari</w:t>
      </w:r>
      <w:r w:rsidR="002C0B0A" w:rsidRPr="00450C09">
        <w:rPr>
          <w:lang w:val="en-US"/>
        </w:rPr>
        <w:t xml:space="preserve"> </w:t>
      </w:r>
      <w:r w:rsidR="00450C09" w:rsidRPr="00450C09">
        <w:rPr>
          <w:lang w:val="en-US"/>
        </w:rPr>
        <w:t>mashg’ulotlarni</w:t>
      </w:r>
      <w:r w:rsidR="002C0B0A" w:rsidRPr="00450C09">
        <w:rPr>
          <w:lang w:val="en-US"/>
        </w:rPr>
        <w:t xml:space="preserve"> </w:t>
      </w:r>
      <w:r w:rsidR="00450C09" w:rsidRPr="00450C09">
        <w:rPr>
          <w:lang w:val="en-US"/>
        </w:rPr>
        <w:t>avj</w:t>
      </w:r>
      <w:r w:rsidR="002C0B0A" w:rsidRPr="00450C09">
        <w:rPr>
          <w:lang w:val="en-US"/>
        </w:rPr>
        <w:t xml:space="preserve"> </w:t>
      </w:r>
      <w:r w:rsidR="00450C09" w:rsidRPr="00450C09">
        <w:rPr>
          <w:lang w:val="en-US"/>
        </w:rPr>
        <w:t>oldirib</w:t>
      </w:r>
      <w:r w:rsidR="002C0B0A" w:rsidRPr="00450C09">
        <w:rPr>
          <w:lang w:val="en-US"/>
        </w:rPr>
        <w:t xml:space="preserve"> </w:t>
      </w:r>
      <w:r w:rsidR="00450C09" w:rsidRPr="00450C09">
        <w:rPr>
          <w:lang w:val="en-US"/>
        </w:rPr>
        <w:t>yuborish</w:t>
      </w:r>
      <w:r w:rsidR="002C0B0A" w:rsidRPr="00450C09">
        <w:rPr>
          <w:lang w:val="en-US"/>
        </w:rPr>
        <w:t xml:space="preserve"> </w:t>
      </w:r>
      <w:r w:rsidR="00450C09" w:rsidRPr="00450C09">
        <w:rPr>
          <w:lang w:val="en-US"/>
        </w:rPr>
        <w:t>vositalaridan</w:t>
      </w:r>
      <w:r w:rsidR="002C0B0A" w:rsidRPr="00450C09">
        <w:rPr>
          <w:lang w:val="en-US"/>
        </w:rPr>
        <w:t xml:space="preserve"> </w:t>
      </w:r>
      <w:r w:rsidR="00450C09" w:rsidRPr="00450C09">
        <w:rPr>
          <w:lang w:val="en-US"/>
        </w:rPr>
        <w:t>biridir</w:t>
      </w:r>
      <w:r w:rsidR="002C0B0A" w:rsidRPr="00450C09">
        <w:rPr>
          <w:lang w:val="en-US"/>
        </w:rPr>
        <w:t>.</w:t>
      </w:r>
    </w:p>
    <w:p w:rsidR="00E74F35" w:rsidRDefault="00450C09">
      <w:pPr>
        <w:pStyle w:val="180"/>
        <w:shd w:val="clear" w:color="auto" w:fill="auto"/>
        <w:spacing w:before="0" w:after="0" w:line="367" w:lineRule="exact"/>
        <w:ind w:firstLine="760"/>
      </w:pPr>
      <w:r w:rsidRPr="00450C09">
        <w:rPr>
          <w:rStyle w:val="1814pt0"/>
          <w:lang w:val="en-US"/>
        </w:rPr>
        <w:t>Xalqaro</w:t>
      </w:r>
      <w:r w:rsidR="002C0B0A" w:rsidRPr="00450C09">
        <w:rPr>
          <w:rStyle w:val="1814pt0"/>
          <w:lang w:val="en-US"/>
        </w:rPr>
        <w:t xml:space="preserve"> </w:t>
      </w:r>
      <w:r w:rsidRPr="00450C09">
        <w:rPr>
          <w:rStyle w:val="1814pt0"/>
          <w:lang w:val="en-US"/>
        </w:rPr>
        <w:t>Mendeleyev</w:t>
      </w:r>
      <w:r w:rsidR="002C0B0A" w:rsidRPr="00450C09">
        <w:rPr>
          <w:rStyle w:val="1814pt0"/>
          <w:lang w:val="en-US"/>
        </w:rPr>
        <w:t xml:space="preserve"> </w:t>
      </w:r>
      <w:r w:rsidRPr="00450C09">
        <w:rPr>
          <w:rStyle w:val="1814pt0"/>
          <w:lang w:val="en-US"/>
        </w:rPr>
        <w:t>olimpiadasi</w:t>
      </w:r>
      <w:r w:rsidR="002C0B0A" w:rsidRPr="00450C09">
        <w:rPr>
          <w:rStyle w:val="1814pt0"/>
          <w:lang w:val="en-US"/>
        </w:rPr>
        <w:t xml:space="preserve"> </w:t>
      </w:r>
      <w:r w:rsidRPr="00450C09">
        <w:rPr>
          <w:lang w:val="en-US"/>
        </w:rPr>
        <w:t>har</w:t>
      </w:r>
      <w:r w:rsidR="002C0B0A" w:rsidRPr="00450C09">
        <w:rPr>
          <w:lang w:val="en-US"/>
        </w:rPr>
        <w:t xml:space="preserve"> </w:t>
      </w:r>
      <w:r w:rsidRPr="00450C09">
        <w:rPr>
          <w:lang w:val="en-US"/>
        </w:rPr>
        <w:t>yili</w:t>
      </w:r>
      <w:r w:rsidR="002C0B0A" w:rsidRPr="00450C09">
        <w:rPr>
          <w:lang w:val="en-US"/>
        </w:rPr>
        <w:t xml:space="preserve"> </w:t>
      </w:r>
      <w:r w:rsidRPr="00450C09">
        <w:rPr>
          <w:lang w:val="en-US"/>
        </w:rPr>
        <w:t>aprel</w:t>
      </w:r>
      <w:r w:rsidR="002C0B0A" w:rsidRPr="00450C09">
        <w:rPr>
          <w:lang w:val="en-US"/>
        </w:rPr>
        <w:t xml:space="preserve"> </w:t>
      </w:r>
      <w:r w:rsidRPr="00450C09">
        <w:rPr>
          <w:lang w:val="en-US"/>
        </w:rPr>
        <w:t>oxiri</w:t>
      </w:r>
      <w:r w:rsidR="002C0B0A" w:rsidRPr="00450C09">
        <w:rPr>
          <w:lang w:val="en-US"/>
        </w:rPr>
        <w:t xml:space="preserve"> </w:t>
      </w:r>
      <w:r w:rsidRPr="00450C09">
        <w:rPr>
          <w:lang w:val="en-US"/>
        </w:rPr>
        <w:t>may</w:t>
      </w:r>
      <w:r w:rsidR="002C0B0A" w:rsidRPr="00450C09">
        <w:rPr>
          <w:lang w:val="en-US"/>
        </w:rPr>
        <w:t xml:space="preserve"> </w:t>
      </w:r>
      <w:r w:rsidRPr="00450C09">
        <w:rPr>
          <w:lang w:val="en-US"/>
        </w:rPr>
        <w:t>oyi</w:t>
      </w:r>
      <w:r w:rsidR="002C0B0A" w:rsidRPr="00450C09">
        <w:rPr>
          <w:lang w:val="en-US"/>
        </w:rPr>
        <w:t xml:space="preserve"> </w:t>
      </w:r>
      <w:r w:rsidRPr="00450C09">
        <w:rPr>
          <w:lang w:val="en-US"/>
        </w:rPr>
        <w:t>boshida</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o’quvchilari</w:t>
      </w:r>
      <w:r w:rsidR="002C0B0A" w:rsidRPr="00450C09">
        <w:rPr>
          <w:lang w:val="en-US"/>
        </w:rPr>
        <w:t xml:space="preserve"> </w:t>
      </w:r>
      <w:r w:rsidRPr="00450C09">
        <w:rPr>
          <w:lang w:val="en-US"/>
        </w:rPr>
        <w:t>o’rtasida</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o’tadi</w:t>
      </w:r>
      <w:r w:rsidR="002C0B0A" w:rsidRPr="00450C09">
        <w:rPr>
          <w:lang w:val="en-US"/>
        </w:rPr>
        <w:t xml:space="preserve">. </w:t>
      </w:r>
      <w:r w:rsidRPr="00450C09">
        <w:rPr>
          <w:lang w:val="en-US"/>
        </w:rPr>
        <w:t>Dastlab</w:t>
      </w:r>
      <w:r w:rsidR="002C0B0A" w:rsidRPr="00450C09">
        <w:rPr>
          <w:lang w:val="en-US"/>
        </w:rPr>
        <w:t xml:space="preserve"> </w:t>
      </w:r>
      <w:r w:rsidRPr="00450C09">
        <w:rPr>
          <w:lang w:val="en-US"/>
        </w:rPr>
        <w:t>sobiq</w:t>
      </w:r>
      <w:r w:rsidR="002C0B0A" w:rsidRPr="00450C09">
        <w:rPr>
          <w:lang w:val="en-US"/>
        </w:rPr>
        <w:t xml:space="preserve"> </w:t>
      </w:r>
      <w:r w:rsidRPr="00450C09">
        <w:rPr>
          <w:lang w:val="en-US"/>
        </w:rPr>
        <w:t>ittifoq</w:t>
      </w:r>
      <w:r w:rsidR="002C0B0A" w:rsidRPr="00450C09">
        <w:rPr>
          <w:lang w:val="en-US"/>
        </w:rPr>
        <w:t xml:space="preserve"> </w:t>
      </w:r>
      <w:r w:rsidRPr="00450C09">
        <w:rPr>
          <w:lang w:val="en-US"/>
        </w:rPr>
        <w:t>respublikalari</w:t>
      </w:r>
      <w:r w:rsidR="002C0B0A" w:rsidRPr="00450C09">
        <w:rPr>
          <w:lang w:val="en-US"/>
        </w:rPr>
        <w:t xml:space="preserve"> </w:t>
      </w:r>
      <w:r w:rsidRPr="00450C09">
        <w:rPr>
          <w:lang w:val="en-US"/>
        </w:rPr>
        <w:t>o’quvchilari</w:t>
      </w:r>
      <w:r w:rsidR="002C0B0A" w:rsidRPr="00450C09">
        <w:rPr>
          <w:lang w:val="en-US"/>
        </w:rPr>
        <w:t xml:space="preserve"> </w:t>
      </w:r>
      <w:r w:rsidRPr="00450C09">
        <w:rPr>
          <w:lang w:val="en-US"/>
        </w:rPr>
        <w:t>qatnashgan</w:t>
      </w:r>
      <w:r w:rsidR="002C0B0A" w:rsidRPr="00450C09">
        <w:rPr>
          <w:lang w:val="en-US"/>
        </w:rPr>
        <w:t xml:space="preserve">. 2004 </w:t>
      </w:r>
      <w:r w:rsidRPr="00450C09">
        <w:rPr>
          <w:lang w:val="en-US"/>
        </w:rPr>
        <w:t>yildan</w:t>
      </w:r>
      <w:r w:rsidR="002C0B0A" w:rsidRPr="00450C09">
        <w:rPr>
          <w:lang w:val="en-US"/>
        </w:rPr>
        <w:t xml:space="preserve"> </w:t>
      </w:r>
      <w:r w:rsidRPr="00450C09">
        <w:rPr>
          <w:lang w:val="en-US"/>
        </w:rPr>
        <w:t>buyon</w:t>
      </w:r>
      <w:r w:rsidR="002C0B0A" w:rsidRPr="00450C09">
        <w:rPr>
          <w:lang w:val="en-US"/>
        </w:rPr>
        <w:t xml:space="preserve"> </w:t>
      </w:r>
      <w:r w:rsidRPr="00450C09">
        <w:rPr>
          <w:lang w:val="en-US"/>
        </w:rPr>
        <w:t>Bolgariya</w:t>
      </w:r>
      <w:r w:rsidR="002C0B0A" w:rsidRPr="00450C09">
        <w:rPr>
          <w:lang w:val="en-US"/>
        </w:rPr>
        <w:t xml:space="preserve">, </w:t>
      </w:r>
      <w:r w:rsidRPr="00450C09">
        <w:rPr>
          <w:lang w:val="en-US"/>
        </w:rPr>
        <w:t>Makedoniya</w:t>
      </w:r>
      <w:r w:rsidR="002C0B0A" w:rsidRPr="00450C09">
        <w:rPr>
          <w:lang w:val="en-US"/>
        </w:rPr>
        <w:t xml:space="preserve">, </w:t>
      </w:r>
      <w:r w:rsidRPr="00450C09">
        <w:rPr>
          <w:lang w:val="en-US"/>
        </w:rPr>
        <w:t>Ruminiya</w:t>
      </w:r>
      <w:r w:rsidR="002C0B0A" w:rsidRPr="00450C09">
        <w:rPr>
          <w:lang w:val="en-US"/>
        </w:rPr>
        <w:t xml:space="preserve"> </w:t>
      </w:r>
      <w:r w:rsidRPr="00450C09">
        <w:rPr>
          <w:lang w:val="en-US"/>
        </w:rPr>
        <w:t>davlatlari</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ishtirok</w:t>
      </w:r>
      <w:r w:rsidR="002C0B0A" w:rsidRPr="00450C09">
        <w:rPr>
          <w:lang w:val="en-US"/>
        </w:rPr>
        <w:t xml:space="preserve"> </w:t>
      </w:r>
      <w:r w:rsidRPr="00450C09">
        <w:rPr>
          <w:lang w:val="en-US"/>
        </w:rPr>
        <w:t>etib</w:t>
      </w:r>
      <w:r w:rsidR="002C0B0A" w:rsidRPr="00450C09">
        <w:rPr>
          <w:lang w:val="en-US"/>
        </w:rPr>
        <w:t xml:space="preserve"> </w:t>
      </w:r>
      <w:r w:rsidRPr="00450C09">
        <w:rPr>
          <w:lang w:val="en-US"/>
        </w:rPr>
        <w:t>kelmoqda</w:t>
      </w:r>
      <w:r w:rsidR="002C0B0A" w:rsidRPr="00450C09">
        <w:rPr>
          <w:lang w:val="en-US"/>
        </w:rPr>
        <w:t xml:space="preserve">. </w:t>
      </w:r>
      <w:r>
        <w:t>Olimpiada</w:t>
      </w:r>
      <w:r w:rsidR="002C0B0A">
        <w:t xml:space="preserve"> 3 </w:t>
      </w:r>
      <w:r>
        <w:t>turdan</w:t>
      </w:r>
      <w:r w:rsidR="002C0B0A">
        <w:t xml:space="preserve"> </w:t>
      </w:r>
      <w:r>
        <w:t>iborat</w:t>
      </w:r>
      <w:r w:rsidR="002C0B0A">
        <w:t xml:space="preserve">: 2 </w:t>
      </w:r>
      <w:r>
        <w:t>ta</w:t>
      </w:r>
      <w:r w:rsidR="002C0B0A">
        <w:t xml:space="preserve"> </w:t>
      </w:r>
      <w:r>
        <w:t>nazariy</w:t>
      </w:r>
      <w:r w:rsidR="002C0B0A">
        <w:t xml:space="preserve"> </w:t>
      </w:r>
      <w:r>
        <w:t>va</w:t>
      </w:r>
      <w:r w:rsidR="002C0B0A">
        <w:t xml:space="preserve"> 1 </w:t>
      </w:r>
      <w:r>
        <w:t>ta</w:t>
      </w:r>
      <w:r w:rsidR="002C0B0A">
        <w:t xml:space="preserve"> </w:t>
      </w:r>
      <w:r>
        <w:t>amaliy</w:t>
      </w:r>
      <w:r w:rsidR="002C0B0A">
        <w:t>.</w:t>
      </w:r>
    </w:p>
    <w:p w:rsidR="00E74F35" w:rsidRPr="00F774F7" w:rsidRDefault="00450C09">
      <w:pPr>
        <w:pStyle w:val="180"/>
        <w:numPr>
          <w:ilvl w:val="0"/>
          <w:numId w:val="78"/>
        </w:numPr>
        <w:shd w:val="clear" w:color="auto" w:fill="auto"/>
        <w:tabs>
          <w:tab w:val="left" w:pos="1065"/>
        </w:tabs>
        <w:spacing w:before="0" w:after="0" w:line="367" w:lineRule="exact"/>
        <w:ind w:firstLine="760"/>
      </w:pPr>
      <w:r w:rsidRPr="00450C09">
        <w:rPr>
          <w:lang w:val="en-US"/>
        </w:rPr>
        <w:t>tur</w:t>
      </w:r>
      <w:r w:rsidR="002C0B0A" w:rsidRPr="00F774F7">
        <w:t xml:space="preserve"> </w:t>
      </w:r>
      <w:r w:rsidRPr="00450C09">
        <w:rPr>
          <w:lang w:val="en-US"/>
        </w:rPr>
        <w:t>nazariy</w:t>
      </w:r>
      <w:r w:rsidR="002C0B0A" w:rsidRPr="00F774F7">
        <w:t xml:space="preserve">. 8 </w:t>
      </w:r>
      <w:r w:rsidRPr="00450C09">
        <w:rPr>
          <w:lang w:val="en-US"/>
        </w:rPr>
        <w:t>ta</w:t>
      </w:r>
      <w:r w:rsidR="002C0B0A" w:rsidRPr="00F774F7">
        <w:t xml:space="preserve"> </w:t>
      </w:r>
      <w:r w:rsidRPr="00450C09">
        <w:rPr>
          <w:lang w:val="en-US"/>
        </w:rPr>
        <w:t>ixtisoslashgan</w:t>
      </w:r>
      <w:r w:rsidR="002C0B0A" w:rsidRPr="00F774F7">
        <w:t xml:space="preserve"> </w:t>
      </w:r>
      <w:r w:rsidRPr="00450C09">
        <w:rPr>
          <w:lang w:val="en-US"/>
        </w:rPr>
        <w:t>kimyo</w:t>
      </w:r>
      <w:r w:rsidR="002C0B0A" w:rsidRPr="00F774F7">
        <w:t xml:space="preserve"> </w:t>
      </w:r>
      <w:r w:rsidRPr="00450C09">
        <w:rPr>
          <w:lang w:val="en-US"/>
        </w:rPr>
        <w:t>sinflari</w:t>
      </w:r>
      <w:r w:rsidR="002C0B0A" w:rsidRPr="00F774F7">
        <w:t xml:space="preserve"> </w:t>
      </w:r>
      <w:r w:rsidRPr="00450C09">
        <w:rPr>
          <w:lang w:val="en-US"/>
        </w:rPr>
        <w:t>uchun</w:t>
      </w:r>
      <w:r w:rsidR="002C0B0A" w:rsidRPr="00F774F7">
        <w:t xml:space="preserve"> </w:t>
      </w:r>
      <w:r w:rsidRPr="00450C09">
        <w:rPr>
          <w:lang w:val="en-US"/>
        </w:rPr>
        <w:t>tuzilgan</w:t>
      </w:r>
      <w:r w:rsidR="002C0B0A" w:rsidRPr="00F774F7">
        <w:t xml:space="preserve"> </w:t>
      </w:r>
      <w:r w:rsidRPr="00450C09">
        <w:rPr>
          <w:lang w:val="en-US"/>
        </w:rPr>
        <w:t>masalalardan</w:t>
      </w:r>
      <w:r w:rsidR="002C0B0A" w:rsidRPr="00F774F7">
        <w:t xml:space="preserve"> </w:t>
      </w:r>
      <w:r w:rsidRPr="00450C09">
        <w:rPr>
          <w:lang w:val="en-US"/>
        </w:rPr>
        <w:t>iborat</w:t>
      </w:r>
      <w:r w:rsidR="002C0B0A" w:rsidRPr="00F774F7">
        <w:t>.</w:t>
      </w:r>
    </w:p>
    <w:p w:rsidR="00E74F35" w:rsidRPr="00F774F7" w:rsidRDefault="00450C09">
      <w:pPr>
        <w:pStyle w:val="180"/>
        <w:numPr>
          <w:ilvl w:val="0"/>
          <w:numId w:val="78"/>
        </w:numPr>
        <w:shd w:val="clear" w:color="auto" w:fill="auto"/>
        <w:tabs>
          <w:tab w:val="left" w:pos="1070"/>
        </w:tabs>
        <w:spacing w:before="0" w:after="0" w:line="367" w:lineRule="exact"/>
        <w:ind w:firstLine="760"/>
      </w:pPr>
      <w:r w:rsidRPr="00450C09">
        <w:rPr>
          <w:lang w:val="en-US"/>
        </w:rPr>
        <w:t>tur</w:t>
      </w:r>
      <w:r w:rsidR="002C0B0A" w:rsidRPr="00F774F7">
        <w:t xml:space="preserve"> </w:t>
      </w:r>
      <w:r w:rsidRPr="00450C09">
        <w:rPr>
          <w:lang w:val="en-US"/>
        </w:rPr>
        <w:t>nazariy</w:t>
      </w:r>
      <w:r w:rsidR="002C0B0A" w:rsidRPr="00F774F7">
        <w:t xml:space="preserve">. 3 </w:t>
      </w:r>
      <w:r w:rsidRPr="00450C09">
        <w:rPr>
          <w:lang w:val="en-US"/>
        </w:rPr>
        <w:t>ta</w:t>
      </w:r>
      <w:r w:rsidR="002C0B0A" w:rsidRPr="00F774F7">
        <w:t xml:space="preserve"> </w:t>
      </w:r>
      <w:r w:rsidRPr="00450C09">
        <w:rPr>
          <w:lang w:val="en-US"/>
        </w:rPr>
        <w:t>masalasi</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tanlash</w:t>
      </w:r>
      <w:r w:rsidR="002C0B0A" w:rsidRPr="00F774F7">
        <w:t xml:space="preserve"> </w:t>
      </w:r>
      <w:r w:rsidRPr="00450C09">
        <w:rPr>
          <w:lang w:val="en-US"/>
        </w:rPr>
        <w:t>imkoniyati</w:t>
      </w:r>
      <w:r w:rsidR="002C0B0A" w:rsidRPr="00F774F7">
        <w:t xml:space="preserve"> </w:t>
      </w:r>
      <w:r w:rsidRPr="00450C09">
        <w:rPr>
          <w:lang w:val="en-US"/>
        </w:rPr>
        <w:t>beriladigan</w:t>
      </w:r>
      <w:r w:rsidR="002C0B0A" w:rsidRPr="00F774F7">
        <w:t xml:space="preserve"> </w:t>
      </w:r>
      <w:r w:rsidRPr="00450C09">
        <w:rPr>
          <w:lang w:val="en-US"/>
        </w:rPr>
        <w:t>topshiriq</w:t>
      </w:r>
      <w:r w:rsidR="002C0B0A" w:rsidRPr="00F774F7">
        <w:t xml:space="preserve">. </w:t>
      </w:r>
      <w:r w:rsidRPr="00450C09">
        <w:rPr>
          <w:lang w:val="en-US"/>
        </w:rPr>
        <w:t>Topshiriqlar</w:t>
      </w:r>
      <w:r w:rsidR="002C0B0A" w:rsidRPr="00F774F7">
        <w:t xml:space="preserve"> </w:t>
      </w:r>
      <w:r w:rsidRPr="00450C09">
        <w:rPr>
          <w:lang w:val="en-US"/>
        </w:rPr>
        <w:t>anorganik</w:t>
      </w:r>
      <w:r w:rsidR="002C0B0A" w:rsidRPr="00F774F7">
        <w:t xml:space="preserve"> </w:t>
      </w:r>
      <w:r w:rsidRPr="00450C09">
        <w:rPr>
          <w:lang w:val="en-US"/>
        </w:rPr>
        <w:t>kimyo</w:t>
      </w:r>
      <w:r w:rsidR="002C0B0A" w:rsidRPr="00F774F7">
        <w:t xml:space="preserve">, </w:t>
      </w:r>
      <w:r w:rsidRPr="00450C09">
        <w:rPr>
          <w:lang w:val="en-US"/>
        </w:rPr>
        <w:t>organik</w:t>
      </w:r>
      <w:r w:rsidR="002C0B0A" w:rsidRPr="00F774F7">
        <w:t xml:space="preserve">, </w:t>
      </w:r>
      <w:r w:rsidRPr="00450C09">
        <w:rPr>
          <w:lang w:val="en-US"/>
        </w:rPr>
        <w:t>analitik</w:t>
      </w:r>
      <w:r w:rsidR="002C0B0A" w:rsidRPr="00F774F7">
        <w:t xml:space="preserve">, </w:t>
      </w:r>
      <w:r w:rsidRPr="00450C09">
        <w:rPr>
          <w:lang w:val="en-US"/>
        </w:rPr>
        <w:t>fizik</w:t>
      </w:r>
      <w:r w:rsidR="002C0B0A" w:rsidRPr="00F774F7">
        <w:t xml:space="preserve"> </w:t>
      </w:r>
      <w:r w:rsidRPr="00450C09">
        <w:rPr>
          <w:lang w:val="en-US"/>
        </w:rPr>
        <w:t>kimyo</w:t>
      </w:r>
      <w:r w:rsidR="002C0B0A" w:rsidRPr="00F774F7">
        <w:t xml:space="preserve">, </w:t>
      </w:r>
      <w:r w:rsidRPr="00450C09">
        <w:rPr>
          <w:lang w:val="en-US"/>
        </w:rPr>
        <w:t>tiriklik</w:t>
      </w:r>
      <w:r w:rsidR="002C0B0A" w:rsidRPr="00F774F7">
        <w:t xml:space="preserve"> </w:t>
      </w:r>
      <w:r w:rsidRPr="00450C09">
        <w:rPr>
          <w:lang w:val="en-US"/>
        </w:rPr>
        <w:t>haqidagi</w:t>
      </w:r>
      <w:r w:rsidR="002C0B0A" w:rsidRPr="00F774F7">
        <w:t xml:space="preserve"> </w:t>
      </w:r>
      <w:r w:rsidRPr="00450C09">
        <w:rPr>
          <w:lang w:val="en-US"/>
        </w:rPr>
        <w:t>fan</w:t>
      </w:r>
      <w:r w:rsidR="002C0B0A" w:rsidRPr="00F774F7">
        <w:t xml:space="preserve"> </w:t>
      </w:r>
      <w:r w:rsidRPr="00450C09">
        <w:rPr>
          <w:lang w:val="en-US"/>
        </w:rPr>
        <w:t>va</w:t>
      </w:r>
      <w:r w:rsidR="002C0B0A" w:rsidRPr="00F774F7">
        <w:t xml:space="preserve"> </w:t>
      </w:r>
      <w:r w:rsidRPr="00450C09">
        <w:rPr>
          <w:lang w:val="en-US"/>
        </w:rPr>
        <w:t>polimerlarga</w:t>
      </w:r>
      <w:r w:rsidR="002C0B0A" w:rsidRPr="00F774F7">
        <w:t xml:space="preserve"> </w:t>
      </w:r>
      <w:r w:rsidRPr="00450C09">
        <w:rPr>
          <w:lang w:val="en-US"/>
        </w:rPr>
        <w:t>oid</w:t>
      </w:r>
      <w:r w:rsidR="002C0B0A" w:rsidRPr="00F774F7">
        <w:t xml:space="preserve"> </w:t>
      </w:r>
      <w:r w:rsidRPr="00450C09">
        <w:rPr>
          <w:lang w:val="en-US"/>
        </w:rPr>
        <w:t>bo</w:t>
      </w:r>
      <w:r w:rsidRPr="00F774F7">
        <w:t>’</w:t>
      </w:r>
      <w:r w:rsidRPr="00450C09">
        <w:rPr>
          <w:lang w:val="en-US"/>
        </w:rPr>
        <w:t>ladi</w:t>
      </w:r>
      <w:r w:rsidR="002C0B0A" w:rsidRPr="00F774F7">
        <w:t xml:space="preserve">. </w:t>
      </w:r>
      <w:r w:rsidRPr="00450C09">
        <w:rPr>
          <w:lang w:val="en-US"/>
        </w:rPr>
        <w:t>Ularning</w:t>
      </w:r>
      <w:r w:rsidR="002C0B0A" w:rsidRPr="00F774F7">
        <w:t xml:space="preserve"> </w:t>
      </w:r>
      <w:r w:rsidRPr="00450C09">
        <w:rPr>
          <w:lang w:val="en-US"/>
        </w:rPr>
        <w:t>ichidan</w:t>
      </w:r>
      <w:r w:rsidR="002C0B0A" w:rsidRPr="00F774F7">
        <w:t xml:space="preserve"> </w:t>
      </w:r>
      <w:r w:rsidRPr="00450C09">
        <w:rPr>
          <w:lang w:val="en-US"/>
        </w:rPr>
        <w:t>eng</w:t>
      </w:r>
      <w:r w:rsidR="002C0B0A" w:rsidRPr="00F774F7">
        <w:t xml:space="preserve"> </w:t>
      </w:r>
      <w:r w:rsidRPr="00450C09">
        <w:rPr>
          <w:lang w:val="en-US"/>
        </w:rPr>
        <w:t>murakkab</w:t>
      </w:r>
      <w:r w:rsidR="002C0B0A" w:rsidRPr="00F774F7">
        <w:t xml:space="preserve"> </w:t>
      </w:r>
      <w:r w:rsidRPr="00450C09">
        <w:rPr>
          <w:lang w:val="en-US"/>
        </w:rPr>
        <w:t>masala</w:t>
      </w:r>
      <w:r w:rsidR="002C0B0A" w:rsidRPr="00F774F7">
        <w:t xml:space="preserve"> </w:t>
      </w:r>
      <w:r w:rsidRPr="00450C09">
        <w:rPr>
          <w:lang w:val="en-US"/>
        </w:rPr>
        <w:t>yechimi</w:t>
      </w:r>
      <w:r w:rsidR="002C0B0A" w:rsidRPr="00F774F7">
        <w:t xml:space="preserve"> </w:t>
      </w:r>
      <w:r w:rsidRPr="00450C09">
        <w:rPr>
          <w:lang w:val="en-US"/>
        </w:rPr>
        <w:t>baholanadi</w:t>
      </w:r>
      <w:r w:rsidR="002C0B0A" w:rsidRPr="00F774F7">
        <w:t xml:space="preserve">. </w:t>
      </w:r>
      <w:r w:rsidRPr="00450C09">
        <w:rPr>
          <w:lang w:val="en-US"/>
        </w:rPr>
        <w:t>Bu</w:t>
      </w:r>
      <w:r w:rsidR="002C0B0A" w:rsidRPr="00F774F7">
        <w:t xml:space="preserve"> </w:t>
      </w:r>
      <w:r w:rsidRPr="00450C09">
        <w:rPr>
          <w:lang w:val="en-US"/>
        </w:rPr>
        <w:t>tur</w:t>
      </w:r>
      <w:r w:rsidR="002C0B0A" w:rsidRPr="00F774F7">
        <w:t xml:space="preserve"> </w:t>
      </w:r>
      <w:r w:rsidRPr="00450C09">
        <w:rPr>
          <w:lang w:val="en-US"/>
        </w:rPr>
        <w:t>murakkab</w:t>
      </w:r>
      <w:r w:rsidR="002C0B0A" w:rsidRPr="00F774F7">
        <w:t xml:space="preserve"> </w:t>
      </w:r>
      <w:r w:rsidRPr="00450C09">
        <w:rPr>
          <w:lang w:val="en-US"/>
        </w:rPr>
        <w:t>va</w:t>
      </w:r>
      <w:r w:rsidR="002C0B0A" w:rsidRPr="00F774F7">
        <w:t xml:space="preserve"> </w:t>
      </w:r>
      <w:r w:rsidRPr="00450C09">
        <w:rPr>
          <w:lang w:val="en-US"/>
        </w:rPr>
        <w:t>mas</w:t>
      </w:r>
      <w:r w:rsidRPr="00F774F7">
        <w:t>’</w:t>
      </w:r>
      <w:r w:rsidRPr="00450C09">
        <w:rPr>
          <w:lang w:val="en-US"/>
        </w:rPr>
        <w:t>uliyatlidir</w:t>
      </w:r>
      <w:r w:rsidR="002C0B0A" w:rsidRPr="00F774F7">
        <w:t>.</w:t>
      </w:r>
    </w:p>
    <w:p w:rsidR="00E74F35" w:rsidRPr="00450C09" w:rsidRDefault="00E82E24">
      <w:pPr>
        <w:pStyle w:val="180"/>
        <w:numPr>
          <w:ilvl w:val="0"/>
          <w:numId w:val="78"/>
        </w:numPr>
        <w:shd w:val="clear" w:color="auto" w:fill="auto"/>
        <w:tabs>
          <w:tab w:val="left" w:pos="1075"/>
        </w:tabs>
        <w:spacing w:before="0" w:after="2389" w:line="367" w:lineRule="exact"/>
        <w:ind w:firstLine="760"/>
        <w:rPr>
          <w:lang w:val="en-US"/>
        </w:rPr>
      </w:pPr>
      <w:r>
        <w:pict>
          <v:shape id="_x0000_s1252" type="#_x0000_t75" style="position:absolute;left:0;text-align:left;margin-left:259pt;margin-top:70.2pt;width:212.65pt;height:164.25pt;z-index:-251621888;mso-wrap-distance-left:9.55pt;mso-wrap-distance-top:2.9pt;mso-wrap-distance-right:5pt;mso-position-horizontal-relative:margin" wrapcoords="0 0 21600 0 21600 21600 0 21600 0 0">
            <v:imagedata r:id="rId104" o:title="image56"/>
            <w10:wrap type="square" side="left" anchorx="margin"/>
          </v:shape>
        </w:pict>
      </w:r>
      <w:r w:rsidR="00450C09" w:rsidRPr="00450C09">
        <w:rPr>
          <w:lang w:val="en-US"/>
        </w:rPr>
        <w:t>tur</w:t>
      </w:r>
      <w:r w:rsidR="002C0B0A" w:rsidRPr="00450C09">
        <w:rPr>
          <w:lang w:val="en-US"/>
        </w:rPr>
        <w:t xml:space="preserve"> </w:t>
      </w:r>
      <w:r w:rsidR="00450C09" w:rsidRPr="00450C09">
        <w:rPr>
          <w:lang w:val="en-US"/>
        </w:rPr>
        <w:t>amaliy</w:t>
      </w:r>
      <w:r w:rsidR="002C0B0A" w:rsidRPr="00450C09">
        <w:rPr>
          <w:lang w:val="en-US"/>
        </w:rPr>
        <w:t xml:space="preserve">. </w:t>
      </w:r>
      <w:r w:rsidR="00450C09" w:rsidRPr="00450C09">
        <w:rPr>
          <w:lang w:val="en-US"/>
        </w:rPr>
        <w:t>O’quvchilarning</w:t>
      </w:r>
      <w:r w:rsidR="002C0B0A" w:rsidRPr="00450C09">
        <w:rPr>
          <w:lang w:val="en-US"/>
        </w:rPr>
        <w:t xml:space="preserve"> </w:t>
      </w:r>
      <w:r w:rsidR="00450C09" w:rsidRPr="00450C09">
        <w:rPr>
          <w:lang w:val="en-US"/>
        </w:rPr>
        <w:t>kimyo</w:t>
      </w:r>
      <w:r w:rsidR="002C0B0A" w:rsidRPr="00450C09">
        <w:rPr>
          <w:lang w:val="en-US"/>
        </w:rPr>
        <w:t xml:space="preserve"> </w:t>
      </w:r>
      <w:r w:rsidR="00450C09" w:rsidRPr="00450C09">
        <w:rPr>
          <w:lang w:val="en-US"/>
        </w:rPr>
        <w:t>laboratoriyasida</w:t>
      </w:r>
      <w:r w:rsidR="002C0B0A" w:rsidRPr="00450C09">
        <w:rPr>
          <w:lang w:val="en-US"/>
        </w:rPr>
        <w:t xml:space="preserve"> </w:t>
      </w:r>
      <w:r w:rsidR="00450C09" w:rsidRPr="00450C09">
        <w:rPr>
          <w:lang w:val="en-US"/>
        </w:rPr>
        <w:t>ishlash</w:t>
      </w:r>
      <w:r w:rsidR="002C0B0A" w:rsidRPr="00450C09">
        <w:rPr>
          <w:lang w:val="en-US"/>
        </w:rPr>
        <w:t xml:space="preserve"> </w:t>
      </w:r>
      <w:r w:rsidR="00450C09" w:rsidRPr="00450C09">
        <w:rPr>
          <w:lang w:val="en-US"/>
        </w:rPr>
        <w:t>ko’nikmalari</w:t>
      </w:r>
      <w:r w:rsidR="002C0B0A" w:rsidRPr="00450C09">
        <w:rPr>
          <w:lang w:val="en-US"/>
        </w:rPr>
        <w:t xml:space="preserve"> </w:t>
      </w:r>
      <w:r w:rsidR="00450C09" w:rsidRPr="00450C09">
        <w:rPr>
          <w:lang w:val="en-US"/>
        </w:rPr>
        <w:t>baholanadi</w:t>
      </w:r>
      <w:r w:rsidR="002C0B0A" w:rsidRPr="00450C09">
        <w:rPr>
          <w:lang w:val="en-US"/>
        </w:rPr>
        <w:t xml:space="preserve">. </w:t>
      </w:r>
      <w:r w:rsidR="00450C09" w:rsidRPr="00450C09">
        <w:rPr>
          <w:lang w:val="en-US"/>
        </w:rPr>
        <w:t>Bunda</w:t>
      </w:r>
      <w:r w:rsidR="002C0B0A" w:rsidRPr="00450C09">
        <w:rPr>
          <w:lang w:val="en-US"/>
        </w:rPr>
        <w:t xml:space="preserve"> </w:t>
      </w:r>
      <w:r w:rsidR="00450C09" w:rsidRPr="00450C09">
        <w:rPr>
          <w:lang w:val="en-US"/>
        </w:rPr>
        <w:t>o’quvchilar</w:t>
      </w:r>
      <w:r w:rsidR="002C0B0A" w:rsidRPr="00450C09">
        <w:rPr>
          <w:lang w:val="en-US"/>
        </w:rPr>
        <w:t xml:space="preserve"> </w:t>
      </w:r>
      <w:r w:rsidR="00450C09" w:rsidRPr="00450C09">
        <w:rPr>
          <w:lang w:val="en-US"/>
        </w:rPr>
        <w:t>berilgan</w:t>
      </w:r>
      <w:r w:rsidR="002C0B0A" w:rsidRPr="00450C09">
        <w:rPr>
          <w:lang w:val="en-US"/>
        </w:rPr>
        <w:t xml:space="preserve"> </w:t>
      </w:r>
      <w:r w:rsidR="00450C09" w:rsidRPr="00450C09">
        <w:rPr>
          <w:lang w:val="en-US"/>
        </w:rPr>
        <w:t>moddani</w:t>
      </w:r>
      <w:r w:rsidR="002C0B0A" w:rsidRPr="00450C09">
        <w:rPr>
          <w:lang w:val="en-US"/>
        </w:rPr>
        <w:t xml:space="preserve"> </w:t>
      </w:r>
      <w:r w:rsidR="00450C09" w:rsidRPr="00450C09">
        <w:rPr>
          <w:lang w:val="en-US"/>
        </w:rPr>
        <w:t>tegishli</w:t>
      </w:r>
      <w:r w:rsidR="002C0B0A" w:rsidRPr="00450C09">
        <w:rPr>
          <w:lang w:val="en-US"/>
        </w:rPr>
        <w:t xml:space="preserve"> </w:t>
      </w:r>
      <w:r w:rsidR="00450C09" w:rsidRPr="00450C09">
        <w:rPr>
          <w:lang w:val="en-US"/>
        </w:rPr>
        <w:t>metodika</w:t>
      </w:r>
      <w:r w:rsidR="002C0B0A" w:rsidRPr="00450C09">
        <w:rPr>
          <w:lang w:val="en-US"/>
        </w:rPr>
        <w:t xml:space="preserve"> </w:t>
      </w:r>
      <w:r w:rsidR="00450C09" w:rsidRPr="00450C09">
        <w:rPr>
          <w:lang w:val="en-US"/>
        </w:rPr>
        <w:t>asosida</w:t>
      </w:r>
      <w:r w:rsidR="002C0B0A" w:rsidRPr="00450C09">
        <w:rPr>
          <w:lang w:val="en-US"/>
        </w:rPr>
        <w:t xml:space="preserve"> </w:t>
      </w:r>
      <w:r w:rsidR="00450C09" w:rsidRPr="00450C09">
        <w:rPr>
          <w:lang w:val="en-US"/>
        </w:rPr>
        <w:t>sintez</w:t>
      </w:r>
      <w:r w:rsidR="002C0B0A" w:rsidRPr="00450C09">
        <w:rPr>
          <w:lang w:val="en-US"/>
        </w:rPr>
        <w:t xml:space="preserve"> </w:t>
      </w:r>
      <w:r w:rsidR="00450C09" w:rsidRPr="00450C09">
        <w:rPr>
          <w:lang w:val="en-US"/>
        </w:rPr>
        <w:t>va</w:t>
      </w:r>
      <w:r w:rsidR="002C0B0A" w:rsidRPr="00450C09">
        <w:rPr>
          <w:lang w:val="en-US"/>
        </w:rPr>
        <w:t xml:space="preserve"> </w:t>
      </w:r>
      <w:r w:rsidR="00450C09" w:rsidRPr="00450C09">
        <w:rPr>
          <w:lang w:val="en-US"/>
        </w:rPr>
        <w:t>analiz</w:t>
      </w:r>
      <w:r w:rsidR="002C0B0A" w:rsidRPr="00450C09">
        <w:rPr>
          <w:lang w:val="en-US"/>
        </w:rPr>
        <w:t xml:space="preserve"> </w:t>
      </w:r>
      <w:r w:rsidR="00450C09" w:rsidRPr="00450C09">
        <w:rPr>
          <w:lang w:val="en-US"/>
        </w:rPr>
        <w:t>qilishi</w:t>
      </w:r>
      <w:r w:rsidR="002C0B0A" w:rsidRPr="00450C09">
        <w:rPr>
          <w:lang w:val="en-US"/>
        </w:rPr>
        <w:t xml:space="preserve"> </w:t>
      </w:r>
      <w:r w:rsidR="00450C09" w:rsidRPr="00450C09">
        <w:rPr>
          <w:lang w:val="en-US"/>
        </w:rPr>
        <w:t>kerak</w:t>
      </w:r>
      <w:r w:rsidR="002C0B0A" w:rsidRPr="00450C09">
        <w:rPr>
          <w:lang w:val="en-US"/>
        </w:rPr>
        <w:t xml:space="preserve"> </w:t>
      </w:r>
      <w:r w:rsidR="00450C09" w:rsidRPr="00450C09">
        <w:rPr>
          <w:lang w:val="en-US"/>
        </w:rPr>
        <w:t>bo’ladi</w:t>
      </w:r>
      <w:r w:rsidR="002C0B0A" w:rsidRPr="00450C09">
        <w:rPr>
          <w:lang w:val="en-US"/>
        </w:rPr>
        <w:t xml:space="preserve">. </w:t>
      </w:r>
      <w:r w:rsidR="00450C09" w:rsidRPr="00450C09">
        <w:rPr>
          <w:lang w:val="en-US"/>
        </w:rPr>
        <w:t>Tajriba</w:t>
      </w:r>
      <w:r w:rsidR="002C0B0A" w:rsidRPr="00450C09">
        <w:rPr>
          <w:lang w:val="en-US"/>
        </w:rPr>
        <w:t xml:space="preserve"> </w:t>
      </w:r>
      <w:r w:rsidR="00450C09" w:rsidRPr="00450C09">
        <w:rPr>
          <w:lang w:val="en-US"/>
        </w:rPr>
        <w:t>mavzusiga</w:t>
      </w:r>
      <w:r w:rsidR="002C0B0A" w:rsidRPr="00450C09">
        <w:rPr>
          <w:lang w:val="en-US"/>
        </w:rPr>
        <w:t xml:space="preserve"> </w:t>
      </w:r>
      <w:r w:rsidR="00450C09" w:rsidRPr="00450C09">
        <w:rPr>
          <w:lang w:val="en-US"/>
        </w:rPr>
        <w:t>oid</w:t>
      </w:r>
      <w:r w:rsidR="002C0B0A" w:rsidRPr="00450C09">
        <w:rPr>
          <w:lang w:val="en-US"/>
        </w:rPr>
        <w:t xml:space="preserve"> </w:t>
      </w:r>
      <w:r w:rsidR="00450C09" w:rsidRPr="00450C09">
        <w:rPr>
          <w:lang w:val="en-US"/>
        </w:rPr>
        <w:t>analitik</w:t>
      </w:r>
      <w:r w:rsidR="002C0B0A" w:rsidRPr="00450C09">
        <w:rPr>
          <w:lang w:val="en-US"/>
        </w:rPr>
        <w:t xml:space="preserve"> </w:t>
      </w:r>
      <w:r w:rsidR="00450C09" w:rsidRPr="00450C09">
        <w:rPr>
          <w:lang w:val="en-US"/>
        </w:rPr>
        <w:t>va</w:t>
      </w:r>
      <w:r w:rsidR="002C0B0A" w:rsidRPr="00450C09">
        <w:rPr>
          <w:lang w:val="en-US"/>
        </w:rPr>
        <w:t xml:space="preserve"> </w:t>
      </w:r>
      <w:r w:rsidR="00450C09" w:rsidRPr="00450C09">
        <w:rPr>
          <w:lang w:val="en-US"/>
        </w:rPr>
        <w:t>sintez</w:t>
      </w:r>
      <w:r w:rsidR="002C0B0A" w:rsidRPr="00450C09">
        <w:rPr>
          <w:lang w:val="en-US"/>
        </w:rPr>
        <w:t xml:space="preserve"> </w:t>
      </w:r>
      <w:r w:rsidR="00450C09" w:rsidRPr="00450C09">
        <w:rPr>
          <w:lang w:val="en-US"/>
        </w:rPr>
        <w:t>kimyosiga</w:t>
      </w:r>
      <w:r w:rsidR="002C0B0A" w:rsidRPr="00450C09">
        <w:rPr>
          <w:lang w:val="en-US"/>
        </w:rPr>
        <w:t xml:space="preserve"> </w:t>
      </w:r>
      <w:r w:rsidR="00450C09" w:rsidRPr="00450C09">
        <w:rPr>
          <w:lang w:val="en-US"/>
        </w:rPr>
        <w:t>oid</w:t>
      </w:r>
      <w:r w:rsidR="002C0B0A" w:rsidRPr="00450C09">
        <w:rPr>
          <w:lang w:val="en-US"/>
        </w:rPr>
        <w:t xml:space="preserve"> </w:t>
      </w:r>
      <w:r w:rsidR="00450C09" w:rsidRPr="00450C09">
        <w:rPr>
          <w:lang w:val="en-US"/>
        </w:rPr>
        <w:t>nazariy</w:t>
      </w:r>
      <w:r w:rsidR="002C0B0A" w:rsidRPr="00450C09">
        <w:rPr>
          <w:lang w:val="en-US"/>
        </w:rPr>
        <w:t xml:space="preserve"> </w:t>
      </w:r>
      <w:r w:rsidR="00450C09" w:rsidRPr="00450C09">
        <w:rPr>
          <w:lang w:val="en-US"/>
        </w:rPr>
        <w:t>savollar</w:t>
      </w:r>
      <w:r w:rsidR="002C0B0A" w:rsidRPr="00450C09">
        <w:rPr>
          <w:lang w:val="en-US"/>
        </w:rPr>
        <w:t xml:space="preserve"> </w:t>
      </w:r>
      <w:r w:rsidR="00450C09" w:rsidRPr="00450C09">
        <w:rPr>
          <w:lang w:val="en-US"/>
        </w:rPr>
        <w:t>ham</w:t>
      </w:r>
      <w:r w:rsidR="002C0B0A" w:rsidRPr="00450C09">
        <w:rPr>
          <w:lang w:val="en-US"/>
        </w:rPr>
        <w:t xml:space="preserve"> </w:t>
      </w:r>
      <w:r w:rsidR="00450C09" w:rsidRPr="00450C09">
        <w:rPr>
          <w:lang w:val="en-US"/>
        </w:rPr>
        <w:t>beriladi</w:t>
      </w:r>
      <w:r w:rsidR="002C0B0A" w:rsidRPr="00450C09">
        <w:rPr>
          <w:lang w:val="en-US"/>
        </w:rPr>
        <w:t>.</w:t>
      </w:r>
    </w:p>
    <w:p w:rsidR="00E74F35" w:rsidRPr="00450C09" w:rsidRDefault="002C0B0A">
      <w:pPr>
        <w:pStyle w:val="480"/>
        <w:shd w:val="clear" w:color="auto" w:fill="auto"/>
        <w:tabs>
          <w:tab w:val="left" w:pos="2184"/>
          <w:tab w:val="left" w:pos="4958"/>
          <w:tab w:val="left" w:pos="5739"/>
          <w:tab w:val="left" w:pos="7014"/>
        </w:tabs>
        <w:spacing w:before="0" w:line="80" w:lineRule="exact"/>
        <w:ind w:left="760"/>
        <w:rPr>
          <w:lang w:val="en-US"/>
        </w:rPr>
      </w:pPr>
      <w:r w:rsidRPr="00450C09">
        <w:rPr>
          <w:rStyle w:val="481"/>
          <w:lang w:val="en-US"/>
        </w:rPr>
        <w:tab/>
      </w:r>
      <w:r w:rsidR="00450C09" w:rsidRPr="00450C09">
        <w:rPr>
          <w:rStyle w:val="481"/>
          <w:lang w:val="en-US"/>
        </w:rPr>
        <w:t>O</w:t>
      </w:r>
    </w:p>
    <w:p w:rsidR="00795DAB" w:rsidRDefault="00795DAB">
      <w:pPr>
        <w:pStyle w:val="490"/>
        <w:shd w:val="clear" w:color="auto" w:fill="auto"/>
        <w:spacing w:line="200" w:lineRule="exact"/>
        <w:rPr>
          <w:rStyle w:val="491"/>
          <w:b/>
          <w:bCs/>
          <w:lang w:val="en-US"/>
        </w:rPr>
      </w:pPr>
    </w:p>
    <w:p w:rsidR="00795DAB" w:rsidRDefault="00795DAB">
      <w:pPr>
        <w:pStyle w:val="490"/>
        <w:shd w:val="clear" w:color="auto" w:fill="auto"/>
        <w:spacing w:line="200" w:lineRule="exact"/>
        <w:rPr>
          <w:rStyle w:val="491"/>
          <w:b/>
          <w:bCs/>
          <w:lang w:val="en-US"/>
        </w:rPr>
      </w:pPr>
    </w:p>
    <w:p w:rsidR="00795DAB" w:rsidRDefault="00795DAB">
      <w:pPr>
        <w:pStyle w:val="490"/>
        <w:shd w:val="clear" w:color="auto" w:fill="auto"/>
        <w:spacing w:line="200" w:lineRule="exact"/>
        <w:rPr>
          <w:rStyle w:val="491"/>
          <w:b/>
          <w:bCs/>
          <w:lang w:val="en-US"/>
        </w:rPr>
      </w:pPr>
    </w:p>
    <w:p w:rsidR="00795DAB" w:rsidRDefault="00795DAB">
      <w:pPr>
        <w:pStyle w:val="490"/>
        <w:shd w:val="clear" w:color="auto" w:fill="auto"/>
        <w:spacing w:line="200" w:lineRule="exact"/>
        <w:rPr>
          <w:rStyle w:val="491"/>
          <w:b/>
          <w:bCs/>
          <w:lang w:val="en-US"/>
        </w:rPr>
      </w:pPr>
    </w:p>
    <w:p w:rsidR="00E74F35" w:rsidRPr="00450C09" w:rsidRDefault="00795DAB">
      <w:pPr>
        <w:pStyle w:val="490"/>
        <w:shd w:val="clear" w:color="auto" w:fill="auto"/>
        <w:spacing w:line="200" w:lineRule="exact"/>
        <w:rPr>
          <w:lang w:val="en-US"/>
        </w:rPr>
        <w:sectPr w:rsidR="00E74F35" w:rsidRPr="00450C09">
          <w:headerReference w:type="default" r:id="rId105"/>
          <w:footerReference w:type="default" r:id="rId106"/>
          <w:headerReference w:type="first" r:id="rId107"/>
          <w:pgSz w:w="12344" w:h="17132"/>
          <w:pgMar w:top="1390" w:right="1037" w:bottom="907" w:left="1892" w:header="0" w:footer="3" w:gutter="0"/>
          <w:cols w:space="720"/>
          <w:noEndnote/>
          <w:titlePg/>
          <w:docGrid w:linePitch="360"/>
        </w:sectPr>
      </w:pPr>
      <w:r>
        <w:rPr>
          <w:rStyle w:val="491"/>
          <w:b/>
          <w:bCs/>
          <w:lang w:val="en-US"/>
        </w:rPr>
        <w:t xml:space="preserve">KimYO </w:t>
      </w:r>
      <w:r w:rsidR="002C0B0A" w:rsidRPr="00450C09">
        <w:rPr>
          <w:rStyle w:val="491"/>
          <w:b/>
          <w:bCs/>
          <w:lang w:val="en-US"/>
        </w:rPr>
        <w:t xml:space="preserve"> </w:t>
      </w:r>
      <w:r w:rsidR="00450C09" w:rsidRPr="00450C09">
        <w:rPr>
          <w:rStyle w:val="491"/>
          <w:b/>
          <w:bCs/>
          <w:lang w:val="en-US"/>
        </w:rPr>
        <w:t>fanini</w:t>
      </w:r>
      <w:r w:rsidR="002C0B0A" w:rsidRPr="00450C09">
        <w:rPr>
          <w:rStyle w:val="491"/>
          <w:b/>
          <w:bCs/>
          <w:lang w:val="en-US"/>
        </w:rPr>
        <w:t xml:space="preserve"> </w:t>
      </w:r>
      <w:r w:rsidR="00450C09" w:rsidRPr="00450C09">
        <w:rPr>
          <w:rStyle w:val="491"/>
          <w:b/>
          <w:bCs/>
          <w:lang w:val="en-US"/>
        </w:rPr>
        <w:t>o’qitish</w:t>
      </w:r>
      <w:r w:rsidR="002C0B0A" w:rsidRPr="00450C09">
        <w:rPr>
          <w:rStyle w:val="491"/>
          <w:b/>
          <w:bCs/>
          <w:lang w:val="en-US"/>
        </w:rPr>
        <w:t xml:space="preserve"> </w:t>
      </w:r>
      <w:r w:rsidR="00450C09" w:rsidRPr="00450C09">
        <w:rPr>
          <w:rStyle w:val="491"/>
          <w:b/>
          <w:bCs/>
          <w:lang w:val="en-US"/>
        </w:rPr>
        <w:t>metodikasi</w:t>
      </w:r>
      <w:r w:rsidR="002C0B0A" w:rsidRPr="00450C09">
        <w:rPr>
          <w:rStyle w:val="491"/>
          <w:b/>
          <w:bCs/>
          <w:lang w:val="en-US"/>
        </w:rPr>
        <w:t xml:space="preserve"> </w:t>
      </w:r>
      <w:r w:rsidR="00450C09" w:rsidRPr="00450C09">
        <w:rPr>
          <w:rStyle w:val="491"/>
          <w:b/>
          <w:bCs/>
          <w:lang w:val="en-US"/>
        </w:rPr>
        <w:t>moduli</w:t>
      </w:r>
      <w:r w:rsidR="002C0B0A" w:rsidRPr="00450C09">
        <w:rPr>
          <w:rStyle w:val="491"/>
          <w:b/>
          <w:bCs/>
          <w:lang w:val="en-US"/>
        </w:rPr>
        <w:t xml:space="preserve"> </w:t>
      </w:r>
      <w:r>
        <w:rPr>
          <w:rStyle w:val="491"/>
          <w:b/>
          <w:bCs/>
          <w:lang w:val="en-US"/>
        </w:rPr>
        <w:t>bo’Y</w:t>
      </w:r>
      <w:r w:rsidR="00450C09" w:rsidRPr="00450C09">
        <w:rPr>
          <w:rStyle w:val="491"/>
          <w:b/>
          <w:bCs/>
          <w:lang w:val="en-US"/>
        </w:rPr>
        <w:t>icha</w:t>
      </w:r>
      <w:r w:rsidR="002C0B0A" w:rsidRPr="00450C09">
        <w:rPr>
          <w:rStyle w:val="491"/>
          <w:b/>
          <w:bCs/>
          <w:lang w:val="en-US"/>
        </w:rPr>
        <w:t xml:space="preserve"> </w:t>
      </w:r>
      <w:r w:rsidR="00450C09" w:rsidRPr="00450C09">
        <w:rPr>
          <w:rStyle w:val="491"/>
          <w:b/>
          <w:bCs/>
          <w:lang w:val="en-US"/>
        </w:rPr>
        <w:t>o’quv</w:t>
      </w:r>
      <w:r w:rsidR="002C0B0A" w:rsidRPr="00450C09">
        <w:rPr>
          <w:rStyle w:val="491"/>
          <w:b/>
          <w:bCs/>
          <w:lang w:val="en-US"/>
        </w:rPr>
        <w:t>-</w:t>
      </w:r>
      <w:r w:rsidR="00450C09" w:rsidRPr="00450C09">
        <w:rPr>
          <w:rStyle w:val="491"/>
          <w:b/>
          <w:bCs/>
          <w:lang w:val="en-US"/>
        </w:rPr>
        <w:t>uslubii</w:t>
      </w:r>
      <w:r w:rsidR="002C0B0A" w:rsidRPr="00450C09">
        <w:rPr>
          <w:rStyle w:val="491"/>
          <w:b/>
          <w:bCs/>
          <w:lang w:val="en-US"/>
        </w:rPr>
        <w:t xml:space="preserve"> </w:t>
      </w:r>
      <w:r w:rsidR="00450C09" w:rsidRPr="00450C09">
        <w:rPr>
          <w:rStyle w:val="491"/>
          <w:b/>
          <w:bCs/>
          <w:lang w:val="en-US"/>
        </w:rPr>
        <w:t>majmu</w:t>
      </w:r>
      <w:r>
        <w:rPr>
          <w:rStyle w:val="491"/>
          <w:b/>
          <w:bCs/>
          <w:lang w:val="en-US"/>
        </w:rPr>
        <w:t>a</w:t>
      </w:r>
    </w:p>
    <w:p w:rsidR="00E74F35" w:rsidRPr="00450C09" w:rsidRDefault="00E82E24" w:rsidP="00795DAB">
      <w:pPr>
        <w:pStyle w:val="180"/>
        <w:shd w:val="clear" w:color="auto" w:fill="auto"/>
        <w:spacing w:before="0" w:after="0" w:line="370" w:lineRule="exact"/>
        <w:rPr>
          <w:lang w:val="en-US"/>
        </w:rPr>
      </w:pPr>
      <w:r>
        <w:lastRenderedPageBreak/>
        <w:pict>
          <v:shape id="_x0000_s1256" type="#_x0000_t75" style="position:absolute;left:0;text-align:left;margin-left:258.2pt;margin-top:3.2pt;width:213.65pt;height:127.9pt;z-index:-251620864;mso-wrap-distance-left:9.1pt;mso-wrap-distance-right:5pt;mso-wrap-distance-bottom:5.75pt;mso-position-horizontal-relative:margin" wrapcoords="0 0 21600 0 21600 21600 0 21600 0 0">
            <v:imagedata r:id="rId108" o:title="image57"/>
            <w10:wrap type="square" side="left" anchorx="margin"/>
          </v:shape>
        </w:pict>
      </w:r>
      <w:r w:rsidR="002C0B0A" w:rsidRPr="00450C09">
        <w:rPr>
          <w:lang w:val="en-US"/>
        </w:rPr>
        <w:t xml:space="preserve">2015 </w:t>
      </w:r>
      <w:r w:rsidR="00450C09" w:rsidRPr="00450C09">
        <w:rPr>
          <w:lang w:val="en-US"/>
        </w:rPr>
        <w:t>yil</w:t>
      </w:r>
      <w:r w:rsidR="002C0B0A" w:rsidRPr="00450C09">
        <w:rPr>
          <w:lang w:val="en-US"/>
        </w:rPr>
        <w:t xml:space="preserve"> </w:t>
      </w:r>
      <w:r w:rsidR="00450C09" w:rsidRPr="00450C09">
        <w:rPr>
          <w:lang w:val="en-US"/>
        </w:rPr>
        <w:t>Yerevanda</w:t>
      </w:r>
      <w:r w:rsidR="002C0B0A" w:rsidRPr="00450C09">
        <w:rPr>
          <w:lang w:val="en-US"/>
        </w:rPr>
        <w:t xml:space="preserve"> 49-</w:t>
      </w:r>
      <w:r w:rsidR="00450C09" w:rsidRPr="00450C09">
        <w:rPr>
          <w:lang w:val="en-US"/>
        </w:rPr>
        <w:t>Mendeleyev</w:t>
      </w:r>
      <w:r w:rsidR="002C0B0A" w:rsidRPr="00450C09">
        <w:rPr>
          <w:lang w:val="en-US"/>
        </w:rPr>
        <w:t xml:space="preserve"> </w:t>
      </w:r>
      <w:r w:rsidR="00450C09" w:rsidRPr="00450C09">
        <w:rPr>
          <w:lang w:val="en-US"/>
        </w:rPr>
        <w:t>olimpiadasida</w:t>
      </w:r>
      <w:r w:rsidR="002C0B0A" w:rsidRPr="00450C09">
        <w:rPr>
          <w:lang w:val="en-US"/>
        </w:rPr>
        <w:t xml:space="preserve"> </w:t>
      </w:r>
      <w:r w:rsidR="00450C09" w:rsidRPr="00450C09">
        <w:rPr>
          <w:lang w:val="en-US"/>
        </w:rPr>
        <w:t>Lutfullayev</w:t>
      </w:r>
      <w:r w:rsidR="002C0B0A" w:rsidRPr="00450C09">
        <w:rPr>
          <w:lang w:val="en-US"/>
        </w:rPr>
        <w:t xml:space="preserve"> </w:t>
      </w:r>
      <w:r w:rsidR="00450C09" w:rsidRPr="00450C09">
        <w:rPr>
          <w:lang w:val="en-US"/>
        </w:rPr>
        <w:t>Farrux</w:t>
      </w:r>
      <w:r w:rsidR="002C0B0A" w:rsidRPr="00450C09">
        <w:rPr>
          <w:lang w:val="en-US"/>
        </w:rPr>
        <w:t xml:space="preserve"> </w:t>
      </w:r>
      <w:r w:rsidR="00450C09" w:rsidRPr="00450C09">
        <w:rPr>
          <w:lang w:val="en-US"/>
        </w:rPr>
        <w:t>kumush</w:t>
      </w:r>
      <w:r w:rsidR="002C0B0A" w:rsidRPr="00450C09">
        <w:rPr>
          <w:lang w:val="en-US"/>
        </w:rPr>
        <w:t xml:space="preserve">, </w:t>
      </w:r>
      <w:r w:rsidR="00450C09" w:rsidRPr="00450C09">
        <w:rPr>
          <w:lang w:val="en-US"/>
        </w:rPr>
        <w:t>Shoanvarov</w:t>
      </w:r>
      <w:r w:rsidR="002C0B0A" w:rsidRPr="00450C09">
        <w:rPr>
          <w:lang w:val="en-US"/>
        </w:rPr>
        <w:t xml:space="preserve"> </w:t>
      </w:r>
      <w:r w:rsidR="00450C09" w:rsidRPr="00450C09">
        <w:rPr>
          <w:lang w:val="en-US"/>
        </w:rPr>
        <w:t>Shoxrux</w:t>
      </w:r>
      <w:r w:rsidR="002C0B0A" w:rsidRPr="00450C09">
        <w:rPr>
          <w:lang w:val="en-US"/>
        </w:rPr>
        <w:t>,</w:t>
      </w:r>
    </w:p>
    <w:p w:rsidR="00E74F35" w:rsidRPr="00450C09" w:rsidRDefault="00450C09">
      <w:pPr>
        <w:pStyle w:val="180"/>
        <w:shd w:val="clear" w:color="auto" w:fill="auto"/>
        <w:spacing w:before="0" w:after="0" w:line="370" w:lineRule="exact"/>
        <w:rPr>
          <w:lang w:val="en-US"/>
        </w:rPr>
      </w:pPr>
      <w:r w:rsidRPr="00450C09">
        <w:rPr>
          <w:lang w:val="en-US"/>
        </w:rPr>
        <w:t>Yusupaliyeva</w:t>
      </w:r>
      <w:r w:rsidR="002C0B0A" w:rsidRPr="00450C09">
        <w:rPr>
          <w:lang w:val="en-US"/>
        </w:rPr>
        <w:t xml:space="preserve"> </w:t>
      </w:r>
      <w:r w:rsidRPr="00450C09">
        <w:rPr>
          <w:lang w:val="en-US"/>
        </w:rPr>
        <w:t>Dilnora</w:t>
      </w:r>
      <w:r w:rsidR="002C0B0A" w:rsidRPr="00450C09">
        <w:rPr>
          <w:lang w:val="en-US"/>
        </w:rPr>
        <w:t>,</w:t>
      </w:r>
      <w:r w:rsidRPr="00450C09">
        <w:rPr>
          <w:lang w:val="en-US"/>
        </w:rPr>
        <w:t>Abdugabborov</w:t>
      </w:r>
      <w:r w:rsidR="002C0B0A" w:rsidRPr="00450C09">
        <w:rPr>
          <w:lang w:val="en-US"/>
        </w:rPr>
        <w:t xml:space="preserve"> </w:t>
      </w:r>
      <w:r w:rsidRPr="00450C09">
        <w:rPr>
          <w:lang w:val="en-US"/>
        </w:rPr>
        <w:t>Boburbek</w:t>
      </w:r>
      <w:r w:rsidR="002C0B0A" w:rsidRPr="00450C09">
        <w:rPr>
          <w:lang w:val="en-US"/>
        </w:rPr>
        <w:t xml:space="preserve">, </w:t>
      </w:r>
      <w:r w:rsidRPr="00450C09">
        <w:rPr>
          <w:lang w:val="en-US"/>
        </w:rPr>
        <w:t>Shoyunusov</w:t>
      </w:r>
      <w:r w:rsidR="002C0B0A" w:rsidRPr="00450C09">
        <w:rPr>
          <w:lang w:val="en-US"/>
        </w:rPr>
        <w:t xml:space="preserve"> </w:t>
      </w:r>
      <w:r w:rsidRPr="00450C09">
        <w:rPr>
          <w:lang w:val="en-US"/>
        </w:rPr>
        <w:t>Sarvarlar</w:t>
      </w:r>
      <w:r w:rsidR="002C0B0A" w:rsidRPr="00450C09">
        <w:rPr>
          <w:lang w:val="en-US"/>
        </w:rPr>
        <w:t xml:space="preserve"> </w:t>
      </w:r>
      <w:r w:rsidRPr="00450C09">
        <w:rPr>
          <w:lang w:val="en-US"/>
        </w:rPr>
        <w:t>bronza</w:t>
      </w:r>
      <w:r w:rsidR="002C0B0A" w:rsidRPr="00450C09">
        <w:rPr>
          <w:lang w:val="en-US"/>
        </w:rPr>
        <w:t xml:space="preserve">; 2016 </w:t>
      </w:r>
      <w:r w:rsidRPr="00450C09">
        <w:rPr>
          <w:lang w:val="en-US"/>
        </w:rPr>
        <w:t>yilda</w:t>
      </w:r>
      <w:r w:rsidR="002C0B0A" w:rsidRPr="00450C09">
        <w:rPr>
          <w:lang w:val="en-US"/>
        </w:rPr>
        <w:t xml:space="preserve"> </w:t>
      </w:r>
      <w:r w:rsidRPr="00450C09">
        <w:rPr>
          <w:lang w:val="en-US"/>
        </w:rPr>
        <w:t>Moskvada</w:t>
      </w:r>
      <w:r w:rsidR="002C0B0A" w:rsidRPr="00450C09">
        <w:rPr>
          <w:lang w:val="en-US"/>
        </w:rPr>
        <w:t xml:space="preserve"> 2-7 </w:t>
      </w:r>
      <w:r w:rsidRPr="00450C09">
        <w:rPr>
          <w:lang w:val="en-US"/>
        </w:rPr>
        <w:t>may</w:t>
      </w:r>
      <w:r w:rsidR="002C0B0A" w:rsidRPr="00450C09">
        <w:rPr>
          <w:lang w:val="en-US"/>
        </w:rPr>
        <w:t xml:space="preserve"> </w:t>
      </w:r>
      <w:r w:rsidRPr="00450C09">
        <w:rPr>
          <w:lang w:val="en-US"/>
        </w:rPr>
        <w:t>kunlari</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o’tgan</w:t>
      </w:r>
      <w:r w:rsidR="002C0B0A" w:rsidRPr="00450C09">
        <w:rPr>
          <w:lang w:val="en-US"/>
        </w:rPr>
        <w:t xml:space="preserve">. </w:t>
      </w:r>
      <w:r w:rsidRPr="00450C09">
        <w:rPr>
          <w:lang w:val="en-US"/>
        </w:rPr>
        <w:t>Shoyunusov</w:t>
      </w:r>
      <w:r w:rsidR="002C0B0A" w:rsidRPr="00450C09">
        <w:rPr>
          <w:lang w:val="en-US"/>
        </w:rPr>
        <w:t xml:space="preserve"> </w:t>
      </w:r>
      <w:r w:rsidRPr="00450C09">
        <w:rPr>
          <w:lang w:val="en-US"/>
        </w:rPr>
        <w:t>Sarvar</w:t>
      </w:r>
      <w:r w:rsidR="002C0B0A" w:rsidRPr="00450C09">
        <w:rPr>
          <w:lang w:val="en-US"/>
        </w:rPr>
        <w:t xml:space="preserve">, </w:t>
      </w:r>
      <w:r w:rsidRPr="00450C09">
        <w:rPr>
          <w:lang w:val="en-US"/>
        </w:rPr>
        <w:t>Daniyarov</w:t>
      </w:r>
      <w:r w:rsidR="002C0B0A" w:rsidRPr="00450C09">
        <w:rPr>
          <w:lang w:val="en-US"/>
        </w:rPr>
        <w:t xml:space="preserve"> </w:t>
      </w:r>
      <w:r w:rsidRPr="00450C09">
        <w:rPr>
          <w:lang w:val="en-US"/>
        </w:rPr>
        <w:t>Berdax</w:t>
      </w:r>
      <w:r w:rsidR="002C0B0A" w:rsidRPr="00450C09">
        <w:rPr>
          <w:lang w:val="en-US"/>
        </w:rPr>
        <w:t xml:space="preserve"> </w:t>
      </w:r>
      <w:r w:rsidRPr="00450C09">
        <w:rPr>
          <w:lang w:val="en-US"/>
        </w:rPr>
        <w:t>kumush</w:t>
      </w:r>
      <w:r w:rsidR="002C0B0A" w:rsidRPr="00450C09">
        <w:rPr>
          <w:lang w:val="en-US"/>
        </w:rPr>
        <w:t>,</w:t>
      </w:r>
    </w:p>
    <w:p w:rsidR="00E74F35" w:rsidRPr="00450C09" w:rsidRDefault="00450C09">
      <w:pPr>
        <w:pStyle w:val="180"/>
        <w:shd w:val="clear" w:color="auto" w:fill="auto"/>
        <w:tabs>
          <w:tab w:val="left" w:pos="4402"/>
          <w:tab w:val="left" w:pos="8472"/>
        </w:tabs>
        <w:spacing w:before="0" w:after="0" w:line="370" w:lineRule="exact"/>
        <w:rPr>
          <w:lang w:val="en-US"/>
        </w:rPr>
      </w:pPr>
      <w:r w:rsidRPr="00450C09">
        <w:rPr>
          <w:lang w:val="en-US"/>
        </w:rPr>
        <w:t>Omonova</w:t>
      </w:r>
      <w:r w:rsidR="002C0B0A" w:rsidRPr="00450C09">
        <w:rPr>
          <w:lang w:val="en-US"/>
        </w:rPr>
        <w:tab/>
      </w:r>
      <w:r w:rsidRPr="00450C09">
        <w:rPr>
          <w:lang w:val="en-US"/>
        </w:rPr>
        <w:t>Charos</w:t>
      </w:r>
      <w:r w:rsidR="002C0B0A" w:rsidRPr="00450C09">
        <w:rPr>
          <w:lang w:val="en-US"/>
        </w:rPr>
        <w:tab/>
      </w:r>
      <w:r w:rsidRPr="00450C09">
        <w:rPr>
          <w:lang w:val="en-US"/>
        </w:rPr>
        <w:t>bronza</w:t>
      </w:r>
      <w:r w:rsidR="002C0B0A" w:rsidRPr="00450C09">
        <w:rPr>
          <w:lang w:val="en-US"/>
        </w:rPr>
        <w:t>;</w:t>
      </w:r>
    </w:p>
    <w:p w:rsidR="00E74F35" w:rsidRPr="00450C09" w:rsidRDefault="002C0B0A">
      <w:pPr>
        <w:pStyle w:val="180"/>
        <w:shd w:val="clear" w:color="auto" w:fill="auto"/>
        <w:spacing w:before="0" w:after="0" w:line="370" w:lineRule="exact"/>
        <w:rPr>
          <w:lang w:val="en-US"/>
        </w:rPr>
      </w:pPr>
      <w:r w:rsidRPr="00450C09">
        <w:rPr>
          <w:lang w:val="en-US"/>
        </w:rPr>
        <w:t xml:space="preserve">2017 </w:t>
      </w:r>
      <w:r w:rsidR="00450C09" w:rsidRPr="00450C09">
        <w:rPr>
          <w:lang w:val="en-US"/>
        </w:rPr>
        <w:t>yil</w:t>
      </w:r>
      <w:r w:rsidRPr="00450C09">
        <w:rPr>
          <w:lang w:val="en-US"/>
        </w:rPr>
        <w:t xml:space="preserve"> 24-29 </w:t>
      </w:r>
      <w:r w:rsidR="00450C09" w:rsidRPr="00450C09">
        <w:rPr>
          <w:lang w:val="en-US"/>
        </w:rPr>
        <w:t>aprelda</w:t>
      </w:r>
      <w:r w:rsidRPr="00450C09">
        <w:rPr>
          <w:lang w:val="en-US"/>
        </w:rPr>
        <w:t xml:space="preserve"> </w:t>
      </w:r>
      <w:r w:rsidR="00450C09" w:rsidRPr="00450C09">
        <w:rPr>
          <w:lang w:val="en-US"/>
        </w:rPr>
        <w:t>Astanada</w:t>
      </w:r>
      <w:r w:rsidRPr="00450C09">
        <w:rPr>
          <w:lang w:val="en-US"/>
        </w:rPr>
        <w:t xml:space="preserve"> 51- </w:t>
      </w:r>
      <w:r w:rsidR="00450C09" w:rsidRPr="00450C09">
        <w:rPr>
          <w:lang w:val="en-US"/>
        </w:rPr>
        <w:t>Mendeleyev</w:t>
      </w:r>
      <w:r w:rsidRPr="00450C09">
        <w:rPr>
          <w:lang w:val="en-US"/>
        </w:rPr>
        <w:t xml:space="preserve"> </w:t>
      </w:r>
      <w:r w:rsidR="00450C09" w:rsidRPr="00450C09">
        <w:rPr>
          <w:lang w:val="en-US"/>
        </w:rPr>
        <w:t>olimpiadasida</w:t>
      </w:r>
      <w:r w:rsidRPr="00450C09">
        <w:rPr>
          <w:lang w:val="en-US"/>
        </w:rPr>
        <w:t xml:space="preserve"> </w:t>
      </w:r>
      <w:r w:rsidR="00450C09" w:rsidRPr="00450C09">
        <w:rPr>
          <w:lang w:val="en-US"/>
        </w:rPr>
        <w:t>Muxsumov</w:t>
      </w:r>
      <w:r w:rsidRPr="00450C09">
        <w:rPr>
          <w:lang w:val="en-US"/>
        </w:rPr>
        <w:t xml:space="preserve"> </w:t>
      </w:r>
      <w:r w:rsidR="00450C09" w:rsidRPr="00450C09">
        <w:rPr>
          <w:lang w:val="en-US"/>
        </w:rPr>
        <w:t>Asilbek</w:t>
      </w:r>
      <w:r w:rsidRPr="00450C09">
        <w:rPr>
          <w:lang w:val="en-US"/>
        </w:rPr>
        <w:t xml:space="preserve">, </w:t>
      </w:r>
      <w:r w:rsidR="00450C09" w:rsidRPr="00450C09">
        <w:rPr>
          <w:lang w:val="en-US"/>
        </w:rPr>
        <w:t>Xakimov</w:t>
      </w:r>
      <w:r w:rsidRPr="00450C09">
        <w:rPr>
          <w:lang w:val="en-US"/>
        </w:rPr>
        <w:t xml:space="preserve"> </w:t>
      </w:r>
      <w:r w:rsidR="00450C09" w:rsidRPr="00450C09">
        <w:rPr>
          <w:lang w:val="en-US"/>
        </w:rPr>
        <w:t>Aziz</w:t>
      </w:r>
      <w:r w:rsidRPr="00450C09">
        <w:rPr>
          <w:lang w:val="en-US"/>
        </w:rPr>
        <w:t xml:space="preserve">, </w:t>
      </w:r>
      <w:r w:rsidR="00450C09" w:rsidRPr="00450C09">
        <w:rPr>
          <w:lang w:val="en-US"/>
        </w:rPr>
        <w:t>Abduxakimov</w:t>
      </w:r>
      <w:r w:rsidRPr="00450C09">
        <w:rPr>
          <w:lang w:val="en-US"/>
        </w:rPr>
        <w:t xml:space="preserve"> </w:t>
      </w:r>
      <w:r w:rsidR="00450C09" w:rsidRPr="00450C09">
        <w:rPr>
          <w:lang w:val="en-US"/>
        </w:rPr>
        <w:t>Javoxirbek</w:t>
      </w:r>
      <w:r w:rsidRPr="00450C09">
        <w:rPr>
          <w:lang w:val="en-US"/>
        </w:rPr>
        <w:t xml:space="preserve">, </w:t>
      </w:r>
      <w:r w:rsidR="00450C09" w:rsidRPr="00450C09">
        <w:rPr>
          <w:lang w:val="en-US"/>
        </w:rPr>
        <w:t>Xakimboyeva</w:t>
      </w:r>
      <w:r w:rsidRPr="00450C09">
        <w:rPr>
          <w:lang w:val="en-US"/>
        </w:rPr>
        <w:t xml:space="preserve"> </w:t>
      </w:r>
      <w:r w:rsidR="00450C09" w:rsidRPr="00450C09">
        <w:rPr>
          <w:lang w:val="en-US"/>
        </w:rPr>
        <w:t>Dildora</w:t>
      </w:r>
      <w:r w:rsidRPr="00450C09">
        <w:rPr>
          <w:lang w:val="en-US"/>
        </w:rPr>
        <w:t xml:space="preserve">, </w:t>
      </w:r>
      <w:r w:rsidR="00450C09" w:rsidRPr="00450C09">
        <w:rPr>
          <w:lang w:val="en-US"/>
        </w:rPr>
        <w:t>Salomov</w:t>
      </w:r>
      <w:r w:rsidRPr="00450C09">
        <w:rPr>
          <w:lang w:val="en-US"/>
        </w:rPr>
        <w:t xml:space="preserve"> </w:t>
      </w:r>
      <w:r w:rsidR="00450C09" w:rsidRPr="00450C09">
        <w:rPr>
          <w:lang w:val="en-US"/>
        </w:rPr>
        <w:t>Mubosher</w:t>
      </w:r>
      <w:r w:rsidRPr="00450C09">
        <w:rPr>
          <w:lang w:val="en-US"/>
        </w:rPr>
        <w:t xml:space="preserve">, </w:t>
      </w:r>
      <w:r w:rsidR="00450C09" w:rsidRPr="00450C09">
        <w:rPr>
          <w:lang w:val="en-US"/>
        </w:rPr>
        <w:t>Kim</w:t>
      </w:r>
      <w:r w:rsidRPr="00450C09">
        <w:rPr>
          <w:lang w:val="en-US"/>
        </w:rPr>
        <w:t xml:space="preserve"> </w:t>
      </w:r>
      <w:r w:rsidR="00450C09" w:rsidRPr="00450C09">
        <w:rPr>
          <w:lang w:val="en-US"/>
        </w:rPr>
        <w:t>Ok</w:t>
      </w:r>
      <w:r w:rsidRPr="00450C09">
        <w:rPr>
          <w:lang w:val="en-US"/>
        </w:rPr>
        <w:t>-</w:t>
      </w:r>
      <w:r w:rsidR="00450C09" w:rsidRPr="00450C09">
        <w:rPr>
          <w:lang w:val="en-US"/>
        </w:rPr>
        <w:t>Sun</w:t>
      </w:r>
      <w:r w:rsidRPr="00450C09">
        <w:rPr>
          <w:lang w:val="en-US"/>
        </w:rPr>
        <w:t xml:space="preserve"> </w:t>
      </w:r>
      <w:r w:rsidR="00450C09" w:rsidRPr="00450C09">
        <w:rPr>
          <w:lang w:val="en-US"/>
        </w:rPr>
        <w:t>bronza</w:t>
      </w:r>
      <w:r w:rsidRPr="00450C09">
        <w:rPr>
          <w:lang w:val="en-US"/>
        </w:rPr>
        <w:t xml:space="preserve"> </w:t>
      </w:r>
      <w:r w:rsidR="00450C09" w:rsidRPr="00450C09">
        <w:rPr>
          <w:lang w:val="en-US"/>
        </w:rPr>
        <w:t>medallari</w:t>
      </w:r>
      <w:r w:rsidRPr="00450C09">
        <w:rPr>
          <w:lang w:val="en-US"/>
        </w:rPr>
        <w:t xml:space="preserve"> </w:t>
      </w:r>
      <w:r w:rsidR="00450C09" w:rsidRPr="00450C09">
        <w:rPr>
          <w:lang w:val="en-US"/>
        </w:rPr>
        <w:t>sohibi</w:t>
      </w:r>
      <w:r w:rsidRPr="00450C09">
        <w:rPr>
          <w:lang w:val="en-US"/>
        </w:rPr>
        <w:t xml:space="preserve"> </w:t>
      </w:r>
      <w:r w:rsidR="00450C09" w:rsidRPr="00450C09">
        <w:rPr>
          <w:lang w:val="en-US"/>
        </w:rPr>
        <w:t>bo’lishgan</w:t>
      </w:r>
      <w:r w:rsidRPr="00450C09">
        <w:rPr>
          <w:lang w:val="en-US"/>
        </w:rPr>
        <w:t>.</w:t>
      </w:r>
    </w:p>
    <w:p w:rsidR="00E74F35" w:rsidRPr="00450C09" w:rsidRDefault="002C0B0A">
      <w:pPr>
        <w:pStyle w:val="180"/>
        <w:shd w:val="clear" w:color="auto" w:fill="auto"/>
        <w:spacing w:before="0" w:after="304" w:line="370" w:lineRule="exact"/>
        <w:ind w:firstLine="940"/>
        <w:rPr>
          <w:lang w:val="en-US"/>
        </w:rPr>
      </w:pPr>
      <w:r w:rsidRPr="00450C09">
        <w:rPr>
          <w:lang w:val="en-US"/>
        </w:rPr>
        <w:t xml:space="preserve">2018 </w:t>
      </w:r>
      <w:r w:rsidR="00450C09" w:rsidRPr="00450C09">
        <w:rPr>
          <w:lang w:val="en-US"/>
        </w:rPr>
        <w:t>yildagi</w:t>
      </w:r>
      <w:r w:rsidRPr="00450C09">
        <w:rPr>
          <w:lang w:val="en-US"/>
        </w:rPr>
        <w:t xml:space="preserve"> </w:t>
      </w:r>
      <w:r w:rsidR="00450C09" w:rsidRPr="00450C09">
        <w:rPr>
          <w:lang w:val="en-US"/>
        </w:rPr>
        <w:t>Belarus</w:t>
      </w:r>
      <w:r w:rsidRPr="00450C09">
        <w:rPr>
          <w:lang w:val="en-US"/>
        </w:rPr>
        <w:t xml:space="preserve"> </w:t>
      </w:r>
      <w:r w:rsidR="00450C09" w:rsidRPr="00450C09">
        <w:rPr>
          <w:lang w:val="en-US"/>
        </w:rPr>
        <w:t>poytaxti</w:t>
      </w:r>
      <w:r w:rsidRPr="00450C09">
        <w:rPr>
          <w:lang w:val="en-US"/>
        </w:rPr>
        <w:t xml:space="preserve"> </w:t>
      </w:r>
      <w:r w:rsidR="00450C09" w:rsidRPr="00450C09">
        <w:rPr>
          <w:lang w:val="en-US"/>
        </w:rPr>
        <w:t>Minsk</w:t>
      </w:r>
      <w:r w:rsidRPr="00450C09">
        <w:rPr>
          <w:lang w:val="en-US"/>
        </w:rPr>
        <w:t xml:space="preserve"> </w:t>
      </w:r>
      <w:r w:rsidR="00450C09" w:rsidRPr="00450C09">
        <w:rPr>
          <w:lang w:val="en-US"/>
        </w:rPr>
        <w:t>shahrida</w:t>
      </w:r>
      <w:r w:rsidRPr="00450C09">
        <w:rPr>
          <w:lang w:val="en-US"/>
        </w:rPr>
        <w:t xml:space="preserve"> </w:t>
      </w:r>
      <w:r w:rsidR="00450C09" w:rsidRPr="00450C09">
        <w:rPr>
          <w:lang w:val="en-US"/>
        </w:rPr>
        <w:t>kimyo</w:t>
      </w:r>
      <w:r w:rsidRPr="00450C09">
        <w:rPr>
          <w:lang w:val="en-US"/>
        </w:rPr>
        <w:t xml:space="preserve"> </w:t>
      </w:r>
      <w:r w:rsidR="00450C09" w:rsidRPr="00450C09">
        <w:rPr>
          <w:lang w:val="en-US"/>
        </w:rPr>
        <w:t>fani</w:t>
      </w:r>
      <w:r w:rsidRPr="00450C09">
        <w:rPr>
          <w:lang w:val="en-US"/>
        </w:rPr>
        <w:t xml:space="preserve"> </w:t>
      </w:r>
      <w:r w:rsidR="00450C09" w:rsidRPr="00450C09">
        <w:rPr>
          <w:lang w:val="en-US"/>
        </w:rPr>
        <w:t>bo’yicha</w:t>
      </w:r>
      <w:r w:rsidRPr="00450C09">
        <w:rPr>
          <w:lang w:val="en-US"/>
        </w:rPr>
        <w:t xml:space="preserve"> 52-</w:t>
      </w:r>
      <w:r w:rsidR="00450C09" w:rsidRPr="00450C09">
        <w:rPr>
          <w:lang w:val="en-US"/>
        </w:rPr>
        <w:t>Xalqaro</w:t>
      </w:r>
      <w:r w:rsidRPr="00450C09">
        <w:rPr>
          <w:lang w:val="en-US"/>
        </w:rPr>
        <w:t xml:space="preserve"> </w:t>
      </w:r>
      <w:r w:rsidR="00450C09" w:rsidRPr="00450C09">
        <w:rPr>
          <w:lang w:val="en-US"/>
        </w:rPr>
        <w:t>Mendeleyev</w:t>
      </w:r>
      <w:r w:rsidRPr="00450C09">
        <w:rPr>
          <w:lang w:val="en-US"/>
        </w:rPr>
        <w:t xml:space="preserve"> </w:t>
      </w:r>
      <w:r w:rsidR="00450C09" w:rsidRPr="00450C09">
        <w:rPr>
          <w:lang w:val="en-US"/>
        </w:rPr>
        <w:t>olimpiadasida</w:t>
      </w:r>
      <w:r w:rsidRPr="00450C09">
        <w:rPr>
          <w:lang w:val="en-US"/>
        </w:rPr>
        <w:t xml:space="preserve"> </w:t>
      </w:r>
      <w:r w:rsidR="00450C09" w:rsidRPr="00450C09">
        <w:rPr>
          <w:lang w:val="en-US"/>
        </w:rPr>
        <w:t>dunyoning</w:t>
      </w:r>
      <w:r w:rsidRPr="00450C09">
        <w:rPr>
          <w:lang w:val="en-US"/>
        </w:rPr>
        <w:t xml:space="preserve"> 22 </w:t>
      </w:r>
      <w:r w:rsidR="00450C09" w:rsidRPr="00450C09">
        <w:rPr>
          <w:lang w:val="en-US"/>
        </w:rPr>
        <w:t>mamlakatidan</w:t>
      </w:r>
      <w:r w:rsidRPr="00450C09">
        <w:rPr>
          <w:lang w:val="en-US"/>
        </w:rPr>
        <w:t xml:space="preserve"> </w:t>
      </w:r>
      <w:r w:rsidR="00450C09" w:rsidRPr="00450C09">
        <w:rPr>
          <w:lang w:val="en-US"/>
        </w:rPr>
        <w:t>kelgan</w:t>
      </w:r>
      <w:r w:rsidRPr="00450C09">
        <w:rPr>
          <w:lang w:val="en-US"/>
        </w:rPr>
        <w:t xml:space="preserve"> 130 </w:t>
      </w:r>
      <w:r w:rsidR="00450C09" w:rsidRPr="00450C09">
        <w:rPr>
          <w:lang w:val="en-US"/>
        </w:rPr>
        <w:t>nafardan</w:t>
      </w:r>
      <w:r w:rsidRPr="00450C09">
        <w:rPr>
          <w:lang w:val="en-US"/>
        </w:rPr>
        <w:t xml:space="preserve"> </w:t>
      </w:r>
      <w:r w:rsidR="00450C09" w:rsidRPr="00450C09">
        <w:rPr>
          <w:lang w:val="en-US"/>
        </w:rPr>
        <w:t>ziyod</w:t>
      </w:r>
      <w:r w:rsidRPr="00450C09">
        <w:rPr>
          <w:lang w:val="en-US"/>
        </w:rPr>
        <w:t xml:space="preserve"> </w:t>
      </w:r>
      <w:r w:rsidR="00450C09" w:rsidRPr="00450C09">
        <w:rPr>
          <w:lang w:val="en-US"/>
        </w:rPr>
        <w:t>yoshlar</w:t>
      </w:r>
      <w:r w:rsidRPr="00450C09">
        <w:rPr>
          <w:lang w:val="en-US"/>
        </w:rPr>
        <w:t xml:space="preserve"> </w:t>
      </w:r>
      <w:r w:rsidR="00450C09" w:rsidRPr="00450C09">
        <w:rPr>
          <w:lang w:val="en-US"/>
        </w:rPr>
        <w:t>o’z</w:t>
      </w:r>
      <w:r w:rsidRPr="00450C09">
        <w:rPr>
          <w:lang w:val="en-US"/>
        </w:rPr>
        <w:t xml:space="preserve"> </w:t>
      </w:r>
      <w:r w:rsidR="00450C09" w:rsidRPr="00450C09">
        <w:rPr>
          <w:lang w:val="en-US"/>
        </w:rPr>
        <w:t>bilimini</w:t>
      </w:r>
      <w:r w:rsidRPr="00450C09">
        <w:rPr>
          <w:lang w:val="en-US"/>
        </w:rPr>
        <w:t xml:space="preserve"> </w:t>
      </w:r>
      <w:r w:rsidR="00450C09" w:rsidRPr="00450C09">
        <w:rPr>
          <w:lang w:val="en-US"/>
        </w:rPr>
        <w:t>sinovdan</w:t>
      </w:r>
      <w:r w:rsidRPr="00450C09">
        <w:rPr>
          <w:lang w:val="en-US"/>
        </w:rPr>
        <w:t xml:space="preserve"> </w:t>
      </w:r>
      <w:r w:rsidR="00450C09" w:rsidRPr="00450C09">
        <w:rPr>
          <w:lang w:val="en-US"/>
        </w:rPr>
        <w:t>o’tkazdi</w:t>
      </w:r>
      <w:r w:rsidRPr="00450C09">
        <w:rPr>
          <w:lang w:val="en-US"/>
        </w:rPr>
        <w:t xml:space="preserve">. </w:t>
      </w:r>
      <w:r w:rsidR="00450C09" w:rsidRPr="00450C09">
        <w:rPr>
          <w:lang w:val="en-US"/>
        </w:rPr>
        <w:t>E’tiborlisi</w:t>
      </w:r>
      <w:r w:rsidRPr="00450C09">
        <w:rPr>
          <w:lang w:val="en-US"/>
        </w:rPr>
        <w:t xml:space="preserve">, </w:t>
      </w:r>
      <w:r w:rsidR="00450C09" w:rsidRPr="00450C09">
        <w:rPr>
          <w:lang w:val="en-US"/>
        </w:rPr>
        <w:t>o’zbekistonlik</w:t>
      </w:r>
      <w:r w:rsidRPr="00450C09">
        <w:rPr>
          <w:lang w:val="en-US"/>
        </w:rPr>
        <w:t xml:space="preserve"> 12 </w:t>
      </w:r>
      <w:r w:rsidR="00450C09" w:rsidRPr="00450C09">
        <w:rPr>
          <w:lang w:val="en-US"/>
        </w:rPr>
        <w:t>nafar</w:t>
      </w:r>
      <w:r w:rsidRPr="00450C09">
        <w:rPr>
          <w:lang w:val="en-US"/>
        </w:rPr>
        <w:t xml:space="preserve"> </w:t>
      </w:r>
      <w:r w:rsidR="00450C09" w:rsidRPr="00450C09">
        <w:rPr>
          <w:lang w:val="en-US"/>
        </w:rPr>
        <w:t>maktab</w:t>
      </w:r>
      <w:r w:rsidRPr="00450C09">
        <w:rPr>
          <w:lang w:val="en-US"/>
        </w:rPr>
        <w:t xml:space="preserve"> </w:t>
      </w:r>
      <w:r w:rsidR="00450C09" w:rsidRPr="00450C09">
        <w:rPr>
          <w:lang w:val="en-US"/>
        </w:rPr>
        <w:t>o’quvchisi</w:t>
      </w:r>
      <w:r w:rsidRPr="00450C09">
        <w:rPr>
          <w:lang w:val="en-US"/>
        </w:rPr>
        <w:t xml:space="preserve"> </w:t>
      </w:r>
      <w:r w:rsidR="00450C09" w:rsidRPr="00450C09">
        <w:rPr>
          <w:lang w:val="en-US"/>
        </w:rPr>
        <w:t>mazkur</w:t>
      </w:r>
      <w:r w:rsidRPr="00450C09">
        <w:rPr>
          <w:lang w:val="en-US"/>
        </w:rPr>
        <w:t xml:space="preserve"> </w:t>
      </w:r>
      <w:r w:rsidR="00450C09" w:rsidRPr="00450C09">
        <w:rPr>
          <w:lang w:val="en-US"/>
        </w:rPr>
        <w:t>olimpiadada</w:t>
      </w:r>
      <w:r w:rsidRPr="00450C09">
        <w:rPr>
          <w:lang w:val="en-US"/>
        </w:rPr>
        <w:t xml:space="preserve"> </w:t>
      </w:r>
      <w:r w:rsidR="00450C09" w:rsidRPr="00450C09">
        <w:rPr>
          <w:lang w:val="en-US"/>
        </w:rPr>
        <w:t>muvaffaqiyatli</w:t>
      </w:r>
      <w:r w:rsidRPr="00450C09">
        <w:rPr>
          <w:lang w:val="en-US"/>
        </w:rPr>
        <w:t xml:space="preserve"> </w:t>
      </w:r>
      <w:r w:rsidR="00450C09" w:rsidRPr="00450C09">
        <w:rPr>
          <w:lang w:val="en-US"/>
        </w:rPr>
        <w:t>ishtirok</w:t>
      </w:r>
      <w:r w:rsidRPr="00450C09">
        <w:rPr>
          <w:lang w:val="en-US"/>
        </w:rPr>
        <w:t xml:space="preserve"> </w:t>
      </w:r>
      <w:r w:rsidR="00450C09" w:rsidRPr="00450C09">
        <w:rPr>
          <w:lang w:val="en-US"/>
        </w:rPr>
        <w:t>etdi</w:t>
      </w:r>
      <w:r w:rsidRPr="00450C09">
        <w:rPr>
          <w:lang w:val="en-US"/>
        </w:rPr>
        <w:t xml:space="preserve">. </w:t>
      </w:r>
      <w:r w:rsidR="00450C09" w:rsidRPr="00450C09">
        <w:rPr>
          <w:lang w:val="en-US"/>
        </w:rPr>
        <w:t>Musobaqa</w:t>
      </w:r>
      <w:r w:rsidRPr="00450C09">
        <w:rPr>
          <w:lang w:val="en-US"/>
        </w:rPr>
        <w:t xml:space="preserve"> </w:t>
      </w:r>
      <w:r w:rsidR="00450C09" w:rsidRPr="00450C09">
        <w:rPr>
          <w:lang w:val="en-US"/>
        </w:rPr>
        <w:t>natijalariga</w:t>
      </w:r>
      <w:r w:rsidRPr="00450C09">
        <w:rPr>
          <w:lang w:val="en-US"/>
        </w:rPr>
        <w:t xml:space="preserve"> </w:t>
      </w:r>
      <w:r w:rsidR="00450C09" w:rsidRPr="00450C09">
        <w:rPr>
          <w:lang w:val="en-US"/>
        </w:rPr>
        <w:t>ko’ra</w:t>
      </w:r>
      <w:r w:rsidRPr="00450C09">
        <w:rPr>
          <w:lang w:val="en-US"/>
        </w:rPr>
        <w:t xml:space="preserve"> </w:t>
      </w:r>
      <w:r w:rsidR="00450C09" w:rsidRPr="00450C09">
        <w:rPr>
          <w:lang w:val="en-US"/>
        </w:rPr>
        <w:t>Dildora</w:t>
      </w:r>
      <w:r w:rsidRPr="00450C09">
        <w:rPr>
          <w:lang w:val="en-US"/>
        </w:rPr>
        <w:t xml:space="preserve"> </w:t>
      </w:r>
      <w:r w:rsidR="00450C09" w:rsidRPr="00450C09">
        <w:rPr>
          <w:lang w:val="en-US"/>
        </w:rPr>
        <w:t>Hakimboyeva</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Zebuniso</w:t>
      </w:r>
      <w:r w:rsidRPr="00450C09">
        <w:rPr>
          <w:lang w:val="en-US"/>
        </w:rPr>
        <w:t xml:space="preserve"> </w:t>
      </w:r>
      <w:r w:rsidR="00450C09" w:rsidRPr="00450C09">
        <w:rPr>
          <w:lang w:val="en-US"/>
        </w:rPr>
        <w:t>Tursunova</w:t>
      </w:r>
      <w:r w:rsidRPr="00450C09">
        <w:rPr>
          <w:lang w:val="en-US"/>
        </w:rPr>
        <w:t xml:space="preserve"> </w:t>
      </w:r>
      <w:r w:rsidR="00450C09" w:rsidRPr="00450C09">
        <w:rPr>
          <w:lang w:val="en-US"/>
        </w:rPr>
        <w:t>kumush</w:t>
      </w:r>
      <w:r w:rsidRPr="00450C09">
        <w:rPr>
          <w:lang w:val="en-US"/>
        </w:rPr>
        <w:t xml:space="preserve"> </w:t>
      </w:r>
      <w:r w:rsidR="00450C09" w:rsidRPr="00450C09">
        <w:rPr>
          <w:lang w:val="en-US"/>
        </w:rPr>
        <w:t>medali</w:t>
      </w:r>
      <w:r w:rsidRPr="00450C09">
        <w:rPr>
          <w:lang w:val="en-US"/>
        </w:rPr>
        <w:t xml:space="preserve"> </w:t>
      </w:r>
      <w:r w:rsidR="00450C09" w:rsidRPr="00450C09">
        <w:rPr>
          <w:lang w:val="en-US"/>
        </w:rPr>
        <w:t>sohibi</w:t>
      </w:r>
      <w:r w:rsidRPr="00450C09">
        <w:rPr>
          <w:lang w:val="en-US"/>
        </w:rPr>
        <w:t xml:space="preserve"> </w:t>
      </w:r>
      <w:r w:rsidR="00450C09" w:rsidRPr="00450C09">
        <w:rPr>
          <w:lang w:val="en-US"/>
        </w:rPr>
        <w:t>bo’ldi</w:t>
      </w:r>
      <w:r w:rsidRPr="00450C09">
        <w:rPr>
          <w:lang w:val="en-US"/>
        </w:rPr>
        <w:t xml:space="preserve">. </w:t>
      </w:r>
      <w:r w:rsidR="00450C09" w:rsidRPr="00450C09">
        <w:rPr>
          <w:lang w:val="en-US"/>
        </w:rPr>
        <w:t>Saida</w:t>
      </w:r>
      <w:r w:rsidRPr="00450C09">
        <w:rPr>
          <w:lang w:val="en-US"/>
        </w:rPr>
        <w:t xml:space="preserve"> </w:t>
      </w:r>
      <w:r w:rsidR="00450C09" w:rsidRPr="00450C09">
        <w:rPr>
          <w:lang w:val="en-US"/>
        </w:rPr>
        <w:t>Ortiqboyeva</w:t>
      </w:r>
      <w:r w:rsidRPr="00450C09">
        <w:rPr>
          <w:lang w:val="en-US"/>
        </w:rPr>
        <w:t xml:space="preserve">, </w:t>
      </w:r>
      <w:r w:rsidR="00450C09" w:rsidRPr="00450C09">
        <w:rPr>
          <w:lang w:val="en-US"/>
        </w:rPr>
        <w:t>Islomjon</w:t>
      </w:r>
      <w:r w:rsidRPr="00450C09">
        <w:rPr>
          <w:lang w:val="en-US"/>
        </w:rPr>
        <w:t xml:space="preserve"> </w:t>
      </w:r>
      <w:r w:rsidR="00450C09" w:rsidRPr="00450C09">
        <w:rPr>
          <w:lang w:val="en-US"/>
        </w:rPr>
        <w:t>Karimov</w:t>
      </w:r>
      <w:r w:rsidRPr="00450C09">
        <w:rPr>
          <w:lang w:val="en-US"/>
        </w:rPr>
        <w:t xml:space="preserve">, </w:t>
      </w:r>
      <w:r w:rsidR="00450C09" w:rsidRPr="00450C09">
        <w:rPr>
          <w:lang w:val="en-US"/>
        </w:rPr>
        <w:t>Ulug’bek</w:t>
      </w:r>
      <w:r w:rsidRPr="00450C09">
        <w:rPr>
          <w:lang w:val="en-US"/>
        </w:rPr>
        <w:t xml:space="preserve"> </w:t>
      </w:r>
      <w:r w:rsidR="00450C09" w:rsidRPr="00450C09">
        <w:rPr>
          <w:lang w:val="en-US"/>
        </w:rPr>
        <w:t>Boyirbekov</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Jaloliddin</w:t>
      </w:r>
      <w:r w:rsidRPr="00450C09">
        <w:rPr>
          <w:lang w:val="en-US"/>
        </w:rPr>
        <w:t xml:space="preserve"> </w:t>
      </w:r>
      <w:r w:rsidR="00450C09" w:rsidRPr="00450C09">
        <w:rPr>
          <w:lang w:val="en-US"/>
        </w:rPr>
        <w:t>Oloviddinov</w:t>
      </w:r>
      <w:r w:rsidRPr="00450C09">
        <w:rPr>
          <w:lang w:val="en-US"/>
        </w:rPr>
        <w:t xml:space="preserve"> </w:t>
      </w:r>
      <w:r w:rsidR="00450C09" w:rsidRPr="00450C09">
        <w:rPr>
          <w:lang w:val="en-US"/>
        </w:rPr>
        <w:t>esa</w:t>
      </w:r>
      <w:r w:rsidRPr="00450C09">
        <w:rPr>
          <w:lang w:val="en-US"/>
        </w:rPr>
        <w:t xml:space="preserve"> </w:t>
      </w:r>
      <w:r w:rsidR="00450C09" w:rsidRPr="00450C09">
        <w:rPr>
          <w:lang w:val="en-US"/>
        </w:rPr>
        <w:t>bronza</w:t>
      </w:r>
      <w:r w:rsidRPr="00450C09">
        <w:rPr>
          <w:lang w:val="en-US"/>
        </w:rPr>
        <w:t xml:space="preserve"> </w:t>
      </w:r>
      <w:r w:rsidR="00450C09" w:rsidRPr="00450C09">
        <w:rPr>
          <w:lang w:val="en-US"/>
        </w:rPr>
        <w:t>medallarini</w:t>
      </w:r>
      <w:r w:rsidRPr="00450C09">
        <w:rPr>
          <w:lang w:val="en-US"/>
        </w:rPr>
        <w:t xml:space="preserve"> </w:t>
      </w:r>
      <w:r w:rsidR="00450C09" w:rsidRPr="00450C09">
        <w:rPr>
          <w:lang w:val="en-US"/>
        </w:rPr>
        <w:t>qo’lga</w:t>
      </w:r>
      <w:r w:rsidRPr="00450C09">
        <w:rPr>
          <w:lang w:val="en-US"/>
        </w:rPr>
        <w:t xml:space="preserve"> </w:t>
      </w:r>
      <w:r w:rsidR="00450C09" w:rsidRPr="00450C09">
        <w:rPr>
          <w:lang w:val="en-US"/>
        </w:rPr>
        <w:t>kiritdi</w:t>
      </w:r>
      <w:r w:rsidRPr="00450C09">
        <w:rPr>
          <w:lang w:val="en-US"/>
        </w:rPr>
        <w:t>.</w:t>
      </w:r>
    </w:p>
    <w:p w:rsidR="00E74F35" w:rsidRDefault="00450C09">
      <w:pPr>
        <w:pStyle w:val="221"/>
        <w:keepNext/>
        <w:keepLines/>
        <w:shd w:val="clear" w:color="auto" w:fill="auto"/>
        <w:spacing w:before="0"/>
        <w:ind w:left="3840"/>
        <w:jc w:val="left"/>
      </w:pPr>
      <w:bookmarkStart w:id="80" w:name="bookmark89"/>
      <w:r>
        <w:t>Nazorat</w:t>
      </w:r>
      <w:r w:rsidR="002C0B0A">
        <w:t xml:space="preserve"> </w:t>
      </w:r>
      <w:r>
        <w:t>savollari</w:t>
      </w:r>
      <w:r w:rsidR="002C0B0A">
        <w:t>:</w:t>
      </w:r>
      <w:bookmarkEnd w:id="80"/>
    </w:p>
    <w:p w:rsidR="00E74F35" w:rsidRPr="00F774F7" w:rsidRDefault="00450C09">
      <w:pPr>
        <w:pStyle w:val="150"/>
        <w:numPr>
          <w:ilvl w:val="0"/>
          <w:numId w:val="79"/>
        </w:numPr>
        <w:shd w:val="clear" w:color="auto" w:fill="auto"/>
        <w:tabs>
          <w:tab w:val="left" w:pos="1172"/>
        </w:tabs>
        <w:spacing w:line="365" w:lineRule="exact"/>
        <w:ind w:firstLine="800"/>
        <w:jc w:val="both"/>
      </w:pPr>
      <w:r w:rsidRPr="00450C09">
        <w:rPr>
          <w:lang w:val="en-US"/>
        </w:rPr>
        <w:t>Kimyodan</w:t>
      </w:r>
      <w:r w:rsidR="002C0B0A" w:rsidRPr="00F774F7">
        <w:t xml:space="preserve"> </w:t>
      </w:r>
      <w:r w:rsidRPr="00450C09">
        <w:rPr>
          <w:lang w:val="en-US"/>
        </w:rPr>
        <w:t>darsdan</w:t>
      </w:r>
      <w:r w:rsidR="002C0B0A" w:rsidRPr="00F774F7">
        <w:t xml:space="preserve"> </w:t>
      </w:r>
      <w:r w:rsidRPr="00450C09">
        <w:rPr>
          <w:lang w:val="en-US"/>
        </w:rPr>
        <w:t>tashqari</w:t>
      </w:r>
      <w:r w:rsidR="002C0B0A" w:rsidRPr="00F774F7">
        <w:t xml:space="preserve"> </w:t>
      </w:r>
      <w:r w:rsidRPr="00450C09">
        <w:rPr>
          <w:lang w:val="en-US"/>
        </w:rPr>
        <w:t>ishlarning</w:t>
      </w:r>
      <w:r w:rsidR="002C0B0A" w:rsidRPr="00F774F7">
        <w:t xml:space="preserve"> </w:t>
      </w:r>
      <w:r w:rsidRPr="00450C09">
        <w:rPr>
          <w:lang w:val="en-US"/>
        </w:rPr>
        <w:t>maqsad</w:t>
      </w:r>
      <w:r w:rsidR="002C0B0A" w:rsidRPr="00F774F7">
        <w:t xml:space="preserve"> </w:t>
      </w:r>
      <w:r w:rsidRPr="00450C09">
        <w:rPr>
          <w:lang w:val="en-US"/>
        </w:rPr>
        <w:t>va</w:t>
      </w:r>
      <w:r w:rsidR="002C0B0A" w:rsidRPr="00F774F7">
        <w:t xml:space="preserve"> </w:t>
      </w:r>
      <w:r w:rsidRPr="00450C09">
        <w:rPr>
          <w:lang w:val="en-US"/>
        </w:rPr>
        <w:t>vazifalari</w:t>
      </w:r>
      <w:r w:rsidR="002C0B0A" w:rsidRPr="00F774F7">
        <w:t xml:space="preserve"> </w:t>
      </w:r>
      <w:r w:rsidRPr="00450C09">
        <w:rPr>
          <w:lang w:val="en-US"/>
        </w:rPr>
        <w:t>nimalardan</w:t>
      </w:r>
      <w:r w:rsidR="002C0B0A" w:rsidRPr="00F774F7">
        <w:t xml:space="preserve"> </w:t>
      </w:r>
      <w:r w:rsidRPr="00450C09">
        <w:rPr>
          <w:lang w:val="en-US"/>
        </w:rPr>
        <w:t>iborat</w:t>
      </w:r>
      <w:r w:rsidR="002C0B0A" w:rsidRPr="00F774F7">
        <w:t>?</w:t>
      </w:r>
    </w:p>
    <w:p w:rsidR="00E74F35" w:rsidRPr="00450C09" w:rsidRDefault="00450C09">
      <w:pPr>
        <w:pStyle w:val="150"/>
        <w:numPr>
          <w:ilvl w:val="0"/>
          <w:numId w:val="79"/>
        </w:numPr>
        <w:shd w:val="clear" w:color="auto" w:fill="auto"/>
        <w:tabs>
          <w:tab w:val="left" w:pos="1172"/>
        </w:tabs>
        <w:spacing w:line="346" w:lineRule="exact"/>
        <w:ind w:firstLine="800"/>
        <w:jc w:val="both"/>
        <w:rPr>
          <w:lang w:val="en-US"/>
        </w:rPr>
      </w:pPr>
      <w:r w:rsidRPr="00450C09">
        <w:rPr>
          <w:lang w:val="en-US"/>
        </w:rPr>
        <w:t>Darsdan</w:t>
      </w:r>
      <w:r w:rsidR="002C0B0A" w:rsidRPr="00450C09">
        <w:rPr>
          <w:lang w:val="en-US"/>
        </w:rPr>
        <w:t xml:space="preserve"> </w:t>
      </w:r>
      <w:r w:rsidRPr="00450C09">
        <w:rPr>
          <w:lang w:val="en-US"/>
        </w:rPr>
        <w:t>tashqari</w:t>
      </w:r>
      <w:r w:rsidR="002C0B0A" w:rsidRPr="00450C09">
        <w:rPr>
          <w:lang w:val="en-US"/>
        </w:rPr>
        <w:t xml:space="preserve"> </w:t>
      </w:r>
      <w:r w:rsidRPr="00450C09">
        <w:rPr>
          <w:lang w:val="en-US"/>
        </w:rPr>
        <w:t>ishlarning</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turlari</w:t>
      </w:r>
      <w:r w:rsidR="002C0B0A" w:rsidRPr="00450C09">
        <w:rPr>
          <w:lang w:val="en-US"/>
        </w:rPr>
        <w:t xml:space="preserve"> </w:t>
      </w:r>
      <w:r w:rsidRPr="00450C09">
        <w:rPr>
          <w:lang w:val="en-US"/>
        </w:rPr>
        <w:t>bo’ladi</w:t>
      </w:r>
      <w:r w:rsidR="002C0B0A" w:rsidRPr="00450C09">
        <w:rPr>
          <w:lang w:val="en-US"/>
        </w:rPr>
        <w:t>?</w:t>
      </w:r>
    </w:p>
    <w:p w:rsidR="00E74F35" w:rsidRPr="00450C09" w:rsidRDefault="00450C09">
      <w:pPr>
        <w:pStyle w:val="150"/>
        <w:numPr>
          <w:ilvl w:val="0"/>
          <w:numId w:val="79"/>
        </w:numPr>
        <w:shd w:val="clear" w:color="auto" w:fill="auto"/>
        <w:tabs>
          <w:tab w:val="left" w:pos="1172"/>
        </w:tabs>
        <w:spacing w:line="346" w:lineRule="exact"/>
        <w:ind w:firstLine="800"/>
        <w:jc w:val="both"/>
        <w:rPr>
          <w:lang w:val="en-US"/>
        </w:rPr>
      </w:pPr>
      <w:r w:rsidRPr="00450C09">
        <w:rPr>
          <w:lang w:val="en-US"/>
        </w:rPr>
        <w:t>Kimyo</w:t>
      </w:r>
      <w:r w:rsidR="002C0B0A" w:rsidRPr="00450C09">
        <w:rPr>
          <w:lang w:val="en-US"/>
        </w:rPr>
        <w:t xml:space="preserve"> </w:t>
      </w:r>
      <w:r w:rsidRPr="00450C09">
        <w:rPr>
          <w:lang w:val="en-US"/>
        </w:rPr>
        <w:t>to’garagi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unda</w:t>
      </w:r>
      <w:r w:rsidR="002C0B0A" w:rsidRPr="00450C09">
        <w:rPr>
          <w:lang w:val="en-US"/>
        </w:rPr>
        <w:t xml:space="preserve"> </w:t>
      </w:r>
      <w:r w:rsidRPr="00450C09">
        <w:rPr>
          <w:lang w:val="en-US"/>
        </w:rPr>
        <w:t>bajariladigan</w:t>
      </w:r>
      <w:r w:rsidR="002C0B0A" w:rsidRPr="00450C09">
        <w:rPr>
          <w:lang w:val="en-US"/>
        </w:rPr>
        <w:t xml:space="preserve"> </w:t>
      </w:r>
      <w:r w:rsidRPr="00450C09">
        <w:rPr>
          <w:lang w:val="en-US"/>
        </w:rPr>
        <w:t>ishlarning</w:t>
      </w:r>
      <w:r w:rsidR="002C0B0A" w:rsidRPr="00450C09">
        <w:rPr>
          <w:lang w:val="en-US"/>
        </w:rPr>
        <w:t xml:space="preserve"> </w:t>
      </w:r>
      <w:r w:rsidRPr="00450C09">
        <w:rPr>
          <w:lang w:val="en-US"/>
        </w:rPr>
        <w:t>mazmunini</w:t>
      </w:r>
      <w:r w:rsidR="002C0B0A" w:rsidRPr="00450C09">
        <w:rPr>
          <w:lang w:val="en-US"/>
        </w:rPr>
        <w:t xml:space="preserve"> </w:t>
      </w:r>
      <w:r w:rsidRPr="00450C09">
        <w:rPr>
          <w:lang w:val="en-US"/>
        </w:rPr>
        <w:t>bayon</w:t>
      </w:r>
    </w:p>
    <w:p w:rsidR="00E74F35" w:rsidRDefault="00450C09">
      <w:pPr>
        <w:pStyle w:val="150"/>
        <w:shd w:val="clear" w:color="auto" w:fill="auto"/>
        <w:spacing w:line="346" w:lineRule="exact"/>
        <w:jc w:val="both"/>
      </w:pPr>
      <w:r>
        <w:t>eting</w:t>
      </w:r>
      <w:r w:rsidR="002C0B0A">
        <w:t>.</w:t>
      </w:r>
    </w:p>
    <w:p w:rsidR="00E74F35" w:rsidRPr="00450C09" w:rsidRDefault="00450C09">
      <w:pPr>
        <w:pStyle w:val="150"/>
        <w:numPr>
          <w:ilvl w:val="0"/>
          <w:numId w:val="79"/>
        </w:numPr>
        <w:shd w:val="clear" w:color="auto" w:fill="auto"/>
        <w:tabs>
          <w:tab w:val="left" w:pos="1172"/>
        </w:tabs>
        <w:spacing w:line="346" w:lineRule="exact"/>
        <w:ind w:firstLine="800"/>
        <w:jc w:val="both"/>
        <w:rPr>
          <w:lang w:val="en-US"/>
        </w:rPr>
      </w:pPr>
      <w:r w:rsidRPr="00450C09">
        <w:rPr>
          <w:lang w:val="en-US"/>
        </w:rPr>
        <w:t>Kimyoviy</w:t>
      </w:r>
      <w:r w:rsidR="002C0B0A" w:rsidRPr="00450C09">
        <w:rPr>
          <w:lang w:val="en-US"/>
        </w:rPr>
        <w:t xml:space="preserve"> </w:t>
      </w:r>
      <w:r w:rsidRPr="00450C09">
        <w:rPr>
          <w:lang w:val="en-US"/>
        </w:rPr>
        <w:t>olimpiadalar</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turlarga</w:t>
      </w:r>
      <w:r w:rsidR="002C0B0A" w:rsidRPr="00450C09">
        <w:rPr>
          <w:lang w:val="en-US"/>
        </w:rPr>
        <w:t xml:space="preserve"> </w:t>
      </w:r>
      <w:r w:rsidRPr="00450C09">
        <w:rPr>
          <w:lang w:val="en-US"/>
        </w:rPr>
        <w:t>bo’linadi</w:t>
      </w:r>
      <w:r w:rsidR="002C0B0A" w:rsidRPr="00450C09">
        <w:rPr>
          <w:lang w:val="en-US"/>
        </w:rPr>
        <w:t>?</w:t>
      </w:r>
    </w:p>
    <w:p w:rsidR="00E74F35" w:rsidRPr="00450C09" w:rsidRDefault="00450C09">
      <w:pPr>
        <w:pStyle w:val="150"/>
        <w:numPr>
          <w:ilvl w:val="0"/>
          <w:numId w:val="79"/>
        </w:numPr>
        <w:shd w:val="clear" w:color="auto" w:fill="auto"/>
        <w:tabs>
          <w:tab w:val="left" w:pos="1172"/>
        </w:tabs>
        <w:spacing w:line="346" w:lineRule="exact"/>
        <w:ind w:firstLine="800"/>
        <w:jc w:val="both"/>
        <w:rPr>
          <w:lang w:val="en-US"/>
        </w:rPr>
      </w:pPr>
      <w:r w:rsidRPr="00450C09">
        <w:rPr>
          <w:lang w:val="en-US"/>
        </w:rPr>
        <w:t>Kimyo</w:t>
      </w:r>
      <w:r w:rsidR="002C0B0A" w:rsidRPr="00450C09">
        <w:rPr>
          <w:lang w:val="en-US"/>
        </w:rPr>
        <w:t xml:space="preserve"> </w:t>
      </w:r>
      <w:r w:rsidRPr="00450C09">
        <w:rPr>
          <w:lang w:val="en-US"/>
        </w:rPr>
        <w:t>kechalarini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metodikasini</w:t>
      </w:r>
      <w:r w:rsidR="002C0B0A" w:rsidRPr="00450C09">
        <w:rPr>
          <w:lang w:val="en-US"/>
        </w:rPr>
        <w:t xml:space="preserve"> </w:t>
      </w:r>
      <w:r w:rsidRPr="00450C09">
        <w:rPr>
          <w:lang w:val="en-US"/>
        </w:rPr>
        <w:t>bayon</w:t>
      </w:r>
      <w:r w:rsidR="002C0B0A" w:rsidRPr="00450C09">
        <w:rPr>
          <w:lang w:val="en-US"/>
        </w:rPr>
        <w:t xml:space="preserve"> </w:t>
      </w:r>
      <w:r w:rsidRPr="00450C09">
        <w:rPr>
          <w:lang w:val="en-US"/>
        </w:rPr>
        <w:t>qiling</w:t>
      </w:r>
      <w:r w:rsidR="002C0B0A" w:rsidRPr="00450C09">
        <w:rPr>
          <w:lang w:val="en-US"/>
        </w:rPr>
        <w:t>?</w:t>
      </w:r>
    </w:p>
    <w:p w:rsidR="00E74F35" w:rsidRPr="00450C09" w:rsidRDefault="00450C09">
      <w:pPr>
        <w:pStyle w:val="150"/>
        <w:numPr>
          <w:ilvl w:val="0"/>
          <w:numId w:val="79"/>
        </w:numPr>
        <w:shd w:val="clear" w:color="auto" w:fill="auto"/>
        <w:tabs>
          <w:tab w:val="left" w:pos="1172"/>
        </w:tabs>
        <w:spacing w:after="285" w:line="346" w:lineRule="exact"/>
        <w:ind w:firstLine="800"/>
        <w:jc w:val="both"/>
        <w:rPr>
          <w:lang w:val="en-US"/>
        </w:rPr>
      </w:pPr>
      <w:r w:rsidRPr="00450C09">
        <w:rPr>
          <w:lang w:val="en-US"/>
        </w:rPr>
        <w:t>Respublika</w:t>
      </w:r>
      <w:r w:rsidR="002C0B0A" w:rsidRPr="00450C09">
        <w:rPr>
          <w:lang w:val="en-US"/>
        </w:rPr>
        <w:t xml:space="preserve"> </w:t>
      </w:r>
      <w:r w:rsidRPr="00450C09">
        <w:rPr>
          <w:lang w:val="en-US"/>
        </w:rPr>
        <w:t>kimyogar</w:t>
      </w:r>
      <w:r w:rsidR="002C0B0A" w:rsidRPr="00450C09">
        <w:rPr>
          <w:lang w:val="en-US"/>
        </w:rPr>
        <w:t xml:space="preserve"> </w:t>
      </w:r>
      <w:r w:rsidRPr="00450C09">
        <w:rPr>
          <w:lang w:val="en-US"/>
        </w:rPr>
        <w:t>olimlari</w:t>
      </w:r>
      <w:r w:rsidR="002C0B0A" w:rsidRPr="00450C09">
        <w:rPr>
          <w:lang w:val="en-US"/>
        </w:rPr>
        <w:t xml:space="preserve"> </w:t>
      </w:r>
      <w:r w:rsidRPr="00450C09">
        <w:rPr>
          <w:lang w:val="en-US"/>
        </w:rPr>
        <w:t>hayotiga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ijodiga</w:t>
      </w:r>
      <w:r w:rsidR="002C0B0A" w:rsidRPr="00450C09">
        <w:rPr>
          <w:lang w:val="en-US"/>
        </w:rPr>
        <w:t xml:space="preserve"> </w:t>
      </w:r>
      <w:r w:rsidRPr="00450C09">
        <w:rPr>
          <w:lang w:val="en-US"/>
        </w:rPr>
        <w:t>bag’ishlangan</w:t>
      </w:r>
      <w:r w:rsidR="002C0B0A" w:rsidRPr="00450C09">
        <w:rPr>
          <w:lang w:val="en-US"/>
        </w:rPr>
        <w:t xml:space="preserve"> </w:t>
      </w:r>
      <w:r w:rsidRPr="00450C09">
        <w:rPr>
          <w:lang w:val="en-US"/>
        </w:rPr>
        <w:t>kechalar</w:t>
      </w:r>
      <w:r w:rsidR="002C0B0A" w:rsidRPr="00450C09">
        <w:rPr>
          <w:lang w:val="en-US"/>
        </w:rPr>
        <w:t xml:space="preserve"> </w:t>
      </w:r>
      <w:r w:rsidRPr="00450C09">
        <w:rPr>
          <w:lang w:val="en-US"/>
        </w:rPr>
        <w:t>nima</w:t>
      </w:r>
      <w:r w:rsidR="002C0B0A" w:rsidRPr="00450C09">
        <w:rPr>
          <w:lang w:val="en-US"/>
        </w:rPr>
        <w:t xml:space="preserve"> </w:t>
      </w:r>
      <w:r w:rsidRPr="00450C09">
        <w:rPr>
          <w:lang w:val="en-US"/>
        </w:rPr>
        <w:t>maqsadda</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qilinadi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o’tkazish</w:t>
      </w:r>
      <w:r w:rsidR="002C0B0A" w:rsidRPr="00450C09">
        <w:rPr>
          <w:lang w:val="en-US"/>
        </w:rPr>
        <w:t xml:space="preserve"> </w:t>
      </w:r>
      <w:r w:rsidRPr="00450C09">
        <w:rPr>
          <w:lang w:val="en-US"/>
        </w:rPr>
        <w:t>metodikasi</w:t>
      </w:r>
      <w:r w:rsidR="002C0B0A" w:rsidRPr="00450C09">
        <w:rPr>
          <w:lang w:val="en-US"/>
        </w:rPr>
        <w:t xml:space="preserve"> </w:t>
      </w:r>
      <w:r w:rsidRPr="00450C09">
        <w:rPr>
          <w:lang w:val="en-US"/>
        </w:rPr>
        <w:t>nimalardan</w:t>
      </w:r>
      <w:r w:rsidR="002C0B0A" w:rsidRPr="00450C09">
        <w:rPr>
          <w:lang w:val="en-US"/>
        </w:rPr>
        <w:t xml:space="preserve"> </w:t>
      </w:r>
      <w:r w:rsidRPr="00450C09">
        <w:rPr>
          <w:lang w:val="en-US"/>
        </w:rPr>
        <w:t>iborat</w:t>
      </w:r>
      <w:r w:rsidR="002C0B0A" w:rsidRPr="00450C09">
        <w:rPr>
          <w:lang w:val="en-US"/>
        </w:rPr>
        <w:t>?</w:t>
      </w:r>
    </w:p>
    <w:p w:rsidR="00E74F35" w:rsidRDefault="00450C09">
      <w:pPr>
        <w:pStyle w:val="221"/>
        <w:keepNext/>
        <w:keepLines/>
        <w:shd w:val="clear" w:color="auto" w:fill="auto"/>
        <w:spacing w:before="0"/>
        <w:jc w:val="center"/>
      </w:pPr>
      <w:bookmarkStart w:id="81" w:name="bookmark90"/>
      <w:r>
        <w:t>Foydalanilgan</w:t>
      </w:r>
      <w:r w:rsidR="002C0B0A">
        <w:t xml:space="preserve"> </w:t>
      </w:r>
      <w:r>
        <w:t>adabiyotlar</w:t>
      </w:r>
      <w:r w:rsidR="002C0B0A">
        <w:t>:</w:t>
      </w:r>
      <w:bookmarkEnd w:id="81"/>
    </w:p>
    <w:p w:rsidR="00E74F35" w:rsidRDefault="00450C09">
      <w:pPr>
        <w:pStyle w:val="180"/>
        <w:numPr>
          <w:ilvl w:val="0"/>
          <w:numId w:val="80"/>
        </w:numPr>
        <w:shd w:val="clear" w:color="auto" w:fill="auto"/>
        <w:tabs>
          <w:tab w:val="left" w:pos="1172"/>
        </w:tabs>
        <w:spacing w:before="0" w:after="0" w:line="365" w:lineRule="exact"/>
        <w:ind w:firstLine="800"/>
      </w:pPr>
      <w:r w:rsidRPr="00450C09">
        <w:rPr>
          <w:lang w:val="en-US"/>
        </w:rPr>
        <w:t>Nishonov</w:t>
      </w:r>
      <w:r w:rsidR="002C0B0A" w:rsidRPr="00450C09">
        <w:rPr>
          <w:lang w:val="en-US"/>
        </w:rPr>
        <w:t xml:space="preserve"> </w:t>
      </w:r>
      <w:r w:rsidRPr="00450C09">
        <w:rPr>
          <w:lang w:val="en-US"/>
        </w:rPr>
        <w:t>M</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metodikasi</w:t>
      </w:r>
      <w:r w:rsidR="002C0B0A" w:rsidRPr="00450C09">
        <w:rPr>
          <w:lang w:val="en-US"/>
        </w:rPr>
        <w:t xml:space="preserve">. </w:t>
      </w:r>
      <w:r>
        <w:t>Toshkent</w:t>
      </w:r>
      <w:r w:rsidR="002C0B0A">
        <w:t xml:space="preserve">: </w:t>
      </w:r>
      <w:r>
        <w:t>O’qituvchi</w:t>
      </w:r>
      <w:r w:rsidR="002C0B0A">
        <w:t xml:space="preserve">, 2002 </w:t>
      </w:r>
      <w:r>
        <w:t>yil</w:t>
      </w:r>
      <w:r w:rsidR="002C0B0A">
        <w:t>.</w:t>
      </w:r>
    </w:p>
    <w:p w:rsidR="00E74F35" w:rsidRDefault="00450C09">
      <w:pPr>
        <w:pStyle w:val="180"/>
        <w:numPr>
          <w:ilvl w:val="0"/>
          <w:numId w:val="80"/>
        </w:numPr>
        <w:shd w:val="clear" w:color="auto" w:fill="auto"/>
        <w:tabs>
          <w:tab w:val="left" w:pos="1172"/>
        </w:tabs>
        <w:spacing w:before="0" w:after="0" w:line="365" w:lineRule="exact"/>
        <w:ind w:firstLine="800"/>
      </w:pPr>
      <w:r w:rsidRPr="00450C09">
        <w:rPr>
          <w:lang w:val="en-US"/>
        </w:rPr>
        <w:t>Rahmatullayev</w:t>
      </w:r>
      <w:r w:rsidR="002C0B0A" w:rsidRPr="00F774F7">
        <w:t xml:space="preserve"> </w:t>
      </w:r>
      <w:r w:rsidRPr="00450C09">
        <w:rPr>
          <w:lang w:val="en-US"/>
        </w:rPr>
        <w:t>N</w:t>
      </w:r>
      <w:r w:rsidR="002C0B0A" w:rsidRPr="00F774F7">
        <w:t>.</w:t>
      </w:r>
      <w:r w:rsidRPr="00450C09">
        <w:rPr>
          <w:lang w:val="en-US"/>
        </w:rPr>
        <w:t>G</w:t>
      </w:r>
      <w:r w:rsidR="002C0B0A" w:rsidRPr="00F774F7">
        <w:t xml:space="preserve">. </w:t>
      </w:r>
      <w:r w:rsidRPr="00450C09">
        <w:rPr>
          <w:lang w:val="en-US"/>
        </w:rPr>
        <w:t>Kimyo</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metodikasi</w:t>
      </w:r>
      <w:r w:rsidR="002C0B0A" w:rsidRPr="00F774F7">
        <w:t xml:space="preserve"> </w:t>
      </w:r>
      <w:r w:rsidRPr="00450C09">
        <w:rPr>
          <w:lang w:val="en-US"/>
        </w:rPr>
        <w:t>fanidan</w:t>
      </w:r>
      <w:r w:rsidR="002C0B0A" w:rsidRPr="00F774F7">
        <w:t xml:space="preserve"> </w:t>
      </w:r>
      <w:r w:rsidRPr="00450C09">
        <w:rPr>
          <w:lang w:val="en-US"/>
        </w:rPr>
        <w:t>ma</w:t>
      </w:r>
      <w:r w:rsidRPr="00F774F7">
        <w:t>’</w:t>
      </w:r>
      <w:r w:rsidRPr="00450C09">
        <w:rPr>
          <w:lang w:val="en-US"/>
        </w:rPr>
        <w:t>ruzalar</w:t>
      </w:r>
      <w:r w:rsidR="002C0B0A" w:rsidRPr="00F774F7">
        <w:t xml:space="preserve"> </w:t>
      </w:r>
      <w:r w:rsidRPr="00450C09">
        <w:rPr>
          <w:lang w:val="en-US"/>
        </w:rPr>
        <w:t>matni</w:t>
      </w:r>
      <w:r w:rsidR="002C0B0A" w:rsidRPr="00F774F7">
        <w:t xml:space="preserve">. </w:t>
      </w:r>
      <w:r>
        <w:t>Toshkent</w:t>
      </w:r>
      <w:r w:rsidR="002C0B0A">
        <w:t xml:space="preserve">. </w:t>
      </w:r>
      <w:r>
        <w:t>TDPU</w:t>
      </w:r>
      <w:r w:rsidR="002C0B0A">
        <w:t>, 2007.</w:t>
      </w:r>
      <w:r w:rsidR="002C0B0A">
        <w:br w:type="page"/>
      </w:r>
    </w:p>
    <w:p w:rsidR="00E74F35" w:rsidRDefault="00450C09">
      <w:pPr>
        <w:pStyle w:val="180"/>
        <w:numPr>
          <w:ilvl w:val="0"/>
          <w:numId w:val="80"/>
        </w:numPr>
        <w:shd w:val="clear" w:color="auto" w:fill="auto"/>
        <w:tabs>
          <w:tab w:val="left" w:pos="1141"/>
        </w:tabs>
        <w:spacing w:before="0" w:after="0" w:line="370" w:lineRule="exact"/>
        <w:ind w:firstLine="740"/>
      </w:pPr>
      <w:r>
        <w:lastRenderedPageBreak/>
        <w:t>Rahmatullayev</w:t>
      </w:r>
      <w:r w:rsidR="002C0B0A">
        <w:t xml:space="preserve"> </w:t>
      </w:r>
      <w:r>
        <w:t>N</w:t>
      </w:r>
      <w:r w:rsidR="002C0B0A">
        <w:t>.</w:t>
      </w:r>
      <w:r>
        <w:t>G</w:t>
      </w:r>
      <w:r w:rsidR="002C0B0A">
        <w:t xml:space="preserve">., </w:t>
      </w:r>
      <w:r>
        <w:t>Omonov</w:t>
      </w:r>
      <w:r w:rsidR="002C0B0A">
        <w:t xml:space="preserve"> </w:t>
      </w:r>
      <w:r>
        <w:t>X</w:t>
      </w:r>
      <w:r w:rsidR="002C0B0A">
        <w:t>.</w:t>
      </w:r>
      <w:r>
        <w:t>T</w:t>
      </w:r>
      <w:r w:rsidR="002C0B0A">
        <w:t xml:space="preserve">., </w:t>
      </w:r>
      <w:r>
        <w:t>Mirkomilov</w:t>
      </w:r>
      <w:r w:rsidR="002C0B0A">
        <w:t xml:space="preserve"> </w:t>
      </w:r>
      <w:r>
        <w:t>Sh</w:t>
      </w:r>
      <w:r w:rsidR="002C0B0A">
        <w:t>.</w:t>
      </w:r>
      <w:r>
        <w:t>M</w:t>
      </w:r>
      <w:r w:rsidR="002C0B0A">
        <w:t xml:space="preserve">. </w:t>
      </w:r>
      <w:r>
        <w:t>Kimyo</w:t>
      </w:r>
      <w:r w:rsidR="002C0B0A">
        <w:t xml:space="preserve"> </w:t>
      </w:r>
      <w:r>
        <w:t>o’qiti</w:t>
      </w:r>
      <w:r>
        <w:rPr>
          <w:rStyle w:val="182"/>
        </w:rPr>
        <w:t>ttt</w:t>
      </w:r>
      <w:r w:rsidR="002C0B0A">
        <w:rPr>
          <w:rStyle w:val="182"/>
        </w:rPr>
        <w:t xml:space="preserve"> </w:t>
      </w:r>
      <w:r>
        <w:t>metodikasi</w:t>
      </w:r>
      <w:r w:rsidR="002C0B0A">
        <w:t xml:space="preserve">. </w:t>
      </w:r>
      <w:r>
        <w:t>Toshkent</w:t>
      </w:r>
      <w:r w:rsidR="002C0B0A">
        <w:t>. «</w:t>
      </w:r>
      <w:r>
        <w:t>O’qituvchi</w:t>
      </w:r>
      <w:r w:rsidR="002C0B0A">
        <w:t>». 2013.</w:t>
      </w:r>
    </w:p>
    <w:p w:rsidR="00E74F35" w:rsidRDefault="00450C09">
      <w:pPr>
        <w:pStyle w:val="180"/>
        <w:numPr>
          <w:ilvl w:val="0"/>
          <w:numId w:val="80"/>
        </w:numPr>
        <w:shd w:val="clear" w:color="auto" w:fill="auto"/>
        <w:tabs>
          <w:tab w:val="left" w:pos="1141"/>
        </w:tabs>
        <w:spacing w:before="0" w:after="372" w:line="370" w:lineRule="exact"/>
        <w:ind w:firstLine="740"/>
      </w:pPr>
      <w:r w:rsidRPr="00450C09">
        <w:rPr>
          <w:lang w:val="en-US"/>
        </w:rPr>
        <w:t>Omonov</w:t>
      </w:r>
      <w:r w:rsidR="002C0B0A" w:rsidRPr="00F774F7">
        <w:t xml:space="preserve"> </w:t>
      </w:r>
      <w:r w:rsidRPr="00450C09">
        <w:rPr>
          <w:lang w:val="en-US"/>
        </w:rPr>
        <w:t>X</w:t>
      </w:r>
      <w:r w:rsidR="002C0B0A" w:rsidRPr="00F774F7">
        <w:t xml:space="preserve">., </w:t>
      </w:r>
      <w:r w:rsidRPr="00450C09">
        <w:rPr>
          <w:lang w:val="en-US"/>
        </w:rPr>
        <w:t>Mirvoxidova</w:t>
      </w:r>
      <w:r w:rsidR="002C0B0A" w:rsidRPr="00F774F7">
        <w:t xml:space="preserve"> </w:t>
      </w:r>
      <w:r w:rsidRPr="00450C09">
        <w:rPr>
          <w:lang w:val="en-US"/>
        </w:rPr>
        <w:t>M</w:t>
      </w:r>
      <w:r w:rsidR="002C0B0A" w:rsidRPr="00F774F7">
        <w:t xml:space="preserve">. </w:t>
      </w:r>
      <w:r w:rsidRPr="00450C09">
        <w:rPr>
          <w:lang w:val="en-US"/>
        </w:rPr>
        <w:t>Kimyogar</w:t>
      </w:r>
      <w:r w:rsidR="002C0B0A" w:rsidRPr="00F774F7">
        <w:t xml:space="preserve"> </w:t>
      </w:r>
      <w:r w:rsidRPr="00450C09">
        <w:rPr>
          <w:lang w:val="en-US"/>
        </w:rPr>
        <w:t>olimlarning</w:t>
      </w:r>
      <w:r w:rsidR="002C0B0A" w:rsidRPr="00F774F7">
        <w:t xml:space="preserve"> </w:t>
      </w:r>
      <w:r w:rsidRPr="00450C09">
        <w:rPr>
          <w:lang w:val="en-US"/>
        </w:rPr>
        <w:t>faoliyati</w:t>
      </w:r>
      <w:r w:rsidR="002C0B0A" w:rsidRPr="00F774F7">
        <w:t xml:space="preserve"> </w:t>
      </w:r>
      <w:r w:rsidRPr="00450C09">
        <w:rPr>
          <w:lang w:val="en-US"/>
        </w:rPr>
        <w:t>bilan</w:t>
      </w:r>
      <w:r w:rsidR="002C0B0A" w:rsidRPr="00F774F7">
        <w:t xml:space="preserve"> </w:t>
      </w:r>
      <w:r w:rsidRPr="00450C09">
        <w:rPr>
          <w:lang w:val="en-US"/>
        </w:rPr>
        <w:t>tanishtirish</w:t>
      </w:r>
      <w:r w:rsidR="002C0B0A" w:rsidRPr="00F774F7">
        <w:t xml:space="preserve"> - </w:t>
      </w:r>
      <w:r w:rsidRPr="00450C09">
        <w:rPr>
          <w:lang w:val="en-US"/>
        </w:rPr>
        <w:t>o</w:t>
      </w:r>
      <w:r w:rsidRPr="00F774F7">
        <w:t>’</w:t>
      </w:r>
      <w:r w:rsidRPr="00450C09">
        <w:rPr>
          <w:lang w:val="en-US"/>
        </w:rPr>
        <w:t>quvchilarni</w:t>
      </w:r>
      <w:r w:rsidR="002C0B0A" w:rsidRPr="00F774F7">
        <w:t xml:space="preserve"> </w:t>
      </w:r>
      <w:r w:rsidRPr="00450C09">
        <w:rPr>
          <w:lang w:val="en-US"/>
        </w:rPr>
        <w:t>qiziqtirish</w:t>
      </w:r>
      <w:r w:rsidR="002C0B0A" w:rsidRPr="00F774F7">
        <w:t xml:space="preserve"> </w:t>
      </w:r>
      <w:r w:rsidRPr="00450C09">
        <w:rPr>
          <w:lang w:val="en-US"/>
        </w:rPr>
        <w:t>va</w:t>
      </w:r>
      <w:r w:rsidR="002C0B0A" w:rsidRPr="00F774F7">
        <w:t xml:space="preserve"> </w:t>
      </w:r>
      <w:r w:rsidRPr="00450C09">
        <w:rPr>
          <w:lang w:val="en-US"/>
        </w:rPr>
        <w:t>tarbiyalashning</w:t>
      </w:r>
      <w:r w:rsidR="002C0B0A" w:rsidRPr="00F774F7">
        <w:t xml:space="preserve"> </w:t>
      </w:r>
      <w:r w:rsidRPr="00450C09">
        <w:rPr>
          <w:lang w:val="en-US"/>
        </w:rPr>
        <w:t>muhim</w:t>
      </w:r>
      <w:r w:rsidR="002C0B0A" w:rsidRPr="00F774F7">
        <w:t xml:space="preserve"> </w:t>
      </w:r>
      <w:r w:rsidRPr="00450C09">
        <w:rPr>
          <w:lang w:val="en-US"/>
        </w:rPr>
        <w:t>omilidir</w:t>
      </w:r>
      <w:r w:rsidR="002C0B0A" w:rsidRPr="00F774F7">
        <w:t xml:space="preserve">. </w:t>
      </w:r>
      <w:r>
        <w:t>Toshkent</w:t>
      </w:r>
      <w:r w:rsidR="002C0B0A">
        <w:t xml:space="preserve">. </w:t>
      </w:r>
      <w:r>
        <w:t>Bilim</w:t>
      </w:r>
      <w:r w:rsidR="002C0B0A">
        <w:t>. 1992.</w:t>
      </w:r>
    </w:p>
    <w:p w:rsidR="00795DAB" w:rsidRPr="00795DAB" w:rsidRDefault="00450C09">
      <w:pPr>
        <w:pStyle w:val="221"/>
        <w:keepNext/>
        <w:keepLines/>
        <w:numPr>
          <w:ilvl w:val="0"/>
          <w:numId w:val="69"/>
        </w:numPr>
        <w:shd w:val="clear" w:color="auto" w:fill="auto"/>
        <w:spacing w:before="0" w:after="32" w:line="280" w:lineRule="exact"/>
        <w:ind w:firstLine="740"/>
      </w:pPr>
      <w:bookmarkStart w:id="82" w:name="bookmark91"/>
      <w:r w:rsidRPr="00795DAB">
        <w:rPr>
          <w:b/>
        </w:rPr>
        <w:t>mavzu</w:t>
      </w:r>
      <w:r w:rsidR="002C0B0A" w:rsidRPr="00795DAB">
        <w:rPr>
          <w:b/>
        </w:rPr>
        <w:t xml:space="preserve">: </w:t>
      </w:r>
      <w:r w:rsidRPr="00795DAB">
        <w:rPr>
          <w:b/>
        </w:rPr>
        <w:t>O’zbekistonda</w:t>
      </w:r>
      <w:r w:rsidR="002C0B0A" w:rsidRPr="00795DAB">
        <w:rPr>
          <w:b/>
        </w:rPr>
        <w:t xml:space="preserve"> </w:t>
      </w:r>
      <w:r w:rsidRPr="00795DAB">
        <w:rPr>
          <w:b/>
        </w:rPr>
        <w:t>kimyo</w:t>
      </w:r>
      <w:r w:rsidR="002C0B0A" w:rsidRPr="00795DAB">
        <w:rPr>
          <w:b/>
        </w:rPr>
        <w:t xml:space="preserve"> </w:t>
      </w:r>
      <w:r w:rsidRPr="00795DAB">
        <w:rPr>
          <w:b/>
        </w:rPr>
        <w:t>sanoati</w:t>
      </w:r>
      <w:r w:rsidR="002C0B0A" w:rsidRPr="00795DAB">
        <w:rPr>
          <w:b/>
        </w:rPr>
        <w:t xml:space="preserve"> </w:t>
      </w:r>
      <w:r w:rsidRPr="00795DAB">
        <w:rPr>
          <w:b/>
        </w:rPr>
        <w:t>va</w:t>
      </w:r>
      <w:r w:rsidR="002C0B0A" w:rsidRPr="00795DAB">
        <w:rPr>
          <w:b/>
        </w:rPr>
        <w:t xml:space="preserve"> </w:t>
      </w:r>
      <w:r w:rsidR="00795DAB">
        <w:rPr>
          <w:b/>
        </w:rPr>
        <w:t>ekologiya</w:t>
      </w:r>
      <w:r w:rsidR="00795DAB" w:rsidRPr="00795DAB">
        <w:rPr>
          <w:b/>
        </w:rPr>
        <w:t>.</w:t>
      </w:r>
    </w:p>
    <w:p w:rsidR="00E74F35" w:rsidRDefault="00795DAB" w:rsidP="00795DAB">
      <w:pPr>
        <w:pStyle w:val="221"/>
        <w:keepNext/>
        <w:keepLines/>
        <w:shd w:val="clear" w:color="auto" w:fill="auto"/>
        <w:spacing w:before="0" w:after="32" w:line="280" w:lineRule="exact"/>
        <w:ind w:left="740"/>
      </w:pPr>
      <w:r w:rsidRPr="00712629">
        <w:rPr>
          <w:b/>
        </w:rPr>
        <w:t xml:space="preserve">                            </w:t>
      </w:r>
      <w:r w:rsidRPr="00795DAB">
        <w:rPr>
          <w:b/>
        </w:rPr>
        <w:t>(</w:t>
      </w:r>
      <w:r w:rsidR="002C0B0A" w:rsidRPr="00795DAB">
        <w:rPr>
          <w:b/>
        </w:rPr>
        <w:t xml:space="preserve">2 </w:t>
      </w:r>
      <w:r w:rsidR="00450C09" w:rsidRPr="00795DAB">
        <w:rPr>
          <w:rStyle w:val="223"/>
          <w:b/>
        </w:rPr>
        <w:t>soat</w:t>
      </w:r>
      <w:r w:rsidR="002C0B0A" w:rsidRPr="00795DAB">
        <w:rPr>
          <w:rStyle w:val="223"/>
          <w:b/>
        </w:rPr>
        <w:t xml:space="preserve"> </w:t>
      </w:r>
      <w:r w:rsidR="00450C09" w:rsidRPr="00795DAB">
        <w:rPr>
          <w:rStyle w:val="223"/>
          <w:b/>
        </w:rPr>
        <w:t>ma’ruza</w:t>
      </w:r>
      <w:r w:rsidR="002C0B0A" w:rsidRPr="00795DAB">
        <w:rPr>
          <w:rStyle w:val="223"/>
          <w:b/>
        </w:rPr>
        <w:t>)</w:t>
      </w:r>
      <w:r w:rsidR="002C0B0A">
        <w:rPr>
          <w:rStyle w:val="223"/>
        </w:rPr>
        <w:t>.</w:t>
      </w:r>
      <w:bookmarkEnd w:id="82"/>
    </w:p>
    <w:p w:rsidR="00E74F35" w:rsidRDefault="00450C09">
      <w:pPr>
        <w:pStyle w:val="22"/>
        <w:shd w:val="clear" w:color="auto" w:fill="auto"/>
        <w:spacing w:after="0" w:line="280" w:lineRule="exact"/>
        <w:ind w:firstLine="740"/>
      </w:pPr>
      <w:r>
        <w:t>Reja</w:t>
      </w:r>
      <w:r w:rsidR="002C0B0A">
        <w:t>:</w:t>
      </w:r>
    </w:p>
    <w:p w:rsidR="00E74F35" w:rsidRPr="00F774F7" w:rsidRDefault="002C0B0A">
      <w:pPr>
        <w:pStyle w:val="180"/>
        <w:numPr>
          <w:ilvl w:val="0"/>
          <w:numId w:val="81"/>
        </w:numPr>
        <w:shd w:val="clear" w:color="auto" w:fill="auto"/>
        <w:spacing w:before="0" w:after="0" w:line="370" w:lineRule="exact"/>
        <w:ind w:firstLine="740"/>
      </w:pPr>
      <w:r w:rsidRPr="00F774F7">
        <w:rPr>
          <w:rStyle w:val="181"/>
        </w:rPr>
        <w:t xml:space="preserve"> </w:t>
      </w:r>
      <w:r w:rsidR="00450C09" w:rsidRPr="00450C09">
        <w:rPr>
          <w:rStyle w:val="181"/>
          <w:lang w:val="en-US"/>
        </w:rPr>
        <w:t>Respublikamizning</w:t>
      </w:r>
      <w:r w:rsidRPr="00F774F7">
        <w:rPr>
          <w:rStyle w:val="181"/>
        </w:rPr>
        <w:t xml:space="preserve"> </w:t>
      </w:r>
      <w:r w:rsidR="00450C09" w:rsidRPr="00450C09">
        <w:rPr>
          <w:rStyle w:val="181"/>
          <w:lang w:val="en-US"/>
        </w:rPr>
        <w:t>kimyo</w:t>
      </w:r>
      <w:r w:rsidRPr="00F774F7">
        <w:rPr>
          <w:rStyle w:val="181"/>
        </w:rPr>
        <w:t xml:space="preserve"> </w:t>
      </w:r>
      <w:r w:rsidR="00450C09" w:rsidRPr="00450C09">
        <w:rPr>
          <w:rStyle w:val="181"/>
          <w:lang w:val="en-US"/>
        </w:rPr>
        <w:t>sanoati</w:t>
      </w:r>
      <w:r w:rsidRPr="00F774F7">
        <w:rPr>
          <w:rStyle w:val="181"/>
        </w:rPr>
        <w:t xml:space="preserve"> </w:t>
      </w:r>
      <w:r w:rsidR="00450C09" w:rsidRPr="00450C09">
        <w:rPr>
          <w:rStyle w:val="181"/>
          <w:lang w:val="en-US"/>
        </w:rPr>
        <w:t>yutuqlari</w:t>
      </w:r>
      <w:r w:rsidRPr="00F774F7">
        <w:rPr>
          <w:rStyle w:val="181"/>
        </w:rPr>
        <w:t xml:space="preserve">. </w:t>
      </w:r>
      <w:r w:rsidR="00450C09" w:rsidRPr="00450C09">
        <w:rPr>
          <w:rStyle w:val="181"/>
          <w:lang w:val="en-US"/>
        </w:rPr>
        <w:t>Kimyo</w:t>
      </w:r>
      <w:r w:rsidRPr="00F774F7">
        <w:rPr>
          <w:rStyle w:val="181"/>
        </w:rPr>
        <w:t xml:space="preserve"> </w:t>
      </w:r>
      <w:r w:rsidR="00450C09" w:rsidRPr="00450C09">
        <w:rPr>
          <w:rStyle w:val="181"/>
          <w:lang w:val="en-US"/>
        </w:rPr>
        <w:t>sanoati</w:t>
      </w:r>
      <w:r w:rsidRPr="00F774F7">
        <w:rPr>
          <w:rStyle w:val="181"/>
        </w:rPr>
        <w:t xml:space="preserve"> </w:t>
      </w:r>
      <w:r w:rsidR="00450C09" w:rsidRPr="00450C09">
        <w:rPr>
          <w:rStyle w:val="181"/>
          <w:lang w:val="en-US"/>
        </w:rPr>
        <w:t>mahsulotlaridan</w:t>
      </w:r>
      <w:r w:rsidRPr="00F774F7">
        <w:rPr>
          <w:rStyle w:val="181"/>
        </w:rPr>
        <w:t xml:space="preserve"> </w:t>
      </w:r>
      <w:r w:rsidR="00450C09" w:rsidRPr="00450C09">
        <w:rPr>
          <w:rStyle w:val="181"/>
          <w:lang w:val="en-US"/>
        </w:rPr>
        <w:t>foydalanish</w:t>
      </w:r>
      <w:r w:rsidRPr="00F774F7">
        <w:rPr>
          <w:rStyle w:val="181"/>
        </w:rPr>
        <w:t>.</w:t>
      </w:r>
    </w:p>
    <w:p w:rsidR="00E74F35" w:rsidRPr="00450C09" w:rsidRDefault="00450C09">
      <w:pPr>
        <w:pStyle w:val="180"/>
        <w:numPr>
          <w:ilvl w:val="0"/>
          <w:numId w:val="81"/>
        </w:numPr>
        <w:shd w:val="clear" w:color="auto" w:fill="auto"/>
        <w:tabs>
          <w:tab w:val="left" w:pos="1141"/>
        </w:tabs>
        <w:spacing w:before="0" w:after="0" w:line="370" w:lineRule="exact"/>
        <w:ind w:firstLine="740"/>
        <w:rPr>
          <w:lang w:val="en-US"/>
        </w:rPr>
      </w:pPr>
      <w:r w:rsidRPr="00450C09">
        <w:rPr>
          <w:rStyle w:val="181"/>
          <w:lang w:val="en-US"/>
        </w:rPr>
        <w:t>Global</w:t>
      </w:r>
      <w:r w:rsidR="002C0B0A" w:rsidRPr="00795DAB">
        <w:rPr>
          <w:rStyle w:val="181"/>
        </w:rPr>
        <w:t xml:space="preserve"> </w:t>
      </w:r>
      <w:r w:rsidRPr="00450C09">
        <w:rPr>
          <w:rStyle w:val="181"/>
          <w:lang w:val="en-US"/>
        </w:rPr>
        <w:t>ekologik</w:t>
      </w:r>
      <w:r w:rsidR="002C0B0A" w:rsidRPr="00795DAB">
        <w:rPr>
          <w:rStyle w:val="181"/>
        </w:rPr>
        <w:t xml:space="preserve"> </w:t>
      </w:r>
      <w:r w:rsidRPr="00450C09">
        <w:rPr>
          <w:rStyle w:val="181"/>
          <w:lang w:val="en-US"/>
        </w:rPr>
        <w:t>muammolar</w:t>
      </w:r>
      <w:r w:rsidR="002C0B0A" w:rsidRPr="00795DAB">
        <w:rPr>
          <w:rStyle w:val="181"/>
        </w:rPr>
        <w:t xml:space="preserve">. </w:t>
      </w:r>
      <w:r w:rsidRPr="00450C09">
        <w:rPr>
          <w:rStyle w:val="181"/>
          <w:lang w:val="en-US"/>
        </w:rPr>
        <w:t>Ekologik</w:t>
      </w:r>
      <w:r w:rsidR="002C0B0A" w:rsidRPr="00450C09">
        <w:rPr>
          <w:rStyle w:val="181"/>
          <w:lang w:val="en-US"/>
        </w:rPr>
        <w:t xml:space="preserve"> </w:t>
      </w:r>
      <w:r w:rsidRPr="00450C09">
        <w:rPr>
          <w:rStyle w:val="181"/>
          <w:lang w:val="en-US"/>
        </w:rPr>
        <w:t>omillar</w:t>
      </w:r>
      <w:r w:rsidR="002C0B0A" w:rsidRPr="00450C09">
        <w:rPr>
          <w:rStyle w:val="181"/>
          <w:lang w:val="en-US"/>
        </w:rPr>
        <w:t>.</w:t>
      </w:r>
    </w:p>
    <w:p w:rsidR="00E74F35" w:rsidRPr="00450C09" w:rsidRDefault="00450C09">
      <w:pPr>
        <w:pStyle w:val="180"/>
        <w:numPr>
          <w:ilvl w:val="0"/>
          <w:numId w:val="81"/>
        </w:numPr>
        <w:shd w:val="clear" w:color="auto" w:fill="auto"/>
        <w:tabs>
          <w:tab w:val="left" w:pos="1141"/>
        </w:tabs>
        <w:spacing w:before="0" w:after="0" w:line="370" w:lineRule="exact"/>
        <w:ind w:firstLine="740"/>
        <w:rPr>
          <w:lang w:val="en-US"/>
        </w:rPr>
      </w:pPr>
      <w:r w:rsidRPr="00450C09">
        <w:rPr>
          <w:rStyle w:val="181"/>
          <w:lang w:val="en-US"/>
        </w:rPr>
        <w:t>Ekologik</w:t>
      </w:r>
      <w:r w:rsidR="002C0B0A" w:rsidRPr="00450C09">
        <w:rPr>
          <w:rStyle w:val="181"/>
          <w:lang w:val="en-US"/>
        </w:rPr>
        <w:t xml:space="preserve"> </w:t>
      </w:r>
      <w:r w:rsidRPr="00450C09">
        <w:rPr>
          <w:rStyle w:val="181"/>
          <w:lang w:val="en-US"/>
        </w:rPr>
        <w:t>muammolar</w:t>
      </w:r>
      <w:r w:rsidR="002C0B0A" w:rsidRPr="00450C09">
        <w:rPr>
          <w:rStyle w:val="181"/>
          <w:lang w:val="en-US"/>
        </w:rPr>
        <w:t xml:space="preserve"> </w:t>
      </w:r>
      <w:r w:rsidRPr="00450C09">
        <w:rPr>
          <w:rStyle w:val="181"/>
          <w:lang w:val="en-US"/>
        </w:rPr>
        <w:t>oqibatida</w:t>
      </w:r>
      <w:r w:rsidR="002C0B0A" w:rsidRPr="00450C09">
        <w:rPr>
          <w:rStyle w:val="181"/>
          <w:lang w:val="en-US"/>
        </w:rPr>
        <w:t xml:space="preserve"> </w:t>
      </w:r>
      <w:r w:rsidRPr="00450C09">
        <w:rPr>
          <w:rStyle w:val="181"/>
          <w:lang w:val="en-US"/>
        </w:rPr>
        <w:t>kelib</w:t>
      </w:r>
      <w:r w:rsidR="002C0B0A" w:rsidRPr="00450C09">
        <w:rPr>
          <w:rStyle w:val="181"/>
          <w:lang w:val="en-US"/>
        </w:rPr>
        <w:t xml:space="preserve"> </w:t>
      </w:r>
      <w:r w:rsidRPr="00450C09">
        <w:rPr>
          <w:rStyle w:val="181"/>
          <w:lang w:val="en-US"/>
        </w:rPr>
        <w:t>chiqadigan</w:t>
      </w:r>
      <w:r w:rsidR="002C0B0A" w:rsidRPr="00450C09">
        <w:rPr>
          <w:rStyle w:val="181"/>
          <w:lang w:val="en-US"/>
        </w:rPr>
        <w:t xml:space="preserve"> </w:t>
      </w:r>
      <w:r w:rsidRPr="00450C09">
        <w:rPr>
          <w:rStyle w:val="181"/>
          <w:lang w:val="en-US"/>
        </w:rPr>
        <w:t>kasalliklar</w:t>
      </w:r>
      <w:r w:rsidR="002C0B0A" w:rsidRPr="00450C09">
        <w:rPr>
          <w:rStyle w:val="181"/>
          <w:lang w:val="en-US"/>
        </w:rPr>
        <w:t xml:space="preserve"> </w:t>
      </w:r>
      <w:r w:rsidRPr="00450C09">
        <w:rPr>
          <w:rStyle w:val="181"/>
          <w:lang w:val="en-US"/>
        </w:rPr>
        <w:t>va</w:t>
      </w:r>
      <w:r w:rsidR="002C0B0A" w:rsidRPr="00450C09">
        <w:rPr>
          <w:rStyle w:val="181"/>
          <w:lang w:val="en-US"/>
        </w:rPr>
        <w:t xml:space="preserve"> </w:t>
      </w:r>
      <w:r w:rsidRPr="00450C09">
        <w:rPr>
          <w:rStyle w:val="181"/>
          <w:lang w:val="en-US"/>
        </w:rPr>
        <w:t>ularni</w:t>
      </w:r>
      <w:r w:rsidR="002C0B0A" w:rsidRPr="00450C09">
        <w:rPr>
          <w:rStyle w:val="181"/>
          <w:lang w:val="en-US"/>
        </w:rPr>
        <w:t xml:space="preserve"> </w:t>
      </w:r>
      <w:r w:rsidRPr="00450C09">
        <w:rPr>
          <w:rStyle w:val="181"/>
          <w:lang w:val="en-US"/>
        </w:rPr>
        <w:t>oldini</w:t>
      </w:r>
      <w:r w:rsidR="002C0B0A" w:rsidRPr="00450C09">
        <w:rPr>
          <w:rStyle w:val="181"/>
          <w:lang w:val="en-US"/>
        </w:rPr>
        <w:t xml:space="preserve"> </w:t>
      </w:r>
      <w:r w:rsidRPr="00450C09">
        <w:rPr>
          <w:rStyle w:val="181"/>
          <w:lang w:val="en-US"/>
        </w:rPr>
        <w:t>olish</w:t>
      </w:r>
      <w:r w:rsidR="002C0B0A" w:rsidRPr="00450C09">
        <w:rPr>
          <w:rStyle w:val="181"/>
          <w:lang w:val="en-US"/>
        </w:rPr>
        <w:t>.</w:t>
      </w:r>
    </w:p>
    <w:p w:rsidR="00E74F35" w:rsidRPr="00450C09" w:rsidRDefault="00450C09">
      <w:pPr>
        <w:pStyle w:val="180"/>
        <w:shd w:val="clear" w:color="auto" w:fill="auto"/>
        <w:spacing w:before="0" w:after="0" w:line="370" w:lineRule="exact"/>
        <w:ind w:firstLine="740"/>
        <w:rPr>
          <w:lang w:val="en-US"/>
        </w:rPr>
      </w:pPr>
      <w:r w:rsidRPr="00450C09">
        <w:rPr>
          <w:rStyle w:val="181"/>
          <w:lang w:val="en-US"/>
        </w:rPr>
        <w:t>Tayanch</w:t>
      </w:r>
      <w:r w:rsidR="002C0B0A" w:rsidRPr="00450C09">
        <w:rPr>
          <w:rStyle w:val="181"/>
          <w:lang w:val="en-US"/>
        </w:rPr>
        <w:t xml:space="preserve"> </w:t>
      </w:r>
      <w:r w:rsidRPr="00450C09">
        <w:rPr>
          <w:rStyle w:val="181"/>
          <w:lang w:val="en-US"/>
        </w:rPr>
        <w:t>iboralar</w:t>
      </w:r>
      <w:r w:rsidR="002C0B0A" w:rsidRPr="00450C09">
        <w:rPr>
          <w:rStyle w:val="181"/>
          <w:lang w:val="en-US"/>
        </w:rPr>
        <w:t xml:space="preserve">: </w:t>
      </w:r>
      <w:r w:rsidRPr="00450C09">
        <w:rPr>
          <w:rStyle w:val="181"/>
          <w:lang w:val="en-US"/>
        </w:rPr>
        <w:t>kimyo</w:t>
      </w:r>
      <w:r w:rsidR="002C0B0A" w:rsidRPr="00450C09">
        <w:rPr>
          <w:rStyle w:val="181"/>
          <w:lang w:val="en-US"/>
        </w:rPr>
        <w:t xml:space="preserve"> </w:t>
      </w:r>
      <w:r w:rsidRPr="00450C09">
        <w:rPr>
          <w:rStyle w:val="181"/>
          <w:lang w:val="en-US"/>
        </w:rPr>
        <w:t>sanoati</w:t>
      </w:r>
      <w:r w:rsidR="002C0B0A" w:rsidRPr="00450C09">
        <w:rPr>
          <w:rStyle w:val="181"/>
          <w:lang w:val="en-US"/>
        </w:rPr>
        <w:t xml:space="preserve">, </w:t>
      </w:r>
      <w:r w:rsidRPr="00450C09">
        <w:rPr>
          <w:rStyle w:val="181"/>
          <w:lang w:val="en-US"/>
        </w:rPr>
        <w:t>kimyo</w:t>
      </w:r>
      <w:r w:rsidR="002C0B0A" w:rsidRPr="00450C09">
        <w:rPr>
          <w:rStyle w:val="181"/>
          <w:lang w:val="en-US"/>
        </w:rPr>
        <w:t xml:space="preserve"> </w:t>
      </w:r>
      <w:r w:rsidRPr="00450C09">
        <w:rPr>
          <w:rStyle w:val="181"/>
          <w:lang w:val="en-US"/>
        </w:rPr>
        <w:t>mahsulotlari</w:t>
      </w:r>
      <w:r w:rsidR="002C0B0A" w:rsidRPr="00450C09">
        <w:rPr>
          <w:rStyle w:val="181"/>
          <w:lang w:val="en-US"/>
        </w:rPr>
        <w:t xml:space="preserve">, </w:t>
      </w:r>
      <w:r w:rsidRPr="00450C09">
        <w:rPr>
          <w:rStyle w:val="181"/>
          <w:lang w:val="en-US"/>
        </w:rPr>
        <w:t>xom</w:t>
      </w:r>
      <w:r w:rsidR="002C0B0A" w:rsidRPr="00450C09">
        <w:rPr>
          <w:rStyle w:val="181"/>
          <w:lang w:val="en-US"/>
        </w:rPr>
        <w:t xml:space="preserve"> </w:t>
      </w:r>
      <w:r w:rsidRPr="00450C09">
        <w:rPr>
          <w:rStyle w:val="181"/>
          <w:lang w:val="en-US"/>
        </w:rPr>
        <w:t>ashyo</w:t>
      </w:r>
      <w:r w:rsidR="002C0B0A" w:rsidRPr="00450C09">
        <w:rPr>
          <w:rStyle w:val="181"/>
          <w:lang w:val="en-US"/>
        </w:rPr>
        <w:t xml:space="preserve">, </w:t>
      </w:r>
      <w:r w:rsidRPr="00450C09">
        <w:rPr>
          <w:rStyle w:val="181"/>
          <w:lang w:val="en-US"/>
        </w:rPr>
        <w:t>ekologiya</w:t>
      </w:r>
      <w:r w:rsidR="002C0B0A" w:rsidRPr="00450C09">
        <w:rPr>
          <w:rStyle w:val="181"/>
          <w:lang w:val="en-US"/>
        </w:rPr>
        <w:t xml:space="preserve">, </w:t>
      </w:r>
      <w:r w:rsidRPr="00450C09">
        <w:rPr>
          <w:rStyle w:val="181"/>
          <w:lang w:val="en-US"/>
        </w:rPr>
        <w:t>ekologik</w:t>
      </w:r>
      <w:r w:rsidR="002C0B0A" w:rsidRPr="00450C09">
        <w:rPr>
          <w:rStyle w:val="181"/>
          <w:lang w:val="en-US"/>
        </w:rPr>
        <w:t xml:space="preserve"> </w:t>
      </w:r>
      <w:r w:rsidRPr="00450C09">
        <w:rPr>
          <w:rStyle w:val="181"/>
          <w:lang w:val="en-US"/>
        </w:rPr>
        <w:t>omillar</w:t>
      </w:r>
      <w:r w:rsidR="002C0B0A" w:rsidRPr="00450C09">
        <w:rPr>
          <w:rStyle w:val="181"/>
          <w:lang w:val="en-US"/>
        </w:rPr>
        <w:t xml:space="preserve">, </w:t>
      </w:r>
      <w:r w:rsidRPr="00450C09">
        <w:rPr>
          <w:rStyle w:val="181"/>
          <w:lang w:val="en-US"/>
        </w:rPr>
        <w:t>global</w:t>
      </w:r>
      <w:r w:rsidR="002C0B0A" w:rsidRPr="00450C09">
        <w:rPr>
          <w:rStyle w:val="181"/>
          <w:lang w:val="en-US"/>
        </w:rPr>
        <w:t xml:space="preserve"> </w:t>
      </w:r>
      <w:r w:rsidRPr="00450C09">
        <w:rPr>
          <w:rStyle w:val="181"/>
          <w:lang w:val="en-US"/>
        </w:rPr>
        <w:t>ekologik</w:t>
      </w:r>
      <w:r w:rsidR="002C0B0A" w:rsidRPr="00450C09">
        <w:rPr>
          <w:rStyle w:val="181"/>
          <w:lang w:val="en-US"/>
        </w:rPr>
        <w:t xml:space="preserve"> </w:t>
      </w:r>
      <w:r w:rsidRPr="00450C09">
        <w:rPr>
          <w:rStyle w:val="181"/>
          <w:lang w:val="en-US"/>
        </w:rPr>
        <w:t>muammolar</w:t>
      </w:r>
      <w:r w:rsidR="002C0B0A" w:rsidRPr="00450C09">
        <w:rPr>
          <w:rStyle w:val="181"/>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O’zbekiston</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sanoatida</w:t>
      </w:r>
      <w:r w:rsidR="002C0B0A" w:rsidRPr="00450C09">
        <w:rPr>
          <w:lang w:val="en-US"/>
        </w:rPr>
        <w:t xml:space="preserve"> </w:t>
      </w:r>
      <w:r w:rsidRPr="00450C09">
        <w:rPr>
          <w:lang w:val="en-US"/>
        </w:rPr>
        <w:t>yiliga</w:t>
      </w:r>
      <w:r w:rsidR="002C0B0A" w:rsidRPr="00450C09">
        <w:rPr>
          <w:lang w:val="en-US"/>
        </w:rPr>
        <w:t xml:space="preserve"> 2 </w:t>
      </w:r>
      <w:r w:rsidRPr="00450C09">
        <w:rPr>
          <w:lang w:val="en-US"/>
        </w:rPr>
        <w:t>mln</w:t>
      </w:r>
      <w:r w:rsidR="002C0B0A" w:rsidRPr="00450C09">
        <w:rPr>
          <w:lang w:val="en-US"/>
        </w:rPr>
        <w:t xml:space="preserve">. </w:t>
      </w:r>
      <w:r w:rsidRPr="00450C09">
        <w:rPr>
          <w:lang w:val="en-US"/>
        </w:rPr>
        <w:t>tonnadan</w:t>
      </w:r>
      <w:r w:rsidR="002C0B0A" w:rsidRPr="00450C09">
        <w:rPr>
          <w:lang w:val="en-US"/>
        </w:rPr>
        <w:t xml:space="preserve"> </w:t>
      </w:r>
      <w:r w:rsidRPr="00450C09">
        <w:rPr>
          <w:lang w:val="en-US"/>
        </w:rPr>
        <w:t>ortiq</w:t>
      </w:r>
      <w:r w:rsidR="002C0B0A" w:rsidRPr="00450C09">
        <w:rPr>
          <w:lang w:val="en-US"/>
        </w:rPr>
        <w:t xml:space="preserve"> </w:t>
      </w:r>
      <w:r w:rsidRPr="00450C09">
        <w:rPr>
          <w:lang w:val="en-US"/>
        </w:rPr>
        <w:t>mineral</w:t>
      </w:r>
      <w:r w:rsidR="002C0B0A" w:rsidRPr="00450C09">
        <w:rPr>
          <w:lang w:val="en-US"/>
        </w:rPr>
        <w:t xml:space="preserve"> </w:t>
      </w:r>
      <w:r w:rsidRPr="00450C09">
        <w:rPr>
          <w:lang w:val="en-US"/>
        </w:rPr>
        <w:t>o’g’it</w:t>
      </w:r>
      <w:r w:rsidR="002C0B0A" w:rsidRPr="00450C09">
        <w:rPr>
          <w:lang w:val="en-US"/>
        </w:rPr>
        <w:t xml:space="preserve">, 120 </w:t>
      </w:r>
      <w:r w:rsidRPr="00450C09">
        <w:rPr>
          <w:lang w:val="en-US"/>
        </w:rPr>
        <w:t>ming</w:t>
      </w:r>
      <w:r w:rsidR="002C0B0A" w:rsidRPr="00450C09">
        <w:rPr>
          <w:lang w:val="en-US"/>
        </w:rPr>
        <w:t xml:space="preserve"> </w:t>
      </w:r>
      <w:r w:rsidRPr="00450C09">
        <w:rPr>
          <w:lang w:val="en-US"/>
        </w:rPr>
        <w:t>tonnadan</w:t>
      </w:r>
      <w:r w:rsidR="002C0B0A" w:rsidRPr="00450C09">
        <w:rPr>
          <w:lang w:val="en-US"/>
        </w:rPr>
        <w:t xml:space="preserve"> </w:t>
      </w:r>
      <w:r w:rsidRPr="00450C09">
        <w:rPr>
          <w:lang w:val="en-US"/>
        </w:rPr>
        <w:t>ortiq</w:t>
      </w:r>
      <w:r w:rsidR="002C0B0A" w:rsidRPr="00450C09">
        <w:rPr>
          <w:lang w:val="en-US"/>
        </w:rPr>
        <w:t xml:space="preserve"> </w:t>
      </w:r>
      <w:r w:rsidRPr="00450C09">
        <w:rPr>
          <w:lang w:val="en-US"/>
        </w:rPr>
        <w:t>o’simliklarni</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muhofaza</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vositalari</w:t>
      </w:r>
      <w:r w:rsidR="002C0B0A" w:rsidRPr="00450C09">
        <w:rPr>
          <w:lang w:val="en-US"/>
        </w:rPr>
        <w:t xml:space="preserve">, 1,35 </w:t>
      </w:r>
      <w:r w:rsidRPr="00450C09">
        <w:rPr>
          <w:lang w:val="en-US"/>
        </w:rPr>
        <w:t>mln</w:t>
      </w:r>
      <w:r w:rsidR="002C0B0A" w:rsidRPr="00450C09">
        <w:rPr>
          <w:lang w:val="en-US"/>
        </w:rPr>
        <w:t xml:space="preserve">. </w:t>
      </w:r>
      <w:r w:rsidRPr="00450C09">
        <w:rPr>
          <w:lang w:val="en-US"/>
        </w:rPr>
        <w:t>tonna</w:t>
      </w:r>
      <w:r w:rsidR="002C0B0A" w:rsidRPr="00450C09">
        <w:rPr>
          <w:lang w:val="en-US"/>
        </w:rPr>
        <w:t xml:space="preserve"> </w:t>
      </w:r>
      <w:r w:rsidRPr="00450C09">
        <w:rPr>
          <w:lang w:val="en-US"/>
        </w:rPr>
        <w:t>sulfat</w:t>
      </w:r>
      <w:r w:rsidR="002C0B0A" w:rsidRPr="00450C09">
        <w:rPr>
          <w:lang w:val="en-US"/>
        </w:rPr>
        <w:t xml:space="preserve"> </w:t>
      </w:r>
      <w:r w:rsidRPr="00450C09">
        <w:rPr>
          <w:lang w:val="en-US"/>
        </w:rPr>
        <w:t>kislota</w:t>
      </w:r>
      <w:r w:rsidR="002C0B0A" w:rsidRPr="00450C09">
        <w:rPr>
          <w:lang w:val="en-US"/>
        </w:rPr>
        <w:t xml:space="preserve">, 50 </w:t>
      </w:r>
      <w:r w:rsidRPr="00450C09">
        <w:rPr>
          <w:lang w:val="en-US"/>
        </w:rPr>
        <w:t>ming</w:t>
      </w:r>
      <w:r w:rsidR="002C0B0A" w:rsidRPr="00450C09">
        <w:rPr>
          <w:lang w:val="en-US"/>
        </w:rPr>
        <w:t xml:space="preserve"> </w:t>
      </w:r>
      <w:r w:rsidRPr="00450C09">
        <w:rPr>
          <w:lang w:val="en-US"/>
        </w:rPr>
        <w:t>tonna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tolalar</w:t>
      </w:r>
      <w:r w:rsidR="002C0B0A" w:rsidRPr="00450C09">
        <w:rPr>
          <w:lang w:val="en-US"/>
        </w:rPr>
        <w:t xml:space="preserve">, 90 </w:t>
      </w:r>
      <w:r w:rsidRPr="00450C09">
        <w:rPr>
          <w:lang w:val="en-US"/>
        </w:rPr>
        <w:t>ming</w:t>
      </w:r>
      <w:r w:rsidR="002C0B0A" w:rsidRPr="00450C09">
        <w:rPr>
          <w:lang w:val="en-US"/>
        </w:rPr>
        <w:t xml:space="preserve"> </w:t>
      </w:r>
      <w:r w:rsidRPr="00450C09">
        <w:rPr>
          <w:lang w:val="en-US"/>
        </w:rPr>
        <w:t>tonnadan</w:t>
      </w:r>
      <w:r w:rsidR="002C0B0A" w:rsidRPr="00450C09">
        <w:rPr>
          <w:lang w:val="en-US"/>
        </w:rPr>
        <w:t xml:space="preserve"> </w:t>
      </w:r>
      <w:r w:rsidRPr="00450C09">
        <w:rPr>
          <w:lang w:val="en-US"/>
        </w:rPr>
        <w:t>ortiq</w:t>
      </w:r>
      <w:r w:rsidR="002C0B0A" w:rsidRPr="00450C09">
        <w:rPr>
          <w:lang w:val="en-US"/>
        </w:rPr>
        <w:t xml:space="preserve"> </w:t>
      </w:r>
      <w:r w:rsidRPr="00450C09">
        <w:rPr>
          <w:lang w:val="en-US"/>
        </w:rPr>
        <w:t>bo’yoqlar</w:t>
      </w:r>
      <w:r w:rsidR="002C0B0A" w:rsidRPr="00450C09">
        <w:rPr>
          <w:lang w:val="en-US"/>
        </w:rPr>
        <w:t xml:space="preserve">, 120 </w:t>
      </w:r>
      <w:r w:rsidRPr="00450C09">
        <w:rPr>
          <w:lang w:val="en-US"/>
        </w:rPr>
        <w:t>ming</w:t>
      </w:r>
      <w:r w:rsidR="002C0B0A" w:rsidRPr="00450C09">
        <w:rPr>
          <w:lang w:val="en-US"/>
        </w:rPr>
        <w:t xml:space="preserve"> </w:t>
      </w:r>
      <w:r w:rsidRPr="00450C09">
        <w:rPr>
          <w:lang w:val="en-US"/>
        </w:rPr>
        <w:t>tonnadan</w:t>
      </w:r>
      <w:r w:rsidR="002C0B0A" w:rsidRPr="00450C09">
        <w:rPr>
          <w:lang w:val="en-US"/>
        </w:rPr>
        <w:t xml:space="preserve"> </w:t>
      </w:r>
      <w:r w:rsidRPr="00450C09">
        <w:rPr>
          <w:lang w:val="en-US"/>
        </w:rPr>
        <w:t>ortiq</w:t>
      </w:r>
      <w:r w:rsidR="002C0B0A" w:rsidRPr="00450C09">
        <w:rPr>
          <w:lang w:val="en-US"/>
        </w:rPr>
        <w:t xml:space="preserve"> </w:t>
      </w:r>
      <w:r w:rsidRPr="00450C09">
        <w:rPr>
          <w:lang w:val="en-US"/>
        </w:rPr>
        <w:t>plastmassa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sintetik</w:t>
      </w:r>
      <w:r w:rsidR="002C0B0A" w:rsidRPr="00450C09">
        <w:rPr>
          <w:lang w:val="en-US"/>
        </w:rPr>
        <w:t xml:space="preserve"> </w:t>
      </w:r>
      <w:r w:rsidRPr="00450C09">
        <w:rPr>
          <w:lang w:val="en-US"/>
        </w:rPr>
        <w:t>smolalar</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chiqarilmoqda</w:t>
      </w:r>
      <w:r w:rsidR="002C0B0A" w:rsidRPr="00450C09">
        <w:rPr>
          <w:lang w:val="en-US"/>
        </w:rPr>
        <w:t xml:space="preserve">. </w:t>
      </w:r>
      <w:r w:rsidRPr="00450C09">
        <w:rPr>
          <w:lang w:val="en-US"/>
        </w:rPr>
        <w:t>Shuni</w:t>
      </w:r>
      <w:r w:rsidR="002C0B0A" w:rsidRPr="00450C09">
        <w:rPr>
          <w:lang w:val="en-US"/>
        </w:rPr>
        <w:t xml:space="preserve"> </w:t>
      </w:r>
      <w:r w:rsidRPr="00450C09">
        <w:rPr>
          <w:lang w:val="en-US"/>
        </w:rPr>
        <w:t>aytish</w:t>
      </w:r>
      <w:r w:rsidR="002C0B0A" w:rsidRPr="00450C09">
        <w:rPr>
          <w:lang w:val="en-US"/>
        </w:rPr>
        <w:t xml:space="preserve"> </w:t>
      </w:r>
      <w:r w:rsidRPr="00450C09">
        <w:rPr>
          <w:lang w:val="en-US"/>
        </w:rPr>
        <w:t>kerakki</w:t>
      </w:r>
      <w:r w:rsidR="002C0B0A" w:rsidRPr="00450C09">
        <w:rPr>
          <w:lang w:val="en-US"/>
        </w:rPr>
        <w:t xml:space="preserve">, </w:t>
      </w:r>
      <w:r w:rsidRPr="00450C09">
        <w:rPr>
          <w:lang w:val="en-US"/>
        </w:rPr>
        <w:t>O’zbekiston</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fanini</w:t>
      </w:r>
      <w:r w:rsidR="002C0B0A" w:rsidRPr="00450C09">
        <w:rPr>
          <w:lang w:val="en-US"/>
        </w:rPr>
        <w:t xml:space="preserve"> </w:t>
      </w:r>
      <w:r w:rsidRPr="00450C09">
        <w:rPr>
          <w:lang w:val="en-US"/>
        </w:rPr>
        <w:t>bundan</w:t>
      </w:r>
      <w:r w:rsidR="002C0B0A" w:rsidRPr="00450C09">
        <w:rPr>
          <w:lang w:val="en-US"/>
        </w:rPr>
        <w:t xml:space="preserve"> </w:t>
      </w:r>
      <w:r w:rsidRPr="00450C09">
        <w:rPr>
          <w:lang w:val="en-US"/>
        </w:rPr>
        <w:t>keyin</w:t>
      </w:r>
      <w:r w:rsidR="002C0B0A" w:rsidRPr="00450C09">
        <w:rPr>
          <w:lang w:val="en-US"/>
        </w:rPr>
        <w:t xml:space="preserve"> </w:t>
      </w:r>
      <w:r w:rsidRPr="00450C09">
        <w:rPr>
          <w:lang w:val="en-US"/>
        </w:rPr>
        <w:t>rivojlantirish</w:t>
      </w:r>
      <w:r w:rsidR="002C0B0A" w:rsidRPr="00450C09">
        <w:rPr>
          <w:lang w:val="en-US"/>
        </w:rPr>
        <w:t xml:space="preserve">, </w:t>
      </w:r>
      <w:r w:rsidRPr="00450C09">
        <w:rPr>
          <w:lang w:val="en-US"/>
        </w:rPr>
        <w:t>respublikaning</w:t>
      </w:r>
      <w:r w:rsidR="002C0B0A" w:rsidRPr="00450C09">
        <w:rPr>
          <w:lang w:val="en-US"/>
        </w:rPr>
        <w:t xml:space="preserve"> </w:t>
      </w:r>
      <w:r w:rsidRPr="00450C09">
        <w:rPr>
          <w:lang w:val="en-US"/>
        </w:rPr>
        <w:t>boy</w:t>
      </w:r>
      <w:r w:rsidR="002C0B0A" w:rsidRPr="00450C09">
        <w:rPr>
          <w:lang w:val="en-US"/>
        </w:rPr>
        <w:t xml:space="preserve"> </w:t>
      </w:r>
      <w:r w:rsidRPr="00450C09">
        <w:rPr>
          <w:lang w:val="en-US"/>
        </w:rPr>
        <w:t>xom</w:t>
      </w:r>
      <w:r w:rsidR="002C0B0A" w:rsidRPr="00450C09">
        <w:rPr>
          <w:lang w:val="en-US"/>
        </w:rPr>
        <w:t xml:space="preserve"> </w:t>
      </w:r>
      <w:r w:rsidRPr="00450C09">
        <w:rPr>
          <w:lang w:val="en-US"/>
        </w:rPr>
        <w:t>ashyo</w:t>
      </w:r>
      <w:r w:rsidR="002C0B0A" w:rsidRPr="00450C09">
        <w:rPr>
          <w:lang w:val="en-US"/>
        </w:rPr>
        <w:t xml:space="preserve"> </w:t>
      </w:r>
      <w:r w:rsidRPr="00450C09">
        <w:rPr>
          <w:lang w:val="en-US"/>
        </w:rPr>
        <w:t>zaxiralarini</w:t>
      </w:r>
      <w:r w:rsidR="002C0B0A" w:rsidRPr="00450C09">
        <w:rPr>
          <w:lang w:val="en-US"/>
        </w:rPr>
        <w:t xml:space="preserve"> </w:t>
      </w:r>
      <w:r w:rsidRPr="00450C09">
        <w:rPr>
          <w:lang w:val="en-US"/>
        </w:rPr>
        <w:t>o’rganish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ulardan</w:t>
      </w:r>
      <w:r w:rsidR="002C0B0A" w:rsidRPr="00450C09">
        <w:rPr>
          <w:lang w:val="en-US"/>
        </w:rPr>
        <w:t xml:space="preserve"> </w:t>
      </w:r>
      <w:r w:rsidRPr="00450C09">
        <w:rPr>
          <w:lang w:val="en-US"/>
        </w:rPr>
        <w:t>xalqnng</w:t>
      </w:r>
      <w:r w:rsidR="002C0B0A" w:rsidRPr="00450C09">
        <w:rPr>
          <w:lang w:val="en-US"/>
        </w:rPr>
        <w:t xml:space="preserve"> </w:t>
      </w:r>
      <w:r w:rsidRPr="00450C09">
        <w:rPr>
          <w:lang w:val="en-US"/>
        </w:rPr>
        <w:t>farovonligini</w:t>
      </w:r>
      <w:r w:rsidR="002C0B0A" w:rsidRPr="00450C09">
        <w:rPr>
          <w:lang w:val="en-US"/>
        </w:rPr>
        <w:t xml:space="preserve"> </w:t>
      </w:r>
      <w:r w:rsidRPr="00450C09">
        <w:rPr>
          <w:lang w:val="en-US"/>
        </w:rPr>
        <w:t>oshirish</w:t>
      </w:r>
      <w:r w:rsidR="002C0B0A" w:rsidRPr="00450C09">
        <w:rPr>
          <w:lang w:val="en-US"/>
        </w:rPr>
        <w:t xml:space="preserve"> </w:t>
      </w:r>
      <w:r w:rsidRPr="00450C09">
        <w:rPr>
          <w:lang w:val="en-US"/>
        </w:rPr>
        <w:t>yo’lida</w:t>
      </w:r>
      <w:r w:rsidR="002C0B0A" w:rsidRPr="00450C09">
        <w:rPr>
          <w:lang w:val="en-US"/>
        </w:rPr>
        <w:t xml:space="preserve"> </w:t>
      </w:r>
      <w:r w:rsidRPr="00450C09">
        <w:rPr>
          <w:lang w:val="en-US"/>
        </w:rPr>
        <w:t>foydalanish</w:t>
      </w:r>
      <w:r w:rsidR="002C0B0A" w:rsidRPr="00450C09">
        <w:rPr>
          <w:lang w:val="en-US"/>
        </w:rPr>
        <w:t xml:space="preserve"> </w:t>
      </w:r>
      <w:r w:rsidRPr="00450C09">
        <w:rPr>
          <w:lang w:val="en-US"/>
        </w:rPr>
        <w:t>yuzasidan</w:t>
      </w:r>
      <w:r w:rsidR="002C0B0A" w:rsidRPr="00450C09">
        <w:rPr>
          <w:lang w:val="en-US"/>
        </w:rPr>
        <w:t xml:space="preserve"> </w:t>
      </w:r>
      <w:r w:rsidRPr="00450C09">
        <w:rPr>
          <w:lang w:val="en-US"/>
        </w:rPr>
        <w:t>juda</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ishlarni</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oshirish</w:t>
      </w:r>
      <w:r w:rsidR="002C0B0A" w:rsidRPr="00450C09">
        <w:rPr>
          <w:lang w:val="en-US"/>
        </w:rPr>
        <w:t xml:space="preserve"> </w:t>
      </w:r>
      <w:r w:rsidRPr="00450C09">
        <w:rPr>
          <w:lang w:val="en-US"/>
        </w:rPr>
        <w:t>zarur</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ishlar</w:t>
      </w:r>
      <w:r w:rsidR="002C0B0A" w:rsidRPr="00450C09">
        <w:rPr>
          <w:lang w:val="en-US"/>
        </w:rPr>
        <w:t xml:space="preserve"> </w:t>
      </w:r>
      <w:r w:rsidRPr="00450C09">
        <w:rPr>
          <w:lang w:val="en-US"/>
        </w:rPr>
        <w:t>sizlarni</w:t>
      </w:r>
      <w:r w:rsidR="002C0B0A" w:rsidRPr="00450C09">
        <w:rPr>
          <w:lang w:val="en-US"/>
        </w:rPr>
        <w:t xml:space="preserve"> </w:t>
      </w:r>
      <w:r w:rsidRPr="00450C09">
        <w:rPr>
          <w:lang w:val="en-US"/>
        </w:rPr>
        <w:t>kutmoqda</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O’zbekiston</w:t>
      </w:r>
      <w:r w:rsidR="002C0B0A" w:rsidRPr="00450C09">
        <w:rPr>
          <w:lang w:val="en-US"/>
        </w:rPr>
        <w:t xml:space="preserve"> </w:t>
      </w:r>
      <w:r w:rsidRPr="00450C09">
        <w:rPr>
          <w:lang w:val="en-US"/>
        </w:rPr>
        <w:t>hududida</w:t>
      </w:r>
      <w:r w:rsidR="002C0B0A" w:rsidRPr="00450C09">
        <w:rPr>
          <w:lang w:val="en-US"/>
        </w:rPr>
        <w:t xml:space="preserve"> </w:t>
      </w:r>
      <w:r w:rsidRPr="00450C09">
        <w:rPr>
          <w:lang w:val="en-US"/>
        </w:rPr>
        <w:t>tabiiy</w:t>
      </w:r>
      <w:r w:rsidR="002C0B0A" w:rsidRPr="00450C09">
        <w:rPr>
          <w:lang w:val="en-US"/>
        </w:rPr>
        <w:t xml:space="preserve"> </w:t>
      </w:r>
      <w:r w:rsidRPr="00450C09">
        <w:rPr>
          <w:lang w:val="en-US"/>
        </w:rPr>
        <w:t>gaz</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ko’mir</w:t>
      </w:r>
      <w:r w:rsidR="002C0B0A" w:rsidRPr="00450C09">
        <w:rPr>
          <w:lang w:val="en-US"/>
        </w:rPr>
        <w:t xml:space="preserve">, </w:t>
      </w:r>
      <w:r w:rsidRPr="00450C09">
        <w:rPr>
          <w:lang w:val="en-US"/>
        </w:rPr>
        <w:t>oltingugurt</w:t>
      </w:r>
      <w:r w:rsidR="002C0B0A" w:rsidRPr="00450C09">
        <w:rPr>
          <w:lang w:val="en-US"/>
        </w:rPr>
        <w:t xml:space="preserve"> </w:t>
      </w:r>
      <w:r w:rsidRPr="00450C09">
        <w:rPr>
          <w:lang w:val="en-US"/>
        </w:rPr>
        <w:t>yetarli</w:t>
      </w:r>
      <w:r w:rsidR="002C0B0A" w:rsidRPr="00450C09">
        <w:rPr>
          <w:lang w:val="en-US"/>
        </w:rPr>
        <w:t xml:space="preserve"> </w:t>
      </w:r>
      <w:r w:rsidRPr="00450C09">
        <w:rPr>
          <w:lang w:val="en-US"/>
        </w:rPr>
        <w:t>bo’lganligidan</w:t>
      </w:r>
      <w:r w:rsidR="002C0B0A" w:rsidRPr="00450C09">
        <w:rPr>
          <w:lang w:val="en-US"/>
        </w:rPr>
        <w:t xml:space="preserve"> </w:t>
      </w:r>
      <w:r w:rsidRPr="00450C09">
        <w:rPr>
          <w:lang w:val="en-US"/>
        </w:rPr>
        <w:t>mamlakatimiz</w:t>
      </w:r>
      <w:r w:rsidR="002C0B0A" w:rsidRPr="00450C09">
        <w:rPr>
          <w:lang w:val="en-US"/>
        </w:rPr>
        <w:t xml:space="preserve"> </w:t>
      </w:r>
      <w:r w:rsidRPr="00450C09">
        <w:rPr>
          <w:lang w:val="en-US"/>
        </w:rPr>
        <w:t>yirik</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sanoatiga</w:t>
      </w:r>
      <w:r w:rsidR="002C0B0A" w:rsidRPr="00450C09">
        <w:rPr>
          <w:lang w:val="en-US"/>
        </w:rPr>
        <w:t xml:space="preserve"> </w:t>
      </w:r>
      <w:r w:rsidRPr="00450C09">
        <w:rPr>
          <w:lang w:val="en-US"/>
        </w:rPr>
        <w:t>egadir</w:t>
      </w:r>
      <w:r w:rsidR="002C0B0A" w:rsidRPr="00450C09">
        <w:rPr>
          <w:lang w:val="en-US"/>
        </w:rPr>
        <w:t xml:space="preserve">. </w:t>
      </w:r>
      <w:r w:rsidRPr="00450C09">
        <w:rPr>
          <w:lang w:val="en-US"/>
        </w:rPr>
        <w:t>Xom</w:t>
      </w:r>
      <w:r w:rsidR="002C0B0A" w:rsidRPr="00450C09">
        <w:rPr>
          <w:lang w:val="en-US"/>
        </w:rPr>
        <w:t xml:space="preserve"> </w:t>
      </w:r>
      <w:r w:rsidRPr="00450C09">
        <w:rPr>
          <w:lang w:val="en-US"/>
        </w:rPr>
        <w:t>ashyoning</w:t>
      </w:r>
      <w:r w:rsidR="002C0B0A" w:rsidRPr="00450C09">
        <w:rPr>
          <w:lang w:val="en-US"/>
        </w:rPr>
        <w:t xml:space="preserve"> </w:t>
      </w:r>
      <w:r w:rsidRPr="00450C09">
        <w:rPr>
          <w:lang w:val="en-US"/>
        </w:rPr>
        <w:t>ko’pligi</w:t>
      </w:r>
      <w:r w:rsidR="002C0B0A" w:rsidRPr="00450C09">
        <w:rPr>
          <w:lang w:val="en-US"/>
        </w:rPr>
        <w:t xml:space="preserve"> </w:t>
      </w:r>
      <w:r w:rsidRPr="00450C09">
        <w:rPr>
          <w:lang w:val="en-US"/>
        </w:rPr>
        <w:t>yetakchi</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sanoati</w:t>
      </w:r>
      <w:r w:rsidR="002C0B0A" w:rsidRPr="00450C09">
        <w:rPr>
          <w:lang w:val="en-US"/>
        </w:rPr>
        <w:t xml:space="preserve"> </w:t>
      </w:r>
      <w:r w:rsidRPr="00450C09">
        <w:rPr>
          <w:lang w:val="en-US"/>
        </w:rPr>
        <w:t>korxonalarini</w:t>
      </w:r>
      <w:r w:rsidR="002C0B0A" w:rsidRPr="00450C09">
        <w:rPr>
          <w:lang w:val="en-US"/>
        </w:rPr>
        <w:t xml:space="preserve">- </w:t>
      </w:r>
      <w:r w:rsidRPr="00450C09">
        <w:rPr>
          <w:lang w:val="en-US"/>
        </w:rPr>
        <w:t>Farg’onada</w:t>
      </w:r>
      <w:r w:rsidR="002C0B0A" w:rsidRPr="00450C09">
        <w:rPr>
          <w:lang w:val="en-US"/>
        </w:rPr>
        <w:t xml:space="preserve"> </w:t>
      </w:r>
      <w:r w:rsidRPr="00450C09">
        <w:rPr>
          <w:lang w:val="en-US"/>
        </w:rPr>
        <w:t>sun’iy</w:t>
      </w:r>
      <w:r w:rsidR="002C0B0A" w:rsidRPr="00450C09">
        <w:rPr>
          <w:lang w:val="en-US"/>
        </w:rPr>
        <w:t xml:space="preserve"> </w:t>
      </w:r>
      <w:r w:rsidRPr="00450C09">
        <w:rPr>
          <w:lang w:val="en-US"/>
        </w:rPr>
        <w:t>tola</w:t>
      </w:r>
      <w:r w:rsidR="002C0B0A" w:rsidRPr="00450C09">
        <w:rPr>
          <w:lang w:val="en-US"/>
        </w:rPr>
        <w:t xml:space="preserve">, </w:t>
      </w:r>
      <w:r w:rsidRPr="00450C09">
        <w:rPr>
          <w:lang w:val="en-US"/>
        </w:rPr>
        <w:t>Namanganda</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zavodi</w:t>
      </w:r>
      <w:r w:rsidR="002C0B0A" w:rsidRPr="00450C09">
        <w:rPr>
          <w:lang w:val="en-US"/>
        </w:rPr>
        <w:t xml:space="preserve">, </w:t>
      </w:r>
      <w:r w:rsidRPr="00450C09">
        <w:rPr>
          <w:lang w:val="en-US"/>
        </w:rPr>
        <w:t>Toshkentda</w:t>
      </w:r>
      <w:r w:rsidR="002C0B0A" w:rsidRPr="00450C09">
        <w:rPr>
          <w:lang w:val="en-US"/>
        </w:rPr>
        <w:t xml:space="preserve"> </w:t>
      </w:r>
      <w:r w:rsidRPr="00450C09">
        <w:rPr>
          <w:lang w:val="en-US"/>
        </w:rPr>
        <w:t>lak</w:t>
      </w:r>
      <w:r w:rsidR="002C0B0A" w:rsidRPr="00450C09">
        <w:rPr>
          <w:lang w:val="en-US"/>
        </w:rPr>
        <w:t>-</w:t>
      </w:r>
      <w:r w:rsidRPr="00450C09">
        <w:rPr>
          <w:lang w:val="en-US"/>
        </w:rPr>
        <w:t>bo’yoq</w:t>
      </w:r>
      <w:r w:rsidR="002C0B0A" w:rsidRPr="00450C09">
        <w:rPr>
          <w:lang w:val="en-US"/>
        </w:rPr>
        <w:t xml:space="preserve"> </w:t>
      </w:r>
      <w:r w:rsidRPr="00450C09">
        <w:rPr>
          <w:lang w:val="en-US"/>
        </w:rPr>
        <w:t>materiallari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plastmassalarni</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chikaradigan</w:t>
      </w:r>
      <w:r w:rsidR="002C0B0A" w:rsidRPr="00450C09">
        <w:rPr>
          <w:lang w:val="en-US"/>
        </w:rPr>
        <w:t xml:space="preserve"> </w:t>
      </w:r>
      <w:r w:rsidRPr="00450C09">
        <w:rPr>
          <w:lang w:val="en-US"/>
        </w:rPr>
        <w:t>korxonalarni</w:t>
      </w:r>
      <w:r w:rsidR="002C0B0A" w:rsidRPr="00450C09">
        <w:rPr>
          <w:lang w:val="en-US"/>
        </w:rPr>
        <w:t xml:space="preserve"> </w:t>
      </w:r>
      <w:r w:rsidRPr="00450C09">
        <w:rPr>
          <w:lang w:val="en-US"/>
        </w:rPr>
        <w:t>vujudga</w:t>
      </w:r>
      <w:r w:rsidR="002C0B0A" w:rsidRPr="00450C09">
        <w:rPr>
          <w:lang w:val="en-US"/>
        </w:rPr>
        <w:t xml:space="preserve"> </w:t>
      </w:r>
      <w:r w:rsidRPr="00450C09">
        <w:rPr>
          <w:lang w:val="en-US"/>
        </w:rPr>
        <w:t>keltirish</w:t>
      </w:r>
      <w:r w:rsidR="002C0B0A" w:rsidRPr="00450C09">
        <w:rPr>
          <w:lang w:val="en-US"/>
        </w:rPr>
        <w:t xml:space="preserve"> </w:t>
      </w:r>
      <w:r w:rsidRPr="00450C09">
        <w:rPr>
          <w:lang w:val="en-US"/>
        </w:rPr>
        <w:t>imkonini</w:t>
      </w:r>
      <w:r w:rsidR="002C0B0A" w:rsidRPr="00450C09">
        <w:rPr>
          <w:lang w:val="en-US"/>
        </w:rPr>
        <w:t xml:space="preserve"> </w:t>
      </w:r>
      <w:r w:rsidRPr="00450C09">
        <w:rPr>
          <w:lang w:val="en-US"/>
        </w:rPr>
        <w:t>yaratdi</w:t>
      </w:r>
      <w:r w:rsidR="002C0B0A" w:rsidRPr="00450C09">
        <w:rPr>
          <w:lang w:val="en-US"/>
        </w:rPr>
        <w:t xml:space="preserve">. </w:t>
      </w:r>
      <w:r w:rsidRPr="00450C09">
        <w:rPr>
          <w:lang w:val="en-US"/>
        </w:rPr>
        <w:t>Ro’zg’or</w:t>
      </w:r>
      <w:r w:rsidR="002C0B0A" w:rsidRPr="00450C09">
        <w:rPr>
          <w:lang w:val="en-US"/>
        </w:rPr>
        <w:t xml:space="preserve"> </w:t>
      </w:r>
      <w:r w:rsidRPr="00450C09">
        <w:rPr>
          <w:lang w:val="en-US"/>
        </w:rPr>
        <w:t>kimyosi</w:t>
      </w:r>
      <w:r w:rsidR="002C0B0A" w:rsidRPr="00450C09">
        <w:rPr>
          <w:lang w:val="en-US"/>
        </w:rPr>
        <w:t xml:space="preserve"> </w:t>
      </w:r>
      <w:r w:rsidRPr="00450C09">
        <w:rPr>
          <w:lang w:val="en-US"/>
        </w:rPr>
        <w:t>mahsulotlarini</w:t>
      </w:r>
      <w:r w:rsidR="002C0B0A" w:rsidRPr="00450C09">
        <w:rPr>
          <w:lang w:val="en-US"/>
        </w:rPr>
        <w:t xml:space="preserve"> </w:t>
      </w:r>
      <w:r w:rsidRPr="00450C09">
        <w:rPr>
          <w:lang w:val="en-US"/>
        </w:rPr>
        <w:t>tayyorlaydigan</w:t>
      </w:r>
      <w:r w:rsidR="002C0B0A" w:rsidRPr="00450C09">
        <w:rPr>
          <w:lang w:val="en-US"/>
        </w:rPr>
        <w:t xml:space="preserve"> </w:t>
      </w:r>
      <w:r w:rsidRPr="00450C09">
        <w:rPr>
          <w:lang w:val="en-US"/>
        </w:rPr>
        <w:t>Toshkent</w:t>
      </w:r>
      <w:r w:rsidR="002C0B0A" w:rsidRPr="00450C09">
        <w:rPr>
          <w:lang w:val="en-US"/>
        </w:rPr>
        <w:t xml:space="preserve"> </w:t>
      </w:r>
      <w:r w:rsidRPr="00450C09">
        <w:rPr>
          <w:lang w:val="en-US"/>
        </w:rPr>
        <w:t>sintetik</w:t>
      </w:r>
      <w:r w:rsidR="002C0B0A" w:rsidRPr="00450C09">
        <w:rPr>
          <w:lang w:val="en-US"/>
        </w:rPr>
        <w:t xml:space="preserve"> </w:t>
      </w:r>
      <w:r w:rsidRPr="00450C09">
        <w:rPr>
          <w:lang w:val="en-US"/>
        </w:rPr>
        <w:t>yuvish</w:t>
      </w:r>
      <w:r w:rsidR="002C0B0A" w:rsidRPr="00450C09">
        <w:rPr>
          <w:lang w:val="en-US"/>
        </w:rPr>
        <w:t xml:space="preserve"> </w:t>
      </w:r>
      <w:r w:rsidRPr="00450C09">
        <w:rPr>
          <w:lang w:val="en-US"/>
        </w:rPr>
        <w:t>vositalari</w:t>
      </w:r>
      <w:r w:rsidR="002C0B0A" w:rsidRPr="00450C09">
        <w:rPr>
          <w:lang w:val="en-US"/>
        </w:rPr>
        <w:t xml:space="preserve"> </w:t>
      </w:r>
      <w:r w:rsidRPr="00450C09">
        <w:rPr>
          <w:lang w:val="en-US"/>
        </w:rPr>
        <w:t>zavodi</w:t>
      </w:r>
      <w:r w:rsidR="002C0B0A" w:rsidRPr="00450C09">
        <w:rPr>
          <w:lang w:val="en-US"/>
        </w:rPr>
        <w:t xml:space="preserve">, </w:t>
      </w:r>
      <w:r w:rsidRPr="00450C09">
        <w:rPr>
          <w:lang w:val="en-US"/>
        </w:rPr>
        <w:t>Olmaliq</w:t>
      </w:r>
      <w:r w:rsidR="002C0B0A" w:rsidRPr="00450C09">
        <w:rPr>
          <w:lang w:val="en-US"/>
        </w:rPr>
        <w:t xml:space="preserve"> </w:t>
      </w:r>
      <w:r w:rsidRPr="00450C09">
        <w:rPr>
          <w:lang w:val="en-US"/>
        </w:rPr>
        <w:t>ro’zg’or</w:t>
      </w:r>
      <w:r w:rsidR="002C0B0A" w:rsidRPr="00450C09">
        <w:rPr>
          <w:lang w:val="en-US"/>
        </w:rPr>
        <w:t xml:space="preserve"> </w:t>
      </w:r>
      <w:r w:rsidRPr="00450C09">
        <w:rPr>
          <w:lang w:val="en-US"/>
        </w:rPr>
        <w:t>kimyosi</w:t>
      </w:r>
      <w:r w:rsidR="002C0B0A" w:rsidRPr="00450C09">
        <w:rPr>
          <w:lang w:val="en-US"/>
        </w:rPr>
        <w:t xml:space="preserve"> </w:t>
      </w:r>
      <w:r w:rsidRPr="00450C09">
        <w:rPr>
          <w:lang w:val="en-US"/>
        </w:rPr>
        <w:t>zavodi</w:t>
      </w:r>
      <w:r w:rsidR="002C0B0A" w:rsidRPr="00450C09">
        <w:rPr>
          <w:lang w:val="en-US"/>
        </w:rPr>
        <w:t xml:space="preserve">, </w:t>
      </w:r>
      <w:r w:rsidRPr="00450C09">
        <w:rPr>
          <w:lang w:val="en-US"/>
        </w:rPr>
        <w:t>Jizzah</w:t>
      </w:r>
      <w:r w:rsidR="002C0B0A" w:rsidRPr="00450C09">
        <w:rPr>
          <w:lang w:val="en-US"/>
        </w:rPr>
        <w:t xml:space="preserve"> </w:t>
      </w:r>
      <w:r w:rsidRPr="00450C09">
        <w:rPr>
          <w:lang w:val="en-US"/>
        </w:rPr>
        <w:t>plastmassa</w:t>
      </w:r>
      <w:r w:rsidR="002C0B0A" w:rsidRPr="00450C09">
        <w:rPr>
          <w:lang w:val="en-US"/>
        </w:rPr>
        <w:t xml:space="preserve"> </w:t>
      </w:r>
      <w:r w:rsidRPr="00450C09">
        <w:rPr>
          <w:lang w:val="en-US"/>
        </w:rPr>
        <w:t>zavodi</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turibdi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O’zbekiston</w:t>
      </w:r>
      <w:r w:rsidR="002C0B0A" w:rsidRPr="00450C09">
        <w:rPr>
          <w:lang w:val="en-US"/>
        </w:rPr>
        <w:t xml:space="preserve"> </w:t>
      </w:r>
      <w:r w:rsidRPr="00450C09">
        <w:rPr>
          <w:lang w:val="en-US"/>
        </w:rPr>
        <w:t>qishloq</w:t>
      </w:r>
      <w:r w:rsidR="002C0B0A" w:rsidRPr="00450C09">
        <w:rPr>
          <w:lang w:val="en-US"/>
        </w:rPr>
        <w:t xml:space="preserve"> </w:t>
      </w:r>
      <w:r w:rsidRPr="00450C09">
        <w:rPr>
          <w:lang w:val="en-US"/>
        </w:rPr>
        <w:t>xo’jaligining</w:t>
      </w:r>
      <w:r w:rsidR="002C0B0A" w:rsidRPr="00450C09">
        <w:rPr>
          <w:lang w:val="en-US"/>
        </w:rPr>
        <w:t xml:space="preserve"> </w:t>
      </w:r>
      <w:r w:rsidRPr="00450C09">
        <w:rPr>
          <w:lang w:val="en-US"/>
        </w:rPr>
        <w:t>paxtachilik</w:t>
      </w:r>
      <w:r w:rsidR="002C0B0A" w:rsidRPr="00450C09">
        <w:rPr>
          <w:lang w:val="en-US"/>
        </w:rPr>
        <w:t xml:space="preserve"> </w:t>
      </w:r>
      <w:r w:rsidRPr="00450C09">
        <w:rPr>
          <w:lang w:val="en-US"/>
        </w:rPr>
        <w:t>tarmog’i</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sanoatining</w:t>
      </w:r>
      <w:r w:rsidR="002C0B0A" w:rsidRPr="00450C09">
        <w:rPr>
          <w:lang w:val="en-US"/>
        </w:rPr>
        <w:t xml:space="preserve"> </w:t>
      </w:r>
      <w:r w:rsidRPr="00450C09">
        <w:rPr>
          <w:lang w:val="en-US"/>
        </w:rPr>
        <w:t>mahsulotlarini</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ko’p</w:t>
      </w:r>
      <w:r w:rsidR="002C0B0A" w:rsidRPr="00450C09">
        <w:rPr>
          <w:lang w:val="en-US"/>
        </w:rPr>
        <w:t xml:space="preserve"> </w:t>
      </w:r>
      <w:r w:rsidRPr="00450C09">
        <w:rPr>
          <w:lang w:val="en-US"/>
        </w:rPr>
        <w:t>iste’mol</w:t>
      </w:r>
      <w:r w:rsidR="002C0B0A" w:rsidRPr="00450C09">
        <w:rPr>
          <w:lang w:val="en-US"/>
        </w:rPr>
        <w:t xml:space="preserve"> </w:t>
      </w:r>
      <w:r w:rsidRPr="00450C09">
        <w:rPr>
          <w:lang w:val="en-US"/>
        </w:rPr>
        <w:t>qiluvchi</w:t>
      </w:r>
      <w:r w:rsidR="002C0B0A" w:rsidRPr="00450C09">
        <w:rPr>
          <w:lang w:val="en-US"/>
        </w:rPr>
        <w:t xml:space="preserve"> </w:t>
      </w:r>
      <w:r w:rsidRPr="00450C09">
        <w:rPr>
          <w:lang w:val="en-US"/>
        </w:rPr>
        <w:t>tarmoq</w:t>
      </w:r>
      <w:r w:rsidR="002C0B0A" w:rsidRPr="00450C09">
        <w:rPr>
          <w:lang w:val="en-US"/>
        </w:rPr>
        <w:t xml:space="preserve"> </w:t>
      </w:r>
      <w:r w:rsidRPr="00450C09">
        <w:rPr>
          <w:lang w:val="en-US"/>
        </w:rPr>
        <w:t>hisoblanadi</w:t>
      </w:r>
      <w:r w:rsidR="002C0B0A" w:rsidRPr="00450C09">
        <w:rPr>
          <w:lang w:val="en-US"/>
        </w:rPr>
        <w:t xml:space="preserve">. </w:t>
      </w:r>
      <w:r w:rsidRPr="00450C09">
        <w:rPr>
          <w:lang w:val="en-US"/>
        </w:rPr>
        <w:t>Mamlakatimizning</w:t>
      </w:r>
      <w:r w:rsidR="002C0B0A" w:rsidRPr="00450C09">
        <w:rPr>
          <w:lang w:val="en-US"/>
        </w:rPr>
        <w:t xml:space="preserve"> </w:t>
      </w:r>
      <w:r w:rsidRPr="00450C09">
        <w:rPr>
          <w:lang w:val="en-US"/>
        </w:rPr>
        <w:t>qishloq</w:t>
      </w:r>
      <w:r w:rsidR="002C0B0A" w:rsidRPr="00450C09">
        <w:rPr>
          <w:lang w:val="en-US"/>
        </w:rPr>
        <w:t xml:space="preserve"> </w:t>
      </w:r>
      <w:r w:rsidRPr="00450C09">
        <w:rPr>
          <w:lang w:val="en-US"/>
        </w:rPr>
        <w:t>xo’jaligida</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yili</w:t>
      </w:r>
      <w:r w:rsidR="002C0B0A" w:rsidRPr="00450C09">
        <w:rPr>
          <w:lang w:val="en-US"/>
        </w:rPr>
        <w:t xml:space="preserve"> </w:t>
      </w:r>
      <w:r w:rsidRPr="00450C09">
        <w:rPr>
          <w:lang w:val="en-US"/>
        </w:rPr>
        <w:t>million</w:t>
      </w:r>
      <w:r w:rsidR="002C0B0A" w:rsidRPr="00450C09">
        <w:rPr>
          <w:lang w:val="en-US"/>
        </w:rPr>
        <w:t xml:space="preserve"> </w:t>
      </w:r>
      <w:r w:rsidRPr="00450C09">
        <w:rPr>
          <w:lang w:val="en-US"/>
        </w:rPr>
        <w:t>tonnalab</w:t>
      </w:r>
      <w:r w:rsidR="002C0B0A" w:rsidRPr="00450C09">
        <w:rPr>
          <w:lang w:val="en-US"/>
        </w:rPr>
        <w:t xml:space="preserve"> </w:t>
      </w:r>
      <w:r w:rsidRPr="00450C09">
        <w:rPr>
          <w:lang w:val="en-US"/>
        </w:rPr>
        <w:t>mineral</w:t>
      </w:r>
      <w:r w:rsidR="002C0B0A" w:rsidRPr="00450C09">
        <w:rPr>
          <w:lang w:val="en-US"/>
        </w:rPr>
        <w:t xml:space="preserve"> </w:t>
      </w:r>
      <w:r w:rsidRPr="00450C09">
        <w:rPr>
          <w:lang w:val="en-US"/>
        </w:rPr>
        <w:t>o’g’itlar</w:t>
      </w:r>
      <w:r w:rsidR="002C0B0A" w:rsidRPr="00450C09">
        <w:rPr>
          <w:lang w:val="en-US"/>
        </w:rPr>
        <w:t xml:space="preserve">, </w:t>
      </w:r>
      <w:r w:rsidRPr="00450C09">
        <w:rPr>
          <w:lang w:val="en-US"/>
        </w:rPr>
        <w:t>zaharli</w:t>
      </w:r>
      <w:r w:rsidR="002C0B0A" w:rsidRPr="00450C09">
        <w:rPr>
          <w:lang w:val="en-US"/>
        </w:rPr>
        <w:t xml:space="preserve"> </w:t>
      </w:r>
      <w:r w:rsidRPr="00450C09">
        <w:rPr>
          <w:lang w:val="en-US"/>
        </w:rPr>
        <w:t>ximikatlar</w:t>
      </w:r>
      <w:r w:rsidR="002C0B0A" w:rsidRPr="00450C09">
        <w:rPr>
          <w:lang w:val="en-US"/>
        </w:rPr>
        <w:t xml:space="preserve">, </w:t>
      </w:r>
      <w:r w:rsidRPr="00450C09">
        <w:rPr>
          <w:lang w:val="en-US"/>
        </w:rPr>
        <w:t>defoliantlar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mahsulotlar</w:t>
      </w:r>
      <w:r w:rsidR="002C0B0A" w:rsidRPr="00450C09">
        <w:rPr>
          <w:lang w:val="en-US"/>
        </w:rPr>
        <w:t xml:space="preserve"> </w:t>
      </w:r>
      <w:r w:rsidRPr="00450C09">
        <w:rPr>
          <w:lang w:val="en-US"/>
        </w:rPr>
        <w:t>ishlatiladi</w:t>
      </w:r>
      <w:r w:rsidR="002C0B0A" w:rsidRPr="00450C09">
        <w:rPr>
          <w:lang w:val="en-US"/>
        </w:rPr>
        <w:t xml:space="preserve">. </w:t>
      </w:r>
      <w:r w:rsidRPr="00450C09">
        <w:rPr>
          <w:lang w:val="en-US"/>
        </w:rPr>
        <w:t>Hozirgi</w:t>
      </w:r>
      <w:r w:rsidR="002C0B0A" w:rsidRPr="00450C09">
        <w:rPr>
          <w:lang w:val="en-US"/>
        </w:rPr>
        <w:t xml:space="preserve"> </w:t>
      </w:r>
      <w:r w:rsidRPr="00450C09">
        <w:rPr>
          <w:lang w:val="en-US"/>
        </w:rPr>
        <w:t>vaqtda</w:t>
      </w:r>
      <w:r w:rsidR="002C0B0A" w:rsidRPr="00450C09">
        <w:rPr>
          <w:lang w:val="en-US"/>
        </w:rPr>
        <w:t xml:space="preserve"> </w:t>
      </w:r>
      <w:r w:rsidRPr="00450C09">
        <w:rPr>
          <w:lang w:val="en-US"/>
        </w:rPr>
        <w:t>respublikamizda</w:t>
      </w:r>
      <w:r w:rsidR="002C0B0A" w:rsidRPr="00450C09">
        <w:rPr>
          <w:lang w:val="en-US"/>
        </w:rPr>
        <w:t xml:space="preserve"> </w:t>
      </w:r>
      <w:r w:rsidRPr="00450C09">
        <w:rPr>
          <w:lang w:val="en-US"/>
        </w:rPr>
        <w:t>Chirchiq</w:t>
      </w:r>
      <w:r w:rsidR="002C0B0A" w:rsidRPr="00450C09">
        <w:rPr>
          <w:lang w:val="en-US"/>
        </w:rPr>
        <w:t xml:space="preserve"> </w:t>
      </w:r>
      <w:r w:rsidRPr="00450C09">
        <w:rPr>
          <w:lang w:val="en-US"/>
        </w:rPr>
        <w:t>elektr</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kombinati</w:t>
      </w:r>
      <w:r w:rsidR="002C0B0A" w:rsidRPr="00450C09">
        <w:rPr>
          <w:lang w:val="en-US"/>
        </w:rPr>
        <w:t xml:space="preserve">, </w:t>
      </w:r>
      <w:r w:rsidRPr="00450C09">
        <w:rPr>
          <w:lang w:val="en-US"/>
        </w:rPr>
        <w:t>Olmaliq</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zavodi</w:t>
      </w:r>
      <w:r w:rsidR="002C0B0A" w:rsidRPr="00450C09">
        <w:rPr>
          <w:lang w:val="en-US"/>
        </w:rPr>
        <w:t xml:space="preserve">, </w:t>
      </w:r>
      <w:r w:rsidRPr="00450C09">
        <w:rPr>
          <w:lang w:val="en-US"/>
        </w:rPr>
        <w:t>Samarqand</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zavodi</w:t>
      </w:r>
      <w:r w:rsidR="002C0B0A" w:rsidRPr="00450C09">
        <w:rPr>
          <w:lang w:val="en-US"/>
        </w:rPr>
        <w:t xml:space="preserve">, </w:t>
      </w:r>
      <w:r w:rsidRPr="00450C09">
        <w:rPr>
          <w:lang w:val="en-US"/>
        </w:rPr>
        <w:t>Navoiy</w:t>
      </w:r>
      <w:r w:rsidR="002C0B0A" w:rsidRPr="00450C09">
        <w:rPr>
          <w:lang w:val="en-US"/>
        </w:rPr>
        <w:t xml:space="preserve"> </w:t>
      </w:r>
      <w:r w:rsidRPr="00450C09">
        <w:rPr>
          <w:lang w:val="en-US"/>
        </w:rPr>
        <w:t>azotli</w:t>
      </w:r>
      <w:r w:rsidR="002C0B0A" w:rsidRPr="00450C09">
        <w:rPr>
          <w:lang w:val="en-US"/>
        </w:rPr>
        <w:t xml:space="preserve"> </w:t>
      </w:r>
      <w:r w:rsidRPr="00450C09">
        <w:rPr>
          <w:lang w:val="en-US"/>
        </w:rPr>
        <w:t>o’g’itlar</w:t>
      </w:r>
      <w:r w:rsidR="002C0B0A" w:rsidRPr="00450C09">
        <w:rPr>
          <w:lang w:val="en-US"/>
        </w:rPr>
        <w:t xml:space="preserve"> </w:t>
      </w:r>
      <w:r w:rsidRPr="00450C09">
        <w:rPr>
          <w:lang w:val="en-US"/>
        </w:rPr>
        <w:t>kombinati</w:t>
      </w:r>
      <w:r w:rsidR="002C0B0A" w:rsidRPr="00450C09">
        <w:rPr>
          <w:lang w:val="en-US"/>
        </w:rPr>
        <w:t xml:space="preserve">, </w:t>
      </w:r>
      <w:r w:rsidRPr="00450C09">
        <w:rPr>
          <w:lang w:val="en-US"/>
        </w:rPr>
        <w:t>Navoiy</w:t>
      </w:r>
      <w:r w:rsidR="002C0B0A" w:rsidRPr="00450C09">
        <w:rPr>
          <w:lang w:val="en-US"/>
        </w:rPr>
        <w:t xml:space="preserve"> </w:t>
      </w:r>
      <w:r w:rsidRPr="00450C09">
        <w:rPr>
          <w:lang w:val="en-US"/>
        </w:rPr>
        <w:t>elektr</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kombinati</w:t>
      </w:r>
      <w:r w:rsidR="002C0B0A" w:rsidRPr="00450C09">
        <w:rPr>
          <w:lang w:val="en-US"/>
        </w:rPr>
        <w:t xml:space="preserve">, </w:t>
      </w:r>
      <w:r w:rsidRPr="00450C09">
        <w:rPr>
          <w:lang w:val="en-US"/>
        </w:rPr>
        <w:t>Farg’ona</w:t>
      </w:r>
      <w:r w:rsidR="002C0B0A" w:rsidRPr="00450C09">
        <w:rPr>
          <w:lang w:val="en-US"/>
        </w:rPr>
        <w:t xml:space="preserve"> </w:t>
      </w:r>
      <w:r w:rsidRPr="00450C09">
        <w:rPr>
          <w:lang w:val="en-US"/>
        </w:rPr>
        <w:t>azotli</w:t>
      </w:r>
      <w:r w:rsidR="002C0B0A" w:rsidRPr="00450C09">
        <w:rPr>
          <w:lang w:val="en-US"/>
        </w:rPr>
        <w:t xml:space="preserve"> </w:t>
      </w:r>
      <w:r w:rsidRPr="00450C09">
        <w:rPr>
          <w:lang w:val="en-US"/>
        </w:rPr>
        <w:t>o’g’itlar</w:t>
      </w:r>
      <w:r w:rsidR="002C0B0A" w:rsidRPr="00450C09">
        <w:rPr>
          <w:lang w:val="en-US"/>
        </w:rPr>
        <w:t xml:space="preserve"> </w:t>
      </w:r>
      <w:r w:rsidRPr="00450C09">
        <w:rPr>
          <w:lang w:val="en-US"/>
        </w:rPr>
        <w:t>zavodida</w:t>
      </w:r>
      <w:r w:rsidR="002C0B0A" w:rsidRPr="00450C09">
        <w:rPr>
          <w:lang w:val="en-US"/>
        </w:rPr>
        <w:t xml:space="preserve"> </w:t>
      </w:r>
      <w:r w:rsidRPr="00450C09">
        <w:rPr>
          <w:lang w:val="en-US"/>
        </w:rPr>
        <w:t>turli</w:t>
      </w:r>
      <w:r w:rsidR="002C0B0A" w:rsidRPr="00450C09">
        <w:rPr>
          <w:lang w:val="en-US"/>
        </w:rPr>
        <w:t xml:space="preserve"> </w:t>
      </w:r>
      <w:r w:rsidRPr="00450C09">
        <w:rPr>
          <w:lang w:val="en-US"/>
        </w:rPr>
        <w:t>mineral</w:t>
      </w:r>
      <w:r w:rsidR="002C0B0A" w:rsidRPr="00450C09">
        <w:rPr>
          <w:lang w:val="en-US"/>
        </w:rPr>
        <w:t xml:space="preserve"> </w:t>
      </w:r>
      <w:r w:rsidRPr="00450C09">
        <w:rPr>
          <w:lang w:val="en-US"/>
        </w:rPr>
        <w:t>o’g’itlar</w:t>
      </w:r>
      <w:r w:rsidR="002C0B0A" w:rsidRPr="00450C09">
        <w:rPr>
          <w:lang w:val="en-US"/>
        </w:rPr>
        <w:t xml:space="preserve">, </w:t>
      </w:r>
      <w:r w:rsidRPr="00450C09">
        <w:rPr>
          <w:lang w:val="en-US"/>
        </w:rPr>
        <w:t>o’simliklar</w:t>
      </w:r>
      <w:r w:rsidR="002C0B0A" w:rsidRPr="00450C09">
        <w:rPr>
          <w:lang w:val="en-US"/>
        </w:rPr>
        <w:t xml:space="preserve"> </w:t>
      </w:r>
      <w:r w:rsidRPr="00450C09">
        <w:rPr>
          <w:lang w:val="en-US"/>
        </w:rPr>
        <w:t>zararkunandalariga</w:t>
      </w:r>
      <w:r w:rsidR="002C0B0A" w:rsidRPr="00450C09">
        <w:rPr>
          <w:lang w:val="en-US"/>
        </w:rPr>
        <w:t xml:space="preserve"> </w:t>
      </w:r>
      <w:r w:rsidRPr="00450C09">
        <w:rPr>
          <w:lang w:val="en-US"/>
        </w:rPr>
        <w:t>qarshi</w:t>
      </w:r>
      <w:r w:rsidR="002C0B0A" w:rsidRPr="00450C09">
        <w:rPr>
          <w:lang w:val="en-US"/>
        </w:rPr>
        <w:t xml:space="preserve"> </w:t>
      </w:r>
      <w:r w:rsidRPr="00450C09">
        <w:rPr>
          <w:lang w:val="en-US"/>
        </w:rPr>
        <w:t>zaharli</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defoliantlar</w:t>
      </w:r>
      <w:r w:rsidR="002C0B0A" w:rsidRPr="00450C09">
        <w:rPr>
          <w:lang w:val="en-US"/>
        </w:rPr>
        <w:t xml:space="preserve"> </w:t>
      </w:r>
      <w:r w:rsidRPr="00450C09">
        <w:rPr>
          <w:lang w:val="en-US"/>
        </w:rPr>
        <w:t>tayyorlanmoqda</w:t>
      </w:r>
      <w:r w:rsidR="002C0B0A" w:rsidRPr="00450C09">
        <w:rPr>
          <w:lang w:val="en-US"/>
        </w:rPr>
        <w:t xml:space="preserve">. </w:t>
      </w:r>
      <w:r w:rsidRPr="00450C09">
        <w:rPr>
          <w:lang w:val="en-US"/>
        </w:rPr>
        <w:t>Shuningdek</w:t>
      </w:r>
      <w:r w:rsidR="002C0B0A" w:rsidRPr="00450C09">
        <w:rPr>
          <w:lang w:val="en-US"/>
        </w:rPr>
        <w:t xml:space="preserve">, </w:t>
      </w:r>
      <w:r w:rsidRPr="00450C09">
        <w:rPr>
          <w:lang w:val="en-US"/>
        </w:rPr>
        <w:t>respublikamizda</w:t>
      </w:r>
      <w:r w:rsidR="002C0B0A" w:rsidRPr="00450C09">
        <w:rPr>
          <w:lang w:val="en-US"/>
        </w:rPr>
        <w:t xml:space="preserve"> 3 </w:t>
      </w:r>
      <w:r w:rsidRPr="00450C09">
        <w:rPr>
          <w:lang w:val="en-US"/>
        </w:rPr>
        <w:t>ta</w:t>
      </w:r>
      <w:r w:rsidR="002C0B0A" w:rsidRPr="00450C09">
        <w:rPr>
          <w:lang w:val="en-US"/>
        </w:rPr>
        <w:t xml:space="preserve"> </w:t>
      </w:r>
      <w:r w:rsidRPr="00450C09">
        <w:rPr>
          <w:lang w:val="en-US"/>
        </w:rPr>
        <w:t>gidroliz</w:t>
      </w:r>
      <w:r w:rsidR="002C0B0A" w:rsidRPr="00450C09">
        <w:rPr>
          <w:lang w:val="en-US"/>
        </w:rPr>
        <w:t xml:space="preserve"> </w:t>
      </w:r>
      <w:r w:rsidRPr="00450C09">
        <w:rPr>
          <w:lang w:val="en-US"/>
        </w:rPr>
        <w:t>zavodi</w:t>
      </w:r>
      <w:r w:rsidR="002C0B0A" w:rsidRPr="00450C09">
        <w:rPr>
          <w:lang w:val="en-US"/>
        </w:rPr>
        <w:t xml:space="preserve">, </w:t>
      </w:r>
      <w:r w:rsidRPr="00450C09">
        <w:rPr>
          <w:lang w:val="en-US"/>
        </w:rPr>
        <w:t>tog’</w:t>
      </w:r>
      <w:r w:rsidR="002C0B0A" w:rsidRPr="00450C09">
        <w:rPr>
          <w:lang w:val="en-US"/>
        </w:rPr>
        <w:t>-</w:t>
      </w:r>
      <w:r w:rsidRPr="00450C09">
        <w:rPr>
          <w:lang w:val="en-US"/>
        </w:rPr>
        <w:t>metallurgiya</w:t>
      </w:r>
      <w:r w:rsidR="002C0B0A" w:rsidRPr="00450C09">
        <w:rPr>
          <w:lang w:val="en-US"/>
        </w:rPr>
        <w:t xml:space="preserve"> </w:t>
      </w:r>
      <w:r w:rsidRPr="00450C09">
        <w:rPr>
          <w:lang w:val="en-US"/>
        </w:rPr>
        <w:t>kombinatlari</w:t>
      </w:r>
      <w:r w:rsidR="002C0B0A" w:rsidRPr="00450C09">
        <w:rPr>
          <w:lang w:val="en-US"/>
        </w:rPr>
        <w:t xml:space="preserve">, </w:t>
      </w:r>
      <w:r w:rsidRPr="00450C09">
        <w:rPr>
          <w:lang w:val="en-US"/>
        </w:rPr>
        <w:t>sintetik</w:t>
      </w:r>
      <w:r w:rsidR="002C0B0A" w:rsidRPr="00450C09">
        <w:rPr>
          <w:lang w:val="en-US"/>
        </w:rPr>
        <w:t xml:space="preserve"> </w:t>
      </w:r>
      <w:r w:rsidRPr="00450C09">
        <w:rPr>
          <w:lang w:val="en-US"/>
        </w:rPr>
        <w:t>tolalar</w:t>
      </w:r>
      <w:r w:rsidR="002C0B0A" w:rsidRPr="00450C09">
        <w:rPr>
          <w:lang w:val="en-US"/>
        </w:rPr>
        <w:t xml:space="preserve"> </w:t>
      </w:r>
      <w:r w:rsidRPr="00450C09">
        <w:rPr>
          <w:lang w:val="en-US"/>
        </w:rPr>
        <w:t>tayyorlaydigan</w:t>
      </w:r>
      <w:r w:rsidR="002C0B0A" w:rsidRPr="00450C09">
        <w:rPr>
          <w:lang w:val="en-US"/>
        </w:rPr>
        <w:t xml:space="preserve"> </w:t>
      </w:r>
      <w:r w:rsidRPr="00450C09">
        <w:rPr>
          <w:lang w:val="en-US"/>
        </w:rPr>
        <w:t>zavodlar</w:t>
      </w:r>
      <w:r w:rsidR="002C0B0A" w:rsidRPr="00450C09">
        <w:rPr>
          <w:lang w:val="en-US"/>
        </w:rPr>
        <w:t xml:space="preserve">, </w:t>
      </w:r>
      <w:r w:rsidRPr="00450C09">
        <w:rPr>
          <w:lang w:val="en-US"/>
        </w:rPr>
        <w:t>chinni</w:t>
      </w:r>
      <w:r w:rsidR="002C0B0A" w:rsidRPr="00450C09">
        <w:rPr>
          <w:lang w:val="en-US"/>
        </w:rPr>
        <w:t xml:space="preserve">, </w:t>
      </w:r>
      <w:r w:rsidRPr="00450C09">
        <w:rPr>
          <w:lang w:val="en-US"/>
        </w:rPr>
        <w:t>sement</w:t>
      </w:r>
      <w:r w:rsidR="002C0B0A" w:rsidRPr="00450C09">
        <w:rPr>
          <w:lang w:val="en-US"/>
        </w:rPr>
        <w:t xml:space="preserve"> </w:t>
      </w:r>
      <w:r w:rsidRPr="00450C09">
        <w:rPr>
          <w:lang w:val="en-US"/>
        </w:rPr>
        <w:t>zavodlari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zavodlari</w:t>
      </w:r>
      <w:r w:rsidR="002C0B0A" w:rsidRPr="00450C09">
        <w:rPr>
          <w:lang w:val="en-US"/>
        </w:rPr>
        <w:t xml:space="preserve"> </w:t>
      </w:r>
      <w:r w:rsidRPr="00450C09">
        <w:rPr>
          <w:lang w:val="en-US"/>
        </w:rPr>
        <w:t>faoliyat</w:t>
      </w:r>
      <w:r w:rsidR="002C0B0A" w:rsidRPr="00450C09">
        <w:rPr>
          <w:lang w:val="en-US"/>
        </w:rPr>
        <w:t xml:space="preserve"> </w:t>
      </w:r>
      <w:r w:rsidRPr="00450C09">
        <w:rPr>
          <w:lang w:val="en-US"/>
        </w:rPr>
        <w:t>ko’rsatmoqda</w:t>
      </w:r>
      <w:r w:rsidR="002C0B0A" w:rsidRPr="00450C09">
        <w:rPr>
          <w:lang w:val="en-US"/>
        </w:rPr>
        <w:t>.</w:t>
      </w:r>
    </w:p>
    <w:p w:rsidR="00E74F35" w:rsidRPr="00450C09" w:rsidRDefault="00450C09">
      <w:pPr>
        <w:pStyle w:val="180"/>
        <w:shd w:val="clear" w:color="auto" w:fill="auto"/>
        <w:spacing w:before="0" w:after="0" w:line="370" w:lineRule="exact"/>
        <w:ind w:firstLine="760"/>
        <w:rPr>
          <w:lang w:val="en-US"/>
        </w:rPr>
      </w:pPr>
      <w:r w:rsidRPr="00450C09">
        <w:rPr>
          <w:lang w:val="en-US"/>
        </w:rPr>
        <w:lastRenderedPageBreak/>
        <w:t>Respublikamizda</w:t>
      </w:r>
      <w:r w:rsidR="002C0B0A" w:rsidRPr="00450C09">
        <w:rPr>
          <w:lang w:val="en-US"/>
        </w:rPr>
        <w:t xml:space="preserve"> </w:t>
      </w:r>
      <w:r w:rsidRPr="00450C09">
        <w:rPr>
          <w:lang w:val="en-US"/>
        </w:rPr>
        <w:t>atrof</w:t>
      </w:r>
      <w:r w:rsidR="002C0B0A" w:rsidRPr="00450C09">
        <w:rPr>
          <w:lang w:val="en-US"/>
        </w:rPr>
        <w:t>-</w:t>
      </w:r>
      <w:r w:rsidRPr="00450C09">
        <w:rPr>
          <w:lang w:val="en-US"/>
        </w:rPr>
        <w:t>muhitni</w:t>
      </w:r>
      <w:r w:rsidR="002C0B0A" w:rsidRPr="00450C09">
        <w:rPr>
          <w:lang w:val="en-US"/>
        </w:rPr>
        <w:t xml:space="preserve"> </w:t>
      </w:r>
      <w:r w:rsidRPr="00450C09">
        <w:rPr>
          <w:lang w:val="en-US"/>
        </w:rPr>
        <w:t>muhofaza</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yuzasidan</w:t>
      </w:r>
      <w:r w:rsidR="002C0B0A" w:rsidRPr="00450C09">
        <w:rPr>
          <w:lang w:val="en-US"/>
        </w:rPr>
        <w:t xml:space="preserve"> </w:t>
      </w:r>
      <w:r w:rsidRPr="00450C09">
        <w:rPr>
          <w:lang w:val="en-US"/>
        </w:rPr>
        <w:t>ishlar</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borilmoqda</w:t>
      </w:r>
      <w:r w:rsidR="002C0B0A" w:rsidRPr="00450C09">
        <w:rPr>
          <w:lang w:val="en-US"/>
        </w:rPr>
        <w:t xml:space="preserve">. </w:t>
      </w:r>
      <w:r w:rsidRPr="00450C09">
        <w:rPr>
          <w:lang w:val="en-US"/>
        </w:rPr>
        <w:t>Chiqindi</w:t>
      </w:r>
      <w:r w:rsidR="002C0B0A" w:rsidRPr="00450C09">
        <w:rPr>
          <w:lang w:val="en-US"/>
        </w:rPr>
        <w:t xml:space="preserve"> </w:t>
      </w:r>
      <w:r w:rsidRPr="00450C09">
        <w:rPr>
          <w:lang w:val="en-US"/>
        </w:rPr>
        <w:t>suvlardan</w:t>
      </w:r>
      <w:r w:rsidR="002C0B0A" w:rsidRPr="00450C09">
        <w:rPr>
          <w:lang w:val="en-US"/>
        </w:rPr>
        <w:t xml:space="preserve"> </w:t>
      </w:r>
      <w:r w:rsidRPr="00450C09">
        <w:rPr>
          <w:lang w:val="en-US"/>
        </w:rPr>
        <w:t>metallarni</w:t>
      </w:r>
      <w:r w:rsidR="002C0B0A" w:rsidRPr="00450C09">
        <w:rPr>
          <w:lang w:val="en-US"/>
        </w:rPr>
        <w:t xml:space="preserve"> </w:t>
      </w:r>
      <w:r w:rsidRPr="00450C09">
        <w:rPr>
          <w:lang w:val="en-US"/>
        </w:rPr>
        <w:t>ajratib</w:t>
      </w:r>
      <w:r w:rsidR="002C0B0A" w:rsidRPr="00450C09">
        <w:rPr>
          <w:lang w:val="en-US"/>
        </w:rPr>
        <w:t xml:space="preserve"> </w:t>
      </w:r>
      <w:r w:rsidRPr="00450C09">
        <w:rPr>
          <w:lang w:val="en-US"/>
        </w:rPr>
        <w:t>oluvchi</w:t>
      </w:r>
      <w:r w:rsidR="002C0B0A" w:rsidRPr="00450C09">
        <w:rPr>
          <w:lang w:val="en-US"/>
        </w:rPr>
        <w:t xml:space="preserve"> </w:t>
      </w:r>
      <w:r w:rsidRPr="00450C09">
        <w:rPr>
          <w:lang w:val="en-US"/>
        </w:rPr>
        <w:t>ionitlar</w:t>
      </w:r>
      <w:r w:rsidR="002C0B0A" w:rsidRPr="00450C09">
        <w:rPr>
          <w:lang w:val="en-US"/>
        </w:rPr>
        <w:t xml:space="preserve"> </w:t>
      </w:r>
      <w:r w:rsidRPr="00450C09">
        <w:rPr>
          <w:lang w:val="en-US"/>
        </w:rPr>
        <w:t>ishlatilmoqda</w:t>
      </w:r>
      <w:r w:rsidR="002C0B0A" w:rsidRPr="00450C09">
        <w:rPr>
          <w:lang w:val="en-US"/>
        </w:rPr>
        <w:t xml:space="preserve">, </w:t>
      </w:r>
      <w:r w:rsidRPr="00450C09">
        <w:rPr>
          <w:lang w:val="en-US"/>
        </w:rPr>
        <w:t>qurilmalar</w:t>
      </w:r>
      <w:r w:rsidR="002C0B0A" w:rsidRPr="00450C09">
        <w:rPr>
          <w:lang w:val="en-US"/>
        </w:rPr>
        <w:t xml:space="preserve"> </w:t>
      </w:r>
      <w:r w:rsidRPr="00450C09">
        <w:rPr>
          <w:lang w:val="en-US"/>
        </w:rPr>
        <w:t>ishga</w:t>
      </w:r>
      <w:r w:rsidR="002C0B0A" w:rsidRPr="00450C09">
        <w:rPr>
          <w:lang w:val="en-US"/>
        </w:rPr>
        <w:t xml:space="preserve"> </w:t>
      </w:r>
      <w:r w:rsidRPr="00450C09">
        <w:rPr>
          <w:lang w:val="en-US"/>
        </w:rPr>
        <w:t>solinmoqda</w:t>
      </w:r>
      <w:r w:rsidR="002C0B0A" w:rsidRPr="00450C09">
        <w:rPr>
          <w:lang w:val="en-US"/>
        </w:rPr>
        <w:t xml:space="preserve">. </w:t>
      </w:r>
      <w:r w:rsidRPr="00450C09">
        <w:rPr>
          <w:lang w:val="en-US"/>
        </w:rPr>
        <w:t>Hozirgi</w:t>
      </w:r>
      <w:r w:rsidR="002C0B0A" w:rsidRPr="00450C09">
        <w:rPr>
          <w:lang w:val="en-US"/>
        </w:rPr>
        <w:t xml:space="preserve"> </w:t>
      </w:r>
      <w:r w:rsidRPr="00450C09">
        <w:rPr>
          <w:lang w:val="en-US"/>
        </w:rPr>
        <w:t>kundagi</w:t>
      </w:r>
      <w:r w:rsidR="002C0B0A" w:rsidRPr="00450C09">
        <w:rPr>
          <w:lang w:val="en-US"/>
        </w:rPr>
        <w:t xml:space="preserve"> </w:t>
      </w:r>
      <w:r w:rsidRPr="00450C09">
        <w:rPr>
          <w:lang w:val="en-US"/>
        </w:rPr>
        <w:t>ekologik</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iqtisodiy</w:t>
      </w:r>
      <w:r w:rsidR="002C0B0A" w:rsidRPr="00450C09">
        <w:rPr>
          <w:lang w:val="en-US"/>
        </w:rPr>
        <w:t xml:space="preserve"> </w:t>
      </w:r>
      <w:r w:rsidRPr="00450C09">
        <w:rPr>
          <w:lang w:val="en-US"/>
        </w:rPr>
        <w:t>vazifa</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mukammal</w:t>
      </w:r>
      <w:r w:rsidR="002C0B0A" w:rsidRPr="00450C09">
        <w:rPr>
          <w:lang w:val="en-US"/>
        </w:rPr>
        <w:t xml:space="preserve"> </w:t>
      </w:r>
      <w:r w:rsidRPr="00450C09">
        <w:rPr>
          <w:lang w:val="en-US"/>
        </w:rPr>
        <w:t>chikindisiz</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texnologiyani</w:t>
      </w:r>
      <w:r w:rsidR="002C0B0A" w:rsidRPr="00450C09">
        <w:rPr>
          <w:lang w:val="en-US"/>
        </w:rPr>
        <w:t xml:space="preserve"> </w:t>
      </w:r>
      <w:r w:rsidRPr="00450C09">
        <w:rPr>
          <w:lang w:val="en-US"/>
        </w:rPr>
        <w:t>qo’llashdir</w:t>
      </w:r>
      <w:r w:rsidR="002C0B0A" w:rsidRPr="00450C09">
        <w:rPr>
          <w:lang w:val="en-US"/>
        </w:rPr>
        <w:t xml:space="preserve">. </w:t>
      </w:r>
      <w:r w:rsidRPr="00450C09">
        <w:rPr>
          <w:lang w:val="en-US"/>
        </w:rPr>
        <w:t>Korxonalardan</w:t>
      </w:r>
      <w:r w:rsidR="002C0B0A" w:rsidRPr="00450C09">
        <w:rPr>
          <w:lang w:val="en-US"/>
        </w:rPr>
        <w:t xml:space="preserve"> </w:t>
      </w:r>
      <w:r w:rsidRPr="00450C09">
        <w:rPr>
          <w:lang w:val="en-US"/>
        </w:rPr>
        <w:t>ajralgan</w:t>
      </w:r>
      <w:r w:rsidR="002C0B0A" w:rsidRPr="00450C09">
        <w:rPr>
          <w:lang w:val="en-US"/>
        </w:rPr>
        <w:t xml:space="preserve"> </w:t>
      </w:r>
      <w:r w:rsidRPr="00450C09">
        <w:rPr>
          <w:lang w:val="en-US"/>
        </w:rPr>
        <w:t>chikindi</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qayta</w:t>
      </w:r>
      <w:r w:rsidR="002C0B0A" w:rsidRPr="00450C09">
        <w:rPr>
          <w:lang w:val="en-US"/>
        </w:rPr>
        <w:t xml:space="preserve"> </w:t>
      </w:r>
      <w:r w:rsidRPr="00450C09">
        <w:rPr>
          <w:lang w:val="en-US"/>
        </w:rPr>
        <w:t>ishlanib</w:t>
      </w:r>
      <w:r w:rsidR="002C0B0A" w:rsidRPr="00450C09">
        <w:rPr>
          <w:lang w:val="en-US"/>
        </w:rPr>
        <w:t xml:space="preserve">, </w:t>
      </w:r>
      <w:r w:rsidRPr="00450C09">
        <w:rPr>
          <w:lang w:val="en-US"/>
        </w:rPr>
        <w:t>kerakli</w:t>
      </w:r>
      <w:r w:rsidR="002C0B0A" w:rsidRPr="00450C09">
        <w:rPr>
          <w:lang w:val="en-US"/>
        </w:rPr>
        <w:t xml:space="preserve"> </w:t>
      </w:r>
      <w:r w:rsidRPr="00450C09">
        <w:rPr>
          <w:lang w:val="en-US"/>
        </w:rPr>
        <w:t>mahsulotga</w:t>
      </w:r>
      <w:r w:rsidR="002C0B0A" w:rsidRPr="00450C09">
        <w:rPr>
          <w:lang w:val="en-US"/>
        </w:rPr>
        <w:t xml:space="preserve"> </w:t>
      </w:r>
      <w:r w:rsidRPr="00450C09">
        <w:rPr>
          <w:lang w:val="en-US"/>
        </w:rPr>
        <w:t>aylantirilsa</w:t>
      </w:r>
      <w:r w:rsidR="002C0B0A" w:rsidRPr="00450C09">
        <w:rPr>
          <w:lang w:val="en-US"/>
        </w:rPr>
        <w:t xml:space="preserve">, </w:t>
      </w:r>
      <w:r w:rsidRPr="00450C09">
        <w:rPr>
          <w:lang w:val="en-US"/>
        </w:rPr>
        <w:t>texnologiya</w:t>
      </w:r>
      <w:r w:rsidR="002C0B0A" w:rsidRPr="00450C09">
        <w:rPr>
          <w:lang w:val="en-US"/>
        </w:rPr>
        <w:t xml:space="preserve"> </w:t>
      </w:r>
      <w:r w:rsidRPr="00450C09">
        <w:rPr>
          <w:lang w:val="en-US"/>
        </w:rPr>
        <w:t>chiqindisiz</w:t>
      </w:r>
      <w:r w:rsidR="002C0B0A" w:rsidRPr="00450C09">
        <w:rPr>
          <w:lang w:val="en-US"/>
        </w:rPr>
        <w:t xml:space="preserve"> </w:t>
      </w:r>
      <w:r w:rsidRPr="00450C09">
        <w:rPr>
          <w:lang w:val="en-US"/>
        </w:rPr>
        <w:t>hisoblanadi</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Qo’qon</w:t>
      </w:r>
      <w:r w:rsidR="002C0B0A" w:rsidRPr="00450C09">
        <w:rPr>
          <w:lang w:val="en-US"/>
        </w:rPr>
        <w:t xml:space="preserve"> </w:t>
      </w:r>
      <w:r w:rsidRPr="00450C09">
        <w:rPr>
          <w:lang w:val="en-US"/>
        </w:rPr>
        <w:t>moy</w:t>
      </w:r>
      <w:r w:rsidR="002C0B0A" w:rsidRPr="00450C09">
        <w:rPr>
          <w:lang w:val="en-US"/>
        </w:rPr>
        <w:t xml:space="preserve"> </w:t>
      </w:r>
      <w:r w:rsidRPr="00450C09">
        <w:rPr>
          <w:lang w:val="en-US"/>
        </w:rPr>
        <w:t>kombinatida</w:t>
      </w:r>
      <w:r w:rsidR="002C0B0A" w:rsidRPr="00450C09">
        <w:rPr>
          <w:lang w:val="en-US"/>
        </w:rPr>
        <w:t xml:space="preserve"> </w:t>
      </w:r>
      <w:r w:rsidRPr="00450C09">
        <w:rPr>
          <w:lang w:val="en-US"/>
        </w:rPr>
        <w:t>ilgari</w:t>
      </w:r>
      <w:r w:rsidR="002C0B0A" w:rsidRPr="00450C09">
        <w:rPr>
          <w:lang w:val="en-US"/>
        </w:rPr>
        <w:t xml:space="preserve"> </w:t>
      </w:r>
      <w:r w:rsidRPr="00450C09">
        <w:rPr>
          <w:lang w:val="en-US"/>
        </w:rPr>
        <w:t>chiqindi</w:t>
      </w:r>
      <w:r w:rsidR="002C0B0A" w:rsidRPr="00450C09">
        <w:rPr>
          <w:lang w:val="en-US"/>
        </w:rPr>
        <w:t xml:space="preserve"> </w:t>
      </w:r>
      <w:r w:rsidRPr="00450C09">
        <w:rPr>
          <w:lang w:val="en-US"/>
        </w:rPr>
        <w:t>hisoblangan</w:t>
      </w:r>
      <w:r w:rsidR="002C0B0A" w:rsidRPr="00450C09">
        <w:rPr>
          <w:lang w:val="en-US"/>
        </w:rPr>
        <w:t xml:space="preserve"> </w:t>
      </w:r>
      <w:r w:rsidRPr="00450C09">
        <w:rPr>
          <w:lang w:val="en-US"/>
        </w:rPr>
        <w:t>danak</w:t>
      </w:r>
      <w:r w:rsidR="002C0B0A" w:rsidRPr="00450C09">
        <w:rPr>
          <w:lang w:val="en-US"/>
        </w:rPr>
        <w:t xml:space="preserve">, </w:t>
      </w:r>
      <w:r w:rsidRPr="00450C09">
        <w:rPr>
          <w:lang w:val="en-US"/>
        </w:rPr>
        <w:t>uzum</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pomidor</w:t>
      </w:r>
      <w:r w:rsidR="002C0B0A" w:rsidRPr="00450C09">
        <w:rPr>
          <w:lang w:val="en-US"/>
        </w:rPr>
        <w:t xml:space="preserve"> </w:t>
      </w:r>
      <w:r w:rsidRPr="00450C09">
        <w:rPr>
          <w:lang w:val="en-US"/>
        </w:rPr>
        <w:t>urug’laridan</w:t>
      </w:r>
      <w:r w:rsidR="002C0B0A" w:rsidRPr="00450C09">
        <w:rPr>
          <w:lang w:val="en-US"/>
        </w:rPr>
        <w:t xml:space="preserve"> </w:t>
      </w:r>
      <w:r w:rsidRPr="00450C09">
        <w:rPr>
          <w:lang w:val="en-US"/>
        </w:rPr>
        <w:t>kosmetika</w:t>
      </w:r>
      <w:r w:rsidR="002C0B0A" w:rsidRPr="00450C09">
        <w:rPr>
          <w:lang w:val="en-US"/>
        </w:rPr>
        <w:t xml:space="preserve">, </w:t>
      </w:r>
      <w:r w:rsidRPr="00450C09">
        <w:rPr>
          <w:lang w:val="en-US"/>
        </w:rPr>
        <w:t>dori</w:t>
      </w:r>
      <w:r w:rsidR="002C0B0A" w:rsidRPr="00450C09">
        <w:rPr>
          <w:lang w:val="en-US"/>
        </w:rPr>
        <w:t>-</w:t>
      </w:r>
      <w:r w:rsidRPr="00450C09">
        <w:rPr>
          <w:lang w:val="en-US"/>
        </w:rPr>
        <w:t>darmonlar</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qimmatli</w:t>
      </w:r>
      <w:r w:rsidR="002C0B0A" w:rsidRPr="00450C09">
        <w:rPr>
          <w:lang w:val="en-US"/>
        </w:rPr>
        <w:t xml:space="preserve"> </w:t>
      </w:r>
      <w:r w:rsidRPr="00450C09">
        <w:rPr>
          <w:lang w:val="en-US"/>
        </w:rPr>
        <w:t>mahsulotlar</w:t>
      </w:r>
      <w:r w:rsidR="002C0B0A" w:rsidRPr="00450C09">
        <w:rPr>
          <w:lang w:val="en-US"/>
        </w:rPr>
        <w:t xml:space="preserve"> </w:t>
      </w:r>
      <w:r w:rsidRPr="00450C09">
        <w:rPr>
          <w:lang w:val="en-US"/>
        </w:rPr>
        <w:t>olinishi</w:t>
      </w:r>
      <w:r w:rsidR="002C0B0A" w:rsidRPr="00450C09">
        <w:rPr>
          <w:lang w:val="en-US"/>
        </w:rPr>
        <w:t xml:space="preserve">, </w:t>
      </w:r>
      <w:r w:rsidRPr="00450C09">
        <w:rPr>
          <w:lang w:val="en-US"/>
        </w:rPr>
        <w:t>danak</w:t>
      </w:r>
      <w:r w:rsidR="002C0B0A" w:rsidRPr="00450C09">
        <w:rPr>
          <w:lang w:val="en-US"/>
        </w:rPr>
        <w:t xml:space="preserve"> </w:t>
      </w:r>
      <w:r w:rsidRPr="00450C09">
        <w:rPr>
          <w:lang w:val="en-US"/>
        </w:rPr>
        <w:t>po’stloqlari</w:t>
      </w:r>
      <w:r w:rsidR="002C0B0A" w:rsidRPr="00450C09">
        <w:rPr>
          <w:lang w:val="en-US"/>
        </w:rPr>
        <w:t xml:space="preserve"> </w:t>
      </w:r>
      <w:r w:rsidRPr="00450C09">
        <w:rPr>
          <w:lang w:val="en-US"/>
        </w:rPr>
        <w:t>motorlarni</w:t>
      </w:r>
      <w:r w:rsidR="002C0B0A" w:rsidRPr="00450C09">
        <w:rPr>
          <w:lang w:val="en-US"/>
        </w:rPr>
        <w:t xml:space="preserve"> </w:t>
      </w:r>
      <w:r w:rsidRPr="00450C09">
        <w:rPr>
          <w:lang w:val="en-US"/>
        </w:rPr>
        <w:t>tozalashda</w:t>
      </w:r>
      <w:r w:rsidR="002C0B0A" w:rsidRPr="00450C09">
        <w:rPr>
          <w:lang w:val="en-US"/>
        </w:rPr>
        <w:t xml:space="preserve"> </w:t>
      </w:r>
      <w:r w:rsidRPr="00450C09">
        <w:rPr>
          <w:lang w:val="en-US"/>
        </w:rPr>
        <w:t>ishlatilishini</w:t>
      </w:r>
      <w:r w:rsidR="002C0B0A" w:rsidRPr="00450C09">
        <w:rPr>
          <w:lang w:val="en-US"/>
        </w:rPr>
        <w:t xml:space="preserve"> </w:t>
      </w:r>
      <w:r w:rsidRPr="00450C09">
        <w:rPr>
          <w:lang w:val="en-US"/>
        </w:rPr>
        <w:t>chiqindisiz</w:t>
      </w:r>
      <w:r w:rsidR="002C0B0A" w:rsidRPr="00450C09">
        <w:rPr>
          <w:lang w:val="en-US"/>
        </w:rPr>
        <w:t xml:space="preserve"> </w:t>
      </w:r>
      <w:r w:rsidRPr="00450C09">
        <w:rPr>
          <w:lang w:val="en-US"/>
        </w:rPr>
        <w:t>texnologiya</w:t>
      </w:r>
      <w:r w:rsidR="002C0B0A" w:rsidRPr="00450C09">
        <w:rPr>
          <w:lang w:val="en-US"/>
        </w:rPr>
        <w:t xml:space="preserve"> </w:t>
      </w:r>
      <w:r w:rsidRPr="00450C09">
        <w:rPr>
          <w:lang w:val="en-US"/>
        </w:rPr>
        <w:t>deb</w:t>
      </w:r>
      <w:r w:rsidR="002C0B0A" w:rsidRPr="00450C09">
        <w:rPr>
          <w:lang w:val="en-US"/>
        </w:rPr>
        <w:t xml:space="preserve"> </w:t>
      </w:r>
      <w:r w:rsidRPr="00450C09">
        <w:rPr>
          <w:lang w:val="en-US"/>
        </w:rPr>
        <w:t>hisoblasa</w:t>
      </w:r>
      <w:r w:rsidR="002C0B0A" w:rsidRPr="00450C09">
        <w:rPr>
          <w:lang w:val="en-US"/>
        </w:rPr>
        <w:t xml:space="preserve"> </w:t>
      </w:r>
      <w:r w:rsidRPr="00450C09">
        <w:rPr>
          <w:lang w:val="en-US"/>
        </w:rPr>
        <w:t>bo’ladi</w:t>
      </w:r>
      <w:r w:rsidR="002C0B0A" w:rsidRPr="00450C09">
        <w:rPr>
          <w:lang w:val="en-US"/>
        </w:rPr>
        <w:t>.</w:t>
      </w:r>
    </w:p>
    <w:p w:rsidR="00E74F35" w:rsidRPr="00450C09" w:rsidRDefault="00450C09">
      <w:pPr>
        <w:pStyle w:val="180"/>
        <w:shd w:val="clear" w:color="auto" w:fill="auto"/>
        <w:spacing w:before="0" w:after="0" w:line="370" w:lineRule="exact"/>
        <w:ind w:firstLine="760"/>
        <w:rPr>
          <w:lang w:val="en-US"/>
        </w:rPr>
      </w:pPr>
      <w:r w:rsidRPr="00450C09">
        <w:rPr>
          <w:lang w:val="en-US"/>
        </w:rPr>
        <w:t>O’zbekistonda</w:t>
      </w:r>
      <w:r w:rsidR="002C0B0A" w:rsidRPr="00450C09">
        <w:rPr>
          <w:lang w:val="en-US"/>
        </w:rPr>
        <w:t xml:space="preserve"> </w:t>
      </w:r>
      <w:r w:rsidRPr="00450C09">
        <w:rPr>
          <w:lang w:val="en-US"/>
        </w:rPr>
        <w:t>joylashgan</w:t>
      </w:r>
      <w:r w:rsidR="002C0B0A" w:rsidRPr="00450C09">
        <w:rPr>
          <w:lang w:val="en-US"/>
        </w:rPr>
        <w:t xml:space="preserve"> </w:t>
      </w:r>
      <w:r w:rsidRPr="00450C09">
        <w:rPr>
          <w:lang w:val="en-US"/>
        </w:rPr>
        <w:t>barcha</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korxonalarini</w:t>
      </w:r>
      <w:r w:rsidR="002C0B0A" w:rsidRPr="00450C09">
        <w:rPr>
          <w:lang w:val="en-US"/>
        </w:rPr>
        <w:t xml:space="preserve"> </w:t>
      </w:r>
      <w:r w:rsidRPr="00450C09">
        <w:rPr>
          <w:lang w:val="en-US"/>
        </w:rPr>
        <w:t>yaqin</w:t>
      </w:r>
      <w:r w:rsidR="002C0B0A" w:rsidRPr="00450C09">
        <w:rPr>
          <w:lang w:val="en-US"/>
        </w:rPr>
        <w:t xml:space="preserve"> </w:t>
      </w:r>
      <w:r w:rsidRPr="00450C09">
        <w:rPr>
          <w:lang w:val="en-US"/>
        </w:rPr>
        <w:t>yillar</w:t>
      </w:r>
      <w:r w:rsidR="002C0B0A" w:rsidRPr="00450C09">
        <w:rPr>
          <w:lang w:val="en-US"/>
        </w:rPr>
        <w:t xml:space="preserve"> </w:t>
      </w:r>
      <w:r w:rsidRPr="00450C09">
        <w:rPr>
          <w:lang w:val="en-US"/>
        </w:rPr>
        <w:t>ichida</w:t>
      </w:r>
      <w:r w:rsidR="002C0B0A" w:rsidRPr="00450C09">
        <w:rPr>
          <w:lang w:val="en-US"/>
        </w:rPr>
        <w:t xml:space="preserve"> </w:t>
      </w:r>
      <w:r w:rsidRPr="00450C09">
        <w:rPr>
          <w:lang w:val="en-US"/>
        </w:rPr>
        <w:t>chikindisiz</w:t>
      </w:r>
      <w:r w:rsidR="002C0B0A" w:rsidRPr="00450C09">
        <w:rPr>
          <w:lang w:val="en-US"/>
        </w:rPr>
        <w:t xml:space="preserve"> </w:t>
      </w:r>
      <w:r w:rsidRPr="00450C09">
        <w:rPr>
          <w:lang w:val="en-US"/>
        </w:rPr>
        <w:t>texnologiya</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ishlashga</w:t>
      </w:r>
      <w:r w:rsidR="002C0B0A" w:rsidRPr="00450C09">
        <w:rPr>
          <w:lang w:val="en-US"/>
        </w:rPr>
        <w:t xml:space="preserve"> </w:t>
      </w:r>
      <w:r w:rsidRPr="00450C09">
        <w:rPr>
          <w:lang w:val="en-US"/>
        </w:rPr>
        <w:t>moslashtirish</w:t>
      </w:r>
      <w:r w:rsidR="002C0B0A" w:rsidRPr="00450C09">
        <w:rPr>
          <w:lang w:val="en-US"/>
        </w:rPr>
        <w:t xml:space="preserve"> </w:t>
      </w:r>
      <w:r w:rsidRPr="00450C09">
        <w:rPr>
          <w:lang w:val="en-US"/>
        </w:rPr>
        <w:t>lozimdir</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vazifani</w:t>
      </w:r>
      <w:r w:rsidR="002C0B0A" w:rsidRPr="00450C09">
        <w:rPr>
          <w:lang w:val="en-US"/>
        </w:rPr>
        <w:t xml:space="preserve"> </w:t>
      </w:r>
      <w:r w:rsidRPr="00450C09">
        <w:rPr>
          <w:lang w:val="en-US"/>
        </w:rPr>
        <w:t>hal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ya’ni</w:t>
      </w:r>
      <w:r w:rsidR="002C0B0A" w:rsidRPr="00450C09">
        <w:rPr>
          <w:lang w:val="en-US"/>
        </w:rPr>
        <w:t xml:space="preserve"> </w:t>
      </w:r>
      <w:r w:rsidRPr="00450C09">
        <w:rPr>
          <w:lang w:val="en-US"/>
        </w:rPr>
        <w:t>yuksak</w:t>
      </w:r>
      <w:r w:rsidR="002C0B0A" w:rsidRPr="00450C09">
        <w:rPr>
          <w:lang w:val="en-US"/>
        </w:rPr>
        <w:t xml:space="preserve"> </w:t>
      </w:r>
      <w:r w:rsidRPr="00450C09">
        <w:rPr>
          <w:lang w:val="en-US"/>
        </w:rPr>
        <w:t>malakali</w:t>
      </w:r>
      <w:r w:rsidR="002C0B0A" w:rsidRPr="00450C09">
        <w:rPr>
          <w:lang w:val="en-US"/>
        </w:rPr>
        <w:t xml:space="preserve"> </w:t>
      </w:r>
      <w:r w:rsidRPr="00450C09">
        <w:rPr>
          <w:lang w:val="en-US"/>
        </w:rPr>
        <w:t>kimyogarlar</w:t>
      </w:r>
      <w:r w:rsidR="002C0B0A" w:rsidRPr="00450C09">
        <w:rPr>
          <w:lang w:val="en-US"/>
        </w:rPr>
        <w:t xml:space="preserve"> </w:t>
      </w:r>
      <w:r w:rsidRPr="00450C09">
        <w:rPr>
          <w:lang w:val="en-US"/>
        </w:rPr>
        <w:t>tabiatshunoslar</w:t>
      </w:r>
      <w:r w:rsidR="002C0B0A" w:rsidRPr="00450C09">
        <w:rPr>
          <w:lang w:val="en-US"/>
        </w:rPr>
        <w:t xml:space="preserve">, </w:t>
      </w:r>
      <w:r w:rsidRPr="00450C09">
        <w:rPr>
          <w:lang w:val="en-US"/>
        </w:rPr>
        <w:t>muhandislarni</w:t>
      </w:r>
      <w:r w:rsidR="002C0B0A" w:rsidRPr="00450C09">
        <w:rPr>
          <w:lang w:val="en-US"/>
        </w:rPr>
        <w:t xml:space="preserve"> </w:t>
      </w:r>
      <w:r w:rsidRPr="00450C09">
        <w:rPr>
          <w:lang w:val="en-US"/>
        </w:rPr>
        <w:t>tayyorlash</w:t>
      </w:r>
      <w:r w:rsidR="002C0B0A" w:rsidRPr="00450C09">
        <w:rPr>
          <w:lang w:val="en-US"/>
        </w:rPr>
        <w:t xml:space="preserve"> </w:t>
      </w:r>
      <w:r w:rsidRPr="00450C09">
        <w:rPr>
          <w:lang w:val="en-US"/>
        </w:rPr>
        <w:t>respublikamizning</w:t>
      </w:r>
      <w:r w:rsidR="002C0B0A" w:rsidRPr="00450C09">
        <w:rPr>
          <w:lang w:val="en-US"/>
        </w:rPr>
        <w:t xml:space="preserve"> </w:t>
      </w:r>
      <w:r w:rsidRPr="00450C09">
        <w:rPr>
          <w:lang w:val="en-US"/>
        </w:rPr>
        <w:t>oliy</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yurtlari</w:t>
      </w:r>
      <w:r w:rsidR="002C0B0A" w:rsidRPr="00450C09">
        <w:rPr>
          <w:lang w:val="en-US"/>
        </w:rPr>
        <w:t xml:space="preserve"> </w:t>
      </w:r>
      <w:r w:rsidRPr="00450C09">
        <w:rPr>
          <w:lang w:val="en-US"/>
        </w:rPr>
        <w:t>zimmasiga</w:t>
      </w:r>
      <w:r w:rsidR="002C0B0A" w:rsidRPr="00450C09">
        <w:rPr>
          <w:lang w:val="en-US"/>
        </w:rPr>
        <w:t xml:space="preserve"> </w:t>
      </w:r>
      <w:r w:rsidRPr="00450C09">
        <w:rPr>
          <w:lang w:val="en-US"/>
        </w:rPr>
        <w:t>yuklanadi</w:t>
      </w:r>
      <w:r w:rsidR="002C0B0A" w:rsidRPr="00450C09">
        <w:rPr>
          <w:lang w:val="en-US"/>
        </w:rPr>
        <w:t>.</w:t>
      </w:r>
    </w:p>
    <w:p w:rsidR="00E74F35" w:rsidRPr="00F774F7" w:rsidRDefault="00450C09">
      <w:pPr>
        <w:pStyle w:val="180"/>
        <w:shd w:val="clear" w:color="auto" w:fill="auto"/>
        <w:spacing w:before="0" w:after="0" w:line="370" w:lineRule="exact"/>
        <w:ind w:firstLine="760"/>
        <w:rPr>
          <w:lang w:val="de-DE"/>
        </w:rPr>
      </w:pPr>
      <w:r w:rsidRPr="00F774F7">
        <w:rPr>
          <w:lang w:val="de-DE"/>
        </w:rPr>
        <w:t>Respublikamizo’z</w:t>
      </w:r>
      <w:r w:rsidR="002C0B0A" w:rsidRPr="00F774F7">
        <w:rPr>
          <w:lang w:val="de-DE"/>
        </w:rPr>
        <w:t xml:space="preserve"> </w:t>
      </w:r>
      <w:r w:rsidRPr="00F774F7">
        <w:rPr>
          <w:lang w:val="de-DE"/>
        </w:rPr>
        <w:t>yer</w:t>
      </w:r>
      <w:r w:rsidR="002C0B0A" w:rsidRPr="00F774F7">
        <w:rPr>
          <w:lang w:val="de-DE"/>
        </w:rPr>
        <w:t xml:space="preserve"> </w:t>
      </w:r>
      <w:r w:rsidRPr="00F774F7">
        <w:rPr>
          <w:lang w:val="de-DE"/>
        </w:rPr>
        <w:t>osti</w:t>
      </w:r>
      <w:r w:rsidR="002C0B0A" w:rsidRPr="00F774F7">
        <w:rPr>
          <w:lang w:val="de-DE"/>
        </w:rPr>
        <w:t xml:space="preserve"> </w:t>
      </w:r>
      <w:r w:rsidRPr="00F774F7">
        <w:rPr>
          <w:lang w:val="de-DE"/>
        </w:rPr>
        <w:t>boyliklari</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faxrlanadi</w:t>
      </w:r>
      <w:r w:rsidR="002C0B0A" w:rsidRPr="00F774F7">
        <w:rPr>
          <w:lang w:val="de-DE"/>
        </w:rPr>
        <w:t xml:space="preserve">. </w:t>
      </w:r>
      <w:r w:rsidRPr="00F774F7">
        <w:rPr>
          <w:lang w:val="de-DE"/>
        </w:rPr>
        <w:t>Bu</w:t>
      </w:r>
      <w:r w:rsidR="002C0B0A" w:rsidRPr="00F774F7">
        <w:rPr>
          <w:lang w:val="de-DE"/>
        </w:rPr>
        <w:t xml:space="preserve"> </w:t>
      </w:r>
      <w:r w:rsidRPr="00F774F7">
        <w:rPr>
          <w:lang w:val="de-DE"/>
        </w:rPr>
        <w:t>hududda</w:t>
      </w:r>
      <w:r w:rsidR="002C0B0A" w:rsidRPr="00F774F7">
        <w:rPr>
          <w:lang w:val="de-DE"/>
        </w:rPr>
        <w:t xml:space="preserve"> </w:t>
      </w:r>
      <w:r w:rsidRPr="00F774F7">
        <w:rPr>
          <w:lang w:val="de-DE"/>
        </w:rPr>
        <w:t>D</w:t>
      </w:r>
      <w:r w:rsidR="002C0B0A" w:rsidRPr="00F774F7">
        <w:rPr>
          <w:lang w:val="de-DE"/>
        </w:rPr>
        <w:t>.</w:t>
      </w:r>
      <w:r w:rsidRPr="00F774F7">
        <w:rPr>
          <w:lang w:val="de-DE"/>
        </w:rPr>
        <w:t>I</w:t>
      </w:r>
      <w:r w:rsidR="002C0B0A" w:rsidRPr="00F774F7">
        <w:rPr>
          <w:lang w:val="de-DE"/>
        </w:rPr>
        <w:t>.</w:t>
      </w:r>
      <w:r w:rsidRPr="00F774F7">
        <w:rPr>
          <w:lang w:val="de-DE"/>
        </w:rPr>
        <w:t>Mendeleyevning</w:t>
      </w:r>
      <w:r w:rsidR="002C0B0A" w:rsidRPr="00F774F7">
        <w:rPr>
          <w:lang w:val="de-DE"/>
        </w:rPr>
        <w:t xml:space="preserve"> </w:t>
      </w:r>
      <w:r w:rsidRPr="00F774F7">
        <w:rPr>
          <w:lang w:val="de-DE"/>
        </w:rPr>
        <w:t>davriy</w:t>
      </w:r>
      <w:r w:rsidR="002C0B0A" w:rsidRPr="00F774F7">
        <w:rPr>
          <w:lang w:val="de-DE"/>
        </w:rPr>
        <w:t xml:space="preserve"> </w:t>
      </w:r>
      <w:r w:rsidRPr="00F774F7">
        <w:rPr>
          <w:lang w:val="de-DE"/>
        </w:rPr>
        <w:t>sistemasidagi</w:t>
      </w:r>
      <w:r w:rsidR="002C0B0A" w:rsidRPr="00F774F7">
        <w:rPr>
          <w:lang w:val="de-DE"/>
        </w:rPr>
        <w:t xml:space="preserve"> </w:t>
      </w:r>
      <w:r w:rsidRPr="00F774F7">
        <w:rPr>
          <w:lang w:val="de-DE"/>
        </w:rPr>
        <w:t>deyyarli</w:t>
      </w:r>
      <w:r w:rsidR="002C0B0A" w:rsidRPr="00F774F7">
        <w:rPr>
          <w:lang w:val="de-DE"/>
        </w:rPr>
        <w:t xml:space="preserve"> </w:t>
      </w:r>
      <w:r w:rsidRPr="00F774F7">
        <w:rPr>
          <w:lang w:val="de-DE"/>
        </w:rPr>
        <w:t>barcha</w:t>
      </w:r>
      <w:r w:rsidR="002C0B0A" w:rsidRPr="00F774F7">
        <w:rPr>
          <w:lang w:val="de-DE"/>
        </w:rPr>
        <w:t xml:space="preserve"> </w:t>
      </w:r>
      <w:r w:rsidRPr="00F774F7">
        <w:rPr>
          <w:lang w:val="de-DE"/>
        </w:rPr>
        <w:t>elementlar</w:t>
      </w:r>
      <w:r w:rsidR="002C0B0A" w:rsidRPr="00F774F7">
        <w:rPr>
          <w:lang w:val="de-DE"/>
        </w:rPr>
        <w:t xml:space="preserve"> </w:t>
      </w:r>
      <w:r w:rsidRPr="00F774F7">
        <w:rPr>
          <w:lang w:val="de-DE"/>
        </w:rPr>
        <w:t>uchraydi</w:t>
      </w:r>
      <w:r w:rsidR="002C0B0A" w:rsidRPr="00F774F7">
        <w:rPr>
          <w:lang w:val="de-DE"/>
        </w:rPr>
        <w:t xml:space="preserve">. </w:t>
      </w:r>
      <w:r w:rsidRPr="00F774F7">
        <w:rPr>
          <w:rStyle w:val="1814pt1"/>
          <w:lang w:val="de-DE"/>
        </w:rPr>
        <w:t>Hozirga</w:t>
      </w:r>
      <w:r w:rsidR="002C0B0A" w:rsidRPr="00F774F7">
        <w:rPr>
          <w:rStyle w:val="1814pt1"/>
          <w:lang w:val="de-DE"/>
        </w:rPr>
        <w:t xml:space="preserve"> </w:t>
      </w:r>
      <w:r w:rsidRPr="00F774F7">
        <w:rPr>
          <w:rStyle w:val="1814pt1"/>
          <w:lang w:val="de-DE"/>
        </w:rPr>
        <w:t>qadar</w:t>
      </w:r>
      <w:r w:rsidR="002C0B0A" w:rsidRPr="00F774F7">
        <w:rPr>
          <w:rStyle w:val="1814pt1"/>
          <w:lang w:val="de-DE"/>
        </w:rPr>
        <w:t xml:space="preserve"> 2,7 </w:t>
      </w:r>
      <w:r w:rsidRPr="00F774F7">
        <w:rPr>
          <w:rStyle w:val="1814pt1"/>
          <w:lang w:val="de-DE"/>
        </w:rPr>
        <w:t>mingdan</w:t>
      </w:r>
      <w:r w:rsidR="002C0B0A" w:rsidRPr="00F774F7">
        <w:rPr>
          <w:rStyle w:val="1814pt1"/>
          <w:lang w:val="de-DE"/>
        </w:rPr>
        <w:t xml:space="preserve"> </w:t>
      </w:r>
      <w:r w:rsidRPr="00F774F7">
        <w:rPr>
          <w:rStyle w:val="1814pt1"/>
          <w:lang w:val="de-DE"/>
        </w:rPr>
        <w:t>ziyod</w:t>
      </w:r>
      <w:r w:rsidR="002C0B0A" w:rsidRPr="00F774F7">
        <w:rPr>
          <w:rStyle w:val="1814pt1"/>
          <w:lang w:val="de-DE"/>
        </w:rPr>
        <w:t xml:space="preserve"> </w:t>
      </w:r>
      <w:r w:rsidRPr="00F774F7">
        <w:rPr>
          <w:rStyle w:val="1814pt1"/>
          <w:lang w:val="de-DE"/>
        </w:rPr>
        <w:t>turli</w:t>
      </w:r>
      <w:r w:rsidR="002C0B0A" w:rsidRPr="00F774F7">
        <w:rPr>
          <w:rStyle w:val="1814pt1"/>
          <w:lang w:val="de-DE"/>
        </w:rPr>
        <w:t xml:space="preserve"> </w:t>
      </w:r>
      <w:r w:rsidRPr="00F774F7">
        <w:rPr>
          <w:rStyle w:val="1814pt1"/>
          <w:lang w:val="de-DE"/>
        </w:rPr>
        <w:t>foydali</w:t>
      </w:r>
      <w:r w:rsidR="002C0B0A" w:rsidRPr="00F774F7">
        <w:rPr>
          <w:rStyle w:val="1814pt1"/>
          <w:lang w:val="de-DE"/>
        </w:rPr>
        <w:t xml:space="preserve"> </w:t>
      </w:r>
      <w:r w:rsidRPr="00F774F7">
        <w:rPr>
          <w:rStyle w:val="1814pt1"/>
          <w:lang w:val="de-DE"/>
        </w:rPr>
        <w:t>qazilmalarva</w:t>
      </w:r>
      <w:r w:rsidR="002C0B0A" w:rsidRPr="00F774F7">
        <w:rPr>
          <w:rStyle w:val="1814pt1"/>
          <w:lang w:val="de-DE"/>
        </w:rPr>
        <w:t xml:space="preserve"> </w:t>
      </w:r>
      <w:r w:rsidRPr="00F774F7">
        <w:rPr>
          <w:rStyle w:val="1814pt1"/>
          <w:lang w:val="de-DE"/>
        </w:rPr>
        <w:t>ma’dan</w:t>
      </w:r>
      <w:r w:rsidR="002C0B0A" w:rsidRPr="00F774F7">
        <w:rPr>
          <w:rStyle w:val="1814pt1"/>
          <w:lang w:val="de-DE"/>
        </w:rPr>
        <w:t xml:space="preserve"> </w:t>
      </w:r>
      <w:r w:rsidRPr="00F774F7">
        <w:rPr>
          <w:rStyle w:val="1814pt1"/>
          <w:lang w:val="de-DE"/>
        </w:rPr>
        <w:t>namoyon</w:t>
      </w:r>
      <w:r w:rsidR="002C0B0A" w:rsidRPr="00F774F7">
        <w:rPr>
          <w:rStyle w:val="1814pt1"/>
          <w:lang w:val="de-DE"/>
        </w:rPr>
        <w:t xml:space="preserve"> </w:t>
      </w:r>
      <w:r w:rsidRPr="00F774F7">
        <w:rPr>
          <w:rStyle w:val="1814pt1"/>
          <w:lang w:val="de-DE"/>
        </w:rPr>
        <w:t>bo’lgan</w:t>
      </w:r>
      <w:r w:rsidR="002C0B0A" w:rsidRPr="00F774F7">
        <w:rPr>
          <w:rStyle w:val="1814pt1"/>
          <w:lang w:val="de-DE"/>
        </w:rPr>
        <w:t xml:space="preserve"> </w:t>
      </w:r>
      <w:r w:rsidRPr="00F774F7">
        <w:rPr>
          <w:rStyle w:val="1814pt1"/>
          <w:lang w:val="de-DE"/>
        </w:rPr>
        <w:t>istiqbolli</w:t>
      </w:r>
      <w:r w:rsidR="002C0B0A" w:rsidRPr="00F774F7">
        <w:rPr>
          <w:rStyle w:val="1814pt1"/>
          <w:lang w:val="de-DE"/>
        </w:rPr>
        <w:t xml:space="preserve"> </w:t>
      </w:r>
      <w:r w:rsidRPr="00F774F7">
        <w:rPr>
          <w:rStyle w:val="1814pt1"/>
          <w:lang w:val="de-DE"/>
        </w:rPr>
        <w:t>joylar</w:t>
      </w:r>
      <w:r w:rsidR="002C0B0A" w:rsidRPr="00F774F7">
        <w:rPr>
          <w:rStyle w:val="1814pt1"/>
          <w:lang w:val="de-DE"/>
        </w:rPr>
        <w:t xml:space="preserve"> </w:t>
      </w:r>
      <w:r w:rsidRPr="00F774F7">
        <w:rPr>
          <w:rStyle w:val="1814pt1"/>
          <w:lang w:val="de-DE"/>
        </w:rPr>
        <w:t>aniqlangan</w:t>
      </w:r>
      <w:r w:rsidR="002C0B0A" w:rsidRPr="00F774F7">
        <w:rPr>
          <w:rStyle w:val="1814pt1"/>
          <w:lang w:val="de-DE"/>
        </w:rPr>
        <w:t>.</w:t>
      </w:r>
      <w:r w:rsidR="002C0B0A" w:rsidRPr="00F774F7">
        <w:rPr>
          <w:lang w:val="de-DE"/>
        </w:rPr>
        <w:t xml:space="preserve"> </w:t>
      </w:r>
      <w:r w:rsidRPr="00F774F7">
        <w:rPr>
          <w:lang w:val="de-DE"/>
        </w:rPr>
        <w:t>Ular</w:t>
      </w:r>
      <w:r w:rsidR="002C0B0A" w:rsidRPr="00F774F7">
        <w:rPr>
          <w:lang w:val="de-DE"/>
        </w:rPr>
        <w:t xml:space="preserve"> </w:t>
      </w:r>
      <w:r w:rsidRPr="00F774F7">
        <w:rPr>
          <w:lang w:val="de-DE"/>
        </w:rPr>
        <w:t>yuzga</w:t>
      </w:r>
      <w:r w:rsidR="002C0B0A" w:rsidRPr="00F774F7">
        <w:rPr>
          <w:lang w:val="de-DE"/>
        </w:rPr>
        <w:t xml:space="preserve"> </w:t>
      </w:r>
      <w:r w:rsidRPr="00F774F7">
        <w:rPr>
          <w:lang w:val="de-DE"/>
        </w:rPr>
        <w:t>yaqin</w:t>
      </w:r>
      <w:r w:rsidR="002C0B0A" w:rsidRPr="00F774F7">
        <w:rPr>
          <w:lang w:val="de-DE"/>
        </w:rPr>
        <w:t xml:space="preserve"> </w:t>
      </w:r>
      <w:r w:rsidRPr="00F774F7">
        <w:rPr>
          <w:lang w:val="de-DE"/>
        </w:rPr>
        <w:t>mineral</w:t>
      </w:r>
      <w:r w:rsidR="002C0B0A" w:rsidRPr="00F774F7">
        <w:rPr>
          <w:lang w:val="de-DE"/>
        </w:rPr>
        <w:t xml:space="preserve"> </w:t>
      </w:r>
      <w:r w:rsidRPr="00F774F7">
        <w:rPr>
          <w:lang w:val="de-DE"/>
        </w:rPr>
        <w:t>xomashyo</w:t>
      </w:r>
      <w:r w:rsidR="002C0B0A" w:rsidRPr="00F774F7">
        <w:rPr>
          <w:lang w:val="de-DE"/>
        </w:rPr>
        <w:t xml:space="preserve"> </w:t>
      </w:r>
      <w:r w:rsidRPr="00F774F7">
        <w:rPr>
          <w:lang w:val="de-DE"/>
        </w:rPr>
        <w:t>turlarini</w:t>
      </w:r>
      <w:r w:rsidR="002C0B0A" w:rsidRPr="00F774F7">
        <w:rPr>
          <w:lang w:val="de-DE"/>
        </w:rPr>
        <w:t xml:space="preserve"> </w:t>
      </w:r>
      <w:r w:rsidRPr="00F774F7">
        <w:rPr>
          <w:lang w:val="de-DE"/>
        </w:rPr>
        <w:t>o’z</w:t>
      </w:r>
      <w:r w:rsidR="002C0B0A" w:rsidRPr="00F774F7">
        <w:rPr>
          <w:lang w:val="de-DE"/>
        </w:rPr>
        <w:t xml:space="preserve"> </w:t>
      </w:r>
      <w:r w:rsidRPr="00F774F7">
        <w:rPr>
          <w:lang w:val="de-DE"/>
        </w:rPr>
        <w:t>ichiga</w:t>
      </w:r>
      <w:r w:rsidR="002C0B0A" w:rsidRPr="00F774F7">
        <w:rPr>
          <w:lang w:val="de-DE"/>
        </w:rPr>
        <w:t xml:space="preserve"> </w:t>
      </w:r>
      <w:r w:rsidRPr="00F774F7">
        <w:rPr>
          <w:lang w:val="de-DE"/>
        </w:rPr>
        <w:t>oladi</w:t>
      </w:r>
      <w:r w:rsidR="002C0B0A" w:rsidRPr="00F774F7">
        <w:rPr>
          <w:lang w:val="de-DE"/>
        </w:rPr>
        <w:t xml:space="preserve">. </w:t>
      </w:r>
      <w:r w:rsidRPr="00F774F7">
        <w:rPr>
          <w:lang w:val="de-DE"/>
        </w:rPr>
        <w:t>Shundan</w:t>
      </w:r>
      <w:r w:rsidR="002C0B0A" w:rsidRPr="00F774F7">
        <w:rPr>
          <w:lang w:val="de-DE"/>
        </w:rPr>
        <w:t xml:space="preserve"> 60 </w:t>
      </w:r>
      <w:r w:rsidRPr="00F774F7">
        <w:rPr>
          <w:lang w:val="de-DE"/>
        </w:rPr>
        <w:t>dan</w:t>
      </w:r>
      <w:r w:rsidR="002C0B0A" w:rsidRPr="00F774F7">
        <w:rPr>
          <w:lang w:val="de-DE"/>
        </w:rPr>
        <w:t xml:space="preserve"> </w:t>
      </w:r>
      <w:r w:rsidRPr="00F774F7">
        <w:rPr>
          <w:lang w:val="de-DE"/>
        </w:rPr>
        <w:t>ortig’i</w:t>
      </w:r>
      <w:r w:rsidR="002C0B0A" w:rsidRPr="00F774F7">
        <w:rPr>
          <w:lang w:val="de-DE"/>
        </w:rPr>
        <w:t xml:space="preserve"> </w:t>
      </w:r>
      <w:r w:rsidRPr="00F774F7">
        <w:rPr>
          <w:lang w:val="de-DE"/>
        </w:rPr>
        <w:t>i</w:t>
      </w:r>
      <w:r w:rsidRPr="00F774F7">
        <w:rPr>
          <w:rStyle w:val="182"/>
          <w:lang w:val="de-DE"/>
        </w:rPr>
        <w:t>tttl</w:t>
      </w:r>
      <w:r w:rsidRPr="00F774F7">
        <w:rPr>
          <w:lang w:val="de-DE"/>
        </w:rPr>
        <w:t>ab</w:t>
      </w:r>
      <w:r w:rsidR="002C0B0A" w:rsidRPr="00F774F7">
        <w:rPr>
          <w:lang w:val="de-DE"/>
        </w:rPr>
        <w:t xml:space="preserve"> </w:t>
      </w:r>
      <w:r w:rsidRPr="00F774F7">
        <w:rPr>
          <w:lang w:val="de-DE"/>
        </w:rPr>
        <w:t>chiqrarishga</w:t>
      </w:r>
      <w:r w:rsidR="002C0B0A" w:rsidRPr="00F774F7">
        <w:rPr>
          <w:lang w:val="de-DE"/>
        </w:rPr>
        <w:t xml:space="preserve"> </w:t>
      </w:r>
      <w:r w:rsidRPr="00F774F7">
        <w:rPr>
          <w:lang w:val="de-DE"/>
        </w:rPr>
        <w:t>jalb</w:t>
      </w:r>
      <w:r w:rsidR="002C0B0A" w:rsidRPr="00F774F7">
        <w:rPr>
          <w:lang w:val="de-DE"/>
        </w:rPr>
        <w:t xml:space="preserve"> </w:t>
      </w:r>
      <w:r w:rsidRPr="00F774F7">
        <w:rPr>
          <w:lang w:val="de-DE"/>
        </w:rPr>
        <w:t>etilgan</w:t>
      </w:r>
      <w:r w:rsidR="002C0B0A" w:rsidRPr="00F774F7">
        <w:rPr>
          <w:lang w:val="de-DE"/>
        </w:rPr>
        <w:t xml:space="preserve">. 900 </w:t>
      </w:r>
      <w:r w:rsidRPr="00F774F7">
        <w:rPr>
          <w:lang w:val="de-DE"/>
        </w:rPr>
        <w:t>dan</w:t>
      </w:r>
      <w:r w:rsidR="002C0B0A" w:rsidRPr="00F774F7">
        <w:rPr>
          <w:lang w:val="de-DE"/>
        </w:rPr>
        <w:t xml:space="preserve"> </w:t>
      </w:r>
      <w:r w:rsidRPr="00F774F7">
        <w:rPr>
          <w:lang w:val="de-DE"/>
        </w:rPr>
        <w:t>ortig’i</w:t>
      </w:r>
      <w:r w:rsidR="002C0B0A" w:rsidRPr="00F774F7">
        <w:rPr>
          <w:lang w:val="de-DE"/>
        </w:rPr>
        <w:t xml:space="preserve"> </w:t>
      </w:r>
      <w:r w:rsidRPr="00F774F7">
        <w:rPr>
          <w:lang w:val="de-DE"/>
        </w:rPr>
        <w:t>kon</w:t>
      </w:r>
      <w:r w:rsidR="002C0B0A" w:rsidRPr="00F774F7">
        <w:rPr>
          <w:lang w:val="de-DE"/>
        </w:rPr>
        <w:t xml:space="preserve"> </w:t>
      </w:r>
      <w:r w:rsidRPr="00F774F7">
        <w:rPr>
          <w:lang w:val="de-DE"/>
        </w:rPr>
        <w:t>topilgan</w:t>
      </w:r>
      <w:r w:rsidR="002C0B0A" w:rsidRPr="00F774F7">
        <w:rPr>
          <w:lang w:val="de-DE"/>
        </w:rPr>
        <w:t xml:space="preserve"> </w:t>
      </w:r>
      <w:r w:rsidRPr="00F774F7">
        <w:rPr>
          <w:lang w:val="de-DE"/>
        </w:rPr>
        <w:t>bo’lib</w:t>
      </w:r>
      <w:r w:rsidR="002C0B0A" w:rsidRPr="00F774F7">
        <w:rPr>
          <w:lang w:val="de-DE"/>
        </w:rPr>
        <w:t xml:space="preserve">, </w:t>
      </w:r>
      <w:r w:rsidRPr="00F774F7">
        <w:rPr>
          <w:rStyle w:val="1814pt1"/>
          <w:lang w:val="de-DE"/>
        </w:rPr>
        <w:t>ularning</w:t>
      </w:r>
      <w:r w:rsidR="002C0B0A" w:rsidRPr="00F774F7">
        <w:rPr>
          <w:rStyle w:val="1814pt1"/>
          <w:lang w:val="de-DE"/>
        </w:rPr>
        <w:t xml:space="preserve"> </w:t>
      </w:r>
      <w:r w:rsidRPr="00F774F7">
        <w:rPr>
          <w:rStyle w:val="1814pt1"/>
          <w:lang w:val="de-DE"/>
        </w:rPr>
        <w:t>tasdiqlangan</w:t>
      </w:r>
      <w:r w:rsidR="002C0B0A" w:rsidRPr="00F774F7">
        <w:rPr>
          <w:rStyle w:val="1814pt1"/>
          <w:lang w:val="de-DE"/>
        </w:rPr>
        <w:t xml:space="preserve"> </w:t>
      </w:r>
      <w:r w:rsidRPr="00F774F7">
        <w:rPr>
          <w:rStyle w:val="1814pt1"/>
          <w:lang w:val="de-DE"/>
        </w:rPr>
        <w:t>zahiralari</w:t>
      </w:r>
      <w:r w:rsidR="002C0B0A" w:rsidRPr="00F774F7">
        <w:rPr>
          <w:rStyle w:val="1814pt1"/>
          <w:lang w:val="de-DE"/>
        </w:rPr>
        <w:t xml:space="preserve"> 970 </w:t>
      </w:r>
      <w:r w:rsidRPr="00F774F7">
        <w:rPr>
          <w:rStyle w:val="1814pt1"/>
          <w:lang w:val="de-DE"/>
        </w:rPr>
        <w:t>milliard</w:t>
      </w:r>
      <w:r w:rsidR="002C0B0A" w:rsidRPr="00F774F7">
        <w:rPr>
          <w:rStyle w:val="1814pt1"/>
          <w:lang w:val="de-DE"/>
        </w:rPr>
        <w:t xml:space="preserve"> </w:t>
      </w:r>
      <w:r w:rsidRPr="00F774F7">
        <w:rPr>
          <w:rStyle w:val="1814pt1"/>
          <w:lang w:val="de-DE"/>
        </w:rPr>
        <w:t>AQSh</w:t>
      </w:r>
      <w:r w:rsidR="002C0B0A" w:rsidRPr="00F774F7">
        <w:rPr>
          <w:rStyle w:val="1814pt1"/>
          <w:lang w:val="de-DE"/>
        </w:rPr>
        <w:t xml:space="preserve"> </w:t>
      </w:r>
      <w:r w:rsidRPr="00F774F7">
        <w:rPr>
          <w:rStyle w:val="1814pt1"/>
          <w:lang w:val="de-DE"/>
        </w:rPr>
        <w:t>dollarni</w:t>
      </w:r>
      <w:r w:rsidR="002C0B0A" w:rsidRPr="00F774F7">
        <w:rPr>
          <w:rStyle w:val="1814pt1"/>
          <w:lang w:val="de-DE"/>
        </w:rPr>
        <w:t xml:space="preserve"> </w:t>
      </w:r>
      <w:r w:rsidRPr="00F774F7">
        <w:rPr>
          <w:rStyle w:val="1814pt1"/>
          <w:lang w:val="de-DE"/>
        </w:rPr>
        <w:t>tashkil</w:t>
      </w:r>
      <w:r w:rsidR="002C0B0A" w:rsidRPr="00F774F7">
        <w:rPr>
          <w:rStyle w:val="1814pt1"/>
          <w:lang w:val="de-DE"/>
        </w:rPr>
        <w:t xml:space="preserve"> </w:t>
      </w:r>
      <w:r w:rsidRPr="00F774F7">
        <w:rPr>
          <w:rStyle w:val="1814pt1"/>
          <w:lang w:val="de-DE"/>
        </w:rPr>
        <w:t>etadi</w:t>
      </w:r>
      <w:r w:rsidR="002C0B0A" w:rsidRPr="00F774F7">
        <w:rPr>
          <w:rStyle w:val="1814pt1"/>
          <w:lang w:val="de-DE"/>
        </w:rPr>
        <w:t xml:space="preserve">. </w:t>
      </w:r>
      <w:r w:rsidRPr="00F774F7">
        <w:rPr>
          <w:lang w:val="de-DE"/>
        </w:rPr>
        <w:t>Respublikamiz</w:t>
      </w:r>
      <w:r w:rsidR="002C0B0A" w:rsidRPr="00F774F7">
        <w:rPr>
          <w:lang w:val="de-DE"/>
        </w:rPr>
        <w:t xml:space="preserve"> </w:t>
      </w:r>
      <w:r w:rsidRPr="00F774F7">
        <w:rPr>
          <w:lang w:val="de-DE"/>
        </w:rPr>
        <w:t>fosforitlarga</w:t>
      </w:r>
      <w:r w:rsidR="002C0B0A" w:rsidRPr="00F774F7">
        <w:rPr>
          <w:lang w:val="de-DE"/>
        </w:rPr>
        <w:t xml:space="preserve"> </w:t>
      </w:r>
      <w:r w:rsidRPr="00F774F7">
        <w:rPr>
          <w:lang w:val="de-DE"/>
        </w:rPr>
        <w:t>boy</w:t>
      </w:r>
      <w:r w:rsidR="002C0B0A" w:rsidRPr="00F774F7">
        <w:rPr>
          <w:lang w:val="de-DE"/>
        </w:rPr>
        <w:t xml:space="preserve">, </w:t>
      </w:r>
      <w:r w:rsidR="002C0B0A" w:rsidRPr="00F774F7">
        <w:rPr>
          <w:rStyle w:val="1814pt1"/>
          <w:lang w:val="de-DE"/>
        </w:rPr>
        <w:t xml:space="preserve">300 </w:t>
      </w:r>
      <w:r w:rsidRPr="00F774F7">
        <w:rPr>
          <w:rStyle w:val="1814pt1"/>
          <w:lang w:val="de-DE"/>
        </w:rPr>
        <w:t>million</w:t>
      </w:r>
      <w:r w:rsidR="002C0B0A" w:rsidRPr="00F774F7">
        <w:rPr>
          <w:rStyle w:val="1814pt1"/>
          <w:lang w:val="de-DE"/>
        </w:rPr>
        <w:t xml:space="preserve"> </w:t>
      </w:r>
      <w:r w:rsidRPr="00F774F7">
        <w:rPr>
          <w:rStyle w:val="1814pt1"/>
          <w:lang w:val="de-DE"/>
        </w:rPr>
        <w:t>tonnaga</w:t>
      </w:r>
      <w:r w:rsidR="002C0B0A" w:rsidRPr="00F774F7">
        <w:rPr>
          <w:rStyle w:val="1814pt1"/>
          <w:lang w:val="de-DE"/>
        </w:rPr>
        <w:t xml:space="preserve"> </w:t>
      </w:r>
      <w:r w:rsidRPr="00F774F7">
        <w:rPr>
          <w:rStyle w:val="1814pt1"/>
          <w:lang w:val="de-DE"/>
        </w:rPr>
        <w:t>yaqin</w:t>
      </w:r>
      <w:r w:rsidR="002C0B0A" w:rsidRPr="00F774F7">
        <w:rPr>
          <w:rStyle w:val="1814pt1"/>
          <w:lang w:val="de-DE"/>
        </w:rPr>
        <w:t xml:space="preserve"> </w:t>
      </w:r>
      <w:r w:rsidRPr="00F774F7">
        <w:rPr>
          <w:rStyle w:val="1814pt1"/>
          <w:lang w:val="de-DE"/>
        </w:rPr>
        <w:t>bo’lgan</w:t>
      </w:r>
      <w:r w:rsidR="002C0B0A" w:rsidRPr="00F774F7">
        <w:rPr>
          <w:rStyle w:val="1814pt1"/>
          <w:lang w:val="de-DE"/>
        </w:rPr>
        <w:t xml:space="preserve"> </w:t>
      </w:r>
      <w:r w:rsidRPr="00F774F7">
        <w:rPr>
          <w:rStyle w:val="1814pt1"/>
          <w:lang w:val="de-DE"/>
        </w:rPr>
        <w:t>fosforit</w:t>
      </w:r>
      <w:r w:rsidR="002C0B0A" w:rsidRPr="00F774F7">
        <w:rPr>
          <w:rStyle w:val="1814pt1"/>
          <w:lang w:val="de-DE"/>
        </w:rPr>
        <w:t xml:space="preserve"> </w:t>
      </w:r>
      <w:r w:rsidRPr="00F774F7">
        <w:rPr>
          <w:rStyle w:val="1814pt1"/>
          <w:lang w:val="de-DE"/>
        </w:rPr>
        <w:t>konlari</w:t>
      </w:r>
      <w:r w:rsidR="002C0B0A" w:rsidRPr="00F774F7">
        <w:rPr>
          <w:rStyle w:val="1814pt1"/>
          <w:lang w:val="de-DE"/>
        </w:rPr>
        <w:t xml:space="preserve"> </w:t>
      </w:r>
      <w:r w:rsidRPr="00F774F7">
        <w:rPr>
          <w:rStyle w:val="1814pt1"/>
          <w:lang w:val="de-DE"/>
        </w:rPr>
        <w:t>bor</w:t>
      </w:r>
      <w:r w:rsidR="002C0B0A" w:rsidRPr="00F774F7">
        <w:rPr>
          <w:rStyle w:val="1814pt1"/>
          <w:lang w:val="de-DE"/>
        </w:rPr>
        <w:t xml:space="preserve">. </w:t>
      </w:r>
      <w:r w:rsidRPr="00F774F7">
        <w:rPr>
          <w:rStyle w:val="1814pt1"/>
          <w:lang w:val="de-DE"/>
        </w:rPr>
        <w:t>Qizilqumda</w:t>
      </w:r>
      <w:r w:rsidR="002C0B0A" w:rsidRPr="00F774F7">
        <w:rPr>
          <w:rStyle w:val="1814pt1"/>
          <w:lang w:val="de-DE"/>
        </w:rPr>
        <w:t xml:space="preserve"> </w:t>
      </w:r>
      <w:r w:rsidRPr="00F774F7">
        <w:rPr>
          <w:rStyle w:val="1814pt1"/>
          <w:lang w:val="de-DE"/>
        </w:rPr>
        <w:t>fosforit</w:t>
      </w:r>
      <w:r w:rsidR="002C0B0A" w:rsidRPr="00F774F7">
        <w:rPr>
          <w:rStyle w:val="1814pt1"/>
          <w:lang w:val="de-DE"/>
        </w:rPr>
        <w:t xml:space="preserve"> </w:t>
      </w:r>
      <w:r w:rsidRPr="00F774F7">
        <w:rPr>
          <w:rStyle w:val="1814pt1"/>
          <w:lang w:val="de-DE"/>
        </w:rPr>
        <w:t>kombinati</w:t>
      </w:r>
      <w:r w:rsidR="002C0B0A" w:rsidRPr="00F774F7">
        <w:rPr>
          <w:lang w:val="de-DE"/>
        </w:rPr>
        <w:t xml:space="preserve"> </w:t>
      </w:r>
      <w:r w:rsidRPr="00F774F7">
        <w:rPr>
          <w:lang w:val="de-DE"/>
        </w:rPr>
        <w:t>qurilib</w:t>
      </w:r>
      <w:r w:rsidR="002C0B0A" w:rsidRPr="00F774F7">
        <w:rPr>
          <w:lang w:val="de-DE"/>
        </w:rPr>
        <w:t xml:space="preserve">, </w:t>
      </w:r>
      <w:r w:rsidRPr="00F774F7">
        <w:rPr>
          <w:lang w:val="de-DE"/>
        </w:rPr>
        <w:t>mahsulot</w:t>
      </w:r>
      <w:r w:rsidR="002C0B0A" w:rsidRPr="00F774F7">
        <w:rPr>
          <w:lang w:val="de-DE"/>
        </w:rPr>
        <w:t xml:space="preserve"> </w:t>
      </w:r>
      <w:r w:rsidRPr="00F774F7">
        <w:rPr>
          <w:lang w:val="de-DE"/>
        </w:rPr>
        <w:t>berayotganligi</w:t>
      </w:r>
      <w:r w:rsidR="002C0B0A" w:rsidRPr="00F774F7">
        <w:rPr>
          <w:lang w:val="de-DE"/>
        </w:rPr>
        <w:t xml:space="preserve">, </w:t>
      </w:r>
      <w:r w:rsidRPr="00F774F7">
        <w:rPr>
          <w:lang w:val="de-DE"/>
        </w:rPr>
        <w:t>uning</w:t>
      </w:r>
      <w:r w:rsidR="002C0B0A" w:rsidRPr="00F774F7">
        <w:rPr>
          <w:lang w:val="de-DE"/>
        </w:rPr>
        <w:t xml:space="preserve"> </w:t>
      </w:r>
      <w:r w:rsidRPr="00F774F7">
        <w:rPr>
          <w:lang w:val="de-DE"/>
        </w:rPr>
        <w:t>quvatini</w:t>
      </w:r>
      <w:r w:rsidR="002C0B0A" w:rsidRPr="00F774F7">
        <w:rPr>
          <w:lang w:val="de-DE"/>
        </w:rPr>
        <w:t xml:space="preserve">, 2,7 </w:t>
      </w:r>
      <w:r w:rsidRPr="00F774F7">
        <w:rPr>
          <w:lang w:val="de-DE"/>
        </w:rPr>
        <w:t>million</w:t>
      </w:r>
      <w:r w:rsidR="002C0B0A" w:rsidRPr="00F774F7">
        <w:rPr>
          <w:lang w:val="de-DE"/>
        </w:rPr>
        <w:t xml:space="preserve"> </w:t>
      </w:r>
      <w:r w:rsidRPr="00F774F7">
        <w:rPr>
          <w:lang w:val="de-DE"/>
        </w:rPr>
        <w:t>tonna</w:t>
      </w:r>
      <w:r w:rsidR="002C0B0A" w:rsidRPr="00F774F7">
        <w:rPr>
          <w:lang w:val="de-DE"/>
        </w:rPr>
        <w:t xml:space="preserve"> </w:t>
      </w:r>
      <w:r w:rsidRPr="00F774F7">
        <w:rPr>
          <w:lang w:val="de-DE"/>
        </w:rPr>
        <w:t>fosforit</w:t>
      </w:r>
      <w:r w:rsidR="002C0B0A" w:rsidRPr="00F774F7">
        <w:rPr>
          <w:lang w:val="de-DE"/>
        </w:rPr>
        <w:t xml:space="preserve"> </w:t>
      </w:r>
      <w:r w:rsidRPr="00F774F7">
        <w:rPr>
          <w:lang w:val="de-DE"/>
        </w:rPr>
        <w:t>konsentrati</w:t>
      </w:r>
      <w:r w:rsidR="002C0B0A" w:rsidRPr="00F774F7">
        <w:rPr>
          <w:lang w:val="de-DE"/>
        </w:rPr>
        <w:t xml:space="preserve"> </w:t>
      </w:r>
      <w:r w:rsidRPr="00F774F7">
        <w:rPr>
          <w:lang w:val="de-DE"/>
        </w:rPr>
        <w:t>olishga</w:t>
      </w:r>
      <w:r w:rsidR="002C0B0A" w:rsidRPr="00F774F7">
        <w:rPr>
          <w:lang w:val="de-DE"/>
        </w:rPr>
        <w:t xml:space="preserve"> </w:t>
      </w:r>
      <w:r w:rsidRPr="00F774F7">
        <w:rPr>
          <w:lang w:val="de-DE"/>
        </w:rPr>
        <w:t>yetkazilishini</w:t>
      </w:r>
      <w:r w:rsidR="002C0B0A" w:rsidRPr="00F774F7">
        <w:rPr>
          <w:lang w:val="de-DE"/>
        </w:rPr>
        <w:t xml:space="preserve"> </w:t>
      </w:r>
      <w:r w:rsidRPr="00F774F7">
        <w:rPr>
          <w:lang w:val="de-DE"/>
        </w:rPr>
        <w:t>o’quvchilarga</w:t>
      </w:r>
      <w:r w:rsidR="002C0B0A" w:rsidRPr="00F774F7">
        <w:rPr>
          <w:lang w:val="de-DE"/>
        </w:rPr>
        <w:t xml:space="preserve"> </w:t>
      </w:r>
      <w:r w:rsidRPr="00F774F7">
        <w:rPr>
          <w:lang w:val="de-DE"/>
        </w:rPr>
        <w:t>havola</w:t>
      </w:r>
      <w:r w:rsidR="002C0B0A" w:rsidRPr="00F774F7">
        <w:rPr>
          <w:lang w:val="de-DE"/>
        </w:rPr>
        <w:t xml:space="preserve"> </w:t>
      </w:r>
      <w:r w:rsidRPr="00F774F7">
        <w:rPr>
          <w:lang w:val="de-DE"/>
        </w:rPr>
        <w:t>qilish</w:t>
      </w:r>
      <w:r w:rsidR="002C0B0A" w:rsidRPr="00F774F7">
        <w:rPr>
          <w:lang w:val="de-DE"/>
        </w:rPr>
        <w:t xml:space="preserve"> </w:t>
      </w:r>
      <w:r w:rsidRPr="00F774F7">
        <w:rPr>
          <w:lang w:val="de-DE"/>
        </w:rPr>
        <w:t>kerak</w:t>
      </w:r>
      <w:r w:rsidR="002C0B0A" w:rsidRPr="00F774F7">
        <w:rPr>
          <w:lang w:val="de-DE"/>
        </w:rPr>
        <w:t>.</w:t>
      </w:r>
    </w:p>
    <w:p w:rsidR="00E74F35" w:rsidRPr="00F774F7" w:rsidRDefault="00450C09">
      <w:pPr>
        <w:pStyle w:val="180"/>
        <w:shd w:val="clear" w:color="auto" w:fill="auto"/>
        <w:spacing w:before="0" w:after="0" w:line="370" w:lineRule="exact"/>
        <w:ind w:firstLine="760"/>
        <w:rPr>
          <w:lang w:val="de-DE"/>
        </w:rPr>
      </w:pPr>
      <w:r w:rsidRPr="00F774F7">
        <w:rPr>
          <w:lang w:val="de-DE"/>
        </w:rPr>
        <w:t>Ammofos</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ammoniylashtirilgan</w:t>
      </w:r>
      <w:r w:rsidR="002C0B0A" w:rsidRPr="00F774F7">
        <w:rPr>
          <w:lang w:val="de-DE"/>
        </w:rPr>
        <w:t xml:space="preserve"> </w:t>
      </w:r>
      <w:r w:rsidRPr="00F774F7">
        <w:rPr>
          <w:lang w:val="de-DE"/>
        </w:rPr>
        <w:t>superfosfat</w:t>
      </w:r>
      <w:r w:rsidR="002C0B0A" w:rsidRPr="00F774F7">
        <w:rPr>
          <w:lang w:val="de-DE"/>
        </w:rPr>
        <w:t xml:space="preserve"> </w:t>
      </w:r>
      <w:r w:rsidRPr="00F774F7">
        <w:rPr>
          <w:lang w:val="de-DE"/>
        </w:rPr>
        <w:t>ishlab</w:t>
      </w:r>
      <w:r w:rsidR="002C0B0A" w:rsidRPr="00F774F7">
        <w:rPr>
          <w:lang w:val="de-DE"/>
        </w:rPr>
        <w:t xml:space="preserve"> </w:t>
      </w:r>
      <w:r w:rsidRPr="00F774F7">
        <w:rPr>
          <w:lang w:val="de-DE"/>
        </w:rPr>
        <w:t>chiqaradigan</w:t>
      </w:r>
      <w:r w:rsidR="002C0B0A" w:rsidRPr="00F774F7">
        <w:rPr>
          <w:lang w:val="de-DE"/>
        </w:rPr>
        <w:t xml:space="preserve"> </w:t>
      </w:r>
      <w:r w:rsidRPr="00F774F7">
        <w:rPr>
          <w:lang w:val="de-DE"/>
        </w:rPr>
        <w:t>juda</w:t>
      </w:r>
      <w:r w:rsidR="002C0B0A" w:rsidRPr="00F774F7">
        <w:rPr>
          <w:lang w:val="de-DE"/>
        </w:rPr>
        <w:t xml:space="preserve"> </w:t>
      </w:r>
      <w:r w:rsidRPr="00F774F7">
        <w:rPr>
          <w:lang w:val="de-DE"/>
        </w:rPr>
        <w:t>katta</w:t>
      </w:r>
      <w:r w:rsidR="002C0B0A" w:rsidRPr="00F774F7">
        <w:rPr>
          <w:lang w:val="de-DE"/>
        </w:rPr>
        <w:t xml:space="preserve"> </w:t>
      </w:r>
      <w:r w:rsidRPr="00F774F7">
        <w:rPr>
          <w:lang w:val="de-DE"/>
        </w:rPr>
        <w:t>korxonalar</w:t>
      </w:r>
      <w:r w:rsidR="002C0B0A" w:rsidRPr="00F774F7">
        <w:rPr>
          <w:lang w:val="de-DE"/>
        </w:rPr>
        <w:t xml:space="preserve"> (</w:t>
      </w:r>
      <w:r w:rsidRPr="00F774F7">
        <w:rPr>
          <w:rStyle w:val="1814pt1"/>
          <w:lang w:val="de-DE"/>
        </w:rPr>
        <w:t>Olmaliq</w:t>
      </w:r>
      <w:r w:rsidR="002C0B0A" w:rsidRPr="00F774F7">
        <w:rPr>
          <w:rStyle w:val="1814pt1"/>
          <w:lang w:val="de-DE"/>
        </w:rPr>
        <w:t xml:space="preserve"> </w:t>
      </w:r>
      <w:r w:rsidRPr="00F774F7">
        <w:rPr>
          <w:rStyle w:val="1814pt1"/>
          <w:lang w:val="de-DE"/>
        </w:rPr>
        <w:t>mineral</w:t>
      </w:r>
      <w:r w:rsidR="002C0B0A" w:rsidRPr="00F774F7">
        <w:rPr>
          <w:rStyle w:val="1814pt1"/>
          <w:lang w:val="de-DE"/>
        </w:rPr>
        <w:t xml:space="preserve"> </w:t>
      </w:r>
      <w:r w:rsidRPr="00F774F7">
        <w:rPr>
          <w:rStyle w:val="1814pt1"/>
          <w:lang w:val="de-DE"/>
        </w:rPr>
        <w:t>o’g’itlar</w:t>
      </w:r>
      <w:r w:rsidR="002C0B0A" w:rsidRPr="00F774F7">
        <w:rPr>
          <w:rStyle w:val="1814pt1"/>
          <w:lang w:val="de-DE"/>
        </w:rPr>
        <w:t xml:space="preserve"> </w:t>
      </w:r>
      <w:r w:rsidRPr="00F774F7">
        <w:rPr>
          <w:rStyle w:val="1814pt1"/>
          <w:lang w:val="de-DE"/>
        </w:rPr>
        <w:t>kombinati</w:t>
      </w:r>
      <w:r w:rsidR="002C0B0A" w:rsidRPr="00F774F7">
        <w:rPr>
          <w:rStyle w:val="1814pt1"/>
          <w:lang w:val="de-DE"/>
        </w:rPr>
        <w:t xml:space="preserve">, </w:t>
      </w:r>
      <w:r w:rsidRPr="00F774F7">
        <w:rPr>
          <w:rStyle w:val="1814pt1"/>
          <w:lang w:val="de-DE"/>
        </w:rPr>
        <w:t>Samarqand</w:t>
      </w:r>
      <w:r w:rsidR="002C0B0A" w:rsidRPr="00F774F7">
        <w:rPr>
          <w:rStyle w:val="1814pt1"/>
          <w:lang w:val="de-DE"/>
        </w:rPr>
        <w:t xml:space="preserve"> </w:t>
      </w:r>
      <w:r w:rsidRPr="00F774F7">
        <w:rPr>
          <w:rStyle w:val="1814pt1"/>
          <w:lang w:val="de-DE"/>
        </w:rPr>
        <w:t>kimyo</w:t>
      </w:r>
      <w:r w:rsidR="002C0B0A" w:rsidRPr="00F774F7">
        <w:rPr>
          <w:rStyle w:val="1814pt1"/>
          <w:lang w:val="de-DE"/>
        </w:rPr>
        <w:t xml:space="preserve"> </w:t>
      </w:r>
      <w:r w:rsidRPr="00F774F7">
        <w:rPr>
          <w:rStyle w:val="1814pt1"/>
          <w:lang w:val="de-DE"/>
        </w:rPr>
        <w:t>zavodi</w:t>
      </w:r>
      <w:r w:rsidR="002C0B0A" w:rsidRPr="00F774F7">
        <w:rPr>
          <w:rStyle w:val="1814pt1"/>
          <w:lang w:val="de-DE"/>
        </w:rPr>
        <w:t>).</w:t>
      </w:r>
      <w:r w:rsidR="002C0B0A" w:rsidRPr="00F774F7">
        <w:rPr>
          <w:lang w:val="de-DE"/>
        </w:rPr>
        <w:t xml:space="preserve"> </w:t>
      </w:r>
      <w:r w:rsidRPr="00F774F7">
        <w:rPr>
          <w:lang w:val="de-DE"/>
        </w:rPr>
        <w:t>Bu</w:t>
      </w:r>
      <w:r w:rsidR="002C0B0A" w:rsidRPr="00F774F7">
        <w:rPr>
          <w:lang w:val="de-DE"/>
        </w:rPr>
        <w:t xml:space="preserve"> </w:t>
      </w:r>
      <w:r w:rsidRPr="00F774F7">
        <w:rPr>
          <w:lang w:val="de-DE"/>
        </w:rPr>
        <w:t>kimyo</w:t>
      </w:r>
      <w:r w:rsidR="002C0B0A" w:rsidRPr="00F774F7">
        <w:rPr>
          <w:lang w:val="de-DE"/>
        </w:rPr>
        <w:t xml:space="preserve"> </w:t>
      </w:r>
      <w:r w:rsidRPr="00F774F7">
        <w:rPr>
          <w:lang w:val="de-DE"/>
        </w:rPr>
        <w:t>korxonalarida</w:t>
      </w:r>
      <w:r w:rsidR="002C0B0A" w:rsidRPr="00F774F7">
        <w:rPr>
          <w:lang w:val="de-DE"/>
        </w:rPr>
        <w:t xml:space="preserve"> </w:t>
      </w:r>
      <w:r w:rsidRPr="00F774F7">
        <w:rPr>
          <w:lang w:val="de-DE"/>
        </w:rPr>
        <w:t>boyitilgan</w:t>
      </w:r>
      <w:r w:rsidR="002C0B0A" w:rsidRPr="00F774F7">
        <w:rPr>
          <w:lang w:val="de-DE"/>
        </w:rPr>
        <w:t xml:space="preserve"> </w:t>
      </w:r>
      <w:r w:rsidRPr="00F774F7">
        <w:rPr>
          <w:lang w:val="de-DE"/>
        </w:rPr>
        <w:t>fosforit</w:t>
      </w:r>
      <w:r w:rsidR="002C0B0A" w:rsidRPr="00F774F7">
        <w:rPr>
          <w:lang w:val="de-DE"/>
        </w:rPr>
        <w:t xml:space="preserve"> </w:t>
      </w:r>
      <w:r w:rsidRPr="00F774F7">
        <w:rPr>
          <w:lang w:val="de-DE"/>
        </w:rPr>
        <w:t>mamlakatimizda</w:t>
      </w:r>
      <w:r w:rsidR="002C0B0A" w:rsidRPr="00F774F7">
        <w:rPr>
          <w:lang w:val="de-DE"/>
        </w:rPr>
        <w:t xml:space="preserve"> </w:t>
      </w:r>
      <w:r w:rsidRPr="00F774F7">
        <w:rPr>
          <w:rStyle w:val="1814pt1"/>
          <w:lang w:val="de-DE"/>
        </w:rPr>
        <w:t>Olmaliq</w:t>
      </w:r>
      <w:r w:rsidR="002C0B0A" w:rsidRPr="00F774F7">
        <w:rPr>
          <w:rStyle w:val="1814pt1"/>
          <w:lang w:val="de-DE"/>
        </w:rPr>
        <w:t xml:space="preserve"> </w:t>
      </w:r>
      <w:r w:rsidRPr="00F774F7">
        <w:rPr>
          <w:rStyle w:val="1814pt1"/>
          <w:lang w:val="de-DE"/>
        </w:rPr>
        <w:t>kon</w:t>
      </w:r>
      <w:r w:rsidR="002C0B0A" w:rsidRPr="00F774F7">
        <w:rPr>
          <w:rStyle w:val="1814pt1"/>
          <w:lang w:val="de-DE"/>
        </w:rPr>
        <w:t>-</w:t>
      </w:r>
      <w:r w:rsidRPr="00F774F7">
        <w:rPr>
          <w:rStyle w:val="1814pt1"/>
          <w:lang w:val="de-DE"/>
        </w:rPr>
        <w:t>metallurgiya</w:t>
      </w:r>
      <w:r w:rsidR="002C0B0A" w:rsidRPr="00F774F7">
        <w:rPr>
          <w:rStyle w:val="1814pt1"/>
          <w:lang w:val="de-DE"/>
        </w:rPr>
        <w:t xml:space="preserve"> </w:t>
      </w:r>
      <w:r w:rsidRPr="00F774F7">
        <w:rPr>
          <w:rStyle w:val="1814pt1"/>
          <w:lang w:val="de-DE"/>
        </w:rPr>
        <w:t>kombinati</w:t>
      </w:r>
      <w:r w:rsidR="002C0B0A" w:rsidRPr="00F774F7">
        <w:rPr>
          <w:rStyle w:val="1814pt1"/>
          <w:lang w:val="de-DE"/>
        </w:rPr>
        <w:t xml:space="preserve">, </w:t>
      </w:r>
      <w:r w:rsidRPr="00F774F7">
        <w:rPr>
          <w:rStyle w:val="1814pt1"/>
          <w:lang w:val="de-DE"/>
        </w:rPr>
        <w:t>Samarqand</w:t>
      </w:r>
      <w:r w:rsidR="002C0B0A" w:rsidRPr="00F774F7">
        <w:rPr>
          <w:rStyle w:val="1814pt1"/>
          <w:lang w:val="de-DE"/>
        </w:rPr>
        <w:t xml:space="preserve"> </w:t>
      </w:r>
      <w:r w:rsidRPr="00F774F7">
        <w:rPr>
          <w:rStyle w:val="1814pt1"/>
          <w:lang w:val="de-DE"/>
        </w:rPr>
        <w:t>kimyo</w:t>
      </w:r>
      <w:r w:rsidR="002C0B0A" w:rsidRPr="00F774F7">
        <w:rPr>
          <w:rStyle w:val="1814pt1"/>
          <w:lang w:val="de-DE"/>
        </w:rPr>
        <w:t xml:space="preserve"> </w:t>
      </w:r>
      <w:r w:rsidRPr="00F774F7">
        <w:rPr>
          <w:rStyle w:val="1814pt1"/>
          <w:lang w:val="de-DE"/>
        </w:rPr>
        <w:t>zavodi</w:t>
      </w:r>
      <w:r w:rsidR="002C0B0A" w:rsidRPr="00F774F7">
        <w:rPr>
          <w:rStyle w:val="1814pt1"/>
          <w:lang w:val="de-DE"/>
        </w:rPr>
        <w:t xml:space="preserve">, </w:t>
      </w:r>
      <w:r w:rsidRPr="00F774F7">
        <w:rPr>
          <w:rStyle w:val="1814pt1"/>
          <w:lang w:val="de-DE"/>
        </w:rPr>
        <w:t>Qo’qon</w:t>
      </w:r>
      <w:r w:rsidR="002C0B0A" w:rsidRPr="00F774F7">
        <w:rPr>
          <w:rStyle w:val="1814pt1"/>
          <w:lang w:val="de-DE"/>
        </w:rPr>
        <w:t xml:space="preserve"> </w:t>
      </w:r>
      <w:r w:rsidRPr="00F774F7">
        <w:rPr>
          <w:rStyle w:val="1814pt1"/>
          <w:lang w:val="de-DE"/>
        </w:rPr>
        <w:t>superfosfat</w:t>
      </w:r>
      <w:r w:rsidR="002C0B0A" w:rsidRPr="00F774F7">
        <w:rPr>
          <w:rStyle w:val="1814pt1"/>
          <w:lang w:val="de-DE"/>
        </w:rPr>
        <w:t xml:space="preserve"> </w:t>
      </w:r>
      <w:r w:rsidRPr="00F774F7">
        <w:rPr>
          <w:rStyle w:val="1814pt1"/>
          <w:lang w:val="de-DE"/>
        </w:rPr>
        <w:t>zavodi</w:t>
      </w:r>
      <w:r w:rsidR="002C0B0A" w:rsidRPr="00F774F7">
        <w:rPr>
          <w:lang w:val="de-DE"/>
        </w:rPr>
        <w:t xml:space="preserve"> </w:t>
      </w:r>
      <w:r w:rsidRPr="00F774F7">
        <w:rPr>
          <w:lang w:val="de-DE"/>
        </w:rPr>
        <w:t>ishlab</w:t>
      </w:r>
      <w:r w:rsidR="002C0B0A" w:rsidRPr="00F774F7">
        <w:rPr>
          <w:lang w:val="de-DE"/>
        </w:rPr>
        <w:t xml:space="preserve"> </w:t>
      </w:r>
      <w:r w:rsidRPr="00F774F7">
        <w:rPr>
          <w:lang w:val="de-DE"/>
        </w:rPr>
        <w:t>chiqarilgan</w:t>
      </w:r>
      <w:r w:rsidR="002C0B0A" w:rsidRPr="00F774F7">
        <w:rPr>
          <w:lang w:val="de-DE"/>
        </w:rPr>
        <w:t xml:space="preserve"> </w:t>
      </w:r>
      <w:r w:rsidR="00F0325D">
        <w:rPr>
          <w:lang w:val="de-DE"/>
        </w:rPr>
        <w:t>H</w:t>
      </w:r>
      <w:r w:rsidR="002C0B0A" w:rsidRPr="00F774F7">
        <w:rPr>
          <w:vertAlign w:val="subscript"/>
          <w:lang w:val="de-DE"/>
        </w:rPr>
        <w:t>2</w:t>
      </w:r>
      <w:r w:rsidR="00F0325D">
        <w:rPr>
          <w:lang w:val="de-DE"/>
        </w:rPr>
        <w:t>S</w:t>
      </w:r>
      <w:r w:rsidRPr="00F774F7">
        <w:rPr>
          <w:lang w:val="de-DE"/>
        </w:rPr>
        <w:t>O</w:t>
      </w:r>
      <w:r w:rsidR="002C0B0A" w:rsidRPr="00F774F7">
        <w:rPr>
          <w:vertAlign w:val="subscript"/>
          <w:lang w:val="de-DE"/>
        </w:rPr>
        <w:t>4</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qayta</w:t>
      </w:r>
      <w:r w:rsidR="002C0B0A" w:rsidRPr="00F774F7">
        <w:rPr>
          <w:lang w:val="de-DE"/>
        </w:rPr>
        <w:t xml:space="preserve"> </w:t>
      </w:r>
      <w:r w:rsidRPr="00F774F7">
        <w:rPr>
          <w:lang w:val="de-DE"/>
        </w:rPr>
        <w:t>ishlanadi</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undan</w:t>
      </w:r>
      <w:r w:rsidR="002C0B0A" w:rsidRPr="00F774F7">
        <w:rPr>
          <w:lang w:val="de-DE"/>
        </w:rPr>
        <w:t xml:space="preserve"> </w:t>
      </w:r>
      <w:r w:rsidRPr="00F774F7">
        <w:rPr>
          <w:lang w:val="de-DE"/>
        </w:rPr>
        <w:t>ekstrasion</w:t>
      </w:r>
      <w:r w:rsidR="002C0B0A" w:rsidRPr="00F774F7">
        <w:rPr>
          <w:lang w:val="de-DE"/>
        </w:rPr>
        <w:t xml:space="preserve"> </w:t>
      </w:r>
      <w:r w:rsidRPr="00F774F7">
        <w:rPr>
          <w:lang w:val="de-DE"/>
        </w:rPr>
        <w:t>usulda</w:t>
      </w:r>
      <w:r w:rsidR="002C0B0A" w:rsidRPr="00F774F7">
        <w:rPr>
          <w:lang w:val="de-DE"/>
        </w:rPr>
        <w:t xml:space="preserve"> </w:t>
      </w:r>
      <w:r w:rsidR="00CB0E5A">
        <w:rPr>
          <w:lang w:val="de-DE"/>
        </w:rPr>
        <w:t>H</w:t>
      </w:r>
      <w:r w:rsidR="002C0B0A" w:rsidRPr="00F774F7">
        <w:rPr>
          <w:vertAlign w:val="subscript"/>
          <w:lang w:val="de-DE"/>
        </w:rPr>
        <w:t>3</w:t>
      </w:r>
      <w:r w:rsidR="00CB0E5A">
        <w:rPr>
          <w:lang w:val="de-DE"/>
        </w:rPr>
        <w:t>P</w:t>
      </w:r>
      <w:r w:rsidRPr="00F774F7">
        <w:rPr>
          <w:lang w:val="de-DE"/>
        </w:rPr>
        <w:t>O</w:t>
      </w:r>
      <w:r w:rsidR="002C0B0A" w:rsidRPr="00F774F7">
        <w:rPr>
          <w:vertAlign w:val="subscript"/>
          <w:lang w:val="de-DE"/>
        </w:rPr>
        <w:t>4</w:t>
      </w:r>
      <w:r w:rsidR="002C0B0A" w:rsidRPr="00F774F7">
        <w:rPr>
          <w:lang w:val="de-DE"/>
        </w:rPr>
        <w:t xml:space="preserve"> </w:t>
      </w:r>
      <w:r w:rsidRPr="00F774F7">
        <w:rPr>
          <w:lang w:val="de-DE"/>
        </w:rPr>
        <w:t>olinadi</w:t>
      </w:r>
      <w:r w:rsidR="002C0B0A" w:rsidRPr="00F774F7">
        <w:rPr>
          <w:lang w:val="de-DE"/>
        </w:rPr>
        <w:t>.</w:t>
      </w:r>
    </w:p>
    <w:p w:rsidR="00E74F35" w:rsidRPr="00F0325D" w:rsidRDefault="002C0B0A">
      <w:pPr>
        <w:pStyle w:val="180"/>
        <w:shd w:val="clear" w:color="auto" w:fill="auto"/>
        <w:spacing w:before="0" w:after="0" w:line="370" w:lineRule="exact"/>
        <w:ind w:left="2840"/>
        <w:jc w:val="left"/>
        <w:rPr>
          <w:lang w:val="de-DE"/>
        </w:rPr>
      </w:pPr>
      <w:r w:rsidRPr="00F0325D">
        <w:rPr>
          <w:lang w:val="de-DE"/>
        </w:rPr>
        <w:t>3</w:t>
      </w:r>
      <w:r w:rsidR="00F0325D" w:rsidRPr="00F0325D">
        <w:rPr>
          <w:lang w:val="de-DE"/>
        </w:rPr>
        <w:t>C</w:t>
      </w:r>
      <w:r w:rsidR="00450C09" w:rsidRPr="00F0325D">
        <w:rPr>
          <w:lang w:val="de-DE"/>
        </w:rPr>
        <w:t>a</w:t>
      </w:r>
      <w:r w:rsidRPr="00F0325D">
        <w:rPr>
          <w:vertAlign w:val="subscript"/>
          <w:lang w:val="de-DE"/>
        </w:rPr>
        <w:t>3</w:t>
      </w:r>
      <w:r w:rsidRPr="00F0325D">
        <w:rPr>
          <w:lang w:val="de-DE"/>
        </w:rPr>
        <w:t>(</w:t>
      </w:r>
      <w:r w:rsidR="00F0325D" w:rsidRPr="00F0325D">
        <w:rPr>
          <w:lang w:val="de-DE"/>
        </w:rPr>
        <w:t>P</w:t>
      </w:r>
      <w:r w:rsidR="00450C09" w:rsidRPr="00F0325D">
        <w:rPr>
          <w:lang w:val="de-DE"/>
        </w:rPr>
        <w:t>O</w:t>
      </w:r>
      <w:r w:rsidRPr="00F0325D">
        <w:rPr>
          <w:vertAlign w:val="subscript"/>
          <w:lang w:val="de-DE"/>
        </w:rPr>
        <w:t>4</w:t>
      </w:r>
      <w:r w:rsidRPr="00F0325D">
        <w:rPr>
          <w:lang w:val="de-DE"/>
        </w:rPr>
        <w:t>)</w:t>
      </w:r>
      <w:r w:rsidRPr="00CB0E5A">
        <w:rPr>
          <w:vertAlign w:val="subscript"/>
          <w:lang w:val="de-DE"/>
        </w:rPr>
        <w:t>2</w:t>
      </w:r>
      <w:r w:rsidRPr="00F0325D">
        <w:rPr>
          <w:lang w:val="de-DE"/>
        </w:rPr>
        <w:t xml:space="preserve"> +3</w:t>
      </w:r>
      <w:r w:rsidR="00F0325D" w:rsidRPr="00F0325D">
        <w:rPr>
          <w:lang w:val="de-DE"/>
        </w:rPr>
        <w:t>H</w:t>
      </w:r>
      <w:r w:rsidRPr="00F0325D">
        <w:rPr>
          <w:vertAlign w:val="subscript"/>
          <w:lang w:val="de-DE"/>
        </w:rPr>
        <w:t>2</w:t>
      </w:r>
      <w:r w:rsidR="00450C09" w:rsidRPr="00F0325D">
        <w:rPr>
          <w:lang w:val="de-DE"/>
        </w:rPr>
        <w:t>SO</w:t>
      </w:r>
      <w:r w:rsidRPr="00F0325D">
        <w:rPr>
          <w:vertAlign w:val="subscript"/>
          <w:lang w:val="de-DE"/>
        </w:rPr>
        <w:t>4</w:t>
      </w:r>
      <w:r w:rsidR="00F0325D" w:rsidRPr="00F0325D">
        <w:rPr>
          <w:lang w:val="de-DE"/>
        </w:rPr>
        <w:t>=</w:t>
      </w:r>
      <w:r w:rsidRPr="00F0325D">
        <w:rPr>
          <w:lang w:val="de-DE"/>
        </w:rPr>
        <w:t>2</w:t>
      </w:r>
      <w:r w:rsidR="00F0325D" w:rsidRPr="00F0325D">
        <w:rPr>
          <w:lang w:val="de-DE"/>
        </w:rPr>
        <w:t>H</w:t>
      </w:r>
      <w:r w:rsidRPr="00F0325D">
        <w:rPr>
          <w:vertAlign w:val="subscript"/>
          <w:lang w:val="de-DE"/>
        </w:rPr>
        <w:t>3</w:t>
      </w:r>
      <w:r w:rsidR="00F0325D" w:rsidRPr="00F0325D">
        <w:rPr>
          <w:lang w:val="de-DE"/>
        </w:rPr>
        <w:t>P</w:t>
      </w:r>
      <w:r w:rsidR="00450C09" w:rsidRPr="00F0325D">
        <w:rPr>
          <w:lang w:val="de-DE"/>
        </w:rPr>
        <w:t>O</w:t>
      </w:r>
      <w:r w:rsidRPr="00F0325D">
        <w:rPr>
          <w:lang w:val="de-DE"/>
        </w:rPr>
        <w:t>4+</w:t>
      </w:r>
      <w:r w:rsidR="00F0325D" w:rsidRPr="00F0325D">
        <w:rPr>
          <w:lang w:val="de-DE"/>
        </w:rPr>
        <w:t>C</w:t>
      </w:r>
      <w:r w:rsidR="00450C09" w:rsidRPr="00F0325D">
        <w:rPr>
          <w:lang w:val="de-DE"/>
        </w:rPr>
        <w:t>aSO</w:t>
      </w:r>
      <w:r w:rsidRPr="00F0325D">
        <w:rPr>
          <w:vertAlign w:val="subscript"/>
          <w:lang w:val="de-DE"/>
        </w:rPr>
        <w:t>4</w:t>
      </w:r>
    </w:p>
    <w:p w:rsidR="00E74F35" w:rsidRPr="00F774F7" w:rsidRDefault="00450C09">
      <w:pPr>
        <w:pStyle w:val="180"/>
        <w:shd w:val="clear" w:color="auto" w:fill="auto"/>
        <w:spacing w:before="0" w:after="0" w:line="370" w:lineRule="exact"/>
        <w:rPr>
          <w:lang w:val="de-DE"/>
        </w:rPr>
      </w:pPr>
      <w:r w:rsidRPr="00F774F7">
        <w:rPr>
          <w:lang w:val="de-DE"/>
        </w:rPr>
        <w:t>tenglama</w:t>
      </w:r>
      <w:r w:rsidR="002C0B0A" w:rsidRPr="00F774F7">
        <w:rPr>
          <w:lang w:val="de-DE"/>
        </w:rPr>
        <w:t xml:space="preserve"> </w:t>
      </w:r>
      <w:r w:rsidRPr="00F774F7">
        <w:rPr>
          <w:lang w:val="de-DE"/>
        </w:rPr>
        <w:t>bo’yicha</w:t>
      </w:r>
      <w:r w:rsidR="002C0B0A" w:rsidRPr="00F774F7">
        <w:rPr>
          <w:lang w:val="de-DE"/>
        </w:rPr>
        <w:t xml:space="preserve"> </w:t>
      </w:r>
      <w:r w:rsidRPr="00F774F7">
        <w:rPr>
          <w:lang w:val="de-DE"/>
        </w:rPr>
        <w:t>hosil</w:t>
      </w:r>
      <w:r w:rsidR="002C0B0A" w:rsidRPr="00F774F7">
        <w:rPr>
          <w:lang w:val="de-DE"/>
        </w:rPr>
        <w:t xml:space="preserve"> </w:t>
      </w:r>
      <w:r w:rsidRPr="00F774F7">
        <w:rPr>
          <w:lang w:val="de-DE"/>
        </w:rPr>
        <w:t>bo’lgan</w:t>
      </w:r>
      <w:r w:rsidR="002C0B0A" w:rsidRPr="00F774F7">
        <w:rPr>
          <w:lang w:val="de-DE"/>
        </w:rPr>
        <w:t xml:space="preserve"> </w:t>
      </w:r>
      <w:r w:rsidR="00F0325D">
        <w:rPr>
          <w:lang w:val="de-DE"/>
        </w:rPr>
        <w:t>H</w:t>
      </w:r>
      <w:r w:rsidR="002C0B0A" w:rsidRPr="00F774F7">
        <w:rPr>
          <w:vertAlign w:val="subscript"/>
          <w:lang w:val="de-DE"/>
        </w:rPr>
        <w:t>3</w:t>
      </w:r>
      <w:r w:rsidR="00F0325D">
        <w:rPr>
          <w:lang w:val="de-DE"/>
        </w:rPr>
        <w:t>P</w:t>
      </w:r>
      <w:r w:rsidRPr="00F774F7">
        <w:rPr>
          <w:lang w:val="de-DE"/>
        </w:rPr>
        <w:t>O</w:t>
      </w:r>
      <w:r w:rsidR="002C0B0A" w:rsidRPr="00F774F7">
        <w:rPr>
          <w:vertAlign w:val="subscript"/>
          <w:lang w:val="de-DE"/>
        </w:rPr>
        <w:t>4</w:t>
      </w:r>
      <w:r w:rsidR="002C0B0A" w:rsidRPr="00F774F7">
        <w:rPr>
          <w:lang w:val="de-DE"/>
        </w:rPr>
        <w:t xml:space="preserve"> </w:t>
      </w:r>
      <w:r w:rsidR="00F0325D">
        <w:rPr>
          <w:lang w:val="de-DE"/>
        </w:rPr>
        <w:t>C</w:t>
      </w:r>
      <w:r w:rsidRPr="00F774F7">
        <w:rPr>
          <w:lang w:val="de-DE"/>
        </w:rPr>
        <w:t>a</w:t>
      </w:r>
      <w:r w:rsidR="00F0325D">
        <w:rPr>
          <w:lang w:val="de-DE"/>
        </w:rPr>
        <w:t>S</w:t>
      </w:r>
      <w:r w:rsidRPr="00F774F7">
        <w:rPr>
          <w:lang w:val="de-DE"/>
        </w:rPr>
        <w:t>O</w:t>
      </w:r>
      <w:r w:rsidR="002C0B0A" w:rsidRPr="00F774F7">
        <w:rPr>
          <w:vertAlign w:val="subscript"/>
          <w:lang w:val="de-DE"/>
        </w:rPr>
        <w:t>4</w:t>
      </w:r>
      <w:r w:rsidR="002C0B0A" w:rsidRPr="00F774F7">
        <w:rPr>
          <w:lang w:val="de-DE"/>
        </w:rPr>
        <w:t xml:space="preserve"> </w:t>
      </w:r>
      <w:r w:rsidRPr="00F774F7">
        <w:rPr>
          <w:lang w:val="de-DE"/>
        </w:rPr>
        <w:t>cho’kmasidan</w:t>
      </w:r>
      <w:r w:rsidR="002C0B0A" w:rsidRPr="00F774F7">
        <w:rPr>
          <w:lang w:val="de-DE"/>
        </w:rPr>
        <w:t xml:space="preserve"> </w:t>
      </w:r>
      <w:r w:rsidRPr="00F774F7">
        <w:rPr>
          <w:lang w:val="de-DE"/>
        </w:rPr>
        <w:t>ajralib</w:t>
      </w:r>
      <w:r w:rsidR="002C0B0A" w:rsidRPr="00F774F7">
        <w:rPr>
          <w:lang w:val="de-DE"/>
        </w:rPr>
        <w:t xml:space="preserve"> </w:t>
      </w:r>
      <w:r w:rsidR="002C0B0A" w:rsidRPr="00F774F7">
        <w:rPr>
          <w:rStyle w:val="1814pt1"/>
          <w:lang w:val="de-DE"/>
        </w:rPr>
        <w:t>(</w:t>
      </w:r>
      <w:r w:rsidRPr="00F774F7">
        <w:rPr>
          <w:rStyle w:val="1814pt1"/>
          <w:lang w:val="de-DE"/>
        </w:rPr>
        <w:t>Chirchiq</w:t>
      </w:r>
      <w:r w:rsidR="002C0B0A" w:rsidRPr="00F774F7">
        <w:rPr>
          <w:rStyle w:val="1814pt1"/>
          <w:lang w:val="de-DE"/>
        </w:rPr>
        <w:t xml:space="preserve"> </w:t>
      </w:r>
      <w:r w:rsidRPr="00F774F7">
        <w:rPr>
          <w:rStyle w:val="1814pt1"/>
          <w:lang w:val="de-DE"/>
        </w:rPr>
        <w:t>elektrokimyo</w:t>
      </w:r>
      <w:r w:rsidR="002C0B0A" w:rsidRPr="00F774F7">
        <w:rPr>
          <w:rStyle w:val="1814pt1"/>
          <w:lang w:val="de-DE"/>
        </w:rPr>
        <w:t xml:space="preserve"> </w:t>
      </w:r>
      <w:r w:rsidRPr="00F774F7">
        <w:rPr>
          <w:rStyle w:val="1814pt1"/>
          <w:lang w:val="de-DE"/>
        </w:rPr>
        <w:t>sanoati</w:t>
      </w:r>
      <w:r w:rsidR="002C0B0A" w:rsidRPr="00F774F7">
        <w:rPr>
          <w:rStyle w:val="1814pt1"/>
          <w:lang w:val="de-DE"/>
        </w:rPr>
        <w:t xml:space="preserve">, </w:t>
      </w:r>
      <w:r w:rsidRPr="00F774F7">
        <w:rPr>
          <w:rStyle w:val="1814pt1"/>
          <w:lang w:val="de-DE"/>
        </w:rPr>
        <w:t>Navoiy</w:t>
      </w:r>
      <w:r w:rsidR="002C0B0A" w:rsidRPr="00F774F7">
        <w:rPr>
          <w:rStyle w:val="1814pt1"/>
          <w:lang w:val="de-DE"/>
        </w:rPr>
        <w:t>-</w:t>
      </w:r>
      <w:r w:rsidRPr="00F774F7">
        <w:rPr>
          <w:rStyle w:val="1814pt1"/>
          <w:lang w:val="de-DE"/>
        </w:rPr>
        <w:t>azot</w:t>
      </w:r>
      <w:r w:rsidR="002C0B0A" w:rsidRPr="00F774F7">
        <w:rPr>
          <w:rStyle w:val="1814pt1"/>
          <w:lang w:val="de-DE"/>
        </w:rPr>
        <w:t xml:space="preserve">, </w:t>
      </w:r>
      <w:r w:rsidRPr="00F774F7">
        <w:rPr>
          <w:rStyle w:val="1814pt1"/>
          <w:lang w:val="de-DE"/>
        </w:rPr>
        <w:t>Farg’ona</w:t>
      </w:r>
      <w:r w:rsidR="002C0B0A" w:rsidRPr="00F774F7">
        <w:rPr>
          <w:rStyle w:val="1814pt1"/>
          <w:lang w:val="de-DE"/>
        </w:rPr>
        <w:t xml:space="preserve"> </w:t>
      </w:r>
      <w:r w:rsidRPr="00F774F7">
        <w:rPr>
          <w:rStyle w:val="1814pt1"/>
          <w:lang w:val="de-DE"/>
        </w:rPr>
        <w:t>azot</w:t>
      </w:r>
      <w:r w:rsidR="002C0B0A" w:rsidRPr="00F774F7">
        <w:rPr>
          <w:rStyle w:val="1814pt1"/>
          <w:lang w:val="de-DE"/>
        </w:rPr>
        <w:t xml:space="preserve"> </w:t>
      </w:r>
      <w:r w:rsidRPr="00F774F7">
        <w:rPr>
          <w:rStyle w:val="1814pt1"/>
          <w:lang w:val="de-DE"/>
        </w:rPr>
        <w:t>sintez</w:t>
      </w:r>
      <w:r w:rsidR="002C0B0A" w:rsidRPr="00F774F7">
        <w:rPr>
          <w:rStyle w:val="1814pt1"/>
          <w:lang w:val="de-DE"/>
        </w:rPr>
        <w:t xml:space="preserve"> </w:t>
      </w:r>
      <w:r w:rsidRPr="00F774F7">
        <w:rPr>
          <w:rStyle w:val="1814pt1"/>
          <w:lang w:val="de-DE"/>
        </w:rPr>
        <w:t>korxonalarida</w:t>
      </w:r>
      <w:r w:rsidR="002C0B0A" w:rsidRPr="00F774F7">
        <w:rPr>
          <w:rStyle w:val="1814pt1"/>
          <w:lang w:val="de-DE"/>
        </w:rPr>
        <w:t xml:space="preserve">) </w:t>
      </w:r>
      <w:r w:rsidR="00CB0E5A">
        <w:rPr>
          <w:lang w:val="de-DE"/>
        </w:rPr>
        <w:t>NH</w:t>
      </w:r>
      <w:r w:rsidR="002C0B0A" w:rsidRPr="00F774F7">
        <w:rPr>
          <w:vertAlign w:val="subscript"/>
          <w:lang w:val="de-DE"/>
        </w:rPr>
        <w:t>3</w:t>
      </w:r>
      <w:r w:rsidR="002C0B0A" w:rsidRPr="00F774F7">
        <w:rPr>
          <w:lang w:val="de-DE"/>
        </w:rPr>
        <w:t xml:space="preserve"> </w:t>
      </w:r>
      <w:r w:rsidRPr="00F774F7">
        <w:rPr>
          <w:lang w:val="de-DE"/>
        </w:rPr>
        <w:t>eritmasi</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ishlanib</w:t>
      </w:r>
      <w:r w:rsidR="002C0B0A" w:rsidRPr="00F774F7">
        <w:rPr>
          <w:lang w:val="de-DE"/>
        </w:rPr>
        <w:t xml:space="preserve"> </w:t>
      </w:r>
      <w:r w:rsidRPr="00F774F7">
        <w:rPr>
          <w:lang w:val="de-DE"/>
        </w:rPr>
        <w:t>ammofos</w:t>
      </w:r>
      <w:r w:rsidR="002C0B0A" w:rsidRPr="00F774F7">
        <w:rPr>
          <w:lang w:val="de-DE"/>
        </w:rPr>
        <w:t xml:space="preserve"> </w:t>
      </w:r>
      <w:r w:rsidRPr="00F774F7">
        <w:rPr>
          <w:lang w:val="de-DE"/>
        </w:rPr>
        <w:t>o’g’iti</w:t>
      </w:r>
      <w:r w:rsidR="002C0B0A" w:rsidRPr="00F774F7">
        <w:rPr>
          <w:lang w:val="de-DE"/>
        </w:rPr>
        <w:t xml:space="preserve"> </w:t>
      </w:r>
      <w:r w:rsidRPr="00F774F7">
        <w:rPr>
          <w:lang w:val="de-DE"/>
        </w:rPr>
        <w:t>olinadi</w:t>
      </w:r>
      <w:r w:rsidR="002C0B0A" w:rsidRPr="00F774F7">
        <w:rPr>
          <w:lang w:val="de-DE"/>
        </w:rPr>
        <w:t>:</w:t>
      </w:r>
    </w:p>
    <w:p w:rsidR="00E74F35" w:rsidRPr="00F774F7" w:rsidRDefault="00F0325D">
      <w:pPr>
        <w:pStyle w:val="180"/>
        <w:shd w:val="clear" w:color="auto" w:fill="auto"/>
        <w:spacing w:before="0" w:after="0" w:line="370" w:lineRule="exact"/>
        <w:ind w:right="200"/>
        <w:jc w:val="center"/>
        <w:rPr>
          <w:lang w:val="de-DE"/>
        </w:rPr>
      </w:pPr>
      <w:r>
        <w:rPr>
          <w:lang w:val="de-DE"/>
        </w:rPr>
        <w:t>H</w:t>
      </w:r>
      <w:r w:rsidR="002C0B0A" w:rsidRPr="00F774F7">
        <w:rPr>
          <w:vertAlign w:val="subscript"/>
          <w:lang w:val="de-DE"/>
        </w:rPr>
        <w:t>3</w:t>
      </w:r>
      <w:r>
        <w:rPr>
          <w:lang w:val="de-DE"/>
        </w:rPr>
        <w:t>P</w:t>
      </w:r>
      <w:r w:rsidR="002C0B0A" w:rsidRPr="00F774F7">
        <w:rPr>
          <w:lang w:val="de-DE"/>
        </w:rPr>
        <w:t>0</w:t>
      </w:r>
      <w:r w:rsidR="002C0B0A" w:rsidRPr="00F774F7">
        <w:rPr>
          <w:vertAlign w:val="subscript"/>
          <w:lang w:val="de-DE"/>
        </w:rPr>
        <w:t>4</w:t>
      </w:r>
      <w:r w:rsidR="002C0B0A" w:rsidRPr="00F774F7">
        <w:rPr>
          <w:lang w:val="de-DE"/>
        </w:rPr>
        <w:t>+</w:t>
      </w:r>
      <w:r>
        <w:rPr>
          <w:lang w:val="de-DE"/>
        </w:rPr>
        <w:t>NH</w:t>
      </w:r>
      <w:r w:rsidR="002C0B0A" w:rsidRPr="00F774F7">
        <w:rPr>
          <w:vertAlign w:val="subscript"/>
          <w:lang w:val="de-DE"/>
        </w:rPr>
        <w:t>4</w:t>
      </w:r>
      <w:r w:rsidR="002C0B0A" w:rsidRPr="00F774F7">
        <w:rPr>
          <w:lang w:val="de-DE"/>
        </w:rPr>
        <w:t>0</w:t>
      </w:r>
      <w:r>
        <w:rPr>
          <w:lang w:val="de-DE"/>
        </w:rPr>
        <w:t>H=</w:t>
      </w:r>
      <w:r w:rsidR="00450C09" w:rsidRPr="00F774F7">
        <w:rPr>
          <w:lang w:val="de-DE"/>
        </w:rPr>
        <w:t>N</w:t>
      </w:r>
      <w:r w:rsidR="00F04743">
        <w:rPr>
          <w:lang w:val="de-DE"/>
        </w:rPr>
        <w:t>H</w:t>
      </w:r>
      <w:r w:rsidR="002C0B0A" w:rsidRPr="00F774F7">
        <w:rPr>
          <w:vertAlign w:val="subscript"/>
          <w:lang w:val="de-DE"/>
        </w:rPr>
        <w:t>4</w:t>
      </w:r>
      <w:r w:rsidR="00F04743">
        <w:rPr>
          <w:lang w:val="de-DE"/>
        </w:rPr>
        <w:t>H</w:t>
      </w:r>
      <w:r w:rsidR="002C0B0A" w:rsidRPr="00F774F7">
        <w:rPr>
          <w:vertAlign w:val="subscript"/>
          <w:lang w:val="de-DE"/>
        </w:rPr>
        <w:t>2</w:t>
      </w:r>
      <w:r w:rsidR="00F04743">
        <w:rPr>
          <w:lang w:val="de-DE"/>
        </w:rPr>
        <w:t>P</w:t>
      </w:r>
      <w:r w:rsidR="002C0B0A" w:rsidRPr="00F774F7">
        <w:rPr>
          <w:lang w:val="de-DE"/>
        </w:rPr>
        <w:t>0</w:t>
      </w:r>
      <w:r w:rsidR="002C0B0A" w:rsidRPr="00F774F7">
        <w:rPr>
          <w:vertAlign w:val="subscript"/>
          <w:lang w:val="de-DE"/>
        </w:rPr>
        <w:t>4</w:t>
      </w:r>
      <w:r w:rsidR="002C0B0A" w:rsidRPr="00F774F7">
        <w:rPr>
          <w:lang w:val="de-DE"/>
        </w:rPr>
        <w:t>+</w:t>
      </w:r>
      <w:r w:rsidR="00F04743">
        <w:rPr>
          <w:lang w:val="de-DE"/>
        </w:rPr>
        <w:t>H</w:t>
      </w:r>
      <w:r w:rsidR="002C0B0A" w:rsidRPr="00F774F7">
        <w:rPr>
          <w:vertAlign w:val="subscript"/>
          <w:lang w:val="de-DE"/>
        </w:rPr>
        <w:t>2</w:t>
      </w:r>
      <w:r w:rsidR="002C0B0A" w:rsidRPr="00F774F7">
        <w:rPr>
          <w:lang w:val="de-DE"/>
        </w:rPr>
        <w:t>0 (</w:t>
      </w:r>
      <w:r w:rsidR="00450C09" w:rsidRPr="00F774F7">
        <w:rPr>
          <w:lang w:val="de-DE"/>
        </w:rPr>
        <w:t>ammofos</w:t>
      </w:r>
      <w:r w:rsidR="002C0B0A" w:rsidRPr="00F774F7">
        <w:rPr>
          <w:lang w:val="de-DE"/>
        </w:rPr>
        <w:t>)</w:t>
      </w:r>
      <w:r w:rsidR="002C0B0A" w:rsidRPr="00F774F7">
        <w:rPr>
          <w:lang w:val="de-DE"/>
        </w:rPr>
        <w:br/>
      </w:r>
      <w:r w:rsidR="00450C09" w:rsidRPr="00F774F7">
        <w:rPr>
          <w:lang w:val="de-DE"/>
        </w:rPr>
        <w:t>N</w:t>
      </w:r>
      <w:r w:rsidR="00F04743">
        <w:rPr>
          <w:lang w:val="de-DE"/>
        </w:rPr>
        <w:t>H</w:t>
      </w:r>
      <w:r w:rsidR="002C0B0A" w:rsidRPr="00F774F7">
        <w:rPr>
          <w:vertAlign w:val="subscript"/>
          <w:lang w:val="de-DE"/>
        </w:rPr>
        <w:t>4</w:t>
      </w:r>
      <w:r w:rsidR="00F04743">
        <w:rPr>
          <w:lang w:val="de-DE"/>
        </w:rPr>
        <w:t>H</w:t>
      </w:r>
      <w:r w:rsidR="002C0B0A" w:rsidRPr="00F774F7">
        <w:rPr>
          <w:vertAlign w:val="subscript"/>
          <w:lang w:val="de-DE"/>
        </w:rPr>
        <w:t>2</w:t>
      </w:r>
      <w:r w:rsidR="00F04743">
        <w:rPr>
          <w:lang w:val="de-DE"/>
        </w:rPr>
        <w:t>P</w:t>
      </w:r>
      <w:r w:rsidR="00450C09" w:rsidRPr="00F774F7">
        <w:rPr>
          <w:lang w:val="de-DE"/>
        </w:rPr>
        <w:t>O</w:t>
      </w:r>
      <w:r w:rsidR="002C0B0A" w:rsidRPr="00F774F7">
        <w:rPr>
          <w:vertAlign w:val="subscript"/>
          <w:lang w:val="de-DE"/>
        </w:rPr>
        <w:t>4</w:t>
      </w:r>
      <w:r w:rsidR="002C0B0A" w:rsidRPr="00F774F7">
        <w:rPr>
          <w:lang w:val="de-DE"/>
        </w:rPr>
        <w:t>+</w:t>
      </w:r>
      <w:r w:rsidR="00F04743">
        <w:rPr>
          <w:lang w:val="de-DE"/>
        </w:rPr>
        <w:t>N</w:t>
      </w:r>
      <w:r w:rsidR="00450C09" w:rsidRPr="00F774F7">
        <w:rPr>
          <w:lang w:val="de-DE"/>
        </w:rPr>
        <w:t>N</w:t>
      </w:r>
      <w:r w:rsidR="002C0B0A" w:rsidRPr="00F774F7">
        <w:rPr>
          <w:vertAlign w:val="subscript"/>
          <w:lang w:val="de-DE"/>
        </w:rPr>
        <w:t>4</w:t>
      </w:r>
      <w:r w:rsidR="00450C09" w:rsidRPr="00F774F7">
        <w:rPr>
          <w:lang w:val="de-DE"/>
        </w:rPr>
        <w:t>O</w:t>
      </w:r>
      <w:r w:rsidR="00F04743">
        <w:rPr>
          <w:lang w:val="de-DE"/>
        </w:rPr>
        <w:t>H=</w:t>
      </w:r>
      <w:r w:rsidR="002C0B0A" w:rsidRPr="00F774F7">
        <w:rPr>
          <w:lang w:val="de-DE"/>
        </w:rPr>
        <w:t>{</w:t>
      </w:r>
      <w:r w:rsidR="00F04743">
        <w:rPr>
          <w:lang w:val="de-DE"/>
        </w:rPr>
        <w:t>NH</w:t>
      </w:r>
      <w:r w:rsidR="002C0B0A" w:rsidRPr="00F774F7">
        <w:rPr>
          <w:vertAlign w:val="subscript"/>
          <w:lang w:val="de-DE"/>
        </w:rPr>
        <w:t>4</w:t>
      </w:r>
      <w:r w:rsidR="002C0B0A" w:rsidRPr="00F774F7">
        <w:rPr>
          <w:lang w:val="de-DE"/>
        </w:rPr>
        <w:t>)</w:t>
      </w:r>
      <w:r w:rsidR="002C0B0A" w:rsidRPr="00F774F7">
        <w:rPr>
          <w:vertAlign w:val="subscript"/>
          <w:lang w:val="de-DE"/>
        </w:rPr>
        <w:t>2</w:t>
      </w:r>
      <w:r w:rsidR="00F04743">
        <w:rPr>
          <w:lang w:val="de-DE"/>
        </w:rPr>
        <w:t>HP</w:t>
      </w:r>
      <w:r w:rsidR="00450C09" w:rsidRPr="00F774F7">
        <w:rPr>
          <w:lang w:val="de-DE"/>
        </w:rPr>
        <w:t>O</w:t>
      </w:r>
      <w:r w:rsidR="002C0B0A" w:rsidRPr="00F774F7">
        <w:rPr>
          <w:vertAlign w:val="subscript"/>
          <w:lang w:val="de-DE"/>
        </w:rPr>
        <w:t>4</w:t>
      </w:r>
      <w:r w:rsidR="002C0B0A" w:rsidRPr="00F774F7">
        <w:rPr>
          <w:lang w:val="de-DE"/>
        </w:rPr>
        <w:t>+</w:t>
      </w:r>
      <w:r w:rsidR="00F04743">
        <w:rPr>
          <w:lang w:val="de-DE"/>
        </w:rPr>
        <w:t>H</w:t>
      </w:r>
      <w:r w:rsidR="002C0B0A" w:rsidRPr="00F774F7">
        <w:rPr>
          <w:vertAlign w:val="subscript"/>
          <w:lang w:val="de-DE"/>
        </w:rPr>
        <w:t>2</w:t>
      </w:r>
      <w:r w:rsidR="00450C09" w:rsidRPr="00F774F7">
        <w:rPr>
          <w:lang w:val="de-DE"/>
        </w:rPr>
        <w:t>O</w:t>
      </w:r>
      <w:r w:rsidR="002C0B0A" w:rsidRPr="00F774F7">
        <w:rPr>
          <w:lang w:val="de-DE"/>
        </w:rPr>
        <w:t xml:space="preserve"> (</w:t>
      </w:r>
      <w:r w:rsidR="00450C09" w:rsidRPr="00F774F7">
        <w:rPr>
          <w:lang w:val="de-DE"/>
        </w:rPr>
        <w:t>diammofos</w:t>
      </w:r>
      <w:r w:rsidR="002C0B0A" w:rsidRPr="00F774F7">
        <w:rPr>
          <w:lang w:val="de-DE"/>
        </w:rPr>
        <w:t>)</w:t>
      </w:r>
    </w:p>
    <w:p w:rsidR="00E74F35" w:rsidRPr="00F774F7" w:rsidRDefault="00450C09">
      <w:pPr>
        <w:pStyle w:val="180"/>
        <w:shd w:val="clear" w:color="auto" w:fill="auto"/>
        <w:spacing w:before="0" w:after="0" w:line="370" w:lineRule="exact"/>
        <w:ind w:right="200"/>
        <w:jc w:val="center"/>
        <w:rPr>
          <w:lang w:val="de-DE"/>
        </w:rPr>
      </w:pPr>
      <w:r w:rsidRPr="00F774F7">
        <w:rPr>
          <w:lang w:val="de-DE"/>
        </w:rPr>
        <w:t>Bu</w:t>
      </w:r>
      <w:r w:rsidR="002C0B0A" w:rsidRPr="00F774F7">
        <w:rPr>
          <w:lang w:val="de-DE"/>
        </w:rPr>
        <w:t xml:space="preserve"> </w:t>
      </w:r>
      <w:r w:rsidRPr="00F774F7">
        <w:rPr>
          <w:lang w:val="de-DE"/>
        </w:rPr>
        <w:t>o’g’itlarda</w:t>
      </w:r>
      <w:r w:rsidR="002C0B0A" w:rsidRPr="00F774F7">
        <w:rPr>
          <w:lang w:val="de-DE"/>
        </w:rPr>
        <w:t xml:space="preserve"> </w:t>
      </w:r>
      <w:r w:rsidRPr="00F774F7">
        <w:rPr>
          <w:lang w:val="de-DE"/>
        </w:rPr>
        <w:t>oo’simliklarga</w:t>
      </w:r>
      <w:r w:rsidR="002C0B0A" w:rsidRPr="00F774F7">
        <w:rPr>
          <w:lang w:val="de-DE"/>
        </w:rPr>
        <w:t xml:space="preserve"> </w:t>
      </w:r>
      <w:r w:rsidRPr="00F774F7">
        <w:rPr>
          <w:lang w:val="de-DE"/>
        </w:rPr>
        <w:t>zarur</w:t>
      </w:r>
      <w:r w:rsidR="002C0B0A" w:rsidRPr="00F774F7">
        <w:rPr>
          <w:lang w:val="de-DE"/>
        </w:rPr>
        <w:t xml:space="preserve"> </w:t>
      </w:r>
      <w:r w:rsidRPr="00F774F7">
        <w:rPr>
          <w:lang w:val="de-DE"/>
        </w:rPr>
        <w:t>bo’lgan</w:t>
      </w:r>
      <w:r w:rsidR="002C0B0A" w:rsidRPr="00F774F7">
        <w:rPr>
          <w:lang w:val="de-DE"/>
        </w:rPr>
        <w:t xml:space="preserve"> </w:t>
      </w:r>
      <w:r w:rsidR="00F04743">
        <w:rPr>
          <w:rStyle w:val="1814pt0"/>
          <w:lang w:val="de-DE"/>
        </w:rPr>
        <w:t>H</w:t>
      </w:r>
      <w:r w:rsidR="002C0B0A" w:rsidRPr="00F774F7">
        <w:rPr>
          <w:rStyle w:val="1814pt0"/>
          <w:lang w:val="de-DE"/>
        </w:rPr>
        <w:t xml:space="preserve">-12-21%; </w:t>
      </w:r>
      <w:r w:rsidR="00F04743">
        <w:rPr>
          <w:rStyle w:val="1814pt0"/>
          <w:lang w:val="de-DE"/>
        </w:rPr>
        <w:t>P</w:t>
      </w:r>
      <w:r w:rsidR="002C0B0A" w:rsidRPr="00F774F7">
        <w:rPr>
          <w:rStyle w:val="1814pt0"/>
          <w:lang w:val="de-DE"/>
        </w:rPr>
        <w:t xml:space="preserve"> -53-58%; </w:t>
      </w:r>
      <w:r w:rsidR="00F04743">
        <w:rPr>
          <w:rStyle w:val="1814pt0"/>
          <w:lang w:val="de-DE"/>
        </w:rPr>
        <w:t>P</w:t>
      </w:r>
      <w:r w:rsidR="002C0B0A" w:rsidRPr="00F774F7">
        <w:rPr>
          <w:rStyle w:val="18Corbel105pt0"/>
          <w:lang w:val="de-DE"/>
        </w:rPr>
        <w:t>2</w:t>
      </w:r>
      <w:r w:rsidRPr="00F774F7">
        <w:rPr>
          <w:rStyle w:val="1814pt0"/>
          <w:lang w:val="de-DE"/>
        </w:rPr>
        <w:t>O</w:t>
      </w:r>
      <w:r w:rsidR="002C0B0A" w:rsidRPr="00F774F7">
        <w:rPr>
          <w:rStyle w:val="18Corbel105pt0"/>
          <w:lang w:val="de-DE"/>
        </w:rPr>
        <w:t>5</w:t>
      </w:r>
    </w:p>
    <w:p w:rsidR="00E74F35" w:rsidRPr="00F774F7" w:rsidRDefault="00450C09">
      <w:pPr>
        <w:pStyle w:val="180"/>
        <w:shd w:val="clear" w:color="auto" w:fill="auto"/>
        <w:spacing w:before="0" w:after="0" w:line="370" w:lineRule="exact"/>
        <w:ind w:firstLine="740"/>
        <w:rPr>
          <w:lang w:val="de-DE"/>
        </w:rPr>
      </w:pPr>
      <w:r w:rsidRPr="00F774F7">
        <w:rPr>
          <w:lang w:val="de-DE"/>
        </w:rPr>
        <w:t>O’zbekistonda</w:t>
      </w:r>
      <w:r w:rsidR="002C0B0A" w:rsidRPr="00F774F7">
        <w:rPr>
          <w:lang w:val="de-DE"/>
        </w:rPr>
        <w:t xml:space="preserve"> </w:t>
      </w:r>
      <w:r w:rsidRPr="00F774F7">
        <w:rPr>
          <w:lang w:val="de-DE"/>
        </w:rPr>
        <w:t>mineral</w:t>
      </w:r>
      <w:r w:rsidR="002C0B0A" w:rsidRPr="00F774F7">
        <w:rPr>
          <w:lang w:val="de-DE"/>
        </w:rPr>
        <w:t xml:space="preserve"> </w:t>
      </w:r>
      <w:r w:rsidRPr="00F774F7">
        <w:rPr>
          <w:lang w:val="de-DE"/>
        </w:rPr>
        <w:t>o’g’itlar</w:t>
      </w:r>
      <w:r w:rsidR="002C0B0A" w:rsidRPr="00F774F7">
        <w:rPr>
          <w:lang w:val="de-DE"/>
        </w:rPr>
        <w:t xml:space="preserve"> </w:t>
      </w:r>
      <w:r w:rsidRPr="00F774F7">
        <w:rPr>
          <w:lang w:val="de-DE"/>
        </w:rPr>
        <w:t>eksport</w:t>
      </w:r>
      <w:r w:rsidR="002C0B0A" w:rsidRPr="00F774F7">
        <w:rPr>
          <w:lang w:val="de-DE"/>
        </w:rPr>
        <w:t xml:space="preserve"> </w:t>
      </w:r>
      <w:r w:rsidRPr="00F774F7">
        <w:rPr>
          <w:lang w:val="de-DE"/>
        </w:rPr>
        <w:t>qilishda</w:t>
      </w:r>
      <w:r w:rsidR="002C0B0A" w:rsidRPr="00F774F7">
        <w:rPr>
          <w:lang w:val="de-DE"/>
        </w:rPr>
        <w:t xml:space="preserve"> </w:t>
      </w:r>
      <w:r w:rsidRPr="00F774F7">
        <w:rPr>
          <w:lang w:val="de-DE"/>
        </w:rPr>
        <w:t>dastlabki</w:t>
      </w:r>
      <w:r w:rsidR="002C0B0A" w:rsidRPr="00F774F7">
        <w:rPr>
          <w:lang w:val="de-DE"/>
        </w:rPr>
        <w:t xml:space="preserve"> </w:t>
      </w:r>
      <w:r w:rsidRPr="00F774F7">
        <w:rPr>
          <w:lang w:val="de-DE"/>
        </w:rPr>
        <w:t>qadamlar</w:t>
      </w:r>
      <w:r w:rsidR="002C0B0A" w:rsidRPr="00F774F7">
        <w:rPr>
          <w:lang w:val="de-DE"/>
        </w:rPr>
        <w:t xml:space="preserve"> </w:t>
      </w:r>
      <w:r w:rsidRPr="00F774F7">
        <w:rPr>
          <w:lang w:val="de-DE"/>
        </w:rPr>
        <w:t>qo’yildi</w:t>
      </w:r>
      <w:r w:rsidR="002C0B0A" w:rsidRPr="00F774F7">
        <w:rPr>
          <w:lang w:val="de-DE"/>
        </w:rPr>
        <w:t>.</w:t>
      </w:r>
    </w:p>
    <w:p w:rsidR="00E74F35" w:rsidRPr="00F774F7" w:rsidRDefault="00450C09">
      <w:pPr>
        <w:pStyle w:val="180"/>
        <w:shd w:val="clear" w:color="auto" w:fill="auto"/>
        <w:spacing w:before="0" w:after="0" w:line="370" w:lineRule="exact"/>
        <w:ind w:firstLine="740"/>
        <w:rPr>
          <w:lang w:val="de-DE"/>
        </w:rPr>
      </w:pPr>
      <w:r w:rsidRPr="00F774F7">
        <w:rPr>
          <w:lang w:val="de-DE"/>
        </w:rPr>
        <w:t>O’zbekiston</w:t>
      </w:r>
      <w:r w:rsidR="002C0B0A" w:rsidRPr="00F774F7">
        <w:rPr>
          <w:lang w:val="de-DE"/>
        </w:rPr>
        <w:t xml:space="preserve"> </w:t>
      </w:r>
      <w:r w:rsidRPr="00F774F7">
        <w:rPr>
          <w:lang w:val="de-DE"/>
        </w:rPr>
        <w:t>ko’mir</w:t>
      </w:r>
      <w:r w:rsidR="002C0B0A" w:rsidRPr="00F774F7">
        <w:rPr>
          <w:lang w:val="de-DE"/>
        </w:rPr>
        <w:t xml:space="preserve"> </w:t>
      </w:r>
      <w:r w:rsidRPr="00F774F7">
        <w:rPr>
          <w:lang w:val="de-DE"/>
        </w:rPr>
        <w:t>zahirasi</w:t>
      </w:r>
      <w:r w:rsidR="002C0B0A" w:rsidRPr="00F774F7">
        <w:rPr>
          <w:lang w:val="de-DE"/>
        </w:rPr>
        <w:t xml:space="preserve"> </w:t>
      </w:r>
      <w:r w:rsidRPr="00F774F7">
        <w:rPr>
          <w:lang w:val="de-DE"/>
        </w:rPr>
        <w:t>bo’yicha</w:t>
      </w:r>
      <w:r w:rsidR="002C0B0A" w:rsidRPr="00F774F7">
        <w:rPr>
          <w:lang w:val="de-DE"/>
        </w:rPr>
        <w:t xml:space="preserve"> </w:t>
      </w:r>
      <w:r w:rsidRPr="00F774F7">
        <w:rPr>
          <w:lang w:val="de-DE"/>
        </w:rPr>
        <w:t>Markaziy</w:t>
      </w:r>
      <w:r w:rsidR="002C0B0A" w:rsidRPr="00F774F7">
        <w:rPr>
          <w:lang w:val="de-DE"/>
        </w:rPr>
        <w:t xml:space="preserve"> </w:t>
      </w:r>
      <w:r w:rsidRPr="00F774F7">
        <w:rPr>
          <w:lang w:val="de-DE"/>
        </w:rPr>
        <w:t>Osiyo</w:t>
      </w:r>
      <w:r w:rsidR="002C0B0A" w:rsidRPr="00F774F7">
        <w:rPr>
          <w:lang w:val="de-DE"/>
        </w:rPr>
        <w:t xml:space="preserve"> </w:t>
      </w:r>
      <w:r w:rsidRPr="00F774F7">
        <w:rPr>
          <w:lang w:val="de-DE"/>
        </w:rPr>
        <w:t>bo’yicha</w:t>
      </w:r>
      <w:r w:rsidR="002C0B0A" w:rsidRPr="00F774F7">
        <w:rPr>
          <w:lang w:val="de-DE"/>
        </w:rPr>
        <w:t xml:space="preserve"> 2-</w:t>
      </w:r>
      <w:r w:rsidRPr="00F774F7">
        <w:rPr>
          <w:lang w:val="de-DE"/>
        </w:rPr>
        <w:t>o’rinda</w:t>
      </w:r>
      <w:r w:rsidR="002C0B0A" w:rsidRPr="00F774F7">
        <w:rPr>
          <w:lang w:val="de-DE"/>
        </w:rPr>
        <w:t xml:space="preserve"> </w:t>
      </w:r>
      <w:r w:rsidRPr="00F774F7">
        <w:rPr>
          <w:lang w:val="de-DE"/>
        </w:rPr>
        <w:t>turadi</w:t>
      </w:r>
      <w:r w:rsidR="002C0B0A" w:rsidRPr="00F774F7">
        <w:rPr>
          <w:lang w:val="de-DE"/>
        </w:rPr>
        <w:t xml:space="preserve">. </w:t>
      </w:r>
      <w:r w:rsidRPr="00F774F7">
        <w:rPr>
          <w:lang w:val="de-DE"/>
        </w:rPr>
        <w:t>O’zbekistonda</w:t>
      </w:r>
      <w:r w:rsidR="002C0B0A" w:rsidRPr="00F774F7">
        <w:rPr>
          <w:lang w:val="de-DE"/>
        </w:rPr>
        <w:t xml:space="preserve"> </w:t>
      </w:r>
      <w:r w:rsidRPr="00F774F7">
        <w:rPr>
          <w:lang w:val="de-DE"/>
        </w:rPr>
        <w:t>ko’mir</w:t>
      </w:r>
      <w:r w:rsidR="002C0B0A" w:rsidRPr="00F774F7">
        <w:rPr>
          <w:lang w:val="de-DE"/>
        </w:rPr>
        <w:t xml:space="preserve"> </w:t>
      </w:r>
      <w:r w:rsidRPr="00F774F7">
        <w:rPr>
          <w:lang w:val="de-DE"/>
        </w:rPr>
        <w:t>Angren</w:t>
      </w:r>
      <w:r w:rsidR="002C0B0A" w:rsidRPr="00F774F7">
        <w:rPr>
          <w:lang w:val="de-DE"/>
        </w:rPr>
        <w:t xml:space="preserve">, </w:t>
      </w:r>
      <w:r w:rsidRPr="00F774F7">
        <w:rPr>
          <w:lang w:val="de-DE"/>
        </w:rPr>
        <w:t>Sharg’un</w:t>
      </w:r>
      <w:r w:rsidR="002C0B0A" w:rsidRPr="00F774F7">
        <w:rPr>
          <w:lang w:val="de-DE"/>
        </w:rPr>
        <w:t xml:space="preserve">, </w:t>
      </w:r>
      <w:r w:rsidRPr="00F774F7">
        <w:rPr>
          <w:lang w:val="de-DE"/>
        </w:rPr>
        <w:t>Boysun</w:t>
      </w:r>
      <w:r w:rsidR="002C0B0A" w:rsidRPr="00F774F7">
        <w:rPr>
          <w:lang w:val="de-DE"/>
        </w:rPr>
        <w:t xml:space="preserve"> </w:t>
      </w:r>
      <w:r w:rsidRPr="00F774F7">
        <w:rPr>
          <w:lang w:val="de-DE"/>
        </w:rPr>
        <w:t>konlarida</w:t>
      </w:r>
      <w:r w:rsidR="002C0B0A" w:rsidRPr="00F774F7">
        <w:rPr>
          <w:lang w:val="de-DE"/>
        </w:rPr>
        <w:t xml:space="preserve"> </w:t>
      </w:r>
      <w:r w:rsidRPr="00F774F7">
        <w:rPr>
          <w:lang w:val="de-DE"/>
        </w:rPr>
        <w:t>qazib</w:t>
      </w:r>
      <w:r w:rsidR="002C0B0A" w:rsidRPr="00F774F7">
        <w:rPr>
          <w:lang w:val="de-DE"/>
        </w:rPr>
        <w:t xml:space="preserve"> </w:t>
      </w:r>
      <w:r w:rsidRPr="00F774F7">
        <w:rPr>
          <w:lang w:val="de-DE"/>
        </w:rPr>
        <w:t>olinadi</w:t>
      </w:r>
      <w:r w:rsidR="002C0B0A" w:rsidRPr="00F774F7">
        <w:rPr>
          <w:lang w:val="de-DE"/>
        </w:rPr>
        <w:t xml:space="preserve">. </w:t>
      </w:r>
      <w:r w:rsidRPr="00F774F7">
        <w:rPr>
          <w:lang w:val="de-DE"/>
        </w:rPr>
        <w:t>Angren</w:t>
      </w:r>
      <w:r w:rsidR="002C0B0A" w:rsidRPr="00F774F7">
        <w:rPr>
          <w:lang w:val="de-DE"/>
        </w:rPr>
        <w:t xml:space="preserve"> </w:t>
      </w:r>
      <w:r w:rsidRPr="00F774F7">
        <w:rPr>
          <w:lang w:val="de-DE"/>
        </w:rPr>
        <w:t>kaolinidan</w:t>
      </w:r>
      <w:r w:rsidR="002C0B0A" w:rsidRPr="00F774F7">
        <w:rPr>
          <w:lang w:val="de-DE"/>
        </w:rPr>
        <w:t xml:space="preserve"> </w:t>
      </w:r>
      <w:r w:rsidRPr="00F774F7">
        <w:rPr>
          <w:lang w:val="de-DE"/>
        </w:rPr>
        <w:t>sanoatning</w:t>
      </w:r>
      <w:r w:rsidR="002C0B0A" w:rsidRPr="00F774F7">
        <w:rPr>
          <w:lang w:val="de-DE"/>
        </w:rPr>
        <w:t xml:space="preserve"> </w:t>
      </w:r>
      <w:r w:rsidRPr="00F774F7">
        <w:rPr>
          <w:lang w:val="de-DE"/>
        </w:rPr>
        <w:t>ko’pgina</w:t>
      </w:r>
      <w:r w:rsidR="002C0B0A" w:rsidRPr="00F774F7">
        <w:rPr>
          <w:lang w:val="de-DE"/>
        </w:rPr>
        <w:t xml:space="preserve"> </w:t>
      </w:r>
      <w:r w:rsidRPr="00F774F7">
        <w:rPr>
          <w:lang w:val="de-DE"/>
        </w:rPr>
        <w:t>tarmoqlarida</w:t>
      </w:r>
      <w:r w:rsidR="002C0B0A" w:rsidRPr="00F774F7">
        <w:rPr>
          <w:lang w:val="de-DE"/>
        </w:rPr>
        <w:t xml:space="preserve"> </w:t>
      </w:r>
      <w:r w:rsidRPr="00F774F7">
        <w:rPr>
          <w:lang w:val="de-DE"/>
        </w:rPr>
        <w:t>glinozyom</w:t>
      </w:r>
      <w:r w:rsidR="002C0B0A" w:rsidRPr="00F774F7">
        <w:rPr>
          <w:lang w:val="de-DE"/>
        </w:rPr>
        <w:t xml:space="preserve">, </w:t>
      </w:r>
      <w:r w:rsidRPr="00F774F7">
        <w:rPr>
          <w:lang w:val="de-DE"/>
        </w:rPr>
        <w:t>o’tga</w:t>
      </w:r>
      <w:r w:rsidR="002C0B0A" w:rsidRPr="00F774F7">
        <w:rPr>
          <w:lang w:val="de-DE"/>
        </w:rPr>
        <w:t xml:space="preserve"> </w:t>
      </w:r>
      <w:r w:rsidRPr="00F774F7">
        <w:rPr>
          <w:lang w:val="de-DE"/>
        </w:rPr>
        <w:t>chidamli</w:t>
      </w:r>
      <w:r w:rsidR="002C0B0A" w:rsidRPr="00F774F7">
        <w:rPr>
          <w:lang w:val="de-DE"/>
        </w:rPr>
        <w:t xml:space="preserve"> </w:t>
      </w:r>
      <w:r w:rsidRPr="00F774F7">
        <w:rPr>
          <w:lang w:val="de-DE"/>
        </w:rPr>
        <w:t>materiallar</w:t>
      </w:r>
      <w:r w:rsidR="002C0B0A" w:rsidRPr="00F774F7">
        <w:rPr>
          <w:lang w:val="de-DE"/>
        </w:rPr>
        <w:t xml:space="preserve">, </w:t>
      </w:r>
      <w:r w:rsidRPr="00F774F7">
        <w:rPr>
          <w:lang w:val="de-DE"/>
        </w:rPr>
        <w:t>keramik</w:t>
      </w:r>
      <w:r w:rsidR="002C0B0A" w:rsidRPr="00F774F7">
        <w:rPr>
          <w:lang w:val="de-DE"/>
        </w:rPr>
        <w:t xml:space="preserve"> </w:t>
      </w:r>
      <w:r w:rsidRPr="00F774F7">
        <w:rPr>
          <w:lang w:val="de-DE"/>
        </w:rPr>
        <w:t>fayans</w:t>
      </w:r>
      <w:r w:rsidR="002C0B0A" w:rsidRPr="00F774F7">
        <w:rPr>
          <w:lang w:val="de-DE"/>
        </w:rPr>
        <w:t xml:space="preserve"> </w:t>
      </w:r>
      <w:r w:rsidRPr="00F774F7">
        <w:rPr>
          <w:lang w:val="de-DE"/>
        </w:rPr>
        <w:t>elektr</w:t>
      </w:r>
      <w:r w:rsidR="002C0B0A" w:rsidRPr="00F774F7">
        <w:rPr>
          <w:lang w:val="de-DE"/>
        </w:rPr>
        <w:t xml:space="preserve"> </w:t>
      </w:r>
      <w:r w:rsidRPr="00F774F7">
        <w:rPr>
          <w:lang w:val="de-DE"/>
        </w:rPr>
        <w:t>izolyatorlari</w:t>
      </w:r>
      <w:r w:rsidR="002C0B0A" w:rsidRPr="00F774F7">
        <w:rPr>
          <w:lang w:val="de-DE"/>
        </w:rPr>
        <w:t xml:space="preserve">, </w:t>
      </w:r>
      <w:r w:rsidRPr="00F774F7">
        <w:rPr>
          <w:lang w:val="de-DE"/>
        </w:rPr>
        <w:t>drenaj</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kanalizasiya</w:t>
      </w:r>
      <w:r w:rsidR="002C0B0A" w:rsidRPr="00F774F7">
        <w:rPr>
          <w:lang w:val="de-DE"/>
        </w:rPr>
        <w:t xml:space="preserve"> </w:t>
      </w:r>
      <w:r w:rsidRPr="00F774F7">
        <w:rPr>
          <w:lang w:val="de-DE"/>
        </w:rPr>
        <w:t>quvurlari</w:t>
      </w:r>
      <w:r w:rsidR="002C0B0A" w:rsidRPr="00F774F7">
        <w:rPr>
          <w:lang w:val="de-DE"/>
        </w:rPr>
        <w:t xml:space="preserve">, </w:t>
      </w:r>
      <w:r w:rsidRPr="00F774F7">
        <w:rPr>
          <w:lang w:val="de-DE"/>
        </w:rPr>
        <w:t>g’isht</w:t>
      </w:r>
      <w:r w:rsidR="002C0B0A" w:rsidRPr="00F774F7">
        <w:rPr>
          <w:lang w:val="de-DE"/>
        </w:rPr>
        <w:t xml:space="preserve"> </w:t>
      </w:r>
      <w:r w:rsidRPr="00F774F7">
        <w:rPr>
          <w:lang w:val="de-DE"/>
        </w:rPr>
        <w:t>tayyorlash</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lastRenderedPageBreak/>
        <w:t>xomashyo</w:t>
      </w:r>
      <w:r w:rsidR="002C0B0A" w:rsidRPr="00F774F7">
        <w:rPr>
          <w:lang w:val="de-DE"/>
        </w:rPr>
        <w:t xml:space="preserve"> </w:t>
      </w:r>
      <w:r w:rsidRPr="00F774F7">
        <w:rPr>
          <w:lang w:val="de-DE"/>
        </w:rPr>
        <w:t>sifatida</w:t>
      </w:r>
      <w:r w:rsidR="002C0B0A" w:rsidRPr="00F774F7">
        <w:rPr>
          <w:lang w:val="de-DE"/>
        </w:rPr>
        <w:t xml:space="preserve"> </w:t>
      </w:r>
      <w:r w:rsidRPr="00F774F7">
        <w:rPr>
          <w:lang w:val="de-DE"/>
        </w:rPr>
        <w:t>foydalanish</w:t>
      </w:r>
      <w:r w:rsidR="002C0B0A" w:rsidRPr="00F774F7">
        <w:rPr>
          <w:lang w:val="de-DE"/>
        </w:rPr>
        <w:t xml:space="preserve"> </w:t>
      </w:r>
      <w:r w:rsidRPr="00F774F7">
        <w:rPr>
          <w:lang w:val="de-DE"/>
        </w:rPr>
        <w:t>mumkin</w:t>
      </w:r>
      <w:r w:rsidR="002C0B0A" w:rsidRPr="00F774F7">
        <w:rPr>
          <w:lang w:val="de-DE"/>
        </w:rPr>
        <w:t>.</w:t>
      </w:r>
    </w:p>
    <w:p w:rsidR="00E74F35" w:rsidRPr="00F774F7" w:rsidRDefault="00450C09">
      <w:pPr>
        <w:pStyle w:val="180"/>
        <w:shd w:val="clear" w:color="auto" w:fill="auto"/>
        <w:spacing w:before="0" w:after="0" w:line="370" w:lineRule="exact"/>
        <w:ind w:firstLine="740"/>
        <w:rPr>
          <w:lang w:val="de-DE"/>
        </w:rPr>
      </w:pPr>
      <w:r w:rsidRPr="00F774F7">
        <w:rPr>
          <w:lang w:val="de-DE"/>
        </w:rPr>
        <w:t>Metallar</w:t>
      </w:r>
      <w:r w:rsidR="002C0B0A" w:rsidRPr="00F774F7">
        <w:rPr>
          <w:lang w:val="de-DE"/>
        </w:rPr>
        <w:t xml:space="preserve">: </w:t>
      </w:r>
      <w:r w:rsidRPr="00F774F7">
        <w:rPr>
          <w:lang w:val="de-DE"/>
        </w:rPr>
        <w:t>O’zbekiston</w:t>
      </w:r>
      <w:r w:rsidR="002C0B0A" w:rsidRPr="00F774F7">
        <w:rPr>
          <w:lang w:val="de-DE"/>
        </w:rPr>
        <w:t xml:space="preserve"> </w:t>
      </w:r>
      <w:r w:rsidRPr="00F774F7">
        <w:rPr>
          <w:lang w:val="de-DE"/>
        </w:rPr>
        <w:t>dunyodagi</w:t>
      </w:r>
      <w:r w:rsidR="002C0B0A" w:rsidRPr="00F774F7">
        <w:rPr>
          <w:lang w:val="de-DE"/>
        </w:rPr>
        <w:t xml:space="preserve"> </w:t>
      </w:r>
      <w:r w:rsidRPr="00F774F7">
        <w:rPr>
          <w:lang w:val="de-DE"/>
        </w:rPr>
        <w:t>juda</w:t>
      </w:r>
      <w:r w:rsidR="002C0B0A" w:rsidRPr="00F774F7">
        <w:rPr>
          <w:lang w:val="de-DE"/>
        </w:rPr>
        <w:t xml:space="preserve"> </w:t>
      </w:r>
      <w:r w:rsidRPr="00F774F7">
        <w:rPr>
          <w:lang w:val="de-DE"/>
        </w:rPr>
        <w:t>katta</w:t>
      </w:r>
      <w:r w:rsidR="002C0B0A" w:rsidRPr="00F774F7">
        <w:rPr>
          <w:lang w:val="de-DE"/>
        </w:rPr>
        <w:t xml:space="preserve"> </w:t>
      </w:r>
      <w:r w:rsidRPr="00F774F7">
        <w:rPr>
          <w:lang w:val="de-DE"/>
        </w:rPr>
        <w:t>oltin</w:t>
      </w:r>
      <w:r w:rsidR="002C0B0A" w:rsidRPr="00F774F7">
        <w:rPr>
          <w:lang w:val="de-DE"/>
        </w:rPr>
        <w:t xml:space="preserve">, </w:t>
      </w:r>
      <w:r w:rsidRPr="00F774F7">
        <w:rPr>
          <w:lang w:val="de-DE"/>
        </w:rPr>
        <w:t>kumush</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qimmatbaho</w:t>
      </w:r>
      <w:r w:rsidR="002C0B0A" w:rsidRPr="00F774F7">
        <w:rPr>
          <w:lang w:val="de-DE"/>
        </w:rPr>
        <w:t xml:space="preserve"> </w:t>
      </w:r>
      <w:r w:rsidRPr="00F774F7">
        <w:rPr>
          <w:lang w:val="de-DE"/>
        </w:rPr>
        <w:t>xamda</w:t>
      </w:r>
      <w:r w:rsidR="002C0B0A" w:rsidRPr="00F774F7">
        <w:rPr>
          <w:lang w:val="de-DE"/>
        </w:rPr>
        <w:t xml:space="preserve"> </w:t>
      </w:r>
      <w:r w:rsidRPr="00F774F7">
        <w:rPr>
          <w:lang w:val="de-DE"/>
        </w:rPr>
        <w:t>yer</w:t>
      </w:r>
      <w:r w:rsidR="002C0B0A" w:rsidRPr="00F774F7">
        <w:rPr>
          <w:lang w:val="de-DE"/>
        </w:rPr>
        <w:t xml:space="preserve"> </w:t>
      </w:r>
      <w:r w:rsidRPr="00F774F7">
        <w:rPr>
          <w:lang w:val="de-DE"/>
        </w:rPr>
        <w:t>bag’rida</w:t>
      </w:r>
      <w:r w:rsidR="002C0B0A" w:rsidRPr="00F774F7">
        <w:rPr>
          <w:lang w:val="de-DE"/>
        </w:rPr>
        <w:t xml:space="preserve"> </w:t>
      </w:r>
      <w:r w:rsidRPr="00F774F7">
        <w:rPr>
          <w:lang w:val="de-DE"/>
        </w:rPr>
        <w:t>kam</w:t>
      </w:r>
      <w:r w:rsidR="002C0B0A" w:rsidRPr="00F774F7">
        <w:rPr>
          <w:lang w:val="de-DE"/>
        </w:rPr>
        <w:t xml:space="preserve"> </w:t>
      </w:r>
      <w:r w:rsidRPr="00F774F7">
        <w:rPr>
          <w:lang w:val="de-DE"/>
        </w:rPr>
        <w:t>uchraydigan</w:t>
      </w:r>
      <w:r w:rsidR="002C0B0A" w:rsidRPr="00F774F7">
        <w:rPr>
          <w:lang w:val="de-DE"/>
        </w:rPr>
        <w:t xml:space="preserve"> </w:t>
      </w:r>
      <w:r w:rsidRPr="00F774F7">
        <w:rPr>
          <w:lang w:val="de-DE"/>
        </w:rPr>
        <w:t>metallar</w:t>
      </w:r>
      <w:r w:rsidR="002C0B0A" w:rsidRPr="00F774F7">
        <w:rPr>
          <w:lang w:val="de-DE"/>
        </w:rPr>
        <w:t xml:space="preserve"> </w:t>
      </w:r>
      <w:r w:rsidRPr="00F774F7">
        <w:rPr>
          <w:lang w:val="de-DE"/>
        </w:rPr>
        <w:t>zahiralariga</w:t>
      </w:r>
      <w:r w:rsidR="002C0B0A" w:rsidRPr="00F774F7">
        <w:rPr>
          <w:lang w:val="de-DE"/>
        </w:rPr>
        <w:t xml:space="preserve"> </w:t>
      </w:r>
      <w:r w:rsidRPr="00F774F7">
        <w:rPr>
          <w:lang w:val="de-DE"/>
        </w:rPr>
        <w:t>ega</w:t>
      </w:r>
      <w:r w:rsidR="002C0B0A" w:rsidRPr="00F774F7">
        <w:rPr>
          <w:lang w:val="de-DE"/>
        </w:rPr>
        <w:t xml:space="preserve"> </w:t>
      </w:r>
      <w:r w:rsidRPr="00F774F7">
        <w:rPr>
          <w:lang w:val="de-DE"/>
        </w:rPr>
        <w:t>bo’lgan</w:t>
      </w:r>
      <w:r w:rsidR="002C0B0A" w:rsidRPr="00F774F7">
        <w:rPr>
          <w:lang w:val="de-DE"/>
        </w:rPr>
        <w:t xml:space="preserve"> </w:t>
      </w:r>
      <w:r w:rsidRPr="00F774F7">
        <w:rPr>
          <w:lang w:val="de-DE"/>
        </w:rPr>
        <w:t>davlatdir</w:t>
      </w:r>
      <w:r w:rsidR="002C0B0A" w:rsidRPr="00F774F7">
        <w:rPr>
          <w:lang w:val="de-DE"/>
        </w:rPr>
        <w:t xml:space="preserve">. 40 </w:t>
      </w:r>
      <w:r w:rsidRPr="00F774F7">
        <w:rPr>
          <w:lang w:val="de-DE"/>
        </w:rPr>
        <w:t>ta</w:t>
      </w:r>
      <w:r w:rsidR="002C0B0A" w:rsidRPr="00F774F7">
        <w:rPr>
          <w:lang w:val="de-DE"/>
        </w:rPr>
        <w:t xml:space="preserve"> </w:t>
      </w:r>
      <w:r w:rsidRPr="00F774F7">
        <w:rPr>
          <w:lang w:val="de-DE"/>
        </w:rPr>
        <w:t>metall</w:t>
      </w:r>
      <w:r w:rsidR="002C0B0A" w:rsidRPr="00F774F7">
        <w:rPr>
          <w:lang w:val="de-DE"/>
        </w:rPr>
        <w:t xml:space="preserve"> </w:t>
      </w:r>
      <w:r w:rsidRPr="00F774F7">
        <w:rPr>
          <w:lang w:val="de-DE"/>
        </w:rPr>
        <w:t>konlari</w:t>
      </w:r>
      <w:r w:rsidR="002C0B0A" w:rsidRPr="00F774F7">
        <w:rPr>
          <w:lang w:val="de-DE"/>
        </w:rPr>
        <w:t xml:space="preserve"> </w:t>
      </w:r>
      <w:r w:rsidRPr="00F774F7">
        <w:rPr>
          <w:lang w:val="de-DE"/>
        </w:rPr>
        <w:t>qidirib</w:t>
      </w:r>
      <w:r w:rsidR="002C0B0A" w:rsidRPr="00F774F7">
        <w:rPr>
          <w:lang w:val="de-DE"/>
        </w:rPr>
        <w:t xml:space="preserve"> </w:t>
      </w:r>
      <w:r w:rsidRPr="00F774F7">
        <w:rPr>
          <w:lang w:val="de-DE"/>
        </w:rPr>
        <w:t>topilgan</w:t>
      </w:r>
      <w:r w:rsidR="002C0B0A" w:rsidRPr="00F774F7">
        <w:rPr>
          <w:lang w:val="de-DE"/>
        </w:rPr>
        <w:t>.</w:t>
      </w:r>
    </w:p>
    <w:p w:rsidR="00E74F35" w:rsidRPr="00F774F7" w:rsidRDefault="00450C09">
      <w:pPr>
        <w:pStyle w:val="180"/>
        <w:shd w:val="clear" w:color="auto" w:fill="auto"/>
        <w:spacing w:before="0" w:after="0" w:line="370" w:lineRule="exact"/>
        <w:ind w:firstLine="740"/>
        <w:rPr>
          <w:lang w:val="de-DE"/>
        </w:rPr>
      </w:pPr>
      <w:r w:rsidRPr="00F774F7">
        <w:rPr>
          <w:lang w:val="de-DE"/>
        </w:rPr>
        <w:t>I</w:t>
      </w:r>
      <w:r w:rsidRPr="00F774F7">
        <w:rPr>
          <w:rStyle w:val="182"/>
          <w:lang w:val="de-DE"/>
        </w:rPr>
        <w:t>sh</w:t>
      </w:r>
      <w:r w:rsidRPr="00F774F7">
        <w:rPr>
          <w:lang w:val="de-DE"/>
        </w:rPr>
        <w:t>qoriy</w:t>
      </w:r>
      <w:r w:rsidR="002C0B0A" w:rsidRPr="00F774F7">
        <w:rPr>
          <w:lang w:val="de-DE"/>
        </w:rPr>
        <w:t xml:space="preserve"> </w:t>
      </w:r>
      <w:r w:rsidRPr="00F774F7">
        <w:rPr>
          <w:lang w:val="de-DE"/>
        </w:rPr>
        <w:t>metallar</w:t>
      </w:r>
      <w:r w:rsidR="002C0B0A" w:rsidRPr="00F774F7">
        <w:rPr>
          <w:lang w:val="de-DE"/>
        </w:rPr>
        <w:t xml:space="preserve">: </w:t>
      </w:r>
      <w:r w:rsidRPr="00F774F7">
        <w:rPr>
          <w:lang w:val="de-DE"/>
        </w:rPr>
        <w:t>Respublikamiz</w:t>
      </w:r>
      <w:r w:rsidR="002C0B0A" w:rsidRPr="00F774F7">
        <w:rPr>
          <w:lang w:val="de-DE"/>
        </w:rPr>
        <w:t xml:space="preserve"> </w:t>
      </w:r>
      <w:r w:rsidRPr="00F774F7">
        <w:rPr>
          <w:lang w:val="de-DE"/>
        </w:rPr>
        <w:t>tosh</w:t>
      </w:r>
      <w:r w:rsidR="002C0B0A" w:rsidRPr="00F774F7">
        <w:rPr>
          <w:lang w:val="de-DE"/>
        </w:rPr>
        <w:t xml:space="preserve"> </w:t>
      </w:r>
      <w:r w:rsidRPr="00F774F7">
        <w:rPr>
          <w:lang w:val="de-DE"/>
        </w:rPr>
        <w:t>tuzi</w:t>
      </w:r>
      <w:r w:rsidR="002C0B0A" w:rsidRPr="00F774F7">
        <w:rPr>
          <w:lang w:val="de-DE"/>
        </w:rPr>
        <w:t xml:space="preserve"> </w:t>
      </w:r>
      <w:r w:rsidRPr="00F774F7">
        <w:rPr>
          <w:lang w:val="de-DE"/>
        </w:rPr>
        <w:t>konlariga</w:t>
      </w:r>
      <w:r w:rsidR="002C0B0A" w:rsidRPr="00F774F7">
        <w:rPr>
          <w:lang w:val="de-DE"/>
        </w:rPr>
        <w:t xml:space="preserve"> </w:t>
      </w:r>
      <w:r w:rsidRPr="00F774F7">
        <w:rPr>
          <w:lang w:val="de-DE"/>
        </w:rPr>
        <w:t>boy</w:t>
      </w:r>
      <w:r w:rsidR="002C0B0A" w:rsidRPr="00F774F7">
        <w:rPr>
          <w:lang w:val="de-DE"/>
        </w:rPr>
        <w:t>. 5</w:t>
      </w:r>
      <w:r w:rsidRPr="00F774F7">
        <w:rPr>
          <w:lang w:val="de-DE"/>
        </w:rPr>
        <w:t>ta</w:t>
      </w:r>
      <w:r w:rsidR="002C0B0A" w:rsidRPr="00F774F7">
        <w:rPr>
          <w:lang w:val="de-DE"/>
        </w:rPr>
        <w:t xml:space="preserve"> </w:t>
      </w:r>
      <w:r w:rsidRPr="00F774F7">
        <w:rPr>
          <w:lang w:val="de-DE"/>
        </w:rPr>
        <w:t>tosh</w:t>
      </w:r>
      <w:r w:rsidR="002C0B0A" w:rsidRPr="00F774F7">
        <w:rPr>
          <w:lang w:val="de-DE"/>
        </w:rPr>
        <w:t xml:space="preserve"> </w:t>
      </w:r>
      <w:r w:rsidRPr="00F774F7">
        <w:rPr>
          <w:lang w:val="de-DE"/>
        </w:rPr>
        <w:t>tuzi</w:t>
      </w:r>
      <w:r w:rsidR="002C0B0A" w:rsidRPr="00F774F7">
        <w:rPr>
          <w:lang w:val="de-DE"/>
        </w:rPr>
        <w:t xml:space="preserve"> </w:t>
      </w:r>
      <w:r w:rsidRPr="00F774F7">
        <w:rPr>
          <w:lang w:val="de-DE"/>
        </w:rPr>
        <w:t>Xo’jaykon</w:t>
      </w:r>
      <w:r w:rsidR="002C0B0A" w:rsidRPr="00F774F7">
        <w:rPr>
          <w:lang w:val="de-DE"/>
        </w:rPr>
        <w:t xml:space="preserve">, </w:t>
      </w:r>
      <w:r w:rsidRPr="00F774F7">
        <w:rPr>
          <w:lang w:val="de-DE"/>
        </w:rPr>
        <w:t>Tubokat</w:t>
      </w:r>
      <w:r w:rsidR="002C0B0A" w:rsidRPr="00F774F7">
        <w:rPr>
          <w:lang w:val="de-DE"/>
        </w:rPr>
        <w:t xml:space="preserve">, </w:t>
      </w:r>
      <w:r w:rsidRPr="00F774F7">
        <w:rPr>
          <w:lang w:val="de-DE"/>
        </w:rPr>
        <w:t>Borsakelmas</w:t>
      </w:r>
      <w:r w:rsidR="002C0B0A" w:rsidRPr="00F774F7">
        <w:rPr>
          <w:lang w:val="de-DE"/>
        </w:rPr>
        <w:t xml:space="preserve">, </w:t>
      </w:r>
      <w:r w:rsidRPr="00F774F7">
        <w:rPr>
          <w:lang w:val="de-DE"/>
        </w:rPr>
        <w:t>Boybichakon</w:t>
      </w:r>
      <w:r w:rsidR="002C0B0A" w:rsidRPr="00F774F7">
        <w:rPr>
          <w:lang w:val="de-DE"/>
        </w:rPr>
        <w:t xml:space="preserve">, </w:t>
      </w:r>
      <w:r w:rsidRPr="00F774F7">
        <w:rPr>
          <w:lang w:val="de-DE"/>
        </w:rPr>
        <w:t>Oqqa’la</w:t>
      </w:r>
      <w:r w:rsidR="002C0B0A" w:rsidRPr="00F774F7">
        <w:rPr>
          <w:lang w:val="de-DE"/>
        </w:rPr>
        <w:t xml:space="preserve"> </w:t>
      </w:r>
      <w:r w:rsidRPr="00F774F7">
        <w:rPr>
          <w:lang w:val="de-DE"/>
        </w:rPr>
        <w:t>konlarida</w:t>
      </w:r>
      <w:r w:rsidR="002C0B0A" w:rsidRPr="00F774F7">
        <w:rPr>
          <w:lang w:val="de-DE"/>
        </w:rPr>
        <w:t xml:space="preserve"> 90 </w:t>
      </w:r>
      <w:r w:rsidRPr="00F774F7">
        <w:rPr>
          <w:lang w:val="de-DE"/>
        </w:rPr>
        <w:t>milliard</w:t>
      </w:r>
      <w:r w:rsidR="002C0B0A" w:rsidRPr="00F774F7">
        <w:rPr>
          <w:lang w:val="de-DE"/>
        </w:rPr>
        <w:t xml:space="preserve"> </w:t>
      </w:r>
      <w:r w:rsidRPr="00F774F7">
        <w:rPr>
          <w:lang w:val="de-DE"/>
        </w:rPr>
        <w:t>tonna</w:t>
      </w:r>
      <w:r w:rsidR="002C0B0A" w:rsidRPr="00F774F7">
        <w:rPr>
          <w:lang w:val="de-DE"/>
        </w:rPr>
        <w:t xml:space="preserve"> </w:t>
      </w:r>
      <w:r w:rsidRPr="00F774F7">
        <w:rPr>
          <w:lang w:val="de-DE"/>
        </w:rPr>
        <w:t>xomashyo</w:t>
      </w:r>
      <w:r w:rsidR="002C0B0A" w:rsidRPr="00F774F7">
        <w:rPr>
          <w:lang w:val="de-DE"/>
        </w:rPr>
        <w:t xml:space="preserve"> </w:t>
      </w:r>
      <w:r w:rsidRPr="00F774F7">
        <w:rPr>
          <w:lang w:val="de-DE"/>
        </w:rPr>
        <w:t>mavjud</w:t>
      </w:r>
      <w:r w:rsidR="002C0B0A" w:rsidRPr="00F774F7">
        <w:rPr>
          <w:lang w:val="de-DE"/>
        </w:rPr>
        <w:t xml:space="preserve">. </w:t>
      </w:r>
      <w:r w:rsidRPr="00F774F7">
        <w:rPr>
          <w:lang w:val="de-DE"/>
        </w:rPr>
        <w:t>Barpo</w:t>
      </w:r>
      <w:r w:rsidR="002C0B0A" w:rsidRPr="00F774F7">
        <w:rPr>
          <w:lang w:val="de-DE"/>
        </w:rPr>
        <w:t xml:space="preserve"> </w:t>
      </w:r>
      <w:r w:rsidRPr="00F774F7">
        <w:rPr>
          <w:lang w:val="de-DE"/>
        </w:rPr>
        <w:t>etilayotgan</w:t>
      </w:r>
      <w:r w:rsidR="002C0B0A" w:rsidRPr="00F774F7">
        <w:rPr>
          <w:lang w:val="de-DE"/>
        </w:rPr>
        <w:t xml:space="preserve"> </w:t>
      </w:r>
      <w:r w:rsidRPr="00F774F7">
        <w:rPr>
          <w:lang w:val="de-DE"/>
        </w:rPr>
        <w:t>soda</w:t>
      </w:r>
      <w:r w:rsidR="002C0B0A" w:rsidRPr="00F774F7">
        <w:rPr>
          <w:lang w:val="de-DE"/>
        </w:rPr>
        <w:t xml:space="preserve"> </w:t>
      </w:r>
      <w:r w:rsidRPr="00F774F7">
        <w:rPr>
          <w:lang w:val="de-DE"/>
        </w:rPr>
        <w:t>ishlab</w:t>
      </w:r>
      <w:r w:rsidR="002C0B0A" w:rsidRPr="00F774F7">
        <w:rPr>
          <w:lang w:val="de-DE"/>
        </w:rPr>
        <w:t xml:space="preserve"> </w:t>
      </w:r>
      <w:r w:rsidRPr="00F774F7">
        <w:rPr>
          <w:lang w:val="de-DE"/>
        </w:rPr>
        <w:t>chiqarish</w:t>
      </w:r>
      <w:r w:rsidR="002C0B0A" w:rsidRPr="00F774F7">
        <w:rPr>
          <w:lang w:val="de-DE"/>
        </w:rPr>
        <w:t xml:space="preserve"> </w:t>
      </w:r>
      <w:r w:rsidRPr="00F774F7">
        <w:rPr>
          <w:lang w:val="de-DE"/>
        </w:rPr>
        <w:t>korxonasida</w:t>
      </w:r>
      <w:r w:rsidR="002C0B0A" w:rsidRPr="00F774F7">
        <w:rPr>
          <w:lang w:val="de-DE"/>
        </w:rPr>
        <w:t xml:space="preserve"> </w:t>
      </w:r>
      <w:r w:rsidR="00F04743">
        <w:rPr>
          <w:lang w:val="de-DE"/>
        </w:rPr>
        <w:t>N</w:t>
      </w:r>
      <w:r w:rsidRPr="00F774F7">
        <w:rPr>
          <w:lang w:val="de-DE"/>
        </w:rPr>
        <w:t>a</w:t>
      </w:r>
      <w:r w:rsidR="00F04743">
        <w:rPr>
          <w:lang w:val="de-DE"/>
        </w:rPr>
        <w:t>C</w:t>
      </w:r>
      <w:r w:rsidR="002C0B0A" w:rsidRPr="00F774F7">
        <w:rPr>
          <w:lang w:val="de-DE"/>
        </w:rPr>
        <w:t xml:space="preserve">1 </w:t>
      </w:r>
      <w:r w:rsidRPr="00F774F7">
        <w:rPr>
          <w:lang w:val="de-DE"/>
        </w:rPr>
        <w:t>konsentrlangan</w:t>
      </w:r>
      <w:r w:rsidR="002C0B0A" w:rsidRPr="00F774F7">
        <w:rPr>
          <w:lang w:val="de-DE"/>
        </w:rPr>
        <w:t xml:space="preserve"> </w:t>
      </w:r>
      <w:r w:rsidRPr="00F774F7">
        <w:rPr>
          <w:lang w:val="de-DE"/>
        </w:rPr>
        <w:t>eritmasi</w:t>
      </w:r>
      <w:r w:rsidR="002C0B0A" w:rsidRPr="00F774F7">
        <w:rPr>
          <w:lang w:val="de-DE"/>
        </w:rPr>
        <w:t xml:space="preserve"> </w:t>
      </w:r>
      <w:r w:rsidRPr="00F774F7">
        <w:rPr>
          <w:lang w:val="de-DE"/>
        </w:rPr>
        <w:t>sovutib</w:t>
      </w:r>
      <w:r w:rsidR="002C0B0A" w:rsidRPr="00F774F7">
        <w:rPr>
          <w:lang w:val="de-DE"/>
        </w:rPr>
        <w:t xml:space="preserve"> </w:t>
      </w:r>
      <w:r w:rsidRPr="00F774F7">
        <w:rPr>
          <w:lang w:val="de-DE"/>
        </w:rPr>
        <w:t>turgan</w:t>
      </w:r>
      <w:r w:rsidR="002C0B0A" w:rsidRPr="00F774F7">
        <w:rPr>
          <w:lang w:val="de-DE"/>
        </w:rPr>
        <w:t xml:space="preserve"> </w:t>
      </w:r>
      <w:r w:rsidRPr="00F774F7">
        <w:rPr>
          <w:lang w:val="de-DE"/>
        </w:rPr>
        <w:t>xolda</w:t>
      </w:r>
      <w:r w:rsidR="002C0B0A" w:rsidRPr="00F774F7">
        <w:rPr>
          <w:lang w:val="de-DE"/>
        </w:rPr>
        <w:t xml:space="preserve"> </w:t>
      </w:r>
      <w:r w:rsidRPr="00F774F7">
        <w:rPr>
          <w:lang w:val="de-DE"/>
        </w:rPr>
        <w:t>ammiak</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to’yintiriladi</w:t>
      </w:r>
      <w:r w:rsidR="002C0B0A" w:rsidRPr="00F774F7">
        <w:rPr>
          <w:lang w:val="de-DE"/>
        </w:rPr>
        <w:t xml:space="preserve">, </w:t>
      </w:r>
      <w:r w:rsidRPr="00F774F7">
        <w:rPr>
          <w:lang w:val="de-DE"/>
        </w:rPr>
        <w:t>so’ngra</w:t>
      </w:r>
      <w:r w:rsidR="002C0B0A" w:rsidRPr="00F774F7">
        <w:rPr>
          <w:lang w:val="de-DE"/>
        </w:rPr>
        <w:t xml:space="preserve"> </w:t>
      </w:r>
      <w:r w:rsidRPr="00F774F7">
        <w:rPr>
          <w:lang w:val="de-DE"/>
        </w:rPr>
        <w:t>bu</w:t>
      </w:r>
      <w:r w:rsidR="002C0B0A" w:rsidRPr="00F774F7">
        <w:rPr>
          <w:lang w:val="de-DE"/>
        </w:rPr>
        <w:t xml:space="preserve"> </w:t>
      </w:r>
      <w:r w:rsidRPr="00F774F7">
        <w:rPr>
          <w:lang w:val="de-DE"/>
        </w:rPr>
        <w:t>aralashma</w:t>
      </w:r>
      <w:r w:rsidR="002C0B0A" w:rsidRPr="00F774F7">
        <w:rPr>
          <w:lang w:val="de-DE"/>
        </w:rPr>
        <w:t xml:space="preserve"> </w:t>
      </w:r>
      <w:r w:rsidRPr="00F774F7">
        <w:rPr>
          <w:lang w:val="de-DE"/>
        </w:rPr>
        <w:t>orqali</w:t>
      </w:r>
      <w:r w:rsidR="002C0B0A" w:rsidRPr="00F774F7">
        <w:rPr>
          <w:lang w:val="de-DE"/>
        </w:rPr>
        <w:t xml:space="preserve"> </w:t>
      </w:r>
      <w:r w:rsidRPr="00F774F7">
        <w:rPr>
          <w:lang w:val="de-DE"/>
        </w:rPr>
        <w:t>bosim</w:t>
      </w:r>
      <w:r w:rsidR="002C0B0A" w:rsidRPr="00F774F7">
        <w:rPr>
          <w:lang w:val="de-DE"/>
        </w:rPr>
        <w:t xml:space="preserve"> </w:t>
      </w:r>
      <w:r w:rsidRPr="00F774F7">
        <w:rPr>
          <w:lang w:val="de-DE"/>
        </w:rPr>
        <w:t>ostida</w:t>
      </w:r>
      <w:r w:rsidR="002C0B0A" w:rsidRPr="00F774F7">
        <w:rPr>
          <w:lang w:val="de-DE"/>
        </w:rPr>
        <w:t xml:space="preserve"> </w:t>
      </w:r>
      <w:r w:rsidRPr="00F774F7">
        <w:rPr>
          <w:lang w:val="de-DE"/>
        </w:rPr>
        <w:t>SO</w:t>
      </w:r>
      <w:r w:rsidR="002C0B0A" w:rsidRPr="00F774F7">
        <w:rPr>
          <w:vertAlign w:val="subscript"/>
          <w:lang w:val="de-DE"/>
        </w:rPr>
        <w:t xml:space="preserve">2 </w:t>
      </w:r>
      <w:r w:rsidRPr="00F774F7">
        <w:rPr>
          <w:lang w:val="de-DE"/>
        </w:rPr>
        <w:t>o’tkaziladi</w:t>
      </w:r>
      <w:r w:rsidR="002C0B0A" w:rsidRPr="00F774F7">
        <w:rPr>
          <w:lang w:val="de-DE"/>
        </w:rPr>
        <w:t xml:space="preserve">. </w:t>
      </w:r>
      <w:r w:rsidRPr="00F774F7">
        <w:rPr>
          <w:lang w:val="de-DE"/>
        </w:rPr>
        <w:t>Bunda</w:t>
      </w:r>
      <w:r w:rsidR="002C0B0A" w:rsidRPr="00F774F7">
        <w:rPr>
          <w:lang w:val="de-DE"/>
        </w:rPr>
        <w:t xml:space="preserve"> </w:t>
      </w:r>
      <w:r w:rsidR="00F04743">
        <w:rPr>
          <w:lang w:val="de-DE"/>
        </w:rPr>
        <w:t>NH</w:t>
      </w:r>
      <w:r w:rsidR="002C0B0A" w:rsidRPr="00F774F7">
        <w:rPr>
          <w:vertAlign w:val="subscript"/>
          <w:lang w:val="de-DE"/>
        </w:rPr>
        <w:t>3</w:t>
      </w:r>
      <w:r w:rsidR="002C0B0A" w:rsidRPr="00F774F7">
        <w:rPr>
          <w:lang w:val="de-DE"/>
        </w:rPr>
        <w:t xml:space="preserve">, </w:t>
      </w:r>
      <w:r w:rsidR="00F04743">
        <w:rPr>
          <w:lang w:val="de-DE"/>
        </w:rPr>
        <w:t>C</w:t>
      </w:r>
      <w:r w:rsidRPr="00F774F7">
        <w:rPr>
          <w:lang w:val="de-DE"/>
        </w:rPr>
        <w:t>O</w:t>
      </w:r>
      <w:r w:rsidR="002C0B0A" w:rsidRPr="00F774F7">
        <w:rPr>
          <w:vertAlign w:val="subscript"/>
          <w:lang w:val="de-DE"/>
        </w:rPr>
        <w:t>2</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suvdan</w:t>
      </w:r>
      <w:r w:rsidR="002C0B0A" w:rsidRPr="00F774F7">
        <w:rPr>
          <w:lang w:val="de-DE"/>
        </w:rPr>
        <w:t xml:space="preserve"> </w:t>
      </w:r>
      <w:r w:rsidRPr="00F774F7">
        <w:rPr>
          <w:lang w:val="de-DE"/>
        </w:rPr>
        <w:t>o’zaro</w:t>
      </w:r>
      <w:r w:rsidR="002C0B0A" w:rsidRPr="00F774F7">
        <w:rPr>
          <w:lang w:val="de-DE"/>
        </w:rPr>
        <w:t xml:space="preserve"> </w:t>
      </w:r>
      <w:r w:rsidRPr="00F774F7">
        <w:rPr>
          <w:lang w:val="de-DE"/>
        </w:rPr>
        <w:t>ta’sirlashuvidan</w:t>
      </w:r>
      <w:r w:rsidR="002C0B0A" w:rsidRPr="00F774F7">
        <w:rPr>
          <w:lang w:val="de-DE"/>
        </w:rPr>
        <w:t xml:space="preserve"> </w:t>
      </w:r>
      <w:r w:rsidRPr="00F774F7">
        <w:rPr>
          <w:lang w:val="de-DE"/>
        </w:rPr>
        <w:t>ammoniy</w:t>
      </w:r>
      <w:r w:rsidR="002C0B0A" w:rsidRPr="00F774F7">
        <w:rPr>
          <w:lang w:val="de-DE"/>
        </w:rPr>
        <w:t xml:space="preserve"> </w:t>
      </w:r>
      <w:r w:rsidRPr="00F774F7">
        <w:rPr>
          <w:lang w:val="de-DE"/>
        </w:rPr>
        <w:t>gidrokarbonat</w:t>
      </w:r>
      <w:r w:rsidR="002C0B0A" w:rsidRPr="00F774F7">
        <w:rPr>
          <w:lang w:val="de-DE"/>
        </w:rPr>
        <w:t xml:space="preserve"> </w:t>
      </w:r>
      <w:r w:rsidRPr="00F774F7">
        <w:rPr>
          <w:lang w:val="de-DE"/>
        </w:rPr>
        <w:t>hosil</w:t>
      </w:r>
      <w:r w:rsidR="002C0B0A" w:rsidRPr="00F774F7">
        <w:rPr>
          <w:lang w:val="de-DE"/>
        </w:rPr>
        <w:t xml:space="preserve"> </w:t>
      </w:r>
      <w:r w:rsidRPr="00F774F7">
        <w:rPr>
          <w:lang w:val="de-DE"/>
        </w:rPr>
        <w:t>bo’ladi</w:t>
      </w:r>
      <w:r w:rsidR="002C0B0A" w:rsidRPr="00F774F7">
        <w:rPr>
          <w:lang w:val="de-DE"/>
        </w:rPr>
        <w:t>:</w:t>
      </w:r>
    </w:p>
    <w:p w:rsidR="00E74F35" w:rsidRPr="00712629" w:rsidRDefault="00F04743">
      <w:pPr>
        <w:pStyle w:val="180"/>
        <w:shd w:val="clear" w:color="auto" w:fill="auto"/>
        <w:spacing w:before="0" w:after="0" w:line="370" w:lineRule="exact"/>
        <w:ind w:right="200"/>
        <w:jc w:val="center"/>
        <w:rPr>
          <w:lang w:val="en-US"/>
        </w:rPr>
      </w:pPr>
      <w:r w:rsidRPr="00712629">
        <w:rPr>
          <w:lang w:val="en-US"/>
        </w:rPr>
        <w:t>NH</w:t>
      </w:r>
      <w:r w:rsidR="002C0B0A" w:rsidRPr="00712629">
        <w:rPr>
          <w:vertAlign w:val="subscript"/>
          <w:lang w:val="en-US"/>
        </w:rPr>
        <w:t>3</w:t>
      </w:r>
      <w:r w:rsidR="002C0B0A" w:rsidRPr="00712629">
        <w:rPr>
          <w:lang w:val="en-US"/>
        </w:rPr>
        <w:t>+</w:t>
      </w:r>
      <w:r w:rsidRPr="00712629">
        <w:rPr>
          <w:lang w:val="en-US"/>
        </w:rPr>
        <w:t>C</w:t>
      </w:r>
      <w:r w:rsidR="00450C09" w:rsidRPr="00712629">
        <w:rPr>
          <w:lang w:val="en-US"/>
        </w:rPr>
        <w:t>O</w:t>
      </w:r>
      <w:r w:rsidR="002C0B0A" w:rsidRPr="00712629">
        <w:rPr>
          <w:vertAlign w:val="subscript"/>
          <w:lang w:val="en-US"/>
        </w:rPr>
        <w:t>2</w:t>
      </w:r>
      <w:r w:rsidR="002C0B0A" w:rsidRPr="00712629">
        <w:rPr>
          <w:lang w:val="en-US"/>
        </w:rPr>
        <w:t>+</w:t>
      </w:r>
      <w:r w:rsidRPr="00712629">
        <w:rPr>
          <w:lang w:val="en-US"/>
        </w:rPr>
        <w:t>H</w:t>
      </w:r>
      <w:r w:rsidR="002C0B0A" w:rsidRPr="00712629">
        <w:rPr>
          <w:vertAlign w:val="subscript"/>
          <w:lang w:val="en-US"/>
        </w:rPr>
        <w:t>2</w:t>
      </w:r>
      <w:r w:rsidR="00450C09" w:rsidRPr="00712629">
        <w:rPr>
          <w:lang w:val="en-US"/>
        </w:rPr>
        <w:t>O</w:t>
      </w:r>
      <w:r w:rsidR="002C0B0A" w:rsidRPr="00712629">
        <w:rPr>
          <w:lang w:val="en-US"/>
        </w:rPr>
        <w:t xml:space="preserve"> </w:t>
      </w:r>
      <w:r w:rsidRPr="00712629">
        <w:rPr>
          <w:lang w:val="en-US"/>
        </w:rPr>
        <w:t>=NH</w:t>
      </w:r>
      <w:r w:rsidRPr="00712629">
        <w:rPr>
          <w:vertAlign w:val="subscript"/>
          <w:lang w:val="en-US"/>
        </w:rPr>
        <w:t>4</w:t>
      </w:r>
      <w:r w:rsidRPr="00712629">
        <w:rPr>
          <w:lang w:val="en-US"/>
        </w:rPr>
        <w:t>HC</w:t>
      </w:r>
      <w:r w:rsidR="00450C09" w:rsidRPr="00712629">
        <w:rPr>
          <w:lang w:val="en-US"/>
        </w:rPr>
        <w:t>O</w:t>
      </w:r>
      <w:r w:rsidRPr="00712629">
        <w:rPr>
          <w:vertAlign w:val="subscript"/>
          <w:lang w:val="en-US"/>
        </w:rPr>
        <w:t>3</w:t>
      </w:r>
    </w:p>
    <w:p w:rsidR="00E74F35" w:rsidRPr="00712629" w:rsidRDefault="00450C09">
      <w:pPr>
        <w:pStyle w:val="180"/>
        <w:shd w:val="clear" w:color="auto" w:fill="auto"/>
        <w:spacing w:before="0" w:after="0" w:line="370" w:lineRule="exact"/>
        <w:ind w:firstLine="740"/>
        <w:rPr>
          <w:lang w:val="en-US"/>
        </w:rPr>
      </w:pPr>
      <w:r w:rsidRPr="00712629">
        <w:rPr>
          <w:lang w:val="en-US"/>
        </w:rPr>
        <w:t>Ammoniy</w:t>
      </w:r>
      <w:r w:rsidR="002C0B0A" w:rsidRPr="00712629">
        <w:rPr>
          <w:lang w:val="en-US"/>
        </w:rPr>
        <w:t xml:space="preserve"> </w:t>
      </w:r>
      <w:r w:rsidRPr="00712629">
        <w:rPr>
          <w:lang w:val="en-US"/>
        </w:rPr>
        <w:t>gidrokarbonat</w:t>
      </w:r>
      <w:r w:rsidR="002C0B0A" w:rsidRPr="00712629">
        <w:rPr>
          <w:lang w:val="en-US"/>
        </w:rPr>
        <w:t xml:space="preserve"> </w:t>
      </w:r>
      <w:r w:rsidRPr="00712629">
        <w:rPr>
          <w:lang w:val="en-US"/>
        </w:rPr>
        <w:t>KaS</w:t>
      </w:r>
      <w:r w:rsidR="002C0B0A" w:rsidRPr="00712629">
        <w:rPr>
          <w:lang w:val="en-US"/>
        </w:rPr>
        <w:t xml:space="preserve">1 </w:t>
      </w:r>
      <w:r w:rsidRPr="00712629">
        <w:rPr>
          <w:lang w:val="en-US"/>
        </w:rPr>
        <w:t>bilan</w:t>
      </w:r>
      <w:r w:rsidR="002C0B0A" w:rsidRPr="00712629">
        <w:rPr>
          <w:lang w:val="en-US"/>
        </w:rPr>
        <w:t xml:space="preserve"> </w:t>
      </w:r>
      <w:r w:rsidRPr="00712629">
        <w:rPr>
          <w:lang w:val="en-US"/>
        </w:rPr>
        <w:t>almashinish</w:t>
      </w:r>
      <w:r w:rsidR="002C0B0A" w:rsidRPr="00712629">
        <w:rPr>
          <w:lang w:val="en-US"/>
        </w:rPr>
        <w:t xml:space="preserve"> </w:t>
      </w:r>
      <w:r w:rsidRPr="00712629">
        <w:rPr>
          <w:lang w:val="en-US"/>
        </w:rPr>
        <w:t>reaksiyaga</w:t>
      </w:r>
      <w:r w:rsidR="002C0B0A" w:rsidRPr="00712629">
        <w:rPr>
          <w:lang w:val="en-US"/>
        </w:rPr>
        <w:t xml:space="preserve"> </w:t>
      </w:r>
      <w:r w:rsidRPr="00712629">
        <w:rPr>
          <w:lang w:val="en-US"/>
        </w:rPr>
        <w:t>kirishib</w:t>
      </w:r>
      <w:r w:rsidR="002C0B0A" w:rsidRPr="00712629">
        <w:rPr>
          <w:lang w:val="en-US"/>
        </w:rPr>
        <w:t xml:space="preserve"> </w:t>
      </w:r>
      <w:r w:rsidRPr="00712629">
        <w:rPr>
          <w:lang w:val="en-US"/>
        </w:rPr>
        <w:t>KN</w:t>
      </w:r>
      <w:r w:rsidR="002C0B0A" w:rsidRPr="00712629">
        <w:rPr>
          <w:vertAlign w:val="subscript"/>
          <w:lang w:val="en-US"/>
        </w:rPr>
        <w:t>4</w:t>
      </w:r>
      <w:r w:rsidRPr="00712629">
        <w:rPr>
          <w:lang w:val="en-US"/>
        </w:rPr>
        <w:t>S</w:t>
      </w:r>
      <w:r w:rsidR="002C0B0A" w:rsidRPr="00712629">
        <w:rPr>
          <w:lang w:val="en-US"/>
        </w:rPr>
        <w:t xml:space="preserve">1 </w:t>
      </w:r>
      <w:r w:rsidRPr="00712629">
        <w:rPr>
          <w:lang w:val="en-US"/>
        </w:rPr>
        <w:t>hosil</w:t>
      </w:r>
      <w:r w:rsidR="002C0B0A" w:rsidRPr="00712629">
        <w:rPr>
          <w:lang w:val="en-US"/>
        </w:rPr>
        <w:t xml:space="preserve"> </w:t>
      </w:r>
      <w:r w:rsidRPr="00712629">
        <w:rPr>
          <w:lang w:val="en-US"/>
        </w:rPr>
        <w:t>qiladi</w:t>
      </w:r>
      <w:r w:rsidR="002C0B0A" w:rsidRPr="00712629">
        <w:rPr>
          <w:lang w:val="en-US"/>
        </w:rPr>
        <w:t>:</w:t>
      </w:r>
    </w:p>
    <w:p w:rsidR="00E74F35" w:rsidRPr="00712629" w:rsidRDefault="00F04743">
      <w:pPr>
        <w:pStyle w:val="180"/>
        <w:shd w:val="clear" w:color="auto" w:fill="auto"/>
        <w:spacing w:before="0" w:after="0" w:line="370" w:lineRule="exact"/>
        <w:ind w:right="200"/>
        <w:jc w:val="center"/>
        <w:rPr>
          <w:lang w:val="en-US"/>
        </w:rPr>
      </w:pPr>
      <w:r w:rsidRPr="00712629">
        <w:rPr>
          <w:lang w:val="en-US"/>
        </w:rPr>
        <w:t>NH</w:t>
      </w:r>
      <w:r w:rsidRPr="00712629">
        <w:rPr>
          <w:vertAlign w:val="subscript"/>
          <w:lang w:val="en-US"/>
        </w:rPr>
        <w:t>4</w:t>
      </w:r>
      <w:r w:rsidRPr="00712629">
        <w:rPr>
          <w:lang w:val="en-US"/>
        </w:rPr>
        <w:t>HCO</w:t>
      </w:r>
      <w:r w:rsidRPr="00712629">
        <w:rPr>
          <w:vertAlign w:val="subscript"/>
          <w:lang w:val="en-US"/>
        </w:rPr>
        <w:t>3</w:t>
      </w:r>
      <w:r w:rsidR="002C0B0A" w:rsidRPr="00712629">
        <w:rPr>
          <w:lang w:val="en-US"/>
        </w:rPr>
        <w:t xml:space="preserve">+ </w:t>
      </w:r>
      <w:r w:rsidRPr="00712629">
        <w:rPr>
          <w:lang w:val="en-US"/>
        </w:rPr>
        <w:t>NaC</w:t>
      </w:r>
      <w:r w:rsidR="002C0B0A" w:rsidRPr="00712629">
        <w:rPr>
          <w:lang w:val="en-US"/>
        </w:rPr>
        <w:t>1</w:t>
      </w:r>
      <w:r w:rsidRPr="00712629">
        <w:rPr>
          <w:lang w:val="en-US"/>
        </w:rPr>
        <w:t>=N</w:t>
      </w:r>
      <w:r w:rsidR="00450C09" w:rsidRPr="00712629">
        <w:rPr>
          <w:lang w:val="en-US"/>
        </w:rPr>
        <w:t>a</w:t>
      </w:r>
      <w:r w:rsidRPr="00712629">
        <w:rPr>
          <w:lang w:val="en-US"/>
        </w:rPr>
        <w:t>HC</w:t>
      </w:r>
      <w:r w:rsidR="00450C09" w:rsidRPr="00712629">
        <w:rPr>
          <w:lang w:val="en-US"/>
        </w:rPr>
        <w:t>O</w:t>
      </w:r>
      <w:r w:rsidR="002C0B0A" w:rsidRPr="00712629">
        <w:rPr>
          <w:vertAlign w:val="subscript"/>
          <w:lang w:val="en-US"/>
        </w:rPr>
        <w:t>3</w:t>
      </w:r>
      <w:r w:rsidR="002C0B0A" w:rsidRPr="00712629">
        <w:rPr>
          <w:lang w:val="en-US"/>
        </w:rPr>
        <w:t>+</w:t>
      </w:r>
      <w:r w:rsidRPr="00712629">
        <w:rPr>
          <w:lang w:val="en-US"/>
        </w:rPr>
        <w:t>NH</w:t>
      </w:r>
      <w:r w:rsidR="002C0B0A" w:rsidRPr="00712629">
        <w:rPr>
          <w:vertAlign w:val="subscript"/>
          <w:lang w:val="en-US"/>
        </w:rPr>
        <w:t>4</w:t>
      </w:r>
      <w:r w:rsidRPr="00712629">
        <w:rPr>
          <w:lang w:val="en-US"/>
        </w:rPr>
        <w:t>C</w:t>
      </w:r>
      <w:r w:rsidR="002C0B0A" w:rsidRPr="00712629">
        <w:rPr>
          <w:lang w:val="en-US"/>
        </w:rPr>
        <w:t>1</w:t>
      </w:r>
    </w:p>
    <w:p w:rsidR="00E74F35" w:rsidRPr="00450C09" w:rsidRDefault="00450C09">
      <w:pPr>
        <w:pStyle w:val="180"/>
        <w:shd w:val="clear" w:color="auto" w:fill="auto"/>
        <w:spacing w:before="0" w:after="0" w:line="370" w:lineRule="exact"/>
        <w:ind w:firstLine="740"/>
        <w:jc w:val="left"/>
        <w:rPr>
          <w:lang w:val="en-US"/>
        </w:rPr>
      </w:pPr>
      <w:r w:rsidRPr="00712629">
        <w:rPr>
          <w:lang w:val="en-US"/>
        </w:rPr>
        <w:t>Sovuq</w:t>
      </w:r>
      <w:r w:rsidR="002C0B0A" w:rsidRPr="00712629">
        <w:rPr>
          <w:lang w:val="en-US"/>
        </w:rPr>
        <w:t xml:space="preserve"> </w:t>
      </w:r>
      <w:r w:rsidRPr="00712629">
        <w:rPr>
          <w:lang w:val="en-US"/>
        </w:rPr>
        <w:t>suvda</w:t>
      </w:r>
      <w:r w:rsidR="002C0B0A" w:rsidRPr="00712629">
        <w:rPr>
          <w:lang w:val="en-US"/>
        </w:rPr>
        <w:t xml:space="preserve"> </w:t>
      </w:r>
      <w:r w:rsidRPr="00712629">
        <w:rPr>
          <w:lang w:val="en-US"/>
        </w:rPr>
        <w:t>qiyin</w:t>
      </w:r>
      <w:r w:rsidR="002C0B0A" w:rsidRPr="00712629">
        <w:rPr>
          <w:lang w:val="en-US"/>
        </w:rPr>
        <w:t xml:space="preserve"> </w:t>
      </w:r>
      <w:r w:rsidRPr="00712629">
        <w:rPr>
          <w:lang w:val="en-US"/>
        </w:rPr>
        <w:t>eruvchan</w:t>
      </w:r>
      <w:r w:rsidR="002C0B0A" w:rsidRPr="00712629">
        <w:rPr>
          <w:lang w:val="en-US"/>
        </w:rPr>
        <w:t xml:space="preserve"> </w:t>
      </w:r>
      <w:r w:rsidRPr="00712629">
        <w:rPr>
          <w:lang w:val="en-US"/>
        </w:rPr>
        <w:t>soda</w:t>
      </w:r>
      <w:r w:rsidR="002C0B0A" w:rsidRPr="00712629">
        <w:rPr>
          <w:lang w:val="en-US"/>
        </w:rPr>
        <w:t xml:space="preserve"> </w:t>
      </w:r>
      <w:r w:rsidRPr="00712629">
        <w:rPr>
          <w:lang w:val="en-US"/>
        </w:rPr>
        <w:t>hosil</w:t>
      </w:r>
      <w:r w:rsidR="002C0B0A" w:rsidRPr="00712629">
        <w:rPr>
          <w:lang w:val="en-US"/>
        </w:rPr>
        <w:t xml:space="preserve"> </w:t>
      </w:r>
      <w:r w:rsidRPr="00712629">
        <w:rPr>
          <w:lang w:val="en-US"/>
        </w:rPr>
        <w:t>bo’ladi</w:t>
      </w:r>
      <w:r w:rsidR="002C0B0A" w:rsidRPr="00712629">
        <w:rPr>
          <w:lang w:val="en-US"/>
        </w:rPr>
        <w:t xml:space="preserve">. </w:t>
      </w:r>
      <w:r w:rsidRPr="00450C09">
        <w:rPr>
          <w:lang w:val="en-US"/>
        </w:rPr>
        <w:t>U</w:t>
      </w:r>
      <w:r w:rsidR="002C0B0A" w:rsidRPr="00450C09">
        <w:rPr>
          <w:lang w:val="en-US"/>
        </w:rPr>
        <w:t xml:space="preserve"> </w:t>
      </w:r>
      <w:r w:rsidRPr="00450C09">
        <w:rPr>
          <w:lang w:val="en-US"/>
        </w:rPr>
        <w:t>filtrlab</w:t>
      </w:r>
      <w:r w:rsidR="002C0B0A" w:rsidRPr="00450C09">
        <w:rPr>
          <w:lang w:val="en-US"/>
        </w:rPr>
        <w:t xml:space="preserve"> </w:t>
      </w:r>
      <w:r w:rsidRPr="00450C09">
        <w:rPr>
          <w:lang w:val="en-US"/>
        </w:rPr>
        <w:t>ajratib</w:t>
      </w:r>
      <w:r w:rsidR="002C0B0A" w:rsidRPr="00450C09">
        <w:rPr>
          <w:lang w:val="en-US"/>
        </w:rPr>
        <w:t xml:space="preserve"> </w:t>
      </w:r>
      <w:r w:rsidRPr="00450C09">
        <w:rPr>
          <w:lang w:val="en-US"/>
        </w:rPr>
        <w:t>olinadi</w:t>
      </w:r>
      <w:r w:rsidR="002C0B0A" w:rsidRPr="00450C09">
        <w:rPr>
          <w:lang w:val="en-US"/>
        </w:rPr>
        <w:t xml:space="preserve">. </w:t>
      </w:r>
      <w:r w:rsidRPr="00450C09">
        <w:rPr>
          <w:lang w:val="en-US"/>
        </w:rPr>
        <w:t>Ajratib</w:t>
      </w:r>
      <w:r w:rsidR="002C0B0A" w:rsidRPr="00450C09">
        <w:rPr>
          <w:lang w:val="en-US"/>
        </w:rPr>
        <w:t xml:space="preserve"> </w:t>
      </w:r>
      <w:r w:rsidRPr="00450C09">
        <w:rPr>
          <w:lang w:val="en-US"/>
        </w:rPr>
        <w:t>olingan</w:t>
      </w:r>
      <w:r w:rsidR="002C0B0A" w:rsidRPr="00450C09">
        <w:rPr>
          <w:lang w:val="en-US"/>
        </w:rPr>
        <w:t xml:space="preserve"> </w:t>
      </w:r>
      <w:r w:rsidRPr="00450C09">
        <w:rPr>
          <w:lang w:val="en-US"/>
        </w:rPr>
        <w:t>soda</w:t>
      </w:r>
      <w:r w:rsidR="002C0B0A" w:rsidRPr="00450C09">
        <w:rPr>
          <w:lang w:val="en-US"/>
        </w:rPr>
        <w:t xml:space="preserve"> </w:t>
      </w:r>
      <w:r w:rsidRPr="00450C09">
        <w:rPr>
          <w:lang w:val="en-US"/>
        </w:rPr>
        <w:t>yana</w:t>
      </w:r>
      <w:r w:rsidR="002C0B0A" w:rsidRPr="00450C09">
        <w:rPr>
          <w:lang w:val="en-US"/>
        </w:rPr>
        <w:t xml:space="preserve"> </w:t>
      </w:r>
      <w:r w:rsidRPr="00450C09">
        <w:rPr>
          <w:lang w:val="en-US"/>
        </w:rPr>
        <w:t>parchalanadi</w:t>
      </w:r>
      <w:r w:rsidR="002C0B0A" w:rsidRPr="00450C09">
        <w:rPr>
          <w:lang w:val="en-US"/>
        </w:rPr>
        <w:t>:</w:t>
      </w:r>
    </w:p>
    <w:p w:rsidR="00E74F35" w:rsidRPr="00450C09" w:rsidRDefault="002C0B0A">
      <w:pPr>
        <w:pStyle w:val="180"/>
        <w:shd w:val="clear" w:color="auto" w:fill="auto"/>
        <w:spacing w:before="0" w:after="0" w:line="370" w:lineRule="exact"/>
        <w:ind w:right="200"/>
        <w:jc w:val="center"/>
        <w:rPr>
          <w:lang w:val="en-US"/>
        </w:rPr>
      </w:pPr>
      <w:r w:rsidRPr="00450C09">
        <w:rPr>
          <w:lang w:val="en-US"/>
        </w:rPr>
        <w:t>2</w:t>
      </w:r>
      <w:r w:rsidR="00F04743">
        <w:rPr>
          <w:lang w:val="en-US"/>
        </w:rPr>
        <w:t>N</w:t>
      </w:r>
      <w:r w:rsidR="00450C09" w:rsidRPr="00450C09">
        <w:rPr>
          <w:lang w:val="en-US"/>
        </w:rPr>
        <w:t>a</w:t>
      </w:r>
      <w:r w:rsidR="00F04743">
        <w:rPr>
          <w:lang w:val="en-US"/>
        </w:rPr>
        <w:t>HC</w:t>
      </w:r>
      <w:r w:rsidR="00450C09" w:rsidRPr="00450C09">
        <w:rPr>
          <w:lang w:val="en-US"/>
        </w:rPr>
        <w:t>O</w:t>
      </w:r>
      <w:r w:rsidRPr="00F04743">
        <w:rPr>
          <w:vertAlign w:val="subscript"/>
          <w:lang w:val="en-US"/>
        </w:rPr>
        <w:t>3</w:t>
      </w:r>
      <w:r w:rsidR="00F04743">
        <w:rPr>
          <w:lang w:val="en-US"/>
        </w:rPr>
        <w:t>=N</w:t>
      </w:r>
      <w:r w:rsidR="00450C09" w:rsidRPr="00450C09">
        <w:rPr>
          <w:lang w:val="en-US"/>
        </w:rPr>
        <w:t>a</w:t>
      </w:r>
      <w:r w:rsidRPr="00F04743">
        <w:rPr>
          <w:vertAlign w:val="subscript"/>
          <w:lang w:val="en-US"/>
        </w:rPr>
        <w:t>2</w:t>
      </w:r>
      <w:r w:rsidR="00F04743">
        <w:rPr>
          <w:lang w:val="en-US"/>
        </w:rPr>
        <w:t>C</w:t>
      </w:r>
      <w:r w:rsidR="00450C09" w:rsidRPr="00450C09">
        <w:rPr>
          <w:lang w:val="en-US"/>
        </w:rPr>
        <w:t>O</w:t>
      </w:r>
      <w:r w:rsidRPr="00F04743">
        <w:rPr>
          <w:vertAlign w:val="subscript"/>
          <w:lang w:val="en-US"/>
        </w:rPr>
        <w:t>3</w:t>
      </w:r>
      <w:r w:rsidRPr="00450C09">
        <w:rPr>
          <w:lang w:val="en-US"/>
        </w:rPr>
        <w:t>+</w:t>
      </w:r>
      <w:r w:rsidR="00450C09" w:rsidRPr="00450C09">
        <w:rPr>
          <w:lang w:val="en-US"/>
        </w:rPr>
        <w:t>SO</w:t>
      </w:r>
      <w:r w:rsidRPr="00F04743">
        <w:rPr>
          <w:vertAlign w:val="subscript"/>
          <w:lang w:val="en-US"/>
        </w:rPr>
        <w:t>2</w:t>
      </w:r>
      <w:r w:rsidRPr="00450C09">
        <w:rPr>
          <w:lang w:val="en-US"/>
        </w:rPr>
        <w:t>+</w:t>
      </w:r>
      <w:r w:rsidR="00F04743">
        <w:rPr>
          <w:lang w:val="en-US"/>
        </w:rPr>
        <w:t>H</w:t>
      </w:r>
      <w:r w:rsidRPr="00F04743">
        <w:rPr>
          <w:vertAlign w:val="subscript"/>
          <w:lang w:val="en-US"/>
        </w:rPr>
        <w:t>2</w:t>
      </w:r>
      <w:r w:rsidR="00450C09" w:rsidRPr="00450C09">
        <w:rPr>
          <w:lang w:val="en-US"/>
        </w:rPr>
        <w:t>O</w:t>
      </w:r>
    </w:p>
    <w:p w:rsidR="00E74F35" w:rsidRPr="00450C09" w:rsidRDefault="00450C09">
      <w:pPr>
        <w:pStyle w:val="180"/>
        <w:shd w:val="clear" w:color="auto" w:fill="auto"/>
        <w:spacing w:before="0" w:after="0" w:line="370" w:lineRule="exact"/>
        <w:ind w:firstLine="740"/>
        <w:rPr>
          <w:lang w:val="en-US"/>
        </w:rPr>
      </w:pPr>
      <w:r w:rsidRPr="00450C09">
        <w:rPr>
          <w:lang w:val="en-US"/>
        </w:rPr>
        <w:t>Ajralib</w:t>
      </w:r>
      <w:r w:rsidR="002C0B0A" w:rsidRPr="00450C09">
        <w:rPr>
          <w:lang w:val="en-US"/>
        </w:rPr>
        <w:t xml:space="preserve"> </w:t>
      </w:r>
      <w:r w:rsidRPr="00450C09">
        <w:rPr>
          <w:lang w:val="en-US"/>
        </w:rPr>
        <w:t>chiqayotgan</w:t>
      </w:r>
      <w:r w:rsidR="002C0B0A" w:rsidRPr="00450C09">
        <w:rPr>
          <w:lang w:val="en-US"/>
        </w:rPr>
        <w:t xml:space="preserve"> </w:t>
      </w:r>
      <w:r w:rsidRPr="00450C09">
        <w:rPr>
          <w:lang w:val="en-US"/>
        </w:rPr>
        <w:t>SO</w:t>
      </w:r>
      <w:r w:rsidR="002C0B0A" w:rsidRPr="00450C09">
        <w:rPr>
          <w:vertAlign w:val="subscript"/>
          <w:lang w:val="en-US"/>
        </w:rPr>
        <w:t>2</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chiqarishda</w:t>
      </w:r>
      <w:r w:rsidR="002C0B0A" w:rsidRPr="00450C09">
        <w:rPr>
          <w:lang w:val="en-US"/>
        </w:rPr>
        <w:t xml:space="preserve"> </w:t>
      </w:r>
      <w:r w:rsidRPr="00450C09">
        <w:rPr>
          <w:lang w:val="en-US"/>
        </w:rPr>
        <w:t>foydalaniladi</w:t>
      </w:r>
      <w:r w:rsidR="002C0B0A" w:rsidRPr="00450C09">
        <w:rPr>
          <w:lang w:val="en-US"/>
        </w:rPr>
        <w:t xml:space="preserve">. </w:t>
      </w:r>
      <w:r w:rsidRPr="00450C09">
        <w:rPr>
          <w:lang w:val="en-US"/>
        </w:rPr>
        <w:t>Ammoniy</w:t>
      </w:r>
      <w:r w:rsidR="002C0B0A" w:rsidRPr="00450C09">
        <w:rPr>
          <w:lang w:val="en-US"/>
        </w:rPr>
        <w:t xml:space="preserve"> </w:t>
      </w:r>
      <w:r w:rsidRPr="00450C09">
        <w:rPr>
          <w:lang w:val="en-US"/>
        </w:rPr>
        <w:t>xlorid</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eritmani</w:t>
      </w:r>
      <w:r w:rsidR="002C0B0A" w:rsidRPr="00450C09">
        <w:rPr>
          <w:lang w:val="en-US"/>
        </w:rPr>
        <w:t xml:space="preserve"> </w:t>
      </w:r>
      <w:r w:rsidRPr="00450C09">
        <w:rPr>
          <w:lang w:val="en-US"/>
        </w:rPr>
        <w:t>ohakli</w:t>
      </w:r>
      <w:r w:rsidR="002C0B0A" w:rsidRPr="00450C09">
        <w:rPr>
          <w:lang w:val="en-US"/>
        </w:rPr>
        <w:t xml:space="preserve"> </w:t>
      </w:r>
      <w:r w:rsidRPr="00450C09">
        <w:rPr>
          <w:lang w:val="en-US"/>
        </w:rPr>
        <w:t>suvga</w:t>
      </w:r>
      <w:r w:rsidR="002C0B0A" w:rsidRPr="00450C09">
        <w:rPr>
          <w:lang w:val="en-US"/>
        </w:rPr>
        <w:t xml:space="preserve"> </w:t>
      </w:r>
      <w:r w:rsidRPr="00450C09">
        <w:rPr>
          <w:lang w:val="en-US"/>
        </w:rPr>
        <w:t>qo’shib</w:t>
      </w:r>
      <w:r w:rsidR="002C0B0A" w:rsidRPr="00450C09">
        <w:rPr>
          <w:lang w:val="en-US"/>
        </w:rPr>
        <w:t xml:space="preserve"> </w:t>
      </w:r>
      <w:r w:rsidRPr="00450C09">
        <w:rPr>
          <w:lang w:val="en-US"/>
        </w:rPr>
        <w:t>qizdirilsa</w:t>
      </w:r>
      <w:r w:rsidR="002C0B0A" w:rsidRPr="00450C09">
        <w:rPr>
          <w:lang w:val="en-US"/>
        </w:rPr>
        <w:t xml:space="preserve"> </w:t>
      </w:r>
      <w:r w:rsidRPr="00450C09">
        <w:rPr>
          <w:lang w:val="en-US"/>
        </w:rPr>
        <w:t>ammiak</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chiqarishda</w:t>
      </w:r>
      <w:r w:rsidR="002C0B0A" w:rsidRPr="00450C09">
        <w:rPr>
          <w:lang w:val="en-US"/>
        </w:rPr>
        <w:t xml:space="preserve"> </w:t>
      </w:r>
      <w:r w:rsidRPr="00450C09">
        <w:rPr>
          <w:lang w:val="en-US"/>
        </w:rPr>
        <w:t>qo’llash</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O’zbekistonda</w:t>
      </w:r>
      <w:r w:rsidR="002C0B0A" w:rsidRPr="00450C09">
        <w:rPr>
          <w:lang w:val="en-US"/>
        </w:rPr>
        <w:t xml:space="preserve"> 90 </w:t>
      </w:r>
      <w:r w:rsidRPr="00450C09">
        <w:rPr>
          <w:lang w:val="en-US"/>
        </w:rPr>
        <w:t>turdagi</w:t>
      </w:r>
      <w:r w:rsidR="002C0B0A" w:rsidRPr="00450C09">
        <w:rPr>
          <w:lang w:val="en-US"/>
        </w:rPr>
        <w:t xml:space="preserve"> </w:t>
      </w:r>
      <w:r w:rsidRPr="00450C09">
        <w:rPr>
          <w:lang w:val="en-US"/>
        </w:rPr>
        <w:t>mineral</w:t>
      </w:r>
      <w:r w:rsidR="002C0B0A" w:rsidRPr="00450C09">
        <w:rPr>
          <w:lang w:val="en-US"/>
        </w:rPr>
        <w:t xml:space="preserve"> </w:t>
      </w:r>
      <w:r w:rsidRPr="00450C09">
        <w:rPr>
          <w:lang w:val="en-US"/>
        </w:rPr>
        <w:t>homashyo</w:t>
      </w:r>
      <w:r w:rsidR="002C0B0A" w:rsidRPr="00450C09">
        <w:rPr>
          <w:lang w:val="en-US"/>
        </w:rPr>
        <w:t xml:space="preserve"> </w:t>
      </w:r>
      <w:r w:rsidRPr="00450C09">
        <w:rPr>
          <w:lang w:val="en-US"/>
        </w:rPr>
        <w:t>borligi</w:t>
      </w:r>
      <w:r w:rsidR="002C0B0A" w:rsidRPr="00450C09">
        <w:rPr>
          <w:lang w:val="en-US"/>
        </w:rPr>
        <w:t xml:space="preserve"> </w:t>
      </w:r>
      <w:r w:rsidRPr="00450C09">
        <w:rPr>
          <w:lang w:val="en-US"/>
        </w:rPr>
        <w:t>aniqlangan</w:t>
      </w:r>
      <w:r w:rsidR="002C0B0A" w:rsidRPr="00450C09">
        <w:rPr>
          <w:lang w:val="en-US"/>
        </w:rPr>
        <w:t xml:space="preserve">. </w:t>
      </w:r>
      <w:r w:rsidR="00F04743">
        <w:rPr>
          <w:lang w:val="en-US"/>
        </w:rPr>
        <w:t>Au</w:t>
      </w:r>
      <w:r w:rsidR="002C0B0A" w:rsidRPr="00450C09">
        <w:rPr>
          <w:lang w:val="en-US"/>
        </w:rPr>
        <w:t xml:space="preserve">, </w:t>
      </w:r>
      <w:r w:rsidR="00F04743">
        <w:rPr>
          <w:lang w:val="en-US"/>
        </w:rPr>
        <w:t>Cr</w:t>
      </w:r>
      <w:r w:rsidR="002C0B0A" w:rsidRPr="00450C09">
        <w:rPr>
          <w:lang w:val="en-US"/>
        </w:rPr>
        <w:t xml:space="preserve">, </w:t>
      </w:r>
      <w:r w:rsidR="00F04743">
        <w:rPr>
          <w:lang w:val="en-US"/>
        </w:rPr>
        <w:t>Pb</w:t>
      </w:r>
      <w:r w:rsidR="002C0B0A" w:rsidRPr="00450C09">
        <w:rPr>
          <w:lang w:val="en-US"/>
        </w:rPr>
        <w:t xml:space="preserve">, </w:t>
      </w:r>
      <w:r w:rsidR="00F04743">
        <w:rPr>
          <w:lang w:val="en-US"/>
        </w:rPr>
        <w:t>Zn, W</w:t>
      </w:r>
      <w:r w:rsidR="002C0B0A" w:rsidRPr="00450C09">
        <w:rPr>
          <w:lang w:val="en-US"/>
        </w:rPr>
        <w:t xml:space="preserve">, </w:t>
      </w:r>
      <w:r w:rsidRPr="00450C09">
        <w:rPr>
          <w:lang w:val="en-US"/>
        </w:rPr>
        <w:t>radioaktiv</w:t>
      </w:r>
      <w:r w:rsidR="002C0B0A" w:rsidRPr="00450C09">
        <w:rPr>
          <w:lang w:val="en-US"/>
        </w:rPr>
        <w:t xml:space="preserve"> </w:t>
      </w:r>
      <w:r w:rsidRPr="00450C09">
        <w:rPr>
          <w:lang w:val="en-US"/>
        </w:rPr>
        <w:t>metallar</w:t>
      </w:r>
      <w:r w:rsidR="002C0B0A" w:rsidRPr="00450C09">
        <w:rPr>
          <w:lang w:val="en-US"/>
        </w:rPr>
        <w:t xml:space="preserve">, </w:t>
      </w:r>
      <w:r w:rsidRPr="00450C09">
        <w:rPr>
          <w:lang w:val="en-US"/>
        </w:rPr>
        <w:t>tabbiy</w:t>
      </w:r>
      <w:r w:rsidR="002C0B0A" w:rsidRPr="00450C09">
        <w:rPr>
          <w:lang w:val="en-US"/>
        </w:rPr>
        <w:t xml:space="preserve"> </w:t>
      </w:r>
      <w:r w:rsidRPr="00450C09">
        <w:rPr>
          <w:lang w:val="en-US"/>
        </w:rPr>
        <w:t>gaz</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foydali</w:t>
      </w:r>
      <w:r w:rsidR="002C0B0A" w:rsidRPr="00450C09">
        <w:rPr>
          <w:lang w:val="en-US"/>
        </w:rPr>
        <w:t xml:space="preserve"> </w:t>
      </w:r>
      <w:r w:rsidRPr="00450C09">
        <w:rPr>
          <w:lang w:val="en-US"/>
        </w:rPr>
        <w:t>qazilmalar</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O’zbekiston</w:t>
      </w:r>
      <w:r w:rsidR="002C0B0A" w:rsidRPr="00450C09">
        <w:rPr>
          <w:lang w:val="en-US"/>
        </w:rPr>
        <w:t xml:space="preserve"> </w:t>
      </w:r>
      <w:r w:rsidRPr="00450C09">
        <w:rPr>
          <w:lang w:val="en-US"/>
        </w:rPr>
        <w:t>yetakchi</w:t>
      </w:r>
      <w:r w:rsidR="002C0B0A" w:rsidRPr="00450C09">
        <w:rPr>
          <w:lang w:val="en-US"/>
        </w:rPr>
        <w:t xml:space="preserve"> </w:t>
      </w:r>
      <w:r w:rsidRPr="00450C09">
        <w:rPr>
          <w:lang w:val="en-US"/>
        </w:rPr>
        <w:t>o’rinni</w:t>
      </w:r>
      <w:r w:rsidR="002C0B0A" w:rsidRPr="00450C09">
        <w:rPr>
          <w:lang w:val="en-US"/>
        </w:rPr>
        <w:t xml:space="preserve"> </w:t>
      </w:r>
      <w:r w:rsidRPr="00450C09">
        <w:rPr>
          <w:lang w:val="en-US"/>
        </w:rPr>
        <w:t>egallaydi</w:t>
      </w:r>
      <w:r w:rsidR="002C0B0A" w:rsidRPr="00450C09">
        <w:rPr>
          <w:lang w:val="en-US"/>
        </w:rPr>
        <w:t xml:space="preserve">. </w:t>
      </w:r>
      <w:r w:rsidRPr="00450C09">
        <w:rPr>
          <w:lang w:val="en-US"/>
        </w:rPr>
        <w:t>Respublikamizda</w:t>
      </w:r>
      <w:r w:rsidR="002C0B0A" w:rsidRPr="00450C09">
        <w:rPr>
          <w:lang w:val="en-US"/>
        </w:rPr>
        <w:t xml:space="preserve"> </w:t>
      </w:r>
      <w:r w:rsidRPr="00450C09">
        <w:rPr>
          <w:lang w:val="en-US"/>
        </w:rPr>
        <w:t>tuzlar</w:t>
      </w:r>
      <w:r w:rsidR="002C0B0A" w:rsidRPr="00450C09">
        <w:rPr>
          <w:lang w:val="en-US"/>
        </w:rPr>
        <w:t xml:space="preserve">, </w:t>
      </w:r>
      <w:r w:rsidRPr="00450C09">
        <w:rPr>
          <w:lang w:val="en-US"/>
        </w:rPr>
        <w:t>A</w:t>
      </w:r>
      <w:r w:rsidR="002C0B0A" w:rsidRPr="00450C09">
        <w:rPr>
          <w:lang w:val="en-US"/>
        </w:rPr>
        <w:t xml:space="preserve">1, </w:t>
      </w:r>
      <w:r w:rsidRPr="00450C09">
        <w:rPr>
          <w:lang w:val="en-US"/>
        </w:rPr>
        <w:t>qoplama</w:t>
      </w:r>
      <w:r w:rsidR="002C0B0A" w:rsidRPr="00450C09">
        <w:rPr>
          <w:lang w:val="en-US"/>
        </w:rPr>
        <w:t xml:space="preserve"> </w:t>
      </w:r>
      <w:r w:rsidRPr="00450C09">
        <w:rPr>
          <w:lang w:val="en-US"/>
        </w:rPr>
        <w:t>bezak</w:t>
      </w:r>
      <w:r w:rsidR="002C0B0A" w:rsidRPr="00450C09">
        <w:rPr>
          <w:lang w:val="en-US"/>
        </w:rPr>
        <w:t xml:space="preserve">, </w:t>
      </w:r>
      <w:r w:rsidRPr="00450C09">
        <w:rPr>
          <w:lang w:val="en-US"/>
        </w:rPr>
        <w:t>qimmatbaho</w:t>
      </w:r>
      <w:r w:rsidR="002C0B0A" w:rsidRPr="00450C09">
        <w:rPr>
          <w:lang w:val="en-US"/>
        </w:rPr>
        <w:t xml:space="preserve"> </w:t>
      </w:r>
      <w:r w:rsidRPr="00450C09">
        <w:rPr>
          <w:lang w:val="en-US"/>
        </w:rPr>
        <w:t>toshlar</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zahiralari</w:t>
      </w:r>
      <w:r w:rsidR="002C0B0A" w:rsidRPr="00450C09">
        <w:rPr>
          <w:lang w:val="en-US"/>
        </w:rPr>
        <w:t xml:space="preserve"> </w:t>
      </w:r>
      <w:r w:rsidRPr="00450C09">
        <w:rPr>
          <w:lang w:val="en-US"/>
        </w:rPr>
        <w:t>aniqlangan</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Neft</w:t>
      </w:r>
      <w:r w:rsidR="002C0B0A" w:rsidRPr="00450C09">
        <w:rPr>
          <w:lang w:val="en-US"/>
        </w:rPr>
        <w:t xml:space="preserve"> </w:t>
      </w:r>
      <w:r w:rsidRPr="00450C09">
        <w:rPr>
          <w:lang w:val="en-US"/>
        </w:rPr>
        <w:t>qazib</w:t>
      </w:r>
      <w:r w:rsidR="002C0B0A" w:rsidRPr="00450C09">
        <w:rPr>
          <w:lang w:val="en-US"/>
        </w:rPr>
        <w:t xml:space="preserve"> </w:t>
      </w:r>
      <w:r w:rsidRPr="00450C09">
        <w:rPr>
          <w:lang w:val="en-US"/>
        </w:rPr>
        <w:t>oli</w:t>
      </w:r>
      <w:r w:rsidR="00F04743">
        <w:rPr>
          <w:rStyle w:val="182"/>
          <w:lang w:val="en-US"/>
        </w:rPr>
        <w:t>na</w:t>
      </w:r>
      <w:r w:rsidR="002C0B0A" w:rsidRPr="00450C09">
        <w:rPr>
          <w:lang w:val="en-US"/>
        </w:rPr>
        <w:t xml:space="preserve"> </w:t>
      </w:r>
      <w:r w:rsidRPr="00450C09">
        <w:rPr>
          <w:lang w:val="en-US"/>
        </w:rPr>
        <w:t>O’zbekistonda</w:t>
      </w:r>
      <w:r w:rsidR="002C0B0A" w:rsidRPr="00450C09">
        <w:rPr>
          <w:lang w:val="en-US"/>
        </w:rPr>
        <w:t xml:space="preserve"> </w:t>
      </w:r>
      <w:r w:rsidRPr="00450C09">
        <w:rPr>
          <w:lang w:val="en-US"/>
        </w:rPr>
        <w:t>dastlab</w:t>
      </w:r>
      <w:r w:rsidR="002C0B0A" w:rsidRPr="00450C09">
        <w:rPr>
          <w:lang w:val="en-US"/>
        </w:rPr>
        <w:t xml:space="preserve"> 1904 </w:t>
      </w:r>
      <w:r w:rsidRPr="00450C09">
        <w:rPr>
          <w:lang w:val="en-US"/>
        </w:rPr>
        <w:t>y</w:t>
      </w:r>
      <w:r w:rsidR="002C0B0A" w:rsidRPr="00450C09">
        <w:rPr>
          <w:lang w:val="en-US"/>
        </w:rPr>
        <w:t xml:space="preserve">. </w:t>
      </w:r>
      <w:r w:rsidRPr="00450C09">
        <w:rPr>
          <w:lang w:val="en-US"/>
        </w:rPr>
        <w:t>Farg’ona</w:t>
      </w:r>
      <w:r w:rsidR="002C0B0A" w:rsidRPr="00450C09">
        <w:rPr>
          <w:lang w:val="en-US"/>
        </w:rPr>
        <w:t xml:space="preserve"> </w:t>
      </w:r>
      <w:r w:rsidRPr="00450C09">
        <w:rPr>
          <w:lang w:val="en-US"/>
        </w:rPr>
        <w:t>vodiysining</w:t>
      </w:r>
      <w:r w:rsidR="002C0B0A" w:rsidRPr="00450C09">
        <w:rPr>
          <w:lang w:val="en-US"/>
        </w:rPr>
        <w:t xml:space="preserve"> </w:t>
      </w:r>
      <w:r w:rsidRPr="00450C09">
        <w:rPr>
          <w:lang w:val="en-US"/>
        </w:rPr>
        <w:t>Chimyon</w:t>
      </w:r>
      <w:r w:rsidR="002C0B0A" w:rsidRPr="00450C09">
        <w:rPr>
          <w:lang w:val="en-US"/>
        </w:rPr>
        <w:t xml:space="preserve"> </w:t>
      </w:r>
      <w:r w:rsidRPr="00450C09">
        <w:rPr>
          <w:lang w:val="en-US"/>
        </w:rPr>
        <w:t>mavzesida</w:t>
      </w:r>
      <w:r w:rsidR="002C0B0A" w:rsidRPr="00450C09">
        <w:rPr>
          <w:lang w:val="en-US"/>
        </w:rPr>
        <w:t xml:space="preserve"> </w:t>
      </w:r>
      <w:r w:rsidRPr="00450C09">
        <w:rPr>
          <w:lang w:val="en-US"/>
        </w:rPr>
        <w:t>boshlangan</w:t>
      </w:r>
      <w:r w:rsidR="002C0B0A" w:rsidRPr="00450C09">
        <w:rPr>
          <w:lang w:val="en-US"/>
        </w:rPr>
        <w:t xml:space="preserve">, </w:t>
      </w:r>
      <w:r w:rsidRPr="00450C09">
        <w:rPr>
          <w:lang w:val="en-US"/>
        </w:rPr>
        <w:t>Xo’jaobod</w:t>
      </w:r>
      <w:r w:rsidR="002C0B0A" w:rsidRPr="00450C09">
        <w:rPr>
          <w:lang w:val="en-US"/>
        </w:rPr>
        <w:t xml:space="preserve">, </w:t>
      </w:r>
      <w:r w:rsidRPr="00450C09">
        <w:rPr>
          <w:lang w:val="en-US"/>
        </w:rPr>
        <w:t>Jan</w:t>
      </w:r>
      <w:r w:rsidR="002C0B0A" w:rsidRPr="00450C09">
        <w:rPr>
          <w:lang w:val="en-US"/>
        </w:rPr>
        <w:t xml:space="preserve">, </w:t>
      </w:r>
      <w:r w:rsidRPr="00450C09">
        <w:rPr>
          <w:lang w:val="en-US"/>
        </w:rPr>
        <w:t>Palvontosh</w:t>
      </w:r>
      <w:r w:rsidR="002C0B0A" w:rsidRPr="00450C09">
        <w:rPr>
          <w:lang w:val="en-US"/>
        </w:rPr>
        <w:t xml:space="preserve">, </w:t>
      </w:r>
      <w:r w:rsidRPr="00450C09">
        <w:rPr>
          <w:lang w:val="en-US"/>
        </w:rPr>
        <w:t>Janubiy</w:t>
      </w:r>
      <w:r w:rsidR="002C0B0A" w:rsidRPr="00450C09">
        <w:rPr>
          <w:lang w:val="en-US"/>
        </w:rPr>
        <w:t xml:space="preserve"> </w:t>
      </w:r>
      <w:r w:rsidRPr="00450C09">
        <w:rPr>
          <w:lang w:val="en-US"/>
        </w:rPr>
        <w:t>Usmon</w:t>
      </w:r>
      <w:r w:rsidR="002C0B0A" w:rsidRPr="00450C09">
        <w:rPr>
          <w:lang w:val="en-US"/>
        </w:rPr>
        <w:t xml:space="preserve">, </w:t>
      </w:r>
      <w:r w:rsidRPr="00450C09">
        <w:rPr>
          <w:lang w:val="en-US"/>
        </w:rPr>
        <w:t>Xartum</w:t>
      </w:r>
      <w:r w:rsidR="002C0B0A" w:rsidRPr="00450C09">
        <w:rPr>
          <w:lang w:val="en-US"/>
        </w:rPr>
        <w:t xml:space="preserve"> </w:t>
      </w:r>
      <w:r w:rsidRPr="00450C09">
        <w:rPr>
          <w:lang w:val="en-US"/>
        </w:rPr>
        <w:t>kabi</w:t>
      </w:r>
      <w:r w:rsidR="002C0B0A" w:rsidRPr="00450C09">
        <w:rPr>
          <w:lang w:val="en-US"/>
        </w:rPr>
        <w:t xml:space="preserve"> </w:t>
      </w:r>
      <w:r w:rsidRPr="00450C09">
        <w:rPr>
          <w:lang w:val="en-US"/>
        </w:rPr>
        <w:t>konlar</w:t>
      </w:r>
      <w:r w:rsidR="002C0B0A" w:rsidRPr="00450C09">
        <w:rPr>
          <w:lang w:val="en-US"/>
        </w:rPr>
        <w:t xml:space="preserve"> </w:t>
      </w:r>
      <w:r w:rsidRPr="00450C09">
        <w:rPr>
          <w:lang w:val="en-US"/>
        </w:rPr>
        <w:t>ochilgan</w:t>
      </w:r>
      <w:r w:rsidR="002C0B0A" w:rsidRPr="00450C09">
        <w:rPr>
          <w:lang w:val="en-US"/>
        </w:rPr>
        <w:t xml:space="preserve">. 1959 </w:t>
      </w:r>
      <w:r w:rsidRPr="00450C09">
        <w:rPr>
          <w:lang w:val="en-US"/>
        </w:rPr>
        <w:t>y</w:t>
      </w:r>
      <w:r w:rsidR="002C0B0A" w:rsidRPr="00450C09">
        <w:rPr>
          <w:lang w:val="en-US"/>
        </w:rPr>
        <w:t xml:space="preserve">. </w:t>
      </w:r>
      <w:r w:rsidRPr="00450C09">
        <w:rPr>
          <w:lang w:val="en-US"/>
        </w:rPr>
        <w:t>Farg’ona</w:t>
      </w:r>
      <w:r w:rsidR="002C0B0A" w:rsidRPr="00450C09">
        <w:rPr>
          <w:lang w:val="en-US"/>
        </w:rPr>
        <w:t xml:space="preserve"> </w:t>
      </w:r>
      <w:r w:rsidRPr="00450C09">
        <w:rPr>
          <w:lang w:val="en-US"/>
        </w:rPr>
        <w:t>qayta</w:t>
      </w:r>
      <w:r w:rsidR="002C0B0A" w:rsidRPr="00450C09">
        <w:rPr>
          <w:lang w:val="en-US"/>
        </w:rPr>
        <w:t xml:space="preserve"> </w:t>
      </w:r>
      <w:r w:rsidRPr="00450C09">
        <w:rPr>
          <w:lang w:val="en-US"/>
        </w:rPr>
        <w:t>ishlash</w:t>
      </w:r>
      <w:r w:rsidR="002C0B0A" w:rsidRPr="00450C09">
        <w:rPr>
          <w:lang w:val="en-US"/>
        </w:rPr>
        <w:t xml:space="preserve"> </w:t>
      </w:r>
      <w:r w:rsidRPr="00450C09">
        <w:rPr>
          <w:lang w:val="en-US"/>
        </w:rPr>
        <w:t>zavodi</w:t>
      </w:r>
      <w:r w:rsidR="002C0B0A" w:rsidRPr="00450C09">
        <w:rPr>
          <w:lang w:val="en-US"/>
        </w:rPr>
        <w:t xml:space="preserve"> 1-</w:t>
      </w:r>
      <w:r w:rsidRPr="00450C09">
        <w:rPr>
          <w:lang w:val="en-US"/>
        </w:rPr>
        <w:t>tizimi</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boshladi</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konlari</w:t>
      </w:r>
      <w:r w:rsidR="002C0B0A" w:rsidRPr="00450C09">
        <w:rPr>
          <w:lang w:val="en-US"/>
        </w:rPr>
        <w:t xml:space="preserve"> </w:t>
      </w:r>
      <w:r w:rsidRPr="00450C09">
        <w:rPr>
          <w:lang w:val="en-US"/>
        </w:rPr>
        <w:t>Surxondaryo</w:t>
      </w:r>
      <w:r w:rsidR="002C0B0A" w:rsidRPr="00450C09">
        <w:rPr>
          <w:lang w:val="en-US"/>
        </w:rPr>
        <w:t xml:space="preserve">, </w:t>
      </w:r>
      <w:r w:rsidRPr="00450C09">
        <w:rPr>
          <w:lang w:val="en-US"/>
        </w:rPr>
        <w:t>Qashqadaryo</w:t>
      </w:r>
      <w:r w:rsidR="002C0B0A" w:rsidRPr="00450C09">
        <w:rPr>
          <w:lang w:val="en-US"/>
        </w:rPr>
        <w:t xml:space="preserve">, </w:t>
      </w:r>
      <w:r w:rsidRPr="00450C09">
        <w:rPr>
          <w:lang w:val="en-US"/>
        </w:rPr>
        <w:t>Buxoro</w:t>
      </w:r>
      <w:r w:rsidR="002C0B0A" w:rsidRPr="00450C09">
        <w:rPr>
          <w:lang w:val="en-US"/>
        </w:rPr>
        <w:t xml:space="preserve"> </w:t>
      </w:r>
      <w:r w:rsidRPr="00450C09">
        <w:rPr>
          <w:lang w:val="en-US"/>
        </w:rPr>
        <w:t>viloyatlarida</w:t>
      </w:r>
      <w:r w:rsidR="002C0B0A" w:rsidRPr="00450C09">
        <w:rPr>
          <w:lang w:val="en-US"/>
        </w:rPr>
        <w:t xml:space="preserve"> </w:t>
      </w:r>
      <w:r w:rsidRPr="00450C09">
        <w:rPr>
          <w:lang w:val="en-US"/>
        </w:rPr>
        <w:t>ochilgan</w:t>
      </w:r>
      <w:r w:rsidR="002C0B0A" w:rsidRPr="00450C09">
        <w:rPr>
          <w:lang w:val="en-US"/>
        </w:rPr>
        <w:t xml:space="preserve"> (</w:t>
      </w:r>
      <w:r w:rsidRPr="00450C09">
        <w:rPr>
          <w:lang w:val="en-US"/>
        </w:rPr>
        <w:t>Karqaydi</w:t>
      </w:r>
      <w:r w:rsidR="002C0B0A" w:rsidRPr="00450C09">
        <w:rPr>
          <w:lang w:val="en-US"/>
        </w:rPr>
        <w:t xml:space="preserve">, </w:t>
      </w:r>
      <w:r w:rsidRPr="00450C09">
        <w:rPr>
          <w:lang w:val="en-US"/>
        </w:rPr>
        <w:t>Lalmikor</w:t>
      </w:r>
      <w:r w:rsidR="002C0B0A" w:rsidRPr="00450C09">
        <w:rPr>
          <w:lang w:val="en-US"/>
        </w:rPr>
        <w:t xml:space="preserve">, </w:t>
      </w:r>
      <w:r w:rsidRPr="00450C09">
        <w:rPr>
          <w:lang w:val="en-US"/>
        </w:rPr>
        <w:t>Ko’kdumaloq</w:t>
      </w:r>
      <w:r w:rsidR="002C0B0A" w:rsidRPr="00450C09">
        <w:rPr>
          <w:lang w:val="en-US"/>
        </w:rPr>
        <w:t xml:space="preserve">, </w:t>
      </w:r>
      <w:r w:rsidRPr="00450C09">
        <w:rPr>
          <w:lang w:val="en-US"/>
        </w:rPr>
        <w:t>Muborak</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w:t>
      </w:r>
      <w:r w:rsidR="002C0B0A" w:rsidRPr="00450C09">
        <w:rPr>
          <w:lang w:val="en-US"/>
        </w:rPr>
        <w:t xml:space="preserve">.). 1993 </w:t>
      </w:r>
      <w:r w:rsidRPr="00450C09">
        <w:rPr>
          <w:lang w:val="en-US"/>
        </w:rPr>
        <w:t>y</w:t>
      </w:r>
      <w:r w:rsidR="002C0B0A" w:rsidRPr="00450C09">
        <w:rPr>
          <w:lang w:val="en-US"/>
        </w:rPr>
        <w:t xml:space="preserve">. </w:t>
      </w:r>
      <w:r w:rsidRPr="00450C09">
        <w:rPr>
          <w:lang w:val="en-US"/>
        </w:rPr>
        <w:t>Mingbuloq</w:t>
      </w:r>
      <w:r w:rsidR="002C0B0A" w:rsidRPr="00450C09">
        <w:rPr>
          <w:lang w:val="en-US"/>
        </w:rPr>
        <w:t xml:space="preserve"> (</w:t>
      </w:r>
      <w:r w:rsidRPr="00450C09">
        <w:rPr>
          <w:lang w:val="en-US"/>
        </w:rPr>
        <w:t>Namangan</w:t>
      </w:r>
      <w:r w:rsidR="002C0B0A" w:rsidRPr="00450C09">
        <w:rPr>
          <w:lang w:val="en-US"/>
        </w:rPr>
        <w:t xml:space="preserve"> </w:t>
      </w:r>
      <w:r w:rsidRPr="00450C09">
        <w:rPr>
          <w:lang w:val="en-US"/>
        </w:rPr>
        <w:t>viloyati</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konlari</w:t>
      </w:r>
      <w:r w:rsidR="002C0B0A" w:rsidRPr="00450C09">
        <w:rPr>
          <w:lang w:val="en-US"/>
        </w:rPr>
        <w:t xml:space="preserve">, </w:t>
      </w:r>
      <w:r w:rsidRPr="00450C09">
        <w:rPr>
          <w:lang w:val="en-US"/>
        </w:rPr>
        <w:t>Chaqmoqli</w:t>
      </w:r>
      <w:r w:rsidR="002C0B0A" w:rsidRPr="00450C09">
        <w:rPr>
          <w:lang w:val="en-US"/>
        </w:rPr>
        <w:t xml:space="preserve">, </w:t>
      </w:r>
      <w:r w:rsidRPr="00450C09">
        <w:rPr>
          <w:lang w:val="en-US"/>
        </w:rPr>
        <w:t>Qorovulbozor</w:t>
      </w:r>
      <w:r w:rsidR="002C0B0A" w:rsidRPr="00450C09">
        <w:rPr>
          <w:lang w:val="en-US"/>
        </w:rPr>
        <w:t xml:space="preserve">, </w:t>
      </w:r>
      <w:r w:rsidRPr="00450C09">
        <w:rPr>
          <w:lang w:val="en-US"/>
        </w:rPr>
        <w:t>Setlantepa</w:t>
      </w:r>
      <w:r w:rsidR="002C0B0A" w:rsidRPr="00450C09">
        <w:rPr>
          <w:lang w:val="en-US"/>
        </w:rPr>
        <w:t xml:space="preserve">, </w:t>
      </w:r>
      <w:r w:rsidRPr="00450C09">
        <w:rPr>
          <w:lang w:val="en-US"/>
        </w:rPr>
        <w:t>gaz</w:t>
      </w:r>
      <w:r w:rsidR="002C0B0A" w:rsidRPr="00450C09">
        <w:rPr>
          <w:lang w:val="en-US"/>
        </w:rPr>
        <w:t xml:space="preserve"> </w:t>
      </w:r>
      <w:r w:rsidRPr="00450C09">
        <w:rPr>
          <w:lang w:val="en-US"/>
        </w:rPr>
        <w:t>konlari</w:t>
      </w:r>
      <w:r w:rsidR="002C0B0A" w:rsidRPr="00450C09">
        <w:rPr>
          <w:lang w:val="en-US"/>
        </w:rPr>
        <w:t xml:space="preserve"> </w:t>
      </w:r>
      <w:r w:rsidRPr="00450C09">
        <w:rPr>
          <w:lang w:val="en-US"/>
        </w:rPr>
        <w:t>ketma</w:t>
      </w:r>
      <w:r w:rsidR="002C0B0A" w:rsidRPr="00450C09">
        <w:rPr>
          <w:lang w:val="en-US"/>
        </w:rPr>
        <w:t>-</w:t>
      </w:r>
      <w:r w:rsidRPr="00450C09">
        <w:rPr>
          <w:lang w:val="en-US"/>
        </w:rPr>
        <w:t>ket</w:t>
      </w:r>
      <w:r w:rsidR="002C0B0A" w:rsidRPr="00450C09">
        <w:rPr>
          <w:lang w:val="en-US"/>
        </w:rPr>
        <w:t xml:space="preserve"> </w:t>
      </w:r>
      <w:r w:rsidRPr="00450C09">
        <w:rPr>
          <w:lang w:val="en-US"/>
        </w:rPr>
        <w:t>ochildi</w:t>
      </w:r>
      <w:r w:rsidR="002C0B0A" w:rsidRPr="00450C09">
        <w:rPr>
          <w:lang w:val="en-US"/>
        </w:rPr>
        <w:t xml:space="preserve">. </w:t>
      </w:r>
      <w:r w:rsidRPr="00450C09">
        <w:rPr>
          <w:lang w:val="en-US"/>
        </w:rPr>
        <w:t>Hozir</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gaz</w:t>
      </w:r>
      <w:r w:rsidR="002C0B0A" w:rsidRPr="00450C09">
        <w:rPr>
          <w:lang w:val="en-US"/>
        </w:rPr>
        <w:t xml:space="preserve"> </w:t>
      </w:r>
      <w:r w:rsidRPr="00450C09">
        <w:rPr>
          <w:lang w:val="en-US"/>
        </w:rPr>
        <w:t>koni</w:t>
      </w:r>
      <w:r w:rsidR="002C0B0A" w:rsidRPr="00450C09">
        <w:rPr>
          <w:lang w:val="en-US"/>
        </w:rPr>
        <w:t xml:space="preserve"> </w:t>
      </w:r>
      <w:r w:rsidRPr="00450C09">
        <w:rPr>
          <w:lang w:val="en-US"/>
        </w:rPr>
        <w:t>Qashqadaryo</w:t>
      </w:r>
      <w:r w:rsidR="002C0B0A" w:rsidRPr="00450C09">
        <w:rPr>
          <w:lang w:val="en-US"/>
        </w:rPr>
        <w:t xml:space="preserve"> </w:t>
      </w:r>
      <w:r w:rsidRPr="00450C09">
        <w:rPr>
          <w:lang w:val="en-US"/>
        </w:rPr>
        <w:t>viloyatida</w:t>
      </w:r>
      <w:r w:rsidR="002C0B0A" w:rsidRPr="00450C09">
        <w:rPr>
          <w:lang w:val="en-US"/>
        </w:rPr>
        <w:t xml:space="preserve"> </w:t>
      </w:r>
      <w:r w:rsidRPr="00450C09">
        <w:rPr>
          <w:lang w:val="en-US"/>
        </w:rPr>
        <w:t>joylashgan</w:t>
      </w:r>
      <w:r w:rsidR="002C0B0A" w:rsidRPr="00450C09">
        <w:rPr>
          <w:lang w:val="en-US"/>
        </w:rPr>
        <w:t xml:space="preserve"> (</w:t>
      </w:r>
      <w:r w:rsidRPr="00450C09">
        <w:rPr>
          <w:lang w:val="en-US"/>
        </w:rPr>
        <w:t>Sho’rton</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O’zbekistonda</w:t>
      </w:r>
      <w:r w:rsidR="002C0B0A" w:rsidRPr="00450C09">
        <w:rPr>
          <w:lang w:val="en-US"/>
        </w:rPr>
        <w:t xml:space="preserve"> 3 </w:t>
      </w:r>
      <w:r w:rsidRPr="00450C09">
        <w:rPr>
          <w:lang w:val="en-US"/>
        </w:rPr>
        <w:t>ta</w:t>
      </w:r>
      <w:r w:rsidR="002C0B0A" w:rsidRPr="00450C09">
        <w:rPr>
          <w:lang w:val="en-US"/>
        </w:rPr>
        <w:t xml:space="preserve"> </w:t>
      </w:r>
      <w:r w:rsidRPr="00450C09">
        <w:rPr>
          <w:lang w:val="en-US"/>
        </w:rPr>
        <w:t>ko’mir</w:t>
      </w:r>
      <w:r w:rsidR="002C0B0A" w:rsidRPr="00450C09">
        <w:rPr>
          <w:lang w:val="en-US"/>
        </w:rPr>
        <w:t xml:space="preserve"> </w:t>
      </w:r>
      <w:r w:rsidRPr="00450C09">
        <w:rPr>
          <w:lang w:val="en-US"/>
        </w:rPr>
        <w:t>konlari</w:t>
      </w:r>
      <w:r w:rsidR="002C0B0A" w:rsidRPr="00450C09">
        <w:rPr>
          <w:lang w:val="en-US"/>
        </w:rPr>
        <w:t xml:space="preserve"> </w:t>
      </w:r>
      <w:r w:rsidRPr="00450C09">
        <w:rPr>
          <w:lang w:val="en-US"/>
        </w:rPr>
        <w:t>mavjud</w:t>
      </w:r>
      <w:r w:rsidR="002C0B0A" w:rsidRPr="00450C09">
        <w:rPr>
          <w:lang w:val="en-US"/>
        </w:rPr>
        <w:t xml:space="preserve">: </w:t>
      </w:r>
      <w:r w:rsidRPr="00450C09">
        <w:rPr>
          <w:lang w:val="en-US"/>
        </w:rPr>
        <w:t>Angren</w:t>
      </w:r>
      <w:r w:rsidR="002C0B0A" w:rsidRPr="00450C09">
        <w:rPr>
          <w:lang w:val="en-US"/>
        </w:rPr>
        <w:t xml:space="preserve"> (</w:t>
      </w:r>
      <w:r w:rsidRPr="00450C09">
        <w:rPr>
          <w:lang w:val="en-US"/>
        </w:rPr>
        <w:t>Toshkent</w:t>
      </w:r>
      <w:r w:rsidR="002C0B0A" w:rsidRPr="00450C09">
        <w:rPr>
          <w:lang w:val="en-US"/>
        </w:rPr>
        <w:t xml:space="preserve"> </w:t>
      </w:r>
      <w:r w:rsidRPr="00450C09">
        <w:rPr>
          <w:lang w:val="en-US"/>
        </w:rPr>
        <w:t>viloyati</w:t>
      </w:r>
      <w:r w:rsidR="002C0B0A" w:rsidRPr="00450C09">
        <w:rPr>
          <w:lang w:val="en-US"/>
        </w:rPr>
        <w:t xml:space="preserve">), </w:t>
      </w:r>
      <w:r w:rsidRPr="00450C09">
        <w:rPr>
          <w:lang w:val="en-US"/>
        </w:rPr>
        <w:t>Sharg’un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Boysun</w:t>
      </w:r>
      <w:r w:rsidR="002C0B0A" w:rsidRPr="00450C09">
        <w:rPr>
          <w:lang w:val="en-US"/>
        </w:rPr>
        <w:t xml:space="preserve"> </w:t>
      </w:r>
      <w:r w:rsidRPr="00450C09">
        <w:rPr>
          <w:lang w:val="en-US"/>
        </w:rPr>
        <w:t>konlari</w:t>
      </w:r>
      <w:r w:rsidR="002C0B0A" w:rsidRPr="00450C09">
        <w:rPr>
          <w:lang w:val="en-US"/>
        </w:rPr>
        <w:t xml:space="preserve"> (</w:t>
      </w:r>
      <w:r w:rsidRPr="00450C09">
        <w:rPr>
          <w:lang w:val="en-US"/>
        </w:rPr>
        <w:t>Surxondaryo</w:t>
      </w:r>
      <w:r w:rsidR="002C0B0A" w:rsidRPr="00450C09">
        <w:rPr>
          <w:lang w:val="en-US"/>
        </w:rPr>
        <w:t xml:space="preserve"> </w:t>
      </w:r>
      <w:r w:rsidRPr="00450C09">
        <w:rPr>
          <w:lang w:val="en-US"/>
        </w:rPr>
        <w:t>viloyati</w:t>
      </w:r>
      <w:r w:rsidR="002C0B0A" w:rsidRPr="00450C09">
        <w:rPr>
          <w:lang w:val="en-US"/>
        </w:rPr>
        <w:t xml:space="preserve">). </w:t>
      </w:r>
      <w:r w:rsidRPr="00450C09">
        <w:rPr>
          <w:lang w:val="en-US"/>
        </w:rPr>
        <w:t>Ko’mirning</w:t>
      </w:r>
      <w:r w:rsidR="002C0B0A" w:rsidRPr="00450C09">
        <w:rPr>
          <w:lang w:val="en-US"/>
        </w:rPr>
        <w:t xml:space="preserve"> </w:t>
      </w:r>
      <w:r w:rsidRPr="00450C09">
        <w:rPr>
          <w:lang w:val="en-US"/>
        </w:rPr>
        <w:t>miqdori</w:t>
      </w:r>
      <w:r w:rsidR="002C0B0A" w:rsidRPr="00450C09">
        <w:rPr>
          <w:lang w:val="en-US"/>
        </w:rPr>
        <w:t xml:space="preserve"> 2 </w:t>
      </w:r>
      <w:r w:rsidRPr="00450C09">
        <w:rPr>
          <w:lang w:val="en-US"/>
        </w:rPr>
        <w:t>mlrd</w:t>
      </w:r>
      <w:r w:rsidR="002C0B0A" w:rsidRPr="00450C09">
        <w:rPr>
          <w:lang w:val="en-US"/>
        </w:rPr>
        <w:t xml:space="preserve">. </w:t>
      </w:r>
      <w:r w:rsidRPr="00450C09">
        <w:rPr>
          <w:lang w:val="en-US"/>
        </w:rPr>
        <w:t>tonnaga</w:t>
      </w:r>
      <w:r w:rsidR="002C0B0A" w:rsidRPr="00450C09">
        <w:rPr>
          <w:lang w:val="en-US"/>
        </w:rPr>
        <w:t xml:space="preserve"> </w:t>
      </w:r>
      <w:r w:rsidRPr="00450C09">
        <w:rPr>
          <w:lang w:val="en-US"/>
        </w:rPr>
        <w:t>yaqin</w:t>
      </w:r>
      <w:r w:rsidR="002C0B0A" w:rsidRPr="00450C09">
        <w:rPr>
          <w:lang w:val="en-US"/>
        </w:rPr>
        <w:t xml:space="preserve">. </w:t>
      </w:r>
      <w:r w:rsidRPr="00450C09">
        <w:rPr>
          <w:lang w:val="en-US"/>
        </w:rPr>
        <w:t>Angrenda</w:t>
      </w:r>
      <w:r w:rsidR="002C0B0A" w:rsidRPr="00450C09">
        <w:rPr>
          <w:lang w:val="en-US"/>
        </w:rPr>
        <w:t xml:space="preserve"> </w:t>
      </w:r>
      <w:r w:rsidRPr="00450C09">
        <w:rPr>
          <w:lang w:val="en-US"/>
        </w:rPr>
        <w:t>agar</w:t>
      </w:r>
      <w:r w:rsidR="002C0B0A" w:rsidRPr="00450C09">
        <w:rPr>
          <w:lang w:val="en-US"/>
        </w:rPr>
        <w:t xml:space="preserve"> </w:t>
      </w:r>
      <w:r w:rsidRPr="00450C09">
        <w:rPr>
          <w:lang w:val="en-US"/>
        </w:rPr>
        <w:t>yiliga</w:t>
      </w:r>
      <w:r w:rsidR="002C0B0A" w:rsidRPr="00450C09">
        <w:rPr>
          <w:lang w:val="en-US"/>
        </w:rPr>
        <w:t xml:space="preserve"> 10 </w:t>
      </w:r>
      <w:r w:rsidRPr="00450C09">
        <w:rPr>
          <w:lang w:val="en-US"/>
        </w:rPr>
        <w:t>mln</w:t>
      </w:r>
      <w:r w:rsidR="002C0B0A" w:rsidRPr="00450C09">
        <w:rPr>
          <w:lang w:val="en-US"/>
        </w:rPr>
        <w:t xml:space="preserve"> </w:t>
      </w:r>
      <w:r w:rsidRPr="00450C09">
        <w:rPr>
          <w:lang w:val="en-US"/>
        </w:rPr>
        <w:t>t</w:t>
      </w:r>
      <w:r w:rsidR="002C0B0A" w:rsidRPr="00450C09">
        <w:rPr>
          <w:lang w:val="en-US"/>
        </w:rPr>
        <w:t>.</w:t>
      </w:r>
      <w:r w:rsidRPr="00450C09">
        <w:rPr>
          <w:lang w:val="en-US"/>
        </w:rPr>
        <w:t>dan</w:t>
      </w:r>
      <w:r w:rsidR="002C0B0A" w:rsidRPr="00450C09">
        <w:rPr>
          <w:lang w:val="en-US"/>
        </w:rPr>
        <w:t xml:space="preserve"> </w:t>
      </w:r>
      <w:r w:rsidRPr="00450C09">
        <w:rPr>
          <w:lang w:val="en-US"/>
        </w:rPr>
        <w:t>qazib</w:t>
      </w:r>
      <w:r w:rsidR="002C0B0A" w:rsidRPr="00450C09">
        <w:rPr>
          <w:lang w:val="en-US"/>
        </w:rPr>
        <w:t xml:space="preserve"> </w:t>
      </w:r>
      <w:r w:rsidRPr="00450C09">
        <w:rPr>
          <w:lang w:val="en-US"/>
        </w:rPr>
        <w:t>olinsa</w:t>
      </w:r>
      <w:r w:rsidR="002C0B0A" w:rsidRPr="00450C09">
        <w:rPr>
          <w:lang w:val="en-US"/>
        </w:rPr>
        <w:t xml:space="preserve"> </w:t>
      </w:r>
      <w:r w:rsidRPr="00450C09">
        <w:rPr>
          <w:lang w:val="en-US"/>
        </w:rPr>
        <w:t>Angren</w:t>
      </w:r>
      <w:r w:rsidR="002C0B0A" w:rsidRPr="00450C09">
        <w:rPr>
          <w:lang w:val="en-US"/>
        </w:rPr>
        <w:t xml:space="preserve"> </w:t>
      </w:r>
      <w:r w:rsidRPr="00450C09">
        <w:rPr>
          <w:lang w:val="en-US"/>
        </w:rPr>
        <w:t>ko’miri</w:t>
      </w:r>
      <w:r w:rsidR="002C0B0A" w:rsidRPr="00450C09">
        <w:rPr>
          <w:lang w:val="en-US"/>
        </w:rPr>
        <w:t xml:space="preserve"> 200 </w:t>
      </w:r>
      <w:r w:rsidRPr="00450C09">
        <w:rPr>
          <w:lang w:val="en-US"/>
        </w:rPr>
        <w:t>yilga</w:t>
      </w:r>
      <w:r w:rsidR="002C0B0A" w:rsidRPr="00450C09">
        <w:rPr>
          <w:lang w:val="en-US"/>
        </w:rPr>
        <w:t xml:space="preserve"> </w:t>
      </w:r>
      <w:r w:rsidRPr="00450C09">
        <w:rPr>
          <w:lang w:val="en-US"/>
        </w:rPr>
        <w:t>yetadi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Metall</w:t>
      </w:r>
      <w:r w:rsidR="002C0B0A" w:rsidRPr="00450C09">
        <w:rPr>
          <w:lang w:val="en-US"/>
        </w:rPr>
        <w:t xml:space="preserve"> </w:t>
      </w:r>
      <w:r w:rsidRPr="00450C09">
        <w:rPr>
          <w:lang w:val="en-US"/>
        </w:rPr>
        <w:t>qazilma</w:t>
      </w:r>
      <w:r w:rsidR="002C0B0A" w:rsidRPr="00450C09">
        <w:rPr>
          <w:lang w:val="en-US"/>
        </w:rPr>
        <w:t xml:space="preserve"> </w:t>
      </w:r>
      <w:r w:rsidRPr="00450C09">
        <w:rPr>
          <w:lang w:val="en-US"/>
        </w:rPr>
        <w:t>boyliklari</w:t>
      </w:r>
      <w:r w:rsidR="002C0B0A" w:rsidRPr="00450C09">
        <w:rPr>
          <w:lang w:val="en-US"/>
        </w:rPr>
        <w:t xml:space="preserve">. </w:t>
      </w:r>
      <w:r w:rsidRPr="00450C09">
        <w:rPr>
          <w:lang w:val="en-US"/>
        </w:rPr>
        <w:t>Temirni</w:t>
      </w:r>
      <w:r w:rsidR="002C0B0A" w:rsidRPr="00450C09">
        <w:rPr>
          <w:lang w:val="en-US"/>
        </w:rPr>
        <w:t xml:space="preserve"> </w:t>
      </w:r>
      <w:r w:rsidRPr="00450C09">
        <w:rPr>
          <w:lang w:val="en-US"/>
        </w:rPr>
        <w:t>massa</w:t>
      </w:r>
      <w:r w:rsidR="002C0B0A" w:rsidRPr="00450C09">
        <w:rPr>
          <w:lang w:val="en-US"/>
        </w:rPr>
        <w:t xml:space="preserve"> </w:t>
      </w:r>
      <w:r w:rsidRPr="00450C09">
        <w:rPr>
          <w:lang w:val="en-US"/>
        </w:rPr>
        <w:t>ulushi</w:t>
      </w:r>
      <w:r w:rsidR="002C0B0A" w:rsidRPr="00450C09">
        <w:rPr>
          <w:lang w:val="en-US"/>
        </w:rPr>
        <w:t xml:space="preserve"> 20-40% </w:t>
      </w:r>
      <w:r w:rsidRPr="00450C09">
        <w:rPr>
          <w:lang w:val="en-US"/>
        </w:rPr>
        <w:t>marganes</w:t>
      </w:r>
      <w:r w:rsidR="002C0B0A" w:rsidRPr="00450C09">
        <w:rPr>
          <w:lang w:val="en-US"/>
        </w:rPr>
        <w:t xml:space="preserve"> </w:t>
      </w:r>
      <w:r w:rsidRPr="00450C09">
        <w:rPr>
          <w:lang w:val="en-US"/>
        </w:rPr>
        <w:t>rudalarida</w:t>
      </w:r>
      <w:r w:rsidR="002C0B0A" w:rsidRPr="00450C09">
        <w:rPr>
          <w:lang w:val="en-US"/>
        </w:rPr>
        <w:t xml:space="preserve"> </w:t>
      </w:r>
      <w:r w:rsidRPr="00450C09">
        <w:rPr>
          <w:lang w:val="en-US"/>
        </w:rPr>
        <w:t>Tomditov</w:t>
      </w:r>
      <w:r w:rsidR="002C0B0A" w:rsidRPr="00450C09">
        <w:rPr>
          <w:lang w:val="en-US"/>
        </w:rPr>
        <w:t xml:space="preserve">, </w:t>
      </w:r>
      <w:r w:rsidRPr="00450C09">
        <w:rPr>
          <w:lang w:val="en-US"/>
        </w:rPr>
        <w:t>Sulton</w:t>
      </w:r>
      <w:r w:rsidR="002C0B0A" w:rsidRPr="00450C09">
        <w:rPr>
          <w:lang w:val="en-US"/>
        </w:rPr>
        <w:t xml:space="preserve">, </w:t>
      </w:r>
      <w:r w:rsidRPr="00450C09">
        <w:rPr>
          <w:lang w:val="en-US"/>
        </w:rPr>
        <w:t>Uvays</w:t>
      </w:r>
      <w:r w:rsidR="002C0B0A" w:rsidRPr="00450C09">
        <w:rPr>
          <w:lang w:val="en-US"/>
        </w:rPr>
        <w:t xml:space="preserve"> </w:t>
      </w:r>
      <w:r w:rsidRPr="00450C09">
        <w:rPr>
          <w:lang w:val="en-US"/>
        </w:rPr>
        <w:t>tog’laridan</w:t>
      </w:r>
      <w:r w:rsidR="002C0B0A" w:rsidRPr="00450C09">
        <w:rPr>
          <w:lang w:val="en-US"/>
        </w:rPr>
        <w:t xml:space="preserve"> </w:t>
      </w:r>
      <w:r w:rsidRPr="00450C09">
        <w:rPr>
          <w:lang w:val="en-US"/>
        </w:rPr>
        <w:t>topilgan</w:t>
      </w:r>
      <w:r w:rsidR="002C0B0A" w:rsidRPr="00450C09">
        <w:rPr>
          <w:lang w:val="en-US"/>
        </w:rPr>
        <w:t xml:space="preserve">. </w:t>
      </w:r>
      <w:r w:rsidRPr="00450C09">
        <w:rPr>
          <w:lang w:val="en-US"/>
        </w:rPr>
        <w:t>Mis</w:t>
      </w:r>
      <w:r w:rsidR="002C0B0A" w:rsidRPr="00450C09">
        <w:rPr>
          <w:lang w:val="en-US"/>
        </w:rPr>
        <w:t xml:space="preserve"> </w:t>
      </w:r>
      <w:r w:rsidRPr="00450C09">
        <w:rPr>
          <w:lang w:val="en-US"/>
        </w:rPr>
        <w:t>o’rta</w:t>
      </w:r>
      <w:r w:rsidR="002C0B0A" w:rsidRPr="00450C09">
        <w:rPr>
          <w:lang w:val="en-US"/>
        </w:rPr>
        <w:t xml:space="preserve"> </w:t>
      </w:r>
      <w:r w:rsidRPr="00450C09">
        <w:rPr>
          <w:lang w:val="en-US"/>
        </w:rPr>
        <w:t>Tyan</w:t>
      </w:r>
      <w:r w:rsidR="002C0B0A" w:rsidRPr="00450C09">
        <w:rPr>
          <w:lang w:val="en-US"/>
        </w:rPr>
        <w:t xml:space="preserve">- </w:t>
      </w:r>
      <w:r w:rsidRPr="00450C09">
        <w:rPr>
          <w:lang w:val="en-US"/>
        </w:rPr>
        <w:t>Shan</w:t>
      </w:r>
      <w:r w:rsidR="002C0B0A" w:rsidRPr="00450C09">
        <w:rPr>
          <w:lang w:val="en-US"/>
        </w:rPr>
        <w:t xml:space="preserve"> </w:t>
      </w:r>
      <w:r w:rsidRPr="00450C09">
        <w:rPr>
          <w:lang w:val="en-US"/>
        </w:rPr>
        <w:t>Qurama</w:t>
      </w:r>
      <w:r w:rsidR="002C0B0A" w:rsidRPr="00450C09">
        <w:rPr>
          <w:lang w:val="en-US"/>
        </w:rPr>
        <w:t xml:space="preserve"> </w:t>
      </w:r>
      <w:r w:rsidRPr="00450C09">
        <w:rPr>
          <w:lang w:val="en-US"/>
        </w:rPr>
        <w:t>tog’lari</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xos</w:t>
      </w:r>
      <w:r w:rsidR="002C0B0A" w:rsidRPr="00450C09">
        <w:rPr>
          <w:lang w:val="en-US"/>
        </w:rPr>
        <w:t xml:space="preserve">. </w:t>
      </w:r>
      <w:r w:rsidRPr="00450C09">
        <w:rPr>
          <w:lang w:val="en-US"/>
        </w:rPr>
        <w:t>R’</w:t>
      </w:r>
      <w:r w:rsidR="002C0B0A" w:rsidRPr="00450C09">
        <w:rPr>
          <w:lang w:val="en-US"/>
        </w:rPr>
        <w:t>, 2</w:t>
      </w:r>
      <w:r w:rsidRPr="00450C09">
        <w:rPr>
          <w:lang w:val="en-US"/>
        </w:rPr>
        <w:t>l</w:t>
      </w:r>
      <w:r w:rsidR="002C0B0A" w:rsidRPr="00450C09">
        <w:rPr>
          <w:lang w:val="en-US"/>
        </w:rPr>
        <w:t xml:space="preserve"> </w:t>
      </w:r>
      <w:r w:rsidRPr="00450C09">
        <w:rPr>
          <w:lang w:val="en-US"/>
        </w:rPr>
        <w:t>konlari</w:t>
      </w:r>
      <w:r w:rsidR="002C0B0A" w:rsidRPr="00450C09">
        <w:rPr>
          <w:lang w:val="en-US"/>
        </w:rPr>
        <w:t xml:space="preserve"> </w:t>
      </w:r>
      <w:r w:rsidRPr="00450C09">
        <w:rPr>
          <w:lang w:val="en-US"/>
        </w:rPr>
        <w:t>Janubiy</w:t>
      </w:r>
      <w:r w:rsidR="002C0B0A" w:rsidRPr="00450C09">
        <w:rPr>
          <w:lang w:val="en-US"/>
        </w:rPr>
        <w:t xml:space="preserve">, </w:t>
      </w:r>
      <w:r w:rsidRPr="00450C09">
        <w:rPr>
          <w:lang w:val="en-US"/>
        </w:rPr>
        <w:t>G’arbiy</w:t>
      </w:r>
      <w:r w:rsidR="002C0B0A" w:rsidRPr="00450C09">
        <w:rPr>
          <w:lang w:val="en-US"/>
        </w:rPr>
        <w:t xml:space="preserve"> </w:t>
      </w:r>
      <w:r w:rsidRPr="00450C09">
        <w:rPr>
          <w:lang w:val="en-US"/>
        </w:rPr>
        <w:t>Hisor</w:t>
      </w:r>
      <w:r w:rsidR="002C0B0A" w:rsidRPr="00450C09">
        <w:rPr>
          <w:lang w:val="en-US"/>
        </w:rPr>
        <w:t xml:space="preserve"> </w:t>
      </w:r>
      <w:r w:rsidRPr="00450C09">
        <w:rPr>
          <w:lang w:val="en-US"/>
        </w:rPr>
        <w:t>tog’larida</w:t>
      </w:r>
      <w:r w:rsidR="002C0B0A" w:rsidRPr="00450C09">
        <w:rPr>
          <w:lang w:val="en-US"/>
        </w:rPr>
        <w:t xml:space="preserve"> </w:t>
      </w:r>
      <w:r w:rsidRPr="00450C09">
        <w:rPr>
          <w:lang w:val="en-US"/>
        </w:rPr>
        <w:t>joylashgan</w:t>
      </w:r>
      <w:r w:rsidR="002C0B0A" w:rsidRPr="00450C09">
        <w:rPr>
          <w:lang w:val="en-US"/>
        </w:rPr>
        <w:t xml:space="preserve">. </w:t>
      </w:r>
      <w:r w:rsidRPr="00450C09">
        <w:rPr>
          <w:lang w:val="en-US"/>
        </w:rPr>
        <w:t>Rudaning</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minerallari</w:t>
      </w:r>
      <w:r w:rsidR="002C0B0A" w:rsidRPr="00450C09">
        <w:rPr>
          <w:lang w:val="en-US"/>
        </w:rPr>
        <w:t xml:space="preserve"> - </w:t>
      </w:r>
      <w:r w:rsidRPr="00450C09">
        <w:rPr>
          <w:lang w:val="en-US"/>
        </w:rPr>
        <w:t>pirit</w:t>
      </w:r>
      <w:r w:rsidR="002C0B0A" w:rsidRPr="00450C09">
        <w:rPr>
          <w:lang w:val="en-US"/>
        </w:rPr>
        <w:t xml:space="preserve">, </w:t>
      </w:r>
      <w:r w:rsidRPr="00450C09">
        <w:rPr>
          <w:lang w:val="en-US"/>
        </w:rPr>
        <w:t>sfalerit</w:t>
      </w:r>
      <w:r w:rsidR="002C0B0A" w:rsidRPr="00450C09">
        <w:rPr>
          <w:lang w:val="en-US"/>
        </w:rPr>
        <w:t xml:space="preserve">, </w:t>
      </w:r>
      <w:r w:rsidRPr="00450C09">
        <w:rPr>
          <w:lang w:val="en-US"/>
        </w:rPr>
        <w:t>galenit</w:t>
      </w:r>
      <w:r w:rsidR="002C0B0A" w:rsidRPr="00450C09">
        <w:rPr>
          <w:lang w:val="en-US"/>
        </w:rPr>
        <w:t xml:space="preserve">, </w:t>
      </w:r>
      <w:r w:rsidRPr="00450C09">
        <w:rPr>
          <w:lang w:val="en-US"/>
        </w:rPr>
        <w:t>xalkopirit</w:t>
      </w:r>
      <w:r w:rsidR="002C0B0A" w:rsidRPr="00450C09">
        <w:rPr>
          <w:lang w:val="en-US"/>
        </w:rPr>
        <w:t xml:space="preserve">. </w:t>
      </w:r>
      <w:r w:rsidRPr="00450C09">
        <w:rPr>
          <w:lang w:val="en-US"/>
        </w:rPr>
        <w:t>Noruda</w:t>
      </w:r>
      <w:r w:rsidR="002C0B0A" w:rsidRPr="00450C09">
        <w:rPr>
          <w:lang w:val="en-US"/>
        </w:rPr>
        <w:t xml:space="preserve"> </w:t>
      </w:r>
      <w:r w:rsidRPr="00450C09">
        <w:rPr>
          <w:lang w:val="en-US"/>
        </w:rPr>
        <w:t>minerallari</w:t>
      </w:r>
      <w:r w:rsidR="002C0B0A" w:rsidRPr="00450C09">
        <w:rPr>
          <w:lang w:val="en-US"/>
        </w:rPr>
        <w:t xml:space="preserve"> -</w:t>
      </w:r>
      <w:r w:rsidRPr="00450C09">
        <w:rPr>
          <w:lang w:val="en-US"/>
        </w:rPr>
        <w:t>kvars</w:t>
      </w:r>
      <w:r w:rsidR="002C0B0A" w:rsidRPr="00450C09">
        <w:rPr>
          <w:lang w:val="en-US"/>
        </w:rPr>
        <w:t xml:space="preserve">, </w:t>
      </w:r>
      <w:r w:rsidRPr="00450C09">
        <w:rPr>
          <w:lang w:val="en-US"/>
        </w:rPr>
        <w:t>seresit</w:t>
      </w:r>
      <w:r w:rsidR="002C0B0A" w:rsidRPr="00450C09">
        <w:rPr>
          <w:lang w:val="en-US"/>
        </w:rPr>
        <w:t xml:space="preserve">, </w:t>
      </w:r>
      <w:r w:rsidRPr="00450C09">
        <w:rPr>
          <w:lang w:val="en-US"/>
        </w:rPr>
        <w:t>xloridlar</w:t>
      </w:r>
      <w:r w:rsidR="002C0B0A" w:rsidRPr="00450C09">
        <w:rPr>
          <w:lang w:val="en-US"/>
        </w:rPr>
        <w:t xml:space="preserve">, </w:t>
      </w:r>
      <w:r w:rsidRPr="00450C09">
        <w:rPr>
          <w:lang w:val="en-US"/>
        </w:rPr>
        <w:lastRenderedPageBreak/>
        <w:t>karbonatlar</w:t>
      </w:r>
      <w:r w:rsidR="002C0B0A" w:rsidRPr="00450C09">
        <w:rPr>
          <w:lang w:val="en-US"/>
        </w:rPr>
        <w:t xml:space="preserve">. </w:t>
      </w:r>
      <w:r w:rsidRPr="00450C09">
        <w:rPr>
          <w:lang w:val="en-US"/>
        </w:rPr>
        <w:t>Janubiy</w:t>
      </w:r>
      <w:r w:rsidR="002C0B0A" w:rsidRPr="00450C09">
        <w:rPr>
          <w:lang w:val="en-US"/>
        </w:rPr>
        <w:t xml:space="preserve"> </w:t>
      </w:r>
      <w:r w:rsidRPr="00450C09">
        <w:rPr>
          <w:lang w:val="en-US"/>
        </w:rPr>
        <w:t>Tyan</w:t>
      </w:r>
      <w:r w:rsidR="002C0B0A" w:rsidRPr="00450C09">
        <w:rPr>
          <w:lang w:val="en-US"/>
        </w:rPr>
        <w:t>-</w:t>
      </w:r>
      <w:r w:rsidRPr="00450C09">
        <w:rPr>
          <w:lang w:val="en-US"/>
        </w:rPr>
        <w:t>Shanda</w:t>
      </w:r>
      <w:r w:rsidR="002C0B0A" w:rsidRPr="00450C09">
        <w:rPr>
          <w:lang w:val="en-US"/>
        </w:rPr>
        <w:t xml:space="preserve"> </w:t>
      </w:r>
      <w:r w:rsidRPr="00450C09">
        <w:rPr>
          <w:lang w:val="en-US"/>
        </w:rPr>
        <w:t>volfram</w:t>
      </w:r>
      <w:r w:rsidR="002C0B0A" w:rsidRPr="00450C09">
        <w:rPr>
          <w:lang w:val="en-US"/>
        </w:rPr>
        <w:t xml:space="preserve"> </w:t>
      </w:r>
      <w:r w:rsidRPr="00450C09">
        <w:rPr>
          <w:lang w:val="en-US"/>
        </w:rPr>
        <w:t>konlar</w:t>
      </w:r>
      <w:r w:rsidR="002C0B0A" w:rsidRPr="00450C09">
        <w:rPr>
          <w:lang w:val="en-US"/>
        </w:rPr>
        <w:t xml:space="preserve"> </w:t>
      </w:r>
      <w:r w:rsidRPr="00450C09">
        <w:rPr>
          <w:lang w:val="en-US"/>
        </w:rPr>
        <w:t>topilgan</w:t>
      </w:r>
      <w:r w:rsidR="002C0B0A" w:rsidRPr="00450C09">
        <w:rPr>
          <w:lang w:val="en-US"/>
        </w:rPr>
        <w:t>.</w:t>
      </w:r>
      <w:r w:rsidRPr="00450C09">
        <w:rPr>
          <w:lang w:val="en-US"/>
        </w:rPr>
        <w:t>Molibden</w:t>
      </w:r>
      <w:r w:rsidR="002C0B0A" w:rsidRPr="00450C09">
        <w:rPr>
          <w:lang w:val="en-US"/>
        </w:rPr>
        <w:t xml:space="preserve">- </w:t>
      </w:r>
      <w:r w:rsidRPr="00450C09">
        <w:rPr>
          <w:lang w:val="en-US"/>
        </w:rPr>
        <w:t>Xisor</w:t>
      </w:r>
      <w:r w:rsidR="002C0B0A" w:rsidRPr="00450C09">
        <w:rPr>
          <w:lang w:val="en-US"/>
        </w:rPr>
        <w:t xml:space="preserve">, </w:t>
      </w:r>
      <w:r w:rsidRPr="00450C09">
        <w:rPr>
          <w:lang w:val="en-US"/>
        </w:rPr>
        <w:t>Qo’rama</w:t>
      </w:r>
      <w:r w:rsidR="002C0B0A" w:rsidRPr="00450C09">
        <w:rPr>
          <w:lang w:val="en-US"/>
        </w:rPr>
        <w:t xml:space="preserve">, </w:t>
      </w:r>
      <w:r w:rsidRPr="00450C09">
        <w:rPr>
          <w:lang w:val="en-US"/>
        </w:rPr>
        <w:t>Chotqol</w:t>
      </w:r>
      <w:r w:rsidR="002C0B0A" w:rsidRPr="00450C09">
        <w:rPr>
          <w:lang w:val="en-US"/>
        </w:rPr>
        <w:t xml:space="preserve"> </w:t>
      </w:r>
      <w:r w:rsidRPr="00450C09">
        <w:rPr>
          <w:lang w:val="en-US"/>
        </w:rPr>
        <w:t>tizimlarida</w:t>
      </w:r>
      <w:r w:rsidR="002C0B0A" w:rsidRPr="00450C09">
        <w:rPr>
          <w:lang w:val="en-US"/>
        </w:rPr>
        <w:t xml:space="preserve"> </w:t>
      </w:r>
      <w:r w:rsidRPr="00450C09">
        <w:rPr>
          <w:lang w:val="en-US"/>
        </w:rPr>
        <w:t>uchraydi</w:t>
      </w:r>
      <w:r w:rsidR="002C0B0A" w:rsidRPr="00450C09">
        <w:rPr>
          <w:lang w:val="en-US"/>
        </w:rPr>
        <w:t xml:space="preserve">. </w:t>
      </w:r>
      <w:r w:rsidRPr="00450C09">
        <w:rPr>
          <w:lang w:val="en-US"/>
        </w:rPr>
        <w:t>Vismut</w:t>
      </w:r>
      <w:r w:rsidR="002C0B0A" w:rsidRPr="00450C09">
        <w:rPr>
          <w:lang w:val="en-US"/>
        </w:rPr>
        <w:t xml:space="preserve"> </w:t>
      </w:r>
      <w:r w:rsidRPr="00450C09">
        <w:rPr>
          <w:lang w:val="en-US"/>
        </w:rPr>
        <w:t>rudalari</w:t>
      </w:r>
      <w:r w:rsidR="002C0B0A" w:rsidRPr="00450C09">
        <w:rPr>
          <w:lang w:val="en-US"/>
        </w:rPr>
        <w:t xml:space="preserve"> </w:t>
      </w:r>
      <w:r w:rsidRPr="00450C09">
        <w:rPr>
          <w:lang w:val="en-US"/>
        </w:rPr>
        <w:t>Chotqol</w:t>
      </w:r>
      <w:r w:rsidR="002C0B0A" w:rsidRPr="00450C09">
        <w:rPr>
          <w:lang w:val="en-US"/>
        </w:rPr>
        <w:t xml:space="preserve">, </w:t>
      </w:r>
      <w:r w:rsidRPr="00450C09">
        <w:rPr>
          <w:lang w:val="en-US"/>
        </w:rPr>
        <w:t>Qurama</w:t>
      </w:r>
      <w:r w:rsidR="002C0B0A" w:rsidRPr="00450C09">
        <w:rPr>
          <w:lang w:val="en-US"/>
        </w:rPr>
        <w:t xml:space="preserve"> </w:t>
      </w:r>
      <w:r w:rsidRPr="00450C09">
        <w:rPr>
          <w:lang w:val="en-US"/>
        </w:rPr>
        <w:t>tog’larida</w:t>
      </w:r>
      <w:r w:rsidR="002C0B0A" w:rsidRPr="00450C09">
        <w:rPr>
          <w:lang w:val="en-US"/>
        </w:rPr>
        <w:t xml:space="preserve"> </w:t>
      </w:r>
      <w:r w:rsidRPr="00450C09">
        <w:rPr>
          <w:lang w:val="en-US"/>
        </w:rPr>
        <w:t>topilgan</w:t>
      </w:r>
      <w:r w:rsidR="002C0B0A" w:rsidRPr="00450C09">
        <w:rPr>
          <w:lang w:val="en-US"/>
        </w:rPr>
        <w:t xml:space="preserve">. </w:t>
      </w:r>
      <w:r w:rsidRPr="00450C09">
        <w:rPr>
          <w:lang w:val="en-US"/>
        </w:rPr>
        <w:t>Sg</w:t>
      </w:r>
      <w:r w:rsidR="002C0B0A" w:rsidRPr="00450C09">
        <w:rPr>
          <w:lang w:val="en-US"/>
        </w:rPr>
        <w:t xml:space="preserve"> </w:t>
      </w:r>
      <w:r w:rsidRPr="00450C09">
        <w:rPr>
          <w:lang w:val="en-US"/>
        </w:rPr>
        <w:t>va</w:t>
      </w:r>
      <w:r w:rsidR="002C0B0A" w:rsidRPr="00450C09">
        <w:rPr>
          <w:lang w:val="en-US"/>
        </w:rPr>
        <w:t xml:space="preserve"> 8</w:t>
      </w:r>
      <w:r w:rsidRPr="00450C09">
        <w:rPr>
          <w:lang w:val="en-US"/>
        </w:rPr>
        <w:t>p</w:t>
      </w:r>
      <w:r w:rsidR="002C0B0A" w:rsidRPr="00450C09">
        <w:rPr>
          <w:lang w:val="en-US"/>
        </w:rPr>
        <w:t xml:space="preserve"> </w:t>
      </w:r>
      <w:r w:rsidRPr="00450C09">
        <w:rPr>
          <w:lang w:val="en-US"/>
        </w:rPr>
        <w:t>konlari</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bor</w:t>
      </w:r>
      <w:r w:rsidR="002C0B0A" w:rsidRPr="00450C09">
        <w:rPr>
          <w:lang w:val="en-US"/>
        </w:rPr>
        <w:t xml:space="preserve"> - </w:t>
      </w:r>
      <w:r w:rsidRPr="00450C09">
        <w:rPr>
          <w:lang w:val="en-US"/>
        </w:rPr>
        <w:t>Janubiy</w:t>
      </w:r>
      <w:r w:rsidR="002C0B0A" w:rsidRPr="00450C09">
        <w:rPr>
          <w:lang w:val="en-US"/>
        </w:rPr>
        <w:t xml:space="preserve"> </w:t>
      </w:r>
      <w:r w:rsidRPr="00450C09">
        <w:rPr>
          <w:lang w:val="en-US"/>
        </w:rPr>
        <w:t>Farg’onada</w:t>
      </w:r>
      <w:r w:rsidR="002C0B0A" w:rsidRPr="00450C09">
        <w:rPr>
          <w:lang w:val="en-US"/>
        </w:rPr>
        <w:t xml:space="preserve">. </w:t>
      </w:r>
      <w:r w:rsidRPr="00450C09">
        <w:rPr>
          <w:lang w:val="en-US"/>
        </w:rPr>
        <w:t>O’zbekiston</w:t>
      </w:r>
      <w:r w:rsidR="002C0B0A" w:rsidRPr="00450C09">
        <w:rPr>
          <w:lang w:val="en-US"/>
        </w:rPr>
        <w:t xml:space="preserve"> </w:t>
      </w:r>
      <w:r w:rsidRPr="00450C09">
        <w:rPr>
          <w:lang w:val="en-US"/>
        </w:rPr>
        <w:t>radioaktiv</w:t>
      </w:r>
      <w:r w:rsidR="002C0B0A" w:rsidRPr="00450C09">
        <w:rPr>
          <w:lang w:val="en-US"/>
        </w:rPr>
        <w:t xml:space="preserve"> </w:t>
      </w:r>
      <w:r w:rsidRPr="00450C09">
        <w:rPr>
          <w:lang w:val="en-US"/>
        </w:rPr>
        <w:t>metallar</w:t>
      </w:r>
      <w:r w:rsidR="002C0B0A" w:rsidRPr="00450C09">
        <w:rPr>
          <w:lang w:val="en-US"/>
        </w:rPr>
        <w:t xml:space="preserve"> </w:t>
      </w:r>
      <w:r w:rsidRPr="00450C09">
        <w:rPr>
          <w:lang w:val="en-US"/>
        </w:rPr>
        <w:t>zahirasi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dunyoda</w:t>
      </w:r>
      <w:r w:rsidR="002C0B0A" w:rsidRPr="00450C09">
        <w:rPr>
          <w:lang w:val="en-US"/>
        </w:rPr>
        <w:t xml:space="preserve"> </w:t>
      </w:r>
      <w:r w:rsidRPr="00450C09">
        <w:rPr>
          <w:lang w:val="en-US"/>
        </w:rPr>
        <w:t>oldingi</w:t>
      </w:r>
      <w:r w:rsidR="002C0B0A" w:rsidRPr="00450C09">
        <w:rPr>
          <w:lang w:val="en-US"/>
        </w:rPr>
        <w:t xml:space="preserve"> </w:t>
      </w:r>
      <w:r w:rsidRPr="00450C09">
        <w:rPr>
          <w:lang w:val="en-US"/>
        </w:rPr>
        <w:t>o’rinda</w:t>
      </w:r>
      <w:r w:rsidR="002C0B0A" w:rsidRPr="00450C09">
        <w:rPr>
          <w:lang w:val="en-US"/>
        </w:rPr>
        <w:t xml:space="preserve"> </w:t>
      </w:r>
      <w:r w:rsidRPr="00450C09">
        <w:rPr>
          <w:lang w:val="en-US"/>
        </w:rPr>
        <w:t>turadi</w:t>
      </w:r>
      <w:r w:rsidR="002C0B0A" w:rsidRPr="00450C09">
        <w:rPr>
          <w:lang w:val="en-US"/>
        </w:rPr>
        <w:t xml:space="preserve">. </w:t>
      </w:r>
      <w:r w:rsidRPr="00450C09">
        <w:rPr>
          <w:lang w:val="en-US"/>
        </w:rPr>
        <w:t>A</w:t>
      </w:r>
      <w:r w:rsidR="002C0B0A" w:rsidRPr="00450C09">
        <w:rPr>
          <w:lang w:val="en-US"/>
        </w:rPr>
        <w:t xml:space="preserve">1 </w:t>
      </w:r>
      <w:r w:rsidRPr="00450C09">
        <w:rPr>
          <w:lang w:val="en-US"/>
        </w:rPr>
        <w:t>xomashyosi</w:t>
      </w:r>
      <w:r w:rsidR="002C0B0A" w:rsidRPr="00450C09">
        <w:rPr>
          <w:lang w:val="en-US"/>
        </w:rPr>
        <w:t xml:space="preserve">, </w:t>
      </w:r>
      <w:r w:rsidRPr="00450C09">
        <w:rPr>
          <w:lang w:val="en-US"/>
        </w:rPr>
        <w:t>boksit</w:t>
      </w:r>
      <w:r w:rsidR="002C0B0A" w:rsidRPr="00450C09">
        <w:rPr>
          <w:lang w:val="en-US"/>
        </w:rPr>
        <w:t xml:space="preserve"> </w:t>
      </w:r>
      <w:r w:rsidRPr="00450C09">
        <w:rPr>
          <w:lang w:val="en-US"/>
        </w:rPr>
        <w:t>rudalari</w:t>
      </w:r>
      <w:r w:rsidR="002C0B0A" w:rsidRPr="00450C09">
        <w:rPr>
          <w:lang w:val="en-US"/>
        </w:rPr>
        <w:t xml:space="preserve"> </w:t>
      </w:r>
      <w:r w:rsidRPr="00450C09">
        <w:rPr>
          <w:lang w:val="en-US"/>
        </w:rPr>
        <w:t>bor</w:t>
      </w:r>
      <w:r w:rsidR="002C0B0A" w:rsidRPr="00450C09">
        <w:rPr>
          <w:lang w:val="en-US"/>
        </w:rPr>
        <w:t xml:space="preserve">, </w:t>
      </w:r>
      <w:r w:rsidRPr="00450C09">
        <w:rPr>
          <w:lang w:val="en-US"/>
        </w:rPr>
        <w:t>paleozoy</w:t>
      </w:r>
      <w:r w:rsidR="002C0B0A" w:rsidRPr="00450C09">
        <w:rPr>
          <w:lang w:val="en-US"/>
        </w:rPr>
        <w:t xml:space="preserve">, </w:t>
      </w:r>
      <w:r w:rsidRPr="00450C09">
        <w:rPr>
          <w:lang w:val="en-US"/>
        </w:rPr>
        <w:t>mezozoy</w:t>
      </w:r>
      <w:r w:rsidR="002C0B0A" w:rsidRPr="00450C09">
        <w:rPr>
          <w:lang w:val="en-US"/>
        </w:rPr>
        <w:t xml:space="preserve"> </w:t>
      </w:r>
      <w:r w:rsidRPr="00450C09">
        <w:rPr>
          <w:lang w:val="en-US"/>
        </w:rPr>
        <w:t>qatlamlarida</w:t>
      </w:r>
      <w:r w:rsidR="002C0B0A" w:rsidRPr="00450C09">
        <w:rPr>
          <w:lang w:val="en-US"/>
        </w:rPr>
        <w:t xml:space="preserve"> </w:t>
      </w:r>
      <w:r w:rsidRPr="00450C09">
        <w:rPr>
          <w:lang w:val="en-US"/>
        </w:rPr>
        <w:t>uchraydi</w:t>
      </w:r>
      <w:r w:rsidR="002C0B0A" w:rsidRPr="00450C09">
        <w:rPr>
          <w:lang w:val="en-US"/>
        </w:rPr>
        <w:t xml:space="preserve">, </w:t>
      </w:r>
      <w:r w:rsidRPr="00450C09">
        <w:rPr>
          <w:lang w:val="en-US"/>
        </w:rPr>
        <w:t>lekin</w:t>
      </w:r>
      <w:r w:rsidR="002C0B0A" w:rsidRPr="00450C09">
        <w:rPr>
          <w:lang w:val="en-US"/>
        </w:rPr>
        <w:t xml:space="preserve"> </w:t>
      </w:r>
      <w:r w:rsidRPr="00450C09">
        <w:rPr>
          <w:lang w:val="en-US"/>
        </w:rPr>
        <w:t>alohida</w:t>
      </w:r>
      <w:r w:rsidR="002C0B0A" w:rsidRPr="00450C09">
        <w:rPr>
          <w:lang w:val="en-US"/>
        </w:rPr>
        <w:t xml:space="preserve"> </w:t>
      </w:r>
      <w:r w:rsidRPr="00450C09">
        <w:rPr>
          <w:lang w:val="en-US"/>
        </w:rPr>
        <w:t>konlari</w:t>
      </w:r>
      <w:r w:rsidR="002C0B0A" w:rsidRPr="00450C09">
        <w:rPr>
          <w:lang w:val="en-US"/>
        </w:rPr>
        <w:t xml:space="preserve"> </w:t>
      </w:r>
      <w:r w:rsidRPr="00450C09">
        <w:rPr>
          <w:lang w:val="en-US"/>
        </w:rPr>
        <w:t>yo’q</w:t>
      </w:r>
      <w:r w:rsidR="002C0B0A" w:rsidRPr="00450C09">
        <w:rPr>
          <w:lang w:val="en-US"/>
        </w:rPr>
        <w:t xml:space="preserve">. </w:t>
      </w:r>
      <w:r w:rsidRPr="00450C09">
        <w:rPr>
          <w:lang w:val="en-US"/>
        </w:rPr>
        <w:t>Allunit</w:t>
      </w:r>
      <w:r w:rsidR="002C0B0A" w:rsidRPr="00450C09">
        <w:rPr>
          <w:lang w:val="en-US"/>
        </w:rPr>
        <w:t xml:space="preserve"> </w:t>
      </w:r>
      <w:r w:rsidRPr="00450C09">
        <w:rPr>
          <w:lang w:val="en-US"/>
        </w:rPr>
        <w:t>rudalari</w:t>
      </w:r>
      <w:r w:rsidR="002C0B0A" w:rsidRPr="00450C09">
        <w:rPr>
          <w:lang w:val="en-US"/>
        </w:rPr>
        <w:t xml:space="preserve"> </w:t>
      </w:r>
      <w:r w:rsidRPr="00450C09">
        <w:rPr>
          <w:lang w:val="en-US"/>
        </w:rPr>
        <w:t>Qo’rama</w:t>
      </w:r>
      <w:r w:rsidR="002C0B0A" w:rsidRPr="00450C09">
        <w:rPr>
          <w:lang w:val="en-US"/>
        </w:rPr>
        <w:t xml:space="preserve">, </w:t>
      </w:r>
      <w:r w:rsidRPr="00450C09">
        <w:rPr>
          <w:lang w:val="en-US"/>
        </w:rPr>
        <w:t>Chotqol</w:t>
      </w:r>
      <w:r w:rsidR="002C0B0A" w:rsidRPr="00450C09">
        <w:rPr>
          <w:lang w:val="en-US"/>
        </w:rPr>
        <w:t xml:space="preserve">, </w:t>
      </w:r>
      <w:r w:rsidRPr="00450C09">
        <w:rPr>
          <w:lang w:val="en-US"/>
        </w:rPr>
        <w:t>Hisor</w:t>
      </w:r>
      <w:r w:rsidR="002C0B0A" w:rsidRPr="00450C09">
        <w:rPr>
          <w:lang w:val="en-US"/>
        </w:rPr>
        <w:t xml:space="preserve"> </w:t>
      </w:r>
      <w:r w:rsidRPr="00450C09">
        <w:rPr>
          <w:lang w:val="en-US"/>
        </w:rPr>
        <w:t>tog’larida</w:t>
      </w:r>
      <w:r w:rsidR="002C0B0A" w:rsidRPr="00450C09">
        <w:rPr>
          <w:lang w:val="en-US"/>
        </w:rPr>
        <w:t xml:space="preserve"> </w:t>
      </w:r>
      <w:r w:rsidRPr="00450C09">
        <w:rPr>
          <w:lang w:val="en-US"/>
        </w:rPr>
        <w:t>uchraydi</w:t>
      </w:r>
      <w:r w:rsidR="002C0B0A" w:rsidRPr="00450C09">
        <w:rPr>
          <w:lang w:val="en-US"/>
        </w:rPr>
        <w:t xml:space="preserve">. </w:t>
      </w:r>
      <w:r w:rsidRPr="00450C09">
        <w:rPr>
          <w:lang w:val="en-US"/>
        </w:rPr>
        <w:t>Kaolin</w:t>
      </w:r>
      <w:r w:rsidR="002C0B0A" w:rsidRPr="00450C09">
        <w:rPr>
          <w:lang w:val="en-US"/>
        </w:rPr>
        <w:t xml:space="preserve"> (</w:t>
      </w:r>
      <w:r w:rsidRPr="00450C09">
        <w:rPr>
          <w:lang w:val="en-US"/>
        </w:rPr>
        <w:t>oq</w:t>
      </w:r>
      <w:r w:rsidR="002C0B0A" w:rsidRPr="00450C09">
        <w:rPr>
          <w:lang w:val="en-US"/>
        </w:rPr>
        <w:t xml:space="preserve"> </w:t>
      </w:r>
      <w:r w:rsidRPr="00450C09">
        <w:rPr>
          <w:lang w:val="en-US"/>
        </w:rPr>
        <w:t>gil</w:t>
      </w:r>
      <w:r w:rsidR="002C0B0A" w:rsidRPr="00450C09">
        <w:rPr>
          <w:lang w:val="en-US"/>
        </w:rPr>
        <w:t xml:space="preserve">) </w:t>
      </w:r>
      <w:r w:rsidRPr="00450C09">
        <w:rPr>
          <w:lang w:val="en-US"/>
        </w:rPr>
        <w:t>homashyosi</w:t>
      </w:r>
      <w:r w:rsidR="002C0B0A" w:rsidRPr="00450C09">
        <w:rPr>
          <w:lang w:val="en-US"/>
        </w:rPr>
        <w:t xml:space="preserve"> </w:t>
      </w:r>
      <w:r w:rsidRPr="00450C09">
        <w:rPr>
          <w:lang w:val="en-US"/>
        </w:rPr>
        <w:t>Angrenda</w:t>
      </w:r>
      <w:r w:rsidR="002C0B0A" w:rsidRPr="00450C09">
        <w:rPr>
          <w:lang w:val="en-US"/>
        </w:rPr>
        <w:t xml:space="preserve"> </w:t>
      </w:r>
      <w:r w:rsidRPr="00450C09">
        <w:rPr>
          <w:lang w:val="en-US"/>
        </w:rPr>
        <w:t>topilgan</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Mineral</w:t>
      </w:r>
      <w:r w:rsidR="002C0B0A" w:rsidRPr="00450C09">
        <w:rPr>
          <w:lang w:val="en-US"/>
        </w:rPr>
        <w:t xml:space="preserve"> </w:t>
      </w:r>
      <w:r w:rsidRPr="00450C09">
        <w:rPr>
          <w:lang w:val="en-US"/>
        </w:rPr>
        <w:t>tuzlar</w:t>
      </w:r>
      <w:r w:rsidR="002C0B0A" w:rsidRPr="00450C09">
        <w:rPr>
          <w:lang w:val="en-US"/>
        </w:rPr>
        <w:t xml:space="preserve">, </w:t>
      </w:r>
      <w:r w:rsidRPr="00450C09">
        <w:rPr>
          <w:lang w:val="en-US"/>
        </w:rPr>
        <w:t>osh</w:t>
      </w:r>
      <w:r w:rsidR="002C0B0A" w:rsidRPr="00450C09">
        <w:rPr>
          <w:lang w:val="en-US"/>
        </w:rPr>
        <w:t xml:space="preserve"> </w:t>
      </w:r>
      <w:r w:rsidRPr="00450C09">
        <w:rPr>
          <w:lang w:val="en-US"/>
        </w:rPr>
        <w:t>tuzi</w:t>
      </w:r>
      <w:r w:rsidR="002C0B0A" w:rsidRPr="00450C09">
        <w:rPr>
          <w:lang w:val="en-US"/>
        </w:rPr>
        <w:t xml:space="preserve">, </w:t>
      </w:r>
      <w:r w:rsidRPr="00450C09">
        <w:rPr>
          <w:lang w:val="en-US"/>
        </w:rPr>
        <w:t>kaliy</w:t>
      </w:r>
      <w:r w:rsidR="002C0B0A" w:rsidRPr="00450C09">
        <w:rPr>
          <w:lang w:val="en-US"/>
        </w:rPr>
        <w:t xml:space="preserve"> </w:t>
      </w:r>
      <w:r w:rsidRPr="00450C09">
        <w:rPr>
          <w:lang w:val="en-US"/>
        </w:rPr>
        <w:t>tuzlariga</w:t>
      </w:r>
      <w:r w:rsidR="002C0B0A" w:rsidRPr="00450C09">
        <w:rPr>
          <w:lang w:val="en-US"/>
        </w:rPr>
        <w:t xml:space="preserve"> </w:t>
      </w:r>
      <w:r w:rsidRPr="00450C09">
        <w:rPr>
          <w:lang w:val="en-US"/>
        </w:rPr>
        <w:t>boy</w:t>
      </w:r>
      <w:r w:rsidR="002C0B0A" w:rsidRPr="00450C09">
        <w:rPr>
          <w:lang w:val="en-US"/>
        </w:rPr>
        <w:t xml:space="preserve"> </w:t>
      </w:r>
      <w:r w:rsidRPr="00450C09">
        <w:rPr>
          <w:lang w:val="en-US"/>
        </w:rPr>
        <w:t>O’zbekistonda</w:t>
      </w:r>
      <w:r w:rsidR="002C0B0A" w:rsidRPr="00450C09">
        <w:rPr>
          <w:lang w:val="en-US"/>
        </w:rPr>
        <w:t xml:space="preserve"> </w:t>
      </w:r>
      <w:r w:rsidRPr="00450C09">
        <w:rPr>
          <w:lang w:val="en-US"/>
        </w:rPr>
        <w:t>kamroq</w:t>
      </w:r>
      <w:r w:rsidR="002C0B0A" w:rsidRPr="00450C09">
        <w:rPr>
          <w:lang w:val="en-US"/>
        </w:rPr>
        <w:t xml:space="preserve"> </w:t>
      </w:r>
      <w:r w:rsidRPr="00450C09">
        <w:rPr>
          <w:lang w:val="en-US"/>
        </w:rPr>
        <w:t>uchraydi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Oltingugurt</w:t>
      </w:r>
      <w:r w:rsidR="002C0B0A" w:rsidRPr="00450C09">
        <w:rPr>
          <w:lang w:val="en-US"/>
        </w:rPr>
        <w:t xml:space="preserve"> </w:t>
      </w:r>
      <w:r w:rsidRPr="00450C09">
        <w:rPr>
          <w:lang w:val="en-US"/>
        </w:rPr>
        <w:t>Farg’ona</w:t>
      </w:r>
      <w:r w:rsidR="002C0B0A" w:rsidRPr="00450C09">
        <w:rPr>
          <w:lang w:val="en-US"/>
        </w:rPr>
        <w:t xml:space="preserve"> </w:t>
      </w:r>
      <w:r w:rsidRPr="00450C09">
        <w:rPr>
          <w:lang w:val="en-US"/>
        </w:rPr>
        <w:t>vodiysida</w:t>
      </w:r>
      <w:r w:rsidR="002C0B0A" w:rsidRPr="00450C09">
        <w:rPr>
          <w:lang w:val="en-US"/>
        </w:rPr>
        <w:t xml:space="preserve"> </w:t>
      </w:r>
      <w:r w:rsidRPr="00450C09">
        <w:rPr>
          <w:lang w:val="en-US"/>
        </w:rPr>
        <w:t>Qizilcha</w:t>
      </w:r>
      <w:r w:rsidR="002C0B0A" w:rsidRPr="00450C09">
        <w:rPr>
          <w:lang w:val="en-US"/>
        </w:rPr>
        <w:t xml:space="preserve">, </w:t>
      </w:r>
      <w:r w:rsidRPr="00450C09">
        <w:rPr>
          <w:lang w:val="en-US"/>
        </w:rPr>
        <w:t>Andijon</w:t>
      </w:r>
      <w:r w:rsidR="002C0B0A" w:rsidRPr="00450C09">
        <w:rPr>
          <w:lang w:val="en-US"/>
        </w:rPr>
        <w:t xml:space="preserve">, </w:t>
      </w:r>
      <w:r w:rsidRPr="00450C09">
        <w:rPr>
          <w:lang w:val="en-US"/>
        </w:rPr>
        <w:t>Qurshob</w:t>
      </w:r>
      <w:r w:rsidR="002C0B0A" w:rsidRPr="00450C09">
        <w:rPr>
          <w:lang w:val="en-US"/>
        </w:rPr>
        <w:t xml:space="preserve">, </w:t>
      </w:r>
      <w:r w:rsidRPr="00450C09">
        <w:rPr>
          <w:lang w:val="en-US"/>
        </w:rPr>
        <w:t>Ustyurtda</w:t>
      </w:r>
      <w:r w:rsidR="002C0B0A" w:rsidRPr="00450C09">
        <w:rPr>
          <w:lang w:val="en-US"/>
        </w:rPr>
        <w:t xml:space="preserve"> </w:t>
      </w:r>
      <w:r w:rsidRPr="00450C09">
        <w:rPr>
          <w:lang w:val="en-US"/>
        </w:rPr>
        <w:t>uchraydi</w:t>
      </w:r>
      <w:r w:rsidR="002C0B0A" w:rsidRPr="00450C09">
        <w:rPr>
          <w:lang w:val="en-US"/>
        </w:rPr>
        <w:t xml:space="preserve">. </w:t>
      </w:r>
      <w:r w:rsidRPr="00450C09">
        <w:rPr>
          <w:lang w:val="en-US"/>
        </w:rPr>
        <w:t>Fosforit</w:t>
      </w:r>
      <w:r w:rsidR="002C0B0A" w:rsidRPr="00450C09">
        <w:rPr>
          <w:lang w:val="en-US"/>
        </w:rPr>
        <w:t xml:space="preserve"> </w:t>
      </w:r>
      <w:r w:rsidRPr="00450C09">
        <w:rPr>
          <w:lang w:val="en-US"/>
        </w:rPr>
        <w:t>konlari</w:t>
      </w:r>
      <w:r w:rsidR="002C0B0A" w:rsidRPr="00450C09">
        <w:rPr>
          <w:lang w:val="en-US"/>
        </w:rPr>
        <w:t xml:space="preserve"> </w:t>
      </w:r>
      <w:r w:rsidRPr="00450C09">
        <w:rPr>
          <w:lang w:val="en-US"/>
        </w:rPr>
        <w:t>Ovminzatov</w:t>
      </w:r>
      <w:r w:rsidR="002C0B0A" w:rsidRPr="00450C09">
        <w:rPr>
          <w:lang w:val="en-US"/>
        </w:rPr>
        <w:t xml:space="preserve">, </w:t>
      </w:r>
      <w:r w:rsidRPr="00450C09">
        <w:rPr>
          <w:lang w:val="en-US"/>
        </w:rPr>
        <w:t>Bo’kontov</w:t>
      </w:r>
      <w:r w:rsidR="002C0B0A" w:rsidRPr="00450C09">
        <w:rPr>
          <w:lang w:val="en-US"/>
        </w:rPr>
        <w:t xml:space="preserve">, </w:t>
      </w:r>
      <w:r w:rsidRPr="00450C09">
        <w:rPr>
          <w:lang w:val="en-US"/>
        </w:rPr>
        <w:t>Toshqazgan</w:t>
      </w:r>
      <w:r w:rsidR="002C0B0A" w:rsidRPr="00450C09">
        <w:rPr>
          <w:lang w:val="en-US"/>
        </w:rPr>
        <w:t xml:space="preserve"> </w:t>
      </w:r>
      <w:r w:rsidRPr="00450C09">
        <w:rPr>
          <w:lang w:val="en-US"/>
        </w:rPr>
        <w:t>tog’da</w:t>
      </w:r>
      <w:r w:rsidR="002C0B0A" w:rsidRPr="00450C09">
        <w:rPr>
          <w:lang w:val="en-US"/>
        </w:rPr>
        <w:t xml:space="preserve"> </w:t>
      </w:r>
      <w:r w:rsidRPr="00450C09">
        <w:rPr>
          <w:lang w:val="en-US"/>
        </w:rPr>
        <w:t>topilgan</w:t>
      </w:r>
      <w:r w:rsidR="002C0B0A" w:rsidRPr="00450C09">
        <w:rPr>
          <w:lang w:val="en-US"/>
        </w:rPr>
        <w:t xml:space="preserve"> </w:t>
      </w:r>
      <w:r w:rsidRPr="00450C09">
        <w:rPr>
          <w:lang w:val="en-US"/>
        </w:rPr>
        <w:t>va</w:t>
      </w:r>
      <w:r w:rsidR="002C0B0A" w:rsidRPr="00450C09">
        <w:rPr>
          <w:lang w:val="en-US"/>
        </w:rPr>
        <w:t xml:space="preserve"> 95% </w:t>
      </w:r>
      <w:r w:rsidRPr="00450C09">
        <w:rPr>
          <w:lang w:val="en-US"/>
        </w:rPr>
        <w:t>mineral</w:t>
      </w:r>
      <w:r w:rsidR="002C0B0A" w:rsidRPr="00450C09">
        <w:rPr>
          <w:lang w:val="en-US"/>
        </w:rPr>
        <w:t xml:space="preserve"> </w:t>
      </w:r>
      <w:r w:rsidRPr="00450C09">
        <w:rPr>
          <w:lang w:val="en-US"/>
        </w:rPr>
        <w:t>o’g’it</w:t>
      </w:r>
      <w:r w:rsidR="002C0B0A" w:rsidRPr="00450C09">
        <w:rPr>
          <w:lang w:val="en-US"/>
        </w:rPr>
        <w:t xml:space="preserve"> </w:t>
      </w:r>
      <w:r w:rsidRPr="00450C09">
        <w:rPr>
          <w:lang w:val="en-US"/>
        </w:rPr>
        <w:t>sifatida</w:t>
      </w:r>
      <w:r w:rsidR="002C0B0A" w:rsidRPr="00450C09">
        <w:rPr>
          <w:lang w:val="en-US"/>
        </w:rPr>
        <w:t xml:space="preserve"> </w:t>
      </w:r>
      <w:r w:rsidRPr="00450C09">
        <w:rPr>
          <w:lang w:val="en-US"/>
        </w:rPr>
        <w:t>ishlatiladi</w:t>
      </w:r>
      <w:r w:rsidR="002C0B0A" w:rsidRPr="00450C09">
        <w:rPr>
          <w:lang w:val="en-US"/>
        </w:rPr>
        <w:t xml:space="preserve">. </w:t>
      </w:r>
      <w:r w:rsidRPr="00450C09">
        <w:rPr>
          <w:lang w:val="en-US"/>
        </w:rPr>
        <w:t>Nomettall</w:t>
      </w:r>
      <w:r w:rsidR="002C0B0A" w:rsidRPr="00450C09">
        <w:rPr>
          <w:lang w:val="en-US"/>
        </w:rPr>
        <w:t xml:space="preserve"> </w:t>
      </w:r>
      <w:r w:rsidRPr="00450C09">
        <w:rPr>
          <w:lang w:val="en-US"/>
        </w:rPr>
        <w:t>foydali</w:t>
      </w:r>
      <w:r w:rsidR="002C0B0A" w:rsidRPr="00450C09">
        <w:rPr>
          <w:lang w:val="en-US"/>
        </w:rPr>
        <w:t xml:space="preserve"> </w:t>
      </w:r>
      <w:r w:rsidRPr="00450C09">
        <w:rPr>
          <w:lang w:val="en-US"/>
        </w:rPr>
        <w:t>qazilmalar</w:t>
      </w:r>
      <w:r w:rsidR="002C0B0A" w:rsidRPr="00450C09">
        <w:rPr>
          <w:lang w:val="en-US"/>
        </w:rPr>
        <w:t xml:space="preserve">: </w:t>
      </w:r>
      <w:r w:rsidRPr="00450C09">
        <w:rPr>
          <w:lang w:val="en-US"/>
        </w:rPr>
        <w:t>glaukonitli</w:t>
      </w:r>
      <w:r w:rsidR="002C0B0A" w:rsidRPr="00450C09">
        <w:rPr>
          <w:lang w:val="en-US"/>
        </w:rPr>
        <w:t xml:space="preserve"> </w:t>
      </w:r>
      <w:r w:rsidRPr="00450C09">
        <w:rPr>
          <w:lang w:val="en-US"/>
        </w:rPr>
        <w:t>qumtoshlar</w:t>
      </w:r>
      <w:r w:rsidR="002C0B0A" w:rsidRPr="00450C09">
        <w:rPr>
          <w:lang w:val="en-US"/>
        </w:rPr>
        <w:t xml:space="preserve">, </w:t>
      </w:r>
      <w:r w:rsidRPr="00450C09">
        <w:rPr>
          <w:lang w:val="en-US"/>
        </w:rPr>
        <w:t>bollastanit</w:t>
      </w:r>
      <w:r w:rsidR="002C0B0A" w:rsidRPr="00450C09">
        <w:rPr>
          <w:lang w:val="en-US"/>
        </w:rPr>
        <w:t xml:space="preserve">, </w:t>
      </w:r>
      <w:r w:rsidRPr="00450C09">
        <w:rPr>
          <w:lang w:val="en-US"/>
        </w:rPr>
        <w:t>grafit</w:t>
      </w:r>
      <w:r w:rsidR="002C0B0A" w:rsidRPr="00450C09">
        <w:rPr>
          <w:lang w:val="en-US"/>
        </w:rPr>
        <w:t xml:space="preserve"> (30 </w:t>
      </w:r>
      <w:r w:rsidRPr="00450C09">
        <w:rPr>
          <w:lang w:val="en-US"/>
        </w:rPr>
        <w:t>ta</w:t>
      </w:r>
      <w:r w:rsidR="002C0B0A" w:rsidRPr="00450C09">
        <w:rPr>
          <w:lang w:val="en-US"/>
        </w:rPr>
        <w:t xml:space="preserve"> </w:t>
      </w:r>
      <w:r w:rsidRPr="00450C09">
        <w:rPr>
          <w:lang w:val="en-US"/>
        </w:rPr>
        <w:t>konlari</w:t>
      </w:r>
      <w:r w:rsidR="002C0B0A" w:rsidRPr="00450C09">
        <w:rPr>
          <w:lang w:val="en-US"/>
        </w:rPr>
        <w:t xml:space="preserve"> </w:t>
      </w:r>
      <w:r w:rsidRPr="00450C09">
        <w:rPr>
          <w:lang w:val="en-US"/>
        </w:rPr>
        <w:t>bor</w:t>
      </w:r>
      <w:r w:rsidR="002C0B0A" w:rsidRPr="00450C09">
        <w:rPr>
          <w:lang w:val="en-US"/>
        </w:rPr>
        <w:t xml:space="preserve">), </w:t>
      </w:r>
      <w:r w:rsidRPr="00450C09">
        <w:rPr>
          <w:lang w:val="en-US"/>
        </w:rPr>
        <w:t>asbest</w:t>
      </w:r>
      <w:r w:rsidR="002C0B0A" w:rsidRPr="00450C09">
        <w:rPr>
          <w:lang w:val="en-US"/>
        </w:rPr>
        <w:t xml:space="preserve"> (</w:t>
      </w:r>
      <w:r w:rsidRPr="00450C09">
        <w:rPr>
          <w:lang w:val="en-US"/>
        </w:rPr>
        <w:t>Sulton</w:t>
      </w:r>
      <w:r w:rsidR="002C0B0A" w:rsidRPr="00450C09">
        <w:rPr>
          <w:lang w:val="en-US"/>
        </w:rPr>
        <w:t xml:space="preserve"> </w:t>
      </w:r>
      <w:r w:rsidRPr="00450C09">
        <w:rPr>
          <w:lang w:val="en-US"/>
        </w:rPr>
        <w:t>Uvays</w:t>
      </w:r>
      <w:r w:rsidR="002C0B0A" w:rsidRPr="00450C09">
        <w:rPr>
          <w:lang w:val="en-US"/>
        </w:rPr>
        <w:t xml:space="preserve">), </w:t>
      </w:r>
      <w:r w:rsidRPr="00450C09">
        <w:rPr>
          <w:lang w:val="en-US"/>
        </w:rPr>
        <w:t>korund</w:t>
      </w:r>
      <w:r w:rsidR="002C0B0A" w:rsidRPr="00450C09">
        <w:rPr>
          <w:lang w:val="en-US"/>
        </w:rPr>
        <w:t xml:space="preserve">, </w:t>
      </w:r>
      <w:r w:rsidRPr="00450C09">
        <w:rPr>
          <w:lang w:val="en-US"/>
        </w:rPr>
        <w:t>topaz</w:t>
      </w:r>
      <w:r w:rsidR="002C0B0A" w:rsidRPr="00450C09">
        <w:rPr>
          <w:lang w:val="en-US"/>
        </w:rPr>
        <w:t xml:space="preserve"> (</w:t>
      </w:r>
      <w:r w:rsidRPr="00450C09">
        <w:rPr>
          <w:lang w:val="en-US"/>
        </w:rPr>
        <w:t>Chotqol</w:t>
      </w:r>
      <w:r w:rsidR="002C0B0A" w:rsidRPr="00450C09">
        <w:rPr>
          <w:lang w:val="en-US"/>
        </w:rPr>
        <w:t xml:space="preserve">), </w:t>
      </w:r>
      <w:r w:rsidRPr="00450C09">
        <w:rPr>
          <w:lang w:val="en-US"/>
        </w:rPr>
        <w:t>feruza</w:t>
      </w:r>
      <w:r w:rsidR="002C0B0A" w:rsidRPr="00450C09">
        <w:rPr>
          <w:lang w:val="en-US"/>
        </w:rPr>
        <w:t xml:space="preserve">, </w:t>
      </w:r>
      <w:r w:rsidRPr="00450C09">
        <w:rPr>
          <w:lang w:val="en-US"/>
        </w:rPr>
        <w:t>ametist</w:t>
      </w:r>
      <w:r w:rsidR="002C0B0A" w:rsidRPr="00450C09">
        <w:rPr>
          <w:lang w:val="en-US"/>
        </w:rPr>
        <w:t xml:space="preserve">, </w:t>
      </w:r>
      <w:r w:rsidRPr="00450C09">
        <w:rPr>
          <w:lang w:val="en-US"/>
        </w:rPr>
        <w:t>safsar</w:t>
      </w:r>
      <w:r w:rsidR="002C0B0A" w:rsidRPr="00450C09">
        <w:rPr>
          <w:lang w:val="en-US"/>
        </w:rPr>
        <w:t xml:space="preserve"> </w:t>
      </w:r>
      <w:r w:rsidRPr="00450C09">
        <w:rPr>
          <w:lang w:val="en-US"/>
        </w:rPr>
        <w:t>tog’</w:t>
      </w:r>
      <w:r w:rsidR="002C0B0A" w:rsidRPr="00450C09">
        <w:rPr>
          <w:lang w:val="en-US"/>
        </w:rPr>
        <w:t xml:space="preserve"> </w:t>
      </w:r>
      <w:r w:rsidRPr="00450C09">
        <w:rPr>
          <w:lang w:val="en-US"/>
        </w:rPr>
        <w:t>billuri</w:t>
      </w:r>
      <w:r w:rsidR="002C0B0A" w:rsidRPr="00450C09">
        <w:rPr>
          <w:lang w:val="en-US"/>
        </w:rPr>
        <w:t xml:space="preserve">, </w:t>
      </w:r>
      <w:r w:rsidRPr="00450C09">
        <w:rPr>
          <w:lang w:val="en-US"/>
        </w:rPr>
        <w:t>yasama</w:t>
      </w:r>
      <w:r w:rsidR="002C0B0A" w:rsidRPr="00450C09">
        <w:rPr>
          <w:lang w:val="en-US"/>
        </w:rPr>
        <w:t xml:space="preserve"> </w:t>
      </w:r>
      <w:r w:rsidRPr="00450C09">
        <w:rPr>
          <w:lang w:val="en-US"/>
        </w:rPr>
        <w:t>nefrit</w:t>
      </w:r>
      <w:r w:rsidR="002C0B0A" w:rsidRPr="00450C09">
        <w:rPr>
          <w:lang w:val="en-US"/>
        </w:rPr>
        <w:t xml:space="preserve">, </w:t>
      </w:r>
      <w:r w:rsidRPr="00450C09">
        <w:rPr>
          <w:lang w:val="en-US"/>
        </w:rPr>
        <w:t>lazurit</w:t>
      </w:r>
      <w:r w:rsidR="002C0B0A" w:rsidRPr="00450C09">
        <w:rPr>
          <w:lang w:val="en-US"/>
        </w:rPr>
        <w:t xml:space="preserve">, </w:t>
      </w:r>
      <w:r w:rsidRPr="00450C09">
        <w:rPr>
          <w:lang w:val="en-US"/>
        </w:rPr>
        <w:t>marmarsimon</w:t>
      </w:r>
      <w:r w:rsidR="002C0B0A" w:rsidRPr="00450C09">
        <w:rPr>
          <w:lang w:val="en-US"/>
        </w:rPr>
        <w:t xml:space="preserve"> </w:t>
      </w:r>
      <w:r w:rsidRPr="00450C09">
        <w:rPr>
          <w:lang w:val="en-US"/>
        </w:rPr>
        <w:t>oniks</w:t>
      </w:r>
      <w:r w:rsidR="002C0B0A" w:rsidRPr="00450C09">
        <w:rPr>
          <w:lang w:val="en-US"/>
        </w:rPr>
        <w:t xml:space="preserve"> </w:t>
      </w:r>
      <w:r w:rsidRPr="00450C09">
        <w:rPr>
          <w:lang w:val="en-US"/>
        </w:rPr>
        <w:t>kabi</w:t>
      </w:r>
      <w:r w:rsidR="002C0B0A" w:rsidRPr="00450C09">
        <w:rPr>
          <w:lang w:val="en-US"/>
        </w:rPr>
        <w:t xml:space="preserve"> </w:t>
      </w:r>
      <w:r w:rsidRPr="00450C09">
        <w:rPr>
          <w:lang w:val="en-US"/>
        </w:rPr>
        <w:t>qimmatbaho</w:t>
      </w:r>
      <w:r w:rsidR="002C0B0A" w:rsidRPr="00450C09">
        <w:rPr>
          <w:lang w:val="en-US"/>
        </w:rPr>
        <w:t xml:space="preserve"> </w:t>
      </w:r>
      <w:r w:rsidRPr="00450C09">
        <w:rPr>
          <w:lang w:val="en-US"/>
        </w:rPr>
        <w:t>toshlar</w:t>
      </w:r>
      <w:r w:rsidR="002C0B0A" w:rsidRPr="00450C09">
        <w:rPr>
          <w:lang w:val="en-US"/>
        </w:rPr>
        <w:t xml:space="preserve"> </w:t>
      </w:r>
      <w:r w:rsidRPr="00450C09">
        <w:rPr>
          <w:lang w:val="en-US"/>
        </w:rPr>
        <w:t>topilgan</w:t>
      </w:r>
      <w:r w:rsidR="002C0B0A" w:rsidRPr="00450C09">
        <w:rPr>
          <w:lang w:val="en-US"/>
        </w:rPr>
        <w:t xml:space="preserve">. </w:t>
      </w:r>
      <w:r w:rsidRPr="00450C09">
        <w:rPr>
          <w:lang w:val="en-US"/>
        </w:rPr>
        <w:t>O’zbekistonda</w:t>
      </w:r>
      <w:r w:rsidR="002C0B0A" w:rsidRPr="00450C09">
        <w:rPr>
          <w:lang w:val="en-US"/>
        </w:rPr>
        <w:t xml:space="preserve"> </w:t>
      </w:r>
      <w:r w:rsidRPr="00450C09">
        <w:rPr>
          <w:lang w:val="en-US"/>
        </w:rPr>
        <w:t>gips</w:t>
      </w:r>
      <w:r w:rsidR="002C0B0A" w:rsidRPr="00450C09">
        <w:rPr>
          <w:lang w:val="en-US"/>
        </w:rPr>
        <w:t xml:space="preserve">, </w:t>
      </w:r>
      <w:r w:rsidRPr="00450C09">
        <w:rPr>
          <w:lang w:val="en-US"/>
        </w:rPr>
        <w:t>ohaktosh</w:t>
      </w:r>
      <w:r w:rsidR="002C0B0A" w:rsidRPr="00450C09">
        <w:rPr>
          <w:lang w:val="en-US"/>
        </w:rPr>
        <w:t xml:space="preserve">, </w:t>
      </w:r>
      <w:r w:rsidRPr="00450C09">
        <w:rPr>
          <w:lang w:val="en-US"/>
        </w:rPr>
        <w:t>shag’al</w:t>
      </w:r>
      <w:r w:rsidR="002C0B0A" w:rsidRPr="00450C09">
        <w:rPr>
          <w:lang w:val="en-US"/>
        </w:rPr>
        <w:t xml:space="preserve">, </w:t>
      </w:r>
      <w:r w:rsidRPr="00450C09">
        <w:rPr>
          <w:lang w:val="en-US"/>
        </w:rPr>
        <w:t>qumshag’altosh</w:t>
      </w:r>
      <w:r w:rsidR="002C0B0A" w:rsidRPr="00450C09">
        <w:rPr>
          <w:lang w:val="en-US"/>
        </w:rPr>
        <w:t xml:space="preserve"> </w:t>
      </w:r>
      <w:r w:rsidRPr="00450C09">
        <w:rPr>
          <w:lang w:val="en-US"/>
        </w:rPr>
        <w:t>mavjud</w:t>
      </w:r>
      <w:r w:rsidR="002C0B0A" w:rsidRPr="00450C09">
        <w:rPr>
          <w:lang w:val="en-US"/>
        </w:rPr>
        <w:t>.</w:t>
      </w:r>
    </w:p>
    <w:p w:rsidR="00E74F35" w:rsidRPr="00450C09" w:rsidRDefault="00450C09" w:rsidP="00F04743">
      <w:pPr>
        <w:pStyle w:val="180"/>
        <w:shd w:val="clear" w:color="auto" w:fill="auto"/>
        <w:spacing w:before="0" w:after="0" w:line="370" w:lineRule="exact"/>
        <w:ind w:firstLine="740"/>
        <w:rPr>
          <w:lang w:val="en-US"/>
        </w:rPr>
      </w:pPr>
      <w:r w:rsidRPr="00450C09">
        <w:rPr>
          <w:lang w:val="en-US"/>
        </w:rPr>
        <w:t>O’zbekiston</w:t>
      </w:r>
      <w:r w:rsidR="002C0B0A" w:rsidRPr="00450C09">
        <w:rPr>
          <w:lang w:val="en-US"/>
        </w:rPr>
        <w:t xml:space="preserve"> </w:t>
      </w:r>
      <w:r w:rsidRPr="00450C09">
        <w:rPr>
          <w:lang w:val="en-US"/>
        </w:rPr>
        <w:t>sanoatida</w:t>
      </w:r>
      <w:r w:rsidR="002C0B0A" w:rsidRPr="00450C09">
        <w:rPr>
          <w:lang w:val="en-US"/>
        </w:rPr>
        <w:t xml:space="preserve"> </w:t>
      </w:r>
      <w:r w:rsidRPr="00450C09">
        <w:rPr>
          <w:lang w:val="en-US"/>
        </w:rPr>
        <w:t>elektr</w:t>
      </w:r>
      <w:r w:rsidR="002C0B0A" w:rsidRPr="00450C09">
        <w:rPr>
          <w:lang w:val="en-US"/>
        </w:rPr>
        <w:t xml:space="preserve"> </w:t>
      </w:r>
      <w:r w:rsidRPr="00450C09">
        <w:rPr>
          <w:lang w:val="en-US"/>
        </w:rPr>
        <w:t>energiyasi</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ko’mir</w:t>
      </w:r>
      <w:r w:rsidR="002C0B0A" w:rsidRPr="00450C09">
        <w:rPr>
          <w:lang w:val="en-US"/>
        </w:rPr>
        <w:t xml:space="preserve">, </w:t>
      </w:r>
      <w:r w:rsidRPr="00450C09">
        <w:rPr>
          <w:lang w:val="en-US"/>
        </w:rPr>
        <w:t>benzin</w:t>
      </w:r>
      <w:r w:rsidR="002C0B0A" w:rsidRPr="00450C09">
        <w:rPr>
          <w:lang w:val="en-US"/>
        </w:rPr>
        <w:t xml:space="preserve">, </w:t>
      </w:r>
      <w:r w:rsidRPr="00450C09">
        <w:rPr>
          <w:lang w:val="en-US"/>
        </w:rPr>
        <w:t>po’lat</w:t>
      </w:r>
      <w:r w:rsidR="002C0B0A" w:rsidRPr="00450C09">
        <w:rPr>
          <w:lang w:val="en-US"/>
        </w:rPr>
        <w:t xml:space="preserve">, </w:t>
      </w:r>
      <w:r w:rsidRPr="00450C09">
        <w:rPr>
          <w:lang w:val="en-US"/>
        </w:rPr>
        <w:t>sulfat</w:t>
      </w:r>
      <w:r w:rsidR="002C0B0A" w:rsidRPr="00450C09">
        <w:rPr>
          <w:lang w:val="en-US"/>
        </w:rPr>
        <w:t xml:space="preserve"> </w:t>
      </w:r>
      <w:r w:rsidRPr="00450C09">
        <w:rPr>
          <w:lang w:val="en-US"/>
        </w:rPr>
        <w:t>kislota</w:t>
      </w:r>
      <w:r w:rsidR="002C0B0A" w:rsidRPr="00450C09">
        <w:rPr>
          <w:lang w:val="en-US"/>
        </w:rPr>
        <w:t xml:space="preserve">, </w:t>
      </w:r>
      <w:r w:rsidRPr="00450C09">
        <w:rPr>
          <w:lang w:val="en-US"/>
        </w:rPr>
        <w:t>mineral</w:t>
      </w:r>
      <w:r w:rsidR="002C0B0A" w:rsidRPr="00450C09">
        <w:rPr>
          <w:lang w:val="en-US"/>
        </w:rPr>
        <w:t xml:space="preserve"> </w:t>
      </w:r>
      <w:r w:rsidRPr="00450C09">
        <w:rPr>
          <w:lang w:val="en-US"/>
        </w:rPr>
        <w:t>o’g’it</w:t>
      </w:r>
      <w:r w:rsidR="002C0B0A" w:rsidRPr="00450C09">
        <w:rPr>
          <w:lang w:val="en-US"/>
        </w:rPr>
        <w:t xml:space="preserve">, </w:t>
      </w:r>
      <w:r w:rsidRPr="00450C09">
        <w:rPr>
          <w:lang w:val="en-US"/>
        </w:rPr>
        <w:t>sun’iy</w:t>
      </w:r>
      <w:r w:rsidR="002C0B0A" w:rsidRPr="00450C09">
        <w:rPr>
          <w:lang w:val="en-US"/>
        </w:rPr>
        <w:t xml:space="preserve"> </w:t>
      </w:r>
      <w:r w:rsidRPr="00450C09">
        <w:rPr>
          <w:lang w:val="en-US"/>
        </w:rPr>
        <w:t>tola</w:t>
      </w:r>
      <w:r w:rsidR="002C0B0A" w:rsidRPr="00450C09">
        <w:rPr>
          <w:lang w:val="en-US"/>
        </w:rPr>
        <w:t xml:space="preserve">, </w:t>
      </w:r>
      <w:r w:rsidRPr="00450C09">
        <w:rPr>
          <w:lang w:val="en-US"/>
        </w:rPr>
        <w:t>paxta</w:t>
      </w:r>
      <w:r w:rsidR="002C0B0A" w:rsidRPr="00450C09">
        <w:rPr>
          <w:lang w:val="en-US"/>
        </w:rPr>
        <w:t xml:space="preserve"> </w:t>
      </w:r>
      <w:r w:rsidRPr="00450C09">
        <w:rPr>
          <w:lang w:val="en-US"/>
        </w:rPr>
        <w:t>moyi</w:t>
      </w:r>
      <w:r w:rsidR="002C0B0A" w:rsidRPr="00450C09">
        <w:rPr>
          <w:lang w:val="en-US"/>
        </w:rPr>
        <w:t xml:space="preserve">, </w:t>
      </w:r>
      <w:r w:rsidRPr="00450C09">
        <w:rPr>
          <w:lang w:val="en-US"/>
        </w:rPr>
        <w:t>sement</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chiqarish</w:t>
      </w:r>
      <w:r w:rsidR="002C0B0A" w:rsidRPr="00450C09">
        <w:rPr>
          <w:lang w:val="en-US"/>
        </w:rPr>
        <w:t xml:space="preserve"> </w:t>
      </w:r>
      <w:r w:rsidRPr="00450C09">
        <w:rPr>
          <w:lang w:val="en-US"/>
        </w:rPr>
        <w:t>yo’lga</w:t>
      </w:r>
      <w:r w:rsidR="002C0B0A" w:rsidRPr="00450C09">
        <w:rPr>
          <w:lang w:val="en-US"/>
        </w:rPr>
        <w:t xml:space="preserve"> </w:t>
      </w:r>
      <w:r w:rsidRPr="00450C09">
        <w:rPr>
          <w:lang w:val="en-US"/>
        </w:rPr>
        <w:t>qo’yilgan</w:t>
      </w:r>
      <w:r w:rsidR="002C0B0A" w:rsidRPr="00450C09">
        <w:rPr>
          <w:lang w:val="en-US"/>
        </w:rPr>
        <w:t xml:space="preserve">. </w:t>
      </w:r>
      <w:r w:rsidRPr="00450C09">
        <w:rPr>
          <w:lang w:val="en-US"/>
        </w:rPr>
        <w:t>O’zbekiston</w:t>
      </w:r>
      <w:r w:rsidR="002C0B0A" w:rsidRPr="00450C09">
        <w:rPr>
          <w:lang w:val="en-US"/>
        </w:rPr>
        <w:t xml:space="preserve"> 10 </w:t>
      </w:r>
      <w:r w:rsidRPr="00450C09">
        <w:rPr>
          <w:lang w:val="en-US"/>
        </w:rPr>
        <w:t>ta</w:t>
      </w:r>
      <w:r w:rsidR="002C0B0A" w:rsidRPr="00450C09">
        <w:rPr>
          <w:lang w:val="en-US"/>
        </w:rPr>
        <w:t xml:space="preserve"> </w:t>
      </w:r>
      <w:r w:rsidRPr="00450C09">
        <w:rPr>
          <w:lang w:val="en-US"/>
        </w:rPr>
        <w:t>yirik</w:t>
      </w:r>
      <w:r w:rsidR="002C0B0A" w:rsidRPr="00450C09">
        <w:rPr>
          <w:lang w:val="en-US"/>
        </w:rPr>
        <w:t xml:space="preserve"> </w:t>
      </w:r>
      <w:r w:rsidRPr="00450C09">
        <w:rPr>
          <w:lang w:val="en-US"/>
        </w:rPr>
        <w:t>gaz</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chiqaruvchi</w:t>
      </w:r>
      <w:r w:rsidR="002C0B0A" w:rsidRPr="00450C09">
        <w:rPr>
          <w:lang w:val="en-US"/>
        </w:rPr>
        <w:t xml:space="preserve"> </w:t>
      </w:r>
      <w:r w:rsidRPr="00450C09">
        <w:rPr>
          <w:lang w:val="en-US"/>
        </w:rPr>
        <w:t>mamlakatlar</w:t>
      </w:r>
      <w:r w:rsidR="002C0B0A" w:rsidRPr="00450C09">
        <w:rPr>
          <w:lang w:val="en-US"/>
        </w:rPr>
        <w:t xml:space="preserve"> </w:t>
      </w:r>
      <w:r w:rsidRPr="00450C09">
        <w:rPr>
          <w:lang w:val="en-US"/>
        </w:rPr>
        <w:t>jumlasiga</w:t>
      </w:r>
      <w:r w:rsidR="002C0B0A" w:rsidRPr="00450C09">
        <w:rPr>
          <w:lang w:val="en-US"/>
        </w:rPr>
        <w:t xml:space="preserve"> </w:t>
      </w:r>
      <w:r w:rsidRPr="00450C09">
        <w:rPr>
          <w:lang w:val="en-US"/>
        </w:rPr>
        <w:t>kiradi</w:t>
      </w:r>
      <w:r w:rsidR="002C0B0A" w:rsidRPr="00450C09">
        <w:rPr>
          <w:lang w:val="en-US"/>
        </w:rPr>
        <w:t xml:space="preserve">. 159 </w:t>
      </w:r>
      <w:r w:rsidRPr="00450C09">
        <w:rPr>
          <w:lang w:val="en-US"/>
        </w:rPr>
        <w:t>ta</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gaz</w:t>
      </w:r>
      <w:r w:rsidR="002C0B0A" w:rsidRPr="00450C09">
        <w:rPr>
          <w:lang w:val="en-US"/>
        </w:rPr>
        <w:t xml:space="preserve"> </w:t>
      </w:r>
      <w:r w:rsidRPr="00450C09">
        <w:rPr>
          <w:lang w:val="en-US"/>
        </w:rPr>
        <w:t>koni</w:t>
      </w:r>
      <w:r w:rsidR="002C0B0A" w:rsidRPr="00450C09">
        <w:rPr>
          <w:lang w:val="en-US"/>
        </w:rPr>
        <w:t xml:space="preserve"> </w:t>
      </w:r>
      <w:r w:rsidRPr="00450C09">
        <w:rPr>
          <w:lang w:val="en-US"/>
        </w:rPr>
        <w:t>ochilgan</w:t>
      </w:r>
      <w:r w:rsidR="002C0B0A" w:rsidRPr="00450C09">
        <w:rPr>
          <w:lang w:val="en-US"/>
        </w:rPr>
        <w:t xml:space="preserve">, </w:t>
      </w:r>
      <w:r w:rsidRPr="00450C09">
        <w:rPr>
          <w:lang w:val="en-US"/>
        </w:rPr>
        <w:t>ulardan</w:t>
      </w:r>
      <w:r w:rsidR="002C0B0A" w:rsidRPr="00450C09">
        <w:rPr>
          <w:lang w:val="en-US"/>
        </w:rPr>
        <w:t xml:space="preserve"> 115 </w:t>
      </w:r>
      <w:r w:rsidRPr="00450C09">
        <w:rPr>
          <w:lang w:val="en-US"/>
        </w:rPr>
        <w:t>tasi</w:t>
      </w:r>
      <w:r w:rsidR="002C0B0A" w:rsidRPr="00450C09">
        <w:rPr>
          <w:lang w:val="en-US"/>
        </w:rPr>
        <w:t xml:space="preserve"> </w:t>
      </w:r>
      <w:r w:rsidRPr="00450C09">
        <w:rPr>
          <w:lang w:val="en-US"/>
        </w:rPr>
        <w:t>Ustyurtda</w:t>
      </w:r>
      <w:r w:rsidR="002C0B0A" w:rsidRPr="00450C09">
        <w:rPr>
          <w:lang w:val="en-US"/>
        </w:rPr>
        <w:t xml:space="preserve">, 10 </w:t>
      </w:r>
      <w:r w:rsidRPr="00450C09">
        <w:rPr>
          <w:lang w:val="en-US"/>
        </w:rPr>
        <w:t>tasi</w:t>
      </w:r>
      <w:r w:rsidR="002C0B0A" w:rsidRPr="00450C09">
        <w:rPr>
          <w:lang w:val="en-US"/>
        </w:rPr>
        <w:t xml:space="preserve"> </w:t>
      </w:r>
      <w:r w:rsidRPr="00450C09">
        <w:rPr>
          <w:lang w:val="en-US"/>
        </w:rPr>
        <w:t>Surxondaryoda</w:t>
      </w:r>
      <w:r w:rsidR="002C0B0A" w:rsidRPr="00450C09">
        <w:rPr>
          <w:lang w:val="en-US"/>
        </w:rPr>
        <w:t xml:space="preserve">, 27 </w:t>
      </w:r>
      <w:r w:rsidRPr="00450C09">
        <w:rPr>
          <w:lang w:val="en-US"/>
        </w:rPr>
        <w:t>tasi</w:t>
      </w:r>
      <w:r w:rsidR="002C0B0A" w:rsidRPr="00450C09">
        <w:rPr>
          <w:lang w:val="en-US"/>
        </w:rPr>
        <w:t xml:space="preserve"> </w:t>
      </w:r>
      <w:r w:rsidRPr="00450C09">
        <w:rPr>
          <w:lang w:val="en-US"/>
        </w:rPr>
        <w:t>Farg’onada</w:t>
      </w:r>
      <w:r w:rsidR="002C0B0A" w:rsidRPr="00450C09">
        <w:rPr>
          <w:lang w:val="en-US"/>
        </w:rPr>
        <w:t xml:space="preserve">, 7 </w:t>
      </w:r>
      <w:r w:rsidRPr="00450C09">
        <w:rPr>
          <w:lang w:val="en-US"/>
        </w:rPr>
        <w:t>tasi</w:t>
      </w:r>
      <w:r w:rsidR="002C0B0A" w:rsidRPr="00450C09">
        <w:rPr>
          <w:lang w:val="en-US"/>
        </w:rPr>
        <w:t xml:space="preserve"> </w:t>
      </w:r>
      <w:r w:rsidRPr="00450C09">
        <w:rPr>
          <w:lang w:val="en-US"/>
        </w:rPr>
        <w:t>Buxoro</w:t>
      </w:r>
      <w:r w:rsidR="002C0B0A" w:rsidRPr="00450C09">
        <w:rPr>
          <w:lang w:val="en-US"/>
        </w:rPr>
        <w:t>-</w:t>
      </w:r>
      <w:r w:rsidRPr="00450C09">
        <w:rPr>
          <w:lang w:val="en-US"/>
        </w:rPr>
        <w:t>Xivada</w:t>
      </w:r>
      <w:r w:rsidR="002C0B0A" w:rsidRPr="00450C09">
        <w:rPr>
          <w:lang w:val="en-US"/>
        </w:rPr>
        <w:t xml:space="preserve"> </w:t>
      </w:r>
      <w:r w:rsidRPr="00450C09">
        <w:rPr>
          <w:lang w:val="en-US"/>
        </w:rPr>
        <w:t>joylashgan</w:t>
      </w:r>
      <w:r w:rsidR="002C0B0A" w:rsidRPr="00450C09">
        <w:rPr>
          <w:lang w:val="en-US"/>
        </w:rPr>
        <w:t xml:space="preserve">. </w:t>
      </w:r>
      <w:r w:rsidRPr="00450C09">
        <w:rPr>
          <w:lang w:val="en-US"/>
        </w:rPr>
        <w:t>O’zbekistonda</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koni</w:t>
      </w:r>
      <w:r w:rsidR="002C0B0A" w:rsidRPr="00450C09">
        <w:rPr>
          <w:lang w:val="en-US"/>
        </w:rPr>
        <w:t xml:space="preserve"> 1904-</w:t>
      </w:r>
      <w:r w:rsidRPr="00450C09">
        <w:rPr>
          <w:lang w:val="en-US"/>
        </w:rPr>
        <w:t>yilda</w:t>
      </w:r>
      <w:r w:rsidR="002C0B0A" w:rsidRPr="00450C09">
        <w:rPr>
          <w:lang w:val="en-US"/>
        </w:rPr>
        <w:t xml:space="preserve"> </w:t>
      </w:r>
      <w:r w:rsidRPr="00450C09">
        <w:rPr>
          <w:lang w:val="en-US"/>
        </w:rPr>
        <w:t>ochilgan</w:t>
      </w:r>
      <w:r w:rsidR="002C0B0A" w:rsidRPr="00450C09">
        <w:rPr>
          <w:lang w:val="en-US"/>
        </w:rPr>
        <w:t xml:space="preserve">. </w:t>
      </w:r>
      <w:r w:rsidRPr="00450C09">
        <w:rPr>
          <w:lang w:val="en-US"/>
        </w:rPr>
        <w:t>Farg’ona</w:t>
      </w:r>
      <w:r w:rsidR="002C0B0A" w:rsidRPr="00450C09">
        <w:rPr>
          <w:lang w:val="en-US"/>
        </w:rPr>
        <w:t xml:space="preserve"> </w:t>
      </w:r>
      <w:r w:rsidRPr="00450C09">
        <w:rPr>
          <w:lang w:val="en-US"/>
        </w:rPr>
        <w:t>vodiysi</w:t>
      </w:r>
      <w:r w:rsidR="002C0B0A" w:rsidRPr="00450C09">
        <w:rPr>
          <w:lang w:val="en-US"/>
        </w:rPr>
        <w:t xml:space="preserve"> </w:t>
      </w:r>
      <w:r w:rsidRPr="00450C09">
        <w:rPr>
          <w:lang w:val="en-US"/>
        </w:rPr>
        <w:t>Chimyon</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konida</w:t>
      </w:r>
      <w:r w:rsidR="002C0B0A" w:rsidRPr="00450C09">
        <w:rPr>
          <w:lang w:val="en-US"/>
        </w:rPr>
        <w:t xml:space="preserve"> </w:t>
      </w:r>
      <w:r w:rsidRPr="00450C09">
        <w:rPr>
          <w:lang w:val="en-US"/>
        </w:rPr>
        <w:t>sutkasiga</w:t>
      </w:r>
      <w:r w:rsidR="002C0B0A" w:rsidRPr="00450C09">
        <w:rPr>
          <w:lang w:val="en-US"/>
        </w:rPr>
        <w:t xml:space="preserve"> 130 </w:t>
      </w:r>
      <w:r w:rsidRPr="00450C09">
        <w:rPr>
          <w:lang w:val="en-US"/>
        </w:rPr>
        <w:t>t</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olingan</w:t>
      </w:r>
      <w:r w:rsidR="002C0B0A" w:rsidRPr="00450C09">
        <w:rPr>
          <w:lang w:val="en-US"/>
        </w:rPr>
        <w:t xml:space="preserve">. </w:t>
      </w:r>
      <w:r w:rsidRPr="00450C09">
        <w:rPr>
          <w:lang w:val="en-US"/>
        </w:rPr>
        <w:t>O’sha</w:t>
      </w:r>
      <w:r w:rsidR="002C0B0A" w:rsidRPr="00450C09">
        <w:rPr>
          <w:lang w:val="en-US"/>
        </w:rPr>
        <w:t xml:space="preserve"> </w:t>
      </w:r>
      <w:r w:rsidRPr="00450C09">
        <w:rPr>
          <w:lang w:val="en-US"/>
        </w:rPr>
        <w:t>yili</w:t>
      </w:r>
      <w:r w:rsidR="002C0B0A" w:rsidRPr="00450C09">
        <w:rPr>
          <w:lang w:val="en-US"/>
        </w:rPr>
        <w:t xml:space="preserve"> </w:t>
      </w:r>
      <w:r w:rsidRPr="00450C09">
        <w:rPr>
          <w:lang w:val="en-US"/>
        </w:rPr>
        <w:t>Oltiariq</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qayta</w:t>
      </w:r>
      <w:r w:rsidR="002C0B0A" w:rsidRPr="00450C09">
        <w:rPr>
          <w:lang w:val="en-US"/>
        </w:rPr>
        <w:t xml:space="preserve"> </w:t>
      </w:r>
      <w:r w:rsidRPr="00450C09">
        <w:rPr>
          <w:lang w:val="en-US"/>
        </w:rPr>
        <w:t>ishlash</w:t>
      </w:r>
      <w:r w:rsidR="002C0B0A" w:rsidRPr="00450C09">
        <w:rPr>
          <w:lang w:val="en-US"/>
        </w:rPr>
        <w:t xml:space="preserve"> </w:t>
      </w:r>
      <w:r w:rsidRPr="00450C09">
        <w:rPr>
          <w:lang w:val="en-US"/>
        </w:rPr>
        <w:t>zavodi</w:t>
      </w:r>
      <w:r w:rsidR="002C0B0A" w:rsidRPr="00450C09">
        <w:rPr>
          <w:lang w:val="en-US"/>
        </w:rPr>
        <w:t xml:space="preserve"> </w:t>
      </w:r>
      <w:r w:rsidRPr="00450C09">
        <w:rPr>
          <w:lang w:val="en-US"/>
        </w:rPr>
        <w:t>ochilgan</w:t>
      </w:r>
      <w:r w:rsidR="002C0B0A" w:rsidRPr="00450C09">
        <w:rPr>
          <w:lang w:val="en-US"/>
        </w:rPr>
        <w:t xml:space="preserve">. </w:t>
      </w:r>
      <w:r w:rsidRPr="00450C09">
        <w:rPr>
          <w:lang w:val="en-US"/>
        </w:rPr>
        <w:t>O’zbekistonda</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sanoati</w:t>
      </w:r>
      <w:r w:rsidR="002C0B0A" w:rsidRPr="00450C09">
        <w:rPr>
          <w:lang w:val="en-US"/>
        </w:rPr>
        <w:t xml:space="preserve"> </w:t>
      </w:r>
      <w:r w:rsidRPr="00450C09">
        <w:rPr>
          <w:lang w:val="en-US"/>
        </w:rPr>
        <w:t>shunday</w:t>
      </w:r>
      <w:r w:rsidR="002C0B0A" w:rsidRPr="00450C09">
        <w:rPr>
          <w:lang w:val="en-US"/>
        </w:rPr>
        <w:t xml:space="preserve"> </w:t>
      </w:r>
      <w:r w:rsidRPr="00450C09">
        <w:rPr>
          <w:lang w:val="en-US"/>
        </w:rPr>
        <w:t>boshlandi</w:t>
      </w:r>
      <w:r w:rsidR="002C0B0A" w:rsidRPr="00450C09">
        <w:rPr>
          <w:lang w:val="en-US"/>
        </w:rPr>
        <w:t>. 1913-</w:t>
      </w:r>
      <w:r w:rsidRPr="00450C09">
        <w:rPr>
          <w:lang w:val="en-US"/>
        </w:rPr>
        <w:t>yilda</w:t>
      </w:r>
      <w:r w:rsidR="002C0B0A" w:rsidRPr="00450C09">
        <w:rPr>
          <w:lang w:val="en-US"/>
        </w:rPr>
        <w:t xml:space="preserve"> 13 </w:t>
      </w:r>
      <w:r w:rsidRPr="00450C09">
        <w:rPr>
          <w:lang w:val="en-US"/>
        </w:rPr>
        <w:t>ming</w:t>
      </w:r>
      <w:r w:rsidR="002C0B0A" w:rsidRPr="00450C09">
        <w:rPr>
          <w:lang w:val="en-US"/>
        </w:rPr>
        <w:t xml:space="preserve"> </w:t>
      </w:r>
      <w:r w:rsidRPr="00450C09">
        <w:rPr>
          <w:lang w:val="en-US"/>
        </w:rPr>
        <w:t>tonna</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qazib</w:t>
      </w:r>
      <w:r w:rsidR="002C0B0A" w:rsidRPr="00450C09">
        <w:rPr>
          <w:lang w:val="en-US"/>
        </w:rPr>
        <w:t xml:space="preserve"> </w:t>
      </w:r>
      <w:r w:rsidRPr="00450C09">
        <w:rPr>
          <w:lang w:val="en-US"/>
        </w:rPr>
        <w:t>olindi</w:t>
      </w:r>
      <w:r w:rsidR="002C0B0A" w:rsidRPr="00450C09">
        <w:rPr>
          <w:lang w:val="en-US"/>
        </w:rPr>
        <w:t>. 1940-</w:t>
      </w:r>
      <w:r w:rsidRPr="00450C09">
        <w:rPr>
          <w:lang w:val="en-US"/>
        </w:rPr>
        <w:t>yil</w:t>
      </w:r>
      <w:r w:rsidR="002C0B0A" w:rsidRPr="00450C09">
        <w:rPr>
          <w:lang w:val="en-US"/>
        </w:rPr>
        <w:t xml:space="preserve"> </w:t>
      </w:r>
      <w:r w:rsidRPr="00450C09">
        <w:rPr>
          <w:lang w:val="en-US"/>
        </w:rPr>
        <w:t>Respublikada</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konlar</w:t>
      </w:r>
      <w:r w:rsidR="002C0B0A" w:rsidRPr="00450C09">
        <w:rPr>
          <w:lang w:val="en-US"/>
        </w:rPr>
        <w:t xml:space="preserve"> </w:t>
      </w:r>
      <w:r w:rsidRPr="00450C09">
        <w:rPr>
          <w:lang w:val="en-US"/>
        </w:rPr>
        <w:t>soni</w:t>
      </w:r>
      <w:r w:rsidR="002C0B0A" w:rsidRPr="00450C09">
        <w:rPr>
          <w:lang w:val="en-US"/>
        </w:rPr>
        <w:t xml:space="preserve"> 11 </w:t>
      </w:r>
      <w:r w:rsidRPr="00450C09">
        <w:rPr>
          <w:lang w:val="en-US"/>
        </w:rPr>
        <w:t>ga</w:t>
      </w:r>
      <w:r w:rsidR="002C0B0A" w:rsidRPr="00450C09">
        <w:rPr>
          <w:lang w:val="en-US"/>
        </w:rPr>
        <w:t xml:space="preserve"> </w:t>
      </w:r>
      <w:r w:rsidRPr="00450C09">
        <w:rPr>
          <w:lang w:val="en-US"/>
        </w:rPr>
        <w:t>yetadi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Oltiariq</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Farg’ona</w:t>
      </w:r>
      <w:r w:rsidR="002C0B0A" w:rsidRPr="00450C09">
        <w:rPr>
          <w:lang w:val="en-US"/>
        </w:rPr>
        <w:t xml:space="preserve"> </w:t>
      </w:r>
      <w:r w:rsidRPr="00450C09">
        <w:rPr>
          <w:lang w:val="en-US"/>
        </w:rPr>
        <w:t>neftini</w:t>
      </w:r>
      <w:r w:rsidR="002C0B0A" w:rsidRPr="00450C09">
        <w:rPr>
          <w:lang w:val="en-US"/>
        </w:rPr>
        <w:t xml:space="preserve"> </w:t>
      </w:r>
      <w:r w:rsidRPr="00450C09">
        <w:rPr>
          <w:lang w:val="en-US"/>
        </w:rPr>
        <w:t>qayta</w:t>
      </w:r>
      <w:r w:rsidR="002C0B0A" w:rsidRPr="00450C09">
        <w:rPr>
          <w:lang w:val="en-US"/>
        </w:rPr>
        <w:t xml:space="preserve"> </w:t>
      </w:r>
      <w:r w:rsidRPr="00450C09">
        <w:rPr>
          <w:lang w:val="en-US"/>
        </w:rPr>
        <w:t>ishlash</w:t>
      </w:r>
      <w:r w:rsidR="002C0B0A" w:rsidRPr="00450C09">
        <w:rPr>
          <w:lang w:val="en-US"/>
        </w:rPr>
        <w:t xml:space="preserve"> </w:t>
      </w:r>
      <w:r w:rsidRPr="00450C09">
        <w:rPr>
          <w:lang w:val="en-US"/>
        </w:rPr>
        <w:t>zavodlari</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turibdi</w:t>
      </w:r>
      <w:r w:rsidR="002C0B0A" w:rsidRPr="00450C09">
        <w:rPr>
          <w:lang w:val="en-US"/>
        </w:rPr>
        <w:t xml:space="preserve">. </w:t>
      </w:r>
      <w:r w:rsidRPr="00450C09">
        <w:rPr>
          <w:lang w:val="en-US"/>
        </w:rPr>
        <w:t>Farg’ona</w:t>
      </w:r>
      <w:r w:rsidR="002C0B0A" w:rsidRPr="00450C09">
        <w:rPr>
          <w:lang w:val="en-US"/>
        </w:rPr>
        <w:t xml:space="preserve"> </w:t>
      </w:r>
      <w:r w:rsidRPr="00450C09">
        <w:rPr>
          <w:lang w:val="en-US"/>
        </w:rPr>
        <w:t>zavodi</w:t>
      </w:r>
      <w:r w:rsidR="002C0B0A" w:rsidRPr="00450C09">
        <w:rPr>
          <w:lang w:val="en-US"/>
        </w:rPr>
        <w:t xml:space="preserve"> </w:t>
      </w:r>
      <w:r w:rsidRPr="00450C09">
        <w:rPr>
          <w:lang w:val="en-US"/>
        </w:rPr>
        <w:t>surkov</w:t>
      </w:r>
      <w:r w:rsidR="002C0B0A" w:rsidRPr="00450C09">
        <w:rPr>
          <w:lang w:val="en-US"/>
        </w:rPr>
        <w:t xml:space="preserve"> </w:t>
      </w:r>
      <w:r w:rsidRPr="00450C09">
        <w:rPr>
          <w:lang w:val="en-US"/>
        </w:rPr>
        <w:t>moylari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yonilg’i</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chiqarishga</w:t>
      </w:r>
      <w:r w:rsidR="002C0B0A" w:rsidRPr="00450C09">
        <w:rPr>
          <w:lang w:val="en-US"/>
        </w:rPr>
        <w:t xml:space="preserve"> </w:t>
      </w:r>
      <w:r w:rsidRPr="00450C09">
        <w:rPr>
          <w:lang w:val="en-US"/>
        </w:rPr>
        <w:t>ixtisoslashgan</w:t>
      </w:r>
      <w:r w:rsidR="002C0B0A" w:rsidRPr="00450C09">
        <w:rPr>
          <w:lang w:val="en-US"/>
        </w:rPr>
        <w:t xml:space="preserve">. </w:t>
      </w:r>
      <w:r w:rsidRPr="00450C09">
        <w:rPr>
          <w:lang w:val="en-US"/>
        </w:rPr>
        <w:t>Oltariq</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gaz</w:t>
      </w:r>
      <w:r w:rsidR="002C0B0A" w:rsidRPr="00450C09">
        <w:rPr>
          <w:lang w:val="en-US"/>
        </w:rPr>
        <w:t xml:space="preserve"> </w:t>
      </w:r>
      <w:r w:rsidRPr="00450C09">
        <w:rPr>
          <w:lang w:val="en-US"/>
        </w:rPr>
        <w:t>koni</w:t>
      </w:r>
      <w:r w:rsidR="002C0B0A" w:rsidRPr="00450C09">
        <w:rPr>
          <w:lang w:val="en-US"/>
        </w:rPr>
        <w:t xml:space="preserve"> </w:t>
      </w:r>
      <w:r w:rsidRPr="00450C09">
        <w:rPr>
          <w:lang w:val="en-US"/>
        </w:rPr>
        <w:t>ochilgandan</w:t>
      </w:r>
      <w:r w:rsidR="002C0B0A" w:rsidRPr="00450C09">
        <w:rPr>
          <w:lang w:val="en-US"/>
        </w:rPr>
        <w:t xml:space="preserve"> </w:t>
      </w:r>
      <w:r w:rsidRPr="00450C09">
        <w:rPr>
          <w:lang w:val="en-US"/>
        </w:rPr>
        <w:t>keyin</w:t>
      </w:r>
      <w:r w:rsidR="002C0B0A" w:rsidRPr="00450C09">
        <w:rPr>
          <w:lang w:val="en-US"/>
        </w:rPr>
        <w:t xml:space="preserve"> </w:t>
      </w:r>
      <w:r w:rsidRPr="00450C09">
        <w:rPr>
          <w:lang w:val="en-US"/>
        </w:rPr>
        <w:t>Fransiyaning</w:t>
      </w:r>
      <w:r w:rsidR="002C0B0A" w:rsidRPr="00450C09">
        <w:rPr>
          <w:lang w:val="en-US"/>
        </w:rPr>
        <w:t xml:space="preserve"> </w:t>
      </w:r>
      <w:r w:rsidRPr="00450C09">
        <w:rPr>
          <w:lang w:val="en-US"/>
        </w:rPr>
        <w:t>TEKNER</w:t>
      </w:r>
      <w:r w:rsidR="002C0B0A" w:rsidRPr="00450C09">
        <w:rPr>
          <w:lang w:val="en-US"/>
        </w:rPr>
        <w:t xml:space="preserve"> </w:t>
      </w:r>
      <w:r w:rsidRPr="00450C09">
        <w:rPr>
          <w:lang w:val="en-US"/>
        </w:rPr>
        <w:t>firmasi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hamkorlikda</w:t>
      </w:r>
      <w:r w:rsidR="002C0B0A" w:rsidRPr="00450C09">
        <w:rPr>
          <w:lang w:val="en-US"/>
        </w:rPr>
        <w:t xml:space="preserve"> 1993-</w:t>
      </w:r>
      <w:r w:rsidRPr="00450C09">
        <w:rPr>
          <w:lang w:val="en-US"/>
        </w:rPr>
        <w:t>yil</w:t>
      </w:r>
      <w:r w:rsidR="002C0B0A" w:rsidRPr="00450C09">
        <w:rPr>
          <w:lang w:val="en-US"/>
        </w:rPr>
        <w:t xml:space="preserve"> </w:t>
      </w:r>
      <w:r w:rsidRPr="00450C09">
        <w:rPr>
          <w:lang w:val="en-US"/>
        </w:rPr>
        <w:t>Buxorodagi</w:t>
      </w:r>
      <w:r w:rsidR="002C0B0A" w:rsidRPr="00450C09">
        <w:rPr>
          <w:lang w:val="en-US"/>
        </w:rPr>
        <w:t xml:space="preserve"> </w:t>
      </w:r>
      <w:r w:rsidRPr="00450C09">
        <w:rPr>
          <w:lang w:val="en-US"/>
        </w:rPr>
        <w:t>Qorovulbozor</w:t>
      </w:r>
      <w:r w:rsidR="002C0B0A" w:rsidRPr="00450C09">
        <w:rPr>
          <w:lang w:val="en-US"/>
        </w:rPr>
        <w:t xml:space="preserve"> </w:t>
      </w:r>
      <w:r w:rsidRPr="00450C09">
        <w:rPr>
          <w:lang w:val="en-US"/>
        </w:rPr>
        <w:t>tumanidagi</w:t>
      </w:r>
      <w:r w:rsidR="002C0B0A" w:rsidRPr="00450C09">
        <w:rPr>
          <w:lang w:val="en-US"/>
        </w:rPr>
        <w:t xml:space="preserve"> </w:t>
      </w:r>
      <w:r w:rsidRPr="00450C09">
        <w:rPr>
          <w:lang w:val="en-US"/>
        </w:rPr>
        <w:t>qurilayotgan</w:t>
      </w:r>
      <w:r w:rsidR="002C0B0A" w:rsidRPr="00450C09">
        <w:rPr>
          <w:lang w:val="en-US"/>
        </w:rPr>
        <w:t xml:space="preserve"> </w:t>
      </w:r>
      <w:r w:rsidRPr="00450C09">
        <w:rPr>
          <w:lang w:val="en-US"/>
        </w:rPr>
        <w:t>neftni</w:t>
      </w:r>
      <w:r w:rsidR="002C0B0A" w:rsidRPr="00450C09">
        <w:rPr>
          <w:lang w:val="en-US"/>
        </w:rPr>
        <w:t xml:space="preserve"> </w:t>
      </w:r>
      <w:r w:rsidRPr="00450C09">
        <w:rPr>
          <w:lang w:val="en-US"/>
        </w:rPr>
        <w:t>qayta</w:t>
      </w:r>
      <w:r w:rsidR="002C0B0A" w:rsidRPr="00450C09">
        <w:rPr>
          <w:lang w:val="en-US"/>
        </w:rPr>
        <w:t xml:space="preserve"> </w:t>
      </w:r>
      <w:r w:rsidR="00F04743">
        <w:rPr>
          <w:lang w:val="en-US"/>
        </w:rPr>
        <w:t>ishlash</w:t>
      </w:r>
      <w:r w:rsidR="002C0B0A" w:rsidRPr="00450C09">
        <w:rPr>
          <w:lang w:val="en-US"/>
        </w:rPr>
        <w:t xml:space="preserve"> </w:t>
      </w:r>
      <w:r w:rsidRPr="00450C09">
        <w:rPr>
          <w:lang w:val="en-US"/>
        </w:rPr>
        <w:t>zavodi</w:t>
      </w:r>
      <w:r w:rsidR="002C0B0A" w:rsidRPr="00450C09">
        <w:rPr>
          <w:lang w:val="en-US"/>
        </w:rPr>
        <w:t xml:space="preserve"> </w:t>
      </w:r>
      <w:r w:rsidRPr="00450C09">
        <w:rPr>
          <w:lang w:val="en-US"/>
        </w:rPr>
        <w:t>nihoyasiga</w:t>
      </w:r>
      <w:r w:rsidR="002C0B0A" w:rsidRPr="00450C09">
        <w:rPr>
          <w:lang w:val="en-US"/>
        </w:rPr>
        <w:t xml:space="preserve"> </w:t>
      </w:r>
      <w:r w:rsidRPr="00450C09">
        <w:rPr>
          <w:lang w:val="en-US"/>
        </w:rPr>
        <w:t>yetib</w:t>
      </w:r>
      <w:r w:rsidR="002C0B0A" w:rsidRPr="00450C09">
        <w:rPr>
          <w:lang w:val="en-US"/>
        </w:rPr>
        <w:t xml:space="preserve"> </w:t>
      </w:r>
      <w:r w:rsidRPr="00450C09">
        <w:rPr>
          <w:lang w:val="en-US"/>
        </w:rPr>
        <w:t>qoldi</w:t>
      </w:r>
      <w:r w:rsidR="002C0B0A" w:rsidRPr="00450C09">
        <w:rPr>
          <w:lang w:val="en-US"/>
        </w:rPr>
        <w:t>. 1995-</w:t>
      </w:r>
      <w:r w:rsidRPr="00450C09">
        <w:rPr>
          <w:lang w:val="en-US"/>
        </w:rPr>
        <w:t>yil</w:t>
      </w:r>
      <w:r w:rsidR="002C0B0A" w:rsidRPr="00450C09">
        <w:rPr>
          <w:lang w:val="en-US"/>
        </w:rPr>
        <w:t xml:space="preserve"> </w:t>
      </w:r>
      <w:r w:rsidRPr="00450C09">
        <w:rPr>
          <w:lang w:val="en-US"/>
        </w:rPr>
        <w:t>dastlabki</w:t>
      </w:r>
      <w:r w:rsidR="002C0B0A" w:rsidRPr="00450C09">
        <w:rPr>
          <w:lang w:val="en-US"/>
        </w:rPr>
        <w:t xml:space="preserve"> </w:t>
      </w:r>
      <w:r w:rsidRPr="00450C09">
        <w:rPr>
          <w:lang w:val="en-US"/>
        </w:rPr>
        <w:t>mahsulotni</w:t>
      </w:r>
      <w:r w:rsidR="002C0B0A" w:rsidRPr="00450C09">
        <w:rPr>
          <w:lang w:val="en-US"/>
        </w:rPr>
        <w:t xml:space="preserve"> </w:t>
      </w:r>
      <w:r w:rsidRPr="00450C09">
        <w:rPr>
          <w:lang w:val="en-US"/>
        </w:rPr>
        <w:t>berdi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zavodlarda</w:t>
      </w:r>
      <w:r w:rsidR="002C0B0A" w:rsidRPr="00450C09">
        <w:rPr>
          <w:lang w:val="en-US"/>
        </w:rPr>
        <w:t xml:space="preserve"> </w:t>
      </w:r>
      <w:r w:rsidRPr="00450C09">
        <w:rPr>
          <w:lang w:val="en-US"/>
        </w:rPr>
        <w:t>yuqori</w:t>
      </w:r>
      <w:r w:rsidR="002C0B0A" w:rsidRPr="00450C09">
        <w:rPr>
          <w:lang w:val="en-US"/>
        </w:rPr>
        <w:t xml:space="preserve"> </w:t>
      </w:r>
      <w:r w:rsidRPr="00450C09">
        <w:rPr>
          <w:lang w:val="en-US"/>
        </w:rPr>
        <w:t>oktanli</w:t>
      </w:r>
      <w:r w:rsidR="002C0B0A" w:rsidRPr="00450C09">
        <w:rPr>
          <w:lang w:val="en-US"/>
        </w:rPr>
        <w:t xml:space="preserve"> </w:t>
      </w:r>
      <w:r w:rsidRPr="00450C09">
        <w:rPr>
          <w:lang w:val="en-US"/>
        </w:rPr>
        <w:t>benzin</w:t>
      </w:r>
      <w:r w:rsidR="002C0B0A" w:rsidRPr="00450C09">
        <w:rPr>
          <w:lang w:val="en-US"/>
        </w:rPr>
        <w:t xml:space="preserve"> </w:t>
      </w:r>
      <w:r w:rsidR="00F04743">
        <w:rPr>
          <w:lang w:val="en-US"/>
        </w:rPr>
        <w:t>B</w:t>
      </w:r>
      <w:r w:rsidR="002C0B0A" w:rsidRPr="00450C09">
        <w:rPr>
          <w:lang w:val="en-US"/>
        </w:rPr>
        <w:t xml:space="preserve">-92, </w:t>
      </w:r>
      <w:r w:rsidRPr="00450C09">
        <w:rPr>
          <w:lang w:val="en-US"/>
        </w:rPr>
        <w:t>aviabenzin</w:t>
      </w:r>
      <w:r w:rsidR="002C0B0A" w:rsidRPr="00450C09">
        <w:rPr>
          <w:lang w:val="en-US"/>
        </w:rPr>
        <w:t xml:space="preserve">, </w:t>
      </w:r>
      <w:r w:rsidRPr="00450C09">
        <w:rPr>
          <w:lang w:val="en-US"/>
        </w:rPr>
        <w:t>dizel</w:t>
      </w:r>
      <w:r w:rsidR="002C0B0A" w:rsidRPr="00450C09">
        <w:rPr>
          <w:lang w:val="en-US"/>
        </w:rPr>
        <w:t xml:space="preserve"> </w:t>
      </w:r>
      <w:r w:rsidRPr="00450C09">
        <w:rPr>
          <w:lang w:val="en-US"/>
        </w:rPr>
        <w:t>yoqilg’isi</w:t>
      </w:r>
      <w:r w:rsidR="002C0B0A" w:rsidRPr="00450C09">
        <w:rPr>
          <w:lang w:val="en-US"/>
        </w:rPr>
        <w:t xml:space="preserve">, </w:t>
      </w:r>
      <w:r w:rsidRPr="00450C09">
        <w:rPr>
          <w:lang w:val="en-US"/>
        </w:rPr>
        <w:t>koks</w:t>
      </w:r>
      <w:r w:rsidR="002C0B0A" w:rsidRPr="00450C09">
        <w:rPr>
          <w:lang w:val="en-US"/>
        </w:rPr>
        <w:t xml:space="preserve">, </w:t>
      </w:r>
      <w:r w:rsidRPr="00450C09">
        <w:rPr>
          <w:lang w:val="en-US"/>
        </w:rPr>
        <w:t>parafin</w:t>
      </w:r>
      <w:r w:rsidR="002C0B0A" w:rsidRPr="00450C09">
        <w:rPr>
          <w:lang w:val="en-US"/>
        </w:rPr>
        <w:t xml:space="preserve">, </w:t>
      </w:r>
      <w:r w:rsidRPr="00450C09">
        <w:rPr>
          <w:lang w:val="en-US"/>
        </w:rPr>
        <w:t>motor</w:t>
      </w:r>
      <w:r w:rsidR="002C0B0A" w:rsidRPr="00450C09">
        <w:rPr>
          <w:lang w:val="en-US"/>
        </w:rPr>
        <w:t xml:space="preserve"> </w:t>
      </w:r>
      <w:r w:rsidRPr="00450C09">
        <w:rPr>
          <w:lang w:val="en-US"/>
        </w:rPr>
        <w:t>moylariga</w:t>
      </w:r>
      <w:r w:rsidR="002C0B0A" w:rsidRPr="00450C09">
        <w:rPr>
          <w:lang w:val="en-US"/>
        </w:rPr>
        <w:t xml:space="preserve"> </w:t>
      </w:r>
      <w:r w:rsidRPr="00450C09">
        <w:rPr>
          <w:lang w:val="en-US"/>
        </w:rPr>
        <w:t>qo’shilmalar</w:t>
      </w:r>
      <w:r w:rsidR="002C0B0A" w:rsidRPr="00450C09">
        <w:rPr>
          <w:lang w:val="en-US"/>
        </w:rPr>
        <w:t xml:space="preserve">, </w:t>
      </w:r>
      <w:r w:rsidRPr="00450C09">
        <w:rPr>
          <w:lang w:val="en-US"/>
        </w:rPr>
        <w:t>motor</w:t>
      </w:r>
      <w:r w:rsidR="002C0B0A" w:rsidRPr="00450C09">
        <w:rPr>
          <w:lang w:val="en-US"/>
        </w:rPr>
        <w:t xml:space="preserve"> </w:t>
      </w:r>
      <w:r w:rsidRPr="00450C09">
        <w:rPr>
          <w:lang w:val="en-US"/>
        </w:rPr>
        <w:t>surkov</w:t>
      </w:r>
      <w:r w:rsidR="002C0B0A" w:rsidRPr="00450C09">
        <w:rPr>
          <w:lang w:val="en-US"/>
        </w:rPr>
        <w:t xml:space="preserve"> </w:t>
      </w:r>
      <w:r w:rsidRPr="00450C09">
        <w:rPr>
          <w:lang w:val="en-US"/>
        </w:rPr>
        <w:t>moylari</w:t>
      </w:r>
      <w:r w:rsidR="002C0B0A" w:rsidRPr="00450C09">
        <w:rPr>
          <w:lang w:val="en-US"/>
        </w:rPr>
        <w:t xml:space="preserve">, </w:t>
      </w:r>
      <w:r w:rsidRPr="00450C09">
        <w:rPr>
          <w:lang w:val="en-US"/>
        </w:rPr>
        <w:t>kerosin</w:t>
      </w:r>
      <w:r w:rsidR="002C0B0A" w:rsidRPr="00450C09">
        <w:rPr>
          <w:lang w:val="en-US"/>
        </w:rPr>
        <w:t xml:space="preserve">, </w:t>
      </w:r>
      <w:r w:rsidRPr="00450C09">
        <w:rPr>
          <w:lang w:val="en-US"/>
        </w:rPr>
        <w:t>bitum</w:t>
      </w:r>
      <w:r w:rsidR="002C0B0A" w:rsidRPr="00450C09">
        <w:rPr>
          <w:lang w:val="en-US"/>
        </w:rPr>
        <w:t xml:space="preserve">, </w:t>
      </w:r>
      <w:r w:rsidRPr="00450C09">
        <w:rPr>
          <w:lang w:val="en-US"/>
        </w:rPr>
        <w:t>mazut</w:t>
      </w:r>
      <w:r w:rsidR="002C0B0A" w:rsidRPr="00450C09">
        <w:rPr>
          <w:lang w:val="en-US"/>
        </w:rPr>
        <w:t xml:space="preserve">, 50 </w:t>
      </w:r>
      <w:r w:rsidRPr="00450C09">
        <w:rPr>
          <w:lang w:val="en-US"/>
        </w:rPr>
        <w:t>dan</w:t>
      </w:r>
      <w:r w:rsidR="002C0B0A" w:rsidRPr="00450C09">
        <w:rPr>
          <w:lang w:val="en-US"/>
        </w:rPr>
        <w:t xml:space="preserve"> </w:t>
      </w:r>
      <w:r w:rsidRPr="00450C09">
        <w:rPr>
          <w:lang w:val="en-US"/>
        </w:rPr>
        <w:t>ortiq</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mahsulotlari</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chiqarilmoqda</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Gaz</w:t>
      </w:r>
      <w:r w:rsidR="002C0B0A" w:rsidRPr="00450C09">
        <w:rPr>
          <w:lang w:val="en-US"/>
        </w:rPr>
        <w:t xml:space="preserve"> </w:t>
      </w:r>
      <w:r w:rsidRPr="00450C09">
        <w:rPr>
          <w:lang w:val="en-US"/>
        </w:rPr>
        <w:t>sanoati</w:t>
      </w:r>
      <w:r w:rsidR="002C0B0A" w:rsidRPr="00450C09">
        <w:rPr>
          <w:lang w:val="en-US"/>
        </w:rPr>
        <w:t xml:space="preserve"> </w:t>
      </w:r>
      <w:r w:rsidRPr="00450C09">
        <w:rPr>
          <w:lang w:val="en-US"/>
        </w:rPr>
        <w:t>yoqilg’i</w:t>
      </w:r>
      <w:r w:rsidR="002C0B0A" w:rsidRPr="00450C09">
        <w:rPr>
          <w:lang w:val="en-US"/>
        </w:rPr>
        <w:t xml:space="preserve"> </w:t>
      </w:r>
      <w:r w:rsidRPr="00450C09">
        <w:rPr>
          <w:lang w:val="en-US"/>
        </w:rPr>
        <w:t>energetika</w:t>
      </w:r>
      <w:r w:rsidR="002C0B0A" w:rsidRPr="00450C09">
        <w:rPr>
          <w:lang w:val="en-US"/>
        </w:rPr>
        <w:t xml:space="preserve"> </w:t>
      </w:r>
      <w:r w:rsidRPr="00450C09">
        <w:rPr>
          <w:lang w:val="en-US"/>
        </w:rPr>
        <w:t>majmuasining</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rivojlangan</w:t>
      </w:r>
      <w:r w:rsidR="002C0B0A" w:rsidRPr="00450C09">
        <w:rPr>
          <w:lang w:val="en-US"/>
        </w:rPr>
        <w:t xml:space="preserve"> </w:t>
      </w:r>
      <w:r w:rsidRPr="00450C09">
        <w:rPr>
          <w:lang w:val="en-US"/>
        </w:rPr>
        <w:t>tarmog’i</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gazdan</w:t>
      </w:r>
      <w:r w:rsidR="002C0B0A" w:rsidRPr="00450C09">
        <w:rPr>
          <w:lang w:val="en-US"/>
        </w:rPr>
        <w:t xml:space="preserve"> </w:t>
      </w:r>
      <w:r w:rsidRPr="00450C09">
        <w:rPr>
          <w:lang w:val="en-US"/>
        </w:rPr>
        <w:t>sanoat</w:t>
      </w:r>
      <w:r w:rsidR="002C0B0A" w:rsidRPr="00450C09">
        <w:rPr>
          <w:lang w:val="en-US"/>
        </w:rPr>
        <w:t xml:space="preserve"> </w:t>
      </w:r>
      <w:r w:rsidRPr="00450C09">
        <w:rPr>
          <w:lang w:val="en-US"/>
        </w:rPr>
        <w:t>maqsadida</w:t>
      </w:r>
      <w:r w:rsidR="002C0B0A" w:rsidRPr="00450C09">
        <w:rPr>
          <w:lang w:val="en-US"/>
        </w:rPr>
        <w:t xml:space="preserve"> </w:t>
      </w:r>
      <w:r w:rsidRPr="00450C09">
        <w:rPr>
          <w:lang w:val="en-US"/>
        </w:rPr>
        <w:t>foydalanish</w:t>
      </w:r>
      <w:r w:rsidR="002C0B0A" w:rsidRPr="00450C09">
        <w:rPr>
          <w:lang w:val="en-US"/>
        </w:rPr>
        <w:t xml:space="preserve"> </w:t>
      </w:r>
      <w:r w:rsidRPr="00450C09">
        <w:rPr>
          <w:lang w:val="en-US"/>
        </w:rPr>
        <w:t>uchun</w:t>
      </w:r>
      <w:r w:rsidR="002C0B0A" w:rsidRPr="00450C09">
        <w:rPr>
          <w:lang w:val="en-US"/>
        </w:rPr>
        <w:t xml:space="preserve"> 15 </w:t>
      </w:r>
      <w:r w:rsidRPr="00450C09">
        <w:rPr>
          <w:lang w:val="en-US"/>
        </w:rPr>
        <w:t>km</w:t>
      </w:r>
      <w:r w:rsidR="002C0B0A" w:rsidRPr="00450C09">
        <w:rPr>
          <w:lang w:val="en-US"/>
        </w:rPr>
        <w:t xml:space="preserve"> </w:t>
      </w:r>
      <w:r w:rsidRPr="00450C09">
        <w:rPr>
          <w:lang w:val="en-US"/>
        </w:rPr>
        <w:t>uzunlikda</w:t>
      </w:r>
      <w:r w:rsidR="002C0B0A" w:rsidRPr="00450C09">
        <w:rPr>
          <w:lang w:val="en-US"/>
        </w:rPr>
        <w:t xml:space="preserve"> </w:t>
      </w:r>
      <w:r w:rsidRPr="00450C09">
        <w:rPr>
          <w:lang w:val="en-US"/>
        </w:rPr>
        <w:t>birinchi</w:t>
      </w:r>
      <w:r w:rsidR="002C0B0A" w:rsidRPr="00450C09">
        <w:rPr>
          <w:lang w:val="en-US"/>
        </w:rPr>
        <w:t xml:space="preserve"> </w:t>
      </w:r>
      <w:r w:rsidRPr="00450C09">
        <w:rPr>
          <w:lang w:val="en-US"/>
        </w:rPr>
        <w:t>gazoprovod</w:t>
      </w:r>
      <w:r w:rsidR="002C0B0A" w:rsidRPr="00450C09">
        <w:rPr>
          <w:lang w:val="en-US"/>
        </w:rPr>
        <w:t xml:space="preserve"> </w:t>
      </w:r>
      <w:r w:rsidRPr="00450C09">
        <w:rPr>
          <w:lang w:val="en-US"/>
        </w:rPr>
        <w:t>Andijonda</w:t>
      </w:r>
      <w:r w:rsidR="002C0B0A" w:rsidRPr="00450C09">
        <w:rPr>
          <w:lang w:val="en-US"/>
        </w:rPr>
        <w:t xml:space="preserve"> 1944-</w:t>
      </w:r>
      <w:r w:rsidRPr="00450C09">
        <w:rPr>
          <w:lang w:val="en-US"/>
        </w:rPr>
        <w:t>yilda</w:t>
      </w:r>
      <w:r w:rsidR="002C0B0A" w:rsidRPr="00450C09">
        <w:rPr>
          <w:lang w:val="en-US"/>
        </w:rPr>
        <w:t xml:space="preserve"> </w:t>
      </w:r>
      <w:r w:rsidRPr="00450C09">
        <w:rPr>
          <w:lang w:val="en-US"/>
        </w:rPr>
        <w:t>qurilgan</w:t>
      </w:r>
      <w:r w:rsidR="002C0B0A" w:rsidRPr="00450C09">
        <w:rPr>
          <w:lang w:val="en-US"/>
        </w:rPr>
        <w:t xml:space="preserve">. </w:t>
      </w:r>
      <w:r w:rsidRPr="00450C09">
        <w:rPr>
          <w:lang w:val="en-US"/>
        </w:rPr>
        <w:t>Gaz</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chiqarish</w:t>
      </w:r>
      <w:r w:rsidR="002C0B0A" w:rsidRPr="00450C09">
        <w:rPr>
          <w:lang w:val="en-US"/>
        </w:rPr>
        <w:t xml:space="preserve"> 50-60- </w:t>
      </w:r>
      <w:r w:rsidRPr="00450C09">
        <w:rPr>
          <w:lang w:val="en-US"/>
        </w:rPr>
        <w:t>yillarda</w:t>
      </w:r>
      <w:r w:rsidR="002C0B0A" w:rsidRPr="00450C09">
        <w:rPr>
          <w:lang w:val="en-US"/>
        </w:rPr>
        <w:t xml:space="preserve"> </w:t>
      </w:r>
      <w:r w:rsidRPr="00450C09">
        <w:rPr>
          <w:lang w:val="en-US"/>
        </w:rPr>
        <w:t>boshlandi</w:t>
      </w:r>
      <w:r w:rsidR="002C0B0A" w:rsidRPr="00450C09">
        <w:rPr>
          <w:lang w:val="en-US"/>
        </w:rPr>
        <w:t xml:space="preserve">. </w:t>
      </w:r>
      <w:r w:rsidRPr="00450C09">
        <w:rPr>
          <w:lang w:val="en-US"/>
        </w:rPr>
        <w:t>Gaz</w:t>
      </w:r>
      <w:r w:rsidR="002C0B0A" w:rsidRPr="00450C09">
        <w:rPr>
          <w:lang w:val="en-US"/>
        </w:rPr>
        <w:t xml:space="preserve"> </w:t>
      </w:r>
      <w:r w:rsidRPr="00450C09">
        <w:rPr>
          <w:lang w:val="en-US"/>
        </w:rPr>
        <w:t>qazib</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sanoati</w:t>
      </w:r>
      <w:r w:rsidR="002C0B0A" w:rsidRPr="00450C09">
        <w:rPr>
          <w:lang w:val="en-US"/>
        </w:rPr>
        <w:t xml:space="preserve"> </w:t>
      </w:r>
      <w:r w:rsidRPr="00450C09">
        <w:rPr>
          <w:lang w:val="en-US"/>
        </w:rPr>
        <w:t>Buxoro</w:t>
      </w:r>
      <w:r w:rsidR="002C0B0A" w:rsidRPr="00450C09">
        <w:rPr>
          <w:lang w:val="en-US"/>
        </w:rPr>
        <w:t xml:space="preserve">, </w:t>
      </w:r>
      <w:r w:rsidRPr="00450C09">
        <w:rPr>
          <w:lang w:val="en-US"/>
        </w:rPr>
        <w:t>Qashqadaryo</w:t>
      </w:r>
      <w:r w:rsidR="002C0B0A" w:rsidRPr="00450C09">
        <w:rPr>
          <w:lang w:val="en-US"/>
        </w:rPr>
        <w:t xml:space="preserve">, </w:t>
      </w:r>
      <w:r w:rsidRPr="00450C09">
        <w:rPr>
          <w:lang w:val="en-US"/>
        </w:rPr>
        <w:t>Farg’ona</w:t>
      </w:r>
      <w:r w:rsidR="002C0B0A" w:rsidRPr="00450C09">
        <w:rPr>
          <w:lang w:val="en-US"/>
        </w:rPr>
        <w:t xml:space="preserve">, </w:t>
      </w:r>
      <w:r w:rsidRPr="00450C09">
        <w:rPr>
          <w:lang w:val="en-US"/>
        </w:rPr>
        <w:t>Surxondaryo</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Qoraqalpog’iston</w:t>
      </w:r>
      <w:r w:rsidR="002C0B0A" w:rsidRPr="00450C09">
        <w:rPr>
          <w:lang w:val="en-US"/>
        </w:rPr>
        <w:t xml:space="preserve"> </w:t>
      </w:r>
      <w:r w:rsidRPr="00450C09">
        <w:rPr>
          <w:lang w:val="en-US"/>
        </w:rPr>
        <w:t>Respublikasida</w:t>
      </w:r>
      <w:r w:rsidR="002C0B0A" w:rsidRPr="00450C09">
        <w:rPr>
          <w:lang w:val="en-US"/>
        </w:rPr>
        <w:t xml:space="preserve"> </w:t>
      </w:r>
      <w:r w:rsidRPr="00450C09">
        <w:rPr>
          <w:lang w:val="en-US"/>
        </w:rPr>
        <w:t>rivojlangan</w:t>
      </w:r>
      <w:r w:rsidR="002C0B0A" w:rsidRPr="00450C09">
        <w:rPr>
          <w:lang w:val="en-US"/>
        </w:rPr>
        <w:t>.</w:t>
      </w:r>
    </w:p>
    <w:p w:rsidR="00E74F35" w:rsidRPr="00450C09" w:rsidRDefault="002C0B0A">
      <w:pPr>
        <w:pStyle w:val="180"/>
        <w:shd w:val="clear" w:color="auto" w:fill="auto"/>
        <w:spacing w:before="0" w:after="0" w:line="370" w:lineRule="exact"/>
        <w:ind w:firstLine="740"/>
        <w:rPr>
          <w:lang w:val="en-US"/>
        </w:rPr>
      </w:pPr>
      <w:r w:rsidRPr="00450C09">
        <w:rPr>
          <w:lang w:val="en-US"/>
        </w:rPr>
        <w:t>1960-</w:t>
      </w:r>
      <w:r w:rsidR="00450C09" w:rsidRPr="00450C09">
        <w:rPr>
          <w:lang w:val="en-US"/>
        </w:rPr>
        <w:t>yil</w:t>
      </w:r>
      <w:r w:rsidRPr="00450C09">
        <w:rPr>
          <w:lang w:val="en-US"/>
        </w:rPr>
        <w:t xml:space="preserve"> </w:t>
      </w:r>
      <w:r w:rsidR="00450C09" w:rsidRPr="00450C09">
        <w:rPr>
          <w:lang w:val="en-US"/>
        </w:rPr>
        <w:t>ayrim</w:t>
      </w:r>
      <w:r w:rsidRPr="00450C09">
        <w:rPr>
          <w:lang w:val="en-US"/>
        </w:rPr>
        <w:t xml:space="preserve"> </w:t>
      </w:r>
      <w:r w:rsidR="00450C09" w:rsidRPr="00450C09">
        <w:rPr>
          <w:lang w:val="en-US"/>
        </w:rPr>
        <w:t>shahar</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qishloqlarni</w:t>
      </w:r>
      <w:r w:rsidRPr="00450C09">
        <w:rPr>
          <w:lang w:val="en-US"/>
        </w:rPr>
        <w:t xml:space="preserve"> </w:t>
      </w:r>
      <w:r w:rsidR="00450C09" w:rsidRPr="00450C09">
        <w:rPr>
          <w:lang w:val="en-US"/>
        </w:rPr>
        <w:t>gazlashtirish</w:t>
      </w:r>
      <w:r w:rsidRPr="00450C09">
        <w:rPr>
          <w:lang w:val="en-US"/>
        </w:rPr>
        <w:t xml:space="preserve"> </w:t>
      </w:r>
      <w:r w:rsidR="00450C09" w:rsidRPr="00450C09">
        <w:rPr>
          <w:lang w:val="en-US"/>
        </w:rPr>
        <w:t>boshlandi</w:t>
      </w:r>
      <w:r w:rsidRPr="00450C09">
        <w:rPr>
          <w:lang w:val="en-US"/>
        </w:rPr>
        <w:t xml:space="preserve">. </w:t>
      </w:r>
      <w:r w:rsidR="00450C09" w:rsidRPr="00450C09">
        <w:rPr>
          <w:lang w:val="en-US"/>
        </w:rPr>
        <w:t>O’zbekiston</w:t>
      </w:r>
      <w:r w:rsidRPr="00450C09">
        <w:rPr>
          <w:lang w:val="en-US"/>
        </w:rPr>
        <w:t xml:space="preserve"> </w:t>
      </w:r>
      <w:r w:rsidR="00450C09" w:rsidRPr="00450C09">
        <w:rPr>
          <w:lang w:val="en-US"/>
        </w:rPr>
        <w:t>tabiiy</w:t>
      </w:r>
      <w:r w:rsidRPr="00450C09">
        <w:rPr>
          <w:lang w:val="en-US"/>
        </w:rPr>
        <w:t xml:space="preserve"> </w:t>
      </w:r>
      <w:r w:rsidR="00450C09" w:rsidRPr="00450C09">
        <w:rPr>
          <w:lang w:val="en-US"/>
        </w:rPr>
        <w:t>gazi</w:t>
      </w:r>
      <w:r w:rsidRPr="00450C09">
        <w:rPr>
          <w:lang w:val="en-US"/>
        </w:rPr>
        <w:t xml:space="preserve"> 3500 </w:t>
      </w:r>
      <w:r w:rsidR="00450C09" w:rsidRPr="00450C09">
        <w:rPr>
          <w:lang w:val="en-US"/>
        </w:rPr>
        <w:t>metr</w:t>
      </w:r>
      <w:r w:rsidRPr="00450C09">
        <w:rPr>
          <w:lang w:val="en-US"/>
        </w:rPr>
        <w:t xml:space="preserve"> </w:t>
      </w:r>
      <w:r w:rsidR="00450C09" w:rsidRPr="00450C09">
        <w:rPr>
          <w:lang w:val="en-US"/>
        </w:rPr>
        <w:t>chuqurda</w:t>
      </w:r>
      <w:r w:rsidRPr="00450C09">
        <w:rPr>
          <w:lang w:val="en-US"/>
        </w:rPr>
        <w:t xml:space="preserve"> </w:t>
      </w:r>
      <w:r w:rsidR="00450C09" w:rsidRPr="00450C09">
        <w:rPr>
          <w:lang w:val="en-US"/>
        </w:rPr>
        <w:t>bosim</w:t>
      </w:r>
      <w:r w:rsidRPr="00450C09">
        <w:rPr>
          <w:lang w:val="en-US"/>
        </w:rPr>
        <w:t xml:space="preserve"> 600 </w:t>
      </w:r>
      <w:r w:rsidR="00450C09" w:rsidRPr="00450C09">
        <w:rPr>
          <w:lang w:val="en-US"/>
        </w:rPr>
        <w:t>atm</w:t>
      </w:r>
      <w:r w:rsidRPr="00450C09">
        <w:rPr>
          <w:lang w:val="en-US"/>
        </w:rPr>
        <w:t xml:space="preserve">. </w:t>
      </w:r>
      <w:r w:rsidR="00450C09" w:rsidRPr="00450C09">
        <w:rPr>
          <w:lang w:val="en-US"/>
        </w:rPr>
        <w:t>joylashgan</w:t>
      </w:r>
      <w:r w:rsidRPr="00450C09">
        <w:rPr>
          <w:lang w:val="en-US"/>
        </w:rPr>
        <w:t>. 1972-</w:t>
      </w:r>
      <w:r w:rsidR="00450C09" w:rsidRPr="00450C09">
        <w:rPr>
          <w:lang w:val="en-US"/>
        </w:rPr>
        <w:t>yil</w:t>
      </w:r>
      <w:r w:rsidRPr="00450C09">
        <w:rPr>
          <w:lang w:val="en-US"/>
        </w:rPr>
        <w:t xml:space="preserve"> </w:t>
      </w:r>
      <w:r w:rsidR="00450C09" w:rsidRPr="00450C09">
        <w:rPr>
          <w:lang w:val="en-US"/>
        </w:rPr>
        <w:t>Muborak</w:t>
      </w:r>
      <w:r w:rsidRPr="00450C09">
        <w:rPr>
          <w:lang w:val="en-US"/>
        </w:rPr>
        <w:t xml:space="preserve"> </w:t>
      </w:r>
      <w:r w:rsidR="00450C09" w:rsidRPr="00450C09">
        <w:rPr>
          <w:lang w:val="en-US"/>
        </w:rPr>
        <w:t>gazini</w:t>
      </w:r>
      <w:r w:rsidRPr="00450C09">
        <w:rPr>
          <w:lang w:val="en-US"/>
        </w:rPr>
        <w:t xml:space="preserve"> </w:t>
      </w:r>
      <w:r w:rsidR="00450C09" w:rsidRPr="00450C09">
        <w:rPr>
          <w:lang w:val="en-US"/>
        </w:rPr>
        <w:t>qayta</w:t>
      </w:r>
      <w:r w:rsidRPr="00450C09">
        <w:rPr>
          <w:lang w:val="en-US"/>
        </w:rPr>
        <w:t xml:space="preserve"> </w:t>
      </w:r>
      <w:r w:rsidR="00450C09" w:rsidRPr="00450C09">
        <w:rPr>
          <w:lang w:val="en-US"/>
        </w:rPr>
        <w:t>ishlash</w:t>
      </w:r>
      <w:r w:rsidRPr="00450C09">
        <w:rPr>
          <w:lang w:val="en-US"/>
        </w:rPr>
        <w:t xml:space="preserve"> </w:t>
      </w:r>
      <w:r w:rsidR="00450C09" w:rsidRPr="00450C09">
        <w:rPr>
          <w:lang w:val="en-US"/>
        </w:rPr>
        <w:t>zavodining</w:t>
      </w:r>
      <w:r w:rsidRPr="00450C09">
        <w:rPr>
          <w:lang w:val="en-US"/>
        </w:rPr>
        <w:t xml:space="preserve"> </w:t>
      </w:r>
      <w:r w:rsidR="00450C09" w:rsidRPr="00450C09">
        <w:rPr>
          <w:lang w:val="en-US"/>
        </w:rPr>
        <w:t>birinchi</w:t>
      </w:r>
      <w:r w:rsidRPr="00450C09">
        <w:rPr>
          <w:lang w:val="en-US"/>
        </w:rPr>
        <w:t xml:space="preserve"> </w:t>
      </w:r>
      <w:r w:rsidR="00450C09" w:rsidRPr="00450C09">
        <w:rPr>
          <w:lang w:val="en-US"/>
        </w:rPr>
        <w:t>navbati</w:t>
      </w:r>
      <w:r w:rsidRPr="00450C09">
        <w:rPr>
          <w:lang w:val="en-US"/>
        </w:rPr>
        <w:t xml:space="preserve"> </w:t>
      </w:r>
      <w:r w:rsidR="00450C09" w:rsidRPr="00F04743">
        <w:rPr>
          <w:lang w:val="en-US"/>
        </w:rPr>
        <w:t>i</w:t>
      </w:r>
      <w:r w:rsidR="00F04743" w:rsidRPr="00F04743">
        <w:rPr>
          <w:rStyle w:val="182"/>
          <w:u w:val="none"/>
          <w:lang w:val="en-US"/>
        </w:rPr>
        <w:t>shlash</w:t>
      </w:r>
      <w:r w:rsidR="00450C09" w:rsidRPr="00450C09">
        <w:rPr>
          <w:lang w:val="en-US"/>
        </w:rPr>
        <w:t>ga</w:t>
      </w:r>
      <w:r w:rsidRPr="00450C09">
        <w:rPr>
          <w:lang w:val="en-US"/>
        </w:rPr>
        <w:t xml:space="preserve"> </w:t>
      </w:r>
      <w:r w:rsidR="00450C09" w:rsidRPr="00450C09">
        <w:rPr>
          <w:lang w:val="en-US"/>
        </w:rPr>
        <w:t>tushib</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aralashmalardan</w:t>
      </w:r>
      <w:r w:rsidRPr="00450C09">
        <w:rPr>
          <w:lang w:val="en-US"/>
        </w:rPr>
        <w:t xml:space="preserve"> </w:t>
      </w:r>
      <w:r w:rsidR="00450C09" w:rsidRPr="00450C09">
        <w:rPr>
          <w:lang w:val="en-US"/>
        </w:rPr>
        <w:t>tozalash</w:t>
      </w:r>
      <w:r w:rsidRPr="00450C09">
        <w:rPr>
          <w:lang w:val="en-US"/>
        </w:rPr>
        <w:t xml:space="preserve"> </w:t>
      </w:r>
      <w:r w:rsidR="00450C09" w:rsidRPr="00450C09">
        <w:rPr>
          <w:lang w:val="en-US"/>
        </w:rPr>
        <w:t>imkonyati</w:t>
      </w:r>
      <w:r w:rsidRPr="00450C09">
        <w:rPr>
          <w:lang w:val="en-US"/>
        </w:rPr>
        <w:t xml:space="preserve"> </w:t>
      </w:r>
      <w:r w:rsidR="00450C09" w:rsidRPr="00450C09">
        <w:rPr>
          <w:lang w:val="en-US"/>
        </w:rPr>
        <w:t>yaratildi</w:t>
      </w:r>
      <w:r w:rsidRPr="00450C09">
        <w:rPr>
          <w:lang w:val="en-US"/>
        </w:rPr>
        <w:t xml:space="preserve">. </w:t>
      </w:r>
      <w:r w:rsidR="00450C09" w:rsidRPr="00450C09">
        <w:rPr>
          <w:lang w:val="en-US"/>
        </w:rPr>
        <w:t>Sho’rtanda</w:t>
      </w:r>
      <w:r w:rsidRPr="00450C09">
        <w:rPr>
          <w:lang w:val="en-US"/>
        </w:rPr>
        <w:t xml:space="preserve"> </w:t>
      </w:r>
      <w:r w:rsidR="00450C09" w:rsidRPr="00450C09">
        <w:rPr>
          <w:lang w:val="en-US"/>
        </w:rPr>
        <w:t>gaz</w:t>
      </w:r>
      <w:r w:rsidRPr="00450C09">
        <w:rPr>
          <w:lang w:val="en-US"/>
        </w:rPr>
        <w:t xml:space="preserve"> </w:t>
      </w:r>
      <w:r w:rsidR="00450C09" w:rsidRPr="00450C09">
        <w:rPr>
          <w:lang w:val="en-US"/>
        </w:rPr>
        <w:t>kompleksi</w:t>
      </w:r>
      <w:r w:rsidRPr="00450C09">
        <w:rPr>
          <w:lang w:val="en-US"/>
        </w:rPr>
        <w:t xml:space="preserve"> </w:t>
      </w:r>
      <w:r w:rsidR="00450C09" w:rsidRPr="00450C09">
        <w:rPr>
          <w:lang w:val="en-US"/>
        </w:rPr>
        <w:t>qurildi</w:t>
      </w:r>
      <w:r w:rsidRPr="00450C09">
        <w:rPr>
          <w:lang w:val="en-US"/>
        </w:rPr>
        <w:t xml:space="preserve">. </w:t>
      </w:r>
      <w:r w:rsidR="00450C09" w:rsidRPr="00450C09">
        <w:rPr>
          <w:lang w:val="en-US"/>
        </w:rPr>
        <w:t>Sho’rton</w:t>
      </w:r>
      <w:r w:rsidRPr="00450C09">
        <w:rPr>
          <w:lang w:val="en-US"/>
        </w:rPr>
        <w:t>-</w:t>
      </w:r>
      <w:r w:rsidR="00450C09" w:rsidRPr="00450C09">
        <w:rPr>
          <w:lang w:val="en-US"/>
        </w:rPr>
        <w:t>Sirdaryo</w:t>
      </w:r>
      <w:r w:rsidRPr="00450C09">
        <w:rPr>
          <w:lang w:val="en-US"/>
        </w:rPr>
        <w:t>-</w:t>
      </w:r>
      <w:r w:rsidR="00450C09" w:rsidRPr="00450C09">
        <w:rPr>
          <w:lang w:val="en-US"/>
        </w:rPr>
        <w:t>Toshkent</w:t>
      </w:r>
      <w:r w:rsidRPr="00450C09">
        <w:rPr>
          <w:lang w:val="en-US"/>
        </w:rPr>
        <w:t xml:space="preserve"> </w:t>
      </w:r>
      <w:r w:rsidR="00450C09" w:rsidRPr="00450C09">
        <w:rPr>
          <w:lang w:val="en-US"/>
        </w:rPr>
        <w:t>gazoprovodi</w:t>
      </w:r>
      <w:r w:rsidRPr="00450C09">
        <w:rPr>
          <w:lang w:val="en-US"/>
        </w:rPr>
        <w:t xml:space="preserve"> </w:t>
      </w:r>
      <w:r w:rsidR="00450C09" w:rsidRPr="00450C09">
        <w:rPr>
          <w:lang w:val="en-US"/>
        </w:rPr>
        <w:t>ishga</w:t>
      </w:r>
      <w:r w:rsidRPr="00450C09">
        <w:rPr>
          <w:lang w:val="en-US"/>
        </w:rPr>
        <w:t xml:space="preserve"> </w:t>
      </w:r>
      <w:r w:rsidR="00450C09" w:rsidRPr="00450C09">
        <w:rPr>
          <w:lang w:val="en-US"/>
        </w:rPr>
        <w:t>tushdi</w:t>
      </w:r>
      <w:r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lastRenderedPageBreak/>
        <w:t>Sho’rtan</w:t>
      </w:r>
      <w:r w:rsidR="002C0B0A" w:rsidRPr="00450C09">
        <w:rPr>
          <w:lang w:val="en-US"/>
        </w:rPr>
        <w:t xml:space="preserve"> </w:t>
      </w:r>
      <w:r w:rsidRPr="00450C09">
        <w:rPr>
          <w:lang w:val="en-US"/>
        </w:rPr>
        <w:t>gaz</w:t>
      </w:r>
      <w:r w:rsidR="002C0B0A" w:rsidRPr="00450C09">
        <w:rPr>
          <w:lang w:val="en-US"/>
        </w:rPr>
        <w:t xml:space="preserve"> </w:t>
      </w:r>
      <w:r w:rsidRPr="00450C09">
        <w:rPr>
          <w:lang w:val="en-US"/>
        </w:rPr>
        <w:t>kompleksida</w:t>
      </w:r>
      <w:r w:rsidR="002C0B0A" w:rsidRPr="00450C09">
        <w:rPr>
          <w:lang w:val="en-US"/>
        </w:rPr>
        <w:t xml:space="preserve"> </w:t>
      </w:r>
      <w:r w:rsidRPr="00450C09">
        <w:rPr>
          <w:lang w:val="en-US"/>
        </w:rPr>
        <w:t>jahonda</w:t>
      </w:r>
      <w:r w:rsidR="002C0B0A" w:rsidRPr="00450C09">
        <w:rPr>
          <w:lang w:val="en-US"/>
        </w:rPr>
        <w:t xml:space="preserve"> 1-</w:t>
      </w:r>
      <w:r w:rsidRPr="00450C09">
        <w:rPr>
          <w:lang w:val="en-US"/>
        </w:rPr>
        <w:t>chi</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molekulyar</w:t>
      </w:r>
      <w:r w:rsidR="002C0B0A" w:rsidRPr="00450C09">
        <w:rPr>
          <w:lang w:val="en-US"/>
        </w:rPr>
        <w:t xml:space="preserve"> </w:t>
      </w:r>
      <w:r w:rsidRPr="00450C09">
        <w:rPr>
          <w:lang w:val="en-US"/>
        </w:rPr>
        <w:t>elak</w:t>
      </w:r>
      <w:r w:rsidR="002C0B0A" w:rsidRPr="00450C09">
        <w:rPr>
          <w:lang w:val="en-US"/>
        </w:rPr>
        <w:t xml:space="preserve"> (</w:t>
      </w:r>
      <w:r w:rsidRPr="00450C09">
        <w:rPr>
          <w:lang w:val="en-US"/>
        </w:rPr>
        <w:t>g’alvirlar</w:t>
      </w:r>
      <w:r w:rsidR="002C0B0A" w:rsidRPr="00450C09">
        <w:rPr>
          <w:lang w:val="en-US"/>
        </w:rPr>
        <w:t xml:space="preserve">) </w:t>
      </w:r>
      <w:r w:rsidRPr="00450C09">
        <w:rPr>
          <w:lang w:val="en-US"/>
        </w:rPr>
        <w:t>qo’llanildi</w:t>
      </w:r>
      <w:r w:rsidR="002C0B0A" w:rsidRPr="00450C09">
        <w:rPr>
          <w:lang w:val="en-US"/>
        </w:rPr>
        <w:t xml:space="preserve">. </w:t>
      </w:r>
      <w:r w:rsidRPr="00450C09">
        <w:rPr>
          <w:lang w:val="en-US"/>
        </w:rPr>
        <w:t>Qazib</w:t>
      </w:r>
      <w:r w:rsidR="002C0B0A" w:rsidRPr="00450C09">
        <w:rPr>
          <w:lang w:val="en-US"/>
        </w:rPr>
        <w:t xml:space="preserve"> </w:t>
      </w:r>
      <w:r w:rsidRPr="00450C09">
        <w:rPr>
          <w:lang w:val="en-US"/>
        </w:rPr>
        <w:t>olinayotgan</w:t>
      </w:r>
      <w:r w:rsidR="002C0B0A" w:rsidRPr="00450C09">
        <w:rPr>
          <w:lang w:val="en-US"/>
        </w:rPr>
        <w:t xml:space="preserve"> </w:t>
      </w:r>
      <w:r w:rsidRPr="00450C09">
        <w:rPr>
          <w:lang w:val="en-US"/>
        </w:rPr>
        <w:t>gazning</w:t>
      </w:r>
      <w:r w:rsidR="002C0B0A" w:rsidRPr="00450C09">
        <w:rPr>
          <w:lang w:val="en-US"/>
        </w:rPr>
        <w:t xml:space="preserve"> 98% </w:t>
      </w:r>
      <w:r w:rsidRPr="00450C09">
        <w:rPr>
          <w:lang w:val="en-US"/>
        </w:rPr>
        <w:t>oltingugurti</w:t>
      </w:r>
      <w:r w:rsidR="002C0B0A" w:rsidRPr="00450C09">
        <w:rPr>
          <w:lang w:val="en-US"/>
        </w:rPr>
        <w:t xml:space="preserve"> </w:t>
      </w:r>
      <w:r w:rsidRPr="00450C09">
        <w:rPr>
          <w:lang w:val="en-US"/>
        </w:rPr>
        <w:t>gaz</w:t>
      </w:r>
      <w:r w:rsidR="002C0B0A" w:rsidRPr="00450C09">
        <w:rPr>
          <w:lang w:val="en-US"/>
        </w:rPr>
        <w:t xml:space="preserve"> </w:t>
      </w:r>
      <w:r w:rsidRPr="00450C09">
        <w:rPr>
          <w:lang w:val="en-US"/>
        </w:rPr>
        <w:t>konlariga</w:t>
      </w:r>
      <w:r w:rsidR="002C0B0A" w:rsidRPr="00450C09">
        <w:rPr>
          <w:lang w:val="en-US"/>
        </w:rPr>
        <w:t xml:space="preserve"> </w:t>
      </w:r>
      <w:r w:rsidRPr="00450C09">
        <w:rPr>
          <w:lang w:val="en-US"/>
        </w:rPr>
        <w:t>to’g’ri</w:t>
      </w:r>
      <w:r w:rsidR="002C0B0A" w:rsidRPr="00450C09">
        <w:rPr>
          <w:lang w:val="en-US"/>
        </w:rPr>
        <w:t xml:space="preserve"> </w:t>
      </w:r>
      <w:r w:rsidRPr="00450C09">
        <w:rPr>
          <w:lang w:val="en-US"/>
        </w:rPr>
        <w:t>keladi</w:t>
      </w:r>
      <w:r w:rsidR="002C0B0A" w:rsidRPr="00450C09">
        <w:rPr>
          <w:lang w:val="en-US"/>
        </w:rPr>
        <w:t xml:space="preserve">. </w:t>
      </w:r>
      <w:r w:rsidRPr="00450C09">
        <w:rPr>
          <w:lang w:val="en-US"/>
        </w:rPr>
        <w:t>Farg’ona</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Muborak</w:t>
      </w:r>
      <w:r w:rsidR="002C0B0A" w:rsidRPr="00450C09">
        <w:rPr>
          <w:lang w:val="en-US"/>
        </w:rPr>
        <w:t xml:space="preserve"> </w:t>
      </w:r>
      <w:r w:rsidRPr="00450C09">
        <w:rPr>
          <w:lang w:val="en-US"/>
        </w:rPr>
        <w:t>gazni</w:t>
      </w:r>
      <w:r w:rsidR="002C0B0A" w:rsidRPr="00450C09">
        <w:rPr>
          <w:lang w:val="en-US"/>
        </w:rPr>
        <w:t xml:space="preserve"> </w:t>
      </w:r>
      <w:r w:rsidRPr="00450C09">
        <w:rPr>
          <w:lang w:val="en-US"/>
        </w:rPr>
        <w:t>qayta</w:t>
      </w:r>
      <w:r w:rsidR="002C0B0A" w:rsidRPr="00450C09">
        <w:rPr>
          <w:lang w:val="en-US"/>
        </w:rPr>
        <w:t xml:space="preserve"> </w:t>
      </w:r>
      <w:r w:rsidRPr="00450C09">
        <w:rPr>
          <w:lang w:val="en-US"/>
        </w:rPr>
        <w:t>ishlash</w:t>
      </w:r>
      <w:r w:rsidR="002C0B0A" w:rsidRPr="00450C09">
        <w:rPr>
          <w:lang w:val="en-US"/>
        </w:rPr>
        <w:t xml:space="preserve"> </w:t>
      </w:r>
      <w:r w:rsidRPr="00450C09">
        <w:rPr>
          <w:lang w:val="en-US"/>
        </w:rPr>
        <w:t>zavodi</w:t>
      </w:r>
      <w:r w:rsidR="002C0B0A" w:rsidRPr="00450C09">
        <w:rPr>
          <w:lang w:val="en-US"/>
        </w:rPr>
        <w:t xml:space="preserve">, </w:t>
      </w:r>
      <w:r w:rsidRPr="00450C09">
        <w:rPr>
          <w:lang w:val="en-US"/>
        </w:rPr>
        <w:t>Sho’rtangaz</w:t>
      </w:r>
      <w:r w:rsidR="002C0B0A" w:rsidRPr="00450C09">
        <w:rPr>
          <w:lang w:val="en-US"/>
        </w:rPr>
        <w:t xml:space="preserve"> </w:t>
      </w:r>
      <w:r w:rsidRPr="00450C09">
        <w:rPr>
          <w:lang w:val="en-US"/>
        </w:rPr>
        <w:t>kompleksida</w:t>
      </w:r>
      <w:r w:rsidR="002C0B0A" w:rsidRPr="00450C09">
        <w:rPr>
          <w:lang w:val="en-US"/>
        </w:rPr>
        <w:t xml:space="preserve"> </w:t>
      </w:r>
      <w:r w:rsidRPr="00450C09">
        <w:rPr>
          <w:lang w:val="en-US"/>
        </w:rPr>
        <w:t>yiliga</w:t>
      </w:r>
      <w:r w:rsidR="002C0B0A" w:rsidRPr="00450C09">
        <w:rPr>
          <w:lang w:val="en-US"/>
        </w:rPr>
        <w:t xml:space="preserve"> 100 </w:t>
      </w:r>
      <w:r w:rsidRPr="00450C09">
        <w:rPr>
          <w:lang w:val="en-US"/>
        </w:rPr>
        <w:t>ming</w:t>
      </w:r>
      <w:r w:rsidR="002C0B0A" w:rsidRPr="00450C09">
        <w:rPr>
          <w:lang w:val="en-US"/>
        </w:rPr>
        <w:t xml:space="preserve"> </w:t>
      </w:r>
      <w:r w:rsidRPr="00450C09">
        <w:rPr>
          <w:lang w:val="en-US"/>
        </w:rPr>
        <w:t>tonnaga</w:t>
      </w:r>
      <w:r w:rsidR="002C0B0A" w:rsidRPr="00450C09">
        <w:rPr>
          <w:lang w:val="en-US"/>
        </w:rPr>
        <w:t xml:space="preserve"> </w:t>
      </w:r>
      <w:r w:rsidRPr="00450C09">
        <w:rPr>
          <w:lang w:val="en-US"/>
        </w:rPr>
        <w:t>yaqin</w:t>
      </w:r>
      <w:r w:rsidR="002C0B0A" w:rsidRPr="00450C09">
        <w:rPr>
          <w:lang w:val="en-US"/>
        </w:rPr>
        <w:t xml:space="preserve"> </w:t>
      </w:r>
      <w:r w:rsidRPr="00450C09">
        <w:rPr>
          <w:lang w:val="en-US"/>
        </w:rPr>
        <w:t>suyultirilgan</w:t>
      </w:r>
      <w:r w:rsidR="002C0B0A" w:rsidRPr="00450C09">
        <w:rPr>
          <w:lang w:val="en-US"/>
        </w:rPr>
        <w:t xml:space="preserve"> </w:t>
      </w:r>
      <w:r w:rsidRPr="00450C09">
        <w:rPr>
          <w:lang w:val="en-US"/>
        </w:rPr>
        <w:t>gaz</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chiqariladi</w:t>
      </w:r>
      <w:r w:rsidR="002C0B0A" w:rsidRPr="00450C09">
        <w:rPr>
          <w:lang w:val="en-US"/>
        </w:rPr>
        <w:t>.</w:t>
      </w:r>
    </w:p>
    <w:p w:rsidR="00E74F35" w:rsidRDefault="002C0B0A">
      <w:pPr>
        <w:pStyle w:val="180"/>
        <w:numPr>
          <w:ilvl w:val="0"/>
          <w:numId w:val="72"/>
        </w:numPr>
        <w:shd w:val="clear" w:color="auto" w:fill="auto"/>
        <w:tabs>
          <w:tab w:val="left" w:pos="1056"/>
        </w:tabs>
        <w:spacing w:before="0" w:after="0" w:line="370" w:lineRule="exact"/>
        <w:ind w:firstLine="740"/>
      </w:pPr>
      <w:r w:rsidRPr="00450C09">
        <w:rPr>
          <w:lang w:val="en-US"/>
        </w:rPr>
        <w:t>“</w:t>
      </w:r>
      <w:r w:rsidR="00450C09" w:rsidRPr="00450C09">
        <w:rPr>
          <w:lang w:val="en-US"/>
        </w:rPr>
        <w:t>Ekologiya</w:t>
      </w:r>
      <w:r w:rsidRPr="00450C09">
        <w:rPr>
          <w:lang w:val="en-US"/>
        </w:rPr>
        <w:t xml:space="preserve">” </w:t>
      </w:r>
      <w:r w:rsidR="00450C09" w:rsidRPr="00450C09">
        <w:rPr>
          <w:lang w:val="en-US"/>
        </w:rPr>
        <w:t>yunoncha</w:t>
      </w:r>
      <w:r w:rsidRPr="00450C09">
        <w:rPr>
          <w:lang w:val="en-US"/>
        </w:rPr>
        <w:t xml:space="preserve"> </w:t>
      </w:r>
      <w:r w:rsidR="00450C09" w:rsidRPr="00450C09">
        <w:rPr>
          <w:lang w:val="en-US"/>
        </w:rPr>
        <w:t>so’z</w:t>
      </w:r>
      <w:r w:rsidRPr="00450C09">
        <w:rPr>
          <w:lang w:val="en-US"/>
        </w:rPr>
        <w:t xml:space="preserve"> </w:t>
      </w:r>
      <w:r w:rsidR="00450C09" w:rsidRPr="00450C09">
        <w:rPr>
          <w:lang w:val="en-US"/>
        </w:rPr>
        <w:t>bo’lib</w:t>
      </w:r>
      <w:r w:rsidRPr="00450C09">
        <w:rPr>
          <w:lang w:val="en-US"/>
        </w:rPr>
        <w:t>, “</w:t>
      </w:r>
      <w:r w:rsidR="00450C09" w:rsidRPr="00450C09">
        <w:rPr>
          <w:rStyle w:val="1814pt0"/>
          <w:lang w:val="en-US"/>
        </w:rPr>
        <w:t>yesos</w:t>
      </w:r>
      <w:r w:rsidRPr="00450C09">
        <w:rPr>
          <w:lang w:val="en-US"/>
        </w:rPr>
        <w:t xml:space="preserve">”- </w:t>
      </w:r>
      <w:r w:rsidR="00450C09" w:rsidRPr="00450C09">
        <w:rPr>
          <w:lang w:val="en-US"/>
        </w:rPr>
        <w:t>uy</w:t>
      </w:r>
      <w:r w:rsidRPr="00450C09">
        <w:rPr>
          <w:lang w:val="en-US"/>
        </w:rPr>
        <w:t xml:space="preserve">, </w:t>
      </w:r>
      <w:r w:rsidR="00450C09" w:rsidRPr="00450C09">
        <w:rPr>
          <w:lang w:val="en-US"/>
        </w:rPr>
        <w:t>makon</w:t>
      </w:r>
      <w:r w:rsidRPr="00450C09">
        <w:rPr>
          <w:lang w:val="en-US"/>
        </w:rPr>
        <w:t>, «</w:t>
      </w:r>
      <w:r w:rsidR="00450C09" w:rsidRPr="00450C09">
        <w:rPr>
          <w:rStyle w:val="1814pt0"/>
          <w:lang w:val="en-US"/>
        </w:rPr>
        <w:t>logos</w:t>
      </w:r>
      <w:r w:rsidRPr="00450C09">
        <w:rPr>
          <w:lang w:val="en-US"/>
        </w:rPr>
        <w:t>» - “</w:t>
      </w:r>
      <w:r w:rsidR="00450C09" w:rsidRPr="00450C09">
        <w:rPr>
          <w:lang w:val="en-US"/>
        </w:rPr>
        <w:t>fan</w:t>
      </w:r>
      <w:r w:rsidRPr="00450C09">
        <w:rPr>
          <w:lang w:val="en-US"/>
        </w:rPr>
        <w:t xml:space="preserve">” </w:t>
      </w:r>
      <w:r w:rsidR="00450C09" w:rsidRPr="00450C09">
        <w:rPr>
          <w:lang w:val="en-US"/>
        </w:rPr>
        <w:t>degan</w:t>
      </w:r>
      <w:r w:rsidRPr="00450C09">
        <w:rPr>
          <w:lang w:val="en-US"/>
        </w:rPr>
        <w:t xml:space="preserve"> </w:t>
      </w:r>
      <w:r w:rsidR="00450C09" w:rsidRPr="00450C09">
        <w:rPr>
          <w:lang w:val="en-US"/>
        </w:rPr>
        <w:t>ma’noni</w:t>
      </w:r>
      <w:r w:rsidRPr="00450C09">
        <w:rPr>
          <w:lang w:val="en-US"/>
        </w:rPr>
        <w:t xml:space="preserve"> </w:t>
      </w:r>
      <w:r w:rsidR="00450C09" w:rsidRPr="00450C09">
        <w:rPr>
          <w:lang w:val="en-US"/>
        </w:rPr>
        <w:t>anglatadi</w:t>
      </w:r>
      <w:r w:rsidRPr="00450C09">
        <w:rPr>
          <w:lang w:val="en-US"/>
        </w:rPr>
        <w:t xml:space="preserve">. </w:t>
      </w:r>
      <w:r w:rsidR="00450C09" w:rsidRPr="00450C09">
        <w:rPr>
          <w:lang w:val="en-US"/>
        </w:rPr>
        <w:t>Bu</w:t>
      </w:r>
      <w:r w:rsidRPr="00450C09">
        <w:rPr>
          <w:lang w:val="en-US"/>
        </w:rPr>
        <w:t xml:space="preserve"> </w:t>
      </w:r>
      <w:r w:rsidR="00450C09" w:rsidRPr="00450C09">
        <w:rPr>
          <w:lang w:val="en-US"/>
        </w:rPr>
        <w:t>atamani</w:t>
      </w:r>
      <w:r w:rsidRPr="00450C09">
        <w:rPr>
          <w:lang w:val="en-US"/>
        </w:rPr>
        <w:t xml:space="preserve"> </w:t>
      </w:r>
      <w:r w:rsidR="00450C09" w:rsidRPr="00450C09">
        <w:rPr>
          <w:lang w:val="en-US"/>
        </w:rPr>
        <w:t>fanga</w:t>
      </w:r>
      <w:r w:rsidRPr="00450C09">
        <w:rPr>
          <w:lang w:val="en-US"/>
        </w:rPr>
        <w:t xml:space="preserve"> </w:t>
      </w:r>
      <w:r w:rsidR="00450C09" w:rsidRPr="00450C09">
        <w:rPr>
          <w:lang w:val="en-US"/>
        </w:rPr>
        <w:t>birinchi</w:t>
      </w:r>
      <w:r w:rsidRPr="00450C09">
        <w:rPr>
          <w:lang w:val="en-US"/>
        </w:rPr>
        <w:t xml:space="preserve"> </w:t>
      </w:r>
      <w:r w:rsidR="00450C09" w:rsidRPr="00450C09">
        <w:rPr>
          <w:lang w:val="en-US"/>
        </w:rPr>
        <w:t>bo’lib</w:t>
      </w:r>
      <w:r w:rsidRPr="00450C09">
        <w:rPr>
          <w:lang w:val="en-US"/>
        </w:rPr>
        <w:t xml:space="preserve"> </w:t>
      </w:r>
      <w:r w:rsidR="00450C09" w:rsidRPr="00450C09">
        <w:rPr>
          <w:lang w:val="en-US"/>
        </w:rPr>
        <w:t>nemis</w:t>
      </w:r>
      <w:r w:rsidRPr="00450C09">
        <w:rPr>
          <w:lang w:val="en-US"/>
        </w:rPr>
        <w:t xml:space="preserve"> </w:t>
      </w:r>
      <w:r w:rsidR="00450C09" w:rsidRPr="00450C09">
        <w:rPr>
          <w:lang w:val="en-US"/>
        </w:rPr>
        <w:t>biologi</w:t>
      </w:r>
      <w:r w:rsidRPr="00450C09">
        <w:rPr>
          <w:lang w:val="en-US"/>
        </w:rPr>
        <w:t xml:space="preserve"> </w:t>
      </w:r>
      <w:r w:rsidR="00450C09" w:rsidRPr="00450C09">
        <w:rPr>
          <w:lang w:val="en-US"/>
        </w:rPr>
        <w:t>Ernest</w:t>
      </w:r>
      <w:r w:rsidRPr="00450C09">
        <w:rPr>
          <w:lang w:val="en-US"/>
        </w:rPr>
        <w:t xml:space="preserve"> </w:t>
      </w:r>
      <w:r w:rsidR="00450C09" w:rsidRPr="00450C09">
        <w:rPr>
          <w:lang w:val="en-US"/>
        </w:rPr>
        <w:t>Gekkel</w:t>
      </w:r>
      <w:r w:rsidRPr="00450C09">
        <w:rPr>
          <w:lang w:val="en-US"/>
        </w:rPr>
        <w:t xml:space="preserve"> 1866 </w:t>
      </w:r>
      <w:r w:rsidR="00450C09" w:rsidRPr="00450C09">
        <w:rPr>
          <w:lang w:val="en-US"/>
        </w:rPr>
        <w:t>yilda</w:t>
      </w:r>
      <w:r w:rsidRPr="00450C09">
        <w:rPr>
          <w:lang w:val="en-US"/>
        </w:rPr>
        <w:t xml:space="preserve"> </w:t>
      </w:r>
      <w:r w:rsidR="00450C09" w:rsidRPr="00450C09">
        <w:rPr>
          <w:lang w:val="en-US"/>
        </w:rPr>
        <w:t>fanga</w:t>
      </w:r>
      <w:r w:rsidRPr="00450C09">
        <w:rPr>
          <w:lang w:val="en-US"/>
        </w:rPr>
        <w:t xml:space="preserve"> </w:t>
      </w:r>
      <w:r w:rsidR="00450C09" w:rsidRPr="00450C09">
        <w:rPr>
          <w:lang w:val="en-US"/>
        </w:rPr>
        <w:t>kiritgan</w:t>
      </w:r>
      <w:r w:rsidRPr="00450C09">
        <w:rPr>
          <w:lang w:val="en-US"/>
        </w:rPr>
        <w:t xml:space="preserve">. </w:t>
      </w:r>
      <w:r w:rsidR="00450C09">
        <w:t>Ekologiya</w:t>
      </w:r>
      <w:r>
        <w:t xml:space="preserve"> </w:t>
      </w:r>
      <w:r w:rsidR="00450C09">
        <w:t>mustaqil</w:t>
      </w:r>
      <w:r>
        <w:t xml:space="preserve"> </w:t>
      </w:r>
      <w:r w:rsidR="00450C09">
        <w:t>fan</w:t>
      </w:r>
      <w:r>
        <w:t xml:space="preserve"> </w:t>
      </w:r>
      <w:r w:rsidR="00450C09">
        <w:t>sifatida</w:t>
      </w:r>
    </w:p>
    <w:p w:rsidR="00E74F35" w:rsidRPr="00450C09" w:rsidRDefault="00450C09">
      <w:pPr>
        <w:pStyle w:val="180"/>
        <w:shd w:val="clear" w:color="auto" w:fill="auto"/>
        <w:spacing w:before="0" w:after="0" w:line="370" w:lineRule="exact"/>
        <w:rPr>
          <w:lang w:val="en-US"/>
        </w:rPr>
      </w:pPr>
      <w:r w:rsidRPr="00450C09">
        <w:rPr>
          <w:lang w:val="en-US"/>
        </w:rPr>
        <w:t>XX</w:t>
      </w:r>
      <w:r w:rsidR="002C0B0A" w:rsidRPr="00450C09">
        <w:rPr>
          <w:lang w:val="en-US"/>
        </w:rPr>
        <w:t xml:space="preserve"> </w:t>
      </w:r>
      <w:r w:rsidRPr="00450C09">
        <w:rPr>
          <w:lang w:val="en-US"/>
        </w:rPr>
        <w:t>asrning</w:t>
      </w:r>
      <w:r w:rsidR="002C0B0A" w:rsidRPr="00450C09">
        <w:rPr>
          <w:lang w:val="en-US"/>
        </w:rPr>
        <w:t xml:space="preserve"> </w:t>
      </w:r>
      <w:r w:rsidRPr="00450C09">
        <w:rPr>
          <w:lang w:val="en-US"/>
        </w:rPr>
        <w:t>boshlarida</w:t>
      </w:r>
      <w:r w:rsidR="002C0B0A" w:rsidRPr="00450C09">
        <w:rPr>
          <w:lang w:val="en-US"/>
        </w:rPr>
        <w:t xml:space="preserve"> </w:t>
      </w:r>
      <w:r w:rsidRPr="00450C09">
        <w:rPr>
          <w:lang w:val="en-US"/>
        </w:rPr>
        <w:t>ajralib</w:t>
      </w:r>
      <w:r w:rsidR="002C0B0A" w:rsidRPr="00450C09">
        <w:rPr>
          <w:lang w:val="en-US"/>
        </w:rPr>
        <w:t xml:space="preserve"> </w:t>
      </w:r>
      <w:r w:rsidRPr="00450C09">
        <w:rPr>
          <w:lang w:val="en-US"/>
        </w:rPr>
        <w:t>chiqqan</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rStyle w:val="1814pt0"/>
          <w:lang w:val="en-US"/>
        </w:rPr>
        <w:t>Ekologiya</w:t>
      </w:r>
      <w:r w:rsidR="002C0B0A" w:rsidRPr="00450C09">
        <w:rPr>
          <w:lang w:val="en-US"/>
        </w:rPr>
        <w:t xml:space="preserve">- </w:t>
      </w:r>
      <w:r w:rsidRPr="00450C09">
        <w:rPr>
          <w:lang w:val="en-US"/>
        </w:rPr>
        <w:t>tirik</w:t>
      </w:r>
      <w:r w:rsidR="002C0B0A" w:rsidRPr="00450C09">
        <w:rPr>
          <w:lang w:val="en-US"/>
        </w:rPr>
        <w:t xml:space="preserve"> </w:t>
      </w:r>
      <w:r w:rsidRPr="00450C09">
        <w:rPr>
          <w:lang w:val="en-US"/>
        </w:rPr>
        <w:t>organizmlarning</w:t>
      </w:r>
      <w:r w:rsidR="002C0B0A" w:rsidRPr="00450C09">
        <w:rPr>
          <w:lang w:val="en-US"/>
        </w:rPr>
        <w:t xml:space="preserve"> (</w:t>
      </w:r>
      <w:r w:rsidRPr="00450C09">
        <w:rPr>
          <w:lang w:val="en-US"/>
        </w:rPr>
        <w:t>o’simlik</w:t>
      </w:r>
      <w:r w:rsidR="002C0B0A" w:rsidRPr="00450C09">
        <w:rPr>
          <w:lang w:val="en-US"/>
        </w:rPr>
        <w:t xml:space="preserve">, </w:t>
      </w:r>
      <w:r w:rsidRPr="00450C09">
        <w:rPr>
          <w:lang w:val="en-US"/>
        </w:rPr>
        <w:t>hayvonot</w:t>
      </w:r>
      <w:r w:rsidR="002C0B0A" w:rsidRPr="00450C09">
        <w:rPr>
          <w:lang w:val="en-US"/>
        </w:rPr>
        <w:t xml:space="preserve">, </w:t>
      </w:r>
      <w:r w:rsidRPr="00450C09">
        <w:rPr>
          <w:lang w:val="en-US"/>
        </w:rPr>
        <w:t>mikroorganizmlar</w:t>
      </w:r>
      <w:r w:rsidR="002C0B0A" w:rsidRPr="00450C09">
        <w:rPr>
          <w:lang w:val="en-US"/>
        </w:rPr>
        <w:t xml:space="preserve"> </w:t>
      </w:r>
      <w:r w:rsidRPr="00450C09">
        <w:rPr>
          <w:lang w:val="en-US"/>
        </w:rPr>
        <w:t>dunyosi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inson</w:t>
      </w:r>
      <w:r w:rsidR="002C0B0A" w:rsidRPr="00450C09">
        <w:rPr>
          <w:lang w:val="en-US"/>
        </w:rPr>
        <w:t xml:space="preserve">) </w:t>
      </w:r>
      <w:r w:rsidRPr="00450C09">
        <w:rPr>
          <w:lang w:val="en-US"/>
        </w:rPr>
        <w:t>atrof</w:t>
      </w:r>
      <w:r w:rsidR="002C0B0A" w:rsidRPr="00450C09">
        <w:rPr>
          <w:lang w:val="en-US"/>
        </w:rPr>
        <w:t>-</w:t>
      </w:r>
      <w:r w:rsidRPr="00450C09">
        <w:rPr>
          <w:lang w:val="en-US"/>
        </w:rPr>
        <w:t>muhit</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murakkab</w:t>
      </w:r>
      <w:r w:rsidR="002C0B0A" w:rsidRPr="00450C09">
        <w:rPr>
          <w:lang w:val="en-US"/>
        </w:rPr>
        <w:t xml:space="preserve"> </w:t>
      </w:r>
      <w:r w:rsidRPr="00450C09">
        <w:rPr>
          <w:lang w:val="en-US"/>
        </w:rPr>
        <w:t>o’zaro</w:t>
      </w:r>
      <w:r w:rsidR="002C0B0A" w:rsidRPr="00450C09">
        <w:rPr>
          <w:lang w:val="en-US"/>
        </w:rPr>
        <w:t xml:space="preserve"> </w:t>
      </w:r>
      <w:r w:rsidRPr="00450C09">
        <w:rPr>
          <w:lang w:val="en-US"/>
        </w:rPr>
        <w:t>munosabatlarini</w:t>
      </w:r>
      <w:r w:rsidR="002C0B0A" w:rsidRPr="00450C09">
        <w:rPr>
          <w:lang w:val="en-US"/>
        </w:rPr>
        <w:t xml:space="preserve">, </w:t>
      </w:r>
      <w:r w:rsidRPr="00450C09">
        <w:rPr>
          <w:lang w:val="en-US"/>
        </w:rPr>
        <w:t>birgalikda</w:t>
      </w:r>
      <w:r w:rsidR="002C0B0A" w:rsidRPr="00450C09">
        <w:rPr>
          <w:lang w:val="en-US"/>
        </w:rPr>
        <w:t xml:space="preserve"> </w:t>
      </w:r>
      <w:r w:rsidRPr="00450C09">
        <w:rPr>
          <w:lang w:val="en-US"/>
        </w:rPr>
        <w:t>yashash</w:t>
      </w:r>
      <w:r w:rsidR="002C0B0A" w:rsidRPr="00450C09">
        <w:rPr>
          <w:lang w:val="en-US"/>
        </w:rPr>
        <w:t xml:space="preserve">, </w:t>
      </w:r>
      <w:r w:rsidRPr="00450C09">
        <w:rPr>
          <w:lang w:val="en-US"/>
        </w:rPr>
        <w:t>bir</w:t>
      </w:r>
      <w:r w:rsidR="002C0B0A" w:rsidRPr="00450C09">
        <w:rPr>
          <w:lang w:val="en-US"/>
        </w:rPr>
        <w:t>-</w:t>
      </w:r>
      <w:r w:rsidRPr="00450C09">
        <w:rPr>
          <w:lang w:val="en-US"/>
        </w:rPr>
        <w:t>biriga</w:t>
      </w:r>
      <w:r w:rsidR="002C0B0A" w:rsidRPr="00450C09">
        <w:rPr>
          <w:lang w:val="en-US"/>
        </w:rPr>
        <w:t xml:space="preserve"> </w:t>
      </w:r>
      <w:r w:rsidRPr="00450C09">
        <w:rPr>
          <w:lang w:val="en-US"/>
        </w:rPr>
        <w:t>nisbatan</w:t>
      </w:r>
      <w:r w:rsidR="002C0B0A" w:rsidRPr="00450C09">
        <w:rPr>
          <w:lang w:val="en-US"/>
        </w:rPr>
        <w:t xml:space="preserve"> </w:t>
      </w:r>
      <w:r w:rsidRPr="00450C09">
        <w:rPr>
          <w:lang w:val="en-US"/>
        </w:rPr>
        <w:t>o’zaro</w:t>
      </w:r>
      <w:r w:rsidR="002C0B0A" w:rsidRPr="00450C09">
        <w:rPr>
          <w:lang w:val="en-US"/>
        </w:rPr>
        <w:t xml:space="preserve"> </w:t>
      </w:r>
      <w:r w:rsidRPr="00450C09">
        <w:rPr>
          <w:lang w:val="en-US"/>
        </w:rPr>
        <w:t>ta’sir</w:t>
      </w:r>
      <w:r w:rsidR="002C0B0A" w:rsidRPr="00450C09">
        <w:rPr>
          <w:lang w:val="en-US"/>
        </w:rPr>
        <w:t xml:space="preserve"> </w:t>
      </w:r>
      <w:r w:rsidRPr="00450C09">
        <w:rPr>
          <w:lang w:val="en-US"/>
        </w:rPr>
        <w:t>ko’rsatish</w:t>
      </w:r>
      <w:r w:rsidR="002C0B0A" w:rsidRPr="00450C09">
        <w:rPr>
          <w:lang w:val="en-US"/>
        </w:rPr>
        <w:t xml:space="preserve">, </w:t>
      </w:r>
      <w:r w:rsidRPr="00450C09">
        <w:rPr>
          <w:lang w:val="en-US"/>
        </w:rPr>
        <w:t>yashash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kurash</w:t>
      </w:r>
      <w:r w:rsidR="002C0B0A" w:rsidRPr="00450C09">
        <w:rPr>
          <w:lang w:val="en-US"/>
        </w:rPr>
        <w:t xml:space="preserve"> </w:t>
      </w:r>
      <w:r w:rsidRPr="00450C09">
        <w:rPr>
          <w:lang w:val="en-US"/>
        </w:rPr>
        <w:t>qonuniyatlarini</w:t>
      </w:r>
      <w:r w:rsidR="002C0B0A" w:rsidRPr="00450C09">
        <w:rPr>
          <w:lang w:val="en-US"/>
        </w:rPr>
        <w:t xml:space="preserve"> </w:t>
      </w:r>
      <w:r w:rsidRPr="00450C09">
        <w:rPr>
          <w:lang w:val="en-US"/>
        </w:rPr>
        <w:t>o’rganadi</w:t>
      </w:r>
      <w:r w:rsidR="002C0B0A" w:rsidRPr="00450C09">
        <w:rPr>
          <w:lang w:val="en-US"/>
        </w:rPr>
        <w:t xml:space="preserve">, </w:t>
      </w:r>
      <w:r w:rsidRPr="00450C09">
        <w:rPr>
          <w:lang w:val="en-US"/>
        </w:rPr>
        <w:t>qolaversa</w:t>
      </w:r>
      <w:r w:rsidR="002C0B0A" w:rsidRPr="00450C09">
        <w:rPr>
          <w:lang w:val="en-US"/>
        </w:rPr>
        <w:t xml:space="preserve">, </w:t>
      </w:r>
      <w:r w:rsidRPr="00450C09">
        <w:rPr>
          <w:lang w:val="en-US"/>
        </w:rPr>
        <w:t>o’zaro</w:t>
      </w:r>
    </w:p>
    <w:p w:rsidR="00E74F35" w:rsidRPr="00450C09" w:rsidRDefault="00450C09">
      <w:pPr>
        <w:pStyle w:val="180"/>
        <w:shd w:val="clear" w:color="auto" w:fill="auto"/>
        <w:spacing w:before="0" w:after="0" w:line="370" w:lineRule="exact"/>
        <w:rPr>
          <w:lang w:val="en-US"/>
        </w:rPr>
      </w:pPr>
      <w:r w:rsidRPr="00450C09">
        <w:rPr>
          <w:lang w:val="en-US"/>
        </w:rPr>
        <w:t>munosabatlar</w:t>
      </w:r>
      <w:r w:rsidR="002C0B0A" w:rsidRPr="00450C09">
        <w:rPr>
          <w:lang w:val="en-US"/>
        </w:rPr>
        <w:t xml:space="preserve">, </w:t>
      </w:r>
      <w:r w:rsidRPr="00450C09">
        <w:rPr>
          <w:lang w:val="en-US"/>
        </w:rPr>
        <w:t>o’zaro</w:t>
      </w:r>
      <w:r w:rsidR="002C0B0A" w:rsidRPr="00450C09">
        <w:rPr>
          <w:lang w:val="en-US"/>
        </w:rPr>
        <w:t xml:space="preserve"> </w:t>
      </w:r>
      <w:r w:rsidRPr="00450C09">
        <w:rPr>
          <w:lang w:val="en-US"/>
        </w:rPr>
        <w:t>ta’sirlar</w:t>
      </w:r>
      <w:r w:rsidR="002C0B0A" w:rsidRPr="00450C09">
        <w:rPr>
          <w:lang w:val="en-US"/>
        </w:rPr>
        <w:t xml:space="preserve"> </w:t>
      </w:r>
      <w:r w:rsidRPr="00450C09">
        <w:rPr>
          <w:lang w:val="en-US"/>
        </w:rPr>
        <w:t>oqibatida</w:t>
      </w:r>
      <w:r w:rsidR="002C0B0A" w:rsidRPr="00450C09">
        <w:rPr>
          <w:lang w:val="en-US"/>
        </w:rPr>
        <w:t xml:space="preserve"> </w:t>
      </w:r>
      <w:r w:rsidRPr="00450C09">
        <w:rPr>
          <w:lang w:val="en-US"/>
        </w:rPr>
        <w:t>paydo</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ekologik</w:t>
      </w:r>
      <w:r w:rsidR="002C0B0A" w:rsidRPr="00450C09">
        <w:rPr>
          <w:lang w:val="en-US"/>
        </w:rPr>
        <w:t xml:space="preserve"> </w:t>
      </w:r>
      <w:r w:rsidRPr="00450C09">
        <w:rPr>
          <w:lang w:val="en-US"/>
        </w:rPr>
        <w:t>noqulayliklarning</w:t>
      </w:r>
      <w:r w:rsidR="002C0B0A" w:rsidRPr="00450C09">
        <w:rPr>
          <w:lang w:val="en-US"/>
        </w:rPr>
        <w:t xml:space="preserve"> </w:t>
      </w:r>
      <w:r w:rsidRPr="00450C09">
        <w:rPr>
          <w:lang w:val="en-US"/>
        </w:rPr>
        <w:t>oldini</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chora</w:t>
      </w:r>
      <w:r w:rsidR="002C0B0A" w:rsidRPr="00450C09">
        <w:rPr>
          <w:lang w:val="en-US"/>
        </w:rPr>
        <w:t>-</w:t>
      </w:r>
      <w:r w:rsidRPr="00450C09">
        <w:rPr>
          <w:lang w:val="en-US"/>
        </w:rPr>
        <w:t>tadbirlarini</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Tirik</w:t>
      </w:r>
      <w:r w:rsidR="002C0B0A" w:rsidRPr="00450C09">
        <w:rPr>
          <w:lang w:val="en-US"/>
        </w:rPr>
        <w:t xml:space="preserve"> </w:t>
      </w:r>
      <w:r w:rsidRPr="00450C09">
        <w:rPr>
          <w:lang w:val="en-US"/>
        </w:rPr>
        <w:t>organizmlarning</w:t>
      </w:r>
      <w:r w:rsidR="002C0B0A" w:rsidRPr="00450C09">
        <w:rPr>
          <w:lang w:val="en-US"/>
        </w:rPr>
        <w:t xml:space="preserve"> </w:t>
      </w:r>
      <w:r w:rsidRPr="00450C09">
        <w:rPr>
          <w:lang w:val="en-US"/>
        </w:rPr>
        <w:t>tuzilish</w:t>
      </w:r>
      <w:r w:rsidR="002C0B0A" w:rsidRPr="00450C09">
        <w:rPr>
          <w:lang w:val="en-US"/>
        </w:rPr>
        <w:t xml:space="preserve"> </w:t>
      </w:r>
      <w:r w:rsidRPr="00450C09">
        <w:rPr>
          <w:lang w:val="en-US"/>
        </w:rPr>
        <w:t>darajasiga</w:t>
      </w:r>
      <w:r w:rsidR="002C0B0A" w:rsidRPr="00450C09">
        <w:rPr>
          <w:lang w:val="en-US"/>
        </w:rPr>
        <w:t xml:space="preserve"> </w:t>
      </w:r>
      <w:r w:rsidRPr="00450C09">
        <w:rPr>
          <w:lang w:val="en-US"/>
        </w:rPr>
        <w:t>mos</w:t>
      </w:r>
      <w:r w:rsidR="002C0B0A" w:rsidRPr="00450C09">
        <w:rPr>
          <w:lang w:val="en-US"/>
        </w:rPr>
        <w:t xml:space="preserve"> </w:t>
      </w:r>
      <w:r w:rsidRPr="00450C09">
        <w:rPr>
          <w:lang w:val="en-US"/>
        </w:rPr>
        <w:t>holatda</w:t>
      </w:r>
      <w:r w:rsidR="002C0B0A" w:rsidRPr="00450C09">
        <w:rPr>
          <w:lang w:val="en-US"/>
        </w:rPr>
        <w:t xml:space="preserve"> </w:t>
      </w:r>
      <w:r w:rsidRPr="00450C09">
        <w:rPr>
          <w:lang w:val="en-US"/>
        </w:rPr>
        <w:t>ekologiya</w:t>
      </w:r>
      <w:r w:rsidR="002C0B0A" w:rsidRPr="00450C09">
        <w:rPr>
          <w:lang w:val="en-US"/>
        </w:rPr>
        <w:t xml:space="preserve"> </w:t>
      </w:r>
      <w:r w:rsidRPr="00450C09">
        <w:rPr>
          <w:lang w:val="en-US"/>
        </w:rPr>
        <w:t>autoekologiya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sinekologiyaga</w:t>
      </w:r>
      <w:r w:rsidR="002C0B0A" w:rsidRPr="00450C09">
        <w:rPr>
          <w:lang w:val="en-US"/>
        </w:rPr>
        <w:t xml:space="preserve"> </w:t>
      </w:r>
      <w:r w:rsidRPr="00450C09">
        <w:rPr>
          <w:lang w:val="en-US"/>
        </w:rPr>
        <w:t>bo’linadi</w:t>
      </w:r>
      <w:r w:rsidR="002C0B0A" w:rsidRPr="00450C09">
        <w:rPr>
          <w:lang w:val="en-US"/>
        </w:rPr>
        <w:t>.</w:t>
      </w:r>
    </w:p>
    <w:p w:rsidR="00E74F35" w:rsidRPr="00450C09" w:rsidRDefault="002C0B0A">
      <w:pPr>
        <w:pStyle w:val="180"/>
        <w:shd w:val="clear" w:color="auto" w:fill="auto"/>
        <w:spacing w:before="0" w:after="0" w:line="370" w:lineRule="exact"/>
        <w:ind w:firstLine="740"/>
        <w:rPr>
          <w:lang w:val="en-US"/>
        </w:rPr>
      </w:pPr>
      <w:r w:rsidRPr="00450C09">
        <w:rPr>
          <w:lang w:val="en-US"/>
        </w:rPr>
        <w:t>“</w:t>
      </w:r>
      <w:r w:rsidR="00450C09" w:rsidRPr="00450C09">
        <w:rPr>
          <w:rStyle w:val="1814pt0"/>
          <w:lang w:val="en-US"/>
        </w:rPr>
        <w:t>Autoekologiya</w:t>
      </w:r>
      <w:r w:rsidRPr="00450C09">
        <w:rPr>
          <w:lang w:val="en-US"/>
        </w:rPr>
        <w:t xml:space="preserve">” </w:t>
      </w:r>
      <w:r w:rsidR="00450C09" w:rsidRPr="00450C09">
        <w:rPr>
          <w:lang w:val="en-US"/>
        </w:rPr>
        <w:t>ayrim</w:t>
      </w:r>
      <w:r w:rsidRPr="00450C09">
        <w:rPr>
          <w:lang w:val="en-US"/>
        </w:rPr>
        <w:t xml:space="preserve"> </w:t>
      </w:r>
      <w:r w:rsidR="00450C09" w:rsidRPr="00450C09">
        <w:rPr>
          <w:lang w:val="en-US"/>
        </w:rPr>
        <w:t>organizmlarga</w:t>
      </w:r>
      <w:r w:rsidRPr="00450C09">
        <w:rPr>
          <w:lang w:val="en-US"/>
        </w:rPr>
        <w:t xml:space="preserve"> </w:t>
      </w:r>
      <w:r w:rsidR="00450C09" w:rsidRPr="00450C09">
        <w:rPr>
          <w:lang w:val="en-US"/>
        </w:rPr>
        <w:t>o’z</w:t>
      </w:r>
      <w:r w:rsidRPr="00450C09">
        <w:rPr>
          <w:lang w:val="en-US"/>
        </w:rPr>
        <w:t xml:space="preserve"> </w:t>
      </w:r>
      <w:r w:rsidR="00450C09" w:rsidRPr="00450C09">
        <w:rPr>
          <w:lang w:val="en-US"/>
        </w:rPr>
        <w:t>xususiyatlari</w:t>
      </w:r>
      <w:r w:rsidRPr="00450C09">
        <w:rPr>
          <w:lang w:val="en-US"/>
        </w:rPr>
        <w:t xml:space="preserve"> </w:t>
      </w:r>
      <w:r w:rsidR="00450C09" w:rsidRPr="00450C09">
        <w:rPr>
          <w:lang w:val="en-US"/>
        </w:rPr>
        <w:t>orqali</w:t>
      </w:r>
      <w:r w:rsidRPr="00450C09">
        <w:rPr>
          <w:lang w:val="en-US"/>
        </w:rPr>
        <w:t xml:space="preserve"> </w:t>
      </w:r>
      <w:r w:rsidR="00450C09" w:rsidRPr="00450C09">
        <w:rPr>
          <w:lang w:val="en-US"/>
        </w:rPr>
        <w:t>turli</w:t>
      </w:r>
      <w:r w:rsidRPr="00450C09">
        <w:rPr>
          <w:lang w:val="en-US"/>
        </w:rPr>
        <w:t xml:space="preserve"> </w:t>
      </w:r>
      <w:r w:rsidR="00450C09" w:rsidRPr="00450C09">
        <w:rPr>
          <w:lang w:val="en-US"/>
        </w:rPr>
        <w:t>tabiiy</w:t>
      </w:r>
      <w:r w:rsidRPr="00450C09">
        <w:rPr>
          <w:lang w:val="en-US"/>
        </w:rPr>
        <w:t xml:space="preserve"> </w:t>
      </w:r>
      <w:r w:rsidR="00450C09" w:rsidRPr="00450C09">
        <w:rPr>
          <w:lang w:val="en-US"/>
        </w:rPr>
        <w:t>omillarning</w:t>
      </w:r>
      <w:r w:rsidRPr="00450C09">
        <w:rPr>
          <w:lang w:val="en-US"/>
        </w:rPr>
        <w:t xml:space="preserve"> </w:t>
      </w:r>
      <w:r w:rsidR="00450C09" w:rsidRPr="00450C09">
        <w:rPr>
          <w:lang w:val="en-US"/>
        </w:rPr>
        <w:t>ta’sirini</w:t>
      </w:r>
      <w:r w:rsidRPr="00450C09">
        <w:rPr>
          <w:lang w:val="en-US"/>
        </w:rPr>
        <w:t xml:space="preserve"> </w:t>
      </w:r>
      <w:r w:rsidR="00450C09" w:rsidRPr="00450C09">
        <w:rPr>
          <w:lang w:val="en-US"/>
        </w:rPr>
        <w:t>o’rganadigan</w:t>
      </w:r>
      <w:r w:rsidRPr="00450C09">
        <w:rPr>
          <w:lang w:val="en-US"/>
        </w:rPr>
        <w:t xml:space="preserve"> </w:t>
      </w:r>
      <w:r w:rsidR="00450C09" w:rsidRPr="00450C09">
        <w:rPr>
          <w:lang w:val="en-US"/>
        </w:rPr>
        <w:t>ekologiyaning</w:t>
      </w:r>
      <w:r w:rsidRPr="00450C09">
        <w:rPr>
          <w:lang w:val="en-US"/>
        </w:rPr>
        <w:t xml:space="preserve"> </w:t>
      </w:r>
      <w:r w:rsidR="00450C09" w:rsidRPr="00450C09">
        <w:rPr>
          <w:lang w:val="en-US"/>
        </w:rPr>
        <w:t>bo’limidir</w:t>
      </w:r>
      <w:r w:rsidRPr="00450C09">
        <w:rPr>
          <w:lang w:val="en-US"/>
        </w:rPr>
        <w:t xml:space="preserve">. </w:t>
      </w:r>
      <w:r w:rsidR="00450C09" w:rsidRPr="00450C09">
        <w:rPr>
          <w:lang w:val="en-US"/>
        </w:rPr>
        <w:t>Ma’lum</w:t>
      </w:r>
      <w:r w:rsidRPr="00450C09">
        <w:rPr>
          <w:lang w:val="en-US"/>
        </w:rPr>
        <w:t xml:space="preserve"> </w:t>
      </w:r>
      <w:r w:rsidR="00450C09" w:rsidRPr="00450C09">
        <w:rPr>
          <w:lang w:val="en-US"/>
        </w:rPr>
        <w:t>hududda</w:t>
      </w:r>
      <w:r w:rsidRPr="00450C09">
        <w:rPr>
          <w:lang w:val="en-US"/>
        </w:rPr>
        <w:t xml:space="preserve"> </w:t>
      </w:r>
      <w:r w:rsidR="00450C09" w:rsidRPr="00450C09">
        <w:rPr>
          <w:lang w:val="en-US"/>
        </w:rPr>
        <w:t>tarqalgan</w:t>
      </w:r>
      <w:r w:rsidRPr="00450C09">
        <w:rPr>
          <w:lang w:val="en-US"/>
        </w:rPr>
        <w:t xml:space="preserve"> </w:t>
      </w:r>
      <w:r w:rsidR="00450C09" w:rsidRPr="00450C09">
        <w:rPr>
          <w:lang w:val="en-US"/>
        </w:rPr>
        <w:t>ayrim</w:t>
      </w:r>
      <w:r w:rsidRPr="00450C09">
        <w:rPr>
          <w:lang w:val="en-US"/>
        </w:rPr>
        <w:t xml:space="preserve"> </w:t>
      </w:r>
      <w:r w:rsidR="00450C09" w:rsidRPr="00450C09">
        <w:rPr>
          <w:lang w:val="en-US"/>
        </w:rPr>
        <w:t>turlarga</w:t>
      </w:r>
      <w:r w:rsidRPr="00450C09">
        <w:rPr>
          <w:lang w:val="en-US"/>
        </w:rPr>
        <w:t xml:space="preserve"> </w:t>
      </w:r>
      <w:r w:rsidR="00450C09" w:rsidRPr="00450C09">
        <w:rPr>
          <w:lang w:val="en-US"/>
        </w:rPr>
        <w:t>tegishli</w:t>
      </w:r>
      <w:r w:rsidRPr="00450C09">
        <w:rPr>
          <w:lang w:val="en-US"/>
        </w:rPr>
        <w:t xml:space="preserve"> </w:t>
      </w:r>
      <w:r w:rsidR="00450C09" w:rsidRPr="00450C09">
        <w:rPr>
          <w:lang w:val="en-US"/>
        </w:rPr>
        <w:t>individlar</w:t>
      </w:r>
      <w:r w:rsidRPr="00450C09">
        <w:rPr>
          <w:lang w:val="en-US"/>
        </w:rPr>
        <w:t xml:space="preserve"> </w:t>
      </w:r>
      <w:r w:rsidR="00450C09" w:rsidRPr="00450C09">
        <w:rPr>
          <w:lang w:val="en-US"/>
        </w:rPr>
        <w:t>yig’indisini</w:t>
      </w:r>
      <w:r w:rsidRPr="00450C09">
        <w:rPr>
          <w:lang w:val="en-US"/>
        </w:rPr>
        <w:t xml:space="preserve"> </w:t>
      </w:r>
      <w:r w:rsidR="00450C09" w:rsidRPr="00450C09">
        <w:rPr>
          <w:lang w:val="en-US"/>
        </w:rPr>
        <w:t>autoekologiyao’rganadi</w:t>
      </w:r>
      <w:r w:rsidRPr="00450C09">
        <w:rPr>
          <w:lang w:val="en-US"/>
        </w:rPr>
        <w:t xml:space="preserve">. </w:t>
      </w:r>
      <w:r w:rsidR="00450C09" w:rsidRPr="00450C09">
        <w:rPr>
          <w:lang w:val="en-US"/>
        </w:rPr>
        <w:t>Bu</w:t>
      </w:r>
      <w:r w:rsidRPr="00450C09">
        <w:rPr>
          <w:lang w:val="en-US"/>
        </w:rPr>
        <w:t xml:space="preserve"> </w:t>
      </w:r>
      <w:r w:rsidR="00450C09" w:rsidRPr="00450C09">
        <w:rPr>
          <w:lang w:val="en-US"/>
        </w:rPr>
        <w:t>guruhlar</w:t>
      </w:r>
      <w:r w:rsidRPr="00450C09">
        <w:rPr>
          <w:lang w:val="en-US"/>
        </w:rPr>
        <w:t xml:space="preserve"> </w:t>
      </w:r>
      <w:r w:rsidR="00450C09" w:rsidRPr="00450C09">
        <w:rPr>
          <w:rStyle w:val="1814pt1"/>
          <w:lang w:val="en-US"/>
        </w:rPr>
        <w:t>populyasiyalar</w:t>
      </w:r>
      <w:r w:rsidRPr="00450C09">
        <w:rPr>
          <w:lang w:val="en-US"/>
        </w:rPr>
        <w:t xml:space="preserve"> (</w:t>
      </w:r>
      <w:r w:rsidR="00450C09" w:rsidRPr="00450C09">
        <w:rPr>
          <w:lang w:val="en-US"/>
        </w:rPr>
        <w:t>populyasiya</w:t>
      </w:r>
      <w:r w:rsidRPr="00450C09">
        <w:rPr>
          <w:lang w:val="en-US"/>
        </w:rPr>
        <w:t xml:space="preserve"> </w:t>
      </w:r>
      <w:r w:rsidR="00450C09" w:rsidRPr="00450C09">
        <w:rPr>
          <w:lang w:val="en-US"/>
        </w:rPr>
        <w:t>lotincha</w:t>
      </w:r>
      <w:r w:rsidRPr="00450C09">
        <w:rPr>
          <w:lang w:val="en-US"/>
        </w:rPr>
        <w:t xml:space="preserve"> </w:t>
      </w:r>
      <w:r w:rsidR="00450C09" w:rsidRPr="00450C09">
        <w:rPr>
          <w:lang w:val="en-US"/>
        </w:rPr>
        <w:t>so’z</w:t>
      </w:r>
      <w:r w:rsidRPr="00450C09">
        <w:rPr>
          <w:lang w:val="en-US"/>
        </w:rPr>
        <w:t xml:space="preserve"> </w:t>
      </w:r>
      <w:r w:rsidR="00450C09" w:rsidRPr="00450C09">
        <w:rPr>
          <w:lang w:val="en-US"/>
        </w:rPr>
        <w:t>bo’lib</w:t>
      </w:r>
      <w:r w:rsidRPr="00450C09">
        <w:rPr>
          <w:lang w:val="en-US"/>
        </w:rPr>
        <w:t>, “</w:t>
      </w:r>
      <w:r w:rsidR="00450C09" w:rsidRPr="00450C09">
        <w:rPr>
          <w:lang w:val="en-US"/>
        </w:rPr>
        <w:t>aholi</w:t>
      </w:r>
      <w:r w:rsidRPr="00450C09">
        <w:rPr>
          <w:lang w:val="en-US"/>
        </w:rPr>
        <w:t xml:space="preserve">” </w:t>
      </w:r>
      <w:r w:rsidR="00450C09" w:rsidRPr="00450C09">
        <w:rPr>
          <w:lang w:val="en-US"/>
        </w:rPr>
        <w:t>ma’nosini</w:t>
      </w:r>
      <w:r w:rsidRPr="00450C09">
        <w:rPr>
          <w:lang w:val="en-US"/>
        </w:rPr>
        <w:t xml:space="preserve"> </w:t>
      </w:r>
      <w:r w:rsidR="00450C09" w:rsidRPr="00450C09">
        <w:rPr>
          <w:lang w:val="en-US"/>
        </w:rPr>
        <w:t>beradi</w:t>
      </w:r>
      <w:r w:rsidRPr="00450C09">
        <w:rPr>
          <w:lang w:val="en-US"/>
        </w:rPr>
        <w:t xml:space="preserve">) </w:t>
      </w:r>
      <w:r w:rsidR="00450C09" w:rsidRPr="00450C09">
        <w:rPr>
          <w:lang w:val="en-US"/>
        </w:rPr>
        <w:t>deb</w:t>
      </w:r>
      <w:r w:rsidRPr="00450C09">
        <w:rPr>
          <w:lang w:val="en-US"/>
        </w:rPr>
        <w:t xml:space="preserve"> </w:t>
      </w:r>
      <w:r w:rsidR="00450C09" w:rsidRPr="00450C09">
        <w:rPr>
          <w:lang w:val="en-US"/>
        </w:rPr>
        <w:t>ataladi</w:t>
      </w:r>
      <w:r w:rsidRPr="00450C09">
        <w:rPr>
          <w:lang w:val="en-US"/>
        </w:rPr>
        <w:t>.</w:t>
      </w:r>
    </w:p>
    <w:p w:rsidR="00E74F35" w:rsidRPr="00450C09" w:rsidRDefault="002C0B0A">
      <w:pPr>
        <w:pStyle w:val="180"/>
        <w:shd w:val="clear" w:color="auto" w:fill="auto"/>
        <w:spacing w:before="0" w:after="0" w:line="370" w:lineRule="exact"/>
        <w:ind w:firstLine="740"/>
        <w:rPr>
          <w:lang w:val="en-US"/>
        </w:rPr>
      </w:pPr>
      <w:r w:rsidRPr="00450C09">
        <w:rPr>
          <w:lang w:val="en-US"/>
        </w:rPr>
        <w:t>“</w:t>
      </w:r>
      <w:r w:rsidR="00450C09" w:rsidRPr="00450C09">
        <w:rPr>
          <w:rStyle w:val="1814pt0"/>
          <w:lang w:val="en-US"/>
        </w:rPr>
        <w:t>Sinekologiya</w:t>
      </w:r>
      <w:r w:rsidRPr="00450C09">
        <w:rPr>
          <w:lang w:val="en-US"/>
        </w:rPr>
        <w:t xml:space="preserve">” </w:t>
      </w:r>
      <w:r w:rsidR="00450C09" w:rsidRPr="00450C09">
        <w:rPr>
          <w:lang w:val="en-US"/>
        </w:rPr>
        <w:t>deganda</w:t>
      </w:r>
      <w:r w:rsidRPr="00450C09">
        <w:rPr>
          <w:lang w:val="en-US"/>
        </w:rPr>
        <w:t xml:space="preserve">, </w:t>
      </w:r>
      <w:r w:rsidR="00450C09" w:rsidRPr="00450C09">
        <w:rPr>
          <w:lang w:val="en-US"/>
        </w:rPr>
        <w:t>organizmlar</w:t>
      </w:r>
      <w:r w:rsidRPr="00450C09">
        <w:rPr>
          <w:lang w:val="en-US"/>
        </w:rPr>
        <w:t xml:space="preserve"> </w:t>
      </w:r>
      <w:r w:rsidR="00450C09" w:rsidRPr="00450C09">
        <w:rPr>
          <w:lang w:val="en-US"/>
        </w:rPr>
        <w:t>guruhini</w:t>
      </w:r>
      <w:r w:rsidRPr="00450C09">
        <w:rPr>
          <w:lang w:val="en-US"/>
        </w:rPr>
        <w:t xml:space="preserve"> </w:t>
      </w:r>
      <w:r w:rsidR="00450C09" w:rsidRPr="00450C09">
        <w:rPr>
          <w:lang w:val="en-US"/>
        </w:rPr>
        <w:t>dialektik</w:t>
      </w:r>
      <w:r w:rsidRPr="00450C09">
        <w:rPr>
          <w:lang w:val="en-US"/>
        </w:rPr>
        <w:t xml:space="preserve"> </w:t>
      </w:r>
      <w:r w:rsidR="00450C09" w:rsidRPr="00450C09">
        <w:rPr>
          <w:lang w:val="en-US"/>
        </w:rPr>
        <w:t>birlikda</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o’zaro</w:t>
      </w:r>
      <w:r w:rsidRPr="00450C09">
        <w:rPr>
          <w:lang w:val="en-US"/>
        </w:rPr>
        <w:t xml:space="preserve"> </w:t>
      </w:r>
      <w:r w:rsidR="00450C09" w:rsidRPr="00450C09">
        <w:rPr>
          <w:lang w:val="en-US"/>
        </w:rPr>
        <w:t>bog’langanligini</w:t>
      </w:r>
      <w:r w:rsidRPr="00450C09">
        <w:rPr>
          <w:lang w:val="en-US"/>
        </w:rPr>
        <w:t xml:space="preserve"> </w:t>
      </w:r>
      <w:r w:rsidR="00450C09" w:rsidRPr="00450C09">
        <w:rPr>
          <w:lang w:val="en-US"/>
        </w:rPr>
        <w:t>hisobga</w:t>
      </w:r>
      <w:r w:rsidRPr="00450C09">
        <w:rPr>
          <w:lang w:val="en-US"/>
        </w:rPr>
        <w:t xml:space="preserve"> </w:t>
      </w:r>
      <w:r w:rsidR="00450C09" w:rsidRPr="00450C09">
        <w:rPr>
          <w:lang w:val="en-US"/>
        </w:rPr>
        <w:t>olib</w:t>
      </w:r>
      <w:r w:rsidRPr="00450C09">
        <w:rPr>
          <w:lang w:val="en-US"/>
        </w:rPr>
        <w:t xml:space="preserve">, </w:t>
      </w:r>
      <w:r w:rsidR="00450C09" w:rsidRPr="00450C09">
        <w:rPr>
          <w:lang w:val="en-US"/>
        </w:rPr>
        <w:t>kompleks</w:t>
      </w:r>
      <w:r w:rsidRPr="00450C09">
        <w:rPr>
          <w:lang w:val="en-US"/>
        </w:rPr>
        <w:t xml:space="preserve">, </w:t>
      </w:r>
      <w:r w:rsidR="00450C09" w:rsidRPr="00450C09">
        <w:rPr>
          <w:lang w:val="en-US"/>
        </w:rPr>
        <w:t>har</w:t>
      </w:r>
      <w:r w:rsidRPr="00450C09">
        <w:rPr>
          <w:lang w:val="en-US"/>
        </w:rPr>
        <w:t xml:space="preserve"> </w:t>
      </w:r>
      <w:r w:rsidR="00450C09" w:rsidRPr="00450C09">
        <w:rPr>
          <w:lang w:val="en-US"/>
        </w:rPr>
        <w:t>tomonlama</w:t>
      </w:r>
      <w:r w:rsidRPr="00450C09">
        <w:rPr>
          <w:lang w:val="en-US"/>
        </w:rPr>
        <w:t xml:space="preserve"> </w:t>
      </w:r>
      <w:r w:rsidR="00450C09" w:rsidRPr="00450C09">
        <w:rPr>
          <w:lang w:val="en-US"/>
        </w:rPr>
        <w:t>o’rganadigan</w:t>
      </w:r>
      <w:r w:rsidRPr="00450C09">
        <w:rPr>
          <w:lang w:val="en-US"/>
        </w:rPr>
        <w:t xml:space="preserve"> </w:t>
      </w:r>
      <w:r w:rsidR="00450C09" w:rsidRPr="00450C09">
        <w:rPr>
          <w:lang w:val="en-US"/>
        </w:rPr>
        <w:t>fan</w:t>
      </w:r>
      <w:r w:rsidRPr="00450C09">
        <w:rPr>
          <w:lang w:val="en-US"/>
        </w:rPr>
        <w:t xml:space="preserve"> </w:t>
      </w:r>
      <w:r w:rsidR="00450C09" w:rsidRPr="00450C09">
        <w:rPr>
          <w:lang w:val="en-US"/>
        </w:rPr>
        <w:t>tushuniladi</w:t>
      </w:r>
      <w:r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Insonning</w:t>
      </w:r>
      <w:r w:rsidR="002C0B0A" w:rsidRPr="00450C09">
        <w:rPr>
          <w:lang w:val="en-US"/>
        </w:rPr>
        <w:t xml:space="preserve"> </w:t>
      </w:r>
      <w:r w:rsidRPr="00450C09">
        <w:rPr>
          <w:lang w:val="en-US"/>
        </w:rPr>
        <w:t>jamiyat</w:t>
      </w:r>
      <w:r w:rsidR="002C0B0A" w:rsidRPr="00450C09">
        <w:rPr>
          <w:lang w:val="en-US"/>
        </w:rPr>
        <w:t xml:space="preserve"> </w:t>
      </w:r>
      <w:r w:rsidRPr="00450C09">
        <w:rPr>
          <w:lang w:val="en-US"/>
        </w:rPr>
        <w:t>a’zolari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birgalikda</w:t>
      </w:r>
      <w:r w:rsidR="002C0B0A" w:rsidRPr="00450C09">
        <w:rPr>
          <w:lang w:val="en-US"/>
        </w:rPr>
        <w:t xml:space="preserve"> </w:t>
      </w:r>
      <w:r w:rsidRPr="00450C09">
        <w:rPr>
          <w:lang w:val="en-US"/>
        </w:rPr>
        <w:t>o’zaro</w:t>
      </w:r>
      <w:r w:rsidR="002C0B0A" w:rsidRPr="00450C09">
        <w:rPr>
          <w:lang w:val="en-US"/>
        </w:rPr>
        <w:t xml:space="preserve"> </w:t>
      </w:r>
      <w:r w:rsidRPr="00450C09">
        <w:rPr>
          <w:lang w:val="en-US"/>
        </w:rPr>
        <w:t>munosabatlarda</w:t>
      </w:r>
      <w:r w:rsidR="002C0B0A" w:rsidRPr="00450C09">
        <w:rPr>
          <w:lang w:val="en-US"/>
        </w:rPr>
        <w:t xml:space="preserve"> </w:t>
      </w:r>
      <w:r w:rsidRPr="00450C09">
        <w:rPr>
          <w:lang w:val="en-US"/>
        </w:rPr>
        <w:t>yaratgan</w:t>
      </w:r>
      <w:r w:rsidR="002C0B0A" w:rsidRPr="00450C09">
        <w:rPr>
          <w:lang w:val="en-US"/>
        </w:rPr>
        <w:t xml:space="preserve"> </w:t>
      </w:r>
      <w:r w:rsidRPr="00450C09">
        <w:rPr>
          <w:lang w:val="en-US"/>
        </w:rPr>
        <w:t>ijtimoy</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ruhiy</w:t>
      </w:r>
      <w:r w:rsidR="002C0B0A" w:rsidRPr="00450C09">
        <w:rPr>
          <w:lang w:val="en-US"/>
        </w:rPr>
        <w:t xml:space="preserve"> </w:t>
      </w:r>
      <w:r w:rsidRPr="00450C09">
        <w:rPr>
          <w:lang w:val="en-US"/>
        </w:rPr>
        <w:t>muhitlari</w:t>
      </w:r>
      <w:r w:rsidR="002C0B0A" w:rsidRPr="00450C09">
        <w:rPr>
          <w:lang w:val="en-US"/>
        </w:rPr>
        <w:t xml:space="preserve"> </w:t>
      </w:r>
      <w:r w:rsidRPr="00450C09">
        <w:rPr>
          <w:lang w:val="en-US"/>
        </w:rPr>
        <w:t>ta’sirini</w:t>
      </w:r>
      <w:r w:rsidR="002C0B0A" w:rsidRPr="00450C09">
        <w:rPr>
          <w:lang w:val="en-US"/>
        </w:rPr>
        <w:t xml:space="preserve"> </w:t>
      </w:r>
      <w:r w:rsidRPr="00450C09">
        <w:rPr>
          <w:rStyle w:val="1814pt1"/>
          <w:lang w:val="en-US"/>
        </w:rPr>
        <w:t>ijtimoiy</w:t>
      </w:r>
      <w:r w:rsidR="002C0B0A" w:rsidRPr="00450C09">
        <w:rPr>
          <w:rStyle w:val="1814pt1"/>
          <w:lang w:val="en-US"/>
        </w:rPr>
        <w:t xml:space="preserve"> </w:t>
      </w:r>
      <w:r w:rsidRPr="00450C09">
        <w:rPr>
          <w:rStyle w:val="1814pt1"/>
          <w:lang w:val="en-US"/>
        </w:rPr>
        <w:t>ekologiya</w:t>
      </w:r>
      <w:r w:rsidR="002C0B0A" w:rsidRPr="00450C09">
        <w:rPr>
          <w:rStyle w:val="1814pt1"/>
          <w:lang w:val="en-US"/>
        </w:rPr>
        <w:t xml:space="preserve"> </w:t>
      </w:r>
      <w:r w:rsidRPr="00450C09">
        <w:rPr>
          <w:lang w:val="en-US"/>
        </w:rPr>
        <w:t>o’rganadi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Tirik</w:t>
      </w:r>
      <w:r w:rsidR="002C0B0A" w:rsidRPr="00450C09">
        <w:rPr>
          <w:lang w:val="en-US"/>
        </w:rPr>
        <w:t xml:space="preserve"> </w:t>
      </w:r>
      <w:r w:rsidRPr="00450C09">
        <w:rPr>
          <w:lang w:val="en-US"/>
        </w:rPr>
        <w:t>organizmlar</w:t>
      </w:r>
      <w:r w:rsidR="002C0B0A" w:rsidRPr="00450C09">
        <w:rPr>
          <w:lang w:val="en-US"/>
        </w:rPr>
        <w:t xml:space="preserve"> </w:t>
      </w:r>
      <w:r w:rsidRPr="00450C09">
        <w:rPr>
          <w:lang w:val="en-US"/>
        </w:rPr>
        <w:t>hayotining</w:t>
      </w:r>
      <w:r w:rsidR="002C0B0A" w:rsidRPr="00450C09">
        <w:rPr>
          <w:lang w:val="en-US"/>
        </w:rPr>
        <w:t xml:space="preserve"> </w:t>
      </w:r>
      <w:r w:rsidRPr="00450C09">
        <w:rPr>
          <w:lang w:val="en-US"/>
        </w:rPr>
        <w:t>tashqi</w:t>
      </w:r>
      <w:r w:rsidR="002C0B0A" w:rsidRPr="00450C09">
        <w:rPr>
          <w:lang w:val="en-US"/>
        </w:rPr>
        <w:t xml:space="preserve"> </w:t>
      </w:r>
      <w:r w:rsidRPr="00450C09">
        <w:rPr>
          <w:lang w:val="en-US"/>
        </w:rPr>
        <w:t>muhit</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bog’liqligi</w:t>
      </w:r>
      <w:r w:rsidR="002C0B0A" w:rsidRPr="00450C09">
        <w:rPr>
          <w:lang w:val="en-US"/>
        </w:rPr>
        <w:t xml:space="preserve"> </w:t>
      </w:r>
      <w:r w:rsidRPr="00450C09">
        <w:rPr>
          <w:lang w:val="en-US"/>
        </w:rPr>
        <w:t>qadimdan</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X</w:t>
      </w:r>
      <w:r w:rsidR="002C0B0A" w:rsidRPr="00450C09">
        <w:rPr>
          <w:lang w:val="en-US"/>
        </w:rPr>
        <w:t>1</w:t>
      </w:r>
      <w:r w:rsidRPr="00450C09">
        <w:rPr>
          <w:lang w:val="en-US"/>
        </w:rPr>
        <w:t>X</w:t>
      </w:r>
      <w:r w:rsidR="002C0B0A" w:rsidRPr="00450C09">
        <w:rPr>
          <w:lang w:val="en-US"/>
        </w:rPr>
        <w:t>-</w:t>
      </w:r>
      <w:r w:rsidRPr="00450C09">
        <w:rPr>
          <w:lang w:val="en-US"/>
        </w:rPr>
        <w:t>XX</w:t>
      </w:r>
      <w:r w:rsidR="002C0B0A" w:rsidRPr="00450C09">
        <w:rPr>
          <w:lang w:val="en-US"/>
        </w:rPr>
        <w:t xml:space="preserve"> </w:t>
      </w:r>
      <w:r w:rsidRPr="00450C09">
        <w:rPr>
          <w:lang w:val="en-US"/>
        </w:rPr>
        <w:t>asrlardagi</w:t>
      </w:r>
      <w:r w:rsidR="002C0B0A" w:rsidRPr="00450C09">
        <w:rPr>
          <w:lang w:val="en-US"/>
        </w:rPr>
        <w:t xml:space="preserve"> </w:t>
      </w:r>
      <w:r w:rsidRPr="00450C09">
        <w:rPr>
          <w:lang w:val="en-US"/>
        </w:rPr>
        <w:t>ekologik</w:t>
      </w:r>
      <w:r w:rsidR="002C0B0A" w:rsidRPr="00450C09">
        <w:rPr>
          <w:lang w:val="en-US"/>
        </w:rPr>
        <w:t xml:space="preserve"> </w:t>
      </w:r>
      <w:r w:rsidRPr="00450C09">
        <w:rPr>
          <w:lang w:val="en-US"/>
        </w:rPr>
        <w:t>ma’lumotlar</w:t>
      </w:r>
      <w:r w:rsidR="002C0B0A" w:rsidRPr="00450C09">
        <w:rPr>
          <w:lang w:val="en-US"/>
        </w:rPr>
        <w:t xml:space="preserve"> </w:t>
      </w:r>
      <w:r w:rsidRPr="00450C09">
        <w:rPr>
          <w:lang w:val="en-US"/>
        </w:rPr>
        <w:t>tirik</w:t>
      </w:r>
      <w:r w:rsidR="002C0B0A" w:rsidRPr="00450C09">
        <w:rPr>
          <w:lang w:val="en-US"/>
        </w:rPr>
        <w:t xml:space="preserve"> </w:t>
      </w:r>
      <w:r w:rsidRPr="00450C09">
        <w:rPr>
          <w:lang w:val="en-US"/>
        </w:rPr>
        <w:t>organizmlarning</w:t>
      </w:r>
      <w:r w:rsidR="002C0B0A" w:rsidRPr="00450C09">
        <w:rPr>
          <w:lang w:val="en-US"/>
        </w:rPr>
        <w:t xml:space="preserve"> </w:t>
      </w:r>
      <w:r w:rsidRPr="00450C09">
        <w:rPr>
          <w:lang w:val="en-US"/>
        </w:rPr>
        <w:t>ayrim</w:t>
      </w:r>
      <w:r w:rsidR="002C0B0A" w:rsidRPr="00450C09">
        <w:rPr>
          <w:lang w:val="en-US"/>
        </w:rPr>
        <w:t xml:space="preserve"> </w:t>
      </w:r>
      <w:r w:rsidRPr="00450C09">
        <w:rPr>
          <w:lang w:val="en-US"/>
        </w:rPr>
        <w:t>guruhlarini</w:t>
      </w:r>
      <w:r w:rsidR="002C0B0A" w:rsidRPr="00450C09">
        <w:rPr>
          <w:lang w:val="en-US"/>
        </w:rPr>
        <w:t xml:space="preserve"> </w:t>
      </w:r>
      <w:r w:rsidRPr="00450C09">
        <w:rPr>
          <w:lang w:val="en-US"/>
        </w:rPr>
        <w:t>o’rganishga</w:t>
      </w:r>
      <w:r w:rsidR="002C0B0A" w:rsidRPr="00450C09">
        <w:rPr>
          <w:lang w:val="en-US"/>
        </w:rPr>
        <w:t xml:space="preserve"> </w:t>
      </w:r>
      <w:r w:rsidRPr="00450C09">
        <w:rPr>
          <w:lang w:val="en-US"/>
        </w:rPr>
        <w:t>qaratilgan</w:t>
      </w:r>
      <w:r w:rsidR="002C0B0A" w:rsidRPr="00450C09">
        <w:rPr>
          <w:lang w:val="en-US"/>
        </w:rPr>
        <w:t xml:space="preserve"> </w:t>
      </w:r>
      <w:r w:rsidRPr="00450C09">
        <w:rPr>
          <w:lang w:val="en-US"/>
        </w:rPr>
        <w:t>edi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vaqtda</w:t>
      </w:r>
      <w:r w:rsidR="002C0B0A" w:rsidRPr="00450C09">
        <w:rPr>
          <w:lang w:val="en-US"/>
        </w:rPr>
        <w:t xml:space="preserve"> </w:t>
      </w:r>
      <w:r w:rsidRPr="00450C09">
        <w:rPr>
          <w:lang w:val="en-US"/>
        </w:rPr>
        <w:t>olimlardan</w:t>
      </w:r>
      <w:r w:rsidR="002C0B0A" w:rsidRPr="00450C09">
        <w:rPr>
          <w:lang w:val="en-US"/>
        </w:rPr>
        <w:t xml:space="preserve"> </w:t>
      </w:r>
      <w:r w:rsidRPr="00450C09">
        <w:rPr>
          <w:lang w:val="en-US"/>
        </w:rPr>
        <w:t>J</w:t>
      </w:r>
      <w:r w:rsidR="002C0B0A" w:rsidRPr="00450C09">
        <w:rPr>
          <w:lang w:val="en-US"/>
        </w:rPr>
        <w:t>.</w:t>
      </w:r>
      <w:r w:rsidRPr="00450C09">
        <w:rPr>
          <w:lang w:val="en-US"/>
        </w:rPr>
        <w:t>Byuffon</w:t>
      </w:r>
      <w:r w:rsidR="002C0B0A" w:rsidRPr="00450C09">
        <w:rPr>
          <w:lang w:val="en-US"/>
        </w:rPr>
        <w:t xml:space="preserve"> </w:t>
      </w:r>
      <w:r w:rsidRPr="00450C09">
        <w:rPr>
          <w:lang w:val="en-US"/>
        </w:rPr>
        <w:t>hayvonlarning</w:t>
      </w:r>
      <w:r w:rsidR="002C0B0A" w:rsidRPr="00450C09">
        <w:rPr>
          <w:lang w:val="en-US"/>
        </w:rPr>
        <w:t xml:space="preserve">, </w:t>
      </w:r>
      <w:r w:rsidRPr="00450C09">
        <w:rPr>
          <w:lang w:val="en-US"/>
        </w:rPr>
        <w:t>J</w:t>
      </w:r>
      <w:r w:rsidR="002C0B0A" w:rsidRPr="00450C09">
        <w:rPr>
          <w:lang w:val="en-US"/>
        </w:rPr>
        <w:t>.</w:t>
      </w:r>
      <w:r w:rsidRPr="00450C09">
        <w:rPr>
          <w:lang w:val="en-US"/>
        </w:rPr>
        <w:t>B</w:t>
      </w:r>
      <w:r w:rsidR="002C0B0A" w:rsidRPr="00450C09">
        <w:rPr>
          <w:lang w:val="en-US"/>
        </w:rPr>
        <w:t>.</w:t>
      </w:r>
      <w:r w:rsidRPr="00450C09">
        <w:rPr>
          <w:lang w:val="en-US"/>
        </w:rPr>
        <w:t>Lamark</w:t>
      </w:r>
      <w:r w:rsidR="002C0B0A" w:rsidRPr="00450C09">
        <w:rPr>
          <w:lang w:val="en-US"/>
        </w:rPr>
        <w:t xml:space="preserve"> </w:t>
      </w:r>
      <w:r w:rsidRPr="00450C09">
        <w:rPr>
          <w:lang w:val="en-US"/>
        </w:rPr>
        <w:t>o’simlik</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hayvonlarning</w:t>
      </w:r>
      <w:r w:rsidR="002C0B0A" w:rsidRPr="00450C09">
        <w:rPr>
          <w:lang w:val="en-US"/>
        </w:rPr>
        <w:t xml:space="preserve"> </w:t>
      </w:r>
      <w:r w:rsidRPr="00450C09">
        <w:rPr>
          <w:lang w:val="en-US"/>
        </w:rPr>
        <w:t>tashqi</w:t>
      </w:r>
      <w:r w:rsidR="002C0B0A" w:rsidRPr="00450C09">
        <w:rPr>
          <w:lang w:val="en-US"/>
        </w:rPr>
        <w:t xml:space="preserve"> </w:t>
      </w:r>
      <w:r w:rsidRPr="00450C09">
        <w:rPr>
          <w:lang w:val="en-US"/>
        </w:rPr>
        <w:t>muhitga</w:t>
      </w:r>
      <w:r w:rsidR="002C0B0A" w:rsidRPr="00450C09">
        <w:rPr>
          <w:lang w:val="en-US"/>
        </w:rPr>
        <w:t xml:space="preserve"> </w:t>
      </w:r>
      <w:r w:rsidRPr="00450C09">
        <w:rPr>
          <w:lang w:val="en-US"/>
        </w:rPr>
        <w:t>ta’sirini</w:t>
      </w:r>
      <w:r w:rsidR="002C0B0A" w:rsidRPr="00450C09">
        <w:rPr>
          <w:lang w:val="en-US"/>
        </w:rPr>
        <w:t xml:space="preserve"> </w:t>
      </w:r>
      <w:r w:rsidRPr="00450C09">
        <w:rPr>
          <w:lang w:val="en-US"/>
        </w:rPr>
        <w:t>o’rgangan</w:t>
      </w:r>
      <w:r w:rsidR="002C0B0A" w:rsidRPr="00450C09">
        <w:rPr>
          <w:lang w:val="en-US"/>
        </w:rPr>
        <w:t xml:space="preserve">. XIX </w:t>
      </w:r>
      <w:r w:rsidRPr="00450C09">
        <w:rPr>
          <w:lang w:val="en-US"/>
        </w:rPr>
        <w:t>asrning</w:t>
      </w:r>
      <w:r w:rsidR="002C0B0A" w:rsidRPr="00450C09">
        <w:rPr>
          <w:lang w:val="en-US"/>
        </w:rPr>
        <w:t xml:space="preserve"> </w:t>
      </w:r>
      <w:r w:rsidRPr="00450C09">
        <w:rPr>
          <w:lang w:val="en-US"/>
        </w:rPr>
        <w:t>ikkinchi</w:t>
      </w:r>
      <w:r w:rsidR="002C0B0A" w:rsidRPr="00450C09">
        <w:rPr>
          <w:lang w:val="en-US"/>
        </w:rPr>
        <w:t xml:space="preserve"> </w:t>
      </w:r>
      <w:r w:rsidRPr="00450C09">
        <w:rPr>
          <w:lang w:val="en-US"/>
        </w:rPr>
        <w:t>yarmida</w:t>
      </w:r>
      <w:r w:rsidR="002C0B0A" w:rsidRPr="00450C09">
        <w:rPr>
          <w:lang w:val="en-US"/>
        </w:rPr>
        <w:t xml:space="preserve"> </w:t>
      </w:r>
      <w:r w:rsidRPr="00450C09">
        <w:rPr>
          <w:lang w:val="en-US"/>
        </w:rPr>
        <w:t>ekologiya</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o’simliklar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hayvonlarning</w:t>
      </w:r>
      <w:r w:rsidR="002C0B0A" w:rsidRPr="00450C09">
        <w:rPr>
          <w:lang w:val="en-US"/>
        </w:rPr>
        <w:t xml:space="preserve"> </w:t>
      </w:r>
      <w:r w:rsidRPr="00450C09">
        <w:rPr>
          <w:lang w:val="en-US"/>
        </w:rPr>
        <w:t>iqlim</w:t>
      </w:r>
      <w:r w:rsidR="002C0B0A" w:rsidRPr="00450C09">
        <w:rPr>
          <w:lang w:val="en-US"/>
        </w:rPr>
        <w:t xml:space="preserve"> </w:t>
      </w:r>
      <w:r w:rsidRPr="00450C09">
        <w:rPr>
          <w:lang w:val="en-US"/>
        </w:rPr>
        <w:t>omillariga</w:t>
      </w:r>
      <w:r w:rsidR="002C0B0A" w:rsidRPr="00450C09">
        <w:rPr>
          <w:lang w:val="en-US"/>
        </w:rPr>
        <w:t xml:space="preserve"> </w:t>
      </w:r>
      <w:r w:rsidRPr="00450C09">
        <w:rPr>
          <w:lang w:val="en-US"/>
        </w:rPr>
        <w:t>moslanishini</w:t>
      </w:r>
      <w:r w:rsidR="002C0B0A" w:rsidRPr="00450C09">
        <w:rPr>
          <w:lang w:val="en-US"/>
        </w:rPr>
        <w:t xml:space="preserve"> </w:t>
      </w:r>
      <w:r w:rsidRPr="00450C09">
        <w:rPr>
          <w:lang w:val="en-US"/>
        </w:rPr>
        <w:t>o’rgandi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vaqtda</w:t>
      </w:r>
      <w:r w:rsidR="002C0B0A" w:rsidRPr="00450C09">
        <w:rPr>
          <w:lang w:val="en-US"/>
        </w:rPr>
        <w:t xml:space="preserve"> </w:t>
      </w:r>
      <w:r w:rsidRPr="00450C09">
        <w:rPr>
          <w:lang w:val="en-US"/>
        </w:rPr>
        <w:t>A</w:t>
      </w:r>
      <w:r w:rsidR="002C0B0A" w:rsidRPr="00450C09">
        <w:rPr>
          <w:lang w:val="en-US"/>
        </w:rPr>
        <w:t>.</w:t>
      </w:r>
      <w:r w:rsidRPr="00450C09">
        <w:rPr>
          <w:lang w:val="en-US"/>
        </w:rPr>
        <w:t>N</w:t>
      </w:r>
      <w:r w:rsidR="002C0B0A" w:rsidRPr="00450C09">
        <w:rPr>
          <w:lang w:val="en-US"/>
        </w:rPr>
        <w:t>.</w:t>
      </w:r>
      <w:r w:rsidRPr="00450C09">
        <w:rPr>
          <w:lang w:val="en-US"/>
        </w:rPr>
        <w:t>Beketov</w:t>
      </w:r>
      <w:r w:rsidR="002C0B0A" w:rsidRPr="00450C09">
        <w:rPr>
          <w:lang w:val="en-US"/>
        </w:rPr>
        <w:t xml:space="preserve">, </w:t>
      </w:r>
      <w:r w:rsidRPr="00450C09">
        <w:rPr>
          <w:lang w:val="en-US"/>
        </w:rPr>
        <w:t>A</w:t>
      </w:r>
      <w:r w:rsidR="002C0B0A" w:rsidRPr="00450C09">
        <w:rPr>
          <w:lang w:val="en-US"/>
        </w:rPr>
        <w:t>.</w:t>
      </w:r>
      <w:r w:rsidRPr="00450C09">
        <w:rPr>
          <w:lang w:val="en-US"/>
        </w:rPr>
        <w:t>F</w:t>
      </w:r>
      <w:r w:rsidR="002C0B0A" w:rsidRPr="00450C09">
        <w:rPr>
          <w:lang w:val="en-US"/>
        </w:rPr>
        <w:t>.</w:t>
      </w:r>
      <w:r w:rsidRPr="00450C09">
        <w:rPr>
          <w:lang w:val="en-US"/>
        </w:rPr>
        <w:t>Middendorf</w:t>
      </w:r>
      <w:r w:rsidR="002C0B0A" w:rsidRPr="00450C09">
        <w:rPr>
          <w:lang w:val="en-US"/>
        </w:rPr>
        <w:t xml:space="preserve">, 1877 </w:t>
      </w:r>
      <w:r w:rsidRPr="00450C09">
        <w:rPr>
          <w:lang w:val="en-US"/>
        </w:rPr>
        <w:t>yilda</w:t>
      </w:r>
      <w:r w:rsidR="002C0B0A" w:rsidRPr="00450C09">
        <w:rPr>
          <w:lang w:val="en-US"/>
        </w:rPr>
        <w:t xml:space="preserve"> </w:t>
      </w:r>
      <w:r w:rsidRPr="00450C09">
        <w:rPr>
          <w:lang w:val="en-US"/>
        </w:rPr>
        <w:t>nemis</w:t>
      </w:r>
      <w:r w:rsidR="002C0B0A" w:rsidRPr="00450C09">
        <w:rPr>
          <w:lang w:val="en-US"/>
        </w:rPr>
        <w:t xml:space="preserve"> </w:t>
      </w:r>
      <w:r w:rsidRPr="00450C09">
        <w:rPr>
          <w:lang w:val="en-US"/>
        </w:rPr>
        <w:t>gidrobiologi</w:t>
      </w:r>
      <w:r w:rsidR="002C0B0A" w:rsidRPr="00450C09">
        <w:rPr>
          <w:lang w:val="en-US"/>
        </w:rPr>
        <w:t xml:space="preserve"> </w:t>
      </w:r>
      <w:r w:rsidRPr="00450C09">
        <w:rPr>
          <w:lang w:val="en-US"/>
        </w:rPr>
        <w:t>K</w:t>
      </w:r>
      <w:r w:rsidR="002C0B0A" w:rsidRPr="00450C09">
        <w:rPr>
          <w:lang w:val="en-US"/>
        </w:rPr>
        <w:t>.</w:t>
      </w:r>
      <w:r w:rsidRPr="00450C09">
        <w:rPr>
          <w:lang w:val="en-US"/>
        </w:rPr>
        <w:t>Myobius</w:t>
      </w:r>
      <w:r w:rsidR="002C0B0A" w:rsidRPr="00450C09">
        <w:rPr>
          <w:lang w:val="en-US"/>
        </w:rPr>
        <w:t xml:space="preserve"> </w:t>
      </w:r>
      <w:r w:rsidRPr="00450C09">
        <w:rPr>
          <w:lang w:val="en-US"/>
        </w:rPr>
        <w:t>biosenozlar</w:t>
      </w:r>
      <w:r w:rsidR="002C0B0A" w:rsidRPr="00450C09">
        <w:rPr>
          <w:lang w:val="en-US"/>
        </w:rPr>
        <w:t xml:space="preserve"> </w:t>
      </w:r>
      <w:r w:rsidRPr="00450C09">
        <w:rPr>
          <w:lang w:val="en-US"/>
        </w:rPr>
        <w:t>to’g’risidagi</w:t>
      </w:r>
      <w:r w:rsidR="002C0B0A" w:rsidRPr="00450C09">
        <w:rPr>
          <w:lang w:val="en-US"/>
        </w:rPr>
        <w:t xml:space="preserve"> </w:t>
      </w:r>
      <w:r w:rsidRPr="00450C09">
        <w:rPr>
          <w:lang w:val="en-US"/>
        </w:rPr>
        <w:t>tasavvurlarni</w:t>
      </w:r>
      <w:r w:rsidR="002C0B0A" w:rsidRPr="00450C09">
        <w:rPr>
          <w:lang w:val="en-US"/>
        </w:rPr>
        <w:t xml:space="preserve"> </w:t>
      </w:r>
      <w:r w:rsidRPr="00450C09">
        <w:rPr>
          <w:lang w:val="en-US"/>
        </w:rPr>
        <w:t>asoslab</w:t>
      </w:r>
      <w:r w:rsidR="002C0B0A" w:rsidRPr="00450C09">
        <w:rPr>
          <w:lang w:val="en-US"/>
        </w:rPr>
        <w:t xml:space="preserve"> </w:t>
      </w:r>
      <w:r w:rsidRPr="00450C09">
        <w:rPr>
          <w:lang w:val="en-US"/>
        </w:rPr>
        <w:t>berdi</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rivojlanishiga</w:t>
      </w:r>
      <w:r w:rsidR="002C0B0A" w:rsidRPr="00450C09">
        <w:rPr>
          <w:lang w:val="en-US"/>
        </w:rPr>
        <w:t xml:space="preserve"> </w:t>
      </w:r>
      <w:r w:rsidRPr="00450C09">
        <w:rPr>
          <w:lang w:val="en-US"/>
        </w:rPr>
        <w:t>Morozov</w:t>
      </w:r>
      <w:r w:rsidR="002C0B0A" w:rsidRPr="00450C09">
        <w:rPr>
          <w:lang w:val="en-US"/>
        </w:rPr>
        <w:t xml:space="preserve">, </w:t>
      </w:r>
      <w:r w:rsidRPr="00450C09">
        <w:rPr>
          <w:lang w:val="en-US"/>
        </w:rPr>
        <w:t>Sukachev</w:t>
      </w:r>
      <w:r w:rsidR="002C0B0A" w:rsidRPr="00450C09">
        <w:rPr>
          <w:lang w:val="en-US"/>
        </w:rPr>
        <w:t xml:space="preserve">, </w:t>
      </w:r>
      <w:r w:rsidRPr="00450C09">
        <w:rPr>
          <w:lang w:val="en-US"/>
        </w:rPr>
        <w:t>Ramenskiy</w:t>
      </w:r>
      <w:r w:rsidR="002C0B0A" w:rsidRPr="00450C09">
        <w:rPr>
          <w:lang w:val="en-US"/>
        </w:rPr>
        <w:t xml:space="preserve">, </w:t>
      </w:r>
      <w:r w:rsidRPr="00450C09">
        <w:rPr>
          <w:lang w:val="en-US"/>
        </w:rPr>
        <w:t>Raunkiyer</w:t>
      </w:r>
      <w:r w:rsidR="002C0B0A" w:rsidRPr="00450C09">
        <w:rPr>
          <w:lang w:val="en-US"/>
        </w:rPr>
        <w:t xml:space="preserve">, </w:t>
      </w:r>
      <w:r w:rsidRPr="00450C09">
        <w:rPr>
          <w:lang w:val="en-US"/>
        </w:rPr>
        <w:t>Elton</w:t>
      </w:r>
      <w:r w:rsidR="002C0B0A" w:rsidRPr="00450C09">
        <w:rPr>
          <w:lang w:val="en-US"/>
        </w:rPr>
        <w:t xml:space="preserve">, </w:t>
      </w:r>
      <w:r w:rsidRPr="00450C09">
        <w:rPr>
          <w:lang w:val="en-US"/>
        </w:rPr>
        <w:t>Gilyarov</w:t>
      </w:r>
      <w:r w:rsidR="002C0B0A" w:rsidRPr="00450C09">
        <w:rPr>
          <w:lang w:val="en-US"/>
        </w:rPr>
        <w:t xml:space="preserve">, </w:t>
      </w:r>
      <w:r w:rsidRPr="00450C09">
        <w:rPr>
          <w:lang w:val="en-US"/>
        </w:rPr>
        <w:t>Serebryakov</w:t>
      </w:r>
      <w:r w:rsidR="002C0B0A" w:rsidRPr="00450C09">
        <w:rPr>
          <w:lang w:val="en-US"/>
        </w:rPr>
        <w:t xml:space="preserve">, </w:t>
      </w:r>
      <w:r w:rsidRPr="00450C09">
        <w:rPr>
          <w:lang w:val="en-US"/>
        </w:rPr>
        <w:t>Tensli</w:t>
      </w:r>
      <w:r w:rsidR="002C0B0A" w:rsidRPr="00450C09">
        <w:rPr>
          <w:lang w:val="en-US"/>
        </w:rPr>
        <w:t xml:space="preserve">, </w:t>
      </w:r>
      <w:r w:rsidRPr="00450C09">
        <w:rPr>
          <w:lang w:val="en-US"/>
        </w:rPr>
        <w:t>F</w:t>
      </w:r>
      <w:r w:rsidR="002C0B0A" w:rsidRPr="00450C09">
        <w:rPr>
          <w:lang w:val="en-US"/>
        </w:rPr>
        <w:t>.</w:t>
      </w:r>
      <w:r w:rsidRPr="00450C09">
        <w:rPr>
          <w:lang w:val="en-US"/>
        </w:rPr>
        <w:t>Klementes</w:t>
      </w:r>
      <w:r w:rsidR="002C0B0A" w:rsidRPr="00450C09">
        <w:rPr>
          <w:lang w:val="en-US"/>
        </w:rPr>
        <w:t xml:space="preserve">, </w:t>
      </w:r>
      <w:r w:rsidRPr="00450C09">
        <w:rPr>
          <w:lang w:val="en-US"/>
        </w:rPr>
        <w:t>G</w:t>
      </w:r>
      <w:r w:rsidR="002C0B0A" w:rsidRPr="00450C09">
        <w:rPr>
          <w:lang w:val="en-US"/>
        </w:rPr>
        <w:t>.</w:t>
      </w:r>
      <w:r w:rsidRPr="00450C09">
        <w:rPr>
          <w:lang w:val="en-US"/>
        </w:rPr>
        <w:t>Odum</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Yu</w:t>
      </w:r>
      <w:r w:rsidR="002C0B0A" w:rsidRPr="00450C09">
        <w:rPr>
          <w:lang w:val="en-US"/>
        </w:rPr>
        <w:t>.</w:t>
      </w:r>
      <w:r w:rsidRPr="00450C09">
        <w:rPr>
          <w:lang w:val="en-US"/>
        </w:rPr>
        <w:t>Odumlar</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hissa</w:t>
      </w:r>
      <w:r w:rsidR="002C0B0A" w:rsidRPr="00450C09">
        <w:rPr>
          <w:lang w:val="en-US"/>
        </w:rPr>
        <w:t xml:space="preserve"> </w:t>
      </w:r>
      <w:r w:rsidRPr="00450C09">
        <w:rPr>
          <w:lang w:val="en-US"/>
        </w:rPr>
        <w:t>qo’shganlar</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Umumiy</w:t>
      </w:r>
      <w:r w:rsidR="002C0B0A" w:rsidRPr="00450C09">
        <w:rPr>
          <w:lang w:val="en-US"/>
        </w:rPr>
        <w:t xml:space="preserve"> </w:t>
      </w:r>
      <w:r w:rsidRPr="00450C09">
        <w:rPr>
          <w:lang w:val="en-US"/>
        </w:rPr>
        <w:t>ekologiyaning</w:t>
      </w:r>
      <w:r w:rsidR="002C0B0A" w:rsidRPr="00450C09">
        <w:rPr>
          <w:lang w:val="en-US"/>
        </w:rPr>
        <w:t xml:space="preserve"> </w:t>
      </w:r>
      <w:r w:rsidRPr="00450C09">
        <w:rPr>
          <w:lang w:val="en-US"/>
        </w:rPr>
        <w:t>rivojlanishida</w:t>
      </w:r>
      <w:r w:rsidR="002C0B0A" w:rsidRPr="00450C09">
        <w:rPr>
          <w:lang w:val="en-US"/>
        </w:rPr>
        <w:t xml:space="preserve"> </w:t>
      </w:r>
      <w:r w:rsidRPr="00450C09">
        <w:rPr>
          <w:lang w:val="en-US"/>
        </w:rPr>
        <w:t>D</w:t>
      </w:r>
      <w:r w:rsidR="002C0B0A" w:rsidRPr="00450C09">
        <w:rPr>
          <w:lang w:val="en-US"/>
        </w:rPr>
        <w:t>.</w:t>
      </w:r>
      <w:r w:rsidRPr="00450C09">
        <w:rPr>
          <w:lang w:val="en-US"/>
        </w:rPr>
        <w:t>N</w:t>
      </w:r>
      <w:r w:rsidR="002C0B0A" w:rsidRPr="00450C09">
        <w:rPr>
          <w:lang w:val="en-US"/>
        </w:rPr>
        <w:t>.</w:t>
      </w:r>
      <w:r w:rsidRPr="00450C09">
        <w:rPr>
          <w:lang w:val="en-US"/>
        </w:rPr>
        <w:t>Korshakovning</w:t>
      </w:r>
      <w:r w:rsidR="002C0B0A" w:rsidRPr="00450C09">
        <w:rPr>
          <w:lang w:val="en-US"/>
        </w:rPr>
        <w:t xml:space="preserve"> “</w:t>
      </w:r>
      <w:r w:rsidRPr="00450C09">
        <w:rPr>
          <w:lang w:val="en-US"/>
        </w:rPr>
        <w:t>Muhit</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jamoa</w:t>
      </w:r>
      <w:r w:rsidR="002C0B0A" w:rsidRPr="00450C09">
        <w:rPr>
          <w:lang w:val="en-US"/>
        </w:rPr>
        <w:t xml:space="preserve">” </w:t>
      </w:r>
      <w:r w:rsidRPr="00450C09">
        <w:rPr>
          <w:lang w:val="en-US"/>
        </w:rPr>
        <w:t>deb</w:t>
      </w:r>
      <w:r w:rsidR="002C0B0A" w:rsidRPr="00450C09">
        <w:rPr>
          <w:lang w:val="en-US"/>
        </w:rPr>
        <w:t xml:space="preserve"> </w:t>
      </w:r>
      <w:r w:rsidRPr="00450C09">
        <w:rPr>
          <w:lang w:val="en-US"/>
        </w:rPr>
        <w:t>nomlangan</w:t>
      </w:r>
      <w:r w:rsidR="002C0B0A" w:rsidRPr="00450C09">
        <w:rPr>
          <w:lang w:val="en-US"/>
        </w:rPr>
        <w:t xml:space="preserve"> </w:t>
      </w:r>
      <w:r w:rsidRPr="00450C09">
        <w:rPr>
          <w:lang w:val="en-US"/>
        </w:rPr>
        <w:t>O’rta</w:t>
      </w:r>
      <w:r w:rsidR="002C0B0A" w:rsidRPr="00450C09">
        <w:rPr>
          <w:lang w:val="en-US"/>
        </w:rPr>
        <w:t xml:space="preserve"> </w:t>
      </w:r>
      <w:r w:rsidRPr="00450C09">
        <w:rPr>
          <w:lang w:val="en-US"/>
        </w:rPr>
        <w:t>Osiyo</w:t>
      </w:r>
      <w:r w:rsidR="002C0B0A" w:rsidRPr="00450C09">
        <w:rPr>
          <w:lang w:val="en-US"/>
        </w:rPr>
        <w:t xml:space="preserve"> </w:t>
      </w:r>
      <w:r w:rsidRPr="00450C09">
        <w:rPr>
          <w:lang w:val="en-US"/>
        </w:rPr>
        <w:t>universitetida</w:t>
      </w:r>
      <w:r w:rsidR="002C0B0A" w:rsidRPr="00450C09">
        <w:rPr>
          <w:lang w:val="en-US"/>
        </w:rPr>
        <w:t xml:space="preserve"> </w:t>
      </w:r>
      <w:r w:rsidRPr="00450C09">
        <w:rPr>
          <w:lang w:val="en-US"/>
        </w:rPr>
        <w:t>o’qigan</w:t>
      </w:r>
      <w:r w:rsidR="002C0B0A" w:rsidRPr="00450C09">
        <w:rPr>
          <w:lang w:val="en-US"/>
        </w:rPr>
        <w:t xml:space="preserve"> </w:t>
      </w:r>
      <w:r w:rsidRPr="00450C09">
        <w:rPr>
          <w:lang w:val="en-US"/>
        </w:rPr>
        <w:t>ma’ruzalari</w:t>
      </w:r>
      <w:r w:rsidR="002C0B0A" w:rsidRPr="00450C09">
        <w:rPr>
          <w:lang w:val="en-US"/>
        </w:rPr>
        <w:t xml:space="preserve">, </w:t>
      </w:r>
      <w:r w:rsidRPr="00450C09">
        <w:rPr>
          <w:lang w:val="en-US"/>
        </w:rPr>
        <w:t>keyinchalik</w:t>
      </w:r>
      <w:r w:rsidR="002C0B0A" w:rsidRPr="00450C09">
        <w:rPr>
          <w:lang w:val="en-US"/>
        </w:rPr>
        <w:t xml:space="preserve"> “</w:t>
      </w:r>
      <w:r w:rsidRPr="00450C09">
        <w:rPr>
          <w:lang w:val="en-US"/>
        </w:rPr>
        <w:t>Hayvonlar</w:t>
      </w:r>
      <w:r w:rsidR="002C0B0A" w:rsidRPr="00450C09">
        <w:rPr>
          <w:lang w:val="en-US"/>
        </w:rPr>
        <w:t xml:space="preserve"> </w:t>
      </w:r>
      <w:r w:rsidRPr="00450C09">
        <w:rPr>
          <w:lang w:val="en-US"/>
        </w:rPr>
        <w:t>ekologiyasi</w:t>
      </w:r>
      <w:r w:rsidR="002C0B0A" w:rsidRPr="00450C09">
        <w:rPr>
          <w:lang w:val="en-US"/>
        </w:rPr>
        <w:t xml:space="preserve"> </w:t>
      </w:r>
      <w:r w:rsidRPr="00450C09">
        <w:rPr>
          <w:lang w:val="en-US"/>
        </w:rPr>
        <w:t>asoslari</w:t>
      </w:r>
      <w:r w:rsidR="002C0B0A" w:rsidRPr="00450C09">
        <w:rPr>
          <w:lang w:val="en-US"/>
        </w:rPr>
        <w:t xml:space="preserve">” </w:t>
      </w:r>
      <w:r w:rsidRPr="00450C09">
        <w:rPr>
          <w:lang w:val="en-US"/>
        </w:rPr>
        <w:t>nomi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birinchi</w:t>
      </w:r>
      <w:r w:rsidR="002C0B0A" w:rsidRPr="00450C09">
        <w:rPr>
          <w:lang w:val="en-US"/>
        </w:rPr>
        <w:t xml:space="preserve"> </w:t>
      </w:r>
      <w:r w:rsidRPr="00450C09">
        <w:rPr>
          <w:lang w:val="en-US"/>
        </w:rPr>
        <w:t>yozilgan</w:t>
      </w:r>
      <w:r w:rsidR="002C0B0A" w:rsidRPr="00450C09">
        <w:rPr>
          <w:lang w:val="en-US"/>
        </w:rPr>
        <w:t xml:space="preserve"> </w:t>
      </w:r>
      <w:r w:rsidRPr="00450C09">
        <w:rPr>
          <w:lang w:val="en-US"/>
        </w:rPr>
        <w:t>darslik</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qoldi</w:t>
      </w:r>
      <w:r w:rsidR="002C0B0A" w:rsidRPr="00450C09">
        <w:rPr>
          <w:lang w:val="en-US"/>
        </w:rPr>
        <w:t xml:space="preserve">. 1935 </w:t>
      </w:r>
      <w:r w:rsidRPr="00450C09">
        <w:rPr>
          <w:lang w:val="en-US"/>
        </w:rPr>
        <w:t>yilda</w:t>
      </w:r>
      <w:r w:rsidR="002C0B0A" w:rsidRPr="00450C09">
        <w:rPr>
          <w:lang w:val="en-US"/>
        </w:rPr>
        <w:t xml:space="preserve"> </w:t>
      </w:r>
      <w:r w:rsidRPr="00450C09">
        <w:rPr>
          <w:lang w:val="en-US"/>
        </w:rPr>
        <w:t>ingliz</w:t>
      </w:r>
      <w:r w:rsidR="002C0B0A" w:rsidRPr="00450C09">
        <w:rPr>
          <w:lang w:val="en-US"/>
        </w:rPr>
        <w:t xml:space="preserve"> </w:t>
      </w:r>
      <w:r w:rsidRPr="00450C09">
        <w:rPr>
          <w:lang w:val="en-US"/>
        </w:rPr>
        <w:t>olimi</w:t>
      </w:r>
      <w:r w:rsidR="002C0B0A" w:rsidRPr="00450C09">
        <w:rPr>
          <w:lang w:val="en-US"/>
        </w:rPr>
        <w:t xml:space="preserve"> </w:t>
      </w:r>
      <w:r w:rsidRPr="00450C09">
        <w:rPr>
          <w:lang w:val="en-US"/>
        </w:rPr>
        <w:t>A</w:t>
      </w:r>
      <w:r w:rsidR="002C0B0A" w:rsidRPr="00450C09">
        <w:rPr>
          <w:lang w:val="en-US"/>
        </w:rPr>
        <w:t>.</w:t>
      </w:r>
      <w:r w:rsidRPr="00450C09">
        <w:rPr>
          <w:lang w:val="en-US"/>
        </w:rPr>
        <w:t>Tensli</w:t>
      </w:r>
      <w:r w:rsidR="002C0B0A" w:rsidRPr="00450C09">
        <w:rPr>
          <w:lang w:val="en-US"/>
        </w:rPr>
        <w:t xml:space="preserve"> </w:t>
      </w:r>
      <w:r w:rsidRPr="00450C09">
        <w:rPr>
          <w:lang w:val="en-US"/>
        </w:rPr>
        <w:t>ekosistemalar</w:t>
      </w:r>
      <w:r w:rsidR="002C0B0A" w:rsidRPr="00450C09">
        <w:rPr>
          <w:lang w:val="en-US"/>
        </w:rPr>
        <w:t xml:space="preserve">, 1942 </w:t>
      </w:r>
      <w:r w:rsidRPr="00450C09">
        <w:rPr>
          <w:lang w:val="en-US"/>
        </w:rPr>
        <w:t>yilda</w:t>
      </w:r>
      <w:r w:rsidR="002C0B0A" w:rsidRPr="00450C09">
        <w:rPr>
          <w:lang w:val="en-US"/>
        </w:rPr>
        <w:t xml:space="preserve"> </w:t>
      </w:r>
      <w:r w:rsidRPr="00450C09">
        <w:rPr>
          <w:lang w:val="en-US"/>
        </w:rPr>
        <w:t>esa</w:t>
      </w:r>
      <w:r w:rsidR="002C0B0A" w:rsidRPr="00450C09">
        <w:rPr>
          <w:lang w:val="en-US"/>
        </w:rPr>
        <w:t xml:space="preserve"> </w:t>
      </w:r>
      <w:r w:rsidRPr="00450C09">
        <w:rPr>
          <w:lang w:val="en-US"/>
        </w:rPr>
        <w:t>V</w:t>
      </w:r>
      <w:r w:rsidR="002C0B0A" w:rsidRPr="00450C09">
        <w:rPr>
          <w:lang w:val="en-US"/>
        </w:rPr>
        <w:t>.</w:t>
      </w:r>
      <w:r w:rsidRPr="00450C09">
        <w:rPr>
          <w:lang w:val="en-US"/>
        </w:rPr>
        <w:t>N</w:t>
      </w:r>
      <w:r w:rsidR="002C0B0A" w:rsidRPr="00450C09">
        <w:rPr>
          <w:lang w:val="en-US"/>
        </w:rPr>
        <w:t>.</w:t>
      </w:r>
      <w:r w:rsidRPr="00450C09">
        <w:rPr>
          <w:lang w:val="en-US"/>
        </w:rPr>
        <w:t>Sukachyov</w:t>
      </w:r>
      <w:r w:rsidR="002C0B0A" w:rsidRPr="00450C09">
        <w:rPr>
          <w:lang w:val="en-US"/>
        </w:rPr>
        <w:t xml:space="preserve"> </w:t>
      </w:r>
      <w:r w:rsidRPr="00450C09">
        <w:rPr>
          <w:lang w:val="en-US"/>
        </w:rPr>
        <w:t>biogeosenoz</w:t>
      </w:r>
      <w:r w:rsidR="002C0B0A" w:rsidRPr="00450C09">
        <w:rPr>
          <w:lang w:val="en-US"/>
        </w:rPr>
        <w:t xml:space="preserve"> </w:t>
      </w:r>
      <w:r w:rsidRPr="00450C09">
        <w:rPr>
          <w:lang w:val="en-US"/>
        </w:rPr>
        <w:t>haqidagi</w:t>
      </w:r>
      <w:r w:rsidR="002C0B0A" w:rsidRPr="00450C09">
        <w:rPr>
          <w:lang w:val="en-US"/>
        </w:rPr>
        <w:t xml:space="preserve"> </w:t>
      </w:r>
      <w:r w:rsidRPr="00450C09">
        <w:rPr>
          <w:lang w:val="en-US"/>
        </w:rPr>
        <w:t>ta’limotni</w:t>
      </w:r>
      <w:r w:rsidR="002C0B0A" w:rsidRPr="00450C09">
        <w:rPr>
          <w:lang w:val="en-US"/>
        </w:rPr>
        <w:t xml:space="preserve"> </w:t>
      </w:r>
      <w:r w:rsidRPr="00450C09">
        <w:rPr>
          <w:lang w:val="en-US"/>
        </w:rPr>
        <w:t>ilgari</w:t>
      </w:r>
      <w:r w:rsidR="002C0B0A" w:rsidRPr="00450C09">
        <w:rPr>
          <w:lang w:val="en-US"/>
        </w:rPr>
        <w:t xml:space="preserve"> </w:t>
      </w:r>
      <w:r w:rsidRPr="00450C09">
        <w:rPr>
          <w:lang w:val="en-US"/>
        </w:rPr>
        <w:t>surgan</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lastRenderedPageBreak/>
        <w:t>O’rta</w:t>
      </w:r>
      <w:r w:rsidR="002C0B0A" w:rsidRPr="00450C09">
        <w:rPr>
          <w:lang w:val="en-US"/>
        </w:rPr>
        <w:t xml:space="preserve"> </w:t>
      </w:r>
      <w:r w:rsidRPr="00450C09">
        <w:rPr>
          <w:lang w:val="en-US"/>
        </w:rPr>
        <w:t>asrlarda</w:t>
      </w:r>
      <w:r w:rsidR="002C0B0A" w:rsidRPr="00450C09">
        <w:rPr>
          <w:lang w:val="en-US"/>
        </w:rPr>
        <w:t xml:space="preserve"> </w:t>
      </w:r>
      <w:r w:rsidRPr="00450C09">
        <w:rPr>
          <w:lang w:val="en-US"/>
        </w:rPr>
        <w:t>O’rta</w:t>
      </w:r>
      <w:r w:rsidR="002C0B0A" w:rsidRPr="00450C09">
        <w:rPr>
          <w:lang w:val="en-US"/>
        </w:rPr>
        <w:t xml:space="preserve"> </w:t>
      </w:r>
      <w:r w:rsidRPr="00450C09">
        <w:rPr>
          <w:lang w:val="en-US"/>
        </w:rPr>
        <w:t>Osiyoda</w:t>
      </w:r>
      <w:r w:rsidR="002C0B0A" w:rsidRPr="00450C09">
        <w:rPr>
          <w:lang w:val="en-US"/>
        </w:rPr>
        <w:t xml:space="preserve"> </w:t>
      </w:r>
      <w:r w:rsidRPr="00450C09">
        <w:rPr>
          <w:lang w:val="en-US"/>
        </w:rPr>
        <w:t>yashab</w:t>
      </w:r>
      <w:r w:rsidR="002C0B0A" w:rsidRPr="00450C09">
        <w:rPr>
          <w:lang w:val="en-US"/>
        </w:rPr>
        <w:t xml:space="preserve"> </w:t>
      </w:r>
      <w:r w:rsidRPr="00450C09">
        <w:rPr>
          <w:lang w:val="en-US"/>
        </w:rPr>
        <w:t>ijod</w:t>
      </w:r>
      <w:r w:rsidR="002C0B0A" w:rsidRPr="00450C09">
        <w:rPr>
          <w:lang w:val="en-US"/>
        </w:rPr>
        <w:t xml:space="preserve"> </w:t>
      </w:r>
      <w:r w:rsidRPr="00450C09">
        <w:rPr>
          <w:lang w:val="en-US"/>
        </w:rPr>
        <w:t>etgan</w:t>
      </w:r>
      <w:r w:rsidR="002C0B0A" w:rsidRPr="00450C09">
        <w:rPr>
          <w:lang w:val="en-US"/>
        </w:rPr>
        <w:t xml:space="preserve"> </w:t>
      </w:r>
      <w:r w:rsidRPr="00450C09">
        <w:rPr>
          <w:lang w:val="en-US"/>
        </w:rPr>
        <w:t>olimlardan</w:t>
      </w:r>
      <w:r w:rsidR="002C0B0A" w:rsidRPr="00450C09">
        <w:rPr>
          <w:lang w:val="en-US"/>
        </w:rPr>
        <w:t xml:space="preserve"> </w:t>
      </w:r>
      <w:r w:rsidRPr="00450C09">
        <w:rPr>
          <w:lang w:val="en-US"/>
        </w:rPr>
        <w:t>Muhammad</w:t>
      </w:r>
      <w:r w:rsidR="002C0B0A" w:rsidRPr="00450C09">
        <w:rPr>
          <w:lang w:val="en-US"/>
        </w:rPr>
        <w:t xml:space="preserve"> </w:t>
      </w:r>
      <w:r w:rsidRPr="00450C09">
        <w:rPr>
          <w:lang w:val="en-US"/>
        </w:rPr>
        <w:t>Muso</w:t>
      </w:r>
      <w:r w:rsidR="002C0B0A" w:rsidRPr="00450C09">
        <w:rPr>
          <w:lang w:val="en-US"/>
        </w:rPr>
        <w:t xml:space="preserve"> </w:t>
      </w:r>
      <w:r w:rsidRPr="00450C09">
        <w:rPr>
          <w:lang w:val="en-US"/>
        </w:rPr>
        <w:t>al</w:t>
      </w:r>
      <w:r w:rsidR="002C0B0A" w:rsidRPr="00450C09">
        <w:rPr>
          <w:lang w:val="en-US"/>
        </w:rPr>
        <w:t>-</w:t>
      </w:r>
      <w:r w:rsidRPr="00450C09">
        <w:rPr>
          <w:lang w:val="en-US"/>
        </w:rPr>
        <w:t>Xorazmiy</w:t>
      </w:r>
      <w:r w:rsidR="002C0B0A" w:rsidRPr="00450C09">
        <w:rPr>
          <w:lang w:val="en-US"/>
        </w:rPr>
        <w:t xml:space="preserve">, </w:t>
      </w:r>
      <w:r w:rsidRPr="00450C09">
        <w:rPr>
          <w:lang w:val="en-US"/>
        </w:rPr>
        <w:t>Abu</w:t>
      </w:r>
      <w:r w:rsidR="002C0B0A" w:rsidRPr="00450C09">
        <w:rPr>
          <w:lang w:val="en-US"/>
        </w:rPr>
        <w:t xml:space="preserve"> </w:t>
      </w:r>
      <w:r w:rsidRPr="00450C09">
        <w:rPr>
          <w:lang w:val="en-US"/>
        </w:rPr>
        <w:t>Nasr</w:t>
      </w:r>
      <w:r w:rsidR="002C0B0A" w:rsidRPr="00450C09">
        <w:rPr>
          <w:lang w:val="en-US"/>
        </w:rPr>
        <w:t xml:space="preserve"> </w:t>
      </w:r>
      <w:r w:rsidRPr="00450C09">
        <w:rPr>
          <w:lang w:val="en-US"/>
        </w:rPr>
        <w:t>Farobiy</w:t>
      </w:r>
      <w:r w:rsidR="002C0B0A" w:rsidRPr="00450C09">
        <w:rPr>
          <w:lang w:val="en-US"/>
        </w:rPr>
        <w:t xml:space="preserve">, </w:t>
      </w:r>
      <w:r w:rsidRPr="00450C09">
        <w:rPr>
          <w:lang w:val="en-US"/>
        </w:rPr>
        <w:t>Abu</w:t>
      </w:r>
      <w:r w:rsidR="002C0B0A" w:rsidRPr="00450C09">
        <w:rPr>
          <w:lang w:val="en-US"/>
        </w:rPr>
        <w:t xml:space="preserve"> </w:t>
      </w:r>
      <w:r w:rsidRPr="00450C09">
        <w:rPr>
          <w:lang w:val="en-US"/>
        </w:rPr>
        <w:t>Rayhon</w:t>
      </w:r>
      <w:r w:rsidR="002C0B0A" w:rsidRPr="00450C09">
        <w:rPr>
          <w:lang w:val="en-US"/>
        </w:rPr>
        <w:t xml:space="preserve"> </w:t>
      </w:r>
      <w:r w:rsidRPr="00450C09">
        <w:rPr>
          <w:lang w:val="en-US"/>
        </w:rPr>
        <w:t>Beruniy</w:t>
      </w:r>
      <w:r w:rsidR="002C0B0A" w:rsidRPr="00450C09">
        <w:rPr>
          <w:lang w:val="en-US"/>
        </w:rPr>
        <w:t xml:space="preserve">, </w:t>
      </w:r>
      <w:r w:rsidRPr="00450C09">
        <w:rPr>
          <w:lang w:val="en-US"/>
        </w:rPr>
        <w:t>Abu</w:t>
      </w:r>
      <w:r w:rsidR="002C0B0A" w:rsidRPr="00450C09">
        <w:rPr>
          <w:lang w:val="en-US"/>
        </w:rPr>
        <w:t xml:space="preserve"> </w:t>
      </w:r>
      <w:r w:rsidRPr="00450C09">
        <w:rPr>
          <w:lang w:val="en-US"/>
        </w:rPr>
        <w:t>Ali</w:t>
      </w:r>
      <w:r w:rsidR="002C0B0A" w:rsidRPr="00450C09">
        <w:rPr>
          <w:lang w:val="en-US"/>
        </w:rPr>
        <w:t xml:space="preserve"> </w:t>
      </w:r>
      <w:r w:rsidRPr="00450C09">
        <w:rPr>
          <w:lang w:val="en-US"/>
        </w:rPr>
        <w:t>ibn</w:t>
      </w:r>
      <w:r w:rsidR="002C0B0A" w:rsidRPr="00450C09">
        <w:rPr>
          <w:lang w:val="en-US"/>
        </w:rPr>
        <w:t xml:space="preserve"> </w:t>
      </w:r>
      <w:r w:rsidRPr="00450C09">
        <w:rPr>
          <w:lang w:val="en-US"/>
        </w:rPr>
        <w:t>Sino</w:t>
      </w:r>
      <w:r w:rsidR="002C0B0A" w:rsidRPr="00450C09">
        <w:rPr>
          <w:lang w:val="en-US"/>
        </w:rPr>
        <w:t xml:space="preserve">, </w:t>
      </w:r>
      <w:r w:rsidRPr="00450C09">
        <w:rPr>
          <w:lang w:val="en-US"/>
        </w:rPr>
        <w:t>Zahiriddin</w:t>
      </w:r>
      <w:r w:rsidR="002C0B0A" w:rsidRPr="00450C09">
        <w:rPr>
          <w:lang w:val="en-US"/>
        </w:rPr>
        <w:t xml:space="preserve"> </w:t>
      </w:r>
      <w:r w:rsidRPr="00450C09">
        <w:rPr>
          <w:lang w:val="en-US"/>
        </w:rPr>
        <w:t>Muhammad</w:t>
      </w:r>
      <w:r w:rsidR="002C0B0A" w:rsidRPr="00450C09">
        <w:rPr>
          <w:lang w:val="en-US"/>
        </w:rPr>
        <w:t xml:space="preserve"> </w:t>
      </w:r>
      <w:r w:rsidRPr="00450C09">
        <w:rPr>
          <w:lang w:val="en-US"/>
        </w:rPr>
        <w:t>Bobur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boshqalar</w:t>
      </w:r>
      <w:r w:rsidR="002C0B0A" w:rsidRPr="00450C09">
        <w:rPr>
          <w:lang w:val="en-US"/>
        </w:rPr>
        <w:t xml:space="preserve"> </w:t>
      </w:r>
      <w:r w:rsidRPr="00450C09">
        <w:rPr>
          <w:lang w:val="en-US"/>
        </w:rPr>
        <w:t>tabiat</w:t>
      </w:r>
      <w:r w:rsidR="002C0B0A" w:rsidRPr="00450C09">
        <w:rPr>
          <w:lang w:val="en-US"/>
        </w:rPr>
        <w:t xml:space="preserve"> </w:t>
      </w:r>
      <w:r w:rsidRPr="00450C09">
        <w:rPr>
          <w:lang w:val="en-US"/>
        </w:rPr>
        <w:t>fanlarining</w:t>
      </w:r>
      <w:r w:rsidR="002C0B0A" w:rsidRPr="00450C09">
        <w:rPr>
          <w:lang w:val="en-US"/>
        </w:rPr>
        <w:t xml:space="preserve"> </w:t>
      </w:r>
      <w:r w:rsidRPr="00450C09">
        <w:rPr>
          <w:lang w:val="en-US"/>
        </w:rPr>
        <w:t>rivojlanishiga</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hissa</w:t>
      </w:r>
      <w:r w:rsidR="002C0B0A" w:rsidRPr="00450C09">
        <w:rPr>
          <w:lang w:val="en-US"/>
        </w:rPr>
        <w:t xml:space="preserve"> </w:t>
      </w:r>
      <w:r w:rsidRPr="00450C09">
        <w:rPr>
          <w:lang w:val="en-US"/>
        </w:rPr>
        <w:t>qo’shganlar</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O’zbekistonda</w:t>
      </w:r>
      <w:r w:rsidR="002C0B0A" w:rsidRPr="00450C09">
        <w:rPr>
          <w:lang w:val="en-US"/>
        </w:rPr>
        <w:t xml:space="preserve"> </w:t>
      </w:r>
      <w:r w:rsidRPr="00450C09">
        <w:rPr>
          <w:lang w:val="en-US"/>
        </w:rPr>
        <w:t>o’simliklar</w:t>
      </w:r>
      <w:r w:rsidR="002C0B0A" w:rsidRPr="00450C09">
        <w:rPr>
          <w:lang w:val="en-US"/>
        </w:rPr>
        <w:t xml:space="preserve"> </w:t>
      </w:r>
      <w:r w:rsidRPr="00450C09">
        <w:rPr>
          <w:lang w:val="en-US"/>
        </w:rPr>
        <w:t>dunyosini</w:t>
      </w:r>
      <w:r w:rsidR="002C0B0A" w:rsidRPr="00450C09">
        <w:rPr>
          <w:lang w:val="en-US"/>
        </w:rPr>
        <w:t xml:space="preserve"> </w:t>
      </w:r>
      <w:r w:rsidRPr="00450C09">
        <w:rPr>
          <w:lang w:val="en-US"/>
        </w:rPr>
        <w:t>o’rganishga</w:t>
      </w:r>
      <w:r w:rsidR="002C0B0A" w:rsidRPr="00450C09">
        <w:rPr>
          <w:lang w:val="en-US"/>
        </w:rPr>
        <w:t xml:space="preserve"> </w:t>
      </w:r>
      <w:r w:rsidRPr="00450C09">
        <w:rPr>
          <w:lang w:val="en-US"/>
        </w:rPr>
        <w:t>bag’ishlangan</w:t>
      </w:r>
      <w:r w:rsidR="002C0B0A" w:rsidRPr="00450C09">
        <w:rPr>
          <w:lang w:val="en-US"/>
        </w:rPr>
        <w:t xml:space="preserve"> </w:t>
      </w:r>
      <w:r w:rsidRPr="00450C09">
        <w:rPr>
          <w:lang w:val="en-US"/>
        </w:rPr>
        <w:t>ilmiy</w:t>
      </w:r>
      <w:r w:rsidR="002C0B0A" w:rsidRPr="00450C09">
        <w:rPr>
          <w:lang w:val="en-US"/>
        </w:rPr>
        <w:t xml:space="preserve"> </w:t>
      </w:r>
      <w:r w:rsidRPr="00450C09">
        <w:rPr>
          <w:lang w:val="en-US"/>
        </w:rPr>
        <w:t>tadqiqot</w:t>
      </w:r>
      <w:r w:rsidR="002C0B0A" w:rsidRPr="00450C09">
        <w:rPr>
          <w:lang w:val="en-US"/>
        </w:rPr>
        <w:t xml:space="preserve"> </w:t>
      </w:r>
      <w:r w:rsidRPr="00450C09">
        <w:rPr>
          <w:lang w:val="en-US"/>
        </w:rPr>
        <w:t>ishlari</w:t>
      </w:r>
      <w:r w:rsidR="002C0B0A" w:rsidRPr="00450C09">
        <w:rPr>
          <w:lang w:val="en-US"/>
        </w:rPr>
        <w:t xml:space="preserve"> </w:t>
      </w:r>
      <w:r w:rsidRPr="00450C09">
        <w:rPr>
          <w:lang w:val="en-US"/>
        </w:rPr>
        <w:t>asosan</w:t>
      </w:r>
      <w:r w:rsidR="002C0B0A" w:rsidRPr="00450C09">
        <w:rPr>
          <w:lang w:val="en-US"/>
        </w:rPr>
        <w:t xml:space="preserve"> </w:t>
      </w:r>
      <w:r w:rsidRPr="00450C09">
        <w:rPr>
          <w:lang w:val="en-US"/>
        </w:rPr>
        <w:t>ekologik</w:t>
      </w:r>
      <w:r w:rsidR="002C0B0A" w:rsidRPr="00450C09">
        <w:rPr>
          <w:lang w:val="en-US"/>
        </w:rPr>
        <w:t xml:space="preserve"> </w:t>
      </w:r>
      <w:r w:rsidRPr="00450C09">
        <w:rPr>
          <w:lang w:val="en-US"/>
        </w:rPr>
        <w:t>yo’nalishda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borilgan</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borada</w:t>
      </w:r>
      <w:r w:rsidR="002C0B0A" w:rsidRPr="00450C09">
        <w:rPr>
          <w:lang w:val="en-US"/>
        </w:rPr>
        <w:t xml:space="preserve"> </w:t>
      </w:r>
      <w:r w:rsidRPr="00450C09">
        <w:rPr>
          <w:lang w:val="en-US"/>
        </w:rPr>
        <w:t>M</w:t>
      </w:r>
      <w:r w:rsidR="002C0B0A" w:rsidRPr="00450C09">
        <w:rPr>
          <w:lang w:val="en-US"/>
        </w:rPr>
        <w:t>.</w:t>
      </w:r>
      <w:r w:rsidRPr="00450C09">
        <w:rPr>
          <w:lang w:val="en-US"/>
        </w:rPr>
        <w:t>S</w:t>
      </w:r>
      <w:r w:rsidR="002C0B0A" w:rsidRPr="00450C09">
        <w:rPr>
          <w:lang w:val="en-US"/>
        </w:rPr>
        <w:t>.</w:t>
      </w:r>
      <w:r w:rsidRPr="00450C09">
        <w:rPr>
          <w:lang w:val="en-US"/>
        </w:rPr>
        <w:t>Popov</w:t>
      </w:r>
      <w:r w:rsidR="002C0B0A" w:rsidRPr="00450C09">
        <w:rPr>
          <w:lang w:val="en-US"/>
        </w:rPr>
        <w:t xml:space="preserve">, </w:t>
      </w:r>
      <w:r w:rsidRPr="00450C09">
        <w:rPr>
          <w:lang w:val="en-US"/>
        </w:rPr>
        <w:t>Ye</w:t>
      </w:r>
      <w:r w:rsidR="002C0B0A" w:rsidRPr="00450C09">
        <w:rPr>
          <w:lang w:val="en-US"/>
        </w:rPr>
        <w:t>.</w:t>
      </w:r>
      <w:r w:rsidRPr="00450C09">
        <w:rPr>
          <w:lang w:val="en-US"/>
        </w:rPr>
        <w:t>P</w:t>
      </w:r>
      <w:r w:rsidR="002C0B0A" w:rsidRPr="00450C09">
        <w:rPr>
          <w:lang w:val="en-US"/>
        </w:rPr>
        <w:t>.</w:t>
      </w:r>
      <w:r w:rsidRPr="00450C09">
        <w:rPr>
          <w:lang w:val="en-US"/>
        </w:rPr>
        <w:t>Korovkin</w:t>
      </w:r>
      <w:r w:rsidR="002C0B0A" w:rsidRPr="00450C09">
        <w:rPr>
          <w:lang w:val="en-US"/>
        </w:rPr>
        <w:t xml:space="preserve">, </w:t>
      </w:r>
      <w:r w:rsidRPr="00450C09">
        <w:rPr>
          <w:lang w:val="en-US"/>
        </w:rPr>
        <w:t>K</w:t>
      </w:r>
      <w:r w:rsidR="002C0B0A" w:rsidRPr="00450C09">
        <w:rPr>
          <w:lang w:val="en-US"/>
        </w:rPr>
        <w:t>.</w:t>
      </w:r>
      <w:r w:rsidRPr="00450C09">
        <w:rPr>
          <w:lang w:val="en-US"/>
        </w:rPr>
        <w:t>Z</w:t>
      </w:r>
      <w:r w:rsidR="002C0B0A" w:rsidRPr="00450C09">
        <w:rPr>
          <w:lang w:val="en-US"/>
        </w:rPr>
        <w:t>.</w:t>
      </w:r>
      <w:r w:rsidRPr="00450C09">
        <w:rPr>
          <w:lang w:val="en-US"/>
        </w:rPr>
        <w:t>Zokirov</w:t>
      </w:r>
      <w:r w:rsidR="002C0B0A" w:rsidRPr="00450C09">
        <w:rPr>
          <w:lang w:val="en-US"/>
        </w:rPr>
        <w:t xml:space="preserve">, </w:t>
      </w:r>
      <w:r w:rsidRPr="00450C09">
        <w:rPr>
          <w:lang w:val="en-US"/>
        </w:rPr>
        <w:t>A</w:t>
      </w:r>
      <w:r w:rsidR="002C0B0A" w:rsidRPr="00450C09">
        <w:rPr>
          <w:lang w:val="en-US"/>
        </w:rPr>
        <w:t>.</w:t>
      </w:r>
      <w:r w:rsidRPr="00450C09">
        <w:rPr>
          <w:lang w:val="en-US"/>
        </w:rPr>
        <w:t>M</w:t>
      </w:r>
      <w:r w:rsidR="002C0B0A" w:rsidRPr="00450C09">
        <w:rPr>
          <w:lang w:val="en-US"/>
        </w:rPr>
        <w:t>.</w:t>
      </w:r>
      <w:r w:rsidRPr="00450C09">
        <w:rPr>
          <w:lang w:val="en-US"/>
        </w:rPr>
        <w:t>Muzaffarov</w:t>
      </w:r>
      <w:r w:rsidR="002C0B0A" w:rsidRPr="00450C09">
        <w:rPr>
          <w:lang w:val="en-US"/>
        </w:rPr>
        <w:t>,</w:t>
      </w:r>
    </w:p>
    <w:p w:rsidR="00E74F35" w:rsidRPr="00450C09" w:rsidRDefault="00450C09">
      <w:pPr>
        <w:pStyle w:val="180"/>
        <w:shd w:val="clear" w:color="auto" w:fill="auto"/>
        <w:spacing w:before="0" w:after="0" w:line="370" w:lineRule="exact"/>
        <w:rPr>
          <w:lang w:val="en-US"/>
        </w:rPr>
      </w:pPr>
      <w:r w:rsidRPr="00450C09">
        <w:rPr>
          <w:lang w:val="en-US"/>
        </w:rPr>
        <w:t>M</w:t>
      </w:r>
      <w:r w:rsidR="002C0B0A" w:rsidRPr="00450C09">
        <w:rPr>
          <w:lang w:val="en-US"/>
        </w:rPr>
        <w:t>.</w:t>
      </w:r>
      <w:r w:rsidRPr="00450C09">
        <w:rPr>
          <w:lang w:val="en-US"/>
        </w:rPr>
        <w:t>M</w:t>
      </w:r>
      <w:r w:rsidR="002C0B0A" w:rsidRPr="00450C09">
        <w:rPr>
          <w:lang w:val="en-US"/>
        </w:rPr>
        <w:t>.</w:t>
      </w:r>
      <w:r w:rsidRPr="00450C09">
        <w:rPr>
          <w:lang w:val="en-US"/>
        </w:rPr>
        <w:t>Nabiyev</w:t>
      </w:r>
      <w:r w:rsidR="002C0B0A" w:rsidRPr="00450C09">
        <w:rPr>
          <w:lang w:val="en-US"/>
        </w:rPr>
        <w:t xml:space="preserve"> </w:t>
      </w:r>
      <w:r w:rsidRPr="00450C09">
        <w:rPr>
          <w:lang w:val="en-US"/>
        </w:rPr>
        <w:t>kabi</w:t>
      </w:r>
      <w:r w:rsidR="002C0B0A" w:rsidRPr="00450C09">
        <w:rPr>
          <w:lang w:val="en-US"/>
        </w:rPr>
        <w:t xml:space="preserve"> </w:t>
      </w:r>
      <w:r w:rsidRPr="00450C09">
        <w:rPr>
          <w:lang w:val="en-US"/>
        </w:rPr>
        <w:t>olimlarning</w:t>
      </w:r>
      <w:r w:rsidR="002C0B0A" w:rsidRPr="00450C09">
        <w:rPr>
          <w:lang w:val="en-US"/>
        </w:rPr>
        <w:t xml:space="preserve"> </w:t>
      </w:r>
      <w:r w:rsidRPr="00450C09">
        <w:rPr>
          <w:lang w:val="en-US"/>
        </w:rPr>
        <w:t>mehnati</w:t>
      </w:r>
      <w:r w:rsidR="002C0B0A" w:rsidRPr="00450C09">
        <w:rPr>
          <w:lang w:val="en-US"/>
        </w:rPr>
        <w:t xml:space="preserve"> </w:t>
      </w:r>
      <w:r w:rsidRPr="00450C09">
        <w:rPr>
          <w:lang w:val="en-US"/>
        </w:rPr>
        <w:t>kattadir</w:t>
      </w:r>
      <w:r w:rsidR="002C0B0A" w:rsidRPr="00450C09">
        <w:rPr>
          <w:lang w:val="en-US"/>
        </w:rPr>
        <w:t xml:space="preserve">. </w:t>
      </w:r>
      <w:r w:rsidRPr="00450C09">
        <w:rPr>
          <w:lang w:val="en-US"/>
        </w:rPr>
        <w:t>O’zbekistonda</w:t>
      </w:r>
      <w:r w:rsidR="002C0B0A" w:rsidRPr="00450C09">
        <w:rPr>
          <w:lang w:val="en-US"/>
        </w:rPr>
        <w:t xml:space="preserve"> </w:t>
      </w:r>
      <w:r w:rsidRPr="00450C09">
        <w:rPr>
          <w:lang w:val="en-US"/>
        </w:rPr>
        <w:t>ekologik</w:t>
      </w:r>
      <w:r w:rsidR="002C0B0A" w:rsidRPr="00450C09">
        <w:rPr>
          <w:lang w:val="en-US"/>
        </w:rPr>
        <w:t xml:space="preserve"> </w:t>
      </w:r>
      <w:r w:rsidRPr="00450C09">
        <w:rPr>
          <w:lang w:val="en-US"/>
        </w:rPr>
        <w:t>i</w:t>
      </w:r>
      <w:r w:rsidRPr="00450C09">
        <w:rPr>
          <w:rStyle w:val="182"/>
          <w:lang w:val="en-US"/>
        </w:rPr>
        <w:t>shl</w:t>
      </w:r>
      <w:r w:rsidRPr="00450C09">
        <w:rPr>
          <w:lang w:val="en-US"/>
        </w:rPr>
        <w:t>arning</w:t>
      </w:r>
      <w:r w:rsidR="002C0B0A" w:rsidRPr="00450C09">
        <w:rPr>
          <w:lang w:val="en-US"/>
        </w:rPr>
        <w:t xml:space="preserve"> </w:t>
      </w:r>
      <w:r w:rsidRPr="00450C09">
        <w:rPr>
          <w:lang w:val="en-US"/>
        </w:rPr>
        <w:t>asoschilari</w:t>
      </w:r>
      <w:r w:rsidR="002C0B0A" w:rsidRPr="00450C09">
        <w:rPr>
          <w:lang w:val="en-US"/>
        </w:rPr>
        <w:t xml:space="preserve"> </w:t>
      </w:r>
      <w:r w:rsidRPr="00450C09">
        <w:rPr>
          <w:lang w:val="en-US"/>
        </w:rPr>
        <w:t>D</w:t>
      </w:r>
      <w:r w:rsidR="002C0B0A" w:rsidRPr="00450C09">
        <w:rPr>
          <w:lang w:val="en-US"/>
        </w:rPr>
        <w:t>.</w:t>
      </w:r>
      <w:r w:rsidRPr="00450C09">
        <w:rPr>
          <w:lang w:val="en-US"/>
        </w:rPr>
        <w:t>N</w:t>
      </w:r>
      <w:r w:rsidR="002C0B0A" w:rsidRPr="00450C09">
        <w:rPr>
          <w:lang w:val="en-US"/>
        </w:rPr>
        <w:t>.</w:t>
      </w:r>
      <w:r w:rsidRPr="00450C09">
        <w:rPr>
          <w:lang w:val="en-US"/>
        </w:rPr>
        <w:t>Kashkarov</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Ye</w:t>
      </w:r>
      <w:r w:rsidR="002C0B0A" w:rsidRPr="00450C09">
        <w:rPr>
          <w:lang w:val="en-US"/>
        </w:rPr>
        <w:t>.</w:t>
      </w:r>
      <w:r w:rsidRPr="00450C09">
        <w:rPr>
          <w:lang w:val="en-US"/>
        </w:rPr>
        <w:t>P</w:t>
      </w:r>
      <w:r w:rsidR="002C0B0A" w:rsidRPr="00450C09">
        <w:rPr>
          <w:lang w:val="en-US"/>
        </w:rPr>
        <w:t>.</w:t>
      </w:r>
      <w:r w:rsidRPr="00450C09">
        <w:rPr>
          <w:lang w:val="en-US"/>
        </w:rPr>
        <w:t>Korovin</w:t>
      </w:r>
      <w:r w:rsidR="002C0B0A" w:rsidRPr="00450C09">
        <w:rPr>
          <w:lang w:val="en-US"/>
        </w:rPr>
        <w:t xml:space="preserve"> </w:t>
      </w:r>
      <w:r w:rsidRPr="00450C09">
        <w:rPr>
          <w:lang w:val="en-US"/>
        </w:rPr>
        <w:t>hisoblanadi</w:t>
      </w:r>
      <w:r w:rsidR="002C0B0A" w:rsidRPr="00450C09">
        <w:rPr>
          <w:lang w:val="en-US"/>
        </w:rPr>
        <w:t xml:space="preserve">. </w:t>
      </w:r>
      <w:r w:rsidRPr="00450C09">
        <w:rPr>
          <w:lang w:val="en-US"/>
        </w:rPr>
        <w:t>Ekologik</w:t>
      </w:r>
      <w:r w:rsidR="002C0B0A" w:rsidRPr="00450C09">
        <w:rPr>
          <w:lang w:val="en-US"/>
        </w:rPr>
        <w:t xml:space="preserve"> </w:t>
      </w:r>
      <w:r w:rsidRPr="00450C09">
        <w:rPr>
          <w:lang w:val="en-US"/>
        </w:rPr>
        <w:t>ishlarning</w:t>
      </w:r>
      <w:r w:rsidR="002C0B0A" w:rsidRPr="00450C09">
        <w:rPr>
          <w:lang w:val="en-US"/>
        </w:rPr>
        <w:t xml:space="preserve"> </w:t>
      </w:r>
      <w:r w:rsidRPr="00450C09">
        <w:rPr>
          <w:lang w:val="en-US"/>
        </w:rPr>
        <w:t>dolzarbligi</w:t>
      </w:r>
      <w:r w:rsidR="002C0B0A" w:rsidRPr="00450C09">
        <w:rPr>
          <w:lang w:val="en-US"/>
        </w:rPr>
        <w:t xml:space="preserve"> </w:t>
      </w:r>
      <w:r w:rsidRPr="00450C09">
        <w:rPr>
          <w:lang w:val="en-US"/>
        </w:rPr>
        <w:t>munosabati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O’zR</w:t>
      </w:r>
      <w:r w:rsidR="002C0B0A" w:rsidRPr="00450C09">
        <w:rPr>
          <w:lang w:val="en-US"/>
        </w:rPr>
        <w:t xml:space="preserve"> </w:t>
      </w:r>
      <w:r w:rsidRPr="00450C09">
        <w:rPr>
          <w:lang w:val="en-US"/>
        </w:rPr>
        <w:t>FA</w:t>
      </w:r>
      <w:r w:rsidR="002C0B0A" w:rsidRPr="00450C09">
        <w:rPr>
          <w:lang w:val="en-US"/>
        </w:rPr>
        <w:t xml:space="preserve"> </w:t>
      </w:r>
      <w:r w:rsidRPr="00450C09">
        <w:rPr>
          <w:lang w:val="en-US"/>
        </w:rPr>
        <w:t>Botanika</w:t>
      </w:r>
      <w:r w:rsidR="002C0B0A" w:rsidRPr="00450C09">
        <w:rPr>
          <w:lang w:val="en-US"/>
        </w:rPr>
        <w:t xml:space="preserve"> </w:t>
      </w:r>
      <w:r w:rsidRPr="00450C09">
        <w:rPr>
          <w:lang w:val="en-US"/>
        </w:rPr>
        <w:t>institutida</w:t>
      </w:r>
      <w:r w:rsidR="002C0B0A" w:rsidRPr="00450C09">
        <w:rPr>
          <w:lang w:val="en-US"/>
        </w:rPr>
        <w:t xml:space="preserve"> </w:t>
      </w:r>
      <w:r w:rsidRPr="00450C09">
        <w:rPr>
          <w:lang w:val="en-US"/>
        </w:rPr>
        <w:t>V</w:t>
      </w:r>
      <w:r w:rsidR="002C0B0A" w:rsidRPr="00450C09">
        <w:rPr>
          <w:lang w:val="en-US"/>
        </w:rPr>
        <w:t>.</w:t>
      </w:r>
      <w:r w:rsidRPr="00450C09">
        <w:rPr>
          <w:lang w:val="en-US"/>
        </w:rPr>
        <w:t>A</w:t>
      </w:r>
      <w:r w:rsidR="002C0B0A" w:rsidRPr="00450C09">
        <w:rPr>
          <w:lang w:val="en-US"/>
        </w:rPr>
        <w:t>.</w:t>
      </w:r>
      <w:r w:rsidRPr="00450C09">
        <w:rPr>
          <w:lang w:val="en-US"/>
        </w:rPr>
        <w:t>Burigin</w:t>
      </w:r>
      <w:r w:rsidR="002C0B0A" w:rsidRPr="00450C09">
        <w:rPr>
          <w:lang w:val="en-US"/>
        </w:rPr>
        <w:t xml:space="preserve"> </w:t>
      </w:r>
      <w:r w:rsidRPr="00450C09">
        <w:rPr>
          <w:lang w:val="en-US"/>
        </w:rPr>
        <w:t>rahbarligida</w:t>
      </w:r>
      <w:r w:rsidR="002C0B0A" w:rsidRPr="00450C09">
        <w:rPr>
          <w:lang w:val="en-US"/>
        </w:rPr>
        <w:t xml:space="preserve"> </w:t>
      </w:r>
      <w:r w:rsidRPr="00450C09">
        <w:rPr>
          <w:lang w:val="en-US"/>
        </w:rPr>
        <w:t>o’simliklar</w:t>
      </w:r>
      <w:r w:rsidR="002C0B0A" w:rsidRPr="00450C09">
        <w:rPr>
          <w:lang w:val="en-US"/>
        </w:rPr>
        <w:t xml:space="preserve"> </w:t>
      </w:r>
      <w:r w:rsidRPr="00450C09">
        <w:rPr>
          <w:lang w:val="en-US"/>
        </w:rPr>
        <w:t>ekologiyasi</w:t>
      </w:r>
      <w:r w:rsidR="002C0B0A" w:rsidRPr="00450C09">
        <w:rPr>
          <w:lang w:val="en-US"/>
        </w:rPr>
        <w:t xml:space="preserve"> </w:t>
      </w:r>
      <w:r w:rsidRPr="00450C09">
        <w:rPr>
          <w:lang w:val="en-US"/>
        </w:rPr>
        <w:t>laboratoriyasi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etilgan</w:t>
      </w:r>
      <w:r w:rsidR="002C0B0A" w:rsidRPr="00450C09">
        <w:rPr>
          <w:lang w:val="en-US"/>
        </w:rPr>
        <w:t xml:space="preserve">. </w:t>
      </w:r>
      <w:r w:rsidRPr="00450C09">
        <w:rPr>
          <w:lang w:val="en-US"/>
        </w:rPr>
        <w:t>Keyinchalik</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ishlarni</w:t>
      </w:r>
      <w:r w:rsidR="002C0B0A" w:rsidRPr="00450C09">
        <w:rPr>
          <w:lang w:val="en-US"/>
        </w:rPr>
        <w:t xml:space="preserve"> </w:t>
      </w:r>
      <w:r w:rsidRPr="00450C09">
        <w:rPr>
          <w:lang w:val="en-US"/>
        </w:rPr>
        <w:t>O</w:t>
      </w:r>
      <w:r w:rsidR="002C0B0A" w:rsidRPr="00450C09">
        <w:rPr>
          <w:lang w:val="en-US"/>
        </w:rPr>
        <w:t>.</w:t>
      </w:r>
      <w:r w:rsidRPr="00450C09">
        <w:rPr>
          <w:lang w:val="en-US"/>
        </w:rPr>
        <w:t>H</w:t>
      </w:r>
      <w:r w:rsidR="002C0B0A" w:rsidRPr="00450C09">
        <w:rPr>
          <w:lang w:val="en-US"/>
        </w:rPr>
        <w:t>.</w:t>
      </w:r>
      <w:r w:rsidRPr="00450C09">
        <w:rPr>
          <w:lang w:val="en-US"/>
        </w:rPr>
        <w:t>Hasanov</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R</w:t>
      </w:r>
      <w:r w:rsidR="002C0B0A" w:rsidRPr="00450C09">
        <w:rPr>
          <w:lang w:val="en-US"/>
        </w:rPr>
        <w:t>.</w:t>
      </w:r>
      <w:r w:rsidRPr="00450C09">
        <w:rPr>
          <w:lang w:val="en-US"/>
        </w:rPr>
        <w:t>S</w:t>
      </w:r>
      <w:r w:rsidR="002C0B0A" w:rsidRPr="00450C09">
        <w:rPr>
          <w:lang w:val="en-US"/>
        </w:rPr>
        <w:t>.</w:t>
      </w:r>
      <w:r w:rsidRPr="00450C09">
        <w:rPr>
          <w:lang w:val="en-US"/>
        </w:rPr>
        <w:t>Verniklar</w:t>
      </w:r>
      <w:r w:rsidR="002C0B0A" w:rsidRPr="00450C09">
        <w:rPr>
          <w:lang w:val="en-US"/>
        </w:rPr>
        <w:t xml:space="preserve"> </w:t>
      </w:r>
      <w:r w:rsidRPr="00450C09">
        <w:rPr>
          <w:lang w:val="en-US"/>
        </w:rPr>
        <w:t>davom</w:t>
      </w:r>
      <w:r w:rsidR="002C0B0A" w:rsidRPr="00450C09">
        <w:rPr>
          <w:lang w:val="en-US"/>
        </w:rPr>
        <w:t xml:space="preserve"> </w:t>
      </w:r>
      <w:r w:rsidRPr="00450C09">
        <w:rPr>
          <w:lang w:val="en-US"/>
        </w:rPr>
        <w:t>ettirgan</w:t>
      </w:r>
      <w:r w:rsidR="002C0B0A" w:rsidRPr="00450C09">
        <w:rPr>
          <w:lang w:val="en-US"/>
        </w:rPr>
        <w:t xml:space="preserve">. </w:t>
      </w:r>
      <w:r w:rsidRPr="00450C09">
        <w:rPr>
          <w:lang w:val="en-US"/>
        </w:rPr>
        <w:t>O’zbekistonda</w:t>
      </w:r>
      <w:r w:rsidR="002C0B0A" w:rsidRPr="00450C09">
        <w:rPr>
          <w:lang w:val="en-US"/>
        </w:rPr>
        <w:t xml:space="preserve"> </w:t>
      </w:r>
      <w:r w:rsidRPr="00450C09">
        <w:rPr>
          <w:lang w:val="en-US"/>
        </w:rPr>
        <w:t>ekologik</w:t>
      </w:r>
      <w:r w:rsidR="002C0B0A" w:rsidRPr="00450C09">
        <w:rPr>
          <w:lang w:val="en-US"/>
        </w:rPr>
        <w:t xml:space="preserve"> </w:t>
      </w:r>
      <w:r w:rsidRPr="00450C09">
        <w:rPr>
          <w:lang w:val="en-US"/>
        </w:rPr>
        <w:t>yo’nalish</w:t>
      </w:r>
      <w:r w:rsidR="002C0B0A" w:rsidRPr="00450C09">
        <w:rPr>
          <w:lang w:val="en-US"/>
        </w:rPr>
        <w:t xml:space="preserve"> </w:t>
      </w:r>
      <w:r w:rsidRPr="00450C09">
        <w:rPr>
          <w:lang w:val="en-US"/>
        </w:rPr>
        <w:t>davomchilari</w:t>
      </w:r>
      <w:r w:rsidR="002C0B0A" w:rsidRPr="00450C09">
        <w:rPr>
          <w:lang w:val="en-US"/>
        </w:rPr>
        <w:t xml:space="preserve"> </w:t>
      </w:r>
      <w:r w:rsidRPr="00450C09">
        <w:rPr>
          <w:lang w:val="en-US"/>
        </w:rPr>
        <w:t>V</w:t>
      </w:r>
      <w:r w:rsidR="002C0B0A" w:rsidRPr="00450C09">
        <w:rPr>
          <w:lang w:val="en-US"/>
        </w:rPr>
        <w:t>.</w:t>
      </w:r>
      <w:r w:rsidRPr="00450C09">
        <w:rPr>
          <w:lang w:val="en-US"/>
        </w:rPr>
        <w:t>A</w:t>
      </w:r>
      <w:r w:rsidR="002C0B0A" w:rsidRPr="00450C09">
        <w:rPr>
          <w:lang w:val="en-US"/>
        </w:rPr>
        <w:t>.</w:t>
      </w:r>
      <w:r w:rsidRPr="00450C09">
        <w:rPr>
          <w:lang w:val="en-US"/>
        </w:rPr>
        <w:t>Selevin</w:t>
      </w:r>
      <w:r w:rsidR="002C0B0A" w:rsidRPr="00450C09">
        <w:rPr>
          <w:lang w:val="en-US"/>
        </w:rPr>
        <w:t xml:space="preserve">, </w:t>
      </w:r>
      <w:r w:rsidRPr="00450C09">
        <w:rPr>
          <w:lang w:val="en-US"/>
        </w:rPr>
        <w:t>T</w:t>
      </w:r>
      <w:r w:rsidR="002C0B0A" w:rsidRPr="00450C09">
        <w:rPr>
          <w:lang w:val="en-US"/>
        </w:rPr>
        <w:t>.</w:t>
      </w:r>
      <w:r w:rsidRPr="00450C09">
        <w:rPr>
          <w:lang w:val="en-US"/>
        </w:rPr>
        <w:t>S</w:t>
      </w:r>
      <w:r w:rsidR="002C0B0A" w:rsidRPr="00450C09">
        <w:rPr>
          <w:lang w:val="en-US"/>
        </w:rPr>
        <w:t>.</w:t>
      </w:r>
      <w:r w:rsidRPr="00450C09">
        <w:rPr>
          <w:lang w:val="en-US"/>
        </w:rPr>
        <w:t>Zoxidov</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w:t>
      </w:r>
      <w:r w:rsidR="002C0B0A" w:rsidRPr="00450C09">
        <w:rPr>
          <w:lang w:val="en-US"/>
        </w:rPr>
        <w:t>.</w:t>
      </w:r>
      <w:r w:rsidRPr="00450C09">
        <w:rPr>
          <w:lang w:val="en-US"/>
        </w:rPr>
        <w:t>I</w:t>
      </w:r>
      <w:r w:rsidR="002C0B0A" w:rsidRPr="00450C09">
        <w:rPr>
          <w:lang w:val="en-US"/>
        </w:rPr>
        <w:t>.</w:t>
      </w:r>
      <w:r w:rsidRPr="00450C09">
        <w:rPr>
          <w:lang w:val="en-US"/>
        </w:rPr>
        <w:t>Kolesnikov</w:t>
      </w:r>
      <w:r w:rsidR="002C0B0A" w:rsidRPr="00450C09">
        <w:rPr>
          <w:lang w:val="en-US"/>
        </w:rPr>
        <w:t xml:space="preserve"> </w:t>
      </w:r>
      <w:r w:rsidRPr="00450C09">
        <w:rPr>
          <w:lang w:val="en-US"/>
        </w:rPr>
        <w:t>ishlarida</w:t>
      </w:r>
      <w:r w:rsidR="002C0B0A" w:rsidRPr="00450C09">
        <w:rPr>
          <w:lang w:val="en-US"/>
        </w:rPr>
        <w:t xml:space="preserve"> </w:t>
      </w:r>
      <w:r w:rsidRPr="00450C09">
        <w:rPr>
          <w:lang w:val="en-US"/>
        </w:rPr>
        <w:t>rivojlandi</w:t>
      </w:r>
      <w:r w:rsidR="002C0B0A" w:rsidRPr="00450C09">
        <w:rPr>
          <w:lang w:val="en-US"/>
        </w:rPr>
        <w:t xml:space="preserve">. 1970 </w:t>
      </w:r>
      <w:r w:rsidRPr="00450C09">
        <w:rPr>
          <w:lang w:val="en-US"/>
        </w:rPr>
        <w:t>yilda</w:t>
      </w:r>
      <w:r w:rsidR="002C0B0A" w:rsidRPr="00450C09">
        <w:rPr>
          <w:lang w:val="en-US"/>
        </w:rPr>
        <w:t xml:space="preserve"> </w:t>
      </w:r>
      <w:r w:rsidRPr="00450C09">
        <w:rPr>
          <w:lang w:val="en-US"/>
        </w:rPr>
        <w:t>T</w:t>
      </w:r>
      <w:r w:rsidR="002C0B0A" w:rsidRPr="00450C09">
        <w:rPr>
          <w:lang w:val="en-US"/>
        </w:rPr>
        <w:t>.</w:t>
      </w:r>
      <w:r w:rsidRPr="00450C09">
        <w:rPr>
          <w:lang w:val="en-US"/>
        </w:rPr>
        <w:t>Zoxidov</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ornitologiya</w:t>
      </w:r>
      <w:r w:rsidR="002C0B0A" w:rsidRPr="00450C09">
        <w:rPr>
          <w:lang w:val="en-US"/>
        </w:rPr>
        <w:t xml:space="preserve"> </w:t>
      </w:r>
      <w:r w:rsidRPr="00450C09">
        <w:rPr>
          <w:lang w:val="en-US"/>
        </w:rPr>
        <w:t>laboratoriyasi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etilgan</w:t>
      </w:r>
      <w:r w:rsidR="002C0B0A" w:rsidRPr="00450C09">
        <w:rPr>
          <w:lang w:val="en-US"/>
        </w:rPr>
        <w:t xml:space="preserve">. 1979 </w:t>
      </w:r>
      <w:r w:rsidRPr="00450C09">
        <w:rPr>
          <w:lang w:val="en-US"/>
        </w:rPr>
        <w:t>yilda</w:t>
      </w:r>
      <w:r w:rsidR="002C0B0A" w:rsidRPr="00450C09">
        <w:rPr>
          <w:lang w:val="en-US"/>
        </w:rPr>
        <w:t xml:space="preserve"> </w:t>
      </w:r>
      <w:r w:rsidRPr="00450C09">
        <w:rPr>
          <w:lang w:val="en-US"/>
        </w:rPr>
        <w:t>ixtiologiya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gidrobiologiya</w:t>
      </w:r>
      <w:r w:rsidR="002C0B0A" w:rsidRPr="00450C09">
        <w:rPr>
          <w:lang w:val="en-US"/>
        </w:rPr>
        <w:t xml:space="preserve"> </w:t>
      </w:r>
      <w:r w:rsidRPr="00450C09">
        <w:rPr>
          <w:lang w:val="en-US"/>
        </w:rPr>
        <w:t>laboratoriyasi</w:t>
      </w:r>
      <w:r w:rsidR="002C0B0A" w:rsidRPr="00450C09">
        <w:rPr>
          <w:lang w:val="en-US"/>
        </w:rPr>
        <w:t xml:space="preserve"> </w:t>
      </w:r>
      <w:r w:rsidRPr="00450C09">
        <w:rPr>
          <w:lang w:val="en-US"/>
        </w:rPr>
        <w:t>xodimlari</w:t>
      </w:r>
      <w:r w:rsidR="002C0B0A" w:rsidRPr="00450C09">
        <w:rPr>
          <w:lang w:val="en-US"/>
        </w:rPr>
        <w:t xml:space="preserve"> </w:t>
      </w:r>
      <w:r w:rsidRPr="00450C09">
        <w:rPr>
          <w:lang w:val="en-US"/>
        </w:rPr>
        <w:t>A</w:t>
      </w:r>
      <w:r w:rsidR="002C0B0A" w:rsidRPr="00450C09">
        <w:rPr>
          <w:lang w:val="en-US"/>
        </w:rPr>
        <w:t>.</w:t>
      </w:r>
      <w:r w:rsidRPr="00450C09">
        <w:rPr>
          <w:lang w:val="en-US"/>
        </w:rPr>
        <w:t>M</w:t>
      </w:r>
      <w:r w:rsidR="002C0B0A" w:rsidRPr="00450C09">
        <w:rPr>
          <w:lang w:val="en-US"/>
        </w:rPr>
        <w:t>.</w:t>
      </w:r>
      <w:r w:rsidRPr="00450C09">
        <w:rPr>
          <w:lang w:val="en-US"/>
        </w:rPr>
        <w:t>Muxammadiyev</w:t>
      </w:r>
      <w:r w:rsidR="002C0B0A" w:rsidRPr="00450C09">
        <w:rPr>
          <w:lang w:val="en-US"/>
        </w:rPr>
        <w:t xml:space="preserve"> </w:t>
      </w:r>
      <w:r w:rsidRPr="00450C09">
        <w:rPr>
          <w:lang w:val="en-US"/>
        </w:rPr>
        <w:t>rahbarligida</w:t>
      </w:r>
      <w:r w:rsidR="002C0B0A" w:rsidRPr="00450C09">
        <w:rPr>
          <w:lang w:val="en-US"/>
        </w:rPr>
        <w:t xml:space="preserve"> </w:t>
      </w:r>
      <w:r w:rsidRPr="00450C09">
        <w:rPr>
          <w:lang w:val="en-US"/>
        </w:rPr>
        <w:t>O’zbekiston</w:t>
      </w:r>
      <w:r w:rsidR="002C0B0A" w:rsidRPr="00450C09">
        <w:rPr>
          <w:lang w:val="en-US"/>
        </w:rPr>
        <w:t xml:space="preserve"> </w:t>
      </w:r>
      <w:r w:rsidRPr="00450C09">
        <w:rPr>
          <w:lang w:val="en-US"/>
        </w:rPr>
        <w:t>suv</w:t>
      </w:r>
      <w:r w:rsidR="002C0B0A" w:rsidRPr="00450C09">
        <w:rPr>
          <w:lang w:val="en-US"/>
        </w:rPr>
        <w:t xml:space="preserve"> </w:t>
      </w:r>
      <w:r w:rsidRPr="00450C09">
        <w:rPr>
          <w:lang w:val="en-US"/>
        </w:rPr>
        <w:t>omborlari</w:t>
      </w:r>
      <w:r w:rsidR="002C0B0A" w:rsidRPr="00450C09">
        <w:rPr>
          <w:lang w:val="en-US"/>
        </w:rPr>
        <w:t xml:space="preserve">, </w:t>
      </w:r>
      <w:r w:rsidRPr="00450C09">
        <w:rPr>
          <w:lang w:val="en-US"/>
        </w:rPr>
        <w:t>ko’llarning</w:t>
      </w:r>
      <w:r w:rsidR="002C0B0A" w:rsidRPr="00450C09">
        <w:rPr>
          <w:lang w:val="en-US"/>
        </w:rPr>
        <w:t xml:space="preserve"> </w:t>
      </w:r>
      <w:r w:rsidRPr="00450C09">
        <w:rPr>
          <w:lang w:val="en-US"/>
        </w:rPr>
        <w:t>biologik</w:t>
      </w:r>
      <w:r w:rsidR="002C0B0A" w:rsidRPr="00450C09">
        <w:rPr>
          <w:lang w:val="en-US"/>
        </w:rPr>
        <w:t xml:space="preserve"> </w:t>
      </w:r>
      <w:r w:rsidRPr="00450C09">
        <w:rPr>
          <w:lang w:val="en-US"/>
        </w:rPr>
        <w:t>rejimi</w:t>
      </w:r>
      <w:r w:rsidR="002C0B0A" w:rsidRPr="00450C09">
        <w:rPr>
          <w:lang w:val="en-US"/>
        </w:rPr>
        <w:t xml:space="preserve">, </w:t>
      </w:r>
      <w:r w:rsidRPr="00450C09">
        <w:rPr>
          <w:lang w:val="en-US"/>
        </w:rPr>
        <w:t>suvning</w:t>
      </w:r>
      <w:r w:rsidR="002C0B0A" w:rsidRPr="00450C09">
        <w:rPr>
          <w:lang w:val="en-US"/>
        </w:rPr>
        <w:t xml:space="preserve"> </w:t>
      </w:r>
      <w:r w:rsidRPr="00450C09">
        <w:rPr>
          <w:lang w:val="en-US"/>
        </w:rPr>
        <w:t>ifloslanishi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ilmiy</w:t>
      </w:r>
      <w:r w:rsidR="002C0B0A" w:rsidRPr="00450C09">
        <w:rPr>
          <w:lang w:val="en-US"/>
        </w:rPr>
        <w:t xml:space="preserve"> </w:t>
      </w:r>
      <w:r w:rsidRPr="00450C09">
        <w:rPr>
          <w:lang w:val="en-US"/>
        </w:rPr>
        <w:t>izlanishlar</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borildi</w:t>
      </w:r>
      <w:r w:rsidR="002C0B0A" w:rsidRPr="00450C09">
        <w:rPr>
          <w:lang w:val="en-US"/>
        </w:rPr>
        <w:t>.</w:t>
      </w:r>
    </w:p>
    <w:p w:rsidR="00E74F35" w:rsidRPr="00450C09" w:rsidRDefault="00450C09">
      <w:pPr>
        <w:pStyle w:val="180"/>
        <w:shd w:val="clear" w:color="auto" w:fill="auto"/>
        <w:spacing w:before="0" w:after="0" w:line="370" w:lineRule="exact"/>
        <w:ind w:firstLine="760"/>
        <w:rPr>
          <w:lang w:val="en-US"/>
        </w:rPr>
      </w:pPr>
      <w:r w:rsidRPr="00450C09">
        <w:rPr>
          <w:lang w:val="en-US"/>
        </w:rPr>
        <w:t>Hozirgi</w:t>
      </w:r>
      <w:r w:rsidR="002C0B0A" w:rsidRPr="00450C09">
        <w:rPr>
          <w:lang w:val="en-US"/>
        </w:rPr>
        <w:t xml:space="preserve"> </w:t>
      </w:r>
      <w:r w:rsidRPr="00450C09">
        <w:rPr>
          <w:lang w:val="en-US"/>
        </w:rPr>
        <w:t>zamon</w:t>
      </w:r>
      <w:r w:rsidR="002C0B0A" w:rsidRPr="00450C09">
        <w:rPr>
          <w:lang w:val="en-US"/>
        </w:rPr>
        <w:t xml:space="preserve"> </w:t>
      </w:r>
      <w:r w:rsidRPr="00450C09">
        <w:rPr>
          <w:lang w:val="en-US"/>
        </w:rPr>
        <w:t>ekologiyasining</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vazifalarini</w:t>
      </w:r>
      <w:r w:rsidR="002C0B0A" w:rsidRPr="00450C09">
        <w:rPr>
          <w:lang w:val="en-US"/>
        </w:rPr>
        <w:t xml:space="preserve"> </w:t>
      </w:r>
      <w:r w:rsidRPr="00450C09">
        <w:rPr>
          <w:lang w:val="en-US"/>
        </w:rPr>
        <w:t>quyidagicha</w:t>
      </w:r>
      <w:r w:rsidR="002C0B0A" w:rsidRPr="00450C09">
        <w:rPr>
          <w:lang w:val="en-US"/>
        </w:rPr>
        <w:t xml:space="preserve"> </w:t>
      </w:r>
      <w:r w:rsidRPr="00450C09">
        <w:rPr>
          <w:lang w:val="en-US"/>
        </w:rPr>
        <w:t>tasvirlash</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numPr>
          <w:ilvl w:val="0"/>
          <w:numId w:val="82"/>
        </w:numPr>
        <w:shd w:val="clear" w:color="auto" w:fill="auto"/>
        <w:tabs>
          <w:tab w:val="left" w:pos="1146"/>
        </w:tabs>
        <w:spacing w:before="0" w:after="0" w:line="370" w:lineRule="exact"/>
        <w:ind w:firstLine="760"/>
        <w:rPr>
          <w:lang w:val="en-US"/>
        </w:rPr>
      </w:pPr>
      <w:r w:rsidRPr="00450C09">
        <w:rPr>
          <w:lang w:val="en-US"/>
        </w:rPr>
        <w:t>Hayot</w:t>
      </w:r>
      <w:r w:rsidR="002C0B0A" w:rsidRPr="00450C09">
        <w:rPr>
          <w:lang w:val="en-US"/>
        </w:rPr>
        <w:t xml:space="preserve"> </w:t>
      </w:r>
      <w:r w:rsidRPr="00450C09">
        <w:rPr>
          <w:lang w:val="en-US"/>
        </w:rPr>
        <w:t>tuzilishi</w:t>
      </w:r>
      <w:r w:rsidR="002C0B0A" w:rsidRPr="00450C09">
        <w:rPr>
          <w:lang w:val="en-US"/>
        </w:rPr>
        <w:t xml:space="preserve"> </w:t>
      </w:r>
      <w:r w:rsidRPr="00450C09">
        <w:rPr>
          <w:lang w:val="en-US"/>
        </w:rPr>
        <w:t>qonuniyatlarini</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birga</w:t>
      </w:r>
      <w:r w:rsidR="002C0B0A" w:rsidRPr="00450C09">
        <w:rPr>
          <w:lang w:val="en-US"/>
        </w:rPr>
        <w:t xml:space="preserve">, </w:t>
      </w:r>
      <w:r w:rsidRPr="00450C09">
        <w:rPr>
          <w:lang w:val="en-US"/>
        </w:rPr>
        <w:t>tabiiy</w:t>
      </w:r>
      <w:r w:rsidR="002C0B0A" w:rsidRPr="00450C09">
        <w:rPr>
          <w:lang w:val="en-US"/>
        </w:rPr>
        <w:t xml:space="preserve"> </w:t>
      </w:r>
      <w:r w:rsidRPr="00450C09">
        <w:rPr>
          <w:lang w:val="en-US"/>
        </w:rPr>
        <w:t>tizim</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biosferaga</w:t>
      </w:r>
      <w:r w:rsidR="002C0B0A" w:rsidRPr="00450C09">
        <w:rPr>
          <w:lang w:val="en-US"/>
        </w:rPr>
        <w:t xml:space="preserve"> </w:t>
      </w:r>
      <w:r w:rsidRPr="00450C09">
        <w:rPr>
          <w:lang w:val="en-US"/>
        </w:rPr>
        <w:t>antropogen</w:t>
      </w:r>
      <w:r w:rsidR="002C0B0A" w:rsidRPr="00450C09">
        <w:rPr>
          <w:lang w:val="en-US"/>
        </w:rPr>
        <w:t xml:space="preserve"> </w:t>
      </w:r>
      <w:r w:rsidRPr="00450C09">
        <w:rPr>
          <w:lang w:val="en-US"/>
        </w:rPr>
        <w:t>faoliyatning</w:t>
      </w:r>
      <w:r w:rsidR="002C0B0A" w:rsidRPr="00450C09">
        <w:rPr>
          <w:lang w:val="en-US"/>
        </w:rPr>
        <w:t xml:space="preserve"> </w:t>
      </w:r>
      <w:r w:rsidRPr="00450C09">
        <w:rPr>
          <w:lang w:val="en-US"/>
        </w:rPr>
        <w:t>ta’sirini</w:t>
      </w:r>
      <w:r w:rsidR="002C0B0A" w:rsidRPr="00450C09">
        <w:rPr>
          <w:lang w:val="en-US"/>
        </w:rPr>
        <w:t xml:space="preserve"> </w:t>
      </w:r>
      <w:r w:rsidRPr="00450C09">
        <w:rPr>
          <w:lang w:val="en-US"/>
        </w:rPr>
        <w:t>o’rganish</w:t>
      </w:r>
      <w:r w:rsidR="002C0B0A" w:rsidRPr="00450C09">
        <w:rPr>
          <w:lang w:val="en-US"/>
        </w:rPr>
        <w:t>;</w:t>
      </w:r>
    </w:p>
    <w:p w:rsidR="00E74F35" w:rsidRPr="00450C09" w:rsidRDefault="00450C09">
      <w:pPr>
        <w:pStyle w:val="180"/>
        <w:numPr>
          <w:ilvl w:val="0"/>
          <w:numId w:val="82"/>
        </w:numPr>
        <w:shd w:val="clear" w:color="auto" w:fill="auto"/>
        <w:tabs>
          <w:tab w:val="left" w:pos="1146"/>
        </w:tabs>
        <w:spacing w:before="0" w:after="0" w:line="370" w:lineRule="exact"/>
        <w:ind w:firstLine="760"/>
        <w:rPr>
          <w:lang w:val="en-US"/>
        </w:rPr>
      </w:pPr>
      <w:r w:rsidRPr="00450C09">
        <w:rPr>
          <w:lang w:val="en-US"/>
        </w:rPr>
        <w:t>Tabiiy</w:t>
      </w:r>
      <w:r w:rsidR="002C0B0A" w:rsidRPr="00450C09">
        <w:rPr>
          <w:lang w:val="en-US"/>
        </w:rPr>
        <w:t xml:space="preserve"> </w:t>
      </w:r>
      <w:r w:rsidRPr="00450C09">
        <w:rPr>
          <w:lang w:val="en-US"/>
        </w:rPr>
        <w:t>boyliklardan</w:t>
      </w:r>
      <w:r w:rsidR="002C0B0A" w:rsidRPr="00450C09">
        <w:rPr>
          <w:lang w:val="en-US"/>
        </w:rPr>
        <w:t xml:space="preserve"> </w:t>
      </w:r>
      <w:r w:rsidRPr="00450C09">
        <w:rPr>
          <w:lang w:val="en-US"/>
        </w:rPr>
        <w:t>rasonal</w:t>
      </w:r>
      <w:r w:rsidR="002C0B0A" w:rsidRPr="00450C09">
        <w:rPr>
          <w:lang w:val="en-US"/>
        </w:rPr>
        <w:t xml:space="preserve"> </w:t>
      </w:r>
      <w:r w:rsidRPr="00450C09">
        <w:rPr>
          <w:lang w:val="en-US"/>
        </w:rPr>
        <w:t>foydalanishning</w:t>
      </w:r>
      <w:r w:rsidR="002C0B0A" w:rsidRPr="00450C09">
        <w:rPr>
          <w:lang w:val="en-US"/>
        </w:rPr>
        <w:t xml:space="preserve"> </w:t>
      </w:r>
      <w:r w:rsidRPr="00450C09">
        <w:rPr>
          <w:lang w:val="en-US"/>
        </w:rPr>
        <w:t>asosini</w:t>
      </w:r>
      <w:r w:rsidR="002C0B0A" w:rsidRPr="00450C09">
        <w:rPr>
          <w:lang w:val="en-US"/>
        </w:rPr>
        <w:t xml:space="preserve"> </w:t>
      </w:r>
      <w:r w:rsidRPr="00450C09">
        <w:rPr>
          <w:lang w:val="en-US"/>
        </w:rPr>
        <w:t>yaratish</w:t>
      </w:r>
      <w:r w:rsidR="002C0B0A" w:rsidRPr="00450C09">
        <w:rPr>
          <w:lang w:val="en-US"/>
        </w:rPr>
        <w:t xml:space="preserve">, </w:t>
      </w:r>
      <w:r w:rsidRPr="00450C09">
        <w:rPr>
          <w:lang w:val="en-US"/>
        </w:rPr>
        <w:t>biosferada</w:t>
      </w:r>
      <w:r w:rsidR="002C0B0A" w:rsidRPr="00450C09">
        <w:rPr>
          <w:lang w:val="en-US"/>
        </w:rPr>
        <w:t xml:space="preserve"> </w:t>
      </w:r>
      <w:r w:rsidRPr="00450C09">
        <w:rPr>
          <w:lang w:val="en-US"/>
        </w:rPr>
        <w:t>bo’layotgan</w:t>
      </w:r>
      <w:r w:rsidR="002C0B0A" w:rsidRPr="00450C09">
        <w:rPr>
          <w:lang w:val="en-US"/>
        </w:rPr>
        <w:t xml:space="preserve"> </w:t>
      </w:r>
      <w:r w:rsidRPr="00450C09">
        <w:rPr>
          <w:lang w:val="en-US"/>
        </w:rPr>
        <w:t>jarayonlarni</w:t>
      </w:r>
      <w:r w:rsidR="002C0B0A" w:rsidRPr="00450C09">
        <w:rPr>
          <w:lang w:val="en-US"/>
        </w:rPr>
        <w:t xml:space="preserve"> </w:t>
      </w:r>
      <w:r w:rsidRPr="00450C09">
        <w:rPr>
          <w:lang w:val="en-US"/>
        </w:rPr>
        <w:t>boshqarish</w:t>
      </w:r>
      <w:r w:rsidR="002C0B0A" w:rsidRPr="00450C09">
        <w:rPr>
          <w:lang w:val="en-US"/>
        </w:rPr>
        <w:t xml:space="preserve">, </w:t>
      </w:r>
      <w:r w:rsidRPr="00450C09">
        <w:rPr>
          <w:lang w:val="en-US"/>
        </w:rPr>
        <w:t>insonning</w:t>
      </w:r>
      <w:r w:rsidR="002C0B0A" w:rsidRPr="00450C09">
        <w:rPr>
          <w:lang w:val="en-US"/>
        </w:rPr>
        <w:t xml:space="preserve"> </w:t>
      </w:r>
      <w:r w:rsidRPr="00450C09">
        <w:rPr>
          <w:lang w:val="en-US"/>
        </w:rPr>
        <w:t>yashash</w:t>
      </w:r>
      <w:r w:rsidR="002C0B0A" w:rsidRPr="00450C09">
        <w:rPr>
          <w:lang w:val="en-US"/>
        </w:rPr>
        <w:t xml:space="preserve"> </w:t>
      </w:r>
      <w:r w:rsidRPr="00450C09">
        <w:rPr>
          <w:lang w:val="en-US"/>
        </w:rPr>
        <w:t>muhitini</w:t>
      </w:r>
      <w:r w:rsidR="002C0B0A" w:rsidRPr="00450C09">
        <w:rPr>
          <w:lang w:val="en-US"/>
        </w:rPr>
        <w:t xml:space="preserve"> </w:t>
      </w:r>
      <w:r w:rsidRPr="00450C09">
        <w:rPr>
          <w:lang w:val="en-US"/>
        </w:rPr>
        <w:t>buzilishlardan</w:t>
      </w:r>
      <w:r w:rsidR="002C0B0A" w:rsidRPr="00450C09">
        <w:rPr>
          <w:lang w:val="en-US"/>
        </w:rPr>
        <w:t xml:space="preserve"> </w:t>
      </w:r>
      <w:r w:rsidRPr="00450C09">
        <w:rPr>
          <w:lang w:val="en-US"/>
        </w:rPr>
        <w:t>saqlab</w:t>
      </w:r>
      <w:r w:rsidR="002C0B0A" w:rsidRPr="00450C09">
        <w:rPr>
          <w:lang w:val="en-US"/>
        </w:rPr>
        <w:t xml:space="preserve"> </w:t>
      </w:r>
      <w:r w:rsidRPr="00450C09">
        <w:rPr>
          <w:lang w:val="en-US"/>
        </w:rPr>
        <w:t>qolish</w:t>
      </w:r>
      <w:r w:rsidR="002C0B0A" w:rsidRPr="00450C09">
        <w:rPr>
          <w:lang w:val="en-US"/>
        </w:rPr>
        <w:t>;</w:t>
      </w:r>
    </w:p>
    <w:p w:rsidR="00E74F35" w:rsidRDefault="00450C09">
      <w:pPr>
        <w:pStyle w:val="180"/>
        <w:numPr>
          <w:ilvl w:val="0"/>
          <w:numId w:val="82"/>
        </w:numPr>
        <w:shd w:val="clear" w:color="auto" w:fill="auto"/>
        <w:tabs>
          <w:tab w:val="left" w:pos="1146"/>
        </w:tabs>
        <w:spacing w:before="0" w:after="0" w:line="370" w:lineRule="exact"/>
        <w:ind w:firstLine="760"/>
      </w:pPr>
      <w:r>
        <w:t>Populyasiya</w:t>
      </w:r>
      <w:r w:rsidR="002C0B0A">
        <w:t xml:space="preserve"> </w:t>
      </w:r>
      <w:r>
        <w:t>sonini</w:t>
      </w:r>
      <w:r w:rsidR="002C0B0A">
        <w:t xml:space="preserve"> </w:t>
      </w:r>
      <w:r>
        <w:t>boshqarib</w:t>
      </w:r>
      <w:r w:rsidR="002C0B0A">
        <w:t xml:space="preserve"> </w:t>
      </w:r>
      <w:r>
        <w:t>borish</w:t>
      </w:r>
      <w:r w:rsidR="002C0B0A">
        <w:t>;</w:t>
      </w:r>
    </w:p>
    <w:p w:rsidR="00E74F35" w:rsidRDefault="00450C09">
      <w:pPr>
        <w:pStyle w:val="180"/>
        <w:numPr>
          <w:ilvl w:val="0"/>
          <w:numId w:val="82"/>
        </w:numPr>
        <w:shd w:val="clear" w:color="auto" w:fill="auto"/>
        <w:tabs>
          <w:tab w:val="left" w:pos="1146"/>
        </w:tabs>
        <w:spacing w:before="0" w:after="0" w:line="370" w:lineRule="exact"/>
        <w:ind w:firstLine="760"/>
      </w:pPr>
      <w:r>
        <w:t>Agrosanoat</w:t>
      </w:r>
      <w:r w:rsidR="002C0B0A">
        <w:t xml:space="preserve"> </w:t>
      </w:r>
      <w:r>
        <w:t>komplekslarida</w:t>
      </w:r>
      <w:r w:rsidR="002C0B0A">
        <w:t xml:space="preserve"> </w:t>
      </w:r>
      <w:r>
        <w:t>kimyoviy</w:t>
      </w:r>
      <w:r w:rsidR="002C0B0A">
        <w:t xml:space="preserve"> </w:t>
      </w:r>
      <w:r>
        <w:t>vositalar</w:t>
      </w:r>
      <w:r w:rsidR="002C0B0A">
        <w:t xml:space="preserve"> </w:t>
      </w:r>
      <w:r>
        <w:t>kam</w:t>
      </w:r>
      <w:r w:rsidR="002C0B0A">
        <w:t xml:space="preserve"> </w:t>
      </w:r>
      <w:r>
        <w:t>ishlatiladigan</w:t>
      </w:r>
      <w:r w:rsidR="002C0B0A">
        <w:t xml:space="preserve"> </w:t>
      </w:r>
      <w:r>
        <w:t>chora</w:t>
      </w:r>
      <w:r w:rsidR="002C0B0A">
        <w:t>-</w:t>
      </w:r>
      <w:r>
        <w:t>tadbirlarni</w:t>
      </w:r>
      <w:r w:rsidR="002C0B0A">
        <w:t xml:space="preserve"> </w:t>
      </w:r>
      <w:r>
        <w:t>ishlab</w:t>
      </w:r>
      <w:r w:rsidR="002C0B0A">
        <w:t xml:space="preserve"> </w:t>
      </w:r>
      <w:r>
        <w:t>chiqishni</w:t>
      </w:r>
      <w:r w:rsidR="002C0B0A">
        <w:t xml:space="preserve"> </w:t>
      </w:r>
      <w:r>
        <w:t>ta’minlash</w:t>
      </w:r>
      <w:r w:rsidR="002C0B0A">
        <w:t>;</w:t>
      </w:r>
    </w:p>
    <w:p w:rsidR="00E74F35" w:rsidRPr="00F774F7" w:rsidRDefault="00450C09">
      <w:pPr>
        <w:pStyle w:val="180"/>
        <w:numPr>
          <w:ilvl w:val="0"/>
          <w:numId w:val="82"/>
        </w:numPr>
        <w:shd w:val="clear" w:color="auto" w:fill="auto"/>
        <w:tabs>
          <w:tab w:val="left" w:pos="1146"/>
        </w:tabs>
        <w:spacing w:before="0" w:after="0" w:line="370" w:lineRule="exact"/>
        <w:ind w:firstLine="760"/>
      </w:pPr>
      <w:r w:rsidRPr="00450C09">
        <w:rPr>
          <w:lang w:val="en-US"/>
        </w:rPr>
        <w:t>Tabiiy</w:t>
      </w:r>
      <w:r w:rsidR="002C0B0A" w:rsidRPr="00F774F7">
        <w:t xml:space="preserve"> </w:t>
      </w:r>
      <w:r w:rsidRPr="00450C09">
        <w:rPr>
          <w:lang w:val="en-US"/>
        </w:rPr>
        <w:t>muhit</w:t>
      </w:r>
      <w:r w:rsidR="002C0B0A" w:rsidRPr="00F774F7">
        <w:t xml:space="preserve"> </w:t>
      </w:r>
      <w:r w:rsidRPr="00450C09">
        <w:rPr>
          <w:lang w:val="en-US"/>
        </w:rPr>
        <w:t>ifloslanishining</w:t>
      </w:r>
      <w:r w:rsidR="002C0B0A" w:rsidRPr="00F774F7">
        <w:t xml:space="preserve"> </w:t>
      </w:r>
      <w:r w:rsidRPr="00450C09">
        <w:rPr>
          <w:lang w:val="en-US"/>
        </w:rPr>
        <w:t>ekologik</w:t>
      </w:r>
      <w:r w:rsidR="002C0B0A" w:rsidRPr="00F774F7">
        <w:t xml:space="preserve"> </w:t>
      </w:r>
      <w:r w:rsidRPr="00450C09">
        <w:rPr>
          <w:lang w:val="en-US"/>
        </w:rPr>
        <w:t>indeksasiyasini</w:t>
      </w:r>
      <w:r w:rsidR="002C0B0A" w:rsidRPr="00F774F7">
        <w:t xml:space="preserve"> </w:t>
      </w:r>
      <w:r w:rsidRPr="00450C09">
        <w:rPr>
          <w:lang w:val="en-US"/>
        </w:rPr>
        <w:t>ishlab</w:t>
      </w:r>
      <w:r w:rsidR="002C0B0A" w:rsidRPr="00F774F7">
        <w:t xml:space="preserve"> </w:t>
      </w:r>
      <w:r w:rsidRPr="00450C09">
        <w:rPr>
          <w:lang w:val="en-US"/>
        </w:rPr>
        <w:t>chiqi</w:t>
      </w:r>
      <w:r w:rsidRPr="00450C09">
        <w:rPr>
          <w:rStyle w:val="182"/>
          <w:lang w:val="en-US"/>
        </w:rPr>
        <w:t>ttt</w:t>
      </w:r>
      <w:r w:rsidR="002C0B0A" w:rsidRPr="00F774F7">
        <w:t>;</w:t>
      </w:r>
    </w:p>
    <w:p w:rsidR="00E74F35" w:rsidRDefault="00450C09">
      <w:pPr>
        <w:pStyle w:val="180"/>
        <w:numPr>
          <w:ilvl w:val="0"/>
          <w:numId w:val="82"/>
        </w:numPr>
        <w:shd w:val="clear" w:color="auto" w:fill="auto"/>
        <w:tabs>
          <w:tab w:val="left" w:pos="1146"/>
        </w:tabs>
        <w:spacing w:before="0" w:after="0" w:line="370" w:lineRule="exact"/>
        <w:ind w:firstLine="760"/>
      </w:pPr>
      <w:r>
        <w:t>Buzilgan</w:t>
      </w:r>
      <w:r w:rsidR="002C0B0A">
        <w:t xml:space="preserve"> </w:t>
      </w:r>
      <w:r>
        <w:t>tabiiy</w:t>
      </w:r>
      <w:r w:rsidR="002C0B0A">
        <w:t xml:space="preserve"> </w:t>
      </w:r>
      <w:r>
        <w:t>muhitni</w:t>
      </w:r>
      <w:r w:rsidR="002C0B0A">
        <w:t xml:space="preserve"> </w:t>
      </w:r>
      <w:r>
        <w:t>tiklash</w:t>
      </w:r>
      <w:r w:rsidR="002C0B0A">
        <w:t>;</w:t>
      </w:r>
    </w:p>
    <w:p w:rsidR="00E74F35" w:rsidRPr="00450C09" w:rsidRDefault="00450C09">
      <w:pPr>
        <w:pStyle w:val="180"/>
        <w:numPr>
          <w:ilvl w:val="0"/>
          <w:numId w:val="82"/>
        </w:numPr>
        <w:shd w:val="clear" w:color="auto" w:fill="auto"/>
        <w:tabs>
          <w:tab w:val="left" w:pos="1146"/>
        </w:tabs>
        <w:spacing w:before="0" w:after="0" w:line="370" w:lineRule="exact"/>
        <w:ind w:firstLine="760"/>
        <w:rPr>
          <w:lang w:val="en-US"/>
        </w:rPr>
      </w:pPr>
      <w:r w:rsidRPr="00450C09">
        <w:rPr>
          <w:lang w:val="en-US"/>
        </w:rPr>
        <w:t>Biosferaning</w:t>
      </w:r>
      <w:r w:rsidR="002C0B0A" w:rsidRPr="00450C09">
        <w:rPr>
          <w:lang w:val="en-US"/>
        </w:rPr>
        <w:t xml:space="preserve"> </w:t>
      </w:r>
      <w:r w:rsidRPr="00450C09">
        <w:rPr>
          <w:lang w:val="en-US"/>
        </w:rPr>
        <w:t>namuna</w:t>
      </w:r>
      <w:r w:rsidR="002C0B0A" w:rsidRPr="00450C09">
        <w:rPr>
          <w:lang w:val="en-US"/>
        </w:rPr>
        <w:t xml:space="preserve"> </w:t>
      </w:r>
      <w:r w:rsidRPr="00450C09">
        <w:rPr>
          <w:lang w:val="en-US"/>
        </w:rPr>
        <w:t>bo’ladigan</w:t>
      </w:r>
      <w:r w:rsidR="002C0B0A" w:rsidRPr="00450C09">
        <w:rPr>
          <w:lang w:val="en-US"/>
        </w:rPr>
        <w:t xml:space="preserve"> </w:t>
      </w:r>
      <w:r w:rsidRPr="00450C09">
        <w:rPr>
          <w:lang w:val="en-US"/>
        </w:rPr>
        <w:t>qismini</w:t>
      </w:r>
      <w:r w:rsidR="002C0B0A" w:rsidRPr="00450C09">
        <w:rPr>
          <w:lang w:val="en-US"/>
        </w:rPr>
        <w:t xml:space="preserve"> </w:t>
      </w:r>
      <w:r w:rsidRPr="00450C09">
        <w:rPr>
          <w:lang w:val="en-US"/>
        </w:rPr>
        <w:t>saqlab</w:t>
      </w:r>
      <w:r w:rsidR="002C0B0A" w:rsidRPr="00450C09">
        <w:rPr>
          <w:lang w:val="en-US"/>
        </w:rPr>
        <w:t xml:space="preserve"> </w:t>
      </w:r>
      <w:r w:rsidRPr="00450C09">
        <w:rPr>
          <w:lang w:val="en-US"/>
        </w:rPr>
        <w:t>qolish</w:t>
      </w:r>
      <w:r w:rsidR="002C0B0A" w:rsidRPr="00450C09">
        <w:rPr>
          <w:lang w:val="en-US"/>
        </w:rPr>
        <w:t>;</w:t>
      </w:r>
    </w:p>
    <w:p w:rsidR="00E74F35" w:rsidRPr="00450C09" w:rsidRDefault="00450C09">
      <w:pPr>
        <w:pStyle w:val="180"/>
        <w:numPr>
          <w:ilvl w:val="0"/>
          <w:numId w:val="82"/>
        </w:numPr>
        <w:shd w:val="clear" w:color="auto" w:fill="auto"/>
        <w:tabs>
          <w:tab w:val="left" w:pos="1146"/>
        </w:tabs>
        <w:spacing w:before="0" w:after="0" w:line="370" w:lineRule="exact"/>
        <w:ind w:firstLine="760"/>
        <w:rPr>
          <w:lang w:val="en-US"/>
        </w:rPr>
      </w:pPr>
      <w:r w:rsidRPr="00450C09">
        <w:rPr>
          <w:lang w:val="en-US"/>
        </w:rPr>
        <w:t>Atrof</w:t>
      </w:r>
      <w:r w:rsidR="002C0B0A" w:rsidRPr="00450C09">
        <w:rPr>
          <w:lang w:val="en-US"/>
        </w:rPr>
        <w:t xml:space="preserve"> </w:t>
      </w:r>
      <w:r w:rsidRPr="00450C09">
        <w:rPr>
          <w:lang w:val="en-US"/>
        </w:rPr>
        <w:t>muhitni</w:t>
      </w:r>
      <w:r w:rsidR="002C0B0A" w:rsidRPr="00450C09">
        <w:rPr>
          <w:lang w:val="en-US"/>
        </w:rPr>
        <w:t xml:space="preserve"> </w:t>
      </w:r>
      <w:r w:rsidRPr="00450C09">
        <w:rPr>
          <w:lang w:val="en-US"/>
        </w:rPr>
        <w:t>sifatli</w:t>
      </w:r>
      <w:r w:rsidR="002C0B0A" w:rsidRPr="00450C09">
        <w:rPr>
          <w:lang w:val="en-US"/>
        </w:rPr>
        <w:t xml:space="preserve"> </w:t>
      </w:r>
      <w:r w:rsidRPr="00450C09">
        <w:rPr>
          <w:lang w:val="en-US"/>
        </w:rPr>
        <w:t>insonlarga</w:t>
      </w:r>
      <w:r w:rsidR="002C0B0A" w:rsidRPr="00450C09">
        <w:rPr>
          <w:lang w:val="en-US"/>
        </w:rPr>
        <w:t xml:space="preserve">, </w:t>
      </w:r>
      <w:r w:rsidRPr="00450C09">
        <w:rPr>
          <w:lang w:val="en-US"/>
        </w:rPr>
        <w:t>tirik</w:t>
      </w:r>
      <w:r w:rsidR="002C0B0A" w:rsidRPr="00450C09">
        <w:rPr>
          <w:lang w:val="en-US"/>
        </w:rPr>
        <w:t xml:space="preserve"> </w:t>
      </w:r>
      <w:r w:rsidRPr="00450C09">
        <w:rPr>
          <w:lang w:val="en-US"/>
        </w:rPr>
        <w:t>mavjudotlarga</w:t>
      </w:r>
      <w:r w:rsidR="002C0B0A" w:rsidRPr="00450C09">
        <w:rPr>
          <w:lang w:val="en-US"/>
        </w:rPr>
        <w:t xml:space="preserve"> </w:t>
      </w:r>
      <w:r w:rsidRPr="00450C09">
        <w:rPr>
          <w:lang w:val="en-US"/>
        </w:rPr>
        <w:t>zarari</w:t>
      </w:r>
      <w:r w:rsidR="002C0B0A" w:rsidRPr="00450C09">
        <w:rPr>
          <w:lang w:val="en-US"/>
        </w:rPr>
        <w:t xml:space="preserve"> </w:t>
      </w:r>
      <w:r w:rsidRPr="00450C09">
        <w:rPr>
          <w:lang w:val="en-US"/>
        </w:rPr>
        <w:t>tegmaydigan</w:t>
      </w:r>
      <w:r w:rsidR="002C0B0A" w:rsidRPr="00450C09">
        <w:rPr>
          <w:lang w:val="en-US"/>
        </w:rPr>
        <w:t xml:space="preserve"> </w:t>
      </w:r>
      <w:r w:rsidRPr="00450C09">
        <w:rPr>
          <w:lang w:val="en-US"/>
        </w:rPr>
        <w:t>holatda</w:t>
      </w:r>
      <w:r w:rsidR="002C0B0A" w:rsidRPr="00450C09">
        <w:rPr>
          <w:lang w:val="en-US"/>
        </w:rPr>
        <w:t xml:space="preserve"> </w:t>
      </w:r>
      <w:r w:rsidRPr="00450C09">
        <w:rPr>
          <w:lang w:val="en-US"/>
        </w:rPr>
        <w:t>saqlashni</w:t>
      </w:r>
      <w:r w:rsidR="002C0B0A" w:rsidRPr="00450C09">
        <w:rPr>
          <w:lang w:val="en-US"/>
        </w:rPr>
        <w:t xml:space="preserve"> </w:t>
      </w:r>
      <w:r w:rsidRPr="00450C09">
        <w:rPr>
          <w:lang w:val="en-US"/>
        </w:rPr>
        <w:t>huquqiy</w:t>
      </w:r>
      <w:r w:rsidR="002C0B0A" w:rsidRPr="00450C09">
        <w:rPr>
          <w:lang w:val="en-US"/>
        </w:rPr>
        <w:t xml:space="preserve">, </w:t>
      </w:r>
      <w:r w:rsidRPr="00450C09">
        <w:rPr>
          <w:lang w:val="en-US"/>
        </w:rPr>
        <w:t>texnik</w:t>
      </w:r>
      <w:r w:rsidR="002C0B0A" w:rsidRPr="00450C09">
        <w:rPr>
          <w:lang w:val="en-US"/>
        </w:rPr>
        <w:t xml:space="preserve">, </w:t>
      </w:r>
      <w:r w:rsidRPr="00450C09">
        <w:rPr>
          <w:lang w:val="en-US"/>
        </w:rPr>
        <w:t>tashkiliy</w:t>
      </w:r>
      <w:r w:rsidR="002C0B0A" w:rsidRPr="00450C09">
        <w:rPr>
          <w:lang w:val="en-US"/>
        </w:rPr>
        <w:t xml:space="preserve"> </w:t>
      </w:r>
      <w:r w:rsidRPr="00450C09">
        <w:rPr>
          <w:lang w:val="en-US"/>
        </w:rPr>
        <w:t>boshqarishning</w:t>
      </w:r>
      <w:r w:rsidR="002C0B0A" w:rsidRPr="00450C09">
        <w:rPr>
          <w:lang w:val="en-US"/>
        </w:rPr>
        <w:t xml:space="preserve"> </w:t>
      </w:r>
      <w:r w:rsidRPr="00450C09">
        <w:rPr>
          <w:lang w:val="en-US"/>
        </w:rPr>
        <w:t>kompleks</w:t>
      </w:r>
      <w:r w:rsidR="002C0B0A" w:rsidRPr="00450C09">
        <w:rPr>
          <w:lang w:val="en-US"/>
        </w:rPr>
        <w:t xml:space="preserve">, </w:t>
      </w:r>
      <w:r w:rsidRPr="00450C09">
        <w:rPr>
          <w:lang w:val="en-US"/>
        </w:rPr>
        <w:t>strategik</w:t>
      </w:r>
      <w:r w:rsidR="002C0B0A" w:rsidRPr="00450C09">
        <w:rPr>
          <w:lang w:val="en-US"/>
        </w:rPr>
        <w:t xml:space="preserve"> </w:t>
      </w:r>
      <w:r w:rsidRPr="00450C09">
        <w:rPr>
          <w:lang w:val="en-US"/>
        </w:rPr>
        <w:t>chora</w:t>
      </w:r>
      <w:r w:rsidR="002C0B0A" w:rsidRPr="00450C09">
        <w:rPr>
          <w:lang w:val="en-US"/>
        </w:rPr>
        <w:t xml:space="preserve"> </w:t>
      </w:r>
      <w:r w:rsidRPr="00450C09">
        <w:rPr>
          <w:lang w:val="en-US"/>
        </w:rPr>
        <w:t>tadbirlarini</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chiqish</w:t>
      </w:r>
      <w:r w:rsidR="002C0B0A" w:rsidRPr="00450C09">
        <w:rPr>
          <w:lang w:val="en-US"/>
        </w:rPr>
        <w:t xml:space="preserve"> </w:t>
      </w:r>
      <w:r w:rsidRPr="00450C09">
        <w:rPr>
          <w:lang w:val="en-US"/>
        </w:rPr>
        <w:t>natijasida</w:t>
      </w:r>
      <w:r w:rsidR="002C0B0A" w:rsidRPr="00450C09">
        <w:rPr>
          <w:lang w:val="en-US"/>
        </w:rPr>
        <w:t xml:space="preserve"> </w:t>
      </w:r>
      <w:r w:rsidRPr="00450C09">
        <w:rPr>
          <w:lang w:val="en-US"/>
        </w:rPr>
        <w:t>aholining</w:t>
      </w:r>
      <w:r w:rsidR="002C0B0A" w:rsidRPr="00450C09">
        <w:rPr>
          <w:lang w:val="en-US"/>
        </w:rPr>
        <w:t xml:space="preserve"> </w:t>
      </w:r>
      <w:r w:rsidRPr="00450C09">
        <w:rPr>
          <w:lang w:val="en-US"/>
        </w:rPr>
        <w:t>sihat</w:t>
      </w:r>
      <w:r w:rsidR="002C0B0A" w:rsidRPr="00450C09">
        <w:rPr>
          <w:lang w:val="en-US"/>
        </w:rPr>
        <w:t xml:space="preserve">- </w:t>
      </w:r>
      <w:r w:rsidRPr="00450C09">
        <w:rPr>
          <w:lang w:val="en-US"/>
        </w:rPr>
        <w:t>salomatlik</w:t>
      </w:r>
      <w:r w:rsidR="002C0B0A" w:rsidRPr="00450C09">
        <w:rPr>
          <w:lang w:val="en-US"/>
        </w:rPr>
        <w:t xml:space="preserve"> </w:t>
      </w:r>
      <w:r w:rsidRPr="00450C09">
        <w:rPr>
          <w:lang w:val="en-US"/>
        </w:rPr>
        <w:t>darajasini</w:t>
      </w:r>
      <w:r w:rsidR="002C0B0A" w:rsidRPr="00450C09">
        <w:rPr>
          <w:lang w:val="en-US"/>
        </w:rPr>
        <w:t xml:space="preserve"> </w:t>
      </w:r>
      <w:r w:rsidRPr="00450C09">
        <w:rPr>
          <w:lang w:val="en-US"/>
        </w:rPr>
        <w:t>ko’tarish</w:t>
      </w:r>
      <w:r w:rsidR="002C0B0A" w:rsidRPr="00450C09">
        <w:rPr>
          <w:lang w:val="en-US"/>
        </w:rPr>
        <w:t>;</w:t>
      </w:r>
    </w:p>
    <w:p w:rsidR="00E74F35" w:rsidRPr="00450C09" w:rsidRDefault="00450C09">
      <w:pPr>
        <w:pStyle w:val="180"/>
        <w:numPr>
          <w:ilvl w:val="0"/>
          <w:numId w:val="82"/>
        </w:numPr>
        <w:shd w:val="clear" w:color="auto" w:fill="auto"/>
        <w:tabs>
          <w:tab w:val="left" w:pos="1146"/>
        </w:tabs>
        <w:spacing w:before="0" w:after="0" w:line="370" w:lineRule="exact"/>
        <w:ind w:firstLine="760"/>
        <w:rPr>
          <w:lang w:val="en-US"/>
        </w:rPr>
      </w:pPr>
      <w:r w:rsidRPr="00450C09">
        <w:rPr>
          <w:lang w:val="en-US"/>
        </w:rPr>
        <w:t>Urbanizasiyani</w:t>
      </w:r>
      <w:r w:rsidR="002C0B0A" w:rsidRPr="00450C09">
        <w:rPr>
          <w:lang w:val="en-US"/>
        </w:rPr>
        <w:t xml:space="preserve"> </w:t>
      </w:r>
      <w:r w:rsidRPr="00450C09">
        <w:rPr>
          <w:lang w:val="en-US"/>
        </w:rPr>
        <w:t>ekotizimga</w:t>
      </w:r>
      <w:r w:rsidR="002C0B0A" w:rsidRPr="00450C09">
        <w:rPr>
          <w:lang w:val="en-US"/>
        </w:rPr>
        <w:t xml:space="preserve"> </w:t>
      </w:r>
      <w:r w:rsidRPr="00450C09">
        <w:rPr>
          <w:lang w:val="en-US"/>
        </w:rPr>
        <w:t>tazyiqini</w:t>
      </w:r>
      <w:r w:rsidR="002C0B0A" w:rsidRPr="00450C09">
        <w:rPr>
          <w:lang w:val="en-US"/>
        </w:rPr>
        <w:t xml:space="preserve"> </w:t>
      </w:r>
      <w:r w:rsidRPr="00450C09">
        <w:rPr>
          <w:lang w:val="en-US"/>
        </w:rPr>
        <w:t>o’rganish</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olini</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chora</w:t>
      </w:r>
      <w:r w:rsidR="002C0B0A" w:rsidRPr="00450C09">
        <w:rPr>
          <w:lang w:val="en-US"/>
        </w:rPr>
        <w:t>-</w:t>
      </w:r>
      <w:r w:rsidRPr="00450C09">
        <w:rPr>
          <w:lang w:val="en-US"/>
        </w:rPr>
        <w:t>tadbirlarini</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chiqish</w:t>
      </w:r>
      <w:r w:rsidR="002C0B0A" w:rsidRPr="00450C09">
        <w:rPr>
          <w:lang w:val="en-US"/>
        </w:rPr>
        <w:t>;</w:t>
      </w:r>
    </w:p>
    <w:p w:rsidR="00E74F35" w:rsidRPr="00450C09" w:rsidRDefault="00450C09">
      <w:pPr>
        <w:pStyle w:val="180"/>
        <w:numPr>
          <w:ilvl w:val="0"/>
          <w:numId w:val="82"/>
        </w:numPr>
        <w:shd w:val="clear" w:color="auto" w:fill="auto"/>
        <w:tabs>
          <w:tab w:val="left" w:pos="1167"/>
        </w:tabs>
        <w:spacing w:before="0" w:after="0" w:line="370" w:lineRule="exact"/>
        <w:ind w:firstLine="760"/>
        <w:rPr>
          <w:lang w:val="en-US"/>
        </w:rPr>
      </w:pPr>
      <w:r w:rsidRPr="00450C09">
        <w:rPr>
          <w:lang w:val="en-US"/>
        </w:rPr>
        <w:t>Aholining</w:t>
      </w:r>
      <w:r w:rsidR="002C0B0A" w:rsidRPr="00450C09">
        <w:rPr>
          <w:lang w:val="en-US"/>
        </w:rPr>
        <w:t xml:space="preserve"> </w:t>
      </w:r>
      <w:r w:rsidRPr="00450C09">
        <w:rPr>
          <w:lang w:val="en-US"/>
        </w:rPr>
        <w:t>ekologik</w:t>
      </w:r>
      <w:r w:rsidR="002C0B0A" w:rsidRPr="00450C09">
        <w:rPr>
          <w:lang w:val="en-US"/>
        </w:rPr>
        <w:t xml:space="preserve">, </w:t>
      </w:r>
      <w:r w:rsidRPr="00450C09">
        <w:rPr>
          <w:lang w:val="en-US"/>
        </w:rPr>
        <w:t>ma’naviy</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tizimini</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chiqish</w:t>
      </w:r>
      <w:r w:rsidR="002C0B0A" w:rsidRPr="00450C09">
        <w:rPr>
          <w:lang w:val="en-US"/>
        </w:rPr>
        <w:t xml:space="preserve">, </w:t>
      </w:r>
      <w:r w:rsidRPr="00450C09">
        <w:rPr>
          <w:lang w:val="en-US"/>
        </w:rPr>
        <w:t>yoshlikdan</w:t>
      </w:r>
      <w:r w:rsidR="002C0B0A" w:rsidRPr="00450C09">
        <w:rPr>
          <w:lang w:val="en-US"/>
        </w:rPr>
        <w:t xml:space="preserve"> </w:t>
      </w:r>
      <w:r w:rsidRPr="00450C09">
        <w:rPr>
          <w:lang w:val="en-US"/>
        </w:rPr>
        <w:t>boshlab</w:t>
      </w:r>
      <w:r w:rsidR="002C0B0A" w:rsidRPr="00450C09">
        <w:rPr>
          <w:lang w:val="en-US"/>
        </w:rPr>
        <w:t xml:space="preserve"> </w:t>
      </w:r>
      <w:r w:rsidRPr="00450C09">
        <w:rPr>
          <w:lang w:val="en-US"/>
        </w:rPr>
        <w:t>uzluksiz</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uslublarini</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amaliyotga</w:t>
      </w:r>
      <w:r w:rsidR="002C0B0A" w:rsidRPr="00450C09">
        <w:rPr>
          <w:lang w:val="en-US"/>
        </w:rPr>
        <w:t xml:space="preserve"> </w:t>
      </w:r>
      <w:r w:rsidRPr="00450C09">
        <w:rPr>
          <w:lang w:val="en-US"/>
        </w:rPr>
        <w:t>tadbiq</w:t>
      </w:r>
      <w:r w:rsidR="002C0B0A" w:rsidRPr="00450C09">
        <w:rPr>
          <w:lang w:val="en-US"/>
        </w:rPr>
        <w:t xml:space="preserve"> </w:t>
      </w:r>
      <w:r w:rsidRPr="00450C09">
        <w:rPr>
          <w:lang w:val="en-US"/>
        </w:rPr>
        <w:t>etish</w:t>
      </w:r>
      <w:r w:rsidR="002C0B0A" w:rsidRPr="00450C09">
        <w:rPr>
          <w:lang w:val="en-US"/>
        </w:rPr>
        <w:t xml:space="preserve">, </w:t>
      </w:r>
      <w:r w:rsidRPr="00450C09">
        <w:rPr>
          <w:lang w:val="en-US"/>
        </w:rPr>
        <w:t>barkamol</w:t>
      </w:r>
      <w:r w:rsidR="002C0B0A" w:rsidRPr="00450C09">
        <w:rPr>
          <w:lang w:val="en-US"/>
        </w:rPr>
        <w:t xml:space="preserve"> </w:t>
      </w:r>
      <w:r w:rsidRPr="00450C09">
        <w:rPr>
          <w:lang w:val="en-US"/>
        </w:rPr>
        <w:t>ekologik</w:t>
      </w:r>
      <w:r w:rsidR="002C0B0A" w:rsidRPr="00450C09">
        <w:rPr>
          <w:lang w:val="en-US"/>
        </w:rPr>
        <w:t xml:space="preserve"> </w:t>
      </w:r>
      <w:r w:rsidRPr="00450C09">
        <w:rPr>
          <w:lang w:val="en-US"/>
        </w:rPr>
        <w:t>ma’naviyatga</w:t>
      </w:r>
      <w:r w:rsidR="002C0B0A" w:rsidRPr="00450C09">
        <w:rPr>
          <w:lang w:val="en-US"/>
        </w:rPr>
        <w:t xml:space="preserve"> </w:t>
      </w:r>
      <w:r w:rsidRPr="00450C09">
        <w:rPr>
          <w:lang w:val="en-US"/>
        </w:rPr>
        <w:t>ega</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avlodlarni</w:t>
      </w:r>
      <w:r w:rsidR="002C0B0A" w:rsidRPr="00450C09">
        <w:rPr>
          <w:lang w:val="en-US"/>
        </w:rPr>
        <w:t xml:space="preserve"> </w:t>
      </w:r>
      <w:r w:rsidRPr="00450C09">
        <w:rPr>
          <w:lang w:val="en-US"/>
        </w:rPr>
        <w:t>tayyorlash</w:t>
      </w:r>
      <w:r w:rsidR="002C0B0A" w:rsidRPr="00450C09">
        <w:rPr>
          <w:lang w:val="en-US"/>
        </w:rPr>
        <w:t>.</w:t>
      </w:r>
    </w:p>
    <w:p w:rsidR="00E74F35" w:rsidRPr="00450C09" w:rsidRDefault="00450C09">
      <w:pPr>
        <w:pStyle w:val="180"/>
        <w:shd w:val="clear" w:color="auto" w:fill="auto"/>
        <w:spacing w:before="0" w:after="0" w:line="370" w:lineRule="exact"/>
        <w:ind w:firstLine="760"/>
        <w:rPr>
          <w:lang w:val="en-US"/>
        </w:rPr>
      </w:pPr>
      <w:r w:rsidRPr="00450C09">
        <w:rPr>
          <w:rStyle w:val="1814pt0"/>
          <w:lang w:val="en-US"/>
        </w:rPr>
        <w:t>Ekologik</w:t>
      </w:r>
      <w:r w:rsidR="002C0B0A" w:rsidRPr="00450C09">
        <w:rPr>
          <w:rStyle w:val="1814pt0"/>
          <w:lang w:val="en-US"/>
        </w:rPr>
        <w:t xml:space="preserve"> </w:t>
      </w:r>
      <w:r w:rsidRPr="00450C09">
        <w:rPr>
          <w:rStyle w:val="1814pt0"/>
          <w:lang w:val="en-US"/>
        </w:rPr>
        <w:t>omillar</w:t>
      </w:r>
      <w:r w:rsidR="002C0B0A" w:rsidRPr="00450C09">
        <w:rPr>
          <w:rStyle w:val="1814pt0"/>
          <w:lang w:val="en-US"/>
        </w:rPr>
        <w:t xml:space="preserve">. </w:t>
      </w:r>
      <w:r w:rsidRPr="00450C09">
        <w:rPr>
          <w:lang w:val="en-US"/>
        </w:rPr>
        <w:t>Har</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tirik</w:t>
      </w:r>
      <w:r w:rsidR="002C0B0A" w:rsidRPr="00450C09">
        <w:rPr>
          <w:lang w:val="en-US"/>
        </w:rPr>
        <w:t xml:space="preserve"> </w:t>
      </w:r>
      <w:r w:rsidRPr="00450C09">
        <w:rPr>
          <w:lang w:val="en-US"/>
        </w:rPr>
        <w:t>organizm</w:t>
      </w:r>
      <w:r w:rsidR="002C0B0A" w:rsidRPr="00450C09">
        <w:rPr>
          <w:lang w:val="en-US"/>
        </w:rPr>
        <w:t xml:space="preserve"> </w:t>
      </w:r>
      <w:r w:rsidRPr="00450C09">
        <w:rPr>
          <w:lang w:val="en-US"/>
        </w:rPr>
        <w:t>ekologik</w:t>
      </w:r>
      <w:r w:rsidR="002C0B0A" w:rsidRPr="00450C09">
        <w:rPr>
          <w:lang w:val="en-US"/>
        </w:rPr>
        <w:t xml:space="preserve"> </w:t>
      </w:r>
      <w:r w:rsidRPr="00450C09">
        <w:rPr>
          <w:lang w:val="en-US"/>
        </w:rPr>
        <w:t>omillar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bog’langan</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ular</w:t>
      </w:r>
      <w:r w:rsidR="002C0B0A" w:rsidRPr="00450C09">
        <w:rPr>
          <w:lang w:val="en-US"/>
        </w:rPr>
        <w:t xml:space="preserve"> </w:t>
      </w:r>
      <w:r w:rsidRPr="00450C09">
        <w:rPr>
          <w:lang w:val="en-US"/>
        </w:rPr>
        <w:t>uchga</w:t>
      </w:r>
      <w:r w:rsidR="002C0B0A" w:rsidRPr="00450C09">
        <w:rPr>
          <w:lang w:val="en-US"/>
        </w:rPr>
        <w:t xml:space="preserve"> </w:t>
      </w:r>
      <w:r w:rsidRPr="00450C09">
        <w:rPr>
          <w:lang w:val="en-US"/>
        </w:rPr>
        <w:t>bo’linadi</w:t>
      </w:r>
      <w:r w:rsidR="002C0B0A" w:rsidRPr="00450C09">
        <w:rPr>
          <w:lang w:val="en-US"/>
        </w:rPr>
        <w:t>:</w:t>
      </w:r>
    </w:p>
    <w:p w:rsidR="00E74F35" w:rsidRPr="00450C09" w:rsidRDefault="00450C09">
      <w:pPr>
        <w:pStyle w:val="180"/>
        <w:numPr>
          <w:ilvl w:val="0"/>
          <w:numId w:val="83"/>
        </w:numPr>
        <w:shd w:val="clear" w:color="auto" w:fill="auto"/>
        <w:tabs>
          <w:tab w:val="left" w:pos="1146"/>
        </w:tabs>
        <w:spacing w:before="0" w:after="0" w:line="370" w:lineRule="exact"/>
        <w:ind w:firstLine="760"/>
        <w:rPr>
          <w:lang w:val="en-US"/>
        </w:rPr>
      </w:pPr>
      <w:r w:rsidRPr="00450C09">
        <w:rPr>
          <w:lang w:val="en-US"/>
        </w:rPr>
        <w:t>Jonsiz</w:t>
      </w:r>
      <w:r w:rsidR="002C0B0A" w:rsidRPr="00450C09">
        <w:rPr>
          <w:lang w:val="en-US"/>
        </w:rPr>
        <w:t xml:space="preserve"> </w:t>
      </w:r>
      <w:r w:rsidRPr="00450C09">
        <w:rPr>
          <w:lang w:val="en-US"/>
        </w:rPr>
        <w:t>tabiiy</w:t>
      </w:r>
      <w:r w:rsidR="002C0B0A" w:rsidRPr="00450C09">
        <w:rPr>
          <w:lang w:val="en-US"/>
        </w:rPr>
        <w:t xml:space="preserve"> </w:t>
      </w:r>
      <w:r w:rsidRPr="00450C09">
        <w:rPr>
          <w:lang w:val="en-US"/>
        </w:rPr>
        <w:t>omillar</w:t>
      </w:r>
      <w:r w:rsidR="002C0B0A" w:rsidRPr="00450C09">
        <w:rPr>
          <w:lang w:val="en-US"/>
        </w:rPr>
        <w:t xml:space="preserve">, </w:t>
      </w:r>
      <w:r w:rsidRPr="00450C09">
        <w:rPr>
          <w:lang w:val="en-US"/>
        </w:rPr>
        <w:t>ya’ni</w:t>
      </w:r>
      <w:r w:rsidR="002C0B0A" w:rsidRPr="00450C09">
        <w:rPr>
          <w:lang w:val="en-US"/>
        </w:rPr>
        <w:t xml:space="preserve"> </w:t>
      </w:r>
      <w:r w:rsidRPr="00450C09">
        <w:rPr>
          <w:lang w:val="en-US"/>
        </w:rPr>
        <w:t>abiotik</w:t>
      </w:r>
      <w:r w:rsidR="002C0B0A" w:rsidRPr="00450C09">
        <w:rPr>
          <w:lang w:val="en-US"/>
        </w:rPr>
        <w:t xml:space="preserve"> </w:t>
      </w:r>
      <w:r w:rsidRPr="00450C09">
        <w:rPr>
          <w:lang w:val="en-US"/>
        </w:rPr>
        <w:t>omillar</w:t>
      </w:r>
      <w:r w:rsidR="002C0B0A" w:rsidRPr="00450C09">
        <w:rPr>
          <w:lang w:val="en-US"/>
        </w:rPr>
        <w:t>.</w:t>
      </w:r>
    </w:p>
    <w:p w:rsidR="00E74F35" w:rsidRPr="00450C09" w:rsidRDefault="00450C09">
      <w:pPr>
        <w:pStyle w:val="180"/>
        <w:numPr>
          <w:ilvl w:val="0"/>
          <w:numId w:val="83"/>
        </w:numPr>
        <w:shd w:val="clear" w:color="auto" w:fill="auto"/>
        <w:tabs>
          <w:tab w:val="left" w:pos="1155"/>
        </w:tabs>
        <w:spacing w:before="0" w:after="0" w:line="370" w:lineRule="exact"/>
        <w:ind w:firstLine="740"/>
        <w:rPr>
          <w:lang w:val="en-US"/>
        </w:rPr>
      </w:pPr>
      <w:r w:rsidRPr="00450C09">
        <w:rPr>
          <w:lang w:val="en-US"/>
        </w:rPr>
        <w:lastRenderedPageBreak/>
        <w:t>Jonli</w:t>
      </w:r>
      <w:r w:rsidR="002C0B0A" w:rsidRPr="00450C09">
        <w:rPr>
          <w:lang w:val="en-US"/>
        </w:rPr>
        <w:t xml:space="preserve"> </w:t>
      </w:r>
      <w:r w:rsidRPr="00450C09">
        <w:rPr>
          <w:lang w:val="en-US"/>
        </w:rPr>
        <w:t>tabiiy</w:t>
      </w:r>
      <w:r w:rsidR="002C0B0A" w:rsidRPr="00450C09">
        <w:rPr>
          <w:lang w:val="en-US"/>
        </w:rPr>
        <w:t xml:space="preserve"> </w:t>
      </w:r>
      <w:r w:rsidRPr="00450C09">
        <w:rPr>
          <w:lang w:val="en-US"/>
        </w:rPr>
        <w:t>omillar</w:t>
      </w:r>
      <w:r w:rsidR="002C0B0A" w:rsidRPr="00450C09">
        <w:rPr>
          <w:lang w:val="en-US"/>
        </w:rPr>
        <w:t xml:space="preserve">, </w:t>
      </w:r>
      <w:r w:rsidRPr="00450C09">
        <w:rPr>
          <w:lang w:val="en-US"/>
        </w:rPr>
        <w:t>ya’ni</w:t>
      </w:r>
      <w:r w:rsidR="002C0B0A" w:rsidRPr="00450C09">
        <w:rPr>
          <w:lang w:val="en-US"/>
        </w:rPr>
        <w:t xml:space="preserve"> </w:t>
      </w:r>
      <w:r w:rsidRPr="00450C09">
        <w:rPr>
          <w:lang w:val="en-US"/>
        </w:rPr>
        <w:t>biotik</w:t>
      </w:r>
      <w:r w:rsidR="002C0B0A" w:rsidRPr="00450C09">
        <w:rPr>
          <w:lang w:val="en-US"/>
        </w:rPr>
        <w:t xml:space="preserve"> </w:t>
      </w:r>
      <w:r w:rsidRPr="00450C09">
        <w:rPr>
          <w:lang w:val="en-US"/>
        </w:rPr>
        <w:t>omillar</w:t>
      </w:r>
      <w:r w:rsidR="002C0B0A" w:rsidRPr="00450C09">
        <w:rPr>
          <w:lang w:val="en-US"/>
        </w:rPr>
        <w:t>.</w:t>
      </w:r>
    </w:p>
    <w:p w:rsidR="00E74F35" w:rsidRDefault="00450C09">
      <w:pPr>
        <w:pStyle w:val="180"/>
        <w:numPr>
          <w:ilvl w:val="0"/>
          <w:numId w:val="83"/>
        </w:numPr>
        <w:shd w:val="clear" w:color="auto" w:fill="auto"/>
        <w:tabs>
          <w:tab w:val="left" w:pos="1155"/>
        </w:tabs>
        <w:spacing w:before="0" w:after="0" w:line="370" w:lineRule="exact"/>
        <w:ind w:firstLine="740"/>
      </w:pPr>
      <w:r>
        <w:t>Antropogen</w:t>
      </w:r>
      <w:r w:rsidR="002C0B0A">
        <w:t xml:space="preserve"> </w:t>
      </w:r>
      <w:r>
        <w:t>omillar</w:t>
      </w:r>
      <w:r w:rsidR="002C0B0A">
        <w:t>.</w:t>
      </w:r>
    </w:p>
    <w:p w:rsidR="00E74F35" w:rsidRDefault="00450C09">
      <w:pPr>
        <w:pStyle w:val="180"/>
        <w:shd w:val="clear" w:color="auto" w:fill="auto"/>
        <w:spacing w:before="0" w:after="0" w:line="370" w:lineRule="exact"/>
        <w:ind w:firstLine="740"/>
      </w:pPr>
      <w:r>
        <w:rPr>
          <w:rStyle w:val="1814pt0"/>
        </w:rPr>
        <w:t>Abiotik</w:t>
      </w:r>
      <w:r w:rsidR="002C0B0A">
        <w:rPr>
          <w:rStyle w:val="1814pt0"/>
        </w:rPr>
        <w:t xml:space="preserve"> </w:t>
      </w:r>
      <w:r>
        <w:rPr>
          <w:rStyle w:val="1814pt0"/>
        </w:rPr>
        <w:t>omillar</w:t>
      </w:r>
      <w:r w:rsidR="002C0B0A">
        <w:t xml:space="preserve">- </w:t>
      </w:r>
      <w:r>
        <w:t>tirik</w:t>
      </w:r>
      <w:r w:rsidR="002C0B0A">
        <w:t xml:space="preserve"> </w:t>
      </w:r>
      <w:r>
        <w:t>organizmlarga</w:t>
      </w:r>
      <w:r w:rsidR="002C0B0A">
        <w:t xml:space="preserve"> </w:t>
      </w:r>
      <w:r>
        <w:t>bevosita</w:t>
      </w:r>
      <w:r w:rsidR="002C0B0A">
        <w:t xml:space="preserve"> </w:t>
      </w:r>
      <w:r>
        <w:t>va</w:t>
      </w:r>
      <w:r w:rsidR="002C0B0A">
        <w:t xml:space="preserve"> </w:t>
      </w:r>
      <w:r>
        <w:t>bilvosita</w:t>
      </w:r>
      <w:r w:rsidR="002C0B0A">
        <w:t xml:space="preserve"> </w:t>
      </w:r>
      <w:r>
        <w:t>ta’sir</w:t>
      </w:r>
      <w:r w:rsidR="002C0B0A">
        <w:t xml:space="preserve"> </w:t>
      </w:r>
      <w:r>
        <w:t>o’tkazuvchi</w:t>
      </w:r>
      <w:r w:rsidR="002C0B0A">
        <w:t xml:space="preserve"> </w:t>
      </w:r>
      <w:r>
        <w:t>tabiiy</w:t>
      </w:r>
      <w:r w:rsidR="002C0B0A">
        <w:t xml:space="preserve"> </w:t>
      </w:r>
      <w:r>
        <w:t>kuch</w:t>
      </w:r>
      <w:r w:rsidR="002C0B0A">
        <w:t xml:space="preserve"> </w:t>
      </w:r>
      <w:r>
        <w:t>va</w:t>
      </w:r>
      <w:r w:rsidR="002C0B0A">
        <w:t xml:space="preserve"> </w:t>
      </w:r>
      <w:r>
        <w:t>sabablar</w:t>
      </w:r>
      <w:r w:rsidR="002C0B0A">
        <w:t xml:space="preserve"> </w:t>
      </w:r>
      <w:r>
        <w:t>bo’lib</w:t>
      </w:r>
      <w:r w:rsidR="002C0B0A">
        <w:t xml:space="preserve">, </w:t>
      </w:r>
      <w:r>
        <w:t>ularga</w:t>
      </w:r>
      <w:r w:rsidR="002C0B0A">
        <w:t xml:space="preserve"> </w:t>
      </w:r>
      <w:r>
        <w:t>quyosh</w:t>
      </w:r>
      <w:r w:rsidR="002C0B0A">
        <w:t xml:space="preserve"> </w:t>
      </w:r>
      <w:r>
        <w:t>radiasiyasi</w:t>
      </w:r>
      <w:r w:rsidR="002C0B0A">
        <w:t xml:space="preserve">, </w:t>
      </w:r>
      <w:r>
        <w:t>harorat</w:t>
      </w:r>
      <w:r w:rsidR="002C0B0A">
        <w:t xml:space="preserve">, </w:t>
      </w:r>
      <w:r>
        <w:t>yog’in</w:t>
      </w:r>
      <w:r w:rsidR="002C0B0A">
        <w:t>-</w:t>
      </w:r>
      <w:r>
        <w:t>sochin</w:t>
      </w:r>
      <w:r w:rsidR="002C0B0A">
        <w:t xml:space="preserve">, </w:t>
      </w:r>
      <w:r>
        <w:t>dovullar</w:t>
      </w:r>
      <w:r w:rsidR="002C0B0A">
        <w:t xml:space="preserve">, </w:t>
      </w:r>
      <w:r>
        <w:t>vulqonlar</w:t>
      </w:r>
      <w:r w:rsidR="002C0B0A">
        <w:t xml:space="preserve">, </w:t>
      </w:r>
      <w:r>
        <w:t>iqlim</w:t>
      </w:r>
      <w:r w:rsidR="002C0B0A">
        <w:t xml:space="preserve">, </w:t>
      </w:r>
      <w:r>
        <w:t>tuproqning</w:t>
      </w:r>
      <w:r w:rsidR="002C0B0A">
        <w:t xml:space="preserve"> </w:t>
      </w:r>
      <w:r>
        <w:t>mexanik</w:t>
      </w:r>
      <w:r w:rsidR="002C0B0A">
        <w:t xml:space="preserve"> </w:t>
      </w:r>
      <w:r>
        <w:t>va</w:t>
      </w:r>
      <w:r w:rsidR="002C0B0A">
        <w:t xml:space="preserve"> </w:t>
      </w:r>
      <w:r>
        <w:t>kimyoviy</w:t>
      </w:r>
      <w:r w:rsidR="002C0B0A">
        <w:t xml:space="preserve"> </w:t>
      </w:r>
      <w:r>
        <w:t>tarkibi</w:t>
      </w:r>
      <w:r w:rsidR="002C0B0A">
        <w:t xml:space="preserve">, </w:t>
      </w:r>
      <w:r>
        <w:t>relyef</w:t>
      </w:r>
      <w:r w:rsidR="002C0B0A">
        <w:t xml:space="preserve"> </w:t>
      </w:r>
      <w:r>
        <w:t>sharoiti</w:t>
      </w:r>
      <w:r w:rsidR="002C0B0A">
        <w:t xml:space="preserve">, </w:t>
      </w:r>
      <w:r>
        <w:t>zilzilalar</w:t>
      </w:r>
      <w:r w:rsidR="002C0B0A">
        <w:t xml:space="preserve"> </w:t>
      </w:r>
      <w:r>
        <w:t>va</w:t>
      </w:r>
      <w:r w:rsidR="002C0B0A">
        <w:t xml:space="preserve"> </w:t>
      </w:r>
      <w:r>
        <w:t>gidrologik</w:t>
      </w:r>
      <w:r w:rsidR="002C0B0A">
        <w:t xml:space="preserve"> </w:t>
      </w:r>
      <w:r>
        <w:t>omillar</w:t>
      </w:r>
      <w:r w:rsidR="002C0B0A">
        <w:t xml:space="preserve"> </w:t>
      </w:r>
      <w:r>
        <w:t>kiradi</w:t>
      </w:r>
      <w:r w:rsidR="002C0B0A">
        <w:t>.</w:t>
      </w:r>
    </w:p>
    <w:p w:rsidR="00E74F35" w:rsidRPr="00F774F7" w:rsidRDefault="00450C09">
      <w:pPr>
        <w:pStyle w:val="180"/>
        <w:shd w:val="clear" w:color="auto" w:fill="auto"/>
        <w:spacing w:before="0" w:after="0" w:line="370" w:lineRule="exact"/>
        <w:ind w:firstLine="740"/>
      </w:pPr>
      <w:r w:rsidRPr="00450C09">
        <w:rPr>
          <w:rStyle w:val="1814pt0"/>
          <w:lang w:val="en-US"/>
        </w:rPr>
        <w:t>Biotik</w:t>
      </w:r>
      <w:r w:rsidR="002C0B0A" w:rsidRPr="00F774F7">
        <w:rPr>
          <w:rStyle w:val="1814pt0"/>
        </w:rPr>
        <w:t xml:space="preserve"> </w:t>
      </w:r>
      <w:r w:rsidRPr="00450C09">
        <w:rPr>
          <w:rStyle w:val="1814pt0"/>
          <w:lang w:val="en-US"/>
        </w:rPr>
        <w:t>omillar</w:t>
      </w:r>
      <w:r w:rsidR="002C0B0A" w:rsidRPr="00F774F7">
        <w:t xml:space="preserve">- </w:t>
      </w:r>
      <w:r w:rsidRPr="00450C09">
        <w:rPr>
          <w:lang w:val="en-US"/>
        </w:rPr>
        <w:t>ma</w:t>
      </w:r>
      <w:r w:rsidRPr="00F774F7">
        <w:t>’</w:t>
      </w:r>
      <w:r w:rsidRPr="00450C09">
        <w:rPr>
          <w:lang w:val="en-US"/>
        </w:rPr>
        <w:t>lum</w:t>
      </w:r>
      <w:r w:rsidR="002C0B0A" w:rsidRPr="00F774F7">
        <w:t xml:space="preserve"> </w:t>
      </w:r>
      <w:r w:rsidRPr="00450C09">
        <w:rPr>
          <w:lang w:val="en-US"/>
        </w:rPr>
        <w:t>biologik</w:t>
      </w:r>
      <w:r w:rsidR="002C0B0A" w:rsidRPr="00F774F7">
        <w:t xml:space="preserve"> </w:t>
      </w:r>
      <w:r w:rsidRPr="00450C09">
        <w:rPr>
          <w:lang w:val="en-US"/>
        </w:rPr>
        <w:t>turga</w:t>
      </w:r>
      <w:r w:rsidR="002C0B0A" w:rsidRPr="00F774F7">
        <w:t xml:space="preserve"> </w:t>
      </w:r>
      <w:r w:rsidRPr="00450C09">
        <w:rPr>
          <w:lang w:val="en-US"/>
        </w:rPr>
        <w:t>mansub</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tirik</w:t>
      </w:r>
      <w:r w:rsidR="002C0B0A" w:rsidRPr="00F774F7">
        <w:t xml:space="preserve"> </w:t>
      </w:r>
      <w:r w:rsidRPr="00450C09">
        <w:rPr>
          <w:lang w:val="en-US"/>
        </w:rPr>
        <w:t>organizmlarning</w:t>
      </w:r>
      <w:r w:rsidR="002C0B0A" w:rsidRPr="00F774F7">
        <w:t xml:space="preserve"> </w:t>
      </w:r>
      <w:r w:rsidRPr="00450C09">
        <w:rPr>
          <w:lang w:val="en-US"/>
        </w:rPr>
        <w:t>boshqa</w:t>
      </w:r>
      <w:r w:rsidR="002C0B0A" w:rsidRPr="00F774F7">
        <w:t xml:space="preserve"> </w:t>
      </w:r>
      <w:r w:rsidRPr="00450C09">
        <w:rPr>
          <w:lang w:val="en-US"/>
        </w:rPr>
        <w:t>tur</w:t>
      </w:r>
      <w:r w:rsidR="002C0B0A" w:rsidRPr="00F774F7">
        <w:t xml:space="preserve"> </w:t>
      </w:r>
      <w:r w:rsidRPr="00450C09">
        <w:rPr>
          <w:lang w:val="en-US"/>
        </w:rPr>
        <w:t>unsurlarga</w:t>
      </w:r>
      <w:r w:rsidR="002C0B0A" w:rsidRPr="00F774F7">
        <w:t xml:space="preserve"> </w:t>
      </w:r>
      <w:r w:rsidRPr="00450C09">
        <w:rPr>
          <w:lang w:val="en-US"/>
        </w:rPr>
        <w:t>ta</w:t>
      </w:r>
      <w:r w:rsidRPr="00F774F7">
        <w:t>’</w:t>
      </w:r>
      <w:r w:rsidRPr="00450C09">
        <w:rPr>
          <w:lang w:val="en-US"/>
        </w:rPr>
        <w:t>sir</w:t>
      </w:r>
      <w:r w:rsidR="002C0B0A" w:rsidRPr="00F774F7">
        <w:t xml:space="preserve"> </w:t>
      </w:r>
      <w:r w:rsidRPr="00450C09">
        <w:rPr>
          <w:lang w:val="en-US"/>
        </w:rPr>
        <w:t>o</w:t>
      </w:r>
      <w:r w:rsidRPr="00F774F7">
        <w:t>’</w:t>
      </w:r>
      <w:r w:rsidRPr="00450C09">
        <w:rPr>
          <w:lang w:val="en-US"/>
        </w:rPr>
        <w:t>tkazishi</w:t>
      </w:r>
      <w:r w:rsidR="002C0B0A" w:rsidRPr="00F774F7">
        <w:t xml:space="preserve"> </w:t>
      </w:r>
      <w:r w:rsidRPr="00450C09">
        <w:rPr>
          <w:lang w:val="en-US"/>
        </w:rPr>
        <w:t>tushuniladi</w:t>
      </w:r>
      <w:r w:rsidR="002C0B0A" w:rsidRPr="00F774F7">
        <w:t>.</w:t>
      </w:r>
    </w:p>
    <w:p w:rsidR="00E74F35" w:rsidRPr="00F774F7" w:rsidRDefault="00450C09">
      <w:pPr>
        <w:pStyle w:val="180"/>
        <w:shd w:val="clear" w:color="auto" w:fill="auto"/>
        <w:tabs>
          <w:tab w:val="left" w:pos="3878"/>
          <w:tab w:val="left" w:pos="4867"/>
          <w:tab w:val="left" w:pos="6206"/>
        </w:tabs>
        <w:spacing w:before="0" w:after="0" w:line="370" w:lineRule="exact"/>
        <w:ind w:firstLine="740"/>
      </w:pPr>
      <w:r w:rsidRPr="00450C09">
        <w:rPr>
          <w:rStyle w:val="1814pt0"/>
          <w:lang w:val="en-US"/>
        </w:rPr>
        <w:t>Antropogen</w:t>
      </w:r>
      <w:r w:rsidR="002C0B0A" w:rsidRPr="00F774F7">
        <w:rPr>
          <w:rStyle w:val="1814pt0"/>
        </w:rPr>
        <w:t xml:space="preserve"> </w:t>
      </w:r>
      <w:r w:rsidRPr="00450C09">
        <w:rPr>
          <w:rStyle w:val="1814pt0"/>
          <w:lang w:val="en-US"/>
        </w:rPr>
        <w:t>omillar</w:t>
      </w:r>
      <w:r w:rsidR="002C0B0A" w:rsidRPr="00F774F7">
        <w:t xml:space="preserve">- </w:t>
      </w:r>
      <w:r w:rsidRPr="00450C09">
        <w:rPr>
          <w:lang w:val="en-US"/>
        </w:rPr>
        <w:t>lotincha</w:t>
      </w:r>
      <w:r w:rsidR="002C0B0A" w:rsidRPr="00F774F7">
        <w:t xml:space="preserve"> “</w:t>
      </w:r>
      <w:r w:rsidRPr="00450C09">
        <w:rPr>
          <w:lang w:val="en-US"/>
        </w:rPr>
        <w:t>antropos</w:t>
      </w:r>
      <w:r w:rsidR="002C0B0A" w:rsidRPr="00F774F7">
        <w:t xml:space="preserve">” - </w:t>
      </w:r>
      <w:r w:rsidRPr="00450C09">
        <w:rPr>
          <w:lang w:val="en-US"/>
        </w:rPr>
        <w:t>inson</w:t>
      </w:r>
      <w:r w:rsidR="002C0B0A" w:rsidRPr="00F774F7">
        <w:t>, «</w:t>
      </w:r>
      <w:r w:rsidRPr="00450C09">
        <w:rPr>
          <w:lang w:val="en-US"/>
        </w:rPr>
        <w:t>genez</w:t>
      </w:r>
      <w:r w:rsidR="002C0B0A" w:rsidRPr="00F774F7">
        <w:t xml:space="preserve">»- </w:t>
      </w:r>
      <w:r w:rsidRPr="00450C09">
        <w:rPr>
          <w:lang w:val="en-US"/>
        </w:rPr>
        <w:t>yaratilgan</w:t>
      </w:r>
      <w:r w:rsidR="002C0B0A" w:rsidRPr="00F774F7">
        <w:t xml:space="preserve">, </w:t>
      </w:r>
      <w:r w:rsidRPr="00450C09">
        <w:rPr>
          <w:lang w:val="en-US"/>
        </w:rPr>
        <w:t>tug</w:t>
      </w:r>
      <w:r w:rsidRPr="00F774F7">
        <w:t>’</w:t>
      </w:r>
      <w:r w:rsidRPr="00450C09">
        <w:rPr>
          <w:lang w:val="en-US"/>
        </w:rPr>
        <w:t>ilgan</w:t>
      </w:r>
      <w:r w:rsidR="002C0B0A" w:rsidRPr="00F774F7">
        <w:t xml:space="preserve"> </w:t>
      </w:r>
      <w:r w:rsidRPr="00450C09">
        <w:rPr>
          <w:lang w:val="en-US"/>
        </w:rPr>
        <w:t>bo</w:t>
      </w:r>
      <w:r w:rsidRPr="00F774F7">
        <w:t>’</w:t>
      </w:r>
      <w:r w:rsidRPr="00450C09">
        <w:rPr>
          <w:lang w:val="en-US"/>
        </w:rPr>
        <w:t>lib</w:t>
      </w:r>
      <w:r w:rsidR="002C0B0A" w:rsidRPr="00F774F7">
        <w:t xml:space="preserve">, </w:t>
      </w:r>
      <w:r w:rsidRPr="00450C09">
        <w:rPr>
          <w:lang w:val="en-US"/>
        </w:rPr>
        <w:t>insonlar</w:t>
      </w:r>
      <w:r w:rsidR="002C0B0A" w:rsidRPr="00F774F7">
        <w:t xml:space="preserve"> </w:t>
      </w:r>
      <w:r w:rsidRPr="00450C09">
        <w:rPr>
          <w:lang w:val="en-US"/>
        </w:rPr>
        <w:t>faoliyati</w:t>
      </w:r>
      <w:r w:rsidR="002C0B0A" w:rsidRPr="00F774F7">
        <w:t xml:space="preserve"> </w:t>
      </w:r>
      <w:r w:rsidRPr="00450C09">
        <w:rPr>
          <w:lang w:val="en-US"/>
        </w:rPr>
        <w:t>tufayli</w:t>
      </w:r>
      <w:r w:rsidR="002C0B0A" w:rsidRPr="00F774F7">
        <w:t xml:space="preserve"> </w:t>
      </w:r>
      <w:r w:rsidRPr="00450C09">
        <w:rPr>
          <w:lang w:val="en-US"/>
        </w:rPr>
        <w:t>atrof</w:t>
      </w:r>
      <w:r w:rsidR="002C0B0A" w:rsidRPr="00F774F7">
        <w:t>-</w:t>
      </w:r>
      <w:r w:rsidRPr="00450C09">
        <w:rPr>
          <w:lang w:val="en-US"/>
        </w:rPr>
        <w:t>muhitda</w:t>
      </w:r>
      <w:r w:rsidR="002C0B0A" w:rsidRPr="00F774F7">
        <w:t xml:space="preserve"> </w:t>
      </w:r>
      <w:r w:rsidRPr="00450C09">
        <w:rPr>
          <w:lang w:val="en-US"/>
        </w:rPr>
        <w:t>ekologik</w:t>
      </w:r>
      <w:r w:rsidR="002C0B0A" w:rsidRPr="00F774F7">
        <w:t xml:space="preserve"> </w:t>
      </w:r>
      <w:r w:rsidRPr="00450C09">
        <w:rPr>
          <w:lang w:val="en-US"/>
        </w:rPr>
        <w:t>o</w:t>
      </w:r>
      <w:r w:rsidRPr="00F774F7">
        <w:t>’</w:t>
      </w:r>
      <w:r w:rsidRPr="00450C09">
        <w:rPr>
          <w:lang w:val="en-US"/>
        </w:rPr>
        <w:t>zgarishlarning</w:t>
      </w:r>
      <w:r w:rsidR="002C0B0A" w:rsidRPr="00F774F7">
        <w:tab/>
      </w:r>
      <w:r w:rsidRPr="00450C09">
        <w:rPr>
          <w:lang w:val="en-US"/>
        </w:rPr>
        <w:t>sodir</w:t>
      </w:r>
      <w:r w:rsidR="002C0B0A" w:rsidRPr="00F774F7">
        <w:tab/>
      </w:r>
      <w:r w:rsidRPr="00450C09">
        <w:rPr>
          <w:lang w:val="en-US"/>
        </w:rPr>
        <w:t>bo</w:t>
      </w:r>
      <w:r w:rsidRPr="00F774F7">
        <w:t>’</w:t>
      </w:r>
      <w:r w:rsidRPr="00450C09">
        <w:rPr>
          <w:lang w:val="en-US"/>
        </w:rPr>
        <w:t>lishi</w:t>
      </w:r>
      <w:r w:rsidR="002C0B0A" w:rsidRPr="00F774F7">
        <w:tab/>
      </w:r>
      <w:r w:rsidRPr="00450C09">
        <w:rPr>
          <w:lang w:val="en-US"/>
        </w:rPr>
        <w:t>tushuniladi</w:t>
      </w:r>
      <w:r w:rsidR="002C0B0A" w:rsidRPr="00F774F7">
        <w:t xml:space="preserve">. </w:t>
      </w:r>
      <w:r w:rsidRPr="00450C09">
        <w:rPr>
          <w:lang w:val="en-US"/>
        </w:rPr>
        <w:t>Masalan</w:t>
      </w:r>
      <w:r w:rsidR="002C0B0A" w:rsidRPr="00F774F7">
        <w:t>,</w:t>
      </w:r>
    </w:p>
    <w:p w:rsidR="00E74F35" w:rsidRPr="00F774F7" w:rsidRDefault="00450C09">
      <w:pPr>
        <w:pStyle w:val="180"/>
        <w:shd w:val="clear" w:color="auto" w:fill="auto"/>
        <w:spacing w:before="0" w:after="0" w:line="370" w:lineRule="exact"/>
      </w:pPr>
      <w:r w:rsidRPr="00450C09">
        <w:rPr>
          <w:lang w:val="en-US"/>
        </w:rPr>
        <w:t>o</w:t>
      </w:r>
      <w:r w:rsidRPr="00F774F7">
        <w:t>’</w:t>
      </w:r>
      <w:r w:rsidRPr="00450C09">
        <w:rPr>
          <w:lang w:val="en-US"/>
        </w:rPr>
        <w:t>rmonlarning</w:t>
      </w:r>
      <w:r w:rsidR="002C0B0A" w:rsidRPr="00F774F7">
        <w:t xml:space="preserve"> </w:t>
      </w:r>
      <w:r w:rsidRPr="00450C09">
        <w:rPr>
          <w:lang w:val="en-US"/>
        </w:rPr>
        <w:t>yonishi</w:t>
      </w:r>
      <w:r w:rsidR="002C0B0A" w:rsidRPr="00F774F7">
        <w:t xml:space="preserve"> </w:t>
      </w:r>
      <w:r w:rsidRPr="00450C09">
        <w:rPr>
          <w:lang w:val="en-US"/>
        </w:rPr>
        <w:t>yoki</w:t>
      </w:r>
      <w:r w:rsidR="002C0B0A" w:rsidRPr="00F774F7">
        <w:t xml:space="preserve"> </w:t>
      </w:r>
      <w:r w:rsidRPr="00450C09">
        <w:rPr>
          <w:lang w:val="en-US"/>
        </w:rPr>
        <w:t>qirqilishi</w:t>
      </w:r>
      <w:r w:rsidR="002C0B0A" w:rsidRPr="00F774F7">
        <w:t xml:space="preserve">, </w:t>
      </w:r>
      <w:r w:rsidRPr="00450C09">
        <w:rPr>
          <w:lang w:val="en-US"/>
        </w:rPr>
        <w:t>ayrim</w:t>
      </w:r>
      <w:r w:rsidR="002C0B0A" w:rsidRPr="00F774F7">
        <w:t xml:space="preserve"> </w:t>
      </w:r>
      <w:r w:rsidRPr="00450C09">
        <w:rPr>
          <w:lang w:val="en-US"/>
        </w:rPr>
        <w:t>hayvon</w:t>
      </w:r>
      <w:r w:rsidR="002C0B0A" w:rsidRPr="00F774F7">
        <w:t xml:space="preserve"> </w:t>
      </w:r>
      <w:r w:rsidRPr="00450C09">
        <w:rPr>
          <w:lang w:val="en-US"/>
        </w:rPr>
        <w:t>turlarini</w:t>
      </w:r>
      <w:r w:rsidR="002C0B0A" w:rsidRPr="00F774F7">
        <w:t xml:space="preserve"> </w:t>
      </w:r>
      <w:r w:rsidRPr="00450C09">
        <w:rPr>
          <w:lang w:val="en-US"/>
        </w:rPr>
        <w:t>qirg</w:t>
      </w:r>
      <w:r w:rsidRPr="00F774F7">
        <w:t>’</w:t>
      </w:r>
      <w:r w:rsidRPr="00450C09">
        <w:rPr>
          <w:lang w:val="en-US"/>
        </w:rPr>
        <w:t>in</w:t>
      </w:r>
      <w:r w:rsidR="002C0B0A" w:rsidRPr="00F774F7">
        <w:t xml:space="preserve"> </w:t>
      </w:r>
      <w:r w:rsidRPr="00450C09">
        <w:rPr>
          <w:lang w:val="en-US"/>
        </w:rPr>
        <w:t>tufayli</w:t>
      </w:r>
      <w:r w:rsidR="002C0B0A" w:rsidRPr="00F774F7">
        <w:t xml:space="preserve"> </w:t>
      </w:r>
      <w:r w:rsidRPr="00450C09">
        <w:rPr>
          <w:lang w:val="en-US"/>
        </w:rPr>
        <w:t>qirilib</w:t>
      </w:r>
      <w:r w:rsidR="002C0B0A" w:rsidRPr="00F774F7">
        <w:t xml:space="preserve"> </w:t>
      </w:r>
      <w:r w:rsidRPr="00450C09">
        <w:rPr>
          <w:lang w:val="en-US"/>
        </w:rPr>
        <w:t>ketishi</w:t>
      </w:r>
      <w:r w:rsidR="002C0B0A" w:rsidRPr="00F774F7">
        <w:t xml:space="preserve">. </w:t>
      </w:r>
      <w:r w:rsidRPr="00450C09">
        <w:rPr>
          <w:lang w:val="en-US"/>
        </w:rPr>
        <w:t>Bundan</w:t>
      </w:r>
      <w:r w:rsidR="002C0B0A" w:rsidRPr="00F774F7">
        <w:t xml:space="preserve"> </w:t>
      </w:r>
      <w:r w:rsidRPr="00450C09">
        <w:rPr>
          <w:lang w:val="en-US"/>
        </w:rPr>
        <w:t>tashqari</w:t>
      </w:r>
      <w:r w:rsidR="002C0B0A" w:rsidRPr="00F774F7">
        <w:t xml:space="preserve"> </w:t>
      </w:r>
      <w:r w:rsidRPr="00450C09">
        <w:rPr>
          <w:lang w:val="en-US"/>
        </w:rPr>
        <w:t>turli</w:t>
      </w:r>
      <w:r w:rsidR="002C0B0A" w:rsidRPr="00F774F7">
        <w:t xml:space="preserve"> </w:t>
      </w:r>
      <w:r w:rsidRPr="00450C09">
        <w:rPr>
          <w:lang w:val="en-US"/>
        </w:rPr>
        <w:t>ishlab</w:t>
      </w:r>
      <w:r w:rsidR="002C0B0A" w:rsidRPr="00F774F7">
        <w:t xml:space="preserve"> </w:t>
      </w:r>
      <w:r w:rsidRPr="00450C09">
        <w:rPr>
          <w:lang w:val="en-US"/>
        </w:rPr>
        <w:t>chiqarish</w:t>
      </w:r>
      <w:r w:rsidR="002C0B0A" w:rsidRPr="00F774F7">
        <w:t xml:space="preserve"> </w:t>
      </w:r>
      <w:r w:rsidRPr="00450C09">
        <w:rPr>
          <w:lang w:val="en-US"/>
        </w:rPr>
        <w:t>korxonalarini</w:t>
      </w:r>
      <w:r w:rsidR="002C0B0A" w:rsidRPr="00F774F7">
        <w:t xml:space="preserve"> </w:t>
      </w:r>
      <w:r w:rsidRPr="00450C09">
        <w:rPr>
          <w:lang w:val="en-US"/>
        </w:rPr>
        <w:t>qurish</w:t>
      </w:r>
      <w:r w:rsidR="002C0B0A" w:rsidRPr="00F774F7">
        <w:t xml:space="preserve"> </w:t>
      </w:r>
      <w:r w:rsidRPr="00450C09">
        <w:rPr>
          <w:lang w:val="en-US"/>
        </w:rPr>
        <w:t>orqali</w:t>
      </w:r>
      <w:r w:rsidR="002C0B0A" w:rsidRPr="00F774F7">
        <w:t xml:space="preserve"> </w:t>
      </w:r>
      <w:r w:rsidRPr="00450C09">
        <w:rPr>
          <w:lang w:val="en-US"/>
        </w:rPr>
        <w:t>tabiiy</w:t>
      </w:r>
      <w:r w:rsidR="002C0B0A" w:rsidRPr="00F774F7">
        <w:t xml:space="preserve"> </w:t>
      </w:r>
      <w:r w:rsidRPr="00450C09">
        <w:rPr>
          <w:lang w:val="en-US"/>
        </w:rPr>
        <w:t>muhit</w:t>
      </w:r>
      <w:r w:rsidR="002C0B0A" w:rsidRPr="00F774F7">
        <w:t xml:space="preserve"> </w:t>
      </w:r>
      <w:r w:rsidRPr="00450C09">
        <w:rPr>
          <w:lang w:val="en-US"/>
        </w:rPr>
        <w:t>va</w:t>
      </w:r>
      <w:r w:rsidR="002C0B0A" w:rsidRPr="00F774F7">
        <w:t xml:space="preserve"> </w:t>
      </w:r>
      <w:r w:rsidRPr="00450C09">
        <w:rPr>
          <w:lang w:val="en-US"/>
        </w:rPr>
        <w:t>omillarning</w:t>
      </w:r>
      <w:r w:rsidR="002C0B0A" w:rsidRPr="00F774F7">
        <w:t xml:space="preserve"> </w:t>
      </w:r>
      <w:r w:rsidRPr="00450C09">
        <w:rPr>
          <w:lang w:val="en-US"/>
        </w:rPr>
        <w:t>sifat</w:t>
      </w:r>
      <w:r w:rsidR="002C0B0A" w:rsidRPr="00F774F7">
        <w:t>-</w:t>
      </w:r>
      <w:r w:rsidRPr="00450C09">
        <w:rPr>
          <w:lang w:val="en-US"/>
        </w:rPr>
        <w:t>miqdor</w:t>
      </w:r>
      <w:r w:rsidR="002C0B0A" w:rsidRPr="00F774F7">
        <w:t xml:space="preserve"> </w:t>
      </w:r>
      <w:r w:rsidRPr="00450C09">
        <w:rPr>
          <w:lang w:val="en-US"/>
        </w:rPr>
        <w:t>ko</w:t>
      </w:r>
      <w:r w:rsidRPr="00F774F7">
        <w:t>’</w:t>
      </w:r>
      <w:r w:rsidRPr="00450C09">
        <w:rPr>
          <w:lang w:val="en-US"/>
        </w:rPr>
        <w:t>rsatkichlarining</w:t>
      </w:r>
      <w:r w:rsidR="002C0B0A" w:rsidRPr="00F774F7">
        <w:t xml:space="preserve"> </w:t>
      </w:r>
      <w:r w:rsidRPr="00450C09">
        <w:rPr>
          <w:lang w:val="en-US"/>
        </w:rPr>
        <w:t>o</w:t>
      </w:r>
      <w:r w:rsidRPr="00F774F7">
        <w:t>’</w:t>
      </w:r>
      <w:r w:rsidRPr="00450C09">
        <w:rPr>
          <w:lang w:val="en-US"/>
        </w:rPr>
        <w:t>zgarishini</w:t>
      </w:r>
      <w:r w:rsidR="002C0B0A" w:rsidRPr="00F774F7">
        <w:t xml:space="preserve"> </w:t>
      </w:r>
      <w:r w:rsidRPr="00450C09">
        <w:rPr>
          <w:lang w:val="en-US"/>
        </w:rPr>
        <w:t>ko</w:t>
      </w:r>
      <w:r w:rsidRPr="00F774F7">
        <w:t>’</w:t>
      </w:r>
      <w:r w:rsidRPr="00450C09">
        <w:rPr>
          <w:lang w:val="en-US"/>
        </w:rPr>
        <w:t>rsatish</w:t>
      </w:r>
      <w:r w:rsidR="002C0B0A" w:rsidRPr="00F774F7">
        <w:t xml:space="preserve"> </w:t>
      </w:r>
      <w:r w:rsidRPr="00450C09">
        <w:rPr>
          <w:lang w:val="en-US"/>
        </w:rPr>
        <w:t>mumkin</w:t>
      </w:r>
      <w:r w:rsidR="002C0B0A" w:rsidRPr="00F774F7">
        <w:t>.</w:t>
      </w:r>
    </w:p>
    <w:p w:rsidR="00E74F35" w:rsidRPr="00F774F7" w:rsidRDefault="00450C09">
      <w:pPr>
        <w:pStyle w:val="180"/>
        <w:shd w:val="clear" w:color="auto" w:fill="auto"/>
        <w:spacing w:before="0" w:after="0" w:line="370" w:lineRule="exact"/>
        <w:ind w:firstLine="740"/>
      </w:pPr>
      <w:r w:rsidRPr="00450C09">
        <w:rPr>
          <w:rStyle w:val="1814pt0"/>
          <w:lang w:val="en-US"/>
        </w:rPr>
        <w:t>Biosenoz</w:t>
      </w:r>
      <w:r w:rsidR="002C0B0A" w:rsidRPr="00F774F7">
        <w:rPr>
          <w:rStyle w:val="1814pt0"/>
        </w:rPr>
        <w:t xml:space="preserve"> </w:t>
      </w:r>
      <w:r w:rsidR="002C0B0A" w:rsidRPr="00F774F7">
        <w:t>(</w:t>
      </w:r>
      <w:r w:rsidRPr="00450C09">
        <w:rPr>
          <w:lang w:val="en-US"/>
        </w:rPr>
        <w:t>lotincha</w:t>
      </w:r>
      <w:r w:rsidR="002C0B0A" w:rsidRPr="00F774F7">
        <w:t xml:space="preserve"> “</w:t>
      </w:r>
      <w:r w:rsidRPr="00450C09">
        <w:rPr>
          <w:lang w:val="en-US"/>
        </w:rPr>
        <w:t>bios</w:t>
      </w:r>
      <w:r w:rsidR="002C0B0A" w:rsidRPr="00F774F7">
        <w:t xml:space="preserve">”- </w:t>
      </w:r>
      <w:r w:rsidRPr="00450C09">
        <w:rPr>
          <w:lang w:val="en-US"/>
        </w:rPr>
        <w:t>hayot</w:t>
      </w:r>
      <w:r w:rsidR="002C0B0A" w:rsidRPr="00F774F7">
        <w:t>, “</w:t>
      </w:r>
      <w:r w:rsidRPr="00450C09">
        <w:rPr>
          <w:lang w:val="en-US"/>
        </w:rPr>
        <w:t>senoz</w:t>
      </w:r>
      <w:r w:rsidR="002C0B0A" w:rsidRPr="00F774F7">
        <w:t xml:space="preserve">”- </w:t>
      </w:r>
      <w:r w:rsidRPr="00450C09">
        <w:rPr>
          <w:lang w:val="en-US"/>
        </w:rPr>
        <w:t>umumiy</w:t>
      </w:r>
      <w:r w:rsidR="002C0B0A" w:rsidRPr="00F774F7">
        <w:t xml:space="preserve">) </w:t>
      </w:r>
      <w:r w:rsidRPr="00450C09">
        <w:rPr>
          <w:lang w:val="en-US"/>
        </w:rPr>
        <w:t>yoki</w:t>
      </w:r>
      <w:r w:rsidR="002C0B0A" w:rsidRPr="00F774F7">
        <w:t xml:space="preserve"> </w:t>
      </w:r>
      <w:r w:rsidRPr="00450C09">
        <w:rPr>
          <w:lang w:val="en-US"/>
        </w:rPr>
        <w:t>hamjamoa</w:t>
      </w:r>
      <w:r w:rsidR="002C0B0A" w:rsidRPr="00F774F7">
        <w:t xml:space="preserve"> </w:t>
      </w:r>
      <w:r w:rsidRPr="00450C09">
        <w:rPr>
          <w:lang w:val="en-US"/>
        </w:rPr>
        <w:t>deyilganda</w:t>
      </w:r>
      <w:r w:rsidR="002C0B0A" w:rsidRPr="00F774F7">
        <w:t xml:space="preserve"> </w:t>
      </w:r>
      <w:r w:rsidRPr="00450C09">
        <w:rPr>
          <w:lang w:val="en-US"/>
        </w:rPr>
        <w:t>bir</w:t>
      </w:r>
      <w:r w:rsidR="002C0B0A" w:rsidRPr="00F774F7">
        <w:t xml:space="preserve"> </w:t>
      </w:r>
      <w:r w:rsidRPr="00450C09">
        <w:rPr>
          <w:lang w:val="en-US"/>
        </w:rPr>
        <w:t>xil</w:t>
      </w:r>
      <w:r w:rsidR="002C0B0A" w:rsidRPr="00F774F7">
        <w:t xml:space="preserve"> </w:t>
      </w:r>
      <w:r w:rsidRPr="00450C09">
        <w:rPr>
          <w:lang w:val="en-US"/>
        </w:rPr>
        <w:t>muhitga</w:t>
      </w:r>
      <w:r w:rsidR="002C0B0A" w:rsidRPr="00F774F7">
        <w:t xml:space="preserve"> </w:t>
      </w:r>
      <w:r w:rsidRPr="00450C09">
        <w:rPr>
          <w:lang w:val="en-US"/>
        </w:rPr>
        <w:t>moslashib</w:t>
      </w:r>
      <w:r w:rsidR="002C0B0A" w:rsidRPr="00F774F7">
        <w:t xml:space="preserve"> </w:t>
      </w:r>
      <w:r w:rsidRPr="00450C09">
        <w:rPr>
          <w:lang w:val="en-US"/>
        </w:rPr>
        <w:t>olgan</w:t>
      </w:r>
      <w:r w:rsidR="002C0B0A" w:rsidRPr="00F774F7">
        <w:t xml:space="preserve"> </w:t>
      </w:r>
      <w:r w:rsidRPr="00450C09">
        <w:rPr>
          <w:lang w:val="en-US"/>
        </w:rPr>
        <w:t>bir</w:t>
      </w:r>
      <w:r w:rsidR="002C0B0A" w:rsidRPr="00F774F7">
        <w:t xml:space="preserve"> </w:t>
      </w:r>
      <w:r w:rsidRPr="00450C09">
        <w:rPr>
          <w:lang w:val="en-US"/>
        </w:rPr>
        <w:t>joyda</w:t>
      </w:r>
      <w:r w:rsidR="002C0B0A" w:rsidRPr="00F774F7">
        <w:t xml:space="preserve"> </w:t>
      </w:r>
      <w:r w:rsidRPr="00450C09">
        <w:rPr>
          <w:lang w:val="en-US"/>
        </w:rPr>
        <w:t>yashaydigan</w:t>
      </w:r>
      <w:r w:rsidR="002C0B0A" w:rsidRPr="00F774F7">
        <w:t xml:space="preserve"> </w:t>
      </w:r>
      <w:r w:rsidRPr="00450C09">
        <w:rPr>
          <w:lang w:val="en-US"/>
        </w:rPr>
        <w:t>organizmlar</w:t>
      </w:r>
      <w:r w:rsidR="002C0B0A" w:rsidRPr="00F774F7">
        <w:t xml:space="preserve"> </w:t>
      </w:r>
      <w:r w:rsidRPr="00450C09">
        <w:rPr>
          <w:lang w:val="en-US"/>
        </w:rPr>
        <w:t>yig</w:t>
      </w:r>
      <w:r w:rsidRPr="00F774F7">
        <w:t>’</w:t>
      </w:r>
      <w:r w:rsidRPr="00450C09">
        <w:rPr>
          <w:lang w:val="en-US"/>
        </w:rPr>
        <w:t>indisi</w:t>
      </w:r>
      <w:r w:rsidR="002C0B0A" w:rsidRPr="00F774F7">
        <w:t xml:space="preserve"> </w:t>
      </w:r>
      <w:r w:rsidRPr="00450C09">
        <w:rPr>
          <w:lang w:val="en-US"/>
        </w:rPr>
        <w:t>tushuniladi</w:t>
      </w:r>
      <w:r w:rsidR="002C0B0A" w:rsidRPr="00F774F7">
        <w:t>.</w:t>
      </w:r>
    </w:p>
    <w:p w:rsidR="00E74F35" w:rsidRPr="00F774F7" w:rsidRDefault="00450C09">
      <w:pPr>
        <w:pStyle w:val="180"/>
        <w:shd w:val="clear" w:color="auto" w:fill="auto"/>
        <w:spacing w:before="0" w:after="0" w:line="370" w:lineRule="exact"/>
        <w:ind w:firstLine="740"/>
      </w:pPr>
      <w:r w:rsidRPr="00E27DAC">
        <w:rPr>
          <w:rStyle w:val="1814pt0"/>
          <w:b/>
          <w:lang w:val="en-US"/>
        </w:rPr>
        <w:t>Ekologik</w:t>
      </w:r>
      <w:r w:rsidR="002C0B0A" w:rsidRPr="00E27DAC">
        <w:rPr>
          <w:rStyle w:val="1814pt0"/>
          <w:b/>
        </w:rPr>
        <w:t xml:space="preserve"> </w:t>
      </w:r>
      <w:r w:rsidRPr="00E27DAC">
        <w:rPr>
          <w:rStyle w:val="1814pt0"/>
          <w:b/>
          <w:lang w:val="en-US"/>
        </w:rPr>
        <w:t>muammolar</w:t>
      </w:r>
      <w:r w:rsidR="002C0B0A" w:rsidRPr="00F774F7">
        <w:rPr>
          <w:rStyle w:val="1814pt0"/>
        </w:rPr>
        <w:t xml:space="preserve">. </w:t>
      </w:r>
      <w:r w:rsidRPr="00450C09">
        <w:rPr>
          <w:lang w:val="en-US"/>
        </w:rPr>
        <w:t>Hozirgi</w:t>
      </w:r>
      <w:r w:rsidR="002C0B0A" w:rsidRPr="00F774F7">
        <w:t xml:space="preserve"> </w:t>
      </w:r>
      <w:r w:rsidRPr="00450C09">
        <w:rPr>
          <w:lang w:val="en-US"/>
        </w:rPr>
        <w:t>davrda</w:t>
      </w:r>
      <w:r w:rsidR="002C0B0A" w:rsidRPr="00F774F7">
        <w:t xml:space="preserve"> </w:t>
      </w:r>
      <w:r w:rsidRPr="00450C09">
        <w:rPr>
          <w:lang w:val="en-US"/>
        </w:rPr>
        <w:t>jamiyatdagi</w:t>
      </w:r>
      <w:r w:rsidR="002C0B0A" w:rsidRPr="00F774F7">
        <w:t xml:space="preserve"> </w:t>
      </w:r>
      <w:r w:rsidRPr="00450C09">
        <w:rPr>
          <w:lang w:val="en-US"/>
        </w:rPr>
        <w:t>ishlab</w:t>
      </w:r>
      <w:r w:rsidR="002C0B0A" w:rsidRPr="00F774F7">
        <w:t xml:space="preserve"> </w:t>
      </w:r>
      <w:r w:rsidRPr="00450C09">
        <w:rPr>
          <w:lang w:val="en-US"/>
        </w:rPr>
        <w:t>chiqarish</w:t>
      </w:r>
      <w:r w:rsidR="002C0B0A" w:rsidRPr="00F774F7">
        <w:t xml:space="preserve"> </w:t>
      </w:r>
      <w:r w:rsidRPr="00450C09">
        <w:rPr>
          <w:lang w:val="en-US"/>
        </w:rPr>
        <w:t>kuchlarining</w:t>
      </w:r>
      <w:r w:rsidR="002C0B0A" w:rsidRPr="00F774F7">
        <w:t xml:space="preserve"> </w:t>
      </w:r>
      <w:r w:rsidRPr="00450C09">
        <w:rPr>
          <w:lang w:val="en-US"/>
        </w:rPr>
        <w:t>tez</w:t>
      </w:r>
      <w:r w:rsidR="002C0B0A" w:rsidRPr="00F774F7">
        <w:t xml:space="preserve"> </w:t>
      </w:r>
      <w:r w:rsidRPr="00450C09">
        <w:rPr>
          <w:lang w:val="en-US"/>
        </w:rPr>
        <w:t>sur</w:t>
      </w:r>
      <w:r w:rsidRPr="00F774F7">
        <w:t>’</w:t>
      </w:r>
      <w:r w:rsidRPr="00450C09">
        <w:rPr>
          <w:lang w:val="en-US"/>
        </w:rPr>
        <w:t>atlar</w:t>
      </w:r>
      <w:r w:rsidR="002C0B0A" w:rsidRPr="00F774F7">
        <w:t xml:space="preserve"> </w:t>
      </w:r>
      <w:r w:rsidRPr="00450C09">
        <w:rPr>
          <w:lang w:val="en-US"/>
        </w:rPr>
        <w:t>bilan</w:t>
      </w:r>
      <w:r w:rsidR="002C0B0A" w:rsidRPr="00F774F7">
        <w:t xml:space="preserve"> </w:t>
      </w:r>
      <w:r w:rsidRPr="00450C09">
        <w:rPr>
          <w:lang w:val="en-US"/>
        </w:rPr>
        <w:t>o</w:t>
      </w:r>
      <w:r w:rsidRPr="00F774F7">
        <w:t>’</w:t>
      </w:r>
      <w:r w:rsidRPr="00450C09">
        <w:rPr>
          <w:lang w:val="en-US"/>
        </w:rPr>
        <w:t>sishi</w:t>
      </w:r>
      <w:r w:rsidR="002C0B0A" w:rsidRPr="00F774F7">
        <w:t xml:space="preserve">, </w:t>
      </w:r>
      <w:r w:rsidRPr="00450C09">
        <w:rPr>
          <w:lang w:val="en-US"/>
        </w:rPr>
        <w:t>tabiatdan</w:t>
      </w:r>
      <w:r w:rsidR="002C0B0A" w:rsidRPr="00F774F7">
        <w:t xml:space="preserve"> </w:t>
      </w:r>
      <w:r w:rsidRPr="00450C09">
        <w:rPr>
          <w:lang w:val="en-US"/>
        </w:rPr>
        <w:t>pala</w:t>
      </w:r>
      <w:r w:rsidR="002C0B0A" w:rsidRPr="00F774F7">
        <w:t>-</w:t>
      </w:r>
      <w:r w:rsidRPr="00450C09">
        <w:rPr>
          <w:lang w:val="en-US"/>
        </w:rPr>
        <w:t>partish</w:t>
      </w:r>
      <w:r w:rsidR="002C0B0A" w:rsidRPr="00F774F7">
        <w:t xml:space="preserve"> </w:t>
      </w:r>
      <w:r w:rsidRPr="00450C09">
        <w:rPr>
          <w:lang w:val="en-US"/>
        </w:rPr>
        <w:t>foydalanish</w:t>
      </w:r>
      <w:r w:rsidR="002C0B0A" w:rsidRPr="00F774F7">
        <w:t xml:space="preserve"> </w:t>
      </w:r>
      <w:r w:rsidRPr="00450C09">
        <w:rPr>
          <w:lang w:val="en-US"/>
        </w:rPr>
        <w:t>va</w:t>
      </w:r>
      <w:r w:rsidR="002C0B0A" w:rsidRPr="00F774F7">
        <w:t xml:space="preserve"> </w:t>
      </w:r>
      <w:r w:rsidRPr="00450C09">
        <w:rPr>
          <w:lang w:val="en-US"/>
        </w:rPr>
        <w:t>o</w:t>
      </w:r>
      <w:r w:rsidRPr="00F774F7">
        <w:t>’</w:t>
      </w:r>
      <w:r w:rsidRPr="00450C09">
        <w:rPr>
          <w:lang w:val="en-US"/>
        </w:rPr>
        <w:t>zlashtirish</w:t>
      </w:r>
      <w:r w:rsidR="002C0B0A" w:rsidRPr="00F774F7">
        <w:t xml:space="preserve"> </w:t>
      </w:r>
      <w:r w:rsidRPr="00450C09">
        <w:rPr>
          <w:lang w:val="en-US"/>
        </w:rPr>
        <w:t>natijasida</w:t>
      </w:r>
      <w:r w:rsidR="002C0B0A" w:rsidRPr="00F774F7">
        <w:t xml:space="preserve"> </w:t>
      </w:r>
      <w:r w:rsidRPr="00450C09">
        <w:rPr>
          <w:lang w:val="en-US"/>
        </w:rPr>
        <w:t>ekologik</w:t>
      </w:r>
      <w:r w:rsidR="002C0B0A" w:rsidRPr="00F774F7">
        <w:t xml:space="preserve"> </w:t>
      </w:r>
      <w:r w:rsidRPr="00450C09">
        <w:rPr>
          <w:lang w:val="en-US"/>
        </w:rPr>
        <w:t>muvozanat</w:t>
      </w:r>
      <w:r w:rsidR="002C0B0A" w:rsidRPr="00F774F7">
        <w:t xml:space="preserve"> </w:t>
      </w:r>
      <w:r w:rsidRPr="00450C09">
        <w:rPr>
          <w:lang w:val="en-US"/>
        </w:rPr>
        <w:t>buzilib</w:t>
      </w:r>
      <w:r w:rsidR="002C0B0A" w:rsidRPr="00F774F7">
        <w:t xml:space="preserve">, </w:t>
      </w:r>
      <w:r w:rsidRPr="00450C09">
        <w:rPr>
          <w:rStyle w:val="1814pt1"/>
          <w:lang w:val="en-US"/>
        </w:rPr>
        <w:t>ekologik</w:t>
      </w:r>
      <w:r w:rsidR="002C0B0A" w:rsidRPr="00F774F7">
        <w:rPr>
          <w:rStyle w:val="1814pt1"/>
        </w:rPr>
        <w:t xml:space="preserve"> </w:t>
      </w:r>
      <w:r w:rsidRPr="00450C09">
        <w:rPr>
          <w:rStyle w:val="1814pt1"/>
          <w:lang w:val="en-US"/>
        </w:rPr>
        <w:t>tanglik</w:t>
      </w:r>
      <w:r w:rsidR="002C0B0A" w:rsidRPr="00F774F7">
        <w:t xml:space="preserve"> </w:t>
      </w:r>
      <w:r w:rsidRPr="00450C09">
        <w:rPr>
          <w:lang w:val="en-US"/>
        </w:rPr>
        <w:t>yuzaga</w:t>
      </w:r>
      <w:r w:rsidR="002C0B0A" w:rsidRPr="00F774F7">
        <w:t xml:space="preserve"> </w:t>
      </w:r>
      <w:r w:rsidRPr="00450C09">
        <w:rPr>
          <w:lang w:val="en-US"/>
        </w:rPr>
        <w:t>keladi</w:t>
      </w:r>
      <w:r w:rsidR="002C0B0A" w:rsidRPr="00F774F7">
        <w:t xml:space="preserve">. </w:t>
      </w:r>
      <w:r w:rsidRPr="00450C09">
        <w:rPr>
          <w:lang w:val="en-US"/>
        </w:rPr>
        <w:t>Ekologik</w:t>
      </w:r>
      <w:r w:rsidR="002C0B0A" w:rsidRPr="00F774F7">
        <w:t xml:space="preserve"> </w:t>
      </w:r>
      <w:r w:rsidRPr="00450C09">
        <w:rPr>
          <w:lang w:val="en-US"/>
        </w:rPr>
        <w:t>tanglikni</w:t>
      </w:r>
      <w:r w:rsidR="002C0B0A" w:rsidRPr="00F774F7">
        <w:t xml:space="preserve"> </w:t>
      </w:r>
      <w:r w:rsidRPr="00450C09">
        <w:rPr>
          <w:lang w:val="en-US"/>
        </w:rPr>
        <w:t>tinmay</w:t>
      </w:r>
      <w:r w:rsidR="002C0B0A" w:rsidRPr="00F774F7">
        <w:t xml:space="preserve"> </w:t>
      </w:r>
      <w:r w:rsidRPr="00450C09">
        <w:rPr>
          <w:lang w:val="en-US"/>
        </w:rPr>
        <w:t>kuchayib</w:t>
      </w:r>
      <w:r w:rsidR="002C0B0A" w:rsidRPr="00F774F7">
        <w:t xml:space="preserve"> </w:t>
      </w:r>
      <w:r w:rsidRPr="00450C09">
        <w:rPr>
          <w:lang w:val="en-US"/>
        </w:rPr>
        <w:t>bori</w:t>
      </w:r>
      <w:r w:rsidRPr="00450C09">
        <w:rPr>
          <w:rStyle w:val="182"/>
          <w:lang w:val="en-US"/>
        </w:rPr>
        <w:t>sh</w:t>
      </w:r>
      <w:r w:rsidRPr="00450C09">
        <w:rPr>
          <w:lang w:val="en-US"/>
        </w:rPr>
        <w:t>i</w:t>
      </w:r>
      <w:r w:rsidR="002C0B0A" w:rsidRPr="00F774F7">
        <w:t xml:space="preserve"> </w:t>
      </w:r>
      <w:r w:rsidRPr="00450C09">
        <w:rPr>
          <w:rStyle w:val="1814pt1"/>
          <w:lang w:val="en-US"/>
        </w:rPr>
        <w:t>ekologik</w:t>
      </w:r>
      <w:r w:rsidR="002C0B0A" w:rsidRPr="00F774F7">
        <w:rPr>
          <w:rStyle w:val="1814pt1"/>
        </w:rPr>
        <w:t xml:space="preserve"> </w:t>
      </w:r>
      <w:r w:rsidRPr="00450C09">
        <w:rPr>
          <w:rStyle w:val="1814pt1"/>
          <w:lang w:val="en-US"/>
        </w:rPr>
        <w:t>muammo</w:t>
      </w:r>
      <w:r w:rsidRPr="00450C09">
        <w:rPr>
          <w:lang w:val="en-US"/>
        </w:rPr>
        <w:t>larni</w:t>
      </w:r>
      <w:r w:rsidR="002C0B0A" w:rsidRPr="00F774F7">
        <w:t xml:space="preserve"> </w:t>
      </w:r>
      <w:r w:rsidRPr="00450C09">
        <w:rPr>
          <w:lang w:val="en-US"/>
        </w:rPr>
        <w:t>keltirib</w:t>
      </w:r>
      <w:r w:rsidR="002C0B0A" w:rsidRPr="00F774F7">
        <w:t xml:space="preserve"> </w:t>
      </w:r>
      <w:r w:rsidRPr="00450C09">
        <w:rPr>
          <w:lang w:val="en-US"/>
        </w:rPr>
        <w:t>chiqaradi</w:t>
      </w:r>
      <w:r w:rsidR="002C0B0A" w:rsidRPr="00F774F7">
        <w:t>.</w:t>
      </w:r>
    </w:p>
    <w:p w:rsidR="00E74F35" w:rsidRPr="00F774F7" w:rsidRDefault="00450C09">
      <w:pPr>
        <w:pStyle w:val="180"/>
        <w:shd w:val="clear" w:color="auto" w:fill="auto"/>
        <w:spacing w:before="0" w:after="0" w:line="370" w:lineRule="exact"/>
        <w:ind w:firstLine="740"/>
      </w:pPr>
      <w:r w:rsidRPr="00450C09">
        <w:rPr>
          <w:rStyle w:val="1814pt0"/>
          <w:lang w:val="en-US"/>
        </w:rPr>
        <w:t>Ekologik</w:t>
      </w:r>
      <w:r w:rsidR="002C0B0A" w:rsidRPr="00F774F7">
        <w:rPr>
          <w:rStyle w:val="1814pt0"/>
        </w:rPr>
        <w:t xml:space="preserve"> </w:t>
      </w:r>
      <w:r w:rsidRPr="00450C09">
        <w:rPr>
          <w:rStyle w:val="1814pt0"/>
          <w:lang w:val="en-US"/>
        </w:rPr>
        <w:t>muammo</w:t>
      </w:r>
      <w:r w:rsidR="002C0B0A" w:rsidRPr="00F774F7">
        <w:rPr>
          <w:rStyle w:val="1814pt0"/>
        </w:rPr>
        <w:t xml:space="preserve"> </w:t>
      </w:r>
      <w:r w:rsidRPr="00450C09">
        <w:rPr>
          <w:lang w:val="en-US"/>
        </w:rPr>
        <w:t>deganda</w:t>
      </w:r>
      <w:r w:rsidR="002C0B0A" w:rsidRPr="00F774F7">
        <w:t xml:space="preserve"> </w:t>
      </w:r>
      <w:r w:rsidRPr="00450C09">
        <w:rPr>
          <w:lang w:val="en-US"/>
        </w:rPr>
        <w:t>insonning</w:t>
      </w:r>
      <w:r w:rsidR="002C0B0A" w:rsidRPr="00F774F7">
        <w:t xml:space="preserve"> </w:t>
      </w:r>
      <w:r w:rsidRPr="00450C09">
        <w:rPr>
          <w:lang w:val="en-US"/>
        </w:rPr>
        <w:t>tabiatga</w:t>
      </w:r>
      <w:r w:rsidR="002C0B0A" w:rsidRPr="00F774F7">
        <w:t xml:space="preserve"> </w:t>
      </w:r>
      <w:r w:rsidRPr="00450C09">
        <w:rPr>
          <w:lang w:val="en-US"/>
        </w:rPr>
        <w:t>ta</w:t>
      </w:r>
      <w:r w:rsidRPr="00F774F7">
        <w:t>’</w:t>
      </w:r>
      <w:r w:rsidRPr="00450C09">
        <w:rPr>
          <w:lang w:val="en-US"/>
        </w:rPr>
        <w:t>siri</w:t>
      </w:r>
      <w:r w:rsidR="002C0B0A" w:rsidRPr="00F774F7">
        <w:t xml:space="preserve"> </w:t>
      </w:r>
      <w:r w:rsidRPr="00450C09">
        <w:rPr>
          <w:lang w:val="en-US"/>
        </w:rPr>
        <w:t>bilan</w:t>
      </w:r>
      <w:r w:rsidR="002C0B0A" w:rsidRPr="00F774F7">
        <w:t xml:space="preserve"> </w:t>
      </w:r>
      <w:r w:rsidRPr="00450C09">
        <w:rPr>
          <w:lang w:val="en-US"/>
        </w:rPr>
        <w:t>bog</w:t>
      </w:r>
      <w:r w:rsidRPr="00F774F7">
        <w:t>’</w:t>
      </w:r>
      <w:r w:rsidRPr="00450C09">
        <w:rPr>
          <w:lang w:val="en-US"/>
        </w:rPr>
        <w:t>liq</w:t>
      </w:r>
      <w:r w:rsidR="002C0B0A" w:rsidRPr="00F774F7">
        <w:t xml:space="preserve"> </w:t>
      </w:r>
      <w:r w:rsidRPr="00450C09">
        <w:rPr>
          <w:lang w:val="en-US"/>
        </w:rPr>
        <w:t>holda</w:t>
      </w:r>
      <w:r w:rsidR="002C0B0A" w:rsidRPr="00F774F7">
        <w:t xml:space="preserve"> </w:t>
      </w:r>
      <w:r w:rsidRPr="00450C09">
        <w:rPr>
          <w:lang w:val="en-US"/>
        </w:rPr>
        <w:t>tabiatning</w:t>
      </w:r>
      <w:r w:rsidR="002C0B0A" w:rsidRPr="00F774F7">
        <w:t xml:space="preserve"> </w:t>
      </w:r>
      <w:r w:rsidRPr="00450C09">
        <w:rPr>
          <w:lang w:val="en-US"/>
        </w:rPr>
        <w:t>ham</w:t>
      </w:r>
      <w:r w:rsidR="002C0B0A" w:rsidRPr="00F774F7">
        <w:t xml:space="preserve"> </w:t>
      </w:r>
      <w:r w:rsidRPr="00450C09">
        <w:rPr>
          <w:lang w:val="en-US"/>
        </w:rPr>
        <w:t>insoniyatga</w:t>
      </w:r>
      <w:r w:rsidR="002C0B0A" w:rsidRPr="00F774F7">
        <w:t xml:space="preserve"> </w:t>
      </w:r>
      <w:r w:rsidRPr="00450C09">
        <w:rPr>
          <w:lang w:val="en-US"/>
        </w:rPr>
        <w:t>aks</w:t>
      </w:r>
      <w:r w:rsidR="002C0B0A" w:rsidRPr="00F774F7">
        <w:t xml:space="preserve"> </w:t>
      </w:r>
      <w:r w:rsidRPr="00450C09">
        <w:rPr>
          <w:lang w:val="en-US"/>
        </w:rPr>
        <w:t>ta</w:t>
      </w:r>
      <w:r w:rsidRPr="00F774F7">
        <w:t>’</w:t>
      </w:r>
      <w:r w:rsidRPr="00450C09">
        <w:rPr>
          <w:lang w:val="en-US"/>
        </w:rPr>
        <w:t>siri</w:t>
      </w:r>
      <w:r w:rsidR="002C0B0A" w:rsidRPr="00F774F7">
        <w:t xml:space="preserve"> </w:t>
      </w:r>
      <w:r w:rsidRPr="00450C09">
        <w:rPr>
          <w:lang w:val="en-US"/>
        </w:rPr>
        <w:t>tushuniladi</w:t>
      </w:r>
      <w:r w:rsidR="002C0B0A" w:rsidRPr="00F774F7">
        <w:t xml:space="preserve">. </w:t>
      </w:r>
      <w:r w:rsidRPr="00450C09">
        <w:rPr>
          <w:lang w:val="en-US"/>
        </w:rPr>
        <w:t>Ekologik</w:t>
      </w:r>
      <w:r w:rsidR="002C0B0A" w:rsidRPr="00F774F7">
        <w:t xml:space="preserve"> </w:t>
      </w:r>
      <w:r w:rsidRPr="00450C09">
        <w:rPr>
          <w:lang w:val="en-US"/>
        </w:rPr>
        <w:t>muammolarni</w:t>
      </w:r>
      <w:r w:rsidR="002C0B0A" w:rsidRPr="00F774F7">
        <w:t xml:space="preserve"> </w:t>
      </w:r>
      <w:r w:rsidRPr="00450C09">
        <w:rPr>
          <w:rStyle w:val="1814pt0"/>
          <w:lang w:val="en-US"/>
        </w:rPr>
        <w:t>uch</w:t>
      </w:r>
      <w:r w:rsidR="002C0B0A" w:rsidRPr="00F774F7">
        <w:rPr>
          <w:rStyle w:val="1814pt0"/>
        </w:rPr>
        <w:t xml:space="preserve"> </w:t>
      </w:r>
      <w:r w:rsidRPr="00450C09">
        <w:rPr>
          <w:lang w:val="en-US"/>
        </w:rPr>
        <w:t>g</w:t>
      </w:r>
      <w:r w:rsidRPr="00450C09">
        <w:rPr>
          <w:rStyle w:val="1814pt0"/>
          <w:lang w:val="en-US"/>
        </w:rPr>
        <w:t>uruh</w:t>
      </w:r>
      <w:r w:rsidRPr="00450C09">
        <w:rPr>
          <w:lang w:val="en-US"/>
        </w:rPr>
        <w:t>ga</w:t>
      </w:r>
      <w:r w:rsidR="002C0B0A" w:rsidRPr="00F774F7">
        <w:t xml:space="preserve"> </w:t>
      </w:r>
      <w:r w:rsidRPr="00450C09">
        <w:rPr>
          <w:lang w:val="en-US"/>
        </w:rPr>
        <w:t>ajratish</w:t>
      </w:r>
      <w:r w:rsidR="002C0B0A" w:rsidRPr="00F774F7">
        <w:t xml:space="preserve"> </w:t>
      </w:r>
      <w:r w:rsidRPr="00450C09">
        <w:rPr>
          <w:lang w:val="en-US"/>
        </w:rPr>
        <w:t>mumkin</w:t>
      </w:r>
      <w:r w:rsidR="002C0B0A" w:rsidRPr="00F774F7">
        <w:t xml:space="preserve">: 1) </w:t>
      </w:r>
      <w:r w:rsidRPr="00450C09">
        <w:rPr>
          <w:lang w:val="en-US"/>
        </w:rPr>
        <w:t>umumbashariy</w:t>
      </w:r>
      <w:r w:rsidR="002C0B0A" w:rsidRPr="00F774F7">
        <w:t xml:space="preserve">; 2) </w:t>
      </w:r>
      <w:r w:rsidRPr="00450C09">
        <w:rPr>
          <w:lang w:val="en-US"/>
        </w:rPr>
        <w:t>mintaqaviy</w:t>
      </w:r>
      <w:r w:rsidR="002C0B0A" w:rsidRPr="00F774F7">
        <w:t xml:space="preserve">; 3) </w:t>
      </w:r>
      <w:r w:rsidRPr="00450C09">
        <w:rPr>
          <w:lang w:val="en-US"/>
        </w:rPr>
        <w:t>mahalliy</w:t>
      </w:r>
      <w:r w:rsidR="002C0B0A" w:rsidRPr="00F774F7">
        <w:t>.</w:t>
      </w:r>
    </w:p>
    <w:p w:rsidR="00E74F35" w:rsidRPr="00F774F7" w:rsidRDefault="00450C09">
      <w:pPr>
        <w:pStyle w:val="180"/>
        <w:shd w:val="clear" w:color="auto" w:fill="auto"/>
        <w:spacing w:before="0" w:after="0" w:line="370" w:lineRule="exact"/>
        <w:ind w:firstLine="740"/>
      </w:pPr>
      <w:r w:rsidRPr="00450C09">
        <w:rPr>
          <w:lang w:val="en-US"/>
        </w:rPr>
        <w:t>Dunyo</w:t>
      </w:r>
      <w:r w:rsidR="002C0B0A" w:rsidRPr="00F774F7">
        <w:t xml:space="preserve"> </w:t>
      </w:r>
      <w:r w:rsidRPr="00450C09">
        <w:rPr>
          <w:lang w:val="en-US"/>
        </w:rPr>
        <w:t>miqyosidagi</w:t>
      </w:r>
      <w:r w:rsidR="002C0B0A" w:rsidRPr="00F774F7">
        <w:t xml:space="preserve"> </w:t>
      </w:r>
      <w:r w:rsidRPr="00450C09">
        <w:rPr>
          <w:lang w:val="en-US"/>
        </w:rPr>
        <w:t>tabiiy</w:t>
      </w:r>
      <w:r w:rsidR="002C0B0A" w:rsidRPr="00F774F7">
        <w:t xml:space="preserve"> </w:t>
      </w:r>
      <w:r w:rsidRPr="00450C09">
        <w:rPr>
          <w:lang w:val="en-US"/>
        </w:rPr>
        <w:t>va</w:t>
      </w:r>
      <w:r w:rsidR="002C0B0A" w:rsidRPr="00F774F7">
        <w:t xml:space="preserve"> </w:t>
      </w:r>
      <w:r w:rsidRPr="00450C09">
        <w:rPr>
          <w:lang w:val="en-US"/>
        </w:rPr>
        <w:t>antropogen</w:t>
      </w:r>
      <w:r w:rsidR="002C0B0A" w:rsidRPr="00F774F7">
        <w:t xml:space="preserve"> </w:t>
      </w:r>
      <w:r w:rsidRPr="00450C09">
        <w:rPr>
          <w:lang w:val="en-US"/>
        </w:rPr>
        <w:t>hodisalar</w:t>
      </w:r>
      <w:r w:rsidR="002C0B0A" w:rsidRPr="00F774F7">
        <w:t xml:space="preserve"> </w:t>
      </w:r>
      <w:r w:rsidRPr="00450C09">
        <w:rPr>
          <w:rStyle w:val="1814pt0"/>
          <w:lang w:val="en-US"/>
        </w:rPr>
        <w:t>umumbashariy</w:t>
      </w:r>
      <w:r w:rsidR="002C0B0A" w:rsidRPr="00F774F7">
        <w:rPr>
          <w:rStyle w:val="1814pt0"/>
        </w:rPr>
        <w:t xml:space="preserve"> </w:t>
      </w:r>
      <w:r w:rsidRPr="00450C09">
        <w:rPr>
          <w:rStyle w:val="1814pt0"/>
          <w:lang w:val="en-US"/>
        </w:rPr>
        <w:t>muammolar</w:t>
      </w:r>
      <w:r w:rsidR="002C0B0A" w:rsidRPr="00F774F7">
        <w:rPr>
          <w:rStyle w:val="1814pt0"/>
        </w:rPr>
        <w:t xml:space="preserve"> </w:t>
      </w:r>
      <w:r w:rsidRPr="00450C09">
        <w:rPr>
          <w:lang w:val="en-US"/>
        </w:rPr>
        <w:t>deb</w:t>
      </w:r>
      <w:r w:rsidR="002C0B0A" w:rsidRPr="00F774F7">
        <w:t xml:space="preserve"> </w:t>
      </w:r>
      <w:r w:rsidRPr="00450C09">
        <w:rPr>
          <w:lang w:val="en-US"/>
        </w:rPr>
        <w:t>qaraladi</w:t>
      </w:r>
      <w:r w:rsidR="002C0B0A" w:rsidRPr="00F774F7">
        <w:t xml:space="preserve">. </w:t>
      </w:r>
      <w:r w:rsidRPr="00450C09">
        <w:rPr>
          <w:lang w:val="en-US"/>
        </w:rPr>
        <w:t>Ana</w:t>
      </w:r>
      <w:r w:rsidR="002C0B0A" w:rsidRPr="00F774F7">
        <w:t xml:space="preserve"> </w:t>
      </w:r>
      <w:r w:rsidRPr="00450C09">
        <w:rPr>
          <w:lang w:val="en-US"/>
        </w:rPr>
        <w:t>shunday</w:t>
      </w:r>
      <w:r w:rsidR="002C0B0A" w:rsidRPr="00F774F7">
        <w:t xml:space="preserve"> </w:t>
      </w:r>
      <w:r w:rsidRPr="00450C09">
        <w:rPr>
          <w:lang w:val="en-US"/>
        </w:rPr>
        <w:t>ekologik</w:t>
      </w:r>
      <w:r w:rsidR="002C0B0A" w:rsidRPr="00F774F7">
        <w:t xml:space="preserve"> </w:t>
      </w:r>
      <w:r w:rsidRPr="00450C09">
        <w:rPr>
          <w:lang w:val="en-US"/>
        </w:rPr>
        <w:t>muammolarga</w:t>
      </w:r>
      <w:r w:rsidR="002C0B0A" w:rsidRPr="00F774F7">
        <w:t xml:space="preserve"> </w:t>
      </w:r>
      <w:r w:rsidRPr="00450C09">
        <w:rPr>
          <w:lang w:val="en-US"/>
        </w:rPr>
        <w:t>misol</w:t>
      </w:r>
      <w:r w:rsidR="002C0B0A" w:rsidRPr="00F774F7">
        <w:t xml:space="preserve"> </w:t>
      </w:r>
      <w:r w:rsidRPr="00450C09">
        <w:rPr>
          <w:lang w:val="en-US"/>
        </w:rPr>
        <w:t>keltiramiz</w:t>
      </w:r>
      <w:r w:rsidR="002C0B0A" w:rsidRPr="00F774F7">
        <w:t>.</w:t>
      </w:r>
    </w:p>
    <w:p w:rsidR="00E74F35" w:rsidRPr="00712629" w:rsidRDefault="002C0B0A">
      <w:pPr>
        <w:pStyle w:val="180"/>
        <w:shd w:val="clear" w:color="auto" w:fill="auto"/>
        <w:spacing w:before="0" w:after="0" w:line="370" w:lineRule="exact"/>
        <w:ind w:firstLine="740"/>
      </w:pPr>
      <w:r w:rsidRPr="00F774F7">
        <w:rPr>
          <w:rStyle w:val="1814pt0"/>
        </w:rPr>
        <w:t>“</w:t>
      </w:r>
      <w:r w:rsidR="00450C09" w:rsidRPr="00450C09">
        <w:rPr>
          <w:rStyle w:val="1814pt0"/>
          <w:lang w:val="en-US"/>
        </w:rPr>
        <w:t>Atmosferaning</w:t>
      </w:r>
      <w:r w:rsidRPr="00F774F7">
        <w:rPr>
          <w:rStyle w:val="1814pt0"/>
        </w:rPr>
        <w:t xml:space="preserve"> </w:t>
      </w:r>
      <w:r w:rsidR="00450C09" w:rsidRPr="00450C09">
        <w:rPr>
          <w:rStyle w:val="1814pt0"/>
          <w:lang w:val="en-US"/>
        </w:rPr>
        <w:t>dimiqishi</w:t>
      </w:r>
      <w:r w:rsidRPr="00F774F7">
        <w:rPr>
          <w:rStyle w:val="1814pt0"/>
        </w:rPr>
        <w:t xml:space="preserve">” </w:t>
      </w:r>
      <w:r w:rsidR="00450C09" w:rsidRPr="00450C09">
        <w:rPr>
          <w:rStyle w:val="1814pt0"/>
          <w:lang w:val="en-US"/>
        </w:rPr>
        <w:t>hodisasi</w:t>
      </w:r>
      <w:r w:rsidRPr="00F774F7">
        <w:rPr>
          <w:rStyle w:val="1814pt0"/>
        </w:rPr>
        <w:t xml:space="preserve">. </w:t>
      </w:r>
      <w:r w:rsidR="00450C09" w:rsidRPr="00450C09">
        <w:rPr>
          <w:lang w:val="en-US"/>
        </w:rPr>
        <w:t>Keyingi</w:t>
      </w:r>
      <w:r w:rsidRPr="00F774F7">
        <w:t xml:space="preserve"> </w:t>
      </w:r>
      <w:r w:rsidR="00450C09" w:rsidRPr="00450C09">
        <w:rPr>
          <w:lang w:val="en-US"/>
        </w:rPr>
        <w:t>vaqtlarda</w:t>
      </w:r>
      <w:r w:rsidRPr="00F774F7">
        <w:t xml:space="preserve"> </w:t>
      </w:r>
      <w:r w:rsidR="00450C09" w:rsidRPr="00450C09">
        <w:rPr>
          <w:lang w:val="en-US"/>
        </w:rPr>
        <w:t>atmosfera</w:t>
      </w:r>
      <w:r w:rsidRPr="00F774F7">
        <w:t xml:space="preserve"> </w:t>
      </w:r>
      <w:r w:rsidR="00450C09" w:rsidRPr="00450C09">
        <w:rPr>
          <w:lang w:val="en-US"/>
        </w:rPr>
        <w:t>havosi</w:t>
      </w:r>
      <w:r w:rsidRPr="00F774F7">
        <w:t xml:space="preserve"> </w:t>
      </w:r>
      <w:r w:rsidR="00450C09" w:rsidRPr="00450C09">
        <w:rPr>
          <w:lang w:val="en-US"/>
        </w:rPr>
        <w:t>tarkibidi</w:t>
      </w:r>
      <w:r w:rsidRPr="00F774F7">
        <w:t xml:space="preserve"> </w:t>
      </w:r>
      <w:r w:rsidR="00450C09" w:rsidRPr="00450C09">
        <w:rPr>
          <w:lang w:val="en-US"/>
        </w:rPr>
        <w:t>karbonat</w:t>
      </w:r>
      <w:r w:rsidRPr="00F774F7">
        <w:t xml:space="preserve"> </w:t>
      </w:r>
      <w:r w:rsidR="00450C09" w:rsidRPr="00450C09">
        <w:rPr>
          <w:lang w:val="en-US"/>
        </w:rPr>
        <w:t>angidrid</w:t>
      </w:r>
      <w:r w:rsidRPr="00F774F7">
        <w:t xml:space="preserve"> </w:t>
      </w:r>
      <w:r w:rsidR="00450C09" w:rsidRPr="00450C09">
        <w:rPr>
          <w:lang w:val="en-US"/>
        </w:rPr>
        <w:t>gazi</w:t>
      </w:r>
      <w:r w:rsidRPr="00F774F7">
        <w:t xml:space="preserve"> </w:t>
      </w:r>
      <w:r w:rsidR="00450C09" w:rsidRPr="00450C09">
        <w:rPr>
          <w:lang w:val="en-US"/>
        </w:rPr>
        <w:t>miqdori</w:t>
      </w:r>
      <w:r w:rsidRPr="00F774F7">
        <w:t xml:space="preserve"> </w:t>
      </w:r>
      <w:r w:rsidR="00450C09" w:rsidRPr="00450C09">
        <w:rPr>
          <w:lang w:val="en-US"/>
        </w:rPr>
        <w:t>ortib</w:t>
      </w:r>
      <w:r w:rsidRPr="00F774F7">
        <w:t xml:space="preserve"> </w:t>
      </w:r>
      <w:r w:rsidR="00450C09" w:rsidRPr="00450C09">
        <w:rPr>
          <w:lang w:val="en-US"/>
        </w:rPr>
        <w:t>borayotganligi</w:t>
      </w:r>
      <w:r w:rsidRPr="00F774F7">
        <w:t xml:space="preserve"> </w:t>
      </w:r>
      <w:r w:rsidR="00450C09" w:rsidRPr="00450C09">
        <w:rPr>
          <w:lang w:val="en-US"/>
        </w:rPr>
        <w:t>ma</w:t>
      </w:r>
      <w:r w:rsidR="00450C09" w:rsidRPr="00F774F7">
        <w:t>’</w:t>
      </w:r>
      <w:r w:rsidR="00450C09" w:rsidRPr="00450C09">
        <w:rPr>
          <w:lang w:val="en-US"/>
        </w:rPr>
        <w:t>lum</w:t>
      </w:r>
      <w:r w:rsidRPr="00F774F7">
        <w:t xml:space="preserve"> </w:t>
      </w:r>
      <w:r w:rsidR="00450C09" w:rsidRPr="00450C09">
        <w:rPr>
          <w:lang w:val="en-US"/>
        </w:rPr>
        <w:t>bo</w:t>
      </w:r>
      <w:r w:rsidR="00450C09" w:rsidRPr="00F774F7">
        <w:t>’</w:t>
      </w:r>
      <w:r w:rsidR="00450C09" w:rsidRPr="00450C09">
        <w:rPr>
          <w:lang w:val="en-US"/>
        </w:rPr>
        <w:t>lib</w:t>
      </w:r>
      <w:r w:rsidRPr="00F774F7">
        <w:t xml:space="preserve"> </w:t>
      </w:r>
      <w:r w:rsidR="00450C09" w:rsidRPr="00450C09">
        <w:rPr>
          <w:lang w:val="en-US"/>
        </w:rPr>
        <w:t>qoldi</w:t>
      </w:r>
      <w:r w:rsidRPr="00F774F7">
        <w:t xml:space="preserve">. </w:t>
      </w:r>
      <w:r w:rsidR="00450C09" w:rsidRPr="00450C09">
        <w:rPr>
          <w:lang w:val="en-US"/>
        </w:rPr>
        <w:t>Natijada</w:t>
      </w:r>
      <w:r w:rsidRPr="00712629">
        <w:t xml:space="preserve"> </w:t>
      </w:r>
      <w:r w:rsidR="00450C09" w:rsidRPr="00450C09">
        <w:rPr>
          <w:lang w:val="en-US"/>
        </w:rPr>
        <w:t>Yer</w:t>
      </w:r>
      <w:r w:rsidRPr="00712629">
        <w:t xml:space="preserve"> </w:t>
      </w:r>
      <w:r w:rsidR="00450C09" w:rsidRPr="00450C09">
        <w:rPr>
          <w:lang w:val="en-US"/>
        </w:rPr>
        <w:t>yuzasining</w:t>
      </w:r>
      <w:r w:rsidRPr="00712629">
        <w:t xml:space="preserve"> </w:t>
      </w:r>
      <w:r w:rsidR="00450C09" w:rsidRPr="00450C09">
        <w:rPr>
          <w:lang w:val="en-US"/>
        </w:rPr>
        <w:t>harorati</w:t>
      </w:r>
      <w:r w:rsidRPr="00712629">
        <w:t xml:space="preserve"> </w:t>
      </w:r>
      <w:r w:rsidR="00450C09" w:rsidRPr="00450C09">
        <w:rPr>
          <w:lang w:val="en-US"/>
        </w:rPr>
        <w:t>keyingi</w:t>
      </w:r>
      <w:r w:rsidRPr="00712629">
        <w:t xml:space="preserve"> 100 </w:t>
      </w:r>
      <w:r w:rsidR="00450C09" w:rsidRPr="00450C09">
        <w:rPr>
          <w:lang w:val="en-US"/>
        </w:rPr>
        <w:t>yil</w:t>
      </w:r>
      <w:r w:rsidRPr="00712629">
        <w:t xml:space="preserve"> </w:t>
      </w:r>
      <w:r w:rsidR="00450C09" w:rsidRPr="00450C09">
        <w:rPr>
          <w:lang w:val="en-US"/>
        </w:rPr>
        <w:t>ichida</w:t>
      </w:r>
      <w:r w:rsidRPr="00712629">
        <w:t xml:space="preserve"> 0,5-1</w:t>
      </w:r>
      <w:r w:rsidRPr="00712629">
        <w:rPr>
          <w:vertAlign w:val="superscript"/>
        </w:rPr>
        <w:t>0</w:t>
      </w:r>
      <w:r w:rsidR="00E27DAC">
        <w:rPr>
          <w:lang w:val="en-US"/>
        </w:rPr>
        <w:t>C</w:t>
      </w:r>
      <w:r w:rsidR="00450C09" w:rsidRPr="00450C09">
        <w:rPr>
          <w:lang w:val="en-US"/>
        </w:rPr>
        <w:t>ga</w:t>
      </w:r>
      <w:r w:rsidRPr="00712629">
        <w:t xml:space="preserve"> </w:t>
      </w:r>
      <w:r w:rsidR="00450C09" w:rsidRPr="00450C09">
        <w:rPr>
          <w:lang w:val="en-US"/>
        </w:rPr>
        <w:t>ortdi</w:t>
      </w:r>
      <w:r w:rsidRPr="00712629">
        <w:t xml:space="preserve">. </w:t>
      </w:r>
      <w:r w:rsidR="00450C09" w:rsidRPr="00450C09">
        <w:rPr>
          <w:lang w:val="en-US"/>
        </w:rPr>
        <w:t>Bunga</w:t>
      </w:r>
      <w:r w:rsidRPr="00712629">
        <w:t xml:space="preserve"> </w:t>
      </w:r>
      <w:r w:rsidR="00450C09" w:rsidRPr="00450C09">
        <w:rPr>
          <w:lang w:val="en-US"/>
        </w:rPr>
        <w:t>asosiy</w:t>
      </w:r>
      <w:r w:rsidRPr="00712629">
        <w:t xml:space="preserve"> </w:t>
      </w:r>
      <w:r w:rsidR="00450C09" w:rsidRPr="00450C09">
        <w:rPr>
          <w:lang w:val="en-US"/>
        </w:rPr>
        <w:t>sabab</w:t>
      </w:r>
      <w:r w:rsidRPr="00712629">
        <w:t xml:space="preserve"> </w:t>
      </w:r>
      <w:r w:rsidR="00450C09" w:rsidRPr="00450C09">
        <w:rPr>
          <w:lang w:val="en-US"/>
        </w:rPr>
        <w:t>atmosferada</w:t>
      </w:r>
      <w:r w:rsidRPr="00712629">
        <w:t xml:space="preserve"> </w:t>
      </w:r>
      <w:r w:rsidR="00450C09" w:rsidRPr="00450C09">
        <w:rPr>
          <w:lang w:val="en-US"/>
        </w:rPr>
        <w:t>sanoat</w:t>
      </w:r>
      <w:r w:rsidRPr="00712629">
        <w:t xml:space="preserve"> </w:t>
      </w:r>
      <w:r w:rsidR="00450C09" w:rsidRPr="00450C09">
        <w:rPr>
          <w:lang w:val="en-US"/>
        </w:rPr>
        <w:t>chiqindilari</w:t>
      </w:r>
      <w:r w:rsidRPr="00712629">
        <w:t xml:space="preserve"> </w:t>
      </w:r>
      <w:r w:rsidR="00450C09" w:rsidRPr="00450C09">
        <w:rPr>
          <w:lang w:val="en-US"/>
        </w:rPr>
        <w:t>va</w:t>
      </w:r>
      <w:r w:rsidRPr="00712629">
        <w:t xml:space="preserve"> </w:t>
      </w:r>
      <w:r w:rsidR="00450C09" w:rsidRPr="00450C09">
        <w:rPr>
          <w:lang w:val="en-US"/>
        </w:rPr>
        <w:t>avtotransportlardan</w:t>
      </w:r>
      <w:r w:rsidRPr="00712629">
        <w:t xml:space="preserve"> </w:t>
      </w:r>
      <w:r w:rsidR="00450C09" w:rsidRPr="00450C09">
        <w:rPr>
          <w:lang w:val="en-US"/>
        </w:rPr>
        <w:t>chiqayotgan</w:t>
      </w:r>
      <w:r w:rsidRPr="00712629">
        <w:t xml:space="preserve"> </w:t>
      </w:r>
      <w:r w:rsidR="00450C09" w:rsidRPr="00450C09">
        <w:rPr>
          <w:lang w:val="en-US"/>
        </w:rPr>
        <w:t>gazlarning</w:t>
      </w:r>
      <w:r w:rsidRPr="00712629">
        <w:t xml:space="preserve"> </w:t>
      </w:r>
      <w:r w:rsidR="00450C09" w:rsidRPr="00450C09">
        <w:rPr>
          <w:lang w:val="en-US"/>
        </w:rPr>
        <w:t>ortishi</w:t>
      </w:r>
      <w:r w:rsidRPr="00712629">
        <w:t xml:space="preserve"> </w:t>
      </w:r>
      <w:r w:rsidR="00450C09" w:rsidRPr="00450C09">
        <w:rPr>
          <w:lang w:val="en-US"/>
        </w:rPr>
        <w:t>sabab</w:t>
      </w:r>
      <w:r w:rsidRPr="00712629">
        <w:t xml:space="preserve"> </w:t>
      </w:r>
      <w:r w:rsidR="00450C09" w:rsidRPr="00450C09">
        <w:rPr>
          <w:lang w:val="en-US"/>
        </w:rPr>
        <w:t>bo</w:t>
      </w:r>
      <w:r w:rsidR="00450C09" w:rsidRPr="00712629">
        <w:t>’</w:t>
      </w:r>
      <w:r w:rsidR="00450C09" w:rsidRPr="00450C09">
        <w:rPr>
          <w:lang w:val="en-US"/>
        </w:rPr>
        <w:t>lmoqda</w:t>
      </w:r>
      <w:r w:rsidRPr="00712629">
        <w:t>.</w:t>
      </w:r>
    </w:p>
    <w:p w:rsidR="00E74F35" w:rsidRPr="00712629" w:rsidRDefault="00450C09">
      <w:pPr>
        <w:pStyle w:val="180"/>
        <w:shd w:val="clear" w:color="auto" w:fill="auto"/>
        <w:spacing w:before="0" w:after="0" w:line="370" w:lineRule="exact"/>
        <w:ind w:firstLine="740"/>
      </w:pPr>
      <w:r w:rsidRPr="00450C09">
        <w:rPr>
          <w:rStyle w:val="1814pt0"/>
          <w:lang w:val="en-US"/>
        </w:rPr>
        <w:t>Ozon</w:t>
      </w:r>
      <w:r w:rsidR="002C0B0A" w:rsidRPr="00712629">
        <w:rPr>
          <w:rStyle w:val="1814pt0"/>
        </w:rPr>
        <w:t xml:space="preserve"> </w:t>
      </w:r>
      <w:r w:rsidRPr="00450C09">
        <w:rPr>
          <w:rStyle w:val="1814pt0"/>
          <w:lang w:val="en-US"/>
        </w:rPr>
        <w:t>qatlamining</w:t>
      </w:r>
      <w:r w:rsidR="002C0B0A" w:rsidRPr="00712629">
        <w:rPr>
          <w:rStyle w:val="1814pt0"/>
        </w:rPr>
        <w:t xml:space="preserve"> </w:t>
      </w:r>
      <w:r w:rsidRPr="00450C09">
        <w:rPr>
          <w:rStyle w:val="1814pt0"/>
          <w:lang w:val="en-US"/>
        </w:rPr>
        <w:t>siyraklanishi</w:t>
      </w:r>
      <w:r w:rsidR="002C0B0A" w:rsidRPr="00712629">
        <w:rPr>
          <w:rStyle w:val="1814pt0"/>
        </w:rPr>
        <w:t xml:space="preserve">. </w:t>
      </w:r>
      <w:r w:rsidRPr="00450C09">
        <w:rPr>
          <w:lang w:val="en-US"/>
        </w:rPr>
        <w:t>Atmosferaning</w:t>
      </w:r>
      <w:r w:rsidR="002C0B0A" w:rsidRPr="00712629">
        <w:t xml:space="preserve"> </w:t>
      </w:r>
      <w:r w:rsidRPr="00450C09">
        <w:rPr>
          <w:lang w:val="en-US"/>
        </w:rPr>
        <w:t>ozon</w:t>
      </w:r>
      <w:r w:rsidR="002C0B0A" w:rsidRPr="00712629">
        <w:t xml:space="preserve"> </w:t>
      </w:r>
      <w:r w:rsidRPr="00450C09">
        <w:rPr>
          <w:lang w:val="en-US"/>
        </w:rPr>
        <w:t>qatlami</w:t>
      </w:r>
      <w:r w:rsidR="002C0B0A" w:rsidRPr="00712629">
        <w:t xml:space="preserve"> </w:t>
      </w:r>
      <w:r w:rsidRPr="00450C09">
        <w:rPr>
          <w:lang w:val="en-US"/>
        </w:rPr>
        <w:t>Yer</w:t>
      </w:r>
      <w:r w:rsidR="002C0B0A" w:rsidRPr="00712629">
        <w:t xml:space="preserve"> </w:t>
      </w:r>
      <w:r w:rsidRPr="00450C09">
        <w:rPr>
          <w:lang w:val="en-US"/>
        </w:rPr>
        <w:t>yuzidagi</w:t>
      </w:r>
      <w:r w:rsidR="002C0B0A" w:rsidRPr="00712629">
        <w:t xml:space="preserve"> </w:t>
      </w:r>
      <w:r w:rsidRPr="00450C09">
        <w:rPr>
          <w:lang w:val="en-US"/>
        </w:rPr>
        <w:t>tirik</w:t>
      </w:r>
      <w:r w:rsidR="002C0B0A" w:rsidRPr="00712629">
        <w:t xml:space="preserve"> </w:t>
      </w:r>
      <w:r w:rsidRPr="00450C09">
        <w:rPr>
          <w:lang w:val="en-US"/>
        </w:rPr>
        <w:t>organizmlarni</w:t>
      </w:r>
      <w:r w:rsidR="002C0B0A" w:rsidRPr="00712629">
        <w:t xml:space="preserve"> </w:t>
      </w:r>
      <w:r w:rsidRPr="00450C09">
        <w:rPr>
          <w:lang w:val="en-US"/>
        </w:rPr>
        <w:t>kuchli</w:t>
      </w:r>
      <w:r w:rsidR="002C0B0A" w:rsidRPr="00712629">
        <w:t xml:space="preserve"> </w:t>
      </w:r>
      <w:r w:rsidRPr="00450C09">
        <w:rPr>
          <w:lang w:val="en-US"/>
        </w:rPr>
        <w:t>ultrabinafsha</w:t>
      </w:r>
      <w:r w:rsidR="002C0B0A" w:rsidRPr="00712629">
        <w:t xml:space="preserve"> </w:t>
      </w:r>
      <w:r w:rsidRPr="00450C09">
        <w:rPr>
          <w:lang w:val="en-US"/>
        </w:rPr>
        <w:t>nurlardan</w:t>
      </w:r>
      <w:r w:rsidR="002C0B0A" w:rsidRPr="00712629">
        <w:t xml:space="preserve"> </w:t>
      </w:r>
      <w:r w:rsidRPr="00450C09">
        <w:rPr>
          <w:lang w:val="en-US"/>
        </w:rPr>
        <w:t>himoya</w:t>
      </w:r>
      <w:r w:rsidR="002C0B0A" w:rsidRPr="00712629">
        <w:t xml:space="preserve"> </w:t>
      </w:r>
      <w:r w:rsidRPr="00450C09">
        <w:rPr>
          <w:lang w:val="en-US"/>
        </w:rPr>
        <w:t>qiladi</w:t>
      </w:r>
      <w:r w:rsidR="002C0B0A" w:rsidRPr="00712629">
        <w:t xml:space="preserve">. </w:t>
      </w:r>
      <w:r w:rsidRPr="00450C09">
        <w:rPr>
          <w:lang w:val="en-US"/>
        </w:rPr>
        <w:t>Hozirgi</w:t>
      </w:r>
      <w:r w:rsidR="002C0B0A" w:rsidRPr="00712629">
        <w:t xml:space="preserve"> </w:t>
      </w:r>
      <w:r w:rsidRPr="00450C09">
        <w:rPr>
          <w:lang w:val="en-US"/>
        </w:rPr>
        <w:t>vaqtda</w:t>
      </w:r>
      <w:r w:rsidR="002C0B0A" w:rsidRPr="00712629">
        <w:t xml:space="preserve"> </w:t>
      </w:r>
      <w:r w:rsidRPr="00450C09">
        <w:rPr>
          <w:lang w:val="en-US"/>
        </w:rPr>
        <w:t>freonlardan</w:t>
      </w:r>
      <w:r w:rsidR="002C0B0A" w:rsidRPr="00712629">
        <w:t xml:space="preserve"> </w:t>
      </w:r>
      <w:r w:rsidRPr="00450C09">
        <w:rPr>
          <w:lang w:val="en-US"/>
        </w:rPr>
        <w:t>ko</w:t>
      </w:r>
      <w:r w:rsidRPr="00712629">
        <w:t>’</w:t>
      </w:r>
      <w:r w:rsidRPr="00450C09">
        <w:rPr>
          <w:lang w:val="en-US"/>
        </w:rPr>
        <w:t>p</w:t>
      </w:r>
      <w:r w:rsidR="002C0B0A" w:rsidRPr="00712629">
        <w:t xml:space="preserve"> </w:t>
      </w:r>
      <w:r w:rsidRPr="00450C09">
        <w:rPr>
          <w:lang w:val="en-US"/>
        </w:rPr>
        <w:t>miqdorda</w:t>
      </w:r>
      <w:r w:rsidR="002C0B0A" w:rsidRPr="00712629">
        <w:t xml:space="preserve"> </w:t>
      </w:r>
      <w:r w:rsidRPr="00450C09">
        <w:rPr>
          <w:lang w:val="en-US"/>
        </w:rPr>
        <w:t>foydalanish</w:t>
      </w:r>
      <w:r w:rsidR="002C0B0A" w:rsidRPr="00712629">
        <w:t xml:space="preserve">, </w:t>
      </w:r>
      <w:r w:rsidRPr="00450C09">
        <w:rPr>
          <w:lang w:val="en-US"/>
        </w:rPr>
        <w:t>azotli</w:t>
      </w:r>
      <w:r w:rsidR="002C0B0A" w:rsidRPr="00712629">
        <w:t xml:space="preserve"> </w:t>
      </w:r>
      <w:r w:rsidRPr="00450C09">
        <w:rPr>
          <w:lang w:val="en-US"/>
        </w:rPr>
        <w:t>o</w:t>
      </w:r>
      <w:r w:rsidRPr="00712629">
        <w:t>’</w:t>
      </w:r>
      <w:r w:rsidRPr="00450C09">
        <w:rPr>
          <w:lang w:val="en-US"/>
        </w:rPr>
        <w:t>g</w:t>
      </w:r>
      <w:r w:rsidRPr="00712629">
        <w:t>’</w:t>
      </w:r>
      <w:r w:rsidRPr="00450C09">
        <w:rPr>
          <w:lang w:val="en-US"/>
        </w:rPr>
        <w:t>itlar</w:t>
      </w:r>
      <w:r w:rsidR="002C0B0A" w:rsidRPr="00712629">
        <w:t xml:space="preserve">, </w:t>
      </w:r>
      <w:r w:rsidRPr="00450C09">
        <w:rPr>
          <w:lang w:val="en-US"/>
        </w:rPr>
        <w:t>aviasiya</w:t>
      </w:r>
      <w:r w:rsidR="002C0B0A" w:rsidRPr="00712629">
        <w:t xml:space="preserve"> </w:t>
      </w:r>
      <w:r w:rsidRPr="00450C09">
        <w:rPr>
          <w:lang w:val="en-US"/>
        </w:rPr>
        <w:t>gazlari</w:t>
      </w:r>
      <w:r w:rsidR="002C0B0A" w:rsidRPr="00712629">
        <w:t xml:space="preserve">, </w:t>
      </w:r>
      <w:r w:rsidRPr="00450C09">
        <w:rPr>
          <w:lang w:val="en-US"/>
        </w:rPr>
        <w:t>atom</w:t>
      </w:r>
      <w:r w:rsidR="002C0B0A" w:rsidRPr="00712629">
        <w:t xml:space="preserve"> </w:t>
      </w:r>
      <w:r w:rsidRPr="00450C09">
        <w:rPr>
          <w:lang w:val="en-US"/>
        </w:rPr>
        <w:t>bombalarini</w:t>
      </w:r>
      <w:r w:rsidR="002C0B0A" w:rsidRPr="00712629">
        <w:t xml:space="preserve"> </w:t>
      </w:r>
      <w:r w:rsidRPr="00450C09">
        <w:rPr>
          <w:lang w:val="en-US"/>
        </w:rPr>
        <w:t>portlatishlar</w:t>
      </w:r>
      <w:r w:rsidR="002C0B0A" w:rsidRPr="00712629">
        <w:t xml:space="preserve"> </w:t>
      </w:r>
      <w:r w:rsidRPr="00450C09">
        <w:rPr>
          <w:lang w:val="en-US"/>
        </w:rPr>
        <w:t>atmosferada</w:t>
      </w:r>
      <w:r w:rsidR="002C0B0A" w:rsidRPr="00712629">
        <w:t xml:space="preserve"> </w:t>
      </w:r>
      <w:r w:rsidRPr="00450C09">
        <w:rPr>
          <w:lang w:val="en-US"/>
        </w:rPr>
        <w:t>yetarli</w:t>
      </w:r>
      <w:r w:rsidR="002C0B0A" w:rsidRPr="00712629">
        <w:t xml:space="preserve"> </w:t>
      </w:r>
      <w:r w:rsidRPr="00450C09">
        <w:rPr>
          <w:lang w:val="en-US"/>
        </w:rPr>
        <w:t>miqdorda</w:t>
      </w:r>
      <w:r w:rsidR="002C0B0A" w:rsidRPr="00712629">
        <w:t xml:space="preserve"> </w:t>
      </w:r>
      <w:r w:rsidRPr="00450C09">
        <w:rPr>
          <w:lang w:val="en-US"/>
        </w:rPr>
        <w:t>ozon</w:t>
      </w:r>
      <w:r w:rsidR="002C0B0A" w:rsidRPr="00712629">
        <w:t xml:space="preserve"> </w:t>
      </w:r>
      <w:r w:rsidRPr="00450C09">
        <w:rPr>
          <w:lang w:val="en-US"/>
        </w:rPr>
        <w:t>to</w:t>
      </w:r>
      <w:r w:rsidRPr="00712629">
        <w:t>’</w:t>
      </w:r>
      <w:r w:rsidRPr="00450C09">
        <w:rPr>
          <w:lang w:val="en-US"/>
        </w:rPr>
        <w:t>planishiga</w:t>
      </w:r>
      <w:r w:rsidR="002C0B0A" w:rsidRPr="00712629">
        <w:t xml:space="preserve"> </w:t>
      </w:r>
      <w:r w:rsidRPr="00450C09">
        <w:rPr>
          <w:lang w:val="en-US"/>
        </w:rPr>
        <w:t>imkon</w:t>
      </w:r>
      <w:r w:rsidR="002C0B0A" w:rsidRPr="00712629">
        <w:t xml:space="preserve"> </w:t>
      </w:r>
      <w:r w:rsidRPr="00450C09">
        <w:rPr>
          <w:lang w:val="en-US"/>
        </w:rPr>
        <w:t>bermayapti</w:t>
      </w:r>
      <w:r w:rsidR="002C0B0A" w:rsidRPr="00712629">
        <w:t xml:space="preserve">. </w:t>
      </w:r>
      <w:r w:rsidRPr="00450C09">
        <w:rPr>
          <w:lang w:val="en-US"/>
        </w:rPr>
        <w:t>Ozon</w:t>
      </w:r>
      <w:r w:rsidR="002C0B0A" w:rsidRPr="00712629">
        <w:t xml:space="preserve"> 10-50 </w:t>
      </w:r>
      <w:r w:rsidRPr="00450C09">
        <w:rPr>
          <w:lang w:val="en-US"/>
        </w:rPr>
        <w:t>km</w:t>
      </w:r>
      <w:r w:rsidR="002C0B0A" w:rsidRPr="00712629">
        <w:t xml:space="preserve"> </w:t>
      </w:r>
      <w:r w:rsidRPr="00450C09">
        <w:rPr>
          <w:lang w:val="en-US"/>
        </w:rPr>
        <w:t>balandlikdagi</w:t>
      </w:r>
      <w:r w:rsidR="002C0B0A" w:rsidRPr="00712629">
        <w:t xml:space="preserve"> </w:t>
      </w:r>
      <w:r w:rsidRPr="00450C09">
        <w:rPr>
          <w:lang w:val="en-US"/>
        </w:rPr>
        <w:t>havo</w:t>
      </w:r>
      <w:r w:rsidR="002C0B0A" w:rsidRPr="00712629">
        <w:t xml:space="preserve"> </w:t>
      </w:r>
      <w:r w:rsidRPr="00450C09">
        <w:rPr>
          <w:lang w:val="en-US"/>
        </w:rPr>
        <w:t>qatlamida</w:t>
      </w:r>
      <w:r w:rsidR="002C0B0A" w:rsidRPr="00712629">
        <w:t xml:space="preserve"> </w:t>
      </w:r>
      <w:r w:rsidRPr="00450C09">
        <w:rPr>
          <w:lang w:val="en-US"/>
        </w:rPr>
        <w:t>bo</w:t>
      </w:r>
      <w:r w:rsidRPr="00712629">
        <w:t>’</w:t>
      </w:r>
      <w:r w:rsidRPr="00450C09">
        <w:rPr>
          <w:lang w:val="en-US"/>
        </w:rPr>
        <w:t>ladi</w:t>
      </w:r>
      <w:r w:rsidR="002C0B0A" w:rsidRPr="00712629">
        <w:t xml:space="preserve">. </w:t>
      </w:r>
      <w:r w:rsidRPr="00450C09">
        <w:rPr>
          <w:lang w:val="en-US"/>
        </w:rPr>
        <w:t>Atmosfera</w:t>
      </w:r>
      <w:r w:rsidR="002C0B0A" w:rsidRPr="00712629">
        <w:t xml:space="preserve"> </w:t>
      </w:r>
      <w:r w:rsidRPr="00450C09">
        <w:rPr>
          <w:lang w:val="en-US"/>
        </w:rPr>
        <w:t>tarkibida</w:t>
      </w:r>
      <w:r w:rsidR="002C0B0A" w:rsidRPr="00712629">
        <w:t xml:space="preserve"> </w:t>
      </w:r>
      <w:r w:rsidRPr="00450C09">
        <w:rPr>
          <w:lang w:val="en-US"/>
        </w:rPr>
        <w:t>hammasi</w:t>
      </w:r>
      <w:r w:rsidR="002C0B0A" w:rsidRPr="00712629">
        <w:t xml:space="preserve"> </w:t>
      </w:r>
      <w:r w:rsidRPr="00450C09">
        <w:rPr>
          <w:lang w:val="en-US"/>
        </w:rPr>
        <w:t>bo</w:t>
      </w:r>
      <w:r w:rsidRPr="00712629">
        <w:t>’</w:t>
      </w:r>
      <w:r w:rsidRPr="00450C09">
        <w:rPr>
          <w:lang w:val="en-US"/>
        </w:rPr>
        <w:t>lib</w:t>
      </w:r>
      <w:r w:rsidR="002C0B0A" w:rsidRPr="00712629">
        <w:t xml:space="preserve"> 3.3 </w:t>
      </w:r>
      <w:r w:rsidRPr="00450C09">
        <w:rPr>
          <w:lang w:val="en-US"/>
        </w:rPr>
        <w:t>trillion</w:t>
      </w:r>
      <w:r w:rsidR="002C0B0A" w:rsidRPr="00712629">
        <w:t xml:space="preserve"> </w:t>
      </w:r>
      <w:r w:rsidRPr="00450C09">
        <w:rPr>
          <w:lang w:val="en-US"/>
        </w:rPr>
        <w:t>tonna</w:t>
      </w:r>
      <w:r w:rsidR="002C0B0A" w:rsidRPr="00712629">
        <w:t xml:space="preserve"> </w:t>
      </w:r>
      <w:r w:rsidRPr="00450C09">
        <w:rPr>
          <w:lang w:val="en-US"/>
        </w:rPr>
        <w:t>ozon</w:t>
      </w:r>
      <w:r w:rsidR="002C0B0A" w:rsidRPr="00712629">
        <w:t xml:space="preserve"> </w:t>
      </w:r>
      <w:r w:rsidRPr="00450C09">
        <w:rPr>
          <w:lang w:val="en-US"/>
        </w:rPr>
        <w:t>mavjud</w:t>
      </w:r>
      <w:r w:rsidR="002C0B0A" w:rsidRPr="00712629">
        <w:t>.</w:t>
      </w:r>
    </w:p>
    <w:p w:rsidR="00E74F35" w:rsidRPr="00712629" w:rsidRDefault="00450C09">
      <w:pPr>
        <w:pStyle w:val="180"/>
        <w:shd w:val="clear" w:color="auto" w:fill="auto"/>
        <w:spacing w:before="0" w:after="0" w:line="370" w:lineRule="exact"/>
        <w:ind w:firstLine="740"/>
      </w:pPr>
      <w:r w:rsidRPr="00450C09">
        <w:rPr>
          <w:rStyle w:val="1814pt0"/>
          <w:lang w:val="en-US"/>
        </w:rPr>
        <w:t>Chuchuk</w:t>
      </w:r>
      <w:r w:rsidR="002C0B0A" w:rsidRPr="00712629">
        <w:rPr>
          <w:rStyle w:val="1814pt0"/>
        </w:rPr>
        <w:t xml:space="preserve"> </w:t>
      </w:r>
      <w:r w:rsidRPr="00450C09">
        <w:rPr>
          <w:rStyle w:val="1814pt0"/>
          <w:lang w:val="en-US"/>
        </w:rPr>
        <w:t>suv</w:t>
      </w:r>
      <w:r w:rsidR="002C0B0A" w:rsidRPr="00712629">
        <w:rPr>
          <w:rStyle w:val="1814pt0"/>
        </w:rPr>
        <w:t xml:space="preserve"> </w:t>
      </w:r>
      <w:r w:rsidRPr="00450C09">
        <w:rPr>
          <w:rStyle w:val="1814pt0"/>
          <w:lang w:val="en-US"/>
        </w:rPr>
        <w:t>muammosi</w:t>
      </w:r>
      <w:r w:rsidR="002C0B0A" w:rsidRPr="00712629">
        <w:rPr>
          <w:rStyle w:val="1814pt0"/>
        </w:rPr>
        <w:t xml:space="preserve">. </w:t>
      </w:r>
      <w:r w:rsidRPr="00450C09">
        <w:rPr>
          <w:lang w:val="en-US"/>
        </w:rPr>
        <w:t>Gidrosferada</w:t>
      </w:r>
      <w:r w:rsidR="002C0B0A" w:rsidRPr="00712629">
        <w:t xml:space="preserve"> </w:t>
      </w:r>
      <w:r w:rsidRPr="00450C09">
        <w:rPr>
          <w:lang w:val="en-US"/>
        </w:rPr>
        <w:t>chuchuk</w:t>
      </w:r>
      <w:r w:rsidR="002C0B0A" w:rsidRPr="00712629">
        <w:t xml:space="preserve"> </w:t>
      </w:r>
      <w:r w:rsidRPr="00450C09">
        <w:rPr>
          <w:lang w:val="en-US"/>
        </w:rPr>
        <w:t>suv</w:t>
      </w:r>
      <w:r w:rsidR="002C0B0A" w:rsidRPr="00712629">
        <w:t xml:space="preserve"> </w:t>
      </w:r>
      <w:r w:rsidRPr="00450C09">
        <w:rPr>
          <w:lang w:val="en-US"/>
        </w:rPr>
        <w:t>juda</w:t>
      </w:r>
      <w:r w:rsidR="002C0B0A" w:rsidRPr="00712629">
        <w:t xml:space="preserve"> </w:t>
      </w:r>
      <w:r w:rsidRPr="00450C09">
        <w:rPr>
          <w:lang w:val="en-US"/>
        </w:rPr>
        <w:t>oz</w:t>
      </w:r>
      <w:r w:rsidR="002C0B0A" w:rsidRPr="00712629">
        <w:t xml:space="preserve"> (2-2,5%).</w:t>
      </w:r>
    </w:p>
    <w:p w:rsidR="00E74F35" w:rsidRPr="00712629" w:rsidRDefault="00450C09">
      <w:pPr>
        <w:pStyle w:val="22"/>
        <w:shd w:val="clear" w:color="auto" w:fill="auto"/>
        <w:spacing w:after="0" w:line="370" w:lineRule="exact"/>
        <w:ind w:firstLine="740"/>
      </w:pPr>
      <w:r w:rsidRPr="00450C09">
        <w:rPr>
          <w:lang w:val="en-US"/>
        </w:rPr>
        <w:t>Pestisidlardan</w:t>
      </w:r>
      <w:r w:rsidR="002C0B0A" w:rsidRPr="00712629">
        <w:t xml:space="preserve"> </w:t>
      </w:r>
      <w:r w:rsidRPr="00450C09">
        <w:rPr>
          <w:lang w:val="en-US"/>
        </w:rPr>
        <w:t>foydalanish</w:t>
      </w:r>
      <w:r w:rsidR="002C0B0A" w:rsidRPr="00712629">
        <w:t xml:space="preserve"> </w:t>
      </w:r>
      <w:r w:rsidRPr="00450C09">
        <w:rPr>
          <w:lang w:val="en-US"/>
        </w:rPr>
        <w:t>muammosi</w:t>
      </w:r>
      <w:r w:rsidR="002C0B0A" w:rsidRPr="00712629">
        <w:t>.</w:t>
      </w:r>
    </w:p>
    <w:p w:rsidR="00E74F35" w:rsidRPr="00712629" w:rsidRDefault="00450C09">
      <w:pPr>
        <w:pStyle w:val="22"/>
        <w:shd w:val="clear" w:color="auto" w:fill="auto"/>
        <w:spacing w:after="0" w:line="370" w:lineRule="exact"/>
        <w:ind w:firstLine="740"/>
      </w:pPr>
      <w:r w:rsidRPr="00450C09">
        <w:rPr>
          <w:lang w:val="en-US"/>
        </w:rPr>
        <w:t>O</w:t>
      </w:r>
      <w:r w:rsidRPr="00712629">
        <w:t>’</w:t>
      </w:r>
      <w:r w:rsidRPr="00450C09">
        <w:rPr>
          <w:lang w:val="en-US"/>
        </w:rPr>
        <w:t>simlik</w:t>
      </w:r>
      <w:r w:rsidR="002C0B0A" w:rsidRPr="00712629">
        <w:t xml:space="preserve"> </w:t>
      </w:r>
      <w:r w:rsidRPr="00450C09">
        <w:rPr>
          <w:lang w:val="en-US"/>
        </w:rPr>
        <w:t>va</w:t>
      </w:r>
      <w:r w:rsidR="002C0B0A" w:rsidRPr="00712629">
        <w:t xml:space="preserve"> </w:t>
      </w:r>
      <w:r w:rsidRPr="00450C09">
        <w:rPr>
          <w:lang w:val="en-US"/>
        </w:rPr>
        <w:t>hayvon</w:t>
      </w:r>
      <w:r w:rsidR="002C0B0A" w:rsidRPr="00712629">
        <w:t xml:space="preserve"> </w:t>
      </w:r>
      <w:r w:rsidRPr="00450C09">
        <w:rPr>
          <w:lang w:val="en-US"/>
        </w:rPr>
        <w:t>turlari</w:t>
      </w:r>
      <w:r w:rsidR="002C0B0A" w:rsidRPr="00712629">
        <w:t xml:space="preserve"> </w:t>
      </w:r>
      <w:r w:rsidRPr="00450C09">
        <w:rPr>
          <w:lang w:val="en-US"/>
        </w:rPr>
        <w:t>sonining</w:t>
      </w:r>
      <w:r w:rsidR="002C0B0A" w:rsidRPr="00712629">
        <w:t xml:space="preserve"> </w:t>
      </w:r>
      <w:r w:rsidRPr="00450C09">
        <w:rPr>
          <w:lang w:val="en-US"/>
        </w:rPr>
        <w:t>qisqarish</w:t>
      </w:r>
      <w:r w:rsidR="002C0B0A" w:rsidRPr="00712629">
        <w:t xml:space="preserve"> </w:t>
      </w:r>
      <w:r w:rsidRPr="00450C09">
        <w:rPr>
          <w:lang w:val="en-US"/>
        </w:rPr>
        <w:t>muammosi</w:t>
      </w:r>
      <w:r w:rsidR="002C0B0A" w:rsidRPr="00712629">
        <w:rPr>
          <w:rStyle w:val="213pt0"/>
        </w:rPr>
        <w:t xml:space="preserve">. </w:t>
      </w:r>
      <w:r w:rsidRPr="00450C09">
        <w:rPr>
          <w:rStyle w:val="213pt0"/>
          <w:lang w:val="en-US"/>
        </w:rPr>
        <w:t>Har</w:t>
      </w:r>
    </w:p>
    <w:p w:rsidR="00E74F35" w:rsidRPr="00712629" w:rsidRDefault="00450C09">
      <w:pPr>
        <w:pStyle w:val="180"/>
        <w:shd w:val="clear" w:color="auto" w:fill="auto"/>
        <w:spacing w:before="0" w:after="0" w:line="370" w:lineRule="exact"/>
      </w:pPr>
      <w:r w:rsidRPr="00450C09">
        <w:rPr>
          <w:lang w:val="en-US"/>
        </w:rPr>
        <w:lastRenderedPageBreak/>
        <w:t>yili</w:t>
      </w:r>
      <w:r w:rsidR="002C0B0A" w:rsidRPr="00712629">
        <w:t xml:space="preserve"> </w:t>
      </w:r>
      <w:r w:rsidRPr="00450C09">
        <w:rPr>
          <w:lang w:val="en-US"/>
        </w:rPr>
        <w:t>o</w:t>
      </w:r>
      <w:r w:rsidRPr="00712629">
        <w:t>’</w:t>
      </w:r>
      <w:r w:rsidRPr="00450C09">
        <w:rPr>
          <w:lang w:val="en-US"/>
        </w:rPr>
        <w:t>rtacha</w:t>
      </w:r>
      <w:r w:rsidR="002C0B0A" w:rsidRPr="00712629">
        <w:t xml:space="preserve"> 3 </w:t>
      </w:r>
      <w:r w:rsidRPr="00450C09">
        <w:rPr>
          <w:lang w:val="en-US"/>
        </w:rPr>
        <w:t>mlrd</w:t>
      </w:r>
      <w:r w:rsidR="002C0B0A" w:rsidRPr="00712629">
        <w:t>.</w:t>
      </w:r>
      <w:r w:rsidRPr="00450C09">
        <w:rPr>
          <w:lang w:val="en-US"/>
        </w:rPr>
        <w:t>m</w:t>
      </w:r>
      <w:r w:rsidR="002C0B0A" w:rsidRPr="00712629">
        <w:t xml:space="preserve"> </w:t>
      </w:r>
      <w:r w:rsidRPr="00450C09">
        <w:rPr>
          <w:lang w:val="en-US"/>
        </w:rPr>
        <w:t>hajmda</w:t>
      </w:r>
      <w:r w:rsidR="002C0B0A" w:rsidRPr="00712629">
        <w:t xml:space="preserve"> </w:t>
      </w:r>
      <w:r w:rsidRPr="00450C09">
        <w:rPr>
          <w:lang w:val="en-US"/>
        </w:rPr>
        <w:t>o</w:t>
      </w:r>
      <w:r w:rsidRPr="00712629">
        <w:t>’</w:t>
      </w:r>
      <w:r w:rsidRPr="00450C09">
        <w:rPr>
          <w:lang w:val="en-US"/>
        </w:rPr>
        <w:t>rmonlar</w:t>
      </w:r>
      <w:r w:rsidR="002C0B0A" w:rsidRPr="00712629">
        <w:t xml:space="preserve"> </w:t>
      </w:r>
      <w:r w:rsidRPr="00450C09">
        <w:rPr>
          <w:lang w:val="en-US"/>
        </w:rPr>
        <w:t>qirqilmoqda</w:t>
      </w:r>
      <w:r w:rsidR="002C0B0A" w:rsidRPr="00712629">
        <w:t>.</w:t>
      </w:r>
    </w:p>
    <w:p w:rsidR="00E74F35" w:rsidRPr="00712629" w:rsidRDefault="00450C09">
      <w:pPr>
        <w:pStyle w:val="180"/>
        <w:shd w:val="clear" w:color="auto" w:fill="auto"/>
        <w:spacing w:before="0" w:after="0" w:line="370" w:lineRule="exact"/>
        <w:ind w:firstLine="740"/>
      </w:pPr>
      <w:r w:rsidRPr="00450C09">
        <w:rPr>
          <w:rStyle w:val="1814pt0"/>
          <w:lang w:val="en-US"/>
        </w:rPr>
        <w:t>Aholi</w:t>
      </w:r>
      <w:r w:rsidR="002C0B0A" w:rsidRPr="00712629">
        <w:rPr>
          <w:rStyle w:val="1814pt0"/>
        </w:rPr>
        <w:t xml:space="preserve"> </w:t>
      </w:r>
      <w:r w:rsidRPr="00450C09">
        <w:rPr>
          <w:rStyle w:val="1814pt0"/>
          <w:lang w:val="en-US"/>
        </w:rPr>
        <w:t>sonining</w:t>
      </w:r>
      <w:r w:rsidR="002C0B0A" w:rsidRPr="00712629">
        <w:rPr>
          <w:rStyle w:val="1814pt0"/>
        </w:rPr>
        <w:t xml:space="preserve"> </w:t>
      </w:r>
      <w:r w:rsidRPr="00450C09">
        <w:rPr>
          <w:rStyle w:val="1814pt0"/>
          <w:lang w:val="en-US"/>
        </w:rPr>
        <w:t>ortishi</w:t>
      </w:r>
      <w:r w:rsidR="002C0B0A" w:rsidRPr="00712629">
        <w:rPr>
          <w:rStyle w:val="1814pt0"/>
        </w:rPr>
        <w:t xml:space="preserve">. </w:t>
      </w:r>
      <w:r w:rsidRPr="00450C09">
        <w:rPr>
          <w:lang w:val="en-US"/>
        </w:rPr>
        <w:t>Olimlarning</w:t>
      </w:r>
      <w:r w:rsidR="002C0B0A" w:rsidRPr="00712629">
        <w:t xml:space="preserve"> </w:t>
      </w:r>
      <w:r w:rsidRPr="00450C09">
        <w:rPr>
          <w:lang w:val="en-US"/>
        </w:rPr>
        <w:t>fikricha</w:t>
      </w:r>
      <w:r w:rsidR="002C0B0A" w:rsidRPr="00712629">
        <w:t xml:space="preserve"> 2025 </w:t>
      </w:r>
      <w:r w:rsidRPr="00450C09">
        <w:rPr>
          <w:lang w:val="en-US"/>
        </w:rPr>
        <w:t>yilga</w:t>
      </w:r>
      <w:r w:rsidR="002C0B0A" w:rsidRPr="00712629">
        <w:t xml:space="preserve"> </w:t>
      </w:r>
      <w:r w:rsidRPr="00450C09">
        <w:rPr>
          <w:lang w:val="en-US"/>
        </w:rPr>
        <w:t>borib</w:t>
      </w:r>
      <w:r w:rsidR="002C0B0A" w:rsidRPr="00712629">
        <w:t xml:space="preserve"> </w:t>
      </w:r>
      <w:r w:rsidRPr="00450C09">
        <w:rPr>
          <w:lang w:val="en-US"/>
        </w:rPr>
        <w:t>dunyo</w:t>
      </w:r>
      <w:r w:rsidR="002C0B0A" w:rsidRPr="00712629">
        <w:t xml:space="preserve"> </w:t>
      </w:r>
      <w:r w:rsidRPr="00450C09">
        <w:rPr>
          <w:lang w:val="en-US"/>
        </w:rPr>
        <w:t>aholisi</w:t>
      </w:r>
      <w:r w:rsidR="002C0B0A" w:rsidRPr="00712629">
        <w:t xml:space="preserve"> </w:t>
      </w:r>
      <w:r w:rsidRPr="00450C09">
        <w:rPr>
          <w:lang w:val="en-US"/>
        </w:rPr>
        <w:t>soni</w:t>
      </w:r>
      <w:r w:rsidR="002C0B0A" w:rsidRPr="00712629">
        <w:t xml:space="preserve"> 12 </w:t>
      </w:r>
      <w:r w:rsidRPr="00450C09">
        <w:rPr>
          <w:lang w:val="en-US"/>
        </w:rPr>
        <w:t>mlrdga</w:t>
      </w:r>
      <w:r w:rsidR="002C0B0A" w:rsidRPr="00712629">
        <w:t xml:space="preserve"> </w:t>
      </w:r>
      <w:r w:rsidRPr="00450C09">
        <w:rPr>
          <w:lang w:val="en-US"/>
        </w:rPr>
        <w:t>yeti</w:t>
      </w:r>
      <w:r w:rsidRPr="00450C09">
        <w:rPr>
          <w:rStyle w:val="182"/>
          <w:lang w:val="en-US"/>
        </w:rPr>
        <w:t>ttt</w:t>
      </w:r>
      <w:r w:rsidRPr="00450C09">
        <w:rPr>
          <w:lang w:val="en-US"/>
        </w:rPr>
        <w:t>i</w:t>
      </w:r>
      <w:r w:rsidR="002C0B0A" w:rsidRPr="00712629">
        <w:t xml:space="preserve"> </w:t>
      </w:r>
      <w:r w:rsidRPr="00450C09">
        <w:rPr>
          <w:lang w:val="en-US"/>
        </w:rPr>
        <w:t>mumkin</w:t>
      </w:r>
      <w:r w:rsidR="002C0B0A" w:rsidRPr="00712629">
        <w:t>.</w:t>
      </w:r>
    </w:p>
    <w:p w:rsidR="00E74F35" w:rsidRPr="00712629" w:rsidRDefault="00450C09">
      <w:pPr>
        <w:pStyle w:val="180"/>
        <w:shd w:val="clear" w:color="auto" w:fill="auto"/>
        <w:spacing w:before="0" w:after="0" w:line="370" w:lineRule="exact"/>
        <w:ind w:firstLine="740"/>
      </w:pPr>
      <w:r w:rsidRPr="00450C09">
        <w:rPr>
          <w:rStyle w:val="1814pt0"/>
          <w:lang w:val="en-US"/>
        </w:rPr>
        <w:t>Cho</w:t>
      </w:r>
      <w:r w:rsidRPr="00712629">
        <w:rPr>
          <w:rStyle w:val="1814pt0"/>
        </w:rPr>
        <w:t>’</w:t>
      </w:r>
      <w:r w:rsidRPr="00450C09">
        <w:rPr>
          <w:rStyle w:val="1814pt0"/>
          <w:lang w:val="en-US"/>
        </w:rPr>
        <w:t>llanish</w:t>
      </w:r>
      <w:r w:rsidR="002C0B0A" w:rsidRPr="00712629">
        <w:rPr>
          <w:rStyle w:val="1814pt0"/>
        </w:rPr>
        <w:t xml:space="preserve"> </w:t>
      </w:r>
      <w:r w:rsidRPr="00450C09">
        <w:rPr>
          <w:rStyle w:val="1814pt0"/>
          <w:lang w:val="en-US"/>
        </w:rPr>
        <w:t>jarayoni</w:t>
      </w:r>
      <w:r w:rsidR="002C0B0A" w:rsidRPr="00712629">
        <w:rPr>
          <w:rStyle w:val="1814pt0"/>
        </w:rPr>
        <w:t xml:space="preserve">. </w:t>
      </w:r>
      <w:r w:rsidRPr="00450C09">
        <w:rPr>
          <w:lang w:val="en-US"/>
        </w:rPr>
        <w:t>Sug</w:t>
      </w:r>
      <w:r w:rsidRPr="00712629">
        <w:t>’</w:t>
      </w:r>
      <w:r w:rsidRPr="00450C09">
        <w:rPr>
          <w:lang w:val="en-US"/>
        </w:rPr>
        <w:t>oriladigan</w:t>
      </w:r>
      <w:r w:rsidR="002C0B0A" w:rsidRPr="00712629">
        <w:t xml:space="preserve"> </w:t>
      </w:r>
      <w:r w:rsidRPr="00450C09">
        <w:rPr>
          <w:lang w:val="en-US"/>
        </w:rPr>
        <w:t>yerlarning</w:t>
      </w:r>
      <w:r w:rsidR="002C0B0A" w:rsidRPr="00712629">
        <w:t xml:space="preserve"> </w:t>
      </w:r>
      <w:r w:rsidRPr="00450C09">
        <w:rPr>
          <w:lang w:val="en-US"/>
        </w:rPr>
        <w:t>har</w:t>
      </w:r>
      <w:r w:rsidR="002C0B0A" w:rsidRPr="00712629">
        <w:t xml:space="preserve"> </w:t>
      </w:r>
      <w:r w:rsidRPr="00450C09">
        <w:rPr>
          <w:lang w:val="en-US"/>
        </w:rPr>
        <w:t>yili</w:t>
      </w:r>
      <w:r w:rsidR="002C0B0A" w:rsidRPr="00712629">
        <w:t xml:space="preserve"> 6 </w:t>
      </w:r>
      <w:r w:rsidRPr="00450C09">
        <w:rPr>
          <w:lang w:val="en-US"/>
        </w:rPr>
        <w:t>mln</w:t>
      </w:r>
      <w:r w:rsidR="002C0B0A" w:rsidRPr="00712629">
        <w:t xml:space="preserve">. </w:t>
      </w:r>
      <w:r w:rsidRPr="00450C09">
        <w:rPr>
          <w:lang w:val="en-US"/>
        </w:rPr>
        <w:t>ga</w:t>
      </w:r>
      <w:r w:rsidR="002C0B0A" w:rsidRPr="00712629">
        <w:t xml:space="preserve"> </w:t>
      </w:r>
      <w:r w:rsidRPr="00450C09">
        <w:rPr>
          <w:lang w:val="en-US"/>
        </w:rPr>
        <w:t>maydoni</w:t>
      </w:r>
      <w:r w:rsidR="002C0B0A" w:rsidRPr="00712629">
        <w:t xml:space="preserve"> </w:t>
      </w:r>
      <w:r w:rsidRPr="00450C09">
        <w:rPr>
          <w:lang w:val="en-US"/>
        </w:rPr>
        <w:t>cho</w:t>
      </w:r>
      <w:r w:rsidRPr="00712629">
        <w:t>’</w:t>
      </w:r>
      <w:r w:rsidRPr="00450C09">
        <w:rPr>
          <w:lang w:val="en-US"/>
        </w:rPr>
        <w:t>llanishga</w:t>
      </w:r>
      <w:r w:rsidR="002C0B0A" w:rsidRPr="00712629">
        <w:t xml:space="preserve"> </w:t>
      </w:r>
      <w:r w:rsidRPr="00450C09">
        <w:rPr>
          <w:lang w:val="en-US"/>
        </w:rPr>
        <w:t>yuz</w:t>
      </w:r>
      <w:r w:rsidR="002C0B0A" w:rsidRPr="00712629">
        <w:t xml:space="preserve"> </w:t>
      </w:r>
      <w:r w:rsidRPr="00450C09">
        <w:rPr>
          <w:lang w:val="en-US"/>
        </w:rPr>
        <w:t>tutmoqda</w:t>
      </w:r>
      <w:r w:rsidR="002C0B0A" w:rsidRPr="00712629">
        <w:t>.</w:t>
      </w:r>
    </w:p>
    <w:p w:rsidR="00E74F35" w:rsidRPr="00712629" w:rsidRDefault="00450C09">
      <w:pPr>
        <w:pStyle w:val="180"/>
        <w:shd w:val="clear" w:color="auto" w:fill="auto"/>
        <w:spacing w:before="0" w:after="0" w:line="370" w:lineRule="exact"/>
        <w:ind w:firstLine="740"/>
      </w:pPr>
      <w:r w:rsidRPr="00E27DAC">
        <w:rPr>
          <w:rStyle w:val="1814pt0"/>
          <w:b/>
          <w:lang w:val="en-US"/>
        </w:rPr>
        <w:t>Mintaqaviy</w:t>
      </w:r>
      <w:r w:rsidR="002C0B0A" w:rsidRPr="00712629">
        <w:rPr>
          <w:rStyle w:val="1814pt0"/>
          <w:b/>
        </w:rPr>
        <w:t xml:space="preserve"> </w:t>
      </w:r>
      <w:r w:rsidRPr="00E27DAC">
        <w:rPr>
          <w:rStyle w:val="1814pt0"/>
          <w:b/>
          <w:lang w:val="en-US"/>
        </w:rPr>
        <w:t>ekologik</w:t>
      </w:r>
      <w:r w:rsidR="002C0B0A" w:rsidRPr="00712629">
        <w:rPr>
          <w:rStyle w:val="1814pt0"/>
          <w:b/>
        </w:rPr>
        <w:t xml:space="preserve"> </w:t>
      </w:r>
      <w:r w:rsidRPr="00E27DAC">
        <w:rPr>
          <w:rStyle w:val="1814pt0"/>
          <w:b/>
          <w:lang w:val="en-US"/>
        </w:rPr>
        <w:t>muammolar</w:t>
      </w:r>
      <w:r w:rsidR="002C0B0A" w:rsidRPr="00712629">
        <w:rPr>
          <w:rStyle w:val="1814pt0"/>
          <w:b/>
        </w:rPr>
        <w:t>-</w:t>
      </w:r>
      <w:r w:rsidR="002C0B0A" w:rsidRPr="00712629">
        <w:rPr>
          <w:rStyle w:val="1814pt0"/>
        </w:rPr>
        <w:t xml:space="preserve"> </w:t>
      </w:r>
      <w:r w:rsidRPr="00450C09">
        <w:rPr>
          <w:lang w:val="en-US"/>
        </w:rPr>
        <w:t>asosan</w:t>
      </w:r>
      <w:r w:rsidR="002C0B0A" w:rsidRPr="00712629">
        <w:t xml:space="preserve"> </w:t>
      </w:r>
      <w:r w:rsidRPr="00450C09">
        <w:rPr>
          <w:lang w:val="en-US"/>
        </w:rPr>
        <w:t>ma</w:t>
      </w:r>
      <w:r w:rsidRPr="00712629">
        <w:t>’</w:t>
      </w:r>
      <w:r w:rsidRPr="00450C09">
        <w:rPr>
          <w:lang w:val="en-US"/>
        </w:rPr>
        <w:t>lum</w:t>
      </w:r>
      <w:r w:rsidR="002C0B0A" w:rsidRPr="00712629">
        <w:t xml:space="preserve"> </w:t>
      </w:r>
      <w:r w:rsidRPr="00450C09">
        <w:rPr>
          <w:lang w:val="en-US"/>
        </w:rPr>
        <w:t>mintaqaga</w:t>
      </w:r>
      <w:r w:rsidR="002C0B0A" w:rsidRPr="00712629">
        <w:t xml:space="preserve"> </w:t>
      </w:r>
      <w:r w:rsidRPr="00450C09">
        <w:rPr>
          <w:lang w:val="en-US"/>
        </w:rPr>
        <w:t>xos</w:t>
      </w:r>
      <w:r w:rsidR="002C0B0A" w:rsidRPr="00712629">
        <w:t xml:space="preserve"> </w:t>
      </w:r>
      <w:r w:rsidRPr="00450C09">
        <w:rPr>
          <w:lang w:val="en-US"/>
        </w:rPr>
        <w:t>bo</w:t>
      </w:r>
      <w:r w:rsidRPr="00712629">
        <w:t>’</w:t>
      </w:r>
      <w:r w:rsidRPr="00450C09">
        <w:rPr>
          <w:lang w:val="en-US"/>
        </w:rPr>
        <w:t>lgan</w:t>
      </w:r>
      <w:r w:rsidR="002C0B0A" w:rsidRPr="00712629">
        <w:t xml:space="preserve"> </w:t>
      </w:r>
      <w:r w:rsidRPr="00450C09">
        <w:rPr>
          <w:lang w:val="en-US"/>
        </w:rPr>
        <w:t>muammolar</w:t>
      </w:r>
      <w:r w:rsidR="002C0B0A" w:rsidRPr="00712629">
        <w:t xml:space="preserve"> </w:t>
      </w:r>
      <w:r w:rsidRPr="00450C09">
        <w:rPr>
          <w:lang w:val="en-US"/>
        </w:rPr>
        <w:t>kiradi</w:t>
      </w:r>
      <w:r w:rsidR="002C0B0A" w:rsidRPr="00712629">
        <w:t xml:space="preserve">. </w:t>
      </w:r>
      <w:r w:rsidRPr="00450C09">
        <w:rPr>
          <w:lang w:val="en-US"/>
        </w:rPr>
        <w:t>Respublikamiz</w:t>
      </w:r>
      <w:r w:rsidR="002C0B0A" w:rsidRPr="00712629">
        <w:t xml:space="preserve"> </w:t>
      </w:r>
      <w:r w:rsidRPr="00450C09">
        <w:rPr>
          <w:lang w:val="en-US"/>
        </w:rPr>
        <w:t>uchun</w:t>
      </w:r>
      <w:r w:rsidR="002C0B0A" w:rsidRPr="00712629">
        <w:t xml:space="preserve"> </w:t>
      </w:r>
      <w:r w:rsidRPr="00450C09">
        <w:rPr>
          <w:lang w:val="en-US"/>
        </w:rPr>
        <w:t>Orol</w:t>
      </w:r>
      <w:r w:rsidR="002C0B0A" w:rsidRPr="00712629">
        <w:t xml:space="preserve"> </w:t>
      </w:r>
      <w:r w:rsidRPr="00450C09">
        <w:rPr>
          <w:lang w:val="en-US"/>
        </w:rPr>
        <w:t>muammosi</w:t>
      </w:r>
      <w:r w:rsidR="002C0B0A" w:rsidRPr="00712629">
        <w:t xml:space="preserve"> </w:t>
      </w:r>
      <w:r w:rsidRPr="00450C09">
        <w:rPr>
          <w:lang w:val="en-US"/>
        </w:rPr>
        <w:t>eng</w:t>
      </w:r>
      <w:r w:rsidR="002C0B0A" w:rsidRPr="00712629">
        <w:t xml:space="preserve"> </w:t>
      </w:r>
      <w:r w:rsidRPr="00450C09">
        <w:rPr>
          <w:lang w:val="en-US"/>
        </w:rPr>
        <w:t>asosiy</w:t>
      </w:r>
      <w:r w:rsidR="002C0B0A" w:rsidRPr="00712629">
        <w:t xml:space="preserve"> </w:t>
      </w:r>
      <w:r w:rsidRPr="00450C09">
        <w:rPr>
          <w:lang w:val="en-US"/>
        </w:rPr>
        <w:t>mintaqaviy</w:t>
      </w:r>
      <w:r w:rsidR="002C0B0A" w:rsidRPr="00712629">
        <w:t xml:space="preserve"> </w:t>
      </w:r>
      <w:r w:rsidRPr="00450C09">
        <w:rPr>
          <w:lang w:val="en-US"/>
        </w:rPr>
        <w:t>muammodir</w:t>
      </w:r>
      <w:r w:rsidR="002C0B0A" w:rsidRPr="00712629">
        <w:t xml:space="preserve">. </w:t>
      </w:r>
      <w:r w:rsidRPr="00450C09">
        <w:rPr>
          <w:lang w:val="en-US"/>
        </w:rPr>
        <w:t>Orol</w:t>
      </w:r>
      <w:r w:rsidR="002C0B0A" w:rsidRPr="00712629">
        <w:t xml:space="preserve"> </w:t>
      </w:r>
      <w:r w:rsidRPr="00450C09">
        <w:rPr>
          <w:lang w:val="en-US"/>
        </w:rPr>
        <w:t>dengizida</w:t>
      </w:r>
      <w:r w:rsidR="002C0B0A" w:rsidRPr="00712629">
        <w:t xml:space="preserve"> </w:t>
      </w:r>
      <w:r w:rsidRPr="00450C09">
        <w:rPr>
          <w:lang w:val="en-US"/>
        </w:rPr>
        <w:t>dengiz</w:t>
      </w:r>
      <w:r w:rsidR="002C0B0A" w:rsidRPr="00712629">
        <w:t xml:space="preserve"> </w:t>
      </w:r>
      <w:r w:rsidRPr="00450C09">
        <w:rPr>
          <w:lang w:val="en-US"/>
        </w:rPr>
        <w:t>sathining</w:t>
      </w:r>
      <w:r w:rsidR="002C0B0A" w:rsidRPr="00712629">
        <w:t xml:space="preserve"> </w:t>
      </w:r>
      <w:r w:rsidRPr="00450C09">
        <w:rPr>
          <w:lang w:val="en-US"/>
        </w:rPr>
        <w:t>pasayishi</w:t>
      </w:r>
      <w:r w:rsidR="002C0B0A" w:rsidRPr="00712629">
        <w:t xml:space="preserve"> </w:t>
      </w:r>
      <w:r w:rsidRPr="00450C09">
        <w:rPr>
          <w:lang w:val="en-US"/>
        </w:rPr>
        <w:t>yiliga</w:t>
      </w:r>
      <w:r w:rsidR="002C0B0A" w:rsidRPr="00712629">
        <w:t xml:space="preserve"> 80-110 </w:t>
      </w:r>
      <w:r w:rsidRPr="00450C09">
        <w:rPr>
          <w:lang w:val="en-US"/>
        </w:rPr>
        <w:t>smni</w:t>
      </w:r>
      <w:r w:rsidR="002C0B0A" w:rsidRPr="00712629">
        <w:t xml:space="preserve"> </w:t>
      </w:r>
      <w:r w:rsidRPr="00450C09">
        <w:rPr>
          <w:lang w:val="en-US"/>
        </w:rPr>
        <w:t>tashkil</w:t>
      </w:r>
      <w:r w:rsidR="002C0B0A" w:rsidRPr="00712629">
        <w:t xml:space="preserve"> </w:t>
      </w:r>
      <w:r w:rsidRPr="00450C09">
        <w:rPr>
          <w:lang w:val="en-US"/>
        </w:rPr>
        <w:t>etmoqda</w:t>
      </w:r>
      <w:r w:rsidR="002C0B0A" w:rsidRPr="00712629">
        <w:t xml:space="preserve">. </w:t>
      </w:r>
      <w:r w:rsidRPr="00450C09">
        <w:rPr>
          <w:lang w:val="en-US"/>
        </w:rPr>
        <w:t>Keyingi</w:t>
      </w:r>
      <w:r w:rsidR="002C0B0A" w:rsidRPr="00712629">
        <w:t xml:space="preserve"> 10 </w:t>
      </w:r>
      <w:r w:rsidRPr="00450C09">
        <w:rPr>
          <w:lang w:val="en-US"/>
        </w:rPr>
        <w:t>yil</w:t>
      </w:r>
      <w:r w:rsidR="002C0B0A" w:rsidRPr="00712629">
        <w:t xml:space="preserve"> </w:t>
      </w:r>
      <w:r w:rsidRPr="00450C09">
        <w:rPr>
          <w:lang w:val="en-US"/>
        </w:rPr>
        <w:t>ichida</w:t>
      </w:r>
      <w:r w:rsidR="002C0B0A" w:rsidRPr="00712629">
        <w:t xml:space="preserve"> </w:t>
      </w:r>
      <w:r w:rsidRPr="00450C09">
        <w:rPr>
          <w:lang w:val="en-US"/>
        </w:rPr>
        <w:t>aholi</w:t>
      </w:r>
      <w:r w:rsidR="002C0B0A" w:rsidRPr="00712629">
        <w:t xml:space="preserve"> </w:t>
      </w:r>
      <w:r w:rsidRPr="00450C09">
        <w:rPr>
          <w:lang w:val="en-US"/>
        </w:rPr>
        <w:t>o</w:t>
      </w:r>
      <w:r w:rsidRPr="00712629">
        <w:t>’</w:t>
      </w:r>
      <w:r w:rsidRPr="00450C09">
        <w:rPr>
          <w:lang w:val="en-US"/>
        </w:rPr>
        <w:t>limi</w:t>
      </w:r>
      <w:r w:rsidR="002C0B0A" w:rsidRPr="00712629">
        <w:t xml:space="preserve"> 2 </w:t>
      </w:r>
      <w:r w:rsidRPr="00450C09">
        <w:rPr>
          <w:lang w:val="en-US"/>
        </w:rPr>
        <w:t>martaga</w:t>
      </w:r>
      <w:r w:rsidR="002C0B0A" w:rsidRPr="00712629">
        <w:t xml:space="preserve"> </w:t>
      </w:r>
      <w:r w:rsidRPr="00450C09">
        <w:rPr>
          <w:lang w:val="en-US"/>
        </w:rPr>
        <w:t>oshgan</w:t>
      </w:r>
      <w:r w:rsidR="002C0B0A" w:rsidRPr="00712629">
        <w:t xml:space="preserve">, </w:t>
      </w:r>
      <w:r w:rsidRPr="00450C09">
        <w:rPr>
          <w:lang w:val="en-US"/>
        </w:rPr>
        <w:t>suvning</w:t>
      </w:r>
      <w:r w:rsidR="002C0B0A" w:rsidRPr="00712629">
        <w:t xml:space="preserve"> </w:t>
      </w:r>
      <w:r w:rsidRPr="00450C09">
        <w:rPr>
          <w:lang w:val="en-US"/>
        </w:rPr>
        <w:t>sho</w:t>
      </w:r>
      <w:r w:rsidRPr="00712629">
        <w:t>’</w:t>
      </w:r>
      <w:r w:rsidRPr="00450C09">
        <w:rPr>
          <w:lang w:val="en-US"/>
        </w:rPr>
        <w:t>rlanish</w:t>
      </w:r>
      <w:r w:rsidR="002C0B0A" w:rsidRPr="00712629">
        <w:t xml:space="preserve"> </w:t>
      </w:r>
      <w:r w:rsidRPr="00450C09">
        <w:rPr>
          <w:lang w:val="en-US"/>
        </w:rPr>
        <w:t>darajasi</w:t>
      </w:r>
      <w:r w:rsidR="002C0B0A" w:rsidRPr="00712629">
        <w:t xml:space="preserve"> 34-37 </w:t>
      </w:r>
      <w:r w:rsidRPr="00450C09">
        <w:rPr>
          <w:lang w:val="en-US"/>
        </w:rPr>
        <w:t>g</w:t>
      </w:r>
      <w:r w:rsidR="002C0B0A" w:rsidRPr="00712629">
        <w:t>/</w:t>
      </w:r>
      <w:r w:rsidRPr="00450C09">
        <w:rPr>
          <w:lang w:val="en-US"/>
        </w:rPr>
        <w:t>l</w:t>
      </w:r>
      <w:r w:rsidR="002C0B0A" w:rsidRPr="00712629">
        <w:t xml:space="preserve">, </w:t>
      </w:r>
      <w:r w:rsidRPr="00450C09">
        <w:rPr>
          <w:lang w:val="en-US"/>
        </w:rPr>
        <w:t>ayollarning</w:t>
      </w:r>
      <w:r w:rsidR="002C0B0A" w:rsidRPr="00712629">
        <w:t xml:space="preserve"> 80% </w:t>
      </w:r>
      <w:r w:rsidRPr="00450C09">
        <w:rPr>
          <w:lang w:val="en-US"/>
        </w:rPr>
        <w:t>dan</w:t>
      </w:r>
      <w:r w:rsidR="002C0B0A" w:rsidRPr="00712629">
        <w:t xml:space="preserve"> </w:t>
      </w:r>
      <w:r w:rsidRPr="00450C09">
        <w:rPr>
          <w:lang w:val="en-US"/>
        </w:rPr>
        <w:t>ortig</w:t>
      </w:r>
      <w:r w:rsidRPr="00712629">
        <w:t>’</w:t>
      </w:r>
      <w:r w:rsidRPr="00450C09">
        <w:rPr>
          <w:lang w:val="en-US"/>
        </w:rPr>
        <w:t>i</w:t>
      </w:r>
      <w:r w:rsidR="002C0B0A" w:rsidRPr="00712629">
        <w:t xml:space="preserve"> </w:t>
      </w:r>
      <w:r w:rsidRPr="00450C09">
        <w:rPr>
          <w:lang w:val="en-US"/>
        </w:rPr>
        <w:t>kamqonlik</w:t>
      </w:r>
      <w:r w:rsidR="002C0B0A" w:rsidRPr="00712629">
        <w:t xml:space="preserve">, </w:t>
      </w:r>
      <w:r w:rsidRPr="00450C09">
        <w:rPr>
          <w:lang w:val="en-US"/>
        </w:rPr>
        <w:t>bolalarning</w:t>
      </w:r>
      <w:r w:rsidR="002C0B0A" w:rsidRPr="00712629">
        <w:t xml:space="preserve"> 90% </w:t>
      </w:r>
      <w:r w:rsidRPr="00450C09">
        <w:rPr>
          <w:lang w:val="en-US"/>
        </w:rPr>
        <w:t>da</w:t>
      </w:r>
      <w:r w:rsidR="002C0B0A" w:rsidRPr="00712629">
        <w:t xml:space="preserve"> </w:t>
      </w:r>
      <w:r w:rsidRPr="00450C09">
        <w:rPr>
          <w:lang w:val="en-US"/>
        </w:rPr>
        <w:t>siydik</w:t>
      </w:r>
      <w:r w:rsidR="002C0B0A" w:rsidRPr="00712629">
        <w:t xml:space="preserve"> </w:t>
      </w:r>
      <w:r w:rsidRPr="00450C09">
        <w:rPr>
          <w:lang w:val="en-US"/>
        </w:rPr>
        <w:t>tarkibidagi</w:t>
      </w:r>
      <w:r w:rsidR="002C0B0A" w:rsidRPr="00712629">
        <w:t xml:space="preserve"> </w:t>
      </w:r>
      <w:r w:rsidRPr="00450C09">
        <w:rPr>
          <w:lang w:val="en-US"/>
        </w:rPr>
        <w:t>tuz</w:t>
      </w:r>
      <w:r w:rsidR="002C0B0A" w:rsidRPr="00712629">
        <w:t xml:space="preserve"> </w:t>
      </w:r>
      <w:r w:rsidRPr="00450C09">
        <w:rPr>
          <w:lang w:val="en-US"/>
        </w:rPr>
        <w:t>miqdori</w:t>
      </w:r>
      <w:r w:rsidR="002C0B0A" w:rsidRPr="00712629">
        <w:t xml:space="preserve"> </w:t>
      </w:r>
      <w:r w:rsidRPr="00450C09">
        <w:rPr>
          <w:lang w:val="en-US"/>
        </w:rPr>
        <w:t>ko</w:t>
      </w:r>
      <w:r w:rsidRPr="00712629">
        <w:t>’</w:t>
      </w:r>
      <w:r w:rsidRPr="00450C09">
        <w:rPr>
          <w:lang w:val="en-US"/>
        </w:rPr>
        <w:t>paygan</w:t>
      </w:r>
      <w:r w:rsidR="002C0B0A" w:rsidRPr="00712629">
        <w:t xml:space="preserve">. </w:t>
      </w:r>
      <w:r w:rsidRPr="00450C09">
        <w:rPr>
          <w:lang w:val="en-US"/>
        </w:rPr>
        <w:t>Orol</w:t>
      </w:r>
      <w:r w:rsidR="002C0B0A" w:rsidRPr="00712629">
        <w:t xml:space="preserve"> </w:t>
      </w:r>
      <w:r w:rsidRPr="00450C09">
        <w:rPr>
          <w:lang w:val="en-US"/>
        </w:rPr>
        <w:t>muammosini</w:t>
      </w:r>
      <w:r w:rsidR="002C0B0A" w:rsidRPr="00712629">
        <w:t xml:space="preserve"> </w:t>
      </w:r>
      <w:r w:rsidRPr="00450C09">
        <w:rPr>
          <w:lang w:val="en-US"/>
        </w:rPr>
        <w:t>ijobiy</w:t>
      </w:r>
      <w:r w:rsidR="002C0B0A" w:rsidRPr="00712629">
        <w:t xml:space="preserve"> </w:t>
      </w:r>
      <w:r w:rsidRPr="00450C09">
        <w:rPr>
          <w:lang w:val="en-US"/>
        </w:rPr>
        <w:t>hal</w:t>
      </w:r>
      <w:r w:rsidR="002C0B0A" w:rsidRPr="00712629">
        <w:t xml:space="preserve"> </w:t>
      </w:r>
      <w:r w:rsidRPr="00450C09">
        <w:rPr>
          <w:lang w:val="en-US"/>
        </w:rPr>
        <w:t>etish</w:t>
      </w:r>
      <w:r w:rsidR="002C0B0A" w:rsidRPr="00712629">
        <w:t xml:space="preserve"> </w:t>
      </w:r>
      <w:r w:rsidRPr="00450C09">
        <w:rPr>
          <w:lang w:val="en-US"/>
        </w:rPr>
        <w:t>uchun</w:t>
      </w:r>
      <w:r w:rsidR="002C0B0A" w:rsidRPr="00712629">
        <w:t xml:space="preserve"> </w:t>
      </w:r>
      <w:r w:rsidRPr="00450C09">
        <w:rPr>
          <w:lang w:val="en-US"/>
        </w:rPr>
        <w:t>suv</w:t>
      </w:r>
      <w:r w:rsidR="002C0B0A" w:rsidRPr="00712629">
        <w:t xml:space="preserve"> </w:t>
      </w:r>
      <w:r w:rsidRPr="00450C09">
        <w:rPr>
          <w:lang w:val="en-US"/>
        </w:rPr>
        <w:t>resurslaridan</w:t>
      </w:r>
      <w:r w:rsidR="002C0B0A" w:rsidRPr="00712629">
        <w:t xml:space="preserve"> </w:t>
      </w:r>
      <w:r w:rsidRPr="00450C09">
        <w:rPr>
          <w:lang w:val="en-US"/>
        </w:rPr>
        <w:t>oqilona</w:t>
      </w:r>
      <w:r w:rsidR="002C0B0A" w:rsidRPr="00712629">
        <w:t xml:space="preserve"> </w:t>
      </w:r>
      <w:r w:rsidRPr="00450C09">
        <w:rPr>
          <w:lang w:val="en-US"/>
        </w:rPr>
        <w:t>foydalanish</w:t>
      </w:r>
      <w:r w:rsidR="002C0B0A" w:rsidRPr="00712629">
        <w:t xml:space="preserve"> </w:t>
      </w:r>
      <w:r w:rsidRPr="00450C09">
        <w:rPr>
          <w:lang w:val="en-US"/>
        </w:rPr>
        <w:t>kerak</w:t>
      </w:r>
      <w:r w:rsidR="002C0B0A" w:rsidRPr="00712629">
        <w:t xml:space="preserve">. </w:t>
      </w:r>
      <w:r w:rsidRPr="00450C09">
        <w:rPr>
          <w:lang w:val="en-US"/>
        </w:rPr>
        <w:t>Mintaqaviy</w:t>
      </w:r>
      <w:r w:rsidR="002C0B0A" w:rsidRPr="00712629">
        <w:t xml:space="preserve"> </w:t>
      </w:r>
      <w:r w:rsidRPr="00450C09">
        <w:rPr>
          <w:lang w:val="en-US"/>
        </w:rPr>
        <w:t>ekologik</w:t>
      </w:r>
      <w:r w:rsidR="002C0B0A" w:rsidRPr="00712629">
        <w:t xml:space="preserve"> </w:t>
      </w:r>
      <w:r w:rsidRPr="00450C09">
        <w:rPr>
          <w:lang w:val="en-US"/>
        </w:rPr>
        <w:t>muammolarga</w:t>
      </w:r>
      <w:r w:rsidR="002C0B0A" w:rsidRPr="00712629">
        <w:t xml:space="preserve"> </w:t>
      </w:r>
      <w:r w:rsidRPr="00450C09">
        <w:rPr>
          <w:lang w:val="en-US"/>
        </w:rPr>
        <w:t>adirlar</w:t>
      </w:r>
      <w:r w:rsidR="002C0B0A" w:rsidRPr="00712629">
        <w:t xml:space="preserve"> </w:t>
      </w:r>
      <w:r w:rsidRPr="00450C09">
        <w:rPr>
          <w:lang w:val="en-US"/>
        </w:rPr>
        <w:t>va</w:t>
      </w:r>
      <w:r w:rsidR="002C0B0A" w:rsidRPr="00712629">
        <w:t xml:space="preserve"> </w:t>
      </w:r>
      <w:r w:rsidRPr="00450C09">
        <w:rPr>
          <w:lang w:val="en-US"/>
        </w:rPr>
        <w:t>tog</w:t>
      </w:r>
      <w:r w:rsidRPr="00712629">
        <w:t>’</w:t>
      </w:r>
      <w:r w:rsidRPr="00450C09">
        <w:rPr>
          <w:lang w:val="en-US"/>
        </w:rPr>
        <w:t>larni</w:t>
      </w:r>
      <w:r w:rsidR="002C0B0A" w:rsidRPr="00712629">
        <w:t xml:space="preserve"> </w:t>
      </w:r>
      <w:r w:rsidRPr="00450C09">
        <w:rPr>
          <w:lang w:val="en-US"/>
        </w:rPr>
        <w:t>o</w:t>
      </w:r>
      <w:r w:rsidRPr="00712629">
        <w:t>’</w:t>
      </w:r>
      <w:r w:rsidRPr="00450C09">
        <w:rPr>
          <w:lang w:val="en-US"/>
        </w:rPr>
        <w:t>zlashtirio</w:t>
      </w:r>
      <w:r w:rsidRPr="00712629">
        <w:t>’</w:t>
      </w:r>
      <w:r w:rsidR="002C0B0A" w:rsidRPr="00712629">
        <w:t xml:space="preserve">, </w:t>
      </w:r>
      <w:r w:rsidRPr="00450C09">
        <w:rPr>
          <w:lang w:val="en-US"/>
        </w:rPr>
        <w:t>shuningdek</w:t>
      </w:r>
      <w:r w:rsidR="002C0B0A" w:rsidRPr="00712629">
        <w:t xml:space="preserve"> </w:t>
      </w:r>
      <w:r w:rsidRPr="00450C09">
        <w:rPr>
          <w:lang w:val="en-US"/>
        </w:rPr>
        <w:t>Tojikiston</w:t>
      </w:r>
      <w:r w:rsidR="002C0B0A" w:rsidRPr="00712629">
        <w:t xml:space="preserve"> </w:t>
      </w:r>
      <w:r w:rsidRPr="00450C09">
        <w:rPr>
          <w:lang w:val="en-US"/>
        </w:rPr>
        <w:t>va</w:t>
      </w:r>
      <w:r w:rsidR="002C0B0A" w:rsidRPr="00712629">
        <w:t xml:space="preserve"> </w:t>
      </w:r>
      <w:r w:rsidRPr="00450C09">
        <w:rPr>
          <w:lang w:val="en-US"/>
        </w:rPr>
        <w:t>O</w:t>
      </w:r>
      <w:r w:rsidRPr="00712629">
        <w:t>’</w:t>
      </w:r>
      <w:r w:rsidRPr="00450C09">
        <w:rPr>
          <w:lang w:val="en-US"/>
        </w:rPr>
        <w:t>zbekiston</w:t>
      </w:r>
      <w:r w:rsidR="002C0B0A" w:rsidRPr="00712629">
        <w:t xml:space="preserve"> </w:t>
      </w:r>
      <w:r w:rsidRPr="00450C09">
        <w:rPr>
          <w:lang w:val="en-US"/>
        </w:rPr>
        <w:t>chegarasidagi</w:t>
      </w:r>
      <w:r w:rsidR="002C0B0A" w:rsidRPr="00712629">
        <w:t xml:space="preserve"> </w:t>
      </w:r>
      <w:r w:rsidRPr="00450C09">
        <w:rPr>
          <w:lang w:val="en-US"/>
        </w:rPr>
        <w:t>alyuminiy</w:t>
      </w:r>
      <w:r w:rsidR="002C0B0A" w:rsidRPr="00712629">
        <w:t xml:space="preserve"> </w:t>
      </w:r>
      <w:r w:rsidRPr="00450C09">
        <w:rPr>
          <w:lang w:val="en-US"/>
        </w:rPr>
        <w:t>zavodining</w:t>
      </w:r>
      <w:r w:rsidR="002C0B0A" w:rsidRPr="00712629">
        <w:t xml:space="preserve"> </w:t>
      </w:r>
      <w:r w:rsidRPr="00450C09">
        <w:rPr>
          <w:lang w:val="en-US"/>
        </w:rPr>
        <w:t>chiqindilari</w:t>
      </w:r>
      <w:r w:rsidR="002C0B0A" w:rsidRPr="00712629">
        <w:t xml:space="preserve"> </w:t>
      </w:r>
      <w:r w:rsidRPr="00450C09">
        <w:rPr>
          <w:lang w:val="en-US"/>
        </w:rPr>
        <w:t>ham</w:t>
      </w:r>
      <w:r w:rsidR="002C0B0A" w:rsidRPr="00712629">
        <w:t xml:space="preserve"> </w:t>
      </w:r>
      <w:r w:rsidRPr="00450C09">
        <w:rPr>
          <w:lang w:val="en-US"/>
        </w:rPr>
        <w:t>misol</w:t>
      </w:r>
      <w:r w:rsidR="002C0B0A" w:rsidRPr="00712629">
        <w:t xml:space="preserve"> </w:t>
      </w:r>
      <w:r w:rsidRPr="00450C09">
        <w:rPr>
          <w:lang w:val="en-US"/>
        </w:rPr>
        <w:t>bo</w:t>
      </w:r>
      <w:r w:rsidRPr="00712629">
        <w:t>’</w:t>
      </w:r>
      <w:r w:rsidRPr="00450C09">
        <w:rPr>
          <w:lang w:val="en-US"/>
        </w:rPr>
        <w:t>ladi</w:t>
      </w:r>
      <w:r w:rsidR="002C0B0A" w:rsidRPr="00712629">
        <w:t>.</w:t>
      </w:r>
    </w:p>
    <w:p w:rsidR="00E74F35" w:rsidRPr="00712629" w:rsidRDefault="00450C09">
      <w:pPr>
        <w:pStyle w:val="180"/>
        <w:shd w:val="clear" w:color="auto" w:fill="auto"/>
        <w:spacing w:before="0" w:after="0" w:line="370" w:lineRule="exact"/>
        <w:ind w:firstLine="740"/>
      </w:pPr>
      <w:r w:rsidRPr="00E27DAC">
        <w:rPr>
          <w:rStyle w:val="1814pt0"/>
          <w:b/>
          <w:lang w:val="en-US"/>
        </w:rPr>
        <w:t>Mahalliy</w:t>
      </w:r>
      <w:r w:rsidR="002C0B0A" w:rsidRPr="00712629">
        <w:rPr>
          <w:rStyle w:val="1814pt0"/>
          <w:b/>
        </w:rPr>
        <w:t xml:space="preserve"> </w:t>
      </w:r>
      <w:r w:rsidRPr="00E27DAC">
        <w:rPr>
          <w:rStyle w:val="1814pt0"/>
          <w:b/>
          <w:lang w:val="en-US"/>
        </w:rPr>
        <w:t>ekologik</w:t>
      </w:r>
      <w:r w:rsidR="002C0B0A" w:rsidRPr="00712629">
        <w:rPr>
          <w:rStyle w:val="1814pt0"/>
          <w:b/>
        </w:rPr>
        <w:t xml:space="preserve"> </w:t>
      </w:r>
      <w:r w:rsidRPr="00E27DAC">
        <w:rPr>
          <w:rStyle w:val="1814pt0"/>
          <w:b/>
          <w:lang w:val="en-US"/>
        </w:rPr>
        <w:t>muammolar</w:t>
      </w:r>
      <w:r w:rsidR="002C0B0A" w:rsidRPr="00712629">
        <w:t xml:space="preserve">. </w:t>
      </w:r>
      <w:r w:rsidRPr="00450C09">
        <w:rPr>
          <w:lang w:val="en-US"/>
        </w:rPr>
        <w:t>Xalq</w:t>
      </w:r>
      <w:r w:rsidR="002C0B0A" w:rsidRPr="00712629">
        <w:t xml:space="preserve"> </w:t>
      </w:r>
      <w:r w:rsidRPr="00450C09">
        <w:rPr>
          <w:lang w:val="en-US"/>
        </w:rPr>
        <w:t>xo</w:t>
      </w:r>
      <w:r w:rsidRPr="00712629">
        <w:t>’</w:t>
      </w:r>
      <w:r w:rsidRPr="00450C09">
        <w:rPr>
          <w:lang w:val="en-US"/>
        </w:rPr>
        <w:t>jaligining</w:t>
      </w:r>
      <w:r w:rsidR="002C0B0A" w:rsidRPr="00712629">
        <w:t xml:space="preserve"> </w:t>
      </w:r>
      <w:r w:rsidRPr="00450C09">
        <w:rPr>
          <w:lang w:val="en-US"/>
        </w:rPr>
        <w:t>barcha</w:t>
      </w:r>
      <w:r w:rsidR="002C0B0A" w:rsidRPr="00712629">
        <w:t xml:space="preserve"> </w:t>
      </w:r>
      <w:r w:rsidRPr="00450C09">
        <w:rPr>
          <w:lang w:val="en-US"/>
        </w:rPr>
        <w:t>tarmoqlarida</w:t>
      </w:r>
      <w:r w:rsidR="002C0B0A" w:rsidRPr="00712629">
        <w:t xml:space="preserve"> “</w:t>
      </w:r>
      <w:r w:rsidRPr="00450C09">
        <w:rPr>
          <w:lang w:val="en-US"/>
        </w:rPr>
        <w:t>chiqindi</w:t>
      </w:r>
      <w:r w:rsidR="002C0B0A" w:rsidRPr="00712629">
        <w:t xml:space="preserve">” </w:t>
      </w:r>
      <w:r w:rsidRPr="00450C09">
        <w:rPr>
          <w:lang w:val="en-US"/>
        </w:rPr>
        <w:t>deb</w:t>
      </w:r>
      <w:r w:rsidR="002C0B0A" w:rsidRPr="00712629">
        <w:t xml:space="preserve"> </w:t>
      </w:r>
      <w:r w:rsidRPr="00450C09">
        <w:rPr>
          <w:lang w:val="en-US"/>
        </w:rPr>
        <w:t>nom</w:t>
      </w:r>
      <w:r w:rsidR="002C0B0A" w:rsidRPr="00712629">
        <w:t xml:space="preserve"> </w:t>
      </w:r>
      <w:r w:rsidRPr="00450C09">
        <w:rPr>
          <w:lang w:val="en-US"/>
        </w:rPr>
        <w:t>olgan</w:t>
      </w:r>
      <w:r w:rsidR="002C0B0A" w:rsidRPr="00712629">
        <w:t xml:space="preserve"> </w:t>
      </w:r>
      <w:r w:rsidRPr="00450C09">
        <w:rPr>
          <w:lang w:val="en-US"/>
        </w:rPr>
        <w:t>qo</w:t>
      </w:r>
      <w:r w:rsidRPr="00712629">
        <w:t>’</w:t>
      </w:r>
      <w:r w:rsidRPr="00450C09">
        <w:rPr>
          <w:rStyle w:val="182"/>
          <w:lang w:val="en-US"/>
        </w:rPr>
        <w:t>ttt</w:t>
      </w:r>
      <w:r w:rsidRPr="00450C09">
        <w:rPr>
          <w:lang w:val="en-US"/>
        </w:rPr>
        <w:t>imcha</w:t>
      </w:r>
      <w:r w:rsidR="002C0B0A" w:rsidRPr="00712629">
        <w:t xml:space="preserve">. </w:t>
      </w:r>
      <w:r w:rsidRPr="00450C09">
        <w:rPr>
          <w:lang w:val="en-US"/>
        </w:rPr>
        <w:t>mahsulot</w:t>
      </w:r>
      <w:r w:rsidR="002C0B0A" w:rsidRPr="00712629">
        <w:t xml:space="preserve"> </w:t>
      </w:r>
      <w:r w:rsidRPr="00450C09">
        <w:rPr>
          <w:lang w:val="en-US"/>
        </w:rPr>
        <w:t>paydo</w:t>
      </w:r>
      <w:r w:rsidR="002C0B0A" w:rsidRPr="00712629">
        <w:t xml:space="preserve"> </w:t>
      </w:r>
      <w:r w:rsidRPr="00450C09">
        <w:rPr>
          <w:lang w:val="en-US"/>
        </w:rPr>
        <w:t>bo</w:t>
      </w:r>
      <w:r w:rsidRPr="00712629">
        <w:t>’</w:t>
      </w:r>
      <w:r w:rsidRPr="00450C09">
        <w:rPr>
          <w:lang w:val="en-US"/>
        </w:rPr>
        <w:t>lganligidir</w:t>
      </w:r>
      <w:r w:rsidR="002C0B0A" w:rsidRPr="00712629">
        <w:t xml:space="preserve">. </w:t>
      </w:r>
      <w:r w:rsidRPr="00450C09">
        <w:rPr>
          <w:lang w:val="en-US"/>
        </w:rPr>
        <w:t>Shahar</w:t>
      </w:r>
      <w:r w:rsidR="002C0B0A" w:rsidRPr="00712629">
        <w:t xml:space="preserve"> </w:t>
      </w:r>
      <w:r w:rsidRPr="00450C09">
        <w:rPr>
          <w:lang w:val="en-US"/>
        </w:rPr>
        <w:t>havosining</w:t>
      </w:r>
      <w:r w:rsidR="002C0B0A" w:rsidRPr="00712629">
        <w:t xml:space="preserve"> 80% </w:t>
      </w:r>
      <w:r w:rsidRPr="00450C09">
        <w:rPr>
          <w:lang w:val="en-US"/>
        </w:rPr>
        <w:t>dan</w:t>
      </w:r>
      <w:r w:rsidR="002C0B0A" w:rsidRPr="00712629">
        <w:t xml:space="preserve"> </w:t>
      </w:r>
      <w:r w:rsidRPr="00450C09">
        <w:rPr>
          <w:lang w:val="en-US"/>
        </w:rPr>
        <w:t>ortig</w:t>
      </w:r>
      <w:r w:rsidRPr="00712629">
        <w:t>’</w:t>
      </w:r>
      <w:r w:rsidRPr="00450C09">
        <w:rPr>
          <w:lang w:val="en-US"/>
        </w:rPr>
        <w:t>ini</w:t>
      </w:r>
      <w:r w:rsidR="002C0B0A" w:rsidRPr="00712629">
        <w:t xml:space="preserve"> </w:t>
      </w:r>
      <w:r w:rsidRPr="00450C09">
        <w:rPr>
          <w:lang w:val="en-US"/>
        </w:rPr>
        <w:t>avtomobil</w:t>
      </w:r>
      <w:r w:rsidR="002C0B0A" w:rsidRPr="00712629">
        <w:t xml:space="preserve"> </w:t>
      </w:r>
      <w:r w:rsidRPr="00450C09">
        <w:rPr>
          <w:lang w:val="en-US"/>
        </w:rPr>
        <w:t>transporti</w:t>
      </w:r>
      <w:r w:rsidR="002C0B0A" w:rsidRPr="00712629">
        <w:t xml:space="preserve"> </w:t>
      </w:r>
      <w:r w:rsidRPr="00450C09">
        <w:rPr>
          <w:lang w:val="en-US"/>
        </w:rPr>
        <w:t>chiqindilariga</w:t>
      </w:r>
      <w:r w:rsidR="002C0B0A" w:rsidRPr="00712629">
        <w:t xml:space="preserve"> </w:t>
      </w:r>
      <w:r w:rsidRPr="00450C09">
        <w:rPr>
          <w:lang w:val="en-US"/>
        </w:rPr>
        <w:t>to</w:t>
      </w:r>
      <w:r w:rsidRPr="00712629">
        <w:t>’</w:t>
      </w:r>
      <w:r w:rsidRPr="00450C09">
        <w:rPr>
          <w:lang w:val="en-US"/>
        </w:rPr>
        <w:t>g</w:t>
      </w:r>
      <w:r w:rsidRPr="00712629">
        <w:t>’</w:t>
      </w:r>
      <w:r w:rsidRPr="00450C09">
        <w:rPr>
          <w:lang w:val="en-US"/>
        </w:rPr>
        <w:t>ri</w:t>
      </w:r>
      <w:r w:rsidR="002C0B0A" w:rsidRPr="00712629">
        <w:t xml:space="preserve"> </w:t>
      </w:r>
      <w:r w:rsidRPr="00450C09">
        <w:rPr>
          <w:lang w:val="en-US"/>
        </w:rPr>
        <w:t>keladi</w:t>
      </w:r>
      <w:r w:rsidR="002C0B0A" w:rsidRPr="00712629">
        <w:t>.</w:t>
      </w:r>
    </w:p>
    <w:p w:rsidR="00E74F35" w:rsidRPr="00712629" w:rsidRDefault="00450C09">
      <w:pPr>
        <w:pStyle w:val="22"/>
        <w:shd w:val="clear" w:color="auto" w:fill="auto"/>
        <w:spacing w:after="0" w:line="370" w:lineRule="exact"/>
        <w:ind w:firstLine="740"/>
      </w:pPr>
      <w:r w:rsidRPr="00450C09">
        <w:rPr>
          <w:lang w:val="en-US"/>
        </w:rPr>
        <w:t>Ekologik</w:t>
      </w:r>
      <w:r w:rsidR="002C0B0A" w:rsidRPr="00712629">
        <w:t xml:space="preserve"> </w:t>
      </w:r>
      <w:r w:rsidRPr="00450C09">
        <w:rPr>
          <w:lang w:val="en-US"/>
        </w:rPr>
        <w:t>muammolar</w:t>
      </w:r>
      <w:r w:rsidR="002C0B0A" w:rsidRPr="00712629">
        <w:t xml:space="preserve"> </w:t>
      </w:r>
      <w:r w:rsidRPr="00450C09">
        <w:rPr>
          <w:lang w:val="en-US"/>
        </w:rPr>
        <w:t>orqali</w:t>
      </w:r>
      <w:r w:rsidR="002C0B0A" w:rsidRPr="00712629">
        <w:t xml:space="preserve"> </w:t>
      </w:r>
      <w:r w:rsidRPr="00450C09">
        <w:rPr>
          <w:lang w:val="en-US"/>
        </w:rPr>
        <w:t>kelib</w:t>
      </w:r>
      <w:r w:rsidR="002C0B0A" w:rsidRPr="00712629">
        <w:t xml:space="preserve"> </w:t>
      </w:r>
      <w:r w:rsidRPr="00450C09">
        <w:rPr>
          <w:lang w:val="en-US"/>
        </w:rPr>
        <w:t>chiqayotgan</w:t>
      </w:r>
      <w:r w:rsidR="002C0B0A" w:rsidRPr="00712629">
        <w:t xml:space="preserve"> </w:t>
      </w:r>
      <w:r w:rsidRPr="00450C09">
        <w:rPr>
          <w:lang w:val="en-US"/>
        </w:rPr>
        <w:t>kasalliklar</w:t>
      </w:r>
      <w:r w:rsidR="002C0B0A" w:rsidRPr="00712629">
        <w:t>.</w:t>
      </w:r>
    </w:p>
    <w:p w:rsidR="00E74F35" w:rsidRPr="00712629" w:rsidRDefault="00450C09">
      <w:pPr>
        <w:pStyle w:val="180"/>
        <w:shd w:val="clear" w:color="auto" w:fill="auto"/>
        <w:spacing w:before="0" w:after="0" w:line="370" w:lineRule="exact"/>
      </w:pPr>
      <w:r w:rsidRPr="00450C09">
        <w:rPr>
          <w:lang w:val="en-US"/>
        </w:rPr>
        <w:t>Avtomashinalarda</w:t>
      </w:r>
      <w:r w:rsidR="002C0B0A" w:rsidRPr="00712629">
        <w:t xml:space="preserve"> </w:t>
      </w:r>
      <w:r w:rsidRPr="00450C09">
        <w:rPr>
          <w:lang w:val="en-US"/>
        </w:rPr>
        <w:t>gaz</w:t>
      </w:r>
      <w:r w:rsidR="002C0B0A" w:rsidRPr="00712629">
        <w:t xml:space="preserve"> </w:t>
      </w:r>
      <w:r w:rsidRPr="00450C09">
        <w:rPr>
          <w:lang w:val="en-US"/>
        </w:rPr>
        <w:t>yoqilg</w:t>
      </w:r>
      <w:r w:rsidRPr="00712629">
        <w:t>’</w:t>
      </w:r>
      <w:r w:rsidRPr="00450C09">
        <w:rPr>
          <w:lang w:val="en-US"/>
        </w:rPr>
        <w:t>isidan</w:t>
      </w:r>
      <w:r w:rsidR="002C0B0A" w:rsidRPr="00712629">
        <w:t xml:space="preserve"> </w:t>
      </w:r>
      <w:r w:rsidRPr="00450C09">
        <w:rPr>
          <w:lang w:val="en-US"/>
        </w:rPr>
        <w:t>unumli</w:t>
      </w:r>
      <w:r w:rsidR="002C0B0A" w:rsidRPr="00712629">
        <w:t xml:space="preserve"> </w:t>
      </w:r>
      <w:r w:rsidRPr="00450C09">
        <w:rPr>
          <w:lang w:val="en-US"/>
        </w:rPr>
        <w:t>foydalanish</w:t>
      </w:r>
      <w:r w:rsidR="002C0B0A" w:rsidRPr="00712629">
        <w:t xml:space="preserve"> </w:t>
      </w:r>
      <w:r w:rsidRPr="00450C09">
        <w:rPr>
          <w:lang w:val="en-US"/>
        </w:rPr>
        <w:t>masalasi</w:t>
      </w:r>
      <w:r w:rsidR="002C0B0A" w:rsidRPr="00712629">
        <w:t xml:space="preserve"> </w:t>
      </w:r>
      <w:r w:rsidRPr="00450C09">
        <w:rPr>
          <w:lang w:val="en-US"/>
        </w:rPr>
        <w:t>amalga</w:t>
      </w:r>
      <w:r w:rsidR="002C0B0A" w:rsidRPr="00712629">
        <w:t xml:space="preserve"> </w:t>
      </w:r>
      <w:r w:rsidRPr="00450C09">
        <w:rPr>
          <w:lang w:val="en-US"/>
        </w:rPr>
        <w:t>oshirilmoqda</w:t>
      </w:r>
      <w:r w:rsidR="002C0B0A" w:rsidRPr="00712629">
        <w:t xml:space="preserve">. </w:t>
      </w:r>
      <w:r w:rsidRPr="00450C09">
        <w:rPr>
          <w:lang w:val="en-US"/>
        </w:rPr>
        <w:t>Gaz</w:t>
      </w:r>
      <w:r w:rsidR="002C0B0A" w:rsidRPr="00712629">
        <w:t xml:space="preserve"> </w:t>
      </w:r>
      <w:r w:rsidRPr="00450C09">
        <w:rPr>
          <w:lang w:val="en-US"/>
        </w:rPr>
        <w:t>ballonli</w:t>
      </w:r>
      <w:r w:rsidR="002C0B0A" w:rsidRPr="00712629">
        <w:t xml:space="preserve"> </w:t>
      </w:r>
      <w:r w:rsidRPr="00450C09">
        <w:rPr>
          <w:lang w:val="en-US"/>
        </w:rPr>
        <w:t>avtobus</w:t>
      </w:r>
      <w:r w:rsidR="002C0B0A" w:rsidRPr="00712629">
        <w:t xml:space="preserve"> </w:t>
      </w:r>
      <w:r w:rsidRPr="00450C09">
        <w:rPr>
          <w:lang w:val="en-US"/>
        </w:rPr>
        <w:t>motori</w:t>
      </w:r>
      <w:r w:rsidR="002C0B0A" w:rsidRPr="00712629">
        <w:t xml:space="preserve"> </w:t>
      </w:r>
      <w:r w:rsidRPr="00450C09">
        <w:rPr>
          <w:lang w:val="en-US"/>
        </w:rPr>
        <w:t>ishlab</w:t>
      </w:r>
      <w:r w:rsidR="002C0B0A" w:rsidRPr="00712629">
        <w:t xml:space="preserve"> </w:t>
      </w:r>
      <w:r w:rsidRPr="00450C09">
        <w:rPr>
          <w:lang w:val="en-US"/>
        </w:rPr>
        <w:t>turgan</w:t>
      </w:r>
      <w:r w:rsidR="002C0B0A" w:rsidRPr="00712629">
        <w:t xml:space="preserve"> </w:t>
      </w:r>
      <w:r w:rsidRPr="00450C09">
        <w:rPr>
          <w:lang w:val="en-US"/>
        </w:rPr>
        <w:t>vaqtda</w:t>
      </w:r>
      <w:r w:rsidR="002C0B0A" w:rsidRPr="00712629">
        <w:t xml:space="preserve"> 0,1% </w:t>
      </w:r>
      <w:r w:rsidRPr="00450C09">
        <w:rPr>
          <w:lang w:val="en-US"/>
        </w:rPr>
        <w:t>zaharli</w:t>
      </w:r>
      <w:r w:rsidR="002C0B0A" w:rsidRPr="00712629">
        <w:t xml:space="preserve"> </w:t>
      </w:r>
      <w:r w:rsidRPr="00450C09">
        <w:rPr>
          <w:lang w:val="en-US"/>
        </w:rPr>
        <w:t>gaz</w:t>
      </w:r>
      <w:r w:rsidR="002C0B0A" w:rsidRPr="00712629">
        <w:t xml:space="preserve"> </w:t>
      </w:r>
      <w:r w:rsidRPr="00450C09">
        <w:rPr>
          <w:lang w:val="en-US"/>
        </w:rPr>
        <w:t>chiqaradi</w:t>
      </w:r>
      <w:r w:rsidR="002C0B0A" w:rsidRPr="00712629">
        <w:t xml:space="preserve">, </w:t>
      </w:r>
      <w:r w:rsidRPr="00450C09">
        <w:rPr>
          <w:lang w:val="en-US"/>
        </w:rPr>
        <w:t>benzinda</w:t>
      </w:r>
      <w:r w:rsidR="002C0B0A" w:rsidRPr="00712629">
        <w:t xml:space="preserve"> </w:t>
      </w:r>
      <w:r w:rsidRPr="00450C09">
        <w:rPr>
          <w:lang w:val="en-US"/>
        </w:rPr>
        <w:t>ishlovchi</w:t>
      </w:r>
      <w:r w:rsidR="002C0B0A" w:rsidRPr="00712629">
        <w:t xml:space="preserve"> </w:t>
      </w:r>
      <w:r w:rsidRPr="00450C09">
        <w:rPr>
          <w:lang w:val="en-US"/>
        </w:rPr>
        <w:t>avtomobillar</w:t>
      </w:r>
      <w:r w:rsidR="002C0B0A" w:rsidRPr="00712629">
        <w:t xml:space="preserve"> </w:t>
      </w:r>
      <w:r w:rsidRPr="00450C09">
        <w:rPr>
          <w:lang w:val="en-US"/>
        </w:rPr>
        <w:t>esa</w:t>
      </w:r>
      <w:r w:rsidR="002C0B0A" w:rsidRPr="00712629">
        <w:t xml:space="preserve"> </w:t>
      </w:r>
      <w:r w:rsidRPr="00450C09">
        <w:rPr>
          <w:lang w:val="en-US"/>
        </w:rPr>
        <w:t>havoga</w:t>
      </w:r>
      <w:r w:rsidR="002C0B0A" w:rsidRPr="00712629">
        <w:t xml:space="preserve"> 2-3% </w:t>
      </w:r>
      <w:r w:rsidRPr="00450C09">
        <w:rPr>
          <w:lang w:val="en-US"/>
        </w:rPr>
        <w:t>zaharli</w:t>
      </w:r>
      <w:r w:rsidR="002C0B0A" w:rsidRPr="00712629">
        <w:t xml:space="preserve"> </w:t>
      </w:r>
      <w:r w:rsidRPr="00450C09">
        <w:rPr>
          <w:lang w:val="en-US"/>
        </w:rPr>
        <w:t>gaz</w:t>
      </w:r>
      <w:r w:rsidR="002C0B0A" w:rsidRPr="00712629">
        <w:t xml:space="preserve"> </w:t>
      </w:r>
      <w:r w:rsidRPr="00450C09">
        <w:rPr>
          <w:lang w:val="en-US"/>
        </w:rPr>
        <w:t>chiqaradi</w:t>
      </w:r>
      <w:r w:rsidR="002C0B0A" w:rsidRPr="00712629">
        <w:t xml:space="preserve">. </w:t>
      </w:r>
      <w:r w:rsidRPr="00450C09">
        <w:rPr>
          <w:lang w:val="en-US"/>
        </w:rPr>
        <w:t>Demak</w:t>
      </w:r>
      <w:r w:rsidR="002C0B0A" w:rsidRPr="00712629">
        <w:t xml:space="preserve">, </w:t>
      </w:r>
      <w:r w:rsidRPr="00450C09">
        <w:rPr>
          <w:lang w:val="en-US"/>
        </w:rPr>
        <w:t>gazdan</w:t>
      </w:r>
      <w:r w:rsidR="002C0B0A" w:rsidRPr="00712629">
        <w:t xml:space="preserve"> </w:t>
      </w:r>
      <w:r w:rsidRPr="00450C09">
        <w:rPr>
          <w:lang w:val="en-US"/>
        </w:rPr>
        <w:t>foydalanish</w:t>
      </w:r>
      <w:r w:rsidR="002C0B0A" w:rsidRPr="00712629">
        <w:t xml:space="preserve"> </w:t>
      </w:r>
      <w:r w:rsidRPr="00450C09">
        <w:rPr>
          <w:lang w:val="en-US"/>
        </w:rPr>
        <w:t>ifloslanishni</w:t>
      </w:r>
      <w:r w:rsidR="002C0B0A" w:rsidRPr="00712629">
        <w:t xml:space="preserve"> 20-30 </w:t>
      </w:r>
      <w:r w:rsidRPr="00450C09">
        <w:rPr>
          <w:lang w:val="en-US"/>
        </w:rPr>
        <w:t>barobarga</w:t>
      </w:r>
      <w:r w:rsidR="002C0B0A" w:rsidRPr="00712629">
        <w:t xml:space="preserve"> </w:t>
      </w:r>
      <w:r w:rsidRPr="00450C09">
        <w:rPr>
          <w:lang w:val="en-US"/>
        </w:rPr>
        <w:t>kamaytiradi</w:t>
      </w:r>
      <w:r w:rsidR="002C0B0A" w:rsidRPr="00712629">
        <w:t>.</w:t>
      </w:r>
    </w:p>
    <w:p w:rsidR="00E74F35" w:rsidRPr="00712629" w:rsidRDefault="00450C09">
      <w:pPr>
        <w:pStyle w:val="180"/>
        <w:shd w:val="clear" w:color="auto" w:fill="auto"/>
        <w:spacing w:before="0" w:after="0" w:line="370" w:lineRule="exact"/>
        <w:ind w:firstLine="740"/>
      </w:pPr>
      <w:r w:rsidRPr="00450C09">
        <w:rPr>
          <w:lang w:val="en-US"/>
        </w:rPr>
        <w:t>Yaponiyada</w:t>
      </w:r>
      <w:r w:rsidR="002C0B0A" w:rsidRPr="00712629">
        <w:t xml:space="preserve"> </w:t>
      </w:r>
      <w:r w:rsidRPr="00450C09">
        <w:rPr>
          <w:lang w:val="en-US"/>
        </w:rPr>
        <w:t>dudburonlarga</w:t>
      </w:r>
      <w:r w:rsidR="002C0B0A" w:rsidRPr="00712629">
        <w:t xml:space="preserve"> </w:t>
      </w:r>
      <w:r w:rsidRPr="00450C09">
        <w:rPr>
          <w:lang w:val="en-US"/>
        </w:rPr>
        <w:t>maxsus</w:t>
      </w:r>
      <w:r w:rsidR="002C0B0A" w:rsidRPr="00712629">
        <w:t xml:space="preserve"> </w:t>
      </w:r>
      <w:r w:rsidRPr="00450C09">
        <w:rPr>
          <w:lang w:val="en-US"/>
        </w:rPr>
        <w:t>moslama</w:t>
      </w:r>
      <w:r w:rsidR="002C0B0A" w:rsidRPr="00712629">
        <w:t xml:space="preserve"> </w:t>
      </w:r>
      <w:r w:rsidRPr="00450C09">
        <w:rPr>
          <w:lang w:val="en-US"/>
        </w:rPr>
        <w:t>o</w:t>
      </w:r>
      <w:r w:rsidRPr="00712629">
        <w:t>’</w:t>
      </w:r>
      <w:r w:rsidRPr="00450C09">
        <w:rPr>
          <w:lang w:val="en-US"/>
        </w:rPr>
        <w:t>rnatilib</w:t>
      </w:r>
      <w:r w:rsidR="002C0B0A" w:rsidRPr="00712629">
        <w:t xml:space="preserve">, </w:t>
      </w:r>
      <w:r w:rsidRPr="00450C09">
        <w:rPr>
          <w:lang w:val="en-US"/>
        </w:rPr>
        <w:t>gazlar</w:t>
      </w:r>
      <w:r w:rsidR="002C0B0A" w:rsidRPr="00712629">
        <w:t xml:space="preserve"> </w:t>
      </w:r>
      <w:r w:rsidRPr="00450C09">
        <w:rPr>
          <w:lang w:val="en-US"/>
        </w:rPr>
        <w:t>tozalanadi</w:t>
      </w:r>
      <w:r w:rsidR="002C0B0A" w:rsidRPr="00712629">
        <w:t xml:space="preserve">, </w:t>
      </w:r>
      <w:r w:rsidRPr="00450C09">
        <w:rPr>
          <w:lang w:val="en-US"/>
        </w:rPr>
        <w:t>bunda</w:t>
      </w:r>
      <w:r w:rsidR="002C0B0A" w:rsidRPr="00712629">
        <w:t xml:space="preserve"> </w:t>
      </w:r>
      <w:r w:rsidRPr="00450C09">
        <w:rPr>
          <w:lang w:val="en-US"/>
        </w:rPr>
        <w:t>yoqilg</w:t>
      </w:r>
      <w:r w:rsidRPr="00712629">
        <w:t>’</w:t>
      </w:r>
      <w:r w:rsidRPr="00450C09">
        <w:rPr>
          <w:lang w:val="en-US"/>
        </w:rPr>
        <w:t>ilarni</w:t>
      </w:r>
      <w:r w:rsidR="002C0B0A" w:rsidRPr="00712629">
        <w:t xml:space="preserve"> </w:t>
      </w:r>
      <w:r w:rsidRPr="00450C09">
        <w:rPr>
          <w:lang w:val="en-US"/>
        </w:rPr>
        <w:t>oxirigacha</w:t>
      </w:r>
      <w:r w:rsidR="002C0B0A" w:rsidRPr="00712629">
        <w:t xml:space="preserve"> </w:t>
      </w:r>
      <w:r w:rsidRPr="00450C09">
        <w:rPr>
          <w:lang w:val="en-US"/>
        </w:rPr>
        <w:t>yonishi</w:t>
      </w:r>
      <w:r w:rsidR="002C0B0A" w:rsidRPr="00712629">
        <w:t xml:space="preserve"> </w:t>
      </w:r>
      <w:r w:rsidRPr="00450C09">
        <w:rPr>
          <w:lang w:val="en-US"/>
        </w:rPr>
        <w:t>issiqlik</w:t>
      </w:r>
      <w:r w:rsidR="002C0B0A" w:rsidRPr="00712629">
        <w:t xml:space="preserve"> </w:t>
      </w:r>
      <w:r w:rsidRPr="00450C09">
        <w:rPr>
          <w:lang w:val="en-US"/>
        </w:rPr>
        <w:t>va</w:t>
      </w:r>
      <w:r w:rsidR="002C0B0A" w:rsidRPr="00712629">
        <w:t xml:space="preserve"> </w:t>
      </w:r>
      <w:r w:rsidRPr="00450C09">
        <w:rPr>
          <w:lang w:val="en-US"/>
        </w:rPr>
        <w:t>katalizator</w:t>
      </w:r>
      <w:r w:rsidR="002C0B0A" w:rsidRPr="00712629">
        <w:t xml:space="preserve"> </w:t>
      </w:r>
      <w:r w:rsidRPr="00450C09">
        <w:rPr>
          <w:lang w:val="en-US"/>
        </w:rPr>
        <w:t>hisobiga</w:t>
      </w:r>
      <w:r w:rsidR="002C0B0A" w:rsidRPr="00712629">
        <w:t xml:space="preserve"> </w:t>
      </w:r>
      <w:r w:rsidRPr="00450C09">
        <w:rPr>
          <w:lang w:val="en-US"/>
        </w:rPr>
        <w:t>amalga</w:t>
      </w:r>
      <w:r w:rsidR="002C0B0A" w:rsidRPr="00712629">
        <w:t xml:space="preserve"> </w:t>
      </w:r>
      <w:r w:rsidRPr="00450C09">
        <w:rPr>
          <w:lang w:val="en-US"/>
        </w:rPr>
        <w:t>oshadi</w:t>
      </w:r>
      <w:r w:rsidR="002C0B0A" w:rsidRPr="00712629">
        <w:t xml:space="preserve">. </w:t>
      </w:r>
      <w:r w:rsidRPr="00450C09">
        <w:rPr>
          <w:lang w:val="en-US"/>
        </w:rPr>
        <w:t>Hozirda</w:t>
      </w:r>
      <w:r w:rsidR="002C0B0A" w:rsidRPr="00712629">
        <w:t xml:space="preserve"> </w:t>
      </w:r>
      <w:r w:rsidRPr="00450C09">
        <w:rPr>
          <w:lang w:val="en-US"/>
        </w:rPr>
        <w:t>avtotransport</w:t>
      </w:r>
      <w:r w:rsidR="002C0B0A" w:rsidRPr="00712629">
        <w:t xml:space="preserve"> </w:t>
      </w:r>
      <w:r w:rsidRPr="00450C09">
        <w:rPr>
          <w:lang w:val="en-US"/>
        </w:rPr>
        <w:t>vositalari</w:t>
      </w:r>
      <w:r w:rsidR="002C0B0A" w:rsidRPr="00712629">
        <w:t xml:space="preserve"> 30-60% </w:t>
      </w:r>
      <w:r w:rsidRPr="00450C09">
        <w:rPr>
          <w:lang w:val="en-US"/>
        </w:rPr>
        <w:t>azot</w:t>
      </w:r>
      <w:r w:rsidR="002C0B0A" w:rsidRPr="00712629">
        <w:t xml:space="preserve"> </w:t>
      </w:r>
      <w:r w:rsidRPr="00450C09">
        <w:rPr>
          <w:lang w:val="en-US"/>
        </w:rPr>
        <w:t>oksidlari</w:t>
      </w:r>
      <w:r w:rsidR="002C0B0A" w:rsidRPr="00712629">
        <w:t xml:space="preserve">, 40-90% </w:t>
      </w:r>
      <w:r w:rsidRPr="00450C09">
        <w:rPr>
          <w:lang w:val="en-US"/>
        </w:rPr>
        <w:t>is</w:t>
      </w:r>
      <w:r w:rsidR="002C0B0A" w:rsidRPr="00712629">
        <w:t xml:space="preserve"> </w:t>
      </w:r>
      <w:r w:rsidRPr="00450C09">
        <w:rPr>
          <w:lang w:val="en-US"/>
        </w:rPr>
        <w:t>gazi</w:t>
      </w:r>
      <w:r w:rsidR="002C0B0A" w:rsidRPr="00712629">
        <w:t xml:space="preserve"> </w:t>
      </w:r>
      <w:r w:rsidRPr="00450C09">
        <w:rPr>
          <w:lang w:val="en-US"/>
        </w:rPr>
        <w:t>va</w:t>
      </w:r>
      <w:r w:rsidR="002C0B0A" w:rsidRPr="00712629">
        <w:t xml:space="preserve"> </w:t>
      </w:r>
      <w:r w:rsidRPr="00450C09">
        <w:rPr>
          <w:lang w:val="en-US"/>
        </w:rPr>
        <w:t>karbonat</w:t>
      </w:r>
      <w:r w:rsidR="002C0B0A" w:rsidRPr="00712629">
        <w:t xml:space="preserve"> </w:t>
      </w:r>
      <w:r w:rsidRPr="00450C09">
        <w:rPr>
          <w:lang w:val="en-US"/>
        </w:rPr>
        <w:t>angidridi</w:t>
      </w:r>
      <w:r w:rsidR="002C0B0A" w:rsidRPr="00712629">
        <w:t xml:space="preserve">, 35-95% </w:t>
      </w:r>
      <w:r w:rsidRPr="00450C09">
        <w:rPr>
          <w:lang w:val="en-US"/>
        </w:rPr>
        <w:t>R</w:t>
      </w:r>
      <w:r w:rsidRPr="00712629">
        <w:t>’</w:t>
      </w:r>
      <w:r w:rsidR="002C0B0A" w:rsidRPr="00712629">
        <w:t xml:space="preserve"> </w:t>
      </w:r>
      <w:r w:rsidRPr="00450C09">
        <w:rPr>
          <w:lang w:val="en-US"/>
        </w:rPr>
        <w:t>ni</w:t>
      </w:r>
      <w:r w:rsidR="002C0B0A" w:rsidRPr="00712629">
        <w:t xml:space="preserve">, 10% </w:t>
      </w:r>
      <w:r w:rsidRPr="00450C09">
        <w:rPr>
          <w:lang w:val="en-US"/>
        </w:rPr>
        <w:t>qattiq</w:t>
      </w:r>
      <w:r w:rsidR="002C0B0A" w:rsidRPr="00712629">
        <w:t xml:space="preserve"> </w:t>
      </w:r>
      <w:r w:rsidRPr="00450C09">
        <w:rPr>
          <w:lang w:val="en-US"/>
        </w:rPr>
        <w:t>zarrachalarni</w:t>
      </w:r>
      <w:r w:rsidR="002C0B0A" w:rsidRPr="00712629">
        <w:t xml:space="preserve">, 5% </w:t>
      </w:r>
      <w:r w:rsidRPr="00450C09">
        <w:rPr>
          <w:lang w:val="en-US"/>
        </w:rPr>
        <w:t>SO</w:t>
      </w:r>
      <w:r w:rsidR="002C0B0A" w:rsidRPr="00712629">
        <w:rPr>
          <w:vertAlign w:val="subscript"/>
        </w:rPr>
        <w:t>2</w:t>
      </w:r>
      <w:r w:rsidR="002C0B0A" w:rsidRPr="00712629">
        <w:t xml:space="preserve"> </w:t>
      </w:r>
      <w:r w:rsidRPr="00450C09">
        <w:rPr>
          <w:lang w:val="en-US"/>
        </w:rPr>
        <w:t>va</w:t>
      </w:r>
      <w:r w:rsidR="002C0B0A" w:rsidRPr="00712629">
        <w:t xml:space="preserve"> </w:t>
      </w:r>
      <w:r w:rsidRPr="00450C09">
        <w:rPr>
          <w:lang w:val="en-US"/>
        </w:rPr>
        <w:t>kanserogen</w:t>
      </w:r>
      <w:r w:rsidR="002C0B0A" w:rsidRPr="00712629">
        <w:t xml:space="preserve"> </w:t>
      </w:r>
      <w:r w:rsidRPr="00450C09">
        <w:rPr>
          <w:lang w:val="en-US"/>
        </w:rPr>
        <w:t>moddalarni</w:t>
      </w:r>
      <w:r w:rsidR="002C0B0A" w:rsidRPr="00712629">
        <w:t xml:space="preserve"> </w:t>
      </w:r>
      <w:r w:rsidRPr="00450C09">
        <w:rPr>
          <w:lang w:val="en-US"/>
        </w:rPr>
        <w:t>havoga</w:t>
      </w:r>
      <w:r w:rsidR="002C0B0A" w:rsidRPr="00712629">
        <w:t xml:space="preserve"> </w:t>
      </w:r>
      <w:r w:rsidRPr="00450C09">
        <w:rPr>
          <w:lang w:val="en-US"/>
        </w:rPr>
        <w:t>tashlaydi</w:t>
      </w:r>
      <w:r w:rsidR="002C0B0A" w:rsidRPr="00712629">
        <w:t>.</w:t>
      </w:r>
    </w:p>
    <w:p w:rsidR="00E74F35" w:rsidRPr="00712629" w:rsidRDefault="00450C09">
      <w:pPr>
        <w:pStyle w:val="180"/>
        <w:shd w:val="clear" w:color="auto" w:fill="auto"/>
        <w:spacing w:before="0" w:after="0" w:line="370" w:lineRule="exact"/>
        <w:ind w:firstLine="740"/>
      </w:pPr>
      <w:r w:rsidRPr="00450C09">
        <w:rPr>
          <w:lang w:val="en-US"/>
        </w:rPr>
        <w:t>Havodagi</w:t>
      </w:r>
      <w:r w:rsidR="002C0B0A" w:rsidRPr="00712629">
        <w:t xml:space="preserve"> </w:t>
      </w:r>
      <w:r w:rsidRPr="00450C09">
        <w:rPr>
          <w:lang w:val="en-US"/>
        </w:rPr>
        <w:t>changlar</w:t>
      </w:r>
      <w:r w:rsidR="002C0B0A" w:rsidRPr="00712629">
        <w:t xml:space="preserve"> </w:t>
      </w:r>
      <w:r w:rsidRPr="00450C09">
        <w:rPr>
          <w:lang w:val="en-US"/>
        </w:rPr>
        <w:t>tarkibida</w:t>
      </w:r>
      <w:r w:rsidR="002C0B0A" w:rsidRPr="00712629">
        <w:t xml:space="preserve"> </w:t>
      </w:r>
      <w:r w:rsidRPr="00450C09">
        <w:rPr>
          <w:lang w:val="en-US"/>
        </w:rPr>
        <w:t>qo</w:t>
      </w:r>
      <w:r w:rsidRPr="00712629">
        <w:t>’</w:t>
      </w:r>
      <w:r w:rsidRPr="00450C09">
        <w:rPr>
          <w:lang w:val="en-US"/>
        </w:rPr>
        <w:t>rg</w:t>
      </w:r>
      <w:r w:rsidRPr="00712629">
        <w:t>’</w:t>
      </w:r>
      <w:r w:rsidRPr="00450C09">
        <w:rPr>
          <w:lang w:val="en-US"/>
        </w:rPr>
        <w:t>oshin</w:t>
      </w:r>
      <w:r w:rsidR="002C0B0A" w:rsidRPr="00712629">
        <w:t xml:space="preserve">, </w:t>
      </w:r>
      <w:r w:rsidRPr="00450C09">
        <w:rPr>
          <w:lang w:val="en-US"/>
        </w:rPr>
        <w:t>margimush</w:t>
      </w:r>
      <w:r w:rsidR="002C0B0A" w:rsidRPr="00712629">
        <w:t xml:space="preserve">, </w:t>
      </w:r>
      <w:r w:rsidRPr="00450C09">
        <w:rPr>
          <w:lang w:val="en-US"/>
        </w:rPr>
        <w:t>aerozollar</w:t>
      </w:r>
      <w:r w:rsidR="002C0B0A" w:rsidRPr="00712629">
        <w:t xml:space="preserve"> </w:t>
      </w:r>
      <w:r w:rsidRPr="00450C09">
        <w:rPr>
          <w:lang w:val="en-US"/>
        </w:rPr>
        <w:t>kamqonlik</w:t>
      </w:r>
      <w:r w:rsidR="002C0B0A" w:rsidRPr="00712629">
        <w:t xml:space="preserve">, </w:t>
      </w:r>
      <w:r w:rsidRPr="00450C09">
        <w:rPr>
          <w:lang w:val="en-US"/>
        </w:rPr>
        <w:t>flyuoroz</w:t>
      </w:r>
      <w:r w:rsidR="002C0B0A" w:rsidRPr="00712629">
        <w:t xml:space="preserve">, </w:t>
      </w:r>
      <w:r w:rsidRPr="00450C09">
        <w:rPr>
          <w:lang w:val="en-US"/>
        </w:rPr>
        <w:t>poliartrit</w:t>
      </w:r>
      <w:r w:rsidR="002C0B0A" w:rsidRPr="00712629">
        <w:t xml:space="preserve">, </w:t>
      </w:r>
      <w:r w:rsidRPr="00450C09">
        <w:rPr>
          <w:lang w:val="en-US"/>
        </w:rPr>
        <w:t>polinevrit</w:t>
      </w:r>
      <w:r w:rsidR="002C0B0A" w:rsidRPr="00712629">
        <w:t xml:space="preserve"> </w:t>
      </w:r>
      <w:r w:rsidRPr="00450C09">
        <w:rPr>
          <w:lang w:val="en-US"/>
        </w:rPr>
        <w:t>kasalliklarni</w:t>
      </w:r>
      <w:r w:rsidR="002C0B0A" w:rsidRPr="00712629">
        <w:t xml:space="preserve"> </w:t>
      </w:r>
      <w:r w:rsidRPr="00450C09">
        <w:rPr>
          <w:lang w:val="en-US"/>
        </w:rPr>
        <w:t>keltirib</w:t>
      </w:r>
    </w:p>
    <w:p w:rsidR="00E74F35" w:rsidRPr="00712629" w:rsidRDefault="00450C09">
      <w:pPr>
        <w:pStyle w:val="180"/>
        <w:shd w:val="clear" w:color="auto" w:fill="auto"/>
        <w:tabs>
          <w:tab w:val="left" w:pos="1747"/>
        </w:tabs>
        <w:spacing w:before="0" w:after="0" w:line="370" w:lineRule="exact"/>
      </w:pPr>
      <w:r w:rsidRPr="00450C09">
        <w:rPr>
          <w:lang w:val="en-US"/>
        </w:rPr>
        <w:t>chiqaradi</w:t>
      </w:r>
      <w:r w:rsidR="002C0B0A" w:rsidRPr="00712629">
        <w:t xml:space="preserve">. </w:t>
      </w:r>
      <w:r w:rsidRPr="00450C09">
        <w:rPr>
          <w:lang w:val="en-US"/>
        </w:rPr>
        <w:t>Ayniqsa</w:t>
      </w:r>
      <w:r w:rsidR="002C0B0A" w:rsidRPr="00712629">
        <w:t xml:space="preserve">, </w:t>
      </w:r>
      <w:r w:rsidRPr="00450C09">
        <w:rPr>
          <w:lang w:val="en-US"/>
        </w:rPr>
        <w:t>radioaktiv</w:t>
      </w:r>
      <w:r w:rsidR="002C0B0A" w:rsidRPr="00712629">
        <w:t xml:space="preserve"> </w:t>
      </w:r>
      <w:r w:rsidRPr="00450C09">
        <w:rPr>
          <w:lang w:val="en-US"/>
        </w:rPr>
        <w:t>xususiyatga</w:t>
      </w:r>
      <w:r w:rsidR="002C0B0A" w:rsidRPr="00712629">
        <w:t xml:space="preserve"> </w:t>
      </w:r>
      <w:r w:rsidRPr="00450C09">
        <w:rPr>
          <w:lang w:val="en-US"/>
        </w:rPr>
        <w:t>ega</w:t>
      </w:r>
      <w:r w:rsidR="002C0B0A" w:rsidRPr="00712629">
        <w:t xml:space="preserve"> </w:t>
      </w:r>
      <w:r w:rsidRPr="00450C09">
        <w:rPr>
          <w:lang w:val="en-US"/>
        </w:rPr>
        <w:t>bo</w:t>
      </w:r>
      <w:r w:rsidRPr="00712629">
        <w:t>’</w:t>
      </w:r>
      <w:r w:rsidRPr="00450C09">
        <w:rPr>
          <w:lang w:val="en-US"/>
        </w:rPr>
        <w:t>lgan</w:t>
      </w:r>
      <w:r w:rsidR="002C0B0A" w:rsidRPr="00712629">
        <w:t xml:space="preserve"> </w:t>
      </w:r>
      <w:r w:rsidRPr="00450C09">
        <w:rPr>
          <w:lang w:val="en-US"/>
        </w:rPr>
        <w:t>changlar</w:t>
      </w:r>
      <w:r w:rsidR="002C0B0A" w:rsidRPr="00712629">
        <w:t xml:space="preserve"> </w:t>
      </w:r>
      <w:r w:rsidRPr="00450C09">
        <w:rPr>
          <w:lang w:val="en-US"/>
        </w:rPr>
        <w:t>o</w:t>
      </w:r>
      <w:r w:rsidRPr="00712629">
        <w:t>’</w:t>
      </w:r>
      <w:r w:rsidRPr="00450C09">
        <w:rPr>
          <w:lang w:val="en-US"/>
        </w:rPr>
        <w:t>ta</w:t>
      </w:r>
      <w:r w:rsidR="002C0B0A" w:rsidRPr="00712629">
        <w:t xml:space="preserve"> </w:t>
      </w:r>
      <w:r w:rsidRPr="00450C09">
        <w:rPr>
          <w:lang w:val="en-US"/>
        </w:rPr>
        <w:t>xavfliligi</w:t>
      </w:r>
      <w:r w:rsidR="002C0B0A" w:rsidRPr="00712629">
        <w:tab/>
      </w:r>
      <w:r w:rsidRPr="00450C09">
        <w:rPr>
          <w:lang w:val="en-US"/>
        </w:rPr>
        <w:t>bilan</w:t>
      </w:r>
      <w:r w:rsidR="002C0B0A" w:rsidRPr="00712629">
        <w:t xml:space="preserve"> </w:t>
      </w:r>
      <w:r w:rsidRPr="00450C09">
        <w:rPr>
          <w:lang w:val="en-US"/>
        </w:rPr>
        <w:t>ajralib</w:t>
      </w:r>
      <w:r w:rsidR="002C0B0A" w:rsidRPr="00712629">
        <w:t xml:space="preserve"> </w:t>
      </w:r>
      <w:r w:rsidRPr="00450C09">
        <w:rPr>
          <w:lang w:val="en-US"/>
        </w:rPr>
        <w:t>turadi</w:t>
      </w:r>
      <w:r w:rsidR="002C0B0A" w:rsidRPr="00712629">
        <w:t xml:space="preserve">, </w:t>
      </w:r>
      <w:r w:rsidRPr="00450C09">
        <w:rPr>
          <w:lang w:val="en-US"/>
        </w:rPr>
        <w:t>bunga</w:t>
      </w:r>
      <w:r w:rsidR="002C0B0A" w:rsidRPr="00712629">
        <w:t xml:space="preserve"> </w:t>
      </w:r>
      <w:r w:rsidRPr="00450C09">
        <w:rPr>
          <w:lang w:val="en-US"/>
        </w:rPr>
        <w:t>Chernobil</w:t>
      </w:r>
      <w:r w:rsidR="002C0B0A" w:rsidRPr="00712629">
        <w:t xml:space="preserve"> </w:t>
      </w:r>
      <w:r w:rsidRPr="00450C09">
        <w:rPr>
          <w:lang w:val="en-US"/>
        </w:rPr>
        <w:t>fojeasi</w:t>
      </w:r>
      <w:r w:rsidR="002C0B0A" w:rsidRPr="00712629">
        <w:t>,</w:t>
      </w:r>
    </w:p>
    <w:p w:rsidR="00E74F35" w:rsidRPr="00450C09" w:rsidRDefault="00450C09">
      <w:pPr>
        <w:pStyle w:val="180"/>
        <w:shd w:val="clear" w:color="auto" w:fill="auto"/>
        <w:spacing w:before="0" w:after="0" w:line="370" w:lineRule="exact"/>
        <w:rPr>
          <w:lang w:val="en-US"/>
        </w:rPr>
      </w:pPr>
      <w:r w:rsidRPr="00450C09">
        <w:rPr>
          <w:lang w:val="en-US"/>
        </w:rPr>
        <w:t>Semipalatinsk</w:t>
      </w:r>
      <w:r w:rsidR="002C0B0A" w:rsidRPr="00450C09">
        <w:rPr>
          <w:lang w:val="en-US"/>
        </w:rPr>
        <w:t xml:space="preserve"> </w:t>
      </w:r>
      <w:r w:rsidRPr="00450C09">
        <w:rPr>
          <w:lang w:val="en-US"/>
        </w:rPr>
        <w:t>poligonining</w:t>
      </w:r>
      <w:r w:rsidR="002C0B0A" w:rsidRPr="00450C09">
        <w:rPr>
          <w:lang w:val="en-US"/>
        </w:rPr>
        <w:t xml:space="preserve"> </w:t>
      </w:r>
      <w:r w:rsidRPr="00450C09">
        <w:rPr>
          <w:lang w:val="en-US"/>
        </w:rPr>
        <w:t>asoratlari</w:t>
      </w:r>
      <w:r w:rsidR="002C0B0A" w:rsidRPr="00450C09">
        <w:rPr>
          <w:lang w:val="en-US"/>
        </w:rPr>
        <w:t xml:space="preserve"> </w:t>
      </w:r>
      <w:r w:rsidRPr="00450C09">
        <w:rPr>
          <w:lang w:val="en-US"/>
        </w:rPr>
        <w:t>misol</w:t>
      </w:r>
      <w:r w:rsidR="002C0B0A" w:rsidRPr="00450C09">
        <w:rPr>
          <w:lang w:val="en-US"/>
        </w:rPr>
        <w:t xml:space="preserve"> </w:t>
      </w:r>
      <w:r w:rsidRPr="00450C09">
        <w:rPr>
          <w:lang w:val="en-US"/>
        </w:rPr>
        <w:t>bo’ladi</w:t>
      </w:r>
      <w:r w:rsidR="002C0B0A" w:rsidRPr="00450C09">
        <w:rPr>
          <w:lang w:val="en-US"/>
        </w:rPr>
        <w:t>.</w:t>
      </w:r>
    </w:p>
    <w:p w:rsidR="00E74F35" w:rsidRPr="00450C09" w:rsidRDefault="00450C09">
      <w:pPr>
        <w:pStyle w:val="180"/>
        <w:shd w:val="clear" w:color="auto" w:fill="auto"/>
        <w:spacing w:before="0" w:after="0" w:line="370" w:lineRule="exact"/>
        <w:ind w:firstLine="760"/>
        <w:rPr>
          <w:lang w:val="en-US"/>
        </w:rPr>
      </w:pPr>
      <w:r w:rsidRPr="00450C09">
        <w:rPr>
          <w:lang w:val="en-US"/>
        </w:rPr>
        <w:t>Zaharli</w:t>
      </w:r>
      <w:r w:rsidR="002C0B0A" w:rsidRPr="00450C09">
        <w:rPr>
          <w:lang w:val="en-US"/>
        </w:rPr>
        <w:t xml:space="preserve"> </w:t>
      </w:r>
      <w:r w:rsidRPr="00450C09">
        <w:rPr>
          <w:lang w:val="en-US"/>
        </w:rPr>
        <w:t>bo’lmagan</w:t>
      </w:r>
      <w:r w:rsidR="002C0B0A" w:rsidRPr="00450C09">
        <w:rPr>
          <w:lang w:val="en-US"/>
        </w:rPr>
        <w:t xml:space="preserve"> </w:t>
      </w:r>
      <w:r w:rsidRPr="00450C09">
        <w:rPr>
          <w:lang w:val="en-US"/>
        </w:rPr>
        <w:t>yirik</w:t>
      </w:r>
      <w:r w:rsidR="002C0B0A" w:rsidRPr="00450C09">
        <w:rPr>
          <w:lang w:val="en-US"/>
        </w:rPr>
        <w:t xml:space="preserve"> </w:t>
      </w:r>
      <w:r w:rsidRPr="00450C09">
        <w:rPr>
          <w:lang w:val="en-US"/>
        </w:rPr>
        <w:t>diametrli</w:t>
      </w:r>
      <w:r w:rsidR="002C0B0A" w:rsidRPr="00450C09">
        <w:rPr>
          <w:lang w:val="en-US"/>
        </w:rPr>
        <w:t xml:space="preserve"> </w:t>
      </w:r>
      <w:r w:rsidRPr="00450C09">
        <w:rPr>
          <w:lang w:val="en-US"/>
        </w:rPr>
        <w:t>chang</w:t>
      </w:r>
      <w:r w:rsidR="002C0B0A" w:rsidRPr="00450C09">
        <w:rPr>
          <w:lang w:val="en-US"/>
        </w:rPr>
        <w:t xml:space="preserve"> </w:t>
      </w:r>
      <w:r w:rsidRPr="00450C09">
        <w:rPr>
          <w:lang w:val="en-US"/>
        </w:rPr>
        <w:t>zarrachalari</w:t>
      </w:r>
      <w:r w:rsidR="002C0B0A" w:rsidRPr="00450C09">
        <w:rPr>
          <w:lang w:val="en-US"/>
        </w:rPr>
        <w:t xml:space="preserve"> </w:t>
      </w:r>
      <w:r w:rsidRPr="00450C09">
        <w:rPr>
          <w:lang w:val="en-US"/>
        </w:rPr>
        <w:t>surunkali</w:t>
      </w:r>
      <w:r w:rsidR="002C0B0A" w:rsidRPr="00450C09">
        <w:rPr>
          <w:lang w:val="en-US"/>
        </w:rPr>
        <w:t xml:space="preserve"> </w:t>
      </w:r>
      <w:r w:rsidRPr="00450C09">
        <w:rPr>
          <w:lang w:val="en-US"/>
        </w:rPr>
        <w:t>rinit</w:t>
      </w:r>
      <w:r w:rsidR="002C0B0A" w:rsidRPr="00450C09">
        <w:rPr>
          <w:lang w:val="en-US"/>
        </w:rPr>
        <w:t xml:space="preserve">, </w:t>
      </w:r>
      <w:r w:rsidRPr="00450C09">
        <w:rPr>
          <w:lang w:val="en-US"/>
        </w:rPr>
        <w:t>laringit</w:t>
      </w:r>
      <w:r w:rsidR="002C0B0A" w:rsidRPr="00450C09">
        <w:rPr>
          <w:lang w:val="en-US"/>
        </w:rPr>
        <w:t xml:space="preserve"> </w:t>
      </w:r>
      <w:r w:rsidRPr="00450C09">
        <w:rPr>
          <w:lang w:val="en-US"/>
        </w:rPr>
        <w:t>faringit</w:t>
      </w:r>
      <w:r w:rsidR="002C0B0A" w:rsidRPr="00450C09">
        <w:rPr>
          <w:lang w:val="en-US"/>
        </w:rPr>
        <w:t xml:space="preserve">, </w:t>
      </w:r>
      <w:r w:rsidRPr="00450C09">
        <w:rPr>
          <w:lang w:val="en-US"/>
        </w:rPr>
        <w:t>bronxit</w:t>
      </w:r>
      <w:r w:rsidR="002C0B0A" w:rsidRPr="00450C09">
        <w:rPr>
          <w:lang w:val="en-US"/>
        </w:rPr>
        <w:t xml:space="preserve"> </w:t>
      </w:r>
      <w:r w:rsidRPr="00450C09">
        <w:rPr>
          <w:lang w:val="en-US"/>
        </w:rPr>
        <w:t>kabi</w:t>
      </w:r>
      <w:r w:rsidR="002C0B0A" w:rsidRPr="00450C09">
        <w:rPr>
          <w:lang w:val="en-US"/>
        </w:rPr>
        <w:t xml:space="preserve"> </w:t>
      </w:r>
      <w:r w:rsidRPr="00450C09">
        <w:rPr>
          <w:lang w:val="en-US"/>
        </w:rPr>
        <w:t>kasalliklarni</w:t>
      </w:r>
      <w:r w:rsidR="002C0B0A" w:rsidRPr="00450C09">
        <w:rPr>
          <w:lang w:val="en-US"/>
        </w:rPr>
        <w:t xml:space="preserve"> </w:t>
      </w:r>
      <w:r w:rsidRPr="00450C09">
        <w:rPr>
          <w:lang w:val="en-US"/>
        </w:rPr>
        <w:t>chaqiradi</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Olmaliq</w:t>
      </w:r>
      <w:r w:rsidR="002C0B0A" w:rsidRPr="00450C09">
        <w:rPr>
          <w:lang w:val="en-US"/>
        </w:rPr>
        <w:t xml:space="preserve">, </w:t>
      </w:r>
      <w:r w:rsidRPr="00450C09">
        <w:rPr>
          <w:lang w:val="en-US"/>
        </w:rPr>
        <w:t>Chirchiq</w:t>
      </w:r>
      <w:r w:rsidR="002C0B0A" w:rsidRPr="00450C09">
        <w:rPr>
          <w:lang w:val="en-US"/>
        </w:rPr>
        <w:t xml:space="preserve">, </w:t>
      </w:r>
      <w:r w:rsidRPr="00450C09">
        <w:rPr>
          <w:lang w:val="en-US"/>
        </w:rPr>
        <w:t>Navoiy</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shaharlarning</w:t>
      </w:r>
      <w:r w:rsidR="002C0B0A" w:rsidRPr="00450C09">
        <w:rPr>
          <w:lang w:val="en-US"/>
        </w:rPr>
        <w:t xml:space="preserve"> </w:t>
      </w:r>
      <w:r w:rsidRPr="00450C09">
        <w:rPr>
          <w:lang w:val="en-US"/>
        </w:rPr>
        <w:t>atmosfera</w:t>
      </w:r>
      <w:r w:rsidR="002C0B0A" w:rsidRPr="00450C09">
        <w:rPr>
          <w:lang w:val="en-US"/>
        </w:rPr>
        <w:t xml:space="preserve"> </w:t>
      </w:r>
      <w:r w:rsidRPr="00450C09">
        <w:rPr>
          <w:lang w:val="en-US"/>
        </w:rPr>
        <w:t>havosining</w:t>
      </w:r>
      <w:r w:rsidR="002C0B0A" w:rsidRPr="00450C09">
        <w:rPr>
          <w:lang w:val="en-US"/>
        </w:rPr>
        <w:t xml:space="preserve"> </w:t>
      </w:r>
      <w:r w:rsidRPr="00450C09">
        <w:rPr>
          <w:lang w:val="en-US"/>
        </w:rPr>
        <w:t>tarkibida</w:t>
      </w:r>
      <w:r w:rsidR="002C0B0A" w:rsidRPr="00450C09">
        <w:rPr>
          <w:lang w:val="en-US"/>
        </w:rPr>
        <w:t xml:space="preserve"> 10 </w:t>
      </w:r>
      <w:r w:rsidRPr="00450C09">
        <w:rPr>
          <w:lang w:val="en-US"/>
        </w:rPr>
        <w:t>va</w:t>
      </w:r>
      <w:r w:rsidR="002C0B0A" w:rsidRPr="00450C09">
        <w:rPr>
          <w:lang w:val="en-US"/>
        </w:rPr>
        <w:t xml:space="preserve"> </w:t>
      </w:r>
      <w:r w:rsidRPr="00450C09">
        <w:rPr>
          <w:lang w:val="en-US"/>
        </w:rPr>
        <w:t>undan</w:t>
      </w:r>
      <w:r w:rsidR="002C0B0A" w:rsidRPr="00450C09">
        <w:rPr>
          <w:lang w:val="en-US"/>
        </w:rPr>
        <w:t xml:space="preserve"> </w:t>
      </w:r>
      <w:r w:rsidRPr="00450C09">
        <w:rPr>
          <w:lang w:val="en-US"/>
        </w:rPr>
        <w:t>ortiq</w:t>
      </w:r>
      <w:r w:rsidR="002C0B0A" w:rsidRPr="00450C09">
        <w:rPr>
          <w:lang w:val="en-US"/>
        </w:rPr>
        <w:t xml:space="preserve"> </w:t>
      </w:r>
      <w:r w:rsidRPr="00450C09">
        <w:rPr>
          <w:lang w:val="en-US"/>
        </w:rPr>
        <w:t>turli</w:t>
      </w:r>
      <w:r w:rsidR="002C0B0A" w:rsidRPr="00450C09">
        <w:rPr>
          <w:lang w:val="en-US"/>
        </w:rPr>
        <w:t xml:space="preserve"> </w:t>
      </w:r>
      <w:r w:rsidRPr="00450C09">
        <w:rPr>
          <w:lang w:val="en-US"/>
        </w:rPr>
        <w:t>gazlar</w:t>
      </w:r>
      <w:r w:rsidR="002C0B0A" w:rsidRPr="00450C09">
        <w:rPr>
          <w:lang w:val="en-US"/>
        </w:rPr>
        <w:t xml:space="preserve"> </w:t>
      </w:r>
      <w:r w:rsidRPr="00450C09">
        <w:rPr>
          <w:lang w:val="en-US"/>
        </w:rPr>
        <w:t>mavjud</w:t>
      </w:r>
      <w:r w:rsidR="002C0B0A" w:rsidRPr="00450C09">
        <w:rPr>
          <w:lang w:val="en-US"/>
        </w:rPr>
        <w:t xml:space="preserve">. 1952 </w:t>
      </w:r>
      <w:r w:rsidRPr="00450C09">
        <w:rPr>
          <w:lang w:val="en-US"/>
        </w:rPr>
        <w:t>yilda</w:t>
      </w:r>
      <w:r w:rsidR="002C0B0A" w:rsidRPr="00450C09">
        <w:rPr>
          <w:lang w:val="en-US"/>
        </w:rPr>
        <w:t xml:space="preserve"> </w:t>
      </w:r>
      <w:r w:rsidRPr="00450C09">
        <w:rPr>
          <w:lang w:val="en-US"/>
        </w:rPr>
        <w:t>Londonda</w:t>
      </w:r>
      <w:r w:rsidR="002C0B0A" w:rsidRPr="00450C09">
        <w:rPr>
          <w:lang w:val="en-US"/>
        </w:rPr>
        <w:t xml:space="preserve"> 3-4 </w:t>
      </w:r>
      <w:r w:rsidRPr="00450C09">
        <w:rPr>
          <w:lang w:val="en-US"/>
        </w:rPr>
        <w:t>kun</w:t>
      </w:r>
      <w:r w:rsidR="002C0B0A" w:rsidRPr="00450C09">
        <w:rPr>
          <w:lang w:val="en-US"/>
        </w:rPr>
        <w:t xml:space="preserve"> </w:t>
      </w:r>
      <w:r w:rsidRPr="00450C09">
        <w:rPr>
          <w:lang w:val="en-US"/>
        </w:rPr>
        <w:t>davomida</w:t>
      </w:r>
      <w:r w:rsidR="002C0B0A" w:rsidRPr="00450C09">
        <w:rPr>
          <w:lang w:val="en-US"/>
        </w:rPr>
        <w:t xml:space="preserve"> </w:t>
      </w:r>
      <w:r w:rsidRPr="00450C09">
        <w:rPr>
          <w:lang w:val="en-US"/>
        </w:rPr>
        <w:t>havoning</w:t>
      </w:r>
      <w:r w:rsidR="002C0B0A" w:rsidRPr="00450C09">
        <w:rPr>
          <w:lang w:val="en-US"/>
        </w:rPr>
        <w:t xml:space="preserve"> </w:t>
      </w:r>
      <w:r w:rsidRPr="00450C09">
        <w:rPr>
          <w:lang w:val="en-US"/>
        </w:rPr>
        <w:t>nihoyatda</w:t>
      </w:r>
      <w:r w:rsidR="002C0B0A" w:rsidRPr="00450C09">
        <w:rPr>
          <w:lang w:val="en-US"/>
        </w:rPr>
        <w:t xml:space="preserve"> </w:t>
      </w:r>
      <w:r w:rsidRPr="00450C09">
        <w:rPr>
          <w:lang w:val="en-US"/>
        </w:rPr>
        <w:t>ifloslanishidan</w:t>
      </w:r>
      <w:r w:rsidR="002C0B0A" w:rsidRPr="00450C09">
        <w:rPr>
          <w:lang w:val="en-US"/>
        </w:rPr>
        <w:t xml:space="preserve"> 4000 </w:t>
      </w:r>
      <w:r w:rsidRPr="00450C09">
        <w:rPr>
          <w:lang w:val="en-US"/>
        </w:rPr>
        <w:t>kishi</w:t>
      </w:r>
      <w:r w:rsidR="002C0B0A" w:rsidRPr="00450C09">
        <w:rPr>
          <w:lang w:val="en-US"/>
        </w:rPr>
        <w:t xml:space="preserve"> </w:t>
      </w:r>
      <w:r w:rsidRPr="00450C09">
        <w:rPr>
          <w:lang w:val="en-US"/>
        </w:rPr>
        <w:t>o’lgan</w:t>
      </w:r>
      <w:r w:rsidR="002C0B0A" w:rsidRPr="00450C09">
        <w:rPr>
          <w:lang w:val="en-US"/>
        </w:rPr>
        <w:t xml:space="preserve">. </w:t>
      </w:r>
      <w:r w:rsidRPr="00450C09">
        <w:rPr>
          <w:lang w:val="en-US"/>
        </w:rPr>
        <w:t>Tekshirishlar</w:t>
      </w:r>
      <w:r w:rsidR="002C0B0A" w:rsidRPr="00450C09">
        <w:rPr>
          <w:lang w:val="en-US"/>
        </w:rPr>
        <w:t xml:space="preserve"> </w:t>
      </w:r>
      <w:r w:rsidRPr="00450C09">
        <w:rPr>
          <w:lang w:val="en-US"/>
        </w:rPr>
        <w:t>ko’rsatishicha</w:t>
      </w:r>
      <w:r w:rsidR="002C0B0A" w:rsidRPr="00450C09">
        <w:rPr>
          <w:lang w:val="en-US"/>
        </w:rPr>
        <w:t xml:space="preserve">, </w:t>
      </w:r>
      <w:r w:rsidRPr="00450C09">
        <w:rPr>
          <w:lang w:val="en-US"/>
        </w:rPr>
        <w:t>havo</w:t>
      </w:r>
      <w:r w:rsidR="002C0B0A" w:rsidRPr="00450C09">
        <w:rPr>
          <w:lang w:val="en-US"/>
        </w:rPr>
        <w:t xml:space="preserve"> </w:t>
      </w:r>
      <w:r w:rsidRPr="00450C09">
        <w:rPr>
          <w:lang w:val="en-US"/>
        </w:rPr>
        <w:t>tarkibida</w:t>
      </w:r>
      <w:r w:rsidR="002C0B0A" w:rsidRPr="00450C09">
        <w:rPr>
          <w:lang w:val="en-US"/>
        </w:rPr>
        <w:t xml:space="preserve"> </w:t>
      </w:r>
      <w:r w:rsidRPr="00450C09">
        <w:rPr>
          <w:lang w:val="en-US"/>
        </w:rPr>
        <w:t>juda</w:t>
      </w:r>
      <w:r w:rsidR="002C0B0A" w:rsidRPr="00450C09">
        <w:rPr>
          <w:lang w:val="en-US"/>
        </w:rPr>
        <w:t xml:space="preserve"> </w:t>
      </w:r>
      <w:r w:rsidRPr="00450C09">
        <w:rPr>
          <w:lang w:val="en-US"/>
        </w:rPr>
        <w:t>ko’p</w:t>
      </w:r>
      <w:r w:rsidR="002C0B0A" w:rsidRPr="00450C09">
        <w:rPr>
          <w:lang w:val="en-US"/>
        </w:rPr>
        <w:t xml:space="preserve"> </w:t>
      </w:r>
      <w:r w:rsidRPr="00450C09">
        <w:rPr>
          <w:lang w:val="en-US"/>
        </w:rPr>
        <w:t>miqdorda</w:t>
      </w:r>
      <w:r w:rsidR="002C0B0A" w:rsidRPr="00450C09">
        <w:rPr>
          <w:lang w:val="en-US"/>
        </w:rPr>
        <w:t xml:space="preserve"> </w:t>
      </w:r>
      <w:r w:rsidRPr="00450C09">
        <w:rPr>
          <w:lang w:val="en-US"/>
        </w:rPr>
        <w:t>tutun</w:t>
      </w:r>
      <w:r w:rsidR="002C0B0A" w:rsidRPr="00450C09">
        <w:rPr>
          <w:lang w:val="en-US"/>
        </w:rPr>
        <w:t xml:space="preserve">, </w:t>
      </w:r>
      <w:r w:rsidRPr="00450C09">
        <w:rPr>
          <w:lang w:val="en-US"/>
        </w:rPr>
        <w:t>oltingugurt</w:t>
      </w:r>
      <w:r w:rsidR="002C0B0A" w:rsidRPr="00450C09">
        <w:rPr>
          <w:lang w:val="en-US"/>
        </w:rPr>
        <w:t xml:space="preserve"> </w:t>
      </w:r>
      <w:r w:rsidRPr="00450C09">
        <w:rPr>
          <w:lang w:val="en-US"/>
        </w:rPr>
        <w:t>oksidlari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boshqalar</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Neft</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kombinati</w:t>
      </w:r>
      <w:r w:rsidR="002C0B0A" w:rsidRPr="00450C09">
        <w:rPr>
          <w:lang w:val="en-US"/>
        </w:rPr>
        <w:t xml:space="preserve"> </w:t>
      </w:r>
      <w:r w:rsidRPr="00450C09">
        <w:rPr>
          <w:lang w:val="en-US"/>
        </w:rPr>
        <w:t>joylashgan</w:t>
      </w:r>
      <w:r w:rsidR="002C0B0A" w:rsidRPr="00450C09">
        <w:rPr>
          <w:lang w:val="en-US"/>
        </w:rPr>
        <w:t xml:space="preserve"> </w:t>
      </w:r>
      <w:r w:rsidRPr="00450C09">
        <w:rPr>
          <w:lang w:val="en-US"/>
        </w:rPr>
        <w:t>rayon</w:t>
      </w:r>
      <w:r w:rsidR="002C0B0A" w:rsidRPr="00450C09">
        <w:rPr>
          <w:lang w:val="en-US"/>
        </w:rPr>
        <w:t xml:space="preserve"> </w:t>
      </w:r>
      <w:r w:rsidRPr="00450C09">
        <w:rPr>
          <w:lang w:val="en-US"/>
        </w:rPr>
        <w:t>havzasida</w:t>
      </w:r>
      <w:r w:rsidR="002C0B0A" w:rsidRPr="00450C09">
        <w:rPr>
          <w:lang w:val="en-US"/>
        </w:rPr>
        <w:t xml:space="preserve"> </w:t>
      </w:r>
      <w:r w:rsidRPr="00450C09">
        <w:rPr>
          <w:lang w:val="en-US"/>
        </w:rPr>
        <w:t>allergiya</w:t>
      </w:r>
      <w:r w:rsidR="002C0B0A" w:rsidRPr="00450C09">
        <w:rPr>
          <w:lang w:val="en-US"/>
        </w:rPr>
        <w:t xml:space="preserve">, </w:t>
      </w:r>
      <w:r w:rsidRPr="00450C09">
        <w:rPr>
          <w:lang w:val="en-US"/>
        </w:rPr>
        <w:lastRenderedPageBreak/>
        <w:t>pnevmaniya</w:t>
      </w:r>
      <w:r w:rsidR="002C0B0A" w:rsidRPr="00450C09">
        <w:rPr>
          <w:lang w:val="en-US"/>
        </w:rPr>
        <w:t xml:space="preserve">, </w:t>
      </w:r>
      <w:r w:rsidRPr="00450C09">
        <w:rPr>
          <w:lang w:val="en-US"/>
        </w:rPr>
        <w:t>bronxial</w:t>
      </w:r>
      <w:r w:rsidR="002C0B0A" w:rsidRPr="00450C09">
        <w:rPr>
          <w:lang w:val="en-US"/>
        </w:rPr>
        <w:t xml:space="preserve"> </w:t>
      </w:r>
      <w:r w:rsidRPr="00450C09">
        <w:rPr>
          <w:lang w:val="en-US"/>
        </w:rPr>
        <w:t>astma</w:t>
      </w:r>
      <w:r w:rsidR="002C0B0A" w:rsidRPr="00450C09">
        <w:rPr>
          <w:lang w:val="en-US"/>
        </w:rPr>
        <w:t xml:space="preserve">, </w:t>
      </w:r>
      <w:r w:rsidRPr="00450C09">
        <w:rPr>
          <w:lang w:val="en-US"/>
        </w:rPr>
        <w:t>dermatitlar</w:t>
      </w:r>
      <w:r w:rsidR="002C0B0A" w:rsidRPr="00450C09">
        <w:rPr>
          <w:lang w:val="en-US"/>
        </w:rPr>
        <w:t xml:space="preserve"> </w:t>
      </w:r>
      <w:r w:rsidRPr="00450C09">
        <w:rPr>
          <w:lang w:val="en-US"/>
        </w:rPr>
        <w:t>avj</w:t>
      </w:r>
      <w:r w:rsidR="002C0B0A" w:rsidRPr="00450C09">
        <w:rPr>
          <w:lang w:val="en-US"/>
        </w:rPr>
        <w:t xml:space="preserve"> </w:t>
      </w:r>
      <w:r w:rsidRPr="00450C09">
        <w:rPr>
          <w:lang w:val="en-US"/>
        </w:rPr>
        <w:t>oladi</w:t>
      </w:r>
      <w:r w:rsidR="002C0B0A" w:rsidRPr="00450C09">
        <w:rPr>
          <w:lang w:val="en-US"/>
        </w:rPr>
        <w:t>.</w:t>
      </w:r>
    </w:p>
    <w:p w:rsidR="00E74F35" w:rsidRPr="00450C09" w:rsidRDefault="00450C09">
      <w:pPr>
        <w:pStyle w:val="180"/>
        <w:shd w:val="clear" w:color="auto" w:fill="auto"/>
        <w:spacing w:before="0" w:after="0" w:line="370" w:lineRule="exact"/>
        <w:ind w:firstLine="760"/>
        <w:rPr>
          <w:lang w:val="en-US"/>
        </w:rPr>
      </w:pPr>
      <w:r w:rsidRPr="00450C09">
        <w:rPr>
          <w:lang w:val="en-US"/>
        </w:rPr>
        <w:t>Zaharli</w:t>
      </w:r>
      <w:r w:rsidR="002C0B0A" w:rsidRPr="00450C09">
        <w:rPr>
          <w:lang w:val="en-US"/>
        </w:rPr>
        <w:t xml:space="preserve"> </w:t>
      </w:r>
      <w:r w:rsidRPr="00450C09">
        <w:rPr>
          <w:lang w:val="en-US"/>
        </w:rPr>
        <w:t>tumanlar</w:t>
      </w:r>
      <w:r w:rsidR="002C0B0A" w:rsidRPr="00450C09">
        <w:rPr>
          <w:lang w:val="en-US"/>
        </w:rPr>
        <w:t xml:space="preserve"> </w:t>
      </w:r>
      <w:r w:rsidRPr="00450C09">
        <w:rPr>
          <w:lang w:val="en-US"/>
        </w:rPr>
        <w:t>aksariyat</w:t>
      </w:r>
      <w:r w:rsidR="002C0B0A" w:rsidRPr="00450C09">
        <w:rPr>
          <w:lang w:val="en-US"/>
        </w:rPr>
        <w:t xml:space="preserve"> </w:t>
      </w:r>
      <w:r w:rsidRPr="00450C09">
        <w:rPr>
          <w:lang w:val="en-US"/>
        </w:rPr>
        <w:t>surunkali</w:t>
      </w:r>
      <w:r w:rsidR="002C0B0A" w:rsidRPr="00450C09">
        <w:rPr>
          <w:lang w:val="en-US"/>
        </w:rPr>
        <w:t xml:space="preserve"> </w:t>
      </w:r>
      <w:r w:rsidRPr="00450C09">
        <w:rPr>
          <w:lang w:val="en-US"/>
        </w:rPr>
        <w:t>o’pka</w:t>
      </w:r>
      <w:r w:rsidR="002C0B0A" w:rsidRPr="00450C09">
        <w:rPr>
          <w:lang w:val="en-US"/>
        </w:rPr>
        <w:t xml:space="preserve">, </w:t>
      </w:r>
      <w:r w:rsidRPr="00450C09">
        <w:rPr>
          <w:lang w:val="en-US"/>
        </w:rPr>
        <w:t>yurak</w:t>
      </w:r>
      <w:r w:rsidR="002C0B0A" w:rsidRPr="00450C09">
        <w:rPr>
          <w:lang w:val="en-US"/>
        </w:rPr>
        <w:t xml:space="preserve">, </w:t>
      </w:r>
      <w:r w:rsidRPr="00450C09">
        <w:rPr>
          <w:lang w:val="en-US"/>
        </w:rPr>
        <w:t>jigar</w:t>
      </w:r>
      <w:r w:rsidR="002C0B0A" w:rsidRPr="00450C09">
        <w:rPr>
          <w:lang w:val="en-US"/>
        </w:rPr>
        <w:t xml:space="preserve">, </w:t>
      </w:r>
      <w:r w:rsidRPr="00450C09">
        <w:rPr>
          <w:lang w:val="en-US"/>
        </w:rPr>
        <w:t>buyrak</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asab</w:t>
      </w:r>
      <w:r w:rsidR="002C0B0A" w:rsidRPr="00450C09">
        <w:rPr>
          <w:lang w:val="en-US"/>
        </w:rPr>
        <w:t xml:space="preserve"> </w:t>
      </w:r>
      <w:r w:rsidRPr="00450C09">
        <w:rPr>
          <w:lang w:val="en-US"/>
        </w:rPr>
        <w:t>kasalliklari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og’rigan</w:t>
      </w:r>
      <w:r w:rsidR="002C0B0A" w:rsidRPr="00450C09">
        <w:rPr>
          <w:lang w:val="en-US"/>
        </w:rPr>
        <w:t xml:space="preserve"> </w:t>
      </w:r>
      <w:r w:rsidRPr="00450C09">
        <w:rPr>
          <w:lang w:val="en-US"/>
        </w:rPr>
        <w:t>bemorlar</w:t>
      </w:r>
      <w:r w:rsidR="002C0B0A" w:rsidRPr="00450C09">
        <w:rPr>
          <w:lang w:val="en-US"/>
        </w:rPr>
        <w:t xml:space="preserve"> </w:t>
      </w:r>
      <w:r w:rsidRPr="00450C09">
        <w:rPr>
          <w:lang w:val="en-US"/>
        </w:rPr>
        <w:t>juda</w:t>
      </w:r>
      <w:r w:rsidR="002C0B0A" w:rsidRPr="00450C09">
        <w:rPr>
          <w:lang w:val="en-US"/>
        </w:rPr>
        <w:t xml:space="preserve"> </w:t>
      </w:r>
      <w:r w:rsidRPr="00450C09">
        <w:rPr>
          <w:lang w:val="en-US"/>
        </w:rPr>
        <w:t>qiynaladilar</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AQSh</w:t>
      </w:r>
      <w:r w:rsidR="002C0B0A" w:rsidRPr="00450C09">
        <w:rPr>
          <w:lang w:val="en-US"/>
        </w:rPr>
        <w:t xml:space="preserve"> </w:t>
      </w:r>
      <w:r w:rsidRPr="00450C09">
        <w:rPr>
          <w:lang w:val="en-US"/>
        </w:rPr>
        <w:t>ning</w:t>
      </w:r>
      <w:r w:rsidR="002C0B0A" w:rsidRPr="00450C09">
        <w:rPr>
          <w:lang w:val="en-US"/>
        </w:rPr>
        <w:t xml:space="preserve"> </w:t>
      </w:r>
      <w:r w:rsidRPr="00450C09">
        <w:rPr>
          <w:lang w:val="en-US"/>
        </w:rPr>
        <w:t>Yangi</w:t>
      </w:r>
      <w:r w:rsidR="002C0B0A" w:rsidRPr="00450C09">
        <w:rPr>
          <w:lang w:val="en-US"/>
        </w:rPr>
        <w:t>-</w:t>
      </w:r>
      <w:r w:rsidRPr="00450C09">
        <w:rPr>
          <w:lang w:val="en-US"/>
        </w:rPr>
        <w:t>Orlean</w:t>
      </w:r>
      <w:r w:rsidR="002C0B0A" w:rsidRPr="00450C09">
        <w:rPr>
          <w:lang w:val="en-US"/>
        </w:rPr>
        <w:t xml:space="preserve"> </w:t>
      </w:r>
      <w:r w:rsidRPr="00450C09">
        <w:rPr>
          <w:lang w:val="en-US"/>
        </w:rPr>
        <w:t>shahrida</w:t>
      </w:r>
      <w:r w:rsidR="002C0B0A" w:rsidRPr="00450C09">
        <w:rPr>
          <w:lang w:val="en-US"/>
        </w:rPr>
        <w:t xml:space="preserve">, </w:t>
      </w:r>
      <w:r w:rsidRPr="00450C09">
        <w:rPr>
          <w:lang w:val="en-US"/>
        </w:rPr>
        <w:t>Yaponiyaning</w:t>
      </w:r>
      <w:r w:rsidR="002C0B0A" w:rsidRPr="00450C09">
        <w:rPr>
          <w:lang w:val="en-US"/>
        </w:rPr>
        <w:t xml:space="preserve"> </w:t>
      </w:r>
      <w:r w:rsidRPr="00450C09">
        <w:rPr>
          <w:lang w:val="en-US"/>
        </w:rPr>
        <w:t>Iokoacha</w:t>
      </w:r>
      <w:r w:rsidR="002C0B0A" w:rsidRPr="00450C09">
        <w:rPr>
          <w:lang w:val="en-US"/>
        </w:rPr>
        <w:t xml:space="preserve"> </w:t>
      </w:r>
      <w:r w:rsidRPr="00450C09">
        <w:rPr>
          <w:lang w:val="en-US"/>
        </w:rPr>
        <w:t>shahrida</w:t>
      </w:r>
      <w:r w:rsidR="002C0B0A" w:rsidRPr="00450C09">
        <w:rPr>
          <w:lang w:val="en-US"/>
        </w:rPr>
        <w:t xml:space="preserve"> </w:t>
      </w:r>
      <w:r w:rsidRPr="00450C09">
        <w:rPr>
          <w:lang w:val="en-US"/>
        </w:rPr>
        <w:t>kuzatilgan</w:t>
      </w:r>
      <w:r w:rsidR="002C0B0A" w:rsidRPr="00450C09">
        <w:rPr>
          <w:lang w:val="en-US"/>
        </w:rPr>
        <w:t xml:space="preserve">. </w:t>
      </w:r>
      <w:r w:rsidRPr="00450C09">
        <w:rPr>
          <w:lang w:val="en-US"/>
        </w:rPr>
        <w:t>Shuningdek</w:t>
      </w:r>
      <w:r w:rsidR="002C0B0A" w:rsidRPr="00450C09">
        <w:rPr>
          <w:lang w:val="en-US"/>
        </w:rPr>
        <w:t xml:space="preserve">, </w:t>
      </w:r>
      <w:r w:rsidRPr="00450C09">
        <w:rPr>
          <w:lang w:val="en-US"/>
        </w:rPr>
        <w:t>simobning</w:t>
      </w:r>
      <w:r w:rsidR="002C0B0A" w:rsidRPr="00450C09">
        <w:rPr>
          <w:lang w:val="en-US"/>
        </w:rPr>
        <w:t xml:space="preserve"> </w:t>
      </w:r>
      <w:r w:rsidRPr="00450C09">
        <w:rPr>
          <w:lang w:val="en-US"/>
        </w:rPr>
        <w:t>metil</w:t>
      </w:r>
      <w:r w:rsidR="002C0B0A" w:rsidRPr="00450C09">
        <w:rPr>
          <w:lang w:val="en-US"/>
        </w:rPr>
        <w:t xml:space="preserve"> </w:t>
      </w:r>
      <w:r w:rsidRPr="00450C09">
        <w:rPr>
          <w:lang w:val="en-US"/>
        </w:rPr>
        <w:t>guruhi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birikmasi</w:t>
      </w:r>
      <w:r w:rsidR="002C0B0A" w:rsidRPr="00450C09">
        <w:rPr>
          <w:lang w:val="en-US"/>
        </w:rPr>
        <w:t xml:space="preserve"> “</w:t>
      </w:r>
      <w:r w:rsidRPr="00450C09">
        <w:rPr>
          <w:lang w:val="en-US"/>
        </w:rPr>
        <w:t>minamata</w:t>
      </w:r>
      <w:r w:rsidR="002C0B0A" w:rsidRPr="00450C09">
        <w:rPr>
          <w:lang w:val="en-US"/>
        </w:rPr>
        <w:t xml:space="preserve">” </w:t>
      </w:r>
      <w:r w:rsidRPr="00450C09">
        <w:rPr>
          <w:lang w:val="en-US"/>
        </w:rPr>
        <w:t>kasalligini</w:t>
      </w:r>
      <w:r w:rsidR="002C0B0A" w:rsidRPr="00450C09">
        <w:rPr>
          <w:lang w:val="en-US"/>
        </w:rPr>
        <w:t xml:space="preserve"> </w:t>
      </w:r>
      <w:r w:rsidRPr="00450C09">
        <w:rPr>
          <w:lang w:val="en-US"/>
        </w:rPr>
        <w:t>keltirib</w:t>
      </w:r>
      <w:r w:rsidR="002C0B0A" w:rsidRPr="00450C09">
        <w:rPr>
          <w:lang w:val="en-US"/>
        </w:rPr>
        <w:t xml:space="preserve"> </w:t>
      </w:r>
      <w:r w:rsidRPr="00450C09">
        <w:rPr>
          <w:lang w:val="en-US"/>
        </w:rPr>
        <w:t>chiqaradi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kasallik</w:t>
      </w:r>
      <w:r w:rsidR="002C0B0A" w:rsidRPr="00450C09">
        <w:rPr>
          <w:lang w:val="en-US"/>
        </w:rPr>
        <w:t xml:space="preserve"> </w:t>
      </w:r>
      <w:r w:rsidRPr="00450C09">
        <w:rPr>
          <w:lang w:val="en-US"/>
        </w:rPr>
        <w:t>Yaponiya</w:t>
      </w:r>
      <w:r w:rsidR="002C0B0A" w:rsidRPr="00450C09">
        <w:rPr>
          <w:lang w:val="en-US"/>
        </w:rPr>
        <w:t xml:space="preserve">, </w:t>
      </w:r>
      <w:r w:rsidRPr="00450C09">
        <w:rPr>
          <w:lang w:val="en-US"/>
        </w:rPr>
        <w:t>G</w:t>
      </w:r>
      <w:r w:rsidR="002C0B0A" w:rsidRPr="00450C09">
        <w:rPr>
          <w:lang w:val="en-US"/>
        </w:rPr>
        <w:t xml:space="preserve"> </w:t>
      </w:r>
      <w:r w:rsidRPr="00450C09">
        <w:rPr>
          <w:lang w:val="en-US"/>
        </w:rPr>
        <w:t>ana</w:t>
      </w:r>
      <w:r w:rsidR="002C0B0A" w:rsidRPr="00450C09">
        <w:rPr>
          <w:lang w:val="en-US"/>
        </w:rPr>
        <w:t xml:space="preserve">, </w:t>
      </w:r>
      <w:r w:rsidRPr="00450C09">
        <w:rPr>
          <w:lang w:val="en-US"/>
        </w:rPr>
        <w:t>Eron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Iroqda</w:t>
      </w:r>
      <w:r w:rsidR="002C0B0A" w:rsidRPr="00450C09">
        <w:rPr>
          <w:lang w:val="en-US"/>
        </w:rPr>
        <w:t xml:space="preserve"> </w:t>
      </w:r>
      <w:r w:rsidRPr="00450C09">
        <w:rPr>
          <w:lang w:val="en-US"/>
        </w:rPr>
        <w:t>kuzatilgan</w:t>
      </w:r>
      <w:r w:rsidR="002C0B0A" w:rsidRPr="00450C09">
        <w:rPr>
          <w:lang w:val="en-US"/>
        </w:rPr>
        <w:t xml:space="preserve">. </w:t>
      </w:r>
      <w:r w:rsidRPr="00450C09">
        <w:rPr>
          <w:lang w:val="en-US"/>
        </w:rPr>
        <w:t>Ma’lumotlarga</w:t>
      </w:r>
      <w:r w:rsidR="002C0B0A" w:rsidRPr="00450C09">
        <w:rPr>
          <w:lang w:val="en-US"/>
        </w:rPr>
        <w:t xml:space="preserve"> </w:t>
      </w:r>
      <w:r w:rsidRPr="00450C09">
        <w:rPr>
          <w:lang w:val="en-US"/>
        </w:rPr>
        <w:t>qaraganda</w:t>
      </w:r>
      <w:r w:rsidR="002C0B0A" w:rsidRPr="00450C09">
        <w:rPr>
          <w:lang w:val="en-US"/>
        </w:rPr>
        <w:t xml:space="preserve"> 1950 </w:t>
      </w:r>
      <w:r w:rsidRPr="00450C09">
        <w:rPr>
          <w:lang w:val="en-US"/>
        </w:rPr>
        <w:t>yilda</w:t>
      </w:r>
      <w:r w:rsidR="002C0B0A" w:rsidRPr="00450C09">
        <w:rPr>
          <w:lang w:val="en-US"/>
        </w:rPr>
        <w:t xml:space="preserve"> </w:t>
      </w:r>
      <w:r w:rsidRPr="00450C09">
        <w:rPr>
          <w:lang w:val="en-US"/>
        </w:rPr>
        <w:t>atmosferaga</w:t>
      </w:r>
      <w:r w:rsidR="002C0B0A" w:rsidRPr="00450C09">
        <w:rPr>
          <w:lang w:val="en-US"/>
        </w:rPr>
        <w:t xml:space="preserve"> 70 </w:t>
      </w:r>
      <w:r w:rsidRPr="00450C09">
        <w:rPr>
          <w:lang w:val="en-US"/>
        </w:rPr>
        <w:t>mln</w:t>
      </w:r>
      <w:r w:rsidR="002C0B0A" w:rsidRPr="00450C09">
        <w:rPr>
          <w:lang w:val="en-US"/>
        </w:rPr>
        <w:t xml:space="preserve"> </w:t>
      </w:r>
      <w:r w:rsidRPr="00450C09">
        <w:rPr>
          <w:lang w:val="en-US"/>
        </w:rPr>
        <w:t>t</w:t>
      </w:r>
      <w:r w:rsidR="002C0B0A" w:rsidRPr="00450C09">
        <w:rPr>
          <w:lang w:val="en-US"/>
        </w:rPr>
        <w:t xml:space="preserve">., 1975 </w:t>
      </w:r>
      <w:r w:rsidRPr="00450C09">
        <w:rPr>
          <w:lang w:val="en-US"/>
        </w:rPr>
        <w:t>yilda</w:t>
      </w:r>
      <w:r w:rsidR="002C0B0A" w:rsidRPr="00450C09">
        <w:rPr>
          <w:lang w:val="en-US"/>
        </w:rPr>
        <w:t xml:space="preserve"> 120 </w:t>
      </w:r>
      <w:r w:rsidRPr="00450C09">
        <w:rPr>
          <w:lang w:val="en-US"/>
        </w:rPr>
        <w:t>mln</w:t>
      </w:r>
      <w:r w:rsidR="002C0B0A" w:rsidRPr="00450C09">
        <w:rPr>
          <w:lang w:val="en-US"/>
        </w:rPr>
        <w:t xml:space="preserve"> </w:t>
      </w:r>
      <w:r w:rsidRPr="00450C09">
        <w:rPr>
          <w:lang w:val="en-US"/>
        </w:rPr>
        <w:t>t</w:t>
      </w:r>
      <w:r w:rsidR="002C0B0A" w:rsidRPr="00450C09">
        <w:rPr>
          <w:lang w:val="en-US"/>
        </w:rPr>
        <w:t xml:space="preserve">., 1980 </w:t>
      </w:r>
      <w:r w:rsidRPr="00450C09">
        <w:rPr>
          <w:lang w:val="en-US"/>
        </w:rPr>
        <w:t>yilda</w:t>
      </w:r>
      <w:r w:rsidR="002C0B0A" w:rsidRPr="00450C09">
        <w:rPr>
          <w:lang w:val="en-US"/>
        </w:rPr>
        <w:t xml:space="preserve"> 181 </w:t>
      </w:r>
      <w:r w:rsidRPr="00450C09">
        <w:rPr>
          <w:lang w:val="en-US"/>
        </w:rPr>
        <w:t>mln</w:t>
      </w:r>
      <w:r w:rsidR="002C0B0A" w:rsidRPr="00450C09">
        <w:rPr>
          <w:lang w:val="en-US"/>
        </w:rPr>
        <w:t xml:space="preserve"> </w:t>
      </w:r>
      <w:r w:rsidRPr="00450C09">
        <w:rPr>
          <w:lang w:val="en-US"/>
        </w:rPr>
        <w:t>t</w:t>
      </w:r>
      <w:r w:rsidR="002C0B0A" w:rsidRPr="00450C09">
        <w:rPr>
          <w:lang w:val="en-US"/>
        </w:rPr>
        <w:t xml:space="preserve">., 2000 </w:t>
      </w:r>
      <w:r w:rsidRPr="00450C09">
        <w:rPr>
          <w:lang w:val="en-US"/>
        </w:rPr>
        <w:t>yilda</w:t>
      </w:r>
      <w:r w:rsidR="002C0B0A" w:rsidRPr="00450C09">
        <w:rPr>
          <w:lang w:val="en-US"/>
        </w:rPr>
        <w:t xml:space="preserve"> 280 </w:t>
      </w:r>
      <w:r w:rsidRPr="00450C09">
        <w:rPr>
          <w:lang w:val="en-US"/>
        </w:rPr>
        <w:t>mln</w:t>
      </w:r>
      <w:r w:rsidR="002C0B0A" w:rsidRPr="00450C09">
        <w:rPr>
          <w:lang w:val="en-US"/>
        </w:rPr>
        <w:t xml:space="preserve"> </w:t>
      </w:r>
      <w:r w:rsidRPr="00450C09">
        <w:rPr>
          <w:lang w:val="en-US"/>
        </w:rPr>
        <w:t>t</w:t>
      </w:r>
      <w:r w:rsidR="002C0B0A" w:rsidRPr="00450C09">
        <w:rPr>
          <w:lang w:val="en-US"/>
        </w:rPr>
        <w:t xml:space="preserve">., 2005 </w:t>
      </w:r>
      <w:r w:rsidRPr="00450C09">
        <w:rPr>
          <w:lang w:val="en-US"/>
        </w:rPr>
        <w:t>yilda</w:t>
      </w:r>
      <w:r w:rsidR="002C0B0A" w:rsidRPr="00450C09">
        <w:rPr>
          <w:lang w:val="en-US"/>
        </w:rPr>
        <w:t xml:space="preserve"> 320 </w:t>
      </w:r>
      <w:r w:rsidRPr="00450C09">
        <w:rPr>
          <w:lang w:val="en-US"/>
        </w:rPr>
        <w:t>mln</w:t>
      </w:r>
      <w:r w:rsidR="002C0B0A" w:rsidRPr="00450C09">
        <w:rPr>
          <w:lang w:val="en-US"/>
        </w:rPr>
        <w:t xml:space="preserve"> </w:t>
      </w:r>
      <w:r w:rsidRPr="00450C09">
        <w:rPr>
          <w:lang w:val="en-US"/>
        </w:rPr>
        <w:t>tonna</w:t>
      </w:r>
      <w:r w:rsidR="002C0B0A" w:rsidRPr="00450C09">
        <w:rPr>
          <w:lang w:val="en-US"/>
        </w:rPr>
        <w:t xml:space="preserve"> </w:t>
      </w:r>
      <w:r w:rsidRPr="00450C09">
        <w:rPr>
          <w:lang w:val="en-US"/>
        </w:rPr>
        <w:t>chiqindilar</w:t>
      </w:r>
      <w:r w:rsidR="002C0B0A" w:rsidRPr="00450C09">
        <w:rPr>
          <w:lang w:val="en-US"/>
        </w:rPr>
        <w:t xml:space="preserve"> </w:t>
      </w:r>
      <w:r w:rsidRPr="00450C09">
        <w:rPr>
          <w:lang w:val="en-US"/>
        </w:rPr>
        <w:t>chiqarib</w:t>
      </w:r>
      <w:r w:rsidR="002C0B0A" w:rsidRPr="00450C09">
        <w:rPr>
          <w:lang w:val="en-US"/>
        </w:rPr>
        <w:t xml:space="preserve"> </w:t>
      </w:r>
      <w:r w:rsidRPr="00450C09">
        <w:rPr>
          <w:lang w:val="en-US"/>
        </w:rPr>
        <w:t>yuborilgan</w:t>
      </w:r>
      <w:r w:rsidR="002C0B0A" w:rsidRPr="00450C09">
        <w:rPr>
          <w:lang w:val="en-US"/>
        </w:rPr>
        <w:t>.</w:t>
      </w:r>
    </w:p>
    <w:p w:rsidR="00E74F35" w:rsidRPr="00450C09" w:rsidRDefault="00450C09">
      <w:pPr>
        <w:pStyle w:val="180"/>
        <w:shd w:val="clear" w:color="auto" w:fill="auto"/>
        <w:spacing w:before="0" w:after="0" w:line="370" w:lineRule="exact"/>
        <w:ind w:firstLine="760"/>
        <w:rPr>
          <w:lang w:val="en-US"/>
        </w:rPr>
      </w:pPr>
      <w:r w:rsidRPr="00450C09">
        <w:rPr>
          <w:lang w:val="en-US"/>
        </w:rPr>
        <w:t>Orolbo’yi</w:t>
      </w:r>
      <w:r w:rsidR="002C0B0A" w:rsidRPr="00450C09">
        <w:rPr>
          <w:lang w:val="en-US"/>
        </w:rPr>
        <w:t xml:space="preserve"> </w:t>
      </w:r>
      <w:r w:rsidRPr="00450C09">
        <w:rPr>
          <w:lang w:val="en-US"/>
        </w:rPr>
        <w:t>mintaqalarida</w:t>
      </w:r>
      <w:r w:rsidR="002C0B0A" w:rsidRPr="00450C09">
        <w:rPr>
          <w:lang w:val="en-US"/>
        </w:rPr>
        <w:t xml:space="preserve"> </w:t>
      </w:r>
      <w:r w:rsidRPr="00450C09">
        <w:rPr>
          <w:lang w:val="en-US"/>
        </w:rPr>
        <w:t>yurakning</w:t>
      </w:r>
      <w:r w:rsidR="002C0B0A" w:rsidRPr="00450C09">
        <w:rPr>
          <w:lang w:val="en-US"/>
        </w:rPr>
        <w:t xml:space="preserve"> </w:t>
      </w:r>
      <w:r w:rsidRPr="00450C09">
        <w:rPr>
          <w:lang w:val="en-US"/>
        </w:rPr>
        <w:t>ishemiya</w:t>
      </w:r>
      <w:r w:rsidR="002C0B0A" w:rsidRPr="00450C09">
        <w:rPr>
          <w:lang w:val="en-US"/>
        </w:rPr>
        <w:t xml:space="preserve"> </w:t>
      </w:r>
      <w:r w:rsidRPr="00450C09">
        <w:rPr>
          <w:lang w:val="en-US"/>
        </w:rPr>
        <w:t>kasalligi</w:t>
      </w:r>
      <w:r w:rsidR="002C0B0A" w:rsidRPr="00450C09">
        <w:rPr>
          <w:lang w:val="en-US"/>
        </w:rPr>
        <w:t xml:space="preserve"> </w:t>
      </w:r>
      <w:r w:rsidRPr="00450C09">
        <w:rPr>
          <w:lang w:val="en-US"/>
        </w:rPr>
        <w:t>ayollar</w:t>
      </w:r>
      <w:r w:rsidR="002C0B0A" w:rsidRPr="00450C09">
        <w:rPr>
          <w:lang w:val="en-US"/>
        </w:rPr>
        <w:t xml:space="preserve"> </w:t>
      </w:r>
      <w:r w:rsidRPr="00450C09">
        <w:rPr>
          <w:lang w:val="en-US"/>
        </w:rPr>
        <w:t>o’rtasida</w:t>
      </w:r>
      <w:r w:rsidR="002C0B0A" w:rsidRPr="00450C09">
        <w:rPr>
          <w:lang w:val="en-US"/>
        </w:rPr>
        <w:t xml:space="preserve">- 15,2%, </w:t>
      </w:r>
      <w:r w:rsidRPr="00450C09">
        <w:rPr>
          <w:lang w:val="en-US"/>
        </w:rPr>
        <w:t>arterial</w:t>
      </w:r>
      <w:r w:rsidR="002C0B0A" w:rsidRPr="00450C09">
        <w:rPr>
          <w:lang w:val="en-US"/>
        </w:rPr>
        <w:t xml:space="preserve"> </w:t>
      </w:r>
      <w:r w:rsidRPr="00450C09">
        <w:rPr>
          <w:lang w:val="en-US"/>
        </w:rPr>
        <w:t>gipertoniya</w:t>
      </w:r>
      <w:r w:rsidR="002C0B0A" w:rsidRPr="00450C09">
        <w:rPr>
          <w:lang w:val="en-US"/>
        </w:rPr>
        <w:t xml:space="preserve"> </w:t>
      </w:r>
      <w:r w:rsidRPr="00450C09">
        <w:rPr>
          <w:lang w:val="en-US"/>
        </w:rPr>
        <w:t>erkaklarda</w:t>
      </w:r>
      <w:r w:rsidR="002C0B0A" w:rsidRPr="00450C09">
        <w:rPr>
          <w:lang w:val="en-US"/>
        </w:rPr>
        <w:t xml:space="preserve"> 13,1%, </w:t>
      </w:r>
      <w:r w:rsidRPr="00450C09">
        <w:rPr>
          <w:lang w:val="en-US"/>
        </w:rPr>
        <w:t>ayollarda</w:t>
      </w:r>
      <w:r w:rsidR="002C0B0A" w:rsidRPr="00450C09">
        <w:rPr>
          <w:lang w:val="en-US"/>
        </w:rPr>
        <w:t xml:space="preserve">- 11,6%. </w:t>
      </w:r>
      <w:r w:rsidRPr="00450C09">
        <w:rPr>
          <w:lang w:val="en-US"/>
        </w:rPr>
        <w:t>Bo’ka</w:t>
      </w:r>
      <w:r w:rsidR="002C0B0A" w:rsidRPr="00450C09">
        <w:rPr>
          <w:lang w:val="en-US"/>
        </w:rPr>
        <w:t xml:space="preserve"> </w:t>
      </w:r>
      <w:r w:rsidRPr="00450C09">
        <w:rPr>
          <w:lang w:val="en-US"/>
        </w:rPr>
        <w:t>tumanida</w:t>
      </w:r>
      <w:r w:rsidR="002C0B0A" w:rsidRPr="00450C09">
        <w:rPr>
          <w:lang w:val="en-US"/>
        </w:rPr>
        <w:t xml:space="preserve"> </w:t>
      </w:r>
      <w:r w:rsidRPr="00450C09">
        <w:rPr>
          <w:lang w:val="en-US"/>
        </w:rPr>
        <w:t>ishemiya</w:t>
      </w:r>
      <w:r w:rsidR="002C0B0A" w:rsidRPr="00450C09">
        <w:rPr>
          <w:lang w:val="en-US"/>
        </w:rPr>
        <w:t xml:space="preserve"> </w:t>
      </w:r>
      <w:r w:rsidRPr="00450C09">
        <w:rPr>
          <w:lang w:val="en-US"/>
        </w:rPr>
        <w:t>ayollarda</w:t>
      </w:r>
      <w:r w:rsidR="002C0B0A" w:rsidRPr="00450C09">
        <w:rPr>
          <w:lang w:val="en-US"/>
        </w:rPr>
        <w:t xml:space="preserve">- 1,6%, </w:t>
      </w:r>
      <w:r w:rsidRPr="00450C09">
        <w:rPr>
          <w:lang w:val="en-US"/>
        </w:rPr>
        <w:t>erkaklarda</w:t>
      </w:r>
      <w:r w:rsidR="002C0B0A" w:rsidRPr="00450C09">
        <w:rPr>
          <w:lang w:val="en-US"/>
        </w:rPr>
        <w:t xml:space="preserve"> 5,7% </w:t>
      </w:r>
      <w:r w:rsidRPr="00450C09">
        <w:rPr>
          <w:lang w:val="en-US"/>
        </w:rPr>
        <w:t>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qiladi</w:t>
      </w:r>
      <w:r w:rsidR="002C0B0A" w:rsidRPr="00450C09">
        <w:rPr>
          <w:lang w:val="en-US"/>
        </w:rPr>
        <w:t xml:space="preserve">. </w:t>
      </w:r>
      <w:r w:rsidRPr="00450C09">
        <w:rPr>
          <w:lang w:val="en-US"/>
        </w:rPr>
        <w:t>Olimlarning</w:t>
      </w:r>
      <w:r w:rsidR="002C0B0A" w:rsidRPr="00450C09">
        <w:rPr>
          <w:lang w:val="en-US"/>
        </w:rPr>
        <w:t xml:space="preserve"> </w:t>
      </w:r>
      <w:r w:rsidRPr="00450C09">
        <w:rPr>
          <w:lang w:val="en-US"/>
        </w:rPr>
        <w:t>keltirgan</w:t>
      </w:r>
      <w:r w:rsidR="002C0B0A" w:rsidRPr="00450C09">
        <w:rPr>
          <w:lang w:val="en-US"/>
        </w:rPr>
        <w:t xml:space="preserve"> </w:t>
      </w:r>
      <w:r w:rsidRPr="00450C09">
        <w:rPr>
          <w:lang w:val="en-US"/>
        </w:rPr>
        <w:t>ma’lumotlariga</w:t>
      </w:r>
      <w:r w:rsidR="002C0B0A" w:rsidRPr="00450C09">
        <w:rPr>
          <w:lang w:val="en-US"/>
        </w:rPr>
        <w:t xml:space="preserve"> </w:t>
      </w:r>
      <w:r w:rsidRPr="00450C09">
        <w:rPr>
          <w:lang w:val="en-US"/>
        </w:rPr>
        <w:t>qaraganda</w:t>
      </w:r>
      <w:r w:rsidR="002C0B0A" w:rsidRPr="00450C09">
        <w:rPr>
          <w:lang w:val="en-US"/>
        </w:rPr>
        <w:t xml:space="preserve"> </w:t>
      </w:r>
      <w:r w:rsidRPr="00450C09">
        <w:rPr>
          <w:lang w:val="en-US"/>
        </w:rPr>
        <w:t>Olmaliq</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Chirchiq</w:t>
      </w:r>
      <w:r w:rsidR="002C0B0A" w:rsidRPr="00450C09">
        <w:rPr>
          <w:lang w:val="en-US"/>
        </w:rPr>
        <w:t xml:space="preserve"> </w:t>
      </w:r>
      <w:r w:rsidRPr="00450C09">
        <w:rPr>
          <w:lang w:val="en-US"/>
        </w:rPr>
        <w:t>shaharlarida</w:t>
      </w:r>
      <w:r w:rsidR="002C0B0A" w:rsidRPr="00450C09">
        <w:rPr>
          <w:lang w:val="en-US"/>
        </w:rPr>
        <w:t xml:space="preserve"> </w:t>
      </w:r>
      <w:r w:rsidRPr="00450C09">
        <w:rPr>
          <w:lang w:val="en-US"/>
        </w:rPr>
        <w:t>o’simta</w:t>
      </w:r>
      <w:r w:rsidR="002C0B0A" w:rsidRPr="00450C09">
        <w:rPr>
          <w:lang w:val="en-US"/>
        </w:rPr>
        <w:t xml:space="preserve"> </w:t>
      </w:r>
      <w:r w:rsidRPr="00450C09">
        <w:rPr>
          <w:lang w:val="en-US"/>
        </w:rPr>
        <w:t>kasalliklari</w:t>
      </w:r>
      <w:r w:rsidR="002C0B0A" w:rsidRPr="00450C09">
        <w:rPr>
          <w:lang w:val="en-US"/>
        </w:rPr>
        <w:t xml:space="preserve"> </w:t>
      </w:r>
      <w:r w:rsidRPr="00450C09">
        <w:rPr>
          <w:lang w:val="en-US"/>
        </w:rPr>
        <w:t>Toshkent</w:t>
      </w:r>
      <w:r w:rsidR="002C0B0A" w:rsidRPr="00450C09">
        <w:rPr>
          <w:lang w:val="en-US"/>
        </w:rPr>
        <w:t xml:space="preserve"> </w:t>
      </w:r>
      <w:r w:rsidRPr="00450C09">
        <w:rPr>
          <w:lang w:val="en-US"/>
        </w:rPr>
        <w:t>viloyatining</w:t>
      </w:r>
      <w:r w:rsidR="002C0B0A" w:rsidRPr="00450C09">
        <w:rPr>
          <w:lang w:val="en-US"/>
        </w:rPr>
        <w:t xml:space="preserve"> </w:t>
      </w:r>
      <w:r w:rsidRPr="00450C09">
        <w:rPr>
          <w:lang w:val="en-US"/>
        </w:rPr>
        <w:t>o’rtacha</w:t>
      </w:r>
      <w:r w:rsidR="002C0B0A" w:rsidRPr="00450C09">
        <w:rPr>
          <w:lang w:val="en-US"/>
        </w:rPr>
        <w:t xml:space="preserve"> </w:t>
      </w:r>
      <w:r w:rsidRPr="00450C09">
        <w:rPr>
          <w:lang w:val="en-US"/>
        </w:rPr>
        <w:t>ko’rsatkichiga</w:t>
      </w:r>
      <w:r w:rsidR="002C0B0A" w:rsidRPr="00450C09">
        <w:rPr>
          <w:lang w:val="en-US"/>
        </w:rPr>
        <w:t xml:space="preserve"> </w:t>
      </w:r>
      <w:r w:rsidRPr="00450C09">
        <w:rPr>
          <w:lang w:val="en-US"/>
        </w:rPr>
        <w:t>qaraganda</w:t>
      </w:r>
      <w:r w:rsidR="002C0B0A" w:rsidRPr="00450C09">
        <w:rPr>
          <w:lang w:val="en-US"/>
        </w:rPr>
        <w:t xml:space="preserve"> 7,5 </w:t>
      </w:r>
      <w:r w:rsidRPr="00450C09">
        <w:rPr>
          <w:lang w:val="en-US"/>
        </w:rPr>
        <w:t>va</w:t>
      </w:r>
      <w:r w:rsidR="002C0B0A" w:rsidRPr="00450C09">
        <w:rPr>
          <w:lang w:val="en-US"/>
        </w:rPr>
        <w:t xml:space="preserve"> 6,8% </w:t>
      </w:r>
      <w:r w:rsidRPr="00450C09">
        <w:rPr>
          <w:lang w:val="en-US"/>
        </w:rPr>
        <w:t>ga</w:t>
      </w:r>
      <w:r w:rsidR="002C0B0A" w:rsidRPr="00450C09">
        <w:rPr>
          <w:lang w:val="en-US"/>
        </w:rPr>
        <w:t xml:space="preserve"> </w:t>
      </w:r>
      <w:r w:rsidRPr="00450C09">
        <w:rPr>
          <w:lang w:val="en-US"/>
        </w:rPr>
        <w:t>ko’paygan</w:t>
      </w:r>
      <w:r w:rsidR="002C0B0A" w:rsidRPr="00450C09">
        <w:rPr>
          <w:lang w:val="en-US"/>
        </w:rPr>
        <w:t>.</w:t>
      </w:r>
    </w:p>
    <w:p w:rsidR="00E74F35" w:rsidRPr="00450C09" w:rsidRDefault="00450C09">
      <w:pPr>
        <w:pStyle w:val="180"/>
        <w:shd w:val="clear" w:color="auto" w:fill="auto"/>
        <w:spacing w:before="0" w:after="304" w:line="370" w:lineRule="exact"/>
        <w:ind w:firstLine="760"/>
        <w:rPr>
          <w:lang w:val="en-US"/>
        </w:rPr>
      </w:pPr>
      <w:r w:rsidRPr="00450C09">
        <w:rPr>
          <w:lang w:val="en-US"/>
        </w:rPr>
        <w:t>Tabiatni</w:t>
      </w:r>
      <w:r w:rsidR="002C0B0A" w:rsidRPr="00450C09">
        <w:rPr>
          <w:lang w:val="en-US"/>
        </w:rPr>
        <w:t xml:space="preserve"> </w:t>
      </w:r>
      <w:r w:rsidRPr="00450C09">
        <w:rPr>
          <w:lang w:val="en-US"/>
        </w:rPr>
        <w:t>muhofaza</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ekologik</w:t>
      </w:r>
      <w:r w:rsidR="002C0B0A" w:rsidRPr="00450C09">
        <w:rPr>
          <w:lang w:val="en-US"/>
        </w:rPr>
        <w:t xml:space="preserve"> </w:t>
      </w:r>
      <w:r w:rsidRPr="00450C09">
        <w:rPr>
          <w:lang w:val="en-US"/>
        </w:rPr>
        <w:t>tarbiya</w:t>
      </w:r>
      <w:r w:rsidR="002C0B0A" w:rsidRPr="00450C09">
        <w:rPr>
          <w:lang w:val="en-US"/>
        </w:rPr>
        <w:t xml:space="preserve"> </w:t>
      </w:r>
      <w:r w:rsidRPr="00450C09">
        <w:rPr>
          <w:lang w:val="en-US"/>
        </w:rPr>
        <w:t>masalasi</w:t>
      </w:r>
      <w:r w:rsidR="002C0B0A" w:rsidRPr="00450C09">
        <w:rPr>
          <w:lang w:val="en-US"/>
        </w:rPr>
        <w:t xml:space="preserve"> </w:t>
      </w:r>
      <w:r w:rsidRPr="00450C09">
        <w:rPr>
          <w:lang w:val="en-US"/>
        </w:rPr>
        <w:t>pedagogika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psixologiya</w:t>
      </w:r>
      <w:r w:rsidR="002C0B0A" w:rsidRPr="00450C09">
        <w:rPr>
          <w:lang w:val="en-US"/>
        </w:rPr>
        <w:t xml:space="preserve"> </w:t>
      </w:r>
      <w:r w:rsidRPr="00450C09">
        <w:rPr>
          <w:lang w:val="en-US"/>
        </w:rPr>
        <w:t>masalalarining</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muhim</w:t>
      </w:r>
      <w:r w:rsidR="002C0B0A" w:rsidRPr="00450C09">
        <w:rPr>
          <w:lang w:val="en-US"/>
        </w:rPr>
        <w:t xml:space="preserve"> </w:t>
      </w:r>
      <w:r w:rsidRPr="00450C09">
        <w:rPr>
          <w:lang w:val="en-US"/>
        </w:rPr>
        <w:t>tarkibiy</w:t>
      </w:r>
      <w:r w:rsidR="002C0B0A" w:rsidRPr="00450C09">
        <w:rPr>
          <w:lang w:val="en-US"/>
        </w:rPr>
        <w:t xml:space="preserve"> </w:t>
      </w:r>
      <w:r w:rsidRPr="00450C09">
        <w:rPr>
          <w:lang w:val="en-US"/>
        </w:rPr>
        <w:t>qismidir</w:t>
      </w:r>
      <w:r w:rsidR="002C0B0A" w:rsidRPr="00450C09">
        <w:rPr>
          <w:lang w:val="en-US"/>
        </w:rPr>
        <w:t xml:space="preserve">. </w:t>
      </w:r>
      <w:r w:rsidRPr="00450C09">
        <w:rPr>
          <w:lang w:val="en-US"/>
        </w:rPr>
        <w:t>Insonlarda</w:t>
      </w:r>
      <w:r w:rsidR="002C0B0A" w:rsidRPr="00450C09">
        <w:rPr>
          <w:lang w:val="en-US"/>
        </w:rPr>
        <w:t xml:space="preserve"> </w:t>
      </w:r>
      <w:r w:rsidRPr="00450C09">
        <w:rPr>
          <w:lang w:val="en-US"/>
        </w:rPr>
        <w:t>tabiat</w:t>
      </w:r>
      <w:r w:rsidR="002C0B0A" w:rsidRPr="00450C09">
        <w:rPr>
          <w:lang w:val="en-US"/>
        </w:rPr>
        <w:t xml:space="preserve"> </w:t>
      </w:r>
      <w:r w:rsidRPr="00450C09">
        <w:rPr>
          <w:lang w:val="en-US"/>
        </w:rPr>
        <w:t>qonunlariga</w:t>
      </w:r>
      <w:r w:rsidR="002C0B0A" w:rsidRPr="00450C09">
        <w:rPr>
          <w:lang w:val="en-US"/>
        </w:rPr>
        <w:t xml:space="preserve"> </w:t>
      </w:r>
      <w:r w:rsidRPr="00450C09">
        <w:rPr>
          <w:lang w:val="en-US"/>
        </w:rPr>
        <w:t>to’la</w:t>
      </w:r>
      <w:r w:rsidR="002C0B0A" w:rsidRPr="00450C09">
        <w:rPr>
          <w:lang w:val="en-US"/>
        </w:rPr>
        <w:t xml:space="preserve"> </w:t>
      </w:r>
      <w:r w:rsidRPr="00450C09">
        <w:rPr>
          <w:lang w:val="en-US"/>
        </w:rPr>
        <w:t>rioya</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to’g’risida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sohada</w:t>
      </w:r>
      <w:r w:rsidR="002C0B0A" w:rsidRPr="00450C09">
        <w:rPr>
          <w:lang w:val="en-US"/>
        </w:rPr>
        <w:t xml:space="preserve"> </w:t>
      </w:r>
      <w:r w:rsidRPr="00450C09">
        <w:rPr>
          <w:lang w:val="en-US"/>
        </w:rPr>
        <w:t>Vatan</w:t>
      </w:r>
      <w:r w:rsidR="002C0B0A" w:rsidRPr="00450C09">
        <w:rPr>
          <w:lang w:val="en-US"/>
        </w:rPr>
        <w:t xml:space="preserve">, </w:t>
      </w:r>
      <w:r w:rsidRPr="00450C09">
        <w:rPr>
          <w:lang w:val="en-US"/>
        </w:rPr>
        <w:t>xalq</w:t>
      </w:r>
      <w:r w:rsidR="002C0B0A" w:rsidRPr="00450C09">
        <w:rPr>
          <w:lang w:val="en-US"/>
        </w:rPr>
        <w:t xml:space="preserve">, </w:t>
      </w:r>
      <w:r w:rsidRPr="00450C09">
        <w:rPr>
          <w:lang w:val="en-US"/>
        </w:rPr>
        <w:t>davlat</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kelajak</w:t>
      </w:r>
      <w:r w:rsidR="002C0B0A" w:rsidRPr="00450C09">
        <w:rPr>
          <w:lang w:val="en-US"/>
        </w:rPr>
        <w:t xml:space="preserve"> </w:t>
      </w:r>
      <w:r w:rsidRPr="00450C09">
        <w:rPr>
          <w:lang w:val="en-US"/>
        </w:rPr>
        <w:t>avlod</w:t>
      </w:r>
      <w:r w:rsidR="002C0B0A" w:rsidRPr="00450C09">
        <w:rPr>
          <w:lang w:val="en-US"/>
        </w:rPr>
        <w:t xml:space="preserve"> </w:t>
      </w:r>
      <w:r w:rsidRPr="00450C09">
        <w:rPr>
          <w:lang w:val="en-US"/>
        </w:rPr>
        <w:t>oldidagi</w:t>
      </w:r>
      <w:r w:rsidR="002C0B0A" w:rsidRPr="00450C09">
        <w:rPr>
          <w:lang w:val="en-US"/>
        </w:rPr>
        <w:t xml:space="preserve"> </w:t>
      </w:r>
      <w:r w:rsidRPr="00450C09">
        <w:rPr>
          <w:lang w:val="en-US"/>
        </w:rPr>
        <w:t>burch</w:t>
      </w:r>
      <w:r w:rsidR="002C0B0A" w:rsidRPr="00450C09">
        <w:rPr>
          <w:lang w:val="en-US"/>
        </w:rPr>
        <w:t xml:space="preserve"> </w:t>
      </w:r>
      <w:r w:rsidRPr="00450C09">
        <w:rPr>
          <w:lang w:val="en-US"/>
        </w:rPr>
        <w:t>tuyg’usi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mas’uliyat</w:t>
      </w:r>
      <w:r w:rsidR="002C0B0A" w:rsidRPr="00450C09">
        <w:rPr>
          <w:lang w:val="en-US"/>
        </w:rPr>
        <w:t xml:space="preserve"> </w:t>
      </w:r>
      <w:r w:rsidRPr="00450C09">
        <w:rPr>
          <w:lang w:val="en-US"/>
        </w:rPr>
        <w:t>hissi</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etilmasa</w:t>
      </w:r>
      <w:r w:rsidR="002C0B0A" w:rsidRPr="00450C09">
        <w:rPr>
          <w:lang w:val="en-US"/>
        </w:rPr>
        <w:t xml:space="preserve">, </w:t>
      </w:r>
      <w:r w:rsidRPr="00450C09">
        <w:rPr>
          <w:lang w:val="en-US"/>
        </w:rPr>
        <w:t>ularda</w:t>
      </w:r>
      <w:r w:rsidR="002C0B0A" w:rsidRPr="00450C09">
        <w:rPr>
          <w:lang w:val="en-US"/>
        </w:rPr>
        <w:t xml:space="preserve"> </w:t>
      </w:r>
      <w:r w:rsidRPr="00450C09">
        <w:rPr>
          <w:lang w:val="en-US"/>
        </w:rPr>
        <w:t>to’la</w:t>
      </w:r>
      <w:r w:rsidR="002C0B0A" w:rsidRPr="00450C09">
        <w:rPr>
          <w:lang w:val="en-US"/>
        </w:rPr>
        <w:t xml:space="preserve"> </w:t>
      </w:r>
      <w:r w:rsidRPr="00450C09">
        <w:rPr>
          <w:lang w:val="en-US"/>
        </w:rPr>
        <w:t>ekologik</w:t>
      </w:r>
      <w:r w:rsidR="002C0B0A" w:rsidRPr="00450C09">
        <w:rPr>
          <w:lang w:val="en-US"/>
        </w:rPr>
        <w:t xml:space="preserve"> </w:t>
      </w:r>
      <w:r w:rsidRPr="00450C09">
        <w:rPr>
          <w:lang w:val="en-US"/>
        </w:rPr>
        <w:t>ong</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tafakkur</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bo’lmaydi</w:t>
      </w:r>
      <w:r w:rsidR="002C0B0A" w:rsidRPr="00450C09">
        <w:rPr>
          <w:lang w:val="en-US"/>
        </w:rPr>
        <w:t xml:space="preserve">. </w:t>
      </w:r>
      <w:r w:rsidRPr="00450C09">
        <w:rPr>
          <w:lang w:val="en-US"/>
        </w:rPr>
        <w:t>Ekologik</w:t>
      </w:r>
      <w:r w:rsidR="002C0B0A" w:rsidRPr="00450C09">
        <w:rPr>
          <w:lang w:val="en-US"/>
        </w:rPr>
        <w:t xml:space="preserve"> </w:t>
      </w:r>
      <w:r w:rsidRPr="00450C09">
        <w:rPr>
          <w:lang w:val="en-US"/>
        </w:rPr>
        <w:t>tarbiya</w:t>
      </w:r>
      <w:r w:rsidR="002C0B0A" w:rsidRPr="00450C09">
        <w:rPr>
          <w:lang w:val="en-US"/>
        </w:rPr>
        <w:t xml:space="preserve">- </w:t>
      </w:r>
      <w:r w:rsidRPr="00450C09">
        <w:rPr>
          <w:lang w:val="en-US"/>
        </w:rPr>
        <w:t>axloqiy</w:t>
      </w:r>
      <w:r w:rsidR="002C0B0A" w:rsidRPr="00450C09">
        <w:rPr>
          <w:lang w:val="en-US"/>
        </w:rPr>
        <w:t xml:space="preserve"> </w:t>
      </w:r>
      <w:r w:rsidRPr="00450C09">
        <w:rPr>
          <w:lang w:val="en-US"/>
        </w:rPr>
        <w:t>tarbiyaning</w:t>
      </w:r>
      <w:r w:rsidR="002C0B0A" w:rsidRPr="00450C09">
        <w:rPr>
          <w:lang w:val="en-US"/>
        </w:rPr>
        <w:t xml:space="preserve"> </w:t>
      </w:r>
      <w:r w:rsidRPr="00450C09">
        <w:rPr>
          <w:lang w:val="en-US"/>
        </w:rPr>
        <w:t>ajralmas</w:t>
      </w:r>
      <w:r w:rsidR="002C0B0A" w:rsidRPr="00450C09">
        <w:rPr>
          <w:lang w:val="en-US"/>
        </w:rPr>
        <w:t xml:space="preserve"> </w:t>
      </w:r>
      <w:r w:rsidRPr="00450C09">
        <w:rPr>
          <w:lang w:val="en-US"/>
        </w:rPr>
        <w:t>qismidir</w:t>
      </w:r>
      <w:r w:rsidR="002C0B0A" w:rsidRPr="00450C09">
        <w:rPr>
          <w:lang w:val="en-US"/>
        </w:rPr>
        <w:t xml:space="preserve">. </w:t>
      </w:r>
      <w:r w:rsidRPr="00450C09">
        <w:rPr>
          <w:lang w:val="en-US"/>
        </w:rPr>
        <w:t>Insonlarda</w:t>
      </w:r>
      <w:r w:rsidR="002C0B0A" w:rsidRPr="00450C09">
        <w:rPr>
          <w:lang w:val="en-US"/>
        </w:rPr>
        <w:t xml:space="preserve"> </w:t>
      </w:r>
      <w:r w:rsidRPr="00450C09">
        <w:rPr>
          <w:lang w:val="en-US"/>
        </w:rPr>
        <w:t>ekologik</w:t>
      </w:r>
      <w:r w:rsidR="002C0B0A" w:rsidRPr="00450C09">
        <w:rPr>
          <w:lang w:val="en-US"/>
        </w:rPr>
        <w:t xml:space="preserve"> </w:t>
      </w:r>
      <w:r w:rsidRPr="00450C09">
        <w:rPr>
          <w:lang w:val="en-US"/>
        </w:rPr>
        <w:t>ong</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tafakkurni</w:t>
      </w:r>
      <w:r w:rsidR="002C0B0A" w:rsidRPr="00450C09">
        <w:rPr>
          <w:lang w:val="en-US"/>
        </w:rPr>
        <w:t xml:space="preserve">, </w:t>
      </w:r>
      <w:r w:rsidRPr="00450C09">
        <w:rPr>
          <w:lang w:val="en-US"/>
        </w:rPr>
        <w:t>ekologik</w:t>
      </w:r>
      <w:r w:rsidR="002C0B0A" w:rsidRPr="00450C09">
        <w:rPr>
          <w:lang w:val="en-US"/>
        </w:rPr>
        <w:t xml:space="preserve"> </w:t>
      </w:r>
      <w:r w:rsidRPr="00450C09">
        <w:rPr>
          <w:lang w:val="en-US"/>
        </w:rPr>
        <w:t>dunyoqarashni</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natijasida</w:t>
      </w:r>
      <w:r w:rsidR="002C0B0A" w:rsidRPr="00450C09">
        <w:rPr>
          <w:lang w:val="en-US"/>
        </w:rPr>
        <w:t xml:space="preserve"> </w:t>
      </w:r>
      <w:r w:rsidRPr="00450C09">
        <w:rPr>
          <w:lang w:val="en-US"/>
        </w:rPr>
        <w:t>ekologiyani</w:t>
      </w:r>
      <w:r w:rsidR="002C0B0A" w:rsidRPr="00450C09">
        <w:rPr>
          <w:lang w:val="en-US"/>
        </w:rPr>
        <w:t xml:space="preserve"> </w:t>
      </w:r>
      <w:r w:rsidRPr="00450C09">
        <w:rPr>
          <w:lang w:val="en-US"/>
        </w:rPr>
        <w:t>asrab</w:t>
      </w:r>
      <w:r w:rsidR="002C0B0A" w:rsidRPr="00450C09">
        <w:rPr>
          <w:lang w:val="en-US"/>
        </w:rPr>
        <w:t xml:space="preserve"> </w:t>
      </w:r>
      <w:r w:rsidRPr="00450C09">
        <w:rPr>
          <w:lang w:val="en-US"/>
        </w:rPr>
        <w:t>qolish</w:t>
      </w:r>
      <w:r w:rsidR="002C0B0A" w:rsidRPr="00450C09">
        <w:rPr>
          <w:lang w:val="en-US"/>
        </w:rPr>
        <w:t xml:space="preserve"> </w:t>
      </w:r>
      <w:r w:rsidRPr="00450C09">
        <w:rPr>
          <w:lang w:val="en-US"/>
        </w:rPr>
        <w:t>mumkin</w:t>
      </w:r>
      <w:r w:rsidR="002C0B0A" w:rsidRPr="00450C09">
        <w:rPr>
          <w:lang w:val="en-US"/>
        </w:rPr>
        <w:t>.</w:t>
      </w:r>
    </w:p>
    <w:p w:rsidR="00E74F35" w:rsidRDefault="00450C09">
      <w:pPr>
        <w:pStyle w:val="221"/>
        <w:keepNext/>
        <w:keepLines/>
        <w:shd w:val="clear" w:color="auto" w:fill="auto"/>
        <w:spacing w:before="0"/>
        <w:ind w:left="3620"/>
        <w:jc w:val="left"/>
      </w:pPr>
      <w:bookmarkStart w:id="83" w:name="bookmark92"/>
      <w:r>
        <w:t>Nazorat</w:t>
      </w:r>
      <w:r w:rsidR="002C0B0A">
        <w:t xml:space="preserve"> </w:t>
      </w:r>
      <w:r>
        <w:t>uchun</w:t>
      </w:r>
      <w:r w:rsidR="002C0B0A">
        <w:t xml:space="preserve"> </w:t>
      </w:r>
      <w:r>
        <w:t>savollar</w:t>
      </w:r>
      <w:r w:rsidR="002C0B0A">
        <w:t>:</w:t>
      </w:r>
      <w:bookmarkEnd w:id="83"/>
    </w:p>
    <w:p w:rsidR="00E74F35" w:rsidRPr="00F774F7" w:rsidRDefault="00450C09">
      <w:pPr>
        <w:pStyle w:val="180"/>
        <w:numPr>
          <w:ilvl w:val="0"/>
          <w:numId w:val="84"/>
        </w:numPr>
        <w:shd w:val="clear" w:color="auto" w:fill="auto"/>
        <w:tabs>
          <w:tab w:val="left" w:pos="1170"/>
        </w:tabs>
        <w:spacing w:before="0" w:after="0" w:line="365" w:lineRule="exact"/>
        <w:ind w:firstLine="760"/>
      </w:pPr>
      <w:r w:rsidRPr="00450C09">
        <w:rPr>
          <w:lang w:val="en-US"/>
        </w:rPr>
        <w:t>Kimyo</w:t>
      </w:r>
      <w:r w:rsidR="002C0B0A" w:rsidRPr="00F774F7">
        <w:t xml:space="preserve"> </w:t>
      </w:r>
      <w:r w:rsidRPr="00450C09">
        <w:rPr>
          <w:lang w:val="en-US"/>
        </w:rPr>
        <w:t>ro</w:t>
      </w:r>
      <w:r w:rsidRPr="00F774F7">
        <w:t>’</w:t>
      </w:r>
      <w:r w:rsidRPr="00450C09">
        <w:rPr>
          <w:lang w:val="en-US"/>
        </w:rPr>
        <w:t>zg</w:t>
      </w:r>
      <w:r w:rsidRPr="00F774F7">
        <w:t>’</w:t>
      </w:r>
      <w:r w:rsidRPr="00450C09">
        <w:rPr>
          <w:lang w:val="en-US"/>
        </w:rPr>
        <w:t>orimizga</w:t>
      </w:r>
      <w:r w:rsidR="002C0B0A" w:rsidRPr="00F774F7">
        <w:t xml:space="preserve"> </w:t>
      </w:r>
      <w:r w:rsidRPr="00450C09">
        <w:rPr>
          <w:lang w:val="en-US"/>
        </w:rPr>
        <w:t>qanchalik</w:t>
      </w:r>
      <w:r w:rsidR="002C0B0A" w:rsidRPr="00F774F7">
        <w:t xml:space="preserve"> </w:t>
      </w:r>
      <w:r w:rsidRPr="00450C09">
        <w:rPr>
          <w:lang w:val="en-US"/>
        </w:rPr>
        <w:t>kirib</w:t>
      </w:r>
      <w:r w:rsidR="002C0B0A" w:rsidRPr="00F774F7">
        <w:t xml:space="preserve"> </w:t>
      </w:r>
      <w:r w:rsidRPr="00450C09">
        <w:rPr>
          <w:lang w:val="en-US"/>
        </w:rPr>
        <w:t>borganligini</w:t>
      </w:r>
      <w:r w:rsidR="002C0B0A" w:rsidRPr="00F774F7">
        <w:t xml:space="preserve"> </w:t>
      </w:r>
      <w:r w:rsidRPr="00450C09">
        <w:rPr>
          <w:lang w:val="en-US"/>
        </w:rPr>
        <w:t>ko</w:t>
      </w:r>
      <w:r w:rsidRPr="00F774F7">
        <w:t>’</w:t>
      </w:r>
      <w:r w:rsidRPr="00450C09">
        <w:rPr>
          <w:lang w:val="en-US"/>
        </w:rPr>
        <w:t>rsating</w:t>
      </w:r>
      <w:r w:rsidR="002C0B0A" w:rsidRPr="00F774F7">
        <w:t>.</w:t>
      </w:r>
    </w:p>
    <w:p w:rsidR="00E74F35" w:rsidRDefault="00450C09">
      <w:pPr>
        <w:pStyle w:val="180"/>
        <w:numPr>
          <w:ilvl w:val="0"/>
          <w:numId w:val="84"/>
        </w:numPr>
        <w:shd w:val="clear" w:color="auto" w:fill="auto"/>
        <w:tabs>
          <w:tab w:val="left" w:pos="1170"/>
        </w:tabs>
        <w:spacing w:before="0" w:after="0" w:line="365" w:lineRule="exact"/>
        <w:ind w:firstLine="760"/>
      </w:pPr>
      <w:r>
        <w:t>Kimyo</w:t>
      </w:r>
      <w:r w:rsidR="002C0B0A">
        <w:t xml:space="preserve"> </w:t>
      </w:r>
      <w:r>
        <w:t>sanoatining</w:t>
      </w:r>
      <w:r w:rsidR="002C0B0A">
        <w:t xml:space="preserve"> </w:t>
      </w:r>
      <w:r>
        <w:t>O’zbekistonda</w:t>
      </w:r>
      <w:r w:rsidR="002C0B0A">
        <w:t xml:space="preserve"> </w:t>
      </w:r>
      <w:r>
        <w:t>rivojlanishi</w:t>
      </w:r>
      <w:r w:rsidR="002C0B0A">
        <w:t>.</w:t>
      </w:r>
    </w:p>
    <w:p w:rsidR="00E74F35" w:rsidRPr="00F774F7" w:rsidRDefault="00450C09">
      <w:pPr>
        <w:pStyle w:val="180"/>
        <w:numPr>
          <w:ilvl w:val="0"/>
          <w:numId w:val="84"/>
        </w:numPr>
        <w:shd w:val="clear" w:color="auto" w:fill="auto"/>
        <w:tabs>
          <w:tab w:val="left" w:pos="1170"/>
        </w:tabs>
        <w:spacing w:before="0" w:after="0" w:line="365" w:lineRule="exact"/>
        <w:ind w:firstLine="760"/>
      </w:pPr>
      <w:r w:rsidRPr="00450C09">
        <w:rPr>
          <w:lang w:val="en-US"/>
        </w:rPr>
        <w:t>Ekologiya</w:t>
      </w:r>
      <w:r w:rsidR="002C0B0A" w:rsidRPr="00F774F7">
        <w:t xml:space="preserve"> </w:t>
      </w:r>
      <w:r w:rsidRPr="00450C09">
        <w:rPr>
          <w:lang w:val="en-US"/>
        </w:rPr>
        <w:t>fani</w:t>
      </w:r>
      <w:r w:rsidR="002C0B0A" w:rsidRPr="00F774F7">
        <w:t xml:space="preserve"> </w:t>
      </w:r>
      <w:r w:rsidRPr="00450C09">
        <w:rPr>
          <w:lang w:val="en-US"/>
        </w:rPr>
        <w:t>va</w:t>
      </w:r>
      <w:r w:rsidR="002C0B0A" w:rsidRPr="00F774F7">
        <w:t xml:space="preserve"> </w:t>
      </w:r>
      <w:r w:rsidRPr="00450C09">
        <w:rPr>
          <w:lang w:val="en-US"/>
        </w:rPr>
        <w:t>ekologiyaning</w:t>
      </w:r>
      <w:r w:rsidR="002C0B0A" w:rsidRPr="00F774F7">
        <w:t xml:space="preserve"> </w:t>
      </w:r>
      <w:r w:rsidRPr="00450C09">
        <w:rPr>
          <w:lang w:val="en-US"/>
        </w:rPr>
        <w:t>muhim</w:t>
      </w:r>
      <w:r w:rsidR="002C0B0A" w:rsidRPr="00F774F7">
        <w:t xml:space="preserve"> </w:t>
      </w:r>
      <w:r w:rsidRPr="00450C09">
        <w:rPr>
          <w:lang w:val="en-US"/>
        </w:rPr>
        <w:t>vazifalarini</w:t>
      </w:r>
      <w:r w:rsidR="002C0B0A" w:rsidRPr="00F774F7">
        <w:t xml:space="preserve"> </w:t>
      </w:r>
      <w:r w:rsidRPr="00450C09">
        <w:rPr>
          <w:lang w:val="en-US"/>
        </w:rPr>
        <w:t>aytib</w:t>
      </w:r>
      <w:r w:rsidR="002C0B0A" w:rsidRPr="00F774F7">
        <w:t xml:space="preserve"> </w:t>
      </w:r>
      <w:r w:rsidRPr="00450C09">
        <w:rPr>
          <w:lang w:val="en-US"/>
        </w:rPr>
        <w:t>bering</w:t>
      </w:r>
      <w:r w:rsidR="002C0B0A" w:rsidRPr="00F774F7">
        <w:t>.</w:t>
      </w:r>
    </w:p>
    <w:p w:rsidR="00E74F35" w:rsidRPr="00F774F7" w:rsidRDefault="00450C09">
      <w:pPr>
        <w:pStyle w:val="180"/>
        <w:numPr>
          <w:ilvl w:val="0"/>
          <w:numId w:val="84"/>
        </w:numPr>
        <w:shd w:val="clear" w:color="auto" w:fill="auto"/>
        <w:tabs>
          <w:tab w:val="left" w:pos="1145"/>
        </w:tabs>
        <w:spacing w:before="0" w:after="0" w:line="365" w:lineRule="exact"/>
        <w:ind w:left="740"/>
        <w:rPr>
          <w:lang w:val="de-DE"/>
        </w:rPr>
      </w:pPr>
      <w:r w:rsidRPr="00F774F7">
        <w:rPr>
          <w:lang w:val="de-DE"/>
        </w:rPr>
        <w:t>Ekologik</w:t>
      </w:r>
      <w:r w:rsidR="002C0B0A" w:rsidRPr="00F774F7">
        <w:rPr>
          <w:lang w:val="de-DE"/>
        </w:rPr>
        <w:t xml:space="preserve"> </w:t>
      </w:r>
      <w:r w:rsidRPr="00F774F7">
        <w:rPr>
          <w:lang w:val="de-DE"/>
        </w:rPr>
        <w:t>omillar</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ekologik</w:t>
      </w:r>
      <w:r w:rsidR="002C0B0A" w:rsidRPr="00F774F7">
        <w:rPr>
          <w:lang w:val="de-DE"/>
        </w:rPr>
        <w:t xml:space="preserve"> </w:t>
      </w:r>
      <w:r w:rsidRPr="00F774F7">
        <w:rPr>
          <w:lang w:val="de-DE"/>
        </w:rPr>
        <w:t>muammolar</w:t>
      </w:r>
      <w:r w:rsidR="002C0B0A" w:rsidRPr="00F774F7">
        <w:rPr>
          <w:lang w:val="de-DE"/>
        </w:rPr>
        <w:t xml:space="preserve"> </w:t>
      </w:r>
      <w:r w:rsidRPr="00F774F7">
        <w:rPr>
          <w:lang w:val="de-DE"/>
        </w:rPr>
        <w:t>haqida</w:t>
      </w:r>
      <w:r w:rsidR="002C0B0A" w:rsidRPr="00F774F7">
        <w:rPr>
          <w:lang w:val="de-DE"/>
        </w:rPr>
        <w:t xml:space="preserve"> </w:t>
      </w:r>
      <w:r w:rsidRPr="00F774F7">
        <w:rPr>
          <w:lang w:val="de-DE"/>
        </w:rPr>
        <w:t>ma’lumot</w:t>
      </w:r>
      <w:r w:rsidR="002C0B0A" w:rsidRPr="00F774F7">
        <w:rPr>
          <w:lang w:val="de-DE"/>
        </w:rPr>
        <w:t xml:space="preserve"> </w:t>
      </w:r>
      <w:r w:rsidRPr="00F774F7">
        <w:rPr>
          <w:lang w:val="de-DE"/>
        </w:rPr>
        <w:t>bering</w:t>
      </w:r>
      <w:r w:rsidR="002C0B0A" w:rsidRPr="00F774F7">
        <w:rPr>
          <w:lang w:val="de-DE"/>
        </w:rPr>
        <w:t>.</w:t>
      </w:r>
    </w:p>
    <w:p w:rsidR="00E74F35" w:rsidRPr="00F774F7" w:rsidRDefault="00450C09">
      <w:pPr>
        <w:pStyle w:val="180"/>
        <w:numPr>
          <w:ilvl w:val="0"/>
          <w:numId w:val="84"/>
        </w:numPr>
        <w:shd w:val="clear" w:color="auto" w:fill="auto"/>
        <w:tabs>
          <w:tab w:val="left" w:pos="1145"/>
        </w:tabs>
        <w:spacing w:before="0" w:after="788" w:line="365" w:lineRule="exact"/>
        <w:ind w:firstLine="740"/>
        <w:jc w:val="left"/>
        <w:rPr>
          <w:lang w:val="de-DE"/>
        </w:rPr>
      </w:pPr>
      <w:r w:rsidRPr="00F774F7">
        <w:rPr>
          <w:lang w:val="de-DE"/>
        </w:rPr>
        <w:t>Ekologik</w:t>
      </w:r>
      <w:r w:rsidR="002C0B0A" w:rsidRPr="00F774F7">
        <w:rPr>
          <w:lang w:val="de-DE"/>
        </w:rPr>
        <w:t xml:space="preserve"> </w:t>
      </w:r>
      <w:r w:rsidRPr="00F774F7">
        <w:rPr>
          <w:lang w:val="de-DE"/>
        </w:rPr>
        <w:t>muammolar</w:t>
      </w:r>
      <w:r w:rsidR="002C0B0A" w:rsidRPr="00F774F7">
        <w:rPr>
          <w:lang w:val="de-DE"/>
        </w:rPr>
        <w:t xml:space="preserve"> </w:t>
      </w:r>
      <w:r w:rsidRPr="00F774F7">
        <w:rPr>
          <w:lang w:val="de-DE"/>
        </w:rPr>
        <w:t>oqibatida</w:t>
      </w:r>
      <w:r w:rsidR="002C0B0A" w:rsidRPr="00F774F7">
        <w:rPr>
          <w:lang w:val="de-DE"/>
        </w:rPr>
        <w:t xml:space="preserve"> </w:t>
      </w:r>
      <w:r w:rsidRPr="00F774F7">
        <w:rPr>
          <w:lang w:val="de-DE"/>
        </w:rPr>
        <w:t>kelib</w:t>
      </w:r>
      <w:r w:rsidR="002C0B0A" w:rsidRPr="00F774F7">
        <w:rPr>
          <w:lang w:val="de-DE"/>
        </w:rPr>
        <w:t xml:space="preserve"> </w:t>
      </w:r>
      <w:r w:rsidRPr="00F774F7">
        <w:rPr>
          <w:lang w:val="de-DE"/>
        </w:rPr>
        <w:t>chiqadigan</w:t>
      </w:r>
      <w:r w:rsidR="002C0B0A" w:rsidRPr="00F774F7">
        <w:rPr>
          <w:lang w:val="de-DE"/>
        </w:rPr>
        <w:t xml:space="preserve"> </w:t>
      </w:r>
      <w:r w:rsidRPr="00F774F7">
        <w:rPr>
          <w:lang w:val="de-DE"/>
        </w:rPr>
        <w:t>kasalliklar</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ularni</w:t>
      </w:r>
      <w:r w:rsidR="002C0B0A" w:rsidRPr="00F774F7">
        <w:rPr>
          <w:lang w:val="de-DE"/>
        </w:rPr>
        <w:t xml:space="preserve"> </w:t>
      </w:r>
      <w:r w:rsidRPr="00F774F7">
        <w:rPr>
          <w:lang w:val="de-DE"/>
        </w:rPr>
        <w:t>qanday</w:t>
      </w:r>
      <w:r w:rsidR="002C0B0A" w:rsidRPr="00F774F7">
        <w:rPr>
          <w:lang w:val="de-DE"/>
        </w:rPr>
        <w:t xml:space="preserve"> </w:t>
      </w:r>
      <w:r w:rsidRPr="00F774F7">
        <w:rPr>
          <w:lang w:val="de-DE"/>
        </w:rPr>
        <w:t>hal</w:t>
      </w:r>
      <w:r w:rsidR="002C0B0A" w:rsidRPr="00F774F7">
        <w:rPr>
          <w:lang w:val="de-DE"/>
        </w:rPr>
        <w:t xml:space="preserve"> </w:t>
      </w:r>
      <w:r w:rsidRPr="00F774F7">
        <w:rPr>
          <w:lang w:val="de-DE"/>
        </w:rPr>
        <w:t>qilish</w:t>
      </w:r>
      <w:r w:rsidR="002C0B0A" w:rsidRPr="00F774F7">
        <w:rPr>
          <w:lang w:val="de-DE"/>
        </w:rPr>
        <w:t xml:space="preserve"> </w:t>
      </w:r>
      <w:r w:rsidRPr="00F774F7">
        <w:rPr>
          <w:lang w:val="de-DE"/>
        </w:rPr>
        <w:t>mumkin</w:t>
      </w:r>
      <w:r w:rsidR="002C0B0A" w:rsidRPr="00F774F7">
        <w:rPr>
          <w:lang w:val="de-DE"/>
        </w:rPr>
        <w:t>?</w:t>
      </w:r>
    </w:p>
    <w:p w:rsidR="00E74F35" w:rsidRDefault="00450C09">
      <w:pPr>
        <w:pStyle w:val="221"/>
        <w:keepNext/>
        <w:keepLines/>
        <w:shd w:val="clear" w:color="auto" w:fill="auto"/>
        <w:spacing w:before="0" w:line="280" w:lineRule="exact"/>
        <w:ind w:left="3320"/>
        <w:jc w:val="left"/>
      </w:pPr>
      <w:bookmarkStart w:id="84" w:name="bookmark93"/>
      <w:r>
        <w:t>Foydalanilgan</w:t>
      </w:r>
      <w:r w:rsidR="002C0B0A">
        <w:t xml:space="preserve"> </w:t>
      </w:r>
      <w:r>
        <w:t>adabiyotlar</w:t>
      </w:r>
      <w:r w:rsidR="002C0B0A">
        <w:t>:</w:t>
      </w:r>
      <w:bookmarkEnd w:id="84"/>
    </w:p>
    <w:p w:rsidR="00E74F35" w:rsidRDefault="00450C09">
      <w:pPr>
        <w:pStyle w:val="180"/>
        <w:numPr>
          <w:ilvl w:val="0"/>
          <w:numId w:val="85"/>
        </w:numPr>
        <w:shd w:val="clear" w:color="auto" w:fill="auto"/>
        <w:tabs>
          <w:tab w:val="left" w:pos="1145"/>
        </w:tabs>
        <w:spacing w:before="0" w:after="0" w:line="336" w:lineRule="exact"/>
        <w:ind w:firstLine="620"/>
      </w:pPr>
      <w:r>
        <w:t>Karimov</w:t>
      </w:r>
      <w:r w:rsidR="002C0B0A">
        <w:t xml:space="preserve"> </w:t>
      </w:r>
      <w:r>
        <w:t>I</w:t>
      </w:r>
      <w:r w:rsidR="002C0B0A">
        <w:t>.</w:t>
      </w:r>
      <w:r>
        <w:t>A</w:t>
      </w:r>
      <w:r w:rsidR="002C0B0A">
        <w:t xml:space="preserve">. </w:t>
      </w:r>
      <w:r>
        <w:t>O’zbekiston</w:t>
      </w:r>
      <w:r w:rsidR="002C0B0A">
        <w:t xml:space="preserve"> XXI </w:t>
      </w:r>
      <w:r>
        <w:t>asr</w:t>
      </w:r>
      <w:r w:rsidR="002C0B0A">
        <w:t xml:space="preserve"> </w:t>
      </w:r>
      <w:r>
        <w:t>bo’sag’asida</w:t>
      </w:r>
      <w:r w:rsidR="002C0B0A">
        <w:t xml:space="preserve"> </w:t>
      </w:r>
      <w:r>
        <w:t>xavfsizlikka</w:t>
      </w:r>
      <w:r w:rsidR="002C0B0A">
        <w:t xml:space="preserve"> </w:t>
      </w:r>
      <w:r>
        <w:t>tahdid</w:t>
      </w:r>
      <w:r w:rsidR="002C0B0A">
        <w:t xml:space="preserve">, </w:t>
      </w:r>
      <w:r>
        <w:t>barqarorlik</w:t>
      </w:r>
      <w:r w:rsidR="002C0B0A">
        <w:t xml:space="preserve"> </w:t>
      </w:r>
      <w:r>
        <w:t>shartlari</w:t>
      </w:r>
      <w:r w:rsidR="002C0B0A">
        <w:t xml:space="preserve"> </w:t>
      </w:r>
      <w:r>
        <w:t>va</w:t>
      </w:r>
      <w:r w:rsidR="002C0B0A">
        <w:t xml:space="preserve"> </w:t>
      </w:r>
      <w:r>
        <w:t>taraqqiyot</w:t>
      </w:r>
      <w:r w:rsidR="002C0B0A">
        <w:t xml:space="preserve"> </w:t>
      </w:r>
      <w:r>
        <w:t>kafolatlari</w:t>
      </w:r>
      <w:r w:rsidR="002C0B0A">
        <w:t xml:space="preserve">. </w:t>
      </w:r>
      <w:r>
        <w:t>T</w:t>
      </w:r>
      <w:r w:rsidR="002C0B0A">
        <w:t>., “</w:t>
      </w:r>
      <w:r>
        <w:t>O’zbekiston</w:t>
      </w:r>
      <w:r w:rsidR="002C0B0A">
        <w:t xml:space="preserve">”, 1997. 110-113 </w:t>
      </w:r>
      <w:r>
        <w:t>betlar</w:t>
      </w:r>
      <w:r w:rsidR="002C0B0A">
        <w:t>.</w:t>
      </w:r>
    </w:p>
    <w:p w:rsidR="00E74F35" w:rsidRDefault="00450C09">
      <w:pPr>
        <w:pStyle w:val="180"/>
        <w:numPr>
          <w:ilvl w:val="0"/>
          <w:numId w:val="85"/>
        </w:numPr>
        <w:shd w:val="clear" w:color="auto" w:fill="auto"/>
        <w:tabs>
          <w:tab w:val="left" w:pos="1145"/>
        </w:tabs>
        <w:spacing w:before="0" w:after="0" w:line="336" w:lineRule="exact"/>
        <w:ind w:firstLine="620"/>
      </w:pPr>
      <w:r w:rsidRPr="00450C09">
        <w:rPr>
          <w:lang w:val="en-US"/>
        </w:rPr>
        <w:t>Karimov</w:t>
      </w:r>
      <w:r w:rsidR="002C0B0A" w:rsidRPr="00F774F7">
        <w:t xml:space="preserve"> </w:t>
      </w:r>
      <w:r w:rsidRPr="00450C09">
        <w:rPr>
          <w:lang w:val="en-US"/>
        </w:rPr>
        <w:t>I</w:t>
      </w:r>
      <w:r w:rsidR="002C0B0A" w:rsidRPr="00F774F7">
        <w:t>.</w:t>
      </w:r>
      <w:r w:rsidRPr="00450C09">
        <w:rPr>
          <w:lang w:val="en-US"/>
        </w:rPr>
        <w:t>A</w:t>
      </w:r>
      <w:r w:rsidR="002C0B0A" w:rsidRPr="00F774F7">
        <w:t xml:space="preserve">. </w:t>
      </w:r>
      <w:r w:rsidRPr="00450C09">
        <w:rPr>
          <w:lang w:val="en-US"/>
        </w:rPr>
        <w:t>Yuksak</w:t>
      </w:r>
      <w:r w:rsidR="002C0B0A" w:rsidRPr="00F774F7">
        <w:t xml:space="preserve"> </w:t>
      </w:r>
      <w:r w:rsidRPr="00450C09">
        <w:rPr>
          <w:lang w:val="en-US"/>
        </w:rPr>
        <w:t>ma</w:t>
      </w:r>
      <w:r w:rsidRPr="00F774F7">
        <w:t>’</w:t>
      </w:r>
      <w:r w:rsidRPr="00450C09">
        <w:rPr>
          <w:lang w:val="en-US"/>
        </w:rPr>
        <w:t>naviyat</w:t>
      </w:r>
      <w:r w:rsidR="002C0B0A" w:rsidRPr="00F774F7">
        <w:t>-</w:t>
      </w:r>
      <w:r w:rsidRPr="00450C09">
        <w:rPr>
          <w:lang w:val="en-US"/>
        </w:rPr>
        <w:t>yengilmas</w:t>
      </w:r>
      <w:r w:rsidR="002C0B0A" w:rsidRPr="00F774F7">
        <w:t xml:space="preserve"> </w:t>
      </w:r>
      <w:r w:rsidRPr="00450C09">
        <w:rPr>
          <w:lang w:val="en-US"/>
        </w:rPr>
        <w:t>kuch</w:t>
      </w:r>
      <w:r w:rsidR="002C0B0A" w:rsidRPr="00F774F7">
        <w:t xml:space="preserve">. </w:t>
      </w:r>
      <w:r>
        <w:t>T</w:t>
      </w:r>
      <w:r w:rsidR="002C0B0A">
        <w:t>., “</w:t>
      </w:r>
      <w:r>
        <w:t>Ma’naviyat</w:t>
      </w:r>
      <w:r w:rsidR="002C0B0A">
        <w:t>”, 2008.</w:t>
      </w:r>
    </w:p>
    <w:p w:rsidR="00E74F35" w:rsidRPr="00F774F7" w:rsidRDefault="00450C09">
      <w:pPr>
        <w:pStyle w:val="180"/>
        <w:numPr>
          <w:ilvl w:val="0"/>
          <w:numId w:val="85"/>
        </w:numPr>
        <w:shd w:val="clear" w:color="auto" w:fill="auto"/>
        <w:tabs>
          <w:tab w:val="left" w:pos="1145"/>
        </w:tabs>
        <w:spacing w:before="0" w:after="0" w:line="336" w:lineRule="exact"/>
        <w:ind w:firstLine="620"/>
        <w:rPr>
          <w:lang w:val="de-DE"/>
        </w:rPr>
      </w:pPr>
      <w:r w:rsidRPr="00F774F7">
        <w:rPr>
          <w:lang w:val="de-DE"/>
        </w:rPr>
        <w:t>O’zbekiston</w:t>
      </w:r>
      <w:r w:rsidR="002C0B0A" w:rsidRPr="00F774F7">
        <w:rPr>
          <w:lang w:val="de-DE"/>
        </w:rPr>
        <w:t xml:space="preserve"> </w:t>
      </w:r>
      <w:r w:rsidRPr="00F774F7">
        <w:rPr>
          <w:lang w:val="de-DE"/>
        </w:rPr>
        <w:t>Respublikasi</w:t>
      </w:r>
      <w:r w:rsidR="002C0B0A" w:rsidRPr="00F774F7">
        <w:rPr>
          <w:lang w:val="de-DE"/>
        </w:rPr>
        <w:t xml:space="preserve"> </w:t>
      </w:r>
      <w:r w:rsidRPr="00F774F7">
        <w:rPr>
          <w:lang w:val="de-DE"/>
        </w:rPr>
        <w:t>Konstitusiyasi</w:t>
      </w:r>
      <w:r w:rsidR="002C0B0A" w:rsidRPr="00F774F7">
        <w:rPr>
          <w:lang w:val="de-DE"/>
        </w:rPr>
        <w:t xml:space="preserve">. </w:t>
      </w:r>
      <w:r w:rsidRPr="00F774F7">
        <w:rPr>
          <w:lang w:val="de-DE"/>
        </w:rPr>
        <w:t>T</w:t>
      </w:r>
      <w:r w:rsidR="002C0B0A" w:rsidRPr="00F774F7">
        <w:rPr>
          <w:lang w:val="de-DE"/>
        </w:rPr>
        <w:t>., “</w:t>
      </w:r>
      <w:r w:rsidRPr="00F774F7">
        <w:rPr>
          <w:lang w:val="de-DE"/>
        </w:rPr>
        <w:t>O’zbekiston</w:t>
      </w:r>
      <w:r w:rsidR="002C0B0A" w:rsidRPr="00F774F7">
        <w:rPr>
          <w:lang w:val="de-DE"/>
        </w:rPr>
        <w:t>”, 1992.</w:t>
      </w:r>
    </w:p>
    <w:p w:rsidR="00E74F35" w:rsidRPr="00F774F7" w:rsidRDefault="00450C09">
      <w:pPr>
        <w:pStyle w:val="180"/>
        <w:numPr>
          <w:ilvl w:val="0"/>
          <w:numId w:val="85"/>
        </w:numPr>
        <w:shd w:val="clear" w:color="auto" w:fill="auto"/>
        <w:tabs>
          <w:tab w:val="left" w:pos="1145"/>
        </w:tabs>
        <w:spacing w:before="0" w:after="0" w:line="336" w:lineRule="exact"/>
        <w:ind w:firstLine="620"/>
        <w:jc w:val="left"/>
        <w:rPr>
          <w:lang w:val="de-DE"/>
        </w:rPr>
      </w:pPr>
      <w:r w:rsidRPr="00450C09">
        <w:rPr>
          <w:lang w:val="en-US"/>
        </w:rPr>
        <w:t>Asqarov</w:t>
      </w:r>
      <w:r w:rsidR="002C0B0A" w:rsidRPr="00450C09">
        <w:rPr>
          <w:lang w:val="en-US"/>
        </w:rPr>
        <w:t xml:space="preserve"> </w:t>
      </w:r>
      <w:r w:rsidRPr="00450C09">
        <w:rPr>
          <w:lang w:val="en-US"/>
        </w:rPr>
        <w:t>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boshqalar</w:t>
      </w:r>
      <w:r w:rsidR="002C0B0A" w:rsidRPr="00450C09">
        <w:rPr>
          <w:lang w:val="en-US"/>
        </w:rPr>
        <w:t xml:space="preserve">. </w:t>
      </w:r>
      <w:r w:rsidRPr="00450C09">
        <w:rPr>
          <w:lang w:val="en-US"/>
        </w:rPr>
        <w:t>Kimyo</w:t>
      </w:r>
      <w:r w:rsidR="002C0B0A" w:rsidRPr="00450C09">
        <w:rPr>
          <w:lang w:val="en-US"/>
        </w:rPr>
        <w:t xml:space="preserve">. </w:t>
      </w:r>
      <w:r w:rsidR="002C0B0A" w:rsidRPr="00F774F7">
        <w:rPr>
          <w:lang w:val="de-DE"/>
        </w:rPr>
        <w:t>7,8,9-</w:t>
      </w:r>
      <w:r w:rsidRPr="00F774F7">
        <w:rPr>
          <w:lang w:val="de-DE"/>
        </w:rPr>
        <w:t>sinflar</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darsliklar</w:t>
      </w:r>
      <w:r w:rsidR="002C0B0A" w:rsidRPr="00F774F7">
        <w:rPr>
          <w:lang w:val="de-DE"/>
        </w:rPr>
        <w:t xml:space="preserve">. </w:t>
      </w:r>
      <w:r w:rsidRPr="00F774F7">
        <w:rPr>
          <w:lang w:val="de-DE"/>
        </w:rPr>
        <w:t>T</w:t>
      </w:r>
      <w:r w:rsidR="002C0B0A" w:rsidRPr="00F774F7">
        <w:rPr>
          <w:lang w:val="de-DE"/>
        </w:rPr>
        <w:t xml:space="preserve">., 2002, 2006 </w:t>
      </w:r>
      <w:r w:rsidRPr="00F774F7">
        <w:rPr>
          <w:lang w:val="de-DE"/>
        </w:rPr>
        <w:t>y</w:t>
      </w:r>
      <w:r w:rsidR="002C0B0A" w:rsidRPr="00F774F7">
        <w:rPr>
          <w:lang w:val="de-DE"/>
        </w:rPr>
        <w:t xml:space="preserve">. </w:t>
      </w:r>
      <w:r w:rsidRPr="00F774F7">
        <w:rPr>
          <w:lang w:val="de-DE"/>
        </w:rPr>
        <w:t>y</w:t>
      </w:r>
      <w:r w:rsidR="002C0B0A" w:rsidRPr="00F774F7">
        <w:rPr>
          <w:lang w:val="de-DE"/>
        </w:rPr>
        <w:t>.</w:t>
      </w:r>
    </w:p>
    <w:p w:rsidR="00E74F35" w:rsidRDefault="00450C09">
      <w:pPr>
        <w:pStyle w:val="180"/>
        <w:numPr>
          <w:ilvl w:val="0"/>
          <w:numId w:val="85"/>
        </w:numPr>
        <w:shd w:val="clear" w:color="auto" w:fill="auto"/>
        <w:tabs>
          <w:tab w:val="left" w:pos="1145"/>
        </w:tabs>
        <w:spacing w:before="0" w:after="0" w:line="331" w:lineRule="exact"/>
        <w:ind w:firstLine="620"/>
      </w:pPr>
      <w:r w:rsidRPr="00F774F7">
        <w:rPr>
          <w:lang w:val="de-DE"/>
        </w:rPr>
        <w:t>O’zbekistonning</w:t>
      </w:r>
      <w:r w:rsidR="002C0B0A" w:rsidRPr="00F774F7">
        <w:rPr>
          <w:lang w:val="de-DE"/>
        </w:rPr>
        <w:t xml:space="preserve"> </w:t>
      </w:r>
      <w:r w:rsidRPr="00F774F7">
        <w:rPr>
          <w:lang w:val="de-DE"/>
        </w:rPr>
        <w:t>iqtisodiy</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ijtimoiy</w:t>
      </w:r>
      <w:r w:rsidR="002C0B0A" w:rsidRPr="00F774F7">
        <w:rPr>
          <w:lang w:val="de-DE"/>
        </w:rPr>
        <w:t xml:space="preserve"> </w:t>
      </w:r>
      <w:r w:rsidRPr="00F774F7">
        <w:rPr>
          <w:lang w:val="de-DE"/>
        </w:rPr>
        <w:t>geografiyasi</w:t>
      </w:r>
      <w:r w:rsidR="002C0B0A" w:rsidRPr="00F774F7">
        <w:rPr>
          <w:lang w:val="de-DE"/>
        </w:rPr>
        <w:t xml:space="preserve">. </w:t>
      </w:r>
      <w:r w:rsidR="002C0B0A">
        <w:t>8-</w:t>
      </w:r>
      <w:r>
        <w:t>sinf</w:t>
      </w:r>
      <w:r w:rsidR="002C0B0A">
        <w:t xml:space="preserve"> </w:t>
      </w:r>
      <w:r>
        <w:t>uchun</w:t>
      </w:r>
      <w:r w:rsidR="002C0B0A">
        <w:t xml:space="preserve"> </w:t>
      </w:r>
      <w:r>
        <w:t>darslik</w:t>
      </w:r>
      <w:r w:rsidR="002C0B0A">
        <w:t>.</w:t>
      </w:r>
      <w:r>
        <w:t>T</w:t>
      </w:r>
      <w:r w:rsidR="002C0B0A">
        <w:t>. 2001.</w:t>
      </w:r>
    </w:p>
    <w:p w:rsidR="00E74F35" w:rsidRDefault="00450C09">
      <w:pPr>
        <w:pStyle w:val="180"/>
        <w:numPr>
          <w:ilvl w:val="0"/>
          <w:numId w:val="85"/>
        </w:numPr>
        <w:shd w:val="clear" w:color="auto" w:fill="auto"/>
        <w:tabs>
          <w:tab w:val="left" w:pos="1145"/>
        </w:tabs>
        <w:spacing w:before="0" w:after="0" w:line="331" w:lineRule="exact"/>
        <w:ind w:firstLine="620"/>
      </w:pPr>
      <w:r>
        <w:t>Ismatov</w:t>
      </w:r>
      <w:r w:rsidR="002C0B0A">
        <w:t xml:space="preserve"> </w:t>
      </w:r>
      <w:r>
        <w:t>I</w:t>
      </w:r>
      <w:r w:rsidR="002C0B0A">
        <w:t xml:space="preserve">. </w:t>
      </w:r>
      <w:r>
        <w:t>Kimyo</w:t>
      </w:r>
      <w:r w:rsidR="002C0B0A">
        <w:t xml:space="preserve"> </w:t>
      </w:r>
      <w:r>
        <w:t>fani</w:t>
      </w:r>
      <w:r w:rsidR="002C0B0A">
        <w:t xml:space="preserve"> </w:t>
      </w:r>
      <w:r>
        <w:t>o’qituvchisining</w:t>
      </w:r>
      <w:r w:rsidR="002C0B0A">
        <w:t xml:space="preserve"> </w:t>
      </w:r>
      <w:r>
        <w:t>ekologiya</w:t>
      </w:r>
      <w:r w:rsidR="002C0B0A">
        <w:t xml:space="preserve"> </w:t>
      </w:r>
      <w:r>
        <w:t>va</w:t>
      </w:r>
      <w:r w:rsidR="002C0B0A">
        <w:t xml:space="preserve"> </w:t>
      </w:r>
      <w:r>
        <w:t>atrof</w:t>
      </w:r>
      <w:r w:rsidR="002C0B0A">
        <w:t xml:space="preserve"> </w:t>
      </w:r>
      <w:r>
        <w:t>muhit</w:t>
      </w:r>
      <w:r w:rsidR="002C0B0A">
        <w:t xml:space="preserve"> </w:t>
      </w:r>
      <w:r>
        <w:t>sohasidagi</w:t>
      </w:r>
      <w:r w:rsidR="002C0B0A">
        <w:t xml:space="preserve"> </w:t>
      </w:r>
      <w:r>
        <w:t>faoliyati</w:t>
      </w:r>
      <w:r w:rsidR="002C0B0A">
        <w:t xml:space="preserve">. </w:t>
      </w:r>
      <w:r>
        <w:t>T</w:t>
      </w:r>
      <w:r w:rsidR="002C0B0A">
        <w:t>., “</w:t>
      </w:r>
      <w:r>
        <w:t>Ta’lim</w:t>
      </w:r>
      <w:r w:rsidR="002C0B0A">
        <w:t xml:space="preserve"> </w:t>
      </w:r>
      <w:r>
        <w:t>taraqqiyoti</w:t>
      </w:r>
      <w:r w:rsidR="002C0B0A">
        <w:t>”, 2006.</w:t>
      </w:r>
    </w:p>
    <w:p w:rsidR="00E74F35" w:rsidRDefault="00450C09">
      <w:pPr>
        <w:pStyle w:val="180"/>
        <w:numPr>
          <w:ilvl w:val="0"/>
          <w:numId w:val="85"/>
        </w:numPr>
        <w:shd w:val="clear" w:color="auto" w:fill="auto"/>
        <w:tabs>
          <w:tab w:val="left" w:pos="1145"/>
        </w:tabs>
        <w:spacing w:before="0" w:after="0" w:line="331" w:lineRule="exact"/>
        <w:ind w:firstLine="620"/>
      </w:pPr>
      <w:r w:rsidRPr="00450C09">
        <w:rPr>
          <w:lang w:val="en-US"/>
        </w:rPr>
        <w:t>Otaboyev</w:t>
      </w:r>
      <w:r w:rsidR="002C0B0A" w:rsidRPr="00F774F7">
        <w:t xml:space="preserve"> </w:t>
      </w:r>
      <w:r w:rsidRPr="00450C09">
        <w:rPr>
          <w:lang w:val="en-US"/>
        </w:rPr>
        <w:t>Sh</w:t>
      </w:r>
      <w:r w:rsidR="002C0B0A" w:rsidRPr="00F774F7">
        <w:t xml:space="preserve">. </w:t>
      </w:r>
      <w:r w:rsidRPr="00450C09">
        <w:rPr>
          <w:lang w:val="en-US"/>
        </w:rPr>
        <w:t>va</w:t>
      </w:r>
      <w:r w:rsidR="002C0B0A" w:rsidRPr="00F774F7">
        <w:t xml:space="preserve"> </w:t>
      </w:r>
      <w:r w:rsidRPr="00450C09">
        <w:rPr>
          <w:lang w:val="en-US"/>
        </w:rPr>
        <w:t>boshqalar</w:t>
      </w:r>
      <w:r w:rsidR="002C0B0A" w:rsidRPr="00F774F7">
        <w:t xml:space="preserve">. </w:t>
      </w:r>
      <w:r w:rsidRPr="00450C09">
        <w:rPr>
          <w:lang w:val="en-US"/>
        </w:rPr>
        <w:t>Atmosfera</w:t>
      </w:r>
      <w:r w:rsidR="002C0B0A" w:rsidRPr="00F774F7">
        <w:t xml:space="preserve"> </w:t>
      </w:r>
      <w:r w:rsidRPr="00450C09">
        <w:rPr>
          <w:lang w:val="en-US"/>
        </w:rPr>
        <w:t>havosining</w:t>
      </w:r>
      <w:r w:rsidR="002C0B0A" w:rsidRPr="00F774F7">
        <w:t xml:space="preserve"> </w:t>
      </w:r>
      <w:r w:rsidRPr="00450C09">
        <w:rPr>
          <w:lang w:val="en-US"/>
        </w:rPr>
        <w:t>ekologiyasi</w:t>
      </w:r>
      <w:r w:rsidR="002C0B0A" w:rsidRPr="00F774F7">
        <w:t xml:space="preserve"> </w:t>
      </w:r>
      <w:r w:rsidRPr="00450C09">
        <w:rPr>
          <w:lang w:val="en-US"/>
        </w:rPr>
        <w:t>va</w:t>
      </w:r>
      <w:r w:rsidR="002C0B0A" w:rsidRPr="00F774F7">
        <w:t xml:space="preserve"> </w:t>
      </w:r>
      <w:r w:rsidRPr="00450C09">
        <w:rPr>
          <w:lang w:val="en-US"/>
        </w:rPr>
        <w:t>salomatlik</w:t>
      </w:r>
      <w:r w:rsidR="002C0B0A" w:rsidRPr="00F774F7">
        <w:t xml:space="preserve"> </w:t>
      </w:r>
      <w:r w:rsidRPr="00450C09">
        <w:rPr>
          <w:lang w:val="en-US"/>
        </w:rPr>
        <w:lastRenderedPageBreak/>
        <w:t>muammolari</w:t>
      </w:r>
      <w:r w:rsidR="002C0B0A" w:rsidRPr="00F774F7">
        <w:t xml:space="preserve">. </w:t>
      </w:r>
      <w:r>
        <w:t>T</w:t>
      </w:r>
      <w:r w:rsidR="002C0B0A">
        <w:t>., 2008.</w:t>
      </w:r>
    </w:p>
    <w:p w:rsidR="00E74F35" w:rsidRDefault="00450C09">
      <w:pPr>
        <w:pStyle w:val="180"/>
        <w:numPr>
          <w:ilvl w:val="0"/>
          <w:numId w:val="85"/>
        </w:numPr>
        <w:shd w:val="clear" w:color="auto" w:fill="auto"/>
        <w:tabs>
          <w:tab w:val="left" w:pos="1145"/>
        </w:tabs>
        <w:spacing w:before="0" w:after="0" w:line="331" w:lineRule="exact"/>
        <w:ind w:firstLine="620"/>
      </w:pPr>
      <w:r w:rsidRPr="00450C09">
        <w:rPr>
          <w:lang w:val="en-US"/>
        </w:rPr>
        <w:t>To</w:t>
      </w:r>
      <w:r w:rsidRPr="00F774F7">
        <w:t>’</w:t>
      </w:r>
      <w:r w:rsidRPr="00450C09">
        <w:rPr>
          <w:lang w:val="en-US"/>
        </w:rPr>
        <w:t>xtayev</w:t>
      </w:r>
      <w:r w:rsidR="002C0B0A" w:rsidRPr="00F774F7">
        <w:t xml:space="preserve"> </w:t>
      </w:r>
      <w:r w:rsidRPr="00450C09">
        <w:rPr>
          <w:lang w:val="en-US"/>
        </w:rPr>
        <w:t>A</w:t>
      </w:r>
      <w:r w:rsidR="002C0B0A" w:rsidRPr="00F774F7">
        <w:t>.</w:t>
      </w:r>
      <w:r w:rsidRPr="00450C09">
        <w:rPr>
          <w:lang w:val="en-US"/>
        </w:rPr>
        <w:t>S</w:t>
      </w:r>
      <w:r w:rsidR="002C0B0A" w:rsidRPr="00F774F7">
        <w:t xml:space="preserve">. </w:t>
      </w:r>
      <w:r w:rsidRPr="00450C09">
        <w:rPr>
          <w:lang w:val="en-US"/>
        </w:rPr>
        <w:t>Ekologiya</w:t>
      </w:r>
      <w:r w:rsidR="002C0B0A" w:rsidRPr="00F774F7">
        <w:t xml:space="preserve">. </w:t>
      </w:r>
      <w:r w:rsidRPr="00450C09">
        <w:rPr>
          <w:lang w:val="en-US"/>
        </w:rPr>
        <w:t>Pedagogika</w:t>
      </w:r>
      <w:r w:rsidR="002C0B0A" w:rsidRPr="00F774F7">
        <w:t xml:space="preserve"> </w:t>
      </w:r>
      <w:r w:rsidRPr="00450C09">
        <w:rPr>
          <w:lang w:val="en-US"/>
        </w:rPr>
        <w:t>institutlarining</w:t>
      </w:r>
      <w:r w:rsidR="002C0B0A" w:rsidRPr="00F774F7">
        <w:t xml:space="preserve"> </w:t>
      </w:r>
      <w:r w:rsidRPr="00450C09">
        <w:rPr>
          <w:lang w:val="en-US"/>
        </w:rPr>
        <w:t>talabalari</w:t>
      </w:r>
      <w:r w:rsidR="002C0B0A" w:rsidRPr="00F774F7">
        <w:t xml:space="preserve"> </w:t>
      </w:r>
      <w:r w:rsidRPr="00450C09">
        <w:rPr>
          <w:lang w:val="en-US"/>
        </w:rPr>
        <w:t>uchun</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qo</w:t>
      </w:r>
      <w:r w:rsidRPr="00F774F7">
        <w:t>’</w:t>
      </w:r>
      <w:r w:rsidRPr="00450C09">
        <w:rPr>
          <w:lang w:val="en-US"/>
        </w:rPr>
        <w:t>llanma</w:t>
      </w:r>
      <w:r w:rsidR="002C0B0A" w:rsidRPr="00F774F7">
        <w:t xml:space="preserve">. </w:t>
      </w:r>
      <w:r>
        <w:t>T</w:t>
      </w:r>
      <w:r w:rsidR="002C0B0A">
        <w:t>., “</w:t>
      </w:r>
      <w:r>
        <w:t>O’qituvchi</w:t>
      </w:r>
      <w:r w:rsidR="002C0B0A">
        <w:t xml:space="preserve">”, 1998. -192 </w:t>
      </w:r>
      <w:r>
        <w:t>b</w:t>
      </w:r>
      <w:r w:rsidR="002C0B0A">
        <w:t>.</w:t>
      </w:r>
    </w:p>
    <w:p w:rsidR="00E74F35" w:rsidRPr="00F774F7" w:rsidRDefault="00450C09">
      <w:pPr>
        <w:pStyle w:val="180"/>
        <w:numPr>
          <w:ilvl w:val="0"/>
          <w:numId w:val="85"/>
        </w:numPr>
        <w:shd w:val="clear" w:color="auto" w:fill="auto"/>
        <w:tabs>
          <w:tab w:val="left" w:pos="1145"/>
        </w:tabs>
        <w:spacing w:before="0" w:after="0" w:line="331" w:lineRule="exact"/>
        <w:ind w:firstLine="620"/>
      </w:pPr>
      <w:r w:rsidRPr="00450C09">
        <w:rPr>
          <w:lang w:val="en-US"/>
        </w:rPr>
        <w:t>Ta</w:t>
      </w:r>
      <w:r w:rsidRPr="00F774F7">
        <w:t>’</w:t>
      </w:r>
      <w:r w:rsidRPr="00450C09">
        <w:rPr>
          <w:lang w:val="en-US"/>
        </w:rPr>
        <w:t>lim</w:t>
      </w:r>
      <w:r w:rsidR="002C0B0A" w:rsidRPr="00F774F7">
        <w:t xml:space="preserve"> </w:t>
      </w:r>
      <w:r w:rsidRPr="00450C09">
        <w:rPr>
          <w:lang w:val="en-US"/>
        </w:rPr>
        <w:t>to</w:t>
      </w:r>
      <w:r w:rsidRPr="00F774F7">
        <w:t>’</w:t>
      </w:r>
      <w:r w:rsidRPr="00450C09">
        <w:rPr>
          <w:lang w:val="en-US"/>
        </w:rPr>
        <w:t>g</w:t>
      </w:r>
      <w:r w:rsidRPr="00F774F7">
        <w:t>’</w:t>
      </w:r>
      <w:r w:rsidRPr="00450C09">
        <w:rPr>
          <w:lang w:val="en-US"/>
        </w:rPr>
        <w:t>risida</w:t>
      </w:r>
      <w:r w:rsidR="002C0B0A" w:rsidRPr="00F774F7">
        <w:t xml:space="preserve">” </w:t>
      </w:r>
      <w:r w:rsidRPr="00450C09">
        <w:rPr>
          <w:lang w:val="en-US"/>
        </w:rPr>
        <w:t>O</w:t>
      </w:r>
      <w:r w:rsidRPr="00F774F7">
        <w:t>’</w:t>
      </w:r>
      <w:r w:rsidRPr="00450C09">
        <w:rPr>
          <w:lang w:val="en-US"/>
        </w:rPr>
        <w:t>zbekiston</w:t>
      </w:r>
      <w:r w:rsidR="002C0B0A" w:rsidRPr="00F774F7">
        <w:t xml:space="preserve"> </w:t>
      </w:r>
      <w:r w:rsidRPr="00450C09">
        <w:rPr>
          <w:lang w:val="en-US"/>
        </w:rPr>
        <w:t>Respublikasi</w:t>
      </w:r>
      <w:r w:rsidR="002C0B0A" w:rsidRPr="00F774F7">
        <w:t xml:space="preserve"> </w:t>
      </w:r>
      <w:r w:rsidRPr="00450C09">
        <w:rPr>
          <w:lang w:val="en-US"/>
        </w:rPr>
        <w:t>Qonunni</w:t>
      </w:r>
      <w:r w:rsidR="002C0B0A" w:rsidRPr="00F774F7">
        <w:t xml:space="preserve">. </w:t>
      </w:r>
      <w:r w:rsidRPr="00450C09">
        <w:rPr>
          <w:lang w:val="en-US"/>
        </w:rPr>
        <w:t>Me</w:t>
      </w:r>
      <w:r w:rsidRPr="00F774F7">
        <w:t>’</w:t>
      </w:r>
      <w:r w:rsidRPr="00450C09">
        <w:rPr>
          <w:lang w:val="en-US"/>
        </w:rPr>
        <w:t>yoriy</w:t>
      </w:r>
      <w:r w:rsidR="002C0B0A" w:rsidRPr="00F774F7">
        <w:t xml:space="preserve"> </w:t>
      </w:r>
      <w:r w:rsidRPr="00450C09">
        <w:rPr>
          <w:lang w:val="en-US"/>
        </w:rPr>
        <w:t>hujjatlar</w:t>
      </w:r>
      <w:r w:rsidR="002C0B0A" w:rsidRPr="00F774F7">
        <w:t xml:space="preserve"> </w:t>
      </w:r>
      <w:r w:rsidRPr="00450C09">
        <w:rPr>
          <w:lang w:val="en-US"/>
        </w:rPr>
        <w:t>to</w:t>
      </w:r>
      <w:r w:rsidRPr="00F774F7">
        <w:t>’</w:t>
      </w:r>
      <w:r w:rsidRPr="00450C09">
        <w:rPr>
          <w:lang w:val="en-US"/>
        </w:rPr>
        <w:t>plami</w:t>
      </w:r>
      <w:r w:rsidR="002C0B0A" w:rsidRPr="00F774F7">
        <w:t xml:space="preserve">. </w:t>
      </w:r>
      <w:r w:rsidRPr="00450C09">
        <w:rPr>
          <w:lang w:val="en-US"/>
        </w:rPr>
        <w:t>T</w:t>
      </w:r>
      <w:r w:rsidR="002C0B0A" w:rsidRPr="00F774F7">
        <w:t>., “</w:t>
      </w:r>
      <w:r w:rsidRPr="00450C09">
        <w:rPr>
          <w:lang w:val="en-US"/>
        </w:rPr>
        <w:t>Istiqlol</w:t>
      </w:r>
      <w:r w:rsidR="002C0B0A" w:rsidRPr="00F774F7">
        <w:t>”, 2004.</w:t>
      </w:r>
    </w:p>
    <w:p w:rsidR="00E74F35" w:rsidRDefault="00450C09">
      <w:pPr>
        <w:pStyle w:val="180"/>
        <w:numPr>
          <w:ilvl w:val="0"/>
          <w:numId w:val="85"/>
        </w:numPr>
        <w:shd w:val="clear" w:color="auto" w:fill="auto"/>
        <w:tabs>
          <w:tab w:val="left" w:pos="1145"/>
        </w:tabs>
        <w:spacing w:before="0" w:after="0" w:line="336" w:lineRule="exact"/>
        <w:ind w:firstLine="620"/>
      </w:pPr>
      <w:r w:rsidRPr="00450C09">
        <w:rPr>
          <w:lang w:val="en-US"/>
        </w:rPr>
        <w:t>Turdiqulov</w:t>
      </w:r>
      <w:r w:rsidR="002C0B0A" w:rsidRPr="00F774F7">
        <w:t xml:space="preserve"> </w:t>
      </w:r>
      <w:r w:rsidRPr="00450C09">
        <w:rPr>
          <w:lang w:val="en-US"/>
        </w:rPr>
        <w:t>E</w:t>
      </w:r>
      <w:r w:rsidR="002C0B0A" w:rsidRPr="00F774F7">
        <w:t xml:space="preserve">., </w:t>
      </w:r>
      <w:r w:rsidRPr="00450C09">
        <w:rPr>
          <w:lang w:val="en-US"/>
        </w:rPr>
        <w:t>Turdiqulov</w:t>
      </w:r>
      <w:r w:rsidR="002C0B0A" w:rsidRPr="00F774F7">
        <w:t xml:space="preserve"> </w:t>
      </w:r>
      <w:r w:rsidRPr="00450C09">
        <w:rPr>
          <w:lang w:val="en-US"/>
        </w:rPr>
        <w:t>U</w:t>
      </w:r>
      <w:r w:rsidR="002C0B0A" w:rsidRPr="00F774F7">
        <w:t xml:space="preserve">. </w:t>
      </w:r>
      <w:r w:rsidRPr="00450C09">
        <w:rPr>
          <w:lang w:val="en-US"/>
        </w:rPr>
        <w:t>Markaziy</w:t>
      </w:r>
      <w:r w:rsidR="002C0B0A" w:rsidRPr="00F774F7">
        <w:t xml:space="preserve"> </w:t>
      </w:r>
      <w:r w:rsidRPr="00450C09">
        <w:rPr>
          <w:lang w:val="en-US"/>
        </w:rPr>
        <w:t>Osiyoda</w:t>
      </w:r>
      <w:r w:rsidR="002C0B0A" w:rsidRPr="00F774F7">
        <w:t xml:space="preserve"> </w:t>
      </w:r>
      <w:r w:rsidRPr="00450C09">
        <w:rPr>
          <w:lang w:val="en-US"/>
        </w:rPr>
        <w:t>ekologik</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taraqqiyoti</w:t>
      </w:r>
      <w:r w:rsidR="002C0B0A" w:rsidRPr="00F774F7">
        <w:t xml:space="preserve">. </w:t>
      </w:r>
      <w:r>
        <w:t>T</w:t>
      </w:r>
      <w:r w:rsidR="002C0B0A">
        <w:t>., “</w:t>
      </w:r>
      <w:r>
        <w:t>Fan</w:t>
      </w:r>
      <w:r w:rsidR="002C0B0A">
        <w:t>”, 2005.</w:t>
      </w:r>
    </w:p>
    <w:p w:rsidR="00E74F35" w:rsidRDefault="00450C09">
      <w:pPr>
        <w:pStyle w:val="180"/>
        <w:numPr>
          <w:ilvl w:val="0"/>
          <w:numId w:val="85"/>
        </w:numPr>
        <w:shd w:val="clear" w:color="auto" w:fill="auto"/>
        <w:tabs>
          <w:tab w:val="left" w:pos="1145"/>
        </w:tabs>
        <w:spacing w:before="0" w:after="0" w:line="336" w:lineRule="exact"/>
        <w:ind w:firstLine="620"/>
        <w:sectPr w:rsidR="00E74F35">
          <w:pgSz w:w="12344" w:h="17132"/>
          <w:pgMar w:top="1341" w:right="990" w:bottom="1399" w:left="1840" w:header="0" w:footer="3" w:gutter="0"/>
          <w:cols w:space="720"/>
          <w:noEndnote/>
          <w:docGrid w:linePitch="360"/>
        </w:sectPr>
      </w:pPr>
      <w:r>
        <w:t>Otaboyev</w:t>
      </w:r>
      <w:r w:rsidR="002C0B0A">
        <w:t xml:space="preserve"> </w:t>
      </w:r>
      <w:r>
        <w:t>Sh</w:t>
      </w:r>
      <w:r w:rsidR="002C0B0A">
        <w:t xml:space="preserve">., </w:t>
      </w:r>
      <w:r>
        <w:t>Haydarova</w:t>
      </w:r>
      <w:r w:rsidR="002C0B0A">
        <w:t xml:space="preserve"> </w:t>
      </w:r>
      <w:r>
        <w:t>O</w:t>
      </w:r>
      <w:r w:rsidR="002C0B0A">
        <w:t xml:space="preserve">., </w:t>
      </w:r>
      <w:r>
        <w:t>Hidoyatova</w:t>
      </w:r>
      <w:r w:rsidR="002C0B0A">
        <w:t xml:space="preserve"> </w:t>
      </w:r>
      <w:r>
        <w:t>Z</w:t>
      </w:r>
      <w:r w:rsidR="002C0B0A">
        <w:t xml:space="preserve">. </w:t>
      </w:r>
      <w:r>
        <w:t>Ekologiya</w:t>
      </w:r>
      <w:r w:rsidR="002C0B0A">
        <w:t xml:space="preserve">, </w:t>
      </w:r>
      <w:r>
        <w:t>salomatlik</w:t>
      </w:r>
      <w:r w:rsidR="002C0B0A">
        <w:t xml:space="preserve"> </w:t>
      </w:r>
      <w:r>
        <w:t>va</w:t>
      </w:r>
      <w:r w:rsidR="002C0B0A">
        <w:t xml:space="preserve"> </w:t>
      </w:r>
      <w:r>
        <w:t>umrboqiylik</w:t>
      </w:r>
      <w:r w:rsidR="002C0B0A">
        <w:t xml:space="preserve"> </w:t>
      </w:r>
      <w:r>
        <w:t>sirlari</w:t>
      </w:r>
      <w:r w:rsidR="002C0B0A">
        <w:t xml:space="preserve">. </w:t>
      </w:r>
      <w:r>
        <w:t>T</w:t>
      </w:r>
      <w:r w:rsidR="002C0B0A">
        <w:t>., 2010.</w:t>
      </w:r>
    </w:p>
    <w:p w:rsidR="00E74F35" w:rsidRDefault="002C0B0A">
      <w:pPr>
        <w:pStyle w:val="11"/>
        <w:keepNext/>
        <w:keepLines/>
        <w:shd w:val="clear" w:color="auto" w:fill="000000"/>
        <w:spacing w:after="0" w:line="1400" w:lineRule="exact"/>
        <w:ind w:left="7780"/>
      </w:pPr>
      <w:bookmarkStart w:id="85" w:name="bookmark94"/>
      <w:r>
        <w:rPr>
          <w:rStyle w:val="12"/>
          <w:b/>
          <w:bCs/>
        </w:rPr>
        <w:lastRenderedPageBreak/>
        <w:t>4.2</w:t>
      </w:r>
      <w:bookmarkEnd w:id="85"/>
    </w:p>
    <w:p w:rsidR="00E74F35" w:rsidRDefault="00450C09">
      <w:pPr>
        <w:pStyle w:val="90"/>
        <w:shd w:val="clear" w:color="auto" w:fill="000000"/>
        <w:spacing w:before="0" w:after="5587" w:line="480" w:lineRule="exact"/>
        <w:jc w:val="right"/>
      </w:pPr>
      <w:r>
        <w:rPr>
          <w:rStyle w:val="91"/>
        </w:rPr>
        <w:t>MODUL</w:t>
      </w:r>
    </w:p>
    <w:p w:rsidR="00E74F35" w:rsidRDefault="00450C09">
      <w:pPr>
        <w:pStyle w:val="81"/>
        <w:shd w:val="clear" w:color="auto" w:fill="auto"/>
        <w:spacing w:after="108" w:line="600" w:lineRule="exact"/>
      </w:pPr>
      <w:r>
        <w:rPr>
          <w:rStyle w:val="82"/>
          <w:b/>
          <w:bCs/>
        </w:rPr>
        <w:t>AMALIY</w:t>
      </w:r>
      <w:r w:rsidR="002C0B0A">
        <w:rPr>
          <w:rStyle w:val="82"/>
          <w:b/>
          <w:bCs/>
        </w:rPr>
        <w:t xml:space="preserve"> </w:t>
      </w:r>
      <w:r>
        <w:rPr>
          <w:rStyle w:val="82"/>
          <w:b/>
          <w:bCs/>
        </w:rPr>
        <w:t>MAShG’ULOTLAR</w:t>
      </w:r>
    </w:p>
    <w:p w:rsidR="00E74F35" w:rsidRDefault="00E82E24">
      <w:pPr>
        <w:pStyle w:val="81"/>
        <w:shd w:val="clear" w:color="auto" w:fill="auto"/>
        <w:spacing w:line="600" w:lineRule="exact"/>
        <w:ind w:left="2400"/>
        <w:sectPr w:rsidR="00E74F35">
          <w:headerReference w:type="default" r:id="rId109"/>
          <w:footerReference w:type="default" r:id="rId110"/>
          <w:headerReference w:type="first" r:id="rId111"/>
          <w:pgSz w:w="12344" w:h="17132"/>
          <w:pgMar w:top="377" w:right="515" w:bottom="137" w:left="2190" w:header="0" w:footer="3" w:gutter="0"/>
          <w:cols w:space="720"/>
          <w:noEndnote/>
          <w:titlePg/>
          <w:docGrid w:linePitch="360"/>
        </w:sectPr>
      </w:pPr>
      <w:r>
        <w:pict>
          <v:shape id="_x0000_s1259" type="#_x0000_t75" style="position:absolute;left:0;text-align:left;margin-left:-98.65pt;margin-top:350.65pt;width:595.7pt;height:56.65pt;z-index:-251619840;mso-wrap-distance-left:5pt;mso-wrap-distance-right:5pt;mso-position-horizontal-relative:margin" wrapcoords="0 0 21600 0 21600 21600 0 21600 0 0">
            <v:imagedata r:id="rId112" o:title="image58"/>
            <w10:wrap type="topAndBottom" anchorx="margin"/>
          </v:shape>
        </w:pict>
      </w:r>
      <w:r w:rsidR="00450C09">
        <w:rPr>
          <w:rStyle w:val="82"/>
          <w:b/>
          <w:bCs/>
        </w:rPr>
        <w:t>MAZMUNI</w:t>
      </w:r>
    </w:p>
    <w:p w:rsidR="00E74F35" w:rsidRPr="00E27DAC" w:rsidRDefault="00450C09" w:rsidP="00E27DAC">
      <w:pPr>
        <w:pStyle w:val="221"/>
        <w:keepNext/>
        <w:keepLines/>
        <w:numPr>
          <w:ilvl w:val="0"/>
          <w:numId w:val="86"/>
        </w:numPr>
        <w:shd w:val="clear" w:color="auto" w:fill="auto"/>
        <w:spacing w:before="0" w:after="331" w:line="360" w:lineRule="exact"/>
        <w:ind w:firstLine="760"/>
        <w:jc w:val="center"/>
        <w:rPr>
          <w:b/>
        </w:rPr>
      </w:pPr>
      <w:bookmarkStart w:id="86" w:name="bookmark95"/>
      <w:r w:rsidRPr="00E27DAC">
        <w:rPr>
          <w:b/>
        </w:rPr>
        <w:lastRenderedPageBreak/>
        <w:t>mavzu</w:t>
      </w:r>
      <w:r w:rsidR="002C0B0A" w:rsidRPr="00E27DAC">
        <w:rPr>
          <w:b/>
        </w:rPr>
        <w:t xml:space="preserve">: </w:t>
      </w:r>
      <w:r w:rsidRPr="00E27DAC">
        <w:rPr>
          <w:b/>
        </w:rPr>
        <w:t>Kimyo</w:t>
      </w:r>
      <w:r w:rsidR="002C0B0A" w:rsidRPr="00E27DAC">
        <w:rPr>
          <w:b/>
        </w:rPr>
        <w:t xml:space="preserve"> </w:t>
      </w:r>
      <w:r w:rsidRPr="00E27DAC">
        <w:rPr>
          <w:b/>
        </w:rPr>
        <w:t>fani</w:t>
      </w:r>
      <w:r w:rsidR="002C0B0A" w:rsidRPr="00E27DAC">
        <w:rPr>
          <w:b/>
        </w:rPr>
        <w:t xml:space="preserve"> </w:t>
      </w:r>
      <w:r w:rsidRPr="00E27DAC">
        <w:rPr>
          <w:b/>
        </w:rPr>
        <w:t>mazmuni</w:t>
      </w:r>
      <w:r w:rsidR="002C0B0A" w:rsidRPr="00E27DAC">
        <w:rPr>
          <w:b/>
        </w:rPr>
        <w:t xml:space="preserve"> </w:t>
      </w:r>
      <w:r w:rsidRPr="00E27DAC">
        <w:rPr>
          <w:b/>
        </w:rPr>
        <w:t>va</w:t>
      </w:r>
      <w:r w:rsidR="002C0B0A" w:rsidRPr="00E27DAC">
        <w:rPr>
          <w:b/>
        </w:rPr>
        <w:t xml:space="preserve"> </w:t>
      </w:r>
      <w:r w:rsidRPr="00E27DAC">
        <w:rPr>
          <w:b/>
        </w:rPr>
        <w:t>uni</w:t>
      </w:r>
      <w:r w:rsidR="002C0B0A" w:rsidRPr="00E27DAC">
        <w:rPr>
          <w:b/>
        </w:rPr>
        <w:t xml:space="preserve"> </w:t>
      </w:r>
      <w:r w:rsidRPr="00E27DAC">
        <w:rPr>
          <w:b/>
        </w:rPr>
        <w:t>o’rganishning</w:t>
      </w:r>
      <w:r w:rsidR="002C0B0A" w:rsidRPr="00E27DAC">
        <w:rPr>
          <w:b/>
        </w:rPr>
        <w:t xml:space="preserve"> </w:t>
      </w:r>
      <w:r w:rsidRPr="00E27DAC">
        <w:rPr>
          <w:b/>
        </w:rPr>
        <w:t>zamonaviy</w:t>
      </w:r>
      <w:r w:rsidR="002C0B0A" w:rsidRPr="00E27DAC">
        <w:rPr>
          <w:b/>
        </w:rPr>
        <w:t xml:space="preserve"> </w:t>
      </w:r>
      <w:r w:rsidRPr="00E27DAC">
        <w:rPr>
          <w:b/>
        </w:rPr>
        <w:t>texnologiyalari</w:t>
      </w:r>
      <w:r w:rsidR="002C0B0A" w:rsidRPr="00E27DAC">
        <w:rPr>
          <w:b/>
        </w:rPr>
        <w:t xml:space="preserve"> </w:t>
      </w:r>
      <w:r w:rsidRPr="00E27DAC">
        <w:rPr>
          <w:b/>
        </w:rPr>
        <w:t>va</w:t>
      </w:r>
      <w:r w:rsidR="002C0B0A" w:rsidRPr="00E27DAC">
        <w:rPr>
          <w:b/>
        </w:rPr>
        <w:t xml:space="preserve"> </w:t>
      </w:r>
      <w:r w:rsidRPr="00E27DAC">
        <w:rPr>
          <w:b/>
        </w:rPr>
        <w:t>metodlari</w:t>
      </w:r>
      <w:r w:rsidR="002C0B0A" w:rsidRPr="00E27DAC">
        <w:rPr>
          <w:b/>
        </w:rPr>
        <w:t xml:space="preserve"> </w:t>
      </w:r>
      <w:r w:rsidR="002C0B0A" w:rsidRPr="00E27DAC">
        <w:rPr>
          <w:rStyle w:val="223"/>
          <w:b/>
        </w:rPr>
        <w:t xml:space="preserve">(2 </w:t>
      </w:r>
      <w:r w:rsidRPr="00E27DAC">
        <w:rPr>
          <w:rStyle w:val="223"/>
          <w:b/>
        </w:rPr>
        <w:t>soat</w:t>
      </w:r>
      <w:r w:rsidR="002C0B0A" w:rsidRPr="00E27DAC">
        <w:rPr>
          <w:rStyle w:val="223"/>
          <w:b/>
        </w:rPr>
        <w:t xml:space="preserve"> </w:t>
      </w:r>
      <w:r w:rsidRPr="00E27DAC">
        <w:rPr>
          <w:rStyle w:val="223"/>
          <w:b/>
        </w:rPr>
        <w:t>amaliy</w:t>
      </w:r>
      <w:r w:rsidR="002C0B0A" w:rsidRPr="00E27DAC">
        <w:rPr>
          <w:rStyle w:val="223"/>
          <w:b/>
        </w:rPr>
        <w:t xml:space="preserve"> </w:t>
      </w:r>
      <w:r w:rsidRPr="00E27DAC">
        <w:rPr>
          <w:rStyle w:val="223"/>
          <w:b/>
        </w:rPr>
        <w:t>mashgulot</w:t>
      </w:r>
      <w:r w:rsidR="002C0B0A" w:rsidRPr="00E27DAC">
        <w:rPr>
          <w:rStyle w:val="223"/>
          <w:b/>
        </w:rPr>
        <w:t>)</w:t>
      </w:r>
      <w:bookmarkEnd w:id="86"/>
    </w:p>
    <w:p w:rsidR="00E74F35" w:rsidRDefault="00450C09">
      <w:pPr>
        <w:pStyle w:val="40"/>
        <w:shd w:val="clear" w:color="auto" w:fill="auto"/>
        <w:spacing w:before="0" w:after="300" w:line="322" w:lineRule="exact"/>
        <w:jc w:val="left"/>
      </w:pPr>
      <w:r>
        <w:rPr>
          <w:rStyle w:val="43"/>
        </w:rPr>
        <w:t>Amaliy</w:t>
      </w:r>
      <w:r w:rsidR="002C0B0A">
        <w:rPr>
          <w:rStyle w:val="43"/>
        </w:rPr>
        <w:t xml:space="preserve"> </w:t>
      </w:r>
      <w:r>
        <w:rPr>
          <w:rStyle w:val="43"/>
        </w:rPr>
        <w:t>mashg’ulotdan</w:t>
      </w:r>
      <w:r w:rsidR="002C0B0A">
        <w:rPr>
          <w:rStyle w:val="43"/>
        </w:rPr>
        <w:t xml:space="preserve"> </w:t>
      </w:r>
      <w:r>
        <w:rPr>
          <w:rStyle w:val="43"/>
        </w:rPr>
        <w:t>maqsad</w:t>
      </w:r>
      <w:r w:rsidR="002C0B0A">
        <w:rPr>
          <w:rStyle w:val="43"/>
        </w:rPr>
        <w:t>:</w:t>
      </w:r>
      <w:r>
        <w:t>kimyo</w:t>
      </w:r>
      <w:r w:rsidR="002C0B0A">
        <w:t xml:space="preserve"> </w:t>
      </w:r>
      <w:r>
        <w:t>fani</w:t>
      </w:r>
      <w:r w:rsidR="002C0B0A">
        <w:t xml:space="preserve"> </w:t>
      </w:r>
      <w:r>
        <w:t>mazmuni</w:t>
      </w:r>
      <w:r w:rsidR="002C0B0A">
        <w:t xml:space="preserve"> </w:t>
      </w:r>
      <w:r>
        <w:t>va</w:t>
      </w:r>
      <w:r w:rsidR="002C0B0A">
        <w:t xml:space="preserve"> </w:t>
      </w:r>
      <w:r>
        <w:t>uni</w:t>
      </w:r>
      <w:r w:rsidR="002C0B0A">
        <w:t xml:space="preserve"> </w:t>
      </w:r>
      <w:r>
        <w:t>o’rgani</w:t>
      </w:r>
      <w:r>
        <w:rPr>
          <w:rStyle w:val="4a"/>
          <w:b/>
          <w:bCs/>
        </w:rPr>
        <w:t>ttt</w:t>
      </w:r>
      <w:r>
        <w:t>ning</w:t>
      </w:r>
      <w:r w:rsidR="002C0B0A">
        <w:t xml:space="preserve"> </w:t>
      </w:r>
      <w:r>
        <w:t>zamonaviy</w:t>
      </w:r>
      <w:r w:rsidR="002C0B0A">
        <w:t xml:space="preserve"> </w:t>
      </w:r>
      <w:r>
        <w:t>metodlarini</w:t>
      </w:r>
      <w:r w:rsidR="002C0B0A">
        <w:t xml:space="preserve"> </w:t>
      </w:r>
      <w:r>
        <w:t>qo’llash</w:t>
      </w:r>
      <w:r w:rsidR="002C0B0A">
        <w:t xml:space="preserve"> </w:t>
      </w:r>
      <w:r>
        <w:t>bo’yicha</w:t>
      </w:r>
      <w:r w:rsidR="002C0B0A">
        <w:t xml:space="preserve"> </w:t>
      </w:r>
      <w:r>
        <w:t>ko’nikmalarni</w:t>
      </w:r>
      <w:r w:rsidR="002C0B0A">
        <w:t xml:space="preserve"> </w:t>
      </w:r>
      <w:r>
        <w:t>rivojlantirish</w:t>
      </w:r>
      <w:r w:rsidR="002C0B0A">
        <w:t>.</w:t>
      </w:r>
    </w:p>
    <w:p w:rsidR="00E74F35" w:rsidRPr="00450C09" w:rsidRDefault="00450C09">
      <w:pPr>
        <w:pStyle w:val="40"/>
        <w:shd w:val="clear" w:color="auto" w:fill="auto"/>
        <w:spacing w:before="0" w:line="322" w:lineRule="exact"/>
        <w:ind w:firstLine="760"/>
        <w:jc w:val="left"/>
        <w:rPr>
          <w:lang w:val="en-US"/>
        </w:rPr>
      </w:pPr>
      <w:r w:rsidRPr="00450C09">
        <w:rPr>
          <w:lang w:val="en-US"/>
        </w:rPr>
        <w:t>Tinglovchilar</w:t>
      </w:r>
      <w:r w:rsidR="002C0B0A" w:rsidRPr="00450C09">
        <w:rPr>
          <w:lang w:val="en-US"/>
        </w:rPr>
        <w:t xml:space="preserve"> </w:t>
      </w:r>
      <w:r w:rsidRPr="00450C09">
        <w:rPr>
          <w:lang w:val="en-US"/>
        </w:rPr>
        <w:t>guruhlarga</w:t>
      </w:r>
      <w:r w:rsidR="002C0B0A" w:rsidRPr="00450C09">
        <w:rPr>
          <w:lang w:val="en-US"/>
        </w:rPr>
        <w:t xml:space="preserve"> </w:t>
      </w:r>
      <w:r w:rsidRPr="00450C09">
        <w:rPr>
          <w:lang w:val="en-US"/>
        </w:rPr>
        <w:t>bo’linadi</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guruhlarga</w:t>
      </w:r>
      <w:r w:rsidR="002C0B0A" w:rsidRPr="00450C09">
        <w:rPr>
          <w:lang w:val="en-US"/>
        </w:rPr>
        <w:t xml:space="preserve"> </w:t>
      </w:r>
      <w:r w:rsidRPr="00450C09">
        <w:rPr>
          <w:lang w:val="en-US"/>
        </w:rPr>
        <w:t>topshiriqlar</w:t>
      </w:r>
      <w:r w:rsidR="002C0B0A" w:rsidRPr="00450C09">
        <w:rPr>
          <w:lang w:val="en-US"/>
        </w:rPr>
        <w:t xml:space="preserve"> </w:t>
      </w:r>
      <w:r w:rsidRPr="00450C09">
        <w:rPr>
          <w:lang w:val="en-US"/>
        </w:rPr>
        <w:t>beriladi</w:t>
      </w:r>
      <w:r w:rsidR="002C0B0A" w:rsidRPr="00450C09">
        <w:rPr>
          <w:lang w:val="en-US"/>
        </w:rPr>
        <w:t>.</w:t>
      </w:r>
    </w:p>
    <w:p w:rsidR="00E74F35" w:rsidRPr="00450C09" w:rsidRDefault="002C0B0A">
      <w:pPr>
        <w:pStyle w:val="40"/>
        <w:shd w:val="clear" w:color="auto" w:fill="auto"/>
        <w:spacing w:before="0" w:line="322" w:lineRule="exact"/>
        <w:ind w:firstLine="760"/>
        <w:jc w:val="left"/>
        <w:rPr>
          <w:lang w:val="en-US"/>
        </w:rPr>
      </w:pPr>
      <w:r w:rsidRPr="00450C09">
        <w:rPr>
          <w:lang w:val="en-US"/>
        </w:rPr>
        <w:t>1-</w:t>
      </w:r>
      <w:r w:rsidR="00450C09" w:rsidRPr="00450C09">
        <w:rPr>
          <w:lang w:val="en-US"/>
        </w:rPr>
        <w:t>guruh</w:t>
      </w:r>
      <w:r w:rsidRPr="00450C09">
        <w:rPr>
          <w:lang w:val="en-US"/>
        </w:rPr>
        <w:t>.</w:t>
      </w:r>
    </w:p>
    <w:p w:rsidR="00E74F35" w:rsidRPr="00450C09" w:rsidRDefault="002C0B0A">
      <w:pPr>
        <w:pStyle w:val="40"/>
        <w:shd w:val="clear" w:color="auto" w:fill="auto"/>
        <w:spacing w:before="0" w:line="322" w:lineRule="exact"/>
        <w:ind w:firstLine="760"/>
        <w:jc w:val="left"/>
        <w:rPr>
          <w:lang w:val="en-US"/>
        </w:rPr>
      </w:pPr>
      <w:r w:rsidRPr="00450C09">
        <w:rPr>
          <w:lang w:val="en-US"/>
        </w:rPr>
        <w:t xml:space="preserve">♦♦♦ </w:t>
      </w:r>
      <w:r w:rsidR="00450C09" w:rsidRPr="00450C09">
        <w:rPr>
          <w:lang w:val="en-US"/>
        </w:rPr>
        <w:t>Muammoli</w:t>
      </w:r>
      <w:r w:rsidRPr="00450C09">
        <w:rPr>
          <w:lang w:val="en-US"/>
        </w:rPr>
        <w:t xml:space="preserve"> </w:t>
      </w:r>
      <w:r w:rsidR="00450C09" w:rsidRPr="00450C09">
        <w:rPr>
          <w:lang w:val="en-US"/>
        </w:rPr>
        <w:t>ta’lim</w:t>
      </w:r>
      <w:r w:rsidRPr="00450C09">
        <w:rPr>
          <w:lang w:val="en-US"/>
        </w:rPr>
        <w:t xml:space="preserve"> </w:t>
      </w:r>
      <w:r w:rsidR="00450C09" w:rsidRPr="00450C09">
        <w:rPr>
          <w:lang w:val="en-US"/>
        </w:rPr>
        <w:t>texnologiyasining</w:t>
      </w:r>
      <w:r w:rsidRPr="00450C09">
        <w:rPr>
          <w:lang w:val="en-US"/>
        </w:rPr>
        <w:t xml:space="preserve"> </w:t>
      </w:r>
      <w:r w:rsidR="00450C09" w:rsidRPr="00450C09">
        <w:rPr>
          <w:lang w:val="en-US"/>
        </w:rPr>
        <w:t>o’ziga</w:t>
      </w:r>
      <w:r w:rsidRPr="00450C09">
        <w:rPr>
          <w:lang w:val="en-US"/>
        </w:rPr>
        <w:t xml:space="preserve"> </w:t>
      </w:r>
      <w:r w:rsidR="00450C09" w:rsidRPr="00450C09">
        <w:rPr>
          <w:lang w:val="en-US"/>
        </w:rPr>
        <w:t>xos</w:t>
      </w:r>
      <w:r w:rsidRPr="00450C09">
        <w:rPr>
          <w:lang w:val="en-US"/>
        </w:rPr>
        <w:t xml:space="preserve"> </w:t>
      </w:r>
      <w:r w:rsidR="00450C09" w:rsidRPr="00450C09">
        <w:rPr>
          <w:lang w:val="en-US"/>
        </w:rPr>
        <w:t>xususiyatlarini</w:t>
      </w:r>
      <w:r w:rsidRPr="00450C09">
        <w:rPr>
          <w:lang w:val="en-US"/>
        </w:rPr>
        <w:t xml:space="preserve"> </w:t>
      </w:r>
      <w:r w:rsidR="00450C09" w:rsidRPr="00450C09">
        <w:rPr>
          <w:rStyle w:val="42"/>
          <w:lang w:val="en-US"/>
        </w:rPr>
        <w:t>aniqlash</w:t>
      </w:r>
      <w:r w:rsidRPr="00450C09">
        <w:rPr>
          <w:rStyle w:val="42"/>
          <w:lang w:val="en-US"/>
        </w:rPr>
        <w:t>;</w:t>
      </w:r>
    </w:p>
    <w:p w:rsidR="00E74F35" w:rsidRDefault="00450C09">
      <w:pPr>
        <w:pStyle w:val="40"/>
        <w:numPr>
          <w:ilvl w:val="0"/>
          <w:numId w:val="87"/>
        </w:numPr>
        <w:shd w:val="clear" w:color="auto" w:fill="auto"/>
        <w:tabs>
          <w:tab w:val="left" w:pos="1162"/>
        </w:tabs>
        <w:spacing w:before="0" w:line="322" w:lineRule="exact"/>
        <w:ind w:left="760"/>
        <w:jc w:val="both"/>
      </w:pPr>
      <w:r>
        <w:t>Muammoli</w:t>
      </w:r>
      <w:r w:rsidR="002C0B0A">
        <w:t xml:space="preserve"> </w:t>
      </w:r>
      <w:r>
        <w:t>ta’lim</w:t>
      </w:r>
      <w:r w:rsidR="002C0B0A">
        <w:t xml:space="preserve"> </w:t>
      </w:r>
      <w:r>
        <w:t>texnologiyasini</w:t>
      </w:r>
      <w:r w:rsidR="002C0B0A">
        <w:t xml:space="preserve"> </w:t>
      </w:r>
      <w:r>
        <w:rPr>
          <w:rStyle w:val="42"/>
        </w:rPr>
        <w:t>ta’riflash</w:t>
      </w:r>
      <w:r w:rsidR="002C0B0A">
        <w:rPr>
          <w:rStyle w:val="42"/>
        </w:rPr>
        <w:t>;</w:t>
      </w:r>
    </w:p>
    <w:p w:rsidR="00E74F35" w:rsidRPr="00F774F7" w:rsidRDefault="00450C09">
      <w:pPr>
        <w:pStyle w:val="40"/>
        <w:numPr>
          <w:ilvl w:val="0"/>
          <w:numId w:val="87"/>
        </w:numPr>
        <w:shd w:val="clear" w:color="auto" w:fill="auto"/>
        <w:tabs>
          <w:tab w:val="left" w:pos="1131"/>
        </w:tabs>
        <w:spacing w:before="0" w:line="322" w:lineRule="exact"/>
        <w:ind w:firstLine="760"/>
        <w:jc w:val="left"/>
      </w:pPr>
      <w:r w:rsidRPr="00450C09">
        <w:rPr>
          <w:lang w:val="en-US"/>
        </w:rPr>
        <w:t>Foydalaniladigan</w:t>
      </w:r>
      <w:r w:rsidR="002C0B0A" w:rsidRPr="00F774F7">
        <w:t xml:space="preserve"> </w:t>
      </w:r>
      <w:r w:rsidRPr="00450C09">
        <w:rPr>
          <w:lang w:val="en-US"/>
        </w:rPr>
        <w:t>texnologiyalarga</w:t>
      </w:r>
      <w:r w:rsidR="002C0B0A" w:rsidRPr="00F774F7">
        <w:t xml:space="preserve"> </w:t>
      </w:r>
      <w:r w:rsidRPr="00450C09">
        <w:rPr>
          <w:lang w:val="en-US"/>
        </w:rPr>
        <w:t>muvofiq</w:t>
      </w:r>
      <w:r w:rsidR="002C0B0A" w:rsidRPr="00F774F7">
        <w:t xml:space="preserve"> </w:t>
      </w:r>
      <w:r w:rsidRPr="00450C09">
        <w:rPr>
          <w:lang w:val="en-US"/>
        </w:rPr>
        <w:t>o</w:t>
      </w:r>
      <w:r w:rsidRPr="00F774F7">
        <w:t>’</w:t>
      </w:r>
      <w:r w:rsidRPr="00450C09">
        <w:rPr>
          <w:lang w:val="en-US"/>
        </w:rPr>
        <w:t>rganiladigan</w:t>
      </w:r>
      <w:r w:rsidR="002C0B0A" w:rsidRPr="00F774F7">
        <w:t xml:space="preserve"> </w:t>
      </w:r>
      <w:r w:rsidRPr="00450C09">
        <w:rPr>
          <w:lang w:val="en-US"/>
        </w:rPr>
        <w:t>mavzu</w:t>
      </w:r>
      <w:r w:rsidR="002C0B0A" w:rsidRPr="00F774F7">
        <w:t xml:space="preserve"> </w:t>
      </w:r>
      <w:r w:rsidRPr="00450C09">
        <w:rPr>
          <w:lang w:val="en-US"/>
        </w:rPr>
        <w:t>mazmunini</w:t>
      </w:r>
      <w:r w:rsidR="002C0B0A" w:rsidRPr="00F774F7">
        <w:t xml:space="preserve"> </w:t>
      </w:r>
      <w:r w:rsidRPr="00450C09">
        <w:rPr>
          <w:rStyle w:val="42"/>
          <w:lang w:val="en-US"/>
        </w:rPr>
        <w:t>qayta</w:t>
      </w:r>
      <w:r w:rsidR="002C0B0A" w:rsidRPr="00F774F7">
        <w:rPr>
          <w:rStyle w:val="42"/>
        </w:rPr>
        <w:t xml:space="preserve"> </w:t>
      </w:r>
      <w:r w:rsidRPr="00450C09">
        <w:rPr>
          <w:rStyle w:val="42"/>
          <w:lang w:val="en-US"/>
        </w:rPr>
        <w:t>ishlash</w:t>
      </w:r>
      <w:r w:rsidR="002C0B0A" w:rsidRPr="00F774F7">
        <w:rPr>
          <w:rStyle w:val="42"/>
        </w:rPr>
        <w:t>;</w:t>
      </w:r>
    </w:p>
    <w:p w:rsidR="00E74F35" w:rsidRPr="00F774F7" w:rsidRDefault="00450C09">
      <w:pPr>
        <w:pStyle w:val="40"/>
        <w:numPr>
          <w:ilvl w:val="0"/>
          <w:numId w:val="87"/>
        </w:numPr>
        <w:shd w:val="clear" w:color="auto" w:fill="auto"/>
        <w:tabs>
          <w:tab w:val="left" w:pos="1136"/>
        </w:tabs>
        <w:spacing w:before="0" w:line="322" w:lineRule="exact"/>
        <w:ind w:firstLine="760"/>
        <w:jc w:val="left"/>
      </w:pPr>
      <w:r w:rsidRPr="00450C09">
        <w:rPr>
          <w:lang w:val="en-US"/>
        </w:rPr>
        <w:t>Muammoli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texnologiyasigamansub</w:t>
      </w:r>
      <w:r w:rsidR="002C0B0A" w:rsidRPr="00F774F7">
        <w:t xml:space="preserve"> </w:t>
      </w:r>
      <w:r w:rsidRPr="00450C09">
        <w:rPr>
          <w:lang w:val="en-US"/>
        </w:rPr>
        <w:t>mashg</w:t>
      </w:r>
      <w:r w:rsidRPr="00F774F7">
        <w:t>’</w:t>
      </w:r>
      <w:r w:rsidRPr="00450C09">
        <w:rPr>
          <w:lang w:val="en-US"/>
        </w:rPr>
        <w:t>ulotlarning</w:t>
      </w:r>
      <w:r w:rsidR="002C0B0A" w:rsidRPr="00F774F7">
        <w:t xml:space="preserve"> </w:t>
      </w:r>
      <w:r w:rsidRPr="00450C09">
        <w:rPr>
          <w:lang w:val="en-US"/>
        </w:rPr>
        <w:t>o</w:t>
      </w:r>
      <w:r w:rsidRPr="00F774F7">
        <w:t>’</w:t>
      </w:r>
      <w:r w:rsidRPr="00450C09">
        <w:rPr>
          <w:lang w:val="en-US"/>
        </w:rPr>
        <w:t>ziga</w:t>
      </w:r>
      <w:r w:rsidR="002C0B0A" w:rsidRPr="00F774F7">
        <w:t xml:space="preserve"> </w:t>
      </w:r>
      <w:r w:rsidRPr="00450C09">
        <w:rPr>
          <w:lang w:val="en-US"/>
        </w:rPr>
        <w:t>xos</w:t>
      </w:r>
      <w:r w:rsidR="002C0B0A" w:rsidRPr="00F774F7">
        <w:t xml:space="preserve"> </w:t>
      </w:r>
      <w:r w:rsidRPr="00450C09">
        <w:rPr>
          <w:lang w:val="en-US"/>
        </w:rPr>
        <w:t>xususiyatlarini</w:t>
      </w:r>
      <w:r w:rsidR="002C0B0A" w:rsidRPr="00F774F7">
        <w:t xml:space="preserve"> </w:t>
      </w:r>
      <w:r w:rsidRPr="00450C09">
        <w:rPr>
          <w:rStyle w:val="42"/>
          <w:lang w:val="en-US"/>
        </w:rPr>
        <w:t>aytib</w:t>
      </w:r>
      <w:r w:rsidR="002C0B0A" w:rsidRPr="00F774F7">
        <w:rPr>
          <w:rStyle w:val="42"/>
        </w:rPr>
        <w:t xml:space="preserve"> </w:t>
      </w:r>
      <w:r w:rsidRPr="00450C09">
        <w:rPr>
          <w:rStyle w:val="42"/>
          <w:lang w:val="en-US"/>
        </w:rPr>
        <w:t>berish</w:t>
      </w:r>
      <w:r w:rsidR="002C0B0A" w:rsidRPr="00F774F7">
        <w:rPr>
          <w:rStyle w:val="42"/>
        </w:rPr>
        <w:t>;</w:t>
      </w:r>
    </w:p>
    <w:p w:rsidR="00E74F35" w:rsidRPr="00F774F7" w:rsidRDefault="00450C09">
      <w:pPr>
        <w:pStyle w:val="40"/>
        <w:numPr>
          <w:ilvl w:val="0"/>
          <w:numId w:val="87"/>
        </w:numPr>
        <w:shd w:val="clear" w:color="auto" w:fill="auto"/>
        <w:tabs>
          <w:tab w:val="left" w:pos="1131"/>
        </w:tabs>
        <w:spacing w:before="0" w:line="322" w:lineRule="exact"/>
        <w:ind w:firstLine="760"/>
        <w:jc w:val="left"/>
      </w:pPr>
      <w:r w:rsidRPr="00450C09">
        <w:rPr>
          <w:lang w:val="en-US"/>
        </w:rPr>
        <w:t>Muammoli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texnologiyasiga</w:t>
      </w:r>
      <w:r w:rsidR="002C0B0A" w:rsidRPr="00F774F7">
        <w:t xml:space="preserve"> </w:t>
      </w:r>
      <w:r w:rsidRPr="00450C09">
        <w:rPr>
          <w:lang w:val="en-US"/>
        </w:rPr>
        <w:t>mansub</w:t>
      </w:r>
      <w:r w:rsidR="002C0B0A" w:rsidRPr="00F774F7">
        <w:t xml:space="preserve"> </w:t>
      </w:r>
      <w:r w:rsidRPr="00450C09">
        <w:rPr>
          <w:lang w:val="en-US"/>
        </w:rPr>
        <w:t>mashg</w:t>
      </w:r>
      <w:r w:rsidRPr="00F774F7">
        <w:t>’</w:t>
      </w:r>
      <w:r w:rsidRPr="00450C09">
        <w:rPr>
          <w:lang w:val="en-US"/>
        </w:rPr>
        <w:t>ulotlarni</w:t>
      </w:r>
      <w:r w:rsidR="002C0B0A" w:rsidRPr="00F774F7">
        <w:t xml:space="preserve"> </w:t>
      </w:r>
      <w:r w:rsidRPr="00450C09">
        <w:rPr>
          <w:lang w:val="en-US"/>
        </w:rPr>
        <w:t>qo</w:t>
      </w:r>
      <w:r w:rsidRPr="00F774F7">
        <w:t>’</w:t>
      </w:r>
      <w:r w:rsidRPr="00450C09">
        <w:rPr>
          <w:lang w:val="en-US"/>
        </w:rPr>
        <w:t>llashning</w:t>
      </w:r>
      <w:r w:rsidR="002C0B0A" w:rsidRPr="00F774F7">
        <w:t xml:space="preserve"> </w:t>
      </w:r>
      <w:r w:rsidRPr="00450C09">
        <w:rPr>
          <w:lang w:val="en-US"/>
        </w:rPr>
        <w:t>mohiyatini</w:t>
      </w:r>
      <w:r w:rsidR="002C0B0A" w:rsidRPr="00F774F7">
        <w:t xml:space="preserve"> </w:t>
      </w:r>
      <w:r w:rsidRPr="00450C09">
        <w:rPr>
          <w:rStyle w:val="42"/>
          <w:lang w:val="en-US"/>
        </w:rPr>
        <w:t>tushuntirish</w:t>
      </w:r>
      <w:r w:rsidR="002C0B0A" w:rsidRPr="00F774F7">
        <w:rPr>
          <w:rStyle w:val="42"/>
        </w:rPr>
        <w:t>;</w:t>
      </w:r>
    </w:p>
    <w:p w:rsidR="00E74F35" w:rsidRDefault="00450C09">
      <w:pPr>
        <w:pStyle w:val="40"/>
        <w:numPr>
          <w:ilvl w:val="0"/>
          <w:numId w:val="87"/>
        </w:numPr>
        <w:shd w:val="clear" w:color="auto" w:fill="auto"/>
        <w:tabs>
          <w:tab w:val="left" w:pos="1162"/>
        </w:tabs>
        <w:spacing w:before="0" w:line="322" w:lineRule="exact"/>
        <w:ind w:left="760"/>
        <w:jc w:val="both"/>
      </w:pPr>
      <w:r>
        <w:t>O’rganiladigan</w:t>
      </w:r>
      <w:r w:rsidR="002C0B0A">
        <w:t xml:space="preserve"> </w:t>
      </w:r>
      <w:r>
        <w:t>mavzu</w:t>
      </w:r>
      <w:r w:rsidR="002C0B0A">
        <w:t xml:space="preserve"> </w:t>
      </w:r>
      <w:r>
        <w:t>mazmuniga</w:t>
      </w:r>
      <w:r w:rsidR="002C0B0A">
        <w:t xml:space="preserve"> </w:t>
      </w:r>
      <w:r>
        <w:t>muvofiq</w:t>
      </w:r>
      <w:r w:rsidR="002C0B0A">
        <w:t xml:space="preserve"> </w:t>
      </w:r>
      <w:r>
        <w:t>texnologiyalarni</w:t>
      </w:r>
    </w:p>
    <w:p w:rsidR="00E74F35" w:rsidRDefault="00450C09">
      <w:pPr>
        <w:pStyle w:val="471"/>
        <w:shd w:val="clear" w:color="auto" w:fill="auto"/>
        <w:spacing w:line="322" w:lineRule="exact"/>
      </w:pPr>
      <w:r>
        <w:t>ajratib</w:t>
      </w:r>
      <w:r w:rsidR="002C0B0A">
        <w:t xml:space="preserve"> </w:t>
      </w:r>
      <w:r>
        <w:t>ko’rsatish</w:t>
      </w:r>
      <w:r w:rsidR="002C0B0A">
        <w:t>;</w:t>
      </w:r>
    </w:p>
    <w:p w:rsidR="00E74F35" w:rsidRDefault="00450C09">
      <w:pPr>
        <w:pStyle w:val="40"/>
        <w:numPr>
          <w:ilvl w:val="0"/>
          <w:numId w:val="87"/>
        </w:numPr>
        <w:shd w:val="clear" w:color="auto" w:fill="auto"/>
        <w:tabs>
          <w:tab w:val="left" w:pos="1136"/>
        </w:tabs>
        <w:spacing w:before="0" w:line="322" w:lineRule="exact"/>
        <w:ind w:firstLine="760"/>
        <w:jc w:val="left"/>
      </w:pPr>
      <w:r>
        <w:t>Muammoli</w:t>
      </w:r>
      <w:r w:rsidR="002C0B0A">
        <w:t xml:space="preserve"> </w:t>
      </w:r>
      <w:r>
        <w:t>ta’lim</w:t>
      </w:r>
      <w:r w:rsidR="002C0B0A">
        <w:t xml:space="preserve"> </w:t>
      </w:r>
      <w:r>
        <w:t>texnologiyasiga</w:t>
      </w:r>
      <w:r w:rsidR="002C0B0A">
        <w:t xml:space="preserve"> </w:t>
      </w:r>
      <w:r>
        <w:t>mansub</w:t>
      </w:r>
      <w:r w:rsidR="002C0B0A">
        <w:t xml:space="preserve"> </w:t>
      </w:r>
      <w:r>
        <w:t>mashg’ulotlarni</w:t>
      </w:r>
      <w:r w:rsidR="002C0B0A">
        <w:t xml:space="preserve"> </w:t>
      </w:r>
      <w:r>
        <w:t>qo’llash</w:t>
      </w:r>
      <w:r w:rsidR="002C0B0A">
        <w:t xml:space="preserve"> </w:t>
      </w:r>
      <w:r>
        <w:t>haqidagi</w:t>
      </w:r>
      <w:r w:rsidR="002C0B0A">
        <w:t xml:space="preserve"> </w:t>
      </w:r>
      <w:r>
        <w:t>ma’lumotlarni</w:t>
      </w:r>
      <w:r w:rsidR="002C0B0A">
        <w:t xml:space="preserve"> </w:t>
      </w:r>
      <w:r>
        <w:rPr>
          <w:rStyle w:val="42"/>
        </w:rPr>
        <w:t>umumlashtirish</w:t>
      </w:r>
      <w:r w:rsidR="002C0B0A">
        <w:rPr>
          <w:rStyle w:val="42"/>
        </w:rPr>
        <w:t>;</w:t>
      </w:r>
    </w:p>
    <w:p w:rsidR="00E74F35" w:rsidRDefault="00450C09">
      <w:pPr>
        <w:pStyle w:val="40"/>
        <w:numPr>
          <w:ilvl w:val="0"/>
          <w:numId w:val="87"/>
        </w:numPr>
        <w:shd w:val="clear" w:color="auto" w:fill="auto"/>
        <w:tabs>
          <w:tab w:val="left" w:pos="1130"/>
        </w:tabs>
        <w:spacing w:before="0" w:line="322" w:lineRule="exact"/>
        <w:ind w:firstLine="760"/>
        <w:jc w:val="left"/>
      </w:pPr>
      <w:r>
        <w:t>Muammoli</w:t>
      </w:r>
      <w:r w:rsidR="002C0B0A">
        <w:t xml:space="preserve"> </w:t>
      </w:r>
      <w:r>
        <w:t>ta’lim</w:t>
      </w:r>
      <w:r w:rsidR="002C0B0A">
        <w:t xml:space="preserve"> </w:t>
      </w:r>
      <w:r>
        <w:t>texnologiyasihaqidagi</w:t>
      </w:r>
      <w:r w:rsidR="002C0B0A">
        <w:t xml:space="preserve"> </w:t>
      </w:r>
      <w:r>
        <w:t>ma’lumotlarni</w:t>
      </w:r>
      <w:r w:rsidR="002C0B0A">
        <w:t xml:space="preserve"> </w:t>
      </w:r>
      <w:r>
        <w:rPr>
          <w:rStyle w:val="42"/>
        </w:rPr>
        <w:t>qayta</w:t>
      </w:r>
      <w:r w:rsidR="002C0B0A">
        <w:rPr>
          <w:rStyle w:val="42"/>
        </w:rPr>
        <w:t xml:space="preserve"> </w:t>
      </w:r>
      <w:r>
        <w:rPr>
          <w:rStyle w:val="42"/>
        </w:rPr>
        <w:t>ishlash</w:t>
      </w:r>
      <w:r w:rsidR="002C0B0A">
        <w:rPr>
          <w:rStyle w:val="42"/>
        </w:rPr>
        <w:t>;</w:t>
      </w:r>
    </w:p>
    <w:p w:rsidR="00E74F35" w:rsidRPr="00F774F7" w:rsidRDefault="00450C09">
      <w:pPr>
        <w:pStyle w:val="40"/>
        <w:numPr>
          <w:ilvl w:val="0"/>
          <w:numId w:val="87"/>
        </w:numPr>
        <w:shd w:val="clear" w:color="auto" w:fill="auto"/>
        <w:tabs>
          <w:tab w:val="left" w:pos="1131"/>
        </w:tabs>
        <w:spacing w:before="0" w:line="322" w:lineRule="exact"/>
        <w:ind w:firstLine="760"/>
        <w:jc w:val="left"/>
      </w:pPr>
      <w:r w:rsidRPr="00450C09">
        <w:rPr>
          <w:lang w:val="en-US"/>
        </w:rPr>
        <w:t>O</w:t>
      </w:r>
      <w:r w:rsidRPr="00F774F7">
        <w:t>’</w:t>
      </w:r>
      <w:r w:rsidRPr="00450C09">
        <w:rPr>
          <w:lang w:val="en-US"/>
        </w:rPr>
        <w:t>qitiladigan</w:t>
      </w:r>
      <w:r w:rsidR="002C0B0A" w:rsidRPr="00F774F7">
        <w:t xml:space="preserve"> </w:t>
      </w:r>
      <w:r w:rsidRPr="00450C09">
        <w:rPr>
          <w:lang w:val="en-US"/>
        </w:rPr>
        <w:t>fanlardan</w:t>
      </w:r>
      <w:r w:rsidR="002C0B0A" w:rsidRPr="00F774F7">
        <w:t xml:space="preserve"> </w:t>
      </w:r>
      <w:r w:rsidRPr="00450C09">
        <w:rPr>
          <w:lang w:val="en-US"/>
        </w:rPr>
        <w:t>tashkil</w:t>
      </w:r>
      <w:r w:rsidR="002C0B0A" w:rsidRPr="00F774F7">
        <w:t xml:space="preserve"> </w:t>
      </w:r>
      <w:r w:rsidRPr="00450C09">
        <w:rPr>
          <w:lang w:val="en-US"/>
        </w:rPr>
        <w:t>etiladigan</w:t>
      </w:r>
      <w:r w:rsidR="002C0B0A" w:rsidRPr="00F774F7">
        <w:t xml:space="preserve"> </w:t>
      </w:r>
      <w:r w:rsidRPr="00450C09">
        <w:rPr>
          <w:lang w:val="en-US"/>
        </w:rPr>
        <w:t>ta</w:t>
      </w:r>
      <w:r w:rsidRPr="00F774F7">
        <w:t>’</w:t>
      </w:r>
      <w:r w:rsidRPr="00450C09">
        <w:rPr>
          <w:lang w:val="en-US"/>
        </w:rPr>
        <w:t>lim</w:t>
      </w:r>
      <w:r w:rsidR="002C0B0A" w:rsidRPr="00F774F7">
        <w:t>-</w:t>
      </w:r>
      <w:r w:rsidRPr="00450C09">
        <w:rPr>
          <w:lang w:val="en-US"/>
        </w:rPr>
        <w:t>tarbiya</w:t>
      </w:r>
      <w:r w:rsidR="002C0B0A" w:rsidRPr="00F774F7">
        <w:t xml:space="preserve"> </w:t>
      </w:r>
      <w:r w:rsidRPr="00450C09">
        <w:rPr>
          <w:lang w:val="en-US"/>
        </w:rPr>
        <w:t>jarayonida</w:t>
      </w:r>
      <w:r w:rsidR="002C0B0A" w:rsidRPr="00F774F7">
        <w:t xml:space="preserve"> </w:t>
      </w:r>
      <w:r w:rsidRPr="00450C09">
        <w:rPr>
          <w:lang w:val="en-US"/>
        </w:rPr>
        <w:t>foydalanish</w:t>
      </w:r>
      <w:r w:rsidR="002C0B0A" w:rsidRPr="00F774F7">
        <w:t xml:space="preserve"> </w:t>
      </w:r>
      <w:r w:rsidRPr="00450C09">
        <w:rPr>
          <w:lang w:val="en-US"/>
        </w:rPr>
        <w:t>uchun</w:t>
      </w:r>
      <w:r w:rsidR="002C0B0A" w:rsidRPr="00F774F7">
        <w:t xml:space="preserve"> </w:t>
      </w:r>
      <w:r w:rsidRPr="00450C09">
        <w:rPr>
          <w:rStyle w:val="42"/>
          <w:lang w:val="en-US"/>
        </w:rPr>
        <w:t>misollar</w:t>
      </w:r>
      <w:r w:rsidR="002C0B0A" w:rsidRPr="00F774F7">
        <w:rPr>
          <w:rStyle w:val="42"/>
        </w:rPr>
        <w:t xml:space="preserve"> </w:t>
      </w:r>
      <w:r w:rsidRPr="00450C09">
        <w:rPr>
          <w:rStyle w:val="42"/>
          <w:lang w:val="en-US"/>
        </w:rPr>
        <w:t>keltirish</w:t>
      </w:r>
      <w:r w:rsidR="002C0B0A" w:rsidRPr="00F774F7">
        <w:rPr>
          <w:rStyle w:val="42"/>
        </w:rPr>
        <w:t>;</w:t>
      </w:r>
    </w:p>
    <w:p w:rsidR="00E74F35" w:rsidRDefault="00450C09">
      <w:pPr>
        <w:pStyle w:val="40"/>
        <w:numPr>
          <w:ilvl w:val="0"/>
          <w:numId w:val="87"/>
        </w:numPr>
        <w:shd w:val="clear" w:color="auto" w:fill="auto"/>
        <w:tabs>
          <w:tab w:val="left" w:pos="1136"/>
        </w:tabs>
        <w:spacing w:before="0" w:line="322" w:lineRule="exact"/>
        <w:ind w:firstLine="760"/>
        <w:jc w:val="left"/>
      </w:pPr>
      <w:r w:rsidRPr="00450C09">
        <w:rPr>
          <w:lang w:val="en-US"/>
        </w:rPr>
        <w:t>Muammoli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texnologiyasini</w:t>
      </w:r>
      <w:r w:rsidR="002C0B0A" w:rsidRPr="00F774F7">
        <w:t xml:space="preserve"> </w:t>
      </w:r>
      <w:r w:rsidRPr="00450C09">
        <w:rPr>
          <w:lang w:val="en-US"/>
        </w:rPr>
        <w:t>qo</w:t>
      </w:r>
      <w:r w:rsidRPr="00F774F7">
        <w:t>’</w:t>
      </w:r>
      <w:r w:rsidRPr="00450C09">
        <w:rPr>
          <w:lang w:val="en-US"/>
        </w:rPr>
        <w:t>llash</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loyihalangan</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topshiriqlari</w:t>
      </w:r>
      <w:r w:rsidR="002C0B0A" w:rsidRPr="00F774F7">
        <w:t xml:space="preserve"> </w:t>
      </w:r>
      <w:r w:rsidRPr="00450C09">
        <w:rPr>
          <w:lang w:val="en-US"/>
        </w:rPr>
        <w:t>va</w:t>
      </w:r>
      <w:r w:rsidR="002C0B0A" w:rsidRPr="00F774F7">
        <w:t xml:space="preserve"> </w:t>
      </w:r>
      <w:r w:rsidRPr="00450C09">
        <w:rPr>
          <w:lang w:val="en-US"/>
        </w:rPr>
        <w:t>mashg</w:t>
      </w:r>
      <w:r w:rsidRPr="00F774F7">
        <w:t>’</w:t>
      </w:r>
      <w:r w:rsidRPr="00450C09">
        <w:rPr>
          <w:lang w:val="en-US"/>
        </w:rPr>
        <w:t>ulot</w:t>
      </w:r>
      <w:r w:rsidR="002C0B0A" w:rsidRPr="00F774F7">
        <w:t xml:space="preserve"> </w:t>
      </w:r>
      <w:r w:rsidRPr="00450C09">
        <w:rPr>
          <w:lang w:val="en-US"/>
        </w:rPr>
        <w:t>ishlanmalarini</w:t>
      </w:r>
      <w:r w:rsidR="002C0B0A" w:rsidRPr="00F774F7">
        <w:t xml:space="preserve"> </w:t>
      </w:r>
      <w:r w:rsidRPr="00450C09">
        <w:rPr>
          <w:lang w:val="en-US"/>
        </w:rPr>
        <w:t>himoya</w:t>
      </w:r>
      <w:r w:rsidR="002C0B0A" w:rsidRPr="00F774F7">
        <w:t xml:space="preserve"> </w:t>
      </w:r>
      <w:r w:rsidRPr="00450C09">
        <w:rPr>
          <w:lang w:val="en-US"/>
        </w:rPr>
        <w:t>qilishi</w:t>
      </w:r>
      <w:r w:rsidR="002C0B0A" w:rsidRPr="00F774F7">
        <w:t xml:space="preserve"> </w:t>
      </w:r>
      <w:r w:rsidRPr="00450C09">
        <w:rPr>
          <w:lang w:val="en-US"/>
        </w:rPr>
        <w:t>lozim</w:t>
      </w:r>
      <w:r w:rsidR="002C0B0A" w:rsidRPr="00F774F7">
        <w:t xml:space="preserve">. </w:t>
      </w:r>
      <w:r>
        <w:rPr>
          <w:rStyle w:val="43"/>
        </w:rPr>
        <w:t>Tinglovchi</w:t>
      </w:r>
      <w:r w:rsidR="002C0B0A">
        <w:rPr>
          <w:rStyle w:val="43"/>
        </w:rPr>
        <w:t xml:space="preserve"> </w:t>
      </w:r>
      <w:r>
        <w:rPr>
          <w:rStyle w:val="43"/>
        </w:rPr>
        <w:t>amaliyotga</w:t>
      </w:r>
      <w:r w:rsidR="002C0B0A">
        <w:rPr>
          <w:rStyle w:val="43"/>
        </w:rPr>
        <w:t xml:space="preserve"> </w:t>
      </w:r>
      <w:r>
        <w:rPr>
          <w:rStyle w:val="43"/>
        </w:rPr>
        <w:t>qo’llashi</w:t>
      </w:r>
      <w:r w:rsidR="002C0B0A">
        <w:rPr>
          <w:rStyle w:val="43"/>
        </w:rPr>
        <w:t xml:space="preserve"> </w:t>
      </w:r>
      <w:r>
        <w:rPr>
          <w:rStyle w:val="43"/>
        </w:rPr>
        <w:t>kerak</w:t>
      </w:r>
    </w:p>
    <w:p w:rsidR="00E74F35" w:rsidRPr="00F774F7" w:rsidRDefault="00450C09">
      <w:pPr>
        <w:pStyle w:val="40"/>
        <w:shd w:val="clear" w:color="auto" w:fill="auto"/>
        <w:spacing w:before="0" w:line="322" w:lineRule="exact"/>
        <w:ind w:firstLine="760"/>
        <w:jc w:val="left"/>
      </w:pPr>
      <w:r w:rsidRPr="00450C09">
        <w:rPr>
          <w:lang w:val="en-US"/>
        </w:rPr>
        <w:t>Muammoli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texnologiyasini</w:t>
      </w:r>
      <w:r w:rsidR="002C0B0A" w:rsidRPr="00F774F7">
        <w:t xml:space="preserve"> </w:t>
      </w:r>
      <w:r w:rsidRPr="00450C09">
        <w:rPr>
          <w:lang w:val="en-US"/>
        </w:rPr>
        <w:t>o</w:t>
      </w:r>
      <w:r w:rsidRPr="00F774F7">
        <w:t>’</w:t>
      </w:r>
      <w:r w:rsidRPr="00450C09">
        <w:rPr>
          <w:lang w:val="en-US"/>
        </w:rPr>
        <w:t>qitiladigan</w:t>
      </w:r>
      <w:r w:rsidR="002C0B0A" w:rsidRPr="00F774F7">
        <w:t xml:space="preserve"> </w:t>
      </w:r>
      <w:r w:rsidRPr="00450C09">
        <w:rPr>
          <w:lang w:val="en-US"/>
        </w:rPr>
        <w:t>fanlarda</w:t>
      </w:r>
      <w:r w:rsidR="002C0B0A" w:rsidRPr="00F774F7">
        <w:t xml:space="preserve"> </w:t>
      </w:r>
      <w:r w:rsidRPr="00450C09">
        <w:rPr>
          <w:lang w:val="en-US"/>
        </w:rPr>
        <w:t>foydalanish</w:t>
      </w:r>
      <w:r w:rsidR="002C0B0A" w:rsidRPr="00F774F7">
        <w:t xml:space="preserve"> </w:t>
      </w:r>
      <w:r w:rsidRPr="00450C09">
        <w:rPr>
          <w:lang w:val="en-US"/>
        </w:rPr>
        <w:t>uchun</w:t>
      </w:r>
      <w:r w:rsidR="002C0B0A" w:rsidRPr="00F774F7">
        <w:t xml:space="preserve"> </w:t>
      </w:r>
      <w:r w:rsidRPr="00450C09">
        <w:rPr>
          <w:rStyle w:val="42"/>
          <w:lang w:val="en-US"/>
        </w:rPr>
        <w:t>moslashtirishi</w:t>
      </w:r>
      <w:r w:rsidR="002C0B0A" w:rsidRPr="00F774F7">
        <w:rPr>
          <w:rStyle w:val="42"/>
        </w:rPr>
        <w:t>;</w:t>
      </w:r>
    </w:p>
    <w:p w:rsidR="00E74F35" w:rsidRDefault="00450C09">
      <w:pPr>
        <w:pStyle w:val="40"/>
        <w:numPr>
          <w:ilvl w:val="0"/>
          <w:numId w:val="87"/>
        </w:numPr>
        <w:shd w:val="clear" w:color="auto" w:fill="auto"/>
        <w:tabs>
          <w:tab w:val="left" w:pos="1130"/>
        </w:tabs>
        <w:spacing w:before="0" w:line="322" w:lineRule="exact"/>
        <w:jc w:val="both"/>
      </w:pPr>
      <w:r>
        <w:t>O’quv</w:t>
      </w:r>
      <w:r w:rsidR="002C0B0A">
        <w:t xml:space="preserve"> </w:t>
      </w:r>
      <w:r>
        <w:t>materialini</w:t>
      </w:r>
      <w:r w:rsidR="002C0B0A">
        <w:t xml:space="preserve"> </w:t>
      </w:r>
      <w:r>
        <w:rPr>
          <w:rStyle w:val="42"/>
        </w:rPr>
        <w:t>qayta</w:t>
      </w:r>
      <w:r w:rsidR="002C0B0A">
        <w:rPr>
          <w:rStyle w:val="42"/>
        </w:rPr>
        <w:t xml:space="preserve"> </w:t>
      </w:r>
      <w:r>
        <w:rPr>
          <w:rStyle w:val="42"/>
        </w:rPr>
        <w:t>ishlashi</w:t>
      </w:r>
      <w:r w:rsidR="002C0B0A">
        <w:rPr>
          <w:rStyle w:val="42"/>
        </w:rPr>
        <w:t>;</w:t>
      </w:r>
    </w:p>
    <w:p w:rsidR="00E74F35" w:rsidRPr="00450C09" w:rsidRDefault="00450C09">
      <w:pPr>
        <w:pStyle w:val="40"/>
        <w:numPr>
          <w:ilvl w:val="0"/>
          <w:numId w:val="87"/>
        </w:numPr>
        <w:shd w:val="clear" w:color="auto" w:fill="auto"/>
        <w:tabs>
          <w:tab w:val="left" w:pos="1130"/>
        </w:tabs>
        <w:spacing w:before="0" w:after="300" w:line="322" w:lineRule="exact"/>
        <w:jc w:val="left"/>
        <w:rPr>
          <w:lang w:val="en-US"/>
        </w:rPr>
      </w:pPr>
      <w:r w:rsidRPr="00450C09">
        <w:rPr>
          <w:lang w:val="en-US"/>
        </w:rPr>
        <w:t>Ma’ruza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seminar</w:t>
      </w:r>
      <w:r w:rsidR="002C0B0A" w:rsidRPr="00450C09">
        <w:rPr>
          <w:lang w:val="en-US"/>
        </w:rPr>
        <w:t xml:space="preserve"> </w:t>
      </w:r>
      <w:r w:rsidRPr="00450C09">
        <w:rPr>
          <w:lang w:val="en-US"/>
        </w:rPr>
        <w:t>mashg’ulotlarida</w:t>
      </w:r>
      <w:r w:rsidR="002C0B0A" w:rsidRPr="00450C09">
        <w:rPr>
          <w:lang w:val="en-US"/>
        </w:rPr>
        <w:t xml:space="preserve"> </w:t>
      </w:r>
      <w:r w:rsidRPr="00450C09">
        <w:rPr>
          <w:lang w:val="en-US"/>
        </w:rPr>
        <w:t>foydalanishni</w:t>
      </w:r>
      <w:r w:rsidR="002C0B0A" w:rsidRPr="00450C09">
        <w:rPr>
          <w:lang w:val="en-US"/>
        </w:rPr>
        <w:t xml:space="preserve"> </w:t>
      </w:r>
      <w:r w:rsidRPr="00450C09">
        <w:rPr>
          <w:rStyle w:val="42"/>
          <w:lang w:val="en-US"/>
        </w:rPr>
        <w:t>loyihalashi</w:t>
      </w:r>
      <w:r w:rsidR="002C0B0A" w:rsidRPr="00450C09">
        <w:rPr>
          <w:rStyle w:val="42"/>
          <w:lang w:val="en-US"/>
        </w:rPr>
        <w:t>;</w:t>
      </w:r>
    </w:p>
    <w:p w:rsidR="00E74F35" w:rsidRDefault="00450C09">
      <w:pPr>
        <w:pStyle w:val="221"/>
        <w:keepNext/>
        <w:keepLines/>
        <w:shd w:val="clear" w:color="auto" w:fill="auto"/>
        <w:spacing w:before="0" w:line="322" w:lineRule="exact"/>
        <w:ind w:left="760"/>
      </w:pPr>
      <w:bookmarkStart w:id="87" w:name="bookmark96"/>
      <w:r>
        <w:t>Tinglovchi</w:t>
      </w:r>
      <w:r w:rsidR="002C0B0A">
        <w:t xml:space="preserve"> </w:t>
      </w:r>
      <w:r>
        <w:t>tahlil</w:t>
      </w:r>
      <w:r w:rsidR="002C0B0A">
        <w:t xml:space="preserve"> </w:t>
      </w:r>
      <w:r>
        <w:t>qilishi</w:t>
      </w:r>
      <w:r w:rsidR="002C0B0A">
        <w:t xml:space="preserve"> </w:t>
      </w:r>
      <w:r>
        <w:t>kerak</w:t>
      </w:r>
      <w:r w:rsidR="002C0B0A">
        <w:rPr>
          <w:rStyle w:val="224"/>
        </w:rPr>
        <w:t>:</w:t>
      </w:r>
      <w:bookmarkEnd w:id="87"/>
    </w:p>
    <w:p w:rsidR="00E74F35" w:rsidRDefault="00450C09">
      <w:pPr>
        <w:pStyle w:val="40"/>
        <w:numPr>
          <w:ilvl w:val="0"/>
          <w:numId w:val="87"/>
        </w:numPr>
        <w:shd w:val="clear" w:color="auto" w:fill="auto"/>
        <w:tabs>
          <w:tab w:val="left" w:pos="1130"/>
        </w:tabs>
        <w:spacing w:before="0" w:line="322" w:lineRule="exact"/>
        <w:jc w:val="both"/>
      </w:pPr>
      <w:r>
        <w:t>Muammoli</w:t>
      </w:r>
      <w:r w:rsidR="002C0B0A">
        <w:t xml:space="preserve"> </w:t>
      </w:r>
      <w:r>
        <w:t>ta’lim</w:t>
      </w:r>
      <w:r w:rsidR="002C0B0A">
        <w:t xml:space="preserve"> </w:t>
      </w:r>
      <w:r>
        <w:t>texnologiyasimetodlarini</w:t>
      </w:r>
      <w:r w:rsidR="002C0B0A">
        <w:t xml:space="preserve"> </w:t>
      </w:r>
      <w:r>
        <w:rPr>
          <w:rStyle w:val="42"/>
        </w:rPr>
        <w:t>taqqoslashi</w:t>
      </w:r>
      <w:r w:rsidR="002C0B0A">
        <w:rPr>
          <w:rStyle w:val="42"/>
        </w:rPr>
        <w:t>;</w:t>
      </w:r>
    </w:p>
    <w:p w:rsidR="00E74F35" w:rsidRPr="00F774F7" w:rsidRDefault="00450C09">
      <w:pPr>
        <w:pStyle w:val="40"/>
        <w:numPr>
          <w:ilvl w:val="0"/>
          <w:numId w:val="87"/>
        </w:numPr>
        <w:shd w:val="clear" w:color="auto" w:fill="auto"/>
        <w:tabs>
          <w:tab w:val="left" w:pos="1130"/>
        </w:tabs>
        <w:spacing w:before="0" w:line="322" w:lineRule="exact"/>
        <w:jc w:val="left"/>
      </w:pPr>
      <w:r w:rsidRPr="00450C09">
        <w:rPr>
          <w:lang w:val="en-US"/>
        </w:rPr>
        <w:t>O</w:t>
      </w:r>
      <w:r w:rsidRPr="00F774F7">
        <w:t>’</w:t>
      </w:r>
      <w:r w:rsidRPr="00450C09">
        <w:rPr>
          <w:lang w:val="en-US"/>
        </w:rPr>
        <w:t>quv</w:t>
      </w:r>
      <w:r w:rsidR="002C0B0A" w:rsidRPr="00F774F7">
        <w:t xml:space="preserve"> </w:t>
      </w:r>
      <w:r w:rsidRPr="00450C09">
        <w:rPr>
          <w:lang w:val="en-US"/>
        </w:rPr>
        <w:t>materialini</w:t>
      </w:r>
      <w:r w:rsidR="002C0B0A" w:rsidRPr="00F774F7">
        <w:t xml:space="preserve"> </w:t>
      </w:r>
      <w:r w:rsidRPr="00450C09">
        <w:rPr>
          <w:rStyle w:val="42"/>
          <w:lang w:val="en-US"/>
        </w:rPr>
        <w:t>qismlar</w:t>
      </w:r>
      <w:r w:rsidR="002C0B0A" w:rsidRPr="00F774F7">
        <w:rPr>
          <w:rStyle w:val="42"/>
        </w:rPr>
        <w:t>(</w:t>
      </w:r>
      <w:r w:rsidRPr="00450C09">
        <w:rPr>
          <w:rStyle w:val="42"/>
          <w:lang w:val="en-US"/>
        </w:rPr>
        <w:t>modullar</w:t>
      </w:r>
      <w:r w:rsidR="002C0B0A" w:rsidRPr="00F774F7">
        <w:rPr>
          <w:rStyle w:val="42"/>
        </w:rPr>
        <w:t>)</w:t>
      </w:r>
      <w:r w:rsidRPr="00450C09">
        <w:rPr>
          <w:rStyle w:val="42"/>
          <w:lang w:val="en-US"/>
        </w:rPr>
        <w:t>ga</w:t>
      </w:r>
      <w:r w:rsidR="002C0B0A" w:rsidRPr="00F774F7">
        <w:rPr>
          <w:rStyle w:val="42"/>
        </w:rPr>
        <w:t xml:space="preserve"> </w:t>
      </w:r>
      <w:r w:rsidRPr="00450C09">
        <w:rPr>
          <w:rStyle w:val="42"/>
          <w:lang w:val="en-US"/>
        </w:rPr>
        <w:t>ajratishi</w:t>
      </w:r>
      <w:r w:rsidR="002C0B0A" w:rsidRPr="00F774F7">
        <w:t xml:space="preserve"> </w:t>
      </w:r>
      <w:r w:rsidRPr="00450C09">
        <w:rPr>
          <w:lang w:val="en-US"/>
        </w:rPr>
        <w:t>va</w:t>
      </w:r>
      <w:r w:rsidR="002C0B0A" w:rsidRPr="00F774F7">
        <w:t xml:space="preserve"> </w:t>
      </w:r>
      <w:r w:rsidRPr="00450C09">
        <w:rPr>
          <w:lang w:val="en-US"/>
        </w:rPr>
        <w:t>foydalaniladigan</w:t>
      </w:r>
      <w:r w:rsidR="002C0B0A" w:rsidRPr="00F774F7">
        <w:t xml:space="preserve"> </w:t>
      </w:r>
      <w:r w:rsidRPr="00450C09">
        <w:rPr>
          <w:lang w:val="en-US"/>
        </w:rPr>
        <w:t>texnologiyalarni</w:t>
      </w:r>
      <w:r w:rsidR="002C0B0A" w:rsidRPr="00F774F7">
        <w:t xml:space="preserve"> </w:t>
      </w:r>
      <w:r w:rsidRPr="00450C09">
        <w:rPr>
          <w:rStyle w:val="42"/>
          <w:lang w:val="en-US"/>
        </w:rPr>
        <w:t>ajratib</w:t>
      </w:r>
      <w:r w:rsidR="002C0B0A" w:rsidRPr="00F774F7">
        <w:rPr>
          <w:rStyle w:val="42"/>
        </w:rPr>
        <w:t xml:space="preserve"> </w:t>
      </w:r>
      <w:r w:rsidRPr="00450C09">
        <w:rPr>
          <w:rStyle w:val="42"/>
          <w:lang w:val="en-US"/>
        </w:rPr>
        <w:t>ko</w:t>
      </w:r>
      <w:r w:rsidRPr="00F774F7">
        <w:rPr>
          <w:rStyle w:val="42"/>
        </w:rPr>
        <w:t>’</w:t>
      </w:r>
      <w:r w:rsidRPr="00450C09">
        <w:rPr>
          <w:rStyle w:val="42"/>
          <w:lang w:val="en-US"/>
        </w:rPr>
        <w:t>rsatishi</w:t>
      </w:r>
      <w:r w:rsidR="002C0B0A" w:rsidRPr="00F774F7">
        <w:rPr>
          <w:rStyle w:val="42"/>
        </w:rPr>
        <w:t>;</w:t>
      </w:r>
    </w:p>
    <w:p w:rsidR="00E74F35" w:rsidRPr="00F774F7" w:rsidRDefault="00450C09">
      <w:pPr>
        <w:pStyle w:val="40"/>
        <w:numPr>
          <w:ilvl w:val="0"/>
          <w:numId w:val="87"/>
        </w:numPr>
        <w:shd w:val="clear" w:color="auto" w:fill="auto"/>
        <w:tabs>
          <w:tab w:val="left" w:pos="1130"/>
        </w:tabs>
        <w:spacing w:before="0" w:line="322" w:lineRule="exact"/>
        <w:jc w:val="left"/>
      </w:pPr>
      <w:r w:rsidRPr="00450C09">
        <w:rPr>
          <w:lang w:val="en-US"/>
        </w:rPr>
        <w:t>Muammoli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texnologiyasiga</w:t>
      </w:r>
      <w:r w:rsidR="002C0B0A" w:rsidRPr="00F774F7">
        <w:t xml:space="preserve"> </w:t>
      </w:r>
      <w:r w:rsidRPr="00450C09">
        <w:rPr>
          <w:lang w:val="en-US"/>
        </w:rPr>
        <w:t>mansub</w:t>
      </w:r>
      <w:r w:rsidR="002C0B0A" w:rsidRPr="00F774F7">
        <w:t xml:space="preserve"> </w:t>
      </w:r>
      <w:r w:rsidRPr="00450C09">
        <w:rPr>
          <w:lang w:val="en-US"/>
        </w:rPr>
        <w:t>mashg</w:t>
      </w:r>
      <w:r w:rsidRPr="00F774F7">
        <w:t>’</w:t>
      </w:r>
      <w:r w:rsidRPr="00450C09">
        <w:rPr>
          <w:lang w:val="en-US"/>
        </w:rPr>
        <w:t>ulotlarning</w:t>
      </w:r>
      <w:r w:rsidR="002C0B0A" w:rsidRPr="00F774F7">
        <w:t xml:space="preserve"> </w:t>
      </w:r>
      <w:r w:rsidRPr="00450C09">
        <w:rPr>
          <w:lang w:val="en-US"/>
        </w:rPr>
        <w:t>ta</w:t>
      </w:r>
      <w:r w:rsidRPr="00F774F7">
        <w:t>’</w:t>
      </w:r>
      <w:r w:rsidRPr="00450C09">
        <w:rPr>
          <w:lang w:val="en-US"/>
        </w:rPr>
        <w:t>lim</w:t>
      </w:r>
      <w:r w:rsidR="002C0B0A" w:rsidRPr="00F774F7">
        <w:t>-</w:t>
      </w:r>
      <w:r w:rsidRPr="00450C09">
        <w:rPr>
          <w:lang w:val="en-US"/>
        </w:rPr>
        <w:t>tarbiya</w:t>
      </w:r>
      <w:r w:rsidR="002C0B0A" w:rsidRPr="00F774F7">
        <w:t xml:space="preserve"> </w:t>
      </w:r>
      <w:r w:rsidRPr="00450C09">
        <w:rPr>
          <w:lang w:val="en-US"/>
        </w:rPr>
        <w:t>jarayonida</w:t>
      </w:r>
      <w:r w:rsidR="002C0B0A" w:rsidRPr="00F774F7">
        <w:t xml:space="preserve"> </w:t>
      </w:r>
      <w:r w:rsidRPr="00450C09">
        <w:rPr>
          <w:lang w:val="en-US"/>
        </w:rPr>
        <w:t>tutgan</w:t>
      </w:r>
      <w:r w:rsidR="002C0B0A" w:rsidRPr="00F774F7">
        <w:t xml:space="preserve"> </w:t>
      </w:r>
      <w:r w:rsidRPr="00450C09">
        <w:rPr>
          <w:lang w:val="en-US"/>
        </w:rPr>
        <w:t>o</w:t>
      </w:r>
      <w:r w:rsidRPr="00F774F7">
        <w:t>’</w:t>
      </w:r>
      <w:r w:rsidRPr="00450C09">
        <w:rPr>
          <w:lang w:val="en-US"/>
        </w:rPr>
        <w:t>rni</w:t>
      </w:r>
      <w:r w:rsidR="002C0B0A" w:rsidRPr="00F774F7">
        <w:t xml:space="preserve"> </w:t>
      </w:r>
      <w:r w:rsidRPr="00450C09">
        <w:rPr>
          <w:lang w:val="en-US"/>
        </w:rPr>
        <w:t>va</w:t>
      </w:r>
      <w:r w:rsidR="002C0B0A" w:rsidRPr="00F774F7">
        <w:t xml:space="preserve"> </w:t>
      </w:r>
      <w:r w:rsidRPr="00450C09">
        <w:rPr>
          <w:lang w:val="en-US"/>
        </w:rPr>
        <w:t>imkoniyatlarini</w:t>
      </w:r>
      <w:r w:rsidR="002C0B0A" w:rsidRPr="00F774F7">
        <w:t xml:space="preserve"> </w:t>
      </w:r>
      <w:r w:rsidRPr="00450C09">
        <w:rPr>
          <w:rStyle w:val="42"/>
          <w:lang w:val="en-US"/>
        </w:rPr>
        <w:t>qiyoslashi</w:t>
      </w:r>
      <w:r w:rsidR="002C0B0A" w:rsidRPr="00F774F7">
        <w:rPr>
          <w:rStyle w:val="42"/>
        </w:rPr>
        <w:t>;</w:t>
      </w:r>
    </w:p>
    <w:p w:rsidR="00E74F35" w:rsidRPr="00F774F7" w:rsidRDefault="00450C09">
      <w:pPr>
        <w:pStyle w:val="221"/>
        <w:keepNext/>
        <w:keepLines/>
        <w:shd w:val="clear" w:color="auto" w:fill="auto"/>
        <w:spacing w:before="0" w:line="322" w:lineRule="exact"/>
        <w:ind w:firstLine="780"/>
      </w:pPr>
      <w:bookmarkStart w:id="88" w:name="bookmark97"/>
      <w:r w:rsidRPr="00450C09">
        <w:rPr>
          <w:lang w:val="en-US"/>
        </w:rPr>
        <w:t>Tinglovchi</w:t>
      </w:r>
      <w:r w:rsidR="002C0B0A" w:rsidRPr="00F774F7">
        <w:t xml:space="preserve"> </w:t>
      </w:r>
      <w:r w:rsidRPr="00450C09">
        <w:rPr>
          <w:lang w:val="en-US"/>
        </w:rPr>
        <w:t>sintezlashi</w:t>
      </w:r>
      <w:r w:rsidR="002C0B0A" w:rsidRPr="00F774F7">
        <w:t xml:space="preserve"> </w:t>
      </w:r>
      <w:r w:rsidRPr="00450C09">
        <w:rPr>
          <w:lang w:val="en-US"/>
        </w:rPr>
        <w:t>kerak</w:t>
      </w:r>
      <w:r w:rsidR="002C0B0A" w:rsidRPr="00F774F7">
        <w:rPr>
          <w:rStyle w:val="2213pt"/>
        </w:rPr>
        <w:t>:</w:t>
      </w:r>
      <w:bookmarkEnd w:id="88"/>
    </w:p>
    <w:p w:rsidR="00E74F35" w:rsidRPr="00F774F7" w:rsidRDefault="002C0B0A">
      <w:pPr>
        <w:pStyle w:val="180"/>
        <w:shd w:val="clear" w:color="auto" w:fill="auto"/>
        <w:tabs>
          <w:tab w:val="left" w:pos="1137"/>
        </w:tabs>
        <w:spacing w:before="0" w:after="0" w:line="322" w:lineRule="exact"/>
      </w:pPr>
      <w:r w:rsidRPr="00F774F7">
        <w:t>♦♦♦</w:t>
      </w:r>
      <w:r w:rsidRPr="00F774F7">
        <w:tab/>
      </w:r>
      <w:r w:rsidR="00450C09" w:rsidRPr="00450C09">
        <w:rPr>
          <w:lang w:val="en-US"/>
        </w:rPr>
        <w:t>Muammoli</w:t>
      </w:r>
      <w:r w:rsidRPr="00F774F7">
        <w:t xml:space="preserve"> </w:t>
      </w:r>
      <w:r w:rsidR="00450C09" w:rsidRPr="00450C09">
        <w:rPr>
          <w:lang w:val="en-US"/>
        </w:rPr>
        <w:t>ta</w:t>
      </w:r>
      <w:r w:rsidR="00450C09" w:rsidRPr="00F774F7">
        <w:t>’</w:t>
      </w:r>
      <w:r w:rsidR="00450C09" w:rsidRPr="00450C09">
        <w:rPr>
          <w:lang w:val="en-US"/>
        </w:rPr>
        <w:t>lim</w:t>
      </w:r>
      <w:r w:rsidRPr="00F774F7">
        <w:t xml:space="preserve"> </w:t>
      </w:r>
      <w:r w:rsidR="00450C09" w:rsidRPr="00450C09">
        <w:rPr>
          <w:lang w:val="en-US"/>
        </w:rPr>
        <w:t>texnologiyasigamansub</w:t>
      </w:r>
      <w:r w:rsidRPr="00F774F7">
        <w:t xml:space="preserve"> </w:t>
      </w:r>
      <w:r w:rsidR="00450C09" w:rsidRPr="00450C09">
        <w:rPr>
          <w:lang w:val="en-US"/>
        </w:rPr>
        <w:t>mashg</w:t>
      </w:r>
      <w:r w:rsidR="00450C09" w:rsidRPr="00F774F7">
        <w:t>’</w:t>
      </w:r>
      <w:r w:rsidR="00450C09" w:rsidRPr="00450C09">
        <w:rPr>
          <w:lang w:val="en-US"/>
        </w:rPr>
        <w:t>ulotlarda</w:t>
      </w:r>
      <w:r w:rsidRPr="00F774F7">
        <w:t xml:space="preserve"> </w:t>
      </w:r>
      <w:r w:rsidR="00450C09" w:rsidRPr="00450C09">
        <w:rPr>
          <w:lang w:val="en-US"/>
        </w:rPr>
        <w:t>lokal</w:t>
      </w:r>
    </w:p>
    <w:p w:rsidR="00E74F35" w:rsidRPr="00F774F7" w:rsidRDefault="00450C09">
      <w:pPr>
        <w:pStyle w:val="471"/>
        <w:shd w:val="clear" w:color="auto" w:fill="auto"/>
        <w:spacing w:line="322" w:lineRule="exact"/>
      </w:pPr>
      <w:r w:rsidRPr="00450C09">
        <w:rPr>
          <w:rStyle w:val="4713pt"/>
          <w:lang w:val="en-US"/>
        </w:rPr>
        <w:t>texnologiyalarni</w:t>
      </w:r>
      <w:r w:rsidR="002C0B0A" w:rsidRPr="00F774F7">
        <w:rPr>
          <w:rStyle w:val="4713pt"/>
        </w:rPr>
        <w:t xml:space="preserve"> </w:t>
      </w:r>
      <w:r w:rsidRPr="00450C09">
        <w:rPr>
          <w:rStyle w:val="4713pt"/>
          <w:lang w:val="en-US"/>
        </w:rPr>
        <w:t>uyg</w:t>
      </w:r>
      <w:r w:rsidRPr="00F774F7">
        <w:rPr>
          <w:rStyle w:val="4713pt"/>
        </w:rPr>
        <w:t>’</w:t>
      </w:r>
      <w:r w:rsidRPr="00450C09">
        <w:rPr>
          <w:rStyle w:val="4713pt"/>
          <w:lang w:val="en-US"/>
        </w:rPr>
        <w:t>unlashtirish</w:t>
      </w:r>
      <w:r w:rsidR="002C0B0A" w:rsidRPr="00F774F7">
        <w:rPr>
          <w:rStyle w:val="4713pt"/>
        </w:rPr>
        <w:t xml:space="preserve"> </w:t>
      </w:r>
      <w:r w:rsidRPr="00450C09">
        <w:rPr>
          <w:rStyle w:val="4713pt"/>
          <w:lang w:val="en-US"/>
        </w:rPr>
        <w:t>uchun</w:t>
      </w:r>
      <w:r w:rsidR="002C0B0A" w:rsidRPr="00F774F7">
        <w:rPr>
          <w:rStyle w:val="4713pt"/>
        </w:rPr>
        <w:t xml:space="preserve"> </w:t>
      </w:r>
      <w:r w:rsidRPr="00450C09">
        <w:rPr>
          <w:lang w:val="en-US"/>
        </w:rPr>
        <w:t>guruhlarga</w:t>
      </w:r>
      <w:r w:rsidR="002C0B0A" w:rsidRPr="00F774F7">
        <w:t xml:space="preserve"> </w:t>
      </w:r>
      <w:r w:rsidRPr="00450C09">
        <w:rPr>
          <w:lang w:val="en-US"/>
        </w:rPr>
        <w:t>ajratishi</w:t>
      </w:r>
      <w:r w:rsidR="002C0B0A" w:rsidRPr="00F774F7">
        <w:t xml:space="preserve"> </w:t>
      </w:r>
      <w:r w:rsidRPr="00450C09">
        <w:rPr>
          <w:lang w:val="en-US"/>
        </w:rPr>
        <w:t>va</w:t>
      </w:r>
      <w:r w:rsidR="002C0B0A" w:rsidRPr="00F774F7">
        <w:t xml:space="preserve"> </w:t>
      </w:r>
      <w:r w:rsidRPr="00450C09">
        <w:rPr>
          <w:lang w:val="en-US"/>
        </w:rPr>
        <w:t>umumlashtirishi</w:t>
      </w:r>
      <w:r w:rsidR="002C0B0A" w:rsidRPr="00F774F7">
        <w:t>;</w:t>
      </w:r>
    </w:p>
    <w:p w:rsidR="00E74F35" w:rsidRPr="00F774F7" w:rsidRDefault="002C0B0A">
      <w:pPr>
        <w:pStyle w:val="471"/>
        <w:shd w:val="clear" w:color="auto" w:fill="auto"/>
        <w:tabs>
          <w:tab w:val="left" w:pos="1137"/>
        </w:tabs>
        <w:spacing w:after="240" w:line="322" w:lineRule="exact"/>
      </w:pPr>
      <w:r w:rsidRPr="00F774F7">
        <w:t>❖</w:t>
      </w:r>
      <w:r w:rsidRPr="00F774F7">
        <w:rPr>
          <w:rStyle w:val="4713pt"/>
        </w:rPr>
        <w:tab/>
      </w:r>
      <w:r w:rsidR="00450C09" w:rsidRPr="00450C09">
        <w:rPr>
          <w:rStyle w:val="4713pt"/>
          <w:lang w:val="en-US"/>
        </w:rPr>
        <w:t>O</w:t>
      </w:r>
      <w:r w:rsidR="00450C09" w:rsidRPr="00F774F7">
        <w:rPr>
          <w:rStyle w:val="4713pt"/>
        </w:rPr>
        <w:t>’</w:t>
      </w:r>
      <w:r w:rsidR="00450C09" w:rsidRPr="00450C09">
        <w:rPr>
          <w:rStyle w:val="4713pt"/>
          <w:lang w:val="en-US"/>
        </w:rPr>
        <w:t>quv</w:t>
      </w:r>
      <w:r w:rsidRPr="00F774F7">
        <w:rPr>
          <w:rStyle w:val="4713pt"/>
        </w:rPr>
        <w:t xml:space="preserve"> </w:t>
      </w:r>
      <w:r w:rsidR="00450C09" w:rsidRPr="00450C09">
        <w:rPr>
          <w:rStyle w:val="4713pt"/>
          <w:lang w:val="en-US"/>
        </w:rPr>
        <w:t>materialini</w:t>
      </w:r>
      <w:r w:rsidRPr="00F774F7">
        <w:rPr>
          <w:rStyle w:val="4713pt"/>
        </w:rPr>
        <w:t xml:space="preserve"> </w:t>
      </w:r>
      <w:r w:rsidR="00450C09" w:rsidRPr="00450C09">
        <w:rPr>
          <w:lang w:val="en-US"/>
        </w:rPr>
        <w:t>rekonstruksiyaqilishi</w:t>
      </w:r>
      <w:r w:rsidRPr="00F774F7">
        <w:t>;</w:t>
      </w:r>
    </w:p>
    <w:p w:rsidR="00E74F35" w:rsidRPr="00F774F7" w:rsidRDefault="00450C09">
      <w:pPr>
        <w:pStyle w:val="221"/>
        <w:keepNext/>
        <w:keepLines/>
        <w:shd w:val="clear" w:color="auto" w:fill="auto"/>
        <w:spacing w:before="0" w:line="322" w:lineRule="exact"/>
        <w:ind w:firstLine="780"/>
      </w:pPr>
      <w:bookmarkStart w:id="89" w:name="bookmark98"/>
      <w:r w:rsidRPr="00450C09">
        <w:rPr>
          <w:lang w:val="en-US"/>
        </w:rPr>
        <w:lastRenderedPageBreak/>
        <w:t>Tinglovchi</w:t>
      </w:r>
      <w:r w:rsidR="002C0B0A" w:rsidRPr="00F774F7">
        <w:t xml:space="preserve"> </w:t>
      </w:r>
      <w:r w:rsidRPr="00450C09">
        <w:rPr>
          <w:lang w:val="en-US"/>
        </w:rPr>
        <w:t>xulosa</w:t>
      </w:r>
      <w:r w:rsidR="002C0B0A" w:rsidRPr="00F774F7">
        <w:t xml:space="preserve"> </w:t>
      </w:r>
      <w:r w:rsidRPr="00450C09">
        <w:rPr>
          <w:lang w:val="en-US"/>
        </w:rPr>
        <w:t>yasashi</w:t>
      </w:r>
      <w:r w:rsidR="002C0B0A" w:rsidRPr="00F774F7">
        <w:t xml:space="preserve"> </w:t>
      </w:r>
      <w:r w:rsidRPr="00450C09">
        <w:rPr>
          <w:lang w:val="en-US"/>
        </w:rPr>
        <w:t>kerak</w:t>
      </w:r>
      <w:r w:rsidR="002C0B0A" w:rsidRPr="00F774F7">
        <w:rPr>
          <w:rStyle w:val="2213pt"/>
        </w:rPr>
        <w:t>:</w:t>
      </w:r>
      <w:bookmarkEnd w:id="89"/>
    </w:p>
    <w:p w:rsidR="00E74F35" w:rsidRPr="00F774F7" w:rsidRDefault="00450C09">
      <w:pPr>
        <w:pStyle w:val="180"/>
        <w:numPr>
          <w:ilvl w:val="0"/>
          <w:numId w:val="87"/>
        </w:numPr>
        <w:shd w:val="clear" w:color="auto" w:fill="auto"/>
        <w:tabs>
          <w:tab w:val="left" w:pos="1137"/>
        </w:tabs>
        <w:spacing w:before="0" w:after="0" w:line="322" w:lineRule="exact"/>
        <w:ind w:firstLine="780"/>
      </w:pPr>
      <w:r w:rsidRPr="00450C09">
        <w:rPr>
          <w:lang w:val="en-US"/>
        </w:rPr>
        <w:t>Muammoli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texnologiyasiga</w:t>
      </w:r>
      <w:r w:rsidR="002C0B0A" w:rsidRPr="00F774F7">
        <w:t xml:space="preserve"> </w:t>
      </w:r>
      <w:r w:rsidRPr="00450C09">
        <w:rPr>
          <w:lang w:val="en-US"/>
        </w:rPr>
        <w:t>mansub</w:t>
      </w:r>
      <w:r w:rsidR="002C0B0A" w:rsidRPr="00F774F7">
        <w:t xml:space="preserve"> </w:t>
      </w:r>
      <w:r w:rsidRPr="00450C09">
        <w:rPr>
          <w:lang w:val="en-US"/>
        </w:rPr>
        <w:t>mashg</w:t>
      </w:r>
      <w:r w:rsidRPr="00F774F7">
        <w:t>’</w:t>
      </w:r>
      <w:r w:rsidRPr="00450C09">
        <w:rPr>
          <w:lang w:val="en-US"/>
        </w:rPr>
        <w:t>ulotlarda</w:t>
      </w:r>
      <w:r w:rsidR="002C0B0A" w:rsidRPr="00F774F7">
        <w:t xml:space="preserve"> </w:t>
      </w:r>
      <w:r w:rsidRPr="00450C09">
        <w:rPr>
          <w:lang w:val="en-US"/>
        </w:rPr>
        <w:t>lokal</w:t>
      </w:r>
      <w:r w:rsidR="002C0B0A" w:rsidRPr="00F774F7">
        <w:t xml:space="preserve"> </w:t>
      </w:r>
      <w:r w:rsidRPr="00450C09">
        <w:rPr>
          <w:lang w:val="en-US"/>
        </w:rPr>
        <w:t>texnologiyalarni</w:t>
      </w:r>
      <w:r w:rsidR="002C0B0A" w:rsidRPr="00F774F7">
        <w:t xml:space="preserve"> </w:t>
      </w:r>
      <w:r w:rsidRPr="00450C09">
        <w:rPr>
          <w:lang w:val="en-US"/>
        </w:rPr>
        <w:t>uyg</w:t>
      </w:r>
      <w:r w:rsidRPr="00F774F7">
        <w:t>’</w:t>
      </w:r>
      <w:r w:rsidRPr="00450C09">
        <w:rPr>
          <w:lang w:val="en-US"/>
        </w:rPr>
        <w:t>unlashtirish</w:t>
      </w:r>
      <w:r w:rsidR="002C0B0A" w:rsidRPr="00F774F7">
        <w:t xml:space="preserve"> </w:t>
      </w:r>
      <w:r w:rsidRPr="00450C09">
        <w:rPr>
          <w:lang w:val="en-US"/>
        </w:rPr>
        <w:t>asnosida</w:t>
      </w:r>
      <w:r w:rsidR="002C0B0A" w:rsidRPr="00F774F7">
        <w:t xml:space="preserve"> </w:t>
      </w:r>
      <w:r w:rsidRPr="00450C09">
        <w:rPr>
          <w:lang w:val="en-US"/>
        </w:rPr>
        <w:t>mashg</w:t>
      </w:r>
      <w:r w:rsidRPr="00F774F7">
        <w:t>’</w:t>
      </w:r>
      <w:r w:rsidRPr="00450C09">
        <w:rPr>
          <w:lang w:val="en-US"/>
        </w:rPr>
        <w:t>ulotlarning</w:t>
      </w:r>
      <w:r w:rsidR="002C0B0A" w:rsidRPr="00F774F7">
        <w:t xml:space="preserve"> </w:t>
      </w:r>
      <w:r w:rsidRPr="00450C09">
        <w:rPr>
          <w:lang w:val="en-US"/>
        </w:rPr>
        <w:t>imkoniyatlari</w:t>
      </w:r>
      <w:r w:rsidR="002C0B0A" w:rsidRPr="00F774F7">
        <w:t xml:space="preserve"> </w:t>
      </w:r>
      <w:r w:rsidRPr="00450C09">
        <w:rPr>
          <w:lang w:val="en-US"/>
        </w:rPr>
        <w:t>va</w:t>
      </w:r>
      <w:r w:rsidR="002C0B0A" w:rsidRPr="00F774F7">
        <w:t xml:space="preserve"> </w:t>
      </w:r>
      <w:r w:rsidRPr="00450C09">
        <w:rPr>
          <w:lang w:val="en-US"/>
        </w:rPr>
        <w:t>ta</w:t>
      </w:r>
      <w:r w:rsidRPr="00F774F7">
        <w:t>’</w:t>
      </w:r>
      <w:r w:rsidRPr="00450C09">
        <w:rPr>
          <w:lang w:val="en-US"/>
        </w:rPr>
        <w:t>lim</w:t>
      </w:r>
      <w:r w:rsidR="002C0B0A" w:rsidRPr="00F774F7">
        <w:t>-</w:t>
      </w:r>
      <w:r w:rsidRPr="00450C09">
        <w:rPr>
          <w:lang w:val="en-US"/>
        </w:rPr>
        <w:t>tarbiya</w:t>
      </w:r>
      <w:r w:rsidR="002C0B0A" w:rsidRPr="00F774F7">
        <w:t xml:space="preserve"> </w:t>
      </w:r>
      <w:r w:rsidRPr="00450C09">
        <w:rPr>
          <w:lang w:val="en-US"/>
        </w:rPr>
        <w:t>jarayonida</w:t>
      </w:r>
      <w:r w:rsidR="002C0B0A" w:rsidRPr="00F774F7">
        <w:t xml:space="preserve"> </w:t>
      </w:r>
      <w:r w:rsidRPr="00450C09">
        <w:rPr>
          <w:lang w:val="en-US"/>
        </w:rPr>
        <w:t>tutgan</w:t>
      </w:r>
      <w:r w:rsidR="002C0B0A" w:rsidRPr="00F774F7">
        <w:t xml:space="preserve"> </w:t>
      </w:r>
      <w:r w:rsidRPr="00450C09">
        <w:rPr>
          <w:lang w:val="en-US"/>
        </w:rPr>
        <w:t>o</w:t>
      </w:r>
      <w:r w:rsidRPr="00F774F7">
        <w:t>’</w:t>
      </w:r>
      <w:r w:rsidRPr="00450C09">
        <w:rPr>
          <w:lang w:val="en-US"/>
        </w:rPr>
        <w:t>rnini</w:t>
      </w:r>
      <w:r w:rsidR="002C0B0A" w:rsidRPr="00F774F7">
        <w:t xml:space="preserve"> </w:t>
      </w:r>
      <w:r w:rsidRPr="00450C09">
        <w:rPr>
          <w:rStyle w:val="1814pt1"/>
          <w:lang w:val="en-US"/>
        </w:rPr>
        <w:t>baholashi</w:t>
      </w:r>
      <w:r w:rsidR="002C0B0A" w:rsidRPr="00F774F7">
        <w:rPr>
          <w:rStyle w:val="1814pt1"/>
        </w:rPr>
        <w:t>;</w:t>
      </w:r>
    </w:p>
    <w:p w:rsidR="00E74F35" w:rsidRPr="00F774F7" w:rsidRDefault="00450C09">
      <w:pPr>
        <w:pStyle w:val="471"/>
        <w:numPr>
          <w:ilvl w:val="0"/>
          <w:numId w:val="87"/>
        </w:numPr>
        <w:shd w:val="clear" w:color="auto" w:fill="auto"/>
        <w:tabs>
          <w:tab w:val="left" w:pos="1150"/>
        </w:tabs>
        <w:spacing w:line="322" w:lineRule="exact"/>
        <w:ind w:firstLine="780"/>
      </w:pPr>
      <w:r w:rsidRPr="00450C09">
        <w:rPr>
          <w:rStyle w:val="4713pt"/>
          <w:lang w:val="en-US"/>
        </w:rPr>
        <w:t>Muammoli</w:t>
      </w:r>
      <w:r w:rsidR="002C0B0A" w:rsidRPr="00F774F7">
        <w:rPr>
          <w:rStyle w:val="4713pt"/>
        </w:rPr>
        <w:t xml:space="preserve"> </w:t>
      </w:r>
      <w:r w:rsidRPr="00450C09">
        <w:rPr>
          <w:rStyle w:val="4713pt"/>
          <w:lang w:val="en-US"/>
        </w:rPr>
        <w:t>ta</w:t>
      </w:r>
      <w:r w:rsidRPr="00F774F7">
        <w:rPr>
          <w:rStyle w:val="4713pt"/>
        </w:rPr>
        <w:t>’</w:t>
      </w:r>
      <w:r w:rsidRPr="00450C09">
        <w:rPr>
          <w:rStyle w:val="4713pt"/>
          <w:lang w:val="en-US"/>
        </w:rPr>
        <w:t>lim</w:t>
      </w:r>
      <w:r w:rsidR="002C0B0A" w:rsidRPr="00F774F7">
        <w:rPr>
          <w:rStyle w:val="4713pt"/>
        </w:rPr>
        <w:t xml:space="preserve"> </w:t>
      </w:r>
      <w:r w:rsidRPr="00450C09">
        <w:rPr>
          <w:rStyle w:val="4713pt"/>
          <w:lang w:val="en-US"/>
        </w:rPr>
        <w:t>texnologiyasi</w:t>
      </w:r>
      <w:r w:rsidR="002C0B0A" w:rsidRPr="00F774F7">
        <w:rPr>
          <w:rStyle w:val="4713pt"/>
        </w:rPr>
        <w:t xml:space="preserve"> </w:t>
      </w:r>
      <w:r w:rsidRPr="00450C09">
        <w:rPr>
          <w:rStyle w:val="4713pt"/>
          <w:lang w:val="en-US"/>
        </w:rPr>
        <w:t>yuzasidan</w:t>
      </w:r>
      <w:r w:rsidR="002C0B0A" w:rsidRPr="00F774F7">
        <w:rPr>
          <w:rStyle w:val="4713pt"/>
        </w:rPr>
        <w:t xml:space="preserve"> </w:t>
      </w:r>
      <w:r w:rsidRPr="00450C09">
        <w:rPr>
          <w:lang w:val="en-US"/>
        </w:rPr>
        <w:t>tanqidiy</w:t>
      </w:r>
      <w:r w:rsidR="002C0B0A" w:rsidRPr="00F774F7">
        <w:t xml:space="preserve"> </w:t>
      </w:r>
      <w:r w:rsidRPr="00450C09">
        <w:rPr>
          <w:lang w:val="en-US"/>
        </w:rPr>
        <w:t>fikr</w:t>
      </w:r>
      <w:r w:rsidR="002C0B0A" w:rsidRPr="00F774F7">
        <w:t xml:space="preserve"> </w:t>
      </w:r>
      <w:r w:rsidRPr="00450C09">
        <w:rPr>
          <w:lang w:val="en-US"/>
        </w:rPr>
        <w:t>yuritishi</w:t>
      </w:r>
      <w:r w:rsidR="002C0B0A" w:rsidRPr="00F774F7">
        <w:t xml:space="preserve">, </w:t>
      </w:r>
      <w:r w:rsidRPr="00450C09">
        <w:rPr>
          <w:lang w:val="en-US"/>
        </w:rPr>
        <w:t>fikrga</w:t>
      </w:r>
      <w:r w:rsidR="002C0B0A" w:rsidRPr="00F774F7">
        <w:t xml:space="preserve"> </w:t>
      </w:r>
      <w:r w:rsidRPr="00450C09">
        <w:rPr>
          <w:lang w:val="en-US"/>
        </w:rPr>
        <w:t>qarshi</w:t>
      </w:r>
      <w:r w:rsidR="002C0B0A" w:rsidRPr="00F774F7">
        <w:t xml:space="preserve"> </w:t>
      </w:r>
      <w:r w:rsidRPr="00450C09">
        <w:rPr>
          <w:lang w:val="en-US"/>
        </w:rPr>
        <w:t>fikr</w:t>
      </w:r>
      <w:r w:rsidR="002C0B0A" w:rsidRPr="00F774F7">
        <w:t xml:space="preserve"> </w:t>
      </w:r>
      <w:r w:rsidRPr="00450C09">
        <w:rPr>
          <w:lang w:val="en-US"/>
        </w:rPr>
        <w:t>bildirishi</w:t>
      </w:r>
      <w:r w:rsidR="002C0B0A" w:rsidRPr="00F774F7">
        <w:t xml:space="preserve">, </w:t>
      </w:r>
      <w:r w:rsidRPr="00450C09">
        <w:rPr>
          <w:lang w:val="en-US"/>
        </w:rPr>
        <w:t>kullab</w:t>
      </w:r>
      <w:r w:rsidR="002C0B0A" w:rsidRPr="00F774F7">
        <w:t>-</w:t>
      </w:r>
      <w:r w:rsidRPr="00450C09">
        <w:rPr>
          <w:lang w:val="en-US"/>
        </w:rPr>
        <w:t>kuvvatlashi</w:t>
      </w:r>
      <w:r w:rsidR="002C0B0A" w:rsidRPr="00F774F7">
        <w:t xml:space="preserve">, </w:t>
      </w:r>
      <w:r w:rsidRPr="00450C09">
        <w:rPr>
          <w:lang w:val="en-US"/>
        </w:rPr>
        <w:t>zarur</w:t>
      </w:r>
      <w:r w:rsidR="002C0B0A" w:rsidRPr="00F774F7">
        <w:t xml:space="preserve"> </w:t>
      </w:r>
      <w:r w:rsidRPr="00450C09">
        <w:rPr>
          <w:lang w:val="en-US"/>
        </w:rPr>
        <w:t>hollarda</w:t>
      </w:r>
      <w:r w:rsidR="002C0B0A" w:rsidRPr="00F774F7">
        <w:t xml:space="preserve"> </w:t>
      </w:r>
      <w:r w:rsidRPr="00450C09">
        <w:rPr>
          <w:lang w:val="en-US"/>
        </w:rPr>
        <w:t>inkor</w:t>
      </w:r>
      <w:r w:rsidR="002C0B0A" w:rsidRPr="00F774F7">
        <w:t xml:space="preserve"> </w:t>
      </w:r>
      <w:r w:rsidRPr="00450C09">
        <w:rPr>
          <w:lang w:val="en-US"/>
        </w:rPr>
        <w:t>etishi</w:t>
      </w:r>
      <w:r w:rsidR="002C0B0A" w:rsidRPr="00F774F7">
        <w:t xml:space="preserve"> </w:t>
      </w:r>
      <w:r w:rsidRPr="00450C09">
        <w:rPr>
          <w:lang w:val="en-US"/>
        </w:rPr>
        <w:t>lozim</w:t>
      </w:r>
      <w:r w:rsidR="002C0B0A" w:rsidRPr="00F774F7">
        <w:t>.</w:t>
      </w:r>
    </w:p>
    <w:p w:rsidR="00E74F35" w:rsidRDefault="00450C09">
      <w:pPr>
        <w:pStyle w:val="180"/>
        <w:numPr>
          <w:ilvl w:val="0"/>
          <w:numId w:val="86"/>
        </w:numPr>
        <w:shd w:val="clear" w:color="auto" w:fill="auto"/>
        <w:spacing w:before="0" w:after="0" w:line="322" w:lineRule="exact"/>
        <w:ind w:firstLine="780"/>
      </w:pPr>
      <w:r>
        <w:t>guruh</w:t>
      </w:r>
      <w:r w:rsidR="002C0B0A">
        <w:t>.</w:t>
      </w:r>
    </w:p>
    <w:p w:rsidR="00E74F35" w:rsidRPr="00F774F7" w:rsidRDefault="00450C09">
      <w:pPr>
        <w:pStyle w:val="180"/>
        <w:numPr>
          <w:ilvl w:val="0"/>
          <w:numId w:val="87"/>
        </w:numPr>
        <w:shd w:val="clear" w:color="auto" w:fill="auto"/>
        <w:tabs>
          <w:tab w:val="left" w:pos="1182"/>
        </w:tabs>
        <w:spacing w:before="0" w:after="0" w:line="322" w:lineRule="exact"/>
        <w:ind w:firstLine="780"/>
      </w:pPr>
      <w:r w:rsidRPr="00450C09">
        <w:rPr>
          <w:lang w:val="en-US"/>
        </w:rPr>
        <w:t>Loyihalash</w:t>
      </w:r>
      <w:r w:rsidR="002C0B0A" w:rsidRPr="00F774F7">
        <w:t xml:space="preserve"> </w:t>
      </w:r>
      <w:r w:rsidRPr="00450C09">
        <w:rPr>
          <w:lang w:val="en-US"/>
        </w:rPr>
        <w:t>texnologiyasini</w:t>
      </w:r>
      <w:r w:rsidR="002C0B0A" w:rsidRPr="00F774F7">
        <w:t xml:space="preserve"> </w:t>
      </w:r>
      <w:r w:rsidRPr="00450C09">
        <w:rPr>
          <w:lang w:val="en-US"/>
        </w:rPr>
        <w:t>o</w:t>
      </w:r>
      <w:r w:rsidRPr="00F774F7">
        <w:t>’</w:t>
      </w:r>
      <w:r w:rsidRPr="00450C09">
        <w:rPr>
          <w:lang w:val="en-US"/>
        </w:rPr>
        <w:t>ziga</w:t>
      </w:r>
      <w:r w:rsidR="002C0B0A" w:rsidRPr="00F774F7">
        <w:t xml:space="preserve"> </w:t>
      </w:r>
      <w:r w:rsidRPr="00450C09">
        <w:rPr>
          <w:lang w:val="en-US"/>
        </w:rPr>
        <w:t>xos</w:t>
      </w:r>
      <w:r w:rsidR="002C0B0A" w:rsidRPr="00F774F7">
        <w:t xml:space="preserve"> </w:t>
      </w:r>
      <w:r w:rsidRPr="00450C09">
        <w:rPr>
          <w:lang w:val="en-US"/>
        </w:rPr>
        <w:t>xususiyatlarini</w:t>
      </w:r>
      <w:r w:rsidR="002C0B0A" w:rsidRPr="00F774F7">
        <w:t xml:space="preserve"> </w:t>
      </w:r>
      <w:r w:rsidRPr="00450C09">
        <w:rPr>
          <w:rStyle w:val="1814pt1"/>
          <w:lang w:val="en-US"/>
        </w:rPr>
        <w:t>aniqlash</w:t>
      </w:r>
      <w:r w:rsidR="002C0B0A" w:rsidRPr="00F774F7">
        <w:rPr>
          <w:rStyle w:val="1814pt1"/>
        </w:rPr>
        <w:t>;</w:t>
      </w:r>
    </w:p>
    <w:p w:rsidR="00E74F35" w:rsidRDefault="00450C09">
      <w:pPr>
        <w:pStyle w:val="180"/>
        <w:numPr>
          <w:ilvl w:val="0"/>
          <w:numId w:val="87"/>
        </w:numPr>
        <w:shd w:val="clear" w:color="auto" w:fill="auto"/>
        <w:tabs>
          <w:tab w:val="left" w:pos="1182"/>
        </w:tabs>
        <w:spacing w:before="0" w:after="0" w:line="322" w:lineRule="exact"/>
        <w:ind w:firstLine="780"/>
      </w:pPr>
      <w:r>
        <w:t>Loyihalash</w:t>
      </w:r>
      <w:r w:rsidR="002C0B0A">
        <w:t xml:space="preserve"> </w:t>
      </w:r>
      <w:r>
        <w:t>texnologiyasini</w:t>
      </w:r>
      <w:r w:rsidR="002C0B0A">
        <w:t xml:space="preserve"> </w:t>
      </w:r>
      <w:r>
        <w:rPr>
          <w:rStyle w:val="1814pt1"/>
        </w:rPr>
        <w:t>ta’riflash</w:t>
      </w:r>
      <w:r w:rsidR="002C0B0A">
        <w:rPr>
          <w:rStyle w:val="1814pt1"/>
        </w:rPr>
        <w:t>;</w:t>
      </w:r>
    </w:p>
    <w:p w:rsidR="00E74F35" w:rsidRPr="00F774F7" w:rsidRDefault="00450C09">
      <w:pPr>
        <w:pStyle w:val="180"/>
        <w:numPr>
          <w:ilvl w:val="0"/>
          <w:numId w:val="87"/>
        </w:numPr>
        <w:shd w:val="clear" w:color="auto" w:fill="auto"/>
        <w:tabs>
          <w:tab w:val="left" w:pos="1137"/>
        </w:tabs>
        <w:spacing w:before="0" w:after="0" w:line="322" w:lineRule="exact"/>
        <w:ind w:firstLine="780"/>
      </w:pPr>
      <w:r w:rsidRPr="00450C09">
        <w:rPr>
          <w:lang w:val="en-US"/>
        </w:rPr>
        <w:t>Foydalaniladigan</w:t>
      </w:r>
      <w:r w:rsidR="002C0B0A" w:rsidRPr="00F774F7">
        <w:t xml:space="preserve"> </w:t>
      </w:r>
      <w:r w:rsidRPr="00450C09">
        <w:rPr>
          <w:lang w:val="en-US"/>
        </w:rPr>
        <w:t>texnologiyalarga</w:t>
      </w:r>
      <w:r w:rsidR="002C0B0A" w:rsidRPr="00F774F7">
        <w:t xml:space="preserve"> </w:t>
      </w:r>
      <w:r w:rsidRPr="00450C09">
        <w:rPr>
          <w:lang w:val="en-US"/>
        </w:rPr>
        <w:t>muvofiq</w:t>
      </w:r>
      <w:r w:rsidR="002C0B0A" w:rsidRPr="00F774F7">
        <w:t xml:space="preserve"> </w:t>
      </w:r>
      <w:r w:rsidRPr="00450C09">
        <w:rPr>
          <w:lang w:val="en-US"/>
        </w:rPr>
        <w:t>o</w:t>
      </w:r>
      <w:r w:rsidRPr="00F774F7">
        <w:t>’</w:t>
      </w:r>
      <w:r w:rsidRPr="00450C09">
        <w:rPr>
          <w:lang w:val="en-US"/>
        </w:rPr>
        <w:t>rganiladigan</w:t>
      </w:r>
      <w:r w:rsidR="002C0B0A" w:rsidRPr="00F774F7">
        <w:t xml:space="preserve"> </w:t>
      </w:r>
      <w:r w:rsidRPr="00450C09">
        <w:rPr>
          <w:lang w:val="en-US"/>
        </w:rPr>
        <w:t>mavzu</w:t>
      </w:r>
      <w:r w:rsidR="002C0B0A" w:rsidRPr="00F774F7">
        <w:t xml:space="preserve"> </w:t>
      </w:r>
      <w:r w:rsidRPr="00450C09">
        <w:rPr>
          <w:lang w:val="en-US"/>
        </w:rPr>
        <w:t>mazmunini</w:t>
      </w:r>
      <w:r w:rsidR="002C0B0A" w:rsidRPr="00F774F7">
        <w:t xml:space="preserve"> </w:t>
      </w:r>
      <w:r w:rsidRPr="00450C09">
        <w:rPr>
          <w:rStyle w:val="1814pt1"/>
          <w:lang w:val="en-US"/>
        </w:rPr>
        <w:t>qayta</w:t>
      </w:r>
      <w:r w:rsidR="002C0B0A" w:rsidRPr="00F774F7">
        <w:rPr>
          <w:rStyle w:val="1814pt1"/>
        </w:rPr>
        <w:t xml:space="preserve"> </w:t>
      </w:r>
      <w:r w:rsidRPr="00450C09">
        <w:rPr>
          <w:rStyle w:val="1814pt1"/>
          <w:lang w:val="en-US"/>
        </w:rPr>
        <w:t>ishlash</w:t>
      </w:r>
      <w:r w:rsidR="002C0B0A" w:rsidRPr="00F774F7">
        <w:rPr>
          <w:rStyle w:val="1814pt1"/>
        </w:rPr>
        <w:t>;</w:t>
      </w:r>
    </w:p>
    <w:p w:rsidR="00E74F35" w:rsidRPr="00F774F7" w:rsidRDefault="00450C09">
      <w:pPr>
        <w:pStyle w:val="180"/>
        <w:numPr>
          <w:ilvl w:val="0"/>
          <w:numId w:val="87"/>
        </w:numPr>
        <w:shd w:val="clear" w:color="auto" w:fill="auto"/>
        <w:tabs>
          <w:tab w:val="left" w:pos="1137"/>
        </w:tabs>
        <w:spacing w:before="0" w:after="0" w:line="322" w:lineRule="exact"/>
        <w:ind w:firstLine="780"/>
      </w:pPr>
      <w:r w:rsidRPr="00450C09">
        <w:rPr>
          <w:lang w:val="en-US"/>
        </w:rPr>
        <w:t>Loyihalash</w:t>
      </w:r>
      <w:r w:rsidR="002C0B0A" w:rsidRPr="00F774F7">
        <w:t xml:space="preserve"> </w:t>
      </w:r>
      <w:r w:rsidRPr="00450C09">
        <w:rPr>
          <w:lang w:val="en-US"/>
        </w:rPr>
        <w:t>texnologiyasiga</w:t>
      </w:r>
      <w:r w:rsidR="002C0B0A" w:rsidRPr="00F774F7">
        <w:t xml:space="preserve"> </w:t>
      </w:r>
      <w:r w:rsidRPr="00450C09">
        <w:rPr>
          <w:lang w:val="en-US"/>
        </w:rPr>
        <w:t>mansub</w:t>
      </w:r>
      <w:r w:rsidR="002C0B0A" w:rsidRPr="00F774F7">
        <w:t xml:space="preserve"> </w:t>
      </w:r>
      <w:r w:rsidRPr="00450C09">
        <w:rPr>
          <w:lang w:val="en-US"/>
        </w:rPr>
        <w:t>mashg</w:t>
      </w:r>
      <w:r w:rsidRPr="00F774F7">
        <w:t>’</w:t>
      </w:r>
      <w:r w:rsidRPr="00450C09">
        <w:rPr>
          <w:lang w:val="en-US"/>
        </w:rPr>
        <w:t>ulotlarning</w:t>
      </w:r>
      <w:r w:rsidR="002C0B0A" w:rsidRPr="00F774F7">
        <w:t xml:space="preserve"> </w:t>
      </w:r>
      <w:r w:rsidRPr="00450C09">
        <w:rPr>
          <w:lang w:val="en-US"/>
        </w:rPr>
        <w:t>o</w:t>
      </w:r>
      <w:r w:rsidRPr="00F774F7">
        <w:t>’</w:t>
      </w:r>
      <w:r w:rsidRPr="00450C09">
        <w:rPr>
          <w:lang w:val="en-US"/>
        </w:rPr>
        <w:t>ziga</w:t>
      </w:r>
      <w:r w:rsidR="002C0B0A" w:rsidRPr="00F774F7">
        <w:t xml:space="preserve"> </w:t>
      </w:r>
      <w:r w:rsidRPr="00450C09">
        <w:rPr>
          <w:lang w:val="en-US"/>
        </w:rPr>
        <w:t>xos</w:t>
      </w:r>
      <w:r w:rsidR="002C0B0A" w:rsidRPr="00F774F7">
        <w:t xml:space="preserve"> </w:t>
      </w:r>
      <w:r w:rsidRPr="00450C09">
        <w:rPr>
          <w:lang w:val="en-US"/>
        </w:rPr>
        <w:t>xususiyatlarini</w:t>
      </w:r>
      <w:r w:rsidR="002C0B0A" w:rsidRPr="00F774F7">
        <w:t xml:space="preserve"> </w:t>
      </w:r>
      <w:r w:rsidRPr="00450C09">
        <w:rPr>
          <w:rStyle w:val="1814pt1"/>
          <w:lang w:val="en-US"/>
        </w:rPr>
        <w:t>aytib</w:t>
      </w:r>
      <w:r w:rsidR="002C0B0A" w:rsidRPr="00F774F7">
        <w:rPr>
          <w:rStyle w:val="1814pt1"/>
        </w:rPr>
        <w:t xml:space="preserve"> </w:t>
      </w:r>
      <w:r w:rsidRPr="00450C09">
        <w:rPr>
          <w:rStyle w:val="1814pt1"/>
          <w:lang w:val="en-US"/>
        </w:rPr>
        <w:t>berish</w:t>
      </w:r>
      <w:r w:rsidR="002C0B0A" w:rsidRPr="00F774F7">
        <w:rPr>
          <w:rStyle w:val="1814pt1"/>
        </w:rPr>
        <w:t>;</w:t>
      </w:r>
    </w:p>
    <w:p w:rsidR="00E74F35" w:rsidRPr="00450C09" w:rsidRDefault="00450C09">
      <w:pPr>
        <w:pStyle w:val="180"/>
        <w:numPr>
          <w:ilvl w:val="0"/>
          <w:numId w:val="87"/>
        </w:numPr>
        <w:shd w:val="clear" w:color="auto" w:fill="auto"/>
        <w:tabs>
          <w:tab w:val="left" w:pos="1137"/>
        </w:tabs>
        <w:spacing w:before="0" w:after="0" w:line="322" w:lineRule="exact"/>
        <w:ind w:firstLine="780"/>
        <w:rPr>
          <w:lang w:val="en-US"/>
        </w:rPr>
      </w:pPr>
      <w:r w:rsidRPr="00450C09">
        <w:rPr>
          <w:lang w:val="en-US"/>
        </w:rPr>
        <w:t>Loyihalash</w:t>
      </w:r>
      <w:r w:rsidR="002C0B0A" w:rsidRPr="00450C09">
        <w:rPr>
          <w:lang w:val="en-US"/>
        </w:rPr>
        <w:t xml:space="preserve"> </w:t>
      </w:r>
      <w:r w:rsidRPr="00450C09">
        <w:rPr>
          <w:lang w:val="en-US"/>
        </w:rPr>
        <w:t>texnologiyasiga</w:t>
      </w:r>
      <w:r w:rsidR="002C0B0A" w:rsidRPr="00450C09">
        <w:rPr>
          <w:lang w:val="en-US"/>
        </w:rPr>
        <w:t xml:space="preserve"> </w:t>
      </w:r>
      <w:r w:rsidRPr="00450C09">
        <w:rPr>
          <w:lang w:val="en-US"/>
        </w:rPr>
        <w:t>mansub</w:t>
      </w:r>
      <w:r w:rsidR="002C0B0A" w:rsidRPr="00450C09">
        <w:rPr>
          <w:lang w:val="en-US"/>
        </w:rPr>
        <w:t xml:space="preserve"> </w:t>
      </w:r>
      <w:r w:rsidRPr="00450C09">
        <w:rPr>
          <w:lang w:val="en-US"/>
        </w:rPr>
        <w:t>mashg’ulotlarni</w:t>
      </w:r>
      <w:r w:rsidR="002C0B0A" w:rsidRPr="00450C09">
        <w:rPr>
          <w:lang w:val="en-US"/>
        </w:rPr>
        <w:t xml:space="preserve"> </w:t>
      </w:r>
      <w:r w:rsidRPr="00450C09">
        <w:rPr>
          <w:lang w:val="en-US"/>
        </w:rPr>
        <w:t>qo’llashning</w:t>
      </w:r>
      <w:r w:rsidR="002C0B0A" w:rsidRPr="00450C09">
        <w:rPr>
          <w:lang w:val="en-US"/>
        </w:rPr>
        <w:t xml:space="preserve"> </w:t>
      </w:r>
      <w:r w:rsidRPr="00450C09">
        <w:rPr>
          <w:lang w:val="en-US"/>
        </w:rPr>
        <w:t>mohiyatini</w:t>
      </w:r>
      <w:r w:rsidR="002C0B0A" w:rsidRPr="00450C09">
        <w:rPr>
          <w:lang w:val="en-US"/>
        </w:rPr>
        <w:t xml:space="preserve"> </w:t>
      </w:r>
      <w:r w:rsidRPr="00450C09">
        <w:rPr>
          <w:rStyle w:val="1814pt1"/>
          <w:lang w:val="en-US"/>
        </w:rPr>
        <w:t>tushuntirish</w:t>
      </w:r>
      <w:r w:rsidR="002C0B0A" w:rsidRPr="00450C09">
        <w:rPr>
          <w:rStyle w:val="1814pt1"/>
          <w:lang w:val="en-US"/>
        </w:rPr>
        <w:t>;</w:t>
      </w:r>
    </w:p>
    <w:p w:rsidR="00E74F35" w:rsidRDefault="00450C09">
      <w:pPr>
        <w:pStyle w:val="180"/>
        <w:numPr>
          <w:ilvl w:val="0"/>
          <w:numId w:val="87"/>
        </w:numPr>
        <w:shd w:val="clear" w:color="auto" w:fill="auto"/>
        <w:tabs>
          <w:tab w:val="left" w:pos="1182"/>
        </w:tabs>
        <w:spacing w:before="0" w:after="0" w:line="322" w:lineRule="exact"/>
        <w:ind w:firstLine="780"/>
      </w:pPr>
      <w:r>
        <w:t>O’rganiladigan</w:t>
      </w:r>
      <w:r w:rsidR="002C0B0A">
        <w:t xml:space="preserve"> </w:t>
      </w:r>
      <w:r>
        <w:t>mavzu</w:t>
      </w:r>
      <w:r w:rsidR="002C0B0A">
        <w:t xml:space="preserve"> </w:t>
      </w:r>
      <w:r>
        <w:t>mazmuniga</w:t>
      </w:r>
      <w:r w:rsidR="002C0B0A">
        <w:t xml:space="preserve"> </w:t>
      </w:r>
      <w:r>
        <w:t>muvofiq</w:t>
      </w:r>
      <w:r w:rsidR="002C0B0A">
        <w:t xml:space="preserve"> </w:t>
      </w:r>
      <w:r>
        <w:t>texnologiyalarni</w:t>
      </w:r>
    </w:p>
    <w:p w:rsidR="00E74F35" w:rsidRDefault="00450C09">
      <w:pPr>
        <w:pStyle w:val="471"/>
        <w:shd w:val="clear" w:color="auto" w:fill="auto"/>
        <w:spacing w:line="322" w:lineRule="exact"/>
      </w:pPr>
      <w:r>
        <w:t>ajratib</w:t>
      </w:r>
      <w:r w:rsidR="002C0B0A">
        <w:t xml:space="preserve"> </w:t>
      </w:r>
      <w:r>
        <w:t>ko’rsatish</w:t>
      </w:r>
      <w:r w:rsidR="002C0B0A">
        <w:t>;</w:t>
      </w:r>
    </w:p>
    <w:p w:rsidR="00E74F35" w:rsidRDefault="00450C09">
      <w:pPr>
        <w:pStyle w:val="180"/>
        <w:numPr>
          <w:ilvl w:val="0"/>
          <w:numId w:val="87"/>
        </w:numPr>
        <w:shd w:val="clear" w:color="auto" w:fill="auto"/>
        <w:tabs>
          <w:tab w:val="left" w:pos="1137"/>
        </w:tabs>
        <w:spacing w:before="0" w:after="0" w:line="322" w:lineRule="exact"/>
        <w:ind w:firstLine="780"/>
      </w:pPr>
      <w:r>
        <w:t>Loyihalash</w:t>
      </w:r>
      <w:r w:rsidR="002C0B0A">
        <w:t xml:space="preserve"> </w:t>
      </w:r>
      <w:r>
        <w:t>texnologiyasiga</w:t>
      </w:r>
      <w:r w:rsidR="002C0B0A">
        <w:t xml:space="preserve"> </w:t>
      </w:r>
      <w:r>
        <w:t>mansub</w:t>
      </w:r>
      <w:r w:rsidR="002C0B0A">
        <w:t xml:space="preserve"> </w:t>
      </w:r>
      <w:r>
        <w:t>mashg’ulotlarni</w:t>
      </w:r>
      <w:r w:rsidR="002C0B0A">
        <w:t xml:space="preserve"> </w:t>
      </w:r>
      <w:r>
        <w:t>qo’llash</w:t>
      </w:r>
      <w:r w:rsidR="002C0B0A">
        <w:t xml:space="preserve"> </w:t>
      </w:r>
      <w:r>
        <w:t>haqidagi</w:t>
      </w:r>
      <w:r w:rsidR="002C0B0A">
        <w:t xml:space="preserve"> </w:t>
      </w:r>
      <w:r>
        <w:t>ma’lumotlarni</w:t>
      </w:r>
      <w:r w:rsidR="002C0B0A">
        <w:t xml:space="preserve"> </w:t>
      </w:r>
      <w:r>
        <w:rPr>
          <w:rStyle w:val="1814pt1"/>
        </w:rPr>
        <w:t>umumlashtirish</w:t>
      </w:r>
      <w:r w:rsidR="002C0B0A">
        <w:rPr>
          <w:rStyle w:val="1814pt1"/>
        </w:rPr>
        <w:t>;</w:t>
      </w:r>
    </w:p>
    <w:p w:rsidR="00E74F35" w:rsidRPr="00F774F7" w:rsidRDefault="00450C09">
      <w:pPr>
        <w:pStyle w:val="180"/>
        <w:numPr>
          <w:ilvl w:val="0"/>
          <w:numId w:val="87"/>
        </w:numPr>
        <w:shd w:val="clear" w:color="auto" w:fill="auto"/>
        <w:tabs>
          <w:tab w:val="left" w:pos="1182"/>
        </w:tabs>
        <w:spacing w:before="0" w:after="0" w:line="322" w:lineRule="exact"/>
        <w:ind w:firstLine="780"/>
      </w:pPr>
      <w:r w:rsidRPr="00450C09">
        <w:rPr>
          <w:lang w:val="en-US"/>
        </w:rPr>
        <w:t>Loyihalash</w:t>
      </w:r>
      <w:r w:rsidR="002C0B0A" w:rsidRPr="00F774F7">
        <w:t xml:space="preserve"> </w:t>
      </w:r>
      <w:r w:rsidRPr="00450C09">
        <w:rPr>
          <w:lang w:val="en-US"/>
        </w:rPr>
        <w:t>texnologiyasi</w:t>
      </w:r>
      <w:r w:rsidR="002C0B0A" w:rsidRPr="00F774F7">
        <w:t xml:space="preserve"> </w:t>
      </w:r>
      <w:r w:rsidRPr="00450C09">
        <w:rPr>
          <w:lang w:val="en-US"/>
        </w:rPr>
        <w:t>haqidagi</w:t>
      </w:r>
      <w:r w:rsidR="002C0B0A" w:rsidRPr="00F774F7">
        <w:t xml:space="preserve"> </w:t>
      </w:r>
      <w:r w:rsidRPr="00450C09">
        <w:rPr>
          <w:lang w:val="en-US"/>
        </w:rPr>
        <w:t>ma</w:t>
      </w:r>
      <w:r w:rsidRPr="00F774F7">
        <w:t>’</w:t>
      </w:r>
      <w:r w:rsidRPr="00450C09">
        <w:rPr>
          <w:lang w:val="en-US"/>
        </w:rPr>
        <w:t>lumotlarni</w:t>
      </w:r>
      <w:r w:rsidR="002C0B0A" w:rsidRPr="00F774F7">
        <w:t xml:space="preserve"> </w:t>
      </w:r>
      <w:r w:rsidRPr="00450C09">
        <w:rPr>
          <w:rStyle w:val="1814pt1"/>
          <w:lang w:val="en-US"/>
        </w:rPr>
        <w:t>qayta</w:t>
      </w:r>
      <w:r w:rsidR="002C0B0A" w:rsidRPr="00F774F7">
        <w:rPr>
          <w:rStyle w:val="1814pt1"/>
        </w:rPr>
        <w:t xml:space="preserve"> </w:t>
      </w:r>
      <w:r w:rsidRPr="00450C09">
        <w:rPr>
          <w:rStyle w:val="1814pt1"/>
          <w:lang w:val="en-US"/>
        </w:rPr>
        <w:t>ishlash</w:t>
      </w:r>
      <w:r w:rsidR="002C0B0A" w:rsidRPr="00F774F7">
        <w:rPr>
          <w:rStyle w:val="1814pt1"/>
        </w:rPr>
        <w:t>;</w:t>
      </w:r>
    </w:p>
    <w:p w:rsidR="00E74F35" w:rsidRPr="00F774F7" w:rsidRDefault="00450C09">
      <w:pPr>
        <w:pStyle w:val="180"/>
        <w:numPr>
          <w:ilvl w:val="0"/>
          <w:numId w:val="87"/>
        </w:numPr>
        <w:shd w:val="clear" w:color="auto" w:fill="auto"/>
        <w:tabs>
          <w:tab w:val="left" w:pos="1137"/>
        </w:tabs>
        <w:spacing w:before="0" w:after="0" w:line="322" w:lineRule="exact"/>
        <w:ind w:firstLine="780"/>
      </w:pPr>
      <w:r w:rsidRPr="00450C09">
        <w:rPr>
          <w:lang w:val="en-US"/>
        </w:rPr>
        <w:t>O</w:t>
      </w:r>
      <w:r w:rsidRPr="00F774F7">
        <w:t>’</w:t>
      </w:r>
      <w:r w:rsidRPr="00450C09">
        <w:rPr>
          <w:lang w:val="en-US"/>
        </w:rPr>
        <w:t>qitiladigan</w:t>
      </w:r>
      <w:r w:rsidR="002C0B0A" w:rsidRPr="00F774F7">
        <w:t xml:space="preserve"> </w:t>
      </w:r>
      <w:r w:rsidRPr="00450C09">
        <w:rPr>
          <w:lang w:val="en-US"/>
        </w:rPr>
        <w:t>fanlardan</w:t>
      </w:r>
      <w:r w:rsidR="002C0B0A" w:rsidRPr="00F774F7">
        <w:t xml:space="preserve"> </w:t>
      </w:r>
      <w:r w:rsidRPr="00450C09">
        <w:rPr>
          <w:lang w:val="en-US"/>
        </w:rPr>
        <w:t>tashkil</w:t>
      </w:r>
      <w:r w:rsidR="002C0B0A" w:rsidRPr="00F774F7">
        <w:t xml:space="preserve"> </w:t>
      </w:r>
      <w:r w:rsidRPr="00450C09">
        <w:rPr>
          <w:lang w:val="en-US"/>
        </w:rPr>
        <w:t>etiladigan</w:t>
      </w:r>
      <w:r w:rsidR="002C0B0A" w:rsidRPr="00F774F7">
        <w:t xml:space="preserve"> </w:t>
      </w:r>
      <w:r w:rsidRPr="00450C09">
        <w:rPr>
          <w:lang w:val="en-US"/>
        </w:rPr>
        <w:t>ta</w:t>
      </w:r>
      <w:r w:rsidRPr="00F774F7">
        <w:t>’</w:t>
      </w:r>
      <w:r w:rsidRPr="00450C09">
        <w:rPr>
          <w:lang w:val="en-US"/>
        </w:rPr>
        <w:t>lim</w:t>
      </w:r>
      <w:r w:rsidR="002C0B0A" w:rsidRPr="00F774F7">
        <w:t>-</w:t>
      </w:r>
      <w:r w:rsidRPr="00450C09">
        <w:rPr>
          <w:lang w:val="en-US"/>
        </w:rPr>
        <w:t>tarbiya</w:t>
      </w:r>
      <w:r w:rsidR="002C0B0A" w:rsidRPr="00F774F7">
        <w:t xml:space="preserve"> </w:t>
      </w:r>
      <w:r w:rsidRPr="00450C09">
        <w:rPr>
          <w:lang w:val="en-US"/>
        </w:rPr>
        <w:t>jarayonida</w:t>
      </w:r>
      <w:r w:rsidR="002C0B0A" w:rsidRPr="00F774F7">
        <w:t xml:space="preserve"> </w:t>
      </w:r>
      <w:r w:rsidRPr="00450C09">
        <w:rPr>
          <w:lang w:val="en-US"/>
        </w:rPr>
        <w:t>foydalanish</w:t>
      </w:r>
      <w:r w:rsidR="002C0B0A" w:rsidRPr="00F774F7">
        <w:t xml:space="preserve"> </w:t>
      </w:r>
      <w:r w:rsidRPr="00450C09">
        <w:rPr>
          <w:lang w:val="en-US"/>
        </w:rPr>
        <w:t>uchun</w:t>
      </w:r>
      <w:r w:rsidR="002C0B0A" w:rsidRPr="00F774F7">
        <w:t xml:space="preserve"> </w:t>
      </w:r>
      <w:r w:rsidRPr="00450C09">
        <w:rPr>
          <w:rStyle w:val="1814pt1"/>
          <w:lang w:val="en-US"/>
        </w:rPr>
        <w:t>misollar</w:t>
      </w:r>
      <w:r w:rsidR="002C0B0A" w:rsidRPr="00F774F7">
        <w:rPr>
          <w:rStyle w:val="1814pt1"/>
        </w:rPr>
        <w:t xml:space="preserve"> </w:t>
      </w:r>
      <w:r w:rsidRPr="00450C09">
        <w:rPr>
          <w:rStyle w:val="1814pt1"/>
          <w:lang w:val="en-US"/>
        </w:rPr>
        <w:t>keltirish</w:t>
      </w:r>
      <w:r w:rsidR="002C0B0A" w:rsidRPr="00F774F7">
        <w:rPr>
          <w:rStyle w:val="1814pt1"/>
        </w:rPr>
        <w:t>;</w:t>
      </w:r>
    </w:p>
    <w:p w:rsidR="00E74F35" w:rsidRPr="00F774F7" w:rsidRDefault="00450C09">
      <w:pPr>
        <w:pStyle w:val="180"/>
        <w:numPr>
          <w:ilvl w:val="0"/>
          <w:numId w:val="87"/>
        </w:numPr>
        <w:shd w:val="clear" w:color="auto" w:fill="auto"/>
        <w:tabs>
          <w:tab w:val="left" w:pos="1137"/>
        </w:tabs>
        <w:spacing w:before="0" w:after="0" w:line="322" w:lineRule="exact"/>
        <w:ind w:firstLine="780"/>
      </w:pPr>
      <w:r w:rsidRPr="00450C09">
        <w:rPr>
          <w:lang w:val="en-US"/>
        </w:rPr>
        <w:t>Loyihalash</w:t>
      </w:r>
      <w:r w:rsidR="002C0B0A" w:rsidRPr="00F774F7">
        <w:t xml:space="preserve"> </w:t>
      </w:r>
      <w:r w:rsidRPr="00450C09">
        <w:rPr>
          <w:lang w:val="en-US"/>
        </w:rPr>
        <w:t>texnologiyasini</w:t>
      </w:r>
      <w:r w:rsidR="002C0B0A" w:rsidRPr="00F774F7">
        <w:t xml:space="preserve"> </w:t>
      </w:r>
      <w:r w:rsidRPr="00450C09">
        <w:rPr>
          <w:lang w:val="en-US"/>
        </w:rPr>
        <w:t>qo</w:t>
      </w:r>
      <w:r w:rsidRPr="00F774F7">
        <w:t>’</w:t>
      </w:r>
      <w:r w:rsidRPr="00450C09">
        <w:rPr>
          <w:lang w:val="en-US"/>
        </w:rPr>
        <w:t>llash</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loyihalangan</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topshiriqlari</w:t>
      </w:r>
      <w:r w:rsidR="002C0B0A" w:rsidRPr="00F774F7">
        <w:t xml:space="preserve"> </w:t>
      </w:r>
      <w:r w:rsidRPr="00450C09">
        <w:rPr>
          <w:lang w:val="en-US"/>
        </w:rPr>
        <w:t>va</w:t>
      </w:r>
      <w:r w:rsidR="002C0B0A" w:rsidRPr="00F774F7">
        <w:t xml:space="preserve"> </w:t>
      </w:r>
      <w:r w:rsidRPr="00450C09">
        <w:rPr>
          <w:lang w:val="en-US"/>
        </w:rPr>
        <w:t>mashg</w:t>
      </w:r>
      <w:r w:rsidRPr="00F774F7">
        <w:t>’</w:t>
      </w:r>
      <w:r w:rsidRPr="00450C09">
        <w:rPr>
          <w:lang w:val="en-US"/>
        </w:rPr>
        <w:t>ulot</w:t>
      </w:r>
      <w:r w:rsidR="002C0B0A" w:rsidRPr="00F774F7">
        <w:t xml:space="preserve"> </w:t>
      </w:r>
      <w:r w:rsidRPr="00450C09">
        <w:rPr>
          <w:lang w:val="en-US"/>
        </w:rPr>
        <w:t>ishlanmalarini</w:t>
      </w:r>
      <w:r w:rsidR="002C0B0A" w:rsidRPr="00F774F7">
        <w:t xml:space="preserve"> </w:t>
      </w:r>
      <w:r w:rsidRPr="00450C09">
        <w:rPr>
          <w:lang w:val="en-US"/>
        </w:rPr>
        <w:t>himoyaqilishi</w:t>
      </w:r>
      <w:r w:rsidR="002C0B0A" w:rsidRPr="00F774F7">
        <w:t xml:space="preserve"> </w:t>
      </w:r>
      <w:r w:rsidRPr="00450C09">
        <w:rPr>
          <w:lang w:val="en-US"/>
        </w:rPr>
        <w:t>lozim</w:t>
      </w:r>
      <w:r w:rsidR="002C0B0A" w:rsidRPr="00F774F7">
        <w:t>.</w:t>
      </w:r>
    </w:p>
    <w:p w:rsidR="00E74F35" w:rsidRDefault="00450C09">
      <w:pPr>
        <w:pStyle w:val="22"/>
        <w:shd w:val="clear" w:color="auto" w:fill="auto"/>
        <w:spacing w:after="0" w:line="322" w:lineRule="exact"/>
        <w:ind w:firstLine="780"/>
      </w:pPr>
      <w:r>
        <w:t>Tinglovchi</w:t>
      </w:r>
      <w:r w:rsidR="002C0B0A">
        <w:t xml:space="preserve"> </w:t>
      </w:r>
      <w:r>
        <w:t>amaliyotga</w:t>
      </w:r>
      <w:r w:rsidR="002C0B0A">
        <w:t xml:space="preserve"> </w:t>
      </w:r>
      <w:r>
        <w:t>qo’llashi</w:t>
      </w:r>
      <w:r w:rsidR="002C0B0A">
        <w:t xml:space="preserve"> </w:t>
      </w:r>
      <w:r>
        <w:t>kerak</w:t>
      </w:r>
      <w:r w:rsidR="002C0B0A">
        <w:rPr>
          <w:rStyle w:val="213pt0"/>
        </w:rPr>
        <w:t>:</w:t>
      </w:r>
    </w:p>
    <w:p w:rsidR="00E74F35" w:rsidRPr="00F774F7" w:rsidRDefault="00450C09">
      <w:pPr>
        <w:pStyle w:val="180"/>
        <w:numPr>
          <w:ilvl w:val="0"/>
          <w:numId w:val="87"/>
        </w:numPr>
        <w:shd w:val="clear" w:color="auto" w:fill="auto"/>
        <w:tabs>
          <w:tab w:val="left" w:pos="1137"/>
        </w:tabs>
        <w:spacing w:before="0" w:after="0" w:line="322" w:lineRule="exact"/>
        <w:ind w:firstLine="780"/>
      </w:pPr>
      <w:r w:rsidRPr="00450C09">
        <w:rPr>
          <w:lang w:val="en-US"/>
        </w:rPr>
        <w:t>Loyihalash</w:t>
      </w:r>
      <w:r w:rsidR="002C0B0A" w:rsidRPr="00F774F7">
        <w:t xml:space="preserve"> </w:t>
      </w:r>
      <w:r w:rsidRPr="00450C09">
        <w:rPr>
          <w:lang w:val="en-US"/>
        </w:rPr>
        <w:t>texnologiyasini</w:t>
      </w:r>
      <w:r w:rsidR="002C0B0A" w:rsidRPr="00F774F7">
        <w:t xml:space="preserve"> </w:t>
      </w:r>
      <w:r w:rsidRPr="00450C09">
        <w:rPr>
          <w:lang w:val="en-US"/>
        </w:rPr>
        <w:t>o</w:t>
      </w:r>
      <w:r w:rsidRPr="00F774F7">
        <w:t>’</w:t>
      </w:r>
      <w:r w:rsidRPr="00450C09">
        <w:rPr>
          <w:lang w:val="en-US"/>
        </w:rPr>
        <w:t>qitiladigan</w:t>
      </w:r>
      <w:r w:rsidR="002C0B0A" w:rsidRPr="00F774F7">
        <w:t xml:space="preserve"> </w:t>
      </w:r>
      <w:r w:rsidRPr="00450C09">
        <w:rPr>
          <w:lang w:val="en-US"/>
        </w:rPr>
        <w:t>fanlarda</w:t>
      </w:r>
      <w:r w:rsidR="002C0B0A" w:rsidRPr="00F774F7">
        <w:t xml:space="preserve"> </w:t>
      </w:r>
      <w:r w:rsidRPr="00450C09">
        <w:rPr>
          <w:lang w:val="en-US"/>
        </w:rPr>
        <w:t>foydalanish</w:t>
      </w:r>
      <w:r w:rsidR="002C0B0A" w:rsidRPr="00F774F7">
        <w:t xml:space="preserve"> </w:t>
      </w:r>
      <w:r w:rsidRPr="00450C09">
        <w:rPr>
          <w:lang w:val="en-US"/>
        </w:rPr>
        <w:t>uchun</w:t>
      </w:r>
      <w:r w:rsidR="002C0B0A" w:rsidRPr="00F774F7">
        <w:t xml:space="preserve"> </w:t>
      </w:r>
      <w:r w:rsidRPr="00450C09">
        <w:rPr>
          <w:rStyle w:val="1814pt1"/>
          <w:lang w:val="en-US"/>
        </w:rPr>
        <w:t>moslashtirishi</w:t>
      </w:r>
      <w:r w:rsidR="002C0B0A" w:rsidRPr="00F774F7">
        <w:rPr>
          <w:rStyle w:val="1814pt1"/>
        </w:rPr>
        <w:t>;</w:t>
      </w:r>
    </w:p>
    <w:p w:rsidR="00E74F35" w:rsidRDefault="00450C09">
      <w:pPr>
        <w:pStyle w:val="180"/>
        <w:numPr>
          <w:ilvl w:val="0"/>
          <w:numId w:val="87"/>
        </w:numPr>
        <w:shd w:val="clear" w:color="auto" w:fill="auto"/>
        <w:tabs>
          <w:tab w:val="left" w:pos="1182"/>
        </w:tabs>
        <w:spacing w:before="0" w:after="0" w:line="322" w:lineRule="exact"/>
        <w:ind w:firstLine="780"/>
      </w:pPr>
      <w:r>
        <w:t>O’quv</w:t>
      </w:r>
      <w:r w:rsidR="002C0B0A">
        <w:t xml:space="preserve"> </w:t>
      </w:r>
      <w:r>
        <w:t>materialini</w:t>
      </w:r>
      <w:r w:rsidR="002C0B0A">
        <w:t xml:space="preserve"> </w:t>
      </w:r>
      <w:r>
        <w:rPr>
          <w:rStyle w:val="1814pt1"/>
        </w:rPr>
        <w:t>qayta</w:t>
      </w:r>
      <w:r w:rsidR="002C0B0A">
        <w:rPr>
          <w:rStyle w:val="1814pt1"/>
        </w:rPr>
        <w:t xml:space="preserve"> </w:t>
      </w:r>
      <w:r>
        <w:rPr>
          <w:rStyle w:val="1814pt1"/>
        </w:rPr>
        <w:t>ishlashi</w:t>
      </w:r>
      <w:r w:rsidR="002C0B0A">
        <w:rPr>
          <w:rStyle w:val="1814pt1"/>
        </w:rPr>
        <w:t>;</w:t>
      </w:r>
    </w:p>
    <w:p w:rsidR="00E74F35" w:rsidRPr="00450C09" w:rsidRDefault="00450C09">
      <w:pPr>
        <w:pStyle w:val="180"/>
        <w:numPr>
          <w:ilvl w:val="0"/>
          <w:numId w:val="87"/>
        </w:numPr>
        <w:shd w:val="clear" w:color="auto" w:fill="auto"/>
        <w:tabs>
          <w:tab w:val="left" w:pos="1137"/>
        </w:tabs>
        <w:spacing w:before="0" w:after="0" w:line="322" w:lineRule="exact"/>
        <w:ind w:firstLine="780"/>
        <w:rPr>
          <w:lang w:val="en-US"/>
        </w:rPr>
      </w:pPr>
      <w:r w:rsidRPr="00450C09">
        <w:rPr>
          <w:lang w:val="en-US"/>
        </w:rPr>
        <w:t>Ma’ruza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seminar</w:t>
      </w:r>
      <w:r w:rsidR="002C0B0A" w:rsidRPr="00450C09">
        <w:rPr>
          <w:lang w:val="en-US"/>
        </w:rPr>
        <w:t xml:space="preserve"> </w:t>
      </w:r>
      <w:r w:rsidRPr="00450C09">
        <w:rPr>
          <w:lang w:val="en-US"/>
        </w:rPr>
        <w:t>mashg’ulotlarida</w:t>
      </w:r>
      <w:r w:rsidR="002C0B0A" w:rsidRPr="00450C09">
        <w:rPr>
          <w:lang w:val="en-US"/>
        </w:rPr>
        <w:t xml:space="preserve"> </w:t>
      </w:r>
      <w:r w:rsidRPr="00450C09">
        <w:rPr>
          <w:lang w:val="en-US"/>
        </w:rPr>
        <w:t>foydalanishni</w:t>
      </w:r>
      <w:r w:rsidR="002C0B0A" w:rsidRPr="00450C09">
        <w:rPr>
          <w:lang w:val="en-US"/>
        </w:rPr>
        <w:t xml:space="preserve"> </w:t>
      </w:r>
      <w:r w:rsidRPr="00450C09">
        <w:rPr>
          <w:rStyle w:val="1814pt1"/>
          <w:lang w:val="en-US"/>
        </w:rPr>
        <w:t>loyihalashi</w:t>
      </w:r>
      <w:r w:rsidR="002C0B0A" w:rsidRPr="00450C09">
        <w:rPr>
          <w:rStyle w:val="1814pt1"/>
          <w:lang w:val="en-US"/>
        </w:rPr>
        <w:t>;</w:t>
      </w:r>
    </w:p>
    <w:p w:rsidR="00E74F35" w:rsidRDefault="00450C09">
      <w:pPr>
        <w:pStyle w:val="22"/>
        <w:shd w:val="clear" w:color="auto" w:fill="auto"/>
        <w:spacing w:after="0" w:line="322" w:lineRule="exact"/>
        <w:ind w:firstLine="780"/>
      </w:pPr>
      <w:r>
        <w:t>Tinglovchi</w:t>
      </w:r>
      <w:r w:rsidR="002C0B0A">
        <w:t xml:space="preserve"> </w:t>
      </w:r>
      <w:r>
        <w:t>tahlil</w:t>
      </w:r>
      <w:r w:rsidR="002C0B0A">
        <w:t xml:space="preserve"> </w:t>
      </w:r>
      <w:r>
        <w:t>qilishi</w:t>
      </w:r>
      <w:r w:rsidR="002C0B0A">
        <w:t xml:space="preserve"> </w:t>
      </w:r>
      <w:r>
        <w:t>kerak</w:t>
      </w:r>
      <w:r w:rsidR="002C0B0A">
        <w:rPr>
          <w:rStyle w:val="213pt0"/>
        </w:rPr>
        <w:t>:</w:t>
      </w:r>
    </w:p>
    <w:p w:rsidR="00E74F35" w:rsidRDefault="00450C09">
      <w:pPr>
        <w:pStyle w:val="180"/>
        <w:numPr>
          <w:ilvl w:val="0"/>
          <w:numId w:val="87"/>
        </w:numPr>
        <w:shd w:val="clear" w:color="auto" w:fill="auto"/>
        <w:tabs>
          <w:tab w:val="left" w:pos="1182"/>
        </w:tabs>
        <w:spacing w:before="0" w:after="0" w:line="322" w:lineRule="exact"/>
        <w:ind w:firstLine="780"/>
      </w:pPr>
      <w:r>
        <w:t>Loyihalash</w:t>
      </w:r>
      <w:r w:rsidR="002C0B0A">
        <w:t xml:space="preserve"> </w:t>
      </w:r>
      <w:r>
        <w:t>texnologiyasi</w:t>
      </w:r>
      <w:r w:rsidR="002C0B0A">
        <w:t xml:space="preserve"> </w:t>
      </w:r>
      <w:r>
        <w:t>metodlarini</w:t>
      </w:r>
      <w:r w:rsidR="002C0B0A">
        <w:t xml:space="preserve"> </w:t>
      </w:r>
      <w:r>
        <w:rPr>
          <w:rStyle w:val="1814pt1"/>
        </w:rPr>
        <w:t>taqqoslashi</w:t>
      </w:r>
      <w:r w:rsidR="002C0B0A">
        <w:rPr>
          <w:rStyle w:val="1814pt1"/>
        </w:rPr>
        <w:t>;</w:t>
      </w:r>
    </w:p>
    <w:p w:rsidR="00E74F35" w:rsidRPr="00F774F7" w:rsidRDefault="00450C09">
      <w:pPr>
        <w:pStyle w:val="180"/>
        <w:numPr>
          <w:ilvl w:val="0"/>
          <w:numId w:val="87"/>
        </w:numPr>
        <w:shd w:val="clear" w:color="auto" w:fill="auto"/>
        <w:tabs>
          <w:tab w:val="left" w:pos="1137"/>
        </w:tabs>
        <w:spacing w:before="0" w:after="0" w:line="322" w:lineRule="exact"/>
        <w:ind w:firstLine="780"/>
      </w:pPr>
      <w:r w:rsidRPr="00450C09">
        <w:rPr>
          <w:lang w:val="en-US"/>
        </w:rPr>
        <w:t>O</w:t>
      </w:r>
      <w:r w:rsidRPr="00F774F7">
        <w:t>’</w:t>
      </w:r>
      <w:r w:rsidRPr="00450C09">
        <w:rPr>
          <w:lang w:val="en-US"/>
        </w:rPr>
        <w:t>quv</w:t>
      </w:r>
      <w:r w:rsidR="002C0B0A" w:rsidRPr="00F774F7">
        <w:t xml:space="preserve"> </w:t>
      </w:r>
      <w:r w:rsidRPr="00450C09">
        <w:rPr>
          <w:lang w:val="en-US"/>
        </w:rPr>
        <w:t>materialini</w:t>
      </w:r>
      <w:r w:rsidR="002C0B0A" w:rsidRPr="00F774F7">
        <w:t xml:space="preserve"> </w:t>
      </w:r>
      <w:r w:rsidRPr="00450C09">
        <w:rPr>
          <w:rStyle w:val="1814pt1"/>
          <w:lang w:val="en-US"/>
        </w:rPr>
        <w:t>qismlar</w:t>
      </w:r>
      <w:r w:rsidR="002C0B0A" w:rsidRPr="00F774F7">
        <w:rPr>
          <w:rStyle w:val="1814pt1"/>
        </w:rPr>
        <w:t xml:space="preserve"> (</w:t>
      </w:r>
      <w:r w:rsidRPr="00450C09">
        <w:rPr>
          <w:rStyle w:val="1814pt1"/>
          <w:lang w:val="en-US"/>
        </w:rPr>
        <w:t>modullar</w:t>
      </w:r>
      <w:r w:rsidR="002C0B0A" w:rsidRPr="00F774F7">
        <w:rPr>
          <w:rStyle w:val="1814pt1"/>
        </w:rPr>
        <w:t>)</w:t>
      </w:r>
      <w:r w:rsidRPr="00450C09">
        <w:rPr>
          <w:rStyle w:val="1814pt1"/>
          <w:lang w:val="en-US"/>
        </w:rPr>
        <w:t>ga</w:t>
      </w:r>
      <w:r w:rsidR="002C0B0A" w:rsidRPr="00F774F7">
        <w:rPr>
          <w:rStyle w:val="1814pt1"/>
        </w:rPr>
        <w:t xml:space="preserve"> </w:t>
      </w:r>
      <w:r w:rsidRPr="00450C09">
        <w:rPr>
          <w:rStyle w:val="1814pt1"/>
          <w:lang w:val="en-US"/>
        </w:rPr>
        <w:t>ajratishi</w:t>
      </w:r>
      <w:r w:rsidR="002C0B0A" w:rsidRPr="00F774F7">
        <w:t xml:space="preserve"> </w:t>
      </w:r>
      <w:r w:rsidRPr="00450C09">
        <w:rPr>
          <w:lang w:val="en-US"/>
        </w:rPr>
        <w:t>va</w:t>
      </w:r>
      <w:r w:rsidR="002C0B0A" w:rsidRPr="00F774F7">
        <w:t xml:space="preserve"> </w:t>
      </w:r>
      <w:r w:rsidRPr="00450C09">
        <w:rPr>
          <w:lang w:val="en-US"/>
        </w:rPr>
        <w:t>foydalaniladigan</w:t>
      </w:r>
      <w:r w:rsidR="002C0B0A" w:rsidRPr="00F774F7">
        <w:t xml:space="preserve"> </w:t>
      </w:r>
      <w:r w:rsidRPr="00450C09">
        <w:rPr>
          <w:lang w:val="en-US"/>
        </w:rPr>
        <w:t>texnologiyalarni</w:t>
      </w:r>
      <w:r w:rsidR="002C0B0A" w:rsidRPr="00F774F7">
        <w:t xml:space="preserve"> </w:t>
      </w:r>
      <w:r w:rsidRPr="00450C09">
        <w:rPr>
          <w:rStyle w:val="1814pt1"/>
          <w:lang w:val="en-US"/>
        </w:rPr>
        <w:t>ajratib</w:t>
      </w:r>
      <w:r w:rsidR="002C0B0A" w:rsidRPr="00F774F7">
        <w:rPr>
          <w:rStyle w:val="1814pt1"/>
        </w:rPr>
        <w:t xml:space="preserve"> </w:t>
      </w:r>
      <w:r w:rsidRPr="00450C09">
        <w:rPr>
          <w:rStyle w:val="1814pt1"/>
          <w:lang w:val="en-US"/>
        </w:rPr>
        <w:t>ko</w:t>
      </w:r>
      <w:r w:rsidRPr="00F774F7">
        <w:rPr>
          <w:rStyle w:val="1814pt1"/>
        </w:rPr>
        <w:t>’</w:t>
      </w:r>
      <w:r w:rsidRPr="00450C09">
        <w:rPr>
          <w:rStyle w:val="1814pt1"/>
          <w:lang w:val="en-US"/>
        </w:rPr>
        <w:t>rsatishi</w:t>
      </w:r>
      <w:r w:rsidR="002C0B0A" w:rsidRPr="00F774F7">
        <w:rPr>
          <w:rStyle w:val="1814pt1"/>
        </w:rPr>
        <w:t>;</w:t>
      </w:r>
    </w:p>
    <w:p w:rsidR="00E74F35" w:rsidRPr="00F774F7" w:rsidRDefault="00450C09">
      <w:pPr>
        <w:pStyle w:val="180"/>
        <w:numPr>
          <w:ilvl w:val="0"/>
          <w:numId w:val="87"/>
        </w:numPr>
        <w:shd w:val="clear" w:color="auto" w:fill="auto"/>
        <w:tabs>
          <w:tab w:val="left" w:pos="1137"/>
        </w:tabs>
        <w:spacing w:before="0" w:after="0" w:line="322" w:lineRule="exact"/>
        <w:ind w:firstLine="780"/>
      </w:pPr>
      <w:r w:rsidRPr="00450C09">
        <w:rPr>
          <w:lang w:val="en-US"/>
        </w:rPr>
        <w:t>Loyihalash</w:t>
      </w:r>
      <w:r w:rsidR="002C0B0A" w:rsidRPr="00F774F7">
        <w:t xml:space="preserve"> </w:t>
      </w:r>
      <w:r w:rsidRPr="00450C09">
        <w:rPr>
          <w:lang w:val="en-US"/>
        </w:rPr>
        <w:t>texnologiyasiga</w:t>
      </w:r>
      <w:r w:rsidR="002C0B0A" w:rsidRPr="00F774F7">
        <w:t xml:space="preserve"> </w:t>
      </w:r>
      <w:r w:rsidRPr="00450C09">
        <w:rPr>
          <w:lang w:val="en-US"/>
        </w:rPr>
        <w:t>mansub</w:t>
      </w:r>
      <w:r w:rsidR="002C0B0A" w:rsidRPr="00F774F7">
        <w:t xml:space="preserve"> </w:t>
      </w:r>
      <w:r w:rsidRPr="00450C09">
        <w:rPr>
          <w:lang w:val="en-US"/>
        </w:rPr>
        <w:t>mashg</w:t>
      </w:r>
      <w:r w:rsidRPr="00F774F7">
        <w:t>’</w:t>
      </w:r>
      <w:r w:rsidRPr="00450C09">
        <w:rPr>
          <w:lang w:val="en-US"/>
        </w:rPr>
        <w:t>ulotlarning</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tarbiya</w:t>
      </w:r>
      <w:r w:rsidR="002C0B0A" w:rsidRPr="00F774F7">
        <w:t xml:space="preserve"> </w:t>
      </w:r>
      <w:r w:rsidRPr="00450C09">
        <w:rPr>
          <w:lang w:val="en-US"/>
        </w:rPr>
        <w:t>jarayonida</w:t>
      </w:r>
      <w:r w:rsidR="002C0B0A" w:rsidRPr="00F774F7">
        <w:t xml:space="preserve"> </w:t>
      </w:r>
      <w:r w:rsidRPr="00450C09">
        <w:rPr>
          <w:lang w:val="en-US"/>
        </w:rPr>
        <w:t>tutgan</w:t>
      </w:r>
      <w:r w:rsidR="002C0B0A" w:rsidRPr="00F774F7">
        <w:t xml:space="preserve"> </w:t>
      </w:r>
      <w:r w:rsidRPr="00450C09">
        <w:rPr>
          <w:lang w:val="en-US"/>
        </w:rPr>
        <w:t>o</w:t>
      </w:r>
      <w:r w:rsidRPr="00F774F7">
        <w:t>’</w:t>
      </w:r>
      <w:r w:rsidRPr="00450C09">
        <w:rPr>
          <w:lang w:val="en-US"/>
        </w:rPr>
        <w:t>rni</w:t>
      </w:r>
      <w:r w:rsidR="002C0B0A" w:rsidRPr="00F774F7">
        <w:t xml:space="preserve"> </w:t>
      </w:r>
      <w:r w:rsidRPr="00450C09">
        <w:rPr>
          <w:lang w:val="en-US"/>
        </w:rPr>
        <w:t>va</w:t>
      </w:r>
      <w:r w:rsidR="002C0B0A" w:rsidRPr="00F774F7">
        <w:t xml:space="preserve"> </w:t>
      </w:r>
      <w:r w:rsidRPr="00450C09">
        <w:rPr>
          <w:lang w:val="en-US"/>
        </w:rPr>
        <w:t>imkoniyatlarini</w:t>
      </w:r>
      <w:r w:rsidR="002C0B0A" w:rsidRPr="00F774F7">
        <w:t xml:space="preserve"> </w:t>
      </w:r>
      <w:r w:rsidRPr="00450C09">
        <w:rPr>
          <w:rStyle w:val="1814pt1"/>
          <w:lang w:val="en-US"/>
        </w:rPr>
        <w:t>qiyoslashi</w:t>
      </w:r>
      <w:r w:rsidR="002C0B0A" w:rsidRPr="00F774F7">
        <w:rPr>
          <w:rStyle w:val="1814pt1"/>
        </w:rPr>
        <w:t>;</w:t>
      </w:r>
    </w:p>
    <w:p w:rsidR="00E74F35" w:rsidRPr="00F774F7" w:rsidRDefault="00450C09">
      <w:pPr>
        <w:pStyle w:val="22"/>
        <w:shd w:val="clear" w:color="auto" w:fill="auto"/>
        <w:spacing w:after="0" w:line="322" w:lineRule="exact"/>
        <w:ind w:firstLine="780"/>
      </w:pPr>
      <w:r w:rsidRPr="00450C09">
        <w:rPr>
          <w:lang w:val="en-US"/>
        </w:rPr>
        <w:t>Tinglovchi</w:t>
      </w:r>
      <w:r w:rsidR="002C0B0A" w:rsidRPr="00F774F7">
        <w:t xml:space="preserve"> </w:t>
      </w:r>
      <w:r w:rsidRPr="00450C09">
        <w:rPr>
          <w:lang w:val="en-US"/>
        </w:rPr>
        <w:t>sintezlashi</w:t>
      </w:r>
      <w:r w:rsidR="002C0B0A" w:rsidRPr="00F774F7">
        <w:t xml:space="preserve"> </w:t>
      </w:r>
      <w:r w:rsidRPr="00450C09">
        <w:rPr>
          <w:lang w:val="en-US"/>
        </w:rPr>
        <w:t>kerak</w:t>
      </w:r>
      <w:r w:rsidR="002C0B0A" w:rsidRPr="00F774F7">
        <w:rPr>
          <w:rStyle w:val="213pt0"/>
        </w:rPr>
        <w:t>:</w:t>
      </w:r>
    </w:p>
    <w:p w:rsidR="00E74F35" w:rsidRPr="00F774F7" w:rsidRDefault="002C0B0A">
      <w:pPr>
        <w:pStyle w:val="180"/>
        <w:shd w:val="clear" w:color="auto" w:fill="auto"/>
        <w:tabs>
          <w:tab w:val="left" w:pos="1186"/>
          <w:tab w:val="left" w:pos="2906"/>
          <w:tab w:val="left" w:pos="5143"/>
          <w:tab w:val="left" w:pos="6444"/>
          <w:tab w:val="left" w:pos="8686"/>
        </w:tabs>
        <w:spacing w:before="0" w:after="0" w:line="322" w:lineRule="exact"/>
        <w:ind w:firstLine="780"/>
      </w:pPr>
      <w:r w:rsidRPr="00F774F7">
        <w:t>♦♦♦</w:t>
      </w:r>
      <w:r w:rsidRPr="00F774F7">
        <w:tab/>
      </w:r>
      <w:r w:rsidR="00450C09" w:rsidRPr="00450C09">
        <w:rPr>
          <w:lang w:val="en-US"/>
        </w:rPr>
        <w:t>Loyihalash</w:t>
      </w:r>
      <w:r w:rsidRPr="00F774F7">
        <w:tab/>
      </w:r>
      <w:r w:rsidR="00450C09" w:rsidRPr="00450C09">
        <w:rPr>
          <w:lang w:val="en-US"/>
        </w:rPr>
        <w:t>texnologiyasiga</w:t>
      </w:r>
      <w:r w:rsidRPr="00F774F7">
        <w:tab/>
      </w:r>
      <w:r w:rsidR="00450C09" w:rsidRPr="00450C09">
        <w:rPr>
          <w:lang w:val="en-US"/>
        </w:rPr>
        <w:t>mansub</w:t>
      </w:r>
      <w:r w:rsidRPr="00F774F7">
        <w:tab/>
      </w:r>
      <w:r w:rsidR="00450C09" w:rsidRPr="00450C09">
        <w:rPr>
          <w:lang w:val="en-US"/>
        </w:rPr>
        <w:t>mashg</w:t>
      </w:r>
      <w:r w:rsidR="00450C09" w:rsidRPr="00F774F7">
        <w:t>’</w:t>
      </w:r>
      <w:r w:rsidR="00450C09" w:rsidRPr="00450C09">
        <w:rPr>
          <w:lang w:val="en-US"/>
        </w:rPr>
        <w:t>ulotlarda</w:t>
      </w:r>
      <w:r w:rsidRPr="00F774F7">
        <w:tab/>
      </w:r>
      <w:r w:rsidR="00450C09" w:rsidRPr="00450C09">
        <w:rPr>
          <w:lang w:val="en-US"/>
        </w:rPr>
        <w:t>lokal</w:t>
      </w:r>
    </w:p>
    <w:p w:rsidR="00E74F35" w:rsidRPr="00F774F7" w:rsidRDefault="00450C09">
      <w:pPr>
        <w:pStyle w:val="471"/>
        <w:shd w:val="clear" w:color="auto" w:fill="auto"/>
        <w:spacing w:line="322" w:lineRule="exact"/>
      </w:pPr>
      <w:r w:rsidRPr="00450C09">
        <w:rPr>
          <w:rStyle w:val="4713pt"/>
          <w:lang w:val="en-US"/>
        </w:rPr>
        <w:t>texnologiyalarni</w:t>
      </w:r>
      <w:r w:rsidR="002C0B0A" w:rsidRPr="00F774F7">
        <w:rPr>
          <w:rStyle w:val="4713pt"/>
        </w:rPr>
        <w:t xml:space="preserve"> </w:t>
      </w:r>
      <w:r w:rsidRPr="00450C09">
        <w:rPr>
          <w:rStyle w:val="4713pt"/>
          <w:lang w:val="en-US"/>
        </w:rPr>
        <w:t>uyg</w:t>
      </w:r>
      <w:r w:rsidRPr="00F774F7">
        <w:rPr>
          <w:rStyle w:val="4713pt"/>
        </w:rPr>
        <w:t>’</w:t>
      </w:r>
      <w:r w:rsidRPr="00450C09">
        <w:rPr>
          <w:rStyle w:val="4713pt"/>
          <w:lang w:val="en-US"/>
        </w:rPr>
        <w:t>unlashtirish</w:t>
      </w:r>
      <w:r w:rsidR="002C0B0A" w:rsidRPr="00F774F7">
        <w:rPr>
          <w:rStyle w:val="4713pt"/>
        </w:rPr>
        <w:t xml:space="preserve"> </w:t>
      </w:r>
      <w:r w:rsidRPr="00450C09">
        <w:rPr>
          <w:rStyle w:val="4713pt"/>
          <w:lang w:val="en-US"/>
        </w:rPr>
        <w:t>uchun</w:t>
      </w:r>
      <w:r w:rsidR="002C0B0A" w:rsidRPr="00F774F7">
        <w:rPr>
          <w:rStyle w:val="4713pt"/>
        </w:rPr>
        <w:t xml:space="preserve"> </w:t>
      </w:r>
      <w:r w:rsidRPr="00450C09">
        <w:rPr>
          <w:lang w:val="en-US"/>
        </w:rPr>
        <w:t>guruhlarga</w:t>
      </w:r>
      <w:r w:rsidR="002C0B0A" w:rsidRPr="00F774F7">
        <w:t xml:space="preserve"> </w:t>
      </w:r>
      <w:r w:rsidRPr="00450C09">
        <w:rPr>
          <w:lang w:val="en-US"/>
        </w:rPr>
        <w:t>ajratishi</w:t>
      </w:r>
      <w:r w:rsidR="002C0B0A" w:rsidRPr="00F774F7">
        <w:t xml:space="preserve"> </w:t>
      </w:r>
      <w:r w:rsidRPr="00450C09">
        <w:rPr>
          <w:lang w:val="en-US"/>
        </w:rPr>
        <w:t>va</w:t>
      </w:r>
      <w:r w:rsidR="002C0B0A" w:rsidRPr="00F774F7">
        <w:t xml:space="preserve"> </w:t>
      </w:r>
      <w:r w:rsidRPr="00450C09">
        <w:rPr>
          <w:lang w:val="en-US"/>
        </w:rPr>
        <w:t>umumlashtirishi</w:t>
      </w:r>
      <w:r w:rsidR="002C0B0A" w:rsidRPr="00F774F7">
        <w:t>;</w:t>
      </w:r>
    </w:p>
    <w:p w:rsidR="00E74F35" w:rsidRPr="00F774F7" w:rsidRDefault="002C0B0A">
      <w:pPr>
        <w:pStyle w:val="471"/>
        <w:shd w:val="clear" w:color="auto" w:fill="auto"/>
        <w:tabs>
          <w:tab w:val="left" w:pos="1148"/>
        </w:tabs>
        <w:spacing w:line="322" w:lineRule="exact"/>
      </w:pPr>
      <w:r w:rsidRPr="00F774F7">
        <w:t>❖</w:t>
      </w:r>
      <w:r w:rsidRPr="00F774F7">
        <w:rPr>
          <w:rStyle w:val="4713pt"/>
        </w:rPr>
        <w:tab/>
      </w:r>
      <w:r w:rsidR="00450C09" w:rsidRPr="00450C09">
        <w:rPr>
          <w:rStyle w:val="4713pt"/>
          <w:lang w:val="en-US"/>
        </w:rPr>
        <w:t>O</w:t>
      </w:r>
      <w:r w:rsidR="00450C09" w:rsidRPr="00F774F7">
        <w:rPr>
          <w:rStyle w:val="4713pt"/>
        </w:rPr>
        <w:t>’</w:t>
      </w:r>
      <w:r w:rsidR="00450C09" w:rsidRPr="00450C09">
        <w:rPr>
          <w:rStyle w:val="4713pt"/>
          <w:lang w:val="en-US"/>
        </w:rPr>
        <w:t>quv</w:t>
      </w:r>
      <w:r w:rsidRPr="00F774F7">
        <w:rPr>
          <w:rStyle w:val="4713pt"/>
        </w:rPr>
        <w:t xml:space="preserve"> </w:t>
      </w:r>
      <w:r w:rsidR="00450C09" w:rsidRPr="00450C09">
        <w:rPr>
          <w:rStyle w:val="4713pt"/>
          <w:lang w:val="en-US"/>
        </w:rPr>
        <w:t>materialini</w:t>
      </w:r>
      <w:r w:rsidRPr="00F774F7">
        <w:rPr>
          <w:rStyle w:val="4713pt"/>
        </w:rPr>
        <w:t xml:space="preserve"> </w:t>
      </w:r>
      <w:r w:rsidR="00450C09" w:rsidRPr="00450C09">
        <w:rPr>
          <w:lang w:val="en-US"/>
        </w:rPr>
        <w:t>rekonstruksiyaqilishi</w:t>
      </w:r>
      <w:r w:rsidRPr="00F774F7">
        <w:t>;</w:t>
      </w:r>
    </w:p>
    <w:p w:rsidR="00E74F35" w:rsidRPr="00F774F7" w:rsidRDefault="00450C09">
      <w:pPr>
        <w:pStyle w:val="22"/>
        <w:shd w:val="clear" w:color="auto" w:fill="auto"/>
        <w:spacing w:after="0" w:line="322" w:lineRule="exact"/>
        <w:ind w:firstLine="780"/>
      </w:pPr>
      <w:r w:rsidRPr="00450C09">
        <w:rPr>
          <w:lang w:val="en-US"/>
        </w:rPr>
        <w:t>Tinglovchi</w:t>
      </w:r>
      <w:r w:rsidR="002C0B0A" w:rsidRPr="00F774F7">
        <w:t xml:space="preserve"> </w:t>
      </w:r>
      <w:r w:rsidRPr="00450C09">
        <w:rPr>
          <w:lang w:val="en-US"/>
        </w:rPr>
        <w:t>xulosa</w:t>
      </w:r>
      <w:r w:rsidR="002C0B0A" w:rsidRPr="00F774F7">
        <w:t xml:space="preserve"> </w:t>
      </w:r>
      <w:r w:rsidRPr="00450C09">
        <w:rPr>
          <w:lang w:val="en-US"/>
        </w:rPr>
        <w:t>yasashi</w:t>
      </w:r>
      <w:r w:rsidR="002C0B0A" w:rsidRPr="00F774F7">
        <w:t xml:space="preserve"> </w:t>
      </w:r>
      <w:r w:rsidRPr="00450C09">
        <w:rPr>
          <w:lang w:val="en-US"/>
        </w:rPr>
        <w:t>kerak</w:t>
      </w:r>
      <w:r w:rsidR="002C0B0A" w:rsidRPr="00F774F7">
        <w:rPr>
          <w:rStyle w:val="213pt0"/>
        </w:rPr>
        <w:t>:</w:t>
      </w:r>
    </w:p>
    <w:p w:rsidR="00E74F35" w:rsidRDefault="00450C09">
      <w:pPr>
        <w:pStyle w:val="180"/>
        <w:numPr>
          <w:ilvl w:val="0"/>
          <w:numId w:val="87"/>
        </w:numPr>
        <w:shd w:val="clear" w:color="auto" w:fill="auto"/>
        <w:tabs>
          <w:tab w:val="left" w:pos="1182"/>
          <w:tab w:val="left" w:pos="2906"/>
          <w:tab w:val="left" w:pos="5143"/>
          <w:tab w:val="left" w:pos="6444"/>
          <w:tab w:val="left" w:pos="8686"/>
        </w:tabs>
        <w:spacing w:before="0" w:after="0" w:line="322" w:lineRule="exact"/>
        <w:ind w:firstLine="780"/>
      </w:pPr>
      <w:r>
        <w:t>Loyihalash</w:t>
      </w:r>
      <w:r w:rsidR="002C0B0A">
        <w:tab/>
      </w:r>
      <w:r>
        <w:t>texnologiyasiga</w:t>
      </w:r>
      <w:r w:rsidR="002C0B0A">
        <w:tab/>
      </w:r>
      <w:r>
        <w:t>mansub</w:t>
      </w:r>
      <w:r w:rsidR="002C0B0A">
        <w:tab/>
      </w:r>
      <w:r>
        <w:t>mashg’ulotlarda</w:t>
      </w:r>
      <w:r w:rsidR="002C0B0A">
        <w:tab/>
      </w:r>
      <w:r>
        <w:t>lokal</w:t>
      </w:r>
    </w:p>
    <w:p w:rsidR="00E74F35" w:rsidRDefault="00450C09">
      <w:pPr>
        <w:pStyle w:val="180"/>
        <w:shd w:val="clear" w:color="auto" w:fill="auto"/>
        <w:spacing w:before="0" w:after="0" w:line="322" w:lineRule="exact"/>
      </w:pPr>
      <w:r>
        <w:t>texnologiyalarni</w:t>
      </w:r>
      <w:r w:rsidR="002C0B0A">
        <w:t xml:space="preserve"> </w:t>
      </w:r>
      <w:r>
        <w:t>uyg’unlashtirish</w:t>
      </w:r>
      <w:r w:rsidR="002C0B0A">
        <w:t xml:space="preserve"> </w:t>
      </w:r>
      <w:r>
        <w:t>asnosida</w:t>
      </w:r>
      <w:r w:rsidR="002C0B0A">
        <w:t xml:space="preserve"> </w:t>
      </w:r>
      <w:r>
        <w:t>mashg’ulotlarning</w:t>
      </w:r>
      <w:r w:rsidR="002C0B0A">
        <w:t xml:space="preserve"> </w:t>
      </w:r>
      <w:r>
        <w:t>imkoniyatlari</w:t>
      </w:r>
      <w:r w:rsidR="002C0B0A">
        <w:t xml:space="preserve"> </w:t>
      </w:r>
      <w:r>
        <w:t>va</w:t>
      </w:r>
      <w:r w:rsidR="002C0B0A">
        <w:t xml:space="preserve"> </w:t>
      </w:r>
      <w:r>
        <w:t>ta’lim</w:t>
      </w:r>
      <w:r w:rsidR="002C0B0A">
        <w:t>-</w:t>
      </w:r>
      <w:r>
        <w:t>tarbiya</w:t>
      </w:r>
      <w:r w:rsidR="002C0B0A">
        <w:t xml:space="preserve"> </w:t>
      </w:r>
      <w:r>
        <w:t>jarayonida</w:t>
      </w:r>
      <w:r w:rsidR="002C0B0A">
        <w:t xml:space="preserve"> </w:t>
      </w:r>
      <w:r>
        <w:t>tutgan</w:t>
      </w:r>
      <w:r w:rsidR="002C0B0A">
        <w:t xml:space="preserve"> </w:t>
      </w:r>
      <w:r>
        <w:t>o’rnini</w:t>
      </w:r>
      <w:r w:rsidR="002C0B0A">
        <w:t xml:space="preserve"> </w:t>
      </w:r>
      <w:r>
        <w:rPr>
          <w:rStyle w:val="1814pt1"/>
        </w:rPr>
        <w:t>baholashi</w:t>
      </w:r>
      <w:r w:rsidR="002C0B0A">
        <w:rPr>
          <w:rStyle w:val="1814pt1"/>
        </w:rPr>
        <w:t>;</w:t>
      </w:r>
    </w:p>
    <w:p w:rsidR="00E74F35" w:rsidRDefault="00450C09">
      <w:pPr>
        <w:pStyle w:val="471"/>
        <w:numPr>
          <w:ilvl w:val="0"/>
          <w:numId w:val="87"/>
        </w:numPr>
        <w:shd w:val="clear" w:color="auto" w:fill="auto"/>
        <w:tabs>
          <w:tab w:val="left" w:pos="1148"/>
        </w:tabs>
        <w:spacing w:line="322" w:lineRule="exact"/>
        <w:ind w:firstLine="780"/>
      </w:pPr>
      <w:r>
        <w:rPr>
          <w:rStyle w:val="4713pt"/>
        </w:rPr>
        <w:t>Loyihalash</w:t>
      </w:r>
      <w:r w:rsidR="002C0B0A">
        <w:rPr>
          <w:rStyle w:val="4713pt"/>
        </w:rPr>
        <w:t xml:space="preserve"> </w:t>
      </w:r>
      <w:r>
        <w:rPr>
          <w:rStyle w:val="4713pt"/>
        </w:rPr>
        <w:t>texnologiyasi</w:t>
      </w:r>
      <w:r w:rsidR="002C0B0A">
        <w:rPr>
          <w:rStyle w:val="4713pt"/>
        </w:rPr>
        <w:t xml:space="preserve"> </w:t>
      </w:r>
      <w:r>
        <w:rPr>
          <w:rStyle w:val="4713pt"/>
        </w:rPr>
        <w:t>yuzasidan</w:t>
      </w:r>
      <w:r w:rsidR="002C0B0A">
        <w:rPr>
          <w:rStyle w:val="4713pt"/>
        </w:rPr>
        <w:t xml:space="preserve"> </w:t>
      </w:r>
      <w:r>
        <w:t>tanqidiy</w:t>
      </w:r>
      <w:r w:rsidR="002C0B0A">
        <w:t xml:space="preserve"> </w:t>
      </w:r>
      <w:r>
        <w:t>fikr</w:t>
      </w:r>
      <w:r w:rsidR="002C0B0A">
        <w:t xml:space="preserve"> </w:t>
      </w:r>
      <w:r>
        <w:t>yuritishi</w:t>
      </w:r>
      <w:r w:rsidR="002C0B0A">
        <w:t xml:space="preserve">, </w:t>
      </w:r>
      <w:r>
        <w:t>fikrga</w:t>
      </w:r>
      <w:r w:rsidR="002C0B0A">
        <w:t xml:space="preserve"> </w:t>
      </w:r>
      <w:r>
        <w:t>qarshi</w:t>
      </w:r>
      <w:r w:rsidR="002C0B0A">
        <w:t xml:space="preserve"> </w:t>
      </w:r>
      <w:r>
        <w:t>fikr</w:t>
      </w:r>
      <w:r w:rsidR="002C0B0A">
        <w:t xml:space="preserve"> </w:t>
      </w:r>
      <w:r>
        <w:lastRenderedPageBreak/>
        <w:t>bildirishi</w:t>
      </w:r>
      <w:r w:rsidR="002C0B0A">
        <w:t xml:space="preserve">, </w:t>
      </w:r>
      <w:r>
        <w:t>qo’llab</w:t>
      </w:r>
      <w:r w:rsidR="002C0B0A">
        <w:t>-</w:t>
      </w:r>
      <w:r>
        <w:t>quvvatlashi</w:t>
      </w:r>
      <w:r w:rsidR="002C0B0A">
        <w:t xml:space="preserve">, </w:t>
      </w:r>
      <w:r>
        <w:t>zarur</w:t>
      </w:r>
      <w:r w:rsidR="002C0B0A">
        <w:t xml:space="preserve"> </w:t>
      </w:r>
      <w:r>
        <w:t>hollarda</w:t>
      </w:r>
      <w:r w:rsidR="002C0B0A">
        <w:t xml:space="preserve"> </w:t>
      </w:r>
      <w:r>
        <w:t>inkor</w:t>
      </w:r>
      <w:r w:rsidR="002C0B0A">
        <w:t xml:space="preserve"> </w:t>
      </w:r>
      <w:r>
        <w:t>etishi</w:t>
      </w:r>
      <w:r w:rsidR="002C0B0A">
        <w:t xml:space="preserve"> </w:t>
      </w:r>
      <w:r>
        <w:t>lozim</w:t>
      </w:r>
      <w:r w:rsidR="002C0B0A">
        <w:t>.</w:t>
      </w:r>
    </w:p>
    <w:p w:rsidR="00E74F35" w:rsidRDefault="00450C09">
      <w:pPr>
        <w:pStyle w:val="180"/>
        <w:numPr>
          <w:ilvl w:val="0"/>
          <w:numId w:val="86"/>
        </w:numPr>
        <w:shd w:val="clear" w:color="auto" w:fill="auto"/>
        <w:spacing w:before="0" w:after="0" w:line="322" w:lineRule="exact"/>
        <w:ind w:firstLine="780"/>
      </w:pPr>
      <w:r>
        <w:t>guruh</w:t>
      </w:r>
      <w:r w:rsidR="002C0B0A">
        <w:t>.</w:t>
      </w:r>
    </w:p>
    <w:p w:rsidR="00E74F35" w:rsidRDefault="00450C09">
      <w:pPr>
        <w:pStyle w:val="180"/>
        <w:numPr>
          <w:ilvl w:val="0"/>
          <w:numId w:val="87"/>
        </w:numPr>
        <w:shd w:val="clear" w:color="auto" w:fill="auto"/>
        <w:tabs>
          <w:tab w:val="left" w:pos="1148"/>
        </w:tabs>
        <w:spacing w:before="0" w:after="0" w:line="322" w:lineRule="exact"/>
        <w:ind w:firstLine="780"/>
      </w:pPr>
      <w:r>
        <w:t>Modulli</w:t>
      </w:r>
      <w:r w:rsidR="002C0B0A">
        <w:t xml:space="preserve"> </w:t>
      </w:r>
      <w:r>
        <w:t>ta’lim</w:t>
      </w:r>
      <w:r w:rsidR="002C0B0A">
        <w:t xml:space="preserve"> </w:t>
      </w:r>
      <w:r>
        <w:t>texnologiyasini</w:t>
      </w:r>
      <w:r w:rsidR="002C0B0A">
        <w:t xml:space="preserve"> </w:t>
      </w:r>
      <w:r>
        <w:t>o’ziga</w:t>
      </w:r>
      <w:r w:rsidR="002C0B0A">
        <w:t xml:space="preserve"> </w:t>
      </w:r>
      <w:r>
        <w:t>xos</w:t>
      </w:r>
      <w:r w:rsidR="002C0B0A">
        <w:t xml:space="preserve"> </w:t>
      </w:r>
      <w:r>
        <w:t>xususiyatlarini</w:t>
      </w:r>
      <w:r w:rsidR="002C0B0A">
        <w:t xml:space="preserve"> </w:t>
      </w:r>
      <w:r>
        <w:rPr>
          <w:rStyle w:val="1814pt1"/>
        </w:rPr>
        <w:t>aniqlash</w:t>
      </w:r>
      <w:r w:rsidR="002C0B0A">
        <w:rPr>
          <w:rStyle w:val="1814pt1"/>
        </w:rPr>
        <w:t>;</w:t>
      </w:r>
    </w:p>
    <w:p w:rsidR="00E74F35" w:rsidRDefault="00450C09">
      <w:pPr>
        <w:pStyle w:val="180"/>
        <w:numPr>
          <w:ilvl w:val="0"/>
          <w:numId w:val="87"/>
        </w:numPr>
        <w:shd w:val="clear" w:color="auto" w:fill="auto"/>
        <w:tabs>
          <w:tab w:val="left" w:pos="1182"/>
        </w:tabs>
        <w:spacing w:before="0" w:after="0" w:line="322" w:lineRule="exact"/>
        <w:ind w:firstLine="780"/>
      </w:pPr>
      <w:r>
        <w:t>Modulli</w:t>
      </w:r>
      <w:r w:rsidR="002C0B0A">
        <w:t xml:space="preserve"> </w:t>
      </w:r>
      <w:r>
        <w:t>ta’lim</w:t>
      </w:r>
      <w:r w:rsidR="002C0B0A">
        <w:t xml:space="preserve"> </w:t>
      </w:r>
      <w:r>
        <w:t>texnologiyasini</w:t>
      </w:r>
      <w:r w:rsidR="002C0B0A">
        <w:t xml:space="preserve"> </w:t>
      </w:r>
      <w:r>
        <w:rPr>
          <w:rStyle w:val="1814pt1"/>
        </w:rPr>
        <w:t>ta’riflash</w:t>
      </w:r>
      <w:r w:rsidR="002C0B0A">
        <w:rPr>
          <w:rStyle w:val="1814pt1"/>
        </w:rPr>
        <w:t>;</w:t>
      </w:r>
    </w:p>
    <w:p w:rsidR="00E74F35" w:rsidRPr="00F774F7" w:rsidRDefault="00450C09">
      <w:pPr>
        <w:pStyle w:val="180"/>
        <w:numPr>
          <w:ilvl w:val="0"/>
          <w:numId w:val="87"/>
        </w:numPr>
        <w:shd w:val="clear" w:color="auto" w:fill="auto"/>
        <w:tabs>
          <w:tab w:val="left" w:pos="1148"/>
        </w:tabs>
        <w:spacing w:before="0" w:after="0" w:line="322" w:lineRule="exact"/>
        <w:ind w:firstLine="780"/>
      </w:pPr>
      <w:r w:rsidRPr="00450C09">
        <w:rPr>
          <w:lang w:val="en-US"/>
        </w:rPr>
        <w:t>Foydalaniladigan</w:t>
      </w:r>
      <w:r w:rsidR="002C0B0A" w:rsidRPr="00F774F7">
        <w:t xml:space="preserve"> </w:t>
      </w:r>
      <w:r w:rsidRPr="00450C09">
        <w:rPr>
          <w:lang w:val="en-US"/>
        </w:rPr>
        <w:t>texnologiyalarga</w:t>
      </w:r>
      <w:r w:rsidR="002C0B0A" w:rsidRPr="00F774F7">
        <w:t xml:space="preserve"> </w:t>
      </w:r>
      <w:r w:rsidRPr="00450C09">
        <w:rPr>
          <w:lang w:val="en-US"/>
        </w:rPr>
        <w:t>muvofiq</w:t>
      </w:r>
      <w:r w:rsidR="002C0B0A" w:rsidRPr="00F774F7">
        <w:t xml:space="preserve"> </w:t>
      </w:r>
      <w:r w:rsidRPr="00450C09">
        <w:rPr>
          <w:lang w:val="en-US"/>
        </w:rPr>
        <w:t>o</w:t>
      </w:r>
      <w:r w:rsidRPr="00F774F7">
        <w:t>’</w:t>
      </w:r>
      <w:r w:rsidRPr="00450C09">
        <w:rPr>
          <w:lang w:val="en-US"/>
        </w:rPr>
        <w:t>rganiladigan</w:t>
      </w:r>
      <w:r w:rsidR="002C0B0A" w:rsidRPr="00F774F7">
        <w:t xml:space="preserve"> </w:t>
      </w:r>
      <w:r w:rsidRPr="00450C09">
        <w:rPr>
          <w:lang w:val="en-US"/>
        </w:rPr>
        <w:t>mavzu</w:t>
      </w:r>
      <w:r w:rsidR="002C0B0A" w:rsidRPr="00F774F7">
        <w:t xml:space="preserve"> </w:t>
      </w:r>
      <w:r w:rsidRPr="00450C09">
        <w:rPr>
          <w:lang w:val="en-US"/>
        </w:rPr>
        <w:t>mazmunini</w:t>
      </w:r>
      <w:r w:rsidR="002C0B0A" w:rsidRPr="00F774F7">
        <w:t xml:space="preserve"> </w:t>
      </w:r>
      <w:r w:rsidRPr="00450C09">
        <w:rPr>
          <w:rStyle w:val="1814pt1"/>
          <w:lang w:val="en-US"/>
        </w:rPr>
        <w:t>qayta</w:t>
      </w:r>
      <w:r w:rsidR="002C0B0A" w:rsidRPr="00F774F7">
        <w:rPr>
          <w:rStyle w:val="1814pt1"/>
        </w:rPr>
        <w:t xml:space="preserve"> </w:t>
      </w:r>
      <w:r w:rsidRPr="00450C09">
        <w:rPr>
          <w:rStyle w:val="1814pt1"/>
          <w:lang w:val="en-US"/>
        </w:rPr>
        <w:t>ishlash</w:t>
      </w:r>
      <w:r w:rsidR="002C0B0A" w:rsidRPr="00F774F7">
        <w:rPr>
          <w:rStyle w:val="1814pt1"/>
        </w:rPr>
        <w:t>;</w:t>
      </w:r>
    </w:p>
    <w:p w:rsidR="00E74F35" w:rsidRPr="00F774F7" w:rsidRDefault="00450C09">
      <w:pPr>
        <w:pStyle w:val="180"/>
        <w:numPr>
          <w:ilvl w:val="0"/>
          <w:numId w:val="87"/>
        </w:numPr>
        <w:shd w:val="clear" w:color="auto" w:fill="auto"/>
        <w:tabs>
          <w:tab w:val="left" w:pos="1148"/>
        </w:tabs>
        <w:spacing w:before="0" w:after="0" w:line="322" w:lineRule="exact"/>
        <w:ind w:firstLine="780"/>
      </w:pPr>
      <w:r w:rsidRPr="00450C09">
        <w:rPr>
          <w:lang w:val="en-US"/>
        </w:rPr>
        <w:t>Modulli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texnologiyasiga</w:t>
      </w:r>
      <w:r w:rsidR="002C0B0A" w:rsidRPr="00F774F7">
        <w:t xml:space="preserve"> </w:t>
      </w:r>
      <w:r w:rsidRPr="00450C09">
        <w:rPr>
          <w:lang w:val="en-US"/>
        </w:rPr>
        <w:t>mansub</w:t>
      </w:r>
      <w:r w:rsidR="002C0B0A" w:rsidRPr="00F774F7">
        <w:t xml:space="preserve"> </w:t>
      </w:r>
      <w:r w:rsidRPr="00450C09">
        <w:rPr>
          <w:lang w:val="en-US"/>
        </w:rPr>
        <w:t>mashg</w:t>
      </w:r>
      <w:r w:rsidRPr="00F774F7">
        <w:t>’</w:t>
      </w:r>
      <w:r w:rsidRPr="00450C09">
        <w:rPr>
          <w:lang w:val="en-US"/>
        </w:rPr>
        <w:t>ulotlarning</w:t>
      </w:r>
      <w:r w:rsidR="002C0B0A" w:rsidRPr="00F774F7">
        <w:t xml:space="preserve"> </w:t>
      </w:r>
      <w:r w:rsidRPr="00450C09">
        <w:rPr>
          <w:lang w:val="en-US"/>
        </w:rPr>
        <w:t>o</w:t>
      </w:r>
      <w:r w:rsidRPr="00F774F7">
        <w:t>’</w:t>
      </w:r>
      <w:r w:rsidRPr="00450C09">
        <w:rPr>
          <w:lang w:val="en-US"/>
        </w:rPr>
        <w:t>ziga</w:t>
      </w:r>
      <w:r w:rsidR="002C0B0A" w:rsidRPr="00F774F7">
        <w:t xml:space="preserve"> </w:t>
      </w:r>
      <w:r w:rsidRPr="00450C09">
        <w:rPr>
          <w:lang w:val="en-US"/>
        </w:rPr>
        <w:t>xos</w:t>
      </w:r>
      <w:r w:rsidR="002C0B0A" w:rsidRPr="00F774F7">
        <w:t xml:space="preserve"> </w:t>
      </w:r>
      <w:r w:rsidRPr="00450C09">
        <w:rPr>
          <w:lang w:val="en-US"/>
        </w:rPr>
        <w:t>xususiyatlarini</w:t>
      </w:r>
      <w:r w:rsidR="002C0B0A" w:rsidRPr="00F774F7">
        <w:t xml:space="preserve"> </w:t>
      </w:r>
      <w:r w:rsidRPr="00450C09">
        <w:rPr>
          <w:rStyle w:val="1814pt1"/>
          <w:lang w:val="en-US"/>
        </w:rPr>
        <w:t>aytib</w:t>
      </w:r>
      <w:r w:rsidR="002C0B0A" w:rsidRPr="00F774F7">
        <w:rPr>
          <w:rStyle w:val="1814pt1"/>
        </w:rPr>
        <w:t xml:space="preserve"> </w:t>
      </w:r>
      <w:r w:rsidRPr="00450C09">
        <w:rPr>
          <w:rStyle w:val="1814pt1"/>
          <w:lang w:val="en-US"/>
        </w:rPr>
        <w:t>berish</w:t>
      </w:r>
      <w:r w:rsidR="002C0B0A" w:rsidRPr="00F774F7">
        <w:rPr>
          <w:rStyle w:val="1814pt1"/>
        </w:rPr>
        <w:t>;</w:t>
      </w:r>
    </w:p>
    <w:p w:rsidR="00E74F35" w:rsidRPr="00F774F7" w:rsidRDefault="00450C09">
      <w:pPr>
        <w:pStyle w:val="180"/>
        <w:numPr>
          <w:ilvl w:val="0"/>
          <w:numId w:val="87"/>
        </w:numPr>
        <w:shd w:val="clear" w:color="auto" w:fill="auto"/>
        <w:tabs>
          <w:tab w:val="left" w:pos="1148"/>
        </w:tabs>
        <w:spacing w:before="0" w:after="0" w:line="322" w:lineRule="exact"/>
        <w:ind w:firstLine="780"/>
      </w:pPr>
      <w:r w:rsidRPr="00450C09">
        <w:rPr>
          <w:lang w:val="en-US"/>
        </w:rPr>
        <w:t>Modulli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texnologiyasiga</w:t>
      </w:r>
      <w:r w:rsidR="002C0B0A" w:rsidRPr="00F774F7">
        <w:t xml:space="preserve"> </w:t>
      </w:r>
      <w:r w:rsidRPr="00450C09">
        <w:rPr>
          <w:lang w:val="en-US"/>
        </w:rPr>
        <w:t>mansub</w:t>
      </w:r>
      <w:r w:rsidR="002C0B0A" w:rsidRPr="00F774F7">
        <w:t xml:space="preserve"> </w:t>
      </w:r>
      <w:r w:rsidRPr="00450C09">
        <w:rPr>
          <w:lang w:val="en-US"/>
        </w:rPr>
        <w:t>mashg</w:t>
      </w:r>
      <w:r w:rsidRPr="00F774F7">
        <w:t>’</w:t>
      </w:r>
      <w:r w:rsidRPr="00450C09">
        <w:rPr>
          <w:lang w:val="en-US"/>
        </w:rPr>
        <w:t>ulotlarni</w:t>
      </w:r>
      <w:r w:rsidR="002C0B0A" w:rsidRPr="00F774F7">
        <w:t xml:space="preserve"> </w:t>
      </w:r>
      <w:r w:rsidRPr="00450C09">
        <w:rPr>
          <w:lang w:val="en-US"/>
        </w:rPr>
        <w:t>qo</w:t>
      </w:r>
      <w:r w:rsidRPr="00F774F7">
        <w:t>’</w:t>
      </w:r>
      <w:r w:rsidRPr="00450C09">
        <w:rPr>
          <w:lang w:val="en-US"/>
        </w:rPr>
        <w:t>llashning</w:t>
      </w:r>
      <w:r w:rsidR="002C0B0A" w:rsidRPr="00F774F7">
        <w:t xml:space="preserve"> </w:t>
      </w:r>
      <w:r w:rsidRPr="00450C09">
        <w:rPr>
          <w:lang w:val="en-US"/>
        </w:rPr>
        <w:t>mohiyatini</w:t>
      </w:r>
      <w:r w:rsidR="002C0B0A" w:rsidRPr="00F774F7">
        <w:t xml:space="preserve"> </w:t>
      </w:r>
      <w:r w:rsidRPr="00450C09">
        <w:rPr>
          <w:rStyle w:val="1814pt1"/>
          <w:lang w:val="en-US"/>
        </w:rPr>
        <w:t>tushuntirish</w:t>
      </w:r>
      <w:r w:rsidR="002C0B0A" w:rsidRPr="00F774F7">
        <w:rPr>
          <w:rStyle w:val="1814pt1"/>
        </w:rPr>
        <w:t>;</w:t>
      </w:r>
    </w:p>
    <w:p w:rsidR="00E74F35" w:rsidRDefault="00450C09">
      <w:pPr>
        <w:pStyle w:val="180"/>
        <w:numPr>
          <w:ilvl w:val="0"/>
          <w:numId w:val="87"/>
        </w:numPr>
        <w:shd w:val="clear" w:color="auto" w:fill="auto"/>
        <w:tabs>
          <w:tab w:val="left" w:pos="1182"/>
        </w:tabs>
        <w:spacing w:before="0" w:after="0" w:line="322" w:lineRule="exact"/>
        <w:ind w:firstLine="780"/>
      </w:pPr>
      <w:r>
        <w:t>O’rganiladigan</w:t>
      </w:r>
      <w:r w:rsidR="002C0B0A">
        <w:t xml:space="preserve"> </w:t>
      </w:r>
      <w:r>
        <w:t>mavzu</w:t>
      </w:r>
      <w:r w:rsidR="002C0B0A">
        <w:t xml:space="preserve"> </w:t>
      </w:r>
      <w:r>
        <w:t>mazmuniga</w:t>
      </w:r>
      <w:r w:rsidR="002C0B0A">
        <w:t xml:space="preserve"> </w:t>
      </w:r>
      <w:r>
        <w:t>muvofiq</w:t>
      </w:r>
      <w:r w:rsidR="002C0B0A">
        <w:t xml:space="preserve"> </w:t>
      </w:r>
      <w:r>
        <w:t>texnologiyalarni</w:t>
      </w:r>
    </w:p>
    <w:p w:rsidR="00E74F35" w:rsidRDefault="00450C09">
      <w:pPr>
        <w:pStyle w:val="471"/>
        <w:shd w:val="clear" w:color="auto" w:fill="auto"/>
        <w:spacing w:line="322" w:lineRule="exact"/>
      </w:pPr>
      <w:r>
        <w:t>ajratib</w:t>
      </w:r>
      <w:r w:rsidR="002C0B0A">
        <w:t xml:space="preserve"> </w:t>
      </w:r>
      <w:r>
        <w:t>ko’rsatish</w:t>
      </w:r>
      <w:r w:rsidR="002C0B0A">
        <w:t>;</w:t>
      </w:r>
    </w:p>
    <w:p w:rsidR="00E74F35" w:rsidRDefault="00450C09">
      <w:pPr>
        <w:pStyle w:val="180"/>
        <w:numPr>
          <w:ilvl w:val="0"/>
          <w:numId w:val="87"/>
        </w:numPr>
        <w:shd w:val="clear" w:color="auto" w:fill="auto"/>
        <w:tabs>
          <w:tab w:val="left" w:pos="1148"/>
        </w:tabs>
        <w:spacing w:before="0" w:after="0" w:line="322" w:lineRule="exact"/>
        <w:ind w:firstLine="780"/>
      </w:pPr>
      <w:r>
        <w:t>Modulli</w:t>
      </w:r>
      <w:r w:rsidR="002C0B0A">
        <w:t xml:space="preserve"> </w:t>
      </w:r>
      <w:r>
        <w:t>ta’lim</w:t>
      </w:r>
      <w:r w:rsidR="002C0B0A">
        <w:t xml:space="preserve"> </w:t>
      </w:r>
      <w:r>
        <w:t>texnologiyasiga</w:t>
      </w:r>
      <w:r w:rsidR="002C0B0A">
        <w:t xml:space="preserve"> </w:t>
      </w:r>
      <w:r>
        <w:t>mansub</w:t>
      </w:r>
      <w:r w:rsidR="002C0B0A">
        <w:t xml:space="preserve"> </w:t>
      </w:r>
      <w:r>
        <w:t>mashg’ulotlarni</w:t>
      </w:r>
      <w:r w:rsidR="002C0B0A">
        <w:t xml:space="preserve"> </w:t>
      </w:r>
      <w:r>
        <w:t>qo’llash</w:t>
      </w:r>
      <w:r w:rsidR="002C0B0A">
        <w:t xml:space="preserve"> </w:t>
      </w:r>
      <w:r>
        <w:t>haqidagi</w:t>
      </w:r>
      <w:r w:rsidR="002C0B0A">
        <w:t xml:space="preserve"> </w:t>
      </w:r>
      <w:r>
        <w:t>ma’lumotlarni</w:t>
      </w:r>
      <w:r w:rsidR="002C0B0A">
        <w:t xml:space="preserve"> </w:t>
      </w:r>
      <w:r>
        <w:rPr>
          <w:rStyle w:val="1814pt1"/>
        </w:rPr>
        <w:t>umumlashtirish</w:t>
      </w:r>
      <w:r w:rsidR="002C0B0A">
        <w:rPr>
          <w:rStyle w:val="1814pt1"/>
        </w:rPr>
        <w:t>;</w:t>
      </w:r>
    </w:p>
    <w:p w:rsidR="00E74F35" w:rsidRDefault="00450C09">
      <w:pPr>
        <w:pStyle w:val="180"/>
        <w:numPr>
          <w:ilvl w:val="0"/>
          <w:numId w:val="87"/>
        </w:numPr>
        <w:shd w:val="clear" w:color="auto" w:fill="auto"/>
        <w:tabs>
          <w:tab w:val="left" w:pos="1148"/>
        </w:tabs>
        <w:spacing w:before="0" w:after="0" w:line="322" w:lineRule="exact"/>
        <w:ind w:firstLine="780"/>
      </w:pPr>
      <w:r>
        <w:t>Modulli</w:t>
      </w:r>
      <w:r w:rsidR="002C0B0A">
        <w:t xml:space="preserve"> </w:t>
      </w:r>
      <w:r>
        <w:t>ta’lim</w:t>
      </w:r>
      <w:r w:rsidR="002C0B0A">
        <w:t xml:space="preserve"> </w:t>
      </w:r>
      <w:r>
        <w:t>texnologiyasi</w:t>
      </w:r>
      <w:r w:rsidR="002C0B0A">
        <w:t xml:space="preserve"> </w:t>
      </w:r>
      <w:r>
        <w:t>haqidagi</w:t>
      </w:r>
      <w:r w:rsidR="002C0B0A">
        <w:t xml:space="preserve"> </w:t>
      </w:r>
      <w:r>
        <w:t>ma’lumotlarni</w:t>
      </w:r>
      <w:r w:rsidR="002C0B0A">
        <w:t xml:space="preserve"> </w:t>
      </w:r>
      <w:r>
        <w:rPr>
          <w:rStyle w:val="1814pt1"/>
        </w:rPr>
        <w:t>qayta</w:t>
      </w:r>
      <w:r w:rsidR="002C0B0A">
        <w:rPr>
          <w:rStyle w:val="1814pt1"/>
        </w:rPr>
        <w:t xml:space="preserve"> </w:t>
      </w:r>
      <w:r>
        <w:rPr>
          <w:rStyle w:val="1814pt1"/>
        </w:rPr>
        <w:t>ishlash</w:t>
      </w:r>
      <w:r w:rsidR="002C0B0A">
        <w:rPr>
          <w:rStyle w:val="1814pt1"/>
        </w:rPr>
        <w:t>;</w:t>
      </w:r>
    </w:p>
    <w:p w:rsidR="00E74F35" w:rsidRPr="00F774F7" w:rsidRDefault="00450C09">
      <w:pPr>
        <w:pStyle w:val="180"/>
        <w:numPr>
          <w:ilvl w:val="0"/>
          <w:numId w:val="87"/>
        </w:numPr>
        <w:shd w:val="clear" w:color="auto" w:fill="auto"/>
        <w:tabs>
          <w:tab w:val="left" w:pos="1148"/>
        </w:tabs>
        <w:spacing w:before="0" w:after="0" w:line="322" w:lineRule="exact"/>
        <w:ind w:firstLine="780"/>
      </w:pPr>
      <w:r w:rsidRPr="00450C09">
        <w:rPr>
          <w:lang w:val="en-US"/>
        </w:rPr>
        <w:t>O</w:t>
      </w:r>
      <w:r w:rsidRPr="00F774F7">
        <w:t>’</w:t>
      </w:r>
      <w:r w:rsidRPr="00450C09">
        <w:rPr>
          <w:lang w:val="en-US"/>
        </w:rPr>
        <w:t>qitiladigan</w:t>
      </w:r>
      <w:r w:rsidR="002C0B0A" w:rsidRPr="00F774F7">
        <w:t xml:space="preserve"> </w:t>
      </w:r>
      <w:r w:rsidRPr="00450C09">
        <w:rPr>
          <w:lang w:val="en-US"/>
        </w:rPr>
        <w:t>fanlardan</w:t>
      </w:r>
      <w:r w:rsidR="002C0B0A" w:rsidRPr="00F774F7">
        <w:t xml:space="preserve"> </w:t>
      </w:r>
      <w:r w:rsidRPr="00450C09">
        <w:rPr>
          <w:lang w:val="en-US"/>
        </w:rPr>
        <w:t>tashkil</w:t>
      </w:r>
      <w:r w:rsidR="002C0B0A" w:rsidRPr="00F774F7">
        <w:t xml:space="preserve"> </w:t>
      </w:r>
      <w:r w:rsidRPr="00450C09">
        <w:rPr>
          <w:lang w:val="en-US"/>
        </w:rPr>
        <w:t>etiladigan</w:t>
      </w:r>
      <w:r w:rsidR="002C0B0A" w:rsidRPr="00F774F7">
        <w:t xml:space="preserve"> </w:t>
      </w:r>
      <w:r w:rsidRPr="00450C09">
        <w:rPr>
          <w:lang w:val="en-US"/>
        </w:rPr>
        <w:t>ta</w:t>
      </w:r>
      <w:r w:rsidRPr="00F774F7">
        <w:t>’</w:t>
      </w:r>
      <w:r w:rsidRPr="00450C09">
        <w:rPr>
          <w:lang w:val="en-US"/>
        </w:rPr>
        <w:t>lim</w:t>
      </w:r>
      <w:r w:rsidR="002C0B0A" w:rsidRPr="00F774F7">
        <w:t>-</w:t>
      </w:r>
      <w:r w:rsidRPr="00450C09">
        <w:rPr>
          <w:lang w:val="en-US"/>
        </w:rPr>
        <w:t>tarbiya</w:t>
      </w:r>
      <w:r w:rsidR="002C0B0A" w:rsidRPr="00F774F7">
        <w:t xml:space="preserve"> </w:t>
      </w:r>
      <w:r w:rsidRPr="00450C09">
        <w:rPr>
          <w:lang w:val="en-US"/>
        </w:rPr>
        <w:t>jarayonida</w:t>
      </w:r>
      <w:r w:rsidR="002C0B0A" w:rsidRPr="00F774F7">
        <w:t xml:space="preserve"> </w:t>
      </w:r>
      <w:r w:rsidRPr="00450C09">
        <w:rPr>
          <w:lang w:val="en-US"/>
        </w:rPr>
        <w:t>foydalanish</w:t>
      </w:r>
      <w:r w:rsidR="002C0B0A" w:rsidRPr="00F774F7">
        <w:t xml:space="preserve"> </w:t>
      </w:r>
      <w:r w:rsidRPr="00450C09">
        <w:rPr>
          <w:lang w:val="en-US"/>
        </w:rPr>
        <w:t>uchun</w:t>
      </w:r>
      <w:r w:rsidR="002C0B0A" w:rsidRPr="00F774F7">
        <w:t xml:space="preserve"> </w:t>
      </w:r>
      <w:r w:rsidRPr="00450C09">
        <w:rPr>
          <w:rStyle w:val="1814pt1"/>
          <w:lang w:val="en-US"/>
        </w:rPr>
        <w:t>misollar</w:t>
      </w:r>
      <w:r w:rsidR="002C0B0A" w:rsidRPr="00F774F7">
        <w:rPr>
          <w:rStyle w:val="1814pt1"/>
        </w:rPr>
        <w:t xml:space="preserve"> </w:t>
      </w:r>
      <w:r w:rsidRPr="00450C09">
        <w:rPr>
          <w:rStyle w:val="1814pt1"/>
          <w:lang w:val="en-US"/>
        </w:rPr>
        <w:t>keltirish</w:t>
      </w:r>
      <w:r w:rsidR="002C0B0A" w:rsidRPr="00F774F7">
        <w:rPr>
          <w:rStyle w:val="1814pt1"/>
        </w:rPr>
        <w:t>;</w:t>
      </w:r>
    </w:p>
    <w:p w:rsidR="00E74F35" w:rsidRPr="00F774F7" w:rsidRDefault="00450C09">
      <w:pPr>
        <w:pStyle w:val="180"/>
        <w:numPr>
          <w:ilvl w:val="0"/>
          <w:numId w:val="87"/>
        </w:numPr>
        <w:shd w:val="clear" w:color="auto" w:fill="auto"/>
        <w:tabs>
          <w:tab w:val="left" w:pos="1148"/>
        </w:tabs>
        <w:spacing w:before="0" w:after="0" w:line="322" w:lineRule="exact"/>
        <w:ind w:firstLine="780"/>
      </w:pPr>
      <w:r w:rsidRPr="00450C09">
        <w:rPr>
          <w:lang w:val="en-US"/>
        </w:rPr>
        <w:t>Modulli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texnologiyasini</w:t>
      </w:r>
      <w:r w:rsidR="002C0B0A" w:rsidRPr="00F774F7">
        <w:t xml:space="preserve"> </w:t>
      </w:r>
      <w:r w:rsidRPr="00450C09">
        <w:rPr>
          <w:lang w:val="en-US"/>
        </w:rPr>
        <w:t>qo</w:t>
      </w:r>
      <w:r w:rsidRPr="00F774F7">
        <w:t>’</w:t>
      </w:r>
      <w:r w:rsidRPr="00450C09">
        <w:rPr>
          <w:lang w:val="en-US"/>
        </w:rPr>
        <w:t>llash</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loyihalangan</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topshiriqlari</w:t>
      </w:r>
      <w:r w:rsidR="002C0B0A" w:rsidRPr="00F774F7">
        <w:t xml:space="preserve"> </w:t>
      </w:r>
      <w:r w:rsidRPr="00450C09">
        <w:rPr>
          <w:lang w:val="en-US"/>
        </w:rPr>
        <w:t>va</w:t>
      </w:r>
      <w:r w:rsidR="002C0B0A" w:rsidRPr="00F774F7">
        <w:t xml:space="preserve"> </w:t>
      </w:r>
      <w:r w:rsidRPr="00450C09">
        <w:rPr>
          <w:lang w:val="en-US"/>
        </w:rPr>
        <w:t>mashg</w:t>
      </w:r>
      <w:r w:rsidRPr="00F774F7">
        <w:t>’</w:t>
      </w:r>
      <w:r w:rsidRPr="00450C09">
        <w:rPr>
          <w:lang w:val="en-US"/>
        </w:rPr>
        <w:t>ulot</w:t>
      </w:r>
      <w:r w:rsidR="002C0B0A" w:rsidRPr="00F774F7">
        <w:t xml:space="preserve"> </w:t>
      </w:r>
      <w:r w:rsidRPr="00450C09">
        <w:rPr>
          <w:lang w:val="en-US"/>
        </w:rPr>
        <w:t>ishlanmalarini</w:t>
      </w:r>
      <w:r w:rsidR="002C0B0A" w:rsidRPr="00F774F7">
        <w:t xml:space="preserve"> </w:t>
      </w:r>
      <w:r w:rsidRPr="00450C09">
        <w:rPr>
          <w:lang w:val="en-US"/>
        </w:rPr>
        <w:t>himoya</w:t>
      </w:r>
      <w:r w:rsidR="002C0B0A" w:rsidRPr="00F774F7">
        <w:t xml:space="preserve"> </w:t>
      </w:r>
      <w:r w:rsidRPr="00450C09">
        <w:rPr>
          <w:lang w:val="en-US"/>
        </w:rPr>
        <w:t>qilishi</w:t>
      </w:r>
      <w:r w:rsidR="002C0B0A" w:rsidRPr="00F774F7">
        <w:t xml:space="preserve"> </w:t>
      </w:r>
      <w:r w:rsidRPr="00450C09">
        <w:rPr>
          <w:lang w:val="en-US"/>
        </w:rPr>
        <w:t>lozim</w:t>
      </w:r>
      <w:r w:rsidR="002C0B0A" w:rsidRPr="00F774F7">
        <w:t>.</w:t>
      </w:r>
    </w:p>
    <w:p w:rsidR="00E74F35" w:rsidRPr="00F774F7" w:rsidRDefault="00450C09">
      <w:pPr>
        <w:pStyle w:val="22"/>
        <w:shd w:val="clear" w:color="auto" w:fill="auto"/>
        <w:spacing w:after="0" w:line="322" w:lineRule="exact"/>
        <w:ind w:firstLine="780"/>
      </w:pPr>
      <w:r w:rsidRPr="00450C09">
        <w:rPr>
          <w:lang w:val="en-US"/>
        </w:rPr>
        <w:t>Tinglovchi</w:t>
      </w:r>
      <w:r w:rsidR="002C0B0A" w:rsidRPr="00F774F7">
        <w:t xml:space="preserve"> </w:t>
      </w:r>
      <w:r w:rsidRPr="00450C09">
        <w:rPr>
          <w:lang w:val="en-US"/>
        </w:rPr>
        <w:t>amaliyotga</w:t>
      </w:r>
      <w:r w:rsidR="002C0B0A" w:rsidRPr="00F774F7">
        <w:t xml:space="preserve"> </w:t>
      </w:r>
      <w:r w:rsidRPr="00450C09">
        <w:rPr>
          <w:lang w:val="en-US"/>
        </w:rPr>
        <w:t>qo</w:t>
      </w:r>
      <w:r w:rsidRPr="00F774F7">
        <w:t>’</w:t>
      </w:r>
      <w:r w:rsidRPr="00450C09">
        <w:rPr>
          <w:lang w:val="en-US"/>
        </w:rPr>
        <w:t>llashi</w:t>
      </w:r>
      <w:r w:rsidR="002C0B0A" w:rsidRPr="00F774F7">
        <w:t xml:space="preserve"> </w:t>
      </w:r>
      <w:r w:rsidRPr="00450C09">
        <w:rPr>
          <w:lang w:val="en-US"/>
        </w:rPr>
        <w:t>kerak</w:t>
      </w:r>
      <w:r w:rsidR="002C0B0A" w:rsidRPr="00F774F7">
        <w:rPr>
          <w:rStyle w:val="213pt0"/>
        </w:rPr>
        <w:t>:</w:t>
      </w:r>
    </w:p>
    <w:p w:rsidR="00E74F35" w:rsidRPr="00F774F7" w:rsidRDefault="00450C09">
      <w:pPr>
        <w:pStyle w:val="180"/>
        <w:shd w:val="clear" w:color="auto" w:fill="auto"/>
        <w:spacing w:before="0" w:after="0" w:line="322" w:lineRule="exact"/>
        <w:ind w:firstLine="780"/>
      </w:pPr>
      <w:r w:rsidRPr="00450C09">
        <w:rPr>
          <w:lang w:val="en-US"/>
        </w:rPr>
        <w:t>Modulli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texnologiyasini</w:t>
      </w:r>
      <w:r w:rsidR="002C0B0A" w:rsidRPr="00F774F7">
        <w:t xml:space="preserve"> </w:t>
      </w:r>
      <w:r w:rsidRPr="00450C09">
        <w:rPr>
          <w:lang w:val="en-US"/>
        </w:rPr>
        <w:t>o</w:t>
      </w:r>
      <w:r w:rsidRPr="00F774F7">
        <w:t>’</w:t>
      </w:r>
      <w:r w:rsidRPr="00450C09">
        <w:rPr>
          <w:lang w:val="en-US"/>
        </w:rPr>
        <w:t>qitiladigan</w:t>
      </w:r>
      <w:r w:rsidR="002C0B0A" w:rsidRPr="00F774F7">
        <w:t xml:space="preserve"> </w:t>
      </w:r>
      <w:r w:rsidRPr="00450C09">
        <w:rPr>
          <w:lang w:val="en-US"/>
        </w:rPr>
        <w:t>fanlarda</w:t>
      </w:r>
      <w:r w:rsidR="002C0B0A" w:rsidRPr="00F774F7">
        <w:t xml:space="preserve"> </w:t>
      </w:r>
      <w:r w:rsidRPr="00450C09">
        <w:rPr>
          <w:lang w:val="en-US"/>
        </w:rPr>
        <w:t>foydalanish</w:t>
      </w:r>
      <w:r w:rsidR="002C0B0A" w:rsidRPr="00F774F7">
        <w:t xml:space="preserve"> </w:t>
      </w:r>
      <w:r w:rsidRPr="00450C09">
        <w:rPr>
          <w:lang w:val="en-US"/>
        </w:rPr>
        <w:t>uchun</w:t>
      </w:r>
      <w:r w:rsidR="002C0B0A" w:rsidRPr="00F774F7">
        <w:t xml:space="preserve"> </w:t>
      </w:r>
      <w:r w:rsidRPr="00450C09">
        <w:rPr>
          <w:rStyle w:val="1814pt1"/>
          <w:lang w:val="en-US"/>
        </w:rPr>
        <w:t>moslashtirishi</w:t>
      </w:r>
      <w:r w:rsidR="002C0B0A" w:rsidRPr="00F774F7">
        <w:rPr>
          <w:rStyle w:val="1814pt1"/>
        </w:rPr>
        <w:t>;</w:t>
      </w:r>
    </w:p>
    <w:p w:rsidR="00E74F35" w:rsidRDefault="00450C09">
      <w:pPr>
        <w:pStyle w:val="180"/>
        <w:numPr>
          <w:ilvl w:val="0"/>
          <w:numId w:val="87"/>
        </w:numPr>
        <w:shd w:val="clear" w:color="auto" w:fill="auto"/>
        <w:tabs>
          <w:tab w:val="left" w:pos="1182"/>
        </w:tabs>
        <w:spacing w:before="0" w:after="0" w:line="322" w:lineRule="exact"/>
        <w:ind w:firstLine="780"/>
      </w:pPr>
      <w:r>
        <w:t>O’quv</w:t>
      </w:r>
      <w:r w:rsidR="002C0B0A">
        <w:t xml:space="preserve"> </w:t>
      </w:r>
      <w:r>
        <w:t>materialini</w:t>
      </w:r>
      <w:r w:rsidR="002C0B0A">
        <w:t xml:space="preserve"> </w:t>
      </w:r>
      <w:r>
        <w:rPr>
          <w:rStyle w:val="1814pt1"/>
        </w:rPr>
        <w:t>qayta</w:t>
      </w:r>
      <w:r w:rsidR="002C0B0A">
        <w:rPr>
          <w:rStyle w:val="1814pt1"/>
        </w:rPr>
        <w:t xml:space="preserve"> </w:t>
      </w:r>
      <w:r>
        <w:rPr>
          <w:rStyle w:val="1814pt1"/>
        </w:rPr>
        <w:t>ishlashi</w:t>
      </w:r>
      <w:r w:rsidR="002C0B0A">
        <w:rPr>
          <w:rStyle w:val="1814pt1"/>
        </w:rPr>
        <w:t>;</w:t>
      </w:r>
    </w:p>
    <w:p w:rsidR="00E74F35" w:rsidRPr="00450C09" w:rsidRDefault="00450C09">
      <w:pPr>
        <w:pStyle w:val="180"/>
        <w:numPr>
          <w:ilvl w:val="0"/>
          <w:numId w:val="87"/>
        </w:numPr>
        <w:shd w:val="clear" w:color="auto" w:fill="auto"/>
        <w:tabs>
          <w:tab w:val="left" w:pos="1148"/>
        </w:tabs>
        <w:spacing w:before="0" w:after="0" w:line="322" w:lineRule="exact"/>
        <w:ind w:firstLine="780"/>
        <w:rPr>
          <w:lang w:val="en-US"/>
        </w:rPr>
      </w:pPr>
      <w:r w:rsidRPr="00450C09">
        <w:rPr>
          <w:lang w:val="en-US"/>
        </w:rPr>
        <w:t>Ma’ruza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seminar</w:t>
      </w:r>
      <w:r w:rsidR="002C0B0A" w:rsidRPr="00450C09">
        <w:rPr>
          <w:lang w:val="en-US"/>
        </w:rPr>
        <w:t xml:space="preserve"> </w:t>
      </w:r>
      <w:r w:rsidRPr="00450C09">
        <w:rPr>
          <w:lang w:val="en-US"/>
        </w:rPr>
        <w:t>mashg’ulotlarida</w:t>
      </w:r>
      <w:r w:rsidR="002C0B0A" w:rsidRPr="00450C09">
        <w:rPr>
          <w:lang w:val="en-US"/>
        </w:rPr>
        <w:t xml:space="preserve"> </w:t>
      </w:r>
      <w:r w:rsidRPr="00450C09">
        <w:rPr>
          <w:lang w:val="en-US"/>
        </w:rPr>
        <w:t>foydalani</w:t>
      </w:r>
      <w:r w:rsidRPr="00450C09">
        <w:rPr>
          <w:rStyle w:val="182"/>
          <w:lang w:val="en-US"/>
        </w:rPr>
        <w:t>sh</w:t>
      </w:r>
      <w:r w:rsidRPr="00450C09">
        <w:rPr>
          <w:lang w:val="en-US"/>
        </w:rPr>
        <w:t>ni</w:t>
      </w:r>
      <w:r w:rsidR="002C0B0A" w:rsidRPr="00450C09">
        <w:rPr>
          <w:lang w:val="en-US"/>
        </w:rPr>
        <w:t xml:space="preserve"> </w:t>
      </w:r>
      <w:r w:rsidRPr="00450C09">
        <w:rPr>
          <w:rStyle w:val="1814pt1"/>
          <w:lang w:val="en-US"/>
        </w:rPr>
        <w:t>loyihalashi</w:t>
      </w:r>
      <w:r w:rsidR="002C0B0A" w:rsidRPr="00450C09">
        <w:rPr>
          <w:rStyle w:val="1814pt1"/>
          <w:lang w:val="en-US"/>
        </w:rPr>
        <w:t>;</w:t>
      </w:r>
    </w:p>
    <w:p w:rsidR="00E74F35" w:rsidRDefault="00450C09">
      <w:pPr>
        <w:pStyle w:val="22"/>
        <w:shd w:val="clear" w:color="auto" w:fill="auto"/>
        <w:spacing w:after="0" w:line="322" w:lineRule="exact"/>
        <w:ind w:firstLine="780"/>
      </w:pPr>
      <w:r>
        <w:t>Tinglovchi</w:t>
      </w:r>
      <w:r w:rsidR="002C0B0A">
        <w:t xml:space="preserve"> </w:t>
      </w:r>
      <w:r>
        <w:t>tahlil</w:t>
      </w:r>
      <w:r w:rsidR="002C0B0A">
        <w:t xml:space="preserve"> </w:t>
      </w:r>
      <w:r>
        <w:t>qilishi</w:t>
      </w:r>
      <w:r w:rsidR="002C0B0A">
        <w:t xml:space="preserve"> </w:t>
      </w:r>
      <w:r>
        <w:t>kerak</w:t>
      </w:r>
      <w:r w:rsidR="002C0B0A">
        <w:rPr>
          <w:rStyle w:val="213pt0"/>
        </w:rPr>
        <w:t>:</w:t>
      </w:r>
    </w:p>
    <w:p w:rsidR="00E74F35" w:rsidRPr="00450C09" w:rsidRDefault="00450C09">
      <w:pPr>
        <w:pStyle w:val="180"/>
        <w:numPr>
          <w:ilvl w:val="0"/>
          <w:numId w:val="87"/>
        </w:numPr>
        <w:shd w:val="clear" w:color="auto" w:fill="auto"/>
        <w:tabs>
          <w:tab w:val="left" w:pos="1182"/>
        </w:tabs>
        <w:spacing w:before="0" w:after="0" w:line="322" w:lineRule="exact"/>
        <w:ind w:firstLine="780"/>
        <w:rPr>
          <w:lang w:val="en-US"/>
        </w:rPr>
      </w:pPr>
      <w:r w:rsidRPr="00450C09">
        <w:rPr>
          <w:lang w:val="en-US"/>
        </w:rPr>
        <w:t>Modulli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texnologiyasi</w:t>
      </w:r>
      <w:r w:rsidR="002C0B0A" w:rsidRPr="00450C09">
        <w:rPr>
          <w:lang w:val="en-US"/>
        </w:rPr>
        <w:t xml:space="preserve"> </w:t>
      </w:r>
      <w:r w:rsidRPr="00450C09">
        <w:rPr>
          <w:lang w:val="en-US"/>
        </w:rPr>
        <w:t>metodlarini</w:t>
      </w:r>
      <w:r w:rsidR="002C0B0A" w:rsidRPr="00450C09">
        <w:rPr>
          <w:lang w:val="en-US"/>
        </w:rPr>
        <w:t xml:space="preserve"> </w:t>
      </w:r>
      <w:r w:rsidRPr="00450C09">
        <w:rPr>
          <w:rStyle w:val="1814pt1"/>
          <w:lang w:val="en-US"/>
        </w:rPr>
        <w:t>taqqoslashi</w:t>
      </w:r>
      <w:r w:rsidR="002C0B0A" w:rsidRPr="00450C09">
        <w:rPr>
          <w:rStyle w:val="1814pt1"/>
          <w:lang w:val="en-US"/>
        </w:rPr>
        <w:t>;</w:t>
      </w:r>
    </w:p>
    <w:p w:rsidR="00E74F35" w:rsidRPr="00450C09" w:rsidRDefault="00450C09">
      <w:pPr>
        <w:pStyle w:val="180"/>
        <w:numPr>
          <w:ilvl w:val="0"/>
          <w:numId w:val="87"/>
        </w:numPr>
        <w:shd w:val="clear" w:color="auto" w:fill="auto"/>
        <w:tabs>
          <w:tab w:val="left" w:pos="1148"/>
        </w:tabs>
        <w:spacing w:before="0" w:after="0" w:line="322" w:lineRule="exact"/>
        <w:ind w:firstLine="780"/>
        <w:rPr>
          <w:lang w:val="en-US"/>
        </w:rPr>
      </w:pPr>
      <w:r w:rsidRPr="00450C09">
        <w:rPr>
          <w:lang w:val="en-US"/>
        </w:rPr>
        <w:t>O’quv</w:t>
      </w:r>
      <w:r w:rsidR="002C0B0A" w:rsidRPr="00450C09">
        <w:rPr>
          <w:lang w:val="en-US"/>
        </w:rPr>
        <w:t xml:space="preserve"> </w:t>
      </w:r>
      <w:r w:rsidRPr="00450C09">
        <w:rPr>
          <w:lang w:val="en-US"/>
        </w:rPr>
        <w:t>materialini</w:t>
      </w:r>
      <w:r w:rsidR="002C0B0A" w:rsidRPr="00450C09">
        <w:rPr>
          <w:lang w:val="en-US"/>
        </w:rPr>
        <w:t xml:space="preserve"> </w:t>
      </w:r>
      <w:r w:rsidRPr="00450C09">
        <w:rPr>
          <w:rStyle w:val="1814pt1"/>
          <w:lang w:val="en-US"/>
        </w:rPr>
        <w:t>qismlar</w:t>
      </w:r>
      <w:r w:rsidR="002C0B0A" w:rsidRPr="00450C09">
        <w:rPr>
          <w:rStyle w:val="1814pt1"/>
          <w:lang w:val="en-US"/>
        </w:rPr>
        <w:t xml:space="preserve"> (</w:t>
      </w:r>
      <w:r w:rsidRPr="00450C09">
        <w:rPr>
          <w:rStyle w:val="1814pt1"/>
          <w:lang w:val="en-US"/>
        </w:rPr>
        <w:t>modullar</w:t>
      </w:r>
      <w:r w:rsidR="002C0B0A" w:rsidRPr="00450C09">
        <w:rPr>
          <w:rStyle w:val="1814pt1"/>
          <w:lang w:val="en-US"/>
        </w:rPr>
        <w:t>)</w:t>
      </w:r>
      <w:r w:rsidRPr="00450C09">
        <w:rPr>
          <w:rStyle w:val="1814pt1"/>
          <w:lang w:val="en-US"/>
        </w:rPr>
        <w:t>ga</w:t>
      </w:r>
      <w:r w:rsidR="002C0B0A" w:rsidRPr="00450C09">
        <w:rPr>
          <w:rStyle w:val="1814pt1"/>
          <w:lang w:val="en-US"/>
        </w:rPr>
        <w:t xml:space="preserve"> </w:t>
      </w:r>
      <w:r w:rsidRPr="00450C09">
        <w:rPr>
          <w:rStyle w:val="1814pt1"/>
          <w:lang w:val="en-US"/>
        </w:rPr>
        <w:t>ajratishi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foydalaniladigan</w:t>
      </w:r>
      <w:r w:rsidR="002C0B0A" w:rsidRPr="00450C09">
        <w:rPr>
          <w:lang w:val="en-US"/>
        </w:rPr>
        <w:t xml:space="preserve"> </w:t>
      </w:r>
      <w:r w:rsidRPr="00450C09">
        <w:rPr>
          <w:lang w:val="en-US"/>
        </w:rPr>
        <w:t>texnologiyalarni</w:t>
      </w:r>
      <w:r w:rsidR="002C0B0A" w:rsidRPr="00450C09">
        <w:rPr>
          <w:lang w:val="en-US"/>
        </w:rPr>
        <w:t xml:space="preserve"> </w:t>
      </w:r>
      <w:r w:rsidRPr="00450C09">
        <w:rPr>
          <w:rStyle w:val="1814pt1"/>
          <w:lang w:val="en-US"/>
        </w:rPr>
        <w:t>ajratib</w:t>
      </w:r>
      <w:r w:rsidR="002C0B0A" w:rsidRPr="00450C09">
        <w:rPr>
          <w:rStyle w:val="1814pt1"/>
          <w:lang w:val="en-US"/>
        </w:rPr>
        <w:t xml:space="preserve"> </w:t>
      </w:r>
      <w:r w:rsidRPr="00450C09">
        <w:rPr>
          <w:rStyle w:val="1814pt1"/>
          <w:lang w:val="en-US"/>
        </w:rPr>
        <w:t>ko’rsatishi</w:t>
      </w:r>
      <w:r w:rsidR="002C0B0A" w:rsidRPr="00450C09">
        <w:rPr>
          <w:rStyle w:val="1814pt1"/>
          <w:lang w:val="en-US"/>
        </w:rPr>
        <w:t>;</w:t>
      </w:r>
    </w:p>
    <w:p w:rsidR="00E74F35" w:rsidRPr="00450C09" w:rsidRDefault="00450C09">
      <w:pPr>
        <w:pStyle w:val="180"/>
        <w:numPr>
          <w:ilvl w:val="0"/>
          <w:numId w:val="87"/>
        </w:numPr>
        <w:shd w:val="clear" w:color="auto" w:fill="auto"/>
        <w:tabs>
          <w:tab w:val="left" w:pos="1148"/>
        </w:tabs>
        <w:spacing w:before="0" w:after="0" w:line="322" w:lineRule="exact"/>
        <w:ind w:firstLine="780"/>
        <w:rPr>
          <w:lang w:val="en-US"/>
        </w:rPr>
      </w:pPr>
      <w:r w:rsidRPr="00450C09">
        <w:rPr>
          <w:lang w:val="en-US"/>
        </w:rPr>
        <w:t>Modulli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texnologiyasiga</w:t>
      </w:r>
      <w:r w:rsidR="002C0B0A" w:rsidRPr="00450C09">
        <w:rPr>
          <w:lang w:val="en-US"/>
        </w:rPr>
        <w:t xml:space="preserve"> </w:t>
      </w:r>
      <w:r w:rsidRPr="00450C09">
        <w:rPr>
          <w:lang w:val="en-US"/>
        </w:rPr>
        <w:t>mansub</w:t>
      </w:r>
      <w:r w:rsidR="002C0B0A" w:rsidRPr="00450C09">
        <w:rPr>
          <w:lang w:val="en-US"/>
        </w:rPr>
        <w:t xml:space="preserve"> </w:t>
      </w:r>
      <w:r w:rsidRPr="00450C09">
        <w:rPr>
          <w:lang w:val="en-US"/>
        </w:rPr>
        <w:t>mashg’ulotlarning</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tarbiya</w:t>
      </w:r>
      <w:r w:rsidR="002C0B0A" w:rsidRPr="00450C09">
        <w:rPr>
          <w:lang w:val="en-US"/>
        </w:rPr>
        <w:t xml:space="preserve"> </w:t>
      </w:r>
      <w:r w:rsidRPr="00450C09">
        <w:rPr>
          <w:lang w:val="en-US"/>
        </w:rPr>
        <w:t>jarayonida</w:t>
      </w:r>
      <w:r w:rsidR="002C0B0A" w:rsidRPr="00450C09">
        <w:rPr>
          <w:lang w:val="en-US"/>
        </w:rPr>
        <w:t xml:space="preserve"> </w:t>
      </w:r>
      <w:r w:rsidRPr="00450C09">
        <w:rPr>
          <w:lang w:val="en-US"/>
        </w:rPr>
        <w:t>tutgan</w:t>
      </w:r>
      <w:r w:rsidR="002C0B0A" w:rsidRPr="00450C09">
        <w:rPr>
          <w:lang w:val="en-US"/>
        </w:rPr>
        <w:t xml:space="preserve"> </w:t>
      </w:r>
      <w:r w:rsidRPr="00450C09">
        <w:rPr>
          <w:lang w:val="en-US"/>
        </w:rPr>
        <w:t>o’rni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imkoniyatlarini</w:t>
      </w:r>
      <w:r w:rsidR="002C0B0A" w:rsidRPr="00450C09">
        <w:rPr>
          <w:lang w:val="en-US"/>
        </w:rPr>
        <w:t xml:space="preserve"> </w:t>
      </w:r>
      <w:r w:rsidRPr="00450C09">
        <w:rPr>
          <w:rStyle w:val="1814pt1"/>
          <w:lang w:val="en-US"/>
        </w:rPr>
        <w:t>qiyoslashi</w:t>
      </w:r>
      <w:r w:rsidR="002C0B0A" w:rsidRPr="00450C09">
        <w:rPr>
          <w:rStyle w:val="1814pt1"/>
          <w:lang w:val="en-US"/>
        </w:rPr>
        <w:t>;</w:t>
      </w:r>
    </w:p>
    <w:p w:rsidR="00E74F35" w:rsidRPr="00450C09" w:rsidRDefault="00450C09">
      <w:pPr>
        <w:pStyle w:val="221"/>
        <w:keepNext/>
        <w:keepLines/>
        <w:shd w:val="clear" w:color="auto" w:fill="auto"/>
        <w:spacing w:before="0" w:line="322" w:lineRule="exact"/>
        <w:ind w:firstLine="780"/>
        <w:rPr>
          <w:lang w:val="en-US"/>
        </w:rPr>
      </w:pPr>
      <w:bookmarkStart w:id="90" w:name="bookmark99"/>
      <w:r w:rsidRPr="00450C09">
        <w:rPr>
          <w:lang w:val="en-US"/>
        </w:rPr>
        <w:t>Tinglovchi</w:t>
      </w:r>
      <w:r w:rsidR="002C0B0A" w:rsidRPr="00450C09">
        <w:rPr>
          <w:lang w:val="en-US"/>
        </w:rPr>
        <w:t xml:space="preserve"> </w:t>
      </w:r>
      <w:r w:rsidRPr="00450C09">
        <w:rPr>
          <w:lang w:val="en-US"/>
        </w:rPr>
        <w:t>sintezlashi</w:t>
      </w:r>
      <w:r w:rsidR="002C0B0A" w:rsidRPr="00450C09">
        <w:rPr>
          <w:lang w:val="en-US"/>
        </w:rPr>
        <w:t xml:space="preserve"> </w:t>
      </w:r>
      <w:r w:rsidRPr="00450C09">
        <w:rPr>
          <w:lang w:val="en-US"/>
        </w:rPr>
        <w:t>kerak</w:t>
      </w:r>
      <w:r w:rsidR="002C0B0A" w:rsidRPr="00450C09">
        <w:rPr>
          <w:rStyle w:val="2213pt"/>
          <w:lang w:val="en-US"/>
        </w:rPr>
        <w:t>:</w:t>
      </w:r>
      <w:bookmarkEnd w:id="90"/>
    </w:p>
    <w:p w:rsidR="00E74F35" w:rsidRPr="00450C09" w:rsidRDefault="002C0B0A">
      <w:pPr>
        <w:pStyle w:val="180"/>
        <w:shd w:val="clear" w:color="auto" w:fill="auto"/>
        <w:spacing w:before="0" w:after="0" w:line="322" w:lineRule="exact"/>
        <w:ind w:firstLine="780"/>
        <w:rPr>
          <w:lang w:val="en-US"/>
        </w:rPr>
      </w:pPr>
      <w:r w:rsidRPr="00450C09">
        <w:rPr>
          <w:lang w:val="en-US"/>
        </w:rPr>
        <w:t xml:space="preserve">♦♦♦ </w:t>
      </w:r>
      <w:r w:rsidR="00450C09" w:rsidRPr="00450C09">
        <w:rPr>
          <w:lang w:val="en-US"/>
        </w:rPr>
        <w:t>Modulli</w:t>
      </w:r>
      <w:r w:rsidRPr="00450C09">
        <w:rPr>
          <w:lang w:val="en-US"/>
        </w:rPr>
        <w:t xml:space="preserve"> </w:t>
      </w:r>
      <w:r w:rsidR="00450C09" w:rsidRPr="00450C09">
        <w:rPr>
          <w:lang w:val="en-US"/>
        </w:rPr>
        <w:t>ta’lim</w:t>
      </w:r>
      <w:r w:rsidRPr="00450C09">
        <w:rPr>
          <w:lang w:val="en-US"/>
        </w:rPr>
        <w:t xml:space="preserve"> </w:t>
      </w:r>
      <w:r w:rsidR="00450C09" w:rsidRPr="00450C09">
        <w:rPr>
          <w:lang w:val="en-US"/>
        </w:rPr>
        <w:t>texnologiyasiga</w:t>
      </w:r>
      <w:r w:rsidRPr="00450C09">
        <w:rPr>
          <w:lang w:val="en-US"/>
        </w:rPr>
        <w:t xml:space="preserve"> </w:t>
      </w:r>
      <w:r w:rsidR="00450C09" w:rsidRPr="00450C09">
        <w:rPr>
          <w:lang w:val="en-US"/>
        </w:rPr>
        <w:t>mansub</w:t>
      </w:r>
      <w:r w:rsidRPr="00450C09">
        <w:rPr>
          <w:lang w:val="en-US"/>
        </w:rPr>
        <w:t xml:space="preserve"> </w:t>
      </w:r>
      <w:r w:rsidR="00450C09" w:rsidRPr="00450C09">
        <w:rPr>
          <w:lang w:val="en-US"/>
        </w:rPr>
        <w:t>mashg’ulotlarda</w:t>
      </w:r>
      <w:r w:rsidRPr="00450C09">
        <w:rPr>
          <w:lang w:val="en-US"/>
        </w:rPr>
        <w:t xml:space="preserve"> </w:t>
      </w:r>
      <w:r w:rsidR="00450C09" w:rsidRPr="00450C09">
        <w:rPr>
          <w:lang w:val="en-US"/>
        </w:rPr>
        <w:t>lokal</w:t>
      </w:r>
      <w:r w:rsidRPr="00450C09">
        <w:rPr>
          <w:lang w:val="en-US"/>
        </w:rPr>
        <w:t xml:space="preserve"> </w:t>
      </w:r>
      <w:r w:rsidR="00450C09" w:rsidRPr="00450C09">
        <w:rPr>
          <w:lang w:val="en-US"/>
        </w:rPr>
        <w:t>texnologiyalarni</w:t>
      </w:r>
      <w:r w:rsidRPr="00450C09">
        <w:rPr>
          <w:lang w:val="en-US"/>
        </w:rPr>
        <w:t xml:space="preserve"> </w:t>
      </w:r>
      <w:r w:rsidR="00450C09" w:rsidRPr="00450C09">
        <w:rPr>
          <w:lang w:val="en-US"/>
        </w:rPr>
        <w:t>uyg’unlashtirish</w:t>
      </w:r>
      <w:r w:rsidRPr="00450C09">
        <w:rPr>
          <w:lang w:val="en-US"/>
        </w:rPr>
        <w:t xml:space="preserve"> </w:t>
      </w:r>
      <w:r w:rsidR="00450C09" w:rsidRPr="00450C09">
        <w:rPr>
          <w:lang w:val="en-US"/>
        </w:rPr>
        <w:t>uchun</w:t>
      </w:r>
      <w:r w:rsidRPr="00450C09">
        <w:rPr>
          <w:lang w:val="en-US"/>
        </w:rPr>
        <w:t xml:space="preserve"> </w:t>
      </w:r>
      <w:r w:rsidR="00450C09" w:rsidRPr="00450C09">
        <w:rPr>
          <w:rStyle w:val="1814pt1"/>
          <w:lang w:val="en-US"/>
        </w:rPr>
        <w:t>guruhlarga</w:t>
      </w:r>
      <w:r w:rsidRPr="00450C09">
        <w:rPr>
          <w:rStyle w:val="1814pt1"/>
          <w:lang w:val="en-US"/>
        </w:rPr>
        <w:t xml:space="preserve"> </w:t>
      </w:r>
      <w:r w:rsidR="00450C09" w:rsidRPr="00450C09">
        <w:rPr>
          <w:rStyle w:val="1814pt1"/>
          <w:lang w:val="en-US"/>
        </w:rPr>
        <w:t>ajratishi</w:t>
      </w:r>
      <w:r w:rsidRPr="00450C09">
        <w:rPr>
          <w:rStyle w:val="1814pt1"/>
          <w:lang w:val="en-US"/>
        </w:rPr>
        <w:t xml:space="preserve"> </w:t>
      </w:r>
      <w:r w:rsidR="00450C09" w:rsidRPr="00450C09">
        <w:rPr>
          <w:rStyle w:val="1814pt1"/>
          <w:lang w:val="en-US"/>
        </w:rPr>
        <w:t>va</w:t>
      </w:r>
      <w:r w:rsidRPr="00450C09">
        <w:rPr>
          <w:rStyle w:val="1814pt1"/>
          <w:lang w:val="en-US"/>
        </w:rPr>
        <w:t xml:space="preserve"> </w:t>
      </w:r>
      <w:r w:rsidR="00450C09" w:rsidRPr="00450C09">
        <w:rPr>
          <w:rStyle w:val="1814pt1"/>
          <w:lang w:val="en-US"/>
        </w:rPr>
        <w:t>umumlashtirishi</w:t>
      </w:r>
      <w:r w:rsidRPr="00450C09">
        <w:rPr>
          <w:rStyle w:val="1814pt1"/>
          <w:lang w:val="en-US"/>
        </w:rPr>
        <w:t>;</w:t>
      </w:r>
    </w:p>
    <w:p w:rsidR="00E74F35" w:rsidRDefault="00450C09">
      <w:pPr>
        <w:pStyle w:val="471"/>
        <w:numPr>
          <w:ilvl w:val="0"/>
          <w:numId w:val="87"/>
        </w:numPr>
        <w:shd w:val="clear" w:color="auto" w:fill="auto"/>
        <w:tabs>
          <w:tab w:val="left" w:pos="1182"/>
        </w:tabs>
        <w:spacing w:line="322" w:lineRule="exact"/>
        <w:ind w:firstLine="780"/>
      </w:pPr>
      <w:r>
        <w:rPr>
          <w:rStyle w:val="4713pt"/>
        </w:rPr>
        <w:t>O’quv</w:t>
      </w:r>
      <w:r w:rsidR="002C0B0A">
        <w:rPr>
          <w:rStyle w:val="4713pt"/>
        </w:rPr>
        <w:t xml:space="preserve"> </w:t>
      </w:r>
      <w:r>
        <w:rPr>
          <w:rStyle w:val="4713pt"/>
        </w:rPr>
        <w:t>materialini</w:t>
      </w:r>
      <w:r w:rsidR="002C0B0A">
        <w:rPr>
          <w:rStyle w:val="4713pt"/>
        </w:rPr>
        <w:t xml:space="preserve"> </w:t>
      </w:r>
      <w:r>
        <w:t>rekonstruksiyaqilishi</w:t>
      </w:r>
      <w:r w:rsidR="002C0B0A">
        <w:t>;</w:t>
      </w:r>
    </w:p>
    <w:p w:rsidR="00E74F35" w:rsidRDefault="00450C09">
      <w:pPr>
        <w:pStyle w:val="22"/>
        <w:shd w:val="clear" w:color="auto" w:fill="auto"/>
        <w:spacing w:after="0" w:line="322" w:lineRule="exact"/>
        <w:ind w:firstLine="780"/>
      </w:pPr>
      <w:r>
        <w:t>Tinglovchi</w:t>
      </w:r>
      <w:r w:rsidR="002C0B0A">
        <w:t xml:space="preserve"> </w:t>
      </w:r>
      <w:r>
        <w:t>xulosa</w:t>
      </w:r>
      <w:r w:rsidR="002C0B0A">
        <w:t xml:space="preserve"> </w:t>
      </w:r>
      <w:r>
        <w:t>yasashi</w:t>
      </w:r>
      <w:r w:rsidR="002C0B0A">
        <w:t xml:space="preserve"> </w:t>
      </w:r>
      <w:r>
        <w:t>kerak</w:t>
      </w:r>
      <w:r w:rsidR="002C0B0A">
        <w:rPr>
          <w:rStyle w:val="213pt0"/>
        </w:rPr>
        <w:t>:</w:t>
      </w:r>
    </w:p>
    <w:p w:rsidR="00E74F35" w:rsidRDefault="00450C09">
      <w:pPr>
        <w:pStyle w:val="180"/>
        <w:numPr>
          <w:ilvl w:val="0"/>
          <w:numId w:val="87"/>
        </w:numPr>
        <w:shd w:val="clear" w:color="auto" w:fill="auto"/>
        <w:tabs>
          <w:tab w:val="left" w:pos="1146"/>
        </w:tabs>
        <w:spacing w:before="0" w:after="0" w:line="322" w:lineRule="exact"/>
        <w:ind w:firstLine="780"/>
      </w:pPr>
      <w:r>
        <w:t>Modulli</w:t>
      </w:r>
      <w:r w:rsidR="002C0B0A">
        <w:t xml:space="preserve"> </w:t>
      </w:r>
      <w:r>
        <w:t>ta’lim</w:t>
      </w:r>
      <w:r w:rsidR="002C0B0A">
        <w:t xml:space="preserve"> </w:t>
      </w:r>
      <w:r>
        <w:t>texnologiyasiga</w:t>
      </w:r>
      <w:r w:rsidR="002C0B0A">
        <w:t xml:space="preserve"> </w:t>
      </w:r>
      <w:r>
        <w:t>mansub</w:t>
      </w:r>
      <w:r w:rsidR="002C0B0A">
        <w:t xml:space="preserve"> </w:t>
      </w:r>
      <w:r>
        <w:t>mashg’ulotlarda</w:t>
      </w:r>
      <w:r w:rsidR="002C0B0A">
        <w:t xml:space="preserve"> </w:t>
      </w:r>
      <w:r>
        <w:t>lokal</w:t>
      </w:r>
      <w:r w:rsidR="002C0B0A">
        <w:t xml:space="preserve"> </w:t>
      </w:r>
      <w:r>
        <w:t>texnologiyalarni</w:t>
      </w:r>
      <w:r w:rsidR="002C0B0A">
        <w:t xml:space="preserve"> </w:t>
      </w:r>
      <w:r>
        <w:t>uyg’unlashtirish</w:t>
      </w:r>
      <w:r w:rsidR="002C0B0A">
        <w:t xml:space="preserve"> </w:t>
      </w:r>
      <w:r>
        <w:t>asnosida</w:t>
      </w:r>
      <w:r w:rsidR="002C0B0A">
        <w:t xml:space="preserve"> </w:t>
      </w:r>
      <w:r>
        <w:t>mashg’ulotlarning</w:t>
      </w:r>
      <w:r w:rsidR="002C0B0A">
        <w:t xml:space="preserve"> </w:t>
      </w:r>
      <w:r>
        <w:t>imkoniyatlari</w:t>
      </w:r>
      <w:r w:rsidR="002C0B0A">
        <w:t xml:space="preserve"> </w:t>
      </w:r>
      <w:r>
        <w:t>va</w:t>
      </w:r>
      <w:r w:rsidR="002C0B0A">
        <w:t xml:space="preserve"> </w:t>
      </w:r>
      <w:r>
        <w:t>ta’lim</w:t>
      </w:r>
      <w:r w:rsidR="002C0B0A">
        <w:t>-</w:t>
      </w:r>
      <w:r>
        <w:t>tarbiya</w:t>
      </w:r>
      <w:r w:rsidR="002C0B0A">
        <w:t xml:space="preserve"> </w:t>
      </w:r>
      <w:r>
        <w:t>jarayonida</w:t>
      </w:r>
      <w:r w:rsidR="002C0B0A">
        <w:t xml:space="preserve"> </w:t>
      </w:r>
      <w:r>
        <w:t>tutgan</w:t>
      </w:r>
      <w:r w:rsidR="002C0B0A">
        <w:t xml:space="preserve"> </w:t>
      </w:r>
      <w:r>
        <w:t>o’rnini</w:t>
      </w:r>
      <w:r w:rsidR="002C0B0A">
        <w:t xml:space="preserve"> </w:t>
      </w:r>
      <w:r>
        <w:rPr>
          <w:rStyle w:val="1814pt1"/>
        </w:rPr>
        <w:t>baholashi</w:t>
      </w:r>
      <w:r w:rsidR="002C0B0A">
        <w:rPr>
          <w:rStyle w:val="1814pt1"/>
        </w:rPr>
        <w:t>;</w:t>
      </w:r>
    </w:p>
    <w:p w:rsidR="00E74F35" w:rsidRDefault="00450C09">
      <w:pPr>
        <w:pStyle w:val="471"/>
        <w:numPr>
          <w:ilvl w:val="0"/>
          <w:numId w:val="87"/>
        </w:numPr>
        <w:shd w:val="clear" w:color="auto" w:fill="auto"/>
        <w:tabs>
          <w:tab w:val="left" w:pos="1150"/>
        </w:tabs>
        <w:spacing w:after="300" w:line="322" w:lineRule="exact"/>
        <w:ind w:firstLine="780"/>
      </w:pPr>
      <w:r>
        <w:rPr>
          <w:rStyle w:val="4713pt"/>
        </w:rPr>
        <w:t>Modulli</w:t>
      </w:r>
      <w:r w:rsidR="002C0B0A">
        <w:rPr>
          <w:rStyle w:val="4713pt"/>
        </w:rPr>
        <w:t xml:space="preserve"> </w:t>
      </w:r>
      <w:r>
        <w:rPr>
          <w:rStyle w:val="4713pt"/>
        </w:rPr>
        <w:t>ta’lim</w:t>
      </w:r>
      <w:r w:rsidR="002C0B0A">
        <w:rPr>
          <w:rStyle w:val="4713pt"/>
        </w:rPr>
        <w:t xml:space="preserve"> </w:t>
      </w:r>
      <w:r>
        <w:rPr>
          <w:rStyle w:val="4713pt"/>
        </w:rPr>
        <w:t>texnologiyasi</w:t>
      </w:r>
      <w:r w:rsidR="002C0B0A">
        <w:rPr>
          <w:rStyle w:val="4713pt"/>
        </w:rPr>
        <w:t xml:space="preserve"> </w:t>
      </w:r>
      <w:r>
        <w:rPr>
          <w:rStyle w:val="4713pt"/>
        </w:rPr>
        <w:t>yuzasidan</w:t>
      </w:r>
      <w:r w:rsidR="002C0B0A">
        <w:rPr>
          <w:rStyle w:val="4713pt"/>
        </w:rPr>
        <w:t xml:space="preserve"> </w:t>
      </w:r>
      <w:r>
        <w:t>tanqidiy</w:t>
      </w:r>
      <w:r w:rsidR="002C0B0A">
        <w:t xml:space="preserve"> </w:t>
      </w:r>
      <w:r>
        <w:t>fikr</w:t>
      </w:r>
      <w:r w:rsidR="002C0B0A">
        <w:t xml:space="preserve"> </w:t>
      </w:r>
      <w:r>
        <w:t>yuritishi</w:t>
      </w:r>
      <w:r w:rsidR="002C0B0A">
        <w:t xml:space="preserve">, </w:t>
      </w:r>
      <w:r>
        <w:t>fikrga</w:t>
      </w:r>
      <w:r w:rsidR="002C0B0A">
        <w:t xml:space="preserve"> </w:t>
      </w:r>
      <w:r>
        <w:t>qarshi</w:t>
      </w:r>
      <w:r w:rsidR="002C0B0A">
        <w:t xml:space="preserve"> </w:t>
      </w:r>
      <w:r>
        <w:t>fikr</w:t>
      </w:r>
      <w:r w:rsidR="002C0B0A">
        <w:t xml:space="preserve"> </w:t>
      </w:r>
      <w:r>
        <w:t>bildirishi</w:t>
      </w:r>
      <w:r w:rsidR="002C0B0A">
        <w:t xml:space="preserve">, </w:t>
      </w:r>
      <w:r>
        <w:t>qo’llab</w:t>
      </w:r>
      <w:r w:rsidR="002C0B0A">
        <w:t>-</w:t>
      </w:r>
      <w:r>
        <w:t>quvvatlashi</w:t>
      </w:r>
      <w:r w:rsidR="002C0B0A">
        <w:t xml:space="preserve">, </w:t>
      </w:r>
      <w:r>
        <w:t>zarur</w:t>
      </w:r>
      <w:r w:rsidR="002C0B0A">
        <w:t xml:space="preserve"> </w:t>
      </w:r>
      <w:r>
        <w:t>hollarda</w:t>
      </w:r>
      <w:r w:rsidR="002C0B0A">
        <w:t xml:space="preserve"> </w:t>
      </w:r>
      <w:r>
        <w:t>inkor</w:t>
      </w:r>
      <w:r w:rsidR="002C0B0A">
        <w:t xml:space="preserve"> </w:t>
      </w:r>
      <w:r>
        <w:t>etishi</w:t>
      </w:r>
      <w:r w:rsidR="002C0B0A">
        <w:t xml:space="preserve"> </w:t>
      </w:r>
      <w:r>
        <w:t>lozim</w:t>
      </w:r>
      <w:r w:rsidR="002C0B0A">
        <w:t>.</w:t>
      </w:r>
    </w:p>
    <w:p w:rsidR="00E74F35" w:rsidRDefault="00450C09">
      <w:pPr>
        <w:pStyle w:val="180"/>
        <w:numPr>
          <w:ilvl w:val="0"/>
          <w:numId w:val="86"/>
        </w:numPr>
        <w:shd w:val="clear" w:color="auto" w:fill="auto"/>
        <w:spacing w:before="0" w:after="0" w:line="322" w:lineRule="exact"/>
        <w:ind w:firstLine="780"/>
      </w:pPr>
      <w:r>
        <w:t>guruh</w:t>
      </w:r>
      <w:r w:rsidR="002C0B0A">
        <w:t>.</w:t>
      </w:r>
    </w:p>
    <w:p w:rsidR="00E74F35" w:rsidRDefault="00450C09">
      <w:pPr>
        <w:pStyle w:val="180"/>
        <w:numPr>
          <w:ilvl w:val="0"/>
          <w:numId w:val="87"/>
        </w:numPr>
        <w:shd w:val="clear" w:color="auto" w:fill="auto"/>
        <w:tabs>
          <w:tab w:val="left" w:pos="1146"/>
        </w:tabs>
        <w:spacing w:before="0" w:after="0" w:line="322" w:lineRule="exact"/>
        <w:ind w:firstLine="780"/>
      </w:pPr>
      <w:r>
        <w:t>Hamkorlikda</w:t>
      </w:r>
      <w:r w:rsidR="002C0B0A">
        <w:t xml:space="preserve"> </w:t>
      </w:r>
      <w:r>
        <w:t>o’qiti</w:t>
      </w:r>
      <w:r>
        <w:rPr>
          <w:rStyle w:val="182"/>
        </w:rPr>
        <w:t>ttt</w:t>
      </w:r>
      <w:r w:rsidR="002C0B0A">
        <w:t xml:space="preserve"> </w:t>
      </w:r>
      <w:r>
        <w:t>texnologiyasining</w:t>
      </w:r>
      <w:r w:rsidR="002C0B0A">
        <w:t xml:space="preserve"> </w:t>
      </w:r>
      <w:r>
        <w:t>o’ziga</w:t>
      </w:r>
      <w:r w:rsidR="002C0B0A">
        <w:t xml:space="preserve"> </w:t>
      </w:r>
      <w:r>
        <w:t>xos</w:t>
      </w:r>
      <w:r w:rsidR="002C0B0A">
        <w:t xml:space="preserve"> </w:t>
      </w:r>
      <w:r>
        <w:t>xususiyatlarini</w:t>
      </w:r>
      <w:r w:rsidR="002C0B0A">
        <w:t xml:space="preserve"> </w:t>
      </w:r>
      <w:r>
        <w:rPr>
          <w:rStyle w:val="1814pt1"/>
        </w:rPr>
        <w:t>aniqlash</w:t>
      </w:r>
      <w:r w:rsidR="002C0B0A">
        <w:rPr>
          <w:rStyle w:val="1814pt1"/>
        </w:rPr>
        <w:t>;</w:t>
      </w:r>
    </w:p>
    <w:p w:rsidR="00E74F35" w:rsidRDefault="00450C09">
      <w:pPr>
        <w:pStyle w:val="180"/>
        <w:numPr>
          <w:ilvl w:val="0"/>
          <w:numId w:val="87"/>
        </w:numPr>
        <w:shd w:val="clear" w:color="auto" w:fill="auto"/>
        <w:tabs>
          <w:tab w:val="left" w:pos="1182"/>
        </w:tabs>
        <w:spacing w:before="0" w:after="0" w:line="322" w:lineRule="exact"/>
        <w:ind w:firstLine="780"/>
      </w:pPr>
      <w:r>
        <w:t>Hamkorlikda</w:t>
      </w:r>
      <w:r w:rsidR="002C0B0A">
        <w:t xml:space="preserve"> </w:t>
      </w:r>
      <w:r>
        <w:t>o’qitish</w:t>
      </w:r>
      <w:r w:rsidR="002C0B0A">
        <w:t xml:space="preserve"> </w:t>
      </w:r>
      <w:r>
        <w:t>texnologiyalarini</w:t>
      </w:r>
      <w:r w:rsidR="002C0B0A">
        <w:t xml:space="preserve"> </w:t>
      </w:r>
      <w:r>
        <w:rPr>
          <w:rStyle w:val="1814pt1"/>
        </w:rPr>
        <w:t>ta’riflash</w:t>
      </w:r>
      <w:r w:rsidR="002C0B0A">
        <w:rPr>
          <w:rStyle w:val="1814pt1"/>
        </w:rPr>
        <w:t>;</w:t>
      </w:r>
    </w:p>
    <w:p w:rsidR="00E74F35" w:rsidRPr="00F774F7" w:rsidRDefault="00450C09">
      <w:pPr>
        <w:pStyle w:val="180"/>
        <w:numPr>
          <w:ilvl w:val="0"/>
          <w:numId w:val="87"/>
        </w:numPr>
        <w:shd w:val="clear" w:color="auto" w:fill="auto"/>
        <w:tabs>
          <w:tab w:val="left" w:pos="1146"/>
        </w:tabs>
        <w:spacing w:before="0" w:after="0" w:line="322" w:lineRule="exact"/>
        <w:ind w:firstLine="780"/>
      </w:pPr>
      <w:r w:rsidRPr="00450C09">
        <w:rPr>
          <w:lang w:val="en-US"/>
        </w:rPr>
        <w:lastRenderedPageBreak/>
        <w:t>Foydalaniladigan</w:t>
      </w:r>
      <w:r w:rsidR="002C0B0A" w:rsidRPr="00F774F7">
        <w:t xml:space="preserve"> </w:t>
      </w:r>
      <w:r w:rsidRPr="00450C09">
        <w:rPr>
          <w:lang w:val="en-US"/>
        </w:rPr>
        <w:t>texnologiyalarga</w:t>
      </w:r>
      <w:r w:rsidR="002C0B0A" w:rsidRPr="00F774F7">
        <w:t xml:space="preserve"> </w:t>
      </w:r>
      <w:r w:rsidRPr="00450C09">
        <w:rPr>
          <w:lang w:val="en-US"/>
        </w:rPr>
        <w:t>muvofiq</w:t>
      </w:r>
      <w:r w:rsidR="002C0B0A" w:rsidRPr="00F774F7">
        <w:t xml:space="preserve"> </w:t>
      </w:r>
      <w:r w:rsidRPr="00450C09">
        <w:rPr>
          <w:lang w:val="en-US"/>
        </w:rPr>
        <w:t>o</w:t>
      </w:r>
      <w:r w:rsidRPr="00F774F7">
        <w:t>’</w:t>
      </w:r>
      <w:r w:rsidRPr="00450C09">
        <w:rPr>
          <w:lang w:val="en-US"/>
        </w:rPr>
        <w:t>rganiladigan</w:t>
      </w:r>
      <w:r w:rsidR="002C0B0A" w:rsidRPr="00F774F7">
        <w:t xml:space="preserve"> </w:t>
      </w:r>
      <w:r w:rsidRPr="00450C09">
        <w:rPr>
          <w:lang w:val="en-US"/>
        </w:rPr>
        <w:t>mavzu</w:t>
      </w:r>
      <w:r w:rsidR="002C0B0A" w:rsidRPr="00F774F7">
        <w:t xml:space="preserve"> </w:t>
      </w:r>
      <w:r w:rsidRPr="00450C09">
        <w:rPr>
          <w:lang w:val="en-US"/>
        </w:rPr>
        <w:t>mazmunini</w:t>
      </w:r>
      <w:r w:rsidR="002C0B0A" w:rsidRPr="00F774F7">
        <w:t xml:space="preserve"> </w:t>
      </w:r>
      <w:r w:rsidRPr="00450C09">
        <w:rPr>
          <w:rStyle w:val="1814pt1"/>
          <w:lang w:val="en-US"/>
        </w:rPr>
        <w:t>qayta</w:t>
      </w:r>
      <w:r w:rsidR="002C0B0A" w:rsidRPr="00F774F7">
        <w:rPr>
          <w:rStyle w:val="1814pt1"/>
        </w:rPr>
        <w:t xml:space="preserve"> </w:t>
      </w:r>
      <w:r w:rsidRPr="00450C09">
        <w:rPr>
          <w:rStyle w:val="1814pt1"/>
          <w:lang w:val="en-US"/>
        </w:rPr>
        <w:t>ishlash</w:t>
      </w:r>
      <w:r w:rsidR="002C0B0A" w:rsidRPr="00F774F7">
        <w:rPr>
          <w:rStyle w:val="1814pt1"/>
        </w:rPr>
        <w:t>;</w:t>
      </w:r>
    </w:p>
    <w:p w:rsidR="00E74F35" w:rsidRPr="00F774F7" w:rsidRDefault="00450C09">
      <w:pPr>
        <w:pStyle w:val="180"/>
        <w:numPr>
          <w:ilvl w:val="0"/>
          <w:numId w:val="87"/>
        </w:numPr>
        <w:shd w:val="clear" w:color="auto" w:fill="auto"/>
        <w:tabs>
          <w:tab w:val="left" w:pos="1146"/>
        </w:tabs>
        <w:spacing w:before="0" w:after="0" w:line="322" w:lineRule="exact"/>
        <w:ind w:firstLine="780"/>
      </w:pPr>
      <w:r w:rsidRPr="00450C09">
        <w:rPr>
          <w:lang w:val="en-US"/>
        </w:rPr>
        <w:t>Hamkorlikda</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texnologiyalariga</w:t>
      </w:r>
      <w:r w:rsidR="002C0B0A" w:rsidRPr="00F774F7">
        <w:t xml:space="preserve"> </w:t>
      </w:r>
      <w:r w:rsidRPr="00450C09">
        <w:rPr>
          <w:lang w:val="en-US"/>
        </w:rPr>
        <w:t>mansub</w:t>
      </w:r>
      <w:r w:rsidR="002C0B0A" w:rsidRPr="00F774F7">
        <w:t xml:space="preserve"> </w:t>
      </w:r>
      <w:r w:rsidRPr="00450C09">
        <w:rPr>
          <w:lang w:val="en-US"/>
        </w:rPr>
        <w:t>mashg</w:t>
      </w:r>
      <w:r w:rsidRPr="00F774F7">
        <w:t>’</w:t>
      </w:r>
      <w:r w:rsidRPr="00450C09">
        <w:rPr>
          <w:lang w:val="en-US"/>
        </w:rPr>
        <w:t>ulotlarning</w:t>
      </w:r>
      <w:r w:rsidR="002C0B0A" w:rsidRPr="00F774F7">
        <w:t xml:space="preserve"> </w:t>
      </w:r>
      <w:r w:rsidRPr="00450C09">
        <w:rPr>
          <w:lang w:val="en-US"/>
        </w:rPr>
        <w:t>o</w:t>
      </w:r>
      <w:r w:rsidRPr="00F774F7">
        <w:t>’</w:t>
      </w:r>
      <w:r w:rsidRPr="00450C09">
        <w:rPr>
          <w:lang w:val="en-US"/>
        </w:rPr>
        <w:t>ziga</w:t>
      </w:r>
      <w:r w:rsidR="002C0B0A" w:rsidRPr="00F774F7">
        <w:t xml:space="preserve"> </w:t>
      </w:r>
      <w:r w:rsidRPr="00450C09">
        <w:rPr>
          <w:lang w:val="en-US"/>
        </w:rPr>
        <w:t>xos</w:t>
      </w:r>
      <w:r w:rsidR="002C0B0A" w:rsidRPr="00F774F7">
        <w:t xml:space="preserve"> </w:t>
      </w:r>
      <w:r w:rsidRPr="00450C09">
        <w:rPr>
          <w:lang w:val="en-US"/>
        </w:rPr>
        <w:t>xususiyatlarini</w:t>
      </w:r>
      <w:r w:rsidR="002C0B0A" w:rsidRPr="00F774F7">
        <w:t xml:space="preserve"> </w:t>
      </w:r>
      <w:r w:rsidRPr="00450C09">
        <w:rPr>
          <w:rStyle w:val="1814pt1"/>
          <w:lang w:val="en-US"/>
        </w:rPr>
        <w:t>aytib</w:t>
      </w:r>
      <w:r w:rsidR="002C0B0A" w:rsidRPr="00F774F7">
        <w:rPr>
          <w:rStyle w:val="1814pt1"/>
        </w:rPr>
        <w:t xml:space="preserve"> </w:t>
      </w:r>
      <w:r w:rsidRPr="00450C09">
        <w:rPr>
          <w:rStyle w:val="1814pt1"/>
          <w:lang w:val="en-US"/>
        </w:rPr>
        <w:t>berish</w:t>
      </w:r>
      <w:r w:rsidR="002C0B0A" w:rsidRPr="00F774F7">
        <w:rPr>
          <w:rStyle w:val="1814pt1"/>
        </w:rPr>
        <w:t>;</w:t>
      </w:r>
    </w:p>
    <w:p w:rsidR="00E74F35" w:rsidRPr="00F774F7" w:rsidRDefault="00450C09">
      <w:pPr>
        <w:pStyle w:val="180"/>
        <w:numPr>
          <w:ilvl w:val="0"/>
          <w:numId w:val="87"/>
        </w:numPr>
        <w:shd w:val="clear" w:color="auto" w:fill="auto"/>
        <w:tabs>
          <w:tab w:val="left" w:pos="1146"/>
        </w:tabs>
        <w:spacing w:before="0" w:after="0" w:line="322" w:lineRule="exact"/>
        <w:ind w:firstLine="780"/>
      </w:pPr>
      <w:r w:rsidRPr="00450C09">
        <w:rPr>
          <w:lang w:val="en-US"/>
        </w:rPr>
        <w:t>Hamkorlikda</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texnologiyalariga</w:t>
      </w:r>
      <w:r w:rsidR="002C0B0A" w:rsidRPr="00F774F7">
        <w:t xml:space="preserve"> </w:t>
      </w:r>
      <w:r w:rsidRPr="00450C09">
        <w:rPr>
          <w:lang w:val="en-US"/>
        </w:rPr>
        <w:t>mansub</w:t>
      </w:r>
      <w:r w:rsidR="002C0B0A" w:rsidRPr="00F774F7">
        <w:t xml:space="preserve"> </w:t>
      </w:r>
      <w:r w:rsidRPr="00450C09">
        <w:rPr>
          <w:lang w:val="en-US"/>
        </w:rPr>
        <w:t>mashg</w:t>
      </w:r>
      <w:r w:rsidRPr="00F774F7">
        <w:t>’</w:t>
      </w:r>
      <w:r w:rsidRPr="00450C09">
        <w:rPr>
          <w:lang w:val="en-US"/>
        </w:rPr>
        <w:t>ulotlarni</w:t>
      </w:r>
      <w:r w:rsidR="002C0B0A" w:rsidRPr="00F774F7">
        <w:t xml:space="preserve"> </w:t>
      </w:r>
      <w:r w:rsidRPr="00450C09">
        <w:rPr>
          <w:lang w:val="en-US"/>
        </w:rPr>
        <w:t>qo</w:t>
      </w:r>
      <w:r w:rsidRPr="00F774F7">
        <w:t>’</w:t>
      </w:r>
      <w:r w:rsidRPr="00450C09">
        <w:rPr>
          <w:lang w:val="en-US"/>
        </w:rPr>
        <w:t>llashning</w:t>
      </w:r>
      <w:r w:rsidR="002C0B0A" w:rsidRPr="00F774F7">
        <w:t xml:space="preserve"> </w:t>
      </w:r>
      <w:r w:rsidRPr="00450C09">
        <w:rPr>
          <w:lang w:val="en-US"/>
        </w:rPr>
        <w:t>mohiyatini</w:t>
      </w:r>
      <w:r w:rsidR="002C0B0A" w:rsidRPr="00F774F7">
        <w:t xml:space="preserve"> </w:t>
      </w:r>
      <w:r w:rsidRPr="00450C09">
        <w:rPr>
          <w:rStyle w:val="1814pt1"/>
          <w:lang w:val="en-US"/>
        </w:rPr>
        <w:t>tushuntirish</w:t>
      </w:r>
      <w:r w:rsidR="002C0B0A" w:rsidRPr="00F774F7">
        <w:rPr>
          <w:rStyle w:val="1814pt1"/>
        </w:rPr>
        <w:t>;</w:t>
      </w:r>
    </w:p>
    <w:p w:rsidR="00E74F35" w:rsidRPr="00F774F7" w:rsidRDefault="00450C09">
      <w:pPr>
        <w:pStyle w:val="180"/>
        <w:numPr>
          <w:ilvl w:val="0"/>
          <w:numId w:val="87"/>
        </w:numPr>
        <w:shd w:val="clear" w:color="auto" w:fill="auto"/>
        <w:tabs>
          <w:tab w:val="left" w:pos="1146"/>
        </w:tabs>
        <w:spacing w:before="0" w:after="0" w:line="322" w:lineRule="exact"/>
        <w:ind w:firstLine="780"/>
      </w:pPr>
      <w:r w:rsidRPr="00450C09">
        <w:rPr>
          <w:lang w:val="en-US"/>
        </w:rPr>
        <w:t>O</w:t>
      </w:r>
      <w:r w:rsidRPr="00F774F7">
        <w:t>’</w:t>
      </w:r>
      <w:r w:rsidRPr="00450C09">
        <w:rPr>
          <w:lang w:val="en-US"/>
        </w:rPr>
        <w:t>rganiladigan</w:t>
      </w:r>
      <w:r w:rsidR="002C0B0A" w:rsidRPr="00F774F7">
        <w:t xml:space="preserve"> </w:t>
      </w:r>
      <w:r w:rsidRPr="00450C09">
        <w:rPr>
          <w:lang w:val="en-US"/>
        </w:rPr>
        <w:t>mavzu</w:t>
      </w:r>
      <w:r w:rsidR="002C0B0A" w:rsidRPr="00F774F7">
        <w:t xml:space="preserve"> </w:t>
      </w:r>
      <w:r w:rsidRPr="00450C09">
        <w:rPr>
          <w:lang w:val="en-US"/>
        </w:rPr>
        <w:t>mazmuniga</w:t>
      </w:r>
      <w:r w:rsidR="002C0B0A" w:rsidRPr="00F774F7">
        <w:t xml:space="preserve"> </w:t>
      </w:r>
      <w:r w:rsidRPr="00450C09">
        <w:rPr>
          <w:lang w:val="en-US"/>
        </w:rPr>
        <w:t>muvofiq</w:t>
      </w:r>
      <w:r w:rsidR="002C0B0A" w:rsidRPr="00F774F7">
        <w:t xml:space="preserve"> </w:t>
      </w:r>
      <w:r w:rsidRPr="00450C09">
        <w:rPr>
          <w:lang w:val="en-US"/>
        </w:rPr>
        <w:t>texnologiyalarni</w:t>
      </w:r>
      <w:r w:rsidR="002C0B0A" w:rsidRPr="00F774F7">
        <w:t xml:space="preserve"> </w:t>
      </w:r>
      <w:r w:rsidRPr="00450C09">
        <w:rPr>
          <w:rStyle w:val="1814pt1"/>
          <w:lang w:val="en-US"/>
        </w:rPr>
        <w:t>ajratib</w:t>
      </w:r>
      <w:r w:rsidR="002C0B0A" w:rsidRPr="00F774F7">
        <w:rPr>
          <w:rStyle w:val="1814pt1"/>
        </w:rPr>
        <w:t xml:space="preserve"> </w:t>
      </w:r>
      <w:r w:rsidRPr="00450C09">
        <w:rPr>
          <w:rStyle w:val="1814pt1"/>
          <w:lang w:val="en-US"/>
        </w:rPr>
        <w:t>ko</w:t>
      </w:r>
      <w:r w:rsidRPr="00F774F7">
        <w:rPr>
          <w:rStyle w:val="1814pt1"/>
        </w:rPr>
        <w:t>’</w:t>
      </w:r>
      <w:r w:rsidRPr="00450C09">
        <w:rPr>
          <w:rStyle w:val="1814pt1"/>
          <w:lang w:val="en-US"/>
        </w:rPr>
        <w:t>rsatish</w:t>
      </w:r>
      <w:r w:rsidR="002C0B0A" w:rsidRPr="00F774F7">
        <w:rPr>
          <w:rStyle w:val="1814pt1"/>
        </w:rPr>
        <w:t>;</w:t>
      </w:r>
    </w:p>
    <w:p w:rsidR="00E74F35" w:rsidRPr="00F774F7" w:rsidRDefault="00450C09">
      <w:pPr>
        <w:pStyle w:val="180"/>
        <w:numPr>
          <w:ilvl w:val="0"/>
          <w:numId w:val="87"/>
        </w:numPr>
        <w:shd w:val="clear" w:color="auto" w:fill="auto"/>
        <w:tabs>
          <w:tab w:val="left" w:pos="1146"/>
        </w:tabs>
        <w:spacing w:before="0" w:after="0" w:line="322" w:lineRule="exact"/>
        <w:ind w:firstLine="780"/>
      </w:pPr>
      <w:r w:rsidRPr="00450C09">
        <w:rPr>
          <w:lang w:val="en-US"/>
        </w:rPr>
        <w:t>Hamkorlikda</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texnologiyalariga</w:t>
      </w:r>
      <w:r w:rsidR="002C0B0A" w:rsidRPr="00F774F7">
        <w:t xml:space="preserve"> </w:t>
      </w:r>
      <w:r w:rsidRPr="00450C09">
        <w:rPr>
          <w:lang w:val="en-US"/>
        </w:rPr>
        <w:t>mansub</w:t>
      </w:r>
      <w:r w:rsidR="002C0B0A" w:rsidRPr="00F774F7">
        <w:t xml:space="preserve"> </w:t>
      </w:r>
      <w:r w:rsidRPr="00450C09">
        <w:rPr>
          <w:lang w:val="en-US"/>
        </w:rPr>
        <w:t>mashg</w:t>
      </w:r>
      <w:r w:rsidRPr="00F774F7">
        <w:t>’</w:t>
      </w:r>
      <w:r w:rsidRPr="00450C09">
        <w:rPr>
          <w:lang w:val="en-US"/>
        </w:rPr>
        <w:t>ulotlarni</w:t>
      </w:r>
      <w:r w:rsidR="002C0B0A" w:rsidRPr="00F774F7">
        <w:t xml:space="preserve"> </w:t>
      </w:r>
      <w:r w:rsidRPr="00450C09">
        <w:rPr>
          <w:lang w:val="en-US"/>
        </w:rPr>
        <w:t>qo</w:t>
      </w:r>
      <w:r w:rsidRPr="00F774F7">
        <w:t>’</w:t>
      </w:r>
      <w:r w:rsidRPr="00450C09">
        <w:rPr>
          <w:lang w:val="en-US"/>
        </w:rPr>
        <w:t>llash</w:t>
      </w:r>
      <w:r w:rsidR="002C0B0A" w:rsidRPr="00F774F7">
        <w:t xml:space="preserve"> </w:t>
      </w:r>
      <w:r w:rsidRPr="00450C09">
        <w:rPr>
          <w:lang w:val="en-US"/>
        </w:rPr>
        <w:t>haqidagi</w:t>
      </w:r>
      <w:r w:rsidR="002C0B0A" w:rsidRPr="00F774F7">
        <w:t xml:space="preserve"> </w:t>
      </w:r>
      <w:r w:rsidRPr="00450C09">
        <w:rPr>
          <w:lang w:val="en-US"/>
        </w:rPr>
        <w:t>ma</w:t>
      </w:r>
      <w:r w:rsidRPr="00F774F7">
        <w:t>’</w:t>
      </w:r>
      <w:r w:rsidRPr="00450C09">
        <w:rPr>
          <w:lang w:val="en-US"/>
        </w:rPr>
        <w:t>lumotlarni</w:t>
      </w:r>
      <w:r w:rsidR="002C0B0A" w:rsidRPr="00F774F7">
        <w:t xml:space="preserve"> </w:t>
      </w:r>
      <w:r w:rsidRPr="00450C09">
        <w:rPr>
          <w:rStyle w:val="1814pt1"/>
          <w:lang w:val="en-US"/>
        </w:rPr>
        <w:t>umumlashtirish</w:t>
      </w:r>
      <w:r w:rsidR="002C0B0A" w:rsidRPr="00F774F7">
        <w:rPr>
          <w:rStyle w:val="1814pt1"/>
        </w:rPr>
        <w:t>;</w:t>
      </w:r>
    </w:p>
    <w:p w:rsidR="00E74F35" w:rsidRPr="00F774F7" w:rsidRDefault="00450C09">
      <w:pPr>
        <w:pStyle w:val="180"/>
        <w:numPr>
          <w:ilvl w:val="0"/>
          <w:numId w:val="87"/>
        </w:numPr>
        <w:shd w:val="clear" w:color="auto" w:fill="auto"/>
        <w:tabs>
          <w:tab w:val="left" w:pos="1146"/>
        </w:tabs>
        <w:spacing w:before="0" w:after="0" w:line="322" w:lineRule="exact"/>
        <w:ind w:firstLine="780"/>
      </w:pPr>
      <w:r w:rsidRPr="00450C09">
        <w:rPr>
          <w:lang w:val="en-US"/>
        </w:rPr>
        <w:t>Hamkorlikda</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texnologiyasi</w:t>
      </w:r>
      <w:r w:rsidR="002C0B0A" w:rsidRPr="00F774F7">
        <w:t xml:space="preserve"> </w:t>
      </w:r>
      <w:r w:rsidRPr="00450C09">
        <w:rPr>
          <w:lang w:val="en-US"/>
        </w:rPr>
        <w:t>haqidagi</w:t>
      </w:r>
      <w:r w:rsidR="002C0B0A" w:rsidRPr="00F774F7">
        <w:t xml:space="preserve"> </w:t>
      </w:r>
      <w:r w:rsidRPr="00450C09">
        <w:rPr>
          <w:lang w:val="en-US"/>
        </w:rPr>
        <w:t>ma</w:t>
      </w:r>
      <w:r w:rsidRPr="00F774F7">
        <w:t>’</w:t>
      </w:r>
      <w:r w:rsidRPr="00450C09">
        <w:rPr>
          <w:lang w:val="en-US"/>
        </w:rPr>
        <w:t>lumotlarni</w:t>
      </w:r>
      <w:r w:rsidR="002C0B0A" w:rsidRPr="00F774F7">
        <w:t xml:space="preserve"> </w:t>
      </w:r>
      <w:r w:rsidRPr="00450C09">
        <w:rPr>
          <w:rStyle w:val="1814pt1"/>
          <w:lang w:val="en-US"/>
        </w:rPr>
        <w:t>qayta</w:t>
      </w:r>
      <w:r w:rsidR="002C0B0A" w:rsidRPr="00F774F7">
        <w:rPr>
          <w:rStyle w:val="1814pt1"/>
        </w:rPr>
        <w:t xml:space="preserve"> </w:t>
      </w:r>
      <w:r w:rsidRPr="00450C09">
        <w:rPr>
          <w:rStyle w:val="1814pt1"/>
          <w:lang w:val="en-US"/>
        </w:rPr>
        <w:t>ishlash</w:t>
      </w:r>
      <w:r w:rsidR="002C0B0A" w:rsidRPr="00F774F7">
        <w:rPr>
          <w:rStyle w:val="1814pt1"/>
        </w:rPr>
        <w:t>;</w:t>
      </w:r>
    </w:p>
    <w:p w:rsidR="00E74F35" w:rsidRPr="00F774F7" w:rsidRDefault="00450C09">
      <w:pPr>
        <w:pStyle w:val="180"/>
        <w:numPr>
          <w:ilvl w:val="0"/>
          <w:numId w:val="87"/>
        </w:numPr>
        <w:shd w:val="clear" w:color="auto" w:fill="auto"/>
        <w:tabs>
          <w:tab w:val="left" w:pos="1146"/>
        </w:tabs>
        <w:spacing w:before="0" w:after="0" w:line="322" w:lineRule="exact"/>
        <w:ind w:firstLine="780"/>
      </w:pPr>
      <w:r w:rsidRPr="00450C09">
        <w:rPr>
          <w:lang w:val="en-US"/>
        </w:rPr>
        <w:t>O</w:t>
      </w:r>
      <w:r w:rsidRPr="00F774F7">
        <w:t>’</w:t>
      </w:r>
      <w:r w:rsidRPr="00450C09">
        <w:rPr>
          <w:lang w:val="en-US"/>
        </w:rPr>
        <w:t>qitiladigan</w:t>
      </w:r>
      <w:r w:rsidR="002C0B0A" w:rsidRPr="00F774F7">
        <w:t xml:space="preserve"> </w:t>
      </w:r>
      <w:r w:rsidRPr="00450C09">
        <w:rPr>
          <w:lang w:val="en-US"/>
        </w:rPr>
        <w:t>fanlardan</w:t>
      </w:r>
      <w:r w:rsidR="002C0B0A" w:rsidRPr="00F774F7">
        <w:t xml:space="preserve"> </w:t>
      </w:r>
      <w:r w:rsidRPr="00450C09">
        <w:rPr>
          <w:lang w:val="en-US"/>
        </w:rPr>
        <w:t>tashkil</w:t>
      </w:r>
      <w:r w:rsidR="002C0B0A" w:rsidRPr="00F774F7">
        <w:t xml:space="preserve"> </w:t>
      </w:r>
      <w:r w:rsidRPr="00450C09">
        <w:rPr>
          <w:lang w:val="en-US"/>
        </w:rPr>
        <w:t>etiladigan</w:t>
      </w:r>
      <w:r w:rsidR="002C0B0A" w:rsidRPr="00F774F7">
        <w:t xml:space="preserve"> </w:t>
      </w:r>
      <w:r w:rsidRPr="00450C09">
        <w:rPr>
          <w:lang w:val="en-US"/>
        </w:rPr>
        <w:t>ta</w:t>
      </w:r>
      <w:r w:rsidRPr="00F774F7">
        <w:t>’</w:t>
      </w:r>
      <w:r w:rsidRPr="00450C09">
        <w:rPr>
          <w:lang w:val="en-US"/>
        </w:rPr>
        <w:t>lim</w:t>
      </w:r>
      <w:r w:rsidR="002C0B0A" w:rsidRPr="00F774F7">
        <w:t>-</w:t>
      </w:r>
      <w:r w:rsidRPr="00450C09">
        <w:rPr>
          <w:lang w:val="en-US"/>
        </w:rPr>
        <w:t>tarbiya</w:t>
      </w:r>
      <w:r w:rsidR="002C0B0A" w:rsidRPr="00F774F7">
        <w:t xml:space="preserve"> </w:t>
      </w:r>
      <w:r w:rsidRPr="00450C09">
        <w:rPr>
          <w:lang w:val="en-US"/>
        </w:rPr>
        <w:t>jarayonida</w:t>
      </w:r>
      <w:r w:rsidR="002C0B0A" w:rsidRPr="00F774F7">
        <w:t xml:space="preserve"> </w:t>
      </w:r>
      <w:r w:rsidRPr="00450C09">
        <w:rPr>
          <w:lang w:val="en-US"/>
        </w:rPr>
        <w:t>foydalanish</w:t>
      </w:r>
      <w:r w:rsidR="002C0B0A" w:rsidRPr="00F774F7">
        <w:t xml:space="preserve"> </w:t>
      </w:r>
      <w:r w:rsidRPr="00450C09">
        <w:rPr>
          <w:lang w:val="en-US"/>
        </w:rPr>
        <w:t>uchun</w:t>
      </w:r>
      <w:r w:rsidR="002C0B0A" w:rsidRPr="00F774F7">
        <w:t xml:space="preserve"> </w:t>
      </w:r>
      <w:r w:rsidRPr="00450C09">
        <w:rPr>
          <w:rStyle w:val="1814pt1"/>
          <w:lang w:val="en-US"/>
        </w:rPr>
        <w:t>misollar</w:t>
      </w:r>
      <w:r w:rsidR="002C0B0A" w:rsidRPr="00F774F7">
        <w:rPr>
          <w:rStyle w:val="1814pt1"/>
        </w:rPr>
        <w:t xml:space="preserve"> </w:t>
      </w:r>
      <w:r w:rsidRPr="00450C09">
        <w:rPr>
          <w:rStyle w:val="1814pt1"/>
          <w:lang w:val="en-US"/>
        </w:rPr>
        <w:t>keltirish</w:t>
      </w:r>
      <w:r w:rsidR="002C0B0A" w:rsidRPr="00F774F7">
        <w:rPr>
          <w:rStyle w:val="1814pt1"/>
        </w:rPr>
        <w:t>;</w:t>
      </w:r>
    </w:p>
    <w:p w:rsidR="00E74F35" w:rsidRPr="00F774F7" w:rsidRDefault="00450C09">
      <w:pPr>
        <w:pStyle w:val="180"/>
        <w:numPr>
          <w:ilvl w:val="0"/>
          <w:numId w:val="87"/>
        </w:numPr>
        <w:shd w:val="clear" w:color="auto" w:fill="auto"/>
        <w:tabs>
          <w:tab w:val="left" w:pos="1146"/>
        </w:tabs>
        <w:spacing w:before="0" w:after="600" w:line="322" w:lineRule="exact"/>
        <w:ind w:firstLine="780"/>
      </w:pPr>
      <w:r w:rsidRPr="00450C09">
        <w:rPr>
          <w:lang w:val="en-US"/>
        </w:rPr>
        <w:t>Hamkorlikda</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texnologiyalarini</w:t>
      </w:r>
      <w:r w:rsidR="002C0B0A" w:rsidRPr="00F774F7">
        <w:t xml:space="preserve"> </w:t>
      </w:r>
      <w:r w:rsidRPr="00450C09">
        <w:rPr>
          <w:lang w:val="en-US"/>
        </w:rPr>
        <w:t>qo</w:t>
      </w:r>
      <w:r w:rsidRPr="00F774F7">
        <w:t>’</w:t>
      </w:r>
      <w:r w:rsidRPr="00450C09">
        <w:rPr>
          <w:lang w:val="en-US"/>
        </w:rPr>
        <w:t>llash</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loyihalangan</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topshiriqlari</w:t>
      </w:r>
      <w:r w:rsidR="002C0B0A" w:rsidRPr="00F774F7">
        <w:t xml:space="preserve"> </w:t>
      </w:r>
      <w:r w:rsidRPr="00450C09">
        <w:rPr>
          <w:lang w:val="en-US"/>
        </w:rPr>
        <w:t>va</w:t>
      </w:r>
      <w:r w:rsidR="002C0B0A" w:rsidRPr="00F774F7">
        <w:t xml:space="preserve"> </w:t>
      </w:r>
      <w:r w:rsidRPr="00450C09">
        <w:rPr>
          <w:lang w:val="en-US"/>
        </w:rPr>
        <w:t>mashg</w:t>
      </w:r>
      <w:r w:rsidRPr="00F774F7">
        <w:t>’</w:t>
      </w:r>
      <w:r w:rsidRPr="00450C09">
        <w:rPr>
          <w:lang w:val="en-US"/>
        </w:rPr>
        <w:t>ulot</w:t>
      </w:r>
      <w:r w:rsidR="002C0B0A" w:rsidRPr="00F774F7">
        <w:t xml:space="preserve"> </w:t>
      </w:r>
      <w:r w:rsidRPr="00450C09">
        <w:rPr>
          <w:lang w:val="en-US"/>
        </w:rPr>
        <w:t>ishlanmalarini</w:t>
      </w:r>
      <w:r w:rsidR="002C0B0A" w:rsidRPr="00F774F7">
        <w:t xml:space="preserve"> </w:t>
      </w:r>
      <w:r w:rsidRPr="00450C09">
        <w:rPr>
          <w:lang w:val="en-US"/>
        </w:rPr>
        <w:t>himoyaqilishi</w:t>
      </w:r>
      <w:r w:rsidR="002C0B0A" w:rsidRPr="00F774F7">
        <w:t xml:space="preserve"> </w:t>
      </w:r>
      <w:r w:rsidRPr="00450C09">
        <w:rPr>
          <w:lang w:val="en-US"/>
        </w:rPr>
        <w:t>lozim</w:t>
      </w:r>
      <w:r w:rsidR="002C0B0A" w:rsidRPr="00F774F7">
        <w:t>.</w:t>
      </w:r>
    </w:p>
    <w:p w:rsidR="00E74F35" w:rsidRPr="00F774F7" w:rsidRDefault="00450C09">
      <w:pPr>
        <w:pStyle w:val="221"/>
        <w:keepNext/>
        <w:keepLines/>
        <w:shd w:val="clear" w:color="auto" w:fill="auto"/>
        <w:spacing w:before="0" w:line="322" w:lineRule="exact"/>
        <w:ind w:firstLine="780"/>
      </w:pPr>
      <w:bookmarkStart w:id="91" w:name="bookmark100"/>
      <w:r w:rsidRPr="00450C09">
        <w:rPr>
          <w:lang w:val="en-US"/>
        </w:rPr>
        <w:t>Tinglovchi</w:t>
      </w:r>
      <w:r w:rsidR="002C0B0A" w:rsidRPr="00F774F7">
        <w:t xml:space="preserve"> </w:t>
      </w:r>
      <w:r w:rsidRPr="00450C09">
        <w:rPr>
          <w:lang w:val="en-US"/>
        </w:rPr>
        <w:t>amaliyotga</w:t>
      </w:r>
      <w:r w:rsidR="002C0B0A" w:rsidRPr="00F774F7">
        <w:t xml:space="preserve"> </w:t>
      </w:r>
      <w:r w:rsidRPr="00450C09">
        <w:rPr>
          <w:lang w:val="en-US"/>
        </w:rPr>
        <w:t>qo</w:t>
      </w:r>
      <w:r w:rsidRPr="00F774F7">
        <w:t>’</w:t>
      </w:r>
      <w:r w:rsidRPr="00450C09">
        <w:rPr>
          <w:lang w:val="en-US"/>
        </w:rPr>
        <w:t>llashi</w:t>
      </w:r>
      <w:r w:rsidR="002C0B0A" w:rsidRPr="00F774F7">
        <w:t xml:space="preserve"> </w:t>
      </w:r>
      <w:r w:rsidRPr="00450C09">
        <w:rPr>
          <w:lang w:val="en-US"/>
        </w:rPr>
        <w:t>kerak</w:t>
      </w:r>
      <w:r w:rsidR="002C0B0A" w:rsidRPr="00F774F7">
        <w:rPr>
          <w:rStyle w:val="2213pt"/>
        </w:rPr>
        <w:t>:</w:t>
      </w:r>
      <w:bookmarkEnd w:id="91"/>
    </w:p>
    <w:p w:rsidR="00E74F35" w:rsidRPr="00F774F7" w:rsidRDefault="00450C09">
      <w:pPr>
        <w:pStyle w:val="180"/>
        <w:shd w:val="clear" w:color="auto" w:fill="auto"/>
        <w:spacing w:before="0" w:after="0" w:line="322" w:lineRule="exact"/>
        <w:ind w:firstLine="780"/>
      </w:pPr>
      <w:r w:rsidRPr="00450C09">
        <w:rPr>
          <w:lang w:val="en-US"/>
        </w:rPr>
        <w:t>Hamkorlikda</w:t>
      </w:r>
      <w:r w:rsidR="002C0B0A" w:rsidRPr="00F774F7">
        <w:t xml:space="preserve"> </w:t>
      </w:r>
      <w:r w:rsidRPr="00450C09">
        <w:rPr>
          <w:lang w:val="en-US"/>
        </w:rPr>
        <w:t>o</w:t>
      </w:r>
      <w:r w:rsidRPr="00F774F7">
        <w:t>’</w:t>
      </w:r>
      <w:r w:rsidRPr="00450C09">
        <w:rPr>
          <w:lang w:val="en-US"/>
        </w:rPr>
        <w:t>qitit</w:t>
      </w:r>
      <w:r w:rsidR="002C0B0A" w:rsidRPr="00F774F7">
        <w:t xml:space="preserve"> </w:t>
      </w:r>
      <w:r w:rsidRPr="00450C09">
        <w:rPr>
          <w:lang w:val="en-US"/>
        </w:rPr>
        <w:t>texnologiyalarini</w:t>
      </w:r>
      <w:r w:rsidR="002C0B0A" w:rsidRPr="00F774F7">
        <w:t xml:space="preserve"> </w:t>
      </w:r>
      <w:r w:rsidRPr="00450C09">
        <w:rPr>
          <w:lang w:val="en-US"/>
        </w:rPr>
        <w:t>o</w:t>
      </w:r>
      <w:r w:rsidRPr="00F774F7">
        <w:t>’</w:t>
      </w:r>
      <w:r w:rsidRPr="00450C09">
        <w:rPr>
          <w:lang w:val="en-US"/>
        </w:rPr>
        <w:t>qitiladigan</w:t>
      </w:r>
      <w:r w:rsidR="002C0B0A" w:rsidRPr="00F774F7">
        <w:t xml:space="preserve"> </w:t>
      </w:r>
      <w:r w:rsidRPr="00450C09">
        <w:rPr>
          <w:lang w:val="en-US"/>
        </w:rPr>
        <w:t>fanlarda</w:t>
      </w:r>
      <w:r w:rsidR="002C0B0A" w:rsidRPr="00F774F7">
        <w:t xml:space="preserve"> </w:t>
      </w:r>
      <w:r w:rsidRPr="00450C09">
        <w:rPr>
          <w:lang w:val="en-US"/>
        </w:rPr>
        <w:t>foydalanish</w:t>
      </w:r>
      <w:r w:rsidR="002C0B0A" w:rsidRPr="00F774F7">
        <w:t xml:space="preserve"> </w:t>
      </w:r>
      <w:r w:rsidRPr="00450C09">
        <w:rPr>
          <w:lang w:val="en-US"/>
        </w:rPr>
        <w:t>uchun</w:t>
      </w:r>
      <w:r w:rsidR="002C0B0A" w:rsidRPr="00F774F7">
        <w:t xml:space="preserve"> </w:t>
      </w:r>
      <w:r w:rsidRPr="00450C09">
        <w:rPr>
          <w:rStyle w:val="1814pt1"/>
          <w:lang w:val="en-US"/>
        </w:rPr>
        <w:t>moslashtirishi</w:t>
      </w:r>
      <w:r w:rsidR="002C0B0A" w:rsidRPr="00F774F7">
        <w:rPr>
          <w:rStyle w:val="1814pt1"/>
        </w:rPr>
        <w:t>;</w:t>
      </w:r>
    </w:p>
    <w:p w:rsidR="00E74F35" w:rsidRDefault="00450C09">
      <w:pPr>
        <w:pStyle w:val="180"/>
        <w:numPr>
          <w:ilvl w:val="0"/>
          <w:numId w:val="87"/>
        </w:numPr>
        <w:shd w:val="clear" w:color="auto" w:fill="auto"/>
        <w:tabs>
          <w:tab w:val="left" w:pos="1182"/>
        </w:tabs>
        <w:spacing w:before="0" w:after="0" w:line="322" w:lineRule="exact"/>
        <w:ind w:firstLine="780"/>
      </w:pPr>
      <w:r>
        <w:t>O’quv</w:t>
      </w:r>
      <w:r w:rsidR="002C0B0A">
        <w:t xml:space="preserve"> </w:t>
      </w:r>
      <w:r>
        <w:t>materialini</w:t>
      </w:r>
      <w:r w:rsidR="002C0B0A">
        <w:t xml:space="preserve"> </w:t>
      </w:r>
      <w:r>
        <w:rPr>
          <w:rStyle w:val="1814pt1"/>
        </w:rPr>
        <w:t>qayta</w:t>
      </w:r>
      <w:r w:rsidR="002C0B0A">
        <w:rPr>
          <w:rStyle w:val="1814pt1"/>
        </w:rPr>
        <w:t xml:space="preserve"> </w:t>
      </w:r>
      <w:r>
        <w:rPr>
          <w:rStyle w:val="1814pt1"/>
        </w:rPr>
        <w:t>ishlashi</w:t>
      </w:r>
      <w:r w:rsidR="002C0B0A">
        <w:rPr>
          <w:rStyle w:val="1814pt1"/>
        </w:rPr>
        <w:t>;</w:t>
      </w:r>
    </w:p>
    <w:p w:rsidR="00E74F35" w:rsidRPr="00450C09" w:rsidRDefault="00450C09">
      <w:pPr>
        <w:pStyle w:val="180"/>
        <w:numPr>
          <w:ilvl w:val="0"/>
          <w:numId w:val="87"/>
        </w:numPr>
        <w:shd w:val="clear" w:color="auto" w:fill="auto"/>
        <w:tabs>
          <w:tab w:val="left" w:pos="1146"/>
        </w:tabs>
        <w:spacing w:before="0" w:after="0" w:line="322" w:lineRule="exact"/>
        <w:ind w:firstLine="780"/>
        <w:rPr>
          <w:lang w:val="en-US"/>
        </w:rPr>
      </w:pPr>
      <w:r w:rsidRPr="00450C09">
        <w:rPr>
          <w:lang w:val="en-US"/>
        </w:rPr>
        <w:t>Ma’ruza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seminar</w:t>
      </w:r>
      <w:r w:rsidR="002C0B0A" w:rsidRPr="00450C09">
        <w:rPr>
          <w:lang w:val="en-US"/>
        </w:rPr>
        <w:t xml:space="preserve"> </w:t>
      </w:r>
      <w:r w:rsidRPr="00450C09">
        <w:rPr>
          <w:lang w:val="en-US"/>
        </w:rPr>
        <w:t>mashg’ulotlarida</w:t>
      </w:r>
      <w:r w:rsidR="002C0B0A" w:rsidRPr="00450C09">
        <w:rPr>
          <w:lang w:val="en-US"/>
        </w:rPr>
        <w:t xml:space="preserve"> </w:t>
      </w:r>
      <w:r w:rsidRPr="00450C09">
        <w:rPr>
          <w:lang w:val="en-US"/>
        </w:rPr>
        <w:t>foydalanishni</w:t>
      </w:r>
      <w:r w:rsidR="002C0B0A" w:rsidRPr="00450C09">
        <w:rPr>
          <w:lang w:val="en-US"/>
        </w:rPr>
        <w:t xml:space="preserve"> </w:t>
      </w:r>
      <w:r w:rsidRPr="00450C09">
        <w:rPr>
          <w:rStyle w:val="1814pt1"/>
          <w:lang w:val="en-US"/>
        </w:rPr>
        <w:t>loyihalashi</w:t>
      </w:r>
      <w:r w:rsidR="002C0B0A" w:rsidRPr="00450C09">
        <w:rPr>
          <w:rStyle w:val="1814pt1"/>
          <w:lang w:val="en-US"/>
        </w:rPr>
        <w:t>;</w:t>
      </w:r>
    </w:p>
    <w:p w:rsidR="00E74F35" w:rsidRDefault="00450C09">
      <w:pPr>
        <w:pStyle w:val="22"/>
        <w:shd w:val="clear" w:color="auto" w:fill="auto"/>
        <w:spacing w:after="0" w:line="322" w:lineRule="exact"/>
        <w:ind w:firstLine="780"/>
      </w:pPr>
      <w:r>
        <w:t>Tinglovchi</w:t>
      </w:r>
      <w:r w:rsidR="002C0B0A">
        <w:t xml:space="preserve"> </w:t>
      </w:r>
      <w:r>
        <w:t>tahlil</w:t>
      </w:r>
      <w:r w:rsidR="002C0B0A">
        <w:t xml:space="preserve"> </w:t>
      </w:r>
      <w:r>
        <w:t>qilishi</w:t>
      </w:r>
      <w:r w:rsidR="002C0B0A">
        <w:t xml:space="preserve"> </w:t>
      </w:r>
      <w:r>
        <w:t>kerak</w:t>
      </w:r>
      <w:r w:rsidR="002C0B0A">
        <w:rPr>
          <w:rStyle w:val="213pt0"/>
        </w:rPr>
        <w:t>:</w:t>
      </w:r>
    </w:p>
    <w:p w:rsidR="00E74F35" w:rsidRPr="00450C09" w:rsidRDefault="00450C09">
      <w:pPr>
        <w:pStyle w:val="180"/>
        <w:numPr>
          <w:ilvl w:val="0"/>
          <w:numId w:val="87"/>
        </w:numPr>
        <w:shd w:val="clear" w:color="auto" w:fill="auto"/>
        <w:tabs>
          <w:tab w:val="left" w:pos="1182"/>
        </w:tabs>
        <w:spacing w:before="0" w:after="0" w:line="322" w:lineRule="exact"/>
        <w:ind w:firstLine="780"/>
        <w:rPr>
          <w:lang w:val="en-US"/>
        </w:rPr>
      </w:pPr>
      <w:r w:rsidRPr="00450C09">
        <w:rPr>
          <w:lang w:val="en-US"/>
        </w:rPr>
        <w:t>Hamkorlikda</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texnologiyalari</w:t>
      </w:r>
      <w:r w:rsidR="002C0B0A" w:rsidRPr="00450C09">
        <w:rPr>
          <w:lang w:val="en-US"/>
        </w:rPr>
        <w:t xml:space="preserve"> </w:t>
      </w:r>
      <w:r w:rsidRPr="00450C09">
        <w:rPr>
          <w:lang w:val="en-US"/>
        </w:rPr>
        <w:t>metodlarini</w:t>
      </w:r>
      <w:r w:rsidR="002C0B0A" w:rsidRPr="00450C09">
        <w:rPr>
          <w:lang w:val="en-US"/>
        </w:rPr>
        <w:t xml:space="preserve"> </w:t>
      </w:r>
      <w:r w:rsidRPr="00450C09">
        <w:rPr>
          <w:rStyle w:val="1814pt1"/>
          <w:lang w:val="en-US"/>
        </w:rPr>
        <w:t>taqqoslashi</w:t>
      </w:r>
      <w:r w:rsidR="002C0B0A" w:rsidRPr="00450C09">
        <w:rPr>
          <w:rStyle w:val="1814pt1"/>
          <w:lang w:val="en-US"/>
        </w:rPr>
        <w:t>;</w:t>
      </w:r>
    </w:p>
    <w:p w:rsidR="00E74F35" w:rsidRPr="00450C09" w:rsidRDefault="00450C09">
      <w:pPr>
        <w:pStyle w:val="180"/>
        <w:numPr>
          <w:ilvl w:val="0"/>
          <w:numId w:val="87"/>
        </w:numPr>
        <w:shd w:val="clear" w:color="auto" w:fill="auto"/>
        <w:tabs>
          <w:tab w:val="left" w:pos="1141"/>
        </w:tabs>
        <w:spacing w:before="0" w:after="0" w:line="322" w:lineRule="exact"/>
        <w:ind w:firstLine="780"/>
        <w:rPr>
          <w:lang w:val="en-US"/>
        </w:rPr>
      </w:pPr>
      <w:r w:rsidRPr="00450C09">
        <w:rPr>
          <w:lang w:val="en-US"/>
        </w:rPr>
        <w:t>O’quv</w:t>
      </w:r>
      <w:r w:rsidR="002C0B0A" w:rsidRPr="00450C09">
        <w:rPr>
          <w:lang w:val="en-US"/>
        </w:rPr>
        <w:t xml:space="preserve"> </w:t>
      </w:r>
      <w:r w:rsidRPr="00450C09">
        <w:rPr>
          <w:lang w:val="en-US"/>
        </w:rPr>
        <w:t>materialini</w:t>
      </w:r>
      <w:r w:rsidR="002C0B0A" w:rsidRPr="00450C09">
        <w:rPr>
          <w:lang w:val="en-US"/>
        </w:rPr>
        <w:t xml:space="preserve"> </w:t>
      </w:r>
      <w:r w:rsidRPr="00450C09">
        <w:rPr>
          <w:rStyle w:val="1814pt1"/>
          <w:lang w:val="en-US"/>
        </w:rPr>
        <w:t>qismlar</w:t>
      </w:r>
      <w:r w:rsidR="002C0B0A" w:rsidRPr="00450C09">
        <w:rPr>
          <w:rStyle w:val="1814pt1"/>
          <w:lang w:val="en-US"/>
        </w:rPr>
        <w:t>(</w:t>
      </w:r>
      <w:r w:rsidRPr="00450C09">
        <w:rPr>
          <w:rStyle w:val="1814pt1"/>
          <w:lang w:val="en-US"/>
        </w:rPr>
        <w:t>modullar</w:t>
      </w:r>
      <w:r w:rsidR="002C0B0A" w:rsidRPr="00450C09">
        <w:rPr>
          <w:rStyle w:val="1814pt1"/>
          <w:lang w:val="en-US"/>
        </w:rPr>
        <w:t>)</w:t>
      </w:r>
      <w:r w:rsidRPr="00450C09">
        <w:rPr>
          <w:rStyle w:val="1814pt1"/>
          <w:lang w:val="en-US"/>
        </w:rPr>
        <w:t>ga</w:t>
      </w:r>
      <w:r w:rsidR="002C0B0A" w:rsidRPr="00450C09">
        <w:rPr>
          <w:rStyle w:val="1814pt1"/>
          <w:lang w:val="en-US"/>
        </w:rPr>
        <w:t xml:space="preserve"> </w:t>
      </w:r>
      <w:r w:rsidRPr="00450C09">
        <w:rPr>
          <w:rStyle w:val="1814pt1"/>
          <w:lang w:val="en-US"/>
        </w:rPr>
        <w:t>ajratishi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foydalaniladigan</w:t>
      </w:r>
      <w:r w:rsidR="002C0B0A" w:rsidRPr="00450C09">
        <w:rPr>
          <w:lang w:val="en-US"/>
        </w:rPr>
        <w:t xml:space="preserve"> </w:t>
      </w:r>
      <w:r w:rsidRPr="00450C09">
        <w:rPr>
          <w:lang w:val="en-US"/>
        </w:rPr>
        <w:t>texnologiyalarni</w:t>
      </w:r>
      <w:r w:rsidR="002C0B0A" w:rsidRPr="00450C09">
        <w:rPr>
          <w:lang w:val="en-US"/>
        </w:rPr>
        <w:t xml:space="preserve"> </w:t>
      </w:r>
      <w:r w:rsidRPr="00450C09">
        <w:rPr>
          <w:rStyle w:val="1814pt1"/>
          <w:lang w:val="en-US"/>
        </w:rPr>
        <w:t>ajratib</w:t>
      </w:r>
      <w:r w:rsidR="002C0B0A" w:rsidRPr="00450C09">
        <w:rPr>
          <w:rStyle w:val="1814pt1"/>
          <w:lang w:val="en-US"/>
        </w:rPr>
        <w:t xml:space="preserve"> </w:t>
      </w:r>
      <w:r w:rsidRPr="00450C09">
        <w:rPr>
          <w:rStyle w:val="1814pt1"/>
          <w:lang w:val="en-US"/>
        </w:rPr>
        <w:t>ko’rsatishi</w:t>
      </w:r>
      <w:r w:rsidR="002C0B0A" w:rsidRPr="00450C09">
        <w:rPr>
          <w:rStyle w:val="1814pt1"/>
          <w:lang w:val="en-US"/>
        </w:rPr>
        <w:t>;</w:t>
      </w:r>
    </w:p>
    <w:p w:rsidR="00E74F35" w:rsidRPr="00450C09" w:rsidRDefault="00450C09">
      <w:pPr>
        <w:pStyle w:val="180"/>
        <w:numPr>
          <w:ilvl w:val="0"/>
          <w:numId w:val="87"/>
        </w:numPr>
        <w:shd w:val="clear" w:color="auto" w:fill="auto"/>
        <w:tabs>
          <w:tab w:val="left" w:pos="1141"/>
        </w:tabs>
        <w:spacing w:before="0" w:after="0" w:line="322" w:lineRule="exact"/>
        <w:ind w:firstLine="780"/>
        <w:rPr>
          <w:lang w:val="en-US"/>
        </w:rPr>
      </w:pPr>
      <w:r w:rsidRPr="00450C09">
        <w:rPr>
          <w:lang w:val="en-US"/>
        </w:rPr>
        <w:t>Hamkorlikda</w:t>
      </w:r>
      <w:r w:rsidR="002C0B0A" w:rsidRPr="00450C09">
        <w:rPr>
          <w:lang w:val="en-US"/>
        </w:rPr>
        <w:t xml:space="preserve"> </w:t>
      </w:r>
      <w:r w:rsidRPr="00450C09">
        <w:rPr>
          <w:lang w:val="en-US"/>
        </w:rPr>
        <w:t>o’qiti</w:t>
      </w:r>
      <w:r w:rsidRPr="00450C09">
        <w:rPr>
          <w:rStyle w:val="182"/>
          <w:lang w:val="en-US"/>
        </w:rPr>
        <w:t>ttt</w:t>
      </w:r>
      <w:r w:rsidR="002C0B0A" w:rsidRPr="00450C09">
        <w:rPr>
          <w:lang w:val="en-US"/>
        </w:rPr>
        <w:t xml:space="preserve"> </w:t>
      </w:r>
      <w:r w:rsidRPr="00450C09">
        <w:rPr>
          <w:lang w:val="en-US"/>
        </w:rPr>
        <w:t>texnologiyalariga</w:t>
      </w:r>
      <w:r w:rsidR="002C0B0A" w:rsidRPr="00450C09">
        <w:rPr>
          <w:lang w:val="en-US"/>
        </w:rPr>
        <w:t xml:space="preserve"> </w:t>
      </w:r>
      <w:r w:rsidRPr="00450C09">
        <w:rPr>
          <w:lang w:val="en-US"/>
        </w:rPr>
        <w:t>mansub</w:t>
      </w:r>
      <w:r w:rsidR="002C0B0A" w:rsidRPr="00450C09">
        <w:rPr>
          <w:lang w:val="en-US"/>
        </w:rPr>
        <w:t xml:space="preserve"> </w:t>
      </w:r>
      <w:r w:rsidRPr="00450C09">
        <w:rPr>
          <w:lang w:val="en-US"/>
        </w:rPr>
        <w:t>mashg’ulotlarning</w:t>
      </w:r>
      <w:r w:rsidR="002C0B0A" w:rsidRPr="00450C09">
        <w:rPr>
          <w:lang w:val="en-US"/>
        </w:rPr>
        <w:t xml:space="preserve"> </w:t>
      </w:r>
      <w:r w:rsidRPr="00450C09">
        <w:rPr>
          <w:lang w:val="en-US"/>
        </w:rPr>
        <w:t>ta’lim</w:t>
      </w:r>
      <w:r w:rsidR="002C0B0A" w:rsidRPr="00450C09">
        <w:rPr>
          <w:lang w:val="en-US"/>
        </w:rPr>
        <w:t>-</w:t>
      </w:r>
      <w:r w:rsidRPr="00450C09">
        <w:rPr>
          <w:lang w:val="en-US"/>
        </w:rPr>
        <w:t>tarbiya</w:t>
      </w:r>
      <w:r w:rsidR="002C0B0A" w:rsidRPr="00450C09">
        <w:rPr>
          <w:lang w:val="en-US"/>
        </w:rPr>
        <w:t xml:space="preserve"> </w:t>
      </w:r>
      <w:r w:rsidRPr="00450C09">
        <w:rPr>
          <w:lang w:val="en-US"/>
        </w:rPr>
        <w:t>jarayonida</w:t>
      </w:r>
      <w:r w:rsidR="002C0B0A" w:rsidRPr="00450C09">
        <w:rPr>
          <w:lang w:val="en-US"/>
        </w:rPr>
        <w:t xml:space="preserve"> </w:t>
      </w:r>
      <w:r w:rsidRPr="00450C09">
        <w:rPr>
          <w:lang w:val="en-US"/>
        </w:rPr>
        <w:t>tutgan</w:t>
      </w:r>
      <w:r w:rsidR="002C0B0A" w:rsidRPr="00450C09">
        <w:rPr>
          <w:lang w:val="en-US"/>
        </w:rPr>
        <w:t xml:space="preserve"> </w:t>
      </w:r>
      <w:r w:rsidRPr="00450C09">
        <w:rPr>
          <w:lang w:val="en-US"/>
        </w:rPr>
        <w:t>o’rni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imkoniyatlarini</w:t>
      </w:r>
      <w:r w:rsidR="002C0B0A" w:rsidRPr="00450C09">
        <w:rPr>
          <w:lang w:val="en-US"/>
        </w:rPr>
        <w:t xml:space="preserve"> </w:t>
      </w:r>
      <w:r w:rsidRPr="00450C09">
        <w:rPr>
          <w:rStyle w:val="1814pt1"/>
          <w:lang w:val="en-US"/>
        </w:rPr>
        <w:t>qiyoslashi</w:t>
      </w:r>
      <w:r w:rsidR="002C0B0A" w:rsidRPr="00450C09">
        <w:rPr>
          <w:rStyle w:val="1814pt1"/>
          <w:lang w:val="en-US"/>
        </w:rPr>
        <w:t>;</w:t>
      </w:r>
    </w:p>
    <w:p w:rsidR="00E74F35" w:rsidRDefault="00450C09">
      <w:pPr>
        <w:pStyle w:val="22"/>
        <w:shd w:val="clear" w:color="auto" w:fill="auto"/>
        <w:spacing w:after="0" w:line="322" w:lineRule="exact"/>
        <w:ind w:firstLine="780"/>
      </w:pPr>
      <w:r>
        <w:t>Tinglovchi</w:t>
      </w:r>
      <w:r w:rsidR="002C0B0A">
        <w:t xml:space="preserve"> </w:t>
      </w:r>
      <w:r>
        <w:t>sintezlashi</w:t>
      </w:r>
      <w:r w:rsidR="002C0B0A">
        <w:t xml:space="preserve"> </w:t>
      </w:r>
      <w:r>
        <w:t>kerak</w:t>
      </w:r>
      <w:r w:rsidR="002C0B0A">
        <w:rPr>
          <w:rStyle w:val="213pt0"/>
        </w:rPr>
        <w:t>:</w:t>
      </w:r>
    </w:p>
    <w:p w:rsidR="00E74F35" w:rsidRDefault="00450C09">
      <w:pPr>
        <w:pStyle w:val="180"/>
        <w:numPr>
          <w:ilvl w:val="0"/>
          <w:numId w:val="87"/>
        </w:numPr>
        <w:shd w:val="clear" w:color="auto" w:fill="auto"/>
        <w:tabs>
          <w:tab w:val="left" w:pos="1165"/>
        </w:tabs>
        <w:spacing w:before="0" w:after="0" w:line="322" w:lineRule="exact"/>
        <w:ind w:firstLine="780"/>
      </w:pPr>
      <w:r>
        <w:t>Hamkorlikda</w:t>
      </w:r>
      <w:r w:rsidR="002C0B0A">
        <w:t xml:space="preserve"> </w:t>
      </w:r>
      <w:r>
        <w:t>o’qitish</w:t>
      </w:r>
      <w:r w:rsidR="002C0B0A">
        <w:t xml:space="preserve"> </w:t>
      </w:r>
      <w:r>
        <w:t>texnologiyalariga</w:t>
      </w:r>
      <w:r w:rsidR="002C0B0A">
        <w:t xml:space="preserve"> </w:t>
      </w:r>
      <w:r>
        <w:t>mansub</w:t>
      </w:r>
      <w:r w:rsidR="002C0B0A">
        <w:t xml:space="preserve"> </w:t>
      </w:r>
      <w:r>
        <w:t>mashg’ulotlarda</w:t>
      </w:r>
      <w:r w:rsidR="002C0B0A">
        <w:t xml:space="preserve"> </w:t>
      </w:r>
      <w:r>
        <w:t>lokal</w:t>
      </w:r>
      <w:r w:rsidR="002C0B0A">
        <w:t xml:space="preserve"> </w:t>
      </w:r>
      <w:r>
        <w:t>texnologiyalarni</w:t>
      </w:r>
      <w:r w:rsidR="002C0B0A">
        <w:t xml:space="preserve"> </w:t>
      </w:r>
      <w:r>
        <w:t>uyg’unlashtirish</w:t>
      </w:r>
      <w:r w:rsidR="002C0B0A">
        <w:t xml:space="preserve"> </w:t>
      </w:r>
      <w:r>
        <w:t>uchun</w:t>
      </w:r>
      <w:r w:rsidR="002C0B0A">
        <w:t xml:space="preserve"> </w:t>
      </w:r>
      <w:r>
        <w:rPr>
          <w:rStyle w:val="1814pt1"/>
        </w:rPr>
        <w:t>guruhlarga</w:t>
      </w:r>
      <w:r w:rsidR="002C0B0A">
        <w:rPr>
          <w:rStyle w:val="1814pt1"/>
        </w:rPr>
        <w:t xml:space="preserve"> </w:t>
      </w:r>
      <w:r>
        <w:rPr>
          <w:rStyle w:val="1814pt1"/>
        </w:rPr>
        <w:t>ajratishi</w:t>
      </w:r>
      <w:r w:rsidR="002C0B0A">
        <w:rPr>
          <w:rStyle w:val="1814pt1"/>
        </w:rPr>
        <w:t xml:space="preserve"> </w:t>
      </w:r>
      <w:r>
        <w:rPr>
          <w:rStyle w:val="1814pt1"/>
        </w:rPr>
        <w:t>va</w:t>
      </w:r>
      <w:r w:rsidR="002C0B0A">
        <w:rPr>
          <w:rStyle w:val="1814pt1"/>
        </w:rPr>
        <w:t xml:space="preserve"> </w:t>
      </w:r>
      <w:r>
        <w:rPr>
          <w:rStyle w:val="1814pt1"/>
        </w:rPr>
        <w:t>umumlashtirishi</w:t>
      </w:r>
      <w:r w:rsidR="002C0B0A">
        <w:rPr>
          <w:rStyle w:val="1814pt1"/>
        </w:rPr>
        <w:t>;</w:t>
      </w:r>
    </w:p>
    <w:p w:rsidR="00E74F35" w:rsidRDefault="00450C09">
      <w:pPr>
        <w:pStyle w:val="471"/>
        <w:numPr>
          <w:ilvl w:val="0"/>
          <w:numId w:val="87"/>
        </w:numPr>
        <w:shd w:val="clear" w:color="auto" w:fill="auto"/>
        <w:tabs>
          <w:tab w:val="left" w:pos="1182"/>
        </w:tabs>
        <w:spacing w:line="322" w:lineRule="exact"/>
        <w:ind w:firstLine="780"/>
      </w:pPr>
      <w:r>
        <w:rPr>
          <w:rStyle w:val="4713pt"/>
        </w:rPr>
        <w:t>O’quv</w:t>
      </w:r>
      <w:r w:rsidR="002C0B0A">
        <w:rPr>
          <w:rStyle w:val="4713pt"/>
        </w:rPr>
        <w:t xml:space="preserve"> </w:t>
      </w:r>
      <w:r>
        <w:rPr>
          <w:rStyle w:val="4713pt"/>
        </w:rPr>
        <w:t>materialini</w:t>
      </w:r>
      <w:r w:rsidR="002C0B0A">
        <w:rPr>
          <w:rStyle w:val="4713pt"/>
        </w:rPr>
        <w:t xml:space="preserve"> </w:t>
      </w:r>
      <w:r>
        <w:t>rekonstruksiya</w:t>
      </w:r>
      <w:r w:rsidR="002C0B0A">
        <w:t xml:space="preserve"> </w:t>
      </w:r>
      <w:r>
        <w:t>qilishi</w:t>
      </w:r>
      <w:r w:rsidR="002C0B0A">
        <w:t>;</w:t>
      </w:r>
    </w:p>
    <w:p w:rsidR="00E74F35" w:rsidRDefault="00450C09">
      <w:pPr>
        <w:pStyle w:val="22"/>
        <w:shd w:val="clear" w:color="auto" w:fill="auto"/>
        <w:spacing w:after="0" w:line="322" w:lineRule="exact"/>
        <w:ind w:firstLine="780"/>
      </w:pPr>
      <w:r>
        <w:t>Tinglovchi</w:t>
      </w:r>
      <w:r w:rsidR="002C0B0A">
        <w:t xml:space="preserve"> </w:t>
      </w:r>
      <w:r>
        <w:t>xulosa</w:t>
      </w:r>
      <w:r w:rsidR="002C0B0A">
        <w:t xml:space="preserve"> </w:t>
      </w:r>
      <w:r>
        <w:t>yasashi</w:t>
      </w:r>
      <w:r w:rsidR="002C0B0A">
        <w:t xml:space="preserve"> </w:t>
      </w:r>
      <w:r>
        <w:t>kerak</w:t>
      </w:r>
      <w:r w:rsidR="002C0B0A">
        <w:rPr>
          <w:rStyle w:val="213pt0"/>
        </w:rPr>
        <w:t>:</w:t>
      </w:r>
    </w:p>
    <w:p w:rsidR="00E74F35" w:rsidRDefault="00450C09">
      <w:pPr>
        <w:pStyle w:val="180"/>
        <w:numPr>
          <w:ilvl w:val="0"/>
          <w:numId w:val="87"/>
        </w:numPr>
        <w:shd w:val="clear" w:color="auto" w:fill="auto"/>
        <w:tabs>
          <w:tab w:val="left" w:pos="1146"/>
        </w:tabs>
        <w:spacing w:before="0" w:after="0" w:line="322" w:lineRule="exact"/>
        <w:ind w:firstLine="780"/>
      </w:pPr>
      <w:r>
        <w:t>Hamkorlikda</w:t>
      </w:r>
      <w:r w:rsidR="002C0B0A">
        <w:t xml:space="preserve"> </w:t>
      </w:r>
      <w:r>
        <w:t>o’qitish</w:t>
      </w:r>
      <w:r w:rsidR="002C0B0A">
        <w:t xml:space="preserve"> </w:t>
      </w:r>
      <w:r>
        <w:t>texnologiyalariga</w:t>
      </w:r>
      <w:r w:rsidR="002C0B0A">
        <w:t xml:space="preserve"> </w:t>
      </w:r>
      <w:r>
        <w:t>mansub</w:t>
      </w:r>
      <w:r w:rsidR="002C0B0A">
        <w:t xml:space="preserve"> </w:t>
      </w:r>
      <w:r>
        <w:t>mashg’ulotlarda</w:t>
      </w:r>
      <w:r w:rsidR="002C0B0A">
        <w:t xml:space="preserve"> </w:t>
      </w:r>
      <w:r>
        <w:t>lokal</w:t>
      </w:r>
      <w:r w:rsidR="002C0B0A">
        <w:t xml:space="preserve"> </w:t>
      </w:r>
      <w:r>
        <w:t>texnologiyalarni</w:t>
      </w:r>
      <w:r w:rsidR="002C0B0A">
        <w:t xml:space="preserve"> </w:t>
      </w:r>
      <w:r>
        <w:t>uyg’unlashtirish</w:t>
      </w:r>
      <w:r w:rsidR="002C0B0A">
        <w:t xml:space="preserve"> </w:t>
      </w:r>
      <w:r>
        <w:t>asnosida</w:t>
      </w:r>
      <w:r w:rsidR="002C0B0A">
        <w:t xml:space="preserve"> </w:t>
      </w:r>
      <w:r>
        <w:t>mashg’ulotlarning</w:t>
      </w:r>
      <w:r w:rsidR="002C0B0A">
        <w:t xml:space="preserve"> </w:t>
      </w:r>
      <w:r>
        <w:t>imkoniyatlari</w:t>
      </w:r>
      <w:r w:rsidR="002C0B0A">
        <w:t xml:space="preserve"> </w:t>
      </w:r>
      <w:r>
        <w:t>va</w:t>
      </w:r>
      <w:r w:rsidR="002C0B0A">
        <w:t xml:space="preserve"> </w:t>
      </w:r>
      <w:r>
        <w:t>ta’lim</w:t>
      </w:r>
      <w:r w:rsidR="002C0B0A">
        <w:t>-</w:t>
      </w:r>
      <w:r>
        <w:t>tarbiya</w:t>
      </w:r>
      <w:r w:rsidR="002C0B0A">
        <w:t xml:space="preserve"> </w:t>
      </w:r>
      <w:r>
        <w:t>jarayonida</w:t>
      </w:r>
      <w:r w:rsidR="002C0B0A">
        <w:t xml:space="preserve"> </w:t>
      </w:r>
      <w:r>
        <w:t>tutgan</w:t>
      </w:r>
      <w:r w:rsidR="002C0B0A">
        <w:t xml:space="preserve"> </w:t>
      </w:r>
      <w:r>
        <w:t>o’rnini</w:t>
      </w:r>
      <w:r w:rsidR="002C0B0A">
        <w:t xml:space="preserve"> </w:t>
      </w:r>
      <w:r>
        <w:rPr>
          <w:rStyle w:val="1814pt1"/>
        </w:rPr>
        <w:t>baholashi</w:t>
      </w:r>
      <w:r w:rsidR="002C0B0A">
        <w:rPr>
          <w:rStyle w:val="1814pt1"/>
        </w:rPr>
        <w:t>;</w:t>
      </w:r>
    </w:p>
    <w:p w:rsidR="00E74F35" w:rsidRDefault="00450C09">
      <w:pPr>
        <w:pStyle w:val="471"/>
        <w:numPr>
          <w:ilvl w:val="0"/>
          <w:numId w:val="87"/>
        </w:numPr>
        <w:shd w:val="clear" w:color="auto" w:fill="auto"/>
        <w:tabs>
          <w:tab w:val="left" w:pos="1150"/>
        </w:tabs>
        <w:spacing w:after="244" w:line="322" w:lineRule="exact"/>
        <w:ind w:firstLine="780"/>
      </w:pPr>
      <w:r>
        <w:rPr>
          <w:rStyle w:val="4713pt"/>
        </w:rPr>
        <w:t>Hamkorlikda</w:t>
      </w:r>
      <w:r w:rsidR="002C0B0A">
        <w:rPr>
          <w:rStyle w:val="4713pt"/>
        </w:rPr>
        <w:t xml:space="preserve"> </w:t>
      </w:r>
      <w:r>
        <w:rPr>
          <w:rStyle w:val="4713pt"/>
        </w:rPr>
        <w:t>o’qitish</w:t>
      </w:r>
      <w:r w:rsidR="002C0B0A">
        <w:rPr>
          <w:rStyle w:val="4713pt"/>
        </w:rPr>
        <w:t xml:space="preserve"> </w:t>
      </w:r>
      <w:r>
        <w:rPr>
          <w:rStyle w:val="4713pt"/>
        </w:rPr>
        <w:t>texnologiyasi</w:t>
      </w:r>
      <w:r w:rsidR="002C0B0A">
        <w:rPr>
          <w:rStyle w:val="4713pt"/>
        </w:rPr>
        <w:t xml:space="preserve"> </w:t>
      </w:r>
      <w:r>
        <w:rPr>
          <w:rStyle w:val="4713pt"/>
        </w:rPr>
        <w:t>yuzasidan</w:t>
      </w:r>
      <w:r w:rsidR="002C0B0A">
        <w:rPr>
          <w:rStyle w:val="4713pt"/>
        </w:rPr>
        <w:t xml:space="preserve"> </w:t>
      </w:r>
      <w:r>
        <w:t>tanqidiy</w:t>
      </w:r>
      <w:r w:rsidR="002C0B0A">
        <w:t xml:space="preserve"> </w:t>
      </w:r>
      <w:r>
        <w:t>fikr</w:t>
      </w:r>
      <w:r w:rsidR="002C0B0A">
        <w:t xml:space="preserve"> </w:t>
      </w:r>
      <w:r>
        <w:t>yuritishi</w:t>
      </w:r>
      <w:r w:rsidR="002C0B0A">
        <w:t xml:space="preserve">, </w:t>
      </w:r>
      <w:r>
        <w:t>fikrga</w:t>
      </w:r>
      <w:r w:rsidR="002C0B0A">
        <w:t xml:space="preserve"> </w:t>
      </w:r>
      <w:r>
        <w:t>qarshi</w:t>
      </w:r>
      <w:r w:rsidR="002C0B0A">
        <w:t xml:space="preserve"> </w:t>
      </w:r>
      <w:r>
        <w:t>fikr</w:t>
      </w:r>
      <w:r w:rsidR="002C0B0A">
        <w:t xml:space="preserve"> </w:t>
      </w:r>
      <w:r>
        <w:t>bildirishi</w:t>
      </w:r>
      <w:r w:rsidR="002C0B0A">
        <w:t xml:space="preserve">, </w:t>
      </w:r>
      <w:r>
        <w:t>qo’llab</w:t>
      </w:r>
      <w:r w:rsidR="002C0B0A">
        <w:t>-</w:t>
      </w:r>
      <w:r>
        <w:t>quvvatlashi</w:t>
      </w:r>
      <w:r w:rsidR="002C0B0A">
        <w:t xml:space="preserve">, </w:t>
      </w:r>
      <w:r>
        <w:t>zarur</w:t>
      </w:r>
      <w:r w:rsidR="002C0B0A">
        <w:t xml:space="preserve"> </w:t>
      </w:r>
      <w:r>
        <w:t>hollarda</w:t>
      </w:r>
      <w:r w:rsidR="002C0B0A">
        <w:t xml:space="preserve"> </w:t>
      </w:r>
      <w:r>
        <w:t>inkor</w:t>
      </w:r>
      <w:r w:rsidR="002C0B0A">
        <w:t xml:space="preserve"> </w:t>
      </w:r>
      <w:r>
        <w:t>etishi</w:t>
      </w:r>
      <w:r w:rsidR="002C0B0A">
        <w:t xml:space="preserve"> </w:t>
      </w:r>
      <w:r>
        <w:t>lozim</w:t>
      </w:r>
      <w:r w:rsidR="002C0B0A">
        <w:t>.</w:t>
      </w:r>
    </w:p>
    <w:p w:rsidR="00E74F35" w:rsidRDefault="00450C09">
      <w:pPr>
        <w:pStyle w:val="221"/>
        <w:keepNext/>
        <w:keepLines/>
        <w:shd w:val="clear" w:color="auto" w:fill="auto"/>
        <w:spacing w:before="0" w:line="317" w:lineRule="exact"/>
        <w:ind w:firstLine="780"/>
      </w:pPr>
      <w:bookmarkStart w:id="92" w:name="bookmark101"/>
      <w:r>
        <w:t>Nazorat</w:t>
      </w:r>
      <w:r w:rsidR="002C0B0A">
        <w:t xml:space="preserve"> </w:t>
      </w:r>
      <w:r>
        <w:t>savollari</w:t>
      </w:r>
      <w:r w:rsidR="002C0B0A">
        <w:t>:</w:t>
      </w:r>
      <w:bookmarkEnd w:id="92"/>
    </w:p>
    <w:p w:rsidR="00E74F35" w:rsidRDefault="002C0B0A">
      <w:pPr>
        <w:pStyle w:val="180"/>
        <w:numPr>
          <w:ilvl w:val="0"/>
          <w:numId w:val="88"/>
        </w:numPr>
        <w:shd w:val="clear" w:color="auto" w:fill="auto"/>
        <w:tabs>
          <w:tab w:val="left" w:pos="2854"/>
          <w:tab w:val="left" w:pos="4710"/>
        </w:tabs>
        <w:spacing w:before="0" w:after="0" w:line="317" w:lineRule="exact"/>
        <w:ind w:firstLine="780"/>
      </w:pPr>
      <w:r>
        <w:t xml:space="preserve"> </w:t>
      </w:r>
      <w:r w:rsidR="00450C09">
        <w:t>O’qitadigan</w:t>
      </w:r>
      <w:r>
        <w:tab/>
      </w:r>
      <w:r w:rsidR="00450C09">
        <w:t>faningizdan</w:t>
      </w:r>
      <w:r>
        <w:tab/>
      </w:r>
      <w:r w:rsidR="00450C09">
        <w:t>muammolita’lim</w:t>
      </w:r>
      <w:r>
        <w:t xml:space="preserve"> </w:t>
      </w:r>
      <w:r w:rsidR="00450C09">
        <w:t>texnologiyasidan</w:t>
      </w:r>
    </w:p>
    <w:p w:rsidR="00E74F35" w:rsidRPr="00F774F7" w:rsidRDefault="00450C09">
      <w:pPr>
        <w:pStyle w:val="180"/>
        <w:shd w:val="clear" w:color="auto" w:fill="auto"/>
        <w:spacing w:before="0" w:after="0" w:line="317" w:lineRule="exact"/>
        <w:jc w:val="left"/>
      </w:pPr>
      <w:r w:rsidRPr="00450C09">
        <w:rPr>
          <w:lang w:val="en-US"/>
        </w:rPr>
        <w:t>foydalanish</w:t>
      </w:r>
      <w:r w:rsidR="002C0B0A" w:rsidRPr="00F774F7">
        <w:t xml:space="preserve"> </w:t>
      </w:r>
      <w:r w:rsidRPr="00450C09">
        <w:rPr>
          <w:lang w:val="en-US"/>
        </w:rPr>
        <w:t>uchun</w:t>
      </w:r>
      <w:r w:rsidR="002C0B0A" w:rsidRPr="00F774F7">
        <w:t xml:space="preserve"> </w:t>
      </w:r>
      <w:r w:rsidRPr="00450C09">
        <w:rPr>
          <w:lang w:val="en-US"/>
        </w:rPr>
        <w:t>zarur</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topshirig</w:t>
      </w:r>
      <w:r w:rsidRPr="00F774F7">
        <w:t>’</w:t>
      </w:r>
      <w:r w:rsidRPr="00450C09">
        <w:rPr>
          <w:lang w:val="en-US"/>
        </w:rPr>
        <w:t>ini</w:t>
      </w:r>
      <w:r w:rsidR="002C0B0A" w:rsidRPr="00F774F7">
        <w:t xml:space="preserve"> </w:t>
      </w:r>
      <w:r w:rsidRPr="00450C09">
        <w:rPr>
          <w:lang w:val="en-US"/>
        </w:rPr>
        <w:t>tuzing</w:t>
      </w:r>
      <w:r w:rsidR="002C0B0A" w:rsidRPr="00F774F7">
        <w:t>.</w:t>
      </w:r>
    </w:p>
    <w:p w:rsidR="00E74F35" w:rsidRPr="00F774F7" w:rsidRDefault="00450C09">
      <w:pPr>
        <w:pStyle w:val="180"/>
        <w:numPr>
          <w:ilvl w:val="0"/>
          <w:numId w:val="88"/>
        </w:numPr>
        <w:shd w:val="clear" w:color="auto" w:fill="auto"/>
        <w:tabs>
          <w:tab w:val="left" w:pos="1141"/>
        </w:tabs>
        <w:spacing w:before="0" w:after="0" w:line="317" w:lineRule="exact"/>
        <w:ind w:firstLine="780"/>
      </w:pPr>
      <w:r w:rsidRPr="00450C09">
        <w:rPr>
          <w:lang w:val="en-US"/>
        </w:rPr>
        <w:t>Muammolita</w:t>
      </w:r>
      <w:r w:rsidRPr="00F774F7">
        <w:t>’</w:t>
      </w:r>
      <w:r w:rsidRPr="00450C09">
        <w:rPr>
          <w:lang w:val="en-US"/>
        </w:rPr>
        <w:t>lim</w:t>
      </w:r>
      <w:r w:rsidR="002C0B0A" w:rsidRPr="00F774F7">
        <w:t xml:space="preserve"> </w:t>
      </w:r>
      <w:r w:rsidRPr="00450C09">
        <w:rPr>
          <w:lang w:val="en-US"/>
        </w:rPr>
        <w:t>texnologiyasiturlarini</w:t>
      </w:r>
      <w:r w:rsidR="002C0B0A" w:rsidRPr="00F774F7">
        <w:t xml:space="preserve"> </w:t>
      </w:r>
      <w:r w:rsidRPr="00450C09">
        <w:rPr>
          <w:lang w:val="en-US"/>
        </w:rPr>
        <w:t>aniqlang</w:t>
      </w:r>
      <w:r w:rsidR="002C0B0A" w:rsidRPr="00F774F7">
        <w:t xml:space="preserve"> </w:t>
      </w:r>
      <w:r w:rsidRPr="00450C09">
        <w:rPr>
          <w:lang w:val="en-US"/>
        </w:rPr>
        <w:t>va</w:t>
      </w:r>
      <w:r w:rsidR="002C0B0A" w:rsidRPr="00F774F7">
        <w:t xml:space="preserve"> </w:t>
      </w:r>
      <w:r w:rsidRPr="00450C09">
        <w:rPr>
          <w:lang w:val="en-US"/>
        </w:rPr>
        <w:t>unga</w:t>
      </w:r>
      <w:r w:rsidR="002C0B0A" w:rsidRPr="00F774F7">
        <w:t xml:space="preserve"> </w:t>
      </w:r>
      <w:r w:rsidRPr="00450C09">
        <w:rPr>
          <w:lang w:val="en-US"/>
        </w:rPr>
        <w:t>mos</w:t>
      </w:r>
      <w:r w:rsidR="002C0B0A" w:rsidRPr="00F774F7">
        <w:t xml:space="preserve"> </w:t>
      </w:r>
      <w:r w:rsidRPr="00450C09">
        <w:rPr>
          <w:lang w:val="en-US"/>
        </w:rPr>
        <w:t>holda</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topshirig</w:t>
      </w:r>
      <w:r w:rsidRPr="00F774F7">
        <w:t>’</w:t>
      </w:r>
      <w:r w:rsidRPr="00450C09">
        <w:rPr>
          <w:lang w:val="en-US"/>
        </w:rPr>
        <w:t>ini</w:t>
      </w:r>
      <w:r w:rsidR="002C0B0A" w:rsidRPr="00F774F7">
        <w:t xml:space="preserve"> </w:t>
      </w:r>
      <w:r w:rsidRPr="00450C09">
        <w:rPr>
          <w:lang w:val="en-US"/>
        </w:rPr>
        <w:t>tuzing</w:t>
      </w:r>
      <w:r w:rsidR="002C0B0A" w:rsidRPr="00F774F7">
        <w:t>.</w:t>
      </w:r>
    </w:p>
    <w:p w:rsidR="00E74F35" w:rsidRPr="00F774F7" w:rsidRDefault="00450C09">
      <w:pPr>
        <w:pStyle w:val="180"/>
        <w:numPr>
          <w:ilvl w:val="0"/>
          <w:numId w:val="88"/>
        </w:numPr>
        <w:shd w:val="clear" w:color="auto" w:fill="auto"/>
        <w:tabs>
          <w:tab w:val="left" w:pos="1141"/>
        </w:tabs>
        <w:spacing w:before="0" w:after="0" w:line="317" w:lineRule="exact"/>
        <w:ind w:firstLine="780"/>
      </w:pPr>
      <w:r w:rsidRPr="00450C09">
        <w:rPr>
          <w:lang w:val="en-US"/>
        </w:rPr>
        <w:t>O</w:t>
      </w:r>
      <w:r w:rsidRPr="00F774F7">
        <w:t>’</w:t>
      </w:r>
      <w:r w:rsidRPr="00450C09">
        <w:rPr>
          <w:lang w:val="en-US"/>
        </w:rPr>
        <w:t>qitadigan</w:t>
      </w:r>
      <w:r w:rsidR="002C0B0A" w:rsidRPr="00F774F7">
        <w:t xml:space="preserve"> </w:t>
      </w:r>
      <w:r w:rsidRPr="00450C09">
        <w:rPr>
          <w:lang w:val="en-US"/>
        </w:rPr>
        <w:t>faningizdan</w:t>
      </w:r>
      <w:r w:rsidR="002C0B0A" w:rsidRPr="00F774F7">
        <w:t xml:space="preserve"> </w:t>
      </w:r>
      <w:r w:rsidRPr="00450C09">
        <w:rPr>
          <w:lang w:val="en-US"/>
        </w:rPr>
        <w:t>loyihalash</w:t>
      </w:r>
      <w:r w:rsidR="002C0B0A" w:rsidRPr="00F774F7">
        <w:t xml:space="preserve"> </w:t>
      </w:r>
      <w:r w:rsidRPr="00450C09">
        <w:rPr>
          <w:lang w:val="en-US"/>
        </w:rPr>
        <w:t>texnologiyasidan</w:t>
      </w:r>
      <w:r w:rsidR="002C0B0A" w:rsidRPr="00F774F7">
        <w:t xml:space="preserve"> </w:t>
      </w:r>
      <w:r w:rsidRPr="00450C09">
        <w:rPr>
          <w:lang w:val="en-US"/>
        </w:rPr>
        <w:t>foydalanish</w:t>
      </w:r>
      <w:r w:rsidR="002C0B0A" w:rsidRPr="00F774F7">
        <w:t xml:space="preserve"> </w:t>
      </w:r>
      <w:r w:rsidRPr="00450C09">
        <w:rPr>
          <w:lang w:val="en-US"/>
        </w:rPr>
        <w:t>uchun</w:t>
      </w:r>
      <w:r w:rsidR="002C0B0A" w:rsidRPr="00F774F7">
        <w:t xml:space="preserve"> </w:t>
      </w:r>
      <w:r w:rsidRPr="00450C09">
        <w:rPr>
          <w:lang w:val="en-US"/>
        </w:rPr>
        <w:t>zarur</w:t>
      </w:r>
      <w:r w:rsidR="002C0B0A" w:rsidRPr="00F774F7">
        <w:t xml:space="preserve"> </w:t>
      </w:r>
      <w:r w:rsidRPr="00450C09">
        <w:rPr>
          <w:lang w:val="en-US"/>
        </w:rPr>
        <w:lastRenderedPageBreak/>
        <w:t>bo</w:t>
      </w:r>
      <w:r w:rsidRPr="00F774F7">
        <w:t>’</w:t>
      </w:r>
      <w:r w:rsidRPr="00450C09">
        <w:rPr>
          <w:lang w:val="en-US"/>
        </w:rPr>
        <w:t>lgan</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topshirig</w:t>
      </w:r>
      <w:r w:rsidRPr="00F774F7">
        <w:t>’</w:t>
      </w:r>
      <w:r w:rsidRPr="00450C09">
        <w:rPr>
          <w:lang w:val="en-US"/>
        </w:rPr>
        <w:t>ini</w:t>
      </w:r>
      <w:r w:rsidR="002C0B0A" w:rsidRPr="00F774F7">
        <w:t xml:space="preserve"> </w:t>
      </w:r>
      <w:r w:rsidRPr="00450C09">
        <w:rPr>
          <w:lang w:val="en-US"/>
        </w:rPr>
        <w:t>tuzing</w:t>
      </w:r>
      <w:r w:rsidR="002C0B0A" w:rsidRPr="00F774F7">
        <w:t>.</w:t>
      </w:r>
    </w:p>
    <w:p w:rsidR="00E74F35" w:rsidRPr="00F774F7" w:rsidRDefault="00450C09">
      <w:pPr>
        <w:pStyle w:val="180"/>
        <w:numPr>
          <w:ilvl w:val="0"/>
          <w:numId w:val="88"/>
        </w:numPr>
        <w:shd w:val="clear" w:color="auto" w:fill="auto"/>
        <w:tabs>
          <w:tab w:val="left" w:pos="1141"/>
        </w:tabs>
        <w:spacing w:before="0" w:after="0" w:line="317" w:lineRule="exact"/>
        <w:ind w:firstLine="780"/>
      </w:pPr>
      <w:r w:rsidRPr="00450C09">
        <w:rPr>
          <w:lang w:val="en-US"/>
        </w:rPr>
        <w:t>Loyihalash</w:t>
      </w:r>
      <w:r w:rsidR="002C0B0A" w:rsidRPr="00F774F7">
        <w:t xml:space="preserve"> </w:t>
      </w:r>
      <w:r w:rsidRPr="00450C09">
        <w:rPr>
          <w:lang w:val="en-US"/>
        </w:rPr>
        <w:t>texnologiyasi</w:t>
      </w:r>
      <w:r w:rsidR="002C0B0A" w:rsidRPr="00F774F7">
        <w:t xml:space="preserve"> </w:t>
      </w:r>
      <w:r w:rsidRPr="00450C09">
        <w:rPr>
          <w:lang w:val="en-US"/>
        </w:rPr>
        <w:t>turlarini</w:t>
      </w:r>
      <w:r w:rsidR="002C0B0A" w:rsidRPr="00F774F7">
        <w:t xml:space="preserve"> </w:t>
      </w:r>
      <w:r w:rsidRPr="00450C09">
        <w:rPr>
          <w:lang w:val="en-US"/>
        </w:rPr>
        <w:t>aniqlang</w:t>
      </w:r>
      <w:r w:rsidR="002C0B0A" w:rsidRPr="00F774F7">
        <w:t xml:space="preserve"> </w:t>
      </w:r>
      <w:r w:rsidRPr="00450C09">
        <w:rPr>
          <w:lang w:val="en-US"/>
        </w:rPr>
        <w:t>va</w:t>
      </w:r>
      <w:r w:rsidR="002C0B0A" w:rsidRPr="00F774F7">
        <w:t xml:space="preserve"> </w:t>
      </w:r>
      <w:r w:rsidRPr="00450C09">
        <w:rPr>
          <w:lang w:val="en-US"/>
        </w:rPr>
        <w:t>unga</w:t>
      </w:r>
      <w:r w:rsidR="002C0B0A" w:rsidRPr="00F774F7">
        <w:t xml:space="preserve"> </w:t>
      </w:r>
      <w:r w:rsidRPr="00450C09">
        <w:rPr>
          <w:lang w:val="en-US"/>
        </w:rPr>
        <w:t>mos</w:t>
      </w:r>
      <w:r w:rsidR="002C0B0A" w:rsidRPr="00F774F7">
        <w:t xml:space="preserve"> </w:t>
      </w:r>
      <w:r w:rsidRPr="00450C09">
        <w:rPr>
          <w:lang w:val="en-US"/>
        </w:rPr>
        <w:t>holda</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topshirig</w:t>
      </w:r>
      <w:r w:rsidRPr="00F774F7">
        <w:t>’</w:t>
      </w:r>
      <w:r w:rsidRPr="00450C09">
        <w:rPr>
          <w:lang w:val="en-US"/>
        </w:rPr>
        <w:t>ini</w:t>
      </w:r>
      <w:r w:rsidR="002C0B0A" w:rsidRPr="00F774F7">
        <w:t xml:space="preserve"> </w:t>
      </w:r>
      <w:r w:rsidRPr="00450C09">
        <w:rPr>
          <w:lang w:val="en-US"/>
        </w:rPr>
        <w:t>tuzing</w:t>
      </w:r>
      <w:r w:rsidR="002C0B0A" w:rsidRPr="00F774F7">
        <w:t>.</w:t>
      </w:r>
    </w:p>
    <w:p w:rsidR="00E74F35" w:rsidRPr="00F774F7" w:rsidRDefault="002C0B0A">
      <w:pPr>
        <w:pStyle w:val="180"/>
        <w:numPr>
          <w:ilvl w:val="0"/>
          <w:numId w:val="88"/>
        </w:numPr>
        <w:shd w:val="clear" w:color="auto" w:fill="auto"/>
        <w:spacing w:before="0" w:after="0" w:line="317" w:lineRule="exact"/>
        <w:ind w:firstLine="780"/>
      </w:pPr>
      <w:r w:rsidRPr="00F774F7">
        <w:t xml:space="preserve"> </w:t>
      </w:r>
      <w:r w:rsidR="00450C09" w:rsidRPr="00450C09">
        <w:rPr>
          <w:lang w:val="en-US"/>
        </w:rPr>
        <w:t>O</w:t>
      </w:r>
      <w:r w:rsidR="00450C09" w:rsidRPr="00F774F7">
        <w:t>’</w:t>
      </w:r>
      <w:r w:rsidR="00450C09" w:rsidRPr="00450C09">
        <w:rPr>
          <w:lang w:val="en-US"/>
        </w:rPr>
        <w:t>qitadigan</w:t>
      </w:r>
      <w:r w:rsidRPr="00F774F7">
        <w:t xml:space="preserve"> </w:t>
      </w:r>
      <w:r w:rsidR="00450C09" w:rsidRPr="00450C09">
        <w:rPr>
          <w:lang w:val="en-US"/>
        </w:rPr>
        <w:t>faningizdan</w:t>
      </w:r>
      <w:r w:rsidRPr="00F774F7">
        <w:t xml:space="preserve"> </w:t>
      </w:r>
      <w:r w:rsidR="00450C09" w:rsidRPr="00450C09">
        <w:rPr>
          <w:lang w:val="en-US"/>
        </w:rPr>
        <w:t>modulli</w:t>
      </w:r>
      <w:r w:rsidRPr="00F774F7">
        <w:t xml:space="preserve"> </w:t>
      </w:r>
      <w:r w:rsidR="00450C09" w:rsidRPr="00450C09">
        <w:rPr>
          <w:lang w:val="en-US"/>
        </w:rPr>
        <w:t>ta</w:t>
      </w:r>
      <w:r w:rsidR="00450C09" w:rsidRPr="00F774F7">
        <w:t>’</w:t>
      </w:r>
      <w:r w:rsidR="00450C09" w:rsidRPr="00450C09">
        <w:rPr>
          <w:lang w:val="en-US"/>
        </w:rPr>
        <w:t>lim</w:t>
      </w:r>
      <w:r w:rsidRPr="00F774F7">
        <w:t xml:space="preserve"> </w:t>
      </w:r>
      <w:r w:rsidR="00450C09" w:rsidRPr="00450C09">
        <w:rPr>
          <w:lang w:val="en-US"/>
        </w:rPr>
        <w:t>texnologiyasidan</w:t>
      </w:r>
      <w:r w:rsidRPr="00F774F7">
        <w:t xml:space="preserve"> </w:t>
      </w:r>
      <w:r w:rsidR="00450C09" w:rsidRPr="00450C09">
        <w:rPr>
          <w:lang w:val="en-US"/>
        </w:rPr>
        <w:t>foydalanish</w:t>
      </w:r>
      <w:r w:rsidRPr="00F774F7">
        <w:t xml:space="preserve"> </w:t>
      </w:r>
      <w:r w:rsidR="00450C09" w:rsidRPr="00450C09">
        <w:rPr>
          <w:lang w:val="en-US"/>
        </w:rPr>
        <w:t>uchun</w:t>
      </w:r>
      <w:r w:rsidRPr="00F774F7">
        <w:t xml:space="preserve"> </w:t>
      </w:r>
      <w:r w:rsidR="00450C09" w:rsidRPr="00450C09">
        <w:rPr>
          <w:lang w:val="en-US"/>
        </w:rPr>
        <w:t>zarur</w:t>
      </w:r>
      <w:r w:rsidRPr="00F774F7">
        <w:t xml:space="preserve"> </w:t>
      </w:r>
      <w:r w:rsidR="00450C09" w:rsidRPr="00450C09">
        <w:rPr>
          <w:lang w:val="en-US"/>
        </w:rPr>
        <w:t>bo</w:t>
      </w:r>
      <w:r w:rsidR="00450C09" w:rsidRPr="00F774F7">
        <w:t>’</w:t>
      </w:r>
      <w:r w:rsidR="00450C09" w:rsidRPr="00450C09">
        <w:rPr>
          <w:lang w:val="en-US"/>
        </w:rPr>
        <w:t>lgan</w:t>
      </w:r>
      <w:r w:rsidRPr="00F774F7">
        <w:t xml:space="preserve"> </w:t>
      </w:r>
      <w:r w:rsidR="00450C09" w:rsidRPr="00450C09">
        <w:rPr>
          <w:lang w:val="en-US"/>
        </w:rPr>
        <w:t>o</w:t>
      </w:r>
      <w:r w:rsidR="00450C09" w:rsidRPr="00F774F7">
        <w:t>’</w:t>
      </w:r>
      <w:r w:rsidR="00450C09" w:rsidRPr="00450C09">
        <w:rPr>
          <w:lang w:val="en-US"/>
        </w:rPr>
        <w:t>quv</w:t>
      </w:r>
      <w:r w:rsidRPr="00F774F7">
        <w:t xml:space="preserve"> </w:t>
      </w:r>
      <w:r w:rsidR="00450C09" w:rsidRPr="00450C09">
        <w:rPr>
          <w:lang w:val="en-US"/>
        </w:rPr>
        <w:t>topshirig</w:t>
      </w:r>
      <w:r w:rsidR="00450C09" w:rsidRPr="00F774F7">
        <w:t>’</w:t>
      </w:r>
      <w:r w:rsidR="00450C09" w:rsidRPr="00450C09">
        <w:rPr>
          <w:lang w:val="en-US"/>
        </w:rPr>
        <w:t>ini</w:t>
      </w:r>
      <w:r w:rsidRPr="00F774F7">
        <w:t xml:space="preserve"> </w:t>
      </w:r>
      <w:r w:rsidR="00450C09" w:rsidRPr="00450C09">
        <w:rPr>
          <w:lang w:val="en-US"/>
        </w:rPr>
        <w:t>tuzing</w:t>
      </w:r>
      <w:r w:rsidRPr="00F774F7">
        <w:t>.</w:t>
      </w:r>
    </w:p>
    <w:p w:rsidR="00E74F35" w:rsidRPr="00F774F7" w:rsidRDefault="00450C09">
      <w:pPr>
        <w:pStyle w:val="180"/>
        <w:numPr>
          <w:ilvl w:val="0"/>
          <w:numId w:val="88"/>
        </w:numPr>
        <w:shd w:val="clear" w:color="auto" w:fill="auto"/>
        <w:tabs>
          <w:tab w:val="left" w:pos="1141"/>
        </w:tabs>
        <w:spacing w:before="0" w:after="0" w:line="317" w:lineRule="exact"/>
        <w:ind w:firstLine="780"/>
      </w:pPr>
      <w:r w:rsidRPr="00450C09">
        <w:rPr>
          <w:lang w:val="en-US"/>
        </w:rPr>
        <w:t>Modulli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texnologiyasi</w:t>
      </w:r>
      <w:r w:rsidR="002C0B0A" w:rsidRPr="00F774F7">
        <w:t xml:space="preserve"> </w:t>
      </w:r>
      <w:r w:rsidRPr="00450C09">
        <w:rPr>
          <w:lang w:val="en-US"/>
        </w:rPr>
        <w:t>turlarini</w:t>
      </w:r>
      <w:r w:rsidR="002C0B0A" w:rsidRPr="00F774F7">
        <w:t xml:space="preserve"> </w:t>
      </w:r>
      <w:r w:rsidRPr="00450C09">
        <w:rPr>
          <w:lang w:val="en-US"/>
        </w:rPr>
        <w:t>aniqlang</w:t>
      </w:r>
      <w:r w:rsidR="002C0B0A" w:rsidRPr="00F774F7">
        <w:t xml:space="preserve"> </w:t>
      </w:r>
      <w:r w:rsidRPr="00450C09">
        <w:rPr>
          <w:lang w:val="en-US"/>
        </w:rPr>
        <w:t>va</w:t>
      </w:r>
      <w:r w:rsidR="002C0B0A" w:rsidRPr="00F774F7">
        <w:t xml:space="preserve"> </w:t>
      </w:r>
      <w:r w:rsidRPr="00450C09">
        <w:rPr>
          <w:lang w:val="en-US"/>
        </w:rPr>
        <w:t>unga</w:t>
      </w:r>
      <w:r w:rsidR="002C0B0A" w:rsidRPr="00F774F7">
        <w:t xml:space="preserve"> </w:t>
      </w:r>
      <w:r w:rsidRPr="00450C09">
        <w:rPr>
          <w:lang w:val="en-US"/>
        </w:rPr>
        <w:t>mos</w:t>
      </w:r>
      <w:r w:rsidR="002C0B0A" w:rsidRPr="00F774F7">
        <w:t xml:space="preserve"> </w:t>
      </w:r>
      <w:r w:rsidRPr="00450C09">
        <w:rPr>
          <w:lang w:val="en-US"/>
        </w:rPr>
        <w:t>holda</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topshirig</w:t>
      </w:r>
      <w:r w:rsidRPr="00F774F7">
        <w:t>’</w:t>
      </w:r>
      <w:r w:rsidRPr="00450C09">
        <w:rPr>
          <w:lang w:val="en-US"/>
        </w:rPr>
        <w:t>ini</w:t>
      </w:r>
      <w:r w:rsidR="002C0B0A" w:rsidRPr="00F774F7">
        <w:t xml:space="preserve"> </w:t>
      </w:r>
      <w:r w:rsidRPr="00450C09">
        <w:rPr>
          <w:lang w:val="en-US"/>
        </w:rPr>
        <w:t>tuzing</w:t>
      </w:r>
      <w:r w:rsidR="002C0B0A" w:rsidRPr="00F774F7">
        <w:t>.</w:t>
      </w:r>
    </w:p>
    <w:p w:rsidR="00E74F35" w:rsidRPr="00F774F7" w:rsidRDefault="00450C09">
      <w:pPr>
        <w:pStyle w:val="180"/>
        <w:numPr>
          <w:ilvl w:val="0"/>
          <w:numId w:val="88"/>
        </w:numPr>
        <w:shd w:val="clear" w:color="auto" w:fill="auto"/>
        <w:tabs>
          <w:tab w:val="left" w:pos="1141"/>
        </w:tabs>
        <w:spacing w:before="0" w:after="0" w:line="317" w:lineRule="exact"/>
        <w:ind w:firstLine="780"/>
      </w:pPr>
      <w:r w:rsidRPr="00450C09">
        <w:rPr>
          <w:lang w:val="en-US"/>
        </w:rPr>
        <w:t>O</w:t>
      </w:r>
      <w:r w:rsidRPr="00F774F7">
        <w:t>’</w:t>
      </w:r>
      <w:r w:rsidRPr="00450C09">
        <w:rPr>
          <w:lang w:val="en-US"/>
        </w:rPr>
        <w:t>qitadigan</w:t>
      </w:r>
      <w:r w:rsidR="002C0B0A" w:rsidRPr="00F774F7">
        <w:t xml:space="preserve"> </w:t>
      </w:r>
      <w:r w:rsidRPr="00450C09">
        <w:rPr>
          <w:lang w:val="en-US"/>
        </w:rPr>
        <w:t>faningizdan</w:t>
      </w:r>
      <w:r w:rsidR="002C0B0A" w:rsidRPr="00F774F7">
        <w:t xml:space="preserve"> </w:t>
      </w:r>
      <w:r w:rsidRPr="00450C09">
        <w:rPr>
          <w:lang w:val="en-US"/>
        </w:rPr>
        <w:t>hamkorlikda</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texnologiyasidan</w:t>
      </w:r>
      <w:r w:rsidR="002C0B0A" w:rsidRPr="00F774F7">
        <w:t xml:space="preserve"> </w:t>
      </w:r>
      <w:r w:rsidRPr="00450C09">
        <w:rPr>
          <w:lang w:val="en-US"/>
        </w:rPr>
        <w:t>foydalanish</w:t>
      </w:r>
      <w:r w:rsidR="002C0B0A" w:rsidRPr="00F774F7">
        <w:t xml:space="preserve"> </w:t>
      </w:r>
      <w:r w:rsidRPr="00450C09">
        <w:rPr>
          <w:lang w:val="en-US"/>
        </w:rPr>
        <w:t>uchun</w:t>
      </w:r>
      <w:r w:rsidR="002C0B0A" w:rsidRPr="00F774F7">
        <w:t xml:space="preserve"> </w:t>
      </w:r>
      <w:r w:rsidRPr="00450C09">
        <w:rPr>
          <w:lang w:val="en-US"/>
        </w:rPr>
        <w:t>zarur</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topshirig</w:t>
      </w:r>
      <w:r w:rsidRPr="00F774F7">
        <w:t>’</w:t>
      </w:r>
      <w:r w:rsidRPr="00450C09">
        <w:rPr>
          <w:lang w:val="en-US"/>
        </w:rPr>
        <w:t>ini</w:t>
      </w:r>
      <w:r w:rsidR="002C0B0A" w:rsidRPr="00F774F7">
        <w:t xml:space="preserve"> </w:t>
      </w:r>
      <w:r w:rsidRPr="00450C09">
        <w:rPr>
          <w:lang w:val="en-US"/>
        </w:rPr>
        <w:t>tuzing</w:t>
      </w:r>
      <w:r w:rsidR="002C0B0A" w:rsidRPr="00F774F7">
        <w:t>.</w:t>
      </w:r>
    </w:p>
    <w:p w:rsidR="00E74F35" w:rsidRPr="00F774F7" w:rsidRDefault="00450C09">
      <w:pPr>
        <w:pStyle w:val="180"/>
        <w:numPr>
          <w:ilvl w:val="0"/>
          <w:numId w:val="88"/>
        </w:numPr>
        <w:shd w:val="clear" w:color="auto" w:fill="auto"/>
        <w:tabs>
          <w:tab w:val="left" w:pos="1141"/>
        </w:tabs>
        <w:spacing w:before="0" w:line="317" w:lineRule="exact"/>
        <w:ind w:firstLine="780"/>
      </w:pPr>
      <w:r w:rsidRPr="00450C09">
        <w:rPr>
          <w:lang w:val="en-US"/>
        </w:rPr>
        <w:t>Hamkorlikda</w:t>
      </w:r>
      <w:r w:rsidR="002C0B0A" w:rsidRPr="00F774F7">
        <w:t xml:space="preserve"> </w:t>
      </w:r>
      <w:r w:rsidRPr="00450C09">
        <w:rPr>
          <w:lang w:val="en-US"/>
        </w:rPr>
        <w:t>o</w:t>
      </w:r>
      <w:r w:rsidRPr="00F774F7">
        <w:t>’</w:t>
      </w:r>
      <w:r w:rsidRPr="00450C09">
        <w:rPr>
          <w:lang w:val="en-US"/>
        </w:rPr>
        <w:t>qitishning</w:t>
      </w:r>
      <w:r w:rsidR="002C0B0A" w:rsidRPr="00F774F7">
        <w:t xml:space="preserve"> </w:t>
      </w:r>
      <w:r w:rsidRPr="00450C09">
        <w:rPr>
          <w:lang w:val="en-US"/>
        </w:rPr>
        <w:t>turlarini</w:t>
      </w:r>
      <w:r w:rsidR="002C0B0A" w:rsidRPr="00F774F7">
        <w:t xml:space="preserve"> </w:t>
      </w:r>
      <w:r w:rsidRPr="00450C09">
        <w:rPr>
          <w:lang w:val="en-US"/>
        </w:rPr>
        <w:t>aniqlang</w:t>
      </w:r>
      <w:r w:rsidR="002C0B0A" w:rsidRPr="00F774F7">
        <w:t xml:space="preserve"> </w:t>
      </w:r>
      <w:r w:rsidRPr="00450C09">
        <w:rPr>
          <w:lang w:val="en-US"/>
        </w:rPr>
        <w:t>va</w:t>
      </w:r>
      <w:r w:rsidR="002C0B0A" w:rsidRPr="00F774F7">
        <w:t xml:space="preserve"> </w:t>
      </w:r>
      <w:r w:rsidRPr="00450C09">
        <w:rPr>
          <w:lang w:val="en-US"/>
        </w:rPr>
        <w:t>unga</w:t>
      </w:r>
      <w:r w:rsidR="002C0B0A" w:rsidRPr="00F774F7">
        <w:t xml:space="preserve"> </w:t>
      </w:r>
      <w:r w:rsidRPr="00450C09">
        <w:rPr>
          <w:lang w:val="en-US"/>
        </w:rPr>
        <w:t>mos</w:t>
      </w:r>
      <w:r w:rsidR="002C0B0A" w:rsidRPr="00F774F7">
        <w:t xml:space="preserve"> </w:t>
      </w:r>
      <w:r w:rsidRPr="00450C09">
        <w:rPr>
          <w:lang w:val="en-US"/>
        </w:rPr>
        <w:t>holda</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topshirig</w:t>
      </w:r>
      <w:r w:rsidRPr="00F774F7">
        <w:t>’</w:t>
      </w:r>
      <w:r w:rsidRPr="00450C09">
        <w:rPr>
          <w:lang w:val="en-US"/>
        </w:rPr>
        <w:t>ini</w:t>
      </w:r>
      <w:r w:rsidR="002C0B0A" w:rsidRPr="00F774F7">
        <w:t xml:space="preserve"> </w:t>
      </w:r>
      <w:r w:rsidRPr="00450C09">
        <w:rPr>
          <w:lang w:val="en-US"/>
        </w:rPr>
        <w:t>tuzing</w:t>
      </w:r>
      <w:r w:rsidR="002C0B0A" w:rsidRPr="00F774F7">
        <w:t>.</w:t>
      </w:r>
    </w:p>
    <w:p w:rsidR="00E74F35" w:rsidRDefault="00450C09">
      <w:pPr>
        <w:pStyle w:val="221"/>
        <w:keepNext/>
        <w:keepLines/>
        <w:shd w:val="clear" w:color="auto" w:fill="auto"/>
        <w:spacing w:before="0" w:line="317" w:lineRule="exact"/>
        <w:ind w:right="20"/>
        <w:jc w:val="center"/>
      </w:pPr>
      <w:bookmarkStart w:id="93" w:name="bookmark102"/>
      <w:r>
        <w:t>Foydalanilgan</w:t>
      </w:r>
      <w:r w:rsidR="002C0B0A">
        <w:t xml:space="preserve"> </w:t>
      </w:r>
      <w:r>
        <w:t>adabiyotlar</w:t>
      </w:r>
      <w:r w:rsidR="002C0B0A">
        <w:t>:</w:t>
      </w:r>
      <w:bookmarkEnd w:id="93"/>
    </w:p>
    <w:p w:rsidR="00E27DAC" w:rsidRPr="00712629" w:rsidRDefault="002C0B0A" w:rsidP="00E27DAC">
      <w:pPr>
        <w:pStyle w:val="180"/>
        <w:numPr>
          <w:ilvl w:val="0"/>
          <w:numId w:val="89"/>
        </w:numPr>
        <w:shd w:val="clear" w:color="auto" w:fill="auto"/>
        <w:spacing w:before="0" w:after="0" w:line="317" w:lineRule="exact"/>
        <w:ind w:left="709"/>
        <w:rPr>
          <w:lang w:val="en-US"/>
        </w:rPr>
      </w:pPr>
      <w:r w:rsidRPr="00E27DAC">
        <w:rPr>
          <w:lang w:val="en-US"/>
        </w:rPr>
        <w:t xml:space="preserve"> </w:t>
      </w:r>
      <w:r w:rsidR="00E27DAC" w:rsidRPr="00E27DAC">
        <w:rPr>
          <w:lang w:val="en-US"/>
        </w:rPr>
        <w:t xml:space="preserve">Athanasios Valavanidis and Thomais Vlachogianni 2012. GREEN ChEMISTRY and GREEN YeNGINEERING From Theoryto Practice for the Protection of the Yenvironment and Sustainable Development </w:t>
      </w:r>
    </w:p>
    <w:p w:rsidR="00E74F35" w:rsidRDefault="00E27DAC" w:rsidP="00E27DAC">
      <w:pPr>
        <w:pStyle w:val="180"/>
        <w:numPr>
          <w:ilvl w:val="0"/>
          <w:numId w:val="89"/>
        </w:numPr>
        <w:shd w:val="clear" w:color="auto" w:fill="auto"/>
        <w:spacing w:before="0" w:after="0" w:line="317" w:lineRule="exact"/>
        <w:ind w:left="851"/>
      </w:pPr>
      <w:r w:rsidRPr="00712629">
        <w:rPr>
          <w:lang w:val="en-US"/>
        </w:rPr>
        <w:t xml:space="preserve"> </w:t>
      </w:r>
      <w:r w:rsidRPr="00E27DAC">
        <w:t>Ходиев Б.Ю., Голиш Л.В. Способы и средства организатсии самостоятелной учебной деятелности: Учебно-методическое пособие в помощ первокурснику. -Т.: ТГЭУ, 2006. 48 бет  3</w:t>
      </w:r>
    </w:p>
    <w:p w:rsidR="00E74F35" w:rsidRDefault="00450C09">
      <w:pPr>
        <w:pStyle w:val="180"/>
        <w:numPr>
          <w:ilvl w:val="0"/>
          <w:numId w:val="89"/>
        </w:numPr>
        <w:shd w:val="clear" w:color="auto" w:fill="auto"/>
        <w:tabs>
          <w:tab w:val="left" w:pos="1141"/>
        </w:tabs>
        <w:spacing w:before="0" w:after="0" w:line="317" w:lineRule="exact"/>
        <w:ind w:firstLine="780"/>
      </w:pPr>
      <w:r>
        <w:t>Ishmuhamedov</w:t>
      </w:r>
      <w:r w:rsidR="002C0B0A">
        <w:t xml:space="preserve"> </w:t>
      </w:r>
      <w:r>
        <w:t>R</w:t>
      </w:r>
      <w:r w:rsidR="002C0B0A">
        <w:t xml:space="preserve">., </w:t>
      </w:r>
      <w:r>
        <w:t>Abduqodirov</w:t>
      </w:r>
      <w:r w:rsidR="002C0B0A">
        <w:t xml:space="preserve"> </w:t>
      </w:r>
      <w:r>
        <w:t>A</w:t>
      </w:r>
      <w:r w:rsidR="002C0B0A">
        <w:t xml:space="preserve">., </w:t>
      </w:r>
      <w:r>
        <w:t>Pardayev</w:t>
      </w:r>
      <w:r w:rsidR="002C0B0A">
        <w:t xml:space="preserve"> </w:t>
      </w:r>
      <w:r>
        <w:t>A</w:t>
      </w:r>
      <w:r w:rsidR="002C0B0A">
        <w:t xml:space="preserve">. </w:t>
      </w:r>
      <w:r>
        <w:t>Ta’limda</w:t>
      </w:r>
      <w:r w:rsidR="002C0B0A">
        <w:t xml:space="preserve"> </w:t>
      </w:r>
      <w:r>
        <w:t>innovasion</w:t>
      </w:r>
      <w:r w:rsidR="002C0B0A">
        <w:t xml:space="preserve"> </w:t>
      </w:r>
      <w:r>
        <w:t>texnologiyalar</w:t>
      </w:r>
      <w:r w:rsidR="002C0B0A">
        <w:t xml:space="preserve"> (</w:t>
      </w:r>
      <w:r>
        <w:t>ta’lim</w:t>
      </w:r>
      <w:r w:rsidR="002C0B0A">
        <w:t xml:space="preserve"> </w:t>
      </w:r>
      <w:r>
        <w:t>muassasalari</w:t>
      </w:r>
      <w:r w:rsidR="002C0B0A">
        <w:t xml:space="preserve"> </w:t>
      </w:r>
      <w:r>
        <w:t>pedagog</w:t>
      </w:r>
      <w:r w:rsidR="002C0B0A">
        <w:t>-</w:t>
      </w:r>
      <w:r>
        <w:t>o’qituvchilari</w:t>
      </w:r>
      <w:r w:rsidR="002C0B0A">
        <w:t xml:space="preserve"> </w:t>
      </w:r>
      <w:r>
        <w:t>uchun</w:t>
      </w:r>
      <w:r w:rsidR="002C0B0A">
        <w:t xml:space="preserve"> </w:t>
      </w:r>
      <w:r>
        <w:t>amaliy</w:t>
      </w:r>
      <w:r w:rsidR="002C0B0A">
        <w:t xml:space="preserve"> </w:t>
      </w:r>
      <w:r>
        <w:t>tavsiyalar</w:t>
      </w:r>
      <w:r w:rsidR="002C0B0A">
        <w:t xml:space="preserve">). - </w:t>
      </w:r>
      <w:r>
        <w:t>T</w:t>
      </w:r>
      <w:r w:rsidR="002C0B0A">
        <w:t>.: “</w:t>
      </w:r>
      <w:r>
        <w:t>Iste’dod</w:t>
      </w:r>
      <w:r w:rsidR="002C0B0A">
        <w:t xml:space="preserve">” </w:t>
      </w:r>
      <w:r>
        <w:t>jamg’armasi</w:t>
      </w:r>
      <w:r w:rsidR="002C0B0A">
        <w:t>, 2008.</w:t>
      </w:r>
    </w:p>
    <w:p w:rsidR="00E74F35" w:rsidRDefault="00450C09">
      <w:pPr>
        <w:pStyle w:val="180"/>
        <w:numPr>
          <w:ilvl w:val="0"/>
          <w:numId w:val="89"/>
        </w:numPr>
        <w:shd w:val="clear" w:color="auto" w:fill="auto"/>
        <w:tabs>
          <w:tab w:val="left" w:pos="1126"/>
        </w:tabs>
        <w:spacing w:before="0" w:after="446" w:line="322" w:lineRule="exact"/>
        <w:ind w:firstLine="760"/>
      </w:pPr>
      <w:r>
        <w:t>Ishmuhamedov</w:t>
      </w:r>
      <w:r w:rsidR="002C0B0A">
        <w:t xml:space="preserve"> </w:t>
      </w:r>
      <w:r>
        <w:t>R</w:t>
      </w:r>
      <w:r w:rsidR="002C0B0A">
        <w:t xml:space="preserve">., </w:t>
      </w:r>
      <w:r>
        <w:t>Abduqodirov</w:t>
      </w:r>
      <w:r w:rsidR="002C0B0A">
        <w:t xml:space="preserve"> </w:t>
      </w:r>
      <w:r>
        <w:t>A</w:t>
      </w:r>
      <w:r w:rsidR="002C0B0A">
        <w:t xml:space="preserve">., </w:t>
      </w:r>
      <w:r>
        <w:t>Pardayev</w:t>
      </w:r>
      <w:r w:rsidR="002C0B0A">
        <w:t xml:space="preserve"> </w:t>
      </w:r>
      <w:r>
        <w:t>A</w:t>
      </w:r>
      <w:r w:rsidR="002C0B0A">
        <w:t xml:space="preserve">. </w:t>
      </w:r>
      <w:r>
        <w:t>Tarbiyada</w:t>
      </w:r>
      <w:r w:rsidR="002C0B0A">
        <w:t xml:space="preserve"> </w:t>
      </w:r>
      <w:r>
        <w:t>innovasion</w:t>
      </w:r>
      <w:r w:rsidR="002C0B0A">
        <w:t xml:space="preserve"> </w:t>
      </w:r>
      <w:r>
        <w:t>texnologiyalar</w:t>
      </w:r>
      <w:r w:rsidR="002C0B0A">
        <w:t xml:space="preserve"> (</w:t>
      </w:r>
      <w:r>
        <w:t>ta’lim</w:t>
      </w:r>
      <w:r w:rsidR="002C0B0A">
        <w:t xml:space="preserve"> </w:t>
      </w:r>
      <w:r>
        <w:t>muassasalari</w:t>
      </w:r>
      <w:r w:rsidR="002C0B0A">
        <w:t xml:space="preserve"> </w:t>
      </w:r>
      <w:r>
        <w:t>pedagog</w:t>
      </w:r>
      <w:r w:rsidR="002C0B0A">
        <w:t>-</w:t>
      </w:r>
      <w:r>
        <w:t>o’qituvchilari</w:t>
      </w:r>
      <w:r w:rsidR="002C0B0A">
        <w:t xml:space="preserve"> </w:t>
      </w:r>
      <w:r>
        <w:t>uchun</w:t>
      </w:r>
      <w:r w:rsidR="002C0B0A">
        <w:t xml:space="preserve"> </w:t>
      </w:r>
      <w:r>
        <w:t>amaliy</w:t>
      </w:r>
      <w:r w:rsidR="002C0B0A">
        <w:t xml:space="preserve"> </w:t>
      </w:r>
      <w:r>
        <w:t>tavsiyalar</w:t>
      </w:r>
      <w:r w:rsidR="002C0B0A">
        <w:t xml:space="preserve">). - </w:t>
      </w:r>
      <w:r>
        <w:t>T</w:t>
      </w:r>
      <w:r w:rsidR="002C0B0A">
        <w:t>.: “</w:t>
      </w:r>
      <w:r>
        <w:t>Iste’dod</w:t>
      </w:r>
      <w:r w:rsidR="002C0B0A">
        <w:t xml:space="preserve">” </w:t>
      </w:r>
      <w:r>
        <w:t>jamg’armasi</w:t>
      </w:r>
      <w:r w:rsidR="002C0B0A">
        <w:t>, 2009.</w:t>
      </w:r>
    </w:p>
    <w:p w:rsidR="00E74F35" w:rsidRPr="00E27DAC" w:rsidRDefault="00450C09" w:rsidP="00E27DAC">
      <w:pPr>
        <w:pStyle w:val="221"/>
        <w:keepNext/>
        <w:keepLines/>
        <w:numPr>
          <w:ilvl w:val="0"/>
          <w:numId w:val="90"/>
        </w:numPr>
        <w:shd w:val="clear" w:color="auto" w:fill="auto"/>
        <w:spacing w:before="0"/>
        <w:ind w:firstLine="760"/>
        <w:jc w:val="center"/>
        <w:rPr>
          <w:b/>
        </w:rPr>
      </w:pPr>
      <w:bookmarkStart w:id="94" w:name="bookmark103"/>
      <w:r w:rsidRPr="00E27DAC">
        <w:rPr>
          <w:b/>
          <w:lang w:val="en-US"/>
        </w:rPr>
        <w:t>mavzu</w:t>
      </w:r>
      <w:r w:rsidR="002C0B0A" w:rsidRPr="00E27DAC">
        <w:rPr>
          <w:b/>
        </w:rPr>
        <w:t xml:space="preserve">: </w:t>
      </w:r>
      <w:r w:rsidRPr="00E27DAC">
        <w:rPr>
          <w:b/>
          <w:lang w:val="en-US"/>
        </w:rPr>
        <w:t>Kimyo</w:t>
      </w:r>
      <w:r w:rsidR="002C0B0A" w:rsidRPr="00E27DAC">
        <w:rPr>
          <w:b/>
        </w:rPr>
        <w:t xml:space="preserve"> </w:t>
      </w:r>
      <w:r w:rsidRPr="00E27DAC">
        <w:rPr>
          <w:b/>
          <w:lang w:val="en-US"/>
        </w:rPr>
        <w:t>fanini</w:t>
      </w:r>
      <w:r w:rsidR="002C0B0A" w:rsidRPr="00E27DAC">
        <w:rPr>
          <w:b/>
        </w:rPr>
        <w:t xml:space="preserve"> </w:t>
      </w:r>
      <w:r w:rsidRPr="00E27DAC">
        <w:rPr>
          <w:b/>
          <w:lang w:val="en-US"/>
        </w:rPr>
        <w:t>o</w:t>
      </w:r>
      <w:r w:rsidRPr="00E27DAC">
        <w:rPr>
          <w:b/>
        </w:rPr>
        <w:t>’</w:t>
      </w:r>
      <w:r w:rsidRPr="00E27DAC">
        <w:rPr>
          <w:b/>
          <w:lang w:val="en-US"/>
        </w:rPr>
        <w:t>qitishda</w:t>
      </w:r>
      <w:r w:rsidR="002C0B0A" w:rsidRPr="00E27DAC">
        <w:rPr>
          <w:b/>
        </w:rPr>
        <w:t xml:space="preserve"> </w:t>
      </w:r>
      <w:r w:rsidRPr="00E27DAC">
        <w:rPr>
          <w:b/>
          <w:lang w:val="en-US"/>
        </w:rPr>
        <w:t>qo</w:t>
      </w:r>
      <w:r w:rsidRPr="00E27DAC">
        <w:rPr>
          <w:b/>
        </w:rPr>
        <w:t>’</w:t>
      </w:r>
      <w:r w:rsidRPr="00E27DAC">
        <w:rPr>
          <w:b/>
          <w:lang w:val="en-US"/>
        </w:rPr>
        <w:t>llaniladigan</w:t>
      </w:r>
      <w:r w:rsidR="002C0B0A" w:rsidRPr="00E27DAC">
        <w:rPr>
          <w:b/>
        </w:rPr>
        <w:t xml:space="preserve"> </w:t>
      </w:r>
      <w:r w:rsidRPr="00E27DAC">
        <w:rPr>
          <w:b/>
          <w:lang w:val="en-US"/>
        </w:rPr>
        <w:t>innovasion</w:t>
      </w:r>
      <w:r w:rsidR="002C0B0A" w:rsidRPr="00E27DAC">
        <w:rPr>
          <w:b/>
        </w:rPr>
        <w:t xml:space="preserve"> </w:t>
      </w:r>
      <w:r w:rsidRPr="00E27DAC">
        <w:rPr>
          <w:b/>
          <w:lang w:val="en-US"/>
        </w:rPr>
        <w:t>texnologiyalar</w:t>
      </w:r>
      <w:r w:rsidR="002C0B0A" w:rsidRPr="00E27DAC">
        <w:rPr>
          <w:rStyle w:val="223"/>
          <w:b/>
        </w:rPr>
        <w:t xml:space="preserve">.(2 </w:t>
      </w:r>
      <w:r w:rsidRPr="00E27DAC">
        <w:rPr>
          <w:rStyle w:val="223"/>
          <w:b/>
          <w:lang w:val="en-US"/>
        </w:rPr>
        <w:t>soat</w:t>
      </w:r>
      <w:r w:rsidR="002C0B0A" w:rsidRPr="00E27DAC">
        <w:rPr>
          <w:rStyle w:val="223"/>
          <w:b/>
        </w:rPr>
        <w:t xml:space="preserve"> </w:t>
      </w:r>
      <w:r w:rsidRPr="00E27DAC">
        <w:rPr>
          <w:rStyle w:val="223"/>
          <w:b/>
          <w:lang w:val="en-US"/>
        </w:rPr>
        <w:t>amaliy</w:t>
      </w:r>
      <w:r w:rsidR="002C0B0A" w:rsidRPr="00E27DAC">
        <w:rPr>
          <w:rStyle w:val="223"/>
          <w:b/>
        </w:rPr>
        <w:t xml:space="preserve"> </w:t>
      </w:r>
      <w:r w:rsidRPr="00E27DAC">
        <w:rPr>
          <w:rStyle w:val="223"/>
          <w:b/>
          <w:lang w:val="en-US"/>
        </w:rPr>
        <w:t>mashgulot</w:t>
      </w:r>
      <w:r w:rsidR="002C0B0A" w:rsidRPr="00E27DAC">
        <w:rPr>
          <w:rStyle w:val="223"/>
          <w:b/>
        </w:rPr>
        <w:t>).</w:t>
      </w:r>
      <w:bookmarkEnd w:id="94"/>
    </w:p>
    <w:p w:rsidR="00E27DAC" w:rsidRPr="00712629" w:rsidRDefault="00E27DAC">
      <w:pPr>
        <w:pStyle w:val="180"/>
        <w:shd w:val="clear" w:color="auto" w:fill="auto"/>
        <w:spacing w:before="0" w:after="0" w:line="365" w:lineRule="exact"/>
        <w:ind w:firstLine="760"/>
        <w:rPr>
          <w:rStyle w:val="1814pt0"/>
        </w:rPr>
      </w:pPr>
    </w:p>
    <w:p w:rsidR="00E74F35" w:rsidRPr="00712629" w:rsidRDefault="00450C09">
      <w:pPr>
        <w:pStyle w:val="180"/>
        <w:shd w:val="clear" w:color="auto" w:fill="auto"/>
        <w:spacing w:before="0" w:after="0" w:line="365" w:lineRule="exact"/>
        <w:ind w:firstLine="760"/>
      </w:pPr>
      <w:r w:rsidRPr="00450C09">
        <w:rPr>
          <w:rStyle w:val="1814pt0"/>
          <w:lang w:val="en-US"/>
        </w:rPr>
        <w:t>Amaliy</w:t>
      </w:r>
      <w:r w:rsidR="002C0B0A" w:rsidRPr="00712629">
        <w:rPr>
          <w:rStyle w:val="1814pt0"/>
        </w:rPr>
        <w:t xml:space="preserve"> </w:t>
      </w:r>
      <w:r w:rsidRPr="00450C09">
        <w:rPr>
          <w:rStyle w:val="1814pt0"/>
          <w:lang w:val="en-US"/>
        </w:rPr>
        <w:t>mashg</w:t>
      </w:r>
      <w:r w:rsidRPr="00712629">
        <w:rPr>
          <w:rStyle w:val="1814pt0"/>
        </w:rPr>
        <w:t>’</w:t>
      </w:r>
      <w:r w:rsidRPr="00450C09">
        <w:rPr>
          <w:rStyle w:val="1814pt0"/>
          <w:lang w:val="en-US"/>
        </w:rPr>
        <w:t>ulotdan</w:t>
      </w:r>
      <w:r w:rsidR="002C0B0A" w:rsidRPr="00712629">
        <w:rPr>
          <w:rStyle w:val="1814pt0"/>
        </w:rPr>
        <w:t xml:space="preserve"> </w:t>
      </w:r>
      <w:r w:rsidRPr="00450C09">
        <w:rPr>
          <w:rStyle w:val="1814pt0"/>
          <w:lang w:val="en-US"/>
        </w:rPr>
        <w:t>maqsad</w:t>
      </w:r>
      <w:r w:rsidR="002C0B0A" w:rsidRPr="00712629">
        <w:rPr>
          <w:rStyle w:val="1814pt0"/>
        </w:rPr>
        <w:t xml:space="preserve">: </w:t>
      </w:r>
      <w:r w:rsidRPr="00450C09">
        <w:rPr>
          <w:lang w:val="en-US"/>
        </w:rPr>
        <w:t>innovasion</w:t>
      </w:r>
      <w:r w:rsidR="002C0B0A" w:rsidRPr="00712629">
        <w:t xml:space="preserve"> </w:t>
      </w:r>
      <w:r w:rsidRPr="00450C09">
        <w:rPr>
          <w:lang w:val="en-US"/>
        </w:rPr>
        <w:t>texnologiyalarni</w:t>
      </w:r>
      <w:r w:rsidR="002C0B0A" w:rsidRPr="00712629">
        <w:t xml:space="preserve"> </w:t>
      </w:r>
      <w:r w:rsidRPr="00450C09">
        <w:rPr>
          <w:lang w:val="en-US"/>
        </w:rPr>
        <w:t>kimyo</w:t>
      </w:r>
      <w:r w:rsidR="002C0B0A" w:rsidRPr="00712629">
        <w:t xml:space="preserve"> </w:t>
      </w:r>
      <w:r w:rsidRPr="00450C09">
        <w:rPr>
          <w:lang w:val="en-US"/>
        </w:rPr>
        <w:t>fanini</w:t>
      </w:r>
      <w:r w:rsidR="002C0B0A" w:rsidRPr="00712629">
        <w:t xml:space="preserve"> </w:t>
      </w:r>
      <w:r w:rsidRPr="00450C09">
        <w:rPr>
          <w:lang w:val="en-US"/>
        </w:rPr>
        <w:t>o</w:t>
      </w:r>
      <w:r w:rsidRPr="00712629">
        <w:t>’</w:t>
      </w:r>
      <w:r w:rsidRPr="00450C09">
        <w:rPr>
          <w:lang w:val="en-US"/>
        </w:rPr>
        <w:t>qiti</w:t>
      </w:r>
      <w:r w:rsidRPr="00450C09">
        <w:rPr>
          <w:rStyle w:val="182"/>
          <w:lang w:val="en-US"/>
        </w:rPr>
        <w:t>ttt</w:t>
      </w:r>
      <w:r w:rsidRPr="00450C09">
        <w:rPr>
          <w:lang w:val="en-US"/>
        </w:rPr>
        <w:t>da</w:t>
      </w:r>
      <w:r w:rsidR="002C0B0A" w:rsidRPr="00712629">
        <w:t xml:space="preserve">. </w:t>
      </w:r>
      <w:r w:rsidRPr="00450C09">
        <w:rPr>
          <w:lang w:val="en-US"/>
        </w:rPr>
        <w:t>qo</w:t>
      </w:r>
      <w:r w:rsidRPr="00712629">
        <w:t>’</w:t>
      </w:r>
      <w:r w:rsidRPr="00450C09">
        <w:rPr>
          <w:lang w:val="en-US"/>
        </w:rPr>
        <w:t>llash</w:t>
      </w:r>
      <w:r w:rsidR="002C0B0A" w:rsidRPr="00712629">
        <w:t xml:space="preserve"> </w:t>
      </w:r>
      <w:r w:rsidRPr="00450C09">
        <w:rPr>
          <w:lang w:val="en-US"/>
        </w:rPr>
        <w:t>ko</w:t>
      </w:r>
      <w:r w:rsidRPr="00712629">
        <w:t>’</w:t>
      </w:r>
      <w:r w:rsidRPr="00450C09">
        <w:rPr>
          <w:lang w:val="en-US"/>
        </w:rPr>
        <w:t>nikmalarini</w:t>
      </w:r>
      <w:r w:rsidR="002C0B0A" w:rsidRPr="00712629">
        <w:t xml:space="preserve"> </w:t>
      </w:r>
      <w:r w:rsidRPr="00450C09">
        <w:rPr>
          <w:lang w:val="en-US"/>
        </w:rPr>
        <w:t>rivojlantirish</w:t>
      </w:r>
      <w:r w:rsidR="002C0B0A" w:rsidRPr="00712629">
        <w:t>.</w:t>
      </w:r>
    </w:p>
    <w:p w:rsidR="00E74F35" w:rsidRPr="00F774F7" w:rsidRDefault="00450C09">
      <w:pPr>
        <w:pStyle w:val="180"/>
        <w:numPr>
          <w:ilvl w:val="0"/>
          <w:numId w:val="91"/>
        </w:numPr>
        <w:shd w:val="clear" w:color="auto" w:fill="auto"/>
        <w:tabs>
          <w:tab w:val="left" w:pos="1126"/>
        </w:tabs>
        <w:spacing w:before="0" w:after="0" w:line="322" w:lineRule="exact"/>
        <w:ind w:firstLine="840"/>
        <w:jc w:val="left"/>
      </w:pPr>
      <w:r w:rsidRPr="00E27DAC">
        <w:rPr>
          <w:b/>
          <w:lang w:val="en-US"/>
        </w:rPr>
        <w:t>Interfaol</w:t>
      </w:r>
      <w:r w:rsidR="002C0B0A" w:rsidRPr="00E27DAC">
        <w:rPr>
          <w:b/>
        </w:rPr>
        <w:t xml:space="preserve"> </w:t>
      </w:r>
      <w:r w:rsidRPr="00E27DAC">
        <w:rPr>
          <w:b/>
          <w:lang w:val="en-US"/>
        </w:rPr>
        <w:t>metodlar</w:t>
      </w:r>
      <w:r w:rsidR="002C0B0A" w:rsidRPr="00F774F7">
        <w:t xml:space="preserve"> (“</w:t>
      </w:r>
      <w:r w:rsidRPr="00450C09">
        <w:rPr>
          <w:lang w:val="en-US"/>
        </w:rPr>
        <w:t>Keys</w:t>
      </w:r>
      <w:r w:rsidR="002C0B0A" w:rsidRPr="00F774F7">
        <w:t>-</w:t>
      </w:r>
      <w:r w:rsidRPr="00450C09">
        <w:rPr>
          <w:lang w:val="en-US"/>
        </w:rPr>
        <w:t>stadi</w:t>
      </w:r>
      <w:r w:rsidR="002C0B0A" w:rsidRPr="00F774F7">
        <w:t>” (</w:t>
      </w:r>
      <w:r w:rsidRPr="00450C09">
        <w:rPr>
          <w:lang w:val="en-US"/>
        </w:rPr>
        <w:t>yoki</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keyslari</w:t>
      </w:r>
      <w:r w:rsidR="002C0B0A" w:rsidRPr="00F774F7">
        <w:t>”), “</w:t>
      </w:r>
      <w:r w:rsidRPr="00450C09">
        <w:rPr>
          <w:lang w:val="en-US"/>
        </w:rPr>
        <w:t>Blis</w:t>
      </w:r>
      <w:r w:rsidR="002C0B0A" w:rsidRPr="00F774F7">
        <w:t xml:space="preserve">- </w:t>
      </w:r>
      <w:r w:rsidRPr="00450C09">
        <w:rPr>
          <w:lang w:val="en-US"/>
        </w:rPr>
        <w:t>so</w:t>
      </w:r>
      <w:r w:rsidRPr="00F774F7">
        <w:t>’</w:t>
      </w:r>
      <w:r w:rsidRPr="00450C09">
        <w:rPr>
          <w:lang w:val="en-US"/>
        </w:rPr>
        <w:t>rov</w:t>
      </w:r>
      <w:r w:rsidR="002C0B0A" w:rsidRPr="00F774F7">
        <w:t>”, “</w:t>
      </w:r>
      <w:r w:rsidRPr="00450C09">
        <w:rPr>
          <w:lang w:val="en-US"/>
        </w:rPr>
        <w:t>Suhbat</w:t>
      </w:r>
      <w:r w:rsidR="002C0B0A" w:rsidRPr="00F774F7">
        <w:t>”)</w:t>
      </w:r>
    </w:p>
    <w:p w:rsidR="00E74F35" w:rsidRPr="00F774F7" w:rsidRDefault="00450C09">
      <w:pPr>
        <w:pStyle w:val="180"/>
        <w:numPr>
          <w:ilvl w:val="0"/>
          <w:numId w:val="91"/>
        </w:numPr>
        <w:shd w:val="clear" w:color="auto" w:fill="auto"/>
        <w:tabs>
          <w:tab w:val="left" w:pos="1126"/>
        </w:tabs>
        <w:spacing w:before="0" w:after="0" w:line="322" w:lineRule="exact"/>
        <w:ind w:firstLine="840"/>
        <w:jc w:val="left"/>
        <w:rPr>
          <w:lang w:val="de-DE"/>
        </w:rPr>
      </w:pPr>
      <w:r w:rsidRPr="00E27DAC">
        <w:rPr>
          <w:b/>
          <w:lang w:val="de-DE"/>
        </w:rPr>
        <w:t>Strategiyalar</w:t>
      </w:r>
      <w:r w:rsidR="002C0B0A" w:rsidRPr="00F774F7">
        <w:rPr>
          <w:lang w:val="de-DE"/>
        </w:rPr>
        <w:t xml:space="preserve"> (“</w:t>
      </w:r>
      <w:r w:rsidRPr="00F774F7">
        <w:rPr>
          <w:lang w:val="de-DE"/>
        </w:rPr>
        <w:t>Aqliy</w:t>
      </w:r>
      <w:r w:rsidR="002C0B0A" w:rsidRPr="00F774F7">
        <w:rPr>
          <w:lang w:val="de-DE"/>
        </w:rPr>
        <w:t xml:space="preserve"> </w:t>
      </w:r>
      <w:r w:rsidRPr="00F774F7">
        <w:rPr>
          <w:lang w:val="de-DE"/>
        </w:rPr>
        <w:t>hujum</w:t>
      </w:r>
      <w:r w:rsidR="002C0B0A" w:rsidRPr="00F774F7">
        <w:rPr>
          <w:lang w:val="de-DE"/>
        </w:rPr>
        <w:t>”, “</w:t>
      </w:r>
      <w:r w:rsidRPr="00F774F7">
        <w:rPr>
          <w:lang w:val="de-DE"/>
        </w:rPr>
        <w:t>Bumerang</w:t>
      </w:r>
      <w:r w:rsidR="002C0B0A" w:rsidRPr="00F774F7">
        <w:rPr>
          <w:lang w:val="de-DE"/>
        </w:rPr>
        <w:t>”, “</w:t>
      </w:r>
      <w:r w:rsidRPr="00F774F7">
        <w:rPr>
          <w:lang w:val="de-DE"/>
        </w:rPr>
        <w:t>Galereya</w:t>
      </w:r>
      <w:r w:rsidR="002C0B0A" w:rsidRPr="00F774F7">
        <w:rPr>
          <w:lang w:val="de-DE"/>
        </w:rPr>
        <w:t>”, “</w:t>
      </w:r>
      <w:r w:rsidRPr="00F774F7">
        <w:rPr>
          <w:lang w:val="de-DE"/>
        </w:rPr>
        <w:t>Zinama</w:t>
      </w:r>
      <w:r w:rsidR="002C0B0A" w:rsidRPr="00F774F7">
        <w:rPr>
          <w:lang w:val="de-DE"/>
        </w:rPr>
        <w:t xml:space="preserve">- </w:t>
      </w:r>
      <w:r w:rsidRPr="00F774F7">
        <w:rPr>
          <w:lang w:val="de-DE"/>
        </w:rPr>
        <w:t>zina</w:t>
      </w:r>
      <w:r w:rsidR="002C0B0A" w:rsidRPr="00F774F7">
        <w:rPr>
          <w:lang w:val="de-DE"/>
        </w:rPr>
        <w:t>”, “</w:t>
      </w:r>
      <w:r w:rsidRPr="00F774F7">
        <w:rPr>
          <w:lang w:val="de-DE"/>
        </w:rPr>
        <w:t>T</w:t>
      </w:r>
      <w:r w:rsidR="002C0B0A" w:rsidRPr="00F774F7">
        <w:rPr>
          <w:lang w:val="de-DE"/>
        </w:rPr>
        <w:t>-</w:t>
      </w:r>
      <w:r w:rsidRPr="00F774F7">
        <w:rPr>
          <w:lang w:val="de-DE"/>
        </w:rPr>
        <w:t>jadval</w:t>
      </w:r>
      <w:r w:rsidR="002C0B0A" w:rsidRPr="00F774F7">
        <w:rPr>
          <w:lang w:val="de-DE"/>
        </w:rPr>
        <w:t>”)</w:t>
      </w:r>
    </w:p>
    <w:p w:rsidR="00E74F35" w:rsidRPr="00E27DAC" w:rsidRDefault="00450C09" w:rsidP="00E27DAC">
      <w:pPr>
        <w:pStyle w:val="180"/>
        <w:numPr>
          <w:ilvl w:val="0"/>
          <w:numId w:val="91"/>
        </w:numPr>
        <w:shd w:val="clear" w:color="auto" w:fill="auto"/>
        <w:tabs>
          <w:tab w:val="left" w:pos="1126"/>
        </w:tabs>
        <w:spacing w:before="0" w:after="262" w:line="322" w:lineRule="exact"/>
        <w:ind w:firstLine="840"/>
        <w:jc w:val="left"/>
        <w:rPr>
          <w:lang w:val="de-DE"/>
        </w:rPr>
      </w:pPr>
      <w:r w:rsidRPr="00E27DAC">
        <w:rPr>
          <w:b/>
          <w:lang w:val="de-DE"/>
        </w:rPr>
        <w:t>Grafik</w:t>
      </w:r>
      <w:r w:rsidR="002C0B0A" w:rsidRPr="00E27DAC">
        <w:rPr>
          <w:b/>
          <w:lang w:val="de-DE"/>
        </w:rPr>
        <w:t xml:space="preserve"> </w:t>
      </w:r>
      <w:r w:rsidRPr="00E27DAC">
        <w:rPr>
          <w:b/>
          <w:lang w:val="de-DE"/>
        </w:rPr>
        <w:t>organayzerlar</w:t>
      </w:r>
      <w:r w:rsidR="002C0B0A" w:rsidRPr="00F774F7">
        <w:rPr>
          <w:lang w:val="de-DE"/>
        </w:rPr>
        <w:t xml:space="preserve"> </w:t>
      </w:r>
      <w:r w:rsidR="002C0B0A" w:rsidRPr="00E27DAC">
        <w:rPr>
          <w:lang w:val="de-DE"/>
        </w:rPr>
        <w:t>(“</w:t>
      </w:r>
      <w:r w:rsidRPr="00E27DAC">
        <w:rPr>
          <w:lang w:val="de-DE"/>
        </w:rPr>
        <w:t>B</w:t>
      </w:r>
      <w:r w:rsidR="002C0B0A" w:rsidRPr="00E27DAC">
        <w:rPr>
          <w:lang w:val="de-DE"/>
        </w:rPr>
        <w:t>/</w:t>
      </w:r>
      <w:r w:rsidRPr="00E27DAC">
        <w:rPr>
          <w:lang w:val="de-DE"/>
        </w:rPr>
        <w:t>B</w:t>
      </w:r>
      <w:r w:rsidR="002C0B0A" w:rsidRPr="00E27DAC">
        <w:rPr>
          <w:lang w:val="de-DE"/>
        </w:rPr>
        <w:t>/</w:t>
      </w:r>
      <w:r w:rsidRPr="00E27DAC">
        <w:rPr>
          <w:lang w:val="de-DE"/>
        </w:rPr>
        <w:t>B</w:t>
      </w:r>
      <w:r w:rsidR="002C0B0A" w:rsidRPr="00E27DAC">
        <w:rPr>
          <w:lang w:val="de-DE"/>
        </w:rPr>
        <w:t>”, “</w:t>
      </w:r>
      <w:r w:rsidRPr="00E27DAC">
        <w:rPr>
          <w:lang w:val="de-DE"/>
        </w:rPr>
        <w:t>Konseptual</w:t>
      </w:r>
      <w:r w:rsidR="002C0B0A" w:rsidRPr="00E27DAC">
        <w:rPr>
          <w:lang w:val="de-DE"/>
        </w:rPr>
        <w:t xml:space="preserve"> </w:t>
      </w:r>
      <w:r w:rsidRPr="00E27DAC">
        <w:rPr>
          <w:lang w:val="de-DE"/>
        </w:rPr>
        <w:t>jadval</w:t>
      </w:r>
      <w:r w:rsidR="002C0B0A" w:rsidRPr="00E27DAC">
        <w:rPr>
          <w:lang w:val="de-DE"/>
        </w:rPr>
        <w:t>”, “</w:t>
      </w:r>
      <w:r w:rsidRPr="00E27DAC">
        <w:rPr>
          <w:lang w:val="de-DE"/>
        </w:rPr>
        <w:t>Venn</w:t>
      </w:r>
      <w:r w:rsidR="002C0B0A" w:rsidRPr="00E27DAC">
        <w:rPr>
          <w:lang w:val="de-DE"/>
        </w:rPr>
        <w:t xml:space="preserve"> </w:t>
      </w:r>
      <w:r w:rsidRPr="00E27DAC">
        <w:rPr>
          <w:lang w:val="de-DE"/>
        </w:rPr>
        <w:t>diagrammasi</w:t>
      </w:r>
      <w:r w:rsidR="002C0B0A" w:rsidRPr="00E27DAC">
        <w:rPr>
          <w:lang w:val="de-DE"/>
        </w:rPr>
        <w:t>”, “</w:t>
      </w:r>
      <w:r w:rsidRPr="00E27DAC">
        <w:rPr>
          <w:lang w:val="de-DE"/>
        </w:rPr>
        <w:t>Insert</w:t>
      </w:r>
      <w:r w:rsidR="002C0B0A" w:rsidRPr="00E27DAC">
        <w:rPr>
          <w:lang w:val="de-DE"/>
        </w:rPr>
        <w:t>”, “</w:t>
      </w:r>
      <w:r w:rsidRPr="00E27DAC">
        <w:rPr>
          <w:lang w:val="de-DE"/>
        </w:rPr>
        <w:t>Klaster</w:t>
      </w:r>
      <w:r w:rsidR="002C0B0A" w:rsidRPr="00E27DAC">
        <w:rPr>
          <w:lang w:val="de-DE"/>
        </w:rPr>
        <w:t>”).</w:t>
      </w:r>
    </w:p>
    <w:p w:rsidR="00E74F35" w:rsidRPr="00F774F7" w:rsidRDefault="00450C09">
      <w:pPr>
        <w:pStyle w:val="180"/>
        <w:shd w:val="clear" w:color="auto" w:fill="auto"/>
        <w:spacing w:before="0" w:after="0" w:line="370" w:lineRule="exact"/>
        <w:ind w:firstLine="760"/>
        <w:rPr>
          <w:lang w:val="de-DE"/>
        </w:rPr>
      </w:pPr>
      <w:r w:rsidRPr="00F774F7">
        <w:rPr>
          <w:lang w:val="de-DE"/>
        </w:rPr>
        <w:t>Tinglovchilar</w:t>
      </w:r>
      <w:r w:rsidR="002C0B0A" w:rsidRPr="00F774F7">
        <w:rPr>
          <w:lang w:val="de-DE"/>
        </w:rPr>
        <w:t xml:space="preserve"> </w:t>
      </w:r>
      <w:r w:rsidRPr="00F774F7">
        <w:rPr>
          <w:lang w:val="de-DE"/>
        </w:rPr>
        <w:t>mashg’ulotlarning</w:t>
      </w:r>
      <w:r w:rsidR="002C0B0A" w:rsidRPr="00F774F7">
        <w:rPr>
          <w:lang w:val="de-DE"/>
        </w:rPr>
        <w:t xml:space="preserve"> </w:t>
      </w:r>
      <w:r w:rsidRPr="00F774F7">
        <w:rPr>
          <w:lang w:val="de-DE"/>
        </w:rPr>
        <w:t>nazariy</w:t>
      </w:r>
      <w:r w:rsidR="002C0B0A" w:rsidRPr="00F774F7">
        <w:rPr>
          <w:lang w:val="de-DE"/>
        </w:rPr>
        <w:t xml:space="preserve"> </w:t>
      </w:r>
      <w:r w:rsidRPr="00F774F7">
        <w:rPr>
          <w:lang w:val="de-DE"/>
        </w:rPr>
        <w:t>qismida</w:t>
      </w:r>
      <w:r w:rsidR="002C0B0A" w:rsidRPr="00F774F7">
        <w:rPr>
          <w:lang w:val="de-DE"/>
        </w:rPr>
        <w:t xml:space="preserve"> </w:t>
      </w:r>
      <w:r w:rsidRPr="00F774F7">
        <w:rPr>
          <w:lang w:val="de-DE"/>
        </w:rPr>
        <w:t>egallagan</w:t>
      </w:r>
      <w:r w:rsidR="002C0B0A" w:rsidRPr="00F774F7">
        <w:rPr>
          <w:lang w:val="de-DE"/>
        </w:rPr>
        <w:t xml:space="preserve"> </w:t>
      </w:r>
      <w:r w:rsidRPr="00F774F7">
        <w:rPr>
          <w:lang w:val="de-DE"/>
        </w:rPr>
        <w:t>bilimlari</w:t>
      </w:r>
      <w:r w:rsidR="002C0B0A" w:rsidRPr="00F774F7">
        <w:rPr>
          <w:lang w:val="de-DE"/>
        </w:rPr>
        <w:t xml:space="preserve"> </w:t>
      </w:r>
      <w:r w:rsidRPr="00F774F7">
        <w:rPr>
          <w:lang w:val="de-DE"/>
        </w:rPr>
        <w:t>asosida</w:t>
      </w:r>
      <w:r w:rsidR="002C0B0A" w:rsidRPr="00F774F7">
        <w:rPr>
          <w:lang w:val="de-DE"/>
        </w:rPr>
        <w:t xml:space="preserve"> </w:t>
      </w:r>
      <w:r w:rsidRPr="00F774F7">
        <w:rPr>
          <w:lang w:val="de-DE"/>
        </w:rPr>
        <w:t>ta’limning</w:t>
      </w:r>
      <w:r w:rsidR="002C0B0A" w:rsidRPr="00F774F7">
        <w:rPr>
          <w:lang w:val="de-DE"/>
        </w:rPr>
        <w:t xml:space="preserve"> </w:t>
      </w:r>
      <w:r w:rsidRPr="00F774F7">
        <w:rPr>
          <w:lang w:val="de-DE"/>
        </w:rPr>
        <w:t>interfaol</w:t>
      </w:r>
      <w:r w:rsidR="002C0B0A" w:rsidRPr="00F774F7">
        <w:rPr>
          <w:lang w:val="de-DE"/>
        </w:rPr>
        <w:t xml:space="preserve"> </w:t>
      </w:r>
      <w:r w:rsidRPr="00F774F7">
        <w:rPr>
          <w:lang w:val="de-DE"/>
        </w:rPr>
        <w:t>usullari</w:t>
      </w:r>
      <w:r w:rsidR="002C0B0A" w:rsidRPr="00F774F7">
        <w:rPr>
          <w:lang w:val="de-DE"/>
        </w:rPr>
        <w:t xml:space="preserve">, </w:t>
      </w:r>
      <w:r w:rsidRPr="00F774F7">
        <w:rPr>
          <w:lang w:val="de-DE"/>
        </w:rPr>
        <w:t>strategiyalar</w:t>
      </w:r>
      <w:r w:rsidR="002C0B0A" w:rsidRPr="00F774F7">
        <w:rPr>
          <w:lang w:val="de-DE"/>
        </w:rPr>
        <w:t xml:space="preserve">, </w:t>
      </w:r>
      <w:r w:rsidRPr="00F774F7">
        <w:rPr>
          <w:lang w:val="de-DE"/>
        </w:rPr>
        <w:t>grafik</w:t>
      </w:r>
      <w:r w:rsidR="002C0B0A" w:rsidRPr="00F774F7">
        <w:rPr>
          <w:lang w:val="de-DE"/>
        </w:rPr>
        <w:t xml:space="preserve"> </w:t>
      </w:r>
      <w:r w:rsidRPr="00F774F7">
        <w:rPr>
          <w:lang w:val="de-DE"/>
        </w:rPr>
        <w:t>organayzerlarni</w:t>
      </w:r>
      <w:r w:rsidR="002C0B0A" w:rsidRPr="00F774F7">
        <w:rPr>
          <w:lang w:val="de-DE"/>
        </w:rPr>
        <w:t xml:space="preserve"> </w:t>
      </w:r>
      <w:r w:rsidRPr="00F774F7">
        <w:rPr>
          <w:lang w:val="de-DE"/>
        </w:rPr>
        <w:t>darsda</w:t>
      </w:r>
      <w:r w:rsidR="002C0B0A" w:rsidRPr="00F774F7">
        <w:rPr>
          <w:lang w:val="de-DE"/>
        </w:rPr>
        <w:t xml:space="preserve"> </w:t>
      </w:r>
      <w:r w:rsidRPr="00F774F7">
        <w:rPr>
          <w:lang w:val="de-DE"/>
        </w:rPr>
        <w:t>qo’llash</w:t>
      </w:r>
      <w:r w:rsidR="002C0B0A" w:rsidRPr="00F774F7">
        <w:rPr>
          <w:lang w:val="de-DE"/>
        </w:rPr>
        <w:t xml:space="preserve"> </w:t>
      </w:r>
      <w:r w:rsidRPr="00F774F7">
        <w:rPr>
          <w:lang w:val="de-DE"/>
        </w:rPr>
        <w:t>ko’nikmalari</w:t>
      </w:r>
      <w:r w:rsidR="002C0B0A" w:rsidRPr="00F774F7">
        <w:rPr>
          <w:lang w:val="de-DE"/>
        </w:rPr>
        <w:t xml:space="preserve"> </w:t>
      </w:r>
      <w:r w:rsidRPr="00F774F7">
        <w:rPr>
          <w:lang w:val="de-DE"/>
        </w:rPr>
        <w:t>rivojlantiriladi</w:t>
      </w:r>
      <w:r w:rsidR="002C0B0A" w:rsidRPr="00F774F7">
        <w:rPr>
          <w:lang w:val="de-DE"/>
        </w:rPr>
        <w:t xml:space="preserve">. </w:t>
      </w:r>
      <w:r w:rsidRPr="00F774F7">
        <w:rPr>
          <w:lang w:val="de-DE"/>
        </w:rPr>
        <w:t>Buda</w:t>
      </w:r>
      <w:r w:rsidR="002C0B0A" w:rsidRPr="00F774F7">
        <w:rPr>
          <w:lang w:val="de-DE"/>
        </w:rPr>
        <w:t xml:space="preserve"> </w:t>
      </w:r>
      <w:r w:rsidRPr="00F774F7">
        <w:rPr>
          <w:lang w:val="de-DE"/>
        </w:rPr>
        <w:t>keys</w:t>
      </w:r>
      <w:r w:rsidR="002C0B0A" w:rsidRPr="00F774F7">
        <w:rPr>
          <w:lang w:val="de-DE"/>
        </w:rPr>
        <w:t xml:space="preserve">- </w:t>
      </w:r>
      <w:r w:rsidRPr="00F774F7">
        <w:rPr>
          <w:lang w:val="de-DE"/>
        </w:rPr>
        <w:t>stadi</w:t>
      </w:r>
      <w:r w:rsidR="002C0B0A" w:rsidRPr="00F774F7">
        <w:rPr>
          <w:lang w:val="de-DE"/>
        </w:rPr>
        <w:t xml:space="preserve"> </w:t>
      </w:r>
      <w:r w:rsidRPr="00F774F7">
        <w:rPr>
          <w:lang w:val="de-DE"/>
        </w:rPr>
        <w:t>metodidan</w:t>
      </w:r>
      <w:r w:rsidR="002C0B0A" w:rsidRPr="00F774F7">
        <w:rPr>
          <w:lang w:val="de-DE"/>
        </w:rPr>
        <w:t xml:space="preserve"> </w:t>
      </w:r>
      <w:r w:rsidRPr="00F774F7">
        <w:rPr>
          <w:lang w:val="de-DE"/>
        </w:rPr>
        <w:t>foydalanamiz</w:t>
      </w:r>
      <w:r w:rsidR="002C0B0A" w:rsidRPr="00F774F7">
        <w:rPr>
          <w:lang w:val="de-DE"/>
        </w:rPr>
        <w:t xml:space="preserve">. </w:t>
      </w:r>
      <w:r w:rsidRPr="00F774F7">
        <w:rPr>
          <w:lang w:val="de-DE"/>
        </w:rPr>
        <w:t>Tinglovchilar</w:t>
      </w:r>
      <w:r w:rsidR="002C0B0A" w:rsidRPr="00F774F7">
        <w:rPr>
          <w:lang w:val="de-DE"/>
        </w:rPr>
        <w:t xml:space="preserve"> </w:t>
      </w:r>
      <w:r w:rsidRPr="00F774F7">
        <w:rPr>
          <w:lang w:val="de-DE"/>
        </w:rPr>
        <w:t>kichik</w:t>
      </w:r>
      <w:r w:rsidR="002C0B0A" w:rsidRPr="00F774F7">
        <w:rPr>
          <w:lang w:val="de-DE"/>
        </w:rPr>
        <w:t xml:space="preserve"> </w:t>
      </w:r>
      <w:r w:rsidRPr="00F774F7">
        <w:rPr>
          <w:lang w:val="de-DE"/>
        </w:rPr>
        <w:t>guruhlarga</w:t>
      </w:r>
      <w:r w:rsidR="002C0B0A" w:rsidRPr="00F774F7">
        <w:rPr>
          <w:lang w:val="de-DE"/>
        </w:rPr>
        <w:t xml:space="preserve"> </w:t>
      </w:r>
      <w:r w:rsidRPr="00F774F7">
        <w:rPr>
          <w:lang w:val="de-DE"/>
        </w:rPr>
        <w:t>bo’linib</w:t>
      </w:r>
      <w:r w:rsidR="002C0B0A" w:rsidRPr="00F774F7">
        <w:rPr>
          <w:lang w:val="de-DE"/>
        </w:rPr>
        <w:t xml:space="preserve">, </w:t>
      </w:r>
      <w:r w:rsidRPr="00F774F7">
        <w:rPr>
          <w:lang w:val="de-DE"/>
        </w:rPr>
        <w:t>birgalikda</w:t>
      </w:r>
      <w:r w:rsidR="002C0B0A" w:rsidRPr="00F774F7">
        <w:rPr>
          <w:lang w:val="de-DE"/>
        </w:rPr>
        <w:t xml:space="preserve"> </w:t>
      </w:r>
      <w:r w:rsidRPr="00F774F7">
        <w:rPr>
          <w:lang w:val="de-DE"/>
        </w:rPr>
        <w:t>keys</w:t>
      </w:r>
      <w:r w:rsidR="002C0B0A" w:rsidRPr="00F774F7">
        <w:rPr>
          <w:lang w:val="de-DE"/>
        </w:rPr>
        <w:t xml:space="preserve"> </w:t>
      </w:r>
      <w:r w:rsidRPr="00F774F7">
        <w:rPr>
          <w:lang w:val="de-DE"/>
        </w:rPr>
        <w:t>ustida</w:t>
      </w:r>
      <w:r w:rsidR="002C0B0A" w:rsidRPr="00F774F7">
        <w:rPr>
          <w:lang w:val="de-DE"/>
        </w:rPr>
        <w:t xml:space="preserve"> </w:t>
      </w:r>
      <w:r w:rsidRPr="00F774F7">
        <w:rPr>
          <w:lang w:val="de-DE"/>
        </w:rPr>
        <w:t>ishlashadi</w:t>
      </w:r>
      <w:r w:rsidR="002C0B0A" w:rsidRPr="00F774F7">
        <w:rPr>
          <w:lang w:val="de-DE"/>
        </w:rPr>
        <w:t>:</w:t>
      </w:r>
    </w:p>
    <w:p w:rsidR="00E74F35" w:rsidRPr="00F774F7" w:rsidRDefault="00450C09">
      <w:pPr>
        <w:pStyle w:val="180"/>
        <w:numPr>
          <w:ilvl w:val="0"/>
          <w:numId w:val="92"/>
        </w:numPr>
        <w:shd w:val="clear" w:color="auto" w:fill="auto"/>
        <w:tabs>
          <w:tab w:val="left" w:pos="362"/>
        </w:tabs>
        <w:spacing w:before="0" w:after="0" w:line="370" w:lineRule="exact"/>
        <w:rPr>
          <w:lang w:val="de-DE"/>
        </w:rPr>
      </w:pPr>
      <w:r w:rsidRPr="00F774F7">
        <w:rPr>
          <w:lang w:val="de-DE"/>
        </w:rPr>
        <w:t>guruh</w:t>
      </w:r>
      <w:r w:rsidR="002C0B0A" w:rsidRPr="00F774F7">
        <w:rPr>
          <w:lang w:val="de-DE"/>
        </w:rPr>
        <w:t xml:space="preserve"> </w:t>
      </w:r>
      <w:r w:rsidRPr="00F774F7">
        <w:rPr>
          <w:lang w:val="de-DE"/>
        </w:rPr>
        <w:t>a’zolarining</w:t>
      </w:r>
      <w:r w:rsidR="002C0B0A" w:rsidRPr="00F774F7">
        <w:rPr>
          <w:lang w:val="de-DE"/>
        </w:rPr>
        <w:t xml:space="preserve"> </w:t>
      </w:r>
      <w:r w:rsidRPr="00F774F7">
        <w:rPr>
          <w:lang w:val="de-DE"/>
        </w:rPr>
        <w:t>vaziyat</w:t>
      </w:r>
      <w:r w:rsidR="002C0B0A" w:rsidRPr="00F774F7">
        <w:rPr>
          <w:lang w:val="de-DE"/>
        </w:rPr>
        <w:t xml:space="preserve">, </w:t>
      </w:r>
      <w:r w:rsidRPr="00F774F7">
        <w:rPr>
          <w:lang w:val="de-DE"/>
        </w:rPr>
        <w:t>asosiy</w:t>
      </w:r>
      <w:r w:rsidR="002C0B0A" w:rsidRPr="00F774F7">
        <w:rPr>
          <w:lang w:val="de-DE"/>
        </w:rPr>
        <w:t xml:space="preserve"> </w:t>
      </w:r>
      <w:r w:rsidRPr="00F774F7">
        <w:rPr>
          <w:lang w:val="de-DE"/>
        </w:rPr>
        <w:t>muammolar</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ularni</w:t>
      </w:r>
      <w:r w:rsidR="002C0B0A" w:rsidRPr="00F774F7">
        <w:rPr>
          <w:lang w:val="de-DE"/>
        </w:rPr>
        <w:t xml:space="preserve"> </w:t>
      </w:r>
      <w:r w:rsidRPr="00F774F7">
        <w:rPr>
          <w:lang w:val="de-DE"/>
        </w:rPr>
        <w:t>hal</w:t>
      </w:r>
      <w:r w:rsidR="002C0B0A" w:rsidRPr="00F774F7">
        <w:rPr>
          <w:lang w:val="de-DE"/>
        </w:rPr>
        <w:t xml:space="preserve"> </w:t>
      </w:r>
      <w:r w:rsidRPr="00F774F7">
        <w:rPr>
          <w:lang w:val="de-DE"/>
        </w:rPr>
        <w:t>etish</w:t>
      </w:r>
      <w:r w:rsidR="002C0B0A" w:rsidRPr="00F774F7">
        <w:rPr>
          <w:lang w:val="de-DE"/>
        </w:rPr>
        <w:t xml:space="preserve"> </w:t>
      </w:r>
      <w:r w:rsidRPr="00F774F7">
        <w:rPr>
          <w:lang w:val="de-DE"/>
        </w:rPr>
        <w:t>yo’llari</w:t>
      </w:r>
      <w:r w:rsidR="002C0B0A" w:rsidRPr="00F774F7">
        <w:rPr>
          <w:lang w:val="de-DE"/>
        </w:rPr>
        <w:t xml:space="preserve"> </w:t>
      </w:r>
      <w:r w:rsidRPr="00F774F7">
        <w:rPr>
          <w:lang w:val="de-DE"/>
        </w:rPr>
        <w:t>haqidagi</w:t>
      </w:r>
      <w:r w:rsidR="002C0B0A" w:rsidRPr="00F774F7">
        <w:rPr>
          <w:lang w:val="de-DE"/>
        </w:rPr>
        <w:t xml:space="preserve"> </w:t>
      </w:r>
      <w:r w:rsidRPr="00F774F7">
        <w:rPr>
          <w:lang w:val="de-DE"/>
        </w:rPr>
        <w:t>turli</w:t>
      </w:r>
      <w:r w:rsidR="002C0B0A" w:rsidRPr="00F774F7">
        <w:rPr>
          <w:lang w:val="de-DE"/>
        </w:rPr>
        <w:t xml:space="preserve"> </w:t>
      </w:r>
      <w:r w:rsidRPr="00F774F7">
        <w:rPr>
          <w:lang w:val="de-DE"/>
        </w:rPr>
        <w:t>tasavvurlarini</w:t>
      </w:r>
      <w:r w:rsidR="002C0B0A" w:rsidRPr="00F774F7">
        <w:rPr>
          <w:lang w:val="de-DE"/>
        </w:rPr>
        <w:t xml:space="preserve"> </w:t>
      </w:r>
      <w:r w:rsidRPr="00F774F7">
        <w:rPr>
          <w:lang w:val="de-DE"/>
        </w:rPr>
        <w:t>muvofiqlashtirishadi</w:t>
      </w:r>
      <w:r w:rsidR="002C0B0A" w:rsidRPr="00F774F7">
        <w:rPr>
          <w:lang w:val="de-DE"/>
        </w:rPr>
        <w:t>;</w:t>
      </w:r>
    </w:p>
    <w:p w:rsidR="00E74F35" w:rsidRPr="00F774F7" w:rsidRDefault="00450C09">
      <w:pPr>
        <w:pStyle w:val="180"/>
        <w:numPr>
          <w:ilvl w:val="0"/>
          <w:numId w:val="92"/>
        </w:numPr>
        <w:shd w:val="clear" w:color="auto" w:fill="auto"/>
        <w:tabs>
          <w:tab w:val="left" w:pos="485"/>
        </w:tabs>
        <w:spacing w:before="0" w:after="0" w:line="370" w:lineRule="exact"/>
        <w:rPr>
          <w:lang w:val="de-DE"/>
        </w:rPr>
      </w:pPr>
      <w:r w:rsidRPr="00F774F7">
        <w:rPr>
          <w:lang w:val="de-DE"/>
        </w:rPr>
        <w:lastRenderedPageBreak/>
        <w:t>yechimning</w:t>
      </w:r>
      <w:r w:rsidR="002C0B0A" w:rsidRPr="00F774F7">
        <w:rPr>
          <w:lang w:val="de-DE"/>
        </w:rPr>
        <w:t xml:space="preserve"> </w:t>
      </w:r>
      <w:r w:rsidRPr="00F774F7">
        <w:rPr>
          <w:lang w:val="de-DE"/>
        </w:rPr>
        <w:t>taklif</w:t>
      </w:r>
      <w:r w:rsidR="002C0B0A" w:rsidRPr="00F774F7">
        <w:rPr>
          <w:lang w:val="de-DE"/>
        </w:rPr>
        <w:t xml:space="preserve"> </w:t>
      </w:r>
      <w:r w:rsidRPr="00F774F7">
        <w:rPr>
          <w:lang w:val="de-DE"/>
        </w:rPr>
        <w:t>etilgan</w:t>
      </w:r>
      <w:r w:rsidR="002C0B0A" w:rsidRPr="00F774F7">
        <w:rPr>
          <w:lang w:val="de-DE"/>
        </w:rPr>
        <w:t xml:space="preserve"> </w:t>
      </w:r>
      <w:r w:rsidRPr="00F774F7">
        <w:rPr>
          <w:lang w:val="de-DE"/>
        </w:rPr>
        <w:t>variantlarini</w:t>
      </w:r>
      <w:r w:rsidR="002C0B0A" w:rsidRPr="00F774F7">
        <w:rPr>
          <w:lang w:val="de-DE"/>
        </w:rPr>
        <w:t xml:space="preserve"> </w:t>
      </w:r>
      <w:r w:rsidRPr="00F774F7">
        <w:rPr>
          <w:lang w:val="de-DE"/>
        </w:rPr>
        <w:t>muhokama</w:t>
      </w:r>
      <w:r w:rsidR="002C0B0A" w:rsidRPr="00F774F7">
        <w:rPr>
          <w:lang w:val="de-DE"/>
        </w:rPr>
        <w:t xml:space="preserve"> </w:t>
      </w:r>
      <w:r w:rsidRPr="00F774F7">
        <w:rPr>
          <w:lang w:val="de-DE"/>
        </w:rPr>
        <w:t>qiladilar</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baholaydilar</w:t>
      </w:r>
      <w:r w:rsidR="002C0B0A" w:rsidRPr="00F774F7">
        <w:rPr>
          <w:lang w:val="de-DE"/>
        </w:rPr>
        <w:t xml:space="preserve">, </w:t>
      </w:r>
      <w:r w:rsidRPr="00F774F7">
        <w:rPr>
          <w:lang w:val="de-DE"/>
        </w:rPr>
        <w:t>qo’yilgan</w:t>
      </w:r>
      <w:r w:rsidR="002C0B0A" w:rsidRPr="00F774F7">
        <w:rPr>
          <w:lang w:val="de-DE"/>
        </w:rPr>
        <w:t xml:space="preserve"> </w:t>
      </w:r>
      <w:r w:rsidRPr="00F774F7">
        <w:rPr>
          <w:lang w:val="de-DE"/>
        </w:rPr>
        <w:t>muammo</w:t>
      </w:r>
      <w:r w:rsidR="002C0B0A" w:rsidRPr="00F774F7">
        <w:rPr>
          <w:lang w:val="de-DE"/>
        </w:rPr>
        <w:t xml:space="preserve"> </w:t>
      </w:r>
      <w:r w:rsidRPr="00F774F7">
        <w:rPr>
          <w:lang w:val="de-DE"/>
        </w:rPr>
        <w:t>nuqtai</w:t>
      </w:r>
      <w:r w:rsidR="002C0B0A" w:rsidRPr="00F774F7">
        <w:rPr>
          <w:lang w:val="de-DE"/>
        </w:rPr>
        <w:t xml:space="preserve"> </w:t>
      </w:r>
      <w:r w:rsidRPr="00F774F7">
        <w:rPr>
          <w:lang w:val="de-DE"/>
        </w:rPr>
        <w:t>nazaridan</w:t>
      </w:r>
      <w:r w:rsidR="002C0B0A" w:rsidRPr="00F774F7">
        <w:rPr>
          <w:lang w:val="de-DE"/>
        </w:rPr>
        <w:t xml:space="preserve"> </w:t>
      </w:r>
      <w:r w:rsidRPr="00F774F7">
        <w:rPr>
          <w:lang w:val="de-DE"/>
        </w:rPr>
        <w:t>ushbu</w:t>
      </w:r>
      <w:r w:rsidR="002C0B0A" w:rsidRPr="00F774F7">
        <w:rPr>
          <w:lang w:val="de-DE"/>
        </w:rPr>
        <w:t xml:space="preserve"> </w:t>
      </w:r>
      <w:r w:rsidRPr="00F774F7">
        <w:rPr>
          <w:lang w:val="de-DE"/>
        </w:rPr>
        <w:t>vaziyat</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eng</w:t>
      </w:r>
      <w:r w:rsidR="002C0B0A" w:rsidRPr="00F774F7">
        <w:rPr>
          <w:lang w:val="de-DE"/>
        </w:rPr>
        <w:t xml:space="preserve"> </w:t>
      </w:r>
      <w:r w:rsidRPr="00F774F7">
        <w:rPr>
          <w:lang w:val="de-DE"/>
        </w:rPr>
        <w:t>maqbul</w:t>
      </w:r>
      <w:r w:rsidR="002C0B0A" w:rsidRPr="00F774F7">
        <w:rPr>
          <w:lang w:val="de-DE"/>
        </w:rPr>
        <w:t xml:space="preserve"> </w:t>
      </w:r>
      <w:r w:rsidRPr="00F774F7">
        <w:rPr>
          <w:lang w:val="de-DE"/>
        </w:rPr>
        <w:t>variantni</w:t>
      </w:r>
      <w:r w:rsidR="002C0B0A" w:rsidRPr="00F774F7">
        <w:rPr>
          <w:lang w:val="de-DE"/>
        </w:rPr>
        <w:t xml:space="preserve"> </w:t>
      </w:r>
      <w:r w:rsidRPr="00F774F7">
        <w:rPr>
          <w:lang w:val="de-DE"/>
        </w:rPr>
        <w:t>tanlashadi</w:t>
      </w:r>
      <w:r w:rsidR="002C0B0A" w:rsidRPr="00F774F7">
        <w:rPr>
          <w:lang w:val="de-DE"/>
        </w:rPr>
        <w:t>;</w:t>
      </w:r>
    </w:p>
    <w:p w:rsidR="00E74F35" w:rsidRPr="00F774F7" w:rsidRDefault="00450C09">
      <w:pPr>
        <w:pStyle w:val="180"/>
        <w:numPr>
          <w:ilvl w:val="0"/>
          <w:numId w:val="92"/>
        </w:numPr>
        <w:shd w:val="clear" w:color="auto" w:fill="auto"/>
        <w:tabs>
          <w:tab w:val="left" w:pos="1126"/>
        </w:tabs>
        <w:spacing w:before="0" w:after="0" w:line="370" w:lineRule="exact"/>
        <w:ind w:firstLine="760"/>
        <w:rPr>
          <w:lang w:val="de-DE"/>
        </w:rPr>
      </w:pPr>
      <w:r w:rsidRPr="00F774F7">
        <w:rPr>
          <w:lang w:val="de-DE"/>
        </w:rPr>
        <w:t>muammoli</w:t>
      </w:r>
      <w:r w:rsidR="002C0B0A" w:rsidRPr="00F774F7">
        <w:rPr>
          <w:lang w:val="de-DE"/>
        </w:rPr>
        <w:t xml:space="preserve"> </w:t>
      </w:r>
      <w:r w:rsidRPr="00F774F7">
        <w:rPr>
          <w:lang w:val="de-DE"/>
        </w:rPr>
        <w:t>vaziyat</w:t>
      </w:r>
      <w:r w:rsidR="002C0B0A" w:rsidRPr="00F774F7">
        <w:rPr>
          <w:lang w:val="de-DE"/>
        </w:rPr>
        <w:t xml:space="preserve"> </w:t>
      </w:r>
      <w:r w:rsidRPr="00F774F7">
        <w:rPr>
          <w:lang w:val="de-DE"/>
        </w:rPr>
        <w:t>yechimiga</w:t>
      </w:r>
      <w:r w:rsidR="002C0B0A" w:rsidRPr="00F774F7">
        <w:rPr>
          <w:lang w:val="de-DE"/>
        </w:rPr>
        <w:t xml:space="preserve"> </w:t>
      </w:r>
      <w:r w:rsidRPr="00F774F7">
        <w:rPr>
          <w:lang w:val="de-DE"/>
        </w:rPr>
        <w:t>olib</w:t>
      </w:r>
      <w:r w:rsidR="002C0B0A" w:rsidRPr="00F774F7">
        <w:rPr>
          <w:lang w:val="de-DE"/>
        </w:rPr>
        <w:t xml:space="preserve"> </w:t>
      </w:r>
      <w:r w:rsidRPr="00F774F7">
        <w:rPr>
          <w:lang w:val="de-DE"/>
        </w:rPr>
        <w:t>keladigan</w:t>
      </w:r>
      <w:r w:rsidR="002C0B0A" w:rsidRPr="00F774F7">
        <w:rPr>
          <w:lang w:val="de-DE"/>
        </w:rPr>
        <w:t xml:space="preserve"> </w:t>
      </w:r>
      <w:r w:rsidRPr="00F774F7">
        <w:rPr>
          <w:lang w:val="de-DE"/>
        </w:rPr>
        <w:t>tanlangan</w:t>
      </w:r>
      <w:r w:rsidR="002C0B0A" w:rsidRPr="00F774F7">
        <w:rPr>
          <w:lang w:val="de-DE"/>
        </w:rPr>
        <w:t xml:space="preserve"> </w:t>
      </w:r>
      <w:r w:rsidRPr="00F774F7">
        <w:rPr>
          <w:lang w:val="de-DE"/>
        </w:rPr>
        <w:t>harakatlar</w:t>
      </w:r>
      <w:r w:rsidR="002C0B0A" w:rsidRPr="00F774F7">
        <w:rPr>
          <w:lang w:val="de-DE"/>
        </w:rPr>
        <w:t xml:space="preserve"> </w:t>
      </w:r>
      <w:r w:rsidRPr="00F774F7">
        <w:rPr>
          <w:lang w:val="de-DE"/>
        </w:rPr>
        <w:t>yo’lini</w:t>
      </w:r>
      <w:r w:rsidR="002C0B0A" w:rsidRPr="00F774F7">
        <w:rPr>
          <w:lang w:val="de-DE"/>
        </w:rPr>
        <w:t xml:space="preserve"> </w:t>
      </w:r>
      <w:r w:rsidRPr="00F774F7">
        <w:rPr>
          <w:lang w:val="de-DE"/>
        </w:rPr>
        <w:t>amalga</w:t>
      </w:r>
      <w:r w:rsidR="002C0B0A" w:rsidRPr="00F774F7">
        <w:rPr>
          <w:lang w:val="de-DE"/>
        </w:rPr>
        <w:t xml:space="preserve"> </w:t>
      </w:r>
      <w:r w:rsidRPr="00F774F7">
        <w:rPr>
          <w:lang w:val="de-DE"/>
        </w:rPr>
        <w:t>oshirishning</w:t>
      </w:r>
      <w:r w:rsidR="002C0B0A" w:rsidRPr="00F774F7">
        <w:rPr>
          <w:lang w:val="de-DE"/>
        </w:rPr>
        <w:t xml:space="preserve"> </w:t>
      </w:r>
      <w:r w:rsidRPr="00F774F7">
        <w:rPr>
          <w:lang w:val="de-DE"/>
        </w:rPr>
        <w:t>aniq</w:t>
      </w:r>
      <w:r w:rsidR="002C0B0A" w:rsidRPr="00F774F7">
        <w:rPr>
          <w:lang w:val="de-DE"/>
        </w:rPr>
        <w:t xml:space="preserve"> </w:t>
      </w:r>
      <w:r w:rsidRPr="00F774F7">
        <w:rPr>
          <w:lang w:val="de-DE"/>
        </w:rPr>
        <w:t>qadamba</w:t>
      </w:r>
      <w:r w:rsidR="002C0B0A" w:rsidRPr="00F774F7">
        <w:rPr>
          <w:lang w:val="de-DE"/>
        </w:rPr>
        <w:t>-</w:t>
      </w:r>
      <w:r w:rsidRPr="00F774F7">
        <w:rPr>
          <w:lang w:val="de-DE"/>
        </w:rPr>
        <w:t>qadam</w:t>
      </w:r>
      <w:r w:rsidR="002C0B0A" w:rsidRPr="00F774F7">
        <w:rPr>
          <w:lang w:val="de-DE"/>
        </w:rPr>
        <w:t xml:space="preserve"> </w:t>
      </w:r>
      <w:r w:rsidRPr="00F774F7">
        <w:rPr>
          <w:lang w:val="de-DE"/>
        </w:rPr>
        <w:t>dasturini</w:t>
      </w:r>
      <w:r w:rsidR="002C0B0A" w:rsidRPr="00F774F7">
        <w:rPr>
          <w:lang w:val="de-DE"/>
        </w:rPr>
        <w:t xml:space="preserve"> </w:t>
      </w:r>
      <w:r w:rsidRPr="00F774F7">
        <w:rPr>
          <w:lang w:val="de-DE"/>
        </w:rPr>
        <w:t>batafsil</w:t>
      </w:r>
      <w:r w:rsidR="002C0B0A" w:rsidRPr="00F774F7">
        <w:rPr>
          <w:lang w:val="de-DE"/>
        </w:rPr>
        <w:t xml:space="preserve"> </w:t>
      </w:r>
      <w:r w:rsidRPr="00F774F7">
        <w:rPr>
          <w:lang w:val="de-DE"/>
        </w:rPr>
        <w:t>ishlab</w:t>
      </w:r>
      <w:r w:rsidR="002C0B0A" w:rsidRPr="00F774F7">
        <w:rPr>
          <w:lang w:val="de-DE"/>
        </w:rPr>
        <w:t xml:space="preserve"> </w:t>
      </w:r>
      <w:r w:rsidRPr="00F774F7">
        <w:rPr>
          <w:lang w:val="de-DE"/>
        </w:rPr>
        <w:t>chiqadilar</w:t>
      </w:r>
      <w:r w:rsidR="002C0B0A" w:rsidRPr="00F774F7">
        <w:rPr>
          <w:lang w:val="de-DE"/>
        </w:rPr>
        <w:t>;</w:t>
      </w:r>
    </w:p>
    <w:p w:rsidR="00E74F35" w:rsidRPr="00F774F7" w:rsidRDefault="00450C09">
      <w:pPr>
        <w:pStyle w:val="180"/>
        <w:numPr>
          <w:ilvl w:val="0"/>
          <w:numId w:val="92"/>
        </w:numPr>
        <w:shd w:val="clear" w:color="auto" w:fill="auto"/>
        <w:tabs>
          <w:tab w:val="left" w:pos="1126"/>
        </w:tabs>
        <w:spacing w:before="0" w:after="0" w:line="370" w:lineRule="exact"/>
        <w:ind w:firstLine="760"/>
        <w:rPr>
          <w:lang w:val="de-DE"/>
        </w:rPr>
      </w:pPr>
      <w:r w:rsidRPr="00F774F7">
        <w:rPr>
          <w:lang w:val="de-DE"/>
        </w:rPr>
        <w:t>taqdimotga</w:t>
      </w:r>
      <w:r w:rsidR="002C0B0A" w:rsidRPr="00F774F7">
        <w:rPr>
          <w:lang w:val="de-DE"/>
        </w:rPr>
        <w:t xml:space="preserve"> </w:t>
      </w:r>
      <w:r w:rsidRPr="00F774F7">
        <w:rPr>
          <w:lang w:val="de-DE"/>
        </w:rPr>
        <w:t>tayyorlanadilar</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namoyish</w:t>
      </w:r>
      <w:r w:rsidR="002C0B0A" w:rsidRPr="00F774F7">
        <w:rPr>
          <w:lang w:val="de-DE"/>
        </w:rPr>
        <w:t xml:space="preserve"> </w:t>
      </w:r>
      <w:r w:rsidRPr="00F774F7">
        <w:rPr>
          <w:lang w:val="de-DE"/>
        </w:rPr>
        <w:t>etiladigan</w:t>
      </w:r>
      <w:r w:rsidR="002C0B0A" w:rsidRPr="00F774F7">
        <w:rPr>
          <w:lang w:val="de-DE"/>
        </w:rPr>
        <w:t xml:space="preserve"> </w:t>
      </w:r>
      <w:r w:rsidRPr="00F774F7">
        <w:rPr>
          <w:lang w:val="de-DE"/>
        </w:rPr>
        <w:t>materialni</w:t>
      </w:r>
      <w:r w:rsidR="002C0B0A" w:rsidRPr="00F774F7">
        <w:rPr>
          <w:lang w:val="de-DE"/>
        </w:rPr>
        <w:t xml:space="preserve"> </w:t>
      </w:r>
      <w:r w:rsidRPr="00F774F7">
        <w:rPr>
          <w:lang w:val="de-DE"/>
        </w:rPr>
        <w:t>rasmiylashtirishadi</w:t>
      </w:r>
      <w:r w:rsidR="002C0B0A" w:rsidRPr="00F774F7">
        <w:rPr>
          <w:lang w:val="de-DE"/>
        </w:rPr>
        <w:t>.</w:t>
      </w:r>
    </w:p>
    <w:p w:rsidR="00E74F35" w:rsidRPr="00E27DAC" w:rsidRDefault="00450C09">
      <w:pPr>
        <w:pStyle w:val="221"/>
        <w:keepNext/>
        <w:keepLines/>
        <w:numPr>
          <w:ilvl w:val="0"/>
          <w:numId w:val="93"/>
        </w:numPr>
        <w:shd w:val="clear" w:color="auto" w:fill="auto"/>
        <w:spacing w:before="0" w:line="370" w:lineRule="exact"/>
        <w:ind w:firstLine="760"/>
        <w:rPr>
          <w:b/>
        </w:rPr>
      </w:pPr>
      <w:bookmarkStart w:id="95" w:name="bookmark104"/>
      <w:r w:rsidRPr="00E27DAC">
        <w:rPr>
          <w:b/>
        </w:rPr>
        <w:t>keys</w:t>
      </w:r>
      <w:r w:rsidR="002C0B0A" w:rsidRPr="00E27DAC">
        <w:rPr>
          <w:b/>
        </w:rPr>
        <w:t>.</w:t>
      </w:r>
      <w:bookmarkEnd w:id="95"/>
    </w:p>
    <w:p w:rsidR="00E74F35" w:rsidRPr="00F774F7" w:rsidRDefault="00450C09">
      <w:pPr>
        <w:pStyle w:val="180"/>
        <w:shd w:val="clear" w:color="auto" w:fill="auto"/>
        <w:spacing w:before="0" w:after="0" w:line="370" w:lineRule="exact"/>
        <w:ind w:firstLine="760"/>
      </w:pPr>
      <w:r w:rsidRPr="00E27DAC">
        <w:rPr>
          <w:rStyle w:val="1814pt0"/>
          <w:b/>
        </w:rPr>
        <w:t>Muammoli</w:t>
      </w:r>
      <w:r w:rsidR="002C0B0A" w:rsidRPr="00E27DAC">
        <w:rPr>
          <w:rStyle w:val="1814pt0"/>
          <w:b/>
        </w:rPr>
        <w:t xml:space="preserve"> </w:t>
      </w:r>
      <w:r w:rsidRPr="00E27DAC">
        <w:rPr>
          <w:rStyle w:val="1814pt0"/>
          <w:b/>
        </w:rPr>
        <w:t>vaziyat</w:t>
      </w:r>
      <w:r w:rsidR="002C0B0A">
        <w:rPr>
          <w:rStyle w:val="1814pt0"/>
        </w:rPr>
        <w:t xml:space="preserve">. </w:t>
      </w:r>
      <w:r>
        <w:t>Muammoli</w:t>
      </w:r>
      <w:r w:rsidR="002C0B0A">
        <w:t xml:space="preserve"> </w:t>
      </w:r>
      <w:r>
        <w:t>vaziyatda</w:t>
      </w:r>
      <w:r w:rsidR="002C0B0A">
        <w:t xml:space="preserve"> </w:t>
      </w:r>
      <w:r>
        <w:t>o’qituvchi</w:t>
      </w:r>
      <w:r w:rsidR="002C0B0A">
        <w:t xml:space="preserve"> </w:t>
      </w:r>
      <w:r>
        <w:t>o’quvchilarni</w:t>
      </w:r>
      <w:r w:rsidR="002C0B0A">
        <w:t xml:space="preserve"> </w:t>
      </w:r>
      <w:r>
        <w:t>muammoni</w:t>
      </w:r>
      <w:r w:rsidR="002C0B0A">
        <w:t xml:space="preserve"> </w:t>
      </w:r>
      <w:r>
        <w:t>hal</w:t>
      </w:r>
      <w:r w:rsidR="002C0B0A">
        <w:t xml:space="preserve"> </w:t>
      </w:r>
      <w:r>
        <w:t>qilishga</w:t>
      </w:r>
      <w:r w:rsidR="002C0B0A">
        <w:t xml:space="preserve"> </w:t>
      </w:r>
      <w:r>
        <w:t>undaydi</w:t>
      </w:r>
      <w:r w:rsidR="002C0B0A">
        <w:t xml:space="preserve"> </w:t>
      </w:r>
      <w:r>
        <w:t>va</w:t>
      </w:r>
      <w:r w:rsidR="002C0B0A">
        <w:t xml:space="preserve"> </w:t>
      </w:r>
      <w:r>
        <w:t>o’quvchilarni</w:t>
      </w:r>
      <w:r w:rsidR="002C0B0A">
        <w:t xml:space="preserve"> </w:t>
      </w:r>
      <w:r>
        <w:t>izlanishga</w:t>
      </w:r>
      <w:r w:rsidR="002C0B0A">
        <w:t xml:space="preserve">, </w:t>
      </w:r>
      <w:r>
        <w:t>mantiqan</w:t>
      </w:r>
      <w:r w:rsidR="002C0B0A">
        <w:t xml:space="preserve"> </w:t>
      </w:r>
      <w:r>
        <w:t>to’g’ri</w:t>
      </w:r>
      <w:r w:rsidR="002C0B0A">
        <w:t xml:space="preserve"> </w:t>
      </w:r>
      <w:r>
        <w:t>xulosalar</w:t>
      </w:r>
      <w:r w:rsidR="002C0B0A">
        <w:t xml:space="preserve"> </w:t>
      </w:r>
      <w:r>
        <w:t>chiqarish</w:t>
      </w:r>
      <w:r w:rsidR="002C0B0A">
        <w:t xml:space="preserve"> </w:t>
      </w:r>
      <w:r>
        <w:t>jarayoniga</w:t>
      </w:r>
      <w:r w:rsidR="002C0B0A">
        <w:t xml:space="preserve"> </w:t>
      </w:r>
      <w:r>
        <w:t>chaqiradi</w:t>
      </w:r>
      <w:r w:rsidR="002C0B0A">
        <w:t xml:space="preserve">. </w:t>
      </w:r>
      <w:r w:rsidRPr="00450C09">
        <w:rPr>
          <w:lang w:val="en-US"/>
        </w:rPr>
        <w:t>Vujudga</w:t>
      </w:r>
      <w:r w:rsidR="002C0B0A" w:rsidRPr="00F774F7">
        <w:t xml:space="preserve"> </w:t>
      </w:r>
      <w:r w:rsidRPr="00450C09">
        <w:rPr>
          <w:lang w:val="en-US"/>
        </w:rPr>
        <w:t>kelgan</w:t>
      </w:r>
      <w:r w:rsidR="002C0B0A" w:rsidRPr="00F774F7">
        <w:t xml:space="preserve"> </w:t>
      </w:r>
      <w:r w:rsidRPr="00450C09">
        <w:rPr>
          <w:lang w:val="en-US"/>
        </w:rPr>
        <w:t>muammoni</w:t>
      </w:r>
      <w:r w:rsidR="002C0B0A" w:rsidRPr="00F774F7">
        <w:t xml:space="preserve"> </w:t>
      </w:r>
      <w:r w:rsidRPr="00450C09">
        <w:rPr>
          <w:lang w:val="en-US"/>
        </w:rPr>
        <w:t>hal</w:t>
      </w:r>
      <w:r w:rsidR="002C0B0A" w:rsidRPr="00F774F7">
        <w:t xml:space="preserve"> </w:t>
      </w:r>
      <w:r w:rsidRPr="00450C09">
        <w:rPr>
          <w:lang w:val="en-US"/>
        </w:rPr>
        <w:t>qilish</w:t>
      </w:r>
      <w:r w:rsidR="002C0B0A" w:rsidRPr="00F774F7">
        <w:t xml:space="preserve"> </w:t>
      </w:r>
      <w:r w:rsidRPr="00450C09">
        <w:rPr>
          <w:lang w:val="en-US"/>
        </w:rPr>
        <w:t>jarayonida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fikrlash</w:t>
      </w:r>
      <w:r w:rsidR="002C0B0A" w:rsidRPr="00F774F7">
        <w:t xml:space="preserve"> </w:t>
      </w:r>
      <w:r w:rsidRPr="00450C09">
        <w:rPr>
          <w:lang w:val="en-US"/>
        </w:rPr>
        <w:t>qobiliyati</w:t>
      </w:r>
      <w:r w:rsidR="002C0B0A" w:rsidRPr="00F774F7">
        <w:t xml:space="preserve"> </w:t>
      </w:r>
      <w:r w:rsidRPr="00450C09">
        <w:rPr>
          <w:lang w:val="en-US"/>
        </w:rPr>
        <w:t>kengayib</w:t>
      </w:r>
      <w:r w:rsidR="002C0B0A" w:rsidRPr="00F774F7">
        <w:t xml:space="preserve"> </w:t>
      </w:r>
      <w:r w:rsidRPr="00450C09">
        <w:rPr>
          <w:lang w:val="en-US"/>
        </w:rPr>
        <w:t>boradi</w:t>
      </w:r>
      <w:r w:rsidR="002C0B0A" w:rsidRPr="00F774F7">
        <w:t xml:space="preserve">. </w:t>
      </w:r>
      <w:r w:rsidRPr="00450C09">
        <w:rPr>
          <w:lang w:val="en-US"/>
        </w:rPr>
        <w:t>Masalan</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Sulfat</w:t>
      </w:r>
      <w:r w:rsidR="002C0B0A" w:rsidRPr="00F774F7">
        <w:t xml:space="preserve"> </w:t>
      </w:r>
      <w:r w:rsidRPr="00450C09">
        <w:rPr>
          <w:lang w:val="en-US"/>
        </w:rPr>
        <w:t>kislota</w:t>
      </w:r>
      <w:r w:rsidR="002C0B0A" w:rsidRPr="00F774F7">
        <w:t>”</w:t>
      </w:r>
      <w:r w:rsidRPr="00450C09">
        <w:rPr>
          <w:lang w:val="en-US"/>
        </w:rPr>
        <w:t>mavzusini</w:t>
      </w:r>
      <w:r w:rsidR="002C0B0A" w:rsidRPr="00F774F7">
        <w:t xml:space="preserve"> </w:t>
      </w:r>
      <w:r w:rsidRPr="00450C09">
        <w:rPr>
          <w:lang w:val="en-US"/>
        </w:rPr>
        <w:t>amaliyotdagi</w:t>
      </w:r>
      <w:r w:rsidR="002C0B0A" w:rsidRPr="00F774F7">
        <w:t xml:space="preserve"> </w:t>
      </w:r>
      <w:r w:rsidRPr="00450C09">
        <w:rPr>
          <w:lang w:val="en-US"/>
        </w:rPr>
        <w:t>ahamiyatini</w:t>
      </w:r>
      <w:r w:rsidR="002C0B0A" w:rsidRPr="00F774F7">
        <w:t xml:space="preserve"> </w:t>
      </w:r>
      <w:r w:rsidRPr="00450C09">
        <w:rPr>
          <w:lang w:val="en-US"/>
        </w:rPr>
        <w:t>o</w:t>
      </w:r>
      <w:r w:rsidRPr="00F774F7">
        <w:t>’</w:t>
      </w:r>
      <w:r w:rsidRPr="00450C09">
        <w:rPr>
          <w:lang w:val="en-US"/>
        </w:rPr>
        <w:t>rganing</w:t>
      </w:r>
      <w:r w:rsidR="002C0B0A" w:rsidRPr="00F774F7">
        <w:t xml:space="preserve">. </w:t>
      </w:r>
      <w:r w:rsidRPr="00450C09">
        <w:rPr>
          <w:lang w:val="en-US"/>
        </w:rPr>
        <w:t>Kimyoviy</w:t>
      </w:r>
      <w:r w:rsidR="002C0B0A" w:rsidRPr="00F774F7">
        <w:t xml:space="preserve"> </w:t>
      </w:r>
      <w:r w:rsidRPr="00450C09">
        <w:rPr>
          <w:lang w:val="en-US"/>
        </w:rPr>
        <w:t>ishlab</w:t>
      </w:r>
      <w:r w:rsidR="002C0B0A" w:rsidRPr="00F774F7">
        <w:t xml:space="preserve"> </w:t>
      </w:r>
      <w:r w:rsidRPr="00450C09">
        <w:rPr>
          <w:lang w:val="en-US"/>
        </w:rPr>
        <w:t>chiqarishning</w:t>
      </w:r>
      <w:r w:rsidR="002C0B0A" w:rsidRPr="00F774F7">
        <w:t xml:space="preserve"> </w:t>
      </w:r>
      <w:r w:rsidRPr="00450C09">
        <w:rPr>
          <w:lang w:val="en-US"/>
        </w:rPr>
        <w:t>dunyoda</w:t>
      </w:r>
      <w:r w:rsidR="002C0B0A" w:rsidRPr="00F774F7">
        <w:t xml:space="preserve"> </w:t>
      </w:r>
      <w:r w:rsidRPr="00450C09">
        <w:rPr>
          <w:lang w:val="en-US"/>
        </w:rPr>
        <w:t>keltirib</w:t>
      </w:r>
      <w:r w:rsidR="002C0B0A" w:rsidRPr="00F774F7">
        <w:t xml:space="preserve"> </w:t>
      </w:r>
      <w:r w:rsidRPr="00450C09">
        <w:rPr>
          <w:lang w:val="en-US"/>
        </w:rPr>
        <w:t>chiqarayotgan</w:t>
      </w:r>
      <w:r w:rsidR="002C0B0A" w:rsidRPr="00F774F7">
        <w:t xml:space="preserve"> </w:t>
      </w:r>
      <w:r w:rsidRPr="00450C09">
        <w:rPr>
          <w:lang w:val="en-US"/>
        </w:rPr>
        <w:t>muammolarni</w:t>
      </w:r>
      <w:r w:rsidR="002C0B0A" w:rsidRPr="00F774F7">
        <w:t xml:space="preserve"> </w:t>
      </w:r>
      <w:r w:rsidRPr="00450C09">
        <w:rPr>
          <w:lang w:val="en-US"/>
        </w:rPr>
        <w:t>oldini</w:t>
      </w:r>
      <w:r w:rsidR="002C0B0A" w:rsidRPr="00F774F7">
        <w:t xml:space="preserve"> </w:t>
      </w:r>
      <w:r w:rsidRPr="00450C09">
        <w:rPr>
          <w:lang w:val="en-US"/>
        </w:rPr>
        <w:t>olish</w:t>
      </w:r>
      <w:r w:rsidR="002C0B0A" w:rsidRPr="00F774F7">
        <w:t xml:space="preserve"> </w:t>
      </w:r>
      <w:r w:rsidRPr="00450C09">
        <w:rPr>
          <w:lang w:val="en-US"/>
        </w:rPr>
        <w:t>yo</w:t>
      </w:r>
      <w:r w:rsidRPr="00F774F7">
        <w:t>’</w:t>
      </w:r>
      <w:r w:rsidRPr="00450C09">
        <w:rPr>
          <w:lang w:val="en-US"/>
        </w:rPr>
        <w:t>llarni</w:t>
      </w:r>
      <w:r w:rsidR="002C0B0A" w:rsidRPr="00F774F7">
        <w:t xml:space="preserve"> </w:t>
      </w:r>
      <w:r w:rsidRPr="00450C09">
        <w:rPr>
          <w:lang w:val="en-US"/>
        </w:rPr>
        <w:t>aniqlang</w:t>
      </w:r>
      <w:r w:rsidR="002C0B0A" w:rsidRPr="00F774F7">
        <w:t>.</w:t>
      </w:r>
    </w:p>
    <w:p w:rsidR="00E74F35" w:rsidRDefault="00450C09">
      <w:pPr>
        <w:pStyle w:val="180"/>
        <w:shd w:val="clear" w:color="auto" w:fill="auto"/>
        <w:spacing w:before="0" w:after="347" w:line="365" w:lineRule="exact"/>
        <w:ind w:right="440" w:firstLine="740"/>
      </w:pPr>
      <w:r w:rsidRPr="00450C09">
        <w:rPr>
          <w:lang w:val="en-US"/>
        </w:rPr>
        <w:t>Amaliyotda</w:t>
      </w:r>
      <w:r w:rsidR="002C0B0A" w:rsidRPr="00F774F7">
        <w:t xml:space="preserve"> </w:t>
      </w:r>
      <w:r w:rsidRPr="00450C09">
        <w:rPr>
          <w:lang w:val="en-US"/>
        </w:rPr>
        <w:t>kimyoviy</w:t>
      </w:r>
      <w:r w:rsidR="002C0B0A" w:rsidRPr="00F774F7">
        <w:t xml:space="preserve"> </w:t>
      </w:r>
      <w:r w:rsidRPr="00450C09">
        <w:rPr>
          <w:lang w:val="en-US"/>
        </w:rPr>
        <w:t>elementlarining</w:t>
      </w:r>
      <w:r w:rsidR="002C0B0A" w:rsidRPr="00F774F7">
        <w:t xml:space="preserve"> </w:t>
      </w:r>
      <w:r w:rsidRPr="00450C09">
        <w:rPr>
          <w:lang w:val="en-US"/>
        </w:rPr>
        <w:t>avzallik</w:t>
      </w:r>
      <w:r w:rsidR="002C0B0A" w:rsidRPr="00F774F7">
        <w:t xml:space="preserve"> </w:t>
      </w:r>
      <w:r w:rsidRPr="00450C09">
        <w:rPr>
          <w:lang w:val="en-US"/>
        </w:rPr>
        <w:t>va</w:t>
      </w:r>
      <w:r w:rsidR="002C0B0A" w:rsidRPr="00F774F7">
        <w:t xml:space="preserve"> </w:t>
      </w:r>
      <w:r w:rsidRPr="00450C09">
        <w:rPr>
          <w:lang w:val="en-US"/>
        </w:rPr>
        <w:t>kamchilik</w:t>
      </w:r>
      <w:r w:rsidR="002C0B0A" w:rsidRPr="00F774F7">
        <w:t xml:space="preserve"> </w:t>
      </w:r>
      <w:r w:rsidRPr="00450C09">
        <w:rPr>
          <w:lang w:val="en-US"/>
        </w:rPr>
        <w:t>tomonlirini</w:t>
      </w:r>
      <w:r w:rsidR="002C0B0A" w:rsidRPr="00F774F7">
        <w:t xml:space="preserve"> </w:t>
      </w:r>
      <w:r w:rsidRPr="00450C09">
        <w:rPr>
          <w:lang w:val="en-US"/>
        </w:rPr>
        <w:t>o</w:t>
      </w:r>
      <w:r w:rsidRPr="00F774F7">
        <w:t>’</w:t>
      </w:r>
      <w:r w:rsidRPr="00450C09">
        <w:rPr>
          <w:lang w:val="en-US"/>
        </w:rPr>
        <w:t>rganing</w:t>
      </w:r>
      <w:r w:rsidR="002C0B0A" w:rsidRPr="00F774F7">
        <w:t xml:space="preserve"> </w:t>
      </w:r>
      <w:r w:rsidRPr="00450C09">
        <w:rPr>
          <w:lang w:val="en-US"/>
        </w:rPr>
        <w:t>va</w:t>
      </w:r>
      <w:r w:rsidR="002C0B0A" w:rsidRPr="00F774F7">
        <w:t xml:space="preserve"> </w:t>
      </w:r>
      <w:r w:rsidRPr="00450C09">
        <w:rPr>
          <w:lang w:val="en-US"/>
        </w:rPr>
        <w:t>T</w:t>
      </w:r>
      <w:r w:rsidR="002C0B0A" w:rsidRPr="00F774F7">
        <w:t>-</w:t>
      </w:r>
      <w:r w:rsidRPr="00450C09">
        <w:rPr>
          <w:lang w:val="en-US"/>
        </w:rPr>
        <w:t>jadvalida</w:t>
      </w:r>
      <w:r w:rsidR="002C0B0A" w:rsidRPr="00F774F7">
        <w:t xml:space="preserve"> </w:t>
      </w:r>
      <w:r w:rsidRPr="00450C09">
        <w:rPr>
          <w:lang w:val="en-US"/>
        </w:rPr>
        <w:t>uni</w:t>
      </w:r>
      <w:r w:rsidR="002C0B0A" w:rsidRPr="00F774F7">
        <w:t xml:space="preserve"> </w:t>
      </w:r>
      <w:r w:rsidRPr="00450C09">
        <w:rPr>
          <w:lang w:val="en-US"/>
        </w:rPr>
        <w:t>ifodalang</w:t>
      </w:r>
      <w:r w:rsidR="002C0B0A" w:rsidRPr="00F774F7">
        <w:t xml:space="preserve">. </w:t>
      </w:r>
      <w:r w:rsidR="002C0B0A">
        <w:t>(</w:t>
      </w:r>
      <w:r>
        <w:t>Strategiya</w:t>
      </w:r>
      <w:r w:rsidR="002C0B0A">
        <w:t>)</w:t>
      </w:r>
    </w:p>
    <w:tbl>
      <w:tblPr>
        <w:tblOverlap w:val="never"/>
        <w:tblW w:w="0" w:type="auto"/>
        <w:jc w:val="center"/>
        <w:tblLayout w:type="fixed"/>
        <w:tblCellMar>
          <w:left w:w="10" w:type="dxa"/>
          <w:right w:w="10" w:type="dxa"/>
        </w:tblCellMar>
        <w:tblLook w:val="04A0"/>
      </w:tblPr>
      <w:tblGrid>
        <w:gridCol w:w="4992"/>
        <w:gridCol w:w="4666"/>
      </w:tblGrid>
      <w:tr w:rsidR="00E74F35">
        <w:trPr>
          <w:trHeight w:hRule="exact" w:val="350"/>
          <w:jc w:val="center"/>
        </w:trPr>
        <w:tc>
          <w:tcPr>
            <w:tcW w:w="9658" w:type="dxa"/>
            <w:gridSpan w:val="2"/>
            <w:tcBorders>
              <w:top w:val="single" w:sz="4" w:space="0" w:color="auto"/>
              <w:left w:val="single" w:sz="4" w:space="0" w:color="auto"/>
              <w:right w:val="single" w:sz="4" w:space="0" w:color="auto"/>
            </w:tcBorders>
            <w:shd w:val="clear" w:color="auto" w:fill="FFFFFF"/>
            <w:vAlign w:val="bottom"/>
          </w:tcPr>
          <w:p w:rsidR="00E74F35" w:rsidRDefault="00450C09">
            <w:pPr>
              <w:pStyle w:val="22"/>
              <w:framePr w:w="9658" w:wrap="notBeside" w:vAnchor="text" w:hAnchor="text" w:xAlign="center" w:y="1"/>
              <w:shd w:val="clear" w:color="auto" w:fill="auto"/>
              <w:spacing w:after="0" w:line="280" w:lineRule="exact"/>
              <w:ind w:firstLine="0"/>
              <w:jc w:val="center"/>
            </w:pPr>
            <w:r>
              <w:t>T</w:t>
            </w:r>
            <w:r w:rsidR="002C0B0A">
              <w:t>-</w:t>
            </w:r>
            <w:r>
              <w:t>jadval</w:t>
            </w:r>
          </w:p>
        </w:tc>
      </w:tr>
      <w:tr w:rsidR="00E74F35">
        <w:trPr>
          <w:trHeight w:hRule="exact" w:val="336"/>
          <w:jc w:val="center"/>
        </w:trPr>
        <w:tc>
          <w:tcPr>
            <w:tcW w:w="4992" w:type="dxa"/>
            <w:tcBorders>
              <w:top w:val="single" w:sz="4" w:space="0" w:color="auto"/>
              <w:left w:val="single" w:sz="4" w:space="0" w:color="auto"/>
            </w:tcBorders>
            <w:shd w:val="clear" w:color="auto" w:fill="FFFFFF"/>
            <w:vAlign w:val="bottom"/>
          </w:tcPr>
          <w:p w:rsidR="00E74F35" w:rsidRDefault="00450C09">
            <w:pPr>
              <w:pStyle w:val="22"/>
              <w:framePr w:w="9658" w:wrap="notBeside" w:vAnchor="text" w:hAnchor="text" w:xAlign="center" w:y="1"/>
              <w:shd w:val="clear" w:color="auto" w:fill="auto"/>
              <w:spacing w:after="0" w:line="280" w:lineRule="exact"/>
              <w:ind w:firstLine="0"/>
              <w:jc w:val="center"/>
            </w:pPr>
            <w:r>
              <w:t>Afzalliklari</w:t>
            </w:r>
          </w:p>
        </w:tc>
        <w:tc>
          <w:tcPr>
            <w:tcW w:w="4666" w:type="dxa"/>
            <w:tcBorders>
              <w:top w:val="single" w:sz="4" w:space="0" w:color="auto"/>
              <w:left w:val="single" w:sz="4" w:space="0" w:color="auto"/>
              <w:right w:val="single" w:sz="4" w:space="0" w:color="auto"/>
            </w:tcBorders>
            <w:shd w:val="clear" w:color="auto" w:fill="FFFFFF"/>
            <w:vAlign w:val="bottom"/>
          </w:tcPr>
          <w:p w:rsidR="00E74F35" w:rsidRDefault="00450C09">
            <w:pPr>
              <w:pStyle w:val="22"/>
              <w:framePr w:w="9658" w:wrap="notBeside" w:vAnchor="text" w:hAnchor="text" w:xAlign="center" w:y="1"/>
              <w:shd w:val="clear" w:color="auto" w:fill="auto"/>
              <w:spacing w:after="0" w:line="260" w:lineRule="exact"/>
              <w:ind w:firstLine="0"/>
              <w:jc w:val="center"/>
            </w:pPr>
            <w:r>
              <w:rPr>
                <w:rStyle w:val="213pt0"/>
              </w:rPr>
              <w:t>Kamchilik</w:t>
            </w:r>
            <w:r w:rsidR="002C0B0A">
              <w:rPr>
                <w:rStyle w:val="213pt0"/>
              </w:rPr>
              <w:t xml:space="preserve"> </w:t>
            </w:r>
            <w:r>
              <w:rPr>
                <w:rStyle w:val="213pt0"/>
              </w:rPr>
              <w:t>tomonlari</w:t>
            </w:r>
          </w:p>
        </w:tc>
      </w:tr>
      <w:tr w:rsidR="00E74F35">
        <w:trPr>
          <w:trHeight w:hRule="exact" w:val="283"/>
          <w:jc w:val="center"/>
        </w:trPr>
        <w:tc>
          <w:tcPr>
            <w:tcW w:w="4992" w:type="dxa"/>
            <w:tcBorders>
              <w:top w:val="single" w:sz="4" w:space="0" w:color="auto"/>
              <w:left w:val="single" w:sz="4" w:space="0" w:color="auto"/>
              <w:bottom w:val="single" w:sz="4" w:space="0" w:color="auto"/>
            </w:tcBorders>
            <w:shd w:val="clear" w:color="auto" w:fill="FFFFFF"/>
          </w:tcPr>
          <w:p w:rsidR="00E74F35" w:rsidRDefault="00E74F35">
            <w:pPr>
              <w:framePr w:w="9658" w:wrap="notBeside" w:vAnchor="text" w:hAnchor="text" w:xAlign="center" w:y="1"/>
              <w:rPr>
                <w:sz w:val="10"/>
                <w:szCs w:val="10"/>
              </w:rPr>
            </w:pP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E74F35" w:rsidRDefault="00E74F35">
            <w:pPr>
              <w:framePr w:w="9658" w:wrap="notBeside" w:vAnchor="text" w:hAnchor="text" w:xAlign="center" w:y="1"/>
              <w:rPr>
                <w:sz w:val="10"/>
                <w:szCs w:val="10"/>
              </w:rPr>
            </w:pPr>
          </w:p>
        </w:tc>
      </w:tr>
    </w:tbl>
    <w:p w:rsidR="00E74F35" w:rsidRDefault="002C0B0A">
      <w:pPr>
        <w:pStyle w:val="ac"/>
        <w:framePr w:w="9658" w:wrap="notBeside" w:vAnchor="text" w:hAnchor="text" w:xAlign="center" w:y="1"/>
        <w:shd w:val="clear" w:color="auto" w:fill="auto"/>
        <w:spacing w:line="280" w:lineRule="exact"/>
      </w:pPr>
      <w:r>
        <w:t>2-</w:t>
      </w:r>
      <w:r w:rsidR="00450C09">
        <w:t>keys</w:t>
      </w:r>
      <w:r>
        <w:t>.</w:t>
      </w:r>
    </w:p>
    <w:p w:rsidR="00E74F35" w:rsidRDefault="00E74F35">
      <w:pPr>
        <w:framePr w:w="9658" w:wrap="notBeside" w:vAnchor="text" w:hAnchor="text" w:xAlign="center" w:y="1"/>
        <w:rPr>
          <w:sz w:val="2"/>
          <w:szCs w:val="2"/>
        </w:rPr>
      </w:pPr>
    </w:p>
    <w:p w:rsidR="00E74F35" w:rsidRDefault="00E74F35">
      <w:pPr>
        <w:rPr>
          <w:sz w:val="2"/>
          <w:szCs w:val="2"/>
        </w:rPr>
      </w:pPr>
    </w:p>
    <w:p w:rsidR="00E74F35" w:rsidRDefault="00450C09">
      <w:pPr>
        <w:pStyle w:val="180"/>
        <w:shd w:val="clear" w:color="auto" w:fill="auto"/>
        <w:spacing w:before="0" w:after="346" w:line="370" w:lineRule="exact"/>
        <w:ind w:right="440" w:firstLine="740"/>
      </w:pPr>
      <w:r>
        <w:rPr>
          <w:rStyle w:val="1814pt0"/>
        </w:rPr>
        <w:t>Muammoli</w:t>
      </w:r>
      <w:r w:rsidR="002C0B0A">
        <w:rPr>
          <w:rStyle w:val="1814pt0"/>
        </w:rPr>
        <w:t xml:space="preserve"> </w:t>
      </w:r>
      <w:r>
        <w:rPr>
          <w:rStyle w:val="1814pt0"/>
        </w:rPr>
        <w:t>vaziyat</w:t>
      </w:r>
      <w:r w:rsidR="002C0B0A">
        <w:rPr>
          <w:rStyle w:val="1814pt0"/>
        </w:rPr>
        <w:t>.</w:t>
      </w:r>
      <w:r>
        <w:t>Sulfat</w:t>
      </w:r>
      <w:r w:rsidR="002C0B0A">
        <w:t xml:space="preserve"> </w:t>
      </w:r>
      <w:r>
        <w:t>kislota</w:t>
      </w:r>
      <w:r w:rsidR="002C0B0A">
        <w:t xml:space="preserve"> </w:t>
      </w:r>
      <w:r>
        <w:t>ishlab</w:t>
      </w:r>
      <w:r w:rsidR="002C0B0A">
        <w:t xml:space="preserve"> </w:t>
      </w:r>
      <w:r>
        <w:t>chiqarish</w:t>
      </w:r>
      <w:r w:rsidR="002C0B0A">
        <w:t xml:space="preserve"> </w:t>
      </w:r>
      <w:r>
        <w:t>natijasida</w:t>
      </w:r>
      <w:r w:rsidR="002C0B0A">
        <w:t xml:space="preserve"> </w:t>
      </w:r>
      <w:r>
        <w:t>qishloq</w:t>
      </w:r>
      <w:r w:rsidR="002C0B0A">
        <w:t xml:space="preserve"> </w:t>
      </w:r>
      <w:r>
        <w:t>xo’jaligi</w:t>
      </w:r>
      <w:r w:rsidR="002C0B0A">
        <w:t xml:space="preserve"> </w:t>
      </w:r>
      <w:r>
        <w:t>ekinlari</w:t>
      </w:r>
      <w:r w:rsidR="002C0B0A">
        <w:t xml:space="preserve"> </w:t>
      </w:r>
      <w:r>
        <w:t>hosildorligi</w:t>
      </w:r>
      <w:r w:rsidR="002C0B0A">
        <w:t xml:space="preserve"> </w:t>
      </w:r>
      <w:r>
        <w:t>kamayishi</w:t>
      </w:r>
      <w:r w:rsidR="002C0B0A">
        <w:t xml:space="preserve">, </w:t>
      </w:r>
      <w:r>
        <w:t>marmardan</w:t>
      </w:r>
      <w:r w:rsidR="002C0B0A">
        <w:t xml:space="preserve"> </w:t>
      </w:r>
      <w:r>
        <w:t>qurilgan</w:t>
      </w:r>
      <w:r w:rsidR="002C0B0A">
        <w:t xml:space="preserve"> </w:t>
      </w:r>
      <w:r>
        <w:t>tarixiy</w:t>
      </w:r>
      <w:r w:rsidR="002C0B0A">
        <w:t xml:space="preserve"> </w:t>
      </w:r>
      <w:r>
        <w:t>obidalarning</w:t>
      </w:r>
      <w:r w:rsidR="002C0B0A">
        <w:t xml:space="preserve"> </w:t>
      </w:r>
      <w:r>
        <w:t>va</w:t>
      </w:r>
      <w:r w:rsidR="002C0B0A">
        <w:t xml:space="preserve"> </w:t>
      </w:r>
      <w:r>
        <w:t>metallarning</w:t>
      </w:r>
      <w:r w:rsidR="002C0B0A">
        <w:t xml:space="preserve"> </w:t>
      </w:r>
      <w:r>
        <w:t>yemirilishi</w:t>
      </w:r>
      <w:r w:rsidR="002C0B0A">
        <w:t xml:space="preserve"> </w:t>
      </w:r>
      <w:r>
        <w:t>kuzatiladi</w:t>
      </w:r>
      <w:r w:rsidR="002C0B0A">
        <w:t xml:space="preserve">. </w:t>
      </w:r>
      <w:r w:rsidRPr="00450C09">
        <w:rPr>
          <w:lang w:val="en-US"/>
        </w:rPr>
        <w:t>Shu</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qatorda</w:t>
      </w:r>
      <w:r w:rsidR="002C0B0A" w:rsidRPr="00450C09">
        <w:rPr>
          <w:lang w:val="en-US"/>
        </w:rPr>
        <w:t xml:space="preserve"> </w:t>
      </w:r>
      <w:r w:rsidRPr="00450C09">
        <w:rPr>
          <w:lang w:val="en-US"/>
        </w:rPr>
        <w:t>sulfat</w:t>
      </w:r>
      <w:r w:rsidR="002C0B0A" w:rsidRPr="00450C09">
        <w:rPr>
          <w:lang w:val="en-US"/>
        </w:rPr>
        <w:t xml:space="preserve"> </w:t>
      </w:r>
      <w:r w:rsidRPr="00450C09">
        <w:rPr>
          <w:lang w:val="en-US"/>
        </w:rPr>
        <w:t>kislota</w:t>
      </w:r>
      <w:r w:rsidR="002C0B0A" w:rsidRPr="00450C09">
        <w:rPr>
          <w:lang w:val="en-US"/>
        </w:rPr>
        <w:t xml:space="preserve"> </w:t>
      </w:r>
      <w:r w:rsidRPr="00450C09">
        <w:rPr>
          <w:lang w:val="en-US"/>
        </w:rPr>
        <w:t>muhim</w:t>
      </w:r>
      <w:r w:rsidR="002C0B0A" w:rsidRPr="00450C09">
        <w:rPr>
          <w:lang w:val="en-US"/>
        </w:rPr>
        <w:t xml:space="preserve"> </w:t>
      </w:r>
      <w:r w:rsidRPr="00450C09">
        <w:rPr>
          <w:lang w:val="en-US"/>
        </w:rPr>
        <w:t>sanoat</w:t>
      </w:r>
      <w:r w:rsidR="002C0B0A" w:rsidRPr="00450C09">
        <w:rPr>
          <w:lang w:val="en-US"/>
        </w:rPr>
        <w:t xml:space="preserve"> </w:t>
      </w:r>
      <w:r w:rsidRPr="00450C09">
        <w:rPr>
          <w:lang w:val="en-US"/>
        </w:rPr>
        <w:t>xom</w:t>
      </w:r>
      <w:r w:rsidR="002C0B0A" w:rsidRPr="00450C09">
        <w:rPr>
          <w:lang w:val="en-US"/>
        </w:rPr>
        <w:t xml:space="preserve"> </w:t>
      </w:r>
      <w:r w:rsidRPr="00450C09">
        <w:rPr>
          <w:lang w:val="en-US"/>
        </w:rPr>
        <w:t>ashyosi</w:t>
      </w:r>
      <w:r w:rsidR="002C0B0A" w:rsidRPr="00450C09">
        <w:rPr>
          <w:lang w:val="en-US"/>
        </w:rPr>
        <w:t xml:space="preserve"> </w:t>
      </w:r>
      <w:r w:rsidRPr="00450C09">
        <w:rPr>
          <w:lang w:val="en-US"/>
        </w:rPr>
        <w:t>hisoblanadi</w:t>
      </w:r>
      <w:r w:rsidR="002C0B0A" w:rsidRPr="00450C09">
        <w:rPr>
          <w:lang w:val="en-US"/>
        </w:rPr>
        <w:t xml:space="preserve">. </w:t>
      </w:r>
      <w:r>
        <w:t>Sanoatning</w:t>
      </w:r>
      <w:r w:rsidR="002C0B0A">
        <w:t xml:space="preserve"> </w:t>
      </w:r>
      <w:r>
        <w:t>tabiatga</w:t>
      </w:r>
      <w:r w:rsidR="002C0B0A">
        <w:t xml:space="preserve"> </w:t>
      </w:r>
      <w:r>
        <w:t>zararini</w:t>
      </w:r>
      <w:r w:rsidR="002C0B0A">
        <w:t xml:space="preserve"> </w:t>
      </w:r>
      <w:r>
        <w:t>kamaytirish</w:t>
      </w:r>
      <w:r w:rsidR="002C0B0A">
        <w:t xml:space="preserve"> </w:t>
      </w:r>
      <w:r>
        <w:t>yo’llari</w:t>
      </w:r>
      <w:r w:rsidR="002C0B0A">
        <w:t xml:space="preserve"> </w:t>
      </w:r>
      <w:r>
        <w:t>bormi</w:t>
      </w:r>
      <w:r w:rsidR="002C0B0A">
        <w:t>?</w:t>
      </w:r>
    </w:p>
    <w:tbl>
      <w:tblPr>
        <w:tblOverlap w:val="never"/>
        <w:tblW w:w="0" w:type="auto"/>
        <w:jc w:val="center"/>
        <w:tblLayout w:type="fixed"/>
        <w:tblCellMar>
          <w:left w:w="10" w:type="dxa"/>
          <w:right w:w="10" w:type="dxa"/>
        </w:tblCellMar>
        <w:tblLook w:val="04A0"/>
      </w:tblPr>
      <w:tblGrid>
        <w:gridCol w:w="3317"/>
        <w:gridCol w:w="3307"/>
        <w:gridCol w:w="3187"/>
      </w:tblGrid>
      <w:tr w:rsidR="00E74F35">
        <w:trPr>
          <w:trHeight w:hRule="exact" w:val="677"/>
          <w:jc w:val="center"/>
        </w:trPr>
        <w:tc>
          <w:tcPr>
            <w:tcW w:w="3317" w:type="dxa"/>
            <w:tcBorders>
              <w:top w:val="single" w:sz="4" w:space="0" w:color="auto"/>
              <w:left w:val="single" w:sz="4" w:space="0" w:color="auto"/>
            </w:tcBorders>
            <w:shd w:val="clear" w:color="auto" w:fill="FFFFFF"/>
            <w:vAlign w:val="bottom"/>
          </w:tcPr>
          <w:p w:rsidR="00E74F35" w:rsidRDefault="00450C09">
            <w:pPr>
              <w:pStyle w:val="22"/>
              <w:framePr w:w="9811" w:wrap="notBeside" w:vAnchor="text" w:hAnchor="text" w:xAlign="center" w:y="1"/>
              <w:shd w:val="clear" w:color="auto" w:fill="auto"/>
              <w:spacing w:line="280" w:lineRule="exact"/>
              <w:ind w:firstLine="0"/>
              <w:jc w:val="center"/>
            </w:pPr>
            <w:r>
              <w:t>Muammoni</w:t>
            </w:r>
          </w:p>
          <w:p w:rsidR="00E74F35" w:rsidRDefault="00450C09">
            <w:pPr>
              <w:pStyle w:val="22"/>
              <w:framePr w:w="9811" w:wrap="notBeside" w:vAnchor="text" w:hAnchor="text" w:xAlign="center" w:y="1"/>
              <w:shd w:val="clear" w:color="auto" w:fill="auto"/>
              <w:spacing w:before="120" w:after="0" w:line="280" w:lineRule="exact"/>
              <w:ind w:left="220" w:firstLine="0"/>
              <w:jc w:val="left"/>
            </w:pPr>
            <w:r>
              <w:t>tasdiqlovchi</w:t>
            </w:r>
            <w:r w:rsidR="002C0B0A">
              <w:t xml:space="preserve"> </w:t>
            </w:r>
            <w:r>
              <w:t>dalillar</w:t>
            </w:r>
          </w:p>
        </w:tc>
        <w:tc>
          <w:tcPr>
            <w:tcW w:w="3307" w:type="dxa"/>
            <w:tcBorders>
              <w:top w:val="single" w:sz="4" w:space="0" w:color="auto"/>
            </w:tcBorders>
            <w:shd w:val="clear" w:color="auto" w:fill="FFFFFF"/>
            <w:vAlign w:val="bottom"/>
          </w:tcPr>
          <w:p w:rsidR="00E74F35" w:rsidRDefault="00450C09">
            <w:pPr>
              <w:pStyle w:val="22"/>
              <w:framePr w:w="9811" w:wrap="notBeside" w:vAnchor="text" w:hAnchor="text" w:xAlign="center" w:y="1"/>
              <w:shd w:val="clear" w:color="auto" w:fill="auto"/>
              <w:spacing w:after="0" w:line="326" w:lineRule="exact"/>
              <w:ind w:left="560" w:firstLine="0"/>
              <w:jc w:val="left"/>
            </w:pPr>
            <w:r>
              <w:t>Muammoni</w:t>
            </w:r>
            <w:r w:rsidR="002C0B0A">
              <w:t xml:space="preserve"> </w:t>
            </w:r>
            <w:r>
              <w:t>kelib</w:t>
            </w:r>
            <w:r w:rsidR="002C0B0A">
              <w:t xml:space="preserve"> </w:t>
            </w:r>
            <w:r>
              <w:t>chiqish</w:t>
            </w:r>
            <w:r w:rsidR="002C0B0A">
              <w:t xml:space="preserve"> </w:t>
            </w:r>
            <w:r>
              <w:t>sabablari</w:t>
            </w:r>
          </w:p>
        </w:tc>
        <w:tc>
          <w:tcPr>
            <w:tcW w:w="3187" w:type="dxa"/>
            <w:tcBorders>
              <w:top w:val="single" w:sz="4" w:space="0" w:color="auto"/>
              <w:right w:val="single" w:sz="4" w:space="0" w:color="auto"/>
            </w:tcBorders>
            <w:shd w:val="clear" w:color="auto" w:fill="FFFFFF"/>
            <w:vAlign w:val="bottom"/>
          </w:tcPr>
          <w:p w:rsidR="00E74F35" w:rsidRDefault="00450C09">
            <w:pPr>
              <w:pStyle w:val="22"/>
              <w:framePr w:w="9811" w:wrap="notBeside" w:vAnchor="text" w:hAnchor="text" w:xAlign="center" w:y="1"/>
              <w:shd w:val="clear" w:color="auto" w:fill="auto"/>
              <w:spacing w:after="0" w:line="317" w:lineRule="exact"/>
              <w:ind w:firstLine="0"/>
              <w:jc w:val="center"/>
            </w:pPr>
            <w:r>
              <w:t>Muammoni</w:t>
            </w:r>
            <w:r w:rsidR="002C0B0A">
              <w:t xml:space="preserve"> </w:t>
            </w:r>
            <w:r>
              <w:t>bartaraf</w:t>
            </w:r>
            <w:r w:rsidR="002C0B0A">
              <w:t xml:space="preserve"> </w:t>
            </w:r>
            <w:r>
              <w:t>etish</w:t>
            </w:r>
            <w:r w:rsidR="002C0B0A">
              <w:t xml:space="preserve"> </w:t>
            </w:r>
            <w:r>
              <w:t>yo’llari</w:t>
            </w:r>
          </w:p>
        </w:tc>
      </w:tr>
      <w:tr w:rsidR="00E74F35">
        <w:trPr>
          <w:trHeight w:hRule="exact" w:val="350"/>
          <w:jc w:val="center"/>
        </w:trPr>
        <w:tc>
          <w:tcPr>
            <w:tcW w:w="3317" w:type="dxa"/>
            <w:tcBorders>
              <w:top w:val="single" w:sz="4" w:space="0" w:color="auto"/>
              <w:left w:val="single" w:sz="4" w:space="0" w:color="auto"/>
              <w:bottom w:val="single" w:sz="4" w:space="0" w:color="auto"/>
            </w:tcBorders>
            <w:shd w:val="clear" w:color="auto" w:fill="FFFFFF"/>
          </w:tcPr>
          <w:p w:rsidR="00E74F35" w:rsidRDefault="00E74F35">
            <w:pPr>
              <w:framePr w:w="9811" w:wrap="notBeside" w:vAnchor="text" w:hAnchor="text" w:xAlign="center" w:y="1"/>
              <w:rPr>
                <w:sz w:val="10"/>
                <w:szCs w:val="10"/>
              </w:rPr>
            </w:pPr>
          </w:p>
        </w:tc>
        <w:tc>
          <w:tcPr>
            <w:tcW w:w="3307" w:type="dxa"/>
            <w:tcBorders>
              <w:top w:val="single" w:sz="4" w:space="0" w:color="auto"/>
              <w:left w:val="single" w:sz="4" w:space="0" w:color="auto"/>
              <w:bottom w:val="single" w:sz="4" w:space="0" w:color="auto"/>
            </w:tcBorders>
            <w:shd w:val="clear" w:color="auto" w:fill="FFFFFF"/>
          </w:tcPr>
          <w:p w:rsidR="00E74F35" w:rsidRDefault="00E74F35">
            <w:pPr>
              <w:framePr w:w="9811" w:wrap="notBeside" w:vAnchor="text" w:hAnchor="text" w:xAlign="center" w:y="1"/>
              <w:rPr>
                <w:sz w:val="10"/>
                <w:szCs w:val="10"/>
              </w:rPr>
            </w:pPr>
          </w:p>
        </w:tc>
        <w:tc>
          <w:tcPr>
            <w:tcW w:w="3187" w:type="dxa"/>
            <w:tcBorders>
              <w:top w:val="single" w:sz="4" w:space="0" w:color="auto"/>
              <w:left w:val="single" w:sz="4" w:space="0" w:color="auto"/>
              <w:bottom w:val="single" w:sz="4" w:space="0" w:color="auto"/>
              <w:right w:val="single" w:sz="4" w:space="0" w:color="auto"/>
            </w:tcBorders>
            <w:shd w:val="clear" w:color="auto" w:fill="FFFFFF"/>
          </w:tcPr>
          <w:p w:rsidR="00E74F35" w:rsidRDefault="00E74F35">
            <w:pPr>
              <w:framePr w:w="9811" w:wrap="notBeside" w:vAnchor="text" w:hAnchor="text" w:xAlign="center" w:y="1"/>
              <w:rPr>
                <w:sz w:val="10"/>
                <w:szCs w:val="10"/>
              </w:rPr>
            </w:pPr>
          </w:p>
        </w:tc>
      </w:tr>
    </w:tbl>
    <w:p w:rsidR="00E74F35" w:rsidRDefault="002C0B0A">
      <w:pPr>
        <w:pStyle w:val="45"/>
        <w:framePr w:w="9811" w:wrap="notBeside" w:vAnchor="text" w:hAnchor="text" w:xAlign="center" w:y="1"/>
        <w:shd w:val="clear" w:color="auto" w:fill="auto"/>
        <w:spacing w:line="370" w:lineRule="exact"/>
        <w:jc w:val="both"/>
      </w:pPr>
      <w:r>
        <w:rPr>
          <w:rStyle w:val="414pt"/>
        </w:rPr>
        <w:t>3-</w:t>
      </w:r>
      <w:r w:rsidR="00450C09">
        <w:rPr>
          <w:rStyle w:val="414pt"/>
        </w:rPr>
        <w:t>keys</w:t>
      </w:r>
      <w:r>
        <w:rPr>
          <w:rStyle w:val="414pt"/>
        </w:rPr>
        <w:t xml:space="preserve">. </w:t>
      </w:r>
      <w:r w:rsidR="00450C09">
        <w:t>Sulfat</w:t>
      </w:r>
      <w:r>
        <w:t xml:space="preserve"> </w:t>
      </w:r>
      <w:r w:rsidR="00450C09">
        <w:t>kislota</w:t>
      </w:r>
      <w:r>
        <w:t xml:space="preserve"> </w:t>
      </w:r>
      <w:r w:rsidR="00450C09">
        <w:t>ishlab</w:t>
      </w:r>
      <w:r>
        <w:t xml:space="preserve"> </w:t>
      </w:r>
      <w:r w:rsidR="00450C09">
        <w:t>chiqarishda</w:t>
      </w:r>
      <w:r>
        <w:t xml:space="preserve"> 8</w:t>
      </w:r>
      <w:r w:rsidR="00450C09">
        <w:t>O</w:t>
      </w:r>
      <w:r>
        <w:rPr>
          <w:vertAlign w:val="subscript"/>
        </w:rPr>
        <w:t>2</w:t>
      </w:r>
      <w:r>
        <w:t xml:space="preserve"> </w:t>
      </w:r>
      <w:r w:rsidR="00450C09">
        <w:t>ni</w:t>
      </w:r>
      <w:r>
        <w:t xml:space="preserve"> </w:t>
      </w:r>
      <w:r w:rsidR="00450C09">
        <w:t>oksidlab</w:t>
      </w:r>
      <w:r>
        <w:t xml:space="preserve"> 8</w:t>
      </w:r>
      <w:r w:rsidR="00450C09">
        <w:t>O</w:t>
      </w:r>
      <w:r>
        <w:rPr>
          <w:vertAlign w:val="subscript"/>
        </w:rPr>
        <w:t xml:space="preserve">3 </w:t>
      </w:r>
      <w:r w:rsidR="00450C09">
        <w:t>olishda</w:t>
      </w:r>
      <w:r>
        <w:t xml:space="preserve"> </w:t>
      </w:r>
      <w:r w:rsidR="00450C09">
        <w:t>R</w:t>
      </w:r>
      <w:r>
        <w:t xml:space="preserve">1, </w:t>
      </w:r>
      <w:r w:rsidR="00450C09">
        <w:t>G’ye</w:t>
      </w:r>
      <w:r>
        <w:t xml:space="preserve">, V </w:t>
      </w:r>
      <w:r w:rsidR="00450C09">
        <w:t>oksidlari</w:t>
      </w:r>
      <w:r>
        <w:t xml:space="preserve"> </w:t>
      </w:r>
      <w:r w:rsidR="00450C09">
        <w:t>katalizator</w:t>
      </w:r>
      <w:r>
        <w:t xml:space="preserve"> </w:t>
      </w:r>
      <w:r w:rsidR="00450C09">
        <w:t>bo’lishi</w:t>
      </w:r>
      <w:r>
        <w:t xml:space="preserve"> </w:t>
      </w:r>
      <w:r w:rsidR="00450C09">
        <w:t>mumkin</w:t>
      </w:r>
      <w:r>
        <w:t xml:space="preserve">. </w:t>
      </w:r>
      <w:r w:rsidR="00450C09">
        <w:t>Qanday</w:t>
      </w:r>
      <w:r>
        <w:t xml:space="preserve"> </w:t>
      </w:r>
      <w:r w:rsidR="00450C09">
        <w:t>katalizator</w:t>
      </w:r>
      <w:r>
        <w:t xml:space="preserve"> </w:t>
      </w:r>
      <w:r w:rsidR="00450C09">
        <w:t>tanalanadi</w:t>
      </w:r>
      <w:r>
        <w:t>?</w:t>
      </w:r>
    </w:p>
    <w:p w:rsidR="00E74F35" w:rsidRDefault="00E74F35">
      <w:pPr>
        <w:framePr w:w="9811" w:wrap="notBeside" w:vAnchor="text" w:hAnchor="text" w:xAlign="center" w:y="1"/>
        <w:rPr>
          <w:sz w:val="2"/>
          <w:szCs w:val="2"/>
        </w:rPr>
      </w:pPr>
    </w:p>
    <w:p w:rsidR="00E74F35" w:rsidRDefault="00E74F35">
      <w:pPr>
        <w:rPr>
          <w:sz w:val="2"/>
          <w:szCs w:val="2"/>
        </w:rPr>
      </w:pPr>
    </w:p>
    <w:tbl>
      <w:tblPr>
        <w:tblOverlap w:val="never"/>
        <w:tblW w:w="0" w:type="auto"/>
        <w:jc w:val="center"/>
        <w:tblLayout w:type="fixed"/>
        <w:tblCellMar>
          <w:left w:w="10" w:type="dxa"/>
          <w:right w:w="10" w:type="dxa"/>
        </w:tblCellMar>
        <w:tblLook w:val="04A0"/>
      </w:tblPr>
      <w:tblGrid>
        <w:gridCol w:w="120"/>
        <w:gridCol w:w="3197"/>
        <w:gridCol w:w="3202"/>
        <w:gridCol w:w="139"/>
        <w:gridCol w:w="3034"/>
        <w:gridCol w:w="120"/>
      </w:tblGrid>
      <w:tr w:rsidR="00E74F35">
        <w:trPr>
          <w:trHeight w:hRule="exact" w:val="403"/>
          <w:jc w:val="center"/>
        </w:trPr>
        <w:tc>
          <w:tcPr>
            <w:tcW w:w="120" w:type="dxa"/>
            <w:tcBorders>
              <w:top w:val="single" w:sz="4" w:space="0" w:color="auto"/>
              <w:left w:val="single" w:sz="4" w:space="0" w:color="auto"/>
            </w:tcBorders>
            <w:shd w:val="clear" w:color="auto" w:fill="FFFFFF"/>
          </w:tcPr>
          <w:p w:rsidR="00E74F35" w:rsidRDefault="00E74F35">
            <w:pPr>
              <w:framePr w:w="9811" w:wrap="notBeside" w:vAnchor="text" w:hAnchor="text" w:xAlign="center" w:y="1"/>
              <w:rPr>
                <w:sz w:val="10"/>
                <w:szCs w:val="10"/>
              </w:rPr>
            </w:pPr>
          </w:p>
        </w:tc>
        <w:tc>
          <w:tcPr>
            <w:tcW w:w="3197" w:type="dxa"/>
            <w:tcBorders>
              <w:top w:val="single" w:sz="4" w:space="0" w:color="auto"/>
            </w:tcBorders>
            <w:shd w:val="clear" w:color="auto" w:fill="FFFFFF"/>
            <w:vAlign w:val="bottom"/>
          </w:tcPr>
          <w:p w:rsidR="00E74F35" w:rsidRDefault="00450C09">
            <w:pPr>
              <w:pStyle w:val="22"/>
              <w:framePr w:w="9811" w:wrap="notBeside" w:vAnchor="text" w:hAnchor="text" w:xAlign="center" w:y="1"/>
              <w:shd w:val="clear" w:color="auto" w:fill="auto"/>
              <w:spacing w:after="0" w:line="280" w:lineRule="exact"/>
              <w:ind w:firstLine="0"/>
              <w:jc w:val="center"/>
            </w:pPr>
            <w:r>
              <w:t>Dalil</w:t>
            </w:r>
          </w:p>
        </w:tc>
        <w:tc>
          <w:tcPr>
            <w:tcW w:w="3202" w:type="dxa"/>
            <w:tcBorders>
              <w:top w:val="single" w:sz="4" w:space="0" w:color="auto"/>
            </w:tcBorders>
            <w:shd w:val="clear" w:color="auto" w:fill="FFFFFF"/>
            <w:vAlign w:val="bottom"/>
          </w:tcPr>
          <w:p w:rsidR="00E74F35" w:rsidRDefault="00450C09">
            <w:pPr>
              <w:pStyle w:val="22"/>
              <w:framePr w:w="9811" w:wrap="notBeside" w:vAnchor="text" w:hAnchor="text" w:xAlign="center" w:y="1"/>
              <w:shd w:val="clear" w:color="auto" w:fill="auto"/>
              <w:spacing w:after="0" w:line="280" w:lineRule="exact"/>
              <w:ind w:firstLine="0"/>
              <w:jc w:val="center"/>
            </w:pPr>
            <w:r>
              <w:t>Sabab</w:t>
            </w:r>
          </w:p>
        </w:tc>
        <w:tc>
          <w:tcPr>
            <w:tcW w:w="139" w:type="dxa"/>
            <w:tcBorders>
              <w:top w:val="single" w:sz="4" w:space="0" w:color="auto"/>
            </w:tcBorders>
            <w:shd w:val="clear" w:color="auto" w:fill="FFFFFF"/>
          </w:tcPr>
          <w:p w:rsidR="00E74F35" w:rsidRDefault="00E74F35">
            <w:pPr>
              <w:framePr w:w="9811" w:wrap="notBeside" w:vAnchor="text" w:hAnchor="text" w:xAlign="center" w:y="1"/>
              <w:rPr>
                <w:sz w:val="10"/>
                <w:szCs w:val="10"/>
              </w:rPr>
            </w:pPr>
          </w:p>
        </w:tc>
        <w:tc>
          <w:tcPr>
            <w:tcW w:w="3034" w:type="dxa"/>
            <w:tcBorders>
              <w:top w:val="single" w:sz="4" w:space="0" w:color="auto"/>
            </w:tcBorders>
            <w:shd w:val="clear" w:color="auto" w:fill="FFFFFF"/>
            <w:vAlign w:val="bottom"/>
          </w:tcPr>
          <w:p w:rsidR="00E74F35" w:rsidRDefault="00450C09">
            <w:pPr>
              <w:pStyle w:val="22"/>
              <w:framePr w:w="9811" w:wrap="notBeside" w:vAnchor="text" w:hAnchor="text" w:xAlign="center" w:y="1"/>
              <w:shd w:val="clear" w:color="auto" w:fill="auto"/>
              <w:spacing w:after="0" w:line="280" w:lineRule="exact"/>
              <w:ind w:firstLine="0"/>
              <w:jc w:val="center"/>
            </w:pPr>
            <w:r>
              <w:t>Yechish</w:t>
            </w:r>
            <w:r w:rsidR="002C0B0A">
              <w:t xml:space="preserve"> </w:t>
            </w:r>
            <w:r>
              <w:t>usullari</w:t>
            </w:r>
          </w:p>
        </w:tc>
        <w:tc>
          <w:tcPr>
            <w:tcW w:w="120" w:type="dxa"/>
            <w:tcBorders>
              <w:top w:val="single" w:sz="4" w:space="0" w:color="auto"/>
              <w:right w:val="single" w:sz="4" w:space="0" w:color="auto"/>
            </w:tcBorders>
            <w:shd w:val="clear" w:color="auto" w:fill="FFFFFF"/>
          </w:tcPr>
          <w:p w:rsidR="00E74F35" w:rsidRDefault="00E74F35">
            <w:pPr>
              <w:framePr w:w="9811" w:wrap="notBeside" w:vAnchor="text" w:hAnchor="text" w:xAlign="center" w:y="1"/>
              <w:rPr>
                <w:sz w:val="10"/>
                <w:szCs w:val="10"/>
              </w:rPr>
            </w:pPr>
          </w:p>
        </w:tc>
      </w:tr>
      <w:tr w:rsidR="00E74F35">
        <w:trPr>
          <w:trHeight w:hRule="exact" w:val="398"/>
          <w:jc w:val="center"/>
        </w:trPr>
        <w:tc>
          <w:tcPr>
            <w:tcW w:w="3317" w:type="dxa"/>
            <w:gridSpan w:val="2"/>
            <w:tcBorders>
              <w:top w:val="single" w:sz="4" w:space="0" w:color="auto"/>
              <w:left w:val="single" w:sz="4" w:space="0" w:color="auto"/>
              <w:bottom w:val="single" w:sz="4" w:space="0" w:color="auto"/>
            </w:tcBorders>
            <w:shd w:val="clear" w:color="auto" w:fill="FFFFFF"/>
          </w:tcPr>
          <w:p w:rsidR="00E74F35" w:rsidRDefault="00E74F35">
            <w:pPr>
              <w:framePr w:w="9811" w:wrap="notBeside" w:vAnchor="text" w:hAnchor="text" w:xAlign="center" w:y="1"/>
              <w:rPr>
                <w:sz w:val="10"/>
                <w:szCs w:val="10"/>
              </w:rPr>
            </w:pPr>
          </w:p>
        </w:tc>
        <w:tc>
          <w:tcPr>
            <w:tcW w:w="3341" w:type="dxa"/>
            <w:gridSpan w:val="2"/>
            <w:tcBorders>
              <w:top w:val="single" w:sz="4" w:space="0" w:color="auto"/>
              <w:left w:val="single" w:sz="4" w:space="0" w:color="auto"/>
              <w:bottom w:val="single" w:sz="4" w:space="0" w:color="auto"/>
            </w:tcBorders>
            <w:shd w:val="clear" w:color="auto" w:fill="FFFFFF"/>
          </w:tcPr>
          <w:p w:rsidR="00E74F35" w:rsidRDefault="00E74F35">
            <w:pPr>
              <w:framePr w:w="9811" w:wrap="notBeside" w:vAnchor="text" w:hAnchor="text" w:xAlign="center" w:y="1"/>
              <w:rPr>
                <w:sz w:val="10"/>
                <w:szCs w:val="10"/>
              </w:rPr>
            </w:pPr>
          </w:p>
        </w:tc>
        <w:tc>
          <w:tcPr>
            <w:tcW w:w="3154" w:type="dxa"/>
            <w:gridSpan w:val="2"/>
            <w:tcBorders>
              <w:top w:val="single" w:sz="4" w:space="0" w:color="auto"/>
              <w:left w:val="single" w:sz="4" w:space="0" w:color="auto"/>
              <w:bottom w:val="single" w:sz="4" w:space="0" w:color="auto"/>
              <w:right w:val="single" w:sz="4" w:space="0" w:color="auto"/>
            </w:tcBorders>
            <w:shd w:val="clear" w:color="auto" w:fill="FFFFFF"/>
          </w:tcPr>
          <w:p w:rsidR="00E74F35" w:rsidRDefault="00E74F35">
            <w:pPr>
              <w:framePr w:w="9811" w:wrap="notBeside" w:vAnchor="text" w:hAnchor="text" w:xAlign="center" w:y="1"/>
              <w:rPr>
                <w:sz w:val="10"/>
                <w:szCs w:val="10"/>
              </w:rPr>
            </w:pPr>
          </w:p>
        </w:tc>
      </w:tr>
    </w:tbl>
    <w:p w:rsidR="00E74F35" w:rsidRDefault="00E74F35">
      <w:pPr>
        <w:framePr w:w="9811" w:wrap="notBeside" w:vAnchor="text" w:hAnchor="text" w:xAlign="center" w:y="1"/>
        <w:rPr>
          <w:sz w:val="2"/>
          <w:szCs w:val="2"/>
        </w:rPr>
      </w:pPr>
    </w:p>
    <w:p w:rsidR="00E74F35" w:rsidRDefault="00E74F35">
      <w:pPr>
        <w:spacing w:line="360" w:lineRule="exact"/>
      </w:pPr>
    </w:p>
    <w:p w:rsidR="00E74F35" w:rsidRDefault="002C0B0A">
      <w:pPr>
        <w:pStyle w:val="53"/>
        <w:framePr w:h="1896" w:wrap="notBeside" w:vAnchor="text" w:hAnchor="text" w:xAlign="center" w:y="1"/>
        <w:shd w:val="clear" w:color="auto" w:fill="auto"/>
        <w:spacing w:line="370" w:lineRule="exact"/>
      </w:pPr>
      <w:r w:rsidRPr="00F774F7">
        <w:rPr>
          <w:rStyle w:val="514pt"/>
        </w:rPr>
        <w:t>4-</w:t>
      </w:r>
      <w:r w:rsidR="00450C09" w:rsidRPr="00450C09">
        <w:rPr>
          <w:rStyle w:val="514pt"/>
          <w:lang w:val="en-US"/>
        </w:rPr>
        <w:t>keys</w:t>
      </w:r>
      <w:r w:rsidRPr="00F774F7">
        <w:t xml:space="preserve">. </w:t>
      </w:r>
      <w:r w:rsidR="00450C09" w:rsidRPr="00450C09">
        <w:rPr>
          <w:lang w:val="en-US"/>
        </w:rPr>
        <w:t>Oltingugurtning</w:t>
      </w:r>
      <w:r w:rsidRPr="00F774F7">
        <w:t xml:space="preserve"> </w:t>
      </w:r>
      <w:r w:rsidR="00450C09" w:rsidRPr="00450C09">
        <w:rPr>
          <w:lang w:val="en-US"/>
        </w:rPr>
        <w:t>oksidlari</w:t>
      </w:r>
      <w:r w:rsidRPr="00F774F7">
        <w:t xml:space="preserve"> </w:t>
      </w:r>
      <w:r w:rsidR="00450C09" w:rsidRPr="00450C09">
        <w:rPr>
          <w:lang w:val="en-US"/>
        </w:rPr>
        <w:t>xossalarini</w:t>
      </w:r>
      <w:r w:rsidRPr="00F774F7">
        <w:t xml:space="preserve"> </w:t>
      </w:r>
      <w:r w:rsidR="00450C09" w:rsidRPr="00450C09">
        <w:rPr>
          <w:lang w:val="en-US"/>
        </w:rPr>
        <w:t>Venn</w:t>
      </w:r>
      <w:r w:rsidRPr="00F774F7">
        <w:t xml:space="preserve"> </w:t>
      </w:r>
      <w:r w:rsidR="00450C09" w:rsidRPr="00450C09">
        <w:rPr>
          <w:lang w:val="en-US"/>
        </w:rPr>
        <w:t>diagrammasida</w:t>
      </w:r>
      <w:r w:rsidRPr="00F774F7">
        <w:t xml:space="preserve"> </w:t>
      </w:r>
      <w:r w:rsidR="00450C09" w:rsidRPr="00450C09">
        <w:rPr>
          <w:lang w:val="en-US"/>
        </w:rPr>
        <w:t>taqqoslang</w:t>
      </w:r>
      <w:r w:rsidRPr="00F774F7">
        <w:t xml:space="preserve">. </w:t>
      </w:r>
      <w:r>
        <w:t>(</w:t>
      </w:r>
      <w:r w:rsidR="00450C09">
        <w:t>grafik</w:t>
      </w:r>
      <w:r>
        <w:t xml:space="preserve"> </w:t>
      </w:r>
      <w:r w:rsidR="00450C09">
        <w:t>organayzer</w:t>
      </w:r>
      <w:r>
        <w:t>)</w:t>
      </w:r>
    </w:p>
    <w:p w:rsidR="00E74F35" w:rsidRDefault="00E82E24">
      <w:pPr>
        <w:framePr w:h="1896" w:wrap="notBeside" w:vAnchor="text" w:hAnchor="text" w:xAlign="center" w:y="1"/>
        <w:jc w:val="center"/>
        <w:rPr>
          <w:sz w:val="2"/>
          <w:szCs w:val="2"/>
        </w:rPr>
      </w:pPr>
      <w:r>
        <w:fldChar w:fldCharType="begin"/>
      </w:r>
      <w:r w:rsidR="002A11AA">
        <w:instrText xml:space="preserve"> INCLUDEPICTURE  "F:\\AppData\\Local\\Temp\\FineReader12.00\\media\\image59.jpeg" \* MERGEFORMATINET </w:instrText>
      </w:r>
      <w:r>
        <w:fldChar w:fldCharType="separate"/>
      </w:r>
      <w:r>
        <w:fldChar w:fldCharType="begin"/>
      </w:r>
      <w:r w:rsidR="00323861">
        <w:instrText xml:space="preserve"> INCLUDEPICTURE  "F:\\AppData\\Local\\Temp\\FineReader12.00\\media\\image59.jpeg" \* MERGEFORMATINET </w:instrText>
      </w:r>
      <w:r>
        <w:fldChar w:fldCharType="separate"/>
      </w:r>
      <w:r>
        <w:fldChar w:fldCharType="begin"/>
      </w:r>
      <w:r w:rsidR="00D45427">
        <w:instrText xml:space="preserve"> INCLUDEPICTURE  "F:\\AppData\\Local\\Temp\\FineReader12.00\\media\\image59.jpeg" \* MERGEFORMATINET </w:instrText>
      </w:r>
      <w:r>
        <w:fldChar w:fldCharType="separate"/>
      </w:r>
      <w:r>
        <w:fldChar w:fldCharType="begin"/>
      </w:r>
      <w:r w:rsidR="00712629">
        <w:instrText xml:space="preserve"> INCLUDEPICTURE  "F:\\AppData\\Local\\Temp\\FineReader12.00\\media\\image59.jpeg" \* MERGEFORMATINET </w:instrText>
      </w:r>
      <w:r>
        <w:fldChar w:fldCharType="separate"/>
      </w:r>
      <w:r>
        <w:pict>
          <v:shape id="_x0000_i1059" type="#_x0000_t75" style="width:201.1pt;height:95.6pt">
            <v:imagedata r:id="rId113" r:href="rId114"/>
          </v:shape>
        </w:pict>
      </w:r>
      <w:r>
        <w:fldChar w:fldCharType="end"/>
      </w:r>
      <w:r>
        <w:fldChar w:fldCharType="end"/>
      </w:r>
      <w:r>
        <w:fldChar w:fldCharType="end"/>
      </w:r>
      <w:r>
        <w:fldChar w:fldCharType="end"/>
      </w:r>
    </w:p>
    <w:p w:rsidR="00E74F35" w:rsidRDefault="00E74F35">
      <w:pPr>
        <w:rPr>
          <w:sz w:val="2"/>
          <w:szCs w:val="2"/>
        </w:rPr>
      </w:pPr>
    </w:p>
    <w:p w:rsidR="00E74F35" w:rsidRDefault="00E74F35">
      <w:pPr>
        <w:rPr>
          <w:sz w:val="2"/>
          <w:szCs w:val="2"/>
        </w:rPr>
        <w:sectPr w:rsidR="00E74F35">
          <w:pgSz w:w="12344" w:h="17132"/>
          <w:pgMar w:top="1221" w:right="813" w:bottom="1221" w:left="1705" w:header="0" w:footer="3" w:gutter="0"/>
          <w:cols w:space="720"/>
          <w:noEndnote/>
          <w:docGrid w:linePitch="360"/>
        </w:sectPr>
      </w:pPr>
    </w:p>
    <w:p w:rsidR="00E74F35" w:rsidRDefault="00E74F35">
      <w:pPr>
        <w:spacing w:line="218" w:lineRule="exact"/>
        <w:rPr>
          <w:sz w:val="17"/>
          <w:szCs w:val="17"/>
        </w:rPr>
      </w:pPr>
    </w:p>
    <w:p w:rsidR="00E74F35" w:rsidRDefault="00E74F35">
      <w:pPr>
        <w:rPr>
          <w:sz w:val="2"/>
          <w:szCs w:val="2"/>
        </w:rPr>
        <w:sectPr w:rsidR="00E74F35">
          <w:pgSz w:w="12344" w:h="17132"/>
          <w:pgMar w:top="1124" w:right="0" w:bottom="1124" w:left="0" w:header="0" w:footer="3" w:gutter="0"/>
          <w:cols w:space="720"/>
          <w:noEndnote/>
          <w:docGrid w:linePitch="360"/>
        </w:sectPr>
      </w:pPr>
    </w:p>
    <w:p w:rsidR="00E74F35" w:rsidRDefault="00E82E24">
      <w:pPr>
        <w:spacing w:line="360" w:lineRule="exact"/>
      </w:pPr>
      <w:r>
        <w:lastRenderedPageBreak/>
        <w:pict>
          <v:shape id="_x0000_s1261" type="#_x0000_t202" style="position:absolute;margin-left:67.7pt;margin-top:.1pt;width:422.9pt;height:15.6pt;z-index:251528704;mso-wrap-distance-left:5pt;mso-wrap-distance-right:5pt;mso-position-horizontal-relative:margin" filled="f" stroked="f">
            <v:textbox style="mso-fit-shape-to-text:t" inset="0,0,0,0">
              <w:txbxContent>
                <w:p w:rsidR="00705946" w:rsidRDefault="00705946">
                  <w:pPr>
                    <w:pStyle w:val="180"/>
                    <w:shd w:val="clear" w:color="auto" w:fill="auto"/>
                    <w:spacing w:before="0" w:after="0" w:line="280" w:lineRule="exact"/>
                    <w:jc w:val="left"/>
                  </w:pPr>
                  <w:r>
                    <w:rPr>
                      <w:rStyle w:val="1814ptExact"/>
                    </w:rPr>
                    <w:t>5</w:t>
                  </w:r>
                  <w:r w:rsidRPr="00E27DAC">
                    <w:rPr>
                      <w:rStyle w:val="1814ptExact"/>
                      <w:b/>
                    </w:rPr>
                    <w:t xml:space="preserve">-кейс. </w:t>
                  </w:r>
                  <w:r w:rsidRPr="00E27DAC">
                    <w:rPr>
                      <w:rStyle w:val="18Exact"/>
                      <w:b/>
                    </w:rPr>
                    <w:t>Кластер методи орқали сульфат кислота хоссаларини ёритинг</w:t>
                  </w:r>
                  <w:r>
                    <w:rPr>
                      <w:rStyle w:val="18Exact"/>
                    </w:rPr>
                    <w:t>.</w:t>
                  </w:r>
                </w:p>
              </w:txbxContent>
            </v:textbox>
            <w10:wrap anchorx="margin"/>
          </v:shape>
        </w:pict>
      </w:r>
      <w:r>
        <w:pict>
          <v:shape id="_x0000_s1262" type="#_x0000_t75" style="position:absolute;margin-left:.05pt;margin-top:58.8pt;width:513.1pt;height:312.95pt;z-index:-251796992;mso-wrap-distance-left:5pt;mso-wrap-distance-right:5pt;mso-position-horizontal-relative:margin" wrapcoords="0 0">
            <v:imagedata r:id="rId115" o:title="image60"/>
            <w10:wrap anchorx="margin"/>
          </v:shape>
        </w:pict>
      </w: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587" w:lineRule="exact"/>
      </w:pPr>
    </w:p>
    <w:p w:rsidR="00E74F35" w:rsidRDefault="00E74F35">
      <w:pPr>
        <w:rPr>
          <w:sz w:val="2"/>
          <w:szCs w:val="2"/>
        </w:rPr>
        <w:sectPr w:rsidR="00E74F35">
          <w:type w:val="continuous"/>
          <w:pgSz w:w="12344" w:h="17132"/>
          <w:pgMar w:top="1124" w:right="827" w:bottom="1124" w:left="1254" w:header="0" w:footer="3" w:gutter="0"/>
          <w:cols w:space="720"/>
          <w:noEndnote/>
          <w:docGrid w:linePitch="360"/>
        </w:sectPr>
      </w:pPr>
    </w:p>
    <w:p w:rsidR="00E74F35" w:rsidRPr="00E27DAC" w:rsidRDefault="00450C09">
      <w:pPr>
        <w:pStyle w:val="221"/>
        <w:keepNext/>
        <w:keepLines/>
        <w:shd w:val="clear" w:color="auto" w:fill="auto"/>
        <w:spacing w:before="0" w:line="317" w:lineRule="exact"/>
        <w:ind w:right="20"/>
        <w:jc w:val="center"/>
        <w:rPr>
          <w:lang w:val="en-US"/>
        </w:rPr>
      </w:pPr>
      <w:bookmarkStart w:id="96" w:name="bookmark105"/>
      <w:r w:rsidRPr="00E27DAC">
        <w:rPr>
          <w:b/>
          <w:lang w:val="en-US"/>
        </w:rPr>
        <w:lastRenderedPageBreak/>
        <w:t>Foydalanilgan</w:t>
      </w:r>
      <w:r w:rsidR="002C0B0A" w:rsidRPr="00E27DAC">
        <w:rPr>
          <w:b/>
          <w:lang w:val="en-US"/>
        </w:rPr>
        <w:t xml:space="preserve"> </w:t>
      </w:r>
      <w:r w:rsidRPr="00E27DAC">
        <w:rPr>
          <w:b/>
          <w:lang w:val="en-US"/>
        </w:rPr>
        <w:t>adabiyotlar</w:t>
      </w:r>
      <w:r w:rsidR="002C0B0A" w:rsidRPr="00E27DAC">
        <w:rPr>
          <w:lang w:val="en-US"/>
        </w:rPr>
        <w:t>:</w:t>
      </w:r>
      <w:bookmarkEnd w:id="96"/>
    </w:p>
    <w:p w:rsidR="00E27DAC" w:rsidRDefault="00E27DAC" w:rsidP="00E27DAC">
      <w:pPr>
        <w:pStyle w:val="180"/>
        <w:shd w:val="clear" w:color="auto" w:fill="auto"/>
        <w:tabs>
          <w:tab w:val="left" w:pos="1102"/>
        </w:tabs>
        <w:spacing w:before="0" w:after="0" w:line="317" w:lineRule="exact"/>
        <w:rPr>
          <w:lang w:val="en-US"/>
        </w:rPr>
      </w:pPr>
      <w:r>
        <w:rPr>
          <w:lang w:val="en-US"/>
        </w:rPr>
        <w:t>1.</w:t>
      </w:r>
      <w:r w:rsidRPr="00E27DAC">
        <w:rPr>
          <w:lang w:val="en-US"/>
        </w:rPr>
        <w:t xml:space="preserve">Teaching Chemistry – A study book A Practical Guide and Text book for Student Teachers.  </w:t>
      </w:r>
    </w:p>
    <w:p w:rsidR="00E27DAC" w:rsidRDefault="00E27DAC" w:rsidP="00E27DAC">
      <w:pPr>
        <w:pStyle w:val="180"/>
        <w:shd w:val="clear" w:color="auto" w:fill="auto"/>
        <w:tabs>
          <w:tab w:val="left" w:pos="1102"/>
        </w:tabs>
        <w:spacing w:before="0" w:after="0" w:line="317" w:lineRule="exact"/>
        <w:rPr>
          <w:lang w:val="en-US"/>
        </w:rPr>
      </w:pPr>
      <w:r w:rsidRPr="00E27DAC">
        <w:rPr>
          <w:lang w:val="en-US"/>
        </w:rPr>
        <w:t xml:space="preserve">2. Integrating Green Chemistry and Green Yengineering in to the Revitalization of the Toxic  Substances Control Act 2010. </w:t>
      </w:r>
    </w:p>
    <w:p w:rsidR="00E27DAC" w:rsidRDefault="00E27DAC" w:rsidP="00E27DAC">
      <w:pPr>
        <w:pStyle w:val="180"/>
        <w:shd w:val="clear" w:color="auto" w:fill="auto"/>
        <w:tabs>
          <w:tab w:val="left" w:pos="1102"/>
        </w:tabs>
        <w:spacing w:before="0" w:after="0" w:line="317" w:lineRule="exact"/>
        <w:rPr>
          <w:lang w:val="en-US"/>
        </w:rPr>
      </w:pPr>
      <w:r w:rsidRPr="00E27DAC">
        <w:rPr>
          <w:lang w:val="en-US"/>
        </w:rPr>
        <w:t xml:space="preserve"> 3. Malcoln, Shirley, Cetto, A. M., Dickson, D., Gaillard, J., Schaeffer, D. &amp;Yves Quere.(2002). Science Yeducation and Capacity Building for Sustainable Development. ICSU Serieson Science for Sustainable Development</w:t>
      </w:r>
    </w:p>
    <w:p w:rsidR="00E27DAC" w:rsidRDefault="00E27DAC" w:rsidP="00E27DAC">
      <w:pPr>
        <w:pStyle w:val="180"/>
        <w:shd w:val="clear" w:color="auto" w:fill="auto"/>
        <w:tabs>
          <w:tab w:val="left" w:pos="1102"/>
        </w:tabs>
        <w:spacing w:before="0" w:after="0" w:line="317" w:lineRule="exact"/>
        <w:rPr>
          <w:lang w:val="en-US"/>
        </w:rPr>
      </w:pPr>
      <w:r w:rsidRPr="00E27DAC">
        <w:rPr>
          <w:lang w:val="en-US"/>
        </w:rPr>
        <w:t xml:space="preserve">4. Garry G. Azgaldov. Applied qualimetry: isorigins yerrors and misconceptions.Yemerald Group Publis’hing Limited. 2011. </w:t>
      </w:r>
    </w:p>
    <w:p w:rsidR="00E27DAC" w:rsidRDefault="00E27DAC" w:rsidP="00E27DAC">
      <w:pPr>
        <w:pStyle w:val="180"/>
        <w:shd w:val="clear" w:color="auto" w:fill="auto"/>
        <w:tabs>
          <w:tab w:val="left" w:pos="1102"/>
        </w:tabs>
        <w:spacing w:before="0" w:after="0" w:line="317" w:lineRule="exact"/>
        <w:rPr>
          <w:lang w:val="en-US"/>
        </w:rPr>
      </w:pPr>
      <w:r w:rsidRPr="00E27DAC">
        <w:rPr>
          <w:lang w:val="en-US"/>
        </w:rPr>
        <w:t>5. Athanasios Valavanidis and Thomais Vlachogianni 2012. GREEN ChEMISTRY and GREEN YeNGINEERING From Theory to Practice for the Protection of the Yenvironment and  Sustainable Development</w:t>
      </w:r>
    </w:p>
    <w:p w:rsidR="00E74F35" w:rsidRPr="00E27DAC" w:rsidRDefault="00E27DAC" w:rsidP="00E27DAC">
      <w:pPr>
        <w:pStyle w:val="180"/>
        <w:shd w:val="clear" w:color="auto" w:fill="auto"/>
        <w:tabs>
          <w:tab w:val="left" w:pos="1102"/>
        </w:tabs>
        <w:spacing w:before="0" w:after="0" w:line="317" w:lineRule="exact"/>
        <w:rPr>
          <w:lang w:val="en-US"/>
        </w:rPr>
      </w:pPr>
      <w:r>
        <w:rPr>
          <w:lang w:val="en-US"/>
        </w:rPr>
        <w:t>6.</w:t>
      </w:r>
      <w:r w:rsidRPr="00E27DAC">
        <w:rPr>
          <w:lang w:val="en-US"/>
        </w:rPr>
        <w:t xml:space="preserve"> </w:t>
      </w:r>
      <w:r w:rsidR="00450C09" w:rsidRPr="00E27DAC">
        <w:rPr>
          <w:lang w:val="en-US"/>
        </w:rPr>
        <w:t>Ishmuhamedov</w:t>
      </w:r>
      <w:r w:rsidR="002C0B0A" w:rsidRPr="00E27DAC">
        <w:rPr>
          <w:lang w:val="en-US"/>
        </w:rPr>
        <w:t xml:space="preserve"> </w:t>
      </w:r>
      <w:r w:rsidR="00450C09" w:rsidRPr="00E27DAC">
        <w:rPr>
          <w:lang w:val="en-US"/>
        </w:rPr>
        <w:t>R</w:t>
      </w:r>
      <w:r w:rsidR="002C0B0A" w:rsidRPr="00E27DAC">
        <w:rPr>
          <w:lang w:val="en-US"/>
        </w:rPr>
        <w:t xml:space="preserve">., </w:t>
      </w:r>
      <w:r w:rsidR="00450C09" w:rsidRPr="00E27DAC">
        <w:rPr>
          <w:lang w:val="en-US"/>
        </w:rPr>
        <w:t>Abduqodirov</w:t>
      </w:r>
      <w:r w:rsidR="002C0B0A" w:rsidRPr="00E27DAC">
        <w:rPr>
          <w:lang w:val="en-US"/>
        </w:rPr>
        <w:t xml:space="preserve"> </w:t>
      </w:r>
      <w:r w:rsidR="00450C09" w:rsidRPr="00E27DAC">
        <w:rPr>
          <w:lang w:val="en-US"/>
        </w:rPr>
        <w:t>A</w:t>
      </w:r>
      <w:r w:rsidR="002C0B0A" w:rsidRPr="00E27DAC">
        <w:rPr>
          <w:lang w:val="en-US"/>
        </w:rPr>
        <w:t xml:space="preserve">., </w:t>
      </w:r>
      <w:r w:rsidR="00450C09" w:rsidRPr="00E27DAC">
        <w:rPr>
          <w:lang w:val="en-US"/>
        </w:rPr>
        <w:t>Pardayev</w:t>
      </w:r>
      <w:r w:rsidR="002C0B0A" w:rsidRPr="00E27DAC">
        <w:rPr>
          <w:lang w:val="en-US"/>
        </w:rPr>
        <w:t xml:space="preserve"> </w:t>
      </w:r>
      <w:r w:rsidR="00450C09" w:rsidRPr="00E27DAC">
        <w:rPr>
          <w:lang w:val="en-US"/>
        </w:rPr>
        <w:t>A</w:t>
      </w:r>
      <w:r w:rsidR="002C0B0A" w:rsidRPr="00E27DAC">
        <w:rPr>
          <w:lang w:val="en-US"/>
        </w:rPr>
        <w:t xml:space="preserve">. </w:t>
      </w:r>
      <w:r w:rsidR="00450C09" w:rsidRPr="00E27DAC">
        <w:rPr>
          <w:lang w:val="en-US"/>
        </w:rPr>
        <w:t>Tarbiyada</w:t>
      </w:r>
      <w:r w:rsidR="002C0B0A" w:rsidRPr="00E27DAC">
        <w:rPr>
          <w:lang w:val="en-US"/>
        </w:rPr>
        <w:t xml:space="preserve"> </w:t>
      </w:r>
      <w:r w:rsidR="00450C09" w:rsidRPr="00E27DAC">
        <w:rPr>
          <w:lang w:val="en-US"/>
        </w:rPr>
        <w:t>innovatsion</w:t>
      </w:r>
      <w:r w:rsidR="002C0B0A" w:rsidRPr="00E27DAC">
        <w:rPr>
          <w:lang w:val="en-US"/>
        </w:rPr>
        <w:t xml:space="preserve"> </w:t>
      </w:r>
      <w:r w:rsidR="00450C09" w:rsidRPr="00E27DAC">
        <w:rPr>
          <w:lang w:val="en-US"/>
        </w:rPr>
        <w:t>texnologiyalar</w:t>
      </w:r>
      <w:r w:rsidR="002C0B0A" w:rsidRPr="00E27DAC">
        <w:rPr>
          <w:lang w:val="en-US"/>
        </w:rPr>
        <w:t xml:space="preserve"> (</w:t>
      </w:r>
      <w:r w:rsidR="00450C09" w:rsidRPr="00E27DAC">
        <w:rPr>
          <w:lang w:val="en-US"/>
        </w:rPr>
        <w:t>ta’lim</w:t>
      </w:r>
      <w:r w:rsidR="002C0B0A" w:rsidRPr="00E27DAC">
        <w:rPr>
          <w:lang w:val="en-US"/>
        </w:rPr>
        <w:t xml:space="preserve"> </w:t>
      </w:r>
      <w:r w:rsidR="00450C09" w:rsidRPr="00E27DAC">
        <w:rPr>
          <w:lang w:val="en-US"/>
        </w:rPr>
        <w:t>muassasalari</w:t>
      </w:r>
      <w:r w:rsidR="002C0B0A" w:rsidRPr="00E27DAC">
        <w:rPr>
          <w:lang w:val="en-US"/>
        </w:rPr>
        <w:t xml:space="preserve"> </w:t>
      </w:r>
      <w:r w:rsidR="00450C09" w:rsidRPr="00E27DAC">
        <w:rPr>
          <w:lang w:val="en-US"/>
        </w:rPr>
        <w:t>pedagog</w:t>
      </w:r>
      <w:r w:rsidR="002C0B0A" w:rsidRPr="00E27DAC">
        <w:rPr>
          <w:lang w:val="en-US"/>
        </w:rPr>
        <w:t>-</w:t>
      </w:r>
      <w:r w:rsidR="00450C09" w:rsidRPr="00E27DAC">
        <w:rPr>
          <w:lang w:val="en-US"/>
        </w:rPr>
        <w:t>o’qituvchilari</w:t>
      </w:r>
      <w:r w:rsidR="002C0B0A" w:rsidRPr="00E27DAC">
        <w:rPr>
          <w:lang w:val="en-US"/>
        </w:rPr>
        <w:t xml:space="preserve"> </w:t>
      </w:r>
      <w:r w:rsidR="00450C09" w:rsidRPr="00E27DAC">
        <w:rPr>
          <w:lang w:val="en-US"/>
        </w:rPr>
        <w:t>uchun</w:t>
      </w:r>
      <w:r w:rsidR="002C0B0A" w:rsidRPr="00E27DAC">
        <w:rPr>
          <w:lang w:val="en-US"/>
        </w:rPr>
        <w:t xml:space="preserve"> </w:t>
      </w:r>
      <w:r w:rsidR="00450C09" w:rsidRPr="00E27DAC">
        <w:rPr>
          <w:lang w:val="en-US"/>
        </w:rPr>
        <w:t>amaliy</w:t>
      </w:r>
      <w:r w:rsidR="002C0B0A" w:rsidRPr="00E27DAC">
        <w:rPr>
          <w:lang w:val="en-US"/>
        </w:rPr>
        <w:t xml:space="preserve"> </w:t>
      </w:r>
      <w:r w:rsidR="00450C09" w:rsidRPr="00E27DAC">
        <w:rPr>
          <w:lang w:val="en-US"/>
        </w:rPr>
        <w:t>tavsiyalar</w:t>
      </w:r>
      <w:r w:rsidR="002C0B0A" w:rsidRPr="00E27DAC">
        <w:rPr>
          <w:lang w:val="en-US"/>
        </w:rPr>
        <w:t xml:space="preserve">). - </w:t>
      </w:r>
      <w:r w:rsidR="00450C09" w:rsidRPr="00E27DAC">
        <w:rPr>
          <w:lang w:val="en-US"/>
        </w:rPr>
        <w:t>T</w:t>
      </w:r>
      <w:r w:rsidR="002C0B0A" w:rsidRPr="00E27DAC">
        <w:rPr>
          <w:lang w:val="en-US"/>
        </w:rPr>
        <w:t>.: “</w:t>
      </w:r>
      <w:r w:rsidR="00450C09" w:rsidRPr="00E27DAC">
        <w:rPr>
          <w:lang w:val="en-US"/>
        </w:rPr>
        <w:t>Iste’dod</w:t>
      </w:r>
      <w:r w:rsidR="002C0B0A" w:rsidRPr="00E27DAC">
        <w:rPr>
          <w:lang w:val="en-US"/>
        </w:rPr>
        <w:t xml:space="preserve">” </w:t>
      </w:r>
      <w:r w:rsidR="00450C09" w:rsidRPr="00E27DAC">
        <w:rPr>
          <w:lang w:val="en-US"/>
        </w:rPr>
        <w:t>jamg’armasi</w:t>
      </w:r>
      <w:r w:rsidR="002C0B0A" w:rsidRPr="00E27DAC">
        <w:rPr>
          <w:lang w:val="en-US"/>
        </w:rPr>
        <w:t>, 2009.</w:t>
      </w:r>
    </w:p>
    <w:p w:rsidR="00E27DAC" w:rsidRPr="00E27DAC" w:rsidRDefault="00E27DAC" w:rsidP="00E27DAC">
      <w:pPr>
        <w:pStyle w:val="221"/>
        <w:keepNext/>
        <w:keepLines/>
        <w:shd w:val="clear" w:color="auto" w:fill="auto"/>
        <w:spacing w:before="0" w:after="32" w:line="280" w:lineRule="exact"/>
        <w:ind w:left="780"/>
        <w:rPr>
          <w:lang w:val="en-US"/>
        </w:rPr>
      </w:pPr>
      <w:bookmarkStart w:id="97" w:name="bookmark106"/>
    </w:p>
    <w:p w:rsidR="00E74F35" w:rsidRPr="00712629" w:rsidRDefault="00450C09">
      <w:pPr>
        <w:pStyle w:val="221"/>
        <w:keepNext/>
        <w:keepLines/>
        <w:numPr>
          <w:ilvl w:val="0"/>
          <w:numId w:val="90"/>
        </w:numPr>
        <w:shd w:val="clear" w:color="auto" w:fill="auto"/>
        <w:spacing w:before="0" w:after="32" w:line="280" w:lineRule="exact"/>
        <w:ind w:firstLine="780"/>
        <w:rPr>
          <w:b/>
          <w:lang w:val="en-US"/>
        </w:rPr>
      </w:pPr>
      <w:r w:rsidRPr="00E27DAC">
        <w:rPr>
          <w:b/>
          <w:lang w:val="en-US"/>
        </w:rPr>
        <w:t>mavzu</w:t>
      </w:r>
      <w:r w:rsidR="002C0B0A" w:rsidRPr="00712629">
        <w:rPr>
          <w:b/>
          <w:lang w:val="en-US"/>
        </w:rPr>
        <w:t xml:space="preserve">: </w:t>
      </w:r>
      <w:r w:rsidRPr="00E27DAC">
        <w:rPr>
          <w:b/>
          <w:lang w:val="en-US"/>
        </w:rPr>
        <w:t>Zamonaviy</w:t>
      </w:r>
      <w:r w:rsidR="002C0B0A" w:rsidRPr="00712629">
        <w:rPr>
          <w:b/>
          <w:lang w:val="en-US"/>
        </w:rPr>
        <w:t xml:space="preserve"> </w:t>
      </w:r>
      <w:r w:rsidRPr="00E27DAC">
        <w:rPr>
          <w:b/>
          <w:lang w:val="en-US"/>
        </w:rPr>
        <w:t>kimyo</w:t>
      </w:r>
      <w:r w:rsidR="002C0B0A" w:rsidRPr="00712629">
        <w:rPr>
          <w:b/>
          <w:lang w:val="en-US"/>
        </w:rPr>
        <w:t xml:space="preserve"> </w:t>
      </w:r>
      <w:r w:rsidRPr="00E27DAC">
        <w:rPr>
          <w:b/>
          <w:lang w:val="en-US"/>
        </w:rPr>
        <w:t>darsi</w:t>
      </w:r>
      <w:r w:rsidR="002C0B0A" w:rsidRPr="00712629">
        <w:rPr>
          <w:b/>
          <w:lang w:val="en-US"/>
        </w:rPr>
        <w:t xml:space="preserve"> (2</w:t>
      </w:r>
      <w:r w:rsidRPr="00E27DAC">
        <w:rPr>
          <w:b/>
          <w:lang w:val="en-US"/>
        </w:rPr>
        <w:t>soat</w:t>
      </w:r>
      <w:r w:rsidR="002C0B0A" w:rsidRPr="00712629">
        <w:rPr>
          <w:b/>
          <w:lang w:val="en-US"/>
        </w:rPr>
        <w:t xml:space="preserve"> </w:t>
      </w:r>
      <w:r w:rsidRPr="00E27DAC">
        <w:rPr>
          <w:b/>
          <w:lang w:val="en-US"/>
        </w:rPr>
        <w:t>amaliy</w:t>
      </w:r>
      <w:r w:rsidR="002C0B0A" w:rsidRPr="00712629">
        <w:rPr>
          <w:b/>
          <w:lang w:val="en-US"/>
        </w:rPr>
        <w:t xml:space="preserve"> </w:t>
      </w:r>
      <w:r w:rsidRPr="00E27DAC">
        <w:rPr>
          <w:b/>
          <w:lang w:val="en-US"/>
        </w:rPr>
        <w:t>mashg</w:t>
      </w:r>
      <w:r w:rsidRPr="00712629">
        <w:rPr>
          <w:b/>
          <w:lang w:val="en-US"/>
        </w:rPr>
        <w:t>’</w:t>
      </w:r>
      <w:r w:rsidRPr="00E27DAC">
        <w:rPr>
          <w:b/>
          <w:lang w:val="en-US"/>
        </w:rPr>
        <w:t>ulot</w:t>
      </w:r>
      <w:r w:rsidR="002C0B0A" w:rsidRPr="00712629">
        <w:rPr>
          <w:b/>
          <w:lang w:val="en-US"/>
        </w:rPr>
        <w:t>)</w:t>
      </w:r>
      <w:bookmarkEnd w:id="97"/>
    </w:p>
    <w:p w:rsidR="00E74F35" w:rsidRPr="00E27DAC" w:rsidRDefault="00450C09">
      <w:pPr>
        <w:pStyle w:val="22"/>
        <w:shd w:val="clear" w:color="auto" w:fill="auto"/>
        <w:spacing w:after="0" w:line="280" w:lineRule="exact"/>
        <w:ind w:firstLine="780"/>
        <w:rPr>
          <w:b/>
        </w:rPr>
      </w:pPr>
      <w:r w:rsidRPr="00E27DAC">
        <w:rPr>
          <w:b/>
        </w:rPr>
        <w:t>Amaliy</w:t>
      </w:r>
      <w:r w:rsidR="002C0B0A" w:rsidRPr="00E27DAC">
        <w:rPr>
          <w:b/>
        </w:rPr>
        <w:t xml:space="preserve"> </w:t>
      </w:r>
      <w:r w:rsidRPr="00E27DAC">
        <w:rPr>
          <w:b/>
        </w:rPr>
        <w:t>mashg’ulotdan</w:t>
      </w:r>
      <w:r w:rsidR="002C0B0A" w:rsidRPr="00E27DAC">
        <w:rPr>
          <w:b/>
        </w:rPr>
        <w:t xml:space="preserve"> </w:t>
      </w:r>
      <w:r w:rsidRPr="00E27DAC">
        <w:rPr>
          <w:b/>
        </w:rPr>
        <w:t>ko’zlangan</w:t>
      </w:r>
      <w:r w:rsidR="002C0B0A" w:rsidRPr="00E27DAC">
        <w:rPr>
          <w:b/>
        </w:rPr>
        <w:t xml:space="preserve"> </w:t>
      </w:r>
      <w:r w:rsidRPr="00E27DAC">
        <w:rPr>
          <w:b/>
        </w:rPr>
        <w:t>maqsad</w:t>
      </w:r>
      <w:r w:rsidR="002C0B0A" w:rsidRPr="00E27DAC">
        <w:rPr>
          <w:b/>
        </w:rPr>
        <w:t>:</w:t>
      </w:r>
    </w:p>
    <w:p w:rsidR="00E74F35" w:rsidRPr="00F774F7" w:rsidRDefault="00450C09">
      <w:pPr>
        <w:pStyle w:val="180"/>
        <w:numPr>
          <w:ilvl w:val="0"/>
          <w:numId w:val="95"/>
        </w:numPr>
        <w:shd w:val="clear" w:color="auto" w:fill="auto"/>
        <w:tabs>
          <w:tab w:val="left" w:pos="1064"/>
        </w:tabs>
        <w:spacing w:before="0" w:after="0" w:line="350" w:lineRule="exact"/>
        <w:ind w:firstLine="780"/>
      </w:pPr>
      <w:r w:rsidRPr="00450C09">
        <w:rPr>
          <w:lang w:val="en-US"/>
        </w:rPr>
        <w:t>Kimyo</w:t>
      </w:r>
      <w:r w:rsidR="002C0B0A" w:rsidRPr="00F774F7">
        <w:t xml:space="preserve"> </w:t>
      </w:r>
      <w:r w:rsidRPr="00450C09">
        <w:rPr>
          <w:lang w:val="en-US"/>
        </w:rPr>
        <w:t>darsi</w:t>
      </w:r>
      <w:r w:rsidR="002C0B0A" w:rsidRPr="00F774F7">
        <w:t xml:space="preserve"> </w:t>
      </w:r>
      <w:r w:rsidRPr="00450C09">
        <w:rPr>
          <w:lang w:val="en-US"/>
        </w:rPr>
        <w:t>va</w:t>
      </w:r>
      <w:r w:rsidR="002C0B0A" w:rsidRPr="00F774F7">
        <w:t xml:space="preserve"> </w:t>
      </w:r>
      <w:r w:rsidRPr="00450C09">
        <w:rPr>
          <w:lang w:val="en-US"/>
        </w:rPr>
        <w:t>unga</w:t>
      </w:r>
      <w:r w:rsidR="002C0B0A" w:rsidRPr="00F774F7">
        <w:t xml:space="preserve"> </w:t>
      </w:r>
      <w:r w:rsidRPr="00450C09">
        <w:rPr>
          <w:lang w:val="en-US"/>
        </w:rPr>
        <w:t>qo</w:t>
      </w:r>
      <w:r w:rsidRPr="00F774F7">
        <w:t>’</w:t>
      </w:r>
      <w:r w:rsidRPr="00450C09">
        <w:rPr>
          <w:lang w:val="en-US"/>
        </w:rPr>
        <w:t>yilgan</w:t>
      </w:r>
      <w:r w:rsidR="002C0B0A" w:rsidRPr="00F774F7">
        <w:t xml:space="preserve"> </w:t>
      </w:r>
      <w:r w:rsidRPr="00450C09">
        <w:rPr>
          <w:lang w:val="en-US"/>
        </w:rPr>
        <w:t>zamonaviy</w:t>
      </w:r>
      <w:r w:rsidR="002C0B0A" w:rsidRPr="00F774F7">
        <w:t xml:space="preserve"> </w:t>
      </w:r>
      <w:r w:rsidRPr="00450C09">
        <w:rPr>
          <w:lang w:val="en-US"/>
        </w:rPr>
        <w:t>talablar</w:t>
      </w:r>
      <w:r w:rsidR="002C0B0A" w:rsidRPr="00F774F7">
        <w:t xml:space="preserve">, </w:t>
      </w:r>
      <w:r w:rsidRPr="00450C09">
        <w:rPr>
          <w:lang w:val="en-US"/>
        </w:rPr>
        <w:t>didaktik</w:t>
      </w:r>
      <w:r w:rsidR="002C0B0A" w:rsidRPr="00F774F7">
        <w:t xml:space="preserve">, </w:t>
      </w:r>
      <w:r w:rsidRPr="00450C09">
        <w:rPr>
          <w:lang w:val="en-US"/>
        </w:rPr>
        <w:t>psixologik</w:t>
      </w:r>
      <w:r w:rsidR="002C0B0A" w:rsidRPr="00F774F7">
        <w:t xml:space="preserve"> </w:t>
      </w:r>
      <w:r w:rsidRPr="00450C09">
        <w:rPr>
          <w:lang w:val="en-US"/>
        </w:rPr>
        <w:t>va</w:t>
      </w:r>
      <w:r w:rsidR="002C0B0A" w:rsidRPr="00F774F7">
        <w:t xml:space="preserve"> </w:t>
      </w:r>
      <w:r w:rsidRPr="00450C09">
        <w:rPr>
          <w:lang w:val="en-US"/>
        </w:rPr>
        <w:t>metodik</w:t>
      </w:r>
      <w:r w:rsidR="002C0B0A" w:rsidRPr="00F774F7">
        <w:t xml:space="preserve"> </w:t>
      </w:r>
      <w:r w:rsidRPr="00450C09">
        <w:rPr>
          <w:lang w:val="en-US"/>
        </w:rPr>
        <w:t>talablarini</w:t>
      </w:r>
      <w:r w:rsidR="002C0B0A" w:rsidRPr="00F774F7">
        <w:t xml:space="preserve"> </w:t>
      </w:r>
      <w:r w:rsidRPr="00450C09">
        <w:rPr>
          <w:lang w:val="en-US"/>
        </w:rPr>
        <w:t>sharhi</w:t>
      </w:r>
      <w:r w:rsidR="002C0B0A" w:rsidRPr="00F774F7">
        <w:t>.</w:t>
      </w:r>
    </w:p>
    <w:p w:rsidR="00E74F35" w:rsidRDefault="00450C09">
      <w:pPr>
        <w:pStyle w:val="180"/>
        <w:numPr>
          <w:ilvl w:val="0"/>
          <w:numId w:val="95"/>
        </w:numPr>
        <w:shd w:val="clear" w:color="auto" w:fill="auto"/>
        <w:tabs>
          <w:tab w:val="left" w:pos="1119"/>
        </w:tabs>
        <w:spacing w:before="0" w:after="0" w:line="350" w:lineRule="exact"/>
        <w:ind w:firstLine="780"/>
      </w:pPr>
      <w:r>
        <w:t>Dars</w:t>
      </w:r>
      <w:r w:rsidR="002C0B0A">
        <w:t xml:space="preserve"> </w:t>
      </w:r>
      <w:r>
        <w:t>shakllari</w:t>
      </w:r>
      <w:r w:rsidR="002C0B0A">
        <w:t xml:space="preserve">, </w:t>
      </w:r>
      <w:r>
        <w:t>dars</w:t>
      </w:r>
      <w:r w:rsidR="002C0B0A">
        <w:t xml:space="preserve"> </w:t>
      </w:r>
      <w:r>
        <w:t>turlari</w:t>
      </w:r>
      <w:r w:rsidR="002C0B0A">
        <w:t>.</w:t>
      </w:r>
    </w:p>
    <w:p w:rsidR="00E74F35" w:rsidRPr="00450C09" w:rsidRDefault="00450C09">
      <w:pPr>
        <w:pStyle w:val="180"/>
        <w:numPr>
          <w:ilvl w:val="0"/>
          <w:numId w:val="95"/>
        </w:numPr>
        <w:shd w:val="clear" w:color="auto" w:fill="auto"/>
        <w:tabs>
          <w:tab w:val="left" w:pos="1064"/>
        </w:tabs>
        <w:spacing w:before="0" w:after="0" w:line="350" w:lineRule="exact"/>
        <w:ind w:firstLine="780"/>
        <w:rPr>
          <w:lang w:val="en-US"/>
        </w:rPr>
      </w:pPr>
      <w:r w:rsidRPr="00450C09">
        <w:rPr>
          <w:lang w:val="en-US"/>
        </w:rPr>
        <w:lastRenderedPageBreak/>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turlariga</w:t>
      </w:r>
      <w:r w:rsidR="002C0B0A" w:rsidRPr="00450C09">
        <w:rPr>
          <w:lang w:val="en-US"/>
        </w:rPr>
        <w:t xml:space="preserve"> </w:t>
      </w:r>
      <w:r w:rsidRPr="00450C09">
        <w:rPr>
          <w:lang w:val="en-US"/>
        </w:rPr>
        <w:t>mos</w:t>
      </w:r>
      <w:r w:rsidR="002C0B0A" w:rsidRPr="00450C09">
        <w:rPr>
          <w:lang w:val="en-US"/>
        </w:rPr>
        <w:t xml:space="preserve"> </w:t>
      </w:r>
      <w:r w:rsidRPr="00450C09">
        <w:rPr>
          <w:lang w:val="en-US"/>
        </w:rPr>
        <w:t>kelgan</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bosqichlarini</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qilish</w:t>
      </w:r>
      <w:r w:rsidR="002C0B0A" w:rsidRPr="00450C09">
        <w:rPr>
          <w:lang w:val="en-US"/>
        </w:rPr>
        <w:t>.</w:t>
      </w:r>
    </w:p>
    <w:p w:rsidR="00E74F35" w:rsidRPr="00450C09" w:rsidRDefault="00450C09">
      <w:pPr>
        <w:pStyle w:val="22"/>
        <w:shd w:val="clear" w:color="auto" w:fill="auto"/>
        <w:spacing w:after="0" w:line="370" w:lineRule="exact"/>
        <w:ind w:firstLine="780"/>
        <w:rPr>
          <w:lang w:val="en-US"/>
        </w:rPr>
      </w:pPr>
      <w:r w:rsidRPr="00450C09">
        <w:rPr>
          <w:lang w:val="en-US"/>
        </w:rPr>
        <w:t>Tinglovchilar</w:t>
      </w:r>
      <w:r w:rsidR="002C0B0A" w:rsidRPr="00450C09">
        <w:rPr>
          <w:lang w:val="en-US"/>
        </w:rPr>
        <w:t xml:space="preserve"> </w:t>
      </w:r>
      <w:r w:rsidRPr="00450C09">
        <w:rPr>
          <w:lang w:val="en-US"/>
        </w:rPr>
        <w:t>faoliyatini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yo’l</w:t>
      </w:r>
      <w:r w:rsidR="002C0B0A" w:rsidRPr="00450C09">
        <w:rPr>
          <w:lang w:val="en-US"/>
        </w:rPr>
        <w:t>-</w:t>
      </w:r>
      <w:r w:rsidRPr="00450C09">
        <w:rPr>
          <w:lang w:val="en-US"/>
        </w:rPr>
        <w:t>yo’riqlar</w:t>
      </w:r>
    </w:p>
    <w:p w:rsidR="00E74F35" w:rsidRPr="00450C09" w:rsidRDefault="00450C09">
      <w:pPr>
        <w:pStyle w:val="180"/>
        <w:shd w:val="clear" w:color="auto" w:fill="auto"/>
        <w:spacing w:before="0" w:after="0" w:line="370" w:lineRule="exact"/>
        <w:ind w:firstLine="780"/>
        <w:rPr>
          <w:lang w:val="en-US"/>
        </w:rPr>
      </w:pPr>
      <w:r w:rsidRPr="00450C09">
        <w:rPr>
          <w:lang w:val="en-US"/>
        </w:rPr>
        <w:t>Mashg’ulot</w:t>
      </w:r>
      <w:r w:rsidR="002C0B0A" w:rsidRPr="00450C09">
        <w:rPr>
          <w:lang w:val="en-US"/>
        </w:rPr>
        <w:t xml:space="preserve"> </w:t>
      </w:r>
      <w:r w:rsidRPr="00450C09">
        <w:rPr>
          <w:lang w:val="en-US"/>
        </w:rPr>
        <w:t>kichik</w:t>
      </w:r>
      <w:r w:rsidR="002C0B0A" w:rsidRPr="00450C09">
        <w:rPr>
          <w:lang w:val="en-US"/>
        </w:rPr>
        <w:t xml:space="preserve"> </w:t>
      </w:r>
      <w:r w:rsidRPr="00450C09">
        <w:rPr>
          <w:lang w:val="en-US"/>
        </w:rPr>
        <w:t>guruhlarda</w:t>
      </w:r>
      <w:r w:rsidR="002C0B0A" w:rsidRPr="00450C09">
        <w:rPr>
          <w:lang w:val="en-US"/>
        </w:rPr>
        <w:t xml:space="preserve"> </w:t>
      </w:r>
      <w:r w:rsidRPr="00450C09">
        <w:rPr>
          <w:lang w:val="en-US"/>
        </w:rPr>
        <w:t>ishlash</w:t>
      </w:r>
      <w:r w:rsidR="002C0B0A" w:rsidRPr="00450C09">
        <w:rPr>
          <w:lang w:val="en-US"/>
        </w:rPr>
        <w:t xml:space="preserve"> </w:t>
      </w:r>
      <w:r w:rsidRPr="00450C09">
        <w:rPr>
          <w:lang w:val="en-US"/>
        </w:rPr>
        <w:t>metodi</w:t>
      </w:r>
      <w:r w:rsidR="002C0B0A" w:rsidRPr="00450C09">
        <w:rPr>
          <w:lang w:val="en-US"/>
        </w:rPr>
        <w:t xml:space="preserve"> </w:t>
      </w:r>
      <w:r w:rsidRPr="00450C09">
        <w:rPr>
          <w:lang w:val="en-US"/>
        </w:rPr>
        <w:t>yordamida</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qilinadi</w:t>
      </w:r>
      <w:r w:rsidR="002C0B0A" w:rsidRPr="00450C09">
        <w:rPr>
          <w:lang w:val="en-US"/>
        </w:rPr>
        <w:t xml:space="preserve">. </w:t>
      </w:r>
      <w:r w:rsidRPr="00450C09">
        <w:rPr>
          <w:lang w:val="en-US"/>
        </w:rPr>
        <w:t>Guruhlarga</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topshiriqlar</w:t>
      </w:r>
      <w:r w:rsidR="002C0B0A" w:rsidRPr="00450C09">
        <w:rPr>
          <w:lang w:val="en-US"/>
        </w:rPr>
        <w:t xml:space="preserve"> </w:t>
      </w:r>
      <w:r w:rsidRPr="00450C09">
        <w:rPr>
          <w:lang w:val="en-US"/>
        </w:rPr>
        <w:t>berildai</w:t>
      </w:r>
      <w:r w:rsidR="002C0B0A" w:rsidRPr="00450C09">
        <w:rPr>
          <w:lang w:val="en-US"/>
        </w:rPr>
        <w:t>:</w:t>
      </w:r>
    </w:p>
    <w:p w:rsidR="00E74F35" w:rsidRPr="00450C09" w:rsidRDefault="00450C09">
      <w:pPr>
        <w:pStyle w:val="471"/>
        <w:shd w:val="clear" w:color="auto" w:fill="auto"/>
        <w:ind w:firstLine="780"/>
        <w:rPr>
          <w:lang w:val="en-US"/>
        </w:rPr>
      </w:pPr>
      <w:r w:rsidRPr="00450C09">
        <w:rPr>
          <w:lang w:val="en-US"/>
        </w:rPr>
        <w:t>Quyida</w:t>
      </w:r>
      <w:r w:rsidR="002C0B0A" w:rsidRPr="00450C09">
        <w:rPr>
          <w:lang w:val="en-US"/>
        </w:rPr>
        <w:t xml:space="preserve"> </w:t>
      </w:r>
      <w:r w:rsidRPr="00450C09">
        <w:rPr>
          <w:lang w:val="en-US"/>
        </w:rPr>
        <w:t>keltirilgan</w:t>
      </w:r>
      <w:r w:rsidR="002C0B0A" w:rsidRPr="00450C09">
        <w:rPr>
          <w:lang w:val="en-US"/>
        </w:rPr>
        <w:t xml:space="preserve"> </w:t>
      </w:r>
      <w:r w:rsidRPr="00450C09">
        <w:rPr>
          <w:lang w:val="en-US"/>
        </w:rPr>
        <w:t>nazariy</w:t>
      </w:r>
      <w:r w:rsidR="002C0B0A" w:rsidRPr="00450C09">
        <w:rPr>
          <w:lang w:val="en-US"/>
        </w:rPr>
        <w:t xml:space="preserve"> </w:t>
      </w:r>
      <w:r w:rsidRPr="00450C09">
        <w:rPr>
          <w:lang w:val="en-US"/>
        </w:rPr>
        <w:t>materialning</w:t>
      </w:r>
      <w:r w:rsidR="002C0B0A" w:rsidRPr="00450C09">
        <w:rPr>
          <w:lang w:val="en-US"/>
        </w:rPr>
        <w:t xml:space="preserve"> </w:t>
      </w:r>
      <w:r w:rsidRPr="00450C09">
        <w:rPr>
          <w:lang w:val="en-US"/>
        </w:rPr>
        <w:t>tegishli</w:t>
      </w:r>
      <w:r w:rsidR="002C0B0A" w:rsidRPr="00450C09">
        <w:rPr>
          <w:lang w:val="en-US"/>
        </w:rPr>
        <w:t xml:space="preserve"> </w:t>
      </w:r>
      <w:r w:rsidRPr="00450C09">
        <w:rPr>
          <w:lang w:val="en-US"/>
        </w:rPr>
        <w:t>qismini</w:t>
      </w:r>
      <w:r w:rsidR="002C0B0A" w:rsidRPr="00450C09">
        <w:rPr>
          <w:lang w:val="en-US"/>
        </w:rPr>
        <w:t xml:space="preserve"> </w:t>
      </w:r>
      <w:r w:rsidRPr="00450C09">
        <w:rPr>
          <w:lang w:val="en-US"/>
        </w:rPr>
        <w:t>o’rganib</w:t>
      </w:r>
      <w:r w:rsidR="002C0B0A" w:rsidRPr="00450C09">
        <w:rPr>
          <w:lang w:val="en-US"/>
        </w:rPr>
        <w:t xml:space="preserve"> </w:t>
      </w:r>
      <w:r w:rsidRPr="00450C09">
        <w:rPr>
          <w:lang w:val="en-US"/>
        </w:rPr>
        <w:t>chiqing</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mavzular</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taqdimot</w:t>
      </w:r>
      <w:r w:rsidR="002C0B0A" w:rsidRPr="00450C09">
        <w:rPr>
          <w:lang w:val="en-US"/>
        </w:rPr>
        <w:t xml:space="preserve"> </w:t>
      </w:r>
      <w:r w:rsidRPr="00450C09">
        <w:rPr>
          <w:lang w:val="en-US"/>
        </w:rPr>
        <w:t>tayyorlang</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namoyish</w:t>
      </w:r>
      <w:r w:rsidR="002C0B0A" w:rsidRPr="00450C09">
        <w:rPr>
          <w:lang w:val="en-US"/>
        </w:rPr>
        <w:t xml:space="preserve"> </w:t>
      </w:r>
      <w:r w:rsidRPr="00450C09">
        <w:rPr>
          <w:lang w:val="en-US"/>
        </w:rPr>
        <w:t>qiling</w:t>
      </w:r>
    </w:p>
    <w:p w:rsidR="00E74F35" w:rsidRPr="00450C09" w:rsidRDefault="00450C09">
      <w:pPr>
        <w:pStyle w:val="180"/>
        <w:numPr>
          <w:ilvl w:val="0"/>
          <w:numId w:val="96"/>
        </w:numPr>
        <w:shd w:val="clear" w:color="auto" w:fill="auto"/>
        <w:tabs>
          <w:tab w:val="left" w:pos="1136"/>
        </w:tabs>
        <w:spacing w:before="0" w:after="0" w:line="370" w:lineRule="exact"/>
        <w:ind w:firstLine="780"/>
        <w:rPr>
          <w:lang w:val="en-US"/>
        </w:rPr>
      </w:pPr>
      <w:r w:rsidRPr="00450C09">
        <w:rPr>
          <w:rStyle w:val="1814pt1"/>
          <w:lang w:val="en-US"/>
        </w:rPr>
        <w:t>guruh</w:t>
      </w:r>
      <w:r w:rsidR="002C0B0A" w:rsidRPr="00450C09">
        <w:rPr>
          <w:rStyle w:val="1814pt1"/>
          <w:lang w:val="en-US"/>
        </w:rPr>
        <w:t xml:space="preserve"> </w:t>
      </w:r>
      <w:r w:rsidRPr="00450C09">
        <w:rPr>
          <w:rStyle w:val="1814pt1"/>
          <w:lang w:val="en-US"/>
        </w:rPr>
        <w:t>mavzusi</w:t>
      </w:r>
      <w:r w:rsidR="002C0B0A" w:rsidRPr="00450C09">
        <w:rPr>
          <w:rStyle w:val="1814pt1"/>
          <w:lang w:val="en-US"/>
        </w:rPr>
        <w:t>.</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darsi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unga</w:t>
      </w:r>
      <w:r w:rsidR="002C0B0A" w:rsidRPr="00450C09">
        <w:rPr>
          <w:lang w:val="en-US"/>
        </w:rPr>
        <w:t xml:space="preserve"> </w:t>
      </w:r>
      <w:r w:rsidRPr="00450C09">
        <w:rPr>
          <w:lang w:val="en-US"/>
        </w:rPr>
        <w:t>qo’yilgan</w:t>
      </w:r>
      <w:r w:rsidR="002C0B0A" w:rsidRPr="00450C09">
        <w:rPr>
          <w:lang w:val="en-US"/>
        </w:rPr>
        <w:t xml:space="preserve"> </w:t>
      </w:r>
      <w:r w:rsidRPr="00450C09">
        <w:rPr>
          <w:lang w:val="en-US"/>
        </w:rPr>
        <w:t>zamonaviy</w:t>
      </w:r>
      <w:r w:rsidR="002C0B0A" w:rsidRPr="00450C09">
        <w:rPr>
          <w:lang w:val="en-US"/>
        </w:rPr>
        <w:t xml:space="preserve"> </w:t>
      </w:r>
      <w:r w:rsidRPr="00450C09">
        <w:rPr>
          <w:lang w:val="en-US"/>
        </w:rPr>
        <w:t>talablar</w:t>
      </w:r>
      <w:r w:rsidR="002C0B0A" w:rsidRPr="00450C09">
        <w:rPr>
          <w:lang w:val="en-US"/>
        </w:rPr>
        <w:t xml:space="preserve">, </w:t>
      </w:r>
      <w:r w:rsidRPr="00450C09">
        <w:rPr>
          <w:lang w:val="en-US"/>
        </w:rPr>
        <w:t>didaktik</w:t>
      </w:r>
      <w:r w:rsidR="002C0B0A" w:rsidRPr="00450C09">
        <w:rPr>
          <w:lang w:val="en-US"/>
        </w:rPr>
        <w:t xml:space="preserve">, </w:t>
      </w:r>
      <w:r w:rsidRPr="00450C09">
        <w:rPr>
          <w:lang w:val="en-US"/>
        </w:rPr>
        <w:t>psixologik</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metodik</w:t>
      </w:r>
      <w:r w:rsidR="002C0B0A" w:rsidRPr="00450C09">
        <w:rPr>
          <w:lang w:val="en-US"/>
        </w:rPr>
        <w:t xml:space="preserve"> </w:t>
      </w:r>
      <w:r w:rsidRPr="00450C09">
        <w:rPr>
          <w:lang w:val="en-US"/>
        </w:rPr>
        <w:t>talablarini</w:t>
      </w:r>
      <w:r w:rsidR="002C0B0A" w:rsidRPr="00450C09">
        <w:rPr>
          <w:lang w:val="en-US"/>
        </w:rPr>
        <w:t xml:space="preserve"> </w:t>
      </w:r>
      <w:r w:rsidRPr="00450C09">
        <w:rPr>
          <w:lang w:val="en-US"/>
        </w:rPr>
        <w:t>sharhlang</w:t>
      </w:r>
      <w:r w:rsidR="002C0B0A" w:rsidRPr="00450C09">
        <w:rPr>
          <w:lang w:val="en-US"/>
        </w:rPr>
        <w:t>.</w:t>
      </w:r>
    </w:p>
    <w:p w:rsidR="00E74F35" w:rsidRPr="00F774F7" w:rsidRDefault="00450C09">
      <w:pPr>
        <w:pStyle w:val="180"/>
        <w:numPr>
          <w:ilvl w:val="0"/>
          <w:numId w:val="96"/>
        </w:numPr>
        <w:shd w:val="clear" w:color="auto" w:fill="auto"/>
        <w:tabs>
          <w:tab w:val="left" w:pos="1210"/>
        </w:tabs>
        <w:spacing w:before="0" w:after="0" w:line="370" w:lineRule="exact"/>
        <w:ind w:firstLine="780"/>
        <w:rPr>
          <w:lang w:val="de-DE"/>
        </w:rPr>
      </w:pPr>
      <w:r w:rsidRPr="00F774F7">
        <w:rPr>
          <w:rStyle w:val="1814pt1"/>
          <w:lang w:val="de-DE"/>
        </w:rPr>
        <w:t>guruh</w:t>
      </w:r>
      <w:r w:rsidR="002C0B0A" w:rsidRPr="00F774F7">
        <w:rPr>
          <w:rStyle w:val="1814pt1"/>
          <w:lang w:val="de-DE"/>
        </w:rPr>
        <w:t xml:space="preserve"> </w:t>
      </w:r>
      <w:r w:rsidRPr="00F774F7">
        <w:rPr>
          <w:rStyle w:val="1814pt1"/>
          <w:lang w:val="de-DE"/>
        </w:rPr>
        <w:t>mavzusi</w:t>
      </w:r>
      <w:r w:rsidR="002C0B0A" w:rsidRPr="00F774F7">
        <w:rPr>
          <w:rStyle w:val="1814pt1"/>
          <w:lang w:val="de-DE"/>
        </w:rPr>
        <w:t>.</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shakllari</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turlarini</w:t>
      </w:r>
      <w:r w:rsidR="002C0B0A" w:rsidRPr="00F774F7">
        <w:rPr>
          <w:lang w:val="de-DE"/>
        </w:rPr>
        <w:t xml:space="preserve"> </w:t>
      </w:r>
      <w:r w:rsidRPr="00F774F7">
        <w:rPr>
          <w:lang w:val="de-DE"/>
        </w:rPr>
        <w:t>izohlang</w:t>
      </w:r>
      <w:r w:rsidR="002C0B0A" w:rsidRPr="00F774F7">
        <w:rPr>
          <w:lang w:val="de-DE"/>
        </w:rPr>
        <w:t>.</w:t>
      </w:r>
    </w:p>
    <w:p w:rsidR="00E74F35" w:rsidRPr="00F774F7" w:rsidRDefault="00450C09">
      <w:pPr>
        <w:pStyle w:val="180"/>
        <w:numPr>
          <w:ilvl w:val="0"/>
          <w:numId w:val="96"/>
        </w:numPr>
        <w:shd w:val="clear" w:color="auto" w:fill="auto"/>
        <w:tabs>
          <w:tab w:val="left" w:pos="1141"/>
        </w:tabs>
        <w:spacing w:before="0" w:after="0" w:line="370" w:lineRule="exact"/>
        <w:ind w:firstLine="780"/>
        <w:rPr>
          <w:lang w:val="de-DE"/>
        </w:rPr>
      </w:pPr>
      <w:r w:rsidRPr="00F774F7">
        <w:rPr>
          <w:rStyle w:val="1814pt1"/>
          <w:lang w:val="de-DE"/>
        </w:rPr>
        <w:t>guruh</w:t>
      </w:r>
      <w:r w:rsidR="002C0B0A" w:rsidRPr="00F774F7">
        <w:rPr>
          <w:rStyle w:val="1814pt1"/>
          <w:lang w:val="de-DE"/>
        </w:rPr>
        <w:t xml:space="preserve"> </w:t>
      </w:r>
      <w:r w:rsidRPr="00F774F7">
        <w:rPr>
          <w:rStyle w:val="1814pt1"/>
          <w:lang w:val="de-DE"/>
        </w:rPr>
        <w:t>mavzusi</w:t>
      </w:r>
      <w:r w:rsidR="002C0B0A" w:rsidRPr="00F774F7">
        <w:rPr>
          <w:rStyle w:val="1814pt1"/>
          <w:lang w:val="de-DE"/>
        </w:rPr>
        <w:t>.</w:t>
      </w:r>
      <w:r w:rsidR="002C0B0A" w:rsidRPr="00F774F7">
        <w:rPr>
          <w:lang w:val="de-DE"/>
        </w:rPr>
        <w:t xml:space="preserve"> </w:t>
      </w:r>
      <w:r w:rsidRPr="00F774F7">
        <w:rPr>
          <w:lang w:val="de-DE"/>
        </w:rPr>
        <w:t>Har</w:t>
      </w:r>
      <w:r w:rsidR="002C0B0A" w:rsidRPr="00F774F7">
        <w:rPr>
          <w:lang w:val="de-DE"/>
        </w:rPr>
        <w:t xml:space="preserve"> </w:t>
      </w:r>
      <w:r w:rsidRPr="00F774F7">
        <w:rPr>
          <w:lang w:val="de-DE"/>
        </w:rPr>
        <w:t>bir</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turlariga</w:t>
      </w:r>
      <w:r w:rsidR="002C0B0A" w:rsidRPr="00F774F7">
        <w:rPr>
          <w:lang w:val="de-DE"/>
        </w:rPr>
        <w:t xml:space="preserve"> </w:t>
      </w:r>
      <w:r w:rsidRPr="00F774F7">
        <w:rPr>
          <w:lang w:val="de-DE"/>
        </w:rPr>
        <w:t>mos</w:t>
      </w:r>
      <w:r w:rsidR="002C0B0A" w:rsidRPr="00F774F7">
        <w:rPr>
          <w:lang w:val="de-DE"/>
        </w:rPr>
        <w:t xml:space="preserve"> </w:t>
      </w:r>
      <w:r w:rsidRPr="00F774F7">
        <w:rPr>
          <w:lang w:val="de-DE"/>
        </w:rPr>
        <w:t>kelgan</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bosqichlarini</w:t>
      </w:r>
      <w:r w:rsidR="002C0B0A" w:rsidRPr="00F774F7">
        <w:rPr>
          <w:lang w:val="de-DE"/>
        </w:rPr>
        <w:t xml:space="preserve"> </w:t>
      </w:r>
      <w:r w:rsidRPr="00F774F7">
        <w:rPr>
          <w:lang w:val="de-DE"/>
        </w:rPr>
        <w:t>tahlil</w:t>
      </w:r>
      <w:r w:rsidR="002C0B0A" w:rsidRPr="00F774F7">
        <w:rPr>
          <w:lang w:val="de-DE"/>
        </w:rPr>
        <w:t xml:space="preserve"> </w:t>
      </w:r>
      <w:r w:rsidRPr="00F774F7">
        <w:rPr>
          <w:lang w:val="de-DE"/>
        </w:rPr>
        <w:t>qiling</w:t>
      </w:r>
      <w:r w:rsidR="002C0B0A" w:rsidRPr="00F774F7">
        <w:rPr>
          <w:lang w:val="de-DE"/>
        </w:rPr>
        <w:t>.</w:t>
      </w:r>
    </w:p>
    <w:p w:rsidR="00E74F35" w:rsidRPr="00F774F7" w:rsidRDefault="00450C09">
      <w:pPr>
        <w:pStyle w:val="22"/>
        <w:shd w:val="clear" w:color="auto" w:fill="auto"/>
        <w:spacing w:after="0" w:line="370" w:lineRule="exact"/>
        <w:ind w:right="20" w:firstLine="0"/>
        <w:jc w:val="center"/>
        <w:rPr>
          <w:lang w:val="de-DE"/>
        </w:rPr>
      </w:pPr>
      <w:r w:rsidRPr="00F774F7">
        <w:rPr>
          <w:lang w:val="de-DE"/>
        </w:rPr>
        <w:t>Amaliy</w:t>
      </w:r>
      <w:r w:rsidR="002C0B0A" w:rsidRPr="00F774F7">
        <w:rPr>
          <w:lang w:val="de-DE"/>
        </w:rPr>
        <w:t xml:space="preserve"> </w:t>
      </w:r>
      <w:r w:rsidRPr="00F774F7">
        <w:rPr>
          <w:lang w:val="de-DE"/>
        </w:rPr>
        <w:t>mashg’ulotga</w:t>
      </w:r>
      <w:r w:rsidR="002C0B0A" w:rsidRPr="00F774F7">
        <w:rPr>
          <w:lang w:val="de-DE"/>
        </w:rPr>
        <w:t xml:space="preserve"> </w:t>
      </w:r>
      <w:r w:rsidRPr="00F774F7">
        <w:rPr>
          <w:lang w:val="de-DE"/>
        </w:rPr>
        <w:t>doir</w:t>
      </w:r>
      <w:r w:rsidR="002C0B0A" w:rsidRPr="00F774F7">
        <w:rPr>
          <w:lang w:val="de-DE"/>
        </w:rPr>
        <w:t xml:space="preserve"> </w:t>
      </w:r>
      <w:r w:rsidRPr="00F774F7">
        <w:rPr>
          <w:lang w:val="de-DE"/>
        </w:rPr>
        <w:t>nazariy</w:t>
      </w:r>
      <w:r w:rsidR="002C0B0A" w:rsidRPr="00F774F7">
        <w:rPr>
          <w:lang w:val="de-DE"/>
        </w:rPr>
        <w:t xml:space="preserve"> </w:t>
      </w:r>
      <w:r w:rsidRPr="00F774F7">
        <w:rPr>
          <w:lang w:val="de-DE"/>
        </w:rPr>
        <w:t>material</w:t>
      </w:r>
    </w:p>
    <w:p w:rsidR="00E74F35" w:rsidRPr="00F774F7" w:rsidRDefault="00450C09">
      <w:pPr>
        <w:pStyle w:val="471"/>
        <w:shd w:val="clear" w:color="auto" w:fill="auto"/>
        <w:ind w:firstLine="780"/>
        <w:rPr>
          <w:lang w:val="de-DE"/>
        </w:rPr>
      </w:pPr>
      <w:r w:rsidRPr="00F774F7">
        <w:rPr>
          <w:lang w:val="de-DE"/>
        </w:rPr>
        <w:t>Kimyo</w:t>
      </w:r>
      <w:r w:rsidR="002C0B0A" w:rsidRPr="00F774F7">
        <w:rPr>
          <w:lang w:val="de-DE"/>
        </w:rPr>
        <w:t xml:space="preserve"> </w:t>
      </w:r>
      <w:r w:rsidRPr="00F774F7">
        <w:rPr>
          <w:lang w:val="de-DE"/>
        </w:rPr>
        <w:t>darsi</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unga</w:t>
      </w:r>
      <w:r w:rsidR="002C0B0A" w:rsidRPr="00F774F7">
        <w:rPr>
          <w:lang w:val="de-DE"/>
        </w:rPr>
        <w:t xml:space="preserve"> </w:t>
      </w:r>
      <w:r w:rsidRPr="00F774F7">
        <w:rPr>
          <w:lang w:val="de-DE"/>
        </w:rPr>
        <w:t>qo’yilgan</w:t>
      </w:r>
      <w:r w:rsidR="002C0B0A" w:rsidRPr="00F774F7">
        <w:rPr>
          <w:lang w:val="de-DE"/>
        </w:rPr>
        <w:t xml:space="preserve"> </w:t>
      </w:r>
      <w:r w:rsidRPr="00F774F7">
        <w:rPr>
          <w:lang w:val="de-DE"/>
        </w:rPr>
        <w:t>didaktik</w:t>
      </w:r>
      <w:r w:rsidR="002C0B0A" w:rsidRPr="00F774F7">
        <w:rPr>
          <w:lang w:val="de-DE"/>
        </w:rPr>
        <w:t xml:space="preserve">, </w:t>
      </w:r>
      <w:r w:rsidRPr="00F774F7">
        <w:rPr>
          <w:lang w:val="de-DE"/>
        </w:rPr>
        <w:t>psixologik</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metodik</w:t>
      </w:r>
      <w:r w:rsidR="002C0B0A" w:rsidRPr="00F774F7">
        <w:rPr>
          <w:lang w:val="de-DE"/>
        </w:rPr>
        <w:t xml:space="preserve"> </w:t>
      </w:r>
      <w:r w:rsidRPr="00F774F7">
        <w:rPr>
          <w:lang w:val="de-DE"/>
        </w:rPr>
        <w:t>talablar</w:t>
      </w:r>
    </w:p>
    <w:p w:rsidR="00E74F35" w:rsidRPr="00F774F7" w:rsidRDefault="00450C09">
      <w:pPr>
        <w:pStyle w:val="180"/>
        <w:shd w:val="clear" w:color="auto" w:fill="auto"/>
        <w:spacing w:before="0" w:after="0" w:line="370" w:lineRule="exact"/>
        <w:ind w:firstLine="740"/>
        <w:rPr>
          <w:lang w:val="de-DE"/>
        </w:rPr>
      </w:pPr>
      <w:r w:rsidRPr="00F774F7">
        <w:rPr>
          <w:lang w:val="de-DE"/>
        </w:rPr>
        <w:t>Ta’lim</w:t>
      </w:r>
      <w:r w:rsidR="002C0B0A" w:rsidRPr="00F774F7">
        <w:rPr>
          <w:lang w:val="de-DE"/>
        </w:rPr>
        <w:t>-</w:t>
      </w:r>
      <w:r w:rsidRPr="00F774F7">
        <w:rPr>
          <w:lang w:val="de-DE"/>
        </w:rPr>
        <w:t>tarbiya</w:t>
      </w:r>
      <w:r w:rsidR="002C0B0A" w:rsidRPr="00F774F7">
        <w:rPr>
          <w:lang w:val="de-DE"/>
        </w:rPr>
        <w:t xml:space="preserve"> </w:t>
      </w:r>
      <w:r w:rsidRPr="00F774F7">
        <w:rPr>
          <w:lang w:val="de-DE"/>
        </w:rPr>
        <w:t>tizimining</w:t>
      </w:r>
      <w:r w:rsidR="002C0B0A" w:rsidRPr="00F774F7">
        <w:rPr>
          <w:lang w:val="de-DE"/>
        </w:rPr>
        <w:t xml:space="preserve"> </w:t>
      </w:r>
      <w:r w:rsidRPr="00F774F7">
        <w:rPr>
          <w:lang w:val="de-DE"/>
        </w:rPr>
        <w:t>bugungi</w:t>
      </w:r>
      <w:r w:rsidR="002C0B0A" w:rsidRPr="00F774F7">
        <w:rPr>
          <w:lang w:val="de-DE"/>
        </w:rPr>
        <w:t xml:space="preserve"> </w:t>
      </w:r>
      <w:r w:rsidRPr="00F774F7">
        <w:rPr>
          <w:lang w:val="de-DE"/>
        </w:rPr>
        <w:t>kundagi</w:t>
      </w:r>
      <w:r w:rsidR="002C0B0A" w:rsidRPr="00F774F7">
        <w:rPr>
          <w:lang w:val="de-DE"/>
        </w:rPr>
        <w:t xml:space="preserve"> </w:t>
      </w:r>
      <w:r w:rsidRPr="00F774F7">
        <w:rPr>
          <w:lang w:val="de-DE"/>
        </w:rPr>
        <w:t>asosiy</w:t>
      </w:r>
      <w:r w:rsidR="002C0B0A" w:rsidRPr="00F774F7">
        <w:rPr>
          <w:lang w:val="de-DE"/>
        </w:rPr>
        <w:t xml:space="preserve"> </w:t>
      </w:r>
      <w:r w:rsidRPr="00F774F7">
        <w:rPr>
          <w:lang w:val="de-DE"/>
        </w:rPr>
        <w:t>vazifasi</w:t>
      </w:r>
      <w:r w:rsidR="002C0B0A" w:rsidRPr="00F774F7">
        <w:rPr>
          <w:lang w:val="de-DE"/>
        </w:rPr>
        <w:t xml:space="preserve"> </w:t>
      </w:r>
      <w:r w:rsidRPr="00F774F7">
        <w:rPr>
          <w:lang w:val="de-DE"/>
        </w:rPr>
        <w:t>o’quvchilarni</w:t>
      </w:r>
      <w:r w:rsidR="002C0B0A" w:rsidRPr="00F774F7">
        <w:rPr>
          <w:lang w:val="de-DE"/>
        </w:rPr>
        <w:t xml:space="preserve"> </w:t>
      </w:r>
      <w:r w:rsidRPr="00F774F7">
        <w:rPr>
          <w:lang w:val="de-DE"/>
        </w:rPr>
        <w:t>Vatanimizni</w:t>
      </w:r>
      <w:r w:rsidR="002C0B0A" w:rsidRPr="00F774F7">
        <w:rPr>
          <w:lang w:val="de-DE"/>
        </w:rPr>
        <w:t xml:space="preserve"> </w:t>
      </w:r>
      <w:r w:rsidRPr="00F774F7">
        <w:rPr>
          <w:lang w:val="de-DE"/>
        </w:rPr>
        <w:t>sevadigan</w:t>
      </w:r>
      <w:r w:rsidR="002C0B0A" w:rsidRPr="00F774F7">
        <w:rPr>
          <w:lang w:val="de-DE"/>
        </w:rPr>
        <w:t xml:space="preserve">, </w:t>
      </w:r>
      <w:r w:rsidRPr="00F774F7">
        <w:rPr>
          <w:lang w:val="de-DE"/>
        </w:rPr>
        <w:t>o’z</w:t>
      </w:r>
      <w:r w:rsidR="002C0B0A" w:rsidRPr="00F774F7">
        <w:rPr>
          <w:lang w:val="de-DE"/>
        </w:rPr>
        <w:t xml:space="preserve"> </w:t>
      </w:r>
      <w:r w:rsidRPr="00F774F7">
        <w:rPr>
          <w:lang w:val="de-DE"/>
        </w:rPr>
        <w:t>bilimi</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iste’dodiga</w:t>
      </w:r>
      <w:r w:rsidR="002C0B0A" w:rsidRPr="00F774F7">
        <w:rPr>
          <w:lang w:val="de-DE"/>
        </w:rPr>
        <w:t xml:space="preserve"> </w:t>
      </w:r>
      <w:r w:rsidRPr="00F774F7">
        <w:rPr>
          <w:lang w:val="de-DE"/>
        </w:rPr>
        <w:t>suyanadigan</w:t>
      </w:r>
      <w:r w:rsidR="002C0B0A" w:rsidRPr="00F774F7">
        <w:rPr>
          <w:lang w:val="de-DE"/>
        </w:rPr>
        <w:t xml:space="preserve"> </w:t>
      </w:r>
      <w:r w:rsidRPr="00F774F7">
        <w:rPr>
          <w:lang w:val="de-DE"/>
        </w:rPr>
        <w:t>hamda</w:t>
      </w:r>
      <w:r w:rsidR="002C0B0A" w:rsidRPr="00F774F7">
        <w:rPr>
          <w:lang w:val="de-DE"/>
        </w:rPr>
        <w:t xml:space="preserve"> </w:t>
      </w:r>
      <w:r w:rsidRPr="00F774F7">
        <w:rPr>
          <w:lang w:val="de-DE"/>
        </w:rPr>
        <w:t>mustaqil</w:t>
      </w:r>
      <w:r w:rsidR="002C0B0A" w:rsidRPr="00F774F7">
        <w:rPr>
          <w:lang w:val="de-DE"/>
        </w:rPr>
        <w:t xml:space="preserve"> </w:t>
      </w:r>
      <w:r w:rsidRPr="00F774F7">
        <w:rPr>
          <w:lang w:val="de-DE"/>
        </w:rPr>
        <w:t>ravishda</w:t>
      </w:r>
      <w:r w:rsidR="002C0B0A" w:rsidRPr="00F774F7">
        <w:rPr>
          <w:lang w:val="de-DE"/>
        </w:rPr>
        <w:t xml:space="preserve"> </w:t>
      </w:r>
      <w:r w:rsidRPr="00F774F7">
        <w:rPr>
          <w:lang w:val="de-DE"/>
        </w:rPr>
        <w:t>zamonaviy</w:t>
      </w:r>
      <w:r w:rsidR="002C0B0A" w:rsidRPr="00F774F7">
        <w:rPr>
          <w:lang w:val="de-DE"/>
        </w:rPr>
        <w:t xml:space="preserve"> </w:t>
      </w:r>
      <w:r w:rsidRPr="00F774F7">
        <w:rPr>
          <w:lang w:val="de-DE"/>
        </w:rPr>
        <w:t>axborot</w:t>
      </w:r>
      <w:r w:rsidR="002C0B0A" w:rsidRPr="00F774F7">
        <w:rPr>
          <w:lang w:val="de-DE"/>
        </w:rPr>
        <w:t>-</w:t>
      </w:r>
      <w:r w:rsidRPr="00F774F7">
        <w:rPr>
          <w:lang w:val="de-DE"/>
        </w:rPr>
        <w:t>kommunikasiya</w:t>
      </w:r>
      <w:r w:rsidR="002C0B0A" w:rsidRPr="00F774F7">
        <w:rPr>
          <w:lang w:val="de-DE"/>
        </w:rPr>
        <w:t xml:space="preserve"> </w:t>
      </w:r>
      <w:r w:rsidRPr="00F774F7">
        <w:rPr>
          <w:lang w:val="de-DE"/>
        </w:rPr>
        <w:t>texnologiyalaridan</w:t>
      </w:r>
      <w:r w:rsidR="002C0B0A" w:rsidRPr="00F774F7">
        <w:rPr>
          <w:lang w:val="de-DE"/>
        </w:rPr>
        <w:t xml:space="preserve"> </w:t>
      </w:r>
      <w:r w:rsidRPr="00F774F7">
        <w:rPr>
          <w:lang w:val="de-DE"/>
        </w:rPr>
        <w:t>foydalangan</w:t>
      </w:r>
      <w:r w:rsidR="002C0B0A" w:rsidRPr="00F774F7">
        <w:rPr>
          <w:lang w:val="de-DE"/>
        </w:rPr>
        <w:t xml:space="preserve"> </w:t>
      </w:r>
      <w:r w:rsidRPr="00F774F7">
        <w:rPr>
          <w:lang w:val="de-DE"/>
        </w:rPr>
        <w:t>holda</w:t>
      </w:r>
      <w:r w:rsidR="002C0B0A" w:rsidRPr="00F774F7">
        <w:rPr>
          <w:lang w:val="de-DE"/>
        </w:rPr>
        <w:t xml:space="preserve"> </w:t>
      </w:r>
      <w:r w:rsidRPr="00F774F7">
        <w:rPr>
          <w:lang w:val="de-DE"/>
        </w:rPr>
        <w:t>bilim</w:t>
      </w:r>
      <w:r w:rsidR="002C0B0A" w:rsidRPr="00F774F7">
        <w:rPr>
          <w:lang w:val="de-DE"/>
        </w:rPr>
        <w:t xml:space="preserve"> </w:t>
      </w:r>
      <w:r w:rsidRPr="00F774F7">
        <w:rPr>
          <w:lang w:val="de-DE"/>
        </w:rPr>
        <w:t>oladigan</w:t>
      </w:r>
      <w:r w:rsidR="002C0B0A" w:rsidRPr="00F774F7">
        <w:rPr>
          <w:lang w:val="de-DE"/>
        </w:rPr>
        <w:t xml:space="preserve"> </w:t>
      </w:r>
      <w:r w:rsidRPr="00F774F7">
        <w:rPr>
          <w:lang w:val="de-DE"/>
        </w:rPr>
        <w:t>qilib</w:t>
      </w:r>
      <w:r w:rsidR="002C0B0A" w:rsidRPr="00F774F7">
        <w:rPr>
          <w:lang w:val="de-DE"/>
        </w:rPr>
        <w:t xml:space="preserve"> </w:t>
      </w:r>
      <w:r w:rsidRPr="00F774F7">
        <w:rPr>
          <w:lang w:val="de-DE"/>
        </w:rPr>
        <w:t>tarbiyalashdan</w:t>
      </w:r>
      <w:r w:rsidR="002C0B0A" w:rsidRPr="00F774F7">
        <w:rPr>
          <w:lang w:val="de-DE"/>
        </w:rPr>
        <w:t xml:space="preserve"> </w:t>
      </w:r>
      <w:r w:rsidRPr="00F774F7">
        <w:rPr>
          <w:lang w:val="de-DE"/>
        </w:rPr>
        <w:t>iborat</w:t>
      </w:r>
      <w:r w:rsidR="002C0B0A" w:rsidRPr="00F774F7">
        <w:rPr>
          <w:lang w:val="de-DE"/>
        </w:rPr>
        <w:t xml:space="preserve">. </w:t>
      </w:r>
      <w:r w:rsidRPr="00F774F7">
        <w:rPr>
          <w:lang w:val="de-DE"/>
        </w:rPr>
        <w:t>Mazkur</w:t>
      </w:r>
      <w:r w:rsidR="002C0B0A" w:rsidRPr="00F774F7">
        <w:rPr>
          <w:lang w:val="de-DE"/>
        </w:rPr>
        <w:t xml:space="preserve"> </w:t>
      </w:r>
      <w:r w:rsidRPr="00F774F7">
        <w:rPr>
          <w:lang w:val="de-DE"/>
        </w:rPr>
        <w:t>vazifalar</w:t>
      </w:r>
      <w:r w:rsidR="002C0B0A" w:rsidRPr="00F774F7">
        <w:rPr>
          <w:lang w:val="de-DE"/>
        </w:rPr>
        <w:t xml:space="preserve"> </w:t>
      </w:r>
      <w:r w:rsidRPr="00F774F7">
        <w:rPr>
          <w:lang w:val="de-DE"/>
        </w:rPr>
        <w:t>samarali</w:t>
      </w:r>
      <w:r w:rsidR="002C0B0A" w:rsidRPr="00F774F7">
        <w:rPr>
          <w:lang w:val="de-DE"/>
        </w:rPr>
        <w:t xml:space="preserve"> </w:t>
      </w:r>
      <w:r w:rsidRPr="00F774F7">
        <w:rPr>
          <w:lang w:val="de-DE"/>
        </w:rPr>
        <w:t>darslar</w:t>
      </w:r>
      <w:r w:rsidR="002C0B0A" w:rsidRPr="00F774F7">
        <w:rPr>
          <w:lang w:val="de-DE"/>
        </w:rPr>
        <w:t xml:space="preserve"> </w:t>
      </w:r>
      <w:r w:rsidRPr="00F774F7">
        <w:rPr>
          <w:lang w:val="de-DE"/>
        </w:rPr>
        <w:t>orqali</w:t>
      </w:r>
      <w:r w:rsidR="002C0B0A" w:rsidRPr="00F774F7">
        <w:rPr>
          <w:lang w:val="de-DE"/>
        </w:rPr>
        <w:t xml:space="preserve"> </w:t>
      </w:r>
      <w:r w:rsidRPr="00F774F7">
        <w:rPr>
          <w:lang w:val="de-DE"/>
        </w:rPr>
        <w:t>amalga</w:t>
      </w:r>
      <w:r w:rsidR="002C0B0A" w:rsidRPr="00F774F7">
        <w:rPr>
          <w:lang w:val="de-DE"/>
        </w:rPr>
        <w:t xml:space="preserve"> </w:t>
      </w:r>
      <w:r w:rsidRPr="00F774F7">
        <w:rPr>
          <w:lang w:val="de-DE"/>
        </w:rPr>
        <w:t>oshiriladi</w:t>
      </w:r>
      <w:r w:rsidR="002C0B0A" w:rsidRPr="00F774F7">
        <w:rPr>
          <w:lang w:val="de-DE"/>
        </w:rPr>
        <w:t>.</w:t>
      </w:r>
    </w:p>
    <w:p w:rsidR="00E74F35" w:rsidRPr="00F774F7" w:rsidRDefault="00450C09">
      <w:pPr>
        <w:pStyle w:val="180"/>
        <w:shd w:val="clear" w:color="auto" w:fill="auto"/>
        <w:spacing w:before="0" w:after="0" w:line="370" w:lineRule="exact"/>
        <w:ind w:firstLine="740"/>
        <w:rPr>
          <w:lang w:val="de-DE"/>
        </w:rPr>
      </w:pPr>
      <w:r w:rsidRPr="00F774F7">
        <w:rPr>
          <w:lang w:val="de-DE"/>
        </w:rPr>
        <w:t>Ta’lim</w:t>
      </w:r>
      <w:r w:rsidR="002C0B0A" w:rsidRPr="00F774F7">
        <w:rPr>
          <w:lang w:val="de-DE"/>
        </w:rPr>
        <w:t>-</w:t>
      </w:r>
      <w:r w:rsidRPr="00F774F7">
        <w:rPr>
          <w:lang w:val="de-DE"/>
        </w:rPr>
        <w:t>tarbiyaning</w:t>
      </w:r>
      <w:r w:rsidR="002C0B0A" w:rsidRPr="00F774F7">
        <w:rPr>
          <w:lang w:val="de-DE"/>
        </w:rPr>
        <w:t xml:space="preserve"> </w:t>
      </w:r>
      <w:r w:rsidRPr="00F774F7">
        <w:rPr>
          <w:lang w:val="de-DE"/>
        </w:rPr>
        <w:t>birlamchi</w:t>
      </w:r>
      <w:r w:rsidR="002C0B0A" w:rsidRPr="00F774F7">
        <w:rPr>
          <w:lang w:val="de-DE"/>
        </w:rPr>
        <w:t xml:space="preserve"> </w:t>
      </w:r>
      <w:r w:rsidRPr="00F774F7">
        <w:rPr>
          <w:lang w:val="de-DE"/>
        </w:rPr>
        <w:t>asosi</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hisoblanadi</w:t>
      </w:r>
      <w:r w:rsidR="002C0B0A" w:rsidRPr="00F774F7">
        <w:rPr>
          <w:lang w:val="de-DE"/>
        </w:rPr>
        <w:t xml:space="preserve">. </w:t>
      </w:r>
      <w:r w:rsidRPr="00F774F7">
        <w:rPr>
          <w:lang w:val="de-DE"/>
        </w:rPr>
        <w:t>Darsning</w:t>
      </w:r>
      <w:r w:rsidR="002C0B0A" w:rsidRPr="00F774F7">
        <w:rPr>
          <w:lang w:val="de-DE"/>
        </w:rPr>
        <w:t xml:space="preserve"> </w:t>
      </w:r>
      <w:r w:rsidRPr="00F774F7">
        <w:rPr>
          <w:lang w:val="de-DE"/>
        </w:rPr>
        <w:t>dastlabki</w:t>
      </w:r>
      <w:r w:rsidR="002C0B0A" w:rsidRPr="00F774F7">
        <w:rPr>
          <w:lang w:val="de-DE"/>
        </w:rPr>
        <w:t xml:space="preserve"> </w:t>
      </w:r>
      <w:r w:rsidRPr="00F774F7">
        <w:rPr>
          <w:lang w:val="de-DE"/>
        </w:rPr>
        <w:t>ko’rinishlari</w:t>
      </w:r>
      <w:r w:rsidR="002C0B0A" w:rsidRPr="00F774F7">
        <w:rPr>
          <w:lang w:val="de-DE"/>
        </w:rPr>
        <w:t xml:space="preserve"> </w:t>
      </w:r>
      <w:r w:rsidRPr="00F774F7">
        <w:rPr>
          <w:lang w:val="de-DE"/>
        </w:rPr>
        <w:t>bundan</w:t>
      </w:r>
      <w:r w:rsidR="002C0B0A" w:rsidRPr="00F774F7">
        <w:rPr>
          <w:lang w:val="de-DE"/>
        </w:rPr>
        <w:t xml:space="preserve"> 400 </w:t>
      </w:r>
      <w:r w:rsidRPr="00F774F7">
        <w:rPr>
          <w:lang w:val="de-DE"/>
        </w:rPr>
        <w:t>yil</w:t>
      </w:r>
      <w:r w:rsidR="002C0B0A" w:rsidRPr="00F774F7">
        <w:rPr>
          <w:lang w:val="de-DE"/>
        </w:rPr>
        <w:t xml:space="preserve"> </w:t>
      </w:r>
      <w:r w:rsidRPr="00F774F7">
        <w:rPr>
          <w:lang w:val="de-DE"/>
        </w:rPr>
        <w:t>avval</w:t>
      </w:r>
      <w:r w:rsidR="002C0B0A" w:rsidRPr="00F774F7">
        <w:rPr>
          <w:lang w:val="de-DE"/>
        </w:rPr>
        <w:t xml:space="preserve"> </w:t>
      </w:r>
      <w:r w:rsidRPr="00F774F7">
        <w:rPr>
          <w:lang w:val="de-DE"/>
        </w:rPr>
        <w:t>paydo</w:t>
      </w:r>
      <w:r w:rsidR="002C0B0A" w:rsidRPr="00F774F7">
        <w:rPr>
          <w:lang w:val="de-DE"/>
        </w:rPr>
        <w:t xml:space="preserve"> </w:t>
      </w:r>
      <w:r w:rsidRPr="00F774F7">
        <w:rPr>
          <w:lang w:val="de-DE"/>
        </w:rPr>
        <w:t>bo’lgan</w:t>
      </w:r>
      <w:r w:rsidR="002C0B0A" w:rsidRPr="00F774F7">
        <w:rPr>
          <w:lang w:val="de-DE"/>
        </w:rPr>
        <w:t xml:space="preserve">. </w:t>
      </w:r>
      <w:r w:rsidRPr="00F774F7">
        <w:rPr>
          <w:lang w:val="de-DE"/>
        </w:rPr>
        <w:t>Ta’lim</w:t>
      </w:r>
      <w:r w:rsidR="002C0B0A" w:rsidRPr="00F774F7">
        <w:rPr>
          <w:lang w:val="de-DE"/>
        </w:rPr>
        <w:t>-</w:t>
      </w:r>
      <w:r w:rsidRPr="00F774F7">
        <w:rPr>
          <w:lang w:val="de-DE"/>
        </w:rPr>
        <w:t>tarbiya</w:t>
      </w:r>
      <w:r w:rsidR="002C0B0A" w:rsidRPr="00F774F7">
        <w:rPr>
          <w:lang w:val="de-DE"/>
        </w:rPr>
        <w:t xml:space="preserve"> </w:t>
      </w:r>
      <w:r w:rsidRPr="00F774F7">
        <w:rPr>
          <w:lang w:val="de-DE"/>
        </w:rPr>
        <w:t>beruvchilarning</w:t>
      </w:r>
      <w:r w:rsidR="002C0B0A" w:rsidRPr="00F774F7">
        <w:rPr>
          <w:lang w:val="de-DE"/>
        </w:rPr>
        <w:t xml:space="preserve"> </w:t>
      </w:r>
      <w:r w:rsidRPr="00F774F7">
        <w:rPr>
          <w:lang w:val="de-DE"/>
        </w:rPr>
        <w:t>vazifasi</w:t>
      </w:r>
      <w:r w:rsidR="002C0B0A" w:rsidRPr="00F774F7">
        <w:rPr>
          <w:lang w:val="de-DE"/>
        </w:rPr>
        <w:t xml:space="preserve"> </w:t>
      </w:r>
      <w:r w:rsidRPr="00F774F7">
        <w:rPr>
          <w:lang w:val="de-DE"/>
        </w:rPr>
        <w:t>davlat</w:t>
      </w:r>
      <w:r w:rsidR="002C0B0A" w:rsidRPr="00F774F7">
        <w:rPr>
          <w:lang w:val="de-DE"/>
        </w:rPr>
        <w:t xml:space="preserve"> </w:t>
      </w:r>
      <w:r w:rsidRPr="00F774F7">
        <w:rPr>
          <w:lang w:val="de-DE"/>
        </w:rPr>
        <w:t>tomonidan</w:t>
      </w:r>
      <w:r w:rsidR="002C0B0A" w:rsidRPr="00F774F7">
        <w:rPr>
          <w:lang w:val="de-DE"/>
        </w:rPr>
        <w:t xml:space="preserve"> </w:t>
      </w:r>
      <w:r w:rsidRPr="00F774F7">
        <w:rPr>
          <w:lang w:val="de-DE"/>
        </w:rPr>
        <w:t>tasdiqlangan</w:t>
      </w:r>
      <w:r w:rsidR="002C0B0A" w:rsidRPr="00F774F7">
        <w:rPr>
          <w:lang w:val="de-DE"/>
        </w:rPr>
        <w:t xml:space="preserve"> </w:t>
      </w:r>
      <w:r w:rsidRPr="00F774F7">
        <w:rPr>
          <w:lang w:val="de-DE"/>
        </w:rPr>
        <w:t>o’quv</w:t>
      </w:r>
      <w:r w:rsidR="002C0B0A" w:rsidRPr="00F774F7">
        <w:rPr>
          <w:lang w:val="de-DE"/>
        </w:rPr>
        <w:t xml:space="preserve"> </w:t>
      </w:r>
      <w:r w:rsidRPr="00F774F7">
        <w:rPr>
          <w:lang w:val="de-DE"/>
        </w:rPr>
        <w:t>dasturi</w:t>
      </w:r>
      <w:r w:rsidR="002C0B0A" w:rsidRPr="00F774F7">
        <w:rPr>
          <w:lang w:val="de-DE"/>
        </w:rPr>
        <w:t xml:space="preserve"> </w:t>
      </w:r>
      <w:r w:rsidRPr="00F774F7">
        <w:rPr>
          <w:lang w:val="de-DE"/>
        </w:rPr>
        <w:t>asosida</w:t>
      </w:r>
      <w:r w:rsidR="002C0B0A" w:rsidRPr="00F774F7">
        <w:rPr>
          <w:lang w:val="de-DE"/>
        </w:rPr>
        <w:t xml:space="preserve"> </w:t>
      </w:r>
      <w:r w:rsidRPr="00F774F7">
        <w:rPr>
          <w:lang w:val="de-DE"/>
        </w:rPr>
        <w:t>darsni</w:t>
      </w:r>
      <w:r w:rsidR="002C0B0A" w:rsidRPr="00F774F7">
        <w:rPr>
          <w:lang w:val="de-DE"/>
        </w:rPr>
        <w:t xml:space="preserve"> </w:t>
      </w:r>
      <w:r w:rsidRPr="00F774F7">
        <w:rPr>
          <w:lang w:val="de-DE"/>
        </w:rPr>
        <w:t>tashkil</w:t>
      </w:r>
      <w:r w:rsidR="002C0B0A" w:rsidRPr="00F774F7">
        <w:rPr>
          <w:lang w:val="de-DE"/>
        </w:rPr>
        <w:t xml:space="preserve"> </w:t>
      </w:r>
      <w:r w:rsidRPr="00F774F7">
        <w:rPr>
          <w:lang w:val="de-DE"/>
        </w:rPr>
        <w:t>etish</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o’quv</w:t>
      </w:r>
      <w:r w:rsidR="002C0B0A" w:rsidRPr="00F774F7">
        <w:rPr>
          <w:lang w:val="de-DE"/>
        </w:rPr>
        <w:t>-</w:t>
      </w:r>
      <w:r w:rsidRPr="00F774F7">
        <w:rPr>
          <w:lang w:val="de-DE"/>
        </w:rPr>
        <w:t>mavzu</w:t>
      </w:r>
      <w:r w:rsidR="002C0B0A" w:rsidRPr="00F774F7">
        <w:rPr>
          <w:lang w:val="de-DE"/>
        </w:rPr>
        <w:t xml:space="preserve"> </w:t>
      </w:r>
      <w:r w:rsidRPr="00F774F7">
        <w:rPr>
          <w:lang w:val="de-DE"/>
        </w:rPr>
        <w:t>rejada</w:t>
      </w:r>
      <w:r w:rsidR="002C0B0A" w:rsidRPr="00F774F7">
        <w:rPr>
          <w:lang w:val="de-DE"/>
        </w:rPr>
        <w:t xml:space="preserve"> </w:t>
      </w:r>
      <w:r w:rsidRPr="00F774F7">
        <w:rPr>
          <w:lang w:val="de-DE"/>
        </w:rPr>
        <w:t>ko’rsatilgan</w:t>
      </w:r>
      <w:r w:rsidR="002C0B0A" w:rsidRPr="00F774F7">
        <w:rPr>
          <w:lang w:val="de-DE"/>
        </w:rPr>
        <w:t xml:space="preserve"> </w:t>
      </w:r>
      <w:r w:rsidRPr="00F774F7">
        <w:rPr>
          <w:lang w:val="de-DE"/>
        </w:rPr>
        <w:t>bilimlarni</w:t>
      </w:r>
      <w:r w:rsidR="002C0B0A" w:rsidRPr="00F774F7">
        <w:rPr>
          <w:lang w:val="de-DE"/>
        </w:rPr>
        <w:t xml:space="preserve"> </w:t>
      </w:r>
      <w:r w:rsidRPr="00F774F7">
        <w:rPr>
          <w:lang w:val="de-DE"/>
        </w:rPr>
        <w:t>ta’lim</w:t>
      </w:r>
      <w:r w:rsidR="002C0B0A" w:rsidRPr="00F774F7">
        <w:rPr>
          <w:lang w:val="de-DE"/>
        </w:rPr>
        <w:t xml:space="preserve"> </w:t>
      </w:r>
      <w:r w:rsidRPr="00F774F7">
        <w:rPr>
          <w:lang w:val="de-DE"/>
        </w:rPr>
        <w:t>oluvchilarga</w:t>
      </w:r>
      <w:r w:rsidR="002C0B0A" w:rsidRPr="00F774F7">
        <w:rPr>
          <w:lang w:val="de-DE"/>
        </w:rPr>
        <w:t xml:space="preserve"> </w:t>
      </w:r>
      <w:r w:rsidRPr="00F774F7">
        <w:rPr>
          <w:lang w:val="de-DE"/>
        </w:rPr>
        <w:t>didaktikaning</w:t>
      </w:r>
      <w:r w:rsidR="002C0B0A" w:rsidRPr="00F774F7">
        <w:rPr>
          <w:lang w:val="de-DE"/>
        </w:rPr>
        <w:t xml:space="preserve"> </w:t>
      </w:r>
      <w:r w:rsidRPr="00F774F7">
        <w:rPr>
          <w:lang w:val="de-DE"/>
        </w:rPr>
        <w:t>barcha</w:t>
      </w:r>
      <w:r w:rsidR="002C0B0A" w:rsidRPr="00F774F7">
        <w:rPr>
          <w:lang w:val="de-DE"/>
        </w:rPr>
        <w:t xml:space="preserve"> </w:t>
      </w:r>
      <w:r w:rsidRPr="00F774F7">
        <w:rPr>
          <w:lang w:val="de-DE"/>
        </w:rPr>
        <w:t>tamoyillaridan</w:t>
      </w:r>
      <w:r w:rsidR="002C0B0A" w:rsidRPr="00F774F7">
        <w:rPr>
          <w:lang w:val="de-DE"/>
        </w:rPr>
        <w:t xml:space="preserve"> </w:t>
      </w:r>
      <w:r w:rsidRPr="00F774F7">
        <w:rPr>
          <w:lang w:val="de-DE"/>
        </w:rPr>
        <w:t>kelib</w:t>
      </w:r>
      <w:r w:rsidR="002C0B0A" w:rsidRPr="00F774F7">
        <w:rPr>
          <w:lang w:val="de-DE"/>
        </w:rPr>
        <w:t xml:space="preserve"> </w:t>
      </w:r>
      <w:r w:rsidRPr="00F774F7">
        <w:rPr>
          <w:lang w:val="de-DE"/>
        </w:rPr>
        <w:t>chiqib</w:t>
      </w:r>
      <w:r w:rsidR="002C0B0A" w:rsidRPr="00F774F7">
        <w:rPr>
          <w:lang w:val="de-DE"/>
        </w:rPr>
        <w:t xml:space="preserve">, </w:t>
      </w:r>
      <w:r w:rsidRPr="00F774F7">
        <w:rPr>
          <w:lang w:val="de-DE"/>
        </w:rPr>
        <w:t>bir</w:t>
      </w:r>
      <w:r w:rsidR="002C0B0A" w:rsidRPr="00F774F7">
        <w:rPr>
          <w:lang w:val="de-DE"/>
        </w:rPr>
        <w:t xml:space="preserve"> </w:t>
      </w:r>
      <w:r w:rsidRPr="00F774F7">
        <w:rPr>
          <w:lang w:val="de-DE"/>
        </w:rPr>
        <w:t>qator</w:t>
      </w:r>
      <w:r w:rsidR="002C0B0A" w:rsidRPr="00F774F7">
        <w:rPr>
          <w:lang w:val="de-DE"/>
        </w:rPr>
        <w:t xml:space="preserve"> </w:t>
      </w:r>
      <w:r w:rsidRPr="00F774F7">
        <w:rPr>
          <w:lang w:val="de-DE"/>
        </w:rPr>
        <w:t>pedagogik</w:t>
      </w:r>
      <w:r w:rsidR="002C0B0A" w:rsidRPr="00F774F7">
        <w:rPr>
          <w:lang w:val="de-DE"/>
        </w:rPr>
        <w:t xml:space="preserve"> </w:t>
      </w:r>
      <w:r w:rsidRPr="00F774F7">
        <w:rPr>
          <w:lang w:val="de-DE"/>
        </w:rPr>
        <w:t>usullardan</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o’qitishning</w:t>
      </w:r>
      <w:r w:rsidR="002C0B0A" w:rsidRPr="00F774F7">
        <w:rPr>
          <w:lang w:val="de-DE"/>
        </w:rPr>
        <w:t xml:space="preserve"> </w:t>
      </w:r>
      <w:r w:rsidRPr="00F774F7">
        <w:rPr>
          <w:lang w:val="de-DE"/>
        </w:rPr>
        <w:t>texnik</w:t>
      </w:r>
      <w:r w:rsidR="002C0B0A" w:rsidRPr="00F774F7">
        <w:rPr>
          <w:lang w:val="de-DE"/>
        </w:rPr>
        <w:t xml:space="preserve"> </w:t>
      </w:r>
      <w:r w:rsidRPr="00F774F7">
        <w:rPr>
          <w:lang w:val="de-DE"/>
        </w:rPr>
        <w:t>vositalaridan</w:t>
      </w:r>
      <w:r w:rsidR="002C0B0A" w:rsidRPr="00F774F7">
        <w:rPr>
          <w:lang w:val="de-DE"/>
        </w:rPr>
        <w:t xml:space="preserve"> </w:t>
      </w:r>
      <w:r w:rsidRPr="00F774F7">
        <w:rPr>
          <w:lang w:val="de-DE"/>
        </w:rPr>
        <w:t>foydalanib</w:t>
      </w:r>
      <w:r w:rsidR="002C0B0A" w:rsidRPr="00F774F7">
        <w:rPr>
          <w:lang w:val="de-DE"/>
        </w:rPr>
        <w:t xml:space="preserve"> </w:t>
      </w:r>
      <w:r w:rsidRPr="00F774F7">
        <w:rPr>
          <w:lang w:val="de-DE"/>
        </w:rPr>
        <w:t>yetkazib</w:t>
      </w:r>
      <w:r w:rsidR="002C0B0A" w:rsidRPr="00F774F7">
        <w:rPr>
          <w:lang w:val="de-DE"/>
        </w:rPr>
        <w:t xml:space="preserve"> </w:t>
      </w:r>
      <w:r w:rsidRPr="00F774F7">
        <w:rPr>
          <w:lang w:val="de-DE"/>
        </w:rPr>
        <w:t>berishdan</w:t>
      </w:r>
      <w:r w:rsidR="002C0B0A" w:rsidRPr="00F774F7">
        <w:rPr>
          <w:lang w:val="de-DE"/>
        </w:rPr>
        <w:t xml:space="preserve"> </w:t>
      </w:r>
      <w:r w:rsidRPr="00F774F7">
        <w:rPr>
          <w:lang w:val="de-DE"/>
        </w:rPr>
        <w:t>iborat</w:t>
      </w:r>
      <w:r w:rsidR="002C0B0A" w:rsidRPr="00F774F7">
        <w:rPr>
          <w:lang w:val="de-DE"/>
        </w:rPr>
        <w:t>.</w:t>
      </w:r>
    </w:p>
    <w:p w:rsidR="00E74F35" w:rsidRPr="00F774F7" w:rsidRDefault="00450C09">
      <w:pPr>
        <w:pStyle w:val="471"/>
        <w:shd w:val="clear" w:color="auto" w:fill="auto"/>
        <w:ind w:firstLine="740"/>
        <w:rPr>
          <w:lang w:val="de-DE"/>
        </w:rPr>
      </w:pPr>
      <w:r w:rsidRPr="00F774F7">
        <w:rPr>
          <w:lang w:val="de-DE"/>
        </w:rPr>
        <w:t>Dars</w:t>
      </w:r>
      <w:r w:rsidR="002C0B0A" w:rsidRPr="00F774F7">
        <w:rPr>
          <w:lang w:val="de-DE"/>
        </w:rPr>
        <w:t xml:space="preserve"> - </w:t>
      </w:r>
      <w:r w:rsidRPr="00F774F7">
        <w:rPr>
          <w:lang w:val="de-DE"/>
        </w:rPr>
        <w:t>bu</w:t>
      </w:r>
      <w:r w:rsidR="002C0B0A" w:rsidRPr="00F774F7">
        <w:rPr>
          <w:lang w:val="de-DE"/>
        </w:rPr>
        <w:t xml:space="preserve"> </w:t>
      </w:r>
      <w:r w:rsidRPr="00F774F7">
        <w:rPr>
          <w:lang w:val="de-DE"/>
        </w:rPr>
        <w:t>sinfda</w:t>
      </w:r>
      <w:r w:rsidR="002C0B0A" w:rsidRPr="00F774F7">
        <w:rPr>
          <w:lang w:val="de-DE"/>
        </w:rPr>
        <w:t xml:space="preserve"> </w:t>
      </w:r>
      <w:r w:rsidRPr="00F774F7">
        <w:rPr>
          <w:lang w:val="de-DE"/>
        </w:rPr>
        <w:t>aniq</w:t>
      </w:r>
      <w:r w:rsidR="002C0B0A" w:rsidRPr="00F774F7">
        <w:rPr>
          <w:lang w:val="de-DE"/>
        </w:rPr>
        <w:t xml:space="preserve"> </w:t>
      </w:r>
      <w:r w:rsidRPr="00F774F7">
        <w:rPr>
          <w:lang w:val="de-DE"/>
        </w:rPr>
        <w:t>o’quv</w:t>
      </w:r>
      <w:r w:rsidR="002C0B0A" w:rsidRPr="00F774F7">
        <w:rPr>
          <w:lang w:val="de-DE"/>
        </w:rPr>
        <w:t xml:space="preserve"> </w:t>
      </w:r>
      <w:r w:rsidRPr="00F774F7">
        <w:rPr>
          <w:lang w:val="de-DE"/>
        </w:rPr>
        <w:t>maqsadlariga</w:t>
      </w:r>
      <w:r w:rsidR="002C0B0A" w:rsidRPr="00F774F7">
        <w:rPr>
          <w:lang w:val="de-DE"/>
        </w:rPr>
        <w:t xml:space="preserve"> </w:t>
      </w:r>
      <w:r w:rsidRPr="00F774F7">
        <w:rPr>
          <w:lang w:val="de-DE"/>
        </w:rPr>
        <w:t>erishish</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belgilangan</w:t>
      </w:r>
      <w:r w:rsidR="002C0B0A" w:rsidRPr="00F774F7">
        <w:rPr>
          <w:lang w:val="de-DE"/>
        </w:rPr>
        <w:t xml:space="preserve"> (</w:t>
      </w:r>
      <w:r w:rsidRPr="00F774F7">
        <w:rPr>
          <w:lang w:val="de-DE"/>
        </w:rPr>
        <w:t>odatda</w:t>
      </w:r>
      <w:r w:rsidR="002C0B0A" w:rsidRPr="00F774F7">
        <w:rPr>
          <w:lang w:val="de-DE"/>
        </w:rPr>
        <w:t xml:space="preserve"> 45 </w:t>
      </w:r>
      <w:r w:rsidRPr="00F774F7">
        <w:rPr>
          <w:lang w:val="de-DE"/>
        </w:rPr>
        <w:t>minut</w:t>
      </w:r>
      <w:r w:rsidR="002C0B0A" w:rsidRPr="00F774F7">
        <w:rPr>
          <w:lang w:val="de-DE"/>
        </w:rPr>
        <w:t xml:space="preserve">) </w:t>
      </w:r>
      <w:r w:rsidRPr="00F774F7">
        <w:rPr>
          <w:lang w:val="de-DE"/>
        </w:rPr>
        <w:t>vaqt</w:t>
      </w:r>
      <w:r w:rsidR="002C0B0A" w:rsidRPr="00F774F7">
        <w:rPr>
          <w:lang w:val="de-DE"/>
        </w:rPr>
        <w:t xml:space="preserve"> </w:t>
      </w:r>
      <w:r w:rsidRPr="00F774F7">
        <w:rPr>
          <w:lang w:val="de-DE"/>
        </w:rPr>
        <w:t>oralig’ida</w:t>
      </w:r>
      <w:r w:rsidR="002C0B0A" w:rsidRPr="00F774F7">
        <w:rPr>
          <w:lang w:val="de-DE"/>
        </w:rPr>
        <w:t xml:space="preserve"> </w:t>
      </w:r>
      <w:r w:rsidRPr="00F774F7">
        <w:rPr>
          <w:lang w:val="de-DE"/>
        </w:rPr>
        <w:t>o’qituvchi</w:t>
      </w:r>
      <w:r w:rsidR="002C0B0A" w:rsidRPr="00F774F7">
        <w:rPr>
          <w:lang w:val="de-DE"/>
        </w:rPr>
        <w:t xml:space="preserve"> </w:t>
      </w:r>
      <w:r w:rsidRPr="00F774F7">
        <w:rPr>
          <w:lang w:val="de-DE"/>
        </w:rPr>
        <w:t>rahbarligida</w:t>
      </w:r>
      <w:r w:rsidR="002C0B0A" w:rsidRPr="00F774F7">
        <w:rPr>
          <w:lang w:val="de-DE"/>
        </w:rPr>
        <w:t xml:space="preserve"> </w:t>
      </w:r>
      <w:r w:rsidRPr="00F774F7">
        <w:rPr>
          <w:lang w:val="de-DE"/>
        </w:rPr>
        <w:t>o’quvchilar</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olib</w:t>
      </w:r>
      <w:r w:rsidR="002C0B0A" w:rsidRPr="00F774F7">
        <w:rPr>
          <w:lang w:val="de-DE"/>
        </w:rPr>
        <w:t xml:space="preserve"> </w:t>
      </w:r>
      <w:r w:rsidRPr="00F774F7">
        <w:rPr>
          <w:lang w:val="de-DE"/>
        </w:rPr>
        <w:t>boriladigan</w:t>
      </w:r>
      <w:r w:rsidR="002C0B0A" w:rsidRPr="00F774F7">
        <w:rPr>
          <w:lang w:val="de-DE"/>
        </w:rPr>
        <w:t xml:space="preserve">, </w:t>
      </w:r>
      <w:r w:rsidRPr="00F774F7">
        <w:rPr>
          <w:lang w:val="de-DE"/>
        </w:rPr>
        <w:t>mazmuni</w:t>
      </w:r>
      <w:r w:rsidR="002C0B0A" w:rsidRPr="00F774F7">
        <w:rPr>
          <w:lang w:val="de-DE"/>
        </w:rPr>
        <w:t xml:space="preserve"> </w:t>
      </w:r>
      <w:r w:rsidRPr="00F774F7">
        <w:rPr>
          <w:lang w:val="de-DE"/>
        </w:rPr>
        <w:t>mantiqan</w:t>
      </w:r>
      <w:r w:rsidR="002C0B0A" w:rsidRPr="00F774F7">
        <w:rPr>
          <w:lang w:val="de-DE"/>
        </w:rPr>
        <w:t xml:space="preserve"> </w:t>
      </w:r>
      <w:r w:rsidRPr="00F774F7">
        <w:rPr>
          <w:lang w:val="de-DE"/>
        </w:rPr>
        <w:t>butun</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yaxlit</w:t>
      </w:r>
      <w:r w:rsidR="002C0B0A" w:rsidRPr="00F774F7">
        <w:rPr>
          <w:lang w:val="de-DE"/>
        </w:rPr>
        <w:t xml:space="preserve"> </w:t>
      </w:r>
      <w:r w:rsidRPr="00F774F7">
        <w:rPr>
          <w:lang w:val="de-DE"/>
        </w:rPr>
        <w:t>bo’lgan</w:t>
      </w:r>
      <w:r w:rsidR="002C0B0A" w:rsidRPr="00F774F7">
        <w:rPr>
          <w:lang w:val="de-DE"/>
        </w:rPr>
        <w:t xml:space="preserve"> </w:t>
      </w:r>
      <w:r w:rsidRPr="00F774F7">
        <w:rPr>
          <w:lang w:val="de-DE"/>
        </w:rPr>
        <w:t>asosiy</w:t>
      </w:r>
      <w:r w:rsidR="002C0B0A" w:rsidRPr="00F774F7">
        <w:rPr>
          <w:lang w:val="de-DE"/>
        </w:rPr>
        <w:t xml:space="preserve"> </w:t>
      </w:r>
      <w:r w:rsidRPr="00F774F7">
        <w:rPr>
          <w:lang w:val="de-DE"/>
        </w:rPr>
        <w:t>ta’lim</w:t>
      </w:r>
      <w:r w:rsidR="002C0B0A" w:rsidRPr="00F774F7">
        <w:rPr>
          <w:lang w:val="de-DE"/>
        </w:rPr>
        <w:t>-</w:t>
      </w:r>
      <w:r w:rsidRPr="00F774F7">
        <w:rPr>
          <w:lang w:val="de-DE"/>
        </w:rPr>
        <w:t>tarbiya</w:t>
      </w:r>
      <w:r w:rsidR="002C0B0A" w:rsidRPr="00F774F7">
        <w:rPr>
          <w:lang w:val="de-DE"/>
        </w:rPr>
        <w:t xml:space="preserve"> </w:t>
      </w:r>
      <w:r w:rsidRPr="00F774F7">
        <w:rPr>
          <w:lang w:val="de-DE"/>
        </w:rPr>
        <w:t>jarayonidir</w:t>
      </w:r>
      <w:r w:rsidR="002C0B0A" w:rsidRPr="00F774F7">
        <w:rPr>
          <w:lang w:val="de-DE"/>
        </w:rPr>
        <w:t>.</w:t>
      </w:r>
    </w:p>
    <w:p w:rsidR="00E74F35" w:rsidRPr="00F774F7" w:rsidRDefault="00450C09">
      <w:pPr>
        <w:pStyle w:val="180"/>
        <w:shd w:val="clear" w:color="auto" w:fill="auto"/>
        <w:spacing w:before="0" w:after="0" w:line="370" w:lineRule="exact"/>
        <w:ind w:firstLine="740"/>
        <w:rPr>
          <w:lang w:val="de-DE"/>
        </w:rPr>
      </w:pPr>
      <w:r w:rsidRPr="00F774F7">
        <w:rPr>
          <w:lang w:val="de-DE"/>
        </w:rPr>
        <w:t>Darsning</w:t>
      </w:r>
      <w:r w:rsidR="002C0B0A" w:rsidRPr="00F774F7">
        <w:rPr>
          <w:lang w:val="de-DE"/>
        </w:rPr>
        <w:t xml:space="preserve"> </w:t>
      </w:r>
      <w:r w:rsidRPr="00F774F7">
        <w:rPr>
          <w:lang w:val="de-DE"/>
        </w:rPr>
        <w:t>maqsadi</w:t>
      </w:r>
      <w:r w:rsidR="002C0B0A" w:rsidRPr="00F774F7">
        <w:rPr>
          <w:lang w:val="de-DE"/>
        </w:rPr>
        <w:t xml:space="preserve">, </w:t>
      </w:r>
      <w:r w:rsidRPr="00F774F7">
        <w:rPr>
          <w:lang w:val="de-DE"/>
        </w:rPr>
        <w:t>mazmuni</w:t>
      </w:r>
      <w:r w:rsidR="002C0B0A" w:rsidRPr="00F774F7">
        <w:rPr>
          <w:lang w:val="de-DE"/>
        </w:rPr>
        <w:t xml:space="preserve">, </w:t>
      </w:r>
      <w:r w:rsidRPr="00F774F7">
        <w:rPr>
          <w:lang w:val="de-DE"/>
        </w:rPr>
        <w:t>turi</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unga</w:t>
      </w:r>
      <w:r w:rsidR="002C0B0A" w:rsidRPr="00F774F7">
        <w:rPr>
          <w:lang w:val="de-DE"/>
        </w:rPr>
        <w:t xml:space="preserve"> </w:t>
      </w:r>
      <w:r w:rsidRPr="00F774F7">
        <w:rPr>
          <w:lang w:val="de-DE"/>
        </w:rPr>
        <w:t>ajratilgan</w:t>
      </w:r>
      <w:r w:rsidR="002C0B0A" w:rsidRPr="00F774F7">
        <w:rPr>
          <w:lang w:val="de-DE"/>
        </w:rPr>
        <w:t xml:space="preserve"> </w:t>
      </w:r>
      <w:r w:rsidRPr="00F774F7">
        <w:rPr>
          <w:lang w:val="de-DE"/>
        </w:rPr>
        <w:t>vaqt</w:t>
      </w:r>
      <w:r w:rsidR="002C0B0A" w:rsidRPr="00F774F7">
        <w:rPr>
          <w:lang w:val="de-DE"/>
        </w:rPr>
        <w:t xml:space="preserve"> </w:t>
      </w:r>
      <w:r w:rsidRPr="00F774F7">
        <w:rPr>
          <w:lang w:val="de-DE"/>
        </w:rPr>
        <w:t>Davlat</w:t>
      </w:r>
      <w:r w:rsidR="002C0B0A" w:rsidRPr="00F774F7">
        <w:rPr>
          <w:lang w:val="de-DE"/>
        </w:rPr>
        <w:t xml:space="preserve"> </w:t>
      </w:r>
      <w:r w:rsidRPr="00F774F7">
        <w:rPr>
          <w:lang w:val="de-DE"/>
        </w:rPr>
        <w:t>ta’lim</w:t>
      </w:r>
      <w:r w:rsidR="002C0B0A" w:rsidRPr="00F774F7">
        <w:rPr>
          <w:lang w:val="de-DE"/>
        </w:rPr>
        <w:t xml:space="preserve"> </w:t>
      </w:r>
      <w:r w:rsidRPr="00F774F7">
        <w:rPr>
          <w:lang w:val="de-DE"/>
        </w:rPr>
        <w:t>standartlari</w:t>
      </w:r>
      <w:r w:rsidR="002C0B0A" w:rsidRPr="00F774F7">
        <w:rPr>
          <w:lang w:val="de-DE"/>
        </w:rPr>
        <w:t xml:space="preserve"> (</w:t>
      </w:r>
      <w:r w:rsidRPr="00F774F7">
        <w:rPr>
          <w:lang w:val="de-DE"/>
        </w:rPr>
        <w:t>o’quv</w:t>
      </w:r>
      <w:r w:rsidR="002C0B0A" w:rsidRPr="00F774F7">
        <w:rPr>
          <w:lang w:val="de-DE"/>
        </w:rPr>
        <w:t xml:space="preserve"> </w:t>
      </w:r>
      <w:r w:rsidRPr="00F774F7">
        <w:rPr>
          <w:lang w:val="de-DE"/>
        </w:rPr>
        <w:t>dasturi</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reja</w:t>
      </w:r>
      <w:r w:rsidR="002C0B0A" w:rsidRPr="00F774F7">
        <w:rPr>
          <w:lang w:val="de-DE"/>
        </w:rPr>
        <w:t xml:space="preserve"> </w:t>
      </w:r>
      <w:r w:rsidRPr="00F774F7">
        <w:rPr>
          <w:lang w:val="de-DE"/>
        </w:rPr>
        <w:t>hamda</w:t>
      </w:r>
      <w:r w:rsidR="002C0B0A" w:rsidRPr="00F774F7">
        <w:rPr>
          <w:lang w:val="de-DE"/>
        </w:rPr>
        <w:t xml:space="preserve"> </w:t>
      </w:r>
      <w:r w:rsidRPr="00F774F7">
        <w:rPr>
          <w:lang w:val="de-DE"/>
        </w:rPr>
        <w:t>darslik</w:t>
      </w:r>
      <w:r w:rsidR="002C0B0A" w:rsidRPr="00F774F7">
        <w:rPr>
          <w:lang w:val="de-DE"/>
        </w:rPr>
        <w:t xml:space="preserve">) </w:t>
      </w:r>
      <w:r w:rsidRPr="00F774F7">
        <w:rPr>
          <w:lang w:val="de-DE"/>
        </w:rPr>
        <w:t>asosida</w:t>
      </w:r>
      <w:r w:rsidR="002C0B0A" w:rsidRPr="00F774F7">
        <w:rPr>
          <w:lang w:val="de-DE"/>
        </w:rPr>
        <w:t xml:space="preserve"> </w:t>
      </w:r>
      <w:r w:rsidRPr="00F774F7">
        <w:rPr>
          <w:lang w:val="de-DE"/>
        </w:rPr>
        <w:t>belgilanadi</w:t>
      </w:r>
      <w:r w:rsidR="002C0B0A" w:rsidRPr="00F774F7">
        <w:rPr>
          <w:lang w:val="de-DE"/>
        </w:rPr>
        <w:t xml:space="preserve">. </w:t>
      </w:r>
      <w:r w:rsidRPr="00F774F7">
        <w:rPr>
          <w:lang w:val="de-DE"/>
        </w:rPr>
        <w:t>O’qituvchi</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o’quv</w:t>
      </w:r>
      <w:r w:rsidR="002C0B0A" w:rsidRPr="00F774F7">
        <w:rPr>
          <w:lang w:val="de-DE"/>
        </w:rPr>
        <w:t xml:space="preserve"> </w:t>
      </w:r>
      <w:r w:rsidRPr="00F774F7">
        <w:rPr>
          <w:lang w:val="de-DE"/>
        </w:rPr>
        <w:t>ishlarining</w:t>
      </w:r>
      <w:r w:rsidR="002C0B0A" w:rsidRPr="00F774F7">
        <w:rPr>
          <w:lang w:val="de-DE"/>
        </w:rPr>
        <w:t xml:space="preserve"> </w:t>
      </w:r>
      <w:r w:rsidRPr="00F774F7">
        <w:rPr>
          <w:lang w:val="de-DE"/>
        </w:rPr>
        <w:t>asosiy</w:t>
      </w:r>
      <w:r w:rsidR="002C0B0A" w:rsidRPr="00F774F7">
        <w:rPr>
          <w:lang w:val="de-DE"/>
        </w:rPr>
        <w:t xml:space="preserve"> </w:t>
      </w:r>
      <w:r w:rsidRPr="00F774F7">
        <w:rPr>
          <w:lang w:val="de-DE"/>
        </w:rPr>
        <w:t>tashkiliy</w:t>
      </w:r>
      <w:r w:rsidR="002C0B0A" w:rsidRPr="00F774F7">
        <w:rPr>
          <w:lang w:val="de-DE"/>
        </w:rPr>
        <w:t xml:space="preserve"> </w:t>
      </w:r>
      <w:r w:rsidRPr="00F774F7">
        <w:rPr>
          <w:lang w:val="de-DE"/>
        </w:rPr>
        <w:t>shakli</w:t>
      </w:r>
      <w:r w:rsidR="002C0B0A" w:rsidRPr="00F774F7">
        <w:rPr>
          <w:lang w:val="de-DE"/>
        </w:rPr>
        <w:t xml:space="preserve"> </w:t>
      </w:r>
      <w:r w:rsidRPr="00F774F7">
        <w:rPr>
          <w:lang w:val="de-DE"/>
        </w:rPr>
        <w:t>ekan</w:t>
      </w:r>
      <w:r w:rsidR="002C0B0A" w:rsidRPr="00F774F7">
        <w:rPr>
          <w:lang w:val="de-DE"/>
        </w:rPr>
        <w:t xml:space="preserve">, </w:t>
      </w:r>
      <w:r w:rsidRPr="00F774F7">
        <w:rPr>
          <w:lang w:val="de-DE"/>
        </w:rPr>
        <w:t>u</w:t>
      </w:r>
      <w:r w:rsidR="002C0B0A" w:rsidRPr="00F774F7">
        <w:rPr>
          <w:lang w:val="de-DE"/>
        </w:rPr>
        <w:t xml:space="preserve"> </w:t>
      </w:r>
      <w:r w:rsidRPr="00F774F7">
        <w:rPr>
          <w:lang w:val="de-DE"/>
        </w:rPr>
        <w:t>bu</w:t>
      </w:r>
      <w:r w:rsidR="002C0B0A" w:rsidRPr="00F774F7">
        <w:rPr>
          <w:lang w:val="de-DE"/>
        </w:rPr>
        <w:t xml:space="preserve"> </w:t>
      </w:r>
      <w:r w:rsidRPr="00F774F7">
        <w:rPr>
          <w:lang w:val="de-DE"/>
        </w:rPr>
        <w:t>jarayonda</w:t>
      </w:r>
      <w:r w:rsidR="002C0B0A" w:rsidRPr="00F774F7">
        <w:rPr>
          <w:lang w:val="de-DE"/>
        </w:rPr>
        <w:t>:</w:t>
      </w:r>
    </w:p>
    <w:p w:rsidR="00E74F35" w:rsidRPr="00F774F7" w:rsidRDefault="00450C09">
      <w:pPr>
        <w:pStyle w:val="180"/>
        <w:numPr>
          <w:ilvl w:val="0"/>
          <w:numId w:val="95"/>
        </w:numPr>
        <w:shd w:val="clear" w:color="auto" w:fill="auto"/>
        <w:tabs>
          <w:tab w:val="left" w:pos="988"/>
        </w:tabs>
        <w:spacing w:before="0" w:after="0" w:line="365" w:lineRule="exact"/>
        <w:ind w:firstLine="740"/>
        <w:rPr>
          <w:lang w:val="de-DE"/>
        </w:rPr>
      </w:pPr>
      <w:r w:rsidRPr="00F774F7">
        <w:rPr>
          <w:lang w:val="de-DE"/>
        </w:rPr>
        <w:t>har</w:t>
      </w:r>
      <w:r w:rsidR="002C0B0A" w:rsidRPr="00F774F7">
        <w:rPr>
          <w:lang w:val="de-DE"/>
        </w:rPr>
        <w:t xml:space="preserve"> </w:t>
      </w:r>
      <w:r w:rsidRPr="00F774F7">
        <w:rPr>
          <w:lang w:val="de-DE"/>
        </w:rPr>
        <w:t>bir</w:t>
      </w:r>
      <w:r w:rsidR="002C0B0A" w:rsidRPr="00F774F7">
        <w:rPr>
          <w:lang w:val="de-DE"/>
        </w:rPr>
        <w:t xml:space="preserve"> </w:t>
      </w:r>
      <w:r w:rsidRPr="00F774F7">
        <w:rPr>
          <w:lang w:val="de-DE"/>
        </w:rPr>
        <w:t>sinfda</w:t>
      </w:r>
      <w:r w:rsidR="002C0B0A" w:rsidRPr="00F774F7">
        <w:rPr>
          <w:lang w:val="de-DE"/>
        </w:rPr>
        <w:t xml:space="preserve"> </w:t>
      </w:r>
      <w:r w:rsidRPr="00F774F7">
        <w:rPr>
          <w:lang w:val="de-DE"/>
        </w:rPr>
        <w:t>o’quvchilarning</w:t>
      </w:r>
      <w:r w:rsidR="002C0B0A" w:rsidRPr="00F774F7">
        <w:rPr>
          <w:lang w:val="de-DE"/>
        </w:rPr>
        <w:t xml:space="preserve"> </w:t>
      </w:r>
      <w:r w:rsidRPr="00F774F7">
        <w:rPr>
          <w:lang w:val="de-DE"/>
        </w:rPr>
        <w:t>yoshi</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bilim</w:t>
      </w:r>
      <w:r w:rsidR="002C0B0A" w:rsidRPr="00F774F7">
        <w:rPr>
          <w:lang w:val="de-DE"/>
        </w:rPr>
        <w:t xml:space="preserve"> </w:t>
      </w:r>
      <w:r w:rsidRPr="00F774F7">
        <w:rPr>
          <w:lang w:val="de-DE"/>
        </w:rPr>
        <w:t>darajasi</w:t>
      </w:r>
      <w:r w:rsidR="002C0B0A" w:rsidRPr="00F774F7">
        <w:rPr>
          <w:lang w:val="de-DE"/>
        </w:rPr>
        <w:t xml:space="preserve"> </w:t>
      </w:r>
      <w:r w:rsidRPr="00F774F7">
        <w:rPr>
          <w:lang w:val="de-DE"/>
        </w:rPr>
        <w:t>bir</w:t>
      </w:r>
      <w:r w:rsidR="002C0B0A" w:rsidRPr="00F774F7">
        <w:rPr>
          <w:lang w:val="de-DE"/>
        </w:rPr>
        <w:t xml:space="preserve"> </w:t>
      </w:r>
      <w:r w:rsidRPr="00F774F7">
        <w:rPr>
          <w:lang w:val="de-DE"/>
        </w:rPr>
        <w:t>xil</w:t>
      </w:r>
      <w:r w:rsidR="002C0B0A" w:rsidRPr="00F774F7">
        <w:rPr>
          <w:lang w:val="de-DE"/>
        </w:rPr>
        <w:t xml:space="preserve"> </w:t>
      </w:r>
      <w:r w:rsidRPr="00F774F7">
        <w:rPr>
          <w:lang w:val="de-DE"/>
        </w:rPr>
        <w:t>bo’lishiga</w:t>
      </w:r>
      <w:r w:rsidR="002C0B0A" w:rsidRPr="00F774F7">
        <w:rPr>
          <w:lang w:val="de-DE"/>
        </w:rPr>
        <w:t>;</w:t>
      </w:r>
    </w:p>
    <w:p w:rsidR="00E74F35" w:rsidRPr="00F774F7" w:rsidRDefault="00450C09">
      <w:pPr>
        <w:pStyle w:val="180"/>
        <w:numPr>
          <w:ilvl w:val="0"/>
          <w:numId w:val="95"/>
        </w:numPr>
        <w:shd w:val="clear" w:color="auto" w:fill="auto"/>
        <w:tabs>
          <w:tab w:val="left" w:pos="988"/>
        </w:tabs>
        <w:spacing w:before="0" w:after="0" w:line="370" w:lineRule="exact"/>
        <w:ind w:firstLine="740"/>
        <w:rPr>
          <w:lang w:val="de-DE"/>
        </w:rPr>
      </w:pPr>
      <w:r w:rsidRPr="00F774F7">
        <w:rPr>
          <w:lang w:val="de-DE"/>
        </w:rPr>
        <w:t>dars</w:t>
      </w:r>
      <w:r w:rsidR="002C0B0A" w:rsidRPr="00F774F7">
        <w:rPr>
          <w:lang w:val="de-DE"/>
        </w:rPr>
        <w:t xml:space="preserve"> </w:t>
      </w:r>
      <w:r w:rsidRPr="00F774F7">
        <w:rPr>
          <w:lang w:val="de-DE"/>
        </w:rPr>
        <w:t>qat’iy</w:t>
      </w:r>
      <w:r w:rsidR="002C0B0A" w:rsidRPr="00F774F7">
        <w:rPr>
          <w:lang w:val="de-DE"/>
        </w:rPr>
        <w:t xml:space="preserve"> </w:t>
      </w:r>
      <w:r w:rsidRPr="00F774F7">
        <w:rPr>
          <w:lang w:val="de-DE"/>
        </w:rPr>
        <w:t>jadval</w:t>
      </w:r>
      <w:r w:rsidR="002C0B0A" w:rsidRPr="00F774F7">
        <w:rPr>
          <w:lang w:val="de-DE"/>
        </w:rPr>
        <w:t xml:space="preserve"> </w:t>
      </w:r>
      <w:r w:rsidRPr="00F774F7">
        <w:rPr>
          <w:lang w:val="de-DE"/>
        </w:rPr>
        <w:t>bo’yicha</w:t>
      </w:r>
      <w:r w:rsidR="002C0B0A" w:rsidRPr="00F774F7">
        <w:rPr>
          <w:lang w:val="de-DE"/>
        </w:rPr>
        <w:t xml:space="preserve"> </w:t>
      </w:r>
      <w:r w:rsidRPr="00F774F7">
        <w:rPr>
          <w:lang w:val="de-DE"/>
        </w:rPr>
        <w:t>belgilangan</w:t>
      </w:r>
      <w:r w:rsidR="002C0B0A" w:rsidRPr="00F774F7">
        <w:rPr>
          <w:lang w:val="de-DE"/>
        </w:rPr>
        <w:t xml:space="preserve"> </w:t>
      </w:r>
      <w:r w:rsidRPr="00F774F7">
        <w:rPr>
          <w:lang w:val="de-DE"/>
        </w:rPr>
        <w:t>aniq</w:t>
      </w:r>
      <w:r w:rsidR="002C0B0A" w:rsidRPr="00F774F7">
        <w:rPr>
          <w:lang w:val="de-DE"/>
        </w:rPr>
        <w:t xml:space="preserve"> </w:t>
      </w:r>
      <w:r w:rsidRPr="00F774F7">
        <w:rPr>
          <w:lang w:val="de-DE"/>
        </w:rPr>
        <w:t>muddatda</w:t>
      </w:r>
      <w:r w:rsidR="002C0B0A" w:rsidRPr="00F774F7">
        <w:rPr>
          <w:lang w:val="de-DE"/>
        </w:rPr>
        <w:t xml:space="preserve"> </w:t>
      </w:r>
      <w:r w:rsidRPr="00F774F7">
        <w:rPr>
          <w:lang w:val="de-DE"/>
        </w:rPr>
        <w:t>olib</w:t>
      </w:r>
      <w:r w:rsidR="002C0B0A" w:rsidRPr="00F774F7">
        <w:rPr>
          <w:lang w:val="de-DE"/>
        </w:rPr>
        <w:t xml:space="preserve"> </w:t>
      </w:r>
      <w:r w:rsidRPr="00F774F7">
        <w:rPr>
          <w:lang w:val="de-DE"/>
        </w:rPr>
        <w:t>borilishiga</w:t>
      </w:r>
      <w:r w:rsidR="002C0B0A" w:rsidRPr="00F774F7">
        <w:rPr>
          <w:lang w:val="de-DE"/>
        </w:rPr>
        <w:t>;</w:t>
      </w:r>
    </w:p>
    <w:p w:rsidR="00E74F35" w:rsidRPr="00F774F7" w:rsidRDefault="00450C09">
      <w:pPr>
        <w:pStyle w:val="180"/>
        <w:numPr>
          <w:ilvl w:val="0"/>
          <w:numId w:val="95"/>
        </w:numPr>
        <w:shd w:val="clear" w:color="auto" w:fill="auto"/>
        <w:tabs>
          <w:tab w:val="left" w:pos="988"/>
        </w:tabs>
        <w:spacing w:before="0" w:after="0" w:line="370" w:lineRule="exact"/>
        <w:ind w:firstLine="740"/>
        <w:rPr>
          <w:lang w:val="de-DE"/>
        </w:rPr>
      </w:pPr>
      <w:r w:rsidRPr="00F774F7">
        <w:rPr>
          <w:lang w:val="de-DE"/>
        </w:rPr>
        <w:t>dars</w:t>
      </w:r>
      <w:r w:rsidR="002C0B0A" w:rsidRPr="00F774F7">
        <w:rPr>
          <w:lang w:val="de-DE"/>
        </w:rPr>
        <w:t xml:space="preserve"> </w:t>
      </w:r>
      <w:r w:rsidRPr="00F774F7">
        <w:rPr>
          <w:lang w:val="de-DE"/>
        </w:rPr>
        <w:t>o’qituvchi</w:t>
      </w:r>
      <w:r w:rsidR="002C0B0A" w:rsidRPr="00F774F7">
        <w:rPr>
          <w:lang w:val="de-DE"/>
        </w:rPr>
        <w:t xml:space="preserve"> </w:t>
      </w:r>
      <w:r w:rsidRPr="00F774F7">
        <w:rPr>
          <w:lang w:val="de-DE"/>
        </w:rPr>
        <w:t>rahbarligida</w:t>
      </w:r>
      <w:r w:rsidR="002C0B0A" w:rsidRPr="00F774F7">
        <w:rPr>
          <w:lang w:val="de-DE"/>
        </w:rPr>
        <w:t xml:space="preserve"> </w:t>
      </w:r>
      <w:r w:rsidRPr="00F774F7">
        <w:rPr>
          <w:lang w:val="de-DE"/>
        </w:rPr>
        <w:t>butun</w:t>
      </w:r>
      <w:r w:rsidR="002C0B0A" w:rsidRPr="00F774F7">
        <w:rPr>
          <w:lang w:val="de-DE"/>
        </w:rPr>
        <w:t xml:space="preserve"> </w:t>
      </w:r>
      <w:r w:rsidRPr="00F774F7">
        <w:rPr>
          <w:lang w:val="de-DE"/>
        </w:rPr>
        <w:t>sinf</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alohida</w:t>
      </w:r>
      <w:r w:rsidR="002C0B0A" w:rsidRPr="00F774F7">
        <w:rPr>
          <w:lang w:val="de-DE"/>
        </w:rPr>
        <w:t xml:space="preserve"> </w:t>
      </w:r>
      <w:r w:rsidRPr="00F774F7">
        <w:rPr>
          <w:lang w:val="de-DE"/>
        </w:rPr>
        <w:t>o’quvchilar</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ishlash</w:t>
      </w:r>
      <w:r w:rsidR="002C0B0A" w:rsidRPr="00F774F7">
        <w:rPr>
          <w:lang w:val="de-DE"/>
        </w:rPr>
        <w:t xml:space="preserve"> </w:t>
      </w:r>
      <w:r w:rsidRPr="00F774F7">
        <w:rPr>
          <w:lang w:val="de-DE"/>
        </w:rPr>
        <w:t>shaklida</w:t>
      </w:r>
      <w:r w:rsidR="002C0B0A" w:rsidRPr="00F774F7">
        <w:rPr>
          <w:lang w:val="de-DE"/>
        </w:rPr>
        <w:t xml:space="preserve"> </w:t>
      </w:r>
      <w:r w:rsidRPr="00F774F7">
        <w:rPr>
          <w:lang w:val="de-DE"/>
        </w:rPr>
        <w:t>olib</w:t>
      </w:r>
      <w:r w:rsidR="002C0B0A" w:rsidRPr="00F774F7">
        <w:rPr>
          <w:lang w:val="de-DE"/>
        </w:rPr>
        <w:t xml:space="preserve"> </w:t>
      </w:r>
      <w:r w:rsidRPr="00F774F7">
        <w:rPr>
          <w:lang w:val="de-DE"/>
        </w:rPr>
        <w:t>borilishiga</w:t>
      </w:r>
      <w:r w:rsidR="002C0B0A" w:rsidRPr="00F774F7">
        <w:rPr>
          <w:lang w:val="de-DE"/>
        </w:rPr>
        <w:t>;</w:t>
      </w:r>
    </w:p>
    <w:p w:rsidR="00E74F35" w:rsidRPr="00F774F7" w:rsidRDefault="00450C09">
      <w:pPr>
        <w:pStyle w:val="180"/>
        <w:numPr>
          <w:ilvl w:val="0"/>
          <w:numId w:val="95"/>
        </w:numPr>
        <w:shd w:val="clear" w:color="auto" w:fill="auto"/>
        <w:tabs>
          <w:tab w:val="left" w:pos="994"/>
        </w:tabs>
        <w:spacing w:before="0" w:after="0" w:line="370" w:lineRule="exact"/>
        <w:ind w:firstLine="740"/>
        <w:rPr>
          <w:lang w:val="de-DE"/>
        </w:rPr>
      </w:pPr>
      <w:r w:rsidRPr="00F774F7">
        <w:rPr>
          <w:lang w:val="de-DE"/>
        </w:rPr>
        <w:t>dars</w:t>
      </w:r>
      <w:r w:rsidR="002C0B0A" w:rsidRPr="00F774F7">
        <w:rPr>
          <w:lang w:val="de-DE"/>
        </w:rPr>
        <w:t xml:space="preserve"> </w:t>
      </w:r>
      <w:r w:rsidRPr="00F774F7">
        <w:rPr>
          <w:lang w:val="de-DE"/>
        </w:rPr>
        <w:t>o’quv</w:t>
      </w:r>
      <w:r w:rsidR="002C0B0A" w:rsidRPr="00F774F7">
        <w:rPr>
          <w:lang w:val="de-DE"/>
        </w:rPr>
        <w:t xml:space="preserve"> </w:t>
      </w:r>
      <w:r w:rsidRPr="00F774F7">
        <w:rPr>
          <w:lang w:val="de-DE"/>
        </w:rPr>
        <w:t>fanining</w:t>
      </w:r>
      <w:r w:rsidR="002C0B0A" w:rsidRPr="00F774F7">
        <w:rPr>
          <w:lang w:val="de-DE"/>
        </w:rPr>
        <w:t xml:space="preserve"> </w:t>
      </w:r>
      <w:r w:rsidRPr="00F774F7">
        <w:rPr>
          <w:lang w:val="de-DE"/>
        </w:rPr>
        <w:t>xarakteri</w:t>
      </w:r>
      <w:r w:rsidR="002C0B0A" w:rsidRPr="00F774F7">
        <w:rPr>
          <w:lang w:val="de-DE"/>
        </w:rPr>
        <w:t xml:space="preserve">, </w:t>
      </w:r>
      <w:r w:rsidRPr="00F774F7">
        <w:rPr>
          <w:lang w:val="de-DE"/>
        </w:rPr>
        <w:t>o’tilayotgan</w:t>
      </w:r>
      <w:r w:rsidR="002C0B0A" w:rsidRPr="00F774F7">
        <w:rPr>
          <w:lang w:val="de-DE"/>
        </w:rPr>
        <w:t xml:space="preserve"> </w:t>
      </w:r>
      <w:r w:rsidRPr="00F774F7">
        <w:rPr>
          <w:lang w:val="de-DE"/>
        </w:rPr>
        <w:t>materialning</w:t>
      </w:r>
      <w:r w:rsidR="002C0B0A" w:rsidRPr="00F774F7">
        <w:rPr>
          <w:lang w:val="de-DE"/>
        </w:rPr>
        <w:t xml:space="preserve"> </w:t>
      </w:r>
      <w:r w:rsidRPr="00F774F7">
        <w:rPr>
          <w:lang w:val="de-DE"/>
        </w:rPr>
        <w:t>mazmuniga</w:t>
      </w:r>
      <w:r w:rsidR="002C0B0A" w:rsidRPr="00F774F7">
        <w:rPr>
          <w:lang w:val="de-DE"/>
        </w:rPr>
        <w:t xml:space="preserve"> </w:t>
      </w:r>
      <w:r w:rsidRPr="00F774F7">
        <w:rPr>
          <w:lang w:val="de-DE"/>
        </w:rPr>
        <w:t>qarab</w:t>
      </w:r>
      <w:r w:rsidR="002C0B0A" w:rsidRPr="00F774F7">
        <w:rPr>
          <w:lang w:val="de-DE"/>
        </w:rPr>
        <w:t xml:space="preserve"> </w:t>
      </w:r>
      <w:r w:rsidRPr="00F774F7">
        <w:rPr>
          <w:lang w:val="de-DE"/>
        </w:rPr>
        <w:t>turli</w:t>
      </w:r>
      <w:r w:rsidR="002C0B0A" w:rsidRPr="00F774F7">
        <w:rPr>
          <w:lang w:val="de-DE"/>
        </w:rPr>
        <w:t xml:space="preserve"> </w:t>
      </w:r>
      <w:r w:rsidRPr="00F774F7">
        <w:rPr>
          <w:lang w:val="de-DE"/>
        </w:rPr>
        <w:t>usulda</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vositalar</w:t>
      </w:r>
      <w:r w:rsidR="002C0B0A" w:rsidRPr="00F774F7">
        <w:rPr>
          <w:lang w:val="de-DE"/>
        </w:rPr>
        <w:t xml:space="preserve"> </w:t>
      </w:r>
      <w:r w:rsidRPr="00F774F7">
        <w:rPr>
          <w:lang w:val="de-DE"/>
        </w:rPr>
        <w:t>yordamida</w:t>
      </w:r>
      <w:r w:rsidR="002C0B0A" w:rsidRPr="00F774F7">
        <w:rPr>
          <w:lang w:val="de-DE"/>
        </w:rPr>
        <w:t xml:space="preserve"> </w:t>
      </w:r>
      <w:r w:rsidRPr="00F774F7">
        <w:rPr>
          <w:lang w:val="de-DE"/>
        </w:rPr>
        <w:t>olib</w:t>
      </w:r>
      <w:r w:rsidR="002C0B0A" w:rsidRPr="00F774F7">
        <w:rPr>
          <w:lang w:val="de-DE"/>
        </w:rPr>
        <w:t xml:space="preserve"> </w:t>
      </w:r>
      <w:r w:rsidRPr="00F774F7">
        <w:rPr>
          <w:lang w:val="de-DE"/>
        </w:rPr>
        <w:t>borilishiga</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uzluksiz</w:t>
      </w:r>
      <w:r w:rsidR="002C0B0A" w:rsidRPr="00F774F7">
        <w:rPr>
          <w:lang w:val="de-DE"/>
        </w:rPr>
        <w:t xml:space="preserve"> </w:t>
      </w:r>
      <w:r w:rsidRPr="00F774F7">
        <w:rPr>
          <w:lang w:val="de-DE"/>
        </w:rPr>
        <w:t>ta’lim</w:t>
      </w:r>
      <w:r w:rsidR="002C0B0A" w:rsidRPr="00F774F7">
        <w:rPr>
          <w:lang w:val="de-DE"/>
        </w:rPr>
        <w:t xml:space="preserve"> </w:t>
      </w:r>
      <w:r w:rsidRPr="00F774F7">
        <w:rPr>
          <w:lang w:val="de-DE"/>
        </w:rPr>
        <w:t>tizimining</w:t>
      </w:r>
      <w:r w:rsidR="002C0B0A" w:rsidRPr="00F774F7">
        <w:rPr>
          <w:lang w:val="de-DE"/>
        </w:rPr>
        <w:t xml:space="preserve"> </w:t>
      </w:r>
      <w:r w:rsidRPr="00F774F7">
        <w:rPr>
          <w:lang w:val="de-DE"/>
        </w:rPr>
        <w:t>bir</w:t>
      </w:r>
      <w:r w:rsidR="002C0B0A" w:rsidRPr="00F774F7">
        <w:rPr>
          <w:lang w:val="de-DE"/>
        </w:rPr>
        <w:t xml:space="preserve"> </w:t>
      </w:r>
      <w:r w:rsidRPr="00F774F7">
        <w:rPr>
          <w:lang w:val="de-DE"/>
        </w:rPr>
        <w:t>qismi</w:t>
      </w:r>
      <w:r w:rsidR="002C0B0A" w:rsidRPr="00F774F7">
        <w:rPr>
          <w:lang w:val="de-DE"/>
        </w:rPr>
        <w:t xml:space="preserve"> </w:t>
      </w:r>
      <w:r w:rsidRPr="00F774F7">
        <w:rPr>
          <w:lang w:val="de-DE"/>
        </w:rPr>
        <w:t>sifatida</w:t>
      </w:r>
      <w:r w:rsidR="002C0B0A" w:rsidRPr="00F774F7">
        <w:rPr>
          <w:lang w:val="de-DE"/>
        </w:rPr>
        <w:t xml:space="preserve"> </w:t>
      </w:r>
      <w:r w:rsidRPr="00F774F7">
        <w:rPr>
          <w:lang w:val="de-DE"/>
        </w:rPr>
        <w:t>tugallangan</w:t>
      </w:r>
      <w:r w:rsidR="002C0B0A" w:rsidRPr="00F774F7">
        <w:rPr>
          <w:lang w:val="de-DE"/>
        </w:rPr>
        <w:t xml:space="preserve"> </w:t>
      </w:r>
      <w:r w:rsidRPr="00F774F7">
        <w:rPr>
          <w:lang w:val="de-DE"/>
        </w:rPr>
        <w:t>bilim</w:t>
      </w:r>
      <w:r w:rsidR="002C0B0A" w:rsidRPr="00F774F7">
        <w:rPr>
          <w:lang w:val="de-DE"/>
        </w:rPr>
        <w:t xml:space="preserve"> </w:t>
      </w:r>
      <w:r w:rsidRPr="00F774F7">
        <w:rPr>
          <w:lang w:val="de-DE"/>
        </w:rPr>
        <w:t>berilishiga</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navbatdagi</w:t>
      </w:r>
      <w:r w:rsidR="002C0B0A" w:rsidRPr="00F774F7">
        <w:rPr>
          <w:lang w:val="de-DE"/>
        </w:rPr>
        <w:t xml:space="preserve"> </w:t>
      </w:r>
      <w:r w:rsidRPr="00F774F7">
        <w:rPr>
          <w:lang w:val="de-DE"/>
        </w:rPr>
        <w:t>bilimlarni</w:t>
      </w:r>
      <w:r w:rsidR="002C0B0A" w:rsidRPr="00F774F7">
        <w:rPr>
          <w:lang w:val="de-DE"/>
        </w:rPr>
        <w:t xml:space="preserve"> </w:t>
      </w:r>
      <w:r w:rsidRPr="00F774F7">
        <w:rPr>
          <w:lang w:val="de-DE"/>
        </w:rPr>
        <w:t>o’zlashtirish</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zamin</w:t>
      </w:r>
      <w:r w:rsidR="002C0B0A" w:rsidRPr="00F774F7">
        <w:rPr>
          <w:lang w:val="de-DE"/>
        </w:rPr>
        <w:t xml:space="preserve"> </w:t>
      </w:r>
      <w:r w:rsidRPr="00F774F7">
        <w:rPr>
          <w:lang w:val="de-DE"/>
        </w:rPr>
        <w:t>yaratishga</w:t>
      </w:r>
      <w:r w:rsidR="002C0B0A" w:rsidRPr="00F774F7">
        <w:rPr>
          <w:lang w:val="de-DE"/>
        </w:rPr>
        <w:t xml:space="preserve"> </w:t>
      </w:r>
      <w:r w:rsidRPr="00F774F7">
        <w:rPr>
          <w:lang w:val="de-DE"/>
        </w:rPr>
        <w:t>qat’iy</w:t>
      </w:r>
      <w:r w:rsidR="002C0B0A" w:rsidRPr="00F774F7">
        <w:rPr>
          <w:lang w:val="de-DE"/>
        </w:rPr>
        <w:t xml:space="preserve"> </w:t>
      </w:r>
      <w:r w:rsidRPr="00F774F7">
        <w:rPr>
          <w:lang w:val="de-DE"/>
        </w:rPr>
        <w:t>rioya</w:t>
      </w:r>
      <w:r w:rsidR="002C0B0A" w:rsidRPr="00F774F7">
        <w:rPr>
          <w:lang w:val="de-DE"/>
        </w:rPr>
        <w:t xml:space="preserve"> </w:t>
      </w:r>
      <w:r w:rsidRPr="00F774F7">
        <w:rPr>
          <w:lang w:val="de-DE"/>
        </w:rPr>
        <w:t>qilishi</w:t>
      </w:r>
      <w:r w:rsidR="002C0B0A" w:rsidRPr="00F774F7">
        <w:rPr>
          <w:lang w:val="de-DE"/>
        </w:rPr>
        <w:t xml:space="preserve"> </w:t>
      </w:r>
      <w:r w:rsidRPr="00F774F7">
        <w:rPr>
          <w:lang w:val="de-DE"/>
        </w:rPr>
        <w:t>shart</w:t>
      </w:r>
      <w:r w:rsidR="002C0B0A" w:rsidRPr="00F774F7">
        <w:rPr>
          <w:lang w:val="de-DE"/>
        </w:rPr>
        <w:t>.</w:t>
      </w:r>
    </w:p>
    <w:p w:rsidR="00E74F35" w:rsidRPr="00F774F7" w:rsidRDefault="00450C09">
      <w:pPr>
        <w:pStyle w:val="180"/>
        <w:shd w:val="clear" w:color="auto" w:fill="auto"/>
        <w:spacing w:before="0" w:after="0" w:line="370" w:lineRule="exact"/>
        <w:ind w:firstLine="740"/>
        <w:rPr>
          <w:lang w:val="de-DE"/>
        </w:rPr>
      </w:pPr>
      <w:r w:rsidRPr="00F774F7">
        <w:rPr>
          <w:lang w:val="de-DE"/>
        </w:rPr>
        <w:t>Dars</w:t>
      </w:r>
      <w:r w:rsidR="002C0B0A" w:rsidRPr="00F774F7">
        <w:rPr>
          <w:lang w:val="de-DE"/>
        </w:rPr>
        <w:t xml:space="preserve"> </w:t>
      </w:r>
      <w:r w:rsidRPr="00F774F7">
        <w:rPr>
          <w:lang w:val="de-DE"/>
        </w:rPr>
        <w:t>ta’limning</w:t>
      </w:r>
      <w:r w:rsidR="002C0B0A" w:rsidRPr="00F774F7">
        <w:rPr>
          <w:lang w:val="de-DE"/>
        </w:rPr>
        <w:t xml:space="preserve"> </w:t>
      </w:r>
      <w:r w:rsidRPr="00F774F7">
        <w:rPr>
          <w:lang w:val="de-DE"/>
        </w:rPr>
        <w:t>asosiy</w:t>
      </w:r>
      <w:r w:rsidR="002C0B0A" w:rsidRPr="00F774F7">
        <w:rPr>
          <w:lang w:val="de-DE"/>
        </w:rPr>
        <w:t xml:space="preserve"> </w:t>
      </w:r>
      <w:r w:rsidRPr="00F774F7">
        <w:rPr>
          <w:lang w:val="de-DE"/>
        </w:rPr>
        <w:t>shakli</w:t>
      </w:r>
      <w:r w:rsidR="002C0B0A" w:rsidRPr="00F774F7">
        <w:rPr>
          <w:lang w:val="de-DE"/>
        </w:rPr>
        <w:t xml:space="preserve"> </w:t>
      </w:r>
      <w:r w:rsidRPr="00F774F7">
        <w:rPr>
          <w:lang w:val="de-DE"/>
        </w:rPr>
        <w:t>ekan</w:t>
      </w:r>
      <w:r w:rsidR="002C0B0A" w:rsidRPr="00F774F7">
        <w:rPr>
          <w:lang w:val="de-DE"/>
        </w:rPr>
        <w:t xml:space="preserve">, </w:t>
      </w:r>
      <w:r w:rsidRPr="00F774F7">
        <w:rPr>
          <w:lang w:val="de-DE"/>
        </w:rPr>
        <w:t>u</w:t>
      </w:r>
      <w:r w:rsidR="002C0B0A" w:rsidRPr="00F774F7">
        <w:rPr>
          <w:lang w:val="de-DE"/>
        </w:rPr>
        <w:t xml:space="preserve"> </w:t>
      </w:r>
      <w:r w:rsidRPr="00F774F7">
        <w:rPr>
          <w:lang w:val="de-DE"/>
        </w:rPr>
        <w:t>ilmiy</w:t>
      </w:r>
      <w:r w:rsidR="002C0B0A" w:rsidRPr="00F774F7">
        <w:rPr>
          <w:lang w:val="de-DE"/>
        </w:rPr>
        <w:t xml:space="preserve">, </w:t>
      </w:r>
      <w:r w:rsidRPr="00F774F7">
        <w:rPr>
          <w:lang w:val="de-DE"/>
        </w:rPr>
        <w:t>tizimli</w:t>
      </w:r>
      <w:r w:rsidR="002C0B0A" w:rsidRPr="00F774F7">
        <w:rPr>
          <w:lang w:val="de-DE"/>
        </w:rPr>
        <w:t xml:space="preserve">, </w:t>
      </w:r>
      <w:r w:rsidRPr="00F774F7">
        <w:rPr>
          <w:lang w:val="de-DE"/>
        </w:rPr>
        <w:t>tushunarli</w:t>
      </w:r>
      <w:r w:rsidR="002C0B0A" w:rsidRPr="00F774F7">
        <w:rPr>
          <w:lang w:val="de-DE"/>
        </w:rPr>
        <w:t xml:space="preserve">, </w:t>
      </w:r>
      <w:r w:rsidRPr="00F774F7">
        <w:rPr>
          <w:lang w:val="de-DE"/>
        </w:rPr>
        <w:t>o’quvchining</w:t>
      </w:r>
      <w:r w:rsidR="002C0B0A" w:rsidRPr="00F774F7">
        <w:rPr>
          <w:lang w:val="de-DE"/>
        </w:rPr>
        <w:t xml:space="preserve"> </w:t>
      </w:r>
      <w:r w:rsidRPr="00F774F7">
        <w:rPr>
          <w:lang w:val="de-DE"/>
        </w:rPr>
        <w:t>shaxsiy</w:t>
      </w:r>
      <w:r w:rsidR="002C0B0A" w:rsidRPr="00F774F7">
        <w:rPr>
          <w:lang w:val="de-DE"/>
        </w:rPr>
        <w:t xml:space="preserve"> </w:t>
      </w:r>
      <w:r w:rsidRPr="00F774F7">
        <w:rPr>
          <w:lang w:val="de-DE"/>
        </w:rPr>
        <w:t>xususiyatlari</w:t>
      </w:r>
      <w:r w:rsidR="002C0B0A" w:rsidRPr="00F774F7">
        <w:rPr>
          <w:lang w:val="de-DE"/>
        </w:rPr>
        <w:t xml:space="preserve"> </w:t>
      </w:r>
      <w:r w:rsidRPr="00F774F7">
        <w:rPr>
          <w:lang w:val="de-DE"/>
        </w:rPr>
        <w:t>e’tiborga</w:t>
      </w:r>
      <w:r w:rsidR="002C0B0A" w:rsidRPr="00F774F7">
        <w:rPr>
          <w:lang w:val="de-DE"/>
        </w:rPr>
        <w:t xml:space="preserve"> </w:t>
      </w:r>
      <w:r w:rsidRPr="00F774F7">
        <w:rPr>
          <w:lang w:val="de-DE"/>
        </w:rPr>
        <w:t>olingan</w:t>
      </w:r>
      <w:r w:rsidR="002C0B0A" w:rsidRPr="00F774F7">
        <w:rPr>
          <w:lang w:val="de-DE"/>
        </w:rPr>
        <w:t xml:space="preserve"> </w:t>
      </w:r>
      <w:r w:rsidRPr="00F774F7">
        <w:rPr>
          <w:lang w:val="de-DE"/>
        </w:rPr>
        <w:t>holda</w:t>
      </w:r>
      <w:r w:rsidR="002C0B0A" w:rsidRPr="00F774F7">
        <w:rPr>
          <w:lang w:val="de-DE"/>
        </w:rPr>
        <w:t xml:space="preserve"> </w:t>
      </w:r>
      <w:r w:rsidRPr="00F774F7">
        <w:rPr>
          <w:lang w:val="de-DE"/>
        </w:rPr>
        <w:t>tashkil</w:t>
      </w:r>
      <w:r w:rsidR="002C0B0A" w:rsidRPr="00F774F7">
        <w:rPr>
          <w:lang w:val="de-DE"/>
        </w:rPr>
        <w:t xml:space="preserve"> </w:t>
      </w:r>
      <w:r w:rsidRPr="00F774F7">
        <w:rPr>
          <w:lang w:val="de-DE"/>
        </w:rPr>
        <w:t>etilishi</w:t>
      </w:r>
      <w:r w:rsidR="002C0B0A" w:rsidRPr="00F774F7">
        <w:rPr>
          <w:lang w:val="de-DE"/>
        </w:rPr>
        <w:t xml:space="preserve"> </w:t>
      </w:r>
      <w:r w:rsidRPr="00F774F7">
        <w:rPr>
          <w:lang w:val="de-DE"/>
        </w:rPr>
        <w:t>shart</w:t>
      </w:r>
      <w:r w:rsidR="002C0B0A" w:rsidRPr="00F774F7">
        <w:rPr>
          <w:lang w:val="de-DE"/>
        </w:rPr>
        <w:t>.</w:t>
      </w:r>
    </w:p>
    <w:p w:rsidR="00E74F35" w:rsidRPr="00F774F7" w:rsidRDefault="00450C09">
      <w:pPr>
        <w:pStyle w:val="180"/>
        <w:shd w:val="clear" w:color="auto" w:fill="auto"/>
        <w:spacing w:before="0" w:after="0" w:line="370" w:lineRule="exact"/>
        <w:ind w:firstLine="740"/>
        <w:rPr>
          <w:lang w:val="de-DE"/>
        </w:rPr>
      </w:pPr>
      <w:r w:rsidRPr="00F774F7">
        <w:rPr>
          <w:lang w:val="de-DE"/>
        </w:rPr>
        <w:t>Pedagogika</w:t>
      </w:r>
      <w:r w:rsidR="002C0B0A" w:rsidRPr="00F774F7">
        <w:rPr>
          <w:lang w:val="de-DE"/>
        </w:rPr>
        <w:t xml:space="preserve"> </w:t>
      </w:r>
      <w:r w:rsidRPr="00F774F7">
        <w:rPr>
          <w:lang w:val="de-DE"/>
        </w:rPr>
        <w:t>fani</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oldiga</w:t>
      </w:r>
      <w:r w:rsidR="002C0B0A" w:rsidRPr="00F774F7">
        <w:rPr>
          <w:lang w:val="de-DE"/>
        </w:rPr>
        <w:t xml:space="preserve"> </w:t>
      </w:r>
      <w:r w:rsidRPr="00F774F7">
        <w:rPr>
          <w:lang w:val="de-DE"/>
        </w:rPr>
        <w:t>quyidagi</w:t>
      </w:r>
      <w:r w:rsidR="002C0B0A" w:rsidRPr="00F774F7">
        <w:rPr>
          <w:lang w:val="de-DE"/>
        </w:rPr>
        <w:t xml:space="preserve"> </w:t>
      </w:r>
      <w:r w:rsidRPr="00F774F7">
        <w:rPr>
          <w:lang w:val="de-DE"/>
        </w:rPr>
        <w:t>bir</w:t>
      </w:r>
      <w:r w:rsidR="002C0B0A" w:rsidRPr="00F774F7">
        <w:rPr>
          <w:lang w:val="de-DE"/>
        </w:rPr>
        <w:t xml:space="preserve"> </w:t>
      </w:r>
      <w:r w:rsidRPr="00F774F7">
        <w:rPr>
          <w:lang w:val="de-DE"/>
        </w:rPr>
        <w:t>qator</w:t>
      </w:r>
      <w:r w:rsidR="002C0B0A" w:rsidRPr="00F774F7">
        <w:rPr>
          <w:lang w:val="de-DE"/>
        </w:rPr>
        <w:t xml:space="preserve"> </w:t>
      </w:r>
      <w:r w:rsidRPr="00F774F7">
        <w:rPr>
          <w:lang w:val="de-DE"/>
        </w:rPr>
        <w:t>didaktik</w:t>
      </w:r>
      <w:r w:rsidR="002C0B0A" w:rsidRPr="00F774F7">
        <w:rPr>
          <w:lang w:val="de-DE"/>
        </w:rPr>
        <w:t xml:space="preserve"> </w:t>
      </w:r>
      <w:r w:rsidRPr="00F774F7">
        <w:rPr>
          <w:lang w:val="de-DE"/>
        </w:rPr>
        <w:t>talablarni</w:t>
      </w:r>
      <w:r w:rsidR="002C0B0A" w:rsidRPr="00F774F7">
        <w:rPr>
          <w:lang w:val="de-DE"/>
        </w:rPr>
        <w:t xml:space="preserve"> </w:t>
      </w:r>
      <w:r w:rsidRPr="00F774F7">
        <w:rPr>
          <w:lang w:val="de-DE"/>
        </w:rPr>
        <w:t>qo’yadi</w:t>
      </w:r>
      <w:r w:rsidR="002C0B0A" w:rsidRPr="00F774F7">
        <w:rPr>
          <w:lang w:val="de-DE"/>
        </w:rPr>
        <w:t>:</w:t>
      </w:r>
    </w:p>
    <w:p w:rsidR="00E74F35" w:rsidRPr="00F774F7" w:rsidRDefault="00450C09">
      <w:pPr>
        <w:pStyle w:val="180"/>
        <w:numPr>
          <w:ilvl w:val="0"/>
          <w:numId w:val="95"/>
        </w:numPr>
        <w:shd w:val="clear" w:color="auto" w:fill="auto"/>
        <w:tabs>
          <w:tab w:val="left" w:pos="994"/>
        </w:tabs>
        <w:spacing w:before="0" w:after="0" w:line="365" w:lineRule="exact"/>
        <w:ind w:firstLine="740"/>
        <w:rPr>
          <w:lang w:val="de-DE"/>
        </w:rPr>
      </w:pPr>
      <w:r w:rsidRPr="00F774F7">
        <w:rPr>
          <w:lang w:val="de-DE"/>
        </w:rPr>
        <w:lastRenderedPageBreak/>
        <w:t>har</w:t>
      </w:r>
      <w:r w:rsidR="002C0B0A" w:rsidRPr="00F774F7">
        <w:rPr>
          <w:lang w:val="de-DE"/>
        </w:rPr>
        <w:t xml:space="preserve"> </w:t>
      </w:r>
      <w:r w:rsidRPr="00F774F7">
        <w:rPr>
          <w:lang w:val="de-DE"/>
        </w:rPr>
        <w:t>bir</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aniq</w:t>
      </w:r>
      <w:r w:rsidR="002C0B0A" w:rsidRPr="00F774F7">
        <w:rPr>
          <w:lang w:val="de-DE"/>
        </w:rPr>
        <w:t xml:space="preserve"> </w:t>
      </w:r>
      <w:r w:rsidRPr="00F774F7">
        <w:rPr>
          <w:lang w:val="de-DE"/>
        </w:rPr>
        <w:t>maqsadni</w:t>
      </w:r>
      <w:r w:rsidR="002C0B0A" w:rsidRPr="00F774F7">
        <w:rPr>
          <w:lang w:val="de-DE"/>
        </w:rPr>
        <w:t xml:space="preserve"> </w:t>
      </w:r>
      <w:r w:rsidRPr="00F774F7">
        <w:rPr>
          <w:lang w:val="de-DE"/>
        </w:rPr>
        <w:t>ko’zlagan</w:t>
      </w:r>
      <w:r w:rsidR="002C0B0A" w:rsidRPr="00F774F7">
        <w:rPr>
          <w:lang w:val="de-DE"/>
        </w:rPr>
        <w:t xml:space="preserve"> </w:t>
      </w:r>
      <w:r w:rsidRPr="00F774F7">
        <w:rPr>
          <w:lang w:val="de-DE"/>
        </w:rPr>
        <w:t>holda</w:t>
      </w:r>
      <w:r w:rsidR="002C0B0A" w:rsidRPr="00F774F7">
        <w:rPr>
          <w:lang w:val="de-DE"/>
        </w:rPr>
        <w:t xml:space="preserve"> </w:t>
      </w:r>
      <w:r w:rsidRPr="00F774F7">
        <w:rPr>
          <w:lang w:val="de-DE"/>
        </w:rPr>
        <w:t>puxta</w:t>
      </w:r>
      <w:r w:rsidR="002C0B0A" w:rsidRPr="00F774F7">
        <w:rPr>
          <w:lang w:val="de-DE"/>
        </w:rPr>
        <w:t xml:space="preserve"> </w:t>
      </w:r>
      <w:r w:rsidRPr="00F774F7">
        <w:rPr>
          <w:lang w:val="de-DE"/>
        </w:rPr>
        <w:t>rejalashtirilmog’i</w:t>
      </w:r>
      <w:r w:rsidR="002C0B0A" w:rsidRPr="00F774F7">
        <w:rPr>
          <w:lang w:val="de-DE"/>
        </w:rPr>
        <w:t xml:space="preserve"> </w:t>
      </w:r>
      <w:r w:rsidRPr="00F774F7">
        <w:rPr>
          <w:lang w:val="de-DE"/>
        </w:rPr>
        <w:t>yoki</w:t>
      </w:r>
      <w:r w:rsidR="002C0B0A" w:rsidRPr="00F774F7">
        <w:rPr>
          <w:lang w:val="de-DE"/>
        </w:rPr>
        <w:t xml:space="preserve"> </w:t>
      </w:r>
      <w:r w:rsidRPr="00F774F7">
        <w:rPr>
          <w:lang w:val="de-DE"/>
        </w:rPr>
        <w:t>loyihasi</w:t>
      </w:r>
      <w:r w:rsidR="002C0B0A" w:rsidRPr="00F774F7">
        <w:rPr>
          <w:lang w:val="de-DE"/>
        </w:rPr>
        <w:t xml:space="preserve"> </w:t>
      </w:r>
      <w:r w:rsidRPr="00F774F7">
        <w:rPr>
          <w:lang w:val="de-DE"/>
        </w:rPr>
        <w:t>tuzilmog’i</w:t>
      </w:r>
      <w:r w:rsidR="002C0B0A" w:rsidRPr="00F774F7">
        <w:rPr>
          <w:lang w:val="de-DE"/>
        </w:rPr>
        <w:t xml:space="preserve">, </w:t>
      </w:r>
      <w:r w:rsidRPr="00F774F7">
        <w:rPr>
          <w:lang w:val="de-DE"/>
        </w:rPr>
        <w:t>o’qituvchi</w:t>
      </w:r>
      <w:r w:rsidR="002C0B0A" w:rsidRPr="00F774F7">
        <w:rPr>
          <w:lang w:val="de-DE"/>
        </w:rPr>
        <w:t xml:space="preserve"> </w:t>
      </w:r>
      <w:r w:rsidRPr="00F774F7">
        <w:rPr>
          <w:lang w:val="de-DE"/>
        </w:rPr>
        <w:t>darsning</w:t>
      </w:r>
      <w:r w:rsidR="002C0B0A" w:rsidRPr="00F774F7">
        <w:rPr>
          <w:lang w:val="de-DE"/>
        </w:rPr>
        <w:t xml:space="preserve"> </w:t>
      </w:r>
      <w:r w:rsidRPr="00F774F7">
        <w:rPr>
          <w:lang w:val="de-DE"/>
        </w:rPr>
        <w:t>ta’limiy</w:t>
      </w:r>
      <w:r w:rsidR="002C0B0A" w:rsidRPr="00F774F7">
        <w:rPr>
          <w:lang w:val="de-DE"/>
        </w:rPr>
        <w:t xml:space="preserve">, </w:t>
      </w:r>
      <w:r w:rsidRPr="00F774F7">
        <w:rPr>
          <w:lang w:val="de-DE"/>
        </w:rPr>
        <w:t>tarbiyaviy</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rivojlantiruvchi</w:t>
      </w:r>
      <w:r w:rsidR="002C0B0A" w:rsidRPr="00F774F7">
        <w:rPr>
          <w:lang w:val="de-DE"/>
        </w:rPr>
        <w:t xml:space="preserve"> </w:t>
      </w:r>
      <w:r w:rsidRPr="00F774F7">
        <w:rPr>
          <w:lang w:val="de-DE"/>
        </w:rPr>
        <w:t>vazifalarini</w:t>
      </w:r>
      <w:r w:rsidR="002C0B0A" w:rsidRPr="00F774F7">
        <w:rPr>
          <w:lang w:val="de-DE"/>
        </w:rPr>
        <w:t xml:space="preserve"> </w:t>
      </w:r>
      <w:r w:rsidRPr="00F774F7">
        <w:rPr>
          <w:lang w:val="de-DE"/>
        </w:rPr>
        <w:t>belgilab</w:t>
      </w:r>
      <w:r w:rsidR="002C0B0A" w:rsidRPr="00F774F7">
        <w:rPr>
          <w:lang w:val="de-DE"/>
        </w:rPr>
        <w:t xml:space="preserve"> </w:t>
      </w:r>
      <w:r w:rsidRPr="00F774F7">
        <w:rPr>
          <w:lang w:val="de-DE"/>
        </w:rPr>
        <w:t>olishi</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bosqichlarini</w:t>
      </w:r>
      <w:r w:rsidR="002C0B0A" w:rsidRPr="00F774F7">
        <w:rPr>
          <w:lang w:val="de-DE"/>
        </w:rPr>
        <w:t xml:space="preserve">, </w:t>
      </w:r>
      <w:r w:rsidRPr="00F774F7">
        <w:rPr>
          <w:lang w:val="de-DE"/>
        </w:rPr>
        <w:t>ya’ni</w:t>
      </w:r>
      <w:r w:rsidR="002C0B0A" w:rsidRPr="00F774F7">
        <w:rPr>
          <w:lang w:val="de-DE"/>
        </w:rPr>
        <w:t xml:space="preserve"> </w:t>
      </w:r>
      <w:r w:rsidRPr="00F774F7">
        <w:rPr>
          <w:lang w:val="de-DE"/>
        </w:rPr>
        <w:t>qanday</w:t>
      </w:r>
      <w:r w:rsidR="002C0B0A" w:rsidRPr="00F774F7">
        <w:rPr>
          <w:lang w:val="de-DE"/>
        </w:rPr>
        <w:t xml:space="preserve"> </w:t>
      </w:r>
      <w:r w:rsidRPr="00F774F7">
        <w:rPr>
          <w:lang w:val="de-DE"/>
        </w:rPr>
        <w:t>boshlash</w:t>
      </w:r>
      <w:r w:rsidR="002C0B0A" w:rsidRPr="00F774F7">
        <w:rPr>
          <w:lang w:val="de-DE"/>
        </w:rPr>
        <w:t xml:space="preserve">, </w:t>
      </w:r>
      <w:r w:rsidRPr="00F774F7">
        <w:rPr>
          <w:lang w:val="de-DE"/>
        </w:rPr>
        <w:t>yangi</w:t>
      </w:r>
      <w:r w:rsidR="002C0B0A" w:rsidRPr="00F774F7">
        <w:rPr>
          <w:lang w:val="de-DE"/>
        </w:rPr>
        <w:t xml:space="preserve"> </w:t>
      </w:r>
      <w:r w:rsidRPr="00F774F7">
        <w:rPr>
          <w:lang w:val="de-DE"/>
        </w:rPr>
        <w:t>materiallarni</w:t>
      </w:r>
      <w:r w:rsidR="002C0B0A" w:rsidRPr="00F774F7">
        <w:rPr>
          <w:lang w:val="de-DE"/>
        </w:rPr>
        <w:t xml:space="preserve"> </w:t>
      </w:r>
      <w:r w:rsidRPr="00F774F7">
        <w:rPr>
          <w:lang w:val="de-DE"/>
        </w:rPr>
        <w:t>qanday</w:t>
      </w:r>
      <w:r w:rsidR="002C0B0A" w:rsidRPr="00F774F7">
        <w:rPr>
          <w:lang w:val="de-DE"/>
        </w:rPr>
        <w:t xml:space="preserve"> </w:t>
      </w:r>
      <w:r w:rsidRPr="00F774F7">
        <w:rPr>
          <w:lang w:val="de-DE"/>
        </w:rPr>
        <w:t>o’tish</w:t>
      </w:r>
      <w:r w:rsidR="002C0B0A" w:rsidRPr="00F774F7">
        <w:rPr>
          <w:lang w:val="de-DE"/>
        </w:rPr>
        <w:t xml:space="preserve">, </w:t>
      </w:r>
      <w:r w:rsidRPr="00F774F7">
        <w:rPr>
          <w:lang w:val="de-DE"/>
        </w:rPr>
        <w:t>qanday</w:t>
      </w:r>
      <w:r w:rsidR="002C0B0A" w:rsidRPr="00F774F7">
        <w:rPr>
          <w:lang w:val="de-DE"/>
        </w:rPr>
        <w:t xml:space="preserve"> </w:t>
      </w:r>
      <w:r w:rsidRPr="00F774F7">
        <w:rPr>
          <w:lang w:val="de-DE"/>
        </w:rPr>
        <w:t>tamomlash</w:t>
      </w:r>
      <w:r w:rsidR="002C0B0A" w:rsidRPr="00F774F7">
        <w:rPr>
          <w:lang w:val="de-DE"/>
        </w:rPr>
        <w:t xml:space="preserve">, </w:t>
      </w:r>
      <w:r w:rsidRPr="00F774F7">
        <w:rPr>
          <w:lang w:val="de-DE"/>
        </w:rPr>
        <w:t>ko’rgazmali</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boshqa</w:t>
      </w:r>
      <w:r w:rsidR="002C0B0A" w:rsidRPr="00F774F7">
        <w:rPr>
          <w:lang w:val="de-DE"/>
        </w:rPr>
        <w:t xml:space="preserve"> </w:t>
      </w:r>
      <w:r w:rsidRPr="00F774F7">
        <w:rPr>
          <w:lang w:val="de-DE"/>
        </w:rPr>
        <w:t>didaktik</w:t>
      </w:r>
      <w:r w:rsidR="002C0B0A" w:rsidRPr="00F774F7">
        <w:rPr>
          <w:lang w:val="de-DE"/>
        </w:rPr>
        <w:t xml:space="preserve"> </w:t>
      </w:r>
      <w:r w:rsidRPr="00F774F7">
        <w:rPr>
          <w:lang w:val="de-DE"/>
        </w:rPr>
        <w:t>materiallardan</w:t>
      </w:r>
      <w:r w:rsidR="002C0B0A" w:rsidRPr="00F774F7">
        <w:rPr>
          <w:lang w:val="de-DE"/>
        </w:rPr>
        <w:t xml:space="preserve"> </w:t>
      </w:r>
      <w:r w:rsidRPr="00F774F7">
        <w:rPr>
          <w:lang w:val="de-DE"/>
        </w:rPr>
        <w:t>qanday</w:t>
      </w:r>
      <w:r w:rsidR="002C0B0A" w:rsidRPr="00F774F7">
        <w:rPr>
          <w:lang w:val="de-DE"/>
        </w:rPr>
        <w:t xml:space="preserve"> </w:t>
      </w:r>
      <w:r w:rsidRPr="00F774F7">
        <w:rPr>
          <w:lang w:val="de-DE"/>
        </w:rPr>
        <w:t>foydalanish</w:t>
      </w:r>
      <w:r w:rsidR="002C0B0A" w:rsidRPr="00F774F7">
        <w:rPr>
          <w:lang w:val="de-DE"/>
        </w:rPr>
        <w:t xml:space="preserve"> </w:t>
      </w:r>
      <w:r w:rsidRPr="00F774F7">
        <w:rPr>
          <w:lang w:val="de-DE"/>
        </w:rPr>
        <w:t>kabilarni</w:t>
      </w:r>
      <w:r w:rsidR="002C0B0A" w:rsidRPr="00F774F7">
        <w:rPr>
          <w:lang w:val="de-DE"/>
        </w:rPr>
        <w:t xml:space="preserve"> </w:t>
      </w:r>
      <w:r w:rsidRPr="00F774F7">
        <w:rPr>
          <w:lang w:val="de-DE"/>
        </w:rPr>
        <w:t>oldindan</w:t>
      </w:r>
      <w:r w:rsidR="002C0B0A" w:rsidRPr="00F774F7">
        <w:rPr>
          <w:lang w:val="de-DE"/>
        </w:rPr>
        <w:t xml:space="preserve"> </w:t>
      </w:r>
      <w:r w:rsidRPr="00F774F7">
        <w:rPr>
          <w:lang w:val="de-DE"/>
        </w:rPr>
        <w:t>hal</w:t>
      </w:r>
      <w:r w:rsidR="002C0B0A" w:rsidRPr="00F774F7">
        <w:rPr>
          <w:lang w:val="de-DE"/>
        </w:rPr>
        <w:t xml:space="preserve"> </w:t>
      </w:r>
      <w:r w:rsidRPr="00F774F7">
        <w:rPr>
          <w:lang w:val="de-DE"/>
        </w:rPr>
        <w:t>qilib</w:t>
      </w:r>
      <w:r w:rsidR="002C0B0A" w:rsidRPr="00F774F7">
        <w:rPr>
          <w:lang w:val="de-DE"/>
        </w:rPr>
        <w:t xml:space="preserve"> </w:t>
      </w:r>
      <w:r w:rsidRPr="00F774F7">
        <w:rPr>
          <w:lang w:val="de-DE"/>
        </w:rPr>
        <w:t>olmog’i</w:t>
      </w:r>
      <w:r w:rsidR="002C0B0A" w:rsidRPr="00F774F7">
        <w:rPr>
          <w:lang w:val="de-DE"/>
        </w:rPr>
        <w:t>;</w:t>
      </w:r>
    </w:p>
    <w:p w:rsidR="00E74F35" w:rsidRPr="00F774F7" w:rsidRDefault="00450C09">
      <w:pPr>
        <w:pStyle w:val="180"/>
        <w:numPr>
          <w:ilvl w:val="0"/>
          <w:numId w:val="95"/>
        </w:numPr>
        <w:shd w:val="clear" w:color="auto" w:fill="auto"/>
        <w:tabs>
          <w:tab w:val="left" w:pos="1044"/>
        </w:tabs>
        <w:spacing w:before="0" w:after="0" w:line="374" w:lineRule="exact"/>
        <w:ind w:firstLine="740"/>
        <w:rPr>
          <w:lang w:val="de-DE"/>
        </w:rPr>
      </w:pPr>
      <w:r w:rsidRPr="00F774F7">
        <w:rPr>
          <w:lang w:val="de-DE"/>
        </w:rPr>
        <w:t>har</w:t>
      </w:r>
      <w:r w:rsidR="002C0B0A" w:rsidRPr="00F774F7">
        <w:rPr>
          <w:lang w:val="de-DE"/>
        </w:rPr>
        <w:t xml:space="preserve"> </w:t>
      </w:r>
      <w:r w:rsidRPr="00F774F7">
        <w:rPr>
          <w:lang w:val="de-DE"/>
        </w:rPr>
        <w:t>bir</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g’oyaviy</w:t>
      </w:r>
      <w:r w:rsidR="002C0B0A" w:rsidRPr="00F774F7">
        <w:rPr>
          <w:lang w:val="de-DE"/>
        </w:rPr>
        <w:t xml:space="preserve"> </w:t>
      </w:r>
      <w:r w:rsidRPr="00F774F7">
        <w:rPr>
          <w:lang w:val="de-DE"/>
        </w:rPr>
        <w:t>izlanishga</w:t>
      </w:r>
      <w:r w:rsidR="002C0B0A" w:rsidRPr="00F774F7">
        <w:rPr>
          <w:lang w:val="de-DE"/>
        </w:rPr>
        <w:t xml:space="preserve"> </w:t>
      </w:r>
      <w:r w:rsidRPr="00F774F7">
        <w:rPr>
          <w:lang w:val="de-DE"/>
        </w:rPr>
        <w:t>ega</w:t>
      </w:r>
      <w:r w:rsidR="002C0B0A" w:rsidRPr="00F774F7">
        <w:rPr>
          <w:lang w:val="de-DE"/>
        </w:rPr>
        <w:t xml:space="preserve"> </w:t>
      </w:r>
      <w:r w:rsidRPr="00F774F7">
        <w:rPr>
          <w:lang w:val="de-DE"/>
        </w:rPr>
        <w:t>bo’li</w:t>
      </w:r>
      <w:r w:rsidRPr="00F774F7">
        <w:rPr>
          <w:rStyle w:val="182"/>
          <w:lang w:val="de-DE"/>
        </w:rPr>
        <w:t>sh</w:t>
      </w:r>
      <w:r w:rsidRPr="00F774F7">
        <w:rPr>
          <w:lang w:val="de-DE"/>
        </w:rPr>
        <w:t>i</w:t>
      </w:r>
      <w:r w:rsidR="002C0B0A" w:rsidRPr="00F774F7">
        <w:rPr>
          <w:lang w:val="de-DE"/>
        </w:rPr>
        <w:t>;</w:t>
      </w:r>
    </w:p>
    <w:p w:rsidR="00E74F35" w:rsidRPr="00F774F7" w:rsidRDefault="00450C09">
      <w:pPr>
        <w:pStyle w:val="180"/>
        <w:numPr>
          <w:ilvl w:val="0"/>
          <w:numId w:val="95"/>
        </w:numPr>
        <w:shd w:val="clear" w:color="auto" w:fill="auto"/>
        <w:tabs>
          <w:tab w:val="left" w:pos="1015"/>
        </w:tabs>
        <w:spacing w:before="0" w:after="0" w:line="370" w:lineRule="exact"/>
        <w:ind w:firstLine="740"/>
        <w:rPr>
          <w:lang w:val="de-DE"/>
        </w:rPr>
      </w:pPr>
      <w:r w:rsidRPr="00F774F7">
        <w:rPr>
          <w:lang w:val="de-DE"/>
        </w:rPr>
        <w:t>har</w:t>
      </w:r>
      <w:r w:rsidR="002C0B0A" w:rsidRPr="00F774F7">
        <w:rPr>
          <w:lang w:val="de-DE"/>
        </w:rPr>
        <w:t xml:space="preserve"> </w:t>
      </w:r>
      <w:r w:rsidRPr="00F774F7">
        <w:rPr>
          <w:lang w:val="de-DE"/>
        </w:rPr>
        <w:t>bir</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maktabning</w:t>
      </w:r>
      <w:r w:rsidR="002C0B0A" w:rsidRPr="00F774F7">
        <w:rPr>
          <w:lang w:val="de-DE"/>
        </w:rPr>
        <w:t xml:space="preserve"> </w:t>
      </w:r>
      <w:r w:rsidRPr="00F774F7">
        <w:rPr>
          <w:lang w:val="de-DE"/>
        </w:rPr>
        <w:t>ijtimoiy</w:t>
      </w:r>
      <w:r w:rsidR="002C0B0A" w:rsidRPr="00F774F7">
        <w:rPr>
          <w:lang w:val="de-DE"/>
        </w:rPr>
        <w:t xml:space="preserve"> </w:t>
      </w:r>
      <w:r w:rsidRPr="00F774F7">
        <w:rPr>
          <w:lang w:val="de-DE"/>
        </w:rPr>
        <w:t>muhit</w:t>
      </w:r>
      <w:r w:rsidR="002C0B0A" w:rsidRPr="00F774F7">
        <w:rPr>
          <w:lang w:val="de-DE"/>
        </w:rPr>
        <w:t xml:space="preserve"> </w:t>
      </w:r>
      <w:r w:rsidRPr="00F774F7">
        <w:rPr>
          <w:lang w:val="de-DE"/>
        </w:rPr>
        <w:t>imkoniyatini</w:t>
      </w:r>
      <w:r w:rsidR="002C0B0A" w:rsidRPr="00F774F7">
        <w:rPr>
          <w:lang w:val="de-DE"/>
        </w:rPr>
        <w:t xml:space="preserve"> </w:t>
      </w:r>
      <w:r w:rsidRPr="00F774F7">
        <w:rPr>
          <w:lang w:val="de-DE"/>
        </w:rPr>
        <w:t>hisobga</w:t>
      </w:r>
      <w:r w:rsidR="002C0B0A" w:rsidRPr="00F774F7">
        <w:rPr>
          <w:lang w:val="de-DE"/>
        </w:rPr>
        <w:t xml:space="preserve"> </w:t>
      </w:r>
      <w:r w:rsidRPr="00F774F7">
        <w:rPr>
          <w:lang w:val="de-DE"/>
        </w:rPr>
        <w:t>olgan</w:t>
      </w:r>
      <w:r w:rsidR="002C0B0A" w:rsidRPr="00F774F7">
        <w:rPr>
          <w:lang w:val="de-DE"/>
        </w:rPr>
        <w:t xml:space="preserve"> </w:t>
      </w:r>
      <w:r w:rsidRPr="00F774F7">
        <w:rPr>
          <w:lang w:val="de-DE"/>
        </w:rPr>
        <w:t>holda</w:t>
      </w:r>
      <w:r w:rsidR="002C0B0A" w:rsidRPr="00F774F7">
        <w:rPr>
          <w:lang w:val="de-DE"/>
        </w:rPr>
        <w:t xml:space="preserve"> </w:t>
      </w:r>
      <w:r w:rsidRPr="00F774F7">
        <w:rPr>
          <w:lang w:val="de-DE"/>
        </w:rPr>
        <w:t>amaliyot</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bog’lanmog’i</w:t>
      </w:r>
      <w:r w:rsidR="002C0B0A" w:rsidRPr="00F774F7">
        <w:rPr>
          <w:lang w:val="de-DE"/>
        </w:rPr>
        <w:t xml:space="preserve">, </w:t>
      </w:r>
      <w:r w:rsidRPr="00F774F7">
        <w:rPr>
          <w:lang w:val="de-DE"/>
        </w:rPr>
        <w:t>ko’rgazmali</w:t>
      </w:r>
      <w:r w:rsidR="002C0B0A" w:rsidRPr="00F774F7">
        <w:rPr>
          <w:lang w:val="de-DE"/>
        </w:rPr>
        <w:t xml:space="preserve"> </w:t>
      </w:r>
      <w:r w:rsidRPr="00F774F7">
        <w:rPr>
          <w:lang w:val="de-DE"/>
        </w:rPr>
        <w:t>vositalar</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jihozlanmog’i</w:t>
      </w:r>
      <w:r w:rsidR="002C0B0A" w:rsidRPr="00F774F7">
        <w:rPr>
          <w:lang w:val="de-DE"/>
        </w:rPr>
        <w:t>;</w:t>
      </w:r>
    </w:p>
    <w:p w:rsidR="00E74F35" w:rsidRPr="00450C09" w:rsidRDefault="00450C09">
      <w:pPr>
        <w:pStyle w:val="180"/>
        <w:numPr>
          <w:ilvl w:val="0"/>
          <w:numId w:val="95"/>
        </w:numPr>
        <w:shd w:val="clear" w:color="auto" w:fill="auto"/>
        <w:tabs>
          <w:tab w:val="left" w:pos="1010"/>
        </w:tabs>
        <w:spacing w:before="0" w:after="0" w:line="374" w:lineRule="exact"/>
        <w:ind w:firstLine="740"/>
        <w:rPr>
          <w:lang w:val="en-US"/>
        </w:rPr>
      </w:pP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mavzuga</w:t>
      </w:r>
      <w:r w:rsidR="002C0B0A" w:rsidRPr="00450C09">
        <w:rPr>
          <w:lang w:val="en-US"/>
        </w:rPr>
        <w:t xml:space="preserve"> </w:t>
      </w:r>
      <w:r w:rsidRPr="00450C09">
        <w:rPr>
          <w:lang w:val="en-US"/>
        </w:rPr>
        <w:t>mos</w:t>
      </w:r>
      <w:r w:rsidR="002C0B0A" w:rsidRPr="00450C09">
        <w:rPr>
          <w:lang w:val="en-US"/>
        </w:rPr>
        <w:t xml:space="preserve"> </w:t>
      </w:r>
      <w:r w:rsidRPr="00450C09">
        <w:rPr>
          <w:lang w:val="en-US"/>
        </w:rPr>
        <w:t>usul</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uslublardan</w:t>
      </w:r>
      <w:r w:rsidR="002C0B0A" w:rsidRPr="00450C09">
        <w:rPr>
          <w:lang w:val="en-US"/>
        </w:rPr>
        <w:t xml:space="preserve"> </w:t>
      </w:r>
      <w:r w:rsidRPr="00450C09">
        <w:rPr>
          <w:lang w:val="en-US"/>
        </w:rPr>
        <w:t>samarali</w:t>
      </w:r>
      <w:r w:rsidR="002C0B0A" w:rsidRPr="00450C09">
        <w:rPr>
          <w:lang w:val="en-US"/>
        </w:rPr>
        <w:t xml:space="preserve"> </w:t>
      </w:r>
      <w:r w:rsidRPr="00450C09">
        <w:rPr>
          <w:lang w:val="en-US"/>
        </w:rPr>
        <w:t>foydalanilgan</w:t>
      </w:r>
      <w:r w:rsidR="002C0B0A" w:rsidRPr="00450C09">
        <w:rPr>
          <w:lang w:val="en-US"/>
        </w:rPr>
        <w:t xml:space="preserve"> </w:t>
      </w:r>
      <w:r w:rsidRPr="00450C09">
        <w:rPr>
          <w:lang w:val="en-US"/>
        </w:rPr>
        <w:t>holda</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etilishi</w:t>
      </w:r>
      <w:r w:rsidR="002C0B0A" w:rsidRPr="00450C09">
        <w:rPr>
          <w:lang w:val="en-US"/>
        </w:rPr>
        <w:t>;</w:t>
      </w:r>
    </w:p>
    <w:p w:rsidR="00E74F35" w:rsidRPr="00450C09" w:rsidRDefault="00450C09">
      <w:pPr>
        <w:pStyle w:val="180"/>
        <w:numPr>
          <w:ilvl w:val="0"/>
          <w:numId w:val="95"/>
        </w:numPr>
        <w:shd w:val="clear" w:color="auto" w:fill="auto"/>
        <w:tabs>
          <w:tab w:val="left" w:pos="1019"/>
        </w:tabs>
        <w:spacing w:before="0" w:after="0" w:line="374" w:lineRule="exact"/>
        <w:ind w:firstLine="740"/>
        <w:rPr>
          <w:lang w:val="en-US"/>
        </w:rPr>
      </w:pPr>
      <w:r w:rsidRPr="00450C09">
        <w:rPr>
          <w:lang w:val="en-US"/>
        </w:rPr>
        <w:t>dars</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ajratilgan</w:t>
      </w:r>
      <w:r w:rsidR="002C0B0A" w:rsidRPr="00450C09">
        <w:rPr>
          <w:lang w:val="en-US"/>
        </w:rPr>
        <w:t xml:space="preserve"> </w:t>
      </w:r>
      <w:r w:rsidRPr="00450C09">
        <w:rPr>
          <w:lang w:val="en-US"/>
        </w:rPr>
        <w:t>vaqt</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daqiqalaridan</w:t>
      </w:r>
      <w:r w:rsidR="002C0B0A" w:rsidRPr="00450C09">
        <w:rPr>
          <w:lang w:val="en-US"/>
        </w:rPr>
        <w:t xml:space="preserve"> </w:t>
      </w:r>
      <w:r w:rsidRPr="00450C09">
        <w:rPr>
          <w:lang w:val="en-US"/>
        </w:rPr>
        <w:t>tejamkorlik</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unumli</w:t>
      </w:r>
      <w:r w:rsidR="002C0B0A" w:rsidRPr="00450C09">
        <w:rPr>
          <w:lang w:val="en-US"/>
        </w:rPr>
        <w:t xml:space="preserve"> </w:t>
      </w:r>
      <w:r w:rsidRPr="00450C09">
        <w:rPr>
          <w:lang w:val="en-US"/>
        </w:rPr>
        <w:t>foydalanish</w:t>
      </w:r>
      <w:r w:rsidR="002C0B0A" w:rsidRPr="00450C09">
        <w:rPr>
          <w:lang w:val="en-US"/>
        </w:rPr>
        <w:t>;</w:t>
      </w:r>
    </w:p>
    <w:p w:rsidR="00E74F35" w:rsidRPr="00450C09" w:rsidRDefault="00450C09">
      <w:pPr>
        <w:pStyle w:val="180"/>
        <w:numPr>
          <w:ilvl w:val="0"/>
          <w:numId w:val="95"/>
        </w:numPr>
        <w:shd w:val="clear" w:color="auto" w:fill="auto"/>
        <w:tabs>
          <w:tab w:val="left" w:pos="1019"/>
        </w:tabs>
        <w:spacing w:before="0" w:after="0" w:line="365" w:lineRule="exact"/>
        <w:ind w:firstLine="740"/>
        <w:rPr>
          <w:lang w:val="en-US"/>
        </w:rPr>
      </w:pPr>
      <w:r w:rsidRPr="00450C09">
        <w:rPr>
          <w:lang w:val="en-US"/>
        </w:rPr>
        <w:t>dars</w:t>
      </w:r>
      <w:r w:rsidR="002C0B0A" w:rsidRPr="00450C09">
        <w:rPr>
          <w:lang w:val="en-US"/>
        </w:rPr>
        <w:t xml:space="preserve"> </w:t>
      </w:r>
      <w:r w:rsidRPr="00450C09">
        <w:rPr>
          <w:lang w:val="en-US"/>
        </w:rPr>
        <w:t>jarayonida</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o’quvchi</w:t>
      </w:r>
      <w:r w:rsidR="002C0B0A" w:rsidRPr="00450C09">
        <w:rPr>
          <w:lang w:val="en-US"/>
        </w:rPr>
        <w:t xml:space="preserve"> </w:t>
      </w:r>
      <w:r w:rsidRPr="00450C09">
        <w:rPr>
          <w:lang w:val="en-US"/>
        </w:rPr>
        <w:t>o’zaro</w:t>
      </w:r>
      <w:r w:rsidR="002C0B0A" w:rsidRPr="00450C09">
        <w:rPr>
          <w:lang w:val="en-US"/>
        </w:rPr>
        <w:t xml:space="preserve"> </w:t>
      </w:r>
      <w:r w:rsidRPr="00450C09">
        <w:rPr>
          <w:lang w:val="en-US"/>
        </w:rPr>
        <w:t>faol</w:t>
      </w:r>
      <w:r w:rsidR="002C0B0A" w:rsidRPr="00450C09">
        <w:rPr>
          <w:lang w:val="en-US"/>
        </w:rPr>
        <w:t xml:space="preserve"> </w:t>
      </w:r>
      <w:r w:rsidRPr="00450C09">
        <w:rPr>
          <w:lang w:val="en-US"/>
        </w:rPr>
        <w:t>munosabatda</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o’quvchi</w:t>
      </w:r>
      <w:r w:rsidR="002C0B0A" w:rsidRPr="00450C09">
        <w:rPr>
          <w:lang w:val="en-US"/>
        </w:rPr>
        <w:t xml:space="preserve"> </w:t>
      </w:r>
      <w:r w:rsidRPr="00450C09">
        <w:rPr>
          <w:lang w:val="en-US"/>
        </w:rPr>
        <w:t>passiv</w:t>
      </w:r>
      <w:r w:rsidR="002C0B0A" w:rsidRPr="00450C09">
        <w:rPr>
          <w:lang w:val="en-US"/>
        </w:rPr>
        <w:t xml:space="preserve"> </w:t>
      </w:r>
      <w:r w:rsidRPr="00450C09">
        <w:rPr>
          <w:lang w:val="en-US"/>
        </w:rPr>
        <w:t>tinglovchiga</w:t>
      </w:r>
      <w:r w:rsidR="002C0B0A" w:rsidRPr="00450C09">
        <w:rPr>
          <w:lang w:val="en-US"/>
        </w:rPr>
        <w:t xml:space="preserve"> </w:t>
      </w:r>
      <w:r w:rsidRPr="00450C09">
        <w:rPr>
          <w:lang w:val="en-US"/>
        </w:rPr>
        <w:t>aylanmasligi</w:t>
      </w:r>
      <w:r w:rsidR="002C0B0A" w:rsidRPr="00450C09">
        <w:rPr>
          <w:lang w:val="en-US"/>
        </w:rPr>
        <w:t>;</w:t>
      </w:r>
    </w:p>
    <w:p w:rsidR="00E74F35" w:rsidRPr="00450C09" w:rsidRDefault="00450C09">
      <w:pPr>
        <w:pStyle w:val="180"/>
        <w:numPr>
          <w:ilvl w:val="0"/>
          <w:numId w:val="95"/>
        </w:numPr>
        <w:shd w:val="clear" w:color="auto" w:fill="auto"/>
        <w:tabs>
          <w:tab w:val="left" w:pos="1019"/>
        </w:tabs>
        <w:spacing w:before="0" w:after="0" w:line="370" w:lineRule="exact"/>
        <w:ind w:firstLine="740"/>
        <w:rPr>
          <w:lang w:val="en-US"/>
        </w:rPr>
      </w:pPr>
      <w:r w:rsidRPr="00450C09">
        <w:rPr>
          <w:lang w:val="en-US"/>
        </w:rPr>
        <w:t>o’tilayotgan</w:t>
      </w:r>
      <w:r w:rsidR="002C0B0A" w:rsidRPr="00450C09">
        <w:rPr>
          <w:lang w:val="en-US"/>
        </w:rPr>
        <w:t xml:space="preserve"> </w:t>
      </w:r>
      <w:r w:rsidRPr="00450C09">
        <w:rPr>
          <w:lang w:val="en-US"/>
        </w:rPr>
        <w:t>mavzuning</w:t>
      </w:r>
      <w:r w:rsidR="002C0B0A" w:rsidRPr="00450C09">
        <w:rPr>
          <w:lang w:val="en-US"/>
        </w:rPr>
        <w:t xml:space="preserve"> </w:t>
      </w:r>
      <w:r w:rsidRPr="00450C09">
        <w:rPr>
          <w:lang w:val="en-US"/>
        </w:rPr>
        <w:t>mazmuniga</w:t>
      </w:r>
      <w:r w:rsidR="002C0B0A" w:rsidRPr="00450C09">
        <w:rPr>
          <w:lang w:val="en-US"/>
        </w:rPr>
        <w:t xml:space="preserve"> </w:t>
      </w:r>
      <w:r w:rsidRPr="00450C09">
        <w:rPr>
          <w:lang w:val="en-US"/>
        </w:rPr>
        <w:t>bog’liq</w:t>
      </w:r>
      <w:r w:rsidR="002C0B0A" w:rsidRPr="00450C09">
        <w:rPr>
          <w:lang w:val="en-US"/>
        </w:rPr>
        <w:t xml:space="preserve"> </w:t>
      </w:r>
      <w:r w:rsidRPr="00450C09">
        <w:rPr>
          <w:lang w:val="en-US"/>
        </w:rPr>
        <w:t>holda</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O’zbekistonda</w:t>
      </w:r>
      <w:r w:rsidR="002C0B0A" w:rsidRPr="00450C09">
        <w:rPr>
          <w:lang w:val="en-US"/>
        </w:rPr>
        <w:t xml:space="preserve"> </w:t>
      </w:r>
      <w:r w:rsidRPr="00450C09">
        <w:rPr>
          <w:lang w:val="en-US"/>
        </w:rPr>
        <w:t>ro’y</w:t>
      </w:r>
      <w:r w:rsidR="002C0B0A" w:rsidRPr="00450C09">
        <w:rPr>
          <w:lang w:val="en-US"/>
        </w:rPr>
        <w:t xml:space="preserve"> </w:t>
      </w:r>
      <w:r w:rsidRPr="00450C09">
        <w:rPr>
          <w:lang w:val="en-US"/>
        </w:rPr>
        <w:t>berayotgan</w:t>
      </w:r>
      <w:r w:rsidR="002C0B0A" w:rsidRPr="00450C09">
        <w:rPr>
          <w:lang w:val="en-US"/>
        </w:rPr>
        <w:t xml:space="preserve"> </w:t>
      </w:r>
      <w:r w:rsidRPr="00450C09">
        <w:rPr>
          <w:lang w:val="en-US"/>
        </w:rPr>
        <w:t>o’zgarishlardan</w:t>
      </w:r>
      <w:r w:rsidR="002C0B0A" w:rsidRPr="00450C09">
        <w:rPr>
          <w:lang w:val="en-US"/>
        </w:rPr>
        <w:t xml:space="preserve"> </w:t>
      </w:r>
      <w:r w:rsidRPr="00450C09">
        <w:rPr>
          <w:lang w:val="en-US"/>
        </w:rPr>
        <w:t>o’quvchilarni</w:t>
      </w:r>
      <w:r w:rsidR="002C0B0A" w:rsidRPr="00450C09">
        <w:rPr>
          <w:lang w:val="en-US"/>
        </w:rPr>
        <w:t xml:space="preserve"> </w:t>
      </w:r>
      <w:r w:rsidRPr="00450C09">
        <w:rPr>
          <w:lang w:val="en-US"/>
        </w:rPr>
        <w:t>xabardor</w:t>
      </w:r>
      <w:r w:rsidR="002C0B0A" w:rsidRPr="00450C09">
        <w:rPr>
          <w:lang w:val="en-US"/>
        </w:rPr>
        <w:t xml:space="preserve"> </w:t>
      </w:r>
      <w:r w:rsidRPr="00450C09">
        <w:rPr>
          <w:lang w:val="en-US"/>
        </w:rPr>
        <w:t>etish</w:t>
      </w:r>
      <w:r w:rsidR="002C0B0A" w:rsidRPr="00450C09">
        <w:rPr>
          <w:lang w:val="en-US"/>
        </w:rPr>
        <w:t xml:space="preserve"> </w:t>
      </w:r>
      <w:r w:rsidRPr="00450C09">
        <w:rPr>
          <w:lang w:val="en-US"/>
        </w:rPr>
        <w:t>lozim</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Darsning</w:t>
      </w:r>
      <w:r w:rsidR="002C0B0A" w:rsidRPr="00450C09">
        <w:rPr>
          <w:lang w:val="en-US"/>
        </w:rPr>
        <w:t xml:space="preserve"> </w:t>
      </w:r>
      <w:r w:rsidRPr="00450C09">
        <w:rPr>
          <w:lang w:val="en-US"/>
        </w:rPr>
        <w:t>mazmuni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xarakteriga</w:t>
      </w:r>
      <w:r w:rsidR="002C0B0A" w:rsidRPr="00450C09">
        <w:rPr>
          <w:lang w:val="en-US"/>
        </w:rPr>
        <w:t xml:space="preserve"> </w:t>
      </w:r>
      <w:r w:rsidRPr="00450C09">
        <w:rPr>
          <w:lang w:val="en-US"/>
        </w:rPr>
        <w:t>qarab</w:t>
      </w:r>
      <w:r w:rsidR="002C0B0A" w:rsidRPr="00450C09">
        <w:rPr>
          <w:lang w:val="en-US"/>
        </w:rPr>
        <w:t xml:space="preserve"> </w:t>
      </w:r>
      <w:r w:rsidRPr="00450C09">
        <w:rPr>
          <w:lang w:val="en-US"/>
        </w:rPr>
        <w:t>xalqimizning</w:t>
      </w:r>
      <w:r w:rsidR="002C0B0A" w:rsidRPr="00450C09">
        <w:rPr>
          <w:lang w:val="en-US"/>
        </w:rPr>
        <w:t xml:space="preserve"> </w:t>
      </w:r>
      <w:r w:rsidRPr="00450C09">
        <w:rPr>
          <w:lang w:val="en-US"/>
        </w:rPr>
        <w:t>boy</w:t>
      </w:r>
      <w:r w:rsidR="002C0B0A" w:rsidRPr="00450C09">
        <w:rPr>
          <w:lang w:val="en-US"/>
        </w:rPr>
        <w:t xml:space="preserve"> </w:t>
      </w:r>
      <w:r w:rsidRPr="00450C09">
        <w:rPr>
          <w:lang w:val="en-US"/>
        </w:rPr>
        <w:t>ma’naviy</w:t>
      </w:r>
      <w:r w:rsidR="002C0B0A" w:rsidRPr="00450C09">
        <w:rPr>
          <w:lang w:val="en-US"/>
        </w:rPr>
        <w:t xml:space="preserve"> </w:t>
      </w:r>
      <w:r w:rsidRPr="00450C09">
        <w:rPr>
          <w:lang w:val="en-US"/>
        </w:rPr>
        <w:t>merosidan</w:t>
      </w:r>
      <w:r w:rsidR="002C0B0A" w:rsidRPr="00450C09">
        <w:rPr>
          <w:lang w:val="en-US"/>
        </w:rPr>
        <w:t xml:space="preserve"> </w:t>
      </w:r>
      <w:r w:rsidRPr="00450C09">
        <w:rPr>
          <w:lang w:val="en-US"/>
        </w:rPr>
        <w:t>unumli</w:t>
      </w:r>
      <w:r w:rsidR="002C0B0A" w:rsidRPr="00450C09">
        <w:rPr>
          <w:lang w:val="en-US"/>
        </w:rPr>
        <w:t xml:space="preserve"> </w:t>
      </w:r>
      <w:r w:rsidRPr="00450C09">
        <w:rPr>
          <w:lang w:val="en-US"/>
        </w:rPr>
        <w:t>foydalanish</w:t>
      </w:r>
      <w:r w:rsidR="002C0B0A" w:rsidRPr="00450C09">
        <w:rPr>
          <w:lang w:val="en-US"/>
        </w:rPr>
        <w:t xml:space="preserve"> </w:t>
      </w:r>
      <w:r w:rsidRPr="00450C09">
        <w:rPr>
          <w:lang w:val="en-US"/>
        </w:rPr>
        <w:t>maqsadga</w:t>
      </w:r>
      <w:r w:rsidR="002C0B0A" w:rsidRPr="00450C09">
        <w:rPr>
          <w:lang w:val="en-US"/>
        </w:rPr>
        <w:t xml:space="preserve"> </w:t>
      </w:r>
      <w:r w:rsidRPr="00450C09">
        <w:rPr>
          <w:lang w:val="en-US"/>
        </w:rPr>
        <w:t>muvofiqdir</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Darsning</w:t>
      </w:r>
      <w:r w:rsidR="002C0B0A" w:rsidRPr="00450C09">
        <w:rPr>
          <w:lang w:val="en-US"/>
        </w:rPr>
        <w:t xml:space="preserve"> </w:t>
      </w:r>
      <w:r w:rsidRPr="00450C09">
        <w:rPr>
          <w:lang w:val="en-US"/>
        </w:rPr>
        <w:t>butun</w:t>
      </w:r>
      <w:r w:rsidR="002C0B0A" w:rsidRPr="00450C09">
        <w:rPr>
          <w:lang w:val="en-US"/>
        </w:rPr>
        <w:t xml:space="preserve"> </w:t>
      </w:r>
      <w:r w:rsidRPr="00450C09">
        <w:rPr>
          <w:lang w:val="en-US"/>
        </w:rPr>
        <w:t>sinf</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o’quvchi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shaxsiy</w:t>
      </w:r>
      <w:r w:rsidR="002C0B0A" w:rsidRPr="00450C09">
        <w:rPr>
          <w:lang w:val="en-US"/>
        </w:rPr>
        <w:t xml:space="preserve"> </w:t>
      </w:r>
      <w:r w:rsidRPr="00450C09">
        <w:rPr>
          <w:lang w:val="en-US"/>
        </w:rPr>
        <w:t>xususiyatlarini</w:t>
      </w:r>
      <w:r w:rsidR="002C0B0A" w:rsidRPr="00450C09">
        <w:rPr>
          <w:lang w:val="en-US"/>
        </w:rPr>
        <w:t xml:space="preserve"> </w:t>
      </w:r>
      <w:r w:rsidRPr="00450C09">
        <w:rPr>
          <w:lang w:val="en-US"/>
        </w:rPr>
        <w:t>e’tiborga</w:t>
      </w:r>
      <w:r w:rsidR="002C0B0A" w:rsidRPr="00450C09">
        <w:rPr>
          <w:lang w:val="en-US"/>
        </w:rPr>
        <w:t xml:space="preserve"> </w:t>
      </w:r>
      <w:r w:rsidRPr="00450C09">
        <w:rPr>
          <w:lang w:val="en-US"/>
        </w:rPr>
        <w:t>olgan</w:t>
      </w:r>
      <w:r w:rsidR="002C0B0A" w:rsidRPr="00450C09">
        <w:rPr>
          <w:lang w:val="en-US"/>
        </w:rPr>
        <w:t xml:space="preserve"> </w:t>
      </w:r>
      <w:r w:rsidRPr="00450C09">
        <w:rPr>
          <w:lang w:val="en-US"/>
        </w:rPr>
        <w:t>holda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borilishi</w:t>
      </w:r>
      <w:r w:rsidR="002C0B0A" w:rsidRPr="00450C09">
        <w:rPr>
          <w:lang w:val="en-US"/>
        </w:rPr>
        <w:t xml:space="preserve"> </w:t>
      </w:r>
      <w:r w:rsidRPr="00450C09">
        <w:rPr>
          <w:lang w:val="en-US"/>
        </w:rPr>
        <w:t>yuqori</w:t>
      </w:r>
      <w:r w:rsidR="002C0B0A" w:rsidRPr="00450C09">
        <w:rPr>
          <w:lang w:val="en-US"/>
        </w:rPr>
        <w:t xml:space="preserve"> </w:t>
      </w:r>
      <w:r w:rsidRPr="00450C09">
        <w:rPr>
          <w:lang w:val="en-US"/>
        </w:rPr>
        <w:t>samara</w:t>
      </w:r>
      <w:r w:rsidR="002C0B0A" w:rsidRPr="00450C09">
        <w:rPr>
          <w:lang w:val="en-US"/>
        </w:rPr>
        <w:t xml:space="preserve"> </w:t>
      </w:r>
      <w:r w:rsidRPr="00450C09">
        <w:rPr>
          <w:lang w:val="en-US"/>
        </w:rPr>
        <w:t>beradi</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jarayonda</w:t>
      </w:r>
      <w:r w:rsidR="002C0B0A" w:rsidRPr="00450C09">
        <w:rPr>
          <w:lang w:val="en-US"/>
        </w:rPr>
        <w:t xml:space="preserve"> </w:t>
      </w:r>
      <w:r w:rsidRPr="00450C09">
        <w:rPr>
          <w:lang w:val="en-US"/>
        </w:rPr>
        <w:t>shaxsning</w:t>
      </w:r>
      <w:r w:rsidR="002C0B0A" w:rsidRPr="00450C09">
        <w:rPr>
          <w:lang w:val="en-US"/>
        </w:rPr>
        <w:t xml:space="preserve"> </w:t>
      </w:r>
      <w:r w:rsidRPr="00450C09">
        <w:rPr>
          <w:lang w:val="en-US"/>
        </w:rPr>
        <w:t>rivojlanishi</w:t>
      </w:r>
      <w:r w:rsidR="002C0B0A" w:rsidRPr="00450C09">
        <w:rPr>
          <w:lang w:val="en-US"/>
        </w:rPr>
        <w:t xml:space="preserve">, </w:t>
      </w:r>
      <w:r w:rsidRPr="00450C09">
        <w:rPr>
          <w:lang w:val="en-US"/>
        </w:rPr>
        <w:t>shakllanishi</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olishi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tarbiyalanishiga</w:t>
      </w:r>
      <w:r w:rsidR="002C0B0A" w:rsidRPr="00450C09">
        <w:rPr>
          <w:lang w:val="en-US"/>
        </w:rPr>
        <w:t xml:space="preserve"> </w:t>
      </w:r>
      <w:r w:rsidRPr="00450C09">
        <w:rPr>
          <w:lang w:val="en-US"/>
        </w:rPr>
        <w:t>sharoit</w:t>
      </w:r>
      <w:r w:rsidR="002C0B0A" w:rsidRPr="00450C09">
        <w:rPr>
          <w:lang w:val="en-US"/>
        </w:rPr>
        <w:t xml:space="preserve"> </w:t>
      </w:r>
      <w:r w:rsidRPr="00450C09">
        <w:rPr>
          <w:lang w:val="en-US"/>
        </w:rPr>
        <w:t>yaratadi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qatorda</w:t>
      </w:r>
      <w:r w:rsidR="002C0B0A" w:rsidRPr="00450C09">
        <w:rPr>
          <w:lang w:val="en-US"/>
        </w:rPr>
        <w:t xml:space="preserve"> </w:t>
      </w:r>
      <w:r w:rsidRPr="00450C09">
        <w:rPr>
          <w:lang w:val="en-US"/>
        </w:rPr>
        <w:t>boshqaruvchilik</w:t>
      </w:r>
      <w:r w:rsidR="002C0B0A" w:rsidRPr="00450C09">
        <w:rPr>
          <w:lang w:val="en-US"/>
        </w:rPr>
        <w:t xml:space="preserve">, </w:t>
      </w:r>
      <w:r w:rsidRPr="00450C09">
        <w:rPr>
          <w:lang w:val="en-US"/>
        </w:rPr>
        <w:t>yo’naltiruvchilik</w:t>
      </w:r>
      <w:r w:rsidR="002C0B0A" w:rsidRPr="00450C09">
        <w:rPr>
          <w:lang w:val="en-US"/>
        </w:rPr>
        <w:t xml:space="preserve"> </w:t>
      </w:r>
      <w:r w:rsidRPr="00450C09">
        <w:rPr>
          <w:lang w:val="en-US"/>
        </w:rPr>
        <w:t>vazifasini</w:t>
      </w:r>
      <w:r w:rsidR="002C0B0A" w:rsidRPr="00450C09">
        <w:rPr>
          <w:lang w:val="en-US"/>
        </w:rPr>
        <w:t xml:space="preserve"> </w:t>
      </w:r>
      <w:r w:rsidRPr="00450C09">
        <w:rPr>
          <w:lang w:val="en-US"/>
        </w:rPr>
        <w:t>bajaradi</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jarayonida</w:t>
      </w:r>
      <w:r w:rsidR="002C0B0A" w:rsidRPr="00450C09">
        <w:rPr>
          <w:lang w:val="en-US"/>
        </w:rPr>
        <w:t xml:space="preserve"> </w:t>
      </w:r>
      <w:r w:rsidRPr="00450C09">
        <w:rPr>
          <w:lang w:val="en-US"/>
        </w:rPr>
        <w:t>o’quvchi</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figuraga</w:t>
      </w:r>
      <w:r w:rsidR="002C0B0A" w:rsidRPr="00450C09">
        <w:rPr>
          <w:lang w:val="en-US"/>
        </w:rPr>
        <w:t xml:space="preserve"> </w:t>
      </w:r>
      <w:r w:rsidRPr="00450C09">
        <w:rPr>
          <w:lang w:val="en-US"/>
        </w:rPr>
        <w:t>aylanadi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Dars</w:t>
      </w:r>
      <w:r w:rsidR="002C0B0A" w:rsidRPr="00450C09">
        <w:rPr>
          <w:lang w:val="en-US"/>
        </w:rPr>
        <w:t xml:space="preserve"> </w:t>
      </w:r>
      <w:r w:rsidRPr="00450C09">
        <w:rPr>
          <w:lang w:val="en-US"/>
        </w:rPr>
        <w:t>bolalarga</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berilgan</w:t>
      </w:r>
      <w:r w:rsidR="002C0B0A" w:rsidRPr="00450C09">
        <w:rPr>
          <w:lang w:val="en-US"/>
        </w:rPr>
        <w:t xml:space="preserve"> </w:t>
      </w:r>
      <w:r w:rsidRPr="00450C09">
        <w:rPr>
          <w:lang w:val="en-US"/>
        </w:rPr>
        <w:t>bilimni</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ko’nikmasiga</w:t>
      </w:r>
      <w:r w:rsidR="002C0B0A" w:rsidRPr="00450C09">
        <w:rPr>
          <w:lang w:val="en-US"/>
        </w:rPr>
        <w:t xml:space="preserve"> </w:t>
      </w:r>
      <w:r w:rsidRPr="00450C09">
        <w:rPr>
          <w:lang w:val="en-US"/>
        </w:rPr>
        <w:t>aylantirishda</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rol</w:t>
      </w:r>
      <w:r w:rsidR="002C0B0A" w:rsidRPr="00450C09">
        <w:rPr>
          <w:lang w:val="en-US"/>
        </w:rPr>
        <w:t xml:space="preserve"> </w:t>
      </w:r>
      <w:r w:rsidRPr="00450C09">
        <w:rPr>
          <w:lang w:val="en-US"/>
        </w:rPr>
        <w:t>o’ynaydi</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sababli</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mashg’ulotlarida</w:t>
      </w:r>
      <w:r w:rsidR="002C0B0A" w:rsidRPr="00450C09">
        <w:rPr>
          <w:lang w:val="en-US"/>
        </w:rPr>
        <w:t xml:space="preserve"> </w:t>
      </w:r>
      <w:r w:rsidRPr="00450C09">
        <w:rPr>
          <w:lang w:val="en-US"/>
        </w:rPr>
        <w:t>ajratilgan</w:t>
      </w:r>
      <w:r w:rsidR="002C0B0A" w:rsidRPr="00450C09">
        <w:rPr>
          <w:lang w:val="en-US"/>
        </w:rPr>
        <w:t xml:space="preserve"> </w:t>
      </w:r>
      <w:r w:rsidRPr="00450C09">
        <w:rPr>
          <w:lang w:val="en-US"/>
        </w:rPr>
        <w:t>vaqtning</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qismi</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o’tish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sarflanadi</w:t>
      </w:r>
      <w:r w:rsidR="002C0B0A" w:rsidRPr="00450C09">
        <w:rPr>
          <w:lang w:val="en-US"/>
        </w:rPr>
        <w:t>.</w:t>
      </w:r>
    </w:p>
    <w:p w:rsidR="00E74F35" w:rsidRPr="00450C09" w:rsidRDefault="00450C09">
      <w:pPr>
        <w:pStyle w:val="471"/>
        <w:shd w:val="clear" w:color="auto" w:fill="auto"/>
        <w:ind w:firstLine="740"/>
        <w:rPr>
          <w:lang w:val="en-US"/>
        </w:rPr>
      </w:pPr>
      <w:r w:rsidRPr="00450C09">
        <w:rPr>
          <w:lang w:val="en-US"/>
        </w:rPr>
        <w:t>Darsning</w:t>
      </w:r>
      <w:r w:rsidR="002C0B0A" w:rsidRPr="00450C09">
        <w:rPr>
          <w:lang w:val="en-US"/>
        </w:rPr>
        <w:t xml:space="preserve"> </w:t>
      </w:r>
      <w:r w:rsidRPr="00450C09">
        <w:rPr>
          <w:lang w:val="en-US"/>
        </w:rPr>
        <w:t>shakllari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turlari</w:t>
      </w:r>
    </w:p>
    <w:p w:rsidR="00E74F35" w:rsidRPr="00450C09" w:rsidRDefault="00450C09">
      <w:pPr>
        <w:pStyle w:val="180"/>
        <w:shd w:val="clear" w:color="auto" w:fill="auto"/>
        <w:spacing w:before="0" w:after="0" w:line="370" w:lineRule="exact"/>
        <w:ind w:firstLine="740"/>
        <w:rPr>
          <w:lang w:val="en-US"/>
        </w:rPr>
      </w:pPr>
      <w:r w:rsidRPr="00450C09">
        <w:rPr>
          <w:lang w:val="en-US"/>
        </w:rPr>
        <w:t>Darsni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mohiyatidan</w:t>
      </w:r>
      <w:r w:rsidR="002C0B0A" w:rsidRPr="00450C09">
        <w:rPr>
          <w:lang w:val="en-US"/>
        </w:rPr>
        <w:t xml:space="preserve"> </w:t>
      </w:r>
      <w:r w:rsidRPr="00450C09">
        <w:rPr>
          <w:lang w:val="en-US"/>
        </w:rPr>
        <w:t>kelib</w:t>
      </w:r>
      <w:r w:rsidR="002C0B0A" w:rsidRPr="00450C09">
        <w:rPr>
          <w:lang w:val="en-US"/>
        </w:rPr>
        <w:t xml:space="preserve"> </w:t>
      </w:r>
      <w:r w:rsidRPr="00450C09">
        <w:rPr>
          <w:lang w:val="en-US"/>
        </w:rPr>
        <w:t>chiqib</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quyidagi</w:t>
      </w:r>
      <w:r w:rsidR="002C0B0A" w:rsidRPr="00450C09">
        <w:rPr>
          <w:lang w:val="en-US"/>
        </w:rPr>
        <w:t xml:space="preserve"> </w:t>
      </w:r>
      <w:r w:rsidRPr="00450C09">
        <w:rPr>
          <w:rStyle w:val="1814pt1"/>
          <w:lang w:val="en-US"/>
        </w:rPr>
        <w:t>dars</w:t>
      </w:r>
      <w:r w:rsidR="002C0B0A" w:rsidRPr="00450C09">
        <w:rPr>
          <w:rStyle w:val="1814pt1"/>
          <w:lang w:val="en-US"/>
        </w:rPr>
        <w:t xml:space="preserve"> </w:t>
      </w:r>
      <w:r w:rsidRPr="00450C09">
        <w:rPr>
          <w:rStyle w:val="1814pt1"/>
          <w:lang w:val="en-US"/>
        </w:rPr>
        <w:t>shakllari</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numPr>
          <w:ilvl w:val="0"/>
          <w:numId w:val="95"/>
        </w:numPr>
        <w:shd w:val="clear" w:color="auto" w:fill="auto"/>
        <w:tabs>
          <w:tab w:val="left" w:pos="1015"/>
        </w:tabs>
        <w:spacing w:before="0" w:after="0" w:line="365" w:lineRule="exact"/>
        <w:ind w:firstLine="740"/>
        <w:rPr>
          <w:lang w:val="en-US"/>
        </w:rPr>
      </w:pPr>
      <w:r w:rsidRPr="00450C09">
        <w:rPr>
          <w:lang w:val="en-US"/>
        </w:rPr>
        <w:t>individual</w:t>
      </w:r>
      <w:r w:rsidR="002C0B0A" w:rsidRPr="00450C09">
        <w:rPr>
          <w:lang w:val="en-US"/>
        </w:rPr>
        <w:t xml:space="preserve"> (</w:t>
      </w:r>
      <w:r w:rsidRPr="00450C09">
        <w:rPr>
          <w:lang w:val="en-US"/>
        </w:rPr>
        <w:t>o’qituvchining</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o’quvchi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yakka</w:t>
      </w:r>
      <w:r w:rsidR="002C0B0A" w:rsidRPr="00450C09">
        <w:rPr>
          <w:lang w:val="en-US"/>
        </w:rPr>
        <w:t xml:space="preserve"> </w:t>
      </w:r>
      <w:r w:rsidRPr="00450C09">
        <w:rPr>
          <w:lang w:val="en-US"/>
        </w:rPr>
        <w:t>tartibda</w:t>
      </w:r>
      <w:r w:rsidR="002C0B0A" w:rsidRPr="00450C09">
        <w:rPr>
          <w:lang w:val="en-US"/>
        </w:rPr>
        <w:t xml:space="preserve"> </w:t>
      </w:r>
      <w:r w:rsidRPr="00450C09">
        <w:rPr>
          <w:lang w:val="en-US"/>
        </w:rPr>
        <w:t>ishlashi</w:t>
      </w:r>
      <w:r w:rsidR="002C0B0A" w:rsidRPr="00450C09">
        <w:rPr>
          <w:lang w:val="en-US"/>
        </w:rPr>
        <w:t>),</w:t>
      </w:r>
    </w:p>
    <w:p w:rsidR="00E74F35" w:rsidRPr="00450C09" w:rsidRDefault="00450C09">
      <w:pPr>
        <w:pStyle w:val="180"/>
        <w:numPr>
          <w:ilvl w:val="0"/>
          <w:numId w:val="95"/>
        </w:numPr>
        <w:shd w:val="clear" w:color="auto" w:fill="auto"/>
        <w:tabs>
          <w:tab w:val="left" w:pos="1044"/>
        </w:tabs>
        <w:spacing w:before="0" w:after="0" w:line="389" w:lineRule="exact"/>
        <w:ind w:firstLine="740"/>
        <w:rPr>
          <w:lang w:val="en-US"/>
        </w:rPr>
      </w:pPr>
      <w:r w:rsidRPr="00450C09">
        <w:rPr>
          <w:lang w:val="en-US"/>
        </w:rPr>
        <w:t>frontal</w:t>
      </w:r>
      <w:r w:rsidR="002C0B0A" w:rsidRPr="00450C09">
        <w:rPr>
          <w:lang w:val="en-US"/>
        </w:rPr>
        <w:t xml:space="preserve"> (</w:t>
      </w:r>
      <w:r w:rsidRPr="00450C09">
        <w:rPr>
          <w:lang w:val="en-US"/>
        </w:rPr>
        <w:t>o’qituvchining</w:t>
      </w:r>
      <w:r w:rsidR="002C0B0A" w:rsidRPr="00450C09">
        <w:rPr>
          <w:lang w:val="en-US"/>
        </w:rPr>
        <w:t xml:space="preserve"> </w:t>
      </w:r>
      <w:r w:rsidRPr="00450C09">
        <w:rPr>
          <w:lang w:val="en-US"/>
        </w:rPr>
        <w:t>butun</w:t>
      </w:r>
      <w:r w:rsidR="002C0B0A" w:rsidRPr="00450C09">
        <w:rPr>
          <w:lang w:val="en-US"/>
        </w:rPr>
        <w:t xml:space="preserve"> </w:t>
      </w:r>
      <w:r w:rsidRPr="00450C09">
        <w:rPr>
          <w:lang w:val="en-US"/>
        </w:rPr>
        <w:t>sinf</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tomonlama</w:t>
      </w:r>
      <w:r w:rsidR="002C0B0A" w:rsidRPr="00450C09">
        <w:rPr>
          <w:lang w:val="en-US"/>
        </w:rPr>
        <w:t xml:space="preserve"> </w:t>
      </w:r>
      <w:r w:rsidRPr="00450C09">
        <w:rPr>
          <w:lang w:val="en-US"/>
        </w:rPr>
        <w:t>ishlashi</w:t>
      </w:r>
      <w:r w:rsidR="002C0B0A" w:rsidRPr="00450C09">
        <w:rPr>
          <w:lang w:val="en-US"/>
        </w:rPr>
        <w:t>),</w:t>
      </w:r>
    </w:p>
    <w:p w:rsidR="00E74F35" w:rsidRPr="00450C09" w:rsidRDefault="00450C09">
      <w:pPr>
        <w:pStyle w:val="180"/>
        <w:numPr>
          <w:ilvl w:val="0"/>
          <w:numId w:val="95"/>
        </w:numPr>
        <w:shd w:val="clear" w:color="auto" w:fill="auto"/>
        <w:tabs>
          <w:tab w:val="left" w:pos="1044"/>
        </w:tabs>
        <w:spacing w:before="0" w:after="0" w:line="389" w:lineRule="exact"/>
        <w:ind w:firstLine="740"/>
        <w:rPr>
          <w:lang w:val="en-US"/>
        </w:rPr>
      </w:pPr>
      <w:r w:rsidRPr="00450C09">
        <w:rPr>
          <w:lang w:val="en-US"/>
        </w:rPr>
        <w:t>guruhiy</w:t>
      </w:r>
      <w:r w:rsidR="002C0B0A" w:rsidRPr="00450C09">
        <w:rPr>
          <w:lang w:val="en-US"/>
        </w:rPr>
        <w:t xml:space="preserve"> (4-6 </w:t>
      </w:r>
      <w:r w:rsidRPr="00450C09">
        <w:rPr>
          <w:lang w:val="en-US"/>
        </w:rPr>
        <w:t>kishilik</w:t>
      </w:r>
      <w:r w:rsidR="002C0B0A" w:rsidRPr="00450C09">
        <w:rPr>
          <w:lang w:val="en-US"/>
        </w:rPr>
        <w:t xml:space="preserve"> </w:t>
      </w:r>
      <w:r w:rsidRPr="00450C09">
        <w:rPr>
          <w:lang w:val="en-US"/>
        </w:rPr>
        <w:t>guruhlarda</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ishlashi</w:t>
      </w:r>
      <w:r w:rsidR="002C0B0A" w:rsidRPr="00450C09">
        <w:rPr>
          <w:lang w:val="en-US"/>
        </w:rPr>
        <w:t>),</w:t>
      </w:r>
    </w:p>
    <w:p w:rsidR="00E74F35" w:rsidRPr="00450C09" w:rsidRDefault="00450C09">
      <w:pPr>
        <w:pStyle w:val="180"/>
        <w:numPr>
          <w:ilvl w:val="0"/>
          <w:numId w:val="95"/>
        </w:numPr>
        <w:shd w:val="clear" w:color="auto" w:fill="auto"/>
        <w:tabs>
          <w:tab w:val="left" w:pos="1044"/>
        </w:tabs>
        <w:spacing w:before="0" w:after="0" w:line="389" w:lineRule="exact"/>
        <w:ind w:firstLine="740"/>
        <w:rPr>
          <w:lang w:val="en-US"/>
        </w:rPr>
      </w:pPr>
      <w:r w:rsidRPr="00450C09">
        <w:rPr>
          <w:lang w:val="en-US"/>
        </w:rPr>
        <w:t>jamoaviy</w:t>
      </w:r>
      <w:r w:rsidR="002C0B0A" w:rsidRPr="00450C09">
        <w:rPr>
          <w:lang w:val="en-US"/>
        </w:rPr>
        <w:t xml:space="preserve"> (</w:t>
      </w:r>
      <w:r w:rsidRPr="00450C09">
        <w:rPr>
          <w:lang w:val="en-US"/>
        </w:rPr>
        <w:t>sinf</w:t>
      </w:r>
      <w:r w:rsidR="002C0B0A" w:rsidRPr="00450C09">
        <w:rPr>
          <w:lang w:val="en-US"/>
        </w:rPr>
        <w:t xml:space="preserve"> </w:t>
      </w:r>
      <w:r w:rsidRPr="00450C09">
        <w:rPr>
          <w:lang w:val="en-US"/>
        </w:rPr>
        <w:t>o’quvchilarining</w:t>
      </w:r>
      <w:r w:rsidR="002C0B0A" w:rsidRPr="00450C09">
        <w:rPr>
          <w:lang w:val="en-US"/>
        </w:rPr>
        <w:t xml:space="preserve"> </w:t>
      </w:r>
      <w:r w:rsidRPr="00450C09">
        <w:rPr>
          <w:lang w:val="en-US"/>
        </w:rPr>
        <w:t>bitta</w:t>
      </w:r>
      <w:r w:rsidR="002C0B0A" w:rsidRPr="00450C09">
        <w:rPr>
          <w:lang w:val="en-US"/>
        </w:rPr>
        <w:t xml:space="preserve"> </w:t>
      </w:r>
      <w:r w:rsidRPr="00450C09">
        <w:rPr>
          <w:lang w:val="en-US"/>
        </w:rPr>
        <w:t>jamoa</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ishlashi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Ta’lim</w:t>
      </w:r>
      <w:r w:rsidR="002C0B0A" w:rsidRPr="00450C09">
        <w:rPr>
          <w:lang w:val="en-US"/>
        </w:rPr>
        <w:t xml:space="preserve"> </w:t>
      </w:r>
      <w:r w:rsidRPr="00450C09">
        <w:rPr>
          <w:lang w:val="en-US"/>
        </w:rPr>
        <w:t>tizimida</w:t>
      </w:r>
      <w:r w:rsidR="002C0B0A" w:rsidRPr="00450C09">
        <w:rPr>
          <w:lang w:val="en-US"/>
        </w:rPr>
        <w:t xml:space="preserve"> </w:t>
      </w:r>
      <w:r w:rsidRPr="00450C09">
        <w:rPr>
          <w:lang w:val="en-US"/>
        </w:rPr>
        <w:t>tajribadan</w:t>
      </w:r>
      <w:r w:rsidR="002C0B0A" w:rsidRPr="00450C09">
        <w:rPr>
          <w:lang w:val="en-US"/>
        </w:rPr>
        <w:t xml:space="preserve"> </w:t>
      </w:r>
      <w:r w:rsidRPr="00450C09">
        <w:rPr>
          <w:lang w:val="en-US"/>
        </w:rPr>
        <w:t>o’tgan</w:t>
      </w:r>
      <w:r w:rsidR="002C0B0A" w:rsidRPr="00450C09">
        <w:rPr>
          <w:lang w:val="en-US"/>
        </w:rPr>
        <w:t xml:space="preserve"> </w:t>
      </w:r>
      <w:r w:rsidRPr="00450C09">
        <w:rPr>
          <w:rStyle w:val="1814pt1"/>
          <w:lang w:val="en-US"/>
        </w:rPr>
        <w:t>dars</w:t>
      </w:r>
      <w:r w:rsidR="002C0B0A" w:rsidRPr="00450C09">
        <w:rPr>
          <w:rStyle w:val="1814pt1"/>
          <w:lang w:val="en-US"/>
        </w:rPr>
        <w:t xml:space="preserve"> </w:t>
      </w:r>
      <w:r w:rsidRPr="00450C09">
        <w:rPr>
          <w:rStyle w:val="1814pt1"/>
          <w:lang w:val="en-US"/>
        </w:rPr>
        <w:t>turlari</w:t>
      </w:r>
      <w:r w:rsidR="002C0B0A" w:rsidRPr="00450C09">
        <w:rPr>
          <w:lang w:val="en-US"/>
        </w:rPr>
        <w:t xml:space="preserve"> </w:t>
      </w:r>
      <w:r w:rsidRPr="00450C09">
        <w:rPr>
          <w:lang w:val="en-US"/>
        </w:rPr>
        <w:t>quyidagilardan</w:t>
      </w:r>
      <w:r w:rsidR="002C0B0A" w:rsidRPr="00450C09">
        <w:rPr>
          <w:lang w:val="en-US"/>
        </w:rPr>
        <w:t xml:space="preserve"> </w:t>
      </w:r>
      <w:r w:rsidRPr="00450C09">
        <w:rPr>
          <w:lang w:val="en-US"/>
        </w:rPr>
        <w:t>iborat</w:t>
      </w:r>
      <w:r w:rsidR="002C0B0A" w:rsidRPr="00450C09">
        <w:rPr>
          <w:lang w:val="en-US"/>
        </w:rPr>
        <w:t>:</w:t>
      </w:r>
    </w:p>
    <w:p w:rsidR="00E74F35" w:rsidRDefault="00450C09">
      <w:pPr>
        <w:pStyle w:val="180"/>
        <w:numPr>
          <w:ilvl w:val="0"/>
          <w:numId w:val="95"/>
        </w:numPr>
        <w:shd w:val="clear" w:color="auto" w:fill="auto"/>
        <w:tabs>
          <w:tab w:val="left" w:pos="1079"/>
        </w:tabs>
        <w:spacing w:before="0" w:after="0" w:line="389" w:lineRule="exact"/>
        <w:ind w:firstLine="740"/>
      </w:pPr>
      <w:r>
        <w:t>yangi</w:t>
      </w:r>
      <w:r w:rsidR="002C0B0A">
        <w:t xml:space="preserve"> </w:t>
      </w:r>
      <w:r>
        <w:t>mavzuni</w:t>
      </w:r>
      <w:r w:rsidR="002C0B0A">
        <w:t xml:space="preserve"> </w:t>
      </w:r>
      <w:r>
        <w:t>o’zlashtirish</w:t>
      </w:r>
      <w:r w:rsidR="002C0B0A">
        <w:t xml:space="preserve"> </w:t>
      </w:r>
      <w:r>
        <w:t>darsi</w:t>
      </w:r>
      <w:r w:rsidR="002C0B0A">
        <w:t>,</w:t>
      </w:r>
    </w:p>
    <w:p w:rsidR="00E74F35" w:rsidRPr="00F774F7" w:rsidRDefault="00450C09">
      <w:pPr>
        <w:pStyle w:val="180"/>
        <w:numPr>
          <w:ilvl w:val="0"/>
          <w:numId w:val="95"/>
        </w:numPr>
        <w:shd w:val="clear" w:color="auto" w:fill="auto"/>
        <w:tabs>
          <w:tab w:val="left" w:pos="1079"/>
        </w:tabs>
        <w:spacing w:before="0" w:after="0" w:line="389" w:lineRule="exact"/>
        <w:ind w:firstLine="740"/>
      </w:pPr>
      <w:r w:rsidRPr="00450C09">
        <w:rPr>
          <w:lang w:val="en-US"/>
        </w:rPr>
        <w:t>o</w:t>
      </w:r>
      <w:r w:rsidRPr="00F774F7">
        <w:t>’</w:t>
      </w:r>
      <w:r w:rsidRPr="00450C09">
        <w:rPr>
          <w:lang w:val="en-US"/>
        </w:rPr>
        <w:t>zlashtirilgan</w:t>
      </w:r>
      <w:r w:rsidR="002C0B0A" w:rsidRPr="00F774F7">
        <w:t xml:space="preserve"> </w:t>
      </w:r>
      <w:r w:rsidRPr="00450C09">
        <w:rPr>
          <w:lang w:val="en-US"/>
        </w:rPr>
        <w:t>bilim</w:t>
      </w:r>
      <w:r w:rsidR="002C0B0A" w:rsidRPr="00F774F7">
        <w:t xml:space="preserve"> </w:t>
      </w:r>
      <w:r w:rsidRPr="00450C09">
        <w:rPr>
          <w:lang w:val="en-US"/>
        </w:rPr>
        <w:t>va</w:t>
      </w:r>
      <w:r w:rsidR="002C0B0A" w:rsidRPr="00F774F7">
        <w:t xml:space="preserve"> </w:t>
      </w:r>
      <w:r w:rsidRPr="00450C09">
        <w:rPr>
          <w:lang w:val="en-US"/>
        </w:rPr>
        <w:t>ko</w:t>
      </w:r>
      <w:r w:rsidRPr="00F774F7">
        <w:t>’</w:t>
      </w:r>
      <w:r w:rsidRPr="00450C09">
        <w:rPr>
          <w:lang w:val="en-US"/>
        </w:rPr>
        <w:t>nikmalarni</w:t>
      </w:r>
      <w:r w:rsidR="002C0B0A" w:rsidRPr="00F774F7">
        <w:t xml:space="preserve"> </w:t>
      </w:r>
      <w:r w:rsidRPr="00450C09">
        <w:rPr>
          <w:lang w:val="en-US"/>
        </w:rPr>
        <w:t>mustahkamlash</w:t>
      </w:r>
      <w:r w:rsidR="002C0B0A" w:rsidRPr="00F774F7">
        <w:t xml:space="preserve"> </w:t>
      </w:r>
      <w:r w:rsidRPr="00450C09">
        <w:rPr>
          <w:lang w:val="en-US"/>
        </w:rPr>
        <w:t>darsi</w:t>
      </w:r>
      <w:r w:rsidR="002C0B0A" w:rsidRPr="00F774F7">
        <w:t>,</w:t>
      </w:r>
    </w:p>
    <w:p w:rsidR="00E74F35" w:rsidRPr="00F774F7" w:rsidRDefault="00450C09">
      <w:pPr>
        <w:pStyle w:val="180"/>
        <w:numPr>
          <w:ilvl w:val="0"/>
          <w:numId w:val="95"/>
        </w:numPr>
        <w:shd w:val="clear" w:color="auto" w:fill="auto"/>
        <w:tabs>
          <w:tab w:val="left" w:pos="1079"/>
        </w:tabs>
        <w:spacing w:before="0" w:after="0" w:line="389" w:lineRule="exact"/>
        <w:ind w:firstLine="740"/>
      </w:pPr>
      <w:r w:rsidRPr="00450C09">
        <w:rPr>
          <w:lang w:val="en-US"/>
        </w:rPr>
        <w:t>o</w:t>
      </w:r>
      <w:r w:rsidRPr="00F774F7">
        <w:t>’</w:t>
      </w:r>
      <w:r w:rsidRPr="00450C09">
        <w:rPr>
          <w:lang w:val="en-US"/>
        </w:rPr>
        <w:t>zlashtirilgan</w:t>
      </w:r>
      <w:r w:rsidR="002C0B0A" w:rsidRPr="00F774F7">
        <w:t xml:space="preserve"> </w:t>
      </w:r>
      <w:r w:rsidRPr="00450C09">
        <w:rPr>
          <w:lang w:val="en-US"/>
        </w:rPr>
        <w:t>bilim</w:t>
      </w:r>
      <w:r w:rsidR="002C0B0A" w:rsidRPr="00F774F7">
        <w:t xml:space="preserve"> </w:t>
      </w:r>
      <w:r w:rsidRPr="00450C09">
        <w:rPr>
          <w:lang w:val="en-US"/>
        </w:rPr>
        <w:t>va</w:t>
      </w:r>
      <w:r w:rsidR="002C0B0A" w:rsidRPr="00F774F7">
        <w:t xml:space="preserve"> </w:t>
      </w:r>
      <w:r w:rsidRPr="00450C09">
        <w:rPr>
          <w:lang w:val="en-US"/>
        </w:rPr>
        <w:t>ko</w:t>
      </w:r>
      <w:r w:rsidRPr="00F774F7">
        <w:t>’</w:t>
      </w:r>
      <w:r w:rsidRPr="00450C09">
        <w:rPr>
          <w:lang w:val="en-US"/>
        </w:rPr>
        <w:t>nikmalarni</w:t>
      </w:r>
      <w:r w:rsidR="002C0B0A" w:rsidRPr="00F774F7">
        <w:t xml:space="preserve"> </w:t>
      </w:r>
      <w:r w:rsidRPr="00450C09">
        <w:rPr>
          <w:lang w:val="en-US"/>
        </w:rPr>
        <w:t>takrorlash</w:t>
      </w:r>
      <w:r w:rsidR="002C0B0A" w:rsidRPr="00F774F7">
        <w:t xml:space="preserve"> </w:t>
      </w:r>
      <w:r w:rsidRPr="00450C09">
        <w:rPr>
          <w:lang w:val="en-US"/>
        </w:rPr>
        <w:t>darsi</w:t>
      </w:r>
      <w:r w:rsidR="002C0B0A" w:rsidRPr="00F774F7">
        <w:t>,</w:t>
      </w:r>
    </w:p>
    <w:p w:rsidR="00E74F35" w:rsidRPr="00F774F7" w:rsidRDefault="00450C09">
      <w:pPr>
        <w:pStyle w:val="180"/>
        <w:numPr>
          <w:ilvl w:val="0"/>
          <w:numId w:val="95"/>
        </w:numPr>
        <w:shd w:val="clear" w:color="auto" w:fill="auto"/>
        <w:tabs>
          <w:tab w:val="left" w:pos="1054"/>
        </w:tabs>
        <w:spacing w:before="0" w:after="0" w:line="370" w:lineRule="exact"/>
        <w:ind w:firstLine="740"/>
      </w:pPr>
      <w:r w:rsidRPr="00450C09">
        <w:rPr>
          <w:lang w:val="en-US"/>
        </w:rPr>
        <w:t>o</w:t>
      </w:r>
      <w:r w:rsidRPr="00F774F7">
        <w:t>’</w:t>
      </w:r>
      <w:r w:rsidRPr="00450C09">
        <w:rPr>
          <w:lang w:val="en-US"/>
        </w:rPr>
        <w:t>zlashtirilgan</w:t>
      </w:r>
      <w:r w:rsidR="002C0B0A" w:rsidRPr="00F774F7">
        <w:t xml:space="preserve"> </w:t>
      </w:r>
      <w:r w:rsidRPr="00450C09">
        <w:rPr>
          <w:lang w:val="en-US"/>
        </w:rPr>
        <w:t>bilim</w:t>
      </w:r>
      <w:r w:rsidR="002C0B0A" w:rsidRPr="00F774F7">
        <w:t xml:space="preserve"> </w:t>
      </w:r>
      <w:r w:rsidRPr="00450C09">
        <w:rPr>
          <w:lang w:val="en-US"/>
        </w:rPr>
        <w:t>va</w:t>
      </w:r>
      <w:r w:rsidR="002C0B0A" w:rsidRPr="00F774F7">
        <w:t xml:space="preserve"> </w:t>
      </w:r>
      <w:r w:rsidRPr="00450C09">
        <w:rPr>
          <w:lang w:val="en-US"/>
        </w:rPr>
        <w:t>ko</w:t>
      </w:r>
      <w:r w:rsidRPr="00F774F7">
        <w:t>’</w:t>
      </w:r>
      <w:r w:rsidRPr="00450C09">
        <w:rPr>
          <w:lang w:val="en-US"/>
        </w:rPr>
        <w:t>nikmalarni</w:t>
      </w:r>
      <w:r w:rsidR="002C0B0A" w:rsidRPr="00F774F7">
        <w:t xml:space="preserve"> </w:t>
      </w:r>
      <w:r w:rsidRPr="00450C09">
        <w:rPr>
          <w:lang w:val="en-US"/>
        </w:rPr>
        <w:t>tizimga</w:t>
      </w:r>
      <w:r w:rsidR="002C0B0A" w:rsidRPr="00F774F7">
        <w:t xml:space="preserve"> </w:t>
      </w:r>
      <w:r w:rsidRPr="00450C09">
        <w:rPr>
          <w:lang w:val="en-US"/>
        </w:rPr>
        <w:t>solish</w:t>
      </w:r>
      <w:r w:rsidR="002C0B0A" w:rsidRPr="00F774F7">
        <w:t xml:space="preserve"> </w:t>
      </w:r>
      <w:r w:rsidRPr="00450C09">
        <w:rPr>
          <w:lang w:val="en-US"/>
        </w:rPr>
        <w:t>va</w:t>
      </w:r>
      <w:r w:rsidR="002C0B0A" w:rsidRPr="00F774F7">
        <w:t xml:space="preserve"> </w:t>
      </w:r>
      <w:r w:rsidRPr="00450C09">
        <w:rPr>
          <w:lang w:val="en-US"/>
        </w:rPr>
        <w:t>umumiylashtirish</w:t>
      </w:r>
      <w:r w:rsidR="002C0B0A" w:rsidRPr="00F774F7">
        <w:t xml:space="preserve"> </w:t>
      </w:r>
      <w:r w:rsidRPr="00450C09">
        <w:rPr>
          <w:lang w:val="en-US"/>
        </w:rPr>
        <w:t>darsi</w:t>
      </w:r>
      <w:r w:rsidR="002C0B0A" w:rsidRPr="00F774F7">
        <w:t>,</w:t>
      </w:r>
    </w:p>
    <w:p w:rsidR="00E74F35" w:rsidRPr="00F774F7" w:rsidRDefault="00450C09">
      <w:pPr>
        <w:pStyle w:val="180"/>
        <w:numPr>
          <w:ilvl w:val="0"/>
          <w:numId w:val="95"/>
        </w:numPr>
        <w:shd w:val="clear" w:color="auto" w:fill="auto"/>
        <w:tabs>
          <w:tab w:val="left" w:pos="1079"/>
        </w:tabs>
        <w:spacing w:before="0" w:after="0" w:line="260" w:lineRule="exact"/>
        <w:ind w:firstLine="740"/>
      </w:pPr>
      <w:r w:rsidRPr="00450C09">
        <w:rPr>
          <w:lang w:val="en-US"/>
        </w:rPr>
        <w:t>o</w:t>
      </w:r>
      <w:r w:rsidRPr="00F774F7">
        <w:t>’</w:t>
      </w:r>
      <w:r w:rsidRPr="00450C09">
        <w:rPr>
          <w:lang w:val="en-US"/>
        </w:rPr>
        <w:t>zlashtirilgan</w:t>
      </w:r>
      <w:r w:rsidR="002C0B0A" w:rsidRPr="00F774F7">
        <w:t xml:space="preserve"> </w:t>
      </w:r>
      <w:r w:rsidRPr="00450C09">
        <w:rPr>
          <w:lang w:val="en-US"/>
        </w:rPr>
        <w:t>bilim</w:t>
      </w:r>
      <w:r w:rsidR="002C0B0A" w:rsidRPr="00F774F7">
        <w:t xml:space="preserve"> </w:t>
      </w:r>
      <w:r w:rsidRPr="00450C09">
        <w:rPr>
          <w:lang w:val="en-US"/>
        </w:rPr>
        <w:t>va</w:t>
      </w:r>
      <w:r w:rsidR="002C0B0A" w:rsidRPr="00F774F7">
        <w:t xml:space="preserve"> </w:t>
      </w:r>
      <w:r w:rsidRPr="00450C09">
        <w:rPr>
          <w:lang w:val="en-US"/>
        </w:rPr>
        <w:t>ko</w:t>
      </w:r>
      <w:r w:rsidRPr="00F774F7">
        <w:t>’</w:t>
      </w:r>
      <w:r w:rsidRPr="00450C09">
        <w:rPr>
          <w:lang w:val="en-US"/>
        </w:rPr>
        <w:t>nikmalarni</w:t>
      </w:r>
      <w:r w:rsidR="002C0B0A" w:rsidRPr="00F774F7">
        <w:t xml:space="preserve"> </w:t>
      </w:r>
      <w:r w:rsidRPr="00450C09">
        <w:rPr>
          <w:lang w:val="en-US"/>
        </w:rPr>
        <w:t>nazorat</w:t>
      </w:r>
      <w:r w:rsidR="002C0B0A" w:rsidRPr="00F774F7">
        <w:t xml:space="preserve"> </w:t>
      </w:r>
      <w:r w:rsidRPr="00450C09">
        <w:rPr>
          <w:lang w:val="en-US"/>
        </w:rPr>
        <w:t>va</w:t>
      </w:r>
      <w:r w:rsidR="002C0B0A" w:rsidRPr="00F774F7">
        <w:t xml:space="preserve"> </w:t>
      </w:r>
      <w:r w:rsidRPr="00450C09">
        <w:rPr>
          <w:lang w:val="en-US"/>
        </w:rPr>
        <w:t>baholash</w:t>
      </w:r>
      <w:r w:rsidR="002C0B0A" w:rsidRPr="00F774F7">
        <w:t xml:space="preserve"> </w:t>
      </w:r>
      <w:r w:rsidRPr="00450C09">
        <w:rPr>
          <w:lang w:val="en-US"/>
        </w:rPr>
        <w:t>darsi</w:t>
      </w:r>
      <w:r w:rsidR="002C0B0A" w:rsidRPr="00F774F7">
        <w:t>,</w:t>
      </w:r>
    </w:p>
    <w:p w:rsidR="00E74F35" w:rsidRDefault="00450C09">
      <w:pPr>
        <w:pStyle w:val="180"/>
        <w:numPr>
          <w:ilvl w:val="0"/>
          <w:numId w:val="95"/>
        </w:numPr>
        <w:shd w:val="clear" w:color="auto" w:fill="auto"/>
        <w:tabs>
          <w:tab w:val="left" w:pos="1079"/>
        </w:tabs>
        <w:spacing w:before="0" w:after="0" w:line="365" w:lineRule="exact"/>
        <w:ind w:firstLine="740"/>
      </w:pPr>
      <w:r>
        <w:t>aralash</w:t>
      </w:r>
      <w:r w:rsidR="002C0B0A">
        <w:t xml:space="preserve"> (</w:t>
      </w:r>
      <w:r>
        <w:t>kompleks</w:t>
      </w:r>
      <w:r w:rsidR="002C0B0A">
        <w:t xml:space="preserve">) </w:t>
      </w:r>
      <w:r>
        <w:t>dars</w:t>
      </w:r>
      <w:r w:rsidR="002C0B0A">
        <w:t>.</w:t>
      </w:r>
    </w:p>
    <w:p w:rsidR="00E74F35" w:rsidRDefault="00450C09">
      <w:pPr>
        <w:pStyle w:val="180"/>
        <w:shd w:val="clear" w:color="auto" w:fill="auto"/>
        <w:spacing w:before="0" w:after="0" w:line="365" w:lineRule="exact"/>
        <w:ind w:firstLine="740"/>
      </w:pPr>
      <w:r w:rsidRPr="00450C09">
        <w:rPr>
          <w:lang w:val="en-US"/>
        </w:rPr>
        <w:lastRenderedPageBreak/>
        <w:t>Ta</w:t>
      </w:r>
      <w:r w:rsidRPr="00F774F7">
        <w:t>’</w:t>
      </w:r>
      <w:r w:rsidRPr="00450C09">
        <w:rPr>
          <w:lang w:val="en-US"/>
        </w:rPr>
        <w:t>lim</w:t>
      </w:r>
      <w:r w:rsidR="002C0B0A" w:rsidRPr="00F774F7">
        <w:t xml:space="preserve"> </w:t>
      </w:r>
      <w:r w:rsidRPr="00450C09">
        <w:rPr>
          <w:lang w:val="en-US"/>
        </w:rPr>
        <w:t>jarayonida</w:t>
      </w:r>
      <w:r w:rsidR="002C0B0A" w:rsidRPr="00F774F7">
        <w:t xml:space="preserve"> </w:t>
      </w:r>
      <w:r w:rsidRPr="00450C09">
        <w:rPr>
          <w:lang w:val="en-US"/>
        </w:rPr>
        <w:t>eng</w:t>
      </w:r>
      <w:r w:rsidR="002C0B0A" w:rsidRPr="00F774F7">
        <w:t xml:space="preserve"> </w:t>
      </w:r>
      <w:r w:rsidRPr="00450C09">
        <w:rPr>
          <w:lang w:val="en-US"/>
        </w:rPr>
        <w:t>ko</w:t>
      </w:r>
      <w:r w:rsidRPr="00F774F7">
        <w:t>’</w:t>
      </w:r>
      <w:r w:rsidRPr="00450C09">
        <w:rPr>
          <w:lang w:val="en-US"/>
        </w:rPr>
        <w:t>p</w:t>
      </w:r>
      <w:r w:rsidR="002C0B0A" w:rsidRPr="00F774F7">
        <w:t xml:space="preserve"> </w:t>
      </w:r>
      <w:r w:rsidRPr="00450C09">
        <w:rPr>
          <w:lang w:val="en-US"/>
        </w:rPr>
        <w:t>qo</w:t>
      </w:r>
      <w:r w:rsidRPr="00F774F7">
        <w:t>’</w:t>
      </w:r>
      <w:r w:rsidRPr="00450C09">
        <w:rPr>
          <w:lang w:val="en-US"/>
        </w:rPr>
        <w:t>llaniladigan</w:t>
      </w:r>
      <w:r w:rsidR="002C0B0A" w:rsidRPr="00F774F7">
        <w:t xml:space="preserve"> </w:t>
      </w:r>
      <w:r w:rsidRPr="00450C09">
        <w:rPr>
          <w:lang w:val="en-US"/>
        </w:rPr>
        <w:t>dars</w:t>
      </w:r>
      <w:r w:rsidR="002C0B0A" w:rsidRPr="00F774F7">
        <w:t xml:space="preserve"> </w:t>
      </w:r>
      <w:r w:rsidRPr="00450C09">
        <w:rPr>
          <w:lang w:val="en-US"/>
        </w:rPr>
        <w:t>yangi</w:t>
      </w:r>
      <w:r w:rsidR="002C0B0A" w:rsidRPr="00F774F7">
        <w:t xml:space="preserve"> </w:t>
      </w:r>
      <w:r w:rsidRPr="00450C09">
        <w:rPr>
          <w:lang w:val="en-US"/>
        </w:rPr>
        <w:t>bilimlarni</w:t>
      </w:r>
      <w:r w:rsidR="002C0B0A" w:rsidRPr="00F774F7">
        <w:t xml:space="preserve"> </w:t>
      </w:r>
      <w:r w:rsidRPr="00450C09">
        <w:rPr>
          <w:lang w:val="en-US"/>
        </w:rPr>
        <w:t>bayon</w:t>
      </w:r>
      <w:r w:rsidR="002C0B0A" w:rsidRPr="00F774F7">
        <w:t xml:space="preserve"> </w:t>
      </w:r>
      <w:r w:rsidRPr="00450C09">
        <w:rPr>
          <w:lang w:val="en-US"/>
        </w:rPr>
        <w:t>qilish</w:t>
      </w:r>
      <w:r w:rsidR="002C0B0A" w:rsidRPr="00F774F7">
        <w:t xml:space="preserve"> </w:t>
      </w:r>
      <w:r w:rsidRPr="00450C09">
        <w:rPr>
          <w:lang w:val="en-US"/>
        </w:rPr>
        <w:t>va</w:t>
      </w:r>
      <w:r w:rsidR="002C0B0A" w:rsidRPr="00F774F7">
        <w:t xml:space="preserve"> </w:t>
      </w:r>
      <w:r w:rsidRPr="00450C09">
        <w:rPr>
          <w:lang w:val="en-US"/>
        </w:rPr>
        <w:t>egallash</w:t>
      </w:r>
      <w:r w:rsidR="002C0B0A" w:rsidRPr="00F774F7">
        <w:t xml:space="preserve"> </w:t>
      </w:r>
      <w:r w:rsidRPr="00450C09">
        <w:rPr>
          <w:lang w:val="en-US"/>
        </w:rPr>
        <w:t>darsidir</w:t>
      </w:r>
      <w:r w:rsidR="002C0B0A" w:rsidRPr="00F774F7">
        <w:t xml:space="preserve">. </w:t>
      </w:r>
      <w:r>
        <w:t>Bu</w:t>
      </w:r>
      <w:r w:rsidR="002C0B0A">
        <w:t xml:space="preserve"> </w:t>
      </w:r>
      <w:r>
        <w:t>darsning</w:t>
      </w:r>
      <w:r w:rsidR="002C0B0A">
        <w:t xml:space="preserve"> </w:t>
      </w:r>
      <w:r>
        <w:t>tuzilishi</w:t>
      </w:r>
      <w:r w:rsidR="002C0B0A">
        <w:t xml:space="preserve"> </w:t>
      </w:r>
      <w:r>
        <w:t>quyidagicha</w:t>
      </w:r>
      <w:r w:rsidR="002C0B0A">
        <w:t>:</w:t>
      </w:r>
    </w:p>
    <w:p w:rsidR="00E74F35" w:rsidRPr="00F774F7" w:rsidRDefault="00450C09">
      <w:pPr>
        <w:pStyle w:val="180"/>
        <w:numPr>
          <w:ilvl w:val="0"/>
          <w:numId w:val="95"/>
        </w:numPr>
        <w:shd w:val="clear" w:color="auto" w:fill="auto"/>
        <w:tabs>
          <w:tab w:val="left" w:pos="1079"/>
        </w:tabs>
        <w:spacing w:before="0" w:after="0" w:line="389" w:lineRule="exact"/>
        <w:ind w:firstLine="740"/>
      </w:pPr>
      <w:r w:rsidRPr="00450C09">
        <w:rPr>
          <w:lang w:val="en-US"/>
        </w:rPr>
        <w:t>Tashkiliy</w:t>
      </w:r>
      <w:r w:rsidR="002C0B0A" w:rsidRPr="00F774F7">
        <w:t xml:space="preserve"> </w:t>
      </w:r>
      <w:r w:rsidRPr="00450C09">
        <w:rPr>
          <w:lang w:val="en-US"/>
        </w:rPr>
        <w:t>qism</w:t>
      </w:r>
      <w:r w:rsidR="002C0B0A" w:rsidRPr="00F774F7">
        <w:t xml:space="preserve"> (</w:t>
      </w:r>
      <w:r w:rsidRPr="00450C09">
        <w:rPr>
          <w:lang w:val="en-US"/>
        </w:rPr>
        <w:t>darsni</w:t>
      </w:r>
      <w:r w:rsidR="002C0B0A" w:rsidRPr="00F774F7">
        <w:t xml:space="preserve"> </w:t>
      </w:r>
      <w:r w:rsidRPr="00450C09">
        <w:rPr>
          <w:lang w:val="en-US"/>
        </w:rPr>
        <w:t>tashkil</w:t>
      </w:r>
      <w:r w:rsidR="002C0B0A" w:rsidRPr="00F774F7">
        <w:t xml:space="preserve"> </w:t>
      </w:r>
      <w:r w:rsidRPr="00450C09">
        <w:rPr>
          <w:lang w:val="en-US"/>
        </w:rPr>
        <w:t>qilish</w:t>
      </w:r>
      <w:r w:rsidR="002C0B0A" w:rsidRPr="00F774F7">
        <w:t>);</w:t>
      </w:r>
    </w:p>
    <w:p w:rsidR="00E74F35" w:rsidRPr="00F774F7" w:rsidRDefault="00450C09">
      <w:pPr>
        <w:pStyle w:val="180"/>
        <w:numPr>
          <w:ilvl w:val="0"/>
          <w:numId w:val="95"/>
        </w:numPr>
        <w:shd w:val="clear" w:color="auto" w:fill="auto"/>
        <w:tabs>
          <w:tab w:val="left" w:pos="1079"/>
        </w:tabs>
        <w:spacing w:before="0" w:after="0" w:line="389" w:lineRule="exact"/>
        <w:ind w:firstLine="740"/>
      </w:pPr>
      <w:r w:rsidRPr="00450C09">
        <w:rPr>
          <w:lang w:val="en-US"/>
        </w:rPr>
        <w:t>O</w:t>
      </w:r>
      <w:r w:rsidRPr="00F774F7">
        <w:t>’</w:t>
      </w:r>
      <w:r w:rsidRPr="00450C09">
        <w:rPr>
          <w:lang w:val="en-US"/>
        </w:rPr>
        <w:t>tgan</w:t>
      </w:r>
      <w:r w:rsidR="002C0B0A" w:rsidRPr="00F774F7">
        <w:t xml:space="preserve"> </w:t>
      </w:r>
      <w:r w:rsidRPr="00450C09">
        <w:rPr>
          <w:lang w:val="en-US"/>
        </w:rPr>
        <w:t>darsni</w:t>
      </w:r>
      <w:r w:rsidR="002C0B0A" w:rsidRPr="00F774F7">
        <w:t xml:space="preserve"> </w:t>
      </w:r>
      <w:r w:rsidRPr="00450C09">
        <w:rPr>
          <w:lang w:val="en-US"/>
        </w:rPr>
        <w:t>so</w:t>
      </w:r>
      <w:r w:rsidRPr="00F774F7">
        <w:t>’</w:t>
      </w:r>
      <w:r w:rsidRPr="00450C09">
        <w:rPr>
          <w:lang w:val="en-US"/>
        </w:rPr>
        <w:t>rash</w:t>
      </w:r>
      <w:r w:rsidR="002C0B0A" w:rsidRPr="00F774F7">
        <w:t xml:space="preserve"> </w:t>
      </w:r>
      <w:r w:rsidRPr="00450C09">
        <w:rPr>
          <w:lang w:val="en-US"/>
        </w:rPr>
        <w:t>va</w:t>
      </w:r>
      <w:r w:rsidR="002C0B0A" w:rsidRPr="00F774F7">
        <w:t xml:space="preserve"> </w:t>
      </w:r>
      <w:r w:rsidRPr="00450C09">
        <w:rPr>
          <w:lang w:val="en-US"/>
        </w:rPr>
        <w:t>baholash</w:t>
      </w:r>
      <w:r w:rsidR="002C0B0A" w:rsidRPr="00F774F7">
        <w:t>;</w:t>
      </w:r>
    </w:p>
    <w:p w:rsidR="00E74F35" w:rsidRDefault="00450C09">
      <w:pPr>
        <w:pStyle w:val="180"/>
        <w:numPr>
          <w:ilvl w:val="0"/>
          <w:numId w:val="95"/>
        </w:numPr>
        <w:shd w:val="clear" w:color="auto" w:fill="auto"/>
        <w:tabs>
          <w:tab w:val="left" w:pos="1079"/>
        </w:tabs>
        <w:spacing w:before="0" w:after="0" w:line="389" w:lineRule="exact"/>
        <w:ind w:firstLine="740"/>
      </w:pPr>
      <w:r>
        <w:t>Yangi</w:t>
      </w:r>
      <w:r w:rsidR="002C0B0A">
        <w:t xml:space="preserve"> </w:t>
      </w:r>
      <w:r>
        <w:t>mavzuni</w:t>
      </w:r>
      <w:r w:rsidR="002C0B0A">
        <w:t xml:space="preserve"> </w:t>
      </w:r>
      <w:r>
        <w:t>bayon</w:t>
      </w:r>
      <w:r w:rsidR="002C0B0A">
        <w:t xml:space="preserve"> </w:t>
      </w:r>
      <w:r>
        <w:t>qilish</w:t>
      </w:r>
      <w:r w:rsidR="002C0B0A">
        <w:t>;</w:t>
      </w:r>
    </w:p>
    <w:p w:rsidR="00E74F35" w:rsidRPr="00450C09" w:rsidRDefault="00450C09">
      <w:pPr>
        <w:pStyle w:val="180"/>
        <w:numPr>
          <w:ilvl w:val="0"/>
          <w:numId w:val="95"/>
        </w:numPr>
        <w:shd w:val="clear" w:color="auto" w:fill="auto"/>
        <w:tabs>
          <w:tab w:val="left" w:pos="1079"/>
        </w:tabs>
        <w:spacing w:before="0" w:after="0" w:line="370" w:lineRule="exact"/>
        <w:ind w:firstLine="740"/>
        <w:rPr>
          <w:lang w:val="en-US"/>
        </w:rPr>
      </w:pPr>
      <w:r w:rsidRPr="00450C09">
        <w:rPr>
          <w:lang w:val="en-US"/>
        </w:rPr>
        <w:t>Yangi</w:t>
      </w:r>
      <w:r w:rsidR="002C0B0A" w:rsidRPr="00450C09">
        <w:rPr>
          <w:lang w:val="en-US"/>
        </w:rPr>
        <w:t xml:space="preserve"> </w:t>
      </w:r>
      <w:r w:rsidRPr="00450C09">
        <w:rPr>
          <w:lang w:val="en-US"/>
        </w:rPr>
        <w:t>o’tilgan</w:t>
      </w:r>
      <w:r w:rsidR="002C0B0A" w:rsidRPr="00450C09">
        <w:rPr>
          <w:lang w:val="en-US"/>
        </w:rPr>
        <w:t xml:space="preserve"> </w:t>
      </w:r>
      <w:r w:rsidRPr="00450C09">
        <w:rPr>
          <w:lang w:val="en-US"/>
        </w:rPr>
        <w:t>mavzuni</w:t>
      </w:r>
      <w:r w:rsidR="002C0B0A" w:rsidRPr="00450C09">
        <w:rPr>
          <w:lang w:val="en-US"/>
        </w:rPr>
        <w:t xml:space="preserve"> </w:t>
      </w:r>
      <w:r w:rsidRPr="00450C09">
        <w:rPr>
          <w:lang w:val="en-US"/>
        </w:rPr>
        <w:t>mustahkamlash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baholash</w:t>
      </w:r>
      <w:r w:rsidR="002C0B0A" w:rsidRPr="00450C09">
        <w:rPr>
          <w:lang w:val="en-US"/>
        </w:rPr>
        <w:t>;</w:t>
      </w:r>
    </w:p>
    <w:p w:rsidR="00E74F35" w:rsidRPr="00450C09" w:rsidRDefault="00450C09">
      <w:pPr>
        <w:pStyle w:val="180"/>
        <w:numPr>
          <w:ilvl w:val="0"/>
          <w:numId w:val="95"/>
        </w:numPr>
        <w:shd w:val="clear" w:color="auto" w:fill="auto"/>
        <w:tabs>
          <w:tab w:val="left" w:pos="1079"/>
        </w:tabs>
        <w:spacing w:before="0" w:after="0" w:line="370" w:lineRule="exact"/>
        <w:ind w:firstLine="740"/>
        <w:rPr>
          <w:lang w:val="en-US"/>
        </w:rPr>
      </w:pPr>
      <w:r w:rsidRPr="00450C09">
        <w:rPr>
          <w:lang w:val="en-US"/>
        </w:rPr>
        <w:t>Darsni</w:t>
      </w:r>
      <w:r w:rsidR="002C0B0A" w:rsidRPr="00450C09">
        <w:rPr>
          <w:lang w:val="en-US"/>
        </w:rPr>
        <w:t xml:space="preserve"> </w:t>
      </w:r>
      <w:r w:rsidRPr="00450C09">
        <w:rPr>
          <w:lang w:val="en-US"/>
        </w:rPr>
        <w:t>yakunlash</w:t>
      </w:r>
      <w:r w:rsidR="002C0B0A" w:rsidRPr="00450C09">
        <w:rPr>
          <w:lang w:val="en-US"/>
        </w:rPr>
        <w:t xml:space="preserve"> (</w:t>
      </w:r>
      <w:r w:rsidRPr="00450C09">
        <w:rPr>
          <w:lang w:val="en-US"/>
        </w:rPr>
        <w:t>xulosalash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uyga</w:t>
      </w:r>
      <w:r w:rsidR="002C0B0A" w:rsidRPr="00450C09">
        <w:rPr>
          <w:lang w:val="en-US"/>
        </w:rPr>
        <w:t xml:space="preserve"> </w:t>
      </w:r>
      <w:r w:rsidRPr="00450C09">
        <w:rPr>
          <w:lang w:val="en-US"/>
        </w:rPr>
        <w:t>topshiriq</w:t>
      </w:r>
      <w:r w:rsidR="002C0B0A" w:rsidRPr="00450C09">
        <w:rPr>
          <w:lang w:val="en-US"/>
        </w:rPr>
        <w:t xml:space="preserve"> </w:t>
      </w:r>
      <w:r w:rsidRPr="00450C09">
        <w:rPr>
          <w:lang w:val="en-US"/>
        </w:rPr>
        <w:t>berish</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Ta’lim</w:t>
      </w:r>
      <w:r w:rsidR="002C0B0A" w:rsidRPr="00450C09">
        <w:rPr>
          <w:lang w:val="en-US"/>
        </w:rPr>
        <w:t xml:space="preserve"> </w:t>
      </w:r>
      <w:r w:rsidRPr="00450C09">
        <w:rPr>
          <w:lang w:val="en-US"/>
        </w:rPr>
        <w:t>tizimida</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ko’nikma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malakalarini</w:t>
      </w:r>
      <w:r w:rsidR="002C0B0A" w:rsidRPr="00450C09">
        <w:rPr>
          <w:lang w:val="en-US"/>
        </w:rPr>
        <w:t xml:space="preserve"> </w:t>
      </w:r>
      <w:r w:rsidRPr="00450C09">
        <w:rPr>
          <w:lang w:val="en-US"/>
        </w:rPr>
        <w:t>mustahkamlash</w:t>
      </w:r>
      <w:r w:rsidR="002C0B0A" w:rsidRPr="00450C09">
        <w:rPr>
          <w:lang w:val="en-US"/>
        </w:rPr>
        <w:t xml:space="preserve"> </w:t>
      </w:r>
      <w:r w:rsidRPr="00450C09">
        <w:rPr>
          <w:lang w:val="en-US"/>
        </w:rPr>
        <w:t>darslari</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ko’p</w:t>
      </w:r>
      <w:r w:rsidR="002C0B0A" w:rsidRPr="00450C09">
        <w:rPr>
          <w:lang w:val="en-US"/>
        </w:rPr>
        <w:t xml:space="preserve"> </w:t>
      </w:r>
      <w:r w:rsidRPr="00450C09">
        <w:rPr>
          <w:lang w:val="en-US"/>
        </w:rPr>
        <w:t>qo’llaniladi</w:t>
      </w:r>
      <w:r w:rsidR="002C0B0A" w:rsidRPr="00450C09">
        <w:rPr>
          <w:lang w:val="en-US"/>
        </w:rPr>
        <w:t xml:space="preserve">. </w:t>
      </w:r>
      <w:r w:rsidRPr="00450C09">
        <w:rPr>
          <w:lang w:val="en-US"/>
        </w:rPr>
        <w:t>Bunday</w:t>
      </w:r>
      <w:r w:rsidR="002C0B0A" w:rsidRPr="00450C09">
        <w:rPr>
          <w:lang w:val="en-US"/>
        </w:rPr>
        <w:t xml:space="preserve"> </w:t>
      </w:r>
      <w:r w:rsidRPr="00450C09">
        <w:rPr>
          <w:lang w:val="en-US"/>
        </w:rPr>
        <w:t>darslar</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dasturining</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qismini</w:t>
      </w:r>
      <w:r w:rsidR="002C0B0A" w:rsidRPr="00450C09">
        <w:rPr>
          <w:lang w:val="en-US"/>
        </w:rPr>
        <w:t xml:space="preserve">, </w:t>
      </w:r>
      <w:r w:rsidRPr="00450C09">
        <w:rPr>
          <w:lang w:val="en-US"/>
        </w:rPr>
        <w:t>yirik</w:t>
      </w:r>
      <w:r w:rsidR="002C0B0A" w:rsidRPr="00450C09">
        <w:rPr>
          <w:lang w:val="en-US"/>
        </w:rPr>
        <w:t xml:space="preserve"> </w:t>
      </w:r>
      <w:r w:rsidRPr="00450C09">
        <w:rPr>
          <w:lang w:val="en-US"/>
        </w:rPr>
        <w:t>mavzularni</w:t>
      </w:r>
      <w:r w:rsidR="002C0B0A" w:rsidRPr="00450C09">
        <w:rPr>
          <w:lang w:val="en-US"/>
        </w:rPr>
        <w:t xml:space="preserve"> </w:t>
      </w:r>
      <w:r w:rsidRPr="00450C09">
        <w:rPr>
          <w:lang w:val="en-US"/>
        </w:rPr>
        <w:t>o’tib</w:t>
      </w:r>
      <w:r w:rsidR="002C0B0A" w:rsidRPr="00450C09">
        <w:rPr>
          <w:lang w:val="en-US"/>
        </w:rPr>
        <w:t xml:space="preserve"> </w:t>
      </w:r>
      <w:r w:rsidRPr="00450C09">
        <w:rPr>
          <w:lang w:val="en-US"/>
        </w:rPr>
        <w:t>bo’lganidan</w:t>
      </w:r>
      <w:r w:rsidR="002C0B0A" w:rsidRPr="00450C09">
        <w:rPr>
          <w:lang w:val="en-US"/>
        </w:rPr>
        <w:t xml:space="preserve"> </w:t>
      </w:r>
      <w:r w:rsidRPr="00450C09">
        <w:rPr>
          <w:lang w:val="en-US"/>
        </w:rPr>
        <w:t>so’ng</w:t>
      </w:r>
      <w:r w:rsidR="002C0B0A" w:rsidRPr="00450C09">
        <w:rPr>
          <w:lang w:val="en-US"/>
        </w:rPr>
        <w:t xml:space="preserve"> </w:t>
      </w:r>
      <w:r w:rsidRPr="00450C09">
        <w:rPr>
          <w:lang w:val="en-US"/>
        </w:rPr>
        <w:t>uyushtiriladi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bilimlarni</w:t>
      </w:r>
      <w:r w:rsidR="002C0B0A" w:rsidRPr="00450C09">
        <w:rPr>
          <w:lang w:val="en-US"/>
        </w:rPr>
        <w:t xml:space="preserve"> </w:t>
      </w:r>
      <w:r w:rsidRPr="00450C09">
        <w:rPr>
          <w:lang w:val="en-US"/>
        </w:rPr>
        <w:t>oraliq</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baholashda</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xizmat</w:t>
      </w:r>
      <w:r w:rsidR="002C0B0A" w:rsidRPr="00450C09">
        <w:rPr>
          <w:lang w:val="en-US"/>
        </w:rPr>
        <w:t xml:space="preserve"> </w:t>
      </w:r>
      <w:r w:rsidRPr="00450C09">
        <w:rPr>
          <w:lang w:val="en-US"/>
        </w:rPr>
        <w:t>qiladi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Ba’zi</w:t>
      </w:r>
      <w:r w:rsidR="002C0B0A" w:rsidRPr="00450C09">
        <w:rPr>
          <w:lang w:val="en-US"/>
        </w:rPr>
        <w:t xml:space="preserve"> </w:t>
      </w:r>
      <w:r w:rsidRPr="00450C09">
        <w:rPr>
          <w:lang w:val="en-US"/>
        </w:rPr>
        <w:t>adabiyotlarda</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maqsadlaridan</w:t>
      </w:r>
      <w:r w:rsidR="002C0B0A" w:rsidRPr="00450C09">
        <w:rPr>
          <w:lang w:val="en-US"/>
        </w:rPr>
        <w:t xml:space="preserve"> </w:t>
      </w:r>
      <w:r w:rsidRPr="00450C09">
        <w:rPr>
          <w:lang w:val="en-US"/>
        </w:rPr>
        <w:t>kelib</w:t>
      </w:r>
      <w:r w:rsidR="002C0B0A" w:rsidRPr="00450C09">
        <w:rPr>
          <w:lang w:val="en-US"/>
        </w:rPr>
        <w:t xml:space="preserve"> </w:t>
      </w:r>
      <w:r w:rsidRPr="00450C09">
        <w:rPr>
          <w:lang w:val="en-US"/>
        </w:rPr>
        <w:t>chiqib</w:t>
      </w:r>
      <w:r w:rsidR="002C0B0A" w:rsidRPr="00450C09">
        <w:rPr>
          <w:lang w:val="en-US"/>
        </w:rPr>
        <w:t xml:space="preserve"> </w:t>
      </w:r>
      <w:r w:rsidRPr="00450C09">
        <w:rPr>
          <w:lang w:val="en-US"/>
        </w:rPr>
        <w:t>darsni</w:t>
      </w:r>
      <w:r w:rsidR="002C0B0A" w:rsidRPr="00450C09">
        <w:rPr>
          <w:lang w:val="en-US"/>
        </w:rPr>
        <w:t xml:space="preserve"> </w:t>
      </w:r>
      <w:r w:rsidRPr="00450C09">
        <w:rPr>
          <w:lang w:val="en-US"/>
        </w:rPr>
        <w:t>shartli</w:t>
      </w:r>
      <w:r w:rsidR="002C0B0A" w:rsidRPr="00450C09">
        <w:rPr>
          <w:lang w:val="en-US"/>
        </w:rPr>
        <w:t xml:space="preserve"> </w:t>
      </w:r>
      <w:r w:rsidRPr="00450C09">
        <w:rPr>
          <w:lang w:val="en-US"/>
        </w:rPr>
        <w:t>ravishda</w:t>
      </w:r>
      <w:r w:rsidR="002C0B0A" w:rsidRPr="00450C09">
        <w:rPr>
          <w:lang w:val="en-US"/>
        </w:rPr>
        <w:t xml:space="preserve"> 4 </w:t>
      </w:r>
      <w:r w:rsidRPr="00450C09">
        <w:rPr>
          <w:lang w:val="en-US"/>
        </w:rPr>
        <w:t>turga</w:t>
      </w:r>
      <w:r w:rsidR="002C0B0A" w:rsidRPr="00450C09">
        <w:rPr>
          <w:lang w:val="en-US"/>
        </w:rPr>
        <w:t xml:space="preserve"> </w:t>
      </w:r>
      <w:r w:rsidRPr="00450C09">
        <w:rPr>
          <w:lang w:val="en-US"/>
        </w:rPr>
        <w:t>bo’linadi</w:t>
      </w:r>
      <w:r w:rsidR="002C0B0A" w:rsidRPr="00450C09">
        <w:rPr>
          <w:lang w:val="en-US"/>
        </w:rPr>
        <w:t>:</w:t>
      </w:r>
    </w:p>
    <w:p w:rsidR="00E74F35" w:rsidRPr="00450C09" w:rsidRDefault="00450C09">
      <w:pPr>
        <w:pStyle w:val="180"/>
        <w:numPr>
          <w:ilvl w:val="0"/>
          <w:numId w:val="95"/>
        </w:numPr>
        <w:shd w:val="clear" w:color="auto" w:fill="auto"/>
        <w:tabs>
          <w:tab w:val="left" w:pos="1079"/>
        </w:tabs>
        <w:spacing w:before="0" w:after="0" w:line="379" w:lineRule="exact"/>
        <w:ind w:firstLine="740"/>
        <w:rPr>
          <w:lang w:val="en-US"/>
        </w:rPr>
      </w:pPr>
      <w:r w:rsidRPr="00450C09">
        <w:rPr>
          <w:lang w:val="en-US"/>
        </w:rPr>
        <w:t>Yangi</w:t>
      </w:r>
      <w:r w:rsidR="002C0B0A" w:rsidRPr="00450C09">
        <w:rPr>
          <w:lang w:val="en-US"/>
        </w:rPr>
        <w:t xml:space="preserve"> </w:t>
      </w:r>
      <w:r w:rsidRPr="00450C09">
        <w:rPr>
          <w:lang w:val="en-US"/>
        </w:rPr>
        <w:t>mavzuni</w:t>
      </w:r>
      <w:r w:rsidR="002C0B0A" w:rsidRPr="00450C09">
        <w:rPr>
          <w:lang w:val="en-US"/>
        </w:rPr>
        <w:t xml:space="preserve"> </w:t>
      </w:r>
      <w:r w:rsidRPr="00450C09">
        <w:rPr>
          <w:lang w:val="en-US"/>
        </w:rPr>
        <w:t>o’rganish</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bilimlarni</w:t>
      </w:r>
      <w:r w:rsidR="002C0B0A" w:rsidRPr="00450C09">
        <w:rPr>
          <w:lang w:val="en-US"/>
        </w:rPr>
        <w:t xml:space="preserve"> , </w:t>
      </w:r>
      <w:r w:rsidRPr="00450C09">
        <w:rPr>
          <w:lang w:val="en-US"/>
        </w:rPr>
        <w:t>kashf</w:t>
      </w:r>
      <w:r w:rsidR="002C0B0A" w:rsidRPr="00450C09">
        <w:rPr>
          <w:lang w:val="en-US"/>
        </w:rPr>
        <w:t xml:space="preserve"> </w:t>
      </w:r>
      <w:r w:rsidRPr="00450C09">
        <w:rPr>
          <w:lang w:val="en-US"/>
        </w:rPr>
        <w:t>qilish</w:t>
      </w:r>
      <w:r w:rsidR="002C0B0A" w:rsidRPr="00450C09">
        <w:rPr>
          <w:lang w:val="en-US"/>
        </w:rPr>
        <w:t xml:space="preserve"> ) </w:t>
      </w:r>
      <w:r w:rsidRPr="00450C09">
        <w:rPr>
          <w:lang w:val="en-US"/>
        </w:rPr>
        <w:t>darsi</w:t>
      </w:r>
      <w:r w:rsidR="002C0B0A" w:rsidRPr="00450C09">
        <w:rPr>
          <w:lang w:val="en-US"/>
        </w:rPr>
        <w:t>;</w:t>
      </w:r>
    </w:p>
    <w:p w:rsidR="00E74F35" w:rsidRPr="00450C09" w:rsidRDefault="00450C09">
      <w:pPr>
        <w:pStyle w:val="180"/>
        <w:numPr>
          <w:ilvl w:val="0"/>
          <w:numId w:val="95"/>
        </w:numPr>
        <w:shd w:val="clear" w:color="auto" w:fill="auto"/>
        <w:tabs>
          <w:tab w:val="left" w:pos="1050"/>
        </w:tabs>
        <w:spacing w:before="0" w:after="0" w:line="379" w:lineRule="exact"/>
        <w:ind w:firstLine="740"/>
        <w:rPr>
          <w:lang w:val="en-US"/>
        </w:rPr>
      </w:pPr>
      <w:r w:rsidRPr="00450C09">
        <w:rPr>
          <w:lang w:val="en-US"/>
        </w:rPr>
        <w:t>Mustahkamlash</w:t>
      </w:r>
      <w:r w:rsidR="002C0B0A" w:rsidRPr="00450C09">
        <w:rPr>
          <w:lang w:val="en-US"/>
        </w:rPr>
        <w:t xml:space="preserve"> (</w:t>
      </w:r>
      <w:r w:rsidRPr="00450C09">
        <w:rPr>
          <w:lang w:val="en-US"/>
        </w:rPr>
        <w:t>refleksiya</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mavzuga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ko’nikmalarni</w:t>
      </w:r>
      <w:r w:rsidR="002C0B0A" w:rsidRPr="00450C09">
        <w:rPr>
          <w:lang w:val="en-US"/>
        </w:rPr>
        <w:t xml:space="preserve"> </w:t>
      </w:r>
      <w:r w:rsidRPr="00450C09">
        <w:rPr>
          <w:lang w:val="en-US"/>
        </w:rPr>
        <w:t>shakllantirish</w:t>
      </w:r>
      <w:r w:rsidR="002C0B0A" w:rsidRPr="00450C09">
        <w:rPr>
          <w:lang w:val="en-US"/>
        </w:rPr>
        <w:t xml:space="preserve"> </w:t>
      </w:r>
      <w:r w:rsidRPr="00450C09">
        <w:rPr>
          <w:lang w:val="en-US"/>
        </w:rPr>
        <w:t>darsi</w:t>
      </w:r>
      <w:r w:rsidR="002C0B0A" w:rsidRPr="00450C09">
        <w:rPr>
          <w:lang w:val="en-US"/>
        </w:rPr>
        <w:t>;</w:t>
      </w:r>
    </w:p>
    <w:p w:rsidR="00E74F35" w:rsidRPr="00450C09" w:rsidRDefault="00450C09">
      <w:pPr>
        <w:pStyle w:val="180"/>
        <w:numPr>
          <w:ilvl w:val="0"/>
          <w:numId w:val="95"/>
        </w:numPr>
        <w:shd w:val="clear" w:color="auto" w:fill="auto"/>
        <w:tabs>
          <w:tab w:val="left" w:pos="1054"/>
        </w:tabs>
        <w:spacing w:before="0" w:after="0" w:line="379" w:lineRule="exact"/>
        <w:ind w:firstLine="740"/>
        <w:rPr>
          <w:lang w:val="en-US"/>
        </w:rPr>
      </w:pPr>
      <w:r w:rsidRPr="00450C09">
        <w:rPr>
          <w:lang w:val="en-US"/>
        </w:rPr>
        <w:t>Umumlashtirish</w:t>
      </w:r>
      <w:r w:rsidR="002C0B0A" w:rsidRPr="00450C09">
        <w:rPr>
          <w:lang w:val="en-US"/>
        </w:rPr>
        <w:t xml:space="preserve">, </w:t>
      </w:r>
      <w:r w:rsidRPr="00450C09">
        <w:rPr>
          <w:lang w:val="en-US"/>
        </w:rPr>
        <w:t>bilimlarni</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tizimga</w:t>
      </w:r>
      <w:r w:rsidR="002C0B0A" w:rsidRPr="00450C09">
        <w:rPr>
          <w:lang w:val="en-US"/>
        </w:rPr>
        <w:t xml:space="preserve"> </w:t>
      </w:r>
      <w:r w:rsidRPr="00450C09">
        <w:rPr>
          <w:lang w:val="en-US"/>
        </w:rPr>
        <w:t>solish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o’rganish</w:t>
      </w:r>
      <w:r w:rsidR="002C0B0A" w:rsidRPr="00450C09">
        <w:rPr>
          <w:lang w:val="en-US"/>
        </w:rPr>
        <w:t xml:space="preserve"> </w:t>
      </w:r>
      <w:r w:rsidRPr="00450C09">
        <w:rPr>
          <w:lang w:val="en-US"/>
        </w:rPr>
        <w:t>ko’nikmalarni</w:t>
      </w:r>
      <w:r w:rsidR="002C0B0A" w:rsidRPr="00450C09">
        <w:rPr>
          <w:lang w:val="en-US"/>
        </w:rPr>
        <w:t xml:space="preserve"> </w:t>
      </w:r>
      <w:r w:rsidRPr="00450C09">
        <w:rPr>
          <w:lang w:val="en-US"/>
        </w:rPr>
        <w:t>rivojlantirish</w:t>
      </w:r>
      <w:r w:rsidR="002C0B0A" w:rsidRPr="00450C09">
        <w:rPr>
          <w:lang w:val="en-US"/>
        </w:rPr>
        <w:t xml:space="preserve"> </w:t>
      </w:r>
      <w:r w:rsidRPr="00450C09">
        <w:rPr>
          <w:lang w:val="en-US"/>
        </w:rPr>
        <w:t>darsi</w:t>
      </w:r>
      <w:r w:rsidR="002C0B0A" w:rsidRPr="00450C09">
        <w:rPr>
          <w:lang w:val="en-US"/>
        </w:rPr>
        <w:t>;</w:t>
      </w:r>
    </w:p>
    <w:p w:rsidR="00E74F35" w:rsidRDefault="00450C09">
      <w:pPr>
        <w:pStyle w:val="180"/>
        <w:numPr>
          <w:ilvl w:val="0"/>
          <w:numId w:val="95"/>
        </w:numPr>
        <w:shd w:val="clear" w:color="auto" w:fill="auto"/>
        <w:tabs>
          <w:tab w:val="left" w:pos="1079"/>
        </w:tabs>
        <w:spacing w:before="0" w:after="0" w:line="370" w:lineRule="exact"/>
        <w:ind w:firstLine="740"/>
      </w:pPr>
      <w:r>
        <w:t>Rivojlantiruvchi</w:t>
      </w:r>
      <w:r w:rsidR="002C0B0A">
        <w:t xml:space="preserve"> </w:t>
      </w:r>
      <w:r>
        <w:t>nazorat</w:t>
      </w:r>
      <w:r w:rsidR="002C0B0A">
        <w:t xml:space="preserve"> </w:t>
      </w:r>
      <w:r>
        <w:t>darsi</w:t>
      </w:r>
      <w:r w:rsidR="002C0B0A">
        <w:t>.</w:t>
      </w:r>
    </w:p>
    <w:p w:rsidR="00E74F35" w:rsidRPr="00450C09" w:rsidRDefault="00450C09">
      <w:pPr>
        <w:pStyle w:val="471"/>
        <w:shd w:val="clear" w:color="auto" w:fill="auto"/>
        <w:ind w:firstLine="740"/>
        <w:rPr>
          <w:lang w:val="en-US"/>
        </w:rPr>
      </w:pPr>
      <w:r w:rsidRPr="00450C09">
        <w:rPr>
          <w:lang w:val="en-US"/>
        </w:rPr>
        <w:t>Dars</w:t>
      </w:r>
      <w:r w:rsidR="002C0B0A" w:rsidRPr="00450C09">
        <w:rPr>
          <w:lang w:val="en-US"/>
        </w:rPr>
        <w:t xml:space="preserve"> </w:t>
      </w:r>
      <w:r w:rsidRPr="00450C09">
        <w:rPr>
          <w:lang w:val="en-US"/>
        </w:rPr>
        <w:t>bosqichlari</w:t>
      </w:r>
      <w:r w:rsidR="002C0B0A" w:rsidRPr="00450C09">
        <w:rPr>
          <w:lang w:val="en-US"/>
        </w:rPr>
        <w:t xml:space="preserve"> </w:t>
      </w:r>
      <w:r w:rsidRPr="00450C09">
        <w:rPr>
          <w:lang w:val="en-US"/>
        </w:rPr>
        <w:t>vauning</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turiga</w:t>
      </w:r>
      <w:r w:rsidR="002C0B0A" w:rsidRPr="00450C09">
        <w:rPr>
          <w:lang w:val="en-US"/>
        </w:rPr>
        <w:t xml:space="preserve"> </w:t>
      </w:r>
      <w:r w:rsidRPr="00450C09">
        <w:rPr>
          <w:lang w:val="en-US"/>
        </w:rPr>
        <w:t>qarab</w:t>
      </w:r>
      <w:r w:rsidR="002C0B0A" w:rsidRPr="00450C09">
        <w:rPr>
          <w:lang w:val="en-US"/>
        </w:rPr>
        <w:t xml:space="preserve"> </w:t>
      </w:r>
      <w:r w:rsidRPr="00450C09">
        <w:rPr>
          <w:lang w:val="en-US"/>
        </w:rPr>
        <w:t>turlicha</w:t>
      </w:r>
      <w:r w:rsidR="002C0B0A" w:rsidRPr="00450C09">
        <w:rPr>
          <w:lang w:val="en-US"/>
        </w:rPr>
        <w:t xml:space="preserve"> </w:t>
      </w:r>
      <w:r w:rsidRPr="00450C09">
        <w:rPr>
          <w:lang w:val="en-US"/>
        </w:rPr>
        <w:t>bo’lishi</w:t>
      </w:r>
    </w:p>
    <w:p w:rsidR="00E74F35" w:rsidRPr="00450C09" w:rsidRDefault="00450C09">
      <w:pPr>
        <w:pStyle w:val="180"/>
        <w:shd w:val="clear" w:color="auto" w:fill="auto"/>
        <w:spacing w:before="0" w:after="0" w:line="370" w:lineRule="exact"/>
        <w:ind w:firstLine="740"/>
        <w:rPr>
          <w:lang w:val="en-US"/>
        </w:rPr>
      </w:pPr>
      <w:r w:rsidRPr="00450C09">
        <w:rPr>
          <w:lang w:val="en-US"/>
        </w:rPr>
        <w:t>Ma’lumki</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jarayoni</w:t>
      </w:r>
      <w:r w:rsidR="002C0B0A" w:rsidRPr="00450C09">
        <w:rPr>
          <w:lang w:val="en-US"/>
        </w:rPr>
        <w:t xml:space="preserve">, </w:t>
      </w:r>
      <w:r w:rsidRPr="00450C09">
        <w:rPr>
          <w:lang w:val="en-US"/>
        </w:rPr>
        <w:t>asosan</w:t>
      </w:r>
      <w:r w:rsidR="002C0B0A" w:rsidRPr="00450C09">
        <w:rPr>
          <w:lang w:val="en-US"/>
        </w:rPr>
        <w:t>:</w:t>
      </w:r>
    </w:p>
    <w:p w:rsidR="00E74F35" w:rsidRPr="00450C09" w:rsidRDefault="00450C09">
      <w:pPr>
        <w:pStyle w:val="180"/>
        <w:shd w:val="clear" w:color="auto" w:fill="auto"/>
        <w:tabs>
          <w:tab w:val="left" w:pos="1137"/>
        </w:tabs>
        <w:spacing w:before="0" w:after="0" w:line="370" w:lineRule="exact"/>
        <w:ind w:firstLine="740"/>
        <w:rPr>
          <w:lang w:val="en-US"/>
        </w:rPr>
      </w:pPr>
      <w:r w:rsidRPr="00450C09">
        <w:rPr>
          <w:lang w:val="en-US"/>
        </w:rPr>
        <w:t>a</w:t>
      </w:r>
      <w:r w:rsidR="002C0B0A" w:rsidRPr="00450C09">
        <w:rPr>
          <w:lang w:val="en-US"/>
        </w:rPr>
        <w:t>)</w:t>
      </w:r>
      <w:r w:rsidR="002C0B0A" w:rsidRPr="00450C09">
        <w:rPr>
          <w:lang w:val="en-US"/>
        </w:rPr>
        <w:tab/>
      </w:r>
      <w:r w:rsidRPr="00450C09">
        <w:rPr>
          <w:lang w:val="en-US"/>
        </w:rPr>
        <w:t>tashkiliy</w:t>
      </w:r>
      <w:r w:rsidR="002C0B0A" w:rsidRPr="00450C09">
        <w:rPr>
          <w:lang w:val="en-US"/>
        </w:rPr>
        <w:t xml:space="preserve"> </w:t>
      </w:r>
      <w:r w:rsidRPr="00450C09">
        <w:rPr>
          <w:lang w:val="en-US"/>
        </w:rPr>
        <w:t>qism</w:t>
      </w:r>
      <w:r w:rsidR="002C0B0A" w:rsidRPr="00450C09">
        <w:rPr>
          <w:lang w:val="en-US"/>
        </w:rPr>
        <w:t xml:space="preserve"> (</w:t>
      </w:r>
      <w:r w:rsidRPr="00450C09">
        <w:rPr>
          <w:lang w:val="en-US"/>
        </w:rPr>
        <w:t>darsni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qilish</w:t>
      </w:r>
      <w:r w:rsidR="002C0B0A" w:rsidRPr="00450C09">
        <w:rPr>
          <w:lang w:val="en-US"/>
        </w:rPr>
        <w:t>);</w:t>
      </w:r>
    </w:p>
    <w:p w:rsidR="00E74F35" w:rsidRPr="00450C09" w:rsidRDefault="00450C09">
      <w:pPr>
        <w:pStyle w:val="180"/>
        <w:shd w:val="clear" w:color="auto" w:fill="auto"/>
        <w:tabs>
          <w:tab w:val="left" w:pos="1151"/>
        </w:tabs>
        <w:spacing w:before="0" w:after="0" w:line="370" w:lineRule="exact"/>
        <w:ind w:firstLine="740"/>
        <w:rPr>
          <w:lang w:val="en-US"/>
        </w:rPr>
      </w:pPr>
      <w:r w:rsidRPr="00450C09">
        <w:rPr>
          <w:lang w:val="en-US"/>
        </w:rPr>
        <w:t>b</w:t>
      </w:r>
      <w:r w:rsidR="002C0B0A" w:rsidRPr="00450C09">
        <w:rPr>
          <w:lang w:val="en-US"/>
        </w:rPr>
        <w:t>)</w:t>
      </w:r>
      <w:r w:rsidR="002C0B0A" w:rsidRPr="00450C09">
        <w:rPr>
          <w:lang w:val="en-US"/>
        </w:rPr>
        <w:tab/>
      </w:r>
      <w:r w:rsidRPr="00450C09">
        <w:rPr>
          <w:lang w:val="en-US"/>
        </w:rPr>
        <w:t>o’tgan</w:t>
      </w:r>
      <w:r w:rsidR="002C0B0A" w:rsidRPr="00450C09">
        <w:rPr>
          <w:lang w:val="en-US"/>
        </w:rPr>
        <w:t xml:space="preserve"> </w:t>
      </w:r>
      <w:r w:rsidRPr="00450C09">
        <w:rPr>
          <w:lang w:val="en-US"/>
        </w:rPr>
        <w:t>darsni</w:t>
      </w:r>
      <w:r w:rsidR="002C0B0A" w:rsidRPr="00450C09">
        <w:rPr>
          <w:lang w:val="en-US"/>
        </w:rPr>
        <w:t xml:space="preserve"> </w:t>
      </w:r>
      <w:r w:rsidRPr="00450C09">
        <w:rPr>
          <w:lang w:val="en-US"/>
        </w:rPr>
        <w:t>so’rash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baholash</w:t>
      </w:r>
      <w:r w:rsidR="002C0B0A" w:rsidRPr="00450C09">
        <w:rPr>
          <w:lang w:val="en-US"/>
        </w:rPr>
        <w:t>;</w:t>
      </w:r>
    </w:p>
    <w:p w:rsidR="00E74F35" w:rsidRPr="00450C09" w:rsidRDefault="00450C09">
      <w:pPr>
        <w:pStyle w:val="180"/>
        <w:shd w:val="clear" w:color="auto" w:fill="auto"/>
        <w:tabs>
          <w:tab w:val="left" w:pos="1151"/>
        </w:tabs>
        <w:spacing w:before="0" w:after="0" w:line="370" w:lineRule="exact"/>
        <w:ind w:firstLine="740"/>
        <w:rPr>
          <w:lang w:val="en-US"/>
        </w:rPr>
      </w:pPr>
      <w:r w:rsidRPr="00450C09">
        <w:rPr>
          <w:lang w:val="en-US"/>
        </w:rPr>
        <w:t>v</w:t>
      </w:r>
      <w:r w:rsidR="002C0B0A" w:rsidRPr="00450C09">
        <w:rPr>
          <w:lang w:val="en-US"/>
        </w:rPr>
        <w:t>)</w:t>
      </w:r>
      <w:r w:rsidR="002C0B0A" w:rsidRPr="00450C09">
        <w:rPr>
          <w:lang w:val="en-US"/>
        </w:rPr>
        <w:tab/>
      </w:r>
      <w:r w:rsidRPr="00450C09">
        <w:rPr>
          <w:lang w:val="en-US"/>
        </w:rPr>
        <w:t>yangi</w:t>
      </w:r>
      <w:r w:rsidR="002C0B0A" w:rsidRPr="00450C09">
        <w:rPr>
          <w:lang w:val="en-US"/>
        </w:rPr>
        <w:t xml:space="preserve"> </w:t>
      </w:r>
      <w:r w:rsidRPr="00450C09">
        <w:rPr>
          <w:lang w:val="en-US"/>
        </w:rPr>
        <w:t>mavzuni</w:t>
      </w:r>
      <w:r w:rsidR="002C0B0A" w:rsidRPr="00450C09">
        <w:rPr>
          <w:lang w:val="en-US"/>
        </w:rPr>
        <w:t xml:space="preserve"> </w:t>
      </w:r>
      <w:r w:rsidRPr="00450C09">
        <w:rPr>
          <w:lang w:val="en-US"/>
        </w:rPr>
        <w:t>bayon</w:t>
      </w:r>
      <w:r w:rsidR="002C0B0A" w:rsidRPr="00450C09">
        <w:rPr>
          <w:lang w:val="en-US"/>
        </w:rPr>
        <w:t xml:space="preserve"> </w:t>
      </w:r>
      <w:r w:rsidRPr="00450C09">
        <w:rPr>
          <w:lang w:val="en-US"/>
        </w:rPr>
        <w:t>qilish</w:t>
      </w:r>
      <w:r w:rsidR="002C0B0A" w:rsidRPr="00450C09">
        <w:rPr>
          <w:lang w:val="en-US"/>
        </w:rPr>
        <w:t>;</w:t>
      </w:r>
    </w:p>
    <w:p w:rsidR="00E74F35" w:rsidRPr="00450C09" w:rsidRDefault="00450C09">
      <w:pPr>
        <w:pStyle w:val="180"/>
        <w:shd w:val="clear" w:color="auto" w:fill="auto"/>
        <w:tabs>
          <w:tab w:val="left" w:pos="1151"/>
        </w:tabs>
        <w:spacing w:before="0" w:after="0" w:line="370" w:lineRule="exact"/>
        <w:ind w:firstLine="740"/>
        <w:rPr>
          <w:lang w:val="en-US"/>
        </w:rPr>
      </w:pPr>
      <w:r w:rsidRPr="00450C09">
        <w:rPr>
          <w:lang w:val="en-US"/>
        </w:rPr>
        <w:t>g</w:t>
      </w:r>
      <w:r w:rsidR="002C0B0A" w:rsidRPr="00450C09">
        <w:rPr>
          <w:lang w:val="en-US"/>
        </w:rPr>
        <w:t>)</w:t>
      </w:r>
      <w:r w:rsidR="002C0B0A" w:rsidRPr="00450C09">
        <w:rPr>
          <w:lang w:val="en-US"/>
        </w:rPr>
        <w:tab/>
      </w:r>
      <w:r w:rsidRPr="00450C09">
        <w:rPr>
          <w:lang w:val="en-US"/>
        </w:rPr>
        <w:t>yangi</w:t>
      </w:r>
      <w:r w:rsidR="002C0B0A" w:rsidRPr="00450C09">
        <w:rPr>
          <w:lang w:val="en-US"/>
        </w:rPr>
        <w:t xml:space="preserve"> </w:t>
      </w:r>
      <w:r w:rsidRPr="00450C09">
        <w:rPr>
          <w:lang w:val="en-US"/>
        </w:rPr>
        <w:t>o’tilgan</w:t>
      </w:r>
      <w:r w:rsidR="002C0B0A" w:rsidRPr="00450C09">
        <w:rPr>
          <w:lang w:val="en-US"/>
        </w:rPr>
        <w:t xml:space="preserve"> </w:t>
      </w:r>
      <w:r w:rsidRPr="00450C09">
        <w:rPr>
          <w:lang w:val="en-US"/>
        </w:rPr>
        <w:t>mavzuni</w:t>
      </w:r>
      <w:r w:rsidR="002C0B0A" w:rsidRPr="00450C09">
        <w:rPr>
          <w:lang w:val="en-US"/>
        </w:rPr>
        <w:t xml:space="preserve"> </w:t>
      </w:r>
      <w:r w:rsidRPr="00450C09">
        <w:rPr>
          <w:lang w:val="en-US"/>
        </w:rPr>
        <w:t>mustahkamlash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baholash</w:t>
      </w:r>
      <w:r w:rsidR="002C0B0A" w:rsidRPr="00450C09">
        <w:rPr>
          <w:lang w:val="en-US"/>
        </w:rPr>
        <w:t>;</w:t>
      </w:r>
    </w:p>
    <w:p w:rsidR="00E74F35" w:rsidRPr="00450C09" w:rsidRDefault="00450C09">
      <w:pPr>
        <w:pStyle w:val="180"/>
        <w:shd w:val="clear" w:color="auto" w:fill="auto"/>
        <w:tabs>
          <w:tab w:val="left" w:pos="1122"/>
        </w:tabs>
        <w:spacing w:before="0" w:after="0" w:line="370" w:lineRule="exact"/>
        <w:ind w:firstLine="740"/>
        <w:rPr>
          <w:lang w:val="en-US"/>
        </w:rPr>
      </w:pPr>
      <w:r w:rsidRPr="00450C09">
        <w:rPr>
          <w:lang w:val="en-US"/>
        </w:rPr>
        <w:t>d</w:t>
      </w:r>
      <w:r w:rsidR="002C0B0A" w:rsidRPr="00450C09">
        <w:rPr>
          <w:lang w:val="en-US"/>
        </w:rPr>
        <w:t>)</w:t>
      </w:r>
      <w:r w:rsidR="002C0B0A" w:rsidRPr="00450C09">
        <w:rPr>
          <w:lang w:val="en-US"/>
        </w:rPr>
        <w:tab/>
      </w:r>
      <w:r w:rsidRPr="00450C09">
        <w:rPr>
          <w:lang w:val="en-US"/>
        </w:rPr>
        <w:t>darsni</w:t>
      </w:r>
      <w:r w:rsidR="002C0B0A" w:rsidRPr="00450C09">
        <w:rPr>
          <w:lang w:val="en-US"/>
        </w:rPr>
        <w:t xml:space="preserve"> </w:t>
      </w:r>
      <w:r w:rsidRPr="00450C09">
        <w:rPr>
          <w:lang w:val="en-US"/>
        </w:rPr>
        <w:t>yakunlash</w:t>
      </w:r>
      <w:r w:rsidR="002C0B0A" w:rsidRPr="00450C09">
        <w:rPr>
          <w:lang w:val="en-US"/>
        </w:rPr>
        <w:t xml:space="preserve"> (</w:t>
      </w:r>
      <w:r w:rsidRPr="00450C09">
        <w:rPr>
          <w:lang w:val="en-US"/>
        </w:rPr>
        <w:t>xulosalash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uyga</w:t>
      </w:r>
      <w:r w:rsidR="002C0B0A" w:rsidRPr="00450C09">
        <w:rPr>
          <w:lang w:val="en-US"/>
        </w:rPr>
        <w:t xml:space="preserve"> </w:t>
      </w:r>
      <w:r w:rsidRPr="00450C09">
        <w:rPr>
          <w:lang w:val="en-US"/>
        </w:rPr>
        <w:t>topshiriq</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kabi</w:t>
      </w:r>
      <w:r w:rsidR="002C0B0A" w:rsidRPr="00450C09">
        <w:rPr>
          <w:lang w:val="en-US"/>
        </w:rPr>
        <w:t xml:space="preserve"> </w:t>
      </w:r>
      <w:r w:rsidRPr="00450C09">
        <w:rPr>
          <w:lang w:val="en-US"/>
        </w:rPr>
        <w:t>bosqichlardan</w:t>
      </w:r>
      <w:r w:rsidR="002C0B0A" w:rsidRPr="00450C09">
        <w:rPr>
          <w:lang w:val="en-US"/>
        </w:rPr>
        <w:t xml:space="preserve"> </w:t>
      </w:r>
      <w:r w:rsidRPr="00450C09">
        <w:rPr>
          <w:lang w:val="en-US"/>
        </w:rPr>
        <w:t>iborat</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rStyle w:val="1814pt0"/>
          <w:lang w:val="en-US"/>
        </w:rPr>
        <w:t>Tashkiliy</w:t>
      </w:r>
      <w:r w:rsidR="002C0B0A" w:rsidRPr="00450C09">
        <w:rPr>
          <w:rStyle w:val="1814pt0"/>
          <w:lang w:val="en-US"/>
        </w:rPr>
        <w:t xml:space="preserve"> </w:t>
      </w:r>
      <w:r w:rsidRPr="00450C09">
        <w:rPr>
          <w:rStyle w:val="1814pt0"/>
          <w:lang w:val="en-US"/>
        </w:rPr>
        <w:t>qism</w:t>
      </w:r>
      <w:r w:rsidR="002C0B0A" w:rsidRPr="00450C09">
        <w:rPr>
          <w:rStyle w:val="1814pt0"/>
          <w:lang w:val="en-US"/>
        </w:rPr>
        <w:t xml:space="preserve"> (</w:t>
      </w:r>
      <w:r w:rsidRPr="00450C09">
        <w:rPr>
          <w:rStyle w:val="1814pt0"/>
          <w:lang w:val="en-US"/>
        </w:rPr>
        <w:t>darsni</w:t>
      </w:r>
      <w:r w:rsidR="002C0B0A" w:rsidRPr="00450C09">
        <w:rPr>
          <w:rStyle w:val="1814pt0"/>
          <w:lang w:val="en-US"/>
        </w:rPr>
        <w:t xml:space="preserve"> </w:t>
      </w:r>
      <w:r w:rsidRPr="00450C09">
        <w:rPr>
          <w:rStyle w:val="1814pt0"/>
          <w:lang w:val="en-US"/>
        </w:rPr>
        <w:t>tashkil</w:t>
      </w:r>
      <w:r w:rsidR="002C0B0A" w:rsidRPr="00450C09">
        <w:rPr>
          <w:rStyle w:val="1814pt0"/>
          <w:lang w:val="en-US"/>
        </w:rPr>
        <w:t xml:space="preserve"> </w:t>
      </w:r>
      <w:r w:rsidRPr="00450C09">
        <w:rPr>
          <w:rStyle w:val="1814pt0"/>
          <w:lang w:val="en-US"/>
        </w:rPr>
        <w:t>qilish</w:t>
      </w:r>
      <w:r w:rsidR="002C0B0A" w:rsidRPr="00450C09">
        <w:rPr>
          <w:rStyle w:val="1814pt0"/>
          <w:lang w:val="en-US"/>
        </w:rPr>
        <w:t>)</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salomlashiladi</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o’tkaziladigan</w:t>
      </w:r>
      <w:r w:rsidR="002C0B0A" w:rsidRPr="00450C09">
        <w:rPr>
          <w:lang w:val="en-US"/>
        </w:rPr>
        <w:t xml:space="preserve"> </w:t>
      </w:r>
      <w:r w:rsidRPr="00450C09">
        <w:rPr>
          <w:lang w:val="en-US"/>
        </w:rPr>
        <w:t>xonaning</w:t>
      </w:r>
      <w:r w:rsidR="002C0B0A" w:rsidRPr="00450C09">
        <w:rPr>
          <w:lang w:val="en-US"/>
        </w:rPr>
        <w:t xml:space="preserve"> </w:t>
      </w:r>
      <w:r w:rsidRPr="00450C09">
        <w:rPr>
          <w:lang w:val="en-US"/>
        </w:rPr>
        <w:t>darsga</w:t>
      </w:r>
      <w:r w:rsidR="002C0B0A" w:rsidRPr="00450C09">
        <w:rPr>
          <w:lang w:val="en-US"/>
        </w:rPr>
        <w:t xml:space="preserve"> </w:t>
      </w:r>
      <w:r w:rsidRPr="00450C09">
        <w:rPr>
          <w:lang w:val="en-US"/>
        </w:rPr>
        <w:t>tayyorligiga</w:t>
      </w:r>
      <w:r w:rsidR="002C0B0A" w:rsidRPr="00450C09">
        <w:rPr>
          <w:lang w:val="en-US"/>
        </w:rPr>
        <w:t xml:space="preserve"> </w:t>
      </w:r>
      <w:r w:rsidRPr="00450C09">
        <w:rPr>
          <w:lang w:val="en-US"/>
        </w:rPr>
        <w:t>e’tibor</w:t>
      </w:r>
      <w:r w:rsidR="002C0B0A" w:rsidRPr="00450C09">
        <w:rPr>
          <w:lang w:val="en-US"/>
        </w:rPr>
        <w:t xml:space="preserve"> </w:t>
      </w:r>
      <w:r w:rsidRPr="00450C09">
        <w:rPr>
          <w:lang w:val="en-US"/>
        </w:rPr>
        <w:t>beriladi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ishlarga</w:t>
      </w:r>
      <w:r w:rsidR="002C0B0A" w:rsidRPr="00450C09">
        <w:rPr>
          <w:lang w:val="en-US"/>
        </w:rPr>
        <w:t xml:space="preserve"> 2-3 </w:t>
      </w:r>
      <w:r w:rsidRPr="00450C09">
        <w:rPr>
          <w:lang w:val="en-US"/>
        </w:rPr>
        <w:t>minut</w:t>
      </w:r>
      <w:r w:rsidR="002C0B0A" w:rsidRPr="00450C09">
        <w:rPr>
          <w:lang w:val="en-US"/>
        </w:rPr>
        <w:t xml:space="preserve"> </w:t>
      </w:r>
      <w:r w:rsidRPr="00450C09">
        <w:rPr>
          <w:lang w:val="en-US"/>
        </w:rPr>
        <w:t>sarflash</w:t>
      </w:r>
      <w:r w:rsidR="002C0B0A" w:rsidRPr="00450C09">
        <w:rPr>
          <w:lang w:val="en-US"/>
        </w:rPr>
        <w:t xml:space="preserve"> </w:t>
      </w:r>
      <w:r w:rsidRPr="00450C09">
        <w:rPr>
          <w:lang w:val="en-US"/>
        </w:rPr>
        <w:t>tavsiya</w:t>
      </w:r>
      <w:r w:rsidR="002C0B0A" w:rsidRPr="00450C09">
        <w:rPr>
          <w:lang w:val="en-US"/>
        </w:rPr>
        <w:t xml:space="preserve"> </w:t>
      </w:r>
      <w:r w:rsidRPr="00450C09">
        <w:rPr>
          <w:lang w:val="en-US"/>
        </w:rPr>
        <w:t>etiladi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rStyle w:val="1814pt0"/>
          <w:lang w:val="en-US"/>
        </w:rPr>
        <w:t>O’tgan</w:t>
      </w:r>
      <w:r w:rsidR="002C0B0A" w:rsidRPr="00450C09">
        <w:rPr>
          <w:rStyle w:val="1814pt0"/>
          <w:lang w:val="en-US"/>
        </w:rPr>
        <w:t xml:space="preserve"> </w:t>
      </w:r>
      <w:r w:rsidRPr="00450C09">
        <w:rPr>
          <w:rStyle w:val="1814pt0"/>
          <w:lang w:val="en-US"/>
        </w:rPr>
        <w:t>darsni</w:t>
      </w:r>
      <w:r w:rsidR="002C0B0A" w:rsidRPr="00450C09">
        <w:rPr>
          <w:rStyle w:val="1814pt0"/>
          <w:lang w:val="en-US"/>
        </w:rPr>
        <w:t xml:space="preserve"> </w:t>
      </w:r>
      <w:r w:rsidRPr="00450C09">
        <w:rPr>
          <w:rStyle w:val="1814pt0"/>
          <w:lang w:val="en-US"/>
        </w:rPr>
        <w:t>so’rash</w:t>
      </w:r>
      <w:r w:rsidR="002C0B0A" w:rsidRPr="00450C09">
        <w:rPr>
          <w:rStyle w:val="1814pt0"/>
          <w:lang w:val="en-US"/>
        </w:rPr>
        <w:t xml:space="preserve"> </w:t>
      </w:r>
      <w:r w:rsidRPr="00450C09">
        <w:rPr>
          <w:rStyle w:val="1814pt0"/>
          <w:lang w:val="en-US"/>
        </w:rPr>
        <w:t>va</w:t>
      </w:r>
      <w:r w:rsidR="002C0B0A" w:rsidRPr="00450C09">
        <w:rPr>
          <w:rStyle w:val="1814pt0"/>
          <w:lang w:val="en-US"/>
        </w:rPr>
        <w:t xml:space="preserve"> </w:t>
      </w:r>
      <w:r w:rsidRPr="00450C09">
        <w:rPr>
          <w:rStyle w:val="1814pt0"/>
          <w:lang w:val="en-US"/>
        </w:rPr>
        <w:t>baholash</w:t>
      </w:r>
      <w:r w:rsidR="002C0B0A" w:rsidRPr="00450C09">
        <w:rPr>
          <w:lang w:val="en-US"/>
        </w:rPr>
        <w:t xml:space="preserve">. </w:t>
      </w:r>
      <w:r w:rsidRPr="00450C09">
        <w:rPr>
          <w:lang w:val="en-US"/>
        </w:rPr>
        <w:t>Uy</w:t>
      </w:r>
      <w:r w:rsidR="002C0B0A" w:rsidRPr="00450C09">
        <w:rPr>
          <w:lang w:val="en-US"/>
        </w:rPr>
        <w:t xml:space="preserve"> </w:t>
      </w:r>
      <w:r w:rsidRPr="00450C09">
        <w:rPr>
          <w:lang w:val="en-US"/>
        </w:rPr>
        <w:t>vazifalarining</w:t>
      </w:r>
      <w:r w:rsidR="002C0B0A" w:rsidRPr="00450C09">
        <w:rPr>
          <w:lang w:val="en-US"/>
        </w:rPr>
        <w:t xml:space="preserve"> </w:t>
      </w:r>
      <w:r w:rsidRPr="00450C09">
        <w:rPr>
          <w:lang w:val="en-US"/>
        </w:rPr>
        <w:t>to’liq</w:t>
      </w:r>
      <w:r w:rsidR="002C0B0A" w:rsidRPr="00450C09">
        <w:rPr>
          <w:lang w:val="en-US"/>
        </w:rPr>
        <w:t xml:space="preserve"> </w:t>
      </w:r>
      <w:r w:rsidRPr="00450C09">
        <w:rPr>
          <w:lang w:val="en-US"/>
        </w:rPr>
        <w:t>bajarilganligini</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to’g’ri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noto’g’riligini</w:t>
      </w:r>
      <w:r w:rsidR="002C0B0A" w:rsidRPr="00450C09">
        <w:rPr>
          <w:lang w:val="en-US"/>
        </w:rPr>
        <w:t xml:space="preserve"> </w:t>
      </w:r>
      <w:r w:rsidRPr="00450C09">
        <w:rPr>
          <w:lang w:val="en-US"/>
        </w:rPr>
        <w:t>tekshirish</w:t>
      </w:r>
      <w:r w:rsidR="002C0B0A" w:rsidRPr="00450C09">
        <w:rPr>
          <w:lang w:val="en-US"/>
        </w:rPr>
        <w:t xml:space="preserve">, </w:t>
      </w:r>
      <w:r w:rsidRPr="00450C09">
        <w:rPr>
          <w:lang w:val="en-US"/>
        </w:rPr>
        <w:t>unda</w:t>
      </w:r>
      <w:r w:rsidR="002C0B0A" w:rsidRPr="00450C09">
        <w:rPr>
          <w:lang w:val="en-US"/>
        </w:rPr>
        <w:t xml:space="preserve"> </w:t>
      </w:r>
      <w:r w:rsidRPr="00450C09">
        <w:rPr>
          <w:lang w:val="en-US"/>
        </w:rPr>
        <w:t>yo’l</w:t>
      </w:r>
      <w:r w:rsidR="002C0B0A" w:rsidRPr="00450C09">
        <w:rPr>
          <w:lang w:val="en-US"/>
        </w:rPr>
        <w:t xml:space="preserve"> </w:t>
      </w:r>
      <w:r w:rsidRPr="00450C09">
        <w:rPr>
          <w:lang w:val="en-US"/>
        </w:rPr>
        <w:t>qo’yilgan</w:t>
      </w:r>
      <w:r w:rsidR="002C0B0A" w:rsidRPr="00450C09">
        <w:rPr>
          <w:lang w:val="en-US"/>
        </w:rPr>
        <w:t xml:space="preserve"> </w:t>
      </w:r>
      <w:r w:rsidRPr="00450C09">
        <w:rPr>
          <w:lang w:val="en-US"/>
        </w:rPr>
        <w:t>xato</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kamchiliklarni</w:t>
      </w:r>
      <w:r w:rsidR="002C0B0A" w:rsidRPr="00450C09">
        <w:rPr>
          <w:lang w:val="en-US"/>
        </w:rPr>
        <w:t xml:space="preserve"> </w:t>
      </w:r>
      <w:r w:rsidRPr="00450C09">
        <w:rPr>
          <w:lang w:val="en-US"/>
        </w:rPr>
        <w:t>ko’rsatish</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o’tgan</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mavzusini</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o’zlashtirganligini</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uchun</w:t>
      </w:r>
      <w:r w:rsidR="002C0B0A" w:rsidRPr="00450C09">
        <w:rPr>
          <w:lang w:val="en-US"/>
        </w:rPr>
        <w:t xml:space="preserve"> 5-10 </w:t>
      </w:r>
      <w:r w:rsidRPr="00450C09">
        <w:rPr>
          <w:lang w:val="en-US"/>
        </w:rPr>
        <w:t>minut</w:t>
      </w:r>
      <w:r w:rsidR="002C0B0A" w:rsidRPr="00450C09">
        <w:rPr>
          <w:lang w:val="en-US"/>
        </w:rPr>
        <w:t xml:space="preserve"> </w:t>
      </w:r>
      <w:r w:rsidRPr="00450C09">
        <w:rPr>
          <w:lang w:val="en-US"/>
        </w:rPr>
        <w:t>sarflash</w:t>
      </w:r>
      <w:r w:rsidR="002C0B0A" w:rsidRPr="00450C09">
        <w:rPr>
          <w:lang w:val="en-US"/>
        </w:rPr>
        <w:t xml:space="preserve"> </w:t>
      </w:r>
      <w:r w:rsidRPr="00450C09">
        <w:rPr>
          <w:lang w:val="en-US"/>
        </w:rPr>
        <w:t>tavsiya</w:t>
      </w:r>
      <w:r w:rsidR="002C0B0A" w:rsidRPr="00450C09">
        <w:rPr>
          <w:lang w:val="en-US"/>
        </w:rPr>
        <w:t xml:space="preserve"> </w:t>
      </w:r>
      <w:r w:rsidRPr="00450C09">
        <w:rPr>
          <w:lang w:val="en-US"/>
        </w:rPr>
        <w:t>etiladi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rStyle w:val="1814pt0"/>
          <w:lang w:val="en-US"/>
        </w:rPr>
        <w:t>Yangi</w:t>
      </w:r>
      <w:r w:rsidR="002C0B0A" w:rsidRPr="00450C09">
        <w:rPr>
          <w:rStyle w:val="1814pt0"/>
          <w:lang w:val="en-US"/>
        </w:rPr>
        <w:t xml:space="preserve"> </w:t>
      </w:r>
      <w:r w:rsidRPr="00450C09">
        <w:rPr>
          <w:rStyle w:val="1814pt0"/>
          <w:lang w:val="en-US"/>
        </w:rPr>
        <w:t>mavzuni</w:t>
      </w:r>
      <w:r w:rsidR="002C0B0A" w:rsidRPr="00450C09">
        <w:rPr>
          <w:rStyle w:val="1814pt0"/>
          <w:lang w:val="en-US"/>
        </w:rPr>
        <w:t xml:space="preserve"> </w:t>
      </w:r>
      <w:r w:rsidRPr="00450C09">
        <w:rPr>
          <w:rStyle w:val="1814pt0"/>
          <w:lang w:val="en-US"/>
        </w:rPr>
        <w:t>bayon</w:t>
      </w:r>
      <w:r w:rsidR="002C0B0A" w:rsidRPr="00450C09">
        <w:rPr>
          <w:rStyle w:val="1814pt0"/>
          <w:lang w:val="en-US"/>
        </w:rPr>
        <w:t xml:space="preserve"> </w:t>
      </w:r>
      <w:r w:rsidRPr="00450C09">
        <w:rPr>
          <w:rStyle w:val="1814pt0"/>
          <w:lang w:val="en-US"/>
        </w:rPr>
        <w:t>qilish</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darsni</w:t>
      </w:r>
      <w:r w:rsidR="002C0B0A" w:rsidRPr="00450C09">
        <w:rPr>
          <w:lang w:val="en-US"/>
        </w:rPr>
        <w:t xml:space="preserve"> </w:t>
      </w:r>
      <w:r w:rsidRPr="00450C09">
        <w:rPr>
          <w:lang w:val="en-US"/>
        </w:rPr>
        <w:t>darslik</w:t>
      </w:r>
      <w:r w:rsidR="002C0B0A" w:rsidRPr="00450C09">
        <w:rPr>
          <w:lang w:val="en-US"/>
        </w:rPr>
        <w:t xml:space="preserve"> </w:t>
      </w:r>
      <w:r w:rsidRPr="00450C09">
        <w:rPr>
          <w:lang w:val="en-US"/>
        </w:rPr>
        <w:t>mundarijasidagi</w:t>
      </w:r>
      <w:r w:rsidR="002C0B0A" w:rsidRPr="00450C09">
        <w:rPr>
          <w:lang w:val="en-US"/>
        </w:rPr>
        <w:t xml:space="preserve"> </w:t>
      </w:r>
      <w:r w:rsidRPr="00450C09">
        <w:rPr>
          <w:lang w:val="en-US"/>
        </w:rPr>
        <w:t>mavzular</w:t>
      </w:r>
      <w:r w:rsidR="002C0B0A" w:rsidRPr="00450C09">
        <w:rPr>
          <w:lang w:val="en-US"/>
        </w:rPr>
        <w:t xml:space="preserve"> </w:t>
      </w:r>
      <w:r w:rsidRPr="00450C09">
        <w:rPr>
          <w:lang w:val="en-US"/>
        </w:rPr>
        <w:t>ketma</w:t>
      </w:r>
      <w:r w:rsidR="002C0B0A" w:rsidRPr="00450C09">
        <w:rPr>
          <w:lang w:val="en-US"/>
        </w:rPr>
        <w:t>-</w:t>
      </w:r>
      <w:r w:rsidRPr="00450C09">
        <w:rPr>
          <w:lang w:val="en-US"/>
        </w:rPr>
        <w:t>ketligida</w:t>
      </w:r>
      <w:r w:rsidR="002C0B0A" w:rsidRPr="00450C09">
        <w:rPr>
          <w:lang w:val="en-US"/>
        </w:rPr>
        <w:t xml:space="preserve"> </w:t>
      </w:r>
      <w:r w:rsidRPr="00450C09">
        <w:rPr>
          <w:lang w:val="en-US"/>
        </w:rPr>
        <w:t>o’tishi</w:t>
      </w:r>
      <w:r w:rsidR="002C0B0A" w:rsidRPr="00450C09">
        <w:rPr>
          <w:lang w:val="en-US"/>
        </w:rPr>
        <w:t xml:space="preserve"> </w:t>
      </w:r>
      <w:r w:rsidRPr="00450C09">
        <w:rPr>
          <w:lang w:val="en-US"/>
        </w:rPr>
        <w:t>lozim</w:t>
      </w:r>
      <w:r w:rsidR="002C0B0A" w:rsidRPr="00450C09">
        <w:rPr>
          <w:lang w:val="en-US"/>
        </w:rPr>
        <w:t xml:space="preserve">. </w:t>
      </w:r>
      <w:r w:rsidRPr="00450C09">
        <w:rPr>
          <w:lang w:val="en-US"/>
        </w:rPr>
        <w:t>Darsning</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qismiga</w:t>
      </w:r>
      <w:r w:rsidR="002C0B0A" w:rsidRPr="00450C09">
        <w:rPr>
          <w:lang w:val="en-US"/>
        </w:rPr>
        <w:t xml:space="preserve"> 15-20 </w:t>
      </w:r>
      <w:r w:rsidRPr="00450C09">
        <w:rPr>
          <w:lang w:val="en-US"/>
        </w:rPr>
        <w:t>minut</w:t>
      </w:r>
      <w:r w:rsidR="002C0B0A" w:rsidRPr="00450C09">
        <w:rPr>
          <w:lang w:val="en-US"/>
        </w:rPr>
        <w:t xml:space="preserve"> </w:t>
      </w:r>
      <w:r w:rsidRPr="00450C09">
        <w:rPr>
          <w:lang w:val="en-US"/>
        </w:rPr>
        <w:t>sarflash</w:t>
      </w:r>
      <w:r w:rsidR="002C0B0A" w:rsidRPr="00450C09">
        <w:rPr>
          <w:lang w:val="en-US"/>
        </w:rPr>
        <w:t xml:space="preserve"> </w:t>
      </w:r>
      <w:r w:rsidRPr="00450C09">
        <w:rPr>
          <w:lang w:val="en-US"/>
        </w:rPr>
        <w:t>tavsiya</w:t>
      </w:r>
      <w:r w:rsidR="002C0B0A" w:rsidRPr="00450C09">
        <w:rPr>
          <w:lang w:val="en-US"/>
        </w:rPr>
        <w:t xml:space="preserve"> </w:t>
      </w:r>
      <w:r w:rsidRPr="00450C09">
        <w:rPr>
          <w:lang w:val="en-US"/>
        </w:rPr>
        <w:t>etiladi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rStyle w:val="1814pt0"/>
          <w:lang w:val="en-US"/>
        </w:rPr>
        <w:t>Yangi</w:t>
      </w:r>
      <w:r w:rsidR="002C0B0A" w:rsidRPr="00450C09">
        <w:rPr>
          <w:rStyle w:val="1814pt0"/>
          <w:lang w:val="en-US"/>
        </w:rPr>
        <w:t xml:space="preserve"> </w:t>
      </w:r>
      <w:r w:rsidRPr="00450C09">
        <w:rPr>
          <w:rStyle w:val="1814pt0"/>
          <w:lang w:val="en-US"/>
        </w:rPr>
        <w:t>o’tilgan</w:t>
      </w:r>
      <w:r w:rsidR="002C0B0A" w:rsidRPr="00450C09">
        <w:rPr>
          <w:rStyle w:val="1814pt0"/>
          <w:lang w:val="en-US"/>
        </w:rPr>
        <w:t xml:space="preserve"> </w:t>
      </w:r>
      <w:r w:rsidRPr="00450C09">
        <w:rPr>
          <w:rStyle w:val="1814pt0"/>
          <w:lang w:val="en-US"/>
        </w:rPr>
        <w:t>mavzuni</w:t>
      </w:r>
      <w:r w:rsidR="002C0B0A" w:rsidRPr="00450C09">
        <w:rPr>
          <w:rStyle w:val="1814pt0"/>
          <w:lang w:val="en-US"/>
        </w:rPr>
        <w:t xml:space="preserve"> </w:t>
      </w:r>
      <w:r w:rsidRPr="00450C09">
        <w:rPr>
          <w:rStyle w:val="1814pt0"/>
          <w:lang w:val="en-US"/>
        </w:rPr>
        <w:t>mustahkamlash</w:t>
      </w:r>
      <w:r w:rsidR="002C0B0A" w:rsidRPr="00450C09">
        <w:rPr>
          <w:rStyle w:val="1814pt0"/>
          <w:lang w:val="en-US"/>
        </w:rPr>
        <w:t xml:space="preserve"> </w:t>
      </w:r>
      <w:r w:rsidRPr="00450C09">
        <w:rPr>
          <w:rStyle w:val="1814pt0"/>
          <w:lang w:val="en-US"/>
        </w:rPr>
        <w:t>va</w:t>
      </w:r>
      <w:r w:rsidR="002C0B0A" w:rsidRPr="00450C09">
        <w:rPr>
          <w:rStyle w:val="1814pt0"/>
          <w:lang w:val="en-US"/>
        </w:rPr>
        <w:t xml:space="preserve"> </w:t>
      </w:r>
      <w:r w:rsidRPr="00450C09">
        <w:rPr>
          <w:rStyle w:val="1814pt0"/>
          <w:lang w:val="en-US"/>
        </w:rPr>
        <w:t>baholash</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o’tilgan</w:t>
      </w:r>
      <w:r w:rsidR="002C0B0A" w:rsidRPr="00450C09">
        <w:rPr>
          <w:lang w:val="en-US"/>
        </w:rPr>
        <w:t xml:space="preserve"> </w:t>
      </w:r>
      <w:r w:rsidRPr="00450C09">
        <w:rPr>
          <w:lang w:val="en-US"/>
        </w:rPr>
        <w:t>mavzuni</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ongiga</w:t>
      </w:r>
      <w:r w:rsidR="002C0B0A" w:rsidRPr="00450C09">
        <w:rPr>
          <w:lang w:val="en-US"/>
        </w:rPr>
        <w:t xml:space="preserve"> </w:t>
      </w:r>
      <w:r w:rsidRPr="00450C09">
        <w:rPr>
          <w:lang w:val="en-US"/>
        </w:rPr>
        <w:t>mustahkamlash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maxsus</w:t>
      </w:r>
      <w:r w:rsidR="002C0B0A" w:rsidRPr="00450C09">
        <w:rPr>
          <w:lang w:val="en-US"/>
        </w:rPr>
        <w:t xml:space="preserve"> </w:t>
      </w:r>
      <w:r w:rsidRPr="00450C09">
        <w:rPr>
          <w:lang w:val="en-US"/>
        </w:rPr>
        <w:t>tayyorlab</w:t>
      </w:r>
      <w:r w:rsidR="002C0B0A" w:rsidRPr="00450C09">
        <w:rPr>
          <w:lang w:val="en-US"/>
        </w:rPr>
        <w:t xml:space="preserve"> </w:t>
      </w:r>
      <w:r w:rsidRPr="00450C09">
        <w:rPr>
          <w:lang w:val="en-US"/>
        </w:rPr>
        <w:t>kelgan</w:t>
      </w:r>
      <w:r w:rsidR="002C0B0A" w:rsidRPr="00450C09">
        <w:rPr>
          <w:lang w:val="en-US"/>
        </w:rPr>
        <w:t xml:space="preserve"> </w:t>
      </w:r>
      <w:r w:rsidRPr="00450C09">
        <w:rPr>
          <w:lang w:val="en-US"/>
        </w:rPr>
        <w:t>savollarni</w:t>
      </w:r>
      <w:r w:rsidR="002C0B0A" w:rsidRPr="00450C09">
        <w:rPr>
          <w:lang w:val="en-US"/>
        </w:rPr>
        <w:t xml:space="preserve"> </w:t>
      </w:r>
      <w:r w:rsidRPr="00450C09">
        <w:rPr>
          <w:lang w:val="en-US"/>
        </w:rPr>
        <w:lastRenderedPageBreak/>
        <w:t>o’quvchilarga</w:t>
      </w:r>
      <w:r w:rsidR="002C0B0A" w:rsidRPr="00450C09">
        <w:rPr>
          <w:lang w:val="en-US"/>
        </w:rPr>
        <w:t xml:space="preserve"> </w:t>
      </w:r>
      <w:r w:rsidRPr="00450C09">
        <w:rPr>
          <w:lang w:val="en-US"/>
        </w:rPr>
        <w:t>havola</w:t>
      </w:r>
      <w:r w:rsidR="002C0B0A" w:rsidRPr="00450C09">
        <w:rPr>
          <w:lang w:val="en-US"/>
        </w:rPr>
        <w:t xml:space="preserve"> </w:t>
      </w:r>
      <w:r w:rsidRPr="00450C09">
        <w:rPr>
          <w:lang w:val="en-US"/>
        </w:rPr>
        <w:t>qiladi</w:t>
      </w:r>
      <w:r w:rsidR="002C0B0A" w:rsidRPr="00450C09">
        <w:rPr>
          <w:lang w:val="en-US"/>
        </w:rPr>
        <w:t xml:space="preserve">, </w:t>
      </w:r>
      <w:r w:rsidRPr="00450C09">
        <w:rPr>
          <w:lang w:val="en-US"/>
        </w:rPr>
        <w:t>darslikdagi</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mavzu</w:t>
      </w:r>
      <w:r w:rsidR="002C0B0A" w:rsidRPr="00450C09">
        <w:rPr>
          <w:lang w:val="en-US"/>
        </w:rPr>
        <w:t xml:space="preserve"> </w:t>
      </w:r>
      <w:r w:rsidRPr="00450C09">
        <w:rPr>
          <w:lang w:val="en-US"/>
        </w:rPr>
        <w:t>so’ngiga</w:t>
      </w:r>
      <w:r w:rsidR="002C0B0A" w:rsidRPr="00450C09">
        <w:rPr>
          <w:lang w:val="en-US"/>
        </w:rPr>
        <w:t xml:space="preserve"> </w:t>
      </w:r>
      <w:r w:rsidRPr="00450C09">
        <w:rPr>
          <w:lang w:val="en-US"/>
        </w:rPr>
        <w:t>keltirilgan</w:t>
      </w:r>
      <w:r w:rsidR="002C0B0A" w:rsidRPr="00450C09">
        <w:rPr>
          <w:lang w:val="en-US"/>
        </w:rPr>
        <w:t xml:space="preserve"> </w:t>
      </w:r>
      <w:r w:rsidRPr="00450C09">
        <w:rPr>
          <w:lang w:val="en-US"/>
        </w:rPr>
        <w:t>topshiriqlar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masalalardan</w:t>
      </w:r>
      <w:r w:rsidR="002C0B0A" w:rsidRPr="00450C09">
        <w:rPr>
          <w:lang w:val="en-US"/>
        </w:rPr>
        <w:t xml:space="preserve"> </w:t>
      </w:r>
      <w:r w:rsidRPr="00450C09">
        <w:rPr>
          <w:lang w:val="en-US"/>
        </w:rPr>
        <w:t>tanlab</w:t>
      </w:r>
      <w:r w:rsidR="002C0B0A" w:rsidRPr="00450C09">
        <w:rPr>
          <w:lang w:val="en-US"/>
        </w:rPr>
        <w:t xml:space="preserve"> </w:t>
      </w:r>
      <w:r w:rsidRPr="00450C09">
        <w:rPr>
          <w:lang w:val="en-US"/>
        </w:rPr>
        <w:t>yechiladi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Darsning</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qismiga</w:t>
      </w:r>
      <w:r w:rsidR="002C0B0A" w:rsidRPr="00450C09">
        <w:rPr>
          <w:lang w:val="en-US"/>
        </w:rPr>
        <w:t xml:space="preserve"> 10-15 </w:t>
      </w:r>
      <w:r w:rsidRPr="00450C09">
        <w:rPr>
          <w:lang w:val="en-US"/>
        </w:rPr>
        <w:t>minut</w:t>
      </w:r>
      <w:r w:rsidR="002C0B0A" w:rsidRPr="00450C09">
        <w:rPr>
          <w:lang w:val="en-US"/>
        </w:rPr>
        <w:t xml:space="preserve"> </w:t>
      </w:r>
      <w:r w:rsidRPr="00450C09">
        <w:rPr>
          <w:lang w:val="en-US"/>
        </w:rPr>
        <w:t>sarflash</w:t>
      </w:r>
      <w:r w:rsidR="002C0B0A" w:rsidRPr="00450C09">
        <w:rPr>
          <w:lang w:val="en-US"/>
        </w:rPr>
        <w:t xml:space="preserve"> </w:t>
      </w:r>
      <w:r w:rsidRPr="00450C09">
        <w:rPr>
          <w:lang w:val="en-US"/>
        </w:rPr>
        <w:t>tavsiya</w:t>
      </w:r>
      <w:r w:rsidR="002C0B0A" w:rsidRPr="00450C09">
        <w:rPr>
          <w:lang w:val="en-US"/>
        </w:rPr>
        <w:t xml:space="preserve"> </w:t>
      </w:r>
      <w:r w:rsidRPr="00450C09">
        <w:rPr>
          <w:lang w:val="en-US"/>
        </w:rPr>
        <w:t>etiladi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rStyle w:val="1814pt0"/>
          <w:lang w:val="en-US"/>
        </w:rPr>
        <w:t>Darsni</w:t>
      </w:r>
      <w:r w:rsidR="002C0B0A" w:rsidRPr="00450C09">
        <w:rPr>
          <w:rStyle w:val="1814pt0"/>
          <w:lang w:val="en-US"/>
        </w:rPr>
        <w:t xml:space="preserve"> </w:t>
      </w:r>
      <w:r w:rsidRPr="00450C09">
        <w:rPr>
          <w:rStyle w:val="1814pt0"/>
          <w:lang w:val="en-US"/>
        </w:rPr>
        <w:t>yakunlash</w:t>
      </w:r>
      <w:r w:rsidR="002C0B0A" w:rsidRPr="00450C09">
        <w:rPr>
          <w:rStyle w:val="1814pt0"/>
          <w:lang w:val="en-US"/>
        </w:rPr>
        <w:t xml:space="preserve"> (</w:t>
      </w:r>
      <w:r w:rsidRPr="00450C09">
        <w:rPr>
          <w:rStyle w:val="1814pt0"/>
          <w:lang w:val="en-US"/>
        </w:rPr>
        <w:t>xulosalash</w:t>
      </w:r>
      <w:r w:rsidR="002C0B0A" w:rsidRPr="00450C09">
        <w:rPr>
          <w:rStyle w:val="1814pt0"/>
          <w:lang w:val="en-US"/>
        </w:rPr>
        <w:t xml:space="preserve">) </w:t>
      </w:r>
      <w:r w:rsidRPr="00450C09">
        <w:rPr>
          <w:rStyle w:val="1814pt0"/>
          <w:lang w:val="en-US"/>
        </w:rPr>
        <w:t>va</w:t>
      </w:r>
      <w:r w:rsidR="002C0B0A" w:rsidRPr="00450C09">
        <w:rPr>
          <w:rStyle w:val="1814pt0"/>
          <w:lang w:val="en-US"/>
        </w:rPr>
        <w:t xml:space="preserve"> </w:t>
      </w:r>
      <w:r w:rsidRPr="00450C09">
        <w:rPr>
          <w:rStyle w:val="1814pt0"/>
          <w:lang w:val="en-US"/>
        </w:rPr>
        <w:t>uyga</w:t>
      </w:r>
      <w:r w:rsidR="002C0B0A" w:rsidRPr="00450C09">
        <w:rPr>
          <w:rStyle w:val="1814pt0"/>
          <w:lang w:val="en-US"/>
        </w:rPr>
        <w:t xml:space="preserve"> </w:t>
      </w:r>
      <w:r w:rsidRPr="00450C09">
        <w:rPr>
          <w:rStyle w:val="1814pt0"/>
          <w:lang w:val="en-US"/>
        </w:rPr>
        <w:t>topshiriq</w:t>
      </w:r>
      <w:r w:rsidR="002C0B0A" w:rsidRPr="00450C09">
        <w:rPr>
          <w:rStyle w:val="1814pt0"/>
          <w:lang w:val="en-US"/>
        </w:rPr>
        <w:t xml:space="preserve"> </w:t>
      </w:r>
      <w:r w:rsidRPr="00450C09">
        <w:rPr>
          <w:rStyle w:val="1814pt0"/>
          <w:lang w:val="en-US"/>
        </w:rPr>
        <w:t>berish</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undan</w:t>
      </w:r>
      <w:r w:rsidR="002C0B0A" w:rsidRPr="00450C09">
        <w:rPr>
          <w:lang w:val="en-US"/>
        </w:rPr>
        <w:t xml:space="preserve"> </w:t>
      </w:r>
      <w:r w:rsidRPr="00450C09">
        <w:rPr>
          <w:lang w:val="en-US"/>
        </w:rPr>
        <w:t>xulosa</w:t>
      </w:r>
      <w:r w:rsidR="002C0B0A" w:rsidRPr="00450C09">
        <w:rPr>
          <w:lang w:val="en-US"/>
        </w:rPr>
        <w:t xml:space="preserve"> </w:t>
      </w:r>
      <w:r w:rsidRPr="00450C09">
        <w:rPr>
          <w:lang w:val="en-US"/>
        </w:rPr>
        <w:t>chiqarish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o’quvchilarga</w:t>
      </w:r>
      <w:r w:rsidR="002C0B0A" w:rsidRPr="00450C09">
        <w:rPr>
          <w:lang w:val="en-US"/>
        </w:rPr>
        <w:t xml:space="preserve"> </w:t>
      </w:r>
      <w:r w:rsidRPr="00450C09">
        <w:rPr>
          <w:lang w:val="en-US"/>
        </w:rPr>
        <w:t>uyda</w:t>
      </w:r>
      <w:r w:rsidR="002C0B0A" w:rsidRPr="00450C09">
        <w:rPr>
          <w:lang w:val="en-US"/>
        </w:rPr>
        <w:t xml:space="preserve"> </w:t>
      </w:r>
      <w:r w:rsidRPr="00450C09">
        <w:rPr>
          <w:lang w:val="en-US"/>
        </w:rPr>
        <w:t>bajarish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topshiriq</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yakunlanadi</w:t>
      </w:r>
      <w:r w:rsidR="002C0B0A" w:rsidRPr="00450C09">
        <w:rPr>
          <w:lang w:val="en-US"/>
        </w:rPr>
        <w:t xml:space="preserve">. </w:t>
      </w:r>
      <w:r w:rsidRPr="00450C09">
        <w:rPr>
          <w:lang w:val="en-US"/>
        </w:rPr>
        <w:t>Darsning</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qismiga</w:t>
      </w:r>
      <w:r w:rsidR="002C0B0A" w:rsidRPr="00450C09">
        <w:rPr>
          <w:lang w:val="en-US"/>
        </w:rPr>
        <w:t xml:space="preserve"> 4-6 </w:t>
      </w:r>
      <w:r w:rsidRPr="00450C09">
        <w:rPr>
          <w:lang w:val="en-US"/>
        </w:rPr>
        <w:t>minut</w:t>
      </w:r>
      <w:r w:rsidR="002C0B0A" w:rsidRPr="00450C09">
        <w:rPr>
          <w:lang w:val="en-US"/>
        </w:rPr>
        <w:t xml:space="preserve"> </w:t>
      </w:r>
      <w:r w:rsidRPr="00450C09">
        <w:rPr>
          <w:lang w:val="en-US"/>
        </w:rPr>
        <w:t>vaqt</w:t>
      </w:r>
      <w:r w:rsidR="002C0B0A" w:rsidRPr="00450C09">
        <w:rPr>
          <w:lang w:val="en-US"/>
        </w:rPr>
        <w:t xml:space="preserve"> </w:t>
      </w:r>
      <w:r w:rsidRPr="00450C09">
        <w:rPr>
          <w:lang w:val="en-US"/>
        </w:rPr>
        <w:t>ajratish</w:t>
      </w:r>
      <w:r w:rsidR="002C0B0A" w:rsidRPr="00450C09">
        <w:rPr>
          <w:lang w:val="en-US"/>
        </w:rPr>
        <w:t xml:space="preserve"> </w:t>
      </w:r>
      <w:r w:rsidRPr="00450C09">
        <w:rPr>
          <w:lang w:val="en-US"/>
        </w:rPr>
        <w:t>tavsiya</w:t>
      </w:r>
      <w:r w:rsidR="002C0B0A" w:rsidRPr="00450C09">
        <w:rPr>
          <w:lang w:val="en-US"/>
        </w:rPr>
        <w:t xml:space="preserve"> </w:t>
      </w:r>
      <w:r w:rsidRPr="00450C09">
        <w:rPr>
          <w:lang w:val="en-US"/>
        </w:rPr>
        <w:t>etiladi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Maktabda</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ta’limi</w:t>
      </w:r>
      <w:r w:rsidR="002C0B0A" w:rsidRPr="00450C09">
        <w:rPr>
          <w:lang w:val="en-US"/>
        </w:rPr>
        <w:t xml:space="preserve"> </w:t>
      </w:r>
      <w:r w:rsidRPr="00450C09">
        <w:rPr>
          <w:lang w:val="en-US"/>
        </w:rPr>
        <w:t>maqsadlari</w:t>
      </w:r>
      <w:r w:rsidR="002C0B0A" w:rsidRPr="00450C09">
        <w:rPr>
          <w:lang w:val="en-US"/>
        </w:rPr>
        <w:t xml:space="preserve"> </w:t>
      </w:r>
      <w:r w:rsidRPr="00450C09">
        <w:rPr>
          <w:lang w:val="en-US"/>
        </w:rPr>
        <w:t>o’quvchilarda</w:t>
      </w:r>
      <w:r w:rsidR="002C0B0A" w:rsidRPr="00450C09">
        <w:rPr>
          <w:lang w:val="en-US"/>
        </w:rPr>
        <w:t xml:space="preserve"> </w:t>
      </w:r>
      <w:r w:rsidRPr="00450C09">
        <w:rPr>
          <w:lang w:val="en-US"/>
        </w:rPr>
        <w:t>boshlang’ich</w:t>
      </w:r>
      <w:r w:rsidR="002C0B0A" w:rsidRPr="00450C09">
        <w:rPr>
          <w:lang w:val="en-US"/>
        </w:rPr>
        <w:t xml:space="preserve"> </w:t>
      </w:r>
      <w:r w:rsidRPr="00450C09">
        <w:rPr>
          <w:lang w:val="en-US"/>
        </w:rPr>
        <w:t>maktabda</w:t>
      </w:r>
      <w:r w:rsidR="002C0B0A" w:rsidRPr="00450C09">
        <w:rPr>
          <w:lang w:val="en-US"/>
        </w:rPr>
        <w:t xml:space="preserve"> </w:t>
      </w:r>
      <w:r w:rsidRPr="00450C09">
        <w:rPr>
          <w:lang w:val="en-US"/>
        </w:rPr>
        <w:t>tabiatshunoslik</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yuqori</w:t>
      </w:r>
      <w:r w:rsidR="002C0B0A" w:rsidRPr="00450C09">
        <w:rPr>
          <w:lang w:val="en-US"/>
        </w:rPr>
        <w:t xml:space="preserve"> </w:t>
      </w:r>
      <w:r w:rsidRPr="00450C09">
        <w:rPr>
          <w:lang w:val="en-US"/>
        </w:rPr>
        <w:t>sinflar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uzviylik</w:t>
      </w:r>
      <w:r w:rsidR="002C0B0A" w:rsidRPr="00450C09">
        <w:rPr>
          <w:lang w:val="en-US"/>
        </w:rPr>
        <w:t xml:space="preserve"> </w:t>
      </w:r>
      <w:r w:rsidRPr="00450C09">
        <w:rPr>
          <w:lang w:val="en-US"/>
        </w:rPr>
        <w:t>aloqalarini</w:t>
      </w:r>
      <w:r w:rsidR="002C0B0A" w:rsidRPr="00450C09">
        <w:rPr>
          <w:lang w:val="en-US"/>
        </w:rPr>
        <w:t xml:space="preserve"> </w:t>
      </w:r>
      <w:r w:rsidRPr="00450C09">
        <w:rPr>
          <w:lang w:val="en-US"/>
        </w:rPr>
        <w:t>saqlagan</w:t>
      </w:r>
      <w:r w:rsidR="002C0B0A" w:rsidRPr="00450C09">
        <w:rPr>
          <w:lang w:val="en-US"/>
        </w:rPr>
        <w:t xml:space="preserve"> </w:t>
      </w:r>
      <w:r w:rsidRPr="00450C09">
        <w:rPr>
          <w:lang w:val="en-US"/>
        </w:rPr>
        <w:t>holda</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tushunchalar</w:t>
      </w:r>
      <w:r w:rsidR="002C0B0A" w:rsidRPr="00450C09">
        <w:rPr>
          <w:lang w:val="en-US"/>
        </w:rPr>
        <w:t xml:space="preserve"> </w:t>
      </w:r>
      <w:r w:rsidRPr="00450C09">
        <w:rPr>
          <w:lang w:val="en-US"/>
        </w:rPr>
        <w:t>tizimini</w:t>
      </w:r>
      <w:r w:rsidR="002C0B0A" w:rsidRPr="00450C09">
        <w:rPr>
          <w:lang w:val="en-US"/>
        </w:rPr>
        <w:t xml:space="preserve"> </w:t>
      </w:r>
      <w:r w:rsidRPr="00450C09">
        <w:rPr>
          <w:lang w:val="en-US"/>
        </w:rPr>
        <w:t>modellashtirishni</w:t>
      </w:r>
      <w:r w:rsidR="002C0B0A" w:rsidRPr="00450C09">
        <w:rPr>
          <w:lang w:val="en-US"/>
        </w:rPr>
        <w:t xml:space="preserve"> </w:t>
      </w:r>
      <w:r w:rsidRPr="00450C09">
        <w:rPr>
          <w:lang w:val="en-US"/>
        </w:rPr>
        <w:t>ko’zda</w:t>
      </w:r>
      <w:r w:rsidR="002C0B0A" w:rsidRPr="00450C09">
        <w:rPr>
          <w:lang w:val="en-US"/>
        </w:rPr>
        <w:t xml:space="preserve"> </w:t>
      </w:r>
      <w:r w:rsidRPr="00450C09">
        <w:rPr>
          <w:lang w:val="en-US"/>
        </w:rPr>
        <w:t>tutadi</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sohada</w:t>
      </w:r>
      <w:r w:rsidR="002C0B0A" w:rsidRPr="00450C09">
        <w:rPr>
          <w:lang w:val="en-US"/>
        </w:rPr>
        <w:t xml:space="preserve"> </w:t>
      </w:r>
      <w:r w:rsidRPr="00450C09">
        <w:rPr>
          <w:lang w:val="en-US"/>
        </w:rPr>
        <w:t>jadallashib</w:t>
      </w:r>
      <w:r w:rsidR="002C0B0A" w:rsidRPr="00450C09">
        <w:rPr>
          <w:lang w:val="en-US"/>
        </w:rPr>
        <w:t xml:space="preserve"> </w:t>
      </w:r>
      <w:r w:rsidRPr="00450C09">
        <w:rPr>
          <w:lang w:val="en-US"/>
        </w:rPr>
        <w:t>borayotgan</w:t>
      </w:r>
      <w:r w:rsidR="002C0B0A" w:rsidRPr="00450C09">
        <w:rPr>
          <w:lang w:val="en-US"/>
        </w:rPr>
        <w:t xml:space="preserve"> </w:t>
      </w:r>
      <w:r w:rsidRPr="00450C09">
        <w:rPr>
          <w:lang w:val="en-US"/>
        </w:rPr>
        <w:t>o’zgarishlar</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tizimi</w:t>
      </w:r>
      <w:r w:rsidR="002C0B0A" w:rsidRPr="00450C09">
        <w:rPr>
          <w:lang w:val="en-US"/>
        </w:rPr>
        <w:t xml:space="preserve"> </w:t>
      </w:r>
      <w:r w:rsidRPr="00450C09">
        <w:rPr>
          <w:lang w:val="en-US"/>
        </w:rPr>
        <w:t>oldiga</w:t>
      </w:r>
      <w:r w:rsidR="002C0B0A" w:rsidRPr="00450C09">
        <w:rPr>
          <w:lang w:val="en-US"/>
        </w:rPr>
        <w:t xml:space="preserve"> </w:t>
      </w:r>
      <w:r w:rsidRPr="00450C09">
        <w:rPr>
          <w:lang w:val="en-US"/>
        </w:rPr>
        <w:t>faqatgina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bilimlarni</w:t>
      </w:r>
      <w:r w:rsidR="002C0B0A" w:rsidRPr="00450C09">
        <w:rPr>
          <w:lang w:val="en-US"/>
        </w:rPr>
        <w:t xml:space="preserve"> </w:t>
      </w:r>
      <w:r w:rsidRPr="00450C09">
        <w:rPr>
          <w:lang w:val="en-US"/>
        </w:rPr>
        <w:t>o’rgatishni</w:t>
      </w:r>
      <w:r w:rsidR="002C0B0A" w:rsidRPr="00450C09">
        <w:rPr>
          <w:lang w:val="en-US"/>
        </w:rPr>
        <w:t xml:space="preserve"> </w:t>
      </w:r>
      <w:r w:rsidRPr="00450C09">
        <w:rPr>
          <w:lang w:val="en-US"/>
        </w:rPr>
        <w:t>emas</w:t>
      </w:r>
      <w:r w:rsidR="002C0B0A" w:rsidRPr="00450C09">
        <w:rPr>
          <w:lang w:val="en-US"/>
        </w:rPr>
        <w:t xml:space="preserve"> </w:t>
      </w:r>
      <w:r w:rsidRPr="00450C09">
        <w:rPr>
          <w:lang w:val="en-US"/>
        </w:rPr>
        <w:t>balki</w:t>
      </w:r>
      <w:r w:rsidR="002C0B0A" w:rsidRPr="00450C09">
        <w:rPr>
          <w:lang w:val="en-US"/>
        </w:rPr>
        <w:t xml:space="preserve">, </w:t>
      </w:r>
      <w:r w:rsidRPr="00450C09">
        <w:rPr>
          <w:lang w:val="en-US"/>
        </w:rPr>
        <w:t>o’quvchilarda</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bilimlarni</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o’rganish</w:t>
      </w:r>
      <w:r w:rsidR="002C0B0A" w:rsidRPr="00450C09">
        <w:rPr>
          <w:lang w:val="en-US"/>
        </w:rPr>
        <w:t xml:space="preserve"> </w:t>
      </w:r>
      <w:r w:rsidRPr="00450C09">
        <w:rPr>
          <w:lang w:val="en-US"/>
        </w:rPr>
        <w:t>ko’nikmalarini</w:t>
      </w:r>
      <w:r w:rsidR="002C0B0A" w:rsidRPr="00450C09">
        <w:rPr>
          <w:lang w:val="en-US"/>
        </w:rPr>
        <w:t xml:space="preserve"> </w:t>
      </w:r>
      <w:r w:rsidRPr="00450C09">
        <w:rPr>
          <w:lang w:val="en-US"/>
        </w:rPr>
        <w:t>rivojlantirishni</w:t>
      </w:r>
      <w:r w:rsidR="002C0B0A" w:rsidRPr="00450C09">
        <w:rPr>
          <w:lang w:val="en-US"/>
        </w:rPr>
        <w:t xml:space="preserve"> </w:t>
      </w:r>
      <w:r w:rsidRPr="00450C09">
        <w:rPr>
          <w:lang w:val="en-US"/>
        </w:rPr>
        <w:t>dolzarb</w:t>
      </w:r>
      <w:r w:rsidR="002C0B0A" w:rsidRPr="00450C09">
        <w:rPr>
          <w:lang w:val="en-US"/>
        </w:rPr>
        <w:t xml:space="preserve"> </w:t>
      </w:r>
      <w:r w:rsidRPr="00450C09">
        <w:rPr>
          <w:lang w:val="en-US"/>
        </w:rPr>
        <w:t>vazifa</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qo’ymoqda</w:t>
      </w:r>
      <w:r w:rsidR="002C0B0A" w:rsidRPr="00450C09">
        <w:rPr>
          <w:lang w:val="en-US"/>
        </w:rPr>
        <w:t>.</w:t>
      </w:r>
    </w:p>
    <w:p w:rsidR="00E74F35" w:rsidRPr="00450C09" w:rsidRDefault="00450C09">
      <w:pPr>
        <w:pStyle w:val="180"/>
        <w:shd w:val="clear" w:color="auto" w:fill="auto"/>
        <w:spacing w:before="0" w:after="0" w:line="370" w:lineRule="exact"/>
        <w:ind w:firstLine="940"/>
        <w:rPr>
          <w:lang w:val="en-US"/>
        </w:rPr>
      </w:pPr>
      <w:r w:rsidRPr="00450C09">
        <w:rPr>
          <w:lang w:val="en-US"/>
        </w:rPr>
        <w:t>Shunga</w:t>
      </w:r>
      <w:r w:rsidR="002C0B0A" w:rsidRPr="00450C09">
        <w:rPr>
          <w:lang w:val="en-US"/>
        </w:rPr>
        <w:t xml:space="preserve"> </w:t>
      </w:r>
      <w:r w:rsidRPr="00450C09">
        <w:rPr>
          <w:lang w:val="en-US"/>
        </w:rPr>
        <w:t>ko’ra</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borilayotgan</w:t>
      </w:r>
      <w:r w:rsidR="002C0B0A" w:rsidRPr="00450C09">
        <w:rPr>
          <w:lang w:val="en-US"/>
        </w:rPr>
        <w:t xml:space="preserve"> </w:t>
      </w:r>
      <w:r w:rsidRPr="00450C09">
        <w:rPr>
          <w:lang w:val="en-US"/>
        </w:rPr>
        <w:t>darslar</w:t>
      </w:r>
      <w:r w:rsidR="002C0B0A" w:rsidRPr="00450C09">
        <w:rPr>
          <w:lang w:val="en-US"/>
        </w:rPr>
        <w:t xml:space="preserve"> </w:t>
      </w:r>
      <w:r w:rsidRPr="00450C09">
        <w:rPr>
          <w:lang w:val="en-US"/>
        </w:rPr>
        <w:t>an’anaviy</w:t>
      </w:r>
      <w:r w:rsidR="002C0B0A" w:rsidRPr="00450C09">
        <w:rPr>
          <w:lang w:val="en-US"/>
        </w:rPr>
        <w:t xml:space="preserve"> </w:t>
      </w:r>
      <w:r w:rsidRPr="00450C09">
        <w:rPr>
          <w:lang w:val="en-US"/>
        </w:rPr>
        <w:t>darslar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qatorda</w:t>
      </w:r>
      <w:r w:rsidR="002C0B0A" w:rsidRPr="00450C09">
        <w:rPr>
          <w:lang w:val="en-US"/>
        </w:rPr>
        <w:t xml:space="preserve"> </w:t>
      </w:r>
      <w:r w:rsidRPr="00450C09">
        <w:rPr>
          <w:lang w:val="en-US"/>
        </w:rPr>
        <w:t>zamonaviy</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texnologiyalariga</w:t>
      </w:r>
      <w:r w:rsidR="002C0B0A" w:rsidRPr="00450C09">
        <w:rPr>
          <w:lang w:val="en-US"/>
        </w:rPr>
        <w:t xml:space="preserve"> </w:t>
      </w:r>
      <w:r w:rsidRPr="00450C09">
        <w:rPr>
          <w:lang w:val="en-US"/>
        </w:rPr>
        <w:t>asoslangan</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ko’proq</w:t>
      </w:r>
      <w:r w:rsidR="002C0B0A" w:rsidRPr="00450C09">
        <w:rPr>
          <w:lang w:val="en-US"/>
        </w:rPr>
        <w:t xml:space="preserve"> </w:t>
      </w:r>
      <w:r w:rsidRPr="00450C09">
        <w:rPr>
          <w:lang w:val="en-US"/>
        </w:rPr>
        <w:t>o’zlarini</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izlanishga</w:t>
      </w:r>
      <w:r w:rsidR="002C0B0A" w:rsidRPr="00450C09">
        <w:rPr>
          <w:lang w:val="en-US"/>
        </w:rPr>
        <w:t xml:space="preserve">, </w:t>
      </w:r>
      <w:r w:rsidRPr="00450C09">
        <w:rPr>
          <w:lang w:val="en-US"/>
        </w:rPr>
        <w:t>faoliyatga</w:t>
      </w:r>
      <w:r w:rsidR="002C0B0A" w:rsidRPr="00450C09">
        <w:rPr>
          <w:lang w:val="en-US"/>
        </w:rPr>
        <w:t xml:space="preserve"> </w:t>
      </w:r>
      <w:r w:rsidRPr="00450C09">
        <w:rPr>
          <w:lang w:val="en-US"/>
        </w:rPr>
        <w:t>chorlaydigan</w:t>
      </w:r>
      <w:r w:rsidR="002C0B0A" w:rsidRPr="00450C09">
        <w:rPr>
          <w:lang w:val="en-US"/>
        </w:rPr>
        <w:t xml:space="preserve"> </w:t>
      </w:r>
      <w:r w:rsidRPr="00450C09">
        <w:rPr>
          <w:lang w:val="en-US"/>
        </w:rPr>
        <w:t>uslublardan</w:t>
      </w:r>
      <w:r w:rsidR="002C0B0A" w:rsidRPr="00450C09">
        <w:rPr>
          <w:lang w:val="en-US"/>
        </w:rPr>
        <w:t xml:space="preserve"> </w:t>
      </w:r>
      <w:r w:rsidRPr="00450C09">
        <w:rPr>
          <w:lang w:val="en-US"/>
        </w:rPr>
        <w:t>foydalanishni</w:t>
      </w:r>
      <w:r w:rsidR="002C0B0A" w:rsidRPr="00450C09">
        <w:rPr>
          <w:lang w:val="en-US"/>
        </w:rPr>
        <w:t xml:space="preserve"> </w:t>
      </w:r>
      <w:r w:rsidRPr="00450C09">
        <w:rPr>
          <w:lang w:val="en-US"/>
        </w:rPr>
        <w:t>taqozo</w:t>
      </w:r>
      <w:r w:rsidR="002C0B0A" w:rsidRPr="00450C09">
        <w:rPr>
          <w:lang w:val="en-US"/>
        </w:rPr>
        <w:t xml:space="preserve"> </w:t>
      </w:r>
      <w:r w:rsidRPr="00450C09">
        <w:rPr>
          <w:lang w:val="en-US"/>
        </w:rPr>
        <w:t>etmoqda</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holat</w:t>
      </w:r>
      <w:r w:rsidR="002C0B0A" w:rsidRPr="00450C09">
        <w:rPr>
          <w:lang w:val="en-US"/>
        </w:rPr>
        <w:t xml:space="preserve"> </w:t>
      </w:r>
      <w:r w:rsidRPr="00450C09">
        <w:rPr>
          <w:lang w:val="en-US"/>
        </w:rPr>
        <w:t>ko’pgina</w:t>
      </w:r>
      <w:r w:rsidR="002C0B0A" w:rsidRPr="00450C09">
        <w:rPr>
          <w:lang w:val="en-US"/>
        </w:rPr>
        <w:t xml:space="preserve"> </w:t>
      </w:r>
      <w:r w:rsidRPr="00450C09">
        <w:rPr>
          <w:lang w:val="en-US"/>
        </w:rPr>
        <w:t>rivojlangan</w:t>
      </w:r>
      <w:r w:rsidR="002C0B0A" w:rsidRPr="00450C09">
        <w:rPr>
          <w:lang w:val="en-US"/>
        </w:rPr>
        <w:t xml:space="preserve"> </w:t>
      </w:r>
      <w:r w:rsidRPr="00450C09">
        <w:rPr>
          <w:lang w:val="en-US"/>
        </w:rPr>
        <w:t>davlatlar</w:t>
      </w:r>
      <w:r w:rsidR="002C0B0A" w:rsidRPr="00450C09">
        <w:rPr>
          <w:lang w:val="en-US"/>
        </w:rPr>
        <w:t xml:space="preserve"> </w:t>
      </w:r>
      <w:r w:rsidRPr="00450C09">
        <w:rPr>
          <w:lang w:val="en-US"/>
        </w:rPr>
        <w:t>pedagogika</w:t>
      </w:r>
      <w:r w:rsidR="002C0B0A" w:rsidRPr="00450C09">
        <w:rPr>
          <w:lang w:val="en-US"/>
        </w:rPr>
        <w:t xml:space="preserve"> </w:t>
      </w:r>
      <w:r w:rsidRPr="00450C09">
        <w:rPr>
          <w:lang w:val="en-US"/>
        </w:rPr>
        <w:t>jamiyatlari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olimlari</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qayd</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tizimiga</w:t>
      </w:r>
      <w:r w:rsidR="002C0B0A" w:rsidRPr="00450C09">
        <w:rPr>
          <w:lang w:val="en-US"/>
        </w:rPr>
        <w:t xml:space="preserve"> </w:t>
      </w:r>
      <w:r w:rsidRPr="00450C09">
        <w:rPr>
          <w:lang w:val="en-US"/>
        </w:rPr>
        <w:t>zamonaviy</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texnologiyalari</w:t>
      </w:r>
      <w:r w:rsidR="002C0B0A" w:rsidRPr="00450C09">
        <w:rPr>
          <w:lang w:val="en-US"/>
        </w:rPr>
        <w:t xml:space="preserve"> </w:t>
      </w:r>
      <w:r w:rsidRPr="00450C09">
        <w:rPr>
          <w:lang w:val="en-US"/>
        </w:rPr>
        <w:t>qo’llanila</w:t>
      </w:r>
      <w:r w:rsidR="002C0B0A" w:rsidRPr="00450C09">
        <w:rPr>
          <w:lang w:val="en-US"/>
        </w:rPr>
        <w:t xml:space="preserve"> </w:t>
      </w:r>
      <w:r w:rsidRPr="00450C09">
        <w:rPr>
          <w:lang w:val="en-US"/>
        </w:rPr>
        <w:t>boshlandi</w:t>
      </w:r>
      <w:r w:rsidR="002C0B0A" w:rsidRPr="00450C09">
        <w:rPr>
          <w:lang w:val="en-US"/>
        </w:rPr>
        <w:t xml:space="preserve">. </w:t>
      </w:r>
      <w:r w:rsidRPr="00450C09">
        <w:rPr>
          <w:lang w:val="en-US"/>
        </w:rPr>
        <w:t>Shunday</w:t>
      </w:r>
      <w:r w:rsidR="002C0B0A" w:rsidRPr="00450C09">
        <w:rPr>
          <w:lang w:val="en-US"/>
        </w:rPr>
        <w:t xml:space="preserve"> </w:t>
      </w:r>
      <w:r w:rsidRPr="00450C09">
        <w:rPr>
          <w:lang w:val="en-US"/>
        </w:rPr>
        <w:t>uslublardan</w:t>
      </w:r>
      <w:r w:rsidR="002C0B0A" w:rsidRPr="00450C09">
        <w:rPr>
          <w:lang w:val="en-US"/>
        </w:rPr>
        <w:t xml:space="preserve"> </w:t>
      </w:r>
      <w:r w:rsidRPr="00450C09">
        <w:rPr>
          <w:lang w:val="en-US"/>
        </w:rPr>
        <w:t>biri</w:t>
      </w:r>
      <w:r w:rsidR="002C0B0A" w:rsidRPr="00450C09">
        <w:rPr>
          <w:lang w:val="en-US"/>
        </w:rPr>
        <w:t xml:space="preserve"> </w:t>
      </w:r>
      <w:r w:rsidRPr="00450C09">
        <w:rPr>
          <w:lang w:val="en-US"/>
        </w:rPr>
        <w:t>o’quvchilarni</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faoliyatga</w:t>
      </w:r>
      <w:r w:rsidR="002C0B0A" w:rsidRPr="00450C09">
        <w:rPr>
          <w:lang w:val="en-US"/>
        </w:rPr>
        <w:t xml:space="preserve"> </w:t>
      </w:r>
      <w:r w:rsidRPr="00450C09">
        <w:rPr>
          <w:lang w:val="en-US"/>
        </w:rPr>
        <w:t>chorlaydigan</w:t>
      </w:r>
      <w:r w:rsidR="002C0B0A" w:rsidRPr="00450C09">
        <w:rPr>
          <w:lang w:val="en-US"/>
        </w:rPr>
        <w:t xml:space="preserve"> </w:t>
      </w:r>
      <w:r w:rsidRPr="00450C09">
        <w:rPr>
          <w:lang w:val="en-US"/>
        </w:rPr>
        <w:t>texnologiya</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chiqilgan</w:t>
      </w:r>
      <w:r w:rsidR="002C0B0A" w:rsidRPr="00450C09">
        <w:rPr>
          <w:lang w:val="en-US"/>
        </w:rPr>
        <w:t>.</w:t>
      </w:r>
    </w:p>
    <w:p w:rsidR="00E74F35" w:rsidRPr="00450C09" w:rsidRDefault="00450C09">
      <w:pPr>
        <w:pStyle w:val="471"/>
        <w:shd w:val="clear" w:color="auto" w:fill="auto"/>
        <w:ind w:firstLine="740"/>
        <w:rPr>
          <w:lang w:val="en-US"/>
        </w:rPr>
      </w:pPr>
      <w:r w:rsidRPr="00450C09">
        <w:rPr>
          <w:rStyle w:val="4713pt"/>
          <w:lang w:val="en-US"/>
        </w:rPr>
        <w:t>Yangi</w:t>
      </w:r>
      <w:r w:rsidR="002C0B0A" w:rsidRPr="00450C09">
        <w:rPr>
          <w:rStyle w:val="4713pt"/>
          <w:lang w:val="en-US"/>
        </w:rPr>
        <w:t xml:space="preserve"> </w:t>
      </w:r>
      <w:r w:rsidRPr="00450C09">
        <w:rPr>
          <w:rStyle w:val="4713pt"/>
          <w:lang w:val="en-US"/>
        </w:rPr>
        <w:t>mavzuni</w:t>
      </w:r>
      <w:r w:rsidR="002C0B0A" w:rsidRPr="00450C09">
        <w:rPr>
          <w:rStyle w:val="4713pt"/>
          <w:lang w:val="en-US"/>
        </w:rPr>
        <w:t xml:space="preserve"> </w:t>
      </w:r>
      <w:r w:rsidRPr="00450C09">
        <w:rPr>
          <w:rStyle w:val="4713pt"/>
          <w:lang w:val="en-US"/>
        </w:rPr>
        <w:t>o’rganishga</w:t>
      </w:r>
      <w:r w:rsidR="002C0B0A" w:rsidRPr="00450C09">
        <w:rPr>
          <w:rStyle w:val="4713pt"/>
          <w:lang w:val="en-US"/>
        </w:rPr>
        <w:t xml:space="preserve"> </w:t>
      </w:r>
      <w:r w:rsidRPr="00450C09">
        <w:rPr>
          <w:rStyle w:val="4713pt"/>
          <w:lang w:val="en-US"/>
        </w:rPr>
        <w:t>oid</w:t>
      </w:r>
      <w:r w:rsidR="002C0B0A" w:rsidRPr="00450C09">
        <w:rPr>
          <w:rStyle w:val="4713pt"/>
          <w:lang w:val="en-US"/>
        </w:rPr>
        <w:t xml:space="preserve"> </w:t>
      </w:r>
      <w:r w:rsidRPr="00450C09">
        <w:rPr>
          <w:lang w:val="en-US"/>
        </w:rPr>
        <w:t>interaktiv</w:t>
      </w:r>
      <w:r w:rsidR="002C0B0A" w:rsidRPr="00450C09">
        <w:rPr>
          <w:lang w:val="en-US"/>
        </w:rPr>
        <w:t xml:space="preserve"> </w:t>
      </w:r>
      <w:r w:rsidRPr="00450C09">
        <w:rPr>
          <w:lang w:val="en-US"/>
        </w:rPr>
        <w:t>faoliyat</w:t>
      </w:r>
      <w:r w:rsidR="002C0B0A" w:rsidRPr="00450C09">
        <w:rPr>
          <w:lang w:val="en-US"/>
        </w:rPr>
        <w:t xml:space="preserve"> </w:t>
      </w:r>
      <w:r w:rsidRPr="00450C09">
        <w:rPr>
          <w:lang w:val="en-US"/>
        </w:rPr>
        <w:t>darsining</w:t>
      </w:r>
      <w:r w:rsidR="002C0B0A" w:rsidRPr="00450C09">
        <w:rPr>
          <w:lang w:val="en-US"/>
        </w:rPr>
        <w:t xml:space="preserve"> </w:t>
      </w:r>
      <w:r w:rsidRPr="00450C09">
        <w:rPr>
          <w:lang w:val="en-US"/>
        </w:rPr>
        <w:t>tarkibiy</w:t>
      </w:r>
      <w:r w:rsidR="002C0B0A" w:rsidRPr="00450C09">
        <w:rPr>
          <w:lang w:val="en-US"/>
        </w:rPr>
        <w:t xml:space="preserve"> </w:t>
      </w:r>
      <w:r w:rsidRPr="00450C09">
        <w:rPr>
          <w:lang w:val="en-US"/>
        </w:rPr>
        <w:t>tuzilmasi</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bosqichlardan</w:t>
      </w:r>
      <w:r w:rsidR="002C0B0A" w:rsidRPr="00450C09">
        <w:rPr>
          <w:lang w:val="en-US"/>
        </w:rPr>
        <w:t xml:space="preserve"> </w:t>
      </w:r>
      <w:r w:rsidRPr="00450C09">
        <w:rPr>
          <w:lang w:val="en-US"/>
        </w:rPr>
        <w:t>iborat</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numPr>
          <w:ilvl w:val="0"/>
          <w:numId w:val="97"/>
        </w:numPr>
        <w:shd w:val="clear" w:color="auto" w:fill="auto"/>
        <w:tabs>
          <w:tab w:val="left" w:pos="1028"/>
        </w:tabs>
        <w:spacing w:before="0" w:after="0" w:line="370" w:lineRule="exact"/>
        <w:ind w:firstLine="740"/>
        <w:rPr>
          <w:lang w:val="en-US"/>
        </w:rPr>
      </w:pPr>
      <w:r w:rsidRPr="00450C09">
        <w:rPr>
          <w:rStyle w:val="1814pt0"/>
          <w:lang w:val="en-US"/>
        </w:rPr>
        <w:t>Motivasiya</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olishga</w:t>
      </w:r>
      <w:r w:rsidR="002C0B0A" w:rsidRPr="00450C09">
        <w:rPr>
          <w:lang w:val="en-US"/>
        </w:rPr>
        <w:t xml:space="preserve"> </w:t>
      </w:r>
      <w:r w:rsidRPr="00450C09">
        <w:rPr>
          <w:lang w:val="en-US"/>
        </w:rPr>
        <w:t>undov</w:t>
      </w:r>
      <w:r w:rsidR="002C0B0A" w:rsidRPr="00450C09">
        <w:rPr>
          <w:lang w:val="en-US"/>
        </w:rPr>
        <w:t xml:space="preserve">, </w:t>
      </w:r>
      <w:r w:rsidRPr="00450C09">
        <w:rPr>
          <w:lang w:val="en-US"/>
        </w:rPr>
        <w:t>o’quvchilarni</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mavzuga</w:t>
      </w:r>
      <w:r w:rsidR="002C0B0A" w:rsidRPr="00450C09">
        <w:rPr>
          <w:lang w:val="en-US"/>
        </w:rPr>
        <w:t xml:space="preserve"> </w:t>
      </w:r>
      <w:r w:rsidRPr="00450C09">
        <w:rPr>
          <w:lang w:val="en-US"/>
        </w:rPr>
        <w:t>qiziqtirish</w:t>
      </w:r>
      <w:r w:rsidR="002C0B0A" w:rsidRPr="00450C09">
        <w:rPr>
          <w:lang w:val="en-US"/>
        </w:rPr>
        <w:t xml:space="preserve">, </w:t>
      </w:r>
      <w:r w:rsidRPr="00450C09">
        <w:rPr>
          <w:lang w:val="en-US"/>
        </w:rPr>
        <w:t>mavzuni</w:t>
      </w:r>
      <w:r w:rsidR="002C0B0A" w:rsidRPr="00450C09">
        <w:rPr>
          <w:lang w:val="en-US"/>
        </w:rPr>
        <w:t xml:space="preserve"> </w:t>
      </w:r>
      <w:r w:rsidRPr="00450C09">
        <w:rPr>
          <w:lang w:val="en-US"/>
        </w:rPr>
        <w:t>dolzarblashtirish</w:t>
      </w:r>
      <w:r w:rsidR="002C0B0A" w:rsidRPr="00450C09">
        <w:rPr>
          <w:lang w:val="en-US"/>
        </w:rPr>
        <w:t xml:space="preserve">, </w:t>
      </w:r>
      <w:r w:rsidRPr="00450C09">
        <w:rPr>
          <w:lang w:val="en-US"/>
        </w:rPr>
        <w:t>mavzuga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muammoni</w:t>
      </w:r>
      <w:r w:rsidR="002C0B0A" w:rsidRPr="00450C09">
        <w:rPr>
          <w:lang w:val="en-US"/>
        </w:rPr>
        <w:t xml:space="preserve"> </w:t>
      </w:r>
      <w:r w:rsidRPr="00450C09">
        <w:rPr>
          <w:lang w:val="en-US"/>
        </w:rPr>
        <w:t>vaziyatni</w:t>
      </w:r>
      <w:r w:rsidR="002C0B0A" w:rsidRPr="00450C09">
        <w:rPr>
          <w:lang w:val="en-US"/>
        </w:rPr>
        <w:t xml:space="preserve"> </w:t>
      </w:r>
      <w:r w:rsidRPr="00450C09">
        <w:rPr>
          <w:lang w:val="en-US"/>
        </w:rPr>
        <w:t>keltirib</w:t>
      </w:r>
      <w:r w:rsidR="002C0B0A" w:rsidRPr="00450C09">
        <w:rPr>
          <w:lang w:val="en-US"/>
        </w:rPr>
        <w:t xml:space="preserve"> </w:t>
      </w:r>
      <w:r w:rsidRPr="00450C09">
        <w:rPr>
          <w:lang w:val="en-US"/>
        </w:rPr>
        <w:t>chiqarish</w:t>
      </w:r>
      <w:r w:rsidR="002C0B0A" w:rsidRPr="00450C09">
        <w:rPr>
          <w:lang w:val="en-US"/>
        </w:rPr>
        <w:t>;</w:t>
      </w:r>
    </w:p>
    <w:p w:rsidR="00E74F35" w:rsidRDefault="00450C09">
      <w:pPr>
        <w:pStyle w:val="22"/>
        <w:numPr>
          <w:ilvl w:val="0"/>
          <w:numId w:val="97"/>
        </w:numPr>
        <w:shd w:val="clear" w:color="auto" w:fill="auto"/>
        <w:tabs>
          <w:tab w:val="left" w:pos="1139"/>
        </w:tabs>
        <w:spacing w:after="0" w:line="370" w:lineRule="exact"/>
        <w:ind w:firstLine="740"/>
      </w:pPr>
      <w:r>
        <w:t>Yangi</w:t>
      </w:r>
      <w:r w:rsidR="002C0B0A">
        <w:t xml:space="preserve"> </w:t>
      </w:r>
      <w:r>
        <w:t>mavzuni</w:t>
      </w:r>
      <w:r w:rsidR="002C0B0A">
        <w:t xml:space="preserve"> </w:t>
      </w:r>
      <w:r>
        <w:t>yoritish</w:t>
      </w:r>
      <w:r w:rsidR="002C0B0A">
        <w:t>;</w:t>
      </w:r>
    </w:p>
    <w:p w:rsidR="00E74F35" w:rsidRPr="00F774F7" w:rsidRDefault="00450C09">
      <w:pPr>
        <w:pStyle w:val="180"/>
        <w:numPr>
          <w:ilvl w:val="0"/>
          <w:numId w:val="97"/>
        </w:numPr>
        <w:shd w:val="clear" w:color="auto" w:fill="auto"/>
        <w:tabs>
          <w:tab w:val="left" w:pos="1220"/>
        </w:tabs>
        <w:spacing w:before="0" w:after="0" w:line="370" w:lineRule="exact"/>
        <w:ind w:firstLine="740"/>
      </w:pPr>
      <w:r w:rsidRPr="00450C09">
        <w:rPr>
          <w:rStyle w:val="1814pt0"/>
          <w:lang w:val="en-US"/>
        </w:rPr>
        <w:t>Birlamchi</w:t>
      </w:r>
      <w:r w:rsidR="002C0B0A" w:rsidRPr="00F774F7">
        <w:rPr>
          <w:rStyle w:val="1814pt0"/>
        </w:rPr>
        <w:t xml:space="preserve"> </w:t>
      </w:r>
      <w:r w:rsidRPr="00450C09">
        <w:rPr>
          <w:rStyle w:val="1814pt0"/>
          <w:lang w:val="en-US"/>
        </w:rPr>
        <w:t>mustahkamlash</w:t>
      </w:r>
      <w:r w:rsidR="002C0B0A" w:rsidRPr="00F774F7">
        <w:rPr>
          <w:rStyle w:val="1814pt0"/>
        </w:rPr>
        <w:t xml:space="preserve">: </w:t>
      </w:r>
      <w:r w:rsidRPr="00450C09">
        <w:rPr>
          <w:lang w:val="en-US"/>
        </w:rPr>
        <w:t>tashqi</w:t>
      </w:r>
      <w:r w:rsidR="002C0B0A" w:rsidRPr="00F774F7">
        <w:t xml:space="preserve"> </w:t>
      </w:r>
      <w:r w:rsidRPr="00450C09">
        <w:rPr>
          <w:lang w:val="en-US"/>
        </w:rPr>
        <w:t>nutqda</w:t>
      </w:r>
      <w:r w:rsidR="002C0B0A" w:rsidRPr="00F774F7">
        <w:t xml:space="preserve"> </w:t>
      </w:r>
      <w:r w:rsidRPr="00450C09">
        <w:rPr>
          <w:lang w:val="en-US"/>
        </w:rPr>
        <w:t>bilimlarni</w:t>
      </w:r>
      <w:r w:rsidR="002C0B0A" w:rsidRPr="00F774F7">
        <w:t xml:space="preserve"> </w:t>
      </w:r>
      <w:r w:rsidRPr="00450C09">
        <w:rPr>
          <w:lang w:val="en-US"/>
        </w:rPr>
        <w:t>boshlang</w:t>
      </w:r>
      <w:r w:rsidRPr="00F774F7">
        <w:t>’</w:t>
      </w:r>
      <w:r w:rsidRPr="00450C09">
        <w:rPr>
          <w:lang w:val="en-US"/>
        </w:rPr>
        <w:t>ich</w:t>
      </w:r>
      <w:r w:rsidR="002C0B0A" w:rsidRPr="00F774F7">
        <w:t xml:space="preserve"> </w:t>
      </w:r>
      <w:r w:rsidRPr="00450C09">
        <w:rPr>
          <w:lang w:val="en-US"/>
        </w:rPr>
        <w:t>mustahkamlash</w:t>
      </w:r>
      <w:r w:rsidR="002C0B0A" w:rsidRPr="00F774F7">
        <w:t>;</w:t>
      </w:r>
    </w:p>
    <w:p w:rsidR="00E74F35" w:rsidRPr="00F774F7" w:rsidRDefault="00450C09">
      <w:pPr>
        <w:pStyle w:val="180"/>
        <w:shd w:val="clear" w:color="auto" w:fill="auto"/>
        <w:spacing w:before="0" w:after="0" w:line="370" w:lineRule="exact"/>
        <w:ind w:firstLine="740"/>
      </w:pPr>
      <w:r w:rsidRPr="00450C09">
        <w:rPr>
          <w:rStyle w:val="1814pt0"/>
          <w:lang w:val="en-US"/>
        </w:rPr>
        <w:t>GU</w:t>
      </w:r>
      <w:r w:rsidR="002C0B0A" w:rsidRPr="00F774F7">
        <w:rPr>
          <w:rStyle w:val="1814pt0"/>
        </w:rPr>
        <w:t>.</w:t>
      </w:r>
      <w:r w:rsidRPr="00450C09">
        <w:rPr>
          <w:rStyle w:val="1814pt0"/>
          <w:lang w:val="en-US"/>
        </w:rPr>
        <w:t>Ikkilamchi</w:t>
      </w:r>
      <w:r w:rsidR="002C0B0A" w:rsidRPr="00F774F7">
        <w:rPr>
          <w:rStyle w:val="1814pt0"/>
        </w:rPr>
        <w:t xml:space="preserve"> </w:t>
      </w:r>
      <w:r w:rsidRPr="00450C09">
        <w:rPr>
          <w:rStyle w:val="1814pt0"/>
          <w:lang w:val="en-US"/>
        </w:rPr>
        <w:t>mustahkamlash</w:t>
      </w:r>
      <w:r w:rsidR="002C0B0A" w:rsidRPr="00F774F7">
        <w:rPr>
          <w:rStyle w:val="1814pt0"/>
        </w:rPr>
        <w:t xml:space="preserve">: </w:t>
      </w:r>
      <w:r w:rsidRPr="00450C09">
        <w:rPr>
          <w:lang w:val="en-US"/>
        </w:rPr>
        <w:t>mustaqil</w:t>
      </w:r>
      <w:r w:rsidR="002C0B0A" w:rsidRPr="00F774F7">
        <w:t xml:space="preserve"> </w:t>
      </w:r>
      <w:r w:rsidRPr="00450C09">
        <w:rPr>
          <w:lang w:val="en-US"/>
        </w:rPr>
        <w:t>ish</w:t>
      </w:r>
      <w:r w:rsidR="002C0B0A" w:rsidRPr="00F774F7">
        <w:t xml:space="preserve"> (</w:t>
      </w:r>
      <w:r w:rsidRPr="00450C09">
        <w:rPr>
          <w:lang w:val="en-US"/>
        </w:rPr>
        <w:t>o</w:t>
      </w:r>
      <w:r w:rsidRPr="00F774F7">
        <w:t>’</w:t>
      </w:r>
      <w:r w:rsidRPr="00450C09">
        <w:rPr>
          <w:lang w:val="en-US"/>
        </w:rPr>
        <w:t>z</w:t>
      </w:r>
      <w:r w:rsidR="002C0B0A" w:rsidRPr="00F774F7">
        <w:t xml:space="preserve"> </w:t>
      </w:r>
      <w:r w:rsidRPr="00450C09">
        <w:rPr>
          <w:lang w:val="en-US"/>
        </w:rPr>
        <w:t>faoliyatini</w:t>
      </w:r>
      <w:r w:rsidR="002C0B0A" w:rsidRPr="00F774F7">
        <w:t xml:space="preserve"> </w:t>
      </w:r>
      <w:r w:rsidRPr="00450C09">
        <w:rPr>
          <w:lang w:val="en-US"/>
        </w:rPr>
        <w:t>tekshirish</w:t>
      </w:r>
      <w:r w:rsidR="002C0B0A" w:rsidRPr="00F774F7">
        <w:t xml:space="preserve"> </w:t>
      </w:r>
      <w:r w:rsidRPr="00450C09">
        <w:rPr>
          <w:lang w:val="en-US"/>
        </w:rPr>
        <w:t>va</w:t>
      </w:r>
      <w:r w:rsidR="002C0B0A" w:rsidRPr="00F774F7">
        <w:t xml:space="preserve"> </w:t>
      </w:r>
      <w:r w:rsidRPr="00450C09">
        <w:rPr>
          <w:lang w:val="en-US"/>
        </w:rPr>
        <w:t>baholash</w:t>
      </w:r>
      <w:r w:rsidR="002C0B0A" w:rsidRPr="00F774F7">
        <w:t xml:space="preserve"> </w:t>
      </w:r>
      <w:r w:rsidRPr="00450C09">
        <w:rPr>
          <w:lang w:val="en-US"/>
        </w:rPr>
        <w:t>bilan</w:t>
      </w:r>
      <w:r w:rsidR="002C0B0A" w:rsidRPr="00F774F7">
        <w:t xml:space="preserve">) </w:t>
      </w:r>
      <w:r w:rsidRPr="00450C09">
        <w:rPr>
          <w:lang w:val="en-US"/>
        </w:rPr>
        <w:t>ichki</w:t>
      </w:r>
      <w:r w:rsidR="002C0B0A" w:rsidRPr="00F774F7">
        <w:t xml:space="preserve"> </w:t>
      </w:r>
      <w:r w:rsidRPr="00450C09">
        <w:rPr>
          <w:lang w:val="en-US"/>
        </w:rPr>
        <w:t>nutqda</w:t>
      </w:r>
      <w:r w:rsidR="002C0B0A" w:rsidRPr="00F774F7">
        <w:t xml:space="preserve"> </w:t>
      </w:r>
      <w:r w:rsidRPr="00450C09">
        <w:rPr>
          <w:lang w:val="en-US"/>
        </w:rPr>
        <w:t>bilimlarni</w:t>
      </w:r>
      <w:r w:rsidR="002C0B0A" w:rsidRPr="00F774F7">
        <w:t xml:space="preserve"> </w:t>
      </w:r>
      <w:r w:rsidRPr="00450C09">
        <w:rPr>
          <w:lang w:val="en-US"/>
        </w:rPr>
        <w:t>mustahkamlash</w:t>
      </w:r>
      <w:r w:rsidR="002C0B0A" w:rsidRPr="00F774F7">
        <w:t>;</w:t>
      </w:r>
    </w:p>
    <w:p w:rsidR="00E74F35" w:rsidRPr="00F774F7" w:rsidRDefault="00450C09">
      <w:pPr>
        <w:pStyle w:val="180"/>
        <w:shd w:val="clear" w:color="auto" w:fill="auto"/>
        <w:spacing w:before="0" w:after="0" w:line="370" w:lineRule="exact"/>
        <w:ind w:firstLine="740"/>
      </w:pPr>
      <w:r w:rsidRPr="00450C09">
        <w:rPr>
          <w:rStyle w:val="1814pt0"/>
          <w:lang w:val="en-US"/>
        </w:rPr>
        <w:t>U</w:t>
      </w:r>
      <w:r w:rsidR="002C0B0A" w:rsidRPr="00F774F7">
        <w:rPr>
          <w:rStyle w:val="1814pt0"/>
        </w:rPr>
        <w:t>.</w:t>
      </w:r>
      <w:r w:rsidRPr="00450C09">
        <w:rPr>
          <w:rStyle w:val="1814pt0"/>
          <w:lang w:val="en-US"/>
        </w:rPr>
        <w:t>Umumlashtirish</w:t>
      </w:r>
      <w:r w:rsidR="002C0B0A" w:rsidRPr="00F774F7">
        <w:rPr>
          <w:rStyle w:val="1814pt0"/>
        </w:rPr>
        <w:t xml:space="preserve">: </w:t>
      </w:r>
      <w:r w:rsidRPr="00450C09">
        <w:rPr>
          <w:lang w:val="en-US"/>
        </w:rPr>
        <w:t>yangi</w:t>
      </w:r>
      <w:r w:rsidR="002C0B0A" w:rsidRPr="00F774F7">
        <w:t xml:space="preserve"> </w:t>
      </w:r>
      <w:r w:rsidRPr="00450C09">
        <w:rPr>
          <w:lang w:val="en-US"/>
        </w:rPr>
        <w:t>bilimlarni</w:t>
      </w:r>
      <w:r w:rsidR="002C0B0A" w:rsidRPr="00F774F7">
        <w:t xml:space="preserve"> </w:t>
      </w:r>
      <w:r w:rsidRPr="00450C09">
        <w:rPr>
          <w:lang w:val="en-US"/>
        </w:rPr>
        <w:t>takrorlash</w:t>
      </w:r>
      <w:r w:rsidR="002C0B0A" w:rsidRPr="00F774F7">
        <w:t xml:space="preserve"> </w:t>
      </w:r>
      <w:r w:rsidRPr="00450C09">
        <w:rPr>
          <w:lang w:val="en-US"/>
        </w:rPr>
        <w:t>orqali</w:t>
      </w:r>
      <w:r w:rsidR="002C0B0A" w:rsidRPr="00F774F7">
        <w:t xml:space="preserve"> </w:t>
      </w:r>
      <w:r w:rsidRPr="00450C09">
        <w:rPr>
          <w:lang w:val="en-US"/>
        </w:rPr>
        <w:t>orttirilgan</w:t>
      </w:r>
      <w:r w:rsidR="002C0B0A" w:rsidRPr="00F774F7">
        <w:t xml:space="preserve"> </w:t>
      </w:r>
      <w:r w:rsidRPr="00450C09">
        <w:rPr>
          <w:lang w:val="en-US"/>
        </w:rPr>
        <w:t>bilimlar</w:t>
      </w:r>
      <w:r w:rsidR="002C0B0A" w:rsidRPr="00F774F7">
        <w:t xml:space="preserve"> </w:t>
      </w:r>
      <w:r w:rsidRPr="00450C09">
        <w:rPr>
          <w:lang w:val="en-US"/>
        </w:rPr>
        <w:t>tuzumiga</w:t>
      </w:r>
      <w:r w:rsidR="002C0B0A" w:rsidRPr="00F774F7">
        <w:t xml:space="preserve"> </w:t>
      </w:r>
      <w:r w:rsidRPr="00450C09">
        <w:rPr>
          <w:lang w:val="en-US"/>
        </w:rPr>
        <w:t>kiritish</w:t>
      </w:r>
      <w:r w:rsidR="002C0B0A" w:rsidRPr="00F774F7">
        <w:t xml:space="preserve">, </w:t>
      </w:r>
      <w:r w:rsidRPr="00450C09">
        <w:rPr>
          <w:lang w:val="en-US"/>
        </w:rPr>
        <w:t>umumlashtirish</w:t>
      </w:r>
      <w:r w:rsidR="002C0B0A" w:rsidRPr="00F774F7">
        <w:t>;</w:t>
      </w:r>
    </w:p>
    <w:p w:rsidR="00E74F35" w:rsidRPr="00F774F7" w:rsidRDefault="00450C09">
      <w:pPr>
        <w:pStyle w:val="22"/>
        <w:shd w:val="clear" w:color="auto" w:fill="auto"/>
        <w:spacing w:after="0" w:line="370" w:lineRule="exact"/>
        <w:ind w:firstLine="740"/>
      </w:pPr>
      <w:r w:rsidRPr="00450C09">
        <w:rPr>
          <w:lang w:val="en-US"/>
        </w:rPr>
        <w:t>UG</w:t>
      </w:r>
      <w:r w:rsidR="002C0B0A" w:rsidRPr="00F774F7">
        <w:t>.</w:t>
      </w:r>
      <w:r w:rsidRPr="00450C09">
        <w:rPr>
          <w:lang w:val="en-US"/>
        </w:rPr>
        <w:t>Darsga</w:t>
      </w:r>
      <w:r w:rsidR="002C0B0A" w:rsidRPr="00F774F7">
        <w:t xml:space="preserve"> </w:t>
      </w:r>
      <w:r w:rsidRPr="00450C09">
        <w:rPr>
          <w:lang w:val="en-US"/>
        </w:rPr>
        <w:t>yakun</w:t>
      </w:r>
      <w:r w:rsidR="002C0B0A" w:rsidRPr="00F774F7">
        <w:t xml:space="preserve"> </w:t>
      </w:r>
      <w:r w:rsidRPr="00450C09">
        <w:rPr>
          <w:lang w:val="en-US"/>
        </w:rPr>
        <w:t>yasash</w:t>
      </w:r>
      <w:r w:rsidR="002C0B0A" w:rsidRPr="00F774F7">
        <w:t xml:space="preserve"> </w:t>
      </w:r>
      <w:r w:rsidRPr="00450C09">
        <w:rPr>
          <w:lang w:val="en-US"/>
        </w:rPr>
        <w:t>va</w:t>
      </w:r>
      <w:r w:rsidR="002C0B0A" w:rsidRPr="00F774F7">
        <w:t xml:space="preserve"> </w:t>
      </w:r>
      <w:r w:rsidRPr="00450C09">
        <w:rPr>
          <w:lang w:val="en-US"/>
        </w:rPr>
        <w:t>uyga</w:t>
      </w:r>
      <w:r w:rsidR="002C0B0A" w:rsidRPr="00F774F7">
        <w:t xml:space="preserve"> </w:t>
      </w:r>
      <w:r w:rsidRPr="00450C09">
        <w:rPr>
          <w:lang w:val="en-US"/>
        </w:rPr>
        <w:t>vazifa</w:t>
      </w:r>
      <w:r w:rsidR="002C0B0A" w:rsidRPr="00F774F7">
        <w:t>.</w:t>
      </w:r>
    </w:p>
    <w:p w:rsidR="00E74F35" w:rsidRPr="00F774F7" w:rsidRDefault="00450C09">
      <w:pPr>
        <w:pStyle w:val="180"/>
        <w:shd w:val="clear" w:color="auto" w:fill="auto"/>
        <w:spacing w:before="0" w:after="0" w:line="370" w:lineRule="exact"/>
        <w:ind w:firstLine="740"/>
      </w:pPr>
      <w:r w:rsidRPr="00450C09">
        <w:rPr>
          <w:lang w:val="en-US"/>
        </w:rPr>
        <w:t>Eslatma</w:t>
      </w:r>
      <w:r w:rsidR="002C0B0A" w:rsidRPr="00F774F7">
        <w:t xml:space="preserve">: </w:t>
      </w: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darsning</w:t>
      </w:r>
      <w:r w:rsidR="002C0B0A" w:rsidRPr="00F774F7">
        <w:t xml:space="preserve"> </w:t>
      </w:r>
      <w:r w:rsidRPr="00450C09">
        <w:rPr>
          <w:lang w:val="en-US"/>
        </w:rPr>
        <w:t>tashkiliy</w:t>
      </w:r>
      <w:r w:rsidR="002C0B0A" w:rsidRPr="00F774F7">
        <w:t xml:space="preserve"> </w:t>
      </w:r>
      <w:r w:rsidRPr="00450C09">
        <w:rPr>
          <w:lang w:val="en-US"/>
        </w:rPr>
        <w:t>qismi</w:t>
      </w:r>
      <w:r w:rsidR="002C0B0A" w:rsidRPr="00F774F7">
        <w:t xml:space="preserve"> </w:t>
      </w:r>
      <w:r w:rsidRPr="00450C09">
        <w:rPr>
          <w:lang w:val="en-US"/>
        </w:rPr>
        <w:t>ham</w:t>
      </w:r>
      <w:r w:rsidR="002C0B0A" w:rsidRPr="00F774F7">
        <w:t xml:space="preserve"> </w:t>
      </w:r>
      <w:r w:rsidRPr="00450C09">
        <w:rPr>
          <w:lang w:val="en-US"/>
        </w:rPr>
        <w:t>bo</w:t>
      </w:r>
      <w:r w:rsidRPr="00F774F7">
        <w:t>’</w:t>
      </w:r>
      <w:r w:rsidRPr="00450C09">
        <w:rPr>
          <w:lang w:val="en-US"/>
        </w:rPr>
        <w:t>lib</w:t>
      </w:r>
      <w:r w:rsidR="002C0B0A" w:rsidRPr="00F774F7">
        <w:t xml:space="preserve">, </w:t>
      </w:r>
      <w:r w:rsidRPr="00450C09">
        <w:rPr>
          <w:lang w:val="en-US"/>
        </w:rPr>
        <w:t>unga</w:t>
      </w:r>
      <w:r w:rsidR="002C0B0A" w:rsidRPr="00F774F7">
        <w:t xml:space="preserve"> </w:t>
      </w:r>
      <w:r w:rsidRPr="00450C09">
        <w:rPr>
          <w:lang w:val="en-US"/>
        </w:rPr>
        <w:t>ko</w:t>
      </w:r>
      <w:r w:rsidRPr="00F774F7">
        <w:t>’</w:t>
      </w:r>
      <w:r w:rsidRPr="00450C09">
        <w:rPr>
          <w:lang w:val="en-US"/>
        </w:rPr>
        <w:t>ra</w:t>
      </w:r>
      <w:r w:rsidR="002C0B0A" w:rsidRPr="00F774F7">
        <w:t xml:space="preserve"> </w:t>
      </w:r>
      <w:r w:rsidRPr="00450C09">
        <w:rPr>
          <w:lang w:val="en-US"/>
        </w:rPr>
        <w:t>dars</w:t>
      </w:r>
      <w:r w:rsidR="002C0B0A" w:rsidRPr="00F774F7">
        <w:t xml:space="preserve"> </w:t>
      </w:r>
      <w:r w:rsidRPr="00450C09">
        <w:rPr>
          <w:lang w:val="en-US"/>
        </w:rPr>
        <w:t>boshlanishidan</w:t>
      </w:r>
      <w:r w:rsidR="002C0B0A" w:rsidRPr="00F774F7">
        <w:t xml:space="preserve"> </w:t>
      </w:r>
      <w:r w:rsidRPr="00450C09">
        <w:rPr>
          <w:lang w:val="en-US"/>
        </w:rPr>
        <w:t>oldin</w:t>
      </w:r>
      <w:r w:rsidR="002C0B0A" w:rsidRPr="00F774F7">
        <w:t xml:space="preserve"> </w:t>
      </w:r>
      <w:r w:rsidRPr="00450C09">
        <w:rPr>
          <w:lang w:val="en-US"/>
        </w:rPr>
        <w:t>kerakli</w:t>
      </w:r>
      <w:r w:rsidR="002C0B0A" w:rsidRPr="00F774F7">
        <w:t xml:space="preserve"> </w:t>
      </w:r>
      <w:r w:rsidRPr="00450C09">
        <w:rPr>
          <w:lang w:val="en-US"/>
        </w:rPr>
        <w:t>jihozlar</w:t>
      </w:r>
      <w:r w:rsidR="002C0B0A" w:rsidRPr="00F774F7">
        <w:t xml:space="preserve"> </w:t>
      </w:r>
      <w:r w:rsidRPr="00450C09">
        <w:rPr>
          <w:lang w:val="en-US"/>
        </w:rPr>
        <w:t>va</w:t>
      </w:r>
      <w:r w:rsidR="002C0B0A" w:rsidRPr="00F774F7">
        <w:t xml:space="preserve"> </w:t>
      </w:r>
      <w:r w:rsidRPr="00450C09">
        <w:rPr>
          <w:lang w:val="en-US"/>
        </w:rPr>
        <w:t>ko</w:t>
      </w:r>
      <w:r w:rsidRPr="00F774F7">
        <w:t>’</w:t>
      </w:r>
      <w:r w:rsidRPr="00450C09">
        <w:rPr>
          <w:lang w:val="en-US"/>
        </w:rPr>
        <w:t>rgazmali</w:t>
      </w:r>
      <w:r w:rsidR="002C0B0A" w:rsidRPr="00F774F7">
        <w:t xml:space="preserve"> </w:t>
      </w:r>
      <w:r w:rsidRPr="00450C09">
        <w:rPr>
          <w:lang w:val="en-US"/>
        </w:rPr>
        <w:t>qurollar</w:t>
      </w:r>
      <w:r w:rsidR="002C0B0A" w:rsidRPr="00F774F7">
        <w:t xml:space="preserve"> </w:t>
      </w:r>
      <w:r w:rsidRPr="00450C09">
        <w:rPr>
          <w:lang w:val="en-US"/>
        </w:rPr>
        <w:t>hamda</w:t>
      </w:r>
      <w:r w:rsidR="002C0B0A" w:rsidRPr="00F774F7">
        <w:t xml:space="preserve"> </w:t>
      </w:r>
      <w:r w:rsidRPr="00450C09">
        <w:rPr>
          <w:lang w:val="en-US"/>
        </w:rPr>
        <w:t>tarqatma</w:t>
      </w:r>
      <w:r w:rsidR="002C0B0A" w:rsidRPr="00F774F7">
        <w:t xml:space="preserve"> </w:t>
      </w:r>
      <w:r w:rsidRPr="00450C09">
        <w:rPr>
          <w:lang w:val="en-US"/>
        </w:rPr>
        <w:t>materiallar</w:t>
      </w:r>
      <w:r w:rsidR="002C0B0A" w:rsidRPr="00F774F7">
        <w:t xml:space="preserve"> </w:t>
      </w:r>
      <w:r w:rsidRPr="00450C09">
        <w:rPr>
          <w:lang w:val="en-US"/>
        </w:rPr>
        <w:t>hozirlab</w:t>
      </w:r>
      <w:r w:rsidR="002C0B0A" w:rsidRPr="00F774F7">
        <w:t xml:space="preserve"> </w:t>
      </w:r>
      <w:r w:rsidRPr="00450C09">
        <w:rPr>
          <w:lang w:val="en-US"/>
        </w:rPr>
        <w:t>qo</w:t>
      </w:r>
      <w:r w:rsidRPr="00F774F7">
        <w:t>’</w:t>
      </w:r>
      <w:r w:rsidRPr="00450C09">
        <w:rPr>
          <w:lang w:val="en-US"/>
        </w:rPr>
        <w:t>yiladi</w:t>
      </w:r>
      <w:r w:rsidR="002C0B0A" w:rsidRPr="00F774F7">
        <w:t xml:space="preserve">. </w:t>
      </w:r>
      <w:r w:rsidRPr="00450C09">
        <w:rPr>
          <w:lang w:val="en-US"/>
        </w:rPr>
        <w:t>Salomlashiladi</w:t>
      </w:r>
      <w:r w:rsidR="002C0B0A" w:rsidRPr="00F774F7">
        <w:t xml:space="preserve">, </w:t>
      </w:r>
      <w:r w:rsidRPr="00450C09">
        <w:rPr>
          <w:lang w:val="en-US"/>
        </w:rPr>
        <w:t>davomat</w:t>
      </w:r>
      <w:r w:rsidR="002C0B0A" w:rsidRPr="00F774F7">
        <w:t xml:space="preserve"> </w:t>
      </w:r>
      <w:r w:rsidRPr="00450C09">
        <w:rPr>
          <w:lang w:val="en-US"/>
        </w:rPr>
        <w:t>tekshiriladi</w:t>
      </w:r>
      <w:r w:rsidR="002C0B0A" w:rsidRPr="00F774F7">
        <w:t>.</w:t>
      </w:r>
    </w:p>
    <w:p w:rsidR="00E74F35" w:rsidRPr="00F774F7" w:rsidRDefault="00450C09">
      <w:pPr>
        <w:pStyle w:val="180"/>
        <w:shd w:val="clear" w:color="auto" w:fill="auto"/>
        <w:spacing w:before="0" w:after="0" w:line="370" w:lineRule="exact"/>
        <w:ind w:firstLine="740"/>
      </w:pPr>
      <w:r w:rsidRPr="00450C09">
        <w:rPr>
          <w:rStyle w:val="1814pt1"/>
          <w:lang w:val="en-US"/>
        </w:rPr>
        <w:t>Motivasiya</w:t>
      </w:r>
      <w:r w:rsidR="002C0B0A" w:rsidRPr="00F774F7">
        <w:t xml:space="preserve"> - </w:t>
      </w:r>
      <w:r w:rsidRPr="00450C09">
        <w:rPr>
          <w:lang w:val="en-US"/>
        </w:rPr>
        <w:t>bosqichining</w:t>
      </w:r>
      <w:r w:rsidR="002C0B0A" w:rsidRPr="00F774F7">
        <w:t xml:space="preserve"> </w:t>
      </w:r>
      <w:r w:rsidRPr="00450C09">
        <w:rPr>
          <w:lang w:val="en-US"/>
        </w:rPr>
        <w:t>maqsadi</w:t>
      </w:r>
      <w:r w:rsidR="002C0B0A" w:rsidRPr="00F774F7">
        <w:t xml:space="preserve"> </w:t>
      </w:r>
      <w:r w:rsidRPr="00450C09">
        <w:rPr>
          <w:lang w:val="en-US"/>
        </w:rPr>
        <w:t>o</w:t>
      </w:r>
      <w:r w:rsidRPr="00F774F7">
        <w:t>’</w:t>
      </w:r>
      <w:r w:rsidRPr="00450C09">
        <w:rPr>
          <w:lang w:val="en-US"/>
        </w:rPr>
        <w:t>quvchilarni</w:t>
      </w:r>
      <w:r w:rsidR="002C0B0A" w:rsidRPr="00F774F7">
        <w:t xml:space="preserve"> </w:t>
      </w:r>
      <w:r w:rsidRPr="00450C09">
        <w:rPr>
          <w:lang w:val="en-US"/>
        </w:rPr>
        <w:t>ongli</w:t>
      </w:r>
      <w:r w:rsidR="002C0B0A" w:rsidRPr="00F774F7">
        <w:t xml:space="preserve"> </w:t>
      </w:r>
      <w:r w:rsidRPr="00450C09">
        <w:rPr>
          <w:lang w:val="en-US"/>
        </w:rPr>
        <w:t>ravishda</w:t>
      </w:r>
      <w:r w:rsidR="002C0B0A" w:rsidRPr="00F774F7">
        <w:t xml:space="preserve"> </w:t>
      </w:r>
      <w:r w:rsidRPr="00450C09">
        <w:rPr>
          <w:lang w:val="en-US"/>
        </w:rPr>
        <w:t>darsdan</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jarayoniga</w:t>
      </w:r>
      <w:r w:rsidR="002C0B0A" w:rsidRPr="00F774F7">
        <w:t xml:space="preserve"> </w:t>
      </w:r>
      <w:r w:rsidRPr="00450C09">
        <w:rPr>
          <w:lang w:val="en-US"/>
        </w:rPr>
        <w:t>olib</w:t>
      </w:r>
      <w:r w:rsidR="002C0B0A" w:rsidRPr="00F774F7">
        <w:t xml:space="preserve"> </w:t>
      </w:r>
      <w:r w:rsidRPr="00450C09">
        <w:rPr>
          <w:lang w:val="en-US"/>
        </w:rPr>
        <w:t>kirish</w:t>
      </w:r>
      <w:r w:rsidR="002C0B0A" w:rsidRPr="00F774F7">
        <w:t xml:space="preserve">, </w:t>
      </w:r>
      <w:r w:rsidRPr="00450C09">
        <w:rPr>
          <w:lang w:val="en-US"/>
        </w:rPr>
        <w:t>darsning</w:t>
      </w:r>
      <w:r w:rsidR="002C0B0A" w:rsidRPr="00F774F7">
        <w:t xml:space="preserve"> </w:t>
      </w:r>
      <w:r w:rsidRPr="00450C09">
        <w:rPr>
          <w:lang w:val="en-US"/>
        </w:rPr>
        <w:t>maqsadi</w:t>
      </w:r>
      <w:r w:rsidR="002C0B0A" w:rsidRPr="00F774F7">
        <w:t xml:space="preserve"> </w:t>
      </w:r>
      <w:r w:rsidRPr="00450C09">
        <w:rPr>
          <w:lang w:val="en-US"/>
        </w:rPr>
        <w:t>va</w:t>
      </w:r>
      <w:r w:rsidR="002C0B0A" w:rsidRPr="00F774F7">
        <w:t xml:space="preserve"> </w:t>
      </w:r>
      <w:r w:rsidRPr="00450C09">
        <w:rPr>
          <w:lang w:val="en-US"/>
        </w:rPr>
        <w:t>mazmunining</w:t>
      </w:r>
      <w:r w:rsidR="002C0B0A" w:rsidRPr="00F774F7">
        <w:t xml:space="preserve"> </w:t>
      </w:r>
      <w:r w:rsidRPr="00450C09">
        <w:rPr>
          <w:lang w:val="en-US"/>
        </w:rPr>
        <w:t>asosiy</w:t>
      </w:r>
      <w:r w:rsidR="002C0B0A" w:rsidRPr="00F774F7">
        <w:t xml:space="preserve"> </w:t>
      </w:r>
      <w:r w:rsidRPr="00450C09">
        <w:rPr>
          <w:lang w:val="en-US"/>
        </w:rPr>
        <w:t>yo</w:t>
      </w:r>
      <w:r w:rsidRPr="00F774F7">
        <w:t>’</w:t>
      </w:r>
      <w:r w:rsidRPr="00450C09">
        <w:rPr>
          <w:lang w:val="en-US"/>
        </w:rPr>
        <w:t>nalishlari</w:t>
      </w:r>
      <w:r w:rsidR="002C0B0A" w:rsidRPr="00F774F7">
        <w:t xml:space="preserve"> </w:t>
      </w:r>
      <w:r w:rsidRPr="00450C09">
        <w:rPr>
          <w:lang w:val="en-US"/>
        </w:rPr>
        <w:t>bilan</w:t>
      </w:r>
      <w:r w:rsidR="002C0B0A" w:rsidRPr="00F774F7">
        <w:t xml:space="preserve"> </w:t>
      </w:r>
      <w:r w:rsidRPr="00450C09">
        <w:rPr>
          <w:lang w:val="en-US"/>
        </w:rPr>
        <w:t>tanishtirishdan</w:t>
      </w:r>
      <w:r w:rsidR="002C0B0A" w:rsidRPr="00F774F7">
        <w:t xml:space="preserve"> </w:t>
      </w:r>
      <w:r w:rsidRPr="00450C09">
        <w:rPr>
          <w:lang w:val="en-US"/>
        </w:rPr>
        <w:t>iborat</w:t>
      </w:r>
      <w:r w:rsidR="002C0B0A" w:rsidRPr="00F774F7">
        <w:t xml:space="preserve">. </w:t>
      </w:r>
      <w:r w:rsidRPr="00450C09">
        <w:rPr>
          <w:lang w:val="en-US"/>
        </w:rPr>
        <w:t>Dars</w:t>
      </w:r>
      <w:r w:rsidR="002C0B0A" w:rsidRPr="00F774F7">
        <w:t xml:space="preserve"> </w:t>
      </w:r>
      <w:r w:rsidRPr="00450C09">
        <w:rPr>
          <w:lang w:val="en-US"/>
        </w:rPr>
        <w:t>mavzusini</w:t>
      </w:r>
      <w:r w:rsidR="002C0B0A" w:rsidRPr="00F774F7">
        <w:t xml:space="preserve"> </w:t>
      </w:r>
      <w:r w:rsidRPr="00450C09">
        <w:rPr>
          <w:lang w:val="en-US"/>
        </w:rPr>
        <w:t>dolzarblashtirish</w:t>
      </w:r>
      <w:r w:rsidR="002C0B0A" w:rsidRPr="00F774F7">
        <w:t xml:space="preserve"> </w:t>
      </w:r>
      <w:r w:rsidRPr="00450C09">
        <w:rPr>
          <w:lang w:val="en-US"/>
        </w:rPr>
        <w:t>orqali</w:t>
      </w:r>
      <w:r w:rsidR="002C0B0A" w:rsidRPr="00F774F7">
        <w:t xml:space="preserve"> </w:t>
      </w:r>
      <w:r w:rsidRPr="00450C09">
        <w:rPr>
          <w:lang w:val="en-US"/>
        </w:rPr>
        <w:t>o</w:t>
      </w:r>
      <w:r w:rsidRPr="00F774F7">
        <w:t>’</w:t>
      </w:r>
      <w:r w:rsidRPr="00450C09">
        <w:rPr>
          <w:lang w:val="en-US"/>
        </w:rPr>
        <w:t>quvchilarni</w:t>
      </w:r>
      <w:r w:rsidR="002C0B0A" w:rsidRPr="00F774F7">
        <w:t xml:space="preserve"> </w:t>
      </w:r>
      <w:r w:rsidRPr="00450C09">
        <w:rPr>
          <w:lang w:val="en-US"/>
        </w:rPr>
        <w:t>yangi</w:t>
      </w:r>
      <w:r w:rsidR="002C0B0A" w:rsidRPr="00F774F7">
        <w:t xml:space="preserve"> </w:t>
      </w:r>
      <w:r w:rsidRPr="00450C09">
        <w:rPr>
          <w:lang w:val="en-US"/>
        </w:rPr>
        <w:t>mavzuga</w:t>
      </w:r>
      <w:r w:rsidR="002C0B0A" w:rsidRPr="00F774F7">
        <w:t xml:space="preserve"> </w:t>
      </w:r>
      <w:r w:rsidRPr="00450C09">
        <w:rPr>
          <w:lang w:val="en-US"/>
        </w:rPr>
        <w:t>tayyorlash</w:t>
      </w:r>
      <w:r w:rsidR="002C0B0A" w:rsidRPr="00F774F7">
        <w:t xml:space="preserve"> </w:t>
      </w:r>
      <w:r w:rsidRPr="00450C09">
        <w:rPr>
          <w:lang w:val="en-US"/>
        </w:rPr>
        <w:t>yangi</w:t>
      </w:r>
      <w:r w:rsidR="002C0B0A" w:rsidRPr="00F774F7">
        <w:t xml:space="preserve"> </w:t>
      </w:r>
      <w:r w:rsidRPr="00450C09">
        <w:rPr>
          <w:lang w:val="en-US"/>
        </w:rPr>
        <w:t>mavzuni</w:t>
      </w:r>
      <w:r w:rsidR="002C0B0A" w:rsidRPr="00F774F7">
        <w:t xml:space="preserve"> </w:t>
      </w:r>
      <w:r w:rsidRPr="00450C09">
        <w:rPr>
          <w:lang w:val="en-US"/>
        </w:rPr>
        <w:t>o</w:t>
      </w:r>
      <w:r w:rsidRPr="00F774F7">
        <w:t>’</w:t>
      </w:r>
      <w:r w:rsidRPr="00450C09">
        <w:rPr>
          <w:lang w:val="en-US"/>
        </w:rPr>
        <w:t>zlashtirish</w:t>
      </w:r>
      <w:r w:rsidR="002C0B0A" w:rsidRPr="00F774F7">
        <w:t xml:space="preserve"> </w:t>
      </w:r>
      <w:r w:rsidRPr="00450C09">
        <w:rPr>
          <w:lang w:val="en-US"/>
        </w:rPr>
        <w:t>uchun</w:t>
      </w:r>
      <w:r w:rsidR="002C0B0A" w:rsidRPr="00F774F7">
        <w:t xml:space="preserve"> </w:t>
      </w:r>
      <w:r w:rsidRPr="00450C09">
        <w:rPr>
          <w:lang w:val="en-US"/>
        </w:rPr>
        <w:t>lozim</w:t>
      </w:r>
      <w:r w:rsidR="002C0B0A" w:rsidRPr="00F774F7">
        <w:t xml:space="preserve"> </w:t>
      </w:r>
      <w:r w:rsidRPr="00450C09">
        <w:rPr>
          <w:lang w:val="en-US"/>
        </w:rPr>
        <w:t>bo</w:t>
      </w:r>
      <w:r w:rsidRPr="00F774F7">
        <w:t>’</w:t>
      </w:r>
      <w:r w:rsidRPr="00450C09">
        <w:rPr>
          <w:lang w:val="en-US"/>
        </w:rPr>
        <w:t>ladigan</w:t>
      </w:r>
      <w:r w:rsidR="002C0B0A" w:rsidRPr="00F774F7">
        <w:t xml:space="preserve"> </w:t>
      </w:r>
      <w:r w:rsidRPr="00450C09">
        <w:rPr>
          <w:lang w:val="en-US"/>
        </w:rPr>
        <w:t>bilimlar</w:t>
      </w:r>
      <w:r w:rsidR="002C0B0A" w:rsidRPr="00F774F7">
        <w:t xml:space="preserve"> </w:t>
      </w:r>
      <w:r w:rsidRPr="00450C09">
        <w:rPr>
          <w:lang w:val="en-US"/>
        </w:rPr>
        <w:t>bazasini</w:t>
      </w:r>
      <w:r w:rsidR="002C0B0A" w:rsidRPr="00F774F7">
        <w:t xml:space="preserve"> </w:t>
      </w:r>
      <w:r w:rsidRPr="00450C09">
        <w:rPr>
          <w:lang w:val="en-US"/>
        </w:rPr>
        <w:t>tekshirish</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bilimidagi</w:t>
      </w:r>
      <w:r w:rsidR="002C0B0A" w:rsidRPr="00F774F7">
        <w:t xml:space="preserve"> </w:t>
      </w:r>
      <w:r w:rsidRPr="00450C09">
        <w:rPr>
          <w:lang w:val="en-US"/>
        </w:rPr>
        <w:t>kamchiliklarni</w:t>
      </w:r>
      <w:r w:rsidR="002C0B0A" w:rsidRPr="00F774F7">
        <w:t xml:space="preserve"> </w:t>
      </w:r>
      <w:r w:rsidRPr="00450C09">
        <w:rPr>
          <w:lang w:val="en-US"/>
        </w:rPr>
        <w:t>aniqlash</w:t>
      </w:r>
      <w:r w:rsidR="002C0B0A" w:rsidRPr="00F774F7">
        <w:t xml:space="preserve">. </w:t>
      </w:r>
      <w:r w:rsidRPr="00450C09">
        <w:rPr>
          <w:lang w:val="en-US"/>
        </w:rPr>
        <w:t>Yangi</w:t>
      </w:r>
      <w:r w:rsidR="002C0B0A" w:rsidRPr="00F774F7">
        <w:t xml:space="preserve"> </w:t>
      </w:r>
      <w:r w:rsidRPr="00450C09">
        <w:rPr>
          <w:lang w:val="en-US"/>
        </w:rPr>
        <w:t>mavzuga</w:t>
      </w:r>
      <w:r w:rsidR="002C0B0A" w:rsidRPr="00F774F7">
        <w:t xml:space="preserve"> </w:t>
      </w:r>
      <w:r w:rsidRPr="00450C09">
        <w:rPr>
          <w:lang w:val="en-US"/>
        </w:rPr>
        <w:t>oid</w:t>
      </w:r>
      <w:r w:rsidR="002C0B0A" w:rsidRPr="00F774F7">
        <w:t xml:space="preserve"> </w:t>
      </w:r>
      <w:r w:rsidRPr="00450C09">
        <w:rPr>
          <w:lang w:val="en-US"/>
        </w:rPr>
        <w:t>muammoli</w:t>
      </w:r>
      <w:r w:rsidR="002C0B0A" w:rsidRPr="00F774F7">
        <w:t xml:space="preserve"> </w:t>
      </w:r>
      <w:r w:rsidRPr="00450C09">
        <w:rPr>
          <w:lang w:val="en-US"/>
        </w:rPr>
        <w:t>vaziyatni</w:t>
      </w:r>
      <w:r w:rsidR="002C0B0A" w:rsidRPr="00F774F7">
        <w:t xml:space="preserve"> </w:t>
      </w:r>
      <w:r w:rsidRPr="00450C09">
        <w:rPr>
          <w:lang w:val="en-US"/>
        </w:rPr>
        <w:t>keltirib</w:t>
      </w:r>
      <w:r w:rsidR="002C0B0A" w:rsidRPr="00F774F7">
        <w:t xml:space="preserve"> </w:t>
      </w:r>
      <w:r w:rsidRPr="00450C09">
        <w:rPr>
          <w:lang w:val="en-US"/>
        </w:rPr>
        <w:t>chiqarish</w:t>
      </w:r>
      <w:r w:rsidR="002C0B0A" w:rsidRPr="00F774F7">
        <w:t xml:space="preserve"> </w:t>
      </w:r>
      <w:r w:rsidRPr="00450C09">
        <w:rPr>
          <w:lang w:val="en-US"/>
        </w:rPr>
        <w:t>uchun</w:t>
      </w:r>
      <w:r w:rsidR="002C0B0A" w:rsidRPr="00F774F7">
        <w:t xml:space="preserve"> </w:t>
      </w:r>
      <w:r w:rsidRPr="00450C09">
        <w:rPr>
          <w:lang w:val="en-US"/>
        </w:rPr>
        <w:t>dars</w:t>
      </w:r>
      <w:r w:rsidR="002C0B0A" w:rsidRPr="00F774F7">
        <w:t xml:space="preserve"> </w:t>
      </w:r>
      <w:r w:rsidRPr="00450C09">
        <w:rPr>
          <w:lang w:val="en-US"/>
        </w:rPr>
        <w:t>mavzusi</w:t>
      </w:r>
      <w:r w:rsidR="002C0B0A" w:rsidRPr="00F774F7">
        <w:t xml:space="preserve"> </w:t>
      </w:r>
      <w:r w:rsidRPr="00450C09">
        <w:rPr>
          <w:lang w:val="en-US"/>
        </w:rPr>
        <w:t>va</w:t>
      </w:r>
      <w:r w:rsidR="002C0B0A" w:rsidRPr="00F774F7">
        <w:t xml:space="preserve"> </w:t>
      </w:r>
      <w:r w:rsidRPr="00450C09">
        <w:rPr>
          <w:lang w:val="en-US"/>
        </w:rPr>
        <w:t>uning</w:t>
      </w:r>
      <w:r w:rsidR="002C0B0A" w:rsidRPr="00F774F7">
        <w:t xml:space="preserve"> </w:t>
      </w:r>
      <w:r w:rsidRPr="00450C09">
        <w:rPr>
          <w:lang w:val="en-US"/>
        </w:rPr>
        <w:t>maqsadi</w:t>
      </w:r>
      <w:r w:rsidR="002C0B0A" w:rsidRPr="00F774F7">
        <w:t xml:space="preserve"> </w:t>
      </w:r>
      <w:r w:rsidRPr="00450C09">
        <w:rPr>
          <w:lang w:val="en-US"/>
        </w:rPr>
        <w:t>aytiladi</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lastRenderedPageBreak/>
        <w:t>e</w:t>
      </w:r>
      <w:r w:rsidRPr="00F774F7">
        <w:t>’</w:t>
      </w:r>
      <w:r w:rsidRPr="00450C09">
        <w:rPr>
          <w:lang w:val="en-US"/>
        </w:rPr>
        <w:t>tibori</w:t>
      </w:r>
      <w:r w:rsidR="002C0B0A" w:rsidRPr="00F774F7">
        <w:t xml:space="preserve"> </w:t>
      </w:r>
      <w:r w:rsidRPr="00450C09">
        <w:rPr>
          <w:lang w:val="en-US"/>
        </w:rPr>
        <w:t>turli</w:t>
      </w:r>
      <w:r w:rsidR="002C0B0A" w:rsidRPr="00F774F7">
        <w:t xml:space="preserve"> </w:t>
      </w:r>
      <w:r w:rsidRPr="00450C09">
        <w:rPr>
          <w:lang w:val="en-US"/>
        </w:rPr>
        <w:t>ko</w:t>
      </w:r>
      <w:r w:rsidRPr="00F774F7">
        <w:t>’</w:t>
      </w:r>
      <w:r w:rsidRPr="00450C09">
        <w:rPr>
          <w:lang w:val="en-US"/>
        </w:rPr>
        <w:t>rgazmali</w:t>
      </w:r>
      <w:r w:rsidR="002C0B0A" w:rsidRPr="00F774F7">
        <w:t xml:space="preserve"> </w:t>
      </w:r>
      <w:r w:rsidRPr="00450C09">
        <w:rPr>
          <w:lang w:val="en-US"/>
        </w:rPr>
        <w:t>vositalar</w:t>
      </w:r>
      <w:r w:rsidR="002C0B0A" w:rsidRPr="00F774F7">
        <w:t xml:space="preserve">, </w:t>
      </w:r>
      <w:r w:rsidRPr="00450C09">
        <w:rPr>
          <w:lang w:val="en-US"/>
        </w:rPr>
        <w:t>sxemalar</w:t>
      </w:r>
      <w:r w:rsidR="002C0B0A" w:rsidRPr="00F774F7">
        <w:t xml:space="preserve"> </w:t>
      </w:r>
      <w:r w:rsidRPr="00450C09">
        <w:rPr>
          <w:lang w:val="en-US"/>
        </w:rPr>
        <w:t>yordamida</w:t>
      </w:r>
      <w:r w:rsidR="002C0B0A" w:rsidRPr="00F774F7">
        <w:t xml:space="preserve"> </w:t>
      </w:r>
      <w:r w:rsidRPr="00450C09">
        <w:rPr>
          <w:lang w:val="en-US"/>
        </w:rPr>
        <w:t>ham</w:t>
      </w:r>
      <w:r w:rsidR="002C0B0A" w:rsidRPr="00F774F7">
        <w:t xml:space="preserve"> </w:t>
      </w:r>
      <w:r w:rsidRPr="00450C09">
        <w:rPr>
          <w:lang w:val="en-US"/>
        </w:rPr>
        <w:t>og</w:t>
      </w:r>
      <w:r w:rsidRPr="00F774F7">
        <w:t>’</w:t>
      </w:r>
      <w:r w:rsidRPr="00450C09">
        <w:rPr>
          <w:lang w:val="en-US"/>
        </w:rPr>
        <w:t>zaki</w:t>
      </w:r>
      <w:r w:rsidR="002C0B0A" w:rsidRPr="00F774F7">
        <w:t xml:space="preserve"> (</w:t>
      </w:r>
      <w:r w:rsidRPr="00450C09">
        <w:rPr>
          <w:lang w:val="en-US"/>
        </w:rPr>
        <w:t>verbal</w:t>
      </w:r>
      <w:r w:rsidR="002C0B0A" w:rsidRPr="00F774F7">
        <w:t xml:space="preserve">) </w:t>
      </w:r>
      <w:r w:rsidRPr="00450C09">
        <w:rPr>
          <w:lang w:val="en-US"/>
        </w:rPr>
        <w:t>ham</w:t>
      </w:r>
      <w:r w:rsidR="002C0B0A" w:rsidRPr="00F774F7">
        <w:t xml:space="preserve"> </w:t>
      </w:r>
      <w:r w:rsidRPr="00450C09">
        <w:rPr>
          <w:lang w:val="en-US"/>
        </w:rPr>
        <w:t>ko</w:t>
      </w:r>
      <w:r w:rsidRPr="00F774F7">
        <w:t>’</w:t>
      </w:r>
      <w:r w:rsidRPr="00450C09">
        <w:rPr>
          <w:lang w:val="en-US"/>
        </w:rPr>
        <w:t>rgazmali</w:t>
      </w:r>
      <w:r w:rsidR="002C0B0A" w:rsidRPr="00F774F7">
        <w:t xml:space="preserve"> (</w:t>
      </w:r>
      <w:r w:rsidRPr="00450C09">
        <w:rPr>
          <w:lang w:val="en-US"/>
        </w:rPr>
        <w:t>vizual</w:t>
      </w:r>
      <w:r w:rsidR="002C0B0A" w:rsidRPr="00F774F7">
        <w:t xml:space="preserve">) </w:t>
      </w:r>
      <w:r w:rsidRPr="00450C09">
        <w:rPr>
          <w:lang w:val="en-US"/>
        </w:rPr>
        <w:t>qilib</w:t>
      </w:r>
      <w:r w:rsidR="002C0B0A" w:rsidRPr="00F774F7">
        <w:t xml:space="preserve"> </w:t>
      </w:r>
      <w:r w:rsidRPr="00450C09">
        <w:rPr>
          <w:lang w:val="en-US"/>
        </w:rPr>
        <w:t>yangi</w:t>
      </w:r>
      <w:r w:rsidR="002C0B0A" w:rsidRPr="00F774F7">
        <w:t xml:space="preserve"> </w:t>
      </w:r>
      <w:r w:rsidRPr="00450C09">
        <w:rPr>
          <w:lang w:val="en-US"/>
        </w:rPr>
        <w:t>mavzuning</w:t>
      </w:r>
      <w:r w:rsidR="002C0B0A" w:rsidRPr="00F774F7">
        <w:t xml:space="preserve"> </w:t>
      </w:r>
      <w:r w:rsidRPr="00450C09">
        <w:rPr>
          <w:lang w:val="en-US"/>
        </w:rPr>
        <w:t>xarakterli</w:t>
      </w:r>
      <w:r w:rsidR="002C0B0A" w:rsidRPr="00F774F7">
        <w:t xml:space="preserve"> </w:t>
      </w:r>
      <w:r w:rsidRPr="00450C09">
        <w:rPr>
          <w:lang w:val="en-US"/>
        </w:rPr>
        <w:t>qirralari</w:t>
      </w:r>
      <w:r w:rsidR="002C0B0A" w:rsidRPr="00F774F7">
        <w:t xml:space="preserve">, </w:t>
      </w:r>
      <w:r w:rsidRPr="00450C09">
        <w:rPr>
          <w:lang w:val="en-US"/>
        </w:rPr>
        <w:t>mavzuga</w:t>
      </w:r>
      <w:r w:rsidR="002C0B0A" w:rsidRPr="00F774F7">
        <w:t xml:space="preserve"> </w:t>
      </w:r>
      <w:r w:rsidRPr="00450C09">
        <w:rPr>
          <w:lang w:val="en-US"/>
        </w:rPr>
        <w:t>doir</w:t>
      </w:r>
      <w:r w:rsidR="002C0B0A" w:rsidRPr="00F774F7">
        <w:t xml:space="preserve"> </w:t>
      </w:r>
      <w:r w:rsidRPr="00450C09">
        <w:rPr>
          <w:lang w:val="en-US"/>
        </w:rPr>
        <w:t>hayotiy</w:t>
      </w:r>
      <w:r w:rsidR="002C0B0A" w:rsidRPr="00F774F7">
        <w:t xml:space="preserve"> </w:t>
      </w:r>
      <w:r w:rsidRPr="00450C09">
        <w:rPr>
          <w:lang w:val="en-US"/>
        </w:rPr>
        <w:t>masala</w:t>
      </w:r>
      <w:r w:rsidR="002C0B0A" w:rsidRPr="00F774F7">
        <w:t xml:space="preserve"> </w:t>
      </w:r>
      <w:r w:rsidRPr="00450C09">
        <w:rPr>
          <w:lang w:val="en-US"/>
        </w:rPr>
        <w:t>muammo</w:t>
      </w:r>
      <w:r w:rsidR="002C0B0A" w:rsidRPr="00F774F7">
        <w:t xml:space="preserve"> </w:t>
      </w:r>
      <w:r w:rsidRPr="00450C09">
        <w:rPr>
          <w:lang w:val="en-US"/>
        </w:rPr>
        <w:t>sifatida</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e</w:t>
      </w:r>
      <w:r w:rsidRPr="00F774F7">
        <w:t>’</w:t>
      </w:r>
      <w:r w:rsidRPr="00450C09">
        <w:rPr>
          <w:lang w:val="en-US"/>
        </w:rPr>
        <w:t>tibori</w:t>
      </w:r>
      <w:r w:rsidR="002C0B0A" w:rsidRPr="00F774F7">
        <w:t xml:space="preserve"> </w:t>
      </w:r>
      <w:r w:rsidRPr="00450C09">
        <w:rPr>
          <w:lang w:val="en-US"/>
        </w:rPr>
        <w:t>qaratiladi</w:t>
      </w:r>
      <w:r w:rsidR="002C0B0A" w:rsidRPr="00F774F7">
        <w:t xml:space="preserve">. </w:t>
      </w:r>
      <w:r w:rsidRPr="00450C09">
        <w:rPr>
          <w:lang w:val="en-US"/>
        </w:rPr>
        <w:t>Bu</w:t>
      </w:r>
      <w:r w:rsidR="002C0B0A" w:rsidRPr="00F774F7">
        <w:t xml:space="preserve"> </w:t>
      </w:r>
      <w:r w:rsidRPr="00450C09">
        <w:rPr>
          <w:lang w:val="en-US"/>
        </w:rPr>
        <w:t>bosqichda</w:t>
      </w:r>
      <w:r w:rsidR="002C0B0A" w:rsidRPr="00F774F7">
        <w:t xml:space="preserve"> </w:t>
      </w:r>
      <w:r w:rsidRPr="00450C09">
        <w:rPr>
          <w:lang w:val="en-US"/>
        </w:rPr>
        <w:t>aqliy</w:t>
      </w:r>
      <w:r w:rsidR="002C0B0A" w:rsidRPr="00F774F7">
        <w:t xml:space="preserve"> </w:t>
      </w:r>
      <w:r w:rsidRPr="00450C09">
        <w:rPr>
          <w:lang w:val="en-US"/>
        </w:rPr>
        <w:t>hujum</w:t>
      </w:r>
      <w:r w:rsidR="002C0B0A" w:rsidRPr="00F774F7">
        <w:t xml:space="preserve"> </w:t>
      </w:r>
      <w:r w:rsidRPr="00450C09">
        <w:rPr>
          <w:lang w:val="en-US"/>
        </w:rPr>
        <w:t>metodidan</w:t>
      </w:r>
      <w:r w:rsidR="002C0B0A" w:rsidRPr="00F774F7">
        <w:t xml:space="preserve"> </w:t>
      </w:r>
      <w:r w:rsidRPr="00450C09">
        <w:rPr>
          <w:lang w:val="en-US"/>
        </w:rPr>
        <w:t>foydalanib</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muloqotga</w:t>
      </w:r>
      <w:r w:rsidR="002C0B0A" w:rsidRPr="00F774F7">
        <w:t xml:space="preserve"> </w:t>
      </w:r>
      <w:r w:rsidRPr="00450C09">
        <w:rPr>
          <w:lang w:val="en-US"/>
        </w:rPr>
        <w:t>chorlash</w:t>
      </w:r>
      <w:r w:rsidR="002C0B0A" w:rsidRPr="00F774F7">
        <w:t xml:space="preserve"> </w:t>
      </w:r>
      <w:r w:rsidRPr="00450C09">
        <w:rPr>
          <w:lang w:val="en-US"/>
        </w:rPr>
        <w:t>mumkin</w:t>
      </w:r>
      <w:r w:rsidR="002C0B0A" w:rsidRPr="00F774F7">
        <w:t>.</w:t>
      </w:r>
    </w:p>
    <w:p w:rsidR="00E74F35" w:rsidRPr="00F774F7" w:rsidRDefault="00450C09">
      <w:pPr>
        <w:pStyle w:val="180"/>
        <w:shd w:val="clear" w:color="auto" w:fill="auto"/>
        <w:spacing w:before="0" w:after="0" w:line="370" w:lineRule="exact"/>
        <w:ind w:firstLine="740"/>
      </w:pPr>
      <w:r w:rsidRPr="00450C09">
        <w:rPr>
          <w:rStyle w:val="1814pt1"/>
          <w:lang w:val="en-US"/>
        </w:rPr>
        <w:t>Yangi</w:t>
      </w:r>
      <w:r w:rsidR="002C0B0A" w:rsidRPr="00F774F7">
        <w:rPr>
          <w:rStyle w:val="1814pt1"/>
        </w:rPr>
        <w:t xml:space="preserve"> </w:t>
      </w:r>
      <w:r w:rsidRPr="00450C09">
        <w:rPr>
          <w:rStyle w:val="1814pt1"/>
          <w:lang w:val="en-US"/>
        </w:rPr>
        <w:t>mavzuni</w:t>
      </w:r>
      <w:r w:rsidR="002C0B0A" w:rsidRPr="00F774F7">
        <w:rPr>
          <w:rStyle w:val="1814pt1"/>
        </w:rPr>
        <w:t xml:space="preserve"> </w:t>
      </w:r>
      <w:r w:rsidRPr="00450C09">
        <w:rPr>
          <w:rStyle w:val="1814pt1"/>
          <w:lang w:val="en-US"/>
        </w:rPr>
        <w:t>yoritish</w:t>
      </w:r>
      <w:r w:rsidR="002C0B0A" w:rsidRPr="00F774F7">
        <w:rPr>
          <w:rStyle w:val="1814pt1"/>
        </w:rPr>
        <w:t xml:space="preserve"> </w:t>
      </w:r>
      <w:r w:rsidRPr="00450C09">
        <w:rPr>
          <w:rStyle w:val="1814pt1"/>
          <w:lang w:val="en-US"/>
        </w:rPr>
        <w:t>bosqichida</w:t>
      </w:r>
      <w:r w:rsidR="002C0B0A" w:rsidRPr="00F774F7">
        <w:t xml:space="preserve"> </w:t>
      </w:r>
      <w:r w:rsidRPr="00450C09">
        <w:rPr>
          <w:lang w:val="en-US"/>
        </w:rPr>
        <w:t>darsning</w:t>
      </w:r>
      <w:r w:rsidR="002C0B0A" w:rsidRPr="00F774F7">
        <w:t xml:space="preserve"> </w:t>
      </w:r>
      <w:r w:rsidRPr="00450C09">
        <w:rPr>
          <w:lang w:val="en-US"/>
        </w:rPr>
        <w:t>asosiy</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materiallari</w:t>
      </w:r>
      <w:r w:rsidR="002C0B0A" w:rsidRPr="00F774F7">
        <w:t xml:space="preserve"> </w:t>
      </w:r>
      <w:r w:rsidRPr="00450C09">
        <w:rPr>
          <w:lang w:val="en-US"/>
        </w:rPr>
        <w:t>bayon</w:t>
      </w:r>
      <w:r w:rsidR="002C0B0A" w:rsidRPr="00F774F7">
        <w:t xml:space="preserve"> </w:t>
      </w:r>
      <w:r w:rsidRPr="00450C09">
        <w:rPr>
          <w:lang w:val="en-US"/>
        </w:rPr>
        <w:t>etiladi</w:t>
      </w:r>
      <w:r w:rsidR="002C0B0A" w:rsidRPr="00F774F7">
        <w:t xml:space="preserve">. </w:t>
      </w:r>
      <w:r w:rsidRPr="00450C09">
        <w:rPr>
          <w:lang w:val="en-US"/>
        </w:rPr>
        <w:t>Uni</w:t>
      </w:r>
      <w:r w:rsidR="002C0B0A" w:rsidRPr="00F774F7">
        <w:t xml:space="preserve"> </w:t>
      </w:r>
      <w:r w:rsidRPr="00450C09">
        <w:rPr>
          <w:lang w:val="en-US"/>
        </w:rPr>
        <w:t>bayon</w:t>
      </w:r>
      <w:r w:rsidR="002C0B0A" w:rsidRPr="00F774F7">
        <w:t xml:space="preserve"> </w:t>
      </w:r>
      <w:r w:rsidRPr="00450C09">
        <w:rPr>
          <w:lang w:val="en-US"/>
        </w:rPr>
        <w:t>qilishda</w:t>
      </w:r>
      <w:r w:rsidR="002C0B0A" w:rsidRPr="00F774F7">
        <w:t xml:space="preserve"> </w:t>
      </w:r>
      <w:r w:rsidRPr="00450C09">
        <w:rPr>
          <w:lang w:val="en-US"/>
        </w:rPr>
        <w:t>motivasiya</w:t>
      </w:r>
      <w:r w:rsidR="002C0B0A" w:rsidRPr="00F774F7">
        <w:t xml:space="preserve"> </w:t>
      </w:r>
      <w:r w:rsidRPr="00450C09">
        <w:rPr>
          <w:lang w:val="en-US"/>
        </w:rPr>
        <w:t>bosqichida</w:t>
      </w:r>
      <w:r w:rsidR="002C0B0A" w:rsidRPr="00F774F7">
        <w:t xml:space="preserve"> </w:t>
      </w:r>
      <w:r w:rsidRPr="00450C09">
        <w:rPr>
          <w:lang w:val="en-US"/>
        </w:rPr>
        <w:t>yuzaga</w:t>
      </w:r>
      <w:r w:rsidR="002C0B0A" w:rsidRPr="00F774F7">
        <w:t xml:space="preserve"> </w:t>
      </w:r>
      <w:r w:rsidRPr="00450C09">
        <w:rPr>
          <w:lang w:val="en-US"/>
        </w:rPr>
        <w:t>keltirilgan</w:t>
      </w:r>
      <w:r w:rsidR="002C0B0A" w:rsidRPr="00F774F7">
        <w:t xml:space="preserve"> </w:t>
      </w:r>
      <w:r w:rsidRPr="00450C09">
        <w:rPr>
          <w:lang w:val="en-US"/>
        </w:rPr>
        <w:t>vaziyatdan</w:t>
      </w:r>
      <w:r w:rsidR="002C0B0A" w:rsidRPr="00F774F7">
        <w:t xml:space="preserve"> </w:t>
      </w:r>
      <w:r w:rsidRPr="00450C09">
        <w:rPr>
          <w:lang w:val="en-US"/>
        </w:rPr>
        <w:t>kelib</w:t>
      </w:r>
      <w:r w:rsidR="002C0B0A" w:rsidRPr="00F774F7">
        <w:t xml:space="preserve"> </w:t>
      </w:r>
      <w:r w:rsidRPr="00450C09">
        <w:rPr>
          <w:lang w:val="en-US"/>
        </w:rPr>
        <w:t>chiqib</w:t>
      </w:r>
      <w:r w:rsidR="002C0B0A" w:rsidRPr="00F774F7">
        <w:t xml:space="preserve"> </w:t>
      </w:r>
      <w:r w:rsidRPr="00450C09">
        <w:rPr>
          <w:lang w:val="en-US"/>
        </w:rPr>
        <w:t>u</w:t>
      </w:r>
      <w:r w:rsidR="002C0B0A" w:rsidRPr="00F774F7">
        <w:t xml:space="preserve"> </w:t>
      </w:r>
      <w:r w:rsidRPr="00450C09">
        <w:rPr>
          <w:lang w:val="en-US"/>
        </w:rPr>
        <w:t>yoki</w:t>
      </w:r>
      <w:r w:rsidR="002C0B0A" w:rsidRPr="00F774F7">
        <w:t xml:space="preserve"> </w:t>
      </w:r>
      <w:r w:rsidRPr="00450C09">
        <w:rPr>
          <w:lang w:val="en-US"/>
        </w:rPr>
        <w:t>bu</w:t>
      </w:r>
      <w:r w:rsidR="002C0B0A" w:rsidRPr="00F774F7">
        <w:t xml:space="preserve"> </w:t>
      </w:r>
      <w:r w:rsidRPr="00450C09">
        <w:rPr>
          <w:lang w:val="en-US"/>
        </w:rPr>
        <w:t>uslub</w:t>
      </w:r>
      <w:r w:rsidR="002C0B0A" w:rsidRPr="00F774F7">
        <w:t xml:space="preserve"> </w:t>
      </w:r>
      <w:r w:rsidRPr="00450C09">
        <w:rPr>
          <w:lang w:val="en-US"/>
        </w:rPr>
        <w:t>qo</w:t>
      </w:r>
      <w:r w:rsidRPr="00F774F7">
        <w:t>’</w:t>
      </w:r>
      <w:r w:rsidRPr="00450C09">
        <w:rPr>
          <w:lang w:val="en-US"/>
        </w:rPr>
        <w:t>llaniladi</w:t>
      </w:r>
      <w:r w:rsidR="002C0B0A" w:rsidRPr="00F774F7">
        <w:t xml:space="preserve">. </w:t>
      </w:r>
      <w:r w:rsidRPr="00450C09">
        <w:rPr>
          <w:lang w:val="en-US"/>
        </w:rPr>
        <w:t>Agar</w:t>
      </w:r>
      <w:r w:rsidR="002C0B0A" w:rsidRPr="00F774F7">
        <w:t xml:space="preserve"> </w:t>
      </w:r>
      <w:r w:rsidRPr="00450C09">
        <w:rPr>
          <w:lang w:val="en-US"/>
        </w:rPr>
        <w:t>motivasiya</w:t>
      </w:r>
      <w:r w:rsidR="002C0B0A" w:rsidRPr="00F774F7">
        <w:t xml:space="preserve"> </w:t>
      </w:r>
      <w:r w:rsidRPr="00450C09">
        <w:rPr>
          <w:lang w:val="en-US"/>
        </w:rPr>
        <w:t>davomida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mavzuni</w:t>
      </w:r>
      <w:r w:rsidR="002C0B0A" w:rsidRPr="00F774F7">
        <w:t xml:space="preserve"> </w:t>
      </w:r>
      <w:r w:rsidRPr="00450C09">
        <w:rPr>
          <w:lang w:val="en-US"/>
        </w:rPr>
        <w:t>o</w:t>
      </w:r>
      <w:r w:rsidRPr="00F774F7">
        <w:t>’</w:t>
      </w:r>
      <w:r w:rsidRPr="00450C09">
        <w:rPr>
          <w:lang w:val="en-US"/>
        </w:rPr>
        <w:t>zlashtirishga</w:t>
      </w:r>
      <w:r w:rsidR="002C0B0A" w:rsidRPr="00F774F7">
        <w:t xml:space="preserve"> </w:t>
      </w:r>
      <w:r w:rsidRPr="00450C09">
        <w:rPr>
          <w:lang w:val="en-US"/>
        </w:rPr>
        <w:t>oid</w:t>
      </w:r>
      <w:r w:rsidR="002C0B0A" w:rsidRPr="00F774F7">
        <w:t xml:space="preserve"> </w:t>
      </w:r>
      <w:r w:rsidRPr="00450C09">
        <w:rPr>
          <w:lang w:val="en-US"/>
        </w:rPr>
        <w:t>bilimlari</w:t>
      </w:r>
      <w:r w:rsidR="002C0B0A" w:rsidRPr="00F774F7">
        <w:t xml:space="preserve"> </w:t>
      </w:r>
      <w:r w:rsidRPr="00450C09">
        <w:rPr>
          <w:lang w:val="en-US"/>
        </w:rPr>
        <w:t>yetarli</w:t>
      </w:r>
      <w:r w:rsidR="002C0B0A" w:rsidRPr="00F774F7">
        <w:t xml:space="preserve"> </w:t>
      </w:r>
      <w:r w:rsidRPr="00450C09">
        <w:rPr>
          <w:lang w:val="en-US"/>
        </w:rPr>
        <w:t>emasligi</w:t>
      </w:r>
      <w:r w:rsidR="002C0B0A" w:rsidRPr="00F774F7">
        <w:t xml:space="preserve"> </w:t>
      </w:r>
      <w:r w:rsidRPr="00450C09">
        <w:rPr>
          <w:lang w:val="en-US"/>
        </w:rPr>
        <w:t>aniqlansa</w:t>
      </w:r>
      <w:r w:rsidR="002C0B0A" w:rsidRPr="00F774F7">
        <w:t xml:space="preserve">, </w:t>
      </w:r>
      <w:r w:rsidRPr="00450C09">
        <w:rPr>
          <w:lang w:val="en-US"/>
        </w:rPr>
        <w:t>bu</w:t>
      </w:r>
      <w:r w:rsidR="002C0B0A" w:rsidRPr="00F774F7">
        <w:t xml:space="preserve"> </w:t>
      </w:r>
      <w:r w:rsidRPr="00450C09">
        <w:rPr>
          <w:lang w:val="en-US"/>
        </w:rPr>
        <w:t>holda</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keyingi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jarayoniga</w:t>
      </w:r>
      <w:r w:rsidR="002C0B0A" w:rsidRPr="00F774F7">
        <w:t xml:space="preserve"> </w:t>
      </w:r>
      <w:r w:rsidRPr="00450C09">
        <w:rPr>
          <w:lang w:val="en-US"/>
        </w:rPr>
        <w:t>o</w:t>
      </w:r>
      <w:r w:rsidRPr="00F774F7">
        <w:t>’</w:t>
      </w:r>
      <w:r w:rsidRPr="00450C09">
        <w:rPr>
          <w:lang w:val="en-US"/>
        </w:rPr>
        <w:t>zi</w:t>
      </w:r>
      <w:r w:rsidR="002C0B0A" w:rsidRPr="00F774F7">
        <w:t xml:space="preserve"> </w:t>
      </w:r>
      <w:r w:rsidRPr="00450C09">
        <w:rPr>
          <w:lang w:val="en-US"/>
        </w:rPr>
        <w:t>aralashshi</w:t>
      </w:r>
      <w:r w:rsidR="002C0B0A" w:rsidRPr="00F774F7">
        <w:t xml:space="preserve">, </w:t>
      </w:r>
      <w:r w:rsidRPr="00450C09">
        <w:rPr>
          <w:lang w:val="en-US"/>
        </w:rPr>
        <w:t>qo</w:t>
      </w:r>
      <w:r w:rsidRPr="00F774F7">
        <w:t>’</w:t>
      </w:r>
      <w:r w:rsidRPr="00450C09">
        <w:rPr>
          <w:lang w:val="en-US"/>
        </w:rPr>
        <w:t>yilgan</w:t>
      </w:r>
      <w:r w:rsidR="002C0B0A" w:rsidRPr="00F774F7">
        <w:t xml:space="preserve"> </w:t>
      </w:r>
      <w:r w:rsidRPr="00450C09">
        <w:rPr>
          <w:lang w:val="en-US"/>
        </w:rPr>
        <w:t>masala</w:t>
      </w:r>
      <w:r w:rsidR="002C0B0A" w:rsidRPr="00F774F7">
        <w:t xml:space="preserve"> </w:t>
      </w:r>
      <w:r w:rsidRPr="00450C09">
        <w:rPr>
          <w:lang w:val="en-US"/>
        </w:rPr>
        <w:t>yechimini</w:t>
      </w:r>
      <w:r w:rsidR="002C0B0A" w:rsidRPr="00F774F7">
        <w:t xml:space="preserve"> </w:t>
      </w:r>
      <w:r w:rsidRPr="00450C09">
        <w:rPr>
          <w:lang w:val="en-US"/>
        </w:rPr>
        <w:t>o</w:t>
      </w:r>
      <w:r w:rsidRPr="00F774F7">
        <w:t>’</w:t>
      </w:r>
      <w:r w:rsidRPr="00450C09">
        <w:rPr>
          <w:lang w:val="en-US"/>
        </w:rPr>
        <w:t>zi</w:t>
      </w:r>
      <w:r w:rsidR="002C0B0A" w:rsidRPr="00F774F7">
        <w:t xml:space="preserve"> </w:t>
      </w:r>
      <w:r w:rsidRPr="00450C09">
        <w:rPr>
          <w:lang w:val="en-US"/>
        </w:rPr>
        <w:t>namoyish</w:t>
      </w:r>
      <w:r w:rsidR="002C0B0A" w:rsidRPr="00F774F7">
        <w:t xml:space="preserve"> </w:t>
      </w:r>
      <w:r w:rsidRPr="00450C09">
        <w:rPr>
          <w:lang w:val="en-US"/>
        </w:rPr>
        <w:t>qilishi</w:t>
      </w:r>
      <w:r w:rsidR="002C0B0A" w:rsidRPr="00F774F7">
        <w:t xml:space="preserve"> </w:t>
      </w:r>
      <w:r w:rsidRPr="00450C09">
        <w:rPr>
          <w:lang w:val="en-US"/>
        </w:rPr>
        <w:t>lozim</w:t>
      </w:r>
      <w:r w:rsidR="002C0B0A" w:rsidRPr="00F774F7">
        <w:t xml:space="preserve"> </w:t>
      </w:r>
      <w:r w:rsidRPr="00450C09">
        <w:rPr>
          <w:lang w:val="en-US"/>
        </w:rPr>
        <w:t>bo</w:t>
      </w:r>
      <w:r w:rsidRPr="00F774F7">
        <w:t>’</w:t>
      </w:r>
      <w:r w:rsidRPr="00450C09">
        <w:rPr>
          <w:lang w:val="en-US"/>
        </w:rPr>
        <w:t>ladi</w:t>
      </w:r>
      <w:r w:rsidR="002C0B0A" w:rsidRPr="00F774F7">
        <w:t xml:space="preserve">. </w:t>
      </w:r>
      <w:r w:rsidRPr="00450C09">
        <w:rPr>
          <w:lang w:val="en-US"/>
        </w:rPr>
        <w:t>Agar</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bilimi</w:t>
      </w:r>
      <w:r w:rsidR="002C0B0A" w:rsidRPr="00F774F7">
        <w:t xml:space="preserve"> </w:t>
      </w:r>
      <w:r w:rsidRPr="00450C09">
        <w:rPr>
          <w:lang w:val="en-US"/>
        </w:rPr>
        <w:t>yetarli</w:t>
      </w:r>
      <w:r w:rsidR="002C0B0A" w:rsidRPr="00F774F7">
        <w:t xml:space="preserve"> </w:t>
      </w:r>
      <w:r w:rsidRPr="00450C09">
        <w:rPr>
          <w:lang w:val="en-US"/>
        </w:rPr>
        <w:t>bo</w:t>
      </w:r>
      <w:r w:rsidRPr="00F774F7">
        <w:t>’</w:t>
      </w:r>
      <w:r w:rsidRPr="00450C09">
        <w:rPr>
          <w:lang w:val="en-US"/>
        </w:rPr>
        <w:t>lsa</w:t>
      </w:r>
      <w:r w:rsidR="002C0B0A" w:rsidRPr="00F774F7">
        <w:t xml:space="preserve">, </w:t>
      </w:r>
      <w:r w:rsidRPr="00450C09">
        <w:rPr>
          <w:lang w:val="en-US"/>
        </w:rPr>
        <w:t>o</w:t>
      </w:r>
      <w:r w:rsidRPr="00F774F7">
        <w:t>’</w:t>
      </w:r>
      <w:r w:rsidRPr="00450C09">
        <w:rPr>
          <w:lang w:val="en-US"/>
        </w:rPr>
        <w:t>quvchilarni</w:t>
      </w:r>
      <w:r w:rsidR="002C0B0A" w:rsidRPr="00F774F7">
        <w:t xml:space="preserve"> </w:t>
      </w:r>
      <w:r w:rsidRPr="00450C09">
        <w:rPr>
          <w:lang w:val="en-US"/>
        </w:rPr>
        <w:t>guruhlarga</w:t>
      </w:r>
      <w:r w:rsidR="002C0B0A" w:rsidRPr="00F774F7">
        <w:t xml:space="preserve"> </w:t>
      </w:r>
      <w:r w:rsidRPr="00450C09">
        <w:rPr>
          <w:lang w:val="en-US"/>
        </w:rPr>
        <w:t>yoki</w:t>
      </w:r>
      <w:r w:rsidR="002C0B0A" w:rsidRPr="00F774F7">
        <w:t xml:space="preserve"> </w:t>
      </w:r>
      <w:r w:rsidRPr="00450C09">
        <w:rPr>
          <w:lang w:val="en-US"/>
        </w:rPr>
        <w:t>juftlarga</w:t>
      </w:r>
      <w:r w:rsidR="002C0B0A" w:rsidRPr="00F774F7">
        <w:t xml:space="preserve"> </w:t>
      </w:r>
      <w:r w:rsidRPr="00450C09">
        <w:rPr>
          <w:lang w:val="en-US"/>
        </w:rPr>
        <w:t>bo</w:t>
      </w:r>
      <w:r w:rsidRPr="00F774F7">
        <w:t>’</w:t>
      </w:r>
      <w:r w:rsidRPr="00450C09">
        <w:rPr>
          <w:lang w:val="en-US"/>
        </w:rPr>
        <w:t>lib</w:t>
      </w:r>
      <w:r w:rsidR="002C0B0A" w:rsidRPr="00F774F7">
        <w:t xml:space="preserve"> </w:t>
      </w:r>
      <w:r w:rsidRPr="00450C09">
        <w:rPr>
          <w:lang w:val="en-US"/>
        </w:rPr>
        <w:t>mustaqil</w:t>
      </w:r>
      <w:r w:rsidR="002C0B0A" w:rsidRPr="00F774F7">
        <w:t xml:space="preserve"> </w:t>
      </w:r>
      <w:r w:rsidRPr="00450C09">
        <w:rPr>
          <w:lang w:val="en-US"/>
        </w:rPr>
        <w:t>ish</w:t>
      </w:r>
      <w:r w:rsidR="002C0B0A" w:rsidRPr="00F774F7">
        <w:t xml:space="preserve"> </w:t>
      </w:r>
      <w:r w:rsidRPr="00450C09">
        <w:rPr>
          <w:lang w:val="en-US"/>
        </w:rPr>
        <w:t>tashkil</w:t>
      </w:r>
      <w:r w:rsidR="002C0B0A" w:rsidRPr="00F774F7">
        <w:t xml:space="preserve"> </w:t>
      </w:r>
      <w:r w:rsidRPr="00450C09">
        <w:rPr>
          <w:lang w:val="en-US"/>
        </w:rPr>
        <w:t>qilinadi</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bu</w:t>
      </w:r>
      <w:r w:rsidR="002C0B0A" w:rsidRPr="00F774F7">
        <w:t xml:space="preserve"> </w:t>
      </w:r>
      <w:r w:rsidRPr="00450C09">
        <w:rPr>
          <w:lang w:val="en-US"/>
        </w:rPr>
        <w:t>holda</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guruhiga</w:t>
      </w:r>
      <w:r w:rsidR="002C0B0A" w:rsidRPr="00F774F7">
        <w:t xml:space="preserve"> </w:t>
      </w:r>
      <w:r w:rsidRPr="00450C09">
        <w:rPr>
          <w:lang w:val="en-US"/>
        </w:rPr>
        <w:t>muammo</w:t>
      </w:r>
      <w:r w:rsidR="002C0B0A" w:rsidRPr="00F774F7">
        <w:t xml:space="preserve"> </w:t>
      </w:r>
      <w:r w:rsidRPr="00450C09">
        <w:rPr>
          <w:lang w:val="en-US"/>
        </w:rPr>
        <w:t>yechimini</w:t>
      </w:r>
      <w:r w:rsidR="002C0B0A" w:rsidRPr="00F774F7">
        <w:t xml:space="preserve"> </w:t>
      </w:r>
      <w:r w:rsidRPr="00450C09">
        <w:rPr>
          <w:lang w:val="en-US"/>
        </w:rPr>
        <w:t>topishda</w:t>
      </w:r>
      <w:r w:rsidR="002C0B0A" w:rsidRPr="00F774F7">
        <w:t xml:space="preserve"> </w:t>
      </w:r>
      <w:r w:rsidRPr="00450C09">
        <w:rPr>
          <w:lang w:val="en-US"/>
        </w:rPr>
        <w:t>tashqaridan</w:t>
      </w:r>
      <w:r w:rsidR="002C0B0A" w:rsidRPr="00F774F7">
        <w:t xml:space="preserve"> </w:t>
      </w:r>
      <w:r w:rsidRPr="00450C09">
        <w:rPr>
          <w:lang w:val="en-US"/>
        </w:rPr>
        <w:t>turib</w:t>
      </w:r>
      <w:r w:rsidR="002C0B0A" w:rsidRPr="00F774F7">
        <w:t xml:space="preserve"> </w:t>
      </w:r>
      <w:r w:rsidRPr="00450C09">
        <w:rPr>
          <w:lang w:val="en-US"/>
        </w:rPr>
        <w:t>yo</w:t>
      </w:r>
      <w:r w:rsidRPr="00F774F7">
        <w:t>’</w:t>
      </w:r>
      <w:r w:rsidRPr="00450C09">
        <w:rPr>
          <w:lang w:val="en-US"/>
        </w:rPr>
        <w:t>l</w:t>
      </w:r>
      <w:r w:rsidR="002C0B0A" w:rsidRPr="00F774F7">
        <w:t>-</w:t>
      </w:r>
      <w:r w:rsidRPr="00450C09">
        <w:rPr>
          <w:lang w:val="en-US"/>
        </w:rPr>
        <w:t>yo</w:t>
      </w:r>
      <w:r w:rsidRPr="00F774F7">
        <w:t>’</w:t>
      </w:r>
      <w:r w:rsidRPr="00450C09">
        <w:rPr>
          <w:lang w:val="en-US"/>
        </w:rPr>
        <w:t>riq</w:t>
      </w:r>
      <w:r w:rsidR="002C0B0A" w:rsidRPr="00F774F7">
        <w:t xml:space="preserve"> </w:t>
      </w:r>
      <w:r w:rsidRPr="00450C09">
        <w:rPr>
          <w:lang w:val="en-US"/>
        </w:rPr>
        <w:t>berib</w:t>
      </w:r>
      <w:r w:rsidR="002C0B0A" w:rsidRPr="00F774F7">
        <w:t xml:space="preserve"> </w:t>
      </w:r>
      <w:r w:rsidRPr="00450C09">
        <w:rPr>
          <w:lang w:val="en-US"/>
        </w:rPr>
        <w:t>ham</w:t>
      </w:r>
      <w:r w:rsidR="002C0B0A" w:rsidRPr="00F774F7">
        <w:t xml:space="preserve"> </w:t>
      </w:r>
      <w:r w:rsidRPr="00450C09">
        <w:rPr>
          <w:lang w:val="en-US"/>
        </w:rPr>
        <w:t>turish</w:t>
      </w:r>
      <w:r w:rsidR="002C0B0A" w:rsidRPr="00F774F7">
        <w:t xml:space="preserve"> </w:t>
      </w:r>
      <w:r w:rsidRPr="00450C09">
        <w:rPr>
          <w:lang w:val="en-US"/>
        </w:rPr>
        <w:t>mumkin</w:t>
      </w:r>
      <w:r w:rsidR="002C0B0A" w:rsidRPr="00F774F7">
        <w:t>.</w:t>
      </w:r>
    </w:p>
    <w:p w:rsidR="00E74F35" w:rsidRPr="00F774F7" w:rsidRDefault="00450C09">
      <w:pPr>
        <w:pStyle w:val="180"/>
        <w:shd w:val="clear" w:color="auto" w:fill="auto"/>
        <w:spacing w:before="0" w:after="0" w:line="370" w:lineRule="exact"/>
        <w:ind w:firstLine="740"/>
      </w:pPr>
      <w:r w:rsidRPr="00450C09">
        <w:rPr>
          <w:rStyle w:val="1814pt1"/>
          <w:lang w:val="en-US"/>
        </w:rPr>
        <w:t>Birlamchi</w:t>
      </w:r>
      <w:r w:rsidR="002C0B0A" w:rsidRPr="00F774F7">
        <w:rPr>
          <w:rStyle w:val="1814pt1"/>
        </w:rPr>
        <w:t xml:space="preserve"> </w:t>
      </w:r>
      <w:r w:rsidRPr="00450C09">
        <w:rPr>
          <w:rStyle w:val="1814pt1"/>
          <w:lang w:val="en-US"/>
        </w:rPr>
        <w:t>mustahkamlash</w:t>
      </w:r>
      <w:r w:rsidR="002C0B0A" w:rsidRPr="00F774F7">
        <w:rPr>
          <w:rStyle w:val="1814pt1"/>
        </w:rPr>
        <w:t xml:space="preserve"> </w:t>
      </w:r>
      <w:r w:rsidRPr="00450C09">
        <w:rPr>
          <w:rStyle w:val="1814pt1"/>
          <w:lang w:val="en-US"/>
        </w:rPr>
        <w:t>bosqichida</w:t>
      </w:r>
      <w:r w:rsidR="002C0B0A" w:rsidRPr="00F774F7">
        <w:t xml:space="preserve"> </w:t>
      </w:r>
      <w:r w:rsidRPr="00450C09">
        <w:rPr>
          <w:lang w:val="en-US"/>
        </w:rPr>
        <w:t>dastlab</w:t>
      </w:r>
      <w:r w:rsidR="002C0B0A" w:rsidRPr="00F774F7">
        <w:t xml:space="preserve"> </w:t>
      </w:r>
      <w:r w:rsidRPr="00450C09">
        <w:rPr>
          <w:lang w:val="en-US"/>
        </w:rPr>
        <w:t>o</w:t>
      </w:r>
      <w:r w:rsidRPr="00F774F7">
        <w:t>’</w:t>
      </w:r>
      <w:r w:rsidRPr="00450C09">
        <w:rPr>
          <w:lang w:val="en-US"/>
        </w:rPr>
        <w:t>qituvchining</w:t>
      </w:r>
      <w:r w:rsidR="002C0B0A" w:rsidRPr="00F774F7">
        <w:t xml:space="preserve"> </w:t>
      </w:r>
      <w:r w:rsidRPr="00450C09">
        <w:rPr>
          <w:lang w:val="en-US"/>
        </w:rPr>
        <w:t>o</w:t>
      </w:r>
      <w:r w:rsidRPr="00F774F7">
        <w:t>’</w:t>
      </w:r>
      <w:r w:rsidRPr="00450C09">
        <w:rPr>
          <w:lang w:val="en-US"/>
        </w:rPr>
        <w:t>zi</w:t>
      </w:r>
      <w:r w:rsidR="002C0B0A" w:rsidRPr="00F774F7">
        <w:t xml:space="preserve"> </w:t>
      </w:r>
      <w:r w:rsidRPr="00450C09">
        <w:rPr>
          <w:lang w:val="en-US"/>
        </w:rPr>
        <w:t>yangi</w:t>
      </w:r>
      <w:r w:rsidR="002C0B0A" w:rsidRPr="00F774F7">
        <w:t xml:space="preserve"> </w:t>
      </w:r>
      <w:r w:rsidRPr="00450C09">
        <w:rPr>
          <w:lang w:val="en-US"/>
        </w:rPr>
        <w:t>nazariy</w:t>
      </w:r>
      <w:r w:rsidR="002C0B0A" w:rsidRPr="00F774F7">
        <w:t xml:space="preserve"> </w:t>
      </w:r>
      <w:r w:rsidRPr="00450C09">
        <w:rPr>
          <w:lang w:val="en-US"/>
        </w:rPr>
        <w:t>materialga</w:t>
      </w:r>
      <w:r w:rsidR="002C0B0A" w:rsidRPr="00F774F7">
        <w:t xml:space="preserve"> </w:t>
      </w:r>
      <w:r w:rsidRPr="00450C09">
        <w:rPr>
          <w:lang w:val="en-US"/>
        </w:rPr>
        <w:t>doir</w:t>
      </w:r>
      <w:r w:rsidR="002C0B0A" w:rsidRPr="00F774F7">
        <w:t xml:space="preserve"> </w:t>
      </w:r>
      <w:r w:rsidRPr="00450C09">
        <w:rPr>
          <w:lang w:val="en-US"/>
        </w:rPr>
        <w:t>reaksiya</w:t>
      </w:r>
      <w:r w:rsidR="002C0B0A" w:rsidRPr="00F774F7">
        <w:t xml:space="preserve"> </w:t>
      </w:r>
      <w:r w:rsidRPr="00450C09">
        <w:rPr>
          <w:lang w:val="en-US"/>
        </w:rPr>
        <w:t>tenglama</w:t>
      </w:r>
      <w:r w:rsidR="002C0B0A" w:rsidRPr="00F774F7">
        <w:t xml:space="preserve"> </w:t>
      </w:r>
      <w:r w:rsidRPr="00450C09">
        <w:rPr>
          <w:lang w:val="en-US"/>
        </w:rPr>
        <w:t>yoki</w:t>
      </w:r>
      <w:r w:rsidR="002C0B0A" w:rsidRPr="00F774F7">
        <w:t xml:space="preserve"> </w:t>
      </w:r>
      <w:r w:rsidRPr="00450C09">
        <w:rPr>
          <w:lang w:val="en-US"/>
        </w:rPr>
        <w:t>masalani</w:t>
      </w:r>
      <w:r w:rsidR="002C0B0A" w:rsidRPr="00F774F7">
        <w:t xml:space="preserve"> </w:t>
      </w:r>
      <w:r w:rsidRPr="00450C09">
        <w:rPr>
          <w:lang w:val="en-US"/>
        </w:rPr>
        <w:t>namoyish</w:t>
      </w:r>
      <w:r w:rsidR="002C0B0A" w:rsidRPr="00F774F7">
        <w:t xml:space="preserve"> </w:t>
      </w:r>
      <w:r w:rsidRPr="00450C09">
        <w:rPr>
          <w:lang w:val="en-US"/>
        </w:rPr>
        <w:t>usuliga</w:t>
      </w:r>
      <w:r w:rsidR="002C0B0A" w:rsidRPr="00F774F7">
        <w:br w:type="page"/>
      </w:r>
      <w:r w:rsidRPr="00450C09">
        <w:rPr>
          <w:lang w:val="en-US"/>
        </w:rPr>
        <w:lastRenderedPageBreak/>
        <w:t>ko</w:t>
      </w:r>
      <w:r w:rsidRPr="00F774F7">
        <w:t>’</w:t>
      </w:r>
      <w:r w:rsidRPr="00450C09">
        <w:rPr>
          <w:lang w:val="en-US"/>
        </w:rPr>
        <w:t>ra</w:t>
      </w:r>
      <w:r w:rsidR="002C0B0A" w:rsidRPr="00F774F7">
        <w:t xml:space="preserve"> </w:t>
      </w:r>
      <w:r w:rsidRPr="00450C09">
        <w:rPr>
          <w:lang w:val="en-US"/>
        </w:rPr>
        <w:t>doskada</w:t>
      </w:r>
      <w:r w:rsidR="002C0B0A" w:rsidRPr="00F774F7">
        <w:t xml:space="preserve"> </w:t>
      </w:r>
      <w:r w:rsidRPr="00450C09">
        <w:rPr>
          <w:lang w:val="en-US"/>
        </w:rPr>
        <w:t>yechib</w:t>
      </w:r>
      <w:r w:rsidR="002C0B0A" w:rsidRPr="00F774F7">
        <w:t xml:space="preserve"> </w:t>
      </w:r>
      <w:r w:rsidRPr="00450C09">
        <w:rPr>
          <w:lang w:val="en-US"/>
        </w:rPr>
        <w:t>ko</w:t>
      </w:r>
      <w:r w:rsidRPr="00F774F7">
        <w:t>’</w:t>
      </w:r>
      <w:r w:rsidRPr="00450C09">
        <w:rPr>
          <w:lang w:val="en-US"/>
        </w:rPr>
        <w:t>rsatadi</w:t>
      </w:r>
      <w:r w:rsidR="002C0B0A" w:rsidRPr="00F774F7">
        <w:t xml:space="preserve">. </w:t>
      </w:r>
      <w:r w:rsidRPr="00450C09">
        <w:rPr>
          <w:lang w:val="en-US"/>
        </w:rPr>
        <w:t>So</w:t>
      </w:r>
      <w:r w:rsidRPr="00F774F7">
        <w:t>’</w:t>
      </w:r>
      <w:r w:rsidRPr="00450C09">
        <w:rPr>
          <w:lang w:val="en-US"/>
        </w:rPr>
        <w:t>ng</w:t>
      </w:r>
      <w:r w:rsidR="002C0B0A" w:rsidRPr="00F774F7">
        <w:t xml:space="preserve"> </w:t>
      </w:r>
      <w:r w:rsidRPr="00450C09">
        <w:rPr>
          <w:lang w:val="en-US"/>
        </w:rPr>
        <w:t>esa</w:t>
      </w:r>
      <w:r w:rsidR="002C0B0A" w:rsidRPr="00F774F7">
        <w:t xml:space="preserve"> </w:t>
      </w:r>
      <w:r w:rsidRPr="00450C09">
        <w:rPr>
          <w:lang w:val="en-US"/>
        </w:rPr>
        <w:t>doskada</w:t>
      </w:r>
      <w:r w:rsidR="002C0B0A" w:rsidRPr="00F774F7">
        <w:t xml:space="preserve"> </w:t>
      </w:r>
      <w:r w:rsidRPr="00450C09">
        <w:rPr>
          <w:lang w:val="en-US"/>
        </w:rPr>
        <w:t>biror</w:t>
      </w:r>
      <w:r w:rsidR="002C0B0A" w:rsidRPr="00F774F7">
        <w:t xml:space="preserve"> </w:t>
      </w:r>
      <w:r w:rsidRPr="00450C09">
        <w:rPr>
          <w:lang w:val="en-US"/>
        </w:rPr>
        <w:t>o</w:t>
      </w:r>
      <w:r w:rsidRPr="00F774F7">
        <w:t>’</w:t>
      </w:r>
      <w:r w:rsidRPr="00450C09">
        <w:rPr>
          <w:lang w:val="en-US"/>
        </w:rPr>
        <w:t>quvchi</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ko</w:t>
      </w:r>
      <w:r w:rsidRPr="00F774F7">
        <w:t>’</w:t>
      </w:r>
      <w:r w:rsidRPr="00450C09">
        <w:rPr>
          <w:lang w:val="en-US"/>
        </w:rPr>
        <w:t>magida</w:t>
      </w:r>
      <w:r w:rsidR="002C0B0A" w:rsidRPr="00F774F7">
        <w:t xml:space="preserve"> “</w:t>
      </w:r>
      <w:r w:rsidRPr="00450C09">
        <w:rPr>
          <w:lang w:val="en-US"/>
        </w:rPr>
        <w:t>teta</w:t>
      </w:r>
      <w:r w:rsidR="002C0B0A" w:rsidRPr="00F774F7">
        <w:t>-</w:t>
      </w:r>
      <w:r w:rsidRPr="00450C09">
        <w:rPr>
          <w:lang w:val="en-US"/>
        </w:rPr>
        <w:t>poya</w:t>
      </w:r>
      <w:r w:rsidR="002C0B0A" w:rsidRPr="00F774F7">
        <w:t xml:space="preserve">” </w:t>
      </w:r>
      <w:r w:rsidRPr="00450C09">
        <w:rPr>
          <w:lang w:val="en-US"/>
        </w:rPr>
        <w:t>usuliga</w:t>
      </w:r>
      <w:r w:rsidR="002C0B0A" w:rsidRPr="00F774F7">
        <w:t xml:space="preserve"> </w:t>
      </w:r>
      <w:r w:rsidRPr="00450C09">
        <w:rPr>
          <w:lang w:val="en-US"/>
        </w:rPr>
        <w:t>ko</w:t>
      </w:r>
      <w:r w:rsidRPr="00F774F7">
        <w:t>’</w:t>
      </w:r>
      <w:r w:rsidRPr="00450C09">
        <w:rPr>
          <w:lang w:val="en-US"/>
        </w:rPr>
        <w:t>ra</w:t>
      </w:r>
      <w:r w:rsidR="002C0B0A" w:rsidRPr="00F774F7">
        <w:t xml:space="preserve"> </w:t>
      </w:r>
      <w:r w:rsidRPr="00450C09">
        <w:rPr>
          <w:lang w:val="en-US"/>
        </w:rPr>
        <w:t>keyingi</w:t>
      </w:r>
      <w:r w:rsidR="002C0B0A" w:rsidRPr="00F774F7">
        <w:t xml:space="preserve"> </w:t>
      </w:r>
      <w:r w:rsidRPr="00450C09">
        <w:rPr>
          <w:lang w:val="en-US"/>
        </w:rPr>
        <w:t>masalani</w:t>
      </w:r>
      <w:r w:rsidR="002C0B0A" w:rsidRPr="00F774F7">
        <w:t xml:space="preserve"> </w:t>
      </w:r>
      <w:r w:rsidRPr="00450C09">
        <w:rPr>
          <w:lang w:val="en-US"/>
        </w:rPr>
        <w:t>yechadi</w:t>
      </w:r>
      <w:r w:rsidR="002C0B0A" w:rsidRPr="00F774F7">
        <w:t xml:space="preserve">. </w:t>
      </w:r>
      <w:r w:rsidRPr="00450C09">
        <w:rPr>
          <w:lang w:val="en-US"/>
        </w:rPr>
        <w:t>Oxirida</w:t>
      </w:r>
      <w:r w:rsidR="002C0B0A" w:rsidRPr="00F774F7">
        <w:t xml:space="preserve"> </w:t>
      </w:r>
      <w:r w:rsidRPr="00450C09">
        <w:rPr>
          <w:lang w:val="en-US"/>
        </w:rPr>
        <w:t>juftlikda</w:t>
      </w:r>
      <w:r w:rsidR="002C0B0A" w:rsidRPr="00F774F7">
        <w:t xml:space="preserve"> </w:t>
      </w:r>
      <w:r w:rsidRPr="00450C09">
        <w:rPr>
          <w:lang w:val="en-US"/>
        </w:rPr>
        <w:t>yoki</w:t>
      </w:r>
      <w:r w:rsidR="002C0B0A" w:rsidRPr="00F774F7">
        <w:t xml:space="preserve"> </w:t>
      </w:r>
      <w:r w:rsidRPr="00450C09">
        <w:rPr>
          <w:lang w:val="en-US"/>
        </w:rPr>
        <w:t>guruhlarda</w:t>
      </w:r>
      <w:r w:rsidR="002C0B0A" w:rsidRPr="00F774F7">
        <w:t xml:space="preserve"> </w:t>
      </w:r>
      <w:r w:rsidRPr="00450C09">
        <w:rPr>
          <w:lang w:val="en-US"/>
        </w:rPr>
        <w:t>ishlash</w:t>
      </w:r>
      <w:r w:rsidR="002C0B0A" w:rsidRPr="00F774F7">
        <w:t xml:space="preserve"> </w:t>
      </w:r>
      <w:r w:rsidRPr="00450C09">
        <w:rPr>
          <w:lang w:val="en-US"/>
        </w:rPr>
        <w:t>usullari</w:t>
      </w:r>
      <w:r w:rsidR="002C0B0A" w:rsidRPr="00F774F7">
        <w:t xml:space="preserve"> </w:t>
      </w:r>
      <w:r w:rsidRPr="00450C09">
        <w:rPr>
          <w:lang w:val="en-US"/>
        </w:rPr>
        <w:t>yordamida</w:t>
      </w:r>
      <w:r w:rsidR="002C0B0A" w:rsidRPr="00F774F7">
        <w:t xml:space="preserve"> </w:t>
      </w:r>
      <w:r w:rsidRPr="00450C09">
        <w:rPr>
          <w:lang w:val="en-US"/>
        </w:rPr>
        <w:t>yangi</w:t>
      </w:r>
      <w:r w:rsidR="002C0B0A" w:rsidRPr="00F774F7">
        <w:t xml:space="preserve"> </w:t>
      </w:r>
      <w:r w:rsidRPr="00450C09">
        <w:rPr>
          <w:lang w:val="en-US"/>
        </w:rPr>
        <w:t>mavzu</w:t>
      </w:r>
      <w:r w:rsidR="002C0B0A" w:rsidRPr="00F774F7">
        <w:t xml:space="preserve"> </w:t>
      </w:r>
      <w:r w:rsidRPr="00450C09">
        <w:rPr>
          <w:lang w:val="en-US"/>
        </w:rPr>
        <w:t>mazmunini</w:t>
      </w:r>
      <w:r w:rsidR="002C0B0A" w:rsidRPr="00F774F7">
        <w:t xml:space="preserve"> </w:t>
      </w:r>
      <w:r w:rsidRPr="00450C09">
        <w:rPr>
          <w:lang w:val="en-US"/>
        </w:rPr>
        <w:t>anglashga</w:t>
      </w:r>
      <w:r w:rsidR="002C0B0A" w:rsidRPr="00F774F7">
        <w:t xml:space="preserve"> </w:t>
      </w:r>
      <w:r w:rsidRPr="00450C09">
        <w:rPr>
          <w:lang w:val="en-US"/>
        </w:rPr>
        <w:t>qaratilgan</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faoliyati</w:t>
      </w:r>
      <w:r w:rsidR="002C0B0A" w:rsidRPr="00F774F7">
        <w:t xml:space="preserve"> </w:t>
      </w:r>
      <w:r w:rsidRPr="00450C09">
        <w:rPr>
          <w:lang w:val="en-US"/>
        </w:rPr>
        <w:t>tashkil</w:t>
      </w:r>
      <w:r w:rsidR="002C0B0A" w:rsidRPr="00F774F7">
        <w:t xml:space="preserve"> </w:t>
      </w:r>
      <w:r w:rsidRPr="00450C09">
        <w:rPr>
          <w:lang w:val="en-US"/>
        </w:rPr>
        <w:t>qilinadi</w:t>
      </w:r>
      <w:r w:rsidR="002C0B0A" w:rsidRPr="00F774F7">
        <w:t>.</w:t>
      </w:r>
    </w:p>
    <w:p w:rsidR="00E74F35" w:rsidRPr="00F774F7" w:rsidRDefault="00450C09">
      <w:pPr>
        <w:pStyle w:val="180"/>
        <w:shd w:val="clear" w:color="auto" w:fill="auto"/>
        <w:spacing w:before="0" w:after="0" w:line="370" w:lineRule="exact"/>
        <w:ind w:firstLine="740"/>
      </w:pPr>
      <w:r w:rsidRPr="00450C09">
        <w:rPr>
          <w:rStyle w:val="1814pt1"/>
          <w:lang w:val="en-US"/>
        </w:rPr>
        <w:t>Ikkilamchi</w:t>
      </w:r>
      <w:r w:rsidR="002C0B0A" w:rsidRPr="00F774F7">
        <w:rPr>
          <w:rStyle w:val="1814pt1"/>
        </w:rPr>
        <w:t xml:space="preserve"> </w:t>
      </w:r>
      <w:r w:rsidRPr="00450C09">
        <w:rPr>
          <w:rStyle w:val="1814pt1"/>
          <w:lang w:val="en-US"/>
        </w:rPr>
        <w:t>mustahkamlash</w:t>
      </w:r>
      <w:r w:rsidR="002C0B0A" w:rsidRPr="00F774F7">
        <w:rPr>
          <w:rStyle w:val="1814pt1"/>
        </w:rPr>
        <w:t xml:space="preserve"> </w:t>
      </w:r>
      <w:r w:rsidRPr="00450C09">
        <w:rPr>
          <w:rStyle w:val="1814pt1"/>
          <w:lang w:val="en-US"/>
        </w:rPr>
        <w:t>bosqichida</w:t>
      </w:r>
      <w:r w:rsidR="002C0B0A" w:rsidRPr="00F774F7">
        <w:t xml:space="preserve"> </w:t>
      </w:r>
      <w:r w:rsidRPr="00450C09">
        <w:rPr>
          <w:lang w:val="en-US"/>
        </w:rPr>
        <w:t>yakka</w:t>
      </w:r>
      <w:r w:rsidR="002C0B0A" w:rsidRPr="00F774F7">
        <w:t xml:space="preserve"> </w:t>
      </w:r>
      <w:r w:rsidRPr="00450C09">
        <w:rPr>
          <w:lang w:val="en-US"/>
        </w:rPr>
        <w:t>tartibda</w:t>
      </w:r>
      <w:r w:rsidR="002C0B0A" w:rsidRPr="00F774F7">
        <w:t xml:space="preserve"> </w:t>
      </w:r>
      <w:r w:rsidRPr="00450C09">
        <w:rPr>
          <w:lang w:val="en-US"/>
        </w:rPr>
        <w:t>ishlash</w:t>
      </w:r>
      <w:r w:rsidR="002C0B0A" w:rsidRPr="00F774F7">
        <w:t xml:space="preserve"> </w:t>
      </w:r>
      <w:r w:rsidRPr="00450C09">
        <w:rPr>
          <w:lang w:val="en-US"/>
        </w:rPr>
        <w:t>usuliga</w:t>
      </w:r>
      <w:r w:rsidR="002C0B0A" w:rsidRPr="00F774F7">
        <w:t xml:space="preserve"> </w:t>
      </w:r>
      <w:r w:rsidRPr="00450C09">
        <w:rPr>
          <w:lang w:val="en-US"/>
        </w:rPr>
        <w:t>asosida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o</w:t>
      </w:r>
      <w:r w:rsidRPr="00F774F7">
        <w:t>’</w:t>
      </w:r>
      <w:r w:rsidRPr="00450C09">
        <w:rPr>
          <w:lang w:val="en-US"/>
        </w:rPr>
        <w:t>zlashtirgan</w:t>
      </w:r>
      <w:r w:rsidR="002C0B0A" w:rsidRPr="00F774F7">
        <w:t xml:space="preserve"> </w:t>
      </w:r>
      <w:r w:rsidRPr="00450C09">
        <w:rPr>
          <w:lang w:val="en-US"/>
        </w:rPr>
        <w:t>bilim</w:t>
      </w:r>
      <w:r w:rsidR="002C0B0A" w:rsidRPr="00F774F7">
        <w:t xml:space="preserve"> </w:t>
      </w:r>
      <w:r w:rsidRPr="00450C09">
        <w:rPr>
          <w:lang w:val="en-US"/>
        </w:rPr>
        <w:t>va</w:t>
      </w:r>
      <w:r w:rsidR="002C0B0A" w:rsidRPr="00F774F7">
        <w:t xml:space="preserve"> </w:t>
      </w:r>
      <w:r w:rsidRPr="00450C09">
        <w:rPr>
          <w:lang w:val="en-US"/>
        </w:rPr>
        <w:t>ko</w:t>
      </w:r>
      <w:r w:rsidRPr="00F774F7">
        <w:t>’</w:t>
      </w:r>
      <w:r w:rsidRPr="00450C09">
        <w:rPr>
          <w:lang w:val="en-US"/>
        </w:rPr>
        <w:t>nikmalari</w:t>
      </w:r>
      <w:r w:rsidR="002C0B0A" w:rsidRPr="00F774F7">
        <w:t xml:space="preserve"> </w:t>
      </w:r>
      <w:r w:rsidRPr="00450C09">
        <w:rPr>
          <w:lang w:val="en-US"/>
        </w:rPr>
        <w:t>o</w:t>
      </w:r>
      <w:r w:rsidRPr="00F774F7">
        <w:t>’</w:t>
      </w:r>
      <w:r w:rsidRPr="00450C09">
        <w:rPr>
          <w:lang w:val="en-US"/>
        </w:rPr>
        <w:t>zlari</w:t>
      </w:r>
      <w:r w:rsidR="002C0B0A" w:rsidRPr="00F774F7">
        <w:t xml:space="preserve"> </w:t>
      </w:r>
      <w:r w:rsidRPr="00450C09">
        <w:rPr>
          <w:lang w:val="en-US"/>
        </w:rPr>
        <w:t>tekshirishi</w:t>
      </w:r>
      <w:r w:rsidR="002C0B0A" w:rsidRPr="00F774F7">
        <w:t xml:space="preserve"> </w:t>
      </w:r>
      <w:r w:rsidRPr="00450C09">
        <w:rPr>
          <w:lang w:val="en-US"/>
        </w:rPr>
        <w:t>va</w:t>
      </w:r>
      <w:r w:rsidR="002C0B0A" w:rsidRPr="00F774F7">
        <w:t xml:space="preserve"> </w:t>
      </w:r>
      <w:r w:rsidRPr="00450C09">
        <w:rPr>
          <w:lang w:val="en-US"/>
        </w:rPr>
        <w:t>baholashi</w:t>
      </w:r>
      <w:r w:rsidR="002C0B0A" w:rsidRPr="00F774F7">
        <w:t xml:space="preserve"> </w:t>
      </w:r>
      <w:r w:rsidRPr="00450C09">
        <w:rPr>
          <w:lang w:val="en-US"/>
        </w:rPr>
        <w:t>maqsadida</w:t>
      </w:r>
      <w:r w:rsidR="002C0B0A" w:rsidRPr="00F774F7">
        <w:t xml:space="preserve"> </w:t>
      </w:r>
      <w:r w:rsidRPr="00450C09">
        <w:rPr>
          <w:lang w:val="en-US"/>
        </w:rPr>
        <w:t>kichik</w:t>
      </w:r>
      <w:r w:rsidR="002C0B0A" w:rsidRPr="00F774F7">
        <w:t xml:space="preserve"> </w:t>
      </w:r>
      <w:r w:rsidRPr="00450C09">
        <w:rPr>
          <w:lang w:val="en-US"/>
        </w:rPr>
        <w:t>mustaqil</w:t>
      </w:r>
      <w:r w:rsidR="002C0B0A" w:rsidRPr="00F774F7">
        <w:t xml:space="preserve"> </w:t>
      </w:r>
      <w:r w:rsidRPr="00450C09">
        <w:rPr>
          <w:lang w:val="en-US"/>
        </w:rPr>
        <w:t>ish</w:t>
      </w:r>
      <w:r w:rsidR="002C0B0A" w:rsidRPr="00F774F7">
        <w:t xml:space="preserve"> </w:t>
      </w:r>
      <w:r w:rsidRPr="00450C09">
        <w:rPr>
          <w:lang w:val="en-US"/>
        </w:rPr>
        <w:t>tashkil</w:t>
      </w:r>
      <w:r w:rsidR="002C0B0A" w:rsidRPr="00F774F7">
        <w:t xml:space="preserve"> </w:t>
      </w:r>
      <w:r w:rsidRPr="00450C09">
        <w:rPr>
          <w:lang w:val="en-US"/>
        </w:rPr>
        <w:t>qilinadi</w:t>
      </w:r>
      <w:r w:rsidR="002C0B0A" w:rsidRPr="00F774F7">
        <w:t>.</w:t>
      </w:r>
    </w:p>
    <w:p w:rsidR="00E74F35" w:rsidRPr="00F774F7" w:rsidRDefault="00450C09">
      <w:pPr>
        <w:pStyle w:val="180"/>
        <w:shd w:val="clear" w:color="auto" w:fill="auto"/>
        <w:spacing w:before="0" w:after="0" w:line="370" w:lineRule="exact"/>
        <w:ind w:firstLine="740"/>
      </w:pPr>
      <w:r w:rsidRPr="00450C09">
        <w:rPr>
          <w:rStyle w:val="1814pt1"/>
          <w:lang w:val="en-US"/>
        </w:rPr>
        <w:t>Umumlashtirish</w:t>
      </w:r>
      <w:r w:rsidR="002C0B0A" w:rsidRPr="00F774F7">
        <w:rPr>
          <w:rStyle w:val="1814pt1"/>
        </w:rPr>
        <w:t xml:space="preserve"> </w:t>
      </w:r>
      <w:r w:rsidRPr="00450C09">
        <w:rPr>
          <w:rStyle w:val="1814pt1"/>
          <w:lang w:val="en-US"/>
        </w:rPr>
        <w:t>bosqichi</w:t>
      </w:r>
      <w:r w:rsidR="002C0B0A" w:rsidRPr="00F774F7">
        <w:t xml:space="preserve"> </w:t>
      </w:r>
      <w:r w:rsidRPr="00450C09">
        <w:rPr>
          <w:lang w:val="en-US"/>
        </w:rPr>
        <w:t>mustahkamlash</w:t>
      </w:r>
      <w:r w:rsidR="002C0B0A" w:rsidRPr="00F774F7">
        <w:t xml:space="preserve"> </w:t>
      </w:r>
      <w:r w:rsidRPr="00450C09">
        <w:rPr>
          <w:lang w:val="en-US"/>
        </w:rPr>
        <w:t>bosqichining</w:t>
      </w:r>
      <w:r w:rsidR="002C0B0A" w:rsidRPr="00F774F7">
        <w:t xml:space="preserve"> </w:t>
      </w:r>
      <w:r w:rsidRPr="00450C09">
        <w:rPr>
          <w:lang w:val="en-US"/>
        </w:rPr>
        <w:t>mantiqiy</w:t>
      </w:r>
      <w:r w:rsidR="002C0B0A" w:rsidRPr="00F774F7">
        <w:t xml:space="preserve"> </w:t>
      </w:r>
      <w:r w:rsidRPr="00450C09">
        <w:rPr>
          <w:lang w:val="en-US"/>
        </w:rPr>
        <w:t>davomi</w:t>
      </w:r>
      <w:r w:rsidR="002C0B0A" w:rsidRPr="00F774F7">
        <w:t xml:space="preserve"> </w:t>
      </w:r>
      <w:r w:rsidRPr="00450C09">
        <w:rPr>
          <w:lang w:val="en-US"/>
        </w:rPr>
        <w:t>bo</w:t>
      </w:r>
      <w:r w:rsidRPr="00F774F7">
        <w:t>’</w:t>
      </w:r>
      <w:r w:rsidRPr="00450C09">
        <w:rPr>
          <w:lang w:val="en-US"/>
        </w:rPr>
        <w:t>lib</w:t>
      </w:r>
      <w:r w:rsidR="002C0B0A" w:rsidRPr="00F774F7">
        <w:t xml:space="preserve">, </w:t>
      </w:r>
      <w:r w:rsidRPr="00450C09">
        <w:rPr>
          <w:lang w:val="en-US"/>
        </w:rPr>
        <w:t>unda</w:t>
      </w:r>
      <w:r w:rsidR="002C0B0A" w:rsidRPr="00F774F7">
        <w:t xml:space="preserve"> </w:t>
      </w:r>
      <w:r w:rsidRPr="00450C09">
        <w:rPr>
          <w:lang w:val="en-US"/>
        </w:rPr>
        <w:t>ham</w:t>
      </w:r>
      <w:r w:rsidR="002C0B0A" w:rsidRPr="00F774F7">
        <w:t xml:space="preserve"> </w:t>
      </w:r>
      <w:r w:rsidRPr="00450C09">
        <w:rPr>
          <w:lang w:val="en-US"/>
        </w:rPr>
        <w:t>yuqoridagi</w:t>
      </w:r>
      <w:r w:rsidR="002C0B0A" w:rsidRPr="00F774F7">
        <w:t xml:space="preserve"> </w:t>
      </w:r>
      <w:r w:rsidRPr="00450C09">
        <w:rPr>
          <w:lang w:val="en-US"/>
        </w:rPr>
        <w:t>usullar</w:t>
      </w:r>
      <w:r w:rsidR="002C0B0A" w:rsidRPr="00F774F7">
        <w:t xml:space="preserve"> </w:t>
      </w:r>
      <w:r w:rsidRPr="00450C09">
        <w:rPr>
          <w:lang w:val="en-US"/>
        </w:rPr>
        <w:t>yordamida</w:t>
      </w:r>
      <w:r w:rsidR="002C0B0A" w:rsidRPr="00F774F7">
        <w:t xml:space="preserve"> </w:t>
      </w:r>
      <w:r w:rsidRPr="00450C09">
        <w:rPr>
          <w:lang w:val="en-US"/>
        </w:rPr>
        <w:t>yangi</w:t>
      </w:r>
      <w:r w:rsidR="002C0B0A" w:rsidRPr="00F774F7">
        <w:t xml:space="preserve"> </w:t>
      </w:r>
      <w:r w:rsidRPr="00450C09">
        <w:rPr>
          <w:lang w:val="en-US"/>
        </w:rPr>
        <w:t>ortttirilgan</w:t>
      </w:r>
      <w:r w:rsidR="002C0B0A" w:rsidRPr="00F774F7">
        <w:t xml:space="preserve"> </w:t>
      </w:r>
      <w:r w:rsidRPr="00450C09">
        <w:rPr>
          <w:lang w:val="en-US"/>
        </w:rPr>
        <w:t>bilimlar</w:t>
      </w:r>
      <w:r w:rsidR="002C0B0A" w:rsidRPr="00F774F7">
        <w:t xml:space="preserve"> </w:t>
      </w:r>
      <w:r w:rsidRPr="00450C09">
        <w:rPr>
          <w:lang w:val="en-US"/>
        </w:rPr>
        <w:t>jamlanadi</w:t>
      </w:r>
      <w:r w:rsidR="002C0B0A" w:rsidRPr="00F774F7">
        <w:t xml:space="preserve">, </w:t>
      </w:r>
      <w:r w:rsidRPr="00450C09">
        <w:rPr>
          <w:lang w:val="en-US"/>
        </w:rPr>
        <w:t>yangi</w:t>
      </w:r>
      <w:r w:rsidR="002C0B0A" w:rsidRPr="00F774F7">
        <w:t xml:space="preserve"> </w:t>
      </w:r>
      <w:r w:rsidRPr="00450C09">
        <w:rPr>
          <w:lang w:val="en-US"/>
        </w:rPr>
        <w:t>mavzuga</w:t>
      </w:r>
      <w:r w:rsidR="002C0B0A" w:rsidRPr="00F774F7">
        <w:t xml:space="preserve"> </w:t>
      </w:r>
      <w:r w:rsidRPr="00450C09">
        <w:rPr>
          <w:lang w:val="en-US"/>
        </w:rPr>
        <w:t>oid</w:t>
      </w:r>
      <w:r w:rsidR="002C0B0A" w:rsidRPr="00F774F7">
        <w:t xml:space="preserve"> </w:t>
      </w:r>
      <w:r w:rsidRPr="00450C09">
        <w:rPr>
          <w:lang w:val="en-US"/>
        </w:rPr>
        <w:t>takrorlash</w:t>
      </w:r>
      <w:r w:rsidR="002C0B0A" w:rsidRPr="00F774F7">
        <w:t xml:space="preserve"> </w:t>
      </w:r>
      <w:r w:rsidRPr="00450C09">
        <w:rPr>
          <w:lang w:val="en-US"/>
        </w:rPr>
        <w:t>mashqlari</w:t>
      </w:r>
      <w:r w:rsidR="002C0B0A" w:rsidRPr="00F774F7">
        <w:t xml:space="preserve"> </w:t>
      </w:r>
      <w:r w:rsidRPr="00450C09">
        <w:rPr>
          <w:lang w:val="en-US"/>
        </w:rPr>
        <w:t>asosida</w:t>
      </w:r>
      <w:r w:rsidR="002C0B0A" w:rsidRPr="00F774F7">
        <w:t xml:space="preserve"> </w:t>
      </w:r>
      <w:r w:rsidRPr="00450C09">
        <w:rPr>
          <w:lang w:val="en-US"/>
        </w:rPr>
        <w:t>yangi</w:t>
      </w:r>
      <w:r w:rsidR="002C0B0A" w:rsidRPr="00F774F7">
        <w:t xml:space="preserve"> </w:t>
      </w:r>
      <w:r w:rsidRPr="00450C09">
        <w:rPr>
          <w:lang w:val="en-US"/>
        </w:rPr>
        <w:t>ko</w:t>
      </w:r>
      <w:r w:rsidRPr="00F774F7">
        <w:t>’</w:t>
      </w:r>
      <w:r w:rsidRPr="00450C09">
        <w:rPr>
          <w:lang w:val="en-US"/>
        </w:rPr>
        <w:t>nikmalar</w:t>
      </w:r>
      <w:r w:rsidR="002C0B0A" w:rsidRPr="00F774F7">
        <w:t xml:space="preserve"> </w:t>
      </w:r>
      <w:r w:rsidRPr="00450C09">
        <w:rPr>
          <w:lang w:val="en-US"/>
        </w:rPr>
        <w:t>rivojlantiriladi</w:t>
      </w:r>
      <w:r w:rsidR="002C0B0A" w:rsidRPr="00F774F7">
        <w:t xml:space="preserve">, </w:t>
      </w:r>
      <w:r w:rsidRPr="00450C09">
        <w:rPr>
          <w:lang w:val="en-US"/>
        </w:rPr>
        <w:t>ulardan</w:t>
      </w:r>
      <w:r w:rsidR="002C0B0A" w:rsidRPr="00F774F7">
        <w:t xml:space="preserve"> </w:t>
      </w:r>
      <w:r w:rsidRPr="00450C09">
        <w:rPr>
          <w:lang w:val="en-US"/>
        </w:rPr>
        <w:t>keyingi</w:t>
      </w:r>
      <w:r w:rsidR="002C0B0A" w:rsidRPr="00F774F7">
        <w:t xml:space="preserve"> </w:t>
      </w:r>
      <w:r w:rsidRPr="00450C09">
        <w:rPr>
          <w:lang w:val="en-US"/>
        </w:rPr>
        <w:t>darslarda</w:t>
      </w:r>
      <w:r w:rsidR="002C0B0A" w:rsidRPr="00F774F7">
        <w:t xml:space="preserve"> </w:t>
      </w:r>
      <w:r w:rsidRPr="00450C09">
        <w:rPr>
          <w:lang w:val="en-US"/>
        </w:rPr>
        <w:t>foydalanish</w:t>
      </w:r>
      <w:r w:rsidR="002C0B0A" w:rsidRPr="00F774F7">
        <w:t xml:space="preserve"> </w:t>
      </w:r>
      <w:r w:rsidRPr="00450C09">
        <w:rPr>
          <w:lang w:val="en-US"/>
        </w:rPr>
        <w:t>imkoniyatlari</w:t>
      </w:r>
      <w:r w:rsidR="002C0B0A" w:rsidRPr="00F774F7">
        <w:t xml:space="preserve"> </w:t>
      </w:r>
      <w:r w:rsidRPr="00450C09">
        <w:rPr>
          <w:lang w:val="en-US"/>
        </w:rPr>
        <w:t>aniqlashtiriladi</w:t>
      </w:r>
      <w:r w:rsidR="002C0B0A" w:rsidRPr="00F774F7">
        <w:t>.</w:t>
      </w:r>
    </w:p>
    <w:p w:rsidR="00E74F35" w:rsidRPr="00F774F7" w:rsidRDefault="00450C09">
      <w:pPr>
        <w:pStyle w:val="180"/>
        <w:shd w:val="clear" w:color="auto" w:fill="auto"/>
        <w:spacing w:before="0" w:after="339" w:line="370" w:lineRule="exact"/>
        <w:ind w:firstLine="740"/>
      </w:pPr>
      <w:r w:rsidRPr="00450C09">
        <w:rPr>
          <w:rStyle w:val="1814pt1"/>
          <w:lang w:val="en-US"/>
        </w:rPr>
        <w:t>Darsga</w:t>
      </w:r>
      <w:r w:rsidR="002C0B0A" w:rsidRPr="00F774F7">
        <w:rPr>
          <w:rStyle w:val="1814pt1"/>
        </w:rPr>
        <w:t xml:space="preserve"> </w:t>
      </w:r>
      <w:r w:rsidRPr="00450C09">
        <w:rPr>
          <w:rStyle w:val="1814pt1"/>
          <w:lang w:val="en-US"/>
        </w:rPr>
        <w:t>yakun</w:t>
      </w:r>
      <w:r w:rsidR="002C0B0A" w:rsidRPr="00F774F7">
        <w:rPr>
          <w:rStyle w:val="1814pt1"/>
        </w:rPr>
        <w:t xml:space="preserve"> </w:t>
      </w:r>
      <w:r w:rsidRPr="00450C09">
        <w:rPr>
          <w:rStyle w:val="1814pt1"/>
          <w:lang w:val="en-US"/>
        </w:rPr>
        <w:t>yasash</w:t>
      </w:r>
      <w:r w:rsidR="002C0B0A" w:rsidRPr="00F774F7">
        <w:rPr>
          <w:rStyle w:val="1814pt1"/>
        </w:rPr>
        <w:t xml:space="preserve"> </w:t>
      </w:r>
      <w:r w:rsidRPr="00450C09">
        <w:rPr>
          <w:rStyle w:val="1814pt1"/>
          <w:lang w:val="en-US"/>
        </w:rPr>
        <w:t>va</w:t>
      </w:r>
      <w:r w:rsidR="002C0B0A" w:rsidRPr="00F774F7">
        <w:rPr>
          <w:rStyle w:val="1814pt1"/>
        </w:rPr>
        <w:t xml:space="preserve"> </w:t>
      </w:r>
      <w:r w:rsidRPr="00450C09">
        <w:rPr>
          <w:rStyle w:val="1814pt1"/>
          <w:lang w:val="en-US"/>
        </w:rPr>
        <w:t>uyga</w:t>
      </w:r>
      <w:r w:rsidR="002C0B0A" w:rsidRPr="00F774F7">
        <w:rPr>
          <w:rStyle w:val="1814pt1"/>
        </w:rPr>
        <w:t xml:space="preserve"> </w:t>
      </w:r>
      <w:r w:rsidRPr="00450C09">
        <w:rPr>
          <w:rStyle w:val="1814pt1"/>
          <w:lang w:val="en-US"/>
        </w:rPr>
        <w:t>vazifa</w:t>
      </w:r>
      <w:r w:rsidR="002C0B0A" w:rsidRPr="00F774F7">
        <w:rPr>
          <w:rStyle w:val="1814pt1"/>
        </w:rPr>
        <w:t xml:space="preserve"> </w:t>
      </w:r>
      <w:r w:rsidRPr="00450C09">
        <w:rPr>
          <w:rStyle w:val="1814pt1"/>
          <w:lang w:val="en-US"/>
        </w:rPr>
        <w:t>bosqichida</w:t>
      </w:r>
      <w:r w:rsidR="002C0B0A" w:rsidRPr="00F774F7">
        <w:t xml:space="preserve"> </w:t>
      </w:r>
      <w:r w:rsidRPr="00450C09">
        <w:rPr>
          <w:lang w:val="en-US"/>
        </w:rPr>
        <w:t>esa</w:t>
      </w:r>
      <w:r w:rsidR="002C0B0A" w:rsidRPr="00F774F7">
        <w:t xml:space="preserve"> </w:t>
      </w:r>
      <w:r w:rsidRPr="00450C09">
        <w:rPr>
          <w:lang w:val="en-US"/>
        </w:rPr>
        <w:t>yangi</w:t>
      </w:r>
      <w:r w:rsidR="002C0B0A" w:rsidRPr="00F774F7">
        <w:t xml:space="preserve"> </w:t>
      </w:r>
      <w:r w:rsidRPr="00450C09">
        <w:rPr>
          <w:lang w:val="en-US"/>
        </w:rPr>
        <w:t>bilimlar</w:t>
      </w:r>
      <w:r w:rsidR="002C0B0A" w:rsidRPr="00F774F7">
        <w:t xml:space="preserve"> </w:t>
      </w:r>
      <w:r w:rsidRPr="00450C09">
        <w:rPr>
          <w:lang w:val="en-US"/>
        </w:rPr>
        <w:t>va</w:t>
      </w:r>
      <w:r w:rsidR="002C0B0A" w:rsidRPr="00F774F7">
        <w:t xml:space="preserve"> </w:t>
      </w:r>
      <w:r w:rsidRPr="00450C09">
        <w:rPr>
          <w:lang w:val="en-US"/>
        </w:rPr>
        <w:t>ularning</w:t>
      </w:r>
      <w:r w:rsidR="002C0B0A" w:rsidRPr="00F774F7">
        <w:t xml:space="preserve"> </w:t>
      </w:r>
      <w:r w:rsidRPr="00450C09">
        <w:rPr>
          <w:lang w:val="en-US"/>
        </w:rPr>
        <w:t>muhim</w:t>
      </w:r>
      <w:r w:rsidR="002C0B0A" w:rsidRPr="00F774F7">
        <w:t xml:space="preserve"> </w:t>
      </w:r>
      <w:r w:rsidRPr="00450C09">
        <w:rPr>
          <w:lang w:val="en-US"/>
        </w:rPr>
        <w:t>qirralari</w:t>
      </w:r>
      <w:r w:rsidR="002C0B0A" w:rsidRPr="00F774F7">
        <w:t xml:space="preserve"> </w:t>
      </w:r>
      <w:r w:rsidRPr="00450C09">
        <w:rPr>
          <w:lang w:val="en-US"/>
        </w:rPr>
        <w:t>yana</w:t>
      </w:r>
      <w:r w:rsidR="002C0B0A" w:rsidRPr="00F774F7">
        <w:t xml:space="preserve"> </w:t>
      </w:r>
      <w:r w:rsidRPr="00450C09">
        <w:rPr>
          <w:lang w:val="en-US"/>
        </w:rPr>
        <w:t>bir</w:t>
      </w:r>
      <w:r w:rsidR="002C0B0A" w:rsidRPr="00F774F7">
        <w:t xml:space="preserve"> </w:t>
      </w:r>
      <w:r w:rsidRPr="00450C09">
        <w:rPr>
          <w:lang w:val="en-US"/>
        </w:rPr>
        <w:t>bor</w:t>
      </w:r>
      <w:r w:rsidR="002C0B0A" w:rsidRPr="00F774F7">
        <w:t xml:space="preserve"> </w:t>
      </w:r>
      <w:r w:rsidRPr="00450C09">
        <w:rPr>
          <w:lang w:val="en-US"/>
        </w:rPr>
        <w:t>yodga</w:t>
      </w:r>
      <w:r w:rsidR="002C0B0A" w:rsidRPr="00F774F7">
        <w:t xml:space="preserve"> </w:t>
      </w:r>
      <w:r w:rsidRPr="00450C09">
        <w:rPr>
          <w:lang w:val="en-US"/>
        </w:rPr>
        <w:t>solinadi</w:t>
      </w:r>
      <w:r w:rsidR="002C0B0A" w:rsidRPr="00F774F7">
        <w:t xml:space="preserve">, </w:t>
      </w:r>
      <w:r w:rsidRPr="00450C09">
        <w:rPr>
          <w:lang w:val="en-US"/>
        </w:rPr>
        <w:t>faoliyat</w:t>
      </w:r>
      <w:r w:rsidR="002C0B0A" w:rsidRPr="00F774F7">
        <w:t xml:space="preserve"> </w:t>
      </w:r>
      <w:r w:rsidRPr="00450C09">
        <w:rPr>
          <w:lang w:val="en-US"/>
        </w:rPr>
        <w:t>natijalari</w:t>
      </w:r>
      <w:r w:rsidR="002C0B0A" w:rsidRPr="00F774F7">
        <w:t xml:space="preserve"> </w:t>
      </w:r>
      <w:r w:rsidRPr="00450C09">
        <w:rPr>
          <w:lang w:val="en-US"/>
        </w:rPr>
        <w:t>baholanadi</w:t>
      </w:r>
      <w:r w:rsidR="002C0B0A" w:rsidRPr="00F774F7">
        <w:t xml:space="preserve"> </w:t>
      </w:r>
      <w:r w:rsidRPr="00450C09">
        <w:rPr>
          <w:lang w:val="en-US"/>
        </w:rPr>
        <w:t>hamda</w:t>
      </w:r>
      <w:r w:rsidR="002C0B0A" w:rsidRPr="00F774F7">
        <w:t xml:space="preserve"> </w:t>
      </w:r>
      <w:r w:rsidRPr="00450C09">
        <w:rPr>
          <w:lang w:val="en-US"/>
        </w:rPr>
        <w:t>uyga</w:t>
      </w:r>
      <w:r w:rsidR="002C0B0A" w:rsidRPr="00F774F7">
        <w:t xml:space="preserve"> </w:t>
      </w:r>
      <w:r w:rsidRPr="00450C09">
        <w:rPr>
          <w:lang w:val="en-US"/>
        </w:rPr>
        <w:t>vazifa</w:t>
      </w:r>
      <w:r w:rsidR="002C0B0A" w:rsidRPr="00F774F7">
        <w:t xml:space="preserve"> </w:t>
      </w:r>
      <w:r w:rsidRPr="00450C09">
        <w:rPr>
          <w:lang w:val="en-US"/>
        </w:rPr>
        <w:t>aniqlashtiriladi</w:t>
      </w:r>
      <w:r w:rsidR="002C0B0A" w:rsidRPr="00F774F7">
        <w:t xml:space="preserve">. </w:t>
      </w:r>
      <w:r w:rsidRPr="00450C09">
        <w:rPr>
          <w:lang w:val="en-US"/>
        </w:rPr>
        <w:t>Uyga</w:t>
      </w:r>
      <w:r w:rsidR="002C0B0A" w:rsidRPr="00F774F7">
        <w:t xml:space="preserve"> </w:t>
      </w:r>
      <w:r w:rsidRPr="00450C09">
        <w:rPr>
          <w:lang w:val="en-US"/>
        </w:rPr>
        <w:t>vazifani</w:t>
      </w:r>
      <w:r w:rsidR="002C0B0A" w:rsidRPr="00F774F7">
        <w:t xml:space="preserve"> </w:t>
      </w:r>
      <w:r w:rsidRPr="00450C09">
        <w:rPr>
          <w:lang w:val="en-US"/>
        </w:rPr>
        <w:t>bajarish</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tegishli</w:t>
      </w:r>
      <w:r w:rsidR="002C0B0A" w:rsidRPr="00F774F7">
        <w:t xml:space="preserve"> </w:t>
      </w:r>
      <w:r w:rsidRPr="00450C09">
        <w:rPr>
          <w:lang w:val="en-US"/>
        </w:rPr>
        <w:t>maslahatlar</w:t>
      </w:r>
      <w:r w:rsidR="002C0B0A" w:rsidRPr="00F774F7">
        <w:t xml:space="preserve"> </w:t>
      </w:r>
      <w:r w:rsidRPr="00450C09">
        <w:rPr>
          <w:lang w:val="en-US"/>
        </w:rPr>
        <w:t>beriladi</w:t>
      </w:r>
      <w:r w:rsidR="002C0B0A" w:rsidRPr="00F774F7">
        <w:t>.</w:t>
      </w:r>
    </w:p>
    <w:p w:rsidR="00E74F35" w:rsidRPr="00E27DAC" w:rsidRDefault="00450C09">
      <w:pPr>
        <w:pStyle w:val="221"/>
        <w:keepNext/>
        <w:keepLines/>
        <w:shd w:val="clear" w:color="auto" w:fill="auto"/>
        <w:spacing w:before="0" w:line="322" w:lineRule="exact"/>
        <w:ind w:right="380"/>
        <w:jc w:val="center"/>
        <w:rPr>
          <w:b/>
        </w:rPr>
      </w:pPr>
      <w:bookmarkStart w:id="98" w:name="bookmark107"/>
      <w:r w:rsidRPr="00E27DAC">
        <w:rPr>
          <w:b/>
          <w:lang w:val="en-US"/>
        </w:rPr>
        <w:t>Dars</w:t>
      </w:r>
      <w:r w:rsidR="002C0B0A" w:rsidRPr="00E27DAC">
        <w:rPr>
          <w:b/>
        </w:rPr>
        <w:t xml:space="preserve"> </w:t>
      </w:r>
      <w:r w:rsidRPr="00E27DAC">
        <w:rPr>
          <w:b/>
          <w:lang w:val="en-US"/>
        </w:rPr>
        <w:t>yaratishga</w:t>
      </w:r>
      <w:r w:rsidR="002C0B0A" w:rsidRPr="00E27DAC">
        <w:rPr>
          <w:b/>
        </w:rPr>
        <w:t xml:space="preserve"> </w:t>
      </w:r>
      <w:r w:rsidRPr="00E27DAC">
        <w:rPr>
          <w:b/>
          <w:lang w:val="en-US"/>
        </w:rPr>
        <w:t>oddiy</w:t>
      </w:r>
      <w:r w:rsidR="002C0B0A" w:rsidRPr="00E27DAC">
        <w:rPr>
          <w:b/>
        </w:rPr>
        <w:t xml:space="preserve"> 5 </w:t>
      </w:r>
      <w:r w:rsidRPr="00E27DAC">
        <w:rPr>
          <w:b/>
          <w:lang w:val="en-US"/>
        </w:rPr>
        <w:t>qadam</w:t>
      </w:r>
      <w:bookmarkEnd w:id="98"/>
    </w:p>
    <w:p w:rsidR="00E74F35" w:rsidRPr="00E27DAC" w:rsidRDefault="00E27DAC">
      <w:pPr>
        <w:pStyle w:val="180"/>
        <w:shd w:val="clear" w:color="auto" w:fill="auto"/>
        <w:spacing w:before="0" w:after="0" w:line="322" w:lineRule="exact"/>
        <w:ind w:firstLine="540"/>
      </w:pPr>
      <w:r>
        <w:rPr>
          <w:rStyle w:val="1814pt0"/>
          <w:lang w:val="en-US"/>
        </w:rPr>
        <w:t>S</w:t>
      </w:r>
      <w:r w:rsidR="00450C09" w:rsidRPr="00450C09">
        <w:rPr>
          <w:rStyle w:val="1814pt0"/>
          <w:lang w:val="en-US"/>
        </w:rPr>
        <w:t>TEAM</w:t>
      </w:r>
      <w:r w:rsidR="002C0B0A" w:rsidRPr="00E27DAC">
        <w:rPr>
          <w:rStyle w:val="1814pt0"/>
        </w:rPr>
        <w:t xml:space="preserve"> </w:t>
      </w:r>
      <w:r w:rsidR="002C0B0A" w:rsidRPr="00E27DAC">
        <w:t xml:space="preserve">- </w:t>
      </w:r>
      <w:r w:rsidR="00450C09" w:rsidRPr="00450C09">
        <w:rPr>
          <w:lang w:val="en-US"/>
        </w:rPr>
        <w:t>mustaqil</w:t>
      </w:r>
      <w:r w:rsidR="002C0B0A" w:rsidRPr="00E27DAC">
        <w:t xml:space="preserve"> </w:t>
      </w:r>
      <w:r w:rsidR="00450C09" w:rsidRPr="00450C09">
        <w:rPr>
          <w:lang w:val="en-US"/>
        </w:rPr>
        <w:t>kompozisiyalar</w:t>
      </w:r>
      <w:r w:rsidR="002C0B0A" w:rsidRPr="00E27DAC">
        <w:t xml:space="preserve"> </w:t>
      </w:r>
      <w:r w:rsidR="00450C09" w:rsidRPr="00450C09">
        <w:rPr>
          <w:lang w:val="en-US"/>
        </w:rPr>
        <w:t>emas</w:t>
      </w:r>
      <w:r w:rsidR="002C0B0A" w:rsidRPr="00E27DAC">
        <w:t xml:space="preserve">, </w:t>
      </w:r>
      <w:r w:rsidR="00450C09" w:rsidRPr="00450C09">
        <w:rPr>
          <w:lang w:val="en-US"/>
        </w:rPr>
        <w:t>balki</w:t>
      </w:r>
      <w:r w:rsidR="002C0B0A" w:rsidRPr="00E27DAC">
        <w:t xml:space="preserve"> </w:t>
      </w:r>
      <w:r w:rsidR="00450C09" w:rsidRPr="00450C09">
        <w:rPr>
          <w:lang w:val="en-US"/>
        </w:rPr>
        <w:t>butun</w:t>
      </w:r>
      <w:r w:rsidR="002C0B0A" w:rsidRPr="00E27DAC">
        <w:t xml:space="preserve"> </w:t>
      </w:r>
      <w:r w:rsidR="00450C09" w:rsidRPr="00450C09">
        <w:rPr>
          <w:lang w:val="en-US"/>
        </w:rPr>
        <w:t>ish</w:t>
      </w:r>
      <w:r w:rsidR="002C0B0A" w:rsidRPr="00E27DAC">
        <w:t xml:space="preserve"> </w:t>
      </w:r>
      <w:r w:rsidR="00450C09" w:rsidRPr="00450C09">
        <w:rPr>
          <w:lang w:val="en-US"/>
        </w:rPr>
        <w:t>uchun</w:t>
      </w:r>
      <w:r w:rsidR="002C0B0A" w:rsidRPr="00E27DAC">
        <w:t xml:space="preserve"> </w:t>
      </w:r>
      <w:r w:rsidR="00450C09" w:rsidRPr="00450C09">
        <w:rPr>
          <w:lang w:val="en-US"/>
        </w:rPr>
        <w:t>barcha</w:t>
      </w:r>
      <w:r w:rsidR="002C0B0A" w:rsidRPr="00E27DAC">
        <w:t xml:space="preserve"> </w:t>
      </w:r>
      <w:r w:rsidR="00450C09" w:rsidRPr="00450C09">
        <w:rPr>
          <w:lang w:val="en-US"/>
        </w:rPr>
        <w:t>tarkibiy</w:t>
      </w:r>
      <w:r w:rsidR="002C0B0A" w:rsidRPr="00E27DAC">
        <w:t xml:space="preserve"> </w:t>
      </w:r>
      <w:r w:rsidR="00450C09" w:rsidRPr="00450C09">
        <w:rPr>
          <w:lang w:val="en-US"/>
        </w:rPr>
        <w:t>qismlarni</w:t>
      </w:r>
      <w:r w:rsidR="002C0B0A" w:rsidRPr="00E27DAC">
        <w:t xml:space="preserve"> </w:t>
      </w:r>
      <w:r w:rsidR="00450C09" w:rsidRPr="00450C09">
        <w:rPr>
          <w:lang w:val="en-US"/>
        </w:rPr>
        <w:t>integrasiyalashuvi</w:t>
      </w:r>
      <w:r w:rsidR="002C0B0A" w:rsidRPr="00E27DAC">
        <w:t xml:space="preserve"> </w:t>
      </w:r>
      <w:r w:rsidR="00450C09" w:rsidRPr="00450C09">
        <w:rPr>
          <w:lang w:val="en-US"/>
        </w:rPr>
        <w:t>va</w:t>
      </w:r>
      <w:r w:rsidR="002C0B0A" w:rsidRPr="00E27DAC">
        <w:t xml:space="preserve"> </w:t>
      </w:r>
      <w:r w:rsidR="00450C09" w:rsidRPr="00450C09">
        <w:rPr>
          <w:lang w:val="en-US"/>
        </w:rPr>
        <w:t>birlashtirilishi</w:t>
      </w:r>
      <w:r w:rsidR="002C0B0A" w:rsidRPr="00E27DAC">
        <w:t>.</w:t>
      </w:r>
    </w:p>
    <w:p w:rsidR="00E74F35" w:rsidRPr="00F774F7" w:rsidRDefault="00450C09">
      <w:pPr>
        <w:pStyle w:val="180"/>
        <w:shd w:val="clear" w:color="auto" w:fill="auto"/>
        <w:spacing w:before="0" w:after="0" w:line="322" w:lineRule="exact"/>
        <w:ind w:firstLine="380"/>
      </w:pPr>
      <w:r w:rsidRPr="00450C09">
        <w:rPr>
          <w:lang w:val="en-US"/>
        </w:rPr>
        <w:t>Buni</w:t>
      </w:r>
      <w:r w:rsidR="002C0B0A" w:rsidRPr="00F774F7">
        <w:t xml:space="preserve"> </w:t>
      </w:r>
      <w:r w:rsidRPr="00450C09">
        <w:rPr>
          <w:lang w:val="en-US"/>
        </w:rPr>
        <w:t>qanday</w:t>
      </w:r>
      <w:r w:rsidR="002C0B0A" w:rsidRPr="00F774F7">
        <w:t xml:space="preserve"> </w:t>
      </w:r>
      <w:r w:rsidRPr="00450C09">
        <w:rPr>
          <w:lang w:val="en-US"/>
        </w:rPr>
        <w:t>qilib</w:t>
      </w:r>
      <w:r w:rsidR="002C0B0A" w:rsidRPr="00F774F7">
        <w:t xml:space="preserve"> </w:t>
      </w:r>
      <w:r w:rsidRPr="00450C09">
        <w:rPr>
          <w:lang w:val="en-US"/>
        </w:rPr>
        <w:t>amaliyotga</w:t>
      </w:r>
      <w:r w:rsidR="002C0B0A" w:rsidRPr="00F774F7">
        <w:t xml:space="preserve"> </w:t>
      </w:r>
      <w:r w:rsidRPr="00450C09">
        <w:rPr>
          <w:lang w:val="en-US"/>
        </w:rPr>
        <w:t>qo</w:t>
      </w:r>
      <w:r w:rsidRPr="00F774F7">
        <w:t>’</w:t>
      </w:r>
      <w:r w:rsidRPr="00450C09">
        <w:rPr>
          <w:lang w:val="en-US"/>
        </w:rPr>
        <w:t>llash</w:t>
      </w:r>
      <w:r w:rsidR="002C0B0A" w:rsidRPr="00F774F7">
        <w:t xml:space="preserve"> </w:t>
      </w:r>
      <w:r w:rsidRPr="00450C09">
        <w:rPr>
          <w:lang w:val="en-US"/>
        </w:rPr>
        <w:t>mumkin</w:t>
      </w:r>
      <w:r w:rsidR="002C0B0A" w:rsidRPr="00F774F7">
        <w:t>?</w:t>
      </w:r>
    </w:p>
    <w:p w:rsidR="00E74F35" w:rsidRPr="00E27DAC" w:rsidRDefault="002C0B0A">
      <w:pPr>
        <w:pStyle w:val="22"/>
        <w:shd w:val="clear" w:color="auto" w:fill="auto"/>
        <w:spacing w:after="0" w:line="322" w:lineRule="exact"/>
        <w:ind w:firstLine="380"/>
        <w:rPr>
          <w:b/>
        </w:rPr>
      </w:pPr>
      <w:r w:rsidRPr="00E27DAC">
        <w:rPr>
          <w:b/>
        </w:rPr>
        <w:t xml:space="preserve">№ 1 </w:t>
      </w:r>
      <w:r w:rsidR="00450C09" w:rsidRPr="00E27DAC">
        <w:rPr>
          <w:b/>
          <w:lang w:val="en-US"/>
        </w:rPr>
        <w:t>Dars</w:t>
      </w:r>
      <w:r w:rsidRPr="00E27DAC">
        <w:rPr>
          <w:b/>
        </w:rPr>
        <w:t xml:space="preserve"> </w:t>
      </w:r>
      <w:r w:rsidR="00450C09" w:rsidRPr="00E27DAC">
        <w:rPr>
          <w:b/>
          <w:lang w:val="en-US"/>
        </w:rPr>
        <w:t>boshida</w:t>
      </w:r>
      <w:r w:rsidRPr="00E27DAC">
        <w:rPr>
          <w:b/>
        </w:rPr>
        <w:t xml:space="preserve"> </w:t>
      </w:r>
      <w:r w:rsidR="00450C09" w:rsidRPr="00E27DAC">
        <w:rPr>
          <w:b/>
          <w:lang w:val="en-US"/>
        </w:rPr>
        <w:t>aqliy</w:t>
      </w:r>
      <w:r w:rsidRPr="00E27DAC">
        <w:rPr>
          <w:b/>
        </w:rPr>
        <w:t xml:space="preserve"> </w:t>
      </w:r>
      <w:r w:rsidR="00450C09" w:rsidRPr="00E27DAC">
        <w:rPr>
          <w:b/>
          <w:lang w:val="en-US"/>
        </w:rPr>
        <w:t>hujum</w:t>
      </w:r>
      <w:r w:rsidRPr="00E27DAC">
        <w:rPr>
          <w:b/>
        </w:rPr>
        <w:t xml:space="preserve"> </w:t>
      </w:r>
      <w:r w:rsidR="00450C09" w:rsidRPr="00E27DAC">
        <w:rPr>
          <w:b/>
          <w:lang w:val="en-US"/>
        </w:rPr>
        <w:t>uyushtirish</w:t>
      </w:r>
    </w:p>
    <w:p w:rsidR="00E74F35" w:rsidRPr="00F774F7" w:rsidRDefault="00450C09">
      <w:pPr>
        <w:pStyle w:val="180"/>
        <w:shd w:val="clear" w:color="auto" w:fill="auto"/>
        <w:spacing w:before="0" w:after="0" w:line="322" w:lineRule="exact"/>
        <w:ind w:firstLine="380"/>
      </w:pPr>
      <w:r w:rsidRPr="00450C09">
        <w:rPr>
          <w:lang w:val="en-US"/>
        </w:rPr>
        <w:t>Mavzu</w:t>
      </w:r>
      <w:r w:rsidR="002C0B0A" w:rsidRPr="00F774F7">
        <w:t xml:space="preserve"> </w:t>
      </w:r>
      <w:r w:rsidRPr="00450C09">
        <w:rPr>
          <w:lang w:val="en-US"/>
        </w:rPr>
        <w:t>yoki</w:t>
      </w:r>
      <w:r w:rsidR="002C0B0A" w:rsidRPr="00F774F7">
        <w:t xml:space="preserve"> </w:t>
      </w:r>
      <w:r w:rsidRPr="00450C09">
        <w:rPr>
          <w:lang w:val="en-US"/>
        </w:rPr>
        <w:t>g</w:t>
      </w:r>
      <w:r w:rsidRPr="00F774F7">
        <w:t>’</w:t>
      </w:r>
      <w:r w:rsidRPr="00450C09">
        <w:rPr>
          <w:lang w:val="en-US"/>
        </w:rPr>
        <w:t>oya</w:t>
      </w:r>
      <w:r w:rsidR="002C0B0A" w:rsidRPr="00F774F7">
        <w:t xml:space="preserve"> </w:t>
      </w:r>
      <w:r w:rsidRPr="00450C09">
        <w:rPr>
          <w:lang w:val="en-US"/>
        </w:rPr>
        <w:t>yuzasidan</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bilan</w:t>
      </w:r>
      <w:r w:rsidR="002C0B0A" w:rsidRPr="00F774F7">
        <w:t xml:space="preserve"> </w:t>
      </w:r>
      <w:r w:rsidRPr="00450C09">
        <w:rPr>
          <w:lang w:val="en-US"/>
        </w:rPr>
        <w:t>aqliy</w:t>
      </w:r>
      <w:r w:rsidR="002C0B0A" w:rsidRPr="00F774F7">
        <w:t xml:space="preserve"> </w:t>
      </w:r>
      <w:r w:rsidRPr="00450C09">
        <w:rPr>
          <w:lang w:val="en-US"/>
        </w:rPr>
        <w:t>hujum</w:t>
      </w:r>
      <w:r w:rsidR="002C0B0A" w:rsidRPr="00F774F7">
        <w:t xml:space="preserve"> </w:t>
      </w:r>
      <w:r w:rsidRPr="00450C09">
        <w:rPr>
          <w:lang w:val="en-US"/>
        </w:rPr>
        <w:t>o</w:t>
      </w:r>
      <w:r w:rsidRPr="00F774F7">
        <w:t>’</w:t>
      </w:r>
      <w:r w:rsidRPr="00450C09">
        <w:rPr>
          <w:lang w:val="en-US"/>
        </w:rPr>
        <w:t>tkazib</w:t>
      </w:r>
      <w:r w:rsidR="002C0B0A" w:rsidRPr="00F774F7">
        <w:t xml:space="preserve">, </w:t>
      </w:r>
      <w:r w:rsidRPr="00450C09">
        <w:rPr>
          <w:lang w:val="en-US"/>
        </w:rPr>
        <w:t>o</w:t>
      </w:r>
      <w:r w:rsidRPr="00F774F7">
        <w:t>’</w:t>
      </w:r>
      <w:r w:rsidRPr="00450C09">
        <w:rPr>
          <w:lang w:val="en-US"/>
        </w:rPr>
        <w:t>rganiladigan</w:t>
      </w:r>
      <w:r w:rsidR="002C0B0A" w:rsidRPr="00F774F7">
        <w:t xml:space="preserve"> </w:t>
      </w:r>
      <w:r w:rsidRPr="00450C09">
        <w:rPr>
          <w:lang w:val="en-US"/>
        </w:rPr>
        <w:t>mavzuga</w:t>
      </w:r>
      <w:r w:rsidR="002C0B0A" w:rsidRPr="00F774F7">
        <w:t xml:space="preserve"> </w:t>
      </w:r>
      <w:r w:rsidRPr="00450C09">
        <w:rPr>
          <w:lang w:val="en-US"/>
        </w:rPr>
        <w:t>diqat</w:t>
      </w:r>
      <w:r w:rsidR="002C0B0A" w:rsidRPr="00F774F7">
        <w:t xml:space="preserve"> </w:t>
      </w:r>
      <w:r w:rsidRPr="00450C09">
        <w:rPr>
          <w:lang w:val="en-US"/>
        </w:rPr>
        <w:t>jalb</w:t>
      </w:r>
      <w:r w:rsidR="002C0B0A" w:rsidRPr="00F774F7">
        <w:t xml:space="preserve"> </w:t>
      </w:r>
      <w:r w:rsidRPr="00450C09">
        <w:rPr>
          <w:lang w:val="en-US"/>
        </w:rPr>
        <w:t>qilinadi</w:t>
      </w:r>
      <w:r w:rsidR="002C0B0A" w:rsidRPr="00F774F7">
        <w:t xml:space="preserve">. </w:t>
      </w:r>
      <w:r w:rsidRPr="00450C09">
        <w:rPr>
          <w:lang w:val="en-US"/>
        </w:rPr>
        <w:t>G</w:t>
      </w:r>
      <w:r w:rsidRPr="00F774F7">
        <w:t>’</w:t>
      </w:r>
      <w:r w:rsidRPr="00450C09">
        <w:rPr>
          <w:lang w:val="en-US"/>
        </w:rPr>
        <w:t>oyalar</w:t>
      </w:r>
      <w:r w:rsidR="002C0B0A" w:rsidRPr="00F774F7">
        <w:t xml:space="preserve"> </w:t>
      </w:r>
      <w:r w:rsidRPr="00450C09">
        <w:rPr>
          <w:lang w:val="en-US"/>
        </w:rPr>
        <w:t>yuzasidan</w:t>
      </w:r>
      <w:r w:rsidR="002C0B0A" w:rsidRPr="00F774F7">
        <w:t xml:space="preserve"> </w:t>
      </w:r>
      <w:r w:rsidRPr="00450C09">
        <w:rPr>
          <w:lang w:val="en-US"/>
        </w:rPr>
        <w:t>ruyxat</w:t>
      </w:r>
      <w:r w:rsidR="002C0B0A" w:rsidRPr="00F774F7">
        <w:t xml:space="preserve"> </w:t>
      </w:r>
      <w:r w:rsidRPr="00450C09">
        <w:rPr>
          <w:lang w:val="en-US"/>
        </w:rPr>
        <w:t>tuzing</w:t>
      </w:r>
      <w:r w:rsidR="002C0B0A" w:rsidRPr="00F774F7">
        <w:t xml:space="preserve">. </w:t>
      </w:r>
      <w:r w:rsidRPr="00450C09">
        <w:rPr>
          <w:lang w:val="en-US"/>
        </w:rPr>
        <w:t>Ruyxat</w:t>
      </w:r>
      <w:r w:rsidR="002C0B0A" w:rsidRPr="00F774F7">
        <w:t xml:space="preserve"> </w:t>
      </w:r>
      <w:r w:rsidRPr="00450C09">
        <w:rPr>
          <w:lang w:val="en-US"/>
        </w:rPr>
        <w:t>judayam</w:t>
      </w:r>
      <w:r w:rsidR="002C0B0A" w:rsidRPr="00F774F7">
        <w:t xml:space="preserve"> </w:t>
      </w:r>
      <w:r w:rsidRPr="00450C09">
        <w:rPr>
          <w:lang w:val="en-US"/>
        </w:rPr>
        <w:t>uzun</w:t>
      </w:r>
      <w:r w:rsidR="002C0B0A" w:rsidRPr="00F774F7">
        <w:t xml:space="preserve"> </w:t>
      </w:r>
      <w:r w:rsidRPr="00450C09">
        <w:rPr>
          <w:lang w:val="en-US"/>
        </w:rPr>
        <w:t>yoki</w:t>
      </w:r>
      <w:r w:rsidR="002C0B0A" w:rsidRPr="00F774F7">
        <w:t xml:space="preserve"> </w:t>
      </w:r>
      <w:r w:rsidRPr="00450C09">
        <w:rPr>
          <w:lang w:val="en-US"/>
        </w:rPr>
        <w:t>judayam</w:t>
      </w:r>
      <w:r w:rsidR="002C0B0A" w:rsidRPr="00F774F7">
        <w:t xml:space="preserve"> </w:t>
      </w:r>
      <w:r w:rsidRPr="00450C09">
        <w:rPr>
          <w:lang w:val="en-US"/>
        </w:rPr>
        <w:t>qisqa</w:t>
      </w:r>
      <w:r w:rsidR="002C0B0A" w:rsidRPr="00F774F7">
        <w:t xml:space="preserve"> </w:t>
      </w:r>
      <w:r w:rsidRPr="00450C09">
        <w:rPr>
          <w:lang w:val="en-US"/>
        </w:rPr>
        <w:t>degan</w:t>
      </w:r>
      <w:r w:rsidR="002C0B0A" w:rsidRPr="00F774F7">
        <w:t xml:space="preserve"> </w:t>
      </w:r>
      <w:r w:rsidRPr="00450C09">
        <w:rPr>
          <w:lang w:val="en-US"/>
        </w:rPr>
        <w:t>fikr</w:t>
      </w:r>
      <w:r w:rsidR="002C0B0A" w:rsidRPr="00F774F7">
        <w:t xml:space="preserve"> </w:t>
      </w:r>
      <w:r w:rsidRPr="00450C09">
        <w:rPr>
          <w:lang w:val="en-US"/>
        </w:rPr>
        <w:t>bo</w:t>
      </w:r>
      <w:r w:rsidRPr="00F774F7">
        <w:t>’</w:t>
      </w:r>
      <w:r w:rsidRPr="00450C09">
        <w:rPr>
          <w:lang w:val="en-US"/>
        </w:rPr>
        <w:t>lmasligi</w:t>
      </w:r>
      <w:r w:rsidR="002C0B0A" w:rsidRPr="00F774F7">
        <w:t xml:space="preserve"> </w:t>
      </w:r>
      <w:r w:rsidRPr="00450C09">
        <w:rPr>
          <w:lang w:val="en-US"/>
        </w:rPr>
        <w:t>kerak</w:t>
      </w:r>
      <w:r w:rsidR="002C0B0A" w:rsidRPr="00F774F7">
        <w:t xml:space="preserve">. </w:t>
      </w:r>
      <w:r w:rsidRPr="00450C09">
        <w:rPr>
          <w:lang w:val="en-US"/>
        </w:rPr>
        <w:t>Ruyxatni</w:t>
      </w:r>
      <w:r w:rsidR="002C0B0A" w:rsidRPr="00F774F7">
        <w:t xml:space="preserve"> </w:t>
      </w:r>
      <w:r w:rsidRPr="00450C09">
        <w:rPr>
          <w:lang w:val="en-US"/>
        </w:rPr>
        <w:t>o</w:t>
      </w:r>
      <w:r w:rsidRPr="00F774F7">
        <w:t>’</w:t>
      </w:r>
      <w:r w:rsidRPr="00450C09">
        <w:rPr>
          <w:lang w:val="en-US"/>
        </w:rPr>
        <w:t>qituvchining</w:t>
      </w:r>
      <w:r w:rsidR="002C0B0A" w:rsidRPr="00F774F7">
        <w:t xml:space="preserve"> </w:t>
      </w:r>
      <w:r w:rsidRPr="00450C09">
        <w:rPr>
          <w:lang w:val="en-US"/>
        </w:rPr>
        <w:t>o</w:t>
      </w:r>
      <w:r w:rsidRPr="00F774F7">
        <w:t>’</w:t>
      </w:r>
      <w:r w:rsidRPr="00450C09">
        <w:rPr>
          <w:lang w:val="en-US"/>
        </w:rPr>
        <w:t>zi</w:t>
      </w:r>
      <w:r w:rsidR="002C0B0A" w:rsidRPr="00F774F7">
        <w:t xml:space="preserve"> </w:t>
      </w:r>
      <w:r w:rsidRPr="00450C09">
        <w:rPr>
          <w:lang w:val="en-US"/>
        </w:rPr>
        <w:t>tuzishi</w:t>
      </w:r>
      <w:r w:rsidR="002C0B0A" w:rsidRPr="00F774F7">
        <w:t xml:space="preserve"> </w:t>
      </w:r>
      <w:r w:rsidRPr="00450C09">
        <w:rPr>
          <w:lang w:val="en-US"/>
        </w:rPr>
        <w:t>mumkin</w:t>
      </w:r>
      <w:r w:rsidR="002C0B0A" w:rsidRPr="00F774F7">
        <w:t xml:space="preserve">, </w:t>
      </w:r>
      <w:r w:rsidRPr="00450C09">
        <w:rPr>
          <w:lang w:val="en-US"/>
        </w:rPr>
        <w:t>lekin</w:t>
      </w:r>
      <w:r w:rsidR="002C0B0A" w:rsidRPr="00F774F7">
        <w:t xml:space="preserve"> </w:t>
      </w:r>
      <w:r w:rsidRPr="00450C09">
        <w:rPr>
          <w:lang w:val="en-US"/>
        </w:rPr>
        <w:t>bunga</w:t>
      </w:r>
      <w:r w:rsidR="002C0B0A" w:rsidRPr="00F774F7">
        <w:t xml:space="preserve"> </w:t>
      </w:r>
      <w:r w:rsidRPr="00450C09">
        <w:rPr>
          <w:lang w:val="en-US"/>
        </w:rPr>
        <w:t>o</w:t>
      </w:r>
      <w:r w:rsidRPr="00F774F7">
        <w:t>’</w:t>
      </w:r>
      <w:r w:rsidRPr="00450C09">
        <w:rPr>
          <w:lang w:val="en-US"/>
        </w:rPr>
        <w:t>quvchilarni</w:t>
      </w:r>
      <w:r w:rsidR="002C0B0A" w:rsidRPr="00F774F7">
        <w:t xml:space="preserve"> </w:t>
      </w:r>
      <w:r w:rsidRPr="00450C09">
        <w:rPr>
          <w:lang w:val="en-US"/>
        </w:rPr>
        <w:t>jalb</w:t>
      </w:r>
      <w:r w:rsidR="002C0B0A" w:rsidRPr="00F774F7">
        <w:t xml:space="preserve"> </w:t>
      </w:r>
      <w:r w:rsidRPr="00450C09">
        <w:rPr>
          <w:lang w:val="en-US"/>
        </w:rPr>
        <w:t>qilsangiz</w:t>
      </w:r>
      <w:r w:rsidR="002C0B0A" w:rsidRPr="00F774F7">
        <w:t xml:space="preserve"> </w:t>
      </w:r>
      <w:r w:rsidRPr="00450C09">
        <w:rPr>
          <w:lang w:val="en-US"/>
        </w:rPr>
        <w:t>yanada</w:t>
      </w:r>
      <w:r w:rsidR="002C0B0A" w:rsidRPr="00F774F7">
        <w:t xml:space="preserve"> </w:t>
      </w:r>
      <w:r w:rsidRPr="00450C09">
        <w:rPr>
          <w:lang w:val="en-US"/>
        </w:rPr>
        <w:t>yax</w:t>
      </w:r>
      <w:r w:rsidRPr="00450C09">
        <w:rPr>
          <w:rStyle w:val="182"/>
          <w:lang w:val="en-US"/>
        </w:rPr>
        <w:t>sh</w:t>
      </w:r>
      <w:r w:rsidRPr="00450C09">
        <w:rPr>
          <w:lang w:val="en-US"/>
        </w:rPr>
        <w:t>i</w:t>
      </w:r>
      <w:r w:rsidR="002C0B0A" w:rsidRPr="00F774F7">
        <w:t>.</w:t>
      </w:r>
    </w:p>
    <w:p w:rsidR="00E74F35" w:rsidRPr="00E27DAC" w:rsidRDefault="002C0B0A">
      <w:pPr>
        <w:pStyle w:val="22"/>
        <w:shd w:val="clear" w:color="auto" w:fill="auto"/>
        <w:spacing w:after="0" w:line="322" w:lineRule="exact"/>
        <w:ind w:firstLine="380"/>
        <w:rPr>
          <w:b/>
        </w:rPr>
      </w:pPr>
      <w:r w:rsidRPr="00E27DAC">
        <w:rPr>
          <w:b/>
        </w:rPr>
        <w:t xml:space="preserve">№ 2 </w:t>
      </w:r>
      <w:r w:rsidR="00450C09" w:rsidRPr="00E27DAC">
        <w:rPr>
          <w:b/>
          <w:lang w:val="en-US"/>
        </w:rPr>
        <w:t>Talablarni</w:t>
      </w:r>
      <w:r w:rsidRPr="00E27DAC">
        <w:rPr>
          <w:b/>
        </w:rPr>
        <w:t xml:space="preserve"> </w:t>
      </w:r>
      <w:r w:rsidR="00450C09" w:rsidRPr="00E27DAC">
        <w:rPr>
          <w:b/>
          <w:lang w:val="en-US"/>
        </w:rPr>
        <w:t>o</w:t>
      </w:r>
      <w:r w:rsidR="00450C09" w:rsidRPr="00E27DAC">
        <w:rPr>
          <w:b/>
        </w:rPr>
        <w:t>’</w:t>
      </w:r>
      <w:r w:rsidR="00450C09" w:rsidRPr="00E27DAC">
        <w:rPr>
          <w:b/>
          <w:lang w:val="en-US"/>
        </w:rPr>
        <w:t>rganish</w:t>
      </w:r>
      <w:r w:rsidRPr="00E27DAC">
        <w:rPr>
          <w:b/>
        </w:rPr>
        <w:t xml:space="preserve"> </w:t>
      </w:r>
      <w:r w:rsidR="00450C09" w:rsidRPr="00E27DAC">
        <w:rPr>
          <w:b/>
          <w:lang w:val="en-US"/>
        </w:rPr>
        <w:t>uchun</w:t>
      </w:r>
      <w:r w:rsidRPr="00E27DAC">
        <w:rPr>
          <w:b/>
        </w:rPr>
        <w:t xml:space="preserve"> </w:t>
      </w:r>
      <w:r w:rsidR="00450C09" w:rsidRPr="00E27DAC">
        <w:rPr>
          <w:b/>
          <w:lang w:val="en-US"/>
        </w:rPr>
        <w:t>izlanish</w:t>
      </w:r>
    </w:p>
    <w:p w:rsidR="00E74F35" w:rsidRPr="00F774F7" w:rsidRDefault="00450C09">
      <w:pPr>
        <w:pStyle w:val="180"/>
        <w:shd w:val="clear" w:color="auto" w:fill="auto"/>
        <w:spacing w:before="0" w:after="0" w:line="322" w:lineRule="exact"/>
        <w:ind w:firstLine="380"/>
      </w:pPr>
      <w:r w:rsidRPr="00450C09">
        <w:rPr>
          <w:lang w:val="en-US"/>
        </w:rPr>
        <w:t>Asosiy</w:t>
      </w:r>
      <w:r w:rsidR="002C0B0A" w:rsidRPr="00F774F7">
        <w:t xml:space="preserve"> </w:t>
      </w:r>
      <w:r w:rsidRPr="00450C09">
        <w:rPr>
          <w:lang w:val="en-US"/>
        </w:rPr>
        <w:t>mavzu</w:t>
      </w:r>
      <w:r w:rsidR="002C0B0A" w:rsidRPr="00F774F7">
        <w:t xml:space="preserve"> </w:t>
      </w:r>
      <w:r w:rsidRPr="00450C09">
        <w:rPr>
          <w:lang w:val="en-US"/>
        </w:rPr>
        <w:t>bilan</w:t>
      </w:r>
      <w:r w:rsidR="002C0B0A" w:rsidRPr="00F774F7">
        <w:t xml:space="preserve"> </w:t>
      </w:r>
      <w:r w:rsidRPr="00450C09">
        <w:rPr>
          <w:lang w:val="en-US"/>
        </w:rPr>
        <w:t>bog</w:t>
      </w:r>
      <w:r w:rsidRPr="00F774F7">
        <w:t>’</w:t>
      </w:r>
      <w:r w:rsidRPr="00450C09">
        <w:rPr>
          <w:lang w:val="en-US"/>
        </w:rPr>
        <w:t>liq</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individual</w:t>
      </w:r>
      <w:r w:rsidR="002C0B0A" w:rsidRPr="00F774F7">
        <w:t xml:space="preserve"> </w:t>
      </w:r>
      <w:r w:rsidRPr="00450C09">
        <w:rPr>
          <w:lang w:val="en-US"/>
        </w:rPr>
        <w:t>g</w:t>
      </w:r>
      <w:r w:rsidRPr="00F774F7">
        <w:t>’</w:t>
      </w:r>
      <w:r w:rsidRPr="00450C09">
        <w:rPr>
          <w:lang w:val="en-US"/>
        </w:rPr>
        <w:t>oyalarni</w:t>
      </w:r>
      <w:r w:rsidR="002C0B0A" w:rsidRPr="00F774F7">
        <w:t xml:space="preserve"> </w:t>
      </w:r>
      <w:r w:rsidRPr="00450C09">
        <w:rPr>
          <w:lang w:val="en-US"/>
        </w:rPr>
        <w:t>ko</w:t>
      </w:r>
      <w:r w:rsidRPr="00F774F7">
        <w:t>’</w:t>
      </w:r>
      <w:r w:rsidRPr="00450C09">
        <w:rPr>
          <w:lang w:val="en-US"/>
        </w:rPr>
        <w:t>rib</w:t>
      </w:r>
      <w:r w:rsidR="002C0B0A" w:rsidRPr="00F774F7">
        <w:t xml:space="preserve"> </w:t>
      </w:r>
      <w:r w:rsidRPr="00450C09">
        <w:rPr>
          <w:lang w:val="en-US"/>
        </w:rPr>
        <w:t>chiqing</w:t>
      </w:r>
      <w:r w:rsidR="002C0B0A" w:rsidRPr="00F774F7">
        <w:t xml:space="preserve"> </w:t>
      </w:r>
      <w:r w:rsidRPr="00450C09">
        <w:rPr>
          <w:lang w:val="en-US"/>
        </w:rPr>
        <w:t>va</w:t>
      </w:r>
    </w:p>
    <w:p w:rsidR="00E74F35" w:rsidRPr="00450C09" w:rsidRDefault="00E82E24">
      <w:pPr>
        <w:pStyle w:val="180"/>
        <w:shd w:val="clear" w:color="auto" w:fill="auto"/>
        <w:tabs>
          <w:tab w:val="right" w:pos="4234"/>
        </w:tabs>
        <w:spacing w:before="0" w:after="0" w:line="322" w:lineRule="exact"/>
        <w:rPr>
          <w:lang w:val="en-US"/>
        </w:rPr>
      </w:pPr>
      <w:r>
        <w:pict>
          <v:shape id="_x0000_s1263" type="#_x0000_t75" style="position:absolute;left:0;text-align:left;margin-left:3.5pt;margin-top:12pt;width:241.9pt;height:199.2pt;z-index:-251618816;mso-wrap-distance-left:5pt;mso-wrap-distance-top:12pt;mso-wrap-distance-right:13.45pt;mso-wrap-distance-bottom:20pt;mso-position-horizontal-relative:margin" wrapcoords="0 0 21600 0 21600 21600 0 21600 0 0">
            <v:imagedata r:id="rId116" o:title="image61"/>
            <w10:wrap type="square" side="right" anchorx="margin"/>
          </v:shape>
        </w:pict>
      </w:r>
      <w:r w:rsidR="00450C09" w:rsidRPr="00450C09">
        <w:rPr>
          <w:lang w:val="en-US"/>
        </w:rPr>
        <w:t>qanday</w:t>
      </w:r>
      <w:r w:rsidR="002C0B0A" w:rsidRPr="00450C09">
        <w:rPr>
          <w:lang w:val="en-US"/>
        </w:rPr>
        <w:t xml:space="preserve"> </w:t>
      </w:r>
      <w:r w:rsidR="00450C09" w:rsidRPr="00450C09">
        <w:rPr>
          <w:lang w:val="en-US"/>
        </w:rPr>
        <w:t>topshiriqlarni</w:t>
      </w:r>
      <w:r w:rsidR="002C0B0A" w:rsidRPr="00450C09">
        <w:rPr>
          <w:lang w:val="en-US"/>
        </w:rPr>
        <w:t xml:space="preserve"> </w:t>
      </w:r>
      <w:r w:rsidR="00450C09" w:rsidRPr="00450C09">
        <w:rPr>
          <w:lang w:val="en-US"/>
        </w:rPr>
        <w:t>amalga</w:t>
      </w:r>
      <w:r w:rsidR="002C0B0A" w:rsidRPr="00450C09">
        <w:rPr>
          <w:lang w:val="en-US"/>
        </w:rPr>
        <w:t xml:space="preserve"> </w:t>
      </w:r>
      <w:r w:rsidR="00450C09" w:rsidRPr="00450C09">
        <w:rPr>
          <w:lang w:val="en-US"/>
        </w:rPr>
        <w:t>oshirishingiz</w:t>
      </w:r>
      <w:r w:rsidR="002C0B0A" w:rsidRPr="00450C09">
        <w:rPr>
          <w:lang w:val="en-US"/>
        </w:rPr>
        <w:tab/>
      </w:r>
      <w:r w:rsidR="00450C09" w:rsidRPr="00450C09">
        <w:rPr>
          <w:lang w:val="en-US"/>
        </w:rPr>
        <w:t>mumkinligini</w:t>
      </w:r>
    </w:p>
    <w:p w:rsidR="00E74F35" w:rsidRPr="00450C09" w:rsidRDefault="00450C09">
      <w:pPr>
        <w:pStyle w:val="180"/>
        <w:shd w:val="clear" w:color="auto" w:fill="auto"/>
        <w:spacing w:before="0" w:after="0" w:line="322" w:lineRule="exact"/>
        <w:rPr>
          <w:lang w:val="en-US"/>
        </w:rPr>
      </w:pPr>
      <w:r w:rsidRPr="00450C09">
        <w:rPr>
          <w:lang w:val="en-US"/>
        </w:rPr>
        <w:t>ko’ring</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g’oyalar</w:t>
      </w:r>
      <w:r w:rsidR="002C0B0A" w:rsidRPr="00450C09">
        <w:rPr>
          <w:lang w:val="en-US"/>
        </w:rPr>
        <w:t xml:space="preserve"> </w:t>
      </w:r>
      <w:r w:rsidRPr="00450C09">
        <w:rPr>
          <w:lang w:val="en-US"/>
        </w:rPr>
        <w:t>o’zaro</w:t>
      </w:r>
      <w:r w:rsidR="002C0B0A" w:rsidRPr="00450C09">
        <w:rPr>
          <w:lang w:val="en-US"/>
        </w:rPr>
        <w:t xml:space="preserve"> </w:t>
      </w:r>
      <w:r w:rsidRPr="00450C09">
        <w:rPr>
          <w:lang w:val="en-US"/>
        </w:rPr>
        <w:t>o’xshash</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alohida</w:t>
      </w:r>
      <w:r w:rsidR="002C0B0A" w:rsidRPr="00450C09">
        <w:rPr>
          <w:lang w:val="en-US"/>
        </w:rPr>
        <w:t xml:space="preserve"> </w:t>
      </w:r>
      <w:r w:rsidRPr="00450C09">
        <w:rPr>
          <w:lang w:val="en-US"/>
        </w:rPr>
        <w:t>g’oyalarni</w:t>
      </w:r>
      <w:r w:rsidR="002C0B0A" w:rsidRPr="00450C09">
        <w:rPr>
          <w:lang w:val="en-US"/>
        </w:rPr>
        <w:t xml:space="preserve"> </w:t>
      </w:r>
      <w:r w:rsidRPr="00450C09">
        <w:rPr>
          <w:lang w:val="en-US"/>
        </w:rPr>
        <w:t>birlashtirib</w:t>
      </w:r>
      <w:r w:rsidR="002C0B0A" w:rsidRPr="00450C09">
        <w:rPr>
          <w:lang w:val="en-US"/>
        </w:rPr>
        <w:t xml:space="preserve"> </w:t>
      </w:r>
      <w:r w:rsidRPr="00450C09">
        <w:rPr>
          <w:lang w:val="en-US"/>
        </w:rPr>
        <w:t>yagona</w:t>
      </w:r>
      <w:r w:rsidR="002C0B0A" w:rsidRPr="00450C09">
        <w:rPr>
          <w:lang w:val="en-US"/>
        </w:rPr>
        <w:t xml:space="preserve"> </w:t>
      </w:r>
      <w:r w:rsidRPr="00450C09">
        <w:rPr>
          <w:lang w:val="en-US"/>
        </w:rPr>
        <w:t>g’oyaga</w:t>
      </w:r>
      <w:r w:rsidR="002C0B0A" w:rsidRPr="00450C09">
        <w:rPr>
          <w:lang w:val="en-US"/>
        </w:rPr>
        <w:t xml:space="preserve"> </w:t>
      </w:r>
      <w:r w:rsidRPr="00450C09">
        <w:rPr>
          <w:lang w:val="en-US"/>
        </w:rPr>
        <w:t>aylantira</w:t>
      </w:r>
      <w:r w:rsidR="002C0B0A" w:rsidRPr="00450C09">
        <w:rPr>
          <w:lang w:val="en-US"/>
        </w:rPr>
        <w:t xml:space="preserve"> </w:t>
      </w:r>
      <w:r w:rsidRPr="00450C09">
        <w:rPr>
          <w:lang w:val="en-US"/>
        </w:rPr>
        <w:t>olasiz</w:t>
      </w:r>
      <w:r w:rsidR="002C0B0A" w:rsidRPr="00450C09">
        <w:rPr>
          <w:lang w:val="en-US"/>
        </w:rPr>
        <w:t>?</w:t>
      </w:r>
    </w:p>
    <w:p w:rsidR="00E74F35" w:rsidRPr="00E27DAC" w:rsidRDefault="002C0B0A">
      <w:pPr>
        <w:pStyle w:val="22"/>
        <w:shd w:val="clear" w:color="auto" w:fill="auto"/>
        <w:spacing w:after="0" w:line="322" w:lineRule="exact"/>
        <w:ind w:firstLine="380"/>
        <w:rPr>
          <w:b/>
          <w:lang w:val="en-US"/>
        </w:rPr>
      </w:pPr>
      <w:r w:rsidRPr="00E27DAC">
        <w:rPr>
          <w:b/>
          <w:lang w:val="en-US"/>
        </w:rPr>
        <w:t xml:space="preserve">№ 3 </w:t>
      </w:r>
      <w:r w:rsidR="00450C09" w:rsidRPr="00E27DAC">
        <w:rPr>
          <w:b/>
          <w:lang w:val="en-US"/>
        </w:rPr>
        <w:t>Qo’llash</w:t>
      </w:r>
    </w:p>
    <w:p w:rsidR="00E74F35" w:rsidRPr="00450C09" w:rsidRDefault="00E27DAC">
      <w:pPr>
        <w:pStyle w:val="180"/>
        <w:shd w:val="clear" w:color="auto" w:fill="auto"/>
        <w:spacing w:before="0" w:after="0" w:line="322" w:lineRule="exact"/>
        <w:ind w:firstLine="540"/>
        <w:rPr>
          <w:lang w:val="en-US"/>
        </w:rPr>
      </w:pPr>
      <w:r>
        <w:rPr>
          <w:lang w:val="en-US"/>
        </w:rPr>
        <w:t>STE</w:t>
      </w:r>
      <w:r w:rsidR="00450C09" w:rsidRPr="00450C09">
        <w:rPr>
          <w:lang w:val="en-US"/>
        </w:rPr>
        <w:t>AMning</w:t>
      </w:r>
      <w:r w:rsidR="002C0B0A" w:rsidRPr="00450C09">
        <w:rPr>
          <w:lang w:val="en-US"/>
        </w:rPr>
        <w:t xml:space="preserve"> 4 </w:t>
      </w:r>
      <w:r w:rsidR="00450C09" w:rsidRPr="00450C09">
        <w:rPr>
          <w:lang w:val="en-US"/>
        </w:rPr>
        <w:t>ustuni</w:t>
      </w:r>
      <w:r w:rsidR="002C0B0A" w:rsidRPr="00450C09">
        <w:rPr>
          <w:lang w:val="en-US"/>
        </w:rPr>
        <w:t xml:space="preserve"> - </w:t>
      </w:r>
      <w:r w:rsidR="00450C09" w:rsidRPr="00450C09">
        <w:rPr>
          <w:lang w:val="en-US"/>
        </w:rPr>
        <w:t>fan</w:t>
      </w:r>
      <w:r w:rsidR="002C0B0A" w:rsidRPr="00450C09">
        <w:rPr>
          <w:lang w:val="en-US"/>
        </w:rPr>
        <w:t xml:space="preserve">, </w:t>
      </w:r>
      <w:r w:rsidR="00450C09" w:rsidRPr="00450C09">
        <w:rPr>
          <w:lang w:val="en-US"/>
        </w:rPr>
        <w:t>texnologiya</w:t>
      </w:r>
      <w:r w:rsidR="002C0B0A" w:rsidRPr="00450C09">
        <w:rPr>
          <w:lang w:val="en-US"/>
        </w:rPr>
        <w:t xml:space="preserve">, </w:t>
      </w:r>
      <w:r w:rsidR="00450C09" w:rsidRPr="00450C09">
        <w:rPr>
          <w:lang w:val="en-US"/>
        </w:rPr>
        <w:t>injeneriya</w:t>
      </w:r>
      <w:r w:rsidR="002C0B0A" w:rsidRPr="00450C09">
        <w:rPr>
          <w:lang w:val="en-US"/>
        </w:rPr>
        <w:t xml:space="preserve"> </w:t>
      </w:r>
      <w:r w:rsidR="00450C09" w:rsidRPr="00450C09">
        <w:rPr>
          <w:lang w:val="en-US"/>
        </w:rPr>
        <w:t>va</w:t>
      </w:r>
      <w:r w:rsidR="002C0B0A" w:rsidRPr="00450C09">
        <w:rPr>
          <w:lang w:val="en-US"/>
        </w:rPr>
        <w:t xml:space="preserve"> </w:t>
      </w:r>
      <w:r w:rsidR="00450C09" w:rsidRPr="00450C09">
        <w:rPr>
          <w:lang w:val="en-US"/>
        </w:rPr>
        <w:t>matematikaga</w:t>
      </w:r>
      <w:r w:rsidR="002C0B0A" w:rsidRPr="00450C09">
        <w:rPr>
          <w:lang w:val="en-US"/>
        </w:rPr>
        <w:t xml:space="preserve"> 5-</w:t>
      </w:r>
      <w:r w:rsidR="00450C09" w:rsidRPr="00450C09">
        <w:rPr>
          <w:lang w:val="en-US"/>
        </w:rPr>
        <w:t>ustun</w:t>
      </w:r>
      <w:r w:rsidR="002C0B0A" w:rsidRPr="00450C09">
        <w:rPr>
          <w:lang w:val="en-US"/>
        </w:rPr>
        <w:t xml:space="preserve"> </w:t>
      </w:r>
      <w:r w:rsidR="00450C09" w:rsidRPr="00450C09">
        <w:rPr>
          <w:lang w:val="en-US"/>
        </w:rPr>
        <w:t>san’atni</w:t>
      </w:r>
      <w:r w:rsidR="002C0B0A" w:rsidRPr="00450C09">
        <w:rPr>
          <w:lang w:val="en-US"/>
        </w:rPr>
        <w:t xml:space="preserve"> </w:t>
      </w:r>
      <w:r w:rsidR="00450C09" w:rsidRPr="00450C09">
        <w:rPr>
          <w:lang w:val="en-US"/>
        </w:rPr>
        <w:t>qo’shish</w:t>
      </w:r>
      <w:r w:rsidR="002C0B0A" w:rsidRPr="00450C09">
        <w:rPr>
          <w:lang w:val="en-US"/>
        </w:rPr>
        <w:t xml:space="preserve"> </w:t>
      </w:r>
      <w:r w:rsidR="00450C09" w:rsidRPr="00450C09">
        <w:rPr>
          <w:lang w:val="en-US"/>
        </w:rPr>
        <w:t>imkoniyatlarini</w:t>
      </w:r>
      <w:r w:rsidR="002C0B0A" w:rsidRPr="00450C09">
        <w:rPr>
          <w:lang w:val="en-US"/>
        </w:rPr>
        <w:t xml:space="preserve"> </w:t>
      </w:r>
      <w:r w:rsidR="00450C09" w:rsidRPr="00450C09">
        <w:rPr>
          <w:lang w:val="en-US"/>
        </w:rPr>
        <w:t>yarating</w:t>
      </w:r>
      <w:r w:rsidR="002C0B0A" w:rsidRPr="00450C09">
        <w:rPr>
          <w:lang w:val="en-US"/>
        </w:rPr>
        <w:t>.</w:t>
      </w:r>
    </w:p>
    <w:p w:rsidR="00E74F35" w:rsidRPr="00450C09" w:rsidRDefault="00450C09">
      <w:pPr>
        <w:pStyle w:val="180"/>
        <w:shd w:val="clear" w:color="auto" w:fill="auto"/>
        <w:spacing w:before="0" w:after="0" w:line="322" w:lineRule="exact"/>
        <w:ind w:firstLine="380"/>
        <w:rPr>
          <w:lang w:val="en-US"/>
        </w:rPr>
      </w:pPr>
      <w:r w:rsidRPr="00450C09">
        <w:rPr>
          <w:lang w:val="en-US"/>
        </w:rPr>
        <w:t>Ularning</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birini</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mazmuniga</w:t>
      </w:r>
      <w:r w:rsidR="002C0B0A" w:rsidRPr="00450C09">
        <w:rPr>
          <w:lang w:val="en-US"/>
        </w:rPr>
        <w:t xml:space="preserve"> </w:t>
      </w:r>
      <w:r w:rsidRPr="00450C09">
        <w:rPr>
          <w:lang w:val="en-US"/>
        </w:rPr>
        <w:t>mos</w:t>
      </w:r>
      <w:r w:rsidR="002C0B0A" w:rsidRPr="00450C09">
        <w:rPr>
          <w:lang w:val="en-US"/>
        </w:rPr>
        <w:t xml:space="preserve"> </w:t>
      </w:r>
      <w:r w:rsidRPr="00450C09">
        <w:rPr>
          <w:lang w:val="en-US"/>
        </w:rPr>
        <w:t>keladigan</w:t>
      </w:r>
      <w:r w:rsidR="002C0B0A" w:rsidRPr="00450C09">
        <w:rPr>
          <w:lang w:val="en-US"/>
        </w:rPr>
        <w:t xml:space="preserve"> </w:t>
      </w:r>
      <w:r w:rsidRPr="00450C09">
        <w:rPr>
          <w:lang w:val="en-US"/>
        </w:rPr>
        <w:t>tarzda</w:t>
      </w:r>
      <w:r w:rsidR="002C0B0A" w:rsidRPr="00450C09">
        <w:rPr>
          <w:lang w:val="en-US"/>
        </w:rPr>
        <w:br w:type="page"/>
      </w:r>
      <w:r w:rsidRPr="00450C09">
        <w:rPr>
          <w:lang w:val="en-US"/>
        </w:rPr>
        <w:lastRenderedPageBreak/>
        <w:t>olib</w:t>
      </w:r>
      <w:r w:rsidR="002C0B0A" w:rsidRPr="00450C09">
        <w:rPr>
          <w:lang w:val="en-US"/>
        </w:rPr>
        <w:t xml:space="preserve"> </w:t>
      </w:r>
      <w:r w:rsidRPr="00450C09">
        <w:rPr>
          <w:lang w:val="en-US"/>
        </w:rPr>
        <w:t>kirasiz</w:t>
      </w:r>
      <w:r w:rsidR="002C0B0A" w:rsidRPr="00450C09">
        <w:rPr>
          <w:lang w:val="en-US"/>
        </w:rPr>
        <w:t xml:space="preserve">? </w:t>
      </w:r>
      <w:r w:rsidRPr="00450C09">
        <w:rPr>
          <w:lang w:val="en-US"/>
        </w:rPr>
        <w:t>Hamma</w:t>
      </w:r>
      <w:r w:rsidR="002C0B0A" w:rsidRPr="00450C09">
        <w:rPr>
          <w:lang w:val="en-US"/>
        </w:rPr>
        <w:t xml:space="preserve"> </w:t>
      </w:r>
      <w:r w:rsidRPr="00450C09">
        <w:rPr>
          <w:lang w:val="en-US"/>
        </w:rPr>
        <w:t>darslar</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barchasi</w:t>
      </w:r>
      <w:r w:rsidR="002C0B0A" w:rsidRPr="00450C09">
        <w:rPr>
          <w:lang w:val="en-US"/>
        </w:rPr>
        <w:t xml:space="preserve"> 5 </w:t>
      </w:r>
      <w:r w:rsidRPr="00450C09">
        <w:rPr>
          <w:lang w:val="en-US"/>
        </w:rPr>
        <w:t>ta</w:t>
      </w:r>
      <w:r w:rsidR="002C0B0A" w:rsidRPr="00450C09">
        <w:rPr>
          <w:lang w:val="en-US"/>
        </w:rPr>
        <w:t xml:space="preserve"> </w:t>
      </w:r>
      <w:r w:rsidRPr="00450C09">
        <w:rPr>
          <w:lang w:val="en-US"/>
        </w:rPr>
        <w:t>ustunni</w:t>
      </w:r>
      <w:r w:rsidR="002C0B0A" w:rsidRPr="00450C09">
        <w:rPr>
          <w:lang w:val="en-US"/>
        </w:rPr>
        <w:t xml:space="preserve"> </w:t>
      </w:r>
      <w:r w:rsidRPr="00450C09">
        <w:rPr>
          <w:lang w:val="en-US"/>
        </w:rPr>
        <w:t>qamrab</w:t>
      </w:r>
      <w:r w:rsidR="002C0B0A" w:rsidRPr="00450C09">
        <w:rPr>
          <w:lang w:val="en-US"/>
        </w:rPr>
        <w:t xml:space="preserve"> </w:t>
      </w:r>
      <w:r w:rsidRPr="00450C09">
        <w:rPr>
          <w:lang w:val="en-US"/>
        </w:rPr>
        <w:t>olmaydi</w:t>
      </w:r>
      <w:r w:rsidR="002C0B0A" w:rsidRPr="00450C09">
        <w:rPr>
          <w:lang w:val="en-US"/>
        </w:rPr>
        <w:t xml:space="preserve">, </w:t>
      </w:r>
      <w:r w:rsidRPr="00450C09">
        <w:rPr>
          <w:lang w:val="en-US"/>
        </w:rPr>
        <w:t>biroq</w:t>
      </w:r>
      <w:r w:rsidR="002C0B0A" w:rsidRPr="00450C09">
        <w:rPr>
          <w:lang w:val="en-US"/>
        </w:rPr>
        <w:t xml:space="preserve"> </w:t>
      </w:r>
      <w:r w:rsidRPr="00450C09">
        <w:rPr>
          <w:lang w:val="en-US"/>
        </w:rPr>
        <w:t>siz</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dasrda</w:t>
      </w:r>
      <w:r w:rsidR="002C0B0A" w:rsidRPr="00450C09">
        <w:rPr>
          <w:lang w:val="en-US"/>
        </w:rPr>
        <w:t xml:space="preserve"> </w:t>
      </w:r>
      <w:r w:rsidRPr="00450C09">
        <w:rPr>
          <w:lang w:val="en-US"/>
        </w:rPr>
        <w:t>kamida</w:t>
      </w:r>
      <w:r w:rsidR="002C0B0A" w:rsidRPr="00450C09">
        <w:rPr>
          <w:lang w:val="en-US"/>
        </w:rPr>
        <w:t xml:space="preserve"> 2 </w:t>
      </w:r>
      <w:r w:rsidRPr="00450C09">
        <w:rPr>
          <w:lang w:val="en-US"/>
        </w:rPr>
        <w:t>marta</w:t>
      </w:r>
      <w:r w:rsidR="002C0B0A" w:rsidRPr="00450C09">
        <w:rPr>
          <w:lang w:val="en-US"/>
        </w:rPr>
        <w:t xml:space="preserve"> </w:t>
      </w:r>
      <w:r w:rsidRPr="00450C09">
        <w:rPr>
          <w:lang w:val="en-US"/>
        </w:rPr>
        <w:t>mavzuga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kashfiyot</w:t>
      </w:r>
      <w:r w:rsidR="002C0B0A" w:rsidRPr="00450C09">
        <w:rPr>
          <w:lang w:val="en-US"/>
        </w:rPr>
        <w:t xml:space="preserve"> </w:t>
      </w:r>
      <w:r w:rsidRPr="00450C09">
        <w:rPr>
          <w:lang w:val="en-US"/>
        </w:rPr>
        <w:t>qilishga</w:t>
      </w:r>
      <w:r w:rsidR="002C0B0A" w:rsidRPr="00450C09">
        <w:rPr>
          <w:lang w:val="en-US"/>
        </w:rPr>
        <w:t xml:space="preserve"> </w:t>
      </w:r>
      <w:r w:rsidRPr="00450C09">
        <w:rPr>
          <w:lang w:val="en-US"/>
        </w:rPr>
        <w:t>harakat</w:t>
      </w:r>
      <w:r w:rsidR="002C0B0A" w:rsidRPr="00450C09">
        <w:rPr>
          <w:lang w:val="en-US"/>
        </w:rPr>
        <w:t xml:space="preserve"> </w:t>
      </w:r>
      <w:r w:rsidRPr="00450C09">
        <w:rPr>
          <w:lang w:val="en-US"/>
        </w:rPr>
        <w:t>qilishingiz</w:t>
      </w:r>
      <w:r w:rsidR="002C0B0A" w:rsidRPr="00450C09">
        <w:rPr>
          <w:lang w:val="en-US"/>
        </w:rPr>
        <w:t xml:space="preserve"> </w:t>
      </w:r>
      <w:r w:rsidRPr="00450C09">
        <w:rPr>
          <w:lang w:val="en-US"/>
        </w:rPr>
        <w:t>kerak</w:t>
      </w:r>
      <w:r w:rsidR="002C0B0A" w:rsidRPr="00450C09">
        <w:rPr>
          <w:lang w:val="en-US"/>
        </w:rPr>
        <w:t>.</w:t>
      </w:r>
    </w:p>
    <w:p w:rsidR="00E74F35" w:rsidRPr="00E27DAC" w:rsidRDefault="002C0B0A">
      <w:pPr>
        <w:pStyle w:val="22"/>
        <w:shd w:val="clear" w:color="auto" w:fill="auto"/>
        <w:spacing w:after="0" w:line="322" w:lineRule="exact"/>
        <w:ind w:firstLine="380"/>
        <w:rPr>
          <w:b/>
          <w:lang w:val="en-US"/>
        </w:rPr>
      </w:pPr>
      <w:r w:rsidRPr="00E27DAC">
        <w:rPr>
          <w:b/>
          <w:lang w:val="en-US"/>
        </w:rPr>
        <w:t xml:space="preserve">№ 4 </w:t>
      </w:r>
      <w:r w:rsidR="00450C09" w:rsidRPr="00E27DAC">
        <w:rPr>
          <w:b/>
          <w:lang w:val="en-US"/>
        </w:rPr>
        <w:t>Yaratish</w:t>
      </w:r>
    </w:p>
    <w:p w:rsidR="00E74F35" w:rsidRPr="00450C09" w:rsidRDefault="00450C09">
      <w:pPr>
        <w:pStyle w:val="180"/>
        <w:shd w:val="clear" w:color="auto" w:fill="auto"/>
        <w:spacing w:before="0" w:after="0" w:line="322" w:lineRule="exact"/>
        <w:ind w:firstLine="380"/>
        <w:rPr>
          <w:lang w:val="en-US"/>
        </w:rPr>
      </w:pPr>
      <w:r w:rsidRPr="00450C09">
        <w:rPr>
          <w:lang w:val="en-US"/>
        </w:rPr>
        <w:t>Darsni</w:t>
      </w:r>
      <w:r w:rsidR="002C0B0A" w:rsidRPr="00450C09">
        <w:rPr>
          <w:lang w:val="en-US"/>
        </w:rPr>
        <w:t xml:space="preserve"> </w:t>
      </w:r>
      <w:r w:rsidRPr="00450C09">
        <w:rPr>
          <w:lang w:val="en-US"/>
        </w:rPr>
        <w:t>yarating</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o’tkazing</w:t>
      </w:r>
      <w:r w:rsidR="002C0B0A" w:rsidRPr="00450C09">
        <w:rPr>
          <w:lang w:val="en-US"/>
        </w:rPr>
        <w:t xml:space="preserve">. </w:t>
      </w:r>
      <w:r w:rsidRPr="00450C09">
        <w:rPr>
          <w:lang w:val="en-US"/>
        </w:rPr>
        <w:t>Darsda</w:t>
      </w:r>
      <w:r w:rsidR="002C0B0A" w:rsidRPr="00450C09">
        <w:rPr>
          <w:lang w:val="en-US"/>
        </w:rPr>
        <w:t xml:space="preserve"> </w:t>
      </w:r>
      <w:r w:rsidRPr="00450C09">
        <w:rPr>
          <w:lang w:val="en-US"/>
        </w:rPr>
        <w:t>xatolarga</w:t>
      </w:r>
      <w:r w:rsidR="002C0B0A" w:rsidRPr="00450C09">
        <w:rPr>
          <w:lang w:val="en-US"/>
        </w:rPr>
        <w:t xml:space="preserve"> </w:t>
      </w:r>
      <w:r w:rsidRPr="00450C09">
        <w:rPr>
          <w:lang w:val="en-US"/>
        </w:rPr>
        <w:t>tayyor</w:t>
      </w:r>
      <w:r w:rsidR="002C0B0A" w:rsidRPr="00450C09">
        <w:rPr>
          <w:lang w:val="en-US"/>
        </w:rPr>
        <w:t xml:space="preserve"> </w:t>
      </w:r>
      <w:r w:rsidRPr="00450C09">
        <w:rPr>
          <w:lang w:val="en-US"/>
        </w:rPr>
        <w:t>turing</w:t>
      </w:r>
      <w:r w:rsidR="002C0B0A" w:rsidRPr="00450C09">
        <w:rPr>
          <w:lang w:val="en-US"/>
        </w:rPr>
        <w:t xml:space="preserve">. </w:t>
      </w:r>
      <w:r w:rsidRPr="00450C09">
        <w:rPr>
          <w:lang w:val="en-US"/>
        </w:rPr>
        <w:t>Tadqiqotga</w:t>
      </w:r>
      <w:r w:rsidR="002C0B0A" w:rsidRPr="00450C09">
        <w:rPr>
          <w:lang w:val="en-US"/>
        </w:rPr>
        <w:t xml:space="preserve"> </w:t>
      </w:r>
      <w:r w:rsidRPr="00450C09">
        <w:rPr>
          <w:lang w:val="en-US"/>
        </w:rPr>
        <w:t>tayyor</w:t>
      </w:r>
      <w:r w:rsidR="002C0B0A" w:rsidRPr="00450C09">
        <w:rPr>
          <w:lang w:val="en-US"/>
        </w:rPr>
        <w:t xml:space="preserve"> </w:t>
      </w:r>
      <w:r w:rsidRPr="00450C09">
        <w:rPr>
          <w:lang w:val="en-US"/>
        </w:rPr>
        <w:t>turing</w:t>
      </w:r>
      <w:r w:rsidR="002C0B0A" w:rsidRPr="00450C09">
        <w:rPr>
          <w:lang w:val="en-US"/>
        </w:rPr>
        <w:t xml:space="preserve">. </w:t>
      </w:r>
      <w:r w:rsidRPr="00450C09">
        <w:rPr>
          <w:lang w:val="en-US"/>
        </w:rPr>
        <w:t>Kashfiyotlarni</w:t>
      </w:r>
      <w:r w:rsidR="002C0B0A" w:rsidRPr="00450C09">
        <w:rPr>
          <w:lang w:val="en-US"/>
        </w:rPr>
        <w:t xml:space="preserve"> </w:t>
      </w:r>
      <w:r w:rsidRPr="00450C09">
        <w:rPr>
          <w:lang w:val="en-US"/>
        </w:rPr>
        <w:t>sinab</w:t>
      </w:r>
      <w:r w:rsidR="002C0B0A" w:rsidRPr="00450C09">
        <w:rPr>
          <w:lang w:val="en-US"/>
        </w:rPr>
        <w:t xml:space="preserve"> </w:t>
      </w:r>
      <w:r w:rsidRPr="00450C09">
        <w:rPr>
          <w:lang w:val="en-US"/>
        </w:rPr>
        <w:t>ko’rishga</w:t>
      </w:r>
      <w:r w:rsidR="002C0B0A" w:rsidRPr="00450C09">
        <w:rPr>
          <w:lang w:val="en-US"/>
        </w:rPr>
        <w:t xml:space="preserve"> </w:t>
      </w:r>
      <w:r w:rsidRPr="00450C09">
        <w:rPr>
          <w:lang w:val="en-US"/>
        </w:rPr>
        <w:t>tayyor</w:t>
      </w:r>
      <w:r w:rsidR="002C0B0A" w:rsidRPr="00450C09">
        <w:rPr>
          <w:lang w:val="en-US"/>
        </w:rPr>
        <w:t xml:space="preserve"> </w:t>
      </w:r>
      <w:r w:rsidRPr="00450C09">
        <w:rPr>
          <w:lang w:val="en-US"/>
        </w:rPr>
        <w:t>turing</w:t>
      </w:r>
      <w:r w:rsidR="00B13543">
        <w:rPr>
          <w:lang w:val="en-US"/>
        </w:rPr>
        <w:t>. S</w:t>
      </w:r>
      <w:r w:rsidRPr="00450C09">
        <w:rPr>
          <w:lang w:val="en-US"/>
        </w:rPr>
        <w:t>TEAM</w:t>
      </w:r>
      <w:r w:rsidR="002C0B0A" w:rsidRPr="00450C09">
        <w:rPr>
          <w:lang w:val="en-US"/>
        </w:rPr>
        <w:t xml:space="preserve"> </w:t>
      </w:r>
      <w:r w:rsidRPr="00450C09">
        <w:rPr>
          <w:lang w:val="en-US"/>
        </w:rPr>
        <w:t>so’rovlar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jarayonlarga</w:t>
      </w:r>
      <w:r w:rsidR="002C0B0A" w:rsidRPr="00450C09">
        <w:rPr>
          <w:lang w:val="en-US"/>
        </w:rPr>
        <w:t xml:space="preserve"> </w:t>
      </w:r>
      <w:r w:rsidRPr="00450C09">
        <w:rPr>
          <w:lang w:val="en-US"/>
        </w:rPr>
        <w:t>asoslangan</w:t>
      </w:r>
      <w:r w:rsidR="002C0B0A" w:rsidRPr="00450C09">
        <w:rPr>
          <w:lang w:val="en-US"/>
        </w:rPr>
        <w:t xml:space="preserve">. </w:t>
      </w:r>
      <w:r w:rsidRPr="00450C09">
        <w:rPr>
          <w:lang w:val="en-US"/>
        </w:rPr>
        <w:t>O’quvchilarni</w:t>
      </w:r>
      <w:r w:rsidR="002C0B0A" w:rsidRPr="00450C09">
        <w:rPr>
          <w:lang w:val="en-US"/>
        </w:rPr>
        <w:t xml:space="preserve"> </w:t>
      </w:r>
      <w:r w:rsidRPr="00450C09">
        <w:rPr>
          <w:lang w:val="en-US"/>
        </w:rPr>
        <w:t>turli</w:t>
      </w:r>
      <w:r w:rsidR="002C0B0A" w:rsidRPr="00450C09">
        <w:rPr>
          <w:lang w:val="en-US"/>
        </w:rPr>
        <w:t xml:space="preserve"> </w:t>
      </w:r>
      <w:r w:rsidRPr="00450C09">
        <w:rPr>
          <w:lang w:val="en-US"/>
        </w:rPr>
        <w:t>nuqtai</w:t>
      </w:r>
      <w:r w:rsidR="002C0B0A" w:rsidRPr="00450C09">
        <w:rPr>
          <w:lang w:val="en-US"/>
        </w:rPr>
        <w:t xml:space="preserve"> </w:t>
      </w:r>
      <w:r w:rsidRPr="00450C09">
        <w:rPr>
          <w:lang w:val="en-US"/>
        </w:rPr>
        <w:t>nazardan</w:t>
      </w:r>
      <w:r w:rsidR="002C0B0A" w:rsidRPr="00450C09">
        <w:rPr>
          <w:lang w:val="en-US"/>
        </w:rPr>
        <w:t xml:space="preserve"> </w:t>
      </w:r>
      <w:r w:rsidRPr="00450C09">
        <w:rPr>
          <w:lang w:val="en-US"/>
        </w:rPr>
        <w:t>predmetni</w:t>
      </w:r>
      <w:r w:rsidR="002C0B0A" w:rsidRPr="00450C09">
        <w:rPr>
          <w:lang w:val="en-US"/>
        </w:rPr>
        <w:t xml:space="preserve"> </w:t>
      </w:r>
      <w:r w:rsidRPr="00450C09">
        <w:rPr>
          <w:lang w:val="en-US"/>
        </w:rPr>
        <w:t>o’rganishga</w:t>
      </w:r>
      <w:r w:rsidR="002C0B0A" w:rsidRPr="00450C09">
        <w:rPr>
          <w:lang w:val="en-US"/>
        </w:rPr>
        <w:t xml:space="preserve"> </w:t>
      </w:r>
      <w:r w:rsidRPr="00450C09">
        <w:rPr>
          <w:lang w:val="en-US"/>
        </w:rPr>
        <w:t>kirishishi</w:t>
      </w:r>
      <w:r w:rsidR="002C0B0A" w:rsidRPr="00450C09">
        <w:rPr>
          <w:lang w:val="en-US"/>
        </w:rPr>
        <w:t xml:space="preserve"> </w:t>
      </w:r>
      <w:r w:rsidRPr="00450C09">
        <w:rPr>
          <w:lang w:val="en-US"/>
        </w:rPr>
        <w:t>maqsad</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qo’yilgan</w:t>
      </w:r>
      <w:r w:rsidR="002C0B0A" w:rsidRPr="00450C09">
        <w:rPr>
          <w:lang w:val="en-US"/>
        </w:rPr>
        <w:t xml:space="preserve">. </w:t>
      </w:r>
      <w:r w:rsidRPr="00450C09">
        <w:rPr>
          <w:lang w:val="en-US"/>
        </w:rPr>
        <w:t>Darsda</w:t>
      </w:r>
      <w:r w:rsidR="002C0B0A" w:rsidRPr="00450C09">
        <w:rPr>
          <w:lang w:val="en-US"/>
        </w:rPr>
        <w:t xml:space="preserve"> </w:t>
      </w:r>
      <w:r w:rsidRPr="00450C09">
        <w:rPr>
          <w:lang w:val="en-US"/>
        </w:rPr>
        <w:t>shovqin</w:t>
      </w:r>
      <w:r w:rsidR="002C0B0A" w:rsidRPr="00450C09">
        <w:rPr>
          <w:lang w:val="en-US"/>
        </w:rPr>
        <w:t>-</w:t>
      </w:r>
      <w:r w:rsidRPr="00450C09">
        <w:rPr>
          <w:lang w:val="en-US"/>
        </w:rPr>
        <w:t>suron</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lekin</w:t>
      </w:r>
      <w:r w:rsidR="002C0B0A" w:rsidRPr="00450C09">
        <w:rPr>
          <w:lang w:val="en-US"/>
        </w:rPr>
        <w:t xml:space="preserve"> </w:t>
      </w:r>
      <w:r w:rsidRPr="00450C09">
        <w:rPr>
          <w:lang w:val="en-US"/>
        </w:rPr>
        <w:t>mana</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shovqin</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ixtirolarga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kelishini</w:t>
      </w:r>
      <w:r w:rsidR="002C0B0A" w:rsidRPr="00450C09">
        <w:rPr>
          <w:lang w:val="en-US"/>
        </w:rPr>
        <w:t xml:space="preserve"> </w:t>
      </w:r>
      <w:r w:rsidRPr="00450C09">
        <w:rPr>
          <w:lang w:val="en-US"/>
        </w:rPr>
        <w:t>unutmang</w:t>
      </w:r>
      <w:r w:rsidR="002C0B0A" w:rsidRPr="00450C09">
        <w:rPr>
          <w:lang w:val="en-US"/>
        </w:rPr>
        <w:t xml:space="preserve">. </w:t>
      </w:r>
      <w:r w:rsidRPr="00450C09">
        <w:rPr>
          <w:lang w:val="en-US"/>
        </w:rPr>
        <w:t>Zarur</w:t>
      </w:r>
      <w:r w:rsidR="002C0B0A" w:rsidRPr="00450C09">
        <w:rPr>
          <w:lang w:val="en-US"/>
        </w:rPr>
        <w:t xml:space="preserve"> </w:t>
      </w:r>
      <w:r w:rsidRPr="00450C09">
        <w:rPr>
          <w:lang w:val="en-US"/>
        </w:rPr>
        <w:t>bo’lganda</w:t>
      </w:r>
      <w:r w:rsidR="002C0B0A" w:rsidRPr="00450C09">
        <w:rPr>
          <w:lang w:val="en-US"/>
        </w:rPr>
        <w:t xml:space="preserve"> </w:t>
      </w:r>
      <w:r w:rsidRPr="00450C09">
        <w:rPr>
          <w:lang w:val="en-US"/>
        </w:rPr>
        <w:t>o’rganishga</w:t>
      </w:r>
      <w:r w:rsidR="002C0B0A" w:rsidRPr="00450C09">
        <w:rPr>
          <w:lang w:val="en-US"/>
        </w:rPr>
        <w:t xml:space="preserve"> </w:t>
      </w:r>
      <w:r w:rsidRPr="00450C09">
        <w:rPr>
          <w:lang w:val="en-US"/>
        </w:rPr>
        <w:t>yordam</w:t>
      </w:r>
      <w:r w:rsidR="002C0B0A" w:rsidRPr="00450C09">
        <w:rPr>
          <w:lang w:val="en-US"/>
        </w:rPr>
        <w:t xml:space="preserve"> </w:t>
      </w:r>
      <w:r w:rsidRPr="00450C09">
        <w:rPr>
          <w:lang w:val="en-US"/>
        </w:rPr>
        <w:t>berishga</w:t>
      </w:r>
      <w:r w:rsidR="002C0B0A" w:rsidRPr="00450C09">
        <w:rPr>
          <w:lang w:val="en-US"/>
        </w:rPr>
        <w:t xml:space="preserve"> </w:t>
      </w:r>
      <w:r w:rsidRPr="00450C09">
        <w:rPr>
          <w:lang w:val="en-US"/>
        </w:rPr>
        <w:t>tayyor</w:t>
      </w:r>
      <w:r w:rsidR="002C0B0A" w:rsidRPr="00450C09">
        <w:rPr>
          <w:lang w:val="en-US"/>
        </w:rPr>
        <w:t xml:space="preserve"> </w:t>
      </w:r>
      <w:r w:rsidRPr="00450C09">
        <w:rPr>
          <w:lang w:val="en-US"/>
        </w:rPr>
        <w:t>bo’ling</w:t>
      </w:r>
      <w:r w:rsidR="002C0B0A" w:rsidRPr="00450C09">
        <w:rPr>
          <w:lang w:val="en-US"/>
        </w:rPr>
        <w:t xml:space="preserve">. </w:t>
      </w:r>
      <w:r w:rsidRPr="00450C09">
        <w:rPr>
          <w:lang w:val="en-US"/>
        </w:rPr>
        <w:t>Talablarga</w:t>
      </w:r>
      <w:r w:rsidR="002C0B0A" w:rsidRPr="00450C09">
        <w:rPr>
          <w:lang w:val="en-US"/>
        </w:rPr>
        <w:t xml:space="preserve"> </w:t>
      </w:r>
      <w:r w:rsidRPr="00450C09">
        <w:rPr>
          <w:lang w:val="en-US"/>
        </w:rPr>
        <w:t>asoslanib</w:t>
      </w:r>
      <w:r w:rsidR="002C0B0A" w:rsidRPr="00450C09">
        <w:rPr>
          <w:lang w:val="en-US"/>
        </w:rPr>
        <w:t xml:space="preserve"> </w:t>
      </w:r>
      <w:r w:rsidRPr="00450C09">
        <w:rPr>
          <w:lang w:val="en-US"/>
        </w:rPr>
        <w:t>o’rgani</w:t>
      </w:r>
      <w:r w:rsidRPr="00450C09">
        <w:rPr>
          <w:rStyle w:val="182"/>
          <w:lang w:val="en-US"/>
        </w:rPr>
        <w:t>sh</w:t>
      </w:r>
      <w:r w:rsidRPr="00450C09">
        <w:rPr>
          <w:lang w:val="en-US"/>
        </w:rPr>
        <w:t>ning</w:t>
      </w:r>
      <w:r w:rsidR="002C0B0A" w:rsidRPr="00450C09">
        <w:rPr>
          <w:lang w:val="en-US"/>
        </w:rPr>
        <w:t xml:space="preserve"> 4 </w:t>
      </w:r>
      <w:r w:rsidRPr="00450C09">
        <w:rPr>
          <w:lang w:val="en-US"/>
        </w:rPr>
        <w:t>bosqichini</w:t>
      </w:r>
      <w:r w:rsidR="002C0B0A" w:rsidRPr="00450C09">
        <w:rPr>
          <w:lang w:val="en-US"/>
        </w:rPr>
        <w:t xml:space="preserve"> </w:t>
      </w:r>
      <w:r w:rsidRPr="00450C09">
        <w:rPr>
          <w:lang w:val="en-US"/>
        </w:rPr>
        <w:t>unutmang</w:t>
      </w:r>
    </w:p>
    <w:p w:rsidR="00E74F35" w:rsidRPr="00E27DAC" w:rsidRDefault="002C0B0A">
      <w:pPr>
        <w:pStyle w:val="22"/>
        <w:shd w:val="clear" w:color="auto" w:fill="auto"/>
        <w:spacing w:after="0" w:line="322" w:lineRule="exact"/>
        <w:ind w:firstLine="380"/>
        <w:rPr>
          <w:b/>
          <w:lang w:val="en-US"/>
        </w:rPr>
      </w:pPr>
      <w:r w:rsidRPr="00E27DAC">
        <w:rPr>
          <w:b/>
          <w:lang w:val="en-US"/>
        </w:rPr>
        <w:t xml:space="preserve">№ 5 </w:t>
      </w:r>
      <w:r w:rsidR="00450C09" w:rsidRPr="00E27DAC">
        <w:rPr>
          <w:b/>
          <w:lang w:val="en-US"/>
        </w:rPr>
        <w:t>Aks</w:t>
      </w:r>
      <w:r w:rsidRPr="00E27DAC">
        <w:rPr>
          <w:b/>
          <w:lang w:val="en-US"/>
        </w:rPr>
        <w:t xml:space="preserve"> </w:t>
      </w:r>
      <w:r w:rsidR="00450C09" w:rsidRPr="00E27DAC">
        <w:rPr>
          <w:b/>
          <w:lang w:val="en-US"/>
        </w:rPr>
        <w:t>ettirish</w:t>
      </w:r>
    </w:p>
    <w:p w:rsidR="00E74F35" w:rsidRDefault="00450C09">
      <w:pPr>
        <w:pStyle w:val="180"/>
        <w:shd w:val="clear" w:color="auto" w:fill="auto"/>
        <w:spacing w:before="0" w:after="0" w:line="322" w:lineRule="exact"/>
        <w:ind w:firstLine="380"/>
      </w:pPr>
      <w:r w:rsidRPr="00450C09">
        <w:rPr>
          <w:lang w:val="en-US"/>
        </w:rPr>
        <w:t>Har</w:t>
      </w:r>
      <w:r w:rsidR="002C0B0A" w:rsidRPr="00450C09">
        <w:rPr>
          <w:lang w:val="en-US"/>
        </w:rPr>
        <w:t xml:space="preserve"> </w:t>
      </w:r>
      <w:r w:rsidRPr="00450C09">
        <w:rPr>
          <w:lang w:val="en-US"/>
        </w:rPr>
        <w:t>darsdan</w:t>
      </w:r>
      <w:r w:rsidR="002C0B0A" w:rsidRPr="00450C09">
        <w:rPr>
          <w:lang w:val="en-US"/>
        </w:rPr>
        <w:t xml:space="preserve"> </w:t>
      </w:r>
      <w:r w:rsidRPr="00450C09">
        <w:rPr>
          <w:lang w:val="en-US"/>
        </w:rPr>
        <w:t>keyin</w:t>
      </w:r>
      <w:r w:rsidR="002C0B0A" w:rsidRPr="00450C09">
        <w:rPr>
          <w:lang w:val="en-US"/>
        </w:rPr>
        <w:t xml:space="preserve"> </w:t>
      </w:r>
      <w:r w:rsidRPr="00450C09">
        <w:rPr>
          <w:lang w:val="en-US"/>
        </w:rPr>
        <w:t>nima</w:t>
      </w:r>
      <w:r w:rsidR="002C0B0A" w:rsidRPr="00450C09">
        <w:rPr>
          <w:lang w:val="en-US"/>
        </w:rPr>
        <w:t xml:space="preserve"> </w:t>
      </w:r>
      <w:r w:rsidRPr="00450C09">
        <w:rPr>
          <w:lang w:val="en-US"/>
        </w:rPr>
        <w:t>yaxshi</w:t>
      </w:r>
      <w:r w:rsidR="002C0B0A" w:rsidRPr="00450C09">
        <w:rPr>
          <w:lang w:val="en-US"/>
        </w:rPr>
        <w:t xml:space="preserve"> </w:t>
      </w:r>
      <w:r w:rsidRPr="00450C09">
        <w:rPr>
          <w:lang w:val="en-US"/>
        </w:rPr>
        <w:t>natija</w:t>
      </w:r>
      <w:r w:rsidR="002C0B0A" w:rsidRPr="00450C09">
        <w:rPr>
          <w:lang w:val="en-US"/>
        </w:rPr>
        <w:t xml:space="preserve"> </w:t>
      </w:r>
      <w:r w:rsidRPr="00450C09">
        <w:rPr>
          <w:lang w:val="en-US"/>
        </w:rPr>
        <w:t>berdiyu</w:t>
      </w:r>
      <w:r w:rsidR="002C0B0A" w:rsidRPr="00450C09">
        <w:rPr>
          <w:lang w:val="en-US"/>
        </w:rPr>
        <w:t xml:space="preserve">, </w:t>
      </w:r>
      <w:r w:rsidRPr="00450C09">
        <w:rPr>
          <w:lang w:val="en-US"/>
        </w:rPr>
        <w:t>nima</w:t>
      </w:r>
      <w:r w:rsidR="002C0B0A" w:rsidRPr="00450C09">
        <w:rPr>
          <w:lang w:val="en-US"/>
        </w:rPr>
        <w:t xml:space="preserve"> </w:t>
      </w:r>
      <w:r w:rsidRPr="00450C09">
        <w:rPr>
          <w:lang w:val="en-US"/>
        </w:rPr>
        <w:t>pand</w:t>
      </w:r>
      <w:r w:rsidR="002C0B0A" w:rsidRPr="00450C09">
        <w:rPr>
          <w:lang w:val="en-US"/>
        </w:rPr>
        <w:t xml:space="preserve"> </w:t>
      </w:r>
      <w:r w:rsidRPr="00450C09">
        <w:rPr>
          <w:lang w:val="en-US"/>
        </w:rPr>
        <w:t>berganini</w:t>
      </w:r>
      <w:r w:rsidR="002C0B0A" w:rsidRPr="00450C09">
        <w:rPr>
          <w:lang w:val="en-US"/>
        </w:rPr>
        <w:t xml:space="preserve"> </w:t>
      </w:r>
      <w:r w:rsidRPr="00450C09">
        <w:rPr>
          <w:lang w:val="en-US"/>
        </w:rPr>
        <w:t>o’ylab</w:t>
      </w:r>
      <w:r w:rsidR="002C0B0A" w:rsidRPr="00450C09">
        <w:rPr>
          <w:lang w:val="en-US"/>
        </w:rPr>
        <w:t xml:space="preserve"> </w:t>
      </w:r>
      <w:r w:rsidRPr="00450C09">
        <w:rPr>
          <w:lang w:val="en-US"/>
        </w:rPr>
        <w:t>ko’ring</w:t>
      </w:r>
      <w:r w:rsidR="002C0B0A" w:rsidRPr="00450C09">
        <w:rPr>
          <w:lang w:val="en-US"/>
        </w:rPr>
        <w:t xml:space="preserve">. </w:t>
      </w:r>
      <w:r>
        <w:t>Vaqt</w:t>
      </w:r>
      <w:r w:rsidR="002C0B0A">
        <w:t xml:space="preserve"> </w:t>
      </w:r>
      <w:r>
        <w:t>o’tishi</w:t>
      </w:r>
      <w:r w:rsidR="002C0B0A">
        <w:t xml:space="preserve"> </w:t>
      </w:r>
      <w:r>
        <w:t>bilan</w:t>
      </w:r>
      <w:r w:rsidR="002C0B0A">
        <w:t xml:space="preserve"> </w:t>
      </w:r>
      <w:r>
        <w:t>yaxshiroq</w:t>
      </w:r>
      <w:r w:rsidR="002C0B0A">
        <w:t xml:space="preserve"> </w:t>
      </w:r>
      <w:r>
        <w:t>tahlil</w:t>
      </w:r>
      <w:r w:rsidR="002C0B0A">
        <w:t xml:space="preserve"> </w:t>
      </w:r>
      <w:r>
        <w:t>qila</w:t>
      </w:r>
      <w:r w:rsidR="002C0B0A">
        <w:t xml:space="preserve"> </w:t>
      </w:r>
      <w:r>
        <w:t>boshlaysiz</w:t>
      </w:r>
      <w:r w:rsidR="002C0B0A">
        <w:t>:</w:t>
      </w:r>
    </w:p>
    <w:p w:rsidR="00E74F35" w:rsidRPr="00F774F7" w:rsidRDefault="00450C09">
      <w:pPr>
        <w:pStyle w:val="180"/>
        <w:numPr>
          <w:ilvl w:val="0"/>
          <w:numId w:val="95"/>
        </w:numPr>
        <w:shd w:val="clear" w:color="auto" w:fill="auto"/>
        <w:tabs>
          <w:tab w:val="left" w:pos="616"/>
        </w:tabs>
        <w:spacing w:before="0" w:after="0" w:line="322" w:lineRule="exact"/>
        <w:ind w:firstLine="380"/>
      </w:pPr>
      <w:r w:rsidRPr="00450C09">
        <w:rPr>
          <w:lang w:val="en-US"/>
        </w:rPr>
        <w:t>Siz</w:t>
      </w:r>
      <w:r w:rsidR="002C0B0A" w:rsidRPr="00F774F7">
        <w:t xml:space="preserve"> </w:t>
      </w:r>
      <w:r w:rsidRPr="00450C09">
        <w:rPr>
          <w:lang w:val="en-US"/>
        </w:rPr>
        <w:t>va</w:t>
      </w:r>
      <w:r w:rsidR="002C0B0A" w:rsidRPr="00F774F7">
        <w:t xml:space="preserve"> </w:t>
      </w:r>
      <w:r w:rsidRPr="00450C09">
        <w:rPr>
          <w:lang w:val="en-US"/>
        </w:rPr>
        <w:t>o</w:t>
      </w:r>
      <w:r w:rsidRPr="00F774F7">
        <w:t>’</w:t>
      </w:r>
      <w:r w:rsidRPr="00450C09">
        <w:rPr>
          <w:lang w:val="en-US"/>
        </w:rPr>
        <w:t>quvchilaringizga</w:t>
      </w:r>
      <w:r w:rsidR="002C0B0A" w:rsidRPr="00F774F7">
        <w:t xml:space="preserve"> </w:t>
      </w:r>
      <w:r w:rsidRPr="00450C09">
        <w:rPr>
          <w:lang w:val="en-US"/>
        </w:rPr>
        <w:t>qaysi</w:t>
      </w:r>
      <w:r w:rsidR="002C0B0A" w:rsidRPr="00F774F7">
        <w:t xml:space="preserve"> </w:t>
      </w:r>
      <w:r w:rsidRPr="00450C09">
        <w:rPr>
          <w:lang w:val="en-US"/>
        </w:rPr>
        <w:t>texnika</w:t>
      </w:r>
      <w:r w:rsidR="002C0B0A" w:rsidRPr="00F774F7">
        <w:t xml:space="preserve"> </w:t>
      </w:r>
      <w:r w:rsidRPr="00450C09">
        <w:rPr>
          <w:lang w:val="en-US"/>
        </w:rPr>
        <w:t>mos</w:t>
      </w:r>
      <w:r w:rsidR="002C0B0A" w:rsidRPr="00F774F7">
        <w:t xml:space="preserve"> </w:t>
      </w:r>
      <w:r w:rsidRPr="00450C09">
        <w:rPr>
          <w:lang w:val="en-US"/>
        </w:rPr>
        <w:t>keladi</w:t>
      </w:r>
      <w:r w:rsidR="002C0B0A" w:rsidRPr="00F774F7">
        <w:t>?</w:t>
      </w:r>
    </w:p>
    <w:p w:rsidR="00E74F35" w:rsidRPr="00F774F7" w:rsidRDefault="002C0B0A">
      <w:pPr>
        <w:pStyle w:val="180"/>
        <w:shd w:val="clear" w:color="auto" w:fill="auto"/>
        <w:spacing w:before="0" w:after="0" w:line="322" w:lineRule="exact"/>
        <w:ind w:firstLine="380"/>
      </w:pPr>
      <w:r w:rsidRPr="00F774F7">
        <w:t>-</w:t>
      </w:r>
      <w:r w:rsidR="00450C09" w:rsidRPr="00450C09">
        <w:rPr>
          <w:lang w:val="en-US"/>
        </w:rPr>
        <w:t>Sizga</w:t>
      </w:r>
      <w:r w:rsidRPr="00F774F7">
        <w:t xml:space="preserve"> </w:t>
      </w:r>
      <w:r w:rsidR="00450C09" w:rsidRPr="00450C09">
        <w:rPr>
          <w:lang w:val="en-US"/>
        </w:rPr>
        <w:t>ajratilgan</w:t>
      </w:r>
      <w:r w:rsidRPr="00F774F7">
        <w:t xml:space="preserve"> </w:t>
      </w:r>
      <w:r w:rsidR="00450C09" w:rsidRPr="00450C09">
        <w:rPr>
          <w:lang w:val="en-US"/>
        </w:rPr>
        <w:t>vaqtda</w:t>
      </w:r>
      <w:r w:rsidRPr="00F774F7">
        <w:t xml:space="preserve"> </w:t>
      </w:r>
      <w:r w:rsidR="00450C09" w:rsidRPr="00450C09">
        <w:rPr>
          <w:lang w:val="en-US"/>
        </w:rPr>
        <w:t>nima</w:t>
      </w:r>
      <w:r w:rsidRPr="00F774F7">
        <w:t xml:space="preserve"> </w:t>
      </w:r>
      <w:r w:rsidR="00450C09" w:rsidRPr="00450C09">
        <w:rPr>
          <w:lang w:val="en-US"/>
        </w:rPr>
        <w:t>qilishingiz</w:t>
      </w:r>
      <w:r w:rsidRPr="00F774F7">
        <w:t xml:space="preserve"> </w:t>
      </w:r>
      <w:r w:rsidR="00450C09" w:rsidRPr="00450C09">
        <w:rPr>
          <w:lang w:val="en-US"/>
        </w:rPr>
        <w:t>mumkinligini</w:t>
      </w:r>
      <w:r w:rsidRPr="00F774F7">
        <w:t xml:space="preserve"> </w:t>
      </w:r>
      <w:r w:rsidR="00450C09" w:rsidRPr="00450C09">
        <w:rPr>
          <w:lang w:val="en-US"/>
        </w:rPr>
        <w:t>oldindan</w:t>
      </w:r>
      <w:r w:rsidRPr="00F774F7">
        <w:t xml:space="preserve"> </w:t>
      </w:r>
      <w:r w:rsidR="00450C09" w:rsidRPr="00450C09">
        <w:rPr>
          <w:lang w:val="en-US"/>
        </w:rPr>
        <w:t>aytib</w:t>
      </w:r>
      <w:r w:rsidRPr="00F774F7">
        <w:t xml:space="preserve"> </w:t>
      </w:r>
      <w:r w:rsidR="00450C09" w:rsidRPr="00450C09">
        <w:rPr>
          <w:lang w:val="en-US"/>
        </w:rPr>
        <w:t>beraoladigan</w:t>
      </w:r>
      <w:r w:rsidRPr="00F774F7">
        <w:t xml:space="preserve"> </w:t>
      </w:r>
      <w:r w:rsidR="00450C09" w:rsidRPr="00450C09">
        <w:rPr>
          <w:lang w:val="en-US"/>
        </w:rPr>
        <w:t>bo</w:t>
      </w:r>
      <w:r w:rsidR="00450C09" w:rsidRPr="00F774F7">
        <w:t>’</w:t>
      </w:r>
      <w:r w:rsidR="00450C09" w:rsidRPr="00450C09">
        <w:rPr>
          <w:lang w:val="en-US"/>
        </w:rPr>
        <w:t>lasiz</w:t>
      </w:r>
      <w:r w:rsidRPr="00F774F7">
        <w:t>.</w:t>
      </w:r>
    </w:p>
    <w:p w:rsidR="00E74F35" w:rsidRPr="00F774F7" w:rsidRDefault="00450C09">
      <w:pPr>
        <w:pStyle w:val="180"/>
        <w:numPr>
          <w:ilvl w:val="0"/>
          <w:numId w:val="95"/>
        </w:numPr>
        <w:shd w:val="clear" w:color="auto" w:fill="auto"/>
        <w:tabs>
          <w:tab w:val="left" w:pos="592"/>
        </w:tabs>
        <w:spacing w:before="0" w:after="0" w:line="322" w:lineRule="exact"/>
        <w:ind w:firstLine="380"/>
      </w:pPr>
      <w:r w:rsidRPr="00450C09">
        <w:rPr>
          <w:lang w:val="en-US"/>
        </w:rPr>
        <w:t>O</w:t>
      </w:r>
      <w:r w:rsidRPr="00F774F7">
        <w:t>’</w:t>
      </w:r>
      <w:r w:rsidRPr="00450C09">
        <w:rPr>
          <w:lang w:val="en-US"/>
        </w:rPr>
        <w:t>quvchilaringizni</w:t>
      </w:r>
      <w:r w:rsidR="002C0B0A" w:rsidRPr="00F774F7">
        <w:t xml:space="preserve"> </w:t>
      </w:r>
      <w:r w:rsidRPr="00450C09">
        <w:rPr>
          <w:lang w:val="en-US"/>
        </w:rPr>
        <w:t>qiziqtiradigan</w:t>
      </w:r>
      <w:r w:rsidR="002C0B0A" w:rsidRPr="00F774F7">
        <w:t xml:space="preserve"> </w:t>
      </w:r>
      <w:r w:rsidRPr="00450C09">
        <w:rPr>
          <w:lang w:val="en-US"/>
        </w:rPr>
        <w:t>va</w:t>
      </w:r>
      <w:r w:rsidR="002C0B0A" w:rsidRPr="00F774F7">
        <w:t xml:space="preserve"> </w:t>
      </w:r>
      <w:r w:rsidRPr="00450C09">
        <w:rPr>
          <w:lang w:val="en-US"/>
        </w:rPr>
        <w:t>ularni</w:t>
      </w:r>
      <w:r w:rsidR="002C0B0A" w:rsidRPr="00F774F7">
        <w:t xml:space="preserve"> </w:t>
      </w:r>
      <w:r w:rsidRPr="00450C09">
        <w:rPr>
          <w:lang w:val="en-US"/>
        </w:rPr>
        <w:t>g</w:t>
      </w:r>
      <w:r w:rsidRPr="00F774F7">
        <w:t>’</w:t>
      </w:r>
      <w:r w:rsidRPr="00450C09">
        <w:rPr>
          <w:lang w:val="en-US"/>
        </w:rPr>
        <w:t>ayratga</w:t>
      </w:r>
      <w:r w:rsidR="002C0B0A" w:rsidRPr="00F774F7">
        <w:t xml:space="preserve"> </w:t>
      </w:r>
      <w:r w:rsidRPr="00450C09">
        <w:rPr>
          <w:lang w:val="en-US"/>
        </w:rPr>
        <w:t>soladigan</w:t>
      </w:r>
      <w:r w:rsidR="002C0B0A" w:rsidRPr="00F774F7">
        <w:t xml:space="preserve"> </w:t>
      </w:r>
      <w:r w:rsidRPr="00450C09">
        <w:rPr>
          <w:lang w:val="en-US"/>
        </w:rPr>
        <w:t>narsalarni</w:t>
      </w:r>
      <w:r w:rsidR="002C0B0A" w:rsidRPr="00F774F7">
        <w:t xml:space="preserve"> </w:t>
      </w:r>
      <w:r w:rsidRPr="00450C09">
        <w:rPr>
          <w:lang w:val="en-US"/>
        </w:rPr>
        <w:t>tushunasiz</w:t>
      </w:r>
      <w:r w:rsidR="002C0B0A" w:rsidRPr="00F774F7">
        <w:t>.</w:t>
      </w:r>
    </w:p>
    <w:p w:rsidR="00E74F35" w:rsidRPr="00F774F7" w:rsidRDefault="00450C09">
      <w:pPr>
        <w:pStyle w:val="180"/>
        <w:shd w:val="clear" w:color="auto" w:fill="auto"/>
        <w:spacing w:before="0" w:after="266" w:line="322" w:lineRule="exact"/>
        <w:ind w:firstLine="380"/>
      </w:pPr>
      <w:r w:rsidRPr="00450C09">
        <w:rPr>
          <w:lang w:val="en-US"/>
        </w:rPr>
        <w:t>Vanihoyat</w:t>
      </w:r>
      <w:r w:rsidR="002C0B0A" w:rsidRPr="00F774F7">
        <w:t xml:space="preserve">, </w:t>
      </w:r>
      <w:r w:rsidRPr="00450C09">
        <w:rPr>
          <w:lang w:val="en-US"/>
        </w:rPr>
        <w:t>hammasini</w:t>
      </w:r>
      <w:r w:rsidR="002C0B0A" w:rsidRPr="00F774F7">
        <w:t xml:space="preserve"> </w:t>
      </w:r>
      <w:r w:rsidRPr="00450C09">
        <w:rPr>
          <w:lang w:val="en-US"/>
        </w:rPr>
        <w:t>keyingi</w:t>
      </w:r>
      <w:r w:rsidR="002C0B0A" w:rsidRPr="00F774F7">
        <w:t xml:space="preserve"> </w:t>
      </w:r>
      <w:r w:rsidRPr="00450C09">
        <w:rPr>
          <w:lang w:val="en-US"/>
        </w:rPr>
        <w:t>darslarda</w:t>
      </w:r>
      <w:r w:rsidR="002C0B0A" w:rsidRPr="00F774F7">
        <w:t xml:space="preserve"> </w:t>
      </w:r>
      <w:r w:rsidRPr="00450C09">
        <w:rPr>
          <w:lang w:val="en-US"/>
        </w:rPr>
        <w:t>qayta</w:t>
      </w:r>
      <w:r w:rsidR="002C0B0A" w:rsidRPr="00F774F7">
        <w:t>-</w:t>
      </w:r>
      <w:r w:rsidRPr="00450C09">
        <w:rPr>
          <w:lang w:val="en-US"/>
        </w:rPr>
        <w:t>qayta</w:t>
      </w:r>
      <w:r w:rsidR="002C0B0A" w:rsidRPr="00F774F7">
        <w:t xml:space="preserve"> </w:t>
      </w:r>
      <w:r w:rsidRPr="00450C09">
        <w:rPr>
          <w:lang w:val="en-US"/>
        </w:rPr>
        <w:t>amalga</w:t>
      </w:r>
      <w:r w:rsidR="002C0B0A" w:rsidRPr="00F774F7">
        <w:t xml:space="preserve"> </w:t>
      </w:r>
      <w:r w:rsidRPr="00450C09">
        <w:rPr>
          <w:lang w:val="en-US"/>
        </w:rPr>
        <w:t>oshiradigan</w:t>
      </w:r>
      <w:r w:rsidR="002C0B0A" w:rsidRPr="00F774F7">
        <w:t xml:space="preserve"> </w:t>
      </w:r>
      <w:r w:rsidRPr="00450C09">
        <w:rPr>
          <w:lang w:val="en-US"/>
        </w:rPr>
        <w:t>bo</w:t>
      </w:r>
      <w:r w:rsidRPr="00F774F7">
        <w:t>’</w:t>
      </w:r>
      <w:r w:rsidRPr="00450C09">
        <w:rPr>
          <w:lang w:val="en-US"/>
        </w:rPr>
        <w:t>lasiz</w:t>
      </w:r>
      <w:r w:rsidR="002C0B0A" w:rsidRPr="00F774F7">
        <w:t xml:space="preserve">! </w:t>
      </w:r>
      <w:r w:rsidR="00E27DAC">
        <w:rPr>
          <w:lang w:val="en-US"/>
        </w:rPr>
        <w:t>S</w:t>
      </w:r>
      <w:r w:rsidRPr="00450C09">
        <w:rPr>
          <w:lang w:val="en-US"/>
        </w:rPr>
        <w:t>TEAM</w:t>
      </w:r>
      <w:r w:rsidR="002C0B0A" w:rsidRPr="00F774F7">
        <w:t xml:space="preserve">- </w:t>
      </w:r>
      <w:r w:rsidRPr="00450C09">
        <w:rPr>
          <w:lang w:val="en-US"/>
        </w:rPr>
        <w:t>mashg</w:t>
      </w:r>
      <w:r w:rsidRPr="00F774F7">
        <w:t>’</w:t>
      </w:r>
      <w:r w:rsidRPr="00450C09">
        <w:rPr>
          <w:lang w:val="en-US"/>
        </w:rPr>
        <w:t>ulotlarni</w:t>
      </w:r>
      <w:r w:rsidR="002C0B0A" w:rsidRPr="00F774F7">
        <w:t xml:space="preserve"> </w:t>
      </w:r>
      <w:r w:rsidRPr="00450C09">
        <w:rPr>
          <w:lang w:val="en-US"/>
        </w:rPr>
        <w:t>o</w:t>
      </w:r>
      <w:r w:rsidRPr="00F774F7">
        <w:t>’</w:t>
      </w:r>
      <w:r w:rsidRPr="00450C09">
        <w:rPr>
          <w:lang w:val="en-US"/>
        </w:rPr>
        <w:t>tkazish</w:t>
      </w:r>
      <w:r w:rsidR="002C0B0A" w:rsidRPr="00F774F7">
        <w:t xml:space="preserve"> </w:t>
      </w:r>
      <w:r w:rsidRPr="00450C09">
        <w:rPr>
          <w:lang w:val="en-US"/>
        </w:rPr>
        <w:t>judayam</w:t>
      </w:r>
      <w:r w:rsidR="002C0B0A" w:rsidRPr="00F774F7">
        <w:t xml:space="preserve"> </w:t>
      </w:r>
      <w:r w:rsidRPr="00450C09">
        <w:rPr>
          <w:lang w:val="en-US"/>
        </w:rPr>
        <w:t>foydali</w:t>
      </w:r>
      <w:r w:rsidR="002C0B0A" w:rsidRPr="00F774F7">
        <w:t xml:space="preserve">. </w:t>
      </w:r>
      <w:r w:rsidRPr="00450C09">
        <w:rPr>
          <w:lang w:val="en-US"/>
        </w:rPr>
        <w:t>Bunday</w:t>
      </w:r>
      <w:r w:rsidR="002C0B0A" w:rsidRPr="00F774F7">
        <w:t xml:space="preserve"> </w:t>
      </w:r>
      <w:r w:rsidRPr="00450C09">
        <w:rPr>
          <w:lang w:val="en-US"/>
        </w:rPr>
        <w:t>dars</w:t>
      </w:r>
      <w:r w:rsidR="002C0B0A" w:rsidRPr="00F774F7">
        <w:t xml:space="preserve"> </w:t>
      </w:r>
      <w:r w:rsidRPr="00450C09">
        <w:rPr>
          <w:lang w:val="en-US"/>
        </w:rPr>
        <w:t>o</w:t>
      </w:r>
      <w:r w:rsidRPr="00F774F7">
        <w:t>’</w:t>
      </w:r>
      <w:r w:rsidRPr="00450C09">
        <w:rPr>
          <w:lang w:val="en-US"/>
        </w:rPr>
        <w:t>quvchilarni</w:t>
      </w:r>
      <w:r w:rsidR="002C0B0A" w:rsidRPr="00F774F7">
        <w:t xml:space="preserve"> </w:t>
      </w:r>
      <w:r w:rsidRPr="00450C09">
        <w:rPr>
          <w:lang w:val="en-US"/>
        </w:rPr>
        <w:t>jalb</w:t>
      </w:r>
      <w:r w:rsidR="002C0B0A" w:rsidRPr="00F774F7">
        <w:t xml:space="preserve"> </w:t>
      </w:r>
      <w:r w:rsidRPr="00450C09">
        <w:rPr>
          <w:lang w:val="en-US"/>
        </w:rPr>
        <w:t>qiladi</w:t>
      </w:r>
      <w:r w:rsidR="002C0B0A" w:rsidRPr="00F774F7">
        <w:t xml:space="preserve">, </w:t>
      </w:r>
      <w:r w:rsidRPr="00450C09">
        <w:rPr>
          <w:lang w:val="en-US"/>
        </w:rPr>
        <w:t>ularni</w:t>
      </w:r>
      <w:r w:rsidR="002C0B0A" w:rsidRPr="00F774F7">
        <w:t xml:space="preserve"> </w:t>
      </w:r>
      <w:r w:rsidRPr="00450C09">
        <w:rPr>
          <w:lang w:val="en-US"/>
        </w:rPr>
        <w:t>rag</w:t>
      </w:r>
      <w:r w:rsidRPr="00F774F7">
        <w:t>’</w:t>
      </w:r>
      <w:r w:rsidRPr="00450C09">
        <w:rPr>
          <w:lang w:val="en-US"/>
        </w:rPr>
        <w:t>batlantiradi</w:t>
      </w:r>
      <w:r w:rsidR="002C0B0A" w:rsidRPr="00F774F7">
        <w:t xml:space="preserve"> </w:t>
      </w:r>
      <w:r w:rsidRPr="00450C09">
        <w:rPr>
          <w:lang w:val="en-US"/>
        </w:rPr>
        <w:t>va</w:t>
      </w:r>
      <w:r w:rsidR="002C0B0A" w:rsidRPr="00F774F7">
        <w:t xml:space="preserve"> </w:t>
      </w:r>
      <w:r w:rsidRPr="00450C09">
        <w:rPr>
          <w:lang w:val="en-US"/>
        </w:rPr>
        <w:t>eng</w:t>
      </w:r>
      <w:r w:rsidR="002C0B0A" w:rsidRPr="00F774F7">
        <w:t xml:space="preserve"> </w:t>
      </w:r>
      <w:r w:rsidRPr="00450C09">
        <w:rPr>
          <w:lang w:val="en-US"/>
        </w:rPr>
        <w:t>asosiysi</w:t>
      </w:r>
      <w:r w:rsidR="002C0B0A" w:rsidRPr="00F774F7">
        <w:t xml:space="preserve"> </w:t>
      </w:r>
      <w:r w:rsidRPr="00450C09">
        <w:rPr>
          <w:lang w:val="en-US"/>
        </w:rPr>
        <w:t>qiziqib</w:t>
      </w:r>
      <w:r w:rsidR="002C0B0A" w:rsidRPr="00F774F7">
        <w:t xml:space="preserve"> </w:t>
      </w:r>
      <w:r w:rsidRPr="00450C09">
        <w:rPr>
          <w:lang w:val="en-US"/>
        </w:rPr>
        <w:t>o</w:t>
      </w:r>
      <w:r w:rsidRPr="00F774F7">
        <w:t>’</w:t>
      </w:r>
      <w:r w:rsidRPr="00450C09">
        <w:rPr>
          <w:lang w:val="en-US"/>
        </w:rPr>
        <w:t>rganadi</w:t>
      </w:r>
      <w:r w:rsidR="002C0B0A" w:rsidRPr="00F774F7">
        <w:t xml:space="preserve">. </w:t>
      </w:r>
      <w:r w:rsidRPr="00450C09">
        <w:rPr>
          <w:lang w:val="en-US"/>
        </w:rPr>
        <w:t>Ta</w:t>
      </w:r>
      <w:r w:rsidRPr="00F774F7">
        <w:t>’</w:t>
      </w:r>
      <w:r w:rsidRPr="00450C09">
        <w:rPr>
          <w:lang w:val="en-US"/>
        </w:rPr>
        <w:t>limning</w:t>
      </w:r>
      <w:r w:rsidR="002C0B0A" w:rsidRPr="00F774F7">
        <w:t xml:space="preserve"> </w:t>
      </w:r>
      <w:r w:rsidRPr="00450C09">
        <w:rPr>
          <w:lang w:val="en-US"/>
        </w:rPr>
        <w:t>bunday</w:t>
      </w:r>
      <w:r w:rsidR="002C0B0A" w:rsidRPr="00F774F7">
        <w:t xml:space="preserve"> </w:t>
      </w:r>
      <w:r w:rsidRPr="00450C09">
        <w:rPr>
          <w:lang w:val="en-US"/>
        </w:rPr>
        <w:t>qiziqarli</w:t>
      </w:r>
      <w:r w:rsidR="002C0B0A" w:rsidRPr="00F774F7">
        <w:t xml:space="preserve"> </w:t>
      </w:r>
      <w:r w:rsidRPr="00450C09">
        <w:rPr>
          <w:lang w:val="en-US"/>
        </w:rPr>
        <w:t>bo</w:t>
      </w:r>
      <w:r w:rsidRPr="00F774F7">
        <w:t>’</w:t>
      </w:r>
      <w:r w:rsidRPr="00450C09">
        <w:rPr>
          <w:lang w:val="en-US"/>
        </w:rPr>
        <w:t>lishi</w:t>
      </w:r>
      <w:r w:rsidR="002C0B0A" w:rsidRPr="00F774F7">
        <w:t xml:space="preserve">, </w:t>
      </w:r>
      <w:r w:rsidRPr="00450C09">
        <w:rPr>
          <w:lang w:val="en-US"/>
        </w:rPr>
        <w:t>uning</w:t>
      </w:r>
      <w:r w:rsidR="002C0B0A" w:rsidRPr="00F774F7">
        <w:t xml:space="preserve"> </w:t>
      </w:r>
      <w:r w:rsidRPr="00450C09">
        <w:rPr>
          <w:lang w:val="en-US"/>
        </w:rPr>
        <w:t>ish</w:t>
      </w:r>
      <w:r w:rsidR="002C0B0A" w:rsidRPr="00F774F7">
        <w:t xml:space="preserve"> </w:t>
      </w:r>
      <w:r w:rsidRPr="00450C09">
        <w:rPr>
          <w:lang w:val="en-US"/>
        </w:rPr>
        <w:t>emasligi</w:t>
      </w:r>
      <w:r w:rsidR="002C0B0A" w:rsidRPr="00F774F7">
        <w:t xml:space="preserve"> </w:t>
      </w:r>
      <w:r w:rsidRPr="00450C09">
        <w:rPr>
          <w:lang w:val="en-US"/>
        </w:rPr>
        <w:t>sababli</w:t>
      </w:r>
      <w:r w:rsidR="002C0B0A" w:rsidRPr="00F774F7">
        <w:t xml:space="preserve"> </w:t>
      </w:r>
      <w:r w:rsidRPr="00450C09">
        <w:rPr>
          <w:lang w:val="en-US"/>
        </w:rPr>
        <w:t>bolalar</w:t>
      </w:r>
      <w:r w:rsidR="002C0B0A" w:rsidRPr="00F774F7">
        <w:t xml:space="preserve"> </w:t>
      </w:r>
      <w:r w:rsidRPr="00450C09">
        <w:rPr>
          <w:lang w:val="en-US"/>
        </w:rPr>
        <w:t>sizning</w:t>
      </w:r>
      <w:r w:rsidR="002C0B0A" w:rsidRPr="00F774F7">
        <w:t xml:space="preserve"> </w:t>
      </w:r>
      <w:r w:rsidRPr="00450C09">
        <w:rPr>
          <w:lang w:val="en-US"/>
        </w:rPr>
        <w:t>darsingizda</w:t>
      </w:r>
      <w:r w:rsidR="002C0B0A" w:rsidRPr="00F774F7">
        <w:t xml:space="preserve"> </w:t>
      </w:r>
      <w:r w:rsidRPr="00450C09">
        <w:rPr>
          <w:lang w:val="en-US"/>
        </w:rPr>
        <w:t>o</w:t>
      </w:r>
      <w:r w:rsidRPr="00F774F7">
        <w:t>’</w:t>
      </w:r>
      <w:r w:rsidRPr="00450C09">
        <w:rPr>
          <w:lang w:val="en-US"/>
        </w:rPr>
        <w:t>qishni</w:t>
      </w:r>
      <w:r w:rsidR="002C0B0A" w:rsidRPr="00F774F7">
        <w:t xml:space="preserve"> </w:t>
      </w:r>
      <w:r w:rsidRPr="00450C09">
        <w:rPr>
          <w:lang w:val="en-US"/>
        </w:rPr>
        <w:t>yaxshi</w:t>
      </w:r>
      <w:r w:rsidR="002C0B0A" w:rsidRPr="00F774F7">
        <w:t xml:space="preserve"> </w:t>
      </w:r>
      <w:r w:rsidRPr="00450C09">
        <w:rPr>
          <w:lang w:val="en-US"/>
        </w:rPr>
        <w:t>ko</w:t>
      </w:r>
      <w:r w:rsidRPr="00F774F7">
        <w:t>’</w:t>
      </w:r>
      <w:r w:rsidRPr="00450C09">
        <w:rPr>
          <w:lang w:val="en-US"/>
        </w:rPr>
        <w:t>rishni</w:t>
      </w:r>
      <w:r w:rsidR="002C0B0A" w:rsidRPr="00F774F7">
        <w:t xml:space="preserve"> </w:t>
      </w:r>
      <w:r w:rsidRPr="00450C09">
        <w:rPr>
          <w:lang w:val="en-US"/>
        </w:rPr>
        <w:t>o</w:t>
      </w:r>
      <w:r w:rsidRPr="00F774F7">
        <w:t>’</w:t>
      </w:r>
      <w:r w:rsidRPr="00450C09">
        <w:rPr>
          <w:lang w:val="en-US"/>
        </w:rPr>
        <w:t>rganadilar</w:t>
      </w:r>
      <w:r w:rsidR="002C0B0A" w:rsidRPr="00F774F7">
        <w:t>!</w:t>
      </w:r>
    </w:p>
    <w:p w:rsidR="00E74F35" w:rsidRPr="00E27DAC" w:rsidRDefault="00450C09">
      <w:pPr>
        <w:pStyle w:val="221"/>
        <w:keepNext/>
        <w:keepLines/>
        <w:shd w:val="clear" w:color="auto" w:fill="auto"/>
        <w:spacing w:before="0"/>
        <w:ind w:firstLine="740"/>
        <w:rPr>
          <w:b/>
        </w:rPr>
      </w:pPr>
      <w:bookmarkStart w:id="99" w:name="bookmark108"/>
      <w:r w:rsidRPr="00E27DAC">
        <w:rPr>
          <w:b/>
          <w:lang w:val="en-US"/>
        </w:rPr>
        <w:t>Kimyo</w:t>
      </w:r>
      <w:r w:rsidR="002C0B0A" w:rsidRPr="00E27DAC">
        <w:rPr>
          <w:b/>
        </w:rPr>
        <w:t xml:space="preserve"> </w:t>
      </w:r>
      <w:r w:rsidRPr="00E27DAC">
        <w:rPr>
          <w:b/>
          <w:lang w:val="en-US"/>
        </w:rPr>
        <w:t>darsiga</w:t>
      </w:r>
      <w:r w:rsidR="002C0B0A" w:rsidRPr="00E27DAC">
        <w:rPr>
          <w:b/>
        </w:rPr>
        <w:t xml:space="preserve"> </w:t>
      </w:r>
      <w:r w:rsidRPr="00E27DAC">
        <w:rPr>
          <w:b/>
          <w:lang w:val="en-US"/>
        </w:rPr>
        <w:t>qo</w:t>
      </w:r>
      <w:r w:rsidRPr="00E27DAC">
        <w:rPr>
          <w:b/>
        </w:rPr>
        <w:t>’</w:t>
      </w:r>
      <w:r w:rsidRPr="00E27DAC">
        <w:rPr>
          <w:b/>
          <w:lang w:val="en-US"/>
        </w:rPr>
        <w:t>yiladigan</w:t>
      </w:r>
      <w:r w:rsidR="002C0B0A" w:rsidRPr="00E27DAC">
        <w:rPr>
          <w:b/>
        </w:rPr>
        <w:t xml:space="preserve"> </w:t>
      </w:r>
      <w:r w:rsidRPr="00E27DAC">
        <w:rPr>
          <w:b/>
          <w:lang w:val="en-US"/>
        </w:rPr>
        <w:t>zamonaviy</w:t>
      </w:r>
      <w:r w:rsidR="002C0B0A" w:rsidRPr="00E27DAC">
        <w:rPr>
          <w:b/>
        </w:rPr>
        <w:t xml:space="preserve"> </w:t>
      </w:r>
      <w:r w:rsidRPr="00E27DAC">
        <w:rPr>
          <w:b/>
          <w:lang w:val="en-US"/>
        </w:rPr>
        <w:t>talablar</w:t>
      </w:r>
      <w:r w:rsidR="002C0B0A" w:rsidRPr="00E27DAC">
        <w:rPr>
          <w:b/>
        </w:rPr>
        <w:t>:</w:t>
      </w:r>
      <w:bookmarkEnd w:id="99"/>
    </w:p>
    <w:p w:rsidR="00E74F35" w:rsidRPr="00F774F7" w:rsidRDefault="00450C09">
      <w:pPr>
        <w:pStyle w:val="180"/>
        <w:shd w:val="clear" w:color="auto" w:fill="auto"/>
        <w:spacing w:before="0" w:after="0" w:line="365" w:lineRule="exact"/>
        <w:ind w:firstLine="740"/>
      </w:pPr>
      <w:r w:rsidRPr="00450C09">
        <w:rPr>
          <w:lang w:val="en-US"/>
        </w:rPr>
        <w:t>Kimyo</w:t>
      </w:r>
      <w:r w:rsidR="002C0B0A" w:rsidRPr="00F774F7">
        <w:t xml:space="preserve"> </w:t>
      </w:r>
      <w:r w:rsidRPr="00450C09">
        <w:rPr>
          <w:lang w:val="en-US"/>
        </w:rPr>
        <w:t>ta</w:t>
      </w:r>
      <w:r w:rsidRPr="00F774F7">
        <w:t>’</w:t>
      </w:r>
      <w:r w:rsidRPr="00450C09">
        <w:rPr>
          <w:lang w:val="en-US"/>
        </w:rPr>
        <w:t>limi</w:t>
      </w:r>
      <w:r w:rsidR="002C0B0A" w:rsidRPr="00F774F7">
        <w:t xml:space="preserve"> </w:t>
      </w:r>
      <w:r w:rsidRPr="00450C09">
        <w:rPr>
          <w:lang w:val="en-US"/>
        </w:rPr>
        <w:t>murakkab</w:t>
      </w:r>
      <w:r w:rsidR="002C0B0A" w:rsidRPr="00F774F7">
        <w:t xml:space="preserve"> </w:t>
      </w:r>
      <w:r w:rsidRPr="00450C09">
        <w:rPr>
          <w:lang w:val="en-US"/>
        </w:rPr>
        <w:t>va</w:t>
      </w:r>
      <w:r w:rsidR="002C0B0A" w:rsidRPr="00F774F7">
        <w:t xml:space="preserve"> </w:t>
      </w:r>
      <w:r w:rsidRPr="00450C09">
        <w:rPr>
          <w:lang w:val="en-US"/>
        </w:rPr>
        <w:t>o</w:t>
      </w:r>
      <w:r w:rsidRPr="00F774F7">
        <w:t>’</w:t>
      </w:r>
      <w:r w:rsidRPr="00450C09">
        <w:rPr>
          <w:lang w:val="en-US"/>
        </w:rPr>
        <w:t>ta</w:t>
      </w:r>
      <w:r w:rsidR="002C0B0A" w:rsidRPr="00F774F7">
        <w:t xml:space="preserve"> </w:t>
      </w:r>
      <w:r w:rsidRPr="00450C09">
        <w:rPr>
          <w:lang w:val="en-US"/>
        </w:rPr>
        <w:t>muhim</w:t>
      </w:r>
      <w:r w:rsidR="002C0B0A" w:rsidRPr="00F774F7">
        <w:t xml:space="preserve"> </w:t>
      </w:r>
      <w:r w:rsidRPr="00450C09">
        <w:rPr>
          <w:lang w:val="en-US"/>
        </w:rPr>
        <w:t>bosqichdir</w:t>
      </w:r>
      <w:r w:rsidR="002C0B0A" w:rsidRPr="00F774F7">
        <w:t xml:space="preserve">: </w:t>
      </w:r>
      <w:r w:rsidRPr="00450C09">
        <w:rPr>
          <w:lang w:val="en-US"/>
        </w:rPr>
        <w:t>yaxshi</w:t>
      </w:r>
      <w:r w:rsidR="002C0B0A" w:rsidRPr="00F774F7">
        <w:t xml:space="preserve"> (</w:t>
      </w:r>
      <w:r w:rsidRPr="00450C09">
        <w:rPr>
          <w:lang w:val="en-US"/>
        </w:rPr>
        <w:t>sifatli</w:t>
      </w:r>
      <w:r w:rsidR="002C0B0A" w:rsidRPr="00F774F7">
        <w:t xml:space="preserve">) </w:t>
      </w:r>
      <w:r w:rsidRPr="00450C09">
        <w:rPr>
          <w:lang w:val="en-US"/>
        </w:rPr>
        <w:t>dars</w:t>
      </w:r>
      <w:r w:rsidR="002C0B0A" w:rsidRPr="00F774F7">
        <w:t xml:space="preserve"> </w:t>
      </w:r>
      <w:r w:rsidRPr="00450C09">
        <w:rPr>
          <w:lang w:val="en-US"/>
        </w:rPr>
        <w:t>berish</w:t>
      </w:r>
      <w:r w:rsidR="002C0B0A" w:rsidRPr="00F774F7">
        <w:t xml:space="preserve"> - </w:t>
      </w:r>
      <w:r w:rsidRPr="00450C09">
        <w:rPr>
          <w:lang w:val="en-US"/>
        </w:rPr>
        <w:t>tajribali</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uchun</w:t>
      </w:r>
      <w:r w:rsidR="002C0B0A" w:rsidRPr="00F774F7">
        <w:t xml:space="preserve"> </w:t>
      </w:r>
      <w:r w:rsidRPr="00450C09">
        <w:rPr>
          <w:lang w:val="en-US"/>
        </w:rPr>
        <w:t>ham</w:t>
      </w:r>
      <w:r w:rsidR="002C0B0A" w:rsidRPr="00F774F7">
        <w:t xml:space="preserve"> </w:t>
      </w:r>
      <w:r w:rsidRPr="00450C09">
        <w:rPr>
          <w:lang w:val="en-US"/>
        </w:rPr>
        <w:t>oson</w:t>
      </w:r>
      <w:r w:rsidR="002C0B0A" w:rsidRPr="00F774F7">
        <w:t xml:space="preserve"> </w:t>
      </w:r>
      <w:r w:rsidRPr="00450C09">
        <w:rPr>
          <w:lang w:val="en-US"/>
        </w:rPr>
        <w:t>ish</w:t>
      </w:r>
      <w:r w:rsidR="002C0B0A" w:rsidRPr="00F774F7">
        <w:t xml:space="preserve"> </w:t>
      </w:r>
      <w:r w:rsidRPr="00450C09">
        <w:rPr>
          <w:lang w:val="en-US"/>
        </w:rPr>
        <w:t>emas</w:t>
      </w:r>
      <w:r w:rsidR="002C0B0A" w:rsidRPr="00F774F7">
        <w:t>.</w:t>
      </w:r>
    </w:p>
    <w:p w:rsidR="00E74F35" w:rsidRPr="00F774F7" w:rsidRDefault="00450C09">
      <w:pPr>
        <w:pStyle w:val="471"/>
        <w:shd w:val="clear" w:color="auto" w:fill="auto"/>
        <w:spacing w:line="365" w:lineRule="exact"/>
        <w:ind w:firstLine="740"/>
      </w:pPr>
      <w:r w:rsidRPr="00450C09">
        <w:rPr>
          <w:lang w:val="en-US"/>
        </w:rPr>
        <w:t>Ana</w:t>
      </w:r>
      <w:r w:rsidR="002C0B0A" w:rsidRPr="00F774F7">
        <w:t xml:space="preserve"> </w:t>
      </w:r>
      <w:r w:rsidRPr="00450C09">
        <w:rPr>
          <w:lang w:val="en-US"/>
        </w:rPr>
        <w:t>shu</w:t>
      </w:r>
      <w:r w:rsidR="002C0B0A" w:rsidRPr="00F774F7">
        <w:t xml:space="preserve"> </w:t>
      </w:r>
      <w:r w:rsidRPr="00450C09">
        <w:rPr>
          <w:lang w:val="en-US"/>
        </w:rPr>
        <w:t>munosabat</w:t>
      </w:r>
      <w:r w:rsidR="002C0B0A" w:rsidRPr="00F774F7">
        <w:t xml:space="preserve"> </w:t>
      </w:r>
      <w:r w:rsidRPr="00450C09">
        <w:rPr>
          <w:lang w:val="en-US"/>
        </w:rPr>
        <w:t>bilan</w:t>
      </w:r>
      <w:r w:rsidR="002C0B0A" w:rsidRPr="00F774F7">
        <w:t xml:space="preserve"> </w:t>
      </w:r>
      <w:r w:rsidRPr="00450C09">
        <w:rPr>
          <w:lang w:val="en-US"/>
        </w:rPr>
        <w:t>kimyo</w:t>
      </w:r>
      <w:r w:rsidR="002C0B0A" w:rsidRPr="00F774F7">
        <w:t xml:space="preserve"> </w:t>
      </w:r>
      <w:r w:rsidRPr="00450C09">
        <w:rPr>
          <w:lang w:val="en-US"/>
        </w:rPr>
        <w:t>darslariga</w:t>
      </w:r>
      <w:r w:rsidR="002C0B0A" w:rsidRPr="00F774F7">
        <w:t xml:space="preserve"> </w:t>
      </w:r>
      <w:r w:rsidRPr="00450C09">
        <w:rPr>
          <w:lang w:val="en-US"/>
        </w:rPr>
        <w:t>quyidagicha</w:t>
      </w:r>
      <w:r w:rsidR="002C0B0A" w:rsidRPr="00F774F7">
        <w:t xml:space="preserve"> </w:t>
      </w:r>
      <w:r w:rsidRPr="00450C09">
        <w:rPr>
          <w:lang w:val="en-US"/>
        </w:rPr>
        <w:t>talablar</w:t>
      </w:r>
      <w:r w:rsidR="002C0B0A" w:rsidRPr="00F774F7">
        <w:t xml:space="preserve"> </w:t>
      </w:r>
      <w:r w:rsidRPr="00450C09">
        <w:rPr>
          <w:lang w:val="en-US"/>
        </w:rPr>
        <w:t>qo</w:t>
      </w:r>
      <w:r w:rsidRPr="00F774F7">
        <w:t>’</w:t>
      </w:r>
      <w:r w:rsidRPr="00450C09">
        <w:rPr>
          <w:lang w:val="en-US"/>
        </w:rPr>
        <w:t>yiladi</w:t>
      </w:r>
      <w:r w:rsidR="002C0B0A" w:rsidRPr="00F774F7">
        <w:t>:</w:t>
      </w:r>
    </w:p>
    <w:p w:rsidR="00E74F35" w:rsidRPr="00F774F7" w:rsidRDefault="00450C09">
      <w:pPr>
        <w:pStyle w:val="180"/>
        <w:numPr>
          <w:ilvl w:val="0"/>
          <w:numId w:val="98"/>
        </w:numPr>
        <w:shd w:val="clear" w:color="auto" w:fill="auto"/>
        <w:tabs>
          <w:tab w:val="left" w:pos="1063"/>
        </w:tabs>
        <w:spacing w:before="0" w:after="0" w:line="346" w:lineRule="exact"/>
        <w:ind w:firstLine="740"/>
      </w:pPr>
      <w:r w:rsidRPr="00450C09">
        <w:rPr>
          <w:lang w:val="en-US"/>
        </w:rPr>
        <w:t>Darsning</w:t>
      </w:r>
      <w:r w:rsidR="002C0B0A" w:rsidRPr="00F774F7">
        <w:t xml:space="preserve"> </w:t>
      </w:r>
      <w:r w:rsidRPr="00450C09">
        <w:rPr>
          <w:lang w:val="en-US"/>
        </w:rPr>
        <w:t>maqsadlariga</w:t>
      </w:r>
      <w:r w:rsidR="002C0B0A" w:rsidRPr="00F774F7">
        <w:t xml:space="preserve"> </w:t>
      </w:r>
      <w:r w:rsidRPr="00450C09">
        <w:rPr>
          <w:lang w:val="en-US"/>
        </w:rPr>
        <w:t>erishish</w:t>
      </w:r>
      <w:r w:rsidR="002C0B0A" w:rsidRPr="00F774F7">
        <w:t xml:space="preserve"> </w:t>
      </w:r>
      <w:r w:rsidRPr="00450C09">
        <w:rPr>
          <w:lang w:val="en-US"/>
        </w:rPr>
        <w:t>aniq</w:t>
      </w:r>
      <w:r w:rsidR="002C0B0A" w:rsidRPr="00F774F7">
        <w:t xml:space="preserve"> </w:t>
      </w:r>
      <w:r w:rsidRPr="00450C09">
        <w:rPr>
          <w:lang w:val="en-US"/>
        </w:rPr>
        <w:t>yo</w:t>
      </w:r>
      <w:r w:rsidRPr="00F774F7">
        <w:t>’</w:t>
      </w:r>
      <w:r w:rsidRPr="00450C09">
        <w:rPr>
          <w:lang w:val="en-US"/>
        </w:rPr>
        <w:t>naltirilgan</w:t>
      </w:r>
      <w:r w:rsidR="002C0B0A" w:rsidRPr="00F774F7">
        <w:t xml:space="preserve"> </w:t>
      </w:r>
      <w:r w:rsidRPr="00450C09">
        <w:rPr>
          <w:lang w:val="en-US"/>
        </w:rPr>
        <w:t>bo</w:t>
      </w:r>
      <w:r w:rsidRPr="00F774F7">
        <w:t>’</w:t>
      </w:r>
      <w:r w:rsidRPr="00450C09">
        <w:rPr>
          <w:lang w:val="en-US"/>
        </w:rPr>
        <w:t>lishi</w:t>
      </w:r>
      <w:r w:rsidR="002C0B0A" w:rsidRPr="00F774F7">
        <w:t xml:space="preserve"> </w:t>
      </w:r>
      <w:r w:rsidRPr="00450C09">
        <w:rPr>
          <w:lang w:val="en-US"/>
        </w:rPr>
        <w:t>lozim</w:t>
      </w:r>
      <w:r w:rsidR="002C0B0A" w:rsidRPr="00F774F7">
        <w:t>.</w:t>
      </w:r>
    </w:p>
    <w:p w:rsidR="00E74F35" w:rsidRPr="00F774F7" w:rsidRDefault="00450C09">
      <w:pPr>
        <w:pStyle w:val="180"/>
        <w:numPr>
          <w:ilvl w:val="0"/>
          <w:numId w:val="98"/>
        </w:numPr>
        <w:shd w:val="clear" w:color="auto" w:fill="auto"/>
        <w:tabs>
          <w:tab w:val="left" w:pos="1062"/>
        </w:tabs>
        <w:spacing w:before="0" w:after="0" w:line="346" w:lineRule="exact"/>
        <w:ind w:firstLine="740"/>
      </w:pPr>
      <w:r w:rsidRPr="00450C09">
        <w:rPr>
          <w:lang w:val="en-US"/>
        </w:rPr>
        <w:t>Mazmunning</w:t>
      </w:r>
      <w:r w:rsidR="002C0B0A" w:rsidRPr="00F774F7">
        <w:t xml:space="preserve"> </w:t>
      </w:r>
      <w:r w:rsidRPr="00450C09">
        <w:rPr>
          <w:lang w:val="en-US"/>
        </w:rPr>
        <w:t>ilmiyligi</w:t>
      </w:r>
      <w:r w:rsidR="002C0B0A" w:rsidRPr="00F774F7">
        <w:t xml:space="preserve">, </w:t>
      </w:r>
      <w:r w:rsidRPr="00450C09">
        <w:rPr>
          <w:lang w:val="en-US"/>
        </w:rPr>
        <w:t>aynan</w:t>
      </w:r>
      <w:r w:rsidR="002C0B0A" w:rsidRPr="00F774F7">
        <w:t xml:space="preserve"> </w:t>
      </w:r>
      <w:r w:rsidRPr="00450C09">
        <w:rPr>
          <w:lang w:val="en-US"/>
        </w:rPr>
        <w:t>o</w:t>
      </w:r>
      <w:r w:rsidRPr="00F774F7">
        <w:t>’</w:t>
      </w:r>
      <w:r w:rsidRPr="00450C09">
        <w:rPr>
          <w:lang w:val="en-US"/>
        </w:rPr>
        <w:t>quvchilarga</w:t>
      </w:r>
      <w:r w:rsidR="002C0B0A" w:rsidRPr="00F774F7">
        <w:t xml:space="preserve"> </w:t>
      </w:r>
      <w:r w:rsidRPr="00450C09">
        <w:rPr>
          <w:lang w:val="en-US"/>
        </w:rPr>
        <w:t>kimyoning</w:t>
      </w:r>
      <w:r w:rsidR="002C0B0A" w:rsidRPr="00F774F7">
        <w:t xml:space="preserve"> </w:t>
      </w:r>
      <w:r w:rsidRPr="00450C09">
        <w:rPr>
          <w:lang w:val="en-US"/>
        </w:rPr>
        <w:t>asosiy</w:t>
      </w:r>
      <w:r w:rsidR="002C0B0A" w:rsidRPr="00F774F7">
        <w:t xml:space="preserve"> </w:t>
      </w:r>
      <w:r w:rsidRPr="00450C09">
        <w:rPr>
          <w:lang w:val="en-US"/>
        </w:rPr>
        <w:t>tushunchalari</w:t>
      </w:r>
      <w:r w:rsidR="002C0B0A" w:rsidRPr="00F774F7">
        <w:t xml:space="preserve">, </w:t>
      </w:r>
      <w:r w:rsidRPr="00450C09">
        <w:rPr>
          <w:lang w:val="en-US"/>
        </w:rPr>
        <w:t>qonunlari</w:t>
      </w:r>
      <w:r w:rsidR="002C0B0A" w:rsidRPr="00F774F7">
        <w:t xml:space="preserve"> </w:t>
      </w:r>
      <w:r w:rsidRPr="00450C09">
        <w:rPr>
          <w:lang w:val="en-US"/>
        </w:rPr>
        <w:t>va</w:t>
      </w:r>
      <w:r w:rsidR="002C0B0A" w:rsidRPr="00F774F7">
        <w:t xml:space="preserve"> </w:t>
      </w:r>
      <w:r w:rsidRPr="00450C09">
        <w:rPr>
          <w:lang w:val="en-US"/>
        </w:rPr>
        <w:t>dalillarini</w:t>
      </w:r>
      <w:r w:rsidR="002C0B0A" w:rsidRPr="00F774F7">
        <w:t xml:space="preserve"> </w:t>
      </w:r>
      <w:r w:rsidRPr="00450C09">
        <w:rPr>
          <w:lang w:val="en-US"/>
        </w:rPr>
        <w:t>nazariy</w:t>
      </w:r>
      <w:r w:rsidR="002C0B0A" w:rsidRPr="00F774F7">
        <w:t xml:space="preserve"> </w:t>
      </w:r>
      <w:r w:rsidRPr="00450C09">
        <w:rPr>
          <w:lang w:val="en-US"/>
        </w:rPr>
        <w:t>jihatdan</w:t>
      </w:r>
      <w:r w:rsidR="002C0B0A" w:rsidRPr="00F774F7">
        <w:t xml:space="preserve"> </w:t>
      </w:r>
      <w:r w:rsidRPr="00450C09">
        <w:rPr>
          <w:lang w:val="en-US"/>
        </w:rPr>
        <w:t>to</w:t>
      </w:r>
      <w:r w:rsidRPr="00F774F7">
        <w:t>’</w:t>
      </w:r>
      <w:r w:rsidRPr="00450C09">
        <w:rPr>
          <w:lang w:val="en-US"/>
        </w:rPr>
        <w:t>g</w:t>
      </w:r>
      <w:r w:rsidRPr="00F774F7">
        <w:t>’</w:t>
      </w:r>
      <w:r w:rsidRPr="00450C09">
        <w:rPr>
          <w:lang w:val="en-US"/>
        </w:rPr>
        <w:t>ri</w:t>
      </w:r>
      <w:r w:rsidR="002C0B0A" w:rsidRPr="00F774F7">
        <w:t xml:space="preserve"> </w:t>
      </w:r>
      <w:r w:rsidRPr="00450C09">
        <w:rPr>
          <w:lang w:val="en-US"/>
        </w:rPr>
        <w:t>yoritish</w:t>
      </w:r>
      <w:r w:rsidR="002C0B0A" w:rsidRPr="00F774F7">
        <w:t>.</w:t>
      </w:r>
    </w:p>
    <w:p w:rsidR="00E74F35" w:rsidRPr="00F774F7" w:rsidRDefault="00450C09">
      <w:pPr>
        <w:pStyle w:val="180"/>
        <w:numPr>
          <w:ilvl w:val="0"/>
          <w:numId w:val="98"/>
        </w:numPr>
        <w:shd w:val="clear" w:color="auto" w:fill="auto"/>
        <w:tabs>
          <w:tab w:val="left" w:pos="1062"/>
        </w:tabs>
        <w:spacing w:before="0" w:after="0" w:line="346" w:lineRule="exact"/>
        <w:ind w:firstLine="740"/>
      </w:pPr>
      <w:r w:rsidRPr="00450C09">
        <w:rPr>
          <w:lang w:val="en-US"/>
        </w:rPr>
        <w:t>Darsning</w:t>
      </w:r>
      <w:r w:rsidR="002C0B0A" w:rsidRPr="00F774F7">
        <w:t xml:space="preserve"> </w:t>
      </w:r>
      <w:r w:rsidRPr="00450C09">
        <w:rPr>
          <w:lang w:val="en-US"/>
        </w:rPr>
        <w:t>yuksak</w:t>
      </w:r>
      <w:r w:rsidR="002C0B0A" w:rsidRPr="00F774F7">
        <w:t xml:space="preserve"> </w:t>
      </w:r>
      <w:r w:rsidRPr="00450C09">
        <w:rPr>
          <w:lang w:val="en-US"/>
        </w:rPr>
        <w:t>g</w:t>
      </w:r>
      <w:r w:rsidRPr="00F774F7">
        <w:t>’</w:t>
      </w:r>
      <w:r w:rsidRPr="00450C09">
        <w:rPr>
          <w:lang w:val="en-US"/>
        </w:rPr>
        <w:t>oyaviy</w:t>
      </w:r>
      <w:r w:rsidR="002C0B0A" w:rsidRPr="00F774F7">
        <w:t>-</w:t>
      </w:r>
      <w:r w:rsidRPr="00450C09">
        <w:rPr>
          <w:lang w:val="en-US"/>
        </w:rPr>
        <w:t>siyosiy</w:t>
      </w:r>
      <w:r w:rsidR="002C0B0A" w:rsidRPr="00F774F7">
        <w:t xml:space="preserve"> </w:t>
      </w:r>
      <w:r w:rsidRPr="00450C09">
        <w:rPr>
          <w:lang w:val="en-US"/>
        </w:rPr>
        <w:t>saviyasi</w:t>
      </w:r>
      <w:r w:rsidR="002C0B0A" w:rsidRPr="00F774F7">
        <w:t xml:space="preserve"> </w:t>
      </w:r>
      <w:r w:rsidRPr="00450C09">
        <w:rPr>
          <w:lang w:val="en-US"/>
        </w:rPr>
        <w:t>o</w:t>
      </w:r>
      <w:r w:rsidRPr="00F774F7">
        <w:t>’</w:t>
      </w:r>
      <w:r w:rsidRPr="00450C09">
        <w:rPr>
          <w:lang w:val="en-US"/>
        </w:rPr>
        <w:t>quvchilarda</w:t>
      </w:r>
      <w:r w:rsidR="002C0B0A" w:rsidRPr="00F774F7">
        <w:t xml:space="preserve"> </w:t>
      </w:r>
      <w:r w:rsidRPr="00450C09">
        <w:rPr>
          <w:lang w:val="en-US"/>
        </w:rPr>
        <w:t>ilmiy</w:t>
      </w:r>
      <w:r w:rsidR="002C0B0A" w:rsidRPr="00F774F7">
        <w:t xml:space="preserve"> </w:t>
      </w:r>
      <w:r w:rsidRPr="00450C09">
        <w:rPr>
          <w:lang w:val="en-US"/>
        </w:rPr>
        <w:t>dunyoqarashni</w:t>
      </w:r>
      <w:r w:rsidR="002C0B0A" w:rsidRPr="00F774F7">
        <w:t xml:space="preserve"> </w:t>
      </w:r>
      <w:r w:rsidRPr="00450C09">
        <w:rPr>
          <w:lang w:val="en-US"/>
        </w:rPr>
        <w:t>shakllantirishga</w:t>
      </w:r>
      <w:r w:rsidR="002C0B0A" w:rsidRPr="00F774F7">
        <w:t xml:space="preserve"> </w:t>
      </w:r>
      <w:r w:rsidRPr="00450C09">
        <w:rPr>
          <w:lang w:val="en-US"/>
        </w:rPr>
        <w:t>xizmat</w:t>
      </w:r>
      <w:r w:rsidR="002C0B0A" w:rsidRPr="00F774F7">
        <w:t xml:space="preserve"> </w:t>
      </w:r>
      <w:r w:rsidRPr="00450C09">
        <w:rPr>
          <w:lang w:val="en-US"/>
        </w:rPr>
        <w:t>qilsin</w:t>
      </w:r>
      <w:r w:rsidR="002C0B0A" w:rsidRPr="00F774F7">
        <w:t>.</w:t>
      </w:r>
    </w:p>
    <w:p w:rsidR="00E74F35" w:rsidRPr="00F774F7" w:rsidRDefault="00450C09">
      <w:pPr>
        <w:pStyle w:val="180"/>
        <w:numPr>
          <w:ilvl w:val="0"/>
          <w:numId w:val="98"/>
        </w:numPr>
        <w:shd w:val="clear" w:color="auto" w:fill="auto"/>
        <w:tabs>
          <w:tab w:val="left" w:pos="1087"/>
        </w:tabs>
        <w:spacing w:before="0" w:after="0" w:line="346" w:lineRule="exact"/>
        <w:ind w:firstLine="740"/>
      </w:pPr>
      <w:r w:rsidRPr="00450C09">
        <w:rPr>
          <w:lang w:val="en-US"/>
        </w:rPr>
        <w:t>Predmetlararo</w:t>
      </w:r>
      <w:r w:rsidR="002C0B0A" w:rsidRPr="00F774F7">
        <w:t xml:space="preserve"> </w:t>
      </w:r>
      <w:r w:rsidRPr="00450C09">
        <w:rPr>
          <w:lang w:val="en-US"/>
        </w:rPr>
        <w:t>bog</w:t>
      </w:r>
      <w:r w:rsidRPr="00F774F7">
        <w:t>’</w:t>
      </w:r>
      <w:r w:rsidRPr="00450C09">
        <w:rPr>
          <w:lang w:val="en-US"/>
        </w:rPr>
        <w:t>liqlikni</w:t>
      </w:r>
      <w:r w:rsidR="002C0B0A" w:rsidRPr="00F774F7">
        <w:t xml:space="preserve"> </w:t>
      </w:r>
      <w:r w:rsidRPr="00450C09">
        <w:rPr>
          <w:lang w:val="en-US"/>
        </w:rPr>
        <w:t>hisobga</w:t>
      </w:r>
      <w:r w:rsidR="002C0B0A" w:rsidRPr="00F774F7">
        <w:t xml:space="preserve"> </w:t>
      </w:r>
      <w:r w:rsidRPr="00450C09">
        <w:rPr>
          <w:lang w:val="en-US"/>
        </w:rPr>
        <w:t>olib</w:t>
      </w:r>
      <w:r w:rsidR="002C0B0A" w:rsidRPr="00F774F7">
        <w:t xml:space="preserve"> </w:t>
      </w:r>
      <w:r w:rsidRPr="00450C09">
        <w:rPr>
          <w:lang w:val="en-US"/>
        </w:rPr>
        <w:t>o</w:t>
      </w:r>
      <w:r w:rsidRPr="00F774F7">
        <w:t>’</w:t>
      </w:r>
      <w:r w:rsidRPr="00450C09">
        <w:rPr>
          <w:lang w:val="en-US"/>
        </w:rPr>
        <w:t>qitishni</w:t>
      </w:r>
      <w:r w:rsidR="002C0B0A" w:rsidRPr="00F774F7">
        <w:t xml:space="preserve"> </w:t>
      </w:r>
      <w:r w:rsidRPr="00450C09">
        <w:rPr>
          <w:lang w:val="en-US"/>
        </w:rPr>
        <w:t>ta</w:t>
      </w:r>
      <w:r w:rsidRPr="00F774F7">
        <w:t>’</w:t>
      </w:r>
      <w:r w:rsidRPr="00450C09">
        <w:rPr>
          <w:lang w:val="en-US"/>
        </w:rPr>
        <w:t>minlash</w:t>
      </w:r>
      <w:r w:rsidR="002C0B0A" w:rsidRPr="00F774F7">
        <w:t>.</w:t>
      </w:r>
    </w:p>
    <w:p w:rsidR="00E74F35" w:rsidRPr="00F774F7" w:rsidRDefault="00450C09">
      <w:pPr>
        <w:pStyle w:val="180"/>
        <w:numPr>
          <w:ilvl w:val="0"/>
          <w:numId w:val="98"/>
        </w:numPr>
        <w:shd w:val="clear" w:color="auto" w:fill="auto"/>
        <w:tabs>
          <w:tab w:val="left" w:pos="1072"/>
        </w:tabs>
        <w:spacing w:before="0" w:after="0" w:line="346" w:lineRule="exact"/>
        <w:ind w:firstLine="740"/>
      </w:pPr>
      <w:r w:rsidRPr="00450C09">
        <w:rPr>
          <w:lang w:val="en-US"/>
        </w:rPr>
        <w:t>O</w:t>
      </w:r>
      <w:r w:rsidRPr="00F774F7">
        <w:t>’</w:t>
      </w:r>
      <w:r w:rsidRPr="00450C09">
        <w:rPr>
          <w:lang w:val="en-US"/>
        </w:rPr>
        <w:t>quvchilarning</w:t>
      </w:r>
      <w:r w:rsidR="002C0B0A" w:rsidRPr="00F774F7">
        <w:t xml:space="preserve"> </w:t>
      </w:r>
      <w:r w:rsidRPr="00450C09">
        <w:rPr>
          <w:lang w:val="en-US"/>
        </w:rPr>
        <w:t>mantiqiy</w:t>
      </w:r>
      <w:r w:rsidR="002C0B0A" w:rsidRPr="00F774F7">
        <w:t xml:space="preserve"> </w:t>
      </w:r>
      <w:r w:rsidRPr="00450C09">
        <w:rPr>
          <w:lang w:val="en-US"/>
        </w:rPr>
        <w:t>tafakkurlashi</w:t>
      </w:r>
      <w:r w:rsidR="002C0B0A" w:rsidRPr="00F774F7">
        <w:t xml:space="preserve">, </w:t>
      </w:r>
      <w:r w:rsidRPr="00450C09">
        <w:rPr>
          <w:lang w:val="en-US"/>
        </w:rPr>
        <w:t>ularni</w:t>
      </w:r>
      <w:r w:rsidR="002C0B0A" w:rsidRPr="00F774F7">
        <w:t xml:space="preserve"> </w:t>
      </w:r>
      <w:r w:rsidRPr="00450C09">
        <w:rPr>
          <w:lang w:val="en-US"/>
        </w:rPr>
        <w:t>ijodiy</w:t>
      </w:r>
      <w:r w:rsidR="002C0B0A" w:rsidRPr="00F774F7">
        <w:t xml:space="preserve"> </w:t>
      </w:r>
      <w:r w:rsidRPr="00450C09">
        <w:rPr>
          <w:lang w:val="en-US"/>
        </w:rPr>
        <w:t>qobiliyatlarini</w:t>
      </w:r>
      <w:r w:rsidR="002C0B0A" w:rsidRPr="00F774F7">
        <w:t xml:space="preserve"> </w:t>
      </w:r>
      <w:r w:rsidRPr="00450C09">
        <w:rPr>
          <w:lang w:val="en-US"/>
        </w:rPr>
        <w:t>rivojlantirishning</w:t>
      </w:r>
      <w:r w:rsidR="002C0B0A" w:rsidRPr="00F774F7">
        <w:t xml:space="preserve"> </w:t>
      </w:r>
      <w:r w:rsidRPr="00450C09">
        <w:rPr>
          <w:lang w:val="en-US"/>
        </w:rPr>
        <w:t>eng</w:t>
      </w:r>
      <w:r w:rsidR="002C0B0A" w:rsidRPr="00F774F7">
        <w:t xml:space="preserve"> </w:t>
      </w:r>
      <w:r w:rsidRPr="00450C09">
        <w:rPr>
          <w:lang w:val="en-US"/>
        </w:rPr>
        <w:t>muhim</w:t>
      </w:r>
      <w:r w:rsidR="002C0B0A" w:rsidRPr="00F774F7">
        <w:t xml:space="preserve"> </w:t>
      </w:r>
      <w:r w:rsidRPr="00450C09">
        <w:rPr>
          <w:lang w:val="en-US"/>
        </w:rPr>
        <w:t>shartlaridan</w:t>
      </w:r>
      <w:r w:rsidR="002C0B0A" w:rsidRPr="00F774F7">
        <w:t xml:space="preserve"> </w:t>
      </w:r>
      <w:r w:rsidRPr="00450C09">
        <w:rPr>
          <w:lang w:val="en-US"/>
        </w:rPr>
        <w:t>biri</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jarayonining</w:t>
      </w:r>
      <w:r w:rsidR="002C0B0A" w:rsidRPr="00F774F7">
        <w:t xml:space="preserve"> </w:t>
      </w:r>
      <w:r w:rsidRPr="00450C09">
        <w:rPr>
          <w:lang w:val="en-US"/>
        </w:rPr>
        <w:t>muammoli</w:t>
      </w:r>
      <w:r w:rsidR="002C0B0A" w:rsidRPr="00F774F7">
        <w:t xml:space="preserve"> </w:t>
      </w:r>
      <w:r w:rsidRPr="00450C09">
        <w:rPr>
          <w:lang w:val="en-US"/>
        </w:rPr>
        <w:t>tizimi</w:t>
      </w:r>
      <w:r w:rsidR="002C0B0A" w:rsidRPr="00F774F7">
        <w:t xml:space="preserve"> </w:t>
      </w:r>
      <w:r w:rsidRPr="00450C09">
        <w:rPr>
          <w:lang w:val="en-US"/>
        </w:rPr>
        <w:t>uchun</w:t>
      </w:r>
      <w:r w:rsidR="002C0B0A" w:rsidRPr="00F774F7">
        <w:t xml:space="preserve"> </w:t>
      </w:r>
      <w:r w:rsidRPr="00450C09">
        <w:rPr>
          <w:lang w:val="en-US"/>
        </w:rPr>
        <w:t>mazmun</w:t>
      </w:r>
      <w:r w:rsidR="002C0B0A" w:rsidRPr="00F774F7">
        <w:t xml:space="preserve"> </w:t>
      </w:r>
      <w:r w:rsidRPr="00450C09">
        <w:rPr>
          <w:lang w:val="en-US"/>
        </w:rPr>
        <w:t>va</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metodlarining</w:t>
      </w:r>
      <w:r w:rsidR="002C0B0A" w:rsidRPr="00F774F7">
        <w:t xml:space="preserve"> </w:t>
      </w:r>
      <w:r w:rsidRPr="00450C09">
        <w:rPr>
          <w:lang w:val="en-US"/>
        </w:rPr>
        <w:t>barcha</w:t>
      </w:r>
      <w:r w:rsidR="002C0B0A" w:rsidRPr="00F774F7">
        <w:t xml:space="preserve"> </w:t>
      </w:r>
      <w:r w:rsidRPr="00450C09">
        <w:rPr>
          <w:lang w:val="en-US"/>
        </w:rPr>
        <w:t>imkoniyatlaridan</w:t>
      </w:r>
      <w:r w:rsidR="002C0B0A" w:rsidRPr="00F774F7">
        <w:t xml:space="preserve"> </w:t>
      </w:r>
      <w:r w:rsidRPr="00450C09">
        <w:rPr>
          <w:lang w:val="en-US"/>
        </w:rPr>
        <w:t>foydalanishi</w:t>
      </w:r>
      <w:r w:rsidR="002C0B0A" w:rsidRPr="00F774F7">
        <w:t>.</w:t>
      </w:r>
    </w:p>
    <w:p w:rsidR="00E74F35" w:rsidRPr="00F774F7" w:rsidRDefault="00450C09">
      <w:pPr>
        <w:pStyle w:val="180"/>
        <w:numPr>
          <w:ilvl w:val="0"/>
          <w:numId w:val="98"/>
        </w:numPr>
        <w:shd w:val="clear" w:color="auto" w:fill="auto"/>
        <w:tabs>
          <w:tab w:val="left" w:pos="1062"/>
        </w:tabs>
        <w:spacing w:before="0" w:after="0" w:line="346" w:lineRule="exact"/>
        <w:ind w:firstLine="740"/>
      </w:pPr>
      <w:r w:rsidRPr="00450C09">
        <w:rPr>
          <w:lang w:val="en-US"/>
        </w:rPr>
        <w:t>Darsning</w:t>
      </w:r>
      <w:r w:rsidR="002C0B0A" w:rsidRPr="00F774F7">
        <w:t xml:space="preserve"> </w:t>
      </w:r>
      <w:r w:rsidRPr="00450C09">
        <w:rPr>
          <w:lang w:val="en-US"/>
        </w:rPr>
        <w:t>maqsadi</w:t>
      </w:r>
      <w:r w:rsidR="002C0B0A" w:rsidRPr="00F774F7">
        <w:t xml:space="preserve"> </w:t>
      </w:r>
      <w:r w:rsidRPr="00450C09">
        <w:rPr>
          <w:lang w:val="en-US"/>
        </w:rPr>
        <w:t>va</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materialining</w:t>
      </w:r>
      <w:r w:rsidR="002C0B0A" w:rsidRPr="00F774F7">
        <w:t xml:space="preserve"> </w:t>
      </w:r>
      <w:r w:rsidRPr="00450C09">
        <w:rPr>
          <w:lang w:val="en-US"/>
        </w:rPr>
        <w:t>mazmuniga</w:t>
      </w:r>
      <w:r w:rsidR="002C0B0A" w:rsidRPr="00F774F7">
        <w:t xml:space="preserve"> </w:t>
      </w:r>
      <w:r w:rsidRPr="00450C09">
        <w:rPr>
          <w:lang w:val="en-US"/>
        </w:rPr>
        <w:t>mos</w:t>
      </w:r>
      <w:r w:rsidR="002C0B0A" w:rsidRPr="00F774F7">
        <w:t xml:space="preserve"> </w:t>
      </w:r>
      <w:r w:rsidRPr="00450C09">
        <w:rPr>
          <w:lang w:val="en-US"/>
        </w:rPr>
        <w:t>keluvchi</w:t>
      </w:r>
      <w:r w:rsidR="002C0B0A" w:rsidRPr="00F774F7">
        <w:t xml:space="preserve"> </w:t>
      </w:r>
      <w:r w:rsidRPr="00450C09">
        <w:rPr>
          <w:lang w:val="en-US"/>
        </w:rPr>
        <w:t>yetarli</w:t>
      </w:r>
      <w:r w:rsidR="002C0B0A" w:rsidRPr="00F774F7">
        <w:t xml:space="preserve"> </w:t>
      </w:r>
      <w:r w:rsidRPr="00450C09">
        <w:rPr>
          <w:lang w:val="en-US"/>
        </w:rPr>
        <w:t>qiyinchilik</w:t>
      </w:r>
      <w:r w:rsidR="002C0B0A" w:rsidRPr="00F774F7">
        <w:t xml:space="preserve"> </w:t>
      </w:r>
      <w:r w:rsidRPr="00450C09">
        <w:rPr>
          <w:lang w:val="en-US"/>
        </w:rPr>
        <w:t>darajasida</w:t>
      </w:r>
      <w:r w:rsidR="002C0B0A" w:rsidRPr="00F774F7">
        <w:t xml:space="preserve"> </w:t>
      </w:r>
      <w:r w:rsidRPr="00450C09">
        <w:rPr>
          <w:lang w:val="en-US"/>
        </w:rPr>
        <w:t>o</w:t>
      </w:r>
      <w:r w:rsidRPr="00F774F7">
        <w:t>’</w:t>
      </w:r>
      <w:r w:rsidRPr="00450C09">
        <w:rPr>
          <w:lang w:val="en-US"/>
        </w:rPr>
        <w:t>qitishni</w:t>
      </w:r>
      <w:r w:rsidR="002C0B0A" w:rsidRPr="00F774F7">
        <w:t xml:space="preserve"> </w:t>
      </w:r>
      <w:r w:rsidRPr="00450C09">
        <w:rPr>
          <w:lang w:val="en-US"/>
        </w:rPr>
        <w:t>o</w:t>
      </w:r>
      <w:r w:rsidRPr="00F774F7">
        <w:t>’</w:t>
      </w:r>
      <w:r w:rsidRPr="00450C09">
        <w:rPr>
          <w:lang w:val="en-US"/>
        </w:rPr>
        <w:t>quvchilarga</w:t>
      </w:r>
      <w:r w:rsidR="002C0B0A" w:rsidRPr="00F774F7">
        <w:t xml:space="preserve"> </w:t>
      </w:r>
      <w:r w:rsidRPr="00450C09">
        <w:rPr>
          <w:lang w:val="en-US"/>
        </w:rPr>
        <w:t>mosligi</w:t>
      </w:r>
      <w:r w:rsidR="002C0B0A" w:rsidRPr="00F774F7">
        <w:t xml:space="preserve">, </w:t>
      </w:r>
      <w:r w:rsidRPr="00450C09">
        <w:rPr>
          <w:lang w:val="en-US"/>
        </w:rPr>
        <w:t>muvofiqligini</w:t>
      </w:r>
      <w:r w:rsidR="002C0B0A" w:rsidRPr="00F774F7">
        <w:t xml:space="preserve"> </w:t>
      </w:r>
      <w:r w:rsidRPr="00450C09">
        <w:rPr>
          <w:lang w:val="en-US"/>
        </w:rPr>
        <w:t>ta</w:t>
      </w:r>
      <w:r w:rsidRPr="00F774F7">
        <w:t>’</w:t>
      </w:r>
      <w:r w:rsidRPr="00450C09">
        <w:rPr>
          <w:lang w:val="en-US"/>
        </w:rPr>
        <w:t>minlovchi</w:t>
      </w:r>
      <w:r w:rsidR="002C0B0A" w:rsidRPr="00F774F7">
        <w:t xml:space="preserve"> </w:t>
      </w:r>
      <w:r w:rsidRPr="00450C09">
        <w:rPr>
          <w:lang w:val="en-US"/>
        </w:rPr>
        <w:t>o</w:t>
      </w:r>
      <w:r w:rsidRPr="00F774F7">
        <w:t>’</w:t>
      </w:r>
      <w:r w:rsidRPr="00450C09">
        <w:rPr>
          <w:lang w:val="en-US"/>
        </w:rPr>
        <w:t>qitishning</w:t>
      </w:r>
      <w:r w:rsidR="002C0B0A" w:rsidRPr="00F774F7">
        <w:t xml:space="preserve"> </w:t>
      </w:r>
      <w:r w:rsidRPr="00450C09">
        <w:rPr>
          <w:lang w:val="en-US"/>
        </w:rPr>
        <w:t>turli</w:t>
      </w:r>
      <w:r w:rsidR="002C0B0A" w:rsidRPr="00F774F7">
        <w:t xml:space="preserve"> </w:t>
      </w:r>
      <w:r w:rsidRPr="00450C09">
        <w:rPr>
          <w:lang w:val="en-US"/>
        </w:rPr>
        <w:t>xil</w:t>
      </w:r>
      <w:r w:rsidR="002C0B0A" w:rsidRPr="00F774F7">
        <w:t xml:space="preserve"> </w:t>
      </w:r>
      <w:r w:rsidRPr="00450C09">
        <w:rPr>
          <w:lang w:val="en-US"/>
        </w:rPr>
        <w:t>metodlarini</w:t>
      </w:r>
      <w:r w:rsidR="002C0B0A" w:rsidRPr="00F774F7">
        <w:t xml:space="preserve"> </w:t>
      </w:r>
      <w:r w:rsidRPr="00450C09">
        <w:rPr>
          <w:lang w:val="en-US"/>
        </w:rPr>
        <w:t>chog</w:t>
      </w:r>
      <w:r w:rsidRPr="00F774F7">
        <w:t>’</w:t>
      </w:r>
      <w:r w:rsidRPr="00450C09">
        <w:rPr>
          <w:lang w:val="en-US"/>
        </w:rPr>
        <w:t>ishtirish</w:t>
      </w:r>
      <w:r w:rsidR="002C0B0A" w:rsidRPr="00F774F7">
        <w:t xml:space="preserve">, </w:t>
      </w:r>
      <w:r w:rsidRPr="00450C09">
        <w:rPr>
          <w:lang w:val="en-US"/>
        </w:rPr>
        <w:t>kimyoviy</w:t>
      </w:r>
      <w:r w:rsidR="002C0B0A" w:rsidRPr="00F774F7">
        <w:t xml:space="preserve"> </w:t>
      </w:r>
      <w:r w:rsidRPr="00450C09">
        <w:rPr>
          <w:lang w:val="en-US"/>
        </w:rPr>
        <w:t>eksprementining</w:t>
      </w:r>
      <w:r w:rsidR="002C0B0A" w:rsidRPr="00F774F7">
        <w:t xml:space="preserve"> </w:t>
      </w:r>
      <w:r w:rsidRPr="00450C09">
        <w:rPr>
          <w:lang w:val="en-US"/>
        </w:rPr>
        <w:t>barcha</w:t>
      </w:r>
      <w:r w:rsidR="002C0B0A" w:rsidRPr="00F774F7">
        <w:t xml:space="preserve"> </w:t>
      </w:r>
      <w:r w:rsidRPr="00450C09">
        <w:rPr>
          <w:lang w:val="en-US"/>
        </w:rPr>
        <w:t>turlari</w:t>
      </w:r>
      <w:r w:rsidR="002C0B0A" w:rsidRPr="00F774F7">
        <w:t xml:space="preserve"> </w:t>
      </w:r>
      <w:r w:rsidRPr="00450C09">
        <w:rPr>
          <w:lang w:val="en-US"/>
        </w:rPr>
        <w:t>hamda</w:t>
      </w:r>
      <w:r w:rsidR="002C0B0A" w:rsidRPr="00F774F7">
        <w:t xml:space="preserve"> </w:t>
      </w:r>
      <w:r w:rsidRPr="00450C09">
        <w:rPr>
          <w:lang w:val="en-US"/>
        </w:rPr>
        <w:t>o</w:t>
      </w:r>
      <w:r w:rsidRPr="00F774F7">
        <w:t>’</w:t>
      </w:r>
      <w:r w:rsidRPr="00450C09">
        <w:rPr>
          <w:lang w:val="en-US"/>
        </w:rPr>
        <w:t>qit</w:t>
      </w:r>
      <w:r w:rsidRPr="00450C09">
        <w:rPr>
          <w:rStyle w:val="182"/>
          <w:lang w:val="en-US"/>
        </w:rPr>
        <w:t>shtt</w:t>
      </w:r>
      <w:r w:rsidR="002C0B0A" w:rsidRPr="00F774F7">
        <w:rPr>
          <w:rStyle w:val="182"/>
        </w:rPr>
        <w:t xml:space="preserve"> </w:t>
      </w:r>
      <w:r w:rsidRPr="00450C09">
        <w:rPr>
          <w:lang w:val="en-US"/>
        </w:rPr>
        <w:t>vositalari</w:t>
      </w:r>
      <w:r w:rsidR="002C0B0A" w:rsidRPr="00F774F7">
        <w:t xml:space="preserve"> </w:t>
      </w:r>
      <w:r w:rsidRPr="00450C09">
        <w:rPr>
          <w:lang w:val="en-US"/>
        </w:rPr>
        <w:t>majmuasidan</w:t>
      </w:r>
      <w:r w:rsidR="002C0B0A" w:rsidRPr="00F774F7">
        <w:t xml:space="preserve"> </w:t>
      </w:r>
      <w:r w:rsidRPr="00450C09">
        <w:rPr>
          <w:lang w:val="en-US"/>
        </w:rPr>
        <w:t>foydalanish</w:t>
      </w:r>
      <w:r w:rsidR="002C0B0A" w:rsidRPr="00F774F7">
        <w:t>.</w:t>
      </w:r>
    </w:p>
    <w:p w:rsidR="00E74F35" w:rsidRPr="00F774F7" w:rsidRDefault="00450C09">
      <w:pPr>
        <w:pStyle w:val="180"/>
        <w:numPr>
          <w:ilvl w:val="0"/>
          <w:numId w:val="98"/>
        </w:numPr>
        <w:shd w:val="clear" w:color="auto" w:fill="auto"/>
        <w:tabs>
          <w:tab w:val="left" w:pos="1078"/>
        </w:tabs>
        <w:spacing w:before="0" w:after="0" w:line="346" w:lineRule="exact"/>
        <w:ind w:firstLine="760"/>
      </w:pPr>
      <w:r w:rsidRPr="00450C09">
        <w:rPr>
          <w:lang w:val="en-US"/>
        </w:rPr>
        <w:t>Darsda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mustaqil</w:t>
      </w:r>
      <w:r w:rsidR="002C0B0A" w:rsidRPr="00F774F7">
        <w:t xml:space="preserve"> </w:t>
      </w:r>
      <w:r w:rsidRPr="00450C09">
        <w:rPr>
          <w:lang w:val="en-US"/>
        </w:rPr>
        <w:t>ishlarining</w:t>
      </w:r>
      <w:r w:rsidR="002C0B0A" w:rsidRPr="00F774F7">
        <w:t xml:space="preserve"> </w:t>
      </w:r>
      <w:r w:rsidRPr="00450C09">
        <w:rPr>
          <w:lang w:val="en-US"/>
        </w:rPr>
        <w:t>salmog</w:t>
      </w:r>
      <w:r w:rsidRPr="00F774F7">
        <w:t>’</w:t>
      </w:r>
      <w:r w:rsidRPr="00450C09">
        <w:rPr>
          <w:lang w:val="en-US"/>
        </w:rPr>
        <w:t>ini</w:t>
      </w:r>
      <w:r w:rsidR="002C0B0A" w:rsidRPr="00F774F7">
        <w:t xml:space="preserve"> </w:t>
      </w:r>
      <w:r w:rsidRPr="00450C09">
        <w:rPr>
          <w:lang w:val="en-US"/>
        </w:rPr>
        <w:t>oshirish</w:t>
      </w:r>
      <w:r w:rsidR="002C0B0A" w:rsidRPr="00F774F7">
        <w:t xml:space="preserve">, </w:t>
      </w:r>
      <w:r w:rsidRPr="00450C09">
        <w:rPr>
          <w:lang w:val="en-US"/>
        </w:rPr>
        <w:t>frontal</w:t>
      </w:r>
      <w:r w:rsidR="002C0B0A" w:rsidRPr="00F774F7">
        <w:t xml:space="preserve">, </w:t>
      </w:r>
      <w:r w:rsidRPr="00450C09">
        <w:rPr>
          <w:lang w:val="en-US"/>
        </w:rPr>
        <w:t>guruh</w:t>
      </w:r>
      <w:r w:rsidR="002C0B0A" w:rsidRPr="00F774F7">
        <w:t xml:space="preserve"> </w:t>
      </w:r>
      <w:r w:rsidRPr="00450C09">
        <w:rPr>
          <w:lang w:val="en-US"/>
        </w:rPr>
        <w:t>bo</w:t>
      </w:r>
      <w:r w:rsidRPr="00F774F7">
        <w:t>’</w:t>
      </w:r>
      <w:r w:rsidRPr="00450C09">
        <w:rPr>
          <w:lang w:val="en-US"/>
        </w:rPr>
        <w:t>lib</w:t>
      </w:r>
      <w:r w:rsidR="002C0B0A" w:rsidRPr="00F774F7">
        <w:t xml:space="preserve"> </w:t>
      </w:r>
      <w:r w:rsidRPr="00450C09">
        <w:rPr>
          <w:lang w:val="en-US"/>
        </w:rPr>
        <w:t>va</w:t>
      </w:r>
      <w:r w:rsidR="002C0B0A" w:rsidRPr="00F774F7">
        <w:t xml:space="preserve"> </w:t>
      </w:r>
      <w:r w:rsidRPr="00450C09">
        <w:rPr>
          <w:lang w:val="en-US"/>
        </w:rPr>
        <w:t>yakka</w:t>
      </w:r>
      <w:r w:rsidR="002C0B0A" w:rsidRPr="00F774F7">
        <w:t xml:space="preserve"> </w:t>
      </w:r>
      <w:r w:rsidRPr="00450C09">
        <w:rPr>
          <w:lang w:val="en-US"/>
        </w:rPr>
        <w:t>tartibda</w:t>
      </w:r>
      <w:r w:rsidR="002C0B0A" w:rsidRPr="00F774F7">
        <w:t xml:space="preserve"> </w:t>
      </w:r>
      <w:r w:rsidRPr="00450C09">
        <w:rPr>
          <w:lang w:val="en-US"/>
        </w:rPr>
        <w:t>bajariladigan</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ishlarini</w:t>
      </w:r>
      <w:r w:rsidR="002C0B0A" w:rsidRPr="00F774F7">
        <w:t xml:space="preserve"> </w:t>
      </w:r>
      <w:r w:rsidRPr="00450C09">
        <w:rPr>
          <w:lang w:val="en-US"/>
        </w:rPr>
        <w:t>chog</w:t>
      </w:r>
      <w:r w:rsidRPr="00F774F7">
        <w:t>’</w:t>
      </w:r>
      <w:r w:rsidRPr="00450C09">
        <w:rPr>
          <w:lang w:val="en-US"/>
        </w:rPr>
        <w:t>ishtirish</w:t>
      </w:r>
      <w:r w:rsidR="002C0B0A" w:rsidRPr="00F774F7">
        <w:t>.</w:t>
      </w:r>
    </w:p>
    <w:p w:rsidR="00E74F35" w:rsidRPr="00F774F7" w:rsidRDefault="00450C09">
      <w:pPr>
        <w:pStyle w:val="180"/>
        <w:numPr>
          <w:ilvl w:val="0"/>
          <w:numId w:val="98"/>
        </w:numPr>
        <w:shd w:val="clear" w:color="auto" w:fill="auto"/>
        <w:tabs>
          <w:tab w:val="left" w:pos="1083"/>
        </w:tabs>
        <w:spacing w:before="0" w:after="0" w:line="346" w:lineRule="exact"/>
        <w:ind w:firstLine="760"/>
      </w:pPr>
      <w:r w:rsidRPr="00450C09">
        <w:rPr>
          <w:lang w:val="en-US"/>
        </w:rPr>
        <w:t>Darsning</w:t>
      </w:r>
      <w:r w:rsidR="002C0B0A" w:rsidRPr="00F774F7">
        <w:t xml:space="preserve"> </w:t>
      </w:r>
      <w:r w:rsidRPr="00450C09">
        <w:rPr>
          <w:lang w:val="en-US"/>
        </w:rPr>
        <w:t>barcha</w:t>
      </w:r>
      <w:r w:rsidR="002C0B0A" w:rsidRPr="00F774F7">
        <w:t xml:space="preserve"> </w:t>
      </w:r>
      <w:r w:rsidRPr="00450C09">
        <w:rPr>
          <w:lang w:val="en-US"/>
        </w:rPr>
        <w:t>qismlari</w:t>
      </w:r>
      <w:r w:rsidR="002C0B0A" w:rsidRPr="00F774F7">
        <w:t xml:space="preserve"> </w:t>
      </w:r>
      <w:r w:rsidRPr="00450C09">
        <w:rPr>
          <w:lang w:val="en-US"/>
        </w:rPr>
        <w:t>bir</w:t>
      </w:r>
      <w:r w:rsidR="002C0B0A" w:rsidRPr="00F774F7">
        <w:t>-</w:t>
      </w:r>
      <w:r w:rsidRPr="00450C09">
        <w:rPr>
          <w:lang w:val="en-US"/>
        </w:rPr>
        <w:t>biriga</w:t>
      </w:r>
      <w:r w:rsidR="002C0B0A" w:rsidRPr="00F774F7">
        <w:t xml:space="preserve"> </w:t>
      </w:r>
      <w:r w:rsidRPr="00450C09">
        <w:rPr>
          <w:lang w:val="en-US"/>
        </w:rPr>
        <w:t>mos</w:t>
      </w:r>
      <w:r w:rsidR="002C0B0A" w:rsidRPr="00F774F7">
        <w:t xml:space="preserve"> </w:t>
      </w:r>
      <w:r w:rsidRPr="00450C09">
        <w:rPr>
          <w:lang w:val="en-US"/>
        </w:rPr>
        <w:t>kelishi</w:t>
      </w:r>
      <w:r w:rsidR="002C0B0A" w:rsidRPr="00F774F7">
        <w:t xml:space="preserve">, </w:t>
      </w:r>
      <w:r w:rsidRPr="00450C09">
        <w:rPr>
          <w:lang w:val="en-US"/>
        </w:rPr>
        <w:t>ular</w:t>
      </w:r>
      <w:r w:rsidR="002C0B0A" w:rsidRPr="00F774F7">
        <w:t xml:space="preserve"> </w:t>
      </w:r>
      <w:r w:rsidRPr="00450C09">
        <w:rPr>
          <w:lang w:val="en-US"/>
        </w:rPr>
        <w:t>asosiy</w:t>
      </w:r>
      <w:r w:rsidR="002C0B0A" w:rsidRPr="00F774F7">
        <w:t xml:space="preserve"> </w:t>
      </w:r>
      <w:r w:rsidRPr="00450C09">
        <w:rPr>
          <w:lang w:val="en-US"/>
        </w:rPr>
        <w:t>didaktik</w:t>
      </w:r>
      <w:r w:rsidR="002C0B0A" w:rsidRPr="00F774F7">
        <w:t xml:space="preserve"> </w:t>
      </w:r>
      <w:r w:rsidRPr="00450C09">
        <w:rPr>
          <w:lang w:val="en-US"/>
        </w:rPr>
        <w:t>maqsadga</w:t>
      </w:r>
      <w:r w:rsidR="002C0B0A" w:rsidRPr="00F774F7">
        <w:t xml:space="preserve"> </w:t>
      </w:r>
      <w:r w:rsidRPr="00450C09">
        <w:rPr>
          <w:lang w:val="en-US"/>
        </w:rPr>
        <w:t>mos</w:t>
      </w:r>
      <w:r w:rsidR="002C0B0A" w:rsidRPr="00F774F7">
        <w:t xml:space="preserve"> </w:t>
      </w:r>
      <w:r w:rsidRPr="00450C09">
        <w:rPr>
          <w:lang w:val="en-US"/>
        </w:rPr>
        <w:t>buysunishi</w:t>
      </w:r>
      <w:r w:rsidR="002C0B0A" w:rsidRPr="00F774F7">
        <w:t xml:space="preserve"> </w:t>
      </w:r>
      <w:r w:rsidRPr="00450C09">
        <w:rPr>
          <w:lang w:val="en-US"/>
        </w:rPr>
        <w:t>hamda</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vaqtidan</w:t>
      </w:r>
      <w:r w:rsidR="002C0B0A" w:rsidRPr="00F774F7">
        <w:t xml:space="preserve"> </w:t>
      </w:r>
      <w:r w:rsidRPr="00450C09">
        <w:rPr>
          <w:lang w:val="en-US"/>
        </w:rPr>
        <w:t>oqilona</w:t>
      </w:r>
      <w:r w:rsidR="002C0B0A" w:rsidRPr="00F774F7">
        <w:t xml:space="preserve"> </w:t>
      </w:r>
      <w:r w:rsidRPr="00450C09">
        <w:rPr>
          <w:lang w:val="en-US"/>
        </w:rPr>
        <w:t>foydalanish</w:t>
      </w:r>
      <w:r w:rsidR="002C0B0A" w:rsidRPr="00F774F7">
        <w:t xml:space="preserve"> </w:t>
      </w:r>
      <w:r w:rsidRPr="00450C09">
        <w:rPr>
          <w:lang w:val="en-US"/>
        </w:rPr>
        <w:t>kerak</w:t>
      </w:r>
      <w:r w:rsidR="002C0B0A" w:rsidRPr="00F774F7">
        <w:t>.</w:t>
      </w:r>
    </w:p>
    <w:p w:rsidR="00E74F35" w:rsidRPr="00F774F7" w:rsidRDefault="00450C09">
      <w:pPr>
        <w:pStyle w:val="180"/>
        <w:numPr>
          <w:ilvl w:val="0"/>
          <w:numId w:val="98"/>
        </w:numPr>
        <w:shd w:val="clear" w:color="auto" w:fill="auto"/>
        <w:tabs>
          <w:tab w:val="left" w:pos="1083"/>
        </w:tabs>
        <w:spacing w:before="0" w:after="0" w:line="346" w:lineRule="exact"/>
        <w:ind w:firstLine="760"/>
      </w:pPr>
      <w:r w:rsidRPr="00450C09">
        <w:rPr>
          <w:lang w:val="en-US"/>
        </w:rPr>
        <w:t>Darsda</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va</w:t>
      </w:r>
      <w:r w:rsidR="002C0B0A" w:rsidRPr="00F774F7">
        <w:t xml:space="preserve"> </w:t>
      </w:r>
      <w:r w:rsidRPr="00450C09">
        <w:rPr>
          <w:lang w:val="en-US"/>
        </w:rPr>
        <w:t>o</w:t>
      </w:r>
      <w:r w:rsidRPr="00F774F7">
        <w:t>’</w:t>
      </w:r>
      <w:r w:rsidRPr="00450C09">
        <w:rPr>
          <w:lang w:val="en-US"/>
        </w:rPr>
        <w:t>quvchining</w:t>
      </w:r>
      <w:r w:rsidR="002C0B0A" w:rsidRPr="00F774F7">
        <w:t xml:space="preserve"> </w:t>
      </w:r>
      <w:r w:rsidRPr="00450C09">
        <w:rPr>
          <w:lang w:val="en-US"/>
        </w:rPr>
        <w:t>o</w:t>
      </w:r>
      <w:r w:rsidRPr="00F774F7">
        <w:t>’</w:t>
      </w:r>
      <w:r w:rsidRPr="00450C09">
        <w:rPr>
          <w:lang w:val="en-US"/>
        </w:rPr>
        <w:t>zaro</w:t>
      </w:r>
      <w:r w:rsidR="002C0B0A" w:rsidRPr="00F774F7">
        <w:t xml:space="preserve"> </w:t>
      </w:r>
      <w:r w:rsidRPr="00450C09">
        <w:rPr>
          <w:lang w:val="en-US"/>
        </w:rPr>
        <w:t>ishonchi</w:t>
      </w:r>
      <w:r w:rsidR="002C0B0A" w:rsidRPr="00F774F7">
        <w:t xml:space="preserve">, </w:t>
      </w:r>
      <w:r w:rsidRPr="00450C09">
        <w:rPr>
          <w:lang w:val="en-US"/>
        </w:rPr>
        <w:t>samimiyatiga</w:t>
      </w:r>
      <w:r w:rsidR="002C0B0A" w:rsidRPr="00F774F7">
        <w:t xml:space="preserve"> </w:t>
      </w:r>
      <w:r w:rsidRPr="00450C09">
        <w:rPr>
          <w:lang w:val="en-US"/>
        </w:rPr>
        <w:t>asoslangan</w:t>
      </w:r>
      <w:r w:rsidR="002C0B0A" w:rsidRPr="00F774F7">
        <w:t xml:space="preserve"> </w:t>
      </w:r>
      <w:r w:rsidRPr="00450C09">
        <w:rPr>
          <w:lang w:val="en-US"/>
        </w:rPr>
        <w:lastRenderedPageBreak/>
        <w:t>sokin</w:t>
      </w:r>
      <w:r w:rsidR="002C0B0A" w:rsidRPr="00F774F7">
        <w:t xml:space="preserve"> </w:t>
      </w:r>
      <w:r w:rsidRPr="00450C09">
        <w:rPr>
          <w:lang w:val="en-US"/>
        </w:rPr>
        <w:t>ish</w:t>
      </w:r>
      <w:r w:rsidR="002C0B0A" w:rsidRPr="00F774F7">
        <w:t xml:space="preserve"> </w:t>
      </w:r>
      <w:r w:rsidRPr="00450C09">
        <w:rPr>
          <w:lang w:val="en-US"/>
        </w:rPr>
        <w:t>muhiti</w:t>
      </w:r>
      <w:r w:rsidR="002C0B0A" w:rsidRPr="00F774F7">
        <w:t xml:space="preserve"> </w:t>
      </w:r>
      <w:r w:rsidRPr="00450C09">
        <w:rPr>
          <w:lang w:val="en-US"/>
        </w:rPr>
        <w:t>bo</w:t>
      </w:r>
      <w:r w:rsidRPr="00F774F7">
        <w:t>’</w:t>
      </w:r>
      <w:r w:rsidRPr="00450C09">
        <w:rPr>
          <w:lang w:val="en-US"/>
        </w:rPr>
        <w:t>lishi</w:t>
      </w:r>
      <w:r w:rsidR="002C0B0A" w:rsidRPr="00F774F7">
        <w:t xml:space="preserve"> </w:t>
      </w:r>
      <w:r w:rsidRPr="00450C09">
        <w:rPr>
          <w:lang w:val="en-US"/>
        </w:rPr>
        <w:t>lozim</w:t>
      </w:r>
      <w:r w:rsidR="002C0B0A" w:rsidRPr="00F774F7">
        <w:t xml:space="preserve">. </w:t>
      </w:r>
      <w:r w:rsidRPr="00450C09">
        <w:rPr>
          <w:lang w:val="en-US"/>
        </w:rPr>
        <w:t>Darsning</w:t>
      </w:r>
      <w:r w:rsidR="002C0B0A" w:rsidRPr="00F774F7">
        <w:t xml:space="preserve"> </w:t>
      </w:r>
      <w:r w:rsidRPr="00450C09">
        <w:rPr>
          <w:lang w:val="en-US"/>
        </w:rPr>
        <w:t>maqsadi</w:t>
      </w:r>
      <w:r w:rsidR="002C0B0A" w:rsidRPr="00F774F7">
        <w:t xml:space="preserve"> </w:t>
      </w:r>
      <w:r w:rsidRPr="00450C09">
        <w:rPr>
          <w:lang w:val="en-US"/>
        </w:rPr>
        <w:t>va</w:t>
      </w:r>
      <w:r w:rsidR="002C0B0A" w:rsidRPr="00F774F7">
        <w:t xml:space="preserve"> </w:t>
      </w:r>
      <w:r w:rsidRPr="00450C09">
        <w:rPr>
          <w:lang w:val="en-US"/>
        </w:rPr>
        <w:t>uning</w:t>
      </w:r>
      <w:r w:rsidR="002C0B0A" w:rsidRPr="00F774F7">
        <w:t xml:space="preserve"> </w:t>
      </w:r>
      <w:r w:rsidRPr="00450C09">
        <w:rPr>
          <w:lang w:val="en-US"/>
        </w:rPr>
        <w:t>predmet</w:t>
      </w:r>
      <w:r w:rsidR="002C0B0A" w:rsidRPr="00F774F7">
        <w:t xml:space="preserve"> </w:t>
      </w:r>
      <w:r w:rsidRPr="00450C09">
        <w:rPr>
          <w:lang w:val="en-US"/>
        </w:rPr>
        <w:t>mazmuni</w:t>
      </w:r>
      <w:r w:rsidR="002C0B0A" w:rsidRPr="00F774F7">
        <w:t xml:space="preserve"> </w:t>
      </w:r>
      <w:r w:rsidRPr="00450C09">
        <w:rPr>
          <w:lang w:val="en-US"/>
        </w:rPr>
        <w:t>davlat</w:t>
      </w:r>
      <w:r w:rsidR="002C0B0A" w:rsidRPr="00F774F7">
        <w:t xml:space="preserve"> </w:t>
      </w:r>
      <w:r w:rsidRPr="00450C09">
        <w:rPr>
          <w:lang w:val="en-US"/>
        </w:rPr>
        <w:t>dasturi</w:t>
      </w:r>
      <w:r w:rsidR="002C0B0A" w:rsidRPr="00F774F7">
        <w:t xml:space="preserve"> </w:t>
      </w:r>
      <w:r w:rsidRPr="00450C09">
        <w:rPr>
          <w:lang w:val="en-US"/>
        </w:rPr>
        <w:t>va</w:t>
      </w:r>
      <w:r w:rsidR="002C0B0A" w:rsidRPr="00F774F7">
        <w:t xml:space="preserve"> </w:t>
      </w:r>
      <w:r w:rsidRPr="00450C09">
        <w:rPr>
          <w:lang w:val="en-US"/>
        </w:rPr>
        <w:t>darslik</w:t>
      </w:r>
      <w:r w:rsidR="002C0B0A" w:rsidRPr="00F774F7">
        <w:t xml:space="preserve"> </w:t>
      </w:r>
      <w:r w:rsidRPr="00450C09">
        <w:rPr>
          <w:lang w:val="en-US"/>
        </w:rPr>
        <w:t>bilan</w:t>
      </w:r>
      <w:r w:rsidR="002C0B0A" w:rsidRPr="00F774F7">
        <w:t xml:space="preserve"> </w:t>
      </w:r>
      <w:r w:rsidRPr="00450C09">
        <w:rPr>
          <w:lang w:val="en-US"/>
        </w:rPr>
        <w:t>aniqlanadi</w:t>
      </w:r>
      <w:r w:rsidR="002C0B0A" w:rsidRPr="00F774F7">
        <w:t xml:space="preserve">. </w:t>
      </w:r>
      <w:r w:rsidRPr="00450C09">
        <w:rPr>
          <w:lang w:val="en-US"/>
        </w:rPr>
        <w:t>Shu</w:t>
      </w:r>
      <w:r w:rsidR="002C0B0A" w:rsidRPr="00F774F7">
        <w:t xml:space="preserve"> </w:t>
      </w:r>
      <w:r w:rsidRPr="00450C09">
        <w:rPr>
          <w:lang w:val="en-US"/>
        </w:rPr>
        <w:t>bilan</w:t>
      </w:r>
      <w:r w:rsidR="002C0B0A" w:rsidRPr="00F774F7">
        <w:t xml:space="preserve"> </w:t>
      </w:r>
      <w:r w:rsidRPr="00450C09">
        <w:rPr>
          <w:lang w:val="en-US"/>
        </w:rPr>
        <w:t>birga</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darsga</w:t>
      </w:r>
      <w:r w:rsidR="002C0B0A" w:rsidRPr="00F774F7">
        <w:t xml:space="preserve"> </w:t>
      </w:r>
      <w:r w:rsidRPr="00450C09">
        <w:rPr>
          <w:lang w:val="en-US"/>
        </w:rPr>
        <w:t>tayyorlanayotgan</w:t>
      </w:r>
      <w:r w:rsidR="002C0B0A" w:rsidRPr="00F774F7">
        <w:t xml:space="preserve"> </w:t>
      </w:r>
      <w:r w:rsidRPr="00450C09">
        <w:rPr>
          <w:lang w:val="en-US"/>
        </w:rPr>
        <w:t>paytda</w:t>
      </w:r>
      <w:r w:rsidR="002C0B0A" w:rsidRPr="00F774F7">
        <w:t xml:space="preserve"> </w:t>
      </w:r>
      <w:r w:rsidRPr="00450C09">
        <w:rPr>
          <w:lang w:val="en-US"/>
        </w:rPr>
        <w:t>qo</w:t>
      </w:r>
      <w:r w:rsidRPr="00F774F7">
        <w:t>’</w:t>
      </w:r>
      <w:r w:rsidRPr="00450C09">
        <w:rPr>
          <w:lang w:val="en-US"/>
        </w:rPr>
        <w:t>shimcha</w:t>
      </w:r>
      <w:r w:rsidR="002C0B0A" w:rsidRPr="00F774F7">
        <w:t xml:space="preserve"> </w:t>
      </w:r>
      <w:r w:rsidRPr="00450C09">
        <w:rPr>
          <w:lang w:val="en-US"/>
        </w:rPr>
        <w:t>materiallardan</w:t>
      </w:r>
      <w:r w:rsidR="002C0B0A" w:rsidRPr="00F774F7">
        <w:t xml:space="preserve"> </w:t>
      </w:r>
      <w:r w:rsidRPr="00450C09">
        <w:rPr>
          <w:lang w:val="en-US"/>
        </w:rPr>
        <w:t>foydalanish</w:t>
      </w:r>
      <w:r w:rsidR="002C0B0A" w:rsidRPr="00F774F7">
        <w:t xml:space="preserve"> </w:t>
      </w:r>
      <w:r w:rsidRPr="00450C09">
        <w:rPr>
          <w:lang w:val="en-US"/>
        </w:rPr>
        <w:t>imkoniga</w:t>
      </w:r>
      <w:r w:rsidR="002C0B0A" w:rsidRPr="00F774F7">
        <w:t xml:space="preserve"> </w:t>
      </w:r>
      <w:r w:rsidRPr="00450C09">
        <w:rPr>
          <w:lang w:val="en-US"/>
        </w:rPr>
        <w:t>ega</w:t>
      </w:r>
      <w:r w:rsidR="002C0B0A" w:rsidRPr="00F774F7">
        <w:t xml:space="preserve">. </w:t>
      </w:r>
      <w:r w:rsidRPr="00450C09">
        <w:rPr>
          <w:lang w:val="en-US"/>
        </w:rPr>
        <w:t>Ammo</w:t>
      </w:r>
      <w:r w:rsidR="002C0B0A" w:rsidRPr="00F774F7">
        <w:t xml:space="preserve">, </w:t>
      </w:r>
      <w:r w:rsidRPr="00450C09">
        <w:rPr>
          <w:lang w:val="en-US"/>
        </w:rPr>
        <w:t>muhimi</w:t>
      </w:r>
      <w:r w:rsidR="002C0B0A" w:rsidRPr="00F774F7">
        <w:t xml:space="preserve">, </w:t>
      </w:r>
      <w:r w:rsidRPr="00450C09">
        <w:rPr>
          <w:lang w:val="en-US"/>
        </w:rPr>
        <w:t>bu</w:t>
      </w:r>
      <w:r w:rsidR="002C0B0A" w:rsidRPr="00F774F7">
        <w:t xml:space="preserve"> </w:t>
      </w:r>
      <w:r w:rsidRPr="00450C09">
        <w:rPr>
          <w:lang w:val="en-US"/>
        </w:rPr>
        <w:t>tanlangan</w:t>
      </w:r>
      <w:r w:rsidR="002C0B0A" w:rsidRPr="00F774F7">
        <w:t xml:space="preserve"> </w:t>
      </w:r>
      <w:r w:rsidRPr="00450C09">
        <w:rPr>
          <w:lang w:val="en-US"/>
        </w:rPr>
        <w:t>materiallar</w:t>
      </w:r>
      <w:r w:rsidR="002C0B0A" w:rsidRPr="00F774F7">
        <w:t xml:space="preserve"> </w:t>
      </w:r>
      <w:r w:rsidRPr="00450C09">
        <w:rPr>
          <w:lang w:val="en-US"/>
        </w:rPr>
        <w:t>o</w:t>
      </w:r>
      <w:r w:rsidRPr="00F774F7">
        <w:t>’</w:t>
      </w:r>
      <w:r w:rsidRPr="00450C09">
        <w:rPr>
          <w:lang w:val="en-US"/>
        </w:rPr>
        <w:t>quvchi</w:t>
      </w:r>
      <w:r w:rsidR="002C0B0A" w:rsidRPr="00F774F7">
        <w:t xml:space="preserve"> </w:t>
      </w:r>
      <w:r w:rsidRPr="00450C09">
        <w:rPr>
          <w:lang w:val="en-US"/>
        </w:rPr>
        <w:t>yoshiga</w:t>
      </w:r>
      <w:r w:rsidR="002C0B0A" w:rsidRPr="00F774F7">
        <w:t xml:space="preserve"> </w:t>
      </w:r>
      <w:r w:rsidRPr="00450C09">
        <w:rPr>
          <w:lang w:val="en-US"/>
        </w:rPr>
        <w:t>mos</w:t>
      </w:r>
      <w:r w:rsidR="002C0B0A" w:rsidRPr="00F774F7">
        <w:t xml:space="preserve"> </w:t>
      </w:r>
      <w:r w:rsidRPr="00450C09">
        <w:rPr>
          <w:lang w:val="en-US"/>
        </w:rPr>
        <w:t>va</w:t>
      </w:r>
      <w:r w:rsidR="002C0B0A" w:rsidRPr="00F774F7">
        <w:t xml:space="preserve"> </w:t>
      </w:r>
      <w:r w:rsidRPr="00450C09">
        <w:rPr>
          <w:lang w:val="en-US"/>
        </w:rPr>
        <w:t>bu</w:t>
      </w:r>
      <w:r w:rsidR="002C0B0A" w:rsidRPr="00F774F7">
        <w:t xml:space="preserve"> </w:t>
      </w:r>
      <w:r w:rsidRPr="00450C09">
        <w:rPr>
          <w:lang w:val="en-US"/>
        </w:rPr>
        <w:t>dasturda</w:t>
      </w:r>
      <w:r w:rsidR="002C0B0A" w:rsidRPr="00F774F7">
        <w:t xml:space="preserve"> </w:t>
      </w:r>
      <w:r w:rsidRPr="00450C09">
        <w:rPr>
          <w:lang w:val="en-US"/>
        </w:rPr>
        <w:t>belgilangan</w:t>
      </w:r>
      <w:r w:rsidR="002C0B0A" w:rsidRPr="00F774F7">
        <w:t xml:space="preserve"> </w:t>
      </w:r>
      <w:r w:rsidRPr="00450C09">
        <w:rPr>
          <w:lang w:val="en-US"/>
        </w:rPr>
        <w:t>tushunchalardan</w:t>
      </w:r>
      <w:r w:rsidR="002C0B0A" w:rsidRPr="00F774F7">
        <w:t xml:space="preserve"> </w:t>
      </w:r>
      <w:r w:rsidRPr="00450C09">
        <w:rPr>
          <w:lang w:val="en-US"/>
        </w:rPr>
        <w:t>tashqari</w:t>
      </w:r>
      <w:r w:rsidR="002C0B0A" w:rsidRPr="00F774F7">
        <w:t xml:space="preserve"> </w:t>
      </w:r>
      <w:r w:rsidRPr="00450C09">
        <w:rPr>
          <w:lang w:val="en-US"/>
        </w:rPr>
        <w:t>qo</w:t>
      </w:r>
      <w:r w:rsidRPr="00F774F7">
        <w:t>’</w:t>
      </w:r>
      <w:r w:rsidRPr="00450C09">
        <w:rPr>
          <w:lang w:val="en-US"/>
        </w:rPr>
        <w:t>shimcha</w:t>
      </w:r>
      <w:r w:rsidR="002C0B0A" w:rsidRPr="00F774F7">
        <w:t xml:space="preserve"> </w:t>
      </w:r>
      <w:r w:rsidRPr="00450C09">
        <w:rPr>
          <w:lang w:val="en-US"/>
        </w:rPr>
        <w:t>tushunchalarni</w:t>
      </w:r>
      <w:r w:rsidR="002C0B0A" w:rsidRPr="00F774F7">
        <w:t xml:space="preserve"> </w:t>
      </w:r>
      <w:r w:rsidRPr="00450C09">
        <w:rPr>
          <w:lang w:val="en-US"/>
        </w:rPr>
        <w:t>qamrab</w:t>
      </w:r>
      <w:r w:rsidR="002C0B0A" w:rsidRPr="00F774F7">
        <w:t xml:space="preserve"> </w:t>
      </w:r>
      <w:r w:rsidRPr="00450C09">
        <w:rPr>
          <w:lang w:val="en-US"/>
        </w:rPr>
        <w:t>olmaslik</w:t>
      </w:r>
      <w:r w:rsidR="002C0B0A" w:rsidRPr="00F774F7">
        <w:t xml:space="preserve"> </w:t>
      </w:r>
      <w:r w:rsidRPr="00450C09">
        <w:rPr>
          <w:lang w:val="en-US"/>
        </w:rPr>
        <w:t>zarur</w:t>
      </w:r>
      <w:r w:rsidR="002C0B0A" w:rsidRPr="00F774F7">
        <w:t xml:space="preserve">. </w:t>
      </w:r>
      <w:r w:rsidRPr="00450C09">
        <w:rPr>
          <w:lang w:val="en-US"/>
        </w:rPr>
        <w:t>Illyustrativ</w:t>
      </w:r>
      <w:r w:rsidR="002C0B0A" w:rsidRPr="00F774F7">
        <w:t xml:space="preserve"> </w:t>
      </w:r>
      <w:r w:rsidRPr="00450C09">
        <w:rPr>
          <w:lang w:val="en-US"/>
        </w:rPr>
        <w:t>material</w:t>
      </w:r>
      <w:r w:rsidR="002C0B0A" w:rsidRPr="00F774F7">
        <w:t xml:space="preserve"> </w:t>
      </w:r>
      <w:r w:rsidRPr="00450C09">
        <w:rPr>
          <w:lang w:val="en-US"/>
        </w:rPr>
        <w:t>esa</w:t>
      </w:r>
      <w:r w:rsidR="002C0B0A" w:rsidRPr="00F774F7">
        <w:t xml:space="preserve"> </w:t>
      </w:r>
      <w:r w:rsidRPr="00450C09">
        <w:rPr>
          <w:lang w:val="en-US"/>
        </w:rPr>
        <w:t>darsda</w:t>
      </w:r>
      <w:r w:rsidR="002C0B0A" w:rsidRPr="00F774F7">
        <w:t xml:space="preserve"> </w:t>
      </w:r>
      <w:r w:rsidRPr="00450C09">
        <w:rPr>
          <w:lang w:val="en-US"/>
        </w:rPr>
        <w:t>asosiy</w:t>
      </w:r>
      <w:r w:rsidR="002C0B0A" w:rsidRPr="00F774F7">
        <w:t xml:space="preserve"> </w:t>
      </w:r>
      <w:r w:rsidRPr="00450C09">
        <w:rPr>
          <w:lang w:val="en-US"/>
        </w:rPr>
        <w:t>materialni</w:t>
      </w:r>
      <w:r w:rsidR="002C0B0A" w:rsidRPr="00F774F7">
        <w:t xml:space="preserve"> </w:t>
      </w:r>
      <w:r w:rsidRPr="00450C09">
        <w:rPr>
          <w:lang w:val="en-US"/>
        </w:rPr>
        <w:t>o</w:t>
      </w:r>
      <w:r w:rsidRPr="00F774F7">
        <w:t>’</w:t>
      </w:r>
      <w:r w:rsidRPr="00450C09">
        <w:rPr>
          <w:lang w:val="en-US"/>
        </w:rPr>
        <w:t>zlashtirishga</w:t>
      </w:r>
      <w:r w:rsidR="002C0B0A" w:rsidRPr="00F774F7">
        <w:t xml:space="preserve"> </w:t>
      </w:r>
      <w:r w:rsidRPr="00450C09">
        <w:rPr>
          <w:lang w:val="en-US"/>
        </w:rPr>
        <w:t>xalaqit</w:t>
      </w:r>
      <w:r w:rsidR="002C0B0A" w:rsidRPr="00F774F7">
        <w:t xml:space="preserve"> </w:t>
      </w:r>
      <w:r w:rsidRPr="00450C09">
        <w:rPr>
          <w:lang w:val="en-US"/>
        </w:rPr>
        <w:t>bermasligi</w:t>
      </w:r>
      <w:r w:rsidR="002C0B0A" w:rsidRPr="00F774F7">
        <w:t xml:space="preserve"> </w:t>
      </w:r>
      <w:r w:rsidRPr="00450C09">
        <w:rPr>
          <w:lang w:val="en-US"/>
        </w:rPr>
        <w:t>kerak</w:t>
      </w:r>
      <w:r w:rsidR="002C0B0A" w:rsidRPr="00F774F7">
        <w:t>.</w:t>
      </w:r>
    </w:p>
    <w:p w:rsidR="00E74F35" w:rsidRDefault="00450C09">
      <w:pPr>
        <w:pStyle w:val="471"/>
        <w:shd w:val="clear" w:color="auto" w:fill="auto"/>
        <w:spacing w:line="346" w:lineRule="exact"/>
        <w:jc w:val="center"/>
      </w:pPr>
      <w:r>
        <w:t>Nazorat</w:t>
      </w:r>
      <w:r w:rsidR="002C0B0A">
        <w:t xml:space="preserve"> </w:t>
      </w:r>
      <w:r>
        <w:t>savollari</w:t>
      </w:r>
    </w:p>
    <w:p w:rsidR="00E74F35" w:rsidRDefault="00450C09">
      <w:pPr>
        <w:pStyle w:val="180"/>
        <w:numPr>
          <w:ilvl w:val="0"/>
          <w:numId w:val="99"/>
        </w:numPr>
        <w:shd w:val="clear" w:color="auto" w:fill="auto"/>
        <w:tabs>
          <w:tab w:val="left" w:pos="1103"/>
        </w:tabs>
        <w:spacing w:before="0" w:after="0" w:line="370" w:lineRule="exact"/>
        <w:ind w:firstLine="760"/>
      </w:pPr>
      <w:r>
        <w:t>Qanday</w:t>
      </w:r>
      <w:r w:rsidR="002C0B0A">
        <w:t xml:space="preserve"> </w:t>
      </w:r>
      <w:r>
        <w:t>dars</w:t>
      </w:r>
      <w:r w:rsidR="002C0B0A">
        <w:t xml:space="preserve"> </w:t>
      </w:r>
      <w:r>
        <w:t>shakllari</w:t>
      </w:r>
      <w:r w:rsidR="002C0B0A">
        <w:t xml:space="preserve"> </w:t>
      </w:r>
      <w:r>
        <w:t>farqlanadi</w:t>
      </w:r>
      <w:r w:rsidR="002C0B0A">
        <w:t>?</w:t>
      </w:r>
    </w:p>
    <w:p w:rsidR="00E74F35" w:rsidRPr="00F774F7" w:rsidRDefault="00450C09">
      <w:pPr>
        <w:pStyle w:val="180"/>
        <w:numPr>
          <w:ilvl w:val="0"/>
          <w:numId w:val="99"/>
        </w:numPr>
        <w:shd w:val="clear" w:color="auto" w:fill="auto"/>
        <w:tabs>
          <w:tab w:val="left" w:pos="1127"/>
        </w:tabs>
        <w:spacing w:before="0" w:after="0" w:line="370" w:lineRule="exact"/>
        <w:ind w:firstLine="760"/>
      </w:pPr>
      <w:r w:rsidRPr="00450C09">
        <w:rPr>
          <w:lang w:val="en-US"/>
        </w:rPr>
        <w:t>Qachon</w:t>
      </w:r>
      <w:r w:rsidR="002C0B0A" w:rsidRPr="00F774F7">
        <w:t xml:space="preserve"> </w:t>
      </w:r>
      <w:r w:rsidRPr="00450C09">
        <w:rPr>
          <w:lang w:val="en-US"/>
        </w:rPr>
        <w:t>jamoaviy</w:t>
      </w:r>
      <w:r w:rsidR="002C0B0A" w:rsidRPr="00F774F7">
        <w:t xml:space="preserve"> </w:t>
      </w:r>
      <w:r w:rsidRPr="00450C09">
        <w:rPr>
          <w:lang w:val="en-US"/>
        </w:rPr>
        <w:t>ishlash</w:t>
      </w:r>
      <w:r w:rsidR="002C0B0A" w:rsidRPr="00F774F7">
        <w:t xml:space="preserve"> </w:t>
      </w:r>
      <w:r w:rsidRPr="00450C09">
        <w:rPr>
          <w:lang w:val="en-US"/>
        </w:rPr>
        <w:t>maqsadga</w:t>
      </w:r>
      <w:r w:rsidR="002C0B0A" w:rsidRPr="00F774F7">
        <w:t xml:space="preserve"> </w:t>
      </w:r>
      <w:r w:rsidRPr="00450C09">
        <w:rPr>
          <w:lang w:val="en-US"/>
        </w:rPr>
        <w:t>muvofiq</w:t>
      </w:r>
      <w:r w:rsidR="002C0B0A" w:rsidRPr="00F774F7">
        <w:t xml:space="preserve"> </w:t>
      </w:r>
      <w:r w:rsidRPr="00450C09">
        <w:rPr>
          <w:lang w:val="en-US"/>
        </w:rPr>
        <w:t>keladi</w:t>
      </w:r>
      <w:r w:rsidR="002C0B0A" w:rsidRPr="00F774F7">
        <w:t>?</w:t>
      </w:r>
    </w:p>
    <w:p w:rsidR="00E74F35" w:rsidRPr="00F774F7" w:rsidRDefault="00450C09">
      <w:pPr>
        <w:pStyle w:val="180"/>
        <w:numPr>
          <w:ilvl w:val="0"/>
          <w:numId w:val="99"/>
        </w:numPr>
        <w:shd w:val="clear" w:color="auto" w:fill="auto"/>
        <w:tabs>
          <w:tab w:val="left" w:pos="1127"/>
        </w:tabs>
        <w:spacing w:before="0" w:after="0" w:line="370" w:lineRule="exact"/>
        <w:ind w:firstLine="760"/>
      </w:pPr>
      <w:r w:rsidRPr="00450C09">
        <w:rPr>
          <w:lang w:val="en-US"/>
        </w:rPr>
        <w:t>Dars</w:t>
      </w:r>
      <w:r w:rsidR="002C0B0A" w:rsidRPr="00F774F7">
        <w:t xml:space="preserve"> </w:t>
      </w:r>
      <w:r w:rsidRPr="00450C09">
        <w:rPr>
          <w:lang w:val="en-US"/>
        </w:rPr>
        <w:t>bosqichlarining</w:t>
      </w:r>
      <w:r w:rsidR="002C0B0A" w:rsidRPr="00F774F7">
        <w:t xml:space="preserve"> </w:t>
      </w:r>
      <w:r w:rsidRPr="00450C09">
        <w:rPr>
          <w:lang w:val="en-US"/>
        </w:rPr>
        <w:t>vaqt</w:t>
      </w:r>
      <w:r w:rsidR="002C0B0A" w:rsidRPr="00F774F7">
        <w:t xml:space="preserve"> </w:t>
      </w:r>
      <w:r w:rsidRPr="00450C09">
        <w:rPr>
          <w:lang w:val="en-US"/>
        </w:rPr>
        <w:t>taqsimotini</w:t>
      </w:r>
      <w:r w:rsidR="002C0B0A" w:rsidRPr="00F774F7">
        <w:t xml:space="preserve"> </w:t>
      </w:r>
      <w:r w:rsidRPr="00450C09">
        <w:rPr>
          <w:lang w:val="en-US"/>
        </w:rPr>
        <w:t>izohlang</w:t>
      </w:r>
      <w:r w:rsidR="002C0B0A" w:rsidRPr="00F774F7">
        <w:t>.</w:t>
      </w:r>
    </w:p>
    <w:p w:rsidR="00E74F35" w:rsidRPr="00450C09" w:rsidRDefault="00450C09">
      <w:pPr>
        <w:pStyle w:val="180"/>
        <w:numPr>
          <w:ilvl w:val="0"/>
          <w:numId w:val="99"/>
        </w:numPr>
        <w:shd w:val="clear" w:color="auto" w:fill="auto"/>
        <w:tabs>
          <w:tab w:val="left" w:pos="1127"/>
        </w:tabs>
        <w:spacing w:before="0" w:after="540" w:line="370" w:lineRule="exact"/>
        <w:ind w:firstLine="760"/>
        <w:rPr>
          <w:lang w:val="en-US"/>
        </w:rPr>
      </w:pPr>
      <w:r w:rsidRPr="00450C09">
        <w:rPr>
          <w:lang w:val="en-US"/>
        </w:rPr>
        <w:t>Laboratoriya</w:t>
      </w:r>
      <w:r w:rsidR="002C0B0A" w:rsidRPr="00450C09">
        <w:rPr>
          <w:lang w:val="en-US"/>
        </w:rPr>
        <w:t xml:space="preserve"> </w:t>
      </w:r>
      <w:r w:rsidRPr="00450C09">
        <w:rPr>
          <w:lang w:val="en-US"/>
        </w:rPr>
        <w:t>ishlariga</w:t>
      </w:r>
      <w:r w:rsidR="002C0B0A" w:rsidRPr="00450C09">
        <w:rPr>
          <w:lang w:val="en-US"/>
        </w:rPr>
        <w:t xml:space="preserve"> </w:t>
      </w:r>
      <w:r w:rsidRPr="00450C09">
        <w:rPr>
          <w:lang w:val="en-US"/>
        </w:rPr>
        <w:t>qancha</w:t>
      </w:r>
      <w:r w:rsidR="002C0B0A" w:rsidRPr="00450C09">
        <w:rPr>
          <w:lang w:val="en-US"/>
        </w:rPr>
        <w:t xml:space="preserve"> </w:t>
      </w:r>
      <w:r w:rsidRPr="00450C09">
        <w:rPr>
          <w:lang w:val="en-US"/>
        </w:rPr>
        <w:t>vaqt</w:t>
      </w:r>
      <w:r w:rsidR="002C0B0A" w:rsidRPr="00450C09">
        <w:rPr>
          <w:lang w:val="en-US"/>
        </w:rPr>
        <w:t xml:space="preserve"> </w:t>
      </w:r>
      <w:r w:rsidRPr="00450C09">
        <w:rPr>
          <w:lang w:val="en-US"/>
        </w:rPr>
        <w:t>sarflanadi</w:t>
      </w:r>
      <w:r w:rsidR="002C0B0A" w:rsidRPr="00450C09">
        <w:rPr>
          <w:lang w:val="en-US"/>
        </w:rPr>
        <w:t>?</w:t>
      </w:r>
    </w:p>
    <w:p w:rsidR="00E74F35" w:rsidRPr="00E27DAC" w:rsidRDefault="00450C09">
      <w:pPr>
        <w:pStyle w:val="471"/>
        <w:shd w:val="clear" w:color="auto" w:fill="auto"/>
        <w:jc w:val="center"/>
        <w:rPr>
          <w:lang w:val="en-US"/>
        </w:rPr>
      </w:pPr>
      <w:r w:rsidRPr="00E27DAC">
        <w:rPr>
          <w:lang w:val="en-US"/>
        </w:rPr>
        <w:t>Foydalanilgan</w:t>
      </w:r>
      <w:r w:rsidR="002C0B0A" w:rsidRPr="00E27DAC">
        <w:rPr>
          <w:lang w:val="en-US"/>
        </w:rPr>
        <w:t xml:space="preserve"> </w:t>
      </w:r>
      <w:r w:rsidRPr="00E27DAC">
        <w:rPr>
          <w:lang w:val="en-US"/>
        </w:rPr>
        <w:t>adabiyotlar</w:t>
      </w:r>
    </w:p>
    <w:p w:rsidR="00E27DAC" w:rsidRDefault="00E27DAC" w:rsidP="00E27DAC">
      <w:pPr>
        <w:pStyle w:val="221"/>
        <w:keepNext/>
        <w:keepLines/>
        <w:shd w:val="clear" w:color="auto" w:fill="auto"/>
        <w:spacing w:before="0" w:line="360" w:lineRule="exact"/>
        <w:ind w:left="740"/>
        <w:rPr>
          <w:sz w:val="26"/>
          <w:szCs w:val="26"/>
          <w:lang w:val="en-US"/>
        </w:rPr>
      </w:pPr>
      <w:bookmarkStart w:id="100" w:name="bookmark109"/>
      <w:r w:rsidRPr="00E27DAC">
        <w:rPr>
          <w:sz w:val="26"/>
          <w:szCs w:val="26"/>
          <w:lang w:val="en-US"/>
        </w:rPr>
        <w:t xml:space="preserve">1. Rahmatullayev N.G`., Omonov H.T., Mirkomilov Sh.M. “Kimyo o`qitish metodikasi”, O’quv qo’llanma, Toshkent, “Iqtisod-Moliya”-2013 yil.  </w:t>
      </w:r>
    </w:p>
    <w:p w:rsidR="00E27DAC" w:rsidRPr="00712629" w:rsidRDefault="00E27DAC" w:rsidP="00E27DAC">
      <w:pPr>
        <w:pStyle w:val="221"/>
        <w:keepNext/>
        <w:keepLines/>
        <w:shd w:val="clear" w:color="auto" w:fill="auto"/>
        <w:spacing w:before="0" w:line="360" w:lineRule="exact"/>
        <w:ind w:left="740"/>
        <w:rPr>
          <w:sz w:val="26"/>
          <w:szCs w:val="26"/>
        </w:rPr>
      </w:pPr>
      <w:r w:rsidRPr="00E27DAC">
        <w:rPr>
          <w:sz w:val="26"/>
          <w:szCs w:val="26"/>
        </w:rPr>
        <w:t xml:space="preserve">2. Расулов К.,Йўлдошев О.,Қораболаев Б. “Умумий ва анорганик кимё”. Тошкент. “Ўқитувчи”  1996 й. </w:t>
      </w:r>
    </w:p>
    <w:p w:rsidR="00E27DAC" w:rsidRPr="00712629" w:rsidRDefault="00E27DAC" w:rsidP="00E27DAC">
      <w:pPr>
        <w:pStyle w:val="221"/>
        <w:keepNext/>
        <w:keepLines/>
        <w:shd w:val="clear" w:color="auto" w:fill="auto"/>
        <w:spacing w:before="0" w:line="360" w:lineRule="exact"/>
        <w:ind w:left="740"/>
        <w:rPr>
          <w:sz w:val="26"/>
          <w:szCs w:val="26"/>
        </w:rPr>
      </w:pPr>
      <w:r w:rsidRPr="00E27DAC">
        <w:rPr>
          <w:sz w:val="26"/>
          <w:szCs w:val="26"/>
        </w:rPr>
        <w:t xml:space="preserve">3. Сергеев И.С. Основы педагогической деятельности: Учебное пособие. – СПб.: Питер.Серия “Учебное пособие”, 2004–316 с. </w:t>
      </w:r>
    </w:p>
    <w:p w:rsidR="00E27DAC" w:rsidRPr="00712629" w:rsidRDefault="00E27DAC" w:rsidP="00E27DAC">
      <w:pPr>
        <w:pStyle w:val="221"/>
        <w:keepNext/>
        <w:keepLines/>
        <w:shd w:val="clear" w:color="auto" w:fill="auto"/>
        <w:spacing w:before="0" w:line="360" w:lineRule="exact"/>
        <w:ind w:left="740"/>
        <w:rPr>
          <w:sz w:val="26"/>
          <w:szCs w:val="26"/>
        </w:rPr>
      </w:pPr>
      <w:r w:rsidRPr="00712629">
        <w:rPr>
          <w:sz w:val="26"/>
          <w:szCs w:val="26"/>
        </w:rPr>
        <w:t xml:space="preserve">4. </w:t>
      </w:r>
      <w:r w:rsidRPr="00E27DAC">
        <w:rPr>
          <w:sz w:val="26"/>
          <w:szCs w:val="26"/>
        </w:rPr>
        <w:t>Уразова</w:t>
      </w:r>
      <w:r w:rsidRPr="00712629">
        <w:rPr>
          <w:sz w:val="26"/>
          <w:szCs w:val="26"/>
        </w:rPr>
        <w:t xml:space="preserve"> </w:t>
      </w:r>
      <w:r w:rsidRPr="00E27DAC">
        <w:rPr>
          <w:sz w:val="26"/>
          <w:szCs w:val="26"/>
        </w:rPr>
        <w:t>М</w:t>
      </w:r>
      <w:r w:rsidRPr="00712629">
        <w:rPr>
          <w:sz w:val="26"/>
          <w:szCs w:val="26"/>
        </w:rPr>
        <w:t>.</w:t>
      </w:r>
      <w:r w:rsidRPr="00E27DAC">
        <w:rPr>
          <w:sz w:val="26"/>
          <w:szCs w:val="26"/>
        </w:rPr>
        <w:t>Б</w:t>
      </w:r>
      <w:r w:rsidRPr="00712629">
        <w:rPr>
          <w:sz w:val="26"/>
          <w:szCs w:val="26"/>
        </w:rPr>
        <w:t xml:space="preserve">., </w:t>
      </w:r>
      <w:r w:rsidRPr="00E27DAC">
        <w:rPr>
          <w:sz w:val="26"/>
          <w:szCs w:val="26"/>
        </w:rPr>
        <w:t>Эшпулатов</w:t>
      </w:r>
      <w:r w:rsidRPr="00712629">
        <w:rPr>
          <w:sz w:val="26"/>
          <w:szCs w:val="26"/>
        </w:rPr>
        <w:t xml:space="preserve"> </w:t>
      </w:r>
      <w:r w:rsidRPr="00E27DAC">
        <w:rPr>
          <w:sz w:val="26"/>
          <w:szCs w:val="26"/>
        </w:rPr>
        <w:t>Ш</w:t>
      </w:r>
      <w:r w:rsidRPr="00712629">
        <w:rPr>
          <w:sz w:val="26"/>
          <w:szCs w:val="26"/>
        </w:rPr>
        <w:t>.</w:t>
      </w:r>
      <w:r w:rsidRPr="00E27DAC">
        <w:rPr>
          <w:sz w:val="26"/>
          <w:szCs w:val="26"/>
        </w:rPr>
        <w:t>Н</w:t>
      </w:r>
      <w:r w:rsidRPr="00712629">
        <w:rPr>
          <w:sz w:val="26"/>
          <w:szCs w:val="26"/>
        </w:rPr>
        <w:t xml:space="preserve">. </w:t>
      </w:r>
      <w:r w:rsidRPr="00E27DAC">
        <w:rPr>
          <w:sz w:val="26"/>
          <w:szCs w:val="26"/>
        </w:rPr>
        <w:t>Бўлажак</w:t>
      </w:r>
      <w:r w:rsidRPr="00712629">
        <w:rPr>
          <w:sz w:val="26"/>
          <w:szCs w:val="26"/>
        </w:rPr>
        <w:t xml:space="preserve"> </w:t>
      </w:r>
      <w:r w:rsidRPr="00E27DAC">
        <w:rPr>
          <w:sz w:val="26"/>
          <w:szCs w:val="26"/>
        </w:rPr>
        <w:t>ўқитувчининг</w:t>
      </w:r>
      <w:r w:rsidRPr="00712629">
        <w:rPr>
          <w:sz w:val="26"/>
          <w:szCs w:val="26"/>
        </w:rPr>
        <w:t xml:space="preserve"> </w:t>
      </w:r>
      <w:r w:rsidRPr="00E27DAC">
        <w:rPr>
          <w:sz w:val="26"/>
          <w:szCs w:val="26"/>
        </w:rPr>
        <w:t>лойиҳалаш</w:t>
      </w:r>
      <w:r w:rsidRPr="00712629">
        <w:rPr>
          <w:sz w:val="26"/>
          <w:szCs w:val="26"/>
        </w:rPr>
        <w:t xml:space="preserve"> </w:t>
      </w:r>
      <w:r w:rsidRPr="00E27DAC">
        <w:rPr>
          <w:sz w:val="26"/>
          <w:szCs w:val="26"/>
        </w:rPr>
        <w:t>фаолияти</w:t>
      </w:r>
      <w:r w:rsidRPr="00712629">
        <w:rPr>
          <w:sz w:val="26"/>
          <w:szCs w:val="26"/>
        </w:rPr>
        <w:t xml:space="preserve">. // </w:t>
      </w:r>
      <w:r w:rsidRPr="00E27DAC">
        <w:rPr>
          <w:sz w:val="26"/>
          <w:szCs w:val="26"/>
        </w:rPr>
        <w:t>Методик</w:t>
      </w:r>
      <w:r w:rsidRPr="00712629">
        <w:rPr>
          <w:sz w:val="26"/>
          <w:szCs w:val="26"/>
        </w:rPr>
        <w:t xml:space="preserve"> </w:t>
      </w:r>
      <w:r w:rsidRPr="00E27DAC">
        <w:rPr>
          <w:sz w:val="26"/>
          <w:szCs w:val="26"/>
        </w:rPr>
        <w:t>қўлланма</w:t>
      </w:r>
      <w:r w:rsidRPr="00712629">
        <w:rPr>
          <w:sz w:val="26"/>
          <w:szCs w:val="26"/>
        </w:rPr>
        <w:t xml:space="preserve">. – </w:t>
      </w:r>
      <w:r w:rsidRPr="00E27DAC">
        <w:rPr>
          <w:sz w:val="26"/>
          <w:szCs w:val="26"/>
        </w:rPr>
        <w:t>Т</w:t>
      </w:r>
      <w:r w:rsidRPr="00712629">
        <w:rPr>
          <w:sz w:val="26"/>
          <w:szCs w:val="26"/>
        </w:rPr>
        <w:t xml:space="preserve">.: </w:t>
      </w:r>
      <w:r w:rsidRPr="00E27DAC">
        <w:rPr>
          <w:sz w:val="26"/>
          <w:szCs w:val="26"/>
        </w:rPr>
        <w:t>ТДПУ</w:t>
      </w:r>
      <w:r w:rsidRPr="00712629">
        <w:rPr>
          <w:sz w:val="26"/>
          <w:szCs w:val="26"/>
        </w:rPr>
        <w:t xml:space="preserve"> </w:t>
      </w:r>
      <w:r w:rsidRPr="00E27DAC">
        <w:rPr>
          <w:sz w:val="26"/>
          <w:szCs w:val="26"/>
        </w:rPr>
        <w:t>Ризографи</w:t>
      </w:r>
      <w:r w:rsidRPr="00712629">
        <w:rPr>
          <w:sz w:val="26"/>
          <w:szCs w:val="26"/>
        </w:rPr>
        <w:t xml:space="preserve">, 2014 </w:t>
      </w:r>
      <w:r w:rsidRPr="00E27DAC">
        <w:rPr>
          <w:sz w:val="26"/>
          <w:szCs w:val="26"/>
        </w:rPr>
        <w:t>йил</w:t>
      </w:r>
      <w:r w:rsidRPr="00712629">
        <w:rPr>
          <w:sz w:val="26"/>
          <w:szCs w:val="26"/>
        </w:rPr>
        <w:t xml:space="preserve">. 6,5 </w:t>
      </w:r>
      <w:r w:rsidRPr="00E27DAC">
        <w:rPr>
          <w:sz w:val="26"/>
          <w:szCs w:val="26"/>
        </w:rPr>
        <w:t>б</w:t>
      </w:r>
      <w:r w:rsidRPr="00712629">
        <w:rPr>
          <w:sz w:val="26"/>
          <w:szCs w:val="26"/>
        </w:rPr>
        <w:t>.</w:t>
      </w:r>
      <w:r w:rsidRPr="00E27DAC">
        <w:rPr>
          <w:sz w:val="26"/>
          <w:szCs w:val="26"/>
        </w:rPr>
        <w:t>т</w:t>
      </w:r>
      <w:r w:rsidRPr="00712629">
        <w:rPr>
          <w:sz w:val="26"/>
          <w:szCs w:val="26"/>
        </w:rPr>
        <w:t xml:space="preserve">. </w:t>
      </w:r>
    </w:p>
    <w:p w:rsidR="00E27DAC" w:rsidRPr="00712629" w:rsidRDefault="00E27DAC" w:rsidP="00E27DAC">
      <w:pPr>
        <w:pStyle w:val="221"/>
        <w:keepNext/>
        <w:keepLines/>
        <w:shd w:val="clear" w:color="auto" w:fill="auto"/>
        <w:spacing w:before="0" w:line="360" w:lineRule="exact"/>
        <w:ind w:left="740"/>
        <w:rPr>
          <w:sz w:val="26"/>
          <w:szCs w:val="26"/>
        </w:rPr>
      </w:pPr>
      <w:r w:rsidRPr="00E27DAC">
        <w:rPr>
          <w:sz w:val="26"/>
          <w:szCs w:val="26"/>
        </w:rPr>
        <w:t>5. Минченков Е.Е. “Общая методика преподавания химии”, Москва,“Лаборатория знаний ”-2015 год.</w:t>
      </w:r>
    </w:p>
    <w:p w:rsidR="00E27DAC" w:rsidRPr="00712629" w:rsidRDefault="00E27DAC" w:rsidP="00E27DAC">
      <w:pPr>
        <w:pStyle w:val="221"/>
        <w:keepNext/>
        <w:keepLines/>
        <w:shd w:val="clear" w:color="auto" w:fill="auto"/>
        <w:spacing w:before="0" w:line="360" w:lineRule="exact"/>
        <w:ind w:left="740"/>
        <w:rPr>
          <w:sz w:val="26"/>
          <w:szCs w:val="26"/>
        </w:rPr>
      </w:pPr>
      <w:r w:rsidRPr="00712629">
        <w:rPr>
          <w:sz w:val="26"/>
          <w:szCs w:val="26"/>
        </w:rPr>
        <w:t xml:space="preserve"> 6. </w:t>
      </w:r>
      <w:r w:rsidRPr="00E27DAC">
        <w:rPr>
          <w:sz w:val="26"/>
          <w:szCs w:val="26"/>
        </w:rPr>
        <w:t>Чернобельская</w:t>
      </w:r>
      <w:r w:rsidRPr="00712629">
        <w:rPr>
          <w:sz w:val="26"/>
          <w:szCs w:val="26"/>
        </w:rPr>
        <w:t xml:space="preserve"> </w:t>
      </w:r>
      <w:r w:rsidRPr="00E27DAC">
        <w:rPr>
          <w:sz w:val="26"/>
          <w:szCs w:val="26"/>
        </w:rPr>
        <w:t>Г</w:t>
      </w:r>
      <w:r w:rsidRPr="00712629">
        <w:rPr>
          <w:sz w:val="26"/>
          <w:szCs w:val="26"/>
        </w:rPr>
        <w:t>.</w:t>
      </w:r>
      <w:r w:rsidRPr="00E27DAC">
        <w:rPr>
          <w:sz w:val="26"/>
          <w:szCs w:val="26"/>
        </w:rPr>
        <w:t>М</w:t>
      </w:r>
      <w:r w:rsidRPr="00712629">
        <w:rPr>
          <w:sz w:val="26"/>
          <w:szCs w:val="26"/>
        </w:rPr>
        <w:t xml:space="preserve">.« </w:t>
      </w:r>
      <w:r w:rsidRPr="00E27DAC">
        <w:rPr>
          <w:sz w:val="26"/>
          <w:szCs w:val="26"/>
        </w:rPr>
        <w:t>Методика</w:t>
      </w:r>
      <w:r w:rsidRPr="00712629">
        <w:rPr>
          <w:sz w:val="26"/>
          <w:szCs w:val="26"/>
        </w:rPr>
        <w:t xml:space="preserve"> </w:t>
      </w:r>
      <w:r w:rsidRPr="00E27DAC">
        <w:rPr>
          <w:sz w:val="26"/>
          <w:szCs w:val="26"/>
        </w:rPr>
        <w:t>преподавания</w:t>
      </w:r>
      <w:r w:rsidRPr="00712629">
        <w:rPr>
          <w:sz w:val="26"/>
          <w:szCs w:val="26"/>
        </w:rPr>
        <w:t xml:space="preserve"> </w:t>
      </w:r>
      <w:r w:rsidRPr="00E27DAC">
        <w:rPr>
          <w:sz w:val="26"/>
          <w:szCs w:val="26"/>
        </w:rPr>
        <w:t>химии</w:t>
      </w:r>
      <w:r w:rsidRPr="00712629">
        <w:rPr>
          <w:sz w:val="26"/>
          <w:szCs w:val="26"/>
        </w:rPr>
        <w:t xml:space="preserve"> </w:t>
      </w:r>
      <w:r w:rsidRPr="00E27DAC">
        <w:rPr>
          <w:sz w:val="26"/>
          <w:szCs w:val="26"/>
        </w:rPr>
        <w:t>в</w:t>
      </w:r>
      <w:r w:rsidRPr="00712629">
        <w:rPr>
          <w:sz w:val="26"/>
          <w:szCs w:val="26"/>
        </w:rPr>
        <w:t xml:space="preserve"> </w:t>
      </w:r>
      <w:r w:rsidRPr="00E27DAC">
        <w:rPr>
          <w:sz w:val="26"/>
          <w:szCs w:val="26"/>
        </w:rPr>
        <w:t>средней</w:t>
      </w:r>
      <w:r w:rsidRPr="00712629">
        <w:rPr>
          <w:sz w:val="26"/>
          <w:szCs w:val="26"/>
        </w:rPr>
        <w:t xml:space="preserve"> </w:t>
      </w:r>
      <w:r w:rsidRPr="00E27DAC">
        <w:rPr>
          <w:sz w:val="26"/>
          <w:szCs w:val="26"/>
        </w:rPr>
        <w:t>школе</w:t>
      </w:r>
      <w:r w:rsidRPr="00712629">
        <w:rPr>
          <w:sz w:val="26"/>
          <w:szCs w:val="26"/>
        </w:rPr>
        <w:t xml:space="preserve">»  </w:t>
      </w:r>
      <w:r w:rsidRPr="00E27DAC">
        <w:rPr>
          <w:sz w:val="26"/>
          <w:szCs w:val="26"/>
        </w:rPr>
        <w:t>Дрофа</w:t>
      </w:r>
      <w:r w:rsidRPr="00712629">
        <w:rPr>
          <w:sz w:val="26"/>
          <w:szCs w:val="26"/>
        </w:rPr>
        <w:t xml:space="preserve">, 2015 </w:t>
      </w:r>
      <w:r w:rsidRPr="00E27DAC">
        <w:rPr>
          <w:sz w:val="26"/>
          <w:szCs w:val="26"/>
        </w:rPr>
        <w:t>год</w:t>
      </w:r>
      <w:r w:rsidRPr="00712629">
        <w:rPr>
          <w:sz w:val="26"/>
          <w:szCs w:val="26"/>
        </w:rPr>
        <w:t xml:space="preserve">. </w:t>
      </w:r>
    </w:p>
    <w:p w:rsidR="00B13543" w:rsidRPr="00712629" w:rsidRDefault="00B13543" w:rsidP="00E27DAC">
      <w:pPr>
        <w:pStyle w:val="221"/>
        <w:keepNext/>
        <w:keepLines/>
        <w:shd w:val="clear" w:color="auto" w:fill="auto"/>
        <w:spacing w:before="0" w:after="352" w:line="360" w:lineRule="exact"/>
        <w:ind w:left="740"/>
      </w:pPr>
    </w:p>
    <w:p w:rsidR="00E74F35" w:rsidRPr="00712629" w:rsidRDefault="00B13543" w:rsidP="00B13543">
      <w:pPr>
        <w:pStyle w:val="221"/>
        <w:keepNext/>
        <w:keepLines/>
        <w:shd w:val="clear" w:color="auto" w:fill="auto"/>
        <w:spacing w:before="0" w:line="360" w:lineRule="exact"/>
        <w:ind w:left="740"/>
        <w:jc w:val="center"/>
        <w:rPr>
          <w:b/>
        </w:rPr>
      </w:pPr>
      <w:r w:rsidRPr="00712629">
        <w:rPr>
          <w:b/>
        </w:rPr>
        <w:t>4-</w:t>
      </w:r>
      <w:r w:rsidR="00450C09" w:rsidRPr="00B13543">
        <w:rPr>
          <w:b/>
          <w:lang w:val="en-US"/>
        </w:rPr>
        <w:t>mavzu</w:t>
      </w:r>
      <w:r w:rsidR="002C0B0A" w:rsidRPr="00712629">
        <w:rPr>
          <w:b/>
        </w:rPr>
        <w:t xml:space="preserve">: </w:t>
      </w:r>
      <w:r w:rsidR="00450C09" w:rsidRPr="00B13543">
        <w:rPr>
          <w:b/>
          <w:lang w:val="en-US"/>
        </w:rPr>
        <w:t>Dars</w:t>
      </w:r>
      <w:r w:rsidR="002C0B0A" w:rsidRPr="00712629">
        <w:rPr>
          <w:b/>
        </w:rPr>
        <w:t xml:space="preserve"> </w:t>
      </w:r>
      <w:r w:rsidR="00450C09" w:rsidRPr="00B13543">
        <w:rPr>
          <w:b/>
          <w:lang w:val="en-US"/>
        </w:rPr>
        <w:t>ishlanmalarini</w:t>
      </w:r>
      <w:r w:rsidR="002C0B0A" w:rsidRPr="00712629">
        <w:rPr>
          <w:b/>
        </w:rPr>
        <w:t xml:space="preserve"> </w:t>
      </w:r>
      <w:r w:rsidR="00450C09" w:rsidRPr="00B13543">
        <w:rPr>
          <w:b/>
          <w:lang w:val="en-US"/>
        </w:rPr>
        <w:t>ishlab</w:t>
      </w:r>
      <w:r w:rsidR="002C0B0A" w:rsidRPr="00712629">
        <w:rPr>
          <w:b/>
        </w:rPr>
        <w:t xml:space="preserve"> </w:t>
      </w:r>
      <w:r w:rsidR="00450C09" w:rsidRPr="00B13543">
        <w:rPr>
          <w:b/>
          <w:lang w:val="en-US"/>
        </w:rPr>
        <w:t>chiqishga</w:t>
      </w:r>
      <w:r w:rsidR="002C0B0A" w:rsidRPr="00712629">
        <w:rPr>
          <w:b/>
        </w:rPr>
        <w:t xml:space="preserve"> </w:t>
      </w:r>
      <w:r w:rsidR="00450C09" w:rsidRPr="00B13543">
        <w:rPr>
          <w:b/>
          <w:lang w:val="en-US"/>
        </w:rPr>
        <w:t>qo</w:t>
      </w:r>
      <w:r w:rsidR="00450C09" w:rsidRPr="00712629">
        <w:rPr>
          <w:b/>
        </w:rPr>
        <w:t>’</w:t>
      </w:r>
      <w:r w:rsidR="00450C09" w:rsidRPr="00B13543">
        <w:rPr>
          <w:b/>
          <w:lang w:val="en-US"/>
        </w:rPr>
        <w:t>yilgan</w:t>
      </w:r>
      <w:r w:rsidR="002C0B0A" w:rsidRPr="00712629">
        <w:rPr>
          <w:b/>
        </w:rPr>
        <w:t xml:space="preserve"> </w:t>
      </w:r>
      <w:r w:rsidR="00450C09" w:rsidRPr="00B13543">
        <w:rPr>
          <w:b/>
          <w:lang w:val="en-US"/>
        </w:rPr>
        <w:t>zamonaviy</w:t>
      </w:r>
      <w:r w:rsidR="002C0B0A" w:rsidRPr="00712629">
        <w:rPr>
          <w:b/>
        </w:rPr>
        <w:t xml:space="preserve"> </w:t>
      </w:r>
      <w:r w:rsidR="00450C09" w:rsidRPr="00B13543">
        <w:rPr>
          <w:b/>
          <w:lang w:val="en-US"/>
        </w:rPr>
        <w:t>talablar</w:t>
      </w:r>
      <w:r w:rsidR="002C0B0A" w:rsidRPr="00712629">
        <w:rPr>
          <w:b/>
        </w:rPr>
        <w:t xml:space="preserve"> </w:t>
      </w:r>
      <w:r w:rsidR="002C0B0A" w:rsidRPr="00712629">
        <w:rPr>
          <w:rStyle w:val="223"/>
          <w:b/>
        </w:rPr>
        <w:t xml:space="preserve">(2 </w:t>
      </w:r>
      <w:r w:rsidR="00450C09" w:rsidRPr="00B13543">
        <w:rPr>
          <w:rStyle w:val="223"/>
          <w:b/>
          <w:lang w:val="en-US"/>
        </w:rPr>
        <w:t>soat</w:t>
      </w:r>
      <w:r w:rsidR="002C0B0A" w:rsidRPr="00712629">
        <w:rPr>
          <w:rStyle w:val="223"/>
          <w:b/>
        </w:rPr>
        <w:t xml:space="preserve"> </w:t>
      </w:r>
      <w:r w:rsidR="00450C09" w:rsidRPr="00B13543">
        <w:rPr>
          <w:rStyle w:val="223"/>
          <w:b/>
          <w:lang w:val="en-US"/>
        </w:rPr>
        <w:t>amaliy</w:t>
      </w:r>
      <w:r w:rsidR="002C0B0A" w:rsidRPr="00712629">
        <w:rPr>
          <w:rStyle w:val="223"/>
          <w:b/>
        </w:rPr>
        <w:t xml:space="preserve"> </w:t>
      </w:r>
      <w:r w:rsidR="00450C09" w:rsidRPr="00B13543">
        <w:rPr>
          <w:rStyle w:val="223"/>
          <w:b/>
          <w:lang w:val="en-US"/>
        </w:rPr>
        <w:t>mashgulot</w:t>
      </w:r>
      <w:r w:rsidR="002C0B0A" w:rsidRPr="00712629">
        <w:rPr>
          <w:rStyle w:val="223"/>
          <w:b/>
        </w:rPr>
        <w:t>).</w:t>
      </w:r>
      <w:bookmarkEnd w:id="100"/>
    </w:p>
    <w:p w:rsidR="00E74F35" w:rsidRPr="00712629" w:rsidRDefault="00450C09">
      <w:pPr>
        <w:pStyle w:val="221"/>
        <w:keepNext/>
        <w:keepLines/>
        <w:shd w:val="clear" w:color="auto" w:fill="auto"/>
        <w:spacing w:before="0" w:line="370" w:lineRule="exact"/>
        <w:ind w:firstLine="740"/>
        <w:rPr>
          <w:b/>
        </w:rPr>
      </w:pPr>
      <w:bookmarkStart w:id="101" w:name="bookmark110"/>
      <w:r w:rsidRPr="00B13543">
        <w:rPr>
          <w:b/>
          <w:lang w:val="en-US"/>
        </w:rPr>
        <w:t>Amaliy</w:t>
      </w:r>
      <w:r w:rsidR="002C0B0A" w:rsidRPr="00712629">
        <w:rPr>
          <w:b/>
        </w:rPr>
        <w:t xml:space="preserve"> </w:t>
      </w:r>
      <w:r w:rsidRPr="00B13543">
        <w:rPr>
          <w:b/>
          <w:lang w:val="en-US"/>
        </w:rPr>
        <w:t>mashg</w:t>
      </w:r>
      <w:r w:rsidRPr="00712629">
        <w:rPr>
          <w:b/>
        </w:rPr>
        <w:t>’</w:t>
      </w:r>
      <w:r w:rsidRPr="00B13543">
        <w:rPr>
          <w:b/>
          <w:lang w:val="en-US"/>
        </w:rPr>
        <w:t>ulotdan</w:t>
      </w:r>
      <w:r w:rsidR="002C0B0A" w:rsidRPr="00712629">
        <w:rPr>
          <w:b/>
        </w:rPr>
        <w:t xml:space="preserve"> </w:t>
      </w:r>
      <w:r w:rsidRPr="00B13543">
        <w:rPr>
          <w:b/>
          <w:lang w:val="en-US"/>
        </w:rPr>
        <w:t>ko</w:t>
      </w:r>
      <w:r w:rsidRPr="00712629">
        <w:rPr>
          <w:b/>
        </w:rPr>
        <w:t>’</w:t>
      </w:r>
      <w:r w:rsidRPr="00B13543">
        <w:rPr>
          <w:b/>
          <w:lang w:val="en-US"/>
        </w:rPr>
        <w:t>zlangan</w:t>
      </w:r>
      <w:r w:rsidR="002C0B0A" w:rsidRPr="00712629">
        <w:rPr>
          <w:b/>
        </w:rPr>
        <w:t xml:space="preserve"> </w:t>
      </w:r>
      <w:r w:rsidRPr="00B13543">
        <w:rPr>
          <w:b/>
          <w:lang w:val="en-US"/>
        </w:rPr>
        <w:t>maqsad</w:t>
      </w:r>
      <w:r w:rsidR="002C0B0A" w:rsidRPr="00712629">
        <w:rPr>
          <w:b/>
        </w:rPr>
        <w:t>:</w:t>
      </w:r>
      <w:bookmarkEnd w:id="101"/>
    </w:p>
    <w:p w:rsidR="00E74F35" w:rsidRPr="00712629" w:rsidRDefault="002C0B0A">
      <w:pPr>
        <w:pStyle w:val="180"/>
        <w:shd w:val="clear" w:color="auto" w:fill="auto"/>
        <w:spacing w:before="0" w:after="0" w:line="370" w:lineRule="exact"/>
        <w:ind w:firstLine="740"/>
      </w:pPr>
      <w:r w:rsidRPr="00712629">
        <w:t xml:space="preserve">- </w:t>
      </w:r>
      <w:r w:rsidR="00450C09" w:rsidRPr="00450C09">
        <w:rPr>
          <w:lang w:val="en-US"/>
        </w:rPr>
        <w:t>bitta</w:t>
      </w:r>
      <w:r w:rsidRPr="00712629">
        <w:t xml:space="preserve"> </w:t>
      </w:r>
      <w:r w:rsidR="00450C09" w:rsidRPr="00450C09">
        <w:rPr>
          <w:lang w:val="en-US"/>
        </w:rPr>
        <w:t>darsning</w:t>
      </w:r>
      <w:r w:rsidRPr="00712629">
        <w:t xml:space="preserve"> </w:t>
      </w:r>
      <w:r w:rsidR="00450C09" w:rsidRPr="00450C09">
        <w:rPr>
          <w:lang w:val="en-US"/>
        </w:rPr>
        <w:t>ishlanmasi</w:t>
      </w:r>
      <w:r w:rsidRPr="00712629">
        <w:t xml:space="preserve"> </w:t>
      </w:r>
      <w:r w:rsidR="00450C09" w:rsidRPr="00450C09">
        <w:rPr>
          <w:lang w:val="en-US"/>
        </w:rPr>
        <w:t>loyihasini</w:t>
      </w:r>
      <w:r w:rsidRPr="00712629">
        <w:t xml:space="preserve"> </w:t>
      </w:r>
      <w:r w:rsidR="00450C09" w:rsidRPr="00450C09">
        <w:rPr>
          <w:lang w:val="en-US"/>
        </w:rPr>
        <w:t>yaratish</w:t>
      </w:r>
      <w:r w:rsidRPr="00712629">
        <w:t>.</w:t>
      </w:r>
    </w:p>
    <w:p w:rsidR="00E74F35" w:rsidRPr="00712629" w:rsidRDefault="00450C09">
      <w:pPr>
        <w:pStyle w:val="22"/>
        <w:shd w:val="clear" w:color="auto" w:fill="auto"/>
        <w:spacing w:after="0" w:line="370" w:lineRule="exact"/>
        <w:ind w:firstLine="740"/>
      </w:pPr>
      <w:r w:rsidRPr="00450C09">
        <w:rPr>
          <w:lang w:val="en-US"/>
        </w:rPr>
        <w:t>Tinglovchilar</w:t>
      </w:r>
      <w:r w:rsidR="002C0B0A" w:rsidRPr="00712629">
        <w:t xml:space="preserve"> </w:t>
      </w:r>
      <w:r w:rsidRPr="00450C09">
        <w:rPr>
          <w:lang w:val="en-US"/>
        </w:rPr>
        <w:t>faoliyatini</w:t>
      </w:r>
      <w:r w:rsidR="002C0B0A" w:rsidRPr="00712629">
        <w:t xml:space="preserve"> </w:t>
      </w:r>
      <w:r w:rsidRPr="00450C09">
        <w:rPr>
          <w:lang w:val="en-US"/>
        </w:rPr>
        <w:t>tashkil</w:t>
      </w:r>
      <w:r w:rsidR="002C0B0A" w:rsidRPr="00712629">
        <w:t xml:space="preserve"> </w:t>
      </w:r>
      <w:r w:rsidRPr="00450C09">
        <w:rPr>
          <w:lang w:val="en-US"/>
        </w:rPr>
        <w:t>qilish</w:t>
      </w:r>
      <w:r w:rsidR="002C0B0A" w:rsidRPr="00712629">
        <w:t xml:space="preserve"> </w:t>
      </w:r>
      <w:r w:rsidRPr="00450C09">
        <w:rPr>
          <w:lang w:val="en-US"/>
        </w:rPr>
        <w:t>bo</w:t>
      </w:r>
      <w:r w:rsidRPr="00712629">
        <w:t>’</w:t>
      </w:r>
      <w:r w:rsidRPr="00450C09">
        <w:rPr>
          <w:lang w:val="en-US"/>
        </w:rPr>
        <w:t>yicha</w:t>
      </w:r>
      <w:r w:rsidR="002C0B0A" w:rsidRPr="00712629">
        <w:t xml:space="preserve"> </w:t>
      </w:r>
      <w:r w:rsidRPr="00450C09">
        <w:rPr>
          <w:lang w:val="en-US"/>
        </w:rPr>
        <w:t>yo</w:t>
      </w:r>
      <w:r w:rsidRPr="00712629">
        <w:t>’</w:t>
      </w:r>
      <w:r w:rsidRPr="00450C09">
        <w:rPr>
          <w:lang w:val="en-US"/>
        </w:rPr>
        <w:t>l</w:t>
      </w:r>
      <w:r w:rsidR="002C0B0A" w:rsidRPr="00712629">
        <w:t>-</w:t>
      </w:r>
      <w:r w:rsidRPr="00450C09">
        <w:rPr>
          <w:lang w:val="en-US"/>
        </w:rPr>
        <w:t>yo</w:t>
      </w:r>
      <w:r w:rsidRPr="00712629">
        <w:t>’</w:t>
      </w:r>
      <w:r w:rsidRPr="00450C09">
        <w:rPr>
          <w:lang w:val="en-US"/>
        </w:rPr>
        <w:t>riqlar</w:t>
      </w:r>
    </w:p>
    <w:p w:rsidR="00E74F35" w:rsidRPr="00712629" w:rsidRDefault="00450C09">
      <w:pPr>
        <w:pStyle w:val="180"/>
        <w:shd w:val="clear" w:color="auto" w:fill="auto"/>
        <w:spacing w:before="0" w:after="0" w:line="370" w:lineRule="exact"/>
        <w:ind w:firstLine="740"/>
      </w:pPr>
      <w:r w:rsidRPr="00450C09">
        <w:rPr>
          <w:lang w:val="en-US"/>
        </w:rPr>
        <w:t>Har</w:t>
      </w:r>
      <w:r w:rsidR="002C0B0A" w:rsidRPr="00712629">
        <w:t xml:space="preserve"> </w:t>
      </w:r>
      <w:r w:rsidRPr="00450C09">
        <w:rPr>
          <w:lang w:val="en-US"/>
        </w:rPr>
        <w:t>bir</w:t>
      </w:r>
      <w:r w:rsidR="002C0B0A" w:rsidRPr="00712629">
        <w:t xml:space="preserve"> </w:t>
      </w:r>
      <w:r w:rsidRPr="00450C09">
        <w:rPr>
          <w:lang w:val="en-US"/>
        </w:rPr>
        <w:t>tinglovchiga</w:t>
      </w:r>
      <w:r w:rsidR="002C0B0A" w:rsidRPr="00712629">
        <w:t xml:space="preserve"> </w:t>
      </w:r>
      <w:r w:rsidRPr="00450C09">
        <w:rPr>
          <w:lang w:val="en-US"/>
        </w:rPr>
        <w:t>mustaqil</w:t>
      </w:r>
      <w:r w:rsidR="002C0B0A" w:rsidRPr="00712629">
        <w:t xml:space="preserve"> </w:t>
      </w:r>
      <w:r w:rsidRPr="00450C09">
        <w:rPr>
          <w:lang w:val="en-US"/>
        </w:rPr>
        <w:t>bajarish</w:t>
      </w:r>
      <w:r w:rsidR="002C0B0A" w:rsidRPr="00712629">
        <w:t xml:space="preserve"> </w:t>
      </w:r>
      <w:r w:rsidRPr="00450C09">
        <w:rPr>
          <w:lang w:val="en-US"/>
        </w:rPr>
        <w:t>uchun</w:t>
      </w:r>
      <w:r w:rsidR="002C0B0A" w:rsidRPr="00712629">
        <w:t xml:space="preserve"> </w:t>
      </w:r>
      <w:r w:rsidRPr="00450C09">
        <w:rPr>
          <w:lang w:val="en-US"/>
        </w:rPr>
        <w:t>quyidagi</w:t>
      </w:r>
      <w:r w:rsidR="002C0B0A" w:rsidRPr="00712629">
        <w:t xml:space="preserve"> </w:t>
      </w:r>
      <w:r w:rsidRPr="00450C09">
        <w:rPr>
          <w:lang w:val="en-US"/>
        </w:rPr>
        <w:t>top</w:t>
      </w:r>
      <w:r w:rsidRPr="00450C09">
        <w:rPr>
          <w:rStyle w:val="182"/>
          <w:lang w:val="en-US"/>
        </w:rPr>
        <w:t>sh</w:t>
      </w:r>
      <w:r w:rsidRPr="00450C09">
        <w:rPr>
          <w:lang w:val="en-US"/>
        </w:rPr>
        <w:t>iriq</w:t>
      </w:r>
      <w:r w:rsidR="002C0B0A" w:rsidRPr="00712629">
        <w:t xml:space="preserve"> </w:t>
      </w:r>
      <w:r w:rsidRPr="00450C09">
        <w:rPr>
          <w:lang w:val="en-US"/>
        </w:rPr>
        <w:t>berildi</w:t>
      </w:r>
      <w:r w:rsidR="002C0B0A" w:rsidRPr="00712629">
        <w:t>:</w:t>
      </w:r>
    </w:p>
    <w:p w:rsidR="00E74F35" w:rsidRPr="00712629" w:rsidRDefault="00450C09">
      <w:pPr>
        <w:pStyle w:val="471"/>
        <w:shd w:val="clear" w:color="auto" w:fill="auto"/>
        <w:ind w:firstLine="740"/>
      </w:pPr>
      <w:r w:rsidRPr="00450C09">
        <w:rPr>
          <w:lang w:val="en-US"/>
        </w:rPr>
        <w:t>Bitta</w:t>
      </w:r>
      <w:r w:rsidR="002C0B0A" w:rsidRPr="00712629">
        <w:t xml:space="preserve"> </w:t>
      </w:r>
      <w:r w:rsidRPr="00450C09">
        <w:rPr>
          <w:lang w:val="en-US"/>
        </w:rPr>
        <w:t>dars</w:t>
      </w:r>
      <w:r w:rsidR="002C0B0A" w:rsidRPr="00712629">
        <w:t xml:space="preserve"> </w:t>
      </w:r>
      <w:r w:rsidRPr="00450C09">
        <w:rPr>
          <w:lang w:val="en-US"/>
        </w:rPr>
        <w:t>ishlanmasining</w:t>
      </w:r>
      <w:r w:rsidR="002C0B0A" w:rsidRPr="00712629">
        <w:t xml:space="preserve"> </w:t>
      </w:r>
      <w:r w:rsidRPr="00450C09">
        <w:rPr>
          <w:lang w:val="en-US"/>
        </w:rPr>
        <w:t>loyihasini</w:t>
      </w:r>
      <w:r w:rsidR="002C0B0A" w:rsidRPr="00712629">
        <w:t xml:space="preserve"> </w:t>
      </w:r>
      <w:r w:rsidRPr="00450C09">
        <w:rPr>
          <w:lang w:val="en-US"/>
        </w:rPr>
        <w:t>tuzing</w:t>
      </w:r>
      <w:r w:rsidR="002C0B0A" w:rsidRPr="00712629">
        <w:t xml:space="preserve">, </w:t>
      </w:r>
      <w:r w:rsidRPr="00450C09">
        <w:rPr>
          <w:lang w:val="en-US"/>
        </w:rPr>
        <w:t>uni</w:t>
      </w:r>
      <w:r w:rsidR="002C0B0A" w:rsidRPr="00712629">
        <w:t xml:space="preserve"> </w:t>
      </w:r>
      <w:r w:rsidRPr="00450C09">
        <w:rPr>
          <w:lang w:val="en-US"/>
        </w:rPr>
        <w:t>himoya</w:t>
      </w:r>
      <w:r w:rsidR="002C0B0A" w:rsidRPr="00712629">
        <w:t xml:space="preserve"> </w:t>
      </w:r>
      <w:r w:rsidRPr="00450C09">
        <w:rPr>
          <w:lang w:val="en-US"/>
        </w:rPr>
        <w:t>qiling</w:t>
      </w:r>
      <w:r w:rsidR="002C0B0A" w:rsidRPr="00712629">
        <w:t xml:space="preserve"> </w:t>
      </w:r>
      <w:r w:rsidRPr="00450C09">
        <w:rPr>
          <w:lang w:val="en-US"/>
        </w:rPr>
        <w:t>va</w:t>
      </w:r>
      <w:r w:rsidR="002C0B0A" w:rsidRPr="00712629">
        <w:t xml:space="preserve"> </w:t>
      </w:r>
      <w:r w:rsidRPr="00450C09">
        <w:rPr>
          <w:lang w:val="en-US"/>
        </w:rPr>
        <w:t>u</w:t>
      </w:r>
      <w:r w:rsidR="002C0B0A" w:rsidRPr="00712629">
        <w:t xml:space="preserve"> </w:t>
      </w:r>
      <w:r w:rsidRPr="00450C09">
        <w:rPr>
          <w:lang w:val="en-US"/>
        </w:rPr>
        <w:t>asosida</w:t>
      </w:r>
      <w:r w:rsidR="002C0B0A" w:rsidRPr="00712629">
        <w:t xml:space="preserve"> </w:t>
      </w:r>
      <w:r w:rsidRPr="00450C09">
        <w:rPr>
          <w:lang w:val="en-US"/>
        </w:rPr>
        <w:t>dars</w:t>
      </w:r>
      <w:r w:rsidR="002C0B0A" w:rsidRPr="00712629">
        <w:t xml:space="preserve"> </w:t>
      </w:r>
      <w:r w:rsidRPr="00450C09">
        <w:rPr>
          <w:lang w:val="en-US"/>
        </w:rPr>
        <w:t>ishlanmasini</w:t>
      </w:r>
      <w:r w:rsidR="002C0B0A" w:rsidRPr="00712629">
        <w:t xml:space="preserve"> </w:t>
      </w:r>
      <w:r w:rsidRPr="00450C09">
        <w:rPr>
          <w:lang w:val="en-US"/>
        </w:rPr>
        <w:t>yarating</w:t>
      </w:r>
      <w:r w:rsidR="002C0B0A" w:rsidRPr="00712629">
        <w:t>.</w:t>
      </w:r>
    </w:p>
    <w:p w:rsidR="00E74F35" w:rsidRPr="00712629" w:rsidRDefault="00450C09">
      <w:pPr>
        <w:pStyle w:val="22"/>
        <w:shd w:val="clear" w:color="auto" w:fill="auto"/>
        <w:spacing w:after="0" w:line="370" w:lineRule="exact"/>
        <w:ind w:firstLine="740"/>
      </w:pPr>
      <w:r w:rsidRPr="00450C09">
        <w:rPr>
          <w:lang w:val="en-US"/>
        </w:rPr>
        <w:t>Amaliy</w:t>
      </w:r>
      <w:r w:rsidR="002C0B0A" w:rsidRPr="00712629">
        <w:t xml:space="preserve"> </w:t>
      </w:r>
      <w:r w:rsidRPr="00450C09">
        <w:rPr>
          <w:lang w:val="en-US"/>
        </w:rPr>
        <w:t>mashg</w:t>
      </w:r>
      <w:r w:rsidRPr="00712629">
        <w:t>’</w:t>
      </w:r>
      <w:r w:rsidRPr="00450C09">
        <w:rPr>
          <w:lang w:val="en-US"/>
        </w:rPr>
        <w:t>ulot</w:t>
      </w:r>
      <w:r w:rsidR="002C0B0A" w:rsidRPr="00712629">
        <w:t xml:space="preserve"> </w:t>
      </w:r>
      <w:r w:rsidRPr="00450C09">
        <w:rPr>
          <w:lang w:val="en-US"/>
        </w:rPr>
        <w:t>uchun</w:t>
      </w:r>
      <w:r w:rsidR="002C0B0A" w:rsidRPr="00712629">
        <w:t xml:space="preserve"> </w:t>
      </w:r>
      <w:r w:rsidRPr="00450C09">
        <w:rPr>
          <w:lang w:val="en-US"/>
        </w:rPr>
        <w:t>nazariy</w:t>
      </w:r>
      <w:r w:rsidR="002C0B0A" w:rsidRPr="00712629">
        <w:t xml:space="preserve"> </w:t>
      </w:r>
      <w:r w:rsidRPr="00450C09">
        <w:rPr>
          <w:lang w:val="en-US"/>
        </w:rPr>
        <w:t>material</w:t>
      </w:r>
    </w:p>
    <w:p w:rsidR="00E74F35" w:rsidRPr="00712629" w:rsidRDefault="00450C09">
      <w:pPr>
        <w:pStyle w:val="22"/>
        <w:shd w:val="clear" w:color="auto" w:fill="auto"/>
        <w:spacing w:after="0" w:line="370" w:lineRule="exact"/>
        <w:ind w:firstLine="740"/>
      </w:pPr>
      <w:r w:rsidRPr="00450C09">
        <w:rPr>
          <w:lang w:val="en-US"/>
        </w:rPr>
        <w:t>Dars</w:t>
      </w:r>
      <w:r w:rsidR="002C0B0A" w:rsidRPr="00712629">
        <w:t xml:space="preserve"> </w:t>
      </w:r>
      <w:r w:rsidRPr="00450C09">
        <w:rPr>
          <w:lang w:val="en-US"/>
        </w:rPr>
        <w:t>ishlanmasi</w:t>
      </w:r>
      <w:r w:rsidR="002C0B0A" w:rsidRPr="00712629">
        <w:t xml:space="preserve"> </w:t>
      </w:r>
      <w:r w:rsidRPr="00450C09">
        <w:rPr>
          <w:lang w:val="en-US"/>
        </w:rPr>
        <w:t>va</w:t>
      </w:r>
      <w:r w:rsidR="002C0B0A" w:rsidRPr="00712629">
        <w:t xml:space="preserve"> </w:t>
      </w:r>
      <w:r w:rsidRPr="00450C09">
        <w:rPr>
          <w:lang w:val="en-US"/>
        </w:rPr>
        <w:t>uning</w:t>
      </w:r>
      <w:r w:rsidR="002C0B0A" w:rsidRPr="00712629">
        <w:t xml:space="preserve"> </w:t>
      </w:r>
      <w:r w:rsidRPr="00450C09">
        <w:rPr>
          <w:lang w:val="en-US"/>
        </w:rPr>
        <w:t>tuzilmasi</w:t>
      </w:r>
      <w:r w:rsidR="002C0B0A" w:rsidRPr="00712629">
        <w:t xml:space="preserve">. </w:t>
      </w:r>
      <w:r w:rsidRPr="00450C09">
        <w:rPr>
          <w:lang w:val="en-US"/>
        </w:rPr>
        <w:t>Dars</w:t>
      </w:r>
      <w:r w:rsidR="002C0B0A" w:rsidRPr="00712629">
        <w:t xml:space="preserve"> </w:t>
      </w:r>
      <w:r w:rsidRPr="00450C09">
        <w:rPr>
          <w:lang w:val="en-US"/>
        </w:rPr>
        <w:t>ishlanmasini</w:t>
      </w:r>
      <w:r w:rsidR="002C0B0A" w:rsidRPr="00712629">
        <w:t xml:space="preserve"> </w:t>
      </w:r>
      <w:r w:rsidRPr="00450C09">
        <w:rPr>
          <w:lang w:val="en-US"/>
        </w:rPr>
        <w:t>yaratish</w:t>
      </w:r>
      <w:r w:rsidR="002C0B0A" w:rsidRPr="00712629">
        <w:t xml:space="preserve"> </w:t>
      </w:r>
      <w:r w:rsidRPr="00450C09">
        <w:rPr>
          <w:lang w:val="en-US"/>
        </w:rPr>
        <w:t>bo</w:t>
      </w:r>
      <w:r w:rsidRPr="00712629">
        <w:t>’</w:t>
      </w:r>
      <w:r w:rsidRPr="00450C09">
        <w:rPr>
          <w:lang w:val="en-US"/>
        </w:rPr>
        <w:t>yicha</w:t>
      </w:r>
      <w:r w:rsidR="002C0B0A" w:rsidRPr="00712629">
        <w:t xml:space="preserve"> </w:t>
      </w:r>
      <w:r w:rsidRPr="00450C09">
        <w:rPr>
          <w:lang w:val="en-US"/>
        </w:rPr>
        <w:t>uslubiy</w:t>
      </w:r>
      <w:r w:rsidR="002C0B0A" w:rsidRPr="00712629">
        <w:t xml:space="preserve"> </w:t>
      </w:r>
      <w:r w:rsidRPr="00450C09">
        <w:rPr>
          <w:lang w:val="en-US"/>
        </w:rPr>
        <w:t>tavsiyalar</w:t>
      </w:r>
      <w:r w:rsidR="002C0B0A" w:rsidRPr="00712629">
        <w:t>.</w:t>
      </w:r>
    </w:p>
    <w:p w:rsidR="00E74F35" w:rsidRPr="00712629" w:rsidRDefault="00450C09">
      <w:pPr>
        <w:pStyle w:val="180"/>
        <w:shd w:val="clear" w:color="auto" w:fill="auto"/>
        <w:spacing w:before="0" w:after="0" w:line="370" w:lineRule="exact"/>
        <w:ind w:firstLine="740"/>
      </w:pPr>
      <w:r w:rsidRPr="00450C09">
        <w:rPr>
          <w:rStyle w:val="1814pt1"/>
          <w:lang w:val="en-US"/>
        </w:rPr>
        <w:t>Dars</w:t>
      </w:r>
      <w:r w:rsidR="002C0B0A" w:rsidRPr="00712629">
        <w:rPr>
          <w:rStyle w:val="1814pt1"/>
        </w:rPr>
        <w:t xml:space="preserve"> </w:t>
      </w:r>
      <w:r w:rsidRPr="00450C09">
        <w:rPr>
          <w:rStyle w:val="1814pt1"/>
          <w:lang w:val="en-US"/>
        </w:rPr>
        <w:t>ishlanmasi</w:t>
      </w:r>
      <w:r w:rsidR="002C0B0A" w:rsidRPr="00712629">
        <w:rPr>
          <w:rStyle w:val="1814pt1"/>
        </w:rPr>
        <w:t xml:space="preserve"> (</w:t>
      </w:r>
      <w:r w:rsidRPr="00450C09">
        <w:rPr>
          <w:rStyle w:val="1814pt1"/>
          <w:lang w:val="en-US"/>
        </w:rPr>
        <w:t>reja</w:t>
      </w:r>
      <w:r w:rsidR="002C0B0A" w:rsidRPr="00712629">
        <w:rPr>
          <w:rStyle w:val="1814pt1"/>
        </w:rPr>
        <w:t>-</w:t>
      </w:r>
      <w:r w:rsidRPr="00450C09">
        <w:rPr>
          <w:rStyle w:val="1814pt1"/>
          <w:lang w:val="en-US"/>
        </w:rPr>
        <w:t>konspekt</w:t>
      </w:r>
      <w:r w:rsidR="002C0B0A" w:rsidRPr="00712629">
        <w:rPr>
          <w:rStyle w:val="1814pt1"/>
        </w:rPr>
        <w:t>) -</w:t>
      </w:r>
      <w:r w:rsidR="002C0B0A" w:rsidRPr="00712629">
        <w:t xml:space="preserve"> </w:t>
      </w:r>
      <w:r w:rsidRPr="00450C09">
        <w:rPr>
          <w:lang w:val="en-US"/>
        </w:rPr>
        <w:t>o</w:t>
      </w:r>
      <w:r w:rsidRPr="00712629">
        <w:t>’</w:t>
      </w:r>
      <w:r w:rsidRPr="00450C09">
        <w:rPr>
          <w:lang w:val="en-US"/>
        </w:rPr>
        <w:t>qituvchi</w:t>
      </w:r>
      <w:r w:rsidR="002C0B0A" w:rsidRPr="00712629">
        <w:t xml:space="preserve"> </w:t>
      </w:r>
      <w:r w:rsidRPr="00450C09">
        <w:rPr>
          <w:lang w:val="en-US"/>
        </w:rPr>
        <w:t>uchun</w:t>
      </w:r>
      <w:r w:rsidR="002C0B0A" w:rsidRPr="00712629">
        <w:t xml:space="preserve"> </w:t>
      </w:r>
      <w:r w:rsidRPr="00450C09">
        <w:rPr>
          <w:lang w:val="en-US"/>
        </w:rPr>
        <w:t>tuzish</w:t>
      </w:r>
      <w:r w:rsidR="002C0B0A" w:rsidRPr="00712629">
        <w:t xml:space="preserve"> </w:t>
      </w:r>
      <w:r w:rsidRPr="00450C09">
        <w:rPr>
          <w:lang w:val="en-US"/>
        </w:rPr>
        <w:t>majburiy</w:t>
      </w:r>
      <w:r w:rsidR="002C0B0A" w:rsidRPr="00712629">
        <w:t xml:space="preserve"> </w:t>
      </w:r>
      <w:r w:rsidRPr="00450C09">
        <w:rPr>
          <w:lang w:val="en-US"/>
        </w:rPr>
        <w:t>bo</w:t>
      </w:r>
      <w:r w:rsidRPr="00712629">
        <w:t>’</w:t>
      </w:r>
      <w:r w:rsidRPr="00450C09">
        <w:rPr>
          <w:lang w:val="en-US"/>
        </w:rPr>
        <w:t>lgan</w:t>
      </w:r>
      <w:r w:rsidR="002C0B0A" w:rsidRPr="00712629">
        <w:t xml:space="preserve"> </w:t>
      </w:r>
      <w:r w:rsidRPr="00450C09">
        <w:rPr>
          <w:lang w:val="en-US"/>
        </w:rPr>
        <w:t>hujjatdir</w:t>
      </w:r>
      <w:r w:rsidR="002C0B0A" w:rsidRPr="00712629">
        <w:t xml:space="preserve">. </w:t>
      </w:r>
      <w:r w:rsidRPr="00450C09">
        <w:rPr>
          <w:lang w:val="en-US"/>
        </w:rPr>
        <w:t>Dars</w:t>
      </w:r>
      <w:r w:rsidR="002C0B0A" w:rsidRPr="00712629">
        <w:t xml:space="preserve"> </w:t>
      </w:r>
      <w:r w:rsidRPr="00450C09">
        <w:rPr>
          <w:lang w:val="en-US"/>
        </w:rPr>
        <w:t>ishlanmasi</w:t>
      </w:r>
      <w:r w:rsidR="002C0B0A" w:rsidRPr="00712629">
        <w:t xml:space="preserve"> - </w:t>
      </w:r>
      <w:r w:rsidRPr="00450C09">
        <w:rPr>
          <w:lang w:val="en-US"/>
        </w:rPr>
        <w:t>o</w:t>
      </w:r>
      <w:r w:rsidRPr="00712629">
        <w:t>’</w:t>
      </w:r>
      <w:r w:rsidRPr="00450C09">
        <w:rPr>
          <w:lang w:val="en-US"/>
        </w:rPr>
        <w:t>qituvchi</w:t>
      </w:r>
      <w:r w:rsidR="002C0B0A" w:rsidRPr="00712629">
        <w:t xml:space="preserve"> </w:t>
      </w:r>
      <w:r w:rsidRPr="00450C09">
        <w:rPr>
          <w:lang w:val="en-US"/>
        </w:rPr>
        <w:t>ijodkorligini</w:t>
      </w:r>
      <w:r w:rsidR="002C0B0A" w:rsidRPr="00712629">
        <w:t xml:space="preserve"> </w:t>
      </w:r>
      <w:r w:rsidRPr="00450C09">
        <w:rPr>
          <w:lang w:val="en-US"/>
        </w:rPr>
        <w:t>aniqlovchi</w:t>
      </w:r>
      <w:r w:rsidR="002C0B0A" w:rsidRPr="00712629">
        <w:t xml:space="preserve"> </w:t>
      </w:r>
      <w:r w:rsidRPr="00450C09">
        <w:rPr>
          <w:lang w:val="en-US"/>
        </w:rPr>
        <w:t>omil</w:t>
      </w:r>
      <w:r w:rsidR="002C0B0A" w:rsidRPr="00712629">
        <w:t xml:space="preserve">. </w:t>
      </w:r>
      <w:r w:rsidRPr="00450C09">
        <w:rPr>
          <w:lang w:val="en-US"/>
        </w:rPr>
        <w:t>Dars</w:t>
      </w:r>
      <w:r w:rsidR="002C0B0A" w:rsidRPr="00712629">
        <w:t xml:space="preserve"> </w:t>
      </w:r>
      <w:r w:rsidRPr="00450C09">
        <w:rPr>
          <w:lang w:val="en-US"/>
        </w:rPr>
        <w:t>rejasi</w:t>
      </w:r>
      <w:r w:rsidR="002C0B0A" w:rsidRPr="00712629">
        <w:t xml:space="preserve"> - </w:t>
      </w:r>
      <w:r w:rsidRPr="00450C09">
        <w:rPr>
          <w:lang w:val="en-US"/>
        </w:rPr>
        <w:t>darsni</w:t>
      </w:r>
      <w:r w:rsidR="002C0B0A" w:rsidRPr="00712629">
        <w:t xml:space="preserve"> </w:t>
      </w:r>
      <w:r w:rsidRPr="00450C09">
        <w:rPr>
          <w:lang w:val="en-US"/>
        </w:rPr>
        <w:lastRenderedPageBreak/>
        <w:t>pedagogik</w:t>
      </w:r>
      <w:r w:rsidR="002C0B0A" w:rsidRPr="00712629">
        <w:t xml:space="preserve">, </w:t>
      </w:r>
      <w:r w:rsidRPr="00450C09">
        <w:rPr>
          <w:lang w:val="en-US"/>
        </w:rPr>
        <w:t>didaktik</w:t>
      </w:r>
      <w:r w:rsidR="002C0B0A" w:rsidRPr="00712629">
        <w:t xml:space="preserve"> </w:t>
      </w:r>
      <w:r w:rsidRPr="00450C09">
        <w:rPr>
          <w:lang w:val="en-US"/>
        </w:rPr>
        <w:t>va</w:t>
      </w:r>
      <w:r w:rsidR="002C0B0A" w:rsidRPr="00712629">
        <w:t xml:space="preserve"> </w:t>
      </w:r>
      <w:r w:rsidRPr="00450C09">
        <w:rPr>
          <w:lang w:val="en-US"/>
        </w:rPr>
        <w:t>uslubiy</w:t>
      </w:r>
      <w:r w:rsidR="002C0B0A" w:rsidRPr="00712629">
        <w:t xml:space="preserve"> </w:t>
      </w:r>
      <w:r w:rsidRPr="00450C09">
        <w:rPr>
          <w:lang w:val="en-US"/>
        </w:rPr>
        <w:t>jihatdan</w:t>
      </w:r>
      <w:r w:rsidR="002C0B0A" w:rsidRPr="00712629">
        <w:t xml:space="preserve"> </w:t>
      </w:r>
      <w:r w:rsidRPr="00450C09">
        <w:rPr>
          <w:lang w:val="en-US"/>
        </w:rPr>
        <w:t>rejalashtiruvchi</w:t>
      </w:r>
      <w:r w:rsidR="002C0B0A" w:rsidRPr="00712629">
        <w:t xml:space="preserve">, </w:t>
      </w:r>
      <w:r w:rsidRPr="00450C09">
        <w:rPr>
          <w:lang w:val="en-US"/>
        </w:rPr>
        <w:t>loyihalashtiruvchi</w:t>
      </w:r>
      <w:r w:rsidR="002C0B0A" w:rsidRPr="00712629">
        <w:t xml:space="preserve"> </w:t>
      </w:r>
      <w:r w:rsidRPr="00450C09">
        <w:rPr>
          <w:lang w:val="en-US"/>
        </w:rPr>
        <w:t>hujjat</w:t>
      </w:r>
      <w:r w:rsidR="002C0B0A" w:rsidRPr="00712629">
        <w:t xml:space="preserve">. </w:t>
      </w:r>
      <w:r w:rsidRPr="00450C09">
        <w:rPr>
          <w:lang w:val="en-US"/>
        </w:rPr>
        <w:t>U</w:t>
      </w:r>
      <w:r w:rsidR="002C0B0A" w:rsidRPr="00712629">
        <w:t xml:space="preserve"> </w:t>
      </w:r>
      <w:r w:rsidRPr="00450C09">
        <w:rPr>
          <w:lang w:val="en-US"/>
        </w:rPr>
        <w:t>shunchaki</w:t>
      </w:r>
      <w:r w:rsidR="002C0B0A" w:rsidRPr="00712629">
        <w:t xml:space="preserve"> </w:t>
      </w:r>
      <w:r w:rsidRPr="00450C09">
        <w:rPr>
          <w:lang w:val="en-US"/>
        </w:rPr>
        <w:t>rahbariyatga</w:t>
      </w:r>
      <w:r w:rsidR="002C0B0A" w:rsidRPr="00712629">
        <w:t xml:space="preserve"> </w:t>
      </w:r>
      <w:r w:rsidRPr="00450C09">
        <w:rPr>
          <w:lang w:val="en-US"/>
        </w:rPr>
        <w:t>ko</w:t>
      </w:r>
      <w:r w:rsidRPr="00712629">
        <w:t>’</w:t>
      </w:r>
      <w:r w:rsidRPr="00450C09">
        <w:rPr>
          <w:lang w:val="en-US"/>
        </w:rPr>
        <w:t>rsatish</w:t>
      </w:r>
      <w:r w:rsidR="002C0B0A" w:rsidRPr="00712629">
        <w:t xml:space="preserve"> </w:t>
      </w:r>
      <w:r w:rsidRPr="00450C09">
        <w:rPr>
          <w:lang w:val="en-US"/>
        </w:rPr>
        <w:t>uchun</w:t>
      </w:r>
      <w:r w:rsidR="002C0B0A" w:rsidRPr="00712629">
        <w:t xml:space="preserve"> </w:t>
      </w:r>
      <w:r w:rsidRPr="00450C09">
        <w:rPr>
          <w:lang w:val="en-US"/>
        </w:rPr>
        <w:t>tuzilmaydi</w:t>
      </w:r>
      <w:r w:rsidR="002C0B0A" w:rsidRPr="00712629">
        <w:t xml:space="preserve">. </w:t>
      </w:r>
      <w:r w:rsidRPr="00450C09">
        <w:rPr>
          <w:lang w:val="en-US"/>
        </w:rPr>
        <w:t>Uni</w:t>
      </w:r>
      <w:r w:rsidR="002C0B0A" w:rsidRPr="00712629">
        <w:t xml:space="preserve"> </w:t>
      </w:r>
      <w:r w:rsidRPr="00450C09">
        <w:rPr>
          <w:lang w:val="en-US"/>
        </w:rPr>
        <w:t>tuzishdan</w:t>
      </w:r>
      <w:r w:rsidR="002C0B0A" w:rsidRPr="00712629">
        <w:t xml:space="preserve"> </w:t>
      </w:r>
      <w:r w:rsidRPr="00450C09">
        <w:rPr>
          <w:lang w:val="en-US"/>
        </w:rPr>
        <w:t>ko</w:t>
      </w:r>
      <w:r w:rsidRPr="00712629">
        <w:t>’</w:t>
      </w:r>
      <w:r w:rsidRPr="00450C09">
        <w:rPr>
          <w:lang w:val="en-US"/>
        </w:rPr>
        <w:t>zlangan</w:t>
      </w:r>
      <w:r w:rsidR="002C0B0A" w:rsidRPr="00712629">
        <w:t xml:space="preserve"> </w:t>
      </w:r>
      <w:r w:rsidRPr="00450C09">
        <w:rPr>
          <w:lang w:val="en-US"/>
        </w:rPr>
        <w:t>asosiy</w:t>
      </w:r>
      <w:r w:rsidR="002C0B0A" w:rsidRPr="00712629">
        <w:t xml:space="preserve"> </w:t>
      </w:r>
      <w:r w:rsidRPr="00450C09">
        <w:rPr>
          <w:lang w:val="en-US"/>
        </w:rPr>
        <w:t>maqsad</w:t>
      </w:r>
      <w:r w:rsidR="002C0B0A" w:rsidRPr="00712629">
        <w:t xml:space="preserve"> - </w:t>
      </w:r>
      <w:r w:rsidRPr="00450C09">
        <w:rPr>
          <w:lang w:val="en-US"/>
        </w:rPr>
        <w:t>o</w:t>
      </w:r>
      <w:r w:rsidRPr="00712629">
        <w:t>’</w:t>
      </w:r>
      <w:r w:rsidRPr="00450C09">
        <w:rPr>
          <w:lang w:val="en-US"/>
        </w:rPr>
        <w:t>qituvchining</w:t>
      </w:r>
      <w:r w:rsidR="002C0B0A" w:rsidRPr="00712629">
        <w:t xml:space="preserve"> </w:t>
      </w:r>
      <w:r w:rsidRPr="00450C09">
        <w:rPr>
          <w:lang w:val="en-US"/>
        </w:rPr>
        <w:t>bir</w:t>
      </w:r>
      <w:r w:rsidR="002C0B0A" w:rsidRPr="00712629">
        <w:t xml:space="preserve"> </w:t>
      </w:r>
      <w:r w:rsidRPr="00450C09">
        <w:rPr>
          <w:lang w:val="en-US"/>
        </w:rPr>
        <w:t>soatlik</w:t>
      </w:r>
      <w:r w:rsidR="002C0B0A" w:rsidRPr="00712629">
        <w:t xml:space="preserve"> </w:t>
      </w:r>
      <w:r w:rsidRPr="00450C09">
        <w:rPr>
          <w:lang w:val="en-US"/>
        </w:rPr>
        <w:t>darsdagi</w:t>
      </w:r>
      <w:r w:rsidR="002C0B0A" w:rsidRPr="00712629">
        <w:t xml:space="preserve"> </w:t>
      </w:r>
      <w:r w:rsidRPr="00450C09">
        <w:rPr>
          <w:lang w:val="en-US"/>
        </w:rPr>
        <w:t>faoliyatini</w:t>
      </w:r>
      <w:r w:rsidR="002C0B0A" w:rsidRPr="00712629">
        <w:t xml:space="preserve"> </w:t>
      </w:r>
      <w:r w:rsidRPr="00450C09">
        <w:rPr>
          <w:lang w:val="en-US"/>
        </w:rPr>
        <w:t>rejalashtirish</w:t>
      </w:r>
      <w:r w:rsidR="002C0B0A" w:rsidRPr="00712629">
        <w:t xml:space="preserve">, </w:t>
      </w:r>
      <w:r w:rsidRPr="00450C09">
        <w:rPr>
          <w:lang w:val="en-US"/>
        </w:rPr>
        <w:t>dars</w:t>
      </w:r>
      <w:r w:rsidR="002C0B0A" w:rsidRPr="00712629">
        <w:t xml:space="preserve"> </w:t>
      </w:r>
      <w:r w:rsidRPr="00450C09">
        <w:rPr>
          <w:lang w:val="en-US"/>
        </w:rPr>
        <w:t>mazmunini</w:t>
      </w:r>
      <w:r w:rsidR="002C0B0A" w:rsidRPr="00712629">
        <w:t xml:space="preserve"> </w:t>
      </w:r>
      <w:r w:rsidRPr="00450C09">
        <w:rPr>
          <w:lang w:val="en-US"/>
        </w:rPr>
        <w:t>boyitish</w:t>
      </w:r>
      <w:r w:rsidR="002C0B0A" w:rsidRPr="00712629">
        <w:t xml:space="preserve">, </w:t>
      </w:r>
      <w:r w:rsidRPr="00450C09">
        <w:rPr>
          <w:lang w:val="en-US"/>
        </w:rPr>
        <w:t>ta</w:t>
      </w:r>
      <w:r w:rsidRPr="00712629">
        <w:t>’</w:t>
      </w:r>
      <w:r w:rsidRPr="00450C09">
        <w:rPr>
          <w:lang w:val="en-US"/>
        </w:rPr>
        <w:t>lim</w:t>
      </w:r>
      <w:r w:rsidR="002C0B0A" w:rsidRPr="00712629">
        <w:t xml:space="preserve"> </w:t>
      </w:r>
      <w:r w:rsidRPr="00450C09">
        <w:rPr>
          <w:lang w:val="en-US"/>
        </w:rPr>
        <w:t>samaradorligini</w:t>
      </w:r>
      <w:r w:rsidR="002C0B0A" w:rsidRPr="00712629">
        <w:t xml:space="preserve"> </w:t>
      </w:r>
      <w:r w:rsidRPr="00450C09">
        <w:rPr>
          <w:lang w:val="en-US"/>
        </w:rPr>
        <w:t>oshirishdan</w:t>
      </w:r>
      <w:r w:rsidR="002C0B0A" w:rsidRPr="00712629">
        <w:t xml:space="preserve"> </w:t>
      </w:r>
      <w:r w:rsidRPr="00450C09">
        <w:rPr>
          <w:lang w:val="en-US"/>
        </w:rPr>
        <w:t>iborat</w:t>
      </w:r>
      <w:r w:rsidR="002C0B0A" w:rsidRPr="00712629">
        <w:t xml:space="preserve">. </w:t>
      </w:r>
      <w:r w:rsidRPr="00450C09">
        <w:rPr>
          <w:lang w:val="en-US"/>
        </w:rPr>
        <w:t>Dars</w:t>
      </w:r>
      <w:r w:rsidR="002C0B0A" w:rsidRPr="00712629">
        <w:t xml:space="preserve"> </w:t>
      </w:r>
      <w:r w:rsidRPr="00450C09">
        <w:rPr>
          <w:lang w:val="en-US"/>
        </w:rPr>
        <w:t>ishlanmasi</w:t>
      </w:r>
      <w:r w:rsidR="002C0B0A" w:rsidRPr="00712629">
        <w:t xml:space="preserve"> </w:t>
      </w:r>
      <w:r w:rsidRPr="00450C09">
        <w:rPr>
          <w:lang w:val="en-US"/>
        </w:rPr>
        <w:t>o</w:t>
      </w:r>
      <w:r w:rsidRPr="00712629">
        <w:t>’</w:t>
      </w:r>
      <w:r w:rsidRPr="00450C09">
        <w:rPr>
          <w:lang w:val="en-US"/>
        </w:rPr>
        <w:t>qituvchining</w:t>
      </w:r>
      <w:r w:rsidR="002C0B0A" w:rsidRPr="00712629">
        <w:t xml:space="preserve"> </w:t>
      </w:r>
      <w:r w:rsidRPr="00450C09">
        <w:rPr>
          <w:lang w:val="en-US"/>
        </w:rPr>
        <w:t>ijodiy</w:t>
      </w:r>
      <w:r w:rsidR="002C0B0A" w:rsidRPr="00712629">
        <w:t xml:space="preserve"> </w:t>
      </w:r>
      <w:r w:rsidRPr="00450C09">
        <w:rPr>
          <w:lang w:val="en-US"/>
        </w:rPr>
        <w:t>mehnati</w:t>
      </w:r>
      <w:r w:rsidR="002C0B0A" w:rsidRPr="00712629">
        <w:t xml:space="preserve"> </w:t>
      </w:r>
      <w:r w:rsidRPr="00450C09">
        <w:rPr>
          <w:lang w:val="en-US"/>
        </w:rPr>
        <w:t>mahsuli</w:t>
      </w:r>
      <w:r w:rsidR="002C0B0A" w:rsidRPr="00712629">
        <w:t xml:space="preserve"> </w:t>
      </w:r>
      <w:r w:rsidRPr="00450C09">
        <w:rPr>
          <w:lang w:val="en-US"/>
        </w:rPr>
        <w:t>bo</w:t>
      </w:r>
      <w:r w:rsidRPr="00712629">
        <w:t>’</w:t>
      </w:r>
      <w:r w:rsidRPr="00450C09">
        <w:rPr>
          <w:lang w:val="en-US"/>
        </w:rPr>
        <w:t>lib</w:t>
      </w:r>
      <w:r w:rsidR="002C0B0A" w:rsidRPr="00712629">
        <w:t xml:space="preserve">, </w:t>
      </w:r>
      <w:r w:rsidRPr="00450C09">
        <w:rPr>
          <w:lang w:val="en-US"/>
        </w:rPr>
        <w:t>uning</w:t>
      </w:r>
      <w:r w:rsidR="002C0B0A" w:rsidRPr="00712629">
        <w:t xml:space="preserve"> </w:t>
      </w:r>
      <w:r w:rsidRPr="00450C09">
        <w:rPr>
          <w:lang w:val="en-US"/>
        </w:rPr>
        <w:t>bilimi</w:t>
      </w:r>
      <w:r w:rsidR="002C0B0A" w:rsidRPr="00712629">
        <w:t xml:space="preserve"> </w:t>
      </w:r>
      <w:r w:rsidRPr="00450C09">
        <w:rPr>
          <w:lang w:val="en-US"/>
        </w:rPr>
        <w:t>va</w:t>
      </w:r>
      <w:r w:rsidR="002C0B0A" w:rsidRPr="00712629">
        <w:t xml:space="preserve"> </w:t>
      </w:r>
      <w:r w:rsidRPr="00450C09">
        <w:rPr>
          <w:lang w:val="en-US"/>
        </w:rPr>
        <w:t>mahoratini</w:t>
      </w:r>
      <w:r w:rsidR="002C0B0A" w:rsidRPr="00712629">
        <w:t xml:space="preserve"> </w:t>
      </w:r>
      <w:r w:rsidRPr="00450C09">
        <w:rPr>
          <w:lang w:val="en-US"/>
        </w:rPr>
        <w:t>ko</w:t>
      </w:r>
      <w:r w:rsidRPr="00712629">
        <w:t>’</w:t>
      </w:r>
      <w:r w:rsidRPr="00450C09">
        <w:rPr>
          <w:lang w:val="en-US"/>
        </w:rPr>
        <w:t>rsatuvchi</w:t>
      </w:r>
      <w:r w:rsidR="002C0B0A" w:rsidRPr="00712629">
        <w:t xml:space="preserve"> </w:t>
      </w:r>
      <w:r w:rsidRPr="00450C09">
        <w:rPr>
          <w:lang w:val="en-US"/>
        </w:rPr>
        <w:t>oynadir</w:t>
      </w:r>
      <w:r w:rsidR="002C0B0A" w:rsidRPr="00712629">
        <w:t xml:space="preserve">. </w:t>
      </w:r>
      <w:r w:rsidRPr="00450C09">
        <w:rPr>
          <w:lang w:val="en-US"/>
        </w:rPr>
        <w:t>Shu</w:t>
      </w:r>
      <w:r w:rsidR="002C0B0A" w:rsidRPr="00712629">
        <w:t xml:space="preserve"> </w:t>
      </w:r>
      <w:r w:rsidRPr="00450C09">
        <w:rPr>
          <w:lang w:val="en-US"/>
        </w:rPr>
        <w:t>bois</w:t>
      </w:r>
      <w:r w:rsidR="002C0B0A" w:rsidRPr="00712629">
        <w:t xml:space="preserve">, </w:t>
      </w:r>
      <w:r w:rsidRPr="00450C09">
        <w:rPr>
          <w:lang w:val="en-US"/>
        </w:rPr>
        <w:t>uni</w:t>
      </w:r>
      <w:r w:rsidR="002C0B0A" w:rsidRPr="00712629">
        <w:t xml:space="preserve"> </w:t>
      </w:r>
      <w:r w:rsidRPr="00450C09">
        <w:rPr>
          <w:lang w:val="en-US"/>
        </w:rPr>
        <w:t>tuzishda</w:t>
      </w:r>
      <w:r w:rsidR="002C0B0A" w:rsidRPr="00712629">
        <w:t xml:space="preserve"> </w:t>
      </w:r>
      <w:r w:rsidRPr="00450C09">
        <w:rPr>
          <w:lang w:val="en-US"/>
        </w:rPr>
        <w:t>shoshma</w:t>
      </w:r>
      <w:r w:rsidR="002C0B0A" w:rsidRPr="00712629">
        <w:t>-</w:t>
      </w:r>
      <w:r w:rsidRPr="00450C09">
        <w:rPr>
          <w:lang w:val="en-US"/>
        </w:rPr>
        <w:t>shosharlikka</w:t>
      </w:r>
      <w:r w:rsidR="002C0B0A" w:rsidRPr="00712629">
        <w:t xml:space="preserve"> </w:t>
      </w:r>
      <w:r w:rsidRPr="00450C09">
        <w:rPr>
          <w:lang w:val="en-US"/>
        </w:rPr>
        <w:t>yo</w:t>
      </w:r>
      <w:r w:rsidRPr="00712629">
        <w:t>’</w:t>
      </w:r>
      <w:r w:rsidRPr="00450C09">
        <w:rPr>
          <w:lang w:val="en-US"/>
        </w:rPr>
        <w:t>l</w:t>
      </w:r>
      <w:r w:rsidR="002C0B0A" w:rsidRPr="00712629">
        <w:t xml:space="preserve"> </w:t>
      </w:r>
      <w:r w:rsidRPr="00450C09">
        <w:rPr>
          <w:lang w:val="en-US"/>
        </w:rPr>
        <w:t>qo</w:t>
      </w:r>
      <w:r w:rsidRPr="00712629">
        <w:t>’</w:t>
      </w:r>
      <w:r w:rsidRPr="00450C09">
        <w:rPr>
          <w:lang w:val="en-US"/>
        </w:rPr>
        <w:t>ymaslik</w:t>
      </w:r>
      <w:r w:rsidR="002C0B0A" w:rsidRPr="00712629">
        <w:t xml:space="preserve"> </w:t>
      </w:r>
      <w:r w:rsidRPr="00450C09">
        <w:rPr>
          <w:lang w:val="en-US"/>
        </w:rPr>
        <w:t>kerak</w:t>
      </w:r>
      <w:r w:rsidR="002C0B0A" w:rsidRPr="00712629">
        <w:t xml:space="preserve">. </w:t>
      </w:r>
      <w:r w:rsidRPr="00450C09">
        <w:rPr>
          <w:lang w:val="en-US"/>
        </w:rPr>
        <w:t>Bir</w:t>
      </w:r>
      <w:r w:rsidR="002C0B0A" w:rsidRPr="00712629">
        <w:t xml:space="preserve"> </w:t>
      </w:r>
      <w:r w:rsidRPr="00450C09">
        <w:rPr>
          <w:lang w:val="en-US"/>
        </w:rPr>
        <w:t>marta</w:t>
      </w:r>
      <w:r w:rsidR="002C0B0A" w:rsidRPr="00712629">
        <w:t xml:space="preserve"> </w:t>
      </w:r>
      <w:r w:rsidRPr="00450C09">
        <w:rPr>
          <w:lang w:val="en-US"/>
        </w:rPr>
        <w:t>maromiga</w:t>
      </w:r>
      <w:r w:rsidR="002C0B0A" w:rsidRPr="00712629">
        <w:t xml:space="preserve"> </w:t>
      </w:r>
      <w:r w:rsidRPr="00450C09">
        <w:rPr>
          <w:lang w:val="en-US"/>
        </w:rPr>
        <w:t>yetkazib</w:t>
      </w:r>
      <w:r w:rsidR="002C0B0A" w:rsidRPr="00712629">
        <w:t xml:space="preserve"> </w:t>
      </w:r>
      <w:r w:rsidRPr="00450C09">
        <w:rPr>
          <w:lang w:val="en-US"/>
        </w:rPr>
        <w:t>tuzilgan</w:t>
      </w:r>
      <w:r w:rsidR="002C0B0A" w:rsidRPr="00712629">
        <w:t xml:space="preserve"> </w:t>
      </w:r>
      <w:r w:rsidRPr="00450C09">
        <w:rPr>
          <w:lang w:val="en-US"/>
        </w:rPr>
        <w:t>dars</w:t>
      </w:r>
      <w:r w:rsidR="002C0B0A" w:rsidRPr="00712629">
        <w:t xml:space="preserve"> </w:t>
      </w:r>
      <w:r w:rsidRPr="00450C09">
        <w:rPr>
          <w:lang w:val="en-US"/>
        </w:rPr>
        <w:t>ishlanmasi</w:t>
      </w:r>
      <w:r w:rsidR="002C0B0A" w:rsidRPr="00712629">
        <w:t xml:space="preserve"> </w:t>
      </w:r>
      <w:r w:rsidRPr="00450C09">
        <w:rPr>
          <w:lang w:val="en-US"/>
        </w:rPr>
        <w:t>o</w:t>
      </w:r>
      <w:r w:rsidRPr="00712629">
        <w:t>’</w:t>
      </w:r>
      <w:r w:rsidRPr="00450C09">
        <w:rPr>
          <w:lang w:val="en-US"/>
        </w:rPr>
        <w:t>qituvchi</w:t>
      </w:r>
      <w:r w:rsidR="002C0B0A" w:rsidRPr="00712629">
        <w:t xml:space="preserve"> </w:t>
      </w:r>
      <w:r w:rsidRPr="00450C09">
        <w:rPr>
          <w:lang w:val="en-US"/>
        </w:rPr>
        <w:t>uchun</w:t>
      </w:r>
      <w:r w:rsidR="002C0B0A" w:rsidRPr="00712629">
        <w:t xml:space="preserve"> </w:t>
      </w:r>
      <w:r w:rsidRPr="00450C09">
        <w:rPr>
          <w:lang w:val="en-US"/>
        </w:rPr>
        <w:t>uzoq</w:t>
      </w:r>
      <w:r w:rsidR="002C0B0A" w:rsidRPr="00712629">
        <w:t xml:space="preserve"> </w:t>
      </w:r>
      <w:r w:rsidRPr="00450C09">
        <w:rPr>
          <w:lang w:val="en-US"/>
        </w:rPr>
        <w:t>yillar</w:t>
      </w:r>
      <w:r w:rsidR="002C0B0A" w:rsidRPr="00712629">
        <w:t xml:space="preserve"> </w:t>
      </w:r>
      <w:r w:rsidRPr="00450C09">
        <w:rPr>
          <w:lang w:val="en-US"/>
        </w:rPr>
        <w:t>davomida</w:t>
      </w:r>
      <w:r w:rsidR="002C0B0A" w:rsidRPr="00712629">
        <w:t xml:space="preserve"> </w:t>
      </w:r>
      <w:r w:rsidRPr="00450C09">
        <w:rPr>
          <w:lang w:val="en-US"/>
        </w:rPr>
        <w:t>xizmat</w:t>
      </w:r>
      <w:r w:rsidR="002C0B0A" w:rsidRPr="00712629">
        <w:t xml:space="preserve"> </w:t>
      </w:r>
      <w:r w:rsidRPr="00450C09">
        <w:rPr>
          <w:lang w:val="en-US"/>
        </w:rPr>
        <w:t>qilishi</w:t>
      </w:r>
      <w:r w:rsidR="002C0B0A" w:rsidRPr="00712629">
        <w:t xml:space="preserve"> </w:t>
      </w:r>
      <w:r w:rsidRPr="00450C09">
        <w:rPr>
          <w:lang w:val="en-US"/>
        </w:rPr>
        <w:t>mumkin</w:t>
      </w:r>
      <w:r w:rsidR="002C0B0A" w:rsidRPr="00712629">
        <w:t xml:space="preserve">. </w:t>
      </w:r>
      <w:r w:rsidRPr="00450C09">
        <w:rPr>
          <w:lang w:val="en-US"/>
        </w:rPr>
        <w:t>Bundan</w:t>
      </w:r>
      <w:r w:rsidR="002C0B0A" w:rsidRPr="00712629">
        <w:t xml:space="preserve"> </w:t>
      </w:r>
      <w:r w:rsidRPr="00450C09">
        <w:rPr>
          <w:lang w:val="en-US"/>
        </w:rPr>
        <w:t>dars</w:t>
      </w:r>
      <w:r w:rsidR="002C0B0A" w:rsidRPr="00712629">
        <w:t xml:space="preserve"> </w:t>
      </w:r>
      <w:r w:rsidRPr="00450C09">
        <w:rPr>
          <w:lang w:val="en-US"/>
        </w:rPr>
        <w:t>ishlanmasi</w:t>
      </w:r>
      <w:r w:rsidR="002C0B0A" w:rsidRPr="00712629">
        <w:t xml:space="preserve"> - </w:t>
      </w:r>
      <w:r w:rsidRPr="00450C09">
        <w:rPr>
          <w:lang w:val="en-US"/>
        </w:rPr>
        <w:t>qotib</w:t>
      </w:r>
      <w:r w:rsidR="002C0B0A" w:rsidRPr="00712629">
        <w:t xml:space="preserve"> </w:t>
      </w:r>
      <w:r w:rsidRPr="00450C09">
        <w:rPr>
          <w:lang w:val="en-US"/>
        </w:rPr>
        <w:t>qolgan</w:t>
      </w:r>
      <w:r w:rsidR="002C0B0A" w:rsidRPr="00712629">
        <w:t xml:space="preserve"> </w:t>
      </w:r>
      <w:r w:rsidRPr="00450C09">
        <w:rPr>
          <w:lang w:val="en-US"/>
        </w:rPr>
        <w:t>dogma</w:t>
      </w:r>
      <w:r w:rsidR="002C0B0A" w:rsidRPr="00712629">
        <w:t xml:space="preserve">, </w:t>
      </w:r>
      <w:r w:rsidRPr="00450C09">
        <w:rPr>
          <w:lang w:val="en-US"/>
        </w:rPr>
        <w:t>degan</w:t>
      </w:r>
      <w:r w:rsidR="002C0B0A" w:rsidRPr="00712629">
        <w:t xml:space="preserve"> </w:t>
      </w:r>
      <w:r w:rsidRPr="00450C09">
        <w:rPr>
          <w:lang w:val="en-US"/>
        </w:rPr>
        <w:t>xulosa</w:t>
      </w:r>
      <w:r w:rsidR="002C0B0A" w:rsidRPr="00712629">
        <w:t xml:space="preserve"> </w:t>
      </w:r>
      <w:r w:rsidRPr="00450C09">
        <w:rPr>
          <w:lang w:val="en-US"/>
        </w:rPr>
        <w:t>kelib</w:t>
      </w:r>
      <w:r w:rsidR="002C0B0A" w:rsidRPr="00712629">
        <w:t xml:space="preserve"> </w:t>
      </w:r>
      <w:r w:rsidRPr="00450C09">
        <w:rPr>
          <w:lang w:val="en-US"/>
        </w:rPr>
        <w:t>chiqmasligi</w:t>
      </w:r>
      <w:r w:rsidR="002C0B0A" w:rsidRPr="00712629">
        <w:t xml:space="preserve"> </w:t>
      </w:r>
      <w:r w:rsidRPr="00450C09">
        <w:rPr>
          <w:lang w:val="en-US"/>
        </w:rPr>
        <w:t>kerak</w:t>
      </w:r>
      <w:r w:rsidR="002C0B0A" w:rsidRPr="00712629">
        <w:t xml:space="preserve">. </w:t>
      </w:r>
      <w:r w:rsidRPr="00450C09">
        <w:rPr>
          <w:lang w:val="en-US"/>
        </w:rPr>
        <w:t>Dars</w:t>
      </w:r>
      <w:r w:rsidR="002C0B0A" w:rsidRPr="00712629">
        <w:t xml:space="preserve"> </w:t>
      </w:r>
      <w:r w:rsidRPr="00450C09">
        <w:rPr>
          <w:lang w:val="en-US"/>
        </w:rPr>
        <w:t>ishlanmasini</w:t>
      </w:r>
      <w:r w:rsidR="002C0B0A" w:rsidRPr="00712629">
        <w:t xml:space="preserve"> </w:t>
      </w:r>
      <w:r w:rsidRPr="00450C09">
        <w:rPr>
          <w:lang w:val="en-US"/>
        </w:rPr>
        <w:t>yildan</w:t>
      </w:r>
      <w:r w:rsidR="002C0B0A" w:rsidRPr="00712629">
        <w:t>-</w:t>
      </w:r>
      <w:r w:rsidRPr="00450C09">
        <w:rPr>
          <w:lang w:val="en-US"/>
        </w:rPr>
        <w:t>yilga</w:t>
      </w:r>
      <w:r w:rsidR="002C0B0A" w:rsidRPr="00712629">
        <w:t xml:space="preserve"> </w:t>
      </w:r>
      <w:r w:rsidRPr="00450C09">
        <w:rPr>
          <w:lang w:val="en-US"/>
        </w:rPr>
        <w:t>takomillashtirib</w:t>
      </w:r>
      <w:r w:rsidR="002C0B0A" w:rsidRPr="00712629">
        <w:t xml:space="preserve"> </w:t>
      </w:r>
      <w:r w:rsidRPr="00450C09">
        <w:rPr>
          <w:lang w:val="en-US"/>
        </w:rPr>
        <w:t>va</w:t>
      </w:r>
      <w:r w:rsidR="002C0B0A" w:rsidRPr="00712629">
        <w:t xml:space="preserve"> </w:t>
      </w:r>
      <w:r w:rsidRPr="00450C09">
        <w:rPr>
          <w:lang w:val="en-US"/>
        </w:rPr>
        <w:t>mukammallashtirib</w:t>
      </w:r>
      <w:r w:rsidR="002C0B0A" w:rsidRPr="00712629">
        <w:t xml:space="preserve"> </w:t>
      </w:r>
      <w:r w:rsidRPr="00450C09">
        <w:rPr>
          <w:lang w:val="en-US"/>
        </w:rPr>
        <w:t>borish</w:t>
      </w:r>
      <w:r w:rsidR="002C0B0A" w:rsidRPr="00712629">
        <w:t xml:space="preserve">, </w:t>
      </w:r>
      <w:r w:rsidRPr="00450C09">
        <w:rPr>
          <w:lang w:val="en-US"/>
        </w:rPr>
        <w:t>yangi</w:t>
      </w:r>
      <w:r w:rsidR="002C0B0A" w:rsidRPr="00712629">
        <w:t xml:space="preserve"> </w:t>
      </w:r>
      <w:r w:rsidRPr="00450C09">
        <w:rPr>
          <w:lang w:val="en-US"/>
        </w:rPr>
        <w:t>dars</w:t>
      </w:r>
      <w:r w:rsidR="002C0B0A" w:rsidRPr="00712629">
        <w:t xml:space="preserve"> </w:t>
      </w:r>
      <w:r w:rsidRPr="00450C09">
        <w:rPr>
          <w:lang w:val="en-US"/>
        </w:rPr>
        <w:t>uslublarini</w:t>
      </w:r>
      <w:r w:rsidR="002C0B0A" w:rsidRPr="00712629">
        <w:t xml:space="preserve"> </w:t>
      </w:r>
      <w:r w:rsidRPr="00450C09">
        <w:rPr>
          <w:lang w:val="en-US"/>
        </w:rPr>
        <w:t>qo</w:t>
      </w:r>
      <w:r w:rsidRPr="00712629">
        <w:t>’</w:t>
      </w:r>
      <w:r w:rsidRPr="00450C09">
        <w:rPr>
          <w:lang w:val="en-US"/>
        </w:rPr>
        <w:t>llash</w:t>
      </w:r>
      <w:r w:rsidR="002C0B0A" w:rsidRPr="00712629">
        <w:t xml:space="preserve">, </w:t>
      </w:r>
      <w:r w:rsidRPr="00450C09">
        <w:rPr>
          <w:lang w:val="en-US"/>
        </w:rPr>
        <w:t>yangi</w:t>
      </w:r>
      <w:r w:rsidR="002C0B0A" w:rsidRPr="00712629">
        <w:t xml:space="preserve"> </w:t>
      </w:r>
      <w:r w:rsidRPr="00450C09">
        <w:rPr>
          <w:lang w:val="en-US"/>
        </w:rPr>
        <w:t>materiallarni</w:t>
      </w:r>
      <w:r w:rsidR="002C0B0A" w:rsidRPr="00712629">
        <w:t xml:space="preserve"> </w:t>
      </w:r>
      <w:r w:rsidRPr="00450C09">
        <w:rPr>
          <w:lang w:val="en-US"/>
        </w:rPr>
        <w:t>kiritish</w:t>
      </w:r>
      <w:r w:rsidR="002C0B0A" w:rsidRPr="00712629">
        <w:t xml:space="preserve"> </w:t>
      </w:r>
      <w:r w:rsidRPr="00450C09">
        <w:rPr>
          <w:lang w:val="en-US"/>
        </w:rPr>
        <w:t>bilan</w:t>
      </w:r>
      <w:r w:rsidR="002C0B0A" w:rsidRPr="00712629">
        <w:t xml:space="preserve"> </w:t>
      </w:r>
      <w:r w:rsidRPr="00450C09">
        <w:rPr>
          <w:lang w:val="en-US"/>
        </w:rPr>
        <w:t>yangilanib</w:t>
      </w:r>
      <w:r w:rsidR="002C0B0A" w:rsidRPr="00712629">
        <w:t xml:space="preserve"> </w:t>
      </w:r>
      <w:r w:rsidRPr="00450C09">
        <w:rPr>
          <w:lang w:val="en-US"/>
        </w:rPr>
        <w:t>turilishi</w:t>
      </w:r>
      <w:r w:rsidR="002C0B0A" w:rsidRPr="00712629">
        <w:t xml:space="preserve"> </w:t>
      </w:r>
      <w:r w:rsidRPr="00450C09">
        <w:rPr>
          <w:lang w:val="en-US"/>
        </w:rPr>
        <w:t>lozim</w:t>
      </w:r>
      <w:r w:rsidR="002C0B0A" w:rsidRPr="00712629">
        <w:t>.</w:t>
      </w:r>
    </w:p>
    <w:p w:rsidR="00E74F35" w:rsidRPr="00712629" w:rsidRDefault="00450C09">
      <w:pPr>
        <w:pStyle w:val="180"/>
        <w:shd w:val="clear" w:color="auto" w:fill="auto"/>
        <w:spacing w:before="0" w:after="0" w:line="370" w:lineRule="exact"/>
        <w:ind w:firstLine="740"/>
      </w:pPr>
      <w:r w:rsidRPr="00450C09">
        <w:rPr>
          <w:lang w:val="en-US"/>
        </w:rPr>
        <w:t>Yangi</w:t>
      </w:r>
      <w:r w:rsidR="002C0B0A" w:rsidRPr="00712629">
        <w:t xml:space="preserve"> </w:t>
      </w:r>
      <w:r w:rsidRPr="00450C09">
        <w:rPr>
          <w:lang w:val="en-US"/>
        </w:rPr>
        <w:t>davlat</w:t>
      </w:r>
      <w:r w:rsidR="002C0B0A" w:rsidRPr="00712629">
        <w:t xml:space="preserve"> </w:t>
      </w:r>
      <w:r w:rsidRPr="00450C09">
        <w:rPr>
          <w:lang w:val="en-US"/>
        </w:rPr>
        <w:t>ta</w:t>
      </w:r>
      <w:r w:rsidRPr="00712629">
        <w:t>’</w:t>
      </w:r>
      <w:r w:rsidRPr="00450C09">
        <w:rPr>
          <w:lang w:val="en-US"/>
        </w:rPr>
        <w:t>lim</w:t>
      </w:r>
      <w:r w:rsidR="002C0B0A" w:rsidRPr="00712629">
        <w:t xml:space="preserve"> </w:t>
      </w:r>
      <w:r w:rsidRPr="00450C09">
        <w:rPr>
          <w:lang w:val="en-US"/>
        </w:rPr>
        <w:t>standartlari</w:t>
      </w:r>
      <w:r w:rsidR="002C0B0A" w:rsidRPr="00712629">
        <w:t xml:space="preserve"> </w:t>
      </w:r>
      <w:r w:rsidRPr="00450C09">
        <w:rPr>
          <w:lang w:val="en-US"/>
        </w:rPr>
        <w:t>va</w:t>
      </w:r>
      <w:r w:rsidR="002C0B0A" w:rsidRPr="00712629">
        <w:t xml:space="preserve"> </w:t>
      </w:r>
      <w:r w:rsidRPr="00450C09">
        <w:rPr>
          <w:lang w:val="en-US"/>
        </w:rPr>
        <w:t>o</w:t>
      </w:r>
      <w:r w:rsidRPr="00712629">
        <w:t>’</w:t>
      </w:r>
      <w:r w:rsidRPr="00450C09">
        <w:rPr>
          <w:lang w:val="en-US"/>
        </w:rPr>
        <w:t>quv</w:t>
      </w:r>
      <w:r w:rsidR="002C0B0A" w:rsidRPr="00712629">
        <w:t xml:space="preserve"> </w:t>
      </w:r>
      <w:r w:rsidRPr="00450C09">
        <w:rPr>
          <w:lang w:val="en-US"/>
        </w:rPr>
        <w:t>dasturlarini</w:t>
      </w:r>
      <w:r w:rsidR="002C0B0A" w:rsidRPr="00712629">
        <w:t xml:space="preserve"> </w:t>
      </w:r>
      <w:r w:rsidRPr="00450C09">
        <w:rPr>
          <w:lang w:val="en-US"/>
        </w:rPr>
        <w:t>joriy</w:t>
      </w:r>
      <w:r w:rsidR="002C0B0A" w:rsidRPr="00712629">
        <w:t xml:space="preserve"> </w:t>
      </w:r>
      <w:r w:rsidRPr="00450C09">
        <w:rPr>
          <w:lang w:val="en-US"/>
        </w:rPr>
        <w:t>etilishi</w:t>
      </w:r>
      <w:r w:rsidR="002C0B0A" w:rsidRPr="00712629">
        <w:t xml:space="preserve"> </w:t>
      </w:r>
      <w:r w:rsidRPr="00450C09">
        <w:rPr>
          <w:lang w:val="en-US"/>
        </w:rPr>
        <w:t>va</w:t>
      </w:r>
      <w:r w:rsidR="002C0B0A" w:rsidRPr="00712629">
        <w:t xml:space="preserve"> </w:t>
      </w:r>
      <w:r w:rsidRPr="00450C09">
        <w:rPr>
          <w:lang w:val="en-US"/>
        </w:rPr>
        <w:t>ta</w:t>
      </w:r>
      <w:r w:rsidRPr="00712629">
        <w:t>’</w:t>
      </w:r>
      <w:r w:rsidRPr="00450C09">
        <w:rPr>
          <w:lang w:val="en-US"/>
        </w:rPr>
        <w:t>lim</w:t>
      </w:r>
      <w:r w:rsidR="002C0B0A" w:rsidRPr="00712629">
        <w:t xml:space="preserve"> </w:t>
      </w:r>
      <w:r w:rsidRPr="00450C09">
        <w:rPr>
          <w:lang w:val="en-US"/>
        </w:rPr>
        <w:t>jarayoniga</w:t>
      </w:r>
      <w:r w:rsidR="002C0B0A" w:rsidRPr="00712629">
        <w:t xml:space="preserve"> </w:t>
      </w:r>
      <w:r w:rsidRPr="00450C09">
        <w:rPr>
          <w:lang w:val="en-US"/>
        </w:rPr>
        <w:t>yangi</w:t>
      </w:r>
      <w:r w:rsidR="002C0B0A" w:rsidRPr="00712629">
        <w:t xml:space="preserve"> </w:t>
      </w:r>
      <w:r w:rsidRPr="00450C09">
        <w:rPr>
          <w:lang w:val="en-US"/>
        </w:rPr>
        <w:t>pedagogik</w:t>
      </w:r>
      <w:r w:rsidR="002C0B0A" w:rsidRPr="00712629">
        <w:t xml:space="preserve"> </w:t>
      </w:r>
      <w:r w:rsidRPr="00450C09">
        <w:rPr>
          <w:lang w:val="en-US"/>
        </w:rPr>
        <w:t>texnologiyalarning</w:t>
      </w:r>
      <w:r w:rsidR="002C0B0A" w:rsidRPr="00712629">
        <w:t xml:space="preserve">, </w:t>
      </w:r>
      <w:r w:rsidRPr="00450C09">
        <w:rPr>
          <w:lang w:val="en-US"/>
        </w:rPr>
        <w:t>kompyuter</w:t>
      </w:r>
      <w:r w:rsidR="002C0B0A" w:rsidRPr="00712629">
        <w:t xml:space="preserve">, </w:t>
      </w:r>
      <w:r w:rsidRPr="00450C09">
        <w:rPr>
          <w:lang w:val="en-US"/>
        </w:rPr>
        <w:t>yangi</w:t>
      </w:r>
      <w:r w:rsidR="002C0B0A" w:rsidRPr="00712629">
        <w:t xml:space="preserve"> </w:t>
      </w:r>
      <w:r w:rsidRPr="00450C09">
        <w:rPr>
          <w:lang w:val="en-US"/>
        </w:rPr>
        <w:t>axborot</w:t>
      </w:r>
      <w:r w:rsidR="002C0B0A" w:rsidRPr="00712629">
        <w:t xml:space="preserve"> </w:t>
      </w:r>
      <w:r w:rsidRPr="00450C09">
        <w:rPr>
          <w:lang w:val="en-US"/>
        </w:rPr>
        <w:t>texnologiyalari</w:t>
      </w:r>
      <w:r w:rsidR="002C0B0A" w:rsidRPr="00712629">
        <w:t xml:space="preserve"> </w:t>
      </w:r>
      <w:r w:rsidRPr="00450C09">
        <w:rPr>
          <w:lang w:val="en-US"/>
        </w:rPr>
        <w:t>va</w:t>
      </w:r>
      <w:r w:rsidR="002C0B0A" w:rsidRPr="00712629">
        <w:t xml:space="preserve"> </w:t>
      </w:r>
      <w:r w:rsidRPr="00450C09">
        <w:rPr>
          <w:lang w:val="en-US"/>
        </w:rPr>
        <w:t>texnik</w:t>
      </w:r>
      <w:r w:rsidR="002C0B0A" w:rsidRPr="00712629">
        <w:t xml:space="preserve"> </w:t>
      </w:r>
      <w:r w:rsidRPr="00450C09">
        <w:rPr>
          <w:lang w:val="en-US"/>
        </w:rPr>
        <w:t>vositalarning</w:t>
      </w:r>
      <w:r w:rsidR="002C0B0A" w:rsidRPr="00712629">
        <w:t xml:space="preserve"> </w:t>
      </w:r>
      <w:r w:rsidRPr="00450C09">
        <w:rPr>
          <w:lang w:val="en-US"/>
        </w:rPr>
        <w:t>qo</w:t>
      </w:r>
      <w:r w:rsidRPr="00712629">
        <w:t>’</w:t>
      </w:r>
      <w:r w:rsidRPr="00450C09">
        <w:rPr>
          <w:lang w:val="en-US"/>
        </w:rPr>
        <w:t>llanishi</w:t>
      </w:r>
      <w:r w:rsidR="002C0B0A" w:rsidRPr="00712629">
        <w:t xml:space="preserve"> </w:t>
      </w:r>
      <w:r w:rsidRPr="00450C09">
        <w:rPr>
          <w:lang w:val="en-US"/>
        </w:rPr>
        <w:t>bilan</w:t>
      </w:r>
      <w:r w:rsidR="002C0B0A" w:rsidRPr="00712629">
        <w:t xml:space="preserve"> </w:t>
      </w:r>
      <w:r w:rsidRPr="00450C09">
        <w:rPr>
          <w:lang w:val="en-US"/>
        </w:rPr>
        <w:t>dars</w:t>
      </w:r>
      <w:r w:rsidR="002C0B0A" w:rsidRPr="00712629">
        <w:t xml:space="preserve"> </w:t>
      </w:r>
      <w:r w:rsidRPr="00450C09">
        <w:rPr>
          <w:lang w:val="en-US"/>
        </w:rPr>
        <w:t>ishlanmalariga</w:t>
      </w:r>
      <w:r w:rsidR="002C0B0A" w:rsidRPr="00712629">
        <w:t xml:space="preserve"> </w:t>
      </w:r>
      <w:r w:rsidRPr="00450C09">
        <w:rPr>
          <w:lang w:val="en-US"/>
        </w:rPr>
        <w:t>qo</w:t>
      </w:r>
      <w:r w:rsidRPr="00712629">
        <w:t>’</w:t>
      </w:r>
      <w:r w:rsidRPr="00450C09">
        <w:rPr>
          <w:lang w:val="en-US"/>
        </w:rPr>
        <w:t>yilgan</w:t>
      </w:r>
      <w:r w:rsidR="002C0B0A" w:rsidRPr="00712629">
        <w:t xml:space="preserve"> </w:t>
      </w:r>
      <w:r w:rsidRPr="00450C09">
        <w:rPr>
          <w:lang w:val="en-US"/>
        </w:rPr>
        <w:t>talablar</w:t>
      </w:r>
      <w:r w:rsidR="002C0B0A" w:rsidRPr="00712629">
        <w:t xml:space="preserve"> </w:t>
      </w:r>
      <w:r w:rsidRPr="00450C09">
        <w:rPr>
          <w:lang w:val="en-US"/>
        </w:rPr>
        <w:t>ham</w:t>
      </w:r>
      <w:r w:rsidR="002C0B0A" w:rsidRPr="00712629">
        <w:t xml:space="preserve"> </w:t>
      </w:r>
      <w:r w:rsidRPr="00450C09">
        <w:rPr>
          <w:lang w:val="en-US"/>
        </w:rPr>
        <w:t>o</w:t>
      </w:r>
      <w:r w:rsidRPr="00712629">
        <w:t>’</w:t>
      </w:r>
      <w:r w:rsidRPr="00450C09">
        <w:rPr>
          <w:lang w:val="en-US"/>
        </w:rPr>
        <w:t>zgarib</w:t>
      </w:r>
      <w:r w:rsidR="002C0B0A" w:rsidRPr="00712629">
        <w:t xml:space="preserve"> </w:t>
      </w:r>
      <w:r w:rsidRPr="00450C09">
        <w:rPr>
          <w:lang w:val="en-US"/>
        </w:rPr>
        <w:t>bormoqda</w:t>
      </w:r>
      <w:r w:rsidR="002C0B0A" w:rsidRPr="00712629">
        <w:t xml:space="preserve">. </w:t>
      </w:r>
      <w:r w:rsidRPr="00450C09">
        <w:rPr>
          <w:lang w:val="en-US"/>
        </w:rPr>
        <w:t>Dars</w:t>
      </w:r>
      <w:r w:rsidR="002C0B0A" w:rsidRPr="00712629">
        <w:t xml:space="preserve"> </w:t>
      </w:r>
      <w:r w:rsidRPr="00450C09">
        <w:rPr>
          <w:lang w:val="en-US"/>
        </w:rPr>
        <w:t>ishlanmalari</w:t>
      </w:r>
      <w:r w:rsidR="002C0B0A" w:rsidRPr="00712629">
        <w:t xml:space="preserve"> </w:t>
      </w:r>
      <w:r w:rsidRPr="00450C09">
        <w:rPr>
          <w:lang w:val="en-US"/>
        </w:rPr>
        <w:t>uchun</w:t>
      </w:r>
      <w:r w:rsidR="002C0B0A" w:rsidRPr="00712629">
        <w:t xml:space="preserve"> </w:t>
      </w:r>
      <w:r w:rsidRPr="00450C09">
        <w:rPr>
          <w:lang w:val="en-US"/>
        </w:rPr>
        <w:t>tayyor</w:t>
      </w:r>
      <w:r w:rsidR="002C0B0A" w:rsidRPr="00712629">
        <w:t xml:space="preserve"> </w:t>
      </w:r>
      <w:r w:rsidRPr="00450C09">
        <w:rPr>
          <w:lang w:val="en-US"/>
        </w:rPr>
        <w:t>qoliplar</w:t>
      </w:r>
      <w:r w:rsidR="002C0B0A" w:rsidRPr="00712629">
        <w:t xml:space="preserve"> </w:t>
      </w:r>
      <w:r w:rsidRPr="00450C09">
        <w:rPr>
          <w:lang w:val="en-US"/>
        </w:rPr>
        <w:t>yo</w:t>
      </w:r>
      <w:r w:rsidRPr="00712629">
        <w:t>’</w:t>
      </w:r>
      <w:r w:rsidRPr="00450C09">
        <w:rPr>
          <w:lang w:val="en-US"/>
        </w:rPr>
        <w:t>q</w:t>
      </w:r>
      <w:r w:rsidR="002C0B0A" w:rsidRPr="00712629">
        <w:t xml:space="preserve">. </w:t>
      </w:r>
      <w:r w:rsidRPr="00450C09">
        <w:rPr>
          <w:lang w:val="en-US"/>
        </w:rPr>
        <w:t>Chunki</w:t>
      </w:r>
      <w:r w:rsidR="002C0B0A" w:rsidRPr="00712629">
        <w:t xml:space="preserve"> </w:t>
      </w:r>
      <w:r w:rsidRPr="00450C09">
        <w:rPr>
          <w:lang w:val="en-US"/>
        </w:rPr>
        <w:t>jonli</w:t>
      </w:r>
      <w:r w:rsidR="002C0B0A" w:rsidRPr="00712629">
        <w:t xml:space="preserve"> </w:t>
      </w:r>
      <w:r w:rsidRPr="00450C09">
        <w:rPr>
          <w:lang w:val="en-US"/>
        </w:rPr>
        <w:t>dars</w:t>
      </w:r>
      <w:r w:rsidR="002C0B0A" w:rsidRPr="00712629">
        <w:t xml:space="preserve"> </w:t>
      </w:r>
      <w:r w:rsidRPr="00450C09">
        <w:rPr>
          <w:lang w:val="en-US"/>
        </w:rPr>
        <w:t>jarayonini</w:t>
      </w:r>
      <w:r w:rsidR="002C0B0A" w:rsidRPr="00712629">
        <w:t xml:space="preserve"> </w:t>
      </w:r>
      <w:r w:rsidRPr="00450C09">
        <w:rPr>
          <w:lang w:val="en-US"/>
        </w:rPr>
        <w:t>hyech</w:t>
      </w:r>
      <w:r w:rsidR="002C0B0A" w:rsidRPr="00712629">
        <w:t xml:space="preserve"> </w:t>
      </w:r>
      <w:r w:rsidRPr="00450C09">
        <w:rPr>
          <w:lang w:val="en-US"/>
        </w:rPr>
        <w:t>qanaqa</w:t>
      </w:r>
      <w:r w:rsidR="002C0B0A" w:rsidRPr="00712629">
        <w:t xml:space="preserve"> </w:t>
      </w:r>
      <w:r w:rsidRPr="00450C09">
        <w:rPr>
          <w:lang w:val="en-US"/>
        </w:rPr>
        <w:t>qolipga</w:t>
      </w:r>
      <w:r w:rsidR="002C0B0A" w:rsidRPr="00712629">
        <w:t xml:space="preserve"> </w:t>
      </w:r>
      <w:r w:rsidRPr="00450C09">
        <w:rPr>
          <w:lang w:val="en-US"/>
        </w:rPr>
        <w:t>solib</w:t>
      </w:r>
      <w:r w:rsidR="002C0B0A" w:rsidRPr="00712629">
        <w:t xml:space="preserve"> </w:t>
      </w:r>
      <w:r w:rsidRPr="00450C09">
        <w:rPr>
          <w:lang w:val="en-US"/>
        </w:rPr>
        <w:t>bo</w:t>
      </w:r>
      <w:r w:rsidRPr="00712629">
        <w:t>’</w:t>
      </w:r>
      <w:r w:rsidRPr="00450C09">
        <w:rPr>
          <w:lang w:val="en-US"/>
        </w:rPr>
        <w:t>lmaydi</w:t>
      </w:r>
      <w:r w:rsidR="002C0B0A" w:rsidRPr="00712629">
        <w:t xml:space="preserve">. </w:t>
      </w:r>
      <w:r w:rsidRPr="00450C09">
        <w:rPr>
          <w:lang w:val="en-US"/>
        </w:rPr>
        <w:t>U</w:t>
      </w:r>
      <w:r w:rsidR="002C0B0A" w:rsidRPr="00712629">
        <w:t xml:space="preserve"> </w:t>
      </w:r>
      <w:r w:rsidRPr="00450C09">
        <w:rPr>
          <w:lang w:val="en-US"/>
        </w:rPr>
        <w:t>turli</w:t>
      </w:r>
      <w:r w:rsidR="002C0B0A" w:rsidRPr="00712629">
        <w:t xml:space="preserve"> </w:t>
      </w:r>
      <w:r w:rsidRPr="00450C09">
        <w:rPr>
          <w:lang w:val="en-US"/>
        </w:rPr>
        <w:t>xil</w:t>
      </w:r>
      <w:r w:rsidR="002C0B0A" w:rsidRPr="00712629">
        <w:t xml:space="preserve"> </w:t>
      </w:r>
      <w:r w:rsidRPr="00450C09">
        <w:rPr>
          <w:lang w:val="en-US"/>
        </w:rPr>
        <w:t>sharoitlarda</w:t>
      </w:r>
      <w:r w:rsidR="002C0B0A" w:rsidRPr="00712629">
        <w:t xml:space="preserve"> </w:t>
      </w:r>
      <w:r w:rsidRPr="00450C09">
        <w:rPr>
          <w:lang w:val="en-US"/>
        </w:rPr>
        <w:t>turlicha</w:t>
      </w:r>
      <w:r w:rsidR="002C0B0A" w:rsidRPr="00712629">
        <w:t xml:space="preserve"> </w:t>
      </w:r>
      <w:r w:rsidRPr="00450C09">
        <w:rPr>
          <w:lang w:val="en-US"/>
        </w:rPr>
        <w:t>tuzilishi</w:t>
      </w:r>
      <w:r w:rsidR="002C0B0A" w:rsidRPr="00712629">
        <w:t xml:space="preserve"> </w:t>
      </w:r>
      <w:r w:rsidRPr="00450C09">
        <w:rPr>
          <w:lang w:val="en-US"/>
        </w:rPr>
        <w:t>mumkin</w:t>
      </w:r>
      <w:r w:rsidR="002C0B0A" w:rsidRPr="00712629">
        <w:t>.</w:t>
      </w:r>
    </w:p>
    <w:p w:rsidR="00E74F35" w:rsidRPr="00712629" w:rsidRDefault="00450C09">
      <w:pPr>
        <w:pStyle w:val="180"/>
        <w:shd w:val="clear" w:color="auto" w:fill="auto"/>
        <w:spacing w:before="0" w:after="0" w:line="370" w:lineRule="exact"/>
        <w:ind w:firstLine="740"/>
      </w:pPr>
      <w:r w:rsidRPr="00450C09">
        <w:rPr>
          <w:lang w:val="en-US"/>
        </w:rPr>
        <w:t>Shunday</w:t>
      </w:r>
      <w:r w:rsidR="002C0B0A" w:rsidRPr="00712629">
        <w:t xml:space="preserve"> </w:t>
      </w:r>
      <w:r w:rsidRPr="00450C09">
        <w:rPr>
          <w:lang w:val="en-US"/>
        </w:rPr>
        <w:t>bo</w:t>
      </w:r>
      <w:r w:rsidRPr="00712629">
        <w:t>’</w:t>
      </w:r>
      <w:r w:rsidRPr="00450C09">
        <w:rPr>
          <w:lang w:val="en-US"/>
        </w:rPr>
        <w:t>lsada</w:t>
      </w:r>
      <w:r w:rsidR="002C0B0A" w:rsidRPr="00712629">
        <w:t xml:space="preserve">, </w:t>
      </w:r>
      <w:r w:rsidRPr="00450C09">
        <w:rPr>
          <w:lang w:val="en-US"/>
        </w:rPr>
        <w:t>o</w:t>
      </w:r>
      <w:r w:rsidRPr="00712629">
        <w:t>’</w:t>
      </w:r>
      <w:r w:rsidRPr="00450C09">
        <w:rPr>
          <w:lang w:val="en-US"/>
        </w:rPr>
        <w:t>qituvchilarga</w:t>
      </w:r>
      <w:r w:rsidR="002C0B0A" w:rsidRPr="00712629">
        <w:t xml:space="preserve"> </w:t>
      </w:r>
      <w:r w:rsidRPr="00450C09">
        <w:rPr>
          <w:lang w:val="en-US"/>
        </w:rPr>
        <w:t>dars</w:t>
      </w:r>
      <w:r w:rsidR="002C0B0A" w:rsidRPr="00712629">
        <w:t xml:space="preserve"> </w:t>
      </w:r>
      <w:r w:rsidRPr="00450C09">
        <w:rPr>
          <w:lang w:val="en-US"/>
        </w:rPr>
        <w:t>ishlanmasini</w:t>
      </w:r>
      <w:r w:rsidR="002C0B0A" w:rsidRPr="00712629">
        <w:t xml:space="preserve"> </w:t>
      </w:r>
      <w:r w:rsidRPr="00450C09">
        <w:rPr>
          <w:lang w:val="en-US"/>
        </w:rPr>
        <w:t>quyidagi</w:t>
      </w:r>
      <w:r w:rsidR="002C0B0A" w:rsidRPr="00712629">
        <w:t xml:space="preserve"> </w:t>
      </w:r>
      <w:r w:rsidRPr="00450C09">
        <w:rPr>
          <w:lang w:val="en-US"/>
        </w:rPr>
        <w:t>tarx</w:t>
      </w:r>
      <w:r w:rsidR="002C0B0A" w:rsidRPr="00712629">
        <w:t xml:space="preserve"> </w:t>
      </w:r>
      <w:r w:rsidRPr="00450C09">
        <w:rPr>
          <w:lang w:val="en-US"/>
        </w:rPr>
        <w:t>asosida</w:t>
      </w:r>
      <w:r w:rsidR="002C0B0A" w:rsidRPr="00712629">
        <w:t xml:space="preserve"> </w:t>
      </w:r>
      <w:r w:rsidRPr="00450C09">
        <w:rPr>
          <w:lang w:val="en-US"/>
        </w:rPr>
        <w:t>tuzishlarini</w:t>
      </w:r>
      <w:r w:rsidR="002C0B0A" w:rsidRPr="00712629">
        <w:t xml:space="preserve"> </w:t>
      </w:r>
      <w:r w:rsidRPr="00450C09">
        <w:rPr>
          <w:lang w:val="en-US"/>
        </w:rPr>
        <w:t>tavsiya</w:t>
      </w:r>
      <w:r w:rsidR="002C0B0A" w:rsidRPr="00712629">
        <w:t xml:space="preserve"> </w:t>
      </w:r>
      <w:r w:rsidRPr="00450C09">
        <w:rPr>
          <w:lang w:val="en-US"/>
        </w:rPr>
        <w:t>etamiz</w:t>
      </w:r>
      <w:r w:rsidR="002C0B0A" w:rsidRPr="00712629">
        <w:t>:</w:t>
      </w:r>
    </w:p>
    <w:p w:rsidR="00E74F35" w:rsidRDefault="00450C09">
      <w:pPr>
        <w:pStyle w:val="221"/>
        <w:keepNext/>
        <w:keepLines/>
        <w:shd w:val="clear" w:color="auto" w:fill="auto"/>
        <w:spacing w:before="0" w:line="346" w:lineRule="exact"/>
        <w:ind w:firstLine="740"/>
      </w:pPr>
      <w:bookmarkStart w:id="102" w:name="bookmark111"/>
      <w:r>
        <w:t>Dars</w:t>
      </w:r>
      <w:r w:rsidR="002C0B0A">
        <w:t xml:space="preserve"> </w:t>
      </w:r>
      <w:r>
        <w:t>ishlanmasining</w:t>
      </w:r>
      <w:r w:rsidR="002C0B0A">
        <w:t xml:space="preserve"> </w:t>
      </w:r>
      <w:r>
        <w:t>tuzilmasi</w:t>
      </w:r>
      <w:r w:rsidR="002C0B0A">
        <w:t>:</w:t>
      </w:r>
      <w:bookmarkEnd w:id="102"/>
    </w:p>
    <w:p w:rsidR="00E74F35" w:rsidRDefault="00450C09">
      <w:pPr>
        <w:pStyle w:val="180"/>
        <w:numPr>
          <w:ilvl w:val="0"/>
          <w:numId w:val="101"/>
        </w:numPr>
        <w:shd w:val="clear" w:color="auto" w:fill="auto"/>
        <w:tabs>
          <w:tab w:val="left" w:pos="1159"/>
        </w:tabs>
        <w:spacing w:before="0" w:after="0" w:line="346" w:lineRule="exact"/>
        <w:ind w:firstLine="740"/>
      </w:pPr>
      <w:r>
        <w:t>Dars</w:t>
      </w:r>
      <w:r w:rsidR="002C0B0A">
        <w:t xml:space="preserve"> </w:t>
      </w:r>
      <w:r>
        <w:t>mavzusi</w:t>
      </w:r>
    </w:p>
    <w:p w:rsidR="00E74F35" w:rsidRDefault="00450C09">
      <w:pPr>
        <w:pStyle w:val="180"/>
        <w:numPr>
          <w:ilvl w:val="0"/>
          <w:numId w:val="101"/>
        </w:numPr>
        <w:shd w:val="clear" w:color="auto" w:fill="auto"/>
        <w:tabs>
          <w:tab w:val="left" w:pos="1159"/>
        </w:tabs>
        <w:spacing w:before="0" w:after="0" w:line="346" w:lineRule="exact"/>
        <w:ind w:firstLine="740"/>
      </w:pPr>
      <w:r>
        <w:t>Dars</w:t>
      </w:r>
      <w:r w:rsidR="002C0B0A">
        <w:t xml:space="preserve"> </w:t>
      </w:r>
      <w:r>
        <w:t>maqsadlari</w:t>
      </w:r>
    </w:p>
    <w:p w:rsidR="00E74F35" w:rsidRPr="00F774F7" w:rsidRDefault="00450C09">
      <w:pPr>
        <w:pStyle w:val="180"/>
        <w:numPr>
          <w:ilvl w:val="0"/>
          <w:numId w:val="101"/>
        </w:numPr>
        <w:shd w:val="clear" w:color="auto" w:fill="auto"/>
        <w:tabs>
          <w:tab w:val="left" w:pos="1159"/>
        </w:tabs>
        <w:spacing w:before="0" w:after="0" w:line="346" w:lineRule="exact"/>
        <w:ind w:firstLine="740"/>
      </w:pPr>
      <w:r w:rsidRPr="00450C09">
        <w:rPr>
          <w:lang w:val="en-US"/>
        </w:rPr>
        <w:t>Darsda</w:t>
      </w:r>
      <w:r w:rsidR="002C0B0A" w:rsidRPr="00F774F7">
        <w:t xml:space="preserve"> </w:t>
      </w:r>
      <w:r w:rsidRPr="00450C09">
        <w:rPr>
          <w:lang w:val="en-US"/>
        </w:rPr>
        <w:t>foydalaniladigan</w:t>
      </w:r>
      <w:r w:rsidR="002C0B0A" w:rsidRPr="00F774F7">
        <w:t xml:space="preserve"> </w:t>
      </w:r>
      <w:r w:rsidRPr="00450C09">
        <w:rPr>
          <w:lang w:val="en-US"/>
        </w:rPr>
        <w:t>ma</w:t>
      </w:r>
      <w:r w:rsidRPr="00F774F7">
        <w:t>’</w:t>
      </w:r>
      <w:r w:rsidRPr="00450C09">
        <w:rPr>
          <w:lang w:val="en-US"/>
        </w:rPr>
        <w:t>lumot</w:t>
      </w:r>
      <w:r w:rsidR="002C0B0A" w:rsidRPr="00F774F7">
        <w:t xml:space="preserve"> </w:t>
      </w:r>
      <w:r w:rsidRPr="00450C09">
        <w:rPr>
          <w:lang w:val="en-US"/>
        </w:rPr>
        <w:t>manbalari</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uslubiy</w:t>
      </w:r>
      <w:r w:rsidR="002C0B0A" w:rsidRPr="00F774F7">
        <w:t xml:space="preserve"> </w:t>
      </w:r>
      <w:r w:rsidRPr="00450C09">
        <w:rPr>
          <w:lang w:val="en-US"/>
        </w:rPr>
        <w:t>adabiyotlar</w:t>
      </w:r>
      <w:r w:rsidR="002C0B0A" w:rsidRPr="00F774F7">
        <w:t xml:space="preserve"> </w:t>
      </w:r>
      <w:r w:rsidRPr="00450C09">
        <w:rPr>
          <w:lang w:val="en-US"/>
        </w:rPr>
        <w:t>va</w:t>
      </w:r>
      <w:r w:rsidR="002C0B0A" w:rsidRPr="00F774F7">
        <w:t xml:space="preserve"> </w:t>
      </w:r>
      <w:r w:rsidRPr="00450C09">
        <w:rPr>
          <w:lang w:val="en-US"/>
        </w:rPr>
        <w:t>elektron</w:t>
      </w:r>
      <w:r w:rsidR="002C0B0A" w:rsidRPr="00F774F7">
        <w:t xml:space="preserve"> </w:t>
      </w:r>
      <w:r w:rsidRPr="00450C09">
        <w:rPr>
          <w:lang w:val="en-US"/>
        </w:rPr>
        <w:t>resurslar</w:t>
      </w:r>
    </w:p>
    <w:p w:rsidR="00E74F35" w:rsidRPr="00F774F7" w:rsidRDefault="00450C09">
      <w:pPr>
        <w:pStyle w:val="180"/>
        <w:numPr>
          <w:ilvl w:val="0"/>
          <w:numId w:val="101"/>
        </w:numPr>
        <w:shd w:val="clear" w:color="auto" w:fill="auto"/>
        <w:tabs>
          <w:tab w:val="left" w:pos="1159"/>
        </w:tabs>
        <w:spacing w:before="0" w:after="0" w:line="346" w:lineRule="exact"/>
        <w:ind w:firstLine="740"/>
        <w:rPr>
          <w:lang w:val="de-DE"/>
        </w:rPr>
      </w:pPr>
      <w:r w:rsidRPr="00F774F7">
        <w:rPr>
          <w:lang w:val="de-DE"/>
        </w:rPr>
        <w:t>Darsda</w:t>
      </w:r>
      <w:r w:rsidR="002C0B0A" w:rsidRPr="00F774F7">
        <w:rPr>
          <w:lang w:val="de-DE"/>
        </w:rPr>
        <w:t xml:space="preserve"> </w:t>
      </w:r>
      <w:r w:rsidRPr="00F774F7">
        <w:rPr>
          <w:lang w:val="de-DE"/>
        </w:rPr>
        <w:t>ishlatiladigan</w:t>
      </w:r>
      <w:r w:rsidR="002C0B0A" w:rsidRPr="00F774F7">
        <w:rPr>
          <w:lang w:val="de-DE"/>
        </w:rPr>
        <w:t xml:space="preserve"> </w:t>
      </w:r>
      <w:r w:rsidRPr="00F774F7">
        <w:rPr>
          <w:lang w:val="de-DE"/>
        </w:rPr>
        <w:t>zarur</w:t>
      </w:r>
      <w:r w:rsidR="002C0B0A" w:rsidRPr="00F774F7">
        <w:rPr>
          <w:lang w:val="de-DE"/>
        </w:rPr>
        <w:t xml:space="preserve"> </w:t>
      </w:r>
      <w:r w:rsidRPr="00F774F7">
        <w:rPr>
          <w:lang w:val="de-DE"/>
        </w:rPr>
        <w:t>texnik</w:t>
      </w:r>
      <w:r w:rsidR="002C0B0A" w:rsidRPr="00F774F7">
        <w:rPr>
          <w:lang w:val="de-DE"/>
        </w:rPr>
        <w:t xml:space="preserve"> </w:t>
      </w:r>
      <w:r w:rsidRPr="00F774F7">
        <w:rPr>
          <w:lang w:val="de-DE"/>
        </w:rPr>
        <w:t>vositalar</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jihozlar</w:t>
      </w:r>
    </w:p>
    <w:p w:rsidR="00E74F35" w:rsidRDefault="00450C09">
      <w:pPr>
        <w:pStyle w:val="180"/>
        <w:numPr>
          <w:ilvl w:val="0"/>
          <w:numId w:val="101"/>
        </w:numPr>
        <w:shd w:val="clear" w:color="auto" w:fill="auto"/>
        <w:tabs>
          <w:tab w:val="left" w:pos="1159"/>
        </w:tabs>
        <w:spacing w:before="0" w:after="0" w:line="346" w:lineRule="exact"/>
        <w:ind w:firstLine="740"/>
      </w:pPr>
      <w:r>
        <w:t>Dars</w:t>
      </w:r>
      <w:r w:rsidR="002C0B0A">
        <w:t xml:space="preserve"> </w:t>
      </w:r>
      <w:r>
        <w:t>shakli</w:t>
      </w:r>
    </w:p>
    <w:p w:rsidR="00E74F35" w:rsidRDefault="00450C09">
      <w:pPr>
        <w:pStyle w:val="180"/>
        <w:numPr>
          <w:ilvl w:val="0"/>
          <w:numId w:val="101"/>
        </w:numPr>
        <w:shd w:val="clear" w:color="auto" w:fill="auto"/>
        <w:tabs>
          <w:tab w:val="left" w:pos="1159"/>
        </w:tabs>
        <w:spacing w:before="0" w:after="0" w:line="346" w:lineRule="exact"/>
        <w:ind w:firstLine="740"/>
      </w:pPr>
      <w:r>
        <w:t>Dars</w:t>
      </w:r>
      <w:r w:rsidR="002C0B0A">
        <w:t xml:space="preserve"> </w:t>
      </w:r>
      <w:r>
        <w:t>turi</w:t>
      </w:r>
    </w:p>
    <w:p w:rsidR="00E74F35" w:rsidRDefault="00450C09">
      <w:pPr>
        <w:pStyle w:val="180"/>
        <w:numPr>
          <w:ilvl w:val="0"/>
          <w:numId w:val="101"/>
        </w:numPr>
        <w:shd w:val="clear" w:color="auto" w:fill="auto"/>
        <w:tabs>
          <w:tab w:val="left" w:pos="1159"/>
        </w:tabs>
        <w:spacing w:before="0" w:after="0" w:line="346" w:lineRule="exact"/>
        <w:ind w:firstLine="740"/>
      </w:pPr>
      <w:r>
        <w:t>Dars</w:t>
      </w:r>
      <w:r w:rsidR="002C0B0A">
        <w:t xml:space="preserve"> </w:t>
      </w:r>
      <w:r>
        <w:t>metodlari</w:t>
      </w:r>
    </w:p>
    <w:p w:rsidR="00E74F35" w:rsidRDefault="00450C09">
      <w:pPr>
        <w:pStyle w:val="180"/>
        <w:numPr>
          <w:ilvl w:val="0"/>
          <w:numId w:val="101"/>
        </w:numPr>
        <w:shd w:val="clear" w:color="auto" w:fill="auto"/>
        <w:tabs>
          <w:tab w:val="left" w:pos="1159"/>
        </w:tabs>
        <w:spacing w:before="0" w:after="0" w:line="346" w:lineRule="exact"/>
        <w:ind w:firstLine="740"/>
      </w:pPr>
      <w:r>
        <w:t>Dars</w:t>
      </w:r>
      <w:r w:rsidR="002C0B0A">
        <w:t xml:space="preserve"> </w:t>
      </w:r>
      <w:r>
        <w:t>bosqichlari</w:t>
      </w:r>
      <w:r w:rsidR="002C0B0A">
        <w:t xml:space="preserve"> </w:t>
      </w:r>
      <w:r>
        <w:t>va</w:t>
      </w:r>
      <w:r w:rsidR="002C0B0A">
        <w:t xml:space="preserve"> </w:t>
      </w:r>
      <w:r>
        <w:t>vaqt</w:t>
      </w:r>
      <w:r w:rsidR="002C0B0A">
        <w:t xml:space="preserve"> </w:t>
      </w:r>
      <w:r>
        <w:t>taqsimoti</w:t>
      </w:r>
    </w:p>
    <w:p w:rsidR="00E74F35" w:rsidRDefault="00450C09">
      <w:pPr>
        <w:pStyle w:val="180"/>
        <w:numPr>
          <w:ilvl w:val="0"/>
          <w:numId w:val="101"/>
        </w:numPr>
        <w:shd w:val="clear" w:color="auto" w:fill="auto"/>
        <w:tabs>
          <w:tab w:val="left" w:pos="1159"/>
        </w:tabs>
        <w:spacing w:before="0" w:after="0" w:line="365" w:lineRule="exact"/>
        <w:ind w:firstLine="740"/>
      </w:pPr>
      <w:r>
        <w:t>Dars</w:t>
      </w:r>
      <w:r w:rsidR="002C0B0A">
        <w:t xml:space="preserve"> </w:t>
      </w:r>
      <w:r>
        <w:t>bori</w:t>
      </w:r>
      <w:r>
        <w:rPr>
          <w:rStyle w:val="182"/>
        </w:rPr>
        <w:t>sh</w:t>
      </w:r>
      <w:r>
        <w:t>ining</w:t>
      </w:r>
      <w:r w:rsidR="002C0B0A">
        <w:t xml:space="preserve"> </w:t>
      </w:r>
      <w:r>
        <w:t>qisqacha</w:t>
      </w:r>
      <w:r w:rsidR="002C0B0A">
        <w:t xml:space="preserve"> </w:t>
      </w:r>
      <w:r>
        <w:t>tafsiloti</w:t>
      </w:r>
      <w:r w:rsidR="002C0B0A">
        <w:t>.</w:t>
      </w:r>
    </w:p>
    <w:p w:rsidR="00E74F35" w:rsidRPr="00F774F7" w:rsidRDefault="00450C09">
      <w:pPr>
        <w:pStyle w:val="471"/>
        <w:shd w:val="clear" w:color="auto" w:fill="auto"/>
        <w:spacing w:line="365" w:lineRule="exact"/>
        <w:ind w:firstLine="740"/>
        <w:rPr>
          <w:lang w:val="de-DE"/>
        </w:rPr>
      </w:pPr>
      <w:r w:rsidRPr="00F774F7">
        <w:rPr>
          <w:lang w:val="de-DE"/>
        </w:rPr>
        <w:t>Dars</w:t>
      </w:r>
      <w:r w:rsidR="002C0B0A" w:rsidRPr="00F774F7">
        <w:rPr>
          <w:lang w:val="de-DE"/>
        </w:rPr>
        <w:t xml:space="preserve"> </w:t>
      </w:r>
      <w:r w:rsidRPr="00F774F7">
        <w:rPr>
          <w:lang w:val="de-DE"/>
        </w:rPr>
        <w:t>ishlanmasi</w:t>
      </w:r>
      <w:r w:rsidR="002C0B0A" w:rsidRPr="00F774F7">
        <w:rPr>
          <w:lang w:val="de-DE"/>
        </w:rPr>
        <w:t xml:space="preserve"> (</w:t>
      </w:r>
      <w:r w:rsidRPr="00F774F7">
        <w:rPr>
          <w:lang w:val="de-DE"/>
        </w:rPr>
        <w:t>konspekt</w:t>
      </w:r>
      <w:r w:rsidR="002C0B0A" w:rsidRPr="00F774F7">
        <w:rPr>
          <w:lang w:val="de-DE"/>
        </w:rPr>
        <w:t>)</w:t>
      </w:r>
      <w:r w:rsidRPr="00F774F7">
        <w:rPr>
          <w:lang w:val="de-DE"/>
        </w:rPr>
        <w:t>ning</w:t>
      </w:r>
      <w:r w:rsidR="002C0B0A" w:rsidRPr="00F774F7">
        <w:rPr>
          <w:lang w:val="de-DE"/>
        </w:rPr>
        <w:t xml:space="preserve"> </w:t>
      </w:r>
      <w:r w:rsidRPr="00F774F7">
        <w:rPr>
          <w:lang w:val="de-DE"/>
        </w:rPr>
        <w:t>tarkibiy</w:t>
      </w:r>
      <w:r w:rsidR="002C0B0A" w:rsidRPr="00F774F7">
        <w:rPr>
          <w:lang w:val="de-DE"/>
        </w:rPr>
        <w:t xml:space="preserve"> </w:t>
      </w:r>
      <w:r w:rsidRPr="00F774F7">
        <w:rPr>
          <w:lang w:val="de-DE"/>
        </w:rPr>
        <w:t>qismlari</w:t>
      </w:r>
    </w:p>
    <w:p w:rsidR="00E74F35" w:rsidRPr="00F774F7" w:rsidRDefault="00450C09">
      <w:pPr>
        <w:pStyle w:val="180"/>
        <w:shd w:val="clear" w:color="auto" w:fill="auto"/>
        <w:spacing w:before="0" w:after="0" w:line="365" w:lineRule="exact"/>
        <w:jc w:val="left"/>
        <w:rPr>
          <w:lang w:val="de-DE"/>
        </w:rPr>
      </w:pPr>
      <w:r w:rsidRPr="00F774F7">
        <w:rPr>
          <w:lang w:val="de-DE"/>
        </w:rPr>
        <w:t>quyidagilardan</w:t>
      </w:r>
      <w:r w:rsidR="002C0B0A" w:rsidRPr="00F774F7">
        <w:rPr>
          <w:lang w:val="de-DE"/>
        </w:rPr>
        <w:t xml:space="preserve"> </w:t>
      </w:r>
      <w:r w:rsidRPr="00F774F7">
        <w:rPr>
          <w:lang w:val="de-DE"/>
        </w:rPr>
        <w:t>iborat</w:t>
      </w:r>
      <w:r w:rsidR="002C0B0A" w:rsidRPr="00F774F7">
        <w:rPr>
          <w:lang w:val="de-DE"/>
        </w:rPr>
        <w:t>:</w:t>
      </w:r>
    </w:p>
    <w:p w:rsidR="00E74F35" w:rsidRPr="00F774F7" w:rsidRDefault="00450C09">
      <w:pPr>
        <w:pStyle w:val="180"/>
        <w:shd w:val="clear" w:color="auto" w:fill="auto"/>
        <w:spacing w:before="0" w:after="0" w:line="365" w:lineRule="exact"/>
        <w:ind w:firstLine="740"/>
        <w:rPr>
          <w:lang w:val="de-DE"/>
        </w:rPr>
      </w:pPr>
      <w:r w:rsidRPr="00F774F7">
        <w:rPr>
          <w:rStyle w:val="1814pt1"/>
          <w:lang w:val="de-DE"/>
        </w:rPr>
        <w:t>Sana</w:t>
      </w:r>
      <w:r w:rsidR="002C0B0A" w:rsidRPr="00F774F7">
        <w:rPr>
          <w:rStyle w:val="1814pt1"/>
          <w:lang w:val="de-DE"/>
        </w:rPr>
        <w:t xml:space="preserve">, </w:t>
      </w:r>
      <w:r w:rsidRPr="00F774F7">
        <w:rPr>
          <w:rStyle w:val="1814pt1"/>
          <w:lang w:val="de-DE"/>
        </w:rPr>
        <w:t>sinf</w:t>
      </w:r>
      <w:r w:rsidR="002C0B0A" w:rsidRPr="00F774F7">
        <w:rPr>
          <w:lang w:val="de-DE"/>
        </w:rPr>
        <w:t xml:space="preserve"> (</w:t>
      </w:r>
      <w:r w:rsidRPr="00F774F7">
        <w:rPr>
          <w:lang w:val="de-DE"/>
        </w:rPr>
        <w:t>parallel</w:t>
      </w:r>
      <w:r w:rsidR="002C0B0A" w:rsidRPr="00F774F7">
        <w:rPr>
          <w:lang w:val="de-DE"/>
        </w:rPr>
        <w:t xml:space="preserve"> </w:t>
      </w:r>
      <w:r w:rsidRPr="00F774F7">
        <w:rPr>
          <w:lang w:val="de-DE"/>
        </w:rPr>
        <w:t>sinflar</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bitta</w:t>
      </w:r>
      <w:r w:rsidR="002C0B0A" w:rsidRPr="00F774F7">
        <w:rPr>
          <w:lang w:val="de-DE"/>
        </w:rPr>
        <w:t xml:space="preserve"> </w:t>
      </w:r>
      <w:r w:rsidRPr="00F774F7">
        <w:rPr>
          <w:lang w:val="de-DE"/>
        </w:rPr>
        <w:t>mavzu</w:t>
      </w:r>
      <w:r w:rsidR="002C0B0A" w:rsidRPr="00F774F7">
        <w:rPr>
          <w:lang w:val="de-DE"/>
        </w:rPr>
        <w:t xml:space="preserve"> </w:t>
      </w:r>
      <w:r w:rsidRPr="00F774F7">
        <w:rPr>
          <w:lang w:val="de-DE"/>
        </w:rPr>
        <w:t>bo’yicha</w:t>
      </w:r>
      <w:r w:rsidR="002C0B0A" w:rsidRPr="00F774F7">
        <w:rPr>
          <w:lang w:val="de-DE"/>
        </w:rPr>
        <w:t xml:space="preserve"> </w:t>
      </w:r>
      <w:r w:rsidRPr="00F774F7">
        <w:rPr>
          <w:lang w:val="de-DE"/>
        </w:rPr>
        <w:t>alohida</w:t>
      </w:r>
      <w:r w:rsidR="002C0B0A" w:rsidRPr="00F774F7">
        <w:rPr>
          <w:lang w:val="de-DE"/>
        </w:rPr>
        <w:t xml:space="preserve">- </w:t>
      </w:r>
      <w:r w:rsidRPr="00F774F7">
        <w:rPr>
          <w:lang w:val="de-DE"/>
        </w:rPr>
        <w:t>alohida</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ishlanmasi</w:t>
      </w:r>
      <w:r w:rsidR="002C0B0A" w:rsidRPr="00F774F7">
        <w:rPr>
          <w:lang w:val="de-DE"/>
        </w:rPr>
        <w:t>(</w:t>
      </w:r>
      <w:r w:rsidRPr="00F774F7">
        <w:rPr>
          <w:lang w:val="de-DE"/>
        </w:rPr>
        <w:t>konspekt</w:t>
      </w:r>
      <w:r w:rsidR="002C0B0A" w:rsidRPr="00F774F7">
        <w:rPr>
          <w:lang w:val="de-DE"/>
        </w:rPr>
        <w:t>)</w:t>
      </w:r>
      <w:r w:rsidRPr="00F774F7">
        <w:rPr>
          <w:lang w:val="de-DE"/>
        </w:rPr>
        <w:t>ni</w:t>
      </w:r>
      <w:r w:rsidR="002C0B0A" w:rsidRPr="00F774F7">
        <w:rPr>
          <w:lang w:val="de-DE"/>
        </w:rPr>
        <w:t xml:space="preserve"> </w:t>
      </w:r>
      <w:r w:rsidRPr="00F774F7">
        <w:rPr>
          <w:lang w:val="de-DE"/>
        </w:rPr>
        <w:t>yozish</w:t>
      </w:r>
      <w:r w:rsidR="002C0B0A" w:rsidRPr="00F774F7">
        <w:rPr>
          <w:lang w:val="de-DE"/>
        </w:rPr>
        <w:t xml:space="preserve"> </w:t>
      </w:r>
      <w:r w:rsidRPr="00F774F7">
        <w:rPr>
          <w:lang w:val="de-DE"/>
        </w:rPr>
        <w:t>shart</w:t>
      </w:r>
      <w:r w:rsidR="002C0B0A" w:rsidRPr="00F774F7">
        <w:rPr>
          <w:lang w:val="de-DE"/>
        </w:rPr>
        <w:t xml:space="preserve"> </w:t>
      </w:r>
      <w:r w:rsidRPr="00F774F7">
        <w:rPr>
          <w:lang w:val="de-DE"/>
        </w:rPr>
        <w:t>emas</w:t>
      </w:r>
      <w:r w:rsidR="002C0B0A" w:rsidRPr="00F774F7">
        <w:rPr>
          <w:lang w:val="de-DE"/>
        </w:rPr>
        <w:t xml:space="preserve">, </w:t>
      </w:r>
      <w:r w:rsidRPr="00F774F7">
        <w:rPr>
          <w:lang w:val="de-DE"/>
        </w:rPr>
        <w:t>bitta</w:t>
      </w:r>
      <w:r w:rsidR="002C0B0A" w:rsidRPr="00F774F7">
        <w:rPr>
          <w:lang w:val="de-DE"/>
        </w:rPr>
        <w:t xml:space="preserve"> </w:t>
      </w:r>
      <w:r w:rsidRPr="00F774F7">
        <w:rPr>
          <w:lang w:val="de-DE"/>
        </w:rPr>
        <w:t>mavzuga</w:t>
      </w:r>
      <w:r w:rsidR="002C0B0A" w:rsidRPr="00F774F7">
        <w:rPr>
          <w:lang w:val="de-DE"/>
        </w:rPr>
        <w:t xml:space="preserve"> </w:t>
      </w:r>
      <w:r w:rsidRPr="00F774F7">
        <w:rPr>
          <w:lang w:val="de-DE"/>
        </w:rPr>
        <w:t>bitta</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ishlanmasi</w:t>
      </w:r>
      <w:r w:rsidR="002C0B0A" w:rsidRPr="00F774F7">
        <w:rPr>
          <w:lang w:val="de-DE"/>
        </w:rPr>
        <w:t xml:space="preserve"> </w:t>
      </w:r>
      <w:r w:rsidRPr="00F774F7">
        <w:rPr>
          <w:lang w:val="de-DE"/>
        </w:rPr>
        <w:t>yozilsa</w:t>
      </w:r>
      <w:r w:rsidR="002C0B0A" w:rsidRPr="00F774F7">
        <w:rPr>
          <w:lang w:val="de-DE"/>
        </w:rPr>
        <w:t xml:space="preserve"> </w:t>
      </w:r>
      <w:r w:rsidRPr="00F774F7">
        <w:rPr>
          <w:lang w:val="de-DE"/>
        </w:rPr>
        <w:t>kifoya</w:t>
      </w:r>
      <w:r w:rsidR="002C0B0A" w:rsidRPr="00F774F7">
        <w:rPr>
          <w:lang w:val="de-DE"/>
        </w:rPr>
        <w:t>. 8-«</w:t>
      </w:r>
      <w:r w:rsidRPr="00F774F7">
        <w:rPr>
          <w:lang w:val="de-DE"/>
        </w:rPr>
        <w:t>A</w:t>
      </w:r>
      <w:r w:rsidR="002C0B0A" w:rsidRPr="00F774F7">
        <w:rPr>
          <w:lang w:val="de-DE"/>
        </w:rPr>
        <w:t>», «</w:t>
      </w:r>
      <w:r w:rsidRPr="00F774F7">
        <w:rPr>
          <w:lang w:val="de-DE"/>
        </w:rPr>
        <w:t>B</w:t>
      </w:r>
      <w:r w:rsidR="002C0B0A" w:rsidRPr="00F774F7">
        <w:rPr>
          <w:lang w:val="de-DE"/>
        </w:rPr>
        <w:t xml:space="preserve">» </w:t>
      </w:r>
      <w:r w:rsidRPr="00F774F7">
        <w:rPr>
          <w:lang w:val="de-DE"/>
        </w:rPr>
        <w:t>sinflar</w:t>
      </w:r>
      <w:r w:rsidR="002C0B0A" w:rsidRPr="00F774F7">
        <w:rPr>
          <w:lang w:val="de-DE"/>
        </w:rPr>
        <w:t xml:space="preserve"> </w:t>
      </w:r>
      <w:r w:rsidRPr="00F774F7">
        <w:rPr>
          <w:lang w:val="de-DE"/>
        </w:rPr>
        <w:t>deb</w:t>
      </w:r>
      <w:r w:rsidR="002C0B0A" w:rsidRPr="00F774F7">
        <w:rPr>
          <w:lang w:val="de-DE"/>
        </w:rPr>
        <w:t xml:space="preserve"> </w:t>
      </w:r>
      <w:r w:rsidRPr="00F774F7">
        <w:rPr>
          <w:lang w:val="de-DE"/>
        </w:rPr>
        <w:t>ko’rsatiladi</w:t>
      </w:r>
      <w:r w:rsidR="002C0B0A" w:rsidRPr="00F774F7">
        <w:rPr>
          <w:lang w:val="de-DE"/>
        </w:rPr>
        <w:t xml:space="preserve">), </w:t>
      </w:r>
      <w:r w:rsidRPr="00F774F7">
        <w:rPr>
          <w:rStyle w:val="1814pt1"/>
          <w:lang w:val="de-DE"/>
        </w:rPr>
        <w:t>fan</w:t>
      </w:r>
      <w:r w:rsidR="002C0B0A" w:rsidRPr="00F774F7">
        <w:rPr>
          <w:rStyle w:val="1814pt1"/>
          <w:lang w:val="de-DE"/>
        </w:rPr>
        <w:t xml:space="preserve"> </w:t>
      </w:r>
      <w:r w:rsidRPr="00F774F7">
        <w:rPr>
          <w:rStyle w:val="1814pt1"/>
          <w:lang w:val="de-DE"/>
        </w:rPr>
        <w:t>nomi</w:t>
      </w:r>
      <w:r w:rsidR="002C0B0A" w:rsidRPr="00F774F7">
        <w:rPr>
          <w:lang w:val="de-DE"/>
        </w:rPr>
        <w:t xml:space="preserve"> </w:t>
      </w:r>
      <w:r w:rsidRPr="00F774F7">
        <w:rPr>
          <w:lang w:val="de-DE"/>
        </w:rPr>
        <w:t>yoziladi</w:t>
      </w:r>
      <w:r w:rsidR="002C0B0A" w:rsidRPr="00F774F7">
        <w:rPr>
          <w:lang w:val="de-DE"/>
        </w:rPr>
        <w:t>.</w:t>
      </w:r>
    </w:p>
    <w:p w:rsidR="00E74F35" w:rsidRPr="00F774F7" w:rsidRDefault="00450C09">
      <w:pPr>
        <w:pStyle w:val="180"/>
        <w:shd w:val="clear" w:color="auto" w:fill="auto"/>
        <w:spacing w:before="0" w:after="0" w:line="365" w:lineRule="exact"/>
        <w:ind w:firstLine="740"/>
        <w:rPr>
          <w:lang w:val="de-DE"/>
        </w:rPr>
      </w:pPr>
      <w:r w:rsidRPr="00F774F7">
        <w:rPr>
          <w:rStyle w:val="1814pt1"/>
          <w:lang w:val="de-DE"/>
        </w:rPr>
        <w:t>Darsning</w:t>
      </w:r>
      <w:r w:rsidR="002C0B0A" w:rsidRPr="00F774F7">
        <w:rPr>
          <w:rStyle w:val="1814pt1"/>
          <w:lang w:val="de-DE"/>
        </w:rPr>
        <w:t xml:space="preserve"> </w:t>
      </w:r>
      <w:r w:rsidRPr="00F774F7">
        <w:rPr>
          <w:rStyle w:val="1814pt1"/>
          <w:lang w:val="de-DE"/>
        </w:rPr>
        <w:t>mavzusi</w:t>
      </w:r>
      <w:r w:rsidR="002C0B0A" w:rsidRPr="00F774F7">
        <w:rPr>
          <w:lang w:val="de-DE"/>
        </w:rPr>
        <w:t xml:space="preserve"> (</w:t>
      </w:r>
      <w:r w:rsidRPr="00F774F7">
        <w:rPr>
          <w:lang w:val="de-DE"/>
        </w:rPr>
        <w:t>taqvim</w:t>
      </w:r>
      <w:r w:rsidR="002C0B0A" w:rsidRPr="00F774F7">
        <w:rPr>
          <w:lang w:val="de-DE"/>
        </w:rPr>
        <w:t>-</w:t>
      </w:r>
      <w:r w:rsidRPr="00F774F7">
        <w:rPr>
          <w:lang w:val="de-DE"/>
        </w:rPr>
        <w:t>mavzu</w:t>
      </w:r>
      <w:r w:rsidR="002C0B0A" w:rsidRPr="00F774F7">
        <w:rPr>
          <w:lang w:val="de-DE"/>
        </w:rPr>
        <w:t xml:space="preserve"> </w:t>
      </w:r>
      <w:r w:rsidRPr="00F774F7">
        <w:rPr>
          <w:lang w:val="de-DE"/>
        </w:rPr>
        <w:t>reja</w:t>
      </w:r>
      <w:r w:rsidR="002C0B0A" w:rsidRPr="00F774F7">
        <w:rPr>
          <w:lang w:val="de-DE"/>
        </w:rPr>
        <w:t xml:space="preserve"> </w:t>
      </w:r>
      <w:r w:rsidRPr="00F774F7">
        <w:rPr>
          <w:lang w:val="de-DE"/>
        </w:rPr>
        <w:t>asosida</w:t>
      </w:r>
      <w:r w:rsidR="002C0B0A" w:rsidRPr="00F774F7">
        <w:rPr>
          <w:lang w:val="de-DE"/>
        </w:rPr>
        <w:t xml:space="preserve"> </w:t>
      </w:r>
      <w:r w:rsidRPr="00F774F7">
        <w:rPr>
          <w:lang w:val="de-DE"/>
        </w:rPr>
        <w:t>tanlanadi</w:t>
      </w:r>
      <w:r w:rsidR="002C0B0A" w:rsidRPr="00F774F7">
        <w:rPr>
          <w:lang w:val="de-DE"/>
        </w:rPr>
        <w:t>).</w:t>
      </w:r>
    </w:p>
    <w:p w:rsidR="00E74F35" w:rsidRPr="00F774F7" w:rsidRDefault="00450C09">
      <w:pPr>
        <w:pStyle w:val="180"/>
        <w:shd w:val="clear" w:color="auto" w:fill="auto"/>
        <w:spacing w:before="0" w:after="0" w:line="365" w:lineRule="exact"/>
        <w:ind w:firstLine="740"/>
        <w:rPr>
          <w:lang w:val="de-DE"/>
        </w:rPr>
      </w:pPr>
      <w:r w:rsidRPr="00F774F7">
        <w:rPr>
          <w:rStyle w:val="1814pt1"/>
          <w:lang w:val="de-DE"/>
        </w:rPr>
        <w:t>Dars</w:t>
      </w:r>
      <w:r w:rsidR="002C0B0A" w:rsidRPr="00F774F7">
        <w:rPr>
          <w:rStyle w:val="1814pt1"/>
          <w:lang w:val="de-DE"/>
        </w:rPr>
        <w:t xml:space="preserve"> </w:t>
      </w:r>
      <w:r w:rsidRPr="00F774F7">
        <w:rPr>
          <w:rStyle w:val="1814pt1"/>
          <w:lang w:val="de-DE"/>
        </w:rPr>
        <w:t>maqsadi</w:t>
      </w:r>
      <w:r w:rsidR="002C0B0A" w:rsidRPr="00F774F7">
        <w:rPr>
          <w:lang w:val="de-DE"/>
        </w:rPr>
        <w:t xml:space="preserve"> (</w:t>
      </w:r>
      <w:r w:rsidRPr="00F774F7">
        <w:rPr>
          <w:lang w:val="de-DE"/>
        </w:rPr>
        <w:t>darsga</w:t>
      </w:r>
      <w:r w:rsidR="002C0B0A" w:rsidRPr="00F774F7">
        <w:rPr>
          <w:lang w:val="de-DE"/>
        </w:rPr>
        <w:t xml:space="preserve"> </w:t>
      </w:r>
      <w:r w:rsidRPr="00F774F7">
        <w:rPr>
          <w:lang w:val="de-DE"/>
        </w:rPr>
        <w:t>qo’yilgan</w:t>
      </w:r>
      <w:r w:rsidR="002C0B0A" w:rsidRPr="00F774F7">
        <w:rPr>
          <w:lang w:val="de-DE"/>
        </w:rPr>
        <w:t xml:space="preserve"> </w:t>
      </w:r>
      <w:r w:rsidRPr="00F774F7">
        <w:rPr>
          <w:lang w:val="de-DE"/>
        </w:rPr>
        <w:t>maqsad</w:t>
      </w:r>
      <w:r w:rsidR="002C0B0A" w:rsidRPr="00F774F7">
        <w:rPr>
          <w:lang w:val="de-DE"/>
        </w:rPr>
        <w:t xml:space="preserve"> 45 </w:t>
      </w:r>
      <w:r w:rsidRPr="00F774F7">
        <w:rPr>
          <w:lang w:val="de-DE"/>
        </w:rPr>
        <w:t>daqiqa</w:t>
      </w:r>
      <w:r w:rsidR="002C0B0A" w:rsidRPr="00F774F7">
        <w:rPr>
          <w:lang w:val="de-DE"/>
        </w:rPr>
        <w:t xml:space="preserve"> </w:t>
      </w:r>
      <w:r w:rsidRPr="00F774F7">
        <w:rPr>
          <w:lang w:val="de-DE"/>
        </w:rPr>
        <w:t>davomida</w:t>
      </w:r>
      <w:r w:rsidR="002C0B0A" w:rsidRPr="00F774F7">
        <w:rPr>
          <w:lang w:val="de-DE"/>
        </w:rPr>
        <w:t xml:space="preserve"> </w:t>
      </w:r>
      <w:r w:rsidRPr="00F774F7">
        <w:rPr>
          <w:lang w:val="de-DE"/>
        </w:rPr>
        <w:t>bajariladigan</w:t>
      </w:r>
      <w:r w:rsidR="002C0B0A" w:rsidRPr="00F774F7">
        <w:rPr>
          <w:lang w:val="de-DE"/>
        </w:rPr>
        <w:t xml:space="preserve"> (</w:t>
      </w:r>
      <w:r w:rsidRPr="00F774F7">
        <w:rPr>
          <w:lang w:val="de-DE"/>
        </w:rPr>
        <w:t>erishiladigan</w:t>
      </w:r>
      <w:r w:rsidR="002C0B0A" w:rsidRPr="00F774F7">
        <w:rPr>
          <w:lang w:val="de-DE"/>
        </w:rPr>
        <w:t xml:space="preserve">), </w:t>
      </w:r>
      <w:r w:rsidRPr="00F774F7">
        <w:rPr>
          <w:lang w:val="de-DE"/>
        </w:rPr>
        <w:t>aniq</w:t>
      </w:r>
      <w:r w:rsidR="002C0B0A" w:rsidRPr="00F774F7">
        <w:rPr>
          <w:lang w:val="de-DE"/>
        </w:rPr>
        <w:t xml:space="preserve">, </w:t>
      </w:r>
      <w:r w:rsidRPr="00F774F7">
        <w:rPr>
          <w:lang w:val="de-DE"/>
        </w:rPr>
        <w:t>hayotiy</w:t>
      </w:r>
      <w:r w:rsidR="002C0B0A" w:rsidRPr="00F774F7">
        <w:rPr>
          <w:lang w:val="de-DE"/>
        </w:rPr>
        <w:t xml:space="preserve"> (</w:t>
      </w:r>
      <w:r w:rsidRPr="00F774F7">
        <w:rPr>
          <w:lang w:val="de-DE"/>
        </w:rPr>
        <w:t>real</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dars</w:t>
      </w:r>
      <w:r w:rsidR="002C0B0A" w:rsidRPr="00F774F7">
        <w:rPr>
          <w:lang w:val="de-DE"/>
        </w:rPr>
        <w:t xml:space="preserve"> </w:t>
      </w:r>
      <w:r w:rsidRPr="00F774F7">
        <w:rPr>
          <w:lang w:val="de-DE"/>
        </w:rPr>
        <w:t>yakunida</w:t>
      </w:r>
      <w:r w:rsidR="002C0B0A" w:rsidRPr="00F774F7">
        <w:rPr>
          <w:lang w:val="de-DE"/>
        </w:rPr>
        <w:t xml:space="preserve"> </w:t>
      </w:r>
      <w:r w:rsidRPr="00F774F7">
        <w:rPr>
          <w:lang w:val="de-DE"/>
        </w:rPr>
        <w:t>baholanadigan</w:t>
      </w:r>
      <w:r w:rsidR="002C0B0A" w:rsidRPr="00F774F7">
        <w:rPr>
          <w:lang w:val="de-DE"/>
        </w:rPr>
        <w:t xml:space="preserve"> (</w:t>
      </w:r>
      <w:r w:rsidRPr="00F774F7">
        <w:rPr>
          <w:lang w:val="de-DE"/>
        </w:rPr>
        <w:t>o’lchamli</w:t>
      </w:r>
      <w:r w:rsidR="002C0B0A" w:rsidRPr="00F774F7">
        <w:rPr>
          <w:lang w:val="de-DE"/>
        </w:rPr>
        <w:t xml:space="preserve">) </w:t>
      </w:r>
      <w:r w:rsidRPr="00F774F7">
        <w:rPr>
          <w:lang w:val="de-DE"/>
        </w:rPr>
        <w:t>bo’lishi</w:t>
      </w:r>
      <w:r w:rsidR="002C0B0A" w:rsidRPr="00F774F7">
        <w:rPr>
          <w:lang w:val="de-DE"/>
        </w:rPr>
        <w:t xml:space="preserve"> </w:t>
      </w:r>
      <w:r w:rsidRPr="00F774F7">
        <w:rPr>
          <w:lang w:val="de-DE"/>
        </w:rPr>
        <w:t>maqsadga</w:t>
      </w:r>
      <w:r w:rsidR="002C0B0A" w:rsidRPr="00F774F7">
        <w:rPr>
          <w:lang w:val="de-DE"/>
        </w:rPr>
        <w:t xml:space="preserve"> </w:t>
      </w:r>
      <w:r w:rsidRPr="00F774F7">
        <w:rPr>
          <w:lang w:val="de-DE"/>
        </w:rPr>
        <w:t>muvofiq</w:t>
      </w:r>
      <w:r w:rsidR="002C0B0A" w:rsidRPr="00F774F7">
        <w:rPr>
          <w:lang w:val="de-DE"/>
        </w:rPr>
        <w:t xml:space="preserve">). </w:t>
      </w:r>
      <w:r w:rsidRPr="00F774F7">
        <w:rPr>
          <w:lang w:val="de-DE"/>
        </w:rPr>
        <w:t>Darsning</w:t>
      </w:r>
      <w:r w:rsidR="002C0B0A" w:rsidRPr="00F774F7">
        <w:rPr>
          <w:lang w:val="de-DE"/>
        </w:rPr>
        <w:t xml:space="preserve"> </w:t>
      </w:r>
      <w:r w:rsidRPr="00F774F7">
        <w:rPr>
          <w:lang w:val="de-DE"/>
        </w:rPr>
        <w:t>maqsadi</w:t>
      </w:r>
      <w:r w:rsidR="002C0B0A" w:rsidRPr="00F774F7">
        <w:rPr>
          <w:lang w:val="de-DE"/>
        </w:rPr>
        <w:t xml:space="preserve"> - </w:t>
      </w:r>
      <w:r w:rsidRPr="00F774F7">
        <w:rPr>
          <w:lang w:val="de-DE"/>
        </w:rPr>
        <w:t>davlat</w:t>
      </w:r>
      <w:r w:rsidR="002C0B0A" w:rsidRPr="00F774F7">
        <w:rPr>
          <w:lang w:val="de-DE"/>
        </w:rPr>
        <w:t xml:space="preserve"> </w:t>
      </w:r>
      <w:r w:rsidRPr="00F774F7">
        <w:rPr>
          <w:lang w:val="de-DE"/>
        </w:rPr>
        <w:t>ta’lim</w:t>
      </w:r>
      <w:r w:rsidR="002C0B0A" w:rsidRPr="00F774F7">
        <w:rPr>
          <w:lang w:val="de-DE"/>
        </w:rPr>
        <w:t xml:space="preserve"> </w:t>
      </w:r>
      <w:r w:rsidRPr="00F774F7">
        <w:rPr>
          <w:lang w:val="de-DE"/>
        </w:rPr>
        <w:t>standarti</w:t>
      </w:r>
      <w:r w:rsidR="002C0B0A" w:rsidRPr="00F774F7">
        <w:rPr>
          <w:lang w:val="de-DE"/>
        </w:rPr>
        <w:t xml:space="preserve"> </w:t>
      </w:r>
      <w:r w:rsidRPr="00F774F7">
        <w:rPr>
          <w:lang w:val="de-DE"/>
        </w:rPr>
        <w:t>talablaridan</w:t>
      </w:r>
      <w:r w:rsidR="002C0B0A" w:rsidRPr="00F774F7">
        <w:rPr>
          <w:lang w:val="de-DE"/>
        </w:rPr>
        <w:t xml:space="preserve"> </w:t>
      </w:r>
      <w:r w:rsidRPr="00F774F7">
        <w:rPr>
          <w:lang w:val="de-DE"/>
        </w:rPr>
        <w:t>kelib</w:t>
      </w:r>
      <w:r w:rsidR="002C0B0A" w:rsidRPr="00F774F7">
        <w:rPr>
          <w:lang w:val="de-DE"/>
        </w:rPr>
        <w:t xml:space="preserve"> </w:t>
      </w:r>
      <w:r w:rsidRPr="00F774F7">
        <w:rPr>
          <w:lang w:val="de-DE"/>
        </w:rPr>
        <w:t>chiqib</w:t>
      </w:r>
      <w:r w:rsidR="002C0B0A" w:rsidRPr="00F774F7">
        <w:rPr>
          <w:lang w:val="de-DE"/>
        </w:rPr>
        <w:t xml:space="preserve"> </w:t>
      </w:r>
      <w:r w:rsidRPr="00F774F7">
        <w:rPr>
          <w:lang w:val="de-DE"/>
        </w:rPr>
        <w:t>aniqlanadi</w:t>
      </w:r>
      <w:r w:rsidR="002C0B0A" w:rsidRPr="00F774F7">
        <w:rPr>
          <w:lang w:val="de-DE"/>
        </w:rPr>
        <w:t xml:space="preserve">. </w:t>
      </w:r>
      <w:r w:rsidRPr="00F774F7">
        <w:rPr>
          <w:lang w:val="de-DE"/>
        </w:rPr>
        <w:t>Darsning</w:t>
      </w:r>
      <w:r w:rsidR="002C0B0A" w:rsidRPr="00F774F7">
        <w:rPr>
          <w:lang w:val="de-DE"/>
        </w:rPr>
        <w:t xml:space="preserve"> </w:t>
      </w:r>
      <w:r w:rsidRPr="00F774F7">
        <w:rPr>
          <w:lang w:val="de-DE"/>
        </w:rPr>
        <w:t>maqsadi</w:t>
      </w:r>
      <w:r w:rsidR="002C0B0A" w:rsidRPr="00F774F7">
        <w:rPr>
          <w:lang w:val="de-DE"/>
        </w:rPr>
        <w:t xml:space="preserve"> - </w:t>
      </w:r>
      <w:r w:rsidRPr="00F774F7">
        <w:rPr>
          <w:lang w:val="de-DE"/>
        </w:rPr>
        <w:t>o’qituvchi</w:t>
      </w:r>
      <w:r w:rsidR="002C0B0A" w:rsidRPr="00F774F7">
        <w:rPr>
          <w:lang w:val="de-DE"/>
        </w:rPr>
        <w:t xml:space="preserve"> </w:t>
      </w:r>
      <w:r w:rsidRPr="00F774F7">
        <w:rPr>
          <w:lang w:val="de-DE"/>
        </w:rPr>
        <w:t>o’quvchiga</w:t>
      </w:r>
      <w:r w:rsidR="002C0B0A" w:rsidRPr="00F774F7">
        <w:rPr>
          <w:lang w:val="de-DE"/>
        </w:rPr>
        <w:t xml:space="preserve"> </w:t>
      </w:r>
      <w:r w:rsidRPr="00F774F7">
        <w:rPr>
          <w:lang w:val="de-DE"/>
        </w:rPr>
        <w:t>qanday</w:t>
      </w:r>
      <w:r w:rsidR="002C0B0A" w:rsidRPr="00F774F7">
        <w:rPr>
          <w:lang w:val="de-DE"/>
        </w:rPr>
        <w:t xml:space="preserve"> </w:t>
      </w:r>
      <w:r w:rsidRPr="00F774F7">
        <w:rPr>
          <w:lang w:val="de-DE"/>
        </w:rPr>
        <w:t>bilim</w:t>
      </w:r>
      <w:r w:rsidR="002C0B0A" w:rsidRPr="00F774F7">
        <w:rPr>
          <w:lang w:val="de-DE"/>
        </w:rPr>
        <w:t xml:space="preserve">, </w:t>
      </w:r>
      <w:r w:rsidRPr="00F774F7">
        <w:rPr>
          <w:lang w:val="de-DE"/>
        </w:rPr>
        <w:t>malaka</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ko’nikmalarni</w:t>
      </w:r>
      <w:r w:rsidR="002C0B0A" w:rsidRPr="00F774F7">
        <w:rPr>
          <w:lang w:val="de-DE"/>
        </w:rPr>
        <w:t xml:space="preserve"> </w:t>
      </w:r>
      <w:r w:rsidRPr="00F774F7">
        <w:rPr>
          <w:lang w:val="de-DE"/>
        </w:rPr>
        <w:t>berishi</w:t>
      </w:r>
      <w:r w:rsidR="002C0B0A" w:rsidRPr="00F774F7">
        <w:rPr>
          <w:lang w:val="de-DE"/>
        </w:rPr>
        <w:t xml:space="preserve"> </w:t>
      </w:r>
      <w:r w:rsidRPr="00F774F7">
        <w:rPr>
          <w:lang w:val="de-DE"/>
        </w:rPr>
        <w:t>kerakligi</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emas</w:t>
      </w:r>
      <w:r w:rsidR="002C0B0A" w:rsidRPr="00F774F7">
        <w:rPr>
          <w:lang w:val="de-DE"/>
        </w:rPr>
        <w:t xml:space="preserve">, </w:t>
      </w:r>
      <w:r w:rsidRPr="00F774F7">
        <w:rPr>
          <w:lang w:val="de-DE"/>
        </w:rPr>
        <w:t>balki</w:t>
      </w:r>
      <w:r w:rsidR="002C0B0A" w:rsidRPr="00F774F7">
        <w:rPr>
          <w:lang w:val="de-DE"/>
        </w:rPr>
        <w:t xml:space="preserve"> </w:t>
      </w:r>
      <w:r w:rsidRPr="00F774F7">
        <w:rPr>
          <w:lang w:val="de-DE"/>
        </w:rPr>
        <w:t>o’quvchilar</w:t>
      </w:r>
      <w:r w:rsidR="002C0B0A" w:rsidRPr="00F774F7">
        <w:rPr>
          <w:lang w:val="de-DE"/>
        </w:rPr>
        <w:t xml:space="preserve"> </w:t>
      </w:r>
      <w:r w:rsidRPr="00F774F7">
        <w:rPr>
          <w:lang w:val="de-DE"/>
        </w:rPr>
        <w:t>bu</w:t>
      </w:r>
      <w:r w:rsidR="002C0B0A" w:rsidRPr="00F774F7">
        <w:rPr>
          <w:lang w:val="de-DE"/>
        </w:rPr>
        <w:t xml:space="preserve"> </w:t>
      </w:r>
      <w:r w:rsidRPr="00F774F7">
        <w:rPr>
          <w:lang w:val="de-DE"/>
        </w:rPr>
        <w:t>darsdan</w:t>
      </w:r>
      <w:r w:rsidR="002C0B0A" w:rsidRPr="00F774F7">
        <w:rPr>
          <w:lang w:val="de-DE"/>
        </w:rPr>
        <w:t xml:space="preserve"> </w:t>
      </w:r>
      <w:r w:rsidRPr="00F774F7">
        <w:rPr>
          <w:lang w:val="de-DE"/>
        </w:rPr>
        <w:t>qanday</w:t>
      </w:r>
      <w:r w:rsidR="002C0B0A" w:rsidRPr="00F774F7">
        <w:rPr>
          <w:lang w:val="de-DE"/>
        </w:rPr>
        <w:t xml:space="preserve"> </w:t>
      </w:r>
      <w:r w:rsidRPr="00F774F7">
        <w:rPr>
          <w:lang w:val="de-DE"/>
        </w:rPr>
        <w:t>bilim</w:t>
      </w:r>
      <w:r w:rsidR="002C0B0A" w:rsidRPr="00F774F7">
        <w:rPr>
          <w:lang w:val="de-DE"/>
        </w:rPr>
        <w:t xml:space="preserve">, </w:t>
      </w:r>
      <w:r w:rsidRPr="00F774F7">
        <w:rPr>
          <w:lang w:val="de-DE"/>
        </w:rPr>
        <w:t>malaka</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ko’nikmalarni</w:t>
      </w:r>
      <w:r w:rsidR="002C0B0A" w:rsidRPr="00F774F7">
        <w:rPr>
          <w:lang w:val="de-DE"/>
        </w:rPr>
        <w:t xml:space="preserve"> </w:t>
      </w:r>
      <w:r w:rsidRPr="00F774F7">
        <w:rPr>
          <w:lang w:val="de-DE"/>
        </w:rPr>
        <w:t>egallashlaridan</w:t>
      </w:r>
      <w:r w:rsidR="002C0B0A" w:rsidRPr="00F774F7">
        <w:rPr>
          <w:lang w:val="de-DE"/>
        </w:rPr>
        <w:t xml:space="preserve"> </w:t>
      </w:r>
      <w:r w:rsidRPr="00F774F7">
        <w:rPr>
          <w:lang w:val="de-DE"/>
        </w:rPr>
        <w:t>kelib</w:t>
      </w:r>
      <w:r w:rsidR="002C0B0A" w:rsidRPr="00F774F7">
        <w:rPr>
          <w:lang w:val="de-DE"/>
        </w:rPr>
        <w:t xml:space="preserve"> </w:t>
      </w:r>
      <w:r w:rsidRPr="00F774F7">
        <w:rPr>
          <w:lang w:val="de-DE"/>
        </w:rPr>
        <w:t>chiqib</w:t>
      </w:r>
      <w:r w:rsidR="002C0B0A" w:rsidRPr="00F774F7">
        <w:rPr>
          <w:lang w:val="de-DE"/>
        </w:rPr>
        <w:t xml:space="preserve"> </w:t>
      </w:r>
      <w:r w:rsidRPr="00F774F7">
        <w:rPr>
          <w:lang w:val="de-DE"/>
        </w:rPr>
        <w:t>yozilishi</w:t>
      </w:r>
      <w:r w:rsidR="002C0B0A" w:rsidRPr="00F774F7">
        <w:rPr>
          <w:lang w:val="de-DE"/>
        </w:rPr>
        <w:t xml:space="preserve"> </w:t>
      </w:r>
      <w:r w:rsidRPr="00F774F7">
        <w:rPr>
          <w:lang w:val="de-DE"/>
        </w:rPr>
        <w:t>lozim</w:t>
      </w:r>
      <w:r w:rsidR="002C0B0A" w:rsidRPr="00F774F7">
        <w:rPr>
          <w:lang w:val="de-DE"/>
        </w:rPr>
        <w:t xml:space="preserve">. </w:t>
      </w:r>
      <w:r w:rsidRPr="00F774F7">
        <w:rPr>
          <w:lang w:val="de-DE"/>
        </w:rPr>
        <w:t>Shunga</w:t>
      </w:r>
      <w:r w:rsidR="002C0B0A" w:rsidRPr="00F774F7">
        <w:rPr>
          <w:lang w:val="de-DE"/>
        </w:rPr>
        <w:t xml:space="preserve"> </w:t>
      </w:r>
      <w:r w:rsidRPr="00F774F7">
        <w:rPr>
          <w:lang w:val="de-DE"/>
        </w:rPr>
        <w:t>ko’ra</w:t>
      </w:r>
      <w:r w:rsidR="002C0B0A" w:rsidRPr="00F774F7">
        <w:rPr>
          <w:lang w:val="de-DE"/>
        </w:rPr>
        <w:t xml:space="preserve"> </w:t>
      </w:r>
      <w:r w:rsidRPr="00F774F7">
        <w:rPr>
          <w:lang w:val="de-DE"/>
        </w:rPr>
        <w:lastRenderedPageBreak/>
        <w:t>darsning</w:t>
      </w:r>
      <w:r w:rsidR="002C0B0A" w:rsidRPr="00F774F7">
        <w:rPr>
          <w:lang w:val="de-DE"/>
        </w:rPr>
        <w:t xml:space="preserve"> </w:t>
      </w:r>
      <w:r w:rsidRPr="00F774F7">
        <w:rPr>
          <w:lang w:val="de-DE"/>
        </w:rPr>
        <w:t>maqsadini</w:t>
      </w:r>
      <w:r w:rsidR="002C0B0A" w:rsidRPr="00F774F7">
        <w:rPr>
          <w:lang w:val="de-DE"/>
        </w:rPr>
        <w:t xml:space="preserve"> "</w:t>
      </w:r>
      <w:r w:rsidRPr="00F774F7">
        <w:rPr>
          <w:lang w:val="de-DE"/>
        </w:rPr>
        <w:t>o’quvchilarning</w:t>
      </w:r>
      <w:r w:rsidR="002C0B0A" w:rsidRPr="00F774F7">
        <w:rPr>
          <w:lang w:val="de-DE"/>
        </w:rPr>
        <w:t xml:space="preserve"> </w:t>
      </w:r>
      <w:r w:rsidRPr="00F774F7">
        <w:rPr>
          <w:lang w:val="de-DE"/>
        </w:rPr>
        <w:t>quyidagi</w:t>
      </w:r>
      <w:r w:rsidR="002C0B0A" w:rsidRPr="00F774F7">
        <w:rPr>
          <w:lang w:val="de-DE"/>
        </w:rPr>
        <w:t xml:space="preserve"> </w:t>
      </w:r>
      <w:r w:rsidRPr="00F774F7">
        <w:rPr>
          <w:lang w:val="de-DE"/>
        </w:rPr>
        <w:t>bilim</w:t>
      </w:r>
      <w:r w:rsidR="002C0B0A" w:rsidRPr="00F774F7">
        <w:rPr>
          <w:lang w:val="de-DE"/>
        </w:rPr>
        <w:t xml:space="preserve">, </w:t>
      </w:r>
      <w:r w:rsidRPr="00F774F7">
        <w:rPr>
          <w:lang w:val="de-DE"/>
        </w:rPr>
        <w:t>ko’nikma</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malakalarni</w:t>
      </w:r>
      <w:r w:rsidR="002C0B0A" w:rsidRPr="00F774F7">
        <w:rPr>
          <w:lang w:val="de-DE"/>
        </w:rPr>
        <w:t xml:space="preserve"> </w:t>
      </w:r>
      <w:r w:rsidRPr="00F774F7">
        <w:rPr>
          <w:lang w:val="de-DE"/>
        </w:rPr>
        <w:t>egallashlariga</w:t>
      </w:r>
      <w:r w:rsidR="002C0B0A" w:rsidRPr="00F774F7">
        <w:rPr>
          <w:lang w:val="de-DE"/>
        </w:rPr>
        <w:t xml:space="preserve"> </w:t>
      </w:r>
      <w:r w:rsidRPr="00F774F7">
        <w:rPr>
          <w:lang w:val="de-DE"/>
        </w:rPr>
        <w:t>erishish</w:t>
      </w:r>
      <w:r w:rsidR="002C0B0A" w:rsidRPr="00F774F7">
        <w:rPr>
          <w:lang w:val="de-DE"/>
        </w:rPr>
        <w:t xml:space="preserve">: ..." </w:t>
      </w:r>
      <w:r w:rsidRPr="00F774F7">
        <w:rPr>
          <w:lang w:val="de-DE"/>
        </w:rPr>
        <w:t>so’zlari</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boshlash</w:t>
      </w:r>
      <w:r w:rsidR="002C0B0A" w:rsidRPr="00F774F7">
        <w:rPr>
          <w:lang w:val="de-DE"/>
        </w:rPr>
        <w:t xml:space="preserve"> </w:t>
      </w:r>
      <w:r w:rsidRPr="00F774F7">
        <w:rPr>
          <w:lang w:val="de-DE"/>
        </w:rPr>
        <w:t>maqsadga</w:t>
      </w:r>
      <w:r w:rsidR="002C0B0A" w:rsidRPr="00F774F7">
        <w:rPr>
          <w:lang w:val="de-DE"/>
        </w:rPr>
        <w:t xml:space="preserve"> </w:t>
      </w:r>
      <w:r w:rsidRPr="00F774F7">
        <w:rPr>
          <w:lang w:val="de-DE"/>
        </w:rPr>
        <w:t>muvofiq</w:t>
      </w:r>
      <w:r w:rsidR="002C0B0A" w:rsidRPr="00F774F7">
        <w:rPr>
          <w:lang w:val="de-DE"/>
        </w:rPr>
        <w:t xml:space="preserve"> </w:t>
      </w:r>
      <w:r w:rsidRPr="00F774F7">
        <w:rPr>
          <w:lang w:val="de-DE"/>
        </w:rPr>
        <w:t>bo’ladi</w:t>
      </w:r>
      <w:r w:rsidR="002C0B0A" w:rsidRPr="00F774F7">
        <w:rPr>
          <w:lang w:val="de-DE"/>
        </w:rPr>
        <w:t xml:space="preserve">. </w:t>
      </w:r>
      <w:r w:rsidRPr="00F774F7">
        <w:rPr>
          <w:lang w:val="de-DE"/>
        </w:rPr>
        <w:t>Maqsad</w:t>
      </w:r>
      <w:r w:rsidR="002C0B0A" w:rsidRPr="00F774F7">
        <w:rPr>
          <w:lang w:val="de-DE"/>
        </w:rPr>
        <w:t xml:space="preserve"> </w:t>
      </w:r>
      <w:r w:rsidRPr="00F774F7">
        <w:rPr>
          <w:lang w:val="de-DE"/>
        </w:rPr>
        <w:t>baland</w:t>
      </w:r>
      <w:r w:rsidR="002C0B0A" w:rsidRPr="00F774F7">
        <w:rPr>
          <w:lang w:val="de-DE"/>
        </w:rPr>
        <w:t xml:space="preserve"> </w:t>
      </w:r>
      <w:r w:rsidRPr="00F774F7">
        <w:rPr>
          <w:lang w:val="de-DE"/>
        </w:rPr>
        <w:t>parvoz</w:t>
      </w:r>
      <w:r w:rsidR="002C0B0A" w:rsidRPr="00F774F7">
        <w:rPr>
          <w:lang w:val="de-DE"/>
        </w:rPr>
        <w:t xml:space="preserve">, </w:t>
      </w:r>
      <w:r w:rsidRPr="00F774F7">
        <w:rPr>
          <w:lang w:val="de-DE"/>
        </w:rPr>
        <w:t>havoiy</w:t>
      </w:r>
      <w:r w:rsidR="002C0B0A" w:rsidRPr="00F774F7">
        <w:rPr>
          <w:lang w:val="de-DE"/>
        </w:rPr>
        <w:t xml:space="preserve"> </w:t>
      </w:r>
      <w:r w:rsidRPr="00F774F7">
        <w:rPr>
          <w:lang w:val="de-DE"/>
        </w:rPr>
        <w:t>jumlalar</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emas</w:t>
      </w:r>
      <w:r w:rsidR="002C0B0A" w:rsidRPr="00F774F7">
        <w:rPr>
          <w:lang w:val="de-DE"/>
        </w:rPr>
        <w:t xml:space="preserve">, </w:t>
      </w:r>
      <w:r w:rsidRPr="00F774F7">
        <w:rPr>
          <w:lang w:val="de-DE"/>
        </w:rPr>
        <w:t>balki</w:t>
      </w:r>
      <w:r w:rsidR="002C0B0A" w:rsidRPr="00F774F7">
        <w:rPr>
          <w:lang w:val="de-DE"/>
        </w:rPr>
        <w:t xml:space="preserve"> </w:t>
      </w:r>
      <w:r w:rsidRPr="00F774F7">
        <w:rPr>
          <w:lang w:val="de-DE"/>
        </w:rPr>
        <w:t>aniq</w:t>
      </w:r>
      <w:r w:rsidR="002C0B0A" w:rsidRPr="00F774F7">
        <w:rPr>
          <w:lang w:val="de-DE"/>
        </w:rPr>
        <w:t xml:space="preserve">, </w:t>
      </w:r>
      <w:r w:rsidRPr="00F774F7">
        <w:rPr>
          <w:lang w:val="de-DE"/>
        </w:rPr>
        <w:t>sodda</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tushunarli</w:t>
      </w:r>
      <w:r w:rsidR="002C0B0A" w:rsidRPr="00F774F7">
        <w:rPr>
          <w:lang w:val="de-DE"/>
        </w:rPr>
        <w:t xml:space="preserve"> </w:t>
      </w:r>
      <w:r w:rsidRPr="00F774F7">
        <w:rPr>
          <w:lang w:val="de-DE"/>
        </w:rPr>
        <w:t>jumlalar</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ifodalanmog’i</w:t>
      </w:r>
      <w:r w:rsidR="002C0B0A" w:rsidRPr="00F774F7">
        <w:rPr>
          <w:lang w:val="de-DE"/>
        </w:rPr>
        <w:t xml:space="preserve"> </w:t>
      </w:r>
      <w:r w:rsidRPr="00F774F7">
        <w:rPr>
          <w:lang w:val="de-DE"/>
        </w:rPr>
        <w:t>kerak</w:t>
      </w:r>
      <w:r w:rsidR="002C0B0A" w:rsidRPr="00F774F7">
        <w:rPr>
          <w:lang w:val="de-DE"/>
        </w:rPr>
        <w:t xml:space="preserve">. </w:t>
      </w:r>
      <w:r w:rsidRPr="00F774F7">
        <w:rPr>
          <w:lang w:val="de-DE"/>
        </w:rPr>
        <w:t>Eng</w:t>
      </w:r>
      <w:r w:rsidR="002C0B0A" w:rsidRPr="00F774F7">
        <w:rPr>
          <w:lang w:val="de-DE"/>
        </w:rPr>
        <w:t xml:space="preserve"> </w:t>
      </w:r>
      <w:r w:rsidRPr="00F774F7">
        <w:rPr>
          <w:lang w:val="de-DE"/>
        </w:rPr>
        <w:t>asosiysi</w:t>
      </w:r>
      <w:r w:rsidR="002C0B0A" w:rsidRPr="00F774F7">
        <w:rPr>
          <w:lang w:val="de-DE"/>
        </w:rPr>
        <w:t xml:space="preserve"> - </w:t>
      </w:r>
      <w:r w:rsidRPr="00F774F7">
        <w:rPr>
          <w:lang w:val="de-DE"/>
        </w:rPr>
        <w:t>darsdan</w:t>
      </w:r>
      <w:r w:rsidR="002C0B0A" w:rsidRPr="00F774F7">
        <w:rPr>
          <w:lang w:val="de-DE"/>
        </w:rPr>
        <w:t xml:space="preserve"> </w:t>
      </w:r>
      <w:r w:rsidRPr="00F774F7">
        <w:rPr>
          <w:lang w:val="de-DE"/>
        </w:rPr>
        <w:t>ko’zlangan</w:t>
      </w:r>
      <w:r w:rsidR="002C0B0A" w:rsidRPr="00F774F7">
        <w:rPr>
          <w:lang w:val="de-DE"/>
        </w:rPr>
        <w:t xml:space="preserve"> </w:t>
      </w:r>
      <w:r w:rsidRPr="00F774F7">
        <w:rPr>
          <w:lang w:val="de-DE"/>
        </w:rPr>
        <w:t>maqsadga</w:t>
      </w:r>
      <w:r w:rsidR="002C0B0A" w:rsidRPr="00F774F7">
        <w:rPr>
          <w:lang w:val="de-DE"/>
        </w:rPr>
        <w:t xml:space="preserve"> </w:t>
      </w:r>
      <w:r w:rsidRPr="00F774F7">
        <w:rPr>
          <w:lang w:val="de-DE"/>
        </w:rPr>
        <w:t>haqiqatan</w:t>
      </w:r>
      <w:r w:rsidR="002C0B0A" w:rsidRPr="00F774F7">
        <w:rPr>
          <w:lang w:val="de-DE"/>
        </w:rPr>
        <w:t xml:space="preserve"> </w:t>
      </w:r>
      <w:r w:rsidRPr="00F774F7">
        <w:rPr>
          <w:lang w:val="de-DE"/>
        </w:rPr>
        <w:t>erishib</w:t>
      </w:r>
      <w:r w:rsidR="002C0B0A" w:rsidRPr="00F774F7">
        <w:rPr>
          <w:lang w:val="de-DE"/>
        </w:rPr>
        <w:t xml:space="preserve"> </w:t>
      </w:r>
      <w:r w:rsidRPr="00F774F7">
        <w:rPr>
          <w:lang w:val="de-DE"/>
        </w:rPr>
        <w:t>bo’ladigan</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natijasini</w:t>
      </w:r>
      <w:r w:rsidR="002C0B0A" w:rsidRPr="00F774F7">
        <w:rPr>
          <w:lang w:val="de-DE"/>
        </w:rPr>
        <w:t xml:space="preserve"> </w:t>
      </w:r>
      <w:r w:rsidRPr="00F774F7">
        <w:rPr>
          <w:lang w:val="de-DE"/>
        </w:rPr>
        <w:t>tekshirib</w:t>
      </w:r>
      <w:r w:rsidR="002C0B0A" w:rsidRPr="00F774F7">
        <w:rPr>
          <w:lang w:val="de-DE"/>
        </w:rPr>
        <w:t xml:space="preserve"> </w:t>
      </w:r>
      <w:r w:rsidRPr="00F774F7">
        <w:rPr>
          <w:lang w:val="de-DE"/>
        </w:rPr>
        <w:t>bo’ladigan</w:t>
      </w:r>
      <w:r w:rsidR="002C0B0A" w:rsidRPr="00F774F7">
        <w:rPr>
          <w:lang w:val="de-DE"/>
        </w:rPr>
        <w:t xml:space="preserve"> </w:t>
      </w:r>
      <w:r w:rsidRPr="00F774F7">
        <w:rPr>
          <w:lang w:val="de-DE"/>
        </w:rPr>
        <w:t>bo’lmog’i</w:t>
      </w:r>
      <w:r w:rsidR="002C0B0A" w:rsidRPr="00F774F7">
        <w:rPr>
          <w:lang w:val="de-DE"/>
        </w:rPr>
        <w:t xml:space="preserve"> </w:t>
      </w:r>
      <w:r w:rsidRPr="00F774F7">
        <w:rPr>
          <w:lang w:val="de-DE"/>
        </w:rPr>
        <w:t>lozim</w:t>
      </w:r>
      <w:r w:rsidR="002C0B0A" w:rsidRPr="00F774F7">
        <w:rPr>
          <w:lang w:val="de-DE"/>
        </w:rPr>
        <w:t>.</w:t>
      </w:r>
    </w:p>
    <w:p w:rsidR="00E74F35" w:rsidRPr="00F774F7" w:rsidRDefault="00450C09">
      <w:pPr>
        <w:pStyle w:val="180"/>
        <w:shd w:val="clear" w:color="auto" w:fill="auto"/>
        <w:spacing w:before="0" w:after="360" w:line="365" w:lineRule="exact"/>
        <w:ind w:firstLine="740"/>
        <w:rPr>
          <w:lang w:val="de-DE"/>
        </w:rPr>
      </w:pPr>
      <w:r w:rsidRPr="00F774F7">
        <w:rPr>
          <w:rStyle w:val="1814pt1"/>
          <w:lang w:val="de-DE"/>
        </w:rPr>
        <w:t>Darsda</w:t>
      </w:r>
      <w:r w:rsidR="002C0B0A" w:rsidRPr="00F774F7">
        <w:rPr>
          <w:rStyle w:val="1814pt1"/>
          <w:lang w:val="de-DE"/>
        </w:rPr>
        <w:t xml:space="preserve"> </w:t>
      </w:r>
      <w:r w:rsidRPr="00F774F7">
        <w:rPr>
          <w:rStyle w:val="1814pt1"/>
          <w:lang w:val="de-DE"/>
        </w:rPr>
        <w:t>yoritilishi</w:t>
      </w:r>
      <w:r w:rsidR="002C0B0A" w:rsidRPr="00F774F7">
        <w:rPr>
          <w:rStyle w:val="1814pt1"/>
          <w:lang w:val="de-DE"/>
        </w:rPr>
        <w:t xml:space="preserve"> </w:t>
      </w:r>
      <w:r w:rsidRPr="00F774F7">
        <w:rPr>
          <w:rStyle w:val="1814pt1"/>
          <w:lang w:val="de-DE"/>
        </w:rPr>
        <w:t>lozim</w:t>
      </w:r>
      <w:r w:rsidR="002C0B0A" w:rsidRPr="00F774F7">
        <w:rPr>
          <w:rStyle w:val="1814pt1"/>
          <w:lang w:val="de-DE"/>
        </w:rPr>
        <w:t xml:space="preserve"> </w:t>
      </w:r>
      <w:r w:rsidRPr="00F774F7">
        <w:rPr>
          <w:rStyle w:val="1814pt1"/>
          <w:lang w:val="de-DE"/>
        </w:rPr>
        <w:t>bo’lgan</w:t>
      </w:r>
      <w:r w:rsidR="002C0B0A" w:rsidRPr="00F774F7">
        <w:rPr>
          <w:rStyle w:val="1814pt1"/>
          <w:lang w:val="de-DE"/>
        </w:rPr>
        <w:t xml:space="preserve"> </w:t>
      </w:r>
      <w:r w:rsidRPr="00F774F7">
        <w:rPr>
          <w:rStyle w:val="1814pt1"/>
          <w:lang w:val="de-DE"/>
        </w:rPr>
        <w:t>asosiy</w:t>
      </w:r>
      <w:r w:rsidR="002C0B0A" w:rsidRPr="00F774F7">
        <w:rPr>
          <w:rStyle w:val="1814pt1"/>
          <w:lang w:val="de-DE"/>
        </w:rPr>
        <w:t xml:space="preserve"> </w:t>
      </w:r>
      <w:r w:rsidRPr="00F774F7">
        <w:rPr>
          <w:rStyle w:val="1814pt1"/>
          <w:lang w:val="de-DE"/>
        </w:rPr>
        <w:t>tushuncha</w:t>
      </w:r>
      <w:r w:rsidR="002C0B0A" w:rsidRPr="00F774F7">
        <w:rPr>
          <w:rStyle w:val="1814pt1"/>
          <w:lang w:val="de-DE"/>
        </w:rPr>
        <w:t xml:space="preserve"> </w:t>
      </w:r>
      <w:r w:rsidRPr="00F774F7">
        <w:rPr>
          <w:rStyle w:val="1814pt1"/>
          <w:lang w:val="de-DE"/>
        </w:rPr>
        <w:t>va</w:t>
      </w:r>
      <w:r w:rsidR="002C0B0A" w:rsidRPr="00F774F7">
        <w:rPr>
          <w:rStyle w:val="1814pt1"/>
          <w:lang w:val="de-DE"/>
        </w:rPr>
        <w:t xml:space="preserve"> </w:t>
      </w:r>
      <w:r w:rsidRPr="00F774F7">
        <w:rPr>
          <w:rStyle w:val="1814pt1"/>
          <w:lang w:val="de-DE"/>
        </w:rPr>
        <w:t>atamalar</w:t>
      </w:r>
      <w:r w:rsidR="002C0B0A" w:rsidRPr="00F774F7">
        <w:rPr>
          <w:lang w:val="de-DE"/>
        </w:rPr>
        <w:t xml:space="preserve"> - </w:t>
      </w:r>
      <w:r w:rsidRPr="00F774F7">
        <w:rPr>
          <w:lang w:val="de-DE"/>
        </w:rPr>
        <w:t>o’quv</w:t>
      </w:r>
      <w:r w:rsidR="002C0B0A" w:rsidRPr="00F774F7">
        <w:rPr>
          <w:lang w:val="de-DE"/>
        </w:rPr>
        <w:t xml:space="preserve"> </w:t>
      </w:r>
      <w:r w:rsidRPr="00F774F7">
        <w:rPr>
          <w:lang w:val="de-DE"/>
        </w:rPr>
        <w:t>dasturiga</w:t>
      </w:r>
      <w:r w:rsidR="002C0B0A" w:rsidRPr="00F774F7">
        <w:rPr>
          <w:lang w:val="de-DE"/>
        </w:rPr>
        <w:t xml:space="preserve"> </w:t>
      </w:r>
      <w:r w:rsidRPr="00F774F7">
        <w:rPr>
          <w:lang w:val="de-DE"/>
        </w:rPr>
        <w:t>muvofiq</w:t>
      </w:r>
      <w:r w:rsidR="002C0B0A" w:rsidRPr="00F774F7">
        <w:rPr>
          <w:lang w:val="de-DE"/>
        </w:rPr>
        <w:t xml:space="preserve"> </w:t>
      </w:r>
      <w:r w:rsidRPr="00F774F7">
        <w:rPr>
          <w:lang w:val="de-DE"/>
        </w:rPr>
        <w:t>ta’lim</w:t>
      </w:r>
      <w:r w:rsidR="002C0B0A" w:rsidRPr="00F774F7">
        <w:rPr>
          <w:lang w:val="de-DE"/>
        </w:rPr>
        <w:t xml:space="preserve"> </w:t>
      </w:r>
      <w:r w:rsidRPr="00F774F7">
        <w:rPr>
          <w:lang w:val="de-DE"/>
        </w:rPr>
        <w:t>mazmunidan</w:t>
      </w:r>
      <w:r w:rsidR="002C0B0A" w:rsidRPr="00F774F7">
        <w:rPr>
          <w:lang w:val="de-DE"/>
        </w:rPr>
        <w:t xml:space="preserve"> </w:t>
      </w:r>
      <w:r w:rsidRPr="00F774F7">
        <w:rPr>
          <w:lang w:val="de-DE"/>
        </w:rPr>
        <w:t>kelib</w:t>
      </w:r>
      <w:r w:rsidR="002C0B0A" w:rsidRPr="00F774F7">
        <w:rPr>
          <w:lang w:val="de-DE"/>
        </w:rPr>
        <w:t xml:space="preserve"> </w:t>
      </w:r>
      <w:r w:rsidRPr="00F774F7">
        <w:rPr>
          <w:lang w:val="de-DE"/>
        </w:rPr>
        <w:t>chiqib</w:t>
      </w:r>
      <w:r w:rsidR="002C0B0A" w:rsidRPr="00F774F7">
        <w:rPr>
          <w:lang w:val="de-DE"/>
        </w:rPr>
        <w:t xml:space="preserve"> </w:t>
      </w:r>
      <w:r w:rsidRPr="00F774F7">
        <w:rPr>
          <w:lang w:val="de-DE"/>
        </w:rPr>
        <w:t>aniqlanadi</w:t>
      </w:r>
      <w:r w:rsidR="002C0B0A" w:rsidRPr="00F774F7">
        <w:rPr>
          <w:lang w:val="de-DE"/>
        </w:rPr>
        <w:t>.</w:t>
      </w:r>
    </w:p>
    <w:p w:rsidR="00E74F35" w:rsidRPr="00F774F7" w:rsidRDefault="00450C09">
      <w:pPr>
        <w:pStyle w:val="221"/>
        <w:keepNext/>
        <w:keepLines/>
        <w:shd w:val="clear" w:color="auto" w:fill="auto"/>
        <w:spacing w:before="0"/>
        <w:ind w:firstLine="740"/>
        <w:rPr>
          <w:lang w:val="de-DE"/>
        </w:rPr>
      </w:pPr>
      <w:bookmarkStart w:id="103" w:name="bookmark112"/>
      <w:r w:rsidRPr="00F774F7">
        <w:rPr>
          <w:lang w:val="de-DE"/>
        </w:rPr>
        <w:t>Dars</w:t>
      </w:r>
      <w:r w:rsidR="002C0B0A" w:rsidRPr="00F774F7">
        <w:rPr>
          <w:lang w:val="de-DE"/>
        </w:rPr>
        <w:t xml:space="preserve"> </w:t>
      </w:r>
      <w:r w:rsidRPr="00F774F7">
        <w:rPr>
          <w:lang w:val="de-DE"/>
        </w:rPr>
        <w:t>maqsadi</w:t>
      </w:r>
      <w:r w:rsidR="002C0B0A" w:rsidRPr="00F774F7">
        <w:rPr>
          <w:lang w:val="de-DE"/>
        </w:rPr>
        <w:t xml:space="preserve"> 3 </w:t>
      </w:r>
      <w:r w:rsidRPr="00F774F7">
        <w:rPr>
          <w:lang w:val="de-DE"/>
        </w:rPr>
        <w:t>xil</w:t>
      </w:r>
      <w:r w:rsidR="002C0B0A" w:rsidRPr="00F774F7">
        <w:rPr>
          <w:lang w:val="de-DE"/>
        </w:rPr>
        <w:t xml:space="preserve"> </w:t>
      </w:r>
      <w:r w:rsidRPr="00F774F7">
        <w:rPr>
          <w:lang w:val="de-DE"/>
        </w:rPr>
        <w:t>bo’ladi</w:t>
      </w:r>
      <w:r w:rsidR="002C0B0A" w:rsidRPr="00F774F7">
        <w:rPr>
          <w:lang w:val="de-DE"/>
        </w:rPr>
        <w:t>:</w:t>
      </w:r>
      <w:bookmarkEnd w:id="103"/>
    </w:p>
    <w:p w:rsidR="00E74F35" w:rsidRPr="00F774F7" w:rsidRDefault="00450C09">
      <w:pPr>
        <w:pStyle w:val="180"/>
        <w:shd w:val="clear" w:color="auto" w:fill="auto"/>
        <w:tabs>
          <w:tab w:val="left" w:pos="1359"/>
          <w:tab w:val="left" w:pos="2977"/>
          <w:tab w:val="left" w:pos="7695"/>
        </w:tabs>
        <w:spacing w:before="0" w:after="0" w:line="365" w:lineRule="exact"/>
        <w:ind w:firstLine="740"/>
        <w:rPr>
          <w:lang w:val="de-DE"/>
        </w:rPr>
      </w:pPr>
      <w:r w:rsidRPr="00F774F7">
        <w:rPr>
          <w:lang w:val="de-DE"/>
        </w:rPr>
        <w:t>a</w:t>
      </w:r>
      <w:r w:rsidR="002C0B0A" w:rsidRPr="00F774F7">
        <w:rPr>
          <w:lang w:val="de-DE"/>
        </w:rPr>
        <w:t>)</w:t>
      </w:r>
      <w:r w:rsidR="002C0B0A" w:rsidRPr="00F774F7">
        <w:rPr>
          <w:lang w:val="de-DE"/>
        </w:rPr>
        <w:tab/>
      </w:r>
      <w:r w:rsidRPr="00F774F7">
        <w:rPr>
          <w:rStyle w:val="1814pt1"/>
          <w:lang w:val="de-DE"/>
        </w:rPr>
        <w:t>ta’limiy</w:t>
      </w:r>
      <w:r w:rsidR="002C0B0A" w:rsidRPr="00F774F7">
        <w:rPr>
          <w:rStyle w:val="1814pt1"/>
          <w:lang w:val="de-DE"/>
        </w:rPr>
        <w:tab/>
      </w:r>
      <w:r w:rsidRPr="00F774F7">
        <w:rPr>
          <w:rStyle w:val="1814pt1"/>
          <w:lang w:val="de-DE"/>
        </w:rPr>
        <w:t>maqsad</w:t>
      </w:r>
      <w:r w:rsidR="002C0B0A" w:rsidRPr="00F774F7">
        <w:rPr>
          <w:lang w:val="de-DE"/>
        </w:rPr>
        <w:t xml:space="preserve"> — </w:t>
      </w:r>
      <w:r w:rsidRPr="00F774F7">
        <w:rPr>
          <w:lang w:val="de-DE"/>
        </w:rPr>
        <w:t>dars</w:t>
      </w:r>
      <w:r w:rsidR="002C0B0A" w:rsidRPr="00F774F7">
        <w:rPr>
          <w:lang w:val="de-DE"/>
        </w:rPr>
        <w:t xml:space="preserve"> </w:t>
      </w:r>
      <w:r w:rsidRPr="00F774F7">
        <w:rPr>
          <w:lang w:val="de-DE"/>
        </w:rPr>
        <w:t>jarayonida</w:t>
      </w:r>
      <w:r w:rsidR="002C0B0A" w:rsidRPr="00F774F7">
        <w:rPr>
          <w:lang w:val="de-DE"/>
        </w:rPr>
        <w:tab/>
      </w:r>
      <w:r w:rsidRPr="00F774F7">
        <w:rPr>
          <w:lang w:val="de-DE"/>
        </w:rPr>
        <w:t>o’quvchilarda</w:t>
      </w:r>
    </w:p>
    <w:p w:rsidR="00E74F35" w:rsidRPr="00F774F7" w:rsidRDefault="00450C09">
      <w:pPr>
        <w:pStyle w:val="180"/>
        <w:shd w:val="clear" w:color="auto" w:fill="auto"/>
        <w:spacing w:before="0" w:after="0" w:line="365" w:lineRule="exact"/>
        <w:jc w:val="left"/>
        <w:rPr>
          <w:lang w:val="de-DE"/>
        </w:rPr>
      </w:pPr>
      <w:r w:rsidRPr="00F774F7">
        <w:rPr>
          <w:lang w:val="de-DE"/>
        </w:rPr>
        <w:t>shakllantiriladigan</w:t>
      </w:r>
      <w:r w:rsidR="002C0B0A" w:rsidRPr="00F774F7">
        <w:rPr>
          <w:lang w:val="de-DE"/>
        </w:rPr>
        <w:t xml:space="preserve"> </w:t>
      </w:r>
      <w:r w:rsidRPr="00F774F7">
        <w:rPr>
          <w:lang w:val="de-DE"/>
        </w:rPr>
        <w:t>bilim</w:t>
      </w:r>
      <w:r w:rsidR="002C0B0A" w:rsidRPr="00F774F7">
        <w:rPr>
          <w:lang w:val="de-DE"/>
        </w:rPr>
        <w:t xml:space="preserve">, </w:t>
      </w:r>
      <w:r w:rsidRPr="00F774F7">
        <w:rPr>
          <w:lang w:val="de-DE"/>
        </w:rPr>
        <w:t>ko’nikma</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malakalarni</w:t>
      </w:r>
      <w:r w:rsidR="002C0B0A" w:rsidRPr="00F774F7">
        <w:rPr>
          <w:lang w:val="de-DE"/>
        </w:rPr>
        <w:t xml:space="preserve"> </w:t>
      </w:r>
      <w:r w:rsidRPr="00F774F7">
        <w:rPr>
          <w:lang w:val="de-DE"/>
        </w:rPr>
        <w:t>belgilaydi</w:t>
      </w:r>
      <w:r w:rsidR="002C0B0A" w:rsidRPr="00F774F7">
        <w:rPr>
          <w:lang w:val="de-DE"/>
        </w:rPr>
        <w:t>;</w:t>
      </w:r>
    </w:p>
    <w:p w:rsidR="00E74F35" w:rsidRPr="00F774F7" w:rsidRDefault="00450C09">
      <w:pPr>
        <w:pStyle w:val="180"/>
        <w:shd w:val="clear" w:color="auto" w:fill="auto"/>
        <w:spacing w:before="0" w:after="0" w:line="365" w:lineRule="exact"/>
        <w:ind w:firstLine="800"/>
        <w:rPr>
          <w:lang w:val="de-DE"/>
        </w:rPr>
      </w:pPr>
      <w:r w:rsidRPr="00F774F7">
        <w:rPr>
          <w:lang w:val="de-DE"/>
        </w:rPr>
        <w:t>b</w:t>
      </w:r>
      <w:r w:rsidR="002C0B0A" w:rsidRPr="00F774F7">
        <w:rPr>
          <w:lang w:val="de-DE"/>
        </w:rPr>
        <w:t xml:space="preserve">) </w:t>
      </w:r>
      <w:r w:rsidRPr="00F774F7">
        <w:rPr>
          <w:rStyle w:val="1814pt1"/>
          <w:lang w:val="de-DE"/>
        </w:rPr>
        <w:t>tarbiyaviy</w:t>
      </w:r>
      <w:r w:rsidR="002C0B0A" w:rsidRPr="00F774F7">
        <w:rPr>
          <w:rStyle w:val="1814pt1"/>
          <w:lang w:val="de-DE"/>
        </w:rPr>
        <w:t xml:space="preserve"> </w:t>
      </w:r>
      <w:r w:rsidRPr="00F774F7">
        <w:rPr>
          <w:rStyle w:val="1814pt1"/>
          <w:lang w:val="de-DE"/>
        </w:rPr>
        <w:t>maqsad</w:t>
      </w:r>
      <w:r w:rsidR="002C0B0A" w:rsidRPr="00F774F7">
        <w:rPr>
          <w:lang w:val="de-DE"/>
        </w:rPr>
        <w:t xml:space="preserve"> — </w:t>
      </w:r>
      <w:r w:rsidRPr="00F774F7">
        <w:rPr>
          <w:lang w:val="de-DE"/>
        </w:rPr>
        <w:t>dars</w:t>
      </w:r>
      <w:r w:rsidR="002C0B0A" w:rsidRPr="00F774F7">
        <w:rPr>
          <w:lang w:val="de-DE"/>
        </w:rPr>
        <w:t xml:space="preserve"> </w:t>
      </w:r>
      <w:r w:rsidRPr="00F774F7">
        <w:rPr>
          <w:lang w:val="de-DE"/>
        </w:rPr>
        <w:t>jarayonida</w:t>
      </w:r>
      <w:r w:rsidR="002C0B0A" w:rsidRPr="00F774F7">
        <w:rPr>
          <w:lang w:val="de-DE"/>
        </w:rPr>
        <w:t xml:space="preserve"> </w:t>
      </w:r>
      <w:r w:rsidRPr="00F774F7">
        <w:rPr>
          <w:lang w:val="de-DE"/>
        </w:rPr>
        <w:t>o’quvchilarda</w:t>
      </w:r>
      <w:r w:rsidR="002C0B0A" w:rsidRPr="00F774F7">
        <w:rPr>
          <w:lang w:val="de-DE"/>
        </w:rPr>
        <w:t xml:space="preserve"> </w:t>
      </w:r>
      <w:r w:rsidRPr="00F774F7">
        <w:rPr>
          <w:lang w:val="de-DE"/>
        </w:rPr>
        <w:t>qaysi</w:t>
      </w:r>
      <w:r w:rsidR="002C0B0A" w:rsidRPr="00F774F7">
        <w:rPr>
          <w:lang w:val="de-DE"/>
        </w:rPr>
        <w:t xml:space="preserve"> </w:t>
      </w:r>
      <w:r w:rsidRPr="00F774F7">
        <w:rPr>
          <w:lang w:val="de-DE"/>
        </w:rPr>
        <w:t>shaxsiy</w:t>
      </w:r>
      <w:r w:rsidR="002C0B0A" w:rsidRPr="00F774F7">
        <w:rPr>
          <w:lang w:val="de-DE"/>
        </w:rPr>
        <w:t xml:space="preserve"> </w:t>
      </w:r>
      <w:r w:rsidRPr="00F774F7">
        <w:rPr>
          <w:lang w:val="de-DE"/>
        </w:rPr>
        <w:t>fazilatlar</w:t>
      </w:r>
      <w:r w:rsidR="002C0B0A" w:rsidRPr="00F774F7">
        <w:rPr>
          <w:lang w:val="de-DE"/>
        </w:rPr>
        <w:t xml:space="preserve">, </w:t>
      </w:r>
      <w:r w:rsidRPr="00F774F7">
        <w:rPr>
          <w:lang w:val="de-DE"/>
        </w:rPr>
        <w:t>axloqiy</w:t>
      </w:r>
      <w:r w:rsidR="002C0B0A" w:rsidRPr="00F774F7">
        <w:rPr>
          <w:lang w:val="de-DE"/>
        </w:rPr>
        <w:t xml:space="preserve"> </w:t>
      </w:r>
      <w:r w:rsidRPr="00F774F7">
        <w:rPr>
          <w:lang w:val="de-DE"/>
        </w:rPr>
        <w:t>sifatlar</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ma’naviy</w:t>
      </w:r>
      <w:r w:rsidR="002C0B0A" w:rsidRPr="00F774F7">
        <w:rPr>
          <w:lang w:val="de-DE"/>
        </w:rPr>
        <w:t xml:space="preserve"> </w:t>
      </w:r>
      <w:r w:rsidRPr="00F774F7">
        <w:rPr>
          <w:lang w:val="de-DE"/>
        </w:rPr>
        <w:t>dunyoqarashni</w:t>
      </w:r>
      <w:r w:rsidR="002C0B0A" w:rsidRPr="00F774F7">
        <w:rPr>
          <w:lang w:val="de-DE"/>
        </w:rPr>
        <w:t xml:space="preserve"> </w:t>
      </w:r>
      <w:r w:rsidRPr="00F774F7">
        <w:rPr>
          <w:lang w:val="de-DE"/>
        </w:rPr>
        <w:t>shakllantirilishi</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sharoit</w:t>
      </w:r>
      <w:r w:rsidR="002C0B0A" w:rsidRPr="00F774F7">
        <w:rPr>
          <w:lang w:val="de-DE"/>
        </w:rPr>
        <w:t xml:space="preserve"> </w:t>
      </w:r>
      <w:r w:rsidRPr="00F774F7">
        <w:rPr>
          <w:lang w:val="de-DE"/>
        </w:rPr>
        <w:t>yaratilishini</w:t>
      </w:r>
      <w:r w:rsidR="002C0B0A" w:rsidRPr="00F774F7">
        <w:rPr>
          <w:lang w:val="de-DE"/>
        </w:rPr>
        <w:t xml:space="preserve"> </w:t>
      </w:r>
      <w:r w:rsidRPr="00F774F7">
        <w:rPr>
          <w:lang w:val="de-DE"/>
        </w:rPr>
        <w:t>lozimligini</w:t>
      </w:r>
      <w:r w:rsidR="002C0B0A" w:rsidRPr="00F774F7">
        <w:rPr>
          <w:lang w:val="de-DE"/>
        </w:rPr>
        <w:t xml:space="preserve"> </w:t>
      </w:r>
      <w:r w:rsidRPr="00F774F7">
        <w:rPr>
          <w:lang w:val="de-DE"/>
        </w:rPr>
        <w:t>belgilaydi</w:t>
      </w:r>
      <w:r w:rsidR="002C0B0A" w:rsidRPr="00F774F7">
        <w:rPr>
          <w:lang w:val="de-DE"/>
        </w:rPr>
        <w:t>;</w:t>
      </w:r>
    </w:p>
    <w:p w:rsidR="00E74F35" w:rsidRPr="00F774F7" w:rsidRDefault="00450C09">
      <w:pPr>
        <w:pStyle w:val="180"/>
        <w:shd w:val="clear" w:color="auto" w:fill="auto"/>
        <w:spacing w:before="0" w:after="0" w:line="365" w:lineRule="exact"/>
        <w:ind w:firstLine="800"/>
        <w:rPr>
          <w:lang w:val="de-DE"/>
        </w:rPr>
      </w:pPr>
      <w:r w:rsidRPr="00F774F7">
        <w:rPr>
          <w:lang w:val="de-DE"/>
        </w:rPr>
        <w:t>d</w:t>
      </w:r>
      <w:r w:rsidR="002C0B0A" w:rsidRPr="00F774F7">
        <w:rPr>
          <w:lang w:val="de-DE"/>
        </w:rPr>
        <w:t xml:space="preserve">) </w:t>
      </w:r>
      <w:r w:rsidRPr="00F774F7">
        <w:rPr>
          <w:rStyle w:val="1814pt1"/>
          <w:lang w:val="de-DE"/>
        </w:rPr>
        <w:t>rivojlantiruvchi</w:t>
      </w:r>
      <w:r w:rsidR="002C0B0A" w:rsidRPr="00F774F7">
        <w:rPr>
          <w:rStyle w:val="1814pt1"/>
          <w:lang w:val="de-DE"/>
        </w:rPr>
        <w:t xml:space="preserve"> </w:t>
      </w:r>
      <w:r w:rsidRPr="00F774F7">
        <w:rPr>
          <w:rStyle w:val="1814pt1"/>
          <w:lang w:val="de-DE"/>
        </w:rPr>
        <w:t>maqsad</w:t>
      </w:r>
      <w:r w:rsidR="002C0B0A" w:rsidRPr="00F774F7">
        <w:rPr>
          <w:lang w:val="de-DE"/>
        </w:rPr>
        <w:t xml:space="preserve"> — </w:t>
      </w:r>
      <w:r w:rsidRPr="00F774F7">
        <w:rPr>
          <w:lang w:val="de-DE"/>
        </w:rPr>
        <w:t>dars</w:t>
      </w:r>
      <w:r w:rsidR="002C0B0A" w:rsidRPr="00F774F7">
        <w:rPr>
          <w:lang w:val="de-DE"/>
        </w:rPr>
        <w:t xml:space="preserve"> </w:t>
      </w:r>
      <w:r w:rsidRPr="00F774F7">
        <w:rPr>
          <w:lang w:val="de-DE"/>
        </w:rPr>
        <w:t>natijasida</w:t>
      </w:r>
      <w:r w:rsidR="002C0B0A" w:rsidRPr="00F774F7">
        <w:rPr>
          <w:lang w:val="de-DE"/>
        </w:rPr>
        <w:t xml:space="preserve"> </w:t>
      </w:r>
      <w:r w:rsidRPr="00F774F7">
        <w:rPr>
          <w:lang w:val="de-DE"/>
        </w:rPr>
        <w:t>o’quvchilarda</w:t>
      </w:r>
      <w:r w:rsidR="002C0B0A" w:rsidRPr="00F774F7">
        <w:rPr>
          <w:lang w:val="de-DE"/>
        </w:rPr>
        <w:t xml:space="preserve"> </w:t>
      </w:r>
      <w:r w:rsidRPr="00F774F7">
        <w:rPr>
          <w:lang w:val="de-DE"/>
        </w:rPr>
        <w:t>qaysi</w:t>
      </w:r>
      <w:r w:rsidR="002C0B0A" w:rsidRPr="00F774F7">
        <w:rPr>
          <w:lang w:val="de-DE"/>
        </w:rPr>
        <w:t xml:space="preserve"> </w:t>
      </w:r>
      <w:r w:rsidRPr="00F774F7">
        <w:rPr>
          <w:lang w:val="de-DE"/>
        </w:rPr>
        <w:t>qobiliyatlar</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maxsus</w:t>
      </w:r>
      <w:r w:rsidR="002C0B0A" w:rsidRPr="00F774F7">
        <w:rPr>
          <w:lang w:val="de-DE"/>
        </w:rPr>
        <w:t xml:space="preserve"> </w:t>
      </w:r>
      <w:r w:rsidRPr="00F774F7">
        <w:rPr>
          <w:lang w:val="de-DE"/>
        </w:rPr>
        <w:t>malakalarning</w:t>
      </w:r>
      <w:r w:rsidR="002C0B0A" w:rsidRPr="00F774F7">
        <w:rPr>
          <w:lang w:val="de-DE"/>
        </w:rPr>
        <w:t xml:space="preserve"> </w:t>
      </w:r>
      <w:r w:rsidRPr="00F774F7">
        <w:rPr>
          <w:lang w:val="de-DE"/>
        </w:rPr>
        <w:t>rivojlantirilishi</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sharoit</w:t>
      </w:r>
      <w:r w:rsidR="002C0B0A" w:rsidRPr="00F774F7">
        <w:rPr>
          <w:lang w:val="de-DE"/>
        </w:rPr>
        <w:t xml:space="preserve"> </w:t>
      </w:r>
      <w:r w:rsidRPr="00F774F7">
        <w:rPr>
          <w:lang w:val="de-DE"/>
        </w:rPr>
        <w:t>yaratilishini</w:t>
      </w:r>
      <w:r w:rsidR="002C0B0A" w:rsidRPr="00F774F7">
        <w:rPr>
          <w:lang w:val="de-DE"/>
        </w:rPr>
        <w:t xml:space="preserve"> </w:t>
      </w:r>
      <w:r w:rsidRPr="00F774F7">
        <w:rPr>
          <w:lang w:val="de-DE"/>
        </w:rPr>
        <w:t>belgilaydi</w:t>
      </w:r>
      <w:r w:rsidR="002C0B0A" w:rsidRPr="00F774F7">
        <w:rPr>
          <w:lang w:val="de-DE"/>
        </w:rPr>
        <w:t>.</w:t>
      </w:r>
    </w:p>
    <w:p w:rsidR="00E74F35" w:rsidRPr="00F774F7" w:rsidRDefault="00450C09">
      <w:pPr>
        <w:pStyle w:val="180"/>
        <w:shd w:val="clear" w:color="auto" w:fill="auto"/>
        <w:spacing w:before="0" w:after="0" w:line="322" w:lineRule="exact"/>
        <w:ind w:firstLine="800"/>
        <w:rPr>
          <w:lang w:val="de-DE"/>
        </w:rPr>
      </w:pPr>
      <w:r w:rsidRPr="00F774F7">
        <w:rPr>
          <w:lang w:val="de-DE"/>
        </w:rPr>
        <w:t>Kompetentsiyaviy</w:t>
      </w:r>
      <w:r w:rsidR="002C0B0A" w:rsidRPr="00F774F7">
        <w:rPr>
          <w:lang w:val="de-DE"/>
        </w:rPr>
        <w:t xml:space="preserve"> </w:t>
      </w:r>
      <w:r w:rsidRPr="00F774F7">
        <w:rPr>
          <w:lang w:val="de-DE"/>
        </w:rPr>
        <w:t>yondashuv</w:t>
      </w:r>
      <w:r w:rsidR="002C0B0A" w:rsidRPr="00F774F7">
        <w:rPr>
          <w:lang w:val="de-DE"/>
        </w:rPr>
        <w:t xml:space="preserve"> </w:t>
      </w:r>
      <w:r w:rsidRPr="00F774F7">
        <w:rPr>
          <w:lang w:val="de-DE"/>
        </w:rPr>
        <w:t>maqsadni</w:t>
      </w:r>
      <w:r w:rsidR="002C0B0A" w:rsidRPr="00F774F7">
        <w:rPr>
          <w:lang w:val="de-DE"/>
        </w:rPr>
        <w:t xml:space="preserve"> </w:t>
      </w:r>
      <w:r w:rsidRPr="00F774F7">
        <w:rPr>
          <w:lang w:val="de-DE"/>
        </w:rPr>
        <w:t>aniq</w:t>
      </w:r>
      <w:r w:rsidR="002C0B0A" w:rsidRPr="00F774F7">
        <w:rPr>
          <w:lang w:val="de-DE"/>
        </w:rPr>
        <w:t xml:space="preserve"> </w:t>
      </w:r>
      <w:r w:rsidRPr="00F774F7">
        <w:rPr>
          <w:lang w:val="de-DE"/>
        </w:rPr>
        <w:t>belgilashni</w:t>
      </w:r>
      <w:r w:rsidR="002C0B0A" w:rsidRPr="00F774F7">
        <w:rPr>
          <w:lang w:val="de-DE"/>
        </w:rPr>
        <w:t xml:space="preserve"> </w:t>
      </w:r>
      <w:r w:rsidRPr="00F774F7">
        <w:rPr>
          <w:lang w:val="de-DE"/>
        </w:rPr>
        <w:t>o’z</w:t>
      </w:r>
      <w:r w:rsidR="002C0B0A" w:rsidRPr="00F774F7">
        <w:rPr>
          <w:lang w:val="de-DE"/>
        </w:rPr>
        <w:t xml:space="preserve"> </w:t>
      </w:r>
      <w:r w:rsidRPr="00F774F7">
        <w:rPr>
          <w:lang w:val="de-DE"/>
        </w:rPr>
        <w:t>ichiga</w:t>
      </w:r>
      <w:r w:rsidR="002C0B0A" w:rsidRPr="00F774F7">
        <w:rPr>
          <w:lang w:val="de-DE"/>
        </w:rPr>
        <w:t xml:space="preserve"> </w:t>
      </w:r>
      <w:r w:rsidRPr="00F774F7">
        <w:rPr>
          <w:lang w:val="de-DE"/>
        </w:rPr>
        <w:t>oladi</w:t>
      </w:r>
      <w:r w:rsidR="002C0B0A" w:rsidRPr="00F774F7">
        <w:rPr>
          <w:lang w:val="de-DE"/>
        </w:rPr>
        <w:t xml:space="preserve">. </w:t>
      </w:r>
      <w:r w:rsidRPr="00F774F7">
        <w:rPr>
          <w:lang w:val="de-DE"/>
        </w:rPr>
        <w:t>Darsning</w:t>
      </w:r>
      <w:r w:rsidR="002C0B0A" w:rsidRPr="00F774F7">
        <w:rPr>
          <w:lang w:val="de-DE"/>
        </w:rPr>
        <w:t xml:space="preserve"> </w:t>
      </w:r>
      <w:r w:rsidRPr="00F774F7">
        <w:rPr>
          <w:lang w:val="de-DE"/>
        </w:rPr>
        <w:t>maqsadi</w:t>
      </w:r>
      <w:r w:rsidR="002C0B0A" w:rsidRPr="00F774F7">
        <w:rPr>
          <w:lang w:val="de-DE"/>
        </w:rPr>
        <w:t xml:space="preserve"> </w:t>
      </w:r>
      <w:r w:rsidRPr="00F774F7">
        <w:rPr>
          <w:lang w:val="de-DE"/>
        </w:rPr>
        <w:t>bu</w:t>
      </w:r>
      <w:r w:rsidR="002C0B0A" w:rsidRPr="00F774F7">
        <w:rPr>
          <w:lang w:val="de-DE"/>
        </w:rPr>
        <w:t xml:space="preserve"> </w:t>
      </w:r>
      <w:r w:rsidRPr="00F774F7">
        <w:rPr>
          <w:lang w:val="de-DE"/>
        </w:rPr>
        <w:t>nuqtai</w:t>
      </w:r>
      <w:r w:rsidR="002C0B0A" w:rsidRPr="00F774F7">
        <w:rPr>
          <w:lang w:val="de-DE"/>
        </w:rPr>
        <w:t xml:space="preserve"> </w:t>
      </w:r>
      <w:r w:rsidRPr="00F774F7">
        <w:rPr>
          <w:lang w:val="de-DE"/>
        </w:rPr>
        <w:t>nazardan</w:t>
      </w:r>
      <w:r w:rsidR="002C0B0A" w:rsidRPr="00F774F7">
        <w:rPr>
          <w:lang w:val="de-DE"/>
        </w:rPr>
        <w:t xml:space="preserve"> </w:t>
      </w:r>
      <w:r w:rsidRPr="00F774F7">
        <w:rPr>
          <w:lang w:val="de-DE"/>
        </w:rPr>
        <w:t>qanday</w:t>
      </w:r>
      <w:r w:rsidR="002C0B0A" w:rsidRPr="00F774F7">
        <w:rPr>
          <w:lang w:val="de-DE"/>
        </w:rPr>
        <w:t xml:space="preserve"> </w:t>
      </w:r>
      <w:r w:rsidRPr="00F774F7">
        <w:rPr>
          <w:lang w:val="de-DE"/>
        </w:rPr>
        <w:t>bo’lishi</w:t>
      </w:r>
      <w:r w:rsidR="002C0B0A" w:rsidRPr="00F774F7">
        <w:rPr>
          <w:lang w:val="de-DE"/>
        </w:rPr>
        <w:t xml:space="preserve"> </w:t>
      </w:r>
      <w:r w:rsidRPr="00F774F7">
        <w:rPr>
          <w:lang w:val="de-DE"/>
        </w:rPr>
        <w:t>kerak</w:t>
      </w:r>
      <w:r w:rsidR="002C0B0A" w:rsidRPr="00F774F7">
        <w:rPr>
          <w:lang w:val="de-DE"/>
        </w:rPr>
        <w:t xml:space="preserve">? </w:t>
      </w:r>
      <w:r w:rsidRPr="00F774F7">
        <w:rPr>
          <w:lang w:val="de-DE"/>
        </w:rPr>
        <w:t>Maqsadlarga</w:t>
      </w:r>
      <w:r w:rsidR="002C0B0A" w:rsidRPr="00F774F7">
        <w:rPr>
          <w:lang w:val="de-DE"/>
        </w:rPr>
        <w:t xml:space="preserve"> </w:t>
      </w:r>
      <w:r w:rsidRPr="00F774F7">
        <w:rPr>
          <w:lang w:val="de-DE"/>
        </w:rPr>
        <w:t>erishish</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maqsadniqanday</w:t>
      </w:r>
      <w:r w:rsidR="002C0B0A" w:rsidRPr="00F774F7">
        <w:rPr>
          <w:lang w:val="de-DE"/>
        </w:rPr>
        <w:t xml:space="preserve"> </w:t>
      </w:r>
      <w:r w:rsidRPr="00F774F7">
        <w:rPr>
          <w:lang w:val="de-DE"/>
        </w:rPr>
        <w:t>qo’yi</w:t>
      </w:r>
      <w:r w:rsidRPr="00F774F7">
        <w:rPr>
          <w:rStyle w:val="182"/>
          <w:lang w:val="de-DE"/>
        </w:rPr>
        <w:t>sh</w:t>
      </w:r>
      <w:r w:rsidR="002C0B0A" w:rsidRPr="00F774F7">
        <w:rPr>
          <w:lang w:val="de-DE"/>
        </w:rPr>
        <w:t xml:space="preserve"> </w:t>
      </w:r>
      <w:r w:rsidRPr="00F774F7">
        <w:rPr>
          <w:lang w:val="de-DE"/>
        </w:rPr>
        <w:t>kerak</w:t>
      </w:r>
      <w:r w:rsidR="002C0B0A" w:rsidRPr="00F774F7">
        <w:rPr>
          <w:lang w:val="de-DE"/>
        </w:rPr>
        <w:t xml:space="preserve">? </w:t>
      </w:r>
      <w:r w:rsidRPr="00F774F7">
        <w:rPr>
          <w:lang w:val="de-DE"/>
        </w:rPr>
        <w:t>Buning</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ta’limiy</w:t>
      </w:r>
      <w:r w:rsidR="002C0B0A" w:rsidRPr="00F774F7">
        <w:rPr>
          <w:lang w:val="de-DE"/>
        </w:rPr>
        <w:t xml:space="preserve"> </w:t>
      </w:r>
      <w:r w:rsidRPr="00F774F7">
        <w:rPr>
          <w:lang w:val="de-DE"/>
        </w:rPr>
        <w:t>maqsadigagina</w:t>
      </w:r>
      <w:r w:rsidR="002C0B0A" w:rsidRPr="00F774F7">
        <w:rPr>
          <w:lang w:val="de-DE"/>
        </w:rPr>
        <w:t xml:space="preserve"> </w:t>
      </w:r>
      <w:r w:rsidRPr="00F774F7">
        <w:rPr>
          <w:lang w:val="de-DE"/>
        </w:rPr>
        <w:t>emas</w:t>
      </w:r>
      <w:r w:rsidR="002C0B0A" w:rsidRPr="00F774F7">
        <w:rPr>
          <w:lang w:val="de-DE"/>
        </w:rPr>
        <w:t xml:space="preserve">, </w:t>
      </w:r>
      <w:r w:rsidRPr="00F774F7">
        <w:rPr>
          <w:lang w:val="de-DE"/>
        </w:rPr>
        <w:t>balki</w:t>
      </w:r>
      <w:r w:rsidR="002C0B0A" w:rsidRPr="00F774F7">
        <w:rPr>
          <w:lang w:val="de-DE"/>
        </w:rPr>
        <w:t xml:space="preserve"> </w:t>
      </w:r>
      <w:r w:rsidRPr="00F774F7">
        <w:rPr>
          <w:lang w:val="de-DE"/>
        </w:rPr>
        <w:t>rivojlantiruvchi</w:t>
      </w:r>
      <w:r w:rsidR="002C0B0A" w:rsidRPr="00F774F7">
        <w:rPr>
          <w:lang w:val="de-DE"/>
        </w:rPr>
        <w:t xml:space="preserve"> </w:t>
      </w:r>
      <w:r w:rsidRPr="00F774F7">
        <w:rPr>
          <w:lang w:val="de-DE"/>
        </w:rPr>
        <w:t>maqsadga</w:t>
      </w:r>
      <w:r w:rsidR="002C0B0A" w:rsidRPr="00F774F7">
        <w:rPr>
          <w:lang w:val="de-DE"/>
        </w:rPr>
        <w:t xml:space="preserve"> </w:t>
      </w:r>
      <w:r w:rsidRPr="00F774F7">
        <w:rPr>
          <w:lang w:val="de-DE"/>
        </w:rPr>
        <w:t>ham</w:t>
      </w:r>
      <w:r w:rsidR="002C0B0A" w:rsidRPr="00F774F7">
        <w:rPr>
          <w:lang w:val="de-DE"/>
        </w:rPr>
        <w:t xml:space="preserve"> </w:t>
      </w:r>
      <w:r w:rsidRPr="00F774F7">
        <w:rPr>
          <w:lang w:val="de-DE"/>
        </w:rPr>
        <w:t>e’tibor</w:t>
      </w:r>
      <w:r w:rsidR="002C0B0A" w:rsidRPr="00F774F7">
        <w:rPr>
          <w:lang w:val="de-DE"/>
        </w:rPr>
        <w:t xml:space="preserve"> </w:t>
      </w:r>
      <w:r w:rsidRPr="00F774F7">
        <w:rPr>
          <w:lang w:val="de-DE"/>
        </w:rPr>
        <w:t>berish</w:t>
      </w:r>
      <w:r w:rsidR="002C0B0A" w:rsidRPr="00F774F7">
        <w:rPr>
          <w:lang w:val="de-DE"/>
        </w:rPr>
        <w:t xml:space="preserve"> </w:t>
      </w:r>
      <w:r w:rsidRPr="00F774F7">
        <w:rPr>
          <w:lang w:val="de-DE"/>
        </w:rPr>
        <w:t>kerak</w:t>
      </w:r>
      <w:r w:rsidR="002C0B0A" w:rsidRPr="00F774F7">
        <w:rPr>
          <w:lang w:val="de-DE"/>
        </w:rPr>
        <w:t>.</w:t>
      </w:r>
      <w:r w:rsidRPr="00F774F7">
        <w:rPr>
          <w:lang w:val="de-DE"/>
        </w:rPr>
        <w:t>Muvofiqlikka</w:t>
      </w:r>
      <w:r w:rsidR="002C0B0A" w:rsidRPr="00F774F7">
        <w:rPr>
          <w:lang w:val="de-DE"/>
        </w:rPr>
        <w:t xml:space="preserve"> </w:t>
      </w:r>
      <w:r w:rsidRPr="00F774F7">
        <w:rPr>
          <w:lang w:val="de-DE"/>
        </w:rPr>
        <w:t>yo’naltirilgan</w:t>
      </w:r>
      <w:r w:rsidR="002C0B0A" w:rsidRPr="00F774F7">
        <w:rPr>
          <w:lang w:val="de-DE"/>
        </w:rPr>
        <w:t xml:space="preserve"> </w:t>
      </w:r>
      <w:r w:rsidRPr="00F774F7">
        <w:rPr>
          <w:lang w:val="de-DE"/>
        </w:rPr>
        <w:t>maqsadlarni</w:t>
      </w:r>
      <w:r w:rsidR="002C0B0A" w:rsidRPr="00F774F7">
        <w:rPr>
          <w:lang w:val="de-DE"/>
        </w:rPr>
        <w:t xml:space="preserve"> </w:t>
      </w:r>
      <w:r w:rsidRPr="00F774F7">
        <w:rPr>
          <w:lang w:val="de-DE"/>
        </w:rPr>
        <w:t>belgilashning</w:t>
      </w:r>
      <w:r w:rsidR="002C0B0A" w:rsidRPr="00F774F7">
        <w:rPr>
          <w:lang w:val="de-DE"/>
        </w:rPr>
        <w:t xml:space="preserve"> </w:t>
      </w:r>
      <w:r w:rsidRPr="00F774F7">
        <w:rPr>
          <w:lang w:val="de-DE"/>
        </w:rPr>
        <w:t>bir</w:t>
      </w:r>
      <w:r w:rsidR="002C0B0A" w:rsidRPr="00F774F7">
        <w:rPr>
          <w:lang w:val="de-DE"/>
        </w:rPr>
        <w:t xml:space="preserve"> </w:t>
      </w:r>
      <w:r w:rsidRPr="00F774F7">
        <w:rPr>
          <w:lang w:val="de-DE"/>
        </w:rPr>
        <w:t>yo’li</w:t>
      </w:r>
      <w:r w:rsidR="002C0B0A" w:rsidRPr="00F774F7">
        <w:rPr>
          <w:lang w:val="de-DE"/>
        </w:rPr>
        <w:t xml:space="preserve"> - </w:t>
      </w:r>
      <w:r w:rsidR="00B13543">
        <w:rPr>
          <w:lang w:val="de-DE"/>
        </w:rPr>
        <w:t>SMAR</w:t>
      </w:r>
      <w:r w:rsidRPr="00F774F7">
        <w:rPr>
          <w:lang w:val="de-DE"/>
        </w:rPr>
        <w:t>T</w:t>
      </w:r>
      <w:r w:rsidR="002C0B0A" w:rsidRPr="00F774F7">
        <w:rPr>
          <w:lang w:val="de-DE"/>
        </w:rPr>
        <w:t xml:space="preserve">- </w:t>
      </w:r>
      <w:r w:rsidRPr="00F774F7">
        <w:rPr>
          <w:lang w:val="de-DE"/>
        </w:rPr>
        <w:t>mezonlarini</w:t>
      </w:r>
      <w:r w:rsidR="002C0B0A" w:rsidRPr="00F774F7">
        <w:rPr>
          <w:lang w:val="de-DE"/>
        </w:rPr>
        <w:t xml:space="preserve"> </w:t>
      </w:r>
      <w:r w:rsidRPr="00F774F7">
        <w:rPr>
          <w:lang w:val="de-DE"/>
        </w:rPr>
        <w:t>qo’llashdir</w:t>
      </w:r>
      <w:r w:rsidR="002C0B0A" w:rsidRPr="00F774F7">
        <w:rPr>
          <w:lang w:val="de-DE"/>
        </w:rPr>
        <w:t xml:space="preserve">. </w:t>
      </w:r>
      <w:r w:rsidR="00B13543">
        <w:rPr>
          <w:lang w:val="de-DE"/>
        </w:rPr>
        <w:t>SMAR</w:t>
      </w:r>
      <w:r w:rsidR="00B13543" w:rsidRPr="00F774F7">
        <w:rPr>
          <w:lang w:val="de-DE"/>
        </w:rPr>
        <w:t>T</w:t>
      </w:r>
      <w:r w:rsidR="002C0B0A" w:rsidRPr="00F774F7">
        <w:rPr>
          <w:lang w:val="de-DE"/>
        </w:rPr>
        <w:t xml:space="preserve"> "</w:t>
      </w:r>
      <w:r w:rsidRPr="00F774F7">
        <w:rPr>
          <w:lang w:val="de-DE"/>
        </w:rPr>
        <w:t>to’g’ri</w:t>
      </w:r>
      <w:r w:rsidR="002C0B0A" w:rsidRPr="00F774F7">
        <w:rPr>
          <w:lang w:val="de-DE"/>
        </w:rPr>
        <w:t xml:space="preserve">" </w:t>
      </w:r>
      <w:r w:rsidRPr="00F774F7">
        <w:rPr>
          <w:lang w:val="de-DE"/>
        </w:rPr>
        <w:t>maqsadlarni</w:t>
      </w:r>
      <w:r w:rsidR="002C0B0A" w:rsidRPr="00F774F7">
        <w:rPr>
          <w:lang w:val="de-DE"/>
        </w:rPr>
        <w:t xml:space="preserve"> </w:t>
      </w:r>
      <w:r w:rsidRPr="00F774F7">
        <w:rPr>
          <w:lang w:val="de-DE"/>
        </w:rPr>
        <w:t>belgilash</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eng</w:t>
      </w:r>
      <w:r w:rsidR="002C0B0A" w:rsidRPr="00F774F7">
        <w:rPr>
          <w:lang w:val="de-DE"/>
        </w:rPr>
        <w:t xml:space="preserve"> </w:t>
      </w:r>
      <w:r w:rsidRPr="00F774F7">
        <w:rPr>
          <w:lang w:val="de-DE"/>
        </w:rPr>
        <w:t>muhim</w:t>
      </w:r>
      <w:r w:rsidR="002C0B0A" w:rsidRPr="00F774F7">
        <w:rPr>
          <w:lang w:val="de-DE"/>
        </w:rPr>
        <w:t xml:space="preserve"> </w:t>
      </w:r>
      <w:r w:rsidRPr="00F774F7">
        <w:rPr>
          <w:lang w:val="de-DE"/>
        </w:rPr>
        <w:t>besh</w:t>
      </w:r>
      <w:r w:rsidR="002C0B0A" w:rsidRPr="00F774F7">
        <w:rPr>
          <w:lang w:val="de-DE"/>
        </w:rPr>
        <w:t xml:space="preserve"> </w:t>
      </w:r>
      <w:r w:rsidRPr="00F774F7">
        <w:rPr>
          <w:lang w:val="de-DE"/>
        </w:rPr>
        <w:t>mezonni</w:t>
      </w:r>
      <w:r w:rsidR="002C0B0A" w:rsidRPr="00F774F7">
        <w:rPr>
          <w:lang w:val="de-DE"/>
        </w:rPr>
        <w:t xml:space="preserve"> </w:t>
      </w:r>
      <w:r w:rsidRPr="00F774F7">
        <w:rPr>
          <w:lang w:val="de-DE"/>
        </w:rPr>
        <w:t>eslab</w:t>
      </w:r>
      <w:r w:rsidR="002C0B0A" w:rsidRPr="00F774F7">
        <w:rPr>
          <w:lang w:val="de-DE"/>
        </w:rPr>
        <w:t xml:space="preserve"> </w:t>
      </w:r>
      <w:r w:rsidRPr="00F774F7">
        <w:rPr>
          <w:lang w:val="de-DE"/>
        </w:rPr>
        <w:t>qolishga</w:t>
      </w:r>
      <w:r w:rsidR="002C0B0A" w:rsidRPr="00F774F7">
        <w:rPr>
          <w:lang w:val="de-DE"/>
        </w:rPr>
        <w:t xml:space="preserve"> </w:t>
      </w:r>
      <w:r w:rsidRPr="00F774F7">
        <w:rPr>
          <w:lang w:val="de-DE"/>
        </w:rPr>
        <w:t>yordam</w:t>
      </w:r>
      <w:r w:rsidR="002C0B0A" w:rsidRPr="00F774F7">
        <w:rPr>
          <w:lang w:val="de-DE"/>
        </w:rPr>
        <w:t xml:space="preserve"> </w:t>
      </w:r>
      <w:r w:rsidRPr="00F774F7">
        <w:rPr>
          <w:lang w:val="de-DE"/>
        </w:rPr>
        <w:t>beradigan</w:t>
      </w:r>
      <w:r w:rsidR="002C0B0A" w:rsidRPr="00F774F7">
        <w:rPr>
          <w:lang w:val="de-DE"/>
        </w:rPr>
        <w:t xml:space="preserve"> </w:t>
      </w:r>
      <w:r w:rsidRPr="00F774F7">
        <w:rPr>
          <w:lang w:val="de-DE"/>
        </w:rPr>
        <w:t>abbreviaturadir</w:t>
      </w:r>
      <w:r w:rsidR="002C0B0A" w:rsidRPr="00F774F7">
        <w:rPr>
          <w:lang w:val="de-DE"/>
        </w:rPr>
        <w:t xml:space="preserve"> (</w:t>
      </w:r>
      <w:r w:rsidRPr="00F774F7">
        <w:rPr>
          <w:lang w:val="de-DE"/>
        </w:rPr>
        <w:t>beshta</w:t>
      </w:r>
      <w:r w:rsidR="002C0B0A" w:rsidRPr="00F774F7">
        <w:rPr>
          <w:lang w:val="de-DE"/>
        </w:rPr>
        <w:t xml:space="preserve"> </w:t>
      </w:r>
      <w:r w:rsidRPr="00F774F7">
        <w:rPr>
          <w:lang w:val="de-DE"/>
        </w:rPr>
        <w:t>inglizcha</w:t>
      </w:r>
      <w:r w:rsidR="002C0B0A" w:rsidRPr="00F774F7">
        <w:rPr>
          <w:lang w:val="de-DE"/>
        </w:rPr>
        <w:t xml:space="preserve"> </w:t>
      </w:r>
      <w:r w:rsidRPr="00F774F7">
        <w:rPr>
          <w:lang w:val="de-DE"/>
        </w:rPr>
        <w:t>so’zlarning</w:t>
      </w:r>
      <w:r w:rsidR="002C0B0A" w:rsidRPr="00F774F7">
        <w:rPr>
          <w:lang w:val="de-DE"/>
        </w:rPr>
        <w:t xml:space="preserve"> </w:t>
      </w:r>
      <w:r w:rsidRPr="00F774F7">
        <w:rPr>
          <w:lang w:val="de-DE"/>
        </w:rPr>
        <w:t>birinchi</w:t>
      </w:r>
      <w:r w:rsidR="002C0B0A" w:rsidRPr="00F774F7">
        <w:rPr>
          <w:lang w:val="de-DE"/>
        </w:rPr>
        <w:t xml:space="preserve"> </w:t>
      </w:r>
      <w:r w:rsidRPr="00F774F7">
        <w:rPr>
          <w:lang w:val="de-DE"/>
        </w:rPr>
        <w:t>harfiga</w:t>
      </w:r>
      <w:r w:rsidR="002C0B0A" w:rsidRPr="00F774F7">
        <w:rPr>
          <w:lang w:val="de-DE"/>
        </w:rPr>
        <w:t xml:space="preserve"> </w:t>
      </w:r>
      <w:r w:rsidRPr="00F774F7">
        <w:rPr>
          <w:lang w:val="de-DE"/>
        </w:rPr>
        <w:t>asoslangan</w:t>
      </w:r>
      <w:r w:rsidR="002C0B0A" w:rsidRPr="00F774F7">
        <w:rPr>
          <w:lang w:val="de-DE"/>
        </w:rPr>
        <w:t>):</w:t>
      </w:r>
    </w:p>
    <w:p w:rsidR="00E74F35" w:rsidRPr="00712629" w:rsidRDefault="00B13543">
      <w:pPr>
        <w:pStyle w:val="180"/>
        <w:shd w:val="clear" w:color="auto" w:fill="auto"/>
        <w:spacing w:before="0" w:after="0" w:line="322" w:lineRule="exact"/>
        <w:ind w:firstLine="800"/>
        <w:rPr>
          <w:lang w:val="en-US"/>
        </w:rPr>
      </w:pPr>
      <w:r w:rsidRPr="00B13543">
        <w:rPr>
          <w:rStyle w:val="1814pt0"/>
          <w:lang w:val="en-US"/>
        </w:rPr>
        <w:t>S</w:t>
      </w:r>
      <w:r w:rsidR="002C0B0A" w:rsidRPr="00B13543">
        <w:rPr>
          <w:rStyle w:val="1814pt0"/>
          <w:lang w:val="en-US"/>
        </w:rPr>
        <w:t xml:space="preserve"> (</w:t>
      </w:r>
      <w:r w:rsidRPr="00B13543">
        <w:rPr>
          <w:rStyle w:val="1814pt0"/>
          <w:lang w:val="en-US"/>
        </w:rPr>
        <w:t>Specific</w:t>
      </w:r>
      <w:r w:rsidR="002C0B0A" w:rsidRPr="00B13543">
        <w:rPr>
          <w:rStyle w:val="1814pt0"/>
          <w:lang w:val="en-US"/>
        </w:rPr>
        <w:t xml:space="preserve">) </w:t>
      </w:r>
      <w:r w:rsidR="002C0B0A" w:rsidRPr="00B13543">
        <w:rPr>
          <w:lang w:val="en-US"/>
        </w:rPr>
        <w:t xml:space="preserve">- </w:t>
      </w:r>
      <w:r w:rsidR="00450C09" w:rsidRPr="00B13543">
        <w:rPr>
          <w:lang w:val="en-US"/>
        </w:rPr>
        <w:t>o’ziga</w:t>
      </w:r>
      <w:r w:rsidR="002C0B0A" w:rsidRPr="00B13543">
        <w:rPr>
          <w:lang w:val="en-US"/>
        </w:rPr>
        <w:t xml:space="preserve"> </w:t>
      </w:r>
      <w:r w:rsidR="00450C09" w:rsidRPr="00B13543">
        <w:rPr>
          <w:lang w:val="en-US"/>
        </w:rPr>
        <w:t>xos</w:t>
      </w:r>
      <w:r w:rsidR="002C0B0A" w:rsidRPr="00B13543">
        <w:rPr>
          <w:lang w:val="en-US"/>
        </w:rPr>
        <w:t xml:space="preserve">: </w:t>
      </w:r>
      <w:r w:rsidR="00450C09" w:rsidRPr="00B13543">
        <w:rPr>
          <w:lang w:val="en-US"/>
        </w:rPr>
        <w:t>maqsad</w:t>
      </w:r>
      <w:r w:rsidR="002C0B0A" w:rsidRPr="00B13543">
        <w:rPr>
          <w:lang w:val="en-US"/>
        </w:rPr>
        <w:t xml:space="preserve"> </w:t>
      </w:r>
      <w:r w:rsidR="00450C09" w:rsidRPr="00B13543">
        <w:rPr>
          <w:lang w:val="en-US"/>
        </w:rPr>
        <w:t>aniq</w:t>
      </w:r>
      <w:r w:rsidR="002C0B0A" w:rsidRPr="00B13543">
        <w:rPr>
          <w:lang w:val="en-US"/>
        </w:rPr>
        <w:t xml:space="preserve"> </w:t>
      </w:r>
      <w:r w:rsidR="00450C09" w:rsidRPr="00B13543">
        <w:rPr>
          <w:lang w:val="en-US"/>
        </w:rPr>
        <w:t>shakllantirilishi</w:t>
      </w:r>
      <w:r w:rsidR="002C0B0A" w:rsidRPr="00B13543">
        <w:rPr>
          <w:lang w:val="en-US"/>
        </w:rPr>
        <w:t xml:space="preserve"> </w:t>
      </w:r>
      <w:r w:rsidR="00450C09" w:rsidRPr="00B13543">
        <w:rPr>
          <w:lang w:val="en-US"/>
        </w:rPr>
        <w:t>kerak</w:t>
      </w:r>
      <w:r w:rsidR="002C0B0A" w:rsidRPr="00B13543">
        <w:rPr>
          <w:lang w:val="en-US"/>
        </w:rPr>
        <w:t xml:space="preserve">. </w:t>
      </w:r>
      <w:r w:rsidR="00450C09" w:rsidRPr="00712629">
        <w:rPr>
          <w:lang w:val="en-US"/>
        </w:rPr>
        <w:t>Aks</w:t>
      </w:r>
      <w:r w:rsidR="002C0B0A" w:rsidRPr="00712629">
        <w:rPr>
          <w:lang w:val="en-US"/>
        </w:rPr>
        <w:t xml:space="preserve"> </w:t>
      </w:r>
      <w:r w:rsidR="00450C09" w:rsidRPr="00712629">
        <w:rPr>
          <w:lang w:val="en-US"/>
        </w:rPr>
        <w:t>holda</w:t>
      </w:r>
      <w:r w:rsidR="002C0B0A" w:rsidRPr="00712629">
        <w:rPr>
          <w:lang w:val="en-US"/>
        </w:rPr>
        <w:t xml:space="preserve">, </w:t>
      </w:r>
      <w:r w:rsidR="00450C09" w:rsidRPr="00712629">
        <w:rPr>
          <w:lang w:val="en-US"/>
        </w:rPr>
        <w:t>rejalanganidan</w:t>
      </w:r>
      <w:r w:rsidR="002C0B0A" w:rsidRPr="00712629">
        <w:rPr>
          <w:lang w:val="en-US"/>
        </w:rPr>
        <w:t xml:space="preserve"> </w:t>
      </w:r>
      <w:r w:rsidR="00450C09" w:rsidRPr="00712629">
        <w:rPr>
          <w:lang w:val="en-US"/>
        </w:rPr>
        <w:t>juda</w:t>
      </w:r>
      <w:r w:rsidR="002C0B0A" w:rsidRPr="00712629">
        <w:rPr>
          <w:lang w:val="en-US"/>
        </w:rPr>
        <w:t xml:space="preserve"> </w:t>
      </w:r>
      <w:r w:rsidR="00450C09" w:rsidRPr="00712629">
        <w:rPr>
          <w:lang w:val="en-US"/>
        </w:rPr>
        <w:t>farqli</w:t>
      </w:r>
      <w:r w:rsidR="002C0B0A" w:rsidRPr="00712629">
        <w:rPr>
          <w:lang w:val="en-US"/>
        </w:rPr>
        <w:t xml:space="preserve"> </w:t>
      </w:r>
      <w:r w:rsidR="00450C09" w:rsidRPr="00712629">
        <w:rPr>
          <w:lang w:val="en-US"/>
        </w:rPr>
        <w:t>natijaga</w:t>
      </w:r>
      <w:r w:rsidR="002C0B0A" w:rsidRPr="00712629">
        <w:rPr>
          <w:lang w:val="en-US"/>
        </w:rPr>
        <w:t xml:space="preserve"> </w:t>
      </w:r>
      <w:r w:rsidR="00450C09" w:rsidRPr="00712629">
        <w:rPr>
          <w:lang w:val="en-US"/>
        </w:rPr>
        <w:t>erishish</w:t>
      </w:r>
      <w:r w:rsidR="002C0B0A" w:rsidRPr="00712629">
        <w:rPr>
          <w:lang w:val="en-US"/>
        </w:rPr>
        <w:t xml:space="preserve"> </w:t>
      </w:r>
      <w:r w:rsidR="00450C09" w:rsidRPr="00712629">
        <w:rPr>
          <w:lang w:val="en-US"/>
        </w:rPr>
        <w:t>mumkin</w:t>
      </w:r>
      <w:r w:rsidR="002C0B0A" w:rsidRPr="00712629">
        <w:rPr>
          <w:lang w:val="en-US"/>
        </w:rPr>
        <w:t xml:space="preserve"> </w:t>
      </w:r>
      <w:r w:rsidR="00450C09" w:rsidRPr="00712629">
        <w:rPr>
          <w:lang w:val="en-US"/>
        </w:rPr>
        <w:t>va</w:t>
      </w:r>
      <w:r w:rsidR="002C0B0A" w:rsidRPr="00712629">
        <w:rPr>
          <w:lang w:val="en-US"/>
        </w:rPr>
        <w:t xml:space="preserve"> </w:t>
      </w:r>
      <w:r w:rsidR="00450C09" w:rsidRPr="00712629">
        <w:rPr>
          <w:lang w:val="en-US"/>
        </w:rPr>
        <w:t>u</w:t>
      </w:r>
      <w:r w:rsidR="002C0B0A" w:rsidRPr="00712629">
        <w:rPr>
          <w:lang w:val="en-US"/>
        </w:rPr>
        <w:t xml:space="preserve"> </w:t>
      </w:r>
      <w:r w:rsidR="00450C09" w:rsidRPr="00712629">
        <w:rPr>
          <w:lang w:val="en-US"/>
        </w:rPr>
        <w:t>eski</w:t>
      </w:r>
      <w:r w:rsidR="002C0B0A" w:rsidRPr="00712629">
        <w:rPr>
          <w:lang w:val="en-US"/>
        </w:rPr>
        <w:t xml:space="preserve"> </w:t>
      </w:r>
      <w:r w:rsidR="00450C09" w:rsidRPr="00712629">
        <w:rPr>
          <w:lang w:val="en-US"/>
        </w:rPr>
        <w:t>hazilda</w:t>
      </w:r>
      <w:r w:rsidR="002C0B0A" w:rsidRPr="00712629">
        <w:rPr>
          <w:lang w:val="en-US"/>
        </w:rPr>
        <w:t xml:space="preserve"> </w:t>
      </w:r>
      <w:r w:rsidR="00450C09" w:rsidRPr="00712629">
        <w:rPr>
          <w:lang w:val="en-US"/>
        </w:rPr>
        <w:t>bo’lgani</w:t>
      </w:r>
      <w:r w:rsidR="002C0B0A" w:rsidRPr="00712629">
        <w:rPr>
          <w:lang w:val="en-US"/>
        </w:rPr>
        <w:t xml:space="preserve"> </w:t>
      </w:r>
      <w:r w:rsidR="00450C09" w:rsidRPr="00712629">
        <w:rPr>
          <w:lang w:val="en-US"/>
        </w:rPr>
        <w:t>kabi</w:t>
      </w:r>
      <w:r w:rsidR="002C0B0A" w:rsidRPr="00712629">
        <w:rPr>
          <w:lang w:val="en-US"/>
        </w:rPr>
        <w:t xml:space="preserve"> </w:t>
      </w:r>
      <w:r w:rsidR="00450C09" w:rsidRPr="00712629">
        <w:rPr>
          <w:lang w:val="en-US"/>
        </w:rPr>
        <w:t>bo’ladi</w:t>
      </w:r>
      <w:r w:rsidR="002C0B0A" w:rsidRPr="00712629">
        <w:rPr>
          <w:lang w:val="en-US"/>
        </w:rPr>
        <w:t>: "</w:t>
      </w:r>
      <w:r w:rsidR="00450C09" w:rsidRPr="00712629">
        <w:rPr>
          <w:lang w:val="en-US"/>
        </w:rPr>
        <w:t>Xo’jalik</w:t>
      </w:r>
      <w:r w:rsidR="002C0B0A" w:rsidRPr="00712629">
        <w:rPr>
          <w:lang w:val="en-US"/>
        </w:rPr>
        <w:t xml:space="preserve"> </w:t>
      </w:r>
      <w:r w:rsidR="00450C09" w:rsidRPr="00712629">
        <w:rPr>
          <w:lang w:val="en-US"/>
        </w:rPr>
        <w:t>nazoratini</w:t>
      </w:r>
      <w:r w:rsidR="002C0B0A" w:rsidRPr="00712629">
        <w:rPr>
          <w:lang w:val="en-US"/>
        </w:rPr>
        <w:t xml:space="preserve"> </w:t>
      </w:r>
      <w:r w:rsidR="00450C09" w:rsidRPr="00712629">
        <w:rPr>
          <w:lang w:val="en-US"/>
        </w:rPr>
        <w:t>kuchaytirish</w:t>
      </w:r>
      <w:r w:rsidR="002C0B0A" w:rsidRPr="00712629">
        <w:rPr>
          <w:lang w:val="en-US"/>
        </w:rPr>
        <w:t xml:space="preserve"> </w:t>
      </w:r>
      <w:r w:rsidR="00450C09" w:rsidRPr="00712629">
        <w:rPr>
          <w:lang w:val="en-US"/>
        </w:rPr>
        <w:t>uchun</w:t>
      </w:r>
      <w:r w:rsidR="002C0B0A" w:rsidRPr="00712629">
        <w:rPr>
          <w:lang w:val="en-US"/>
        </w:rPr>
        <w:t xml:space="preserve"> </w:t>
      </w:r>
      <w:r w:rsidR="00450C09" w:rsidRPr="00712629">
        <w:rPr>
          <w:lang w:val="en-US"/>
        </w:rPr>
        <w:t>Xitoyning</w:t>
      </w:r>
      <w:r w:rsidR="002C0B0A" w:rsidRPr="00712629">
        <w:rPr>
          <w:lang w:val="en-US"/>
        </w:rPr>
        <w:t xml:space="preserve"> </w:t>
      </w:r>
      <w:r w:rsidR="00450C09" w:rsidRPr="00712629">
        <w:rPr>
          <w:lang w:val="en-US"/>
        </w:rPr>
        <w:t>Qishloq</w:t>
      </w:r>
      <w:r w:rsidR="002C0B0A" w:rsidRPr="00712629">
        <w:rPr>
          <w:lang w:val="en-US"/>
        </w:rPr>
        <w:t xml:space="preserve"> </w:t>
      </w:r>
      <w:r w:rsidR="00450C09" w:rsidRPr="00712629">
        <w:rPr>
          <w:lang w:val="en-US"/>
        </w:rPr>
        <w:t>xo’jaligi</w:t>
      </w:r>
      <w:r w:rsidR="002C0B0A" w:rsidRPr="00712629">
        <w:rPr>
          <w:lang w:val="en-US"/>
        </w:rPr>
        <w:t xml:space="preserve"> </w:t>
      </w:r>
      <w:r w:rsidR="00450C09" w:rsidRPr="00712629">
        <w:rPr>
          <w:lang w:val="en-US"/>
        </w:rPr>
        <w:t>vazirligi</w:t>
      </w:r>
      <w:r w:rsidR="002C0B0A" w:rsidRPr="00712629">
        <w:rPr>
          <w:lang w:val="en-US"/>
        </w:rPr>
        <w:t xml:space="preserve"> </w:t>
      </w:r>
      <w:r w:rsidR="00450C09" w:rsidRPr="00712629">
        <w:rPr>
          <w:lang w:val="en-US"/>
        </w:rPr>
        <w:t>transfer</w:t>
      </w:r>
      <w:r w:rsidR="002C0B0A" w:rsidRPr="00712629">
        <w:rPr>
          <w:lang w:val="en-US"/>
        </w:rPr>
        <w:t xml:space="preserve"> </w:t>
      </w:r>
      <w:r w:rsidR="00450C09" w:rsidRPr="00712629">
        <w:rPr>
          <w:lang w:val="en-US"/>
        </w:rPr>
        <w:t>qilingan</w:t>
      </w:r>
      <w:r w:rsidR="002C0B0A" w:rsidRPr="00712629">
        <w:rPr>
          <w:lang w:val="en-US"/>
        </w:rPr>
        <w:t xml:space="preserve"> </w:t>
      </w:r>
      <w:r w:rsidR="00450C09" w:rsidRPr="00712629">
        <w:rPr>
          <w:lang w:val="en-US"/>
        </w:rPr>
        <w:t>har</w:t>
      </w:r>
      <w:r w:rsidR="002C0B0A" w:rsidRPr="00712629">
        <w:rPr>
          <w:lang w:val="en-US"/>
        </w:rPr>
        <w:t xml:space="preserve"> </w:t>
      </w:r>
      <w:r w:rsidR="00450C09" w:rsidRPr="00712629">
        <w:rPr>
          <w:lang w:val="en-US"/>
        </w:rPr>
        <w:t>bir</w:t>
      </w:r>
      <w:r w:rsidR="002C0B0A" w:rsidRPr="00712629">
        <w:rPr>
          <w:lang w:val="en-US"/>
        </w:rPr>
        <w:t xml:space="preserve"> </w:t>
      </w:r>
      <w:r w:rsidR="00450C09" w:rsidRPr="00712629">
        <w:rPr>
          <w:lang w:val="en-US"/>
        </w:rPr>
        <w:t>chigirtka</w:t>
      </w:r>
      <w:r w:rsidR="002C0B0A" w:rsidRPr="00712629">
        <w:rPr>
          <w:lang w:val="en-US"/>
        </w:rPr>
        <w:t xml:space="preserve"> </w:t>
      </w:r>
      <w:r w:rsidR="00450C09" w:rsidRPr="00712629">
        <w:rPr>
          <w:lang w:val="en-US"/>
        </w:rPr>
        <w:t>uchun</w:t>
      </w:r>
    </w:p>
    <w:p w:rsidR="00E74F35" w:rsidRPr="00712629" w:rsidRDefault="002C0B0A">
      <w:pPr>
        <w:pStyle w:val="180"/>
        <w:shd w:val="clear" w:color="auto" w:fill="auto"/>
        <w:spacing w:before="0" w:after="0" w:line="322" w:lineRule="exact"/>
        <w:ind w:firstLine="800"/>
        <w:rPr>
          <w:lang w:val="en-US"/>
        </w:rPr>
      </w:pPr>
      <w:r w:rsidRPr="00712629">
        <w:rPr>
          <w:lang w:val="en-US"/>
        </w:rPr>
        <w:t xml:space="preserve">1 </w:t>
      </w:r>
      <w:r w:rsidR="00450C09" w:rsidRPr="00712629">
        <w:rPr>
          <w:lang w:val="en-US"/>
        </w:rPr>
        <w:t>yuan</w:t>
      </w:r>
      <w:r w:rsidRPr="00712629">
        <w:rPr>
          <w:lang w:val="en-US"/>
        </w:rPr>
        <w:t xml:space="preserve"> </w:t>
      </w:r>
      <w:r w:rsidR="00450C09" w:rsidRPr="00712629">
        <w:rPr>
          <w:lang w:val="en-US"/>
        </w:rPr>
        <w:t>to’lashini</w:t>
      </w:r>
      <w:r w:rsidRPr="00712629">
        <w:rPr>
          <w:lang w:val="en-US"/>
        </w:rPr>
        <w:t xml:space="preserve"> </w:t>
      </w:r>
      <w:r w:rsidR="00450C09" w:rsidRPr="00712629">
        <w:rPr>
          <w:lang w:val="en-US"/>
        </w:rPr>
        <w:t>ma’lum</w:t>
      </w:r>
      <w:r w:rsidRPr="00712629">
        <w:rPr>
          <w:lang w:val="en-US"/>
        </w:rPr>
        <w:t xml:space="preserve"> </w:t>
      </w:r>
      <w:r w:rsidR="00450C09" w:rsidRPr="00712629">
        <w:rPr>
          <w:lang w:val="en-US"/>
        </w:rPr>
        <w:t>qildi</w:t>
      </w:r>
      <w:r w:rsidRPr="00712629">
        <w:rPr>
          <w:lang w:val="en-US"/>
        </w:rPr>
        <w:t xml:space="preserve">. </w:t>
      </w:r>
      <w:r w:rsidR="00450C09" w:rsidRPr="00712629">
        <w:rPr>
          <w:lang w:val="en-US"/>
        </w:rPr>
        <w:t>Endi</w:t>
      </w:r>
      <w:r w:rsidRPr="00712629">
        <w:rPr>
          <w:lang w:val="en-US"/>
        </w:rPr>
        <w:t xml:space="preserve"> </w:t>
      </w:r>
      <w:r w:rsidR="00450C09" w:rsidRPr="00712629">
        <w:rPr>
          <w:lang w:val="en-US"/>
        </w:rPr>
        <w:t>barcha</w:t>
      </w:r>
      <w:r w:rsidRPr="00712629">
        <w:rPr>
          <w:lang w:val="en-US"/>
        </w:rPr>
        <w:t xml:space="preserve"> </w:t>
      </w:r>
      <w:r w:rsidR="00450C09" w:rsidRPr="00712629">
        <w:rPr>
          <w:lang w:val="en-US"/>
        </w:rPr>
        <w:t>dehqonlar</w:t>
      </w:r>
      <w:r w:rsidRPr="00712629">
        <w:rPr>
          <w:lang w:val="en-US"/>
        </w:rPr>
        <w:t xml:space="preserve"> </w:t>
      </w:r>
      <w:r w:rsidR="00450C09" w:rsidRPr="00712629">
        <w:rPr>
          <w:lang w:val="en-US"/>
        </w:rPr>
        <w:t>chigirtkalarni</w:t>
      </w:r>
      <w:r w:rsidRPr="00712629">
        <w:rPr>
          <w:lang w:val="en-US"/>
        </w:rPr>
        <w:t xml:space="preserve"> </w:t>
      </w:r>
      <w:r w:rsidR="00450C09" w:rsidRPr="00712629">
        <w:rPr>
          <w:lang w:val="en-US"/>
        </w:rPr>
        <w:t>ko’paytirishmoqda</w:t>
      </w:r>
      <w:r w:rsidRPr="00712629">
        <w:rPr>
          <w:lang w:val="en-US"/>
        </w:rPr>
        <w:t xml:space="preserve"> ... "</w:t>
      </w:r>
    </w:p>
    <w:p w:rsidR="00E74F35" w:rsidRPr="00712629" w:rsidRDefault="00450C09">
      <w:pPr>
        <w:pStyle w:val="180"/>
        <w:shd w:val="clear" w:color="auto" w:fill="auto"/>
        <w:spacing w:before="0" w:after="0" w:line="322" w:lineRule="exact"/>
        <w:ind w:firstLine="800"/>
        <w:rPr>
          <w:lang w:val="en-US"/>
        </w:rPr>
      </w:pPr>
      <w:r w:rsidRPr="00712629">
        <w:rPr>
          <w:rStyle w:val="1814pt0"/>
          <w:lang w:val="en-US"/>
        </w:rPr>
        <w:t>M</w:t>
      </w:r>
      <w:r w:rsidR="002C0B0A" w:rsidRPr="00712629">
        <w:rPr>
          <w:rStyle w:val="1814pt0"/>
          <w:lang w:val="en-US"/>
        </w:rPr>
        <w:t xml:space="preserve"> </w:t>
      </w:r>
      <w:r w:rsidR="002C0B0A" w:rsidRPr="00712629">
        <w:rPr>
          <w:lang w:val="en-US"/>
        </w:rPr>
        <w:t>(</w:t>
      </w:r>
      <w:r w:rsidR="00B13543" w:rsidRPr="00712629">
        <w:rPr>
          <w:rStyle w:val="1814pt0"/>
          <w:lang w:val="en-US"/>
        </w:rPr>
        <w:t>Measurable</w:t>
      </w:r>
      <w:r w:rsidR="002C0B0A" w:rsidRPr="00712629">
        <w:rPr>
          <w:rStyle w:val="1814pt0"/>
          <w:lang w:val="en-US"/>
        </w:rPr>
        <w:t>)-</w:t>
      </w:r>
      <w:r w:rsidRPr="00712629">
        <w:rPr>
          <w:lang w:val="en-US"/>
        </w:rPr>
        <w:t>o’lchamliliknianglatadi</w:t>
      </w:r>
      <w:r w:rsidR="002C0B0A" w:rsidRPr="00712629">
        <w:rPr>
          <w:lang w:val="en-US"/>
        </w:rPr>
        <w:t xml:space="preserve">: </w:t>
      </w:r>
      <w:r w:rsidRPr="00712629">
        <w:rPr>
          <w:lang w:val="en-US"/>
        </w:rPr>
        <w:t>agar</w:t>
      </w:r>
      <w:r w:rsidR="002C0B0A" w:rsidRPr="00712629">
        <w:rPr>
          <w:lang w:val="en-US"/>
        </w:rPr>
        <w:t xml:space="preserve"> </w:t>
      </w:r>
      <w:r w:rsidRPr="00712629">
        <w:rPr>
          <w:lang w:val="en-US"/>
        </w:rPr>
        <w:t>maqsad</w:t>
      </w:r>
      <w:r w:rsidR="002C0B0A" w:rsidRPr="00712629">
        <w:rPr>
          <w:lang w:val="en-US"/>
        </w:rPr>
        <w:t xml:space="preserve"> </w:t>
      </w:r>
      <w:r w:rsidRPr="00712629">
        <w:rPr>
          <w:lang w:val="en-US"/>
        </w:rPr>
        <w:t>biron</w:t>
      </w:r>
      <w:r w:rsidR="002C0B0A" w:rsidRPr="00712629">
        <w:rPr>
          <w:lang w:val="en-US"/>
        </w:rPr>
        <w:t xml:space="preserve"> </w:t>
      </w:r>
      <w:r w:rsidRPr="00712629">
        <w:rPr>
          <w:lang w:val="en-US"/>
        </w:rPr>
        <w:t>bir</w:t>
      </w:r>
      <w:r w:rsidR="002C0B0A" w:rsidRPr="00712629">
        <w:rPr>
          <w:lang w:val="en-US"/>
        </w:rPr>
        <w:t xml:space="preserve"> </w:t>
      </w:r>
      <w:r w:rsidRPr="00712629">
        <w:rPr>
          <w:lang w:val="en-US"/>
        </w:rPr>
        <w:t>o’lchovli</w:t>
      </w:r>
      <w:r w:rsidR="002C0B0A" w:rsidRPr="00712629">
        <w:rPr>
          <w:lang w:val="en-US"/>
        </w:rPr>
        <w:t xml:space="preserve"> </w:t>
      </w:r>
      <w:r w:rsidRPr="00712629">
        <w:rPr>
          <w:lang w:val="en-US"/>
        </w:rPr>
        <w:t>parametrga</w:t>
      </w:r>
      <w:r w:rsidR="002C0B0A" w:rsidRPr="00712629">
        <w:rPr>
          <w:lang w:val="en-US"/>
        </w:rPr>
        <w:t xml:space="preserve"> </w:t>
      </w:r>
      <w:r w:rsidRPr="00712629">
        <w:rPr>
          <w:lang w:val="en-US"/>
        </w:rPr>
        <w:t>ega</w:t>
      </w:r>
      <w:r w:rsidR="002C0B0A" w:rsidRPr="00712629">
        <w:rPr>
          <w:lang w:val="en-US"/>
        </w:rPr>
        <w:t xml:space="preserve"> </w:t>
      </w:r>
      <w:r w:rsidRPr="00712629">
        <w:rPr>
          <w:lang w:val="en-US"/>
        </w:rPr>
        <w:t>bo’lmasa</w:t>
      </w:r>
      <w:r w:rsidR="002C0B0A" w:rsidRPr="00712629">
        <w:rPr>
          <w:lang w:val="en-US"/>
        </w:rPr>
        <w:t xml:space="preserve">, </w:t>
      </w:r>
      <w:r w:rsidRPr="00712629">
        <w:rPr>
          <w:lang w:val="en-US"/>
        </w:rPr>
        <w:t>natijaga</w:t>
      </w:r>
      <w:r w:rsidR="002C0B0A" w:rsidRPr="00712629">
        <w:rPr>
          <w:lang w:val="en-US"/>
        </w:rPr>
        <w:t xml:space="preserve"> </w:t>
      </w:r>
      <w:r w:rsidRPr="00712629">
        <w:rPr>
          <w:lang w:val="en-US"/>
        </w:rPr>
        <w:t>erishilganligini</w:t>
      </w:r>
      <w:r w:rsidR="002C0B0A" w:rsidRPr="00712629">
        <w:rPr>
          <w:lang w:val="en-US"/>
        </w:rPr>
        <w:t xml:space="preserve"> </w:t>
      </w:r>
      <w:r w:rsidRPr="00712629">
        <w:rPr>
          <w:lang w:val="en-US"/>
        </w:rPr>
        <w:t>aniqlash</w:t>
      </w:r>
      <w:r w:rsidR="002C0B0A" w:rsidRPr="00712629">
        <w:rPr>
          <w:lang w:val="en-US"/>
        </w:rPr>
        <w:t xml:space="preserve"> </w:t>
      </w:r>
      <w:r w:rsidRPr="00712629">
        <w:rPr>
          <w:lang w:val="en-US"/>
        </w:rPr>
        <w:t>mumkin</w:t>
      </w:r>
      <w:r w:rsidR="002C0B0A" w:rsidRPr="00712629">
        <w:rPr>
          <w:lang w:val="en-US"/>
        </w:rPr>
        <w:t xml:space="preserve"> </w:t>
      </w:r>
      <w:r w:rsidRPr="00712629">
        <w:rPr>
          <w:lang w:val="en-US"/>
        </w:rPr>
        <w:t>emas</w:t>
      </w:r>
      <w:r w:rsidR="002C0B0A" w:rsidRPr="00712629">
        <w:rPr>
          <w:lang w:val="en-US"/>
        </w:rPr>
        <w:t xml:space="preserve">. </w:t>
      </w:r>
      <w:r w:rsidRPr="00712629">
        <w:rPr>
          <w:lang w:val="en-US"/>
        </w:rPr>
        <w:t>Maqsadning</w:t>
      </w:r>
      <w:r w:rsidR="002C0B0A" w:rsidRPr="00712629">
        <w:rPr>
          <w:lang w:val="en-US"/>
        </w:rPr>
        <w:t xml:space="preserve"> </w:t>
      </w:r>
      <w:r w:rsidRPr="00712629">
        <w:rPr>
          <w:lang w:val="en-US"/>
        </w:rPr>
        <w:t>o’lchami</w:t>
      </w:r>
      <w:r w:rsidR="002C0B0A" w:rsidRPr="00712629">
        <w:rPr>
          <w:lang w:val="en-US"/>
        </w:rPr>
        <w:t xml:space="preserve"> </w:t>
      </w:r>
      <w:r w:rsidRPr="00712629">
        <w:rPr>
          <w:lang w:val="en-US"/>
        </w:rPr>
        <w:t>maqsadga</w:t>
      </w:r>
      <w:r w:rsidR="002C0B0A" w:rsidRPr="00712629">
        <w:rPr>
          <w:lang w:val="en-US"/>
        </w:rPr>
        <w:t xml:space="preserve"> </w:t>
      </w:r>
      <w:r w:rsidRPr="00712629">
        <w:rPr>
          <w:lang w:val="en-US"/>
        </w:rPr>
        <w:t>erishiladimi</w:t>
      </w:r>
      <w:r w:rsidR="002C0B0A" w:rsidRPr="00712629">
        <w:rPr>
          <w:lang w:val="en-US"/>
        </w:rPr>
        <w:t xml:space="preserve"> </w:t>
      </w:r>
      <w:r w:rsidRPr="00712629">
        <w:rPr>
          <w:lang w:val="en-US"/>
        </w:rPr>
        <w:t>yoki</w:t>
      </w:r>
      <w:r w:rsidR="002C0B0A" w:rsidRPr="00712629">
        <w:rPr>
          <w:lang w:val="en-US"/>
        </w:rPr>
        <w:t xml:space="preserve"> </w:t>
      </w:r>
      <w:r w:rsidRPr="00712629">
        <w:rPr>
          <w:lang w:val="en-US"/>
        </w:rPr>
        <w:t>yo’qligini</w:t>
      </w:r>
      <w:r w:rsidR="002C0B0A" w:rsidRPr="00712629">
        <w:rPr>
          <w:lang w:val="en-US"/>
        </w:rPr>
        <w:t xml:space="preserve"> </w:t>
      </w:r>
      <w:r w:rsidRPr="00712629">
        <w:rPr>
          <w:lang w:val="en-US"/>
        </w:rPr>
        <w:t>aniqlash</w:t>
      </w:r>
      <w:r w:rsidR="002C0B0A" w:rsidRPr="00712629">
        <w:rPr>
          <w:lang w:val="en-US"/>
        </w:rPr>
        <w:t xml:space="preserve"> </w:t>
      </w:r>
      <w:r w:rsidRPr="00712629">
        <w:rPr>
          <w:lang w:val="en-US"/>
        </w:rPr>
        <w:t>uchun</w:t>
      </w:r>
      <w:r w:rsidR="002C0B0A" w:rsidRPr="00712629">
        <w:rPr>
          <w:lang w:val="en-US"/>
        </w:rPr>
        <w:t xml:space="preserve"> </w:t>
      </w:r>
      <w:r w:rsidRPr="00712629">
        <w:rPr>
          <w:lang w:val="en-US"/>
        </w:rPr>
        <w:t>mezon</w:t>
      </w:r>
      <w:r w:rsidR="002C0B0A" w:rsidRPr="00712629">
        <w:rPr>
          <w:lang w:val="en-US"/>
        </w:rPr>
        <w:t xml:space="preserve"> (</w:t>
      </w:r>
      <w:r w:rsidRPr="00712629">
        <w:rPr>
          <w:lang w:val="en-US"/>
        </w:rPr>
        <w:t>parametr</w:t>
      </w:r>
      <w:r w:rsidR="002C0B0A" w:rsidRPr="00712629">
        <w:rPr>
          <w:lang w:val="en-US"/>
        </w:rPr>
        <w:t xml:space="preserve">) </w:t>
      </w:r>
      <w:r w:rsidRPr="00712629">
        <w:rPr>
          <w:lang w:val="en-US"/>
        </w:rPr>
        <w:t>mavjudligini</w:t>
      </w:r>
      <w:r w:rsidR="002C0B0A" w:rsidRPr="00712629">
        <w:rPr>
          <w:lang w:val="en-US"/>
        </w:rPr>
        <w:t xml:space="preserve"> </w:t>
      </w:r>
      <w:r w:rsidRPr="00712629">
        <w:rPr>
          <w:lang w:val="en-US"/>
        </w:rPr>
        <w:t>talab</w:t>
      </w:r>
      <w:r w:rsidR="002C0B0A" w:rsidRPr="00712629">
        <w:rPr>
          <w:lang w:val="en-US"/>
        </w:rPr>
        <w:t xml:space="preserve"> </w:t>
      </w:r>
      <w:r w:rsidRPr="00712629">
        <w:rPr>
          <w:lang w:val="en-US"/>
        </w:rPr>
        <w:t>qiladi</w:t>
      </w:r>
      <w:r w:rsidR="002C0B0A" w:rsidRPr="00712629">
        <w:rPr>
          <w:lang w:val="en-US"/>
        </w:rPr>
        <w:t>.</w:t>
      </w:r>
    </w:p>
    <w:p w:rsidR="00E74F35" w:rsidRPr="00712629" w:rsidRDefault="00450C09">
      <w:pPr>
        <w:pStyle w:val="180"/>
        <w:shd w:val="clear" w:color="auto" w:fill="auto"/>
        <w:spacing w:before="0" w:after="0" w:line="322" w:lineRule="exact"/>
        <w:ind w:firstLine="800"/>
        <w:rPr>
          <w:lang w:val="en-US"/>
        </w:rPr>
      </w:pPr>
      <w:r w:rsidRPr="00712629">
        <w:rPr>
          <w:rStyle w:val="1814pt0"/>
          <w:lang w:val="en-US"/>
        </w:rPr>
        <w:t>A</w:t>
      </w:r>
      <w:r w:rsidR="002C0B0A" w:rsidRPr="00712629">
        <w:rPr>
          <w:rStyle w:val="1814pt0"/>
          <w:lang w:val="en-US"/>
        </w:rPr>
        <w:t xml:space="preserve"> (</w:t>
      </w:r>
      <w:r w:rsidR="00B13543" w:rsidRPr="00712629">
        <w:rPr>
          <w:rStyle w:val="1814pt0"/>
          <w:lang w:val="en-US"/>
        </w:rPr>
        <w:t>Attainable</w:t>
      </w:r>
      <w:r w:rsidR="002C0B0A" w:rsidRPr="00712629">
        <w:rPr>
          <w:rStyle w:val="1814pt0"/>
          <w:lang w:val="en-US"/>
        </w:rPr>
        <w:t>)</w:t>
      </w:r>
      <w:r w:rsidR="002C0B0A" w:rsidRPr="00712629">
        <w:rPr>
          <w:lang w:val="en-US"/>
        </w:rPr>
        <w:t xml:space="preserve">- </w:t>
      </w:r>
      <w:r w:rsidRPr="00712629">
        <w:rPr>
          <w:lang w:val="en-US"/>
        </w:rPr>
        <w:t>erishish</w:t>
      </w:r>
      <w:r w:rsidR="002C0B0A" w:rsidRPr="00712629">
        <w:rPr>
          <w:lang w:val="en-US"/>
        </w:rPr>
        <w:t xml:space="preserve"> </w:t>
      </w:r>
      <w:r w:rsidRPr="00712629">
        <w:rPr>
          <w:lang w:val="en-US"/>
        </w:rPr>
        <w:t>mumkin</w:t>
      </w:r>
      <w:r w:rsidR="002C0B0A" w:rsidRPr="00712629">
        <w:rPr>
          <w:lang w:val="en-US"/>
        </w:rPr>
        <w:t xml:space="preserve">: </w:t>
      </w:r>
      <w:r w:rsidRPr="00712629">
        <w:rPr>
          <w:lang w:val="en-US"/>
        </w:rPr>
        <w:t>maqsadlar</w:t>
      </w:r>
      <w:r w:rsidR="002C0B0A" w:rsidRPr="00712629">
        <w:rPr>
          <w:lang w:val="en-US"/>
        </w:rPr>
        <w:t xml:space="preserve"> </w:t>
      </w:r>
      <w:r w:rsidRPr="00712629">
        <w:rPr>
          <w:lang w:val="en-US"/>
        </w:rPr>
        <w:t>ba’zi</w:t>
      </w:r>
      <w:r w:rsidR="002C0B0A" w:rsidRPr="00712629">
        <w:rPr>
          <w:lang w:val="en-US"/>
        </w:rPr>
        <w:t xml:space="preserve"> </w:t>
      </w:r>
      <w:r w:rsidRPr="00712629">
        <w:rPr>
          <w:lang w:val="en-US"/>
        </w:rPr>
        <w:t>vazifalarni</w:t>
      </w:r>
      <w:r w:rsidR="002C0B0A" w:rsidRPr="00712629">
        <w:rPr>
          <w:lang w:val="en-US"/>
        </w:rPr>
        <w:t xml:space="preserve"> </w:t>
      </w:r>
      <w:r w:rsidRPr="00712629">
        <w:rPr>
          <w:lang w:val="en-US"/>
        </w:rPr>
        <w:t>hal</w:t>
      </w:r>
      <w:r w:rsidR="002C0B0A" w:rsidRPr="00712629">
        <w:rPr>
          <w:lang w:val="en-US"/>
        </w:rPr>
        <w:t xml:space="preserve"> </w:t>
      </w:r>
      <w:r w:rsidRPr="00712629">
        <w:rPr>
          <w:lang w:val="en-US"/>
        </w:rPr>
        <w:t>qilish</w:t>
      </w:r>
      <w:r w:rsidR="002C0B0A" w:rsidRPr="00712629">
        <w:rPr>
          <w:lang w:val="en-US"/>
        </w:rPr>
        <w:t xml:space="preserve"> </w:t>
      </w:r>
      <w:r w:rsidRPr="00712629">
        <w:rPr>
          <w:lang w:val="en-US"/>
        </w:rPr>
        <w:t>uchun</w:t>
      </w:r>
      <w:r w:rsidR="002C0B0A" w:rsidRPr="00712629">
        <w:rPr>
          <w:lang w:val="en-US"/>
        </w:rPr>
        <w:t xml:space="preserve"> </w:t>
      </w:r>
      <w:r w:rsidRPr="00712629">
        <w:rPr>
          <w:lang w:val="en-US"/>
        </w:rPr>
        <w:t>rag’batlantiruvchi</w:t>
      </w:r>
      <w:r w:rsidR="002C0B0A" w:rsidRPr="00712629">
        <w:rPr>
          <w:lang w:val="en-US"/>
        </w:rPr>
        <w:t xml:space="preserve"> </w:t>
      </w:r>
      <w:r w:rsidRPr="00712629">
        <w:rPr>
          <w:lang w:val="en-US"/>
        </w:rPr>
        <w:t>vosita</w:t>
      </w:r>
      <w:r w:rsidR="002C0B0A" w:rsidRPr="00712629">
        <w:rPr>
          <w:lang w:val="en-US"/>
        </w:rPr>
        <w:t xml:space="preserve"> </w:t>
      </w:r>
      <w:r w:rsidRPr="00712629">
        <w:rPr>
          <w:lang w:val="en-US"/>
        </w:rPr>
        <w:t>sifatida</w:t>
      </w:r>
      <w:r w:rsidR="002C0B0A" w:rsidRPr="00712629">
        <w:rPr>
          <w:lang w:val="en-US"/>
        </w:rPr>
        <w:t xml:space="preserve"> </w:t>
      </w:r>
      <w:r w:rsidRPr="00712629">
        <w:rPr>
          <w:lang w:val="en-US"/>
        </w:rPr>
        <w:t>ishlatiladi</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natijada</w:t>
      </w:r>
      <w:r w:rsidR="002C0B0A" w:rsidRPr="00712629">
        <w:rPr>
          <w:lang w:val="en-US"/>
        </w:rPr>
        <w:t xml:space="preserve"> </w:t>
      </w:r>
      <w:r w:rsidRPr="00712629">
        <w:rPr>
          <w:lang w:val="en-US"/>
        </w:rPr>
        <w:t>muvaffaqiyatga</w:t>
      </w:r>
      <w:r w:rsidR="002C0B0A" w:rsidRPr="00712629">
        <w:rPr>
          <w:lang w:val="en-US"/>
        </w:rPr>
        <w:t xml:space="preserve"> </w:t>
      </w:r>
      <w:r w:rsidRPr="00712629">
        <w:rPr>
          <w:lang w:val="en-US"/>
        </w:rPr>
        <w:t>erishish</w:t>
      </w:r>
      <w:r w:rsidR="002C0B0A" w:rsidRPr="00712629">
        <w:rPr>
          <w:lang w:val="en-US"/>
        </w:rPr>
        <w:t xml:space="preserve"> </w:t>
      </w:r>
      <w:r w:rsidRPr="00712629">
        <w:rPr>
          <w:lang w:val="en-US"/>
        </w:rPr>
        <w:t>yo’li</w:t>
      </w:r>
      <w:r w:rsidR="002C0B0A" w:rsidRPr="00712629">
        <w:rPr>
          <w:lang w:val="en-US"/>
        </w:rPr>
        <w:t xml:space="preserve"> </w:t>
      </w:r>
      <w:r w:rsidRPr="00712629">
        <w:rPr>
          <w:lang w:val="en-US"/>
        </w:rPr>
        <w:t>bilan</w:t>
      </w:r>
      <w:r w:rsidR="002C0B0A" w:rsidRPr="00712629">
        <w:rPr>
          <w:lang w:val="en-US"/>
        </w:rPr>
        <w:t xml:space="preserve"> </w:t>
      </w:r>
      <w:r w:rsidRPr="00712629">
        <w:rPr>
          <w:lang w:val="en-US"/>
        </w:rPr>
        <w:t>yanada</w:t>
      </w:r>
      <w:r w:rsidR="002C0B0A" w:rsidRPr="00712629">
        <w:rPr>
          <w:lang w:val="en-US"/>
        </w:rPr>
        <w:t xml:space="preserve"> </w:t>
      </w:r>
      <w:r w:rsidRPr="00712629">
        <w:rPr>
          <w:lang w:val="en-US"/>
        </w:rPr>
        <w:t>oldinga</w:t>
      </w:r>
      <w:r w:rsidR="002C0B0A" w:rsidRPr="00712629">
        <w:rPr>
          <w:lang w:val="en-US"/>
        </w:rPr>
        <w:t xml:space="preserve"> </w:t>
      </w:r>
      <w:r w:rsidRPr="00712629">
        <w:rPr>
          <w:lang w:val="en-US"/>
        </w:rPr>
        <w:t>siljish</w:t>
      </w:r>
      <w:r w:rsidR="002C0B0A" w:rsidRPr="00712629">
        <w:rPr>
          <w:lang w:val="en-US"/>
        </w:rPr>
        <w:t xml:space="preserve">. </w:t>
      </w:r>
      <w:r w:rsidRPr="00712629">
        <w:rPr>
          <w:lang w:val="en-US"/>
        </w:rPr>
        <w:t>Juda</w:t>
      </w:r>
      <w:r w:rsidR="002C0B0A" w:rsidRPr="00712629">
        <w:rPr>
          <w:lang w:val="en-US"/>
        </w:rPr>
        <w:t xml:space="preserve"> </w:t>
      </w:r>
      <w:r w:rsidRPr="00712629">
        <w:rPr>
          <w:lang w:val="en-US"/>
        </w:rPr>
        <w:t>murakkab</w:t>
      </w:r>
      <w:r w:rsidR="002C0B0A" w:rsidRPr="00712629">
        <w:rPr>
          <w:lang w:val="en-US"/>
        </w:rPr>
        <w:t xml:space="preserve"> </w:t>
      </w:r>
      <w:r w:rsidRPr="00712629">
        <w:rPr>
          <w:lang w:val="en-US"/>
        </w:rPr>
        <w:t>maqsadlar</w:t>
      </w:r>
      <w:r w:rsidR="002C0B0A" w:rsidRPr="00712629">
        <w:rPr>
          <w:lang w:val="en-US"/>
        </w:rPr>
        <w:t xml:space="preserve"> </w:t>
      </w:r>
      <w:r w:rsidRPr="00712629">
        <w:rPr>
          <w:lang w:val="en-US"/>
        </w:rPr>
        <w:t>qo’yish</w:t>
      </w:r>
      <w:r w:rsidR="002C0B0A" w:rsidRPr="00712629">
        <w:rPr>
          <w:lang w:val="en-US"/>
        </w:rPr>
        <w:t xml:space="preserve"> </w:t>
      </w:r>
      <w:r w:rsidRPr="00712629">
        <w:rPr>
          <w:lang w:val="en-US"/>
        </w:rPr>
        <w:t>arzigulikdir</w:t>
      </w:r>
      <w:r w:rsidR="002C0B0A" w:rsidRPr="00712629">
        <w:rPr>
          <w:lang w:val="en-US"/>
        </w:rPr>
        <w:t xml:space="preserve"> (</w:t>
      </w:r>
      <w:r w:rsidRPr="00712629">
        <w:rPr>
          <w:lang w:val="en-US"/>
        </w:rPr>
        <w:t>kuch</w:t>
      </w:r>
      <w:r w:rsidR="002C0B0A" w:rsidRPr="00712629">
        <w:rPr>
          <w:lang w:val="en-US"/>
        </w:rPr>
        <w:t>-</w:t>
      </w:r>
      <w:r w:rsidRPr="00712629">
        <w:rPr>
          <w:lang w:val="en-US"/>
        </w:rPr>
        <w:t>qudrati</w:t>
      </w:r>
      <w:r w:rsidR="002C0B0A" w:rsidRPr="00712629">
        <w:rPr>
          <w:lang w:val="en-US"/>
        </w:rPr>
        <w:t xml:space="preserve"> </w:t>
      </w:r>
      <w:r w:rsidRPr="00712629">
        <w:rPr>
          <w:lang w:val="en-US"/>
        </w:rPr>
        <w:t>bor</w:t>
      </w:r>
      <w:r w:rsidR="002C0B0A" w:rsidRPr="00712629">
        <w:rPr>
          <w:lang w:val="en-US"/>
        </w:rPr>
        <w:t xml:space="preserve">), </w:t>
      </w:r>
      <w:r w:rsidRPr="00712629">
        <w:rPr>
          <w:lang w:val="en-US"/>
        </w:rPr>
        <w:t>lekin</w:t>
      </w:r>
      <w:r w:rsidR="002C0B0A" w:rsidRPr="00712629">
        <w:rPr>
          <w:lang w:val="en-US"/>
        </w:rPr>
        <w:t xml:space="preserve"> </w:t>
      </w:r>
      <w:r w:rsidRPr="00712629">
        <w:rPr>
          <w:lang w:val="en-US"/>
        </w:rPr>
        <w:t>ularga</w:t>
      </w:r>
      <w:r w:rsidR="002C0B0A" w:rsidRPr="00712629">
        <w:rPr>
          <w:lang w:val="en-US"/>
        </w:rPr>
        <w:t xml:space="preserve"> </w:t>
      </w:r>
      <w:r w:rsidRPr="00712629">
        <w:rPr>
          <w:lang w:val="en-US"/>
        </w:rPr>
        <w:t>erishish</w:t>
      </w:r>
      <w:r w:rsidR="002C0B0A" w:rsidRPr="00712629">
        <w:rPr>
          <w:lang w:val="en-US"/>
        </w:rPr>
        <w:t xml:space="preserve"> </w:t>
      </w:r>
      <w:r w:rsidRPr="00712629">
        <w:rPr>
          <w:lang w:val="en-US"/>
        </w:rPr>
        <w:t>kerak</w:t>
      </w:r>
      <w:r w:rsidR="002C0B0A" w:rsidRPr="00712629">
        <w:rPr>
          <w:lang w:val="en-US"/>
        </w:rPr>
        <w:t>.</w:t>
      </w:r>
    </w:p>
    <w:p w:rsidR="00E74F35" w:rsidRPr="00B13543" w:rsidRDefault="00B13543">
      <w:pPr>
        <w:pStyle w:val="180"/>
        <w:shd w:val="clear" w:color="auto" w:fill="auto"/>
        <w:spacing w:before="0" w:after="0" w:line="322" w:lineRule="exact"/>
        <w:ind w:firstLine="800"/>
        <w:rPr>
          <w:lang w:val="en-US"/>
        </w:rPr>
      </w:pPr>
      <w:r w:rsidRPr="00B13543">
        <w:rPr>
          <w:rStyle w:val="1814pt0"/>
          <w:lang w:val="en-US"/>
        </w:rPr>
        <w:t>R</w:t>
      </w:r>
      <w:r w:rsidR="002C0B0A" w:rsidRPr="00B13543">
        <w:rPr>
          <w:rStyle w:val="1814pt0"/>
          <w:lang w:val="en-US"/>
        </w:rPr>
        <w:t xml:space="preserve"> (</w:t>
      </w:r>
      <w:r w:rsidRPr="00B13543">
        <w:rPr>
          <w:rStyle w:val="1814pt0"/>
          <w:lang w:val="en-US"/>
        </w:rPr>
        <w:t>Result-oriented</w:t>
      </w:r>
      <w:r w:rsidR="002C0B0A" w:rsidRPr="00B13543">
        <w:rPr>
          <w:rStyle w:val="1814pt0"/>
          <w:lang w:val="en-US"/>
        </w:rPr>
        <w:t>)-</w:t>
      </w:r>
      <w:r w:rsidR="00450C09" w:rsidRPr="00B13543">
        <w:rPr>
          <w:lang w:val="en-US"/>
        </w:rPr>
        <w:t>natijalar</w:t>
      </w:r>
      <w:r w:rsidR="002C0B0A" w:rsidRPr="00B13543">
        <w:rPr>
          <w:lang w:val="en-US"/>
        </w:rPr>
        <w:t xml:space="preserve"> </w:t>
      </w:r>
      <w:r w:rsidR="00450C09" w:rsidRPr="00B13543">
        <w:rPr>
          <w:lang w:val="en-US"/>
        </w:rPr>
        <w:t>yo’naltirilgan</w:t>
      </w:r>
      <w:r w:rsidR="002C0B0A" w:rsidRPr="00B13543">
        <w:rPr>
          <w:lang w:val="en-US"/>
        </w:rPr>
        <w:t xml:space="preserve">: </w:t>
      </w:r>
      <w:r w:rsidR="00450C09" w:rsidRPr="00B13543">
        <w:rPr>
          <w:lang w:val="en-US"/>
        </w:rPr>
        <w:t>maqsadlar</w:t>
      </w:r>
      <w:r w:rsidR="002C0B0A" w:rsidRPr="00B13543">
        <w:rPr>
          <w:lang w:val="en-US"/>
        </w:rPr>
        <w:t xml:space="preserve"> </w:t>
      </w:r>
      <w:r w:rsidR="00450C09" w:rsidRPr="00B13543">
        <w:rPr>
          <w:lang w:val="en-US"/>
        </w:rPr>
        <w:t>bajarilgan</w:t>
      </w:r>
      <w:r w:rsidR="002C0B0A" w:rsidRPr="00B13543">
        <w:rPr>
          <w:lang w:val="en-US"/>
        </w:rPr>
        <w:t xml:space="preserve"> </w:t>
      </w:r>
      <w:r w:rsidR="00450C09" w:rsidRPr="00B13543">
        <w:rPr>
          <w:lang w:val="en-US"/>
        </w:rPr>
        <w:t>ishlarning</w:t>
      </w:r>
      <w:r w:rsidR="002C0B0A" w:rsidRPr="00B13543">
        <w:rPr>
          <w:lang w:val="en-US"/>
        </w:rPr>
        <w:t xml:space="preserve"> </w:t>
      </w:r>
      <w:r w:rsidR="00450C09" w:rsidRPr="00B13543">
        <w:rPr>
          <w:lang w:val="en-US"/>
        </w:rPr>
        <w:t>miqdori</w:t>
      </w:r>
      <w:r w:rsidR="002C0B0A" w:rsidRPr="00B13543">
        <w:rPr>
          <w:lang w:val="en-US"/>
        </w:rPr>
        <w:t xml:space="preserve"> </w:t>
      </w:r>
      <w:r w:rsidR="00450C09" w:rsidRPr="00B13543">
        <w:rPr>
          <w:lang w:val="en-US"/>
        </w:rPr>
        <w:t>bilan</w:t>
      </w:r>
      <w:r w:rsidR="002C0B0A" w:rsidRPr="00B13543">
        <w:rPr>
          <w:lang w:val="en-US"/>
        </w:rPr>
        <w:t xml:space="preserve"> </w:t>
      </w:r>
      <w:r w:rsidR="00450C09" w:rsidRPr="00B13543">
        <w:rPr>
          <w:lang w:val="en-US"/>
        </w:rPr>
        <w:t>emas</w:t>
      </w:r>
      <w:r w:rsidR="002C0B0A" w:rsidRPr="00B13543">
        <w:rPr>
          <w:lang w:val="en-US"/>
        </w:rPr>
        <w:t xml:space="preserve">, </w:t>
      </w:r>
      <w:r w:rsidR="00450C09" w:rsidRPr="00B13543">
        <w:rPr>
          <w:lang w:val="en-US"/>
        </w:rPr>
        <w:t>balki</w:t>
      </w:r>
      <w:r w:rsidR="002C0B0A" w:rsidRPr="00B13543">
        <w:rPr>
          <w:lang w:val="en-US"/>
        </w:rPr>
        <w:t xml:space="preserve"> </w:t>
      </w:r>
      <w:r w:rsidR="00450C09" w:rsidRPr="00B13543">
        <w:rPr>
          <w:lang w:val="en-US"/>
        </w:rPr>
        <w:t>natijalar</w:t>
      </w:r>
      <w:r w:rsidR="002C0B0A" w:rsidRPr="00B13543">
        <w:rPr>
          <w:lang w:val="en-US"/>
        </w:rPr>
        <w:t xml:space="preserve"> </w:t>
      </w:r>
      <w:r w:rsidR="00450C09" w:rsidRPr="00B13543">
        <w:rPr>
          <w:lang w:val="en-US"/>
        </w:rPr>
        <w:t>bilan</w:t>
      </w:r>
      <w:r w:rsidR="002C0B0A" w:rsidRPr="00B13543">
        <w:rPr>
          <w:lang w:val="en-US"/>
        </w:rPr>
        <w:t xml:space="preserve"> </w:t>
      </w:r>
      <w:r w:rsidR="00450C09" w:rsidRPr="00B13543">
        <w:rPr>
          <w:lang w:val="en-US"/>
        </w:rPr>
        <w:t>ifodalanishi</w:t>
      </w:r>
      <w:r w:rsidR="002C0B0A" w:rsidRPr="00B13543">
        <w:rPr>
          <w:lang w:val="en-US"/>
        </w:rPr>
        <w:t xml:space="preserve"> </w:t>
      </w:r>
      <w:r w:rsidR="00450C09" w:rsidRPr="00B13543">
        <w:rPr>
          <w:lang w:val="en-US"/>
        </w:rPr>
        <w:t>kerak</w:t>
      </w:r>
      <w:r w:rsidR="002C0B0A" w:rsidRPr="00B13543">
        <w:rPr>
          <w:lang w:val="en-US"/>
        </w:rPr>
        <w:t>.</w:t>
      </w:r>
    </w:p>
    <w:p w:rsidR="00E74F35" w:rsidRPr="00E7548E" w:rsidRDefault="00E82E24">
      <w:pPr>
        <w:pStyle w:val="180"/>
        <w:shd w:val="clear" w:color="auto" w:fill="auto"/>
        <w:spacing w:before="0" w:after="0" w:line="322" w:lineRule="exact"/>
        <w:ind w:firstLine="800"/>
        <w:rPr>
          <w:lang w:val="en-US"/>
        </w:rPr>
      </w:pPr>
      <w:r>
        <w:pict>
          <v:shape id="_x0000_s1264" type="#_x0000_t75" style="position:absolute;left:0;text-align:left;margin-left:322.1pt;margin-top:14.15pt;width:149.75pt;height:175.7pt;z-index:-251617792;mso-wrap-distance-left:8.9pt;mso-wrap-distance-right:5pt;mso-wrap-distance-bottom:20pt;mso-position-horizontal-relative:margin" wrapcoords="0 0 21600 0 21600 21600 0 21600 0 0">
            <v:imagedata r:id="rId117" o:title="image62"/>
            <w10:wrap type="square" side="left" anchorx="margin"/>
          </v:shape>
        </w:pict>
      </w:r>
      <w:r w:rsidR="00450C09" w:rsidRPr="00E7548E">
        <w:rPr>
          <w:rStyle w:val="1814pt0"/>
          <w:lang w:val="en-US"/>
        </w:rPr>
        <w:t>T</w:t>
      </w:r>
      <w:r w:rsidR="002C0B0A" w:rsidRPr="00E7548E">
        <w:rPr>
          <w:rStyle w:val="1814pt0"/>
          <w:lang w:val="en-US"/>
        </w:rPr>
        <w:t xml:space="preserve"> (</w:t>
      </w:r>
      <w:r w:rsidR="00B13543" w:rsidRPr="00E7548E">
        <w:rPr>
          <w:rStyle w:val="1814pt0"/>
          <w:lang w:val="en-US"/>
        </w:rPr>
        <w:t>Time-bounded</w:t>
      </w:r>
      <w:r w:rsidR="002C0B0A" w:rsidRPr="00E7548E">
        <w:rPr>
          <w:rStyle w:val="1814pt0"/>
          <w:lang w:val="en-US"/>
        </w:rPr>
        <w:t xml:space="preserve">) </w:t>
      </w:r>
      <w:r w:rsidR="002C0B0A" w:rsidRPr="00E7548E">
        <w:rPr>
          <w:lang w:val="en-US"/>
        </w:rPr>
        <w:t>- (</w:t>
      </w:r>
      <w:r w:rsidR="00450C09" w:rsidRPr="00E7548E">
        <w:rPr>
          <w:lang w:val="en-US"/>
        </w:rPr>
        <w:t>muddati</w:t>
      </w:r>
      <w:r w:rsidR="002C0B0A" w:rsidRPr="00E7548E">
        <w:rPr>
          <w:lang w:val="en-US"/>
        </w:rPr>
        <w:t xml:space="preserve"> </w:t>
      </w:r>
      <w:r w:rsidR="00450C09" w:rsidRPr="00E7548E">
        <w:rPr>
          <w:lang w:val="en-US"/>
        </w:rPr>
        <w:t>cheklangan</w:t>
      </w:r>
      <w:r w:rsidR="002C0B0A" w:rsidRPr="00E7548E">
        <w:rPr>
          <w:lang w:val="en-US"/>
        </w:rPr>
        <w:t xml:space="preserve">) - </w:t>
      </w:r>
      <w:r w:rsidR="00450C09" w:rsidRPr="00E7548E">
        <w:rPr>
          <w:lang w:val="en-US"/>
        </w:rPr>
        <w:t>muayyan</w:t>
      </w:r>
      <w:r w:rsidR="002C0B0A" w:rsidRPr="00E7548E">
        <w:rPr>
          <w:lang w:val="en-US"/>
        </w:rPr>
        <w:t xml:space="preserve"> </w:t>
      </w:r>
      <w:r w:rsidR="00450C09" w:rsidRPr="00E7548E">
        <w:rPr>
          <w:lang w:val="en-US"/>
        </w:rPr>
        <w:t>muddat</w:t>
      </w:r>
      <w:r w:rsidR="002C0B0A" w:rsidRPr="00E7548E">
        <w:rPr>
          <w:lang w:val="en-US"/>
        </w:rPr>
        <w:t xml:space="preserve"> </w:t>
      </w:r>
      <w:r w:rsidR="00450C09" w:rsidRPr="00E7548E">
        <w:rPr>
          <w:lang w:val="en-US"/>
        </w:rPr>
        <w:t>bilan</w:t>
      </w:r>
      <w:r w:rsidR="002C0B0A" w:rsidRPr="00E7548E">
        <w:rPr>
          <w:lang w:val="en-US"/>
        </w:rPr>
        <w:t xml:space="preserve"> </w:t>
      </w:r>
      <w:r w:rsidR="00450C09" w:rsidRPr="00E7548E">
        <w:rPr>
          <w:lang w:val="en-US"/>
        </w:rPr>
        <w:t>bog’liq</w:t>
      </w:r>
      <w:r w:rsidR="002C0B0A" w:rsidRPr="00E7548E">
        <w:rPr>
          <w:lang w:val="en-US"/>
        </w:rPr>
        <w:t xml:space="preserve">: </w:t>
      </w:r>
      <w:r w:rsidR="00450C09" w:rsidRPr="00E7548E">
        <w:rPr>
          <w:lang w:val="en-US"/>
        </w:rPr>
        <w:t>maqsad</w:t>
      </w:r>
      <w:r w:rsidR="002C0B0A" w:rsidRPr="00E7548E">
        <w:rPr>
          <w:lang w:val="en-US"/>
        </w:rPr>
        <w:t xml:space="preserve"> </w:t>
      </w:r>
      <w:r w:rsidR="00450C09" w:rsidRPr="00E7548E">
        <w:rPr>
          <w:lang w:val="en-US"/>
        </w:rPr>
        <w:t>ma’lum</w:t>
      </w:r>
      <w:r w:rsidR="002C0B0A" w:rsidRPr="00E7548E">
        <w:rPr>
          <w:lang w:val="en-US"/>
        </w:rPr>
        <w:t xml:space="preserve"> </w:t>
      </w:r>
      <w:r w:rsidR="00450C09" w:rsidRPr="00E7548E">
        <w:rPr>
          <w:lang w:val="en-US"/>
        </w:rPr>
        <w:t>bir</w:t>
      </w:r>
      <w:r w:rsidR="002C0B0A" w:rsidRPr="00E7548E">
        <w:rPr>
          <w:lang w:val="en-US"/>
        </w:rPr>
        <w:t xml:space="preserve"> </w:t>
      </w:r>
      <w:r w:rsidR="00450C09" w:rsidRPr="00E7548E">
        <w:rPr>
          <w:lang w:val="en-US"/>
        </w:rPr>
        <w:t>vaqt</w:t>
      </w:r>
      <w:r w:rsidR="002C0B0A" w:rsidRPr="00E7548E">
        <w:rPr>
          <w:lang w:val="en-US"/>
        </w:rPr>
        <w:t xml:space="preserve"> </w:t>
      </w:r>
      <w:r w:rsidR="00450C09" w:rsidRPr="00E7548E">
        <w:rPr>
          <w:lang w:val="en-US"/>
        </w:rPr>
        <w:t>o’lchovi</w:t>
      </w:r>
      <w:r w:rsidR="002C0B0A" w:rsidRPr="00E7548E">
        <w:rPr>
          <w:lang w:val="en-US"/>
        </w:rPr>
        <w:t xml:space="preserve"> </w:t>
      </w:r>
      <w:r w:rsidR="00450C09" w:rsidRPr="00E7548E">
        <w:rPr>
          <w:lang w:val="en-US"/>
        </w:rPr>
        <w:t>bilan</w:t>
      </w:r>
      <w:r w:rsidR="002C0B0A" w:rsidRPr="00E7548E">
        <w:rPr>
          <w:lang w:val="en-US"/>
        </w:rPr>
        <w:t xml:space="preserve"> </w:t>
      </w:r>
      <w:r w:rsidR="00450C09" w:rsidRPr="00E7548E">
        <w:rPr>
          <w:lang w:val="en-US"/>
        </w:rPr>
        <w:t>amalga</w:t>
      </w:r>
      <w:r w:rsidR="002C0B0A" w:rsidRPr="00E7548E">
        <w:rPr>
          <w:lang w:val="en-US"/>
        </w:rPr>
        <w:t xml:space="preserve"> </w:t>
      </w:r>
      <w:r w:rsidR="00450C09" w:rsidRPr="00E7548E">
        <w:rPr>
          <w:lang w:val="en-US"/>
        </w:rPr>
        <w:t>oshirilishi</w:t>
      </w:r>
      <w:r w:rsidR="002C0B0A" w:rsidRPr="00E7548E">
        <w:rPr>
          <w:lang w:val="en-US"/>
        </w:rPr>
        <w:t xml:space="preserve"> </w:t>
      </w:r>
      <w:r w:rsidR="00450C09" w:rsidRPr="00E7548E">
        <w:rPr>
          <w:lang w:val="en-US"/>
        </w:rPr>
        <w:t>kerak</w:t>
      </w:r>
      <w:r w:rsidR="002C0B0A" w:rsidRPr="00E7548E">
        <w:rPr>
          <w:lang w:val="en-US"/>
        </w:rPr>
        <w:t xml:space="preserve"> (</w:t>
      </w:r>
      <w:r w:rsidR="00450C09" w:rsidRPr="00E7548E">
        <w:rPr>
          <w:lang w:val="en-US"/>
        </w:rPr>
        <w:t>dars</w:t>
      </w:r>
      <w:r w:rsidR="002C0B0A" w:rsidRPr="00E7548E">
        <w:rPr>
          <w:lang w:val="en-US"/>
        </w:rPr>
        <w:t xml:space="preserve"> - 45 </w:t>
      </w:r>
      <w:r w:rsidR="00450C09" w:rsidRPr="00E7548E">
        <w:rPr>
          <w:lang w:val="en-US"/>
        </w:rPr>
        <w:t>daqiqa</w:t>
      </w:r>
      <w:r w:rsidR="002C0B0A" w:rsidRPr="00E7548E">
        <w:rPr>
          <w:lang w:val="en-US"/>
        </w:rPr>
        <w:t>).</w:t>
      </w:r>
    </w:p>
    <w:p w:rsidR="00E74F35" w:rsidRPr="00712629" w:rsidRDefault="00450C09">
      <w:pPr>
        <w:pStyle w:val="180"/>
        <w:shd w:val="clear" w:color="auto" w:fill="auto"/>
        <w:spacing w:before="0" w:after="0" w:line="322" w:lineRule="exact"/>
        <w:ind w:firstLine="800"/>
        <w:rPr>
          <w:lang w:val="en-US"/>
        </w:rPr>
      </w:pPr>
      <w:r w:rsidRPr="00712629">
        <w:rPr>
          <w:lang w:val="en-US"/>
        </w:rPr>
        <w:t>Maqsadni</w:t>
      </w:r>
      <w:r w:rsidR="002C0B0A" w:rsidRPr="00712629">
        <w:rPr>
          <w:lang w:val="en-US"/>
        </w:rPr>
        <w:t xml:space="preserve"> </w:t>
      </w:r>
      <w:r w:rsidRPr="00712629">
        <w:rPr>
          <w:lang w:val="en-US"/>
        </w:rPr>
        <w:t>belgilayotib</w:t>
      </w:r>
      <w:r w:rsidR="002C0B0A" w:rsidRPr="00712629">
        <w:rPr>
          <w:lang w:val="en-US"/>
        </w:rPr>
        <w:t xml:space="preserve">, </w:t>
      </w:r>
      <w:r w:rsidRPr="00712629">
        <w:rPr>
          <w:lang w:val="en-US"/>
        </w:rPr>
        <w:t>o’qituvchi</w:t>
      </w:r>
      <w:r w:rsidR="002C0B0A" w:rsidRPr="00712629">
        <w:rPr>
          <w:lang w:val="en-US"/>
        </w:rPr>
        <w:t xml:space="preserve"> </w:t>
      </w:r>
      <w:r w:rsidRPr="00712629">
        <w:rPr>
          <w:lang w:val="en-US"/>
        </w:rPr>
        <w:t>birinchi</w:t>
      </w:r>
      <w:r w:rsidR="002C0B0A" w:rsidRPr="00712629">
        <w:rPr>
          <w:lang w:val="en-US"/>
        </w:rPr>
        <w:t xml:space="preserve"> </w:t>
      </w:r>
      <w:r w:rsidRPr="00712629">
        <w:rPr>
          <w:lang w:val="en-US"/>
        </w:rPr>
        <w:t>navbatda</w:t>
      </w:r>
      <w:r w:rsidR="002C0B0A" w:rsidRPr="00712629">
        <w:rPr>
          <w:lang w:val="en-US"/>
        </w:rPr>
        <w:t xml:space="preserve"> </w:t>
      </w:r>
      <w:r w:rsidRPr="00712629">
        <w:rPr>
          <w:lang w:val="en-US"/>
        </w:rPr>
        <w:lastRenderedPageBreak/>
        <w:t>o’zidan</w:t>
      </w:r>
      <w:r w:rsidR="002C0B0A" w:rsidRPr="00712629">
        <w:rPr>
          <w:lang w:val="en-US"/>
        </w:rPr>
        <w:t xml:space="preserve"> </w:t>
      </w:r>
      <w:r w:rsidRPr="00712629">
        <w:rPr>
          <w:lang w:val="en-US"/>
        </w:rPr>
        <w:t>savol</w:t>
      </w:r>
      <w:r w:rsidR="002C0B0A" w:rsidRPr="00712629">
        <w:rPr>
          <w:lang w:val="en-US"/>
        </w:rPr>
        <w:t xml:space="preserve"> </w:t>
      </w:r>
      <w:r w:rsidRPr="00712629">
        <w:rPr>
          <w:lang w:val="en-US"/>
        </w:rPr>
        <w:t>so’rashi</w:t>
      </w:r>
      <w:r w:rsidR="002C0B0A" w:rsidRPr="00712629">
        <w:rPr>
          <w:lang w:val="en-US"/>
        </w:rPr>
        <w:t xml:space="preserve"> </w:t>
      </w:r>
      <w:r w:rsidRPr="00712629">
        <w:rPr>
          <w:lang w:val="en-US"/>
        </w:rPr>
        <w:t>kerak</w:t>
      </w:r>
      <w:r w:rsidR="002C0B0A" w:rsidRPr="00712629">
        <w:rPr>
          <w:lang w:val="en-US"/>
        </w:rPr>
        <w:t xml:space="preserve">: </w:t>
      </w:r>
      <w:r w:rsidRPr="00712629">
        <w:rPr>
          <w:lang w:val="en-US"/>
        </w:rPr>
        <w:t>uni</w:t>
      </w:r>
      <w:r w:rsidR="002C0B0A" w:rsidRPr="00712629">
        <w:rPr>
          <w:lang w:val="en-US"/>
        </w:rPr>
        <w:t xml:space="preserve"> </w:t>
      </w:r>
      <w:r w:rsidRPr="00712629">
        <w:rPr>
          <w:lang w:val="en-US"/>
        </w:rPr>
        <w:t>bajarish</w:t>
      </w:r>
      <w:r w:rsidR="002C0B0A" w:rsidRPr="00712629">
        <w:rPr>
          <w:lang w:val="en-US"/>
        </w:rPr>
        <w:t xml:space="preserve"> </w:t>
      </w:r>
      <w:r w:rsidRPr="00712629">
        <w:rPr>
          <w:lang w:val="en-US"/>
        </w:rPr>
        <w:t>natijasida</w:t>
      </w:r>
      <w:r w:rsidR="002C0B0A" w:rsidRPr="00712629">
        <w:rPr>
          <w:lang w:val="en-US"/>
        </w:rPr>
        <w:t xml:space="preserve"> </w:t>
      </w:r>
      <w:r w:rsidRPr="00712629">
        <w:rPr>
          <w:lang w:val="en-US"/>
        </w:rPr>
        <w:t>nimani</w:t>
      </w:r>
      <w:r w:rsidR="002C0B0A" w:rsidRPr="00712629">
        <w:rPr>
          <w:lang w:val="en-US"/>
        </w:rPr>
        <w:t xml:space="preserve"> </w:t>
      </w:r>
      <w:r w:rsidRPr="00712629">
        <w:rPr>
          <w:lang w:val="en-US"/>
        </w:rPr>
        <w:t>olishni</w:t>
      </w:r>
      <w:r w:rsidR="002C0B0A" w:rsidRPr="00712629">
        <w:rPr>
          <w:lang w:val="en-US"/>
        </w:rPr>
        <w:t xml:space="preserve"> </w:t>
      </w:r>
      <w:r w:rsidRPr="00712629">
        <w:rPr>
          <w:lang w:val="en-US"/>
        </w:rPr>
        <w:t>istaydi</w:t>
      </w:r>
      <w:r w:rsidR="002C0B0A" w:rsidRPr="00712629">
        <w:rPr>
          <w:lang w:val="en-US"/>
        </w:rPr>
        <w:t xml:space="preserve">? </w:t>
      </w:r>
      <w:r w:rsidRPr="00712629">
        <w:rPr>
          <w:lang w:val="en-US"/>
        </w:rPr>
        <w:t>Nima</w:t>
      </w:r>
      <w:r w:rsidR="002C0B0A" w:rsidRPr="00712629">
        <w:rPr>
          <w:lang w:val="en-US"/>
        </w:rPr>
        <w:t xml:space="preserve"> </w:t>
      </w:r>
      <w:r w:rsidRPr="00712629">
        <w:rPr>
          <w:lang w:val="en-US"/>
        </w:rPr>
        <w:t>uchun</w:t>
      </w:r>
      <w:r w:rsidR="002C0B0A" w:rsidRPr="00712629">
        <w:rPr>
          <w:lang w:val="en-US"/>
        </w:rPr>
        <w:t xml:space="preserve"> </w:t>
      </w:r>
      <w:r w:rsidRPr="00712629">
        <w:rPr>
          <w:lang w:val="en-US"/>
        </w:rPr>
        <w:t>bu</w:t>
      </w:r>
      <w:r w:rsidR="002C0B0A" w:rsidRPr="00712629">
        <w:rPr>
          <w:lang w:val="en-US"/>
        </w:rPr>
        <w:t xml:space="preserve"> </w:t>
      </w:r>
      <w:r w:rsidRPr="00712629">
        <w:rPr>
          <w:lang w:val="en-US"/>
        </w:rPr>
        <w:t>mezon</w:t>
      </w:r>
      <w:r w:rsidR="002C0B0A" w:rsidRPr="00712629">
        <w:rPr>
          <w:lang w:val="en-US"/>
        </w:rPr>
        <w:t xml:space="preserve"> </w:t>
      </w:r>
      <w:r w:rsidRPr="00712629">
        <w:rPr>
          <w:lang w:val="en-US"/>
        </w:rPr>
        <w:t>muhim</w:t>
      </w:r>
      <w:r w:rsidR="002C0B0A" w:rsidRPr="00712629">
        <w:rPr>
          <w:lang w:val="en-US"/>
        </w:rPr>
        <w:t xml:space="preserve">? </w:t>
      </w:r>
      <w:r w:rsidRPr="00712629">
        <w:rPr>
          <w:lang w:val="en-US"/>
        </w:rPr>
        <w:t>O’qituvchining</w:t>
      </w:r>
      <w:r w:rsidR="002C0B0A" w:rsidRPr="00712629">
        <w:rPr>
          <w:lang w:val="en-US"/>
        </w:rPr>
        <w:t xml:space="preserve"> </w:t>
      </w:r>
      <w:r w:rsidRPr="00712629">
        <w:rPr>
          <w:lang w:val="en-US"/>
        </w:rPr>
        <w:t>topshiriq</w:t>
      </w:r>
      <w:r w:rsidR="002C0B0A" w:rsidRPr="00712629">
        <w:rPr>
          <w:lang w:val="en-US"/>
        </w:rPr>
        <w:t xml:space="preserve"> </w:t>
      </w:r>
      <w:r w:rsidRPr="00712629">
        <w:rPr>
          <w:lang w:val="en-US"/>
        </w:rPr>
        <w:t>natijasinianiqroq</w:t>
      </w:r>
      <w:r w:rsidR="002C0B0A" w:rsidRPr="00712629">
        <w:rPr>
          <w:lang w:val="en-US"/>
        </w:rPr>
        <w:t xml:space="preserve"> </w:t>
      </w:r>
      <w:r w:rsidRPr="00712629">
        <w:rPr>
          <w:lang w:val="en-US"/>
        </w:rPr>
        <w:t>qo’yishi</w:t>
      </w:r>
      <w:r w:rsidR="002C0B0A" w:rsidRPr="00712629">
        <w:rPr>
          <w:lang w:val="en-US"/>
        </w:rPr>
        <w:t xml:space="preserve">, </w:t>
      </w:r>
      <w:r w:rsidRPr="00712629">
        <w:rPr>
          <w:lang w:val="en-US"/>
        </w:rPr>
        <w:t>o’quvchilar</w:t>
      </w:r>
      <w:r w:rsidR="002C0B0A" w:rsidRPr="00712629">
        <w:rPr>
          <w:lang w:val="en-US"/>
        </w:rPr>
        <w:t xml:space="preserve"> </w:t>
      </w:r>
      <w:r w:rsidRPr="00712629">
        <w:rPr>
          <w:lang w:val="en-US"/>
        </w:rPr>
        <w:t>uchun</w:t>
      </w:r>
      <w:r w:rsidR="002C0B0A" w:rsidRPr="00712629">
        <w:rPr>
          <w:lang w:val="en-US"/>
        </w:rPr>
        <w:t xml:space="preserve"> </w:t>
      </w:r>
      <w:r w:rsidRPr="00712629">
        <w:rPr>
          <w:lang w:val="en-US"/>
        </w:rPr>
        <w:t>qanchalik</w:t>
      </w:r>
      <w:r w:rsidR="002C0B0A" w:rsidRPr="00712629">
        <w:rPr>
          <w:lang w:val="en-US"/>
        </w:rPr>
        <w:t xml:space="preserve"> </w:t>
      </w:r>
      <w:r w:rsidRPr="00712629">
        <w:rPr>
          <w:lang w:val="en-US"/>
        </w:rPr>
        <w:t>aniq</w:t>
      </w:r>
      <w:r w:rsidR="002C0B0A" w:rsidRPr="00712629">
        <w:rPr>
          <w:lang w:val="en-US"/>
        </w:rPr>
        <w:t xml:space="preserve"> </w:t>
      </w:r>
      <w:r w:rsidRPr="00712629">
        <w:rPr>
          <w:lang w:val="en-US"/>
        </w:rPr>
        <w:t>bo’lishi</w:t>
      </w:r>
      <w:r w:rsidR="002C0B0A" w:rsidRPr="00712629">
        <w:rPr>
          <w:lang w:val="en-US"/>
        </w:rPr>
        <w:t xml:space="preserve"> </w:t>
      </w:r>
      <w:r w:rsidRPr="00712629">
        <w:rPr>
          <w:lang w:val="en-US"/>
        </w:rPr>
        <w:t>kerak</w:t>
      </w:r>
      <w:r w:rsidR="002C0B0A" w:rsidRPr="00712629">
        <w:rPr>
          <w:lang w:val="en-US"/>
        </w:rPr>
        <w:t xml:space="preserve"> (</w:t>
      </w:r>
      <w:r w:rsidRPr="00712629">
        <w:rPr>
          <w:lang w:val="en-US"/>
        </w:rPr>
        <w:t>ularning</w:t>
      </w:r>
      <w:r w:rsidR="002C0B0A" w:rsidRPr="00712629">
        <w:rPr>
          <w:lang w:val="en-US"/>
        </w:rPr>
        <w:t xml:space="preserve"> </w:t>
      </w:r>
      <w:r w:rsidRPr="00712629">
        <w:rPr>
          <w:lang w:val="en-US"/>
        </w:rPr>
        <w:t>natijalarini</w:t>
      </w:r>
      <w:r w:rsidR="002C0B0A" w:rsidRPr="00712629">
        <w:rPr>
          <w:lang w:val="en-US"/>
        </w:rPr>
        <w:t xml:space="preserve"> </w:t>
      </w:r>
      <w:r w:rsidRPr="00712629">
        <w:rPr>
          <w:lang w:val="en-US"/>
        </w:rPr>
        <w:t>keyingi</w:t>
      </w:r>
      <w:r w:rsidR="002C0B0A" w:rsidRPr="00712629">
        <w:rPr>
          <w:lang w:val="en-US"/>
        </w:rPr>
        <w:t xml:space="preserve"> </w:t>
      </w:r>
      <w:r w:rsidRPr="00712629">
        <w:rPr>
          <w:lang w:val="en-US"/>
        </w:rPr>
        <w:t>baholash</w:t>
      </w:r>
      <w:r w:rsidR="002C0B0A" w:rsidRPr="00712629">
        <w:rPr>
          <w:lang w:val="en-US"/>
        </w:rPr>
        <w:t xml:space="preserve"> </w:t>
      </w:r>
      <w:r w:rsidRPr="00712629">
        <w:rPr>
          <w:lang w:val="en-US"/>
        </w:rPr>
        <w:t>uchun</w:t>
      </w:r>
      <w:r w:rsidR="002C0B0A" w:rsidRPr="00712629">
        <w:rPr>
          <w:lang w:val="en-US"/>
        </w:rPr>
        <w:t xml:space="preserve"> </w:t>
      </w:r>
      <w:r w:rsidRPr="00712629">
        <w:rPr>
          <w:lang w:val="en-US"/>
        </w:rPr>
        <w:t>mezonlar</w:t>
      </w:r>
      <w:r w:rsidR="002C0B0A" w:rsidRPr="00712629">
        <w:rPr>
          <w:lang w:val="en-US"/>
        </w:rPr>
        <w:t xml:space="preserve"> </w:t>
      </w:r>
      <w:r w:rsidRPr="00712629">
        <w:rPr>
          <w:lang w:val="en-US"/>
        </w:rPr>
        <w:t>ham</w:t>
      </w:r>
      <w:r w:rsidR="002C0B0A" w:rsidRPr="00712629">
        <w:rPr>
          <w:lang w:val="en-US"/>
        </w:rPr>
        <w:t>).</w:t>
      </w:r>
    </w:p>
    <w:p w:rsidR="00E74F35" w:rsidRPr="00712629" w:rsidRDefault="00450C09">
      <w:pPr>
        <w:pStyle w:val="180"/>
        <w:shd w:val="clear" w:color="auto" w:fill="auto"/>
        <w:spacing w:before="0" w:after="0" w:line="322" w:lineRule="exact"/>
        <w:ind w:firstLine="740"/>
        <w:rPr>
          <w:lang w:val="en-US"/>
        </w:rPr>
      </w:pPr>
      <w:r w:rsidRPr="00712629">
        <w:rPr>
          <w:lang w:val="en-US"/>
        </w:rPr>
        <w:t>O’qituvchi</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o’quvchilar</w:t>
      </w:r>
      <w:r w:rsidR="002C0B0A" w:rsidRPr="00712629">
        <w:rPr>
          <w:lang w:val="en-US"/>
        </w:rPr>
        <w:t xml:space="preserve"> </w:t>
      </w:r>
      <w:r w:rsidRPr="00712629">
        <w:rPr>
          <w:lang w:val="en-US"/>
        </w:rPr>
        <w:t>turli</w:t>
      </w:r>
      <w:r w:rsidR="002C0B0A" w:rsidRPr="00712629">
        <w:rPr>
          <w:lang w:val="en-US"/>
        </w:rPr>
        <w:t xml:space="preserve"> </w:t>
      </w:r>
      <w:r w:rsidRPr="00712629">
        <w:rPr>
          <w:lang w:val="en-US"/>
        </w:rPr>
        <w:t>maqsadlar</w:t>
      </w:r>
      <w:r w:rsidR="002C0B0A" w:rsidRPr="00712629">
        <w:rPr>
          <w:lang w:val="en-US"/>
        </w:rPr>
        <w:t xml:space="preserve"> </w:t>
      </w:r>
      <w:r w:rsidRPr="00712629">
        <w:rPr>
          <w:lang w:val="en-US"/>
        </w:rPr>
        <w:t>uchun</w:t>
      </w:r>
      <w:r w:rsidR="002C0B0A" w:rsidRPr="00712629">
        <w:rPr>
          <w:lang w:val="en-US"/>
        </w:rPr>
        <w:t xml:space="preserve"> </w:t>
      </w:r>
      <w:r w:rsidRPr="00712629">
        <w:rPr>
          <w:lang w:val="en-US"/>
        </w:rPr>
        <w:t>bir</w:t>
      </w:r>
      <w:r w:rsidR="002C0B0A" w:rsidRPr="00712629">
        <w:rPr>
          <w:lang w:val="en-US"/>
        </w:rPr>
        <w:t xml:space="preserve"> </w:t>
      </w:r>
      <w:r w:rsidRPr="00712629">
        <w:rPr>
          <w:lang w:val="en-US"/>
        </w:rPr>
        <w:t>xil</w:t>
      </w:r>
      <w:r w:rsidR="002C0B0A" w:rsidRPr="00712629">
        <w:rPr>
          <w:lang w:val="en-US"/>
        </w:rPr>
        <w:t xml:space="preserve"> </w:t>
      </w:r>
      <w:r w:rsidRPr="00712629">
        <w:rPr>
          <w:lang w:val="en-US"/>
        </w:rPr>
        <w:t>maqsadga</w:t>
      </w:r>
      <w:r w:rsidR="002C0B0A" w:rsidRPr="00712629">
        <w:rPr>
          <w:lang w:val="en-US"/>
        </w:rPr>
        <w:t xml:space="preserve"> </w:t>
      </w:r>
      <w:r w:rsidRPr="00712629">
        <w:rPr>
          <w:lang w:val="en-US"/>
        </w:rPr>
        <w:t>ega</w:t>
      </w:r>
      <w:r w:rsidR="002C0B0A" w:rsidRPr="00712629">
        <w:rPr>
          <w:lang w:val="en-US"/>
        </w:rPr>
        <w:t xml:space="preserve"> </w:t>
      </w:r>
      <w:r w:rsidRPr="00712629">
        <w:rPr>
          <w:lang w:val="en-US"/>
        </w:rPr>
        <w:t>bo’lmasligini</w:t>
      </w:r>
      <w:r w:rsidR="002C0B0A" w:rsidRPr="00712629">
        <w:rPr>
          <w:lang w:val="en-US"/>
        </w:rPr>
        <w:t xml:space="preserve"> </w:t>
      </w:r>
      <w:r w:rsidRPr="00712629">
        <w:rPr>
          <w:lang w:val="en-US"/>
        </w:rPr>
        <w:t>ta’minlashga</w:t>
      </w:r>
      <w:r w:rsidR="002C0B0A" w:rsidRPr="00712629">
        <w:rPr>
          <w:lang w:val="en-US"/>
        </w:rPr>
        <w:t xml:space="preserve"> </w:t>
      </w:r>
      <w:r w:rsidRPr="00712629">
        <w:rPr>
          <w:lang w:val="en-US"/>
        </w:rPr>
        <w:t>qayta</w:t>
      </w:r>
      <w:r w:rsidR="002C0B0A" w:rsidRPr="00712629">
        <w:rPr>
          <w:lang w:val="en-US"/>
        </w:rPr>
        <w:t xml:space="preserve"> </w:t>
      </w:r>
      <w:r w:rsidRPr="00712629">
        <w:rPr>
          <w:lang w:val="en-US"/>
        </w:rPr>
        <w:t>aloqa</w:t>
      </w:r>
      <w:r w:rsidR="002C0B0A" w:rsidRPr="00712629">
        <w:rPr>
          <w:lang w:val="en-US"/>
        </w:rPr>
        <w:t xml:space="preserve"> </w:t>
      </w:r>
      <w:r w:rsidRPr="00712629">
        <w:rPr>
          <w:lang w:val="en-US"/>
        </w:rPr>
        <w:t>zarur</w:t>
      </w:r>
      <w:r w:rsidR="002C0B0A" w:rsidRPr="00712629">
        <w:rPr>
          <w:lang w:val="en-US"/>
        </w:rPr>
        <w:t xml:space="preserve">: </w:t>
      </w:r>
      <w:r w:rsidRPr="00712629">
        <w:rPr>
          <w:lang w:val="en-US"/>
        </w:rPr>
        <w:t>o’quvchilarning</w:t>
      </w:r>
      <w:r w:rsidR="002C0B0A" w:rsidRPr="00712629">
        <w:rPr>
          <w:lang w:val="en-US"/>
        </w:rPr>
        <w:t xml:space="preserve"> </w:t>
      </w:r>
      <w:r w:rsidRPr="00712629">
        <w:rPr>
          <w:lang w:val="en-US"/>
        </w:rPr>
        <w:t>maqsadni</w:t>
      </w:r>
      <w:r w:rsidR="002C0B0A" w:rsidRPr="00712629">
        <w:rPr>
          <w:lang w:val="en-US"/>
        </w:rPr>
        <w:t xml:space="preserve"> </w:t>
      </w:r>
      <w:r w:rsidRPr="00712629">
        <w:rPr>
          <w:lang w:val="en-US"/>
        </w:rPr>
        <w:t>amalga</w:t>
      </w:r>
      <w:r w:rsidR="002C0B0A" w:rsidRPr="00712629">
        <w:rPr>
          <w:lang w:val="en-US"/>
        </w:rPr>
        <w:t xml:space="preserve"> </w:t>
      </w:r>
      <w:r w:rsidRPr="00712629">
        <w:rPr>
          <w:lang w:val="en-US"/>
        </w:rPr>
        <w:t>oshirish</w:t>
      </w:r>
      <w:r w:rsidR="002C0B0A" w:rsidRPr="00712629">
        <w:rPr>
          <w:lang w:val="en-US"/>
        </w:rPr>
        <w:t xml:space="preserve"> </w:t>
      </w:r>
      <w:r w:rsidRPr="00712629">
        <w:rPr>
          <w:lang w:val="en-US"/>
        </w:rPr>
        <w:t>natijasida</w:t>
      </w:r>
      <w:r w:rsidR="002C0B0A" w:rsidRPr="00712629">
        <w:rPr>
          <w:lang w:val="en-US"/>
        </w:rPr>
        <w:t xml:space="preserve"> </w:t>
      </w:r>
      <w:r w:rsidRPr="00712629">
        <w:rPr>
          <w:lang w:val="en-US"/>
        </w:rPr>
        <w:t>nima</w:t>
      </w:r>
      <w:r w:rsidR="002C0B0A" w:rsidRPr="00712629">
        <w:rPr>
          <w:lang w:val="en-US"/>
        </w:rPr>
        <w:t xml:space="preserve"> </w:t>
      </w:r>
      <w:r w:rsidRPr="00712629">
        <w:rPr>
          <w:lang w:val="en-US"/>
        </w:rPr>
        <w:t>qilish</w:t>
      </w:r>
      <w:r w:rsidR="002C0B0A" w:rsidRPr="00712629">
        <w:rPr>
          <w:lang w:val="en-US"/>
        </w:rPr>
        <w:t xml:space="preserve"> </w:t>
      </w:r>
      <w:r w:rsidRPr="00712629">
        <w:rPr>
          <w:lang w:val="en-US"/>
        </w:rPr>
        <w:t>kerakligi</w:t>
      </w:r>
      <w:r w:rsidR="002C0B0A" w:rsidRPr="00712629">
        <w:rPr>
          <w:lang w:val="en-US"/>
        </w:rPr>
        <w:t xml:space="preserve"> </w:t>
      </w:r>
      <w:r w:rsidRPr="00712629">
        <w:rPr>
          <w:lang w:val="en-US"/>
        </w:rPr>
        <w:t>haqida</w:t>
      </w:r>
      <w:r w:rsidR="002C0B0A" w:rsidRPr="00712629">
        <w:rPr>
          <w:lang w:val="en-US"/>
        </w:rPr>
        <w:t xml:space="preserve"> </w:t>
      </w:r>
      <w:r w:rsidRPr="00712629">
        <w:rPr>
          <w:lang w:val="en-US"/>
        </w:rPr>
        <w:t>aniq</w:t>
      </w:r>
      <w:r w:rsidR="002C0B0A" w:rsidRPr="00712629">
        <w:rPr>
          <w:lang w:val="en-US"/>
        </w:rPr>
        <w:t xml:space="preserve"> </w:t>
      </w:r>
      <w:r w:rsidRPr="00712629">
        <w:rPr>
          <w:lang w:val="en-US"/>
        </w:rPr>
        <w:t>tutttuni</w:t>
      </w:r>
      <w:r w:rsidRPr="00712629">
        <w:rPr>
          <w:rStyle w:val="182"/>
          <w:lang w:val="en-US"/>
        </w:rPr>
        <w:t>ttt</w:t>
      </w:r>
      <w:r w:rsidRPr="00712629">
        <w:rPr>
          <w:lang w:val="en-US"/>
        </w:rPr>
        <w:t>ga</w:t>
      </w:r>
      <w:r w:rsidR="002C0B0A" w:rsidRPr="00712629">
        <w:rPr>
          <w:lang w:val="en-US"/>
        </w:rPr>
        <w:t xml:space="preserve">. </w:t>
      </w:r>
      <w:r w:rsidRPr="00712629">
        <w:rPr>
          <w:lang w:val="en-US"/>
        </w:rPr>
        <w:t>erishish</w:t>
      </w:r>
      <w:r w:rsidR="002C0B0A" w:rsidRPr="00712629">
        <w:rPr>
          <w:lang w:val="en-US"/>
        </w:rPr>
        <w:t xml:space="preserve"> </w:t>
      </w:r>
      <w:r w:rsidRPr="00712629">
        <w:rPr>
          <w:lang w:val="en-US"/>
        </w:rPr>
        <w:t>uchun</w:t>
      </w:r>
      <w:r w:rsidR="002C0B0A" w:rsidRPr="00712629">
        <w:rPr>
          <w:lang w:val="en-US"/>
        </w:rPr>
        <w:t xml:space="preserve"> </w:t>
      </w:r>
      <w:r w:rsidRPr="00712629">
        <w:rPr>
          <w:lang w:val="en-US"/>
        </w:rPr>
        <w:t>ularni</w:t>
      </w:r>
      <w:r w:rsidR="002C0B0A" w:rsidRPr="00712629">
        <w:rPr>
          <w:lang w:val="en-US"/>
        </w:rPr>
        <w:t xml:space="preserve"> </w:t>
      </w:r>
      <w:r w:rsidRPr="00712629">
        <w:rPr>
          <w:lang w:val="en-US"/>
        </w:rPr>
        <w:t>to’g’ri</w:t>
      </w:r>
      <w:r w:rsidR="002C0B0A" w:rsidRPr="00712629">
        <w:rPr>
          <w:lang w:val="en-US"/>
        </w:rPr>
        <w:t xml:space="preserve"> </w:t>
      </w:r>
      <w:r w:rsidRPr="00712629">
        <w:rPr>
          <w:lang w:val="en-US"/>
        </w:rPr>
        <w:t>tushunishlariga</w:t>
      </w:r>
      <w:r w:rsidR="002C0B0A" w:rsidRPr="00712629">
        <w:rPr>
          <w:lang w:val="en-US"/>
        </w:rPr>
        <w:t xml:space="preserve"> </w:t>
      </w:r>
      <w:r w:rsidRPr="00712629">
        <w:rPr>
          <w:lang w:val="en-US"/>
        </w:rPr>
        <w:t>ishonch</w:t>
      </w:r>
      <w:r w:rsidR="002C0B0A" w:rsidRPr="00712629">
        <w:rPr>
          <w:lang w:val="en-US"/>
        </w:rPr>
        <w:t xml:space="preserve"> </w:t>
      </w:r>
      <w:r w:rsidRPr="00712629">
        <w:rPr>
          <w:lang w:val="en-US"/>
        </w:rPr>
        <w:t>hosil</w:t>
      </w:r>
      <w:r w:rsidR="002C0B0A" w:rsidRPr="00712629">
        <w:rPr>
          <w:lang w:val="en-US"/>
        </w:rPr>
        <w:t xml:space="preserve"> </w:t>
      </w:r>
      <w:r w:rsidRPr="00712629">
        <w:rPr>
          <w:lang w:val="en-US"/>
        </w:rPr>
        <w:t>qilishingiz</w:t>
      </w:r>
      <w:r w:rsidR="002C0B0A" w:rsidRPr="00712629">
        <w:rPr>
          <w:lang w:val="en-US"/>
        </w:rPr>
        <w:t xml:space="preserve"> </w:t>
      </w:r>
      <w:r w:rsidRPr="00712629">
        <w:rPr>
          <w:lang w:val="en-US"/>
        </w:rPr>
        <w:t>kerak</w:t>
      </w:r>
      <w:r w:rsidR="002C0B0A" w:rsidRPr="00712629">
        <w:rPr>
          <w:lang w:val="en-US"/>
        </w:rPr>
        <w:t>.</w:t>
      </w:r>
    </w:p>
    <w:p w:rsidR="00E74F35" w:rsidRPr="00712629" w:rsidRDefault="00450C09">
      <w:pPr>
        <w:pStyle w:val="180"/>
        <w:shd w:val="clear" w:color="auto" w:fill="auto"/>
        <w:spacing w:before="0" w:after="0" w:line="322" w:lineRule="exact"/>
        <w:ind w:firstLine="740"/>
        <w:rPr>
          <w:lang w:val="en-US"/>
        </w:rPr>
      </w:pPr>
      <w:r w:rsidRPr="00712629">
        <w:rPr>
          <w:lang w:val="en-US"/>
        </w:rPr>
        <w:t>Ta’limiy</w:t>
      </w:r>
      <w:r w:rsidR="002C0B0A" w:rsidRPr="00712629">
        <w:rPr>
          <w:lang w:val="en-US"/>
        </w:rPr>
        <w:t xml:space="preserve"> </w:t>
      </w:r>
      <w:r w:rsidRPr="00712629">
        <w:rPr>
          <w:lang w:val="en-US"/>
        </w:rPr>
        <w:t>maqsad</w:t>
      </w:r>
      <w:r w:rsidR="002C0B0A" w:rsidRPr="00712629">
        <w:rPr>
          <w:lang w:val="en-US"/>
        </w:rPr>
        <w:t xml:space="preserve"> - </w:t>
      </w:r>
      <w:r w:rsidRPr="00712629">
        <w:rPr>
          <w:lang w:val="en-US"/>
        </w:rPr>
        <w:t>dasturning</w:t>
      </w:r>
      <w:r w:rsidR="002C0B0A" w:rsidRPr="00712629">
        <w:rPr>
          <w:lang w:val="en-US"/>
        </w:rPr>
        <w:t xml:space="preserve"> </w:t>
      </w:r>
      <w:r w:rsidRPr="00712629">
        <w:rPr>
          <w:lang w:val="en-US"/>
        </w:rPr>
        <w:t>talablaridan</w:t>
      </w:r>
      <w:r w:rsidR="002C0B0A" w:rsidRPr="00712629">
        <w:rPr>
          <w:lang w:val="en-US"/>
        </w:rPr>
        <w:t xml:space="preserve"> </w:t>
      </w:r>
      <w:r w:rsidRPr="00712629">
        <w:rPr>
          <w:lang w:val="en-US"/>
        </w:rPr>
        <w:t>kelib</w:t>
      </w:r>
      <w:r w:rsidR="002C0B0A" w:rsidRPr="00712629">
        <w:rPr>
          <w:lang w:val="en-US"/>
        </w:rPr>
        <w:t xml:space="preserve"> </w:t>
      </w:r>
      <w:r w:rsidRPr="00712629">
        <w:rPr>
          <w:lang w:val="en-US"/>
        </w:rPr>
        <w:t>chiqib</w:t>
      </w:r>
      <w:r w:rsidR="002C0B0A" w:rsidRPr="00712629">
        <w:rPr>
          <w:lang w:val="en-US"/>
        </w:rPr>
        <w:t xml:space="preserve">, </w:t>
      </w:r>
      <w:r w:rsidRPr="00712629">
        <w:rPr>
          <w:lang w:val="en-US"/>
        </w:rPr>
        <w:t>o’ziga</w:t>
      </w:r>
      <w:r w:rsidR="002C0B0A" w:rsidRPr="00712629">
        <w:rPr>
          <w:lang w:val="en-US"/>
        </w:rPr>
        <w:t xml:space="preserve"> </w:t>
      </w:r>
      <w:r w:rsidRPr="00712629">
        <w:rPr>
          <w:lang w:val="en-US"/>
        </w:rPr>
        <w:t>xos</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unga</w:t>
      </w:r>
      <w:r w:rsidR="002C0B0A" w:rsidRPr="00712629">
        <w:rPr>
          <w:lang w:val="en-US"/>
        </w:rPr>
        <w:t xml:space="preserve"> </w:t>
      </w:r>
      <w:r w:rsidRPr="00712629">
        <w:rPr>
          <w:lang w:val="en-US"/>
        </w:rPr>
        <w:t>erishish</w:t>
      </w:r>
      <w:r w:rsidR="002C0B0A" w:rsidRPr="00712629">
        <w:rPr>
          <w:lang w:val="en-US"/>
        </w:rPr>
        <w:t xml:space="preserve"> </w:t>
      </w:r>
      <w:r w:rsidRPr="00712629">
        <w:rPr>
          <w:lang w:val="en-US"/>
        </w:rPr>
        <w:t>mumkin</w:t>
      </w:r>
      <w:r w:rsidR="002C0B0A" w:rsidRPr="00712629">
        <w:rPr>
          <w:lang w:val="en-US"/>
        </w:rPr>
        <w:t>.</w:t>
      </w:r>
    </w:p>
    <w:p w:rsidR="00E74F35" w:rsidRPr="00712629" w:rsidRDefault="00450C09">
      <w:pPr>
        <w:pStyle w:val="180"/>
        <w:shd w:val="clear" w:color="auto" w:fill="auto"/>
        <w:spacing w:before="0" w:after="0" w:line="322" w:lineRule="exact"/>
        <w:ind w:firstLine="740"/>
        <w:rPr>
          <w:lang w:val="en-US"/>
        </w:rPr>
      </w:pPr>
      <w:r w:rsidRPr="00712629">
        <w:rPr>
          <w:lang w:val="en-US"/>
        </w:rPr>
        <w:t>Rivojlantiruvchi</w:t>
      </w:r>
      <w:r w:rsidR="002C0B0A" w:rsidRPr="00712629">
        <w:rPr>
          <w:lang w:val="en-US"/>
        </w:rPr>
        <w:t xml:space="preserve"> </w:t>
      </w:r>
      <w:r w:rsidRPr="00712629">
        <w:rPr>
          <w:lang w:val="en-US"/>
        </w:rPr>
        <w:t>maqsadga</w:t>
      </w:r>
      <w:r w:rsidR="002C0B0A" w:rsidRPr="00712629">
        <w:rPr>
          <w:lang w:val="en-US"/>
        </w:rPr>
        <w:t xml:space="preserve"> </w:t>
      </w:r>
      <w:r w:rsidRPr="00712629">
        <w:rPr>
          <w:lang w:val="en-US"/>
        </w:rPr>
        <w:t>kelganda</w:t>
      </w:r>
      <w:r w:rsidR="002C0B0A" w:rsidRPr="00712629">
        <w:rPr>
          <w:lang w:val="en-US"/>
        </w:rPr>
        <w:t xml:space="preserve"> </w:t>
      </w:r>
      <w:r w:rsidRPr="00712629">
        <w:rPr>
          <w:lang w:val="en-US"/>
        </w:rPr>
        <w:t>rasmiy</w:t>
      </w:r>
      <w:r w:rsidR="002C0B0A" w:rsidRPr="00712629">
        <w:rPr>
          <w:lang w:val="en-US"/>
        </w:rPr>
        <w:t xml:space="preserve"> </w:t>
      </w:r>
      <w:r w:rsidRPr="00712629">
        <w:rPr>
          <w:lang w:val="en-US"/>
        </w:rPr>
        <w:t>tarzda</w:t>
      </w:r>
      <w:r w:rsidR="002C0B0A" w:rsidRPr="00712629">
        <w:rPr>
          <w:lang w:val="en-US"/>
        </w:rPr>
        <w:t>“</w:t>
      </w:r>
      <w:r w:rsidRPr="00712629">
        <w:rPr>
          <w:lang w:val="en-US"/>
        </w:rPr>
        <w:t>rivojlantirish</w:t>
      </w:r>
      <w:r w:rsidR="002C0B0A" w:rsidRPr="00712629">
        <w:rPr>
          <w:lang w:val="en-US"/>
        </w:rPr>
        <w:t>”, “</w:t>
      </w:r>
      <w:r w:rsidRPr="00712629">
        <w:rPr>
          <w:lang w:val="en-US"/>
        </w:rPr>
        <w:t>shakllantirish</w:t>
      </w:r>
      <w:r w:rsidR="002C0B0A" w:rsidRPr="00712629">
        <w:rPr>
          <w:lang w:val="en-US"/>
        </w:rPr>
        <w:t xml:space="preserve">” </w:t>
      </w:r>
      <w:r w:rsidRPr="00712629">
        <w:rPr>
          <w:lang w:val="en-US"/>
        </w:rPr>
        <w:t>tarzda</w:t>
      </w:r>
      <w:r w:rsidR="002C0B0A" w:rsidRPr="00712629">
        <w:rPr>
          <w:lang w:val="en-US"/>
        </w:rPr>
        <w:t xml:space="preserve"> </w:t>
      </w:r>
      <w:r w:rsidRPr="00712629">
        <w:rPr>
          <w:lang w:val="en-US"/>
        </w:rPr>
        <w:t>belgilab</w:t>
      </w:r>
      <w:r w:rsidR="002C0B0A" w:rsidRPr="00712629">
        <w:rPr>
          <w:lang w:val="en-US"/>
        </w:rPr>
        <w:t xml:space="preserve"> </w:t>
      </w:r>
      <w:r w:rsidRPr="00712629">
        <w:rPr>
          <w:lang w:val="en-US"/>
        </w:rPr>
        <w:t>qo’yiladi</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amalga</w:t>
      </w:r>
      <w:r w:rsidR="002C0B0A" w:rsidRPr="00712629">
        <w:rPr>
          <w:lang w:val="en-US"/>
        </w:rPr>
        <w:t xml:space="preserve"> </w:t>
      </w:r>
      <w:r w:rsidRPr="00712629">
        <w:rPr>
          <w:lang w:val="en-US"/>
        </w:rPr>
        <w:t>oshirilmaydigan</w:t>
      </w:r>
      <w:r w:rsidR="002C0B0A" w:rsidRPr="00712629">
        <w:rPr>
          <w:lang w:val="en-US"/>
        </w:rPr>
        <w:t xml:space="preserve"> </w:t>
      </w:r>
      <w:r w:rsidRPr="00712629">
        <w:rPr>
          <w:lang w:val="en-US"/>
        </w:rPr>
        <w:t>maqsad</w:t>
      </w:r>
      <w:r w:rsidR="002C0B0A" w:rsidRPr="00712629">
        <w:rPr>
          <w:lang w:val="en-US"/>
        </w:rPr>
        <w:t xml:space="preserve"> </w:t>
      </w:r>
      <w:r w:rsidRPr="00712629">
        <w:rPr>
          <w:lang w:val="en-US"/>
        </w:rPr>
        <w:t>qo’yiladi</w:t>
      </w:r>
      <w:r w:rsidR="002C0B0A" w:rsidRPr="00712629">
        <w:rPr>
          <w:lang w:val="en-US"/>
        </w:rPr>
        <w:t xml:space="preserve">. </w:t>
      </w:r>
      <w:r w:rsidRPr="00712629">
        <w:rPr>
          <w:lang w:val="en-US"/>
        </w:rPr>
        <w:t>Shunday</w:t>
      </w:r>
      <w:r w:rsidR="002C0B0A" w:rsidRPr="00712629">
        <w:rPr>
          <w:lang w:val="en-US"/>
        </w:rPr>
        <w:t xml:space="preserve"> </w:t>
      </w:r>
      <w:r w:rsidRPr="00712629">
        <w:rPr>
          <w:lang w:val="en-US"/>
        </w:rPr>
        <w:t>qilib</w:t>
      </w:r>
      <w:r w:rsidR="002C0B0A" w:rsidRPr="00712629">
        <w:rPr>
          <w:lang w:val="en-US"/>
        </w:rPr>
        <w:t xml:space="preserve">, </w:t>
      </w:r>
      <w:r w:rsidRPr="00712629">
        <w:rPr>
          <w:lang w:val="en-US"/>
        </w:rPr>
        <w:t>dars</w:t>
      </w:r>
      <w:r w:rsidR="002C0B0A" w:rsidRPr="00712629">
        <w:rPr>
          <w:lang w:val="en-US"/>
        </w:rPr>
        <w:t xml:space="preserve"> </w:t>
      </w:r>
      <w:r w:rsidRPr="00712629">
        <w:rPr>
          <w:lang w:val="en-US"/>
        </w:rPr>
        <w:t>natijasiga</w:t>
      </w:r>
      <w:r w:rsidR="002C0B0A" w:rsidRPr="00712629">
        <w:rPr>
          <w:lang w:val="en-US"/>
        </w:rPr>
        <w:t xml:space="preserve"> </w:t>
      </w:r>
      <w:r w:rsidRPr="00712629">
        <w:rPr>
          <w:lang w:val="en-US"/>
        </w:rPr>
        <w:t>bo’lgan</w:t>
      </w:r>
      <w:r w:rsidR="002C0B0A" w:rsidRPr="00712629">
        <w:rPr>
          <w:lang w:val="en-US"/>
        </w:rPr>
        <w:t xml:space="preserve"> </w:t>
      </w:r>
      <w:r w:rsidRPr="00712629">
        <w:rPr>
          <w:lang w:val="en-US"/>
        </w:rPr>
        <w:t>mas’uliyatni</w:t>
      </w:r>
      <w:r w:rsidR="002C0B0A" w:rsidRPr="00712629">
        <w:rPr>
          <w:lang w:val="en-US"/>
        </w:rPr>
        <w:t xml:space="preserve"> </w:t>
      </w:r>
      <w:r w:rsidRPr="00712629">
        <w:rPr>
          <w:lang w:val="en-US"/>
        </w:rPr>
        <w:t>mavzu</w:t>
      </w:r>
      <w:r w:rsidR="002C0B0A" w:rsidRPr="00712629">
        <w:rPr>
          <w:lang w:val="en-US"/>
        </w:rPr>
        <w:t xml:space="preserve"> </w:t>
      </w:r>
      <w:r w:rsidRPr="00712629">
        <w:rPr>
          <w:lang w:val="en-US"/>
        </w:rPr>
        <w:t>bo’yicha</w:t>
      </w:r>
      <w:r w:rsidR="002C0B0A" w:rsidRPr="00712629">
        <w:rPr>
          <w:lang w:val="en-US"/>
        </w:rPr>
        <w:t xml:space="preserve"> </w:t>
      </w:r>
      <w:r w:rsidRPr="00712629">
        <w:rPr>
          <w:lang w:val="en-US"/>
        </w:rPr>
        <w:t>mashg’ulot</w:t>
      </w:r>
      <w:r w:rsidR="002C0B0A" w:rsidRPr="00712629">
        <w:rPr>
          <w:lang w:val="en-US"/>
        </w:rPr>
        <w:t xml:space="preserve"> </w:t>
      </w:r>
      <w:r w:rsidRPr="00712629">
        <w:rPr>
          <w:lang w:val="en-US"/>
        </w:rPr>
        <w:t>bilan</w:t>
      </w:r>
      <w:r w:rsidR="002C0B0A" w:rsidRPr="00712629">
        <w:rPr>
          <w:lang w:val="en-US"/>
        </w:rPr>
        <w:t xml:space="preserve"> </w:t>
      </w:r>
      <w:r w:rsidRPr="00712629">
        <w:rPr>
          <w:lang w:val="en-US"/>
        </w:rPr>
        <w:t>bevosita</w:t>
      </w:r>
      <w:r w:rsidR="002C0B0A" w:rsidRPr="00712629">
        <w:rPr>
          <w:lang w:val="en-US"/>
        </w:rPr>
        <w:t xml:space="preserve"> </w:t>
      </w:r>
      <w:r w:rsidRPr="00712629">
        <w:rPr>
          <w:lang w:val="en-US"/>
        </w:rPr>
        <w:t>bog’liq</w:t>
      </w:r>
      <w:r w:rsidR="002C0B0A" w:rsidRPr="00712629">
        <w:rPr>
          <w:lang w:val="en-US"/>
        </w:rPr>
        <w:t xml:space="preserve"> </w:t>
      </w:r>
      <w:r w:rsidRPr="00712629">
        <w:rPr>
          <w:lang w:val="en-US"/>
        </w:rPr>
        <w:t>holda</w:t>
      </w:r>
      <w:r w:rsidR="002C0B0A" w:rsidRPr="00712629">
        <w:rPr>
          <w:lang w:val="en-US"/>
        </w:rPr>
        <w:t xml:space="preserve"> </w:t>
      </w:r>
      <w:r w:rsidRPr="00712629">
        <w:rPr>
          <w:lang w:val="en-US"/>
        </w:rPr>
        <w:t>yo’q</w:t>
      </w:r>
      <w:r w:rsidR="002C0B0A" w:rsidRPr="00712629">
        <w:rPr>
          <w:lang w:val="en-US"/>
        </w:rPr>
        <w:t xml:space="preserve"> </w:t>
      </w:r>
      <w:r w:rsidRPr="00712629">
        <w:rPr>
          <w:lang w:val="en-US"/>
        </w:rPr>
        <w:t>qilinadi</w:t>
      </w:r>
      <w:r w:rsidR="002C0B0A" w:rsidRPr="00712629">
        <w:rPr>
          <w:lang w:val="en-US"/>
        </w:rPr>
        <w:t>.</w:t>
      </w:r>
    </w:p>
    <w:p w:rsidR="00E74F35" w:rsidRPr="00712629" w:rsidRDefault="00450C09">
      <w:pPr>
        <w:pStyle w:val="180"/>
        <w:shd w:val="clear" w:color="auto" w:fill="auto"/>
        <w:spacing w:before="0" w:after="0" w:line="322" w:lineRule="exact"/>
        <w:ind w:firstLine="740"/>
        <w:rPr>
          <w:lang w:val="en-US"/>
        </w:rPr>
      </w:pPr>
      <w:r w:rsidRPr="00712629">
        <w:rPr>
          <w:lang w:val="en-US"/>
        </w:rPr>
        <w:t>Shuning</w:t>
      </w:r>
      <w:r w:rsidR="002C0B0A" w:rsidRPr="00712629">
        <w:rPr>
          <w:lang w:val="en-US"/>
        </w:rPr>
        <w:t xml:space="preserve"> </w:t>
      </w:r>
      <w:r w:rsidRPr="00712629">
        <w:rPr>
          <w:lang w:val="en-US"/>
        </w:rPr>
        <w:t>uchun</w:t>
      </w:r>
      <w:r w:rsidR="002C0B0A" w:rsidRPr="00712629">
        <w:rPr>
          <w:lang w:val="en-US"/>
        </w:rPr>
        <w:t xml:space="preserve">, </w:t>
      </w:r>
      <w:r w:rsidRPr="00712629">
        <w:rPr>
          <w:lang w:val="en-US"/>
        </w:rPr>
        <w:t>o’quvchiga</w:t>
      </w:r>
      <w:r w:rsidR="002C0B0A" w:rsidRPr="00712629">
        <w:rPr>
          <w:lang w:val="en-US"/>
        </w:rPr>
        <w:t xml:space="preserve"> </w:t>
      </w:r>
      <w:r w:rsidRPr="00712629">
        <w:rPr>
          <w:lang w:val="en-US"/>
        </w:rPr>
        <w:t>berilgan</w:t>
      </w:r>
      <w:r w:rsidR="002C0B0A" w:rsidRPr="00712629">
        <w:rPr>
          <w:lang w:val="en-US"/>
        </w:rPr>
        <w:t xml:space="preserve"> : "</w:t>
      </w:r>
      <w:r w:rsidRPr="00712629">
        <w:rPr>
          <w:lang w:val="en-US"/>
        </w:rPr>
        <w:t>Yangi</w:t>
      </w:r>
      <w:r w:rsidR="002C0B0A" w:rsidRPr="00712629">
        <w:rPr>
          <w:lang w:val="en-US"/>
        </w:rPr>
        <w:t xml:space="preserve"> </w:t>
      </w:r>
      <w:r w:rsidRPr="00712629">
        <w:rPr>
          <w:lang w:val="en-US"/>
        </w:rPr>
        <w:t>nimani</w:t>
      </w:r>
      <w:r w:rsidR="002C0B0A" w:rsidRPr="00712629">
        <w:rPr>
          <w:lang w:val="en-US"/>
        </w:rPr>
        <w:t xml:space="preserve"> </w:t>
      </w:r>
      <w:r w:rsidRPr="00712629">
        <w:rPr>
          <w:lang w:val="en-US"/>
        </w:rPr>
        <w:t>o’rganding</w:t>
      </w:r>
      <w:r w:rsidR="002C0B0A" w:rsidRPr="00712629">
        <w:rPr>
          <w:lang w:val="en-US"/>
        </w:rPr>
        <w:t xml:space="preserve">?" </w:t>
      </w:r>
      <w:r w:rsidRPr="00712629">
        <w:rPr>
          <w:lang w:val="en-US"/>
        </w:rPr>
        <w:t>savoli</w:t>
      </w:r>
      <w:r w:rsidR="002C0B0A" w:rsidRPr="00712629">
        <w:rPr>
          <w:lang w:val="en-US"/>
        </w:rPr>
        <w:t xml:space="preserve"> </w:t>
      </w:r>
      <w:r w:rsidRPr="00712629">
        <w:rPr>
          <w:lang w:val="en-US"/>
        </w:rPr>
        <w:t>bilan</w:t>
      </w:r>
      <w:r w:rsidR="002C0B0A" w:rsidRPr="00712629">
        <w:rPr>
          <w:lang w:val="en-US"/>
        </w:rPr>
        <w:t xml:space="preserve"> </w:t>
      </w:r>
      <w:r w:rsidRPr="00712629">
        <w:rPr>
          <w:lang w:val="en-US"/>
        </w:rPr>
        <w:t>birgalikda</w:t>
      </w:r>
      <w:r w:rsidR="002C0B0A" w:rsidRPr="00712629">
        <w:rPr>
          <w:lang w:val="en-US"/>
        </w:rPr>
        <w:t xml:space="preserve"> </w:t>
      </w:r>
      <w:r w:rsidRPr="00712629">
        <w:rPr>
          <w:lang w:val="en-US"/>
        </w:rPr>
        <w:t>o’qituvchiga</w:t>
      </w:r>
      <w:r w:rsidR="002C0B0A" w:rsidRPr="00712629">
        <w:rPr>
          <w:lang w:val="en-US"/>
        </w:rPr>
        <w:t xml:space="preserve"> "</w:t>
      </w:r>
      <w:r w:rsidRPr="00712629">
        <w:rPr>
          <w:lang w:val="en-US"/>
        </w:rPr>
        <w:t>Yanginima</w:t>
      </w:r>
      <w:r w:rsidR="002C0B0A" w:rsidRPr="00712629">
        <w:rPr>
          <w:lang w:val="en-US"/>
        </w:rPr>
        <w:t xml:space="preserve"> </w:t>
      </w:r>
      <w:r w:rsidRPr="00712629">
        <w:rPr>
          <w:lang w:val="en-US"/>
        </w:rPr>
        <w:t>o’rgatding</w:t>
      </w:r>
      <w:r w:rsidR="002C0B0A" w:rsidRPr="00712629">
        <w:rPr>
          <w:lang w:val="en-US"/>
        </w:rPr>
        <w:t xml:space="preserve">?" </w:t>
      </w:r>
      <w:r w:rsidRPr="00712629">
        <w:rPr>
          <w:lang w:val="en-US"/>
        </w:rPr>
        <w:t>deb</w:t>
      </w:r>
      <w:r w:rsidR="002C0B0A" w:rsidRPr="00712629">
        <w:rPr>
          <w:lang w:val="en-US"/>
        </w:rPr>
        <w:t xml:space="preserve"> </w:t>
      </w:r>
      <w:r w:rsidRPr="00712629">
        <w:rPr>
          <w:lang w:val="en-US"/>
        </w:rPr>
        <w:t>savol</w:t>
      </w:r>
      <w:r w:rsidR="002C0B0A" w:rsidRPr="00712629">
        <w:rPr>
          <w:lang w:val="en-US"/>
        </w:rPr>
        <w:t xml:space="preserve"> </w:t>
      </w:r>
      <w:r w:rsidRPr="00712629">
        <w:rPr>
          <w:lang w:val="en-US"/>
        </w:rPr>
        <w:t>berilganda</w:t>
      </w:r>
      <w:r w:rsidR="002C0B0A" w:rsidRPr="00712629">
        <w:rPr>
          <w:lang w:val="en-US"/>
        </w:rPr>
        <w:t xml:space="preserve">, </w:t>
      </w:r>
      <w:r w:rsidRPr="00712629">
        <w:rPr>
          <w:lang w:val="en-US"/>
        </w:rPr>
        <w:t>hyech</w:t>
      </w:r>
      <w:r w:rsidR="002C0B0A" w:rsidRPr="00712629">
        <w:rPr>
          <w:lang w:val="en-US"/>
        </w:rPr>
        <w:t xml:space="preserve"> </w:t>
      </w:r>
      <w:r w:rsidRPr="00712629">
        <w:rPr>
          <w:lang w:val="en-US"/>
        </w:rPr>
        <w:t>qanday</w:t>
      </w:r>
      <w:r w:rsidR="002C0B0A" w:rsidRPr="00712629">
        <w:rPr>
          <w:lang w:val="en-US"/>
        </w:rPr>
        <w:t xml:space="preserve"> </w:t>
      </w:r>
      <w:r w:rsidRPr="00712629">
        <w:rPr>
          <w:lang w:val="en-US"/>
        </w:rPr>
        <w:t>qiyinchiliksiz</w:t>
      </w:r>
      <w:r w:rsidR="002C0B0A" w:rsidRPr="00712629">
        <w:rPr>
          <w:lang w:val="en-US"/>
        </w:rPr>
        <w:t xml:space="preserve"> </w:t>
      </w:r>
      <w:r w:rsidRPr="00712629">
        <w:rPr>
          <w:lang w:val="en-US"/>
        </w:rPr>
        <w:t>javob</w:t>
      </w:r>
      <w:r w:rsidR="002C0B0A" w:rsidRPr="00712629">
        <w:rPr>
          <w:lang w:val="en-US"/>
        </w:rPr>
        <w:t xml:space="preserve"> </w:t>
      </w:r>
      <w:r w:rsidRPr="00712629">
        <w:rPr>
          <w:lang w:val="en-US"/>
        </w:rPr>
        <w:t>berilgandek</w:t>
      </w:r>
      <w:r w:rsidR="002C0B0A" w:rsidRPr="00712629">
        <w:rPr>
          <w:lang w:val="en-US"/>
        </w:rPr>
        <w:t>, "</w:t>
      </w:r>
      <w:r w:rsidRPr="00712629">
        <w:rPr>
          <w:lang w:val="en-US"/>
        </w:rPr>
        <w:t>o’quvchi</w:t>
      </w:r>
      <w:r w:rsidR="002C0B0A" w:rsidRPr="00712629">
        <w:rPr>
          <w:lang w:val="en-US"/>
        </w:rPr>
        <w:t xml:space="preserve"> </w:t>
      </w:r>
      <w:r w:rsidRPr="00712629">
        <w:rPr>
          <w:lang w:val="en-US"/>
        </w:rPr>
        <w:t>nimani</w:t>
      </w:r>
      <w:r w:rsidR="002C0B0A" w:rsidRPr="00712629">
        <w:rPr>
          <w:lang w:val="en-US"/>
        </w:rPr>
        <w:t xml:space="preserve"> </w:t>
      </w:r>
      <w:r w:rsidRPr="00712629">
        <w:rPr>
          <w:lang w:val="en-US"/>
        </w:rPr>
        <w:t>o’rgangan</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eng</w:t>
      </w:r>
      <w:r w:rsidR="002C0B0A" w:rsidRPr="00712629">
        <w:rPr>
          <w:lang w:val="en-US"/>
        </w:rPr>
        <w:t xml:space="preserve"> </w:t>
      </w:r>
      <w:r w:rsidRPr="00712629">
        <w:rPr>
          <w:lang w:val="en-US"/>
        </w:rPr>
        <w:t>muhimi</w:t>
      </w:r>
      <w:r w:rsidR="002C0B0A" w:rsidRPr="00712629">
        <w:rPr>
          <w:lang w:val="en-US"/>
        </w:rPr>
        <w:t xml:space="preserve">, </w:t>
      </w:r>
      <w:r w:rsidRPr="00712629">
        <w:rPr>
          <w:lang w:val="en-US"/>
        </w:rPr>
        <w:t>o’qituvchi</w:t>
      </w:r>
      <w:r w:rsidR="002C0B0A" w:rsidRPr="00712629">
        <w:rPr>
          <w:lang w:val="en-US"/>
        </w:rPr>
        <w:t xml:space="preserve">45 </w:t>
      </w:r>
      <w:r w:rsidRPr="00712629">
        <w:rPr>
          <w:lang w:val="en-US"/>
        </w:rPr>
        <w:t>daqiqalik</w:t>
      </w:r>
      <w:r w:rsidR="002C0B0A" w:rsidRPr="00712629">
        <w:rPr>
          <w:lang w:val="en-US"/>
        </w:rPr>
        <w:t xml:space="preserve"> </w:t>
      </w:r>
      <w:r w:rsidRPr="00712629">
        <w:rPr>
          <w:lang w:val="en-US"/>
        </w:rPr>
        <w:t>darsda</w:t>
      </w:r>
      <w:r w:rsidR="002C0B0A" w:rsidRPr="00712629">
        <w:rPr>
          <w:lang w:val="en-US"/>
        </w:rPr>
        <w:t xml:space="preserve"> </w:t>
      </w:r>
      <w:r w:rsidRPr="00712629">
        <w:rPr>
          <w:lang w:val="en-US"/>
        </w:rPr>
        <w:t>nima</w:t>
      </w:r>
      <w:r w:rsidR="002C0B0A" w:rsidRPr="00712629">
        <w:rPr>
          <w:lang w:val="en-US"/>
        </w:rPr>
        <w:t xml:space="preserve"> </w:t>
      </w:r>
      <w:r w:rsidRPr="00712629">
        <w:rPr>
          <w:lang w:val="en-US"/>
        </w:rPr>
        <w:t>qilishni</w:t>
      </w:r>
      <w:r w:rsidR="002C0B0A" w:rsidRPr="00712629">
        <w:rPr>
          <w:lang w:val="en-US"/>
        </w:rPr>
        <w:t xml:space="preserve"> </w:t>
      </w:r>
      <w:r w:rsidRPr="00712629">
        <w:rPr>
          <w:lang w:val="en-US"/>
        </w:rPr>
        <w:t>o’rgatishi</w:t>
      </w:r>
      <w:r w:rsidR="002C0B0A" w:rsidRPr="00712629">
        <w:rPr>
          <w:lang w:val="en-US"/>
        </w:rPr>
        <w:t xml:space="preserve"> </w:t>
      </w:r>
      <w:r w:rsidRPr="00712629">
        <w:rPr>
          <w:lang w:val="en-US"/>
        </w:rPr>
        <w:t>kerak</w:t>
      </w:r>
      <w:r w:rsidR="002C0B0A" w:rsidRPr="00712629">
        <w:rPr>
          <w:lang w:val="en-US"/>
        </w:rPr>
        <w:t xml:space="preserve"> (</w:t>
      </w:r>
      <w:r w:rsidRPr="00712629">
        <w:rPr>
          <w:lang w:val="en-US"/>
        </w:rPr>
        <w:t>bunda</w:t>
      </w:r>
      <w:r w:rsidR="002C0B0A" w:rsidRPr="00712629">
        <w:rPr>
          <w:lang w:val="en-US"/>
        </w:rPr>
        <w:t xml:space="preserve">" </w:t>
      </w:r>
      <w:r w:rsidRPr="00712629">
        <w:rPr>
          <w:lang w:val="en-US"/>
        </w:rPr>
        <w:t>bajar</w:t>
      </w:r>
      <w:r w:rsidR="002C0B0A" w:rsidRPr="00712629">
        <w:rPr>
          <w:lang w:val="en-US"/>
        </w:rPr>
        <w:t xml:space="preserve"> "</w:t>
      </w:r>
      <w:r w:rsidRPr="00712629">
        <w:rPr>
          <w:lang w:val="en-US"/>
        </w:rPr>
        <w:t>so’zi</w:t>
      </w:r>
      <w:r w:rsidR="002C0B0A" w:rsidRPr="00712629">
        <w:rPr>
          <w:lang w:val="en-US"/>
        </w:rPr>
        <w:t xml:space="preserve"> </w:t>
      </w:r>
      <w:r w:rsidRPr="00712629">
        <w:rPr>
          <w:lang w:val="en-US"/>
        </w:rPr>
        <w:t>eng</w:t>
      </w:r>
      <w:r w:rsidR="002C0B0A" w:rsidRPr="00712629">
        <w:rPr>
          <w:lang w:val="en-US"/>
        </w:rPr>
        <w:t xml:space="preserve"> </w:t>
      </w:r>
      <w:r w:rsidRPr="00712629">
        <w:rPr>
          <w:lang w:val="en-US"/>
        </w:rPr>
        <w:t>asosiy</w:t>
      </w:r>
      <w:r w:rsidR="002C0B0A" w:rsidRPr="00712629">
        <w:rPr>
          <w:lang w:val="en-US"/>
        </w:rPr>
        <w:t xml:space="preserve"> </w:t>
      </w:r>
      <w:r w:rsidRPr="00712629">
        <w:rPr>
          <w:lang w:val="en-US"/>
        </w:rPr>
        <w:t>mezon</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uni</w:t>
      </w:r>
      <w:r w:rsidR="002C0B0A" w:rsidRPr="00712629">
        <w:rPr>
          <w:lang w:val="en-US"/>
        </w:rPr>
        <w:t xml:space="preserve"> </w:t>
      </w:r>
      <w:r w:rsidRPr="00712629">
        <w:rPr>
          <w:lang w:val="en-US"/>
        </w:rPr>
        <w:t>qanday</w:t>
      </w:r>
      <w:r w:rsidR="002C0B0A" w:rsidRPr="00712629">
        <w:rPr>
          <w:lang w:val="en-US"/>
        </w:rPr>
        <w:t xml:space="preserve"> </w:t>
      </w:r>
      <w:r w:rsidRPr="00712629">
        <w:rPr>
          <w:lang w:val="en-US"/>
        </w:rPr>
        <w:t>qilib</w:t>
      </w:r>
      <w:r w:rsidR="002C0B0A" w:rsidRPr="00712629">
        <w:rPr>
          <w:lang w:val="en-US"/>
        </w:rPr>
        <w:t xml:space="preserve"> </w:t>
      </w:r>
      <w:r w:rsidRPr="00712629">
        <w:rPr>
          <w:lang w:val="en-US"/>
        </w:rPr>
        <w:t>o’zingiz</w:t>
      </w:r>
      <w:r w:rsidR="002C0B0A" w:rsidRPr="00712629">
        <w:rPr>
          <w:lang w:val="en-US"/>
        </w:rPr>
        <w:t xml:space="preserve"> </w:t>
      </w:r>
      <w:r w:rsidRPr="00712629">
        <w:rPr>
          <w:lang w:val="en-US"/>
        </w:rPr>
        <w:t>bajarasiz</w:t>
      </w:r>
      <w:r w:rsidR="002C0B0A" w:rsidRPr="00712629">
        <w:rPr>
          <w:lang w:val="en-US"/>
        </w:rPr>
        <w:t>? -</w:t>
      </w:r>
      <w:r w:rsidRPr="00712629">
        <w:rPr>
          <w:lang w:val="en-US"/>
        </w:rPr>
        <w:t>degan</w:t>
      </w:r>
      <w:r w:rsidR="002C0B0A" w:rsidRPr="00712629">
        <w:rPr>
          <w:lang w:val="en-US"/>
        </w:rPr>
        <w:t xml:space="preserve"> </w:t>
      </w:r>
      <w:r w:rsidRPr="00712629">
        <w:rPr>
          <w:lang w:val="en-US"/>
        </w:rPr>
        <w:t>savollarga</w:t>
      </w:r>
      <w:r w:rsidR="002C0B0A" w:rsidRPr="00712629">
        <w:rPr>
          <w:lang w:val="en-US"/>
        </w:rPr>
        <w:t xml:space="preserve"> </w:t>
      </w:r>
      <w:r w:rsidRPr="00712629">
        <w:rPr>
          <w:lang w:val="en-US"/>
        </w:rPr>
        <w:t>javob</w:t>
      </w:r>
      <w:r w:rsidR="002C0B0A" w:rsidRPr="00712629">
        <w:rPr>
          <w:lang w:val="en-US"/>
        </w:rPr>
        <w:t xml:space="preserve"> </w:t>
      </w:r>
      <w:r w:rsidRPr="00712629">
        <w:rPr>
          <w:lang w:val="en-US"/>
        </w:rPr>
        <w:t>ba’zida</w:t>
      </w:r>
      <w:r w:rsidR="002C0B0A" w:rsidRPr="00712629">
        <w:rPr>
          <w:lang w:val="en-US"/>
        </w:rPr>
        <w:t xml:space="preserve"> </w:t>
      </w:r>
      <w:r w:rsidRPr="00712629">
        <w:rPr>
          <w:lang w:val="en-US"/>
        </w:rPr>
        <w:t>ikkala</w:t>
      </w:r>
      <w:r w:rsidR="002C0B0A" w:rsidRPr="00712629">
        <w:rPr>
          <w:lang w:val="en-US"/>
        </w:rPr>
        <w:t xml:space="preserve"> </w:t>
      </w:r>
      <w:r w:rsidRPr="00712629">
        <w:rPr>
          <w:lang w:val="en-US"/>
        </w:rPr>
        <w:t>tomon</w:t>
      </w:r>
      <w:r w:rsidR="002C0B0A" w:rsidRPr="00712629">
        <w:rPr>
          <w:lang w:val="en-US"/>
        </w:rPr>
        <w:t xml:space="preserve"> </w:t>
      </w:r>
      <w:r w:rsidRPr="00712629">
        <w:rPr>
          <w:lang w:val="en-US"/>
        </w:rPr>
        <w:t>uchun</w:t>
      </w:r>
      <w:r w:rsidR="002C0B0A" w:rsidRPr="00712629">
        <w:rPr>
          <w:lang w:val="en-US"/>
        </w:rPr>
        <w:t xml:space="preserve"> </w:t>
      </w:r>
      <w:r w:rsidRPr="00712629">
        <w:rPr>
          <w:lang w:val="en-US"/>
        </w:rPr>
        <w:t>jiddiy</w:t>
      </w:r>
      <w:r w:rsidR="002C0B0A" w:rsidRPr="00712629">
        <w:rPr>
          <w:lang w:val="en-US"/>
        </w:rPr>
        <w:t xml:space="preserve"> </w:t>
      </w:r>
      <w:r w:rsidRPr="00712629">
        <w:rPr>
          <w:lang w:val="en-US"/>
        </w:rPr>
        <w:t>qiyinchiliklar</w:t>
      </w:r>
      <w:r w:rsidR="002C0B0A" w:rsidRPr="00712629">
        <w:rPr>
          <w:lang w:val="en-US"/>
        </w:rPr>
        <w:t xml:space="preserve"> </w:t>
      </w:r>
      <w:r w:rsidRPr="00712629">
        <w:rPr>
          <w:lang w:val="en-US"/>
        </w:rPr>
        <w:t>tug’diradi</w:t>
      </w:r>
      <w:r w:rsidR="002C0B0A" w:rsidRPr="00712629">
        <w:rPr>
          <w:lang w:val="en-US"/>
        </w:rPr>
        <w:t>.</w:t>
      </w:r>
    </w:p>
    <w:p w:rsidR="00E7548E" w:rsidRPr="00712629" w:rsidRDefault="00450C09">
      <w:pPr>
        <w:pStyle w:val="180"/>
        <w:shd w:val="clear" w:color="auto" w:fill="auto"/>
        <w:spacing w:before="0" w:after="0" w:line="322" w:lineRule="exact"/>
        <w:ind w:firstLine="740"/>
        <w:rPr>
          <w:lang w:val="en-US"/>
        </w:rPr>
      </w:pPr>
      <w:r w:rsidRPr="00712629">
        <w:rPr>
          <w:lang w:val="en-US"/>
        </w:rPr>
        <w:t>Maqsadni</w:t>
      </w:r>
      <w:r w:rsidR="002C0B0A" w:rsidRPr="00712629">
        <w:rPr>
          <w:lang w:val="en-US"/>
        </w:rPr>
        <w:t xml:space="preserve"> </w:t>
      </w:r>
      <w:r w:rsidRPr="00712629">
        <w:rPr>
          <w:lang w:val="en-US"/>
        </w:rPr>
        <w:t>qo’yishda</w:t>
      </w:r>
      <w:r w:rsidR="002C0B0A" w:rsidRPr="00712629">
        <w:rPr>
          <w:lang w:val="en-US"/>
        </w:rPr>
        <w:t xml:space="preserve"> </w:t>
      </w:r>
      <w:r w:rsidRPr="00712629">
        <w:rPr>
          <w:lang w:val="en-US"/>
        </w:rPr>
        <w:t>ta’lim</w:t>
      </w:r>
      <w:r w:rsidR="002C0B0A" w:rsidRPr="00712629">
        <w:rPr>
          <w:lang w:val="en-US"/>
        </w:rPr>
        <w:t xml:space="preserve"> </w:t>
      </w:r>
      <w:r w:rsidRPr="00712629">
        <w:rPr>
          <w:lang w:val="en-US"/>
        </w:rPr>
        <w:t>jarayonidagi</w:t>
      </w:r>
      <w:r w:rsidR="002C0B0A" w:rsidRPr="00712629">
        <w:rPr>
          <w:lang w:val="en-US"/>
        </w:rPr>
        <w:t xml:space="preserve"> </w:t>
      </w:r>
      <w:r w:rsidRPr="00712629">
        <w:rPr>
          <w:lang w:val="en-US"/>
        </w:rPr>
        <w:t>har</w:t>
      </w:r>
      <w:r w:rsidR="002C0B0A" w:rsidRPr="00712629">
        <w:rPr>
          <w:lang w:val="en-US"/>
        </w:rPr>
        <w:t xml:space="preserve"> </w:t>
      </w:r>
      <w:r w:rsidRPr="00712629">
        <w:rPr>
          <w:lang w:val="en-US"/>
        </w:rPr>
        <w:t>bir</w:t>
      </w:r>
      <w:r w:rsidR="002C0B0A" w:rsidRPr="00712629">
        <w:rPr>
          <w:lang w:val="en-US"/>
        </w:rPr>
        <w:t xml:space="preserve"> </w:t>
      </w:r>
      <w:r w:rsidRPr="00712629">
        <w:rPr>
          <w:lang w:val="en-US"/>
        </w:rPr>
        <w:t>ishtirokchini</w:t>
      </w:r>
      <w:r w:rsidR="002C0B0A" w:rsidRPr="00712629">
        <w:rPr>
          <w:lang w:val="en-US"/>
        </w:rPr>
        <w:t xml:space="preserve"> </w:t>
      </w:r>
      <w:r w:rsidRPr="00712629">
        <w:rPr>
          <w:lang w:val="en-US"/>
        </w:rPr>
        <w:t>nimani</w:t>
      </w:r>
      <w:r w:rsidR="002C0B0A" w:rsidRPr="00712629">
        <w:rPr>
          <w:lang w:val="en-US"/>
        </w:rPr>
        <w:t xml:space="preserve"> </w:t>
      </w:r>
      <w:r w:rsidRPr="00712629">
        <w:rPr>
          <w:lang w:val="en-US"/>
        </w:rPr>
        <w:t>o’rgangani</w:t>
      </w:r>
      <w:r w:rsidR="002C0B0A" w:rsidRPr="00712629">
        <w:rPr>
          <w:lang w:val="en-US"/>
        </w:rPr>
        <w:t xml:space="preserve"> </w:t>
      </w:r>
      <w:r w:rsidRPr="00712629">
        <w:rPr>
          <w:lang w:val="en-US"/>
        </w:rPr>
        <w:t>haqidagi</w:t>
      </w:r>
      <w:r w:rsidR="002C0B0A" w:rsidRPr="00712629">
        <w:rPr>
          <w:lang w:val="en-US"/>
        </w:rPr>
        <w:t xml:space="preserve"> </w:t>
      </w:r>
      <w:r w:rsidRPr="00712629">
        <w:rPr>
          <w:lang w:val="en-US"/>
        </w:rPr>
        <w:t>savolga</w:t>
      </w:r>
      <w:r w:rsidR="002C0B0A" w:rsidRPr="00712629">
        <w:rPr>
          <w:lang w:val="en-US"/>
        </w:rPr>
        <w:t xml:space="preserve"> </w:t>
      </w:r>
      <w:r w:rsidRPr="00712629">
        <w:rPr>
          <w:lang w:val="en-US"/>
        </w:rPr>
        <w:t>javob</w:t>
      </w:r>
      <w:r w:rsidR="002C0B0A" w:rsidRPr="00712629">
        <w:rPr>
          <w:lang w:val="en-US"/>
        </w:rPr>
        <w:t xml:space="preserve"> </w:t>
      </w:r>
      <w:r w:rsidRPr="00712629">
        <w:rPr>
          <w:lang w:val="en-US"/>
        </w:rPr>
        <w:t>berishi</w:t>
      </w:r>
      <w:r w:rsidR="002C0B0A" w:rsidRPr="00712629">
        <w:rPr>
          <w:lang w:val="en-US"/>
        </w:rPr>
        <w:t xml:space="preserve"> </w:t>
      </w:r>
      <w:r w:rsidRPr="00712629">
        <w:rPr>
          <w:lang w:val="en-US"/>
        </w:rPr>
        <w:t>muhim</w:t>
      </w:r>
      <w:r w:rsidR="002C0B0A" w:rsidRPr="00712629">
        <w:rPr>
          <w:lang w:val="en-US"/>
        </w:rPr>
        <w:t xml:space="preserve"> </w:t>
      </w:r>
      <w:r w:rsidRPr="00712629">
        <w:rPr>
          <w:lang w:val="en-US"/>
        </w:rPr>
        <w:t>hisoblanadi</w:t>
      </w:r>
      <w:r w:rsidR="002C0B0A" w:rsidRPr="00712629">
        <w:rPr>
          <w:lang w:val="en-US"/>
        </w:rPr>
        <w:t xml:space="preserve">. </w:t>
      </w:r>
      <w:r w:rsidRPr="00712629">
        <w:rPr>
          <w:lang w:val="en-US"/>
        </w:rPr>
        <w:t>Ushbu</w:t>
      </w:r>
      <w:r w:rsidR="002C0B0A" w:rsidRPr="00712629">
        <w:rPr>
          <w:lang w:val="en-US"/>
        </w:rPr>
        <w:t xml:space="preserve"> </w:t>
      </w:r>
      <w:r w:rsidRPr="00712629">
        <w:rPr>
          <w:lang w:val="en-US"/>
        </w:rPr>
        <w:t>yondashuv</w:t>
      </w:r>
      <w:r w:rsidR="002C0B0A" w:rsidRPr="00712629">
        <w:rPr>
          <w:lang w:val="en-US"/>
        </w:rPr>
        <w:t xml:space="preserve"> </w:t>
      </w:r>
      <w:r w:rsidRPr="00712629">
        <w:rPr>
          <w:lang w:val="en-US"/>
        </w:rPr>
        <w:t>pedagogik</w:t>
      </w:r>
      <w:r w:rsidR="002C0B0A" w:rsidRPr="00712629">
        <w:rPr>
          <w:lang w:val="en-US"/>
        </w:rPr>
        <w:t xml:space="preserve"> </w:t>
      </w:r>
      <w:r w:rsidRPr="00712629">
        <w:rPr>
          <w:lang w:val="en-US"/>
        </w:rPr>
        <w:t>maqsadlarni</w:t>
      </w:r>
      <w:r w:rsidR="002C0B0A" w:rsidRPr="00712629">
        <w:rPr>
          <w:lang w:val="en-US"/>
        </w:rPr>
        <w:t xml:space="preserve"> </w:t>
      </w:r>
      <w:r w:rsidRPr="00712629">
        <w:rPr>
          <w:lang w:val="en-US"/>
        </w:rPr>
        <w:t>belgilash</w:t>
      </w:r>
      <w:r w:rsidR="002C0B0A" w:rsidRPr="00712629">
        <w:rPr>
          <w:lang w:val="en-US"/>
        </w:rPr>
        <w:t xml:space="preserve"> </w:t>
      </w:r>
      <w:r w:rsidRPr="00712629">
        <w:rPr>
          <w:lang w:val="en-US"/>
        </w:rPr>
        <w:t>amaliyoti</w:t>
      </w:r>
      <w:r w:rsidR="002C0B0A" w:rsidRPr="00712629">
        <w:rPr>
          <w:lang w:val="en-US"/>
        </w:rPr>
        <w:t xml:space="preserve"> </w:t>
      </w:r>
      <w:r w:rsidRPr="00712629">
        <w:rPr>
          <w:lang w:val="en-US"/>
        </w:rPr>
        <w:t>bilan</w:t>
      </w:r>
      <w:r w:rsidR="002C0B0A" w:rsidRPr="00712629">
        <w:rPr>
          <w:lang w:val="en-US"/>
        </w:rPr>
        <w:t xml:space="preserve"> </w:t>
      </w:r>
      <w:r w:rsidRPr="00712629">
        <w:rPr>
          <w:lang w:val="en-US"/>
        </w:rPr>
        <w:t>solishtirilganda</w:t>
      </w:r>
      <w:r w:rsidR="002C0B0A" w:rsidRPr="00712629">
        <w:rPr>
          <w:lang w:val="en-US"/>
        </w:rPr>
        <w:t xml:space="preserve"> </w:t>
      </w:r>
      <w:r w:rsidRPr="00712629">
        <w:rPr>
          <w:lang w:val="en-US"/>
        </w:rPr>
        <w:t>progressiv</w:t>
      </w:r>
      <w:r w:rsidR="002C0B0A" w:rsidRPr="00712629">
        <w:rPr>
          <w:lang w:val="en-US"/>
        </w:rPr>
        <w:t xml:space="preserve"> </w:t>
      </w:r>
      <w:r w:rsidRPr="00712629">
        <w:rPr>
          <w:lang w:val="en-US"/>
        </w:rPr>
        <w:t>deb</w:t>
      </w:r>
      <w:r w:rsidR="002C0B0A" w:rsidRPr="00712629">
        <w:rPr>
          <w:lang w:val="en-US"/>
        </w:rPr>
        <w:t xml:space="preserve"> </w:t>
      </w:r>
      <w:r w:rsidRPr="00712629">
        <w:rPr>
          <w:lang w:val="en-US"/>
        </w:rPr>
        <w:t>qaralishi</w:t>
      </w:r>
      <w:r w:rsidR="002C0B0A" w:rsidRPr="00712629">
        <w:rPr>
          <w:lang w:val="en-US"/>
        </w:rPr>
        <w:t xml:space="preserve"> </w:t>
      </w:r>
      <w:r w:rsidRPr="00712629">
        <w:rPr>
          <w:lang w:val="en-US"/>
        </w:rPr>
        <w:t>mumkin</w:t>
      </w:r>
      <w:r w:rsidR="002C0B0A" w:rsidRPr="00712629">
        <w:rPr>
          <w:lang w:val="en-US"/>
        </w:rPr>
        <w:t xml:space="preserve">, </w:t>
      </w:r>
      <w:r w:rsidRPr="00712629">
        <w:rPr>
          <w:lang w:val="en-US"/>
        </w:rPr>
        <w:t>chunki</w:t>
      </w:r>
      <w:r w:rsidR="002C0B0A" w:rsidRPr="00712629">
        <w:rPr>
          <w:lang w:val="en-US"/>
        </w:rPr>
        <w:t xml:space="preserve"> </w:t>
      </w:r>
      <w:r w:rsidRPr="00712629">
        <w:rPr>
          <w:lang w:val="en-US"/>
        </w:rPr>
        <w:t>maqsad</w:t>
      </w:r>
      <w:r w:rsidR="002C0B0A" w:rsidRPr="00712629">
        <w:rPr>
          <w:lang w:val="en-US"/>
        </w:rPr>
        <w:t xml:space="preserve"> </w:t>
      </w:r>
      <w:r w:rsidRPr="00712629">
        <w:rPr>
          <w:lang w:val="en-US"/>
        </w:rPr>
        <w:t>o’qituvchi</w:t>
      </w:r>
      <w:r w:rsidR="002C0B0A" w:rsidRPr="00712629">
        <w:rPr>
          <w:lang w:val="en-US"/>
        </w:rPr>
        <w:t xml:space="preserve"> </w:t>
      </w:r>
      <w:r w:rsidRPr="00712629">
        <w:rPr>
          <w:lang w:val="en-US"/>
        </w:rPr>
        <w:t>nima</w:t>
      </w:r>
      <w:r w:rsidR="002C0B0A" w:rsidRPr="00712629">
        <w:rPr>
          <w:lang w:val="en-US"/>
        </w:rPr>
        <w:t xml:space="preserve"> </w:t>
      </w:r>
      <w:r w:rsidRPr="00712629">
        <w:rPr>
          <w:lang w:val="en-US"/>
        </w:rPr>
        <w:t>qilishi</w:t>
      </w:r>
      <w:r w:rsidR="002C0B0A" w:rsidRPr="00712629">
        <w:rPr>
          <w:lang w:val="en-US"/>
        </w:rPr>
        <w:t xml:space="preserve"> </w:t>
      </w:r>
      <w:r w:rsidRPr="00712629">
        <w:rPr>
          <w:lang w:val="en-US"/>
        </w:rPr>
        <w:t>kerakligi</w:t>
      </w:r>
      <w:r w:rsidR="002C0B0A" w:rsidRPr="00712629">
        <w:rPr>
          <w:lang w:val="en-US"/>
        </w:rPr>
        <w:t xml:space="preserve"> </w:t>
      </w:r>
      <w:r w:rsidRPr="00712629">
        <w:rPr>
          <w:lang w:val="en-US"/>
        </w:rPr>
        <w:t>kabi</w:t>
      </w:r>
      <w:r w:rsidR="002C0B0A" w:rsidRPr="00712629">
        <w:rPr>
          <w:lang w:val="en-US"/>
        </w:rPr>
        <w:t xml:space="preserve"> </w:t>
      </w:r>
      <w:r w:rsidRPr="00712629">
        <w:rPr>
          <w:lang w:val="en-US"/>
        </w:rPr>
        <w:t>vazifa</w:t>
      </w:r>
      <w:r w:rsidR="002C0B0A" w:rsidRPr="00712629">
        <w:rPr>
          <w:lang w:val="en-US"/>
        </w:rPr>
        <w:t xml:space="preserve"> </w:t>
      </w:r>
      <w:r w:rsidRPr="00712629">
        <w:rPr>
          <w:lang w:val="en-US"/>
        </w:rPr>
        <w:t>sifatida</w:t>
      </w:r>
      <w:r w:rsidR="002C0B0A" w:rsidRPr="00712629">
        <w:rPr>
          <w:lang w:val="en-US"/>
        </w:rPr>
        <w:t xml:space="preserve"> </w:t>
      </w:r>
      <w:r w:rsidRPr="00712629">
        <w:rPr>
          <w:lang w:val="en-US"/>
        </w:rPr>
        <w:t>shakllantirililadi</w:t>
      </w:r>
      <w:r w:rsidR="002C0B0A" w:rsidRPr="00712629">
        <w:rPr>
          <w:lang w:val="en-US"/>
        </w:rPr>
        <w:t xml:space="preserve">. </w:t>
      </w:r>
    </w:p>
    <w:p w:rsidR="00E74F35" w:rsidRDefault="002C0B0A">
      <w:pPr>
        <w:pStyle w:val="180"/>
        <w:shd w:val="clear" w:color="auto" w:fill="auto"/>
        <w:spacing w:before="0" w:after="0" w:line="322" w:lineRule="exact"/>
        <w:ind w:firstLine="740"/>
      </w:pPr>
      <w:r>
        <w:t xml:space="preserve">( </w:t>
      </w:r>
      <w:r w:rsidR="00450C09">
        <w:t>amaliy</w:t>
      </w:r>
      <w:r>
        <w:t xml:space="preserve"> </w:t>
      </w:r>
      <w:r w:rsidR="00450C09">
        <w:t>mashg’ulotda</w:t>
      </w:r>
      <w:r>
        <w:t xml:space="preserve"> </w:t>
      </w:r>
      <w:r w:rsidR="00450C09">
        <w:t>misollar</w:t>
      </w:r>
      <w:r>
        <w:t xml:space="preserve"> </w:t>
      </w:r>
      <w:r w:rsidR="00450C09">
        <w:t>keltirilgan</w:t>
      </w:r>
      <w:r>
        <w:t>)</w:t>
      </w:r>
    </w:p>
    <w:tbl>
      <w:tblPr>
        <w:tblOverlap w:val="never"/>
        <w:tblW w:w="0" w:type="auto"/>
        <w:jc w:val="center"/>
        <w:tblLayout w:type="fixed"/>
        <w:tblCellMar>
          <w:left w:w="10" w:type="dxa"/>
          <w:right w:w="10" w:type="dxa"/>
        </w:tblCellMar>
        <w:tblLook w:val="04A0"/>
      </w:tblPr>
      <w:tblGrid>
        <w:gridCol w:w="2899"/>
        <w:gridCol w:w="2976"/>
        <w:gridCol w:w="3355"/>
      </w:tblGrid>
      <w:tr w:rsidR="00E74F35">
        <w:trPr>
          <w:trHeight w:hRule="exact" w:val="677"/>
          <w:jc w:val="center"/>
        </w:trPr>
        <w:tc>
          <w:tcPr>
            <w:tcW w:w="2899" w:type="dxa"/>
            <w:tcBorders>
              <w:top w:val="single" w:sz="4" w:space="0" w:color="auto"/>
              <w:left w:val="single" w:sz="4" w:space="0" w:color="auto"/>
            </w:tcBorders>
            <w:shd w:val="clear" w:color="auto" w:fill="FFFFFF"/>
            <w:vAlign w:val="bottom"/>
          </w:tcPr>
          <w:p w:rsidR="00E74F35" w:rsidRDefault="00450C09">
            <w:pPr>
              <w:pStyle w:val="22"/>
              <w:framePr w:w="9230" w:wrap="notBeside" w:vAnchor="text" w:hAnchor="text" w:xAlign="center" w:y="1"/>
              <w:shd w:val="clear" w:color="auto" w:fill="auto"/>
              <w:spacing w:after="0" w:line="326" w:lineRule="exact"/>
              <w:ind w:left="760" w:hanging="460"/>
              <w:jc w:val="left"/>
            </w:pPr>
            <w:r>
              <w:rPr>
                <w:rStyle w:val="2f2"/>
              </w:rPr>
              <w:t>An’anaviy</w:t>
            </w:r>
            <w:r w:rsidR="002C0B0A">
              <w:rPr>
                <w:rStyle w:val="2f2"/>
              </w:rPr>
              <w:t xml:space="preserve"> </w:t>
            </w:r>
            <w:r>
              <w:rPr>
                <w:rStyle w:val="2f2"/>
              </w:rPr>
              <w:t>tarzda</w:t>
            </w:r>
            <w:r w:rsidR="002C0B0A">
              <w:rPr>
                <w:rStyle w:val="2f2"/>
              </w:rPr>
              <w:t xml:space="preserve"> </w:t>
            </w:r>
            <w:r>
              <w:rPr>
                <w:rStyle w:val="2f2"/>
              </w:rPr>
              <w:t>maqsad</w:t>
            </w:r>
            <w:r w:rsidR="002C0B0A">
              <w:rPr>
                <w:rStyle w:val="2f2"/>
              </w:rPr>
              <w:t xml:space="preserve"> </w:t>
            </w:r>
            <w:r>
              <w:rPr>
                <w:rStyle w:val="2f2"/>
              </w:rPr>
              <w:t>qo’yish</w:t>
            </w:r>
          </w:p>
        </w:tc>
        <w:tc>
          <w:tcPr>
            <w:tcW w:w="2976" w:type="dxa"/>
            <w:tcBorders>
              <w:top w:val="single" w:sz="4" w:space="0" w:color="auto"/>
              <w:left w:val="single" w:sz="4" w:space="0" w:color="auto"/>
            </w:tcBorders>
            <w:shd w:val="clear" w:color="auto" w:fill="FFFFFF"/>
            <w:vAlign w:val="bottom"/>
          </w:tcPr>
          <w:p w:rsidR="00E74F35" w:rsidRDefault="00450C09">
            <w:pPr>
              <w:pStyle w:val="22"/>
              <w:framePr w:w="9230" w:wrap="notBeside" w:vAnchor="text" w:hAnchor="text" w:xAlign="center" w:y="1"/>
              <w:shd w:val="clear" w:color="auto" w:fill="auto"/>
              <w:spacing w:after="0" w:line="326" w:lineRule="exact"/>
              <w:ind w:left="360" w:firstLine="0"/>
              <w:jc w:val="left"/>
            </w:pPr>
            <w:r>
              <w:rPr>
                <w:rStyle w:val="2f2"/>
              </w:rPr>
              <w:t>O’quvchi</w:t>
            </w:r>
            <w:r w:rsidR="002C0B0A">
              <w:rPr>
                <w:rStyle w:val="2f2"/>
              </w:rPr>
              <w:t xml:space="preserve"> </w:t>
            </w:r>
            <w:r>
              <w:rPr>
                <w:rStyle w:val="2f2"/>
              </w:rPr>
              <w:t>tomonidan</w:t>
            </w:r>
            <w:r w:rsidR="002C0B0A">
              <w:rPr>
                <w:rStyle w:val="2f2"/>
              </w:rPr>
              <w:t xml:space="preserve"> </w:t>
            </w:r>
            <w:r>
              <w:rPr>
                <w:rStyle w:val="2f2"/>
              </w:rPr>
              <w:t>maqsad</w:t>
            </w:r>
            <w:r w:rsidR="002C0B0A">
              <w:rPr>
                <w:rStyle w:val="2f2"/>
              </w:rPr>
              <w:t xml:space="preserve"> </w:t>
            </w:r>
            <w:r>
              <w:rPr>
                <w:rStyle w:val="2f2"/>
              </w:rPr>
              <w:t>qo’yilishi</w:t>
            </w:r>
          </w:p>
        </w:tc>
        <w:tc>
          <w:tcPr>
            <w:tcW w:w="3355" w:type="dxa"/>
            <w:tcBorders>
              <w:top w:val="single" w:sz="4" w:space="0" w:color="auto"/>
              <w:left w:val="single" w:sz="4" w:space="0" w:color="auto"/>
              <w:right w:val="single" w:sz="4" w:space="0" w:color="auto"/>
            </w:tcBorders>
            <w:shd w:val="clear" w:color="auto" w:fill="FFFFFF"/>
            <w:vAlign w:val="bottom"/>
          </w:tcPr>
          <w:p w:rsidR="00E74F35" w:rsidRDefault="00450C09">
            <w:pPr>
              <w:pStyle w:val="22"/>
              <w:framePr w:w="9230" w:wrap="notBeside" w:vAnchor="text" w:hAnchor="text" w:xAlign="center" w:y="1"/>
              <w:shd w:val="clear" w:color="auto" w:fill="auto"/>
              <w:spacing w:after="0" w:line="326" w:lineRule="exact"/>
              <w:ind w:firstLine="0"/>
              <w:jc w:val="center"/>
            </w:pPr>
            <w:r>
              <w:rPr>
                <w:rStyle w:val="2f2"/>
              </w:rPr>
              <w:t>Dars</w:t>
            </w:r>
            <w:r w:rsidR="002C0B0A">
              <w:rPr>
                <w:rStyle w:val="2f2"/>
              </w:rPr>
              <w:t xml:space="preserve"> </w:t>
            </w:r>
            <w:r>
              <w:rPr>
                <w:rStyle w:val="2f2"/>
              </w:rPr>
              <w:t>qismlari</w:t>
            </w:r>
            <w:r w:rsidR="002C0B0A">
              <w:rPr>
                <w:rStyle w:val="2f2"/>
              </w:rPr>
              <w:t xml:space="preserve"> </w:t>
            </w:r>
            <w:r>
              <w:rPr>
                <w:rStyle w:val="2f2"/>
              </w:rPr>
              <w:t>maqsadlari</w:t>
            </w:r>
          </w:p>
        </w:tc>
      </w:tr>
      <w:tr w:rsidR="00E74F35">
        <w:trPr>
          <w:trHeight w:hRule="exact" w:val="662"/>
          <w:jc w:val="center"/>
        </w:trPr>
        <w:tc>
          <w:tcPr>
            <w:tcW w:w="2899" w:type="dxa"/>
            <w:tcBorders>
              <w:top w:val="single" w:sz="4" w:space="0" w:color="auto"/>
              <w:left w:val="single" w:sz="4" w:space="0" w:color="auto"/>
            </w:tcBorders>
            <w:shd w:val="clear" w:color="auto" w:fill="FFFFFF"/>
            <w:vAlign w:val="bottom"/>
          </w:tcPr>
          <w:p w:rsidR="00E74F35" w:rsidRDefault="00450C09">
            <w:pPr>
              <w:pStyle w:val="22"/>
              <w:framePr w:w="9230" w:wrap="notBeside" w:vAnchor="text" w:hAnchor="text" w:xAlign="center" w:y="1"/>
              <w:shd w:val="clear" w:color="auto" w:fill="auto"/>
              <w:spacing w:after="0" w:line="322" w:lineRule="exact"/>
              <w:ind w:left="160" w:firstLine="0"/>
              <w:jc w:val="left"/>
            </w:pPr>
            <w:r>
              <w:rPr>
                <w:rStyle w:val="213pt0"/>
              </w:rPr>
              <w:t>O’</w:t>
            </w:r>
            <w:r w:rsidR="002C0B0A">
              <w:rPr>
                <w:rStyle w:val="213pt0"/>
              </w:rPr>
              <w:t xml:space="preserve"> </w:t>
            </w:r>
            <w:r>
              <w:rPr>
                <w:rStyle w:val="213pt0"/>
              </w:rPr>
              <w:t>quvchini</w:t>
            </w:r>
            <w:r w:rsidR="002C0B0A">
              <w:rPr>
                <w:rStyle w:val="213pt0"/>
              </w:rPr>
              <w:t xml:space="preserve"> .</w:t>
            </w:r>
            <w:r>
              <w:rPr>
                <w:rStyle w:val="213pt0"/>
              </w:rPr>
              <w:t>bilan</w:t>
            </w:r>
            <w:r w:rsidR="002C0B0A">
              <w:rPr>
                <w:rStyle w:val="213pt0"/>
              </w:rPr>
              <w:t xml:space="preserve"> </w:t>
            </w:r>
            <w:r>
              <w:rPr>
                <w:rStyle w:val="213pt0"/>
              </w:rPr>
              <w:t>tanishtirish</w:t>
            </w:r>
          </w:p>
        </w:tc>
        <w:tc>
          <w:tcPr>
            <w:tcW w:w="2976" w:type="dxa"/>
            <w:tcBorders>
              <w:top w:val="single" w:sz="4" w:space="0" w:color="auto"/>
              <w:left w:val="single" w:sz="4" w:space="0" w:color="auto"/>
            </w:tcBorders>
            <w:shd w:val="clear" w:color="auto" w:fill="FFFFFF"/>
            <w:vAlign w:val="bottom"/>
          </w:tcPr>
          <w:p w:rsidR="00E74F35" w:rsidRPr="00F774F7" w:rsidRDefault="00450C09">
            <w:pPr>
              <w:pStyle w:val="22"/>
              <w:framePr w:w="9230" w:wrap="notBeside" w:vAnchor="text" w:hAnchor="text" w:xAlign="center" w:y="1"/>
              <w:shd w:val="clear" w:color="auto" w:fill="auto"/>
              <w:spacing w:after="0" w:line="322" w:lineRule="exact"/>
              <w:ind w:firstLine="0"/>
            </w:pPr>
            <w:r w:rsidRPr="00450C09">
              <w:rPr>
                <w:rStyle w:val="213pt0"/>
                <w:lang w:val="en-US"/>
              </w:rPr>
              <w:t>Dars</w:t>
            </w:r>
            <w:r w:rsidR="002C0B0A" w:rsidRPr="00F774F7">
              <w:rPr>
                <w:rStyle w:val="213pt0"/>
              </w:rPr>
              <w:t xml:space="preserve"> </w:t>
            </w:r>
            <w:r w:rsidRPr="00450C09">
              <w:rPr>
                <w:rStyle w:val="213pt0"/>
                <w:lang w:val="en-US"/>
              </w:rPr>
              <w:t>yakunida</w:t>
            </w:r>
            <w:r w:rsidR="002C0B0A" w:rsidRPr="00F774F7">
              <w:rPr>
                <w:rStyle w:val="213pt0"/>
              </w:rPr>
              <w:t xml:space="preserve"> ....</w:t>
            </w:r>
            <w:r w:rsidRPr="00450C09">
              <w:rPr>
                <w:rStyle w:val="213pt0"/>
                <w:lang w:val="en-US"/>
              </w:rPr>
              <w:t>ga</w:t>
            </w:r>
            <w:r w:rsidR="002C0B0A" w:rsidRPr="00F774F7">
              <w:rPr>
                <w:rStyle w:val="213pt0"/>
              </w:rPr>
              <w:t xml:space="preserve"> </w:t>
            </w:r>
            <w:r w:rsidRPr="00450C09">
              <w:rPr>
                <w:rStyle w:val="213pt0"/>
                <w:lang w:val="en-US"/>
              </w:rPr>
              <w:t>xos</w:t>
            </w:r>
            <w:r w:rsidR="002C0B0A" w:rsidRPr="00F774F7">
              <w:rPr>
                <w:rStyle w:val="213pt0"/>
              </w:rPr>
              <w:t xml:space="preserve"> </w:t>
            </w:r>
            <w:r w:rsidRPr="00450C09">
              <w:rPr>
                <w:rStyle w:val="213pt0"/>
                <w:lang w:val="en-US"/>
              </w:rPr>
              <w:t>bilimlarga</w:t>
            </w:r>
            <w:r w:rsidR="002C0B0A" w:rsidRPr="00F774F7">
              <w:rPr>
                <w:rStyle w:val="213pt0"/>
              </w:rPr>
              <w:t xml:space="preserve"> </w:t>
            </w:r>
            <w:r w:rsidRPr="00450C09">
              <w:rPr>
                <w:rStyle w:val="213pt0"/>
                <w:lang w:val="en-US"/>
              </w:rPr>
              <w:t>ega</w:t>
            </w:r>
            <w:r w:rsidR="002C0B0A" w:rsidRPr="00F774F7">
              <w:rPr>
                <w:rStyle w:val="213pt0"/>
              </w:rPr>
              <w:t xml:space="preserve"> </w:t>
            </w:r>
            <w:r w:rsidRPr="00450C09">
              <w:rPr>
                <w:rStyle w:val="213pt0"/>
                <w:lang w:val="en-US"/>
              </w:rPr>
              <w:t>bo</w:t>
            </w:r>
            <w:r w:rsidRPr="00F774F7">
              <w:rPr>
                <w:rStyle w:val="213pt0"/>
              </w:rPr>
              <w:t>’</w:t>
            </w:r>
            <w:r w:rsidRPr="00450C09">
              <w:rPr>
                <w:rStyle w:val="213pt0"/>
                <w:lang w:val="en-US"/>
              </w:rPr>
              <w:t>ladi</w:t>
            </w:r>
          </w:p>
        </w:tc>
        <w:tc>
          <w:tcPr>
            <w:tcW w:w="3355" w:type="dxa"/>
            <w:tcBorders>
              <w:top w:val="single" w:sz="4" w:space="0" w:color="auto"/>
              <w:left w:val="single" w:sz="4" w:space="0" w:color="auto"/>
              <w:right w:val="single" w:sz="4" w:space="0" w:color="auto"/>
            </w:tcBorders>
            <w:shd w:val="clear" w:color="auto" w:fill="FFFFFF"/>
            <w:vAlign w:val="bottom"/>
          </w:tcPr>
          <w:p w:rsidR="00E74F35" w:rsidRDefault="00450C09">
            <w:pPr>
              <w:pStyle w:val="22"/>
              <w:framePr w:w="9230" w:wrap="notBeside" w:vAnchor="text" w:hAnchor="text" w:xAlign="center" w:y="1"/>
              <w:shd w:val="clear" w:color="auto" w:fill="auto"/>
              <w:spacing w:after="60" w:line="260" w:lineRule="exact"/>
              <w:ind w:firstLine="0"/>
              <w:jc w:val="left"/>
            </w:pPr>
            <w:r>
              <w:rPr>
                <w:rStyle w:val="213pt0"/>
              </w:rPr>
              <w:t>biladi</w:t>
            </w:r>
            <w:r w:rsidR="002C0B0A">
              <w:rPr>
                <w:rStyle w:val="213pt0"/>
              </w:rPr>
              <w:t>...</w:t>
            </w:r>
          </w:p>
          <w:p w:rsidR="00E74F35" w:rsidRDefault="00450C09">
            <w:pPr>
              <w:pStyle w:val="22"/>
              <w:framePr w:w="9230" w:wrap="notBeside" w:vAnchor="text" w:hAnchor="text" w:xAlign="center" w:y="1"/>
              <w:shd w:val="clear" w:color="auto" w:fill="auto"/>
              <w:spacing w:before="60" w:after="0" w:line="260" w:lineRule="exact"/>
              <w:ind w:firstLine="0"/>
              <w:jc w:val="left"/>
            </w:pPr>
            <w:r>
              <w:rPr>
                <w:rStyle w:val="213pt0"/>
              </w:rPr>
              <w:t>eslaydi</w:t>
            </w:r>
            <w:r w:rsidR="002C0B0A">
              <w:rPr>
                <w:rStyle w:val="213pt0"/>
              </w:rPr>
              <w:t>...</w:t>
            </w:r>
          </w:p>
        </w:tc>
      </w:tr>
      <w:tr w:rsidR="00E74F35">
        <w:trPr>
          <w:trHeight w:hRule="exact" w:val="667"/>
          <w:jc w:val="center"/>
        </w:trPr>
        <w:tc>
          <w:tcPr>
            <w:tcW w:w="2899" w:type="dxa"/>
            <w:tcBorders>
              <w:top w:val="single" w:sz="4" w:space="0" w:color="auto"/>
              <w:left w:val="single" w:sz="4" w:space="0" w:color="auto"/>
            </w:tcBorders>
            <w:shd w:val="clear" w:color="auto" w:fill="FFFFFF"/>
            <w:vAlign w:val="bottom"/>
          </w:tcPr>
          <w:p w:rsidR="00E74F35" w:rsidRDefault="00450C09">
            <w:pPr>
              <w:pStyle w:val="22"/>
              <w:framePr w:w="9230" w:wrap="notBeside" w:vAnchor="text" w:hAnchor="text" w:xAlign="center" w:y="1"/>
              <w:shd w:val="clear" w:color="auto" w:fill="auto"/>
              <w:spacing w:line="260" w:lineRule="exact"/>
              <w:ind w:left="160" w:firstLine="0"/>
              <w:jc w:val="left"/>
            </w:pPr>
            <w:r>
              <w:rPr>
                <w:rStyle w:val="213pt0"/>
              </w:rPr>
              <w:t>Ko’nikmalarni</w:t>
            </w:r>
          </w:p>
          <w:p w:rsidR="00E74F35" w:rsidRDefault="00450C09">
            <w:pPr>
              <w:pStyle w:val="22"/>
              <w:framePr w:w="9230" w:wrap="notBeside" w:vAnchor="text" w:hAnchor="text" w:xAlign="center" w:y="1"/>
              <w:shd w:val="clear" w:color="auto" w:fill="auto"/>
              <w:spacing w:before="120" w:after="0" w:line="260" w:lineRule="exact"/>
              <w:ind w:left="160" w:firstLine="0"/>
              <w:jc w:val="left"/>
            </w:pPr>
            <w:r>
              <w:rPr>
                <w:rStyle w:val="213pt0"/>
              </w:rPr>
              <w:t>shakllantirish</w:t>
            </w:r>
          </w:p>
        </w:tc>
        <w:tc>
          <w:tcPr>
            <w:tcW w:w="2976" w:type="dxa"/>
            <w:tcBorders>
              <w:top w:val="single" w:sz="4" w:space="0" w:color="auto"/>
              <w:left w:val="single" w:sz="4" w:space="0" w:color="auto"/>
            </w:tcBorders>
            <w:shd w:val="clear" w:color="auto" w:fill="FFFFFF"/>
          </w:tcPr>
          <w:p w:rsidR="00E74F35" w:rsidRDefault="002C0B0A">
            <w:pPr>
              <w:pStyle w:val="22"/>
              <w:framePr w:w="9230" w:wrap="notBeside" w:vAnchor="text" w:hAnchor="text" w:xAlign="center" w:y="1"/>
              <w:shd w:val="clear" w:color="auto" w:fill="auto"/>
              <w:spacing w:after="0" w:line="260" w:lineRule="exact"/>
              <w:ind w:firstLine="0"/>
            </w:pPr>
            <w:r>
              <w:rPr>
                <w:rStyle w:val="213pt0"/>
              </w:rPr>
              <w:t>....</w:t>
            </w:r>
            <w:r w:rsidR="00450C09">
              <w:rPr>
                <w:rStyle w:val="213pt0"/>
              </w:rPr>
              <w:t>bajara</w:t>
            </w:r>
            <w:r>
              <w:rPr>
                <w:rStyle w:val="213pt0"/>
              </w:rPr>
              <w:t xml:space="preserve"> </w:t>
            </w:r>
            <w:r w:rsidR="00450C09">
              <w:rPr>
                <w:rStyle w:val="213pt0"/>
              </w:rPr>
              <w:t>oladi</w:t>
            </w:r>
          </w:p>
        </w:tc>
        <w:tc>
          <w:tcPr>
            <w:tcW w:w="3355" w:type="dxa"/>
            <w:tcBorders>
              <w:top w:val="single" w:sz="4" w:space="0" w:color="auto"/>
              <w:left w:val="single" w:sz="4" w:space="0" w:color="auto"/>
              <w:right w:val="single" w:sz="4" w:space="0" w:color="auto"/>
            </w:tcBorders>
            <w:shd w:val="clear" w:color="auto" w:fill="FFFFFF"/>
            <w:vAlign w:val="bottom"/>
          </w:tcPr>
          <w:p w:rsidR="00E74F35" w:rsidRDefault="00450C09">
            <w:pPr>
              <w:pStyle w:val="22"/>
              <w:framePr w:w="9230" w:wrap="notBeside" w:vAnchor="text" w:hAnchor="text" w:xAlign="center" w:y="1"/>
              <w:shd w:val="clear" w:color="auto" w:fill="auto"/>
              <w:spacing w:line="260" w:lineRule="exact"/>
              <w:ind w:firstLine="0"/>
              <w:jc w:val="left"/>
            </w:pPr>
            <w:r>
              <w:rPr>
                <w:rStyle w:val="213pt0"/>
              </w:rPr>
              <w:t>takrorlaydi</w:t>
            </w:r>
            <w:r w:rsidR="002C0B0A">
              <w:rPr>
                <w:rStyle w:val="213pt0"/>
              </w:rPr>
              <w:t>...</w:t>
            </w:r>
          </w:p>
          <w:p w:rsidR="00E74F35" w:rsidRDefault="00450C09">
            <w:pPr>
              <w:pStyle w:val="22"/>
              <w:framePr w:w="9230" w:wrap="notBeside" w:vAnchor="text" w:hAnchor="text" w:xAlign="center" w:y="1"/>
              <w:shd w:val="clear" w:color="auto" w:fill="auto"/>
              <w:spacing w:before="120" w:after="0" w:line="260" w:lineRule="exact"/>
              <w:ind w:firstLine="0"/>
              <w:jc w:val="left"/>
            </w:pPr>
            <w:r>
              <w:rPr>
                <w:rStyle w:val="213pt0"/>
              </w:rPr>
              <w:t>o’rganadi</w:t>
            </w:r>
            <w:r w:rsidR="002C0B0A">
              <w:rPr>
                <w:rStyle w:val="213pt0"/>
              </w:rPr>
              <w:t>...</w:t>
            </w:r>
          </w:p>
        </w:tc>
      </w:tr>
      <w:tr w:rsidR="00E74F35">
        <w:trPr>
          <w:trHeight w:hRule="exact" w:val="662"/>
          <w:jc w:val="center"/>
        </w:trPr>
        <w:tc>
          <w:tcPr>
            <w:tcW w:w="2899" w:type="dxa"/>
            <w:tcBorders>
              <w:top w:val="single" w:sz="4" w:space="0" w:color="auto"/>
              <w:left w:val="single" w:sz="4" w:space="0" w:color="auto"/>
            </w:tcBorders>
            <w:shd w:val="clear" w:color="auto" w:fill="FFFFFF"/>
            <w:vAlign w:val="bottom"/>
          </w:tcPr>
          <w:p w:rsidR="00E74F35" w:rsidRDefault="00450C09">
            <w:pPr>
              <w:pStyle w:val="22"/>
              <w:framePr w:w="9230" w:wrap="notBeside" w:vAnchor="text" w:hAnchor="text" w:xAlign="center" w:y="1"/>
              <w:shd w:val="clear" w:color="auto" w:fill="auto"/>
              <w:spacing w:line="260" w:lineRule="exact"/>
              <w:ind w:left="160" w:firstLine="0"/>
              <w:jc w:val="left"/>
            </w:pPr>
            <w:r>
              <w:rPr>
                <w:rStyle w:val="213pt0"/>
              </w:rPr>
              <w:t>Malakalarni</w:t>
            </w:r>
          </w:p>
          <w:p w:rsidR="00E74F35" w:rsidRDefault="00450C09">
            <w:pPr>
              <w:pStyle w:val="22"/>
              <w:framePr w:w="9230" w:wrap="notBeside" w:vAnchor="text" w:hAnchor="text" w:xAlign="center" w:y="1"/>
              <w:shd w:val="clear" w:color="auto" w:fill="auto"/>
              <w:spacing w:before="120" w:after="0" w:line="260" w:lineRule="exact"/>
              <w:ind w:left="160" w:firstLine="0"/>
              <w:jc w:val="left"/>
            </w:pPr>
            <w:r>
              <w:rPr>
                <w:rStyle w:val="213pt0"/>
              </w:rPr>
              <w:t>mustahkamlash</w:t>
            </w:r>
          </w:p>
        </w:tc>
        <w:tc>
          <w:tcPr>
            <w:tcW w:w="2976" w:type="dxa"/>
            <w:tcBorders>
              <w:top w:val="single" w:sz="4" w:space="0" w:color="auto"/>
              <w:left w:val="single" w:sz="4" w:space="0" w:color="auto"/>
            </w:tcBorders>
            <w:shd w:val="clear" w:color="auto" w:fill="FFFFFF"/>
          </w:tcPr>
          <w:p w:rsidR="00E74F35" w:rsidRDefault="002C0B0A">
            <w:pPr>
              <w:pStyle w:val="22"/>
              <w:framePr w:w="9230" w:wrap="notBeside" w:vAnchor="text" w:hAnchor="text" w:xAlign="center" w:y="1"/>
              <w:shd w:val="clear" w:color="auto" w:fill="auto"/>
              <w:spacing w:after="0" w:line="260" w:lineRule="exact"/>
              <w:ind w:firstLine="0"/>
            </w:pPr>
            <w:r>
              <w:rPr>
                <w:rStyle w:val="213pt0"/>
              </w:rPr>
              <w:t>....</w:t>
            </w:r>
            <w:r w:rsidR="00450C09">
              <w:rPr>
                <w:rStyle w:val="213pt0"/>
              </w:rPr>
              <w:t>malakaga</w:t>
            </w:r>
            <w:r>
              <w:rPr>
                <w:rStyle w:val="213pt0"/>
              </w:rPr>
              <w:t xml:space="preserve"> </w:t>
            </w:r>
            <w:r w:rsidR="00450C09">
              <w:rPr>
                <w:rStyle w:val="213pt0"/>
              </w:rPr>
              <w:t>ega</w:t>
            </w:r>
            <w:r>
              <w:rPr>
                <w:rStyle w:val="213pt0"/>
              </w:rPr>
              <w:t xml:space="preserve"> </w:t>
            </w:r>
            <w:r w:rsidR="00450C09">
              <w:rPr>
                <w:rStyle w:val="213pt0"/>
              </w:rPr>
              <w:t>bo’ladi</w:t>
            </w:r>
          </w:p>
        </w:tc>
        <w:tc>
          <w:tcPr>
            <w:tcW w:w="3355" w:type="dxa"/>
            <w:tcBorders>
              <w:top w:val="single" w:sz="4" w:space="0" w:color="auto"/>
              <w:left w:val="single" w:sz="4" w:space="0" w:color="auto"/>
              <w:right w:val="single" w:sz="4" w:space="0" w:color="auto"/>
            </w:tcBorders>
            <w:shd w:val="clear" w:color="auto" w:fill="FFFFFF"/>
            <w:vAlign w:val="bottom"/>
          </w:tcPr>
          <w:p w:rsidR="00E74F35" w:rsidRDefault="00450C09">
            <w:pPr>
              <w:pStyle w:val="22"/>
              <w:framePr w:w="9230" w:wrap="notBeside" w:vAnchor="text" w:hAnchor="text" w:xAlign="center" w:y="1"/>
              <w:shd w:val="clear" w:color="auto" w:fill="auto"/>
              <w:spacing w:after="0" w:line="322" w:lineRule="exact"/>
              <w:ind w:firstLine="0"/>
              <w:jc w:val="left"/>
            </w:pPr>
            <w:r>
              <w:rPr>
                <w:rStyle w:val="213pt0"/>
              </w:rPr>
              <w:t>mustahkamlaydi</w:t>
            </w:r>
            <w:r w:rsidR="002C0B0A">
              <w:rPr>
                <w:rStyle w:val="213pt0"/>
              </w:rPr>
              <w:t xml:space="preserve">... </w:t>
            </w:r>
            <w:r>
              <w:rPr>
                <w:rStyle w:val="213pt0"/>
              </w:rPr>
              <w:t>mashq</w:t>
            </w:r>
            <w:r w:rsidR="002C0B0A">
              <w:rPr>
                <w:rStyle w:val="213pt0"/>
              </w:rPr>
              <w:t xml:space="preserve"> </w:t>
            </w:r>
            <w:r>
              <w:rPr>
                <w:rStyle w:val="213pt0"/>
              </w:rPr>
              <w:t>bajaradi</w:t>
            </w:r>
            <w:r w:rsidR="002C0B0A">
              <w:rPr>
                <w:rStyle w:val="213pt0"/>
              </w:rPr>
              <w:t>.</w:t>
            </w:r>
          </w:p>
        </w:tc>
      </w:tr>
      <w:tr w:rsidR="00E74F35">
        <w:trPr>
          <w:trHeight w:hRule="exact" w:val="1315"/>
          <w:jc w:val="center"/>
        </w:trPr>
        <w:tc>
          <w:tcPr>
            <w:tcW w:w="2899" w:type="dxa"/>
            <w:tcBorders>
              <w:top w:val="single" w:sz="4" w:space="0" w:color="auto"/>
              <w:left w:val="single" w:sz="4" w:space="0" w:color="auto"/>
              <w:bottom w:val="single" w:sz="4" w:space="0" w:color="auto"/>
            </w:tcBorders>
            <w:shd w:val="clear" w:color="auto" w:fill="FFFFFF"/>
          </w:tcPr>
          <w:p w:rsidR="00E74F35" w:rsidRDefault="00450C09">
            <w:pPr>
              <w:pStyle w:val="22"/>
              <w:framePr w:w="9230" w:wrap="notBeside" w:vAnchor="text" w:hAnchor="text" w:xAlign="center" w:y="1"/>
              <w:shd w:val="clear" w:color="auto" w:fill="auto"/>
              <w:spacing w:after="0" w:line="322" w:lineRule="exact"/>
              <w:ind w:left="160" w:firstLine="0"/>
              <w:jc w:val="left"/>
            </w:pPr>
            <w:r>
              <w:rPr>
                <w:rStyle w:val="213pt0"/>
              </w:rPr>
              <w:t>Predmetga</w:t>
            </w:r>
          </w:p>
          <w:p w:rsidR="00E74F35" w:rsidRDefault="00450C09">
            <w:pPr>
              <w:pStyle w:val="22"/>
              <w:framePr w:w="9230" w:wrap="notBeside" w:vAnchor="text" w:hAnchor="text" w:xAlign="center" w:y="1"/>
              <w:shd w:val="clear" w:color="auto" w:fill="auto"/>
              <w:spacing w:after="0" w:line="322" w:lineRule="exact"/>
              <w:ind w:left="160" w:firstLine="0"/>
              <w:jc w:val="left"/>
            </w:pPr>
            <w:r>
              <w:rPr>
                <w:rStyle w:val="213pt0"/>
              </w:rPr>
              <w:t>qiziqitttni</w:t>
            </w:r>
          </w:p>
          <w:p w:rsidR="00E74F35" w:rsidRDefault="00450C09">
            <w:pPr>
              <w:pStyle w:val="22"/>
              <w:framePr w:w="9230" w:wrap="notBeside" w:vAnchor="text" w:hAnchor="text" w:xAlign="center" w:y="1"/>
              <w:shd w:val="clear" w:color="auto" w:fill="auto"/>
              <w:spacing w:after="0" w:line="322" w:lineRule="exact"/>
              <w:ind w:left="160" w:firstLine="0"/>
              <w:jc w:val="left"/>
            </w:pPr>
            <w:r>
              <w:rPr>
                <w:rStyle w:val="213pt0"/>
              </w:rPr>
              <w:t>tarbiyalash</w:t>
            </w:r>
          </w:p>
        </w:tc>
        <w:tc>
          <w:tcPr>
            <w:tcW w:w="2976" w:type="dxa"/>
            <w:tcBorders>
              <w:top w:val="single" w:sz="4" w:space="0" w:color="auto"/>
              <w:left w:val="single" w:sz="4" w:space="0" w:color="auto"/>
              <w:bottom w:val="single" w:sz="4" w:space="0" w:color="auto"/>
            </w:tcBorders>
            <w:shd w:val="clear" w:color="auto" w:fill="FFFFFF"/>
            <w:vAlign w:val="bottom"/>
          </w:tcPr>
          <w:p w:rsidR="00E74F35" w:rsidRDefault="00450C09">
            <w:pPr>
              <w:pStyle w:val="22"/>
              <w:framePr w:w="9230" w:wrap="notBeside" w:vAnchor="text" w:hAnchor="text" w:xAlign="center" w:y="1"/>
              <w:shd w:val="clear" w:color="auto" w:fill="auto"/>
              <w:spacing w:after="0" w:line="322" w:lineRule="exact"/>
              <w:ind w:firstLine="0"/>
            </w:pPr>
            <w:r>
              <w:rPr>
                <w:rStyle w:val="213pt0"/>
              </w:rPr>
              <w:t>Fikrlay</w:t>
            </w:r>
            <w:r w:rsidR="002C0B0A">
              <w:rPr>
                <w:rStyle w:val="213pt0"/>
              </w:rPr>
              <w:t xml:space="preserve"> </w:t>
            </w:r>
            <w:r>
              <w:rPr>
                <w:rStyle w:val="213pt0"/>
              </w:rPr>
              <w:t>oladi</w:t>
            </w:r>
            <w:r w:rsidR="002C0B0A">
              <w:rPr>
                <w:rStyle w:val="213pt0"/>
              </w:rPr>
              <w:t xml:space="preserve"> ...</w:t>
            </w:r>
          </w:p>
          <w:p w:rsidR="00E74F35" w:rsidRDefault="002C0B0A">
            <w:pPr>
              <w:pStyle w:val="22"/>
              <w:framePr w:w="9230" w:wrap="notBeside" w:vAnchor="text" w:hAnchor="text" w:xAlign="center" w:y="1"/>
              <w:shd w:val="clear" w:color="auto" w:fill="auto"/>
              <w:spacing w:after="0" w:line="322" w:lineRule="exact"/>
              <w:ind w:firstLine="0"/>
            </w:pPr>
            <w:r>
              <w:rPr>
                <w:rStyle w:val="213pt0"/>
              </w:rPr>
              <w:t xml:space="preserve">... </w:t>
            </w:r>
            <w:r w:rsidR="00450C09">
              <w:rPr>
                <w:rStyle w:val="213pt0"/>
              </w:rPr>
              <w:t>haqida</w:t>
            </w:r>
            <w:r>
              <w:rPr>
                <w:rStyle w:val="213pt0"/>
              </w:rPr>
              <w:t xml:space="preserve"> </w:t>
            </w:r>
            <w:r w:rsidR="00450C09">
              <w:rPr>
                <w:rStyle w:val="213pt0"/>
              </w:rPr>
              <w:t>o’ylab</w:t>
            </w:r>
            <w:r>
              <w:rPr>
                <w:rStyle w:val="213pt0"/>
              </w:rPr>
              <w:t xml:space="preserve"> </w:t>
            </w:r>
            <w:r w:rsidR="00450C09">
              <w:rPr>
                <w:rStyle w:val="213pt0"/>
              </w:rPr>
              <w:t>ko’radi</w:t>
            </w:r>
          </w:p>
          <w:p w:rsidR="00E74F35" w:rsidRDefault="002C0B0A">
            <w:pPr>
              <w:pStyle w:val="22"/>
              <w:framePr w:w="9230" w:wrap="notBeside" w:vAnchor="text" w:hAnchor="text" w:xAlign="center" w:y="1"/>
              <w:shd w:val="clear" w:color="auto" w:fill="auto"/>
              <w:spacing w:after="0" w:line="322" w:lineRule="exact"/>
              <w:ind w:firstLine="0"/>
            </w:pPr>
            <w:r>
              <w:rPr>
                <w:rStyle w:val="213pt0"/>
              </w:rPr>
              <w:t>.</w:t>
            </w:r>
            <w:r w:rsidR="00450C09">
              <w:rPr>
                <w:rStyle w:val="213pt0"/>
              </w:rPr>
              <w:t>ni</w:t>
            </w:r>
            <w:r>
              <w:rPr>
                <w:rStyle w:val="213pt0"/>
              </w:rPr>
              <w:t xml:space="preserve"> </w:t>
            </w:r>
            <w:r w:rsidR="00450C09">
              <w:rPr>
                <w:rStyle w:val="213pt0"/>
              </w:rPr>
              <w:t>namoyon</w:t>
            </w:r>
            <w:r>
              <w:rPr>
                <w:rStyle w:val="213pt0"/>
              </w:rPr>
              <w:t xml:space="preserve"> </w:t>
            </w:r>
            <w:r w:rsidR="00450C09">
              <w:rPr>
                <w:rStyle w:val="213pt0"/>
              </w:rPr>
              <w:t>eta</w:t>
            </w:r>
            <w:r>
              <w:rPr>
                <w:rStyle w:val="213pt0"/>
              </w:rPr>
              <w:t xml:space="preserve"> </w:t>
            </w:r>
            <w:r w:rsidR="00450C09">
              <w:rPr>
                <w:rStyle w:val="213pt0"/>
              </w:rPr>
              <w:t>oladi</w:t>
            </w:r>
          </w:p>
        </w:tc>
        <w:tc>
          <w:tcPr>
            <w:tcW w:w="3355" w:type="dxa"/>
            <w:tcBorders>
              <w:top w:val="single" w:sz="4" w:space="0" w:color="auto"/>
              <w:left w:val="single" w:sz="4" w:space="0" w:color="auto"/>
              <w:bottom w:val="single" w:sz="4" w:space="0" w:color="auto"/>
              <w:right w:val="single" w:sz="4" w:space="0" w:color="auto"/>
            </w:tcBorders>
            <w:shd w:val="clear" w:color="auto" w:fill="FFFFFF"/>
          </w:tcPr>
          <w:p w:rsidR="00E74F35" w:rsidRDefault="00450C09">
            <w:pPr>
              <w:pStyle w:val="22"/>
              <w:framePr w:w="9230" w:wrap="notBeside" w:vAnchor="text" w:hAnchor="text" w:xAlign="center" w:y="1"/>
              <w:shd w:val="clear" w:color="auto" w:fill="auto"/>
              <w:spacing w:after="0" w:line="322" w:lineRule="exact"/>
              <w:ind w:firstLine="0"/>
              <w:jc w:val="left"/>
            </w:pPr>
            <w:r>
              <w:rPr>
                <w:rStyle w:val="213pt0"/>
              </w:rPr>
              <w:t>fikrlaydi</w:t>
            </w:r>
            <w:r w:rsidR="002C0B0A">
              <w:rPr>
                <w:rStyle w:val="213pt0"/>
              </w:rPr>
              <w:t xml:space="preserve">... </w:t>
            </w:r>
            <w:r>
              <w:rPr>
                <w:rStyle w:val="213pt0"/>
              </w:rPr>
              <w:t>namoyish</w:t>
            </w:r>
            <w:r w:rsidR="002C0B0A">
              <w:rPr>
                <w:rStyle w:val="213pt0"/>
              </w:rPr>
              <w:t xml:space="preserve"> </w:t>
            </w:r>
            <w:r>
              <w:rPr>
                <w:rStyle w:val="213pt0"/>
              </w:rPr>
              <w:t>etadi</w:t>
            </w:r>
            <w:r w:rsidR="002C0B0A">
              <w:rPr>
                <w:rStyle w:val="213pt0"/>
              </w:rPr>
              <w:t>...</w:t>
            </w:r>
          </w:p>
        </w:tc>
      </w:tr>
    </w:tbl>
    <w:p w:rsidR="00E74F35" w:rsidRDefault="00E74F35">
      <w:pPr>
        <w:framePr w:w="9230" w:wrap="notBeside" w:vAnchor="text" w:hAnchor="text" w:xAlign="center" w:y="1"/>
        <w:rPr>
          <w:sz w:val="2"/>
          <w:szCs w:val="2"/>
        </w:rPr>
      </w:pPr>
    </w:p>
    <w:p w:rsidR="00E74F35" w:rsidRDefault="00E74F35">
      <w:pPr>
        <w:rPr>
          <w:sz w:val="2"/>
          <w:szCs w:val="2"/>
        </w:rPr>
      </w:pPr>
    </w:p>
    <w:p w:rsidR="00E74F35" w:rsidRDefault="00E7548E">
      <w:pPr>
        <w:pStyle w:val="221"/>
        <w:keepNext/>
        <w:keepLines/>
        <w:shd w:val="clear" w:color="auto" w:fill="auto"/>
        <w:spacing w:before="333" w:after="244" w:line="280" w:lineRule="exact"/>
        <w:ind w:left="20"/>
        <w:jc w:val="center"/>
      </w:pPr>
      <w:bookmarkStart w:id="104" w:name="bookmark113"/>
      <w:r>
        <w:rPr>
          <w:lang w:val="en-US"/>
        </w:rPr>
        <w:t>S</w:t>
      </w:r>
      <w:r w:rsidR="00450C09">
        <w:t>MA</w:t>
      </w:r>
      <w:r>
        <w:rPr>
          <w:lang w:val="en-US"/>
        </w:rPr>
        <w:t>R</w:t>
      </w:r>
      <w:r w:rsidR="00450C09">
        <w:t>T</w:t>
      </w:r>
      <w:r w:rsidR="002C0B0A">
        <w:t xml:space="preserve">- </w:t>
      </w:r>
      <w:r w:rsidR="00450C09">
        <w:t>maqsadlar</w:t>
      </w:r>
      <w:bookmarkEnd w:id="104"/>
    </w:p>
    <w:p w:rsidR="00E74F35" w:rsidRDefault="00450C09">
      <w:pPr>
        <w:pStyle w:val="180"/>
        <w:shd w:val="clear" w:color="auto" w:fill="auto"/>
        <w:spacing w:before="0" w:after="0" w:line="322" w:lineRule="exact"/>
        <w:ind w:firstLine="740"/>
      </w:pPr>
      <w:r>
        <w:t>Dars</w:t>
      </w:r>
      <w:r w:rsidR="002C0B0A">
        <w:t xml:space="preserve"> </w:t>
      </w:r>
      <w:r>
        <w:t>yakunida</w:t>
      </w:r>
      <w:r w:rsidR="002C0B0A">
        <w:t xml:space="preserve"> 9-</w:t>
      </w:r>
      <w:r>
        <w:t>sinf</w:t>
      </w:r>
      <w:r w:rsidR="002C0B0A">
        <w:t xml:space="preserve"> </w:t>
      </w:r>
      <w:r>
        <w:t>o’quvchilari</w:t>
      </w:r>
      <w:r w:rsidR="002C0B0A">
        <w:t xml:space="preserve"> “ </w:t>
      </w:r>
      <w:r>
        <w:t>Uglerod</w:t>
      </w:r>
      <w:r w:rsidR="002C0B0A">
        <w:t xml:space="preserve"> </w:t>
      </w:r>
      <w:r>
        <w:t>va</w:t>
      </w:r>
      <w:r w:rsidR="002C0B0A">
        <w:t xml:space="preserve"> </w:t>
      </w:r>
      <w:r>
        <w:t>uning</w:t>
      </w:r>
      <w:r w:rsidR="002C0B0A">
        <w:t xml:space="preserve"> </w:t>
      </w:r>
      <w:r>
        <w:t>birikmalari</w:t>
      </w:r>
      <w:r w:rsidR="002C0B0A">
        <w:t xml:space="preserve">” </w:t>
      </w:r>
      <w:r>
        <w:t>mavzusini</w:t>
      </w:r>
      <w:r w:rsidR="002C0B0A">
        <w:t xml:space="preserve"> </w:t>
      </w:r>
      <w:r>
        <w:t>o’rgangandan</w:t>
      </w:r>
      <w:r w:rsidR="002C0B0A">
        <w:t xml:space="preserve"> </w:t>
      </w:r>
      <w:r>
        <w:t>keyin</w:t>
      </w:r>
      <w:r w:rsidR="002C0B0A">
        <w:t xml:space="preserve"> </w:t>
      </w:r>
      <w:r>
        <w:t>quyidagilarni</w:t>
      </w:r>
      <w:r w:rsidR="002C0B0A">
        <w:t xml:space="preserve"> </w:t>
      </w:r>
      <w:r>
        <w:t>amalga</w:t>
      </w:r>
      <w:r w:rsidR="002C0B0A">
        <w:t xml:space="preserve"> </w:t>
      </w:r>
      <w:r>
        <w:t>oshira</w:t>
      </w:r>
      <w:r w:rsidR="002C0B0A">
        <w:t xml:space="preserve"> </w:t>
      </w:r>
      <w:r>
        <w:t>oladilar</w:t>
      </w:r>
      <w:r w:rsidR="002C0B0A">
        <w:t>:</w:t>
      </w:r>
    </w:p>
    <w:tbl>
      <w:tblPr>
        <w:tblOverlap w:val="never"/>
        <w:tblW w:w="0" w:type="auto"/>
        <w:jc w:val="center"/>
        <w:tblLayout w:type="fixed"/>
        <w:tblCellMar>
          <w:left w:w="10" w:type="dxa"/>
          <w:right w:w="10" w:type="dxa"/>
        </w:tblCellMar>
        <w:tblLook w:val="04A0"/>
      </w:tblPr>
      <w:tblGrid>
        <w:gridCol w:w="1368"/>
        <w:gridCol w:w="1776"/>
        <w:gridCol w:w="2837"/>
        <w:gridCol w:w="1661"/>
        <w:gridCol w:w="1752"/>
      </w:tblGrid>
      <w:tr w:rsidR="00E74F35">
        <w:trPr>
          <w:trHeight w:hRule="exact" w:val="350"/>
          <w:jc w:val="center"/>
        </w:trPr>
        <w:tc>
          <w:tcPr>
            <w:tcW w:w="1368" w:type="dxa"/>
            <w:tcBorders>
              <w:top w:val="single" w:sz="4" w:space="0" w:color="auto"/>
              <w:left w:val="single" w:sz="4" w:space="0" w:color="auto"/>
            </w:tcBorders>
            <w:shd w:val="clear" w:color="auto" w:fill="FFFFFF"/>
            <w:vAlign w:val="bottom"/>
          </w:tcPr>
          <w:p w:rsidR="00E74F35" w:rsidRDefault="002C0B0A">
            <w:pPr>
              <w:pStyle w:val="22"/>
              <w:framePr w:w="9394" w:wrap="notBeside" w:vAnchor="text" w:hAnchor="text" w:xAlign="center" w:y="1"/>
              <w:shd w:val="clear" w:color="auto" w:fill="auto"/>
              <w:spacing w:after="0" w:line="240" w:lineRule="exact"/>
              <w:ind w:left="180" w:firstLine="0"/>
              <w:jc w:val="left"/>
            </w:pPr>
            <w:r>
              <w:rPr>
                <w:rStyle w:val="212pt2"/>
              </w:rPr>
              <w:t xml:space="preserve">4 </w:t>
            </w:r>
            <w:r w:rsidR="00450C09">
              <w:rPr>
                <w:rStyle w:val="212pt2"/>
              </w:rPr>
              <w:t>A</w:t>
            </w:r>
            <w:r>
              <w:rPr>
                <w:rStyle w:val="212pt2"/>
              </w:rPr>
              <w:t xml:space="preserve"> </w:t>
            </w:r>
            <w:r w:rsidR="00450C09">
              <w:rPr>
                <w:rStyle w:val="212pt2"/>
              </w:rPr>
              <w:t>guruh</w:t>
            </w:r>
          </w:p>
        </w:tc>
        <w:tc>
          <w:tcPr>
            <w:tcW w:w="1776" w:type="dxa"/>
            <w:tcBorders>
              <w:top w:val="single" w:sz="4" w:space="0" w:color="auto"/>
            </w:tcBorders>
            <w:shd w:val="clear" w:color="auto" w:fill="FFFFFF"/>
            <w:vAlign w:val="bottom"/>
          </w:tcPr>
          <w:p w:rsidR="00E74F35" w:rsidRDefault="00450C09">
            <w:pPr>
              <w:pStyle w:val="22"/>
              <w:framePr w:w="9394" w:wrap="notBeside" w:vAnchor="text" w:hAnchor="text" w:xAlign="center" w:y="1"/>
              <w:shd w:val="clear" w:color="auto" w:fill="auto"/>
              <w:spacing w:after="0" w:line="240" w:lineRule="exact"/>
              <w:ind w:right="160" w:firstLine="0"/>
              <w:jc w:val="right"/>
            </w:pPr>
            <w:r>
              <w:rPr>
                <w:rStyle w:val="212pt2"/>
              </w:rPr>
              <w:t>elementlarini</w:t>
            </w:r>
          </w:p>
        </w:tc>
        <w:tc>
          <w:tcPr>
            <w:tcW w:w="2837" w:type="dxa"/>
            <w:tcBorders>
              <w:top w:val="single" w:sz="4" w:space="0" w:color="auto"/>
              <w:left w:val="single" w:sz="4" w:space="0" w:color="auto"/>
            </w:tcBorders>
            <w:shd w:val="clear" w:color="auto" w:fill="FFFFFF"/>
            <w:vAlign w:val="bottom"/>
          </w:tcPr>
          <w:p w:rsidR="00E74F35" w:rsidRDefault="00450C09">
            <w:pPr>
              <w:pStyle w:val="22"/>
              <w:framePr w:w="9394" w:wrap="notBeside" w:vAnchor="text" w:hAnchor="text" w:xAlign="center" w:y="1"/>
              <w:shd w:val="clear" w:color="auto" w:fill="auto"/>
              <w:spacing w:after="0" w:line="240" w:lineRule="exact"/>
              <w:ind w:left="160" w:firstLine="0"/>
              <w:jc w:val="left"/>
            </w:pPr>
            <w:r>
              <w:rPr>
                <w:rStyle w:val="212pt2"/>
              </w:rPr>
              <w:t>Uglerod</w:t>
            </w:r>
            <w:r w:rsidR="002C0B0A">
              <w:rPr>
                <w:rStyle w:val="212pt2"/>
              </w:rPr>
              <w:t xml:space="preserve"> </w:t>
            </w:r>
            <w:r>
              <w:rPr>
                <w:rStyle w:val="212pt2"/>
              </w:rPr>
              <w:t>oksidlarining</w:t>
            </w:r>
          </w:p>
        </w:tc>
        <w:tc>
          <w:tcPr>
            <w:tcW w:w="1661" w:type="dxa"/>
            <w:tcBorders>
              <w:top w:val="single" w:sz="4" w:space="0" w:color="auto"/>
              <w:left w:val="single" w:sz="4" w:space="0" w:color="auto"/>
            </w:tcBorders>
            <w:shd w:val="clear" w:color="auto" w:fill="FFFFFF"/>
            <w:vAlign w:val="bottom"/>
          </w:tcPr>
          <w:p w:rsidR="00E74F35" w:rsidRDefault="00450C09">
            <w:pPr>
              <w:pStyle w:val="22"/>
              <w:framePr w:w="9394" w:wrap="notBeside" w:vAnchor="text" w:hAnchor="text" w:xAlign="center" w:y="1"/>
              <w:shd w:val="clear" w:color="auto" w:fill="auto"/>
              <w:spacing w:after="0" w:line="240" w:lineRule="exact"/>
              <w:ind w:left="160" w:firstLine="0"/>
              <w:jc w:val="left"/>
            </w:pPr>
            <w:r>
              <w:rPr>
                <w:rStyle w:val="212pt2"/>
              </w:rPr>
              <w:t>Uglerod</w:t>
            </w:r>
          </w:p>
        </w:tc>
        <w:tc>
          <w:tcPr>
            <w:tcW w:w="1752" w:type="dxa"/>
            <w:tcBorders>
              <w:top w:val="single" w:sz="4" w:space="0" w:color="auto"/>
              <w:right w:val="single" w:sz="4" w:space="0" w:color="auto"/>
            </w:tcBorders>
            <w:shd w:val="clear" w:color="auto" w:fill="FFFFFF"/>
            <w:vAlign w:val="bottom"/>
          </w:tcPr>
          <w:p w:rsidR="00E74F35" w:rsidRDefault="00450C09">
            <w:pPr>
              <w:pStyle w:val="22"/>
              <w:framePr w:w="9394" w:wrap="notBeside" w:vAnchor="text" w:hAnchor="text" w:xAlign="center" w:y="1"/>
              <w:shd w:val="clear" w:color="auto" w:fill="auto"/>
              <w:spacing w:after="0" w:line="240" w:lineRule="exact"/>
              <w:ind w:right="160" w:firstLine="0"/>
              <w:jc w:val="right"/>
            </w:pPr>
            <w:r>
              <w:rPr>
                <w:rStyle w:val="212pt2"/>
              </w:rPr>
              <w:t>atomining</w:t>
            </w:r>
          </w:p>
        </w:tc>
      </w:tr>
      <w:tr w:rsidR="00E74F35">
        <w:trPr>
          <w:trHeight w:hRule="exact" w:val="250"/>
          <w:jc w:val="center"/>
        </w:trPr>
        <w:tc>
          <w:tcPr>
            <w:tcW w:w="1368" w:type="dxa"/>
            <w:tcBorders>
              <w:left w:val="single" w:sz="4" w:space="0" w:color="auto"/>
              <w:bottom w:val="single" w:sz="4" w:space="0" w:color="auto"/>
            </w:tcBorders>
            <w:shd w:val="clear" w:color="auto" w:fill="FFFFFF"/>
            <w:vAlign w:val="bottom"/>
          </w:tcPr>
          <w:p w:rsidR="00E74F35" w:rsidRDefault="00450C09">
            <w:pPr>
              <w:pStyle w:val="22"/>
              <w:framePr w:w="9394" w:wrap="notBeside" w:vAnchor="text" w:hAnchor="text" w:xAlign="center" w:y="1"/>
              <w:shd w:val="clear" w:color="auto" w:fill="auto"/>
              <w:spacing w:after="0" w:line="240" w:lineRule="exact"/>
              <w:ind w:left="180" w:firstLine="0"/>
              <w:jc w:val="left"/>
            </w:pPr>
            <w:r>
              <w:rPr>
                <w:rStyle w:val="212pt2"/>
              </w:rPr>
              <w:t>umumiy</w:t>
            </w:r>
          </w:p>
        </w:tc>
        <w:tc>
          <w:tcPr>
            <w:tcW w:w="1776" w:type="dxa"/>
            <w:tcBorders>
              <w:bottom w:val="single" w:sz="4" w:space="0" w:color="auto"/>
            </w:tcBorders>
            <w:shd w:val="clear" w:color="auto" w:fill="FFFFFF"/>
            <w:vAlign w:val="bottom"/>
          </w:tcPr>
          <w:p w:rsidR="00E74F35" w:rsidRDefault="00450C09">
            <w:pPr>
              <w:pStyle w:val="22"/>
              <w:framePr w:w="9394" w:wrap="notBeside" w:vAnchor="text" w:hAnchor="text" w:xAlign="center" w:y="1"/>
              <w:shd w:val="clear" w:color="auto" w:fill="auto"/>
              <w:spacing w:after="0" w:line="240" w:lineRule="exact"/>
              <w:ind w:right="160" w:firstLine="0"/>
              <w:jc w:val="right"/>
            </w:pPr>
            <w:r>
              <w:rPr>
                <w:rStyle w:val="212pt2"/>
              </w:rPr>
              <w:t>xossalarini</w:t>
            </w:r>
          </w:p>
        </w:tc>
        <w:tc>
          <w:tcPr>
            <w:tcW w:w="2837" w:type="dxa"/>
            <w:tcBorders>
              <w:left w:val="single" w:sz="4" w:space="0" w:color="auto"/>
              <w:bottom w:val="single" w:sz="4" w:space="0" w:color="auto"/>
            </w:tcBorders>
            <w:shd w:val="clear" w:color="auto" w:fill="FFFFFF"/>
            <w:vAlign w:val="bottom"/>
          </w:tcPr>
          <w:p w:rsidR="00E74F35" w:rsidRDefault="00450C09">
            <w:pPr>
              <w:pStyle w:val="22"/>
              <w:framePr w:w="9394" w:wrap="notBeside" w:vAnchor="text" w:hAnchor="text" w:xAlign="center" w:y="1"/>
              <w:shd w:val="clear" w:color="auto" w:fill="auto"/>
              <w:spacing w:after="0" w:line="240" w:lineRule="exact"/>
              <w:ind w:left="160" w:firstLine="0"/>
              <w:jc w:val="left"/>
            </w:pPr>
            <w:r>
              <w:rPr>
                <w:rStyle w:val="212pt2"/>
              </w:rPr>
              <w:t>o’xshashlik</w:t>
            </w:r>
            <w:r w:rsidR="002C0B0A">
              <w:rPr>
                <w:rStyle w:val="212pt2"/>
              </w:rPr>
              <w:t xml:space="preserve"> </w:t>
            </w:r>
            <w:r>
              <w:rPr>
                <w:rStyle w:val="212pt2"/>
              </w:rPr>
              <w:t>va</w:t>
            </w:r>
          </w:p>
        </w:tc>
        <w:tc>
          <w:tcPr>
            <w:tcW w:w="1661" w:type="dxa"/>
            <w:tcBorders>
              <w:left w:val="single" w:sz="4" w:space="0" w:color="auto"/>
              <w:bottom w:val="single" w:sz="4" w:space="0" w:color="auto"/>
            </w:tcBorders>
            <w:shd w:val="clear" w:color="auto" w:fill="FFFFFF"/>
            <w:vAlign w:val="bottom"/>
          </w:tcPr>
          <w:p w:rsidR="00E74F35" w:rsidRDefault="00450C09">
            <w:pPr>
              <w:pStyle w:val="22"/>
              <w:framePr w:w="9394" w:wrap="notBeside" w:vAnchor="text" w:hAnchor="text" w:xAlign="center" w:y="1"/>
              <w:shd w:val="clear" w:color="auto" w:fill="auto"/>
              <w:spacing w:after="0" w:line="240" w:lineRule="exact"/>
              <w:ind w:left="160" w:firstLine="0"/>
              <w:jc w:val="left"/>
            </w:pPr>
            <w:r>
              <w:rPr>
                <w:rStyle w:val="212pt2"/>
              </w:rPr>
              <w:t>strukturasi</w:t>
            </w:r>
          </w:p>
        </w:tc>
        <w:tc>
          <w:tcPr>
            <w:tcW w:w="1752" w:type="dxa"/>
            <w:tcBorders>
              <w:bottom w:val="single" w:sz="4" w:space="0" w:color="auto"/>
              <w:right w:val="single" w:sz="4" w:space="0" w:color="auto"/>
            </w:tcBorders>
            <w:shd w:val="clear" w:color="auto" w:fill="FFFFFF"/>
            <w:vAlign w:val="bottom"/>
          </w:tcPr>
          <w:p w:rsidR="00E74F35" w:rsidRDefault="00450C09">
            <w:pPr>
              <w:pStyle w:val="22"/>
              <w:framePr w:w="9394" w:wrap="notBeside" w:vAnchor="text" w:hAnchor="text" w:xAlign="center" w:y="1"/>
              <w:shd w:val="clear" w:color="auto" w:fill="auto"/>
              <w:spacing w:after="0" w:line="240" w:lineRule="exact"/>
              <w:ind w:right="160" w:firstLine="0"/>
              <w:jc w:val="right"/>
            </w:pPr>
            <w:r>
              <w:rPr>
                <w:rStyle w:val="212pt2"/>
              </w:rPr>
              <w:t>va</w:t>
            </w:r>
            <w:r w:rsidR="002C0B0A">
              <w:rPr>
                <w:rStyle w:val="212pt2"/>
              </w:rPr>
              <w:t xml:space="preserve"> </w:t>
            </w:r>
            <w:r>
              <w:rPr>
                <w:rStyle w:val="212pt2"/>
              </w:rPr>
              <w:t>uning</w:t>
            </w:r>
          </w:p>
        </w:tc>
      </w:tr>
    </w:tbl>
    <w:p w:rsidR="00E74F35" w:rsidRDefault="00E74F35">
      <w:pPr>
        <w:framePr w:w="9394" w:wrap="notBeside" w:vAnchor="text" w:hAnchor="text" w:xAlign="center" w:y="1"/>
        <w:rPr>
          <w:sz w:val="2"/>
          <w:szCs w:val="2"/>
        </w:rPr>
      </w:pPr>
    </w:p>
    <w:p w:rsidR="00E74F35" w:rsidRDefault="00E74F35">
      <w:pPr>
        <w:rPr>
          <w:sz w:val="2"/>
          <w:szCs w:val="2"/>
        </w:rPr>
      </w:pPr>
    </w:p>
    <w:p w:rsidR="00E7548E" w:rsidRDefault="00E7548E">
      <w:pPr>
        <w:spacing w:line="360" w:lineRule="exact"/>
        <w:rPr>
          <w:sz w:val="2"/>
          <w:szCs w:val="2"/>
          <w:lang w:val="en-US"/>
        </w:rPr>
      </w:pPr>
    </w:p>
    <w:p w:rsidR="00E7548E" w:rsidRDefault="00E7548E">
      <w:pPr>
        <w:spacing w:line="360" w:lineRule="exact"/>
        <w:rPr>
          <w:sz w:val="2"/>
          <w:szCs w:val="2"/>
          <w:lang w:val="en-US"/>
        </w:rPr>
      </w:pPr>
    </w:p>
    <w:p w:rsidR="00E74F35" w:rsidRDefault="00E82E24">
      <w:pPr>
        <w:spacing w:line="360" w:lineRule="exact"/>
      </w:pPr>
      <w:r>
        <w:lastRenderedPageBreak/>
        <w:pict>
          <v:shape id="_x0000_s1265" type="#_x0000_t202" style="position:absolute;margin-left:7.7pt;margin-top:.1pt;width:143.75pt;height:552.35pt;z-index:251529728;mso-wrap-distance-left:5pt;mso-wrap-distance-right:5pt;mso-position-horizontal-relative:margin" filled="f" stroked="f">
            <v:textbox style="mso-fit-shape-to-text:t" inset="0,0,0,0">
              <w:txbxContent>
                <w:p w:rsidR="00705946" w:rsidRDefault="00705946">
                  <w:pPr>
                    <w:pStyle w:val="150"/>
                    <w:shd w:val="clear" w:color="auto" w:fill="auto"/>
                    <w:spacing w:line="274" w:lineRule="exact"/>
                    <w:jc w:val="both"/>
                  </w:pPr>
                  <w:r>
                    <w:rPr>
                      <w:rStyle w:val="15Exact"/>
                    </w:rPr>
                    <w:t>биладилар;</w:t>
                  </w:r>
                </w:p>
                <w:p w:rsidR="00705946" w:rsidRDefault="00705946">
                  <w:pPr>
                    <w:pStyle w:val="150"/>
                    <w:shd w:val="clear" w:color="auto" w:fill="auto"/>
                    <w:spacing w:line="274" w:lineRule="exact"/>
                    <w:jc w:val="both"/>
                  </w:pPr>
                  <w:r>
                    <w:rPr>
                      <w:rStyle w:val="15Exact"/>
                    </w:rPr>
                    <w:t>элементларни металл ва металлмасларга ажрата оладилар;</w:t>
                  </w:r>
                </w:p>
                <w:p w:rsidR="00705946" w:rsidRDefault="00705946">
                  <w:pPr>
                    <w:pStyle w:val="150"/>
                    <w:shd w:val="clear" w:color="auto" w:fill="auto"/>
                    <w:spacing w:line="274" w:lineRule="exact"/>
                  </w:pPr>
                  <w:r>
                    <w:rPr>
                      <w:rStyle w:val="15Exact"/>
                    </w:rPr>
                    <w:t>электрон поғоначаларда электронларни жойлаштира оладилар; даврий жадвалда углерод ўрнини биладилар;</w:t>
                  </w:r>
                </w:p>
                <w:p w:rsidR="00705946" w:rsidRDefault="00705946">
                  <w:pPr>
                    <w:pStyle w:val="150"/>
                    <w:shd w:val="clear" w:color="auto" w:fill="auto"/>
                    <w:tabs>
                      <w:tab w:val="left" w:pos="1675"/>
                    </w:tabs>
                    <w:spacing w:line="274" w:lineRule="exact"/>
                    <w:jc w:val="both"/>
                  </w:pPr>
                  <w:r>
                    <w:rPr>
                      <w:rStyle w:val="15Exact"/>
                    </w:rPr>
                    <w:t>4 А гуруҳ элементларини ажрата</w:t>
                  </w:r>
                  <w:r>
                    <w:rPr>
                      <w:rStyle w:val="15Exact"/>
                    </w:rPr>
                    <w:tab/>
                    <w:t>оладилар;</w:t>
                  </w:r>
                </w:p>
                <w:p w:rsidR="00705946" w:rsidRDefault="00705946">
                  <w:pPr>
                    <w:pStyle w:val="150"/>
                    <w:shd w:val="clear" w:color="auto" w:fill="auto"/>
                    <w:spacing w:line="274" w:lineRule="exact"/>
                    <w:jc w:val="both"/>
                  </w:pPr>
                  <w:r>
                    <w:rPr>
                      <w:rStyle w:val="15Exact"/>
                    </w:rPr>
                    <w:t>4 А гуруҳ элементларини хоссаларини ўзгаришини биладилар;</w:t>
                  </w:r>
                </w:p>
                <w:p w:rsidR="00705946" w:rsidRDefault="00705946">
                  <w:pPr>
                    <w:pStyle w:val="150"/>
                    <w:shd w:val="clear" w:color="auto" w:fill="auto"/>
                    <w:tabs>
                      <w:tab w:val="right" w:pos="2813"/>
                    </w:tabs>
                    <w:spacing w:line="274" w:lineRule="exact"/>
                    <w:jc w:val="both"/>
                  </w:pPr>
                  <w:r>
                    <w:rPr>
                      <w:rStyle w:val="15Exact"/>
                    </w:rPr>
                    <w:t>углерод</w:t>
                  </w:r>
                  <w:r>
                    <w:rPr>
                      <w:rStyle w:val="15Exact"/>
                    </w:rPr>
                    <w:tab/>
                    <w:t>ҳақидаги</w:t>
                  </w:r>
                </w:p>
                <w:p w:rsidR="00705946" w:rsidRDefault="00705946">
                  <w:pPr>
                    <w:pStyle w:val="150"/>
                    <w:shd w:val="clear" w:color="auto" w:fill="auto"/>
                    <w:tabs>
                      <w:tab w:val="right" w:pos="2808"/>
                    </w:tabs>
                    <w:spacing w:line="274" w:lineRule="exact"/>
                    <w:jc w:val="both"/>
                  </w:pPr>
                  <w:r>
                    <w:rPr>
                      <w:rStyle w:val="15Exact"/>
                    </w:rPr>
                    <w:t>билимларни</w:t>
                  </w:r>
                  <w:r>
                    <w:rPr>
                      <w:rStyle w:val="15Exact"/>
                    </w:rPr>
                    <w:tab/>
                    <w:t>қўллай</w:t>
                  </w:r>
                </w:p>
                <w:p w:rsidR="00705946" w:rsidRDefault="00705946">
                  <w:pPr>
                    <w:pStyle w:val="150"/>
                    <w:shd w:val="clear" w:color="auto" w:fill="auto"/>
                    <w:spacing w:line="274" w:lineRule="exact"/>
                    <w:jc w:val="both"/>
                  </w:pPr>
                  <w:r>
                    <w:rPr>
                      <w:rStyle w:val="15Exact"/>
                    </w:rPr>
                    <w:t>оладилар;</w:t>
                  </w:r>
                </w:p>
                <w:p w:rsidR="00705946" w:rsidRDefault="00705946">
                  <w:pPr>
                    <w:pStyle w:val="150"/>
                    <w:shd w:val="clear" w:color="auto" w:fill="auto"/>
                    <w:tabs>
                      <w:tab w:val="right" w:pos="2813"/>
                    </w:tabs>
                    <w:spacing w:line="274" w:lineRule="exact"/>
                  </w:pPr>
                  <w:r>
                    <w:rPr>
                      <w:rStyle w:val="15Exact"/>
                    </w:rPr>
                    <w:t>углерод бирикмалари хоссаларини биладилар; углерод хоссаларининг унинг атом тузилиши билан</w:t>
                  </w:r>
                  <w:r>
                    <w:rPr>
                      <w:rStyle w:val="15Exact"/>
                    </w:rPr>
                    <w:tab/>
                    <w:t>боғлиқлигини</w:t>
                  </w:r>
                </w:p>
                <w:p w:rsidR="00705946" w:rsidRDefault="00705946">
                  <w:pPr>
                    <w:pStyle w:val="150"/>
                    <w:shd w:val="clear" w:color="auto" w:fill="auto"/>
                    <w:spacing w:line="274" w:lineRule="exact"/>
                    <w:jc w:val="both"/>
                  </w:pPr>
                  <w:r>
                    <w:rPr>
                      <w:rStyle w:val="15Exact"/>
                    </w:rPr>
                    <w:t>биладилар; бирикмалар ҳосил бўлишини атом тузилишига боғлиқлигини биладилар;</w:t>
                  </w:r>
                </w:p>
                <w:p w:rsidR="00705946" w:rsidRDefault="00705946">
                  <w:pPr>
                    <w:pStyle w:val="150"/>
                    <w:shd w:val="clear" w:color="auto" w:fill="auto"/>
                    <w:tabs>
                      <w:tab w:val="right" w:pos="2818"/>
                    </w:tabs>
                    <w:spacing w:line="274" w:lineRule="exact"/>
                    <w:jc w:val="both"/>
                  </w:pPr>
                  <w:r>
                    <w:rPr>
                      <w:rStyle w:val="15Exact"/>
                    </w:rPr>
                    <w:t>углероднинг</w:t>
                  </w:r>
                  <w:r>
                    <w:rPr>
                      <w:rStyle w:val="15Exact"/>
                    </w:rPr>
                    <w:tab/>
                    <w:t>валент</w:t>
                  </w:r>
                </w:p>
                <w:p w:rsidR="00705946" w:rsidRDefault="00705946">
                  <w:pPr>
                    <w:pStyle w:val="150"/>
                    <w:shd w:val="clear" w:color="auto" w:fill="auto"/>
                    <w:spacing w:line="274" w:lineRule="exact"/>
                    <w:jc w:val="both"/>
                  </w:pPr>
                  <w:r>
                    <w:rPr>
                      <w:rStyle w:val="15Exact"/>
                    </w:rPr>
                    <w:t>имкониятларини</w:t>
                  </w:r>
                </w:p>
                <w:p w:rsidR="00705946" w:rsidRDefault="00705946">
                  <w:pPr>
                    <w:pStyle w:val="150"/>
                    <w:shd w:val="clear" w:color="auto" w:fill="auto"/>
                    <w:spacing w:line="274" w:lineRule="exact"/>
                    <w:jc w:val="both"/>
                  </w:pPr>
                  <w:r>
                    <w:rPr>
                      <w:rStyle w:val="15Exact"/>
                    </w:rPr>
                    <w:t>биладилар;</w:t>
                  </w:r>
                </w:p>
                <w:p w:rsidR="00705946" w:rsidRDefault="00705946">
                  <w:pPr>
                    <w:pStyle w:val="150"/>
                    <w:shd w:val="clear" w:color="auto" w:fill="auto"/>
                    <w:tabs>
                      <w:tab w:val="left" w:pos="1680"/>
                    </w:tabs>
                    <w:spacing w:line="274" w:lineRule="exact"/>
                    <w:jc w:val="both"/>
                  </w:pPr>
                  <w:r>
                    <w:rPr>
                      <w:rStyle w:val="15Exact"/>
                    </w:rPr>
                    <w:t>углерод мисолида бошқа элементларни ҳам ўрганиш режасини туза олади (масалан,</w:t>
                  </w:r>
                  <w:r>
                    <w:rPr>
                      <w:rStyle w:val="15Exact"/>
                    </w:rPr>
                    <w:tab/>
                    <w:t>кремний);</w:t>
                  </w:r>
                </w:p>
                <w:p w:rsidR="00705946" w:rsidRDefault="00705946">
                  <w:pPr>
                    <w:pStyle w:val="150"/>
                    <w:shd w:val="clear" w:color="auto" w:fill="auto"/>
                    <w:spacing w:line="274" w:lineRule="exact"/>
                    <w:jc w:val="both"/>
                  </w:pPr>
                  <w:r>
                    <w:rPr>
                      <w:rStyle w:val="15Exact"/>
                    </w:rPr>
                    <w:t>углерод ва кремний хоссаларини таққослашни биладилар;</w:t>
                  </w:r>
                </w:p>
                <w:p w:rsidR="00705946" w:rsidRDefault="00705946">
                  <w:pPr>
                    <w:pStyle w:val="150"/>
                    <w:shd w:val="clear" w:color="auto" w:fill="auto"/>
                    <w:spacing w:line="274" w:lineRule="exact"/>
                    <w:jc w:val="both"/>
                  </w:pPr>
                  <w:r>
                    <w:rPr>
                      <w:rStyle w:val="15Exact"/>
                    </w:rPr>
                    <w:t>углероднинг миқдори қайси оксидда кўп эканлигини ҳисоблашни биладилар.</w:t>
                  </w:r>
                </w:p>
              </w:txbxContent>
            </v:textbox>
            <w10:wrap anchorx="margin"/>
          </v:shape>
        </w:pict>
      </w:r>
      <w:r>
        <w:pict>
          <v:shape id="_x0000_s1266" type="#_x0000_t202" style="position:absolute;margin-left:163.7pt;margin-top:.1pt;width:128.9pt;height:579.95pt;z-index:251531776;mso-wrap-distance-left:5pt;mso-wrap-distance-right:5pt;mso-position-horizontal-relative:margin" filled="f" stroked="f">
            <v:textbox style="mso-fit-shape-to-text:t" inset="0,0,0,0">
              <w:txbxContent>
                <w:p w:rsidR="00705946" w:rsidRDefault="00705946">
                  <w:pPr>
                    <w:pStyle w:val="150"/>
                    <w:shd w:val="clear" w:color="auto" w:fill="auto"/>
                    <w:spacing w:line="274" w:lineRule="exact"/>
                    <w:jc w:val="both"/>
                  </w:pPr>
                  <w:r>
                    <w:rPr>
                      <w:rStyle w:val="15Exact"/>
                    </w:rPr>
                    <w:t>фарқларини топадилар; углерод бирикмалари ҳақида топшириқларни бажариш режасини туза оладилар;</w:t>
                  </w:r>
                </w:p>
                <w:p w:rsidR="00705946" w:rsidRDefault="00705946">
                  <w:pPr>
                    <w:pStyle w:val="150"/>
                    <w:shd w:val="clear" w:color="auto" w:fill="auto"/>
                    <w:tabs>
                      <w:tab w:val="right" w:pos="2501"/>
                    </w:tabs>
                    <w:spacing w:line="274" w:lineRule="exact"/>
                    <w:jc w:val="both"/>
                  </w:pPr>
                  <w:r>
                    <w:rPr>
                      <w:rStyle w:val="15Exact"/>
                    </w:rPr>
                    <w:t>дарсга</w:t>
                  </w:r>
                  <w:r>
                    <w:rPr>
                      <w:rStyle w:val="15Exact"/>
                    </w:rPr>
                    <w:tab/>
                    <w:t>зарур</w:t>
                  </w:r>
                </w:p>
                <w:p w:rsidR="00705946" w:rsidRDefault="00705946">
                  <w:pPr>
                    <w:pStyle w:val="150"/>
                    <w:shd w:val="clear" w:color="auto" w:fill="auto"/>
                    <w:spacing w:line="274" w:lineRule="exact"/>
                    <w:jc w:val="both"/>
                  </w:pPr>
                  <w:r>
                    <w:rPr>
                      <w:rStyle w:val="15Exact"/>
                    </w:rPr>
                    <w:t>бўлимларни номлай оладилар;</w:t>
                  </w:r>
                </w:p>
                <w:p w:rsidR="00705946" w:rsidRDefault="00705946">
                  <w:pPr>
                    <w:pStyle w:val="150"/>
                    <w:shd w:val="clear" w:color="auto" w:fill="auto"/>
                    <w:spacing w:line="274" w:lineRule="exact"/>
                  </w:pPr>
                  <w:r>
                    <w:rPr>
                      <w:rStyle w:val="15Exact"/>
                    </w:rPr>
                    <w:t>углерод бирикмалари ҳақидаги билимларни кенгайтирадилар; металлмаслар ҳақидаги билимларини тарғиб қиладилар;</w:t>
                  </w:r>
                </w:p>
                <w:p w:rsidR="00705946" w:rsidRDefault="00705946">
                  <w:pPr>
                    <w:pStyle w:val="150"/>
                    <w:shd w:val="clear" w:color="auto" w:fill="auto"/>
                    <w:tabs>
                      <w:tab w:val="right" w:pos="2491"/>
                    </w:tabs>
                    <w:spacing w:line="274" w:lineRule="exact"/>
                    <w:jc w:val="both"/>
                  </w:pPr>
                  <w:r>
                    <w:rPr>
                      <w:rStyle w:val="15Exact"/>
                    </w:rPr>
                    <w:t>3-давр элементларини гуруҳчаларга ажрата оладилар:</w:t>
                  </w:r>
                  <w:r>
                    <w:rPr>
                      <w:rStyle w:val="15Exact"/>
                    </w:rPr>
                    <w:tab/>
                    <w:t>металл,</w:t>
                  </w:r>
                </w:p>
                <w:p w:rsidR="00705946" w:rsidRDefault="00705946">
                  <w:pPr>
                    <w:pStyle w:val="150"/>
                    <w:shd w:val="clear" w:color="auto" w:fill="auto"/>
                    <w:tabs>
                      <w:tab w:val="right" w:pos="2520"/>
                    </w:tabs>
                    <w:spacing w:line="274" w:lineRule="exact"/>
                  </w:pPr>
                  <w:r>
                    <w:rPr>
                      <w:rStyle w:val="15Exact"/>
                    </w:rPr>
                    <w:t>металлмас, амфотер элемент; топшириқларни бажариш учун ўз стратегиясини белгилайдилар; углерод</w:t>
                  </w:r>
                  <w:r>
                    <w:rPr>
                      <w:rStyle w:val="15Exact"/>
                    </w:rPr>
                    <w:tab/>
                    <w:t>мисолида</w:t>
                  </w:r>
                </w:p>
                <w:p w:rsidR="00705946" w:rsidRDefault="00705946">
                  <w:pPr>
                    <w:pStyle w:val="150"/>
                    <w:shd w:val="clear" w:color="auto" w:fill="auto"/>
                    <w:spacing w:line="274" w:lineRule="exact"/>
                  </w:pPr>
                  <w:r>
                    <w:rPr>
                      <w:rStyle w:val="15Exact"/>
                    </w:rPr>
                    <w:t>металлмасларнинг хоссаларини тасдиқлаб берадилар; оксидлар хоссаларига таркибидаги металлмасларнинг таъсирини ажрата оладилар;</w:t>
                  </w:r>
                </w:p>
                <w:p w:rsidR="00705946" w:rsidRDefault="00705946">
                  <w:pPr>
                    <w:pStyle w:val="150"/>
                    <w:shd w:val="clear" w:color="auto" w:fill="auto"/>
                    <w:spacing w:line="274" w:lineRule="exact"/>
                    <w:jc w:val="both"/>
                  </w:pPr>
                  <w:r>
                    <w:rPr>
                      <w:rStyle w:val="15Exact"/>
                    </w:rPr>
                    <w:t>углерод валентлиги</w:t>
                  </w:r>
                </w:p>
                <w:p w:rsidR="00705946" w:rsidRDefault="00705946">
                  <w:pPr>
                    <w:pStyle w:val="150"/>
                    <w:shd w:val="clear" w:color="auto" w:fill="auto"/>
                    <w:spacing w:line="274" w:lineRule="exact"/>
                    <w:jc w:val="both"/>
                  </w:pPr>
                  <w:r>
                    <w:rPr>
                      <w:rStyle w:val="15Exact"/>
                    </w:rPr>
                    <w:t>юзасида фикрларини</w:t>
                  </w:r>
                </w:p>
                <w:p w:rsidR="00705946" w:rsidRDefault="00705946">
                  <w:pPr>
                    <w:pStyle w:val="150"/>
                    <w:shd w:val="clear" w:color="auto" w:fill="auto"/>
                    <w:spacing w:line="274" w:lineRule="exact"/>
                    <w:jc w:val="both"/>
                  </w:pPr>
                  <w:r>
                    <w:rPr>
                      <w:rStyle w:val="15Exact"/>
                    </w:rPr>
                    <w:t>тушунтириб беради;</w:t>
                  </w:r>
                </w:p>
                <w:p w:rsidR="00705946" w:rsidRDefault="00705946">
                  <w:pPr>
                    <w:pStyle w:val="150"/>
                    <w:shd w:val="clear" w:color="auto" w:fill="auto"/>
                    <w:spacing w:line="274" w:lineRule="exact"/>
                    <w:jc w:val="both"/>
                  </w:pPr>
                  <w:r>
                    <w:rPr>
                      <w:rStyle w:val="15Exact"/>
                    </w:rPr>
                    <w:t>углерод ва кремний</w:t>
                  </w:r>
                </w:p>
                <w:p w:rsidR="00705946" w:rsidRDefault="00705946">
                  <w:pPr>
                    <w:pStyle w:val="150"/>
                    <w:shd w:val="clear" w:color="auto" w:fill="auto"/>
                    <w:spacing w:line="274" w:lineRule="exact"/>
                    <w:jc w:val="both"/>
                  </w:pPr>
                  <w:r>
                    <w:rPr>
                      <w:rStyle w:val="15Exact"/>
                    </w:rPr>
                    <w:t>валентликларини</w:t>
                  </w:r>
                </w:p>
                <w:p w:rsidR="00705946" w:rsidRDefault="00705946">
                  <w:pPr>
                    <w:pStyle w:val="150"/>
                    <w:shd w:val="clear" w:color="auto" w:fill="auto"/>
                    <w:spacing w:line="274" w:lineRule="exact"/>
                    <w:jc w:val="both"/>
                  </w:pPr>
                  <w:r>
                    <w:rPr>
                      <w:rStyle w:val="15Exact"/>
                    </w:rPr>
                    <w:t>таққослайди;</w:t>
                  </w:r>
                </w:p>
                <w:p w:rsidR="00705946" w:rsidRDefault="00705946">
                  <w:pPr>
                    <w:pStyle w:val="150"/>
                    <w:shd w:val="clear" w:color="auto" w:fill="auto"/>
                    <w:tabs>
                      <w:tab w:val="right" w:pos="2510"/>
                    </w:tabs>
                    <w:spacing w:line="274" w:lineRule="exact"/>
                    <w:jc w:val="both"/>
                  </w:pPr>
                  <w:r>
                    <w:rPr>
                      <w:rStyle w:val="15Exact"/>
                    </w:rPr>
                    <w:t>металл</w:t>
                  </w:r>
                  <w:r>
                    <w:rPr>
                      <w:rStyle w:val="15Exact"/>
                    </w:rPr>
                    <w:tab/>
                    <w:t>ва</w:t>
                  </w:r>
                </w:p>
                <w:p w:rsidR="00705946" w:rsidRDefault="00705946">
                  <w:pPr>
                    <w:pStyle w:val="150"/>
                    <w:shd w:val="clear" w:color="auto" w:fill="auto"/>
                    <w:spacing w:line="274" w:lineRule="exact"/>
                    <w:jc w:val="both"/>
                  </w:pPr>
                  <w:r>
                    <w:rPr>
                      <w:rStyle w:val="15Exact"/>
                    </w:rPr>
                    <w:t>металлмасларни</w:t>
                  </w:r>
                </w:p>
                <w:p w:rsidR="00705946" w:rsidRDefault="00705946">
                  <w:pPr>
                    <w:pStyle w:val="150"/>
                    <w:shd w:val="clear" w:color="auto" w:fill="auto"/>
                    <w:spacing w:line="274" w:lineRule="exact"/>
                    <w:jc w:val="both"/>
                  </w:pPr>
                  <w:r>
                    <w:rPr>
                      <w:rStyle w:val="15Exact"/>
                    </w:rPr>
                    <w:t>хоссаларини</w:t>
                  </w:r>
                </w:p>
                <w:p w:rsidR="00705946" w:rsidRDefault="00705946">
                  <w:pPr>
                    <w:pStyle w:val="150"/>
                    <w:shd w:val="clear" w:color="auto" w:fill="auto"/>
                    <w:spacing w:line="274" w:lineRule="exact"/>
                    <w:jc w:val="both"/>
                  </w:pPr>
                  <w:r>
                    <w:rPr>
                      <w:rStyle w:val="15Exact"/>
                    </w:rPr>
                    <w:t>таққослайди.</w:t>
                  </w:r>
                </w:p>
              </w:txbxContent>
            </v:textbox>
            <w10:wrap anchorx="margin"/>
          </v:shape>
        </w:pict>
      </w:r>
      <w:r>
        <w:pict>
          <v:shape id="_x0000_s1267" type="#_x0000_t202" style="position:absolute;margin-left:305.75pt;margin-top:.1pt;width:157.45pt;height:621.15pt;z-index:251532800;mso-wrap-distance-left:5pt;mso-wrap-distance-right:5pt;mso-position-horizontal-relative:margin" filled="f" stroked="f">
            <v:textbox style="mso-fit-shape-to-text:t" inset="0,0,0,0">
              <w:txbxContent>
                <w:p w:rsidR="00705946" w:rsidRDefault="00705946">
                  <w:pPr>
                    <w:pStyle w:val="150"/>
                    <w:shd w:val="clear" w:color="auto" w:fill="auto"/>
                    <w:tabs>
                      <w:tab w:val="right" w:pos="3091"/>
                    </w:tabs>
                    <w:spacing w:line="274" w:lineRule="exact"/>
                    <w:jc w:val="both"/>
                  </w:pPr>
                  <w:r>
                    <w:rPr>
                      <w:rStyle w:val="15Exact"/>
                    </w:rPr>
                    <w:t>хусусиятлари ўртасидаги боғланиш</w:t>
                  </w:r>
                  <w:r>
                    <w:rPr>
                      <w:rStyle w:val="15Exact"/>
                    </w:rPr>
                    <w:tab/>
                    <w:t>ҳақидаги</w:t>
                  </w:r>
                </w:p>
                <w:p w:rsidR="00705946" w:rsidRDefault="00705946">
                  <w:pPr>
                    <w:pStyle w:val="150"/>
                    <w:shd w:val="clear" w:color="auto" w:fill="auto"/>
                    <w:tabs>
                      <w:tab w:val="right" w:pos="3082"/>
                    </w:tabs>
                    <w:spacing w:line="274" w:lineRule="exact"/>
                    <w:jc w:val="both"/>
                  </w:pPr>
                  <w:r>
                    <w:rPr>
                      <w:rStyle w:val="15Exact"/>
                    </w:rPr>
                    <w:t>тушунчани</w:t>
                  </w:r>
                  <w:r>
                    <w:rPr>
                      <w:rStyle w:val="15Exact"/>
                    </w:rPr>
                    <w:tab/>
                    <w:t>қўллаб-</w:t>
                  </w:r>
                </w:p>
                <w:p w:rsidR="00705946" w:rsidRDefault="00705946">
                  <w:pPr>
                    <w:pStyle w:val="150"/>
                    <w:shd w:val="clear" w:color="auto" w:fill="auto"/>
                    <w:spacing w:line="274" w:lineRule="exact"/>
                    <w:jc w:val="both"/>
                  </w:pPr>
                  <w:r>
                    <w:rPr>
                      <w:rStyle w:val="15Exact"/>
                    </w:rPr>
                    <w:t>қувватлайдилар;</w:t>
                  </w:r>
                </w:p>
                <w:p w:rsidR="00705946" w:rsidRDefault="00705946">
                  <w:pPr>
                    <w:pStyle w:val="150"/>
                    <w:shd w:val="clear" w:color="auto" w:fill="auto"/>
                    <w:tabs>
                      <w:tab w:val="right" w:pos="3082"/>
                    </w:tabs>
                    <w:spacing w:line="274" w:lineRule="exact"/>
                    <w:jc w:val="both"/>
                  </w:pPr>
                  <w:r>
                    <w:rPr>
                      <w:rStyle w:val="15Exact"/>
                    </w:rPr>
                    <w:t>2-давр</w:t>
                  </w:r>
                  <w:r>
                    <w:rPr>
                      <w:rStyle w:val="15Exact"/>
                    </w:rPr>
                    <w:tab/>
                    <w:t>ва</w:t>
                  </w:r>
                  <w:r w:rsidRPr="00712629">
                    <w:rPr>
                      <w:rStyle w:val="15Exact"/>
                    </w:rPr>
                    <w:t xml:space="preserve"> </w:t>
                  </w:r>
                  <w:r>
                    <w:rPr>
                      <w:rStyle w:val="15Exact"/>
                    </w:rPr>
                    <w:t>4-гуруҳдаги</w:t>
                  </w:r>
                </w:p>
                <w:p w:rsidR="00705946" w:rsidRDefault="00705946">
                  <w:pPr>
                    <w:pStyle w:val="150"/>
                    <w:shd w:val="clear" w:color="auto" w:fill="auto"/>
                    <w:tabs>
                      <w:tab w:val="right" w:pos="3086"/>
                    </w:tabs>
                    <w:spacing w:line="274" w:lineRule="exact"/>
                    <w:jc w:val="both"/>
                  </w:pPr>
                  <w:r>
                    <w:rPr>
                      <w:rStyle w:val="15Exact"/>
                    </w:rPr>
                    <w:t>элементларнинг сифат ва миқдор</w:t>
                  </w:r>
                  <w:r>
                    <w:rPr>
                      <w:rStyle w:val="15Exact"/>
                    </w:rPr>
                    <w:tab/>
                    <w:t>ўзгаришини</w:t>
                  </w:r>
                </w:p>
                <w:p w:rsidR="00705946" w:rsidRDefault="00705946">
                  <w:pPr>
                    <w:pStyle w:val="150"/>
                    <w:shd w:val="clear" w:color="auto" w:fill="auto"/>
                    <w:tabs>
                      <w:tab w:val="right" w:pos="3077"/>
                    </w:tabs>
                    <w:spacing w:line="274" w:lineRule="exact"/>
                    <w:jc w:val="both"/>
                  </w:pPr>
                  <w:r>
                    <w:rPr>
                      <w:rStyle w:val="15Exact"/>
                    </w:rPr>
                    <w:t>хусусиятларни баҳолайдилар; углерод бирикмаларининг хусусиятларини</w:t>
                  </w:r>
                  <w:r>
                    <w:rPr>
                      <w:rStyle w:val="15Exact"/>
                    </w:rPr>
                    <w:tab/>
                    <w:t>кўриб</w:t>
                  </w:r>
                </w:p>
                <w:p w:rsidR="00705946" w:rsidRDefault="00705946">
                  <w:pPr>
                    <w:pStyle w:val="150"/>
                    <w:shd w:val="clear" w:color="auto" w:fill="auto"/>
                    <w:tabs>
                      <w:tab w:val="right" w:pos="3086"/>
                    </w:tabs>
                    <w:spacing w:line="274" w:lineRule="exact"/>
                  </w:pPr>
                  <w:r>
                    <w:rPr>
                      <w:rStyle w:val="15Exact"/>
                    </w:rPr>
                    <w:t>чиқадилар; фарқини билиб металл ва металлмаслар хусусиятлари</w:t>
                  </w:r>
                  <w:r>
                    <w:rPr>
                      <w:rStyle w:val="15Exact"/>
                    </w:rPr>
                    <w:tab/>
                    <w:t>ҳақида</w:t>
                  </w:r>
                </w:p>
                <w:p w:rsidR="00705946" w:rsidRDefault="00705946">
                  <w:pPr>
                    <w:pStyle w:val="150"/>
                    <w:shd w:val="clear" w:color="auto" w:fill="auto"/>
                    <w:tabs>
                      <w:tab w:val="right" w:pos="3082"/>
                    </w:tabs>
                    <w:spacing w:line="274" w:lineRule="exact"/>
                  </w:pPr>
                  <w:r>
                    <w:rPr>
                      <w:rStyle w:val="15Exact"/>
                    </w:rPr>
                    <w:t>жадвални тузадилар; углероднинг металлмаслик хусусиятлари</w:t>
                  </w:r>
                  <w:r>
                    <w:rPr>
                      <w:rStyle w:val="15Exact"/>
                    </w:rPr>
                    <w:tab/>
                    <w:t>ва</w:t>
                  </w:r>
                </w:p>
                <w:p w:rsidR="00705946" w:rsidRDefault="00705946">
                  <w:pPr>
                    <w:pStyle w:val="150"/>
                    <w:shd w:val="clear" w:color="auto" w:fill="auto"/>
                    <w:tabs>
                      <w:tab w:val="right" w:pos="3091"/>
                    </w:tabs>
                    <w:spacing w:line="274" w:lineRule="exact"/>
                    <w:jc w:val="both"/>
                  </w:pPr>
                  <w:r>
                    <w:rPr>
                      <w:rStyle w:val="15Exact"/>
                    </w:rPr>
                    <w:t>оксидларнинг кислоталиги ҳақида хулоса қиладилар; “Углерод</w:t>
                  </w:r>
                  <w:r>
                    <w:rPr>
                      <w:rStyle w:val="15Exact"/>
                    </w:rPr>
                    <w:tab/>
                    <w:t>бирикмалари</w:t>
                  </w:r>
                </w:p>
                <w:p w:rsidR="00705946" w:rsidRDefault="00705946">
                  <w:pPr>
                    <w:pStyle w:val="150"/>
                    <w:shd w:val="clear" w:color="auto" w:fill="auto"/>
                    <w:tabs>
                      <w:tab w:val="right" w:pos="3086"/>
                    </w:tabs>
                    <w:spacing w:line="274" w:lineRule="exact"/>
                  </w:pPr>
                  <w:r>
                    <w:rPr>
                      <w:rStyle w:val="15Exact"/>
                    </w:rPr>
                    <w:t>ҳаётимизда”мавзусида тақдимот тайёрлайдилар; углерод бирикмаларининг ишлатилиш</w:t>
                  </w:r>
                  <w:r>
                    <w:rPr>
                      <w:rStyle w:val="15Exact"/>
                    </w:rPr>
                    <w:tab/>
                    <w:t>соҳаларини</w:t>
                  </w:r>
                </w:p>
                <w:p w:rsidR="00705946" w:rsidRDefault="00705946">
                  <w:pPr>
                    <w:pStyle w:val="150"/>
                    <w:shd w:val="clear" w:color="auto" w:fill="auto"/>
                    <w:spacing w:line="274" w:lineRule="exact"/>
                    <w:jc w:val="both"/>
                  </w:pPr>
                  <w:r>
                    <w:rPr>
                      <w:rStyle w:val="15Exact"/>
                    </w:rPr>
                    <w:t>аниқлайдилар;</w:t>
                  </w:r>
                </w:p>
                <w:p w:rsidR="00705946" w:rsidRDefault="00705946">
                  <w:pPr>
                    <w:pStyle w:val="150"/>
                    <w:shd w:val="clear" w:color="auto" w:fill="auto"/>
                    <w:tabs>
                      <w:tab w:val="right" w:pos="3077"/>
                    </w:tabs>
                    <w:spacing w:line="274" w:lineRule="exact"/>
                  </w:pPr>
                  <w:r>
                    <w:rPr>
                      <w:rStyle w:val="15Exact"/>
                    </w:rPr>
                    <w:t>углерод бирикмаларининг соғликка таъсири ҳақида қарор қабул қиладилар; углерод, углерод оксидлари ва кислоталарининг кимёвий хусусиятларини</w:t>
                  </w:r>
                  <w:r>
                    <w:rPr>
                      <w:rStyle w:val="15Exact"/>
                    </w:rPr>
                    <w:tab/>
                    <w:t>таҳлил</w:t>
                  </w:r>
                </w:p>
                <w:p w:rsidR="00705946" w:rsidRDefault="00705946">
                  <w:pPr>
                    <w:pStyle w:val="150"/>
                    <w:shd w:val="clear" w:color="auto" w:fill="auto"/>
                    <w:spacing w:line="274" w:lineRule="exact"/>
                  </w:pPr>
                  <w:r>
                    <w:rPr>
                      <w:rStyle w:val="15Exact"/>
                    </w:rPr>
                    <w:t>қиладилар; углерод,унинг бирикмалариҳақидаги тушунчалари шаклланади; дарсдаги ютуқлар ва қийинчиликларни изоҳлайдилар;</w:t>
                  </w:r>
                </w:p>
                <w:p w:rsidR="00705946" w:rsidRDefault="00705946">
                  <w:pPr>
                    <w:pStyle w:val="150"/>
                    <w:shd w:val="clear" w:color="auto" w:fill="auto"/>
                    <w:tabs>
                      <w:tab w:val="right" w:pos="3091"/>
                    </w:tabs>
                    <w:spacing w:line="274" w:lineRule="exact"/>
                    <w:jc w:val="both"/>
                  </w:pPr>
                  <w:r>
                    <w:rPr>
                      <w:rStyle w:val="15Exact"/>
                    </w:rPr>
                    <w:t>углерод</w:t>
                  </w:r>
                  <w:r>
                    <w:rPr>
                      <w:rStyle w:val="15Exact"/>
                    </w:rPr>
                    <w:tab/>
                    <w:t>бирикмалари</w:t>
                  </w:r>
                </w:p>
                <w:p w:rsidR="00705946" w:rsidRDefault="00705946">
                  <w:pPr>
                    <w:pStyle w:val="150"/>
                    <w:shd w:val="clear" w:color="auto" w:fill="auto"/>
                    <w:tabs>
                      <w:tab w:val="right" w:pos="3082"/>
                    </w:tabs>
                    <w:spacing w:line="274" w:lineRule="exact"/>
                    <w:jc w:val="both"/>
                  </w:pPr>
                  <w:r>
                    <w:rPr>
                      <w:rStyle w:val="15Exact"/>
                    </w:rPr>
                    <w:t>формулаларини</w:t>
                  </w:r>
                  <w:r>
                    <w:rPr>
                      <w:rStyle w:val="15Exact"/>
                    </w:rPr>
                    <w:tab/>
                    <w:t>ёдда</w:t>
                  </w:r>
                </w:p>
                <w:p w:rsidR="00705946" w:rsidRDefault="00705946">
                  <w:pPr>
                    <w:pStyle w:val="150"/>
                    <w:shd w:val="clear" w:color="auto" w:fill="auto"/>
                    <w:spacing w:line="274" w:lineRule="exact"/>
                    <w:jc w:val="both"/>
                  </w:pPr>
                  <w:r>
                    <w:rPr>
                      <w:rStyle w:val="15Exact"/>
                    </w:rPr>
                    <w:t>тутадилар;</w:t>
                  </w:r>
                </w:p>
                <w:p w:rsidR="00705946" w:rsidRDefault="00705946">
                  <w:pPr>
                    <w:pStyle w:val="150"/>
                    <w:shd w:val="clear" w:color="auto" w:fill="auto"/>
                    <w:tabs>
                      <w:tab w:val="left" w:pos="1157"/>
                      <w:tab w:val="right" w:pos="3072"/>
                    </w:tabs>
                    <w:spacing w:line="274" w:lineRule="exact"/>
                    <w:jc w:val="both"/>
                  </w:pPr>
                  <w:r>
                    <w:rPr>
                      <w:rStyle w:val="15Exact"/>
                    </w:rPr>
                    <w:t>атом</w:t>
                  </w:r>
                  <w:r>
                    <w:rPr>
                      <w:rStyle w:val="15Exact"/>
                    </w:rPr>
                    <w:tab/>
                    <w:t>тузилиши</w:t>
                  </w:r>
                  <w:r>
                    <w:rPr>
                      <w:rStyle w:val="15Exact"/>
                    </w:rPr>
                    <w:tab/>
                    <w:t>ва</w:t>
                  </w:r>
                </w:p>
                <w:p w:rsidR="00705946" w:rsidRDefault="00705946">
                  <w:pPr>
                    <w:pStyle w:val="150"/>
                    <w:shd w:val="clear" w:color="auto" w:fill="auto"/>
                    <w:tabs>
                      <w:tab w:val="left" w:leader="underscore" w:pos="3125"/>
                    </w:tabs>
                    <w:spacing w:line="274" w:lineRule="exact"/>
                    <w:jc w:val="both"/>
                  </w:pPr>
                  <w:r>
                    <w:rPr>
                      <w:rStyle w:val="15Exact"/>
                    </w:rPr>
                    <w:t xml:space="preserve">элементнинг хусусиятлари ўртасидаги муносабатни </w:t>
                  </w:r>
                  <w:r>
                    <w:rPr>
                      <w:rStyle w:val="15Exact1"/>
                    </w:rPr>
                    <w:t>аниқлайдилар.</w:t>
                  </w:r>
                  <w:r>
                    <w:rPr>
                      <w:rStyle w:val="15Exact"/>
                    </w:rPr>
                    <w:tab/>
                  </w:r>
                </w:p>
              </w:txbxContent>
            </v:textbox>
            <w10:wrap anchorx="margin"/>
          </v:shape>
        </w:pict>
      </w:r>
      <w:r>
        <w:pict>
          <v:shape id="_x0000_s1268" type="#_x0000_t202" style="position:absolute;margin-left:.05pt;margin-top:635.65pt;width:470.9pt;height:81.8pt;z-index:251533824;mso-wrap-distance-left:5pt;mso-wrap-distance-right:5pt;mso-position-horizontal-relative:margin" filled="f" stroked="f">
            <v:textbox style="mso-fit-shape-to-text:t" inset="0,0,0,0">
              <w:txbxContent>
                <w:p w:rsidR="00705946" w:rsidRDefault="00705946">
                  <w:pPr>
                    <w:pStyle w:val="180"/>
                    <w:shd w:val="clear" w:color="auto" w:fill="auto"/>
                    <w:spacing w:before="0" w:after="0" w:line="322" w:lineRule="exact"/>
                    <w:ind w:firstLine="740"/>
                  </w:pPr>
                  <w:r>
                    <w:rPr>
                      <w:rStyle w:val="18Exact"/>
                    </w:rPr>
                    <w:t>Мен масалани муҳокама қилиш, тўлдириш, таърифлаш, тинглаш, тугатиш каби сўзлардан қочяпман. Бу ҳаракат ёки вазифаларнинг тавсифи. Бу ўрганишнинг мақсади эмас. Улар вазифаларни режалаштириш учун жавоб беради. Бу таълимнинг мақсадлари эмас. Улар мақсадни белгилаш учун эмас, балки дарсни режалаштириш учун жавоб беради.</w:t>
                  </w:r>
                </w:p>
              </w:txbxContent>
            </v:textbox>
            <w10:wrap anchorx="margin"/>
          </v:shape>
        </w:pict>
      </w: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654" w:lineRule="exact"/>
      </w:pPr>
    </w:p>
    <w:p w:rsidR="00E74F35" w:rsidRDefault="00E74F35">
      <w:pPr>
        <w:rPr>
          <w:sz w:val="2"/>
          <w:szCs w:val="2"/>
        </w:rPr>
        <w:sectPr w:rsidR="00E74F35">
          <w:type w:val="continuous"/>
          <w:pgSz w:w="12344" w:h="17132"/>
          <w:pgMar w:top="1124" w:right="1038" w:bottom="1124" w:left="1888" w:header="0" w:footer="3" w:gutter="0"/>
          <w:cols w:space="720"/>
          <w:noEndnote/>
          <w:docGrid w:linePitch="360"/>
        </w:sectPr>
      </w:pPr>
    </w:p>
    <w:p w:rsidR="00E74F35" w:rsidRPr="00450C09" w:rsidRDefault="00450C09">
      <w:pPr>
        <w:pStyle w:val="180"/>
        <w:shd w:val="clear" w:color="auto" w:fill="auto"/>
        <w:spacing w:before="0" w:after="0" w:line="312" w:lineRule="exact"/>
        <w:ind w:firstLine="740"/>
        <w:rPr>
          <w:lang w:val="en-US"/>
        </w:rPr>
      </w:pPr>
      <w:r w:rsidRPr="00450C09">
        <w:rPr>
          <w:lang w:val="en-US"/>
        </w:rPr>
        <w:lastRenderedPageBreak/>
        <w:t>Men</w:t>
      </w:r>
      <w:r w:rsidR="002C0B0A" w:rsidRPr="00450C09">
        <w:rPr>
          <w:lang w:val="en-US"/>
        </w:rPr>
        <w:t xml:space="preserve"> </w:t>
      </w:r>
      <w:r w:rsidRPr="00450C09">
        <w:rPr>
          <w:lang w:val="en-US"/>
        </w:rPr>
        <w:t>anglash</w:t>
      </w:r>
      <w:r w:rsidR="002C0B0A" w:rsidRPr="00450C09">
        <w:rPr>
          <w:lang w:val="en-US"/>
        </w:rPr>
        <w:t xml:space="preserve">, </w:t>
      </w:r>
      <w:r w:rsidRPr="00450C09">
        <w:rPr>
          <w:lang w:val="en-US"/>
        </w:rPr>
        <w:t>tajriba</w:t>
      </w:r>
      <w:r w:rsidR="002C0B0A" w:rsidRPr="00450C09">
        <w:rPr>
          <w:lang w:val="en-US"/>
        </w:rPr>
        <w:t xml:space="preserve">, </w:t>
      </w:r>
      <w:r w:rsidRPr="00450C09">
        <w:rPr>
          <w:lang w:val="en-US"/>
        </w:rPr>
        <w:t>amaliyot</w:t>
      </w:r>
      <w:r w:rsidR="002C0B0A" w:rsidRPr="00450C09">
        <w:rPr>
          <w:lang w:val="en-US"/>
        </w:rPr>
        <w:t xml:space="preserve">, </w:t>
      </w:r>
      <w:r w:rsidRPr="00450C09">
        <w:rPr>
          <w:lang w:val="en-US"/>
        </w:rPr>
        <w:t>o’rganish</w:t>
      </w:r>
      <w:r w:rsidR="002C0B0A" w:rsidRPr="00450C09">
        <w:rPr>
          <w:lang w:val="en-US"/>
        </w:rPr>
        <w:t xml:space="preserve">, </w:t>
      </w:r>
      <w:r w:rsidRPr="00450C09">
        <w:rPr>
          <w:lang w:val="en-US"/>
        </w:rPr>
        <w:t>tushunish</w:t>
      </w:r>
      <w:r w:rsidR="002C0B0A" w:rsidRPr="00450C09">
        <w:rPr>
          <w:lang w:val="en-US"/>
        </w:rPr>
        <w:t xml:space="preserve"> </w:t>
      </w:r>
      <w:r w:rsidRPr="00450C09">
        <w:rPr>
          <w:lang w:val="en-US"/>
        </w:rPr>
        <w:t>kabi</w:t>
      </w:r>
      <w:r w:rsidR="002C0B0A" w:rsidRPr="00450C09">
        <w:rPr>
          <w:lang w:val="en-US"/>
        </w:rPr>
        <w:t xml:space="preserve"> </w:t>
      </w:r>
      <w:r w:rsidRPr="00450C09">
        <w:rPr>
          <w:lang w:val="en-US"/>
        </w:rPr>
        <w:t>so’zlardan</w:t>
      </w:r>
      <w:r w:rsidR="002C0B0A" w:rsidRPr="00450C09">
        <w:rPr>
          <w:lang w:val="en-US"/>
        </w:rPr>
        <w:t xml:space="preserve"> </w:t>
      </w:r>
      <w:r w:rsidRPr="00450C09">
        <w:rPr>
          <w:lang w:val="en-US"/>
        </w:rPr>
        <w:t>qochaman</w:t>
      </w:r>
      <w:r w:rsidR="002C0B0A" w:rsidRPr="00450C09">
        <w:rPr>
          <w:lang w:val="en-US"/>
        </w:rPr>
        <w:t>.</w:t>
      </w:r>
    </w:p>
    <w:p w:rsidR="00E74F35" w:rsidRPr="00450C09" w:rsidRDefault="00E82E24">
      <w:pPr>
        <w:pStyle w:val="180"/>
        <w:shd w:val="clear" w:color="auto" w:fill="auto"/>
        <w:spacing w:before="0" w:after="0" w:line="322" w:lineRule="exact"/>
        <w:rPr>
          <w:lang w:val="en-US"/>
        </w:rPr>
      </w:pPr>
      <w:r>
        <w:pict>
          <v:shape id="_x0000_s1269" type="#_x0000_t75" style="position:absolute;left:0;text-align:left;margin-left:298.9pt;margin-top:-29.5pt;width:209.3pt;height:114.7pt;z-index:-251616768;mso-wrap-distance-left:8.9pt;mso-wrap-distance-right:5pt;mso-wrap-distance-bottom:4.9pt;mso-position-horizontal-relative:margin" wrapcoords="0 0 21600 0 21600 21600 0 21600 0 0">
            <v:imagedata r:id="rId118" o:title="image63"/>
            <w10:wrap type="square" side="left" anchorx="margin"/>
          </v:shape>
        </w:pict>
      </w:r>
      <w:r w:rsidR="00450C09" w:rsidRPr="00450C09">
        <w:rPr>
          <w:lang w:val="en-US"/>
        </w:rPr>
        <w:t>Ta’lim</w:t>
      </w:r>
      <w:r w:rsidR="002C0B0A" w:rsidRPr="00450C09">
        <w:rPr>
          <w:lang w:val="en-US"/>
        </w:rPr>
        <w:t xml:space="preserve"> </w:t>
      </w:r>
      <w:r w:rsidR="00450C09" w:rsidRPr="00450C09">
        <w:rPr>
          <w:lang w:val="en-US"/>
        </w:rPr>
        <w:t>samaradorligini</w:t>
      </w:r>
      <w:r w:rsidR="002C0B0A" w:rsidRPr="00450C09">
        <w:rPr>
          <w:lang w:val="en-US"/>
        </w:rPr>
        <w:t xml:space="preserve"> </w:t>
      </w:r>
      <w:r w:rsidR="00450C09" w:rsidRPr="00450C09">
        <w:rPr>
          <w:lang w:val="en-US"/>
        </w:rPr>
        <w:t>baholash</w:t>
      </w:r>
      <w:r w:rsidR="002C0B0A" w:rsidRPr="00450C09">
        <w:rPr>
          <w:lang w:val="en-US"/>
        </w:rPr>
        <w:t xml:space="preserve"> </w:t>
      </w:r>
      <w:r w:rsidR="00450C09" w:rsidRPr="00450C09">
        <w:rPr>
          <w:lang w:val="en-US"/>
        </w:rPr>
        <w:t>uchun</w:t>
      </w:r>
      <w:r w:rsidR="002C0B0A" w:rsidRPr="00450C09">
        <w:rPr>
          <w:lang w:val="en-US"/>
        </w:rPr>
        <w:t xml:space="preserve"> </w:t>
      </w:r>
      <w:r w:rsidR="00450C09" w:rsidRPr="00450C09">
        <w:rPr>
          <w:lang w:val="en-US"/>
        </w:rPr>
        <w:t>ular</w:t>
      </w:r>
      <w:r w:rsidR="002C0B0A" w:rsidRPr="00450C09">
        <w:rPr>
          <w:lang w:val="en-US"/>
        </w:rPr>
        <w:t xml:space="preserve"> </w:t>
      </w:r>
      <w:r w:rsidR="00450C09" w:rsidRPr="00450C09">
        <w:rPr>
          <w:lang w:val="en-US"/>
        </w:rPr>
        <w:t>juda</w:t>
      </w:r>
      <w:r w:rsidR="002C0B0A" w:rsidRPr="00450C09">
        <w:rPr>
          <w:lang w:val="en-US"/>
        </w:rPr>
        <w:t xml:space="preserve"> </w:t>
      </w:r>
      <w:r w:rsidR="00450C09" w:rsidRPr="00450C09">
        <w:rPr>
          <w:lang w:val="en-US"/>
        </w:rPr>
        <w:t>noaniq</w:t>
      </w:r>
      <w:r w:rsidR="002C0B0A" w:rsidRPr="00450C09">
        <w:rPr>
          <w:lang w:val="en-US"/>
        </w:rPr>
        <w:t xml:space="preserve">. </w:t>
      </w:r>
      <w:r w:rsidR="00450C09" w:rsidRPr="00450C09">
        <w:rPr>
          <w:lang w:val="en-US"/>
        </w:rPr>
        <w:t>Bundan</w:t>
      </w:r>
      <w:r w:rsidR="002C0B0A" w:rsidRPr="00450C09">
        <w:rPr>
          <w:lang w:val="en-US"/>
        </w:rPr>
        <w:t xml:space="preserve"> </w:t>
      </w:r>
      <w:r w:rsidR="00450C09" w:rsidRPr="00450C09">
        <w:rPr>
          <w:lang w:val="en-US"/>
        </w:rPr>
        <w:t>tashqari</w:t>
      </w:r>
      <w:r w:rsidR="002C0B0A" w:rsidRPr="00450C09">
        <w:rPr>
          <w:lang w:val="en-US"/>
        </w:rPr>
        <w:t xml:space="preserve">, </w:t>
      </w:r>
      <w:r w:rsidR="00450C09" w:rsidRPr="00450C09">
        <w:rPr>
          <w:lang w:val="en-US"/>
        </w:rPr>
        <w:t>ushbu</w:t>
      </w:r>
      <w:r w:rsidR="002C0B0A" w:rsidRPr="00450C09">
        <w:rPr>
          <w:lang w:val="en-US"/>
        </w:rPr>
        <w:t xml:space="preserve"> </w:t>
      </w:r>
      <w:r w:rsidR="00450C09" w:rsidRPr="00450C09">
        <w:rPr>
          <w:lang w:val="en-US"/>
        </w:rPr>
        <w:t>so’zlar</w:t>
      </w:r>
      <w:r w:rsidR="002C0B0A" w:rsidRPr="00450C09">
        <w:rPr>
          <w:lang w:val="en-US"/>
        </w:rPr>
        <w:t xml:space="preserve"> </w:t>
      </w:r>
      <w:r w:rsidR="00450C09" w:rsidRPr="00450C09">
        <w:rPr>
          <w:lang w:val="en-US"/>
        </w:rPr>
        <w:t>o’quv</w:t>
      </w:r>
      <w:r w:rsidR="002C0B0A" w:rsidRPr="00450C09">
        <w:rPr>
          <w:lang w:val="en-US"/>
        </w:rPr>
        <w:t xml:space="preserve"> </w:t>
      </w:r>
      <w:r w:rsidR="00450C09" w:rsidRPr="00450C09">
        <w:rPr>
          <w:lang w:val="en-US"/>
        </w:rPr>
        <w:t>jarayonida</w:t>
      </w:r>
      <w:r w:rsidR="002C0B0A" w:rsidRPr="00450C09">
        <w:rPr>
          <w:lang w:val="en-US"/>
        </w:rPr>
        <w:t xml:space="preserve"> </w:t>
      </w:r>
      <w:r w:rsidR="00450C09" w:rsidRPr="00450C09">
        <w:rPr>
          <w:lang w:val="en-US"/>
        </w:rPr>
        <w:t>o’quvchilar</w:t>
      </w:r>
      <w:r w:rsidR="002C0B0A" w:rsidRPr="00450C09">
        <w:rPr>
          <w:lang w:val="en-US"/>
        </w:rPr>
        <w:t xml:space="preserve"> </w:t>
      </w:r>
      <w:r w:rsidR="00450C09" w:rsidRPr="00450C09">
        <w:rPr>
          <w:lang w:val="en-US"/>
        </w:rPr>
        <w:t>bilgan</w:t>
      </w:r>
      <w:r w:rsidR="002C0B0A" w:rsidRPr="00450C09">
        <w:rPr>
          <w:lang w:val="en-US"/>
        </w:rPr>
        <w:t xml:space="preserve"> </w:t>
      </w:r>
      <w:r w:rsidR="00450C09" w:rsidRPr="00450C09">
        <w:rPr>
          <w:lang w:val="en-US"/>
        </w:rPr>
        <w:t>bilimlarni</w:t>
      </w:r>
      <w:r w:rsidR="002C0B0A" w:rsidRPr="00450C09">
        <w:rPr>
          <w:lang w:val="en-US"/>
        </w:rPr>
        <w:t xml:space="preserve"> </w:t>
      </w:r>
      <w:r w:rsidR="00450C09" w:rsidRPr="00450C09">
        <w:rPr>
          <w:lang w:val="en-US"/>
        </w:rPr>
        <w:t>aniqlashga</w:t>
      </w:r>
      <w:r w:rsidR="002C0B0A" w:rsidRPr="00450C09">
        <w:rPr>
          <w:lang w:val="en-US"/>
        </w:rPr>
        <w:t xml:space="preserve"> </w:t>
      </w:r>
      <w:r w:rsidR="00450C09" w:rsidRPr="00450C09">
        <w:rPr>
          <w:lang w:val="en-US"/>
        </w:rPr>
        <w:t>yordam</w:t>
      </w:r>
      <w:r w:rsidR="002C0B0A" w:rsidRPr="00450C09">
        <w:rPr>
          <w:lang w:val="en-US"/>
        </w:rPr>
        <w:t xml:space="preserve"> </w:t>
      </w:r>
      <w:r w:rsidR="00450C09" w:rsidRPr="00450C09">
        <w:rPr>
          <w:lang w:val="en-US"/>
        </w:rPr>
        <w:t>bermaydi</w:t>
      </w:r>
      <w:r w:rsidR="002C0B0A" w:rsidRPr="00450C09">
        <w:rPr>
          <w:lang w:val="en-US"/>
        </w:rPr>
        <w:t>.</w:t>
      </w:r>
    </w:p>
    <w:p w:rsidR="00E74F35" w:rsidRPr="00450C09" w:rsidRDefault="00450C09">
      <w:pPr>
        <w:pStyle w:val="180"/>
        <w:shd w:val="clear" w:color="auto" w:fill="auto"/>
        <w:spacing w:before="0" w:after="293" w:line="317" w:lineRule="exact"/>
        <w:rPr>
          <w:lang w:val="en-US"/>
        </w:rPr>
      </w:pPr>
      <w:r w:rsidRPr="00450C09">
        <w:rPr>
          <w:lang w:val="en-US"/>
        </w:rPr>
        <w:t>Ushbu</w:t>
      </w:r>
      <w:r w:rsidR="002C0B0A" w:rsidRPr="00450C09">
        <w:rPr>
          <w:lang w:val="en-US"/>
        </w:rPr>
        <w:t xml:space="preserve"> </w:t>
      </w:r>
      <w:r w:rsidRPr="00450C09">
        <w:rPr>
          <w:lang w:val="en-US"/>
        </w:rPr>
        <w:t>so’zlar</w:t>
      </w:r>
      <w:r w:rsidR="002C0B0A" w:rsidRPr="00450C09">
        <w:rPr>
          <w:lang w:val="en-US"/>
        </w:rPr>
        <w:t xml:space="preserve"> </w:t>
      </w:r>
      <w:r w:rsidRPr="00450C09">
        <w:rPr>
          <w:lang w:val="en-US"/>
        </w:rPr>
        <w:t>maqsadlar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amaliyotlarni</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idealdir</w:t>
      </w:r>
      <w:r w:rsidR="002C0B0A" w:rsidRPr="00450C09">
        <w:rPr>
          <w:lang w:val="en-US"/>
        </w:rPr>
        <w:t xml:space="preserve">, </w:t>
      </w:r>
      <w:r w:rsidRPr="00450C09">
        <w:rPr>
          <w:lang w:val="en-US"/>
        </w:rPr>
        <w:t>ammo</w:t>
      </w:r>
      <w:r w:rsidR="002C0B0A" w:rsidRPr="00450C09">
        <w:rPr>
          <w:lang w:val="en-US"/>
        </w:rPr>
        <w:t xml:space="preserve"> </w:t>
      </w:r>
      <w:r w:rsidRPr="00450C09">
        <w:rPr>
          <w:lang w:val="en-US"/>
        </w:rPr>
        <w:t>mening</w:t>
      </w:r>
      <w:r w:rsidR="002C0B0A" w:rsidRPr="00450C09">
        <w:rPr>
          <w:lang w:val="en-US"/>
        </w:rPr>
        <w:t xml:space="preserve"> </w:t>
      </w:r>
      <w:r w:rsidRPr="00450C09">
        <w:rPr>
          <w:lang w:val="en-US"/>
        </w:rPr>
        <w:t>vazifam</w:t>
      </w:r>
      <w:r w:rsidR="002C0B0A" w:rsidRPr="00450C09">
        <w:rPr>
          <w:lang w:val="en-US"/>
        </w:rPr>
        <w:t xml:space="preserve"> </w:t>
      </w:r>
      <w:r w:rsidRPr="00450C09">
        <w:rPr>
          <w:lang w:val="en-US"/>
        </w:rPr>
        <w:t>maqsadlar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tajribalarga</w:t>
      </w:r>
      <w:r w:rsidR="002C0B0A" w:rsidRPr="00450C09">
        <w:rPr>
          <w:lang w:val="en-US"/>
        </w:rPr>
        <w:t xml:space="preserve"> </w:t>
      </w:r>
      <w:r w:rsidRPr="00450C09">
        <w:rPr>
          <w:lang w:val="en-US"/>
        </w:rPr>
        <w:t>erishish</w:t>
      </w:r>
      <w:r w:rsidR="002C0B0A" w:rsidRPr="00450C09">
        <w:rPr>
          <w:lang w:val="en-US"/>
        </w:rPr>
        <w:t xml:space="preserve"> </w:t>
      </w:r>
      <w:r w:rsidRPr="00450C09">
        <w:rPr>
          <w:lang w:val="en-US"/>
        </w:rPr>
        <w:t>yo’llarini</w:t>
      </w:r>
      <w:r w:rsidR="002C0B0A" w:rsidRPr="00450C09">
        <w:rPr>
          <w:lang w:val="en-US"/>
        </w:rPr>
        <w:t xml:space="preserve"> </w:t>
      </w:r>
      <w:r w:rsidRPr="00450C09">
        <w:rPr>
          <w:lang w:val="en-US"/>
        </w:rPr>
        <w:t>ko’rsatadigan</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natijalarini</w:t>
      </w:r>
      <w:r w:rsidR="002C0B0A" w:rsidRPr="00450C09">
        <w:rPr>
          <w:lang w:val="en-US"/>
        </w:rPr>
        <w:t xml:space="preserve"> </w:t>
      </w:r>
      <w:r w:rsidRPr="00450C09">
        <w:rPr>
          <w:lang w:val="en-US"/>
        </w:rPr>
        <w:t>aniqlashdir</w:t>
      </w:r>
      <w:r w:rsidR="002C0B0A" w:rsidRPr="00450C09">
        <w:rPr>
          <w:lang w:val="en-US"/>
        </w:rPr>
        <w:t>.</w:t>
      </w:r>
    </w:p>
    <w:p w:rsidR="00E74F35" w:rsidRPr="00E7548E" w:rsidRDefault="002C0B0A" w:rsidP="00E7548E">
      <w:pPr>
        <w:pStyle w:val="221"/>
        <w:keepNext/>
        <w:keepLines/>
        <w:shd w:val="clear" w:color="auto" w:fill="auto"/>
        <w:spacing w:before="0" w:after="304" w:line="326" w:lineRule="exact"/>
        <w:ind w:firstLine="740"/>
        <w:jc w:val="center"/>
        <w:rPr>
          <w:b/>
          <w:lang w:val="en-US"/>
        </w:rPr>
      </w:pPr>
      <w:bookmarkStart w:id="105" w:name="bookmark114"/>
      <w:r w:rsidRPr="00E7548E">
        <w:rPr>
          <w:b/>
          <w:lang w:val="en-US"/>
        </w:rPr>
        <w:t>”</w:t>
      </w:r>
      <w:r w:rsidR="00450C09" w:rsidRPr="00E7548E">
        <w:rPr>
          <w:b/>
          <w:lang w:val="en-US"/>
        </w:rPr>
        <w:t>Uglerod</w:t>
      </w:r>
      <w:r w:rsidRPr="00E7548E">
        <w:rPr>
          <w:b/>
          <w:lang w:val="en-US"/>
        </w:rPr>
        <w:t xml:space="preserve"> </w:t>
      </w:r>
      <w:r w:rsidR="00450C09" w:rsidRPr="00E7548E">
        <w:rPr>
          <w:b/>
          <w:lang w:val="en-US"/>
        </w:rPr>
        <w:t>va</w:t>
      </w:r>
      <w:r w:rsidRPr="00E7548E">
        <w:rPr>
          <w:b/>
          <w:lang w:val="en-US"/>
        </w:rPr>
        <w:t xml:space="preserve"> </w:t>
      </w:r>
      <w:r w:rsidR="00450C09" w:rsidRPr="00E7548E">
        <w:rPr>
          <w:b/>
          <w:lang w:val="en-US"/>
        </w:rPr>
        <w:t>uning</w:t>
      </w:r>
      <w:r w:rsidRPr="00E7548E">
        <w:rPr>
          <w:b/>
          <w:lang w:val="en-US"/>
        </w:rPr>
        <w:t xml:space="preserve"> </w:t>
      </w:r>
      <w:r w:rsidR="00450C09" w:rsidRPr="00E7548E">
        <w:rPr>
          <w:b/>
          <w:lang w:val="en-US"/>
        </w:rPr>
        <w:t>birikmalari</w:t>
      </w:r>
      <w:r w:rsidRPr="00E7548E">
        <w:rPr>
          <w:b/>
          <w:lang w:val="en-US"/>
        </w:rPr>
        <w:t xml:space="preserve">” </w:t>
      </w:r>
      <w:r w:rsidR="00450C09" w:rsidRPr="00E7548E">
        <w:rPr>
          <w:b/>
          <w:lang w:val="en-US"/>
        </w:rPr>
        <w:t>mavzusi</w:t>
      </w:r>
      <w:r w:rsidRPr="00E7548E">
        <w:rPr>
          <w:b/>
          <w:lang w:val="en-US"/>
        </w:rPr>
        <w:t xml:space="preserve"> </w:t>
      </w:r>
      <w:r w:rsidR="00450C09" w:rsidRPr="00E7548E">
        <w:rPr>
          <w:b/>
          <w:lang w:val="en-US"/>
        </w:rPr>
        <w:t>bo’yicha</w:t>
      </w:r>
      <w:r w:rsidRPr="00E7548E">
        <w:rPr>
          <w:b/>
          <w:lang w:val="en-US"/>
        </w:rPr>
        <w:t xml:space="preserve"> </w:t>
      </w:r>
      <w:r w:rsidR="00450C09" w:rsidRPr="00E7548E">
        <w:rPr>
          <w:b/>
          <w:lang w:val="en-US"/>
        </w:rPr>
        <w:t>ta’lim</w:t>
      </w:r>
      <w:r w:rsidRPr="00E7548E">
        <w:rPr>
          <w:b/>
          <w:lang w:val="en-US"/>
        </w:rPr>
        <w:t xml:space="preserve"> </w:t>
      </w:r>
      <w:r w:rsidR="00450C09" w:rsidRPr="00E7548E">
        <w:rPr>
          <w:b/>
          <w:lang w:val="en-US"/>
        </w:rPr>
        <w:t>maqsadlari</w:t>
      </w:r>
      <w:r w:rsidRPr="00E7548E">
        <w:rPr>
          <w:b/>
          <w:lang w:val="en-US"/>
        </w:rPr>
        <w:t xml:space="preserve"> </w:t>
      </w:r>
      <w:r w:rsidR="00450C09" w:rsidRPr="00E7548E">
        <w:rPr>
          <w:b/>
          <w:lang w:val="en-US"/>
        </w:rPr>
        <w:t>taksonomiyasi</w:t>
      </w:r>
      <w:bookmarkEnd w:id="105"/>
    </w:p>
    <w:p w:rsidR="00E74F35" w:rsidRPr="00450C09" w:rsidRDefault="00450C09">
      <w:pPr>
        <w:pStyle w:val="180"/>
        <w:shd w:val="clear" w:color="auto" w:fill="auto"/>
        <w:spacing w:before="0" w:after="0" w:line="322" w:lineRule="exact"/>
        <w:ind w:firstLine="740"/>
        <w:rPr>
          <w:lang w:val="en-US"/>
        </w:rPr>
      </w:pPr>
      <w:r w:rsidRPr="00450C09">
        <w:rPr>
          <w:lang w:val="en-US"/>
        </w:rPr>
        <w:t>Kognitiv</w:t>
      </w:r>
      <w:r w:rsidR="002C0B0A" w:rsidRPr="00450C09">
        <w:rPr>
          <w:lang w:val="en-US"/>
        </w:rPr>
        <w:t xml:space="preserve"> ( </w:t>
      </w:r>
      <w:r w:rsidRPr="00450C09">
        <w:rPr>
          <w:lang w:val="en-US"/>
        </w:rPr>
        <w:t>bilish</w:t>
      </w:r>
      <w:r w:rsidR="002C0B0A" w:rsidRPr="00450C09">
        <w:rPr>
          <w:lang w:val="en-US"/>
        </w:rPr>
        <w:t xml:space="preserve">) </w:t>
      </w:r>
      <w:r w:rsidRPr="00450C09">
        <w:rPr>
          <w:lang w:val="en-US"/>
        </w:rPr>
        <w:t>maqsadlar</w:t>
      </w:r>
      <w:r w:rsidR="002C0B0A" w:rsidRPr="00450C09">
        <w:rPr>
          <w:lang w:val="en-US"/>
        </w:rPr>
        <w:t xml:space="preserve"> </w:t>
      </w:r>
      <w:r w:rsidRPr="00450C09">
        <w:rPr>
          <w:lang w:val="en-US"/>
        </w:rPr>
        <w:t>ilm</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aqliy</w:t>
      </w:r>
      <w:r w:rsidR="002C0B0A" w:rsidRPr="00450C09">
        <w:rPr>
          <w:lang w:val="en-US"/>
        </w:rPr>
        <w:t xml:space="preserve"> </w:t>
      </w:r>
      <w:r w:rsidRPr="00450C09">
        <w:rPr>
          <w:lang w:val="en-US"/>
        </w:rPr>
        <w:t>qobiliyatlarni</w:t>
      </w:r>
      <w:r w:rsidR="002C0B0A" w:rsidRPr="00450C09">
        <w:rPr>
          <w:lang w:val="en-US"/>
        </w:rPr>
        <w:t xml:space="preserve"> </w:t>
      </w:r>
      <w:r w:rsidRPr="00450C09">
        <w:rPr>
          <w:lang w:val="en-US"/>
        </w:rPr>
        <w:t>rivojlantirish</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bog’liq</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narsalarni</w:t>
      </w:r>
      <w:r w:rsidR="002C0B0A" w:rsidRPr="00450C09">
        <w:rPr>
          <w:lang w:val="en-US"/>
        </w:rPr>
        <w:t xml:space="preserve"> </w:t>
      </w:r>
      <w:r w:rsidRPr="00450C09">
        <w:rPr>
          <w:lang w:val="en-US"/>
        </w:rPr>
        <w:t>qamrab</w:t>
      </w:r>
      <w:r w:rsidR="002C0B0A" w:rsidRPr="00450C09">
        <w:rPr>
          <w:lang w:val="en-US"/>
        </w:rPr>
        <w:t xml:space="preserve"> </w:t>
      </w:r>
      <w:r w:rsidRPr="00450C09">
        <w:rPr>
          <w:lang w:val="en-US"/>
        </w:rPr>
        <w:t>oladi</w:t>
      </w:r>
      <w:r w:rsidR="002C0B0A" w:rsidRPr="00450C09">
        <w:rPr>
          <w:lang w:val="en-US"/>
        </w:rPr>
        <w:t xml:space="preserve">. </w:t>
      </w:r>
      <w:r w:rsidRPr="00450C09">
        <w:rPr>
          <w:lang w:val="en-US"/>
        </w:rPr>
        <w:t>B</w:t>
      </w:r>
      <w:r w:rsidR="002C0B0A" w:rsidRPr="00450C09">
        <w:rPr>
          <w:lang w:val="en-US"/>
        </w:rPr>
        <w:t xml:space="preserve">. </w:t>
      </w:r>
      <w:r w:rsidRPr="00450C09">
        <w:rPr>
          <w:lang w:val="en-US"/>
        </w:rPr>
        <w:t>Blum</w:t>
      </w:r>
      <w:r w:rsidR="002C0B0A" w:rsidRPr="00450C09">
        <w:rPr>
          <w:lang w:val="en-US"/>
        </w:rPr>
        <w:t xml:space="preserve"> </w:t>
      </w:r>
      <w:r w:rsidRPr="00450C09">
        <w:rPr>
          <w:lang w:val="en-US"/>
        </w:rPr>
        <w:t>taksonomiyasi</w:t>
      </w:r>
      <w:r w:rsidR="002C0B0A" w:rsidRPr="00450C09">
        <w:rPr>
          <w:lang w:val="en-US"/>
        </w:rPr>
        <w:t xml:space="preserve"> </w:t>
      </w:r>
      <w:r w:rsidRPr="00450C09">
        <w:rPr>
          <w:lang w:val="en-US"/>
        </w:rPr>
        <w:t>fikrlash</w:t>
      </w:r>
      <w:r w:rsidR="002C0B0A" w:rsidRPr="00450C09">
        <w:rPr>
          <w:lang w:val="en-US"/>
        </w:rPr>
        <w:t xml:space="preserve"> </w:t>
      </w:r>
      <w:r w:rsidRPr="00450C09">
        <w:rPr>
          <w:lang w:val="en-US"/>
        </w:rPr>
        <w:t>qobiliyatlari</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tutttuni</w:t>
      </w:r>
      <w:r w:rsidRPr="00450C09">
        <w:rPr>
          <w:rStyle w:val="182"/>
          <w:lang w:val="en-US"/>
        </w:rPr>
        <w:t>ttt</w:t>
      </w:r>
      <w:r w:rsidR="002C0B0A" w:rsidRPr="00450C09">
        <w:rPr>
          <w:lang w:val="en-US"/>
        </w:rPr>
        <w:t xml:space="preserve">, </w:t>
      </w:r>
      <w:r w:rsidRPr="00450C09">
        <w:rPr>
          <w:lang w:val="en-US"/>
        </w:rPr>
        <w:t>qo’llash</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ijodkorlikiyerarxiyasidir</w:t>
      </w:r>
      <w:r w:rsidR="002C0B0A" w:rsidRPr="00450C09">
        <w:rPr>
          <w:lang w:val="en-US"/>
        </w:rPr>
        <w:t>.</w:t>
      </w:r>
    </w:p>
    <w:p w:rsidR="00E74F35" w:rsidRPr="00F774F7" w:rsidRDefault="00450C09">
      <w:pPr>
        <w:pStyle w:val="180"/>
        <w:numPr>
          <w:ilvl w:val="0"/>
          <w:numId w:val="103"/>
        </w:numPr>
        <w:shd w:val="clear" w:color="auto" w:fill="auto"/>
        <w:tabs>
          <w:tab w:val="left" w:pos="927"/>
        </w:tabs>
        <w:spacing w:before="0" w:after="0" w:line="322" w:lineRule="exact"/>
        <w:ind w:firstLine="740"/>
        <w:rPr>
          <w:lang w:val="de-DE"/>
        </w:rPr>
      </w:pPr>
      <w:r w:rsidRPr="00F774F7">
        <w:rPr>
          <w:lang w:val="de-DE"/>
        </w:rPr>
        <w:t>Bilim</w:t>
      </w:r>
      <w:r w:rsidR="002C0B0A" w:rsidRPr="00F774F7">
        <w:rPr>
          <w:lang w:val="de-DE"/>
        </w:rPr>
        <w:t xml:space="preserve"> </w:t>
      </w:r>
      <w:r w:rsidRPr="00F774F7">
        <w:rPr>
          <w:lang w:val="de-DE"/>
        </w:rPr>
        <w:t>darajasi</w:t>
      </w:r>
      <w:r w:rsidR="002C0B0A" w:rsidRPr="00F774F7">
        <w:rPr>
          <w:lang w:val="de-DE"/>
        </w:rPr>
        <w:t xml:space="preserve"> - </w:t>
      </w:r>
      <w:r w:rsidRPr="00F774F7">
        <w:rPr>
          <w:lang w:val="de-DE"/>
        </w:rPr>
        <w:t>quyi</w:t>
      </w:r>
      <w:r w:rsidR="002C0B0A" w:rsidRPr="00F774F7">
        <w:rPr>
          <w:lang w:val="de-DE"/>
        </w:rPr>
        <w:t xml:space="preserve">, </w:t>
      </w:r>
      <w:r w:rsidRPr="00F774F7">
        <w:rPr>
          <w:lang w:val="de-DE"/>
        </w:rPr>
        <w:t>boshlang’ich</w:t>
      </w:r>
      <w:r w:rsidR="002C0B0A" w:rsidRPr="00F774F7">
        <w:rPr>
          <w:lang w:val="de-DE"/>
        </w:rPr>
        <w:t xml:space="preserve"> </w:t>
      </w:r>
      <w:r w:rsidRPr="00F774F7">
        <w:rPr>
          <w:lang w:val="de-DE"/>
        </w:rPr>
        <w:t>daraja</w:t>
      </w:r>
      <w:r w:rsidR="002C0B0A" w:rsidRPr="00F774F7">
        <w:rPr>
          <w:lang w:val="de-DE"/>
        </w:rPr>
        <w:t xml:space="preserve">. </w:t>
      </w:r>
      <w:r w:rsidRPr="00F774F7">
        <w:rPr>
          <w:lang w:val="de-DE"/>
        </w:rPr>
        <w:t>Ushbu</w:t>
      </w:r>
      <w:r w:rsidR="002C0B0A" w:rsidRPr="00F774F7">
        <w:rPr>
          <w:lang w:val="de-DE"/>
        </w:rPr>
        <w:t xml:space="preserve"> </w:t>
      </w:r>
      <w:r w:rsidRPr="00F774F7">
        <w:rPr>
          <w:lang w:val="de-DE"/>
        </w:rPr>
        <w:t>darajaga</w:t>
      </w:r>
      <w:r w:rsidR="002C0B0A" w:rsidRPr="00F774F7">
        <w:rPr>
          <w:lang w:val="de-DE"/>
        </w:rPr>
        <w:t xml:space="preserve"> </w:t>
      </w:r>
      <w:r w:rsidRPr="00F774F7">
        <w:rPr>
          <w:lang w:val="de-DE"/>
        </w:rPr>
        <w:t>bog’liq</w:t>
      </w:r>
      <w:r w:rsidR="002C0B0A" w:rsidRPr="00F774F7">
        <w:rPr>
          <w:lang w:val="de-DE"/>
        </w:rPr>
        <w:t xml:space="preserve"> </w:t>
      </w:r>
      <w:r w:rsidRPr="00F774F7">
        <w:rPr>
          <w:lang w:val="de-DE"/>
        </w:rPr>
        <w:t>barcha</w:t>
      </w:r>
      <w:r w:rsidR="002C0B0A" w:rsidRPr="00F774F7">
        <w:rPr>
          <w:lang w:val="de-DE"/>
        </w:rPr>
        <w:t xml:space="preserve"> </w:t>
      </w:r>
      <w:r w:rsidRPr="00F774F7">
        <w:rPr>
          <w:lang w:val="de-DE"/>
        </w:rPr>
        <w:t>maqsadlar</w:t>
      </w:r>
      <w:r w:rsidR="002C0B0A" w:rsidRPr="00F774F7">
        <w:rPr>
          <w:lang w:val="de-DE"/>
        </w:rPr>
        <w:t xml:space="preserve"> </w:t>
      </w:r>
      <w:r w:rsidRPr="00F774F7">
        <w:rPr>
          <w:lang w:val="de-DE"/>
        </w:rPr>
        <w:t>o’rganilgan</w:t>
      </w:r>
      <w:r w:rsidR="002C0B0A" w:rsidRPr="00F774F7">
        <w:rPr>
          <w:lang w:val="de-DE"/>
        </w:rPr>
        <w:t xml:space="preserve"> </w:t>
      </w:r>
      <w:r w:rsidRPr="00F774F7">
        <w:rPr>
          <w:lang w:val="de-DE"/>
        </w:rPr>
        <w:t>materialning</w:t>
      </w:r>
      <w:r w:rsidR="002C0B0A" w:rsidRPr="00F774F7">
        <w:rPr>
          <w:lang w:val="de-DE"/>
        </w:rPr>
        <w:t xml:space="preserve"> </w:t>
      </w:r>
      <w:r w:rsidRPr="00F774F7">
        <w:rPr>
          <w:lang w:val="de-DE"/>
        </w:rPr>
        <w:t>mexanik</w:t>
      </w:r>
      <w:r w:rsidR="002C0B0A" w:rsidRPr="00F774F7">
        <w:rPr>
          <w:lang w:val="de-DE"/>
        </w:rPr>
        <w:t xml:space="preserve"> </w:t>
      </w:r>
      <w:r w:rsidRPr="00F774F7">
        <w:rPr>
          <w:lang w:val="de-DE"/>
        </w:rPr>
        <w:t>takrorlanishi</w:t>
      </w:r>
      <w:r w:rsidR="002C0B0A" w:rsidRPr="00F774F7">
        <w:rPr>
          <w:lang w:val="de-DE"/>
        </w:rPr>
        <w:t xml:space="preserve"> </w:t>
      </w:r>
      <w:r w:rsidRPr="00F774F7">
        <w:rPr>
          <w:lang w:val="de-DE"/>
        </w:rPr>
        <w:t>nuqtai</w:t>
      </w:r>
      <w:r w:rsidR="002C0B0A" w:rsidRPr="00F774F7">
        <w:rPr>
          <w:lang w:val="de-DE"/>
        </w:rPr>
        <w:t xml:space="preserve"> </w:t>
      </w:r>
      <w:r w:rsidRPr="00F774F7">
        <w:rPr>
          <w:lang w:val="de-DE"/>
        </w:rPr>
        <w:t>nazaridan</w:t>
      </w:r>
      <w:r w:rsidR="002C0B0A" w:rsidRPr="00F774F7">
        <w:rPr>
          <w:lang w:val="de-DE"/>
        </w:rPr>
        <w:t xml:space="preserve"> </w:t>
      </w:r>
      <w:r w:rsidRPr="00F774F7">
        <w:rPr>
          <w:lang w:val="de-DE"/>
        </w:rPr>
        <w:t>shakllanadi</w:t>
      </w:r>
      <w:r w:rsidR="002C0B0A" w:rsidRPr="00F774F7">
        <w:rPr>
          <w:lang w:val="de-DE"/>
        </w:rPr>
        <w:t xml:space="preserve">. </w:t>
      </w:r>
      <w:r w:rsidRPr="00F774F7">
        <w:rPr>
          <w:lang w:val="de-DE"/>
        </w:rPr>
        <w:t>Masalan</w:t>
      </w:r>
      <w:r w:rsidR="002C0B0A" w:rsidRPr="00F774F7">
        <w:rPr>
          <w:lang w:val="de-DE"/>
        </w:rPr>
        <w:t xml:space="preserve">: </w:t>
      </w:r>
      <w:r w:rsidRPr="00F774F7">
        <w:rPr>
          <w:lang w:val="de-DE"/>
        </w:rPr>
        <w:t>kimyoviy</w:t>
      </w:r>
      <w:r w:rsidR="002C0B0A" w:rsidRPr="00F774F7">
        <w:rPr>
          <w:lang w:val="de-DE"/>
        </w:rPr>
        <w:t xml:space="preserve"> </w:t>
      </w:r>
      <w:r w:rsidRPr="00F774F7">
        <w:rPr>
          <w:lang w:val="de-DE"/>
        </w:rPr>
        <w:t>belgilarni</w:t>
      </w:r>
      <w:r w:rsidR="002C0B0A" w:rsidRPr="00F774F7">
        <w:rPr>
          <w:lang w:val="de-DE"/>
        </w:rPr>
        <w:t xml:space="preserve"> </w:t>
      </w:r>
      <w:r w:rsidRPr="00F774F7">
        <w:rPr>
          <w:lang w:val="de-DE"/>
        </w:rPr>
        <w:t>biladi</w:t>
      </w:r>
      <w:r w:rsidR="002C0B0A" w:rsidRPr="00F774F7">
        <w:rPr>
          <w:lang w:val="de-DE"/>
        </w:rPr>
        <w:t xml:space="preserve">, </w:t>
      </w:r>
      <w:r w:rsidRPr="00F774F7">
        <w:rPr>
          <w:lang w:val="de-DE"/>
        </w:rPr>
        <w:t>oksidlar</w:t>
      </w:r>
      <w:r w:rsidR="002C0B0A" w:rsidRPr="00F774F7">
        <w:rPr>
          <w:lang w:val="de-DE"/>
        </w:rPr>
        <w:t xml:space="preserve">, </w:t>
      </w:r>
      <w:r w:rsidRPr="00F774F7">
        <w:rPr>
          <w:lang w:val="de-DE"/>
        </w:rPr>
        <w:t>kislotalar</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tuzlarning</w:t>
      </w:r>
      <w:r w:rsidR="002C0B0A" w:rsidRPr="00F774F7">
        <w:rPr>
          <w:lang w:val="de-DE"/>
        </w:rPr>
        <w:t xml:space="preserve"> </w:t>
      </w:r>
      <w:r w:rsidRPr="00F774F7">
        <w:rPr>
          <w:lang w:val="de-DE"/>
        </w:rPr>
        <w:t>nomini</w:t>
      </w:r>
      <w:r w:rsidR="002C0B0A" w:rsidRPr="00F774F7">
        <w:rPr>
          <w:lang w:val="de-DE"/>
        </w:rPr>
        <w:t xml:space="preserve">, </w:t>
      </w:r>
      <w:r w:rsidRPr="00F774F7">
        <w:rPr>
          <w:lang w:val="de-DE"/>
        </w:rPr>
        <w:t>ketma</w:t>
      </w:r>
      <w:r w:rsidR="002C0B0A" w:rsidRPr="00F774F7">
        <w:rPr>
          <w:lang w:val="de-DE"/>
        </w:rPr>
        <w:t>-</w:t>
      </w:r>
      <w:r w:rsidRPr="00F774F7">
        <w:rPr>
          <w:lang w:val="de-DE"/>
        </w:rPr>
        <w:t>ketligini</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nomini</w:t>
      </w:r>
      <w:r w:rsidR="002C0B0A" w:rsidRPr="00F774F7">
        <w:rPr>
          <w:lang w:val="de-DE"/>
        </w:rPr>
        <w:t xml:space="preserve"> </w:t>
      </w:r>
      <w:r w:rsidRPr="00F774F7">
        <w:rPr>
          <w:lang w:val="de-DE"/>
        </w:rPr>
        <w:t>eslab</w:t>
      </w:r>
      <w:r w:rsidR="002C0B0A" w:rsidRPr="00F774F7">
        <w:rPr>
          <w:lang w:val="de-DE"/>
        </w:rPr>
        <w:t xml:space="preserve"> </w:t>
      </w:r>
      <w:r w:rsidRPr="00F774F7">
        <w:rPr>
          <w:lang w:val="de-DE"/>
        </w:rPr>
        <w:t>qoladi</w:t>
      </w:r>
      <w:r w:rsidR="002C0B0A" w:rsidRPr="00F774F7">
        <w:rPr>
          <w:lang w:val="de-DE"/>
        </w:rPr>
        <w:t>.</w:t>
      </w:r>
    </w:p>
    <w:p w:rsidR="00E74F35" w:rsidRPr="00F774F7" w:rsidRDefault="00450C09">
      <w:pPr>
        <w:pStyle w:val="180"/>
        <w:numPr>
          <w:ilvl w:val="0"/>
          <w:numId w:val="103"/>
        </w:numPr>
        <w:shd w:val="clear" w:color="auto" w:fill="auto"/>
        <w:tabs>
          <w:tab w:val="left" w:pos="932"/>
        </w:tabs>
        <w:spacing w:before="0" w:after="0" w:line="322" w:lineRule="exact"/>
        <w:ind w:firstLine="740"/>
        <w:rPr>
          <w:lang w:val="de-DE"/>
        </w:rPr>
      </w:pPr>
      <w:r w:rsidRPr="00F774F7">
        <w:rPr>
          <w:lang w:val="de-DE"/>
        </w:rPr>
        <w:t>Tushunish</w:t>
      </w:r>
      <w:r w:rsidR="002C0B0A" w:rsidRPr="00F774F7">
        <w:rPr>
          <w:lang w:val="de-DE"/>
        </w:rPr>
        <w:t xml:space="preserve"> </w:t>
      </w:r>
      <w:r w:rsidRPr="00F774F7">
        <w:rPr>
          <w:lang w:val="de-DE"/>
        </w:rPr>
        <w:t>darajasini</w:t>
      </w:r>
      <w:r w:rsidR="002C0B0A" w:rsidRPr="00F774F7">
        <w:rPr>
          <w:lang w:val="de-DE"/>
        </w:rPr>
        <w:t xml:space="preserve"> </w:t>
      </w:r>
      <w:r w:rsidRPr="00F774F7">
        <w:rPr>
          <w:lang w:val="de-DE"/>
        </w:rPr>
        <w:t>ko’rsatish</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o’quvchilar</w:t>
      </w:r>
      <w:r w:rsidR="002C0B0A" w:rsidRPr="00F774F7">
        <w:rPr>
          <w:lang w:val="de-DE"/>
        </w:rPr>
        <w:t xml:space="preserve"> </w:t>
      </w:r>
      <w:r w:rsidRPr="00F774F7">
        <w:rPr>
          <w:lang w:val="de-DE"/>
        </w:rPr>
        <w:t>o’quv</w:t>
      </w:r>
      <w:r w:rsidR="002C0B0A" w:rsidRPr="00F774F7">
        <w:rPr>
          <w:lang w:val="de-DE"/>
        </w:rPr>
        <w:t xml:space="preserve"> </w:t>
      </w:r>
      <w:r w:rsidRPr="00F774F7">
        <w:rPr>
          <w:lang w:val="de-DE"/>
        </w:rPr>
        <w:t>materiallarini</w:t>
      </w:r>
      <w:r w:rsidR="002C0B0A" w:rsidRPr="00F774F7">
        <w:rPr>
          <w:lang w:val="de-DE"/>
        </w:rPr>
        <w:t xml:space="preserve"> </w:t>
      </w:r>
      <w:r w:rsidRPr="00F774F7">
        <w:rPr>
          <w:lang w:val="de-DE"/>
        </w:rPr>
        <w:t>o’z</w:t>
      </w:r>
      <w:r w:rsidR="002C0B0A" w:rsidRPr="00F774F7">
        <w:rPr>
          <w:lang w:val="de-DE"/>
        </w:rPr>
        <w:t xml:space="preserve"> </w:t>
      </w:r>
      <w:r w:rsidRPr="00F774F7">
        <w:rPr>
          <w:lang w:val="de-DE"/>
        </w:rPr>
        <w:t>so’zlari</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taqdim</w:t>
      </w:r>
      <w:r w:rsidR="002C0B0A" w:rsidRPr="00F774F7">
        <w:rPr>
          <w:lang w:val="de-DE"/>
        </w:rPr>
        <w:t xml:space="preserve"> </w:t>
      </w:r>
      <w:r w:rsidRPr="00F774F7">
        <w:rPr>
          <w:lang w:val="de-DE"/>
        </w:rPr>
        <w:t>etishlari</w:t>
      </w:r>
      <w:r w:rsidR="002C0B0A" w:rsidRPr="00F774F7">
        <w:rPr>
          <w:lang w:val="de-DE"/>
        </w:rPr>
        <w:t xml:space="preserve"> </w:t>
      </w:r>
      <w:r w:rsidRPr="00F774F7">
        <w:rPr>
          <w:lang w:val="de-DE"/>
        </w:rPr>
        <w:t>kerak</w:t>
      </w:r>
      <w:r w:rsidR="002C0B0A" w:rsidRPr="00F774F7">
        <w:rPr>
          <w:lang w:val="de-DE"/>
        </w:rPr>
        <w:t xml:space="preserve">. </w:t>
      </w:r>
      <w:r w:rsidRPr="00F774F7">
        <w:rPr>
          <w:lang w:val="de-DE"/>
        </w:rPr>
        <w:t>O’quvchilarning</w:t>
      </w:r>
      <w:r w:rsidR="002C0B0A" w:rsidRPr="00F774F7">
        <w:rPr>
          <w:lang w:val="de-DE"/>
        </w:rPr>
        <w:t xml:space="preserve"> </w:t>
      </w:r>
      <w:r w:rsidRPr="00F774F7">
        <w:rPr>
          <w:lang w:val="de-DE"/>
        </w:rPr>
        <w:t>o’z</w:t>
      </w:r>
      <w:r w:rsidR="002C0B0A" w:rsidRPr="00F774F7">
        <w:rPr>
          <w:lang w:val="de-DE"/>
        </w:rPr>
        <w:t xml:space="preserve"> </w:t>
      </w:r>
      <w:r w:rsidRPr="00F774F7">
        <w:rPr>
          <w:lang w:val="de-DE"/>
        </w:rPr>
        <w:t>so’zlaribilan</w:t>
      </w:r>
      <w:r w:rsidR="002C0B0A" w:rsidRPr="00F774F7">
        <w:rPr>
          <w:lang w:val="de-DE"/>
        </w:rPr>
        <w:t xml:space="preserve"> </w:t>
      </w:r>
      <w:r w:rsidRPr="00F774F7">
        <w:rPr>
          <w:lang w:val="de-DE"/>
        </w:rPr>
        <w:t>ma’lumotni</w:t>
      </w:r>
      <w:r w:rsidR="002C0B0A" w:rsidRPr="00F774F7">
        <w:rPr>
          <w:lang w:val="de-DE"/>
        </w:rPr>
        <w:t xml:space="preserve"> </w:t>
      </w:r>
      <w:r w:rsidRPr="00F774F7">
        <w:rPr>
          <w:lang w:val="de-DE"/>
        </w:rPr>
        <w:t>taqdim</w:t>
      </w:r>
      <w:r w:rsidR="002C0B0A" w:rsidRPr="00F774F7">
        <w:rPr>
          <w:lang w:val="de-DE"/>
        </w:rPr>
        <w:t xml:space="preserve"> </w:t>
      </w:r>
      <w:r w:rsidRPr="00F774F7">
        <w:rPr>
          <w:lang w:val="de-DE"/>
        </w:rPr>
        <w:t>etishi</w:t>
      </w:r>
      <w:r w:rsidR="002C0B0A" w:rsidRPr="00F774F7">
        <w:rPr>
          <w:lang w:val="de-DE"/>
        </w:rPr>
        <w:t xml:space="preserve"> </w:t>
      </w:r>
      <w:r w:rsidRPr="00F774F7">
        <w:rPr>
          <w:lang w:val="de-DE"/>
        </w:rPr>
        <w:t>ularning</w:t>
      </w:r>
      <w:r w:rsidR="002C0B0A" w:rsidRPr="00F774F7">
        <w:rPr>
          <w:lang w:val="de-DE"/>
        </w:rPr>
        <w:t xml:space="preserve"> </w:t>
      </w:r>
      <w:r w:rsidRPr="00F774F7">
        <w:rPr>
          <w:lang w:val="de-DE"/>
        </w:rPr>
        <w:t>mavzuni</w:t>
      </w:r>
      <w:r w:rsidR="002C0B0A" w:rsidRPr="00F774F7">
        <w:rPr>
          <w:lang w:val="de-DE"/>
        </w:rPr>
        <w:t xml:space="preserve"> </w:t>
      </w:r>
      <w:r w:rsidRPr="00F774F7">
        <w:rPr>
          <w:lang w:val="de-DE"/>
        </w:rPr>
        <w:t>to’g’ri</w:t>
      </w:r>
      <w:r w:rsidR="002C0B0A" w:rsidRPr="00F774F7">
        <w:rPr>
          <w:lang w:val="de-DE"/>
        </w:rPr>
        <w:t xml:space="preserve"> </w:t>
      </w:r>
      <w:r w:rsidRPr="00F774F7">
        <w:rPr>
          <w:lang w:val="de-DE"/>
        </w:rPr>
        <w:t>o’rganganligini</w:t>
      </w:r>
      <w:r w:rsidR="002C0B0A" w:rsidRPr="00F774F7">
        <w:rPr>
          <w:lang w:val="de-DE"/>
        </w:rPr>
        <w:t xml:space="preserve"> </w:t>
      </w:r>
      <w:r w:rsidRPr="00F774F7">
        <w:rPr>
          <w:lang w:val="de-DE"/>
        </w:rPr>
        <w:t>tasdiqlaydi</w:t>
      </w:r>
      <w:r w:rsidR="002C0B0A" w:rsidRPr="00F774F7">
        <w:rPr>
          <w:lang w:val="de-DE"/>
        </w:rPr>
        <w:t xml:space="preserve">. </w:t>
      </w:r>
      <w:r w:rsidRPr="00F774F7">
        <w:rPr>
          <w:lang w:val="de-DE"/>
        </w:rPr>
        <w:t>Masalan</w:t>
      </w:r>
      <w:r w:rsidR="002C0B0A" w:rsidRPr="00F774F7">
        <w:rPr>
          <w:lang w:val="de-DE"/>
        </w:rPr>
        <w:t xml:space="preserve">: </w:t>
      </w:r>
      <w:r w:rsidRPr="00F774F7">
        <w:rPr>
          <w:lang w:val="de-DE"/>
        </w:rPr>
        <w:t>uglerod</w:t>
      </w:r>
      <w:r w:rsidR="002C0B0A" w:rsidRPr="00F774F7">
        <w:rPr>
          <w:lang w:val="de-DE"/>
        </w:rPr>
        <w:t xml:space="preserve"> </w:t>
      </w:r>
      <w:r w:rsidRPr="00F774F7">
        <w:rPr>
          <w:lang w:val="de-DE"/>
        </w:rPr>
        <w:t>valentligi</w:t>
      </w:r>
      <w:r w:rsidR="002C0B0A" w:rsidRPr="00F774F7">
        <w:rPr>
          <w:lang w:val="de-DE"/>
        </w:rPr>
        <w:t xml:space="preserve"> </w:t>
      </w:r>
      <w:r w:rsidRPr="00F774F7">
        <w:rPr>
          <w:lang w:val="de-DE"/>
        </w:rPr>
        <w:t>haqida</w:t>
      </w:r>
      <w:r w:rsidR="002C0B0A" w:rsidRPr="00F774F7">
        <w:rPr>
          <w:lang w:val="de-DE"/>
        </w:rPr>
        <w:t xml:space="preserve"> </w:t>
      </w:r>
      <w:r w:rsidRPr="00F774F7">
        <w:rPr>
          <w:lang w:val="de-DE"/>
        </w:rPr>
        <w:t>gapirib</w:t>
      </w:r>
      <w:r w:rsidR="002C0B0A" w:rsidRPr="00F774F7">
        <w:rPr>
          <w:lang w:val="de-DE"/>
        </w:rPr>
        <w:t xml:space="preserve"> </w:t>
      </w:r>
      <w:r w:rsidRPr="00F774F7">
        <w:rPr>
          <w:lang w:val="de-DE"/>
        </w:rPr>
        <w:t>beradi</w:t>
      </w:r>
      <w:r w:rsidR="002C0B0A" w:rsidRPr="00F774F7">
        <w:rPr>
          <w:lang w:val="de-DE"/>
        </w:rPr>
        <w:t xml:space="preserve">, </w:t>
      </w:r>
      <w:r w:rsidRPr="00F774F7">
        <w:rPr>
          <w:lang w:val="de-DE"/>
        </w:rPr>
        <w:t>kislotali</w:t>
      </w:r>
      <w:r w:rsidR="002C0B0A" w:rsidRPr="00F774F7">
        <w:rPr>
          <w:lang w:val="de-DE"/>
        </w:rPr>
        <w:t xml:space="preserve"> </w:t>
      </w:r>
      <w:r w:rsidRPr="00F774F7">
        <w:rPr>
          <w:lang w:val="de-DE"/>
        </w:rPr>
        <w:t>oksidlarini</w:t>
      </w:r>
      <w:r w:rsidR="002C0B0A" w:rsidRPr="00F774F7">
        <w:rPr>
          <w:lang w:val="de-DE"/>
        </w:rPr>
        <w:t xml:space="preserve"> </w:t>
      </w:r>
      <w:r w:rsidRPr="00F774F7">
        <w:rPr>
          <w:lang w:val="de-DE"/>
        </w:rPr>
        <w:t>aniqlab</w:t>
      </w:r>
      <w:r w:rsidR="002C0B0A" w:rsidRPr="00F774F7">
        <w:rPr>
          <w:lang w:val="de-DE"/>
        </w:rPr>
        <w:t xml:space="preserve"> </w:t>
      </w:r>
      <w:r w:rsidRPr="00F774F7">
        <w:rPr>
          <w:lang w:val="de-DE"/>
        </w:rPr>
        <w:t>beradi</w:t>
      </w:r>
      <w:r w:rsidR="002C0B0A" w:rsidRPr="00F774F7">
        <w:rPr>
          <w:lang w:val="de-DE"/>
        </w:rPr>
        <w:t>.</w:t>
      </w:r>
    </w:p>
    <w:p w:rsidR="00E74F35" w:rsidRPr="00F774F7" w:rsidRDefault="00450C09">
      <w:pPr>
        <w:pStyle w:val="180"/>
        <w:numPr>
          <w:ilvl w:val="0"/>
          <w:numId w:val="103"/>
        </w:numPr>
        <w:shd w:val="clear" w:color="auto" w:fill="auto"/>
        <w:tabs>
          <w:tab w:val="left" w:pos="932"/>
        </w:tabs>
        <w:spacing w:before="0" w:after="0" w:line="322" w:lineRule="exact"/>
        <w:ind w:firstLine="740"/>
        <w:rPr>
          <w:lang w:val="de-DE"/>
        </w:rPr>
      </w:pPr>
      <w:r w:rsidRPr="00F774F7">
        <w:rPr>
          <w:lang w:val="de-DE"/>
        </w:rPr>
        <w:t>Dastur</w:t>
      </w:r>
      <w:r w:rsidR="002C0B0A" w:rsidRPr="00F774F7">
        <w:rPr>
          <w:lang w:val="de-DE"/>
        </w:rPr>
        <w:t xml:space="preserve"> </w:t>
      </w:r>
      <w:r w:rsidRPr="00F774F7">
        <w:rPr>
          <w:lang w:val="de-DE"/>
        </w:rPr>
        <w:t>darajasida</w:t>
      </w:r>
      <w:r w:rsidR="002C0B0A" w:rsidRPr="00F774F7">
        <w:rPr>
          <w:lang w:val="de-DE"/>
        </w:rPr>
        <w:t xml:space="preserve"> </w:t>
      </w:r>
      <w:r w:rsidRPr="00F774F7">
        <w:rPr>
          <w:lang w:val="de-DE"/>
        </w:rPr>
        <w:t>standart</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nostandart</w:t>
      </w:r>
      <w:r w:rsidR="002C0B0A" w:rsidRPr="00F774F7">
        <w:rPr>
          <w:lang w:val="de-DE"/>
        </w:rPr>
        <w:t xml:space="preserve"> </w:t>
      </w:r>
      <w:r w:rsidRPr="00F774F7">
        <w:rPr>
          <w:lang w:val="de-DE"/>
        </w:rPr>
        <w:t>vazifalarni</w:t>
      </w:r>
      <w:r w:rsidR="002C0B0A" w:rsidRPr="00F774F7">
        <w:rPr>
          <w:lang w:val="de-DE"/>
        </w:rPr>
        <w:t xml:space="preserve"> </w:t>
      </w:r>
      <w:r w:rsidRPr="00F774F7">
        <w:rPr>
          <w:lang w:val="de-DE"/>
        </w:rPr>
        <w:t>bajarishda</w:t>
      </w:r>
      <w:r w:rsidR="002C0B0A" w:rsidRPr="00F774F7">
        <w:rPr>
          <w:lang w:val="de-DE"/>
        </w:rPr>
        <w:t xml:space="preserve"> </w:t>
      </w:r>
      <w:r w:rsidRPr="00F774F7">
        <w:rPr>
          <w:lang w:val="de-DE"/>
        </w:rPr>
        <w:t>olingan</w:t>
      </w:r>
      <w:r w:rsidR="002C0B0A" w:rsidRPr="00F774F7">
        <w:rPr>
          <w:lang w:val="de-DE"/>
        </w:rPr>
        <w:t xml:space="preserve"> </w:t>
      </w:r>
      <w:r w:rsidRPr="00F774F7">
        <w:rPr>
          <w:lang w:val="de-DE"/>
        </w:rPr>
        <w:t>bilimlarni</w:t>
      </w:r>
      <w:r w:rsidR="002C0B0A" w:rsidRPr="00F774F7">
        <w:rPr>
          <w:lang w:val="de-DE"/>
        </w:rPr>
        <w:t xml:space="preserve"> </w:t>
      </w:r>
      <w:r w:rsidRPr="00F774F7">
        <w:rPr>
          <w:lang w:val="de-DE"/>
        </w:rPr>
        <w:t>qo’llash</w:t>
      </w:r>
      <w:r w:rsidR="002C0B0A" w:rsidRPr="00F774F7">
        <w:rPr>
          <w:lang w:val="de-DE"/>
        </w:rPr>
        <w:t xml:space="preserve"> </w:t>
      </w:r>
      <w:r w:rsidRPr="00F774F7">
        <w:rPr>
          <w:lang w:val="de-DE"/>
        </w:rPr>
        <w:t>maqsadga</w:t>
      </w:r>
      <w:r w:rsidR="002C0B0A" w:rsidRPr="00F774F7">
        <w:rPr>
          <w:lang w:val="de-DE"/>
        </w:rPr>
        <w:t xml:space="preserve"> </w:t>
      </w:r>
      <w:r w:rsidRPr="00F774F7">
        <w:rPr>
          <w:lang w:val="de-DE"/>
        </w:rPr>
        <w:t>muvofiq</w:t>
      </w:r>
      <w:r w:rsidR="002C0B0A" w:rsidRPr="00F774F7">
        <w:rPr>
          <w:lang w:val="de-DE"/>
        </w:rPr>
        <w:t xml:space="preserve"> </w:t>
      </w:r>
      <w:r w:rsidRPr="00F774F7">
        <w:rPr>
          <w:lang w:val="de-DE"/>
        </w:rPr>
        <w:t>bo’ladi</w:t>
      </w:r>
      <w:r w:rsidR="002C0B0A" w:rsidRPr="00F774F7">
        <w:rPr>
          <w:lang w:val="de-DE"/>
        </w:rPr>
        <w:t xml:space="preserve">. </w:t>
      </w:r>
      <w:r w:rsidRPr="00F774F7">
        <w:rPr>
          <w:lang w:val="de-DE"/>
        </w:rPr>
        <w:t>Misol</w:t>
      </w:r>
      <w:r w:rsidR="002C0B0A" w:rsidRPr="00F774F7">
        <w:rPr>
          <w:lang w:val="de-DE"/>
        </w:rPr>
        <w:t xml:space="preserve"> </w:t>
      </w:r>
      <w:r w:rsidRPr="00F774F7">
        <w:rPr>
          <w:lang w:val="de-DE"/>
        </w:rPr>
        <w:t>uchun</w:t>
      </w:r>
      <w:r w:rsidR="002C0B0A" w:rsidRPr="00F774F7">
        <w:rPr>
          <w:lang w:val="de-DE"/>
        </w:rPr>
        <w:t>,</w:t>
      </w:r>
      <w:r w:rsidRPr="00F774F7">
        <w:rPr>
          <w:lang w:val="de-DE"/>
        </w:rPr>
        <w:t>muammolarni</w:t>
      </w:r>
      <w:r w:rsidR="002C0B0A" w:rsidRPr="00F774F7">
        <w:rPr>
          <w:lang w:val="de-DE"/>
        </w:rPr>
        <w:t xml:space="preserve"> </w:t>
      </w:r>
      <w:r w:rsidRPr="00F774F7">
        <w:rPr>
          <w:lang w:val="de-DE"/>
        </w:rPr>
        <w:t>hal</w:t>
      </w:r>
      <w:r w:rsidR="002C0B0A" w:rsidRPr="00F774F7">
        <w:rPr>
          <w:lang w:val="de-DE"/>
        </w:rPr>
        <w:t xml:space="preserve"> </w:t>
      </w:r>
      <w:r w:rsidRPr="00F774F7">
        <w:rPr>
          <w:lang w:val="de-DE"/>
        </w:rPr>
        <w:t>qilish</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hisoblashning</w:t>
      </w:r>
      <w:r w:rsidR="002C0B0A" w:rsidRPr="00F774F7">
        <w:rPr>
          <w:lang w:val="de-DE"/>
        </w:rPr>
        <w:t xml:space="preserve"> </w:t>
      </w:r>
      <w:r w:rsidRPr="00F774F7">
        <w:rPr>
          <w:lang w:val="de-DE"/>
        </w:rPr>
        <w:t>turli</w:t>
      </w:r>
      <w:r w:rsidR="002C0B0A" w:rsidRPr="00F774F7">
        <w:rPr>
          <w:lang w:val="de-DE"/>
        </w:rPr>
        <w:t xml:space="preserve"> </w:t>
      </w:r>
      <w:r w:rsidRPr="00F774F7">
        <w:rPr>
          <w:lang w:val="de-DE"/>
        </w:rPr>
        <w:t>usullarini</w:t>
      </w:r>
      <w:r w:rsidR="002C0B0A" w:rsidRPr="00F774F7">
        <w:rPr>
          <w:lang w:val="de-DE"/>
        </w:rPr>
        <w:t xml:space="preserve"> (</w:t>
      </w:r>
      <w:r w:rsidRPr="00F774F7">
        <w:rPr>
          <w:lang w:val="de-DE"/>
        </w:rPr>
        <w:t>massa</w:t>
      </w:r>
      <w:r w:rsidR="002C0B0A" w:rsidRPr="00F774F7">
        <w:rPr>
          <w:lang w:val="de-DE"/>
        </w:rPr>
        <w:t xml:space="preserve">, </w:t>
      </w:r>
      <w:r w:rsidRPr="00F774F7">
        <w:rPr>
          <w:lang w:val="de-DE"/>
        </w:rPr>
        <w:t>hajm</w:t>
      </w:r>
      <w:r w:rsidR="002C0B0A" w:rsidRPr="00F774F7">
        <w:rPr>
          <w:lang w:val="de-DE"/>
        </w:rPr>
        <w:t xml:space="preserve">, </w:t>
      </w:r>
      <w:r w:rsidRPr="00F774F7">
        <w:rPr>
          <w:lang w:val="de-DE"/>
        </w:rPr>
        <w:t>modda</w:t>
      </w:r>
      <w:r w:rsidR="002C0B0A" w:rsidRPr="00F774F7">
        <w:rPr>
          <w:lang w:val="de-DE"/>
        </w:rPr>
        <w:t xml:space="preserve"> </w:t>
      </w:r>
      <w:r w:rsidRPr="00F774F7">
        <w:rPr>
          <w:lang w:val="de-DE"/>
        </w:rPr>
        <w:t>miqdorini</w:t>
      </w:r>
      <w:r w:rsidR="002C0B0A" w:rsidRPr="00F774F7">
        <w:rPr>
          <w:lang w:val="de-DE"/>
        </w:rPr>
        <w:t xml:space="preserve">) </w:t>
      </w:r>
      <w:r w:rsidRPr="00F774F7">
        <w:rPr>
          <w:lang w:val="de-DE"/>
        </w:rPr>
        <w:t>qo’llaydi</w:t>
      </w:r>
      <w:r w:rsidR="002C0B0A" w:rsidRPr="00F774F7">
        <w:rPr>
          <w:lang w:val="de-DE"/>
        </w:rPr>
        <w:t>.</w:t>
      </w:r>
    </w:p>
    <w:p w:rsidR="00E74F35" w:rsidRDefault="00450C09">
      <w:pPr>
        <w:pStyle w:val="180"/>
        <w:numPr>
          <w:ilvl w:val="0"/>
          <w:numId w:val="103"/>
        </w:numPr>
        <w:shd w:val="clear" w:color="auto" w:fill="auto"/>
        <w:tabs>
          <w:tab w:val="left" w:pos="947"/>
        </w:tabs>
        <w:spacing w:before="0" w:after="0" w:line="322" w:lineRule="exact"/>
        <w:ind w:firstLine="740"/>
      </w:pPr>
      <w:r>
        <w:t>Tahliliy</w:t>
      </w:r>
      <w:r w:rsidR="002C0B0A">
        <w:t xml:space="preserve"> </w:t>
      </w:r>
      <w:r>
        <w:t>darajasida</w:t>
      </w:r>
      <w:r w:rsidR="002C0B0A">
        <w:t xml:space="preserve"> </w:t>
      </w:r>
      <w:r>
        <w:t>o’quvchilaro’rganilgan</w:t>
      </w:r>
      <w:r w:rsidR="002C0B0A">
        <w:t xml:space="preserve"> </w:t>
      </w:r>
      <w:r>
        <w:t>materialni</w:t>
      </w:r>
      <w:r w:rsidR="002C0B0A">
        <w:t xml:space="preserve"> </w:t>
      </w:r>
      <w:r>
        <w:t>alohida</w:t>
      </w:r>
    </w:p>
    <w:p w:rsidR="00E74F35" w:rsidRPr="00450C09" w:rsidRDefault="00450C09">
      <w:pPr>
        <w:pStyle w:val="180"/>
        <w:shd w:val="clear" w:color="auto" w:fill="auto"/>
        <w:tabs>
          <w:tab w:val="left" w:pos="4442"/>
        </w:tabs>
        <w:spacing w:before="0" w:after="0" w:line="322" w:lineRule="exact"/>
        <w:rPr>
          <w:lang w:val="en-US"/>
        </w:rPr>
      </w:pPr>
      <w:r w:rsidRPr="00450C09">
        <w:rPr>
          <w:lang w:val="en-US"/>
        </w:rPr>
        <w:t>tarkibiy</w:t>
      </w:r>
      <w:r w:rsidR="002C0B0A" w:rsidRPr="00450C09">
        <w:rPr>
          <w:lang w:val="en-US"/>
        </w:rPr>
        <w:t xml:space="preserve"> </w:t>
      </w:r>
      <w:r w:rsidRPr="00450C09">
        <w:rPr>
          <w:lang w:val="en-US"/>
        </w:rPr>
        <w:t>qismlarga</w:t>
      </w:r>
      <w:r w:rsidR="002C0B0A" w:rsidRPr="00450C09">
        <w:rPr>
          <w:lang w:val="en-US"/>
        </w:rPr>
        <w:t xml:space="preserve"> </w:t>
      </w:r>
      <w:r w:rsidRPr="00450C09">
        <w:rPr>
          <w:lang w:val="en-US"/>
        </w:rPr>
        <w:t>bo’lishib</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o’zaro</w:t>
      </w:r>
      <w:r w:rsidR="002C0B0A" w:rsidRPr="00450C09">
        <w:rPr>
          <w:lang w:val="en-US"/>
        </w:rPr>
        <w:t xml:space="preserve"> </w:t>
      </w:r>
      <w:r w:rsidRPr="00450C09">
        <w:rPr>
          <w:lang w:val="en-US"/>
        </w:rPr>
        <w:t>munosabatlarini</w:t>
      </w:r>
      <w:r w:rsidR="002C0B0A" w:rsidRPr="00450C09">
        <w:rPr>
          <w:lang w:val="en-US"/>
        </w:rPr>
        <w:t xml:space="preserve"> </w:t>
      </w:r>
      <w:r w:rsidRPr="00450C09">
        <w:rPr>
          <w:lang w:val="en-US"/>
        </w:rPr>
        <w:t>aniqlay</w:t>
      </w:r>
      <w:r w:rsidR="002C0B0A" w:rsidRPr="00450C09">
        <w:rPr>
          <w:lang w:val="en-US"/>
        </w:rPr>
        <w:t xml:space="preserve"> </w:t>
      </w:r>
      <w:r w:rsidRPr="00450C09">
        <w:rPr>
          <w:lang w:val="en-US"/>
        </w:rPr>
        <w:t>olishadi</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uglerod</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oksidi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karbonat</w:t>
      </w:r>
      <w:r w:rsidR="002C0B0A" w:rsidRPr="00450C09">
        <w:rPr>
          <w:lang w:val="en-US"/>
        </w:rPr>
        <w:t xml:space="preserve"> </w:t>
      </w:r>
      <w:r w:rsidRPr="00450C09">
        <w:rPr>
          <w:lang w:val="en-US"/>
        </w:rPr>
        <w:t>kislotalarning</w:t>
      </w:r>
      <w:r w:rsidR="002C0B0A" w:rsidRPr="00450C09">
        <w:rPr>
          <w:lang w:val="en-US"/>
        </w:rPr>
        <w:t xml:space="preserve"> </w:t>
      </w:r>
      <w:r w:rsidRPr="00450C09">
        <w:rPr>
          <w:lang w:val="en-US"/>
        </w:rPr>
        <w:t>xossalarini</w:t>
      </w:r>
      <w:r w:rsidR="002C0B0A" w:rsidRPr="00450C09">
        <w:rPr>
          <w:lang w:val="en-US"/>
        </w:rPr>
        <w:t xml:space="preserve"> </w:t>
      </w:r>
      <w:r w:rsidRPr="00450C09">
        <w:rPr>
          <w:lang w:val="en-US"/>
        </w:rPr>
        <w:t>solishtirishlari</w:t>
      </w:r>
      <w:r w:rsidR="002C0B0A" w:rsidRPr="00450C09">
        <w:rPr>
          <w:lang w:val="en-US"/>
        </w:rPr>
        <w:tab/>
      </w:r>
      <w:r w:rsidRPr="00450C09">
        <w:rPr>
          <w:lang w:val="en-US"/>
        </w:rPr>
        <w:t>mumkin</w:t>
      </w:r>
      <w:r w:rsidR="002C0B0A" w:rsidRPr="00450C09">
        <w:rPr>
          <w:lang w:val="en-US"/>
        </w:rPr>
        <w:t xml:space="preserve">, </w:t>
      </w:r>
      <w:r w:rsidRPr="00450C09">
        <w:rPr>
          <w:lang w:val="en-US"/>
        </w:rPr>
        <w:t>uglerod</w:t>
      </w:r>
      <w:r w:rsidR="002C0B0A" w:rsidRPr="00450C09">
        <w:rPr>
          <w:lang w:val="en-US"/>
        </w:rPr>
        <w:t xml:space="preserve"> </w:t>
      </w:r>
      <w:r w:rsidRPr="00450C09">
        <w:rPr>
          <w:lang w:val="en-US"/>
        </w:rPr>
        <w:t>oksidlarining</w:t>
      </w:r>
    </w:p>
    <w:p w:rsidR="00E74F35" w:rsidRDefault="00450C09">
      <w:pPr>
        <w:pStyle w:val="180"/>
        <w:shd w:val="clear" w:color="auto" w:fill="auto"/>
        <w:spacing w:before="0" w:after="0" w:line="322" w:lineRule="exact"/>
      </w:pPr>
      <w:r>
        <w:t>xususiyatlarini</w:t>
      </w:r>
      <w:r w:rsidR="002C0B0A">
        <w:t xml:space="preserve"> </w:t>
      </w:r>
      <w:r>
        <w:t>ta’riflab</w:t>
      </w:r>
      <w:r w:rsidR="002C0B0A">
        <w:t xml:space="preserve"> </w:t>
      </w:r>
      <w:r>
        <w:t>berishadi</w:t>
      </w:r>
      <w:r w:rsidR="002C0B0A">
        <w:t>.</w:t>
      </w:r>
    </w:p>
    <w:p w:rsidR="00E74F35" w:rsidRPr="00F774F7" w:rsidRDefault="00450C09">
      <w:pPr>
        <w:pStyle w:val="180"/>
        <w:numPr>
          <w:ilvl w:val="0"/>
          <w:numId w:val="103"/>
        </w:numPr>
        <w:shd w:val="clear" w:color="auto" w:fill="auto"/>
        <w:tabs>
          <w:tab w:val="left" w:pos="927"/>
        </w:tabs>
        <w:spacing w:before="0" w:after="0" w:line="322" w:lineRule="exact"/>
        <w:ind w:firstLine="740"/>
      </w:pPr>
      <w:r>
        <w:t>Baholash</w:t>
      </w:r>
      <w:r w:rsidR="002C0B0A">
        <w:t xml:space="preserve"> </w:t>
      </w:r>
      <w:r>
        <w:t>darajasida</w:t>
      </w:r>
      <w:r w:rsidR="002C0B0A">
        <w:t xml:space="preserve"> </w:t>
      </w:r>
      <w:r>
        <w:t>o’quvchilar</w:t>
      </w:r>
      <w:r w:rsidR="002C0B0A">
        <w:t xml:space="preserve"> </w:t>
      </w:r>
      <w:r>
        <w:t>o’zlari</w:t>
      </w:r>
      <w:r w:rsidR="002C0B0A">
        <w:t xml:space="preserve"> </w:t>
      </w:r>
      <w:r>
        <w:t>olgan</w:t>
      </w:r>
      <w:r w:rsidR="002C0B0A">
        <w:t xml:space="preserve"> </w:t>
      </w:r>
      <w:r>
        <w:t>ma’lumotlarga</w:t>
      </w:r>
      <w:r w:rsidR="002C0B0A">
        <w:t xml:space="preserve"> </w:t>
      </w:r>
      <w:r>
        <w:t>bo’lgan</w:t>
      </w:r>
      <w:r w:rsidR="002C0B0A">
        <w:t xml:space="preserve"> </w:t>
      </w:r>
      <w:r>
        <w:t>munosabatini</w:t>
      </w:r>
      <w:r w:rsidR="002C0B0A">
        <w:t xml:space="preserve"> </w:t>
      </w:r>
      <w:r>
        <w:t>namoyish</w:t>
      </w:r>
      <w:r w:rsidR="002C0B0A">
        <w:t xml:space="preserve"> </w:t>
      </w:r>
      <w:r>
        <w:t>qiladilar</w:t>
      </w:r>
      <w:r w:rsidR="002C0B0A">
        <w:t xml:space="preserve">, </w:t>
      </w:r>
      <w:r>
        <w:t>o’quv</w:t>
      </w:r>
      <w:r w:rsidR="002C0B0A">
        <w:t xml:space="preserve"> </w:t>
      </w:r>
      <w:r>
        <w:t>materiallari</w:t>
      </w:r>
      <w:r w:rsidR="002C0B0A">
        <w:t xml:space="preserve"> </w:t>
      </w:r>
      <w:r>
        <w:t>to’g’risida</w:t>
      </w:r>
      <w:r w:rsidR="002C0B0A">
        <w:t xml:space="preserve"> </w:t>
      </w:r>
      <w:r>
        <w:t>mazmunli</w:t>
      </w:r>
      <w:r w:rsidR="002C0B0A">
        <w:t xml:space="preserve"> </w:t>
      </w:r>
      <w:r>
        <w:t>baho</w:t>
      </w:r>
      <w:r w:rsidR="002C0B0A">
        <w:t xml:space="preserve"> </w:t>
      </w:r>
      <w:r>
        <w:t>berishadi</w:t>
      </w:r>
      <w:r w:rsidR="002C0B0A">
        <w:t xml:space="preserve">, </w:t>
      </w:r>
      <w:r>
        <w:t>o’rganish</w:t>
      </w:r>
      <w:r w:rsidR="002C0B0A">
        <w:t xml:space="preserve"> </w:t>
      </w:r>
      <w:r>
        <w:t>mavzusiga</w:t>
      </w:r>
      <w:r w:rsidR="002C0B0A">
        <w:t xml:space="preserve"> </w:t>
      </w:r>
      <w:r>
        <w:t>tegishli</w:t>
      </w:r>
      <w:r w:rsidR="002C0B0A">
        <w:t xml:space="preserve"> </w:t>
      </w:r>
      <w:r>
        <w:t>yangi</w:t>
      </w:r>
      <w:r w:rsidR="002C0B0A">
        <w:t xml:space="preserve"> </w:t>
      </w:r>
      <w:r>
        <w:t>ma’lumotlar</w:t>
      </w:r>
      <w:r w:rsidR="002C0B0A">
        <w:t xml:space="preserve"> </w:t>
      </w:r>
      <w:r>
        <w:t>vayetarli</w:t>
      </w:r>
      <w:r w:rsidR="002C0B0A">
        <w:t xml:space="preserve"> </w:t>
      </w:r>
      <w:r>
        <w:t>dalillarni</w:t>
      </w:r>
      <w:r w:rsidR="002C0B0A">
        <w:t xml:space="preserve"> </w:t>
      </w:r>
      <w:r>
        <w:t>va</w:t>
      </w:r>
      <w:r w:rsidR="002C0B0A">
        <w:t xml:space="preserve"> </w:t>
      </w:r>
      <w:r>
        <w:t>aniq</w:t>
      </w:r>
      <w:r w:rsidR="002C0B0A">
        <w:t xml:space="preserve"> </w:t>
      </w:r>
      <w:r>
        <w:t>mezonlarni</w:t>
      </w:r>
      <w:r w:rsidR="002C0B0A">
        <w:t xml:space="preserve"> </w:t>
      </w:r>
      <w:r>
        <w:t>tahlil</w:t>
      </w:r>
      <w:r w:rsidR="002C0B0A">
        <w:t xml:space="preserve"> </w:t>
      </w:r>
      <w:r>
        <w:t>qilishga</w:t>
      </w:r>
      <w:r w:rsidR="002C0B0A">
        <w:t xml:space="preserve"> </w:t>
      </w:r>
      <w:r>
        <w:t>asoslangan</w:t>
      </w:r>
      <w:r w:rsidR="002C0B0A">
        <w:t xml:space="preserve">. </w:t>
      </w:r>
      <w:r w:rsidRPr="00450C09">
        <w:rPr>
          <w:lang w:val="en-US"/>
        </w:rPr>
        <w:t>Misol</w:t>
      </w:r>
      <w:r w:rsidR="002C0B0A" w:rsidRPr="00F774F7">
        <w:t xml:space="preserve"> </w:t>
      </w:r>
      <w:r w:rsidRPr="00450C09">
        <w:rPr>
          <w:lang w:val="en-US"/>
        </w:rPr>
        <w:t>uchun</w:t>
      </w:r>
      <w:r w:rsidR="002C0B0A" w:rsidRPr="00F774F7">
        <w:t xml:space="preserve">, </w:t>
      </w:r>
      <w:r w:rsidRPr="00450C09">
        <w:rPr>
          <w:lang w:val="en-US"/>
        </w:rPr>
        <w:t>masala</w:t>
      </w:r>
      <w:r w:rsidR="002C0B0A" w:rsidRPr="00F774F7">
        <w:t xml:space="preserve"> </w:t>
      </w:r>
      <w:r w:rsidRPr="00450C09">
        <w:rPr>
          <w:lang w:val="en-US"/>
        </w:rPr>
        <w:t>yechish</w:t>
      </w:r>
      <w:r w:rsidR="002C0B0A" w:rsidRPr="00F774F7">
        <w:t xml:space="preserve"> </w:t>
      </w:r>
      <w:r w:rsidRPr="00450C09">
        <w:rPr>
          <w:lang w:val="en-US"/>
        </w:rPr>
        <w:t>uchun</w:t>
      </w:r>
      <w:r w:rsidR="002C0B0A" w:rsidRPr="00F774F7">
        <w:t xml:space="preserve"> </w:t>
      </w:r>
      <w:r w:rsidRPr="00450C09">
        <w:rPr>
          <w:lang w:val="en-US"/>
        </w:rPr>
        <w:t>tanlangan</w:t>
      </w:r>
      <w:r w:rsidR="002C0B0A" w:rsidRPr="00F774F7">
        <w:t xml:space="preserve"> </w:t>
      </w:r>
      <w:r w:rsidRPr="00450C09">
        <w:rPr>
          <w:lang w:val="en-US"/>
        </w:rPr>
        <w:t>usul</w:t>
      </w:r>
      <w:r w:rsidR="002C0B0A" w:rsidRPr="00F774F7">
        <w:t xml:space="preserve"> </w:t>
      </w:r>
      <w:r w:rsidRPr="00450C09">
        <w:rPr>
          <w:lang w:val="en-US"/>
        </w:rPr>
        <w:t>samaradorligini</w:t>
      </w:r>
      <w:r w:rsidR="002C0B0A" w:rsidRPr="00F774F7">
        <w:t xml:space="preserve"> </w:t>
      </w:r>
      <w:r w:rsidRPr="00450C09">
        <w:rPr>
          <w:lang w:val="en-US"/>
        </w:rPr>
        <w:t>asosli</w:t>
      </w:r>
      <w:r w:rsidR="002C0B0A" w:rsidRPr="00F774F7">
        <w:t xml:space="preserve"> </w:t>
      </w:r>
      <w:r w:rsidRPr="00450C09">
        <w:rPr>
          <w:lang w:val="en-US"/>
        </w:rPr>
        <w:t>tushuntirib</w:t>
      </w:r>
      <w:r w:rsidR="002C0B0A" w:rsidRPr="00F774F7">
        <w:t xml:space="preserve"> </w:t>
      </w:r>
      <w:r w:rsidRPr="00450C09">
        <w:rPr>
          <w:lang w:val="en-US"/>
        </w:rPr>
        <w:t>berishi</w:t>
      </w:r>
      <w:r w:rsidR="002C0B0A" w:rsidRPr="00F774F7">
        <w:t xml:space="preserve"> </w:t>
      </w:r>
      <w:r w:rsidRPr="00450C09">
        <w:rPr>
          <w:lang w:val="en-US"/>
        </w:rPr>
        <w:t>mumkin</w:t>
      </w:r>
      <w:r w:rsidR="002C0B0A" w:rsidRPr="00F774F7">
        <w:t>.</w:t>
      </w:r>
    </w:p>
    <w:p w:rsidR="00E74F35" w:rsidRDefault="00450C09">
      <w:pPr>
        <w:pStyle w:val="180"/>
        <w:numPr>
          <w:ilvl w:val="0"/>
          <w:numId w:val="103"/>
        </w:numPr>
        <w:shd w:val="clear" w:color="auto" w:fill="auto"/>
        <w:tabs>
          <w:tab w:val="left" w:pos="947"/>
        </w:tabs>
        <w:spacing w:before="0" w:after="0" w:line="322" w:lineRule="exact"/>
        <w:ind w:firstLine="740"/>
      </w:pPr>
      <w:r>
        <w:t>Ijodkorlik</w:t>
      </w:r>
      <w:r w:rsidR="002C0B0A">
        <w:t xml:space="preserve"> </w:t>
      </w:r>
      <w:r>
        <w:t>darajasida</w:t>
      </w:r>
      <w:r w:rsidR="002C0B0A">
        <w:t xml:space="preserve"> </w:t>
      </w:r>
      <w:r>
        <w:t>o’quvchilar</w:t>
      </w:r>
      <w:r w:rsidR="002C0B0A">
        <w:t xml:space="preserve"> </w:t>
      </w:r>
      <w:r>
        <w:t>o’zlarining</w:t>
      </w:r>
      <w:r w:rsidR="002C0B0A">
        <w:t xml:space="preserve"> </w:t>
      </w:r>
      <w:r>
        <w:t>ijodiy</w:t>
      </w:r>
    </w:p>
    <w:p w:rsidR="00E74F35" w:rsidRPr="00450C09" w:rsidRDefault="00450C09">
      <w:pPr>
        <w:pStyle w:val="180"/>
        <w:shd w:val="clear" w:color="auto" w:fill="auto"/>
        <w:tabs>
          <w:tab w:val="left" w:pos="4442"/>
          <w:tab w:val="left" w:pos="5635"/>
        </w:tabs>
        <w:spacing w:before="0" w:after="0" w:line="322" w:lineRule="exact"/>
        <w:rPr>
          <w:lang w:val="en-US"/>
        </w:rPr>
      </w:pPr>
      <w:r w:rsidRPr="00450C09">
        <w:rPr>
          <w:lang w:val="en-US"/>
        </w:rPr>
        <w:t>qobiliyatlaridan</w:t>
      </w:r>
      <w:r w:rsidR="002C0B0A" w:rsidRPr="00450C09">
        <w:rPr>
          <w:lang w:val="en-US"/>
        </w:rPr>
        <w:t xml:space="preserve"> </w:t>
      </w:r>
      <w:r w:rsidRPr="00450C09">
        <w:rPr>
          <w:lang w:val="en-US"/>
        </w:rPr>
        <w:t>foydalangan</w:t>
      </w:r>
      <w:r w:rsidR="002C0B0A" w:rsidRPr="00450C09">
        <w:rPr>
          <w:lang w:val="en-US"/>
        </w:rPr>
        <w:tab/>
      </w:r>
      <w:r w:rsidRPr="00450C09">
        <w:rPr>
          <w:lang w:val="en-US"/>
        </w:rPr>
        <w:t>holda</w:t>
      </w:r>
      <w:r w:rsidR="002C0B0A" w:rsidRPr="00450C09">
        <w:rPr>
          <w:lang w:val="en-US"/>
        </w:rPr>
        <w:t>,</w:t>
      </w:r>
      <w:r w:rsidR="002C0B0A" w:rsidRPr="00450C09">
        <w:rPr>
          <w:lang w:val="en-US"/>
        </w:rPr>
        <w:tab/>
      </w:r>
      <w:r w:rsidRPr="00450C09">
        <w:rPr>
          <w:lang w:val="en-US"/>
        </w:rPr>
        <w:t>yangi</w:t>
      </w:r>
      <w:r w:rsidR="002C0B0A" w:rsidRPr="00450C09">
        <w:rPr>
          <w:lang w:val="en-US"/>
        </w:rPr>
        <w:t xml:space="preserve"> </w:t>
      </w:r>
      <w:r w:rsidRPr="00450C09">
        <w:rPr>
          <w:lang w:val="en-US"/>
        </w:rPr>
        <w:t>shaklda</w:t>
      </w:r>
      <w:r w:rsidR="002C0B0A" w:rsidRPr="00450C09">
        <w:rPr>
          <w:lang w:val="en-US"/>
        </w:rPr>
        <w:t xml:space="preserve"> </w:t>
      </w:r>
      <w:r w:rsidRPr="00450C09">
        <w:rPr>
          <w:lang w:val="en-US"/>
        </w:rPr>
        <w:t>o’rganilgan</w:t>
      </w:r>
      <w:r w:rsidR="00E7548E">
        <w:rPr>
          <w:lang w:val="en-US"/>
        </w:rPr>
        <w:t xml:space="preserve"> </w:t>
      </w:r>
      <w:r w:rsidRPr="00450C09">
        <w:rPr>
          <w:lang w:val="en-US"/>
        </w:rPr>
        <w:t>materiallarni</w:t>
      </w:r>
      <w:r w:rsidR="002C0B0A" w:rsidRPr="00450C09">
        <w:rPr>
          <w:lang w:val="en-US"/>
        </w:rPr>
        <w:t xml:space="preserve"> </w:t>
      </w:r>
      <w:r w:rsidRPr="00450C09">
        <w:rPr>
          <w:lang w:val="en-US"/>
        </w:rPr>
        <w:t>taqdim</w:t>
      </w:r>
      <w:r w:rsidR="002C0B0A" w:rsidRPr="00450C09">
        <w:rPr>
          <w:lang w:val="en-US"/>
        </w:rPr>
        <w:t xml:space="preserve"> </w:t>
      </w:r>
      <w:r w:rsidRPr="00450C09">
        <w:rPr>
          <w:lang w:val="en-US"/>
        </w:rPr>
        <w:t>etishadi</w:t>
      </w:r>
      <w:r w:rsidR="002C0B0A" w:rsidRPr="00450C09">
        <w:rPr>
          <w:lang w:val="en-US"/>
        </w:rPr>
        <w:t xml:space="preserve">. </w:t>
      </w:r>
      <w:r w:rsidRPr="00450C09">
        <w:rPr>
          <w:lang w:val="en-US"/>
        </w:rPr>
        <w:t>Misol</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karbonat</w:t>
      </w:r>
      <w:r w:rsidR="002C0B0A" w:rsidRPr="00450C09">
        <w:rPr>
          <w:lang w:val="en-US"/>
        </w:rPr>
        <w:t xml:space="preserve"> </w:t>
      </w:r>
      <w:r w:rsidRPr="00450C09">
        <w:rPr>
          <w:lang w:val="en-US"/>
        </w:rPr>
        <w:t>kislota</w:t>
      </w:r>
      <w:r w:rsidR="002C0B0A" w:rsidRPr="00450C09">
        <w:rPr>
          <w:lang w:val="en-US"/>
        </w:rPr>
        <w:t xml:space="preserve"> </w:t>
      </w:r>
      <w:r w:rsidRPr="00450C09">
        <w:rPr>
          <w:lang w:val="en-US"/>
        </w:rPr>
        <w:t>xossalarini</w:t>
      </w:r>
      <w:r w:rsidR="002C0B0A" w:rsidRPr="00450C09">
        <w:rPr>
          <w:lang w:val="en-US"/>
        </w:rPr>
        <w:t xml:space="preserve"> </w:t>
      </w:r>
      <w:r w:rsidRPr="00450C09">
        <w:rPr>
          <w:lang w:val="en-US"/>
        </w:rPr>
        <w:t>bilish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ravishda</w:t>
      </w:r>
      <w:r w:rsidR="002C0B0A" w:rsidRPr="00450C09">
        <w:rPr>
          <w:lang w:val="en-US"/>
        </w:rPr>
        <w:t xml:space="preserve"> </w:t>
      </w:r>
      <w:r w:rsidRPr="00450C09">
        <w:rPr>
          <w:lang w:val="en-US"/>
        </w:rPr>
        <w:t>bir</w:t>
      </w:r>
      <w:r w:rsidR="002C0B0A" w:rsidRPr="00450C09">
        <w:rPr>
          <w:lang w:val="en-US"/>
        </w:rPr>
        <w:t>-</w:t>
      </w:r>
      <w:r w:rsidRPr="00450C09">
        <w:rPr>
          <w:lang w:val="en-US"/>
        </w:rPr>
        <w:t>biriga</w:t>
      </w:r>
      <w:r w:rsidR="002C0B0A" w:rsidRPr="00450C09">
        <w:rPr>
          <w:lang w:val="en-US"/>
        </w:rPr>
        <w:t xml:space="preserve"> </w:t>
      </w:r>
      <w:r w:rsidRPr="00450C09">
        <w:rPr>
          <w:lang w:val="en-US"/>
        </w:rPr>
        <w:t>o’ti</w:t>
      </w:r>
      <w:r w:rsidRPr="00450C09">
        <w:rPr>
          <w:rStyle w:val="182"/>
          <w:lang w:val="en-US"/>
        </w:rPr>
        <w:t>sh</w:t>
      </w:r>
      <w:r w:rsidR="002C0B0A" w:rsidRPr="00450C09">
        <w:rPr>
          <w:lang w:val="en-US"/>
        </w:rPr>
        <w:t xml:space="preserve"> </w:t>
      </w:r>
      <w:r w:rsidRPr="00450C09">
        <w:rPr>
          <w:lang w:val="en-US"/>
        </w:rPr>
        <w:t>zanjirini</w:t>
      </w:r>
      <w:r w:rsidR="002C0B0A" w:rsidRPr="00450C09">
        <w:rPr>
          <w:lang w:val="en-US"/>
        </w:rPr>
        <w:t xml:space="preserve"> </w:t>
      </w:r>
      <w:r w:rsidRPr="00450C09">
        <w:rPr>
          <w:lang w:val="en-US"/>
        </w:rPr>
        <w:t>tuzishi</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shd w:val="clear" w:color="auto" w:fill="auto"/>
        <w:spacing w:before="0" w:after="258" w:line="317" w:lineRule="exact"/>
        <w:ind w:firstLine="720"/>
        <w:rPr>
          <w:lang w:val="en-US"/>
        </w:rPr>
      </w:pPr>
      <w:r w:rsidRPr="00450C09">
        <w:rPr>
          <w:lang w:val="en-US"/>
        </w:rPr>
        <w:t>Xulosa</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shuni</w:t>
      </w:r>
      <w:r w:rsidR="002C0B0A" w:rsidRPr="00450C09">
        <w:rPr>
          <w:lang w:val="en-US"/>
        </w:rPr>
        <w:t xml:space="preserve"> </w:t>
      </w:r>
      <w:r w:rsidRPr="00450C09">
        <w:rPr>
          <w:lang w:val="en-US"/>
        </w:rPr>
        <w:t>aytish</w:t>
      </w:r>
      <w:r w:rsidR="002C0B0A" w:rsidRPr="00450C09">
        <w:rPr>
          <w:lang w:val="en-US"/>
        </w:rPr>
        <w:t xml:space="preserve"> </w:t>
      </w:r>
      <w:r w:rsidRPr="00450C09">
        <w:rPr>
          <w:lang w:val="en-US"/>
        </w:rPr>
        <w:t>mumkinki</w:t>
      </w:r>
      <w:r w:rsidR="002C0B0A" w:rsidRPr="00450C09">
        <w:rPr>
          <w:lang w:val="en-US"/>
        </w:rPr>
        <w:t xml:space="preserve">, </w:t>
      </w:r>
      <w:r w:rsidRPr="00450C09">
        <w:rPr>
          <w:lang w:val="en-US"/>
        </w:rPr>
        <w:t>darsga</w:t>
      </w:r>
      <w:r w:rsidR="002C0B0A" w:rsidRPr="00450C09">
        <w:rPr>
          <w:lang w:val="en-US"/>
        </w:rPr>
        <w:t xml:space="preserve"> </w:t>
      </w:r>
      <w:r w:rsidRPr="00450C09">
        <w:rPr>
          <w:lang w:val="en-US"/>
        </w:rPr>
        <w:t>qo’yiladigan</w:t>
      </w:r>
      <w:r w:rsidR="002C0B0A" w:rsidRPr="00450C09">
        <w:rPr>
          <w:lang w:val="en-US"/>
        </w:rPr>
        <w:t xml:space="preserve"> </w:t>
      </w:r>
      <w:r w:rsidRPr="00450C09">
        <w:rPr>
          <w:lang w:val="en-US"/>
        </w:rPr>
        <w:t>maqsad</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beruvchi</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oluvchi</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muhim</w:t>
      </w:r>
      <w:r w:rsidR="002C0B0A" w:rsidRPr="00450C09">
        <w:rPr>
          <w:lang w:val="en-US"/>
        </w:rPr>
        <w:t xml:space="preserve"> </w:t>
      </w:r>
      <w:r w:rsidRPr="00450C09">
        <w:rPr>
          <w:lang w:val="en-US"/>
        </w:rPr>
        <w:t>sanaladi</w:t>
      </w:r>
      <w:r w:rsidR="002C0B0A" w:rsidRPr="00450C09">
        <w:rPr>
          <w:lang w:val="en-US"/>
        </w:rPr>
        <w:t xml:space="preserve">. </w:t>
      </w:r>
      <w:r w:rsidRPr="00450C09">
        <w:rPr>
          <w:lang w:val="en-US"/>
        </w:rPr>
        <w:t>Zero</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o’zaro</w:t>
      </w:r>
      <w:r w:rsidR="002C0B0A" w:rsidRPr="00450C09">
        <w:rPr>
          <w:lang w:val="en-US"/>
        </w:rPr>
        <w:t xml:space="preserve"> </w:t>
      </w:r>
      <w:r w:rsidRPr="00450C09">
        <w:rPr>
          <w:lang w:val="en-US"/>
        </w:rPr>
        <w:t>hamkorlik</w:t>
      </w:r>
      <w:r w:rsidR="002C0B0A" w:rsidRPr="00450C09">
        <w:rPr>
          <w:lang w:val="en-US"/>
        </w:rPr>
        <w:t xml:space="preserve">, </w:t>
      </w:r>
      <w:r w:rsidRPr="00450C09">
        <w:rPr>
          <w:lang w:val="en-US"/>
        </w:rPr>
        <w:t>o’rganish</w:t>
      </w:r>
      <w:r w:rsidR="002C0B0A" w:rsidRPr="00450C09">
        <w:rPr>
          <w:lang w:val="en-US"/>
        </w:rPr>
        <w:t xml:space="preserve">, </w:t>
      </w:r>
      <w:r w:rsidRPr="00450C09">
        <w:rPr>
          <w:lang w:val="en-US"/>
        </w:rPr>
        <w:t>bilish</w:t>
      </w:r>
      <w:r w:rsidR="002C0B0A" w:rsidRPr="00450C09">
        <w:rPr>
          <w:lang w:val="en-US"/>
        </w:rPr>
        <w:t xml:space="preserve">, </w:t>
      </w:r>
      <w:r w:rsidRPr="00450C09">
        <w:rPr>
          <w:lang w:val="en-US"/>
        </w:rPr>
        <w:t>idrok</w:t>
      </w:r>
      <w:r w:rsidR="002C0B0A" w:rsidRPr="00450C09">
        <w:rPr>
          <w:lang w:val="en-US"/>
        </w:rPr>
        <w:t xml:space="preserve"> </w:t>
      </w:r>
      <w:r w:rsidRPr="00450C09">
        <w:rPr>
          <w:lang w:val="en-US"/>
        </w:rPr>
        <w:t>etish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hayotga</w:t>
      </w:r>
      <w:r w:rsidR="002C0B0A" w:rsidRPr="00450C09">
        <w:rPr>
          <w:lang w:val="en-US"/>
        </w:rPr>
        <w:t xml:space="preserve"> </w:t>
      </w:r>
      <w:r w:rsidRPr="00450C09">
        <w:rPr>
          <w:lang w:val="en-US"/>
        </w:rPr>
        <w:t>qo’llashdan</w:t>
      </w:r>
      <w:r w:rsidR="002C0B0A" w:rsidRPr="00450C09">
        <w:rPr>
          <w:lang w:val="en-US"/>
        </w:rPr>
        <w:t xml:space="preserve"> </w:t>
      </w:r>
      <w:r w:rsidRPr="00450C09">
        <w:rPr>
          <w:lang w:val="en-US"/>
        </w:rPr>
        <w:t>iborat</w:t>
      </w:r>
      <w:r w:rsidR="002C0B0A" w:rsidRPr="00450C09">
        <w:rPr>
          <w:lang w:val="en-US"/>
        </w:rPr>
        <w:t>.</w:t>
      </w:r>
    </w:p>
    <w:p w:rsidR="00E74F35" w:rsidRPr="00450C09" w:rsidRDefault="00450C09">
      <w:pPr>
        <w:pStyle w:val="180"/>
        <w:shd w:val="clear" w:color="auto" w:fill="auto"/>
        <w:spacing w:before="0" w:after="300" w:line="370" w:lineRule="exact"/>
        <w:ind w:firstLine="720"/>
        <w:rPr>
          <w:lang w:val="en-US"/>
        </w:rPr>
      </w:pPr>
      <w:r w:rsidRPr="00450C09">
        <w:rPr>
          <w:rStyle w:val="1814pt1"/>
          <w:lang w:val="en-US"/>
        </w:rPr>
        <w:t>Dars</w:t>
      </w:r>
      <w:r w:rsidR="002C0B0A" w:rsidRPr="00450C09">
        <w:rPr>
          <w:rStyle w:val="1814pt1"/>
          <w:lang w:val="en-US"/>
        </w:rPr>
        <w:t xml:space="preserve"> </w:t>
      </w:r>
      <w:r w:rsidRPr="00450C09">
        <w:rPr>
          <w:rStyle w:val="1814pt1"/>
          <w:lang w:val="en-US"/>
        </w:rPr>
        <w:t>turi</w:t>
      </w:r>
      <w:r w:rsidR="002C0B0A" w:rsidRPr="00450C09">
        <w:rPr>
          <w:rStyle w:val="1814pt1"/>
          <w:lang w:val="en-US"/>
        </w:rPr>
        <w:t>:</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tushuncha</w:t>
      </w:r>
      <w:r w:rsidR="002C0B0A" w:rsidRPr="00450C09">
        <w:rPr>
          <w:lang w:val="en-US"/>
        </w:rPr>
        <w:t xml:space="preserve">, </w:t>
      </w:r>
      <w:r w:rsidRPr="00450C09">
        <w:rPr>
          <w:lang w:val="en-US"/>
        </w:rPr>
        <w:t>bilimlarni</w:t>
      </w:r>
      <w:r w:rsidR="002C0B0A" w:rsidRPr="00450C09">
        <w:rPr>
          <w:lang w:val="en-US"/>
        </w:rPr>
        <w:t xml:space="preserve"> </w:t>
      </w:r>
      <w:r w:rsidRPr="00450C09">
        <w:rPr>
          <w:lang w:val="en-US"/>
        </w:rPr>
        <w:t>shakllantiruvchi</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lastRenderedPageBreak/>
        <w:t>ko’nikma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malakalarini</w:t>
      </w:r>
      <w:r w:rsidR="002C0B0A" w:rsidRPr="00450C09">
        <w:rPr>
          <w:lang w:val="en-US"/>
        </w:rPr>
        <w:t xml:space="preserve"> </w:t>
      </w:r>
      <w:r w:rsidRPr="00450C09">
        <w:rPr>
          <w:lang w:val="en-US"/>
        </w:rPr>
        <w:t>rivojlantiruvchi</w:t>
      </w:r>
      <w:r w:rsidR="002C0B0A" w:rsidRPr="00450C09">
        <w:rPr>
          <w:lang w:val="en-US"/>
        </w:rPr>
        <w:t xml:space="preserve">; </w:t>
      </w:r>
      <w:r w:rsidRPr="00450C09">
        <w:rPr>
          <w:lang w:val="en-US"/>
        </w:rPr>
        <w:t>umumlashtiruvchi</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egallagan</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ko’nikma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malakalarni</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qiluvchi</w:t>
      </w:r>
      <w:r w:rsidR="002C0B0A" w:rsidRPr="00450C09">
        <w:rPr>
          <w:lang w:val="en-US"/>
        </w:rPr>
        <w:t xml:space="preserve"> </w:t>
      </w:r>
      <w:r w:rsidRPr="00450C09">
        <w:rPr>
          <w:lang w:val="en-US"/>
        </w:rPr>
        <w:t>kabi</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turlari</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shd w:val="clear" w:color="auto" w:fill="auto"/>
        <w:spacing w:before="0" w:line="370" w:lineRule="exact"/>
        <w:ind w:firstLine="720"/>
        <w:rPr>
          <w:lang w:val="en-US"/>
        </w:rPr>
      </w:pPr>
      <w:r w:rsidRPr="00450C09">
        <w:rPr>
          <w:rStyle w:val="1814pt1"/>
          <w:lang w:val="en-US"/>
        </w:rPr>
        <w:t>Darsda</w:t>
      </w:r>
      <w:r w:rsidR="002C0B0A" w:rsidRPr="00450C09">
        <w:rPr>
          <w:rStyle w:val="1814pt1"/>
          <w:lang w:val="en-US"/>
        </w:rPr>
        <w:t xml:space="preserve"> </w:t>
      </w:r>
      <w:r w:rsidRPr="00450C09">
        <w:rPr>
          <w:rStyle w:val="1814pt1"/>
          <w:lang w:val="en-US"/>
        </w:rPr>
        <w:t>foydalaniladigan</w:t>
      </w:r>
      <w:r w:rsidR="002C0B0A" w:rsidRPr="00450C09">
        <w:rPr>
          <w:rStyle w:val="1814pt1"/>
          <w:lang w:val="en-US"/>
        </w:rPr>
        <w:t xml:space="preserve"> </w:t>
      </w:r>
      <w:r w:rsidRPr="00450C09">
        <w:rPr>
          <w:rStyle w:val="1814pt1"/>
          <w:lang w:val="en-US"/>
        </w:rPr>
        <w:t>metodlar</w:t>
      </w:r>
      <w:r w:rsidR="002C0B0A" w:rsidRPr="00450C09">
        <w:rPr>
          <w:rStyle w:val="1814pt1"/>
          <w:lang w:val="en-US"/>
        </w:rPr>
        <w:t>:</w:t>
      </w:r>
      <w:r w:rsidR="002C0B0A" w:rsidRPr="00450C09">
        <w:rPr>
          <w:lang w:val="en-US"/>
        </w:rPr>
        <w:t xml:space="preserve"> </w:t>
      </w:r>
      <w:r w:rsidRPr="00450C09">
        <w:rPr>
          <w:lang w:val="en-US"/>
        </w:rPr>
        <w:t>bunda</w:t>
      </w:r>
      <w:r w:rsidR="002C0B0A" w:rsidRPr="00450C09">
        <w:rPr>
          <w:lang w:val="en-US"/>
        </w:rPr>
        <w:t xml:space="preserve"> </w:t>
      </w:r>
      <w:r w:rsidRPr="00450C09">
        <w:rPr>
          <w:lang w:val="en-US"/>
        </w:rPr>
        <w:t>an’anaviy</w:t>
      </w:r>
      <w:r w:rsidR="002C0B0A" w:rsidRPr="00450C09">
        <w:rPr>
          <w:lang w:val="en-US"/>
        </w:rPr>
        <w:t xml:space="preserve">, </w:t>
      </w:r>
      <w:r w:rsidRPr="00450C09">
        <w:rPr>
          <w:lang w:val="en-US"/>
        </w:rPr>
        <w:t>zamonaviy</w:t>
      </w:r>
      <w:r w:rsidR="002C0B0A" w:rsidRPr="00450C09">
        <w:rPr>
          <w:lang w:val="en-US"/>
        </w:rPr>
        <w:t xml:space="preserve">, </w:t>
      </w:r>
      <w:r w:rsidRPr="00450C09">
        <w:rPr>
          <w:lang w:val="en-US"/>
        </w:rPr>
        <w:t>interfaol</w:t>
      </w:r>
      <w:r w:rsidR="002C0B0A" w:rsidRPr="00450C09">
        <w:rPr>
          <w:lang w:val="en-US"/>
        </w:rPr>
        <w:t xml:space="preserve"> </w:t>
      </w:r>
      <w:r w:rsidRPr="00450C09">
        <w:rPr>
          <w:lang w:val="en-US"/>
        </w:rPr>
        <w:t>metodlardan</w:t>
      </w:r>
      <w:r w:rsidR="002C0B0A" w:rsidRPr="00450C09">
        <w:rPr>
          <w:lang w:val="en-US"/>
        </w:rPr>
        <w:t xml:space="preserve"> </w:t>
      </w:r>
      <w:r w:rsidRPr="00450C09">
        <w:rPr>
          <w:lang w:val="en-US"/>
        </w:rPr>
        <w:t>o’tilayotgan</w:t>
      </w:r>
      <w:r w:rsidR="002C0B0A" w:rsidRPr="00450C09">
        <w:rPr>
          <w:lang w:val="en-US"/>
        </w:rPr>
        <w:t xml:space="preserve"> </w:t>
      </w:r>
      <w:r w:rsidRPr="00450C09">
        <w:rPr>
          <w:lang w:val="en-US"/>
        </w:rPr>
        <w:t>mavzuning</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samarali</w:t>
      </w:r>
      <w:r w:rsidR="002C0B0A" w:rsidRPr="00450C09">
        <w:rPr>
          <w:lang w:val="en-US"/>
        </w:rPr>
        <w:t xml:space="preserve"> </w:t>
      </w:r>
      <w:r w:rsidRPr="00450C09">
        <w:rPr>
          <w:lang w:val="en-US"/>
        </w:rPr>
        <w:t>o’zlashtirilishiga</w:t>
      </w:r>
      <w:r w:rsidR="002C0B0A" w:rsidRPr="00450C09">
        <w:rPr>
          <w:lang w:val="en-US"/>
        </w:rPr>
        <w:t xml:space="preserve"> </w:t>
      </w:r>
      <w:r w:rsidRPr="00450C09">
        <w:rPr>
          <w:lang w:val="en-US"/>
        </w:rPr>
        <w:t>xizmat</w:t>
      </w:r>
      <w:r w:rsidR="002C0B0A" w:rsidRPr="00450C09">
        <w:rPr>
          <w:lang w:val="en-US"/>
        </w:rPr>
        <w:t xml:space="preserve"> </w:t>
      </w:r>
      <w:r w:rsidRPr="00450C09">
        <w:rPr>
          <w:lang w:val="en-US"/>
        </w:rPr>
        <w:t>qiladiganini</w:t>
      </w:r>
      <w:r w:rsidR="002C0B0A" w:rsidRPr="00450C09">
        <w:rPr>
          <w:lang w:val="en-US"/>
        </w:rPr>
        <w:t xml:space="preserve"> </w:t>
      </w:r>
      <w:r w:rsidRPr="00450C09">
        <w:rPr>
          <w:lang w:val="en-US"/>
        </w:rPr>
        <w:t>oqilona</w:t>
      </w:r>
      <w:r w:rsidR="002C0B0A" w:rsidRPr="00450C09">
        <w:rPr>
          <w:lang w:val="en-US"/>
        </w:rPr>
        <w:t xml:space="preserve"> </w:t>
      </w:r>
      <w:r w:rsidRPr="00450C09">
        <w:rPr>
          <w:lang w:val="en-US"/>
        </w:rPr>
        <w:t>tanlash</w:t>
      </w:r>
      <w:r w:rsidR="002C0B0A" w:rsidRPr="00450C09">
        <w:rPr>
          <w:lang w:val="en-US"/>
        </w:rPr>
        <w:t xml:space="preserve"> </w:t>
      </w:r>
      <w:r w:rsidRPr="00450C09">
        <w:rPr>
          <w:lang w:val="en-US"/>
        </w:rPr>
        <w:t>lozim</w:t>
      </w:r>
      <w:r w:rsidR="002C0B0A" w:rsidRPr="00450C09">
        <w:rPr>
          <w:lang w:val="en-US"/>
        </w:rPr>
        <w:t>.</w:t>
      </w:r>
    </w:p>
    <w:p w:rsidR="00E74F35" w:rsidRPr="00450C09" w:rsidRDefault="00450C09">
      <w:pPr>
        <w:pStyle w:val="180"/>
        <w:shd w:val="clear" w:color="auto" w:fill="auto"/>
        <w:spacing w:before="0" w:after="0" w:line="370" w:lineRule="exact"/>
        <w:ind w:firstLine="720"/>
        <w:rPr>
          <w:lang w:val="en-US"/>
        </w:rPr>
      </w:pPr>
      <w:r w:rsidRPr="00450C09">
        <w:rPr>
          <w:rStyle w:val="1814pt1"/>
          <w:lang w:val="en-US"/>
        </w:rPr>
        <w:t>Darsda</w:t>
      </w:r>
      <w:r w:rsidR="002C0B0A" w:rsidRPr="00450C09">
        <w:rPr>
          <w:rStyle w:val="1814pt1"/>
          <w:lang w:val="en-US"/>
        </w:rPr>
        <w:t xml:space="preserve"> </w:t>
      </w:r>
      <w:r w:rsidRPr="00450C09">
        <w:rPr>
          <w:rStyle w:val="1814pt1"/>
          <w:lang w:val="en-US"/>
        </w:rPr>
        <w:t>foydalaniladigan</w:t>
      </w:r>
      <w:r w:rsidR="002C0B0A" w:rsidRPr="00450C09">
        <w:rPr>
          <w:rStyle w:val="1814pt1"/>
          <w:lang w:val="en-US"/>
        </w:rPr>
        <w:t xml:space="preserve"> </w:t>
      </w:r>
      <w:r w:rsidRPr="00450C09">
        <w:rPr>
          <w:rStyle w:val="1814pt1"/>
          <w:lang w:val="en-US"/>
        </w:rPr>
        <w:t>jihozlar</w:t>
      </w:r>
      <w:r w:rsidR="002C0B0A" w:rsidRPr="00450C09">
        <w:rPr>
          <w:rStyle w:val="1814pt1"/>
          <w:lang w:val="en-US"/>
        </w:rPr>
        <w:t>:</w:t>
      </w:r>
      <w:r w:rsidR="002C0B0A" w:rsidRPr="00450C09">
        <w:rPr>
          <w:lang w:val="en-US"/>
        </w:rPr>
        <w:t xml:space="preserve"> </w:t>
      </w:r>
      <w:r w:rsidRPr="00450C09">
        <w:rPr>
          <w:lang w:val="en-US"/>
        </w:rPr>
        <w:t>texnik</w:t>
      </w:r>
      <w:r w:rsidR="002C0B0A" w:rsidRPr="00450C09">
        <w:rPr>
          <w:lang w:val="en-US"/>
        </w:rPr>
        <w:t xml:space="preserve"> </w:t>
      </w:r>
      <w:r w:rsidRPr="00450C09">
        <w:rPr>
          <w:lang w:val="en-US"/>
        </w:rPr>
        <w:t>vositalar</w:t>
      </w:r>
      <w:r w:rsidR="002C0B0A" w:rsidRPr="00450C09">
        <w:rPr>
          <w:lang w:val="en-US"/>
        </w:rPr>
        <w:t xml:space="preserve">, </w:t>
      </w:r>
      <w:r w:rsidRPr="00450C09">
        <w:rPr>
          <w:lang w:val="en-US"/>
        </w:rPr>
        <w:t>slaydlar</w:t>
      </w:r>
      <w:r w:rsidR="002C0B0A" w:rsidRPr="00450C09">
        <w:rPr>
          <w:lang w:val="en-US"/>
        </w:rPr>
        <w:t xml:space="preserve">, </w:t>
      </w:r>
      <w:r w:rsidRPr="00450C09">
        <w:rPr>
          <w:lang w:val="en-US"/>
        </w:rPr>
        <w:t>ko’rgazmali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didaktik</w:t>
      </w:r>
      <w:r w:rsidR="002C0B0A" w:rsidRPr="00450C09">
        <w:rPr>
          <w:lang w:val="en-US"/>
        </w:rPr>
        <w:t xml:space="preserve"> </w:t>
      </w:r>
      <w:r w:rsidRPr="00450C09">
        <w:rPr>
          <w:lang w:val="en-US"/>
        </w:rPr>
        <w:t>materiallar</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zarur</w:t>
      </w:r>
      <w:r w:rsidR="002C0B0A" w:rsidRPr="00450C09">
        <w:rPr>
          <w:lang w:val="en-US"/>
        </w:rPr>
        <w:t xml:space="preserve"> </w:t>
      </w:r>
      <w:r w:rsidRPr="00450C09">
        <w:rPr>
          <w:lang w:val="en-US"/>
        </w:rPr>
        <w:t>jihozlar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ma’lumot</w:t>
      </w:r>
      <w:r w:rsidR="002C0B0A" w:rsidRPr="00450C09">
        <w:rPr>
          <w:lang w:val="en-US"/>
        </w:rPr>
        <w:t xml:space="preserve"> </w:t>
      </w:r>
      <w:r w:rsidRPr="00450C09">
        <w:rPr>
          <w:lang w:val="en-US"/>
        </w:rPr>
        <w:t>manbalari</w:t>
      </w:r>
      <w:r w:rsidR="002C0B0A" w:rsidRPr="00450C09">
        <w:rPr>
          <w:lang w:val="en-US"/>
        </w:rPr>
        <w:t xml:space="preserve"> - </w:t>
      </w:r>
      <w:r w:rsidRPr="00450C09">
        <w:rPr>
          <w:lang w:val="en-US"/>
        </w:rPr>
        <w:t>dars</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zarur</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darslik</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adabiyotlari</w:t>
      </w:r>
      <w:r w:rsidR="002C0B0A" w:rsidRPr="00450C09">
        <w:rPr>
          <w:lang w:val="en-US"/>
        </w:rPr>
        <w:t xml:space="preserve">, </w:t>
      </w:r>
      <w:r w:rsidRPr="00450C09">
        <w:rPr>
          <w:lang w:val="en-US"/>
        </w:rPr>
        <w:t>ko’rgazmali</w:t>
      </w:r>
      <w:r w:rsidR="002C0B0A" w:rsidRPr="00450C09">
        <w:rPr>
          <w:lang w:val="en-US"/>
        </w:rPr>
        <w:t xml:space="preserve"> </w:t>
      </w:r>
      <w:r w:rsidRPr="00450C09">
        <w:rPr>
          <w:lang w:val="en-US"/>
        </w:rPr>
        <w:t>qurollar</w:t>
      </w:r>
      <w:r w:rsidR="002C0B0A" w:rsidRPr="00450C09">
        <w:rPr>
          <w:lang w:val="en-US"/>
        </w:rPr>
        <w:t xml:space="preserve">, </w:t>
      </w:r>
      <w:r w:rsidRPr="00450C09">
        <w:rPr>
          <w:lang w:val="en-US"/>
        </w:rPr>
        <w:t>tajriba</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mo’ljallangan</w:t>
      </w:r>
      <w:r w:rsidR="002C0B0A" w:rsidRPr="00450C09">
        <w:rPr>
          <w:lang w:val="en-US"/>
        </w:rPr>
        <w:t xml:space="preserve"> </w:t>
      </w:r>
      <w:r w:rsidRPr="00450C09">
        <w:rPr>
          <w:lang w:val="en-US"/>
        </w:rPr>
        <w:t>asbob</w:t>
      </w:r>
      <w:r w:rsidR="002C0B0A" w:rsidRPr="00450C09">
        <w:rPr>
          <w:lang w:val="en-US"/>
        </w:rPr>
        <w:t>-</w:t>
      </w:r>
      <w:r w:rsidRPr="00450C09">
        <w:rPr>
          <w:lang w:val="en-US"/>
        </w:rPr>
        <w:t>uskunalar</w:t>
      </w:r>
      <w:r w:rsidR="002C0B0A" w:rsidRPr="00450C09">
        <w:rPr>
          <w:lang w:val="en-US"/>
        </w:rPr>
        <w:t xml:space="preserve">, </w:t>
      </w:r>
      <w:r w:rsidRPr="00450C09">
        <w:rPr>
          <w:lang w:val="en-US"/>
        </w:rPr>
        <w:t>modellar</w:t>
      </w:r>
      <w:r w:rsidR="002C0B0A" w:rsidRPr="00450C09">
        <w:rPr>
          <w:lang w:val="en-US"/>
        </w:rPr>
        <w:t xml:space="preserve">, </w:t>
      </w:r>
      <w:r w:rsidRPr="00450C09">
        <w:rPr>
          <w:lang w:val="en-US"/>
        </w:rPr>
        <w:t>plakatlar</w:t>
      </w:r>
      <w:r w:rsidR="002C0B0A" w:rsidRPr="00450C09">
        <w:rPr>
          <w:lang w:val="en-US"/>
        </w:rPr>
        <w:t xml:space="preserve">, </w:t>
      </w:r>
      <w:r w:rsidRPr="00450C09">
        <w:rPr>
          <w:lang w:val="en-US"/>
        </w:rPr>
        <w:t>tarqatma</w:t>
      </w:r>
      <w:r w:rsidR="002C0B0A" w:rsidRPr="00450C09">
        <w:rPr>
          <w:lang w:val="en-US"/>
        </w:rPr>
        <w:t xml:space="preserve"> </w:t>
      </w:r>
      <w:r w:rsidRPr="00450C09">
        <w:rPr>
          <w:lang w:val="en-US"/>
        </w:rPr>
        <w:t>materiallar</w:t>
      </w:r>
      <w:r w:rsidR="002C0B0A" w:rsidRPr="00450C09">
        <w:rPr>
          <w:lang w:val="en-US"/>
        </w:rPr>
        <w:t xml:space="preserve">, </w:t>
      </w:r>
      <w:r w:rsidRPr="00450C09">
        <w:rPr>
          <w:lang w:val="en-US"/>
        </w:rPr>
        <w:t>dalil</w:t>
      </w:r>
      <w:r w:rsidR="002C0B0A" w:rsidRPr="00450C09">
        <w:rPr>
          <w:lang w:val="en-US"/>
        </w:rPr>
        <w:t xml:space="preserve"> </w:t>
      </w:r>
      <w:r w:rsidRPr="00450C09">
        <w:rPr>
          <w:lang w:val="en-US"/>
        </w:rPr>
        <w:t>ashyolar</w:t>
      </w:r>
      <w:r w:rsidR="002C0B0A" w:rsidRPr="00450C09">
        <w:rPr>
          <w:lang w:val="en-US"/>
        </w:rPr>
        <w:t xml:space="preserve">, </w:t>
      </w:r>
      <w:r w:rsidRPr="00450C09">
        <w:rPr>
          <w:lang w:val="en-US"/>
        </w:rPr>
        <w:t>qog’oz</w:t>
      </w:r>
      <w:r w:rsidR="002C0B0A" w:rsidRPr="00450C09">
        <w:rPr>
          <w:lang w:val="en-US"/>
        </w:rPr>
        <w:t xml:space="preserve">, </w:t>
      </w:r>
      <w:r w:rsidRPr="00450C09">
        <w:rPr>
          <w:lang w:val="en-US"/>
        </w:rPr>
        <w:t>yozuv</w:t>
      </w:r>
      <w:r w:rsidR="002C0B0A" w:rsidRPr="00450C09">
        <w:rPr>
          <w:lang w:val="en-US"/>
        </w:rPr>
        <w:t>-</w:t>
      </w:r>
      <w:r w:rsidRPr="00450C09">
        <w:rPr>
          <w:lang w:val="en-US"/>
        </w:rPr>
        <w:t>chizuv</w:t>
      </w:r>
      <w:r w:rsidR="002C0B0A" w:rsidRPr="00450C09">
        <w:rPr>
          <w:lang w:val="en-US"/>
        </w:rPr>
        <w:t xml:space="preserve"> </w:t>
      </w:r>
      <w:r w:rsidRPr="00450C09">
        <w:rPr>
          <w:lang w:val="en-US"/>
        </w:rPr>
        <w:t>qurollari</w:t>
      </w:r>
      <w:r w:rsidR="002C0B0A" w:rsidRPr="00450C09">
        <w:rPr>
          <w:lang w:val="en-US"/>
        </w:rPr>
        <w:t xml:space="preserve">, </w:t>
      </w:r>
      <w:r w:rsidRPr="00450C09">
        <w:rPr>
          <w:lang w:val="en-US"/>
        </w:rPr>
        <w:t>kompyuter</w:t>
      </w:r>
      <w:r w:rsidR="002C0B0A" w:rsidRPr="00450C09">
        <w:rPr>
          <w:lang w:val="en-US"/>
        </w:rPr>
        <w:t xml:space="preserve">, </w:t>
      </w:r>
      <w:r w:rsidRPr="00450C09">
        <w:rPr>
          <w:lang w:val="en-US"/>
        </w:rPr>
        <w:t>audio</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video</w:t>
      </w:r>
      <w:r w:rsidR="002C0B0A" w:rsidRPr="00450C09">
        <w:rPr>
          <w:lang w:val="en-US"/>
        </w:rPr>
        <w:t xml:space="preserve"> </w:t>
      </w:r>
      <w:r w:rsidRPr="00450C09">
        <w:rPr>
          <w:lang w:val="en-US"/>
        </w:rPr>
        <w:t>apparaturalari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o’qitishning</w:t>
      </w:r>
      <w:r w:rsidR="002C0B0A" w:rsidRPr="00450C09">
        <w:rPr>
          <w:lang w:val="en-US"/>
        </w:rPr>
        <w:t xml:space="preserve"> </w:t>
      </w:r>
      <w:r w:rsidRPr="00450C09">
        <w:rPr>
          <w:lang w:val="en-US"/>
        </w:rPr>
        <w:t>boshqa</w:t>
      </w:r>
      <w:r w:rsidR="002C0B0A" w:rsidRPr="00450C09">
        <w:rPr>
          <w:lang w:val="en-US"/>
        </w:rPr>
        <w:t xml:space="preserve"> </w:t>
      </w:r>
      <w:r w:rsidRPr="00450C09">
        <w:rPr>
          <w:lang w:val="en-US"/>
        </w:rPr>
        <w:t>texnik</w:t>
      </w:r>
      <w:r w:rsidR="002C0B0A" w:rsidRPr="00450C09">
        <w:rPr>
          <w:lang w:val="en-US"/>
        </w:rPr>
        <w:t xml:space="preserve"> </w:t>
      </w:r>
      <w:r w:rsidRPr="00450C09">
        <w:rPr>
          <w:lang w:val="en-US"/>
        </w:rPr>
        <w:t>vositalari</w:t>
      </w:r>
      <w:r w:rsidR="002C0B0A" w:rsidRPr="00450C09">
        <w:rPr>
          <w:lang w:val="en-US"/>
        </w:rPr>
        <w:t xml:space="preserve"> </w:t>
      </w:r>
      <w:r w:rsidRPr="00450C09">
        <w:rPr>
          <w:lang w:val="en-US"/>
        </w:rPr>
        <w:t>ro’yxatidan</w:t>
      </w:r>
      <w:r w:rsidR="002C0B0A" w:rsidRPr="00450C09">
        <w:rPr>
          <w:lang w:val="en-US"/>
        </w:rPr>
        <w:t xml:space="preserve"> </w:t>
      </w:r>
      <w:r w:rsidRPr="00450C09">
        <w:rPr>
          <w:lang w:val="en-US"/>
        </w:rPr>
        <w:t>iborat</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ro’yxatni</w:t>
      </w:r>
      <w:r w:rsidR="002C0B0A" w:rsidRPr="00450C09">
        <w:rPr>
          <w:lang w:val="en-US"/>
        </w:rPr>
        <w:t xml:space="preserve"> </w:t>
      </w:r>
      <w:r w:rsidRPr="00450C09">
        <w:rPr>
          <w:lang w:val="en-US"/>
        </w:rPr>
        <w:t>tuzayotganda</w:t>
      </w:r>
      <w:r w:rsidR="002C0B0A" w:rsidRPr="00450C09">
        <w:rPr>
          <w:lang w:val="en-US"/>
        </w:rPr>
        <w:t xml:space="preserve"> </w:t>
      </w:r>
      <w:r w:rsidRPr="00450C09">
        <w:rPr>
          <w:lang w:val="en-US"/>
        </w:rPr>
        <w:t>maktabning</w:t>
      </w:r>
      <w:r w:rsidR="002C0B0A" w:rsidRPr="00450C09">
        <w:rPr>
          <w:lang w:val="en-US"/>
        </w:rPr>
        <w:t xml:space="preserve"> </w:t>
      </w:r>
      <w:r w:rsidRPr="00450C09">
        <w:rPr>
          <w:lang w:val="en-US"/>
        </w:rPr>
        <w:t>imkoniyatlaridan</w:t>
      </w:r>
      <w:r w:rsidR="002C0B0A" w:rsidRPr="00450C09">
        <w:rPr>
          <w:lang w:val="en-US"/>
        </w:rPr>
        <w:t xml:space="preserve"> </w:t>
      </w:r>
      <w:r w:rsidRPr="00450C09">
        <w:rPr>
          <w:lang w:val="en-US"/>
        </w:rPr>
        <w:t>kelib</w:t>
      </w:r>
      <w:r w:rsidR="002C0B0A" w:rsidRPr="00450C09">
        <w:rPr>
          <w:lang w:val="en-US"/>
        </w:rPr>
        <w:t xml:space="preserve"> </w:t>
      </w:r>
      <w:r w:rsidRPr="00450C09">
        <w:rPr>
          <w:lang w:val="en-US"/>
        </w:rPr>
        <w:t>chiqish</w:t>
      </w:r>
      <w:r w:rsidR="002C0B0A" w:rsidRPr="00450C09">
        <w:rPr>
          <w:lang w:val="en-US"/>
        </w:rPr>
        <w:t xml:space="preserve"> </w:t>
      </w:r>
      <w:r w:rsidRPr="00450C09">
        <w:rPr>
          <w:lang w:val="en-US"/>
        </w:rPr>
        <w:t>to’g’ri</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Shuningdek</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bo’limda</w:t>
      </w:r>
      <w:r w:rsidR="002C0B0A" w:rsidRPr="00450C09">
        <w:rPr>
          <w:lang w:val="en-US"/>
        </w:rPr>
        <w:t xml:space="preserve"> </w:t>
      </w:r>
      <w:r w:rsidRPr="00450C09">
        <w:rPr>
          <w:lang w:val="en-US"/>
        </w:rPr>
        <w:t>darsgacha</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ishlar</w:t>
      </w:r>
      <w:r w:rsidR="002C0B0A" w:rsidRPr="00450C09">
        <w:rPr>
          <w:lang w:val="en-US"/>
        </w:rPr>
        <w:t xml:space="preserve">, </w:t>
      </w:r>
      <w:r w:rsidRPr="00450C09">
        <w:rPr>
          <w:lang w:val="en-US"/>
        </w:rPr>
        <w:t>sinfni</w:t>
      </w:r>
      <w:r w:rsidR="002C0B0A" w:rsidRPr="00450C09">
        <w:rPr>
          <w:lang w:val="en-US"/>
        </w:rPr>
        <w:t xml:space="preserve"> </w:t>
      </w:r>
      <w:r w:rsidRPr="00450C09">
        <w:rPr>
          <w:lang w:val="en-US"/>
        </w:rPr>
        <w:t>darsga</w:t>
      </w:r>
      <w:r w:rsidR="002C0B0A" w:rsidRPr="00450C09">
        <w:rPr>
          <w:lang w:val="en-US"/>
        </w:rPr>
        <w:t xml:space="preserve"> </w:t>
      </w:r>
      <w:r w:rsidRPr="00450C09">
        <w:rPr>
          <w:lang w:val="en-US"/>
        </w:rPr>
        <w:t>tayyorlash</w:t>
      </w:r>
      <w:r w:rsidR="002C0B0A" w:rsidRPr="00450C09">
        <w:rPr>
          <w:lang w:val="en-US"/>
        </w:rPr>
        <w:t xml:space="preserve">, </w:t>
      </w:r>
      <w:r w:rsidRPr="00450C09">
        <w:rPr>
          <w:lang w:val="en-US"/>
        </w:rPr>
        <w:t>stol</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stullarni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partalarni</w:t>
      </w:r>
      <w:r w:rsidR="002C0B0A" w:rsidRPr="00450C09">
        <w:rPr>
          <w:lang w:val="en-US"/>
        </w:rPr>
        <w:t xml:space="preserve"> </w:t>
      </w:r>
      <w:r w:rsidRPr="00450C09">
        <w:rPr>
          <w:lang w:val="en-US"/>
        </w:rPr>
        <w:t>darsga</w:t>
      </w:r>
      <w:r w:rsidR="002C0B0A" w:rsidRPr="00450C09">
        <w:rPr>
          <w:lang w:val="en-US"/>
        </w:rPr>
        <w:t xml:space="preserve"> </w:t>
      </w:r>
      <w:r w:rsidRPr="00450C09">
        <w:rPr>
          <w:lang w:val="en-US"/>
        </w:rPr>
        <w:t>mos</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joylashtirish</w:t>
      </w:r>
      <w:r w:rsidR="002C0B0A" w:rsidRPr="00450C09">
        <w:rPr>
          <w:lang w:val="en-US"/>
        </w:rPr>
        <w:t xml:space="preserve"> </w:t>
      </w:r>
      <w:r w:rsidRPr="00450C09">
        <w:rPr>
          <w:lang w:val="en-US"/>
        </w:rPr>
        <w:t>tavsiflananishi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tayyorlash</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materiallar</w:t>
      </w:r>
      <w:r w:rsidR="002C0B0A" w:rsidRPr="00450C09">
        <w:rPr>
          <w:lang w:val="en-US"/>
        </w:rPr>
        <w:t xml:space="preserve"> </w:t>
      </w:r>
      <w:r w:rsidRPr="00450C09">
        <w:rPr>
          <w:lang w:val="en-US"/>
        </w:rPr>
        <w:t>ro’yxati</w:t>
      </w:r>
      <w:r w:rsidR="002C0B0A" w:rsidRPr="00450C09">
        <w:rPr>
          <w:lang w:val="en-US"/>
        </w:rPr>
        <w:t xml:space="preserve"> </w:t>
      </w:r>
      <w:r w:rsidRPr="00450C09">
        <w:rPr>
          <w:lang w:val="en-US"/>
        </w:rPr>
        <w:t>keltirilishi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materiallarning</w:t>
      </w:r>
      <w:r w:rsidR="002C0B0A" w:rsidRPr="00450C09">
        <w:rPr>
          <w:lang w:val="en-US"/>
        </w:rPr>
        <w:t xml:space="preserve"> </w:t>
      </w:r>
      <w:r w:rsidRPr="00450C09">
        <w:rPr>
          <w:lang w:val="en-US"/>
        </w:rPr>
        <w:t>andozalari</w:t>
      </w:r>
      <w:r w:rsidR="002C0B0A" w:rsidRPr="00450C09">
        <w:rPr>
          <w:lang w:val="en-US"/>
        </w:rPr>
        <w:t xml:space="preserve"> </w:t>
      </w:r>
      <w:r w:rsidRPr="00450C09">
        <w:rPr>
          <w:lang w:val="en-US"/>
        </w:rPr>
        <w:t>tavsiflanishi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ilova</w:t>
      </w:r>
      <w:r w:rsidR="002C0B0A" w:rsidRPr="00450C09">
        <w:rPr>
          <w:lang w:val="en-US"/>
        </w:rPr>
        <w:t xml:space="preserve"> </w:t>
      </w:r>
      <w:r w:rsidRPr="00450C09">
        <w:rPr>
          <w:lang w:val="en-US"/>
        </w:rPr>
        <w:t>qilinishi</w:t>
      </w:r>
      <w:r w:rsidR="002C0B0A" w:rsidRPr="00450C09">
        <w:rPr>
          <w:lang w:val="en-US"/>
        </w:rPr>
        <w:t xml:space="preserve"> </w:t>
      </w:r>
      <w:r w:rsidRPr="00450C09">
        <w:rPr>
          <w:lang w:val="en-US"/>
        </w:rPr>
        <w:t>lozim</w:t>
      </w:r>
      <w:r w:rsidR="002C0B0A" w:rsidRPr="00450C09">
        <w:rPr>
          <w:lang w:val="en-US"/>
        </w:rPr>
        <w:t>.</w:t>
      </w:r>
    </w:p>
    <w:p w:rsidR="00E74F35" w:rsidRPr="00450C09" w:rsidRDefault="00450C09">
      <w:pPr>
        <w:pStyle w:val="180"/>
        <w:shd w:val="clear" w:color="auto" w:fill="auto"/>
        <w:spacing w:before="0" w:after="0" w:line="370" w:lineRule="exact"/>
        <w:ind w:firstLine="720"/>
        <w:rPr>
          <w:lang w:val="en-US"/>
        </w:rPr>
      </w:pPr>
      <w:r w:rsidRPr="00450C09">
        <w:rPr>
          <w:rStyle w:val="1814pt1"/>
          <w:lang w:val="en-US"/>
        </w:rPr>
        <w:t>Dars</w:t>
      </w:r>
      <w:r w:rsidR="002C0B0A" w:rsidRPr="00450C09">
        <w:rPr>
          <w:rStyle w:val="1814pt1"/>
          <w:lang w:val="en-US"/>
        </w:rPr>
        <w:t xml:space="preserve"> </w:t>
      </w:r>
      <w:r w:rsidRPr="00450C09">
        <w:rPr>
          <w:rStyle w:val="1814pt1"/>
          <w:lang w:val="en-US"/>
        </w:rPr>
        <w:t>bosqichlari</w:t>
      </w:r>
      <w:r w:rsidR="002C0B0A" w:rsidRPr="00450C09">
        <w:rPr>
          <w:rStyle w:val="1814pt1"/>
          <w:lang w:val="en-US"/>
        </w:rPr>
        <w:t xml:space="preserve"> </w:t>
      </w:r>
      <w:r w:rsidRPr="00450C09">
        <w:rPr>
          <w:rStyle w:val="1814pt1"/>
          <w:lang w:val="en-US"/>
        </w:rPr>
        <w:t>va</w:t>
      </w:r>
      <w:r w:rsidR="002C0B0A" w:rsidRPr="00450C09">
        <w:rPr>
          <w:rStyle w:val="1814pt1"/>
          <w:lang w:val="en-US"/>
        </w:rPr>
        <w:t xml:space="preserve"> </w:t>
      </w:r>
      <w:r w:rsidRPr="00450C09">
        <w:rPr>
          <w:rStyle w:val="1814pt1"/>
          <w:lang w:val="en-US"/>
        </w:rPr>
        <w:t>vaqt</w:t>
      </w:r>
      <w:r w:rsidR="002C0B0A" w:rsidRPr="00450C09">
        <w:rPr>
          <w:rStyle w:val="1814pt1"/>
          <w:lang w:val="en-US"/>
        </w:rPr>
        <w:t xml:space="preserve"> </w:t>
      </w:r>
      <w:r w:rsidRPr="00450C09">
        <w:rPr>
          <w:rStyle w:val="1814pt1"/>
          <w:lang w:val="en-US"/>
        </w:rPr>
        <w:t>taqsimoti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darsning</w:t>
      </w:r>
      <w:r w:rsidR="002C0B0A" w:rsidRPr="00450C09">
        <w:rPr>
          <w:lang w:val="en-US"/>
        </w:rPr>
        <w:t xml:space="preserve"> </w:t>
      </w:r>
      <w:r w:rsidRPr="00450C09">
        <w:rPr>
          <w:lang w:val="en-US"/>
        </w:rPr>
        <w:t>texnologik</w:t>
      </w:r>
      <w:r w:rsidR="002C0B0A" w:rsidRPr="00450C09">
        <w:rPr>
          <w:lang w:val="en-US"/>
        </w:rPr>
        <w:t xml:space="preserve"> </w:t>
      </w:r>
      <w:r w:rsidRPr="00450C09">
        <w:rPr>
          <w:lang w:val="en-US"/>
        </w:rPr>
        <w:t>xaritasi</w:t>
      </w:r>
      <w:r w:rsidR="002C0B0A" w:rsidRPr="00450C09">
        <w:rPr>
          <w:lang w:val="en-US"/>
        </w:rPr>
        <w:t xml:space="preserve">) - </w:t>
      </w:r>
      <w:r w:rsidRPr="00450C09">
        <w:rPr>
          <w:lang w:val="en-US"/>
        </w:rPr>
        <w:t>bir</w:t>
      </w:r>
      <w:r w:rsidR="002C0B0A" w:rsidRPr="00450C09">
        <w:rPr>
          <w:lang w:val="en-US"/>
        </w:rPr>
        <w:t xml:space="preserve"> </w:t>
      </w:r>
      <w:r w:rsidRPr="00450C09">
        <w:rPr>
          <w:lang w:val="en-US"/>
        </w:rPr>
        <w:t>necha</w:t>
      </w:r>
      <w:r w:rsidR="002C0B0A" w:rsidRPr="00450C09">
        <w:rPr>
          <w:lang w:val="en-US"/>
        </w:rPr>
        <w:t xml:space="preserve"> </w:t>
      </w:r>
      <w:r w:rsidRPr="00450C09">
        <w:rPr>
          <w:lang w:val="en-US"/>
        </w:rPr>
        <w:t>ustundan</w:t>
      </w:r>
      <w:r w:rsidR="002C0B0A" w:rsidRPr="00450C09">
        <w:rPr>
          <w:lang w:val="en-US"/>
        </w:rPr>
        <w:t xml:space="preserve"> </w:t>
      </w:r>
      <w:r w:rsidRPr="00450C09">
        <w:rPr>
          <w:lang w:val="en-US"/>
        </w:rPr>
        <w:t>iborat</w:t>
      </w:r>
      <w:r w:rsidR="002C0B0A" w:rsidRPr="00450C09">
        <w:rPr>
          <w:lang w:val="en-US"/>
        </w:rPr>
        <w:t xml:space="preserve"> </w:t>
      </w:r>
      <w:r w:rsidRPr="00450C09">
        <w:rPr>
          <w:lang w:val="en-US"/>
        </w:rPr>
        <w:t>jadval</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odatda</w:t>
      </w:r>
      <w:r w:rsidR="002C0B0A" w:rsidRPr="00450C09">
        <w:rPr>
          <w:lang w:val="en-US"/>
        </w:rPr>
        <w:t xml:space="preserve"> </w:t>
      </w:r>
      <w:r w:rsidRPr="00450C09">
        <w:rPr>
          <w:lang w:val="en-US"/>
        </w:rPr>
        <w:t>birinchi</w:t>
      </w:r>
      <w:r w:rsidR="002C0B0A" w:rsidRPr="00450C09">
        <w:rPr>
          <w:lang w:val="en-US"/>
        </w:rPr>
        <w:t xml:space="preserve"> </w:t>
      </w:r>
      <w:r w:rsidRPr="00450C09">
        <w:rPr>
          <w:lang w:val="en-US"/>
        </w:rPr>
        <w:t>ustunga</w:t>
      </w:r>
      <w:r w:rsidR="002C0B0A" w:rsidRPr="00450C09">
        <w:rPr>
          <w:lang w:val="en-US"/>
        </w:rPr>
        <w:t xml:space="preserve"> </w:t>
      </w:r>
      <w:r w:rsidRPr="00450C09">
        <w:rPr>
          <w:lang w:val="en-US"/>
        </w:rPr>
        <w:t>darsning</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bosqichlari</w:t>
      </w:r>
      <w:r w:rsidR="002C0B0A" w:rsidRPr="00450C09">
        <w:rPr>
          <w:lang w:val="en-US"/>
        </w:rPr>
        <w:t xml:space="preserve">, </w:t>
      </w:r>
      <w:r w:rsidRPr="00450C09">
        <w:rPr>
          <w:lang w:val="en-US"/>
        </w:rPr>
        <w:t>ikkinchi</w:t>
      </w:r>
      <w:r w:rsidR="002C0B0A" w:rsidRPr="00450C09">
        <w:rPr>
          <w:lang w:val="en-US"/>
        </w:rPr>
        <w:t xml:space="preserve"> </w:t>
      </w:r>
      <w:r w:rsidRPr="00450C09">
        <w:rPr>
          <w:lang w:val="en-US"/>
        </w:rPr>
        <w:t>ustunga</w:t>
      </w:r>
      <w:r w:rsidR="002C0B0A" w:rsidRPr="00450C09">
        <w:rPr>
          <w:lang w:val="en-US"/>
        </w:rPr>
        <w:t xml:space="preserve"> </w:t>
      </w:r>
      <w:r w:rsidRPr="00450C09">
        <w:rPr>
          <w:lang w:val="en-US"/>
        </w:rPr>
        <w:t>esa</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bosqich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zarur</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vaqt</w:t>
      </w:r>
      <w:r w:rsidR="002C0B0A" w:rsidRPr="00450C09">
        <w:rPr>
          <w:lang w:val="en-US"/>
        </w:rPr>
        <w:t xml:space="preserve"> </w:t>
      </w:r>
      <w:r w:rsidRPr="00450C09">
        <w:rPr>
          <w:lang w:val="en-US"/>
        </w:rPr>
        <w:t>taqsimoti</w:t>
      </w:r>
      <w:r w:rsidR="002C0B0A" w:rsidRPr="00450C09">
        <w:rPr>
          <w:lang w:val="en-US"/>
        </w:rPr>
        <w:t xml:space="preserve"> </w:t>
      </w:r>
      <w:r w:rsidRPr="00450C09">
        <w:rPr>
          <w:lang w:val="en-US"/>
        </w:rPr>
        <w:t>ko’rsatiladi</w:t>
      </w:r>
      <w:r w:rsidR="002C0B0A" w:rsidRPr="00450C09">
        <w:rPr>
          <w:lang w:val="en-US"/>
        </w:rPr>
        <w:t>.</w:t>
      </w:r>
    </w:p>
    <w:p w:rsidR="00E74F35" w:rsidRPr="00450C09" w:rsidRDefault="00450C09">
      <w:pPr>
        <w:pStyle w:val="180"/>
        <w:shd w:val="clear" w:color="auto" w:fill="auto"/>
        <w:spacing w:before="0" w:after="0" w:line="370" w:lineRule="exact"/>
        <w:ind w:firstLine="720"/>
        <w:rPr>
          <w:lang w:val="en-US"/>
        </w:rPr>
      </w:pPr>
      <w:r w:rsidRPr="00450C09">
        <w:rPr>
          <w:rStyle w:val="1814pt1"/>
          <w:lang w:val="en-US"/>
        </w:rPr>
        <w:t>Dars</w:t>
      </w:r>
      <w:r w:rsidR="002C0B0A" w:rsidRPr="00450C09">
        <w:rPr>
          <w:rStyle w:val="1814pt1"/>
          <w:lang w:val="en-US"/>
        </w:rPr>
        <w:t xml:space="preserve"> </w:t>
      </w:r>
      <w:r w:rsidRPr="00450C09">
        <w:rPr>
          <w:rStyle w:val="1814pt1"/>
          <w:lang w:val="en-US"/>
        </w:rPr>
        <w:t>tafsilotlari</w:t>
      </w:r>
      <w:r w:rsidR="002C0B0A" w:rsidRPr="00450C09">
        <w:rPr>
          <w:rStyle w:val="1814pt1"/>
          <w:lang w:val="en-US"/>
        </w:rPr>
        <w:t xml:space="preserve"> </w:t>
      </w:r>
      <w:r w:rsidRPr="00450C09">
        <w:rPr>
          <w:rStyle w:val="1814pt1"/>
          <w:lang w:val="en-US"/>
        </w:rPr>
        <w:t>va</w:t>
      </w:r>
      <w:r w:rsidR="002C0B0A" w:rsidRPr="00450C09">
        <w:rPr>
          <w:rStyle w:val="1814pt1"/>
          <w:lang w:val="en-US"/>
        </w:rPr>
        <w:t xml:space="preserve"> </w:t>
      </w:r>
      <w:r w:rsidRPr="00450C09">
        <w:rPr>
          <w:rStyle w:val="1814pt1"/>
          <w:lang w:val="en-US"/>
        </w:rPr>
        <w:t>uslubiy</w:t>
      </w:r>
      <w:r w:rsidR="002C0B0A" w:rsidRPr="00450C09">
        <w:rPr>
          <w:rStyle w:val="1814pt1"/>
          <w:lang w:val="en-US"/>
        </w:rPr>
        <w:t xml:space="preserve"> </w:t>
      </w:r>
      <w:r w:rsidRPr="00450C09">
        <w:rPr>
          <w:rStyle w:val="1814pt1"/>
          <w:lang w:val="en-US"/>
        </w:rPr>
        <w:t>tavsiyalar</w:t>
      </w:r>
      <w:r w:rsidR="002C0B0A" w:rsidRPr="00450C09">
        <w:rPr>
          <w:rStyle w:val="1814pt1"/>
          <w:lang w:val="en-US"/>
        </w:rPr>
        <w:t>-</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ishlanmasining</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o’zagini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qiladi</w:t>
      </w:r>
      <w:r w:rsidR="002C0B0A" w:rsidRPr="00450C09">
        <w:rPr>
          <w:lang w:val="en-US"/>
        </w:rPr>
        <w:t xml:space="preserve">. </w:t>
      </w:r>
      <w:r w:rsidRPr="00450C09">
        <w:rPr>
          <w:lang w:val="en-US"/>
        </w:rPr>
        <w:t>U</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turi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tanlangan</w:t>
      </w:r>
      <w:r w:rsidR="002C0B0A" w:rsidRPr="00450C09">
        <w:rPr>
          <w:lang w:val="en-US"/>
        </w:rPr>
        <w:t xml:space="preserve"> </w:t>
      </w:r>
      <w:r w:rsidRPr="00450C09">
        <w:rPr>
          <w:lang w:val="en-US"/>
        </w:rPr>
        <w:t>uslubga</w:t>
      </w:r>
      <w:r w:rsidR="002C0B0A" w:rsidRPr="00450C09">
        <w:rPr>
          <w:lang w:val="en-US"/>
        </w:rPr>
        <w:t xml:space="preserve"> </w:t>
      </w:r>
      <w:r w:rsidRPr="00450C09">
        <w:rPr>
          <w:lang w:val="en-US"/>
        </w:rPr>
        <w:t>qarab</w:t>
      </w:r>
      <w:r w:rsidR="002C0B0A" w:rsidRPr="00450C09">
        <w:rPr>
          <w:lang w:val="en-US"/>
        </w:rPr>
        <w:t xml:space="preserve"> </w:t>
      </w:r>
      <w:r w:rsidRPr="00450C09">
        <w:rPr>
          <w:lang w:val="en-US"/>
        </w:rPr>
        <w:t>turlicha</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22"/>
        <w:shd w:val="clear" w:color="auto" w:fill="auto"/>
        <w:spacing w:after="0" w:line="370" w:lineRule="exact"/>
        <w:ind w:firstLine="720"/>
        <w:rPr>
          <w:lang w:val="en-US"/>
        </w:rPr>
      </w:pPr>
      <w:r w:rsidRPr="00450C09">
        <w:rPr>
          <w:lang w:val="en-US"/>
        </w:rPr>
        <w:t>Darsni</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bosqichlarga</w:t>
      </w:r>
      <w:r w:rsidR="002C0B0A" w:rsidRPr="00450C09">
        <w:rPr>
          <w:lang w:val="en-US"/>
        </w:rPr>
        <w:t xml:space="preserve"> </w:t>
      </w:r>
      <w:r w:rsidRPr="00450C09">
        <w:rPr>
          <w:lang w:val="en-US"/>
        </w:rPr>
        <w:t>bo’lish</w:t>
      </w:r>
      <w:r w:rsidR="002C0B0A" w:rsidRPr="00450C09">
        <w:rPr>
          <w:lang w:val="en-US"/>
        </w:rPr>
        <w:t xml:space="preserve"> </w:t>
      </w:r>
      <w:r w:rsidRPr="00450C09">
        <w:rPr>
          <w:lang w:val="en-US"/>
        </w:rPr>
        <w:t>mumkin</w:t>
      </w:r>
      <w:r w:rsidR="002C0B0A" w:rsidRPr="00450C09">
        <w:rPr>
          <w:lang w:val="en-US"/>
        </w:rPr>
        <w:t>:</w:t>
      </w:r>
    </w:p>
    <w:p w:rsidR="00E74F35" w:rsidRDefault="00450C09">
      <w:pPr>
        <w:pStyle w:val="180"/>
        <w:numPr>
          <w:ilvl w:val="0"/>
          <w:numId w:val="103"/>
        </w:numPr>
        <w:shd w:val="clear" w:color="auto" w:fill="auto"/>
        <w:tabs>
          <w:tab w:val="left" w:pos="1128"/>
        </w:tabs>
        <w:spacing w:before="0" w:after="0" w:line="370" w:lineRule="exact"/>
        <w:ind w:firstLine="720"/>
      </w:pPr>
      <w:r>
        <w:t>tashkiliy</w:t>
      </w:r>
      <w:r w:rsidR="002C0B0A">
        <w:t xml:space="preserve"> </w:t>
      </w:r>
      <w:r>
        <w:t>qism</w:t>
      </w:r>
      <w:r w:rsidR="002C0B0A">
        <w:t>;</w:t>
      </w:r>
    </w:p>
    <w:p w:rsidR="00E74F35" w:rsidRDefault="00450C09">
      <w:pPr>
        <w:pStyle w:val="180"/>
        <w:numPr>
          <w:ilvl w:val="0"/>
          <w:numId w:val="103"/>
        </w:numPr>
        <w:shd w:val="clear" w:color="auto" w:fill="auto"/>
        <w:tabs>
          <w:tab w:val="left" w:pos="1128"/>
        </w:tabs>
        <w:spacing w:before="0" w:after="110" w:line="260" w:lineRule="exact"/>
        <w:ind w:firstLine="720"/>
      </w:pPr>
      <w:r>
        <w:t>o’tilgan</w:t>
      </w:r>
      <w:r w:rsidR="002C0B0A">
        <w:t xml:space="preserve"> </w:t>
      </w:r>
      <w:r>
        <w:t>mavzuni</w:t>
      </w:r>
      <w:r w:rsidR="002C0B0A">
        <w:t xml:space="preserve"> </w:t>
      </w:r>
      <w:r>
        <w:t>takrorlash</w:t>
      </w:r>
      <w:r w:rsidR="002C0B0A">
        <w:t>;</w:t>
      </w:r>
    </w:p>
    <w:p w:rsidR="00E74F35" w:rsidRDefault="00450C09">
      <w:pPr>
        <w:pStyle w:val="180"/>
        <w:numPr>
          <w:ilvl w:val="0"/>
          <w:numId w:val="103"/>
        </w:numPr>
        <w:shd w:val="clear" w:color="auto" w:fill="auto"/>
        <w:tabs>
          <w:tab w:val="left" w:pos="1128"/>
        </w:tabs>
        <w:spacing w:before="0" w:after="0" w:line="260" w:lineRule="exact"/>
        <w:ind w:firstLine="720"/>
      </w:pPr>
      <w:r>
        <w:t>yangi</w:t>
      </w:r>
      <w:r w:rsidR="002C0B0A">
        <w:t xml:space="preserve"> </w:t>
      </w:r>
      <w:r>
        <w:t>mavzuni</w:t>
      </w:r>
      <w:r w:rsidR="002C0B0A">
        <w:t xml:space="preserve"> </w:t>
      </w:r>
      <w:r>
        <w:t>tushuntirish</w:t>
      </w:r>
      <w:r w:rsidR="002C0B0A">
        <w:t>;</w:t>
      </w:r>
    </w:p>
    <w:p w:rsidR="00E74F35" w:rsidRDefault="00450C09">
      <w:pPr>
        <w:pStyle w:val="180"/>
        <w:numPr>
          <w:ilvl w:val="0"/>
          <w:numId w:val="103"/>
        </w:numPr>
        <w:shd w:val="clear" w:color="auto" w:fill="auto"/>
        <w:tabs>
          <w:tab w:val="left" w:pos="1093"/>
        </w:tabs>
        <w:spacing w:before="0" w:after="52" w:line="260" w:lineRule="exact"/>
        <w:ind w:firstLine="740"/>
      </w:pPr>
      <w:r>
        <w:t>yangi</w:t>
      </w:r>
      <w:r w:rsidR="002C0B0A">
        <w:t xml:space="preserve"> </w:t>
      </w:r>
      <w:r>
        <w:t>mavzuni</w:t>
      </w:r>
      <w:r w:rsidR="002C0B0A">
        <w:t xml:space="preserve"> </w:t>
      </w:r>
      <w:r>
        <w:t>mustahkamlash</w:t>
      </w:r>
      <w:r w:rsidR="002C0B0A">
        <w:t>;</w:t>
      </w:r>
    </w:p>
    <w:p w:rsidR="00E74F35" w:rsidRDefault="00450C09">
      <w:pPr>
        <w:pStyle w:val="180"/>
        <w:numPr>
          <w:ilvl w:val="0"/>
          <w:numId w:val="103"/>
        </w:numPr>
        <w:shd w:val="clear" w:color="auto" w:fill="auto"/>
        <w:tabs>
          <w:tab w:val="left" w:pos="1093"/>
        </w:tabs>
        <w:spacing w:before="0" w:after="0" w:line="260" w:lineRule="exact"/>
        <w:ind w:firstLine="740"/>
      </w:pPr>
      <w:r>
        <w:t>o’quvchilarni</w:t>
      </w:r>
      <w:r w:rsidR="002C0B0A">
        <w:t xml:space="preserve"> </w:t>
      </w:r>
      <w:r>
        <w:t>baholash</w:t>
      </w:r>
      <w:r w:rsidR="002C0B0A">
        <w:t>;</w:t>
      </w:r>
    </w:p>
    <w:p w:rsidR="00E74F35" w:rsidRDefault="00450C09">
      <w:pPr>
        <w:pStyle w:val="180"/>
        <w:numPr>
          <w:ilvl w:val="0"/>
          <w:numId w:val="103"/>
        </w:numPr>
        <w:shd w:val="clear" w:color="auto" w:fill="auto"/>
        <w:tabs>
          <w:tab w:val="left" w:pos="1093"/>
        </w:tabs>
        <w:spacing w:before="0" w:after="0" w:line="370" w:lineRule="exact"/>
        <w:ind w:firstLine="740"/>
      </w:pPr>
      <w:r>
        <w:t>uyga</w:t>
      </w:r>
      <w:r w:rsidR="002C0B0A">
        <w:t xml:space="preserve"> </w:t>
      </w:r>
      <w:r>
        <w:t>vazifa</w:t>
      </w:r>
      <w:r w:rsidR="002C0B0A">
        <w:t xml:space="preserve"> </w:t>
      </w:r>
      <w:r>
        <w:t>berish</w:t>
      </w:r>
      <w:r w:rsidR="002C0B0A">
        <w:t>.</w:t>
      </w:r>
    </w:p>
    <w:p w:rsidR="00E74F35" w:rsidRDefault="00450C09">
      <w:pPr>
        <w:pStyle w:val="180"/>
        <w:shd w:val="clear" w:color="auto" w:fill="auto"/>
        <w:spacing w:before="0" w:after="0" w:line="370" w:lineRule="exact"/>
        <w:ind w:firstLine="740"/>
      </w:pPr>
      <w:r>
        <w:t>Dars</w:t>
      </w:r>
      <w:r w:rsidR="002C0B0A">
        <w:t xml:space="preserve"> </w:t>
      </w:r>
      <w:r>
        <w:t>ishlanmasini</w:t>
      </w:r>
      <w:r w:rsidR="002C0B0A">
        <w:t xml:space="preserve"> </w:t>
      </w:r>
      <w:r>
        <w:t>tayyorlashda</w:t>
      </w:r>
      <w:r w:rsidR="002C0B0A">
        <w:t xml:space="preserve"> </w:t>
      </w:r>
      <w:r>
        <w:t>o’qituvchi</w:t>
      </w:r>
      <w:r w:rsidR="002C0B0A">
        <w:t xml:space="preserve"> </w:t>
      </w:r>
      <w:r>
        <w:t>darsning</w:t>
      </w:r>
      <w:r w:rsidR="002C0B0A">
        <w:t xml:space="preserve"> </w:t>
      </w:r>
      <w:r>
        <w:t>har</w:t>
      </w:r>
      <w:r w:rsidR="002C0B0A">
        <w:t xml:space="preserve"> </w:t>
      </w:r>
      <w:r>
        <w:t>bir</w:t>
      </w:r>
      <w:r w:rsidR="002C0B0A">
        <w:t xml:space="preserve"> </w:t>
      </w:r>
      <w:r>
        <w:t>qismini</w:t>
      </w:r>
      <w:r w:rsidR="002C0B0A">
        <w:t xml:space="preserve"> </w:t>
      </w:r>
      <w:r>
        <w:t>e’tiborga</w:t>
      </w:r>
      <w:r w:rsidR="002C0B0A">
        <w:t xml:space="preserve"> </w:t>
      </w:r>
      <w:r>
        <w:t>olishi</w:t>
      </w:r>
      <w:r w:rsidR="002C0B0A">
        <w:t xml:space="preserve"> </w:t>
      </w:r>
      <w:r>
        <w:t>maqsadga</w:t>
      </w:r>
      <w:r w:rsidR="002C0B0A">
        <w:t xml:space="preserve"> </w:t>
      </w:r>
      <w:r>
        <w:t>muvofiq</w:t>
      </w:r>
      <w:r w:rsidR="002C0B0A">
        <w:t>.</w:t>
      </w:r>
    </w:p>
    <w:p w:rsidR="00E74F35" w:rsidRPr="00F774F7" w:rsidRDefault="00450C09">
      <w:pPr>
        <w:pStyle w:val="180"/>
        <w:shd w:val="clear" w:color="auto" w:fill="auto"/>
        <w:spacing w:before="0" w:after="0" w:line="370" w:lineRule="exact"/>
        <w:ind w:firstLine="740"/>
      </w:pPr>
      <w:r w:rsidRPr="00450C09">
        <w:rPr>
          <w:lang w:val="en-US"/>
        </w:rPr>
        <w:t>Dars</w:t>
      </w:r>
      <w:r w:rsidR="002C0B0A" w:rsidRPr="00F774F7">
        <w:t xml:space="preserve"> </w:t>
      </w:r>
      <w:r w:rsidRPr="00450C09">
        <w:rPr>
          <w:lang w:val="en-US"/>
        </w:rPr>
        <w:t>ishlanmasi</w:t>
      </w:r>
      <w:r w:rsidR="002C0B0A" w:rsidRPr="00F774F7">
        <w:t xml:space="preserve"> (</w:t>
      </w:r>
      <w:r w:rsidRPr="00450C09">
        <w:rPr>
          <w:lang w:val="en-US"/>
        </w:rPr>
        <w:t>konspekt</w:t>
      </w:r>
      <w:r w:rsidR="002C0B0A" w:rsidRPr="00F774F7">
        <w:t xml:space="preserve">) </w:t>
      </w:r>
      <w:r w:rsidRPr="00450C09">
        <w:rPr>
          <w:lang w:val="en-US"/>
        </w:rPr>
        <w:t>hamma</w:t>
      </w:r>
      <w:r w:rsidR="002C0B0A" w:rsidRPr="00F774F7">
        <w:t xml:space="preserve"> </w:t>
      </w:r>
      <w:r w:rsidRPr="00450C09">
        <w:rPr>
          <w:lang w:val="en-US"/>
        </w:rPr>
        <w:t>o</w:t>
      </w:r>
      <w:r w:rsidRPr="00F774F7">
        <w:t>’</w:t>
      </w:r>
      <w:r w:rsidRPr="00450C09">
        <w:rPr>
          <w:lang w:val="en-US"/>
        </w:rPr>
        <w:t>qituvchida</w:t>
      </w:r>
      <w:r w:rsidR="002C0B0A" w:rsidRPr="00F774F7">
        <w:t xml:space="preserve"> </w:t>
      </w:r>
      <w:r w:rsidRPr="00450C09">
        <w:rPr>
          <w:lang w:val="en-US"/>
        </w:rPr>
        <w:t>bo</w:t>
      </w:r>
      <w:r w:rsidRPr="00F774F7">
        <w:t>’</w:t>
      </w:r>
      <w:r w:rsidRPr="00450C09">
        <w:rPr>
          <w:lang w:val="en-US"/>
        </w:rPr>
        <w:t>lishi</w:t>
      </w:r>
      <w:r w:rsidR="002C0B0A" w:rsidRPr="00F774F7">
        <w:t xml:space="preserve"> </w:t>
      </w:r>
      <w:r w:rsidRPr="00450C09">
        <w:rPr>
          <w:lang w:val="en-US"/>
        </w:rPr>
        <w:t>shart</w:t>
      </w:r>
      <w:r w:rsidR="002C0B0A" w:rsidRPr="00F774F7">
        <w:t xml:space="preserve">. </w:t>
      </w:r>
      <w:r w:rsidRPr="00450C09">
        <w:rPr>
          <w:lang w:val="en-US"/>
        </w:rPr>
        <w:t>Lekin</w:t>
      </w:r>
      <w:r w:rsidR="002C0B0A" w:rsidRPr="00F774F7">
        <w:t xml:space="preserve"> </w:t>
      </w:r>
      <w:r w:rsidRPr="00450C09">
        <w:rPr>
          <w:lang w:val="en-US"/>
        </w:rPr>
        <w:t>dars</w:t>
      </w:r>
      <w:r w:rsidR="002C0B0A" w:rsidRPr="00F774F7">
        <w:t xml:space="preserve"> </w:t>
      </w:r>
      <w:r w:rsidRPr="00450C09">
        <w:rPr>
          <w:lang w:val="en-US"/>
        </w:rPr>
        <w:t>ishlanmasi</w:t>
      </w:r>
      <w:r w:rsidR="002C0B0A" w:rsidRPr="00F774F7">
        <w:t xml:space="preserve"> </w:t>
      </w:r>
      <w:r w:rsidRPr="00450C09">
        <w:rPr>
          <w:lang w:val="en-US"/>
        </w:rPr>
        <w:t>qanday</w:t>
      </w:r>
      <w:r w:rsidR="002C0B0A" w:rsidRPr="00F774F7">
        <w:t xml:space="preserve"> </w:t>
      </w:r>
      <w:r w:rsidRPr="00450C09">
        <w:rPr>
          <w:lang w:val="en-US"/>
        </w:rPr>
        <w:t>mazmunda</w:t>
      </w:r>
      <w:r w:rsidR="002C0B0A" w:rsidRPr="00F774F7">
        <w:t xml:space="preserve">, </w:t>
      </w:r>
      <w:r w:rsidRPr="00450C09">
        <w:rPr>
          <w:lang w:val="en-US"/>
        </w:rPr>
        <w:t>hajmda</w:t>
      </w:r>
      <w:r w:rsidR="002C0B0A" w:rsidRPr="00F774F7">
        <w:t xml:space="preserve"> </w:t>
      </w:r>
      <w:r w:rsidRPr="00450C09">
        <w:rPr>
          <w:lang w:val="en-US"/>
        </w:rPr>
        <w:t>va</w:t>
      </w:r>
      <w:r w:rsidR="002C0B0A" w:rsidRPr="00F774F7">
        <w:t xml:space="preserve"> </w:t>
      </w:r>
      <w:r w:rsidRPr="00450C09">
        <w:rPr>
          <w:lang w:val="en-US"/>
        </w:rPr>
        <w:t>necha</w:t>
      </w:r>
      <w:r w:rsidR="002C0B0A" w:rsidRPr="00F774F7">
        <w:t xml:space="preserve"> </w:t>
      </w:r>
      <w:r w:rsidRPr="00450C09">
        <w:rPr>
          <w:lang w:val="en-US"/>
        </w:rPr>
        <w:t>varaqdan</w:t>
      </w:r>
      <w:r w:rsidR="002C0B0A" w:rsidRPr="00F774F7">
        <w:t xml:space="preserve"> </w:t>
      </w:r>
      <w:r w:rsidRPr="00450C09">
        <w:rPr>
          <w:lang w:val="en-US"/>
        </w:rPr>
        <w:t>iborat</w:t>
      </w:r>
      <w:r w:rsidR="002C0B0A" w:rsidRPr="00F774F7">
        <w:t xml:space="preserve"> </w:t>
      </w:r>
      <w:r w:rsidRPr="00450C09">
        <w:rPr>
          <w:lang w:val="en-US"/>
        </w:rPr>
        <w:t>bo</w:t>
      </w:r>
      <w:r w:rsidRPr="00F774F7">
        <w:t>’</w:t>
      </w:r>
      <w:r w:rsidRPr="00450C09">
        <w:rPr>
          <w:lang w:val="en-US"/>
        </w:rPr>
        <w:t>lishi</w:t>
      </w:r>
      <w:r w:rsidR="002C0B0A" w:rsidRPr="00F774F7">
        <w:t xml:space="preserve"> </w:t>
      </w:r>
      <w:r w:rsidRPr="00450C09">
        <w:rPr>
          <w:lang w:val="en-US"/>
        </w:rPr>
        <w:t>o</w:t>
      </w:r>
      <w:r w:rsidRPr="00F774F7">
        <w:t>’</w:t>
      </w:r>
      <w:r w:rsidRPr="00450C09">
        <w:rPr>
          <w:lang w:val="en-US"/>
        </w:rPr>
        <w:t>qituvchining</w:t>
      </w:r>
      <w:r w:rsidR="002C0B0A" w:rsidRPr="00F774F7">
        <w:t xml:space="preserve"> </w:t>
      </w:r>
      <w:r w:rsidRPr="00450C09">
        <w:rPr>
          <w:lang w:val="en-US"/>
        </w:rPr>
        <w:t>dars</w:t>
      </w:r>
      <w:r w:rsidR="002C0B0A" w:rsidRPr="00F774F7">
        <w:t xml:space="preserve"> </w:t>
      </w:r>
      <w:r w:rsidRPr="00450C09">
        <w:rPr>
          <w:lang w:val="en-US"/>
        </w:rPr>
        <w:t>o</w:t>
      </w:r>
      <w:r w:rsidRPr="00F774F7">
        <w:t>’</w:t>
      </w:r>
      <w:r w:rsidRPr="00450C09">
        <w:rPr>
          <w:lang w:val="en-US"/>
        </w:rPr>
        <w:t>tishdagi</w:t>
      </w:r>
      <w:r w:rsidR="002C0B0A" w:rsidRPr="00F774F7">
        <w:t xml:space="preserve"> </w:t>
      </w:r>
      <w:r w:rsidRPr="00450C09">
        <w:rPr>
          <w:lang w:val="en-US"/>
        </w:rPr>
        <w:t>o</w:t>
      </w:r>
      <w:r w:rsidRPr="00F774F7">
        <w:t>’</w:t>
      </w:r>
      <w:r w:rsidRPr="00450C09">
        <w:rPr>
          <w:lang w:val="en-US"/>
        </w:rPr>
        <w:t>ziga</w:t>
      </w:r>
      <w:r w:rsidR="002C0B0A" w:rsidRPr="00F774F7">
        <w:t xml:space="preserve"> </w:t>
      </w:r>
      <w:r w:rsidRPr="00450C09">
        <w:rPr>
          <w:lang w:val="en-US"/>
        </w:rPr>
        <w:t>xos</w:t>
      </w:r>
      <w:r w:rsidR="002C0B0A" w:rsidRPr="00F774F7">
        <w:t xml:space="preserve"> </w:t>
      </w:r>
      <w:r w:rsidRPr="00450C09">
        <w:rPr>
          <w:lang w:val="en-US"/>
        </w:rPr>
        <w:t>yondashuvidan</w:t>
      </w:r>
      <w:r w:rsidR="002C0B0A" w:rsidRPr="00F774F7">
        <w:t xml:space="preserve"> </w:t>
      </w:r>
      <w:r w:rsidRPr="00450C09">
        <w:rPr>
          <w:lang w:val="en-US"/>
        </w:rPr>
        <w:t>kelib</w:t>
      </w:r>
      <w:r w:rsidR="002C0B0A" w:rsidRPr="00F774F7">
        <w:t xml:space="preserve"> </w:t>
      </w:r>
      <w:r w:rsidRPr="00450C09">
        <w:rPr>
          <w:lang w:val="en-US"/>
        </w:rPr>
        <w:t>chiqqani</w:t>
      </w:r>
      <w:r w:rsidR="002C0B0A" w:rsidRPr="00F774F7">
        <w:t xml:space="preserve"> </w:t>
      </w:r>
      <w:r w:rsidRPr="00450C09">
        <w:rPr>
          <w:lang w:val="en-US"/>
        </w:rPr>
        <w:t>ma</w:t>
      </w:r>
      <w:r w:rsidRPr="00F774F7">
        <w:t>’</w:t>
      </w:r>
      <w:r w:rsidRPr="00450C09">
        <w:rPr>
          <w:lang w:val="en-US"/>
        </w:rPr>
        <w:t>qul</w:t>
      </w:r>
      <w:r w:rsidR="002C0B0A" w:rsidRPr="00F774F7">
        <w:t xml:space="preserve">. </w:t>
      </w:r>
      <w:r w:rsidRPr="00450C09">
        <w:rPr>
          <w:lang w:val="en-US"/>
        </w:rPr>
        <w:t>Bunda</w:t>
      </w:r>
      <w:r w:rsidR="002C0B0A" w:rsidRPr="00F774F7">
        <w:t xml:space="preserve"> </w:t>
      </w:r>
      <w:r w:rsidRPr="00450C09">
        <w:rPr>
          <w:lang w:val="en-US"/>
        </w:rPr>
        <w:t>hamma</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uchun</w:t>
      </w:r>
      <w:r w:rsidR="002C0B0A" w:rsidRPr="00F774F7">
        <w:t xml:space="preserve"> </w:t>
      </w:r>
      <w:r w:rsidRPr="00450C09">
        <w:rPr>
          <w:lang w:val="en-US"/>
        </w:rPr>
        <w:t>bir</w:t>
      </w:r>
      <w:r w:rsidR="002C0B0A" w:rsidRPr="00F774F7">
        <w:t xml:space="preserve"> </w:t>
      </w:r>
      <w:r w:rsidRPr="00450C09">
        <w:rPr>
          <w:lang w:val="en-US"/>
        </w:rPr>
        <w:t>xil</w:t>
      </w:r>
      <w:r w:rsidR="002C0B0A" w:rsidRPr="00F774F7">
        <w:t xml:space="preserve"> </w:t>
      </w:r>
      <w:r w:rsidRPr="00450C09">
        <w:rPr>
          <w:lang w:val="en-US"/>
        </w:rPr>
        <w:t>chegara</w:t>
      </w:r>
      <w:r w:rsidR="002C0B0A" w:rsidRPr="00F774F7">
        <w:t xml:space="preserve">, </w:t>
      </w:r>
      <w:r w:rsidRPr="00450C09">
        <w:rPr>
          <w:lang w:val="en-US"/>
        </w:rPr>
        <w:t>cheklov</w:t>
      </w:r>
      <w:r w:rsidR="002C0B0A" w:rsidRPr="00F774F7">
        <w:t xml:space="preserve"> </w:t>
      </w:r>
      <w:r w:rsidRPr="00450C09">
        <w:rPr>
          <w:lang w:val="en-US"/>
        </w:rPr>
        <w:t>o</w:t>
      </w:r>
      <w:r w:rsidRPr="00F774F7">
        <w:t>’</w:t>
      </w:r>
      <w:r w:rsidRPr="00450C09">
        <w:rPr>
          <w:lang w:val="en-US"/>
        </w:rPr>
        <w:t>rnatib</w:t>
      </w:r>
      <w:r w:rsidR="002C0B0A" w:rsidRPr="00F774F7">
        <w:t xml:space="preserve"> </w:t>
      </w:r>
      <w:r w:rsidRPr="00450C09">
        <w:rPr>
          <w:lang w:val="en-US"/>
        </w:rPr>
        <w:t>bo</w:t>
      </w:r>
      <w:r w:rsidRPr="00F774F7">
        <w:t>’</w:t>
      </w:r>
      <w:r w:rsidRPr="00450C09">
        <w:rPr>
          <w:lang w:val="en-US"/>
        </w:rPr>
        <w:t>lmaydi</w:t>
      </w:r>
      <w:r w:rsidR="002C0B0A" w:rsidRPr="00F774F7">
        <w:t>.</w:t>
      </w:r>
    </w:p>
    <w:p w:rsidR="00E74F35" w:rsidRPr="00F774F7" w:rsidRDefault="00450C09">
      <w:pPr>
        <w:pStyle w:val="180"/>
        <w:shd w:val="clear" w:color="auto" w:fill="auto"/>
        <w:spacing w:before="0" w:after="0" w:line="370" w:lineRule="exact"/>
        <w:ind w:firstLine="740"/>
      </w:pPr>
      <w:r w:rsidRPr="00450C09">
        <w:rPr>
          <w:lang w:val="en-US"/>
        </w:rPr>
        <w:t>Dars</w:t>
      </w:r>
      <w:r w:rsidR="002C0B0A" w:rsidRPr="00F774F7">
        <w:t xml:space="preserve"> </w:t>
      </w:r>
      <w:r w:rsidRPr="00450C09">
        <w:rPr>
          <w:lang w:val="en-US"/>
        </w:rPr>
        <w:t>ishlanmasi</w:t>
      </w:r>
      <w:r w:rsidR="002C0B0A" w:rsidRPr="00F774F7">
        <w:t xml:space="preserve"> (</w:t>
      </w:r>
      <w:r w:rsidRPr="00450C09">
        <w:rPr>
          <w:lang w:val="en-US"/>
        </w:rPr>
        <w:t>konspekti</w:t>
      </w:r>
      <w:r w:rsidR="002C0B0A" w:rsidRPr="00F774F7">
        <w:t xml:space="preserve">) </w:t>
      </w:r>
      <w:r w:rsidRPr="00450C09">
        <w:rPr>
          <w:lang w:val="en-US"/>
        </w:rPr>
        <w:t>qo</w:t>
      </w:r>
      <w:r w:rsidRPr="00F774F7">
        <w:t>’</w:t>
      </w:r>
      <w:r w:rsidRPr="00450C09">
        <w:rPr>
          <w:lang w:val="en-US"/>
        </w:rPr>
        <w:t>lyozma</w:t>
      </w:r>
      <w:r w:rsidR="002C0B0A" w:rsidRPr="00F774F7">
        <w:t xml:space="preserve"> </w:t>
      </w:r>
      <w:r w:rsidRPr="00450C09">
        <w:rPr>
          <w:lang w:val="en-US"/>
        </w:rPr>
        <w:t>shaklida</w:t>
      </w:r>
      <w:r w:rsidR="002C0B0A" w:rsidRPr="00F774F7">
        <w:t xml:space="preserve"> </w:t>
      </w:r>
      <w:r w:rsidRPr="00450C09">
        <w:rPr>
          <w:lang w:val="en-US"/>
        </w:rPr>
        <w:t>yoki</w:t>
      </w:r>
      <w:r w:rsidR="002C0B0A" w:rsidRPr="00F774F7">
        <w:t xml:space="preserve"> </w:t>
      </w:r>
      <w:r w:rsidRPr="00450C09">
        <w:rPr>
          <w:lang w:val="en-US"/>
        </w:rPr>
        <w:t>kompyuterda</w:t>
      </w:r>
      <w:r w:rsidR="002C0B0A" w:rsidRPr="00F774F7">
        <w:t xml:space="preserve"> </w:t>
      </w:r>
      <w:r w:rsidRPr="00450C09">
        <w:rPr>
          <w:lang w:val="en-US"/>
        </w:rPr>
        <w:t>yozilishi</w:t>
      </w:r>
      <w:r w:rsidR="002C0B0A" w:rsidRPr="00F774F7">
        <w:t xml:space="preserve"> </w:t>
      </w:r>
      <w:r w:rsidRPr="00450C09">
        <w:rPr>
          <w:lang w:val="en-US"/>
        </w:rPr>
        <w:t>mumkin</w:t>
      </w:r>
      <w:r w:rsidR="002C0B0A" w:rsidRPr="00F774F7">
        <w:t>.</w:t>
      </w:r>
    </w:p>
    <w:p w:rsidR="00E74F35" w:rsidRPr="00F774F7" w:rsidRDefault="00450C09">
      <w:pPr>
        <w:pStyle w:val="22"/>
        <w:shd w:val="clear" w:color="auto" w:fill="auto"/>
        <w:spacing w:after="0" w:line="370" w:lineRule="exact"/>
        <w:ind w:firstLine="740"/>
      </w:pPr>
      <w:r w:rsidRPr="00450C09">
        <w:rPr>
          <w:lang w:val="en-US"/>
        </w:rPr>
        <w:t>Darsning</w:t>
      </w:r>
      <w:r w:rsidR="002C0B0A" w:rsidRPr="00F774F7">
        <w:t xml:space="preserve"> </w:t>
      </w:r>
      <w:r w:rsidRPr="00450C09">
        <w:rPr>
          <w:lang w:val="en-US"/>
        </w:rPr>
        <w:t>tafsilotlarini</w:t>
      </w:r>
      <w:r w:rsidR="002C0B0A" w:rsidRPr="00F774F7">
        <w:t xml:space="preserve"> </w:t>
      </w:r>
      <w:r w:rsidRPr="00450C09">
        <w:rPr>
          <w:lang w:val="en-US"/>
        </w:rPr>
        <w:t>bayon</w:t>
      </w:r>
      <w:r w:rsidR="002C0B0A" w:rsidRPr="00F774F7">
        <w:t xml:space="preserve"> </w:t>
      </w:r>
      <w:r w:rsidRPr="00450C09">
        <w:rPr>
          <w:lang w:val="en-US"/>
        </w:rPr>
        <w:t>qilish</w:t>
      </w:r>
      <w:r w:rsidR="002C0B0A" w:rsidRPr="00F774F7">
        <w:t xml:space="preserve"> </w:t>
      </w:r>
      <w:r w:rsidRPr="00450C09">
        <w:rPr>
          <w:lang w:val="en-US"/>
        </w:rPr>
        <w:t>ketma</w:t>
      </w:r>
      <w:r w:rsidR="002C0B0A" w:rsidRPr="00F774F7">
        <w:t>-</w:t>
      </w:r>
      <w:r w:rsidRPr="00450C09">
        <w:rPr>
          <w:lang w:val="en-US"/>
        </w:rPr>
        <w:t>ketligi</w:t>
      </w:r>
    </w:p>
    <w:p w:rsidR="00E74F35" w:rsidRPr="00F774F7" w:rsidRDefault="00450C09">
      <w:pPr>
        <w:pStyle w:val="180"/>
        <w:shd w:val="clear" w:color="auto" w:fill="auto"/>
        <w:spacing w:before="0" w:after="0" w:line="370" w:lineRule="exact"/>
        <w:ind w:firstLine="740"/>
      </w:pPr>
      <w:r w:rsidRPr="00450C09">
        <w:rPr>
          <w:lang w:val="en-US"/>
        </w:rPr>
        <w:t>Darsning</w:t>
      </w:r>
      <w:r w:rsidR="002C0B0A" w:rsidRPr="00F774F7">
        <w:t xml:space="preserve"> </w:t>
      </w:r>
      <w:r w:rsidRPr="00450C09">
        <w:rPr>
          <w:lang w:val="en-US"/>
        </w:rPr>
        <w:t>tafsilotlarini</w:t>
      </w:r>
      <w:r w:rsidR="002C0B0A" w:rsidRPr="00F774F7">
        <w:t xml:space="preserve"> </w:t>
      </w:r>
      <w:r w:rsidRPr="00450C09">
        <w:rPr>
          <w:lang w:val="en-US"/>
        </w:rPr>
        <w:t>bayon</w:t>
      </w:r>
      <w:r w:rsidR="002C0B0A" w:rsidRPr="00F774F7">
        <w:t xml:space="preserve"> </w:t>
      </w:r>
      <w:r w:rsidRPr="00450C09">
        <w:rPr>
          <w:lang w:val="en-US"/>
        </w:rPr>
        <w:t>qilish</w:t>
      </w:r>
      <w:r w:rsidR="002C0B0A" w:rsidRPr="00F774F7">
        <w:t xml:space="preserve"> </w:t>
      </w:r>
      <w:r w:rsidRPr="00450C09">
        <w:rPr>
          <w:lang w:val="en-US"/>
        </w:rPr>
        <w:t>ketma</w:t>
      </w:r>
      <w:r w:rsidR="002C0B0A" w:rsidRPr="00F774F7">
        <w:t>-</w:t>
      </w:r>
      <w:r w:rsidRPr="00450C09">
        <w:rPr>
          <w:lang w:val="en-US"/>
        </w:rPr>
        <w:t>ketligi</w:t>
      </w:r>
      <w:r w:rsidR="002C0B0A" w:rsidRPr="00F774F7">
        <w:t xml:space="preserve"> </w:t>
      </w:r>
      <w:r w:rsidRPr="00450C09">
        <w:rPr>
          <w:lang w:val="en-US"/>
        </w:rPr>
        <w:t>odatda</w:t>
      </w:r>
      <w:r w:rsidR="002C0B0A" w:rsidRPr="00F774F7">
        <w:t xml:space="preserve"> </w:t>
      </w:r>
      <w:r w:rsidRPr="00450C09">
        <w:rPr>
          <w:lang w:val="en-US"/>
        </w:rPr>
        <w:t>quyidagilardan</w:t>
      </w:r>
      <w:r w:rsidR="002C0B0A" w:rsidRPr="00F774F7">
        <w:t xml:space="preserve"> </w:t>
      </w:r>
      <w:r w:rsidRPr="00450C09">
        <w:rPr>
          <w:lang w:val="en-US"/>
        </w:rPr>
        <w:t>iborat</w:t>
      </w:r>
      <w:r w:rsidR="002C0B0A" w:rsidRPr="00F774F7">
        <w:t>:</w:t>
      </w:r>
    </w:p>
    <w:p w:rsidR="00E74F35" w:rsidRDefault="00450C09">
      <w:pPr>
        <w:pStyle w:val="471"/>
        <w:numPr>
          <w:ilvl w:val="0"/>
          <w:numId w:val="104"/>
        </w:numPr>
        <w:shd w:val="clear" w:color="auto" w:fill="auto"/>
        <w:tabs>
          <w:tab w:val="left" w:pos="1093"/>
        </w:tabs>
        <w:ind w:firstLine="740"/>
      </w:pPr>
      <w:r>
        <w:t>tashkiliy</w:t>
      </w:r>
      <w:r w:rsidR="002C0B0A">
        <w:t xml:space="preserve"> </w:t>
      </w:r>
      <w:r>
        <w:t>qism</w:t>
      </w:r>
      <w:r w:rsidR="002C0B0A">
        <w:t>,</w:t>
      </w:r>
    </w:p>
    <w:p w:rsidR="00E74F35" w:rsidRDefault="00450C09">
      <w:pPr>
        <w:pStyle w:val="180"/>
        <w:numPr>
          <w:ilvl w:val="0"/>
          <w:numId w:val="104"/>
        </w:numPr>
        <w:shd w:val="clear" w:color="auto" w:fill="auto"/>
        <w:tabs>
          <w:tab w:val="left" w:pos="1093"/>
        </w:tabs>
        <w:spacing w:before="0" w:after="0" w:line="370" w:lineRule="exact"/>
        <w:ind w:firstLine="740"/>
      </w:pPr>
      <w:r>
        <w:rPr>
          <w:rStyle w:val="1814pt1"/>
        </w:rPr>
        <w:t>yangi</w:t>
      </w:r>
      <w:r w:rsidR="002C0B0A">
        <w:rPr>
          <w:rStyle w:val="1814pt1"/>
        </w:rPr>
        <w:t xml:space="preserve"> </w:t>
      </w:r>
      <w:r>
        <w:rPr>
          <w:rStyle w:val="1814pt1"/>
        </w:rPr>
        <w:t>mavzuni</w:t>
      </w:r>
      <w:r w:rsidR="002C0B0A">
        <w:rPr>
          <w:rStyle w:val="1814pt1"/>
        </w:rPr>
        <w:t xml:space="preserve"> </w:t>
      </w:r>
      <w:r>
        <w:rPr>
          <w:rStyle w:val="1814pt1"/>
        </w:rPr>
        <w:t>boshlashga</w:t>
      </w:r>
      <w:r w:rsidR="002C0B0A">
        <w:rPr>
          <w:rStyle w:val="1814pt1"/>
        </w:rPr>
        <w:t xml:space="preserve"> </w:t>
      </w:r>
      <w:r>
        <w:rPr>
          <w:rStyle w:val="1814pt1"/>
        </w:rPr>
        <w:t>hozirlik</w:t>
      </w:r>
      <w:r w:rsidR="002C0B0A">
        <w:t xml:space="preserve"> (</w:t>
      </w:r>
      <w:r>
        <w:t>yangi</w:t>
      </w:r>
      <w:r w:rsidR="002C0B0A">
        <w:t xml:space="preserve"> </w:t>
      </w:r>
      <w:r>
        <w:t>mavzu</w:t>
      </w:r>
      <w:r w:rsidR="002C0B0A">
        <w:t xml:space="preserve"> </w:t>
      </w:r>
      <w:r>
        <w:t>bilan</w:t>
      </w:r>
      <w:r w:rsidR="002C0B0A">
        <w:t xml:space="preserve"> </w:t>
      </w:r>
      <w:r>
        <w:t>bog’liq</w:t>
      </w:r>
      <w:r w:rsidR="002C0B0A">
        <w:t xml:space="preserve"> </w:t>
      </w:r>
      <w:r>
        <w:t>o’tgan</w:t>
      </w:r>
      <w:r w:rsidR="002C0B0A">
        <w:t xml:space="preserve"> </w:t>
      </w:r>
      <w:r>
        <w:t>dars</w:t>
      </w:r>
      <w:r w:rsidR="002C0B0A">
        <w:t xml:space="preserve"> </w:t>
      </w:r>
      <w:r>
        <w:t>mavzularini</w:t>
      </w:r>
      <w:r w:rsidR="002C0B0A">
        <w:t xml:space="preserve"> </w:t>
      </w:r>
      <w:r>
        <w:t>takrorlash</w:t>
      </w:r>
      <w:r w:rsidR="002C0B0A">
        <w:t xml:space="preserve">; </w:t>
      </w:r>
      <w:r>
        <w:t>yangi</w:t>
      </w:r>
      <w:r w:rsidR="002C0B0A">
        <w:t xml:space="preserve"> </w:t>
      </w:r>
      <w:r>
        <w:t>mavzuni</w:t>
      </w:r>
      <w:r w:rsidR="002C0B0A">
        <w:t xml:space="preserve"> </w:t>
      </w:r>
      <w:r>
        <w:t>o’tishdan</w:t>
      </w:r>
      <w:r w:rsidR="002C0B0A">
        <w:t xml:space="preserve"> </w:t>
      </w:r>
      <w:r>
        <w:t>oldin</w:t>
      </w:r>
      <w:r w:rsidR="002C0B0A">
        <w:t xml:space="preserve"> </w:t>
      </w:r>
      <w:r>
        <w:t>o’quvchilarning</w:t>
      </w:r>
      <w:r w:rsidR="002C0B0A">
        <w:t xml:space="preserve"> </w:t>
      </w:r>
      <w:r>
        <w:t>bu</w:t>
      </w:r>
      <w:r w:rsidR="002C0B0A">
        <w:t xml:space="preserve"> </w:t>
      </w:r>
      <w:r>
        <w:t>mavzuga</w:t>
      </w:r>
      <w:r w:rsidR="002C0B0A">
        <w:t xml:space="preserve"> </w:t>
      </w:r>
      <w:r>
        <w:t>oid</w:t>
      </w:r>
      <w:r w:rsidR="002C0B0A">
        <w:t xml:space="preserve"> </w:t>
      </w:r>
      <w:r>
        <w:t>bilim</w:t>
      </w:r>
      <w:r w:rsidR="002C0B0A">
        <w:t xml:space="preserve"> </w:t>
      </w:r>
      <w:r>
        <w:lastRenderedPageBreak/>
        <w:t>darajalarini</w:t>
      </w:r>
      <w:r w:rsidR="002C0B0A">
        <w:t xml:space="preserve"> </w:t>
      </w:r>
      <w:r>
        <w:t>aniqlash</w:t>
      </w:r>
      <w:r w:rsidR="002C0B0A">
        <w:t xml:space="preserve"> </w:t>
      </w:r>
      <w:r>
        <w:t>va</w:t>
      </w:r>
      <w:r w:rsidR="002C0B0A">
        <w:t xml:space="preserve"> </w:t>
      </w:r>
      <w:r>
        <w:t>baholash</w:t>
      </w:r>
      <w:r w:rsidR="002C0B0A">
        <w:t xml:space="preserve">; </w:t>
      </w:r>
      <w:r>
        <w:t>yangi</w:t>
      </w:r>
      <w:r w:rsidR="002C0B0A">
        <w:t xml:space="preserve"> </w:t>
      </w:r>
      <w:r>
        <w:t>dars</w:t>
      </w:r>
      <w:r w:rsidR="002C0B0A">
        <w:t xml:space="preserve"> </w:t>
      </w:r>
      <w:r>
        <w:t>maqsadini</w:t>
      </w:r>
      <w:r w:rsidR="002C0B0A">
        <w:t xml:space="preserve"> </w:t>
      </w:r>
      <w:r>
        <w:t>tushuntirish</w:t>
      </w:r>
      <w:r w:rsidR="002C0B0A">
        <w:t>),</w:t>
      </w:r>
    </w:p>
    <w:p w:rsidR="00E74F35" w:rsidRDefault="00450C09">
      <w:pPr>
        <w:pStyle w:val="180"/>
        <w:numPr>
          <w:ilvl w:val="0"/>
          <w:numId w:val="104"/>
        </w:numPr>
        <w:shd w:val="clear" w:color="auto" w:fill="auto"/>
        <w:tabs>
          <w:tab w:val="left" w:pos="1093"/>
        </w:tabs>
        <w:spacing w:before="0" w:after="0" w:line="370" w:lineRule="exact"/>
        <w:ind w:firstLine="740"/>
      </w:pPr>
      <w:r>
        <w:rPr>
          <w:rStyle w:val="1814pt1"/>
        </w:rPr>
        <w:t>yangi</w:t>
      </w:r>
      <w:r w:rsidR="002C0B0A">
        <w:rPr>
          <w:rStyle w:val="1814pt1"/>
        </w:rPr>
        <w:t xml:space="preserve"> </w:t>
      </w:r>
      <w:r>
        <w:rPr>
          <w:rStyle w:val="1814pt1"/>
        </w:rPr>
        <w:t>mavzuni</w:t>
      </w:r>
      <w:r w:rsidR="002C0B0A">
        <w:rPr>
          <w:rStyle w:val="1814pt1"/>
        </w:rPr>
        <w:t xml:space="preserve"> </w:t>
      </w:r>
      <w:r>
        <w:rPr>
          <w:rStyle w:val="1814pt1"/>
        </w:rPr>
        <w:t>yoritish</w:t>
      </w:r>
      <w:r w:rsidR="002C0B0A">
        <w:t xml:space="preserve"> (</w:t>
      </w:r>
      <w:r>
        <w:t>dars</w:t>
      </w:r>
      <w:r w:rsidR="002C0B0A">
        <w:t xml:space="preserve"> </w:t>
      </w:r>
      <w:r>
        <w:t>materiallarini</w:t>
      </w:r>
      <w:r w:rsidR="002C0B0A">
        <w:t xml:space="preserve"> </w:t>
      </w:r>
      <w:r>
        <w:t>kichik</w:t>
      </w:r>
      <w:r w:rsidR="002C0B0A">
        <w:t>-</w:t>
      </w:r>
      <w:r>
        <w:t>kichik</w:t>
      </w:r>
      <w:r w:rsidR="002C0B0A">
        <w:t xml:space="preserve"> </w:t>
      </w:r>
      <w:r>
        <w:t>bo’laklarga</w:t>
      </w:r>
      <w:r w:rsidR="002C0B0A">
        <w:t xml:space="preserve"> </w:t>
      </w:r>
      <w:r>
        <w:t>bo’lib</w:t>
      </w:r>
      <w:r w:rsidR="002C0B0A">
        <w:t xml:space="preserve">, </w:t>
      </w:r>
      <w:r>
        <w:t>ketma</w:t>
      </w:r>
      <w:r w:rsidR="002C0B0A">
        <w:t>-</w:t>
      </w:r>
      <w:r>
        <w:t>ket</w:t>
      </w:r>
      <w:r w:rsidR="002C0B0A">
        <w:t xml:space="preserve"> </w:t>
      </w:r>
      <w:r>
        <w:t>ma’lum</w:t>
      </w:r>
      <w:r w:rsidR="002C0B0A">
        <w:t xml:space="preserve"> </w:t>
      </w:r>
      <w:r>
        <w:t>uzviylikda</w:t>
      </w:r>
      <w:r w:rsidR="002C0B0A">
        <w:t xml:space="preserve"> </w:t>
      </w:r>
      <w:r>
        <w:t>va</w:t>
      </w:r>
      <w:r w:rsidR="002C0B0A">
        <w:t xml:space="preserve"> </w:t>
      </w:r>
      <w:r>
        <w:t>mantiqiy</w:t>
      </w:r>
      <w:r w:rsidR="002C0B0A">
        <w:t xml:space="preserve"> </w:t>
      </w:r>
      <w:r>
        <w:t>bog’liqlikda</w:t>
      </w:r>
      <w:r w:rsidR="002C0B0A">
        <w:t xml:space="preserve"> </w:t>
      </w:r>
      <w:r>
        <w:t>ko’rgazmali</w:t>
      </w:r>
      <w:r w:rsidR="002C0B0A">
        <w:t xml:space="preserve"> </w:t>
      </w:r>
      <w:r>
        <w:t>tarzda</w:t>
      </w:r>
      <w:r w:rsidR="002C0B0A">
        <w:t xml:space="preserve"> </w:t>
      </w:r>
      <w:r>
        <w:t>hamda</w:t>
      </w:r>
      <w:r w:rsidR="002C0B0A">
        <w:t xml:space="preserve"> </w:t>
      </w:r>
      <w:r>
        <w:t>turli</w:t>
      </w:r>
      <w:r w:rsidR="002C0B0A">
        <w:t xml:space="preserve"> </w:t>
      </w:r>
      <w:r>
        <w:t>o’qitish</w:t>
      </w:r>
      <w:r w:rsidR="002C0B0A">
        <w:t xml:space="preserve"> </w:t>
      </w:r>
      <w:r>
        <w:t>uslublaridan</w:t>
      </w:r>
      <w:r w:rsidR="002C0B0A">
        <w:t xml:space="preserve"> </w:t>
      </w:r>
      <w:r>
        <w:t>foydalangan</w:t>
      </w:r>
      <w:r w:rsidR="002C0B0A">
        <w:t xml:space="preserve"> </w:t>
      </w:r>
      <w:r>
        <w:t>holda</w:t>
      </w:r>
      <w:r w:rsidR="002C0B0A">
        <w:t xml:space="preserve"> </w:t>
      </w:r>
      <w:r>
        <w:t>berish</w:t>
      </w:r>
      <w:r w:rsidR="002C0B0A">
        <w:t>),</w:t>
      </w:r>
    </w:p>
    <w:p w:rsidR="00E74F35" w:rsidRDefault="00450C09">
      <w:pPr>
        <w:pStyle w:val="180"/>
        <w:numPr>
          <w:ilvl w:val="0"/>
          <w:numId w:val="104"/>
        </w:numPr>
        <w:shd w:val="clear" w:color="auto" w:fill="auto"/>
        <w:tabs>
          <w:tab w:val="left" w:pos="1093"/>
        </w:tabs>
        <w:spacing w:before="0" w:after="0" w:line="370" w:lineRule="exact"/>
        <w:ind w:firstLine="740"/>
      </w:pPr>
      <w:r>
        <w:rPr>
          <w:rStyle w:val="1814pt1"/>
        </w:rPr>
        <w:t>yangi</w:t>
      </w:r>
      <w:r w:rsidR="002C0B0A">
        <w:rPr>
          <w:rStyle w:val="1814pt1"/>
        </w:rPr>
        <w:t xml:space="preserve"> </w:t>
      </w:r>
      <w:r>
        <w:rPr>
          <w:rStyle w:val="1814pt1"/>
        </w:rPr>
        <w:t>mavzuni</w:t>
      </w:r>
      <w:r w:rsidR="002C0B0A">
        <w:rPr>
          <w:rStyle w:val="1814pt1"/>
        </w:rPr>
        <w:t xml:space="preserve"> </w:t>
      </w:r>
      <w:r>
        <w:rPr>
          <w:rStyle w:val="1814pt1"/>
        </w:rPr>
        <w:t>mustahkamlash</w:t>
      </w:r>
      <w:r w:rsidR="002C0B0A">
        <w:t xml:space="preserve"> (</w:t>
      </w:r>
      <w:r>
        <w:t>olingan</w:t>
      </w:r>
      <w:r w:rsidR="002C0B0A">
        <w:t xml:space="preserve"> </w:t>
      </w:r>
      <w:r>
        <w:t>nazariy</w:t>
      </w:r>
      <w:r w:rsidR="002C0B0A">
        <w:t xml:space="preserve"> </w:t>
      </w:r>
      <w:r>
        <w:t>bilimlarni</w:t>
      </w:r>
      <w:r w:rsidR="002C0B0A">
        <w:t xml:space="preserve"> </w:t>
      </w:r>
      <w:r>
        <w:t>aniq</w:t>
      </w:r>
      <w:r w:rsidR="002C0B0A">
        <w:t xml:space="preserve"> </w:t>
      </w:r>
      <w:r>
        <w:t>misollarga</w:t>
      </w:r>
      <w:r w:rsidR="002C0B0A">
        <w:t xml:space="preserve"> </w:t>
      </w:r>
      <w:r>
        <w:t>qo’llab</w:t>
      </w:r>
      <w:r w:rsidR="002C0B0A">
        <w:t xml:space="preserve"> </w:t>
      </w:r>
      <w:r>
        <w:t>va</w:t>
      </w:r>
      <w:r w:rsidR="002C0B0A">
        <w:t xml:space="preserve"> </w:t>
      </w:r>
      <w:r>
        <w:t>turli</w:t>
      </w:r>
      <w:r w:rsidR="002C0B0A">
        <w:t xml:space="preserve"> </w:t>
      </w:r>
      <w:r>
        <w:t>topshiriqlarni</w:t>
      </w:r>
      <w:r w:rsidR="002C0B0A">
        <w:t xml:space="preserve"> </w:t>
      </w:r>
      <w:r>
        <w:t>bajarib</w:t>
      </w:r>
      <w:r w:rsidR="002C0B0A">
        <w:t xml:space="preserve">, </w:t>
      </w:r>
      <w:r>
        <w:t>o’quvchilarda</w:t>
      </w:r>
      <w:r w:rsidR="002C0B0A">
        <w:t xml:space="preserve"> </w:t>
      </w:r>
      <w:r>
        <w:t>mavzuga</w:t>
      </w:r>
      <w:r w:rsidR="002C0B0A">
        <w:t xml:space="preserve"> </w:t>
      </w:r>
      <w:r>
        <w:t>oid</w:t>
      </w:r>
      <w:r w:rsidR="002C0B0A">
        <w:t xml:space="preserve"> </w:t>
      </w:r>
      <w:r>
        <w:t>amaliy</w:t>
      </w:r>
      <w:r w:rsidR="002C0B0A">
        <w:t xml:space="preserve"> </w:t>
      </w:r>
      <w:r>
        <w:t>ko’nikmalar</w:t>
      </w:r>
      <w:r w:rsidR="002C0B0A">
        <w:t xml:space="preserve"> </w:t>
      </w:r>
      <w:r>
        <w:t>hosil</w:t>
      </w:r>
      <w:r w:rsidR="002C0B0A">
        <w:t xml:space="preserve"> </w:t>
      </w:r>
      <w:r>
        <w:t>qilish</w:t>
      </w:r>
      <w:r w:rsidR="002C0B0A">
        <w:t>),</w:t>
      </w:r>
    </w:p>
    <w:p w:rsidR="00E74F35" w:rsidRDefault="00450C09">
      <w:pPr>
        <w:pStyle w:val="180"/>
        <w:numPr>
          <w:ilvl w:val="0"/>
          <w:numId w:val="104"/>
        </w:numPr>
        <w:shd w:val="clear" w:color="auto" w:fill="auto"/>
        <w:tabs>
          <w:tab w:val="left" w:pos="1093"/>
        </w:tabs>
        <w:spacing w:before="0" w:after="0" w:line="370" w:lineRule="exact"/>
        <w:ind w:firstLine="740"/>
      </w:pPr>
      <w:r>
        <w:rPr>
          <w:rStyle w:val="1814pt1"/>
        </w:rPr>
        <w:t>darsga</w:t>
      </w:r>
      <w:r w:rsidR="002C0B0A">
        <w:rPr>
          <w:rStyle w:val="1814pt1"/>
        </w:rPr>
        <w:t xml:space="preserve"> </w:t>
      </w:r>
      <w:r>
        <w:rPr>
          <w:rStyle w:val="1814pt1"/>
        </w:rPr>
        <w:t>yakun</w:t>
      </w:r>
      <w:r w:rsidR="002C0B0A">
        <w:rPr>
          <w:rStyle w:val="1814pt1"/>
        </w:rPr>
        <w:t xml:space="preserve"> </w:t>
      </w:r>
      <w:r>
        <w:rPr>
          <w:rStyle w:val="1814pt1"/>
        </w:rPr>
        <w:t>yasash</w:t>
      </w:r>
      <w:r w:rsidR="002C0B0A">
        <w:rPr>
          <w:rStyle w:val="1814pt1"/>
        </w:rPr>
        <w:t xml:space="preserve"> </w:t>
      </w:r>
      <w:r>
        <w:rPr>
          <w:rStyle w:val="1814pt1"/>
        </w:rPr>
        <w:t>va</w:t>
      </w:r>
      <w:r w:rsidR="002C0B0A">
        <w:rPr>
          <w:rStyle w:val="1814pt1"/>
        </w:rPr>
        <w:t xml:space="preserve"> </w:t>
      </w:r>
      <w:r>
        <w:rPr>
          <w:rStyle w:val="1814pt1"/>
        </w:rPr>
        <w:t>baholash</w:t>
      </w:r>
      <w:r w:rsidR="002C0B0A">
        <w:t xml:space="preserve"> (</w:t>
      </w:r>
      <w:r>
        <w:t>darsning</w:t>
      </w:r>
      <w:r w:rsidR="002C0B0A">
        <w:t xml:space="preserve"> </w:t>
      </w:r>
      <w:r>
        <w:t>maqsadini</w:t>
      </w:r>
      <w:r w:rsidR="002C0B0A">
        <w:t xml:space="preserve"> </w:t>
      </w:r>
      <w:r>
        <w:t>yana</w:t>
      </w:r>
      <w:r w:rsidR="002C0B0A">
        <w:t xml:space="preserve"> </w:t>
      </w:r>
      <w:r>
        <w:t>bir</w:t>
      </w:r>
      <w:r w:rsidR="002C0B0A">
        <w:t xml:space="preserve"> </w:t>
      </w:r>
      <w:r>
        <w:t>bor</w:t>
      </w:r>
      <w:r w:rsidR="002C0B0A">
        <w:t xml:space="preserve"> </w:t>
      </w:r>
      <w:r>
        <w:t>eslatish</w:t>
      </w:r>
      <w:r w:rsidR="002C0B0A">
        <w:t xml:space="preserve"> </w:t>
      </w:r>
      <w:r>
        <w:t>va</w:t>
      </w:r>
      <w:r w:rsidR="002C0B0A">
        <w:t xml:space="preserve"> </w:t>
      </w:r>
      <w:r>
        <w:t>unga</w:t>
      </w:r>
      <w:r w:rsidR="002C0B0A">
        <w:t xml:space="preserve"> </w:t>
      </w:r>
      <w:r>
        <w:t>qanchalik</w:t>
      </w:r>
      <w:r w:rsidR="002C0B0A">
        <w:t xml:space="preserve"> </w:t>
      </w:r>
      <w:r>
        <w:t>erishilganlikni</w:t>
      </w:r>
      <w:r w:rsidR="002C0B0A">
        <w:t xml:space="preserve"> </w:t>
      </w:r>
      <w:r>
        <w:t>o’quvchilar</w:t>
      </w:r>
      <w:r w:rsidR="002C0B0A">
        <w:t xml:space="preserve"> </w:t>
      </w:r>
      <w:r>
        <w:t>bilan</w:t>
      </w:r>
      <w:r w:rsidR="002C0B0A">
        <w:t xml:space="preserve"> </w:t>
      </w:r>
      <w:r>
        <w:t>birgalikda</w:t>
      </w:r>
      <w:r w:rsidR="002C0B0A">
        <w:t xml:space="preserve"> </w:t>
      </w:r>
      <w:r>
        <w:t>aniqlash</w:t>
      </w:r>
      <w:r w:rsidR="002C0B0A">
        <w:t xml:space="preserve">, </w:t>
      </w:r>
      <w:r>
        <w:t>darsning</w:t>
      </w:r>
      <w:r w:rsidR="002C0B0A">
        <w:t xml:space="preserve"> </w:t>
      </w:r>
      <w:r>
        <w:t>asosiy</w:t>
      </w:r>
      <w:r w:rsidR="002C0B0A">
        <w:t xml:space="preserve"> </w:t>
      </w:r>
      <w:r>
        <w:t>lahzalarini</w:t>
      </w:r>
      <w:r w:rsidR="002C0B0A">
        <w:t xml:space="preserve"> </w:t>
      </w:r>
      <w:r>
        <w:t>esga</w:t>
      </w:r>
      <w:r w:rsidR="002C0B0A">
        <w:t xml:space="preserve"> </w:t>
      </w:r>
      <w:r>
        <w:t>olish</w:t>
      </w:r>
      <w:r w:rsidR="002C0B0A">
        <w:t xml:space="preserve">, </w:t>
      </w:r>
      <w:r>
        <w:t>o’quvchilarning</w:t>
      </w:r>
      <w:r w:rsidR="002C0B0A">
        <w:t xml:space="preserve"> </w:t>
      </w:r>
      <w:r>
        <w:t>mavzu</w:t>
      </w:r>
      <w:r w:rsidR="002C0B0A">
        <w:t xml:space="preserve"> </w:t>
      </w:r>
      <w:r>
        <w:t>bo’yicha</w:t>
      </w:r>
      <w:r w:rsidR="002C0B0A">
        <w:t xml:space="preserve"> </w:t>
      </w:r>
      <w:r>
        <w:t>savollarga</w:t>
      </w:r>
      <w:r w:rsidR="002C0B0A">
        <w:t xml:space="preserve"> </w:t>
      </w:r>
      <w:r>
        <w:t>javobini</w:t>
      </w:r>
      <w:r w:rsidR="002C0B0A">
        <w:t xml:space="preserve"> </w:t>
      </w:r>
      <w:r>
        <w:t>tinglash</w:t>
      </w:r>
      <w:r w:rsidR="002C0B0A">
        <w:t xml:space="preserve"> </w:t>
      </w:r>
      <w:r>
        <w:t>hamda</w:t>
      </w:r>
      <w:r w:rsidR="002C0B0A">
        <w:t xml:space="preserve"> </w:t>
      </w:r>
      <w:r>
        <w:t>darsda</w:t>
      </w:r>
      <w:r w:rsidR="002C0B0A">
        <w:t xml:space="preserve"> </w:t>
      </w:r>
      <w:r>
        <w:t>faol</w:t>
      </w:r>
      <w:r w:rsidR="002C0B0A">
        <w:t xml:space="preserve"> </w:t>
      </w:r>
      <w:r>
        <w:t>qatnashgan</w:t>
      </w:r>
      <w:r w:rsidR="002C0B0A">
        <w:t xml:space="preserve"> </w:t>
      </w:r>
      <w:r>
        <w:t>o’quvchilarni</w:t>
      </w:r>
      <w:r w:rsidR="002C0B0A">
        <w:t xml:space="preserve"> </w:t>
      </w:r>
      <w:r>
        <w:t>baholash</w:t>
      </w:r>
      <w:r w:rsidR="002C0B0A">
        <w:t xml:space="preserve">, </w:t>
      </w:r>
      <w:r>
        <w:t>refleksiya</w:t>
      </w:r>
      <w:r w:rsidR="002C0B0A">
        <w:t xml:space="preserve"> (</w:t>
      </w:r>
      <w:r>
        <w:t>o’quvchilarning</w:t>
      </w:r>
      <w:r w:rsidR="002C0B0A">
        <w:t xml:space="preserve"> </w:t>
      </w:r>
      <w:r>
        <w:t>dars</w:t>
      </w:r>
      <w:r w:rsidR="002C0B0A">
        <w:t xml:space="preserve"> </w:t>
      </w:r>
      <w:r>
        <w:t>davomidagi</w:t>
      </w:r>
      <w:r w:rsidR="002C0B0A">
        <w:t xml:space="preserve"> </w:t>
      </w:r>
      <w:r>
        <w:t>o’z</w:t>
      </w:r>
      <w:r w:rsidR="002C0B0A">
        <w:t xml:space="preserve"> </w:t>
      </w:r>
      <w:r>
        <w:t>faoliyatini</w:t>
      </w:r>
      <w:r w:rsidR="002C0B0A">
        <w:t xml:space="preserve"> </w:t>
      </w:r>
      <w:r>
        <w:t>tahlil</w:t>
      </w:r>
      <w:r w:rsidR="002C0B0A">
        <w:t xml:space="preserve"> </w:t>
      </w:r>
      <w:r>
        <w:t>qilishi</w:t>
      </w:r>
      <w:r w:rsidR="002C0B0A">
        <w:t xml:space="preserve"> </w:t>
      </w:r>
      <w:r>
        <w:t>va</w:t>
      </w:r>
      <w:r w:rsidR="002C0B0A">
        <w:t xml:space="preserve"> </w:t>
      </w:r>
      <w:r>
        <w:t>baholashi</w:t>
      </w:r>
      <w:r w:rsidR="002C0B0A">
        <w:t>),</w:t>
      </w:r>
    </w:p>
    <w:p w:rsidR="00E74F35" w:rsidRDefault="00450C09">
      <w:pPr>
        <w:pStyle w:val="180"/>
        <w:numPr>
          <w:ilvl w:val="0"/>
          <w:numId w:val="104"/>
        </w:numPr>
        <w:shd w:val="clear" w:color="auto" w:fill="auto"/>
        <w:tabs>
          <w:tab w:val="left" w:pos="1093"/>
        </w:tabs>
        <w:spacing w:before="0" w:after="0" w:line="370" w:lineRule="exact"/>
        <w:ind w:firstLine="740"/>
      </w:pPr>
      <w:r>
        <w:rPr>
          <w:rStyle w:val="1814pt1"/>
        </w:rPr>
        <w:t>uyga</w:t>
      </w:r>
      <w:r w:rsidR="002C0B0A">
        <w:rPr>
          <w:rStyle w:val="1814pt1"/>
        </w:rPr>
        <w:t xml:space="preserve"> </w:t>
      </w:r>
      <w:r>
        <w:rPr>
          <w:rStyle w:val="1814pt1"/>
        </w:rPr>
        <w:t>vazifa</w:t>
      </w:r>
      <w:r w:rsidR="002C0B0A">
        <w:t xml:space="preserve"> (</w:t>
      </w:r>
      <w:r>
        <w:t>o’tilgan</w:t>
      </w:r>
      <w:r w:rsidR="002C0B0A">
        <w:t xml:space="preserve"> </w:t>
      </w:r>
      <w:r>
        <w:t>mavzu</w:t>
      </w:r>
      <w:r w:rsidR="002C0B0A">
        <w:t xml:space="preserve"> </w:t>
      </w:r>
      <w:r>
        <w:t>bo’yicha</w:t>
      </w:r>
      <w:r w:rsidR="002C0B0A">
        <w:t xml:space="preserve"> </w:t>
      </w:r>
      <w:r>
        <w:t>bilim</w:t>
      </w:r>
      <w:r w:rsidR="002C0B0A">
        <w:t xml:space="preserve">, </w:t>
      </w:r>
      <w:r>
        <w:t>malaka</w:t>
      </w:r>
      <w:r w:rsidR="002C0B0A">
        <w:t xml:space="preserve"> </w:t>
      </w:r>
      <w:r>
        <w:t>va</w:t>
      </w:r>
      <w:r w:rsidR="002C0B0A">
        <w:t xml:space="preserve"> </w:t>
      </w:r>
      <w:r>
        <w:t>ko’nikmalarni</w:t>
      </w:r>
      <w:r w:rsidR="002C0B0A">
        <w:t xml:space="preserve"> </w:t>
      </w:r>
      <w:r>
        <w:t>yanada</w:t>
      </w:r>
      <w:r w:rsidR="002C0B0A">
        <w:t xml:space="preserve"> </w:t>
      </w:r>
      <w:r>
        <w:t>mustahkamlashga</w:t>
      </w:r>
      <w:r w:rsidR="002C0B0A">
        <w:t xml:space="preserve">, </w:t>
      </w:r>
      <w:r>
        <w:t>kelgusi</w:t>
      </w:r>
      <w:r w:rsidR="002C0B0A">
        <w:t xml:space="preserve"> </w:t>
      </w:r>
      <w:r>
        <w:t>dars</w:t>
      </w:r>
      <w:r w:rsidR="002C0B0A">
        <w:t xml:space="preserve"> </w:t>
      </w:r>
      <w:r>
        <w:t>uchun</w:t>
      </w:r>
      <w:r w:rsidR="002C0B0A">
        <w:t xml:space="preserve"> </w:t>
      </w:r>
      <w:r>
        <w:t>hozirlik</w:t>
      </w:r>
      <w:r w:rsidR="002C0B0A">
        <w:t xml:space="preserve"> </w:t>
      </w:r>
      <w:r>
        <w:t>ko’rishga</w:t>
      </w:r>
      <w:r w:rsidR="002C0B0A">
        <w:t xml:space="preserve"> </w:t>
      </w:r>
      <w:r>
        <w:t>qaratilgan</w:t>
      </w:r>
      <w:r w:rsidR="002C0B0A">
        <w:t xml:space="preserve"> </w:t>
      </w:r>
      <w:r>
        <w:t>mustaqil</w:t>
      </w:r>
      <w:r w:rsidR="002C0B0A">
        <w:t xml:space="preserve"> </w:t>
      </w:r>
      <w:r>
        <w:t>bajariladigan</w:t>
      </w:r>
      <w:r w:rsidR="002C0B0A">
        <w:t xml:space="preserve"> </w:t>
      </w:r>
      <w:r>
        <w:t>savol</w:t>
      </w:r>
      <w:r w:rsidR="002C0B0A">
        <w:t xml:space="preserve">, </w:t>
      </w:r>
      <w:r>
        <w:t>mashq</w:t>
      </w:r>
      <w:r w:rsidR="002C0B0A">
        <w:t xml:space="preserve"> </w:t>
      </w:r>
      <w:r>
        <w:t>va</w:t>
      </w:r>
      <w:r w:rsidR="002C0B0A">
        <w:t xml:space="preserve"> </w:t>
      </w:r>
      <w:r>
        <w:t>topshiriqlar</w:t>
      </w:r>
      <w:r w:rsidR="002C0B0A">
        <w:t xml:space="preserve"> </w:t>
      </w:r>
      <w:r>
        <w:t>majmuasi</w:t>
      </w:r>
      <w:r w:rsidR="002C0B0A">
        <w:t xml:space="preserve">) </w:t>
      </w:r>
      <w:r>
        <w:t>va</w:t>
      </w:r>
      <w:r w:rsidR="002C0B0A">
        <w:t xml:space="preserve"> </w:t>
      </w:r>
      <w:r>
        <w:t>baholash</w:t>
      </w:r>
      <w:r w:rsidR="002C0B0A">
        <w:t xml:space="preserve"> (</w:t>
      </w:r>
      <w:r>
        <w:t>baholash</w:t>
      </w:r>
      <w:r w:rsidR="002C0B0A">
        <w:t xml:space="preserve"> </w:t>
      </w:r>
      <w:r>
        <w:t>uchun</w:t>
      </w:r>
      <w:r w:rsidR="002C0B0A">
        <w:t xml:space="preserve"> </w:t>
      </w:r>
      <w:r>
        <w:t>beriladigan</w:t>
      </w:r>
      <w:r w:rsidR="002C0B0A">
        <w:t xml:space="preserve"> </w:t>
      </w:r>
      <w:r>
        <w:t>savol</w:t>
      </w:r>
      <w:r w:rsidR="002C0B0A">
        <w:t xml:space="preserve"> </w:t>
      </w:r>
      <w:r>
        <w:t>va</w:t>
      </w:r>
      <w:r w:rsidR="002C0B0A">
        <w:t xml:space="preserve"> </w:t>
      </w:r>
      <w:r>
        <w:t>topshiriqlar</w:t>
      </w:r>
      <w:r w:rsidR="002C0B0A">
        <w:t xml:space="preserve"> </w:t>
      </w:r>
      <w:r>
        <w:t>aynan</w:t>
      </w:r>
      <w:r w:rsidR="002C0B0A">
        <w:t xml:space="preserve"> </w:t>
      </w:r>
      <w:r>
        <w:t>dars</w:t>
      </w:r>
      <w:r w:rsidR="002C0B0A">
        <w:t xml:space="preserve"> </w:t>
      </w:r>
      <w:r>
        <w:t>maqsadidan</w:t>
      </w:r>
      <w:r w:rsidR="002C0B0A">
        <w:t xml:space="preserve"> </w:t>
      </w:r>
      <w:r>
        <w:t>kelib</w:t>
      </w:r>
      <w:r w:rsidR="002C0B0A">
        <w:t xml:space="preserve"> </w:t>
      </w:r>
      <w:r>
        <w:t>chiqqan</w:t>
      </w:r>
      <w:r w:rsidR="002C0B0A">
        <w:t xml:space="preserve">, </w:t>
      </w:r>
      <w:r>
        <w:t>mavzuni</w:t>
      </w:r>
      <w:r w:rsidR="002C0B0A">
        <w:t xml:space="preserve"> </w:t>
      </w:r>
      <w:r>
        <w:t>o’zlashtirishga</w:t>
      </w:r>
      <w:r w:rsidR="002C0B0A">
        <w:t xml:space="preserve"> </w:t>
      </w:r>
      <w:r>
        <w:t>erishilgan</w:t>
      </w:r>
      <w:r w:rsidR="002C0B0A">
        <w:t xml:space="preserve"> </w:t>
      </w:r>
      <w:r>
        <w:t>yoki</w:t>
      </w:r>
      <w:r w:rsidR="002C0B0A">
        <w:t xml:space="preserve"> </w:t>
      </w:r>
      <w:r>
        <w:t>erishilmaganligini</w:t>
      </w:r>
      <w:r w:rsidR="002C0B0A">
        <w:t xml:space="preserve"> </w:t>
      </w:r>
      <w:r>
        <w:t>aniqlashdan</w:t>
      </w:r>
      <w:r w:rsidR="002C0B0A">
        <w:t xml:space="preserve"> </w:t>
      </w:r>
      <w:r>
        <w:t>iborat</w:t>
      </w:r>
      <w:r w:rsidR="002C0B0A">
        <w:t xml:space="preserve"> </w:t>
      </w:r>
      <w:r>
        <w:t>bo’lishi</w:t>
      </w:r>
      <w:r w:rsidR="002C0B0A">
        <w:t xml:space="preserve"> </w:t>
      </w:r>
      <w:r>
        <w:t>lozim</w:t>
      </w:r>
      <w:r w:rsidR="002C0B0A">
        <w:t>).</w:t>
      </w:r>
    </w:p>
    <w:p w:rsidR="00E74F35" w:rsidRPr="00F774F7" w:rsidRDefault="00450C09">
      <w:pPr>
        <w:pStyle w:val="180"/>
        <w:shd w:val="clear" w:color="auto" w:fill="auto"/>
        <w:spacing w:before="0" w:after="300" w:line="370" w:lineRule="exact"/>
        <w:ind w:firstLine="740"/>
      </w:pPr>
      <w:r w:rsidRPr="00450C09">
        <w:rPr>
          <w:lang w:val="en-US"/>
        </w:rPr>
        <w:t>Lekin</w:t>
      </w:r>
      <w:r w:rsidR="002C0B0A" w:rsidRPr="00F774F7">
        <w:t xml:space="preserve">, </w:t>
      </w:r>
      <w:r w:rsidRPr="00450C09">
        <w:rPr>
          <w:lang w:val="en-US"/>
        </w:rPr>
        <w:t>dars</w:t>
      </w:r>
      <w:r w:rsidR="002C0B0A" w:rsidRPr="00F774F7">
        <w:t xml:space="preserve"> </w:t>
      </w:r>
      <w:r w:rsidRPr="00450C09">
        <w:rPr>
          <w:lang w:val="en-US"/>
        </w:rPr>
        <w:t>turiga</w:t>
      </w:r>
      <w:r w:rsidR="002C0B0A" w:rsidRPr="00F774F7">
        <w:t xml:space="preserve"> </w:t>
      </w:r>
      <w:r w:rsidRPr="00450C09">
        <w:rPr>
          <w:lang w:val="en-US"/>
        </w:rPr>
        <w:t>qarab</w:t>
      </w:r>
      <w:r w:rsidR="002C0B0A" w:rsidRPr="00F774F7">
        <w:t xml:space="preserve"> </w:t>
      </w:r>
      <w:r w:rsidRPr="00450C09">
        <w:rPr>
          <w:lang w:val="en-US"/>
        </w:rPr>
        <w:t>uning</w:t>
      </w:r>
      <w:r w:rsidR="002C0B0A" w:rsidRPr="00F774F7">
        <w:t xml:space="preserve"> </w:t>
      </w:r>
      <w:r w:rsidRPr="00450C09">
        <w:rPr>
          <w:lang w:val="en-US"/>
        </w:rPr>
        <w:t>tafsilotlari</w:t>
      </w:r>
      <w:r w:rsidR="002C0B0A" w:rsidRPr="00F774F7">
        <w:t xml:space="preserve"> </w:t>
      </w:r>
      <w:r w:rsidRPr="00450C09">
        <w:rPr>
          <w:lang w:val="en-US"/>
        </w:rPr>
        <w:t>ketma</w:t>
      </w:r>
      <w:r w:rsidR="002C0B0A" w:rsidRPr="00F774F7">
        <w:t>-</w:t>
      </w:r>
      <w:r w:rsidRPr="00450C09">
        <w:rPr>
          <w:lang w:val="en-US"/>
        </w:rPr>
        <w:t>ketligi</w:t>
      </w:r>
      <w:r w:rsidR="002C0B0A" w:rsidRPr="00F774F7">
        <w:t xml:space="preserve"> </w:t>
      </w:r>
      <w:r w:rsidRPr="00450C09">
        <w:rPr>
          <w:lang w:val="en-US"/>
        </w:rPr>
        <w:t>turlicha</w:t>
      </w:r>
      <w:r w:rsidR="002C0B0A" w:rsidRPr="00F774F7">
        <w:t xml:space="preserve"> </w:t>
      </w:r>
      <w:r w:rsidRPr="00450C09">
        <w:rPr>
          <w:lang w:val="en-US"/>
        </w:rPr>
        <w:t>bo</w:t>
      </w:r>
      <w:r w:rsidRPr="00F774F7">
        <w:t>’</w:t>
      </w:r>
      <w:r w:rsidRPr="00450C09">
        <w:rPr>
          <w:lang w:val="en-US"/>
        </w:rPr>
        <w:t>ladi</w:t>
      </w:r>
      <w:r w:rsidR="002C0B0A" w:rsidRPr="00F774F7">
        <w:t xml:space="preserve">. </w:t>
      </w:r>
      <w:r w:rsidRPr="00450C09">
        <w:rPr>
          <w:lang w:val="en-US"/>
        </w:rPr>
        <w:t>Quyida</w:t>
      </w:r>
      <w:r w:rsidR="002C0B0A" w:rsidRPr="00F774F7">
        <w:t xml:space="preserve"> </w:t>
      </w:r>
      <w:r w:rsidRPr="00450C09">
        <w:rPr>
          <w:lang w:val="en-US"/>
        </w:rPr>
        <w:t>shu</w:t>
      </w:r>
      <w:r w:rsidR="002C0B0A" w:rsidRPr="00F774F7">
        <w:t xml:space="preserve"> </w:t>
      </w:r>
      <w:r w:rsidRPr="00450C09">
        <w:rPr>
          <w:lang w:val="en-US"/>
        </w:rPr>
        <w:t>tavsilotlar</w:t>
      </w:r>
      <w:r w:rsidR="002C0B0A" w:rsidRPr="00F774F7">
        <w:t xml:space="preserve"> </w:t>
      </w:r>
      <w:r w:rsidRPr="00450C09">
        <w:rPr>
          <w:lang w:val="en-US"/>
        </w:rPr>
        <w:t>keltirilgan</w:t>
      </w:r>
      <w:r w:rsidR="002C0B0A" w:rsidRPr="00F774F7">
        <w:t>:</w:t>
      </w:r>
    </w:p>
    <w:p w:rsidR="00E74F35" w:rsidRPr="00E7548E" w:rsidRDefault="00450C09">
      <w:pPr>
        <w:pStyle w:val="221"/>
        <w:keepNext/>
        <w:keepLines/>
        <w:shd w:val="clear" w:color="auto" w:fill="auto"/>
        <w:spacing w:before="0" w:line="370" w:lineRule="exact"/>
        <w:ind w:firstLine="740"/>
        <w:rPr>
          <w:b/>
        </w:rPr>
      </w:pPr>
      <w:bookmarkStart w:id="106" w:name="bookmark115"/>
      <w:r w:rsidRPr="00E7548E">
        <w:rPr>
          <w:b/>
          <w:lang w:val="en-US"/>
        </w:rPr>
        <w:t>Yangi</w:t>
      </w:r>
      <w:r w:rsidR="002C0B0A" w:rsidRPr="00E7548E">
        <w:rPr>
          <w:b/>
        </w:rPr>
        <w:t xml:space="preserve"> </w:t>
      </w:r>
      <w:r w:rsidRPr="00E7548E">
        <w:rPr>
          <w:b/>
          <w:lang w:val="en-US"/>
        </w:rPr>
        <w:t>mavzuni</w:t>
      </w:r>
      <w:r w:rsidR="002C0B0A" w:rsidRPr="00E7548E">
        <w:rPr>
          <w:b/>
        </w:rPr>
        <w:t xml:space="preserve"> </w:t>
      </w:r>
      <w:r w:rsidRPr="00E7548E">
        <w:rPr>
          <w:b/>
          <w:lang w:val="en-US"/>
        </w:rPr>
        <w:t>o</w:t>
      </w:r>
      <w:r w:rsidRPr="00E7548E">
        <w:rPr>
          <w:b/>
        </w:rPr>
        <w:t>’</w:t>
      </w:r>
      <w:r w:rsidRPr="00E7548E">
        <w:rPr>
          <w:b/>
          <w:lang w:val="en-US"/>
        </w:rPr>
        <w:t>rganish</w:t>
      </w:r>
      <w:r w:rsidR="002C0B0A" w:rsidRPr="00E7548E">
        <w:rPr>
          <w:b/>
        </w:rPr>
        <w:t xml:space="preserve"> </w:t>
      </w:r>
      <w:r w:rsidRPr="00E7548E">
        <w:rPr>
          <w:b/>
          <w:lang w:val="en-US"/>
        </w:rPr>
        <w:t>darsi</w:t>
      </w:r>
      <w:r w:rsidR="002C0B0A" w:rsidRPr="00E7548E">
        <w:rPr>
          <w:b/>
        </w:rPr>
        <w:t xml:space="preserve"> </w:t>
      </w:r>
      <w:r w:rsidRPr="00E7548E">
        <w:rPr>
          <w:b/>
          <w:lang w:val="en-US"/>
        </w:rPr>
        <w:t>tafsilotlarini</w:t>
      </w:r>
      <w:r w:rsidR="002C0B0A" w:rsidRPr="00E7548E">
        <w:rPr>
          <w:b/>
        </w:rPr>
        <w:t xml:space="preserve"> </w:t>
      </w:r>
      <w:r w:rsidRPr="00E7548E">
        <w:rPr>
          <w:b/>
          <w:lang w:val="en-US"/>
        </w:rPr>
        <w:t>yoritish</w:t>
      </w:r>
      <w:r w:rsidR="002C0B0A" w:rsidRPr="00E7548E">
        <w:rPr>
          <w:b/>
        </w:rPr>
        <w:t xml:space="preserve"> </w:t>
      </w:r>
      <w:r w:rsidRPr="00E7548E">
        <w:rPr>
          <w:b/>
          <w:lang w:val="en-US"/>
        </w:rPr>
        <w:t>tartibi</w:t>
      </w:r>
      <w:r w:rsidR="002C0B0A" w:rsidRPr="00E7548E">
        <w:rPr>
          <w:b/>
        </w:rPr>
        <w:t>:</w:t>
      </w:r>
      <w:bookmarkEnd w:id="106"/>
    </w:p>
    <w:p w:rsidR="00E74F35" w:rsidRPr="00F774F7" w:rsidRDefault="00450C09">
      <w:pPr>
        <w:pStyle w:val="180"/>
        <w:shd w:val="clear" w:color="auto" w:fill="auto"/>
        <w:spacing w:before="0" w:after="0" w:line="370" w:lineRule="exact"/>
        <w:ind w:firstLine="740"/>
      </w:pPr>
      <w:r w:rsidRPr="00450C09">
        <w:rPr>
          <w:lang w:val="en-US"/>
        </w:rPr>
        <w:t>Agar</w:t>
      </w:r>
      <w:r w:rsidR="002C0B0A" w:rsidRPr="00F774F7">
        <w:t xml:space="preserve"> </w:t>
      </w:r>
      <w:r w:rsidRPr="00450C09">
        <w:rPr>
          <w:lang w:val="en-US"/>
        </w:rPr>
        <w:t>mavzu</w:t>
      </w:r>
      <w:r w:rsidR="002C0B0A" w:rsidRPr="00F774F7">
        <w:t xml:space="preserve"> </w:t>
      </w:r>
      <w:r w:rsidRPr="00450C09">
        <w:rPr>
          <w:lang w:val="en-US"/>
        </w:rPr>
        <w:t>bir</w:t>
      </w:r>
      <w:r w:rsidR="002C0B0A" w:rsidRPr="00F774F7">
        <w:t xml:space="preserve"> </w:t>
      </w:r>
      <w:r w:rsidRPr="00450C09">
        <w:rPr>
          <w:lang w:val="en-US"/>
        </w:rPr>
        <w:t>darsga</w:t>
      </w:r>
      <w:r w:rsidR="002C0B0A" w:rsidRPr="00F774F7">
        <w:t xml:space="preserve"> </w:t>
      </w:r>
      <w:r w:rsidRPr="00450C09">
        <w:rPr>
          <w:lang w:val="en-US"/>
        </w:rPr>
        <w:t>mo</w:t>
      </w:r>
      <w:r w:rsidRPr="00F774F7">
        <w:t>’</w:t>
      </w:r>
      <w:r w:rsidRPr="00450C09">
        <w:rPr>
          <w:lang w:val="en-US"/>
        </w:rPr>
        <w:t>ljallangan</w:t>
      </w:r>
      <w:r w:rsidR="002C0B0A" w:rsidRPr="00F774F7">
        <w:t xml:space="preserve"> </w:t>
      </w:r>
      <w:r w:rsidRPr="00450C09">
        <w:rPr>
          <w:lang w:val="en-US"/>
        </w:rPr>
        <w:t>bo</w:t>
      </w:r>
      <w:r w:rsidRPr="00F774F7">
        <w:t>’</w:t>
      </w:r>
      <w:r w:rsidRPr="00450C09">
        <w:rPr>
          <w:lang w:val="en-US"/>
        </w:rPr>
        <w:t>lsa</w:t>
      </w:r>
      <w:r w:rsidR="002C0B0A" w:rsidRPr="00F774F7">
        <w:t xml:space="preserve">, </w:t>
      </w:r>
      <w:r w:rsidRPr="00450C09">
        <w:rPr>
          <w:lang w:val="en-US"/>
        </w:rPr>
        <w:t>unda</w:t>
      </w:r>
      <w:r w:rsidR="002C0B0A" w:rsidRPr="00F774F7">
        <w:t xml:space="preserve"> </w:t>
      </w:r>
      <w:r w:rsidRPr="00450C09">
        <w:rPr>
          <w:lang w:val="en-US"/>
        </w:rPr>
        <w:t>dars</w:t>
      </w:r>
      <w:r w:rsidR="002C0B0A" w:rsidRPr="00F774F7">
        <w:t xml:space="preserve"> </w:t>
      </w:r>
      <w:r w:rsidRPr="00450C09">
        <w:rPr>
          <w:lang w:val="en-US"/>
        </w:rPr>
        <w:t>tavsilotlari</w:t>
      </w:r>
      <w:r w:rsidR="002C0B0A" w:rsidRPr="00F774F7">
        <w:t xml:space="preserve"> </w:t>
      </w:r>
      <w:r w:rsidRPr="00450C09">
        <w:rPr>
          <w:lang w:val="en-US"/>
        </w:rPr>
        <w:t>yuqorida</w:t>
      </w:r>
      <w:r w:rsidR="002C0B0A" w:rsidRPr="00F774F7">
        <w:t xml:space="preserve"> </w:t>
      </w:r>
      <w:r w:rsidRPr="00450C09">
        <w:rPr>
          <w:lang w:val="en-US"/>
        </w:rPr>
        <w:t>keltirilgan</w:t>
      </w:r>
      <w:r w:rsidR="002C0B0A" w:rsidRPr="00F774F7">
        <w:t xml:space="preserve"> </w:t>
      </w:r>
      <w:r w:rsidRPr="00450C09">
        <w:rPr>
          <w:lang w:val="en-US"/>
        </w:rPr>
        <w:t>interaktiv</w:t>
      </w:r>
      <w:r w:rsidR="002C0B0A" w:rsidRPr="00F774F7">
        <w:t xml:space="preserve"> </w:t>
      </w:r>
      <w:r w:rsidRPr="00450C09">
        <w:rPr>
          <w:lang w:val="en-US"/>
        </w:rPr>
        <w:t>faoliyat</w:t>
      </w:r>
      <w:r w:rsidR="002C0B0A" w:rsidRPr="00F774F7">
        <w:t xml:space="preserve"> </w:t>
      </w:r>
      <w:r w:rsidRPr="00450C09">
        <w:rPr>
          <w:lang w:val="en-US"/>
        </w:rPr>
        <w:t>darsining</w:t>
      </w:r>
      <w:r w:rsidR="002C0B0A" w:rsidRPr="00F774F7">
        <w:t xml:space="preserve"> </w:t>
      </w:r>
      <w:r w:rsidRPr="00450C09">
        <w:rPr>
          <w:lang w:val="en-US"/>
        </w:rPr>
        <w:t>barcha</w:t>
      </w:r>
      <w:r w:rsidR="002C0B0A" w:rsidRPr="00F774F7">
        <w:t xml:space="preserve"> </w:t>
      </w:r>
      <w:r w:rsidRPr="00450C09">
        <w:rPr>
          <w:lang w:val="en-US"/>
        </w:rPr>
        <w:t>bosqichlaridan</w:t>
      </w:r>
      <w:r w:rsidR="002C0B0A" w:rsidRPr="00F774F7">
        <w:t xml:space="preserve"> </w:t>
      </w:r>
      <w:r w:rsidRPr="00450C09">
        <w:rPr>
          <w:lang w:val="en-US"/>
        </w:rPr>
        <w:t>iborat</w:t>
      </w:r>
      <w:r w:rsidR="002C0B0A" w:rsidRPr="00F774F7">
        <w:t xml:space="preserve"> </w:t>
      </w:r>
      <w:r w:rsidRPr="00450C09">
        <w:rPr>
          <w:lang w:val="en-US"/>
        </w:rPr>
        <w:t>bo</w:t>
      </w:r>
      <w:r w:rsidRPr="00F774F7">
        <w:t>’</w:t>
      </w:r>
      <w:r w:rsidRPr="00450C09">
        <w:rPr>
          <w:lang w:val="en-US"/>
        </w:rPr>
        <w:t>ladi</w:t>
      </w:r>
      <w:r w:rsidR="002C0B0A" w:rsidRPr="00F774F7">
        <w:t xml:space="preserve">. </w:t>
      </w:r>
      <w:r w:rsidRPr="00450C09">
        <w:rPr>
          <w:lang w:val="en-US"/>
        </w:rPr>
        <w:t>Agar</w:t>
      </w:r>
      <w:r w:rsidR="002C0B0A" w:rsidRPr="00F774F7">
        <w:t xml:space="preserve"> </w:t>
      </w:r>
      <w:r w:rsidRPr="00450C09">
        <w:rPr>
          <w:lang w:val="en-US"/>
        </w:rPr>
        <w:t>mavzu</w:t>
      </w:r>
      <w:r w:rsidR="002C0B0A" w:rsidRPr="00F774F7">
        <w:t xml:space="preserve"> 2 </w:t>
      </w:r>
      <w:r w:rsidRPr="00450C09">
        <w:rPr>
          <w:lang w:val="en-US"/>
        </w:rPr>
        <w:t>yoki</w:t>
      </w:r>
      <w:r w:rsidR="002C0B0A" w:rsidRPr="00F774F7">
        <w:t xml:space="preserve"> </w:t>
      </w:r>
      <w:r w:rsidRPr="00450C09">
        <w:rPr>
          <w:lang w:val="en-US"/>
        </w:rPr>
        <w:t>undan</w:t>
      </w:r>
      <w:r w:rsidR="002C0B0A" w:rsidRPr="00F774F7">
        <w:t xml:space="preserve"> </w:t>
      </w:r>
      <w:r w:rsidRPr="00450C09">
        <w:rPr>
          <w:lang w:val="en-US"/>
        </w:rPr>
        <w:t>ko</w:t>
      </w:r>
      <w:r w:rsidRPr="00F774F7">
        <w:t>’</w:t>
      </w:r>
      <w:r w:rsidRPr="00450C09">
        <w:rPr>
          <w:lang w:val="en-US"/>
        </w:rPr>
        <w:t>p</w:t>
      </w:r>
      <w:r w:rsidR="002C0B0A" w:rsidRPr="00F774F7">
        <w:t xml:space="preserve"> </w:t>
      </w:r>
      <w:r w:rsidRPr="00450C09">
        <w:rPr>
          <w:lang w:val="en-US"/>
        </w:rPr>
        <w:t>darsga</w:t>
      </w:r>
      <w:r w:rsidR="002C0B0A" w:rsidRPr="00F774F7">
        <w:t xml:space="preserve"> </w:t>
      </w:r>
      <w:r w:rsidRPr="00450C09">
        <w:rPr>
          <w:lang w:val="en-US"/>
        </w:rPr>
        <w:t>mo</w:t>
      </w:r>
      <w:r w:rsidRPr="00F774F7">
        <w:t>’</w:t>
      </w:r>
      <w:r w:rsidRPr="00450C09">
        <w:rPr>
          <w:lang w:val="en-US"/>
        </w:rPr>
        <w:t>ljallangan</w:t>
      </w:r>
      <w:r w:rsidR="002C0B0A" w:rsidRPr="00F774F7">
        <w:t xml:space="preserve"> </w:t>
      </w:r>
      <w:r w:rsidRPr="00450C09">
        <w:rPr>
          <w:lang w:val="en-US"/>
        </w:rPr>
        <w:t>bo</w:t>
      </w:r>
      <w:r w:rsidRPr="00F774F7">
        <w:t>’</w:t>
      </w:r>
      <w:r w:rsidRPr="00450C09">
        <w:rPr>
          <w:lang w:val="en-US"/>
        </w:rPr>
        <w:t>lsa</w:t>
      </w:r>
      <w:r w:rsidR="002C0B0A" w:rsidRPr="00F774F7">
        <w:t xml:space="preserve">, </w:t>
      </w:r>
      <w:r w:rsidRPr="00450C09">
        <w:rPr>
          <w:lang w:val="en-US"/>
        </w:rPr>
        <w:t>dars</w:t>
      </w:r>
      <w:r w:rsidR="002C0B0A" w:rsidRPr="00F774F7">
        <w:t xml:space="preserve"> </w:t>
      </w:r>
      <w:r w:rsidRPr="00450C09">
        <w:rPr>
          <w:lang w:val="en-US"/>
        </w:rPr>
        <w:t>tafsilotlari</w:t>
      </w:r>
      <w:r w:rsidR="002C0B0A" w:rsidRPr="00F774F7">
        <w:t xml:space="preserve"> </w:t>
      </w:r>
      <w:r w:rsidRPr="00450C09">
        <w:rPr>
          <w:lang w:val="en-US"/>
        </w:rPr>
        <w:t>mos</w:t>
      </w:r>
      <w:r w:rsidR="002C0B0A" w:rsidRPr="00F774F7">
        <w:t xml:space="preserve"> </w:t>
      </w:r>
      <w:r w:rsidRPr="00450C09">
        <w:rPr>
          <w:lang w:val="en-US"/>
        </w:rPr>
        <w:t>ravishda</w:t>
      </w:r>
      <w:r w:rsidR="002C0B0A" w:rsidRPr="00F774F7">
        <w:t xml:space="preserve"> </w:t>
      </w:r>
      <w:r w:rsidRPr="00450C09">
        <w:rPr>
          <w:lang w:val="en-US"/>
        </w:rPr>
        <w:t>tegishli</w:t>
      </w:r>
      <w:r w:rsidR="002C0B0A" w:rsidRPr="00F774F7">
        <w:t xml:space="preserve"> </w:t>
      </w:r>
      <w:r w:rsidRPr="00450C09">
        <w:rPr>
          <w:lang w:val="en-US"/>
        </w:rPr>
        <w:t>dars</w:t>
      </w:r>
      <w:r w:rsidR="002C0B0A" w:rsidRPr="00F774F7">
        <w:t xml:space="preserve"> </w:t>
      </w:r>
      <w:r w:rsidRPr="00450C09">
        <w:rPr>
          <w:lang w:val="en-US"/>
        </w:rPr>
        <w:t>bosqichlari</w:t>
      </w:r>
      <w:r w:rsidR="002C0B0A" w:rsidRPr="00F774F7">
        <w:t xml:space="preserve"> </w:t>
      </w:r>
      <w:r w:rsidRPr="00450C09">
        <w:rPr>
          <w:lang w:val="en-US"/>
        </w:rPr>
        <w:t>bayonidan</w:t>
      </w:r>
      <w:r w:rsidR="002C0B0A" w:rsidRPr="00F774F7">
        <w:t xml:space="preserve"> </w:t>
      </w:r>
      <w:r w:rsidRPr="00450C09">
        <w:rPr>
          <w:lang w:val="en-US"/>
        </w:rPr>
        <w:t>iborat</w:t>
      </w:r>
      <w:r w:rsidR="002C0B0A" w:rsidRPr="00F774F7">
        <w:t xml:space="preserve"> </w:t>
      </w:r>
      <w:r w:rsidRPr="00450C09">
        <w:rPr>
          <w:lang w:val="en-US"/>
        </w:rPr>
        <w:t>bo</w:t>
      </w:r>
      <w:r w:rsidRPr="00F774F7">
        <w:t>’</w:t>
      </w:r>
      <w:r w:rsidRPr="00450C09">
        <w:rPr>
          <w:lang w:val="en-US"/>
        </w:rPr>
        <w:t>ladi</w:t>
      </w:r>
      <w:r w:rsidR="002C0B0A" w:rsidRPr="00F774F7">
        <w:t xml:space="preserve">. </w:t>
      </w:r>
      <w:r w:rsidRPr="00450C09">
        <w:rPr>
          <w:lang w:val="en-US"/>
        </w:rPr>
        <w:t>Gohida</w:t>
      </w:r>
      <w:r w:rsidR="002C0B0A" w:rsidRPr="00F774F7">
        <w:t xml:space="preserve"> </w:t>
      </w:r>
      <w:r w:rsidRPr="00450C09">
        <w:rPr>
          <w:lang w:val="en-US"/>
        </w:rPr>
        <w:t>yangi</w:t>
      </w:r>
      <w:r w:rsidR="002C0B0A" w:rsidRPr="00F774F7">
        <w:t xml:space="preserve"> </w:t>
      </w:r>
      <w:r w:rsidRPr="00450C09">
        <w:rPr>
          <w:lang w:val="en-US"/>
        </w:rPr>
        <w:t>mavzuning</w:t>
      </w:r>
      <w:r w:rsidR="002C0B0A" w:rsidRPr="00F774F7">
        <w:t xml:space="preserve"> </w:t>
      </w:r>
      <w:r w:rsidRPr="00450C09">
        <w:rPr>
          <w:lang w:val="en-US"/>
        </w:rPr>
        <w:t>nazariy</w:t>
      </w:r>
      <w:r w:rsidR="002C0B0A" w:rsidRPr="00F774F7">
        <w:t xml:space="preserve"> </w:t>
      </w:r>
      <w:r w:rsidRPr="00450C09">
        <w:rPr>
          <w:lang w:val="en-US"/>
        </w:rPr>
        <w:t>mareriallari</w:t>
      </w:r>
      <w:r w:rsidR="002C0B0A" w:rsidRPr="00F774F7">
        <w:t xml:space="preserve"> 2-3 </w:t>
      </w:r>
      <w:r w:rsidRPr="00450C09">
        <w:rPr>
          <w:lang w:val="en-US"/>
        </w:rPr>
        <w:t>soatga</w:t>
      </w:r>
      <w:r w:rsidR="002C0B0A" w:rsidRPr="00F774F7">
        <w:t xml:space="preserve"> </w:t>
      </w:r>
      <w:r w:rsidRPr="00450C09">
        <w:rPr>
          <w:lang w:val="en-US"/>
        </w:rPr>
        <w:t>bo</w:t>
      </w:r>
      <w:r w:rsidRPr="00F774F7">
        <w:t>’</w:t>
      </w:r>
      <w:r w:rsidRPr="00450C09">
        <w:rPr>
          <w:lang w:val="en-US"/>
        </w:rPr>
        <w:t>lib</w:t>
      </w:r>
      <w:r w:rsidR="002C0B0A" w:rsidRPr="00F774F7">
        <w:t xml:space="preserve"> </w:t>
      </w:r>
      <w:r w:rsidRPr="00450C09">
        <w:rPr>
          <w:lang w:val="en-US"/>
        </w:rPr>
        <w:t>ham</w:t>
      </w:r>
      <w:r w:rsidR="002C0B0A" w:rsidRPr="00F774F7">
        <w:t xml:space="preserve"> </w:t>
      </w:r>
      <w:r w:rsidRPr="00450C09">
        <w:rPr>
          <w:lang w:val="en-US"/>
        </w:rPr>
        <w:t>o</w:t>
      </w:r>
      <w:r w:rsidRPr="00F774F7">
        <w:t>’</w:t>
      </w:r>
      <w:r w:rsidRPr="00450C09">
        <w:rPr>
          <w:lang w:val="en-US"/>
        </w:rPr>
        <w:t>tilishi</w:t>
      </w:r>
      <w:r w:rsidR="002C0B0A" w:rsidRPr="00F774F7">
        <w:t xml:space="preserve"> </w:t>
      </w:r>
      <w:r w:rsidRPr="00450C09">
        <w:rPr>
          <w:lang w:val="en-US"/>
        </w:rPr>
        <w:t>mumkin</w:t>
      </w:r>
      <w:r w:rsidR="002C0B0A" w:rsidRPr="00F774F7">
        <w:t xml:space="preserve">. </w:t>
      </w:r>
      <w:r w:rsidRPr="00450C09">
        <w:rPr>
          <w:lang w:val="en-US"/>
        </w:rPr>
        <w:t>Bu</w:t>
      </w:r>
      <w:r w:rsidR="002C0B0A" w:rsidRPr="00F774F7">
        <w:t xml:space="preserve"> </w:t>
      </w:r>
      <w:r w:rsidRPr="00450C09">
        <w:rPr>
          <w:lang w:val="en-US"/>
        </w:rPr>
        <w:t>holda</w:t>
      </w:r>
      <w:r w:rsidR="002C0B0A" w:rsidRPr="00F774F7">
        <w:t xml:space="preserve"> </w:t>
      </w:r>
      <w:r w:rsidRPr="00450C09">
        <w:rPr>
          <w:lang w:val="en-US"/>
        </w:rPr>
        <w:t>ham</w:t>
      </w:r>
      <w:r w:rsidR="002C0B0A" w:rsidRPr="00F774F7">
        <w:t xml:space="preserve"> </w:t>
      </w:r>
      <w:r w:rsidRPr="00450C09">
        <w:rPr>
          <w:lang w:val="en-US"/>
        </w:rPr>
        <w:t>dars</w:t>
      </w:r>
      <w:r w:rsidR="002C0B0A" w:rsidRPr="00F774F7">
        <w:t xml:space="preserve"> </w:t>
      </w:r>
      <w:r w:rsidRPr="00450C09">
        <w:rPr>
          <w:lang w:val="en-US"/>
        </w:rPr>
        <w:t>tafsilotlari</w:t>
      </w:r>
      <w:r w:rsidR="002C0B0A" w:rsidRPr="00F774F7">
        <w:t xml:space="preserve"> </w:t>
      </w:r>
      <w:r w:rsidRPr="00450C09">
        <w:rPr>
          <w:lang w:val="en-US"/>
        </w:rPr>
        <w:t>darsga</w:t>
      </w:r>
      <w:r w:rsidR="002C0B0A" w:rsidRPr="00F774F7">
        <w:t xml:space="preserve"> </w:t>
      </w:r>
      <w:r w:rsidRPr="00450C09">
        <w:rPr>
          <w:lang w:val="en-US"/>
        </w:rPr>
        <w:t>kiritilgan</w:t>
      </w:r>
      <w:r w:rsidR="002C0B0A" w:rsidRPr="00F774F7">
        <w:t xml:space="preserve"> </w:t>
      </w:r>
      <w:r w:rsidRPr="00450C09">
        <w:rPr>
          <w:lang w:val="en-US"/>
        </w:rPr>
        <w:t>bosqichlar</w:t>
      </w:r>
      <w:r w:rsidR="002C0B0A" w:rsidRPr="00F774F7">
        <w:t xml:space="preserve"> </w:t>
      </w:r>
      <w:r w:rsidRPr="00450C09">
        <w:rPr>
          <w:lang w:val="en-US"/>
        </w:rPr>
        <w:t>bayonidan</w:t>
      </w:r>
      <w:r w:rsidR="002C0B0A" w:rsidRPr="00F774F7">
        <w:t xml:space="preserve"> </w:t>
      </w:r>
      <w:r w:rsidRPr="00450C09">
        <w:rPr>
          <w:lang w:val="en-US"/>
        </w:rPr>
        <w:t>iborat</w:t>
      </w:r>
      <w:r w:rsidR="002C0B0A" w:rsidRPr="00F774F7">
        <w:t xml:space="preserve"> </w:t>
      </w:r>
      <w:r w:rsidRPr="00450C09">
        <w:rPr>
          <w:lang w:val="en-US"/>
        </w:rPr>
        <w:t>bo</w:t>
      </w:r>
      <w:r w:rsidRPr="00F774F7">
        <w:t>’</w:t>
      </w:r>
      <w:r w:rsidRPr="00450C09">
        <w:rPr>
          <w:lang w:val="en-US"/>
        </w:rPr>
        <w:t>ladi</w:t>
      </w:r>
      <w:r w:rsidR="002C0B0A" w:rsidRPr="00F774F7">
        <w:t>.</w:t>
      </w:r>
    </w:p>
    <w:p w:rsidR="00E74F35" w:rsidRPr="00E7548E" w:rsidRDefault="00450C09">
      <w:pPr>
        <w:pStyle w:val="22"/>
        <w:shd w:val="clear" w:color="auto" w:fill="auto"/>
        <w:spacing w:after="0" w:line="370" w:lineRule="exact"/>
        <w:ind w:firstLine="740"/>
        <w:rPr>
          <w:b/>
          <w:lang w:val="en-US"/>
        </w:rPr>
      </w:pPr>
      <w:r w:rsidRPr="00E7548E">
        <w:rPr>
          <w:b/>
          <w:lang w:val="en-US"/>
        </w:rPr>
        <w:t>Mustahkamlash</w:t>
      </w:r>
      <w:r w:rsidR="002C0B0A" w:rsidRPr="00E7548E">
        <w:rPr>
          <w:b/>
          <w:lang w:val="en-US"/>
        </w:rPr>
        <w:t xml:space="preserve"> </w:t>
      </w:r>
      <w:r w:rsidRPr="00E7548E">
        <w:rPr>
          <w:b/>
          <w:lang w:val="en-US"/>
        </w:rPr>
        <w:t>darsi</w:t>
      </w:r>
      <w:r w:rsidR="002C0B0A" w:rsidRPr="00E7548E">
        <w:rPr>
          <w:b/>
          <w:lang w:val="en-US"/>
        </w:rPr>
        <w:t xml:space="preserve"> </w:t>
      </w:r>
      <w:r w:rsidRPr="00E7548E">
        <w:rPr>
          <w:b/>
          <w:lang w:val="en-US"/>
        </w:rPr>
        <w:t>tafsilotlarini</w:t>
      </w:r>
      <w:r w:rsidR="002C0B0A" w:rsidRPr="00E7548E">
        <w:rPr>
          <w:b/>
          <w:lang w:val="en-US"/>
        </w:rPr>
        <w:t xml:space="preserve"> </w:t>
      </w:r>
      <w:r w:rsidRPr="00E7548E">
        <w:rPr>
          <w:b/>
          <w:lang w:val="en-US"/>
        </w:rPr>
        <w:t>yoritish</w:t>
      </w:r>
      <w:r w:rsidR="002C0B0A" w:rsidRPr="00E7548E">
        <w:rPr>
          <w:b/>
          <w:lang w:val="en-US"/>
        </w:rPr>
        <w:t xml:space="preserve"> </w:t>
      </w:r>
      <w:r w:rsidRPr="00E7548E">
        <w:rPr>
          <w:b/>
          <w:lang w:val="en-US"/>
        </w:rPr>
        <w:t>tartibi</w:t>
      </w:r>
      <w:r w:rsidR="002C0B0A" w:rsidRPr="00E7548E">
        <w:rPr>
          <w:b/>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Mustahkamlash</w:t>
      </w:r>
      <w:r w:rsidR="002C0B0A" w:rsidRPr="00450C09">
        <w:rPr>
          <w:lang w:val="en-US"/>
        </w:rPr>
        <w:t xml:space="preserve"> </w:t>
      </w:r>
      <w:r w:rsidRPr="00450C09">
        <w:rPr>
          <w:lang w:val="en-US"/>
        </w:rPr>
        <w:t>darsi</w:t>
      </w:r>
      <w:r w:rsidR="002C0B0A" w:rsidRPr="00450C09">
        <w:rPr>
          <w:lang w:val="en-US"/>
        </w:rPr>
        <w:t xml:space="preserve"> </w:t>
      </w:r>
      <w:r w:rsidRPr="00450C09">
        <w:rPr>
          <w:lang w:val="en-US"/>
        </w:rPr>
        <w:t>darsining</w:t>
      </w:r>
      <w:r w:rsidR="002C0B0A" w:rsidRPr="00450C09">
        <w:rPr>
          <w:lang w:val="en-US"/>
        </w:rPr>
        <w:t xml:space="preserve"> </w:t>
      </w:r>
      <w:r w:rsidRPr="00450C09">
        <w:rPr>
          <w:lang w:val="en-US"/>
        </w:rPr>
        <w:t>tarkibiy</w:t>
      </w:r>
      <w:r w:rsidR="002C0B0A" w:rsidRPr="00450C09">
        <w:rPr>
          <w:lang w:val="en-US"/>
        </w:rPr>
        <w:t xml:space="preserve"> </w:t>
      </w:r>
      <w:r w:rsidRPr="00450C09">
        <w:rPr>
          <w:lang w:val="en-US"/>
        </w:rPr>
        <w:t>tuzilmasi</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bosqichlardan</w:t>
      </w:r>
      <w:r w:rsidR="002C0B0A" w:rsidRPr="00450C09">
        <w:rPr>
          <w:lang w:val="en-US"/>
        </w:rPr>
        <w:t xml:space="preserve"> </w:t>
      </w:r>
      <w:r w:rsidRPr="00450C09">
        <w:rPr>
          <w:lang w:val="en-US"/>
        </w:rPr>
        <w:t>iborat</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numPr>
          <w:ilvl w:val="0"/>
          <w:numId w:val="105"/>
        </w:numPr>
        <w:shd w:val="clear" w:color="auto" w:fill="auto"/>
        <w:tabs>
          <w:tab w:val="left" w:pos="1079"/>
        </w:tabs>
        <w:spacing w:before="0" w:after="0" w:line="370" w:lineRule="exact"/>
        <w:ind w:firstLine="740"/>
        <w:rPr>
          <w:lang w:val="en-US"/>
        </w:rPr>
      </w:pPr>
      <w:r w:rsidRPr="00450C09">
        <w:rPr>
          <w:lang w:val="en-US"/>
        </w:rPr>
        <w:t>Nazariy</w:t>
      </w:r>
      <w:r w:rsidR="002C0B0A" w:rsidRPr="00450C09">
        <w:rPr>
          <w:lang w:val="en-US"/>
        </w:rPr>
        <w:t xml:space="preserve"> </w:t>
      </w:r>
      <w:r w:rsidRPr="00450C09">
        <w:rPr>
          <w:lang w:val="en-US"/>
        </w:rPr>
        <w:t>materialni</w:t>
      </w:r>
      <w:r w:rsidR="002C0B0A" w:rsidRPr="00450C09">
        <w:rPr>
          <w:lang w:val="en-US"/>
        </w:rPr>
        <w:t xml:space="preserve"> </w:t>
      </w:r>
      <w:r w:rsidRPr="00450C09">
        <w:rPr>
          <w:lang w:val="en-US"/>
        </w:rPr>
        <w:t>yodga</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oldingi</w:t>
      </w:r>
      <w:r w:rsidR="002C0B0A" w:rsidRPr="00450C09">
        <w:rPr>
          <w:lang w:val="en-US"/>
        </w:rPr>
        <w:t xml:space="preserve"> </w:t>
      </w:r>
      <w:r w:rsidRPr="00450C09">
        <w:rPr>
          <w:lang w:val="en-US"/>
        </w:rPr>
        <w:t>darsda</w:t>
      </w:r>
      <w:r w:rsidR="002C0B0A" w:rsidRPr="00450C09">
        <w:rPr>
          <w:lang w:val="en-US"/>
        </w:rPr>
        <w:t xml:space="preserve"> </w:t>
      </w:r>
      <w:r w:rsidRPr="00450C09">
        <w:rPr>
          <w:lang w:val="en-US"/>
        </w:rPr>
        <w:t>o’rganilgan</w:t>
      </w:r>
      <w:r w:rsidR="002C0B0A" w:rsidRPr="00450C09">
        <w:rPr>
          <w:lang w:val="en-US"/>
        </w:rPr>
        <w:t xml:space="preserve"> </w:t>
      </w:r>
      <w:r w:rsidRPr="00450C09">
        <w:rPr>
          <w:lang w:val="en-US"/>
        </w:rPr>
        <w:t>nazariy</w:t>
      </w:r>
      <w:r w:rsidR="002C0B0A" w:rsidRPr="00450C09">
        <w:rPr>
          <w:lang w:val="en-US"/>
        </w:rPr>
        <w:t xml:space="preserve"> </w:t>
      </w:r>
      <w:r w:rsidRPr="00450C09">
        <w:rPr>
          <w:lang w:val="en-US"/>
        </w:rPr>
        <w:t>material</w:t>
      </w:r>
      <w:r w:rsidR="002C0B0A" w:rsidRPr="00450C09">
        <w:rPr>
          <w:lang w:val="en-US"/>
        </w:rPr>
        <w:t xml:space="preserve"> </w:t>
      </w:r>
      <w:r w:rsidRPr="00450C09">
        <w:rPr>
          <w:lang w:val="en-US"/>
        </w:rPr>
        <w:t>qisqacha</w:t>
      </w:r>
      <w:r w:rsidR="002C0B0A" w:rsidRPr="00450C09">
        <w:rPr>
          <w:lang w:val="en-US"/>
        </w:rPr>
        <w:t xml:space="preserve"> </w:t>
      </w:r>
      <w:r w:rsidRPr="00450C09">
        <w:rPr>
          <w:lang w:val="en-US"/>
        </w:rPr>
        <w:t>takrorlanadi</w:t>
      </w:r>
      <w:r w:rsidR="002C0B0A" w:rsidRPr="00450C09">
        <w:rPr>
          <w:lang w:val="en-US"/>
        </w:rPr>
        <w:t xml:space="preserve">, </w:t>
      </w:r>
      <w:r w:rsidRPr="00450C09">
        <w:rPr>
          <w:lang w:val="en-US"/>
        </w:rPr>
        <w:t>savol</w:t>
      </w:r>
      <w:r w:rsidR="002C0B0A" w:rsidRPr="00450C09">
        <w:rPr>
          <w:lang w:val="en-US"/>
        </w:rPr>
        <w:t>-</w:t>
      </w:r>
      <w:r w:rsidRPr="00450C09">
        <w:rPr>
          <w:lang w:val="en-US"/>
        </w:rPr>
        <w:t>javob</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uyga</w:t>
      </w:r>
      <w:r w:rsidR="002C0B0A" w:rsidRPr="00450C09">
        <w:rPr>
          <w:lang w:val="en-US"/>
        </w:rPr>
        <w:t xml:space="preserve"> </w:t>
      </w:r>
      <w:r w:rsidRPr="00450C09">
        <w:rPr>
          <w:lang w:val="en-US"/>
        </w:rPr>
        <w:t>berilgan</w:t>
      </w:r>
      <w:r w:rsidR="002C0B0A" w:rsidRPr="00450C09">
        <w:rPr>
          <w:lang w:val="en-US"/>
        </w:rPr>
        <w:t xml:space="preserve"> </w:t>
      </w:r>
      <w:r w:rsidRPr="00450C09">
        <w:rPr>
          <w:lang w:val="en-US"/>
        </w:rPr>
        <w:t>vazifalarni</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esga</w:t>
      </w:r>
      <w:r w:rsidR="002C0B0A" w:rsidRPr="00450C09">
        <w:rPr>
          <w:lang w:val="en-US"/>
        </w:rPr>
        <w:t xml:space="preserve"> </w:t>
      </w:r>
      <w:r w:rsidRPr="00450C09">
        <w:rPr>
          <w:lang w:val="en-US"/>
        </w:rPr>
        <w:t>olinadi</w:t>
      </w:r>
      <w:r w:rsidR="002C0B0A" w:rsidRPr="00450C09">
        <w:rPr>
          <w:lang w:val="en-US"/>
        </w:rPr>
        <w:t>;</w:t>
      </w:r>
    </w:p>
    <w:p w:rsidR="00E74F35" w:rsidRPr="00450C09" w:rsidRDefault="00450C09">
      <w:pPr>
        <w:pStyle w:val="180"/>
        <w:numPr>
          <w:ilvl w:val="0"/>
          <w:numId w:val="105"/>
        </w:numPr>
        <w:shd w:val="clear" w:color="auto" w:fill="auto"/>
        <w:tabs>
          <w:tab w:val="left" w:pos="1074"/>
        </w:tabs>
        <w:spacing w:before="0" w:after="0" w:line="370" w:lineRule="exact"/>
        <w:ind w:firstLine="740"/>
        <w:rPr>
          <w:lang w:val="en-US"/>
        </w:rPr>
      </w:pPr>
      <w:r w:rsidRPr="00450C09">
        <w:rPr>
          <w:lang w:val="en-US"/>
        </w:rPr>
        <w:t>Birlamchi</w:t>
      </w:r>
      <w:r w:rsidR="002C0B0A" w:rsidRPr="00450C09">
        <w:rPr>
          <w:lang w:val="en-US"/>
        </w:rPr>
        <w:t xml:space="preserve"> </w:t>
      </w:r>
      <w:r w:rsidRPr="00450C09">
        <w:rPr>
          <w:lang w:val="en-US"/>
        </w:rPr>
        <w:t>mustahkamlash</w:t>
      </w:r>
      <w:r w:rsidR="002C0B0A" w:rsidRPr="00450C09">
        <w:rPr>
          <w:lang w:val="en-US"/>
        </w:rPr>
        <w:t xml:space="preserve">: </w:t>
      </w:r>
      <w:r w:rsidRPr="00450C09">
        <w:rPr>
          <w:lang w:val="en-US"/>
        </w:rPr>
        <w:t>og’zaki</w:t>
      </w:r>
      <w:r w:rsidR="002C0B0A" w:rsidRPr="00450C09">
        <w:rPr>
          <w:lang w:val="en-US"/>
        </w:rPr>
        <w:t xml:space="preserve"> </w:t>
      </w:r>
      <w:r w:rsidRPr="00450C09">
        <w:rPr>
          <w:lang w:val="en-US"/>
        </w:rPr>
        <w:t>nutqda</w:t>
      </w:r>
      <w:r w:rsidR="002C0B0A" w:rsidRPr="00450C09">
        <w:rPr>
          <w:lang w:val="en-US"/>
        </w:rPr>
        <w:t xml:space="preserve"> </w:t>
      </w:r>
      <w:r w:rsidRPr="00450C09">
        <w:rPr>
          <w:lang w:val="en-US"/>
        </w:rPr>
        <w:t>bilimlarni</w:t>
      </w:r>
      <w:r w:rsidR="002C0B0A" w:rsidRPr="00450C09">
        <w:rPr>
          <w:lang w:val="en-US"/>
        </w:rPr>
        <w:t xml:space="preserve"> </w:t>
      </w:r>
      <w:r w:rsidRPr="00450C09">
        <w:rPr>
          <w:lang w:val="en-US"/>
        </w:rPr>
        <w:t>boshlang’ich</w:t>
      </w:r>
      <w:r w:rsidR="002C0B0A" w:rsidRPr="00450C09">
        <w:rPr>
          <w:lang w:val="en-US"/>
        </w:rPr>
        <w:t xml:space="preserve"> </w:t>
      </w:r>
      <w:r w:rsidRPr="00450C09">
        <w:rPr>
          <w:lang w:val="en-US"/>
        </w:rPr>
        <w:t>mustahkamlash</w:t>
      </w:r>
      <w:r w:rsidR="002C0B0A" w:rsidRPr="00450C09">
        <w:rPr>
          <w:lang w:val="en-US"/>
        </w:rPr>
        <w:t>;</w:t>
      </w:r>
    </w:p>
    <w:p w:rsidR="00E74F35" w:rsidRPr="00450C09" w:rsidRDefault="00450C09">
      <w:pPr>
        <w:pStyle w:val="180"/>
        <w:numPr>
          <w:ilvl w:val="0"/>
          <w:numId w:val="105"/>
        </w:numPr>
        <w:shd w:val="clear" w:color="auto" w:fill="auto"/>
        <w:tabs>
          <w:tab w:val="left" w:pos="1079"/>
        </w:tabs>
        <w:spacing w:before="0" w:after="0" w:line="370" w:lineRule="exact"/>
        <w:ind w:firstLine="740"/>
        <w:rPr>
          <w:lang w:val="en-US"/>
        </w:rPr>
      </w:pPr>
      <w:r w:rsidRPr="00450C09">
        <w:rPr>
          <w:lang w:val="en-US"/>
        </w:rPr>
        <w:t>Ikkilamchi</w:t>
      </w:r>
      <w:r w:rsidR="002C0B0A" w:rsidRPr="00450C09">
        <w:rPr>
          <w:lang w:val="en-US"/>
        </w:rPr>
        <w:t xml:space="preserve"> </w:t>
      </w:r>
      <w:r w:rsidRPr="00450C09">
        <w:rPr>
          <w:lang w:val="en-US"/>
        </w:rPr>
        <w:t>mustahkamlash</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faoliyatini</w:t>
      </w:r>
      <w:r w:rsidR="002C0B0A" w:rsidRPr="00450C09">
        <w:rPr>
          <w:lang w:val="en-US"/>
        </w:rPr>
        <w:t xml:space="preserve"> </w:t>
      </w:r>
      <w:r w:rsidRPr="00450C09">
        <w:rPr>
          <w:lang w:val="en-US"/>
        </w:rPr>
        <w:t>tekshirish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yozma</w:t>
      </w:r>
      <w:r w:rsidR="002C0B0A" w:rsidRPr="00450C09">
        <w:rPr>
          <w:lang w:val="en-US"/>
        </w:rPr>
        <w:t xml:space="preserve"> </w:t>
      </w:r>
      <w:r w:rsidRPr="00450C09">
        <w:rPr>
          <w:lang w:val="en-US"/>
        </w:rPr>
        <w:t>nutqda</w:t>
      </w:r>
      <w:r w:rsidR="002C0B0A" w:rsidRPr="00450C09">
        <w:rPr>
          <w:lang w:val="en-US"/>
        </w:rPr>
        <w:t xml:space="preserve"> </w:t>
      </w:r>
      <w:r w:rsidRPr="00450C09">
        <w:rPr>
          <w:lang w:val="en-US"/>
        </w:rPr>
        <w:t>bilimlarni</w:t>
      </w:r>
      <w:r w:rsidR="002C0B0A" w:rsidRPr="00450C09">
        <w:rPr>
          <w:lang w:val="en-US"/>
        </w:rPr>
        <w:t xml:space="preserve"> </w:t>
      </w:r>
      <w:r w:rsidRPr="00450C09">
        <w:rPr>
          <w:lang w:val="en-US"/>
        </w:rPr>
        <w:t>mustahkamlash</w:t>
      </w:r>
      <w:r w:rsidR="002C0B0A" w:rsidRPr="00450C09">
        <w:rPr>
          <w:lang w:val="en-US"/>
        </w:rPr>
        <w:t>;</w:t>
      </w:r>
    </w:p>
    <w:p w:rsidR="00E74F35" w:rsidRPr="00450C09" w:rsidRDefault="00450C09">
      <w:pPr>
        <w:pStyle w:val="180"/>
        <w:numPr>
          <w:ilvl w:val="0"/>
          <w:numId w:val="105"/>
        </w:numPr>
        <w:shd w:val="clear" w:color="auto" w:fill="auto"/>
        <w:tabs>
          <w:tab w:val="left" w:pos="1104"/>
        </w:tabs>
        <w:spacing w:before="0" w:after="0" w:line="370" w:lineRule="exact"/>
        <w:ind w:firstLine="740"/>
        <w:rPr>
          <w:lang w:val="en-US"/>
        </w:rPr>
      </w:pPr>
      <w:r w:rsidRPr="00450C09">
        <w:rPr>
          <w:lang w:val="en-US"/>
        </w:rPr>
        <w:t>Darsga</w:t>
      </w:r>
      <w:r w:rsidR="002C0B0A" w:rsidRPr="00450C09">
        <w:rPr>
          <w:lang w:val="en-US"/>
        </w:rPr>
        <w:t xml:space="preserve"> </w:t>
      </w:r>
      <w:r w:rsidRPr="00450C09">
        <w:rPr>
          <w:lang w:val="en-US"/>
        </w:rPr>
        <w:t>yakun</w:t>
      </w:r>
      <w:r w:rsidR="002C0B0A" w:rsidRPr="00450C09">
        <w:rPr>
          <w:lang w:val="en-US"/>
        </w:rPr>
        <w:t xml:space="preserve"> </w:t>
      </w:r>
      <w:r w:rsidRPr="00450C09">
        <w:rPr>
          <w:lang w:val="en-US"/>
        </w:rPr>
        <w:t>yasash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uyga</w:t>
      </w:r>
      <w:r w:rsidR="002C0B0A" w:rsidRPr="00450C09">
        <w:rPr>
          <w:lang w:val="en-US"/>
        </w:rPr>
        <w:t xml:space="preserve"> </w:t>
      </w:r>
      <w:r w:rsidRPr="00450C09">
        <w:rPr>
          <w:lang w:val="en-US"/>
        </w:rPr>
        <w:t>vazifa</w:t>
      </w:r>
      <w:r w:rsidR="002C0B0A" w:rsidRPr="00450C09">
        <w:rPr>
          <w:lang w:val="en-US"/>
        </w:rPr>
        <w:t>.</w:t>
      </w:r>
    </w:p>
    <w:p w:rsidR="00E74F35" w:rsidRPr="00450C09" w:rsidRDefault="00450C09">
      <w:pPr>
        <w:pStyle w:val="22"/>
        <w:shd w:val="clear" w:color="auto" w:fill="auto"/>
        <w:spacing w:after="0" w:line="370" w:lineRule="exact"/>
        <w:ind w:firstLine="740"/>
        <w:rPr>
          <w:lang w:val="en-US"/>
        </w:rPr>
      </w:pPr>
      <w:r w:rsidRPr="00450C09">
        <w:rPr>
          <w:lang w:val="en-US"/>
        </w:rPr>
        <w:t>Umumlashtirish</w:t>
      </w:r>
      <w:r w:rsidR="002C0B0A" w:rsidRPr="00450C09">
        <w:rPr>
          <w:lang w:val="en-US"/>
        </w:rPr>
        <w:t xml:space="preserve"> </w:t>
      </w:r>
      <w:r w:rsidRPr="00450C09">
        <w:rPr>
          <w:lang w:val="en-US"/>
        </w:rPr>
        <w:t>darsi</w:t>
      </w:r>
      <w:r w:rsidR="002C0B0A" w:rsidRPr="00450C09">
        <w:rPr>
          <w:lang w:val="en-US"/>
        </w:rPr>
        <w:t xml:space="preserve"> </w:t>
      </w:r>
      <w:r w:rsidRPr="00450C09">
        <w:rPr>
          <w:lang w:val="en-US"/>
        </w:rPr>
        <w:t>tafsilotlarini</w:t>
      </w:r>
      <w:r w:rsidR="002C0B0A" w:rsidRPr="00450C09">
        <w:rPr>
          <w:lang w:val="en-US"/>
        </w:rPr>
        <w:t xml:space="preserve"> </w:t>
      </w:r>
      <w:r w:rsidRPr="00450C09">
        <w:rPr>
          <w:lang w:val="en-US"/>
        </w:rPr>
        <w:t>yoritish</w:t>
      </w:r>
      <w:r w:rsidR="002C0B0A" w:rsidRPr="00450C09">
        <w:rPr>
          <w:lang w:val="en-US"/>
        </w:rPr>
        <w:t xml:space="preserve"> </w:t>
      </w:r>
      <w:r w:rsidRPr="00450C09">
        <w:rPr>
          <w:lang w:val="en-US"/>
        </w:rPr>
        <w:t>tartibi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Umumlashtirish</w:t>
      </w:r>
      <w:r w:rsidR="002C0B0A" w:rsidRPr="00450C09">
        <w:rPr>
          <w:lang w:val="en-US"/>
        </w:rPr>
        <w:t xml:space="preserve"> </w:t>
      </w:r>
      <w:r w:rsidRPr="00450C09">
        <w:rPr>
          <w:lang w:val="en-US"/>
        </w:rPr>
        <w:t>darsining</w:t>
      </w:r>
      <w:r w:rsidR="002C0B0A" w:rsidRPr="00450C09">
        <w:rPr>
          <w:lang w:val="en-US"/>
        </w:rPr>
        <w:t xml:space="preserve"> </w:t>
      </w:r>
      <w:r w:rsidRPr="00450C09">
        <w:rPr>
          <w:lang w:val="en-US"/>
        </w:rPr>
        <w:t>tarkibiy</w:t>
      </w:r>
      <w:r w:rsidR="002C0B0A" w:rsidRPr="00450C09">
        <w:rPr>
          <w:lang w:val="en-US"/>
        </w:rPr>
        <w:t xml:space="preserve"> </w:t>
      </w:r>
      <w:r w:rsidRPr="00450C09">
        <w:rPr>
          <w:lang w:val="en-US"/>
        </w:rPr>
        <w:t>tuzilmasi</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bosqichlardan</w:t>
      </w:r>
      <w:r w:rsidR="002C0B0A" w:rsidRPr="00450C09">
        <w:rPr>
          <w:lang w:val="en-US"/>
        </w:rPr>
        <w:t xml:space="preserve"> </w:t>
      </w:r>
      <w:r w:rsidRPr="00450C09">
        <w:rPr>
          <w:lang w:val="en-US"/>
        </w:rPr>
        <w:t>iborat</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numPr>
          <w:ilvl w:val="0"/>
          <w:numId w:val="106"/>
        </w:numPr>
        <w:shd w:val="clear" w:color="auto" w:fill="auto"/>
        <w:tabs>
          <w:tab w:val="left" w:pos="1079"/>
        </w:tabs>
        <w:spacing w:before="0" w:after="0" w:line="370" w:lineRule="exact"/>
        <w:ind w:firstLine="740"/>
        <w:rPr>
          <w:lang w:val="en-US"/>
        </w:rPr>
      </w:pPr>
      <w:r w:rsidRPr="00450C09">
        <w:rPr>
          <w:lang w:val="en-US"/>
        </w:rPr>
        <w:t>Nazariy</w:t>
      </w:r>
      <w:r w:rsidR="002C0B0A" w:rsidRPr="00450C09">
        <w:rPr>
          <w:lang w:val="en-US"/>
        </w:rPr>
        <w:t xml:space="preserve"> </w:t>
      </w:r>
      <w:r w:rsidRPr="00450C09">
        <w:rPr>
          <w:lang w:val="en-US"/>
        </w:rPr>
        <w:t>materialni</w:t>
      </w:r>
      <w:r w:rsidR="002C0B0A" w:rsidRPr="00450C09">
        <w:rPr>
          <w:lang w:val="en-US"/>
        </w:rPr>
        <w:t xml:space="preserve"> </w:t>
      </w:r>
      <w:r w:rsidRPr="00450C09">
        <w:rPr>
          <w:lang w:val="en-US"/>
        </w:rPr>
        <w:t>yodga</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oldingi</w:t>
      </w:r>
      <w:r w:rsidR="002C0B0A" w:rsidRPr="00450C09">
        <w:rPr>
          <w:lang w:val="en-US"/>
        </w:rPr>
        <w:t xml:space="preserve"> </w:t>
      </w:r>
      <w:r w:rsidRPr="00450C09">
        <w:rPr>
          <w:lang w:val="en-US"/>
        </w:rPr>
        <w:t>darsda</w:t>
      </w:r>
      <w:r w:rsidR="002C0B0A" w:rsidRPr="00450C09">
        <w:rPr>
          <w:lang w:val="en-US"/>
        </w:rPr>
        <w:t xml:space="preserve"> </w:t>
      </w:r>
      <w:r w:rsidRPr="00450C09">
        <w:rPr>
          <w:lang w:val="en-US"/>
        </w:rPr>
        <w:t>o’rganilgan</w:t>
      </w:r>
      <w:r w:rsidR="002C0B0A" w:rsidRPr="00450C09">
        <w:rPr>
          <w:lang w:val="en-US"/>
        </w:rPr>
        <w:t xml:space="preserve"> </w:t>
      </w:r>
      <w:r w:rsidRPr="00450C09">
        <w:rPr>
          <w:lang w:val="en-US"/>
        </w:rPr>
        <w:t>nazariy</w:t>
      </w:r>
      <w:r w:rsidR="002C0B0A" w:rsidRPr="00450C09">
        <w:rPr>
          <w:lang w:val="en-US"/>
        </w:rPr>
        <w:t xml:space="preserve"> </w:t>
      </w:r>
      <w:r w:rsidRPr="00450C09">
        <w:rPr>
          <w:lang w:val="en-US"/>
        </w:rPr>
        <w:t>material</w:t>
      </w:r>
      <w:r w:rsidR="002C0B0A" w:rsidRPr="00450C09">
        <w:rPr>
          <w:lang w:val="en-US"/>
        </w:rPr>
        <w:t xml:space="preserve"> </w:t>
      </w:r>
      <w:r w:rsidRPr="00450C09">
        <w:rPr>
          <w:lang w:val="en-US"/>
        </w:rPr>
        <w:t>qisqacha</w:t>
      </w:r>
      <w:r w:rsidR="002C0B0A" w:rsidRPr="00450C09">
        <w:rPr>
          <w:lang w:val="en-US"/>
        </w:rPr>
        <w:t xml:space="preserve"> </w:t>
      </w:r>
      <w:r w:rsidRPr="00450C09">
        <w:rPr>
          <w:lang w:val="en-US"/>
        </w:rPr>
        <w:t>takrorlanadi</w:t>
      </w:r>
      <w:r w:rsidR="002C0B0A" w:rsidRPr="00450C09">
        <w:rPr>
          <w:lang w:val="en-US"/>
        </w:rPr>
        <w:t xml:space="preserve">, </w:t>
      </w:r>
      <w:r w:rsidRPr="00450C09">
        <w:rPr>
          <w:lang w:val="en-US"/>
        </w:rPr>
        <w:t>savol</w:t>
      </w:r>
      <w:r w:rsidR="002C0B0A" w:rsidRPr="00450C09">
        <w:rPr>
          <w:lang w:val="en-US"/>
        </w:rPr>
        <w:t>-</w:t>
      </w:r>
      <w:r w:rsidRPr="00450C09">
        <w:rPr>
          <w:lang w:val="en-US"/>
        </w:rPr>
        <w:t>javob</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uyga</w:t>
      </w:r>
      <w:r w:rsidR="002C0B0A" w:rsidRPr="00450C09">
        <w:rPr>
          <w:lang w:val="en-US"/>
        </w:rPr>
        <w:t xml:space="preserve"> </w:t>
      </w:r>
      <w:r w:rsidRPr="00450C09">
        <w:rPr>
          <w:lang w:val="en-US"/>
        </w:rPr>
        <w:t>berilgan</w:t>
      </w:r>
      <w:r w:rsidR="002C0B0A" w:rsidRPr="00450C09">
        <w:rPr>
          <w:lang w:val="en-US"/>
        </w:rPr>
        <w:t xml:space="preserve"> </w:t>
      </w:r>
      <w:r w:rsidRPr="00450C09">
        <w:rPr>
          <w:lang w:val="en-US"/>
        </w:rPr>
        <w:t>vazifalarni</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esga</w:t>
      </w:r>
      <w:r w:rsidR="002C0B0A" w:rsidRPr="00450C09">
        <w:rPr>
          <w:lang w:val="en-US"/>
        </w:rPr>
        <w:t xml:space="preserve"> </w:t>
      </w:r>
      <w:r w:rsidRPr="00450C09">
        <w:rPr>
          <w:lang w:val="en-US"/>
        </w:rPr>
        <w:t>olinadi</w:t>
      </w:r>
      <w:r w:rsidR="002C0B0A" w:rsidRPr="00450C09">
        <w:rPr>
          <w:lang w:val="en-US"/>
        </w:rPr>
        <w:t>;</w:t>
      </w:r>
    </w:p>
    <w:p w:rsidR="00E74F35" w:rsidRPr="00450C09" w:rsidRDefault="00450C09">
      <w:pPr>
        <w:pStyle w:val="180"/>
        <w:numPr>
          <w:ilvl w:val="0"/>
          <w:numId w:val="106"/>
        </w:numPr>
        <w:shd w:val="clear" w:color="auto" w:fill="auto"/>
        <w:tabs>
          <w:tab w:val="left" w:pos="1065"/>
        </w:tabs>
        <w:spacing w:before="0" w:after="0" w:line="370" w:lineRule="exact"/>
        <w:ind w:firstLine="740"/>
        <w:rPr>
          <w:lang w:val="en-US"/>
        </w:rPr>
      </w:pPr>
      <w:r w:rsidRPr="00450C09">
        <w:rPr>
          <w:lang w:val="en-US"/>
        </w:rPr>
        <w:lastRenderedPageBreak/>
        <w:t>Umumlashtirish</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bilimlarni</w:t>
      </w:r>
      <w:r w:rsidR="002C0B0A" w:rsidRPr="00450C09">
        <w:rPr>
          <w:lang w:val="en-US"/>
        </w:rPr>
        <w:t xml:space="preserve"> </w:t>
      </w:r>
      <w:r w:rsidRPr="00450C09">
        <w:rPr>
          <w:lang w:val="en-US"/>
        </w:rPr>
        <w:t>takrorlash</w:t>
      </w:r>
      <w:r w:rsidR="002C0B0A" w:rsidRPr="00450C09">
        <w:rPr>
          <w:lang w:val="en-US"/>
        </w:rPr>
        <w:t xml:space="preserve"> </w:t>
      </w:r>
      <w:r w:rsidRPr="00450C09">
        <w:rPr>
          <w:lang w:val="en-US"/>
        </w:rPr>
        <w:t>orqali</w:t>
      </w:r>
      <w:r w:rsidR="002C0B0A" w:rsidRPr="00450C09">
        <w:rPr>
          <w:lang w:val="en-US"/>
        </w:rPr>
        <w:t xml:space="preserve"> </w:t>
      </w:r>
      <w:r w:rsidRPr="00450C09">
        <w:rPr>
          <w:lang w:val="en-US"/>
        </w:rPr>
        <w:t>orttirilgan</w:t>
      </w:r>
      <w:r w:rsidR="002C0B0A" w:rsidRPr="00450C09">
        <w:rPr>
          <w:lang w:val="en-US"/>
        </w:rPr>
        <w:t xml:space="preserve"> </w:t>
      </w:r>
      <w:r w:rsidRPr="00450C09">
        <w:rPr>
          <w:lang w:val="en-US"/>
        </w:rPr>
        <w:t>bilimlar</w:t>
      </w:r>
      <w:r w:rsidR="002C0B0A" w:rsidRPr="00450C09">
        <w:rPr>
          <w:lang w:val="en-US"/>
        </w:rPr>
        <w:t xml:space="preserve"> </w:t>
      </w:r>
      <w:r w:rsidRPr="00450C09">
        <w:rPr>
          <w:lang w:val="en-US"/>
        </w:rPr>
        <w:t>tuzumiga</w:t>
      </w:r>
      <w:r w:rsidR="002C0B0A" w:rsidRPr="00450C09">
        <w:rPr>
          <w:lang w:val="en-US"/>
        </w:rPr>
        <w:t xml:space="preserve"> </w:t>
      </w:r>
      <w:r w:rsidRPr="00450C09">
        <w:rPr>
          <w:lang w:val="en-US"/>
        </w:rPr>
        <w:t>kiritish</w:t>
      </w:r>
      <w:r w:rsidR="002C0B0A" w:rsidRPr="00450C09">
        <w:rPr>
          <w:lang w:val="en-US"/>
        </w:rPr>
        <w:t xml:space="preserve">, </w:t>
      </w:r>
      <w:r w:rsidRPr="00450C09">
        <w:rPr>
          <w:lang w:val="en-US"/>
        </w:rPr>
        <w:t>umumlashtirish</w:t>
      </w:r>
      <w:r w:rsidR="002C0B0A" w:rsidRPr="00450C09">
        <w:rPr>
          <w:lang w:val="en-US"/>
        </w:rPr>
        <w:t>;</w:t>
      </w:r>
    </w:p>
    <w:p w:rsidR="00E74F35" w:rsidRPr="00450C09" w:rsidRDefault="00450C09">
      <w:pPr>
        <w:pStyle w:val="180"/>
        <w:numPr>
          <w:ilvl w:val="0"/>
          <w:numId w:val="106"/>
        </w:numPr>
        <w:shd w:val="clear" w:color="auto" w:fill="auto"/>
        <w:tabs>
          <w:tab w:val="left" w:pos="1104"/>
        </w:tabs>
        <w:spacing w:before="0" w:after="0" w:line="370" w:lineRule="exact"/>
        <w:ind w:firstLine="740"/>
        <w:rPr>
          <w:lang w:val="en-US"/>
        </w:rPr>
      </w:pPr>
      <w:r w:rsidRPr="00450C09">
        <w:rPr>
          <w:lang w:val="en-US"/>
        </w:rPr>
        <w:t>Darsga</w:t>
      </w:r>
      <w:r w:rsidR="002C0B0A" w:rsidRPr="00450C09">
        <w:rPr>
          <w:lang w:val="en-US"/>
        </w:rPr>
        <w:t xml:space="preserve"> </w:t>
      </w:r>
      <w:r w:rsidRPr="00450C09">
        <w:rPr>
          <w:lang w:val="en-US"/>
        </w:rPr>
        <w:t>yakun</w:t>
      </w:r>
      <w:r w:rsidR="002C0B0A" w:rsidRPr="00450C09">
        <w:rPr>
          <w:lang w:val="en-US"/>
        </w:rPr>
        <w:t xml:space="preserve"> </w:t>
      </w:r>
      <w:r w:rsidRPr="00450C09">
        <w:rPr>
          <w:lang w:val="en-US"/>
        </w:rPr>
        <w:t>yasash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uyga</w:t>
      </w:r>
      <w:r w:rsidR="002C0B0A" w:rsidRPr="00450C09">
        <w:rPr>
          <w:lang w:val="en-US"/>
        </w:rPr>
        <w:t xml:space="preserve"> </w:t>
      </w:r>
      <w:r w:rsidRPr="00450C09">
        <w:rPr>
          <w:lang w:val="en-US"/>
        </w:rPr>
        <w:t>vazifa</w:t>
      </w:r>
      <w:r w:rsidR="002C0B0A" w:rsidRPr="00450C09">
        <w:rPr>
          <w:lang w:val="en-US"/>
        </w:rPr>
        <w:t>.</w:t>
      </w:r>
    </w:p>
    <w:p w:rsidR="00E74F35" w:rsidRDefault="00450C09">
      <w:pPr>
        <w:pStyle w:val="22"/>
        <w:shd w:val="clear" w:color="auto" w:fill="auto"/>
        <w:spacing w:after="0" w:line="370" w:lineRule="exact"/>
        <w:ind w:firstLine="740"/>
        <w:rPr>
          <w:b/>
          <w:lang w:val="en-US"/>
        </w:rPr>
      </w:pPr>
      <w:r w:rsidRPr="00450C09">
        <w:rPr>
          <w:lang w:val="en-US"/>
        </w:rPr>
        <w:t>R</w:t>
      </w:r>
      <w:r w:rsidRPr="00E7548E">
        <w:rPr>
          <w:b/>
          <w:lang w:val="en-US"/>
        </w:rPr>
        <w:t>ivojlantiruvchi</w:t>
      </w:r>
      <w:r w:rsidR="002C0B0A" w:rsidRPr="00E7548E">
        <w:rPr>
          <w:b/>
          <w:lang w:val="en-US"/>
        </w:rPr>
        <w:t xml:space="preserve"> </w:t>
      </w:r>
      <w:r w:rsidRPr="00E7548E">
        <w:rPr>
          <w:b/>
          <w:lang w:val="en-US"/>
        </w:rPr>
        <w:t>nazorat</w:t>
      </w:r>
      <w:r w:rsidR="002C0B0A" w:rsidRPr="00E7548E">
        <w:rPr>
          <w:b/>
          <w:lang w:val="en-US"/>
        </w:rPr>
        <w:t xml:space="preserve"> </w:t>
      </w:r>
      <w:r w:rsidRPr="00E7548E">
        <w:rPr>
          <w:b/>
          <w:lang w:val="en-US"/>
        </w:rPr>
        <w:t>darsi</w:t>
      </w:r>
      <w:r w:rsidR="002C0B0A" w:rsidRPr="00E7548E">
        <w:rPr>
          <w:b/>
          <w:lang w:val="en-US"/>
        </w:rPr>
        <w:t xml:space="preserve"> </w:t>
      </w:r>
      <w:r w:rsidRPr="00E7548E">
        <w:rPr>
          <w:b/>
          <w:lang w:val="en-US"/>
        </w:rPr>
        <w:t>tafsilotlarini</w:t>
      </w:r>
      <w:r w:rsidR="002C0B0A" w:rsidRPr="00E7548E">
        <w:rPr>
          <w:b/>
          <w:lang w:val="en-US"/>
        </w:rPr>
        <w:t xml:space="preserve"> </w:t>
      </w:r>
      <w:r w:rsidRPr="00E7548E">
        <w:rPr>
          <w:b/>
          <w:lang w:val="en-US"/>
        </w:rPr>
        <w:t>yoritish</w:t>
      </w:r>
      <w:r w:rsidR="002C0B0A" w:rsidRPr="00E7548E">
        <w:rPr>
          <w:b/>
          <w:lang w:val="en-US"/>
        </w:rPr>
        <w:t xml:space="preserve"> </w:t>
      </w:r>
      <w:r w:rsidRPr="00E7548E">
        <w:rPr>
          <w:b/>
          <w:lang w:val="en-US"/>
        </w:rPr>
        <w:t>tartibi</w:t>
      </w:r>
      <w:r w:rsidR="002C0B0A" w:rsidRPr="00E7548E">
        <w:rPr>
          <w:b/>
          <w:lang w:val="en-US"/>
        </w:rPr>
        <w:t>:</w:t>
      </w:r>
    </w:p>
    <w:p w:rsidR="00E7548E" w:rsidRPr="00450C09" w:rsidRDefault="00E7548E">
      <w:pPr>
        <w:pStyle w:val="22"/>
        <w:shd w:val="clear" w:color="auto" w:fill="auto"/>
        <w:spacing w:after="0" w:line="370" w:lineRule="exact"/>
        <w:ind w:firstLine="740"/>
        <w:rPr>
          <w:lang w:val="en-US"/>
        </w:rPr>
      </w:pPr>
    </w:p>
    <w:p w:rsidR="00E74F35" w:rsidRPr="00450C09" w:rsidRDefault="00450C09">
      <w:pPr>
        <w:pStyle w:val="180"/>
        <w:shd w:val="clear" w:color="auto" w:fill="auto"/>
        <w:spacing w:before="0" w:after="0" w:line="370" w:lineRule="exact"/>
        <w:ind w:firstLine="740"/>
        <w:rPr>
          <w:lang w:val="en-US"/>
        </w:rPr>
      </w:pPr>
      <w:r w:rsidRPr="00450C09">
        <w:rPr>
          <w:lang w:val="en-US"/>
        </w:rPr>
        <w:t>Rivojlantiruvchi</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darsining</w:t>
      </w:r>
      <w:r w:rsidR="002C0B0A" w:rsidRPr="00450C09">
        <w:rPr>
          <w:lang w:val="en-US"/>
        </w:rPr>
        <w:t xml:space="preserve"> </w:t>
      </w:r>
      <w:r w:rsidRPr="00450C09">
        <w:rPr>
          <w:lang w:val="en-US"/>
        </w:rPr>
        <w:t>tarkibiy</w:t>
      </w:r>
      <w:r w:rsidR="002C0B0A" w:rsidRPr="00450C09">
        <w:rPr>
          <w:lang w:val="en-US"/>
        </w:rPr>
        <w:t xml:space="preserve"> </w:t>
      </w:r>
      <w:r w:rsidRPr="00450C09">
        <w:rPr>
          <w:lang w:val="en-US"/>
        </w:rPr>
        <w:t>tuzilmasi</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bosqichlardan</w:t>
      </w:r>
      <w:r w:rsidR="002C0B0A" w:rsidRPr="00450C09">
        <w:rPr>
          <w:lang w:val="en-US"/>
        </w:rPr>
        <w:t xml:space="preserve"> </w:t>
      </w:r>
      <w:r w:rsidRPr="00450C09">
        <w:rPr>
          <w:lang w:val="en-US"/>
        </w:rPr>
        <w:t>iborat</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numPr>
          <w:ilvl w:val="0"/>
          <w:numId w:val="107"/>
        </w:numPr>
        <w:shd w:val="clear" w:color="auto" w:fill="auto"/>
        <w:tabs>
          <w:tab w:val="left" w:pos="1079"/>
        </w:tabs>
        <w:spacing w:before="0" w:after="0" w:line="370" w:lineRule="exact"/>
        <w:ind w:firstLine="740"/>
        <w:rPr>
          <w:lang w:val="en-US"/>
        </w:rPr>
      </w:pPr>
      <w:r w:rsidRPr="00450C09">
        <w:rPr>
          <w:lang w:val="en-US"/>
        </w:rPr>
        <w:t>Yo’l</w:t>
      </w:r>
      <w:r w:rsidR="002C0B0A" w:rsidRPr="00450C09">
        <w:rPr>
          <w:lang w:val="en-US"/>
        </w:rPr>
        <w:t>-</w:t>
      </w:r>
      <w:r w:rsidRPr="00450C09">
        <w:rPr>
          <w:lang w:val="en-US"/>
        </w:rPr>
        <w:t>yo’riq</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bosqichda</w:t>
      </w:r>
      <w:r w:rsidR="002C0B0A" w:rsidRPr="00450C09">
        <w:rPr>
          <w:lang w:val="en-US"/>
        </w:rPr>
        <w:t xml:space="preserve"> </w:t>
      </w:r>
      <w:r w:rsidRPr="00450C09">
        <w:rPr>
          <w:lang w:val="en-US"/>
        </w:rPr>
        <w:t>o’tkazilayotgan</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ishi</w:t>
      </w:r>
      <w:r w:rsidR="002C0B0A" w:rsidRPr="00450C09">
        <w:rPr>
          <w:lang w:val="en-US"/>
        </w:rPr>
        <w:t xml:space="preserve"> </w:t>
      </w:r>
      <w:r w:rsidRPr="00450C09">
        <w:rPr>
          <w:lang w:val="en-US"/>
        </w:rPr>
        <w:t>topshiriqlarini</w:t>
      </w:r>
      <w:r w:rsidR="002C0B0A" w:rsidRPr="00450C09">
        <w:rPr>
          <w:lang w:val="en-US"/>
        </w:rPr>
        <w:t xml:space="preserve"> </w:t>
      </w:r>
      <w:r w:rsidRPr="00450C09">
        <w:rPr>
          <w:lang w:val="en-US"/>
        </w:rPr>
        <w:t>bajarishga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ko’rsatmalar</w:t>
      </w:r>
      <w:r w:rsidR="002C0B0A" w:rsidRPr="00450C09">
        <w:rPr>
          <w:lang w:val="en-US"/>
        </w:rPr>
        <w:t xml:space="preserve"> </w:t>
      </w:r>
      <w:r w:rsidRPr="00450C09">
        <w:rPr>
          <w:lang w:val="en-US"/>
        </w:rPr>
        <w:t>beriladi</w:t>
      </w:r>
      <w:r w:rsidR="002C0B0A" w:rsidRPr="00450C09">
        <w:rPr>
          <w:lang w:val="en-US"/>
        </w:rPr>
        <w:t>;</w:t>
      </w:r>
    </w:p>
    <w:p w:rsidR="00E74F35" w:rsidRPr="00450C09" w:rsidRDefault="00450C09">
      <w:pPr>
        <w:pStyle w:val="180"/>
        <w:numPr>
          <w:ilvl w:val="0"/>
          <w:numId w:val="107"/>
        </w:numPr>
        <w:shd w:val="clear" w:color="auto" w:fill="auto"/>
        <w:tabs>
          <w:tab w:val="left" w:pos="1306"/>
        </w:tabs>
        <w:spacing w:before="0" w:after="0" w:line="370" w:lineRule="exact"/>
        <w:ind w:firstLine="740"/>
        <w:rPr>
          <w:lang w:val="en-US"/>
        </w:rPr>
      </w:pPr>
      <w:r w:rsidRPr="00450C09">
        <w:rPr>
          <w:lang w:val="en-US"/>
        </w:rPr>
        <w:t>Nazorat</w:t>
      </w:r>
      <w:r w:rsidR="002C0B0A" w:rsidRPr="00450C09">
        <w:rPr>
          <w:lang w:val="en-US"/>
        </w:rPr>
        <w:t xml:space="preserve"> </w:t>
      </w:r>
      <w:r w:rsidRPr="00450C09">
        <w:rPr>
          <w:lang w:val="en-US"/>
        </w:rPr>
        <w:t>ishini</w:t>
      </w:r>
      <w:r w:rsidR="002C0B0A" w:rsidRPr="00450C09">
        <w:rPr>
          <w:lang w:val="en-US"/>
        </w:rPr>
        <w:t xml:space="preserve"> </w:t>
      </w:r>
      <w:r w:rsidRPr="00450C09">
        <w:rPr>
          <w:lang w:val="en-US"/>
        </w:rPr>
        <w:t>bajarish</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bosqichda</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topshiriqlarni</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bajarayotgani</w:t>
      </w:r>
      <w:r w:rsidR="002C0B0A" w:rsidRPr="00450C09">
        <w:rPr>
          <w:lang w:val="en-US"/>
        </w:rPr>
        <w:t xml:space="preserve"> </w:t>
      </w:r>
      <w:r w:rsidRPr="00450C09">
        <w:rPr>
          <w:lang w:val="en-US"/>
        </w:rPr>
        <w:t>kuzatiladi</w:t>
      </w:r>
      <w:r w:rsidR="002C0B0A" w:rsidRPr="00450C09">
        <w:rPr>
          <w:lang w:val="en-US"/>
        </w:rPr>
        <w:t xml:space="preserve">. </w:t>
      </w:r>
      <w:r w:rsidRPr="00450C09">
        <w:rPr>
          <w:lang w:val="en-US"/>
        </w:rPr>
        <w:t>Kezi</w:t>
      </w:r>
      <w:r w:rsidR="002C0B0A" w:rsidRPr="00450C09">
        <w:rPr>
          <w:lang w:val="en-US"/>
        </w:rPr>
        <w:t xml:space="preserve"> </w:t>
      </w:r>
      <w:r w:rsidRPr="00450C09">
        <w:rPr>
          <w:lang w:val="en-US"/>
        </w:rPr>
        <w:t>kelganda</w:t>
      </w:r>
      <w:r w:rsidR="002C0B0A" w:rsidRPr="00450C09">
        <w:rPr>
          <w:lang w:val="en-US"/>
        </w:rPr>
        <w:t xml:space="preserve"> </w:t>
      </w:r>
      <w:r w:rsidRPr="00450C09">
        <w:rPr>
          <w:lang w:val="en-US"/>
        </w:rPr>
        <w:t>u</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topshiriqni</w:t>
      </w:r>
      <w:r w:rsidR="002C0B0A" w:rsidRPr="00450C09">
        <w:rPr>
          <w:lang w:val="en-US"/>
        </w:rPr>
        <w:t xml:space="preserve"> </w:t>
      </w:r>
      <w:r w:rsidRPr="00450C09">
        <w:rPr>
          <w:lang w:val="en-US"/>
        </w:rPr>
        <w:t>bajarish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yo’nalish</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maqsadga</w:t>
      </w:r>
      <w:r w:rsidR="002C0B0A" w:rsidRPr="00450C09">
        <w:rPr>
          <w:lang w:val="en-US"/>
        </w:rPr>
        <w:t xml:space="preserve"> </w:t>
      </w:r>
      <w:r w:rsidRPr="00450C09">
        <w:rPr>
          <w:lang w:val="en-US"/>
        </w:rPr>
        <w:t>muvofiq</w:t>
      </w:r>
      <w:r w:rsidR="002C0B0A" w:rsidRPr="00450C09">
        <w:rPr>
          <w:lang w:val="en-US"/>
        </w:rPr>
        <w:t xml:space="preserve"> </w:t>
      </w:r>
      <w:r w:rsidRPr="00450C09">
        <w:rPr>
          <w:lang w:val="en-US"/>
        </w:rPr>
        <w:t>bo’ladi</w:t>
      </w:r>
      <w:r w:rsidR="002C0B0A" w:rsidRPr="00450C09">
        <w:rPr>
          <w:lang w:val="en-US"/>
        </w:rPr>
        <w:t>.</w:t>
      </w:r>
    </w:p>
    <w:p w:rsidR="00E74F35" w:rsidRPr="00450C09" w:rsidRDefault="00450C09">
      <w:pPr>
        <w:pStyle w:val="180"/>
        <w:numPr>
          <w:ilvl w:val="0"/>
          <w:numId w:val="107"/>
        </w:numPr>
        <w:shd w:val="clear" w:color="auto" w:fill="auto"/>
        <w:tabs>
          <w:tab w:val="left" w:pos="1038"/>
        </w:tabs>
        <w:spacing w:before="0" w:after="300" w:line="370" w:lineRule="exact"/>
        <w:ind w:firstLine="740"/>
        <w:rPr>
          <w:lang w:val="en-US"/>
        </w:rPr>
      </w:pPr>
      <w:r w:rsidRPr="00450C09">
        <w:rPr>
          <w:lang w:val="en-US"/>
        </w:rPr>
        <w:t>Nazorat</w:t>
      </w:r>
      <w:r w:rsidR="002C0B0A" w:rsidRPr="00450C09">
        <w:rPr>
          <w:lang w:val="en-US"/>
        </w:rPr>
        <w:t xml:space="preserve"> </w:t>
      </w:r>
      <w:r w:rsidRPr="00450C09">
        <w:rPr>
          <w:lang w:val="en-US"/>
        </w:rPr>
        <w:t>ishi</w:t>
      </w:r>
      <w:r w:rsidR="002C0B0A" w:rsidRPr="00450C09">
        <w:rPr>
          <w:lang w:val="en-US"/>
        </w:rPr>
        <w:t xml:space="preserve"> </w:t>
      </w:r>
      <w:r w:rsidRPr="00450C09">
        <w:rPr>
          <w:lang w:val="en-US"/>
        </w:rPr>
        <w:t>tahlili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bosqich</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mavzuni</w:t>
      </w:r>
      <w:r w:rsidR="002C0B0A" w:rsidRPr="00450C09">
        <w:rPr>
          <w:lang w:val="en-US"/>
        </w:rPr>
        <w:t xml:space="preserve"> </w:t>
      </w:r>
      <w:r w:rsidRPr="00450C09">
        <w:rPr>
          <w:lang w:val="en-US"/>
        </w:rPr>
        <w:t>o’zlashriri</w:t>
      </w:r>
      <w:r w:rsidRPr="00450C09">
        <w:rPr>
          <w:rStyle w:val="182"/>
          <w:lang w:val="en-US"/>
        </w:rPr>
        <w:t>ttt</w:t>
      </w:r>
      <w:r w:rsidRPr="00450C09">
        <w:rPr>
          <w:lang w:val="en-US"/>
        </w:rPr>
        <w:t>ning</w:t>
      </w:r>
      <w:r w:rsidR="002C0B0A" w:rsidRPr="00450C09">
        <w:rPr>
          <w:lang w:val="en-US"/>
        </w:rPr>
        <w:t xml:space="preserve"> </w:t>
      </w:r>
      <w:r w:rsidRPr="00450C09">
        <w:rPr>
          <w:lang w:val="en-US"/>
        </w:rPr>
        <w:t>davomi</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o’tkazish</w:t>
      </w:r>
      <w:r w:rsidR="002C0B0A" w:rsidRPr="00450C09">
        <w:rPr>
          <w:lang w:val="en-US"/>
        </w:rPr>
        <w:t xml:space="preserve"> </w:t>
      </w:r>
      <w:r w:rsidRPr="00450C09">
        <w:rPr>
          <w:lang w:val="en-US"/>
        </w:rPr>
        <w:t>majburiy</w:t>
      </w:r>
      <w:r w:rsidR="002C0B0A" w:rsidRPr="00450C09">
        <w:rPr>
          <w:lang w:val="en-US"/>
        </w:rPr>
        <w:t xml:space="preserve"> </w:t>
      </w:r>
      <w:r w:rsidRPr="00450C09">
        <w:rPr>
          <w:lang w:val="en-US"/>
        </w:rPr>
        <w:t>hisoblanadi</w:t>
      </w:r>
      <w:r w:rsidR="002C0B0A" w:rsidRPr="00450C09">
        <w:rPr>
          <w:lang w:val="en-US"/>
        </w:rPr>
        <w:t xml:space="preserve">. </w:t>
      </w:r>
      <w:r w:rsidRPr="00450C09">
        <w:rPr>
          <w:lang w:val="en-US"/>
        </w:rPr>
        <w:t>Chunki</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ishi</w:t>
      </w:r>
      <w:r w:rsidR="002C0B0A" w:rsidRPr="00450C09">
        <w:rPr>
          <w:lang w:val="en-US"/>
        </w:rPr>
        <w:t xml:space="preserve"> </w:t>
      </w:r>
      <w:r w:rsidRPr="00450C09">
        <w:rPr>
          <w:lang w:val="en-US"/>
        </w:rPr>
        <w:t>darsida</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qachongidan</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faolroq</w:t>
      </w:r>
      <w:r w:rsidR="002C0B0A" w:rsidRPr="00450C09">
        <w:rPr>
          <w:lang w:val="en-US"/>
        </w:rPr>
        <w:t xml:space="preserve"> </w:t>
      </w:r>
      <w:r w:rsidRPr="00450C09">
        <w:rPr>
          <w:lang w:val="en-US"/>
        </w:rPr>
        <w:t>bo’ladilar</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diqqatini</w:t>
      </w:r>
      <w:r w:rsidR="002C0B0A" w:rsidRPr="00450C09">
        <w:rPr>
          <w:lang w:val="en-US"/>
        </w:rPr>
        <w:t xml:space="preserve"> </w:t>
      </w:r>
      <w:r w:rsidRPr="00450C09">
        <w:rPr>
          <w:lang w:val="en-US"/>
        </w:rPr>
        <w:t>jamlashga</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hojat</w:t>
      </w:r>
      <w:r w:rsidR="002C0B0A" w:rsidRPr="00450C09">
        <w:rPr>
          <w:lang w:val="en-US"/>
        </w:rPr>
        <w:t xml:space="preserve"> </w:t>
      </w:r>
      <w:r w:rsidRPr="00450C09">
        <w:rPr>
          <w:lang w:val="en-US"/>
        </w:rPr>
        <w:t>qolmaydi</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topshiriqlarni</w:t>
      </w:r>
      <w:r w:rsidR="002C0B0A" w:rsidRPr="00450C09">
        <w:rPr>
          <w:lang w:val="en-US"/>
        </w:rPr>
        <w:t xml:space="preserve"> </w:t>
      </w:r>
      <w:r w:rsidRPr="00450C09">
        <w:rPr>
          <w:lang w:val="en-US"/>
        </w:rPr>
        <w:t>to’g’ri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noto’g’ri</w:t>
      </w:r>
      <w:r w:rsidR="002C0B0A" w:rsidRPr="00450C09">
        <w:rPr>
          <w:lang w:val="en-US"/>
        </w:rPr>
        <w:t xml:space="preserve"> </w:t>
      </w:r>
      <w:r w:rsidRPr="00450C09">
        <w:rPr>
          <w:lang w:val="en-US"/>
        </w:rPr>
        <w:t>bajarganliklarini</w:t>
      </w:r>
      <w:r w:rsidR="002C0B0A" w:rsidRPr="00450C09">
        <w:rPr>
          <w:lang w:val="en-US"/>
        </w:rPr>
        <w:t xml:space="preserve"> </w:t>
      </w:r>
      <w:r w:rsidRPr="00450C09">
        <w:rPr>
          <w:lang w:val="en-US"/>
        </w:rPr>
        <w:t>bilishni</w:t>
      </w:r>
      <w:r w:rsidR="002C0B0A" w:rsidRPr="00450C09">
        <w:rPr>
          <w:lang w:val="en-US"/>
        </w:rPr>
        <w:t xml:space="preserve"> </w:t>
      </w:r>
      <w:r w:rsidRPr="00450C09">
        <w:rPr>
          <w:lang w:val="en-US"/>
        </w:rPr>
        <w:t>xohlaydilar</w:t>
      </w:r>
      <w:r w:rsidR="002C0B0A" w:rsidRPr="00450C09">
        <w:rPr>
          <w:lang w:val="en-US"/>
        </w:rPr>
        <w:t xml:space="preserve">. </w:t>
      </w:r>
      <w:r w:rsidRPr="00450C09">
        <w:rPr>
          <w:lang w:val="en-US"/>
        </w:rPr>
        <w:t>Bunday</w:t>
      </w:r>
      <w:r w:rsidR="002C0B0A" w:rsidRPr="00450C09">
        <w:rPr>
          <w:lang w:val="en-US"/>
        </w:rPr>
        <w:t xml:space="preserve"> </w:t>
      </w:r>
      <w:r w:rsidRPr="00450C09">
        <w:rPr>
          <w:lang w:val="en-US"/>
        </w:rPr>
        <w:t>holatdan</w:t>
      </w:r>
      <w:r w:rsidR="002C0B0A" w:rsidRPr="00450C09">
        <w:rPr>
          <w:lang w:val="en-US"/>
        </w:rPr>
        <w:t xml:space="preserve"> </w:t>
      </w:r>
      <w:r w:rsidRPr="00450C09">
        <w:rPr>
          <w:lang w:val="en-US"/>
        </w:rPr>
        <w:t>albatta</w:t>
      </w:r>
      <w:r w:rsidR="002C0B0A" w:rsidRPr="00450C09">
        <w:rPr>
          <w:lang w:val="en-US"/>
        </w:rPr>
        <w:t xml:space="preserve"> </w:t>
      </w:r>
      <w:r w:rsidRPr="00450C09">
        <w:rPr>
          <w:lang w:val="en-US"/>
        </w:rPr>
        <w:t>foydalanish</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Odatda</w:t>
      </w:r>
      <w:r w:rsidR="002C0B0A" w:rsidRPr="00450C09">
        <w:rPr>
          <w:lang w:val="en-US"/>
        </w:rPr>
        <w:t xml:space="preserve"> </w:t>
      </w:r>
      <w:r w:rsidRPr="00450C09">
        <w:rPr>
          <w:lang w:val="en-US"/>
        </w:rPr>
        <w:t>u</w:t>
      </w:r>
      <w:r w:rsidR="002C0B0A" w:rsidRPr="00450C09">
        <w:rPr>
          <w:lang w:val="en-US"/>
        </w:rPr>
        <w:t xml:space="preserve"> </w:t>
      </w:r>
      <w:r w:rsidRPr="00450C09">
        <w:rPr>
          <w:lang w:val="en-US"/>
        </w:rPr>
        <w:t>alohida</w:t>
      </w:r>
      <w:r w:rsidR="002C0B0A" w:rsidRPr="00450C09">
        <w:rPr>
          <w:lang w:val="en-US"/>
        </w:rPr>
        <w:t xml:space="preserve"> </w:t>
      </w:r>
      <w:r w:rsidRPr="00450C09">
        <w:rPr>
          <w:lang w:val="en-US"/>
        </w:rPr>
        <w:t>darsdan</w:t>
      </w:r>
      <w:r w:rsidR="002C0B0A" w:rsidRPr="00450C09">
        <w:rPr>
          <w:lang w:val="en-US"/>
        </w:rPr>
        <w:t xml:space="preserve"> </w:t>
      </w:r>
      <w:r w:rsidRPr="00450C09">
        <w:rPr>
          <w:lang w:val="en-US"/>
        </w:rPr>
        <w:t>iborat</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unda</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ishiga</w:t>
      </w:r>
      <w:r w:rsidR="002C0B0A" w:rsidRPr="00450C09">
        <w:rPr>
          <w:lang w:val="en-US"/>
        </w:rPr>
        <w:t xml:space="preserve"> </w:t>
      </w:r>
      <w:r w:rsidRPr="00450C09">
        <w:rPr>
          <w:lang w:val="en-US"/>
        </w:rPr>
        <w:t>kiritilgan</w:t>
      </w:r>
      <w:r w:rsidR="002C0B0A" w:rsidRPr="00450C09">
        <w:rPr>
          <w:lang w:val="en-US"/>
        </w:rPr>
        <w:t xml:space="preserve"> </w:t>
      </w:r>
      <w:r w:rsidRPr="00450C09">
        <w:rPr>
          <w:lang w:val="en-US"/>
        </w:rPr>
        <w:t>topshiriqlar</w:t>
      </w:r>
      <w:r w:rsidR="002C0B0A" w:rsidRPr="00450C09">
        <w:rPr>
          <w:lang w:val="en-US"/>
        </w:rPr>
        <w:t xml:space="preserve"> </w:t>
      </w:r>
      <w:r w:rsidRPr="00450C09">
        <w:rPr>
          <w:lang w:val="en-US"/>
        </w:rPr>
        <w:t>yechimi</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qilinadi</w:t>
      </w:r>
      <w:r w:rsidR="002C0B0A" w:rsidRPr="00450C09">
        <w:rPr>
          <w:lang w:val="en-US"/>
        </w:rPr>
        <w:t xml:space="preserve">, </w:t>
      </w:r>
      <w:r w:rsidRPr="00450C09">
        <w:rPr>
          <w:lang w:val="en-US"/>
        </w:rPr>
        <w:t>xatolar</w:t>
      </w:r>
      <w:r w:rsidR="002C0B0A" w:rsidRPr="00450C09">
        <w:rPr>
          <w:lang w:val="en-US"/>
        </w:rPr>
        <w:t xml:space="preserve"> </w:t>
      </w:r>
      <w:r w:rsidRPr="00450C09">
        <w:rPr>
          <w:lang w:val="en-US"/>
        </w:rPr>
        <w:t>ustida</w:t>
      </w:r>
      <w:r w:rsidR="002C0B0A" w:rsidRPr="00450C09">
        <w:rPr>
          <w:lang w:val="en-US"/>
        </w:rPr>
        <w:t xml:space="preserve"> </w:t>
      </w:r>
      <w:r w:rsidRPr="00450C09">
        <w:rPr>
          <w:lang w:val="en-US"/>
        </w:rPr>
        <w:t>ishlanadi</w:t>
      </w:r>
      <w:r w:rsidR="002C0B0A" w:rsidRPr="00450C09">
        <w:rPr>
          <w:lang w:val="en-US"/>
        </w:rPr>
        <w:t xml:space="preserve">, </w:t>
      </w:r>
      <w:r w:rsidRPr="00450C09">
        <w:rPr>
          <w:lang w:val="en-US"/>
        </w:rPr>
        <w:t>tipik</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doskada</w:t>
      </w:r>
      <w:r w:rsidR="002C0B0A" w:rsidRPr="00450C09">
        <w:rPr>
          <w:lang w:val="en-US"/>
        </w:rPr>
        <w:t xml:space="preserve"> </w:t>
      </w:r>
      <w:r w:rsidRPr="00450C09">
        <w:rPr>
          <w:lang w:val="en-US"/>
        </w:rPr>
        <w:t>yechiladi</w:t>
      </w:r>
      <w:r w:rsidR="002C0B0A" w:rsidRPr="00450C09">
        <w:rPr>
          <w:lang w:val="en-US"/>
        </w:rPr>
        <w:t xml:space="preserve">. </w:t>
      </w:r>
      <w:r w:rsidRPr="00450C09">
        <w:rPr>
          <w:lang w:val="en-US"/>
        </w:rPr>
        <w:t>Masalalarning</w:t>
      </w:r>
      <w:r w:rsidR="002C0B0A" w:rsidRPr="00450C09">
        <w:rPr>
          <w:lang w:val="en-US"/>
        </w:rPr>
        <w:t xml:space="preserve"> </w:t>
      </w:r>
      <w:r w:rsidRPr="00450C09">
        <w:rPr>
          <w:lang w:val="en-US"/>
        </w:rPr>
        <w:t>atroflicha</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qilinishiga</w:t>
      </w:r>
      <w:r w:rsidR="002C0B0A" w:rsidRPr="00450C09">
        <w:rPr>
          <w:lang w:val="en-US"/>
        </w:rPr>
        <w:t xml:space="preserve"> </w:t>
      </w:r>
      <w:r w:rsidRPr="00450C09">
        <w:rPr>
          <w:lang w:val="en-US"/>
        </w:rPr>
        <w:t>e’tibor</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chunki</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oldingi</w:t>
      </w:r>
      <w:r w:rsidR="002C0B0A" w:rsidRPr="00450C09">
        <w:rPr>
          <w:lang w:val="en-US"/>
        </w:rPr>
        <w:t xml:space="preserve"> </w:t>
      </w:r>
      <w:r w:rsidRPr="00450C09">
        <w:rPr>
          <w:lang w:val="en-US"/>
        </w:rPr>
        <w:t>darslar</w:t>
      </w:r>
      <w:r w:rsidR="002C0B0A" w:rsidRPr="00450C09">
        <w:rPr>
          <w:lang w:val="en-US"/>
        </w:rPr>
        <w:t xml:space="preserve"> </w:t>
      </w:r>
      <w:r w:rsidRPr="00450C09">
        <w:rPr>
          <w:lang w:val="en-US"/>
        </w:rPr>
        <w:t>davomida</w:t>
      </w:r>
      <w:r w:rsidR="002C0B0A" w:rsidRPr="00450C09">
        <w:rPr>
          <w:lang w:val="en-US"/>
        </w:rPr>
        <w:t xml:space="preserve"> </w:t>
      </w:r>
      <w:r w:rsidRPr="00450C09">
        <w:rPr>
          <w:lang w:val="en-US"/>
        </w:rPr>
        <w:t>tushunmagan</w:t>
      </w:r>
      <w:r w:rsidR="002C0B0A" w:rsidRPr="00450C09">
        <w:rPr>
          <w:lang w:val="en-US"/>
        </w:rPr>
        <w:t xml:space="preserve"> </w:t>
      </w:r>
      <w:r w:rsidRPr="00450C09">
        <w:rPr>
          <w:lang w:val="en-US"/>
        </w:rPr>
        <w:t>narsalarini</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darsda</w:t>
      </w:r>
      <w:r w:rsidR="002C0B0A" w:rsidRPr="00450C09">
        <w:rPr>
          <w:lang w:val="en-US"/>
        </w:rPr>
        <w:t xml:space="preserve"> </w:t>
      </w:r>
      <w:r w:rsidRPr="00450C09">
        <w:rPr>
          <w:lang w:val="en-US"/>
        </w:rPr>
        <w:t>bilib</w:t>
      </w:r>
      <w:r w:rsidR="002C0B0A" w:rsidRPr="00450C09">
        <w:rPr>
          <w:lang w:val="en-US"/>
        </w:rPr>
        <w:t xml:space="preserve"> </w:t>
      </w:r>
      <w:r w:rsidRPr="00450C09">
        <w:rPr>
          <w:lang w:val="en-US"/>
        </w:rPr>
        <w:t>olishlari</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mumkin</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bois</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darsi</w:t>
      </w:r>
      <w:r w:rsidR="002C0B0A" w:rsidRPr="00450C09">
        <w:rPr>
          <w:lang w:val="en-US"/>
        </w:rPr>
        <w:t xml:space="preserve"> </w:t>
      </w:r>
      <w:r w:rsidRPr="00450C09">
        <w:rPr>
          <w:lang w:val="en-US"/>
        </w:rPr>
        <w:t>deb</w:t>
      </w:r>
      <w:r w:rsidR="002C0B0A" w:rsidRPr="00450C09">
        <w:rPr>
          <w:lang w:val="en-US"/>
        </w:rPr>
        <w:t xml:space="preserve"> </w:t>
      </w:r>
      <w:r w:rsidRPr="00450C09">
        <w:rPr>
          <w:lang w:val="en-US"/>
        </w:rPr>
        <w:t>atalsada</w:t>
      </w:r>
      <w:r w:rsidR="002C0B0A" w:rsidRPr="00450C09">
        <w:rPr>
          <w:lang w:val="en-US"/>
        </w:rPr>
        <w:t xml:space="preserve">, </w:t>
      </w:r>
      <w:r w:rsidRPr="00450C09">
        <w:rPr>
          <w:lang w:val="en-US"/>
        </w:rPr>
        <w:t>unda</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o’zlashtira</w:t>
      </w:r>
      <w:r w:rsidR="002C0B0A" w:rsidRPr="00450C09">
        <w:rPr>
          <w:lang w:val="en-US"/>
        </w:rPr>
        <w:t xml:space="preserve"> </w:t>
      </w:r>
      <w:r w:rsidRPr="00450C09">
        <w:rPr>
          <w:lang w:val="en-US"/>
        </w:rPr>
        <w:t>olmagan</w:t>
      </w:r>
      <w:r w:rsidR="002C0B0A" w:rsidRPr="00450C09">
        <w:rPr>
          <w:lang w:val="en-US"/>
        </w:rPr>
        <w:t xml:space="preserve"> </w:t>
      </w:r>
      <w:r w:rsidRPr="00450C09">
        <w:rPr>
          <w:lang w:val="en-US"/>
        </w:rPr>
        <w:t>bilimlarni</w:t>
      </w:r>
      <w:r w:rsidR="002C0B0A" w:rsidRPr="00450C09">
        <w:rPr>
          <w:lang w:val="en-US"/>
        </w:rPr>
        <w:t xml:space="preserve"> </w:t>
      </w:r>
      <w:r w:rsidRPr="00450C09">
        <w:rPr>
          <w:lang w:val="en-US"/>
        </w:rPr>
        <w:t>o’rganadilar</w:t>
      </w:r>
      <w:r w:rsidR="002C0B0A" w:rsidRPr="00450C09">
        <w:rPr>
          <w:lang w:val="en-US"/>
        </w:rPr>
        <w:t xml:space="preserve">, </w:t>
      </w:r>
      <w:r w:rsidRPr="00450C09">
        <w:rPr>
          <w:lang w:val="en-US"/>
        </w:rPr>
        <w:t>to’ldiradilar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bilimlarini</w:t>
      </w:r>
      <w:r w:rsidR="002C0B0A" w:rsidRPr="00450C09">
        <w:rPr>
          <w:lang w:val="en-US"/>
        </w:rPr>
        <w:t xml:space="preserve"> </w:t>
      </w:r>
      <w:r w:rsidRPr="00450C09">
        <w:rPr>
          <w:lang w:val="en-US"/>
        </w:rPr>
        <w:t>rivojlantiradilar</w:t>
      </w:r>
      <w:r w:rsidR="002C0B0A" w:rsidRPr="00450C09">
        <w:rPr>
          <w:lang w:val="en-US"/>
        </w:rPr>
        <w:t>.</w:t>
      </w:r>
    </w:p>
    <w:p w:rsidR="00E74F35" w:rsidRPr="00E7548E" w:rsidRDefault="00450C09">
      <w:pPr>
        <w:pStyle w:val="221"/>
        <w:keepNext/>
        <w:keepLines/>
        <w:shd w:val="clear" w:color="auto" w:fill="auto"/>
        <w:spacing w:before="0" w:line="370" w:lineRule="exact"/>
        <w:ind w:firstLine="740"/>
        <w:rPr>
          <w:b/>
          <w:lang w:val="en-US"/>
        </w:rPr>
      </w:pPr>
      <w:bookmarkStart w:id="107" w:name="bookmark116"/>
      <w:r w:rsidRPr="00E7548E">
        <w:rPr>
          <w:b/>
          <w:lang w:val="en-US"/>
        </w:rPr>
        <w:t>Dars</w:t>
      </w:r>
      <w:r w:rsidR="002C0B0A" w:rsidRPr="00E7548E">
        <w:rPr>
          <w:b/>
          <w:lang w:val="en-US"/>
        </w:rPr>
        <w:t xml:space="preserve"> </w:t>
      </w:r>
      <w:r w:rsidRPr="00E7548E">
        <w:rPr>
          <w:b/>
          <w:lang w:val="en-US"/>
        </w:rPr>
        <w:t>ishlanmalarini</w:t>
      </w:r>
      <w:r w:rsidR="002C0B0A" w:rsidRPr="00E7548E">
        <w:rPr>
          <w:b/>
          <w:lang w:val="en-US"/>
        </w:rPr>
        <w:t xml:space="preserve"> </w:t>
      </w:r>
      <w:r w:rsidRPr="00E7548E">
        <w:rPr>
          <w:b/>
          <w:lang w:val="en-US"/>
        </w:rPr>
        <w:t>yaratish</w:t>
      </w:r>
      <w:r w:rsidR="002C0B0A" w:rsidRPr="00E7548E">
        <w:rPr>
          <w:b/>
          <w:lang w:val="en-US"/>
        </w:rPr>
        <w:t xml:space="preserve"> </w:t>
      </w:r>
      <w:r w:rsidRPr="00E7548E">
        <w:rPr>
          <w:b/>
          <w:lang w:val="en-US"/>
        </w:rPr>
        <w:t>bo’yicha</w:t>
      </w:r>
      <w:r w:rsidR="002C0B0A" w:rsidRPr="00E7548E">
        <w:rPr>
          <w:b/>
          <w:lang w:val="en-US"/>
        </w:rPr>
        <w:t xml:space="preserve"> </w:t>
      </w:r>
      <w:r w:rsidRPr="00E7548E">
        <w:rPr>
          <w:b/>
          <w:lang w:val="en-US"/>
        </w:rPr>
        <w:t>uslubiy</w:t>
      </w:r>
      <w:r w:rsidR="002C0B0A" w:rsidRPr="00E7548E">
        <w:rPr>
          <w:b/>
          <w:lang w:val="en-US"/>
        </w:rPr>
        <w:t xml:space="preserve"> </w:t>
      </w:r>
      <w:r w:rsidRPr="00E7548E">
        <w:rPr>
          <w:b/>
          <w:lang w:val="en-US"/>
        </w:rPr>
        <w:t>tavsiyalar</w:t>
      </w:r>
      <w:bookmarkEnd w:id="107"/>
    </w:p>
    <w:p w:rsidR="00E74F35" w:rsidRPr="00450C09" w:rsidRDefault="00450C09">
      <w:pPr>
        <w:pStyle w:val="180"/>
        <w:shd w:val="clear" w:color="auto" w:fill="auto"/>
        <w:spacing w:before="0" w:after="0" w:line="370" w:lineRule="exact"/>
        <w:ind w:firstLine="740"/>
        <w:rPr>
          <w:lang w:val="en-US"/>
        </w:rPr>
      </w:pPr>
      <w:r w:rsidRPr="00450C09">
        <w:rPr>
          <w:lang w:val="en-US"/>
        </w:rPr>
        <w:t>Dars</w:t>
      </w:r>
      <w:r w:rsidR="002C0B0A" w:rsidRPr="00450C09">
        <w:rPr>
          <w:lang w:val="en-US"/>
        </w:rPr>
        <w:t xml:space="preserve"> </w:t>
      </w:r>
      <w:r w:rsidRPr="00450C09">
        <w:rPr>
          <w:lang w:val="en-US"/>
        </w:rPr>
        <w:t>ishlanmalarini</w:t>
      </w:r>
      <w:r w:rsidR="002C0B0A" w:rsidRPr="00450C09">
        <w:rPr>
          <w:lang w:val="en-US"/>
        </w:rPr>
        <w:t xml:space="preserve"> </w:t>
      </w:r>
      <w:r w:rsidRPr="00450C09">
        <w:rPr>
          <w:lang w:val="en-US"/>
        </w:rPr>
        <w:t>yaratish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uslubiy</w:t>
      </w:r>
      <w:r w:rsidR="002C0B0A" w:rsidRPr="00450C09">
        <w:rPr>
          <w:lang w:val="en-US"/>
        </w:rPr>
        <w:t xml:space="preserve"> </w:t>
      </w:r>
      <w:r w:rsidRPr="00450C09">
        <w:rPr>
          <w:lang w:val="en-US"/>
        </w:rPr>
        <w:t>tavsiyalarni</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bosqich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alohida</w:t>
      </w:r>
      <w:r w:rsidR="002C0B0A" w:rsidRPr="00450C09">
        <w:rPr>
          <w:lang w:val="en-US"/>
        </w:rPr>
        <w:t>-</w:t>
      </w:r>
      <w:r w:rsidRPr="00450C09">
        <w:rPr>
          <w:lang w:val="en-US"/>
        </w:rPr>
        <w:t>alohida</w:t>
      </w:r>
      <w:r w:rsidR="002C0B0A" w:rsidRPr="00450C09">
        <w:rPr>
          <w:lang w:val="en-US"/>
        </w:rPr>
        <w:t xml:space="preserve"> </w:t>
      </w:r>
      <w:r w:rsidRPr="00450C09">
        <w:rPr>
          <w:lang w:val="en-US"/>
        </w:rPr>
        <w:t>beramiz</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rStyle w:val="1814pt1"/>
          <w:lang w:val="en-US"/>
        </w:rPr>
        <w:t>Tashkiliy</w:t>
      </w:r>
      <w:r w:rsidR="002C0B0A" w:rsidRPr="00450C09">
        <w:rPr>
          <w:rStyle w:val="1814pt1"/>
          <w:lang w:val="en-US"/>
        </w:rPr>
        <w:t xml:space="preserve"> </w:t>
      </w:r>
      <w:r w:rsidRPr="00450C09">
        <w:rPr>
          <w:rStyle w:val="1814pt1"/>
          <w:lang w:val="en-US"/>
        </w:rPr>
        <w:t>qism</w:t>
      </w:r>
      <w:r w:rsidR="002C0B0A" w:rsidRPr="00450C09">
        <w:rPr>
          <w:lang w:val="en-US"/>
        </w:rPr>
        <w:t xml:space="preserve"> (</w:t>
      </w:r>
      <w:r w:rsidRPr="00450C09">
        <w:rPr>
          <w:lang w:val="en-US"/>
        </w:rPr>
        <w:t>darsni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salomlashiladi</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o’tkaziladigan</w:t>
      </w:r>
      <w:r w:rsidR="002C0B0A" w:rsidRPr="00450C09">
        <w:rPr>
          <w:lang w:val="en-US"/>
        </w:rPr>
        <w:t xml:space="preserve"> </w:t>
      </w:r>
      <w:r w:rsidRPr="00450C09">
        <w:rPr>
          <w:lang w:val="en-US"/>
        </w:rPr>
        <w:t>xonaning</w:t>
      </w:r>
      <w:r w:rsidR="002C0B0A" w:rsidRPr="00450C09">
        <w:rPr>
          <w:lang w:val="en-US"/>
        </w:rPr>
        <w:t xml:space="preserve"> </w:t>
      </w:r>
      <w:r w:rsidRPr="00450C09">
        <w:rPr>
          <w:lang w:val="en-US"/>
        </w:rPr>
        <w:t>darsga</w:t>
      </w:r>
      <w:r w:rsidR="002C0B0A" w:rsidRPr="00450C09">
        <w:rPr>
          <w:lang w:val="en-US"/>
        </w:rPr>
        <w:t xml:space="preserve"> </w:t>
      </w:r>
      <w:r w:rsidRPr="00450C09">
        <w:rPr>
          <w:lang w:val="en-US"/>
        </w:rPr>
        <w:t>tayyorligi</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xonasi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stolining</w:t>
      </w:r>
      <w:r w:rsidR="002C0B0A" w:rsidRPr="00450C09">
        <w:rPr>
          <w:lang w:val="en-US"/>
        </w:rPr>
        <w:t xml:space="preserve"> </w:t>
      </w:r>
      <w:r w:rsidRPr="00450C09">
        <w:rPr>
          <w:lang w:val="en-US"/>
        </w:rPr>
        <w:t>tozaligi</w:t>
      </w:r>
      <w:r w:rsidR="002C0B0A" w:rsidRPr="00450C09">
        <w:rPr>
          <w:lang w:val="en-US"/>
        </w:rPr>
        <w:t xml:space="preserve">, </w:t>
      </w:r>
      <w:r w:rsidRPr="00450C09">
        <w:rPr>
          <w:lang w:val="en-US"/>
        </w:rPr>
        <w:t>bo’r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namlangan</w:t>
      </w:r>
      <w:r w:rsidR="002C0B0A" w:rsidRPr="00450C09">
        <w:rPr>
          <w:lang w:val="en-US"/>
        </w:rPr>
        <w:t xml:space="preserve"> </w:t>
      </w:r>
      <w:r w:rsidRPr="00450C09">
        <w:rPr>
          <w:lang w:val="en-US"/>
        </w:rPr>
        <w:t>lattaning</w:t>
      </w:r>
      <w:r w:rsidR="002C0B0A" w:rsidRPr="00450C09">
        <w:rPr>
          <w:lang w:val="en-US"/>
        </w:rPr>
        <w:t xml:space="preserve"> </w:t>
      </w:r>
      <w:r w:rsidRPr="00450C09">
        <w:rPr>
          <w:lang w:val="en-US"/>
        </w:rPr>
        <w:t>borligi</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formasi</w:t>
      </w:r>
      <w:r w:rsidR="002C0B0A" w:rsidRPr="00450C09">
        <w:rPr>
          <w:lang w:val="en-US"/>
        </w:rPr>
        <w:t xml:space="preserve">, </w:t>
      </w:r>
      <w:r w:rsidRPr="00450C09">
        <w:rPr>
          <w:lang w:val="en-US"/>
        </w:rPr>
        <w:t>kayfiyati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sog’ligi</w:t>
      </w:r>
      <w:r w:rsidR="002C0B0A" w:rsidRPr="00450C09">
        <w:rPr>
          <w:lang w:val="en-US"/>
        </w:rPr>
        <w:t xml:space="preserve">, </w:t>
      </w:r>
      <w:r w:rsidRPr="00450C09">
        <w:rPr>
          <w:lang w:val="en-US"/>
        </w:rPr>
        <w:t>ayrim</w:t>
      </w:r>
      <w:r w:rsidR="002C0B0A" w:rsidRPr="00450C09">
        <w:rPr>
          <w:lang w:val="en-US"/>
        </w:rPr>
        <w:t xml:space="preserve"> </w:t>
      </w:r>
      <w:r w:rsidRPr="00450C09">
        <w:rPr>
          <w:lang w:val="en-US"/>
        </w:rPr>
        <w:t>sabablarga</w:t>
      </w:r>
      <w:r w:rsidR="002C0B0A" w:rsidRPr="00450C09">
        <w:rPr>
          <w:lang w:val="en-US"/>
        </w:rPr>
        <w:t xml:space="preserve"> </w:t>
      </w:r>
      <w:r w:rsidRPr="00450C09">
        <w:rPr>
          <w:lang w:val="en-US"/>
        </w:rPr>
        <w:t>ko’ra</w:t>
      </w:r>
      <w:r w:rsidR="002C0B0A" w:rsidRPr="00450C09">
        <w:rPr>
          <w:lang w:val="en-US"/>
        </w:rPr>
        <w:t xml:space="preserve"> </w:t>
      </w:r>
      <w:r w:rsidRPr="00450C09">
        <w:rPr>
          <w:lang w:val="en-US"/>
        </w:rPr>
        <w:t>darsda</w:t>
      </w:r>
      <w:r w:rsidR="002C0B0A" w:rsidRPr="00450C09">
        <w:rPr>
          <w:lang w:val="en-US"/>
        </w:rPr>
        <w:t xml:space="preserve"> </w:t>
      </w:r>
      <w:r w:rsidRPr="00450C09">
        <w:rPr>
          <w:lang w:val="en-US"/>
        </w:rPr>
        <w:t>qatnashmayotgan</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ismi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shariflari</w:t>
      </w:r>
      <w:r w:rsidR="002C0B0A" w:rsidRPr="00450C09">
        <w:rPr>
          <w:lang w:val="en-US"/>
        </w:rPr>
        <w:t xml:space="preserve"> </w:t>
      </w:r>
      <w:r w:rsidRPr="00450C09">
        <w:rPr>
          <w:lang w:val="en-US"/>
        </w:rPr>
        <w:t>yozilgan</w:t>
      </w:r>
      <w:r w:rsidR="002C0B0A" w:rsidRPr="00450C09">
        <w:rPr>
          <w:lang w:val="en-US"/>
        </w:rPr>
        <w:t xml:space="preserve"> </w:t>
      </w:r>
      <w:r w:rsidRPr="00450C09">
        <w:rPr>
          <w:lang w:val="en-US"/>
        </w:rPr>
        <w:t>varaqchaning</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stoliga</w:t>
      </w:r>
      <w:r w:rsidR="002C0B0A" w:rsidRPr="00450C09">
        <w:rPr>
          <w:lang w:val="en-US"/>
        </w:rPr>
        <w:t xml:space="preserve"> </w:t>
      </w:r>
      <w:r w:rsidRPr="00450C09">
        <w:rPr>
          <w:lang w:val="en-US"/>
        </w:rPr>
        <w:t>qo’yilganligiga</w:t>
      </w:r>
      <w:r w:rsidR="002C0B0A" w:rsidRPr="00450C09">
        <w:rPr>
          <w:lang w:val="en-US"/>
        </w:rPr>
        <w:t xml:space="preserve"> </w:t>
      </w:r>
      <w:r w:rsidRPr="00450C09">
        <w:rPr>
          <w:lang w:val="en-US"/>
        </w:rPr>
        <w:t>e’tibor</w:t>
      </w:r>
      <w:r w:rsidR="002C0B0A" w:rsidRPr="00450C09">
        <w:rPr>
          <w:lang w:val="en-US"/>
        </w:rPr>
        <w:t xml:space="preserve"> </w:t>
      </w:r>
      <w:r w:rsidRPr="00450C09">
        <w:rPr>
          <w:lang w:val="en-US"/>
        </w:rPr>
        <w:t>beriladi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ishlarga</w:t>
      </w:r>
      <w:r w:rsidR="002C0B0A" w:rsidRPr="00450C09">
        <w:rPr>
          <w:lang w:val="en-US"/>
        </w:rPr>
        <w:t xml:space="preserve"> 2-3 </w:t>
      </w:r>
      <w:r w:rsidRPr="00450C09">
        <w:rPr>
          <w:lang w:val="en-US"/>
        </w:rPr>
        <w:t>minut</w:t>
      </w:r>
      <w:r w:rsidR="002C0B0A" w:rsidRPr="00450C09">
        <w:rPr>
          <w:lang w:val="en-US"/>
        </w:rPr>
        <w:t xml:space="preserve"> </w:t>
      </w:r>
      <w:r w:rsidRPr="00450C09">
        <w:rPr>
          <w:lang w:val="en-US"/>
        </w:rPr>
        <w:t>sarflash</w:t>
      </w:r>
      <w:r w:rsidR="002C0B0A" w:rsidRPr="00450C09">
        <w:rPr>
          <w:lang w:val="en-US"/>
        </w:rPr>
        <w:t xml:space="preserve"> </w:t>
      </w:r>
      <w:r w:rsidRPr="00450C09">
        <w:rPr>
          <w:lang w:val="en-US"/>
        </w:rPr>
        <w:t>tavsiya</w:t>
      </w:r>
      <w:r w:rsidR="002C0B0A" w:rsidRPr="00450C09">
        <w:rPr>
          <w:lang w:val="en-US"/>
        </w:rPr>
        <w:t xml:space="preserve"> </w:t>
      </w:r>
      <w:r w:rsidRPr="00450C09">
        <w:rPr>
          <w:lang w:val="en-US"/>
        </w:rPr>
        <w:t>etiladi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rStyle w:val="1814pt1"/>
          <w:lang w:val="en-US"/>
        </w:rPr>
        <w:t>O’tgan</w:t>
      </w:r>
      <w:r w:rsidR="002C0B0A" w:rsidRPr="00450C09">
        <w:rPr>
          <w:rStyle w:val="1814pt1"/>
          <w:lang w:val="en-US"/>
        </w:rPr>
        <w:t xml:space="preserve"> </w:t>
      </w:r>
      <w:r w:rsidRPr="00450C09">
        <w:rPr>
          <w:rStyle w:val="1814pt1"/>
          <w:lang w:val="en-US"/>
        </w:rPr>
        <w:t>darsni</w:t>
      </w:r>
      <w:r w:rsidR="002C0B0A" w:rsidRPr="00450C09">
        <w:rPr>
          <w:rStyle w:val="1814pt1"/>
          <w:lang w:val="en-US"/>
        </w:rPr>
        <w:t xml:space="preserve"> </w:t>
      </w:r>
      <w:r w:rsidRPr="00450C09">
        <w:rPr>
          <w:rStyle w:val="1814pt1"/>
          <w:lang w:val="en-US"/>
        </w:rPr>
        <w:t>so’rash</w:t>
      </w:r>
      <w:r w:rsidR="002C0B0A" w:rsidRPr="00450C09">
        <w:rPr>
          <w:rStyle w:val="1814pt1"/>
          <w:lang w:val="en-US"/>
        </w:rPr>
        <w:t xml:space="preserve"> </w:t>
      </w:r>
      <w:r w:rsidRPr="00450C09">
        <w:rPr>
          <w:rStyle w:val="1814pt1"/>
          <w:lang w:val="en-US"/>
        </w:rPr>
        <w:t>va</w:t>
      </w:r>
      <w:r w:rsidR="002C0B0A" w:rsidRPr="00450C09">
        <w:rPr>
          <w:rStyle w:val="1814pt1"/>
          <w:lang w:val="en-US"/>
        </w:rPr>
        <w:t xml:space="preserve"> </w:t>
      </w:r>
      <w:r w:rsidRPr="00450C09">
        <w:rPr>
          <w:rStyle w:val="1814pt1"/>
          <w:lang w:val="en-US"/>
        </w:rPr>
        <w:t>baholash</w:t>
      </w:r>
      <w:r w:rsidR="002C0B0A" w:rsidRPr="00450C09">
        <w:rPr>
          <w:rStyle w:val="1814pt1"/>
          <w:lang w:val="en-US"/>
        </w:rPr>
        <w:t>.</w:t>
      </w:r>
      <w:r w:rsidR="002C0B0A" w:rsidRPr="00450C09">
        <w:rPr>
          <w:lang w:val="en-US"/>
        </w:rPr>
        <w:t xml:space="preserve"> </w:t>
      </w:r>
      <w:r w:rsidRPr="00450C09">
        <w:rPr>
          <w:lang w:val="en-US"/>
        </w:rPr>
        <w:t>Uy</w:t>
      </w:r>
      <w:r w:rsidR="002C0B0A" w:rsidRPr="00450C09">
        <w:rPr>
          <w:lang w:val="en-US"/>
        </w:rPr>
        <w:t xml:space="preserve"> </w:t>
      </w:r>
      <w:r w:rsidRPr="00450C09">
        <w:rPr>
          <w:lang w:val="en-US"/>
        </w:rPr>
        <w:t>vazifalarining</w:t>
      </w:r>
      <w:r w:rsidR="002C0B0A" w:rsidRPr="00450C09">
        <w:rPr>
          <w:lang w:val="en-US"/>
        </w:rPr>
        <w:t xml:space="preserve"> </w:t>
      </w:r>
      <w:r w:rsidRPr="00450C09">
        <w:rPr>
          <w:lang w:val="en-US"/>
        </w:rPr>
        <w:t>to’liq</w:t>
      </w:r>
      <w:r w:rsidR="002C0B0A" w:rsidRPr="00450C09">
        <w:rPr>
          <w:lang w:val="en-US"/>
        </w:rPr>
        <w:t xml:space="preserve"> </w:t>
      </w:r>
      <w:r w:rsidRPr="00450C09">
        <w:rPr>
          <w:lang w:val="en-US"/>
        </w:rPr>
        <w:t>bajarilganligini</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to’g’ri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noto’g’riligini</w:t>
      </w:r>
      <w:r w:rsidR="002C0B0A" w:rsidRPr="00450C09">
        <w:rPr>
          <w:lang w:val="en-US"/>
        </w:rPr>
        <w:t xml:space="preserve"> </w:t>
      </w:r>
      <w:r w:rsidRPr="00450C09">
        <w:rPr>
          <w:lang w:val="en-US"/>
        </w:rPr>
        <w:t>tekshirish</w:t>
      </w:r>
      <w:r w:rsidR="002C0B0A" w:rsidRPr="00450C09">
        <w:rPr>
          <w:lang w:val="en-US"/>
        </w:rPr>
        <w:t xml:space="preserve">, </w:t>
      </w:r>
      <w:r w:rsidRPr="00450C09">
        <w:rPr>
          <w:lang w:val="en-US"/>
        </w:rPr>
        <w:t>unda</w:t>
      </w:r>
      <w:r w:rsidR="002C0B0A" w:rsidRPr="00450C09">
        <w:rPr>
          <w:lang w:val="en-US"/>
        </w:rPr>
        <w:t xml:space="preserve"> </w:t>
      </w:r>
      <w:r w:rsidRPr="00450C09">
        <w:rPr>
          <w:lang w:val="en-US"/>
        </w:rPr>
        <w:t>yo’l</w:t>
      </w:r>
      <w:r w:rsidR="002C0B0A" w:rsidRPr="00450C09">
        <w:rPr>
          <w:lang w:val="en-US"/>
        </w:rPr>
        <w:t xml:space="preserve"> </w:t>
      </w:r>
      <w:r w:rsidRPr="00450C09">
        <w:rPr>
          <w:lang w:val="en-US"/>
        </w:rPr>
        <w:t>qo’yilgan</w:t>
      </w:r>
      <w:r w:rsidR="002C0B0A" w:rsidRPr="00450C09">
        <w:rPr>
          <w:lang w:val="en-US"/>
        </w:rPr>
        <w:t xml:space="preserve"> </w:t>
      </w:r>
      <w:r w:rsidRPr="00450C09">
        <w:rPr>
          <w:lang w:val="en-US"/>
        </w:rPr>
        <w:t>xato</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kamchiliklarni</w:t>
      </w:r>
      <w:r w:rsidR="002C0B0A" w:rsidRPr="00450C09">
        <w:rPr>
          <w:lang w:val="en-US"/>
        </w:rPr>
        <w:t xml:space="preserve"> </w:t>
      </w:r>
      <w:r w:rsidRPr="00450C09">
        <w:rPr>
          <w:lang w:val="en-US"/>
        </w:rPr>
        <w:t>ko’rsatish</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o’tgan</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mavzusini</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o’zlashtirganligini</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uchun</w:t>
      </w:r>
      <w:r w:rsidR="002C0B0A" w:rsidRPr="00450C09">
        <w:rPr>
          <w:lang w:val="en-US"/>
        </w:rPr>
        <w:t xml:space="preserve"> 5-10 </w:t>
      </w:r>
      <w:r w:rsidRPr="00450C09">
        <w:rPr>
          <w:lang w:val="en-US"/>
        </w:rPr>
        <w:t>minut</w:t>
      </w:r>
      <w:r w:rsidR="002C0B0A" w:rsidRPr="00450C09">
        <w:rPr>
          <w:lang w:val="en-US"/>
        </w:rPr>
        <w:t xml:space="preserve"> </w:t>
      </w:r>
      <w:r w:rsidRPr="00450C09">
        <w:rPr>
          <w:lang w:val="en-US"/>
        </w:rPr>
        <w:t>sarflash</w:t>
      </w:r>
      <w:r w:rsidR="002C0B0A" w:rsidRPr="00450C09">
        <w:rPr>
          <w:lang w:val="en-US"/>
        </w:rPr>
        <w:t xml:space="preserve"> </w:t>
      </w:r>
      <w:r w:rsidRPr="00450C09">
        <w:rPr>
          <w:lang w:val="en-US"/>
        </w:rPr>
        <w:t>tavsiya</w:t>
      </w:r>
      <w:r w:rsidR="002C0B0A" w:rsidRPr="00450C09">
        <w:rPr>
          <w:lang w:val="en-US"/>
        </w:rPr>
        <w:t xml:space="preserve"> </w:t>
      </w:r>
      <w:r w:rsidRPr="00450C09">
        <w:rPr>
          <w:lang w:val="en-US"/>
        </w:rPr>
        <w:t>etiladi</w:t>
      </w:r>
      <w:r w:rsidR="002C0B0A" w:rsidRPr="00450C09">
        <w:rPr>
          <w:lang w:val="en-US"/>
        </w:rPr>
        <w:t xml:space="preserve">. </w:t>
      </w:r>
      <w:r w:rsidRPr="00450C09">
        <w:rPr>
          <w:lang w:val="en-US"/>
        </w:rPr>
        <w:t>Vaqtdan</w:t>
      </w:r>
      <w:r w:rsidR="002C0B0A" w:rsidRPr="00450C09">
        <w:rPr>
          <w:lang w:val="en-US"/>
        </w:rPr>
        <w:t xml:space="preserve"> </w:t>
      </w:r>
      <w:r w:rsidRPr="00450C09">
        <w:rPr>
          <w:lang w:val="en-US"/>
        </w:rPr>
        <w:t>unumli</w:t>
      </w:r>
      <w:r w:rsidR="002C0B0A" w:rsidRPr="00450C09">
        <w:rPr>
          <w:lang w:val="en-US"/>
        </w:rPr>
        <w:t xml:space="preserve"> </w:t>
      </w:r>
      <w:r w:rsidRPr="00450C09">
        <w:rPr>
          <w:lang w:val="en-US"/>
        </w:rPr>
        <w:t>foydalanish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zamonaviy</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an’anaviy</w:t>
      </w:r>
      <w:r w:rsidR="002C0B0A" w:rsidRPr="00450C09">
        <w:rPr>
          <w:lang w:val="en-US"/>
        </w:rPr>
        <w:t xml:space="preserve"> </w:t>
      </w:r>
      <w:r w:rsidRPr="00450C09">
        <w:rPr>
          <w:lang w:val="en-US"/>
        </w:rPr>
        <w:t>usullardan</w:t>
      </w:r>
      <w:r w:rsidR="002C0B0A" w:rsidRPr="00450C09">
        <w:rPr>
          <w:lang w:val="en-US"/>
        </w:rPr>
        <w:t xml:space="preserve"> </w:t>
      </w:r>
      <w:r w:rsidRPr="00450C09">
        <w:rPr>
          <w:lang w:val="en-US"/>
        </w:rPr>
        <w:t>foydalanish</w:t>
      </w:r>
      <w:r w:rsidR="002C0B0A" w:rsidRPr="00450C09">
        <w:rPr>
          <w:lang w:val="en-US"/>
        </w:rPr>
        <w:t xml:space="preserve"> </w:t>
      </w:r>
      <w:r w:rsidRPr="00450C09">
        <w:rPr>
          <w:lang w:val="en-US"/>
        </w:rPr>
        <w:t>mumkin</w:t>
      </w:r>
      <w:r w:rsidR="002C0B0A" w:rsidRPr="00450C09">
        <w:rPr>
          <w:lang w:val="en-US"/>
        </w:rPr>
        <w:t xml:space="preserve">, </w:t>
      </w:r>
      <w:r w:rsidRPr="00450C09">
        <w:rPr>
          <w:lang w:val="en-US"/>
        </w:rPr>
        <w:t>xususan</w:t>
      </w:r>
      <w:r w:rsidR="002C0B0A" w:rsidRPr="00450C09">
        <w:rPr>
          <w:lang w:val="en-US"/>
        </w:rPr>
        <w:t xml:space="preserve">: </w:t>
      </w:r>
      <w:r w:rsidRPr="00450C09">
        <w:rPr>
          <w:lang w:val="en-US"/>
        </w:rPr>
        <w:t>a</w:t>
      </w:r>
      <w:r w:rsidR="002C0B0A" w:rsidRPr="00450C09">
        <w:rPr>
          <w:lang w:val="en-US"/>
        </w:rPr>
        <w:t xml:space="preserve">) </w:t>
      </w:r>
      <w:r w:rsidRPr="00450C09">
        <w:rPr>
          <w:lang w:val="en-US"/>
        </w:rPr>
        <w:t>umumiy</w:t>
      </w:r>
      <w:r w:rsidR="002C0B0A" w:rsidRPr="00450C09">
        <w:rPr>
          <w:lang w:val="en-US"/>
        </w:rPr>
        <w:t xml:space="preserve"> </w:t>
      </w:r>
      <w:r w:rsidRPr="00450C09">
        <w:rPr>
          <w:lang w:val="en-US"/>
        </w:rPr>
        <w:t>savol</w:t>
      </w:r>
      <w:r w:rsidR="002C0B0A" w:rsidRPr="00450C09">
        <w:rPr>
          <w:lang w:val="en-US"/>
        </w:rPr>
        <w:t>-</w:t>
      </w:r>
      <w:r w:rsidRPr="00450C09">
        <w:rPr>
          <w:lang w:val="en-US"/>
        </w:rPr>
        <w:t>javoblar</w:t>
      </w:r>
      <w:r w:rsidR="002C0B0A" w:rsidRPr="00450C09">
        <w:rPr>
          <w:lang w:val="en-US"/>
        </w:rPr>
        <w:t xml:space="preserve">; </w:t>
      </w:r>
      <w:r w:rsidRPr="00450C09">
        <w:rPr>
          <w:lang w:val="en-US"/>
        </w:rPr>
        <w:t>b</w:t>
      </w:r>
      <w:r w:rsidR="002C0B0A" w:rsidRPr="00450C09">
        <w:rPr>
          <w:lang w:val="en-US"/>
        </w:rPr>
        <w:t xml:space="preserve">) 5-10 </w:t>
      </w:r>
      <w:r w:rsidRPr="00450C09">
        <w:rPr>
          <w:lang w:val="en-US"/>
        </w:rPr>
        <w:t>minutli</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hokazo</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O’qituvchi</w:t>
      </w:r>
      <w:r w:rsidR="002C0B0A" w:rsidRPr="00450C09">
        <w:rPr>
          <w:lang w:val="en-US"/>
        </w:rPr>
        <w:t xml:space="preserve"> </w:t>
      </w:r>
      <w:r w:rsidRPr="00450C09">
        <w:rPr>
          <w:lang w:val="en-US"/>
        </w:rPr>
        <w:t>darsning</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qismi</w:t>
      </w:r>
      <w:r w:rsidR="002C0B0A" w:rsidRPr="00450C09">
        <w:rPr>
          <w:lang w:val="en-US"/>
        </w:rPr>
        <w:t xml:space="preserve"> </w:t>
      </w:r>
      <w:r w:rsidRPr="00450C09">
        <w:rPr>
          <w:lang w:val="en-US"/>
        </w:rPr>
        <w:t>yakunida</w:t>
      </w:r>
      <w:r w:rsidR="002C0B0A" w:rsidRPr="00450C09">
        <w:rPr>
          <w:lang w:val="en-US"/>
        </w:rPr>
        <w:t xml:space="preserve"> </w:t>
      </w:r>
      <w:r w:rsidRPr="00450C09">
        <w:rPr>
          <w:lang w:val="en-US"/>
        </w:rPr>
        <w:t>uy</w:t>
      </w:r>
      <w:r w:rsidR="002C0B0A" w:rsidRPr="00450C09">
        <w:rPr>
          <w:lang w:val="en-US"/>
        </w:rPr>
        <w:t xml:space="preserve"> </w:t>
      </w:r>
      <w:r w:rsidRPr="00450C09">
        <w:rPr>
          <w:lang w:val="en-US"/>
        </w:rPr>
        <w:t>vazifalarini</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qilishi</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mavzuni</w:t>
      </w:r>
      <w:r w:rsidR="002C0B0A" w:rsidRPr="00450C09">
        <w:rPr>
          <w:lang w:val="en-US"/>
        </w:rPr>
        <w:t xml:space="preserve"> </w:t>
      </w:r>
      <w:r w:rsidRPr="00450C09">
        <w:rPr>
          <w:lang w:val="en-US"/>
        </w:rPr>
        <w:t>qiziqib</w:t>
      </w:r>
      <w:r w:rsidR="002C0B0A" w:rsidRPr="00450C09">
        <w:rPr>
          <w:lang w:val="en-US"/>
        </w:rPr>
        <w:t xml:space="preserve"> </w:t>
      </w:r>
      <w:r w:rsidRPr="00450C09">
        <w:rPr>
          <w:lang w:val="en-US"/>
        </w:rPr>
        <w:t>o’rganishga</w:t>
      </w:r>
      <w:r w:rsidR="002C0B0A" w:rsidRPr="00450C09">
        <w:rPr>
          <w:lang w:val="en-US"/>
        </w:rPr>
        <w:t xml:space="preserve"> </w:t>
      </w:r>
      <w:r w:rsidRPr="00450C09">
        <w:rPr>
          <w:lang w:val="en-US"/>
        </w:rPr>
        <w:t>tayyorlash</w:t>
      </w:r>
      <w:r w:rsidR="002C0B0A" w:rsidRPr="00450C09">
        <w:rPr>
          <w:lang w:val="en-US"/>
        </w:rPr>
        <w:t xml:space="preserve"> </w:t>
      </w:r>
      <w:r w:rsidRPr="00450C09">
        <w:rPr>
          <w:lang w:val="en-US"/>
        </w:rPr>
        <w:t>maqsadida</w:t>
      </w:r>
      <w:r w:rsidR="002C0B0A" w:rsidRPr="00450C09">
        <w:rPr>
          <w:lang w:val="en-US"/>
        </w:rPr>
        <w:t xml:space="preserve"> </w:t>
      </w:r>
      <w:r w:rsidRPr="00450C09">
        <w:rPr>
          <w:lang w:val="en-US"/>
        </w:rPr>
        <w:t>avvaldan</w:t>
      </w:r>
      <w:r w:rsidR="002C0B0A" w:rsidRPr="00450C09">
        <w:rPr>
          <w:lang w:val="en-US"/>
        </w:rPr>
        <w:t xml:space="preserve"> </w:t>
      </w:r>
      <w:r w:rsidRPr="00450C09">
        <w:rPr>
          <w:lang w:val="en-US"/>
        </w:rPr>
        <w:t>tayyorlangan</w:t>
      </w:r>
      <w:r w:rsidR="002C0B0A" w:rsidRPr="00450C09">
        <w:rPr>
          <w:lang w:val="en-US"/>
        </w:rPr>
        <w:t xml:space="preserve"> </w:t>
      </w:r>
      <w:r w:rsidRPr="00450C09">
        <w:rPr>
          <w:lang w:val="en-US"/>
        </w:rPr>
        <w:t>savollar</w:t>
      </w:r>
      <w:r w:rsidR="002C0B0A" w:rsidRPr="00450C09">
        <w:rPr>
          <w:lang w:val="en-US"/>
        </w:rPr>
        <w:t xml:space="preserve"> </w:t>
      </w:r>
      <w:r w:rsidRPr="00450C09">
        <w:rPr>
          <w:lang w:val="en-US"/>
        </w:rPr>
        <w:t>berishi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sinfda</w:t>
      </w:r>
      <w:r w:rsidR="002C0B0A" w:rsidRPr="00450C09">
        <w:rPr>
          <w:lang w:val="en-US"/>
        </w:rPr>
        <w:t xml:space="preserve"> </w:t>
      </w:r>
      <w:r w:rsidRPr="00450C09">
        <w:rPr>
          <w:lang w:val="en-US"/>
        </w:rPr>
        <w:t>muammoli</w:t>
      </w:r>
      <w:r w:rsidR="002C0B0A" w:rsidRPr="00450C09">
        <w:rPr>
          <w:lang w:val="en-US"/>
        </w:rPr>
        <w:t xml:space="preserve"> </w:t>
      </w:r>
      <w:r w:rsidRPr="00450C09">
        <w:rPr>
          <w:lang w:val="en-US"/>
        </w:rPr>
        <w:t>holat</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qilishi</w:t>
      </w:r>
      <w:r w:rsidR="002C0B0A" w:rsidRPr="00450C09">
        <w:rPr>
          <w:lang w:val="en-US"/>
        </w:rPr>
        <w:t xml:space="preserve"> </w:t>
      </w:r>
      <w:r w:rsidRPr="00450C09">
        <w:rPr>
          <w:lang w:val="en-US"/>
        </w:rPr>
        <w:t>maqsadga</w:t>
      </w:r>
      <w:r w:rsidR="002C0B0A" w:rsidRPr="00450C09">
        <w:rPr>
          <w:lang w:val="en-US"/>
        </w:rPr>
        <w:t xml:space="preserve"> </w:t>
      </w:r>
      <w:r w:rsidRPr="00450C09">
        <w:rPr>
          <w:lang w:val="en-US"/>
        </w:rPr>
        <w:t>muvofiq</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mavzuning</w:t>
      </w:r>
      <w:r w:rsidR="002C0B0A" w:rsidRPr="00450C09">
        <w:rPr>
          <w:lang w:val="en-US"/>
        </w:rPr>
        <w:t xml:space="preserve"> </w:t>
      </w:r>
      <w:r w:rsidRPr="00450C09">
        <w:rPr>
          <w:lang w:val="en-US"/>
        </w:rPr>
        <w:lastRenderedPageBreak/>
        <w:t>bayoni</w:t>
      </w:r>
      <w:r w:rsidR="002C0B0A" w:rsidRPr="00450C09">
        <w:rPr>
          <w:lang w:val="en-US"/>
        </w:rPr>
        <w:t xml:space="preserve"> </w:t>
      </w:r>
      <w:r w:rsidRPr="00450C09">
        <w:rPr>
          <w:lang w:val="en-US"/>
        </w:rPr>
        <w:t>so’nggida</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muammoli</w:t>
      </w:r>
      <w:r w:rsidR="002C0B0A" w:rsidRPr="00450C09">
        <w:rPr>
          <w:lang w:val="en-US"/>
        </w:rPr>
        <w:t xml:space="preserve"> </w:t>
      </w:r>
      <w:r w:rsidRPr="00450C09">
        <w:rPr>
          <w:lang w:val="en-US"/>
        </w:rPr>
        <w:t>savollarga</w:t>
      </w:r>
      <w:r w:rsidR="002C0B0A" w:rsidRPr="00450C09">
        <w:rPr>
          <w:lang w:val="en-US"/>
        </w:rPr>
        <w:t xml:space="preserve"> </w:t>
      </w:r>
      <w:r w:rsidRPr="00450C09">
        <w:rPr>
          <w:lang w:val="en-US"/>
        </w:rPr>
        <w:t>javob</w:t>
      </w:r>
      <w:r w:rsidR="002C0B0A" w:rsidRPr="00450C09">
        <w:rPr>
          <w:lang w:val="en-US"/>
        </w:rPr>
        <w:t xml:space="preserve"> </w:t>
      </w:r>
      <w:r w:rsidRPr="00450C09">
        <w:rPr>
          <w:lang w:val="en-US"/>
        </w:rPr>
        <w:t>topishlari</w:t>
      </w:r>
      <w:r w:rsidR="002C0B0A" w:rsidRPr="00450C09">
        <w:rPr>
          <w:lang w:val="en-US"/>
        </w:rPr>
        <w:t xml:space="preserve"> </w:t>
      </w:r>
      <w:r w:rsidRPr="00450C09">
        <w:rPr>
          <w:lang w:val="en-US"/>
        </w:rPr>
        <w:t>lozim</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rStyle w:val="1814pt1"/>
          <w:lang w:val="en-US"/>
        </w:rPr>
        <w:t>Yangi</w:t>
      </w:r>
      <w:r w:rsidR="002C0B0A" w:rsidRPr="00450C09">
        <w:rPr>
          <w:rStyle w:val="1814pt1"/>
          <w:lang w:val="en-US"/>
        </w:rPr>
        <w:t xml:space="preserve"> </w:t>
      </w:r>
      <w:r w:rsidRPr="00450C09">
        <w:rPr>
          <w:rStyle w:val="1814pt1"/>
          <w:lang w:val="en-US"/>
        </w:rPr>
        <w:t>mavzuni</w:t>
      </w:r>
      <w:r w:rsidR="002C0B0A" w:rsidRPr="00450C09">
        <w:rPr>
          <w:rStyle w:val="1814pt1"/>
          <w:lang w:val="en-US"/>
        </w:rPr>
        <w:t xml:space="preserve"> </w:t>
      </w:r>
      <w:r w:rsidRPr="00450C09">
        <w:rPr>
          <w:rStyle w:val="1814pt1"/>
          <w:lang w:val="en-US"/>
        </w:rPr>
        <w:t>bayon</w:t>
      </w:r>
      <w:r w:rsidR="002C0B0A" w:rsidRPr="00450C09">
        <w:rPr>
          <w:rStyle w:val="1814pt1"/>
          <w:lang w:val="en-US"/>
        </w:rPr>
        <w:t xml:space="preserve"> </w:t>
      </w:r>
      <w:r w:rsidRPr="00450C09">
        <w:rPr>
          <w:rStyle w:val="1814pt1"/>
          <w:lang w:val="en-US"/>
        </w:rPr>
        <w:t>qilish</w:t>
      </w:r>
      <w:r w:rsidR="002C0B0A" w:rsidRPr="00450C09">
        <w:rPr>
          <w:rStyle w:val="1814pt1"/>
          <w:lang w:val="en-US"/>
        </w:rPr>
        <w:t>.</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darsni</w:t>
      </w:r>
      <w:r w:rsidR="002C0B0A" w:rsidRPr="00450C09">
        <w:rPr>
          <w:lang w:val="en-US"/>
        </w:rPr>
        <w:t xml:space="preserve"> </w:t>
      </w:r>
      <w:r w:rsidRPr="00450C09">
        <w:rPr>
          <w:lang w:val="en-US"/>
        </w:rPr>
        <w:t>darslik</w:t>
      </w:r>
      <w:r w:rsidR="002C0B0A" w:rsidRPr="00450C09">
        <w:rPr>
          <w:lang w:val="en-US"/>
        </w:rPr>
        <w:t xml:space="preserve"> </w:t>
      </w:r>
      <w:r w:rsidRPr="00450C09">
        <w:rPr>
          <w:lang w:val="en-US"/>
        </w:rPr>
        <w:t>mundarijasidagi</w:t>
      </w:r>
      <w:r w:rsidR="002C0B0A" w:rsidRPr="00450C09">
        <w:rPr>
          <w:lang w:val="en-US"/>
        </w:rPr>
        <w:t xml:space="preserve"> </w:t>
      </w:r>
      <w:r w:rsidRPr="00450C09">
        <w:rPr>
          <w:lang w:val="en-US"/>
        </w:rPr>
        <w:t>mavzular</w:t>
      </w:r>
      <w:r w:rsidR="002C0B0A" w:rsidRPr="00450C09">
        <w:rPr>
          <w:lang w:val="en-US"/>
        </w:rPr>
        <w:t xml:space="preserve"> </w:t>
      </w:r>
      <w:r w:rsidRPr="00450C09">
        <w:rPr>
          <w:lang w:val="en-US"/>
        </w:rPr>
        <w:t>ketma</w:t>
      </w:r>
      <w:r w:rsidR="002C0B0A" w:rsidRPr="00450C09">
        <w:rPr>
          <w:lang w:val="en-US"/>
        </w:rPr>
        <w:t>-</w:t>
      </w:r>
      <w:r w:rsidRPr="00450C09">
        <w:rPr>
          <w:lang w:val="en-US"/>
        </w:rPr>
        <w:t>ketligida</w:t>
      </w:r>
      <w:r w:rsidR="002C0B0A" w:rsidRPr="00450C09">
        <w:rPr>
          <w:lang w:val="en-US"/>
        </w:rPr>
        <w:t xml:space="preserve"> </w:t>
      </w:r>
      <w:r w:rsidRPr="00450C09">
        <w:rPr>
          <w:lang w:val="en-US"/>
        </w:rPr>
        <w:t>o’tishi</w:t>
      </w:r>
      <w:r w:rsidR="002C0B0A" w:rsidRPr="00450C09">
        <w:rPr>
          <w:lang w:val="en-US"/>
        </w:rPr>
        <w:t xml:space="preserve"> </w:t>
      </w:r>
      <w:r w:rsidRPr="00450C09">
        <w:rPr>
          <w:lang w:val="en-US"/>
        </w:rPr>
        <w:t>lozim</w:t>
      </w:r>
      <w:r w:rsidR="002C0B0A" w:rsidRPr="00450C09">
        <w:rPr>
          <w:lang w:val="en-US"/>
        </w:rPr>
        <w:t xml:space="preserve">. </w:t>
      </w:r>
      <w:r w:rsidRPr="00450C09">
        <w:rPr>
          <w:lang w:val="en-US"/>
        </w:rPr>
        <w:t>Darslik</w:t>
      </w:r>
      <w:r w:rsidR="002C0B0A" w:rsidRPr="00450C09">
        <w:rPr>
          <w:lang w:val="en-US"/>
        </w:rPr>
        <w:t xml:space="preserve"> </w:t>
      </w:r>
      <w:r w:rsidRPr="00450C09">
        <w:rPr>
          <w:lang w:val="en-US"/>
        </w:rPr>
        <w:t>mundarijasi</w:t>
      </w:r>
      <w:r w:rsidR="002C0B0A" w:rsidRPr="00450C09">
        <w:rPr>
          <w:lang w:val="en-US"/>
        </w:rPr>
        <w:t xml:space="preserve"> “</w:t>
      </w:r>
      <w:r w:rsidRPr="00450C09">
        <w:rPr>
          <w:lang w:val="en-US"/>
        </w:rPr>
        <w:t>Umumiy</w:t>
      </w:r>
      <w:r w:rsidR="002C0B0A" w:rsidRPr="00450C09">
        <w:rPr>
          <w:lang w:val="en-US"/>
        </w:rPr>
        <w:t xml:space="preserve"> </w:t>
      </w:r>
      <w:r w:rsidRPr="00450C09">
        <w:rPr>
          <w:lang w:val="en-US"/>
        </w:rPr>
        <w:t>o’rta</w:t>
      </w:r>
      <w:r w:rsidR="002C0B0A" w:rsidRPr="00450C09">
        <w:rPr>
          <w:lang w:val="en-US"/>
        </w:rPr>
        <w:t xml:space="preserve"> </w:t>
      </w:r>
      <w:r w:rsidRPr="00450C09">
        <w:rPr>
          <w:lang w:val="en-US"/>
        </w:rPr>
        <w:t>ta’limning</w:t>
      </w:r>
      <w:r w:rsidR="002C0B0A" w:rsidRPr="00450C09">
        <w:rPr>
          <w:lang w:val="en-US"/>
        </w:rPr>
        <w:t xml:space="preserve"> </w:t>
      </w:r>
      <w:r w:rsidRPr="00450C09">
        <w:rPr>
          <w:lang w:val="en-US"/>
        </w:rPr>
        <w:t>davlat</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standartlari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dasturiga</w:t>
      </w:r>
      <w:r w:rsidR="002C0B0A" w:rsidRPr="00450C09">
        <w:rPr>
          <w:lang w:val="en-US"/>
        </w:rPr>
        <w:t xml:space="preserve"> </w:t>
      </w:r>
      <w:r w:rsidRPr="00450C09">
        <w:rPr>
          <w:lang w:val="en-US"/>
        </w:rPr>
        <w:t>mos</w:t>
      </w:r>
      <w:r w:rsidR="002C0B0A" w:rsidRPr="00450C09">
        <w:rPr>
          <w:lang w:val="en-US"/>
        </w:rPr>
        <w:t xml:space="preserve"> </w:t>
      </w:r>
      <w:r w:rsidRPr="00450C09">
        <w:rPr>
          <w:lang w:val="en-US"/>
        </w:rPr>
        <w:t>ravishda</w:t>
      </w:r>
      <w:r w:rsidR="002C0B0A" w:rsidRPr="00450C09">
        <w:rPr>
          <w:lang w:val="en-US"/>
        </w:rPr>
        <w:t xml:space="preserve"> </w:t>
      </w:r>
      <w:r w:rsidRPr="00450C09">
        <w:rPr>
          <w:lang w:val="en-US"/>
        </w:rPr>
        <w:t>tuzilgan</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darsda</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mavzu</w:t>
      </w:r>
      <w:r w:rsidR="002C0B0A" w:rsidRPr="00450C09">
        <w:rPr>
          <w:lang w:val="en-US"/>
        </w:rPr>
        <w:t xml:space="preserve"> </w:t>
      </w:r>
      <w:r w:rsidRPr="00450C09">
        <w:rPr>
          <w:lang w:val="en-US"/>
        </w:rPr>
        <w:t>bayonini</w:t>
      </w:r>
      <w:r w:rsidR="002C0B0A" w:rsidRPr="00450C09">
        <w:rPr>
          <w:lang w:val="en-US"/>
        </w:rPr>
        <w:t xml:space="preserve"> </w:t>
      </w:r>
      <w:r w:rsidRPr="00450C09">
        <w:rPr>
          <w:lang w:val="en-US"/>
        </w:rPr>
        <w:t>boshlashdan</w:t>
      </w:r>
      <w:r w:rsidR="002C0B0A" w:rsidRPr="00450C09">
        <w:rPr>
          <w:lang w:val="en-US"/>
        </w:rPr>
        <w:t xml:space="preserve"> </w:t>
      </w:r>
      <w:r w:rsidRPr="00450C09">
        <w:rPr>
          <w:lang w:val="en-US"/>
        </w:rPr>
        <w:t>avval</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doskaga</w:t>
      </w:r>
      <w:r w:rsidR="002C0B0A" w:rsidRPr="00450C09">
        <w:rPr>
          <w:lang w:val="en-US"/>
        </w:rPr>
        <w:t xml:space="preserve"> </w:t>
      </w:r>
      <w:r w:rsidRPr="00450C09">
        <w:rPr>
          <w:lang w:val="en-US"/>
        </w:rPr>
        <w:t>mavzuning</w:t>
      </w:r>
      <w:r w:rsidR="002C0B0A" w:rsidRPr="00450C09">
        <w:rPr>
          <w:lang w:val="en-US"/>
        </w:rPr>
        <w:t xml:space="preserve"> </w:t>
      </w:r>
      <w:r w:rsidRPr="00450C09">
        <w:rPr>
          <w:lang w:val="en-US"/>
        </w:rPr>
        <w:t>nomini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bayonining</w:t>
      </w:r>
      <w:r w:rsidR="002C0B0A" w:rsidRPr="00450C09">
        <w:rPr>
          <w:lang w:val="en-US"/>
        </w:rPr>
        <w:t xml:space="preserve"> </w:t>
      </w:r>
      <w:r w:rsidRPr="00450C09">
        <w:rPr>
          <w:lang w:val="en-US"/>
        </w:rPr>
        <w:t>rejasini</w:t>
      </w:r>
      <w:r w:rsidR="002C0B0A" w:rsidRPr="00450C09">
        <w:rPr>
          <w:lang w:val="en-US"/>
        </w:rPr>
        <w:t xml:space="preserve"> </w:t>
      </w:r>
      <w:r w:rsidRPr="00450C09">
        <w:rPr>
          <w:lang w:val="en-US"/>
        </w:rPr>
        <w:t>yozib</w:t>
      </w:r>
      <w:r w:rsidR="002C0B0A" w:rsidRPr="00450C09">
        <w:rPr>
          <w:lang w:val="en-US"/>
        </w:rPr>
        <w:t xml:space="preserve"> </w:t>
      </w:r>
      <w:r w:rsidRPr="00450C09">
        <w:rPr>
          <w:lang w:val="en-US"/>
        </w:rPr>
        <w:t>qo’yi</w:t>
      </w:r>
      <w:r w:rsidRPr="00450C09">
        <w:rPr>
          <w:rStyle w:val="182"/>
          <w:lang w:val="en-US"/>
        </w:rPr>
        <w:t>ttt</w:t>
      </w:r>
      <w:r w:rsidRPr="00450C09">
        <w:rPr>
          <w:lang w:val="en-US"/>
        </w:rPr>
        <w:t>i</w:t>
      </w:r>
      <w:r w:rsidR="002C0B0A" w:rsidRPr="00450C09">
        <w:rPr>
          <w:lang w:val="en-US"/>
        </w:rPr>
        <w:t xml:space="preserve"> </w:t>
      </w:r>
      <w:r w:rsidRPr="00450C09">
        <w:rPr>
          <w:lang w:val="en-US"/>
        </w:rPr>
        <w:t>maqsadga</w:t>
      </w:r>
      <w:r w:rsidR="002C0B0A" w:rsidRPr="00450C09">
        <w:rPr>
          <w:lang w:val="en-US"/>
        </w:rPr>
        <w:t xml:space="preserve"> </w:t>
      </w:r>
      <w:r w:rsidRPr="00450C09">
        <w:rPr>
          <w:lang w:val="en-US"/>
        </w:rPr>
        <w:t>muvofiq</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mavzu</w:t>
      </w:r>
      <w:r w:rsidR="002C0B0A" w:rsidRPr="00450C09">
        <w:rPr>
          <w:lang w:val="en-US"/>
        </w:rPr>
        <w:t xml:space="preserve"> </w:t>
      </w:r>
      <w:r w:rsidRPr="00450C09">
        <w:rPr>
          <w:lang w:val="en-US"/>
        </w:rPr>
        <w:t>zarur</w:t>
      </w:r>
      <w:r w:rsidR="002C0B0A" w:rsidRPr="00450C09">
        <w:rPr>
          <w:lang w:val="en-US"/>
        </w:rPr>
        <w:t xml:space="preserve"> </w:t>
      </w:r>
      <w:r w:rsidRPr="00450C09">
        <w:rPr>
          <w:lang w:val="en-US"/>
        </w:rPr>
        <w:t>ko’rgazmali</w:t>
      </w:r>
      <w:r w:rsidR="002C0B0A" w:rsidRPr="00450C09">
        <w:rPr>
          <w:lang w:val="en-US"/>
        </w:rPr>
        <w:t xml:space="preserve"> </w:t>
      </w:r>
      <w:r w:rsidRPr="00450C09">
        <w:rPr>
          <w:lang w:val="en-US"/>
        </w:rPr>
        <w:t>qurollar</w:t>
      </w:r>
      <w:r w:rsidR="002C0B0A" w:rsidRPr="00450C09">
        <w:rPr>
          <w:lang w:val="en-US"/>
        </w:rPr>
        <w:t xml:space="preserve"> </w:t>
      </w:r>
      <w:r w:rsidRPr="00450C09">
        <w:rPr>
          <w:lang w:val="en-US"/>
        </w:rPr>
        <w:t>yordamida</w:t>
      </w:r>
      <w:r w:rsidR="002C0B0A" w:rsidRPr="00450C09">
        <w:rPr>
          <w:lang w:val="en-US"/>
        </w:rPr>
        <w:t xml:space="preserve"> </w:t>
      </w:r>
      <w:r w:rsidRPr="00450C09">
        <w:rPr>
          <w:lang w:val="en-US"/>
        </w:rPr>
        <w:t>bayon</w:t>
      </w:r>
      <w:r w:rsidR="002C0B0A" w:rsidRPr="00450C09">
        <w:rPr>
          <w:lang w:val="en-US"/>
        </w:rPr>
        <w:t xml:space="preserve"> </w:t>
      </w:r>
      <w:r w:rsidRPr="00450C09">
        <w:rPr>
          <w:lang w:val="en-US"/>
        </w:rPr>
        <w:t>etilishi</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O’quvchilarda</w:t>
      </w:r>
      <w:r w:rsidR="002C0B0A" w:rsidRPr="00450C09">
        <w:rPr>
          <w:lang w:val="en-US"/>
        </w:rPr>
        <w:t xml:space="preserve"> </w:t>
      </w:r>
      <w:r w:rsidRPr="00450C09">
        <w:rPr>
          <w:lang w:val="en-US"/>
        </w:rPr>
        <w:t>fanga</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muhim</w:t>
      </w:r>
      <w:r w:rsidR="002C0B0A" w:rsidRPr="00450C09">
        <w:rPr>
          <w:lang w:val="en-US"/>
        </w:rPr>
        <w:t xml:space="preserve"> </w:t>
      </w:r>
      <w:r w:rsidRPr="00450C09">
        <w:rPr>
          <w:lang w:val="en-US"/>
        </w:rPr>
        <w:t>qiziqishni</w:t>
      </w:r>
      <w:r w:rsidR="002C0B0A" w:rsidRPr="00450C09">
        <w:rPr>
          <w:lang w:val="en-US"/>
        </w:rPr>
        <w:t xml:space="preserve"> </w:t>
      </w:r>
      <w:r w:rsidRPr="00450C09">
        <w:rPr>
          <w:lang w:val="en-US"/>
        </w:rPr>
        <w:t>paydo</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orttirib</w:t>
      </w:r>
      <w:r w:rsidR="002C0B0A" w:rsidRPr="00450C09">
        <w:rPr>
          <w:lang w:val="en-US"/>
        </w:rPr>
        <w:t xml:space="preserve"> </w:t>
      </w:r>
      <w:r w:rsidRPr="00450C09">
        <w:rPr>
          <w:lang w:val="en-US"/>
        </w:rPr>
        <w:t>borish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darsga</w:t>
      </w:r>
      <w:r w:rsidR="002C0B0A" w:rsidRPr="00450C09">
        <w:rPr>
          <w:lang w:val="en-US"/>
        </w:rPr>
        <w:t xml:space="preserve"> </w:t>
      </w:r>
      <w:r w:rsidRPr="00450C09">
        <w:rPr>
          <w:lang w:val="en-US"/>
        </w:rPr>
        <w:t>jiddiy</w:t>
      </w:r>
      <w:r w:rsidR="002C0B0A" w:rsidRPr="00450C09">
        <w:rPr>
          <w:lang w:val="en-US"/>
        </w:rPr>
        <w:t xml:space="preserve"> </w:t>
      </w:r>
      <w:r w:rsidRPr="00450C09">
        <w:rPr>
          <w:lang w:val="en-US"/>
        </w:rPr>
        <w:t>e’tibor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tayyorlanishi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qiziqarli</w:t>
      </w:r>
      <w:r w:rsidR="002C0B0A" w:rsidRPr="00450C09">
        <w:rPr>
          <w:lang w:val="en-US"/>
        </w:rPr>
        <w:t xml:space="preserve"> </w:t>
      </w:r>
      <w:r w:rsidRPr="00450C09">
        <w:rPr>
          <w:lang w:val="en-US"/>
        </w:rPr>
        <w:t>o’tkazishga</w:t>
      </w:r>
      <w:r w:rsidR="002C0B0A" w:rsidRPr="00450C09">
        <w:rPr>
          <w:lang w:val="en-US"/>
        </w:rPr>
        <w:t xml:space="preserve"> </w:t>
      </w:r>
      <w:r w:rsidRPr="00450C09">
        <w:rPr>
          <w:lang w:val="en-US"/>
        </w:rPr>
        <w:t>erishishi</w:t>
      </w:r>
      <w:r w:rsidR="002C0B0A" w:rsidRPr="00450C09">
        <w:rPr>
          <w:lang w:val="en-US"/>
        </w:rPr>
        <w:t xml:space="preserve"> </w:t>
      </w:r>
      <w:r w:rsidRPr="00450C09">
        <w:rPr>
          <w:lang w:val="en-US"/>
        </w:rPr>
        <w:t>lozim</w:t>
      </w:r>
      <w:r w:rsidR="002C0B0A" w:rsidRPr="00450C09">
        <w:rPr>
          <w:lang w:val="en-US"/>
        </w:rPr>
        <w:t xml:space="preserve">. </w:t>
      </w:r>
      <w:r w:rsidRPr="00450C09">
        <w:rPr>
          <w:lang w:val="en-US"/>
        </w:rPr>
        <w:t>Darsning</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qismiga</w:t>
      </w:r>
      <w:r w:rsidR="002C0B0A" w:rsidRPr="00450C09">
        <w:rPr>
          <w:lang w:val="en-US"/>
        </w:rPr>
        <w:t xml:space="preserve"> 15-20 </w:t>
      </w:r>
      <w:r w:rsidRPr="00450C09">
        <w:rPr>
          <w:lang w:val="en-US"/>
        </w:rPr>
        <w:t>minut</w:t>
      </w:r>
      <w:r w:rsidR="002C0B0A" w:rsidRPr="00450C09">
        <w:rPr>
          <w:lang w:val="en-US"/>
        </w:rPr>
        <w:t xml:space="preserve"> </w:t>
      </w:r>
      <w:r w:rsidRPr="00450C09">
        <w:rPr>
          <w:lang w:val="en-US"/>
        </w:rPr>
        <w:t>sarflash</w:t>
      </w:r>
      <w:r w:rsidR="002C0B0A" w:rsidRPr="00450C09">
        <w:rPr>
          <w:lang w:val="en-US"/>
        </w:rPr>
        <w:t xml:space="preserve"> </w:t>
      </w:r>
      <w:r w:rsidRPr="00450C09">
        <w:rPr>
          <w:lang w:val="en-US"/>
        </w:rPr>
        <w:t>tavsiya</w:t>
      </w:r>
      <w:r w:rsidR="002C0B0A" w:rsidRPr="00450C09">
        <w:rPr>
          <w:lang w:val="en-US"/>
        </w:rPr>
        <w:t xml:space="preserve"> </w:t>
      </w:r>
      <w:r w:rsidRPr="00450C09">
        <w:rPr>
          <w:lang w:val="en-US"/>
        </w:rPr>
        <w:t>etiladi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rStyle w:val="1814pt1"/>
          <w:lang w:val="en-US"/>
        </w:rPr>
        <w:t>Yangi</w:t>
      </w:r>
      <w:r w:rsidR="002C0B0A" w:rsidRPr="00450C09">
        <w:rPr>
          <w:rStyle w:val="1814pt1"/>
          <w:lang w:val="en-US"/>
        </w:rPr>
        <w:t xml:space="preserve"> </w:t>
      </w:r>
      <w:r w:rsidRPr="00450C09">
        <w:rPr>
          <w:rStyle w:val="1814pt1"/>
          <w:lang w:val="en-US"/>
        </w:rPr>
        <w:t>o’tilgan</w:t>
      </w:r>
      <w:r w:rsidR="002C0B0A" w:rsidRPr="00450C09">
        <w:rPr>
          <w:rStyle w:val="1814pt1"/>
          <w:lang w:val="en-US"/>
        </w:rPr>
        <w:t xml:space="preserve"> </w:t>
      </w:r>
      <w:r w:rsidRPr="00450C09">
        <w:rPr>
          <w:rStyle w:val="1814pt1"/>
          <w:lang w:val="en-US"/>
        </w:rPr>
        <w:t>mavzuni</w:t>
      </w:r>
      <w:r w:rsidR="002C0B0A" w:rsidRPr="00450C09">
        <w:rPr>
          <w:rStyle w:val="1814pt1"/>
          <w:lang w:val="en-US"/>
        </w:rPr>
        <w:t xml:space="preserve"> </w:t>
      </w:r>
      <w:r w:rsidRPr="00450C09">
        <w:rPr>
          <w:rStyle w:val="1814pt1"/>
          <w:lang w:val="en-US"/>
        </w:rPr>
        <w:t>mustahkamlash</w:t>
      </w:r>
      <w:r w:rsidR="002C0B0A" w:rsidRPr="00450C09">
        <w:rPr>
          <w:rStyle w:val="1814pt1"/>
          <w:lang w:val="en-US"/>
        </w:rPr>
        <w:t xml:space="preserve"> </w:t>
      </w:r>
      <w:r w:rsidRPr="00450C09">
        <w:rPr>
          <w:rStyle w:val="1814pt1"/>
          <w:lang w:val="en-US"/>
        </w:rPr>
        <w:t>va</w:t>
      </w:r>
      <w:r w:rsidR="002C0B0A" w:rsidRPr="00450C09">
        <w:rPr>
          <w:rStyle w:val="1814pt1"/>
          <w:lang w:val="en-US"/>
        </w:rPr>
        <w:t xml:space="preserve"> </w:t>
      </w:r>
      <w:r w:rsidRPr="00450C09">
        <w:rPr>
          <w:rStyle w:val="1814pt1"/>
          <w:lang w:val="en-US"/>
        </w:rPr>
        <w:t>baholash</w:t>
      </w:r>
      <w:r w:rsidR="002C0B0A" w:rsidRPr="00450C09">
        <w:rPr>
          <w:rStyle w:val="1814pt1"/>
          <w:lang w:val="en-US"/>
        </w:rPr>
        <w:t>.</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o’tilgan</w:t>
      </w:r>
      <w:r w:rsidR="002C0B0A" w:rsidRPr="00450C09">
        <w:rPr>
          <w:lang w:val="en-US"/>
        </w:rPr>
        <w:t xml:space="preserve"> </w:t>
      </w:r>
      <w:r w:rsidRPr="00450C09">
        <w:rPr>
          <w:lang w:val="en-US"/>
        </w:rPr>
        <w:t>mavzuni</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ongiga</w:t>
      </w:r>
      <w:r w:rsidR="002C0B0A" w:rsidRPr="00450C09">
        <w:rPr>
          <w:lang w:val="en-US"/>
        </w:rPr>
        <w:t xml:space="preserve"> </w:t>
      </w:r>
      <w:r w:rsidRPr="00450C09">
        <w:rPr>
          <w:lang w:val="en-US"/>
        </w:rPr>
        <w:t>mustahkamlash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maxsus</w:t>
      </w:r>
      <w:r w:rsidR="002C0B0A" w:rsidRPr="00450C09">
        <w:rPr>
          <w:lang w:val="en-US"/>
        </w:rPr>
        <w:t xml:space="preserve"> </w:t>
      </w:r>
      <w:r w:rsidRPr="00450C09">
        <w:rPr>
          <w:lang w:val="en-US"/>
        </w:rPr>
        <w:t>tayyorlab</w:t>
      </w:r>
      <w:r w:rsidR="002C0B0A" w:rsidRPr="00450C09">
        <w:rPr>
          <w:lang w:val="en-US"/>
        </w:rPr>
        <w:t xml:space="preserve"> </w:t>
      </w:r>
      <w:r w:rsidRPr="00450C09">
        <w:rPr>
          <w:lang w:val="en-US"/>
        </w:rPr>
        <w:t>kelgan</w:t>
      </w:r>
      <w:r w:rsidR="002C0B0A" w:rsidRPr="00450C09">
        <w:rPr>
          <w:lang w:val="en-US"/>
        </w:rPr>
        <w:t xml:space="preserve"> </w:t>
      </w:r>
      <w:r w:rsidRPr="00450C09">
        <w:rPr>
          <w:lang w:val="en-US"/>
        </w:rPr>
        <w:t>savollarni</w:t>
      </w:r>
      <w:r w:rsidR="002C0B0A" w:rsidRPr="00450C09">
        <w:rPr>
          <w:lang w:val="en-US"/>
        </w:rPr>
        <w:t xml:space="preserve"> </w:t>
      </w:r>
      <w:r w:rsidRPr="00450C09">
        <w:rPr>
          <w:lang w:val="en-US"/>
        </w:rPr>
        <w:t>o’quvchilarga</w:t>
      </w:r>
      <w:r w:rsidR="002C0B0A" w:rsidRPr="00450C09">
        <w:rPr>
          <w:lang w:val="en-US"/>
        </w:rPr>
        <w:t xml:space="preserve"> </w:t>
      </w:r>
      <w:r w:rsidRPr="00450C09">
        <w:rPr>
          <w:lang w:val="en-US"/>
        </w:rPr>
        <w:t>havola</w:t>
      </w:r>
      <w:r w:rsidR="002C0B0A" w:rsidRPr="00450C09">
        <w:rPr>
          <w:lang w:val="en-US"/>
        </w:rPr>
        <w:t xml:space="preserve"> </w:t>
      </w:r>
      <w:r w:rsidRPr="00450C09">
        <w:rPr>
          <w:lang w:val="en-US"/>
        </w:rPr>
        <w:t>qiladi</w:t>
      </w:r>
      <w:r w:rsidR="002C0B0A" w:rsidRPr="00450C09">
        <w:rPr>
          <w:lang w:val="en-US"/>
        </w:rPr>
        <w:t xml:space="preserve">, </w:t>
      </w:r>
      <w:r w:rsidRPr="00450C09">
        <w:rPr>
          <w:lang w:val="en-US"/>
        </w:rPr>
        <w:t>darslikdagi</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mavzu</w:t>
      </w:r>
      <w:r w:rsidR="002C0B0A" w:rsidRPr="00450C09">
        <w:rPr>
          <w:lang w:val="en-US"/>
        </w:rPr>
        <w:t xml:space="preserve"> </w:t>
      </w:r>
      <w:r w:rsidRPr="00450C09">
        <w:rPr>
          <w:lang w:val="en-US"/>
        </w:rPr>
        <w:t>so’ngiga</w:t>
      </w:r>
      <w:r w:rsidR="002C0B0A" w:rsidRPr="00450C09">
        <w:rPr>
          <w:lang w:val="en-US"/>
        </w:rPr>
        <w:t xml:space="preserve"> </w:t>
      </w:r>
      <w:r w:rsidRPr="00450C09">
        <w:rPr>
          <w:lang w:val="en-US"/>
        </w:rPr>
        <w:t>keltirilgan</w:t>
      </w:r>
      <w:r w:rsidR="002C0B0A" w:rsidRPr="00450C09">
        <w:rPr>
          <w:lang w:val="en-US"/>
        </w:rPr>
        <w:t xml:space="preserve"> </w:t>
      </w:r>
      <w:r w:rsidRPr="00450C09">
        <w:rPr>
          <w:lang w:val="en-US"/>
        </w:rPr>
        <w:t>torshiriq</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masalalardan</w:t>
      </w:r>
      <w:r w:rsidR="002C0B0A" w:rsidRPr="00450C09">
        <w:rPr>
          <w:lang w:val="en-US"/>
        </w:rPr>
        <w:t xml:space="preserve"> </w:t>
      </w:r>
      <w:r w:rsidRPr="00450C09">
        <w:rPr>
          <w:lang w:val="en-US"/>
        </w:rPr>
        <w:t>tanlab</w:t>
      </w:r>
      <w:r w:rsidR="002C0B0A" w:rsidRPr="00450C09">
        <w:rPr>
          <w:lang w:val="en-US"/>
        </w:rPr>
        <w:t xml:space="preserve"> </w:t>
      </w:r>
      <w:r w:rsidRPr="00450C09">
        <w:rPr>
          <w:lang w:val="en-US"/>
        </w:rPr>
        <w:t>yechiladi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O’quvchilarning</w:t>
      </w:r>
      <w:r w:rsidR="002C0B0A" w:rsidRPr="00450C09">
        <w:rPr>
          <w:lang w:val="en-US"/>
        </w:rPr>
        <w:t xml:space="preserve"> </w:t>
      </w:r>
      <w:r w:rsidRPr="00450C09">
        <w:rPr>
          <w:lang w:val="en-US"/>
        </w:rPr>
        <w:t>fanga</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qiziqishlari</w:t>
      </w:r>
      <w:r w:rsidR="002C0B0A" w:rsidRPr="00450C09">
        <w:rPr>
          <w:lang w:val="en-US"/>
        </w:rPr>
        <w:t xml:space="preserve"> </w:t>
      </w:r>
      <w:r w:rsidRPr="00450C09">
        <w:rPr>
          <w:lang w:val="en-US"/>
        </w:rPr>
        <w:t>ortib</w:t>
      </w:r>
      <w:r w:rsidR="002C0B0A" w:rsidRPr="00450C09">
        <w:rPr>
          <w:lang w:val="en-US"/>
        </w:rPr>
        <w:t xml:space="preserve"> </w:t>
      </w:r>
      <w:r w:rsidRPr="00450C09">
        <w:rPr>
          <w:lang w:val="en-US"/>
        </w:rPr>
        <w:t>borishi</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ular</w:t>
      </w:r>
      <w:r w:rsidR="002C0B0A" w:rsidRPr="00450C09">
        <w:rPr>
          <w:lang w:val="en-US"/>
        </w:rPr>
        <w:t xml:space="preserve"> </w:t>
      </w:r>
      <w:r w:rsidRPr="00450C09">
        <w:rPr>
          <w:lang w:val="en-US"/>
        </w:rPr>
        <w:t>birinchi</w:t>
      </w:r>
      <w:r w:rsidR="002C0B0A" w:rsidRPr="00450C09">
        <w:rPr>
          <w:lang w:val="en-US"/>
        </w:rPr>
        <w:t xml:space="preserve"> </w:t>
      </w:r>
      <w:r w:rsidRPr="00450C09">
        <w:rPr>
          <w:lang w:val="en-US"/>
        </w:rPr>
        <w:t>navbatda</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mavzuni</w:t>
      </w:r>
      <w:r w:rsidR="002C0B0A" w:rsidRPr="00450C09">
        <w:rPr>
          <w:lang w:val="en-US"/>
        </w:rPr>
        <w:t xml:space="preserve"> </w:t>
      </w:r>
      <w:r w:rsidRPr="00450C09">
        <w:rPr>
          <w:lang w:val="en-US"/>
        </w:rPr>
        <w:t>tushungan</w:t>
      </w:r>
      <w:r w:rsidR="002C0B0A" w:rsidRPr="00450C09">
        <w:rPr>
          <w:lang w:val="en-US"/>
        </w:rPr>
        <w:t xml:space="preserve"> </w:t>
      </w:r>
      <w:r w:rsidRPr="00450C09">
        <w:rPr>
          <w:lang w:val="en-US"/>
        </w:rPr>
        <w:t>bo’lishlari</w:t>
      </w:r>
      <w:r w:rsidR="002C0B0A" w:rsidRPr="00450C09">
        <w:rPr>
          <w:lang w:val="en-US"/>
        </w:rPr>
        <w:t xml:space="preserve">, </w:t>
      </w:r>
      <w:r w:rsidRPr="00450C09">
        <w:rPr>
          <w:lang w:val="en-US"/>
        </w:rPr>
        <w:t>dastlabki</w:t>
      </w:r>
      <w:r w:rsidR="002C0B0A" w:rsidRPr="00450C09">
        <w:rPr>
          <w:lang w:val="en-US"/>
        </w:rPr>
        <w:t xml:space="preserve"> </w:t>
      </w:r>
      <w:r w:rsidRPr="00450C09">
        <w:rPr>
          <w:lang w:val="en-US"/>
        </w:rPr>
        <w:t>sodda</w:t>
      </w:r>
      <w:r w:rsidR="002C0B0A" w:rsidRPr="00450C09">
        <w:rPr>
          <w:lang w:val="en-US"/>
        </w:rPr>
        <w:t xml:space="preserve"> </w:t>
      </w:r>
      <w:r w:rsidRPr="00450C09">
        <w:rPr>
          <w:lang w:val="en-US"/>
        </w:rPr>
        <w:t>savollarga</w:t>
      </w:r>
      <w:r w:rsidR="002C0B0A" w:rsidRPr="00450C09">
        <w:rPr>
          <w:lang w:val="en-US"/>
        </w:rPr>
        <w:t xml:space="preserve"> </w:t>
      </w:r>
      <w:r w:rsidRPr="00450C09">
        <w:rPr>
          <w:lang w:val="en-US"/>
        </w:rPr>
        <w:t>javob</w:t>
      </w:r>
      <w:r w:rsidR="002C0B0A" w:rsidRPr="00450C09">
        <w:rPr>
          <w:lang w:val="en-US"/>
        </w:rPr>
        <w:t xml:space="preserve"> </w:t>
      </w:r>
      <w:r w:rsidRPr="00450C09">
        <w:rPr>
          <w:lang w:val="en-US"/>
        </w:rPr>
        <w:t>bera</w:t>
      </w:r>
      <w:r w:rsidR="002C0B0A" w:rsidRPr="00450C09">
        <w:rPr>
          <w:lang w:val="en-US"/>
        </w:rPr>
        <w:t xml:space="preserve"> </w:t>
      </w:r>
      <w:r w:rsidRPr="00450C09">
        <w:rPr>
          <w:lang w:val="en-US"/>
        </w:rPr>
        <w:t>olishlari</w:t>
      </w:r>
      <w:r w:rsidR="002C0B0A" w:rsidRPr="00450C09">
        <w:rPr>
          <w:lang w:val="en-US"/>
        </w:rPr>
        <w:t xml:space="preserve">, </w:t>
      </w:r>
      <w:r w:rsidRPr="00450C09">
        <w:rPr>
          <w:lang w:val="en-US"/>
        </w:rPr>
        <w:t>sinf</w:t>
      </w:r>
      <w:r w:rsidR="002C0B0A" w:rsidRPr="00450C09">
        <w:rPr>
          <w:lang w:val="en-US"/>
        </w:rPr>
        <w:t xml:space="preserve"> </w:t>
      </w:r>
      <w:r w:rsidRPr="00450C09">
        <w:rPr>
          <w:lang w:val="en-US"/>
        </w:rPr>
        <w:t>ishi</w:t>
      </w:r>
      <w:r w:rsidR="002C0B0A" w:rsidRPr="00450C09">
        <w:rPr>
          <w:lang w:val="en-US"/>
        </w:rPr>
        <w:t xml:space="preserve"> </w:t>
      </w:r>
      <w:r w:rsidRPr="00450C09">
        <w:rPr>
          <w:lang w:val="en-US"/>
        </w:rPr>
        <w:t>topshiriqlarini</w:t>
      </w:r>
      <w:r w:rsidR="002C0B0A" w:rsidRPr="00450C09">
        <w:rPr>
          <w:lang w:val="en-US"/>
        </w:rPr>
        <w:t xml:space="preserve"> </w:t>
      </w:r>
      <w:r w:rsidRPr="00450C09">
        <w:rPr>
          <w:lang w:val="en-US"/>
        </w:rPr>
        <w:t>bajarishda</w:t>
      </w:r>
      <w:r w:rsidR="002C0B0A" w:rsidRPr="00450C09">
        <w:rPr>
          <w:lang w:val="en-US"/>
        </w:rPr>
        <w:t xml:space="preserve"> </w:t>
      </w:r>
      <w:r w:rsidRPr="00450C09">
        <w:rPr>
          <w:lang w:val="en-US"/>
        </w:rPr>
        <w:t>faol</w:t>
      </w:r>
      <w:r w:rsidR="002C0B0A" w:rsidRPr="00450C09">
        <w:rPr>
          <w:lang w:val="en-US"/>
        </w:rPr>
        <w:t xml:space="preserve"> </w:t>
      </w:r>
      <w:r w:rsidRPr="00450C09">
        <w:rPr>
          <w:lang w:val="en-US"/>
        </w:rPr>
        <w:t>ishtirok</w:t>
      </w:r>
      <w:r w:rsidR="002C0B0A" w:rsidRPr="00450C09">
        <w:rPr>
          <w:lang w:val="en-US"/>
        </w:rPr>
        <w:t xml:space="preserve"> </w:t>
      </w:r>
      <w:r w:rsidRPr="00450C09">
        <w:rPr>
          <w:lang w:val="en-US"/>
        </w:rPr>
        <w:t>eta</w:t>
      </w:r>
      <w:r w:rsidR="002C0B0A" w:rsidRPr="00450C09">
        <w:rPr>
          <w:lang w:val="en-US"/>
        </w:rPr>
        <w:t xml:space="preserve"> </w:t>
      </w:r>
      <w:r w:rsidRPr="00450C09">
        <w:rPr>
          <w:lang w:val="en-US"/>
        </w:rPr>
        <w:t>olishlari</w:t>
      </w:r>
      <w:r w:rsidR="002C0B0A" w:rsidRPr="00450C09">
        <w:rPr>
          <w:lang w:val="en-US"/>
        </w:rPr>
        <w:t xml:space="preserve">, </w:t>
      </w:r>
      <w:r w:rsidRPr="00450C09">
        <w:rPr>
          <w:lang w:val="en-US"/>
        </w:rPr>
        <w:t>o’zlashtirgan</w:t>
      </w:r>
      <w:r w:rsidR="002C0B0A" w:rsidRPr="00450C09">
        <w:rPr>
          <w:lang w:val="en-US"/>
        </w:rPr>
        <w:t xml:space="preserve"> </w:t>
      </w:r>
      <w:r w:rsidRPr="00450C09">
        <w:rPr>
          <w:lang w:val="en-US"/>
        </w:rPr>
        <w:t>bilimlarini</w:t>
      </w:r>
      <w:r w:rsidR="002C0B0A" w:rsidRPr="00450C09">
        <w:rPr>
          <w:lang w:val="en-US"/>
        </w:rPr>
        <w:t xml:space="preserve"> </w:t>
      </w:r>
      <w:r w:rsidRPr="00450C09">
        <w:rPr>
          <w:lang w:val="en-US"/>
        </w:rPr>
        <w:t>amaliyotda</w:t>
      </w:r>
      <w:r w:rsidR="002C0B0A" w:rsidRPr="00450C09">
        <w:rPr>
          <w:lang w:val="en-US"/>
        </w:rPr>
        <w:t xml:space="preserve"> </w:t>
      </w:r>
      <w:r w:rsidRPr="00450C09">
        <w:rPr>
          <w:lang w:val="en-US"/>
        </w:rPr>
        <w:t>tatbiq</w:t>
      </w:r>
      <w:r w:rsidR="002C0B0A" w:rsidRPr="00450C09">
        <w:rPr>
          <w:lang w:val="en-US"/>
        </w:rPr>
        <w:t xml:space="preserve"> </w:t>
      </w:r>
      <w:r w:rsidRPr="00450C09">
        <w:rPr>
          <w:lang w:val="en-US"/>
        </w:rPr>
        <w:t>qila</w:t>
      </w:r>
      <w:r w:rsidR="002C0B0A" w:rsidRPr="00450C09">
        <w:rPr>
          <w:lang w:val="en-US"/>
        </w:rPr>
        <w:t xml:space="preserve"> </w:t>
      </w:r>
      <w:r w:rsidRPr="00450C09">
        <w:rPr>
          <w:lang w:val="en-US"/>
        </w:rPr>
        <w:t>olishlari</w:t>
      </w:r>
      <w:r w:rsidR="002C0B0A" w:rsidRPr="00450C09">
        <w:rPr>
          <w:lang w:val="en-US"/>
        </w:rPr>
        <w:t xml:space="preserve"> </w:t>
      </w:r>
      <w:r w:rsidRPr="00450C09">
        <w:rPr>
          <w:lang w:val="en-US"/>
        </w:rPr>
        <w:t>lozim</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Darsning</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qismida</w:t>
      </w:r>
      <w:r w:rsidR="002C0B0A" w:rsidRPr="00450C09">
        <w:rPr>
          <w:lang w:val="en-US"/>
        </w:rPr>
        <w:t xml:space="preserve"> </w:t>
      </w:r>
      <w:r w:rsidRPr="00450C09">
        <w:rPr>
          <w:lang w:val="en-US"/>
        </w:rPr>
        <w:t>o’tilganlar</w:t>
      </w:r>
      <w:r w:rsidR="002C0B0A" w:rsidRPr="00450C09">
        <w:rPr>
          <w:lang w:val="en-US"/>
        </w:rPr>
        <w:t xml:space="preserve"> </w:t>
      </w:r>
      <w:r w:rsidRPr="00450C09">
        <w:rPr>
          <w:lang w:val="en-US"/>
        </w:rPr>
        <w:t>yuzasidan</w:t>
      </w:r>
      <w:r w:rsidR="002C0B0A" w:rsidRPr="00450C09">
        <w:rPr>
          <w:lang w:val="en-US"/>
        </w:rPr>
        <w:t xml:space="preserve"> </w:t>
      </w:r>
      <w:r w:rsidRPr="00450C09">
        <w:rPr>
          <w:lang w:val="en-US"/>
        </w:rPr>
        <w:t>savol</w:t>
      </w:r>
      <w:r w:rsidR="002C0B0A" w:rsidRPr="00450C09">
        <w:rPr>
          <w:lang w:val="en-US"/>
        </w:rPr>
        <w:t>-</w:t>
      </w:r>
      <w:r w:rsidRPr="00450C09">
        <w:rPr>
          <w:lang w:val="en-US"/>
        </w:rPr>
        <w:t>javoblar</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etib</w:t>
      </w:r>
      <w:r w:rsidR="002C0B0A" w:rsidRPr="00450C09">
        <w:rPr>
          <w:lang w:val="en-US"/>
        </w:rPr>
        <w:t xml:space="preserve">, </w:t>
      </w:r>
      <w:r w:rsidRPr="00450C09">
        <w:rPr>
          <w:lang w:val="en-US"/>
        </w:rPr>
        <w:t>ba’zi</w:t>
      </w:r>
      <w:r w:rsidR="002C0B0A" w:rsidRPr="00450C09">
        <w:rPr>
          <w:lang w:val="en-US"/>
        </w:rPr>
        <w:t xml:space="preserve"> </w:t>
      </w:r>
      <w:r w:rsidRPr="00450C09">
        <w:rPr>
          <w:lang w:val="en-US"/>
        </w:rPr>
        <w:t>savollar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navbatdagi</w:t>
      </w:r>
      <w:r w:rsidR="002C0B0A" w:rsidRPr="00450C09">
        <w:rPr>
          <w:lang w:val="en-US"/>
        </w:rPr>
        <w:t xml:space="preserve"> </w:t>
      </w:r>
      <w:r w:rsidRPr="00450C09">
        <w:rPr>
          <w:lang w:val="en-US"/>
        </w:rPr>
        <w:t>darslar</w:t>
      </w:r>
      <w:r w:rsidR="002C0B0A" w:rsidRPr="00450C09">
        <w:rPr>
          <w:lang w:val="en-US"/>
        </w:rPr>
        <w:t xml:space="preserve"> </w:t>
      </w:r>
      <w:r w:rsidRPr="00450C09">
        <w:rPr>
          <w:lang w:val="en-US"/>
        </w:rPr>
        <w:t>mavzusiga</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qiziqishini</w:t>
      </w:r>
      <w:r w:rsidR="002C0B0A" w:rsidRPr="00450C09">
        <w:rPr>
          <w:lang w:val="en-US"/>
        </w:rPr>
        <w:t xml:space="preserve">, </w:t>
      </w:r>
      <w:r w:rsidRPr="00450C09">
        <w:rPr>
          <w:lang w:val="en-US"/>
        </w:rPr>
        <w:t>e’tiborini</w:t>
      </w:r>
      <w:r w:rsidR="002C0B0A" w:rsidRPr="00450C09">
        <w:rPr>
          <w:lang w:val="en-US"/>
        </w:rPr>
        <w:t xml:space="preserve"> </w:t>
      </w:r>
      <w:r w:rsidRPr="00450C09">
        <w:rPr>
          <w:lang w:val="en-US"/>
        </w:rPr>
        <w:t>orttirib</w:t>
      </w:r>
      <w:r w:rsidR="002C0B0A" w:rsidRPr="00450C09">
        <w:rPr>
          <w:lang w:val="en-US"/>
        </w:rPr>
        <w:t xml:space="preserve">, </w:t>
      </w:r>
      <w:r w:rsidRPr="00450C09">
        <w:rPr>
          <w:lang w:val="en-US"/>
        </w:rPr>
        <w:t>shunday</w:t>
      </w:r>
      <w:r w:rsidR="002C0B0A" w:rsidRPr="00450C09">
        <w:rPr>
          <w:lang w:val="en-US"/>
        </w:rPr>
        <w:t xml:space="preserve"> </w:t>
      </w:r>
      <w:r w:rsidRPr="00450C09">
        <w:rPr>
          <w:lang w:val="en-US"/>
        </w:rPr>
        <w:t>muammoli</w:t>
      </w:r>
      <w:r w:rsidR="002C0B0A" w:rsidRPr="00450C09">
        <w:rPr>
          <w:lang w:val="en-US"/>
        </w:rPr>
        <w:t xml:space="preserve"> </w:t>
      </w:r>
      <w:r w:rsidRPr="00450C09">
        <w:rPr>
          <w:lang w:val="en-US"/>
        </w:rPr>
        <w:t>vaziyat</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kerakki</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keyingi</w:t>
      </w:r>
      <w:r w:rsidR="002C0B0A" w:rsidRPr="00450C09">
        <w:rPr>
          <w:lang w:val="en-US"/>
        </w:rPr>
        <w:t xml:space="preserve"> </w:t>
      </w:r>
      <w:r w:rsidRPr="00450C09">
        <w:rPr>
          <w:lang w:val="en-US"/>
        </w:rPr>
        <w:t>darsgacha</w:t>
      </w:r>
      <w:r w:rsidR="002C0B0A" w:rsidRPr="00450C09">
        <w:rPr>
          <w:lang w:val="en-US"/>
        </w:rPr>
        <w:t xml:space="preserve"> </w:t>
      </w:r>
      <w:r w:rsidRPr="00450C09">
        <w:rPr>
          <w:lang w:val="en-US"/>
        </w:rPr>
        <w:t>muammoli</w:t>
      </w:r>
      <w:r w:rsidR="002C0B0A" w:rsidRPr="00450C09">
        <w:rPr>
          <w:lang w:val="en-US"/>
        </w:rPr>
        <w:t xml:space="preserve"> </w:t>
      </w:r>
      <w:r w:rsidRPr="00450C09">
        <w:rPr>
          <w:lang w:val="en-US"/>
        </w:rPr>
        <w:t>savollarga</w:t>
      </w:r>
      <w:r w:rsidR="002C0B0A" w:rsidRPr="00450C09">
        <w:rPr>
          <w:lang w:val="en-US"/>
        </w:rPr>
        <w:t xml:space="preserve"> </w:t>
      </w:r>
      <w:r w:rsidRPr="00450C09">
        <w:rPr>
          <w:lang w:val="en-US"/>
        </w:rPr>
        <w:t>imkoniyat</w:t>
      </w:r>
      <w:r w:rsidR="002C0B0A" w:rsidRPr="00450C09">
        <w:rPr>
          <w:lang w:val="en-US"/>
        </w:rPr>
        <w:t xml:space="preserve"> </w:t>
      </w:r>
      <w:r w:rsidRPr="00450C09">
        <w:rPr>
          <w:lang w:val="en-US"/>
        </w:rPr>
        <w:t>darajasida</w:t>
      </w:r>
      <w:r w:rsidR="002C0B0A" w:rsidRPr="00450C09">
        <w:rPr>
          <w:lang w:val="en-US"/>
        </w:rPr>
        <w:t xml:space="preserve"> </w:t>
      </w:r>
      <w:r w:rsidRPr="00450C09">
        <w:rPr>
          <w:lang w:val="en-US"/>
        </w:rPr>
        <w:t>javob</w:t>
      </w:r>
      <w:r w:rsidR="002C0B0A" w:rsidRPr="00450C09">
        <w:rPr>
          <w:lang w:val="en-US"/>
        </w:rPr>
        <w:t xml:space="preserve"> </w:t>
      </w:r>
      <w:r w:rsidRPr="00450C09">
        <w:rPr>
          <w:lang w:val="en-US"/>
        </w:rPr>
        <w:t>izlaydilar</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topa</w:t>
      </w:r>
      <w:r w:rsidR="002C0B0A" w:rsidRPr="00450C09">
        <w:rPr>
          <w:lang w:val="en-US"/>
        </w:rPr>
        <w:t xml:space="preserve"> </w:t>
      </w:r>
      <w:r w:rsidRPr="00450C09">
        <w:rPr>
          <w:lang w:val="en-US"/>
        </w:rPr>
        <w:t>olmasalar</w:t>
      </w:r>
      <w:r w:rsidR="002C0B0A" w:rsidRPr="00450C09">
        <w:rPr>
          <w:lang w:val="en-US"/>
        </w:rPr>
        <w:t xml:space="preserve">, </w:t>
      </w:r>
      <w:r w:rsidRPr="00450C09">
        <w:rPr>
          <w:lang w:val="en-US"/>
        </w:rPr>
        <w:t>navbatdagi</w:t>
      </w:r>
      <w:r w:rsidR="002C0B0A" w:rsidRPr="00450C09">
        <w:rPr>
          <w:lang w:val="en-US"/>
        </w:rPr>
        <w:t xml:space="preserve"> </w:t>
      </w:r>
      <w:r w:rsidRPr="00450C09">
        <w:rPr>
          <w:lang w:val="en-US"/>
        </w:rPr>
        <w:t>darsda</w:t>
      </w:r>
      <w:r w:rsidR="002C0B0A" w:rsidRPr="00450C09">
        <w:rPr>
          <w:lang w:val="en-US"/>
        </w:rPr>
        <w:t xml:space="preserve"> </w:t>
      </w:r>
      <w:r w:rsidRPr="00450C09">
        <w:rPr>
          <w:lang w:val="en-US"/>
        </w:rPr>
        <w:t>topadilar</w:t>
      </w:r>
      <w:r w:rsidR="002C0B0A" w:rsidRPr="00450C09">
        <w:rPr>
          <w:lang w:val="en-US"/>
        </w:rPr>
        <w:t xml:space="preserve">. </w:t>
      </w:r>
      <w:r w:rsidRPr="00450C09">
        <w:rPr>
          <w:lang w:val="en-US"/>
        </w:rPr>
        <w:t>Bunday</w:t>
      </w:r>
      <w:r w:rsidR="002C0B0A" w:rsidRPr="00450C09">
        <w:rPr>
          <w:lang w:val="en-US"/>
        </w:rPr>
        <w:t xml:space="preserve"> </w:t>
      </w:r>
      <w:r w:rsidRPr="00450C09">
        <w:rPr>
          <w:lang w:val="en-US"/>
        </w:rPr>
        <w:t>usul</w:t>
      </w:r>
      <w:r w:rsidR="002C0B0A" w:rsidRPr="00450C09">
        <w:rPr>
          <w:lang w:val="en-US"/>
        </w:rPr>
        <w:t xml:space="preserve"> </w:t>
      </w:r>
      <w:r w:rsidRPr="00450C09">
        <w:rPr>
          <w:lang w:val="en-US"/>
        </w:rPr>
        <w:t>o’quvchilarni</w:t>
      </w:r>
      <w:r w:rsidR="002C0B0A" w:rsidRPr="00450C09">
        <w:rPr>
          <w:lang w:val="en-US"/>
        </w:rPr>
        <w:t xml:space="preserve"> </w:t>
      </w:r>
      <w:r w:rsidRPr="00450C09">
        <w:rPr>
          <w:lang w:val="en-US"/>
        </w:rPr>
        <w:t>mantiqiy</w:t>
      </w:r>
      <w:r w:rsidR="002C0B0A" w:rsidRPr="00450C09">
        <w:rPr>
          <w:lang w:val="en-US"/>
        </w:rPr>
        <w:t xml:space="preserve"> </w:t>
      </w:r>
      <w:r w:rsidRPr="00450C09">
        <w:rPr>
          <w:lang w:val="en-US"/>
        </w:rPr>
        <w:t>fikrlashga</w:t>
      </w:r>
      <w:r w:rsidR="002C0B0A" w:rsidRPr="00450C09">
        <w:rPr>
          <w:lang w:val="en-US"/>
        </w:rPr>
        <w:t xml:space="preserve">, </w:t>
      </w:r>
      <w:r w:rsidRPr="00450C09">
        <w:rPr>
          <w:lang w:val="en-US"/>
        </w:rPr>
        <w:t>darslik</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qo’shimcha</w:t>
      </w:r>
      <w:r w:rsidR="002C0B0A" w:rsidRPr="00450C09">
        <w:rPr>
          <w:lang w:val="en-US"/>
        </w:rPr>
        <w:t xml:space="preserve"> </w:t>
      </w:r>
      <w:r w:rsidRPr="00450C09">
        <w:rPr>
          <w:lang w:val="en-US"/>
        </w:rPr>
        <w:t>adabiyotlar</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ishlashga</w:t>
      </w:r>
      <w:r w:rsidR="002C0B0A" w:rsidRPr="00450C09">
        <w:rPr>
          <w:lang w:val="en-US"/>
        </w:rPr>
        <w:t xml:space="preserve"> </w:t>
      </w:r>
      <w:r w:rsidRPr="00450C09">
        <w:rPr>
          <w:lang w:val="en-US"/>
        </w:rPr>
        <w:t>undaydi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o’quvchilarining</w:t>
      </w:r>
      <w:r w:rsidR="002C0B0A" w:rsidRPr="00450C09">
        <w:rPr>
          <w:lang w:val="en-US"/>
        </w:rPr>
        <w:t xml:space="preserve"> </w:t>
      </w:r>
      <w:r w:rsidRPr="00450C09">
        <w:rPr>
          <w:lang w:val="en-US"/>
        </w:rPr>
        <w:t>bunday</w:t>
      </w:r>
      <w:r w:rsidR="002C0B0A" w:rsidRPr="00450C09">
        <w:rPr>
          <w:lang w:val="en-US"/>
        </w:rPr>
        <w:t xml:space="preserve"> </w:t>
      </w:r>
      <w:r w:rsidRPr="00450C09">
        <w:rPr>
          <w:lang w:val="en-US"/>
        </w:rPr>
        <w:t>izlanishlar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harakatlar</w:t>
      </w:r>
      <w:r w:rsidR="002C0B0A" w:rsidRPr="00450C09">
        <w:rPr>
          <w:lang w:val="en-US"/>
        </w:rPr>
        <w:t xml:space="preserve"> </w:t>
      </w:r>
      <w:r w:rsidRPr="00450C09">
        <w:rPr>
          <w:lang w:val="en-US"/>
        </w:rPr>
        <w:t>oqibatida</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savol</w:t>
      </w:r>
      <w:r w:rsidR="002C0B0A" w:rsidRPr="00450C09">
        <w:rPr>
          <w:lang w:val="en-US"/>
        </w:rPr>
        <w:t>-</w:t>
      </w:r>
      <w:r w:rsidRPr="00450C09">
        <w:rPr>
          <w:lang w:val="en-US"/>
        </w:rPr>
        <w:t>muammolarining</w:t>
      </w:r>
      <w:r w:rsidR="002C0B0A" w:rsidRPr="00450C09">
        <w:rPr>
          <w:lang w:val="en-US"/>
        </w:rPr>
        <w:t xml:space="preserve"> </w:t>
      </w:r>
      <w:r w:rsidRPr="00450C09">
        <w:rPr>
          <w:lang w:val="en-US"/>
        </w:rPr>
        <w:t>to’g’ri</w:t>
      </w:r>
      <w:r w:rsidR="002C0B0A" w:rsidRPr="00450C09">
        <w:rPr>
          <w:lang w:val="en-US"/>
        </w:rPr>
        <w:t xml:space="preserve"> </w:t>
      </w:r>
      <w:r w:rsidRPr="00450C09">
        <w:rPr>
          <w:lang w:val="en-US"/>
        </w:rPr>
        <w:t>javobiga</w:t>
      </w:r>
      <w:r w:rsidR="002C0B0A" w:rsidRPr="00450C09">
        <w:rPr>
          <w:lang w:val="en-US"/>
        </w:rPr>
        <w:t xml:space="preserve"> </w:t>
      </w:r>
      <w:r w:rsidRPr="00450C09">
        <w:rPr>
          <w:lang w:val="en-US"/>
        </w:rPr>
        <w:t>erishishlarida</w:t>
      </w:r>
      <w:r w:rsidR="002C0B0A" w:rsidRPr="00450C09">
        <w:rPr>
          <w:lang w:val="en-US"/>
        </w:rPr>
        <w:t xml:space="preserve"> </w:t>
      </w:r>
      <w:r w:rsidRPr="00450C09">
        <w:rPr>
          <w:lang w:val="en-US"/>
        </w:rPr>
        <w:t>ko’makchi</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mumkin</w:t>
      </w:r>
      <w:r w:rsidR="002C0B0A" w:rsidRPr="00450C09">
        <w:rPr>
          <w:lang w:val="en-US"/>
        </w:rPr>
        <w:t xml:space="preserve">. </w:t>
      </w:r>
      <w:r w:rsidRPr="00450C09">
        <w:rPr>
          <w:lang w:val="en-US"/>
        </w:rPr>
        <w:t>Aks</w:t>
      </w:r>
      <w:r w:rsidR="002C0B0A" w:rsidRPr="00450C09">
        <w:rPr>
          <w:lang w:val="en-US"/>
        </w:rPr>
        <w:t xml:space="preserve"> </w:t>
      </w:r>
      <w:r w:rsidRPr="00450C09">
        <w:rPr>
          <w:lang w:val="en-US"/>
        </w:rPr>
        <w:t>holda</w:t>
      </w:r>
      <w:r w:rsidR="002C0B0A" w:rsidRPr="00450C09">
        <w:rPr>
          <w:lang w:val="en-US"/>
        </w:rPr>
        <w:t xml:space="preserve"> </w:t>
      </w:r>
      <w:r w:rsidRPr="00450C09">
        <w:rPr>
          <w:lang w:val="en-US"/>
        </w:rPr>
        <w:t>o’quvchi</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muammoning</w:t>
      </w:r>
      <w:r w:rsidR="002C0B0A" w:rsidRPr="00450C09">
        <w:rPr>
          <w:lang w:val="en-US"/>
        </w:rPr>
        <w:t xml:space="preserve"> </w:t>
      </w:r>
      <w:r w:rsidRPr="00450C09">
        <w:rPr>
          <w:lang w:val="en-US"/>
        </w:rPr>
        <w:t>yechimini</w:t>
      </w:r>
      <w:r w:rsidR="002C0B0A" w:rsidRPr="00450C09">
        <w:rPr>
          <w:lang w:val="en-US"/>
        </w:rPr>
        <w:t xml:space="preserve"> </w:t>
      </w:r>
      <w:r w:rsidRPr="00450C09">
        <w:rPr>
          <w:lang w:val="en-US"/>
        </w:rPr>
        <w:t>oxiriga</w:t>
      </w:r>
      <w:r w:rsidR="002C0B0A" w:rsidRPr="00450C09">
        <w:rPr>
          <w:lang w:val="en-US"/>
        </w:rPr>
        <w:t xml:space="preserve"> </w:t>
      </w:r>
      <w:r w:rsidRPr="00450C09">
        <w:rPr>
          <w:lang w:val="en-US"/>
        </w:rPr>
        <w:t>yetkaza</w:t>
      </w:r>
      <w:r w:rsidR="002C0B0A" w:rsidRPr="00450C09">
        <w:rPr>
          <w:lang w:val="en-US"/>
        </w:rPr>
        <w:t xml:space="preserve"> </w:t>
      </w:r>
      <w:r w:rsidRPr="00450C09">
        <w:rPr>
          <w:lang w:val="en-US"/>
        </w:rPr>
        <w:t>olmasa</w:t>
      </w:r>
      <w:r w:rsidR="002C0B0A" w:rsidRPr="00450C09">
        <w:rPr>
          <w:lang w:val="en-US"/>
        </w:rPr>
        <w:t xml:space="preserve">, </w:t>
      </w:r>
      <w:r w:rsidRPr="00450C09">
        <w:rPr>
          <w:lang w:val="en-US"/>
        </w:rPr>
        <w:t>savoliga</w:t>
      </w:r>
      <w:r w:rsidR="002C0B0A" w:rsidRPr="00450C09">
        <w:rPr>
          <w:lang w:val="en-US"/>
        </w:rPr>
        <w:t xml:space="preserve"> </w:t>
      </w:r>
      <w:r w:rsidRPr="00450C09">
        <w:rPr>
          <w:lang w:val="en-US"/>
        </w:rPr>
        <w:t>qoniqarli</w:t>
      </w:r>
      <w:r w:rsidR="002C0B0A" w:rsidRPr="00450C09">
        <w:rPr>
          <w:lang w:val="en-US"/>
        </w:rPr>
        <w:t xml:space="preserve"> </w:t>
      </w:r>
      <w:r w:rsidRPr="00450C09">
        <w:rPr>
          <w:lang w:val="en-US"/>
        </w:rPr>
        <w:t>javob</w:t>
      </w:r>
      <w:r w:rsidR="002C0B0A" w:rsidRPr="00450C09">
        <w:rPr>
          <w:lang w:val="en-US"/>
        </w:rPr>
        <w:t xml:space="preserve"> </w:t>
      </w:r>
      <w:r w:rsidRPr="00450C09">
        <w:rPr>
          <w:lang w:val="en-US"/>
        </w:rPr>
        <w:t>topolmasa</w:t>
      </w:r>
      <w:r w:rsidR="002C0B0A" w:rsidRPr="00450C09">
        <w:rPr>
          <w:lang w:val="en-US"/>
        </w:rPr>
        <w:t xml:space="preserve">, </w:t>
      </w:r>
      <w:r w:rsidRPr="00450C09">
        <w:rPr>
          <w:lang w:val="en-US"/>
        </w:rPr>
        <w:t>fanga</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qiziqishi</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darajada</w:t>
      </w:r>
      <w:r w:rsidR="002C0B0A" w:rsidRPr="00450C09">
        <w:rPr>
          <w:lang w:val="en-US"/>
        </w:rPr>
        <w:t xml:space="preserve"> </w:t>
      </w:r>
      <w:r w:rsidRPr="00450C09">
        <w:rPr>
          <w:lang w:val="en-US"/>
        </w:rPr>
        <w:t>pasayadi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O’quvchilarning</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davomidagi</w:t>
      </w:r>
      <w:r w:rsidR="002C0B0A" w:rsidRPr="00450C09">
        <w:rPr>
          <w:lang w:val="en-US"/>
        </w:rPr>
        <w:t xml:space="preserve"> </w:t>
      </w:r>
      <w:r w:rsidRPr="00450C09">
        <w:rPr>
          <w:lang w:val="en-US"/>
        </w:rPr>
        <w:t>mehnatlari</w:t>
      </w:r>
      <w:r w:rsidR="002C0B0A" w:rsidRPr="00450C09">
        <w:rPr>
          <w:lang w:val="en-US"/>
        </w:rPr>
        <w:t xml:space="preserve">, </w:t>
      </w:r>
      <w:r w:rsidRPr="00450C09">
        <w:rPr>
          <w:lang w:val="en-US"/>
        </w:rPr>
        <w:t>harakatlari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izlanishlari</w:t>
      </w:r>
      <w:r w:rsidR="002C0B0A" w:rsidRPr="00450C09">
        <w:rPr>
          <w:lang w:val="en-US"/>
        </w:rPr>
        <w:t xml:space="preserve"> </w:t>
      </w:r>
      <w:r w:rsidRPr="00450C09">
        <w:rPr>
          <w:lang w:val="en-US"/>
        </w:rPr>
        <w:t>natijalarini</w:t>
      </w:r>
      <w:r w:rsidR="002C0B0A" w:rsidRPr="00450C09">
        <w:rPr>
          <w:lang w:val="en-US"/>
        </w:rPr>
        <w:t xml:space="preserve"> </w:t>
      </w:r>
      <w:r w:rsidRPr="00450C09">
        <w:rPr>
          <w:lang w:val="en-US"/>
        </w:rPr>
        <w:t>baholash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rag’batlantirish</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darsga</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qiziqishi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e’tiborini</w:t>
      </w:r>
      <w:r w:rsidR="002C0B0A" w:rsidRPr="00450C09">
        <w:rPr>
          <w:lang w:val="en-US"/>
        </w:rPr>
        <w:t xml:space="preserve"> </w:t>
      </w:r>
      <w:r w:rsidRPr="00450C09">
        <w:rPr>
          <w:lang w:val="en-US"/>
        </w:rPr>
        <w:t>orttirishga</w:t>
      </w:r>
      <w:r w:rsidR="002C0B0A" w:rsidRPr="00450C09">
        <w:rPr>
          <w:lang w:val="en-US"/>
        </w:rPr>
        <w:t xml:space="preserve"> </w:t>
      </w:r>
      <w:r w:rsidRPr="00450C09">
        <w:rPr>
          <w:lang w:val="en-US"/>
        </w:rPr>
        <w:t>xizmat</w:t>
      </w:r>
      <w:r w:rsidR="002C0B0A" w:rsidRPr="00450C09">
        <w:rPr>
          <w:lang w:val="en-US"/>
        </w:rPr>
        <w:t xml:space="preserve"> </w:t>
      </w:r>
      <w:r w:rsidRPr="00450C09">
        <w:rPr>
          <w:lang w:val="en-US"/>
        </w:rPr>
        <w:t>qiladi</w:t>
      </w:r>
      <w:r w:rsidR="002C0B0A" w:rsidRPr="00450C09">
        <w:rPr>
          <w:lang w:val="en-US"/>
        </w:rPr>
        <w:t xml:space="preserve">. </w:t>
      </w:r>
      <w:r w:rsidRPr="00450C09">
        <w:rPr>
          <w:lang w:val="en-US"/>
        </w:rPr>
        <w:t>Darsning</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qismiga</w:t>
      </w:r>
      <w:r w:rsidR="002C0B0A" w:rsidRPr="00450C09">
        <w:rPr>
          <w:lang w:val="en-US"/>
        </w:rPr>
        <w:t xml:space="preserve"> 10-15 </w:t>
      </w:r>
      <w:r w:rsidRPr="00450C09">
        <w:rPr>
          <w:lang w:val="en-US"/>
        </w:rPr>
        <w:t>minut</w:t>
      </w:r>
      <w:r w:rsidR="002C0B0A" w:rsidRPr="00450C09">
        <w:rPr>
          <w:lang w:val="en-US"/>
        </w:rPr>
        <w:t xml:space="preserve"> </w:t>
      </w:r>
      <w:r w:rsidRPr="00450C09">
        <w:rPr>
          <w:lang w:val="en-US"/>
        </w:rPr>
        <w:t>sarflash</w:t>
      </w:r>
      <w:r w:rsidR="002C0B0A" w:rsidRPr="00450C09">
        <w:rPr>
          <w:lang w:val="en-US"/>
        </w:rPr>
        <w:t xml:space="preserve"> </w:t>
      </w:r>
      <w:r w:rsidRPr="00450C09">
        <w:rPr>
          <w:lang w:val="en-US"/>
        </w:rPr>
        <w:t>tavsiya</w:t>
      </w:r>
      <w:r w:rsidR="002C0B0A" w:rsidRPr="00450C09">
        <w:rPr>
          <w:lang w:val="en-US"/>
        </w:rPr>
        <w:t xml:space="preserve"> </w:t>
      </w:r>
      <w:r w:rsidRPr="00450C09">
        <w:rPr>
          <w:lang w:val="en-US"/>
        </w:rPr>
        <w:t>etiladi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rStyle w:val="1814pt1"/>
          <w:lang w:val="en-US"/>
        </w:rPr>
        <w:t>Darsni</w:t>
      </w:r>
      <w:r w:rsidR="002C0B0A" w:rsidRPr="00450C09">
        <w:rPr>
          <w:rStyle w:val="1814pt1"/>
          <w:lang w:val="en-US"/>
        </w:rPr>
        <w:t xml:space="preserve"> </w:t>
      </w:r>
      <w:r w:rsidRPr="00450C09">
        <w:rPr>
          <w:rStyle w:val="1814pt1"/>
          <w:lang w:val="en-US"/>
        </w:rPr>
        <w:t>yakunlash</w:t>
      </w:r>
      <w:r w:rsidR="002C0B0A" w:rsidRPr="00450C09">
        <w:rPr>
          <w:rStyle w:val="1814pt1"/>
          <w:lang w:val="en-US"/>
        </w:rPr>
        <w:t xml:space="preserve"> (</w:t>
      </w:r>
      <w:r w:rsidRPr="00450C09">
        <w:rPr>
          <w:rStyle w:val="1814pt1"/>
          <w:lang w:val="en-US"/>
        </w:rPr>
        <w:t>xulosalash</w:t>
      </w:r>
      <w:r w:rsidR="002C0B0A" w:rsidRPr="00450C09">
        <w:rPr>
          <w:rStyle w:val="1814pt1"/>
          <w:lang w:val="en-US"/>
        </w:rPr>
        <w:t xml:space="preserve">) </w:t>
      </w:r>
      <w:r w:rsidRPr="00450C09">
        <w:rPr>
          <w:rStyle w:val="1814pt1"/>
          <w:lang w:val="en-US"/>
        </w:rPr>
        <w:t>va</w:t>
      </w:r>
      <w:r w:rsidR="002C0B0A" w:rsidRPr="00450C09">
        <w:rPr>
          <w:rStyle w:val="1814pt1"/>
          <w:lang w:val="en-US"/>
        </w:rPr>
        <w:t xml:space="preserve"> </w:t>
      </w:r>
      <w:r w:rsidRPr="00450C09">
        <w:rPr>
          <w:rStyle w:val="1814pt1"/>
          <w:lang w:val="en-US"/>
        </w:rPr>
        <w:t>uyga</w:t>
      </w:r>
      <w:r w:rsidR="002C0B0A" w:rsidRPr="00450C09">
        <w:rPr>
          <w:rStyle w:val="1814pt1"/>
          <w:lang w:val="en-US"/>
        </w:rPr>
        <w:t xml:space="preserve"> </w:t>
      </w:r>
      <w:r w:rsidRPr="00450C09">
        <w:rPr>
          <w:rStyle w:val="1814pt1"/>
          <w:lang w:val="en-US"/>
        </w:rPr>
        <w:t>topshiriq</w:t>
      </w:r>
      <w:r w:rsidR="002C0B0A" w:rsidRPr="00450C09">
        <w:rPr>
          <w:rStyle w:val="1814pt1"/>
          <w:lang w:val="en-US"/>
        </w:rPr>
        <w:t xml:space="preserve"> </w:t>
      </w:r>
      <w:r w:rsidRPr="00450C09">
        <w:rPr>
          <w:rStyle w:val="1814pt1"/>
          <w:lang w:val="en-US"/>
        </w:rPr>
        <w:t>berish</w:t>
      </w:r>
      <w:r w:rsidR="002C0B0A" w:rsidRPr="00450C09">
        <w:rPr>
          <w:rStyle w:val="1814pt1"/>
          <w:lang w:val="en-US"/>
        </w:rPr>
        <w:t>.</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undan</w:t>
      </w:r>
      <w:r w:rsidR="002C0B0A" w:rsidRPr="00450C09">
        <w:rPr>
          <w:lang w:val="en-US"/>
        </w:rPr>
        <w:t xml:space="preserve"> </w:t>
      </w:r>
      <w:r w:rsidRPr="00450C09">
        <w:rPr>
          <w:lang w:val="en-US"/>
        </w:rPr>
        <w:t>xulosa</w:t>
      </w:r>
      <w:r w:rsidR="002C0B0A" w:rsidRPr="00450C09">
        <w:rPr>
          <w:lang w:val="en-US"/>
        </w:rPr>
        <w:t xml:space="preserve"> </w:t>
      </w:r>
      <w:r w:rsidRPr="00450C09">
        <w:rPr>
          <w:lang w:val="en-US"/>
        </w:rPr>
        <w:t>chiqarish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o’quvchilarga</w:t>
      </w:r>
      <w:r w:rsidR="002C0B0A" w:rsidRPr="00450C09">
        <w:rPr>
          <w:lang w:val="en-US"/>
        </w:rPr>
        <w:t xml:space="preserve"> </w:t>
      </w:r>
      <w:r w:rsidRPr="00450C09">
        <w:rPr>
          <w:lang w:val="en-US"/>
        </w:rPr>
        <w:t>uyda</w:t>
      </w:r>
      <w:r w:rsidR="002C0B0A" w:rsidRPr="00450C09">
        <w:rPr>
          <w:lang w:val="en-US"/>
        </w:rPr>
        <w:t xml:space="preserve"> </w:t>
      </w:r>
      <w:r w:rsidRPr="00450C09">
        <w:rPr>
          <w:lang w:val="en-US"/>
        </w:rPr>
        <w:t>bajarish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topshiriq</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yakunlanadi</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so’ngida</w:t>
      </w:r>
      <w:r w:rsidR="002C0B0A" w:rsidRPr="00450C09">
        <w:rPr>
          <w:lang w:val="en-US"/>
        </w:rPr>
        <w:t xml:space="preserve"> </w:t>
      </w:r>
      <w:r w:rsidRPr="00450C09">
        <w:rPr>
          <w:lang w:val="en-US"/>
        </w:rPr>
        <w:t>uyga</w:t>
      </w:r>
      <w:r w:rsidR="002C0B0A" w:rsidRPr="00450C09">
        <w:rPr>
          <w:lang w:val="en-US"/>
        </w:rPr>
        <w:t xml:space="preserve"> </w:t>
      </w:r>
      <w:r w:rsidRPr="00450C09">
        <w:rPr>
          <w:lang w:val="en-US"/>
        </w:rPr>
        <w:t>vazifalarni</w:t>
      </w:r>
      <w:r w:rsidR="002C0B0A" w:rsidRPr="00450C09">
        <w:rPr>
          <w:lang w:val="en-US"/>
        </w:rPr>
        <w:t xml:space="preserve"> </w:t>
      </w:r>
      <w:r w:rsidRPr="00450C09">
        <w:rPr>
          <w:lang w:val="en-US"/>
        </w:rPr>
        <w:t>berishda</w:t>
      </w:r>
      <w:r w:rsidR="002C0B0A" w:rsidRPr="00450C09">
        <w:rPr>
          <w:lang w:val="en-US"/>
        </w:rPr>
        <w:t xml:space="preserve"> </w:t>
      </w:r>
      <w:r w:rsidRPr="00450C09">
        <w:rPr>
          <w:lang w:val="en-US"/>
        </w:rPr>
        <w:t>o’quvchilarga</w:t>
      </w:r>
      <w:r w:rsidR="002C0B0A" w:rsidRPr="00450C09">
        <w:rPr>
          <w:lang w:val="en-US"/>
        </w:rPr>
        <w:t xml:space="preserve"> </w:t>
      </w:r>
      <w:r w:rsidRPr="00450C09">
        <w:rPr>
          <w:lang w:val="en-US"/>
        </w:rPr>
        <w:t>individual</w:t>
      </w:r>
      <w:r w:rsidR="002C0B0A" w:rsidRPr="00450C09">
        <w:rPr>
          <w:lang w:val="en-US"/>
        </w:rPr>
        <w:t xml:space="preserve"> </w:t>
      </w:r>
      <w:r w:rsidRPr="00450C09">
        <w:rPr>
          <w:lang w:val="en-US"/>
        </w:rPr>
        <w:t>yondashgan</w:t>
      </w:r>
      <w:r w:rsidR="002C0B0A" w:rsidRPr="00450C09">
        <w:rPr>
          <w:lang w:val="en-US"/>
        </w:rPr>
        <w:t xml:space="preserve"> </w:t>
      </w:r>
      <w:r w:rsidRPr="00450C09">
        <w:rPr>
          <w:lang w:val="en-US"/>
        </w:rPr>
        <w:t>ma’qul</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o’quvchining</w:t>
      </w:r>
      <w:r w:rsidR="002C0B0A" w:rsidRPr="00450C09">
        <w:rPr>
          <w:lang w:val="en-US"/>
        </w:rPr>
        <w:t xml:space="preserve"> </w:t>
      </w:r>
      <w:r w:rsidRPr="00450C09">
        <w:rPr>
          <w:lang w:val="en-US"/>
        </w:rPr>
        <w:t>salohiyatiga</w:t>
      </w:r>
      <w:r w:rsidR="002C0B0A" w:rsidRPr="00450C09">
        <w:rPr>
          <w:lang w:val="en-US"/>
        </w:rPr>
        <w:t xml:space="preserve"> </w:t>
      </w:r>
      <w:r w:rsidRPr="00450C09">
        <w:rPr>
          <w:lang w:val="en-US"/>
        </w:rPr>
        <w:t>qarab</w:t>
      </w:r>
      <w:r w:rsidR="002C0B0A" w:rsidRPr="00450C09">
        <w:rPr>
          <w:lang w:val="en-US"/>
        </w:rPr>
        <w:t xml:space="preserve">, </w:t>
      </w:r>
      <w:r w:rsidRPr="00450C09">
        <w:rPr>
          <w:lang w:val="en-US"/>
        </w:rPr>
        <w:t>sinfda</w:t>
      </w:r>
      <w:r w:rsidR="002C0B0A" w:rsidRPr="00450C09">
        <w:rPr>
          <w:lang w:val="en-US"/>
        </w:rPr>
        <w:t xml:space="preserve"> </w:t>
      </w:r>
      <w:r w:rsidRPr="00450C09">
        <w:rPr>
          <w:lang w:val="en-US"/>
        </w:rPr>
        <w:t>ishlangan</w:t>
      </w:r>
      <w:r w:rsidR="002C0B0A" w:rsidRPr="00450C09">
        <w:rPr>
          <w:lang w:val="en-US"/>
        </w:rPr>
        <w:t xml:space="preserve"> </w:t>
      </w:r>
      <w:r w:rsidRPr="00450C09">
        <w:rPr>
          <w:lang w:val="en-US"/>
        </w:rPr>
        <w:t>masalalarga</w:t>
      </w:r>
      <w:r w:rsidR="002C0B0A" w:rsidRPr="00450C09">
        <w:rPr>
          <w:lang w:val="en-US"/>
        </w:rPr>
        <w:t xml:space="preserve"> </w:t>
      </w:r>
      <w:r w:rsidRPr="00450C09">
        <w:rPr>
          <w:lang w:val="en-US"/>
        </w:rPr>
        <w:t>teng</w:t>
      </w:r>
      <w:r w:rsidR="002C0B0A" w:rsidRPr="00450C09">
        <w:rPr>
          <w:lang w:val="en-US"/>
        </w:rPr>
        <w:t xml:space="preserve"> </w:t>
      </w:r>
      <w:r w:rsidRPr="00450C09">
        <w:rPr>
          <w:lang w:val="en-US"/>
        </w:rPr>
        <w:t>kuchli</w:t>
      </w:r>
      <w:r w:rsidR="002C0B0A" w:rsidRPr="00450C09">
        <w:rPr>
          <w:lang w:val="en-US"/>
        </w:rPr>
        <w:t xml:space="preserve"> </w:t>
      </w:r>
      <w:r w:rsidRPr="00450C09">
        <w:rPr>
          <w:lang w:val="en-US"/>
        </w:rPr>
        <w:t>topshiriqlarni</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birga</w:t>
      </w:r>
      <w:r w:rsidR="002C0B0A" w:rsidRPr="00450C09">
        <w:rPr>
          <w:lang w:val="en-US"/>
        </w:rPr>
        <w:t xml:space="preserve"> </w:t>
      </w:r>
      <w:r w:rsidRPr="00450C09">
        <w:rPr>
          <w:lang w:val="en-US"/>
        </w:rPr>
        <w:t>o’quvchilarga</w:t>
      </w:r>
      <w:r w:rsidR="002C0B0A" w:rsidRPr="00450C09">
        <w:rPr>
          <w:lang w:val="en-US"/>
        </w:rPr>
        <w:t xml:space="preserve"> </w:t>
      </w:r>
      <w:r w:rsidRPr="00450C09">
        <w:rPr>
          <w:lang w:val="en-US"/>
        </w:rPr>
        <w:t>navbatdagi</w:t>
      </w:r>
      <w:r w:rsidR="002C0B0A" w:rsidRPr="00450C09">
        <w:rPr>
          <w:lang w:val="en-US"/>
        </w:rPr>
        <w:t xml:space="preserve"> </w:t>
      </w:r>
      <w:r w:rsidRPr="00450C09">
        <w:rPr>
          <w:lang w:val="en-US"/>
        </w:rPr>
        <w:t>darsga</w:t>
      </w:r>
      <w:r w:rsidR="002C0B0A" w:rsidRPr="00450C09">
        <w:rPr>
          <w:lang w:val="en-US"/>
        </w:rPr>
        <w:t xml:space="preserve"> </w:t>
      </w:r>
      <w:r w:rsidRPr="00450C09">
        <w:rPr>
          <w:lang w:val="en-US"/>
        </w:rPr>
        <w:t>tayyorlash</w:t>
      </w:r>
      <w:r w:rsidR="002C0B0A" w:rsidRPr="00450C09">
        <w:rPr>
          <w:lang w:val="en-US"/>
        </w:rPr>
        <w:t xml:space="preserve"> </w:t>
      </w:r>
      <w:r w:rsidRPr="00450C09">
        <w:rPr>
          <w:lang w:val="en-US"/>
        </w:rPr>
        <w:t>maqsadida</w:t>
      </w:r>
      <w:r w:rsidR="002C0B0A" w:rsidRPr="00450C09">
        <w:rPr>
          <w:lang w:val="en-US"/>
        </w:rPr>
        <w:t xml:space="preserve"> </w:t>
      </w:r>
      <w:r w:rsidRPr="00450C09">
        <w:rPr>
          <w:lang w:val="en-US"/>
        </w:rPr>
        <w:t>yechimi</w:t>
      </w:r>
      <w:r w:rsidR="002C0B0A" w:rsidRPr="00450C09">
        <w:rPr>
          <w:lang w:val="en-US"/>
        </w:rPr>
        <w:t xml:space="preserve"> </w:t>
      </w:r>
      <w:r w:rsidRPr="00450C09">
        <w:rPr>
          <w:lang w:val="en-US"/>
        </w:rPr>
        <w:t>keyingi</w:t>
      </w:r>
      <w:r w:rsidR="002C0B0A" w:rsidRPr="00450C09">
        <w:rPr>
          <w:lang w:val="en-US"/>
        </w:rPr>
        <w:t xml:space="preserve"> </w:t>
      </w:r>
      <w:r w:rsidRPr="00450C09">
        <w:rPr>
          <w:lang w:val="en-US"/>
        </w:rPr>
        <w:t>darslarda</w:t>
      </w:r>
      <w:r w:rsidR="002C0B0A" w:rsidRPr="00450C09">
        <w:rPr>
          <w:lang w:val="en-US"/>
        </w:rPr>
        <w:t xml:space="preserve"> </w:t>
      </w:r>
      <w:r w:rsidRPr="00450C09">
        <w:rPr>
          <w:lang w:val="en-US"/>
        </w:rPr>
        <w:t>o’tiladigan</w:t>
      </w:r>
      <w:r w:rsidR="002C0B0A" w:rsidRPr="00450C09">
        <w:rPr>
          <w:lang w:val="en-US"/>
        </w:rPr>
        <w:t xml:space="preserve"> </w:t>
      </w:r>
      <w:r w:rsidRPr="00450C09">
        <w:rPr>
          <w:lang w:val="en-US"/>
        </w:rPr>
        <w:t>mavzuga</w:t>
      </w:r>
      <w:r w:rsidR="002C0B0A" w:rsidRPr="00450C09">
        <w:rPr>
          <w:lang w:val="en-US"/>
        </w:rPr>
        <w:t xml:space="preserve"> </w:t>
      </w:r>
      <w:r w:rsidRPr="00450C09">
        <w:rPr>
          <w:lang w:val="en-US"/>
        </w:rPr>
        <w:t>bog’liq</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lekin</w:t>
      </w:r>
      <w:r w:rsidR="002C0B0A" w:rsidRPr="00450C09">
        <w:rPr>
          <w:lang w:val="en-US"/>
        </w:rPr>
        <w:t xml:space="preserve"> </w:t>
      </w:r>
      <w:r w:rsidRPr="00450C09">
        <w:rPr>
          <w:lang w:val="en-US"/>
        </w:rPr>
        <w:t>biroz</w:t>
      </w:r>
      <w:r w:rsidR="002C0B0A" w:rsidRPr="00450C09">
        <w:rPr>
          <w:lang w:val="en-US"/>
        </w:rPr>
        <w:t xml:space="preserve"> </w:t>
      </w:r>
      <w:r w:rsidRPr="00450C09">
        <w:rPr>
          <w:lang w:val="en-US"/>
        </w:rPr>
        <w:t>mantiqiy</w:t>
      </w:r>
      <w:r w:rsidR="002C0B0A" w:rsidRPr="00450C09">
        <w:rPr>
          <w:lang w:val="en-US"/>
        </w:rPr>
        <w:t xml:space="preserve"> </w:t>
      </w:r>
      <w:r w:rsidRPr="00450C09">
        <w:rPr>
          <w:lang w:val="en-US"/>
        </w:rPr>
        <w:t>fikrlab</w:t>
      </w:r>
      <w:r w:rsidR="002C0B0A" w:rsidRPr="00450C09">
        <w:rPr>
          <w:lang w:val="en-US"/>
        </w:rPr>
        <w:t xml:space="preserve"> </w:t>
      </w:r>
      <w:r w:rsidRPr="00450C09">
        <w:rPr>
          <w:lang w:val="en-US"/>
        </w:rPr>
        <w:t>uddalash</w:t>
      </w:r>
      <w:r w:rsidR="002C0B0A" w:rsidRPr="00450C09">
        <w:rPr>
          <w:lang w:val="en-US"/>
        </w:rPr>
        <w:t xml:space="preserve"> </w:t>
      </w:r>
      <w:r w:rsidRPr="00450C09">
        <w:rPr>
          <w:lang w:val="en-US"/>
        </w:rPr>
        <w:t>mumkin</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ijobiy</w:t>
      </w:r>
      <w:r w:rsidR="002C0B0A" w:rsidRPr="00450C09">
        <w:rPr>
          <w:lang w:val="en-US"/>
        </w:rPr>
        <w:t xml:space="preserve"> </w:t>
      </w:r>
      <w:r w:rsidRPr="00450C09">
        <w:rPr>
          <w:lang w:val="en-US"/>
        </w:rPr>
        <w:t>samara</w:t>
      </w:r>
      <w:r w:rsidR="002C0B0A" w:rsidRPr="00450C09">
        <w:rPr>
          <w:lang w:val="en-US"/>
        </w:rPr>
        <w:t xml:space="preserve"> </w:t>
      </w:r>
      <w:r w:rsidRPr="00450C09">
        <w:rPr>
          <w:lang w:val="en-US"/>
        </w:rPr>
        <w:t>beradi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Agar</w:t>
      </w:r>
      <w:r w:rsidR="002C0B0A" w:rsidRPr="00450C09">
        <w:rPr>
          <w:lang w:val="en-US"/>
        </w:rPr>
        <w:t xml:space="preserve"> </w:t>
      </w:r>
      <w:r w:rsidRPr="00450C09">
        <w:rPr>
          <w:lang w:val="en-US"/>
        </w:rPr>
        <w:t>o’quvchi</w:t>
      </w:r>
      <w:r w:rsidR="002C0B0A" w:rsidRPr="00450C09">
        <w:rPr>
          <w:lang w:val="en-US"/>
        </w:rPr>
        <w:t xml:space="preserve"> </w:t>
      </w:r>
      <w:r w:rsidRPr="00450C09">
        <w:rPr>
          <w:lang w:val="en-US"/>
        </w:rPr>
        <w:t>uyda</w:t>
      </w:r>
      <w:r w:rsidR="002C0B0A" w:rsidRPr="00450C09">
        <w:rPr>
          <w:lang w:val="en-US"/>
        </w:rPr>
        <w:t xml:space="preserve"> </w:t>
      </w:r>
      <w:r w:rsidRPr="00450C09">
        <w:rPr>
          <w:lang w:val="en-US"/>
        </w:rPr>
        <w:t>savollarga</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javob</w:t>
      </w:r>
      <w:r w:rsidR="002C0B0A" w:rsidRPr="00450C09">
        <w:rPr>
          <w:lang w:val="en-US"/>
        </w:rPr>
        <w:t xml:space="preserve"> </w:t>
      </w:r>
      <w:r w:rsidRPr="00450C09">
        <w:rPr>
          <w:lang w:val="en-US"/>
        </w:rPr>
        <w:t>topa</w:t>
      </w:r>
      <w:r w:rsidR="002C0B0A" w:rsidRPr="00450C09">
        <w:rPr>
          <w:lang w:val="en-US"/>
        </w:rPr>
        <w:t xml:space="preserve"> </w:t>
      </w:r>
      <w:r w:rsidRPr="00450C09">
        <w:rPr>
          <w:lang w:val="en-US"/>
        </w:rPr>
        <w:t>olmasa</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yecha</w:t>
      </w:r>
      <w:r w:rsidR="002C0B0A" w:rsidRPr="00450C09">
        <w:rPr>
          <w:lang w:val="en-US"/>
        </w:rPr>
        <w:t xml:space="preserve"> </w:t>
      </w:r>
      <w:r w:rsidRPr="00450C09">
        <w:rPr>
          <w:lang w:val="en-US"/>
        </w:rPr>
        <w:t>olmasa</w:t>
      </w:r>
      <w:r w:rsidR="002C0B0A" w:rsidRPr="00450C09">
        <w:rPr>
          <w:lang w:val="en-US"/>
        </w:rPr>
        <w:t xml:space="preserve">, </w:t>
      </w:r>
      <w:r w:rsidRPr="00450C09">
        <w:rPr>
          <w:lang w:val="en-US"/>
        </w:rPr>
        <w:lastRenderedPageBreak/>
        <w:t>unda</w:t>
      </w:r>
      <w:r w:rsidR="002C0B0A" w:rsidRPr="00450C09">
        <w:rPr>
          <w:lang w:val="en-US"/>
        </w:rPr>
        <w:t xml:space="preserve"> </w:t>
      </w:r>
      <w:r w:rsidRPr="00450C09">
        <w:rPr>
          <w:lang w:val="en-US"/>
        </w:rPr>
        <w:t>fandan</w:t>
      </w:r>
      <w:r w:rsidR="002C0B0A" w:rsidRPr="00450C09">
        <w:rPr>
          <w:lang w:val="en-US"/>
        </w:rPr>
        <w:t xml:space="preserve"> </w:t>
      </w:r>
      <w:r w:rsidRPr="00450C09">
        <w:rPr>
          <w:lang w:val="en-US"/>
        </w:rPr>
        <w:t>zerikish</w:t>
      </w:r>
      <w:r w:rsidR="002C0B0A" w:rsidRPr="00450C09">
        <w:rPr>
          <w:lang w:val="en-US"/>
        </w:rPr>
        <w:t xml:space="preserve"> </w:t>
      </w:r>
      <w:r w:rsidRPr="00450C09">
        <w:rPr>
          <w:lang w:val="en-US"/>
        </w:rPr>
        <w:t>paydo</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qobiliyatiga</w:t>
      </w:r>
      <w:r w:rsidR="002C0B0A" w:rsidRPr="00450C09">
        <w:rPr>
          <w:lang w:val="en-US"/>
        </w:rPr>
        <w:t xml:space="preserve"> </w:t>
      </w:r>
      <w:r w:rsidRPr="00450C09">
        <w:rPr>
          <w:lang w:val="en-US"/>
        </w:rPr>
        <w:t>ishonch</w:t>
      </w:r>
      <w:r w:rsidR="002C0B0A" w:rsidRPr="00450C09">
        <w:rPr>
          <w:lang w:val="en-US"/>
        </w:rPr>
        <w:t xml:space="preserve"> </w:t>
      </w:r>
      <w:r w:rsidRPr="00450C09">
        <w:rPr>
          <w:lang w:val="en-US"/>
        </w:rPr>
        <w:t>yo’qola</w:t>
      </w:r>
      <w:r w:rsidR="002C0B0A" w:rsidRPr="00450C09">
        <w:rPr>
          <w:lang w:val="en-US"/>
        </w:rPr>
        <w:t xml:space="preserve"> </w:t>
      </w:r>
      <w:r w:rsidRPr="00450C09">
        <w:rPr>
          <w:lang w:val="en-US"/>
        </w:rPr>
        <w:t>boshlaydi</w:t>
      </w:r>
      <w:r w:rsidR="002C0B0A" w:rsidRPr="00450C09">
        <w:rPr>
          <w:lang w:val="en-US"/>
        </w:rPr>
        <w:t xml:space="preserve">. </w:t>
      </w:r>
      <w:r w:rsidRPr="00450C09">
        <w:rPr>
          <w:lang w:val="en-US"/>
        </w:rPr>
        <w:t>Shularning</w:t>
      </w:r>
      <w:r w:rsidR="002C0B0A" w:rsidRPr="00450C09">
        <w:rPr>
          <w:lang w:val="en-US"/>
        </w:rPr>
        <w:t xml:space="preserve"> </w:t>
      </w:r>
      <w:r w:rsidRPr="00450C09">
        <w:rPr>
          <w:lang w:val="en-US"/>
        </w:rPr>
        <w:t>oldini</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olishi</w:t>
      </w:r>
      <w:r w:rsidR="002C0B0A" w:rsidRPr="00450C09">
        <w:rPr>
          <w:lang w:val="en-US"/>
        </w:rPr>
        <w:t xml:space="preserve"> </w:t>
      </w:r>
      <w:r w:rsidRPr="00450C09">
        <w:rPr>
          <w:lang w:val="en-US"/>
        </w:rPr>
        <w:t>kerak</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so’ngida</w:t>
      </w:r>
      <w:r w:rsidR="002C0B0A" w:rsidRPr="00450C09">
        <w:rPr>
          <w:lang w:val="en-US"/>
        </w:rPr>
        <w:t xml:space="preserve"> </w:t>
      </w:r>
      <w:r w:rsidRPr="00450C09">
        <w:rPr>
          <w:lang w:val="en-US"/>
        </w:rPr>
        <w:t>o’quvchilarga</w:t>
      </w:r>
      <w:r w:rsidR="002C0B0A" w:rsidRPr="00450C09">
        <w:rPr>
          <w:lang w:val="en-US"/>
        </w:rPr>
        <w:t xml:space="preserve"> </w:t>
      </w:r>
      <w:r w:rsidRPr="00450C09">
        <w:rPr>
          <w:lang w:val="en-US"/>
        </w:rPr>
        <w:t>uyga</w:t>
      </w:r>
      <w:r w:rsidR="002C0B0A" w:rsidRPr="00450C09">
        <w:rPr>
          <w:lang w:val="en-US"/>
        </w:rPr>
        <w:t xml:space="preserve"> </w:t>
      </w:r>
      <w:r w:rsidRPr="00450C09">
        <w:rPr>
          <w:lang w:val="en-US"/>
        </w:rPr>
        <w:t>vazifa</w:t>
      </w:r>
      <w:r w:rsidR="002C0B0A" w:rsidRPr="00450C09">
        <w:rPr>
          <w:lang w:val="en-US"/>
        </w:rPr>
        <w:t xml:space="preserve"> </w:t>
      </w:r>
      <w:r w:rsidRPr="00450C09">
        <w:rPr>
          <w:lang w:val="en-US"/>
        </w:rPr>
        <w:t>berishda</w:t>
      </w:r>
      <w:r w:rsidR="002C0B0A" w:rsidRPr="00450C09">
        <w:rPr>
          <w:lang w:val="en-US"/>
        </w:rPr>
        <w:t xml:space="preserve"> </w:t>
      </w:r>
      <w:r w:rsidRPr="00450C09">
        <w:rPr>
          <w:lang w:val="en-US"/>
        </w:rPr>
        <w:t>topshiriqlarni</w:t>
      </w:r>
      <w:r w:rsidR="002C0B0A" w:rsidRPr="00450C09">
        <w:rPr>
          <w:lang w:val="en-US"/>
        </w:rPr>
        <w:t xml:space="preserve"> </w:t>
      </w:r>
      <w:r w:rsidRPr="00450C09">
        <w:rPr>
          <w:lang w:val="en-US"/>
        </w:rPr>
        <w:t>shunday</w:t>
      </w:r>
      <w:r w:rsidR="002C0B0A" w:rsidRPr="00450C09">
        <w:rPr>
          <w:lang w:val="en-US"/>
        </w:rPr>
        <w:t xml:space="preserve"> </w:t>
      </w:r>
      <w:r w:rsidRPr="00450C09">
        <w:rPr>
          <w:lang w:val="en-US"/>
        </w:rPr>
        <w:t>tanlash</w:t>
      </w:r>
      <w:r w:rsidR="002C0B0A" w:rsidRPr="00450C09">
        <w:rPr>
          <w:lang w:val="en-US"/>
        </w:rPr>
        <w:t xml:space="preserve"> </w:t>
      </w:r>
      <w:r w:rsidRPr="00450C09">
        <w:rPr>
          <w:lang w:val="en-US"/>
        </w:rPr>
        <w:t>lozimki</w:t>
      </w:r>
      <w:r w:rsidR="002C0B0A" w:rsidRPr="00450C09">
        <w:rPr>
          <w:lang w:val="en-US"/>
        </w:rPr>
        <w:t xml:space="preserve">, </w:t>
      </w:r>
      <w:r w:rsidRPr="00450C09">
        <w:rPr>
          <w:lang w:val="en-US"/>
        </w:rPr>
        <w:t>aksariyat</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yecha</w:t>
      </w:r>
      <w:r w:rsidR="002C0B0A" w:rsidRPr="00450C09">
        <w:rPr>
          <w:lang w:val="en-US"/>
        </w:rPr>
        <w:t xml:space="preserve"> </w:t>
      </w:r>
      <w:r w:rsidRPr="00450C09">
        <w:rPr>
          <w:lang w:val="en-US"/>
        </w:rPr>
        <w:t>olsinlar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ularga</w:t>
      </w:r>
      <w:r w:rsidR="002C0B0A" w:rsidRPr="00450C09">
        <w:rPr>
          <w:lang w:val="en-US"/>
        </w:rPr>
        <w:t xml:space="preserve"> </w:t>
      </w:r>
      <w:r w:rsidRPr="00450C09">
        <w:rPr>
          <w:lang w:val="en-US"/>
        </w:rPr>
        <w:t>berilgan</w:t>
      </w:r>
      <w:r w:rsidR="002C0B0A" w:rsidRPr="00450C09">
        <w:rPr>
          <w:lang w:val="en-US"/>
        </w:rPr>
        <w:t xml:space="preserve"> </w:t>
      </w:r>
      <w:r w:rsidRPr="00450C09">
        <w:rPr>
          <w:lang w:val="en-US"/>
        </w:rPr>
        <w:t>topshiriqlarni</w:t>
      </w:r>
      <w:r w:rsidR="002C0B0A" w:rsidRPr="00450C09">
        <w:rPr>
          <w:lang w:val="en-US"/>
        </w:rPr>
        <w:t xml:space="preserve"> </w:t>
      </w:r>
      <w:r w:rsidRPr="00450C09">
        <w:rPr>
          <w:lang w:val="en-US"/>
        </w:rPr>
        <w:t>bajarishda</w:t>
      </w:r>
      <w:r w:rsidR="002C0B0A" w:rsidRPr="00450C09">
        <w:rPr>
          <w:lang w:val="en-US"/>
        </w:rPr>
        <w:t xml:space="preserve"> </w:t>
      </w:r>
      <w:r w:rsidRPr="00450C09">
        <w:rPr>
          <w:lang w:val="en-US"/>
        </w:rPr>
        <w:t>ota</w:t>
      </w:r>
      <w:r w:rsidR="002C0B0A" w:rsidRPr="00450C09">
        <w:rPr>
          <w:lang w:val="en-US"/>
        </w:rPr>
        <w:t xml:space="preserve">- </w:t>
      </w:r>
      <w:r w:rsidRPr="00450C09">
        <w:rPr>
          <w:lang w:val="en-US"/>
        </w:rPr>
        <w:t>onalar</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yordam</w:t>
      </w:r>
      <w:r w:rsidR="002C0B0A" w:rsidRPr="00450C09">
        <w:rPr>
          <w:lang w:val="en-US"/>
        </w:rPr>
        <w:t xml:space="preserve"> </w:t>
      </w:r>
      <w:r w:rsidRPr="00450C09">
        <w:rPr>
          <w:lang w:val="en-US"/>
        </w:rPr>
        <w:t>bera</w:t>
      </w:r>
      <w:r w:rsidR="002C0B0A" w:rsidRPr="00450C09">
        <w:rPr>
          <w:lang w:val="en-US"/>
        </w:rPr>
        <w:t xml:space="preserve"> </w:t>
      </w:r>
      <w:r w:rsidRPr="00450C09">
        <w:rPr>
          <w:lang w:val="en-US"/>
        </w:rPr>
        <w:t>olsinlar</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o’zlariga</w:t>
      </w:r>
      <w:r w:rsidR="002C0B0A" w:rsidRPr="00450C09">
        <w:rPr>
          <w:lang w:val="en-US"/>
        </w:rPr>
        <w:t xml:space="preserve"> </w:t>
      </w:r>
      <w:r w:rsidRPr="00450C09">
        <w:rPr>
          <w:lang w:val="en-US"/>
        </w:rPr>
        <w:t>ishonch</w:t>
      </w:r>
      <w:r w:rsidR="002C0B0A" w:rsidRPr="00450C09">
        <w:rPr>
          <w:lang w:val="en-US"/>
        </w:rPr>
        <w:t xml:space="preserve">, </w:t>
      </w:r>
      <w:r w:rsidRPr="00450C09">
        <w:rPr>
          <w:lang w:val="en-US"/>
        </w:rPr>
        <w:t>fanga</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qiziqishining</w:t>
      </w:r>
      <w:r w:rsidR="002C0B0A" w:rsidRPr="00450C09">
        <w:rPr>
          <w:lang w:val="en-US"/>
        </w:rPr>
        <w:t xml:space="preserve"> </w:t>
      </w:r>
      <w:r w:rsidRPr="00450C09">
        <w:rPr>
          <w:lang w:val="en-US"/>
        </w:rPr>
        <w:t>ortib</w:t>
      </w:r>
      <w:r w:rsidR="002C0B0A" w:rsidRPr="00450C09">
        <w:rPr>
          <w:lang w:val="en-US"/>
        </w:rPr>
        <w:t xml:space="preserve"> </w:t>
      </w:r>
      <w:r w:rsidRPr="00450C09">
        <w:rPr>
          <w:lang w:val="en-US"/>
        </w:rPr>
        <w:t>borishiga</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oila</w:t>
      </w:r>
      <w:r w:rsidR="002C0B0A" w:rsidRPr="00450C09">
        <w:rPr>
          <w:lang w:val="en-US"/>
        </w:rPr>
        <w:t xml:space="preserve"> </w:t>
      </w:r>
      <w:r w:rsidRPr="00450C09">
        <w:rPr>
          <w:lang w:val="en-US"/>
        </w:rPr>
        <w:t>hamkorligining</w:t>
      </w:r>
      <w:r w:rsidR="002C0B0A" w:rsidRPr="00450C09">
        <w:rPr>
          <w:lang w:val="en-US"/>
        </w:rPr>
        <w:t xml:space="preserve"> </w:t>
      </w:r>
      <w:r w:rsidRPr="00450C09">
        <w:rPr>
          <w:lang w:val="en-US"/>
        </w:rPr>
        <w:t>mustahkamlanishiga</w:t>
      </w:r>
      <w:r w:rsidR="002C0B0A" w:rsidRPr="00450C09">
        <w:rPr>
          <w:lang w:val="en-US"/>
        </w:rPr>
        <w:t xml:space="preserve"> </w:t>
      </w:r>
      <w:r w:rsidRPr="00450C09">
        <w:rPr>
          <w:lang w:val="en-US"/>
        </w:rPr>
        <w:t>xizmat</w:t>
      </w:r>
      <w:r w:rsidR="002C0B0A" w:rsidRPr="00450C09">
        <w:rPr>
          <w:lang w:val="en-US"/>
        </w:rPr>
        <w:t xml:space="preserve"> </w:t>
      </w:r>
      <w:r w:rsidRPr="00450C09">
        <w:rPr>
          <w:lang w:val="en-US"/>
        </w:rPr>
        <w:t>qiladi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Darsni</w:t>
      </w:r>
      <w:r w:rsidR="002C0B0A" w:rsidRPr="00450C09">
        <w:rPr>
          <w:lang w:val="en-US"/>
        </w:rPr>
        <w:t xml:space="preserve"> </w:t>
      </w:r>
      <w:r w:rsidRPr="00450C09">
        <w:rPr>
          <w:lang w:val="en-US"/>
        </w:rPr>
        <w:t>yakunlash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uy</w:t>
      </w:r>
      <w:r w:rsidR="002C0B0A" w:rsidRPr="00450C09">
        <w:rPr>
          <w:lang w:val="en-US"/>
        </w:rPr>
        <w:t xml:space="preserve"> </w:t>
      </w:r>
      <w:r w:rsidRPr="00450C09">
        <w:rPr>
          <w:lang w:val="en-US"/>
        </w:rPr>
        <w:t>vazifasini</w:t>
      </w:r>
      <w:r w:rsidR="002C0B0A" w:rsidRPr="00450C09">
        <w:rPr>
          <w:lang w:val="en-US"/>
        </w:rPr>
        <w:t xml:space="preserve"> </w:t>
      </w:r>
      <w:r w:rsidRPr="00450C09">
        <w:rPr>
          <w:lang w:val="en-US"/>
        </w:rPr>
        <w:t>berishda</w:t>
      </w:r>
      <w:r w:rsidR="002C0B0A" w:rsidRPr="00450C09">
        <w:rPr>
          <w:lang w:val="en-US"/>
        </w:rPr>
        <w:t>:</w:t>
      </w:r>
    </w:p>
    <w:p w:rsidR="00E74F35" w:rsidRPr="00450C09" w:rsidRDefault="00450C09">
      <w:pPr>
        <w:pStyle w:val="180"/>
        <w:shd w:val="clear" w:color="auto" w:fill="auto"/>
        <w:tabs>
          <w:tab w:val="left" w:pos="1077"/>
        </w:tabs>
        <w:spacing w:before="0" w:after="0" w:line="370" w:lineRule="exact"/>
        <w:ind w:firstLine="740"/>
        <w:rPr>
          <w:lang w:val="en-US"/>
        </w:rPr>
      </w:pPr>
      <w:r w:rsidRPr="00450C09">
        <w:rPr>
          <w:lang w:val="en-US"/>
        </w:rPr>
        <w:t>a</w:t>
      </w:r>
      <w:r w:rsidR="002C0B0A" w:rsidRPr="00450C09">
        <w:rPr>
          <w:lang w:val="en-US"/>
        </w:rPr>
        <w:t>)</w:t>
      </w:r>
      <w:r w:rsidR="002C0B0A" w:rsidRPr="00450C09">
        <w:rPr>
          <w:lang w:val="en-US"/>
        </w:rPr>
        <w:tab/>
      </w:r>
      <w:r w:rsidRPr="00450C09">
        <w:rPr>
          <w:lang w:val="en-US"/>
        </w:rPr>
        <w:t>darslikdan</w:t>
      </w:r>
      <w:r w:rsidR="002C0B0A" w:rsidRPr="00450C09">
        <w:rPr>
          <w:lang w:val="en-US"/>
        </w:rPr>
        <w:t xml:space="preserve"> </w:t>
      </w:r>
      <w:r w:rsidRPr="00450C09">
        <w:rPr>
          <w:lang w:val="en-US"/>
        </w:rPr>
        <w:t>nimalarga</w:t>
      </w:r>
      <w:r w:rsidR="002C0B0A" w:rsidRPr="00450C09">
        <w:rPr>
          <w:lang w:val="en-US"/>
        </w:rPr>
        <w:t xml:space="preserve"> </w:t>
      </w:r>
      <w:r w:rsidRPr="00450C09">
        <w:rPr>
          <w:lang w:val="en-US"/>
        </w:rPr>
        <w:t>e’tibor</w:t>
      </w:r>
      <w:r w:rsidR="002C0B0A" w:rsidRPr="00450C09">
        <w:rPr>
          <w:lang w:val="en-US"/>
        </w:rPr>
        <w:t xml:space="preserve"> </w:t>
      </w:r>
      <w:r w:rsidRPr="00450C09">
        <w:rPr>
          <w:lang w:val="en-US"/>
        </w:rPr>
        <w:t>berishni</w:t>
      </w:r>
      <w:r w:rsidR="002C0B0A" w:rsidRPr="00450C09">
        <w:rPr>
          <w:lang w:val="en-US"/>
        </w:rPr>
        <w:t xml:space="preserve">, </w:t>
      </w:r>
      <w:r w:rsidRPr="00450C09">
        <w:rPr>
          <w:lang w:val="en-US"/>
        </w:rPr>
        <w:t>mavzuni</w:t>
      </w:r>
      <w:r w:rsidR="002C0B0A" w:rsidRPr="00450C09">
        <w:rPr>
          <w:lang w:val="en-US"/>
        </w:rPr>
        <w:t xml:space="preserve"> </w:t>
      </w:r>
      <w:r w:rsidRPr="00450C09">
        <w:rPr>
          <w:lang w:val="en-US"/>
        </w:rPr>
        <w:t>takrorlashni</w:t>
      </w:r>
      <w:r w:rsidR="002C0B0A" w:rsidRPr="00450C09">
        <w:rPr>
          <w:lang w:val="en-US"/>
        </w:rPr>
        <w:t>;</w:t>
      </w:r>
    </w:p>
    <w:p w:rsidR="00E74F35" w:rsidRPr="00450C09" w:rsidRDefault="00450C09">
      <w:pPr>
        <w:pStyle w:val="180"/>
        <w:shd w:val="clear" w:color="auto" w:fill="auto"/>
        <w:tabs>
          <w:tab w:val="left" w:pos="1071"/>
        </w:tabs>
        <w:spacing w:before="0" w:after="0" w:line="370" w:lineRule="exact"/>
        <w:ind w:firstLine="740"/>
        <w:rPr>
          <w:lang w:val="en-US"/>
        </w:rPr>
      </w:pPr>
      <w:r w:rsidRPr="00450C09">
        <w:rPr>
          <w:lang w:val="en-US"/>
        </w:rPr>
        <w:t>b</w:t>
      </w:r>
      <w:r w:rsidR="002C0B0A" w:rsidRPr="00450C09">
        <w:rPr>
          <w:lang w:val="en-US"/>
        </w:rPr>
        <w:t>)</w:t>
      </w:r>
      <w:r w:rsidR="002C0B0A" w:rsidRPr="00450C09">
        <w:rPr>
          <w:lang w:val="en-US"/>
        </w:rPr>
        <w:tab/>
      </w:r>
      <w:r w:rsidRPr="00450C09">
        <w:rPr>
          <w:lang w:val="en-US"/>
        </w:rPr>
        <w:t>qaysi</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fikrlab</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maslahatlar</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maqsadga</w:t>
      </w:r>
      <w:r w:rsidR="002C0B0A" w:rsidRPr="00450C09">
        <w:rPr>
          <w:lang w:val="en-US"/>
        </w:rPr>
        <w:t xml:space="preserve"> </w:t>
      </w:r>
      <w:r w:rsidRPr="00450C09">
        <w:rPr>
          <w:lang w:val="en-US"/>
        </w:rPr>
        <w:t>muvofiq</w:t>
      </w:r>
      <w:r w:rsidR="002C0B0A" w:rsidRPr="00450C09">
        <w:rPr>
          <w:lang w:val="en-US"/>
        </w:rPr>
        <w:t xml:space="preserve">. </w:t>
      </w:r>
      <w:r w:rsidRPr="00450C09">
        <w:rPr>
          <w:lang w:val="en-US"/>
        </w:rPr>
        <w:t>Darsning</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qismiga</w:t>
      </w:r>
      <w:r w:rsidR="002C0B0A" w:rsidRPr="00450C09">
        <w:rPr>
          <w:lang w:val="en-US"/>
        </w:rPr>
        <w:t xml:space="preserve"> 4-6 </w:t>
      </w:r>
      <w:r w:rsidRPr="00450C09">
        <w:rPr>
          <w:lang w:val="en-US"/>
        </w:rPr>
        <w:t>minut</w:t>
      </w:r>
      <w:r w:rsidR="002C0B0A" w:rsidRPr="00450C09">
        <w:rPr>
          <w:lang w:val="en-US"/>
        </w:rPr>
        <w:t xml:space="preserve"> </w:t>
      </w:r>
      <w:r w:rsidRPr="00450C09">
        <w:rPr>
          <w:lang w:val="en-US"/>
        </w:rPr>
        <w:t>vaqt</w:t>
      </w:r>
      <w:r w:rsidR="002C0B0A" w:rsidRPr="00450C09">
        <w:rPr>
          <w:lang w:val="en-US"/>
        </w:rPr>
        <w:t xml:space="preserve"> </w:t>
      </w:r>
      <w:r w:rsidRPr="00450C09">
        <w:rPr>
          <w:lang w:val="en-US"/>
        </w:rPr>
        <w:t>ajratish</w:t>
      </w:r>
      <w:r w:rsidR="002C0B0A" w:rsidRPr="00450C09">
        <w:rPr>
          <w:lang w:val="en-US"/>
        </w:rPr>
        <w:t xml:space="preserve"> </w:t>
      </w:r>
      <w:r w:rsidRPr="00450C09">
        <w:rPr>
          <w:lang w:val="en-US"/>
        </w:rPr>
        <w:t>tavsiya</w:t>
      </w:r>
      <w:r w:rsidR="002C0B0A" w:rsidRPr="00450C09">
        <w:rPr>
          <w:lang w:val="en-US"/>
        </w:rPr>
        <w:t xml:space="preserve"> </w:t>
      </w:r>
      <w:r w:rsidRPr="00450C09">
        <w:rPr>
          <w:lang w:val="en-US"/>
        </w:rPr>
        <w:t>etiladi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Bunda</w:t>
      </w:r>
      <w:r w:rsidR="002C0B0A" w:rsidRPr="00450C09">
        <w:rPr>
          <w:lang w:val="en-US"/>
        </w:rPr>
        <w:t xml:space="preserve"> </w:t>
      </w:r>
      <w:r w:rsidRPr="00450C09">
        <w:rPr>
          <w:lang w:val="en-US"/>
        </w:rPr>
        <w:t>uy</w:t>
      </w:r>
      <w:r w:rsidR="002C0B0A" w:rsidRPr="00450C09">
        <w:rPr>
          <w:lang w:val="en-US"/>
        </w:rPr>
        <w:t xml:space="preserve"> </w:t>
      </w:r>
      <w:r w:rsidRPr="00450C09">
        <w:rPr>
          <w:lang w:val="en-US"/>
        </w:rPr>
        <w:t>vazifasining</w:t>
      </w:r>
      <w:r w:rsidR="002C0B0A" w:rsidRPr="00450C09">
        <w:rPr>
          <w:lang w:val="en-US"/>
        </w:rPr>
        <w:t xml:space="preserve"> </w:t>
      </w:r>
      <w:r w:rsidRPr="00450C09">
        <w:rPr>
          <w:lang w:val="en-US"/>
        </w:rPr>
        <w:t>me’yorini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unga</w:t>
      </w:r>
      <w:r w:rsidR="002C0B0A" w:rsidRPr="00450C09">
        <w:rPr>
          <w:lang w:val="en-US"/>
        </w:rPr>
        <w:t xml:space="preserve"> </w:t>
      </w:r>
      <w:r w:rsidRPr="00450C09">
        <w:rPr>
          <w:lang w:val="en-US"/>
        </w:rPr>
        <w:t>o’quvchi</w:t>
      </w:r>
      <w:r w:rsidR="002C0B0A" w:rsidRPr="00450C09">
        <w:rPr>
          <w:lang w:val="en-US"/>
        </w:rPr>
        <w:t xml:space="preserve"> </w:t>
      </w:r>
      <w:r w:rsidRPr="00450C09">
        <w:rPr>
          <w:lang w:val="en-US"/>
        </w:rPr>
        <w:t>qancha</w:t>
      </w:r>
      <w:r w:rsidR="002C0B0A" w:rsidRPr="00450C09">
        <w:rPr>
          <w:lang w:val="en-US"/>
        </w:rPr>
        <w:t xml:space="preserve"> </w:t>
      </w:r>
      <w:r w:rsidRPr="00450C09">
        <w:rPr>
          <w:lang w:val="en-US"/>
        </w:rPr>
        <w:t>vaqt</w:t>
      </w:r>
      <w:r w:rsidR="002C0B0A" w:rsidRPr="00450C09">
        <w:rPr>
          <w:lang w:val="en-US"/>
        </w:rPr>
        <w:t xml:space="preserve"> </w:t>
      </w:r>
      <w:r w:rsidRPr="00450C09">
        <w:rPr>
          <w:lang w:val="en-US"/>
        </w:rPr>
        <w:t>sarflashi</w:t>
      </w:r>
      <w:r w:rsidR="002C0B0A" w:rsidRPr="00450C09">
        <w:rPr>
          <w:lang w:val="en-US"/>
        </w:rPr>
        <w:t xml:space="preserve"> </w:t>
      </w:r>
      <w:r w:rsidRPr="00450C09">
        <w:rPr>
          <w:lang w:val="en-US"/>
        </w:rPr>
        <w:t>nazarda</w:t>
      </w:r>
      <w:r w:rsidR="002C0B0A" w:rsidRPr="00450C09">
        <w:rPr>
          <w:lang w:val="en-US"/>
        </w:rPr>
        <w:t xml:space="preserve"> </w:t>
      </w:r>
      <w:r w:rsidRPr="00450C09">
        <w:rPr>
          <w:lang w:val="en-US"/>
        </w:rPr>
        <w:t>tutilishi</w:t>
      </w:r>
      <w:r w:rsidR="002C0B0A" w:rsidRPr="00450C09">
        <w:rPr>
          <w:lang w:val="en-US"/>
        </w:rPr>
        <w:t xml:space="preserve"> </w:t>
      </w:r>
      <w:r w:rsidRPr="00450C09">
        <w:rPr>
          <w:lang w:val="en-US"/>
        </w:rPr>
        <w:t>lozim</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O’quvchilar</w:t>
      </w:r>
      <w:r w:rsidR="002C0B0A" w:rsidRPr="00450C09">
        <w:rPr>
          <w:lang w:val="en-US"/>
        </w:rPr>
        <w:t xml:space="preserve"> </w:t>
      </w:r>
      <w:r w:rsidRPr="00450C09">
        <w:rPr>
          <w:lang w:val="en-US"/>
        </w:rPr>
        <w:t>darslik</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ishlashga</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mutolaa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mushohada</w:t>
      </w:r>
      <w:r w:rsidR="002C0B0A" w:rsidRPr="00450C09">
        <w:rPr>
          <w:lang w:val="en-US"/>
        </w:rPr>
        <w:t xml:space="preserve"> </w:t>
      </w:r>
      <w:r w:rsidRPr="00450C09">
        <w:rPr>
          <w:lang w:val="en-US"/>
        </w:rPr>
        <w:t>qilishga</w:t>
      </w:r>
      <w:r w:rsidR="002C0B0A" w:rsidRPr="00450C09">
        <w:rPr>
          <w:lang w:val="en-US"/>
        </w:rPr>
        <w:t xml:space="preserve">, </w:t>
      </w:r>
      <w:r w:rsidRPr="00450C09">
        <w:rPr>
          <w:lang w:val="en-US"/>
        </w:rPr>
        <w:t>mantiqiy</w:t>
      </w:r>
      <w:r w:rsidR="002C0B0A" w:rsidRPr="00450C09">
        <w:rPr>
          <w:lang w:val="en-US"/>
        </w:rPr>
        <w:t xml:space="preserve"> </w:t>
      </w:r>
      <w:r w:rsidRPr="00450C09">
        <w:rPr>
          <w:lang w:val="en-US"/>
        </w:rPr>
        <w:t>fikrlab</w:t>
      </w:r>
      <w:r w:rsidR="002C0B0A" w:rsidRPr="00450C09">
        <w:rPr>
          <w:lang w:val="en-US"/>
        </w:rPr>
        <w:t xml:space="preserve"> </w:t>
      </w:r>
      <w:r w:rsidRPr="00450C09">
        <w:rPr>
          <w:lang w:val="en-US"/>
        </w:rPr>
        <w:t>fan</w:t>
      </w:r>
      <w:r w:rsidR="002C0B0A" w:rsidRPr="00450C09">
        <w:rPr>
          <w:lang w:val="en-US"/>
        </w:rPr>
        <w:t xml:space="preserve"> </w:t>
      </w:r>
      <w:r w:rsidRPr="00450C09">
        <w:rPr>
          <w:lang w:val="en-US"/>
        </w:rPr>
        <w:t>tushunchalarini</w:t>
      </w:r>
      <w:r w:rsidR="002C0B0A" w:rsidRPr="00450C09">
        <w:rPr>
          <w:lang w:val="en-US"/>
        </w:rPr>
        <w:t xml:space="preserve"> </w:t>
      </w:r>
      <w:r w:rsidRPr="00450C09">
        <w:rPr>
          <w:lang w:val="en-US"/>
        </w:rPr>
        <w:t>yuqori</w:t>
      </w:r>
      <w:r w:rsidR="002C0B0A" w:rsidRPr="00450C09">
        <w:rPr>
          <w:lang w:val="en-US"/>
        </w:rPr>
        <w:t xml:space="preserve"> </w:t>
      </w:r>
      <w:r w:rsidRPr="00450C09">
        <w:rPr>
          <w:lang w:val="en-US"/>
        </w:rPr>
        <w:t>darajada</w:t>
      </w:r>
      <w:r w:rsidR="002C0B0A" w:rsidRPr="00450C09">
        <w:rPr>
          <w:lang w:val="en-US"/>
        </w:rPr>
        <w:t xml:space="preserve"> </w:t>
      </w:r>
      <w:r w:rsidRPr="00450C09">
        <w:rPr>
          <w:lang w:val="en-US"/>
        </w:rPr>
        <w:t>egallashlariga</w:t>
      </w:r>
      <w:r w:rsidR="002C0B0A" w:rsidRPr="00450C09">
        <w:rPr>
          <w:lang w:val="en-US"/>
        </w:rPr>
        <w:t xml:space="preserve"> </w:t>
      </w:r>
      <w:r w:rsidRPr="00450C09">
        <w:rPr>
          <w:lang w:val="en-US"/>
        </w:rPr>
        <w:t>erishish</w:t>
      </w:r>
      <w:r w:rsidR="002C0B0A" w:rsidRPr="00450C09">
        <w:rPr>
          <w:lang w:val="en-US"/>
        </w:rPr>
        <w:t xml:space="preserve"> </w:t>
      </w:r>
      <w:r w:rsidRPr="00450C09">
        <w:rPr>
          <w:lang w:val="en-US"/>
        </w:rPr>
        <w:t>lozim</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O’qitish</w:t>
      </w:r>
      <w:r w:rsidR="002C0B0A" w:rsidRPr="00450C09">
        <w:rPr>
          <w:lang w:val="en-US"/>
        </w:rPr>
        <w:t xml:space="preserve"> </w:t>
      </w:r>
      <w:r w:rsidRPr="00450C09">
        <w:rPr>
          <w:lang w:val="en-US"/>
        </w:rPr>
        <w:t>jarayonida</w:t>
      </w:r>
      <w:r w:rsidR="002C0B0A" w:rsidRPr="00450C09">
        <w:rPr>
          <w:lang w:val="en-US"/>
        </w:rPr>
        <w:t xml:space="preserve"> </w:t>
      </w:r>
      <w:r w:rsidRPr="00450C09">
        <w:rPr>
          <w:lang w:val="en-US"/>
        </w:rPr>
        <w:t>qo’yilgan</w:t>
      </w:r>
      <w:r w:rsidR="002C0B0A" w:rsidRPr="00450C09">
        <w:rPr>
          <w:lang w:val="en-US"/>
        </w:rPr>
        <w:t xml:space="preserve"> </w:t>
      </w:r>
      <w:r w:rsidRPr="00450C09">
        <w:rPr>
          <w:lang w:val="en-US"/>
        </w:rPr>
        <w:t>maqsad</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kafolatlangan</w:t>
      </w:r>
      <w:r w:rsidR="002C0B0A" w:rsidRPr="00450C09">
        <w:rPr>
          <w:lang w:val="en-US"/>
        </w:rPr>
        <w:t xml:space="preserve"> </w:t>
      </w:r>
      <w:r w:rsidRPr="00450C09">
        <w:rPr>
          <w:lang w:val="en-US"/>
        </w:rPr>
        <w:t>natijaga</w:t>
      </w:r>
      <w:r w:rsidR="002C0B0A" w:rsidRPr="00450C09">
        <w:rPr>
          <w:lang w:val="en-US"/>
        </w:rPr>
        <w:t xml:space="preserve"> </w:t>
      </w:r>
      <w:r w:rsidRPr="00450C09">
        <w:rPr>
          <w:lang w:val="en-US"/>
        </w:rPr>
        <w:t>erishishda</w:t>
      </w:r>
      <w:r w:rsidR="002C0B0A" w:rsidRPr="00450C09">
        <w:rPr>
          <w:lang w:val="en-US"/>
        </w:rPr>
        <w:t xml:space="preserve"> </w:t>
      </w:r>
      <w:r w:rsidRPr="00450C09">
        <w:rPr>
          <w:lang w:val="en-US"/>
        </w:rPr>
        <w:t>qo’llaniladigan</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texnologiyasi</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o’quvchi</w:t>
      </w:r>
      <w:r w:rsidR="002C0B0A" w:rsidRPr="00450C09">
        <w:rPr>
          <w:lang w:val="en-US"/>
        </w:rPr>
        <w:t xml:space="preserve"> </w:t>
      </w:r>
      <w:r w:rsidRPr="00450C09">
        <w:rPr>
          <w:lang w:val="en-US"/>
        </w:rPr>
        <w:t>o’rtasida</w:t>
      </w:r>
      <w:r w:rsidR="002C0B0A" w:rsidRPr="00450C09">
        <w:rPr>
          <w:lang w:val="en-US"/>
        </w:rPr>
        <w:t xml:space="preserve"> </w:t>
      </w:r>
      <w:r w:rsidRPr="00450C09">
        <w:rPr>
          <w:lang w:val="en-US"/>
        </w:rPr>
        <w:t>hamkorlik</w:t>
      </w:r>
      <w:r w:rsidR="002C0B0A" w:rsidRPr="00450C09">
        <w:rPr>
          <w:lang w:val="en-US"/>
        </w:rPr>
        <w:t xml:space="preserve"> </w:t>
      </w:r>
      <w:r w:rsidRPr="00450C09">
        <w:rPr>
          <w:lang w:val="en-US"/>
        </w:rPr>
        <w:t>faoliyatini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eta</w:t>
      </w:r>
      <w:r w:rsidR="002C0B0A" w:rsidRPr="00450C09">
        <w:rPr>
          <w:lang w:val="en-US"/>
        </w:rPr>
        <w:t xml:space="preserve"> </w:t>
      </w:r>
      <w:r w:rsidRPr="00450C09">
        <w:rPr>
          <w:lang w:val="en-US"/>
        </w:rPr>
        <w:t>olsa</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ikkalasi</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ijobiy</w:t>
      </w:r>
      <w:r w:rsidR="002C0B0A" w:rsidRPr="00450C09">
        <w:rPr>
          <w:lang w:val="en-US"/>
        </w:rPr>
        <w:t xml:space="preserve"> </w:t>
      </w:r>
      <w:r w:rsidRPr="00450C09">
        <w:rPr>
          <w:lang w:val="en-US"/>
        </w:rPr>
        <w:t>natijaga</w:t>
      </w:r>
      <w:r w:rsidR="002C0B0A" w:rsidRPr="00450C09">
        <w:rPr>
          <w:lang w:val="en-US"/>
        </w:rPr>
        <w:t xml:space="preserve"> </w:t>
      </w:r>
      <w:r w:rsidRPr="00450C09">
        <w:rPr>
          <w:lang w:val="en-US"/>
        </w:rPr>
        <w:t>erisha</w:t>
      </w:r>
      <w:r w:rsidR="002C0B0A" w:rsidRPr="00450C09">
        <w:rPr>
          <w:lang w:val="en-US"/>
        </w:rPr>
        <w:t xml:space="preserve"> </w:t>
      </w:r>
      <w:r w:rsidRPr="00450C09">
        <w:rPr>
          <w:lang w:val="en-US"/>
        </w:rPr>
        <w:t>olsa</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jarayonida</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fikrlay</w:t>
      </w:r>
      <w:r w:rsidR="002C0B0A" w:rsidRPr="00450C09">
        <w:rPr>
          <w:lang w:val="en-US"/>
        </w:rPr>
        <w:t xml:space="preserve"> </w:t>
      </w:r>
      <w:r w:rsidRPr="00450C09">
        <w:rPr>
          <w:lang w:val="en-US"/>
        </w:rPr>
        <w:t>olsalar</w:t>
      </w:r>
      <w:r w:rsidR="002C0B0A" w:rsidRPr="00450C09">
        <w:rPr>
          <w:lang w:val="en-US"/>
        </w:rPr>
        <w:t xml:space="preserve">, </w:t>
      </w:r>
      <w:r w:rsidRPr="00450C09">
        <w:rPr>
          <w:lang w:val="en-US"/>
        </w:rPr>
        <w:t>ijodiy</w:t>
      </w:r>
      <w:r w:rsidR="002C0B0A" w:rsidRPr="00450C09">
        <w:rPr>
          <w:lang w:val="en-US"/>
        </w:rPr>
        <w:t xml:space="preserve"> </w:t>
      </w:r>
      <w:r w:rsidRPr="00450C09">
        <w:rPr>
          <w:lang w:val="en-US"/>
        </w:rPr>
        <w:t>ishlay</w:t>
      </w:r>
      <w:r w:rsidR="002C0B0A" w:rsidRPr="00450C09">
        <w:rPr>
          <w:lang w:val="en-US"/>
        </w:rPr>
        <w:t xml:space="preserve"> </w:t>
      </w:r>
      <w:r w:rsidRPr="00450C09">
        <w:rPr>
          <w:lang w:val="en-US"/>
        </w:rPr>
        <w:t>olsalar</w:t>
      </w:r>
      <w:r w:rsidR="002C0B0A" w:rsidRPr="00450C09">
        <w:rPr>
          <w:lang w:val="en-US"/>
        </w:rPr>
        <w:t xml:space="preserve">, </w:t>
      </w:r>
      <w:r w:rsidRPr="00450C09">
        <w:rPr>
          <w:lang w:val="en-US"/>
        </w:rPr>
        <w:t>izlansalar</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eta</w:t>
      </w:r>
      <w:r w:rsidR="002C0B0A" w:rsidRPr="00450C09">
        <w:rPr>
          <w:lang w:val="en-US"/>
        </w:rPr>
        <w:t xml:space="preserve"> </w:t>
      </w:r>
      <w:r w:rsidRPr="00450C09">
        <w:rPr>
          <w:lang w:val="en-US"/>
        </w:rPr>
        <w:t>olsalar</w:t>
      </w:r>
      <w:r w:rsidR="002C0B0A" w:rsidRPr="00450C09">
        <w:rPr>
          <w:lang w:val="en-US"/>
        </w:rPr>
        <w:t xml:space="preserve">, </w:t>
      </w:r>
      <w:r w:rsidRPr="00450C09">
        <w:rPr>
          <w:lang w:val="en-US"/>
        </w:rPr>
        <w:t>o’zlari</w:t>
      </w:r>
      <w:r w:rsidR="002C0B0A" w:rsidRPr="00450C09">
        <w:rPr>
          <w:lang w:val="en-US"/>
        </w:rPr>
        <w:t xml:space="preserve"> </w:t>
      </w:r>
      <w:r w:rsidRPr="00450C09">
        <w:rPr>
          <w:lang w:val="en-US"/>
        </w:rPr>
        <w:t>xulosa</w:t>
      </w:r>
      <w:r w:rsidR="002C0B0A" w:rsidRPr="00450C09">
        <w:rPr>
          <w:lang w:val="en-US"/>
        </w:rPr>
        <w:t xml:space="preserve"> </w:t>
      </w:r>
      <w:r w:rsidRPr="00450C09">
        <w:rPr>
          <w:lang w:val="en-US"/>
        </w:rPr>
        <w:t>chiqara</w:t>
      </w:r>
      <w:r w:rsidR="002C0B0A" w:rsidRPr="00450C09">
        <w:rPr>
          <w:lang w:val="en-US"/>
        </w:rPr>
        <w:t xml:space="preserve"> </w:t>
      </w:r>
      <w:r w:rsidRPr="00450C09">
        <w:rPr>
          <w:lang w:val="en-US"/>
        </w:rPr>
        <w:t>olsalar</w:t>
      </w:r>
      <w:r w:rsidR="002C0B0A" w:rsidRPr="00450C09">
        <w:rPr>
          <w:lang w:val="en-US"/>
        </w:rPr>
        <w:t xml:space="preserve">, </w:t>
      </w:r>
      <w:r w:rsidRPr="00450C09">
        <w:rPr>
          <w:lang w:val="en-US"/>
        </w:rPr>
        <w:t>o’zlariga</w:t>
      </w:r>
      <w:r w:rsidR="002C0B0A" w:rsidRPr="00450C09">
        <w:rPr>
          <w:lang w:val="en-US"/>
        </w:rPr>
        <w:t xml:space="preserve">, </w:t>
      </w:r>
      <w:r w:rsidRPr="00450C09">
        <w:rPr>
          <w:lang w:val="en-US"/>
        </w:rPr>
        <w:t>guruhga</w:t>
      </w:r>
      <w:r w:rsidR="002C0B0A" w:rsidRPr="00450C09">
        <w:rPr>
          <w:lang w:val="en-US"/>
        </w:rPr>
        <w:t xml:space="preserve">, </w:t>
      </w:r>
      <w:r w:rsidRPr="00450C09">
        <w:rPr>
          <w:lang w:val="en-US"/>
        </w:rPr>
        <w:t>guruh</w:t>
      </w:r>
      <w:r w:rsidR="002C0B0A" w:rsidRPr="00450C09">
        <w:rPr>
          <w:lang w:val="en-US"/>
        </w:rPr>
        <w:t xml:space="preserve"> </w:t>
      </w:r>
      <w:r w:rsidRPr="00450C09">
        <w:rPr>
          <w:lang w:val="en-US"/>
        </w:rPr>
        <w:t>esa</w:t>
      </w:r>
      <w:r w:rsidR="002C0B0A" w:rsidRPr="00450C09">
        <w:rPr>
          <w:lang w:val="en-US"/>
        </w:rPr>
        <w:t xml:space="preserve"> </w:t>
      </w:r>
      <w:r w:rsidRPr="00450C09">
        <w:rPr>
          <w:lang w:val="en-US"/>
        </w:rPr>
        <w:t>ularga</w:t>
      </w:r>
      <w:r w:rsidR="002C0B0A" w:rsidRPr="00450C09">
        <w:rPr>
          <w:lang w:val="en-US"/>
        </w:rPr>
        <w:t xml:space="preserve"> </w:t>
      </w:r>
      <w:r w:rsidRPr="00450C09">
        <w:rPr>
          <w:lang w:val="en-US"/>
        </w:rPr>
        <w:t>baho</w:t>
      </w:r>
      <w:r w:rsidR="002C0B0A" w:rsidRPr="00450C09">
        <w:rPr>
          <w:lang w:val="en-US"/>
        </w:rPr>
        <w:t xml:space="preserve"> </w:t>
      </w:r>
      <w:r w:rsidRPr="00450C09">
        <w:rPr>
          <w:lang w:val="en-US"/>
        </w:rPr>
        <w:t>bera</w:t>
      </w:r>
      <w:r w:rsidR="002C0B0A" w:rsidRPr="00450C09">
        <w:rPr>
          <w:lang w:val="en-US"/>
        </w:rPr>
        <w:t xml:space="preserve"> </w:t>
      </w:r>
      <w:r w:rsidRPr="00450C09">
        <w:rPr>
          <w:lang w:val="en-US"/>
        </w:rPr>
        <w:t>olsa</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esa</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bunday</w:t>
      </w:r>
      <w:r w:rsidR="002C0B0A" w:rsidRPr="00450C09">
        <w:rPr>
          <w:lang w:val="en-US"/>
        </w:rPr>
        <w:t xml:space="preserve"> </w:t>
      </w:r>
      <w:r w:rsidRPr="00450C09">
        <w:rPr>
          <w:lang w:val="en-US"/>
        </w:rPr>
        <w:t>faoliyatlari</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imkoniyat</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sharoit</w:t>
      </w:r>
      <w:r w:rsidR="002C0B0A" w:rsidRPr="00450C09">
        <w:rPr>
          <w:lang w:val="en-US"/>
        </w:rPr>
        <w:t xml:space="preserve"> </w:t>
      </w:r>
      <w:r w:rsidRPr="00450C09">
        <w:rPr>
          <w:lang w:val="en-US"/>
        </w:rPr>
        <w:t>yarata</w:t>
      </w:r>
      <w:r w:rsidR="002C0B0A" w:rsidRPr="00450C09">
        <w:rPr>
          <w:lang w:val="en-US"/>
        </w:rPr>
        <w:t xml:space="preserve"> </w:t>
      </w:r>
      <w:r w:rsidRPr="00450C09">
        <w:rPr>
          <w:lang w:val="en-US"/>
        </w:rPr>
        <w:t>olsagina</w:t>
      </w:r>
      <w:r w:rsidR="002C0B0A" w:rsidRPr="00450C09">
        <w:rPr>
          <w:lang w:val="en-US"/>
        </w:rPr>
        <w:t xml:space="preserve"> </w:t>
      </w:r>
      <w:r w:rsidRPr="00450C09">
        <w:rPr>
          <w:lang w:val="en-US"/>
        </w:rPr>
        <w:t>samara</w:t>
      </w:r>
      <w:r w:rsidR="002C0B0A" w:rsidRPr="00450C09">
        <w:rPr>
          <w:lang w:val="en-US"/>
        </w:rPr>
        <w:t xml:space="preserve"> </w:t>
      </w:r>
      <w:r w:rsidRPr="00450C09">
        <w:rPr>
          <w:lang w:val="en-US"/>
        </w:rPr>
        <w:t>berishi</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Qo’yilgan</w:t>
      </w:r>
      <w:r w:rsidR="002C0B0A" w:rsidRPr="00450C09">
        <w:rPr>
          <w:lang w:val="en-US"/>
        </w:rPr>
        <w:t xml:space="preserve"> </w:t>
      </w:r>
      <w:r w:rsidRPr="00450C09">
        <w:rPr>
          <w:lang w:val="en-US"/>
        </w:rPr>
        <w:t>maqsadni</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kafolatlangan</w:t>
      </w:r>
      <w:r w:rsidR="002C0B0A" w:rsidRPr="00450C09">
        <w:rPr>
          <w:lang w:val="en-US"/>
        </w:rPr>
        <w:t xml:space="preserve"> </w:t>
      </w:r>
      <w:r w:rsidRPr="00450C09">
        <w:rPr>
          <w:lang w:val="en-US"/>
        </w:rPr>
        <w:t>natijaga</w:t>
      </w:r>
      <w:r w:rsidR="002C0B0A" w:rsidRPr="00450C09">
        <w:rPr>
          <w:lang w:val="en-US"/>
        </w:rPr>
        <w:t xml:space="preserve"> </w:t>
      </w:r>
      <w:r w:rsidRPr="00450C09">
        <w:rPr>
          <w:lang w:val="en-US"/>
        </w:rPr>
        <w:t>erishish</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o’quvchining</w:t>
      </w:r>
      <w:r w:rsidR="002C0B0A" w:rsidRPr="00450C09">
        <w:rPr>
          <w:lang w:val="en-US"/>
        </w:rPr>
        <w:t xml:space="preserve"> </w:t>
      </w:r>
      <w:r w:rsidRPr="00450C09">
        <w:rPr>
          <w:lang w:val="en-US"/>
        </w:rPr>
        <w:t>hamkorlikdagi</w:t>
      </w:r>
      <w:r w:rsidR="002C0B0A" w:rsidRPr="00450C09">
        <w:rPr>
          <w:lang w:val="en-US"/>
        </w:rPr>
        <w:t xml:space="preserve"> </w:t>
      </w:r>
      <w:r w:rsidRPr="00450C09">
        <w:rPr>
          <w:lang w:val="en-US"/>
        </w:rPr>
        <w:t>faoliyati</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ular</w:t>
      </w:r>
      <w:r w:rsidR="002C0B0A" w:rsidRPr="00450C09">
        <w:rPr>
          <w:lang w:val="en-US"/>
        </w:rPr>
        <w:t xml:space="preserve"> </w:t>
      </w:r>
      <w:r w:rsidRPr="00450C09">
        <w:rPr>
          <w:lang w:val="en-US"/>
        </w:rPr>
        <w:t>qo’ygan</w:t>
      </w:r>
      <w:r w:rsidR="002C0B0A" w:rsidRPr="00450C09">
        <w:rPr>
          <w:lang w:val="en-US"/>
        </w:rPr>
        <w:t xml:space="preserve"> </w:t>
      </w:r>
      <w:r w:rsidRPr="00450C09">
        <w:rPr>
          <w:lang w:val="en-US"/>
        </w:rPr>
        <w:t>maqsad</w:t>
      </w:r>
      <w:r w:rsidR="002C0B0A" w:rsidRPr="00450C09">
        <w:rPr>
          <w:lang w:val="en-US"/>
        </w:rPr>
        <w:t xml:space="preserve">, </w:t>
      </w:r>
      <w:r w:rsidRPr="00450C09">
        <w:rPr>
          <w:lang w:val="en-US"/>
        </w:rPr>
        <w:t>tanlangan</w:t>
      </w:r>
      <w:r w:rsidR="002C0B0A" w:rsidRPr="00450C09">
        <w:rPr>
          <w:lang w:val="en-US"/>
        </w:rPr>
        <w:t xml:space="preserve"> </w:t>
      </w:r>
      <w:r w:rsidRPr="00450C09">
        <w:rPr>
          <w:lang w:val="en-US"/>
        </w:rPr>
        <w:t>mazmun</w:t>
      </w:r>
      <w:r w:rsidR="002C0B0A" w:rsidRPr="00450C09">
        <w:rPr>
          <w:lang w:val="en-US"/>
        </w:rPr>
        <w:t xml:space="preserve">, </w:t>
      </w:r>
      <w:r w:rsidRPr="00450C09">
        <w:rPr>
          <w:lang w:val="en-US"/>
        </w:rPr>
        <w:t>metod</w:t>
      </w:r>
      <w:r w:rsidR="002C0B0A" w:rsidRPr="00450C09">
        <w:rPr>
          <w:lang w:val="en-US"/>
        </w:rPr>
        <w:t xml:space="preserve">, </w:t>
      </w:r>
      <w:r w:rsidRPr="00450C09">
        <w:rPr>
          <w:lang w:val="en-US"/>
        </w:rPr>
        <w:t>shakl</w:t>
      </w:r>
      <w:r w:rsidR="002C0B0A" w:rsidRPr="00450C09">
        <w:rPr>
          <w:lang w:val="en-US"/>
        </w:rPr>
        <w:t xml:space="preserve">, </w:t>
      </w:r>
      <w:r w:rsidRPr="00450C09">
        <w:rPr>
          <w:lang w:val="en-US"/>
        </w:rPr>
        <w:t>vositaga</w:t>
      </w:r>
      <w:r w:rsidR="002C0B0A" w:rsidRPr="00450C09">
        <w:rPr>
          <w:lang w:val="en-US"/>
        </w:rPr>
        <w:t xml:space="preserve">, </w:t>
      </w:r>
      <w:r w:rsidRPr="00450C09">
        <w:rPr>
          <w:lang w:val="en-US"/>
        </w:rPr>
        <w:t>ya’ni</w:t>
      </w:r>
      <w:r w:rsidR="002C0B0A" w:rsidRPr="00450C09">
        <w:rPr>
          <w:lang w:val="en-US"/>
        </w:rPr>
        <w:t xml:space="preserve"> </w:t>
      </w:r>
      <w:r w:rsidRPr="00450C09">
        <w:rPr>
          <w:lang w:val="en-US"/>
        </w:rPr>
        <w:t>texnologiyaga</w:t>
      </w:r>
      <w:r w:rsidR="002C0B0A" w:rsidRPr="00450C09">
        <w:rPr>
          <w:lang w:val="en-US"/>
        </w:rPr>
        <w:t xml:space="preserve"> </w:t>
      </w:r>
      <w:r w:rsidRPr="00450C09">
        <w:rPr>
          <w:lang w:val="en-US"/>
        </w:rPr>
        <w:t>bog’liq</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O’qituvchi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o’quvchining</w:t>
      </w:r>
      <w:r w:rsidR="002C0B0A" w:rsidRPr="00450C09">
        <w:rPr>
          <w:lang w:val="en-US"/>
        </w:rPr>
        <w:t xml:space="preserve"> </w:t>
      </w:r>
      <w:r w:rsidRPr="00450C09">
        <w:rPr>
          <w:lang w:val="en-US"/>
        </w:rPr>
        <w:t>hamkorlikdagi</w:t>
      </w:r>
      <w:r w:rsidR="002C0B0A" w:rsidRPr="00450C09">
        <w:rPr>
          <w:lang w:val="en-US"/>
        </w:rPr>
        <w:t xml:space="preserve"> </w:t>
      </w:r>
      <w:r w:rsidRPr="00450C09">
        <w:rPr>
          <w:lang w:val="en-US"/>
        </w:rPr>
        <w:t>maqsaddan</w:t>
      </w:r>
      <w:r w:rsidR="002C0B0A" w:rsidRPr="00450C09">
        <w:rPr>
          <w:lang w:val="en-US"/>
        </w:rPr>
        <w:t xml:space="preserve"> </w:t>
      </w:r>
      <w:r w:rsidRPr="00450C09">
        <w:rPr>
          <w:lang w:val="en-US"/>
        </w:rPr>
        <w:t>natijaga</w:t>
      </w:r>
      <w:r w:rsidR="002C0B0A" w:rsidRPr="00450C09">
        <w:rPr>
          <w:lang w:val="en-US"/>
        </w:rPr>
        <w:t xml:space="preserve"> </w:t>
      </w:r>
      <w:r w:rsidRPr="00450C09">
        <w:rPr>
          <w:lang w:val="en-US"/>
        </w:rPr>
        <w:t>erishish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texnologiyani</w:t>
      </w:r>
      <w:r w:rsidR="002C0B0A" w:rsidRPr="00450C09">
        <w:rPr>
          <w:lang w:val="en-US"/>
        </w:rPr>
        <w:t xml:space="preserve"> </w:t>
      </w:r>
      <w:r w:rsidRPr="00450C09">
        <w:rPr>
          <w:lang w:val="en-US"/>
        </w:rPr>
        <w:t>tanlashlari</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ixtiyorida</w:t>
      </w:r>
      <w:r w:rsidR="002C0B0A" w:rsidRPr="00450C09">
        <w:rPr>
          <w:lang w:val="en-US"/>
        </w:rPr>
        <w:t xml:space="preserve">, </w:t>
      </w:r>
      <w:r w:rsidRPr="00450C09">
        <w:rPr>
          <w:lang w:val="en-US"/>
        </w:rPr>
        <w:t>chunki</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ikkala</w:t>
      </w:r>
      <w:r w:rsidR="002C0B0A" w:rsidRPr="00450C09">
        <w:rPr>
          <w:lang w:val="en-US"/>
        </w:rPr>
        <w:t xml:space="preserve"> </w:t>
      </w:r>
      <w:r w:rsidRPr="00450C09">
        <w:rPr>
          <w:lang w:val="en-US"/>
        </w:rPr>
        <w:t>tomonning</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maqsadi</w:t>
      </w:r>
      <w:r w:rsidR="002C0B0A" w:rsidRPr="00450C09">
        <w:rPr>
          <w:lang w:val="en-US"/>
        </w:rPr>
        <w:t xml:space="preserve"> </w:t>
      </w:r>
      <w:r w:rsidRPr="00450C09">
        <w:rPr>
          <w:lang w:val="en-US"/>
        </w:rPr>
        <w:t>aniq</w:t>
      </w:r>
      <w:r w:rsidR="002C0B0A" w:rsidRPr="00450C09">
        <w:rPr>
          <w:lang w:val="en-US"/>
        </w:rPr>
        <w:t xml:space="preserve">, </w:t>
      </w:r>
      <w:r w:rsidRPr="00450C09">
        <w:rPr>
          <w:lang w:val="en-US"/>
        </w:rPr>
        <w:t>ya’ni</w:t>
      </w:r>
      <w:r w:rsidR="002C0B0A" w:rsidRPr="00450C09">
        <w:rPr>
          <w:lang w:val="en-US"/>
        </w:rPr>
        <w:t xml:space="preserve"> </w:t>
      </w:r>
      <w:r w:rsidRPr="00450C09">
        <w:rPr>
          <w:lang w:val="en-US"/>
        </w:rPr>
        <w:t>natijaga</w:t>
      </w:r>
      <w:r w:rsidR="002C0B0A" w:rsidRPr="00450C09">
        <w:rPr>
          <w:lang w:val="en-US"/>
        </w:rPr>
        <w:t xml:space="preserve"> </w:t>
      </w:r>
      <w:r w:rsidRPr="00450C09">
        <w:rPr>
          <w:lang w:val="en-US"/>
        </w:rPr>
        <w:t>erishishga</w:t>
      </w:r>
      <w:r w:rsidR="002C0B0A" w:rsidRPr="00450C09">
        <w:rPr>
          <w:lang w:val="en-US"/>
        </w:rPr>
        <w:t xml:space="preserve"> </w:t>
      </w:r>
      <w:r w:rsidRPr="00450C09">
        <w:rPr>
          <w:lang w:val="en-US"/>
        </w:rPr>
        <w:t>qaratilgan</w:t>
      </w:r>
      <w:r w:rsidR="002C0B0A" w:rsidRPr="00450C09">
        <w:rPr>
          <w:lang w:val="en-US"/>
        </w:rPr>
        <w:t xml:space="preserve">. </w:t>
      </w:r>
      <w:r w:rsidRPr="00450C09">
        <w:rPr>
          <w:lang w:val="en-US"/>
        </w:rPr>
        <w:t>Bunda</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saviyasi</w:t>
      </w:r>
      <w:r w:rsidR="002C0B0A" w:rsidRPr="00450C09">
        <w:rPr>
          <w:lang w:val="en-US"/>
        </w:rPr>
        <w:t xml:space="preserve">, </w:t>
      </w:r>
      <w:r w:rsidRPr="00450C09">
        <w:rPr>
          <w:lang w:val="en-US"/>
        </w:rPr>
        <w:t>guruh</w:t>
      </w:r>
      <w:r w:rsidR="002C0B0A" w:rsidRPr="00450C09">
        <w:rPr>
          <w:lang w:val="en-US"/>
        </w:rPr>
        <w:t xml:space="preserve"> </w:t>
      </w:r>
      <w:r w:rsidRPr="00450C09">
        <w:rPr>
          <w:lang w:val="en-US"/>
        </w:rPr>
        <w:t>xarakteri</w:t>
      </w:r>
      <w:r w:rsidR="002C0B0A" w:rsidRPr="00450C09">
        <w:rPr>
          <w:lang w:val="en-US"/>
        </w:rPr>
        <w:t xml:space="preserve">, </w:t>
      </w:r>
      <w:r w:rsidRPr="00450C09">
        <w:rPr>
          <w:lang w:val="en-US"/>
        </w:rPr>
        <w:t>sharoitga</w:t>
      </w:r>
      <w:r w:rsidR="002C0B0A" w:rsidRPr="00450C09">
        <w:rPr>
          <w:lang w:val="en-US"/>
        </w:rPr>
        <w:t xml:space="preserve"> </w:t>
      </w:r>
      <w:r w:rsidRPr="00450C09">
        <w:rPr>
          <w:lang w:val="en-US"/>
        </w:rPr>
        <w:t>qarab</w:t>
      </w:r>
      <w:r w:rsidR="002C0B0A" w:rsidRPr="00450C09">
        <w:rPr>
          <w:lang w:val="en-US"/>
        </w:rPr>
        <w:t xml:space="preserve"> </w:t>
      </w:r>
      <w:r w:rsidRPr="00450C09">
        <w:rPr>
          <w:lang w:val="en-US"/>
        </w:rPr>
        <w:t>ishlatiladigan</w:t>
      </w:r>
      <w:r w:rsidR="002C0B0A" w:rsidRPr="00450C09">
        <w:rPr>
          <w:lang w:val="en-US"/>
        </w:rPr>
        <w:t xml:space="preserve"> </w:t>
      </w:r>
      <w:r w:rsidRPr="00450C09">
        <w:rPr>
          <w:lang w:val="en-US"/>
        </w:rPr>
        <w:t>texnologiya</w:t>
      </w:r>
      <w:r w:rsidR="002C0B0A" w:rsidRPr="00450C09">
        <w:rPr>
          <w:lang w:val="en-US"/>
        </w:rPr>
        <w:t xml:space="preserve"> </w:t>
      </w:r>
      <w:r w:rsidRPr="00450C09">
        <w:rPr>
          <w:lang w:val="en-US"/>
        </w:rPr>
        <w:t>tanlanadi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O’qituvchi</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darsni</w:t>
      </w:r>
      <w:r w:rsidR="002C0B0A" w:rsidRPr="00450C09">
        <w:rPr>
          <w:lang w:val="en-US"/>
        </w:rPr>
        <w:t xml:space="preserve"> </w:t>
      </w:r>
      <w:r w:rsidRPr="00450C09">
        <w:rPr>
          <w:lang w:val="en-US"/>
        </w:rPr>
        <w:t>yaxlit</w:t>
      </w:r>
      <w:r w:rsidR="002C0B0A" w:rsidRPr="00450C09">
        <w:rPr>
          <w:lang w:val="en-US"/>
        </w:rPr>
        <w:t xml:space="preserve"> </w:t>
      </w:r>
      <w:r w:rsidRPr="00450C09">
        <w:rPr>
          <w:lang w:val="en-US"/>
        </w:rPr>
        <w:t>holatda</w:t>
      </w:r>
      <w:r w:rsidR="002C0B0A" w:rsidRPr="00450C09">
        <w:rPr>
          <w:lang w:val="en-US"/>
        </w:rPr>
        <w:t xml:space="preserve"> </w:t>
      </w:r>
      <w:r w:rsidRPr="00450C09">
        <w:rPr>
          <w:lang w:val="en-US"/>
        </w:rPr>
        <w:t>ko’ra</w:t>
      </w:r>
      <w:r w:rsidR="002C0B0A" w:rsidRPr="00450C09">
        <w:rPr>
          <w:lang w:val="en-US"/>
        </w:rPr>
        <w:t xml:space="preserve"> </w:t>
      </w:r>
      <w:r w:rsidRPr="00450C09">
        <w:rPr>
          <w:lang w:val="en-US"/>
        </w:rPr>
        <w:t>bilish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tasavvur</w:t>
      </w:r>
      <w:r w:rsidR="002C0B0A" w:rsidRPr="00450C09">
        <w:rPr>
          <w:lang w:val="en-US"/>
        </w:rPr>
        <w:t xml:space="preserve"> </w:t>
      </w:r>
      <w:r w:rsidRPr="00450C09">
        <w:rPr>
          <w:lang w:val="en-US"/>
        </w:rPr>
        <w:t>etish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bo’lajak</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jarayonini</w:t>
      </w:r>
      <w:r w:rsidR="002C0B0A" w:rsidRPr="00450C09">
        <w:rPr>
          <w:lang w:val="en-US"/>
        </w:rPr>
        <w:t xml:space="preserve"> </w:t>
      </w:r>
      <w:r w:rsidRPr="00450C09">
        <w:rPr>
          <w:lang w:val="en-US"/>
        </w:rPr>
        <w:t>loyihalashtirib</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Bunda</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bo’lajak</w:t>
      </w:r>
      <w:r w:rsidR="002C0B0A" w:rsidRPr="00450C09">
        <w:rPr>
          <w:lang w:val="en-US"/>
        </w:rPr>
        <w:t xml:space="preserve"> </w:t>
      </w:r>
      <w:r w:rsidRPr="00450C09">
        <w:rPr>
          <w:rStyle w:val="1814pt1"/>
          <w:lang w:val="en-US"/>
        </w:rPr>
        <w:t>darsning</w:t>
      </w:r>
      <w:r w:rsidR="002C0B0A" w:rsidRPr="00450C09">
        <w:rPr>
          <w:rStyle w:val="1814pt1"/>
          <w:lang w:val="en-US"/>
        </w:rPr>
        <w:t xml:space="preserve"> </w:t>
      </w:r>
      <w:r w:rsidRPr="00450C09">
        <w:rPr>
          <w:rStyle w:val="1814pt1"/>
          <w:lang w:val="en-US"/>
        </w:rPr>
        <w:t>texnologik</w:t>
      </w:r>
      <w:r w:rsidR="002C0B0A" w:rsidRPr="00450C09">
        <w:rPr>
          <w:rStyle w:val="1814pt1"/>
          <w:lang w:val="en-US"/>
        </w:rPr>
        <w:t xml:space="preserve"> </w:t>
      </w:r>
      <w:r w:rsidRPr="00450C09">
        <w:rPr>
          <w:rStyle w:val="1814pt1"/>
          <w:lang w:val="en-US"/>
        </w:rPr>
        <w:t>xaritasini</w:t>
      </w:r>
      <w:r w:rsidR="002C0B0A" w:rsidRPr="00450C09">
        <w:rPr>
          <w:rStyle w:val="1814pt1"/>
          <w:lang w:val="en-US"/>
        </w:rPr>
        <w:t xml:space="preserve"> </w:t>
      </w:r>
      <w:r w:rsidRPr="00450C09">
        <w:rPr>
          <w:lang w:val="en-US"/>
        </w:rPr>
        <w:t>tuzib</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ahamiyatga</w:t>
      </w:r>
      <w:r w:rsidR="002C0B0A" w:rsidRPr="00450C09">
        <w:rPr>
          <w:lang w:val="en-US"/>
        </w:rPr>
        <w:t xml:space="preserve"> </w:t>
      </w:r>
      <w:r w:rsidRPr="00450C09">
        <w:rPr>
          <w:lang w:val="en-US"/>
        </w:rPr>
        <w:t>egadir</w:t>
      </w:r>
      <w:r w:rsidR="002C0B0A" w:rsidRPr="00450C09">
        <w:rPr>
          <w:lang w:val="en-US"/>
        </w:rPr>
        <w:t xml:space="preserve">. </w:t>
      </w:r>
      <w:r w:rsidRPr="00450C09">
        <w:rPr>
          <w:lang w:val="en-US"/>
        </w:rPr>
        <w:t>Chunki</w:t>
      </w:r>
      <w:r w:rsidR="002C0B0A" w:rsidRPr="00450C09">
        <w:rPr>
          <w:lang w:val="en-US"/>
        </w:rPr>
        <w:t xml:space="preserve"> </w:t>
      </w:r>
      <w:r w:rsidRPr="00450C09">
        <w:rPr>
          <w:lang w:val="en-US"/>
        </w:rPr>
        <w:t>darsning</w:t>
      </w:r>
      <w:r w:rsidR="002C0B0A" w:rsidRPr="00450C09">
        <w:rPr>
          <w:lang w:val="en-US"/>
        </w:rPr>
        <w:t xml:space="preserve"> </w:t>
      </w:r>
      <w:r w:rsidRPr="00450C09">
        <w:rPr>
          <w:lang w:val="en-US"/>
        </w:rPr>
        <w:t>texnologik</w:t>
      </w:r>
      <w:r w:rsidR="002C0B0A" w:rsidRPr="00450C09">
        <w:rPr>
          <w:lang w:val="en-US"/>
        </w:rPr>
        <w:t xml:space="preserve"> </w:t>
      </w:r>
      <w:r w:rsidRPr="00450C09">
        <w:rPr>
          <w:lang w:val="en-US"/>
        </w:rPr>
        <w:t>xaritasi</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mavzu</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o’qitilayotgan</w:t>
      </w:r>
      <w:r w:rsidR="002C0B0A" w:rsidRPr="00450C09">
        <w:rPr>
          <w:lang w:val="en-US"/>
        </w:rPr>
        <w:t xml:space="preserve"> </w:t>
      </w:r>
      <w:r w:rsidRPr="00450C09">
        <w:rPr>
          <w:lang w:val="en-US"/>
        </w:rPr>
        <w:t>fanning</w:t>
      </w:r>
      <w:r w:rsidR="002C0B0A" w:rsidRPr="00450C09">
        <w:rPr>
          <w:lang w:val="en-US"/>
        </w:rPr>
        <w:t xml:space="preserve"> </w:t>
      </w:r>
      <w:r w:rsidRPr="00450C09">
        <w:rPr>
          <w:lang w:val="en-US"/>
        </w:rPr>
        <w:t>xususiyatidan</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imkoniyati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ehtiyojidan</w:t>
      </w:r>
      <w:r w:rsidR="002C0B0A" w:rsidRPr="00450C09">
        <w:rPr>
          <w:lang w:val="en-US"/>
        </w:rPr>
        <w:t xml:space="preserve"> </w:t>
      </w:r>
      <w:r w:rsidRPr="00450C09">
        <w:rPr>
          <w:lang w:val="en-US"/>
        </w:rPr>
        <w:t>kelib</w:t>
      </w:r>
      <w:r w:rsidR="002C0B0A" w:rsidRPr="00450C09">
        <w:rPr>
          <w:lang w:val="en-US"/>
        </w:rPr>
        <w:t xml:space="preserve"> </w:t>
      </w:r>
      <w:r w:rsidRPr="00450C09">
        <w:rPr>
          <w:lang w:val="en-US"/>
        </w:rPr>
        <w:t>chiqqan</w:t>
      </w:r>
      <w:r w:rsidR="002C0B0A" w:rsidRPr="00450C09">
        <w:rPr>
          <w:lang w:val="en-US"/>
        </w:rPr>
        <w:t xml:space="preserve"> </w:t>
      </w:r>
      <w:r w:rsidRPr="00450C09">
        <w:rPr>
          <w:lang w:val="en-US"/>
        </w:rPr>
        <w:t>holda</w:t>
      </w:r>
      <w:r w:rsidR="002C0B0A" w:rsidRPr="00450C09">
        <w:rPr>
          <w:lang w:val="en-US"/>
        </w:rPr>
        <w:t xml:space="preserve"> </w:t>
      </w:r>
      <w:r w:rsidRPr="00450C09">
        <w:rPr>
          <w:lang w:val="en-US"/>
        </w:rPr>
        <w:t>tuziladi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Bunday</w:t>
      </w:r>
      <w:r w:rsidR="002C0B0A" w:rsidRPr="00450C09">
        <w:rPr>
          <w:lang w:val="en-US"/>
        </w:rPr>
        <w:t xml:space="preserve"> </w:t>
      </w:r>
      <w:r w:rsidRPr="00450C09">
        <w:rPr>
          <w:lang w:val="en-US"/>
        </w:rPr>
        <w:t>texnologik</w:t>
      </w:r>
      <w:r w:rsidR="002C0B0A" w:rsidRPr="00450C09">
        <w:rPr>
          <w:lang w:val="en-US"/>
        </w:rPr>
        <w:t xml:space="preserve"> </w:t>
      </w:r>
      <w:r w:rsidRPr="00450C09">
        <w:rPr>
          <w:lang w:val="en-US"/>
        </w:rPr>
        <w:t>xaritani</w:t>
      </w:r>
      <w:r w:rsidR="002C0B0A" w:rsidRPr="00450C09">
        <w:rPr>
          <w:lang w:val="en-US"/>
        </w:rPr>
        <w:t xml:space="preserve"> </w:t>
      </w:r>
      <w:r w:rsidRPr="00450C09">
        <w:rPr>
          <w:lang w:val="en-US"/>
        </w:rPr>
        <w:t>tuzish</w:t>
      </w:r>
      <w:r w:rsidR="002C0B0A" w:rsidRPr="00450C09">
        <w:rPr>
          <w:lang w:val="en-US"/>
        </w:rPr>
        <w:t xml:space="preserve"> </w:t>
      </w:r>
      <w:r w:rsidRPr="00450C09">
        <w:rPr>
          <w:lang w:val="en-US"/>
        </w:rPr>
        <w:t>oson</w:t>
      </w:r>
      <w:r w:rsidR="002C0B0A" w:rsidRPr="00450C09">
        <w:rPr>
          <w:lang w:val="en-US"/>
        </w:rPr>
        <w:t xml:space="preserve"> </w:t>
      </w:r>
      <w:r w:rsidRPr="00450C09">
        <w:rPr>
          <w:lang w:val="en-US"/>
        </w:rPr>
        <w:t>emas</w:t>
      </w:r>
      <w:r w:rsidR="002C0B0A" w:rsidRPr="00450C09">
        <w:rPr>
          <w:lang w:val="en-US"/>
        </w:rPr>
        <w:t xml:space="preserve">, </w:t>
      </w:r>
      <w:r w:rsidRPr="00450C09">
        <w:rPr>
          <w:lang w:val="en-US"/>
        </w:rPr>
        <w:t>chunki</w:t>
      </w:r>
      <w:r w:rsidR="002C0B0A" w:rsidRPr="00450C09">
        <w:rPr>
          <w:lang w:val="en-US"/>
        </w:rPr>
        <w:t xml:space="preserve"> </w:t>
      </w:r>
      <w:r w:rsidRPr="00450C09">
        <w:rPr>
          <w:lang w:val="en-US"/>
        </w:rPr>
        <w:t>buning</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pedagogika</w:t>
      </w:r>
      <w:r w:rsidR="002C0B0A" w:rsidRPr="00450C09">
        <w:rPr>
          <w:lang w:val="en-US"/>
        </w:rPr>
        <w:t xml:space="preserve">, </w:t>
      </w:r>
      <w:r w:rsidRPr="00450C09">
        <w:rPr>
          <w:lang w:val="en-US"/>
        </w:rPr>
        <w:t>psixologiya</w:t>
      </w:r>
      <w:r w:rsidR="002C0B0A" w:rsidRPr="00450C09">
        <w:rPr>
          <w:lang w:val="en-US"/>
        </w:rPr>
        <w:t xml:space="preserve">, </w:t>
      </w:r>
      <w:r w:rsidRPr="00450C09">
        <w:rPr>
          <w:lang w:val="en-US"/>
        </w:rPr>
        <w:t>xususiy</w:t>
      </w:r>
      <w:r w:rsidR="002C0B0A" w:rsidRPr="00450C09">
        <w:rPr>
          <w:lang w:val="en-US"/>
        </w:rPr>
        <w:t xml:space="preserve"> </w:t>
      </w:r>
      <w:r w:rsidRPr="00450C09">
        <w:rPr>
          <w:lang w:val="en-US"/>
        </w:rPr>
        <w:t>metodika</w:t>
      </w:r>
      <w:r w:rsidR="002C0B0A" w:rsidRPr="00450C09">
        <w:rPr>
          <w:lang w:val="en-US"/>
        </w:rPr>
        <w:t xml:space="preserve">, </w:t>
      </w:r>
      <w:r w:rsidRPr="00450C09">
        <w:rPr>
          <w:lang w:val="en-US"/>
        </w:rPr>
        <w:t>pedagogik</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axborot</w:t>
      </w:r>
      <w:r w:rsidR="002C0B0A" w:rsidRPr="00450C09">
        <w:rPr>
          <w:lang w:val="en-US"/>
        </w:rPr>
        <w:t xml:space="preserve"> </w:t>
      </w:r>
      <w:r w:rsidRPr="00450C09">
        <w:rPr>
          <w:lang w:val="en-US"/>
        </w:rPr>
        <w:t>texnologiyalaridan</w:t>
      </w:r>
      <w:r w:rsidR="002C0B0A" w:rsidRPr="00450C09">
        <w:rPr>
          <w:lang w:val="en-US"/>
        </w:rPr>
        <w:t xml:space="preserve"> </w:t>
      </w:r>
      <w:r w:rsidRPr="00450C09">
        <w:rPr>
          <w:lang w:val="en-US"/>
        </w:rPr>
        <w:t>xabardor</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shuningdek</w:t>
      </w:r>
      <w:r w:rsidR="002C0B0A" w:rsidRPr="00450C09">
        <w:rPr>
          <w:lang w:val="en-US"/>
        </w:rPr>
        <w:t xml:space="preserve">, </w:t>
      </w:r>
      <w:r w:rsidRPr="00450C09">
        <w:rPr>
          <w:lang w:val="en-US"/>
        </w:rPr>
        <w:t>juda</w:t>
      </w:r>
      <w:r w:rsidR="002C0B0A" w:rsidRPr="00450C09">
        <w:rPr>
          <w:lang w:val="en-US"/>
        </w:rPr>
        <w:t xml:space="preserve"> </w:t>
      </w:r>
      <w:r w:rsidRPr="00450C09">
        <w:rPr>
          <w:lang w:val="en-US"/>
        </w:rPr>
        <w:t>ko’p</w:t>
      </w:r>
      <w:r w:rsidR="002C0B0A" w:rsidRPr="00450C09">
        <w:rPr>
          <w:lang w:val="en-US"/>
        </w:rPr>
        <w:t xml:space="preserve"> </w:t>
      </w:r>
      <w:r w:rsidRPr="00450C09">
        <w:rPr>
          <w:lang w:val="en-US"/>
        </w:rPr>
        <w:t>metodlar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usullarni</w:t>
      </w:r>
      <w:r w:rsidR="002C0B0A" w:rsidRPr="00450C09">
        <w:rPr>
          <w:lang w:val="en-US"/>
        </w:rPr>
        <w:t xml:space="preserve"> </w:t>
      </w:r>
      <w:r w:rsidRPr="00450C09">
        <w:rPr>
          <w:lang w:val="en-US"/>
        </w:rPr>
        <w:t>bilishi</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darsning</w:t>
      </w:r>
      <w:r w:rsidR="002C0B0A" w:rsidRPr="00450C09">
        <w:rPr>
          <w:lang w:val="en-US"/>
        </w:rPr>
        <w:t xml:space="preserve"> </w:t>
      </w:r>
      <w:r w:rsidRPr="00450C09">
        <w:rPr>
          <w:lang w:val="en-US"/>
        </w:rPr>
        <w:t>rang</w:t>
      </w:r>
      <w:r w:rsidR="002C0B0A" w:rsidRPr="00450C09">
        <w:rPr>
          <w:lang w:val="en-US"/>
        </w:rPr>
        <w:t>-</w:t>
      </w:r>
      <w:r w:rsidRPr="00450C09">
        <w:rPr>
          <w:lang w:val="en-US"/>
        </w:rPr>
        <w:t>barang</w:t>
      </w:r>
      <w:r w:rsidR="002C0B0A" w:rsidRPr="00450C09">
        <w:rPr>
          <w:lang w:val="en-US"/>
        </w:rPr>
        <w:t xml:space="preserve">, </w:t>
      </w:r>
      <w:r w:rsidRPr="00450C09">
        <w:rPr>
          <w:lang w:val="en-US"/>
        </w:rPr>
        <w:t>qiziqarli</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avvaldan</w:t>
      </w:r>
      <w:r w:rsidR="002C0B0A" w:rsidRPr="00450C09">
        <w:rPr>
          <w:lang w:val="en-US"/>
        </w:rPr>
        <w:t xml:space="preserve"> </w:t>
      </w:r>
      <w:r w:rsidRPr="00450C09">
        <w:rPr>
          <w:lang w:val="en-US"/>
        </w:rPr>
        <w:t>puxta</w:t>
      </w:r>
      <w:r w:rsidR="002C0B0A" w:rsidRPr="00450C09">
        <w:rPr>
          <w:lang w:val="en-US"/>
        </w:rPr>
        <w:t xml:space="preserve"> </w:t>
      </w:r>
      <w:r w:rsidRPr="00450C09">
        <w:rPr>
          <w:lang w:val="en-US"/>
        </w:rPr>
        <w:t>o’ylab</w:t>
      </w:r>
      <w:r w:rsidR="002C0B0A" w:rsidRPr="00450C09">
        <w:rPr>
          <w:lang w:val="en-US"/>
        </w:rPr>
        <w:t xml:space="preserve"> </w:t>
      </w:r>
      <w:r w:rsidRPr="00450C09">
        <w:rPr>
          <w:lang w:val="en-US"/>
        </w:rPr>
        <w:t>tuzilgan</w:t>
      </w:r>
      <w:r w:rsidR="002C0B0A" w:rsidRPr="00450C09">
        <w:rPr>
          <w:lang w:val="en-US"/>
        </w:rPr>
        <w:t xml:space="preserve"> </w:t>
      </w:r>
      <w:r w:rsidRPr="00450C09">
        <w:rPr>
          <w:lang w:val="en-US"/>
        </w:rPr>
        <w:t>darsning</w:t>
      </w:r>
      <w:r w:rsidR="002C0B0A" w:rsidRPr="00450C09">
        <w:rPr>
          <w:lang w:val="en-US"/>
        </w:rPr>
        <w:t xml:space="preserve"> </w:t>
      </w:r>
      <w:r w:rsidRPr="00450C09">
        <w:rPr>
          <w:lang w:val="en-US"/>
        </w:rPr>
        <w:t>loyihalashtirilgan</w:t>
      </w:r>
      <w:r w:rsidR="002C0B0A" w:rsidRPr="00450C09">
        <w:rPr>
          <w:lang w:val="en-US"/>
        </w:rPr>
        <w:t xml:space="preserve"> </w:t>
      </w:r>
      <w:r w:rsidRPr="00450C09">
        <w:rPr>
          <w:lang w:val="en-US"/>
        </w:rPr>
        <w:t>texnologik</w:t>
      </w:r>
      <w:r w:rsidR="002C0B0A" w:rsidRPr="00450C09">
        <w:rPr>
          <w:lang w:val="en-US"/>
        </w:rPr>
        <w:t xml:space="preserve"> </w:t>
      </w:r>
      <w:r w:rsidRPr="00450C09">
        <w:rPr>
          <w:lang w:val="en-US"/>
        </w:rPr>
        <w:t>xaritasiga</w:t>
      </w:r>
      <w:r w:rsidR="002C0B0A" w:rsidRPr="00450C09">
        <w:rPr>
          <w:lang w:val="en-US"/>
        </w:rPr>
        <w:t xml:space="preserve"> </w:t>
      </w:r>
      <w:r w:rsidRPr="00450C09">
        <w:rPr>
          <w:lang w:val="en-US"/>
        </w:rPr>
        <w:t>bog’liq</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lastRenderedPageBreak/>
        <w:t>Darsning</w:t>
      </w:r>
      <w:r w:rsidR="002C0B0A" w:rsidRPr="00450C09">
        <w:rPr>
          <w:lang w:val="en-US"/>
        </w:rPr>
        <w:t xml:space="preserve"> </w:t>
      </w:r>
      <w:r w:rsidRPr="00450C09">
        <w:rPr>
          <w:lang w:val="en-US"/>
        </w:rPr>
        <w:t>texnologik</w:t>
      </w:r>
      <w:r w:rsidR="002C0B0A" w:rsidRPr="00450C09">
        <w:rPr>
          <w:lang w:val="en-US"/>
        </w:rPr>
        <w:t xml:space="preserve"> </w:t>
      </w:r>
      <w:r w:rsidRPr="00450C09">
        <w:rPr>
          <w:lang w:val="en-US"/>
        </w:rPr>
        <w:t>xaritasini</w:t>
      </w:r>
      <w:r w:rsidR="002C0B0A" w:rsidRPr="00450C09">
        <w:rPr>
          <w:lang w:val="en-US"/>
        </w:rPr>
        <w:t xml:space="preserve"> </w:t>
      </w:r>
      <w:r w:rsidRPr="00450C09">
        <w:rPr>
          <w:lang w:val="en-US"/>
        </w:rPr>
        <w:t>qay</w:t>
      </w:r>
      <w:r w:rsidR="002C0B0A" w:rsidRPr="00450C09">
        <w:rPr>
          <w:lang w:val="en-US"/>
        </w:rPr>
        <w:t xml:space="preserve"> </w:t>
      </w:r>
      <w:r w:rsidRPr="00450C09">
        <w:rPr>
          <w:lang w:val="en-US"/>
        </w:rPr>
        <w:t>ko’rinishda</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shaklda</w:t>
      </w:r>
      <w:r w:rsidR="002C0B0A" w:rsidRPr="00450C09">
        <w:rPr>
          <w:lang w:val="en-US"/>
        </w:rPr>
        <w:t xml:space="preserve"> </w:t>
      </w:r>
      <w:r w:rsidRPr="00450C09">
        <w:rPr>
          <w:lang w:val="en-US"/>
        </w:rPr>
        <w:t>tuzish</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o’qituvchining</w:t>
      </w:r>
      <w:r w:rsidR="002C0B0A" w:rsidRPr="00450C09">
        <w:rPr>
          <w:lang w:val="en-US"/>
        </w:rPr>
        <w:t xml:space="preserve"> </w:t>
      </w:r>
      <w:r w:rsidRPr="00450C09">
        <w:rPr>
          <w:lang w:val="en-US"/>
        </w:rPr>
        <w:t>tajribasi</w:t>
      </w:r>
      <w:r w:rsidR="002C0B0A" w:rsidRPr="00450C09">
        <w:rPr>
          <w:lang w:val="en-US"/>
        </w:rPr>
        <w:t xml:space="preserve">, </w:t>
      </w:r>
      <w:r w:rsidRPr="00450C09">
        <w:rPr>
          <w:lang w:val="en-US"/>
        </w:rPr>
        <w:t>qo’ygan</w:t>
      </w:r>
      <w:r w:rsidR="002C0B0A" w:rsidRPr="00450C09">
        <w:rPr>
          <w:lang w:val="en-US"/>
        </w:rPr>
        <w:t xml:space="preserve"> </w:t>
      </w:r>
      <w:r w:rsidRPr="00450C09">
        <w:rPr>
          <w:lang w:val="en-US"/>
        </w:rPr>
        <w:t>maqsadi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ixtiyoriga</w:t>
      </w:r>
      <w:r w:rsidR="002C0B0A" w:rsidRPr="00450C09">
        <w:rPr>
          <w:lang w:val="en-US"/>
        </w:rPr>
        <w:t xml:space="preserve"> </w:t>
      </w:r>
      <w:r w:rsidRPr="00450C09">
        <w:rPr>
          <w:lang w:val="en-US"/>
        </w:rPr>
        <w:t>bog’liq</w:t>
      </w:r>
      <w:r w:rsidR="002C0B0A" w:rsidRPr="00450C09">
        <w:rPr>
          <w:lang w:val="en-US"/>
        </w:rPr>
        <w:t xml:space="preserve">. </w:t>
      </w:r>
      <w:r w:rsidRPr="00450C09">
        <w:rPr>
          <w:lang w:val="en-US"/>
        </w:rPr>
        <w:t>Texnologik</w:t>
      </w:r>
      <w:r w:rsidR="002C0B0A" w:rsidRPr="00450C09">
        <w:rPr>
          <w:lang w:val="en-US"/>
        </w:rPr>
        <w:t xml:space="preserve"> </w:t>
      </w:r>
      <w:r w:rsidRPr="00450C09">
        <w:rPr>
          <w:lang w:val="en-US"/>
        </w:rPr>
        <w:t>xarita</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tuzilgan</w:t>
      </w:r>
      <w:r w:rsidR="002C0B0A" w:rsidRPr="00450C09">
        <w:rPr>
          <w:lang w:val="en-US"/>
        </w:rPr>
        <w:t xml:space="preserve"> </w:t>
      </w:r>
      <w:r w:rsidRPr="00450C09">
        <w:rPr>
          <w:lang w:val="en-US"/>
        </w:rPr>
        <w:t>bo’lmasin</w:t>
      </w:r>
      <w:r w:rsidR="002C0B0A" w:rsidRPr="00450C09">
        <w:rPr>
          <w:lang w:val="en-US"/>
        </w:rPr>
        <w:t xml:space="preserve">, </w:t>
      </w:r>
      <w:r w:rsidRPr="00450C09">
        <w:rPr>
          <w:lang w:val="en-US"/>
        </w:rPr>
        <w:t>unda</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jarayoni</w:t>
      </w:r>
      <w:r w:rsidR="002C0B0A" w:rsidRPr="00450C09">
        <w:rPr>
          <w:lang w:val="en-US"/>
        </w:rPr>
        <w:t xml:space="preserve"> </w:t>
      </w:r>
      <w:r w:rsidRPr="00450C09">
        <w:rPr>
          <w:lang w:val="en-US"/>
        </w:rPr>
        <w:t>yaxlit</w:t>
      </w:r>
      <w:r w:rsidR="002C0B0A" w:rsidRPr="00450C09">
        <w:rPr>
          <w:lang w:val="en-US"/>
        </w:rPr>
        <w:t xml:space="preserve"> </w:t>
      </w:r>
      <w:r w:rsidRPr="00450C09">
        <w:rPr>
          <w:lang w:val="en-US"/>
        </w:rPr>
        <w:t>holda</w:t>
      </w:r>
      <w:r w:rsidR="002C0B0A" w:rsidRPr="00450C09">
        <w:rPr>
          <w:lang w:val="en-US"/>
        </w:rPr>
        <w:t xml:space="preserve"> </w:t>
      </w:r>
      <w:r w:rsidRPr="00450C09">
        <w:rPr>
          <w:lang w:val="en-US"/>
        </w:rPr>
        <w:t>aks</w:t>
      </w:r>
      <w:r w:rsidR="002C0B0A" w:rsidRPr="00450C09">
        <w:rPr>
          <w:lang w:val="en-US"/>
        </w:rPr>
        <w:t xml:space="preserve"> </w:t>
      </w:r>
      <w:r w:rsidRPr="00450C09">
        <w:rPr>
          <w:lang w:val="en-US"/>
        </w:rPr>
        <w:t>etgan</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aniq</w:t>
      </w:r>
      <w:r w:rsidR="002C0B0A" w:rsidRPr="00450C09">
        <w:rPr>
          <w:lang w:val="en-US"/>
        </w:rPr>
        <w:t xml:space="preserve"> </w:t>
      </w:r>
      <w:r w:rsidRPr="00450C09">
        <w:rPr>
          <w:lang w:val="en-US"/>
        </w:rPr>
        <w:t>belgilangan</w:t>
      </w:r>
      <w:r w:rsidR="002C0B0A" w:rsidRPr="00450C09">
        <w:rPr>
          <w:lang w:val="en-US"/>
        </w:rPr>
        <w:t xml:space="preserve"> </w:t>
      </w:r>
      <w:r w:rsidRPr="00450C09">
        <w:rPr>
          <w:lang w:val="en-US"/>
        </w:rPr>
        <w:t>maqsad</w:t>
      </w:r>
      <w:r w:rsidR="002C0B0A" w:rsidRPr="00450C09">
        <w:rPr>
          <w:lang w:val="en-US"/>
        </w:rPr>
        <w:t xml:space="preserve">, </w:t>
      </w:r>
      <w:r w:rsidRPr="00450C09">
        <w:rPr>
          <w:lang w:val="en-US"/>
        </w:rPr>
        <w:t>vazifa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kafolatlangan</w:t>
      </w:r>
      <w:r w:rsidR="002C0B0A" w:rsidRPr="00450C09">
        <w:rPr>
          <w:lang w:val="en-US"/>
        </w:rPr>
        <w:t xml:space="preserve"> </w:t>
      </w:r>
      <w:r w:rsidRPr="00450C09">
        <w:rPr>
          <w:lang w:val="en-US"/>
        </w:rPr>
        <w:t>natija</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jarayonini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etishning</w:t>
      </w:r>
      <w:r w:rsidR="002C0B0A" w:rsidRPr="00450C09">
        <w:rPr>
          <w:lang w:val="en-US"/>
        </w:rPr>
        <w:t xml:space="preserve"> </w:t>
      </w:r>
      <w:r w:rsidRPr="00450C09">
        <w:rPr>
          <w:lang w:val="en-US"/>
        </w:rPr>
        <w:t>texnologiyasi</w:t>
      </w:r>
      <w:r w:rsidR="002C0B0A" w:rsidRPr="00450C09">
        <w:rPr>
          <w:lang w:val="en-US"/>
        </w:rPr>
        <w:t xml:space="preserve"> </w:t>
      </w:r>
      <w:r w:rsidRPr="00450C09">
        <w:rPr>
          <w:lang w:val="en-US"/>
        </w:rPr>
        <w:t>to’liq</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ifodasini</w:t>
      </w:r>
      <w:r w:rsidR="002C0B0A" w:rsidRPr="00450C09">
        <w:rPr>
          <w:lang w:val="en-US"/>
        </w:rPr>
        <w:t xml:space="preserve"> </w:t>
      </w:r>
      <w:r w:rsidRPr="00450C09">
        <w:rPr>
          <w:lang w:val="en-US"/>
        </w:rPr>
        <w:t>topgan</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kerak</w:t>
      </w:r>
      <w:r w:rsidR="002C0B0A" w:rsidRPr="00450C09">
        <w:rPr>
          <w:lang w:val="en-US"/>
        </w:rPr>
        <w:t>.</w:t>
      </w:r>
    </w:p>
    <w:p w:rsidR="00E74F35" w:rsidRPr="00450C09" w:rsidRDefault="00450C09">
      <w:pPr>
        <w:pStyle w:val="180"/>
        <w:shd w:val="clear" w:color="auto" w:fill="auto"/>
        <w:spacing w:before="0" w:after="372" w:line="370" w:lineRule="exact"/>
        <w:ind w:firstLine="740"/>
        <w:rPr>
          <w:lang w:val="en-US"/>
        </w:rPr>
      </w:pPr>
      <w:r w:rsidRPr="00450C09">
        <w:rPr>
          <w:lang w:val="en-US"/>
        </w:rPr>
        <w:t>O’qituvchi</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mavzu</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tuzilgan</w:t>
      </w:r>
      <w:r w:rsidR="002C0B0A" w:rsidRPr="00450C09">
        <w:rPr>
          <w:lang w:val="en-US"/>
        </w:rPr>
        <w:t xml:space="preserve"> </w:t>
      </w:r>
      <w:r w:rsidRPr="00450C09">
        <w:rPr>
          <w:lang w:val="en-US"/>
        </w:rPr>
        <w:t>yuqoridagi</w:t>
      </w:r>
      <w:r w:rsidR="002C0B0A" w:rsidRPr="00450C09">
        <w:rPr>
          <w:lang w:val="en-US"/>
        </w:rPr>
        <w:t xml:space="preserve"> </w:t>
      </w:r>
      <w:r w:rsidRPr="00450C09">
        <w:rPr>
          <w:lang w:val="en-US"/>
        </w:rPr>
        <w:t>kabi</w:t>
      </w:r>
      <w:r w:rsidR="002C0B0A" w:rsidRPr="00450C09">
        <w:rPr>
          <w:lang w:val="en-US"/>
        </w:rPr>
        <w:t xml:space="preserve"> </w:t>
      </w:r>
      <w:r w:rsidRPr="00450C09">
        <w:rPr>
          <w:lang w:val="en-US"/>
        </w:rPr>
        <w:t>texnologik</w:t>
      </w:r>
      <w:r w:rsidR="002C0B0A" w:rsidRPr="00450C09">
        <w:rPr>
          <w:lang w:val="en-US"/>
        </w:rPr>
        <w:t xml:space="preserve"> </w:t>
      </w:r>
      <w:r w:rsidRPr="00450C09">
        <w:rPr>
          <w:lang w:val="en-US"/>
        </w:rPr>
        <w:t>xarita</w:t>
      </w:r>
      <w:r w:rsidR="002C0B0A" w:rsidRPr="00450C09">
        <w:rPr>
          <w:lang w:val="en-US"/>
        </w:rPr>
        <w:t xml:space="preserve"> </w:t>
      </w:r>
      <w:r w:rsidRPr="00450C09">
        <w:rPr>
          <w:lang w:val="en-US"/>
        </w:rPr>
        <w:t>unga</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predmetini</w:t>
      </w:r>
      <w:r w:rsidR="002C0B0A" w:rsidRPr="00450C09">
        <w:rPr>
          <w:lang w:val="en-US"/>
        </w:rPr>
        <w:t xml:space="preserve"> </w:t>
      </w:r>
      <w:r w:rsidRPr="00450C09">
        <w:rPr>
          <w:lang w:val="en-US"/>
        </w:rPr>
        <w:t>yaxlit</w:t>
      </w:r>
      <w:r w:rsidR="002C0B0A" w:rsidRPr="00450C09">
        <w:rPr>
          <w:lang w:val="en-US"/>
        </w:rPr>
        <w:t xml:space="preserve"> </w:t>
      </w:r>
      <w:r w:rsidRPr="00450C09">
        <w:rPr>
          <w:lang w:val="en-US"/>
        </w:rPr>
        <w:t>holda</w:t>
      </w:r>
      <w:r w:rsidR="002C0B0A" w:rsidRPr="00450C09">
        <w:rPr>
          <w:lang w:val="en-US"/>
        </w:rPr>
        <w:t xml:space="preserve"> </w:t>
      </w:r>
      <w:r w:rsidRPr="00450C09">
        <w:rPr>
          <w:lang w:val="en-US"/>
        </w:rPr>
        <w:t>tasavvur</w:t>
      </w:r>
      <w:r w:rsidR="002C0B0A" w:rsidRPr="00450C09">
        <w:rPr>
          <w:lang w:val="en-US"/>
        </w:rPr>
        <w:t xml:space="preserve"> </w:t>
      </w:r>
      <w:r w:rsidRPr="00450C09">
        <w:rPr>
          <w:lang w:val="en-US"/>
        </w:rPr>
        <w:t>etib</w:t>
      </w:r>
      <w:r w:rsidR="002C0B0A" w:rsidRPr="00450C09">
        <w:rPr>
          <w:lang w:val="en-US"/>
        </w:rPr>
        <w:t xml:space="preserve"> </w:t>
      </w:r>
      <w:r w:rsidRPr="00450C09">
        <w:rPr>
          <w:lang w:val="en-US"/>
        </w:rPr>
        <w:t>yondashishga</w:t>
      </w:r>
      <w:r w:rsidR="002C0B0A" w:rsidRPr="00450C09">
        <w:rPr>
          <w:lang w:val="en-US"/>
        </w:rPr>
        <w:t xml:space="preserve">, </w:t>
      </w:r>
      <w:r w:rsidRPr="00450C09">
        <w:rPr>
          <w:lang w:val="en-US"/>
        </w:rPr>
        <w:t>tushunishga</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chorak</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yili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yaxlit</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jarayonining</w:t>
      </w:r>
      <w:r w:rsidR="002C0B0A" w:rsidRPr="00450C09">
        <w:rPr>
          <w:lang w:val="en-US"/>
        </w:rPr>
        <w:t xml:space="preserve"> </w:t>
      </w:r>
      <w:r w:rsidRPr="00450C09">
        <w:rPr>
          <w:lang w:val="en-US"/>
        </w:rPr>
        <w:t>boshlanishi</w:t>
      </w:r>
      <w:r w:rsidR="002C0B0A" w:rsidRPr="00450C09">
        <w:rPr>
          <w:lang w:val="en-US"/>
        </w:rPr>
        <w:t xml:space="preserve">, </w:t>
      </w:r>
      <w:r w:rsidRPr="00450C09">
        <w:rPr>
          <w:lang w:val="en-US"/>
        </w:rPr>
        <w:t>maqsadidan</w:t>
      </w:r>
      <w:r w:rsidR="002C0B0A" w:rsidRPr="00450C09">
        <w:rPr>
          <w:lang w:val="en-US"/>
        </w:rPr>
        <w:t xml:space="preserve"> </w:t>
      </w:r>
      <w:r w:rsidRPr="00450C09">
        <w:rPr>
          <w:lang w:val="en-US"/>
        </w:rPr>
        <w:t>tortib</w:t>
      </w:r>
      <w:r w:rsidR="002C0B0A" w:rsidRPr="00450C09">
        <w:rPr>
          <w:lang w:val="en-US"/>
        </w:rPr>
        <w:t xml:space="preserve">, </w:t>
      </w:r>
      <w:r w:rsidRPr="00450C09">
        <w:rPr>
          <w:lang w:val="en-US"/>
        </w:rPr>
        <w:t>erishilgan</w:t>
      </w:r>
      <w:r w:rsidR="002C0B0A" w:rsidRPr="00450C09">
        <w:rPr>
          <w:lang w:val="en-US"/>
        </w:rPr>
        <w:t xml:space="preserve"> </w:t>
      </w:r>
      <w:r w:rsidRPr="00450C09">
        <w:rPr>
          <w:lang w:val="en-US"/>
        </w:rPr>
        <w:t>natijasigacha</w:t>
      </w:r>
      <w:r w:rsidR="002C0B0A" w:rsidRPr="00450C09">
        <w:rPr>
          <w:lang w:val="en-US"/>
        </w:rPr>
        <w:t xml:space="preserve"> </w:t>
      </w:r>
      <w:r w:rsidRPr="00450C09">
        <w:rPr>
          <w:lang w:val="en-US"/>
        </w:rPr>
        <w:t>ko’ra</w:t>
      </w:r>
      <w:r w:rsidR="002C0B0A" w:rsidRPr="00450C09">
        <w:rPr>
          <w:lang w:val="en-US"/>
        </w:rPr>
        <w:t xml:space="preserve"> </w:t>
      </w:r>
      <w:r w:rsidRPr="00450C09">
        <w:rPr>
          <w:lang w:val="en-US"/>
        </w:rPr>
        <w:t>olishga</w:t>
      </w:r>
      <w:r w:rsidR="002C0B0A" w:rsidRPr="00450C09">
        <w:rPr>
          <w:lang w:val="en-US"/>
        </w:rPr>
        <w:t xml:space="preserve"> </w:t>
      </w:r>
      <w:r w:rsidRPr="00450C09">
        <w:rPr>
          <w:lang w:val="en-US"/>
        </w:rPr>
        <w:t>yordam</w:t>
      </w:r>
      <w:r w:rsidR="002C0B0A" w:rsidRPr="00450C09">
        <w:rPr>
          <w:lang w:val="en-US"/>
        </w:rPr>
        <w:t xml:space="preserve"> </w:t>
      </w:r>
      <w:r w:rsidRPr="00450C09">
        <w:rPr>
          <w:lang w:val="en-US"/>
        </w:rPr>
        <w:t>beradi</w:t>
      </w:r>
      <w:r w:rsidR="002C0B0A" w:rsidRPr="00450C09">
        <w:rPr>
          <w:lang w:val="en-US"/>
        </w:rPr>
        <w:t xml:space="preserve">. </w:t>
      </w:r>
      <w:r w:rsidRPr="00450C09">
        <w:rPr>
          <w:lang w:val="en-US"/>
        </w:rPr>
        <w:t>Ayniqsa</w:t>
      </w:r>
      <w:r w:rsidR="002C0B0A" w:rsidRPr="00450C09">
        <w:rPr>
          <w:lang w:val="en-US"/>
        </w:rPr>
        <w:t xml:space="preserve">, </w:t>
      </w:r>
      <w:r w:rsidRPr="00450C09">
        <w:rPr>
          <w:lang w:val="en-US"/>
        </w:rPr>
        <w:t>texnologik</w:t>
      </w:r>
      <w:r w:rsidR="002C0B0A" w:rsidRPr="00450C09">
        <w:rPr>
          <w:lang w:val="en-US"/>
        </w:rPr>
        <w:t xml:space="preserve"> </w:t>
      </w:r>
      <w:r w:rsidRPr="00450C09">
        <w:rPr>
          <w:lang w:val="en-US"/>
        </w:rPr>
        <w:t>xaritani</w:t>
      </w:r>
      <w:r w:rsidR="002C0B0A" w:rsidRPr="00450C09">
        <w:rPr>
          <w:lang w:val="en-US"/>
        </w:rPr>
        <w:t xml:space="preserve"> </w:t>
      </w:r>
      <w:r w:rsidRPr="00450C09">
        <w:rPr>
          <w:lang w:val="en-US"/>
        </w:rPr>
        <w:t>o’quvchining</w:t>
      </w:r>
      <w:r w:rsidR="002C0B0A" w:rsidRPr="00450C09">
        <w:rPr>
          <w:lang w:val="en-US"/>
        </w:rPr>
        <w:t xml:space="preserve"> </w:t>
      </w:r>
      <w:r w:rsidRPr="00450C09">
        <w:rPr>
          <w:lang w:val="en-US"/>
        </w:rPr>
        <w:t>imkoniyati</w:t>
      </w:r>
      <w:r w:rsidR="002C0B0A" w:rsidRPr="00450C09">
        <w:rPr>
          <w:lang w:val="en-US"/>
        </w:rPr>
        <w:t xml:space="preserve">, </w:t>
      </w:r>
      <w:r w:rsidRPr="00450C09">
        <w:rPr>
          <w:lang w:val="en-US"/>
        </w:rPr>
        <w:t>ehtiyojidan</w:t>
      </w:r>
      <w:r w:rsidR="002C0B0A" w:rsidRPr="00450C09">
        <w:rPr>
          <w:lang w:val="en-US"/>
        </w:rPr>
        <w:t xml:space="preserve"> </w:t>
      </w:r>
      <w:r w:rsidRPr="00450C09">
        <w:rPr>
          <w:lang w:val="en-US"/>
        </w:rPr>
        <w:t>kelib</w:t>
      </w:r>
      <w:r w:rsidR="002C0B0A" w:rsidRPr="00450C09">
        <w:rPr>
          <w:lang w:val="en-US"/>
        </w:rPr>
        <w:t xml:space="preserve"> </w:t>
      </w:r>
      <w:r w:rsidRPr="00450C09">
        <w:rPr>
          <w:lang w:val="en-US"/>
        </w:rPr>
        <w:t>chiqqan</w:t>
      </w:r>
      <w:r w:rsidR="002C0B0A" w:rsidRPr="00450C09">
        <w:rPr>
          <w:lang w:val="en-US"/>
        </w:rPr>
        <w:t xml:space="preserve"> </w:t>
      </w:r>
      <w:r w:rsidRPr="00450C09">
        <w:rPr>
          <w:lang w:val="en-US"/>
        </w:rPr>
        <w:t>holda</w:t>
      </w:r>
      <w:r w:rsidR="002C0B0A" w:rsidRPr="00450C09">
        <w:rPr>
          <w:lang w:val="en-US"/>
        </w:rPr>
        <w:t xml:space="preserve"> </w:t>
      </w:r>
      <w:r w:rsidRPr="00450C09">
        <w:rPr>
          <w:lang w:val="en-US"/>
        </w:rPr>
        <w:t>tuzilishi</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shaxs</w:t>
      </w:r>
      <w:r w:rsidR="002C0B0A" w:rsidRPr="00450C09">
        <w:rPr>
          <w:lang w:val="en-US"/>
        </w:rPr>
        <w:t xml:space="preserve"> </w:t>
      </w:r>
      <w:r w:rsidRPr="00450C09">
        <w:rPr>
          <w:lang w:val="en-US"/>
        </w:rPr>
        <w:t>sifatida</w:t>
      </w:r>
      <w:r w:rsidR="002C0B0A" w:rsidRPr="00450C09">
        <w:rPr>
          <w:lang w:val="en-US"/>
        </w:rPr>
        <w:t xml:space="preserve"> </w:t>
      </w:r>
      <w:r w:rsidRPr="00450C09">
        <w:rPr>
          <w:lang w:val="en-US"/>
        </w:rPr>
        <w:t>ta’limning</w:t>
      </w:r>
      <w:r w:rsidR="002C0B0A" w:rsidRPr="00450C09">
        <w:rPr>
          <w:lang w:val="en-US"/>
        </w:rPr>
        <w:t xml:space="preserve"> </w:t>
      </w:r>
      <w:r w:rsidRPr="00450C09">
        <w:rPr>
          <w:lang w:val="en-US"/>
        </w:rPr>
        <w:t>markaziga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chiqishga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keladi</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esa</w:t>
      </w:r>
      <w:r w:rsidR="002C0B0A" w:rsidRPr="00450C09">
        <w:rPr>
          <w:lang w:val="en-US"/>
        </w:rPr>
        <w:t xml:space="preserve"> </w:t>
      </w:r>
      <w:r w:rsidRPr="00450C09">
        <w:rPr>
          <w:lang w:val="en-US"/>
        </w:rPr>
        <w:t>o’qitishning</w:t>
      </w:r>
      <w:r w:rsidR="002C0B0A" w:rsidRPr="00450C09">
        <w:rPr>
          <w:lang w:val="en-US"/>
        </w:rPr>
        <w:t xml:space="preserve"> </w:t>
      </w:r>
      <w:r w:rsidRPr="00450C09">
        <w:rPr>
          <w:lang w:val="en-US"/>
        </w:rPr>
        <w:t>samaradorligini</w:t>
      </w:r>
      <w:r w:rsidR="002C0B0A" w:rsidRPr="00450C09">
        <w:rPr>
          <w:lang w:val="en-US"/>
        </w:rPr>
        <w:t xml:space="preserve"> </w:t>
      </w:r>
      <w:r w:rsidRPr="00450C09">
        <w:rPr>
          <w:lang w:val="en-US"/>
        </w:rPr>
        <w:t>oshirishga</w:t>
      </w:r>
      <w:r w:rsidR="002C0B0A" w:rsidRPr="00450C09">
        <w:rPr>
          <w:lang w:val="en-US"/>
        </w:rPr>
        <w:t xml:space="preserve"> </w:t>
      </w:r>
      <w:r w:rsidRPr="00450C09">
        <w:rPr>
          <w:lang w:val="en-US"/>
        </w:rPr>
        <w:t>imkoniyat</w:t>
      </w:r>
      <w:r w:rsidR="002C0B0A" w:rsidRPr="00450C09">
        <w:rPr>
          <w:lang w:val="en-US"/>
        </w:rPr>
        <w:t xml:space="preserve"> </w:t>
      </w:r>
      <w:r w:rsidRPr="00450C09">
        <w:rPr>
          <w:lang w:val="en-US"/>
        </w:rPr>
        <w:t>yaratadi</w:t>
      </w:r>
      <w:r w:rsidR="002C0B0A" w:rsidRPr="00450C09">
        <w:rPr>
          <w:lang w:val="en-US"/>
        </w:rPr>
        <w:t>.</w:t>
      </w:r>
    </w:p>
    <w:p w:rsidR="00E74F35" w:rsidRPr="00450C09" w:rsidRDefault="00450C09">
      <w:pPr>
        <w:pStyle w:val="471"/>
        <w:shd w:val="clear" w:color="auto" w:fill="auto"/>
        <w:spacing w:line="280" w:lineRule="exact"/>
        <w:jc w:val="right"/>
        <w:rPr>
          <w:lang w:val="en-US"/>
        </w:rPr>
      </w:pPr>
      <w:r w:rsidRPr="00450C09">
        <w:rPr>
          <w:lang w:val="en-US"/>
        </w:rPr>
        <w:t>Ilova</w:t>
      </w:r>
    </w:p>
    <w:p w:rsidR="00E74F35" w:rsidRPr="00450C09" w:rsidRDefault="00450C09">
      <w:pPr>
        <w:pStyle w:val="140"/>
        <w:shd w:val="clear" w:color="auto" w:fill="auto"/>
        <w:spacing w:line="317" w:lineRule="exact"/>
        <w:ind w:left="20"/>
        <w:jc w:val="center"/>
        <w:rPr>
          <w:lang w:val="en-US"/>
        </w:rPr>
      </w:pPr>
      <w:r w:rsidRPr="00450C09">
        <w:rPr>
          <w:lang w:val="en-US"/>
        </w:rPr>
        <w:t>DARS</w:t>
      </w:r>
      <w:r w:rsidR="002C0B0A" w:rsidRPr="00450C09">
        <w:rPr>
          <w:lang w:val="en-US"/>
        </w:rPr>
        <w:t xml:space="preserve"> </w:t>
      </w:r>
      <w:r w:rsidRPr="00450C09">
        <w:rPr>
          <w:lang w:val="en-US"/>
        </w:rPr>
        <w:t>IShLANMASI</w:t>
      </w:r>
    </w:p>
    <w:p w:rsidR="00E74F35" w:rsidRPr="00450C09" w:rsidRDefault="00450C09">
      <w:pPr>
        <w:pStyle w:val="140"/>
        <w:shd w:val="clear" w:color="auto" w:fill="auto"/>
        <w:tabs>
          <w:tab w:val="left" w:leader="underscore" w:pos="5155"/>
        </w:tabs>
        <w:spacing w:line="317" w:lineRule="exact"/>
        <w:jc w:val="both"/>
        <w:rPr>
          <w:lang w:val="en-US"/>
        </w:rPr>
      </w:pPr>
      <w:r w:rsidRPr="00450C09">
        <w:rPr>
          <w:lang w:val="en-US"/>
        </w:rPr>
        <w:t>Fan</w:t>
      </w:r>
      <w:r w:rsidR="002C0B0A" w:rsidRPr="00450C09">
        <w:rPr>
          <w:lang w:val="en-US"/>
        </w:rPr>
        <w:t>:</w:t>
      </w:r>
      <w:r w:rsidR="002C0B0A" w:rsidRPr="00450C09">
        <w:rPr>
          <w:lang w:val="en-US"/>
        </w:rPr>
        <w:tab/>
        <w:t xml:space="preserve"> </w:t>
      </w:r>
      <w:r w:rsidRPr="00450C09">
        <w:rPr>
          <w:lang w:val="en-US"/>
        </w:rPr>
        <w:t>Sinf</w:t>
      </w:r>
      <w:r w:rsidR="002C0B0A" w:rsidRPr="00450C09">
        <w:rPr>
          <w:lang w:val="en-US"/>
        </w:rPr>
        <w:t>:</w:t>
      </w:r>
    </w:p>
    <w:p w:rsidR="00E74F35" w:rsidRPr="00F774F7" w:rsidRDefault="00450C09">
      <w:pPr>
        <w:pStyle w:val="140"/>
        <w:shd w:val="clear" w:color="auto" w:fill="auto"/>
        <w:tabs>
          <w:tab w:val="left" w:leader="underscore" w:pos="1584"/>
        </w:tabs>
        <w:spacing w:line="317" w:lineRule="exact"/>
        <w:jc w:val="both"/>
        <w:rPr>
          <w:lang w:val="de-DE"/>
        </w:rPr>
      </w:pPr>
      <w:r w:rsidRPr="00F774F7">
        <w:rPr>
          <w:lang w:val="de-DE"/>
        </w:rPr>
        <w:t>Sana</w:t>
      </w:r>
      <w:r w:rsidR="002C0B0A" w:rsidRPr="00F774F7">
        <w:rPr>
          <w:lang w:val="de-DE"/>
        </w:rPr>
        <w:t>:</w:t>
      </w:r>
      <w:r w:rsidR="002C0B0A" w:rsidRPr="00F774F7">
        <w:rPr>
          <w:lang w:val="de-DE"/>
        </w:rPr>
        <w:tab/>
      </w:r>
    </w:p>
    <w:p w:rsidR="00E74F35" w:rsidRPr="00F774F7" w:rsidRDefault="00450C09">
      <w:pPr>
        <w:pStyle w:val="140"/>
        <w:shd w:val="clear" w:color="auto" w:fill="auto"/>
        <w:tabs>
          <w:tab w:val="left" w:leader="underscore" w:pos="6163"/>
        </w:tabs>
        <w:spacing w:after="362" w:line="317" w:lineRule="exact"/>
        <w:jc w:val="both"/>
        <w:rPr>
          <w:lang w:val="de-DE"/>
        </w:rPr>
      </w:pPr>
      <w:r w:rsidRPr="00F774F7">
        <w:rPr>
          <w:lang w:val="de-DE"/>
        </w:rPr>
        <w:t>Dars</w:t>
      </w:r>
      <w:r w:rsidR="002C0B0A" w:rsidRPr="00F774F7">
        <w:rPr>
          <w:lang w:val="de-DE"/>
        </w:rPr>
        <w:t xml:space="preserve"> </w:t>
      </w:r>
      <w:r w:rsidRPr="00F774F7">
        <w:rPr>
          <w:lang w:val="de-DE"/>
        </w:rPr>
        <w:t>mavzusi</w:t>
      </w:r>
      <w:r w:rsidR="002C0B0A" w:rsidRPr="00F774F7">
        <w:rPr>
          <w:lang w:val="de-DE"/>
        </w:rPr>
        <w:t>:</w:t>
      </w:r>
      <w:r w:rsidR="002C0B0A" w:rsidRPr="00F774F7">
        <w:rPr>
          <w:lang w:val="de-DE"/>
        </w:rPr>
        <w:tab/>
      </w:r>
    </w:p>
    <w:p w:rsidR="00E74F35" w:rsidRPr="00F774F7" w:rsidRDefault="00450C09">
      <w:pPr>
        <w:pStyle w:val="140"/>
        <w:shd w:val="clear" w:color="auto" w:fill="auto"/>
        <w:spacing w:after="1003" w:line="240" w:lineRule="exact"/>
        <w:jc w:val="both"/>
        <w:rPr>
          <w:lang w:val="de-DE"/>
        </w:rPr>
      </w:pPr>
      <w:r w:rsidRPr="00F774F7">
        <w:rPr>
          <w:lang w:val="de-DE"/>
        </w:rPr>
        <w:t>Dars</w:t>
      </w:r>
      <w:r w:rsidR="002C0B0A" w:rsidRPr="00F774F7">
        <w:rPr>
          <w:lang w:val="de-DE"/>
        </w:rPr>
        <w:t xml:space="preserve"> </w:t>
      </w:r>
      <w:r w:rsidRPr="00F774F7">
        <w:rPr>
          <w:lang w:val="de-DE"/>
        </w:rPr>
        <w:t>maqsadlari</w:t>
      </w:r>
      <w:r w:rsidR="002C0B0A" w:rsidRPr="00F774F7">
        <w:rPr>
          <w:lang w:val="de-DE"/>
        </w:rPr>
        <w:t>:</w:t>
      </w:r>
    </w:p>
    <w:p w:rsidR="00E74F35" w:rsidRPr="00F774F7" w:rsidRDefault="00450C09">
      <w:pPr>
        <w:pStyle w:val="140"/>
        <w:shd w:val="clear" w:color="auto" w:fill="auto"/>
        <w:spacing w:line="240" w:lineRule="exact"/>
        <w:jc w:val="both"/>
        <w:rPr>
          <w:lang w:val="de-DE"/>
        </w:rPr>
      </w:pPr>
      <w:r w:rsidRPr="00F774F7">
        <w:rPr>
          <w:lang w:val="de-DE"/>
        </w:rPr>
        <w:t>Dars</w:t>
      </w:r>
      <w:r w:rsidR="002C0B0A" w:rsidRPr="00F774F7">
        <w:rPr>
          <w:lang w:val="de-DE"/>
        </w:rPr>
        <w:t xml:space="preserve"> </w:t>
      </w:r>
      <w:r w:rsidRPr="00F774F7">
        <w:rPr>
          <w:lang w:val="de-DE"/>
        </w:rPr>
        <w:t>turi</w:t>
      </w:r>
      <w:r w:rsidR="002C0B0A" w:rsidRPr="00F774F7">
        <w:rPr>
          <w:lang w:val="de-DE"/>
        </w:rPr>
        <w:t>:</w:t>
      </w:r>
    </w:p>
    <w:p w:rsidR="00E74F35" w:rsidRPr="00F774F7" w:rsidRDefault="00450C09">
      <w:pPr>
        <w:pStyle w:val="180"/>
        <w:shd w:val="clear" w:color="auto" w:fill="auto"/>
        <w:spacing w:before="0" w:after="281" w:line="260" w:lineRule="exact"/>
        <w:rPr>
          <w:lang w:val="de-DE"/>
        </w:rPr>
      </w:pPr>
      <w:r w:rsidRPr="00F774F7">
        <w:rPr>
          <w:lang w:val="de-DE"/>
        </w:rPr>
        <w:t>Dars</w:t>
      </w:r>
      <w:r w:rsidR="002C0B0A" w:rsidRPr="00F774F7">
        <w:rPr>
          <w:lang w:val="de-DE"/>
        </w:rPr>
        <w:t xml:space="preserve"> </w:t>
      </w:r>
      <w:r w:rsidRPr="00F774F7">
        <w:rPr>
          <w:lang w:val="de-DE"/>
        </w:rPr>
        <w:t>metodlari</w:t>
      </w:r>
      <w:r w:rsidR="002C0B0A" w:rsidRPr="00F774F7">
        <w:rPr>
          <w:lang w:val="de-DE"/>
        </w:rPr>
        <w:t>:</w:t>
      </w:r>
    </w:p>
    <w:p w:rsidR="00E74F35" w:rsidRPr="00F774F7" w:rsidRDefault="00450C09">
      <w:pPr>
        <w:pStyle w:val="180"/>
        <w:shd w:val="clear" w:color="auto" w:fill="auto"/>
        <w:tabs>
          <w:tab w:val="left" w:leader="underscore" w:pos="9288"/>
        </w:tabs>
        <w:spacing w:before="0" w:after="342" w:line="312" w:lineRule="exact"/>
        <w:ind w:right="180"/>
        <w:rPr>
          <w:lang w:val="de-DE"/>
        </w:rPr>
      </w:pPr>
      <w:r w:rsidRPr="00F774F7">
        <w:rPr>
          <w:lang w:val="de-DE"/>
        </w:rPr>
        <w:t>Dars</w:t>
      </w:r>
      <w:r w:rsidR="002C0B0A" w:rsidRPr="00F774F7">
        <w:rPr>
          <w:lang w:val="de-DE"/>
        </w:rPr>
        <w:t xml:space="preserve"> </w:t>
      </w:r>
      <w:r w:rsidRPr="00F774F7">
        <w:rPr>
          <w:lang w:val="de-DE"/>
        </w:rPr>
        <w:t>foydalaniladigan</w:t>
      </w:r>
      <w:r w:rsidR="002C0B0A" w:rsidRPr="00F774F7">
        <w:rPr>
          <w:lang w:val="de-DE"/>
        </w:rPr>
        <w:t xml:space="preserve"> </w:t>
      </w:r>
      <w:r w:rsidRPr="00F774F7">
        <w:rPr>
          <w:lang w:val="de-DE"/>
        </w:rPr>
        <w:t>o’quv</w:t>
      </w:r>
      <w:r w:rsidR="002C0B0A" w:rsidRPr="00F774F7">
        <w:rPr>
          <w:lang w:val="de-DE"/>
        </w:rPr>
        <w:t xml:space="preserve"> </w:t>
      </w:r>
      <w:r w:rsidRPr="00F774F7">
        <w:rPr>
          <w:lang w:val="de-DE"/>
        </w:rPr>
        <w:t>uslubiy</w:t>
      </w:r>
      <w:r w:rsidR="002C0B0A" w:rsidRPr="00F774F7">
        <w:rPr>
          <w:lang w:val="de-DE"/>
        </w:rPr>
        <w:t xml:space="preserve"> </w:t>
      </w:r>
      <w:r w:rsidRPr="00F774F7">
        <w:rPr>
          <w:lang w:val="de-DE"/>
        </w:rPr>
        <w:t>adabiyotlar</w:t>
      </w:r>
      <w:r w:rsidR="002C0B0A" w:rsidRPr="00F774F7">
        <w:rPr>
          <w:lang w:val="de-DE"/>
        </w:rPr>
        <w:t xml:space="preserve">, </w:t>
      </w:r>
      <w:r w:rsidRPr="00F774F7">
        <w:rPr>
          <w:lang w:val="de-DE"/>
        </w:rPr>
        <w:t>ma’lumot</w:t>
      </w:r>
      <w:r w:rsidR="002C0B0A" w:rsidRPr="00F774F7">
        <w:rPr>
          <w:lang w:val="de-DE"/>
        </w:rPr>
        <w:t xml:space="preserve"> </w:t>
      </w:r>
      <w:r w:rsidRPr="00F774F7">
        <w:rPr>
          <w:lang w:val="de-DE"/>
        </w:rPr>
        <w:t>manbalari</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elektron</w:t>
      </w:r>
      <w:r w:rsidR="002C0B0A" w:rsidRPr="00F774F7">
        <w:rPr>
          <w:lang w:val="de-DE"/>
        </w:rPr>
        <w:t xml:space="preserve"> </w:t>
      </w:r>
      <w:r w:rsidRPr="00F774F7">
        <w:rPr>
          <w:lang w:val="de-DE"/>
        </w:rPr>
        <w:t>resurslar</w:t>
      </w:r>
      <w:r w:rsidR="002C0B0A" w:rsidRPr="00F774F7">
        <w:rPr>
          <w:lang w:val="de-DE"/>
        </w:rPr>
        <w:t>:</w:t>
      </w:r>
      <w:r w:rsidR="002C0B0A" w:rsidRPr="00F774F7">
        <w:rPr>
          <w:lang w:val="de-DE"/>
        </w:rPr>
        <w:tab/>
      </w:r>
    </w:p>
    <w:p w:rsidR="00E74F35" w:rsidRPr="00F774F7" w:rsidRDefault="00450C09">
      <w:pPr>
        <w:pStyle w:val="180"/>
        <w:shd w:val="clear" w:color="auto" w:fill="auto"/>
        <w:spacing w:before="0" w:after="668" w:line="260" w:lineRule="exact"/>
        <w:rPr>
          <w:lang w:val="de-DE"/>
        </w:rPr>
      </w:pPr>
      <w:r w:rsidRPr="00F774F7">
        <w:rPr>
          <w:lang w:val="de-DE"/>
        </w:rPr>
        <w:t>Darsda</w:t>
      </w:r>
      <w:r w:rsidR="002C0B0A" w:rsidRPr="00F774F7">
        <w:rPr>
          <w:lang w:val="de-DE"/>
        </w:rPr>
        <w:t xml:space="preserve"> </w:t>
      </w:r>
      <w:r w:rsidRPr="00F774F7">
        <w:rPr>
          <w:lang w:val="de-DE"/>
        </w:rPr>
        <w:t>ishlatiladigan</w:t>
      </w:r>
      <w:r w:rsidR="002C0B0A" w:rsidRPr="00F774F7">
        <w:rPr>
          <w:lang w:val="de-DE"/>
        </w:rPr>
        <w:t xml:space="preserve"> </w:t>
      </w:r>
      <w:r w:rsidRPr="00F774F7">
        <w:rPr>
          <w:lang w:val="de-DE"/>
        </w:rPr>
        <w:t>zarur</w:t>
      </w:r>
      <w:r w:rsidR="002C0B0A" w:rsidRPr="00F774F7">
        <w:rPr>
          <w:lang w:val="de-DE"/>
        </w:rPr>
        <w:t xml:space="preserve"> </w:t>
      </w:r>
      <w:r w:rsidRPr="00F774F7">
        <w:rPr>
          <w:lang w:val="de-DE"/>
        </w:rPr>
        <w:t>texnik</w:t>
      </w:r>
      <w:r w:rsidR="002C0B0A" w:rsidRPr="00F774F7">
        <w:rPr>
          <w:lang w:val="de-DE"/>
        </w:rPr>
        <w:t xml:space="preserve"> </w:t>
      </w:r>
      <w:r w:rsidRPr="00F774F7">
        <w:rPr>
          <w:lang w:val="de-DE"/>
        </w:rPr>
        <w:t>vositalar</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jihozlar</w:t>
      </w:r>
      <w:r w:rsidR="002C0B0A" w:rsidRPr="00F774F7">
        <w:rPr>
          <w:lang w:val="de-DE"/>
        </w:rPr>
        <w:t>:</w:t>
      </w:r>
    </w:p>
    <w:p w:rsidR="00E74F35" w:rsidRPr="00450C09" w:rsidRDefault="00450C09">
      <w:pPr>
        <w:pStyle w:val="45"/>
        <w:framePr w:w="9600" w:wrap="notBeside" w:vAnchor="text" w:hAnchor="text" w:xAlign="center" w:y="1"/>
        <w:shd w:val="clear" w:color="auto" w:fill="auto"/>
        <w:spacing w:line="260" w:lineRule="exact"/>
        <w:rPr>
          <w:lang w:val="en-US"/>
        </w:rPr>
      </w:pPr>
      <w:r w:rsidRPr="00450C09">
        <w:rPr>
          <w:lang w:val="en-US"/>
        </w:rPr>
        <w:t>Dars</w:t>
      </w:r>
      <w:r w:rsidR="002C0B0A" w:rsidRPr="00450C09">
        <w:rPr>
          <w:lang w:val="en-US"/>
        </w:rPr>
        <w:t xml:space="preserve"> </w:t>
      </w:r>
      <w:r w:rsidRPr="00450C09">
        <w:rPr>
          <w:lang w:val="en-US"/>
        </w:rPr>
        <w:t>bosqichlari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vaqt</w:t>
      </w:r>
      <w:r w:rsidR="002C0B0A" w:rsidRPr="00450C09">
        <w:rPr>
          <w:lang w:val="en-US"/>
        </w:rPr>
        <w:t xml:space="preserve"> </w:t>
      </w:r>
      <w:r w:rsidRPr="00450C09">
        <w:rPr>
          <w:lang w:val="en-US"/>
        </w:rPr>
        <w:t>taqsimoti</w:t>
      </w:r>
      <w:r w:rsidR="002C0B0A" w:rsidRPr="00450C09">
        <w:rPr>
          <w:lang w:val="en-US"/>
        </w:rPr>
        <w:t>:</w:t>
      </w:r>
    </w:p>
    <w:tbl>
      <w:tblPr>
        <w:tblOverlap w:val="never"/>
        <w:tblW w:w="0" w:type="auto"/>
        <w:jc w:val="center"/>
        <w:tblLayout w:type="fixed"/>
        <w:tblCellMar>
          <w:left w:w="10" w:type="dxa"/>
          <w:right w:w="10" w:type="dxa"/>
        </w:tblCellMar>
        <w:tblLook w:val="04A0"/>
      </w:tblPr>
      <w:tblGrid>
        <w:gridCol w:w="6754"/>
        <w:gridCol w:w="2846"/>
      </w:tblGrid>
      <w:tr w:rsidR="00E74F35">
        <w:trPr>
          <w:trHeight w:hRule="exact" w:val="302"/>
          <w:jc w:val="center"/>
        </w:trPr>
        <w:tc>
          <w:tcPr>
            <w:tcW w:w="6754" w:type="dxa"/>
            <w:shd w:val="clear" w:color="auto" w:fill="000000"/>
            <w:vAlign w:val="bottom"/>
          </w:tcPr>
          <w:p w:rsidR="00E74F35" w:rsidRDefault="002C0B0A">
            <w:pPr>
              <w:pStyle w:val="22"/>
              <w:framePr w:w="9600" w:wrap="notBeside" w:vAnchor="text" w:hAnchor="text" w:xAlign="center" w:y="1"/>
              <w:shd w:val="clear" w:color="auto" w:fill="auto"/>
              <w:spacing w:after="0" w:line="260" w:lineRule="exact"/>
              <w:ind w:firstLine="0"/>
              <w:jc w:val="left"/>
            </w:pPr>
            <w:r>
              <w:rPr>
                <w:rStyle w:val="213pt4"/>
              </w:rPr>
              <w:t xml:space="preserve">№ </w:t>
            </w:r>
            <w:r w:rsidR="00450C09">
              <w:rPr>
                <w:rStyle w:val="213pt4"/>
              </w:rPr>
              <w:t>Dars</w:t>
            </w:r>
            <w:r>
              <w:rPr>
                <w:rStyle w:val="213pt4"/>
              </w:rPr>
              <w:t xml:space="preserve"> </w:t>
            </w:r>
            <w:r w:rsidR="00450C09">
              <w:rPr>
                <w:rStyle w:val="213pt4"/>
              </w:rPr>
              <w:t>bosqichlari</w:t>
            </w:r>
          </w:p>
        </w:tc>
        <w:tc>
          <w:tcPr>
            <w:tcW w:w="2846" w:type="dxa"/>
            <w:shd w:val="clear" w:color="auto" w:fill="000000"/>
            <w:vAlign w:val="bottom"/>
          </w:tcPr>
          <w:p w:rsidR="00E74F35" w:rsidRDefault="00450C09">
            <w:pPr>
              <w:pStyle w:val="22"/>
              <w:framePr w:w="9600" w:wrap="notBeside" w:vAnchor="text" w:hAnchor="text" w:xAlign="center" w:y="1"/>
              <w:shd w:val="clear" w:color="auto" w:fill="auto"/>
              <w:spacing w:after="0" w:line="260" w:lineRule="exact"/>
              <w:ind w:right="160" w:firstLine="0"/>
              <w:jc w:val="right"/>
            </w:pPr>
            <w:r>
              <w:rPr>
                <w:rStyle w:val="213pt4"/>
              </w:rPr>
              <w:t>Ajratilgan</w:t>
            </w:r>
            <w:r w:rsidR="002C0B0A">
              <w:rPr>
                <w:rStyle w:val="213pt4"/>
              </w:rPr>
              <w:t xml:space="preserve"> </w:t>
            </w:r>
            <w:r>
              <w:rPr>
                <w:rStyle w:val="213pt4"/>
              </w:rPr>
              <w:t>vaqt</w:t>
            </w:r>
          </w:p>
        </w:tc>
      </w:tr>
      <w:tr w:rsidR="00E74F35">
        <w:trPr>
          <w:trHeight w:hRule="exact" w:val="298"/>
          <w:jc w:val="center"/>
        </w:trPr>
        <w:tc>
          <w:tcPr>
            <w:tcW w:w="6754" w:type="dxa"/>
            <w:tcBorders>
              <w:left w:val="single" w:sz="4" w:space="0" w:color="auto"/>
            </w:tcBorders>
            <w:shd w:val="clear" w:color="auto" w:fill="FFFFFF"/>
          </w:tcPr>
          <w:p w:rsidR="00E74F35" w:rsidRDefault="00E74F35">
            <w:pPr>
              <w:framePr w:w="9600" w:wrap="notBeside" w:vAnchor="text" w:hAnchor="text" w:xAlign="center" w:y="1"/>
              <w:rPr>
                <w:sz w:val="10"/>
                <w:szCs w:val="10"/>
              </w:rPr>
            </w:pPr>
          </w:p>
        </w:tc>
        <w:tc>
          <w:tcPr>
            <w:tcW w:w="2846" w:type="dxa"/>
            <w:tcBorders>
              <w:left w:val="single" w:sz="4" w:space="0" w:color="auto"/>
              <w:right w:val="single" w:sz="4" w:space="0" w:color="auto"/>
            </w:tcBorders>
            <w:shd w:val="clear" w:color="auto" w:fill="FFFFFF"/>
          </w:tcPr>
          <w:p w:rsidR="00E74F35" w:rsidRDefault="00E74F35">
            <w:pPr>
              <w:framePr w:w="9600" w:wrap="notBeside" w:vAnchor="text" w:hAnchor="text" w:xAlign="center" w:y="1"/>
              <w:rPr>
                <w:sz w:val="10"/>
                <w:szCs w:val="10"/>
              </w:rPr>
            </w:pPr>
          </w:p>
        </w:tc>
      </w:tr>
      <w:tr w:rsidR="00E74F35">
        <w:trPr>
          <w:trHeight w:hRule="exact" w:val="298"/>
          <w:jc w:val="center"/>
        </w:trPr>
        <w:tc>
          <w:tcPr>
            <w:tcW w:w="6754" w:type="dxa"/>
            <w:tcBorders>
              <w:top w:val="single" w:sz="4" w:space="0" w:color="auto"/>
              <w:left w:val="single" w:sz="4" w:space="0" w:color="auto"/>
            </w:tcBorders>
            <w:shd w:val="clear" w:color="auto" w:fill="FFFFFF"/>
          </w:tcPr>
          <w:p w:rsidR="00E74F35" w:rsidRDefault="00E74F35">
            <w:pPr>
              <w:framePr w:w="9600" w:wrap="notBeside" w:vAnchor="text" w:hAnchor="text" w:xAlign="center" w:y="1"/>
              <w:rPr>
                <w:sz w:val="10"/>
                <w:szCs w:val="10"/>
              </w:rPr>
            </w:pPr>
          </w:p>
        </w:tc>
        <w:tc>
          <w:tcPr>
            <w:tcW w:w="2846" w:type="dxa"/>
            <w:tcBorders>
              <w:top w:val="single" w:sz="4" w:space="0" w:color="auto"/>
              <w:left w:val="single" w:sz="4" w:space="0" w:color="auto"/>
              <w:right w:val="single" w:sz="4" w:space="0" w:color="auto"/>
            </w:tcBorders>
            <w:shd w:val="clear" w:color="auto" w:fill="FFFFFF"/>
          </w:tcPr>
          <w:p w:rsidR="00E74F35" w:rsidRDefault="00E74F35">
            <w:pPr>
              <w:framePr w:w="9600" w:wrap="notBeside" w:vAnchor="text" w:hAnchor="text" w:xAlign="center" w:y="1"/>
              <w:rPr>
                <w:sz w:val="10"/>
                <w:szCs w:val="10"/>
              </w:rPr>
            </w:pPr>
          </w:p>
        </w:tc>
      </w:tr>
      <w:tr w:rsidR="00E74F35">
        <w:trPr>
          <w:trHeight w:hRule="exact" w:val="298"/>
          <w:jc w:val="center"/>
        </w:trPr>
        <w:tc>
          <w:tcPr>
            <w:tcW w:w="6754" w:type="dxa"/>
            <w:tcBorders>
              <w:top w:val="single" w:sz="4" w:space="0" w:color="auto"/>
              <w:left w:val="single" w:sz="4" w:space="0" w:color="auto"/>
            </w:tcBorders>
            <w:shd w:val="clear" w:color="auto" w:fill="FFFFFF"/>
          </w:tcPr>
          <w:p w:rsidR="00E74F35" w:rsidRDefault="00E74F35">
            <w:pPr>
              <w:framePr w:w="9600" w:wrap="notBeside" w:vAnchor="text" w:hAnchor="text" w:xAlign="center" w:y="1"/>
              <w:rPr>
                <w:sz w:val="10"/>
                <w:szCs w:val="10"/>
              </w:rPr>
            </w:pPr>
          </w:p>
        </w:tc>
        <w:tc>
          <w:tcPr>
            <w:tcW w:w="2846" w:type="dxa"/>
            <w:tcBorders>
              <w:top w:val="single" w:sz="4" w:space="0" w:color="auto"/>
              <w:left w:val="single" w:sz="4" w:space="0" w:color="auto"/>
              <w:right w:val="single" w:sz="4" w:space="0" w:color="auto"/>
            </w:tcBorders>
            <w:shd w:val="clear" w:color="auto" w:fill="FFFFFF"/>
          </w:tcPr>
          <w:p w:rsidR="00E74F35" w:rsidRDefault="00E74F35">
            <w:pPr>
              <w:framePr w:w="9600" w:wrap="notBeside" w:vAnchor="text" w:hAnchor="text" w:xAlign="center" w:y="1"/>
              <w:rPr>
                <w:sz w:val="10"/>
                <w:szCs w:val="10"/>
              </w:rPr>
            </w:pPr>
          </w:p>
        </w:tc>
      </w:tr>
      <w:tr w:rsidR="00E74F35">
        <w:trPr>
          <w:trHeight w:hRule="exact" w:val="293"/>
          <w:jc w:val="center"/>
        </w:trPr>
        <w:tc>
          <w:tcPr>
            <w:tcW w:w="6754" w:type="dxa"/>
            <w:tcBorders>
              <w:top w:val="single" w:sz="4" w:space="0" w:color="auto"/>
              <w:left w:val="single" w:sz="4" w:space="0" w:color="auto"/>
            </w:tcBorders>
            <w:shd w:val="clear" w:color="auto" w:fill="FFFFFF"/>
          </w:tcPr>
          <w:p w:rsidR="00E74F35" w:rsidRDefault="00E74F35">
            <w:pPr>
              <w:framePr w:w="9600" w:wrap="notBeside" w:vAnchor="text" w:hAnchor="text" w:xAlign="center" w:y="1"/>
              <w:rPr>
                <w:sz w:val="10"/>
                <w:szCs w:val="10"/>
              </w:rPr>
            </w:pPr>
          </w:p>
        </w:tc>
        <w:tc>
          <w:tcPr>
            <w:tcW w:w="2846" w:type="dxa"/>
            <w:tcBorders>
              <w:top w:val="single" w:sz="4" w:space="0" w:color="auto"/>
              <w:left w:val="single" w:sz="4" w:space="0" w:color="auto"/>
              <w:right w:val="single" w:sz="4" w:space="0" w:color="auto"/>
            </w:tcBorders>
            <w:shd w:val="clear" w:color="auto" w:fill="FFFFFF"/>
          </w:tcPr>
          <w:p w:rsidR="00E74F35" w:rsidRDefault="00E74F35">
            <w:pPr>
              <w:framePr w:w="9600" w:wrap="notBeside" w:vAnchor="text" w:hAnchor="text" w:xAlign="center" w:y="1"/>
              <w:rPr>
                <w:sz w:val="10"/>
                <w:szCs w:val="10"/>
              </w:rPr>
            </w:pPr>
          </w:p>
        </w:tc>
      </w:tr>
      <w:tr w:rsidR="00E74F35">
        <w:trPr>
          <w:trHeight w:hRule="exact" w:val="298"/>
          <w:jc w:val="center"/>
        </w:trPr>
        <w:tc>
          <w:tcPr>
            <w:tcW w:w="6754" w:type="dxa"/>
            <w:tcBorders>
              <w:top w:val="single" w:sz="4" w:space="0" w:color="auto"/>
              <w:left w:val="single" w:sz="4" w:space="0" w:color="auto"/>
            </w:tcBorders>
            <w:shd w:val="clear" w:color="auto" w:fill="FFFFFF"/>
          </w:tcPr>
          <w:p w:rsidR="00E74F35" w:rsidRDefault="00E74F35">
            <w:pPr>
              <w:framePr w:w="9600" w:wrap="notBeside" w:vAnchor="text" w:hAnchor="text" w:xAlign="center" w:y="1"/>
              <w:rPr>
                <w:sz w:val="10"/>
                <w:szCs w:val="10"/>
              </w:rPr>
            </w:pPr>
          </w:p>
        </w:tc>
        <w:tc>
          <w:tcPr>
            <w:tcW w:w="2846" w:type="dxa"/>
            <w:tcBorders>
              <w:top w:val="single" w:sz="4" w:space="0" w:color="auto"/>
              <w:left w:val="single" w:sz="4" w:space="0" w:color="auto"/>
              <w:right w:val="single" w:sz="4" w:space="0" w:color="auto"/>
            </w:tcBorders>
            <w:shd w:val="clear" w:color="auto" w:fill="FFFFFF"/>
          </w:tcPr>
          <w:p w:rsidR="00E74F35" w:rsidRDefault="00E74F35">
            <w:pPr>
              <w:framePr w:w="9600" w:wrap="notBeside" w:vAnchor="text" w:hAnchor="text" w:xAlign="center" w:y="1"/>
              <w:rPr>
                <w:sz w:val="10"/>
                <w:szCs w:val="10"/>
              </w:rPr>
            </w:pPr>
          </w:p>
        </w:tc>
      </w:tr>
      <w:tr w:rsidR="00E74F35">
        <w:trPr>
          <w:trHeight w:hRule="exact" w:val="298"/>
          <w:jc w:val="center"/>
        </w:trPr>
        <w:tc>
          <w:tcPr>
            <w:tcW w:w="6754" w:type="dxa"/>
            <w:tcBorders>
              <w:top w:val="single" w:sz="4" w:space="0" w:color="auto"/>
              <w:left w:val="single" w:sz="4" w:space="0" w:color="auto"/>
            </w:tcBorders>
            <w:shd w:val="clear" w:color="auto" w:fill="FFFFFF"/>
          </w:tcPr>
          <w:p w:rsidR="00E74F35" w:rsidRDefault="00E74F35">
            <w:pPr>
              <w:framePr w:w="9600" w:wrap="notBeside" w:vAnchor="text" w:hAnchor="text" w:xAlign="center" w:y="1"/>
              <w:rPr>
                <w:sz w:val="10"/>
                <w:szCs w:val="10"/>
              </w:rPr>
            </w:pPr>
          </w:p>
        </w:tc>
        <w:tc>
          <w:tcPr>
            <w:tcW w:w="2846" w:type="dxa"/>
            <w:tcBorders>
              <w:top w:val="single" w:sz="4" w:space="0" w:color="auto"/>
              <w:left w:val="single" w:sz="4" w:space="0" w:color="auto"/>
              <w:right w:val="single" w:sz="4" w:space="0" w:color="auto"/>
            </w:tcBorders>
            <w:shd w:val="clear" w:color="auto" w:fill="FFFFFF"/>
          </w:tcPr>
          <w:p w:rsidR="00E74F35" w:rsidRDefault="00E74F35">
            <w:pPr>
              <w:framePr w:w="9600" w:wrap="notBeside" w:vAnchor="text" w:hAnchor="text" w:xAlign="center" w:y="1"/>
              <w:rPr>
                <w:sz w:val="10"/>
                <w:szCs w:val="10"/>
              </w:rPr>
            </w:pPr>
          </w:p>
        </w:tc>
      </w:tr>
      <w:tr w:rsidR="00E74F35">
        <w:trPr>
          <w:trHeight w:hRule="exact" w:val="307"/>
          <w:jc w:val="center"/>
        </w:trPr>
        <w:tc>
          <w:tcPr>
            <w:tcW w:w="6754" w:type="dxa"/>
            <w:tcBorders>
              <w:top w:val="single" w:sz="4" w:space="0" w:color="auto"/>
              <w:left w:val="single" w:sz="4" w:space="0" w:color="auto"/>
              <w:bottom w:val="single" w:sz="4" w:space="0" w:color="auto"/>
            </w:tcBorders>
            <w:shd w:val="clear" w:color="auto" w:fill="FFFFFF"/>
          </w:tcPr>
          <w:p w:rsidR="00E74F35" w:rsidRDefault="00E74F35">
            <w:pPr>
              <w:framePr w:w="9600" w:wrap="notBeside" w:vAnchor="text" w:hAnchor="text" w:xAlign="center" w:y="1"/>
              <w:rPr>
                <w:sz w:val="10"/>
                <w:szCs w:val="10"/>
              </w:rPr>
            </w:pPr>
          </w:p>
        </w:tc>
        <w:tc>
          <w:tcPr>
            <w:tcW w:w="2846" w:type="dxa"/>
            <w:tcBorders>
              <w:top w:val="single" w:sz="4" w:space="0" w:color="auto"/>
              <w:left w:val="single" w:sz="4" w:space="0" w:color="auto"/>
              <w:bottom w:val="single" w:sz="4" w:space="0" w:color="auto"/>
              <w:right w:val="single" w:sz="4" w:space="0" w:color="auto"/>
            </w:tcBorders>
            <w:shd w:val="clear" w:color="auto" w:fill="FFFFFF"/>
          </w:tcPr>
          <w:p w:rsidR="00E74F35" w:rsidRDefault="00E74F35">
            <w:pPr>
              <w:framePr w:w="9600" w:wrap="notBeside" w:vAnchor="text" w:hAnchor="text" w:xAlign="center" w:y="1"/>
              <w:rPr>
                <w:sz w:val="10"/>
                <w:szCs w:val="10"/>
              </w:rPr>
            </w:pPr>
          </w:p>
        </w:tc>
      </w:tr>
    </w:tbl>
    <w:p w:rsidR="00E74F35" w:rsidRDefault="00450C09">
      <w:pPr>
        <w:pStyle w:val="45"/>
        <w:framePr w:w="9600" w:wrap="notBeside" w:vAnchor="text" w:hAnchor="text" w:xAlign="center" w:y="1"/>
        <w:shd w:val="clear" w:color="auto" w:fill="auto"/>
        <w:spacing w:line="260" w:lineRule="exact"/>
      </w:pPr>
      <w:r>
        <w:t>DARS</w:t>
      </w:r>
      <w:r w:rsidR="002C0B0A">
        <w:t xml:space="preserve"> </w:t>
      </w:r>
      <w:r>
        <w:t>BORIShINING</w:t>
      </w:r>
      <w:r w:rsidR="002C0B0A">
        <w:t xml:space="preserve"> </w:t>
      </w:r>
      <w:r>
        <w:t>QISQAChA</w:t>
      </w:r>
      <w:r w:rsidR="002C0B0A">
        <w:t xml:space="preserve"> </w:t>
      </w:r>
      <w:r>
        <w:t>TAFSILOTI</w:t>
      </w:r>
      <w:r w:rsidR="002C0B0A">
        <w:t>.</w:t>
      </w:r>
    </w:p>
    <w:p w:rsidR="00E74F35" w:rsidRDefault="00E74F35">
      <w:pPr>
        <w:framePr w:w="9600" w:wrap="notBeside" w:vAnchor="text" w:hAnchor="text" w:xAlign="center" w:y="1"/>
        <w:rPr>
          <w:sz w:val="2"/>
          <w:szCs w:val="2"/>
        </w:rPr>
      </w:pPr>
    </w:p>
    <w:p w:rsidR="00E74F35" w:rsidRDefault="00E74F35">
      <w:pPr>
        <w:rPr>
          <w:sz w:val="2"/>
          <w:szCs w:val="2"/>
        </w:rPr>
      </w:pPr>
    </w:p>
    <w:p w:rsidR="00E74F35" w:rsidRDefault="00450C09">
      <w:pPr>
        <w:pStyle w:val="22"/>
        <w:numPr>
          <w:ilvl w:val="0"/>
          <w:numId w:val="108"/>
        </w:numPr>
        <w:shd w:val="clear" w:color="auto" w:fill="auto"/>
        <w:spacing w:before="3736" w:after="0" w:line="370" w:lineRule="exact"/>
        <w:ind w:firstLine="840"/>
      </w:pPr>
      <w:r>
        <w:lastRenderedPageBreak/>
        <w:t>Darsning</w:t>
      </w:r>
      <w:r w:rsidR="002C0B0A">
        <w:t xml:space="preserve"> </w:t>
      </w:r>
      <w:r>
        <w:t>maqsadi</w:t>
      </w:r>
      <w:r w:rsidR="002C0B0A">
        <w:t xml:space="preserve"> </w:t>
      </w:r>
      <w:r>
        <w:t>va</w:t>
      </w:r>
      <w:r w:rsidR="002C0B0A">
        <w:t xml:space="preserve"> </w:t>
      </w:r>
      <w:r>
        <w:t>vazifalari</w:t>
      </w:r>
    </w:p>
    <w:p w:rsidR="00E74F35" w:rsidRDefault="00450C09">
      <w:pPr>
        <w:pStyle w:val="471"/>
        <w:shd w:val="clear" w:color="auto" w:fill="auto"/>
        <w:ind w:right="180" w:firstLine="840"/>
      </w:pPr>
      <w:r>
        <w:t>Dars</w:t>
      </w:r>
      <w:r w:rsidR="002C0B0A">
        <w:t xml:space="preserve"> </w:t>
      </w:r>
      <w:r>
        <w:t>maqsadi</w:t>
      </w:r>
      <w:r w:rsidR="002C0B0A">
        <w:t xml:space="preserve"> 45 </w:t>
      </w:r>
      <w:r>
        <w:t>daqiqa</w:t>
      </w:r>
      <w:r w:rsidR="002C0B0A">
        <w:t xml:space="preserve"> </w:t>
      </w:r>
      <w:r>
        <w:t>davomida</w:t>
      </w:r>
      <w:r w:rsidR="002C0B0A">
        <w:t xml:space="preserve"> </w:t>
      </w:r>
      <w:r>
        <w:t>bajariladigan</w:t>
      </w:r>
      <w:r w:rsidR="002C0B0A">
        <w:t xml:space="preserve"> (</w:t>
      </w:r>
      <w:r>
        <w:t>erishiladigan</w:t>
      </w:r>
      <w:r w:rsidR="002C0B0A">
        <w:t xml:space="preserve">), </w:t>
      </w:r>
      <w:r>
        <w:t>aniq</w:t>
      </w:r>
      <w:r w:rsidR="002C0B0A">
        <w:t xml:space="preserve"> </w:t>
      </w:r>
      <w:r>
        <w:t>hayotiy</w:t>
      </w:r>
      <w:r w:rsidR="002C0B0A">
        <w:t xml:space="preserve"> (</w:t>
      </w:r>
      <w:r>
        <w:t>real</w:t>
      </w:r>
      <w:r w:rsidR="002C0B0A">
        <w:t xml:space="preserve">) </w:t>
      </w:r>
      <w:r>
        <w:t>va</w:t>
      </w:r>
      <w:r w:rsidR="002C0B0A">
        <w:t xml:space="preserve"> </w:t>
      </w:r>
      <w:r>
        <w:t>dars</w:t>
      </w:r>
      <w:r w:rsidR="002C0B0A">
        <w:t xml:space="preserve"> </w:t>
      </w:r>
      <w:r>
        <w:t>yakunida</w:t>
      </w:r>
      <w:r w:rsidR="002C0B0A">
        <w:t xml:space="preserve"> </w:t>
      </w:r>
      <w:r>
        <w:t>baholanadigan</w:t>
      </w:r>
      <w:r w:rsidR="002C0B0A">
        <w:t xml:space="preserve"> (</w:t>
      </w:r>
      <w:r>
        <w:t>o’lchamli</w:t>
      </w:r>
      <w:r w:rsidR="002C0B0A">
        <w:t xml:space="preserve">) </w:t>
      </w:r>
      <w:r>
        <w:t>bo’lishi</w:t>
      </w:r>
      <w:r w:rsidR="002C0B0A">
        <w:t xml:space="preserve"> </w:t>
      </w:r>
      <w:r>
        <w:t>maqsadga</w:t>
      </w:r>
      <w:r w:rsidR="002C0B0A">
        <w:t xml:space="preserve"> </w:t>
      </w:r>
      <w:r>
        <w:t>muvofiq</w:t>
      </w:r>
    </w:p>
    <w:p w:rsidR="00E74F35" w:rsidRPr="00F774F7" w:rsidRDefault="00450C09">
      <w:pPr>
        <w:pStyle w:val="180"/>
        <w:shd w:val="clear" w:color="auto" w:fill="auto"/>
        <w:spacing w:before="0" w:after="0" w:line="370" w:lineRule="exact"/>
        <w:ind w:firstLine="840"/>
        <w:jc w:val="left"/>
      </w:pPr>
      <w:r w:rsidRPr="00450C09">
        <w:rPr>
          <w:lang w:val="en-US"/>
        </w:rPr>
        <w:t>Darsning</w:t>
      </w:r>
      <w:r w:rsidR="002C0B0A" w:rsidRPr="00F774F7">
        <w:t xml:space="preserve"> </w:t>
      </w:r>
      <w:r w:rsidR="002C0B0A" w:rsidRPr="00F774F7">
        <w:rPr>
          <w:rStyle w:val="1814pt1"/>
        </w:rPr>
        <w:t xml:space="preserve">1) </w:t>
      </w:r>
      <w:r w:rsidRPr="00450C09">
        <w:rPr>
          <w:rStyle w:val="1814pt1"/>
          <w:lang w:val="en-US"/>
        </w:rPr>
        <w:t>ta</w:t>
      </w:r>
      <w:r w:rsidRPr="00F774F7">
        <w:rPr>
          <w:rStyle w:val="1814pt1"/>
        </w:rPr>
        <w:t>’</w:t>
      </w:r>
      <w:r w:rsidRPr="00450C09">
        <w:rPr>
          <w:rStyle w:val="1814pt1"/>
          <w:lang w:val="en-US"/>
        </w:rPr>
        <w:t>limiy</w:t>
      </w:r>
      <w:r w:rsidR="002C0B0A" w:rsidRPr="00F774F7">
        <w:rPr>
          <w:rStyle w:val="1814pt1"/>
        </w:rPr>
        <w:t xml:space="preserve">, 2) </w:t>
      </w:r>
      <w:r w:rsidRPr="00450C09">
        <w:rPr>
          <w:rStyle w:val="1814pt1"/>
          <w:lang w:val="en-US"/>
        </w:rPr>
        <w:t>tarbiyaviy</w:t>
      </w:r>
      <w:r w:rsidR="002C0B0A" w:rsidRPr="00F774F7">
        <w:rPr>
          <w:rStyle w:val="1814pt1"/>
        </w:rPr>
        <w:t xml:space="preserve"> </w:t>
      </w:r>
      <w:r w:rsidRPr="00450C09">
        <w:rPr>
          <w:rStyle w:val="1814pt1"/>
          <w:lang w:val="en-US"/>
        </w:rPr>
        <w:t>va</w:t>
      </w:r>
      <w:r w:rsidR="002C0B0A" w:rsidRPr="00F774F7">
        <w:rPr>
          <w:rStyle w:val="1814pt1"/>
        </w:rPr>
        <w:t xml:space="preserve"> 3) </w:t>
      </w:r>
      <w:r w:rsidRPr="00450C09">
        <w:rPr>
          <w:rStyle w:val="1814pt1"/>
          <w:lang w:val="en-US"/>
        </w:rPr>
        <w:t>rivojlantiruvchi</w:t>
      </w:r>
      <w:r w:rsidR="002C0B0A" w:rsidRPr="00F774F7">
        <w:rPr>
          <w:rStyle w:val="1814pt1"/>
        </w:rPr>
        <w:t xml:space="preserve"> </w:t>
      </w:r>
      <w:r w:rsidRPr="00450C09">
        <w:rPr>
          <w:rStyle w:val="1814pt1"/>
          <w:lang w:val="en-US"/>
        </w:rPr>
        <w:t>maqsadlari</w:t>
      </w:r>
      <w:r w:rsidR="002C0B0A" w:rsidRPr="00F774F7">
        <w:t xml:space="preserve"> </w:t>
      </w:r>
      <w:r w:rsidRPr="00450C09">
        <w:rPr>
          <w:lang w:val="en-US"/>
        </w:rPr>
        <w:t>bor</w:t>
      </w:r>
      <w:r w:rsidR="002C0B0A" w:rsidRPr="00F774F7">
        <w:t xml:space="preserve"> </w:t>
      </w:r>
      <w:r w:rsidRPr="00450C09">
        <w:rPr>
          <w:lang w:val="en-US"/>
        </w:rPr>
        <w:t>va</w:t>
      </w:r>
      <w:r w:rsidR="002C0B0A" w:rsidRPr="00F774F7">
        <w:t xml:space="preserve"> </w:t>
      </w:r>
      <w:r w:rsidRPr="00450C09">
        <w:rPr>
          <w:lang w:val="en-US"/>
        </w:rPr>
        <w:t>ular</w:t>
      </w:r>
      <w:r w:rsidR="002C0B0A" w:rsidRPr="00F774F7">
        <w:t xml:space="preserve"> </w:t>
      </w:r>
      <w:r w:rsidRPr="00450C09">
        <w:rPr>
          <w:lang w:val="en-US"/>
        </w:rPr>
        <w:t>davlat</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standartlari</w:t>
      </w:r>
      <w:r w:rsidR="002C0B0A" w:rsidRPr="00F774F7">
        <w:t xml:space="preserve"> </w:t>
      </w:r>
      <w:r w:rsidRPr="00450C09">
        <w:rPr>
          <w:lang w:val="en-US"/>
        </w:rPr>
        <w:t>bilan</w:t>
      </w:r>
      <w:r w:rsidR="002C0B0A" w:rsidRPr="00F774F7">
        <w:t xml:space="preserve"> </w:t>
      </w:r>
      <w:r w:rsidRPr="00450C09">
        <w:rPr>
          <w:lang w:val="en-US"/>
        </w:rPr>
        <w:t>bog</w:t>
      </w:r>
      <w:r w:rsidRPr="00F774F7">
        <w:t>’</w:t>
      </w:r>
      <w:r w:rsidRPr="00450C09">
        <w:rPr>
          <w:lang w:val="en-US"/>
        </w:rPr>
        <w:t>liqdir</w:t>
      </w:r>
      <w:r w:rsidR="002C0B0A" w:rsidRPr="00F774F7">
        <w:t>.</w:t>
      </w:r>
    </w:p>
    <w:p w:rsidR="00E74F35" w:rsidRPr="00F774F7" w:rsidRDefault="00450C09">
      <w:pPr>
        <w:pStyle w:val="180"/>
        <w:shd w:val="clear" w:color="auto" w:fill="auto"/>
        <w:spacing w:before="0" w:after="0" w:line="370" w:lineRule="exact"/>
        <w:ind w:firstLine="840"/>
      </w:pPr>
      <w:r w:rsidRPr="00450C09">
        <w:rPr>
          <w:lang w:val="en-US"/>
        </w:rPr>
        <w:t>Dars</w:t>
      </w:r>
      <w:r w:rsidR="002C0B0A" w:rsidRPr="00F774F7">
        <w:t xml:space="preserve"> </w:t>
      </w:r>
      <w:r w:rsidRPr="00450C09">
        <w:rPr>
          <w:lang w:val="en-US"/>
        </w:rPr>
        <w:t>maqsadlarini</w:t>
      </w:r>
      <w:r w:rsidR="002C0B0A" w:rsidRPr="00F774F7">
        <w:t xml:space="preserve"> </w:t>
      </w:r>
      <w:r w:rsidRPr="00450C09">
        <w:rPr>
          <w:lang w:val="en-US"/>
        </w:rPr>
        <w:t>ifodalashga</w:t>
      </w:r>
      <w:r w:rsidR="002C0B0A" w:rsidRPr="00F774F7">
        <w:t xml:space="preserve"> </w:t>
      </w:r>
      <w:r w:rsidRPr="00450C09">
        <w:rPr>
          <w:lang w:val="en-US"/>
        </w:rPr>
        <w:t>quyidagi</w:t>
      </w:r>
      <w:r w:rsidR="002C0B0A" w:rsidRPr="00F774F7">
        <w:t xml:space="preserve"> </w:t>
      </w:r>
      <w:r w:rsidRPr="00450C09">
        <w:rPr>
          <w:lang w:val="en-US"/>
        </w:rPr>
        <w:t>talablar</w:t>
      </w:r>
      <w:r w:rsidR="002C0B0A" w:rsidRPr="00F774F7">
        <w:t xml:space="preserve"> </w:t>
      </w:r>
      <w:r w:rsidRPr="00450C09">
        <w:rPr>
          <w:lang w:val="en-US"/>
        </w:rPr>
        <w:t>qo</w:t>
      </w:r>
      <w:r w:rsidRPr="00F774F7">
        <w:t>’</w:t>
      </w:r>
      <w:r w:rsidRPr="00450C09">
        <w:rPr>
          <w:lang w:val="en-US"/>
        </w:rPr>
        <w:t>yiladi</w:t>
      </w:r>
      <w:r w:rsidR="002C0B0A" w:rsidRPr="00F774F7">
        <w:t>:</w:t>
      </w:r>
    </w:p>
    <w:p w:rsidR="00E74F35" w:rsidRDefault="00450C09">
      <w:pPr>
        <w:pStyle w:val="471"/>
        <w:numPr>
          <w:ilvl w:val="0"/>
          <w:numId w:val="109"/>
        </w:numPr>
        <w:shd w:val="clear" w:color="auto" w:fill="auto"/>
        <w:tabs>
          <w:tab w:val="left" w:pos="1232"/>
        </w:tabs>
        <w:ind w:firstLine="840"/>
      </w:pPr>
      <w:r>
        <w:t>real</w:t>
      </w:r>
      <w:r w:rsidR="002C0B0A">
        <w:t>;</w:t>
      </w:r>
    </w:p>
    <w:p w:rsidR="00E74F35" w:rsidRDefault="00450C09">
      <w:pPr>
        <w:pStyle w:val="471"/>
        <w:numPr>
          <w:ilvl w:val="0"/>
          <w:numId w:val="109"/>
        </w:numPr>
        <w:shd w:val="clear" w:color="auto" w:fill="auto"/>
        <w:tabs>
          <w:tab w:val="left" w:pos="1256"/>
        </w:tabs>
        <w:ind w:firstLine="840"/>
      </w:pPr>
      <w:r>
        <w:t>erishsa</w:t>
      </w:r>
      <w:r w:rsidR="002C0B0A">
        <w:t xml:space="preserve"> </w:t>
      </w:r>
      <w:r>
        <w:t>bo’ladigan</w:t>
      </w:r>
      <w:r w:rsidR="002C0B0A">
        <w:t>;</w:t>
      </w:r>
    </w:p>
    <w:p w:rsidR="00E74F35" w:rsidRDefault="00450C09">
      <w:pPr>
        <w:pStyle w:val="471"/>
        <w:numPr>
          <w:ilvl w:val="0"/>
          <w:numId w:val="109"/>
        </w:numPr>
        <w:shd w:val="clear" w:color="auto" w:fill="auto"/>
        <w:tabs>
          <w:tab w:val="left" w:pos="1256"/>
        </w:tabs>
        <w:ind w:firstLine="840"/>
      </w:pPr>
      <w:r>
        <w:t>aniq</w:t>
      </w:r>
      <w:r w:rsidR="002C0B0A">
        <w:t xml:space="preserve"> (</w:t>
      </w:r>
      <w:r>
        <w:t>konkret</w:t>
      </w:r>
      <w:r w:rsidR="002C0B0A">
        <w:t>);</w:t>
      </w:r>
    </w:p>
    <w:p w:rsidR="00E74F35" w:rsidRPr="00F774F7" w:rsidRDefault="00450C09">
      <w:pPr>
        <w:pStyle w:val="471"/>
        <w:numPr>
          <w:ilvl w:val="0"/>
          <w:numId w:val="109"/>
        </w:numPr>
        <w:shd w:val="clear" w:color="auto" w:fill="auto"/>
        <w:tabs>
          <w:tab w:val="left" w:pos="1256"/>
        </w:tabs>
        <w:ind w:firstLine="840"/>
      </w:pPr>
      <w:r w:rsidRPr="00450C09">
        <w:rPr>
          <w:lang w:val="en-US"/>
        </w:rPr>
        <w:t>erishganlik</w:t>
      </w:r>
      <w:r w:rsidR="002C0B0A" w:rsidRPr="00F774F7">
        <w:t xml:space="preserve"> </w:t>
      </w:r>
      <w:r w:rsidRPr="00450C09">
        <w:rPr>
          <w:lang w:val="en-US"/>
        </w:rPr>
        <w:t>darajasini</w:t>
      </w:r>
      <w:r w:rsidR="002C0B0A" w:rsidRPr="00F774F7">
        <w:t xml:space="preserve"> </w:t>
      </w:r>
      <w:r w:rsidRPr="00450C09">
        <w:rPr>
          <w:lang w:val="en-US"/>
        </w:rPr>
        <w:t>o</w:t>
      </w:r>
      <w:r w:rsidRPr="00F774F7">
        <w:t>’</w:t>
      </w:r>
      <w:r w:rsidRPr="00450C09">
        <w:rPr>
          <w:lang w:val="en-US"/>
        </w:rPr>
        <w:t>lchasa</w:t>
      </w:r>
      <w:r w:rsidR="002C0B0A" w:rsidRPr="00F774F7">
        <w:t xml:space="preserve"> (</w:t>
      </w:r>
      <w:r w:rsidRPr="00450C09">
        <w:rPr>
          <w:lang w:val="en-US"/>
        </w:rPr>
        <w:t>baholasa</w:t>
      </w:r>
      <w:r w:rsidR="002C0B0A" w:rsidRPr="00F774F7">
        <w:t xml:space="preserve">) </w:t>
      </w:r>
      <w:r w:rsidRPr="00450C09">
        <w:rPr>
          <w:lang w:val="en-US"/>
        </w:rPr>
        <w:t>bo</w:t>
      </w:r>
      <w:r w:rsidRPr="00F774F7">
        <w:t>’</w:t>
      </w:r>
      <w:r w:rsidRPr="00450C09">
        <w:rPr>
          <w:lang w:val="en-US"/>
        </w:rPr>
        <w:t>ladigan</w:t>
      </w:r>
      <w:r w:rsidR="002C0B0A" w:rsidRPr="00F774F7">
        <w:t>.</w:t>
      </w:r>
    </w:p>
    <w:p w:rsidR="00E74F35" w:rsidRPr="00F774F7" w:rsidRDefault="00450C09">
      <w:pPr>
        <w:pStyle w:val="471"/>
        <w:shd w:val="clear" w:color="auto" w:fill="auto"/>
        <w:ind w:firstLine="780"/>
      </w:pPr>
      <w:r w:rsidRPr="00450C09">
        <w:rPr>
          <w:rStyle w:val="472"/>
          <w:lang w:val="en-US"/>
        </w:rPr>
        <w:t>Darsning</w:t>
      </w:r>
      <w:r w:rsidR="002C0B0A" w:rsidRPr="00F774F7">
        <w:rPr>
          <w:rStyle w:val="472"/>
        </w:rPr>
        <w:t xml:space="preserve"> </w:t>
      </w:r>
      <w:r w:rsidRPr="00450C09">
        <w:rPr>
          <w:rStyle w:val="472"/>
          <w:lang w:val="en-US"/>
        </w:rPr>
        <w:t>ta</w:t>
      </w:r>
      <w:r w:rsidRPr="00F774F7">
        <w:rPr>
          <w:rStyle w:val="472"/>
        </w:rPr>
        <w:t>’</w:t>
      </w:r>
      <w:r w:rsidRPr="00450C09">
        <w:rPr>
          <w:rStyle w:val="472"/>
          <w:lang w:val="en-US"/>
        </w:rPr>
        <w:t>limiy</w:t>
      </w:r>
      <w:r w:rsidR="002C0B0A" w:rsidRPr="00F774F7">
        <w:rPr>
          <w:rStyle w:val="472"/>
        </w:rPr>
        <w:t xml:space="preserve"> </w:t>
      </w:r>
      <w:r w:rsidRPr="00450C09">
        <w:rPr>
          <w:rStyle w:val="472"/>
          <w:lang w:val="en-US"/>
        </w:rPr>
        <w:t>maqsadi</w:t>
      </w:r>
      <w:r w:rsidR="002C0B0A" w:rsidRPr="00F774F7">
        <w:rPr>
          <w:rStyle w:val="472"/>
        </w:rPr>
        <w:t xml:space="preserve"> </w:t>
      </w:r>
      <w:r w:rsidRPr="00450C09">
        <w:rPr>
          <w:lang w:val="en-US"/>
        </w:rPr>
        <w:t>dars</w:t>
      </w:r>
      <w:r w:rsidR="002C0B0A" w:rsidRPr="00F774F7">
        <w:t xml:space="preserve"> </w:t>
      </w:r>
      <w:r w:rsidRPr="00450C09">
        <w:rPr>
          <w:lang w:val="en-US"/>
        </w:rPr>
        <w:t>jarayonida</w:t>
      </w:r>
      <w:r w:rsidR="002C0B0A" w:rsidRPr="00F774F7">
        <w:t xml:space="preserve"> </w:t>
      </w:r>
      <w:r w:rsidRPr="00450C09">
        <w:rPr>
          <w:lang w:val="en-US"/>
        </w:rPr>
        <w:t>o</w:t>
      </w:r>
      <w:r w:rsidRPr="00F774F7">
        <w:t>’</w:t>
      </w:r>
      <w:r w:rsidRPr="00450C09">
        <w:rPr>
          <w:lang w:val="en-US"/>
        </w:rPr>
        <w:t>quvchilarda</w:t>
      </w:r>
      <w:r w:rsidR="002C0B0A" w:rsidRPr="00F774F7">
        <w:t xml:space="preserve"> </w:t>
      </w:r>
      <w:r w:rsidRPr="00450C09">
        <w:rPr>
          <w:lang w:val="en-US"/>
        </w:rPr>
        <w:t>shakllantiriladigan</w:t>
      </w:r>
      <w:r w:rsidR="002C0B0A" w:rsidRPr="00F774F7">
        <w:t xml:space="preserve"> </w:t>
      </w:r>
      <w:r w:rsidRPr="00450C09">
        <w:rPr>
          <w:lang w:val="en-US"/>
        </w:rPr>
        <w:t>bilim</w:t>
      </w:r>
      <w:r w:rsidR="002C0B0A" w:rsidRPr="00F774F7">
        <w:t xml:space="preserve">, </w:t>
      </w:r>
      <w:r w:rsidRPr="00450C09">
        <w:rPr>
          <w:lang w:val="en-US"/>
        </w:rPr>
        <w:t>ko</w:t>
      </w:r>
      <w:r w:rsidRPr="00F774F7">
        <w:t>’</w:t>
      </w:r>
      <w:r w:rsidRPr="00450C09">
        <w:rPr>
          <w:lang w:val="en-US"/>
        </w:rPr>
        <w:t>nikma</w:t>
      </w:r>
      <w:r w:rsidR="002C0B0A" w:rsidRPr="00F774F7">
        <w:t xml:space="preserve"> </w:t>
      </w:r>
      <w:r w:rsidRPr="00450C09">
        <w:rPr>
          <w:lang w:val="en-US"/>
        </w:rPr>
        <w:t>va</w:t>
      </w:r>
      <w:r w:rsidR="002C0B0A" w:rsidRPr="00F774F7">
        <w:t xml:space="preserve"> </w:t>
      </w:r>
      <w:r w:rsidRPr="00450C09">
        <w:rPr>
          <w:lang w:val="en-US"/>
        </w:rPr>
        <w:t>malakalar</w:t>
      </w:r>
      <w:r w:rsidR="002C0B0A" w:rsidRPr="00F774F7">
        <w:t xml:space="preserve"> </w:t>
      </w:r>
      <w:r w:rsidRPr="00450C09">
        <w:rPr>
          <w:lang w:val="en-US"/>
        </w:rPr>
        <w:t>asosida</w:t>
      </w:r>
      <w:r w:rsidR="002C0B0A" w:rsidRPr="00F774F7">
        <w:t xml:space="preserve"> </w:t>
      </w:r>
      <w:r w:rsidRPr="00450C09">
        <w:rPr>
          <w:lang w:val="en-US"/>
        </w:rPr>
        <w:t>belgilanadi</w:t>
      </w:r>
      <w:r w:rsidR="002C0B0A" w:rsidRPr="00F774F7">
        <w:t>.</w:t>
      </w:r>
    </w:p>
    <w:p w:rsidR="00E74F35" w:rsidRPr="00F774F7" w:rsidRDefault="00450C09">
      <w:pPr>
        <w:pStyle w:val="471"/>
        <w:shd w:val="clear" w:color="auto" w:fill="auto"/>
        <w:ind w:firstLine="780"/>
      </w:pPr>
      <w:r w:rsidRPr="00450C09">
        <w:rPr>
          <w:rStyle w:val="472"/>
          <w:lang w:val="en-US"/>
        </w:rPr>
        <w:t>Darsning</w:t>
      </w:r>
      <w:r w:rsidR="002C0B0A" w:rsidRPr="00F774F7">
        <w:rPr>
          <w:rStyle w:val="472"/>
        </w:rPr>
        <w:t xml:space="preserve"> </w:t>
      </w:r>
      <w:r w:rsidRPr="00450C09">
        <w:rPr>
          <w:rStyle w:val="472"/>
          <w:lang w:val="en-US"/>
        </w:rPr>
        <w:t>tarbiyaviy</w:t>
      </w:r>
      <w:r w:rsidR="002C0B0A" w:rsidRPr="00F774F7">
        <w:rPr>
          <w:rStyle w:val="472"/>
        </w:rPr>
        <w:t xml:space="preserve"> </w:t>
      </w:r>
      <w:r w:rsidRPr="00450C09">
        <w:rPr>
          <w:rStyle w:val="472"/>
          <w:lang w:val="en-US"/>
        </w:rPr>
        <w:t>maqsadi</w:t>
      </w:r>
      <w:r w:rsidR="002C0B0A" w:rsidRPr="00F774F7">
        <w:rPr>
          <w:rStyle w:val="472"/>
        </w:rPr>
        <w:t xml:space="preserve"> </w:t>
      </w:r>
      <w:r w:rsidRPr="00450C09">
        <w:rPr>
          <w:lang w:val="en-US"/>
        </w:rPr>
        <w:t>dars</w:t>
      </w:r>
      <w:r w:rsidR="002C0B0A" w:rsidRPr="00F774F7">
        <w:t xml:space="preserve"> </w:t>
      </w:r>
      <w:r w:rsidRPr="00450C09">
        <w:rPr>
          <w:lang w:val="en-US"/>
        </w:rPr>
        <w:t>jarayonida</w:t>
      </w:r>
      <w:r w:rsidR="002C0B0A" w:rsidRPr="00F774F7">
        <w:t xml:space="preserve"> </w:t>
      </w:r>
      <w:r w:rsidRPr="00450C09">
        <w:rPr>
          <w:lang w:val="en-US"/>
        </w:rPr>
        <w:t>o</w:t>
      </w:r>
      <w:r w:rsidRPr="00F774F7">
        <w:t>’</w:t>
      </w:r>
      <w:r w:rsidRPr="00450C09">
        <w:rPr>
          <w:lang w:val="en-US"/>
        </w:rPr>
        <w:t>quvchilarda</w:t>
      </w:r>
      <w:r w:rsidR="002C0B0A" w:rsidRPr="00F774F7">
        <w:t xml:space="preserve"> </w:t>
      </w:r>
      <w:r w:rsidRPr="00450C09">
        <w:rPr>
          <w:lang w:val="en-US"/>
        </w:rPr>
        <w:t>qaysi</w:t>
      </w:r>
      <w:r w:rsidR="002C0B0A" w:rsidRPr="00F774F7">
        <w:t xml:space="preserve"> </w:t>
      </w:r>
      <w:r w:rsidRPr="00450C09">
        <w:rPr>
          <w:lang w:val="en-US"/>
        </w:rPr>
        <w:t>axloqiy</w:t>
      </w:r>
      <w:r w:rsidR="002C0B0A" w:rsidRPr="00F774F7">
        <w:t xml:space="preserve"> </w:t>
      </w:r>
      <w:r w:rsidRPr="00450C09">
        <w:rPr>
          <w:lang w:val="en-US"/>
        </w:rPr>
        <w:t>sifatlar</w:t>
      </w:r>
      <w:r w:rsidR="002C0B0A" w:rsidRPr="00F774F7">
        <w:t xml:space="preserve"> </w:t>
      </w:r>
      <w:r w:rsidRPr="00450C09">
        <w:rPr>
          <w:lang w:val="en-US"/>
        </w:rPr>
        <w:t>shakllantirilishi</w:t>
      </w:r>
      <w:r w:rsidR="002C0B0A" w:rsidRPr="00F774F7">
        <w:t xml:space="preserve"> </w:t>
      </w:r>
      <w:r w:rsidRPr="00450C09">
        <w:rPr>
          <w:lang w:val="en-US"/>
        </w:rPr>
        <w:t>asosida</w:t>
      </w:r>
      <w:r w:rsidR="002C0B0A" w:rsidRPr="00F774F7">
        <w:t xml:space="preserve"> </w:t>
      </w:r>
      <w:r w:rsidRPr="00450C09">
        <w:rPr>
          <w:lang w:val="en-US"/>
        </w:rPr>
        <w:t>belgilanadi</w:t>
      </w:r>
      <w:r w:rsidR="002C0B0A" w:rsidRPr="00F774F7">
        <w:t>.</w:t>
      </w:r>
    </w:p>
    <w:p w:rsidR="00E74F35" w:rsidRPr="00F774F7" w:rsidRDefault="00450C09">
      <w:pPr>
        <w:pStyle w:val="471"/>
        <w:shd w:val="clear" w:color="auto" w:fill="auto"/>
        <w:ind w:firstLine="780"/>
      </w:pPr>
      <w:r w:rsidRPr="00450C09">
        <w:rPr>
          <w:rStyle w:val="472"/>
          <w:lang w:val="en-US"/>
        </w:rPr>
        <w:t>Darsning</w:t>
      </w:r>
      <w:r w:rsidR="002C0B0A" w:rsidRPr="00F774F7">
        <w:rPr>
          <w:rStyle w:val="472"/>
        </w:rPr>
        <w:t xml:space="preserve"> </w:t>
      </w:r>
      <w:r w:rsidRPr="00450C09">
        <w:rPr>
          <w:rStyle w:val="472"/>
          <w:lang w:val="en-US"/>
        </w:rPr>
        <w:t>rivojlantiruvchi</w:t>
      </w:r>
      <w:r w:rsidR="002C0B0A" w:rsidRPr="00F774F7">
        <w:rPr>
          <w:rStyle w:val="472"/>
        </w:rPr>
        <w:t xml:space="preserve"> </w:t>
      </w:r>
      <w:r w:rsidRPr="00450C09">
        <w:rPr>
          <w:rStyle w:val="472"/>
          <w:lang w:val="en-US"/>
        </w:rPr>
        <w:t>maqsadi</w:t>
      </w:r>
      <w:r w:rsidR="002C0B0A" w:rsidRPr="00F774F7">
        <w:rPr>
          <w:rStyle w:val="472"/>
        </w:rPr>
        <w:t xml:space="preserve"> </w:t>
      </w:r>
      <w:r w:rsidRPr="00450C09">
        <w:rPr>
          <w:lang w:val="en-US"/>
        </w:rPr>
        <w:t>dars</w:t>
      </w:r>
      <w:r w:rsidR="002C0B0A" w:rsidRPr="00F774F7">
        <w:t xml:space="preserve"> </w:t>
      </w:r>
      <w:r w:rsidRPr="00450C09">
        <w:rPr>
          <w:lang w:val="en-US"/>
        </w:rPr>
        <w:t>natijasida</w:t>
      </w:r>
      <w:r w:rsidR="002C0B0A" w:rsidRPr="00F774F7">
        <w:t xml:space="preserve"> </w:t>
      </w:r>
      <w:r w:rsidRPr="00450C09">
        <w:rPr>
          <w:lang w:val="en-US"/>
        </w:rPr>
        <w:t>o</w:t>
      </w:r>
      <w:r w:rsidRPr="00F774F7">
        <w:t>’</w:t>
      </w:r>
      <w:r w:rsidRPr="00450C09">
        <w:rPr>
          <w:lang w:val="en-US"/>
        </w:rPr>
        <w:t>quvchilarda</w:t>
      </w:r>
      <w:r w:rsidR="002C0B0A" w:rsidRPr="00F774F7">
        <w:t xml:space="preserve"> </w:t>
      </w:r>
      <w:r w:rsidRPr="00450C09">
        <w:rPr>
          <w:lang w:val="en-US"/>
        </w:rPr>
        <w:t>qaysi</w:t>
      </w:r>
      <w:r w:rsidR="002C0B0A" w:rsidRPr="00F774F7">
        <w:t xml:space="preserve"> </w:t>
      </w:r>
      <w:r w:rsidRPr="00450C09">
        <w:rPr>
          <w:lang w:val="en-US"/>
        </w:rPr>
        <w:t>bilim</w:t>
      </w:r>
      <w:r w:rsidR="002C0B0A" w:rsidRPr="00F774F7">
        <w:t xml:space="preserve">, </w:t>
      </w:r>
      <w:r w:rsidRPr="00450C09">
        <w:rPr>
          <w:lang w:val="en-US"/>
        </w:rPr>
        <w:t>ko</w:t>
      </w:r>
      <w:r w:rsidRPr="00F774F7">
        <w:t>’</w:t>
      </w:r>
      <w:r w:rsidRPr="00450C09">
        <w:rPr>
          <w:lang w:val="en-US"/>
        </w:rPr>
        <w:t>nikma</w:t>
      </w:r>
      <w:r w:rsidR="002C0B0A" w:rsidRPr="00F774F7">
        <w:t xml:space="preserve"> </w:t>
      </w:r>
      <w:r w:rsidRPr="00450C09">
        <w:rPr>
          <w:lang w:val="en-US"/>
        </w:rPr>
        <w:t>va</w:t>
      </w:r>
      <w:r w:rsidR="002C0B0A" w:rsidRPr="00F774F7">
        <w:t xml:space="preserve"> </w:t>
      </w:r>
      <w:r w:rsidRPr="00450C09">
        <w:rPr>
          <w:lang w:val="en-US"/>
        </w:rPr>
        <w:t>malakalar</w:t>
      </w:r>
      <w:r w:rsidR="002C0B0A" w:rsidRPr="00F774F7">
        <w:t xml:space="preserve"> </w:t>
      </w:r>
      <w:r w:rsidRPr="00450C09">
        <w:rPr>
          <w:lang w:val="en-US"/>
        </w:rPr>
        <w:t>hamda</w:t>
      </w:r>
      <w:r w:rsidR="002C0B0A" w:rsidRPr="00F774F7">
        <w:t xml:space="preserve"> </w:t>
      </w:r>
      <w:r w:rsidRPr="00450C09">
        <w:rPr>
          <w:lang w:val="en-US"/>
        </w:rPr>
        <w:t>axloqiy</w:t>
      </w:r>
      <w:r w:rsidR="002C0B0A" w:rsidRPr="00F774F7">
        <w:t xml:space="preserve"> </w:t>
      </w:r>
      <w:r w:rsidRPr="00450C09">
        <w:rPr>
          <w:lang w:val="en-US"/>
        </w:rPr>
        <w:t>fazilatlar</w:t>
      </w:r>
      <w:r w:rsidR="002C0B0A" w:rsidRPr="00F774F7">
        <w:t xml:space="preserve"> </w:t>
      </w:r>
      <w:r w:rsidRPr="00450C09">
        <w:rPr>
          <w:lang w:val="en-US"/>
        </w:rPr>
        <w:t>rivojlantirilishi</w:t>
      </w:r>
      <w:r w:rsidR="002C0B0A" w:rsidRPr="00F774F7">
        <w:t xml:space="preserve"> </w:t>
      </w:r>
      <w:r w:rsidRPr="00450C09">
        <w:rPr>
          <w:lang w:val="en-US"/>
        </w:rPr>
        <w:t>asosida</w:t>
      </w:r>
      <w:r w:rsidR="002C0B0A" w:rsidRPr="00F774F7">
        <w:t xml:space="preserve"> </w:t>
      </w:r>
      <w:r w:rsidRPr="00450C09">
        <w:rPr>
          <w:lang w:val="en-US"/>
        </w:rPr>
        <w:t>belgilanadi</w:t>
      </w:r>
      <w:r w:rsidR="002C0B0A" w:rsidRPr="00F774F7">
        <w:t>.</w:t>
      </w:r>
    </w:p>
    <w:p w:rsidR="00E74F35" w:rsidRPr="00F774F7" w:rsidRDefault="00450C09">
      <w:pPr>
        <w:pStyle w:val="180"/>
        <w:shd w:val="clear" w:color="auto" w:fill="auto"/>
        <w:spacing w:before="0" w:after="0" w:line="370" w:lineRule="exact"/>
        <w:ind w:firstLine="780"/>
      </w:pPr>
      <w:r w:rsidRPr="00450C09">
        <w:rPr>
          <w:lang w:val="en-US"/>
        </w:rPr>
        <w:t>Dars</w:t>
      </w:r>
      <w:r w:rsidR="002C0B0A" w:rsidRPr="00F774F7">
        <w:t xml:space="preserve"> </w:t>
      </w:r>
      <w:r w:rsidRPr="00450C09">
        <w:rPr>
          <w:lang w:val="en-US"/>
        </w:rPr>
        <w:t>bolalarga</w:t>
      </w:r>
      <w:r w:rsidR="002C0B0A" w:rsidRPr="00F774F7">
        <w:t xml:space="preserve"> </w:t>
      </w:r>
      <w:r w:rsidRPr="00450C09">
        <w:rPr>
          <w:lang w:val="en-US"/>
        </w:rPr>
        <w:t>bilim</w:t>
      </w:r>
      <w:r w:rsidR="002C0B0A" w:rsidRPr="00F774F7">
        <w:t xml:space="preserve"> </w:t>
      </w:r>
      <w:r w:rsidRPr="00450C09">
        <w:rPr>
          <w:lang w:val="en-US"/>
        </w:rPr>
        <w:t>berish</w:t>
      </w:r>
      <w:r w:rsidR="002C0B0A" w:rsidRPr="00F774F7">
        <w:t xml:space="preserve"> </w:t>
      </w:r>
      <w:r w:rsidRPr="00450C09">
        <w:rPr>
          <w:lang w:val="en-US"/>
        </w:rPr>
        <w:t>va</w:t>
      </w:r>
      <w:r w:rsidR="002C0B0A" w:rsidRPr="00F774F7">
        <w:t xml:space="preserve"> </w:t>
      </w:r>
      <w:r w:rsidRPr="00450C09">
        <w:rPr>
          <w:lang w:val="en-US"/>
        </w:rPr>
        <w:t>berilgan</w:t>
      </w:r>
      <w:r w:rsidR="002C0B0A" w:rsidRPr="00F774F7">
        <w:t xml:space="preserve"> </w:t>
      </w:r>
      <w:r w:rsidRPr="00450C09">
        <w:rPr>
          <w:lang w:val="en-US"/>
        </w:rPr>
        <w:t>bilimni</w:t>
      </w:r>
      <w:r w:rsidR="002C0B0A" w:rsidRPr="00F774F7">
        <w:t xml:space="preserve"> </w:t>
      </w:r>
      <w:r w:rsidRPr="00450C09">
        <w:rPr>
          <w:lang w:val="en-US"/>
        </w:rPr>
        <w:t>ularning</w:t>
      </w:r>
      <w:r w:rsidR="002C0B0A" w:rsidRPr="00F774F7">
        <w:t xml:space="preserve"> </w:t>
      </w:r>
      <w:r w:rsidRPr="00450C09">
        <w:rPr>
          <w:lang w:val="en-US"/>
        </w:rPr>
        <w:t>ko</w:t>
      </w:r>
      <w:r w:rsidRPr="00F774F7">
        <w:t>’</w:t>
      </w:r>
      <w:r w:rsidRPr="00450C09">
        <w:rPr>
          <w:lang w:val="en-US"/>
        </w:rPr>
        <w:t>nikmasiga</w:t>
      </w:r>
      <w:r w:rsidR="002C0B0A" w:rsidRPr="00F774F7">
        <w:t xml:space="preserve"> </w:t>
      </w:r>
      <w:r w:rsidRPr="00450C09">
        <w:rPr>
          <w:lang w:val="en-US"/>
        </w:rPr>
        <w:t>aylantirishda</w:t>
      </w:r>
      <w:r w:rsidR="002C0B0A" w:rsidRPr="00F774F7">
        <w:t xml:space="preserve"> </w:t>
      </w:r>
      <w:r w:rsidRPr="00450C09">
        <w:rPr>
          <w:lang w:val="en-US"/>
        </w:rPr>
        <w:t>asosiy</w:t>
      </w:r>
      <w:r w:rsidR="002C0B0A" w:rsidRPr="00F774F7">
        <w:t xml:space="preserve"> </w:t>
      </w:r>
      <w:r w:rsidRPr="00450C09">
        <w:rPr>
          <w:lang w:val="en-US"/>
        </w:rPr>
        <w:t>rol</w:t>
      </w:r>
      <w:r w:rsidR="002C0B0A" w:rsidRPr="00F774F7">
        <w:t xml:space="preserve"> </w:t>
      </w:r>
      <w:r w:rsidRPr="00450C09">
        <w:rPr>
          <w:lang w:val="en-US"/>
        </w:rPr>
        <w:t>o</w:t>
      </w:r>
      <w:r w:rsidRPr="00F774F7">
        <w:t>’</w:t>
      </w:r>
      <w:r w:rsidRPr="00450C09">
        <w:rPr>
          <w:lang w:val="en-US"/>
        </w:rPr>
        <w:t>ynaydi</w:t>
      </w:r>
      <w:r w:rsidR="002C0B0A" w:rsidRPr="00F774F7">
        <w:t xml:space="preserve">. </w:t>
      </w:r>
      <w:r w:rsidRPr="00450C09">
        <w:rPr>
          <w:lang w:val="en-US"/>
        </w:rPr>
        <w:t>Shu</w:t>
      </w:r>
      <w:r w:rsidR="002C0B0A" w:rsidRPr="00F774F7">
        <w:t xml:space="preserve"> </w:t>
      </w:r>
      <w:r w:rsidRPr="00450C09">
        <w:rPr>
          <w:lang w:val="en-US"/>
        </w:rPr>
        <w:t>sababli</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mashg</w:t>
      </w:r>
      <w:r w:rsidRPr="00F774F7">
        <w:t>’</w:t>
      </w:r>
      <w:r w:rsidRPr="00450C09">
        <w:rPr>
          <w:lang w:val="en-US"/>
        </w:rPr>
        <w:t>ulotlarida</w:t>
      </w:r>
      <w:r w:rsidR="002C0B0A" w:rsidRPr="00F774F7">
        <w:t xml:space="preserve"> </w:t>
      </w:r>
      <w:r w:rsidRPr="00450C09">
        <w:rPr>
          <w:lang w:val="en-US"/>
        </w:rPr>
        <w:t>ajratilgan</w:t>
      </w:r>
      <w:r w:rsidR="002C0B0A" w:rsidRPr="00F774F7">
        <w:t xml:space="preserve"> </w:t>
      </w:r>
      <w:r w:rsidRPr="00450C09">
        <w:rPr>
          <w:lang w:val="en-US"/>
        </w:rPr>
        <w:t>vaqtning</w:t>
      </w:r>
      <w:r w:rsidR="002C0B0A" w:rsidRPr="00F774F7">
        <w:t xml:space="preserve"> </w:t>
      </w:r>
      <w:r w:rsidRPr="00450C09">
        <w:rPr>
          <w:lang w:val="en-US"/>
        </w:rPr>
        <w:t>asosiy</w:t>
      </w:r>
      <w:r w:rsidR="002C0B0A" w:rsidRPr="00F774F7">
        <w:t xml:space="preserve"> </w:t>
      </w:r>
      <w:r w:rsidRPr="00450C09">
        <w:rPr>
          <w:lang w:val="en-US"/>
        </w:rPr>
        <w:t>qismi</w:t>
      </w:r>
      <w:r w:rsidR="002C0B0A" w:rsidRPr="00F774F7">
        <w:t xml:space="preserve"> </w:t>
      </w:r>
      <w:r w:rsidRPr="00450C09">
        <w:rPr>
          <w:lang w:val="en-US"/>
        </w:rPr>
        <w:t>dars</w:t>
      </w:r>
      <w:r w:rsidR="002C0B0A" w:rsidRPr="00F774F7">
        <w:t xml:space="preserve"> </w:t>
      </w:r>
      <w:r w:rsidRPr="00450C09">
        <w:rPr>
          <w:lang w:val="en-US"/>
        </w:rPr>
        <w:t>o</w:t>
      </w:r>
      <w:r w:rsidRPr="00F774F7">
        <w:t>’</w:t>
      </w:r>
      <w:r w:rsidRPr="00450C09">
        <w:rPr>
          <w:lang w:val="en-US"/>
        </w:rPr>
        <w:t>tish</w:t>
      </w:r>
      <w:r w:rsidR="002C0B0A" w:rsidRPr="00F774F7">
        <w:t xml:space="preserve"> </w:t>
      </w:r>
      <w:r w:rsidRPr="00450C09">
        <w:rPr>
          <w:lang w:val="en-US"/>
        </w:rPr>
        <w:t>uchun</w:t>
      </w:r>
      <w:r w:rsidR="002C0B0A" w:rsidRPr="00F774F7">
        <w:t xml:space="preserve"> </w:t>
      </w:r>
      <w:r w:rsidRPr="00450C09">
        <w:rPr>
          <w:lang w:val="en-US"/>
        </w:rPr>
        <w:t>sarflanadi</w:t>
      </w:r>
      <w:r w:rsidR="002C0B0A" w:rsidRPr="00F774F7">
        <w:t>.</w:t>
      </w:r>
    </w:p>
    <w:p w:rsidR="00E74F35" w:rsidRPr="00F774F7" w:rsidRDefault="00450C09">
      <w:pPr>
        <w:pStyle w:val="180"/>
        <w:shd w:val="clear" w:color="auto" w:fill="auto"/>
        <w:spacing w:before="0" w:after="0" w:line="370" w:lineRule="exact"/>
        <w:ind w:firstLine="780"/>
      </w:pPr>
      <w:r w:rsidRPr="00450C09">
        <w:rPr>
          <w:lang w:val="en-US"/>
        </w:rPr>
        <w:t>Fan</w:t>
      </w:r>
      <w:r w:rsidR="002C0B0A" w:rsidRPr="00F774F7">
        <w:t xml:space="preserve"> </w:t>
      </w:r>
      <w:r w:rsidRPr="00450C09">
        <w:rPr>
          <w:lang w:val="en-US"/>
        </w:rPr>
        <w:t>va</w:t>
      </w:r>
      <w:r w:rsidR="002C0B0A" w:rsidRPr="00F774F7">
        <w:t xml:space="preserve"> </w:t>
      </w:r>
      <w:r w:rsidRPr="00450C09">
        <w:rPr>
          <w:lang w:val="en-US"/>
        </w:rPr>
        <w:t>texnikaning</w:t>
      </w:r>
      <w:r w:rsidR="002C0B0A" w:rsidRPr="00F774F7">
        <w:t xml:space="preserve"> </w:t>
      </w:r>
      <w:r w:rsidRPr="00450C09">
        <w:rPr>
          <w:lang w:val="en-US"/>
        </w:rPr>
        <w:t>tobora</w:t>
      </w:r>
      <w:r w:rsidR="002C0B0A" w:rsidRPr="00F774F7">
        <w:t xml:space="preserve"> </w:t>
      </w:r>
      <w:r w:rsidRPr="00450C09">
        <w:rPr>
          <w:lang w:val="en-US"/>
        </w:rPr>
        <w:t>rivojlanib</w:t>
      </w:r>
      <w:r w:rsidR="002C0B0A" w:rsidRPr="00F774F7">
        <w:t xml:space="preserve"> </w:t>
      </w:r>
      <w:r w:rsidRPr="00450C09">
        <w:rPr>
          <w:lang w:val="en-US"/>
        </w:rPr>
        <w:t>borayotgan</w:t>
      </w:r>
      <w:r w:rsidR="002C0B0A" w:rsidRPr="00F774F7">
        <w:t xml:space="preserve"> </w:t>
      </w:r>
      <w:r w:rsidRPr="00450C09">
        <w:rPr>
          <w:lang w:val="en-US"/>
        </w:rPr>
        <w:t>taraqqiyoti</w:t>
      </w:r>
      <w:r w:rsidR="002C0B0A" w:rsidRPr="00F774F7">
        <w:t xml:space="preserve"> </w:t>
      </w:r>
      <w:r w:rsidRPr="00450C09">
        <w:rPr>
          <w:lang w:val="en-US"/>
        </w:rPr>
        <w:t>maktabda</w:t>
      </w:r>
      <w:r w:rsidR="002C0B0A" w:rsidRPr="00F774F7">
        <w:t xml:space="preserve"> </w:t>
      </w:r>
      <w:r w:rsidRPr="00450C09">
        <w:rPr>
          <w:lang w:val="en-US"/>
        </w:rPr>
        <w:t>kimyoni</w:t>
      </w:r>
      <w:r w:rsidR="002C0B0A" w:rsidRPr="00F774F7">
        <w:t xml:space="preserve"> </w:t>
      </w:r>
      <w:r w:rsidRPr="00450C09">
        <w:rPr>
          <w:lang w:val="en-US"/>
        </w:rPr>
        <w:t>o</w:t>
      </w:r>
      <w:r w:rsidRPr="00F774F7">
        <w:t>’</w:t>
      </w:r>
      <w:r w:rsidRPr="00450C09">
        <w:rPr>
          <w:lang w:val="en-US"/>
        </w:rPr>
        <w:t>qitishda</w:t>
      </w:r>
      <w:r w:rsidR="002C0B0A" w:rsidRPr="00F774F7">
        <w:t xml:space="preserve"> </w:t>
      </w:r>
      <w:r w:rsidRPr="00450C09">
        <w:rPr>
          <w:lang w:val="en-US"/>
        </w:rPr>
        <w:t>yangi</w:t>
      </w:r>
      <w:r w:rsidR="002C0B0A" w:rsidRPr="00F774F7">
        <w:t xml:space="preserve"> </w:t>
      </w:r>
      <w:r w:rsidRPr="00450C09">
        <w:rPr>
          <w:lang w:val="en-US"/>
        </w:rPr>
        <w:t>talablarni</w:t>
      </w:r>
      <w:r w:rsidR="002C0B0A" w:rsidRPr="00F774F7">
        <w:t xml:space="preserve"> </w:t>
      </w:r>
      <w:r w:rsidRPr="00450C09">
        <w:rPr>
          <w:lang w:val="en-US"/>
        </w:rPr>
        <w:t>qo</w:t>
      </w:r>
      <w:r w:rsidRPr="00F774F7">
        <w:t>’</w:t>
      </w:r>
      <w:r w:rsidRPr="00450C09">
        <w:rPr>
          <w:lang w:val="en-US"/>
        </w:rPr>
        <w:t>ymoqda</w:t>
      </w:r>
      <w:r w:rsidR="002C0B0A" w:rsidRPr="00F774F7">
        <w:t xml:space="preserve">. </w:t>
      </w:r>
      <w:r w:rsidRPr="00450C09">
        <w:rPr>
          <w:lang w:val="en-US"/>
        </w:rPr>
        <w:t>Shundan</w:t>
      </w:r>
      <w:r w:rsidR="002C0B0A" w:rsidRPr="00F774F7">
        <w:t xml:space="preserve"> </w:t>
      </w:r>
      <w:r w:rsidRPr="00450C09">
        <w:rPr>
          <w:lang w:val="en-US"/>
        </w:rPr>
        <w:t>kelib</w:t>
      </w:r>
      <w:r w:rsidR="002C0B0A" w:rsidRPr="00F774F7">
        <w:t xml:space="preserve"> </w:t>
      </w:r>
      <w:r w:rsidRPr="00450C09">
        <w:rPr>
          <w:lang w:val="en-US"/>
        </w:rPr>
        <w:t>chiqib</w:t>
      </w:r>
      <w:r w:rsidR="002C0B0A" w:rsidRPr="00F774F7">
        <w:t xml:space="preserve">, </w:t>
      </w:r>
      <w:r w:rsidRPr="00450C09">
        <w:rPr>
          <w:lang w:val="en-US"/>
        </w:rPr>
        <w:t>maktabda</w:t>
      </w:r>
      <w:r w:rsidR="002C0B0A" w:rsidRPr="00F774F7">
        <w:t xml:space="preserve"> </w:t>
      </w:r>
      <w:r w:rsidRPr="00450C09">
        <w:rPr>
          <w:lang w:val="en-US"/>
        </w:rPr>
        <w:t>kimyo</w:t>
      </w:r>
      <w:r w:rsidR="002C0B0A" w:rsidRPr="00F774F7">
        <w:t xml:space="preserve"> </w:t>
      </w:r>
      <w:r w:rsidRPr="00450C09">
        <w:rPr>
          <w:lang w:val="en-US"/>
        </w:rPr>
        <w:t>ta</w:t>
      </w:r>
      <w:r w:rsidRPr="00F774F7">
        <w:t>’</w:t>
      </w:r>
      <w:r w:rsidRPr="00450C09">
        <w:rPr>
          <w:lang w:val="en-US"/>
        </w:rPr>
        <w:t>limining</w:t>
      </w:r>
      <w:r w:rsidR="002C0B0A" w:rsidRPr="00F774F7">
        <w:t xml:space="preserve"> </w:t>
      </w:r>
      <w:r w:rsidRPr="00450C09">
        <w:rPr>
          <w:lang w:val="en-US"/>
        </w:rPr>
        <w:t>maqsad</w:t>
      </w:r>
      <w:r w:rsidR="002C0B0A" w:rsidRPr="00F774F7">
        <w:t xml:space="preserve"> </w:t>
      </w:r>
      <w:r w:rsidRPr="00450C09">
        <w:rPr>
          <w:lang w:val="en-US"/>
        </w:rPr>
        <w:t>va</w:t>
      </w:r>
      <w:r w:rsidR="002C0B0A" w:rsidRPr="00F774F7">
        <w:t xml:space="preserve"> </w:t>
      </w:r>
      <w:r w:rsidRPr="00450C09">
        <w:rPr>
          <w:lang w:val="en-US"/>
        </w:rPr>
        <w:t>vazifalariga</w:t>
      </w:r>
      <w:r w:rsidR="002C0B0A" w:rsidRPr="00F774F7">
        <w:t xml:space="preserve"> </w:t>
      </w:r>
      <w:r w:rsidRPr="00450C09">
        <w:rPr>
          <w:lang w:val="en-US"/>
        </w:rPr>
        <w:t>quyidagicha</w:t>
      </w:r>
      <w:r w:rsidR="002C0B0A" w:rsidRPr="00F774F7">
        <w:t xml:space="preserve"> </w:t>
      </w:r>
      <w:r w:rsidRPr="00450C09">
        <w:rPr>
          <w:lang w:val="en-US"/>
        </w:rPr>
        <w:t>aniqlik</w:t>
      </w:r>
      <w:r w:rsidR="002C0B0A" w:rsidRPr="00F774F7">
        <w:t xml:space="preserve"> </w:t>
      </w:r>
      <w:r w:rsidRPr="00450C09">
        <w:rPr>
          <w:lang w:val="en-US"/>
        </w:rPr>
        <w:t>kiritilishi</w:t>
      </w:r>
      <w:r w:rsidR="002C0B0A" w:rsidRPr="00F774F7">
        <w:t xml:space="preserve"> </w:t>
      </w:r>
      <w:r w:rsidRPr="00450C09">
        <w:rPr>
          <w:lang w:val="en-US"/>
        </w:rPr>
        <w:t>maqsadga</w:t>
      </w:r>
      <w:r w:rsidR="002C0B0A" w:rsidRPr="00F774F7">
        <w:t xml:space="preserve"> </w:t>
      </w:r>
      <w:r w:rsidRPr="00450C09">
        <w:rPr>
          <w:lang w:val="en-US"/>
        </w:rPr>
        <w:t>muvofiq</w:t>
      </w:r>
      <w:r w:rsidR="002C0B0A" w:rsidRPr="00F774F7">
        <w:t xml:space="preserve"> </w:t>
      </w:r>
      <w:r w:rsidRPr="00450C09">
        <w:rPr>
          <w:lang w:val="en-US"/>
        </w:rPr>
        <w:t>bo</w:t>
      </w:r>
      <w:r w:rsidRPr="00F774F7">
        <w:t>’</w:t>
      </w:r>
      <w:r w:rsidRPr="00450C09">
        <w:rPr>
          <w:lang w:val="en-US"/>
        </w:rPr>
        <w:t>ladi</w:t>
      </w:r>
      <w:r w:rsidR="002C0B0A" w:rsidRPr="00F774F7">
        <w:t>.</w:t>
      </w:r>
    </w:p>
    <w:p w:rsidR="00E74F35" w:rsidRDefault="00450C09">
      <w:pPr>
        <w:pStyle w:val="22"/>
        <w:shd w:val="clear" w:color="auto" w:fill="auto"/>
        <w:spacing w:after="0" w:line="370" w:lineRule="exact"/>
        <w:ind w:firstLine="780"/>
      </w:pPr>
      <w:r>
        <w:t>Amaliy</w:t>
      </w:r>
      <w:r w:rsidR="002C0B0A">
        <w:t xml:space="preserve"> </w:t>
      </w:r>
      <w:r>
        <w:t>faoliyat</w:t>
      </w:r>
      <w:r w:rsidR="002C0B0A">
        <w:t xml:space="preserve"> </w:t>
      </w:r>
      <w:r>
        <w:t>bilan</w:t>
      </w:r>
      <w:r w:rsidR="002C0B0A">
        <w:t xml:space="preserve"> </w:t>
      </w:r>
      <w:r>
        <w:t>bog’liq</w:t>
      </w:r>
      <w:r w:rsidR="002C0B0A">
        <w:t xml:space="preserve"> </w:t>
      </w:r>
      <w:r>
        <w:t>maqsadlar</w:t>
      </w:r>
    </w:p>
    <w:p w:rsidR="00E74F35" w:rsidRDefault="00450C09">
      <w:pPr>
        <w:pStyle w:val="180"/>
        <w:numPr>
          <w:ilvl w:val="0"/>
          <w:numId w:val="110"/>
        </w:numPr>
        <w:shd w:val="clear" w:color="auto" w:fill="auto"/>
        <w:tabs>
          <w:tab w:val="left" w:pos="1129"/>
        </w:tabs>
        <w:spacing w:before="0" w:after="0" w:line="370" w:lineRule="exact"/>
        <w:ind w:firstLine="780"/>
      </w:pPr>
      <w:r>
        <w:t>o’quvchilarda</w:t>
      </w:r>
      <w:r w:rsidR="002C0B0A">
        <w:t xml:space="preserve"> </w:t>
      </w:r>
      <w:r>
        <w:t>to’la</w:t>
      </w:r>
      <w:r w:rsidR="002C0B0A">
        <w:t xml:space="preserve"> </w:t>
      </w:r>
      <w:r>
        <w:t>qonli</w:t>
      </w:r>
      <w:r w:rsidR="002C0B0A">
        <w:t xml:space="preserve"> </w:t>
      </w:r>
      <w:r>
        <w:t>turmush</w:t>
      </w:r>
      <w:r w:rsidR="002C0B0A">
        <w:t xml:space="preserve"> </w:t>
      </w:r>
      <w:r>
        <w:t>kechirishi</w:t>
      </w:r>
      <w:r w:rsidR="002C0B0A">
        <w:t xml:space="preserve"> </w:t>
      </w:r>
      <w:r>
        <w:t>uchun</w:t>
      </w:r>
      <w:r w:rsidR="002C0B0A">
        <w:t xml:space="preserve"> </w:t>
      </w:r>
      <w:r>
        <w:t>kerak</w:t>
      </w:r>
      <w:r w:rsidR="002C0B0A">
        <w:t xml:space="preserve"> </w:t>
      </w:r>
      <w:r>
        <w:t>bo’ladigan</w:t>
      </w:r>
      <w:r w:rsidR="002C0B0A">
        <w:t xml:space="preserve"> </w:t>
      </w:r>
      <w:r>
        <w:t>fikrlash</w:t>
      </w:r>
      <w:r w:rsidR="002C0B0A">
        <w:t xml:space="preserve">, </w:t>
      </w:r>
      <w:r>
        <w:t>mushohada</w:t>
      </w:r>
      <w:r w:rsidR="002C0B0A">
        <w:t xml:space="preserve"> </w:t>
      </w:r>
      <w:r>
        <w:t>yuritish</w:t>
      </w:r>
      <w:r w:rsidR="002C0B0A">
        <w:t xml:space="preserve">, </w:t>
      </w:r>
      <w:r>
        <w:t>abstrakt</w:t>
      </w:r>
      <w:r w:rsidR="002C0B0A">
        <w:t xml:space="preserve"> </w:t>
      </w:r>
      <w:r>
        <w:t>hamda</w:t>
      </w:r>
      <w:r w:rsidR="002C0B0A">
        <w:t xml:space="preserve"> </w:t>
      </w:r>
      <w:r>
        <w:t>deduktiv</w:t>
      </w:r>
      <w:r w:rsidR="002C0B0A">
        <w:t xml:space="preserve"> </w:t>
      </w:r>
      <w:r>
        <w:t>mulohaza</w:t>
      </w:r>
      <w:r w:rsidR="002C0B0A">
        <w:t xml:space="preserve"> </w:t>
      </w:r>
      <w:r>
        <w:t>yurita</w:t>
      </w:r>
      <w:r w:rsidR="002C0B0A">
        <w:t xml:space="preserve"> </w:t>
      </w:r>
      <w:r>
        <w:t>olish</w:t>
      </w:r>
      <w:r w:rsidR="002C0B0A">
        <w:t xml:space="preserve"> </w:t>
      </w:r>
      <w:r>
        <w:t>ko’nikmalarini</w:t>
      </w:r>
      <w:r w:rsidR="002C0B0A">
        <w:t xml:space="preserve"> </w:t>
      </w:r>
      <w:r>
        <w:t>shakllantirish</w:t>
      </w:r>
      <w:r w:rsidR="002C0B0A">
        <w:t>;</w:t>
      </w:r>
    </w:p>
    <w:p w:rsidR="00E74F35" w:rsidRPr="00F774F7" w:rsidRDefault="00450C09">
      <w:pPr>
        <w:pStyle w:val="180"/>
        <w:numPr>
          <w:ilvl w:val="0"/>
          <w:numId w:val="110"/>
        </w:numPr>
        <w:shd w:val="clear" w:color="auto" w:fill="auto"/>
        <w:tabs>
          <w:tab w:val="left" w:pos="1129"/>
        </w:tabs>
        <w:spacing w:before="0" w:after="0" w:line="370" w:lineRule="exact"/>
        <w:ind w:firstLine="780"/>
      </w:pPr>
      <w:r w:rsidRPr="00450C09">
        <w:rPr>
          <w:lang w:val="en-US"/>
        </w:rPr>
        <w:t>o</w:t>
      </w:r>
      <w:r w:rsidRPr="00F774F7">
        <w:t>’</w:t>
      </w:r>
      <w:r w:rsidRPr="00450C09">
        <w:rPr>
          <w:lang w:val="en-US"/>
        </w:rPr>
        <w:t>quvchilarda</w:t>
      </w:r>
      <w:r w:rsidR="002C0B0A" w:rsidRPr="00F774F7">
        <w:t xml:space="preserve"> </w:t>
      </w:r>
      <w:r w:rsidRPr="00450C09">
        <w:rPr>
          <w:lang w:val="en-US"/>
        </w:rPr>
        <w:t>mustaqil</w:t>
      </w:r>
      <w:r w:rsidR="002C0B0A" w:rsidRPr="00F774F7">
        <w:t xml:space="preserve"> </w:t>
      </w:r>
      <w:r w:rsidRPr="00450C09">
        <w:rPr>
          <w:lang w:val="en-US"/>
        </w:rPr>
        <w:t>ishlash</w:t>
      </w:r>
      <w:r w:rsidR="002C0B0A" w:rsidRPr="00F774F7">
        <w:t xml:space="preserve">, </w:t>
      </w:r>
      <w:r w:rsidRPr="00450C09">
        <w:rPr>
          <w:lang w:val="en-US"/>
        </w:rPr>
        <w:t>o</w:t>
      </w:r>
      <w:r w:rsidRPr="00F774F7">
        <w:t>’</w:t>
      </w:r>
      <w:r w:rsidRPr="00450C09">
        <w:rPr>
          <w:lang w:val="en-US"/>
        </w:rPr>
        <w:t>rganish</w:t>
      </w:r>
      <w:r w:rsidR="002C0B0A" w:rsidRPr="00F774F7">
        <w:t xml:space="preserve"> </w:t>
      </w:r>
      <w:r w:rsidRPr="00450C09">
        <w:rPr>
          <w:lang w:val="en-US"/>
        </w:rPr>
        <w:t>va</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olish</w:t>
      </w:r>
      <w:r w:rsidR="002C0B0A" w:rsidRPr="00F774F7">
        <w:t xml:space="preserve"> </w:t>
      </w:r>
      <w:r w:rsidRPr="00450C09">
        <w:rPr>
          <w:lang w:val="en-US"/>
        </w:rPr>
        <w:t>amaliy</w:t>
      </w:r>
      <w:r w:rsidR="002C0B0A" w:rsidRPr="00F774F7">
        <w:t xml:space="preserve"> </w:t>
      </w:r>
      <w:r w:rsidRPr="00450C09">
        <w:rPr>
          <w:lang w:val="en-US"/>
        </w:rPr>
        <w:t>faoliyat</w:t>
      </w:r>
      <w:r w:rsidR="002C0B0A" w:rsidRPr="00F774F7">
        <w:t xml:space="preserve"> </w:t>
      </w:r>
      <w:r w:rsidRPr="00450C09">
        <w:rPr>
          <w:lang w:val="en-US"/>
        </w:rPr>
        <w:t>ko</w:t>
      </w:r>
      <w:r w:rsidRPr="00F774F7">
        <w:t>’</w:t>
      </w:r>
      <w:r w:rsidRPr="00450C09">
        <w:rPr>
          <w:lang w:val="en-US"/>
        </w:rPr>
        <w:t>nikmalarini</w:t>
      </w:r>
      <w:r w:rsidR="002C0B0A" w:rsidRPr="00F774F7">
        <w:t xml:space="preserve"> </w:t>
      </w:r>
      <w:r w:rsidRPr="00450C09">
        <w:rPr>
          <w:lang w:val="en-US"/>
        </w:rPr>
        <w:t>shakllantirish</w:t>
      </w:r>
      <w:r w:rsidR="002C0B0A" w:rsidRPr="00F774F7">
        <w:t>.</w:t>
      </w:r>
    </w:p>
    <w:p w:rsidR="00E74F35" w:rsidRPr="00E7548E" w:rsidRDefault="00450C09">
      <w:pPr>
        <w:pStyle w:val="22"/>
        <w:shd w:val="clear" w:color="auto" w:fill="auto"/>
        <w:spacing w:after="0" w:line="370" w:lineRule="exact"/>
        <w:ind w:firstLine="780"/>
        <w:rPr>
          <w:b/>
        </w:rPr>
      </w:pPr>
      <w:r w:rsidRPr="00E7548E">
        <w:rPr>
          <w:b/>
        </w:rPr>
        <w:t>Tarbiyaviy</w:t>
      </w:r>
      <w:r w:rsidR="002C0B0A" w:rsidRPr="00E7548E">
        <w:rPr>
          <w:b/>
        </w:rPr>
        <w:t xml:space="preserve"> </w:t>
      </w:r>
      <w:r w:rsidRPr="00E7548E">
        <w:rPr>
          <w:b/>
        </w:rPr>
        <w:t>maqsadlar</w:t>
      </w:r>
    </w:p>
    <w:p w:rsidR="00E74F35" w:rsidRDefault="00450C09">
      <w:pPr>
        <w:pStyle w:val="180"/>
        <w:numPr>
          <w:ilvl w:val="0"/>
          <w:numId w:val="110"/>
        </w:numPr>
        <w:shd w:val="clear" w:color="auto" w:fill="auto"/>
        <w:tabs>
          <w:tab w:val="left" w:pos="1129"/>
        </w:tabs>
        <w:spacing w:before="0" w:after="0" w:line="370" w:lineRule="exact"/>
        <w:ind w:firstLine="780"/>
      </w:pPr>
      <w:r>
        <w:t>o’quvchilarda</w:t>
      </w:r>
      <w:r w:rsidR="002C0B0A">
        <w:t xml:space="preserve"> </w:t>
      </w:r>
      <w:r>
        <w:t>ijobiy</w:t>
      </w:r>
      <w:r w:rsidR="002C0B0A">
        <w:t xml:space="preserve"> </w:t>
      </w:r>
      <w:r>
        <w:t>qadryatlarni</w:t>
      </w:r>
      <w:r w:rsidR="002C0B0A">
        <w:t xml:space="preserve"> </w:t>
      </w:r>
      <w:r>
        <w:t>shakllantirish</w:t>
      </w:r>
      <w:r w:rsidR="002C0B0A">
        <w:t xml:space="preserve"> </w:t>
      </w:r>
      <w:r>
        <w:t>asosida</w:t>
      </w:r>
      <w:r w:rsidR="002C0B0A">
        <w:t xml:space="preserve"> </w:t>
      </w:r>
      <w:r>
        <w:t>jamoaviy</w:t>
      </w:r>
      <w:r w:rsidR="002C0B0A">
        <w:t xml:space="preserve"> </w:t>
      </w:r>
      <w:r>
        <w:t>faoliyatda</w:t>
      </w:r>
      <w:r w:rsidR="002C0B0A">
        <w:t xml:space="preserve"> </w:t>
      </w:r>
      <w:r>
        <w:t>o’z</w:t>
      </w:r>
      <w:r w:rsidR="002C0B0A">
        <w:t xml:space="preserve"> </w:t>
      </w:r>
      <w:r>
        <w:t>o’rnini</w:t>
      </w:r>
      <w:r w:rsidR="002C0B0A">
        <w:t xml:space="preserve"> </w:t>
      </w:r>
      <w:r>
        <w:t>topish</w:t>
      </w:r>
      <w:r w:rsidR="002C0B0A">
        <w:t xml:space="preserve">, </w:t>
      </w:r>
      <w:r>
        <w:t>muomala</w:t>
      </w:r>
      <w:r w:rsidR="002C0B0A">
        <w:t xml:space="preserve"> </w:t>
      </w:r>
      <w:r>
        <w:t>madaniyati</w:t>
      </w:r>
      <w:r w:rsidR="002C0B0A">
        <w:t xml:space="preserve"> </w:t>
      </w:r>
      <w:r>
        <w:t>va</w:t>
      </w:r>
      <w:r w:rsidR="002C0B0A">
        <w:t xml:space="preserve"> </w:t>
      </w:r>
      <w:r>
        <w:t>o’z</w:t>
      </w:r>
      <w:r w:rsidR="002C0B0A">
        <w:t xml:space="preserve"> </w:t>
      </w:r>
      <w:r>
        <w:t>hatti</w:t>
      </w:r>
      <w:r w:rsidR="002C0B0A">
        <w:t xml:space="preserve">- </w:t>
      </w:r>
      <w:r>
        <w:t>harakatlarining</w:t>
      </w:r>
      <w:r w:rsidR="002C0B0A">
        <w:t xml:space="preserve"> </w:t>
      </w:r>
      <w:r>
        <w:t>miqdoriy</w:t>
      </w:r>
      <w:r w:rsidR="002C0B0A">
        <w:t xml:space="preserve"> </w:t>
      </w:r>
      <w:r>
        <w:t>jihatlarini</w:t>
      </w:r>
      <w:r w:rsidR="002C0B0A">
        <w:t xml:space="preserve"> </w:t>
      </w:r>
      <w:r>
        <w:t>baholay</w:t>
      </w:r>
      <w:r w:rsidR="002C0B0A">
        <w:t xml:space="preserve"> </w:t>
      </w:r>
      <w:r>
        <w:t>olish</w:t>
      </w:r>
      <w:r w:rsidR="002C0B0A">
        <w:t xml:space="preserve"> </w:t>
      </w:r>
      <w:r>
        <w:t>hamda</w:t>
      </w:r>
      <w:r w:rsidR="002C0B0A">
        <w:t xml:space="preserve"> </w:t>
      </w:r>
      <w:r>
        <w:t>yuqori</w:t>
      </w:r>
      <w:r w:rsidR="002C0B0A">
        <w:t xml:space="preserve"> </w:t>
      </w:r>
      <w:r>
        <w:t>natija</w:t>
      </w:r>
      <w:r w:rsidR="002C0B0A">
        <w:t xml:space="preserve"> </w:t>
      </w:r>
      <w:r>
        <w:t>olishga</w:t>
      </w:r>
      <w:r w:rsidR="002C0B0A">
        <w:t xml:space="preserve"> </w:t>
      </w:r>
      <w:r>
        <w:t>intilish</w:t>
      </w:r>
      <w:r w:rsidR="002C0B0A">
        <w:t xml:space="preserve"> </w:t>
      </w:r>
      <w:r>
        <w:t>xislatlarini</w:t>
      </w:r>
      <w:r w:rsidR="002C0B0A">
        <w:t xml:space="preserve"> </w:t>
      </w:r>
      <w:r>
        <w:t>tarkib</w:t>
      </w:r>
      <w:r w:rsidR="002C0B0A">
        <w:t xml:space="preserve"> </w:t>
      </w:r>
      <w:r>
        <w:t>toptirish</w:t>
      </w:r>
      <w:r w:rsidR="002C0B0A">
        <w:t>.</w:t>
      </w:r>
    </w:p>
    <w:p w:rsidR="00E74F35" w:rsidRPr="00E7548E" w:rsidRDefault="00450C09">
      <w:pPr>
        <w:pStyle w:val="22"/>
        <w:shd w:val="clear" w:color="auto" w:fill="auto"/>
        <w:spacing w:after="0" w:line="370" w:lineRule="exact"/>
        <w:ind w:firstLine="780"/>
        <w:rPr>
          <w:b/>
        </w:rPr>
      </w:pPr>
      <w:r w:rsidRPr="00E7548E">
        <w:rPr>
          <w:b/>
        </w:rPr>
        <w:t>Mazmuniy</w:t>
      </w:r>
      <w:r w:rsidR="002C0B0A" w:rsidRPr="00E7548E">
        <w:rPr>
          <w:b/>
        </w:rPr>
        <w:t xml:space="preserve"> </w:t>
      </w:r>
      <w:r w:rsidRPr="00E7548E">
        <w:rPr>
          <w:b/>
        </w:rPr>
        <w:t>maqsadlar</w:t>
      </w:r>
    </w:p>
    <w:p w:rsidR="00E74F35" w:rsidRDefault="00450C09">
      <w:pPr>
        <w:pStyle w:val="180"/>
        <w:numPr>
          <w:ilvl w:val="0"/>
          <w:numId w:val="110"/>
        </w:numPr>
        <w:shd w:val="clear" w:color="auto" w:fill="auto"/>
        <w:tabs>
          <w:tab w:val="left" w:pos="1129"/>
        </w:tabs>
        <w:spacing w:before="0" w:after="0" w:line="370" w:lineRule="exact"/>
        <w:ind w:firstLine="780"/>
      </w:pPr>
      <w:r>
        <w:t>o’quvchilarda</w:t>
      </w:r>
      <w:r w:rsidR="002C0B0A">
        <w:t xml:space="preserve"> </w:t>
      </w:r>
      <w:r>
        <w:t>ta’limning</w:t>
      </w:r>
      <w:r w:rsidR="002C0B0A">
        <w:t xml:space="preserve"> </w:t>
      </w:r>
      <w:r>
        <w:t>keyingi</w:t>
      </w:r>
      <w:r w:rsidR="002C0B0A">
        <w:t xml:space="preserve"> </w:t>
      </w:r>
      <w:r>
        <w:t>bo’g’inlarida</w:t>
      </w:r>
      <w:r w:rsidR="002C0B0A">
        <w:t xml:space="preserve"> </w:t>
      </w:r>
      <w:r>
        <w:t>ta’lim</w:t>
      </w:r>
      <w:r w:rsidR="002C0B0A">
        <w:t xml:space="preserve"> </w:t>
      </w:r>
      <w:r>
        <w:t>olishini</w:t>
      </w:r>
      <w:r w:rsidR="002C0B0A">
        <w:t xml:space="preserve"> </w:t>
      </w:r>
      <w:r>
        <w:t>davom</w:t>
      </w:r>
      <w:r w:rsidR="002C0B0A">
        <w:t xml:space="preserve"> </w:t>
      </w:r>
      <w:r>
        <w:t>ettirishga</w:t>
      </w:r>
      <w:r w:rsidR="002C0B0A">
        <w:t xml:space="preserve"> </w:t>
      </w:r>
      <w:r>
        <w:t>yetarli</w:t>
      </w:r>
      <w:r w:rsidR="002C0B0A">
        <w:t xml:space="preserve"> </w:t>
      </w:r>
      <w:r>
        <w:t>bir</w:t>
      </w:r>
      <w:r w:rsidR="002C0B0A">
        <w:t xml:space="preserve"> </w:t>
      </w:r>
      <w:r>
        <w:t>tizimga</w:t>
      </w:r>
      <w:r w:rsidR="002C0B0A">
        <w:t xml:space="preserve"> </w:t>
      </w:r>
      <w:r>
        <w:t>solingan</w:t>
      </w:r>
      <w:r w:rsidR="002C0B0A">
        <w:t xml:space="preserve"> </w:t>
      </w:r>
      <w:r>
        <w:t>kimyoviy</w:t>
      </w:r>
      <w:r w:rsidR="002C0B0A">
        <w:t xml:space="preserve"> </w:t>
      </w:r>
      <w:r>
        <w:t>bilimlarni</w:t>
      </w:r>
      <w:r w:rsidR="002C0B0A">
        <w:t xml:space="preserve"> </w:t>
      </w:r>
      <w:r>
        <w:t>shakllantirish</w:t>
      </w:r>
      <w:r w:rsidR="002C0B0A">
        <w:t>;</w:t>
      </w:r>
    </w:p>
    <w:p w:rsidR="00E74F35" w:rsidRDefault="00450C09">
      <w:pPr>
        <w:pStyle w:val="180"/>
        <w:numPr>
          <w:ilvl w:val="0"/>
          <w:numId w:val="110"/>
        </w:numPr>
        <w:shd w:val="clear" w:color="auto" w:fill="auto"/>
        <w:tabs>
          <w:tab w:val="left" w:pos="1129"/>
        </w:tabs>
        <w:spacing w:before="0" w:after="0" w:line="370" w:lineRule="exact"/>
        <w:ind w:firstLine="780"/>
      </w:pPr>
      <w:r>
        <w:t>o’quvchilarda</w:t>
      </w:r>
      <w:r w:rsidR="002C0B0A">
        <w:t xml:space="preserve"> </w:t>
      </w:r>
      <w:r>
        <w:t>kimyoni</w:t>
      </w:r>
      <w:r w:rsidR="002C0B0A">
        <w:t xml:space="preserve"> </w:t>
      </w:r>
      <w:r>
        <w:t>insoniyat</w:t>
      </w:r>
      <w:r w:rsidR="002C0B0A">
        <w:t xml:space="preserve"> </w:t>
      </w:r>
      <w:r>
        <w:t>tarixi</w:t>
      </w:r>
      <w:r w:rsidR="002C0B0A">
        <w:t xml:space="preserve"> </w:t>
      </w:r>
      <w:r>
        <w:t>rivojida</w:t>
      </w:r>
      <w:r w:rsidR="002C0B0A">
        <w:t xml:space="preserve">, </w:t>
      </w:r>
      <w:r>
        <w:t>madaniyatda</w:t>
      </w:r>
      <w:r w:rsidR="002C0B0A">
        <w:t xml:space="preserve">, </w:t>
      </w:r>
      <w:r>
        <w:t>fan</w:t>
      </w:r>
      <w:r w:rsidR="002C0B0A">
        <w:t xml:space="preserve"> </w:t>
      </w:r>
      <w:r>
        <w:t>va</w:t>
      </w:r>
      <w:r w:rsidR="002C0B0A">
        <w:t xml:space="preserve"> </w:t>
      </w:r>
      <w:r>
        <w:t>ishlab</w:t>
      </w:r>
      <w:r w:rsidR="002C0B0A">
        <w:t xml:space="preserve"> </w:t>
      </w:r>
      <w:r>
        <w:t>chiqarish</w:t>
      </w:r>
      <w:r w:rsidR="002C0B0A">
        <w:t xml:space="preserve"> </w:t>
      </w:r>
      <w:r>
        <w:t>hamda</w:t>
      </w:r>
      <w:r w:rsidR="002C0B0A">
        <w:t xml:space="preserve"> </w:t>
      </w:r>
      <w:r>
        <w:t>kundalik</w:t>
      </w:r>
      <w:r w:rsidR="002C0B0A">
        <w:t xml:space="preserve"> </w:t>
      </w:r>
      <w:r>
        <w:t>turmushda</w:t>
      </w:r>
      <w:r w:rsidR="002C0B0A">
        <w:t xml:space="preserve"> </w:t>
      </w:r>
      <w:r>
        <w:t>tutgan</w:t>
      </w:r>
      <w:r w:rsidR="002C0B0A">
        <w:t xml:space="preserve"> </w:t>
      </w:r>
      <w:r>
        <w:t>o’rnini</w:t>
      </w:r>
      <w:r w:rsidR="002C0B0A">
        <w:t xml:space="preserve"> </w:t>
      </w:r>
      <w:r>
        <w:t>anglatgan</w:t>
      </w:r>
      <w:r w:rsidR="002C0B0A">
        <w:t xml:space="preserve"> </w:t>
      </w:r>
      <w:r>
        <w:t>holda</w:t>
      </w:r>
      <w:r w:rsidR="002C0B0A">
        <w:t xml:space="preserve">, </w:t>
      </w:r>
      <w:r>
        <w:t>real</w:t>
      </w:r>
      <w:r w:rsidR="002C0B0A">
        <w:t xml:space="preserve"> </w:t>
      </w:r>
      <w:r>
        <w:t>amaliy</w:t>
      </w:r>
      <w:r w:rsidR="002C0B0A">
        <w:t xml:space="preserve"> </w:t>
      </w:r>
      <w:r>
        <w:t>muammolarni</w:t>
      </w:r>
      <w:r w:rsidR="002C0B0A">
        <w:t xml:space="preserve"> </w:t>
      </w:r>
      <w:r>
        <w:t>hal</w:t>
      </w:r>
      <w:r w:rsidR="002C0B0A">
        <w:t xml:space="preserve"> </w:t>
      </w:r>
      <w:r>
        <w:t>qilishning</w:t>
      </w:r>
      <w:r w:rsidR="002C0B0A">
        <w:t xml:space="preserve"> </w:t>
      </w:r>
      <w:r>
        <w:t>asosiy</w:t>
      </w:r>
      <w:r w:rsidR="002C0B0A">
        <w:t xml:space="preserve"> </w:t>
      </w:r>
      <w:r>
        <w:t>vositalaridan</w:t>
      </w:r>
      <w:r w:rsidR="002C0B0A">
        <w:t xml:space="preserve"> </w:t>
      </w:r>
      <w:r>
        <w:t>biri</w:t>
      </w:r>
      <w:r w:rsidR="002C0B0A">
        <w:t xml:space="preserve"> </w:t>
      </w:r>
      <w:r>
        <w:t>bo’lgan</w:t>
      </w:r>
      <w:r w:rsidR="002C0B0A">
        <w:t xml:space="preserve"> </w:t>
      </w:r>
      <w:r>
        <w:t>kimyo</w:t>
      </w:r>
      <w:r w:rsidR="002C0B0A">
        <w:t xml:space="preserve"> </w:t>
      </w:r>
      <w:r>
        <w:t>fani</w:t>
      </w:r>
      <w:r w:rsidR="002C0B0A">
        <w:t xml:space="preserve"> </w:t>
      </w:r>
      <w:r>
        <w:t>asoslari</w:t>
      </w:r>
      <w:r w:rsidR="002C0B0A">
        <w:t xml:space="preserve"> </w:t>
      </w:r>
      <w:r>
        <w:t>bilan</w:t>
      </w:r>
      <w:r w:rsidR="002C0B0A">
        <w:t xml:space="preserve"> </w:t>
      </w:r>
      <w:r>
        <w:t>tanishtirish</w:t>
      </w:r>
      <w:r w:rsidR="002C0B0A">
        <w:t>.</w:t>
      </w:r>
    </w:p>
    <w:p w:rsidR="00E74F35" w:rsidRPr="00450C09" w:rsidRDefault="00450C09">
      <w:pPr>
        <w:pStyle w:val="471"/>
        <w:shd w:val="clear" w:color="auto" w:fill="auto"/>
        <w:ind w:firstLine="780"/>
        <w:rPr>
          <w:lang w:val="en-US"/>
        </w:rPr>
      </w:pPr>
      <w:r w:rsidRPr="00450C09">
        <w:rPr>
          <w:lang w:val="en-US"/>
        </w:rPr>
        <w:t>Dars</w:t>
      </w:r>
      <w:r w:rsidR="002C0B0A" w:rsidRPr="00450C09">
        <w:rPr>
          <w:lang w:val="en-US"/>
        </w:rPr>
        <w:t xml:space="preserve"> </w:t>
      </w:r>
      <w:r w:rsidRPr="00450C09">
        <w:rPr>
          <w:lang w:val="en-US"/>
        </w:rPr>
        <w:t>maqsadi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natijalarining</w:t>
      </w:r>
      <w:r w:rsidR="002C0B0A" w:rsidRPr="00450C09">
        <w:rPr>
          <w:lang w:val="en-US"/>
        </w:rPr>
        <w:t xml:space="preserve"> </w:t>
      </w:r>
      <w:r w:rsidRPr="00450C09">
        <w:rPr>
          <w:lang w:val="en-US"/>
        </w:rPr>
        <w:t>o’zaro</w:t>
      </w:r>
      <w:r w:rsidR="002C0B0A" w:rsidRPr="00450C09">
        <w:rPr>
          <w:lang w:val="en-US"/>
        </w:rPr>
        <w:t xml:space="preserve"> </w:t>
      </w:r>
      <w:r w:rsidRPr="00450C09">
        <w:rPr>
          <w:lang w:val="en-US"/>
        </w:rPr>
        <w:t>mutanosibligini</w:t>
      </w:r>
      <w:r w:rsidR="002C0B0A" w:rsidRPr="00450C09">
        <w:rPr>
          <w:lang w:val="en-US"/>
        </w:rPr>
        <w:t xml:space="preserve"> </w:t>
      </w:r>
      <w:r w:rsidRPr="00450C09">
        <w:rPr>
          <w:lang w:val="en-US"/>
        </w:rPr>
        <w:t>ta’minlash</w:t>
      </w:r>
      <w:r w:rsidR="002C0B0A" w:rsidRPr="00450C09">
        <w:rPr>
          <w:lang w:val="en-US"/>
        </w:rPr>
        <w:t>.</w:t>
      </w:r>
    </w:p>
    <w:p w:rsidR="00E74F35" w:rsidRPr="00450C09" w:rsidRDefault="00450C09">
      <w:pPr>
        <w:pStyle w:val="180"/>
        <w:shd w:val="clear" w:color="auto" w:fill="auto"/>
        <w:spacing w:before="0" w:after="0" w:line="370" w:lineRule="exact"/>
        <w:ind w:firstLine="780"/>
        <w:rPr>
          <w:lang w:val="en-US"/>
        </w:rPr>
      </w:pPr>
      <w:r w:rsidRPr="00450C09">
        <w:rPr>
          <w:lang w:val="en-US"/>
        </w:rPr>
        <w:lastRenderedPageBreak/>
        <w:t>Ma’lumki</w:t>
      </w:r>
      <w:r w:rsidR="002C0B0A" w:rsidRPr="00450C09">
        <w:rPr>
          <w:lang w:val="en-US"/>
        </w:rPr>
        <w:t xml:space="preserve">, </w:t>
      </w:r>
      <w:r w:rsidRPr="00450C09">
        <w:rPr>
          <w:lang w:val="en-US"/>
        </w:rPr>
        <w:t>DTS</w:t>
      </w:r>
      <w:r w:rsidR="002C0B0A" w:rsidRPr="00450C09">
        <w:rPr>
          <w:lang w:val="en-US"/>
        </w:rPr>
        <w:t xml:space="preserve"> </w:t>
      </w:r>
      <w:r w:rsidRPr="00450C09">
        <w:rPr>
          <w:lang w:val="en-US"/>
        </w:rPr>
        <w:t>talablari</w:t>
      </w:r>
      <w:r w:rsidR="002C0B0A" w:rsidRPr="00450C09">
        <w:rPr>
          <w:lang w:val="en-US"/>
        </w:rPr>
        <w:t xml:space="preserve"> </w:t>
      </w:r>
      <w:r w:rsidRPr="00450C09">
        <w:rPr>
          <w:lang w:val="en-US"/>
        </w:rPr>
        <w:t>umumiy</w:t>
      </w:r>
      <w:r w:rsidR="002C0B0A" w:rsidRPr="00450C09">
        <w:rPr>
          <w:lang w:val="en-US"/>
        </w:rPr>
        <w:t xml:space="preserve"> </w:t>
      </w:r>
      <w:r w:rsidRPr="00450C09">
        <w:rPr>
          <w:lang w:val="en-US"/>
        </w:rPr>
        <w:t>tarzda</w:t>
      </w:r>
      <w:r w:rsidR="002C0B0A" w:rsidRPr="00450C09">
        <w:rPr>
          <w:lang w:val="en-US"/>
        </w:rPr>
        <w:t xml:space="preserve"> </w:t>
      </w:r>
      <w:r w:rsidRPr="00450C09">
        <w:rPr>
          <w:lang w:val="en-US"/>
        </w:rPr>
        <w:t>ifodalangan</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ko’nikmalar</w:t>
      </w:r>
      <w:r w:rsidR="002C0B0A" w:rsidRPr="00450C09">
        <w:rPr>
          <w:lang w:val="en-US"/>
        </w:rPr>
        <w:t xml:space="preserve"> </w:t>
      </w:r>
      <w:r w:rsidRPr="00450C09">
        <w:rPr>
          <w:lang w:val="en-US"/>
        </w:rPr>
        <w:t>haqidagi</w:t>
      </w:r>
      <w:r w:rsidR="002C0B0A" w:rsidRPr="00450C09">
        <w:rPr>
          <w:lang w:val="en-US"/>
        </w:rPr>
        <w:t xml:space="preserve"> </w:t>
      </w:r>
      <w:r w:rsidRPr="00450C09">
        <w:rPr>
          <w:lang w:val="en-US"/>
        </w:rPr>
        <w:t>talablar</w:t>
      </w:r>
      <w:r w:rsidR="002C0B0A" w:rsidRPr="00450C09">
        <w:rPr>
          <w:lang w:val="en-US"/>
        </w:rPr>
        <w:t xml:space="preserve"> </w:t>
      </w:r>
      <w:r w:rsidRPr="00450C09">
        <w:rPr>
          <w:lang w:val="en-US"/>
        </w:rPr>
        <w:t>avvaliga</w:t>
      </w:r>
      <w:r w:rsidR="002C0B0A" w:rsidRPr="00450C09">
        <w:rPr>
          <w:lang w:val="en-US"/>
        </w:rPr>
        <w:t xml:space="preserve"> </w:t>
      </w:r>
      <w:r w:rsidRPr="00450C09">
        <w:rPr>
          <w:lang w:val="en-US"/>
        </w:rPr>
        <w:t>sinflar</w:t>
      </w:r>
      <w:r w:rsidR="002C0B0A" w:rsidRPr="00450C09">
        <w:rPr>
          <w:lang w:val="en-US"/>
        </w:rPr>
        <w:t xml:space="preserve">, </w:t>
      </w:r>
      <w:r w:rsidRPr="00450C09">
        <w:rPr>
          <w:lang w:val="en-US"/>
        </w:rPr>
        <w:t>so’ng</w:t>
      </w:r>
      <w:r w:rsidR="002C0B0A" w:rsidRPr="00450C09">
        <w:rPr>
          <w:lang w:val="en-US"/>
        </w:rPr>
        <w:t xml:space="preserve"> </w:t>
      </w:r>
      <w:r w:rsidRPr="00450C09">
        <w:rPr>
          <w:lang w:val="en-US"/>
        </w:rPr>
        <w:t>boblar</w:t>
      </w:r>
      <w:r w:rsidR="002C0B0A" w:rsidRPr="00450C09">
        <w:rPr>
          <w:lang w:val="en-US"/>
        </w:rPr>
        <w:t xml:space="preserve">, </w:t>
      </w:r>
      <w:r w:rsidRPr="00450C09">
        <w:rPr>
          <w:lang w:val="en-US"/>
        </w:rPr>
        <w:t>so’ng</w:t>
      </w:r>
      <w:r w:rsidR="002C0B0A" w:rsidRPr="00450C09">
        <w:rPr>
          <w:lang w:val="en-US"/>
        </w:rPr>
        <w:t xml:space="preserve"> </w:t>
      </w:r>
      <w:r w:rsidRPr="00450C09">
        <w:rPr>
          <w:lang w:val="en-US"/>
        </w:rPr>
        <w:t>mavzular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nihoyat</w:t>
      </w:r>
      <w:r w:rsidR="002C0B0A" w:rsidRPr="00450C09">
        <w:rPr>
          <w:lang w:val="en-US"/>
        </w:rPr>
        <w:t xml:space="preserve"> </w:t>
      </w:r>
      <w:r w:rsidRPr="00450C09">
        <w:rPr>
          <w:lang w:val="en-US"/>
        </w:rPr>
        <w:t>mavzuga</w:t>
      </w:r>
      <w:r w:rsidR="002C0B0A" w:rsidRPr="00450C09">
        <w:rPr>
          <w:lang w:val="en-US"/>
        </w:rPr>
        <w:t xml:space="preserve"> </w:t>
      </w:r>
      <w:r w:rsidRPr="00450C09">
        <w:rPr>
          <w:lang w:val="en-US"/>
        </w:rPr>
        <w:t>ajratilgan</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soatlari</w:t>
      </w:r>
      <w:r w:rsidR="002C0B0A" w:rsidRPr="00450C09">
        <w:rPr>
          <w:lang w:val="en-US"/>
        </w:rPr>
        <w:t xml:space="preserve"> </w:t>
      </w:r>
      <w:r w:rsidRPr="00450C09">
        <w:rPr>
          <w:lang w:val="en-US"/>
        </w:rPr>
        <w:t>kesimida</w:t>
      </w:r>
      <w:r w:rsidR="002C0B0A" w:rsidRPr="00450C09">
        <w:rPr>
          <w:lang w:val="en-US"/>
        </w:rPr>
        <w:t xml:space="preserve"> </w:t>
      </w:r>
      <w:r w:rsidRPr="00450C09">
        <w:rPr>
          <w:lang w:val="en-US"/>
        </w:rPr>
        <w:t>aniqlashtirib</w:t>
      </w:r>
      <w:r w:rsidR="002C0B0A" w:rsidRPr="00450C09">
        <w:rPr>
          <w:lang w:val="en-US"/>
        </w:rPr>
        <w:t xml:space="preserve"> </w:t>
      </w:r>
      <w:r w:rsidRPr="00450C09">
        <w:rPr>
          <w:lang w:val="en-US"/>
        </w:rPr>
        <w:t>boriladi</w:t>
      </w:r>
      <w:r w:rsidR="002C0B0A" w:rsidRPr="00450C09">
        <w:rPr>
          <w:lang w:val="en-US"/>
        </w:rPr>
        <w:t xml:space="preserve">. </w:t>
      </w:r>
      <w:r w:rsidRPr="00450C09">
        <w:rPr>
          <w:lang w:val="en-US"/>
        </w:rPr>
        <w:t>Shunday</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darsda</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DTS</w:t>
      </w:r>
      <w:r w:rsidR="002C0B0A" w:rsidRPr="00450C09">
        <w:rPr>
          <w:lang w:val="en-US"/>
        </w:rPr>
        <w:t xml:space="preserve"> </w:t>
      </w:r>
      <w:r w:rsidRPr="00450C09">
        <w:rPr>
          <w:lang w:val="en-US"/>
        </w:rPr>
        <w:t>ning</w:t>
      </w:r>
      <w:r w:rsidR="002C0B0A" w:rsidRPr="00450C09">
        <w:rPr>
          <w:lang w:val="en-US"/>
        </w:rPr>
        <w:t xml:space="preserve"> </w:t>
      </w:r>
      <w:r w:rsidRPr="00450C09">
        <w:rPr>
          <w:lang w:val="en-US"/>
        </w:rPr>
        <w:t>qaysidir</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ko’nikmalarga</w:t>
      </w:r>
      <w:r w:rsidR="002C0B0A" w:rsidRPr="00450C09">
        <w:rPr>
          <w:lang w:val="en-US"/>
        </w:rPr>
        <w:t xml:space="preserve"> </w:t>
      </w:r>
      <w:r w:rsidRPr="00450C09">
        <w:rPr>
          <w:lang w:val="en-US"/>
        </w:rPr>
        <w:t>qo’yilgan</w:t>
      </w:r>
      <w:r w:rsidR="002C0B0A" w:rsidRPr="00450C09">
        <w:rPr>
          <w:lang w:val="en-US"/>
        </w:rPr>
        <w:t xml:space="preserve"> </w:t>
      </w:r>
      <w:r w:rsidRPr="00450C09">
        <w:rPr>
          <w:lang w:val="en-US"/>
        </w:rPr>
        <w:t>talablarni</w:t>
      </w:r>
      <w:r w:rsidR="002C0B0A" w:rsidRPr="00450C09">
        <w:rPr>
          <w:lang w:val="en-US"/>
        </w:rPr>
        <w:t xml:space="preserve"> </w:t>
      </w:r>
      <w:r w:rsidRPr="00450C09">
        <w:rPr>
          <w:lang w:val="en-US"/>
        </w:rPr>
        <w:t>o’quvchilarda</w:t>
      </w:r>
      <w:r w:rsidR="002C0B0A" w:rsidRPr="00450C09">
        <w:rPr>
          <w:lang w:val="en-US"/>
        </w:rPr>
        <w:t xml:space="preserve"> </w:t>
      </w:r>
      <w:r w:rsidRPr="00450C09">
        <w:rPr>
          <w:lang w:val="en-US"/>
        </w:rPr>
        <w:t>shakllantirish</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shug’ullanamiz</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jihatdan</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darsning</w:t>
      </w:r>
      <w:r w:rsidR="002C0B0A" w:rsidRPr="00450C09">
        <w:rPr>
          <w:lang w:val="en-US"/>
        </w:rPr>
        <w:t xml:space="preserve"> </w:t>
      </w:r>
      <w:r w:rsidRPr="00450C09">
        <w:rPr>
          <w:lang w:val="en-US"/>
        </w:rPr>
        <w:t>ta’limiy</w:t>
      </w:r>
      <w:r w:rsidR="002C0B0A" w:rsidRPr="00450C09">
        <w:rPr>
          <w:lang w:val="en-US"/>
        </w:rPr>
        <w:t xml:space="preserve"> </w:t>
      </w:r>
      <w:r w:rsidRPr="00450C09">
        <w:rPr>
          <w:lang w:val="en-US"/>
        </w:rPr>
        <w:t>maqsadlarini</w:t>
      </w:r>
      <w:r w:rsidR="002C0B0A" w:rsidRPr="00450C09">
        <w:rPr>
          <w:lang w:val="en-US"/>
        </w:rPr>
        <w:t xml:space="preserve"> </w:t>
      </w:r>
      <w:r w:rsidRPr="00450C09">
        <w:rPr>
          <w:lang w:val="en-US"/>
        </w:rPr>
        <w:t>DTS</w:t>
      </w:r>
      <w:r w:rsidR="002C0B0A" w:rsidRPr="00450C09">
        <w:rPr>
          <w:lang w:val="en-US"/>
        </w:rPr>
        <w:t xml:space="preserve"> </w:t>
      </w:r>
      <w:r w:rsidRPr="00450C09">
        <w:rPr>
          <w:lang w:val="en-US"/>
        </w:rPr>
        <w:t>talablarining</w:t>
      </w:r>
      <w:r w:rsidR="002C0B0A" w:rsidRPr="00450C09">
        <w:rPr>
          <w:lang w:val="en-US"/>
        </w:rPr>
        <w:t xml:space="preserve"> </w:t>
      </w:r>
      <w:r w:rsidRPr="00450C09">
        <w:rPr>
          <w:lang w:val="en-US"/>
        </w:rPr>
        <w:t>kichik</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uchquni</w:t>
      </w:r>
      <w:r w:rsidR="002C0B0A" w:rsidRPr="00450C09">
        <w:rPr>
          <w:lang w:val="en-US"/>
        </w:rPr>
        <w:t xml:space="preserve"> </w:t>
      </w:r>
      <w:r w:rsidRPr="00450C09">
        <w:rPr>
          <w:lang w:val="en-US"/>
        </w:rPr>
        <w:t>desak</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Shunday</w:t>
      </w:r>
      <w:r w:rsidR="002C0B0A" w:rsidRPr="00450C09">
        <w:rPr>
          <w:lang w:val="en-US"/>
        </w:rPr>
        <w:t xml:space="preserve"> </w:t>
      </w:r>
      <w:r w:rsidRPr="00450C09">
        <w:rPr>
          <w:lang w:val="en-US"/>
        </w:rPr>
        <w:t>ekan</w:t>
      </w:r>
      <w:r w:rsidR="002C0B0A" w:rsidRPr="00450C09">
        <w:rPr>
          <w:lang w:val="en-US"/>
        </w:rPr>
        <w:t xml:space="preserve">, </w:t>
      </w:r>
      <w:r w:rsidRPr="00450C09">
        <w:rPr>
          <w:lang w:val="en-US"/>
        </w:rPr>
        <w:t>birinchidan</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maqsadlari</w:t>
      </w:r>
      <w:r w:rsidR="002C0B0A" w:rsidRPr="00450C09">
        <w:rPr>
          <w:lang w:val="en-US"/>
        </w:rPr>
        <w:t xml:space="preserve"> </w:t>
      </w:r>
      <w:r w:rsidRPr="00450C09">
        <w:rPr>
          <w:lang w:val="en-US"/>
        </w:rPr>
        <w:t>aniq</w:t>
      </w:r>
      <w:r w:rsidR="002C0B0A" w:rsidRPr="00450C09">
        <w:rPr>
          <w:lang w:val="en-US"/>
        </w:rPr>
        <w:t xml:space="preserve"> </w:t>
      </w:r>
      <w:r w:rsidRPr="00450C09">
        <w:rPr>
          <w:lang w:val="en-US"/>
        </w:rPr>
        <w:t>qo’yilishi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ikkinchidan</w:t>
      </w:r>
      <w:r w:rsidR="002C0B0A" w:rsidRPr="00450C09">
        <w:rPr>
          <w:lang w:val="en-US"/>
        </w:rPr>
        <w:t xml:space="preserve"> </w:t>
      </w:r>
      <w:r w:rsidRPr="00450C09">
        <w:rPr>
          <w:lang w:val="en-US"/>
        </w:rPr>
        <w:t>darsning</w:t>
      </w:r>
      <w:r w:rsidR="002C0B0A" w:rsidRPr="00450C09">
        <w:rPr>
          <w:lang w:val="en-US"/>
        </w:rPr>
        <w:t xml:space="preserve"> </w:t>
      </w:r>
      <w:r w:rsidRPr="00450C09">
        <w:rPr>
          <w:lang w:val="en-US"/>
        </w:rPr>
        <w:t>natijalari</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borilishi</w:t>
      </w:r>
      <w:r w:rsidR="002C0B0A" w:rsidRPr="00450C09">
        <w:rPr>
          <w:lang w:val="en-US"/>
        </w:rPr>
        <w:t xml:space="preserve"> </w:t>
      </w:r>
      <w:r w:rsidRPr="00450C09">
        <w:rPr>
          <w:lang w:val="en-US"/>
        </w:rPr>
        <w:t>lozim</w:t>
      </w:r>
      <w:r w:rsidR="002C0B0A" w:rsidRPr="00450C09">
        <w:rPr>
          <w:lang w:val="en-US"/>
        </w:rPr>
        <w:t xml:space="preserve">. </w:t>
      </w:r>
      <w:r w:rsidRPr="00450C09">
        <w:rPr>
          <w:lang w:val="en-US"/>
        </w:rPr>
        <w:t>Boshqacha</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aytadigan</w:t>
      </w:r>
      <w:r w:rsidR="002C0B0A" w:rsidRPr="00450C09">
        <w:rPr>
          <w:lang w:val="en-US"/>
        </w:rPr>
        <w:t xml:space="preserve"> </w:t>
      </w:r>
      <w:r w:rsidRPr="00450C09">
        <w:rPr>
          <w:lang w:val="en-US"/>
        </w:rPr>
        <w:t>bo’lsak</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oxirida</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maqsadida</w:t>
      </w:r>
      <w:r w:rsidR="002C0B0A" w:rsidRPr="00450C09">
        <w:rPr>
          <w:lang w:val="en-US"/>
        </w:rPr>
        <w:t xml:space="preserve"> </w:t>
      </w:r>
      <w:r w:rsidRPr="00450C09">
        <w:rPr>
          <w:lang w:val="en-US"/>
        </w:rPr>
        <w:t>keltirilgan</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ko’nikmalarning</w:t>
      </w:r>
      <w:r w:rsidR="002C0B0A" w:rsidRPr="00450C09">
        <w:rPr>
          <w:lang w:val="en-US"/>
        </w:rPr>
        <w:t xml:space="preserve"> </w:t>
      </w:r>
      <w:r w:rsidRPr="00450C09">
        <w:rPr>
          <w:lang w:val="en-US"/>
        </w:rPr>
        <w:t>shakllantirilganligi</w:t>
      </w:r>
      <w:r w:rsidR="002C0B0A" w:rsidRPr="00450C09">
        <w:rPr>
          <w:lang w:val="en-US"/>
        </w:rPr>
        <w:t xml:space="preserve"> </w:t>
      </w:r>
      <w:r w:rsidRPr="00450C09">
        <w:rPr>
          <w:lang w:val="en-US"/>
        </w:rPr>
        <w:t>tekshirilishi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borilishi</w:t>
      </w:r>
      <w:r w:rsidR="002C0B0A" w:rsidRPr="00450C09">
        <w:rPr>
          <w:lang w:val="en-US"/>
        </w:rPr>
        <w:t xml:space="preserve"> </w:t>
      </w:r>
      <w:r w:rsidRPr="00450C09">
        <w:rPr>
          <w:lang w:val="en-US"/>
        </w:rPr>
        <w:t>lozim</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nuqtai</w:t>
      </w:r>
      <w:r w:rsidR="002C0B0A" w:rsidRPr="00450C09">
        <w:rPr>
          <w:lang w:val="en-US"/>
        </w:rPr>
        <w:t xml:space="preserve"> </w:t>
      </w:r>
      <w:r w:rsidRPr="00450C09">
        <w:rPr>
          <w:lang w:val="en-US"/>
        </w:rPr>
        <w:t>nazardan</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maqsadi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natijalari</w:t>
      </w:r>
      <w:r w:rsidR="002C0B0A" w:rsidRPr="00450C09">
        <w:rPr>
          <w:lang w:val="en-US"/>
        </w:rPr>
        <w:t xml:space="preserve"> </w:t>
      </w:r>
      <w:r w:rsidRPr="00450C09">
        <w:rPr>
          <w:lang w:val="en-US"/>
        </w:rPr>
        <w:t>bir</w:t>
      </w:r>
      <w:r w:rsidR="002C0B0A" w:rsidRPr="00450C09">
        <w:rPr>
          <w:lang w:val="en-US"/>
        </w:rPr>
        <w:t>-</w:t>
      </w:r>
      <w:r w:rsidRPr="00450C09">
        <w:rPr>
          <w:lang w:val="en-US"/>
        </w:rPr>
        <w:t>biriga</w:t>
      </w:r>
      <w:r w:rsidR="002C0B0A" w:rsidRPr="00450C09">
        <w:rPr>
          <w:lang w:val="en-US"/>
        </w:rPr>
        <w:t xml:space="preserve"> </w:t>
      </w:r>
      <w:r w:rsidRPr="00450C09">
        <w:rPr>
          <w:lang w:val="en-US"/>
        </w:rPr>
        <w:t>uyg’un</w:t>
      </w:r>
      <w:r w:rsidR="002C0B0A" w:rsidRPr="00450C09">
        <w:rPr>
          <w:lang w:val="en-US"/>
        </w:rPr>
        <w:t xml:space="preserve"> </w:t>
      </w:r>
      <w:r w:rsidRPr="00450C09">
        <w:rPr>
          <w:lang w:val="en-US"/>
        </w:rPr>
        <w:t>tarzda</w:t>
      </w:r>
      <w:r w:rsidR="002C0B0A" w:rsidRPr="00450C09">
        <w:rPr>
          <w:lang w:val="en-US"/>
        </w:rPr>
        <w:t xml:space="preserve"> </w:t>
      </w:r>
      <w:r w:rsidRPr="00450C09">
        <w:rPr>
          <w:lang w:val="en-US"/>
        </w:rPr>
        <w:t>ifodalanishi</w:t>
      </w:r>
      <w:r w:rsidR="002C0B0A" w:rsidRPr="00450C09">
        <w:rPr>
          <w:lang w:val="en-US"/>
        </w:rPr>
        <w:t xml:space="preserve"> </w:t>
      </w:r>
      <w:r w:rsidRPr="00450C09">
        <w:rPr>
          <w:lang w:val="en-US"/>
        </w:rPr>
        <w:t>lozim</w:t>
      </w:r>
      <w:r w:rsidR="002C0B0A" w:rsidRPr="00450C09">
        <w:rPr>
          <w:lang w:val="en-US"/>
        </w:rPr>
        <w:t>.</w:t>
      </w:r>
    </w:p>
    <w:p w:rsidR="00E74F35" w:rsidRPr="00450C09" w:rsidRDefault="00450C09">
      <w:pPr>
        <w:pStyle w:val="180"/>
        <w:shd w:val="clear" w:color="auto" w:fill="auto"/>
        <w:spacing w:before="0" w:after="0" w:line="370" w:lineRule="exact"/>
        <w:ind w:firstLine="760"/>
        <w:rPr>
          <w:lang w:val="en-US"/>
        </w:rPr>
      </w:pPr>
      <w:r w:rsidRPr="00450C09">
        <w:rPr>
          <w:lang w:val="en-US"/>
        </w:rPr>
        <w:t>Bu</w:t>
      </w:r>
      <w:r w:rsidR="002C0B0A" w:rsidRPr="00450C09">
        <w:rPr>
          <w:lang w:val="en-US"/>
        </w:rPr>
        <w:t xml:space="preserve"> </w:t>
      </w:r>
      <w:r w:rsidRPr="00450C09">
        <w:rPr>
          <w:lang w:val="en-US"/>
        </w:rPr>
        <w:t>o’rinda</w:t>
      </w:r>
      <w:r w:rsidR="002C0B0A" w:rsidRPr="00450C09">
        <w:rPr>
          <w:lang w:val="en-US"/>
        </w:rPr>
        <w:t xml:space="preserve"> </w:t>
      </w:r>
      <w:r w:rsidRPr="00450C09">
        <w:rPr>
          <w:lang w:val="en-US"/>
        </w:rPr>
        <w:t>darsning</w:t>
      </w:r>
      <w:r w:rsidR="002C0B0A" w:rsidRPr="00450C09">
        <w:rPr>
          <w:lang w:val="en-US"/>
        </w:rPr>
        <w:t xml:space="preserve"> </w:t>
      </w:r>
      <w:r w:rsidRPr="00450C09">
        <w:rPr>
          <w:lang w:val="en-US"/>
        </w:rPr>
        <w:t>darsga</w:t>
      </w:r>
      <w:r w:rsidR="002C0B0A" w:rsidRPr="00450C09">
        <w:rPr>
          <w:lang w:val="en-US"/>
        </w:rPr>
        <w:t xml:space="preserve"> </w:t>
      </w:r>
      <w:r w:rsidRPr="00450C09">
        <w:rPr>
          <w:lang w:val="en-US"/>
        </w:rPr>
        <w:t>yakun</w:t>
      </w:r>
      <w:r w:rsidR="002C0B0A" w:rsidRPr="00450C09">
        <w:rPr>
          <w:lang w:val="en-US"/>
        </w:rPr>
        <w:t xml:space="preserve"> </w:t>
      </w:r>
      <w:r w:rsidRPr="00450C09">
        <w:rPr>
          <w:lang w:val="en-US"/>
        </w:rPr>
        <w:t>yasash</w:t>
      </w:r>
      <w:r w:rsidR="002C0B0A" w:rsidRPr="00450C09">
        <w:rPr>
          <w:lang w:val="en-US"/>
        </w:rPr>
        <w:t xml:space="preserve"> </w:t>
      </w:r>
      <w:r w:rsidRPr="00450C09">
        <w:rPr>
          <w:lang w:val="en-US"/>
        </w:rPr>
        <w:t>bosqichida</w:t>
      </w:r>
      <w:r w:rsidR="002C0B0A" w:rsidRPr="00450C09">
        <w:rPr>
          <w:lang w:val="en-US"/>
        </w:rPr>
        <w:t xml:space="preserve"> </w:t>
      </w:r>
      <w:r w:rsidRPr="00450C09">
        <w:rPr>
          <w:lang w:val="en-US"/>
        </w:rPr>
        <w:t>beriladigan</w:t>
      </w:r>
      <w:r w:rsidR="002C0B0A" w:rsidRPr="00450C09">
        <w:rPr>
          <w:lang w:val="en-US"/>
        </w:rPr>
        <w:t xml:space="preserve"> </w:t>
      </w:r>
      <w:r w:rsidRPr="00450C09">
        <w:rPr>
          <w:lang w:val="en-US"/>
        </w:rPr>
        <w:t>savollar</w:t>
      </w:r>
      <w:r w:rsidR="002C0B0A" w:rsidRPr="00450C09">
        <w:rPr>
          <w:lang w:val="en-US"/>
        </w:rPr>
        <w:t xml:space="preserve">, </w:t>
      </w:r>
      <w:r w:rsidRPr="00450C09">
        <w:rPr>
          <w:lang w:val="en-US"/>
        </w:rPr>
        <w:t>kichik</w:t>
      </w:r>
      <w:r w:rsidR="002C0B0A" w:rsidRPr="00450C09">
        <w:rPr>
          <w:lang w:val="en-US"/>
        </w:rPr>
        <w:t xml:space="preserve"> </w:t>
      </w:r>
      <w:r w:rsidRPr="00450C09">
        <w:rPr>
          <w:lang w:val="en-US"/>
        </w:rPr>
        <w:t>topshiriqlar</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masala</w:t>
      </w:r>
      <w:r w:rsidR="002C0B0A" w:rsidRPr="00450C09">
        <w:rPr>
          <w:lang w:val="en-US"/>
        </w:rPr>
        <w:t>-</w:t>
      </w:r>
      <w:r w:rsidRPr="00450C09">
        <w:rPr>
          <w:lang w:val="en-US"/>
        </w:rPr>
        <w:t>misollari</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uyga</w:t>
      </w:r>
      <w:r w:rsidR="002C0B0A" w:rsidRPr="00450C09">
        <w:rPr>
          <w:lang w:val="en-US"/>
        </w:rPr>
        <w:t xml:space="preserve"> </w:t>
      </w:r>
      <w:r w:rsidRPr="00450C09">
        <w:rPr>
          <w:lang w:val="en-US"/>
        </w:rPr>
        <w:t>berilgan</w:t>
      </w:r>
      <w:r w:rsidR="002C0B0A" w:rsidRPr="00450C09">
        <w:rPr>
          <w:lang w:val="en-US"/>
        </w:rPr>
        <w:t xml:space="preserve"> </w:t>
      </w:r>
      <w:r w:rsidRPr="00450C09">
        <w:rPr>
          <w:lang w:val="en-US"/>
        </w:rPr>
        <w:t>vazifalar</w:t>
      </w:r>
      <w:r w:rsidR="002C0B0A" w:rsidRPr="00450C09">
        <w:rPr>
          <w:lang w:val="en-US"/>
        </w:rPr>
        <w:t xml:space="preserve"> </w:t>
      </w:r>
      <w:r w:rsidRPr="00450C09">
        <w:rPr>
          <w:lang w:val="en-US"/>
        </w:rPr>
        <w:t>shunday</w:t>
      </w:r>
      <w:r w:rsidR="002C0B0A" w:rsidRPr="00450C09">
        <w:rPr>
          <w:lang w:val="en-US"/>
        </w:rPr>
        <w:t xml:space="preserve"> </w:t>
      </w:r>
      <w:r w:rsidRPr="00450C09">
        <w:rPr>
          <w:lang w:val="en-US"/>
        </w:rPr>
        <w:t>tuzilishi</w:t>
      </w:r>
      <w:r w:rsidR="002C0B0A" w:rsidRPr="00450C09">
        <w:rPr>
          <w:lang w:val="en-US"/>
        </w:rPr>
        <w:t xml:space="preserve"> </w:t>
      </w:r>
      <w:r w:rsidRPr="00450C09">
        <w:rPr>
          <w:lang w:val="en-US"/>
        </w:rPr>
        <w:t>kerak</w:t>
      </w:r>
      <w:r w:rsidR="002C0B0A" w:rsidRPr="00450C09">
        <w:rPr>
          <w:lang w:val="en-US"/>
        </w:rPr>
        <w:t>-</w:t>
      </w:r>
      <w:r w:rsidRPr="00450C09">
        <w:rPr>
          <w:lang w:val="en-US"/>
        </w:rPr>
        <w:t>ki</w:t>
      </w:r>
      <w:r w:rsidR="002C0B0A" w:rsidRPr="00450C09">
        <w:rPr>
          <w:lang w:val="en-US"/>
        </w:rPr>
        <w:t xml:space="preserve">, </w:t>
      </w:r>
      <w:r w:rsidRPr="00450C09">
        <w:rPr>
          <w:lang w:val="en-US"/>
        </w:rPr>
        <w:t>ular</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maqsadida</w:t>
      </w:r>
      <w:r w:rsidR="002C0B0A" w:rsidRPr="00450C09">
        <w:rPr>
          <w:lang w:val="en-US"/>
        </w:rPr>
        <w:t xml:space="preserve"> </w:t>
      </w:r>
      <w:r w:rsidRPr="00450C09">
        <w:rPr>
          <w:lang w:val="en-US"/>
        </w:rPr>
        <w:t>belgilangan</w:t>
      </w:r>
      <w:r w:rsidR="002C0B0A" w:rsidRPr="00450C09">
        <w:rPr>
          <w:lang w:val="en-US"/>
        </w:rPr>
        <w:t xml:space="preserve"> </w:t>
      </w:r>
      <w:r w:rsidRPr="00450C09">
        <w:rPr>
          <w:lang w:val="en-US"/>
        </w:rPr>
        <w:t>bilim</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ko’nikmalarning</w:t>
      </w:r>
      <w:r w:rsidR="002C0B0A" w:rsidRPr="00450C09">
        <w:rPr>
          <w:lang w:val="en-US"/>
        </w:rPr>
        <w:t xml:space="preserve"> </w:t>
      </w:r>
      <w:r w:rsidRPr="00450C09">
        <w:rPr>
          <w:lang w:val="en-US"/>
        </w:rPr>
        <w:t>shakllangan</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shakllanmaganini</w:t>
      </w:r>
      <w:r w:rsidR="002C0B0A" w:rsidRPr="00450C09">
        <w:rPr>
          <w:lang w:val="en-US"/>
        </w:rPr>
        <w:t xml:space="preserve"> </w:t>
      </w:r>
      <w:r w:rsidRPr="00450C09">
        <w:rPr>
          <w:lang w:val="en-US"/>
        </w:rPr>
        <w:t>aniqlab</w:t>
      </w:r>
      <w:r w:rsidR="002C0B0A" w:rsidRPr="00450C09">
        <w:rPr>
          <w:lang w:val="en-US"/>
        </w:rPr>
        <w:t xml:space="preserve"> </w:t>
      </w:r>
      <w:r w:rsidRPr="00450C09">
        <w:rPr>
          <w:lang w:val="en-US"/>
        </w:rPr>
        <w:t>bersin</w:t>
      </w:r>
      <w:r w:rsidR="002C0B0A" w:rsidRPr="00450C09">
        <w:rPr>
          <w:lang w:val="en-US"/>
        </w:rPr>
        <w:t>.</w:t>
      </w:r>
    </w:p>
    <w:p w:rsidR="00E74F35" w:rsidRPr="00450C09" w:rsidRDefault="00450C09">
      <w:pPr>
        <w:pStyle w:val="180"/>
        <w:shd w:val="clear" w:color="auto" w:fill="auto"/>
        <w:spacing w:before="0" w:after="0" w:line="370" w:lineRule="exact"/>
        <w:ind w:firstLine="760"/>
        <w:rPr>
          <w:lang w:val="en-US"/>
        </w:rPr>
      </w:pPr>
      <w:r w:rsidRPr="00450C09">
        <w:rPr>
          <w:lang w:val="en-US"/>
        </w:rPr>
        <w:t>Zamonaviy</w:t>
      </w:r>
      <w:r w:rsidR="002C0B0A" w:rsidRPr="00450C09">
        <w:rPr>
          <w:lang w:val="en-US"/>
        </w:rPr>
        <w:t xml:space="preserve"> </w:t>
      </w:r>
      <w:r w:rsidRPr="00450C09">
        <w:rPr>
          <w:lang w:val="en-US"/>
        </w:rPr>
        <w:t>pedagogikada</w:t>
      </w:r>
      <w:r w:rsidR="002C0B0A" w:rsidRPr="00450C09">
        <w:rPr>
          <w:lang w:val="en-US"/>
        </w:rPr>
        <w:t xml:space="preserve"> </w:t>
      </w:r>
      <w:r w:rsidRPr="00450C09">
        <w:rPr>
          <w:lang w:val="en-US"/>
        </w:rPr>
        <w:t>inson</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faoliyati</w:t>
      </w:r>
      <w:r w:rsidR="002C0B0A" w:rsidRPr="00450C09">
        <w:rPr>
          <w:lang w:val="en-US"/>
        </w:rPr>
        <w:t xml:space="preserve">, </w:t>
      </w:r>
      <w:r w:rsidRPr="00450C09">
        <w:rPr>
          <w:lang w:val="en-US"/>
        </w:rPr>
        <w:t>hatti</w:t>
      </w:r>
      <w:r w:rsidR="002C0B0A" w:rsidRPr="00450C09">
        <w:rPr>
          <w:lang w:val="en-US"/>
        </w:rPr>
        <w:t>-</w:t>
      </w:r>
      <w:r w:rsidRPr="00450C09">
        <w:rPr>
          <w:lang w:val="en-US"/>
        </w:rPr>
        <w:t>harakati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natijalarini</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qilishiga</w:t>
      </w:r>
      <w:r w:rsidR="002C0B0A" w:rsidRPr="00450C09">
        <w:rPr>
          <w:lang w:val="en-US"/>
        </w:rPr>
        <w:t xml:space="preserve"> (</w:t>
      </w:r>
      <w:r w:rsidRPr="00450C09">
        <w:rPr>
          <w:lang w:val="en-US"/>
        </w:rPr>
        <w:t>o’zini</w:t>
      </w:r>
      <w:r w:rsidR="002C0B0A" w:rsidRPr="00450C09">
        <w:rPr>
          <w:lang w:val="en-US"/>
        </w:rPr>
        <w:t>-</w:t>
      </w:r>
      <w:r w:rsidRPr="00450C09">
        <w:rPr>
          <w:lang w:val="en-US"/>
        </w:rPr>
        <w:t>o’zi</w:t>
      </w:r>
      <w:r w:rsidR="002C0B0A" w:rsidRPr="00450C09">
        <w:rPr>
          <w:lang w:val="en-US"/>
        </w:rPr>
        <w:t xml:space="preserve"> </w:t>
      </w:r>
      <w:r w:rsidRPr="00450C09">
        <w:rPr>
          <w:lang w:val="en-US"/>
        </w:rPr>
        <w:t>baholashiga</w:t>
      </w:r>
      <w:r w:rsidR="002C0B0A" w:rsidRPr="00450C09">
        <w:rPr>
          <w:lang w:val="en-US"/>
        </w:rPr>
        <w:t xml:space="preserve">) </w:t>
      </w:r>
      <w:r w:rsidRPr="00450C09">
        <w:rPr>
          <w:rStyle w:val="1814pt1"/>
          <w:lang w:val="en-US"/>
        </w:rPr>
        <w:t>refleksiya</w:t>
      </w:r>
      <w:r w:rsidR="002C0B0A" w:rsidRPr="00450C09">
        <w:rPr>
          <w:rStyle w:val="1814pt1"/>
          <w:lang w:val="en-US"/>
        </w:rPr>
        <w:t xml:space="preserve"> </w:t>
      </w:r>
      <w:r w:rsidRPr="00450C09">
        <w:rPr>
          <w:lang w:val="en-US"/>
        </w:rPr>
        <w:t>deb</w:t>
      </w:r>
      <w:r w:rsidR="002C0B0A" w:rsidRPr="00450C09">
        <w:rPr>
          <w:lang w:val="en-US"/>
        </w:rPr>
        <w:t xml:space="preserve"> </w:t>
      </w:r>
      <w:r w:rsidRPr="00450C09">
        <w:rPr>
          <w:lang w:val="en-US"/>
        </w:rPr>
        <w:t>ataladi</w:t>
      </w:r>
      <w:r w:rsidR="002C0B0A" w:rsidRPr="00450C09">
        <w:rPr>
          <w:lang w:val="en-US"/>
        </w:rPr>
        <w:t xml:space="preserve">. </w:t>
      </w:r>
      <w:r w:rsidRPr="00450C09">
        <w:rPr>
          <w:lang w:val="en-US"/>
        </w:rPr>
        <w:t>Refleksiya</w:t>
      </w:r>
      <w:r w:rsidR="002C0B0A" w:rsidRPr="00450C09">
        <w:rPr>
          <w:lang w:val="en-US"/>
        </w:rPr>
        <w:t xml:space="preserve"> </w:t>
      </w:r>
      <w:r w:rsidRPr="00450C09">
        <w:rPr>
          <w:lang w:val="en-US"/>
        </w:rPr>
        <w:t>o’quvchilarga</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faoliyatlari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natijalarini</w:t>
      </w:r>
      <w:r w:rsidR="002C0B0A" w:rsidRPr="00450C09">
        <w:rPr>
          <w:lang w:val="en-US"/>
        </w:rPr>
        <w:t xml:space="preserve"> </w:t>
      </w:r>
      <w:r w:rsidRPr="00450C09">
        <w:rPr>
          <w:lang w:val="en-US"/>
        </w:rPr>
        <w:t>baholashlariga</w:t>
      </w:r>
      <w:r w:rsidR="002C0B0A" w:rsidRPr="00450C09">
        <w:rPr>
          <w:lang w:val="en-US"/>
        </w:rPr>
        <w:t xml:space="preserve"> </w:t>
      </w:r>
      <w:r w:rsidRPr="00450C09">
        <w:rPr>
          <w:lang w:val="en-US"/>
        </w:rPr>
        <w:t>yordam</w:t>
      </w:r>
      <w:r w:rsidR="002C0B0A" w:rsidRPr="00450C09">
        <w:rPr>
          <w:lang w:val="en-US"/>
        </w:rPr>
        <w:t xml:space="preserve"> </w:t>
      </w:r>
      <w:r w:rsidRPr="00450C09">
        <w:rPr>
          <w:lang w:val="en-US"/>
        </w:rPr>
        <w:t>beradi</w:t>
      </w:r>
      <w:r w:rsidR="002C0B0A" w:rsidRPr="00450C09">
        <w:rPr>
          <w:lang w:val="en-US"/>
        </w:rPr>
        <w:t xml:space="preserve">. </w:t>
      </w:r>
      <w:r w:rsidRPr="00450C09">
        <w:rPr>
          <w:lang w:val="en-US"/>
        </w:rPr>
        <w:t>Shuningdek</w:t>
      </w:r>
      <w:r w:rsidR="002C0B0A" w:rsidRPr="00450C09">
        <w:rPr>
          <w:lang w:val="en-US"/>
        </w:rPr>
        <w:t xml:space="preserve">, </w:t>
      </w:r>
      <w:r w:rsidRPr="00450C09">
        <w:rPr>
          <w:lang w:val="en-US"/>
        </w:rPr>
        <w:t>keyingi</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faoliyati</w:t>
      </w:r>
      <w:r w:rsidR="002C0B0A" w:rsidRPr="00450C09">
        <w:rPr>
          <w:lang w:val="en-US"/>
        </w:rPr>
        <w:t xml:space="preserve"> </w:t>
      </w:r>
      <w:r w:rsidRPr="00450C09">
        <w:rPr>
          <w:lang w:val="en-US"/>
        </w:rPr>
        <w:t>maqsadini</w:t>
      </w:r>
      <w:r w:rsidR="002C0B0A" w:rsidRPr="00450C09">
        <w:rPr>
          <w:lang w:val="en-US"/>
        </w:rPr>
        <w:t xml:space="preserve"> </w:t>
      </w:r>
      <w:r w:rsidRPr="00450C09">
        <w:rPr>
          <w:lang w:val="en-US"/>
        </w:rPr>
        <w:t>belgilashiga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ularga</w:t>
      </w:r>
      <w:r w:rsidR="002C0B0A" w:rsidRPr="00450C09">
        <w:rPr>
          <w:lang w:val="en-US"/>
        </w:rPr>
        <w:t xml:space="preserve"> </w:t>
      </w:r>
      <w:r w:rsidRPr="00450C09">
        <w:rPr>
          <w:lang w:val="en-US"/>
        </w:rPr>
        <w:t>tuzatishlar</w:t>
      </w:r>
      <w:r w:rsidR="002C0B0A" w:rsidRPr="00450C09">
        <w:rPr>
          <w:lang w:val="en-US"/>
        </w:rPr>
        <w:t xml:space="preserve"> </w:t>
      </w:r>
      <w:r w:rsidRPr="00450C09">
        <w:rPr>
          <w:lang w:val="en-US"/>
        </w:rPr>
        <w:t>kiritishiga</w:t>
      </w:r>
      <w:r w:rsidR="002C0B0A" w:rsidRPr="00450C09">
        <w:rPr>
          <w:lang w:val="en-US"/>
        </w:rPr>
        <w:t xml:space="preserve"> </w:t>
      </w:r>
      <w:r w:rsidRPr="00450C09">
        <w:rPr>
          <w:lang w:val="en-US"/>
        </w:rPr>
        <w:t>zamin</w:t>
      </w:r>
      <w:r w:rsidR="002C0B0A" w:rsidRPr="00450C09">
        <w:rPr>
          <w:lang w:val="en-US"/>
        </w:rPr>
        <w:t xml:space="preserve"> </w:t>
      </w:r>
      <w:r w:rsidRPr="00450C09">
        <w:rPr>
          <w:lang w:val="en-US"/>
        </w:rPr>
        <w:t>yaratadi</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jihatdan</w:t>
      </w:r>
      <w:r w:rsidR="002C0B0A" w:rsidRPr="00450C09">
        <w:rPr>
          <w:lang w:val="en-US"/>
        </w:rPr>
        <w:t xml:space="preserve"> </w:t>
      </w:r>
      <w:r w:rsidRPr="00450C09">
        <w:rPr>
          <w:lang w:val="en-US"/>
        </w:rPr>
        <w:t>undan</w:t>
      </w:r>
      <w:r w:rsidR="002C0B0A" w:rsidRPr="00450C09">
        <w:rPr>
          <w:lang w:val="en-US"/>
        </w:rPr>
        <w:t xml:space="preserve"> </w:t>
      </w:r>
      <w:r w:rsidRPr="00450C09">
        <w:rPr>
          <w:lang w:val="en-US"/>
        </w:rPr>
        <w:t>aynan</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natijalarini</w:t>
      </w:r>
      <w:r w:rsidR="002C0B0A" w:rsidRPr="00450C09">
        <w:rPr>
          <w:lang w:val="en-US"/>
        </w:rPr>
        <w:t xml:space="preserve"> </w:t>
      </w:r>
      <w:r w:rsidRPr="00450C09">
        <w:rPr>
          <w:lang w:val="en-US"/>
        </w:rPr>
        <w:t>baholashda</w:t>
      </w:r>
      <w:r w:rsidR="002C0B0A" w:rsidRPr="00450C09">
        <w:rPr>
          <w:lang w:val="en-US"/>
        </w:rPr>
        <w:t xml:space="preserve"> </w:t>
      </w:r>
      <w:r w:rsidRPr="00450C09">
        <w:rPr>
          <w:lang w:val="en-US"/>
        </w:rPr>
        <w:t>foydalanish</w:t>
      </w:r>
      <w:r w:rsidR="002C0B0A" w:rsidRPr="00450C09">
        <w:rPr>
          <w:lang w:val="en-US"/>
        </w:rPr>
        <w:t xml:space="preserve"> </w:t>
      </w:r>
      <w:r w:rsidRPr="00450C09">
        <w:rPr>
          <w:lang w:val="en-US"/>
        </w:rPr>
        <w:t>mumkin</w:t>
      </w:r>
      <w:r w:rsidR="002C0B0A" w:rsidRPr="00450C09">
        <w:rPr>
          <w:lang w:val="en-US"/>
        </w:rPr>
        <w:t xml:space="preserve"> </w:t>
      </w:r>
      <w:r w:rsidRPr="00450C09">
        <w:rPr>
          <w:lang w:val="en-US"/>
        </w:rPr>
        <w:t>bo’ladi</w:t>
      </w:r>
      <w:r w:rsidR="002C0B0A" w:rsidRPr="00450C09">
        <w:rPr>
          <w:lang w:val="en-US"/>
        </w:rPr>
        <w:t>.</w:t>
      </w:r>
    </w:p>
    <w:p w:rsidR="00E74F35" w:rsidRDefault="00450C09">
      <w:pPr>
        <w:pStyle w:val="471"/>
        <w:shd w:val="clear" w:color="auto" w:fill="auto"/>
        <w:ind w:firstLine="760"/>
      </w:pPr>
      <w:r>
        <w:t>Refleksiya</w:t>
      </w:r>
      <w:r w:rsidR="002C0B0A">
        <w:t xml:space="preserve"> </w:t>
      </w:r>
      <w:r>
        <w:t>vazifalariga</w:t>
      </w:r>
      <w:r w:rsidR="002C0B0A">
        <w:t xml:space="preserve"> </w:t>
      </w:r>
      <w:r>
        <w:t>quyidagilar</w:t>
      </w:r>
      <w:r w:rsidR="002C0B0A">
        <w:t xml:space="preserve"> </w:t>
      </w:r>
      <w:r>
        <w:t>kiradi</w:t>
      </w:r>
      <w:r w:rsidR="002C0B0A">
        <w:t>:</w:t>
      </w:r>
    </w:p>
    <w:p w:rsidR="00E74F35" w:rsidRDefault="00450C09">
      <w:pPr>
        <w:pStyle w:val="180"/>
        <w:numPr>
          <w:ilvl w:val="0"/>
          <w:numId w:val="111"/>
        </w:numPr>
        <w:shd w:val="clear" w:color="auto" w:fill="auto"/>
        <w:tabs>
          <w:tab w:val="left" w:pos="1169"/>
        </w:tabs>
        <w:spacing w:before="0" w:after="0" w:line="370" w:lineRule="exact"/>
        <w:ind w:firstLine="760"/>
      </w:pPr>
      <w:r>
        <w:t>Diagnostik</w:t>
      </w:r>
      <w:r w:rsidR="002C0B0A">
        <w:t xml:space="preserve"> </w:t>
      </w:r>
      <w:r>
        <w:t>baholash</w:t>
      </w:r>
      <w:r w:rsidR="002C0B0A">
        <w:t xml:space="preserve"> </w:t>
      </w:r>
      <w:r>
        <w:t>vazifalar</w:t>
      </w:r>
    </w:p>
    <w:p w:rsidR="00E74F35" w:rsidRDefault="00450C09">
      <w:pPr>
        <w:pStyle w:val="180"/>
        <w:numPr>
          <w:ilvl w:val="0"/>
          <w:numId w:val="111"/>
        </w:numPr>
        <w:shd w:val="clear" w:color="auto" w:fill="auto"/>
        <w:tabs>
          <w:tab w:val="left" w:pos="1169"/>
        </w:tabs>
        <w:spacing w:before="0" w:after="57" w:line="260" w:lineRule="exact"/>
        <w:ind w:firstLine="760"/>
      </w:pPr>
      <w:r>
        <w:t>Tashkiliy</w:t>
      </w:r>
      <w:r w:rsidR="002C0B0A">
        <w:t xml:space="preserve"> </w:t>
      </w:r>
      <w:r>
        <w:t>vazifalar</w:t>
      </w:r>
    </w:p>
    <w:p w:rsidR="00E74F35" w:rsidRDefault="00450C09">
      <w:pPr>
        <w:pStyle w:val="180"/>
        <w:numPr>
          <w:ilvl w:val="0"/>
          <w:numId w:val="111"/>
        </w:numPr>
        <w:shd w:val="clear" w:color="auto" w:fill="auto"/>
        <w:tabs>
          <w:tab w:val="left" w:pos="1169"/>
        </w:tabs>
        <w:spacing w:before="0" w:after="0" w:line="260" w:lineRule="exact"/>
        <w:ind w:firstLine="760"/>
      </w:pPr>
      <w:r>
        <w:t>Motivasiya</w:t>
      </w:r>
      <w:r w:rsidR="002C0B0A">
        <w:t xml:space="preserve"> </w:t>
      </w:r>
      <w:r>
        <w:t>vazifasi</w:t>
      </w:r>
    </w:p>
    <w:p w:rsidR="00E74F35" w:rsidRDefault="00450C09">
      <w:pPr>
        <w:pStyle w:val="180"/>
        <w:numPr>
          <w:ilvl w:val="0"/>
          <w:numId w:val="111"/>
        </w:numPr>
        <w:shd w:val="clear" w:color="auto" w:fill="auto"/>
        <w:tabs>
          <w:tab w:val="left" w:pos="1169"/>
        </w:tabs>
        <w:spacing w:before="0" w:after="0" w:line="370" w:lineRule="exact"/>
        <w:ind w:firstLine="760"/>
      </w:pPr>
      <w:r>
        <w:t>Uzatish</w:t>
      </w:r>
      <w:r w:rsidR="002C0B0A">
        <w:t xml:space="preserve"> </w:t>
      </w:r>
      <w:r>
        <w:t>vazifasi</w:t>
      </w:r>
      <w:r w:rsidR="002C0B0A">
        <w:t>.</w:t>
      </w:r>
    </w:p>
    <w:p w:rsidR="00E74F35" w:rsidRPr="00F774F7" w:rsidRDefault="00450C09">
      <w:pPr>
        <w:pStyle w:val="180"/>
        <w:shd w:val="clear" w:color="auto" w:fill="auto"/>
        <w:spacing w:before="0" w:after="0" w:line="370" w:lineRule="exact"/>
        <w:ind w:firstLine="760"/>
      </w:pPr>
      <w:r w:rsidRPr="00450C09">
        <w:rPr>
          <w:rStyle w:val="1814pt1"/>
          <w:lang w:val="en-US"/>
        </w:rPr>
        <w:t>Refleksiyani</w:t>
      </w:r>
      <w:r w:rsidR="002C0B0A" w:rsidRPr="00F774F7">
        <w:rPr>
          <w:rStyle w:val="1814pt1"/>
        </w:rPr>
        <w:t xml:space="preserve"> </w:t>
      </w:r>
      <w:r w:rsidRPr="00450C09">
        <w:rPr>
          <w:rStyle w:val="1814pt1"/>
          <w:lang w:val="en-US"/>
        </w:rPr>
        <w:t>o</w:t>
      </w:r>
      <w:r w:rsidRPr="00F774F7">
        <w:rPr>
          <w:rStyle w:val="1814pt1"/>
        </w:rPr>
        <w:t>’</w:t>
      </w:r>
      <w:r w:rsidRPr="00450C09">
        <w:rPr>
          <w:rStyle w:val="1814pt1"/>
          <w:lang w:val="en-US"/>
        </w:rPr>
        <w:t>tkazishning</w:t>
      </w:r>
      <w:r w:rsidR="002C0B0A" w:rsidRPr="00F774F7">
        <w:rPr>
          <w:rStyle w:val="1814pt1"/>
        </w:rPr>
        <w:t xml:space="preserve"> </w:t>
      </w:r>
      <w:r w:rsidRPr="00450C09">
        <w:rPr>
          <w:rStyle w:val="1814pt1"/>
          <w:lang w:val="en-US"/>
        </w:rPr>
        <w:t>turli</w:t>
      </w:r>
      <w:r w:rsidR="002C0B0A" w:rsidRPr="00F774F7">
        <w:rPr>
          <w:rStyle w:val="1814pt1"/>
        </w:rPr>
        <w:t xml:space="preserve"> </w:t>
      </w:r>
      <w:r w:rsidRPr="00450C09">
        <w:rPr>
          <w:rStyle w:val="1814pt1"/>
          <w:lang w:val="en-US"/>
        </w:rPr>
        <w:t>usullari</w:t>
      </w:r>
      <w:r w:rsidR="002C0B0A" w:rsidRPr="00F774F7">
        <w:t xml:space="preserve"> </w:t>
      </w:r>
      <w:r w:rsidRPr="00450C09">
        <w:rPr>
          <w:lang w:val="en-US"/>
        </w:rPr>
        <w:t>mavjud</w:t>
      </w:r>
      <w:r w:rsidR="002C0B0A" w:rsidRPr="00F774F7">
        <w:t xml:space="preserve">. </w:t>
      </w:r>
      <w:r w:rsidRPr="00450C09">
        <w:rPr>
          <w:lang w:val="en-US"/>
        </w:rPr>
        <w:t>Ulardan</w:t>
      </w:r>
      <w:r w:rsidR="002C0B0A" w:rsidRPr="00F774F7">
        <w:t xml:space="preserve"> </w:t>
      </w:r>
      <w:r w:rsidRPr="00450C09">
        <w:rPr>
          <w:lang w:val="en-US"/>
        </w:rPr>
        <w:t>ba</w:t>
      </w:r>
      <w:r w:rsidRPr="00F774F7">
        <w:t>’</w:t>
      </w:r>
      <w:r w:rsidRPr="00450C09">
        <w:rPr>
          <w:lang w:val="en-US"/>
        </w:rPr>
        <w:t>zilarini</w:t>
      </w:r>
      <w:r w:rsidR="002C0B0A" w:rsidRPr="00F774F7">
        <w:t xml:space="preserve"> </w:t>
      </w:r>
      <w:r w:rsidRPr="00450C09">
        <w:rPr>
          <w:lang w:val="en-US"/>
        </w:rPr>
        <w:t>keltiramiz</w:t>
      </w:r>
      <w:r w:rsidR="002C0B0A" w:rsidRPr="00F774F7">
        <w:t>.</w:t>
      </w:r>
    </w:p>
    <w:p w:rsidR="00E74F35" w:rsidRPr="00F774F7" w:rsidRDefault="00450C09">
      <w:pPr>
        <w:pStyle w:val="180"/>
        <w:shd w:val="clear" w:color="auto" w:fill="auto"/>
        <w:spacing w:before="0" w:after="0" w:line="370" w:lineRule="exact"/>
        <w:ind w:firstLine="760"/>
      </w:pPr>
      <w:r w:rsidRPr="00450C09">
        <w:rPr>
          <w:lang w:val="en-US"/>
        </w:rPr>
        <w:t>A</w:t>
      </w:r>
      <w:r w:rsidR="002C0B0A" w:rsidRPr="00F774F7">
        <w:t>.</w:t>
      </w:r>
      <w:r w:rsidRPr="00450C09">
        <w:rPr>
          <w:lang w:val="en-US"/>
        </w:rPr>
        <w:t>Quyidagi</w:t>
      </w:r>
      <w:r w:rsidR="002C0B0A" w:rsidRPr="00F774F7">
        <w:t xml:space="preserve"> </w:t>
      </w:r>
      <w:r w:rsidRPr="00450C09">
        <w:rPr>
          <w:lang w:val="en-US"/>
        </w:rPr>
        <w:t>jumlalarni</w:t>
      </w:r>
      <w:r w:rsidR="002C0B0A" w:rsidRPr="00F774F7">
        <w:t xml:space="preserve"> </w:t>
      </w:r>
      <w:r w:rsidRPr="00450C09">
        <w:rPr>
          <w:lang w:val="en-US"/>
        </w:rPr>
        <w:t>to</w:t>
      </w:r>
      <w:r w:rsidRPr="00F774F7">
        <w:t>’</w:t>
      </w:r>
      <w:r w:rsidRPr="00450C09">
        <w:rPr>
          <w:lang w:val="en-US"/>
        </w:rPr>
        <w:t>ldirishga</w:t>
      </w:r>
      <w:r w:rsidR="002C0B0A" w:rsidRPr="00F774F7">
        <w:t xml:space="preserve"> </w:t>
      </w:r>
      <w:r w:rsidRPr="00450C09">
        <w:rPr>
          <w:lang w:val="en-US"/>
        </w:rPr>
        <w:t>asoslangan</w:t>
      </w:r>
      <w:r w:rsidR="002C0B0A" w:rsidRPr="00F774F7">
        <w:t xml:space="preserve"> </w:t>
      </w:r>
      <w:r w:rsidRPr="00450C09">
        <w:rPr>
          <w:lang w:val="en-US"/>
        </w:rPr>
        <w:t>usullar</w:t>
      </w:r>
      <w:r w:rsidR="002C0B0A" w:rsidRPr="00F774F7">
        <w:t>:</w:t>
      </w:r>
    </w:p>
    <w:p w:rsidR="00E74F35" w:rsidRDefault="002C0B0A">
      <w:pPr>
        <w:pStyle w:val="180"/>
        <w:numPr>
          <w:ilvl w:val="0"/>
          <w:numId w:val="111"/>
        </w:numPr>
        <w:shd w:val="clear" w:color="auto" w:fill="auto"/>
        <w:tabs>
          <w:tab w:val="left" w:pos="2627"/>
          <w:tab w:val="left" w:pos="4245"/>
          <w:tab w:val="left" w:leader="underscore" w:pos="8680"/>
        </w:tabs>
        <w:spacing w:before="0" w:after="0" w:line="370" w:lineRule="exact"/>
        <w:ind w:firstLine="760"/>
      </w:pPr>
      <w:r w:rsidRPr="00F774F7">
        <w:t xml:space="preserve"> </w:t>
      </w:r>
      <w:r>
        <w:t>"</w:t>
      </w:r>
      <w:r w:rsidR="00450C09">
        <w:t>Bugungi</w:t>
      </w:r>
      <w:r>
        <w:tab/>
      </w:r>
      <w:r w:rsidR="00450C09">
        <w:t>darsdan</w:t>
      </w:r>
      <w:r>
        <w:tab/>
      </w:r>
      <w:r w:rsidR="00450C09">
        <w:t>men</w:t>
      </w:r>
      <w:r>
        <w:tab/>
      </w:r>
      <w:r w:rsidR="00450C09">
        <w:t>larni</w:t>
      </w:r>
    </w:p>
    <w:p w:rsidR="00E74F35" w:rsidRDefault="00450C09">
      <w:pPr>
        <w:pStyle w:val="180"/>
        <w:shd w:val="clear" w:color="auto" w:fill="auto"/>
        <w:tabs>
          <w:tab w:val="left" w:leader="underscore" w:pos="6338"/>
        </w:tabs>
        <w:spacing w:before="0" w:after="0" w:line="370" w:lineRule="exact"/>
        <w:ind w:firstLine="760"/>
      </w:pPr>
      <w:r>
        <w:t>bildim</w:t>
      </w:r>
      <w:r w:rsidR="002C0B0A">
        <w:t>,</w:t>
      </w:r>
      <w:r w:rsidR="002C0B0A">
        <w:tab/>
      </w:r>
      <w:r>
        <w:t>larni</w:t>
      </w:r>
      <w:r w:rsidR="002C0B0A">
        <w:t xml:space="preserve"> </w:t>
      </w:r>
      <w:r>
        <w:t>tushundim</w:t>
      </w:r>
      <w:r w:rsidR="002C0B0A">
        <w:t>,</w:t>
      </w:r>
    </w:p>
    <w:p w:rsidR="00E74F35" w:rsidRDefault="002C0B0A">
      <w:pPr>
        <w:pStyle w:val="180"/>
        <w:shd w:val="clear" w:color="auto" w:fill="auto"/>
        <w:tabs>
          <w:tab w:val="left" w:leader="underscore" w:pos="5526"/>
        </w:tabs>
        <w:spacing w:before="0" w:after="0" w:line="370" w:lineRule="exact"/>
        <w:ind w:firstLine="760"/>
      </w:pPr>
      <w:r>
        <w:tab/>
      </w:r>
      <w:r w:rsidR="00450C09">
        <w:t>ko’nikmalarlarni</w:t>
      </w:r>
      <w:r>
        <w:t xml:space="preserve"> </w:t>
      </w:r>
      <w:r w:rsidR="00450C09">
        <w:t>egalladim</w:t>
      </w:r>
      <w:r>
        <w:t>.</w:t>
      </w:r>
    </w:p>
    <w:p w:rsidR="00E74F35" w:rsidRDefault="002C0B0A">
      <w:pPr>
        <w:pStyle w:val="180"/>
        <w:numPr>
          <w:ilvl w:val="0"/>
          <w:numId w:val="111"/>
        </w:numPr>
        <w:shd w:val="clear" w:color="auto" w:fill="auto"/>
        <w:tabs>
          <w:tab w:val="left" w:pos="1169"/>
          <w:tab w:val="left" w:leader="underscore" w:pos="7485"/>
        </w:tabs>
        <w:spacing w:before="0" w:after="0" w:line="370" w:lineRule="exact"/>
        <w:ind w:firstLine="760"/>
      </w:pPr>
      <w:r>
        <w:t>"</w:t>
      </w:r>
      <w:r w:rsidR="00450C09">
        <w:t>Ayniqsa</w:t>
      </w:r>
      <w:r>
        <w:t xml:space="preserve"> </w:t>
      </w:r>
      <w:r w:rsidR="00450C09">
        <w:t>menga</w:t>
      </w:r>
      <w:r>
        <w:tab/>
      </w:r>
      <w:r w:rsidR="00450C09">
        <w:t>lar</w:t>
      </w:r>
      <w:r>
        <w:t xml:space="preserve"> </w:t>
      </w:r>
      <w:r w:rsidR="00450C09">
        <w:t>yoqdi</w:t>
      </w:r>
      <w:r>
        <w:t>;</w:t>
      </w:r>
    </w:p>
    <w:p w:rsidR="00E74F35" w:rsidRDefault="002C0B0A">
      <w:pPr>
        <w:pStyle w:val="180"/>
        <w:numPr>
          <w:ilvl w:val="0"/>
          <w:numId w:val="111"/>
        </w:numPr>
        <w:shd w:val="clear" w:color="auto" w:fill="auto"/>
        <w:tabs>
          <w:tab w:val="left" w:pos="2627"/>
          <w:tab w:val="left" w:leader="underscore" w:pos="8267"/>
        </w:tabs>
        <w:spacing w:before="0" w:after="0" w:line="370" w:lineRule="exact"/>
        <w:ind w:firstLine="760"/>
      </w:pPr>
      <w:r>
        <w:t xml:space="preserve"> "</w:t>
      </w:r>
      <w:r w:rsidR="00450C09">
        <w:t>Darsdan</w:t>
      </w:r>
      <w:r>
        <w:tab/>
      </w:r>
      <w:r w:rsidR="00450C09">
        <w:t>so’ng</w:t>
      </w:r>
      <w:r>
        <w:t xml:space="preserve"> </w:t>
      </w:r>
      <w:r w:rsidR="00450C09">
        <w:t>men</w:t>
      </w:r>
      <w:r>
        <w:t xml:space="preserve"> </w:t>
      </w:r>
      <w:r>
        <w:tab/>
        <w:t xml:space="preserve"> </w:t>
      </w:r>
      <w:r w:rsidR="00450C09">
        <w:t>larni</w:t>
      </w:r>
    </w:p>
    <w:p w:rsidR="00E74F35" w:rsidRDefault="00450C09">
      <w:pPr>
        <w:pStyle w:val="180"/>
        <w:shd w:val="clear" w:color="auto" w:fill="auto"/>
        <w:spacing w:before="0" w:after="0" w:line="370" w:lineRule="exact"/>
      </w:pPr>
      <w:r>
        <w:t>bajaraman</w:t>
      </w:r>
      <w:r w:rsidR="002C0B0A">
        <w:t>;</w:t>
      </w:r>
    </w:p>
    <w:p w:rsidR="00E74F35" w:rsidRDefault="002C0B0A">
      <w:pPr>
        <w:pStyle w:val="180"/>
        <w:numPr>
          <w:ilvl w:val="0"/>
          <w:numId w:val="111"/>
        </w:numPr>
        <w:shd w:val="clear" w:color="auto" w:fill="auto"/>
        <w:tabs>
          <w:tab w:val="left" w:pos="1169"/>
          <w:tab w:val="right" w:leader="underscore" w:pos="8464"/>
          <w:tab w:val="right" w:pos="9376"/>
        </w:tabs>
        <w:spacing w:before="0" w:after="0" w:line="370" w:lineRule="exact"/>
        <w:ind w:firstLine="760"/>
      </w:pPr>
      <w:r>
        <w:t>"</w:t>
      </w:r>
      <w:r w:rsidR="00450C09">
        <w:t>Dars</w:t>
      </w:r>
      <w:r>
        <w:t xml:space="preserve"> </w:t>
      </w:r>
      <w:r w:rsidR="00450C09">
        <w:t>davomoda</w:t>
      </w:r>
      <w:r>
        <w:t xml:space="preserve"> </w:t>
      </w:r>
      <w:r w:rsidR="00450C09">
        <w:t>menga</w:t>
      </w:r>
      <w:r>
        <w:t xml:space="preserve"> </w:t>
      </w:r>
      <w:r>
        <w:tab/>
        <w:t xml:space="preserve"> </w:t>
      </w:r>
      <w:r w:rsidR="00450C09">
        <w:t>lar</w:t>
      </w:r>
      <w:r>
        <w:tab/>
      </w:r>
      <w:r w:rsidR="00450C09">
        <w:t>qiziq</w:t>
      </w:r>
    </w:p>
    <w:p w:rsidR="00E74F35" w:rsidRDefault="00450C09">
      <w:pPr>
        <w:pStyle w:val="180"/>
        <w:shd w:val="clear" w:color="auto" w:fill="auto"/>
        <w:spacing w:before="0" w:after="0" w:line="370" w:lineRule="exact"/>
      </w:pPr>
      <w:r>
        <w:t>bo’ldi</w:t>
      </w:r>
      <w:r w:rsidR="002C0B0A">
        <w:t>";</w:t>
      </w:r>
    </w:p>
    <w:p w:rsidR="00E74F35" w:rsidRPr="00450C09" w:rsidRDefault="002C0B0A">
      <w:pPr>
        <w:pStyle w:val="180"/>
        <w:numPr>
          <w:ilvl w:val="0"/>
          <w:numId w:val="111"/>
        </w:numPr>
        <w:shd w:val="clear" w:color="auto" w:fill="auto"/>
        <w:tabs>
          <w:tab w:val="left" w:pos="1166"/>
          <w:tab w:val="left" w:leader="underscore" w:pos="6290"/>
        </w:tabs>
        <w:spacing w:before="0" w:after="0" w:line="370" w:lineRule="exact"/>
        <w:ind w:left="760"/>
        <w:rPr>
          <w:lang w:val="en-US"/>
        </w:rPr>
      </w:pPr>
      <w:r w:rsidRPr="00450C09">
        <w:rPr>
          <w:lang w:val="en-US"/>
        </w:rPr>
        <w:t>"</w:t>
      </w:r>
      <w:r w:rsidR="00450C09" w:rsidRPr="00450C09">
        <w:rPr>
          <w:lang w:val="en-US"/>
        </w:rPr>
        <w:t>Dars</w:t>
      </w:r>
      <w:r w:rsidRPr="00450C09">
        <w:rPr>
          <w:lang w:val="en-US"/>
        </w:rPr>
        <w:t xml:space="preserve"> </w:t>
      </w:r>
      <w:r w:rsidR="00450C09" w:rsidRPr="00450C09">
        <w:rPr>
          <w:lang w:val="en-US"/>
        </w:rPr>
        <w:t>davomoda</w:t>
      </w:r>
      <w:r w:rsidRPr="00450C09">
        <w:rPr>
          <w:lang w:val="en-US"/>
        </w:rPr>
        <w:t xml:space="preserve"> </w:t>
      </w:r>
      <w:r w:rsidR="00450C09" w:rsidRPr="00450C09">
        <w:rPr>
          <w:lang w:val="en-US"/>
        </w:rPr>
        <w:t>menga</w:t>
      </w:r>
      <w:r w:rsidRPr="00450C09">
        <w:rPr>
          <w:lang w:val="en-US"/>
        </w:rPr>
        <w:t xml:space="preserve"> </w:t>
      </w:r>
      <w:r w:rsidRPr="00450C09">
        <w:rPr>
          <w:lang w:val="en-US"/>
        </w:rPr>
        <w:tab/>
        <w:t xml:space="preserve"> </w:t>
      </w:r>
      <w:r w:rsidR="00450C09" w:rsidRPr="00450C09">
        <w:rPr>
          <w:lang w:val="en-US"/>
        </w:rPr>
        <w:t>larni</w:t>
      </w:r>
      <w:r w:rsidRPr="00450C09">
        <w:rPr>
          <w:lang w:val="en-US"/>
        </w:rPr>
        <w:t xml:space="preserve"> </w:t>
      </w:r>
      <w:r w:rsidR="00450C09" w:rsidRPr="00450C09">
        <w:rPr>
          <w:lang w:val="en-US"/>
        </w:rPr>
        <w:t>tushunish</w:t>
      </w:r>
      <w:r w:rsidRPr="00450C09">
        <w:rPr>
          <w:lang w:val="en-US"/>
        </w:rPr>
        <w:t xml:space="preserve"> </w:t>
      </w:r>
      <w:r w:rsidR="00450C09" w:rsidRPr="00450C09">
        <w:rPr>
          <w:lang w:val="en-US"/>
        </w:rPr>
        <w:t>qiyin</w:t>
      </w:r>
    </w:p>
    <w:p w:rsidR="00E74F35" w:rsidRDefault="00450C09">
      <w:pPr>
        <w:pStyle w:val="180"/>
        <w:shd w:val="clear" w:color="auto" w:fill="auto"/>
        <w:spacing w:before="0" w:after="0" w:line="370" w:lineRule="exact"/>
        <w:jc w:val="left"/>
      </w:pPr>
      <w:r>
        <w:t>bo’ldi</w:t>
      </w:r>
      <w:r w:rsidR="002C0B0A">
        <w:t>;</w:t>
      </w:r>
    </w:p>
    <w:p w:rsidR="00E74F35" w:rsidRDefault="002C0B0A">
      <w:pPr>
        <w:pStyle w:val="180"/>
        <w:numPr>
          <w:ilvl w:val="0"/>
          <w:numId w:val="111"/>
        </w:numPr>
        <w:shd w:val="clear" w:color="auto" w:fill="auto"/>
        <w:tabs>
          <w:tab w:val="left" w:pos="1166"/>
          <w:tab w:val="left" w:leader="underscore" w:pos="7353"/>
        </w:tabs>
        <w:spacing w:before="0" w:after="0" w:line="370" w:lineRule="exact"/>
        <w:ind w:left="760"/>
      </w:pPr>
      <w:r>
        <w:t>"</w:t>
      </w:r>
      <w:r w:rsidR="00450C09">
        <w:t>Darsdan</w:t>
      </w:r>
      <w:r>
        <w:t xml:space="preserve"> </w:t>
      </w:r>
      <w:r w:rsidR="00450C09">
        <w:t>men</w:t>
      </w:r>
      <w:r>
        <w:t xml:space="preserve"> </w:t>
      </w:r>
      <w:r>
        <w:tab/>
        <w:t xml:space="preserve"> </w:t>
      </w:r>
      <w:r w:rsidR="00450C09">
        <w:t>larni</w:t>
      </w:r>
      <w:r>
        <w:t xml:space="preserve"> </w:t>
      </w:r>
      <w:r w:rsidR="00450C09">
        <w:t>bilib</w:t>
      </w:r>
    </w:p>
    <w:p w:rsidR="00E74F35" w:rsidRDefault="00450C09">
      <w:pPr>
        <w:pStyle w:val="180"/>
        <w:shd w:val="clear" w:color="auto" w:fill="auto"/>
        <w:spacing w:before="0" w:after="0" w:line="370" w:lineRule="exact"/>
        <w:jc w:val="left"/>
      </w:pPr>
      <w:r>
        <w:t>oldim</w:t>
      </w:r>
      <w:r w:rsidR="002C0B0A">
        <w:t>”;</w:t>
      </w:r>
    </w:p>
    <w:p w:rsidR="00E74F35" w:rsidRDefault="002C0B0A">
      <w:pPr>
        <w:pStyle w:val="180"/>
        <w:numPr>
          <w:ilvl w:val="0"/>
          <w:numId w:val="111"/>
        </w:numPr>
        <w:shd w:val="clear" w:color="auto" w:fill="auto"/>
        <w:tabs>
          <w:tab w:val="left" w:pos="1166"/>
          <w:tab w:val="left" w:leader="underscore" w:pos="7353"/>
        </w:tabs>
        <w:spacing w:before="0" w:after="0" w:line="370" w:lineRule="exact"/>
        <w:ind w:left="760"/>
      </w:pPr>
      <w:r>
        <w:t>"</w:t>
      </w:r>
      <w:r w:rsidR="00450C09">
        <w:t>Endi</w:t>
      </w:r>
      <w:r>
        <w:t xml:space="preserve"> </w:t>
      </w:r>
      <w:r w:rsidR="00450C09">
        <w:t>men</w:t>
      </w:r>
      <w:r>
        <w:t xml:space="preserve"> </w:t>
      </w:r>
      <w:r>
        <w:tab/>
      </w:r>
      <w:r w:rsidR="00450C09">
        <w:t>larni</w:t>
      </w:r>
      <w:r>
        <w:t xml:space="preserve"> </w:t>
      </w:r>
      <w:r w:rsidR="00450C09">
        <w:t>uddalay</w:t>
      </w:r>
    </w:p>
    <w:p w:rsidR="00E74F35" w:rsidRDefault="00450C09">
      <w:pPr>
        <w:pStyle w:val="180"/>
        <w:shd w:val="clear" w:color="auto" w:fill="auto"/>
        <w:spacing w:before="0" w:after="0" w:line="370" w:lineRule="exact"/>
        <w:jc w:val="left"/>
      </w:pPr>
      <w:r>
        <w:lastRenderedPageBreak/>
        <w:t>olaman</w:t>
      </w:r>
      <w:r w:rsidR="002C0B0A">
        <w:t>”;</w:t>
      </w:r>
    </w:p>
    <w:p w:rsidR="00E74F35" w:rsidRPr="00450C09" w:rsidRDefault="00450C09">
      <w:pPr>
        <w:pStyle w:val="180"/>
        <w:shd w:val="clear" w:color="auto" w:fill="auto"/>
        <w:spacing w:before="0" w:after="0" w:line="370" w:lineRule="exact"/>
        <w:ind w:left="760"/>
        <w:rPr>
          <w:lang w:val="en-US"/>
        </w:rPr>
      </w:pPr>
      <w:r w:rsidRPr="00450C09">
        <w:rPr>
          <w:lang w:val="en-US"/>
        </w:rPr>
        <w:t>B</w:t>
      </w:r>
      <w:r w:rsidR="002C0B0A" w:rsidRPr="00450C09">
        <w:rPr>
          <w:lang w:val="en-US"/>
        </w:rPr>
        <w:t xml:space="preserve">. </w:t>
      </w:r>
      <w:r w:rsidRPr="00450C09">
        <w:rPr>
          <w:lang w:val="en-US"/>
        </w:rPr>
        <w:t>Test</w:t>
      </w:r>
      <w:r w:rsidR="002C0B0A" w:rsidRPr="00450C09">
        <w:rPr>
          <w:lang w:val="en-US"/>
        </w:rPr>
        <w:t>-</w:t>
      </w:r>
      <w:r w:rsidRPr="00450C09">
        <w:rPr>
          <w:lang w:val="en-US"/>
        </w:rPr>
        <w:t>savol</w:t>
      </w:r>
      <w:r w:rsidR="002C0B0A" w:rsidRPr="00450C09">
        <w:rPr>
          <w:lang w:val="en-US"/>
        </w:rPr>
        <w:t xml:space="preserve"> </w:t>
      </w:r>
      <w:r w:rsidRPr="00450C09">
        <w:rPr>
          <w:lang w:val="en-US"/>
        </w:rPr>
        <w:t>ko’rinishda</w:t>
      </w:r>
      <w:r w:rsidR="002C0B0A" w:rsidRPr="00450C09">
        <w:rPr>
          <w:lang w:val="en-US"/>
        </w:rPr>
        <w:t xml:space="preserve"> </w:t>
      </w:r>
      <w:r w:rsidRPr="00450C09">
        <w:rPr>
          <w:lang w:val="en-US"/>
        </w:rPr>
        <w:t>beriladigan</w:t>
      </w:r>
      <w:r w:rsidR="002C0B0A" w:rsidRPr="00450C09">
        <w:rPr>
          <w:lang w:val="en-US"/>
        </w:rPr>
        <w:t xml:space="preserve"> </w:t>
      </w:r>
      <w:r w:rsidRPr="00450C09">
        <w:rPr>
          <w:lang w:val="en-US"/>
        </w:rPr>
        <w:t>topshiriqlar</w:t>
      </w:r>
      <w:r w:rsidR="002C0B0A" w:rsidRPr="00450C09">
        <w:rPr>
          <w:lang w:val="en-US"/>
        </w:rPr>
        <w:t>:</w:t>
      </w:r>
    </w:p>
    <w:p w:rsidR="00E74F35" w:rsidRDefault="002C0B0A">
      <w:pPr>
        <w:pStyle w:val="471"/>
        <w:shd w:val="clear" w:color="auto" w:fill="auto"/>
        <w:spacing w:line="365" w:lineRule="exact"/>
        <w:ind w:left="760"/>
      </w:pPr>
      <w:r>
        <w:t>"</w:t>
      </w:r>
      <w:r w:rsidR="00450C09">
        <w:t>Dars</w:t>
      </w:r>
      <w:r>
        <w:t xml:space="preserve"> </w:t>
      </w:r>
      <w:r w:rsidR="00450C09">
        <w:t>haqida</w:t>
      </w:r>
      <w:r>
        <w:t xml:space="preserve"> </w:t>
      </w:r>
      <w:r w:rsidR="00450C09">
        <w:t>fikringiz</w:t>
      </w:r>
      <w:r>
        <w:t>?</w:t>
      </w:r>
    </w:p>
    <w:p w:rsidR="00E74F35" w:rsidRDefault="00450C09">
      <w:pPr>
        <w:pStyle w:val="180"/>
        <w:numPr>
          <w:ilvl w:val="0"/>
          <w:numId w:val="110"/>
        </w:numPr>
        <w:shd w:val="clear" w:color="auto" w:fill="auto"/>
        <w:tabs>
          <w:tab w:val="left" w:pos="1166"/>
        </w:tabs>
        <w:spacing w:before="0" w:after="0" w:line="365" w:lineRule="exact"/>
        <w:ind w:left="760"/>
      </w:pPr>
      <w:r>
        <w:t>qiziqarli</w:t>
      </w:r>
      <w:r w:rsidR="002C0B0A">
        <w:t xml:space="preserve"> </w:t>
      </w:r>
      <w:r>
        <w:t>bo’ldi</w:t>
      </w:r>
      <w:r w:rsidR="002C0B0A">
        <w:t>;</w:t>
      </w:r>
    </w:p>
    <w:p w:rsidR="00E74F35" w:rsidRDefault="00450C09">
      <w:pPr>
        <w:pStyle w:val="180"/>
        <w:numPr>
          <w:ilvl w:val="0"/>
          <w:numId w:val="110"/>
        </w:numPr>
        <w:shd w:val="clear" w:color="auto" w:fill="auto"/>
        <w:tabs>
          <w:tab w:val="left" w:pos="1166"/>
        </w:tabs>
        <w:spacing w:before="0" w:after="0" w:line="365" w:lineRule="exact"/>
        <w:ind w:left="760"/>
      </w:pPr>
      <w:r>
        <w:t>o’zgacha</w:t>
      </w:r>
      <w:r w:rsidR="002C0B0A">
        <w:t xml:space="preserve"> </w:t>
      </w:r>
      <w:r>
        <w:t>bo’ldi</w:t>
      </w:r>
      <w:r w:rsidR="002C0B0A">
        <w:t>:</w:t>
      </w:r>
    </w:p>
    <w:p w:rsidR="00E74F35" w:rsidRDefault="00450C09">
      <w:pPr>
        <w:pStyle w:val="180"/>
        <w:numPr>
          <w:ilvl w:val="0"/>
          <w:numId w:val="110"/>
        </w:numPr>
        <w:shd w:val="clear" w:color="auto" w:fill="auto"/>
        <w:tabs>
          <w:tab w:val="left" w:pos="1166"/>
        </w:tabs>
        <w:spacing w:before="0" w:after="0" w:line="365" w:lineRule="exact"/>
        <w:ind w:left="760"/>
      </w:pPr>
      <w:r>
        <w:t>ko’p</w:t>
      </w:r>
      <w:r w:rsidR="002C0B0A">
        <w:t xml:space="preserve"> </w:t>
      </w:r>
      <w:r>
        <w:t>narsa</w:t>
      </w:r>
      <w:r w:rsidR="002C0B0A">
        <w:t xml:space="preserve"> </w:t>
      </w:r>
      <w:r>
        <w:t>o’rgandim</w:t>
      </w:r>
      <w:r w:rsidR="002C0B0A">
        <w:t>;</w:t>
      </w:r>
    </w:p>
    <w:p w:rsidR="00E74F35" w:rsidRDefault="00450C09">
      <w:pPr>
        <w:pStyle w:val="180"/>
        <w:numPr>
          <w:ilvl w:val="0"/>
          <w:numId w:val="110"/>
        </w:numPr>
        <w:shd w:val="clear" w:color="auto" w:fill="auto"/>
        <w:tabs>
          <w:tab w:val="left" w:pos="1166"/>
        </w:tabs>
        <w:spacing w:before="0" w:after="0" w:line="365" w:lineRule="exact"/>
        <w:ind w:left="760"/>
      </w:pPr>
      <w:r>
        <w:t>zerikarli</w:t>
      </w:r>
      <w:r w:rsidR="002C0B0A">
        <w:t xml:space="preserve"> </w:t>
      </w:r>
      <w:r>
        <w:t>bo’ldi</w:t>
      </w:r>
      <w:r w:rsidR="002C0B0A">
        <w:t>;</w:t>
      </w:r>
    </w:p>
    <w:p w:rsidR="00E74F35" w:rsidRDefault="00450C09">
      <w:pPr>
        <w:pStyle w:val="180"/>
        <w:numPr>
          <w:ilvl w:val="0"/>
          <w:numId w:val="110"/>
        </w:numPr>
        <w:shd w:val="clear" w:color="auto" w:fill="auto"/>
        <w:tabs>
          <w:tab w:val="left" w:pos="1166"/>
        </w:tabs>
        <w:spacing w:before="0" w:after="0" w:line="365" w:lineRule="exact"/>
        <w:ind w:left="760"/>
      </w:pPr>
      <w:r>
        <w:t>ko’p</w:t>
      </w:r>
      <w:r w:rsidR="002C0B0A">
        <w:t xml:space="preserve"> </w:t>
      </w:r>
      <w:r>
        <w:t>narsalarga</w:t>
      </w:r>
      <w:r w:rsidR="002C0B0A">
        <w:t xml:space="preserve"> </w:t>
      </w:r>
      <w:r>
        <w:t>tushunmadim</w:t>
      </w:r>
      <w:r w:rsidR="002C0B0A">
        <w:t>;</w:t>
      </w:r>
    </w:p>
    <w:p w:rsidR="00E74F35" w:rsidRDefault="002C0B0A">
      <w:pPr>
        <w:pStyle w:val="471"/>
        <w:shd w:val="clear" w:color="auto" w:fill="auto"/>
        <w:spacing w:line="365" w:lineRule="exact"/>
        <w:ind w:left="760"/>
      </w:pPr>
      <w:r>
        <w:t>"</w:t>
      </w:r>
      <w:r w:rsidR="00450C09">
        <w:t>Dars</w:t>
      </w:r>
      <w:r>
        <w:t xml:space="preserve"> </w:t>
      </w:r>
      <w:r w:rsidR="00450C09">
        <w:t>qandayo’tdi</w:t>
      </w:r>
      <w:r>
        <w:t>?</w:t>
      </w:r>
    </w:p>
    <w:p w:rsidR="00E74F35" w:rsidRDefault="00450C09">
      <w:pPr>
        <w:pStyle w:val="180"/>
        <w:numPr>
          <w:ilvl w:val="0"/>
          <w:numId w:val="110"/>
        </w:numPr>
        <w:shd w:val="clear" w:color="auto" w:fill="auto"/>
        <w:tabs>
          <w:tab w:val="left" w:pos="1166"/>
        </w:tabs>
        <w:spacing w:before="0" w:after="0" w:line="365" w:lineRule="exact"/>
        <w:ind w:left="760"/>
      </w:pPr>
      <w:r>
        <w:t>qiziqarli</w:t>
      </w:r>
      <w:r w:rsidR="002C0B0A">
        <w:t>/</w:t>
      </w:r>
      <w:r>
        <w:t>zerikarli</w:t>
      </w:r>
      <w:r w:rsidR="002C0B0A">
        <w:t>;</w:t>
      </w:r>
    </w:p>
    <w:p w:rsidR="00E74F35" w:rsidRDefault="00450C09">
      <w:pPr>
        <w:pStyle w:val="180"/>
        <w:numPr>
          <w:ilvl w:val="0"/>
          <w:numId w:val="110"/>
        </w:numPr>
        <w:shd w:val="clear" w:color="auto" w:fill="auto"/>
        <w:tabs>
          <w:tab w:val="left" w:pos="1166"/>
        </w:tabs>
        <w:spacing w:before="0" w:after="0" w:line="365" w:lineRule="exact"/>
        <w:ind w:left="760"/>
      </w:pPr>
      <w:r>
        <w:t>charchadim</w:t>
      </w:r>
      <w:r w:rsidR="002C0B0A">
        <w:t>/</w:t>
      </w:r>
      <w:r>
        <w:t>charchamadim</w:t>
      </w:r>
      <w:r w:rsidR="002C0B0A">
        <w:t>:</w:t>
      </w:r>
    </w:p>
    <w:p w:rsidR="00E74F35" w:rsidRDefault="00450C09">
      <w:pPr>
        <w:pStyle w:val="180"/>
        <w:numPr>
          <w:ilvl w:val="0"/>
          <w:numId w:val="110"/>
        </w:numPr>
        <w:shd w:val="clear" w:color="auto" w:fill="auto"/>
        <w:tabs>
          <w:tab w:val="left" w:pos="1166"/>
        </w:tabs>
        <w:spacing w:before="0" w:after="0" w:line="365" w:lineRule="exact"/>
        <w:ind w:left="760"/>
      </w:pPr>
      <w:r>
        <w:t>tez</w:t>
      </w:r>
      <w:r w:rsidR="002C0B0A">
        <w:t xml:space="preserve"> </w:t>
      </w:r>
      <w:r>
        <w:t>o’tdi</w:t>
      </w:r>
      <w:r w:rsidR="002C0B0A">
        <w:t>/</w:t>
      </w:r>
      <w:r>
        <w:t>cho’zildi</w:t>
      </w:r>
      <w:r w:rsidR="002C0B0A">
        <w:t>;</w:t>
      </w:r>
    </w:p>
    <w:p w:rsidR="00E74F35" w:rsidRDefault="00450C09">
      <w:pPr>
        <w:pStyle w:val="180"/>
        <w:numPr>
          <w:ilvl w:val="0"/>
          <w:numId w:val="110"/>
        </w:numPr>
        <w:shd w:val="clear" w:color="auto" w:fill="auto"/>
        <w:tabs>
          <w:tab w:val="left" w:pos="1166"/>
        </w:tabs>
        <w:spacing w:before="0" w:after="0" w:line="365" w:lineRule="exact"/>
        <w:ind w:left="760"/>
      </w:pPr>
      <w:r>
        <w:t>tushunarli</w:t>
      </w:r>
      <w:r w:rsidR="002C0B0A">
        <w:t>/</w:t>
      </w:r>
      <w:r>
        <w:t>tushunarsiz</w:t>
      </w:r>
      <w:r w:rsidR="002C0B0A">
        <w:t>;</w:t>
      </w:r>
    </w:p>
    <w:p w:rsidR="00E74F35" w:rsidRDefault="00450C09">
      <w:pPr>
        <w:pStyle w:val="180"/>
        <w:numPr>
          <w:ilvl w:val="0"/>
          <w:numId w:val="110"/>
        </w:numPr>
        <w:shd w:val="clear" w:color="auto" w:fill="auto"/>
        <w:tabs>
          <w:tab w:val="left" w:pos="1166"/>
        </w:tabs>
        <w:spacing w:before="0" w:after="0" w:line="365" w:lineRule="exact"/>
        <w:ind w:left="760"/>
      </w:pPr>
      <w:r>
        <w:t>og’ir</w:t>
      </w:r>
      <w:r w:rsidR="002C0B0A">
        <w:t>/</w:t>
      </w:r>
      <w:r>
        <w:t>yengil</w:t>
      </w:r>
      <w:r w:rsidR="002C0B0A">
        <w:t>;</w:t>
      </w:r>
    </w:p>
    <w:p w:rsidR="00E74F35" w:rsidRDefault="00450C09">
      <w:pPr>
        <w:pStyle w:val="180"/>
        <w:numPr>
          <w:ilvl w:val="0"/>
          <w:numId w:val="110"/>
        </w:numPr>
        <w:shd w:val="clear" w:color="auto" w:fill="auto"/>
        <w:tabs>
          <w:tab w:val="left" w:pos="1166"/>
        </w:tabs>
        <w:spacing w:before="0" w:after="0" w:line="365" w:lineRule="exact"/>
        <w:ind w:left="760"/>
      </w:pPr>
      <w:r>
        <w:t>foydali</w:t>
      </w:r>
      <w:r w:rsidR="002C0B0A">
        <w:t>/</w:t>
      </w:r>
      <w:r>
        <w:t>foydasiz</w:t>
      </w:r>
      <w:r w:rsidR="002C0B0A">
        <w:t>;</w:t>
      </w:r>
    </w:p>
    <w:p w:rsidR="00E74F35" w:rsidRDefault="00450C09">
      <w:pPr>
        <w:pStyle w:val="22"/>
        <w:shd w:val="clear" w:color="auto" w:fill="auto"/>
        <w:spacing w:after="0" w:line="365" w:lineRule="exact"/>
        <w:ind w:left="760" w:firstLine="0"/>
      </w:pPr>
      <w:r>
        <w:t>Nazorat</w:t>
      </w:r>
      <w:r w:rsidR="002C0B0A">
        <w:t xml:space="preserve"> </w:t>
      </w:r>
      <w:r>
        <w:t>savollari</w:t>
      </w:r>
      <w:r w:rsidR="002C0B0A">
        <w:t>:</w:t>
      </w:r>
    </w:p>
    <w:p w:rsidR="00E74F35" w:rsidRPr="00F774F7" w:rsidRDefault="00450C09">
      <w:pPr>
        <w:pStyle w:val="180"/>
        <w:numPr>
          <w:ilvl w:val="0"/>
          <w:numId w:val="112"/>
        </w:numPr>
        <w:shd w:val="clear" w:color="auto" w:fill="auto"/>
        <w:tabs>
          <w:tab w:val="left" w:pos="1166"/>
        </w:tabs>
        <w:spacing w:before="0" w:after="0" w:line="365" w:lineRule="exact"/>
        <w:ind w:left="760"/>
      </w:pPr>
      <w:r w:rsidRPr="00450C09">
        <w:rPr>
          <w:lang w:val="en-US"/>
        </w:rPr>
        <w:t>Dars</w:t>
      </w:r>
      <w:r w:rsidR="002C0B0A" w:rsidRPr="00F774F7">
        <w:t>-</w:t>
      </w:r>
      <w:r w:rsidRPr="00450C09">
        <w:rPr>
          <w:lang w:val="en-US"/>
        </w:rPr>
        <w:t>muqaddas</w:t>
      </w:r>
      <w:r w:rsidR="002C0B0A" w:rsidRPr="00F774F7">
        <w:t xml:space="preserve"> </w:t>
      </w:r>
      <w:r w:rsidRPr="00450C09">
        <w:rPr>
          <w:lang w:val="en-US"/>
        </w:rPr>
        <w:t>tavsiyasining</w:t>
      </w:r>
      <w:r w:rsidR="002C0B0A" w:rsidRPr="00F774F7">
        <w:t xml:space="preserve"> </w:t>
      </w:r>
      <w:r w:rsidRPr="00450C09">
        <w:rPr>
          <w:lang w:val="en-US"/>
        </w:rPr>
        <w:t>o</w:t>
      </w:r>
      <w:r w:rsidRPr="00F774F7">
        <w:t>’</w:t>
      </w:r>
      <w:r w:rsidRPr="00450C09">
        <w:rPr>
          <w:lang w:val="en-US"/>
        </w:rPr>
        <w:t>ziga</w:t>
      </w:r>
      <w:r w:rsidR="002C0B0A" w:rsidRPr="00F774F7">
        <w:t xml:space="preserve"> </w:t>
      </w:r>
      <w:r w:rsidRPr="00450C09">
        <w:rPr>
          <w:lang w:val="en-US"/>
        </w:rPr>
        <w:t>xosligi</w:t>
      </w:r>
      <w:r w:rsidR="002C0B0A" w:rsidRPr="00F774F7">
        <w:t xml:space="preserve"> </w:t>
      </w:r>
      <w:r w:rsidRPr="00450C09">
        <w:rPr>
          <w:lang w:val="en-US"/>
        </w:rPr>
        <w:t>nimada</w:t>
      </w:r>
      <w:r w:rsidR="002C0B0A" w:rsidRPr="00F774F7">
        <w:t>?</w:t>
      </w:r>
    </w:p>
    <w:p w:rsidR="00E74F35" w:rsidRPr="00F774F7" w:rsidRDefault="00450C09">
      <w:pPr>
        <w:pStyle w:val="180"/>
        <w:numPr>
          <w:ilvl w:val="0"/>
          <w:numId w:val="112"/>
        </w:numPr>
        <w:shd w:val="clear" w:color="auto" w:fill="auto"/>
        <w:tabs>
          <w:tab w:val="left" w:pos="1166"/>
          <w:tab w:val="left" w:pos="4550"/>
          <w:tab w:val="center" w:pos="6076"/>
          <w:tab w:val="left" w:pos="6561"/>
          <w:tab w:val="right" w:pos="9388"/>
        </w:tabs>
        <w:spacing w:before="0" w:after="0" w:line="365" w:lineRule="exact"/>
        <w:ind w:left="760"/>
      </w:pPr>
      <w:r w:rsidRPr="00450C09">
        <w:rPr>
          <w:lang w:val="en-US"/>
        </w:rPr>
        <w:t>Dars</w:t>
      </w:r>
      <w:r w:rsidR="002C0B0A" w:rsidRPr="00F774F7">
        <w:t>-</w:t>
      </w:r>
      <w:r w:rsidRPr="00450C09">
        <w:rPr>
          <w:lang w:val="en-US"/>
        </w:rPr>
        <w:t>muqaddas</w:t>
      </w:r>
      <w:r w:rsidR="002C0B0A" w:rsidRPr="00F774F7">
        <w:t xml:space="preserve"> </w:t>
      </w:r>
      <w:r w:rsidRPr="00450C09">
        <w:rPr>
          <w:lang w:val="en-US"/>
        </w:rPr>
        <w:t>tavsiyasi</w:t>
      </w:r>
      <w:r w:rsidR="002C0B0A" w:rsidRPr="00F774F7">
        <w:tab/>
      </w:r>
      <w:r w:rsidRPr="00450C09">
        <w:rPr>
          <w:lang w:val="en-US"/>
        </w:rPr>
        <w:t>asosida</w:t>
      </w:r>
      <w:r w:rsidR="002C0B0A" w:rsidRPr="00F774F7">
        <w:tab/>
      </w:r>
      <w:r w:rsidRPr="00450C09">
        <w:rPr>
          <w:lang w:val="en-US"/>
        </w:rPr>
        <w:t>dars</w:t>
      </w:r>
      <w:r w:rsidR="002C0B0A" w:rsidRPr="00F774F7">
        <w:tab/>
      </w:r>
      <w:r w:rsidRPr="00450C09">
        <w:rPr>
          <w:lang w:val="en-US"/>
        </w:rPr>
        <w:t>ishlanma</w:t>
      </w:r>
      <w:r w:rsidR="002C0B0A" w:rsidRPr="00F774F7">
        <w:tab/>
      </w:r>
      <w:r w:rsidRPr="00450C09">
        <w:rPr>
          <w:lang w:val="en-US"/>
        </w:rPr>
        <w:t>tayyorlashda</w:t>
      </w:r>
    </w:p>
    <w:p w:rsidR="00E74F35" w:rsidRDefault="00450C09">
      <w:pPr>
        <w:pStyle w:val="180"/>
        <w:shd w:val="clear" w:color="auto" w:fill="auto"/>
        <w:spacing w:before="0" w:after="0" w:line="365" w:lineRule="exact"/>
        <w:jc w:val="left"/>
      </w:pPr>
      <w:r>
        <w:t>nimalarga</w:t>
      </w:r>
      <w:r w:rsidR="002C0B0A">
        <w:t xml:space="preserve"> </w:t>
      </w:r>
      <w:r>
        <w:t>asosiy</w:t>
      </w:r>
      <w:r w:rsidR="002C0B0A">
        <w:t xml:space="preserve"> </w:t>
      </w:r>
      <w:r>
        <w:t>e’tibor</w:t>
      </w:r>
      <w:r w:rsidR="002C0B0A">
        <w:t xml:space="preserve"> </w:t>
      </w:r>
      <w:r>
        <w:t>qaratiladi</w:t>
      </w:r>
      <w:r w:rsidR="002C0B0A">
        <w:t>?</w:t>
      </w:r>
    </w:p>
    <w:p w:rsidR="00E74F35" w:rsidRPr="00F774F7" w:rsidRDefault="00450C09">
      <w:pPr>
        <w:pStyle w:val="180"/>
        <w:numPr>
          <w:ilvl w:val="0"/>
          <w:numId w:val="112"/>
        </w:numPr>
        <w:shd w:val="clear" w:color="auto" w:fill="auto"/>
        <w:tabs>
          <w:tab w:val="left" w:pos="1166"/>
          <w:tab w:val="left" w:pos="4550"/>
          <w:tab w:val="center" w:pos="6076"/>
          <w:tab w:val="left" w:pos="6561"/>
          <w:tab w:val="right" w:pos="9388"/>
        </w:tabs>
        <w:spacing w:before="0" w:after="0" w:line="365" w:lineRule="exact"/>
        <w:ind w:left="760"/>
      </w:pPr>
      <w:r w:rsidRPr="00450C09">
        <w:rPr>
          <w:lang w:val="en-US"/>
        </w:rPr>
        <w:t>Dars</w:t>
      </w:r>
      <w:r w:rsidR="002C0B0A" w:rsidRPr="00F774F7">
        <w:t>-</w:t>
      </w:r>
      <w:r w:rsidRPr="00450C09">
        <w:rPr>
          <w:lang w:val="en-US"/>
        </w:rPr>
        <w:t>muqaddas</w:t>
      </w:r>
      <w:r w:rsidR="002C0B0A" w:rsidRPr="00F774F7">
        <w:t xml:space="preserve"> </w:t>
      </w:r>
      <w:r w:rsidRPr="00450C09">
        <w:rPr>
          <w:lang w:val="en-US"/>
        </w:rPr>
        <w:t>tavsiyasi</w:t>
      </w:r>
      <w:r w:rsidR="002C0B0A" w:rsidRPr="00F774F7">
        <w:tab/>
      </w:r>
      <w:r w:rsidRPr="00450C09">
        <w:rPr>
          <w:lang w:val="en-US"/>
        </w:rPr>
        <w:t>asosida</w:t>
      </w:r>
      <w:r w:rsidR="002C0B0A" w:rsidRPr="00F774F7">
        <w:tab/>
      </w:r>
      <w:r w:rsidRPr="00450C09">
        <w:rPr>
          <w:lang w:val="en-US"/>
        </w:rPr>
        <w:t>dars</w:t>
      </w:r>
      <w:r w:rsidR="002C0B0A" w:rsidRPr="00F774F7">
        <w:tab/>
      </w:r>
      <w:r w:rsidRPr="00450C09">
        <w:rPr>
          <w:lang w:val="en-US"/>
        </w:rPr>
        <w:t>ishlanma</w:t>
      </w:r>
      <w:r w:rsidR="002C0B0A" w:rsidRPr="00F774F7">
        <w:tab/>
      </w:r>
      <w:r w:rsidRPr="00450C09">
        <w:rPr>
          <w:lang w:val="en-US"/>
        </w:rPr>
        <w:t>tayyorlashda</w:t>
      </w:r>
    </w:p>
    <w:p w:rsidR="00E74F35" w:rsidRPr="00F774F7" w:rsidRDefault="00450C09">
      <w:pPr>
        <w:pStyle w:val="180"/>
        <w:shd w:val="clear" w:color="auto" w:fill="auto"/>
        <w:spacing w:before="0" w:after="0" w:line="365" w:lineRule="exact"/>
        <w:jc w:val="left"/>
      </w:pPr>
      <w:r w:rsidRPr="00450C09">
        <w:rPr>
          <w:lang w:val="en-US"/>
        </w:rPr>
        <w:t>pedagogik</w:t>
      </w:r>
      <w:r w:rsidR="002C0B0A" w:rsidRPr="00F774F7">
        <w:t xml:space="preserve"> </w:t>
      </w:r>
      <w:r w:rsidRPr="00450C09">
        <w:rPr>
          <w:lang w:val="en-US"/>
        </w:rPr>
        <w:t>texnologiyalarni</w:t>
      </w:r>
      <w:r w:rsidR="002C0B0A" w:rsidRPr="00F774F7">
        <w:t xml:space="preserve"> </w:t>
      </w:r>
      <w:r w:rsidRPr="00450C09">
        <w:rPr>
          <w:lang w:val="en-US"/>
        </w:rPr>
        <w:t>qo</w:t>
      </w:r>
      <w:r w:rsidRPr="00F774F7">
        <w:t>’</w:t>
      </w:r>
      <w:r w:rsidRPr="00450C09">
        <w:rPr>
          <w:lang w:val="en-US"/>
        </w:rPr>
        <w:t>llash</w:t>
      </w:r>
      <w:r w:rsidR="002C0B0A" w:rsidRPr="00F774F7">
        <w:t xml:space="preserve"> </w:t>
      </w:r>
      <w:r w:rsidRPr="00450C09">
        <w:rPr>
          <w:lang w:val="en-US"/>
        </w:rPr>
        <w:t>imkoniyatlarini</w:t>
      </w:r>
      <w:r w:rsidR="002C0B0A" w:rsidRPr="00F774F7">
        <w:t xml:space="preserve"> </w:t>
      </w:r>
      <w:r w:rsidRPr="00450C09">
        <w:rPr>
          <w:lang w:val="en-US"/>
        </w:rPr>
        <w:t>ochib</w:t>
      </w:r>
      <w:r w:rsidR="002C0B0A" w:rsidRPr="00F774F7">
        <w:t xml:space="preserve"> </w:t>
      </w:r>
      <w:r w:rsidRPr="00450C09">
        <w:rPr>
          <w:lang w:val="en-US"/>
        </w:rPr>
        <w:t>bering</w:t>
      </w:r>
      <w:r w:rsidR="002C0B0A" w:rsidRPr="00F774F7">
        <w:t>.</w:t>
      </w:r>
    </w:p>
    <w:p w:rsidR="00E74F35" w:rsidRPr="00F774F7" w:rsidRDefault="00450C09">
      <w:pPr>
        <w:pStyle w:val="180"/>
        <w:numPr>
          <w:ilvl w:val="0"/>
          <w:numId w:val="112"/>
        </w:numPr>
        <w:shd w:val="clear" w:color="auto" w:fill="auto"/>
        <w:tabs>
          <w:tab w:val="left" w:pos="1166"/>
        </w:tabs>
        <w:spacing w:before="0" w:after="0" w:line="365" w:lineRule="exact"/>
        <w:ind w:firstLine="760"/>
        <w:jc w:val="left"/>
      </w:pPr>
      <w:r w:rsidRPr="00450C09">
        <w:rPr>
          <w:lang w:val="en-US"/>
        </w:rPr>
        <w:t>Dars</w:t>
      </w:r>
      <w:r w:rsidR="002C0B0A" w:rsidRPr="00F774F7">
        <w:t>-</w:t>
      </w:r>
      <w:r w:rsidRPr="00450C09">
        <w:rPr>
          <w:lang w:val="en-US"/>
        </w:rPr>
        <w:t>muqaddas</w:t>
      </w:r>
      <w:r w:rsidR="002C0B0A" w:rsidRPr="00F774F7">
        <w:t xml:space="preserve"> </w:t>
      </w:r>
      <w:r w:rsidRPr="00450C09">
        <w:rPr>
          <w:lang w:val="en-US"/>
        </w:rPr>
        <w:t>tavsiyasi</w:t>
      </w:r>
      <w:r w:rsidR="002C0B0A" w:rsidRPr="00F774F7">
        <w:t xml:space="preserve"> </w:t>
      </w:r>
      <w:r w:rsidRPr="00450C09">
        <w:rPr>
          <w:lang w:val="en-US"/>
        </w:rPr>
        <w:t>asosida</w:t>
      </w:r>
      <w:r w:rsidR="002C0B0A" w:rsidRPr="00F774F7">
        <w:t xml:space="preserve"> </w:t>
      </w:r>
      <w:r w:rsidRPr="00450C09">
        <w:rPr>
          <w:lang w:val="en-US"/>
        </w:rPr>
        <w:t>ochiq</w:t>
      </w:r>
      <w:r w:rsidR="002C0B0A" w:rsidRPr="00F774F7">
        <w:t xml:space="preserve"> </w:t>
      </w:r>
      <w:r w:rsidRPr="00450C09">
        <w:rPr>
          <w:lang w:val="en-US"/>
        </w:rPr>
        <w:t>dars</w:t>
      </w:r>
      <w:r w:rsidR="002C0B0A" w:rsidRPr="00F774F7">
        <w:t xml:space="preserve"> </w:t>
      </w:r>
      <w:r w:rsidRPr="00450C09">
        <w:rPr>
          <w:lang w:val="en-US"/>
        </w:rPr>
        <w:t>ishlanmasi</w:t>
      </w:r>
      <w:r w:rsidR="002C0B0A" w:rsidRPr="00F774F7">
        <w:t xml:space="preserve"> </w:t>
      </w:r>
      <w:r w:rsidRPr="00450C09">
        <w:rPr>
          <w:lang w:val="en-US"/>
        </w:rPr>
        <w:t>tayyorlagan</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darsini</w:t>
      </w:r>
      <w:r w:rsidR="002C0B0A" w:rsidRPr="00F774F7">
        <w:t xml:space="preserve"> </w:t>
      </w:r>
      <w:r w:rsidRPr="00450C09">
        <w:rPr>
          <w:lang w:val="en-US"/>
        </w:rPr>
        <w:t>tahlil</w:t>
      </w:r>
      <w:r w:rsidR="002C0B0A" w:rsidRPr="00F774F7">
        <w:t xml:space="preserve"> </w:t>
      </w:r>
      <w:r w:rsidRPr="00450C09">
        <w:rPr>
          <w:lang w:val="en-US"/>
        </w:rPr>
        <w:t>qilishda</w:t>
      </w:r>
      <w:r w:rsidR="002C0B0A" w:rsidRPr="00F774F7">
        <w:t xml:space="preserve"> </w:t>
      </w:r>
      <w:r w:rsidRPr="00450C09">
        <w:rPr>
          <w:lang w:val="en-US"/>
        </w:rPr>
        <w:t>nimalarga</w:t>
      </w:r>
      <w:r w:rsidR="002C0B0A" w:rsidRPr="00F774F7">
        <w:t xml:space="preserve"> </w:t>
      </w:r>
      <w:r w:rsidRPr="00450C09">
        <w:rPr>
          <w:lang w:val="en-US"/>
        </w:rPr>
        <w:t>e</w:t>
      </w:r>
      <w:r w:rsidRPr="00F774F7">
        <w:t>’</w:t>
      </w:r>
      <w:r w:rsidRPr="00450C09">
        <w:rPr>
          <w:lang w:val="en-US"/>
        </w:rPr>
        <w:t>tibor</w:t>
      </w:r>
      <w:r w:rsidR="002C0B0A" w:rsidRPr="00F774F7">
        <w:t xml:space="preserve"> </w:t>
      </w:r>
      <w:r w:rsidRPr="00450C09">
        <w:rPr>
          <w:lang w:val="en-US"/>
        </w:rPr>
        <w:t>qaratiladi</w:t>
      </w:r>
      <w:r w:rsidR="002C0B0A" w:rsidRPr="00F774F7">
        <w:t>?</w:t>
      </w:r>
    </w:p>
    <w:p w:rsidR="00E74F35" w:rsidRDefault="00450C09">
      <w:pPr>
        <w:pStyle w:val="22"/>
        <w:shd w:val="clear" w:color="auto" w:fill="auto"/>
        <w:spacing w:after="0" w:line="365" w:lineRule="exact"/>
        <w:ind w:left="20" w:firstLine="0"/>
        <w:jc w:val="center"/>
      </w:pPr>
      <w:r>
        <w:t>Foydalanilgan</w:t>
      </w:r>
      <w:r w:rsidR="002C0B0A">
        <w:t xml:space="preserve"> </w:t>
      </w:r>
      <w:r>
        <w:t>adabiyotlar</w:t>
      </w:r>
      <w:r w:rsidR="002C0B0A">
        <w:rPr>
          <w:rStyle w:val="213pt0"/>
        </w:rPr>
        <w:t>:</w:t>
      </w:r>
    </w:p>
    <w:p w:rsidR="00E74F35" w:rsidRDefault="00450C09">
      <w:pPr>
        <w:pStyle w:val="180"/>
        <w:numPr>
          <w:ilvl w:val="0"/>
          <w:numId w:val="113"/>
        </w:numPr>
        <w:shd w:val="clear" w:color="auto" w:fill="auto"/>
        <w:tabs>
          <w:tab w:val="left" w:pos="1166"/>
        </w:tabs>
        <w:spacing w:before="0" w:after="0" w:line="365" w:lineRule="exact"/>
        <w:ind w:firstLine="760"/>
        <w:jc w:val="left"/>
      </w:pPr>
      <w:r>
        <w:t>Karimov</w:t>
      </w:r>
      <w:r w:rsidR="002C0B0A">
        <w:t xml:space="preserve"> </w:t>
      </w:r>
      <w:r>
        <w:t>I</w:t>
      </w:r>
      <w:r w:rsidR="002C0B0A">
        <w:t>.</w:t>
      </w:r>
      <w:r>
        <w:t>A</w:t>
      </w:r>
      <w:r w:rsidR="002C0B0A">
        <w:t xml:space="preserve">. </w:t>
      </w:r>
      <w:r>
        <w:t>Yuksak</w:t>
      </w:r>
      <w:r w:rsidR="002C0B0A">
        <w:t xml:space="preserve"> </w:t>
      </w:r>
      <w:r>
        <w:t>ma’naviyat</w:t>
      </w:r>
      <w:r w:rsidR="002C0B0A">
        <w:t>-</w:t>
      </w:r>
      <w:r>
        <w:t>yengilmas</w:t>
      </w:r>
      <w:r w:rsidR="002C0B0A">
        <w:t xml:space="preserve"> </w:t>
      </w:r>
      <w:r>
        <w:t>kuch</w:t>
      </w:r>
      <w:r w:rsidR="002C0B0A">
        <w:t>. -</w:t>
      </w:r>
      <w:r>
        <w:t>T</w:t>
      </w:r>
      <w:r w:rsidR="002C0B0A">
        <w:t>.: «</w:t>
      </w:r>
      <w:r>
        <w:t>Ma’naviyat</w:t>
      </w:r>
      <w:r w:rsidR="002C0B0A">
        <w:t xml:space="preserve">», 2008 </w:t>
      </w:r>
      <w:r>
        <w:t>y</w:t>
      </w:r>
      <w:r w:rsidR="002C0B0A">
        <w:t>.</w:t>
      </w:r>
    </w:p>
    <w:p w:rsidR="00E74F35" w:rsidRPr="00450C09" w:rsidRDefault="00450C09">
      <w:pPr>
        <w:pStyle w:val="180"/>
        <w:numPr>
          <w:ilvl w:val="0"/>
          <w:numId w:val="113"/>
        </w:numPr>
        <w:shd w:val="clear" w:color="auto" w:fill="auto"/>
        <w:tabs>
          <w:tab w:val="left" w:pos="1166"/>
        </w:tabs>
        <w:spacing w:before="0" w:after="0" w:line="365" w:lineRule="exact"/>
        <w:ind w:firstLine="760"/>
        <w:jc w:val="left"/>
        <w:rPr>
          <w:lang w:val="en-US"/>
        </w:rPr>
      </w:pPr>
      <w:r w:rsidRPr="00450C09">
        <w:rPr>
          <w:lang w:val="en-US"/>
        </w:rPr>
        <w:t>Barkamol</w:t>
      </w:r>
      <w:r w:rsidR="002C0B0A" w:rsidRPr="00450C09">
        <w:rPr>
          <w:lang w:val="en-US"/>
        </w:rPr>
        <w:t xml:space="preserve"> </w:t>
      </w:r>
      <w:r w:rsidRPr="00450C09">
        <w:rPr>
          <w:lang w:val="en-US"/>
        </w:rPr>
        <w:t>avlod</w:t>
      </w:r>
      <w:r w:rsidR="002C0B0A" w:rsidRPr="00450C09">
        <w:rPr>
          <w:lang w:val="en-US"/>
        </w:rPr>
        <w:t>-</w:t>
      </w:r>
      <w:r w:rsidRPr="00450C09">
        <w:rPr>
          <w:lang w:val="en-US"/>
        </w:rPr>
        <w:t>O’zbekiston</w:t>
      </w:r>
      <w:r w:rsidR="002C0B0A" w:rsidRPr="00450C09">
        <w:rPr>
          <w:lang w:val="en-US"/>
        </w:rPr>
        <w:t xml:space="preserve"> </w:t>
      </w:r>
      <w:r w:rsidRPr="00450C09">
        <w:rPr>
          <w:lang w:val="en-US"/>
        </w:rPr>
        <w:t>taraqqiyotining</w:t>
      </w:r>
      <w:r w:rsidR="002C0B0A" w:rsidRPr="00450C09">
        <w:rPr>
          <w:lang w:val="en-US"/>
        </w:rPr>
        <w:t xml:space="preserve"> </w:t>
      </w:r>
      <w:r w:rsidRPr="00450C09">
        <w:rPr>
          <w:lang w:val="en-US"/>
        </w:rPr>
        <w:t>poydevori</w:t>
      </w:r>
      <w:r w:rsidR="002C0B0A" w:rsidRPr="00450C09">
        <w:rPr>
          <w:lang w:val="en-US"/>
        </w:rPr>
        <w:t>. -</w:t>
      </w:r>
      <w:r w:rsidRPr="00450C09">
        <w:rPr>
          <w:lang w:val="en-US"/>
        </w:rPr>
        <w:t>T</w:t>
      </w:r>
      <w:r w:rsidR="002C0B0A" w:rsidRPr="00450C09">
        <w:rPr>
          <w:lang w:val="en-US"/>
        </w:rPr>
        <w:t>.: «</w:t>
      </w:r>
      <w:r w:rsidRPr="00450C09">
        <w:rPr>
          <w:lang w:val="en-US"/>
        </w:rPr>
        <w:t>Sharq</w:t>
      </w:r>
      <w:r w:rsidR="002C0B0A" w:rsidRPr="00450C09">
        <w:rPr>
          <w:lang w:val="en-US"/>
        </w:rPr>
        <w:t xml:space="preserve">», 1997 </w:t>
      </w:r>
      <w:r w:rsidRPr="00450C09">
        <w:rPr>
          <w:lang w:val="en-US"/>
        </w:rPr>
        <w:t>y</w:t>
      </w:r>
      <w:r w:rsidR="002C0B0A" w:rsidRPr="00450C09">
        <w:rPr>
          <w:lang w:val="en-US"/>
        </w:rPr>
        <w:t>.</w:t>
      </w:r>
    </w:p>
    <w:p w:rsidR="00E74F35" w:rsidRPr="00450C09" w:rsidRDefault="00450C09">
      <w:pPr>
        <w:pStyle w:val="180"/>
        <w:numPr>
          <w:ilvl w:val="0"/>
          <w:numId w:val="113"/>
        </w:numPr>
        <w:shd w:val="clear" w:color="auto" w:fill="auto"/>
        <w:tabs>
          <w:tab w:val="left" w:pos="1166"/>
        </w:tabs>
        <w:spacing w:before="0" w:after="0" w:line="365" w:lineRule="exact"/>
        <w:ind w:firstLine="760"/>
        <w:jc w:val="left"/>
        <w:rPr>
          <w:lang w:val="en-US"/>
        </w:rPr>
      </w:pPr>
      <w:r w:rsidRPr="00450C09">
        <w:rPr>
          <w:lang w:val="en-US"/>
        </w:rPr>
        <w:t>Yo’ldoshev</w:t>
      </w:r>
      <w:r w:rsidR="002C0B0A" w:rsidRPr="00450C09">
        <w:rPr>
          <w:lang w:val="en-US"/>
        </w:rPr>
        <w:t xml:space="preserve"> </w:t>
      </w:r>
      <w:r w:rsidRPr="00450C09">
        <w:rPr>
          <w:lang w:val="en-US"/>
        </w:rPr>
        <w:t>J</w:t>
      </w:r>
      <w:r w:rsidR="002C0B0A" w:rsidRPr="00450C09">
        <w:rPr>
          <w:lang w:val="en-US"/>
        </w:rPr>
        <w:t>.</w:t>
      </w:r>
      <w:r w:rsidRPr="00450C09">
        <w:rPr>
          <w:lang w:val="en-US"/>
        </w:rPr>
        <w:t>G’</w:t>
      </w:r>
      <w:r w:rsidR="002C0B0A" w:rsidRPr="00450C09">
        <w:rPr>
          <w:lang w:val="en-US"/>
        </w:rPr>
        <w:t xml:space="preserve">., </w:t>
      </w:r>
      <w:r w:rsidRPr="00450C09">
        <w:rPr>
          <w:lang w:val="en-US"/>
        </w:rPr>
        <w:t>Usmonov</w:t>
      </w:r>
      <w:r w:rsidR="002C0B0A" w:rsidRPr="00450C09">
        <w:rPr>
          <w:lang w:val="en-US"/>
        </w:rPr>
        <w:t xml:space="preserve"> </w:t>
      </w:r>
      <w:r w:rsidRPr="00450C09">
        <w:rPr>
          <w:lang w:val="en-US"/>
        </w:rPr>
        <w:t>S</w:t>
      </w:r>
      <w:r w:rsidR="002C0B0A" w:rsidRPr="00450C09">
        <w:rPr>
          <w:lang w:val="en-US"/>
        </w:rPr>
        <w:t>.</w:t>
      </w:r>
      <w:r w:rsidRPr="00450C09">
        <w:rPr>
          <w:lang w:val="en-US"/>
        </w:rPr>
        <w:t>A</w:t>
      </w:r>
      <w:r w:rsidR="002C0B0A" w:rsidRPr="00450C09">
        <w:rPr>
          <w:lang w:val="en-US"/>
        </w:rPr>
        <w:t xml:space="preserve">. </w:t>
      </w:r>
      <w:r w:rsidRPr="00450C09">
        <w:rPr>
          <w:lang w:val="en-US"/>
        </w:rPr>
        <w:t>Pedagogik</w:t>
      </w:r>
      <w:r w:rsidR="002C0B0A" w:rsidRPr="00450C09">
        <w:rPr>
          <w:lang w:val="en-US"/>
        </w:rPr>
        <w:t xml:space="preserve"> </w:t>
      </w:r>
      <w:r w:rsidRPr="00450C09">
        <w:rPr>
          <w:lang w:val="en-US"/>
        </w:rPr>
        <w:t>texnologiya</w:t>
      </w:r>
      <w:r w:rsidR="002C0B0A" w:rsidRPr="00450C09">
        <w:rPr>
          <w:lang w:val="en-US"/>
        </w:rPr>
        <w:t xml:space="preserve"> </w:t>
      </w:r>
      <w:r w:rsidRPr="00450C09">
        <w:rPr>
          <w:lang w:val="en-US"/>
        </w:rPr>
        <w:t>asoslari</w:t>
      </w:r>
      <w:r w:rsidR="002C0B0A" w:rsidRPr="00450C09">
        <w:rPr>
          <w:lang w:val="en-US"/>
        </w:rPr>
        <w:t>: -</w:t>
      </w:r>
      <w:r w:rsidRPr="00450C09">
        <w:rPr>
          <w:lang w:val="en-US"/>
        </w:rPr>
        <w:t>T</w:t>
      </w:r>
      <w:r w:rsidR="002C0B0A" w:rsidRPr="00450C09">
        <w:rPr>
          <w:lang w:val="en-US"/>
        </w:rPr>
        <w:t>.: «</w:t>
      </w:r>
      <w:r w:rsidRPr="00450C09">
        <w:rPr>
          <w:lang w:val="en-US"/>
        </w:rPr>
        <w:t>O’qituvchi</w:t>
      </w:r>
      <w:r w:rsidR="002C0B0A" w:rsidRPr="00450C09">
        <w:rPr>
          <w:lang w:val="en-US"/>
        </w:rPr>
        <w:t>», 2004.</w:t>
      </w:r>
    </w:p>
    <w:p w:rsidR="00E74F35" w:rsidRPr="00450C09" w:rsidRDefault="00450C09">
      <w:pPr>
        <w:pStyle w:val="180"/>
        <w:numPr>
          <w:ilvl w:val="0"/>
          <w:numId w:val="113"/>
        </w:numPr>
        <w:shd w:val="clear" w:color="auto" w:fill="auto"/>
        <w:tabs>
          <w:tab w:val="left" w:pos="1166"/>
        </w:tabs>
        <w:spacing w:before="0" w:after="0" w:line="365" w:lineRule="exact"/>
        <w:ind w:firstLine="760"/>
        <w:jc w:val="left"/>
        <w:rPr>
          <w:lang w:val="en-US"/>
        </w:rPr>
      </w:pPr>
      <w:r w:rsidRPr="00450C09">
        <w:rPr>
          <w:lang w:val="en-US"/>
        </w:rPr>
        <w:t>Tolipov</w:t>
      </w:r>
      <w:r w:rsidR="002C0B0A" w:rsidRPr="00450C09">
        <w:rPr>
          <w:lang w:val="en-US"/>
        </w:rPr>
        <w:t xml:space="preserve"> </w:t>
      </w:r>
      <w:r w:rsidRPr="00450C09">
        <w:rPr>
          <w:lang w:val="en-US"/>
        </w:rPr>
        <w:t>O’</w:t>
      </w:r>
      <w:r w:rsidR="002C0B0A" w:rsidRPr="00450C09">
        <w:rPr>
          <w:lang w:val="en-US"/>
        </w:rPr>
        <w:t>.</w:t>
      </w:r>
      <w:r w:rsidRPr="00450C09">
        <w:rPr>
          <w:lang w:val="en-US"/>
        </w:rPr>
        <w:t>Q</w:t>
      </w:r>
      <w:r w:rsidR="002C0B0A" w:rsidRPr="00450C09">
        <w:rPr>
          <w:lang w:val="en-US"/>
        </w:rPr>
        <w:t xml:space="preserve">., </w:t>
      </w:r>
      <w:r w:rsidRPr="00450C09">
        <w:rPr>
          <w:lang w:val="en-US"/>
        </w:rPr>
        <w:t>Usmonboyeva</w:t>
      </w:r>
      <w:r w:rsidR="002C0B0A" w:rsidRPr="00450C09">
        <w:rPr>
          <w:lang w:val="en-US"/>
        </w:rPr>
        <w:t xml:space="preserve"> </w:t>
      </w:r>
      <w:r w:rsidRPr="00450C09">
        <w:rPr>
          <w:lang w:val="en-US"/>
        </w:rPr>
        <w:t>M</w:t>
      </w:r>
      <w:r w:rsidR="002C0B0A" w:rsidRPr="00450C09">
        <w:rPr>
          <w:lang w:val="en-US"/>
        </w:rPr>
        <w:t xml:space="preserve">. </w:t>
      </w:r>
      <w:r w:rsidRPr="00450C09">
        <w:rPr>
          <w:lang w:val="en-US"/>
        </w:rPr>
        <w:t>Pedagogik</w:t>
      </w:r>
      <w:r w:rsidR="002C0B0A" w:rsidRPr="00450C09">
        <w:rPr>
          <w:lang w:val="en-US"/>
        </w:rPr>
        <w:t xml:space="preserve"> </w:t>
      </w:r>
      <w:r w:rsidRPr="00450C09">
        <w:rPr>
          <w:lang w:val="en-US"/>
        </w:rPr>
        <w:t>texnologiyalarning</w:t>
      </w:r>
      <w:r w:rsidR="002C0B0A" w:rsidRPr="00450C09">
        <w:rPr>
          <w:lang w:val="en-US"/>
        </w:rPr>
        <w:t xml:space="preserve"> </w:t>
      </w:r>
      <w:r w:rsidRPr="00450C09">
        <w:rPr>
          <w:lang w:val="en-US"/>
        </w:rPr>
        <w:t>tatbiqiy</w:t>
      </w:r>
      <w:r w:rsidR="002C0B0A" w:rsidRPr="00450C09">
        <w:rPr>
          <w:lang w:val="en-US"/>
        </w:rPr>
        <w:t xml:space="preserve"> </w:t>
      </w:r>
      <w:r w:rsidRPr="00450C09">
        <w:rPr>
          <w:lang w:val="en-US"/>
        </w:rPr>
        <w:t>asoslari</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qo’llanma</w:t>
      </w:r>
      <w:r w:rsidR="002C0B0A" w:rsidRPr="00450C09">
        <w:rPr>
          <w:lang w:val="en-US"/>
        </w:rPr>
        <w:t>). -</w:t>
      </w:r>
      <w:r w:rsidRPr="00450C09">
        <w:rPr>
          <w:lang w:val="en-US"/>
        </w:rPr>
        <w:t>T</w:t>
      </w:r>
      <w:r w:rsidR="002C0B0A" w:rsidRPr="00450C09">
        <w:rPr>
          <w:lang w:val="en-US"/>
        </w:rPr>
        <w:t>.: «</w:t>
      </w:r>
      <w:r w:rsidRPr="00450C09">
        <w:rPr>
          <w:lang w:val="en-US"/>
        </w:rPr>
        <w:t>Fan</w:t>
      </w:r>
      <w:r w:rsidR="002C0B0A" w:rsidRPr="00450C09">
        <w:rPr>
          <w:lang w:val="en-US"/>
        </w:rPr>
        <w:t xml:space="preserve">» </w:t>
      </w:r>
      <w:r w:rsidRPr="00450C09">
        <w:rPr>
          <w:lang w:val="en-US"/>
        </w:rPr>
        <w:t>nashriyoti</w:t>
      </w:r>
      <w:r w:rsidR="002C0B0A" w:rsidRPr="00450C09">
        <w:rPr>
          <w:lang w:val="en-US"/>
        </w:rPr>
        <w:t xml:space="preserve">, 2006 </w:t>
      </w:r>
      <w:r w:rsidRPr="00450C09">
        <w:rPr>
          <w:lang w:val="en-US"/>
        </w:rPr>
        <w:t>y</w:t>
      </w:r>
      <w:r w:rsidR="002C0B0A" w:rsidRPr="00450C09">
        <w:rPr>
          <w:lang w:val="en-US"/>
        </w:rPr>
        <w:t>.</w:t>
      </w:r>
    </w:p>
    <w:p w:rsidR="00E74F35" w:rsidRPr="00450C09" w:rsidRDefault="00450C09">
      <w:pPr>
        <w:pStyle w:val="180"/>
        <w:numPr>
          <w:ilvl w:val="0"/>
          <w:numId w:val="113"/>
        </w:numPr>
        <w:shd w:val="clear" w:color="auto" w:fill="auto"/>
        <w:tabs>
          <w:tab w:val="left" w:pos="1166"/>
        </w:tabs>
        <w:spacing w:before="0" w:after="0" w:line="365" w:lineRule="exact"/>
        <w:ind w:firstLine="760"/>
        <w:jc w:val="left"/>
        <w:rPr>
          <w:lang w:val="en-US"/>
        </w:rPr>
      </w:pPr>
      <w:r w:rsidRPr="00450C09">
        <w:rPr>
          <w:lang w:val="en-US"/>
        </w:rPr>
        <w:t>Shkola</w:t>
      </w:r>
      <w:r w:rsidR="002C0B0A" w:rsidRPr="00450C09">
        <w:rPr>
          <w:lang w:val="en-US"/>
        </w:rPr>
        <w:t xml:space="preserve"> </w:t>
      </w:r>
      <w:r w:rsidRPr="00450C09">
        <w:rPr>
          <w:lang w:val="en-US"/>
        </w:rPr>
        <w:t>drujelyubnogo</w:t>
      </w:r>
      <w:r w:rsidR="002C0B0A" w:rsidRPr="00450C09">
        <w:rPr>
          <w:lang w:val="en-US"/>
        </w:rPr>
        <w:t xml:space="preserve"> </w:t>
      </w:r>
      <w:r w:rsidRPr="00450C09">
        <w:rPr>
          <w:lang w:val="en-US"/>
        </w:rPr>
        <w:t>otnosheniya</w:t>
      </w:r>
      <w:r w:rsidR="002C0B0A" w:rsidRPr="00450C09">
        <w:rPr>
          <w:lang w:val="en-US"/>
        </w:rPr>
        <w:t xml:space="preserve"> </w:t>
      </w:r>
      <w:r w:rsidRPr="00450C09">
        <w:rPr>
          <w:lang w:val="en-US"/>
        </w:rPr>
        <w:t>k</w:t>
      </w:r>
      <w:r w:rsidR="002C0B0A" w:rsidRPr="00450C09">
        <w:rPr>
          <w:lang w:val="en-US"/>
        </w:rPr>
        <w:t xml:space="preserve"> </w:t>
      </w:r>
      <w:r w:rsidRPr="00450C09">
        <w:rPr>
          <w:lang w:val="en-US"/>
        </w:rPr>
        <w:t>rebenku</w:t>
      </w:r>
      <w:r w:rsidR="002C0B0A" w:rsidRPr="00450C09">
        <w:rPr>
          <w:lang w:val="en-US"/>
        </w:rPr>
        <w:t xml:space="preserve">: </w:t>
      </w:r>
      <w:r w:rsidRPr="00450C09">
        <w:rPr>
          <w:lang w:val="en-US"/>
        </w:rPr>
        <w:t>Osnovnme</w:t>
      </w:r>
      <w:r w:rsidR="002C0B0A" w:rsidRPr="00450C09">
        <w:rPr>
          <w:lang w:val="en-US"/>
        </w:rPr>
        <w:t xml:space="preserve"> </w:t>
      </w:r>
      <w:r w:rsidRPr="00450C09">
        <w:rPr>
          <w:lang w:val="en-US"/>
        </w:rPr>
        <w:t>aspektm</w:t>
      </w:r>
      <w:r w:rsidR="002C0B0A" w:rsidRPr="00450C09">
        <w:rPr>
          <w:lang w:val="en-US"/>
        </w:rPr>
        <w:t xml:space="preserve">, </w:t>
      </w:r>
      <w:r w:rsidRPr="00450C09">
        <w:rPr>
          <w:lang w:val="en-US"/>
        </w:rPr>
        <w:t>indikatorm</w:t>
      </w:r>
      <w:r w:rsidR="002C0B0A" w:rsidRPr="00450C09">
        <w:rPr>
          <w:lang w:val="en-US"/>
        </w:rPr>
        <w:t xml:space="preserve"> </w:t>
      </w:r>
      <w:r w:rsidRPr="00450C09">
        <w:rPr>
          <w:lang w:val="en-US"/>
        </w:rPr>
        <w:t>rezultatov</w:t>
      </w:r>
      <w:r w:rsidR="002C0B0A" w:rsidRPr="00450C09">
        <w:rPr>
          <w:lang w:val="en-US"/>
        </w:rPr>
        <w:t xml:space="preserve">, </w:t>
      </w:r>
      <w:r w:rsidRPr="00450C09">
        <w:rPr>
          <w:lang w:val="en-US"/>
        </w:rPr>
        <w:t>kriterii</w:t>
      </w:r>
      <w:r w:rsidR="002C0B0A" w:rsidRPr="00450C09">
        <w:rPr>
          <w:lang w:val="en-US"/>
        </w:rPr>
        <w:t xml:space="preserve"> </w:t>
      </w:r>
      <w:r w:rsidRPr="00450C09">
        <w:rPr>
          <w:lang w:val="en-US"/>
        </w:rPr>
        <w:t>osenki</w:t>
      </w:r>
      <w:r w:rsidR="002C0B0A" w:rsidRPr="00450C09">
        <w:rPr>
          <w:lang w:val="en-US"/>
        </w:rPr>
        <w:t>. -</w:t>
      </w:r>
      <w:r w:rsidRPr="00450C09">
        <w:rPr>
          <w:lang w:val="en-US"/>
        </w:rPr>
        <w:t>T</w:t>
      </w:r>
      <w:r w:rsidR="002C0B0A" w:rsidRPr="00450C09">
        <w:rPr>
          <w:lang w:val="en-US"/>
        </w:rPr>
        <w:t xml:space="preserve">.: </w:t>
      </w:r>
      <w:r w:rsidRPr="00450C09">
        <w:rPr>
          <w:lang w:val="en-US"/>
        </w:rPr>
        <w:t>YuNISEF</w:t>
      </w:r>
      <w:r w:rsidR="002C0B0A" w:rsidRPr="00450C09">
        <w:rPr>
          <w:lang w:val="en-US"/>
        </w:rPr>
        <w:t xml:space="preserve">, 2005 </w:t>
      </w:r>
      <w:r w:rsidRPr="00450C09">
        <w:rPr>
          <w:lang w:val="en-US"/>
        </w:rPr>
        <w:t>g</w:t>
      </w:r>
      <w:r w:rsidR="002C0B0A" w:rsidRPr="00450C09">
        <w:rPr>
          <w:lang w:val="en-US"/>
        </w:rPr>
        <w:t>.</w:t>
      </w:r>
    </w:p>
    <w:p w:rsidR="00E74F35" w:rsidRPr="00450C09" w:rsidRDefault="00450C09">
      <w:pPr>
        <w:pStyle w:val="180"/>
        <w:numPr>
          <w:ilvl w:val="0"/>
          <w:numId w:val="113"/>
        </w:numPr>
        <w:shd w:val="clear" w:color="auto" w:fill="auto"/>
        <w:tabs>
          <w:tab w:val="left" w:pos="1128"/>
        </w:tabs>
        <w:spacing w:before="0" w:after="0" w:line="370" w:lineRule="exact"/>
        <w:ind w:firstLine="760"/>
        <w:rPr>
          <w:lang w:val="en-US"/>
        </w:rPr>
      </w:pPr>
      <w:r w:rsidRPr="00450C09">
        <w:rPr>
          <w:lang w:val="en-US"/>
        </w:rPr>
        <w:t>Ishmuxamedov</w:t>
      </w:r>
      <w:r w:rsidR="002C0B0A" w:rsidRPr="00450C09">
        <w:rPr>
          <w:lang w:val="en-US"/>
        </w:rPr>
        <w:t xml:space="preserve"> </w:t>
      </w:r>
      <w:r w:rsidRPr="00450C09">
        <w:rPr>
          <w:lang w:val="en-US"/>
        </w:rPr>
        <w:t>R</w:t>
      </w:r>
      <w:r w:rsidR="002C0B0A" w:rsidRPr="00450C09">
        <w:rPr>
          <w:lang w:val="en-US"/>
        </w:rPr>
        <w:t xml:space="preserve">., </w:t>
      </w:r>
      <w:r w:rsidRPr="00450C09">
        <w:rPr>
          <w:lang w:val="en-US"/>
        </w:rPr>
        <w:t>Abduqodirov</w:t>
      </w:r>
      <w:r w:rsidR="002C0B0A" w:rsidRPr="00450C09">
        <w:rPr>
          <w:lang w:val="en-US"/>
        </w:rPr>
        <w:t xml:space="preserve"> </w:t>
      </w:r>
      <w:r w:rsidRPr="00450C09">
        <w:rPr>
          <w:lang w:val="en-US"/>
        </w:rPr>
        <w:t>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w:t>
      </w:r>
      <w:r w:rsidR="002C0B0A" w:rsidRPr="00450C09">
        <w:rPr>
          <w:lang w:val="en-US"/>
        </w:rPr>
        <w:t xml:space="preserve">. </w:t>
      </w:r>
      <w:r w:rsidRPr="00450C09">
        <w:rPr>
          <w:lang w:val="en-US"/>
        </w:rPr>
        <w:t>Ta’limda</w:t>
      </w:r>
      <w:r w:rsidR="002C0B0A" w:rsidRPr="00450C09">
        <w:rPr>
          <w:lang w:val="en-US"/>
        </w:rPr>
        <w:t xml:space="preserve"> </w:t>
      </w:r>
      <w:r w:rsidRPr="00450C09">
        <w:rPr>
          <w:lang w:val="en-US"/>
        </w:rPr>
        <w:t>innovatsion</w:t>
      </w:r>
      <w:r w:rsidR="002C0B0A" w:rsidRPr="00450C09">
        <w:rPr>
          <w:lang w:val="en-US"/>
        </w:rPr>
        <w:t xml:space="preserve"> </w:t>
      </w:r>
      <w:r w:rsidRPr="00450C09">
        <w:rPr>
          <w:lang w:val="en-US"/>
        </w:rPr>
        <w:t>texnologiyalar</w:t>
      </w:r>
      <w:r w:rsidR="002C0B0A" w:rsidRPr="00450C09">
        <w:rPr>
          <w:lang w:val="en-US"/>
        </w:rPr>
        <w:t>, 2008.</w:t>
      </w:r>
    </w:p>
    <w:p w:rsidR="00E74F35" w:rsidRDefault="00450C09">
      <w:pPr>
        <w:pStyle w:val="180"/>
        <w:numPr>
          <w:ilvl w:val="0"/>
          <w:numId w:val="113"/>
        </w:numPr>
        <w:shd w:val="clear" w:color="auto" w:fill="auto"/>
        <w:tabs>
          <w:tab w:val="left" w:pos="1128"/>
        </w:tabs>
        <w:spacing w:before="0" w:after="0" w:line="370" w:lineRule="exact"/>
        <w:ind w:firstLine="760"/>
      </w:pPr>
      <w:r w:rsidRPr="00450C09">
        <w:rPr>
          <w:lang w:val="en-US"/>
        </w:rPr>
        <w:t>Azizxo’jayeva</w:t>
      </w:r>
      <w:r w:rsidR="002C0B0A" w:rsidRPr="00450C09">
        <w:rPr>
          <w:lang w:val="en-US"/>
        </w:rPr>
        <w:t xml:space="preserve"> </w:t>
      </w:r>
      <w:r w:rsidRPr="00450C09">
        <w:rPr>
          <w:lang w:val="en-US"/>
        </w:rPr>
        <w:t>N</w:t>
      </w:r>
      <w:r w:rsidR="002C0B0A" w:rsidRPr="00450C09">
        <w:rPr>
          <w:lang w:val="en-US"/>
        </w:rPr>
        <w:t>.</w:t>
      </w:r>
      <w:r w:rsidRPr="00450C09">
        <w:rPr>
          <w:lang w:val="en-US"/>
        </w:rPr>
        <w:t>N</w:t>
      </w:r>
      <w:r w:rsidR="002C0B0A" w:rsidRPr="00450C09">
        <w:rPr>
          <w:lang w:val="en-US"/>
        </w:rPr>
        <w:t xml:space="preserve">. </w:t>
      </w:r>
      <w:r w:rsidRPr="00450C09">
        <w:rPr>
          <w:lang w:val="en-US"/>
        </w:rPr>
        <w:t>Pedagogik</w:t>
      </w:r>
      <w:r w:rsidR="002C0B0A" w:rsidRPr="00450C09">
        <w:rPr>
          <w:lang w:val="en-US"/>
        </w:rPr>
        <w:t xml:space="preserve"> </w:t>
      </w:r>
      <w:r w:rsidRPr="00450C09">
        <w:rPr>
          <w:lang w:val="en-US"/>
        </w:rPr>
        <w:t>texnologiya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pedagogik</w:t>
      </w:r>
      <w:r w:rsidR="002C0B0A" w:rsidRPr="00450C09">
        <w:rPr>
          <w:lang w:val="en-US"/>
        </w:rPr>
        <w:t xml:space="preserve"> </w:t>
      </w:r>
      <w:r w:rsidRPr="00450C09">
        <w:rPr>
          <w:lang w:val="en-US"/>
        </w:rPr>
        <w:t>mahorat</w:t>
      </w:r>
      <w:r w:rsidR="002C0B0A" w:rsidRPr="00450C09">
        <w:rPr>
          <w:lang w:val="en-US"/>
        </w:rPr>
        <w:t xml:space="preserve">.- </w:t>
      </w:r>
      <w:r>
        <w:t>Toshkent</w:t>
      </w:r>
      <w:r w:rsidR="002C0B0A">
        <w:t xml:space="preserve">: </w:t>
      </w:r>
      <w:r>
        <w:t>TDPU</w:t>
      </w:r>
      <w:r w:rsidR="002C0B0A">
        <w:t>, 2003.</w:t>
      </w:r>
    </w:p>
    <w:p w:rsidR="00E74F35" w:rsidRDefault="00450C09">
      <w:pPr>
        <w:pStyle w:val="180"/>
        <w:numPr>
          <w:ilvl w:val="0"/>
          <w:numId w:val="113"/>
        </w:numPr>
        <w:shd w:val="clear" w:color="auto" w:fill="auto"/>
        <w:tabs>
          <w:tab w:val="left" w:pos="1128"/>
        </w:tabs>
        <w:spacing w:before="0" w:after="300" w:line="370" w:lineRule="exact"/>
        <w:ind w:firstLine="760"/>
      </w:pPr>
      <w:r>
        <w:t>Yo’ldoshev</w:t>
      </w:r>
      <w:r w:rsidR="002C0B0A">
        <w:t xml:space="preserve"> </w:t>
      </w:r>
      <w:r>
        <w:t>J</w:t>
      </w:r>
      <w:r w:rsidR="002C0B0A">
        <w:t>.</w:t>
      </w:r>
      <w:r>
        <w:t>G’</w:t>
      </w:r>
      <w:r w:rsidR="002C0B0A">
        <w:t xml:space="preserve">., </w:t>
      </w:r>
      <w:r>
        <w:t>Usmonov</w:t>
      </w:r>
      <w:r w:rsidR="002C0B0A">
        <w:t xml:space="preserve"> </w:t>
      </w:r>
      <w:r>
        <w:t>S</w:t>
      </w:r>
      <w:r w:rsidR="002C0B0A">
        <w:t>.</w:t>
      </w:r>
      <w:r>
        <w:t>A</w:t>
      </w:r>
      <w:r w:rsidR="002C0B0A">
        <w:t xml:space="preserve">. </w:t>
      </w:r>
      <w:r>
        <w:t>Zamonaviy</w:t>
      </w:r>
      <w:r w:rsidR="002C0B0A">
        <w:t xml:space="preserve"> </w:t>
      </w:r>
      <w:r>
        <w:t>pedagogik</w:t>
      </w:r>
      <w:r w:rsidR="002C0B0A">
        <w:t xml:space="preserve"> </w:t>
      </w:r>
      <w:r>
        <w:t>texnologiyalarni</w:t>
      </w:r>
      <w:r w:rsidR="002C0B0A">
        <w:t xml:space="preserve"> </w:t>
      </w:r>
      <w:r>
        <w:t>amaliyotga</w:t>
      </w:r>
      <w:r w:rsidR="002C0B0A">
        <w:t xml:space="preserve"> </w:t>
      </w:r>
      <w:r>
        <w:t>joriy</w:t>
      </w:r>
      <w:r w:rsidR="002C0B0A">
        <w:t xml:space="preserve"> </w:t>
      </w:r>
      <w:r>
        <w:t>qilish</w:t>
      </w:r>
      <w:r w:rsidR="002C0B0A">
        <w:t xml:space="preserve">. </w:t>
      </w:r>
      <w:r>
        <w:t>T</w:t>
      </w:r>
      <w:r w:rsidR="002C0B0A">
        <w:t>.: “</w:t>
      </w:r>
      <w:r>
        <w:t>Fan</w:t>
      </w:r>
      <w:r w:rsidR="002C0B0A">
        <w:t xml:space="preserve"> </w:t>
      </w:r>
      <w:r>
        <w:t>va</w:t>
      </w:r>
      <w:r w:rsidR="002C0B0A">
        <w:t xml:space="preserve"> </w:t>
      </w:r>
      <w:r>
        <w:t>texnologiya</w:t>
      </w:r>
      <w:r w:rsidR="002C0B0A">
        <w:t xml:space="preserve">”, 2008, 132 </w:t>
      </w:r>
      <w:r>
        <w:t>b</w:t>
      </w:r>
      <w:r w:rsidR="002C0B0A">
        <w:t>.</w:t>
      </w:r>
    </w:p>
    <w:p w:rsidR="00E74F35" w:rsidRPr="00F774F7" w:rsidRDefault="00450C09">
      <w:pPr>
        <w:pStyle w:val="180"/>
        <w:numPr>
          <w:ilvl w:val="0"/>
          <w:numId w:val="114"/>
        </w:numPr>
        <w:shd w:val="clear" w:color="auto" w:fill="auto"/>
        <w:spacing w:before="0" w:after="0" w:line="370" w:lineRule="exact"/>
        <w:ind w:firstLine="760"/>
      </w:pPr>
      <w:r w:rsidRPr="00450C09">
        <w:rPr>
          <w:lang w:val="en-US"/>
        </w:rPr>
        <w:t>mavzu</w:t>
      </w:r>
      <w:r w:rsidR="002C0B0A" w:rsidRPr="00F774F7">
        <w:t xml:space="preserve">: </w:t>
      </w:r>
      <w:r w:rsidRPr="00450C09">
        <w:rPr>
          <w:lang w:val="en-US"/>
        </w:rPr>
        <w:t>Kimyo</w:t>
      </w:r>
      <w:r w:rsidR="002C0B0A" w:rsidRPr="00F774F7">
        <w:t xml:space="preserve"> </w:t>
      </w:r>
      <w:r w:rsidRPr="00450C09">
        <w:rPr>
          <w:lang w:val="en-US"/>
        </w:rPr>
        <w:t>fanidan</w:t>
      </w:r>
      <w:r w:rsidR="002C0B0A" w:rsidRPr="00F774F7">
        <w:t xml:space="preserve"> </w:t>
      </w:r>
      <w:r w:rsidRPr="00450C09">
        <w:rPr>
          <w:lang w:val="en-US"/>
        </w:rPr>
        <w:t>masalalarni</w:t>
      </w:r>
      <w:r w:rsidR="002C0B0A" w:rsidRPr="00F774F7">
        <w:t xml:space="preserve"> </w:t>
      </w:r>
      <w:r w:rsidRPr="00450C09">
        <w:rPr>
          <w:lang w:val="en-US"/>
        </w:rPr>
        <w:t>yechish</w:t>
      </w:r>
      <w:r w:rsidR="002C0B0A" w:rsidRPr="00F774F7">
        <w:t xml:space="preserve"> </w:t>
      </w:r>
      <w:r w:rsidRPr="00450C09">
        <w:rPr>
          <w:lang w:val="en-US"/>
        </w:rPr>
        <w:t>usullari</w:t>
      </w:r>
      <w:r w:rsidR="002C0B0A" w:rsidRPr="00F774F7">
        <w:t xml:space="preserve"> </w:t>
      </w:r>
      <w:r w:rsidR="002C0B0A" w:rsidRPr="00F774F7">
        <w:rPr>
          <w:rStyle w:val="1814pt1"/>
        </w:rPr>
        <w:t xml:space="preserve">(6 </w:t>
      </w:r>
      <w:r w:rsidRPr="00450C09">
        <w:rPr>
          <w:rStyle w:val="1814pt1"/>
          <w:lang w:val="en-US"/>
        </w:rPr>
        <w:t>soat</w:t>
      </w:r>
      <w:r w:rsidR="002C0B0A" w:rsidRPr="00F774F7">
        <w:rPr>
          <w:rStyle w:val="1814pt1"/>
        </w:rPr>
        <w:t xml:space="preserve"> </w:t>
      </w:r>
      <w:r w:rsidRPr="00450C09">
        <w:rPr>
          <w:rStyle w:val="1814pt1"/>
          <w:lang w:val="en-US"/>
        </w:rPr>
        <w:t>amaliy</w:t>
      </w:r>
      <w:r w:rsidR="002C0B0A" w:rsidRPr="00F774F7">
        <w:rPr>
          <w:rStyle w:val="1814pt1"/>
        </w:rPr>
        <w:t xml:space="preserve"> </w:t>
      </w:r>
      <w:r w:rsidRPr="00450C09">
        <w:rPr>
          <w:rStyle w:val="1814pt1"/>
          <w:lang w:val="en-US"/>
        </w:rPr>
        <w:t>mashg</w:t>
      </w:r>
      <w:r w:rsidRPr="00F774F7">
        <w:rPr>
          <w:rStyle w:val="1814pt1"/>
        </w:rPr>
        <w:t>’</w:t>
      </w:r>
      <w:r w:rsidRPr="00450C09">
        <w:rPr>
          <w:rStyle w:val="1814pt1"/>
          <w:lang w:val="en-US"/>
        </w:rPr>
        <w:t>ulot</w:t>
      </w:r>
      <w:r w:rsidR="002C0B0A" w:rsidRPr="00F774F7">
        <w:rPr>
          <w:rStyle w:val="1814pt1"/>
        </w:rPr>
        <w:t>).</w:t>
      </w:r>
    </w:p>
    <w:p w:rsidR="00E74F35" w:rsidRPr="00F774F7" w:rsidRDefault="00450C09">
      <w:pPr>
        <w:pStyle w:val="180"/>
        <w:shd w:val="clear" w:color="auto" w:fill="auto"/>
        <w:spacing w:before="0" w:after="0" w:line="370" w:lineRule="exact"/>
        <w:ind w:firstLine="760"/>
      </w:pPr>
      <w:r w:rsidRPr="00450C09">
        <w:rPr>
          <w:lang w:val="en-US"/>
        </w:rPr>
        <w:lastRenderedPageBreak/>
        <w:t>Amaliy</w:t>
      </w:r>
      <w:r w:rsidR="002C0B0A" w:rsidRPr="00F774F7">
        <w:t xml:space="preserve"> </w:t>
      </w:r>
      <w:r w:rsidRPr="00450C09">
        <w:rPr>
          <w:lang w:val="en-US"/>
        </w:rPr>
        <w:t>mashg</w:t>
      </w:r>
      <w:r w:rsidRPr="00F774F7">
        <w:t>’</w:t>
      </w:r>
      <w:r w:rsidRPr="00450C09">
        <w:rPr>
          <w:lang w:val="en-US"/>
        </w:rPr>
        <w:t>ulotdan</w:t>
      </w:r>
      <w:r w:rsidR="002C0B0A" w:rsidRPr="00F774F7">
        <w:t xml:space="preserve"> </w:t>
      </w:r>
      <w:r w:rsidRPr="00450C09">
        <w:rPr>
          <w:lang w:val="en-US"/>
        </w:rPr>
        <w:t>maqsad</w:t>
      </w:r>
      <w:r w:rsidR="002C0B0A" w:rsidRPr="00F774F7">
        <w:t xml:space="preserve">: </w:t>
      </w:r>
      <w:r w:rsidRPr="00450C09">
        <w:rPr>
          <w:lang w:val="en-US"/>
        </w:rPr>
        <w:t>maktab</w:t>
      </w:r>
      <w:r w:rsidR="002C0B0A" w:rsidRPr="00F774F7">
        <w:t xml:space="preserve"> </w:t>
      </w:r>
      <w:r w:rsidRPr="00450C09">
        <w:rPr>
          <w:lang w:val="en-US"/>
        </w:rPr>
        <w:t>kimyo</w:t>
      </w:r>
      <w:r w:rsidR="002C0B0A" w:rsidRPr="00F774F7">
        <w:t xml:space="preserve"> </w:t>
      </w:r>
      <w:r w:rsidRPr="00450C09">
        <w:rPr>
          <w:lang w:val="en-US"/>
        </w:rPr>
        <w:t>kursi</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masalalar</w:t>
      </w:r>
      <w:r w:rsidR="002C0B0A" w:rsidRPr="00F774F7">
        <w:t xml:space="preserve"> </w:t>
      </w:r>
      <w:r w:rsidRPr="00450C09">
        <w:rPr>
          <w:lang w:val="en-US"/>
        </w:rPr>
        <w:t>yechish</w:t>
      </w:r>
      <w:r w:rsidR="002C0B0A" w:rsidRPr="00F774F7">
        <w:t xml:space="preserve"> </w:t>
      </w:r>
      <w:r w:rsidRPr="00450C09">
        <w:rPr>
          <w:lang w:val="en-US"/>
        </w:rPr>
        <w:t>usullariga</w:t>
      </w:r>
      <w:r w:rsidR="002C0B0A" w:rsidRPr="00F774F7">
        <w:t xml:space="preserve"> </w:t>
      </w:r>
      <w:r w:rsidRPr="00450C09">
        <w:rPr>
          <w:lang w:val="en-US"/>
        </w:rPr>
        <w:t>oid</w:t>
      </w:r>
      <w:r w:rsidR="002C0B0A" w:rsidRPr="00F774F7">
        <w:t xml:space="preserve"> </w:t>
      </w:r>
      <w:r w:rsidRPr="00450C09">
        <w:rPr>
          <w:lang w:val="en-US"/>
        </w:rPr>
        <w:t>ko</w:t>
      </w:r>
      <w:r w:rsidRPr="00F774F7">
        <w:t>’</w:t>
      </w:r>
      <w:r w:rsidRPr="00450C09">
        <w:rPr>
          <w:lang w:val="en-US"/>
        </w:rPr>
        <w:t>nikmalarini</w:t>
      </w:r>
      <w:r w:rsidR="002C0B0A" w:rsidRPr="00F774F7">
        <w:t xml:space="preserve"> </w:t>
      </w:r>
      <w:r w:rsidRPr="00450C09">
        <w:rPr>
          <w:lang w:val="en-US"/>
        </w:rPr>
        <w:t>rivojlantirish</w:t>
      </w:r>
    </w:p>
    <w:p w:rsidR="00E74F35" w:rsidRPr="00450C09" w:rsidRDefault="00450C09">
      <w:pPr>
        <w:pStyle w:val="180"/>
        <w:shd w:val="clear" w:color="auto" w:fill="auto"/>
        <w:spacing w:before="0" w:after="319" w:line="370" w:lineRule="exact"/>
        <w:ind w:firstLine="760"/>
        <w:rPr>
          <w:lang w:val="en-US"/>
        </w:rPr>
      </w:pPr>
      <w:r w:rsidRPr="00450C09">
        <w:rPr>
          <w:lang w:val="en-US"/>
        </w:rPr>
        <w:t>Mashg’ulot</w:t>
      </w:r>
      <w:r w:rsidR="002C0B0A" w:rsidRPr="00450C09">
        <w:rPr>
          <w:lang w:val="en-US"/>
        </w:rPr>
        <w:t xml:space="preserve"> </w:t>
      </w:r>
      <w:r w:rsidRPr="00450C09">
        <w:rPr>
          <w:lang w:val="en-US"/>
        </w:rPr>
        <w:t>frontal</w:t>
      </w:r>
      <w:r w:rsidR="002C0B0A" w:rsidRPr="00450C09">
        <w:rPr>
          <w:lang w:val="en-US"/>
        </w:rPr>
        <w:t xml:space="preserve"> </w:t>
      </w:r>
      <w:r w:rsidRPr="00450C09">
        <w:rPr>
          <w:lang w:val="en-US"/>
        </w:rPr>
        <w:t>mashq</w:t>
      </w:r>
      <w:r w:rsidR="002C0B0A" w:rsidRPr="00450C09">
        <w:rPr>
          <w:lang w:val="en-US"/>
        </w:rPr>
        <w:t xml:space="preserve"> </w:t>
      </w:r>
      <w:r w:rsidRPr="00450C09">
        <w:rPr>
          <w:lang w:val="en-US"/>
        </w:rPr>
        <w:t>ko’rini</w:t>
      </w:r>
      <w:r w:rsidRPr="00450C09">
        <w:rPr>
          <w:rStyle w:val="182"/>
          <w:lang w:val="en-US"/>
        </w:rPr>
        <w:t>ttt</w:t>
      </w:r>
      <w:r w:rsidRPr="00450C09">
        <w:rPr>
          <w:lang w:val="en-US"/>
        </w:rPr>
        <w:t>ida</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qilinadi</w:t>
      </w:r>
      <w:r w:rsidR="002C0B0A" w:rsidRPr="00450C09">
        <w:rPr>
          <w:lang w:val="en-US"/>
        </w:rPr>
        <w:t xml:space="preserve">. </w:t>
      </w:r>
      <w:r w:rsidRPr="00450C09">
        <w:rPr>
          <w:lang w:val="en-US"/>
        </w:rPr>
        <w:t>Guruhlarga</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mavzularga</w:t>
      </w:r>
      <w:r w:rsidR="002C0B0A" w:rsidRPr="00450C09">
        <w:rPr>
          <w:lang w:val="en-US"/>
        </w:rPr>
        <w:t xml:space="preserve"> </w:t>
      </w:r>
      <w:r w:rsidRPr="00450C09">
        <w:rPr>
          <w:lang w:val="en-US"/>
        </w:rPr>
        <w:t>doir</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topshiriqlar</w:t>
      </w:r>
      <w:r w:rsidR="002C0B0A" w:rsidRPr="00450C09">
        <w:rPr>
          <w:lang w:val="en-US"/>
        </w:rPr>
        <w:t xml:space="preserve"> </w:t>
      </w:r>
      <w:r w:rsidRPr="00450C09">
        <w:rPr>
          <w:lang w:val="en-US"/>
        </w:rPr>
        <w:t>beriladi</w:t>
      </w:r>
      <w:r w:rsidR="002C0B0A" w:rsidRPr="00450C09">
        <w:rPr>
          <w:lang w:val="en-US"/>
        </w:rPr>
        <w:t>:</w:t>
      </w:r>
    </w:p>
    <w:p w:rsidR="00E74F35" w:rsidRPr="00450C09" w:rsidRDefault="00450C09">
      <w:pPr>
        <w:pStyle w:val="180"/>
        <w:numPr>
          <w:ilvl w:val="0"/>
          <w:numId w:val="115"/>
        </w:numPr>
        <w:shd w:val="clear" w:color="auto" w:fill="auto"/>
        <w:tabs>
          <w:tab w:val="left" w:pos="1128"/>
        </w:tabs>
        <w:spacing w:before="0" w:after="0" w:line="346" w:lineRule="exact"/>
        <w:ind w:firstLine="760"/>
        <w:rPr>
          <w:lang w:val="en-US"/>
        </w:rPr>
      </w:pPr>
      <w:r w:rsidRPr="00450C09">
        <w:rPr>
          <w:lang w:val="en-US"/>
        </w:rPr>
        <w:t>Kimyo</w:t>
      </w:r>
      <w:r w:rsidR="002C0B0A" w:rsidRPr="00450C09">
        <w:rPr>
          <w:lang w:val="en-US"/>
        </w:rPr>
        <w:t xml:space="preserve"> </w:t>
      </w:r>
      <w:r w:rsidRPr="00450C09">
        <w:rPr>
          <w:lang w:val="en-US"/>
        </w:rPr>
        <w:t>fanidan</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kursi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masalalarning</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mavzuga</w:t>
      </w:r>
      <w:r w:rsidR="002C0B0A" w:rsidRPr="00450C09">
        <w:rPr>
          <w:lang w:val="en-US"/>
        </w:rPr>
        <w:t xml:space="preserve"> </w:t>
      </w:r>
      <w:r w:rsidRPr="00450C09">
        <w:rPr>
          <w:lang w:val="en-US"/>
        </w:rPr>
        <w:t>mos</w:t>
      </w:r>
      <w:r w:rsidR="002C0B0A" w:rsidRPr="00450C09">
        <w:rPr>
          <w:lang w:val="en-US"/>
        </w:rPr>
        <w:t xml:space="preserve"> </w:t>
      </w:r>
      <w:r w:rsidRPr="00450C09">
        <w:rPr>
          <w:lang w:val="en-US"/>
        </w:rPr>
        <w:t>kelishi</w:t>
      </w:r>
      <w:r w:rsidR="002C0B0A" w:rsidRPr="00450C09">
        <w:rPr>
          <w:lang w:val="en-US"/>
        </w:rPr>
        <w:t>.</w:t>
      </w:r>
    </w:p>
    <w:p w:rsidR="00E74F35" w:rsidRPr="00450C09" w:rsidRDefault="00450C09">
      <w:pPr>
        <w:pStyle w:val="180"/>
        <w:numPr>
          <w:ilvl w:val="0"/>
          <w:numId w:val="115"/>
        </w:numPr>
        <w:shd w:val="clear" w:color="auto" w:fill="auto"/>
        <w:tabs>
          <w:tab w:val="left" w:pos="1128"/>
        </w:tabs>
        <w:spacing w:before="0" w:after="0" w:line="346" w:lineRule="exact"/>
        <w:ind w:firstLine="760"/>
        <w:rPr>
          <w:lang w:val="en-US"/>
        </w:rPr>
      </w:pPr>
      <w:r w:rsidRPr="00450C09">
        <w:rPr>
          <w:lang w:val="en-US"/>
        </w:rPr>
        <w:t>Kimyoviy</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tanlashda</w:t>
      </w:r>
      <w:r w:rsidR="002C0B0A" w:rsidRPr="00450C09">
        <w:rPr>
          <w:lang w:val="en-US"/>
        </w:rPr>
        <w:t xml:space="preserve"> </w:t>
      </w:r>
      <w:r w:rsidRPr="00450C09">
        <w:rPr>
          <w:lang w:val="en-US"/>
        </w:rPr>
        <w:t>kimyoning</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qonunlari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tushunchalari</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terminlarning</w:t>
      </w:r>
      <w:r w:rsidR="002C0B0A" w:rsidRPr="00450C09">
        <w:rPr>
          <w:lang w:val="en-US"/>
        </w:rPr>
        <w:t xml:space="preserve"> </w:t>
      </w:r>
      <w:r w:rsidRPr="00450C09">
        <w:rPr>
          <w:lang w:val="en-US"/>
        </w:rPr>
        <w:t>o’ziga</w:t>
      </w:r>
      <w:r w:rsidR="002C0B0A" w:rsidRPr="00450C09">
        <w:rPr>
          <w:lang w:val="en-US"/>
        </w:rPr>
        <w:t xml:space="preserve"> </w:t>
      </w:r>
      <w:r w:rsidRPr="00450C09">
        <w:rPr>
          <w:lang w:val="en-US"/>
        </w:rPr>
        <w:t>xosligi</w:t>
      </w:r>
      <w:r w:rsidR="002C0B0A" w:rsidRPr="00450C09">
        <w:rPr>
          <w:lang w:val="en-US"/>
        </w:rPr>
        <w:t>.</w:t>
      </w:r>
    </w:p>
    <w:p w:rsidR="00E74F35" w:rsidRPr="00450C09" w:rsidRDefault="00450C09">
      <w:pPr>
        <w:pStyle w:val="180"/>
        <w:numPr>
          <w:ilvl w:val="0"/>
          <w:numId w:val="115"/>
        </w:numPr>
        <w:shd w:val="clear" w:color="auto" w:fill="auto"/>
        <w:tabs>
          <w:tab w:val="left" w:pos="1128"/>
        </w:tabs>
        <w:spacing w:before="0" w:after="0" w:line="346" w:lineRule="exact"/>
        <w:ind w:firstLine="760"/>
        <w:rPr>
          <w:lang w:val="en-US"/>
        </w:rPr>
      </w:pPr>
      <w:r w:rsidRPr="00450C09">
        <w:rPr>
          <w:lang w:val="en-US"/>
        </w:rPr>
        <w:t>Kimyoviy</w:t>
      </w:r>
      <w:r w:rsidR="002C0B0A" w:rsidRPr="00450C09">
        <w:rPr>
          <w:lang w:val="en-US"/>
        </w:rPr>
        <w:t xml:space="preserve"> </w:t>
      </w:r>
      <w:r w:rsidRPr="00450C09">
        <w:rPr>
          <w:lang w:val="en-US"/>
        </w:rPr>
        <w:t>masalalarning</w:t>
      </w:r>
      <w:r w:rsidR="002C0B0A" w:rsidRPr="00450C09">
        <w:rPr>
          <w:lang w:val="en-US"/>
        </w:rPr>
        <w:t xml:space="preserve"> </w:t>
      </w:r>
      <w:r w:rsidRPr="00450C09">
        <w:rPr>
          <w:lang w:val="en-US"/>
        </w:rPr>
        <w:t>tuzilishida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reaksiyalarning</w:t>
      </w:r>
      <w:r w:rsidR="002C0B0A" w:rsidRPr="00450C09">
        <w:rPr>
          <w:lang w:val="en-US"/>
        </w:rPr>
        <w:t xml:space="preserve"> </w:t>
      </w:r>
      <w:r w:rsidRPr="00450C09">
        <w:rPr>
          <w:lang w:val="en-US"/>
        </w:rPr>
        <w:t>muhimligi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fanidagi</w:t>
      </w:r>
      <w:r w:rsidR="002C0B0A" w:rsidRPr="00450C09">
        <w:rPr>
          <w:lang w:val="en-US"/>
        </w:rPr>
        <w:t xml:space="preserve"> </w:t>
      </w:r>
      <w:r w:rsidRPr="00450C09">
        <w:rPr>
          <w:lang w:val="en-US"/>
        </w:rPr>
        <w:t>ahamiyati</w:t>
      </w:r>
      <w:r w:rsidR="002C0B0A" w:rsidRPr="00450C09">
        <w:rPr>
          <w:lang w:val="en-US"/>
        </w:rPr>
        <w:t>.</w:t>
      </w:r>
    </w:p>
    <w:p w:rsidR="00E74F35" w:rsidRPr="00450C09" w:rsidRDefault="00450C09">
      <w:pPr>
        <w:pStyle w:val="180"/>
        <w:numPr>
          <w:ilvl w:val="0"/>
          <w:numId w:val="115"/>
        </w:numPr>
        <w:shd w:val="clear" w:color="auto" w:fill="auto"/>
        <w:tabs>
          <w:tab w:val="left" w:pos="1128"/>
        </w:tabs>
        <w:spacing w:before="0" w:after="281" w:line="346" w:lineRule="exact"/>
        <w:ind w:firstLine="760"/>
        <w:rPr>
          <w:lang w:val="en-US"/>
        </w:rPr>
      </w:pPr>
      <w:r w:rsidRPr="00450C09">
        <w:rPr>
          <w:lang w:val="en-US"/>
        </w:rPr>
        <w:t>Masalalarning</w:t>
      </w:r>
      <w:r w:rsidR="002C0B0A" w:rsidRPr="00450C09">
        <w:rPr>
          <w:lang w:val="en-US"/>
        </w:rPr>
        <w:t xml:space="preserve"> </w:t>
      </w:r>
      <w:r w:rsidRPr="00450C09">
        <w:rPr>
          <w:lang w:val="en-US"/>
        </w:rPr>
        <w:t>tiplari</w:t>
      </w:r>
      <w:r w:rsidR="002C0B0A" w:rsidRPr="00450C09">
        <w:rPr>
          <w:lang w:val="en-US"/>
        </w:rPr>
        <w:t xml:space="preserve">. </w:t>
      </w:r>
      <w:r w:rsidRPr="00450C09">
        <w:rPr>
          <w:lang w:val="en-US"/>
        </w:rPr>
        <w:t>Kombinasiyalashgan</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metodlari</w:t>
      </w:r>
      <w:r w:rsidR="002C0B0A" w:rsidRPr="00450C09">
        <w:rPr>
          <w:lang w:val="en-US"/>
        </w:rPr>
        <w:t>.</w:t>
      </w:r>
    </w:p>
    <w:p w:rsidR="00E74F35" w:rsidRPr="00E7548E" w:rsidRDefault="00450C09">
      <w:pPr>
        <w:pStyle w:val="233"/>
        <w:keepNext/>
        <w:keepLines/>
        <w:shd w:val="clear" w:color="auto" w:fill="auto"/>
        <w:spacing w:before="0"/>
        <w:rPr>
          <w:b/>
          <w:lang w:val="en-US"/>
        </w:rPr>
      </w:pPr>
      <w:bookmarkStart w:id="108" w:name="bookmark117"/>
      <w:r w:rsidRPr="00E7548E">
        <w:rPr>
          <w:b/>
          <w:lang w:val="en-US"/>
        </w:rPr>
        <w:t>Amaliy</w:t>
      </w:r>
      <w:r w:rsidR="002C0B0A" w:rsidRPr="00E7548E">
        <w:rPr>
          <w:b/>
          <w:lang w:val="en-US"/>
        </w:rPr>
        <w:t xml:space="preserve"> </w:t>
      </w:r>
      <w:r w:rsidRPr="00E7548E">
        <w:rPr>
          <w:b/>
          <w:lang w:val="en-US"/>
        </w:rPr>
        <w:t>mashg’ulot</w:t>
      </w:r>
      <w:r w:rsidR="002C0B0A" w:rsidRPr="00E7548E">
        <w:rPr>
          <w:b/>
          <w:lang w:val="en-US"/>
        </w:rPr>
        <w:t xml:space="preserve"> </w:t>
      </w:r>
      <w:r w:rsidRPr="00E7548E">
        <w:rPr>
          <w:b/>
          <w:lang w:val="en-US"/>
        </w:rPr>
        <w:t>uchun</w:t>
      </w:r>
      <w:r w:rsidR="002C0B0A" w:rsidRPr="00E7548E">
        <w:rPr>
          <w:b/>
          <w:lang w:val="en-US"/>
        </w:rPr>
        <w:t xml:space="preserve"> </w:t>
      </w:r>
      <w:r w:rsidRPr="00E7548E">
        <w:rPr>
          <w:b/>
          <w:lang w:val="en-US"/>
        </w:rPr>
        <w:t>nazariy</w:t>
      </w:r>
      <w:r w:rsidR="002C0B0A" w:rsidRPr="00E7548E">
        <w:rPr>
          <w:b/>
          <w:lang w:val="en-US"/>
        </w:rPr>
        <w:t xml:space="preserve"> </w:t>
      </w:r>
      <w:r w:rsidRPr="00E7548E">
        <w:rPr>
          <w:b/>
          <w:lang w:val="en-US"/>
        </w:rPr>
        <w:t>material</w:t>
      </w:r>
      <w:bookmarkEnd w:id="108"/>
    </w:p>
    <w:p w:rsidR="00E74F35" w:rsidRPr="00450C09" w:rsidRDefault="00450C09">
      <w:pPr>
        <w:pStyle w:val="180"/>
        <w:shd w:val="clear" w:color="auto" w:fill="auto"/>
        <w:spacing w:before="0" w:after="0" w:line="370" w:lineRule="exact"/>
        <w:ind w:firstLine="760"/>
        <w:rPr>
          <w:lang w:val="en-US"/>
        </w:rPr>
      </w:pPr>
      <w:r w:rsidRPr="00450C09">
        <w:rPr>
          <w:lang w:val="en-US"/>
        </w:rPr>
        <w:t>Kimyodan</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yechishning</w:t>
      </w:r>
      <w:r w:rsidR="002C0B0A" w:rsidRPr="00450C09">
        <w:rPr>
          <w:lang w:val="en-US"/>
        </w:rPr>
        <w:t xml:space="preserve"> </w:t>
      </w:r>
      <w:r w:rsidRPr="00450C09">
        <w:rPr>
          <w:lang w:val="en-US"/>
        </w:rPr>
        <w:t>ta’limiy</w:t>
      </w:r>
      <w:r w:rsidR="002C0B0A" w:rsidRPr="00450C09">
        <w:rPr>
          <w:lang w:val="en-US"/>
        </w:rPr>
        <w:t xml:space="preserve"> </w:t>
      </w:r>
      <w:r w:rsidRPr="00450C09">
        <w:rPr>
          <w:lang w:val="en-US"/>
        </w:rPr>
        <w:t>ahamiyati</w:t>
      </w:r>
      <w:r w:rsidR="002C0B0A" w:rsidRPr="00450C09">
        <w:rPr>
          <w:lang w:val="en-US"/>
        </w:rPr>
        <w:t xml:space="preserve"> </w:t>
      </w:r>
      <w:r w:rsidRPr="00450C09">
        <w:rPr>
          <w:lang w:val="en-US"/>
        </w:rPr>
        <w:t>shundan</w:t>
      </w:r>
      <w:r w:rsidR="002C0B0A" w:rsidRPr="00450C09">
        <w:rPr>
          <w:lang w:val="en-US"/>
        </w:rPr>
        <w:t xml:space="preserve"> </w:t>
      </w:r>
      <w:r w:rsidRPr="00450C09">
        <w:rPr>
          <w:lang w:val="en-US"/>
        </w:rPr>
        <w:t>iboratki</w:t>
      </w:r>
      <w:r w:rsidR="002C0B0A" w:rsidRPr="00450C09">
        <w:rPr>
          <w:lang w:val="en-US"/>
        </w:rPr>
        <w:t xml:space="preserve">, </w:t>
      </w:r>
      <w:r w:rsidRPr="00450C09">
        <w:rPr>
          <w:lang w:val="en-US"/>
        </w:rPr>
        <w:t>masalalalar</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jarayonida</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jarayonlar</w:t>
      </w:r>
      <w:r w:rsidR="002C0B0A" w:rsidRPr="00450C09">
        <w:rPr>
          <w:lang w:val="en-US"/>
        </w:rPr>
        <w:t xml:space="preserve"> </w:t>
      </w:r>
      <w:r w:rsidRPr="00450C09">
        <w:rPr>
          <w:lang w:val="en-US"/>
        </w:rPr>
        <w:t>to’g’risidagi</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tushunchalar</w:t>
      </w:r>
      <w:r w:rsidR="002C0B0A" w:rsidRPr="00450C09">
        <w:rPr>
          <w:lang w:val="en-US"/>
        </w:rPr>
        <w:t xml:space="preserve"> </w:t>
      </w:r>
      <w:r w:rsidRPr="00450C09">
        <w:rPr>
          <w:lang w:val="en-US"/>
        </w:rPr>
        <w:t>mustahkamlanadi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takomillashadi</w:t>
      </w:r>
      <w:r w:rsidR="002C0B0A" w:rsidRPr="00450C09">
        <w:rPr>
          <w:lang w:val="en-US"/>
        </w:rPr>
        <w:t xml:space="preserve">, </w:t>
      </w:r>
      <w:r w:rsidRPr="00450C09">
        <w:rPr>
          <w:lang w:val="en-US"/>
        </w:rPr>
        <w:t>bilimlarning</w:t>
      </w:r>
      <w:r w:rsidR="002C0B0A" w:rsidRPr="00450C09">
        <w:rPr>
          <w:lang w:val="en-US"/>
        </w:rPr>
        <w:t xml:space="preserve"> </w:t>
      </w:r>
      <w:r w:rsidRPr="00450C09">
        <w:rPr>
          <w:lang w:val="en-US"/>
        </w:rPr>
        <w:t>mustahkam</w:t>
      </w:r>
      <w:r w:rsidR="002C0B0A" w:rsidRPr="00450C09">
        <w:rPr>
          <w:lang w:val="en-US"/>
        </w:rPr>
        <w:t xml:space="preserve"> </w:t>
      </w:r>
      <w:r w:rsidRPr="00450C09">
        <w:rPr>
          <w:lang w:val="en-US"/>
        </w:rPr>
        <w:t>egallashi</w:t>
      </w:r>
      <w:r w:rsidR="002C0B0A" w:rsidRPr="00450C09">
        <w:rPr>
          <w:lang w:val="en-US"/>
        </w:rPr>
        <w:t xml:space="preserve"> </w:t>
      </w:r>
      <w:r w:rsidRPr="00450C09">
        <w:rPr>
          <w:lang w:val="en-US"/>
        </w:rPr>
        <w:t>vujudga</w:t>
      </w:r>
      <w:r w:rsidR="002C0B0A" w:rsidRPr="00450C09">
        <w:rPr>
          <w:lang w:val="en-US"/>
        </w:rPr>
        <w:t xml:space="preserve"> </w:t>
      </w:r>
      <w:r w:rsidRPr="00450C09">
        <w:rPr>
          <w:lang w:val="en-US"/>
        </w:rPr>
        <w:t>keladi</w:t>
      </w:r>
      <w:r w:rsidR="002C0B0A" w:rsidRPr="00450C09">
        <w:rPr>
          <w:lang w:val="en-US"/>
        </w:rPr>
        <w:t>.</w:t>
      </w:r>
    </w:p>
    <w:p w:rsidR="00E74F35" w:rsidRPr="00450C09" w:rsidRDefault="00450C09">
      <w:pPr>
        <w:pStyle w:val="180"/>
        <w:shd w:val="clear" w:color="auto" w:fill="auto"/>
        <w:spacing w:before="0" w:after="0" w:line="370" w:lineRule="exact"/>
        <w:ind w:firstLine="760"/>
        <w:rPr>
          <w:lang w:val="en-US"/>
        </w:rPr>
      </w:pPr>
      <w:r w:rsidRPr="00450C09">
        <w:rPr>
          <w:lang w:val="en-US"/>
        </w:rPr>
        <w:t>Kimyoviy</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o’qitishni</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chiqarish</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bog’laydi</w:t>
      </w:r>
      <w:r w:rsidR="002C0B0A" w:rsidRPr="00450C09">
        <w:rPr>
          <w:lang w:val="en-US"/>
        </w:rPr>
        <w:t xml:space="preserve">, </w:t>
      </w:r>
      <w:r w:rsidRPr="00450C09">
        <w:rPr>
          <w:lang w:val="en-US"/>
        </w:rPr>
        <w:t>mehnat</w:t>
      </w:r>
      <w:r w:rsidR="002C0B0A" w:rsidRPr="00450C09">
        <w:rPr>
          <w:lang w:val="en-US"/>
        </w:rPr>
        <w:t xml:space="preserve"> </w:t>
      </w:r>
      <w:r w:rsidRPr="00450C09">
        <w:rPr>
          <w:lang w:val="en-US"/>
        </w:rPr>
        <w:t>tarbiyasi</w:t>
      </w:r>
      <w:r w:rsidR="002C0B0A" w:rsidRPr="00450C09">
        <w:rPr>
          <w:lang w:val="en-US"/>
        </w:rPr>
        <w:t xml:space="preserve"> </w:t>
      </w:r>
      <w:r w:rsidRPr="00450C09">
        <w:rPr>
          <w:lang w:val="en-US"/>
        </w:rPr>
        <w:t>ko’nikmalarini</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qiladi</w:t>
      </w:r>
      <w:r w:rsidR="002C0B0A" w:rsidRPr="00450C09">
        <w:rPr>
          <w:lang w:val="en-US"/>
        </w:rPr>
        <w:t xml:space="preserve">, </w:t>
      </w:r>
      <w:r w:rsidRPr="00450C09">
        <w:rPr>
          <w:lang w:val="en-US"/>
        </w:rPr>
        <w:t>ixtisoslikni</w:t>
      </w:r>
      <w:r w:rsidR="002C0B0A" w:rsidRPr="00450C09">
        <w:rPr>
          <w:lang w:val="en-US"/>
        </w:rPr>
        <w:t xml:space="preserve"> </w:t>
      </w:r>
      <w:r w:rsidRPr="00450C09">
        <w:rPr>
          <w:lang w:val="en-US"/>
        </w:rPr>
        <w:t>egallashga</w:t>
      </w:r>
      <w:r w:rsidR="002C0B0A" w:rsidRPr="00450C09">
        <w:rPr>
          <w:lang w:val="en-US"/>
        </w:rPr>
        <w:t xml:space="preserve"> </w:t>
      </w:r>
      <w:r w:rsidRPr="00450C09">
        <w:rPr>
          <w:lang w:val="en-US"/>
        </w:rPr>
        <w:t>yo’naltiradi</w:t>
      </w:r>
      <w:r w:rsidR="002C0B0A" w:rsidRPr="00450C09">
        <w:rPr>
          <w:lang w:val="en-US"/>
        </w:rPr>
        <w:t xml:space="preserve">, </w:t>
      </w:r>
      <w:r w:rsidRPr="00450C09">
        <w:rPr>
          <w:lang w:val="en-US"/>
        </w:rPr>
        <w:t>matematika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fizika</w:t>
      </w:r>
      <w:r w:rsidR="002C0B0A" w:rsidRPr="00450C09">
        <w:rPr>
          <w:lang w:val="en-US"/>
        </w:rPr>
        <w:t xml:space="preserve"> </w:t>
      </w:r>
      <w:r w:rsidRPr="00450C09">
        <w:rPr>
          <w:lang w:val="en-US"/>
        </w:rPr>
        <w:t>fanlari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predmetlararo</w:t>
      </w:r>
      <w:r w:rsidR="002C0B0A" w:rsidRPr="00450C09">
        <w:rPr>
          <w:lang w:val="en-US"/>
        </w:rPr>
        <w:t xml:space="preserve"> </w:t>
      </w:r>
      <w:r w:rsidRPr="00450C09">
        <w:rPr>
          <w:lang w:val="en-US"/>
        </w:rPr>
        <w:t>bog’lanish</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oshadi</w:t>
      </w:r>
      <w:r w:rsidR="002C0B0A" w:rsidRPr="00450C09">
        <w:rPr>
          <w:lang w:val="en-US"/>
        </w:rPr>
        <w:t xml:space="preserve">. </w:t>
      </w:r>
      <w:r w:rsidRPr="00450C09">
        <w:rPr>
          <w:lang w:val="en-US"/>
        </w:rPr>
        <w:t>Maqsadga</w:t>
      </w:r>
      <w:r w:rsidR="002C0B0A" w:rsidRPr="00450C09">
        <w:rPr>
          <w:lang w:val="en-US"/>
        </w:rPr>
        <w:t xml:space="preserve"> </w:t>
      </w:r>
      <w:r w:rsidRPr="00450C09">
        <w:rPr>
          <w:lang w:val="en-US"/>
        </w:rPr>
        <w:t>intilish</w:t>
      </w:r>
      <w:r w:rsidR="002C0B0A" w:rsidRPr="00450C09">
        <w:rPr>
          <w:lang w:val="en-US"/>
        </w:rPr>
        <w:t xml:space="preserve"> </w:t>
      </w:r>
      <w:r w:rsidRPr="00450C09">
        <w:rPr>
          <w:lang w:val="en-US"/>
        </w:rPr>
        <w:t>xususiyati</w:t>
      </w:r>
      <w:r w:rsidR="002C0B0A" w:rsidRPr="00450C09">
        <w:rPr>
          <w:lang w:val="en-US"/>
        </w:rPr>
        <w:t xml:space="preserve"> </w:t>
      </w:r>
      <w:r w:rsidRPr="00450C09">
        <w:rPr>
          <w:lang w:val="en-US"/>
        </w:rPr>
        <w:t>shakllanadi</w:t>
      </w:r>
      <w:r w:rsidR="002C0B0A" w:rsidRPr="00450C09">
        <w:rPr>
          <w:lang w:val="en-US"/>
        </w:rPr>
        <w:t>.</w:t>
      </w:r>
    </w:p>
    <w:p w:rsidR="00E74F35" w:rsidRPr="00450C09" w:rsidRDefault="00450C09">
      <w:pPr>
        <w:pStyle w:val="180"/>
        <w:shd w:val="clear" w:color="auto" w:fill="auto"/>
        <w:spacing w:before="0" w:after="0" w:line="370" w:lineRule="exact"/>
        <w:ind w:firstLine="760"/>
        <w:rPr>
          <w:lang w:val="en-US"/>
        </w:rPr>
      </w:pPr>
      <w:r w:rsidRPr="00450C09">
        <w:rPr>
          <w:lang w:val="en-US"/>
        </w:rPr>
        <w:t>Masala</w:t>
      </w:r>
      <w:r w:rsidR="002C0B0A" w:rsidRPr="00450C09">
        <w:rPr>
          <w:lang w:val="en-US"/>
        </w:rPr>
        <w:t xml:space="preserve"> </w:t>
      </w:r>
      <w:r w:rsidRPr="00450C09">
        <w:rPr>
          <w:lang w:val="en-US"/>
        </w:rPr>
        <w:t>yechishning</w:t>
      </w:r>
      <w:r w:rsidR="002C0B0A" w:rsidRPr="00450C09">
        <w:rPr>
          <w:lang w:val="en-US"/>
        </w:rPr>
        <w:t xml:space="preserve"> </w:t>
      </w:r>
      <w:r w:rsidRPr="00450C09">
        <w:rPr>
          <w:lang w:val="en-US"/>
        </w:rPr>
        <w:t>rivojlantiruvchi</w:t>
      </w:r>
      <w:r w:rsidR="002C0B0A" w:rsidRPr="00450C09">
        <w:rPr>
          <w:lang w:val="en-US"/>
        </w:rPr>
        <w:t xml:space="preserve"> </w:t>
      </w:r>
      <w:r w:rsidRPr="00450C09">
        <w:rPr>
          <w:lang w:val="en-US"/>
        </w:rPr>
        <w:t>funksiyasi</w:t>
      </w:r>
      <w:r w:rsidR="002C0B0A" w:rsidRPr="00450C09">
        <w:rPr>
          <w:lang w:val="en-US"/>
        </w:rPr>
        <w:t xml:space="preserve"> </w:t>
      </w:r>
      <w:r w:rsidRPr="00450C09">
        <w:rPr>
          <w:lang w:val="en-US"/>
        </w:rPr>
        <w:t>yuqori</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u</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tafakkurini</w:t>
      </w:r>
      <w:r w:rsidR="002C0B0A" w:rsidRPr="00450C09">
        <w:rPr>
          <w:lang w:val="en-US"/>
        </w:rPr>
        <w:t xml:space="preserve"> </w:t>
      </w:r>
      <w:r w:rsidRPr="00450C09">
        <w:rPr>
          <w:lang w:val="en-US"/>
        </w:rPr>
        <w:t>shakllantiradi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rivojlantiradi</w:t>
      </w:r>
      <w:r w:rsidR="002C0B0A" w:rsidRPr="00450C09">
        <w:rPr>
          <w:lang w:val="en-US"/>
        </w:rPr>
        <w:t xml:space="preserve">, </w:t>
      </w:r>
      <w:r w:rsidRPr="00450C09">
        <w:rPr>
          <w:lang w:val="en-US"/>
        </w:rPr>
        <w:t>bilimdagi</w:t>
      </w:r>
      <w:r w:rsidR="002C0B0A" w:rsidRPr="00450C09">
        <w:rPr>
          <w:lang w:val="en-US"/>
        </w:rPr>
        <w:t xml:space="preserve"> </w:t>
      </w:r>
      <w:r w:rsidRPr="00450C09">
        <w:rPr>
          <w:lang w:val="en-US"/>
        </w:rPr>
        <w:t>formalizmini</w:t>
      </w:r>
      <w:r w:rsidR="002C0B0A" w:rsidRPr="00450C09">
        <w:rPr>
          <w:lang w:val="en-US"/>
        </w:rPr>
        <w:t xml:space="preserve"> </w:t>
      </w:r>
      <w:r w:rsidRPr="00450C09">
        <w:rPr>
          <w:lang w:val="en-US"/>
        </w:rPr>
        <w:t>yo’qotadi</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fikrlashga</w:t>
      </w:r>
      <w:r w:rsidR="002C0B0A" w:rsidRPr="00450C09">
        <w:rPr>
          <w:lang w:val="en-US"/>
        </w:rPr>
        <w:t xml:space="preserve"> </w:t>
      </w:r>
      <w:r w:rsidRPr="00450C09">
        <w:rPr>
          <w:lang w:val="en-US"/>
        </w:rPr>
        <w:t>o’rgatadi</w:t>
      </w:r>
      <w:r w:rsidR="002C0B0A" w:rsidRPr="00450C09">
        <w:rPr>
          <w:lang w:val="en-US"/>
        </w:rPr>
        <w:t xml:space="preserve">. </w:t>
      </w:r>
      <w:r w:rsidRPr="00450C09">
        <w:rPr>
          <w:lang w:val="en-US"/>
        </w:rPr>
        <w:t>Kimyodan</w:t>
      </w:r>
      <w:r w:rsidR="002C0B0A" w:rsidRPr="00450C09">
        <w:rPr>
          <w:lang w:val="en-US"/>
        </w:rPr>
        <w:t xml:space="preserve"> </w:t>
      </w:r>
      <w:r w:rsidRPr="00450C09">
        <w:rPr>
          <w:lang w:val="en-US"/>
        </w:rPr>
        <w:t>sifat</w:t>
      </w:r>
      <w:r w:rsidR="002C0B0A" w:rsidRPr="00450C09">
        <w:rPr>
          <w:lang w:val="en-US"/>
        </w:rPr>
        <w:t xml:space="preserve"> </w:t>
      </w:r>
      <w:r w:rsidRPr="00450C09">
        <w:rPr>
          <w:lang w:val="en-US"/>
        </w:rPr>
        <w:t>masalalarini</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jarayonida</w:t>
      </w:r>
      <w:r w:rsidR="002C0B0A" w:rsidRPr="00450C09">
        <w:rPr>
          <w:lang w:val="en-US"/>
        </w:rPr>
        <w:t xml:space="preserve"> </w:t>
      </w:r>
      <w:r w:rsidRPr="00450C09">
        <w:rPr>
          <w:lang w:val="en-US"/>
        </w:rPr>
        <w:t>muoammoli</w:t>
      </w:r>
      <w:r w:rsidR="002C0B0A" w:rsidRPr="00450C09">
        <w:rPr>
          <w:lang w:val="en-US"/>
        </w:rPr>
        <w:t xml:space="preserve"> </w:t>
      </w:r>
      <w:r w:rsidRPr="00450C09">
        <w:rPr>
          <w:lang w:val="en-US"/>
        </w:rPr>
        <w:t>o’qitishni</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oshirish</w:t>
      </w:r>
      <w:r w:rsidR="002C0B0A" w:rsidRPr="00450C09">
        <w:rPr>
          <w:lang w:val="en-US"/>
        </w:rPr>
        <w:t xml:space="preserve"> </w:t>
      </w:r>
      <w:r w:rsidRPr="00450C09">
        <w:rPr>
          <w:lang w:val="en-US"/>
        </w:rPr>
        <w:t>mumkin</w:t>
      </w:r>
      <w:r w:rsidR="002C0B0A" w:rsidRPr="00450C09">
        <w:rPr>
          <w:lang w:val="en-US"/>
        </w:rPr>
        <w:t xml:space="preserve">. </w:t>
      </w:r>
      <w:r w:rsidRPr="00450C09">
        <w:rPr>
          <w:lang w:val="en-US"/>
        </w:rPr>
        <w:t>Metodologik</w:t>
      </w:r>
      <w:r w:rsidR="002C0B0A" w:rsidRPr="00450C09">
        <w:rPr>
          <w:lang w:val="en-US"/>
        </w:rPr>
        <w:t xml:space="preserve"> </w:t>
      </w:r>
      <w:r w:rsidRPr="00450C09">
        <w:rPr>
          <w:lang w:val="en-US"/>
        </w:rPr>
        <w:t>jihatidan</w:t>
      </w:r>
      <w:r w:rsidR="002C0B0A" w:rsidRPr="00450C09">
        <w:rPr>
          <w:lang w:val="en-US"/>
        </w:rPr>
        <w:t xml:space="preserve"> </w:t>
      </w:r>
      <w:r w:rsidRPr="00450C09">
        <w:rPr>
          <w:lang w:val="en-US"/>
        </w:rPr>
        <w:t>olganda</w:t>
      </w:r>
      <w:r w:rsidR="002C0B0A" w:rsidRPr="00450C09">
        <w:rPr>
          <w:lang w:val="en-US"/>
        </w:rPr>
        <w:t xml:space="preserve"> </w:t>
      </w:r>
      <w:r w:rsidRPr="00450C09">
        <w:rPr>
          <w:lang w:val="en-US"/>
        </w:rPr>
        <w:t>absrakt</w:t>
      </w:r>
      <w:r w:rsidR="002C0B0A" w:rsidRPr="00450C09">
        <w:rPr>
          <w:lang w:val="en-US"/>
        </w:rPr>
        <w:t xml:space="preserve"> </w:t>
      </w:r>
      <w:r w:rsidRPr="00450C09">
        <w:rPr>
          <w:lang w:val="en-US"/>
        </w:rPr>
        <w:t>taffakurdan</w:t>
      </w:r>
      <w:r w:rsidR="002C0B0A" w:rsidRPr="00450C09">
        <w:rPr>
          <w:lang w:val="en-US"/>
        </w:rPr>
        <w:t xml:space="preserve"> </w:t>
      </w:r>
      <w:r w:rsidRPr="00450C09">
        <w:rPr>
          <w:lang w:val="en-US"/>
        </w:rPr>
        <w:t>amaliyotga</w:t>
      </w:r>
      <w:r w:rsidR="002C0B0A" w:rsidRPr="00450C09">
        <w:rPr>
          <w:lang w:val="en-US"/>
        </w:rPr>
        <w:t xml:space="preserve"> </w:t>
      </w:r>
      <w:r w:rsidRPr="00450C09">
        <w:rPr>
          <w:lang w:val="en-US"/>
        </w:rPr>
        <w:t>o’tishni</w:t>
      </w:r>
      <w:r w:rsidR="002C0B0A" w:rsidRPr="00450C09">
        <w:rPr>
          <w:lang w:val="en-US"/>
        </w:rPr>
        <w:t xml:space="preserve"> </w:t>
      </w:r>
      <w:r w:rsidRPr="00450C09">
        <w:rPr>
          <w:lang w:val="en-US"/>
        </w:rPr>
        <w:t>ta’minlaydi</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vositasi</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u</w:t>
      </w:r>
      <w:r w:rsidR="002C0B0A" w:rsidRPr="00450C09">
        <w:rPr>
          <w:lang w:val="en-US"/>
        </w:rPr>
        <w:t xml:space="preserve"> </w:t>
      </w:r>
      <w:r w:rsidRPr="00450C09">
        <w:rPr>
          <w:lang w:val="en-US"/>
        </w:rPr>
        <w:t>bilimlarni</w:t>
      </w:r>
      <w:r w:rsidR="002C0B0A" w:rsidRPr="00450C09">
        <w:rPr>
          <w:lang w:val="en-US"/>
        </w:rPr>
        <w:t xml:space="preserve"> </w:t>
      </w:r>
      <w:r w:rsidRPr="00450C09">
        <w:rPr>
          <w:lang w:val="en-US"/>
        </w:rPr>
        <w:t>mustahkam</w:t>
      </w:r>
      <w:r w:rsidR="002C0B0A" w:rsidRPr="00450C09">
        <w:rPr>
          <w:lang w:val="en-US"/>
        </w:rPr>
        <w:t xml:space="preserve"> </w:t>
      </w:r>
      <w:r w:rsidRPr="00450C09">
        <w:rPr>
          <w:lang w:val="en-US"/>
        </w:rPr>
        <w:t>o’zlashtirilishini</w:t>
      </w:r>
      <w:r w:rsidR="002C0B0A" w:rsidRPr="00450C09">
        <w:rPr>
          <w:lang w:val="en-US"/>
        </w:rPr>
        <w:t xml:space="preserve"> </w:t>
      </w:r>
      <w:r w:rsidRPr="00450C09">
        <w:rPr>
          <w:lang w:val="en-US"/>
        </w:rPr>
        <w:t>taminlaydi</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sifat</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hisoblashga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sinflarga</w:t>
      </w:r>
      <w:r w:rsidR="002C0B0A" w:rsidRPr="00450C09">
        <w:rPr>
          <w:lang w:val="en-US"/>
        </w:rPr>
        <w:t xml:space="preserve"> </w:t>
      </w:r>
      <w:r w:rsidRPr="00450C09">
        <w:rPr>
          <w:lang w:val="en-US"/>
        </w:rPr>
        <w:t>bo’linadi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Kimyo</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sifatga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Sifatga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masalalarning</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tiplarini</w:t>
      </w:r>
      <w:r w:rsidR="002C0B0A" w:rsidRPr="00450C09">
        <w:rPr>
          <w:lang w:val="en-US"/>
        </w:rPr>
        <w:t xml:space="preserve"> </w:t>
      </w:r>
      <w:r w:rsidRPr="00450C09">
        <w:rPr>
          <w:lang w:val="en-US"/>
        </w:rPr>
        <w:t>keltirish</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numPr>
          <w:ilvl w:val="0"/>
          <w:numId w:val="116"/>
        </w:numPr>
        <w:shd w:val="clear" w:color="auto" w:fill="auto"/>
        <w:tabs>
          <w:tab w:val="left" w:pos="1132"/>
        </w:tabs>
        <w:spacing w:before="0" w:after="0" w:line="370" w:lineRule="exact"/>
        <w:ind w:firstLine="740"/>
        <w:rPr>
          <w:lang w:val="en-US"/>
        </w:rPr>
      </w:pPr>
      <w:r w:rsidRPr="00450C09">
        <w:rPr>
          <w:lang w:val="en-US"/>
        </w:rPr>
        <w:t>Kuzatilgan</w:t>
      </w:r>
      <w:r w:rsidR="002C0B0A" w:rsidRPr="00450C09">
        <w:rPr>
          <w:lang w:val="en-US"/>
        </w:rPr>
        <w:t xml:space="preserve"> </w:t>
      </w:r>
      <w:r w:rsidRPr="00450C09">
        <w:rPr>
          <w:lang w:val="en-US"/>
        </w:rPr>
        <w:t>hodisalarni</w:t>
      </w:r>
      <w:r w:rsidR="002C0B0A" w:rsidRPr="00450C09">
        <w:rPr>
          <w:lang w:val="en-US"/>
        </w:rPr>
        <w:t xml:space="preserve"> </w:t>
      </w:r>
      <w:r w:rsidRPr="00450C09">
        <w:rPr>
          <w:lang w:val="en-US"/>
        </w:rPr>
        <w:t>tushuntirish</w:t>
      </w:r>
      <w:r w:rsidR="002C0B0A" w:rsidRPr="00450C09">
        <w:rPr>
          <w:lang w:val="en-US"/>
        </w:rPr>
        <w:t xml:space="preserve">: </w:t>
      </w:r>
      <w:r w:rsidRPr="00450C09">
        <w:rPr>
          <w:lang w:val="en-US"/>
        </w:rPr>
        <w:t>Nima</w:t>
      </w:r>
      <w:r w:rsidR="002C0B0A" w:rsidRPr="00450C09">
        <w:rPr>
          <w:lang w:val="en-US"/>
        </w:rPr>
        <w:t xml:space="preserve"> </w:t>
      </w:r>
      <w:r w:rsidRPr="00450C09">
        <w:rPr>
          <w:lang w:val="en-US"/>
        </w:rPr>
        <w:t>sababdan</w:t>
      </w:r>
      <w:r w:rsidR="002C0B0A" w:rsidRPr="00450C09">
        <w:rPr>
          <w:lang w:val="en-US"/>
        </w:rPr>
        <w:t xml:space="preserve"> </w:t>
      </w:r>
      <w:r w:rsidRPr="00450C09">
        <w:rPr>
          <w:lang w:val="en-US"/>
        </w:rPr>
        <w:t>KM</w:t>
      </w:r>
      <w:r w:rsidR="00E7548E">
        <w:rPr>
          <w:lang w:val="en-US"/>
        </w:rPr>
        <w:t>n</w:t>
      </w:r>
      <w:r w:rsidRPr="00450C09">
        <w:rPr>
          <w:lang w:val="en-US"/>
        </w:rPr>
        <w:t>O</w:t>
      </w:r>
      <w:r w:rsidR="002C0B0A" w:rsidRPr="00450C09">
        <w:rPr>
          <w:vertAlign w:val="subscript"/>
          <w:lang w:val="en-US"/>
        </w:rPr>
        <w:t xml:space="preserve">4 </w:t>
      </w:r>
      <w:r w:rsidRPr="00450C09">
        <w:rPr>
          <w:lang w:val="en-US"/>
        </w:rPr>
        <w:t>qizdirilganda</w:t>
      </w:r>
      <w:r w:rsidR="002C0B0A" w:rsidRPr="00450C09">
        <w:rPr>
          <w:lang w:val="en-US"/>
        </w:rPr>
        <w:t xml:space="preserve"> </w:t>
      </w:r>
      <w:r w:rsidRPr="00450C09">
        <w:rPr>
          <w:lang w:val="en-US"/>
        </w:rPr>
        <w:t>ajraladigan</w:t>
      </w:r>
      <w:r w:rsidR="002C0B0A" w:rsidRPr="00450C09">
        <w:rPr>
          <w:lang w:val="en-US"/>
        </w:rPr>
        <w:t xml:space="preserve"> </w:t>
      </w:r>
      <w:r w:rsidRPr="00450C09">
        <w:rPr>
          <w:lang w:val="en-US"/>
        </w:rPr>
        <w:t>gaz</w:t>
      </w:r>
      <w:r w:rsidR="002C0B0A" w:rsidRPr="00450C09">
        <w:rPr>
          <w:lang w:val="en-US"/>
        </w:rPr>
        <w:t xml:space="preserve"> </w:t>
      </w:r>
      <w:r w:rsidRPr="00450C09">
        <w:rPr>
          <w:lang w:val="en-US"/>
        </w:rPr>
        <w:t>cho’g’langan</w:t>
      </w:r>
      <w:r w:rsidR="002C0B0A" w:rsidRPr="00450C09">
        <w:rPr>
          <w:lang w:val="en-US"/>
        </w:rPr>
        <w:t xml:space="preserve"> </w:t>
      </w:r>
      <w:r w:rsidRPr="00450C09">
        <w:rPr>
          <w:lang w:val="en-US"/>
        </w:rPr>
        <w:t>cho’pni</w:t>
      </w:r>
      <w:r w:rsidR="002C0B0A" w:rsidRPr="00450C09">
        <w:rPr>
          <w:lang w:val="en-US"/>
        </w:rPr>
        <w:t xml:space="preserve"> </w:t>
      </w:r>
      <w:r w:rsidRPr="00450C09">
        <w:rPr>
          <w:lang w:val="en-US"/>
        </w:rPr>
        <w:t>yondirib</w:t>
      </w:r>
      <w:r w:rsidR="002C0B0A" w:rsidRPr="00450C09">
        <w:rPr>
          <w:lang w:val="en-US"/>
        </w:rPr>
        <w:t xml:space="preserve"> </w:t>
      </w:r>
      <w:r w:rsidRPr="00450C09">
        <w:rPr>
          <w:lang w:val="en-US"/>
        </w:rPr>
        <w:t>yuboradi</w:t>
      </w:r>
      <w:r w:rsidR="002C0B0A" w:rsidRPr="00450C09">
        <w:rPr>
          <w:lang w:val="en-US"/>
        </w:rPr>
        <w:t xml:space="preserve">? </w:t>
      </w:r>
      <w:r w:rsidRPr="00450C09">
        <w:rPr>
          <w:lang w:val="en-US"/>
        </w:rPr>
        <w:t>Nima</w:t>
      </w:r>
      <w:r w:rsidR="002C0B0A" w:rsidRPr="00450C09">
        <w:rPr>
          <w:lang w:val="en-US"/>
        </w:rPr>
        <w:t xml:space="preserve"> </w:t>
      </w:r>
      <w:r w:rsidRPr="00450C09">
        <w:rPr>
          <w:lang w:val="en-US"/>
        </w:rPr>
        <w:t>sababdan</w:t>
      </w:r>
      <w:r w:rsidR="002C0B0A" w:rsidRPr="00450C09">
        <w:rPr>
          <w:lang w:val="en-US"/>
        </w:rPr>
        <w:t xml:space="preserve"> </w:t>
      </w:r>
      <w:r w:rsidR="00E7548E">
        <w:rPr>
          <w:lang w:val="en-US"/>
        </w:rPr>
        <w:t>N</w:t>
      </w:r>
      <w:r w:rsidRPr="00450C09">
        <w:rPr>
          <w:lang w:val="en-US"/>
        </w:rPr>
        <w:t>a</w:t>
      </w:r>
      <w:r w:rsidR="002C0B0A" w:rsidRPr="00450C09">
        <w:rPr>
          <w:vertAlign w:val="subscript"/>
          <w:lang w:val="en-US"/>
        </w:rPr>
        <w:t>2</w:t>
      </w:r>
      <w:r w:rsidR="00E7548E">
        <w:rPr>
          <w:lang w:val="en-US"/>
        </w:rPr>
        <w:t>S</w:t>
      </w:r>
      <w:r w:rsidRPr="00450C09">
        <w:rPr>
          <w:lang w:val="en-US"/>
        </w:rPr>
        <w:t>O</w:t>
      </w:r>
      <w:r w:rsidR="002C0B0A" w:rsidRPr="00450C09">
        <w:rPr>
          <w:vertAlign w:val="subscript"/>
          <w:lang w:val="en-US"/>
        </w:rPr>
        <w:t>4</w:t>
      </w:r>
      <w:r w:rsidR="002C0B0A" w:rsidRPr="00450C09">
        <w:rPr>
          <w:lang w:val="en-US"/>
        </w:rPr>
        <w:t xml:space="preserve"> </w:t>
      </w:r>
      <w:r w:rsidRPr="00450C09">
        <w:rPr>
          <w:lang w:val="en-US"/>
        </w:rPr>
        <w:t>eritmasiga</w:t>
      </w:r>
      <w:r w:rsidR="002C0B0A" w:rsidRPr="00450C09">
        <w:rPr>
          <w:lang w:val="en-US"/>
        </w:rPr>
        <w:t xml:space="preserve"> </w:t>
      </w:r>
      <w:r w:rsidRPr="00450C09">
        <w:rPr>
          <w:lang w:val="en-US"/>
        </w:rPr>
        <w:t>bariy</w:t>
      </w:r>
      <w:r w:rsidR="002C0B0A" w:rsidRPr="00450C09">
        <w:rPr>
          <w:lang w:val="en-US"/>
        </w:rPr>
        <w:t xml:space="preserve"> </w:t>
      </w:r>
      <w:r w:rsidRPr="00450C09">
        <w:rPr>
          <w:lang w:val="en-US"/>
        </w:rPr>
        <w:t>xlorid</w:t>
      </w:r>
      <w:r w:rsidR="002C0B0A" w:rsidRPr="00450C09">
        <w:rPr>
          <w:lang w:val="en-US"/>
        </w:rPr>
        <w:t xml:space="preserve"> </w:t>
      </w:r>
      <w:r w:rsidRPr="00450C09">
        <w:rPr>
          <w:lang w:val="en-US"/>
        </w:rPr>
        <w:t>eritmasi</w:t>
      </w:r>
      <w:r w:rsidR="002C0B0A" w:rsidRPr="00450C09">
        <w:rPr>
          <w:lang w:val="en-US"/>
        </w:rPr>
        <w:t xml:space="preserve"> </w:t>
      </w:r>
      <w:r w:rsidRPr="00450C09">
        <w:rPr>
          <w:lang w:val="en-US"/>
        </w:rPr>
        <w:t>qo’shilganda</w:t>
      </w:r>
      <w:r w:rsidR="002C0B0A" w:rsidRPr="00450C09">
        <w:rPr>
          <w:lang w:val="en-US"/>
        </w:rPr>
        <w:t xml:space="preserve"> </w:t>
      </w:r>
      <w:r w:rsidRPr="00450C09">
        <w:rPr>
          <w:lang w:val="en-US"/>
        </w:rPr>
        <w:t>cho’kma</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bo’ladi</w:t>
      </w:r>
      <w:r w:rsidR="002C0B0A" w:rsidRPr="00450C09">
        <w:rPr>
          <w:lang w:val="en-US"/>
        </w:rPr>
        <w:t>?</w:t>
      </w:r>
    </w:p>
    <w:p w:rsidR="00E74F35" w:rsidRPr="00450C09" w:rsidRDefault="00450C09">
      <w:pPr>
        <w:pStyle w:val="180"/>
        <w:numPr>
          <w:ilvl w:val="0"/>
          <w:numId w:val="116"/>
        </w:numPr>
        <w:shd w:val="clear" w:color="auto" w:fill="auto"/>
        <w:tabs>
          <w:tab w:val="left" w:pos="1132"/>
        </w:tabs>
        <w:spacing w:before="0" w:after="0" w:line="370" w:lineRule="exact"/>
        <w:ind w:firstLine="740"/>
        <w:rPr>
          <w:lang w:val="en-US"/>
        </w:rPr>
      </w:pPr>
      <w:r w:rsidRPr="00450C09">
        <w:rPr>
          <w:lang w:val="en-US"/>
        </w:rPr>
        <w:t>Aniq</w:t>
      </w:r>
      <w:r w:rsidR="002C0B0A" w:rsidRPr="00450C09">
        <w:rPr>
          <w:lang w:val="en-US"/>
        </w:rPr>
        <w:t xml:space="preserve"> </w:t>
      </w:r>
      <w:r w:rsidRPr="00450C09">
        <w:rPr>
          <w:lang w:val="en-US"/>
        </w:rPr>
        <w:t>moddalarning</w:t>
      </w:r>
      <w:r w:rsidR="002C0B0A" w:rsidRPr="00450C09">
        <w:rPr>
          <w:lang w:val="en-US"/>
        </w:rPr>
        <w:t xml:space="preserve"> </w:t>
      </w:r>
      <w:r w:rsidRPr="00450C09">
        <w:rPr>
          <w:lang w:val="en-US"/>
        </w:rPr>
        <w:t>tavsifi</w:t>
      </w:r>
      <w:r w:rsidR="002C0B0A" w:rsidRPr="00450C09">
        <w:rPr>
          <w:lang w:val="en-US"/>
        </w:rPr>
        <w:t xml:space="preserve">. </w:t>
      </w:r>
      <w:r w:rsidRPr="00450C09">
        <w:rPr>
          <w:lang w:val="en-US"/>
        </w:rPr>
        <w:t>Xlorid</w:t>
      </w:r>
      <w:r w:rsidR="002C0B0A" w:rsidRPr="00450C09">
        <w:rPr>
          <w:lang w:val="en-US"/>
        </w:rPr>
        <w:t xml:space="preserve"> </w:t>
      </w:r>
      <w:r w:rsidRPr="00450C09">
        <w:rPr>
          <w:lang w:val="en-US"/>
        </w:rPr>
        <w:t>kislotaning</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sanab</w:t>
      </w:r>
      <w:r w:rsidR="002C0B0A" w:rsidRPr="00450C09">
        <w:rPr>
          <w:lang w:val="en-US"/>
        </w:rPr>
        <w:t xml:space="preserve"> </w:t>
      </w:r>
      <w:r w:rsidRPr="00450C09">
        <w:rPr>
          <w:lang w:val="en-US"/>
        </w:rPr>
        <w:t>o’tilgan</w:t>
      </w:r>
      <w:r w:rsidR="002C0B0A" w:rsidRPr="00450C09">
        <w:rPr>
          <w:lang w:val="en-US"/>
        </w:rPr>
        <w:t xml:space="preserve"> </w:t>
      </w:r>
      <w:r w:rsidRPr="00450C09">
        <w:rPr>
          <w:lang w:val="en-US"/>
        </w:rPr>
        <w:t>moddalarning</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biri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reaksiyaga</w:t>
      </w:r>
      <w:r w:rsidR="002C0B0A" w:rsidRPr="00450C09">
        <w:rPr>
          <w:lang w:val="en-US"/>
        </w:rPr>
        <w:t xml:space="preserve"> </w:t>
      </w:r>
      <w:r w:rsidRPr="00450C09">
        <w:rPr>
          <w:lang w:val="en-US"/>
        </w:rPr>
        <w:t>kirishadi</w:t>
      </w:r>
      <w:r w:rsidR="002C0B0A" w:rsidRPr="00450C09">
        <w:rPr>
          <w:lang w:val="en-US"/>
        </w:rPr>
        <w:t>?</w:t>
      </w:r>
    </w:p>
    <w:p w:rsidR="00E74F35" w:rsidRPr="00450C09" w:rsidRDefault="00450C09">
      <w:pPr>
        <w:pStyle w:val="180"/>
        <w:numPr>
          <w:ilvl w:val="0"/>
          <w:numId w:val="116"/>
        </w:numPr>
        <w:shd w:val="clear" w:color="auto" w:fill="auto"/>
        <w:tabs>
          <w:tab w:val="left" w:pos="1132"/>
        </w:tabs>
        <w:spacing w:before="0" w:after="0" w:line="370" w:lineRule="exact"/>
        <w:ind w:firstLine="740"/>
        <w:rPr>
          <w:lang w:val="en-US"/>
        </w:rPr>
      </w:pPr>
      <w:r w:rsidRPr="00450C09">
        <w:rPr>
          <w:lang w:val="en-US"/>
        </w:rPr>
        <w:t>Moddalarni</w:t>
      </w:r>
      <w:r w:rsidR="002C0B0A" w:rsidRPr="00450C09">
        <w:rPr>
          <w:lang w:val="en-US"/>
        </w:rPr>
        <w:t xml:space="preserve"> </w:t>
      </w:r>
      <w:r w:rsidRPr="00450C09">
        <w:rPr>
          <w:lang w:val="en-US"/>
        </w:rPr>
        <w:t>bilib</w:t>
      </w:r>
      <w:r w:rsidR="002C0B0A" w:rsidRPr="00450C09">
        <w:rPr>
          <w:lang w:val="en-US"/>
        </w:rPr>
        <w:t xml:space="preserve"> </w:t>
      </w:r>
      <w:r w:rsidRPr="00450C09">
        <w:rPr>
          <w:lang w:val="en-US"/>
        </w:rPr>
        <w:t>olish</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probirkalarda</w:t>
      </w:r>
      <w:r w:rsidR="002C0B0A" w:rsidRPr="00450C09">
        <w:rPr>
          <w:lang w:val="en-US"/>
        </w:rPr>
        <w:t xml:space="preserve"> </w:t>
      </w:r>
      <w:r w:rsidRPr="00450C09">
        <w:rPr>
          <w:lang w:val="en-US"/>
        </w:rPr>
        <w:t>kislota</w:t>
      </w:r>
      <w:r w:rsidR="002C0B0A" w:rsidRPr="00450C09">
        <w:rPr>
          <w:lang w:val="en-US"/>
        </w:rPr>
        <w:t xml:space="preserve">, </w:t>
      </w:r>
      <w:r w:rsidRPr="00450C09">
        <w:rPr>
          <w:lang w:val="en-US"/>
        </w:rPr>
        <w:t>ishqor</w:t>
      </w:r>
      <w:r w:rsidR="002C0B0A" w:rsidRPr="00450C09">
        <w:rPr>
          <w:lang w:val="en-US"/>
        </w:rPr>
        <w:t xml:space="preserve">, </w:t>
      </w:r>
      <w:r w:rsidRPr="00450C09">
        <w:rPr>
          <w:lang w:val="en-US"/>
        </w:rPr>
        <w:t>tuz</w:t>
      </w:r>
      <w:r w:rsidR="002C0B0A" w:rsidRPr="00450C09">
        <w:rPr>
          <w:lang w:val="en-US"/>
        </w:rPr>
        <w:t xml:space="preserve"> </w:t>
      </w:r>
      <w:r w:rsidRPr="00450C09">
        <w:rPr>
          <w:lang w:val="en-US"/>
        </w:rPr>
        <w:t>borligini</w:t>
      </w:r>
      <w:r w:rsidR="002C0B0A" w:rsidRPr="00450C09">
        <w:rPr>
          <w:lang w:val="en-US"/>
        </w:rPr>
        <w:t xml:space="preserve"> </w:t>
      </w:r>
      <w:r w:rsidRPr="00450C09">
        <w:rPr>
          <w:lang w:val="en-US"/>
        </w:rPr>
        <w:t>aniqlang</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probirkalarda</w:t>
      </w:r>
      <w:r w:rsidR="002C0B0A" w:rsidRPr="00450C09">
        <w:rPr>
          <w:lang w:val="en-US"/>
        </w:rPr>
        <w:t xml:space="preserve"> </w:t>
      </w:r>
      <w:r w:rsidRPr="00450C09">
        <w:rPr>
          <w:lang w:val="en-US"/>
        </w:rPr>
        <w:t>xlorid</w:t>
      </w:r>
      <w:r w:rsidR="002C0B0A" w:rsidRPr="00450C09">
        <w:rPr>
          <w:lang w:val="en-US"/>
        </w:rPr>
        <w:t xml:space="preserve"> </w:t>
      </w:r>
      <w:r w:rsidRPr="00450C09">
        <w:rPr>
          <w:lang w:val="en-US"/>
        </w:rPr>
        <w:t>kislota</w:t>
      </w:r>
      <w:r w:rsidR="002C0B0A" w:rsidRPr="00450C09">
        <w:rPr>
          <w:lang w:val="en-US"/>
        </w:rPr>
        <w:t xml:space="preserve">, </w:t>
      </w:r>
      <w:r w:rsidRPr="00450C09">
        <w:rPr>
          <w:lang w:val="en-US"/>
        </w:rPr>
        <w:t>sulfat</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nitrat</w:t>
      </w:r>
      <w:r w:rsidR="002C0B0A" w:rsidRPr="00450C09">
        <w:rPr>
          <w:lang w:val="en-US"/>
        </w:rPr>
        <w:t xml:space="preserve"> </w:t>
      </w:r>
      <w:r w:rsidRPr="00450C09">
        <w:rPr>
          <w:lang w:val="en-US"/>
        </w:rPr>
        <w:t>kislota</w:t>
      </w:r>
      <w:r w:rsidR="002C0B0A" w:rsidRPr="00450C09">
        <w:rPr>
          <w:lang w:val="en-US"/>
        </w:rPr>
        <w:t xml:space="preserve"> </w:t>
      </w:r>
      <w:r w:rsidRPr="00450C09">
        <w:rPr>
          <w:lang w:val="en-US"/>
        </w:rPr>
        <w:t>orligini</w:t>
      </w:r>
      <w:r w:rsidR="002C0B0A" w:rsidRPr="00450C09">
        <w:rPr>
          <w:lang w:val="en-US"/>
        </w:rPr>
        <w:t xml:space="preserve"> </w:t>
      </w:r>
      <w:r w:rsidRPr="00450C09">
        <w:rPr>
          <w:lang w:val="en-US"/>
        </w:rPr>
        <w:t>aniqlab</w:t>
      </w:r>
      <w:r w:rsidR="002C0B0A" w:rsidRPr="00450C09">
        <w:rPr>
          <w:lang w:val="en-US"/>
        </w:rPr>
        <w:t xml:space="preserve"> </w:t>
      </w:r>
      <w:r w:rsidRPr="00450C09">
        <w:rPr>
          <w:lang w:val="en-US"/>
        </w:rPr>
        <w:t>ko’rsating</w:t>
      </w:r>
      <w:r w:rsidR="002C0B0A" w:rsidRPr="00450C09">
        <w:rPr>
          <w:lang w:val="en-US"/>
        </w:rPr>
        <w:t>.</w:t>
      </w:r>
    </w:p>
    <w:p w:rsidR="00E74F35" w:rsidRPr="00450C09" w:rsidRDefault="002C0B0A">
      <w:pPr>
        <w:pStyle w:val="180"/>
        <w:numPr>
          <w:ilvl w:val="0"/>
          <w:numId w:val="116"/>
        </w:numPr>
        <w:shd w:val="clear" w:color="auto" w:fill="auto"/>
        <w:spacing w:before="0" w:after="0" w:line="370" w:lineRule="exact"/>
        <w:ind w:firstLine="740"/>
        <w:rPr>
          <w:lang w:val="en-US"/>
        </w:rPr>
      </w:pPr>
      <w:r w:rsidRPr="00450C09">
        <w:rPr>
          <w:lang w:val="en-US"/>
        </w:rPr>
        <w:t xml:space="preserve"> </w:t>
      </w:r>
      <w:r w:rsidR="00450C09" w:rsidRPr="00450C09">
        <w:rPr>
          <w:lang w:val="en-US"/>
        </w:rPr>
        <w:t>Moddalarning</w:t>
      </w:r>
      <w:r w:rsidRPr="00450C09">
        <w:rPr>
          <w:lang w:val="en-US"/>
        </w:rPr>
        <w:t xml:space="preserve"> </w:t>
      </w:r>
      <w:r w:rsidR="00450C09" w:rsidRPr="00450C09">
        <w:rPr>
          <w:lang w:val="en-US"/>
        </w:rPr>
        <w:t>tarkibini</w:t>
      </w:r>
      <w:r w:rsidRPr="00450C09">
        <w:rPr>
          <w:lang w:val="en-US"/>
        </w:rPr>
        <w:t xml:space="preserve"> </w:t>
      </w:r>
      <w:r w:rsidR="00450C09" w:rsidRPr="00450C09">
        <w:rPr>
          <w:lang w:val="en-US"/>
        </w:rPr>
        <w:t>sifat</w:t>
      </w:r>
      <w:r w:rsidRPr="00450C09">
        <w:rPr>
          <w:lang w:val="en-US"/>
        </w:rPr>
        <w:t xml:space="preserve"> </w:t>
      </w:r>
      <w:r w:rsidR="00450C09" w:rsidRPr="00450C09">
        <w:rPr>
          <w:lang w:val="en-US"/>
        </w:rPr>
        <w:t>jihatidan</w:t>
      </w:r>
      <w:r w:rsidRPr="00450C09">
        <w:rPr>
          <w:lang w:val="en-US"/>
        </w:rPr>
        <w:t xml:space="preserve"> </w:t>
      </w:r>
      <w:r w:rsidR="00450C09" w:rsidRPr="00450C09">
        <w:rPr>
          <w:lang w:val="en-US"/>
        </w:rPr>
        <w:t>asoslab</w:t>
      </w:r>
      <w:r w:rsidRPr="00450C09">
        <w:rPr>
          <w:lang w:val="en-US"/>
        </w:rPr>
        <w:t xml:space="preserve"> </w:t>
      </w:r>
      <w:r w:rsidR="00450C09" w:rsidRPr="00450C09">
        <w:rPr>
          <w:lang w:val="en-US"/>
        </w:rPr>
        <w:t>berish</w:t>
      </w:r>
      <w:r w:rsidRPr="00450C09">
        <w:rPr>
          <w:lang w:val="en-US"/>
        </w:rPr>
        <w:t xml:space="preserve">. </w:t>
      </w:r>
      <w:r w:rsidR="00450C09" w:rsidRPr="00450C09">
        <w:rPr>
          <w:lang w:val="en-US"/>
        </w:rPr>
        <w:t>Ammoniy</w:t>
      </w:r>
      <w:r w:rsidRPr="00450C09">
        <w:rPr>
          <w:lang w:val="en-US"/>
        </w:rPr>
        <w:t xml:space="preserve"> </w:t>
      </w:r>
      <w:r w:rsidR="00450C09" w:rsidRPr="00450C09">
        <w:rPr>
          <w:lang w:val="en-US"/>
        </w:rPr>
        <w:t>xlorid</w:t>
      </w:r>
      <w:r w:rsidRPr="00450C09">
        <w:rPr>
          <w:lang w:val="en-US"/>
        </w:rPr>
        <w:t xml:space="preserve"> </w:t>
      </w:r>
      <w:r w:rsidR="00450C09" w:rsidRPr="00450C09">
        <w:rPr>
          <w:lang w:val="en-US"/>
        </w:rPr>
        <w:t>tarkibada</w:t>
      </w:r>
      <w:r w:rsidRPr="00450C09">
        <w:rPr>
          <w:lang w:val="en-US"/>
        </w:rPr>
        <w:t xml:space="preserve"> </w:t>
      </w:r>
      <w:r w:rsidR="00450C09" w:rsidRPr="00450C09">
        <w:rPr>
          <w:lang w:val="en-US"/>
        </w:rPr>
        <w:t>ammoniy</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xlor</w:t>
      </w:r>
      <w:r w:rsidRPr="00450C09">
        <w:rPr>
          <w:lang w:val="en-US"/>
        </w:rPr>
        <w:t xml:space="preserve"> </w:t>
      </w:r>
      <w:r w:rsidR="00450C09" w:rsidRPr="00450C09">
        <w:rPr>
          <w:lang w:val="en-US"/>
        </w:rPr>
        <w:t>ioni</w:t>
      </w:r>
      <w:r w:rsidRPr="00450C09">
        <w:rPr>
          <w:lang w:val="en-US"/>
        </w:rPr>
        <w:t xml:space="preserve"> </w:t>
      </w:r>
      <w:r w:rsidR="00450C09" w:rsidRPr="00450C09">
        <w:rPr>
          <w:lang w:val="en-US"/>
        </w:rPr>
        <w:t>borligini</w:t>
      </w:r>
      <w:r w:rsidRPr="00450C09">
        <w:rPr>
          <w:lang w:val="en-US"/>
        </w:rPr>
        <w:t xml:space="preserve"> </w:t>
      </w:r>
      <w:r w:rsidR="00450C09" w:rsidRPr="00450C09">
        <w:rPr>
          <w:lang w:val="en-US"/>
        </w:rPr>
        <w:t>asoslab</w:t>
      </w:r>
      <w:r w:rsidRPr="00450C09">
        <w:rPr>
          <w:lang w:val="en-US"/>
        </w:rPr>
        <w:t xml:space="preserve"> </w:t>
      </w:r>
      <w:r w:rsidR="00450C09" w:rsidRPr="00450C09">
        <w:rPr>
          <w:lang w:val="en-US"/>
        </w:rPr>
        <w:t>ko’rsating</w:t>
      </w:r>
      <w:r w:rsidRPr="00450C09">
        <w:rPr>
          <w:lang w:val="en-US"/>
        </w:rPr>
        <w:t>.</w:t>
      </w:r>
    </w:p>
    <w:p w:rsidR="00E74F35" w:rsidRPr="00450C09" w:rsidRDefault="00450C09">
      <w:pPr>
        <w:pStyle w:val="180"/>
        <w:numPr>
          <w:ilvl w:val="0"/>
          <w:numId w:val="116"/>
        </w:numPr>
        <w:shd w:val="clear" w:color="auto" w:fill="auto"/>
        <w:tabs>
          <w:tab w:val="left" w:pos="1132"/>
        </w:tabs>
        <w:spacing w:before="0" w:after="0" w:line="370" w:lineRule="exact"/>
        <w:ind w:firstLine="740"/>
        <w:rPr>
          <w:lang w:val="en-US"/>
        </w:rPr>
      </w:pPr>
      <w:r w:rsidRPr="00450C09">
        <w:rPr>
          <w:lang w:val="en-US"/>
        </w:rPr>
        <w:t>Aralashmalar</w:t>
      </w:r>
      <w:r w:rsidR="002C0B0A" w:rsidRPr="00450C09">
        <w:rPr>
          <w:lang w:val="en-US"/>
        </w:rPr>
        <w:t xml:space="preserve"> </w:t>
      </w:r>
      <w:r w:rsidRPr="00450C09">
        <w:rPr>
          <w:lang w:val="en-US"/>
        </w:rPr>
        <w:t>tarkibidan</w:t>
      </w:r>
      <w:r w:rsidR="002C0B0A" w:rsidRPr="00450C09">
        <w:rPr>
          <w:lang w:val="en-US"/>
        </w:rPr>
        <w:t xml:space="preserve"> </w:t>
      </w:r>
      <w:r w:rsidRPr="00450C09">
        <w:rPr>
          <w:lang w:val="en-US"/>
        </w:rPr>
        <w:t>toza</w:t>
      </w:r>
      <w:r w:rsidR="002C0B0A" w:rsidRPr="00450C09">
        <w:rPr>
          <w:lang w:val="en-US"/>
        </w:rPr>
        <w:t xml:space="preserve"> </w:t>
      </w:r>
      <w:r w:rsidRPr="00450C09">
        <w:rPr>
          <w:lang w:val="en-US"/>
        </w:rPr>
        <w:t>moddalarni</w:t>
      </w:r>
      <w:r w:rsidR="002C0B0A" w:rsidRPr="00450C09">
        <w:rPr>
          <w:lang w:val="en-US"/>
        </w:rPr>
        <w:t xml:space="preserve"> </w:t>
      </w:r>
      <w:r w:rsidRPr="00450C09">
        <w:rPr>
          <w:lang w:val="en-US"/>
        </w:rPr>
        <w:t>ajratish</w:t>
      </w:r>
      <w:r w:rsidR="002C0B0A" w:rsidRPr="00450C09">
        <w:rPr>
          <w:lang w:val="en-US"/>
        </w:rPr>
        <w:t xml:space="preserve">. </w:t>
      </w:r>
      <w:r w:rsidRPr="00450C09">
        <w:rPr>
          <w:lang w:val="en-US"/>
        </w:rPr>
        <w:t>Kislorodni</w:t>
      </w:r>
      <w:r w:rsidR="002C0B0A" w:rsidRPr="00450C09">
        <w:rPr>
          <w:lang w:val="en-US"/>
        </w:rPr>
        <w:t xml:space="preserve"> </w:t>
      </w:r>
      <w:r w:rsidRPr="00450C09">
        <w:rPr>
          <w:lang w:val="en-US"/>
        </w:rPr>
        <w:t>uglerod</w:t>
      </w:r>
      <w:r w:rsidR="002C0B0A" w:rsidRPr="00450C09">
        <w:rPr>
          <w:lang w:val="en-US"/>
        </w:rPr>
        <w:t xml:space="preserve"> (1</w:t>
      </w:r>
      <w:r w:rsidR="00E7548E">
        <w:rPr>
          <w:lang w:val="en-US"/>
        </w:rPr>
        <w:t>V</w:t>
      </w:r>
      <w:r w:rsidR="002C0B0A" w:rsidRPr="00450C09">
        <w:rPr>
          <w:lang w:val="en-US"/>
        </w:rPr>
        <w:t>)-</w:t>
      </w:r>
      <w:r w:rsidRPr="00450C09">
        <w:rPr>
          <w:lang w:val="en-US"/>
        </w:rPr>
        <w:t>oksididan</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tozalash</w:t>
      </w:r>
      <w:r w:rsidR="002C0B0A" w:rsidRPr="00450C09">
        <w:rPr>
          <w:lang w:val="en-US"/>
        </w:rPr>
        <w:t xml:space="preserve"> </w:t>
      </w:r>
      <w:r w:rsidRPr="00450C09">
        <w:rPr>
          <w:lang w:val="en-US"/>
        </w:rPr>
        <w:t>mumkin</w:t>
      </w:r>
      <w:r w:rsidR="002C0B0A" w:rsidRPr="00450C09">
        <w:rPr>
          <w:lang w:val="en-US"/>
        </w:rPr>
        <w:t>.</w:t>
      </w:r>
    </w:p>
    <w:p w:rsidR="00E74F35" w:rsidRPr="00450C09" w:rsidRDefault="002C0B0A">
      <w:pPr>
        <w:pStyle w:val="180"/>
        <w:numPr>
          <w:ilvl w:val="0"/>
          <w:numId w:val="116"/>
        </w:numPr>
        <w:shd w:val="clear" w:color="auto" w:fill="auto"/>
        <w:spacing w:before="0" w:after="0" w:line="370" w:lineRule="exact"/>
        <w:ind w:firstLine="740"/>
        <w:rPr>
          <w:lang w:val="en-US"/>
        </w:rPr>
      </w:pPr>
      <w:r w:rsidRPr="00450C09">
        <w:rPr>
          <w:lang w:val="en-US"/>
        </w:rPr>
        <w:lastRenderedPageBreak/>
        <w:t xml:space="preserve"> </w:t>
      </w:r>
      <w:r w:rsidR="00450C09" w:rsidRPr="00450C09">
        <w:rPr>
          <w:lang w:val="en-US"/>
        </w:rPr>
        <w:t>Moddalarning</w:t>
      </w:r>
      <w:r w:rsidRPr="00450C09">
        <w:rPr>
          <w:lang w:val="en-US"/>
        </w:rPr>
        <w:t xml:space="preserve"> </w:t>
      </w:r>
      <w:r w:rsidR="00450C09" w:rsidRPr="00450C09">
        <w:rPr>
          <w:lang w:val="en-US"/>
        </w:rPr>
        <w:t>olinishi</w:t>
      </w:r>
      <w:r w:rsidRPr="00450C09">
        <w:rPr>
          <w:lang w:val="en-US"/>
        </w:rPr>
        <w:t xml:space="preserve">. </w:t>
      </w:r>
      <w:r w:rsidR="00450C09" w:rsidRPr="00450C09">
        <w:rPr>
          <w:lang w:val="en-US"/>
        </w:rPr>
        <w:t>Natriy</w:t>
      </w:r>
      <w:r w:rsidRPr="00450C09">
        <w:rPr>
          <w:lang w:val="en-US"/>
        </w:rPr>
        <w:t xml:space="preserve"> </w:t>
      </w:r>
      <w:r w:rsidR="00450C09" w:rsidRPr="00450C09">
        <w:rPr>
          <w:lang w:val="en-US"/>
        </w:rPr>
        <w:t>gidroksidni</w:t>
      </w:r>
      <w:r w:rsidRPr="00450C09">
        <w:rPr>
          <w:lang w:val="en-US"/>
        </w:rPr>
        <w:t xml:space="preserve"> </w:t>
      </w:r>
      <w:r w:rsidR="00450C09" w:rsidRPr="00450C09">
        <w:rPr>
          <w:lang w:val="en-US"/>
        </w:rPr>
        <w:t>mumkin</w:t>
      </w:r>
      <w:r w:rsidRPr="00450C09">
        <w:rPr>
          <w:lang w:val="en-US"/>
        </w:rPr>
        <w:t xml:space="preserve"> </w:t>
      </w:r>
      <w:r w:rsidR="00450C09" w:rsidRPr="00450C09">
        <w:rPr>
          <w:lang w:val="en-US"/>
        </w:rPr>
        <w:t>bo’lgan</w:t>
      </w:r>
      <w:r w:rsidRPr="00450C09">
        <w:rPr>
          <w:lang w:val="en-US"/>
        </w:rPr>
        <w:t xml:space="preserve"> </w:t>
      </w:r>
      <w:r w:rsidR="00450C09" w:rsidRPr="00450C09">
        <w:rPr>
          <w:lang w:val="en-US"/>
        </w:rPr>
        <w:t>usullar</w:t>
      </w:r>
      <w:r w:rsidRPr="00450C09">
        <w:rPr>
          <w:lang w:val="en-US"/>
        </w:rPr>
        <w:t xml:space="preserve"> </w:t>
      </w:r>
      <w:r w:rsidR="00450C09" w:rsidRPr="00450C09">
        <w:rPr>
          <w:lang w:val="en-US"/>
        </w:rPr>
        <w:t>bilan</w:t>
      </w:r>
      <w:r w:rsidRPr="00450C09">
        <w:rPr>
          <w:lang w:val="en-US"/>
        </w:rPr>
        <w:t xml:space="preserve"> </w:t>
      </w:r>
      <w:r w:rsidR="00450C09" w:rsidRPr="00450C09">
        <w:rPr>
          <w:lang w:val="en-US"/>
        </w:rPr>
        <w:t>olinishini</w:t>
      </w:r>
      <w:r w:rsidRPr="00450C09">
        <w:rPr>
          <w:lang w:val="en-US"/>
        </w:rPr>
        <w:t xml:space="preserve"> </w:t>
      </w:r>
      <w:r w:rsidR="00450C09" w:rsidRPr="00450C09">
        <w:rPr>
          <w:lang w:val="en-US"/>
        </w:rPr>
        <w:t>ko’rsating</w:t>
      </w:r>
      <w:r w:rsidRPr="00450C09">
        <w:rPr>
          <w:lang w:val="en-US"/>
        </w:rPr>
        <w:t>.</w:t>
      </w:r>
    </w:p>
    <w:p w:rsidR="00E74F35" w:rsidRPr="00450C09" w:rsidRDefault="00450C09">
      <w:pPr>
        <w:pStyle w:val="180"/>
        <w:shd w:val="clear" w:color="auto" w:fill="auto"/>
        <w:spacing w:before="0" w:after="180" w:line="370" w:lineRule="exact"/>
        <w:ind w:firstLine="740"/>
        <w:rPr>
          <w:lang w:val="en-US"/>
        </w:rPr>
      </w:pPr>
      <w:r w:rsidRPr="00450C09">
        <w:rPr>
          <w:lang w:val="en-US"/>
        </w:rPr>
        <w:t>Sifat</w:t>
      </w:r>
      <w:r w:rsidR="002C0B0A" w:rsidRPr="00450C09">
        <w:rPr>
          <w:lang w:val="en-US"/>
        </w:rPr>
        <w:t xml:space="preserve"> </w:t>
      </w:r>
      <w:r w:rsidRPr="00450C09">
        <w:rPr>
          <w:lang w:val="en-US"/>
        </w:rPr>
        <w:t>masalalariga</w:t>
      </w:r>
      <w:r w:rsidR="002C0B0A" w:rsidRPr="00450C09">
        <w:rPr>
          <w:lang w:val="en-US"/>
        </w:rPr>
        <w:t xml:space="preserve"> </w:t>
      </w:r>
      <w:r w:rsidRPr="00450C09">
        <w:rPr>
          <w:lang w:val="en-US"/>
        </w:rPr>
        <w:t>moddalarning</w:t>
      </w:r>
      <w:r w:rsidR="002C0B0A" w:rsidRPr="00450C09">
        <w:rPr>
          <w:lang w:val="en-US"/>
        </w:rPr>
        <w:t xml:space="preserve"> </w:t>
      </w:r>
      <w:r w:rsidRPr="00450C09">
        <w:rPr>
          <w:lang w:val="en-US"/>
        </w:rPr>
        <w:t>bir</w:t>
      </w:r>
      <w:r w:rsidR="002C0B0A" w:rsidRPr="00450C09">
        <w:rPr>
          <w:lang w:val="en-US"/>
        </w:rPr>
        <w:t>-</w:t>
      </w:r>
      <w:r w:rsidRPr="00450C09">
        <w:rPr>
          <w:lang w:val="en-US"/>
        </w:rPr>
        <w:t>biridan</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kiradi</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o’zgarishlarni</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oshiring</w:t>
      </w:r>
      <w:r w:rsidR="002C0B0A" w:rsidRPr="00450C09">
        <w:rPr>
          <w:lang w:val="en-US"/>
        </w:rPr>
        <w:t>:</w:t>
      </w:r>
    </w:p>
    <w:p w:rsidR="00E7548E" w:rsidRDefault="00E7548E">
      <w:pPr>
        <w:pStyle w:val="180"/>
        <w:shd w:val="clear" w:color="auto" w:fill="auto"/>
        <w:spacing w:before="0" w:after="0" w:line="370" w:lineRule="exact"/>
        <w:ind w:firstLine="740"/>
        <w:rPr>
          <w:vertAlign w:val="subscript"/>
          <w:lang w:val="en-US"/>
        </w:rPr>
      </w:pPr>
      <w:r w:rsidRPr="00E7548E">
        <w:rPr>
          <w:lang w:val="en-US"/>
        </w:rPr>
        <w:t>Nа</w:t>
      </w:r>
      <m:oMath>
        <m:r>
          <w:rPr>
            <w:rFonts w:ascii="Cambria Math" w:hAnsi="Cambria Math"/>
            <w:lang w:val="en-US"/>
          </w:rPr>
          <m:t>→</m:t>
        </m:r>
      </m:oMath>
      <w:r w:rsidRPr="00E7548E">
        <w:rPr>
          <w:lang w:val="en-US"/>
        </w:rPr>
        <w:t>NаОH</w:t>
      </w:r>
      <m:oMath>
        <m:r>
          <w:rPr>
            <w:rFonts w:ascii="Cambria Math" w:hAnsi="Cambria Math"/>
            <w:lang w:val="en-US"/>
          </w:rPr>
          <m:t>→</m:t>
        </m:r>
      </m:oMath>
      <w:r w:rsidRPr="00E7548E">
        <w:rPr>
          <w:lang w:val="en-US"/>
        </w:rPr>
        <w:t>NаCl</w:t>
      </w:r>
      <m:oMath>
        <m:r>
          <w:rPr>
            <w:rFonts w:ascii="Cambria Math" w:hAnsi="Cambria Math"/>
            <w:lang w:val="en-US"/>
          </w:rPr>
          <m:t>→</m:t>
        </m:r>
      </m:oMath>
      <w:r w:rsidRPr="00E7548E">
        <w:rPr>
          <w:lang w:val="en-US"/>
        </w:rPr>
        <w:t>HCl</w:t>
      </w:r>
      <m:oMath>
        <m:r>
          <w:rPr>
            <w:rFonts w:ascii="Cambria Math" w:hAnsi="Cambria Math"/>
            <w:lang w:val="en-US"/>
          </w:rPr>
          <m:t>→</m:t>
        </m:r>
      </m:oMath>
      <w:r w:rsidRPr="00E7548E">
        <w:rPr>
          <w:lang w:val="en-US"/>
        </w:rPr>
        <w:t>FеCl</w:t>
      </w:r>
      <w:r w:rsidRPr="00E7548E">
        <w:rPr>
          <w:vertAlign w:val="subscript"/>
          <w:lang w:val="en-US"/>
        </w:rPr>
        <w:t>2</w:t>
      </w:r>
      <m:oMath>
        <m:r>
          <w:rPr>
            <w:rFonts w:ascii="Cambria Math" w:hAnsi="Cambria Math"/>
            <w:lang w:val="en-US"/>
          </w:rPr>
          <m:t>→</m:t>
        </m:r>
      </m:oMath>
      <w:r w:rsidRPr="00E7548E">
        <w:rPr>
          <w:lang w:val="en-US"/>
        </w:rPr>
        <w:t>Fе(ОH)</w:t>
      </w:r>
      <w:r w:rsidRPr="00E7548E">
        <w:rPr>
          <w:vertAlign w:val="subscript"/>
          <w:lang w:val="en-US"/>
        </w:rPr>
        <w:t>2</w:t>
      </w:r>
      <m:oMath>
        <m:r>
          <w:rPr>
            <w:rFonts w:ascii="Cambria Math" w:hAnsi="Cambria Math"/>
            <w:lang w:val="en-US"/>
          </w:rPr>
          <m:t>→</m:t>
        </m:r>
      </m:oMath>
      <w:r w:rsidRPr="00E7548E">
        <w:rPr>
          <w:lang w:val="en-US"/>
        </w:rPr>
        <w:t>Fе(ОH)</w:t>
      </w:r>
      <w:r w:rsidRPr="00E7548E">
        <w:rPr>
          <w:vertAlign w:val="subscript"/>
          <w:lang w:val="en-US"/>
        </w:rPr>
        <w:t xml:space="preserve">3 </w:t>
      </w:r>
    </w:p>
    <w:p w:rsidR="00E74F35" w:rsidRPr="00450C09" w:rsidRDefault="00450C09">
      <w:pPr>
        <w:pStyle w:val="180"/>
        <w:shd w:val="clear" w:color="auto" w:fill="auto"/>
        <w:spacing w:before="0" w:after="0" w:line="370" w:lineRule="exact"/>
        <w:ind w:firstLine="740"/>
        <w:rPr>
          <w:lang w:val="en-US"/>
        </w:rPr>
      </w:pPr>
      <w:r w:rsidRPr="00450C09">
        <w:rPr>
          <w:lang w:val="en-US"/>
        </w:rPr>
        <w:t>Sifat</w:t>
      </w:r>
      <w:r w:rsidR="002C0B0A" w:rsidRPr="00450C09">
        <w:rPr>
          <w:lang w:val="en-US"/>
        </w:rPr>
        <w:t xml:space="preserve"> </w:t>
      </w:r>
      <w:r w:rsidRPr="00450C09">
        <w:rPr>
          <w:lang w:val="en-US"/>
        </w:rPr>
        <w:t>masalalari</w:t>
      </w:r>
      <w:r w:rsidR="002C0B0A" w:rsidRPr="00450C09">
        <w:rPr>
          <w:lang w:val="en-US"/>
        </w:rPr>
        <w:t xml:space="preserve"> </w:t>
      </w:r>
      <w:r w:rsidRPr="00450C09">
        <w:rPr>
          <w:lang w:val="en-US"/>
        </w:rPr>
        <w:t>ichida</w:t>
      </w:r>
      <w:r w:rsidR="002C0B0A" w:rsidRPr="00450C09">
        <w:rPr>
          <w:lang w:val="en-US"/>
        </w:rPr>
        <w:t xml:space="preserve"> </w:t>
      </w:r>
      <w:r w:rsidRPr="00450C09">
        <w:rPr>
          <w:lang w:val="en-US"/>
        </w:rPr>
        <w:t>asboblarni</w:t>
      </w:r>
      <w:r w:rsidR="002C0B0A" w:rsidRPr="00450C09">
        <w:rPr>
          <w:lang w:val="en-US"/>
        </w:rPr>
        <w:t xml:space="preserve"> </w:t>
      </w:r>
      <w:r w:rsidRPr="00450C09">
        <w:rPr>
          <w:lang w:val="en-US"/>
        </w:rPr>
        <w:t>ishlatishga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mumkin</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kislorod</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xlor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ammiak</w:t>
      </w:r>
      <w:r w:rsidR="002C0B0A" w:rsidRPr="00450C09">
        <w:rPr>
          <w:lang w:val="en-US"/>
        </w:rPr>
        <w:t xml:space="preserve"> </w:t>
      </w:r>
      <w:r w:rsidRPr="00450C09">
        <w:rPr>
          <w:lang w:val="en-US"/>
        </w:rPr>
        <w:t>gazlarini</w:t>
      </w:r>
      <w:r w:rsidR="002C0B0A" w:rsidRPr="00450C09">
        <w:rPr>
          <w:lang w:val="en-US"/>
        </w:rPr>
        <w:t xml:space="preserve"> </w:t>
      </w:r>
      <w:r w:rsidRPr="00450C09">
        <w:rPr>
          <w:lang w:val="en-US"/>
        </w:rPr>
        <w:t>yig’ish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asboblardan</w:t>
      </w:r>
      <w:r w:rsidR="002C0B0A" w:rsidRPr="00450C09">
        <w:rPr>
          <w:lang w:val="en-US"/>
        </w:rPr>
        <w:t xml:space="preserve"> </w:t>
      </w:r>
      <w:r w:rsidRPr="00450C09">
        <w:rPr>
          <w:lang w:val="en-US"/>
        </w:rPr>
        <w:t>foydalanish</w:t>
      </w:r>
      <w:r w:rsidR="002C0B0A" w:rsidRPr="00450C09">
        <w:rPr>
          <w:lang w:val="en-US"/>
        </w:rPr>
        <w:t xml:space="preserve"> </w:t>
      </w:r>
      <w:r w:rsidRPr="00450C09">
        <w:rPr>
          <w:lang w:val="en-US"/>
        </w:rPr>
        <w:t>mumkin</w:t>
      </w:r>
      <w:r w:rsidR="002C0B0A" w:rsidRPr="00450C09">
        <w:rPr>
          <w:lang w:val="en-US"/>
        </w:rPr>
        <w:t xml:space="preserve">? </w:t>
      </w:r>
      <w:r w:rsidRPr="00450C09">
        <w:rPr>
          <w:lang w:val="en-US"/>
        </w:rPr>
        <w:t>Sifat</w:t>
      </w:r>
      <w:r w:rsidR="002C0B0A" w:rsidRPr="00450C09">
        <w:rPr>
          <w:lang w:val="en-US"/>
        </w:rPr>
        <w:t xml:space="preserve"> </w:t>
      </w:r>
      <w:r w:rsidRPr="00450C09">
        <w:rPr>
          <w:lang w:val="en-US"/>
        </w:rPr>
        <w:t>masalalari</w:t>
      </w:r>
      <w:r w:rsidR="002C0B0A" w:rsidRPr="00450C09">
        <w:rPr>
          <w:lang w:val="en-US"/>
        </w:rPr>
        <w:t xml:space="preserve"> </w:t>
      </w:r>
      <w:r w:rsidRPr="00450C09">
        <w:rPr>
          <w:lang w:val="en-US"/>
        </w:rPr>
        <w:t>og’zaki</w:t>
      </w:r>
      <w:r w:rsidR="002C0B0A" w:rsidRPr="00450C09">
        <w:rPr>
          <w:lang w:val="en-US"/>
        </w:rPr>
        <w:t xml:space="preserve">, </w:t>
      </w:r>
      <w:r w:rsidRPr="00450C09">
        <w:rPr>
          <w:lang w:val="en-US"/>
        </w:rPr>
        <w:t>yozma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eksperimental</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mumkin</w:t>
      </w:r>
      <w:r w:rsidR="002C0B0A" w:rsidRPr="00450C09">
        <w:rPr>
          <w:lang w:val="en-US"/>
        </w:rPr>
        <w:t>.</w:t>
      </w:r>
    </w:p>
    <w:p w:rsidR="00E74F35" w:rsidRPr="00E7548E" w:rsidRDefault="00450C09">
      <w:pPr>
        <w:pStyle w:val="180"/>
        <w:shd w:val="clear" w:color="auto" w:fill="auto"/>
        <w:spacing w:before="0" w:after="0" w:line="370" w:lineRule="exact"/>
        <w:ind w:firstLine="740"/>
        <w:rPr>
          <w:b/>
          <w:lang w:val="en-US"/>
        </w:rPr>
      </w:pPr>
      <w:r w:rsidRPr="00E7548E">
        <w:rPr>
          <w:b/>
          <w:lang w:val="en-US"/>
        </w:rPr>
        <w:t>Kimyo</w:t>
      </w:r>
      <w:r w:rsidR="002C0B0A" w:rsidRPr="00E7548E">
        <w:rPr>
          <w:b/>
          <w:lang w:val="en-US"/>
        </w:rPr>
        <w:t xml:space="preserve"> </w:t>
      </w:r>
      <w:r w:rsidRPr="00E7548E">
        <w:rPr>
          <w:b/>
          <w:lang w:val="en-US"/>
        </w:rPr>
        <w:t>bo’yicha</w:t>
      </w:r>
      <w:r w:rsidR="002C0B0A" w:rsidRPr="00E7548E">
        <w:rPr>
          <w:b/>
          <w:lang w:val="en-US"/>
        </w:rPr>
        <w:t xml:space="preserve"> </w:t>
      </w:r>
      <w:r w:rsidRPr="00E7548E">
        <w:rPr>
          <w:b/>
          <w:lang w:val="en-US"/>
        </w:rPr>
        <w:t>hisoblashlarga</w:t>
      </w:r>
      <w:r w:rsidR="002C0B0A" w:rsidRPr="00E7548E">
        <w:rPr>
          <w:b/>
          <w:lang w:val="en-US"/>
        </w:rPr>
        <w:t xml:space="preserve"> </w:t>
      </w:r>
      <w:r w:rsidRPr="00E7548E">
        <w:rPr>
          <w:b/>
          <w:lang w:val="en-US"/>
        </w:rPr>
        <w:t>oid</w:t>
      </w:r>
      <w:r w:rsidR="002C0B0A" w:rsidRPr="00E7548E">
        <w:rPr>
          <w:b/>
          <w:lang w:val="en-US"/>
        </w:rPr>
        <w:t xml:space="preserve"> </w:t>
      </w:r>
      <w:r w:rsidRPr="00E7548E">
        <w:rPr>
          <w:b/>
          <w:lang w:val="en-US"/>
        </w:rPr>
        <w:t>masalalar</w:t>
      </w:r>
      <w:r w:rsidR="002C0B0A" w:rsidRPr="00E7548E">
        <w:rPr>
          <w:b/>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Kimyo</w:t>
      </w:r>
      <w:r w:rsidR="002C0B0A" w:rsidRPr="00450C09">
        <w:rPr>
          <w:lang w:val="en-US"/>
        </w:rPr>
        <w:t xml:space="preserve"> </w:t>
      </w:r>
      <w:r w:rsidRPr="00450C09">
        <w:rPr>
          <w:lang w:val="en-US"/>
        </w:rPr>
        <w:t>o’qitish</w:t>
      </w:r>
      <w:r w:rsidR="002C0B0A" w:rsidRPr="00450C09">
        <w:rPr>
          <w:lang w:val="en-US"/>
        </w:rPr>
        <w:t xml:space="preserve"> </w:t>
      </w:r>
      <w:r w:rsidRPr="00450C09">
        <w:rPr>
          <w:lang w:val="en-US"/>
        </w:rPr>
        <w:t>kursida</w:t>
      </w:r>
      <w:r w:rsidR="002C0B0A" w:rsidRPr="00450C09">
        <w:rPr>
          <w:lang w:val="en-US"/>
        </w:rPr>
        <w:t xml:space="preserve"> </w:t>
      </w:r>
      <w:r w:rsidRPr="00450C09">
        <w:rPr>
          <w:lang w:val="en-US"/>
        </w:rPr>
        <w:t>hisoblashga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berilgan</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yecha</w:t>
      </w:r>
      <w:r w:rsidR="002C0B0A" w:rsidRPr="00450C09">
        <w:rPr>
          <w:lang w:val="en-US"/>
        </w:rPr>
        <w:t xml:space="preserve"> </w:t>
      </w:r>
      <w:r w:rsidRPr="00450C09">
        <w:rPr>
          <w:lang w:val="en-US"/>
        </w:rPr>
        <w:t>olishi</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Maktab</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kursida</w:t>
      </w:r>
      <w:r w:rsidR="002C0B0A" w:rsidRPr="00450C09">
        <w:rPr>
          <w:lang w:val="en-US"/>
        </w:rPr>
        <w:t xml:space="preserve"> </w:t>
      </w:r>
      <w:r w:rsidRPr="00450C09">
        <w:rPr>
          <w:lang w:val="en-US"/>
        </w:rPr>
        <w:t>masalalarning</w:t>
      </w:r>
      <w:r w:rsidR="002C0B0A" w:rsidRPr="00450C09">
        <w:rPr>
          <w:lang w:val="en-US"/>
        </w:rPr>
        <w:t xml:space="preserve"> </w:t>
      </w:r>
      <w:r w:rsidRPr="00450C09">
        <w:rPr>
          <w:lang w:val="en-US"/>
        </w:rPr>
        <w:t>murakkablik</w:t>
      </w:r>
      <w:r w:rsidR="002C0B0A" w:rsidRPr="00450C09">
        <w:rPr>
          <w:lang w:val="en-US"/>
        </w:rPr>
        <w:t xml:space="preserve"> </w:t>
      </w:r>
      <w:r w:rsidRPr="00450C09">
        <w:rPr>
          <w:lang w:val="en-US"/>
        </w:rPr>
        <w:t>darajasi</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bosqichma</w:t>
      </w:r>
      <w:r w:rsidR="002C0B0A" w:rsidRPr="00450C09">
        <w:rPr>
          <w:lang w:val="en-US"/>
        </w:rPr>
        <w:t>-</w:t>
      </w:r>
      <w:r w:rsidRPr="00450C09">
        <w:rPr>
          <w:lang w:val="en-US"/>
        </w:rPr>
        <w:t>bosqich</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oshiriladi</w:t>
      </w:r>
      <w:r w:rsidR="002C0B0A" w:rsidRPr="00450C09">
        <w:rPr>
          <w:lang w:val="en-US"/>
        </w:rPr>
        <w:t xml:space="preserve">. </w:t>
      </w:r>
      <w:r w:rsidRPr="00450C09">
        <w:rPr>
          <w:lang w:val="en-US"/>
        </w:rPr>
        <w:t>Masalan</w:t>
      </w:r>
      <w:r w:rsidR="002C0B0A" w:rsidRPr="00450C09">
        <w:rPr>
          <w:lang w:val="en-US"/>
        </w:rPr>
        <w:t>: 7-</w:t>
      </w:r>
      <w:r w:rsidRPr="00450C09">
        <w:rPr>
          <w:lang w:val="en-US"/>
        </w:rPr>
        <w:t>sinfda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formulalar</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hisoblash</w:t>
      </w:r>
      <w:r w:rsidR="002C0B0A" w:rsidRPr="00450C09">
        <w:rPr>
          <w:lang w:val="en-US"/>
        </w:rPr>
        <w:t xml:space="preserve"> </w:t>
      </w:r>
      <w:r w:rsidRPr="00450C09">
        <w:rPr>
          <w:lang w:val="en-US"/>
        </w:rPr>
        <w:t>masalalarini</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oshiriladi</w:t>
      </w:r>
      <w:r w:rsidR="002C0B0A" w:rsidRPr="00450C09">
        <w:rPr>
          <w:lang w:val="en-US"/>
        </w:rPr>
        <w:t xml:space="preserve">. </w:t>
      </w:r>
      <w:r w:rsidRPr="00450C09">
        <w:rPr>
          <w:lang w:val="en-US"/>
        </w:rPr>
        <w:t>Dastavval</w:t>
      </w:r>
      <w:r w:rsidR="002C0B0A" w:rsidRPr="00450C09">
        <w:rPr>
          <w:lang w:val="en-US"/>
        </w:rPr>
        <w:t xml:space="preserve"> </w:t>
      </w:r>
      <w:r w:rsidRPr="00450C09">
        <w:rPr>
          <w:lang w:val="en-US"/>
        </w:rPr>
        <w:t>moddalarning</w:t>
      </w:r>
      <w:r w:rsidR="002C0B0A" w:rsidRPr="00450C09">
        <w:rPr>
          <w:lang w:val="en-US"/>
        </w:rPr>
        <w:t xml:space="preserve"> </w:t>
      </w:r>
      <w:r w:rsidRPr="00450C09">
        <w:rPr>
          <w:lang w:val="en-US"/>
        </w:rPr>
        <w:t>molekulyar</w:t>
      </w:r>
      <w:r w:rsidR="002C0B0A" w:rsidRPr="00450C09">
        <w:rPr>
          <w:lang w:val="en-US"/>
        </w:rPr>
        <w:t xml:space="preserve"> </w:t>
      </w:r>
      <w:r w:rsidRPr="00450C09">
        <w:rPr>
          <w:lang w:val="en-US"/>
        </w:rPr>
        <w:t>massalarni</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formulalari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atom</w:t>
      </w:r>
      <w:r w:rsidR="002C0B0A" w:rsidRPr="00450C09">
        <w:rPr>
          <w:lang w:val="en-US"/>
        </w:rPr>
        <w:t xml:space="preserve"> </w:t>
      </w:r>
      <w:r w:rsidRPr="00450C09">
        <w:rPr>
          <w:lang w:val="en-US"/>
        </w:rPr>
        <w:t>massalari</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hisoblab</w:t>
      </w:r>
      <w:r w:rsidR="002C0B0A" w:rsidRPr="00450C09">
        <w:rPr>
          <w:lang w:val="en-US"/>
        </w:rPr>
        <w:t xml:space="preserve"> </w:t>
      </w:r>
      <w:r w:rsidRPr="00450C09">
        <w:rPr>
          <w:lang w:val="en-US"/>
        </w:rPr>
        <w:t>topish</w:t>
      </w:r>
      <w:r w:rsidR="002C0B0A" w:rsidRPr="00450C09">
        <w:rPr>
          <w:lang w:val="en-US"/>
        </w:rPr>
        <w:t xml:space="preserve">, </w:t>
      </w:r>
      <w:r w:rsidRPr="00450C09">
        <w:rPr>
          <w:lang w:val="en-US"/>
        </w:rPr>
        <w:t>murakkab</w:t>
      </w:r>
      <w:r w:rsidR="002C0B0A" w:rsidRPr="00450C09">
        <w:rPr>
          <w:lang w:val="en-US"/>
        </w:rPr>
        <w:t xml:space="preserve"> </w:t>
      </w:r>
      <w:r w:rsidRPr="00450C09">
        <w:rPr>
          <w:lang w:val="en-US"/>
        </w:rPr>
        <w:t>moddadagi</w:t>
      </w:r>
      <w:r w:rsidR="002C0B0A" w:rsidRPr="00450C09">
        <w:rPr>
          <w:lang w:val="en-US"/>
        </w:rPr>
        <w:t xml:space="preserve"> </w:t>
      </w:r>
      <w:r w:rsidRPr="00450C09">
        <w:rPr>
          <w:lang w:val="en-US"/>
        </w:rPr>
        <w:t>elementlarning</w:t>
      </w:r>
      <w:r w:rsidR="002C0B0A" w:rsidRPr="00450C09">
        <w:rPr>
          <w:lang w:val="en-US"/>
        </w:rPr>
        <w:t xml:space="preserve"> </w:t>
      </w:r>
      <w:r w:rsidRPr="00450C09">
        <w:rPr>
          <w:lang w:val="en-US"/>
        </w:rPr>
        <w:t>atom</w:t>
      </w:r>
      <w:r w:rsidR="002C0B0A" w:rsidRPr="00450C09">
        <w:rPr>
          <w:lang w:val="en-US"/>
        </w:rPr>
        <w:t xml:space="preserve"> </w:t>
      </w:r>
      <w:r w:rsidRPr="00450C09">
        <w:rPr>
          <w:lang w:val="en-US"/>
        </w:rPr>
        <w:t>massalari</w:t>
      </w:r>
      <w:r w:rsidR="002C0B0A" w:rsidRPr="00450C09">
        <w:rPr>
          <w:lang w:val="en-US"/>
        </w:rPr>
        <w:t xml:space="preserve"> </w:t>
      </w:r>
      <w:r w:rsidRPr="00450C09">
        <w:rPr>
          <w:lang w:val="en-US"/>
        </w:rPr>
        <w:t>nisbatini</w:t>
      </w:r>
      <w:r w:rsidR="002C0B0A" w:rsidRPr="00450C09">
        <w:rPr>
          <w:lang w:val="en-US"/>
        </w:rPr>
        <w:t xml:space="preserve"> </w:t>
      </w:r>
      <w:r w:rsidRPr="00450C09">
        <w:rPr>
          <w:lang w:val="en-US"/>
        </w:rPr>
        <w:t>aniqlash</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Modda</w:t>
      </w:r>
      <w:r w:rsidR="002C0B0A" w:rsidRPr="00450C09">
        <w:rPr>
          <w:lang w:val="en-US"/>
        </w:rPr>
        <w:t xml:space="preserve"> </w:t>
      </w:r>
      <w:r w:rsidRPr="00450C09">
        <w:rPr>
          <w:lang w:val="en-US"/>
        </w:rPr>
        <w:t>tarkibidagi</w:t>
      </w:r>
      <w:r w:rsidR="002C0B0A" w:rsidRPr="00450C09">
        <w:rPr>
          <w:lang w:val="en-US"/>
        </w:rPr>
        <w:t xml:space="preserve"> </w:t>
      </w:r>
      <w:r w:rsidRPr="00450C09">
        <w:rPr>
          <w:lang w:val="en-US"/>
        </w:rPr>
        <w:t>elementlarining</w:t>
      </w:r>
      <w:r w:rsidR="002C0B0A" w:rsidRPr="00450C09">
        <w:rPr>
          <w:lang w:val="en-US"/>
        </w:rPr>
        <w:t xml:space="preserve"> </w:t>
      </w:r>
      <w:r w:rsidRPr="00450C09">
        <w:rPr>
          <w:lang w:val="en-US"/>
        </w:rPr>
        <w:t>massa</w:t>
      </w:r>
      <w:r w:rsidR="002C0B0A" w:rsidRPr="00450C09">
        <w:rPr>
          <w:lang w:val="en-US"/>
        </w:rPr>
        <w:t xml:space="preserve"> </w:t>
      </w:r>
      <w:r w:rsidRPr="00450C09">
        <w:rPr>
          <w:lang w:val="en-US"/>
        </w:rPr>
        <w:t>ulushlarini</w:t>
      </w:r>
      <w:r w:rsidR="002C0B0A" w:rsidRPr="00450C09">
        <w:rPr>
          <w:lang w:val="en-US"/>
        </w:rPr>
        <w:t xml:space="preserve"> </w:t>
      </w:r>
      <w:r w:rsidRPr="00450C09">
        <w:rPr>
          <w:lang w:val="en-US"/>
        </w:rPr>
        <w:t>foizda</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Modda</w:t>
      </w:r>
      <w:r w:rsidR="002C0B0A" w:rsidRPr="00450C09">
        <w:rPr>
          <w:lang w:val="en-US"/>
        </w:rPr>
        <w:t xml:space="preserve"> </w:t>
      </w:r>
      <w:r w:rsidRPr="00450C09">
        <w:rPr>
          <w:lang w:val="en-US"/>
        </w:rPr>
        <w:t>miqdorini</w:t>
      </w:r>
      <w:r w:rsidR="002C0B0A" w:rsidRPr="00450C09">
        <w:rPr>
          <w:lang w:val="en-US"/>
        </w:rPr>
        <w:t xml:space="preserve"> </w:t>
      </w:r>
      <w:r w:rsidRPr="00450C09">
        <w:rPr>
          <w:lang w:val="en-US"/>
        </w:rPr>
        <w:t>massa</w:t>
      </w:r>
      <w:r w:rsidR="002C0B0A" w:rsidRPr="00450C09">
        <w:rPr>
          <w:lang w:val="en-US"/>
        </w:rPr>
        <w:t xml:space="preserve">, </w:t>
      </w:r>
      <w:r w:rsidRPr="00450C09">
        <w:rPr>
          <w:lang w:val="en-US"/>
        </w:rPr>
        <w:t>hajm</w:t>
      </w:r>
      <w:r w:rsidR="002C0B0A" w:rsidRPr="00450C09">
        <w:rPr>
          <w:lang w:val="en-US"/>
        </w:rPr>
        <w:t xml:space="preserve">, </w:t>
      </w:r>
      <w:r w:rsidRPr="00450C09">
        <w:rPr>
          <w:lang w:val="en-US"/>
        </w:rPr>
        <w:t>atom</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molekulalar</w:t>
      </w:r>
      <w:r w:rsidR="002C0B0A" w:rsidRPr="00450C09">
        <w:rPr>
          <w:lang w:val="en-US"/>
        </w:rPr>
        <w:t xml:space="preserve"> </w:t>
      </w:r>
      <w:r w:rsidRPr="00450C09">
        <w:rPr>
          <w:lang w:val="en-US"/>
        </w:rPr>
        <w:t>soni</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hisoblashlar</w:t>
      </w:r>
      <w:r w:rsidR="002C0B0A" w:rsidRPr="00450C09">
        <w:rPr>
          <w:lang w:val="en-US"/>
        </w:rPr>
        <w:t xml:space="preserve"> </w:t>
      </w:r>
      <w:r w:rsidRPr="00450C09">
        <w:rPr>
          <w:lang w:val="en-US"/>
        </w:rPr>
        <w:t>ham</w:t>
      </w:r>
      <w:r w:rsidR="002C0B0A" w:rsidRPr="00450C09">
        <w:rPr>
          <w:lang w:val="en-US"/>
        </w:rPr>
        <w:t xml:space="preserve"> 7-</w:t>
      </w:r>
      <w:r w:rsidRPr="00450C09">
        <w:rPr>
          <w:lang w:val="en-US"/>
        </w:rPr>
        <w:t>sinf</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kursida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boriladi</w:t>
      </w:r>
      <w:r w:rsidR="002C0B0A" w:rsidRPr="00450C09">
        <w:rPr>
          <w:lang w:val="en-US"/>
        </w:rPr>
        <w:t xml:space="preserve">. </w:t>
      </w:r>
      <w:r w:rsidRPr="00450C09">
        <w:rPr>
          <w:lang w:val="en-US"/>
        </w:rPr>
        <w:t>Shuningdek</w:t>
      </w:r>
      <w:r w:rsidR="002C0B0A" w:rsidRPr="00450C09">
        <w:rPr>
          <w:lang w:val="en-US"/>
        </w:rPr>
        <w:t xml:space="preserve">, </w:t>
      </w:r>
      <w:r w:rsidRPr="00450C09">
        <w:rPr>
          <w:lang w:val="en-US"/>
        </w:rPr>
        <w:t>moddalarning</w:t>
      </w:r>
      <w:r w:rsidR="002C0B0A" w:rsidRPr="00450C09">
        <w:rPr>
          <w:lang w:val="en-US"/>
        </w:rPr>
        <w:t xml:space="preserve"> </w:t>
      </w:r>
      <w:r w:rsidRPr="00450C09">
        <w:rPr>
          <w:lang w:val="en-US"/>
        </w:rPr>
        <w:t>eruvchanligini</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eritma</w:t>
      </w:r>
      <w:r w:rsidR="002C0B0A" w:rsidRPr="00450C09">
        <w:rPr>
          <w:lang w:val="en-US"/>
        </w:rPr>
        <w:t xml:space="preserve"> </w:t>
      </w:r>
      <w:r w:rsidRPr="00450C09">
        <w:rPr>
          <w:lang w:val="en-US"/>
        </w:rPr>
        <w:t>tarkibidagi</w:t>
      </w:r>
      <w:r w:rsidR="002C0B0A" w:rsidRPr="00450C09">
        <w:rPr>
          <w:lang w:val="en-US"/>
        </w:rPr>
        <w:t xml:space="preserve"> </w:t>
      </w:r>
      <w:r w:rsidRPr="00450C09">
        <w:rPr>
          <w:lang w:val="en-US"/>
        </w:rPr>
        <w:t>erigan</w:t>
      </w:r>
      <w:r w:rsidR="002C0B0A" w:rsidRPr="00450C09">
        <w:rPr>
          <w:lang w:val="en-US"/>
        </w:rPr>
        <w:t xml:space="preserve"> </w:t>
      </w:r>
      <w:r w:rsidRPr="00450C09">
        <w:rPr>
          <w:lang w:val="en-US"/>
        </w:rPr>
        <w:t>moddaning</w:t>
      </w:r>
      <w:r w:rsidR="002C0B0A" w:rsidRPr="00450C09">
        <w:rPr>
          <w:lang w:val="en-US"/>
        </w:rPr>
        <w:t xml:space="preserve"> </w:t>
      </w:r>
      <w:r w:rsidRPr="00450C09">
        <w:rPr>
          <w:lang w:val="en-US"/>
        </w:rPr>
        <w:t>massa</w:t>
      </w:r>
      <w:r w:rsidR="002C0B0A" w:rsidRPr="00450C09">
        <w:rPr>
          <w:lang w:val="en-US"/>
        </w:rPr>
        <w:t xml:space="preserve"> </w:t>
      </w:r>
      <w:r w:rsidRPr="00450C09">
        <w:rPr>
          <w:lang w:val="en-US"/>
        </w:rPr>
        <w:t>ulushini</w:t>
      </w:r>
      <w:r w:rsidR="002C0B0A" w:rsidRPr="00450C09">
        <w:rPr>
          <w:lang w:val="en-US"/>
        </w:rPr>
        <w:t xml:space="preserve"> </w:t>
      </w:r>
      <w:r w:rsidRPr="00450C09">
        <w:rPr>
          <w:lang w:val="en-US"/>
        </w:rPr>
        <w:t>aniqlashlar</w:t>
      </w:r>
      <w:r w:rsidR="002C0B0A" w:rsidRPr="00450C09">
        <w:rPr>
          <w:lang w:val="en-US"/>
        </w:rPr>
        <w:t xml:space="preserve"> </w:t>
      </w:r>
      <w:r w:rsidRPr="00450C09">
        <w:rPr>
          <w:lang w:val="en-US"/>
        </w:rPr>
        <w:t>kiradi</w:t>
      </w:r>
      <w:r w:rsidR="002C0B0A" w:rsidRPr="00450C09">
        <w:rPr>
          <w:lang w:val="en-US"/>
        </w:rPr>
        <w:t>.</w:t>
      </w:r>
    </w:p>
    <w:p w:rsidR="00E74F35" w:rsidRPr="00450C09" w:rsidRDefault="00450C09">
      <w:pPr>
        <w:pStyle w:val="180"/>
        <w:numPr>
          <w:ilvl w:val="0"/>
          <w:numId w:val="117"/>
        </w:numPr>
        <w:shd w:val="clear" w:color="auto" w:fill="auto"/>
        <w:tabs>
          <w:tab w:val="left" w:pos="1071"/>
        </w:tabs>
        <w:spacing w:before="0" w:after="0" w:line="370" w:lineRule="exact"/>
        <w:ind w:firstLine="740"/>
        <w:rPr>
          <w:lang w:val="en-US"/>
        </w:rPr>
      </w:pPr>
      <w:r w:rsidRPr="00450C09">
        <w:rPr>
          <w:lang w:val="en-US"/>
        </w:rPr>
        <w:t>sinfda</w:t>
      </w:r>
      <w:r w:rsidR="002C0B0A" w:rsidRPr="00450C09">
        <w:rPr>
          <w:lang w:val="en-US"/>
        </w:rPr>
        <w:t xml:space="preserve"> </w:t>
      </w:r>
      <w:r w:rsidRPr="00450C09">
        <w:rPr>
          <w:lang w:val="en-US"/>
        </w:rPr>
        <w:t>gazsimon</w:t>
      </w:r>
      <w:r w:rsidR="002C0B0A" w:rsidRPr="00450C09">
        <w:rPr>
          <w:lang w:val="en-US"/>
        </w:rPr>
        <w:t xml:space="preserve"> </w:t>
      </w:r>
      <w:r w:rsidRPr="00450C09">
        <w:rPr>
          <w:lang w:val="en-US"/>
        </w:rPr>
        <w:t>moddalarga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hisoblashlar</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boriladi</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berilgan</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tenglamasi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tenglamadagi</w:t>
      </w:r>
      <w:r w:rsidR="002C0B0A" w:rsidRPr="00450C09">
        <w:rPr>
          <w:lang w:val="en-US"/>
        </w:rPr>
        <w:t xml:space="preserve"> </w:t>
      </w:r>
      <w:r w:rsidRPr="00450C09">
        <w:rPr>
          <w:lang w:val="en-US"/>
        </w:rPr>
        <w:t>gazsimon</w:t>
      </w:r>
      <w:r w:rsidR="002C0B0A" w:rsidRPr="00450C09">
        <w:rPr>
          <w:lang w:val="en-US"/>
        </w:rPr>
        <w:t xml:space="preserve"> </w:t>
      </w:r>
      <w:r w:rsidRPr="00450C09">
        <w:rPr>
          <w:lang w:val="en-US"/>
        </w:rPr>
        <w:t>moddaning</w:t>
      </w:r>
      <w:r w:rsidR="002C0B0A" w:rsidRPr="00450C09">
        <w:rPr>
          <w:lang w:val="en-US"/>
        </w:rPr>
        <w:t xml:space="preserve"> </w:t>
      </w:r>
      <w:r w:rsidRPr="00450C09">
        <w:rPr>
          <w:lang w:val="en-US"/>
        </w:rPr>
        <w:t>miqdorini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hajmini</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Gazsimon</w:t>
      </w:r>
      <w:r w:rsidR="002C0B0A" w:rsidRPr="00450C09">
        <w:rPr>
          <w:lang w:val="en-US"/>
        </w:rPr>
        <w:t xml:space="preserve"> </w:t>
      </w:r>
      <w:r w:rsidRPr="00450C09">
        <w:rPr>
          <w:lang w:val="en-US"/>
        </w:rPr>
        <w:t>moddalarning</w:t>
      </w:r>
      <w:r w:rsidR="002C0B0A" w:rsidRPr="00450C09">
        <w:rPr>
          <w:lang w:val="en-US"/>
        </w:rPr>
        <w:t xml:space="preserve"> </w:t>
      </w:r>
      <w:r w:rsidRPr="00450C09">
        <w:rPr>
          <w:lang w:val="en-US"/>
        </w:rPr>
        <w:t>xaqiqiy</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nisbiy</w:t>
      </w:r>
      <w:r w:rsidR="002C0B0A" w:rsidRPr="00450C09">
        <w:rPr>
          <w:lang w:val="en-US"/>
        </w:rPr>
        <w:t xml:space="preserve"> </w:t>
      </w:r>
      <w:r w:rsidRPr="00450C09">
        <w:rPr>
          <w:lang w:val="en-US"/>
        </w:rPr>
        <w:t>zichlik</w:t>
      </w:r>
      <w:r w:rsidR="002C0B0A" w:rsidRPr="00450C09">
        <w:rPr>
          <w:lang w:val="en-US"/>
        </w:rPr>
        <w:t xml:space="preserve">, </w:t>
      </w:r>
      <w:r w:rsidRPr="00450C09">
        <w:rPr>
          <w:lang w:val="en-US"/>
        </w:rPr>
        <w:t>molyar</w:t>
      </w:r>
      <w:r w:rsidR="002C0B0A" w:rsidRPr="00450C09">
        <w:rPr>
          <w:lang w:val="en-US"/>
        </w:rPr>
        <w:t xml:space="preserve"> </w:t>
      </w:r>
      <w:r w:rsidRPr="00450C09">
        <w:rPr>
          <w:lang w:val="en-US"/>
        </w:rPr>
        <w:t>hajm</w:t>
      </w:r>
      <w:r w:rsidR="002C0B0A" w:rsidRPr="00450C09">
        <w:rPr>
          <w:lang w:val="en-US"/>
        </w:rPr>
        <w:t xml:space="preserve">, </w:t>
      </w:r>
      <w:r w:rsidRPr="00450C09">
        <w:rPr>
          <w:lang w:val="en-US"/>
        </w:rPr>
        <w:t>Mendeyelev</w:t>
      </w:r>
      <w:r w:rsidR="002C0B0A" w:rsidRPr="00450C09">
        <w:rPr>
          <w:lang w:val="en-US"/>
        </w:rPr>
        <w:t>-</w:t>
      </w:r>
      <w:r w:rsidRPr="00450C09">
        <w:rPr>
          <w:lang w:val="en-US"/>
        </w:rPr>
        <w:t>Klapeyron</w:t>
      </w:r>
      <w:r w:rsidR="002C0B0A" w:rsidRPr="00450C09">
        <w:rPr>
          <w:lang w:val="en-US"/>
        </w:rPr>
        <w:t xml:space="preserve"> </w:t>
      </w:r>
      <w:r w:rsidRPr="00450C09">
        <w:rPr>
          <w:lang w:val="en-US"/>
        </w:rPr>
        <w:t>tenglamalaridan</w:t>
      </w:r>
      <w:r w:rsidR="002C0B0A" w:rsidRPr="00450C09">
        <w:rPr>
          <w:lang w:val="en-US"/>
        </w:rPr>
        <w:t xml:space="preserve"> </w:t>
      </w:r>
      <w:r w:rsidRPr="00450C09">
        <w:rPr>
          <w:lang w:val="en-US"/>
        </w:rPr>
        <w:t>foydalanib</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molekulyar</w:t>
      </w:r>
      <w:r w:rsidR="002C0B0A" w:rsidRPr="00450C09">
        <w:rPr>
          <w:lang w:val="en-US"/>
        </w:rPr>
        <w:t xml:space="preserve"> </w:t>
      </w:r>
      <w:r w:rsidRPr="00450C09">
        <w:rPr>
          <w:lang w:val="en-US"/>
        </w:rPr>
        <w:t>massalarini</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termokimyoviy</w:t>
      </w:r>
      <w:r w:rsidR="002C0B0A" w:rsidRPr="00450C09">
        <w:rPr>
          <w:lang w:val="en-US"/>
        </w:rPr>
        <w:t xml:space="preserve"> </w:t>
      </w:r>
      <w:r w:rsidRPr="00450C09">
        <w:rPr>
          <w:lang w:val="en-US"/>
        </w:rPr>
        <w:t>tenglamalar</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hisobashlar</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boriladi</w:t>
      </w:r>
      <w:r w:rsidR="002C0B0A" w:rsidRPr="00450C09">
        <w:rPr>
          <w:lang w:val="en-US"/>
        </w:rPr>
        <w:t>.</w:t>
      </w:r>
    </w:p>
    <w:p w:rsidR="00E74F35" w:rsidRPr="00450C09" w:rsidRDefault="00450C09">
      <w:pPr>
        <w:pStyle w:val="180"/>
        <w:numPr>
          <w:ilvl w:val="0"/>
          <w:numId w:val="117"/>
        </w:numPr>
        <w:shd w:val="clear" w:color="auto" w:fill="auto"/>
        <w:tabs>
          <w:tab w:val="left" w:pos="1071"/>
        </w:tabs>
        <w:spacing w:before="0" w:after="0" w:line="370" w:lineRule="exact"/>
        <w:ind w:firstLine="740"/>
        <w:rPr>
          <w:lang w:val="en-US"/>
        </w:rPr>
      </w:pPr>
      <w:r w:rsidRPr="00450C09">
        <w:rPr>
          <w:lang w:val="en-US"/>
        </w:rPr>
        <w:t>sinfda</w:t>
      </w:r>
      <w:r w:rsidR="002C0B0A" w:rsidRPr="00450C09">
        <w:rPr>
          <w:lang w:val="en-US"/>
        </w:rPr>
        <w:t xml:space="preserve"> </w:t>
      </w:r>
      <w:r w:rsidRPr="00450C09">
        <w:rPr>
          <w:lang w:val="en-US"/>
        </w:rPr>
        <w:t>proporsiya</w:t>
      </w:r>
      <w:r w:rsidR="002C0B0A" w:rsidRPr="00450C09">
        <w:rPr>
          <w:lang w:val="en-US"/>
        </w:rPr>
        <w:t xml:space="preserve"> </w:t>
      </w:r>
      <w:r w:rsidRPr="00450C09">
        <w:rPr>
          <w:lang w:val="en-US"/>
        </w:rPr>
        <w:t>usuli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hisoblashda</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modda</w:t>
      </w:r>
      <w:r w:rsidR="002C0B0A" w:rsidRPr="00450C09">
        <w:rPr>
          <w:lang w:val="en-US"/>
        </w:rPr>
        <w:t xml:space="preserve"> </w:t>
      </w:r>
      <w:r w:rsidRPr="00450C09">
        <w:rPr>
          <w:lang w:val="en-US"/>
        </w:rPr>
        <w:t>ortiqcha</w:t>
      </w:r>
      <w:r w:rsidR="002C0B0A" w:rsidRPr="00450C09">
        <w:rPr>
          <w:lang w:val="en-US"/>
        </w:rPr>
        <w:t xml:space="preserve"> </w:t>
      </w:r>
      <w:r w:rsidRPr="00450C09">
        <w:rPr>
          <w:lang w:val="en-US"/>
        </w:rPr>
        <w:t>miqdorda</w:t>
      </w:r>
      <w:r w:rsidR="002C0B0A" w:rsidRPr="00450C09">
        <w:rPr>
          <w:lang w:val="en-US"/>
        </w:rPr>
        <w:t xml:space="preserve"> </w:t>
      </w:r>
      <w:r w:rsidRPr="00450C09">
        <w:rPr>
          <w:lang w:val="en-US"/>
        </w:rPr>
        <w:t>berilganda</w:t>
      </w:r>
      <w:r w:rsidR="002C0B0A" w:rsidRPr="00450C09">
        <w:rPr>
          <w:lang w:val="en-US"/>
        </w:rPr>
        <w:t xml:space="preserve"> </w:t>
      </w:r>
      <w:r w:rsidRPr="00450C09">
        <w:rPr>
          <w:lang w:val="en-US"/>
        </w:rPr>
        <w:t>masalalarning</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yechilishi</w:t>
      </w:r>
      <w:r w:rsidR="002C0B0A" w:rsidRPr="00450C09">
        <w:rPr>
          <w:lang w:val="en-US"/>
        </w:rPr>
        <w:t xml:space="preserve">, </w:t>
      </w:r>
      <w:r w:rsidRPr="00450C09">
        <w:rPr>
          <w:lang w:val="en-US"/>
        </w:rPr>
        <w:t>reksiya</w:t>
      </w:r>
      <w:r w:rsidR="002C0B0A" w:rsidRPr="00450C09">
        <w:rPr>
          <w:lang w:val="en-US"/>
        </w:rPr>
        <w:t xml:space="preserve"> </w:t>
      </w:r>
      <w:r w:rsidRPr="00450C09">
        <w:rPr>
          <w:lang w:val="en-US"/>
        </w:rPr>
        <w:t>tenglamasi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hisoblashda</w:t>
      </w:r>
      <w:r w:rsidR="002C0B0A" w:rsidRPr="00450C09">
        <w:rPr>
          <w:lang w:val="en-US"/>
        </w:rPr>
        <w:t xml:space="preserve"> </w:t>
      </w:r>
      <w:r w:rsidRPr="00450C09">
        <w:rPr>
          <w:lang w:val="en-US"/>
        </w:rPr>
        <w:t>moddaning</w:t>
      </w:r>
      <w:r w:rsidR="002C0B0A" w:rsidRPr="00450C09">
        <w:rPr>
          <w:lang w:val="en-US"/>
        </w:rPr>
        <w:t xml:space="preserve"> </w:t>
      </w:r>
      <w:r w:rsidRPr="00450C09">
        <w:rPr>
          <w:lang w:val="en-US"/>
        </w:rPr>
        <w:t>chiqish</w:t>
      </w:r>
      <w:r w:rsidR="002C0B0A" w:rsidRPr="00450C09">
        <w:rPr>
          <w:lang w:val="en-US"/>
        </w:rPr>
        <w:t xml:space="preserve"> </w:t>
      </w:r>
      <w:r w:rsidRPr="00450C09">
        <w:rPr>
          <w:lang w:val="en-US"/>
        </w:rPr>
        <w:t>unumini</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Modda</w:t>
      </w:r>
      <w:r w:rsidR="002C0B0A" w:rsidRPr="00450C09">
        <w:rPr>
          <w:lang w:val="en-US"/>
        </w:rPr>
        <w:t xml:space="preserve">. </w:t>
      </w:r>
      <w:r w:rsidRPr="00450C09">
        <w:rPr>
          <w:lang w:val="en-US"/>
        </w:rPr>
        <w:t>tarkibida</w:t>
      </w:r>
      <w:r w:rsidR="002C0B0A" w:rsidRPr="00450C09">
        <w:rPr>
          <w:lang w:val="en-US"/>
        </w:rPr>
        <w:t xml:space="preserve"> </w:t>
      </w:r>
      <w:r w:rsidRPr="00450C09">
        <w:rPr>
          <w:lang w:val="en-US"/>
        </w:rPr>
        <w:t>qo’shimcha</w:t>
      </w:r>
      <w:r w:rsidR="002C0B0A" w:rsidRPr="00450C09">
        <w:rPr>
          <w:lang w:val="en-US"/>
        </w:rPr>
        <w:t xml:space="preserve"> </w:t>
      </w:r>
      <w:r w:rsidRPr="00450C09">
        <w:rPr>
          <w:lang w:val="en-US"/>
        </w:rPr>
        <w:t>bo’lganda</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tenglamasi</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hisoblashlarni</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algebraik</w:t>
      </w:r>
      <w:r w:rsidR="002C0B0A" w:rsidRPr="00450C09">
        <w:rPr>
          <w:lang w:val="en-US"/>
        </w:rPr>
        <w:t xml:space="preserve"> </w:t>
      </w:r>
      <w:r w:rsidRPr="00450C09">
        <w:rPr>
          <w:lang w:val="en-US"/>
        </w:rPr>
        <w:t>usulda</w:t>
      </w:r>
      <w:r w:rsidR="002C0B0A" w:rsidRPr="00450C09">
        <w:rPr>
          <w:lang w:val="en-US"/>
        </w:rPr>
        <w:t xml:space="preserve"> </w:t>
      </w:r>
      <w:r w:rsidRPr="00450C09">
        <w:rPr>
          <w:lang w:val="en-US"/>
        </w:rPr>
        <w:t>murakkab</w:t>
      </w:r>
      <w:r w:rsidR="002C0B0A" w:rsidRPr="00450C09">
        <w:rPr>
          <w:lang w:val="en-US"/>
        </w:rPr>
        <w:t xml:space="preserve"> </w:t>
      </w:r>
      <w:r w:rsidRPr="00450C09">
        <w:rPr>
          <w:lang w:val="en-US"/>
        </w:rPr>
        <w:t>bo’lmagan</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o’rgatiladi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Hisoblashlarga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yechishda</w:t>
      </w:r>
      <w:r w:rsidR="002C0B0A" w:rsidRPr="00450C09">
        <w:rPr>
          <w:lang w:val="en-US"/>
        </w:rPr>
        <w:t xml:space="preserve"> </w:t>
      </w:r>
      <w:r w:rsidRPr="00450C09">
        <w:rPr>
          <w:lang w:val="en-US"/>
        </w:rPr>
        <w:t>fizika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matematika</w:t>
      </w:r>
      <w:r w:rsidR="002C0B0A" w:rsidRPr="00450C09">
        <w:rPr>
          <w:lang w:val="en-US"/>
        </w:rPr>
        <w:t xml:space="preserve"> </w:t>
      </w:r>
      <w:r w:rsidRPr="00450C09">
        <w:rPr>
          <w:lang w:val="en-US"/>
        </w:rPr>
        <w:t>fanlari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fani</w:t>
      </w:r>
      <w:r w:rsidR="002C0B0A" w:rsidRPr="00450C09">
        <w:rPr>
          <w:lang w:val="en-US"/>
        </w:rPr>
        <w:t xml:space="preserve"> </w:t>
      </w:r>
      <w:r w:rsidRPr="00450C09">
        <w:rPr>
          <w:lang w:val="en-US"/>
        </w:rPr>
        <w:t>orasidagi</w:t>
      </w:r>
      <w:r w:rsidR="002C0B0A" w:rsidRPr="00450C09">
        <w:rPr>
          <w:lang w:val="en-US"/>
        </w:rPr>
        <w:t xml:space="preserve"> </w:t>
      </w:r>
      <w:r w:rsidRPr="00450C09">
        <w:rPr>
          <w:lang w:val="en-US"/>
        </w:rPr>
        <w:t>fanlararo</w:t>
      </w:r>
      <w:r w:rsidR="002C0B0A" w:rsidRPr="00450C09">
        <w:rPr>
          <w:lang w:val="en-US"/>
        </w:rPr>
        <w:t xml:space="preserve"> </w:t>
      </w:r>
      <w:r w:rsidRPr="00450C09">
        <w:rPr>
          <w:lang w:val="en-US"/>
        </w:rPr>
        <w:t>bog’lanishlar</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oshiriladi</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yechishda</w:t>
      </w:r>
      <w:r w:rsidR="002C0B0A" w:rsidRPr="00450C09">
        <w:rPr>
          <w:lang w:val="en-US"/>
        </w:rPr>
        <w:t xml:space="preserve"> </w:t>
      </w:r>
      <w:r w:rsidRPr="00450C09">
        <w:rPr>
          <w:lang w:val="en-US"/>
        </w:rPr>
        <w:t>fizika</w:t>
      </w:r>
      <w:r w:rsidR="002C0B0A" w:rsidRPr="00450C09">
        <w:rPr>
          <w:lang w:val="en-US"/>
        </w:rPr>
        <w:t xml:space="preserve"> </w:t>
      </w:r>
      <w:r w:rsidRPr="00450C09">
        <w:rPr>
          <w:lang w:val="en-US"/>
        </w:rPr>
        <w:t>fanida</w:t>
      </w:r>
      <w:r w:rsidR="002C0B0A" w:rsidRPr="00450C09">
        <w:rPr>
          <w:lang w:val="en-US"/>
        </w:rPr>
        <w:t xml:space="preserve"> </w:t>
      </w:r>
      <w:r w:rsidRPr="00450C09">
        <w:rPr>
          <w:lang w:val="en-US"/>
        </w:rPr>
        <w:t>qo’llaniladigan</w:t>
      </w:r>
      <w:r w:rsidR="002C0B0A" w:rsidRPr="00450C09">
        <w:rPr>
          <w:lang w:val="en-US"/>
        </w:rPr>
        <w:t xml:space="preserve"> </w:t>
      </w:r>
      <w:r w:rsidRPr="00450C09">
        <w:rPr>
          <w:lang w:val="en-US"/>
        </w:rPr>
        <w:t>grafik</w:t>
      </w:r>
      <w:r w:rsidR="002C0B0A" w:rsidRPr="00450C09">
        <w:rPr>
          <w:lang w:val="en-US"/>
        </w:rPr>
        <w:t xml:space="preserve"> </w:t>
      </w:r>
      <w:r w:rsidRPr="00450C09">
        <w:rPr>
          <w:lang w:val="en-US"/>
        </w:rPr>
        <w:t>usulda</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yechishdan</w:t>
      </w:r>
      <w:r w:rsidR="002C0B0A" w:rsidRPr="00450C09">
        <w:rPr>
          <w:lang w:val="en-US"/>
        </w:rPr>
        <w:t xml:space="preserve"> </w:t>
      </w:r>
      <w:r w:rsidRPr="00450C09">
        <w:rPr>
          <w:lang w:val="en-US"/>
        </w:rPr>
        <w:t>foydalanish</w:t>
      </w:r>
      <w:r w:rsidR="002C0B0A" w:rsidRPr="00450C09">
        <w:rPr>
          <w:lang w:val="en-US"/>
        </w:rPr>
        <w:t xml:space="preserve"> </w:t>
      </w:r>
      <w:r w:rsidRPr="00450C09">
        <w:rPr>
          <w:lang w:val="en-US"/>
        </w:rPr>
        <w:t>mumkin</w:t>
      </w:r>
      <w:r w:rsidR="002C0B0A" w:rsidRPr="00450C09">
        <w:rPr>
          <w:lang w:val="en-US"/>
        </w:rPr>
        <w:t xml:space="preserve">. </w:t>
      </w:r>
      <w:r w:rsidRPr="00450C09">
        <w:rPr>
          <w:lang w:val="en-US"/>
        </w:rPr>
        <w:t>U</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yechishning</w:t>
      </w:r>
      <w:r w:rsidR="002C0B0A" w:rsidRPr="00450C09">
        <w:rPr>
          <w:lang w:val="en-US"/>
        </w:rPr>
        <w:t xml:space="preserve"> </w:t>
      </w:r>
      <w:r w:rsidRPr="00450C09">
        <w:rPr>
          <w:lang w:val="en-US"/>
        </w:rPr>
        <w:t>samarador</w:t>
      </w:r>
      <w:r w:rsidR="002C0B0A" w:rsidRPr="00450C09">
        <w:rPr>
          <w:lang w:val="en-US"/>
        </w:rPr>
        <w:t xml:space="preserve"> </w:t>
      </w:r>
      <w:r w:rsidRPr="00450C09">
        <w:rPr>
          <w:lang w:val="en-US"/>
        </w:rPr>
        <w:t>usuli</w:t>
      </w:r>
      <w:r w:rsidR="002C0B0A" w:rsidRPr="00450C09">
        <w:rPr>
          <w:lang w:val="en-US"/>
        </w:rPr>
        <w:t xml:space="preserve"> </w:t>
      </w:r>
      <w:r w:rsidRPr="00450C09">
        <w:rPr>
          <w:lang w:val="en-US"/>
        </w:rPr>
        <w:t>hisoblanadi</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yechishda</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qonuniyatlarning</w:t>
      </w:r>
      <w:r w:rsidR="002C0B0A" w:rsidRPr="00450C09">
        <w:rPr>
          <w:lang w:val="en-US"/>
        </w:rPr>
        <w:t xml:space="preserve"> </w:t>
      </w:r>
      <w:r w:rsidRPr="00450C09">
        <w:rPr>
          <w:lang w:val="en-US"/>
        </w:rPr>
        <w:t>matematik</w:t>
      </w:r>
      <w:r w:rsidR="002C0B0A" w:rsidRPr="00450C09">
        <w:rPr>
          <w:lang w:val="en-US"/>
        </w:rPr>
        <w:t xml:space="preserve"> </w:t>
      </w:r>
      <w:r w:rsidRPr="00450C09">
        <w:rPr>
          <w:lang w:val="en-US"/>
        </w:rPr>
        <w:t>ifodali</w:t>
      </w:r>
      <w:r w:rsidR="002C0B0A" w:rsidRPr="00450C09">
        <w:rPr>
          <w:lang w:val="en-US"/>
        </w:rPr>
        <w:t xml:space="preserve"> </w:t>
      </w:r>
      <w:r w:rsidRPr="00450C09">
        <w:rPr>
          <w:lang w:val="en-US"/>
        </w:rPr>
        <w:t>tenglamalaridan</w:t>
      </w:r>
      <w:r w:rsidR="002C0B0A" w:rsidRPr="00450C09">
        <w:rPr>
          <w:lang w:val="en-US"/>
        </w:rPr>
        <w:t xml:space="preserve"> </w:t>
      </w:r>
      <w:r w:rsidRPr="00450C09">
        <w:rPr>
          <w:lang w:val="en-US"/>
        </w:rPr>
        <w:t>foydalanib</w:t>
      </w:r>
      <w:r w:rsidR="002C0B0A" w:rsidRPr="00450C09">
        <w:rPr>
          <w:lang w:val="en-US"/>
        </w:rPr>
        <w:t xml:space="preserve">, </w:t>
      </w:r>
      <w:r w:rsidRPr="00450C09">
        <w:rPr>
          <w:lang w:val="en-US"/>
        </w:rPr>
        <w:t>ularga</w:t>
      </w:r>
      <w:r w:rsidR="002C0B0A" w:rsidRPr="00450C09">
        <w:rPr>
          <w:lang w:val="en-US"/>
        </w:rPr>
        <w:t xml:space="preserve"> </w:t>
      </w:r>
      <w:r w:rsidRPr="00450C09">
        <w:rPr>
          <w:lang w:val="en-US"/>
        </w:rPr>
        <w:t>son</w:t>
      </w:r>
      <w:r w:rsidR="002C0B0A" w:rsidRPr="00450C09">
        <w:rPr>
          <w:lang w:val="en-US"/>
        </w:rPr>
        <w:t xml:space="preserve"> </w:t>
      </w:r>
      <w:r w:rsidRPr="00450C09">
        <w:rPr>
          <w:lang w:val="en-US"/>
        </w:rPr>
        <w:t>qiymatlarni</w:t>
      </w:r>
      <w:r w:rsidR="002C0B0A" w:rsidRPr="00450C09">
        <w:rPr>
          <w:lang w:val="en-US"/>
        </w:rPr>
        <w:t xml:space="preserve"> </w:t>
      </w:r>
      <w:r w:rsidRPr="00450C09">
        <w:rPr>
          <w:lang w:val="en-US"/>
        </w:rPr>
        <w:t>qo’yib</w:t>
      </w:r>
      <w:r w:rsidR="002C0B0A" w:rsidRPr="00450C09">
        <w:rPr>
          <w:lang w:val="en-US"/>
        </w:rPr>
        <w:t xml:space="preserve"> </w:t>
      </w:r>
      <w:r w:rsidRPr="00450C09">
        <w:rPr>
          <w:lang w:val="en-US"/>
        </w:rPr>
        <w:t>hisoblashlar</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oshiriladi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Kimyoda</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yechishga</w:t>
      </w:r>
      <w:r w:rsidR="002C0B0A" w:rsidRPr="00450C09">
        <w:rPr>
          <w:lang w:val="en-US"/>
        </w:rPr>
        <w:t xml:space="preserve"> </w:t>
      </w:r>
      <w:r w:rsidRPr="00450C09">
        <w:rPr>
          <w:lang w:val="en-US"/>
        </w:rPr>
        <w:t>qo’yiladigan</w:t>
      </w:r>
      <w:r w:rsidR="002C0B0A" w:rsidRPr="00450C09">
        <w:rPr>
          <w:lang w:val="en-US"/>
        </w:rPr>
        <w:t xml:space="preserve"> </w:t>
      </w:r>
      <w:r w:rsidRPr="00450C09">
        <w:rPr>
          <w:lang w:val="en-US"/>
        </w:rPr>
        <w:t>yagona</w:t>
      </w:r>
      <w:r w:rsidR="002C0B0A" w:rsidRPr="00450C09">
        <w:rPr>
          <w:lang w:val="en-US"/>
        </w:rPr>
        <w:t xml:space="preserve"> </w:t>
      </w:r>
      <w:r w:rsidRPr="00450C09">
        <w:rPr>
          <w:lang w:val="en-US"/>
        </w:rPr>
        <w:t>metodik</w:t>
      </w:r>
      <w:r w:rsidR="002C0B0A" w:rsidRPr="00450C09">
        <w:rPr>
          <w:lang w:val="en-US"/>
        </w:rPr>
        <w:t xml:space="preserve"> </w:t>
      </w:r>
      <w:r w:rsidRPr="00450C09">
        <w:rPr>
          <w:lang w:val="en-US"/>
        </w:rPr>
        <w:t>talablar</w:t>
      </w:r>
      <w:r w:rsidR="002C0B0A" w:rsidRPr="00450C09">
        <w:rPr>
          <w:lang w:val="en-US"/>
        </w:rPr>
        <w:t>.</w:t>
      </w:r>
    </w:p>
    <w:p w:rsidR="00E74F35" w:rsidRDefault="00450C09">
      <w:pPr>
        <w:pStyle w:val="180"/>
        <w:shd w:val="clear" w:color="auto" w:fill="auto"/>
        <w:spacing w:before="0" w:after="0" w:line="370" w:lineRule="exact"/>
        <w:ind w:firstLine="740"/>
      </w:pPr>
      <w:r w:rsidRPr="00450C09">
        <w:rPr>
          <w:lang w:val="en-US"/>
        </w:rPr>
        <w:t>Masalalar</w:t>
      </w:r>
      <w:r w:rsidR="002C0B0A" w:rsidRPr="00450C09">
        <w:rPr>
          <w:lang w:val="en-US"/>
        </w:rPr>
        <w:t xml:space="preserve"> </w:t>
      </w:r>
      <w:r w:rsidRPr="00450C09">
        <w:rPr>
          <w:lang w:val="en-US"/>
        </w:rPr>
        <w:t>yechishda</w:t>
      </w:r>
      <w:r w:rsidR="002C0B0A" w:rsidRPr="00450C09">
        <w:rPr>
          <w:lang w:val="en-US"/>
        </w:rPr>
        <w:t xml:space="preserve"> </w:t>
      </w:r>
      <w:r w:rsidRPr="00450C09">
        <w:rPr>
          <w:lang w:val="en-US"/>
        </w:rPr>
        <w:t>metodik</w:t>
      </w:r>
      <w:r w:rsidR="002C0B0A" w:rsidRPr="00450C09">
        <w:rPr>
          <w:lang w:val="en-US"/>
        </w:rPr>
        <w:t xml:space="preserve"> </w:t>
      </w:r>
      <w:r w:rsidRPr="00450C09">
        <w:rPr>
          <w:lang w:val="en-US"/>
        </w:rPr>
        <w:t>talablarni</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oshirish</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malakalarini</w:t>
      </w:r>
      <w:r w:rsidR="002C0B0A" w:rsidRPr="00450C09">
        <w:rPr>
          <w:lang w:val="en-US"/>
        </w:rPr>
        <w:t xml:space="preserve"> </w:t>
      </w:r>
      <w:r w:rsidRPr="00450C09">
        <w:rPr>
          <w:lang w:val="en-US"/>
        </w:rPr>
        <w:t>egallashda</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vazifa</w:t>
      </w:r>
      <w:r w:rsidR="002C0B0A" w:rsidRPr="00450C09">
        <w:rPr>
          <w:lang w:val="en-US"/>
        </w:rPr>
        <w:t xml:space="preserve"> </w:t>
      </w:r>
      <w:r w:rsidRPr="00450C09">
        <w:rPr>
          <w:lang w:val="en-US"/>
        </w:rPr>
        <w:t>o’qituvchilarga</w:t>
      </w:r>
      <w:r w:rsidR="002C0B0A" w:rsidRPr="00450C09">
        <w:rPr>
          <w:lang w:val="en-US"/>
        </w:rPr>
        <w:t xml:space="preserve"> </w:t>
      </w:r>
      <w:r w:rsidRPr="00450C09">
        <w:rPr>
          <w:lang w:val="en-US"/>
        </w:rPr>
        <w:t>yuklatiladi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o’quvchilarda</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holda</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ko’nikmalarini</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vazifasidir</w:t>
      </w:r>
      <w:r w:rsidR="002C0B0A" w:rsidRPr="00450C09">
        <w:rPr>
          <w:lang w:val="en-US"/>
        </w:rPr>
        <w:t xml:space="preserve">. </w:t>
      </w:r>
      <w:r>
        <w:lastRenderedPageBreak/>
        <w:t>Masalalar</w:t>
      </w:r>
      <w:r w:rsidR="002C0B0A">
        <w:t xml:space="preserve"> </w:t>
      </w:r>
      <w:r>
        <w:t>yechishga</w:t>
      </w:r>
      <w:r w:rsidR="002C0B0A">
        <w:t xml:space="preserve"> </w:t>
      </w:r>
      <w:r>
        <w:t>qo’yiladigan</w:t>
      </w:r>
      <w:r w:rsidR="002C0B0A">
        <w:t xml:space="preserve"> </w:t>
      </w:r>
      <w:r>
        <w:t>didaktik</w:t>
      </w:r>
      <w:r w:rsidR="002C0B0A">
        <w:t xml:space="preserve"> </w:t>
      </w:r>
      <w:r>
        <w:t>talablar</w:t>
      </w:r>
      <w:r w:rsidR="002C0B0A">
        <w:t>:</w:t>
      </w:r>
    </w:p>
    <w:p w:rsidR="00E74F35" w:rsidRDefault="00450C09">
      <w:pPr>
        <w:pStyle w:val="180"/>
        <w:numPr>
          <w:ilvl w:val="0"/>
          <w:numId w:val="118"/>
        </w:numPr>
        <w:shd w:val="clear" w:color="auto" w:fill="auto"/>
        <w:tabs>
          <w:tab w:val="left" w:pos="1137"/>
        </w:tabs>
        <w:spacing w:before="0" w:after="0" w:line="370" w:lineRule="exact"/>
        <w:ind w:firstLine="740"/>
      </w:pPr>
      <w:r>
        <w:t>Masala</w:t>
      </w:r>
      <w:r w:rsidR="002C0B0A">
        <w:t xml:space="preserve"> </w:t>
      </w:r>
      <w:r>
        <w:t>yechish</w:t>
      </w:r>
      <w:r w:rsidR="002C0B0A">
        <w:t xml:space="preserve"> </w:t>
      </w:r>
      <w:r>
        <w:t>uchun</w:t>
      </w:r>
      <w:r w:rsidR="002C0B0A">
        <w:t xml:space="preserve"> </w:t>
      </w:r>
      <w:r>
        <w:t>qanday</w:t>
      </w:r>
      <w:r w:rsidR="002C0B0A">
        <w:t xml:space="preserve"> </w:t>
      </w:r>
      <w:r>
        <w:t>tushuncha</w:t>
      </w:r>
      <w:r w:rsidR="002C0B0A">
        <w:t xml:space="preserve">, </w:t>
      </w:r>
      <w:r>
        <w:t>qonunlar</w:t>
      </w:r>
      <w:r w:rsidR="002C0B0A">
        <w:t xml:space="preserve">, </w:t>
      </w:r>
      <w:r>
        <w:t>nazariyalar</w:t>
      </w:r>
      <w:r w:rsidR="002C0B0A">
        <w:t xml:space="preserve"> </w:t>
      </w:r>
      <w:r>
        <w:t>va</w:t>
      </w:r>
      <w:r w:rsidR="002C0B0A">
        <w:t xml:space="preserve"> </w:t>
      </w:r>
      <w:r>
        <w:t>faktlar</w:t>
      </w:r>
      <w:r w:rsidR="002C0B0A">
        <w:t xml:space="preserve"> </w:t>
      </w:r>
      <w:r>
        <w:t>masala</w:t>
      </w:r>
      <w:r w:rsidR="002C0B0A">
        <w:t xml:space="preserve"> </w:t>
      </w:r>
      <w:r>
        <w:t>yechish</w:t>
      </w:r>
      <w:r w:rsidR="002C0B0A">
        <w:t xml:space="preserve"> </w:t>
      </w:r>
      <w:r>
        <w:t>jarayoniga</w:t>
      </w:r>
      <w:r w:rsidR="002C0B0A">
        <w:t xml:space="preserve"> </w:t>
      </w:r>
      <w:r>
        <w:t>kiritilishi</w:t>
      </w:r>
      <w:r w:rsidR="002C0B0A">
        <w:t xml:space="preserve">, </w:t>
      </w:r>
      <w:r>
        <w:t>unda</w:t>
      </w:r>
      <w:r w:rsidR="002C0B0A">
        <w:t xml:space="preserve"> </w:t>
      </w:r>
      <w:r>
        <w:t>moddaning</w:t>
      </w:r>
      <w:r w:rsidR="002C0B0A">
        <w:t xml:space="preserve"> </w:t>
      </w:r>
      <w:r>
        <w:t>qaysi</w:t>
      </w:r>
      <w:r w:rsidR="002C0B0A">
        <w:t xml:space="preserve"> </w:t>
      </w:r>
      <w:r>
        <w:t>xossasi</w:t>
      </w:r>
      <w:r w:rsidR="002C0B0A">
        <w:t xml:space="preserve"> </w:t>
      </w:r>
      <w:r>
        <w:t>va</w:t>
      </w:r>
      <w:r w:rsidR="002C0B0A">
        <w:t xml:space="preserve"> </w:t>
      </w:r>
      <w:r>
        <w:t>qanday</w:t>
      </w:r>
      <w:r w:rsidR="002C0B0A">
        <w:t xml:space="preserve"> </w:t>
      </w:r>
      <w:r>
        <w:t>kimyoviy</w:t>
      </w:r>
      <w:r w:rsidR="002C0B0A">
        <w:t xml:space="preserve"> </w:t>
      </w:r>
      <w:r>
        <w:t>reaksiyalardan</w:t>
      </w:r>
      <w:r w:rsidR="002C0B0A">
        <w:t xml:space="preserve"> </w:t>
      </w:r>
      <w:r>
        <w:t>foydalanish</w:t>
      </w:r>
      <w:r w:rsidR="002C0B0A">
        <w:t xml:space="preserve"> </w:t>
      </w:r>
      <w:r>
        <w:t>ko’rsatilishi</w:t>
      </w:r>
      <w:r w:rsidR="002C0B0A">
        <w:t xml:space="preserve"> </w:t>
      </w:r>
      <w:r>
        <w:t>kerak</w:t>
      </w:r>
      <w:r w:rsidR="002C0B0A">
        <w:t>.</w:t>
      </w:r>
    </w:p>
    <w:p w:rsidR="00E74F35" w:rsidRPr="00450C09" w:rsidRDefault="00450C09">
      <w:pPr>
        <w:pStyle w:val="180"/>
        <w:numPr>
          <w:ilvl w:val="0"/>
          <w:numId w:val="118"/>
        </w:numPr>
        <w:shd w:val="clear" w:color="auto" w:fill="auto"/>
        <w:tabs>
          <w:tab w:val="left" w:pos="1137"/>
        </w:tabs>
        <w:spacing w:before="0" w:after="0" w:line="370" w:lineRule="exact"/>
        <w:ind w:firstLine="740"/>
        <w:rPr>
          <w:lang w:val="en-US"/>
        </w:rPr>
      </w:pPr>
      <w:r w:rsidRPr="00450C09">
        <w:rPr>
          <w:lang w:val="en-US"/>
        </w:rPr>
        <w:t>Masalalar</w:t>
      </w:r>
      <w:r w:rsidR="002C0B0A" w:rsidRPr="00450C09">
        <w:rPr>
          <w:lang w:val="en-US"/>
        </w:rPr>
        <w:t xml:space="preserve"> </w:t>
      </w:r>
      <w:r w:rsidRPr="00450C09">
        <w:rPr>
          <w:lang w:val="en-US"/>
        </w:rPr>
        <w:t>yechishning</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yo’llaridan</w:t>
      </w:r>
      <w:r w:rsidR="002C0B0A" w:rsidRPr="00450C09">
        <w:rPr>
          <w:lang w:val="en-US"/>
        </w:rPr>
        <w:t xml:space="preserve"> </w:t>
      </w:r>
      <w:r w:rsidRPr="00450C09">
        <w:rPr>
          <w:lang w:val="en-US"/>
        </w:rPr>
        <w:t>foydalanish</w:t>
      </w:r>
      <w:r w:rsidR="002C0B0A" w:rsidRPr="00450C09">
        <w:rPr>
          <w:lang w:val="en-US"/>
        </w:rPr>
        <w:t>.</w:t>
      </w:r>
    </w:p>
    <w:p w:rsidR="00E74F35" w:rsidRPr="00450C09" w:rsidRDefault="00450C09">
      <w:pPr>
        <w:pStyle w:val="180"/>
        <w:numPr>
          <w:ilvl w:val="0"/>
          <w:numId w:val="118"/>
        </w:numPr>
        <w:shd w:val="clear" w:color="auto" w:fill="auto"/>
        <w:tabs>
          <w:tab w:val="left" w:pos="1137"/>
        </w:tabs>
        <w:spacing w:before="0" w:after="0" w:line="370" w:lineRule="exact"/>
        <w:ind w:firstLine="740"/>
        <w:rPr>
          <w:lang w:val="en-US"/>
        </w:rPr>
      </w:pPr>
      <w:r w:rsidRPr="00450C09">
        <w:rPr>
          <w:lang w:val="en-US"/>
        </w:rPr>
        <w:t>Masala</w:t>
      </w:r>
      <w:r w:rsidR="002C0B0A" w:rsidRPr="00450C09">
        <w:rPr>
          <w:lang w:val="en-US"/>
        </w:rPr>
        <w:t xml:space="preserve"> </w:t>
      </w:r>
      <w:r w:rsidRPr="00450C09">
        <w:rPr>
          <w:lang w:val="en-US"/>
        </w:rPr>
        <w:t>yechishda</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fikrlash</w:t>
      </w:r>
      <w:r w:rsidR="002C0B0A" w:rsidRPr="00450C09">
        <w:rPr>
          <w:lang w:val="en-US"/>
        </w:rPr>
        <w:t xml:space="preserve"> </w:t>
      </w:r>
      <w:r w:rsidRPr="00450C09">
        <w:rPr>
          <w:lang w:val="en-US"/>
        </w:rPr>
        <w:t>jarayonlarini</w:t>
      </w:r>
      <w:r w:rsidR="002C0B0A" w:rsidRPr="00450C09">
        <w:rPr>
          <w:lang w:val="en-US"/>
        </w:rPr>
        <w:t xml:space="preserve"> </w:t>
      </w:r>
      <w:r w:rsidRPr="00450C09">
        <w:rPr>
          <w:lang w:val="en-US"/>
        </w:rPr>
        <w:t>rivojlantirib</w:t>
      </w:r>
      <w:r w:rsidR="002C0B0A" w:rsidRPr="00450C09">
        <w:rPr>
          <w:lang w:val="en-US"/>
        </w:rPr>
        <w:t xml:space="preserve"> </w:t>
      </w:r>
      <w:r w:rsidRPr="00450C09">
        <w:rPr>
          <w:lang w:val="en-US"/>
        </w:rPr>
        <w:t>borish</w:t>
      </w:r>
      <w:r w:rsidR="002C0B0A" w:rsidRPr="00450C09">
        <w:rPr>
          <w:lang w:val="en-US"/>
        </w:rPr>
        <w:t>.</w:t>
      </w:r>
    </w:p>
    <w:p w:rsidR="00E74F35" w:rsidRPr="00450C09" w:rsidRDefault="00450C09">
      <w:pPr>
        <w:pStyle w:val="180"/>
        <w:numPr>
          <w:ilvl w:val="0"/>
          <w:numId w:val="118"/>
        </w:numPr>
        <w:shd w:val="clear" w:color="auto" w:fill="auto"/>
        <w:tabs>
          <w:tab w:val="left" w:pos="1137"/>
        </w:tabs>
        <w:spacing w:before="0" w:after="0" w:line="370" w:lineRule="exact"/>
        <w:ind w:firstLine="740"/>
        <w:rPr>
          <w:lang w:val="en-US"/>
        </w:rPr>
      </w:pPr>
      <w:r w:rsidRPr="00450C09">
        <w:rPr>
          <w:lang w:val="en-US"/>
        </w:rPr>
        <w:t>Berilgan</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didaktik</w:t>
      </w:r>
      <w:r w:rsidR="002C0B0A" w:rsidRPr="00450C09">
        <w:rPr>
          <w:lang w:val="en-US"/>
        </w:rPr>
        <w:t xml:space="preserve"> </w:t>
      </w:r>
      <w:r w:rsidRPr="00450C09">
        <w:rPr>
          <w:lang w:val="en-US"/>
        </w:rPr>
        <w:t>funksiyalarni</w:t>
      </w:r>
      <w:r w:rsidR="002C0B0A" w:rsidRPr="00450C09">
        <w:rPr>
          <w:lang w:val="en-US"/>
        </w:rPr>
        <w:t xml:space="preserve"> </w:t>
      </w:r>
      <w:r w:rsidRPr="00450C09">
        <w:rPr>
          <w:lang w:val="en-US"/>
        </w:rPr>
        <w:t>bajarishini</w:t>
      </w:r>
      <w:r w:rsidR="002C0B0A" w:rsidRPr="00450C09">
        <w:rPr>
          <w:lang w:val="en-US"/>
        </w:rPr>
        <w:t xml:space="preserve"> </w:t>
      </w:r>
      <w:r w:rsidRPr="00450C09">
        <w:rPr>
          <w:lang w:val="en-US"/>
        </w:rPr>
        <w:t>aniqlash</w:t>
      </w:r>
      <w:r w:rsidR="002C0B0A" w:rsidRPr="00450C09">
        <w:rPr>
          <w:lang w:val="en-US"/>
        </w:rPr>
        <w:t xml:space="preserve">. </w:t>
      </w:r>
      <w:r w:rsidRPr="00450C09">
        <w:rPr>
          <w:lang w:val="en-US"/>
        </w:rPr>
        <w:t>Agar</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oldiga</w:t>
      </w:r>
      <w:r w:rsidR="002C0B0A" w:rsidRPr="00450C09">
        <w:rPr>
          <w:lang w:val="en-US"/>
        </w:rPr>
        <w:t xml:space="preserve"> </w:t>
      </w:r>
      <w:r w:rsidRPr="00450C09">
        <w:rPr>
          <w:lang w:val="en-US"/>
        </w:rPr>
        <w:t>nazariy</w:t>
      </w:r>
      <w:r w:rsidR="002C0B0A" w:rsidRPr="00450C09">
        <w:rPr>
          <w:lang w:val="en-US"/>
        </w:rPr>
        <w:t xml:space="preserve"> </w:t>
      </w:r>
      <w:r w:rsidRPr="00450C09">
        <w:rPr>
          <w:lang w:val="en-US"/>
        </w:rPr>
        <w:t>materiallarni</w:t>
      </w:r>
      <w:r w:rsidR="002C0B0A" w:rsidRPr="00450C09">
        <w:rPr>
          <w:lang w:val="en-US"/>
        </w:rPr>
        <w:t xml:space="preserve"> </w:t>
      </w:r>
      <w:r w:rsidRPr="00450C09">
        <w:rPr>
          <w:lang w:val="en-US"/>
        </w:rPr>
        <w:t>mustahkamlash</w:t>
      </w:r>
      <w:r w:rsidR="002C0B0A" w:rsidRPr="00450C09">
        <w:rPr>
          <w:lang w:val="en-US"/>
        </w:rPr>
        <w:t xml:space="preserve"> </w:t>
      </w:r>
      <w:r w:rsidRPr="00450C09">
        <w:rPr>
          <w:lang w:val="en-US"/>
        </w:rPr>
        <w:t>maqsadini</w:t>
      </w:r>
      <w:r w:rsidR="002C0B0A" w:rsidRPr="00450C09">
        <w:rPr>
          <w:lang w:val="en-US"/>
        </w:rPr>
        <w:t xml:space="preserve"> </w:t>
      </w:r>
      <w:r w:rsidRPr="00450C09">
        <w:rPr>
          <w:lang w:val="en-US"/>
        </w:rPr>
        <w:t>qo’ygan</w:t>
      </w:r>
      <w:r w:rsidR="002C0B0A" w:rsidRPr="00450C09">
        <w:rPr>
          <w:lang w:val="en-US"/>
        </w:rPr>
        <w:t xml:space="preserve"> </w:t>
      </w:r>
      <w:r w:rsidRPr="00450C09">
        <w:rPr>
          <w:lang w:val="en-US"/>
        </w:rPr>
        <w:t>bo’lsa</w:t>
      </w:r>
      <w:r w:rsidR="002C0B0A" w:rsidRPr="00450C09">
        <w:rPr>
          <w:lang w:val="en-US"/>
        </w:rPr>
        <w:t xml:space="preserve">, </w:t>
      </w:r>
      <w:r w:rsidRPr="00450C09">
        <w:rPr>
          <w:lang w:val="en-US"/>
        </w:rPr>
        <w:t>u</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o’qituvchilarga</w:t>
      </w:r>
      <w:r w:rsidR="002C0B0A" w:rsidRPr="00450C09">
        <w:rPr>
          <w:lang w:val="en-US"/>
        </w:rPr>
        <w:t xml:space="preserve"> </w:t>
      </w:r>
      <w:r w:rsidRPr="00450C09">
        <w:rPr>
          <w:lang w:val="en-US"/>
        </w:rPr>
        <w:t>avvaldan</w:t>
      </w:r>
      <w:r w:rsidR="002C0B0A" w:rsidRPr="00450C09">
        <w:rPr>
          <w:lang w:val="en-US"/>
        </w:rPr>
        <w:t xml:space="preserve"> </w:t>
      </w:r>
      <w:r w:rsidRPr="00450C09">
        <w:rPr>
          <w:lang w:val="en-US"/>
        </w:rPr>
        <w:t>ma’lum</w:t>
      </w:r>
      <w:r w:rsidR="002C0B0A" w:rsidRPr="00450C09">
        <w:rPr>
          <w:lang w:val="en-US"/>
        </w:rPr>
        <w:t xml:space="preserve"> </w:t>
      </w:r>
      <w:r w:rsidRPr="00450C09">
        <w:rPr>
          <w:lang w:val="en-US"/>
        </w:rPr>
        <w:t>bo’lishi</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Agar</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oldiga</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tipdagi</w:t>
      </w:r>
      <w:r w:rsidR="002C0B0A" w:rsidRPr="00450C09">
        <w:rPr>
          <w:lang w:val="en-US"/>
        </w:rPr>
        <w:t xml:space="preserve"> </w:t>
      </w:r>
      <w:r w:rsidRPr="00450C09">
        <w:rPr>
          <w:lang w:val="en-US"/>
        </w:rPr>
        <w:t>masalarni</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vazifasini</w:t>
      </w:r>
      <w:r w:rsidR="002C0B0A" w:rsidRPr="00450C09">
        <w:rPr>
          <w:lang w:val="en-US"/>
        </w:rPr>
        <w:t xml:space="preserve"> </w:t>
      </w:r>
      <w:r w:rsidRPr="00450C09">
        <w:rPr>
          <w:lang w:val="en-US"/>
        </w:rPr>
        <w:t>qo’ygan</w:t>
      </w:r>
      <w:r w:rsidR="002C0B0A" w:rsidRPr="00450C09">
        <w:rPr>
          <w:lang w:val="en-US"/>
        </w:rPr>
        <w:t xml:space="preserve"> </w:t>
      </w:r>
      <w:r w:rsidRPr="00450C09">
        <w:rPr>
          <w:lang w:val="en-US"/>
        </w:rPr>
        <w:t>bo’lsa</w:t>
      </w:r>
      <w:r w:rsidR="002C0B0A" w:rsidRPr="00450C09">
        <w:rPr>
          <w:lang w:val="en-US"/>
        </w:rPr>
        <w:t xml:space="preserve">, </w:t>
      </w:r>
      <w:r w:rsidRPr="00450C09">
        <w:rPr>
          <w:lang w:val="en-US"/>
        </w:rPr>
        <w:t>o’quvchilarga</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metodikasini</w:t>
      </w:r>
      <w:r w:rsidR="002C0B0A" w:rsidRPr="00450C09">
        <w:rPr>
          <w:lang w:val="en-US"/>
        </w:rPr>
        <w:t xml:space="preserve"> </w:t>
      </w:r>
      <w:r w:rsidRPr="00450C09">
        <w:rPr>
          <w:lang w:val="en-US"/>
        </w:rPr>
        <w:t>tushuntiradi</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metodikasini</w:t>
      </w:r>
      <w:r w:rsidR="002C0B0A" w:rsidRPr="00450C09">
        <w:rPr>
          <w:lang w:val="en-US"/>
        </w:rPr>
        <w:t xml:space="preserve"> </w:t>
      </w:r>
      <w:r w:rsidRPr="00450C09">
        <w:rPr>
          <w:lang w:val="en-US"/>
        </w:rPr>
        <w:t>tutttuntiri</w:t>
      </w:r>
      <w:r w:rsidRPr="00450C09">
        <w:rPr>
          <w:rStyle w:val="182"/>
          <w:lang w:val="en-US"/>
        </w:rPr>
        <w:t>ttt</w:t>
      </w:r>
      <w:r w:rsidRPr="00450C09">
        <w:rPr>
          <w:lang w:val="en-US"/>
        </w:rPr>
        <w:t>da</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avval</w:t>
      </w:r>
      <w:r w:rsidR="002C0B0A" w:rsidRPr="00450C09">
        <w:rPr>
          <w:lang w:val="en-US"/>
        </w:rPr>
        <w:t xml:space="preserve"> </w:t>
      </w:r>
      <w:r w:rsidRPr="00450C09">
        <w:rPr>
          <w:lang w:val="en-US"/>
        </w:rPr>
        <w:t>o’zi</w:t>
      </w:r>
      <w:r w:rsidR="002C0B0A" w:rsidRPr="00450C09">
        <w:rPr>
          <w:lang w:val="en-US"/>
        </w:rPr>
        <w:t xml:space="preserve"> </w:t>
      </w:r>
      <w:r w:rsidRPr="00450C09">
        <w:rPr>
          <w:lang w:val="en-US"/>
        </w:rPr>
        <w:t>yechib</w:t>
      </w:r>
      <w:r w:rsidR="002C0B0A" w:rsidRPr="00450C09">
        <w:rPr>
          <w:lang w:val="en-US"/>
        </w:rPr>
        <w:t xml:space="preserve"> </w:t>
      </w:r>
      <w:r w:rsidRPr="00450C09">
        <w:rPr>
          <w:lang w:val="en-US"/>
        </w:rPr>
        <w:t>ko’rsatishi</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darsida</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masalaga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bilimlarini</w:t>
      </w:r>
      <w:r w:rsidR="002C0B0A" w:rsidRPr="00450C09">
        <w:rPr>
          <w:lang w:val="en-US"/>
        </w:rPr>
        <w:t xml:space="preserve"> </w:t>
      </w:r>
      <w:r w:rsidRPr="00450C09">
        <w:rPr>
          <w:lang w:val="en-US"/>
        </w:rPr>
        <w:t>faollashtirishi</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So’ngra</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sharti</w:t>
      </w:r>
      <w:r w:rsidR="002C0B0A" w:rsidRPr="00450C09">
        <w:rPr>
          <w:lang w:val="en-US"/>
        </w:rPr>
        <w:t xml:space="preserve"> </w:t>
      </w:r>
      <w:r w:rsidRPr="00450C09">
        <w:rPr>
          <w:lang w:val="en-US"/>
        </w:rPr>
        <w:t>tahlil</w:t>
      </w:r>
      <w:r w:rsidR="002C0B0A" w:rsidRPr="00450C09">
        <w:rPr>
          <w:lang w:val="en-US"/>
        </w:rPr>
        <w:t xml:space="preserve"> </w:t>
      </w:r>
      <w:r w:rsidRPr="00450C09">
        <w:rPr>
          <w:lang w:val="en-US"/>
        </w:rPr>
        <w:t>qilinadi</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shartida</w:t>
      </w:r>
      <w:r w:rsidR="002C0B0A" w:rsidRPr="00450C09">
        <w:rPr>
          <w:lang w:val="en-US"/>
        </w:rPr>
        <w:t xml:space="preserve"> </w:t>
      </w:r>
      <w:r w:rsidRPr="00450C09">
        <w:rPr>
          <w:lang w:val="en-US"/>
        </w:rPr>
        <w:t>berilgan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aniqlanishi</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kattaliklar</w:t>
      </w:r>
      <w:r w:rsidR="002C0B0A" w:rsidRPr="00450C09">
        <w:rPr>
          <w:lang w:val="en-US"/>
        </w:rPr>
        <w:t xml:space="preserve"> </w:t>
      </w:r>
      <w:r w:rsidRPr="00450C09">
        <w:rPr>
          <w:lang w:val="en-US"/>
        </w:rPr>
        <w:t>aniqlanadi</w:t>
      </w:r>
      <w:r w:rsidR="002C0B0A" w:rsidRPr="00450C09">
        <w:rPr>
          <w:lang w:val="en-US"/>
        </w:rPr>
        <w:t xml:space="preserve">, </w:t>
      </w:r>
      <w:r w:rsidRPr="00450C09">
        <w:rPr>
          <w:lang w:val="en-US"/>
        </w:rPr>
        <w:t>so’ngra</w:t>
      </w:r>
      <w:r w:rsidR="002C0B0A" w:rsidRPr="00450C09">
        <w:rPr>
          <w:lang w:val="en-US"/>
        </w:rPr>
        <w:t xml:space="preserve"> </w:t>
      </w:r>
      <w:r w:rsidRPr="00450C09">
        <w:rPr>
          <w:lang w:val="en-US"/>
        </w:rPr>
        <w:t>masalani</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algoritmi</w:t>
      </w:r>
      <w:r w:rsidR="002C0B0A" w:rsidRPr="00450C09">
        <w:rPr>
          <w:lang w:val="en-US"/>
        </w:rPr>
        <w:t xml:space="preserve"> </w:t>
      </w:r>
      <w:r w:rsidRPr="00450C09">
        <w:rPr>
          <w:lang w:val="en-US"/>
        </w:rPr>
        <w:t>tuziladi</w:t>
      </w:r>
      <w:r w:rsidR="002C0B0A" w:rsidRPr="00450C09">
        <w:rPr>
          <w:lang w:val="en-US"/>
        </w:rPr>
        <w:t xml:space="preserve">. </w:t>
      </w:r>
      <w:r w:rsidRPr="00450C09">
        <w:rPr>
          <w:lang w:val="en-US"/>
        </w:rPr>
        <w:t>So’ngra</w:t>
      </w:r>
      <w:r w:rsidR="002C0B0A" w:rsidRPr="00450C09">
        <w:rPr>
          <w:lang w:val="en-US"/>
        </w:rPr>
        <w:t xml:space="preserve"> </w:t>
      </w:r>
      <w:r w:rsidRPr="00450C09">
        <w:rPr>
          <w:lang w:val="en-US"/>
        </w:rPr>
        <w:t>hisoblashlarning</w:t>
      </w:r>
      <w:r w:rsidR="002C0B0A" w:rsidRPr="00450C09">
        <w:rPr>
          <w:lang w:val="en-US"/>
        </w:rPr>
        <w:t xml:space="preserve"> </w:t>
      </w:r>
      <w:r w:rsidRPr="00450C09">
        <w:rPr>
          <w:lang w:val="en-US"/>
        </w:rPr>
        <w:t>matematik</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fizik</w:t>
      </w:r>
      <w:r w:rsidR="002C0B0A" w:rsidRPr="00450C09">
        <w:rPr>
          <w:lang w:val="en-US"/>
        </w:rPr>
        <w:t xml:space="preserve"> </w:t>
      </w:r>
      <w:r w:rsidRPr="00450C09">
        <w:rPr>
          <w:lang w:val="en-US"/>
        </w:rPr>
        <w:t>usullari</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oshiriladi</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tipdagi</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usullarini</w:t>
      </w:r>
      <w:r w:rsidR="002C0B0A" w:rsidRPr="00450C09">
        <w:rPr>
          <w:lang w:val="en-US"/>
        </w:rPr>
        <w:t xml:space="preserve"> </w:t>
      </w:r>
      <w:r w:rsidRPr="00450C09">
        <w:rPr>
          <w:lang w:val="en-US"/>
        </w:rPr>
        <w:t>o’rganishda</w:t>
      </w:r>
      <w:r w:rsidR="002C0B0A" w:rsidRPr="00450C09">
        <w:rPr>
          <w:lang w:val="en-US"/>
        </w:rPr>
        <w:t xml:space="preserve"> </w:t>
      </w:r>
      <w:r w:rsidRPr="00450C09">
        <w:rPr>
          <w:lang w:val="en-US"/>
        </w:rPr>
        <w:t>avval</w:t>
      </w:r>
      <w:r w:rsidR="002C0B0A" w:rsidRPr="00450C09">
        <w:rPr>
          <w:lang w:val="en-US"/>
        </w:rPr>
        <w:t xml:space="preserve"> </w:t>
      </w:r>
      <w:r w:rsidRPr="00450C09">
        <w:rPr>
          <w:lang w:val="en-US"/>
        </w:rPr>
        <w:t>aniqqilib</w:t>
      </w:r>
      <w:r w:rsidR="002C0B0A" w:rsidRPr="00450C09">
        <w:rPr>
          <w:lang w:val="en-US"/>
        </w:rPr>
        <w:t xml:space="preserve">, </w:t>
      </w:r>
      <w:r w:rsidRPr="00450C09">
        <w:rPr>
          <w:lang w:val="en-US"/>
        </w:rPr>
        <w:t>masalani</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algoritmi</w:t>
      </w:r>
      <w:r w:rsidR="002C0B0A" w:rsidRPr="00450C09">
        <w:rPr>
          <w:lang w:val="en-US"/>
        </w:rPr>
        <w:t xml:space="preserve"> </w:t>
      </w:r>
      <w:r w:rsidRPr="00450C09">
        <w:rPr>
          <w:lang w:val="en-US"/>
        </w:rPr>
        <w:t>tuziladi</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yozib</w:t>
      </w:r>
      <w:r w:rsidR="002C0B0A" w:rsidRPr="00450C09">
        <w:rPr>
          <w:lang w:val="en-US"/>
        </w:rPr>
        <w:t xml:space="preserve"> </w:t>
      </w:r>
      <w:r w:rsidRPr="00450C09">
        <w:rPr>
          <w:lang w:val="en-US"/>
        </w:rPr>
        <w:t>oladilar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yechishning</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tipiga</w:t>
      </w:r>
      <w:r w:rsidR="002C0B0A" w:rsidRPr="00450C09">
        <w:rPr>
          <w:lang w:val="en-US"/>
        </w:rPr>
        <w:t xml:space="preserve"> </w:t>
      </w:r>
      <w:r w:rsidRPr="00450C09">
        <w:rPr>
          <w:lang w:val="en-US"/>
        </w:rPr>
        <w:t>kirishi</w:t>
      </w:r>
      <w:r w:rsidR="002C0B0A" w:rsidRPr="00450C09">
        <w:rPr>
          <w:lang w:val="en-US"/>
        </w:rPr>
        <w:t xml:space="preserve"> </w:t>
      </w:r>
      <w:r w:rsidRPr="00450C09">
        <w:rPr>
          <w:lang w:val="en-US"/>
        </w:rPr>
        <w:t>tushuntiriladi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masalani</w:t>
      </w:r>
      <w:r w:rsidR="002C0B0A" w:rsidRPr="00450C09">
        <w:rPr>
          <w:lang w:val="en-US"/>
        </w:rPr>
        <w:t xml:space="preserve"> </w:t>
      </w:r>
      <w:r w:rsidRPr="00450C09">
        <w:rPr>
          <w:lang w:val="en-US"/>
        </w:rPr>
        <w:t>yechib</w:t>
      </w:r>
      <w:r w:rsidR="002C0B0A" w:rsidRPr="00450C09">
        <w:rPr>
          <w:lang w:val="en-US"/>
        </w:rPr>
        <w:t xml:space="preserve"> </w:t>
      </w:r>
      <w:r w:rsidRPr="00450C09">
        <w:rPr>
          <w:lang w:val="en-US"/>
        </w:rPr>
        <w:t>ko’rsatadi</w:t>
      </w:r>
      <w:r w:rsidR="002C0B0A" w:rsidRPr="00450C09">
        <w:rPr>
          <w:lang w:val="en-US"/>
        </w:rPr>
        <w:t xml:space="preserve">, </w:t>
      </w:r>
      <w:r w:rsidRPr="00450C09">
        <w:rPr>
          <w:lang w:val="en-US"/>
        </w:rPr>
        <w:t>so’ngra</w:t>
      </w:r>
      <w:r w:rsidR="002C0B0A" w:rsidRPr="00450C09">
        <w:rPr>
          <w:lang w:val="en-US"/>
        </w:rPr>
        <w:t xml:space="preserve"> </w:t>
      </w:r>
      <w:r w:rsidRPr="00450C09">
        <w:rPr>
          <w:lang w:val="en-US"/>
        </w:rPr>
        <w:t>doskaga</w:t>
      </w:r>
      <w:r w:rsidR="002C0B0A" w:rsidRPr="00450C09">
        <w:rPr>
          <w:lang w:val="en-US"/>
        </w:rPr>
        <w:t xml:space="preserve"> </w:t>
      </w:r>
      <w:r w:rsidRPr="00450C09">
        <w:rPr>
          <w:lang w:val="en-US"/>
        </w:rPr>
        <w:t>a’lochi</w:t>
      </w:r>
      <w:r w:rsidR="002C0B0A" w:rsidRPr="00450C09">
        <w:rPr>
          <w:lang w:val="en-US"/>
        </w:rPr>
        <w:t xml:space="preserve"> </w:t>
      </w:r>
      <w:r w:rsidRPr="00450C09">
        <w:rPr>
          <w:lang w:val="en-US"/>
        </w:rPr>
        <w:t>o’quvchini</w:t>
      </w:r>
      <w:r w:rsidR="002C0B0A" w:rsidRPr="00450C09">
        <w:rPr>
          <w:lang w:val="en-US"/>
        </w:rPr>
        <w:t xml:space="preserve"> </w:t>
      </w:r>
      <w:r w:rsidRPr="00450C09">
        <w:rPr>
          <w:lang w:val="en-US"/>
        </w:rPr>
        <w:t>chiqarib</w:t>
      </w:r>
      <w:r w:rsidR="002C0B0A" w:rsidRPr="00450C09">
        <w:rPr>
          <w:lang w:val="en-US"/>
        </w:rPr>
        <w:t xml:space="preserve">, </w:t>
      </w:r>
      <w:r w:rsidRPr="00450C09">
        <w:rPr>
          <w:lang w:val="en-US"/>
        </w:rPr>
        <w:t>unga</w:t>
      </w:r>
      <w:r w:rsidR="002C0B0A" w:rsidRPr="00450C09">
        <w:rPr>
          <w:lang w:val="en-US"/>
        </w:rPr>
        <w:t xml:space="preserve"> </w:t>
      </w:r>
      <w:r w:rsidRPr="00450C09">
        <w:rPr>
          <w:lang w:val="en-US"/>
        </w:rPr>
        <w:t>yechilgan</w:t>
      </w:r>
      <w:r w:rsidR="002C0B0A" w:rsidRPr="00450C09">
        <w:rPr>
          <w:lang w:val="en-US"/>
        </w:rPr>
        <w:t xml:space="preserve"> </w:t>
      </w:r>
      <w:r w:rsidRPr="00450C09">
        <w:rPr>
          <w:lang w:val="en-US"/>
        </w:rPr>
        <w:t>masalaga</w:t>
      </w:r>
      <w:r w:rsidR="002C0B0A" w:rsidRPr="00450C09">
        <w:rPr>
          <w:lang w:val="en-US"/>
        </w:rPr>
        <w:t xml:space="preserve"> </w:t>
      </w:r>
      <w:r w:rsidRPr="00450C09">
        <w:rPr>
          <w:lang w:val="en-US"/>
        </w:rPr>
        <w:t>o’xshash</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yechishni</w:t>
      </w:r>
      <w:r w:rsidR="002C0B0A" w:rsidRPr="00450C09">
        <w:rPr>
          <w:lang w:val="en-US"/>
        </w:rPr>
        <w:t xml:space="preserve"> </w:t>
      </w:r>
      <w:r w:rsidRPr="00450C09">
        <w:rPr>
          <w:lang w:val="en-US"/>
        </w:rPr>
        <w:t>taklif</w:t>
      </w:r>
      <w:r w:rsidR="002C0B0A" w:rsidRPr="00450C09">
        <w:rPr>
          <w:lang w:val="en-US"/>
        </w:rPr>
        <w:t xml:space="preserve"> </w:t>
      </w:r>
      <w:r w:rsidRPr="00450C09">
        <w:rPr>
          <w:lang w:val="en-US"/>
        </w:rPr>
        <w:t>qiladi</w:t>
      </w:r>
      <w:r w:rsidR="002C0B0A" w:rsidRPr="00450C09">
        <w:rPr>
          <w:lang w:val="en-US"/>
        </w:rPr>
        <w:t xml:space="preserve">. </w:t>
      </w:r>
      <w:r w:rsidRPr="00450C09">
        <w:rPr>
          <w:lang w:val="en-US"/>
        </w:rPr>
        <w:t>So’ngra</w:t>
      </w:r>
      <w:r w:rsidR="002C0B0A" w:rsidRPr="00450C09">
        <w:rPr>
          <w:lang w:val="en-US"/>
        </w:rPr>
        <w:t xml:space="preserve"> </w:t>
      </w:r>
      <w:r w:rsidRPr="00450C09">
        <w:rPr>
          <w:lang w:val="en-US"/>
        </w:rPr>
        <w:t>sinfdagi</w:t>
      </w:r>
      <w:r w:rsidR="002C0B0A" w:rsidRPr="00450C09">
        <w:rPr>
          <w:lang w:val="en-US"/>
        </w:rPr>
        <w:t xml:space="preserve"> </w:t>
      </w:r>
      <w:r w:rsidRPr="00450C09">
        <w:rPr>
          <w:lang w:val="en-US"/>
        </w:rPr>
        <w:t>hamma</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yechib</w:t>
      </w:r>
      <w:r w:rsidR="002C0B0A" w:rsidRPr="00450C09">
        <w:rPr>
          <w:lang w:val="en-US"/>
        </w:rPr>
        <w:t xml:space="preserve"> </w:t>
      </w:r>
      <w:r w:rsidRPr="00450C09">
        <w:rPr>
          <w:lang w:val="en-US"/>
        </w:rPr>
        <w:t>ko’rsatilgan</w:t>
      </w:r>
      <w:r w:rsidR="002C0B0A" w:rsidRPr="00450C09">
        <w:rPr>
          <w:lang w:val="en-US"/>
        </w:rPr>
        <w:t xml:space="preserve"> </w:t>
      </w:r>
      <w:r w:rsidRPr="00450C09">
        <w:rPr>
          <w:lang w:val="en-US"/>
        </w:rPr>
        <w:t>masalaga</w:t>
      </w:r>
      <w:r w:rsidR="002C0B0A" w:rsidRPr="00450C09">
        <w:rPr>
          <w:lang w:val="en-US"/>
        </w:rPr>
        <w:t xml:space="preserve"> </w:t>
      </w:r>
      <w:r w:rsidRPr="00450C09">
        <w:rPr>
          <w:lang w:val="en-US"/>
        </w:rPr>
        <w:t>o’xshash</w:t>
      </w:r>
      <w:r w:rsidR="002C0B0A" w:rsidRPr="00450C09">
        <w:rPr>
          <w:lang w:val="en-US"/>
        </w:rPr>
        <w:t xml:space="preserve"> </w:t>
      </w:r>
      <w:r w:rsidRPr="00450C09">
        <w:rPr>
          <w:lang w:val="en-US"/>
        </w:rPr>
        <w:t>masalani</w:t>
      </w:r>
      <w:r w:rsidR="002C0B0A" w:rsidRPr="00450C09">
        <w:rPr>
          <w:lang w:val="en-US"/>
        </w:rPr>
        <w:t xml:space="preserve"> </w:t>
      </w:r>
      <w:r w:rsidRPr="00450C09">
        <w:rPr>
          <w:lang w:val="en-US"/>
        </w:rPr>
        <w:t>yechishni</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oshiradilar</w:t>
      </w:r>
      <w:r w:rsidR="002C0B0A" w:rsidRPr="00450C09">
        <w:rPr>
          <w:lang w:val="en-US"/>
        </w:rPr>
        <w:t xml:space="preserve">. </w:t>
      </w:r>
      <w:r w:rsidRPr="00450C09">
        <w:rPr>
          <w:lang w:val="en-US"/>
        </w:rPr>
        <w:t>Murakkab</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kuchli</w:t>
      </w:r>
      <w:r w:rsidR="002C0B0A" w:rsidRPr="00450C09">
        <w:rPr>
          <w:lang w:val="en-US"/>
        </w:rPr>
        <w:t xml:space="preserve"> </w:t>
      </w:r>
      <w:r w:rsidRPr="00450C09">
        <w:rPr>
          <w:lang w:val="en-US"/>
        </w:rPr>
        <w:t>o’quvchilarga</w:t>
      </w:r>
      <w:r w:rsidR="002C0B0A" w:rsidRPr="00450C09">
        <w:rPr>
          <w:lang w:val="en-US"/>
        </w:rPr>
        <w:t xml:space="preserve"> </w:t>
      </w:r>
      <w:r w:rsidRPr="00450C09">
        <w:rPr>
          <w:lang w:val="en-US"/>
        </w:rPr>
        <w:t>beriladi</w:t>
      </w:r>
      <w:r w:rsidR="002C0B0A" w:rsidRPr="00450C09">
        <w:rPr>
          <w:lang w:val="en-US"/>
        </w:rPr>
        <w:t xml:space="preserve">. </w:t>
      </w:r>
      <w:r w:rsidRPr="00450C09">
        <w:rPr>
          <w:lang w:val="en-US"/>
        </w:rPr>
        <w:t>Murakkab</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sinfdan</w:t>
      </w:r>
      <w:r w:rsidR="002C0B0A" w:rsidRPr="00450C09">
        <w:rPr>
          <w:lang w:val="en-US"/>
        </w:rPr>
        <w:t xml:space="preserve"> </w:t>
      </w:r>
      <w:r w:rsidRPr="00450C09">
        <w:rPr>
          <w:lang w:val="en-US"/>
        </w:rPr>
        <w:t>tashqari</w:t>
      </w:r>
      <w:r w:rsidR="002C0B0A" w:rsidRPr="00450C09">
        <w:rPr>
          <w:lang w:val="en-US"/>
        </w:rPr>
        <w:t xml:space="preserve"> </w:t>
      </w:r>
      <w:r w:rsidRPr="00450C09">
        <w:rPr>
          <w:lang w:val="en-US"/>
        </w:rPr>
        <w:t>mashg’ulotlarda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borish</w:t>
      </w:r>
      <w:r w:rsidR="002C0B0A" w:rsidRPr="00450C09">
        <w:rPr>
          <w:lang w:val="en-US"/>
        </w:rPr>
        <w:t xml:space="preserve"> </w:t>
      </w:r>
      <w:r w:rsidRPr="00450C09">
        <w:rPr>
          <w:lang w:val="en-US"/>
        </w:rPr>
        <w:t>maqsadga</w:t>
      </w:r>
      <w:r w:rsidR="002C0B0A" w:rsidRPr="00450C09">
        <w:rPr>
          <w:lang w:val="en-US"/>
        </w:rPr>
        <w:t xml:space="preserve"> </w:t>
      </w:r>
      <w:r w:rsidRPr="00450C09">
        <w:rPr>
          <w:lang w:val="en-US"/>
        </w:rPr>
        <w:t>muvofiqdir</w:t>
      </w:r>
      <w:r w:rsidR="002C0B0A" w:rsidRPr="00450C09">
        <w:rPr>
          <w:lang w:val="en-US"/>
        </w:rPr>
        <w:t xml:space="preserve">, </w:t>
      </w:r>
      <w:r w:rsidRPr="00450C09">
        <w:rPr>
          <w:lang w:val="en-US"/>
        </w:rPr>
        <w:t>chunki</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jarayonida</w:t>
      </w:r>
      <w:r w:rsidR="002C0B0A" w:rsidRPr="00450C09">
        <w:rPr>
          <w:lang w:val="en-US"/>
        </w:rPr>
        <w:t xml:space="preserve"> </w:t>
      </w:r>
      <w:r w:rsidRPr="00450C09">
        <w:rPr>
          <w:lang w:val="en-US"/>
        </w:rPr>
        <w:t>murakkab</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ko’p</w:t>
      </w:r>
      <w:r w:rsidR="002C0B0A" w:rsidRPr="00450C09">
        <w:rPr>
          <w:lang w:val="en-US"/>
        </w:rPr>
        <w:t xml:space="preserve"> </w:t>
      </w:r>
      <w:r w:rsidRPr="00450C09">
        <w:rPr>
          <w:lang w:val="en-US"/>
        </w:rPr>
        <w:t>vaqt</w:t>
      </w:r>
      <w:r w:rsidR="002C0B0A" w:rsidRPr="00450C09">
        <w:rPr>
          <w:lang w:val="en-US"/>
        </w:rPr>
        <w:t xml:space="preserve"> </w:t>
      </w:r>
      <w:r w:rsidRPr="00450C09">
        <w:rPr>
          <w:lang w:val="en-US"/>
        </w:rPr>
        <w:t>talab</w:t>
      </w:r>
      <w:r w:rsidR="002C0B0A" w:rsidRPr="00450C09">
        <w:rPr>
          <w:lang w:val="en-US"/>
        </w:rPr>
        <w:t xml:space="preserve"> </w:t>
      </w:r>
      <w:r w:rsidRPr="00450C09">
        <w:rPr>
          <w:lang w:val="en-US"/>
        </w:rPr>
        <w:t>etadi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dars</w:t>
      </w:r>
      <w:r w:rsidR="002C0B0A" w:rsidRPr="00450C09">
        <w:rPr>
          <w:lang w:val="en-US"/>
        </w:rPr>
        <w:t xml:space="preserve"> </w:t>
      </w:r>
      <w:r w:rsidRPr="00450C09">
        <w:rPr>
          <w:lang w:val="en-US"/>
        </w:rPr>
        <w:t>rejasi</w:t>
      </w:r>
      <w:r w:rsidR="002C0B0A" w:rsidRPr="00450C09">
        <w:rPr>
          <w:lang w:val="en-US"/>
        </w:rPr>
        <w:t xml:space="preserve"> </w:t>
      </w:r>
      <w:r w:rsidRPr="00450C09">
        <w:rPr>
          <w:lang w:val="en-US"/>
        </w:rPr>
        <w:t>bajarilmay</w:t>
      </w:r>
      <w:r w:rsidR="002C0B0A" w:rsidRPr="00450C09">
        <w:rPr>
          <w:lang w:val="en-US"/>
        </w:rPr>
        <w:t xml:space="preserve"> </w:t>
      </w:r>
      <w:r w:rsidRPr="00450C09">
        <w:rPr>
          <w:lang w:val="en-US"/>
        </w:rPr>
        <w:t>qolishi</w:t>
      </w:r>
      <w:r w:rsidR="002C0B0A" w:rsidRPr="00450C09">
        <w:rPr>
          <w:lang w:val="en-US"/>
        </w:rPr>
        <w:t xml:space="preserve"> </w:t>
      </w:r>
      <w:r w:rsidRPr="00450C09">
        <w:rPr>
          <w:lang w:val="en-US"/>
        </w:rPr>
        <w:t>mumkin</w:t>
      </w:r>
      <w:r w:rsidR="002C0B0A" w:rsidRPr="00450C09">
        <w:rPr>
          <w:lang w:val="en-US"/>
        </w:rPr>
        <w:t>.</w:t>
      </w:r>
    </w:p>
    <w:p w:rsidR="00E74F35" w:rsidRPr="00450C09" w:rsidRDefault="00450C09">
      <w:pPr>
        <w:pStyle w:val="180"/>
        <w:shd w:val="clear" w:color="auto" w:fill="auto"/>
        <w:spacing w:before="0" w:after="0" w:line="370" w:lineRule="exact"/>
        <w:ind w:firstLine="740"/>
        <w:jc w:val="left"/>
        <w:rPr>
          <w:lang w:val="en-US"/>
        </w:rPr>
      </w:pPr>
      <w:r w:rsidRPr="00450C09">
        <w:rPr>
          <w:lang w:val="en-US"/>
        </w:rPr>
        <w:t>Quyida</w:t>
      </w:r>
      <w:r w:rsidR="002C0B0A" w:rsidRPr="00450C09">
        <w:rPr>
          <w:lang w:val="en-US"/>
        </w:rPr>
        <w:t xml:space="preserve"> </w:t>
      </w:r>
      <w:r w:rsidRPr="00450C09">
        <w:rPr>
          <w:lang w:val="en-US"/>
        </w:rPr>
        <w:t>hisoblashga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metodikasi</w:t>
      </w:r>
      <w:r w:rsidR="002C0B0A" w:rsidRPr="00450C09">
        <w:rPr>
          <w:lang w:val="en-US"/>
        </w:rPr>
        <w:t xml:space="preserve"> </w:t>
      </w:r>
      <w:r w:rsidRPr="00450C09">
        <w:rPr>
          <w:lang w:val="en-US"/>
        </w:rPr>
        <w:t>keltiramiz</w:t>
      </w:r>
      <w:r w:rsidR="002C0B0A" w:rsidRPr="00450C09">
        <w:rPr>
          <w:lang w:val="en-US"/>
        </w:rPr>
        <w:t>:</w:t>
      </w:r>
    </w:p>
    <w:p w:rsidR="00E7548E" w:rsidRPr="00450C09" w:rsidRDefault="00450C09" w:rsidP="00E7548E">
      <w:pPr>
        <w:pStyle w:val="180"/>
        <w:shd w:val="clear" w:color="auto" w:fill="auto"/>
        <w:spacing w:before="0" w:after="0" w:line="370" w:lineRule="exact"/>
        <w:ind w:firstLine="740"/>
        <w:jc w:val="left"/>
        <w:rPr>
          <w:lang w:val="en-US"/>
        </w:rPr>
      </w:pPr>
      <w:r w:rsidRPr="00450C09">
        <w:rPr>
          <w:lang w:val="en-US"/>
        </w:rPr>
        <w:t>Turli</w:t>
      </w:r>
      <w:r w:rsidR="002C0B0A" w:rsidRPr="00450C09">
        <w:rPr>
          <w:lang w:val="en-US"/>
        </w:rPr>
        <w:t xml:space="preserve"> </w:t>
      </w:r>
      <w:r w:rsidRPr="00450C09">
        <w:rPr>
          <w:lang w:val="en-US"/>
        </w:rPr>
        <w:t>tipga</w:t>
      </w:r>
      <w:r w:rsidR="002C0B0A" w:rsidRPr="00450C09">
        <w:rPr>
          <w:lang w:val="en-US"/>
        </w:rPr>
        <w:t xml:space="preserve"> </w:t>
      </w:r>
      <w:r w:rsidRPr="00450C09">
        <w:rPr>
          <w:lang w:val="en-US"/>
        </w:rPr>
        <w:t>kiruvchi</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yechishda</w:t>
      </w:r>
      <w:r w:rsidR="002C0B0A" w:rsidRPr="00450C09">
        <w:rPr>
          <w:lang w:val="en-US"/>
        </w:rPr>
        <w:t xml:space="preserve"> </w:t>
      </w:r>
      <w:r w:rsidRPr="00450C09">
        <w:rPr>
          <w:lang w:val="en-US"/>
        </w:rPr>
        <w:t>modda</w:t>
      </w:r>
      <w:r w:rsidR="002C0B0A" w:rsidRPr="00450C09">
        <w:rPr>
          <w:lang w:val="en-US"/>
        </w:rPr>
        <w:t xml:space="preserve"> </w:t>
      </w:r>
      <w:r w:rsidRPr="00450C09">
        <w:rPr>
          <w:lang w:val="en-US"/>
        </w:rPr>
        <w:t>miqdori</w:t>
      </w:r>
      <w:r w:rsidR="002C0B0A" w:rsidRPr="00450C09">
        <w:rPr>
          <w:lang w:val="en-US"/>
        </w:rPr>
        <w:t xml:space="preserve"> </w:t>
      </w:r>
      <w:r w:rsidRPr="00450C09">
        <w:rPr>
          <w:lang w:val="en-US"/>
        </w:rPr>
        <w:t>tushunchasidan</w:t>
      </w:r>
      <w:r w:rsidR="002C0B0A" w:rsidRPr="00450C09">
        <w:rPr>
          <w:lang w:val="en-US"/>
        </w:rPr>
        <w:t xml:space="preserve"> </w:t>
      </w:r>
      <w:r w:rsidRPr="00450C09">
        <w:rPr>
          <w:lang w:val="en-US"/>
        </w:rPr>
        <w:t>foydalaniladi</w:t>
      </w:r>
      <w:r w:rsidR="002C0B0A" w:rsidRPr="00450C09">
        <w:rPr>
          <w:lang w:val="en-US"/>
        </w:rPr>
        <w:t xml:space="preserve">. </w:t>
      </w:r>
      <w:r w:rsidRPr="00450C09">
        <w:rPr>
          <w:lang w:val="en-US"/>
        </w:rPr>
        <w:t>Masalan</w:t>
      </w:r>
      <w:r w:rsidR="002C0B0A" w:rsidRPr="00450C09">
        <w:rPr>
          <w:lang w:val="en-US"/>
        </w:rPr>
        <w:t>,</w:t>
      </w:r>
      <w:r w:rsidR="00E7548E">
        <w:rPr>
          <w:lang w:val="en-US"/>
        </w:rPr>
        <w:t xml:space="preserve"> </w:t>
      </w:r>
      <w:r w:rsidR="002C0B0A" w:rsidRPr="00450C09">
        <w:rPr>
          <w:lang w:val="en-US"/>
        </w:rPr>
        <w:t>N</w:t>
      </w:r>
      <w:r w:rsidR="00E7548E">
        <w:rPr>
          <w:lang w:val="en-US"/>
        </w:rPr>
        <w:t>a</w:t>
      </w:r>
      <w:r w:rsidR="002C0B0A" w:rsidRPr="00450C09">
        <w:rPr>
          <w:lang w:val="en-US"/>
        </w:rPr>
        <w:t>N0</w:t>
      </w:r>
      <w:r w:rsidR="002C0B0A" w:rsidRPr="00E7548E">
        <w:rPr>
          <w:vertAlign w:val="subscript"/>
          <w:lang w:val="en-US"/>
        </w:rPr>
        <w:t>2</w:t>
      </w:r>
      <w:r w:rsidR="002C0B0A" w:rsidRPr="00450C09">
        <w:rPr>
          <w:lang w:val="en-US"/>
        </w:rPr>
        <w:t xml:space="preserve"> </w:t>
      </w:r>
      <w:r w:rsidRPr="00450C09">
        <w:rPr>
          <w:lang w:val="en-US"/>
        </w:rPr>
        <w:t>ning</w:t>
      </w:r>
      <w:r w:rsidR="002C0B0A" w:rsidRPr="00450C09">
        <w:rPr>
          <w:lang w:val="en-US"/>
        </w:rPr>
        <w:t xml:space="preserve"> 15 </w:t>
      </w:r>
      <w:r w:rsidRPr="00450C09">
        <w:rPr>
          <w:lang w:val="en-US"/>
        </w:rPr>
        <w:t>g</w:t>
      </w:r>
      <w:r w:rsidR="002C0B0A" w:rsidRPr="00450C09">
        <w:rPr>
          <w:lang w:val="en-US"/>
        </w:rPr>
        <w:t xml:space="preserve"> </w:t>
      </w:r>
      <w:r w:rsidRPr="00450C09">
        <w:rPr>
          <w:lang w:val="en-US"/>
        </w:rPr>
        <w:t>eritmasidagi</w:t>
      </w:r>
      <w:r w:rsidR="002C0B0A" w:rsidRPr="00450C09">
        <w:rPr>
          <w:lang w:val="en-US"/>
        </w:rPr>
        <w:t xml:space="preserve"> </w:t>
      </w:r>
      <w:r w:rsidRPr="00450C09">
        <w:rPr>
          <w:lang w:val="en-US"/>
        </w:rPr>
        <w:t>kislorod</w:t>
      </w:r>
      <w:r w:rsidR="002C0B0A" w:rsidRPr="00450C09">
        <w:rPr>
          <w:lang w:val="en-US"/>
        </w:rPr>
        <w:t xml:space="preserve"> </w:t>
      </w:r>
      <w:r w:rsidRPr="00450C09">
        <w:rPr>
          <w:lang w:val="en-US"/>
        </w:rPr>
        <w:t>atomlarining</w:t>
      </w:r>
      <w:r w:rsidR="002C0B0A" w:rsidRPr="00450C09">
        <w:rPr>
          <w:lang w:val="en-US"/>
        </w:rPr>
        <w:t xml:space="preserve"> </w:t>
      </w:r>
      <w:r w:rsidRPr="00450C09">
        <w:rPr>
          <w:lang w:val="en-US"/>
        </w:rPr>
        <w:t>soni</w:t>
      </w:r>
      <w:r w:rsidR="002C0B0A" w:rsidRPr="00450C09">
        <w:rPr>
          <w:lang w:val="en-US"/>
        </w:rPr>
        <w:t xml:space="preserve"> 4.8</w:t>
      </w:r>
      <w:r w:rsidR="00E7548E">
        <w:rPr>
          <w:lang w:val="en-US"/>
        </w:rPr>
        <w:t>*</w:t>
      </w:r>
      <w:r w:rsidR="002C0B0A" w:rsidRPr="00450C09">
        <w:rPr>
          <w:lang w:val="en-US"/>
        </w:rPr>
        <w:t xml:space="preserve">10 </w:t>
      </w:r>
      <w:r w:rsidR="00E7548E" w:rsidRPr="00E7548E">
        <w:rPr>
          <w:vertAlign w:val="superscript"/>
          <w:lang w:val="en-US"/>
        </w:rPr>
        <w:t>23</w:t>
      </w:r>
    </w:p>
    <w:p w:rsidR="00E74F35" w:rsidRPr="00450C09" w:rsidRDefault="00450C09">
      <w:pPr>
        <w:pStyle w:val="180"/>
        <w:shd w:val="clear" w:color="auto" w:fill="auto"/>
        <w:spacing w:before="0" w:after="0" w:line="370" w:lineRule="exact"/>
        <w:ind w:firstLine="740"/>
        <w:jc w:val="left"/>
        <w:rPr>
          <w:lang w:val="en-US"/>
        </w:rPr>
      </w:pPr>
      <w:r w:rsidRPr="00450C09">
        <w:rPr>
          <w:lang w:val="en-US"/>
        </w:rPr>
        <w:t>donaga</w:t>
      </w:r>
      <w:r w:rsidR="002C0B0A" w:rsidRPr="00450C09">
        <w:rPr>
          <w:lang w:val="en-US"/>
        </w:rPr>
        <w:t xml:space="preserve"> </w:t>
      </w:r>
      <w:r w:rsidRPr="00450C09">
        <w:rPr>
          <w:lang w:val="en-US"/>
        </w:rPr>
        <w:t>teng</w:t>
      </w:r>
      <w:r w:rsidR="002C0B0A" w:rsidRPr="00450C09">
        <w:rPr>
          <w:lang w:val="en-US"/>
        </w:rPr>
        <w:t>. N</w:t>
      </w:r>
      <w:r w:rsidR="00E7548E">
        <w:rPr>
          <w:lang w:val="en-US"/>
        </w:rPr>
        <w:t>a</w:t>
      </w:r>
      <w:r w:rsidR="002C0B0A" w:rsidRPr="00450C09">
        <w:rPr>
          <w:lang w:val="en-US"/>
        </w:rPr>
        <w:t>N0</w:t>
      </w:r>
      <w:r w:rsidR="00E7548E" w:rsidRPr="00E7548E">
        <w:rPr>
          <w:vertAlign w:val="subscript"/>
          <w:lang w:val="en-US"/>
        </w:rPr>
        <w:t>3</w:t>
      </w:r>
      <w:r w:rsidR="002C0B0A" w:rsidRPr="00450C09">
        <w:rPr>
          <w:lang w:val="en-US"/>
        </w:rPr>
        <w:t xml:space="preserve"> </w:t>
      </w:r>
      <w:r w:rsidRPr="00450C09">
        <w:rPr>
          <w:lang w:val="en-US"/>
        </w:rPr>
        <w:t>eritmasining</w:t>
      </w:r>
      <w:r w:rsidR="002C0B0A" w:rsidRPr="00450C09">
        <w:rPr>
          <w:lang w:val="en-US"/>
        </w:rPr>
        <w:t xml:space="preserve"> </w:t>
      </w:r>
      <w:r w:rsidRPr="00450C09">
        <w:rPr>
          <w:lang w:val="en-US"/>
        </w:rPr>
        <w:t>massa</w:t>
      </w:r>
      <w:r w:rsidR="002C0B0A" w:rsidRPr="00450C09">
        <w:rPr>
          <w:lang w:val="en-US"/>
        </w:rPr>
        <w:t xml:space="preserve"> </w:t>
      </w:r>
      <w:r w:rsidRPr="00450C09">
        <w:rPr>
          <w:lang w:val="en-US"/>
        </w:rPr>
        <w:t>ulushini</w:t>
      </w:r>
      <w:r w:rsidR="002C0B0A" w:rsidRPr="00450C09">
        <w:rPr>
          <w:lang w:val="en-US"/>
        </w:rPr>
        <w:t xml:space="preserve"> </w:t>
      </w:r>
      <w:r w:rsidRPr="00450C09">
        <w:rPr>
          <w:lang w:val="en-US"/>
        </w:rPr>
        <w:t>foizda</w:t>
      </w:r>
      <w:r w:rsidR="002C0B0A" w:rsidRPr="00450C09">
        <w:rPr>
          <w:lang w:val="en-US"/>
        </w:rPr>
        <w:t xml:space="preserve"> </w:t>
      </w:r>
      <w:r w:rsidRPr="00450C09">
        <w:rPr>
          <w:lang w:val="en-US"/>
        </w:rPr>
        <w:t>hisoblang</w:t>
      </w:r>
      <w:r w:rsidR="002C0B0A" w:rsidRPr="00450C09">
        <w:rPr>
          <w:lang w:val="en-US"/>
        </w:rPr>
        <w:t>.</w:t>
      </w:r>
    </w:p>
    <w:p w:rsidR="00E74F35" w:rsidRPr="00450C09" w:rsidRDefault="00450C09">
      <w:pPr>
        <w:pStyle w:val="22"/>
        <w:shd w:val="clear" w:color="auto" w:fill="auto"/>
        <w:spacing w:after="0" w:line="370" w:lineRule="exact"/>
        <w:ind w:firstLine="740"/>
        <w:jc w:val="left"/>
        <w:rPr>
          <w:lang w:val="en-US"/>
        </w:rPr>
      </w:pPr>
      <w:r w:rsidRPr="00450C09">
        <w:rPr>
          <w:lang w:val="en-US"/>
        </w:rPr>
        <w:t>Yechish</w:t>
      </w:r>
      <w:r w:rsidR="002C0B0A" w:rsidRPr="00450C09">
        <w:rPr>
          <w:lang w:val="en-US"/>
        </w:rPr>
        <w:t>:</w:t>
      </w:r>
    </w:p>
    <w:p w:rsidR="00E74F35" w:rsidRPr="00450C09" w:rsidRDefault="002C0B0A">
      <w:pPr>
        <w:pStyle w:val="180"/>
        <w:shd w:val="clear" w:color="auto" w:fill="auto"/>
        <w:tabs>
          <w:tab w:val="left" w:pos="1815"/>
        </w:tabs>
        <w:spacing w:before="0" w:after="0" w:line="370" w:lineRule="exact"/>
        <w:ind w:left="740"/>
        <w:jc w:val="left"/>
        <w:rPr>
          <w:lang w:val="en-US"/>
        </w:rPr>
      </w:pPr>
      <w:r w:rsidRPr="00450C09">
        <w:rPr>
          <w:lang w:val="en-US"/>
        </w:rPr>
        <w:t xml:space="preserve">1) </w:t>
      </w:r>
      <w:r w:rsidR="00450C09" w:rsidRPr="00450C09">
        <w:rPr>
          <w:lang w:val="en-US"/>
        </w:rPr>
        <w:t>Kislorodning</w:t>
      </w:r>
      <w:r w:rsidRPr="00450C09">
        <w:rPr>
          <w:lang w:val="en-US"/>
        </w:rPr>
        <w:t xml:space="preserve"> </w:t>
      </w:r>
      <w:r w:rsidR="00450C09" w:rsidRPr="00450C09">
        <w:rPr>
          <w:lang w:val="en-US"/>
        </w:rPr>
        <w:t>modda</w:t>
      </w:r>
      <w:r w:rsidRPr="00450C09">
        <w:rPr>
          <w:lang w:val="en-US"/>
        </w:rPr>
        <w:t xml:space="preserve">. </w:t>
      </w:r>
      <w:r w:rsidR="00450C09" w:rsidRPr="00450C09">
        <w:rPr>
          <w:lang w:val="en-US"/>
        </w:rPr>
        <w:t>miqdorini</w:t>
      </w:r>
      <w:r w:rsidRPr="00450C09">
        <w:rPr>
          <w:lang w:val="en-US"/>
        </w:rPr>
        <w:t xml:space="preserve"> </w:t>
      </w:r>
      <w:r w:rsidR="00450C09" w:rsidRPr="00450C09">
        <w:rPr>
          <w:lang w:val="en-US"/>
        </w:rPr>
        <w:t>aniqlaymiz</w:t>
      </w:r>
      <w:r w:rsidRPr="00450C09">
        <w:rPr>
          <w:lang w:val="en-US"/>
        </w:rPr>
        <w:t xml:space="preserve">. </w:t>
      </w:r>
      <w:r w:rsidR="00450C09" w:rsidRPr="00450C09">
        <w:rPr>
          <w:lang w:val="en-US"/>
        </w:rPr>
        <w:t>p</w:t>
      </w:r>
      <w:r w:rsidRPr="00450C09">
        <w:rPr>
          <w:lang w:val="en-US"/>
        </w:rPr>
        <w:t xml:space="preserve"> =</w:t>
      </w:r>
      <w:r w:rsidRPr="00450C09">
        <w:rPr>
          <w:lang w:val="en-US"/>
        </w:rPr>
        <w:tab/>
        <w:t>= (4,8 10</w:t>
      </w:r>
      <w:r w:rsidRPr="00450C09">
        <w:rPr>
          <w:vertAlign w:val="superscript"/>
          <w:lang w:val="en-US"/>
        </w:rPr>
        <w:t>23</w:t>
      </w:r>
      <w:r w:rsidRPr="00450C09">
        <w:rPr>
          <w:lang w:val="en-US"/>
        </w:rPr>
        <w:t>)/(6,02 10</w:t>
      </w:r>
      <w:r w:rsidRPr="00450C09">
        <w:rPr>
          <w:vertAlign w:val="superscript"/>
          <w:lang w:val="en-US"/>
        </w:rPr>
        <w:t>23</w:t>
      </w:r>
      <w:r w:rsidRPr="00450C09">
        <w:rPr>
          <w:lang w:val="en-US"/>
        </w:rPr>
        <w:t xml:space="preserve">) = 0.8 </w:t>
      </w:r>
      <w:r w:rsidR="00450C09" w:rsidRPr="00450C09">
        <w:rPr>
          <w:lang w:val="en-US"/>
        </w:rPr>
        <w:t>mol</w:t>
      </w:r>
    </w:p>
    <w:p w:rsidR="00E74F35" w:rsidRPr="00450C09" w:rsidRDefault="00450C09">
      <w:pPr>
        <w:pStyle w:val="180"/>
        <w:numPr>
          <w:ilvl w:val="0"/>
          <w:numId w:val="107"/>
        </w:numPr>
        <w:shd w:val="clear" w:color="auto" w:fill="auto"/>
        <w:tabs>
          <w:tab w:val="left" w:pos="1118"/>
        </w:tabs>
        <w:spacing w:before="0" w:after="0" w:line="370" w:lineRule="exact"/>
        <w:ind w:firstLine="740"/>
        <w:jc w:val="left"/>
        <w:rPr>
          <w:lang w:val="en-US"/>
        </w:rPr>
      </w:pPr>
      <w:r w:rsidRPr="00450C09">
        <w:rPr>
          <w:lang w:val="en-US"/>
        </w:rPr>
        <w:t>Formulalarni</w:t>
      </w:r>
      <w:r w:rsidR="002C0B0A" w:rsidRPr="00450C09">
        <w:rPr>
          <w:lang w:val="en-US"/>
        </w:rPr>
        <w:t xml:space="preserve"> </w:t>
      </w:r>
      <w:r w:rsidRPr="00450C09">
        <w:rPr>
          <w:lang w:val="en-US"/>
        </w:rPr>
        <w:t>keltirib</w:t>
      </w:r>
      <w:r w:rsidR="002C0B0A" w:rsidRPr="00450C09">
        <w:rPr>
          <w:lang w:val="en-US"/>
        </w:rPr>
        <w:t xml:space="preserve"> </w:t>
      </w:r>
      <w:r w:rsidRPr="00450C09">
        <w:rPr>
          <w:lang w:val="en-US"/>
        </w:rPr>
        <w:t>chiqarish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usullardan</w:t>
      </w:r>
      <w:r w:rsidR="002C0B0A" w:rsidRPr="00450C09">
        <w:rPr>
          <w:lang w:val="en-US"/>
        </w:rPr>
        <w:t xml:space="preserve"> </w:t>
      </w:r>
      <w:r w:rsidRPr="00450C09">
        <w:rPr>
          <w:lang w:val="en-US"/>
        </w:rPr>
        <w:t>foydalanish</w:t>
      </w:r>
      <w:r w:rsidR="002C0B0A" w:rsidRPr="00450C09">
        <w:rPr>
          <w:lang w:val="en-US"/>
        </w:rPr>
        <w:t xml:space="preserve"> </w:t>
      </w:r>
      <w:r w:rsidRPr="00450C09">
        <w:rPr>
          <w:lang w:val="en-US"/>
        </w:rPr>
        <w:t>mumkin</w:t>
      </w:r>
      <w:r w:rsidR="002C0B0A" w:rsidRPr="00450C09">
        <w:rPr>
          <w:lang w:val="en-US"/>
        </w:rPr>
        <w:t>.</w:t>
      </w:r>
    </w:p>
    <w:p w:rsidR="00E74F35" w:rsidRPr="00293E57" w:rsidRDefault="00450C09">
      <w:pPr>
        <w:pStyle w:val="180"/>
        <w:shd w:val="clear" w:color="auto" w:fill="auto"/>
        <w:spacing w:before="0" w:after="0" w:line="370" w:lineRule="exact"/>
        <w:ind w:firstLine="740"/>
        <w:jc w:val="left"/>
        <w:rPr>
          <w:lang w:val="en-US"/>
        </w:rPr>
      </w:pPr>
      <w:r w:rsidRPr="00450C09">
        <w:rPr>
          <w:lang w:val="en-US"/>
        </w:rPr>
        <w:t>Umumiy</w:t>
      </w:r>
      <w:r w:rsidR="002C0B0A" w:rsidRPr="00450C09">
        <w:rPr>
          <w:lang w:val="en-US"/>
        </w:rPr>
        <w:t xml:space="preserve"> </w:t>
      </w:r>
      <w:r w:rsidRPr="00450C09">
        <w:rPr>
          <w:lang w:val="en-US"/>
        </w:rPr>
        <w:t>formulasi</w:t>
      </w:r>
      <w:r w:rsidR="002C0B0A" w:rsidRPr="00450C09">
        <w:rPr>
          <w:lang w:val="en-US"/>
        </w:rPr>
        <w:t xml:space="preserve"> </w:t>
      </w:r>
      <w:r w:rsidRPr="00450C09">
        <w:rPr>
          <w:lang w:val="en-US"/>
        </w:rPr>
        <w:t>A</w:t>
      </w:r>
      <w:r w:rsidR="002C0B0A" w:rsidRPr="00450C09">
        <w:rPr>
          <w:vertAlign w:val="subscript"/>
          <w:lang w:val="en-US"/>
        </w:rPr>
        <w:t>2</w:t>
      </w:r>
      <w:r w:rsidR="00293E57">
        <w:rPr>
          <w:lang w:val="en-US"/>
        </w:rPr>
        <w:t>B</w:t>
      </w:r>
      <w:r w:rsidR="002C0B0A" w:rsidRPr="00450C09">
        <w:rPr>
          <w:vertAlign w:val="subscript"/>
          <w:lang w:val="en-US"/>
        </w:rPr>
        <w:t>2</w:t>
      </w:r>
      <w:r w:rsidRPr="00450C09">
        <w:rPr>
          <w:lang w:val="en-US"/>
        </w:rPr>
        <w:t>O</w:t>
      </w:r>
      <w:r w:rsidR="002C0B0A" w:rsidRPr="00450C09">
        <w:rPr>
          <w:vertAlign w:val="subscript"/>
          <w:lang w:val="en-US"/>
        </w:rPr>
        <w:t>7</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w:t>
      </w:r>
      <w:r w:rsidR="002C0B0A" w:rsidRPr="00450C09">
        <w:rPr>
          <w:vertAlign w:val="subscript"/>
          <w:lang w:val="en-US"/>
        </w:rPr>
        <w:t>2</w:t>
      </w:r>
      <w:r w:rsidR="00293E57">
        <w:rPr>
          <w:lang w:val="en-US"/>
        </w:rPr>
        <w:t>B</w:t>
      </w:r>
      <w:r w:rsidRPr="00450C09">
        <w:rPr>
          <w:lang w:val="en-US"/>
        </w:rPr>
        <w:t>O</w:t>
      </w:r>
      <w:r w:rsidR="002C0B0A" w:rsidRPr="00450C09">
        <w:rPr>
          <w:vertAlign w:val="subscript"/>
          <w:lang w:val="en-US"/>
        </w:rPr>
        <w:t>4</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berilgan</w:t>
      </w:r>
      <w:r w:rsidR="002C0B0A" w:rsidRPr="00450C09">
        <w:rPr>
          <w:lang w:val="en-US"/>
        </w:rPr>
        <w:t xml:space="preserve">. </w:t>
      </w:r>
      <w:r w:rsidRPr="00450C09">
        <w:rPr>
          <w:lang w:val="en-US"/>
        </w:rPr>
        <w:t>A</w:t>
      </w:r>
      <w:r w:rsidR="002C0B0A" w:rsidRPr="00450C09">
        <w:rPr>
          <w:vertAlign w:val="subscript"/>
          <w:lang w:val="en-US"/>
        </w:rPr>
        <w:t>2</w:t>
      </w:r>
      <w:r w:rsidR="00293E57">
        <w:rPr>
          <w:lang w:val="en-US"/>
        </w:rPr>
        <w:t>B</w:t>
      </w:r>
      <w:r w:rsidR="002C0B0A" w:rsidRPr="00450C09">
        <w:rPr>
          <w:vertAlign w:val="subscript"/>
          <w:lang w:val="en-US"/>
        </w:rPr>
        <w:t>2</w:t>
      </w:r>
      <w:r w:rsidRPr="00450C09">
        <w:rPr>
          <w:lang w:val="en-US"/>
        </w:rPr>
        <w:t>O</w:t>
      </w:r>
      <w:r w:rsidR="002C0B0A" w:rsidRPr="00450C09">
        <w:rPr>
          <w:vertAlign w:val="subscript"/>
          <w:lang w:val="en-US"/>
        </w:rPr>
        <w:t>7</w:t>
      </w:r>
      <w:r w:rsidR="002C0B0A" w:rsidRPr="00450C09">
        <w:rPr>
          <w:lang w:val="en-US"/>
        </w:rPr>
        <w:t xml:space="preserve"> </w:t>
      </w:r>
      <w:r w:rsidRPr="00450C09">
        <w:rPr>
          <w:lang w:val="en-US"/>
        </w:rPr>
        <w:t>tarkibida</w:t>
      </w:r>
      <w:r w:rsidR="002C0B0A" w:rsidRPr="00450C09">
        <w:rPr>
          <w:lang w:val="en-US"/>
        </w:rPr>
        <w:t xml:space="preserve"> </w:t>
      </w:r>
      <w:r w:rsidRPr="00450C09">
        <w:rPr>
          <w:lang w:val="en-US"/>
        </w:rPr>
        <w:t>kislorodning</w:t>
      </w:r>
      <w:r w:rsidR="002C0B0A" w:rsidRPr="00450C09">
        <w:rPr>
          <w:lang w:val="en-US"/>
        </w:rPr>
        <w:t xml:space="preserve"> </w:t>
      </w:r>
      <w:r w:rsidRPr="00450C09">
        <w:rPr>
          <w:lang w:val="en-US"/>
        </w:rPr>
        <w:t>massa</w:t>
      </w:r>
      <w:r w:rsidR="002C0B0A" w:rsidRPr="00450C09">
        <w:rPr>
          <w:lang w:val="en-US"/>
        </w:rPr>
        <w:t xml:space="preserve"> </w:t>
      </w:r>
      <w:r w:rsidRPr="00450C09">
        <w:rPr>
          <w:lang w:val="en-US"/>
        </w:rPr>
        <w:t>ulushi</w:t>
      </w:r>
      <w:r w:rsidR="002C0B0A" w:rsidRPr="00450C09">
        <w:rPr>
          <w:lang w:val="en-US"/>
        </w:rPr>
        <w:t xml:space="preserve"> 38.1% </w:t>
      </w:r>
      <w:r w:rsidRPr="00450C09">
        <w:rPr>
          <w:lang w:val="en-US"/>
        </w:rPr>
        <w:t>ga</w:t>
      </w:r>
      <w:r w:rsidR="002C0B0A" w:rsidRPr="00450C09">
        <w:rPr>
          <w:lang w:val="en-US"/>
        </w:rPr>
        <w:t xml:space="preserve"> </w:t>
      </w:r>
      <w:r w:rsidRPr="00450C09">
        <w:rPr>
          <w:lang w:val="en-US"/>
        </w:rPr>
        <w:t>teng</w:t>
      </w:r>
      <w:r w:rsidR="002C0B0A" w:rsidRPr="00450C09">
        <w:rPr>
          <w:lang w:val="en-US"/>
        </w:rPr>
        <w:t xml:space="preserve">, </w:t>
      </w:r>
      <w:r w:rsidRPr="00450C09">
        <w:rPr>
          <w:lang w:val="en-US"/>
        </w:rPr>
        <w:t>A</w:t>
      </w:r>
      <w:r w:rsidR="002C0B0A" w:rsidRPr="00450C09">
        <w:rPr>
          <w:vertAlign w:val="subscript"/>
          <w:lang w:val="en-US"/>
        </w:rPr>
        <w:t>2</w:t>
      </w:r>
      <w:r w:rsidR="00293E57">
        <w:rPr>
          <w:lang w:val="en-US"/>
        </w:rPr>
        <w:t>B</w:t>
      </w:r>
      <w:r w:rsidRPr="00450C09">
        <w:rPr>
          <w:lang w:val="en-US"/>
        </w:rPr>
        <w:t>O</w:t>
      </w:r>
      <w:r w:rsidR="002C0B0A" w:rsidRPr="00450C09">
        <w:rPr>
          <w:vertAlign w:val="subscript"/>
          <w:lang w:val="en-US"/>
        </w:rPr>
        <w:t>4</w:t>
      </w:r>
      <w:r w:rsidR="002C0B0A" w:rsidRPr="00450C09">
        <w:rPr>
          <w:lang w:val="en-US"/>
        </w:rPr>
        <w:t xml:space="preserve"> </w:t>
      </w:r>
      <w:r w:rsidRPr="00450C09">
        <w:rPr>
          <w:lang w:val="en-US"/>
        </w:rPr>
        <w:t>moddada</w:t>
      </w:r>
      <w:r w:rsidR="002C0B0A" w:rsidRPr="00450C09">
        <w:rPr>
          <w:lang w:val="en-US"/>
        </w:rPr>
        <w:t xml:space="preserve"> </w:t>
      </w:r>
      <w:r w:rsidRPr="00450C09">
        <w:rPr>
          <w:lang w:val="en-US"/>
        </w:rPr>
        <w:t>kislorodning</w:t>
      </w:r>
      <w:r w:rsidR="002C0B0A" w:rsidRPr="00450C09">
        <w:rPr>
          <w:lang w:val="en-US"/>
        </w:rPr>
        <w:t xml:space="preserve"> </w:t>
      </w:r>
      <w:r w:rsidRPr="00450C09">
        <w:rPr>
          <w:lang w:val="en-US"/>
        </w:rPr>
        <w:t>massa</w:t>
      </w:r>
      <w:r w:rsidR="002C0B0A" w:rsidRPr="00450C09">
        <w:rPr>
          <w:lang w:val="en-US"/>
        </w:rPr>
        <w:t xml:space="preserve"> </w:t>
      </w:r>
      <w:r w:rsidRPr="00450C09">
        <w:rPr>
          <w:lang w:val="en-US"/>
        </w:rPr>
        <w:t>ulushi</w:t>
      </w:r>
      <w:r w:rsidR="002C0B0A" w:rsidRPr="00450C09">
        <w:rPr>
          <w:lang w:val="en-US"/>
        </w:rPr>
        <w:t xml:space="preserve"> 33% </w:t>
      </w:r>
      <w:r w:rsidRPr="00450C09">
        <w:rPr>
          <w:lang w:val="en-US"/>
        </w:rPr>
        <w:t>ga</w:t>
      </w:r>
      <w:r w:rsidR="002C0B0A" w:rsidRPr="00450C09">
        <w:rPr>
          <w:lang w:val="en-US"/>
        </w:rPr>
        <w:t xml:space="preserve"> </w:t>
      </w:r>
      <w:r w:rsidRPr="00450C09">
        <w:rPr>
          <w:lang w:val="en-US"/>
        </w:rPr>
        <w:t>teng</w:t>
      </w:r>
      <w:r w:rsidR="002C0B0A" w:rsidRPr="00450C09">
        <w:rPr>
          <w:lang w:val="en-US"/>
        </w:rPr>
        <w:t xml:space="preserve">. </w:t>
      </w:r>
      <w:r w:rsidRPr="00293E57">
        <w:rPr>
          <w:lang w:val="en-US"/>
        </w:rPr>
        <w:t>A</w:t>
      </w:r>
      <w:r w:rsidR="002C0B0A" w:rsidRPr="00293E57">
        <w:rPr>
          <w:lang w:val="en-US"/>
        </w:rPr>
        <w:t xml:space="preserve"> </w:t>
      </w:r>
      <w:r w:rsidRPr="00293E57">
        <w:rPr>
          <w:lang w:val="en-US"/>
        </w:rPr>
        <w:t>va</w:t>
      </w:r>
      <w:r w:rsidR="002C0B0A" w:rsidRPr="00293E57">
        <w:rPr>
          <w:lang w:val="en-US"/>
        </w:rPr>
        <w:t xml:space="preserve"> </w:t>
      </w:r>
      <w:r w:rsidR="00293E57">
        <w:rPr>
          <w:lang w:val="en-US"/>
        </w:rPr>
        <w:t>B</w:t>
      </w:r>
      <w:r w:rsidR="002C0B0A" w:rsidRPr="00293E57">
        <w:rPr>
          <w:lang w:val="en-US"/>
        </w:rPr>
        <w:t xml:space="preserve"> </w:t>
      </w:r>
      <w:r w:rsidRPr="00293E57">
        <w:rPr>
          <w:lang w:val="en-US"/>
        </w:rPr>
        <w:t>elementlarni</w:t>
      </w:r>
      <w:r w:rsidR="002C0B0A" w:rsidRPr="00293E57">
        <w:rPr>
          <w:lang w:val="en-US"/>
        </w:rPr>
        <w:t xml:space="preserve"> </w:t>
      </w:r>
      <w:r w:rsidRPr="00293E57">
        <w:rPr>
          <w:lang w:val="en-US"/>
        </w:rPr>
        <w:t>aniqlang</w:t>
      </w:r>
      <w:r w:rsidR="002C0B0A" w:rsidRPr="00293E57">
        <w:rPr>
          <w:lang w:val="en-US"/>
        </w:rPr>
        <w:t xml:space="preserve">. </w:t>
      </w:r>
      <w:r w:rsidRPr="00293E57">
        <w:rPr>
          <w:rStyle w:val="1814pt0"/>
          <w:lang w:val="en-US"/>
        </w:rPr>
        <w:t>Yechish</w:t>
      </w:r>
      <w:r w:rsidR="002C0B0A" w:rsidRPr="00293E57">
        <w:rPr>
          <w:rStyle w:val="1814pt0"/>
          <w:lang w:val="en-US"/>
        </w:rPr>
        <w:t>:</w:t>
      </w:r>
    </w:p>
    <w:p w:rsidR="00E74F35" w:rsidRDefault="00450C09">
      <w:pPr>
        <w:pStyle w:val="180"/>
        <w:numPr>
          <w:ilvl w:val="0"/>
          <w:numId w:val="119"/>
        </w:numPr>
        <w:shd w:val="clear" w:color="auto" w:fill="auto"/>
        <w:spacing w:before="0" w:after="0" w:line="370" w:lineRule="exact"/>
        <w:ind w:firstLine="740"/>
        <w:jc w:val="left"/>
      </w:pPr>
      <w:r>
        <w:t>usul</w:t>
      </w:r>
      <w:r w:rsidR="002C0B0A">
        <w:t>.</w:t>
      </w:r>
    </w:p>
    <w:p w:rsidR="00E74F35" w:rsidRPr="00450C09" w:rsidRDefault="00450C09">
      <w:pPr>
        <w:pStyle w:val="180"/>
        <w:shd w:val="clear" w:color="auto" w:fill="auto"/>
        <w:spacing w:before="0" w:after="0" w:line="370" w:lineRule="exact"/>
        <w:ind w:left="740"/>
        <w:jc w:val="left"/>
        <w:rPr>
          <w:lang w:val="en-US"/>
        </w:rPr>
      </w:pPr>
      <w:r w:rsidRPr="00450C09">
        <w:rPr>
          <w:lang w:val="en-US"/>
        </w:rPr>
        <w:t>Hisoblash</w:t>
      </w:r>
      <w:r w:rsidR="002C0B0A" w:rsidRPr="00450C09">
        <w:rPr>
          <w:lang w:val="en-US"/>
        </w:rPr>
        <w:t xml:space="preserve"> 100 </w:t>
      </w:r>
      <w:r w:rsidRPr="00450C09">
        <w:rPr>
          <w:lang w:val="en-US"/>
        </w:rPr>
        <w:t>g</w:t>
      </w:r>
      <w:r w:rsidR="002C0B0A" w:rsidRPr="00450C09">
        <w:rPr>
          <w:lang w:val="en-US"/>
        </w:rPr>
        <w:t xml:space="preserve"> </w:t>
      </w:r>
      <w:r w:rsidRPr="00450C09">
        <w:rPr>
          <w:lang w:val="en-US"/>
        </w:rPr>
        <w:t>moddalarga</w:t>
      </w:r>
      <w:r w:rsidR="002C0B0A" w:rsidRPr="00450C09">
        <w:rPr>
          <w:lang w:val="en-US"/>
        </w:rPr>
        <w:t xml:space="preserve"> </w:t>
      </w:r>
      <w:r w:rsidRPr="00450C09">
        <w:rPr>
          <w:lang w:val="en-US"/>
        </w:rPr>
        <w:t>nisbatan</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boriladi</w:t>
      </w:r>
      <w:r w:rsidR="002C0B0A" w:rsidRPr="00450C09">
        <w:rPr>
          <w:lang w:val="en-US"/>
        </w:rPr>
        <w:t xml:space="preserve">: </w:t>
      </w:r>
      <w:r w:rsidRPr="00450C09">
        <w:rPr>
          <w:lang w:val="en-US"/>
        </w:rPr>
        <w:t>m</w:t>
      </w:r>
      <w:r w:rsidR="002C0B0A" w:rsidRPr="00450C09">
        <w:rPr>
          <w:lang w:val="en-US"/>
        </w:rPr>
        <w:t>(</w:t>
      </w:r>
      <w:r w:rsidRPr="00450C09">
        <w:rPr>
          <w:lang w:val="en-US"/>
        </w:rPr>
        <w:t>O</w:t>
      </w:r>
      <w:r w:rsidR="002C0B0A" w:rsidRPr="00450C09">
        <w:rPr>
          <w:lang w:val="en-US"/>
        </w:rPr>
        <w:t xml:space="preserve">) = </w:t>
      </w:r>
      <w:r w:rsidRPr="00450C09">
        <w:rPr>
          <w:lang w:val="en-US"/>
        </w:rPr>
        <w:t>m</w:t>
      </w:r>
      <w:r w:rsidR="002C0B0A" w:rsidRPr="00450C09">
        <w:rPr>
          <w:lang w:val="en-US"/>
        </w:rPr>
        <w:t>-</w:t>
      </w:r>
      <w:r w:rsidRPr="00450C09">
        <w:rPr>
          <w:lang w:val="en-US"/>
        </w:rPr>
        <w:t>yu</w:t>
      </w:r>
      <w:r w:rsidR="002C0B0A" w:rsidRPr="00450C09">
        <w:rPr>
          <w:lang w:val="en-US"/>
        </w:rPr>
        <w:t xml:space="preserve"> = 100-0,381 = 38,1 </w:t>
      </w:r>
      <w:r w:rsidRPr="00450C09">
        <w:rPr>
          <w:lang w:val="en-US"/>
        </w:rPr>
        <w:t>g</w:t>
      </w:r>
      <w:r w:rsidR="002C0B0A" w:rsidRPr="00450C09">
        <w:rPr>
          <w:lang w:val="en-US"/>
        </w:rPr>
        <w:t xml:space="preserve"> </w:t>
      </w:r>
      <w:r w:rsidRPr="00450C09">
        <w:rPr>
          <w:lang w:val="en-US"/>
        </w:rPr>
        <w:t>n</w:t>
      </w:r>
      <w:r w:rsidR="002C0B0A" w:rsidRPr="00450C09">
        <w:rPr>
          <w:lang w:val="en-US"/>
        </w:rPr>
        <w:t>(</w:t>
      </w:r>
      <w:r w:rsidRPr="00450C09">
        <w:rPr>
          <w:lang w:val="en-US"/>
        </w:rPr>
        <w:t>O</w:t>
      </w:r>
      <w:r w:rsidR="002C0B0A" w:rsidRPr="00450C09">
        <w:rPr>
          <w:lang w:val="en-US"/>
        </w:rPr>
        <w:t xml:space="preserve">) =38,1/16 </w:t>
      </w:r>
      <w:r w:rsidRPr="00450C09">
        <w:rPr>
          <w:lang w:val="en-US"/>
        </w:rPr>
        <w:t>mol</w:t>
      </w:r>
      <w:r w:rsidR="002C0B0A" w:rsidRPr="00450C09">
        <w:rPr>
          <w:lang w:val="en-US"/>
        </w:rPr>
        <w:t xml:space="preserve"> = 2,375 </w:t>
      </w:r>
      <w:r w:rsidRPr="00450C09">
        <w:rPr>
          <w:lang w:val="en-US"/>
        </w:rPr>
        <w:t>mol</w:t>
      </w:r>
      <w:r w:rsidR="002C0B0A" w:rsidRPr="00450C09">
        <w:rPr>
          <w:lang w:val="en-US"/>
        </w:rPr>
        <w:t xml:space="preserve"> </w:t>
      </w:r>
      <w:r w:rsidRPr="00450C09">
        <w:rPr>
          <w:lang w:val="en-US"/>
        </w:rPr>
        <w:t>n</w:t>
      </w:r>
      <w:r w:rsidR="002C0B0A" w:rsidRPr="00450C09">
        <w:rPr>
          <w:lang w:val="en-US"/>
        </w:rPr>
        <w:t>(</w:t>
      </w:r>
      <w:r w:rsidRPr="00450C09">
        <w:rPr>
          <w:lang w:val="en-US"/>
        </w:rPr>
        <w:t>A</w:t>
      </w:r>
      <w:r w:rsidR="002C0B0A" w:rsidRPr="00450C09">
        <w:rPr>
          <w:vertAlign w:val="subscript"/>
          <w:lang w:val="en-US"/>
        </w:rPr>
        <w:t>2</w:t>
      </w:r>
      <w:r w:rsidRPr="00450C09">
        <w:rPr>
          <w:lang w:val="en-US"/>
        </w:rPr>
        <w:t>V</w:t>
      </w:r>
      <w:r w:rsidR="002C0B0A" w:rsidRPr="00450C09">
        <w:rPr>
          <w:vertAlign w:val="subscript"/>
          <w:lang w:val="en-US"/>
        </w:rPr>
        <w:t>2</w:t>
      </w:r>
      <w:r w:rsidR="002C0B0A" w:rsidRPr="00450C09">
        <w:rPr>
          <w:lang w:val="en-US"/>
        </w:rPr>
        <w:t>0</w:t>
      </w:r>
      <w:r w:rsidR="002C0B0A" w:rsidRPr="00450C09">
        <w:rPr>
          <w:vertAlign w:val="subscript"/>
          <w:lang w:val="en-US"/>
        </w:rPr>
        <w:t>7</w:t>
      </w:r>
      <w:r w:rsidR="002C0B0A" w:rsidRPr="00450C09">
        <w:rPr>
          <w:lang w:val="en-US"/>
        </w:rPr>
        <w:t xml:space="preserve">) =2,375/7 =0,34 </w:t>
      </w:r>
      <w:r w:rsidRPr="00450C09">
        <w:rPr>
          <w:lang w:val="en-US"/>
        </w:rPr>
        <w:t>mol</w:t>
      </w:r>
      <w:r w:rsidR="002C0B0A" w:rsidRPr="00450C09">
        <w:rPr>
          <w:lang w:val="en-US"/>
        </w:rPr>
        <w:t xml:space="preserve"> </w:t>
      </w:r>
      <w:r w:rsidRPr="00450C09">
        <w:rPr>
          <w:lang w:val="en-US"/>
        </w:rPr>
        <w:t>M</w:t>
      </w:r>
      <w:r w:rsidR="002C0B0A" w:rsidRPr="00450C09">
        <w:rPr>
          <w:lang w:val="en-US"/>
        </w:rPr>
        <w:t xml:space="preserve"> = 100/0,34 = 294 </w:t>
      </w:r>
      <w:r w:rsidRPr="00450C09">
        <w:rPr>
          <w:lang w:val="en-US"/>
        </w:rPr>
        <w:t>g</w:t>
      </w:r>
      <w:r w:rsidR="002C0B0A" w:rsidRPr="00450C09">
        <w:rPr>
          <w:lang w:val="en-US"/>
        </w:rPr>
        <w:t>/</w:t>
      </w:r>
      <w:r w:rsidRPr="00450C09">
        <w:rPr>
          <w:lang w:val="en-US"/>
        </w:rPr>
        <w:t>mol</w:t>
      </w:r>
    </w:p>
    <w:p w:rsidR="00E74F35" w:rsidRPr="00450C09" w:rsidRDefault="00450C09">
      <w:pPr>
        <w:pStyle w:val="180"/>
        <w:shd w:val="clear" w:color="auto" w:fill="auto"/>
        <w:spacing w:before="0" w:after="0" w:line="370" w:lineRule="exact"/>
        <w:ind w:firstLine="740"/>
        <w:jc w:val="left"/>
        <w:rPr>
          <w:lang w:val="en-US"/>
        </w:rPr>
      </w:pPr>
      <w:r w:rsidRPr="00450C09">
        <w:rPr>
          <w:lang w:val="en-US"/>
        </w:rPr>
        <w:t>Xuddi</w:t>
      </w:r>
      <w:r w:rsidR="002C0B0A" w:rsidRPr="00450C09">
        <w:rPr>
          <w:lang w:val="en-US"/>
        </w:rPr>
        <w:t xml:space="preserve"> </w:t>
      </w:r>
      <w:r w:rsidRPr="00450C09">
        <w:rPr>
          <w:lang w:val="en-US"/>
        </w:rPr>
        <w:t>shunday</w:t>
      </w:r>
      <w:r w:rsidR="002C0B0A" w:rsidRPr="00450C09">
        <w:rPr>
          <w:lang w:val="en-US"/>
        </w:rPr>
        <w:t xml:space="preserve"> </w:t>
      </w:r>
      <w:r w:rsidRPr="00450C09">
        <w:rPr>
          <w:lang w:val="en-US"/>
        </w:rPr>
        <w:t>tartibda</w:t>
      </w:r>
      <w:r w:rsidR="002C0B0A" w:rsidRPr="00450C09">
        <w:rPr>
          <w:lang w:val="en-US"/>
        </w:rPr>
        <w:t xml:space="preserve"> </w:t>
      </w:r>
      <w:r w:rsidRPr="00450C09">
        <w:rPr>
          <w:lang w:val="en-US"/>
        </w:rPr>
        <w:t>ikkinchi</w:t>
      </w:r>
      <w:r w:rsidR="002C0B0A" w:rsidRPr="00450C09">
        <w:rPr>
          <w:lang w:val="en-US"/>
        </w:rPr>
        <w:t xml:space="preserve"> </w:t>
      </w:r>
      <w:r w:rsidRPr="00450C09">
        <w:rPr>
          <w:lang w:val="en-US"/>
        </w:rPr>
        <w:t>moddaning</w:t>
      </w:r>
      <w:r w:rsidR="002C0B0A" w:rsidRPr="00450C09">
        <w:rPr>
          <w:lang w:val="en-US"/>
        </w:rPr>
        <w:t xml:space="preserve"> </w:t>
      </w:r>
      <w:r w:rsidRPr="00450C09">
        <w:rPr>
          <w:lang w:val="en-US"/>
        </w:rPr>
        <w:t>molekulyar</w:t>
      </w:r>
      <w:r w:rsidR="002C0B0A" w:rsidRPr="00450C09">
        <w:rPr>
          <w:lang w:val="en-US"/>
        </w:rPr>
        <w:t xml:space="preserve"> </w:t>
      </w:r>
      <w:r w:rsidRPr="00450C09">
        <w:rPr>
          <w:lang w:val="en-US"/>
        </w:rPr>
        <w:t>massasini</w:t>
      </w:r>
      <w:r w:rsidR="002C0B0A" w:rsidRPr="00450C09">
        <w:rPr>
          <w:lang w:val="en-US"/>
        </w:rPr>
        <w:t xml:space="preserve"> </w:t>
      </w:r>
      <w:r w:rsidRPr="00450C09">
        <w:rPr>
          <w:lang w:val="en-US"/>
        </w:rPr>
        <w:t>hisoblayiz</w:t>
      </w:r>
      <w:r w:rsidR="002C0B0A" w:rsidRPr="00450C09">
        <w:rPr>
          <w:lang w:val="en-US"/>
        </w:rPr>
        <w:t>:</w:t>
      </w:r>
      <w:r w:rsidR="002C0B0A" w:rsidRPr="00450C09">
        <w:rPr>
          <w:lang w:val="en-US"/>
        </w:rPr>
        <w:br w:type="page"/>
      </w:r>
    </w:p>
    <w:p w:rsidR="00E74F35" w:rsidRPr="00450C09" w:rsidRDefault="00450C09">
      <w:pPr>
        <w:pStyle w:val="180"/>
        <w:shd w:val="clear" w:color="auto" w:fill="auto"/>
        <w:spacing w:before="0" w:after="0" w:line="370" w:lineRule="exact"/>
        <w:ind w:left="760"/>
        <w:jc w:val="left"/>
        <w:rPr>
          <w:lang w:val="en-US"/>
        </w:rPr>
      </w:pPr>
      <w:r w:rsidRPr="00450C09">
        <w:rPr>
          <w:lang w:val="en-US"/>
        </w:rPr>
        <w:lastRenderedPageBreak/>
        <w:t>m</w:t>
      </w:r>
      <w:r w:rsidR="002C0B0A" w:rsidRPr="00450C09">
        <w:rPr>
          <w:lang w:val="en-US"/>
        </w:rPr>
        <w:t>(</w:t>
      </w:r>
      <w:r w:rsidRPr="00450C09">
        <w:rPr>
          <w:lang w:val="en-US"/>
        </w:rPr>
        <w:t>O</w:t>
      </w:r>
      <w:r w:rsidR="002C0B0A" w:rsidRPr="00450C09">
        <w:rPr>
          <w:lang w:val="en-US"/>
        </w:rPr>
        <w:t xml:space="preserve">) = </w:t>
      </w:r>
      <w:r w:rsidRPr="00450C09">
        <w:rPr>
          <w:lang w:val="en-US"/>
        </w:rPr>
        <w:t>m</w:t>
      </w:r>
      <w:r w:rsidR="002C0B0A" w:rsidRPr="00450C09">
        <w:rPr>
          <w:lang w:val="en-US"/>
        </w:rPr>
        <w:t>-</w:t>
      </w:r>
      <w:r w:rsidRPr="00450C09">
        <w:rPr>
          <w:lang w:val="en-US"/>
        </w:rPr>
        <w:t>yu</w:t>
      </w:r>
      <w:r w:rsidR="002C0B0A" w:rsidRPr="00450C09">
        <w:rPr>
          <w:lang w:val="en-US"/>
        </w:rPr>
        <w:t xml:space="preserve"> = 100^0,33 =33 </w:t>
      </w:r>
      <w:r w:rsidRPr="00450C09">
        <w:rPr>
          <w:lang w:val="en-US"/>
        </w:rPr>
        <w:t>g</w:t>
      </w:r>
      <w:r w:rsidR="002C0B0A" w:rsidRPr="00450C09">
        <w:rPr>
          <w:lang w:val="en-US"/>
        </w:rPr>
        <w:t xml:space="preserve"> </w:t>
      </w:r>
      <w:r w:rsidRPr="00450C09">
        <w:rPr>
          <w:lang w:val="en-US"/>
        </w:rPr>
        <w:t>n</w:t>
      </w:r>
      <w:r w:rsidR="002C0B0A" w:rsidRPr="00450C09">
        <w:rPr>
          <w:lang w:val="en-US"/>
        </w:rPr>
        <w:t>(</w:t>
      </w:r>
      <w:r w:rsidRPr="00450C09">
        <w:rPr>
          <w:lang w:val="en-US"/>
        </w:rPr>
        <w:t>O</w:t>
      </w:r>
      <w:r w:rsidR="002C0B0A" w:rsidRPr="00450C09">
        <w:rPr>
          <w:lang w:val="en-US"/>
        </w:rPr>
        <w:t xml:space="preserve">) =33/16 </w:t>
      </w:r>
      <w:r w:rsidRPr="00450C09">
        <w:rPr>
          <w:lang w:val="en-US"/>
        </w:rPr>
        <w:t>mol</w:t>
      </w:r>
      <w:r w:rsidR="002C0B0A" w:rsidRPr="00450C09">
        <w:rPr>
          <w:lang w:val="en-US"/>
        </w:rPr>
        <w:t xml:space="preserve"> =2,0625 </w:t>
      </w:r>
      <w:r w:rsidRPr="00450C09">
        <w:rPr>
          <w:lang w:val="en-US"/>
        </w:rPr>
        <w:t>mol</w:t>
      </w:r>
      <w:r w:rsidR="002C0B0A" w:rsidRPr="00450C09">
        <w:rPr>
          <w:lang w:val="en-US"/>
        </w:rPr>
        <w:t xml:space="preserve"> </w:t>
      </w:r>
      <w:r w:rsidRPr="00450C09">
        <w:rPr>
          <w:lang w:val="en-US"/>
        </w:rPr>
        <w:t>n</w:t>
      </w:r>
      <w:r w:rsidR="002C0B0A" w:rsidRPr="00450C09">
        <w:rPr>
          <w:lang w:val="en-US"/>
        </w:rPr>
        <w:t>(</w:t>
      </w:r>
      <w:r w:rsidRPr="00450C09">
        <w:rPr>
          <w:lang w:val="en-US"/>
        </w:rPr>
        <w:t>A</w:t>
      </w:r>
      <w:r w:rsidR="002C0B0A" w:rsidRPr="00450C09">
        <w:rPr>
          <w:vertAlign w:val="subscript"/>
          <w:lang w:val="en-US"/>
        </w:rPr>
        <w:t>2</w:t>
      </w:r>
      <w:r w:rsidRPr="00450C09">
        <w:rPr>
          <w:lang w:val="en-US"/>
        </w:rPr>
        <w:t>VO</w:t>
      </w:r>
      <w:r w:rsidR="002C0B0A" w:rsidRPr="00450C09">
        <w:rPr>
          <w:vertAlign w:val="subscript"/>
          <w:lang w:val="en-US"/>
        </w:rPr>
        <w:t>4</w:t>
      </w:r>
      <w:r w:rsidR="002C0B0A" w:rsidRPr="00450C09">
        <w:rPr>
          <w:lang w:val="en-US"/>
        </w:rPr>
        <w:t xml:space="preserve">) = 2,0625/4 = 0,5156 </w:t>
      </w:r>
      <w:r w:rsidRPr="00450C09">
        <w:rPr>
          <w:lang w:val="en-US"/>
        </w:rPr>
        <w:t>M</w:t>
      </w:r>
      <w:r w:rsidR="002C0B0A" w:rsidRPr="00450C09">
        <w:rPr>
          <w:lang w:val="en-US"/>
        </w:rPr>
        <w:t xml:space="preserve"> = 100/0,5156 = 194 </w:t>
      </w:r>
      <w:r w:rsidRPr="00450C09">
        <w:rPr>
          <w:lang w:val="en-US"/>
        </w:rPr>
        <w:t>g</w:t>
      </w:r>
      <w:r w:rsidR="002C0B0A" w:rsidRPr="00450C09">
        <w:rPr>
          <w:lang w:val="en-US"/>
        </w:rPr>
        <w:t>/</w:t>
      </w:r>
      <w:r w:rsidRPr="00450C09">
        <w:rPr>
          <w:lang w:val="en-US"/>
        </w:rPr>
        <w:t>mol</w:t>
      </w:r>
    </w:p>
    <w:p w:rsidR="00E74F35" w:rsidRPr="00450C09" w:rsidRDefault="002C0B0A">
      <w:pPr>
        <w:pStyle w:val="501"/>
        <w:shd w:val="clear" w:color="auto" w:fill="auto"/>
        <w:ind w:left="760"/>
        <w:rPr>
          <w:lang w:val="en-US"/>
        </w:rPr>
      </w:pPr>
      <w:r w:rsidRPr="00450C09">
        <w:rPr>
          <w:lang w:val="en-US"/>
        </w:rPr>
        <w:t>12</w:t>
      </w:r>
      <w:r w:rsidR="00450C09" w:rsidRPr="00450C09">
        <w:rPr>
          <w:lang w:val="en-US"/>
        </w:rPr>
        <w:t>A</w:t>
      </w:r>
      <w:r w:rsidRPr="00450C09">
        <w:rPr>
          <w:lang w:val="en-US"/>
        </w:rPr>
        <w:t>+2</w:t>
      </w:r>
      <w:r w:rsidR="00450C09" w:rsidRPr="00450C09">
        <w:rPr>
          <w:lang w:val="en-US"/>
        </w:rPr>
        <w:t>B</w:t>
      </w:r>
      <w:r w:rsidRPr="00450C09">
        <w:rPr>
          <w:lang w:val="en-US"/>
        </w:rPr>
        <w:t xml:space="preserve"> +16-7 = 294 [2</w:t>
      </w:r>
      <w:r w:rsidR="00450C09" w:rsidRPr="00450C09">
        <w:rPr>
          <w:lang w:val="en-US"/>
        </w:rPr>
        <w:t>A</w:t>
      </w:r>
      <w:r w:rsidRPr="00450C09">
        <w:rPr>
          <w:lang w:val="en-US"/>
        </w:rPr>
        <w:t>+</w:t>
      </w:r>
      <w:r w:rsidR="00450C09" w:rsidRPr="00450C09">
        <w:rPr>
          <w:lang w:val="en-US"/>
        </w:rPr>
        <w:t>B</w:t>
      </w:r>
      <w:r w:rsidRPr="00450C09">
        <w:rPr>
          <w:lang w:val="en-US"/>
        </w:rPr>
        <w:t>+ 16-4 = 194</w:t>
      </w:r>
    </w:p>
    <w:p w:rsidR="00E74F35" w:rsidRPr="00450C09" w:rsidRDefault="00450C09">
      <w:pPr>
        <w:pStyle w:val="180"/>
        <w:shd w:val="clear" w:color="auto" w:fill="auto"/>
        <w:spacing w:before="0" w:after="0" w:line="370" w:lineRule="exact"/>
        <w:ind w:left="760"/>
        <w:jc w:val="left"/>
        <w:rPr>
          <w:lang w:val="en-US"/>
        </w:rPr>
      </w:pPr>
      <w:r w:rsidRPr="00450C09">
        <w:rPr>
          <w:lang w:val="en-US"/>
        </w:rPr>
        <w:t>M</w:t>
      </w:r>
      <w:r w:rsidR="002C0B0A" w:rsidRPr="00450C09">
        <w:rPr>
          <w:lang w:val="en-US"/>
        </w:rPr>
        <w:t>(</w:t>
      </w:r>
      <w:r w:rsidRPr="00450C09">
        <w:rPr>
          <w:lang w:val="en-US"/>
        </w:rPr>
        <w:t>A</w:t>
      </w:r>
      <w:r w:rsidR="002C0B0A" w:rsidRPr="00450C09">
        <w:rPr>
          <w:lang w:val="en-US"/>
        </w:rPr>
        <w:t xml:space="preserve">) = 39 </w:t>
      </w:r>
      <w:r w:rsidRPr="00450C09">
        <w:rPr>
          <w:lang w:val="en-US"/>
        </w:rPr>
        <w:t>g</w:t>
      </w:r>
      <w:r w:rsidR="002C0B0A" w:rsidRPr="00450C09">
        <w:rPr>
          <w:lang w:val="en-US"/>
        </w:rPr>
        <w:t>/</w:t>
      </w:r>
      <w:r w:rsidRPr="00450C09">
        <w:rPr>
          <w:lang w:val="en-US"/>
        </w:rPr>
        <w:t>mol</w:t>
      </w:r>
      <w:r w:rsidR="002C0B0A" w:rsidRPr="00450C09">
        <w:rPr>
          <w:lang w:val="en-US"/>
        </w:rPr>
        <w:t xml:space="preserve"> </w:t>
      </w:r>
      <w:r w:rsidRPr="00450C09">
        <w:rPr>
          <w:lang w:val="en-US"/>
        </w:rPr>
        <w:t>M</w:t>
      </w:r>
      <w:r w:rsidR="002C0B0A" w:rsidRPr="00450C09">
        <w:rPr>
          <w:lang w:val="en-US"/>
        </w:rPr>
        <w:t>(</w:t>
      </w:r>
      <w:r w:rsidRPr="00450C09">
        <w:rPr>
          <w:lang w:val="en-US"/>
        </w:rPr>
        <w:t>V</w:t>
      </w:r>
      <w:r w:rsidR="002C0B0A" w:rsidRPr="00450C09">
        <w:rPr>
          <w:lang w:val="en-US"/>
        </w:rPr>
        <w:t xml:space="preserve">) = 52 </w:t>
      </w:r>
      <w:r w:rsidRPr="00450C09">
        <w:rPr>
          <w:lang w:val="en-US"/>
        </w:rPr>
        <w:t>g</w:t>
      </w:r>
      <w:r w:rsidR="002C0B0A" w:rsidRPr="00450C09">
        <w:rPr>
          <w:lang w:val="en-US"/>
        </w:rPr>
        <w:t>/</w:t>
      </w:r>
      <w:r w:rsidRPr="00450C09">
        <w:rPr>
          <w:lang w:val="en-US"/>
        </w:rPr>
        <w:t>mol</w:t>
      </w:r>
    </w:p>
    <w:p w:rsidR="00E74F35" w:rsidRPr="00450C09" w:rsidRDefault="00450C09">
      <w:pPr>
        <w:pStyle w:val="22"/>
        <w:shd w:val="clear" w:color="auto" w:fill="auto"/>
        <w:spacing w:after="0" w:line="280" w:lineRule="exact"/>
        <w:ind w:left="900" w:hanging="140"/>
        <w:jc w:val="left"/>
        <w:rPr>
          <w:lang w:val="en-US"/>
        </w:rPr>
      </w:pPr>
      <w:r w:rsidRPr="00450C09">
        <w:rPr>
          <w:lang w:val="en-US"/>
        </w:rPr>
        <w:t>Javob</w:t>
      </w:r>
      <w:r w:rsidR="002C0B0A" w:rsidRPr="00450C09">
        <w:rPr>
          <w:lang w:val="en-US"/>
        </w:rPr>
        <w:t xml:space="preserve">: </w:t>
      </w:r>
      <w:r w:rsidRPr="00450C09">
        <w:rPr>
          <w:lang w:val="en-US"/>
        </w:rPr>
        <w:t>K</w:t>
      </w:r>
      <w:r w:rsidR="002C0B0A" w:rsidRPr="00450C09">
        <w:rPr>
          <w:vertAlign w:val="subscript"/>
          <w:lang w:val="en-US"/>
        </w:rPr>
        <w:t>2</w:t>
      </w:r>
      <w:r w:rsidR="00293E57">
        <w:rPr>
          <w:lang w:val="en-US"/>
        </w:rPr>
        <w:t>Cr</w:t>
      </w:r>
      <w:r w:rsidR="002C0B0A" w:rsidRPr="00450C09">
        <w:rPr>
          <w:vertAlign w:val="subscript"/>
          <w:lang w:val="en-US"/>
        </w:rPr>
        <w:t>2</w:t>
      </w:r>
      <w:r w:rsidRPr="00450C09">
        <w:rPr>
          <w:lang w:val="en-US"/>
        </w:rPr>
        <w:t>O</w:t>
      </w:r>
      <w:r w:rsidR="002C0B0A" w:rsidRPr="00450C09">
        <w:rPr>
          <w:rStyle w:val="2Corbel105pt0"/>
          <w:lang w:val="en-US"/>
        </w:rPr>
        <w:t>7</w:t>
      </w:r>
      <w:r w:rsidR="002C0B0A" w:rsidRPr="00450C09">
        <w:rPr>
          <w:lang w:val="en-US"/>
        </w:rPr>
        <w:t>.</w:t>
      </w:r>
    </w:p>
    <w:p w:rsidR="00E74F35" w:rsidRPr="00450C09" w:rsidRDefault="002C0B0A">
      <w:pPr>
        <w:pStyle w:val="180"/>
        <w:shd w:val="clear" w:color="auto" w:fill="auto"/>
        <w:spacing w:before="0" w:after="0" w:line="370" w:lineRule="exact"/>
        <w:ind w:left="900" w:hanging="140"/>
        <w:jc w:val="left"/>
        <w:rPr>
          <w:lang w:val="en-US"/>
        </w:rPr>
      </w:pPr>
      <w:r w:rsidRPr="00450C09">
        <w:rPr>
          <w:lang w:val="en-US"/>
        </w:rPr>
        <w:t xml:space="preserve">2 - </w:t>
      </w:r>
      <w:r w:rsidR="00450C09" w:rsidRPr="00450C09">
        <w:rPr>
          <w:lang w:val="en-US"/>
        </w:rPr>
        <w:t>usul</w:t>
      </w:r>
      <w:r w:rsidRPr="00450C09">
        <w:rPr>
          <w:lang w:val="en-US"/>
        </w:rPr>
        <w:t>.</w:t>
      </w:r>
    </w:p>
    <w:p w:rsidR="00E74F35" w:rsidRPr="00450C09" w:rsidRDefault="00450C09">
      <w:pPr>
        <w:pStyle w:val="180"/>
        <w:shd w:val="clear" w:color="auto" w:fill="auto"/>
        <w:spacing w:before="0" w:after="0" w:line="370" w:lineRule="exact"/>
        <w:ind w:left="760"/>
        <w:jc w:val="left"/>
        <w:rPr>
          <w:lang w:val="en-US"/>
        </w:rPr>
      </w:pPr>
      <w:r w:rsidRPr="00450C09">
        <w:rPr>
          <w:lang w:val="en-US"/>
        </w:rPr>
        <w:t>Birinchi</w:t>
      </w:r>
      <w:r w:rsidR="002C0B0A" w:rsidRPr="00450C09">
        <w:rPr>
          <w:lang w:val="en-US"/>
        </w:rPr>
        <w:t xml:space="preserve"> </w:t>
      </w:r>
      <w:r w:rsidRPr="00450C09">
        <w:rPr>
          <w:lang w:val="en-US"/>
        </w:rPr>
        <w:t>modda</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m</w:t>
      </w:r>
      <w:r w:rsidR="002C0B0A" w:rsidRPr="00450C09">
        <w:rPr>
          <w:lang w:val="en-US"/>
        </w:rPr>
        <w:t>(</w:t>
      </w:r>
      <w:r w:rsidRPr="00450C09">
        <w:rPr>
          <w:lang w:val="en-US"/>
        </w:rPr>
        <w:t>O</w:t>
      </w:r>
      <w:r w:rsidR="002C0B0A" w:rsidRPr="00450C09">
        <w:rPr>
          <w:lang w:val="en-US"/>
        </w:rPr>
        <w:t xml:space="preserve">) = 167 = 122 </w:t>
      </w:r>
      <w:r w:rsidRPr="00450C09">
        <w:rPr>
          <w:lang w:val="en-US"/>
        </w:rPr>
        <w:t>g</w:t>
      </w:r>
      <w:r w:rsidR="002C0B0A" w:rsidRPr="00450C09">
        <w:rPr>
          <w:lang w:val="en-US"/>
        </w:rPr>
        <w:t>.</w:t>
      </w:r>
    </w:p>
    <w:p w:rsidR="00E74F35" w:rsidRPr="00450C09" w:rsidRDefault="00450C09">
      <w:pPr>
        <w:pStyle w:val="180"/>
        <w:shd w:val="clear" w:color="auto" w:fill="auto"/>
        <w:tabs>
          <w:tab w:val="left" w:leader="dot" w:pos="2307"/>
        </w:tabs>
        <w:spacing w:before="0" w:after="0" w:line="370" w:lineRule="exact"/>
        <w:ind w:firstLine="760"/>
        <w:rPr>
          <w:lang w:val="en-US"/>
        </w:rPr>
      </w:pPr>
      <w:r w:rsidRPr="00450C09">
        <w:rPr>
          <w:lang w:val="en-US"/>
        </w:rPr>
        <w:t>X</w:t>
      </w:r>
      <w:r w:rsidR="002C0B0A" w:rsidRPr="00450C09">
        <w:rPr>
          <w:lang w:val="en-US"/>
        </w:rPr>
        <w:t xml:space="preserve"> </w:t>
      </w:r>
      <w:r w:rsidRPr="00450C09">
        <w:rPr>
          <w:lang w:val="en-US"/>
        </w:rPr>
        <w:t>g</w:t>
      </w:r>
      <w:r w:rsidR="002C0B0A" w:rsidRPr="00450C09">
        <w:rPr>
          <w:lang w:val="en-US"/>
        </w:rPr>
        <w:t xml:space="preserve"> </w:t>
      </w:r>
      <w:r w:rsidR="002C0B0A" w:rsidRPr="00450C09">
        <w:rPr>
          <w:lang w:val="en-US"/>
        </w:rPr>
        <w:tab/>
        <w:t>100%</w:t>
      </w:r>
    </w:p>
    <w:p w:rsidR="00E74F35" w:rsidRPr="00450C09" w:rsidRDefault="002C0B0A">
      <w:pPr>
        <w:pStyle w:val="180"/>
        <w:shd w:val="clear" w:color="auto" w:fill="auto"/>
        <w:tabs>
          <w:tab w:val="left" w:leader="dot" w:pos="2307"/>
          <w:tab w:val="left" w:pos="4269"/>
        </w:tabs>
        <w:spacing w:before="0" w:after="0" w:line="370" w:lineRule="exact"/>
        <w:ind w:firstLine="760"/>
        <w:rPr>
          <w:lang w:val="en-US"/>
        </w:rPr>
      </w:pPr>
      <w:r w:rsidRPr="00450C09">
        <w:rPr>
          <w:lang w:val="en-US"/>
        </w:rPr>
        <w:t xml:space="preserve">112 </w:t>
      </w:r>
      <w:r w:rsidR="00450C09" w:rsidRPr="00450C09">
        <w:rPr>
          <w:lang w:val="en-US"/>
        </w:rPr>
        <w:t>g</w:t>
      </w:r>
      <w:r w:rsidRPr="00450C09">
        <w:rPr>
          <w:lang w:val="en-US"/>
        </w:rPr>
        <w:tab/>
        <w:t>38,1%</w:t>
      </w:r>
      <w:r w:rsidRPr="00450C09">
        <w:rPr>
          <w:lang w:val="en-US"/>
        </w:rPr>
        <w:tab/>
      </w:r>
      <w:r w:rsidR="00450C09" w:rsidRPr="00450C09">
        <w:rPr>
          <w:lang w:val="en-US"/>
        </w:rPr>
        <w:t>x</w:t>
      </w:r>
      <w:r w:rsidRPr="00450C09">
        <w:rPr>
          <w:lang w:val="en-US"/>
        </w:rPr>
        <w:t xml:space="preserve"> = 294 </w:t>
      </w:r>
      <w:r w:rsidR="00450C09" w:rsidRPr="00450C09">
        <w:rPr>
          <w:lang w:val="en-US"/>
        </w:rPr>
        <w:t>g</w:t>
      </w:r>
    </w:p>
    <w:p w:rsidR="00E74F35" w:rsidRPr="00450C09" w:rsidRDefault="00450C09">
      <w:pPr>
        <w:pStyle w:val="180"/>
        <w:shd w:val="clear" w:color="auto" w:fill="auto"/>
        <w:tabs>
          <w:tab w:val="left" w:leader="dot" w:pos="2307"/>
        </w:tabs>
        <w:spacing w:before="0" w:after="0" w:line="370" w:lineRule="exact"/>
        <w:ind w:left="760"/>
        <w:jc w:val="left"/>
        <w:rPr>
          <w:lang w:val="en-US"/>
        </w:rPr>
      </w:pPr>
      <w:r w:rsidRPr="00450C09">
        <w:rPr>
          <w:lang w:val="en-US"/>
        </w:rPr>
        <w:t>M</w:t>
      </w:r>
      <w:r w:rsidR="002C0B0A" w:rsidRPr="00450C09">
        <w:rPr>
          <w:lang w:val="en-US"/>
        </w:rPr>
        <w:t>(</w:t>
      </w:r>
      <w:r w:rsidRPr="00450C09">
        <w:rPr>
          <w:lang w:val="en-US"/>
        </w:rPr>
        <w:t>A</w:t>
      </w:r>
      <w:r w:rsidR="002C0B0A" w:rsidRPr="00450C09">
        <w:rPr>
          <w:vertAlign w:val="subscript"/>
          <w:lang w:val="en-US"/>
        </w:rPr>
        <w:t>2</w:t>
      </w:r>
      <w:r w:rsidR="00293E57">
        <w:rPr>
          <w:lang w:val="en-US"/>
        </w:rPr>
        <w:t>B</w:t>
      </w:r>
      <w:r w:rsidR="002C0B0A" w:rsidRPr="00450C09">
        <w:rPr>
          <w:vertAlign w:val="subscript"/>
          <w:lang w:val="en-US"/>
        </w:rPr>
        <w:t>2</w:t>
      </w:r>
      <w:r w:rsidRPr="00450C09">
        <w:rPr>
          <w:lang w:val="en-US"/>
        </w:rPr>
        <w:t>O</w:t>
      </w:r>
      <w:r w:rsidR="002C0B0A" w:rsidRPr="00450C09">
        <w:rPr>
          <w:vertAlign w:val="subscript"/>
          <w:lang w:val="en-US"/>
        </w:rPr>
        <w:t>7</w:t>
      </w:r>
      <w:r w:rsidR="002C0B0A" w:rsidRPr="00450C09">
        <w:rPr>
          <w:lang w:val="en-US"/>
        </w:rPr>
        <w:t xml:space="preserve">) = 2942 </w:t>
      </w:r>
      <w:r w:rsidRPr="00450C09">
        <w:rPr>
          <w:lang w:val="en-US"/>
        </w:rPr>
        <w:t>g</w:t>
      </w:r>
      <w:r w:rsidR="002C0B0A" w:rsidRPr="00450C09">
        <w:rPr>
          <w:lang w:val="en-US"/>
        </w:rPr>
        <w:t>/</w:t>
      </w:r>
      <w:r w:rsidRPr="00450C09">
        <w:rPr>
          <w:lang w:val="en-US"/>
        </w:rPr>
        <w:t>mol</w:t>
      </w:r>
      <w:r w:rsidR="002C0B0A" w:rsidRPr="00450C09">
        <w:rPr>
          <w:lang w:val="en-US"/>
        </w:rPr>
        <w:t xml:space="preserve"> </w:t>
      </w:r>
      <w:r w:rsidRPr="00450C09">
        <w:rPr>
          <w:lang w:val="en-US"/>
        </w:rPr>
        <w:t>Ikkinchi</w:t>
      </w:r>
      <w:r w:rsidR="002C0B0A" w:rsidRPr="00450C09">
        <w:rPr>
          <w:lang w:val="en-US"/>
        </w:rPr>
        <w:t xml:space="preserve"> </w:t>
      </w:r>
      <w:r w:rsidRPr="00450C09">
        <w:rPr>
          <w:lang w:val="en-US"/>
        </w:rPr>
        <w:t>modda</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m</w:t>
      </w:r>
      <w:r w:rsidR="002C0B0A" w:rsidRPr="00450C09">
        <w:rPr>
          <w:lang w:val="en-US"/>
        </w:rPr>
        <w:t>(</w:t>
      </w:r>
      <w:r w:rsidRPr="00450C09">
        <w:rPr>
          <w:lang w:val="en-US"/>
        </w:rPr>
        <w:t>O</w:t>
      </w:r>
      <w:r w:rsidR="002C0B0A" w:rsidRPr="00450C09">
        <w:rPr>
          <w:lang w:val="en-US"/>
        </w:rPr>
        <w:t xml:space="preserve">) =164 = 64 </w:t>
      </w:r>
      <w:r w:rsidRPr="00450C09">
        <w:rPr>
          <w:lang w:val="en-US"/>
        </w:rPr>
        <w:t>g</w:t>
      </w:r>
      <w:r w:rsidR="002C0B0A" w:rsidRPr="00450C09">
        <w:rPr>
          <w:lang w:val="en-US"/>
        </w:rPr>
        <w:t xml:space="preserve"> </w:t>
      </w:r>
      <w:r w:rsidRPr="00450C09">
        <w:rPr>
          <w:lang w:val="en-US"/>
        </w:rPr>
        <w:t>x</w:t>
      </w:r>
      <w:r w:rsidR="002C0B0A" w:rsidRPr="00450C09">
        <w:rPr>
          <w:lang w:val="en-US"/>
        </w:rPr>
        <w:t xml:space="preserve"> </w:t>
      </w:r>
      <w:r w:rsidRPr="00450C09">
        <w:rPr>
          <w:lang w:val="en-US"/>
        </w:rPr>
        <w:t>g</w:t>
      </w:r>
      <w:r w:rsidR="002C0B0A" w:rsidRPr="00450C09">
        <w:rPr>
          <w:lang w:val="en-US"/>
        </w:rPr>
        <w:tab/>
        <w:t>100%</w:t>
      </w:r>
    </w:p>
    <w:p w:rsidR="00E74F35" w:rsidRPr="00450C09" w:rsidRDefault="002C0B0A">
      <w:pPr>
        <w:pStyle w:val="180"/>
        <w:shd w:val="clear" w:color="auto" w:fill="auto"/>
        <w:tabs>
          <w:tab w:val="left" w:leader="dot" w:pos="2307"/>
          <w:tab w:val="left" w:pos="4917"/>
        </w:tabs>
        <w:spacing w:before="0" w:after="0" w:line="370" w:lineRule="exact"/>
        <w:ind w:firstLine="760"/>
        <w:rPr>
          <w:lang w:val="en-US"/>
        </w:rPr>
      </w:pPr>
      <w:r w:rsidRPr="00450C09">
        <w:rPr>
          <w:lang w:val="en-US"/>
        </w:rPr>
        <w:t xml:space="preserve">64 </w:t>
      </w:r>
      <w:r w:rsidR="00450C09" w:rsidRPr="00450C09">
        <w:rPr>
          <w:lang w:val="en-US"/>
        </w:rPr>
        <w:t>g</w:t>
      </w:r>
      <w:r w:rsidRPr="00450C09">
        <w:rPr>
          <w:lang w:val="en-US"/>
        </w:rPr>
        <w:tab/>
        <w:t>33%</w:t>
      </w:r>
      <w:r w:rsidRPr="00450C09">
        <w:rPr>
          <w:lang w:val="en-US"/>
        </w:rPr>
        <w:tab/>
      </w:r>
      <w:r w:rsidR="00450C09" w:rsidRPr="00450C09">
        <w:rPr>
          <w:lang w:val="en-US"/>
        </w:rPr>
        <w:t>x</w:t>
      </w:r>
      <w:r w:rsidRPr="00450C09">
        <w:rPr>
          <w:lang w:val="en-US"/>
        </w:rPr>
        <w:t>=194</w:t>
      </w:r>
      <w:r w:rsidR="00450C09" w:rsidRPr="00450C09">
        <w:rPr>
          <w:lang w:val="en-US"/>
        </w:rPr>
        <w:t>g</w:t>
      </w:r>
      <w:r w:rsidRPr="00450C09">
        <w:rPr>
          <w:lang w:val="en-US"/>
        </w:rPr>
        <w:t>/</w:t>
      </w:r>
      <w:r w:rsidR="00450C09" w:rsidRPr="00450C09">
        <w:rPr>
          <w:lang w:val="en-US"/>
        </w:rPr>
        <w:t>mol</w:t>
      </w:r>
    </w:p>
    <w:p w:rsidR="00293E57" w:rsidRDefault="002C0B0A">
      <w:pPr>
        <w:pStyle w:val="511"/>
        <w:shd w:val="clear" w:color="auto" w:fill="auto"/>
        <w:spacing w:after="5"/>
        <w:ind w:left="760" w:right="6880" w:firstLine="140"/>
        <w:rPr>
          <w:lang w:val="en-US"/>
        </w:rPr>
      </w:pPr>
      <w:r w:rsidRPr="00450C09">
        <w:rPr>
          <w:rStyle w:val="510pt"/>
          <w:lang w:val="en-US"/>
        </w:rPr>
        <w:t>2</w:t>
      </w:r>
      <w:r w:rsidR="00450C09" w:rsidRPr="00450C09">
        <w:rPr>
          <w:rStyle w:val="510pt"/>
          <w:lang w:val="en-US"/>
        </w:rPr>
        <w:t>A</w:t>
      </w:r>
      <w:r w:rsidRPr="00450C09">
        <w:rPr>
          <w:rStyle w:val="510pt"/>
          <w:lang w:val="en-US"/>
        </w:rPr>
        <w:t xml:space="preserve"> +2</w:t>
      </w:r>
      <w:r w:rsidR="00450C09" w:rsidRPr="00450C09">
        <w:rPr>
          <w:rStyle w:val="510pt"/>
          <w:lang w:val="en-US"/>
        </w:rPr>
        <w:t>V</w:t>
      </w:r>
      <w:r w:rsidRPr="00450C09">
        <w:rPr>
          <w:rStyle w:val="510pt"/>
          <w:lang w:val="en-US"/>
        </w:rPr>
        <w:t xml:space="preserve"> +112 =294 </w:t>
      </w:r>
    </w:p>
    <w:p w:rsidR="00E74F35" w:rsidRPr="00450C09" w:rsidRDefault="002C0B0A">
      <w:pPr>
        <w:pStyle w:val="511"/>
        <w:shd w:val="clear" w:color="auto" w:fill="auto"/>
        <w:spacing w:after="5"/>
        <w:ind w:left="760" w:right="6880" w:firstLine="140"/>
        <w:rPr>
          <w:lang w:val="en-US"/>
        </w:rPr>
      </w:pPr>
      <w:r w:rsidRPr="00450C09">
        <w:rPr>
          <w:lang w:val="en-US"/>
        </w:rPr>
        <w:t>2</w:t>
      </w:r>
      <w:r w:rsidR="00450C09" w:rsidRPr="00450C09">
        <w:rPr>
          <w:lang w:val="en-US"/>
        </w:rPr>
        <w:t>A</w:t>
      </w:r>
      <w:r w:rsidRPr="00450C09">
        <w:rPr>
          <w:lang w:val="en-US"/>
        </w:rPr>
        <w:t xml:space="preserve"> + </w:t>
      </w:r>
      <w:r w:rsidR="00450C09" w:rsidRPr="00450C09">
        <w:rPr>
          <w:lang w:val="en-US"/>
        </w:rPr>
        <w:t>V</w:t>
      </w:r>
      <w:r w:rsidRPr="00450C09">
        <w:rPr>
          <w:lang w:val="en-US"/>
        </w:rPr>
        <w:t xml:space="preserve"> + 64 = 194</w:t>
      </w:r>
    </w:p>
    <w:p w:rsidR="00E74F35" w:rsidRPr="00450C09" w:rsidRDefault="00450C09">
      <w:pPr>
        <w:pStyle w:val="180"/>
        <w:shd w:val="clear" w:color="auto" w:fill="auto"/>
        <w:spacing w:before="0" w:after="0" w:line="370" w:lineRule="exact"/>
        <w:ind w:left="760" w:right="7200"/>
        <w:rPr>
          <w:lang w:val="en-US"/>
        </w:rPr>
      </w:pPr>
      <w:r w:rsidRPr="00450C09">
        <w:rPr>
          <w:lang w:val="en-US"/>
        </w:rPr>
        <w:t>A</w:t>
      </w:r>
      <w:r w:rsidR="002C0B0A" w:rsidRPr="00450C09">
        <w:rPr>
          <w:lang w:val="en-US"/>
        </w:rPr>
        <w:t xml:space="preserve"> = 39 </w:t>
      </w:r>
      <w:r w:rsidRPr="00450C09">
        <w:rPr>
          <w:lang w:val="en-US"/>
        </w:rPr>
        <w:t>g</w:t>
      </w:r>
      <w:r w:rsidR="002C0B0A" w:rsidRPr="00450C09">
        <w:rPr>
          <w:lang w:val="en-US"/>
        </w:rPr>
        <w:t>/</w:t>
      </w:r>
      <w:r w:rsidRPr="00450C09">
        <w:rPr>
          <w:lang w:val="en-US"/>
        </w:rPr>
        <w:t>mol</w:t>
      </w:r>
      <w:r w:rsidR="002C0B0A" w:rsidRPr="00450C09">
        <w:rPr>
          <w:lang w:val="en-US"/>
        </w:rPr>
        <w:t xml:space="preserve"> </w:t>
      </w:r>
      <w:r w:rsidRPr="00450C09">
        <w:rPr>
          <w:lang w:val="en-US"/>
        </w:rPr>
        <w:t>V</w:t>
      </w:r>
      <w:r w:rsidR="002C0B0A" w:rsidRPr="00450C09">
        <w:rPr>
          <w:lang w:val="en-US"/>
        </w:rPr>
        <w:t xml:space="preserve"> = 52 </w:t>
      </w:r>
      <w:r w:rsidRPr="00450C09">
        <w:rPr>
          <w:lang w:val="en-US"/>
        </w:rPr>
        <w:t>g</w:t>
      </w:r>
      <w:r w:rsidR="002C0B0A" w:rsidRPr="00450C09">
        <w:rPr>
          <w:lang w:val="en-US"/>
        </w:rPr>
        <w:t>/</w:t>
      </w:r>
      <w:r w:rsidRPr="00450C09">
        <w:rPr>
          <w:lang w:val="en-US"/>
        </w:rPr>
        <w:t>mol</w:t>
      </w:r>
      <w:r w:rsidR="002C0B0A" w:rsidRPr="00450C09">
        <w:rPr>
          <w:lang w:val="en-US"/>
        </w:rPr>
        <w:t xml:space="preserve"> </w:t>
      </w:r>
      <w:r w:rsidRPr="00450C09">
        <w:rPr>
          <w:rStyle w:val="1814pt0"/>
          <w:lang w:val="en-US"/>
        </w:rPr>
        <w:t>Javob</w:t>
      </w:r>
      <w:r w:rsidR="002C0B0A" w:rsidRPr="00450C09">
        <w:rPr>
          <w:rStyle w:val="1814pt0"/>
          <w:lang w:val="en-US"/>
        </w:rPr>
        <w:t xml:space="preserve">: </w:t>
      </w:r>
      <w:r w:rsidRPr="00450C09">
        <w:rPr>
          <w:rStyle w:val="1814pt0"/>
          <w:lang w:val="en-US"/>
        </w:rPr>
        <w:t>K</w:t>
      </w:r>
      <w:r w:rsidR="002C0B0A" w:rsidRPr="00450C09">
        <w:rPr>
          <w:rStyle w:val="1814pt0"/>
          <w:vertAlign w:val="subscript"/>
          <w:lang w:val="en-US"/>
        </w:rPr>
        <w:t>2</w:t>
      </w:r>
      <w:r w:rsidR="00293E57">
        <w:rPr>
          <w:rStyle w:val="1814pt0"/>
          <w:lang w:val="en-US"/>
        </w:rPr>
        <w:t>Cr</w:t>
      </w:r>
      <w:r w:rsidR="002C0B0A" w:rsidRPr="00450C09">
        <w:rPr>
          <w:rStyle w:val="1814pt0"/>
          <w:vertAlign w:val="subscript"/>
          <w:lang w:val="en-US"/>
        </w:rPr>
        <w:t>2</w:t>
      </w:r>
      <w:r w:rsidRPr="00450C09">
        <w:rPr>
          <w:rStyle w:val="1814pt0"/>
          <w:lang w:val="en-US"/>
        </w:rPr>
        <w:t>O</w:t>
      </w:r>
      <w:r w:rsidR="002C0B0A" w:rsidRPr="00450C09">
        <w:rPr>
          <w:rStyle w:val="1814pt0"/>
          <w:vertAlign w:val="subscript"/>
          <w:lang w:val="en-US"/>
        </w:rPr>
        <w:t>7</w:t>
      </w:r>
    </w:p>
    <w:p w:rsidR="00293E57" w:rsidRDefault="00450C09">
      <w:pPr>
        <w:pStyle w:val="180"/>
        <w:shd w:val="clear" w:color="auto" w:fill="auto"/>
        <w:spacing w:before="0" w:after="0" w:line="370" w:lineRule="exact"/>
        <w:ind w:firstLine="760"/>
        <w:jc w:val="left"/>
        <w:rPr>
          <w:lang w:val="en-US"/>
        </w:rPr>
      </w:pPr>
      <w:r w:rsidRPr="00450C09">
        <w:rPr>
          <w:lang w:val="en-US"/>
        </w:rPr>
        <w:t>G</w:t>
      </w:r>
      <w:r w:rsidR="002C0B0A" w:rsidRPr="00450C09">
        <w:rPr>
          <w:lang w:val="en-US"/>
        </w:rPr>
        <w:t xml:space="preserve"> </w:t>
      </w:r>
      <w:r w:rsidRPr="00450C09">
        <w:rPr>
          <w:lang w:val="en-US"/>
        </w:rPr>
        <w:t>az</w:t>
      </w:r>
      <w:r w:rsidR="002C0B0A" w:rsidRPr="00450C09">
        <w:rPr>
          <w:lang w:val="en-US"/>
        </w:rPr>
        <w:t xml:space="preserve"> </w:t>
      </w:r>
      <w:r w:rsidRPr="00450C09">
        <w:rPr>
          <w:lang w:val="en-US"/>
        </w:rPr>
        <w:t>moddlarning</w:t>
      </w:r>
      <w:r w:rsidR="002C0B0A" w:rsidRPr="00450C09">
        <w:rPr>
          <w:lang w:val="en-US"/>
        </w:rPr>
        <w:t xml:space="preserve"> </w:t>
      </w:r>
      <w:r w:rsidRPr="00450C09">
        <w:rPr>
          <w:lang w:val="en-US"/>
        </w:rPr>
        <w:t>hajmiy</w:t>
      </w:r>
      <w:r w:rsidR="002C0B0A" w:rsidRPr="00450C09">
        <w:rPr>
          <w:lang w:val="en-US"/>
        </w:rPr>
        <w:t xml:space="preserve"> </w:t>
      </w:r>
      <w:r w:rsidRPr="00450C09">
        <w:rPr>
          <w:lang w:val="en-US"/>
        </w:rPr>
        <w:t>nisbatlarini</w:t>
      </w:r>
      <w:r w:rsidR="002C0B0A" w:rsidRPr="00450C09">
        <w:rPr>
          <w:lang w:val="en-US"/>
        </w:rPr>
        <w:t xml:space="preserve"> </w:t>
      </w:r>
      <w:r w:rsidRPr="00450C09">
        <w:rPr>
          <w:lang w:val="en-US"/>
        </w:rPr>
        <w:t>aniqlashga</w:t>
      </w:r>
      <w:r w:rsidR="002C0B0A" w:rsidRPr="00450C09">
        <w:rPr>
          <w:lang w:val="en-US"/>
        </w:rPr>
        <w:t xml:space="preserve"> </w:t>
      </w:r>
      <w:r w:rsidRPr="00450C09">
        <w:rPr>
          <w:lang w:val="en-US"/>
        </w:rPr>
        <w:t>doir</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O’zgarmas</w:t>
      </w:r>
      <w:r w:rsidR="002C0B0A" w:rsidRPr="00450C09">
        <w:rPr>
          <w:lang w:val="en-US"/>
        </w:rPr>
        <w:t xml:space="preserve"> </w:t>
      </w:r>
      <w:r w:rsidRPr="00450C09">
        <w:rPr>
          <w:lang w:val="en-US"/>
        </w:rPr>
        <w:t>hajm</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temperaturada</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reaksiyada</w:t>
      </w:r>
      <w:r w:rsidR="002C0B0A" w:rsidRPr="00450C09">
        <w:rPr>
          <w:lang w:val="en-US"/>
        </w:rPr>
        <w:t xml:space="preserve"> </w:t>
      </w:r>
      <w:r w:rsidRPr="00450C09">
        <w:rPr>
          <w:lang w:val="en-US"/>
        </w:rPr>
        <w:t>muvozanat</w:t>
      </w:r>
      <w:r w:rsidR="002C0B0A" w:rsidRPr="00450C09">
        <w:rPr>
          <w:lang w:val="en-US"/>
        </w:rPr>
        <w:t xml:space="preserve"> </w:t>
      </w:r>
      <w:r w:rsidRPr="00450C09">
        <w:rPr>
          <w:lang w:val="en-US"/>
        </w:rPr>
        <w:t>vujudga</w:t>
      </w:r>
      <w:r w:rsidR="002C0B0A" w:rsidRPr="00450C09">
        <w:rPr>
          <w:lang w:val="en-US"/>
        </w:rPr>
        <w:t xml:space="preserve"> </w:t>
      </w:r>
      <w:r w:rsidRPr="00450C09">
        <w:rPr>
          <w:lang w:val="en-US"/>
        </w:rPr>
        <w:t>keladi</w:t>
      </w:r>
      <w:r w:rsidR="002C0B0A" w:rsidRPr="00450C09">
        <w:rPr>
          <w:lang w:val="en-US"/>
        </w:rPr>
        <w:t>.</w:t>
      </w:r>
    </w:p>
    <w:p w:rsidR="00E74F35" w:rsidRPr="00450C09" w:rsidRDefault="002C0B0A">
      <w:pPr>
        <w:pStyle w:val="180"/>
        <w:shd w:val="clear" w:color="auto" w:fill="auto"/>
        <w:spacing w:before="0" w:after="0" w:line="370" w:lineRule="exact"/>
        <w:ind w:firstLine="760"/>
        <w:jc w:val="left"/>
        <w:rPr>
          <w:lang w:val="en-US"/>
        </w:rPr>
      </w:pPr>
      <w:r w:rsidRPr="00450C09">
        <w:rPr>
          <w:lang w:val="en-US"/>
        </w:rPr>
        <w:t xml:space="preserve"> 4</w:t>
      </w:r>
      <w:r w:rsidR="00293E57">
        <w:rPr>
          <w:lang w:val="en-US"/>
        </w:rPr>
        <w:t>HC</w:t>
      </w:r>
      <w:r w:rsidRPr="00450C09">
        <w:rPr>
          <w:lang w:val="en-US"/>
        </w:rPr>
        <w:t xml:space="preserve">1 + </w:t>
      </w:r>
      <w:r w:rsidR="00450C09" w:rsidRPr="00450C09">
        <w:rPr>
          <w:lang w:val="en-US"/>
        </w:rPr>
        <w:t>O</w:t>
      </w:r>
      <w:r w:rsidRPr="00450C09">
        <w:rPr>
          <w:vertAlign w:val="subscript"/>
          <w:lang w:val="en-US"/>
        </w:rPr>
        <w:t>2</w:t>
      </w:r>
      <w:r w:rsidRPr="00450C09">
        <w:rPr>
          <w:lang w:val="en-US"/>
        </w:rPr>
        <w:t xml:space="preserve"> = 2</w:t>
      </w:r>
      <w:r w:rsidR="00293E57">
        <w:rPr>
          <w:lang w:val="en-US"/>
        </w:rPr>
        <w:t>H</w:t>
      </w:r>
      <w:r w:rsidRPr="00450C09">
        <w:rPr>
          <w:vertAlign w:val="subscript"/>
          <w:lang w:val="en-US"/>
        </w:rPr>
        <w:t>2</w:t>
      </w:r>
      <w:r w:rsidR="00450C09" w:rsidRPr="00450C09">
        <w:rPr>
          <w:lang w:val="en-US"/>
        </w:rPr>
        <w:t>O</w:t>
      </w:r>
      <w:r w:rsidRPr="00450C09">
        <w:rPr>
          <w:lang w:val="en-US"/>
        </w:rPr>
        <w:t xml:space="preserve"> + 2</w:t>
      </w:r>
      <w:r w:rsidR="00293E57">
        <w:rPr>
          <w:lang w:val="en-US"/>
        </w:rPr>
        <w:t>C</w:t>
      </w:r>
      <w:r w:rsidRPr="00450C09">
        <w:rPr>
          <w:lang w:val="en-US"/>
        </w:rPr>
        <w:t>1</w:t>
      </w:r>
      <w:r w:rsidRPr="00450C09">
        <w:rPr>
          <w:vertAlign w:val="subscript"/>
          <w:lang w:val="en-US"/>
        </w:rPr>
        <w:t>2</w:t>
      </w:r>
    </w:p>
    <w:p w:rsidR="00E74F35" w:rsidRPr="00450C09" w:rsidRDefault="00450C09">
      <w:pPr>
        <w:pStyle w:val="180"/>
        <w:shd w:val="clear" w:color="auto" w:fill="auto"/>
        <w:spacing w:before="0" w:after="0" w:line="370" w:lineRule="exact"/>
        <w:ind w:firstLine="760"/>
        <w:rPr>
          <w:lang w:val="en-US"/>
        </w:rPr>
      </w:pPr>
      <w:r w:rsidRPr="00450C09">
        <w:rPr>
          <w:lang w:val="en-US"/>
        </w:rPr>
        <w:t>Vodorod</w:t>
      </w:r>
      <w:r w:rsidR="002C0B0A" w:rsidRPr="00450C09">
        <w:rPr>
          <w:lang w:val="en-US"/>
        </w:rPr>
        <w:t xml:space="preserve"> </w:t>
      </w:r>
      <w:r w:rsidRPr="00450C09">
        <w:rPr>
          <w:lang w:val="en-US"/>
        </w:rPr>
        <w:t>xlorid</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kislorod</w:t>
      </w:r>
      <w:r w:rsidR="002C0B0A" w:rsidRPr="00450C09">
        <w:rPr>
          <w:lang w:val="en-US"/>
        </w:rPr>
        <w:t xml:space="preserve"> </w:t>
      </w:r>
      <w:r w:rsidRPr="00450C09">
        <w:rPr>
          <w:lang w:val="en-US"/>
        </w:rPr>
        <w:t>boshlang’ich</w:t>
      </w:r>
      <w:r w:rsidR="002C0B0A" w:rsidRPr="00450C09">
        <w:rPr>
          <w:lang w:val="en-US"/>
        </w:rPr>
        <w:t xml:space="preserve"> </w:t>
      </w:r>
      <w:r w:rsidRPr="00450C09">
        <w:rPr>
          <w:lang w:val="en-US"/>
        </w:rPr>
        <w:t>aralashmasining</w:t>
      </w:r>
      <w:r w:rsidR="002C0B0A" w:rsidRPr="00450C09">
        <w:rPr>
          <w:lang w:val="en-US"/>
        </w:rPr>
        <w:t xml:space="preserve"> </w:t>
      </w:r>
      <w:r w:rsidRPr="00450C09">
        <w:rPr>
          <w:lang w:val="en-US"/>
        </w:rPr>
        <w:t>vodorodga</w:t>
      </w:r>
      <w:r w:rsidR="002C0B0A" w:rsidRPr="00450C09">
        <w:rPr>
          <w:lang w:val="en-US"/>
        </w:rPr>
        <w:t xml:space="preserve"> </w:t>
      </w:r>
      <w:r w:rsidRPr="00450C09">
        <w:rPr>
          <w:lang w:val="en-US"/>
        </w:rPr>
        <w:t>nisbatan</w:t>
      </w:r>
      <w:r w:rsidR="002C0B0A" w:rsidRPr="00450C09">
        <w:rPr>
          <w:lang w:val="en-US"/>
        </w:rPr>
        <w:t xml:space="preserve"> </w:t>
      </w:r>
      <w:r w:rsidRPr="00450C09">
        <w:rPr>
          <w:lang w:val="en-US"/>
        </w:rPr>
        <w:t>zichligi</w:t>
      </w:r>
      <w:r w:rsidR="002C0B0A" w:rsidRPr="00450C09">
        <w:rPr>
          <w:lang w:val="en-US"/>
        </w:rPr>
        <w:t xml:space="preserve"> 16,9 </w:t>
      </w:r>
      <w:r w:rsidRPr="00450C09">
        <w:rPr>
          <w:lang w:val="en-US"/>
        </w:rPr>
        <w:t>g</w:t>
      </w:r>
      <w:r w:rsidR="002C0B0A" w:rsidRPr="00450C09">
        <w:rPr>
          <w:lang w:val="en-US"/>
        </w:rPr>
        <w:t xml:space="preserve"> </w:t>
      </w:r>
      <w:r w:rsidRPr="00450C09">
        <w:rPr>
          <w:lang w:val="en-US"/>
        </w:rPr>
        <w:t>teng</w:t>
      </w:r>
      <w:r w:rsidR="002C0B0A" w:rsidRPr="00450C09">
        <w:rPr>
          <w:lang w:val="en-US"/>
        </w:rPr>
        <w:t xml:space="preserve">. </w:t>
      </w:r>
      <w:r w:rsidRPr="00450C09">
        <w:rPr>
          <w:lang w:val="en-US"/>
        </w:rPr>
        <w:t>Agar</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jihatdan</w:t>
      </w:r>
      <w:r w:rsidR="002C0B0A" w:rsidRPr="00450C09">
        <w:rPr>
          <w:lang w:val="en-US"/>
        </w:rPr>
        <w:t xml:space="preserve"> </w:t>
      </w:r>
      <w:r w:rsidR="00293E57">
        <w:rPr>
          <w:lang w:val="en-US"/>
        </w:rPr>
        <w:t>C</w:t>
      </w:r>
      <w:r w:rsidR="002C0B0A" w:rsidRPr="00450C09">
        <w:rPr>
          <w:lang w:val="en-US"/>
        </w:rPr>
        <w:t>1</w:t>
      </w:r>
      <w:r w:rsidR="002C0B0A" w:rsidRPr="00450C09">
        <w:rPr>
          <w:vertAlign w:val="subscript"/>
          <w:lang w:val="en-US"/>
        </w:rPr>
        <w:t>2</w:t>
      </w:r>
      <w:r w:rsidR="002C0B0A" w:rsidRPr="00450C09">
        <w:rPr>
          <w:lang w:val="en-US"/>
        </w:rPr>
        <w:t xml:space="preserve"> </w:t>
      </w:r>
      <w:r w:rsidRPr="00450C09">
        <w:rPr>
          <w:lang w:val="en-US"/>
        </w:rPr>
        <w:t>chiqimi</w:t>
      </w:r>
      <w:r w:rsidR="002C0B0A" w:rsidRPr="00450C09">
        <w:rPr>
          <w:lang w:val="en-US"/>
        </w:rPr>
        <w:t xml:space="preserve"> 50% </w:t>
      </w:r>
      <w:r w:rsidRPr="00450C09">
        <w:rPr>
          <w:lang w:val="en-US"/>
        </w:rPr>
        <w:t>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etsa</w:t>
      </w:r>
      <w:r w:rsidR="002C0B0A" w:rsidRPr="00450C09">
        <w:rPr>
          <w:lang w:val="en-US"/>
        </w:rPr>
        <w:t xml:space="preserve">, </w:t>
      </w:r>
      <w:r w:rsidRPr="00450C09">
        <w:rPr>
          <w:lang w:val="en-US"/>
        </w:rPr>
        <w:t>muvozanat</w:t>
      </w:r>
      <w:r w:rsidR="002C0B0A" w:rsidRPr="00450C09">
        <w:rPr>
          <w:lang w:val="en-US"/>
        </w:rPr>
        <w:t xml:space="preserve"> </w:t>
      </w:r>
      <w:r w:rsidRPr="00450C09">
        <w:rPr>
          <w:lang w:val="en-US"/>
        </w:rPr>
        <w:t>vaqtidagi</w:t>
      </w:r>
      <w:r w:rsidR="002C0B0A" w:rsidRPr="00450C09">
        <w:rPr>
          <w:lang w:val="en-US"/>
        </w:rPr>
        <w:t xml:space="preserve"> </w:t>
      </w:r>
      <w:r w:rsidRPr="00450C09">
        <w:rPr>
          <w:lang w:val="en-US"/>
        </w:rPr>
        <w:t>gazlarning</w:t>
      </w:r>
      <w:r w:rsidR="002C0B0A" w:rsidRPr="00450C09">
        <w:rPr>
          <w:lang w:val="en-US"/>
        </w:rPr>
        <w:t xml:space="preserve"> </w:t>
      </w:r>
      <w:r w:rsidRPr="00450C09">
        <w:rPr>
          <w:lang w:val="en-US"/>
        </w:rPr>
        <w:t>hajmiy</w:t>
      </w:r>
      <w:r w:rsidR="002C0B0A" w:rsidRPr="00450C09">
        <w:rPr>
          <w:lang w:val="en-US"/>
        </w:rPr>
        <w:t xml:space="preserve"> </w:t>
      </w:r>
      <w:r w:rsidRPr="00450C09">
        <w:rPr>
          <w:lang w:val="en-US"/>
        </w:rPr>
        <w:t>nisbatlarini</w:t>
      </w:r>
      <w:r w:rsidR="002C0B0A" w:rsidRPr="00450C09">
        <w:rPr>
          <w:lang w:val="en-US"/>
        </w:rPr>
        <w:t xml:space="preserve"> </w:t>
      </w:r>
      <w:r w:rsidRPr="00450C09">
        <w:rPr>
          <w:lang w:val="en-US"/>
        </w:rPr>
        <w:t>aniqlang</w:t>
      </w:r>
      <w:r w:rsidR="002C0B0A" w:rsidRPr="00450C09">
        <w:rPr>
          <w:lang w:val="en-US"/>
        </w:rPr>
        <w:t>.</w:t>
      </w:r>
    </w:p>
    <w:p w:rsidR="00E74F35" w:rsidRPr="00450C09" w:rsidRDefault="00450C09">
      <w:pPr>
        <w:pStyle w:val="180"/>
        <w:shd w:val="clear" w:color="auto" w:fill="auto"/>
        <w:spacing w:before="0" w:after="0" w:line="370" w:lineRule="exact"/>
        <w:ind w:firstLine="760"/>
        <w:rPr>
          <w:lang w:val="en-US"/>
        </w:rPr>
      </w:pPr>
      <w:r w:rsidRPr="00450C09">
        <w:rPr>
          <w:lang w:val="en-US"/>
        </w:rPr>
        <w:t>Yechish</w:t>
      </w:r>
      <w:r w:rsidR="002C0B0A" w:rsidRPr="00450C09">
        <w:rPr>
          <w:lang w:val="en-US"/>
        </w:rPr>
        <w:t>.</w:t>
      </w:r>
    </w:p>
    <w:p w:rsidR="00293E57" w:rsidRPr="00712629" w:rsidRDefault="00293E57" w:rsidP="00293E57">
      <w:pPr>
        <w:pStyle w:val="180"/>
        <w:spacing w:line="370" w:lineRule="exact"/>
        <w:ind w:left="760" w:right="320"/>
        <w:rPr>
          <w:lang w:val="en-US"/>
        </w:rPr>
      </w:pPr>
      <w:r w:rsidRPr="00293E57">
        <w:t>М</w:t>
      </w:r>
      <w:r w:rsidRPr="00712629">
        <w:rPr>
          <w:lang w:val="en-US"/>
        </w:rPr>
        <w:t xml:space="preserve"> =16,9 ∙ 2 = 33,8 </w:t>
      </w:r>
      <w:r w:rsidRPr="00293E57">
        <w:t>г</w:t>
      </w:r>
      <w:r w:rsidRPr="00712629">
        <w:rPr>
          <w:lang w:val="en-US"/>
        </w:rPr>
        <w:t>/</w:t>
      </w:r>
      <w:r w:rsidRPr="00293E57">
        <w:t>мол</w:t>
      </w:r>
      <w:r w:rsidRPr="00712629">
        <w:rPr>
          <w:lang w:val="en-US"/>
        </w:rPr>
        <w:t xml:space="preserve"> </w:t>
      </w:r>
    </w:p>
    <w:p w:rsidR="00293E57" w:rsidRDefault="00293E57">
      <w:pPr>
        <w:pStyle w:val="180"/>
        <w:shd w:val="clear" w:color="auto" w:fill="auto"/>
        <w:spacing w:before="0" w:after="316" w:line="389" w:lineRule="exact"/>
        <w:ind w:left="800" w:right="3020"/>
        <w:jc w:val="left"/>
        <w:rPr>
          <w:lang w:val="en-US"/>
        </w:rPr>
      </w:pPr>
    </w:p>
    <w:p w:rsidR="00293E57" w:rsidRDefault="00293E57">
      <w:pPr>
        <w:pStyle w:val="180"/>
        <w:shd w:val="clear" w:color="auto" w:fill="auto"/>
        <w:spacing w:before="0" w:after="316" w:line="389" w:lineRule="exact"/>
        <w:ind w:left="800" w:right="3020"/>
        <w:jc w:val="left"/>
        <w:rPr>
          <w:lang w:val="en-US"/>
        </w:rPr>
      </w:pPr>
    </w:p>
    <w:p w:rsidR="00E74F35" w:rsidRPr="00450C09" w:rsidRDefault="00450C09">
      <w:pPr>
        <w:pStyle w:val="180"/>
        <w:shd w:val="clear" w:color="auto" w:fill="auto"/>
        <w:spacing w:before="0" w:after="316" w:line="389" w:lineRule="exact"/>
        <w:ind w:left="800" w:right="3020"/>
        <w:jc w:val="left"/>
        <w:rPr>
          <w:lang w:val="en-US"/>
        </w:rPr>
      </w:pPr>
      <w:r w:rsidRPr="00450C09">
        <w:rPr>
          <w:rStyle w:val="1814pt0"/>
          <w:lang w:val="en-US"/>
        </w:rPr>
        <w:t>Javob</w:t>
      </w:r>
      <w:r w:rsidR="002C0B0A" w:rsidRPr="00450C09">
        <w:rPr>
          <w:rStyle w:val="1814pt0"/>
          <w:lang w:val="en-US"/>
        </w:rPr>
        <w:t>: 4 : 11 : 2 : 2.</w:t>
      </w:r>
    </w:p>
    <w:p w:rsidR="00E74F35" w:rsidRPr="00450C09" w:rsidRDefault="002C0B0A">
      <w:pPr>
        <w:pStyle w:val="180"/>
        <w:shd w:val="clear" w:color="auto" w:fill="auto"/>
        <w:spacing w:before="0" w:after="0" w:line="370" w:lineRule="exact"/>
        <w:ind w:firstLine="800"/>
        <w:rPr>
          <w:lang w:val="en-US"/>
        </w:rPr>
      </w:pPr>
      <w:r w:rsidRPr="00450C09">
        <w:rPr>
          <w:lang w:val="en-US"/>
        </w:rPr>
        <w:t>«</w:t>
      </w:r>
      <w:r w:rsidR="00450C09" w:rsidRPr="00450C09">
        <w:rPr>
          <w:lang w:val="en-US"/>
        </w:rPr>
        <w:t>Reaksiya</w:t>
      </w:r>
      <w:r w:rsidRPr="00450C09">
        <w:rPr>
          <w:lang w:val="en-US"/>
        </w:rPr>
        <w:t xml:space="preserve"> </w:t>
      </w:r>
      <w:r w:rsidR="00450C09" w:rsidRPr="00450C09">
        <w:rPr>
          <w:lang w:val="en-US"/>
        </w:rPr>
        <w:t>tezligi</w:t>
      </w:r>
      <w:r w:rsidRPr="00450C09">
        <w:rPr>
          <w:lang w:val="en-US"/>
        </w:rPr>
        <w:t xml:space="preserve">» </w:t>
      </w:r>
      <w:r w:rsidR="00450C09" w:rsidRPr="00450C09">
        <w:rPr>
          <w:lang w:val="en-US"/>
        </w:rPr>
        <w:t>mavzusi</w:t>
      </w:r>
      <w:r w:rsidRPr="00450C09">
        <w:rPr>
          <w:lang w:val="en-US"/>
        </w:rPr>
        <w:t xml:space="preserve"> </w:t>
      </w:r>
      <w:r w:rsidR="00450C09" w:rsidRPr="00450C09">
        <w:rPr>
          <w:lang w:val="en-US"/>
        </w:rPr>
        <w:t>bo’yicha</w:t>
      </w:r>
      <w:r w:rsidRPr="00450C09">
        <w:rPr>
          <w:lang w:val="en-US"/>
        </w:rPr>
        <w:t xml:space="preserve"> </w:t>
      </w:r>
      <w:r w:rsidR="00450C09" w:rsidRPr="00450C09">
        <w:rPr>
          <w:lang w:val="en-US"/>
        </w:rPr>
        <w:t>masalalar</w:t>
      </w:r>
    </w:p>
    <w:p w:rsidR="00E74F35" w:rsidRPr="00450C09" w:rsidRDefault="002C0B0A">
      <w:pPr>
        <w:pStyle w:val="180"/>
        <w:shd w:val="clear" w:color="auto" w:fill="auto"/>
        <w:spacing w:before="0" w:after="0" w:line="370" w:lineRule="exact"/>
        <w:ind w:firstLine="800"/>
        <w:rPr>
          <w:lang w:val="en-US"/>
        </w:rPr>
      </w:pPr>
      <w:r w:rsidRPr="00450C09">
        <w:rPr>
          <w:rStyle w:val="1814pt0"/>
          <w:lang w:val="en-US"/>
        </w:rPr>
        <w:t xml:space="preserve">1- </w:t>
      </w:r>
      <w:r w:rsidR="00450C09" w:rsidRPr="00450C09">
        <w:rPr>
          <w:rStyle w:val="1814pt0"/>
          <w:lang w:val="en-US"/>
        </w:rPr>
        <w:t>masala</w:t>
      </w:r>
      <w:r w:rsidRPr="00450C09">
        <w:rPr>
          <w:lang w:val="en-US"/>
        </w:rPr>
        <w:t xml:space="preserve">. </w:t>
      </w:r>
      <w:r w:rsidR="00450C09" w:rsidRPr="00450C09">
        <w:rPr>
          <w:lang w:val="en-US"/>
        </w:rPr>
        <w:t>Agar</w:t>
      </w:r>
      <w:r w:rsidRPr="00450C09">
        <w:rPr>
          <w:lang w:val="en-US"/>
        </w:rPr>
        <w:t xml:space="preserve"> 5 </w:t>
      </w:r>
      <w:r w:rsidR="00450C09" w:rsidRPr="00450C09">
        <w:rPr>
          <w:lang w:val="en-US"/>
        </w:rPr>
        <w:t>s</w:t>
      </w:r>
      <w:r w:rsidRPr="00450C09">
        <w:rPr>
          <w:lang w:val="en-US"/>
        </w:rPr>
        <w:t xml:space="preserve"> </w:t>
      </w:r>
      <w:r w:rsidR="00450C09" w:rsidRPr="00450C09">
        <w:rPr>
          <w:lang w:val="en-US"/>
        </w:rPr>
        <w:t>davomida</w:t>
      </w:r>
      <w:r w:rsidRPr="00450C09">
        <w:rPr>
          <w:lang w:val="en-US"/>
        </w:rPr>
        <w:t xml:space="preserve"> </w:t>
      </w:r>
      <w:r w:rsidR="00450C09" w:rsidRPr="00450C09">
        <w:rPr>
          <w:lang w:val="en-US"/>
        </w:rPr>
        <w:t>xlorid</w:t>
      </w:r>
      <w:r w:rsidRPr="00450C09">
        <w:rPr>
          <w:lang w:val="en-US"/>
        </w:rPr>
        <w:t xml:space="preserve"> </w:t>
      </w:r>
      <w:r w:rsidR="00450C09" w:rsidRPr="00450C09">
        <w:rPr>
          <w:lang w:val="en-US"/>
        </w:rPr>
        <w:t>kislotaning</w:t>
      </w:r>
      <w:r w:rsidRPr="00450C09">
        <w:rPr>
          <w:lang w:val="en-US"/>
        </w:rPr>
        <w:t xml:space="preserve"> </w:t>
      </w:r>
      <w:r w:rsidR="00450C09" w:rsidRPr="00450C09">
        <w:rPr>
          <w:lang w:val="en-US"/>
        </w:rPr>
        <w:t>konsentrasiyasi</w:t>
      </w:r>
      <w:r w:rsidRPr="00450C09">
        <w:rPr>
          <w:lang w:val="en-US"/>
        </w:rPr>
        <w:t xml:space="preserve"> 0,8 </w:t>
      </w:r>
      <w:r w:rsidR="00450C09" w:rsidRPr="00450C09">
        <w:rPr>
          <w:lang w:val="en-US"/>
        </w:rPr>
        <w:t>mol</w:t>
      </w:r>
      <w:r w:rsidRPr="00450C09">
        <w:rPr>
          <w:lang w:val="en-US"/>
        </w:rPr>
        <w:t>/</w:t>
      </w:r>
      <w:r w:rsidR="00450C09" w:rsidRPr="00450C09">
        <w:rPr>
          <w:lang w:val="en-US"/>
        </w:rPr>
        <w:t>l</w:t>
      </w:r>
      <w:r w:rsidRPr="00450C09">
        <w:rPr>
          <w:lang w:val="en-US"/>
        </w:rPr>
        <w:t xml:space="preserve"> </w:t>
      </w:r>
      <w:r w:rsidR="00450C09" w:rsidRPr="00450C09">
        <w:rPr>
          <w:lang w:val="en-US"/>
        </w:rPr>
        <w:t>dan</w:t>
      </w:r>
      <w:r w:rsidRPr="00450C09">
        <w:rPr>
          <w:lang w:val="en-US"/>
        </w:rPr>
        <w:t xml:space="preserve"> 0,6 </w:t>
      </w:r>
      <w:r w:rsidR="00450C09" w:rsidRPr="00450C09">
        <w:rPr>
          <w:lang w:val="en-US"/>
        </w:rPr>
        <w:t>mol</w:t>
      </w:r>
      <w:r w:rsidRPr="00450C09">
        <w:rPr>
          <w:lang w:val="en-US"/>
        </w:rPr>
        <w:t>/</w:t>
      </w:r>
      <w:r w:rsidR="00450C09" w:rsidRPr="00450C09">
        <w:rPr>
          <w:lang w:val="en-US"/>
        </w:rPr>
        <w:t>l</w:t>
      </w:r>
      <w:r w:rsidRPr="00450C09">
        <w:rPr>
          <w:lang w:val="en-US"/>
        </w:rPr>
        <w:t xml:space="preserve"> </w:t>
      </w:r>
      <w:r w:rsidR="00450C09" w:rsidRPr="00450C09">
        <w:rPr>
          <w:lang w:val="en-US"/>
        </w:rPr>
        <w:t>gacha</w:t>
      </w:r>
      <w:r w:rsidRPr="00450C09">
        <w:rPr>
          <w:lang w:val="en-US"/>
        </w:rPr>
        <w:t xml:space="preserve"> </w:t>
      </w:r>
      <w:r w:rsidR="00450C09" w:rsidRPr="00450C09">
        <w:rPr>
          <w:lang w:val="en-US"/>
        </w:rPr>
        <w:t>kamaygan</w:t>
      </w:r>
      <w:r w:rsidRPr="00450C09">
        <w:rPr>
          <w:lang w:val="en-US"/>
        </w:rPr>
        <w:t xml:space="preserve"> </w:t>
      </w:r>
      <w:r w:rsidR="00450C09" w:rsidRPr="00450C09">
        <w:rPr>
          <w:lang w:val="en-US"/>
        </w:rPr>
        <w:t>bo’lsa</w:t>
      </w:r>
      <w:r w:rsidRPr="00450C09">
        <w:rPr>
          <w:lang w:val="en-US"/>
        </w:rPr>
        <w:t xml:space="preserve">, </w:t>
      </w:r>
      <w:r w:rsidR="00450C09" w:rsidRPr="00450C09">
        <w:rPr>
          <w:lang w:val="en-US"/>
        </w:rPr>
        <w:t>reaksiya</w:t>
      </w:r>
      <w:r w:rsidRPr="00450C09">
        <w:rPr>
          <w:lang w:val="en-US"/>
        </w:rPr>
        <w:t xml:space="preserve"> </w:t>
      </w:r>
      <w:r w:rsidR="00450C09" w:rsidRPr="00450C09">
        <w:rPr>
          <w:lang w:val="en-US"/>
        </w:rPr>
        <w:t>tezligining</w:t>
      </w:r>
      <w:r w:rsidRPr="00450C09">
        <w:rPr>
          <w:lang w:val="en-US"/>
        </w:rPr>
        <w:t xml:space="preserve"> </w:t>
      </w:r>
      <w:r w:rsidR="00450C09" w:rsidRPr="00450C09">
        <w:rPr>
          <w:lang w:val="en-US"/>
        </w:rPr>
        <w:t>o’rtacha</w:t>
      </w:r>
      <w:r w:rsidRPr="00450C09">
        <w:rPr>
          <w:lang w:val="en-US"/>
        </w:rPr>
        <w:t xml:space="preserve"> </w:t>
      </w:r>
      <w:r w:rsidR="00450C09" w:rsidRPr="00450C09">
        <w:rPr>
          <w:lang w:val="en-US"/>
        </w:rPr>
        <w:t>qiymati</w:t>
      </w:r>
      <w:r w:rsidRPr="00450C09">
        <w:rPr>
          <w:lang w:val="en-US"/>
        </w:rPr>
        <w:t xml:space="preserve"> (</w:t>
      </w:r>
      <w:r w:rsidR="00450C09" w:rsidRPr="00450C09">
        <w:rPr>
          <w:lang w:val="en-US"/>
        </w:rPr>
        <w:t>mol</w:t>
      </w:r>
      <w:r w:rsidRPr="00450C09">
        <w:rPr>
          <w:lang w:val="en-US"/>
        </w:rPr>
        <w:t>/</w:t>
      </w:r>
      <w:r w:rsidR="00450C09" w:rsidRPr="00450C09">
        <w:rPr>
          <w:lang w:val="en-US"/>
        </w:rPr>
        <w:t>l</w:t>
      </w:r>
      <w:r w:rsidRPr="00450C09">
        <w:rPr>
          <w:lang w:val="en-US"/>
        </w:rPr>
        <w:t>.</w:t>
      </w:r>
      <w:r w:rsidR="00450C09" w:rsidRPr="00450C09">
        <w:rPr>
          <w:lang w:val="en-US"/>
        </w:rPr>
        <w:t>s</w:t>
      </w:r>
      <w:r w:rsidRPr="00450C09">
        <w:rPr>
          <w:lang w:val="en-US"/>
        </w:rPr>
        <w:t xml:space="preserve">.) </w:t>
      </w:r>
      <w:r w:rsidR="00450C09" w:rsidRPr="00450C09">
        <w:rPr>
          <w:lang w:val="en-US"/>
        </w:rPr>
        <w:t>qanchaga</w:t>
      </w:r>
      <w:r w:rsidRPr="00450C09">
        <w:rPr>
          <w:lang w:val="en-US"/>
        </w:rPr>
        <w:t xml:space="preserve"> </w:t>
      </w:r>
      <w:r w:rsidR="00450C09" w:rsidRPr="00450C09">
        <w:rPr>
          <w:lang w:val="en-US"/>
        </w:rPr>
        <w:t>teng</w:t>
      </w:r>
      <w:r w:rsidRPr="00450C09">
        <w:rPr>
          <w:lang w:val="en-US"/>
        </w:rPr>
        <w:t xml:space="preserve"> </w:t>
      </w:r>
      <w:r w:rsidR="00450C09" w:rsidRPr="00450C09">
        <w:rPr>
          <w:lang w:val="en-US"/>
        </w:rPr>
        <w:t>bo’ladi</w:t>
      </w:r>
      <w:r w:rsidRPr="00450C09">
        <w:rPr>
          <w:lang w:val="en-US"/>
        </w:rPr>
        <w:t>?</w:t>
      </w:r>
    </w:p>
    <w:p w:rsidR="00293E57" w:rsidRDefault="00450C09" w:rsidP="00293E57">
      <w:pPr>
        <w:pStyle w:val="180"/>
        <w:shd w:val="clear" w:color="auto" w:fill="auto"/>
        <w:spacing w:before="0" w:after="0" w:line="370" w:lineRule="exact"/>
        <w:ind w:firstLine="800"/>
        <w:rPr>
          <w:lang w:val="en-US"/>
        </w:rPr>
      </w:pPr>
      <w:r w:rsidRPr="00450C09">
        <w:rPr>
          <w:lang w:val="en-US"/>
        </w:rPr>
        <w:t>Yechish</w:t>
      </w:r>
      <w:r w:rsidR="002C0B0A" w:rsidRPr="00450C09">
        <w:rPr>
          <w:lang w:val="en-US"/>
        </w:rPr>
        <w:t xml:space="preserve">. </w:t>
      </w:r>
      <w:r w:rsidRPr="00450C09">
        <w:rPr>
          <w:lang w:val="en-US"/>
        </w:rPr>
        <w:t>Masala</w:t>
      </w:r>
      <w:r w:rsidR="002C0B0A" w:rsidRPr="00450C09">
        <w:rPr>
          <w:lang w:val="en-US"/>
        </w:rPr>
        <w:t xml:space="preserve"> (1) </w:t>
      </w:r>
      <w:r w:rsidRPr="00450C09">
        <w:rPr>
          <w:lang w:val="en-US"/>
        </w:rPr>
        <w:t>tenglama</w:t>
      </w:r>
      <w:r w:rsidR="002C0B0A" w:rsidRPr="00450C09">
        <w:rPr>
          <w:lang w:val="en-US"/>
        </w:rPr>
        <w:t xml:space="preserve"> </w:t>
      </w:r>
      <w:r w:rsidRPr="00450C09">
        <w:rPr>
          <w:lang w:val="en-US"/>
        </w:rPr>
        <w:t>yordamida</w:t>
      </w:r>
      <w:r w:rsidR="002C0B0A" w:rsidRPr="00450C09">
        <w:rPr>
          <w:lang w:val="en-US"/>
        </w:rPr>
        <w:t xml:space="preserve"> </w:t>
      </w:r>
      <w:r w:rsidRPr="00450C09">
        <w:rPr>
          <w:lang w:val="en-US"/>
        </w:rPr>
        <w:t>yechiladi</w:t>
      </w:r>
    </w:p>
    <w:p w:rsidR="00293E57" w:rsidRDefault="00293E57" w:rsidP="00293E57">
      <w:pPr>
        <w:pStyle w:val="180"/>
        <w:shd w:val="clear" w:color="auto" w:fill="auto"/>
        <w:spacing w:before="0" w:after="0" w:line="370" w:lineRule="exact"/>
        <w:ind w:firstLine="800"/>
        <w:rPr>
          <w:lang w:val="en-US"/>
        </w:rPr>
      </w:pPr>
    </w:p>
    <w:p w:rsidR="00293E57" w:rsidRDefault="00293E57" w:rsidP="00293E57">
      <w:pPr>
        <w:pStyle w:val="180"/>
        <w:shd w:val="clear" w:color="auto" w:fill="auto"/>
        <w:spacing w:before="0" w:after="0" w:line="370" w:lineRule="exact"/>
        <w:ind w:firstLine="800"/>
        <w:rPr>
          <w:lang w:val="en-US"/>
        </w:rPr>
      </w:pPr>
    </w:p>
    <w:p w:rsidR="00293E57" w:rsidRDefault="00293E57" w:rsidP="00293E57">
      <w:pPr>
        <w:pStyle w:val="180"/>
        <w:shd w:val="clear" w:color="auto" w:fill="auto"/>
        <w:spacing w:before="0" w:after="0" w:line="370" w:lineRule="exact"/>
        <w:ind w:firstLine="800"/>
        <w:rPr>
          <w:lang w:val="en-US"/>
        </w:rPr>
      </w:pPr>
    </w:p>
    <w:p w:rsidR="00293E57" w:rsidRDefault="00293E57" w:rsidP="00293E57">
      <w:pPr>
        <w:pStyle w:val="180"/>
        <w:shd w:val="clear" w:color="auto" w:fill="auto"/>
        <w:spacing w:before="0" w:after="0" w:line="370" w:lineRule="exact"/>
        <w:ind w:firstLine="800"/>
        <w:rPr>
          <w:lang w:val="en-US"/>
        </w:rPr>
      </w:pPr>
    </w:p>
    <w:p w:rsidR="00293E57" w:rsidRPr="00293E57" w:rsidRDefault="00293E57" w:rsidP="00293E57">
      <w:pPr>
        <w:pStyle w:val="180"/>
        <w:shd w:val="clear" w:color="auto" w:fill="auto"/>
        <w:spacing w:before="0" w:after="0" w:line="370" w:lineRule="exact"/>
        <w:ind w:firstLine="800"/>
        <w:rPr>
          <w:rStyle w:val="1814pt0"/>
          <w:sz w:val="26"/>
          <w:szCs w:val="26"/>
          <w:lang w:val="en-US"/>
        </w:rPr>
      </w:pPr>
    </w:p>
    <w:p w:rsidR="00E74F35" w:rsidRPr="00712629" w:rsidRDefault="002C0B0A">
      <w:pPr>
        <w:pStyle w:val="180"/>
        <w:numPr>
          <w:ilvl w:val="0"/>
          <w:numId w:val="119"/>
        </w:numPr>
        <w:shd w:val="clear" w:color="auto" w:fill="auto"/>
        <w:tabs>
          <w:tab w:val="left" w:pos="1126"/>
        </w:tabs>
        <w:spacing w:before="0" w:after="120" w:line="370" w:lineRule="exact"/>
        <w:ind w:firstLine="800"/>
        <w:rPr>
          <w:lang w:val="en-US"/>
        </w:rPr>
      </w:pPr>
      <w:r w:rsidRPr="00712629">
        <w:rPr>
          <w:rStyle w:val="1814pt0"/>
          <w:lang w:val="en-US"/>
        </w:rPr>
        <w:lastRenderedPageBreak/>
        <w:t xml:space="preserve">. </w:t>
      </w:r>
      <w:r w:rsidR="00450C09" w:rsidRPr="00450C09">
        <w:rPr>
          <w:lang w:val="en-US"/>
        </w:rPr>
        <w:t>Reaksiya</w:t>
      </w:r>
      <w:r w:rsidRPr="00712629">
        <w:rPr>
          <w:lang w:val="en-US"/>
        </w:rPr>
        <w:t xml:space="preserve"> </w:t>
      </w:r>
      <w:r w:rsidR="00450C09" w:rsidRPr="00450C09">
        <w:rPr>
          <w:lang w:val="en-US"/>
        </w:rPr>
        <w:t>tezligi</w:t>
      </w:r>
      <w:r w:rsidRPr="00712629">
        <w:rPr>
          <w:lang w:val="en-US"/>
        </w:rPr>
        <w:t xml:space="preserve"> 0,03 </w:t>
      </w:r>
      <w:r w:rsidR="00450C09" w:rsidRPr="00450C09">
        <w:rPr>
          <w:lang w:val="en-US"/>
        </w:rPr>
        <w:t>mol</w:t>
      </w:r>
      <w:r w:rsidRPr="00712629">
        <w:rPr>
          <w:lang w:val="en-US"/>
        </w:rPr>
        <w:t>/</w:t>
      </w:r>
      <w:r w:rsidR="00450C09" w:rsidRPr="00450C09">
        <w:rPr>
          <w:lang w:val="en-US"/>
        </w:rPr>
        <w:t>l</w:t>
      </w:r>
      <w:r w:rsidRPr="00712629">
        <w:rPr>
          <w:lang w:val="en-US"/>
        </w:rPr>
        <w:t xml:space="preserve"> </w:t>
      </w:r>
      <w:r w:rsidR="00450C09" w:rsidRPr="00450C09">
        <w:rPr>
          <w:lang w:val="en-US"/>
        </w:rPr>
        <w:t>s</w:t>
      </w:r>
      <w:r w:rsidRPr="00712629">
        <w:rPr>
          <w:lang w:val="en-US"/>
        </w:rPr>
        <w:t xml:space="preserve"> </w:t>
      </w:r>
      <w:r w:rsidR="00450C09" w:rsidRPr="00450C09">
        <w:rPr>
          <w:lang w:val="en-US"/>
        </w:rPr>
        <w:t>bo</w:t>
      </w:r>
      <w:r w:rsidR="00450C09" w:rsidRPr="00712629">
        <w:rPr>
          <w:lang w:val="en-US"/>
        </w:rPr>
        <w:t>’</w:t>
      </w:r>
      <w:r w:rsidR="00450C09" w:rsidRPr="00450C09">
        <w:rPr>
          <w:lang w:val="en-US"/>
        </w:rPr>
        <w:t>lganda</w:t>
      </w:r>
      <w:r w:rsidRPr="00712629">
        <w:rPr>
          <w:lang w:val="en-US"/>
        </w:rPr>
        <w:t xml:space="preserve">, 30 </w:t>
      </w:r>
      <w:r w:rsidR="00450C09" w:rsidRPr="00450C09">
        <w:rPr>
          <w:lang w:val="en-US"/>
        </w:rPr>
        <w:t>s</w:t>
      </w:r>
      <w:r w:rsidRPr="00712629">
        <w:rPr>
          <w:lang w:val="en-US"/>
        </w:rPr>
        <w:t xml:space="preserve"> </w:t>
      </w:r>
      <w:r w:rsidR="00450C09" w:rsidRPr="00450C09">
        <w:rPr>
          <w:lang w:val="en-US"/>
        </w:rPr>
        <w:t>davomida</w:t>
      </w:r>
      <w:r w:rsidRPr="00712629">
        <w:rPr>
          <w:lang w:val="en-US"/>
        </w:rPr>
        <w:t xml:space="preserve"> </w:t>
      </w:r>
      <w:r w:rsidR="00450C09" w:rsidRPr="00450C09">
        <w:rPr>
          <w:lang w:val="en-US"/>
        </w:rPr>
        <w:t>moddaning</w:t>
      </w:r>
      <w:r w:rsidRPr="00712629">
        <w:rPr>
          <w:lang w:val="en-US"/>
        </w:rPr>
        <w:t xml:space="preserve"> </w:t>
      </w:r>
      <w:r w:rsidR="00450C09" w:rsidRPr="00450C09">
        <w:rPr>
          <w:lang w:val="en-US"/>
        </w:rPr>
        <w:t>boshlang</w:t>
      </w:r>
      <w:r w:rsidR="00450C09" w:rsidRPr="00712629">
        <w:rPr>
          <w:lang w:val="en-US"/>
        </w:rPr>
        <w:t>’</w:t>
      </w:r>
      <w:r w:rsidR="00450C09" w:rsidRPr="00450C09">
        <w:rPr>
          <w:lang w:val="en-US"/>
        </w:rPr>
        <w:t>ich</w:t>
      </w:r>
      <w:r w:rsidRPr="00712629">
        <w:rPr>
          <w:lang w:val="en-US"/>
        </w:rPr>
        <w:t xml:space="preserve"> </w:t>
      </w:r>
      <w:r w:rsidR="00450C09" w:rsidRPr="00450C09">
        <w:rPr>
          <w:lang w:val="en-US"/>
        </w:rPr>
        <w:t>konsentrasiyasi</w:t>
      </w:r>
      <w:r w:rsidRPr="00712629">
        <w:rPr>
          <w:lang w:val="en-US"/>
        </w:rPr>
        <w:t xml:space="preserve"> </w:t>
      </w:r>
      <w:r w:rsidR="00450C09" w:rsidRPr="00450C09">
        <w:rPr>
          <w:lang w:val="en-US"/>
        </w:rPr>
        <w:t>qanchaga</w:t>
      </w:r>
      <w:r w:rsidRPr="00712629">
        <w:rPr>
          <w:lang w:val="en-US"/>
        </w:rPr>
        <w:t xml:space="preserve"> (</w:t>
      </w:r>
      <w:r w:rsidR="00450C09" w:rsidRPr="00450C09">
        <w:rPr>
          <w:lang w:val="en-US"/>
        </w:rPr>
        <w:t>mol</w:t>
      </w:r>
      <w:r w:rsidRPr="00712629">
        <w:rPr>
          <w:lang w:val="en-US"/>
        </w:rPr>
        <w:t>/</w:t>
      </w:r>
      <w:r w:rsidR="00450C09" w:rsidRPr="00450C09">
        <w:rPr>
          <w:lang w:val="en-US"/>
        </w:rPr>
        <w:t>l</w:t>
      </w:r>
      <w:r w:rsidRPr="00712629">
        <w:rPr>
          <w:lang w:val="en-US"/>
        </w:rPr>
        <w:t xml:space="preserve">) </w:t>
      </w:r>
      <w:r w:rsidR="00450C09" w:rsidRPr="00450C09">
        <w:rPr>
          <w:lang w:val="en-US"/>
        </w:rPr>
        <w:t>o</w:t>
      </w:r>
      <w:r w:rsidR="00450C09" w:rsidRPr="00712629">
        <w:rPr>
          <w:lang w:val="en-US"/>
        </w:rPr>
        <w:t>’</w:t>
      </w:r>
      <w:r w:rsidR="00450C09" w:rsidRPr="00450C09">
        <w:rPr>
          <w:lang w:val="en-US"/>
        </w:rPr>
        <w:t>zgaradi</w:t>
      </w:r>
      <w:r w:rsidRPr="00712629">
        <w:rPr>
          <w:lang w:val="en-US"/>
        </w:rPr>
        <w:t>?</w:t>
      </w:r>
    </w:p>
    <w:p w:rsidR="00E74F35" w:rsidRPr="00712629" w:rsidRDefault="00E82E24">
      <w:pPr>
        <w:pStyle w:val="180"/>
        <w:shd w:val="clear" w:color="auto" w:fill="auto"/>
        <w:spacing w:before="0" w:after="0" w:line="370" w:lineRule="exact"/>
        <w:rPr>
          <w:lang w:val="en-US"/>
        </w:rPr>
      </w:pPr>
      <w:r>
        <w:pict>
          <v:shape id="_x0000_s1273" type="#_x0000_t202" style="position:absolute;left:0;text-align:left;margin-left:118.45pt;margin-top:-14.75pt;width:18.25pt;height:26.45pt;z-index:-251612672;mso-wrap-distance-left:5pt;mso-wrap-distance-right:5pt;mso-wrap-distance-bottom:2.2pt;mso-position-horizontal-relative:margin" filled="f" stroked="f">
            <v:textbox style="mso-fit-shape-to-text:t" inset="0,0,0,0">
              <w:txbxContent>
                <w:p w:rsidR="00705946" w:rsidRDefault="00705946">
                  <w:pPr>
                    <w:pStyle w:val="180"/>
                    <w:shd w:val="clear" w:color="auto" w:fill="auto"/>
                    <w:spacing w:before="0" w:after="0" w:line="260" w:lineRule="exact"/>
                    <w:jc w:val="left"/>
                  </w:pPr>
                  <w:r>
                    <w:rPr>
                      <w:rStyle w:val="18Exact"/>
                    </w:rPr>
                    <w:t>дс</w:t>
                  </w:r>
                </w:p>
                <w:p w:rsidR="00705946" w:rsidRDefault="00705946">
                  <w:pPr>
                    <w:pStyle w:val="180"/>
                    <w:shd w:val="clear" w:color="auto" w:fill="auto"/>
                    <w:spacing w:before="0" w:after="0" w:line="260" w:lineRule="exact"/>
                    <w:jc w:val="left"/>
                  </w:pPr>
                  <w:r>
                    <w:rPr>
                      <w:rStyle w:val="18Exact"/>
                    </w:rPr>
                    <w:t>А?</w:t>
                  </w:r>
                </w:p>
              </w:txbxContent>
            </v:textbox>
            <w10:wrap type="square" anchorx="margin"/>
          </v:shape>
        </w:pict>
      </w:r>
      <w:r w:rsidR="00450C09" w:rsidRPr="00450C09">
        <w:rPr>
          <w:lang w:val="en-US"/>
        </w:rPr>
        <w:t>Yechi</w:t>
      </w:r>
      <w:r w:rsidR="00450C09" w:rsidRPr="00450C09">
        <w:rPr>
          <w:rStyle w:val="182"/>
          <w:lang w:val="en-US"/>
        </w:rPr>
        <w:t>sh</w:t>
      </w:r>
      <w:r w:rsidR="002C0B0A" w:rsidRPr="00712629">
        <w:rPr>
          <w:lang w:val="en-US"/>
        </w:rPr>
        <w:t xml:space="preserve">: </w:t>
      </w:r>
      <w:r w:rsidR="00450C09" w:rsidRPr="00450C09">
        <w:rPr>
          <w:lang w:val="en-US"/>
        </w:rPr>
        <w:t>Vo</w:t>
      </w:r>
      <w:r w:rsidR="00450C09" w:rsidRPr="00712629">
        <w:rPr>
          <w:lang w:val="en-US"/>
        </w:rPr>
        <w:t>’</w:t>
      </w:r>
      <w:r w:rsidR="00450C09" w:rsidRPr="00450C09">
        <w:rPr>
          <w:vertAlign w:val="subscript"/>
          <w:lang w:val="en-US"/>
        </w:rPr>
        <w:t>r</w:t>
      </w:r>
      <w:r w:rsidR="002C0B0A" w:rsidRPr="00712629">
        <w:rPr>
          <w:lang w:val="en-US"/>
        </w:rPr>
        <w:t xml:space="preserve">~ </w:t>
      </w:r>
      <w:r w:rsidR="00450C09" w:rsidRPr="00450C09">
        <w:rPr>
          <w:lang w:val="en-US"/>
        </w:rPr>
        <w:t>d</w:t>
      </w:r>
      <w:r w:rsidR="002C0B0A" w:rsidRPr="00712629">
        <w:rPr>
          <w:lang w:val="en-US"/>
        </w:rPr>
        <w:t xml:space="preserve"> ; </w:t>
      </w:r>
      <w:r w:rsidR="00450C09" w:rsidRPr="00450C09">
        <w:rPr>
          <w:lang w:val="en-US"/>
        </w:rPr>
        <w:t>bunda</w:t>
      </w:r>
      <w:r w:rsidR="002C0B0A" w:rsidRPr="00712629">
        <w:rPr>
          <w:lang w:val="en-US"/>
        </w:rPr>
        <w:t xml:space="preserve"> </w:t>
      </w:r>
      <w:r w:rsidR="00450C09" w:rsidRPr="00450C09">
        <w:rPr>
          <w:lang w:val="en-US"/>
        </w:rPr>
        <w:t>AS</w:t>
      </w:r>
      <w:r w:rsidR="002C0B0A" w:rsidRPr="00712629">
        <w:rPr>
          <w:lang w:val="en-US"/>
        </w:rPr>
        <w:t xml:space="preserve">= </w:t>
      </w:r>
      <w:r w:rsidR="00450C09" w:rsidRPr="00450C09">
        <w:rPr>
          <w:lang w:val="en-US"/>
        </w:rPr>
        <w:t>Vo</w:t>
      </w:r>
      <w:r w:rsidR="00450C09" w:rsidRPr="00712629">
        <w:rPr>
          <w:lang w:val="en-US"/>
        </w:rPr>
        <w:t>’</w:t>
      </w:r>
      <w:r w:rsidR="00450C09" w:rsidRPr="00450C09">
        <w:rPr>
          <w:vertAlign w:val="subscript"/>
          <w:lang w:val="en-US"/>
        </w:rPr>
        <w:t>R</w:t>
      </w:r>
      <w:r w:rsidR="00450C09" w:rsidRPr="00450C09">
        <w:rPr>
          <w:lang w:val="en-US"/>
        </w:rPr>
        <w:t>At</w:t>
      </w:r>
      <w:r w:rsidR="002C0B0A" w:rsidRPr="00712629">
        <w:rPr>
          <w:lang w:val="en-US"/>
        </w:rPr>
        <w:t xml:space="preserve">=0,03-30=0,9 </w:t>
      </w:r>
      <w:r w:rsidR="00450C09" w:rsidRPr="00450C09">
        <w:rPr>
          <w:lang w:val="en-US"/>
        </w:rPr>
        <w:t>mol</w:t>
      </w:r>
      <w:r w:rsidR="002C0B0A" w:rsidRPr="00712629">
        <w:rPr>
          <w:lang w:val="en-US"/>
        </w:rPr>
        <w:t>/</w:t>
      </w:r>
      <w:r w:rsidR="00450C09" w:rsidRPr="00450C09">
        <w:rPr>
          <w:lang w:val="en-US"/>
        </w:rPr>
        <w:t>l</w:t>
      </w:r>
      <w:r w:rsidR="002C0B0A" w:rsidRPr="00712629">
        <w:rPr>
          <w:lang w:val="en-US"/>
        </w:rPr>
        <w:t>.</w:t>
      </w:r>
    </w:p>
    <w:p w:rsidR="00E74F35" w:rsidRPr="00712629" w:rsidRDefault="00450C09">
      <w:pPr>
        <w:pStyle w:val="180"/>
        <w:numPr>
          <w:ilvl w:val="0"/>
          <w:numId w:val="119"/>
        </w:numPr>
        <w:shd w:val="clear" w:color="auto" w:fill="auto"/>
        <w:spacing w:before="0" w:after="0" w:line="370" w:lineRule="exact"/>
        <w:ind w:firstLine="800"/>
        <w:rPr>
          <w:lang w:val="en-US"/>
        </w:rPr>
      </w:pPr>
      <w:r w:rsidRPr="00450C09">
        <w:rPr>
          <w:rStyle w:val="1814pt0"/>
          <w:lang w:val="en-US"/>
        </w:rPr>
        <w:t>masala</w:t>
      </w:r>
      <w:r w:rsidR="002C0B0A" w:rsidRPr="00712629">
        <w:rPr>
          <w:lang w:val="en-US"/>
        </w:rPr>
        <w:t xml:space="preserve">. </w:t>
      </w:r>
      <w:r w:rsidRPr="00450C09">
        <w:rPr>
          <w:lang w:val="en-US"/>
        </w:rPr>
        <w:t>Agar</w:t>
      </w:r>
      <w:r w:rsidR="002C0B0A" w:rsidRPr="00712629">
        <w:rPr>
          <w:lang w:val="en-US"/>
        </w:rPr>
        <w:t xml:space="preserve"> </w:t>
      </w:r>
      <w:r w:rsidRPr="00450C09">
        <w:rPr>
          <w:lang w:val="en-US"/>
        </w:rPr>
        <w:t>reaksiyaning</w:t>
      </w:r>
      <w:r w:rsidR="002C0B0A" w:rsidRPr="00712629">
        <w:rPr>
          <w:lang w:val="en-US"/>
        </w:rPr>
        <w:t xml:space="preserve"> </w:t>
      </w:r>
      <w:r w:rsidRPr="00450C09">
        <w:rPr>
          <w:lang w:val="en-US"/>
        </w:rPr>
        <w:t>o</w:t>
      </w:r>
      <w:r w:rsidRPr="00712629">
        <w:rPr>
          <w:lang w:val="en-US"/>
        </w:rPr>
        <w:t>’</w:t>
      </w:r>
      <w:r w:rsidRPr="00450C09">
        <w:rPr>
          <w:lang w:val="en-US"/>
        </w:rPr>
        <w:t>rtacha</w:t>
      </w:r>
      <w:r w:rsidR="002C0B0A" w:rsidRPr="00712629">
        <w:rPr>
          <w:lang w:val="en-US"/>
        </w:rPr>
        <w:t xml:space="preserve"> </w:t>
      </w:r>
      <w:r w:rsidRPr="00450C09">
        <w:rPr>
          <w:lang w:val="en-US"/>
        </w:rPr>
        <w:t>tezligi</w:t>
      </w:r>
      <w:r w:rsidR="002C0B0A" w:rsidRPr="00712629">
        <w:rPr>
          <w:lang w:val="en-US"/>
        </w:rPr>
        <w:t xml:space="preserve"> 0,4 </w:t>
      </w:r>
      <w:r w:rsidRPr="00450C09">
        <w:rPr>
          <w:lang w:val="en-US"/>
        </w:rPr>
        <w:t>mol</w:t>
      </w:r>
      <w:r w:rsidR="002C0B0A" w:rsidRPr="00712629">
        <w:rPr>
          <w:lang w:val="en-US"/>
        </w:rPr>
        <w:t>/</w:t>
      </w:r>
      <w:r w:rsidRPr="00450C09">
        <w:rPr>
          <w:lang w:val="en-US"/>
        </w:rPr>
        <w:t>l</w:t>
      </w:r>
      <w:r w:rsidR="002C0B0A" w:rsidRPr="00712629">
        <w:rPr>
          <w:lang w:val="en-US"/>
        </w:rPr>
        <w:t xml:space="preserve">. </w:t>
      </w:r>
      <w:r w:rsidRPr="00450C09">
        <w:rPr>
          <w:lang w:val="en-US"/>
        </w:rPr>
        <w:t>sek</w:t>
      </w:r>
      <w:r w:rsidR="002C0B0A" w:rsidRPr="00712629">
        <w:rPr>
          <w:lang w:val="en-US"/>
        </w:rPr>
        <w:t xml:space="preserve"> </w:t>
      </w:r>
      <w:r w:rsidRPr="00450C09">
        <w:rPr>
          <w:lang w:val="en-US"/>
        </w:rPr>
        <w:t>bo</w:t>
      </w:r>
      <w:r w:rsidRPr="00712629">
        <w:rPr>
          <w:lang w:val="en-US"/>
        </w:rPr>
        <w:t>’</w:t>
      </w:r>
      <w:r w:rsidRPr="00450C09">
        <w:rPr>
          <w:lang w:val="en-US"/>
        </w:rPr>
        <w:t>lganda</w:t>
      </w:r>
      <w:r w:rsidR="002C0B0A" w:rsidRPr="00712629">
        <w:rPr>
          <w:lang w:val="en-US"/>
        </w:rPr>
        <w:t xml:space="preserve">, </w:t>
      </w:r>
      <w:r w:rsidRPr="00450C09">
        <w:rPr>
          <w:lang w:val="en-US"/>
        </w:rPr>
        <w:t>boshlang</w:t>
      </w:r>
      <w:r w:rsidRPr="00712629">
        <w:rPr>
          <w:lang w:val="en-US"/>
        </w:rPr>
        <w:t>’</w:t>
      </w:r>
      <w:r w:rsidRPr="00450C09">
        <w:rPr>
          <w:lang w:val="en-US"/>
        </w:rPr>
        <w:t>ich</w:t>
      </w:r>
      <w:r w:rsidR="002C0B0A" w:rsidRPr="00712629">
        <w:rPr>
          <w:lang w:val="en-US"/>
        </w:rPr>
        <w:t xml:space="preserve"> </w:t>
      </w:r>
      <w:r w:rsidRPr="00450C09">
        <w:rPr>
          <w:lang w:val="en-US"/>
        </w:rPr>
        <w:t>modda</w:t>
      </w:r>
      <w:r w:rsidR="002C0B0A" w:rsidRPr="00712629">
        <w:rPr>
          <w:lang w:val="en-US"/>
        </w:rPr>
        <w:t xml:space="preserve"> </w:t>
      </w:r>
      <w:r w:rsidRPr="00450C09">
        <w:rPr>
          <w:lang w:val="en-US"/>
        </w:rPr>
        <w:t>konsentrasiyasi</w:t>
      </w:r>
      <w:r w:rsidR="002C0B0A" w:rsidRPr="00712629">
        <w:rPr>
          <w:lang w:val="en-US"/>
        </w:rPr>
        <w:t xml:space="preserve"> 2,5 </w:t>
      </w:r>
      <w:r w:rsidRPr="00450C09">
        <w:rPr>
          <w:lang w:val="en-US"/>
        </w:rPr>
        <w:t>mol</w:t>
      </w:r>
      <w:r w:rsidR="002C0B0A" w:rsidRPr="00712629">
        <w:rPr>
          <w:lang w:val="en-US"/>
        </w:rPr>
        <w:t>/</w:t>
      </w:r>
      <w:r w:rsidRPr="00450C09">
        <w:rPr>
          <w:lang w:val="en-US"/>
        </w:rPr>
        <w:t>l</w:t>
      </w:r>
      <w:r w:rsidR="002C0B0A" w:rsidRPr="00712629">
        <w:rPr>
          <w:lang w:val="en-US"/>
        </w:rPr>
        <w:t xml:space="preserve"> </w:t>
      </w:r>
      <w:r w:rsidRPr="00450C09">
        <w:rPr>
          <w:lang w:val="en-US"/>
        </w:rPr>
        <w:t>dan</w:t>
      </w:r>
      <w:r w:rsidR="002C0B0A" w:rsidRPr="00712629">
        <w:rPr>
          <w:lang w:val="en-US"/>
        </w:rPr>
        <w:t xml:space="preserve"> 1,3 </w:t>
      </w:r>
      <w:r w:rsidRPr="00450C09">
        <w:rPr>
          <w:lang w:val="en-US"/>
        </w:rPr>
        <w:t>mol</w:t>
      </w:r>
      <w:r w:rsidR="002C0B0A" w:rsidRPr="00712629">
        <w:rPr>
          <w:lang w:val="en-US"/>
        </w:rPr>
        <w:t>/</w:t>
      </w:r>
      <w:r w:rsidRPr="00450C09">
        <w:rPr>
          <w:lang w:val="en-US"/>
        </w:rPr>
        <w:t>l</w:t>
      </w:r>
      <w:r w:rsidR="002C0B0A" w:rsidRPr="00712629">
        <w:rPr>
          <w:lang w:val="en-US"/>
        </w:rPr>
        <w:t xml:space="preserve"> </w:t>
      </w:r>
      <w:r w:rsidRPr="00450C09">
        <w:rPr>
          <w:lang w:val="en-US"/>
        </w:rPr>
        <w:t>gacha</w:t>
      </w:r>
      <w:r w:rsidR="002C0B0A" w:rsidRPr="00712629">
        <w:rPr>
          <w:lang w:val="en-US"/>
        </w:rPr>
        <w:t xml:space="preserve"> </w:t>
      </w:r>
      <w:r w:rsidRPr="00450C09">
        <w:rPr>
          <w:lang w:val="en-US"/>
        </w:rPr>
        <w:t>kamaygan</w:t>
      </w:r>
      <w:r w:rsidR="002C0B0A" w:rsidRPr="00712629">
        <w:rPr>
          <w:lang w:val="en-US"/>
        </w:rPr>
        <w:t xml:space="preserve"> </w:t>
      </w:r>
      <w:r w:rsidRPr="00450C09">
        <w:rPr>
          <w:lang w:val="en-US"/>
        </w:rPr>
        <w:t>bo</w:t>
      </w:r>
      <w:r w:rsidRPr="00712629">
        <w:rPr>
          <w:lang w:val="en-US"/>
        </w:rPr>
        <w:t>’</w:t>
      </w:r>
      <w:r w:rsidRPr="00450C09">
        <w:rPr>
          <w:lang w:val="en-US"/>
        </w:rPr>
        <w:t>lsa</w:t>
      </w:r>
      <w:r w:rsidR="002C0B0A" w:rsidRPr="00712629">
        <w:rPr>
          <w:lang w:val="en-US"/>
        </w:rPr>
        <w:t xml:space="preserve">, </w:t>
      </w:r>
      <w:r w:rsidRPr="00450C09">
        <w:rPr>
          <w:lang w:val="en-US"/>
        </w:rPr>
        <w:t>reaksiyaning</w:t>
      </w:r>
      <w:r w:rsidR="002C0B0A" w:rsidRPr="00712629">
        <w:rPr>
          <w:lang w:val="en-US"/>
        </w:rPr>
        <w:t xml:space="preserve"> </w:t>
      </w:r>
      <w:r w:rsidRPr="00450C09">
        <w:rPr>
          <w:lang w:val="en-US"/>
        </w:rPr>
        <w:t>davom</w:t>
      </w:r>
      <w:r w:rsidR="002C0B0A" w:rsidRPr="00712629">
        <w:rPr>
          <w:lang w:val="en-US"/>
        </w:rPr>
        <w:t xml:space="preserve"> </w:t>
      </w:r>
      <w:r w:rsidRPr="00450C09">
        <w:rPr>
          <w:lang w:val="en-US"/>
        </w:rPr>
        <w:t>etgan</w:t>
      </w:r>
      <w:r w:rsidR="002C0B0A" w:rsidRPr="00712629">
        <w:rPr>
          <w:lang w:val="en-US"/>
        </w:rPr>
        <w:t xml:space="preserve"> </w:t>
      </w:r>
      <w:r w:rsidRPr="00450C09">
        <w:rPr>
          <w:lang w:val="en-US"/>
        </w:rPr>
        <w:t>vaqti</w:t>
      </w:r>
      <w:r w:rsidR="002C0B0A" w:rsidRPr="00712629">
        <w:rPr>
          <w:lang w:val="en-US"/>
        </w:rPr>
        <w:t xml:space="preserve"> (</w:t>
      </w:r>
      <w:r w:rsidRPr="00450C09">
        <w:rPr>
          <w:lang w:val="en-US"/>
        </w:rPr>
        <w:t>sek</w:t>
      </w:r>
      <w:r w:rsidR="002C0B0A" w:rsidRPr="00712629">
        <w:rPr>
          <w:lang w:val="en-US"/>
        </w:rPr>
        <w:t xml:space="preserve">) </w:t>
      </w:r>
      <w:r w:rsidRPr="00450C09">
        <w:rPr>
          <w:lang w:val="en-US"/>
        </w:rPr>
        <w:t>qancha</w:t>
      </w:r>
      <w:r w:rsidR="002C0B0A" w:rsidRPr="00712629">
        <w:rPr>
          <w:lang w:val="en-US"/>
        </w:rPr>
        <w:t xml:space="preserve"> </w:t>
      </w:r>
      <w:r w:rsidRPr="00450C09">
        <w:rPr>
          <w:lang w:val="en-US"/>
        </w:rPr>
        <w:t>bo</w:t>
      </w:r>
      <w:r w:rsidRPr="00712629">
        <w:rPr>
          <w:lang w:val="en-US"/>
        </w:rPr>
        <w:t>’</w:t>
      </w:r>
      <w:r w:rsidRPr="00450C09">
        <w:rPr>
          <w:lang w:val="en-US"/>
        </w:rPr>
        <w:t>ladi</w:t>
      </w:r>
      <w:r w:rsidR="002C0B0A" w:rsidRPr="00712629">
        <w:rPr>
          <w:lang w:val="en-US"/>
        </w:rPr>
        <w:t>?</w:t>
      </w:r>
    </w:p>
    <w:p w:rsidR="00293E57" w:rsidRDefault="00293E57" w:rsidP="00293E57">
      <w:pPr>
        <w:pStyle w:val="180"/>
        <w:shd w:val="clear" w:color="auto" w:fill="auto"/>
        <w:spacing w:before="0" w:after="0" w:line="370" w:lineRule="exact"/>
        <w:rPr>
          <w:lang w:val="en-US"/>
        </w:rPr>
      </w:pPr>
    </w:p>
    <w:p w:rsidR="00293E57" w:rsidRDefault="00293E57" w:rsidP="00293E57">
      <w:pPr>
        <w:pStyle w:val="180"/>
        <w:shd w:val="clear" w:color="auto" w:fill="auto"/>
        <w:spacing w:before="0" w:after="0" w:line="370" w:lineRule="exact"/>
        <w:rPr>
          <w:lang w:val="en-US"/>
        </w:rPr>
      </w:pPr>
    </w:p>
    <w:p w:rsidR="00293E57" w:rsidRDefault="00293E57" w:rsidP="00293E57">
      <w:pPr>
        <w:pStyle w:val="180"/>
        <w:shd w:val="clear" w:color="auto" w:fill="auto"/>
        <w:spacing w:before="0" w:after="0" w:line="370" w:lineRule="exact"/>
        <w:rPr>
          <w:lang w:val="en-US"/>
        </w:rPr>
      </w:pPr>
    </w:p>
    <w:p w:rsidR="00293E57" w:rsidRPr="00712629" w:rsidRDefault="00293E57" w:rsidP="00293E57">
      <w:pPr>
        <w:pStyle w:val="180"/>
        <w:shd w:val="clear" w:color="auto" w:fill="auto"/>
        <w:spacing w:before="0" w:after="0" w:line="370" w:lineRule="exact"/>
        <w:rPr>
          <w:lang w:val="en-US"/>
        </w:rPr>
      </w:pPr>
    </w:p>
    <w:p w:rsidR="00E74F35" w:rsidRPr="00712629" w:rsidRDefault="00450C09">
      <w:pPr>
        <w:pStyle w:val="180"/>
        <w:numPr>
          <w:ilvl w:val="0"/>
          <w:numId w:val="119"/>
        </w:numPr>
        <w:shd w:val="clear" w:color="auto" w:fill="auto"/>
        <w:spacing w:before="0" w:after="0" w:line="370" w:lineRule="exact"/>
        <w:ind w:firstLine="780"/>
        <w:rPr>
          <w:lang w:val="en-US"/>
        </w:rPr>
      </w:pPr>
      <w:r w:rsidRPr="00450C09">
        <w:rPr>
          <w:rStyle w:val="1814pt0"/>
          <w:lang w:val="en-US"/>
        </w:rPr>
        <w:t>masala</w:t>
      </w:r>
      <w:r w:rsidR="002C0B0A" w:rsidRPr="00712629">
        <w:rPr>
          <w:lang w:val="en-US"/>
        </w:rPr>
        <w:t xml:space="preserve">. </w:t>
      </w:r>
      <w:r w:rsidRPr="00450C09">
        <w:rPr>
          <w:lang w:val="en-US"/>
        </w:rPr>
        <w:t>O</w:t>
      </w:r>
      <w:r w:rsidRPr="00712629">
        <w:rPr>
          <w:lang w:val="en-US"/>
        </w:rPr>
        <w:t>’</w:t>
      </w:r>
      <w:r w:rsidRPr="00450C09">
        <w:rPr>
          <w:lang w:val="en-US"/>
        </w:rPr>
        <w:t>rtacha</w:t>
      </w:r>
      <w:r w:rsidR="002C0B0A" w:rsidRPr="00712629">
        <w:rPr>
          <w:lang w:val="en-US"/>
        </w:rPr>
        <w:t xml:space="preserve"> </w:t>
      </w:r>
      <w:r w:rsidRPr="00450C09">
        <w:rPr>
          <w:lang w:val="en-US"/>
        </w:rPr>
        <w:t>tezligi</w:t>
      </w:r>
      <w:r w:rsidR="002C0B0A" w:rsidRPr="00712629">
        <w:rPr>
          <w:lang w:val="en-US"/>
        </w:rPr>
        <w:t xml:space="preserve"> 0,1 </w:t>
      </w:r>
      <w:r w:rsidRPr="00450C09">
        <w:rPr>
          <w:lang w:val="en-US"/>
        </w:rPr>
        <w:t>mol</w:t>
      </w:r>
      <w:r w:rsidR="002C0B0A" w:rsidRPr="00712629">
        <w:rPr>
          <w:lang w:val="en-US"/>
        </w:rPr>
        <w:t>/</w:t>
      </w:r>
      <w:r w:rsidRPr="00450C09">
        <w:rPr>
          <w:lang w:val="en-US"/>
        </w:rPr>
        <w:t>ls</w:t>
      </w:r>
      <w:r w:rsidR="002C0B0A" w:rsidRPr="00712629">
        <w:rPr>
          <w:lang w:val="en-US"/>
        </w:rPr>
        <w:t xml:space="preserve"> </w:t>
      </w:r>
      <w:r w:rsidRPr="00450C09">
        <w:rPr>
          <w:lang w:val="en-US"/>
        </w:rPr>
        <w:t>ga</w:t>
      </w:r>
      <w:r w:rsidR="002C0B0A" w:rsidRPr="00712629">
        <w:rPr>
          <w:lang w:val="en-US"/>
        </w:rPr>
        <w:t xml:space="preserve"> </w:t>
      </w:r>
      <w:r w:rsidRPr="00450C09">
        <w:rPr>
          <w:lang w:val="en-US"/>
        </w:rPr>
        <w:t>teng</w:t>
      </w:r>
      <w:r w:rsidR="002C0B0A" w:rsidRPr="00712629">
        <w:rPr>
          <w:lang w:val="en-US"/>
        </w:rPr>
        <w:t xml:space="preserve"> </w:t>
      </w:r>
      <w:r w:rsidRPr="00450C09">
        <w:rPr>
          <w:lang w:val="en-US"/>
        </w:rPr>
        <w:t>bo</w:t>
      </w:r>
      <w:r w:rsidRPr="00712629">
        <w:rPr>
          <w:lang w:val="en-US"/>
        </w:rPr>
        <w:t>’</w:t>
      </w:r>
      <w:r w:rsidRPr="00450C09">
        <w:rPr>
          <w:lang w:val="en-US"/>
        </w:rPr>
        <w:t>lgan</w:t>
      </w:r>
      <w:r w:rsidR="002C0B0A" w:rsidRPr="00712629">
        <w:rPr>
          <w:lang w:val="en-US"/>
        </w:rPr>
        <w:t xml:space="preserve"> </w:t>
      </w:r>
      <w:r w:rsidRPr="00450C09">
        <w:rPr>
          <w:lang w:val="en-US"/>
        </w:rPr>
        <w:t>reaksiyada</w:t>
      </w:r>
      <w:r w:rsidR="002C0B0A" w:rsidRPr="00712629">
        <w:rPr>
          <w:lang w:val="en-US"/>
        </w:rPr>
        <w:t xml:space="preserve"> </w:t>
      </w:r>
      <w:r w:rsidRPr="00450C09">
        <w:rPr>
          <w:lang w:val="en-US"/>
        </w:rPr>
        <w:t>modda</w:t>
      </w:r>
      <w:r w:rsidR="002C0B0A" w:rsidRPr="00712629">
        <w:rPr>
          <w:lang w:val="en-US"/>
        </w:rPr>
        <w:t xml:space="preserve"> </w:t>
      </w:r>
      <w:r w:rsidRPr="00450C09">
        <w:rPr>
          <w:lang w:val="en-US"/>
        </w:rPr>
        <w:t>konsentrasiyasining</w:t>
      </w:r>
      <w:r w:rsidR="002C0B0A" w:rsidRPr="00712629">
        <w:rPr>
          <w:lang w:val="en-US"/>
        </w:rPr>
        <w:t xml:space="preserve"> </w:t>
      </w:r>
      <w:r w:rsidRPr="00450C09">
        <w:rPr>
          <w:lang w:val="en-US"/>
        </w:rPr>
        <w:t>dastlabki</w:t>
      </w:r>
      <w:r w:rsidR="002C0B0A" w:rsidRPr="00712629">
        <w:rPr>
          <w:lang w:val="en-US"/>
        </w:rPr>
        <w:t xml:space="preserve"> </w:t>
      </w:r>
      <w:r w:rsidRPr="00450C09">
        <w:rPr>
          <w:lang w:val="en-US"/>
        </w:rPr>
        <w:t>qiymati</w:t>
      </w:r>
      <w:r w:rsidR="002C0B0A" w:rsidRPr="00712629">
        <w:rPr>
          <w:lang w:val="en-US"/>
        </w:rPr>
        <w:t xml:space="preserve"> 2,5 </w:t>
      </w:r>
      <w:r w:rsidRPr="00450C09">
        <w:rPr>
          <w:lang w:val="en-US"/>
        </w:rPr>
        <w:t>mol</w:t>
      </w:r>
      <w:r w:rsidR="002C0B0A" w:rsidRPr="00712629">
        <w:rPr>
          <w:lang w:val="en-US"/>
        </w:rPr>
        <w:t>/</w:t>
      </w:r>
      <w:r w:rsidRPr="00450C09">
        <w:rPr>
          <w:lang w:val="en-US"/>
        </w:rPr>
        <w:t>l</w:t>
      </w:r>
      <w:r w:rsidR="002C0B0A" w:rsidRPr="00712629">
        <w:rPr>
          <w:lang w:val="en-US"/>
        </w:rPr>
        <w:t xml:space="preserve"> </w:t>
      </w:r>
      <w:r w:rsidRPr="00450C09">
        <w:rPr>
          <w:lang w:val="en-US"/>
        </w:rPr>
        <w:t>bo</w:t>
      </w:r>
      <w:r w:rsidRPr="00712629">
        <w:rPr>
          <w:lang w:val="en-US"/>
        </w:rPr>
        <w:t>’</w:t>
      </w:r>
      <w:r w:rsidRPr="00450C09">
        <w:rPr>
          <w:lang w:val="en-US"/>
        </w:rPr>
        <w:t>lsa</w:t>
      </w:r>
      <w:r w:rsidR="002C0B0A" w:rsidRPr="00712629">
        <w:rPr>
          <w:lang w:val="en-US"/>
        </w:rPr>
        <w:t xml:space="preserve">, 10 </w:t>
      </w:r>
      <w:r w:rsidRPr="00450C09">
        <w:rPr>
          <w:lang w:val="en-US"/>
        </w:rPr>
        <w:t>sekunddan</w:t>
      </w:r>
      <w:r w:rsidR="002C0B0A" w:rsidRPr="00712629">
        <w:rPr>
          <w:lang w:val="en-US"/>
        </w:rPr>
        <w:t xml:space="preserve"> </w:t>
      </w:r>
      <w:r w:rsidRPr="00450C09">
        <w:rPr>
          <w:lang w:val="en-US"/>
        </w:rPr>
        <w:t>keyin</w:t>
      </w:r>
      <w:r w:rsidR="002C0B0A" w:rsidRPr="00712629">
        <w:rPr>
          <w:lang w:val="en-US"/>
        </w:rPr>
        <w:t xml:space="preserve"> </w:t>
      </w:r>
      <w:r w:rsidRPr="00450C09">
        <w:rPr>
          <w:lang w:val="en-US"/>
        </w:rPr>
        <w:t>modda</w:t>
      </w:r>
      <w:r w:rsidR="002C0B0A" w:rsidRPr="00712629">
        <w:rPr>
          <w:lang w:val="en-US"/>
        </w:rPr>
        <w:t xml:space="preserve"> </w:t>
      </w:r>
      <w:r w:rsidRPr="00450C09">
        <w:rPr>
          <w:lang w:val="en-US"/>
        </w:rPr>
        <w:t>konsentrasiyasining</w:t>
      </w:r>
      <w:r w:rsidR="002C0B0A" w:rsidRPr="00712629">
        <w:rPr>
          <w:lang w:val="en-US"/>
        </w:rPr>
        <w:t xml:space="preserve"> </w:t>
      </w:r>
      <w:r w:rsidRPr="00450C09">
        <w:rPr>
          <w:lang w:val="en-US"/>
        </w:rPr>
        <w:t>qiymati</w:t>
      </w:r>
      <w:r w:rsidR="002C0B0A" w:rsidRPr="00712629">
        <w:rPr>
          <w:lang w:val="en-US"/>
        </w:rPr>
        <w:t xml:space="preserve"> </w:t>
      </w:r>
      <w:r w:rsidRPr="00450C09">
        <w:rPr>
          <w:lang w:val="en-US"/>
        </w:rPr>
        <w:t>qanday</w:t>
      </w:r>
      <w:r w:rsidR="002C0B0A" w:rsidRPr="00712629">
        <w:rPr>
          <w:lang w:val="en-US"/>
        </w:rPr>
        <w:t xml:space="preserve"> </w:t>
      </w:r>
      <w:r w:rsidRPr="00450C09">
        <w:rPr>
          <w:lang w:val="en-US"/>
        </w:rPr>
        <w:t>bo</w:t>
      </w:r>
      <w:r w:rsidRPr="00712629">
        <w:rPr>
          <w:lang w:val="en-US"/>
        </w:rPr>
        <w:t>’</w:t>
      </w:r>
      <w:r w:rsidRPr="00450C09">
        <w:rPr>
          <w:lang w:val="en-US"/>
        </w:rPr>
        <w:t>ladi</w:t>
      </w:r>
      <w:r w:rsidR="002C0B0A" w:rsidRPr="00712629">
        <w:rPr>
          <w:lang w:val="en-US"/>
        </w:rPr>
        <w:t>?</w:t>
      </w:r>
    </w:p>
    <w:p w:rsidR="00E74F35" w:rsidRPr="00450C09" w:rsidRDefault="00450C09">
      <w:pPr>
        <w:pStyle w:val="180"/>
        <w:shd w:val="clear" w:color="auto" w:fill="auto"/>
        <w:tabs>
          <w:tab w:val="left" w:leader="underscore" w:pos="2194"/>
        </w:tabs>
        <w:spacing w:before="0" w:after="0" w:line="370" w:lineRule="exact"/>
        <w:ind w:firstLine="780"/>
        <w:rPr>
          <w:lang w:val="en-US"/>
        </w:rPr>
      </w:pPr>
      <w:r w:rsidRPr="00450C09">
        <w:rPr>
          <w:lang w:val="en-US"/>
        </w:rPr>
        <w:t>Yechish</w:t>
      </w:r>
      <w:r w:rsidR="002C0B0A" w:rsidRPr="00450C09">
        <w:rPr>
          <w:lang w:val="en-US"/>
        </w:rPr>
        <w:t xml:space="preserve">: </w:t>
      </w:r>
      <w:r w:rsidRPr="00450C09">
        <w:rPr>
          <w:lang w:val="en-US"/>
        </w:rPr>
        <w:t>tenglamaga</w:t>
      </w:r>
      <w:r w:rsidR="002C0B0A" w:rsidRPr="00450C09">
        <w:rPr>
          <w:lang w:val="en-US"/>
        </w:rPr>
        <w:t xml:space="preserve"> </w:t>
      </w:r>
      <w:r w:rsidRPr="00450C09">
        <w:rPr>
          <w:lang w:val="en-US"/>
        </w:rPr>
        <w:t>son</w:t>
      </w:r>
      <w:r w:rsidR="002C0B0A" w:rsidRPr="00450C09">
        <w:rPr>
          <w:lang w:val="en-US"/>
        </w:rPr>
        <w:t xml:space="preserve"> </w:t>
      </w:r>
      <w:r w:rsidRPr="00450C09">
        <w:rPr>
          <w:lang w:val="en-US"/>
        </w:rPr>
        <w:t>qiymatlarini</w:t>
      </w:r>
      <w:r w:rsidR="002C0B0A" w:rsidRPr="00450C09">
        <w:rPr>
          <w:lang w:val="en-US"/>
        </w:rPr>
        <w:t xml:space="preserve"> </w:t>
      </w:r>
      <w:r w:rsidRPr="00450C09">
        <w:rPr>
          <w:lang w:val="en-US"/>
        </w:rPr>
        <w:t>qo’yib</w:t>
      </w:r>
    </w:p>
    <w:p w:rsidR="00E74F35" w:rsidRPr="00450C09" w:rsidRDefault="00E74F35">
      <w:pPr>
        <w:pStyle w:val="471"/>
        <w:shd w:val="clear" w:color="auto" w:fill="auto"/>
        <w:tabs>
          <w:tab w:val="left" w:pos="3048"/>
        </w:tabs>
        <w:spacing w:after="53" w:line="280" w:lineRule="exact"/>
        <w:ind w:left="1800"/>
        <w:rPr>
          <w:lang w:val="en-US"/>
        </w:rPr>
      </w:pPr>
    </w:p>
    <w:p w:rsidR="00E74F35" w:rsidRPr="00450C09" w:rsidRDefault="00450C09">
      <w:pPr>
        <w:pStyle w:val="180"/>
        <w:shd w:val="clear" w:color="auto" w:fill="auto"/>
        <w:spacing w:before="0" w:after="60" w:line="260" w:lineRule="exact"/>
        <w:jc w:val="left"/>
        <w:rPr>
          <w:lang w:val="en-US"/>
        </w:rPr>
      </w:pPr>
      <w:r w:rsidRPr="00450C09">
        <w:rPr>
          <w:lang w:val="en-US"/>
        </w:rPr>
        <w:t>hisoblaymiz</w:t>
      </w:r>
      <w:r w:rsidR="002C0B0A" w:rsidRPr="00450C09">
        <w:rPr>
          <w:lang w:val="en-US"/>
        </w:rPr>
        <w:t>.</w:t>
      </w:r>
    </w:p>
    <w:p w:rsidR="00E74F35" w:rsidRPr="00450C09" w:rsidRDefault="002C0B0A">
      <w:pPr>
        <w:pStyle w:val="560"/>
        <w:shd w:val="clear" w:color="auto" w:fill="auto"/>
        <w:spacing w:line="190" w:lineRule="exact"/>
        <w:ind w:left="3180"/>
        <w:rPr>
          <w:lang w:val="en-US"/>
        </w:rPr>
      </w:pPr>
      <w:r w:rsidRPr="00450C09">
        <w:rPr>
          <w:lang w:val="en-US"/>
        </w:rPr>
        <w:t xml:space="preserve">2 5 - </w:t>
      </w:r>
      <w:r w:rsidR="00450C09" w:rsidRPr="00450C09">
        <w:rPr>
          <w:rStyle w:val="561"/>
          <w:b/>
          <w:bCs/>
          <w:lang w:val="en-US"/>
        </w:rPr>
        <w:t>S</w:t>
      </w:r>
    </w:p>
    <w:p w:rsidR="00E74F35" w:rsidRPr="00450C09" w:rsidRDefault="002C0B0A">
      <w:pPr>
        <w:pStyle w:val="560"/>
        <w:shd w:val="clear" w:color="auto" w:fill="auto"/>
        <w:tabs>
          <w:tab w:val="left" w:leader="hyphen" w:pos="3747"/>
        </w:tabs>
        <w:spacing w:line="190" w:lineRule="exact"/>
        <w:ind w:left="2720"/>
        <w:jc w:val="both"/>
        <w:rPr>
          <w:lang w:val="en-US"/>
        </w:rPr>
      </w:pPr>
      <w:r w:rsidRPr="00450C09">
        <w:rPr>
          <w:lang w:val="en-US"/>
        </w:rPr>
        <w:t xml:space="preserve">0,1 =  </w:t>
      </w:r>
      <w:r w:rsidRPr="00450C09">
        <w:rPr>
          <w:lang w:val="en-US"/>
        </w:rPr>
        <w:tab/>
      </w:r>
      <w:r w:rsidRPr="00450C09">
        <w:rPr>
          <w:vertAlign w:val="superscript"/>
          <w:lang w:val="en-US"/>
        </w:rPr>
        <w:t>2</w:t>
      </w:r>
      <w:r w:rsidRPr="00450C09">
        <w:rPr>
          <w:lang w:val="en-US"/>
        </w:rPr>
        <w:t xml:space="preserve"> ;1 = 2,5 - </w:t>
      </w:r>
      <w:r w:rsidR="00450C09" w:rsidRPr="00450C09">
        <w:rPr>
          <w:rStyle w:val="561"/>
          <w:b/>
          <w:bCs/>
          <w:lang w:val="en-US"/>
        </w:rPr>
        <w:t>S</w:t>
      </w:r>
      <w:r w:rsidRPr="00450C09">
        <w:rPr>
          <w:rStyle w:val="561"/>
          <w:b/>
          <w:bCs/>
          <w:lang w:val="en-US"/>
        </w:rPr>
        <w:t xml:space="preserve"> </w:t>
      </w:r>
      <w:r w:rsidR="00450C09" w:rsidRPr="00450C09">
        <w:rPr>
          <w:rStyle w:val="561"/>
          <w:b/>
          <w:bCs/>
          <w:lang w:val="en-US"/>
        </w:rPr>
        <w:t>S</w:t>
      </w:r>
      <w:r w:rsidRPr="00450C09">
        <w:rPr>
          <w:rStyle w:val="561"/>
          <w:b/>
          <w:bCs/>
          <w:lang w:val="en-US"/>
        </w:rPr>
        <w:t xml:space="preserve"> =</w:t>
      </w:r>
      <w:r w:rsidRPr="00450C09">
        <w:rPr>
          <w:lang w:val="en-US"/>
        </w:rPr>
        <w:t xml:space="preserve"> 2,5 -1 = 1,5.</w:t>
      </w:r>
      <w:r w:rsidR="00450C09" w:rsidRPr="00450C09">
        <w:rPr>
          <w:lang w:val="en-US"/>
        </w:rPr>
        <w:t>mol</w:t>
      </w:r>
      <w:r w:rsidRPr="00450C09">
        <w:rPr>
          <w:lang w:val="en-US"/>
        </w:rPr>
        <w:t xml:space="preserve"> / </w:t>
      </w:r>
      <w:r w:rsidR="00450C09" w:rsidRPr="00450C09">
        <w:rPr>
          <w:rStyle w:val="561"/>
          <w:b/>
          <w:bCs/>
          <w:lang w:val="en-US"/>
        </w:rPr>
        <w:t>l</w:t>
      </w:r>
    </w:p>
    <w:p w:rsidR="00E74F35" w:rsidRDefault="002C0B0A">
      <w:pPr>
        <w:pStyle w:val="560"/>
        <w:shd w:val="clear" w:color="auto" w:fill="auto"/>
        <w:spacing w:line="365" w:lineRule="exact"/>
        <w:ind w:left="3420"/>
      </w:pPr>
      <w:r>
        <w:t xml:space="preserve">10 </w:t>
      </w:r>
      <w:r>
        <w:rPr>
          <w:vertAlign w:val="superscript"/>
        </w:rPr>
        <w:t>2 2</w:t>
      </w:r>
    </w:p>
    <w:p w:rsidR="00E74F35" w:rsidRPr="00F774F7" w:rsidRDefault="00450C09">
      <w:pPr>
        <w:pStyle w:val="180"/>
        <w:numPr>
          <w:ilvl w:val="0"/>
          <w:numId w:val="119"/>
        </w:numPr>
        <w:shd w:val="clear" w:color="auto" w:fill="auto"/>
        <w:spacing w:before="0" w:after="0" w:line="365" w:lineRule="exact"/>
        <w:ind w:firstLine="780"/>
      </w:pPr>
      <w:r>
        <w:rPr>
          <w:rStyle w:val="1814pt0"/>
        </w:rPr>
        <w:t>Masala</w:t>
      </w:r>
      <w:r w:rsidR="002C0B0A">
        <w:t xml:space="preserve">. </w:t>
      </w:r>
      <w:r>
        <w:t>Tarkibida</w:t>
      </w:r>
      <w:r w:rsidR="002C0B0A">
        <w:t xml:space="preserve"> 4,8 10</w:t>
      </w:r>
      <w:r w:rsidR="002C0B0A">
        <w:rPr>
          <w:vertAlign w:val="superscript"/>
        </w:rPr>
        <w:t>23</w:t>
      </w:r>
      <w:r>
        <w:t>dona</w:t>
      </w:r>
      <w:r w:rsidR="002C0B0A">
        <w:t xml:space="preserve"> </w:t>
      </w:r>
      <w:r>
        <w:t>kislorod</w:t>
      </w:r>
      <w:r w:rsidR="002C0B0A">
        <w:t xml:space="preserve"> </w:t>
      </w:r>
      <w:r>
        <w:t>atomlarini</w:t>
      </w:r>
      <w:r w:rsidR="002C0B0A">
        <w:t xml:space="preserve"> </w:t>
      </w:r>
      <w:r>
        <w:t>saqlovchi</w:t>
      </w:r>
      <w:r w:rsidR="002C0B0A">
        <w:t xml:space="preserve">, </w:t>
      </w:r>
      <w:r>
        <w:t>zichligi</w:t>
      </w:r>
      <w:r w:rsidR="002C0B0A">
        <w:t xml:space="preserve"> 1,0734 </w:t>
      </w:r>
      <w:r>
        <w:t>g</w:t>
      </w:r>
      <w:r w:rsidR="002C0B0A">
        <w:t>/</w:t>
      </w:r>
      <w:r>
        <w:t>ml</w:t>
      </w:r>
      <w:r w:rsidR="002C0B0A">
        <w:t xml:space="preserve"> 21,5 </w:t>
      </w:r>
      <w:r>
        <w:t>g</w:t>
      </w:r>
      <w:r w:rsidR="002C0B0A">
        <w:t xml:space="preserve"> </w:t>
      </w:r>
      <w:r>
        <w:t>sirka</w:t>
      </w:r>
      <w:r w:rsidR="002C0B0A">
        <w:t xml:space="preserve"> </w:t>
      </w:r>
      <w:r>
        <w:t>kislotasining</w:t>
      </w:r>
      <w:r w:rsidR="002C0B0A">
        <w:t xml:space="preserve"> </w:t>
      </w:r>
      <w:r>
        <w:t>suvdagi</w:t>
      </w:r>
      <w:r w:rsidR="002C0B0A">
        <w:t xml:space="preserve"> </w:t>
      </w:r>
      <w:r>
        <w:t>eritmasiga</w:t>
      </w:r>
      <w:r w:rsidR="002C0B0A">
        <w:t xml:space="preserve"> </w:t>
      </w:r>
      <w:r>
        <w:t>ekvivalent</w:t>
      </w:r>
      <w:r w:rsidR="002C0B0A">
        <w:t xml:space="preserve"> </w:t>
      </w:r>
      <w:r>
        <w:t>miqdorda</w:t>
      </w:r>
      <w:r w:rsidR="002C0B0A">
        <w:t xml:space="preserve"> </w:t>
      </w:r>
      <w:r>
        <w:t>ammoniy</w:t>
      </w:r>
      <w:r w:rsidR="002C0B0A">
        <w:t xml:space="preserve"> </w:t>
      </w:r>
      <w:r>
        <w:t>gidroksidi</w:t>
      </w:r>
      <w:r w:rsidR="002C0B0A">
        <w:t xml:space="preserve"> </w:t>
      </w:r>
      <w:r>
        <w:t>eritmasidan</w:t>
      </w:r>
      <w:r w:rsidR="002C0B0A">
        <w:t xml:space="preserve"> </w:t>
      </w:r>
      <w:r>
        <w:t>qo’shilgan</w:t>
      </w:r>
      <w:r w:rsidR="002C0B0A">
        <w:t xml:space="preserve"> </w:t>
      </w:r>
      <w:r>
        <w:t>vaqtdan</w:t>
      </w:r>
      <w:r w:rsidR="002C0B0A">
        <w:t xml:space="preserve"> 5 </w:t>
      </w:r>
      <w:r>
        <w:t>sekund</w:t>
      </w:r>
      <w:r w:rsidR="002C0B0A">
        <w:t xml:space="preserve"> </w:t>
      </w:r>
      <w:r>
        <w:t>o’tgandan</w:t>
      </w:r>
      <w:r w:rsidR="002C0B0A">
        <w:t xml:space="preserve"> </w:t>
      </w:r>
      <w:r>
        <w:t>so’ng</w:t>
      </w:r>
      <w:r w:rsidR="002C0B0A">
        <w:t xml:space="preserve"> </w:t>
      </w:r>
      <w:r>
        <w:t>kislotaning</w:t>
      </w:r>
      <w:r w:rsidR="002C0B0A">
        <w:t xml:space="preserve"> </w:t>
      </w:r>
      <w:r>
        <w:t>konsentrasiyasi</w:t>
      </w:r>
      <w:r w:rsidR="002C0B0A">
        <w:t xml:space="preserve"> 7,2 </w:t>
      </w:r>
      <w:r>
        <w:t>mol</w:t>
      </w:r>
      <w:r w:rsidR="002C0B0A">
        <w:t>/</w:t>
      </w:r>
      <w:r>
        <w:t>lga</w:t>
      </w:r>
      <w:r w:rsidR="002C0B0A">
        <w:t xml:space="preserve"> </w:t>
      </w:r>
      <w:r>
        <w:t>tengligi</w:t>
      </w:r>
      <w:r w:rsidR="002C0B0A">
        <w:t xml:space="preserve"> </w:t>
      </w:r>
      <w:r>
        <w:t>aniqlangan</w:t>
      </w:r>
      <w:r w:rsidR="002C0B0A">
        <w:t xml:space="preserve">. </w:t>
      </w:r>
      <w:r w:rsidRPr="00450C09">
        <w:rPr>
          <w:lang w:val="en-US"/>
        </w:rPr>
        <w:t>Kislotaning</w:t>
      </w:r>
      <w:r w:rsidR="002C0B0A" w:rsidRPr="00F774F7">
        <w:t xml:space="preserve"> </w:t>
      </w:r>
      <w:r w:rsidRPr="00450C09">
        <w:rPr>
          <w:lang w:val="en-US"/>
        </w:rPr>
        <w:t>boshlang</w:t>
      </w:r>
      <w:r w:rsidRPr="00F774F7">
        <w:t>’</w:t>
      </w:r>
      <w:r w:rsidRPr="00450C09">
        <w:rPr>
          <w:lang w:val="en-US"/>
        </w:rPr>
        <w:t>ich</w:t>
      </w:r>
      <w:r w:rsidR="002C0B0A" w:rsidRPr="00F774F7">
        <w:t xml:space="preserve"> </w:t>
      </w:r>
      <w:r w:rsidRPr="00450C09">
        <w:rPr>
          <w:lang w:val="en-US"/>
        </w:rPr>
        <w:t>konsentrasiyasi</w:t>
      </w:r>
      <w:r w:rsidR="002C0B0A" w:rsidRPr="00F774F7">
        <w:t xml:space="preserve"> </w:t>
      </w:r>
      <w:r w:rsidRPr="00450C09">
        <w:rPr>
          <w:lang w:val="en-US"/>
        </w:rPr>
        <w:t>va</w:t>
      </w:r>
      <w:r w:rsidR="002C0B0A" w:rsidRPr="00F774F7">
        <w:t xml:space="preserve"> </w:t>
      </w:r>
      <w:r w:rsidRPr="00450C09">
        <w:rPr>
          <w:lang w:val="en-US"/>
        </w:rPr>
        <w:t>sodir</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reaksiyaning</w:t>
      </w:r>
      <w:r w:rsidR="002C0B0A" w:rsidRPr="00F774F7">
        <w:t xml:space="preserve"> </w:t>
      </w:r>
      <w:r w:rsidRPr="00450C09">
        <w:rPr>
          <w:lang w:val="en-US"/>
        </w:rPr>
        <w:t>o</w:t>
      </w:r>
      <w:r w:rsidRPr="00F774F7">
        <w:t>’</w:t>
      </w:r>
      <w:r w:rsidRPr="00450C09">
        <w:rPr>
          <w:lang w:val="en-US"/>
        </w:rPr>
        <w:t>rtacha</w:t>
      </w:r>
      <w:r w:rsidR="002C0B0A" w:rsidRPr="00F774F7">
        <w:t xml:space="preserve"> </w:t>
      </w:r>
      <w:r w:rsidRPr="00450C09">
        <w:rPr>
          <w:lang w:val="en-US"/>
        </w:rPr>
        <w:t>tezligini</w:t>
      </w:r>
      <w:r w:rsidR="002C0B0A" w:rsidRPr="00F774F7">
        <w:t xml:space="preserve"> </w:t>
      </w:r>
      <w:r w:rsidRPr="00450C09">
        <w:rPr>
          <w:lang w:val="en-US"/>
        </w:rPr>
        <w:t>toping</w:t>
      </w:r>
      <w:r w:rsidR="002C0B0A" w:rsidRPr="00F774F7">
        <w:t>.</w:t>
      </w:r>
    </w:p>
    <w:p w:rsidR="00E74F35" w:rsidRPr="00F774F7" w:rsidRDefault="00450C09">
      <w:pPr>
        <w:pStyle w:val="180"/>
        <w:shd w:val="clear" w:color="auto" w:fill="auto"/>
        <w:spacing w:before="0" w:after="0" w:line="365" w:lineRule="exact"/>
        <w:ind w:firstLine="780"/>
      </w:pPr>
      <w:r w:rsidRPr="00450C09">
        <w:rPr>
          <w:lang w:val="en-US"/>
        </w:rPr>
        <w:t>Masalaning</w:t>
      </w:r>
      <w:r w:rsidR="002C0B0A" w:rsidRPr="00F774F7">
        <w:t xml:space="preserve"> </w:t>
      </w:r>
      <w:r w:rsidRPr="00450C09">
        <w:rPr>
          <w:lang w:val="en-US"/>
        </w:rPr>
        <w:t>yechilish</w:t>
      </w:r>
      <w:r w:rsidR="002C0B0A" w:rsidRPr="00F774F7">
        <w:t xml:space="preserve"> </w:t>
      </w:r>
      <w:r w:rsidRPr="00450C09">
        <w:rPr>
          <w:lang w:val="en-US"/>
        </w:rPr>
        <w:t>tahlili</w:t>
      </w:r>
      <w:r w:rsidR="002C0B0A" w:rsidRPr="00F774F7">
        <w:t>:</w:t>
      </w:r>
    </w:p>
    <w:p w:rsidR="00E74F35" w:rsidRPr="00F774F7" w:rsidRDefault="00E82E24">
      <w:pPr>
        <w:pStyle w:val="180"/>
        <w:shd w:val="clear" w:color="auto" w:fill="auto"/>
        <w:spacing w:before="0" w:after="0" w:line="365" w:lineRule="exact"/>
        <w:ind w:firstLine="780"/>
      </w:pPr>
      <w:r>
        <w:pict>
          <v:shape id="_x0000_s1279" type="#_x0000_t202" style="position:absolute;left:0;text-align:left;margin-left:9pt;margin-top:25.05pt;width:21.1pt;height:11.4pt;z-index:-251606528;mso-wrap-distance-left:5pt;mso-wrap-distance-right:5pt;mso-position-horizontal-relative:margin" filled="f" stroked="f">
            <v:textbox style="mso-fit-shape-to-text:t" inset="0,0,0,0">
              <w:txbxContent>
                <w:p w:rsidR="00705946" w:rsidRDefault="00705946">
                  <w:pPr>
                    <w:pStyle w:val="560"/>
                    <w:shd w:val="clear" w:color="auto" w:fill="auto"/>
                    <w:spacing w:line="190" w:lineRule="exact"/>
                  </w:pPr>
                  <w:r>
                    <w:rPr>
                      <w:rStyle w:val="56Exact"/>
                      <w:b/>
                      <w:bCs/>
                    </w:rPr>
                    <w:t>V = -</w:t>
                  </w:r>
                </w:p>
              </w:txbxContent>
            </v:textbox>
            <w10:wrap type="topAndBottom" anchorx="margin"/>
          </v:shape>
        </w:pict>
      </w:r>
      <w:r>
        <w:pict>
          <v:shape id="_x0000_s1280" type="#_x0000_t202" style="position:absolute;left:0;text-align:left;margin-left:28.2pt;margin-top:18.3pt;width:16.3pt;height:11.65pt;z-index:-251605504;mso-wrap-distance-left:20.15pt;mso-wrap-distance-right:10.55pt;mso-position-horizontal-relative:margin" filled="f" stroked="f">
            <v:textbox style="mso-fit-shape-to-text:t" inset="0,0,0,0">
              <w:txbxContent>
                <w:p w:rsidR="00705946" w:rsidRDefault="00705946">
                  <w:pPr>
                    <w:pStyle w:val="570"/>
                    <w:shd w:val="clear" w:color="auto" w:fill="auto"/>
                    <w:spacing w:line="190" w:lineRule="exact"/>
                  </w:pPr>
                  <w:r>
                    <w:rPr>
                      <w:rStyle w:val="57Exact"/>
                      <w:b/>
                      <w:bCs/>
                      <w:i/>
                      <w:iCs/>
                    </w:rPr>
                    <w:t>N</w:t>
                  </w:r>
                </w:p>
              </w:txbxContent>
            </v:textbox>
            <w10:wrap type="topAndBottom" anchorx="margin"/>
          </v:shape>
        </w:pict>
      </w:r>
      <w:r>
        <w:pict>
          <v:shape id="_x0000_s1281" type="#_x0000_t202" style="position:absolute;left:0;text-align:left;margin-left:55.1pt;margin-top:18.7pt;width:33.6pt;height:10.05pt;z-index:-251604480;mso-wrap-distance-left:5pt;mso-wrap-distance-right:6.7pt;mso-wrap-distance-bottom:5.3pt;mso-position-horizontal-relative:margin" filled="f" stroked="f">
            <v:textbox style="mso-fit-shape-to-text:t" inset="0,0,0,0">
              <w:txbxContent>
                <w:p w:rsidR="00705946" w:rsidRDefault="00705946">
                  <w:pPr>
                    <w:pStyle w:val="560"/>
                    <w:shd w:val="clear" w:color="auto" w:fill="auto"/>
                    <w:spacing w:line="190" w:lineRule="exact"/>
                  </w:pPr>
                  <w:r>
                    <w:rPr>
                      <w:rStyle w:val="56Exact"/>
                      <w:b/>
                      <w:bCs/>
                    </w:rPr>
                    <w:t>4,8 -10</w:t>
                  </w:r>
                  <w:r>
                    <w:rPr>
                      <w:rStyle w:val="56Exact"/>
                      <w:b/>
                      <w:bCs/>
                      <w:vertAlign w:val="superscript"/>
                    </w:rPr>
                    <w:t>2</w:t>
                  </w:r>
                </w:p>
              </w:txbxContent>
            </v:textbox>
            <w10:wrap type="topAndBottom" anchorx="margin"/>
          </v:shape>
        </w:pict>
      </w:r>
      <w:r>
        <w:pict>
          <v:shape id="_x0000_s1282" type="#_x0000_t202" style="position:absolute;left:0;text-align:left;margin-left:95.4pt;margin-top:22.9pt;width:55.2pt;height:11.65pt;z-index:-251603456;mso-wrap-distance-left:5pt;mso-wrap-distance-right:5pt;mso-wrap-distance-bottom:10.55pt;mso-position-horizontal-relative:margin" filled="f" stroked="f">
            <v:textbox style="mso-fit-shape-to-text:t" inset="0,0,0,0">
              <w:txbxContent>
                <w:p w:rsidR="00705946" w:rsidRDefault="00705946">
                  <w:pPr>
                    <w:pStyle w:val="560"/>
                    <w:shd w:val="clear" w:color="auto" w:fill="auto"/>
                    <w:spacing w:line="190" w:lineRule="exact"/>
                  </w:pPr>
                  <w:r>
                    <w:rPr>
                      <w:rStyle w:val="56Exact"/>
                      <w:b/>
                      <w:bCs/>
                    </w:rPr>
                    <w:t>= 0,8 МОл</w:t>
                  </w:r>
                </w:p>
              </w:txbxContent>
            </v:textbox>
            <w10:wrap type="topAndBottom" anchorx="margin"/>
          </v:shape>
        </w:pict>
      </w:r>
      <w:r>
        <w:pict>
          <v:shape id="_x0000_s1283" type="#_x0000_t202" style="position:absolute;left:0;text-align:left;margin-left:26.3pt;margin-top:34.1pt;width:65.3pt;height:11.05pt;z-index:-251602432;mso-wrap-distance-left:5pt;mso-wrap-distance-right:5pt;mso-position-horizontal-relative:margin" filled="f" stroked="f">
            <v:textbox style="mso-fit-shape-to-text:t" inset="0,0,0,0">
              <w:txbxContent>
                <w:p w:rsidR="00705946" w:rsidRDefault="00705946">
                  <w:pPr>
                    <w:pStyle w:val="560"/>
                    <w:shd w:val="clear" w:color="auto" w:fill="auto"/>
                    <w:tabs>
                      <w:tab w:val="left" w:pos="461"/>
                    </w:tabs>
                    <w:spacing w:line="190" w:lineRule="exact"/>
                    <w:jc w:val="both"/>
                  </w:pPr>
                  <w:r>
                    <w:rPr>
                      <w:rStyle w:val="56Exact"/>
                      <w:b/>
                      <w:bCs/>
                    </w:rPr>
                    <w:t>N</w:t>
                  </w:r>
                  <w:r>
                    <w:rPr>
                      <w:rStyle w:val="56Exact"/>
                      <w:b/>
                      <w:bCs/>
                    </w:rPr>
                    <w:tab/>
                    <w:t>6,02-10</w:t>
                  </w:r>
                  <w:r>
                    <w:rPr>
                      <w:rStyle w:val="56Exact"/>
                      <w:b/>
                      <w:bCs/>
                      <w:vertAlign w:val="superscript"/>
                    </w:rPr>
                    <w:t>2</w:t>
                  </w:r>
                </w:p>
              </w:txbxContent>
            </v:textbox>
            <w10:wrap type="topAndBottom" anchorx="margin"/>
          </v:shape>
        </w:pict>
      </w:r>
      <w:r w:rsidR="002C0B0A" w:rsidRPr="00F774F7">
        <w:t xml:space="preserve">1) </w:t>
      </w:r>
      <w:r w:rsidR="00450C09" w:rsidRPr="00450C09">
        <w:rPr>
          <w:lang w:val="en-US"/>
        </w:rPr>
        <w:t>Sirka</w:t>
      </w:r>
      <w:r w:rsidR="002C0B0A" w:rsidRPr="00F774F7">
        <w:t xml:space="preserve"> </w:t>
      </w:r>
      <w:r w:rsidR="00450C09" w:rsidRPr="00450C09">
        <w:rPr>
          <w:lang w:val="en-US"/>
        </w:rPr>
        <w:t>kislota</w:t>
      </w:r>
      <w:r w:rsidR="002C0B0A" w:rsidRPr="00F774F7">
        <w:t xml:space="preserve"> </w:t>
      </w:r>
      <w:r w:rsidR="00450C09" w:rsidRPr="00450C09">
        <w:rPr>
          <w:lang w:val="en-US"/>
        </w:rPr>
        <w:t>eritmasidagi</w:t>
      </w:r>
      <w:r w:rsidR="002C0B0A" w:rsidRPr="00F774F7">
        <w:t xml:space="preserve"> </w:t>
      </w:r>
      <w:r w:rsidR="00450C09" w:rsidRPr="00450C09">
        <w:rPr>
          <w:lang w:val="en-US"/>
        </w:rPr>
        <w:t>kislorod</w:t>
      </w:r>
      <w:r w:rsidR="002C0B0A" w:rsidRPr="00F774F7">
        <w:t xml:space="preserve"> </w:t>
      </w:r>
      <w:r w:rsidR="00450C09" w:rsidRPr="00450C09">
        <w:rPr>
          <w:lang w:val="en-US"/>
        </w:rPr>
        <w:t>atomlari</w:t>
      </w:r>
      <w:r w:rsidR="002C0B0A" w:rsidRPr="00F774F7">
        <w:t xml:space="preserve"> </w:t>
      </w:r>
      <w:r w:rsidR="00450C09" w:rsidRPr="00450C09">
        <w:rPr>
          <w:lang w:val="en-US"/>
        </w:rPr>
        <w:t>miqdorini</w:t>
      </w:r>
      <w:r w:rsidR="002C0B0A" w:rsidRPr="00F774F7">
        <w:t xml:space="preserve"> </w:t>
      </w:r>
      <w:r w:rsidR="00450C09" w:rsidRPr="00450C09">
        <w:rPr>
          <w:lang w:val="en-US"/>
        </w:rPr>
        <w:t>topamiz</w:t>
      </w:r>
      <w:r w:rsidR="002C0B0A" w:rsidRPr="00F774F7">
        <w:t>.</w:t>
      </w:r>
    </w:p>
    <w:p w:rsidR="00E74F35" w:rsidRPr="00F774F7" w:rsidRDefault="00450C09">
      <w:pPr>
        <w:pStyle w:val="180"/>
        <w:shd w:val="clear" w:color="auto" w:fill="auto"/>
        <w:spacing w:before="0" w:after="0" w:line="370" w:lineRule="exact"/>
        <w:ind w:firstLine="780"/>
      </w:pPr>
      <w:r w:rsidRPr="00450C09">
        <w:rPr>
          <w:lang w:val="en-US"/>
        </w:rPr>
        <w:t>Sirka</w:t>
      </w:r>
      <w:r w:rsidR="002C0B0A" w:rsidRPr="00F774F7">
        <w:t xml:space="preserve"> </w:t>
      </w:r>
      <w:r w:rsidRPr="00450C09">
        <w:rPr>
          <w:lang w:val="en-US"/>
        </w:rPr>
        <w:t>kislota</w:t>
      </w:r>
      <w:r w:rsidR="002C0B0A" w:rsidRPr="00F774F7">
        <w:t xml:space="preserve"> </w:t>
      </w:r>
      <w:r w:rsidRPr="00450C09">
        <w:rPr>
          <w:lang w:val="en-US"/>
        </w:rPr>
        <w:t>eritmasida</w:t>
      </w:r>
      <w:r w:rsidR="002C0B0A" w:rsidRPr="00F774F7">
        <w:t xml:space="preserve"> 2 </w:t>
      </w:r>
      <w:r w:rsidRPr="00450C09">
        <w:rPr>
          <w:lang w:val="en-US"/>
        </w:rPr>
        <w:t>mol</w:t>
      </w:r>
      <w:r w:rsidR="002C0B0A" w:rsidRPr="00F774F7">
        <w:t xml:space="preserve"> </w:t>
      </w:r>
      <w:r w:rsidRPr="00450C09">
        <w:rPr>
          <w:lang w:val="en-US"/>
        </w:rPr>
        <w:t>suvda</w:t>
      </w:r>
      <w:r w:rsidR="002C0B0A" w:rsidRPr="00F774F7">
        <w:t xml:space="preserve"> 1 </w:t>
      </w:r>
      <w:r w:rsidRPr="00450C09">
        <w:rPr>
          <w:lang w:val="en-US"/>
        </w:rPr>
        <w:t>mol</w:t>
      </w:r>
      <w:r w:rsidR="002C0B0A" w:rsidRPr="00F774F7">
        <w:t xml:space="preserve"> </w:t>
      </w:r>
      <w:r w:rsidRPr="00450C09">
        <w:rPr>
          <w:lang w:val="en-US"/>
        </w:rPr>
        <w:t>kislorod</w:t>
      </w:r>
      <w:r w:rsidR="002C0B0A" w:rsidRPr="00F774F7">
        <w:t xml:space="preserve"> </w:t>
      </w:r>
      <w:r w:rsidRPr="00450C09">
        <w:rPr>
          <w:lang w:val="en-US"/>
        </w:rPr>
        <w:t>atomlari</w:t>
      </w:r>
      <w:r w:rsidR="002C0B0A" w:rsidRPr="00F774F7">
        <w:t xml:space="preserve"> </w:t>
      </w:r>
      <w:r w:rsidRPr="00450C09">
        <w:rPr>
          <w:lang w:val="en-US"/>
        </w:rPr>
        <w:t>bo</w:t>
      </w:r>
      <w:r w:rsidRPr="00F774F7">
        <w:t>’</w:t>
      </w:r>
      <w:r w:rsidRPr="00450C09">
        <w:rPr>
          <w:lang w:val="en-US"/>
        </w:rPr>
        <w:t>ladi</w:t>
      </w:r>
      <w:r w:rsidR="002C0B0A" w:rsidRPr="00F774F7">
        <w:t xml:space="preserve">. </w:t>
      </w:r>
      <w:r w:rsidRPr="00450C09">
        <w:rPr>
          <w:lang w:val="en-US"/>
        </w:rPr>
        <w:t>Suvdagi</w:t>
      </w:r>
      <w:r w:rsidR="002C0B0A" w:rsidRPr="00F774F7">
        <w:t xml:space="preserve"> </w:t>
      </w:r>
      <w:r w:rsidRPr="00450C09">
        <w:rPr>
          <w:lang w:val="en-US"/>
        </w:rPr>
        <w:t>kislorod</w:t>
      </w:r>
      <w:r w:rsidR="002C0B0A" w:rsidRPr="00F774F7">
        <w:t xml:space="preserve"> </w:t>
      </w:r>
      <w:r w:rsidRPr="00450C09">
        <w:rPr>
          <w:lang w:val="en-US"/>
        </w:rPr>
        <w:t>atomlari</w:t>
      </w:r>
      <w:r w:rsidR="002C0B0A" w:rsidRPr="00F774F7">
        <w:t xml:space="preserve"> </w:t>
      </w:r>
      <w:r w:rsidRPr="00450C09">
        <w:rPr>
          <w:lang w:val="en-US"/>
        </w:rPr>
        <w:t>sonini</w:t>
      </w:r>
      <w:r w:rsidR="002C0B0A" w:rsidRPr="00F774F7">
        <w:t xml:space="preserve"> </w:t>
      </w:r>
      <w:r w:rsidRPr="00450C09">
        <w:rPr>
          <w:lang w:val="en-US"/>
        </w:rPr>
        <w:t>x</w:t>
      </w:r>
      <w:r w:rsidR="002C0B0A" w:rsidRPr="00F774F7">
        <w:t xml:space="preserve">, </w:t>
      </w:r>
      <w:r w:rsidRPr="00450C09">
        <w:rPr>
          <w:lang w:val="en-US"/>
        </w:rPr>
        <w:t>sirka</w:t>
      </w:r>
      <w:r w:rsidR="002C0B0A" w:rsidRPr="00F774F7">
        <w:t xml:space="preserve"> </w:t>
      </w:r>
      <w:r w:rsidRPr="00450C09">
        <w:rPr>
          <w:lang w:val="en-US"/>
        </w:rPr>
        <w:t>kislotadagi</w:t>
      </w:r>
      <w:r w:rsidR="002C0B0A" w:rsidRPr="00F774F7">
        <w:t xml:space="preserve"> </w:t>
      </w:r>
      <w:r w:rsidRPr="00450C09">
        <w:rPr>
          <w:lang w:val="en-US"/>
        </w:rPr>
        <w:t>kislorod</w:t>
      </w:r>
      <w:r w:rsidR="002C0B0A" w:rsidRPr="00F774F7">
        <w:t xml:space="preserve"> </w:t>
      </w:r>
      <w:r w:rsidRPr="00450C09">
        <w:rPr>
          <w:lang w:val="en-US"/>
        </w:rPr>
        <w:t>atomlari</w:t>
      </w:r>
      <w:r w:rsidR="002C0B0A" w:rsidRPr="00F774F7">
        <w:t xml:space="preserve"> </w:t>
      </w:r>
      <w:r w:rsidRPr="00450C09">
        <w:rPr>
          <w:lang w:val="en-US"/>
        </w:rPr>
        <w:t>sonini</w:t>
      </w:r>
      <w:r w:rsidR="002C0B0A" w:rsidRPr="00F774F7">
        <w:t xml:space="preserve"> </w:t>
      </w:r>
      <w:r w:rsidRPr="00450C09">
        <w:rPr>
          <w:lang w:val="en-US"/>
        </w:rPr>
        <w:t>u</w:t>
      </w:r>
      <w:r w:rsidR="002C0B0A" w:rsidRPr="00F774F7">
        <w:t xml:space="preserve"> </w:t>
      </w:r>
      <w:r w:rsidRPr="00450C09">
        <w:rPr>
          <w:lang w:val="en-US"/>
        </w:rPr>
        <w:t>deb</w:t>
      </w:r>
      <w:r w:rsidR="002C0B0A" w:rsidRPr="00F774F7">
        <w:t xml:space="preserve"> </w:t>
      </w:r>
      <w:r w:rsidRPr="00450C09">
        <w:rPr>
          <w:lang w:val="en-US"/>
        </w:rPr>
        <w:t>olsak</w:t>
      </w:r>
      <w:r w:rsidR="002C0B0A" w:rsidRPr="00F774F7">
        <w:t xml:space="preserve">, </w:t>
      </w:r>
      <w:r w:rsidRPr="00450C09">
        <w:rPr>
          <w:lang w:val="en-US"/>
        </w:rPr>
        <w:t>u</w:t>
      </w:r>
      <w:r w:rsidR="002C0B0A" w:rsidRPr="00F774F7">
        <w:t xml:space="preserve"> </w:t>
      </w:r>
      <w:r w:rsidRPr="00450C09">
        <w:rPr>
          <w:lang w:val="en-US"/>
        </w:rPr>
        <w:t>holda</w:t>
      </w:r>
      <w:r w:rsidR="002C0B0A" w:rsidRPr="00F774F7">
        <w:t xml:space="preserve"> </w:t>
      </w:r>
      <w:r w:rsidRPr="00450C09">
        <w:rPr>
          <w:lang w:val="en-US"/>
        </w:rPr>
        <w:t>x</w:t>
      </w:r>
      <w:r w:rsidR="002C0B0A" w:rsidRPr="00F774F7">
        <w:t>+2</w:t>
      </w:r>
      <w:r w:rsidRPr="00450C09">
        <w:rPr>
          <w:lang w:val="en-US"/>
        </w:rPr>
        <w:t>u</w:t>
      </w:r>
      <w:r w:rsidR="002C0B0A" w:rsidRPr="00F774F7">
        <w:t xml:space="preserve">=0,8 </w:t>
      </w:r>
      <w:r w:rsidRPr="00450C09">
        <w:rPr>
          <w:lang w:val="en-US"/>
        </w:rPr>
        <w:t>mol</w:t>
      </w:r>
      <w:r w:rsidR="002C0B0A" w:rsidRPr="00F774F7">
        <w:t xml:space="preserve">, (1) </w:t>
      </w:r>
      <w:r w:rsidRPr="00450C09">
        <w:rPr>
          <w:lang w:val="en-US"/>
        </w:rPr>
        <w:t>undan</w:t>
      </w:r>
      <w:r w:rsidR="002C0B0A" w:rsidRPr="00F774F7">
        <w:t xml:space="preserve"> </w:t>
      </w:r>
      <w:r w:rsidRPr="00450C09">
        <w:rPr>
          <w:lang w:val="en-US"/>
        </w:rPr>
        <w:t>x</w:t>
      </w:r>
      <w:r w:rsidR="002C0B0A" w:rsidRPr="00F774F7">
        <w:t>=0,8-2</w:t>
      </w:r>
      <w:r w:rsidRPr="00450C09">
        <w:rPr>
          <w:lang w:val="en-US"/>
        </w:rPr>
        <w:t>u</w:t>
      </w:r>
      <w:r w:rsidR="002C0B0A" w:rsidRPr="00F774F7">
        <w:br w:type="page"/>
      </w:r>
      <w:r w:rsidRPr="00450C09">
        <w:rPr>
          <w:lang w:val="en-US"/>
        </w:rPr>
        <w:lastRenderedPageBreak/>
        <w:t>bo</w:t>
      </w:r>
      <w:r w:rsidRPr="00F774F7">
        <w:t>’</w:t>
      </w:r>
      <w:r w:rsidRPr="00450C09">
        <w:rPr>
          <w:lang w:val="en-US"/>
        </w:rPr>
        <w:t>ladi</w:t>
      </w:r>
      <w:r w:rsidR="002C0B0A" w:rsidRPr="00F774F7">
        <w:t xml:space="preserve">. </w:t>
      </w:r>
      <w:r w:rsidRPr="00450C09">
        <w:rPr>
          <w:lang w:val="en-US"/>
        </w:rPr>
        <w:t>Sirka</w:t>
      </w:r>
      <w:r w:rsidR="002C0B0A" w:rsidRPr="00F774F7">
        <w:t xml:space="preserve"> </w:t>
      </w:r>
      <w:r w:rsidRPr="00450C09">
        <w:rPr>
          <w:lang w:val="en-US"/>
        </w:rPr>
        <w:t>kislota</w:t>
      </w:r>
      <w:r w:rsidR="002C0B0A" w:rsidRPr="00F774F7">
        <w:t xml:space="preserve"> </w:t>
      </w:r>
      <w:r w:rsidRPr="00450C09">
        <w:rPr>
          <w:lang w:val="en-US"/>
        </w:rPr>
        <w:t>va</w:t>
      </w:r>
      <w:r w:rsidR="002C0B0A" w:rsidRPr="00F774F7">
        <w:t xml:space="preserve"> </w:t>
      </w:r>
      <w:r w:rsidRPr="00450C09">
        <w:rPr>
          <w:lang w:val="en-US"/>
        </w:rPr>
        <w:t>suvning</w:t>
      </w:r>
      <w:r w:rsidR="002C0B0A" w:rsidRPr="00F774F7">
        <w:t xml:space="preserve"> </w:t>
      </w:r>
      <w:r w:rsidRPr="00450C09">
        <w:rPr>
          <w:lang w:val="en-US"/>
        </w:rPr>
        <w:t>molekulyar</w:t>
      </w:r>
      <w:r w:rsidR="002C0B0A" w:rsidRPr="00F774F7">
        <w:t xml:space="preserve"> </w:t>
      </w:r>
      <w:r w:rsidRPr="00450C09">
        <w:rPr>
          <w:lang w:val="en-US"/>
        </w:rPr>
        <w:t>massasi</w:t>
      </w:r>
      <w:r w:rsidR="002C0B0A" w:rsidRPr="00F774F7">
        <w:t xml:space="preserve"> </w:t>
      </w:r>
      <w:r w:rsidRPr="00450C09">
        <w:rPr>
          <w:lang w:val="en-US"/>
        </w:rPr>
        <w:t>asosida</w:t>
      </w:r>
      <w:r w:rsidR="002C0B0A" w:rsidRPr="00F774F7">
        <w:t xml:space="preserve"> (2) </w:t>
      </w:r>
      <w:r w:rsidRPr="00450C09">
        <w:rPr>
          <w:lang w:val="en-US"/>
        </w:rPr>
        <w:t>tenglamani</w:t>
      </w:r>
      <w:r w:rsidR="002C0B0A" w:rsidRPr="00F774F7">
        <w:t xml:space="preserve"> </w:t>
      </w:r>
      <w:r w:rsidRPr="00450C09">
        <w:rPr>
          <w:lang w:val="en-US"/>
        </w:rPr>
        <w:t>tuzamiz</w:t>
      </w:r>
      <w:r w:rsidR="002C0B0A" w:rsidRPr="00F774F7">
        <w:t>: 60</w:t>
      </w:r>
      <w:r w:rsidRPr="00450C09">
        <w:rPr>
          <w:lang w:val="en-US"/>
        </w:rPr>
        <w:t>u</w:t>
      </w:r>
      <w:r w:rsidR="002C0B0A" w:rsidRPr="00F774F7">
        <w:t>+18</w:t>
      </w:r>
      <w:r w:rsidRPr="00450C09">
        <w:rPr>
          <w:lang w:val="en-US"/>
        </w:rPr>
        <w:t>x</w:t>
      </w:r>
      <w:r w:rsidR="002C0B0A" w:rsidRPr="00F774F7">
        <w:t xml:space="preserve">=21,5 (2) </w:t>
      </w:r>
      <w:r w:rsidRPr="00450C09">
        <w:rPr>
          <w:lang w:val="en-US"/>
        </w:rPr>
        <w:t>unga</w:t>
      </w:r>
      <w:r w:rsidR="002C0B0A" w:rsidRPr="00F774F7">
        <w:t xml:space="preserve"> (1) </w:t>
      </w:r>
      <w:r w:rsidRPr="00450C09">
        <w:rPr>
          <w:lang w:val="en-US"/>
        </w:rPr>
        <w:t>tenglamani</w:t>
      </w:r>
      <w:r w:rsidR="002C0B0A" w:rsidRPr="00F774F7">
        <w:t xml:space="preserve"> </w:t>
      </w:r>
      <w:r w:rsidRPr="00450C09">
        <w:rPr>
          <w:lang w:val="en-US"/>
        </w:rPr>
        <w:t>tatbiq</w:t>
      </w:r>
      <w:r w:rsidR="002C0B0A" w:rsidRPr="00F774F7">
        <w:t xml:space="preserve"> </w:t>
      </w:r>
      <w:r w:rsidRPr="00450C09">
        <w:rPr>
          <w:lang w:val="en-US"/>
        </w:rPr>
        <w:t>etib</w:t>
      </w:r>
      <w:r w:rsidR="002C0B0A" w:rsidRPr="00F774F7">
        <w:t xml:space="preserve"> </w:t>
      </w:r>
      <w:r w:rsidRPr="00450C09">
        <w:rPr>
          <w:lang w:val="en-US"/>
        </w:rPr>
        <w:t>sistemani</w:t>
      </w:r>
      <w:r w:rsidR="002C0B0A" w:rsidRPr="00F774F7">
        <w:t xml:space="preserve"> </w:t>
      </w:r>
      <w:r w:rsidRPr="00450C09">
        <w:rPr>
          <w:lang w:val="en-US"/>
        </w:rPr>
        <w:t>yechamiz</w:t>
      </w:r>
      <w:r w:rsidR="002C0B0A" w:rsidRPr="00F774F7">
        <w:t>:</w:t>
      </w:r>
    </w:p>
    <w:p w:rsidR="00E74F35" w:rsidRPr="00F774F7" w:rsidRDefault="002C0B0A">
      <w:pPr>
        <w:pStyle w:val="180"/>
        <w:shd w:val="clear" w:color="auto" w:fill="auto"/>
        <w:tabs>
          <w:tab w:val="left" w:pos="6375"/>
          <w:tab w:val="left" w:pos="7863"/>
        </w:tabs>
        <w:spacing w:before="0" w:after="0" w:line="365" w:lineRule="exact"/>
        <w:ind w:left="740"/>
      </w:pPr>
      <w:r w:rsidRPr="00F774F7">
        <w:t>60</w:t>
      </w:r>
      <w:r w:rsidR="00450C09" w:rsidRPr="00450C09">
        <w:rPr>
          <w:lang w:val="en-US"/>
        </w:rPr>
        <w:t>u</w:t>
      </w:r>
      <w:r w:rsidRPr="00F774F7">
        <w:t xml:space="preserve">+18(0,8-2 </w:t>
      </w:r>
      <w:r w:rsidR="00450C09" w:rsidRPr="00450C09">
        <w:rPr>
          <w:lang w:val="en-US"/>
        </w:rPr>
        <w:t>u</w:t>
      </w:r>
      <w:r w:rsidRPr="00F774F7">
        <w:t>)=21,5; 60</w:t>
      </w:r>
      <w:r w:rsidR="00450C09" w:rsidRPr="00450C09">
        <w:rPr>
          <w:lang w:val="en-US"/>
        </w:rPr>
        <w:t>u</w:t>
      </w:r>
      <w:r w:rsidRPr="00F774F7">
        <w:t>+14,4-36</w:t>
      </w:r>
      <w:r w:rsidR="00450C09" w:rsidRPr="00450C09">
        <w:rPr>
          <w:lang w:val="en-US"/>
        </w:rPr>
        <w:t>u</w:t>
      </w:r>
      <w:r w:rsidRPr="00F774F7">
        <w:t>=21,5;</w:t>
      </w:r>
      <w:r w:rsidRPr="00F774F7">
        <w:tab/>
        <w:t>24</w:t>
      </w:r>
      <w:r w:rsidR="00450C09" w:rsidRPr="00450C09">
        <w:rPr>
          <w:lang w:val="en-US"/>
        </w:rPr>
        <w:t>u</w:t>
      </w:r>
      <w:r w:rsidRPr="00F774F7">
        <w:t>=7,1;</w:t>
      </w:r>
      <w:r w:rsidRPr="00F774F7">
        <w:tab/>
      </w:r>
      <w:r w:rsidR="00450C09" w:rsidRPr="00450C09">
        <w:rPr>
          <w:lang w:val="en-US"/>
        </w:rPr>
        <w:t>u</w:t>
      </w:r>
      <w:r w:rsidRPr="00F774F7">
        <w:t>=7,1:24=0,3</w:t>
      </w:r>
    </w:p>
    <w:p w:rsidR="00E74F35" w:rsidRPr="00F774F7" w:rsidRDefault="00450C09">
      <w:pPr>
        <w:pStyle w:val="180"/>
        <w:shd w:val="clear" w:color="auto" w:fill="auto"/>
        <w:spacing w:before="0" w:after="0" w:line="260" w:lineRule="exact"/>
      </w:pPr>
      <w:r w:rsidRPr="00450C09">
        <w:rPr>
          <w:lang w:val="en-US"/>
        </w:rPr>
        <w:t>mol</w:t>
      </w:r>
      <w:r w:rsidR="002C0B0A" w:rsidRPr="00F774F7">
        <w:t>.</w:t>
      </w:r>
    </w:p>
    <w:p w:rsidR="00E74F35" w:rsidRPr="00F774F7" w:rsidRDefault="00450C09">
      <w:pPr>
        <w:pStyle w:val="180"/>
        <w:shd w:val="clear" w:color="auto" w:fill="auto"/>
        <w:spacing w:before="0" w:after="0" w:line="370" w:lineRule="exact"/>
        <w:ind w:firstLine="740"/>
        <w:jc w:val="left"/>
      </w:pPr>
      <w:r w:rsidRPr="00450C09">
        <w:rPr>
          <w:lang w:val="en-US"/>
        </w:rPr>
        <w:t>Demak</w:t>
      </w:r>
      <w:r w:rsidR="002C0B0A" w:rsidRPr="00F774F7">
        <w:t xml:space="preserve">, </w:t>
      </w:r>
      <w:r w:rsidRPr="00450C09">
        <w:rPr>
          <w:lang w:val="en-US"/>
        </w:rPr>
        <w:t>sirka</w:t>
      </w:r>
      <w:r w:rsidR="002C0B0A" w:rsidRPr="00F774F7">
        <w:t xml:space="preserve"> </w:t>
      </w:r>
      <w:r w:rsidRPr="00450C09">
        <w:rPr>
          <w:lang w:val="en-US"/>
        </w:rPr>
        <w:t>kislota</w:t>
      </w:r>
      <w:r w:rsidR="002C0B0A" w:rsidRPr="00F774F7">
        <w:t xml:space="preserve"> </w:t>
      </w:r>
      <w:r w:rsidRPr="00450C09">
        <w:rPr>
          <w:lang w:val="en-US"/>
        </w:rPr>
        <w:t>eritmasining</w:t>
      </w:r>
      <w:r w:rsidR="002C0B0A" w:rsidRPr="00F774F7">
        <w:t xml:space="preserve"> </w:t>
      </w:r>
      <w:r w:rsidRPr="00450C09">
        <w:rPr>
          <w:lang w:val="en-US"/>
        </w:rPr>
        <w:t>modda</w:t>
      </w:r>
      <w:r w:rsidR="002C0B0A" w:rsidRPr="00F774F7">
        <w:t xml:space="preserve"> </w:t>
      </w:r>
      <w:r w:rsidRPr="00450C09">
        <w:rPr>
          <w:lang w:val="en-US"/>
        </w:rPr>
        <w:t>miqdori</w:t>
      </w:r>
      <w:r w:rsidR="002C0B0A" w:rsidRPr="00F774F7">
        <w:t xml:space="preserve"> 0,3 </w:t>
      </w:r>
      <w:r w:rsidRPr="00450C09">
        <w:rPr>
          <w:lang w:val="en-US"/>
        </w:rPr>
        <w:t>molga</w:t>
      </w:r>
      <w:r w:rsidR="002C0B0A" w:rsidRPr="00F774F7">
        <w:t xml:space="preserve"> </w:t>
      </w:r>
      <w:r w:rsidRPr="00450C09">
        <w:rPr>
          <w:lang w:val="en-US"/>
        </w:rPr>
        <w:t>teng</w:t>
      </w:r>
      <w:r w:rsidR="002C0B0A" w:rsidRPr="00F774F7">
        <w:t xml:space="preserve"> </w:t>
      </w:r>
      <w:r w:rsidRPr="00450C09">
        <w:rPr>
          <w:lang w:val="en-US"/>
        </w:rPr>
        <w:t>bo</w:t>
      </w:r>
      <w:r w:rsidRPr="00F774F7">
        <w:t>’</w:t>
      </w:r>
      <w:r w:rsidRPr="00450C09">
        <w:rPr>
          <w:lang w:val="en-US"/>
        </w:rPr>
        <w:t>ladi</w:t>
      </w:r>
      <w:r w:rsidR="002C0B0A" w:rsidRPr="00F774F7">
        <w:t>.</w:t>
      </w:r>
    </w:p>
    <w:p w:rsidR="00E74F35" w:rsidRPr="00450C09" w:rsidRDefault="00E82E24">
      <w:pPr>
        <w:pStyle w:val="180"/>
        <w:shd w:val="clear" w:color="auto" w:fill="auto"/>
        <w:spacing w:before="0" w:after="0" w:line="370" w:lineRule="exact"/>
        <w:ind w:left="740"/>
        <w:rPr>
          <w:lang w:val="en-US"/>
        </w:rPr>
      </w:pPr>
      <w:r>
        <w:pict>
          <v:shape id="_x0000_s1284" type="#_x0000_t202" style="position:absolute;left:0;text-align:left;margin-left:166.2pt;margin-top:16pt;width:41.75pt;height:16.95pt;z-index:-251601408;mso-wrap-distance-left:156pt;mso-wrap-distance-right:5pt;mso-position-horizontal-relative:margin" filled="f" stroked="f">
            <v:textbox style="mso-fit-shape-to-text:t" inset="0,0,0,0">
              <w:txbxContent>
                <w:p w:rsidR="00705946" w:rsidRDefault="00705946">
                  <w:pPr>
                    <w:pStyle w:val="521"/>
                    <w:shd w:val="clear" w:color="auto" w:fill="auto"/>
                    <w:spacing w:after="0" w:line="200" w:lineRule="exact"/>
                    <w:ind w:left="440" w:firstLine="0"/>
                  </w:pPr>
                  <w:r>
                    <w:rPr>
                      <w:rStyle w:val="52Exact"/>
                      <w:i/>
                      <w:iCs/>
                    </w:rPr>
                    <w:t>т</w:t>
                  </w:r>
                </w:p>
                <w:p w:rsidR="00705946" w:rsidRDefault="00705946">
                  <w:pPr>
                    <w:pStyle w:val="521"/>
                    <w:shd w:val="clear" w:color="auto" w:fill="auto"/>
                    <w:spacing w:after="0" w:line="200" w:lineRule="exact"/>
                    <w:ind w:firstLine="0"/>
                  </w:pPr>
                  <w:r>
                    <w:rPr>
                      <w:rStyle w:val="52Exact"/>
                      <w:i/>
                      <w:iCs/>
                    </w:rPr>
                    <w:t>V = — = .</w:t>
                  </w:r>
                </w:p>
              </w:txbxContent>
            </v:textbox>
            <w10:wrap type="topAndBottom" anchorx="margin"/>
          </v:shape>
        </w:pict>
      </w:r>
      <w:r>
        <w:pict>
          <v:shape id="_x0000_s1285" type="#_x0000_t202" style="position:absolute;left:0;text-align:left;margin-left:217.55pt;margin-top:15.75pt;width:27.85pt;height:11.45pt;z-index:-251600384;mso-wrap-distance-left:69.85pt;mso-wrap-distance-right:9.6pt;mso-wrap-distance-bottom:4.25pt;mso-position-horizontal-relative:margin" filled="f" stroked="f">
            <v:textbox style="mso-fit-shape-to-text:t" inset="0,0,0,0">
              <w:txbxContent>
                <w:p w:rsidR="00705946" w:rsidRDefault="00705946">
                  <w:pPr>
                    <w:pStyle w:val="160"/>
                    <w:shd w:val="clear" w:color="auto" w:fill="auto"/>
                    <w:spacing w:before="0" w:line="200" w:lineRule="exact"/>
                    <w:ind w:firstLine="0"/>
                  </w:pPr>
                  <w:r>
                    <w:rPr>
                      <w:rStyle w:val="16Exact"/>
                      <w:b/>
                      <w:bCs/>
                    </w:rPr>
                    <w:t>21,5</w:t>
                  </w:r>
                  <w:r>
                    <w:rPr>
                      <w:rStyle w:val="16Arial8pt0ptExact"/>
                    </w:rPr>
                    <w:t>г</w:t>
                  </w:r>
                </w:p>
              </w:txbxContent>
            </v:textbox>
            <w10:wrap type="topAndBottom" anchorx="margin"/>
          </v:shape>
        </w:pict>
      </w:r>
      <w:r>
        <w:pict>
          <v:shape id="_x0000_s1286" type="#_x0000_t202" style="position:absolute;left:0;text-align:left;margin-left:184.9pt;margin-top:25.15pt;width:80.15pt;height:34.1pt;z-index:-251599360;mso-wrap-distance-left:5pt;mso-wrap-distance-right:5pt;mso-position-horizontal-relative:margin" filled="f" stroked="f">
            <v:textbox style="mso-fit-shape-to-text:t" inset="0,0,0,0">
              <w:txbxContent>
                <w:p w:rsidR="00705946" w:rsidRDefault="00705946">
                  <w:pPr>
                    <w:pStyle w:val="160"/>
                    <w:shd w:val="clear" w:color="auto" w:fill="auto"/>
                    <w:spacing w:before="0" w:line="331" w:lineRule="exact"/>
                    <w:ind w:left="540" w:hanging="540"/>
                  </w:pPr>
                  <w:r>
                    <w:rPr>
                      <w:rStyle w:val="16Exact0"/>
                    </w:rPr>
                    <w:t>р</w:t>
                  </w:r>
                  <w:r>
                    <w:rPr>
                      <w:rStyle w:val="16Exact"/>
                      <w:b/>
                      <w:bCs/>
                    </w:rPr>
                    <w:t xml:space="preserve"> 1,0734</w:t>
                  </w:r>
                  <w:r>
                    <w:rPr>
                      <w:rStyle w:val="16Arial8pt0ptExact"/>
                    </w:rPr>
                    <w:t xml:space="preserve">г </w:t>
                  </w:r>
                  <w:r>
                    <w:rPr>
                      <w:rStyle w:val="16Exact"/>
                      <w:b/>
                      <w:bCs/>
                    </w:rPr>
                    <w:t xml:space="preserve">/ </w:t>
                  </w:r>
                  <w:r>
                    <w:rPr>
                      <w:rStyle w:val="16Exact0"/>
                    </w:rPr>
                    <w:t xml:space="preserve">мл </w:t>
                  </w:r>
                  <w:r>
                    <w:rPr>
                      <w:rStyle w:val="16Exact"/>
                      <w:b/>
                      <w:bCs/>
                    </w:rPr>
                    <w:t>и 0,3люл</w:t>
                  </w:r>
                </w:p>
              </w:txbxContent>
            </v:textbox>
            <w10:wrap type="topAndBottom" anchorx="margin"/>
          </v:shape>
        </w:pict>
      </w:r>
      <w:r>
        <w:pict>
          <v:shape id="_x0000_s1287" type="#_x0000_t202" style="position:absolute;left:0;text-align:left;margin-left:255pt;margin-top:23.3pt;width:69.6pt;height:9.75pt;z-index:-251598336;mso-wrap-distance-left:82.8pt;mso-wrap-distance-right:156.5pt;mso-position-horizontal-relative:margin" filled="f" stroked="f">
            <v:textbox style="mso-fit-shape-to-text:t" inset="0,0,0,0">
              <w:txbxContent>
                <w:p w:rsidR="00705946" w:rsidRDefault="00705946">
                  <w:pPr>
                    <w:pStyle w:val="39"/>
                    <w:shd w:val="clear" w:color="auto" w:fill="auto"/>
                    <w:spacing w:before="0" w:line="160" w:lineRule="exact"/>
                  </w:pPr>
                  <w:r>
                    <w:rPr>
                      <w:rStyle w:val="390ptExact"/>
                    </w:rPr>
                    <w:t>= 20мл = 0,02л</w:t>
                  </w:r>
                </w:p>
              </w:txbxContent>
            </v:textbox>
            <w10:wrap type="topAndBottom" anchorx="margin"/>
          </v:shape>
        </w:pict>
      </w:r>
      <w:r>
        <w:pict>
          <v:shape id="_x0000_s1288" type="#_x0000_t202" style="position:absolute;left:0;text-align:left;margin-left:260.75pt;margin-top:54.5pt;width:52.8pt;height:10.7pt;z-index:-251597312;mso-wrap-distance-left:7.9pt;mso-wrap-distance-right:5pt;mso-position-horizontal-relative:margin" filled="f" stroked="f">
            <v:textbox style="mso-fit-shape-to-text:t" inset="0,0,0,0">
              <w:txbxContent>
                <w:p w:rsidR="00705946" w:rsidRDefault="00705946">
                  <w:pPr>
                    <w:pStyle w:val="58"/>
                    <w:shd w:val="clear" w:color="auto" w:fill="auto"/>
                    <w:spacing w:line="160" w:lineRule="exact"/>
                  </w:pPr>
                  <w:r>
                    <w:rPr>
                      <w:rStyle w:val="58Exact0"/>
                      <w:b/>
                      <w:bCs/>
                    </w:rPr>
                    <w:t>■= 15аюл/л</w:t>
                  </w:r>
                </w:p>
              </w:txbxContent>
            </v:textbox>
            <w10:wrap type="topAndBottom" anchorx="margin"/>
          </v:shape>
        </w:pict>
      </w:r>
      <w:r>
        <w:pict>
          <v:shape id="_x0000_s1289" type="#_x0000_t202" style="position:absolute;left:0;text-align:left;margin-left:8.3pt;margin-top:55.45pt;width:450.25pt;height:82.8pt;z-index:-251596288;mso-wrap-distance-left:5pt;mso-wrap-distance-right:22.55pt;mso-position-horizontal-relative:margin" filled="f" stroked="f">
            <v:textbox style="mso-fit-shape-to-text:t" inset="0,0,0,0">
              <w:txbxContent>
                <w:p w:rsidR="00705946" w:rsidRDefault="00705946">
                  <w:pPr>
                    <w:pStyle w:val="160"/>
                    <w:shd w:val="clear" w:color="auto" w:fill="auto"/>
                    <w:tabs>
                      <w:tab w:val="left" w:pos="4541"/>
                    </w:tabs>
                    <w:spacing w:before="0" w:after="41" w:line="200" w:lineRule="exact"/>
                    <w:ind w:left="3480" w:firstLine="0"/>
                    <w:jc w:val="both"/>
                  </w:pPr>
                  <w:r>
                    <w:rPr>
                      <w:rStyle w:val="16Exact"/>
                      <w:b/>
                      <w:bCs/>
                    </w:rPr>
                    <w:t>°</w:t>
                  </w:r>
                  <w:r>
                    <w:rPr>
                      <w:rStyle w:val="16Exact"/>
                      <w:b/>
                      <w:bCs/>
                      <w:vertAlign w:val="superscript"/>
                    </w:rPr>
                    <w:t>М</w:t>
                  </w:r>
                  <w:r>
                    <w:rPr>
                      <w:rStyle w:val="16Exact"/>
                      <w:b/>
                      <w:bCs/>
                    </w:rPr>
                    <w:t xml:space="preserve"> у</w:t>
                  </w:r>
                  <w:r>
                    <w:rPr>
                      <w:rStyle w:val="16Exact"/>
                      <w:b/>
                      <w:bCs/>
                      <w:vertAlign w:val="subscript"/>
                    </w:rPr>
                    <w:t>(|)</w:t>
                  </w:r>
                  <w:r>
                    <w:rPr>
                      <w:rStyle w:val="16Exact"/>
                      <w:b/>
                      <w:bCs/>
                    </w:rPr>
                    <w:tab/>
                    <w:t>0,02 л</w:t>
                  </w:r>
                </w:p>
                <w:p w:rsidR="00705946" w:rsidRDefault="00705946">
                  <w:pPr>
                    <w:pStyle w:val="180"/>
                    <w:shd w:val="clear" w:color="auto" w:fill="auto"/>
                    <w:spacing w:before="0" w:after="204" w:line="370" w:lineRule="exact"/>
                    <w:ind w:left="780" w:hanging="780"/>
                    <w:jc w:val="left"/>
                  </w:pPr>
                  <w:r>
                    <w:rPr>
                      <w:rStyle w:val="18Exact"/>
                    </w:rPr>
                    <w:t>демак, сирка кислотасининг бошланғич концентрацияси 15 мол/л бўлган. 3) Реакциянинг ўртача тезлигини ҳисоблаймиз:</w:t>
                  </w:r>
                </w:p>
                <w:p w:rsidR="00705946" w:rsidRDefault="00705946">
                  <w:pPr>
                    <w:pStyle w:val="360"/>
                    <w:shd w:val="clear" w:color="auto" w:fill="auto"/>
                    <w:tabs>
                      <w:tab w:val="left" w:pos="3623"/>
                      <w:tab w:val="left" w:pos="4492"/>
                      <w:tab w:val="left" w:pos="5500"/>
                    </w:tabs>
                    <w:spacing w:after="0" w:line="190" w:lineRule="exact"/>
                    <w:ind w:left="2980"/>
                  </w:pPr>
                  <w:r>
                    <w:rPr>
                      <w:rStyle w:val="36BookAntiqua9pt0ptExact"/>
                    </w:rPr>
                    <w:t>-С\</w:t>
                  </w:r>
                  <w:r>
                    <w:rPr>
                      <w:rStyle w:val="36BookAntiqua9pt0ptExact"/>
                    </w:rPr>
                    <w:tab/>
                    <w:t>С\-С\</w:t>
                  </w:r>
                  <w:r>
                    <w:tab/>
                    <w:t>15,0-7,2</w:t>
                  </w:r>
                  <w:r>
                    <w:tab/>
                    <w:t>7,8мзл/,</w:t>
                  </w:r>
                </w:p>
              </w:txbxContent>
            </v:textbox>
            <w10:wrap type="topAndBottom" anchorx="margin"/>
          </v:shape>
        </w:pict>
      </w:r>
      <w:r>
        <w:pict>
          <v:shape id="_x0000_s1290" type="#_x0000_t202" style="position:absolute;left:0;text-align:left;margin-left:110.5pt;margin-top:135.1pt;width:27.85pt;height:13.95pt;z-index:-251595264;mso-wrap-distance-left:5pt;mso-wrap-distance-right:5pt;mso-wrap-distance-bottom:2.9pt;mso-position-horizontal-relative:margin" filled="f" stroked="f">
            <v:textbox style="mso-fit-shape-to-text:t" inset="0,0,0,0">
              <w:txbxContent>
                <w:p w:rsidR="00705946" w:rsidRDefault="00705946">
                  <w:pPr>
                    <w:pStyle w:val="150"/>
                    <w:shd w:val="clear" w:color="auto" w:fill="auto"/>
                    <w:spacing w:line="240" w:lineRule="exact"/>
                  </w:pPr>
                  <w:r>
                    <w:rPr>
                      <w:rStyle w:val="15Exact"/>
                    </w:rPr>
                    <w:t>Уўр=</w:t>
                  </w:r>
                </w:p>
              </w:txbxContent>
            </v:textbox>
            <w10:wrap type="topAndBottom" anchorx="margin"/>
          </v:shape>
        </w:pict>
      </w:r>
      <w:r>
        <w:pict>
          <v:shape id="_x0000_s1291" type="#_x0000_t202" style="position:absolute;left:0;text-align:left;margin-left:238.7pt;margin-top:141.35pt;width:26.4pt;height:12.35pt;z-index:-251594240;mso-wrap-distance-left:5pt;mso-wrap-distance-right:26.4pt;mso-position-horizontal-relative:margin" filled="f" stroked="f">
            <v:textbox style="mso-fit-shape-to-text:t" inset="0,0,0,0">
              <w:txbxContent>
                <w:p w:rsidR="00705946" w:rsidRDefault="00705946">
                  <w:pPr>
                    <w:pStyle w:val="59"/>
                    <w:shd w:val="clear" w:color="auto" w:fill="auto"/>
                    <w:spacing w:line="180" w:lineRule="exact"/>
                  </w:pPr>
                  <w:r>
                    <w:t>5сек</w:t>
                  </w:r>
                </w:p>
              </w:txbxContent>
            </v:textbox>
            <w10:wrap type="topAndBottom" anchorx="margin"/>
          </v:shape>
        </w:pict>
      </w:r>
      <w:r>
        <w:pict>
          <v:shape id="_x0000_s1292" type="#_x0000_t202" style="position:absolute;left:0;text-align:left;margin-left:291.5pt;margin-top:141.2pt;width:25.45pt;height:12.6pt;z-index:-251593216;mso-wrap-distance-left:24.25pt;mso-wrap-distance-right:17.3pt;mso-position-horizontal-relative:margin" filled="f" stroked="f">
            <v:textbox style="mso-fit-shape-to-text:t" inset="0,0,0,0">
              <w:txbxContent>
                <w:p w:rsidR="00705946" w:rsidRDefault="00705946">
                  <w:pPr>
                    <w:pStyle w:val="59"/>
                    <w:shd w:val="clear" w:color="auto" w:fill="auto"/>
                    <w:spacing w:line="190" w:lineRule="exact"/>
                  </w:pPr>
                  <w:r>
                    <w:rPr>
                      <w:rStyle w:val="59Arial95pt0ptExact"/>
                    </w:rPr>
                    <w:t>5</w:t>
                  </w:r>
                  <w:r>
                    <w:t>сек</w:t>
                  </w:r>
                </w:p>
              </w:txbxContent>
            </v:textbox>
            <w10:wrap type="topAndBottom" anchorx="margin"/>
          </v:shape>
        </w:pict>
      </w:r>
      <w:r>
        <w:pict>
          <v:shape id="_x0000_s1293" type="#_x0000_t202" style="position:absolute;left:0;text-align:left;margin-left:334.2pt;margin-top:133.2pt;width:59.5pt;height:11.15pt;z-index:-251592192;mso-wrap-distance-left:66.95pt;mso-wrap-distance-right:5pt;mso-wrap-distance-bottom:7.55pt;mso-position-horizontal-relative:margin" filled="f" stroked="f">
            <v:textbox style="mso-fit-shape-to-text:t" inset="0,0,0,0">
              <w:txbxContent>
                <w:p w:rsidR="00705946" w:rsidRDefault="00705946">
                  <w:pPr>
                    <w:pStyle w:val="59"/>
                    <w:shd w:val="clear" w:color="auto" w:fill="auto"/>
                    <w:spacing w:line="180" w:lineRule="exact"/>
                  </w:pPr>
                  <w:r>
                    <w:t>\,5мэп/псек</w:t>
                  </w:r>
                </w:p>
              </w:txbxContent>
            </v:textbox>
            <w10:wrap type="topAndBottom" anchorx="margin"/>
          </v:shape>
        </w:pict>
      </w:r>
      <w:r w:rsidR="002C0B0A" w:rsidRPr="00450C09">
        <w:rPr>
          <w:lang w:val="en-US"/>
        </w:rPr>
        <w:t xml:space="preserve">2) </w:t>
      </w:r>
      <w:r w:rsidR="00450C09" w:rsidRPr="00450C09">
        <w:rPr>
          <w:lang w:val="en-US"/>
        </w:rPr>
        <w:t>eritma</w:t>
      </w:r>
      <w:r w:rsidR="002C0B0A" w:rsidRPr="00450C09">
        <w:rPr>
          <w:lang w:val="en-US"/>
        </w:rPr>
        <w:t xml:space="preserve"> </w:t>
      </w:r>
      <w:r w:rsidR="00450C09" w:rsidRPr="00450C09">
        <w:rPr>
          <w:lang w:val="en-US"/>
        </w:rPr>
        <w:t>xajmini</w:t>
      </w:r>
      <w:r w:rsidR="002C0B0A" w:rsidRPr="00450C09">
        <w:rPr>
          <w:lang w:val="en-US"/>
        </w:rPr>
        <w:t xml:space="preserve"> </w:t>
      </w:r>
      <w:r w:rsidR="00450C09" w:rsidRPr="00450C09">
        <w:rPr>
          <w:lang w:val="en-US"/>
        </w:rPr>
        <w:t>hisoblaymiz</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rStyle w:val="1814pt0"/>
          <w:lang w:val="en-US"/>
        </w:rPr>
        <w:t>Masalalarning</w:t>
      </w:r>
      <w:r w:rsidR="002C0B0A" w:rsidRPr="00450C09">
        <w:rPr>
          <w:rStyle w:val="1814pt0"/>
          <w:lang w:val="en-US"/>
        </w:rPr>
        <w:t xml:space="preserve"> </w:t>
      </w:r>
      <w:r w:rsidRPr="00450C09">
        <w:rPr>
          <w:rStyle w:val="1814pt0"/>
          <w:lang w:val="en-US"/>
        </w:rPr>
        <w:t>tiplari</w:t>
      </w:r>
      <w:r w:rsidR="002C0B0A" w:rsidRPr="00450C09">
        <w:rPr>
          <w:rStyle w:val="1814pt0"/>
          <w:lang w:val="en-US"/>
        </w:rPr>
        <w:t xml:space="preserve">. </w:t>
      </w:r>
      <w:r w:rsidRPr="00450C09">
        <w:rPr>
          <w:lang w:val="en-US"/>
        </w:rPr>
        <w:t>O’zbekiston</w:t>
      </w:r>
      <w:r w:rsidR="002C0B0A" w:rsidRPr="00450C09">
        <w:rPr>
          <w:lang w:val="en-US"/>
        </w:rPr>
        <w:t xml:space="preserve"> </w:t>
      </w:r>
      <w:r w:rsidRPr="00450C09">
        <w:rPr>
          <w:lang w:val="en-US"/>
        </w:rPr>
        <w:t>Respublikasi</w:t>
      </w:r>
      <w:r w:rsidR="002C0B0A" w:rsidRPr="00450C09">
        <w:rPr>
          <w:lang w:val="en-US"/>
        </w:rPr>
        <w:t xml:space="preserve"> </w:t>
      </w:r>
      <w:r w:rsidRPr="00450C09">
        <w:rPr>
          <w:lang w:val="en-US"/>
        </w:rPr>
        <w:t>Kadrlar</w:t>
      </w:r>
      <w:r w:rsidR="002C0B0A" w:rsidRPr="00450C09">
        <w:rPr>
          <w:lang w:val="en-US"/>
        </w:rPr>
        <w:t xml:space="preserve"> </w:t>
      </w:r>
      <w:r w:rsidRPr="00450C09">
        <w:rPr>
          <w:lang w:val="en-US"/>
        </w:rPr>
        <w:t>tayyorlash</w:t>
      </w:r>
      <w:r w:rsidR="002C0B0A" w:rsidRPr="00450C09">
        <w:rPr>
          <w:lang w:val="en-US"/>
        </w:rPr>
        <w:t xml:space="preserve"> </w:t>
      </w:r>
      <w:r w:rsidRPr="00450C09">
        <w:rPr>
          <w:lang w:val="en-US"/>
        </w:rPr>
        <w:t>Milliy</w:t>
      </w:r>
      <w:r w:rsidR="002C0B0A" w:rsidRPr="00450C09">
        <w:rPr>
          <w:lang w:val="en-US"/>
        </w:rPr>
        <w:t xml:space="preserve"> </w:t>
      </w:r>
      <w:r w:rsidRPr="00450C09">
        <w:rPr>
          <w:lang w:val="en-US"/>
        </w:rPr>
        <w:t>dasturi</w:t>
      </w:r>
      <w:r w:rsidR="002C0B0A" w:rsidRPr="00450C09">
        <w:rPr>
          <w:lang w:val="en-US"/>
        </w:rPr>
        <w:t xml:space="preserve"> </w:t>
      </w:r>
      <w:r w:rsidRPr="00450C09">
        <w:rPr>
          <w:lang w:val="en-US"/>
        </w:rPr>
        <w:t>ta’limning</w:t>
      </w:r>
      <w:r w:rsidR="002C0B0A" w:rsidRPr="00450C09">
        <w:rPr>
          <w:lang w:val="en-US"/>
        </w:rPr>
        <w:t xml:space="preserve"> </w:t>
      </w:r>
      <w:r w:rsidRPr="00450C09">
        <w:rPr>
          <w:lang w:val="en-US"/>
        </w:rPr>
        <w:t>hamma</w:t>
      </w:r>
      <w:r w:rsidR="002C0B0A" w:rsidRPr="00450C09">
        <w:rPr>
          <w:lang w:val="en-US"/>
        </w:rPr>
        <w:t xml:space="preserve"> </w:t>
      </w:r>
      <w:r w:rsidRPr="00450C09">
        <w:rPr>
          <w:lang w:val="en-US"/>
        </w:rPr>
        <w:t>bosqichlarini</w:t>
      </w:r>
      <w:r w:rsidR="002C0B0A" w:rsidRPr="00450C09">
        <w:rPr>
          <w:lang w:val="en-US"/>
        </w:rPr>
        <w:t xml:space="preserve"> </w:t>
      </w:r>
      <w:r w:rsidRPr="00450C09">
        <w:rPr>
          <w:lang w:val="en-US"/>
        </w:rPr>
        <w:t>isloh</w:t>
      </w:r>
      <w:r w:rsidR="002C0B0A" w:rsidRPr="00450C09">
        <w:rPr>
          <w:lang w:val="en-US"/>
        </w:rPr>
        <w:t xml:space="preserve"> </w:t>
      </w:r>
      <w:r w:rsidRPr="00450C09">
        <w:rPr>
          <w:lang w:val="en-US"/>
        </w:rPr>
        <w:t>qili</w:t>
      </w:r>
      <w:r w:rsidRPr="00450C09">
        <w:rPr>
          <w:rStyle w:val="182"/>
          <w:lang w:val="en-US"/>
        </w:rPr>
        <w:t>sh</w:t>
      </w:r>
      <w:r w:rsidR="002C0B0A" w:rsidRPr="00450C09">
        <w:rPr>
          <w:rStyle w:val="182"/>
          <w:lang w:val="en-US"/>
        </w:rPr>
        <w:t xml:space="preserve"> </w:t>
      </w:r>
      <w:r w:rsidRPr="00450C09">
        <w:rPr>
          <w:lang w:val="en-US"/>
        </w:rPr>
        <w:t>vazifalarini</w:t>
      </w:r>
      <w:r w:rsidR="002C0B0A" w:rsidRPr="00450C09">
        <w:rPr>
          <w:lang w:val="en-US"/>
        </w:rPr>
        <w:t xml:space="preserve"> </w:t>
      </w:r>
      <w:r w:rsidRPr="00450C09">
        <w:rPr>
          <w:lang w:val="en-US"/>
        </w:rPr>
        <w:t>belgilab</w:t>
      </w:r>
      <w:r w:rsidR="002C0B0A" w:rsidRPr="00450C09">
        <w:rPr>
          <w:lang w:val="en-US"/>
        </w:rPr>
        <w:t xml:space="preserve"> </w:t>
      </w:r>
      <w:r w:rsidRPr="00450C09">
        <w:rPr>
          <w:lang w:val="en-US"/>
        </w:rPr>
        <w:t>berdi</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Unda</w:t>
      </w:r>
      <w:r w:rsidR="002C0B0A" w:rsidRPr="00450C09">
        <w:rPr>
          <w:lang w:val="en-US"/>
        </w:rPr>
        <w:t xml:space="preserve"> </w:t>
      </w:r>
      <w:r w:rsidRPr="00450C09">
        <w:rPr>
          <w:lang w:val="en-US"/>
        </w:rPr>
        <w:t>ayniqsa</w:t>
      </w:r>
      <w:r w:rsidR="002C0B0A" w:rsidRPr="00450C09">
        <w:rPr>
          <w:lang w:val="en-US"/>
        </w:rPr>
        <w:t xml:space="preserve">, </w:t>
      </w:r>
      <w:r w:rsidRPr="00450C09">
        <w:rPr>
          <w:lang w:val="en-US"/>
        </w:rPr>
        <w:t>o’quvchilarni</w:t>
      </w:r>
      <w:r w:rsidR="002C0B0A" w:rsidRPr="00450C09">
        <w:rPr>
          <w:lang w:val="en-US"/>
        </w:rPr>
        <w:t xml:space="preserve"> </w:t>
      </w:r>
      <w:r w:rsidRPr="00450C09">
        <w:rPr>
          <w:lang w:val="en-US"/>
        </w:rPr>
        <w:t>intellektual</w:t>
      </w:r>
      <w:r w:rsidR="002C0B0A" w:rsidRPr="00450C09">
        <w:rPr>
          <w:lang w:val="en-US"/>
        </w:rPr>
        <w:t xml:space="preserve"> </w:t>
      </w:r>
      <w:r w:rsidRPr="00450C09">
        <w:rPr>
          <w:lang w:val="en-US"/>
        </w:rPr>
        <w:t>rivojlanish</w:t>
      </w:r>
      <w:r w:rsidR="002C0B0A" w:rsidRPr="00450C09">
        <w:rPr>
          <w:lang w:val="en-US"/>
        </w:rPr>
        <w:t xml:space="preserve">, </w:t>
      </w:r>
      <w:r w:rsidRPr="00450C09">
        <w:rPr>
          <w:lang w:val="en-US"/>
        </w:rPr>
        <w:t>iqtidorli</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tayyorlash</w:t>
      </w:r>
      <w:r w:rsidR="002C0B0A" w:rsidRPr="00450C09">
        <w:rPr>
          <w:lang w:val="en-US"/>
        </w:rPr>
        <w:t xml:space="preserve"> </w:t>
      </w:r>
      <w:r w:rsidRPr="00450C09">
        <w:rPr>
          <w:lang w:val="en-US"/>
        </w:rPr>
        <w:t>masalalariga</w:t>
      </w:r>
      <w:r w:rsidR="002C0B0A" w:rsidRPr="00450C09">
        <w:rPr>
          <w:lang w:val="en-US"/>
        </w:rPr>
        <w:t xml:space="preserve"> </w:t>
      </w:r>
      <w:r w:rsidRPr="00450C09">
        <w:rPr>
          <w:lang w:val="en-US"/>
        </w:rPr>
        <w:t>katta</w:t>
      </w:r>
      <w:r w:rsidR="002C0B0A" w:rsidRPr="00450C09">
        <w:rPr>
          <w:lang w:val="en-US"/>
        </w:rPr>
        <w:t xml:space="preserve"> </w:t>
      </w:r>
      <w:r w:rsidRPr="00450C09">
        <w:rPr>
          <w:lang w:val="en-US"/>
        </w:rPr>
        <w:t>e’tibor</w:t>
      </w:r>
      <w:r w:rsidR="002C0B0A" w:rsidRPr="00450C09">
        <w:rPr>
          <w:lang w:val="en-US"/>
        </w:rPr>
        <w:t xml:space="preserve"> </w:t>
      </w:r>
      <w:r w:rsidRPr="00450C09">
        <w:rPr>
          <w:lang w:val="en-US"/>
        </w:rPr>
        <w:t>berilgan</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vazifani</w:t>
      </w:r>
      <w:r w:rsidR="002C0B0A" w:rsidRPr="00450C09">
        <w:rPr>
          <w:lang w:val="en-US"/>
        </w:rPr>
        <w:t xml:space="preserve"> </w:t>
      </w:r>
      <w:r w:rsidRPr="00450C09">
        <w:rPr>
          <w:lang w:val="en-US"/>
        </w:rPr>
        <w:t>amalga</w:t>
      </w:r>
      <w:r w:rsidR="002C0B0A" w:rsidRPr="00450C09">
        <w:rPr>
          <w:lang w:val="en-US"/>
        </w:rPr>
        <w:t xml:space="preserve"> </w:t>
      </w:r>
      <w:r w:rsidRPr="00450C09">
        <w:rPr>
          <w:lang w:val="en-US"/>
        </w:rPr>
        <w:t>oshirishda</w:t>
      </w:r>
      <w:r w:rsidR="002C0B0A" w:rsidRPr="00450C09">
        <w:rPr>
          <w:lang w:val="en-US"/>
        </w:rPr>
        <w:t xml:space="preserve"> </w:t>
      </w:r>
      <w:r w:rsidRPr="00450C09">
        <w:rPr>
          <w:lang w:val="en-US"/>
        </w:rPr>
        <w:t>ta’lim</w:t>
      </w:r>
      <w:r w:rsidR="002C0B0A" w:rsidRPr="00450C09">
        <w:rPr>
          <w:lang w:val="en-US"/>
        </w:rPr>
        <w:t xml:space="preserve"> </w:t>
      </w:r>
      <w:r w:rsidRPr="00450C09">
        <w:rPr>
          <w:lang w:val="en-US"/>
        </w:rPr>
        <w:t>bosqichlarida</w:t>
      </w:r>
      <w:r w:rsidR="002C0B0A" w:rsidRPr="00450C09">
        <w:rPr>
          <w:lang w:val="en-US"/>
        </w:rPr>
        <w:t xml:space="preserve"> </w:t>
      </w:r>
      <w:r w:rsidRPr="00450C09">
        <w:rPr>
          <w:lang w:val="en-US"/>
        </w:rPr>
        <w:t>tuman</w:t>
      </w:r>
      <w:r w:rsidR="002C0B0A" w:rsidRPr="00450C09">
        <w:rPr>
          <w:lang w:val="en-US"/>
        </w:rPr>
        <w:t xml:space="preserve">, </w:t>
      </w:r>
      <w:r w:rsidRPr="00450C09">
        <w:rPr>
          <w:lang w:val="en-US"/>
        </w:rPr>
        <w:t>shahar</w:t>
      </w:r>
      <w:r w:rsidR="002C0B0A" w:rsidRPr="00450C09">
        <w:rPr>
          <w:lang w:val="en-US"/>
        </w:rPr>
        <w:t xml:space="preserve">, </w:t>
      </w:r>
      <w:r w:rsidRPr="00450C09">
        <w:rPr>
          <w:lang w:val="en-US"/>
        </w:rPr>
        <w:t>viloyat</w:t>
      </w:r>
      <w:r w:rsidR="002C0B0A" w:rsidRPr="00450C09">
        <w:rPr>
          <w:lang w:val="en-US"/>
        </w:rPr>
        <w:t xml:space="preserve">, </w:t>
      </w:r>
      <w:r w:rsidRPr="00450C09">
        <w:rPr>
          <w:lang w:val="en-US"/>
        </w:rPr>
        <w:t>respublika</w:t>
      </w:r>
      <w:r w:rsidR="002C0B0A" w:rsidRPr="00450C09">
        <w:rPr>
          <w:lang w:val="en-US"/>
        </w:rPr>
        <w:t xml:space="preserve">, </w:t>
      </w:r>
      <w:r w:rsidRPr="00450C09">
        <w:rPr>
          <w:lang w:val="en-US"/>
        </w:rPr>
        <w:t>xalqaro</w:t>
      </w:r>
      <w:r w:rsidR="002C0B0A" w:rsidRPr="00450C09">
        <w:rPr>
          <w:lang w:val="en-US"/>
        </w:rPr>
        <w:t xml:space="preserve"> </w:t>
      </w:r>
      <w:r w:rsidRPr="00450C09">
        <w:rPr>
          <w:lang w:val="en-US"/>
        </w:rPr>
        <w:t>miqyosda</w:t>
      </w:r>
      <w:r w:rsidR="002C0B0A" w:rsidRPr="00450C09">
        <w:rPr>
          <w:lang w:val="en-US"/>
        </w:rPr>
        <w:t xml:space="preserve"> </w:t>
      </w:r>
      <w:r w:rsidRPr="00450C09">
        <w:rPr>
          <w:lang w:val="en-US"/>
        </w:rPr>
        <w:t>o’tkaziladigan</w:t>
      </w:r>
      <w:r w:rsidR="002C0B0A" w:rsidRPr="00450C09">
        <w:rPr>
          <w:lang w:val="en-US"/>
        </w:rPr>
        <w:t xml:space="preserve"> </w:t>
      </w:r>
      <w:r w:rsidRPr="00450C09">
        <w:rPr>
          <w:lang w:val="en-US"/>
        </w:rPr>
        <w:t>fan</w:t>
      </w:r>
      <w:r w:rsidR="002C0B0A" w:rsidRPr="00450C09">
        <w:rPr>
          <w:lang w:val="en-US"/>
        </w:rPr>
        <w:t xml:space="preserve"> </w:t>
      </w:r>
      <w:r w:rsidRPr="00450C09">
        <w:rPr>
          <w:lang w:val="en-US"/>
        </w:rPr>
        <w:t>olimpiadalari</w:t>
      </w:r>
      <w:r w:rsidR="002C0B0A" w:rsidRPr="00450C09">
        <w:rPr>
          <w:lang w:val="en-US"/>
        </w:rPr>
        <w:t xml:space="preserve"> </w:t>
      </w:r>
      <w:r w:rsidRPr="00450C09">
        <w:rPr>
          <w:lang w:val="en-US"/>
        </w:rPr>
        <w:t>muhim</w:t>
      </w:r>
      <w:r w:rsidR="002C0B0A" w:rsidRPr="00450C09">
        <w:rPr>
          <w:lang w:val="en-US"/>
        </w:rPr>
        <w:t xml:space="preserve"> </w:t>
      </w:r>
      <w:r w:rsidRPr="00450C09">
        <w:rPr>
          <w:lang w:val="en-US"/>
        </w:rPr>
        <w:t>ahamiyatga</w:t>
      </w:r>
      <w:r w:rsidR="002C0B0A" w:rsidRPr="00450C09">
        <w:rPr>
          <w:lang w:val="en-US"/>
        </w:rPr>
        <w:t xml:space="preserve"> </w:t>
      </w:r>
      <w:r w:rsidRPr="00450C09">
        <w:rPr>
          <w:lang w:val="en-US"/>
        </w:rPr>
        <w:t>ega</w:t>
      </w:r>
      <w:r w:rsidR="002C0B0A" w:rsidRPr="00450C09">
        <w:rPr>
          <w:lang w:val="en-US"/>
        </w:rPr>
        <w:t xml:space="preserve">. </w:t>
      </w:r>
      <w:r w:rsidRPr="00450C09">
        <w:rPr>
          <w:lang w:val="en-US"/>
        </w:rPr>
        <w:t>Davlat</w:t>
      </w:r>
      <w:r w:rsidR="002C0B0A" w:rsidRPr="00450C09">
        <w:rPr>
          <w:lang w:val="en-US"/>
        </w:rPr>
        <w:t xml:space="preserve"> </w:t>
      </w:r>
      <w:r w:rsidRPr="00450C09">
        <w:rPr>
          <w:lang w:val="en-US"/>
        </w:rPr>
        <w:t>test</w:t>
      </w:r>
      <w:r w:rsidR="002C0B0A" w:rsidRPr="00450C09">
        <w:rPr>
          <w:lang w:val="en-US"/>
        </w:rPr>
        <w:t xml:space="preserve"> </w:t>
      </w:r>
      <w:r w:rsidRPr="00450C09">
        <w:rPr>
          <w:lang w:val="en-US"/>
        </w:rPr>
        <w:t>markazi</w:t>
      </w:r>
      <w:r w:rsidR="002C0B0A" w:rsidRPr="00450C09">
        <w:rPr>
          <w:lang w:val="en-US"/>
        </w:rPr>
        <w:t xml:space="preserve"> </w:t>
      </w:r>
      <w:r w:rsidRPr="00450C09">
        <w:rPr>
          <w:lang w:val="en-US"/>
        </w:rPr>
        <w:t>boshchiligida</w:t>
      </w:r>
      <w:r w:rsidR="002C0B0A" w:rsidRPr="00450C09">
        <w:rPr>
          <w:lang w:val="en-US"/>
        </w:rPr>
        <w:t xml:space="preserve"> </w:t>
      </w:r>
      <w:r w:rsidRPr="00450C09">
        <w:rPr>
          <w:lang w:val="en-US"/>
        </w:rPr>
        <w:t>o’tkaziladigan</w:t>
      </w:r>
      <w:r w:rsidR="002C0B0A" w:rsidRPr="00450C09">
        <w:rPr>
          <w:lang w:val="en-US"/>
        </w:rPr>
        <w:t xml:space="preserve"> </w:t>
      </w:r>
      <w:r w:rsidRPr="00450C09">
        <w:rPr>
          <w:lang w:val="en-US"/>
        </w:rPr>
        <w:t>talaba</w:t>
      </w:r>
      <w:r w:rsidR="002C0B0A" w:rsidRPr="00450C09">
        <w:rPr>
          <w:lang w:val="en-US"/>
        </w:rPr>
        <w:t xml:space="preserve"> </w:t>
      </w:r>
      <w:r w:rsidRPr="00450C09">
        <w:rPr>
          <w:lang w:val="en-US"/>
        </w:rPr>
        <w:t>tanlovining</w:t>
      </w:r>
      <w:r w:rsidR="002C0B0A" w:rsidRPr="00450C09">
        <w:rPr>
          <w:lang w:val="en-US"/>
        </w:rPr>
        <w:t xml:space="preserve"> </w:t>
      </w:r>
      <w:r w:rsidRPr="00450C09">
        <w:rPr>
          <w:lang w:val="en-US"/>
        </w:rPr>
        <w:t>test</w:t>
      </w:r>
      <w:r w:rsidR="002C0B0A" w:rsidRPr="00450C09">
        <w:rPr>
          <w:lang w:val="en-US"/>
        </w:rPr>
        <w:t xml:space="preserve"> </w:t>
      </w:r>
      <w:r w:rsidRPr="00450C09">
        <w:rPr>
          <w:lang w:val="en-US"/>
        </w:rPr>
        <w:t>usuli</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bilimini</w:t>
      </w:r>
      <w:r w:rsidR="002C0B0A" w:rsidRPr="00450C09">
        <w:rPr>
          <w:lang w:val="en-US"/>
        </w:rPr>
        <w:t xml:space="preserve"> </w:t>
      </w:r>
      <w:r w:rsidRPr="00450C09">
        <w:rPr>
          <w:lang w:val="en-US"/>
        </w:rPr>
        <w:t>haqqoniy</w:t>
      </w:r>
      <w:r w:rsidR="002C0B0A" w:rsidRPr="00450C09">
        <w:rPr>
          <w:lang w:val="en-US"/>
        </w:rPr>
        <w:t xml:space="preserve"> </w:t>
      </w:r>
      <w:r w:rsidRPr="00450C09">
        <w:rPr>
          <w:lang w:val="en-US"/>
        </w:rPr>
        <w:t>baholashda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kadrlar</w:t>
      </w:r>
      <w:r w:rsidR="002C0B0A" w:rsidRPr="00450C09">
        <w:rPr>
          <w:lang w:val="en-US"/>
        </w:rPr>
        <w:t xml:space="preserve"> </w:t>
      </w:r>
      <w:r w:rsidRPr="00450C09">
        <w:rPr>
          <w:lang w:val="en-US"/>
        </w:rPr>
        <w:t>tayyorlashning</w:t>
      </w:r>
      <w:r w:rsidR="002C0B0A" w:rsidRPr="00450C09">
        <w:rPr>
          <w:lang w:val="en-US"/>
        </w:rPr>
        <w:t xml:space="preserve"> </w:t>
      </w:r>
      <w:r w:rsidRPr="00450C09">
        <w:rPr>
          <w:lang w:val="en-US"/>
        </w:rPr>
        <w:t>eng</w:t>
      </w:r>
      <w:r w:rsidR="002C0B0A" w:rsidRPr="00450C09">
        <w:rPr>
          <w:lang w:val="en-US"/>
        </w:rPr>
        <w:t xml:space="preserve"> </w:t>
      </w:r>
      <w:r w:rsidRPr="00450C09">
        <w:rPr>
          <w:lang w:val="en-US"/>
        </w:rPr>
        <w:t>ishonchli</w:t>
      </w:r>
      <w:r w:rsidR="002C0B0A" w:rsidRPr="00450C09">
        <w:rPr>
          <w:lang w:val="en-US"/>
        </w:rPr>
        <w:t xml:space="preserve"> </w:t>
      </w:r>
      <w:r w:rsidRPr="00450C09">
        <w:rPr>
          <w:lang w:val="en-US"/>
        </w:rPr>
        <w:t>usuli</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qolmoqda</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Kimyoda</w:t>
      </w:r>
      <w:r w:rsidR="002C0B0A" w:rsidRPr="00450C09">
        <w:rPr>
          <w:lang w:val="en-US"/>
        </w:rPr>
        <w:t xml:space="preserve"> </w:t>
      </w:r>
      <w:r w:rsidRPr="00450C09">
        <w:rPr>
          <w:lang w:val="en-US"/>
        </w:rPr>
        <w:t>tez</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to’g’ri</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yechishning</w:t>
      </w:r>
      <w:r w:rsidR="002C0B0A" w:rsidRPr="00450C09">
        <w:rPr>
          <w:lang w:val="en-US"/>
        </w:rPr>
        <w:t xml:space="preserve"> </w:t>
      </w:r>
      <w:r w:rsidRPr="00450C09">
        <w:rPr>
          <w:lang w:val="en-US"/>
        </w:rPr>
        <w:t>metodlarini</w:t>
      </w:r>
      <w:r w:rsidR="002C0B0A" w:rsidRPr="00450C09">
        <w:rPr>
          <w:lang w:val="en-US"/>
        </w:rPr>
        <w:t xml:space="preserve"> </w:t>
      </w:r>
      <w:r w:rsidRPr="00450C09">
        <w:rPr>
          <w:lang w:val="en-US"/>
        </w:rPr>
        <w:t>o’rganish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nazariy</w:t>
      </w:r>
      <w:r w:rsidR="002C0B0A" w:rsidRPr="00450C09">
        <w:rPr>
          <w:lang w:val="en-US"/>
        </w:rPr>
        <w:t xml:space="preserve"> </w:t>
      </w:r>
      <w:r w:rsidRPr="00450C09">
        <w:rPr>
          <w:lang w:val="en-US"/>
        </w:rPr>
        <w:t>bilimlarni</w:t>
      </w:r>
      <w:r w:rsidR="002C0B0A" w:rsidRPr="00450C09">
        <w:rPr>
          <w:lang w:val="en-US"/>
        </w:rPr>
        <w:t xml:space="preserve"> </w:t>
      </w:r>
      <w:r w:rsidRPr="00450C09">
        <w:rPr>
          <w:lang w:val="en-US"/>
        </w:rPr>
        <w:t>puxta</w:t>
      </w:r>
      <w:r w:rsidR="002C0B0A" w:rsidRPr="00450C09">
        <w:rPr>
          <w:lang w:val="en-US"/>
        </w:rPr>
        <w:t xml:space="preserve"> </w:t>
      </w:r>
      <w:r w:rsidRPr="00450C09">
        <w:rPr>
          <w:lang w:val="en-US"/>
        </w:rPr>
        <w:t>bilish</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Berilgan</w:t>
      </w:r>
      <w:r w:rsidR="002C0B0A" w:rsidRPr="00450C09">
        <w:rPr>
          <w:lang w:val="en-US"/>
        </w:rPr>
        <w:t xml:space="preserve"> </w:t>
      </w:r>
      <w:r w:rsidRPr="00450C09">
        <w:rPr>
          <w:lang w:val="en-US"/>
        </w:rPr>
        <w:t>tip</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ko’rsatmalari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tanishish</w:t>
      </w:r>
      <w:r w:rsidR="002C0B0A" w:rsidRPr="00450C09">
        <w:rPr>
          <w:lang w:val="en-US"/>
        </w:rPr>
        <w:t xml:space="preserve"> </w:t>
      </w:r>
      <w:r w:rsidRPr="00450C09">
        <w:rPr>
          <w:lang w:val="en-US"/>
        </w:rPr>
        <w:t>zarur</w:t>
      </w:r>
      <w:r w:rsidR="002C0B0A" w:rsidRPr="00450C09">
        <w:rPr>
          <w:lang w:val="en-US"/>
        </w:rPr>
        <w:t>.</w:t>
      </w:r>
    </w:p>
    <w:p w:rsidR="00E74F35" w:rsidRPr="00450C09" w:rsidRDefault="00450C09">
      <w:pPr>
        <w:pStyle w:val="180"/>
        <w:shd w:val="clear" w:color="auto" w:fill="auto"/>
        <w:spacing w:before="0" w:after="0" w:line="370" w:lineRule="exact"/>
        <w:ind w:firstLine="740"/>
        <w:rPr>
          <w:lang w:val="en-US"/>
        </w:rPr>
      </w:pPr>
      <w:r w:rsidRPr="00450C09">
        <w:rPr>
          <w:lang w:val="en-US"/>
        </w:rPr>
        <w:t>Kimyodan</w:t>
      </w:r>
      <w:r w:rsidR="002C0B0A" w:rsidRPr="00450C09">
        <w:rPr>
          <w:lang w:val="en-US"/>
        </w:rPr>
        <w:t xml:space="preserve"> </w:t>
      </w:r>
      <w:r w:rsidRPr="00450C09">
        <w:rPr>
          <w:lang w:val="en-US"/>
        </w:rPr>
        <w:t>hisoblashga</w:t>
      </w:r>
      <w:r w:rsidR="002C0B0A" w:rsidRPr="00450C09">
        <w:rPr>
          <w:lang w:val="en-US"/>
        </w:rPr>
        <w:t xml:space="preserve"> </w:t>
      </w:r>
      <w:r w:rsidRPr="00450C09">
        <w:rPr>
          <w:lang w:val="en-US"/>
        </w:rPr>
        <w:t>doir</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tiplarga</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tip</w:t>
      </w:r>
      <w:r w:rsidR="002C0B0A" w:rsidRPr="00450C09">
        <w:rPr>
          <w:lang w:val="en-US"/>
        </w:rPr>
        <w:t xml:space="preserve"> </w:t>
      </w:r>
      <w:r w:rsidRPr="00450C09">
        <w:rPr>
          <w:lang w:val="en-US"/>
        </w:rPr>
        <w:t>esa</w:t>
      </w:r>
      <w:r w:rsidR="002C0B0A" w:rsidRPr="00450C09">
        <w:rPr>
          <w:lang w:val="en-US"/>
        </w:rPr>
        <w:t xml:space="preserve"> </w:t>
      </w:r>
      <w:r w:rsidRPr="00450C09">
        <w:rPr>
          <w:lang w:val="en-US"/>
        </w:rPr>
        <w:t>tipchalarga</w:t>
      </w:r>
      <w:r w:rsidR="002C0B0A" w:rsidRPr="00450C09">
        <w:rPr>
          <w:lang w:val="en-US"/>
        </w:rPr>
        <w:t xml:space="preserve"> </w:t>
      </w:r>
      <w:r w:rsidRPr="00450C09">
        <w:rPr>
          <w:lang w:val="en-US"/>
        </w:rPr>
        <w:t>bo’linadi</w:t>
      </w:r>
      <w:r w:rsidR="002C0B0A" w:rsidRPr="00450C09">
        <w:rPr>
          <w:lang w:val="en-US"/>
        </w:rPr>
        <w:t>.</w:t>
      </w:r>
    </w:p>
    <w:p w:rsidR="00E74F35" w:rsidRPr="00450C09" w:rsidRDefault="002C0B0A">
      <w:pPr>
        <w:pStyle w:val="180"/>
        <w:shd w:val="clear" w:color="auto" w:fill="auto"/>
        <w:spacing w:before="0" w:after="0" w:line="370" w:lineRule="exact"/>
        <w:ind w:firstLine="740"/>
        <w:rPr>
          <w:lang w:val="en-US"/>
        </w:rPr>
      </w:pPr>
      <w:r w:rsidRPr="00450C09">
        <w:rPr>
          <w:lang w:val="en-US"/>
        </w:rPr>
        <w:t>1-</w:t>
      </w:r>
      <w:r w:rsidR="00450C09" w:rsidRPr="00450C09">
        <w:rPr>
          <w:lang w:val="en-US"/>
        </w:rPr>
        <w:t>tip</w:t>
      </w:r>
      <w:r w:rsidRPr="00450C09">
        <w:rPr>
          <w:lang w:val="en-US"/>
        </w:rPr>
        <w:t xml:space="preserve">. </w:t>
      </w:r>
      <w:r w:rsidR="00450C09" w:rsidRPr="00450C09">
        <w:rPr>
          <w:lang w:val="en-US"/>
        </w:rPr>
        <w:t>Kimyoviy</w:t>
      </w:r>
      <w:r w:rsidRPr="00450C09">
        <w:rPr>
          <w:lang w:val="en-US"/>
        </w:rPr>
        <w:t xml:space="preserve"> </w:t>
      </w:r>
      <w:r w:rsidR="00450C09" w:rsidRPr="00450C09">
        <w:rPr>
          <w:lang w:val="en-US"/>
        </w:rPr>
        <w:t>formulalar</w:t>
      </w:r>
      <w:r w:rsidRPr="00450C09">
        <w:rPr>
          <w:lang w:val="en-US"/>
        </w:rPr>
        <w:t xml:space="preserve"> </w:t>
      </w:r>
      <w:r w:rsidR="00450C09" w:rsidRPr="00450C09">
        <w:rPr>
          <w:lang w:val="en-US"/>
        </w:rPr>
        <w:t>bo’yicha</w:t>
      </w:r>
      <w:r w:rsidRPr="00450C09">
        <w:rPr>
          <w:lang w:val="en-US"/>
        </w:rPr>
        <w:t xml:space="preserve"> </w:t>
      </w:r>
      <w:r w:rsidR="00450C09" w:rsidRPr="00450C09">
        <w:rPr>
          <w:lang w:val="en-US"/>
        </w:rPr>
        <w:t>hisoblashlar</w:t>
      </w:r>
      <w:r w:rsidRPr="00450C09">
        <w:rPr>
          <w:lang w:val="en-US"/>
        </w:rPr>
        <w:t>.</w:t>
      </w:r>
    </w:p>
    <w:p w:rsidR="00E74F35" w:rsidRPr="00450C09" w:rsidRDefault="00450C09">
      <w:pPr>
        <w:pStyle w:val="180"/>
        <w:numPr>
          <w:ilvl w:val="0"/>
          <w:numId w:val="121"/>
        </w:numPr>
        <w:shd w:val="clear" w:color="auto" w:fill="auto"/>
        <w:tabs>
          <w:tab w:val="left" w:pos="1134"/>
        </w:tabs>
        <w:spacing w:before="0" w:after="0" w:line="370" w:lineRule="exact"/>
        <w:ind w:firstLine="740"/>
        <w:rPr>
          <w:lang w:val="en-US"/>
        </w:rPr>
      </w:pPr>
      <w:r w:rsidRPr="00450C09">
        <w:rPr>
          <w:lang w:val="en-US"/>
        </w:rPr>
        <w:t>Moddalarning</w:t>
      </w:r>
      <w:r w:rsidR="002C0B0A" w:rsidRPr="00450C09">
        <w:rPr>
          <w:lang w:val="en-US"/>
        </w:rPr>
        <w:t xml:space="preserve"> </w:t>
      </w:r>
      <w:r w:rsidRPr="00450C09">
        <w:rPr>
          <w:lang w:val="en-US"/>
        </w:rPr>
        <w:t>nisbiy</w:t>
      </w:r>
      <w:r w:rsidR="002C0B0A" w:rsidRPr="00450C09">
        <w:rPr>
          <w:lang w:val="en-US"/>
        </w:rPr>
        <w:t xml:space="preserve"> </w:t>
      </w:r>
      <w:r w:rsidRPr="00450C09">
        <w:rPr>
          <w:lang w:val="en-US"/>
        </w:rPr>
        <w:t>molekulyar</w:t>
      </w:r>
      <w:r w:rsidR="002C0B0A" w:rsidRPr="00450C09">
        <w:rPr>
          <w:lang w:val="en-US"/>
        </w:rPr>
        <w:t xml:space="preserve"> </w:t>
      </w:r>
      <w:r w:rsidRPr="00450C09">
        <w:rPr>
          <w:lang w:val="en-US"/>
        </w:rPr>
        <w:t>massalarini</w:t>
      </w:r>
      <w:r w:rsidR="002C0B0A" w:rsidRPr="00450C09">
        <w:rPr>
          <w:lang w:val="en-US"/>
        </w:rPr>
        <w:t xml:space="preserve"> </w:t>
      </w:r>
      <w:r w:rsidRPr="00450C09">
        <w:rPr>
          <w:lang w:val="en-US"/>
        </w:rPr>
        <w:t>hisoblab</w:t>
      </w:r>
      <w:r w:rsidR="002C0B0A" w:rsidRPr="00450C09">
        <w:rPr>
          <w:lang w:val="en-US"/>
        </w:rPr>
        <w:t xml:space="preserve"> </w:t>
      </w:r>
      <w:r w:rsidRPr="00450C09">
        <w:rPr>
          <w:lang w:val="en-US"/>
        </w:rPr>
        <w:t>topish</w:t>
      </w:r>
      <w:r w:rsidR="002C0B0A" w:rsidRPr="00450C09">
        <w:rPr>
          <w:lang w:val="en-US"/>
        </w:rPr>
        <w:t>.</w:t>
      </w:r>
    </w:p>
    <w:p w:rsidR="00E74F35" w:rsidRPr="00450C09" w:rsidRDefault="00450C09">
      <w:pPr>
        <w:pStyle w:val="180"/>
        <w:numPr>
          <w:ilvl w:val="0"/>
          <w:numId w:val="121"/>
        </w:numPr>
        <w:shd w:val="clear" w:color="auto" w:fill="auto"/>
        <w:tabs>
          <w:tab w:val="left" w:pos="1134"/>
        </w:tabs>
        <w:spacing w:before="0" w:after="0" w:line="346" w:lineRule="exact"/>
        <w:ind w:firstLine="740"/>
        <w:rPr>
          <w:lang w:val="en-US"/>
        </w:rPr>
      </w:pPr>
      <w:r w:rsidRPr="00450C09">
        <w:rPr>
          <w:lang w:val="en-US"/>
        </w:rPr>
        <w:t>Murakkab</w:t>
      </w:r>
      <w:r w:rsidR="002C0B0A" w:rsidRPr="00450C09">
        <w:rPr>
          <w:lang w:val="en-US"/>
        </w:rPr>
        <w:t xml:space="preserve"> </w:t>
      </w:r>
      <w:r w:rsidRPr="00450C09">
        <w:rPr>
          <w:lang w:val="en-US"/>
        </w:rPr>
        <w:t>moddalarning</w:t>
      </w:r>
      <w:r w:rsidR="002C0B0A" w:rsidRPr="00450C09">
        <w:rPr>
          <w:lang w:val="en-US"/>
        </w:rPr>
        <w:t xml:space="preserve"> </w:t>
      </w:r>
      <w:r w:rsidRPr="00450C09">
        <w:rPr>
          <w:lang w:val="en-US"/>
        </w:rPr>
        <w:t>formulasi</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undagi</w:t>
      </w:r>
      <w:r w:rsidR="002C0B0A" w:rsidRPr="00450C09">
        <w:rPr>
          <w:lang w:val="en-US"/>
        </w:rPr>
        <w:t xml:space="preserve"> </w:t>
      </w:r>
      <w:r w:rsidRPr="00450C09">
        <w:rPr>
          <w:lang w:val="en-US"/>
        </w:rPr>
        <w:t>elementlarning</w:t>
      </w:r>
      <w:r w:rsidR="002C0B0A" w:rsidRPr="00450C09">
        <w:rPr>
          <w:lang w:val="en-US"/>
        </w:rPr>
        <w:t xml:space="preserve"> </w:t>
      </w:r>
      <w:r w:rsidRPr="00450C09">
        <w:rPr>
          <w:lang w:val="en-US"/>
        </w:rPr>
        <w:t>massa</w:t>
      </w:r>
      <w:r w:rsidR="002C0B0A" w:rsidRPr="00450C09">
        <w:rPr>
          <w:lang w:val="en-US"/>
        </w:rPr>
        <w:t xml:space="preserve"> </w:t>
      </w:r>
      <w:r w:rsidRPr="00450C09">
        <w:rPr>
          <w:lang w:val="en-US"/>
        </w:rPr>
        <w:t>ulushini</w:t>
      </w:r>
      <w:r w:rsidR="002C0B0A" w:rsidRPr="00450C09">
        <w:rPr>
          <w:lang w:val="en-US"/>
        </w:rPr>
        <w:t xml:space="preserve"> </w:t>
      </w:r>
      <w:r w:rsidRPr="00450C09">
        <w:rPr>
          <w:lang w:val="en-US"/>
        </w:rPr>
        <w:t>hisoblab</w:t>
      </w:r>
      <w:r w:rsidR="002C0B0A" w:rsidRPr="00450C09">
        <w:rPr>
          <w:lang w:val="en-US"/>
        </w:rPr>
        <w:t xml:space="preserve"> </w:t>
      </w:r>
      <w:r w:rsidRPr="00450C09">
        <w:rPr>
          <w:lang w:val="en-US"/>
        </w:rPr>
        <w:t>topi</w:t>
      </w:r>
      <w:r w:rsidRPr="00450C09">
        <w:rPr>
          <w:rStyle w:val="182"/>
          <w:lang w:val="en-US"/>
        </w:rPr>
        <w:t>ttt</w:t>
      </w:r>
      <w:r w:rsidR="002C0B0A" w:rsidRPr="00450C09">
        <w:rPr>
          <w:lang w:val="en-US"/>
        </w:rPr>
        <w:t>.</w:t>
      </w:r>
    </w:p>
    <w:p w:rsidR="00E74F35" w:rsidRPr="00450C09" w:rsidRDefault="00450C09">
      <w:pPr>
        <w:pStyle w:val="180"/>
        <w:numPr>
          <w:ilvl w:val="0"/>
          <w:numId w:val="121"/>
        </w:numPr>
        <w:shd w:val="clear" w:color="auto" w:fill="auto"/>
        <w:tabs>
          <w:tab w:val="left" w:pos="1134"/>
        </w:tabs>
        <w:spacing w:before="0" w:after="0" w:line="346" w:lineRule="exact"/>
        <w:ind w:firstLine="740"/>
        <w:rPr>
          <w:lang w:val="en-US"/>
        </w:rPr>
      </w:pPr>
      <w:r w:rsidRPr="00450C09">
        <w:rPr>
          <w:lang w:val="en-US"/>
        </w:rPr>
        <w:t>Moddaning</w:t>
      </w:r>
      <w:r w:rsidR="002C0B0A" w:rsidRPr="00450C09">
        <w:rPr>
          <w:lang w:val="en-US"/>
        </w:rPr>
        <w:t xml:space="preserve"> </w:t>
      </w:r>
      <w:r w:rsidRPr="00450C09">
        <w:rPr>
          <w:lang w:val="en-US"/>
        </w:rPr>
        <w:t>muayyan</w:t>
      </w:r>
      <w:r w:rsidR="002C0B0A" w:rsidRPr="00450C09">
        <w:rPr>
          <w:lang w:val="en-US"/>
        </w:rPr>
        <w:t xml:space="preserve"> </w:t>
      </w:r>
      <w:r w:rsidRPr="00450C09">
        <w:rPr>
          <w:lang w:val="en-US"/>
        </w:rPr>
        <w:t>massasiga</w:t>
      </w:r>
      <w:r w:rsidR="002C0B0A" w:rsidRPr="00450C09">
        <w:rPr>
          <w:lang w:val="en-US"/>
        </w:rPr>
        <w:t xml:space="preserve"> </w:t>
      </w:r>
      <w:r w:rsidRPr="00450C09">
        <w:rPr>
          <w:lang w:val="en-US"/>
        </w:rPr>
        <w:t>to’g’ri</w:t>
      </w:r>
      <w:r w:rsidR="002C0B0A" w:rsidRPr="00450C09">
        <w:rPr>
          <w:lang w:val="en-US"/>
        </w:rPr>
        <w:t xml:space="preserve"> </w:t>
      </w:r>
      <w:r w:rsidRPr="00450C09">
        <w:rPr>
          <w:lang w:val="en-US"/>
        </w:rPr>
        <w:t>keladigan</w:t>
      </w:r>
      <w:r w:rsidR="002C0B0A" w:rsidRPr="00450C09">
        <w:rPr>
          <w:lang w:val="en-US"/>
        </w:rPr>
        <w:t xml:space="preserve"> </w:t>
      </w:r>
      <w:r w:rsidRPr="00450C09">
        <w:rPr>
          <w:lang w:val="en-US"/>
        </w:rPr>
        <w:t>modda</w:t>
      </w:r>
      <w:r w:rsidR="002C0B0A" w:rsidRPr="00450C09">
        <w:rPr>
          <w:lang w:val="en-US"/>
        </w:rPr>
        <w:t xml:space="preserve"> </w:t>
      </w:r>
      <w:r w:rsidRPr="00450C09">
        <w:rPr>
          <w:lang w:val="en-US"/>
        </w:rPr>
        <w:t>miqdorini</w:t>
      </w:r>
      <w:r w:rsidR="002C0B0A" w:rsidRPr="00450C09">
        <w:rPr>
          <w:lang w:val="en-US"/>
        </w:rPr>
        <w:t xml:space="preserve"> (</w:t>
      </w:r>
      <w:r w:rsidRPr="00450C09">
        <w:rPr>
          <w:lang w:val="en-US"/>
        </w:rPr>
        <w:t>mol</w:t>
      </w:r>
      <w:r w:rsidR="002C0B0A" w:rsidRPr="00450C09">
        <w:rPr>
          <w:lang w:val="en-US"/>
        </w:rPr>
        <w:t xml:space="preserve">) </w:t>
      </w:r>
      <w:r w:rsidRPr="00450C09">
        <w:rPr>
          <w:lang w:val="en-US"/>
        </w:rPr>
        <w:t>hisoblab</w:t>
      </w:r>
      <w:r w:rsidR="002C0B0A" w:rsidRPr="00450C09">
        <w:rPr>
          <w:lang w:val="en-US"/>
        </w:rPr>
        <w:t xml:space="preserve"> </w:t>
      </w:r>
      <w:r w:rsidRPr="00450C09">
        <w:rPr>
          <w:lang w:val="en-US"/>
        </w:rPr>
        <w:t>topish</w:t>
      </w:r>
      <w:r w:rsidR="002C0B0A" w:rsidRPr="00450C09">
        <w:rPr>
          <w:lang w:val="en-US"/>
        </w:rPr>
        <w:t>.</w:t>
      </w:r>
    </w:p>
    <w:p w:rsidR="00E74F35" w:rsidRPr="00450C09" w:rsidRDefault="00450C09">
      <w:pPr>
        <w:pStyle w:val="180"/>
        <w:numPr>
          <w:ilvl w:val="0"/>
          <w:numId w:val="121"/>
        </w:numPr>
        <w:shd w:val="clear" w:color="auto" w:fill="auto"/>
        <w:tabs>
          <w:tab w:val="left" w:pos="1134"/>
        </w:tabs>
        <w:spacing w:before="0" w:after="0" w:line="346" w:lineRule="exact"/>
        <w:ind w:firstLine="740"/>
        <w:rPr>
          <w:lang w:val="en-US"/>
        </w:rPr>
      </w:pPr>
      <w:r w:rsidRPr="00450C09">
        <w:rPr>
          <w:lang w:val="en-US"/>
        </w:rPr>
        <w:t>Gazsimon</w:t>
      </w:r>
      <w:r w:rsidR="002C0B0A" w:rsidRPr="00450C09">
        <w:rPr>
          <w:lang w:val="en-US"/>
        </w:rPr>
        <w:t xml:space="preserve"> </w:t>
      </w:r>
      <w:r w:rsidRPr="00450C09">
        <w:rPr>
          <w:lang w:val="en-US"/>
        </w:rPr>
        <w:t>birikma</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modda</w:t>
      </w:r>
      <w:r w:rsidR="002C0B0A" w:rsidRPr="00450C09">
        <w:rPr>
          <w:lang w:val="en-US"/>
        </w:rPr>
        <w:t xml:space="preserve"> </w:t>
      </w:r>
      <w:r w:rsidRPr="00450C09">
        <w:rPr>
          <w:lang w:val="en-US"/>
        </w:rPr>
        <w:t>muayyan</w:t>
      </w:r>
      <w:r w:rsidR="002C0B0A" w:rsidRPr="00450C09">
        <w:rPr>
          <w:lang w:val="en-US"/>
        </w:rPr>
        <w:t xml:space="preserve"> </w:t>
      </w:r>
      <w:r w:rsidRPr="00450C09">
        <w:rPr>
          <w:lang w:val="en-US"/>
        </w:rPr>
        <w:t>miqdorining</w:t>
      </w:r>
      <w:r w:rsidR="002C0B0A" w:rsidRPr="00450C09">
        <w:rPr>
          <w:lang w:val="en-US"/>
        </w:rPr>
        <w:t xml:space="preserve"> </w:t>
      </w:r>
      <w:r w:rsidRPr="00450C09">
        <w:rPr>
          <w:lang w:val="en-US"/>
        </w:rPr>
        <w:t>hajmini</w:t>
      </w:r>
      <w:r w:rsidR="002C0B0A" w:rsidRPr="00450C09">
        <w:rPr>
          <w:lang w:val="en-US"/>
        </w:rPr>
        <w:t xml:space="preserve"> (</w:t>
      </w:r>
      <w:r w:rsidRPr="00450C09">
        <w:rPr>
          <w:lang w:val="en-US"/>
        </w:rPr>
        <w:t>normal</w:t>
      </w:r>
      <w:r w:rsidR="002C0B0A" w:rsidRPr="00450C09">
        <w:rPr>
          <w:lang w:val="en-US"/>
        </w:rPr>
        <w:t xml:space="preserve"> </w:t>
      </w:r>
      <w:r w:rsidRPr="00450C09">
        <w:rPr>
          <w:lang w:val="en-US"/>
        </w:rPr>
        <w:t>sharoitda</w:t>
      </w:r>
      <w:r w:rsidR="002C0B0A" w:rsidRPr="00450C09">
        <w:rPr>
          <w:lang w:val="en-US"/>
        </w:rPr>
        <w:t xml:space="preserve"> ) 0</w:t>
      </w:r>
      <w:r w:rsidR="002C0B0A" w:rsidRPr="00450C09">
        <w:rPr>
          <w:vertAlign w:val="superscript"/>
          <w:lang w:val="en-US"/>
        </w:rPr>
        <w:t>0</w:t>
      </w:r>
      <w:r w:rsidRPr="00450C09">
        <w:rPr>
          <w:lang w:val="en-US"/>
        </w:rPr>
        <w:t>S</w:t>
      </w:r>
      <w:r w:rsidR="002C0B0A" w:rsidRPr="00450C09">
        <w:rPr>
          <w:lang w:val="en-US"/>
        </w:rPr>
        <w:t xml:space="preserve">, 101,3 </w:t>
      </w:r>
      <w:r w:rsidRPr="00450C09">
        <w:rPr>
          <w:lang w:val="en-US"/>
        </w:rPr>
        <w:t>kPA</w:t>
      </w:r>
      <w:r w:rsidR="002C0B0A" w:rsidRPr="00450C09">
        <w:rPr>
          <w:lang w:val="en-US"/>
        </w:rPr>
        <w:t xml:space="preserve"> </w:t>
      </w:r>
      <w:r w:rsidRPr="00450C09">
        <w:rPr>
          <w:lang w:val="en-US"/>
        </w:rPr>
        <w:t>bosim</w:t>
      </w:r>
      <w:r w:rsidR="002C0B0A" w:rsidRPr="00450C09">
        <w:rPr>
          <w:lang w:val="en-US"/>
        </w:rPr>
        <w:t xml:space="preserve">) </w:t>
      </w:r>
      <w:r w:rsidRPr="00450C09">
        <w:rPr>
          <w:lang w:val="en-US"/>
        </w:rPr>
        <w:t>hisoblab</w:t>
      </w:r>
      <w:r w:rsidR="002C0B0A" w:rsidRPr="00450C09">
        <w:rPr>
          <w:lang w:val="en-US"/>
        </w:rPr>
        <w:t xml:space="preserve"> </w:t>
      </w:r>
      <w:r w:rsidRPr="00450C09">
        <w:rPr>
          <w:lang w:val="en-US"/>
        </w:rPr>
        <w:t>topish</w:t>
      </w:r>
      <w:r w:rsidR="002C0B0A" w:rsidRPr="00450C09">
        <w:rPr>
          <w:lang w:val="en-US"/>
        </w:rPr>
        <w:t>.</w:t>
      </w:r>
      <w:r w:rsidR="002C0B0A" w:rsidRPr="00450C09">
        <w:rPr>
          <w:lang w:val="en-US"/>
        </w:rPr>
        <w:br w:type="page"/>
      </w:r>
    </w:p>
    <w:p w:rsidR="00E74F35" w:rsidRPr="00450C09" w:rsidRDefault="00450C09">
      <w:pPr>
        <w:pStyle w:val="180"/>
        <w:numPr>
          <w:ilvl w:val="0"/>
          <w:numId w:val="121"/>
        </w:numPr>
        <w:shd w:val="clear" w:color="auto" w:fill="auto"/>
        <w:tabs>
          <w:tab w:val="left" w:pos="1138"/>
        </w:tabs>
        <w:spacing w:before="0" w:after="0" w:line="346" w:lineRule="exact"/>
        <w:ind w:firstLine="760"/>
        <w:rPr>
          <w:lang w:val="en-US"/>
        </w:rPr>
      </w:pPr>
      <w:r w:rsidRPr="00450C09">
        <w:rPr>
          <w:lang w:val="en-US"/>
        </w:rPr>
        <w:lastRenderedPageBreak/>
        <w:t>Gazlarning</w:t>
      </w:r>
      <w:r w:rsidR="002C0B0A" w:rsidRPr="00450C09">
        <w:rPr>
          <w:lang w:val="en-US"/>
        </w:rPr>
        <w:t xml:space="preserve"> </w:t>
      </w:r>
      <w:r w:rsidRPr="00450C09">
        <w:rPr>
          <w:lang w:val="en-US"/>
        </w:rPr>
        <w:t>nisbiy</w:t>
      </w:r>
      <w:r w:rsidR="002C0B0A" w:rsidRPr="00450C09">
        <w:rPr>
          <w:lang w:val="en-US"/>
        </w:rPr>
        <w:t xml:space="preserve"> </w:t>
      </w:r>
      <w:r w:rsidRPr="00450C09">
        <w:rPr>
          <w:lang w:val="en-US"/>
        </w:rPr>
        <w:t>zichligini</w:t>
      </w:r>
      <w:r w:rsidR="002C0B0A" w:rsidRPr="00450C09">
        <w:rPr>
          <w:lang w:val="en-US"/>
        </w:rPr>
        <w:t xml:space="preserve"> </w:t>
      </w:r>
      <w:r w:rsidRPr="00450C09">
        <w:rPr>
          <w:lang w:val="en-US"/>
        </w:rPr>
        <w:t>hisoblab</w:t>
      </w:r>
      <w:r w:rsidR="002C0B0A" w:rsidRPr="00450C09">
        <w:rPr>
          <w:lang w:val="en-US"/>
        </w:rPr>
        <w:t xml:space="preserve"> </w:t>
      </w:r>
      <w:r w:rsidRPr="00450C09">
        <w:rPr>
          <w:lang w:val="en-US"/>
        </w:rPr>
        <w:t>topi</w:t>
      </w:r>
      <w:r w:rsidRPr="00450C09">
        <w:rPr>
          <w:rStyle w:val="182"/>
          <w:lang w:val="en-US"/>
        </w:rPr>
        <w:t>sh</w:t>
      </w:r>
      <w:r w:rsidR="002C0B0A" w:rsidRPr="00450C09">
        <w:rPr>
          <w:lang w:val="en-US"/>
        </w:rPr>
        <w:t>.</w:t>
      </w:r>
    </w:p>
    <w:p w:rsidR="00E74F35" w:rsidRPr="00450C09" w:rsidRDefault="002C0B0A">
      <w:pPr>
        <w:pStyle w:val="180"/>
        <w:numPr>
          <w:ilvl w:val="0"/>
          <w:numId w:val="121"/>
        </w:numPr>
        <w:shd w:val="clear" w:color="auto" w:fill="auto"/>
        <w:spacing w:before="0" w:after="296" w:line="346" w:lineRule="exact"/>
        <w:ind w:firstLine="760"/>
        <w:rPr>
          <w:lang w:val="en-US"/>
        </w:rPr>
      </w:pPr>
      <w:r w:rsidRPr="00450C09">
        <w:rPr>
          <w:lang w:val="en-US"/>
        </w:rPr>
        <w:t xml:space="preserve"> </w:t>
      </w:r>
      <w:r w:rsidR="00450C09" w:rsidRPr="00450C09">
        <w:rPr>
          <w:lang w:val="en-US"/>
        </w:rPr>
        <w:t>Moddaning</w:t>
      </w:r>
      <w:r w:rsidRPr="00450C09">
        <w:rPr>
          <w:lang w:val="en-US"/>
        </w:rPr>
        <w:t xml:space="preserve"> </w:t>
      </w:r>
      <w:r w:rsidR="00450C09" w:rsidRPr="00450C09">
        <w:rPr>
          <w:lang w:val="en-US"/>
        </w:rPr>
        <w:t>ma’lum</w:t>
      </w:r>
      <w:r w:rsidRPr="00450C09">
        <w:rPr>
          <w:lang w:val="en-US"/>
        </w:rPr>
        <w:t xml:space="preserve"> </w:t>
      </w:r>
      <w:r w:rsidR="00450C09" w:rsidRPr="00450C09">
        <w:rPr>
          <w:lang w:val="en-US"/>
        </w:rPr>
        <w:t>massasi</w:t>
      </w:r>
      <w:r w:rsidRPr="00450C09">
        <w:rPr>
          <w:lang w:val="en-US"/>
        </w:rPr>
        <w:t xml:space="preserve"> </w:t>
      </w:r>
      <w:r w:rsidR="00450C09" w:rsidRPr="00450C09">
        <w:rPr>
          <w:lang w:val="en-US"/>
        </w:rPr>
        <w:t>bo’yicha</w:t>
      </w:r>
      <w:r w:rsidRPr="00450C09">
        <w:rPr>
          <w:lang w:val="en-US"/>
        </w:rPr>
        <w:t xml:space="preserve"> </w:t>
      </w:r>
      <w:r w:rsidR="00450C09" w:rsidRPr="00450C09">
        <w:rPr>
          <w:lang w:val="en-US"/>
        </w:rPr>
        <w:t>elementning</w:t>
      </w:r>
      <w:r w:rsidRPr="00450C09">
        <w:rPr>
          <w:lang w:val="en-US"/>
        </w:rPr>
        <w:t xml:space="preserve"> </w:t>
      </w:r>
      <w:r w:rsidR="00450C09" w:rsidRPr="00450C09">
        <w:rPr>
          <w:lang w:val="en-US"/>
        </w:rPr>
        <w:t>massasini</w:t>
      </w:r>
      <w:r w:rsidRPr="00450C09">
        <w:rPr>
          <w:lang w:val="en-US"/>
        </w:rPr>
        <w:t xml:space="preserve"> </w:t>
      </w:r>
      <w:r w:rsidR="00450C09" w:rsidRPr="00450C09">
        <w:rPr>
          <w:lang w:val="en-US"/>
        </w:rPr>
        <w:t>hisoblash</w:t>
      </w:r>
      <w:r w:rsidRPr="00450C09">
        <w:rPr>
          <w:lang w:val="en-US"/>
        </w:rPr>
        <w:t>.</w:t>
      </w:r>
    </w:p>
    <w:p w:rsidR="00E74F35" w:rsidRPr="00293E57" w:rsidRDefault="002C0B0A">
      <w:pPr>
        <w:pStyle w:val="180"/>
        <w:shd w:val="clear" w:color="auto" w:fill="auto"/>
        <w:spacing w:before="0" w:after="0" w:line="350" w:lineRule="exact"/>
        <w:ind w:firstLine="760"/>
        <w:rPr>
          <w:b/>
          <w:lang w:val="en-US"/>
        </w:rPr>
      </w:pPr>
      <w:r w:rsidRPr="00293E57">
        <w:rPr>
          <w:b/>
        </w:rPr>
        <w:t>11-</w:t>
      </w:r>
      <w:r w:rsidR="00450C09" w:rsidRPr="00293E57">
        <w:rPr>
          <w:b/>
        </w:rPr>
        <w:t>tip</w:t>
      </w:r>
      <w:r w:rsidRPr="00293E57">
        <w:rPr>
          <w:b/>
        </w:rPr>
        <w:t xml:space="preserve">. </w:t>
      </w:r>
      <w:r w:rsidR="00450C09" w:rsidRPr="00293E57">
        <w:rPr>
          <w:b/>
        </w:rPr>
        <w:t>Eritmalarga</w:t>
      </w:r>
      <w:r w:rsidRPr="00293E57">
        <w:rPr>
          <w:b/>
        </w:rPr>
        <w:t xml:space="preserve"> </w:t>
      </w:r>
      <w:r w:rsidR="00450C09" w:rsidRPr="00293E57">
        <w:rPr>
          <w:b/>
        </w:rPr>
        <w:t>doir</w:t>
      </w:r>
      <w:r w:rsidRPr="00293E57">
        <w:rPr>
          <w:b/>
        </w:rPr>
        <w:t xml:space="preserve"> </w:t>
      </w:r>
      <w:r w:rsidR="00450C09" w:rsidRPr="00293E57">
        <w:rPr>
          <w:b/>
        </w:rPr>
        <w:t>masalalar</w:t>
      </w:r>
      <w:r w:rsidRPr="00293E57">
        <w:rPr>
          <w:b/>
        </w:rPr>
        <w:t>.</w:t>
      </w:r>
    </w:p>
    <w:p w:rsidR="00293E57" w:rsidRPr="00293E57" w:rsidRDefault="00293E57">
      <w:pPr>
        <w:pStyle w:val="180"/>
        <w:shd w:val="clear" w:color="auto" w:fill="auto"/>
        <w:spacing w:before="0" w:after="0" w:line="350" w:lineRule="exact"/>
        <w:ind w:firstLine="760"/>
        <w:rPr>
          <w:lang w:val="en-US"/>
        </w:rPr>
      </w:pPr>
    </w:p>
    <w:p w:rsidR="00E74F35" w:rsidRPr="00450C09" w:rsidRDefault="00450C09">
      <w:pPr>
        <w:pStyle w:val="180"/>
        <w:numPr>
          <w:ilvl w:val="0"/>
          <w:numId w:val="122"/>
        </w:numPr>
        <w:shd w:val="clear" w:color="auto" w:fill="auto"/>
        <w:tabs>
          <w:tab w:val="left" w:pos="1138"/>
        </w:tabs>
        <w:spacing w:before="0" w:after="0" w:line="350" w:lineRule="exact"/>
        <w:ind w:firstLine="760"/>
        <w:rPr>
          <w:lang w:val="en-US"/>
        </w:rPr>
      </w:pPr>
      <w:r w:rsidRPr="00450C09">
        <w:rPr>
          <w:lang w:val="en-US"/>
        </w:rPr>
        <w:t>Eritmadagi</w:t>
      </w:r>
      <w:r w:rsidR="002C0B0A" w:rsidRPr="00450C09">
        <w:rPr>
          <w:lang w:val="en-US"/>
        </w:rPr>
        <w:t xml:space="preserve"> </w:t>
      </w:r>
      <w:r w:rsidRPr="00450C09">
        <w:rPr>
          <w:lang w:val="en-US"/>
        </w:rPr>
        <w:t>erigan</w:t>
      </w:r>
      <w:r w:rsidR="002C0B0A" w:rsidRPr="00450C09">
        <w:rPr>
          <w:lang w:val="en-US"/>
        </w:rPr>
        <w:t xml:space="preserve"> </w:t>
      </w:r>
      <w:r w:rsidRPr="00450C09">
        <w:rPr>
          <w:lang w:val="en-US"/>
        </w:rPr>
        <w:t>moddaning</w:t>
      </w:r>
      <w:r w:rsidR="002C0B0A" w:rsidRPr="00450C09">
        <w:rPr>
          <w:lang w:val="en-US"/>
        </w:rPr>
        <w:t xml:space="preserve"> </w:t>
      </w:r>
      <w:r w:rsidRPr="00450C09">
        <w:rPr>
          <w:lang w:val="en-US"/>
        </w:rPr>
        <w:t>massa</w:t>
      </w:r>
      <w:r w:rsidR="002C0B0A" w:rsidRPr="00450C09">
        <w:rPr>
          <w:lang w:val="en-US"/>
        </w:rPr>
        <w:t xml:space="preserve"> </w:t>
      </w:r>
      <w:r w:rsidRPr="00450C09">
        <w:rPr>
          <w:lang w:val="en-US"/>
        </w:rPr>
        <w:t>ulushini</w:t>
      </w:r>
      <w:r w:rsidR="002C0B0A" w:rsidRPr="00450C09">
        <w:rPr>
          <w:lang w:val="en-US"/>
        </w:rPr>
        <w:t xml:space="preserve"> </w:t>
      </w:r>
      <w:r w:rsidRPr="00450C09">
        <w:rPr>
          <w:lang w:val="en-US"/>
        </w:rPr>
        <w:t>hisoblab</w:t>
      </w:r>
      <w:r w:rsidR="002C0B0A" w:rsidRPr="00450C09">
        <w:rPr>
          <w:lang w:val="en-US"/>
        </w:rPr>
        <w:t xml:space="preserve"> </w:t>
      </w:r>
      <w:r w:rsidRPr="00450C09">
        <w:rPr>
          <w:lang w:val="en-US"/>
        </w:rPr>
        <w:t>topish</w:t>
      </w:r>
      <w:r w:rsidR="002C0B0A" w:rsidRPr="00450C09">
        <w:rPr>
          <w:lang w:val="en-US"/>
        </w:rPr>
        <w:t>.</w:t>
      </w:r>
    </w:p>
    <w:p w:rsidR="00E74F35" w:rsidRPr="00450C09" w:rsidRDefault="002C0B0A">
      <w:pPr>
        <w:pStyle w:val="180"/>
        <w:numPr>
          <w:ilvl w:val="0"/>
          <w:numId w:val="122"/>
        </w:numPr>
        <w:shd w:val="clear" w:color="auto" w:fill="auto"/>
        <w:spacing w:before="0" w:after="372" w:line="350" w:lineRule="exact"/>
        <w:ind w:firstLine="760"/>
        <w:rPr>
          <w:lang w:val="en-US"/>
        </w:rPr>
      </w:pPr>
      <w:r w:rsidRPr="00450C09">
        <w:rPr>
          <w:lang w:val="en-US"/>
        </w:rPr>
        <w:t xml:space="preserve"> </w:t>
      </w:r>
      <w:r w:rsidR="00450C09" w:rsidRPr="00450C09">
        <w:rPr>
          <w:lang w:val="en-US"/>
        </w:rPr>
        <w:t>Eritmadagi</w:t>
      </w:r>
      <w:r w:rsidRPr="00450C09">
        <w:rPr>
          <w:lang w:val="en-US"/>
        </w:rPr>
        <w:t xml:space="preserve"> </w:t>
      </w:r>
      <w:r w:rsidR="00450C09" w:rsidRPr="00450C09">
        <w:rPr>
          <w:lang w:val="en-US"/>
        </w:rPr>
        <w:t>ma’lum</w:t>
      </w:r>
      <w:r w:rsidRPr="00450C09">
        <w:rPr>
          <w:lang w:val="en-US"/>
        </w:rPr>
        <w:t xml:space="preserve"> </w:t>
      </w:r>
      <w:r w:rsidR="00450C09" w:rsidRPr="00450C09">
        <w:rPr>
          <w:lang w:val="en-US"/>
        </w:rPr>
        <w:t>massa</w:t>
      </w:r>
      <w:r w:rsidRPr="00450C09">
        <w:rPr>
          <w:lang w:val="en-US"/>
        </w:rPr>
        <w:t xml:space="preserve"> </w:t>
      </w:r>
      <w:r w:rsidR="00450C09" w:rsidRPr="00450C09">
        <w:rPr>
          <w:lang w:val="en-US"/>
        </w:rPr>
        <w:t>ulushiga</w:t>
      </w:r>
      <w:r w:rsidRPr="00450C09">
        <w:rPr>
          <w:lang w:val="en-US"/>
        </w:rPr>
        <w:t xml:space="preserve"> </w:t>
      </w:r>
      <w:r w:rsidR="00450C09" w:rsidRPr="00450C09">
        <w:rPr>
          <w:lang w:val="en-US"/>
        </w:rPr>
        <w:t>ko’ra</w:t>
      </w:r>
      <w:r w:rsidRPr="00450C09">
        <w:rPr>
          <w:lang w:val="en-US"/>
        </w:rPr>
        <w:t xml:space="preserve"> </w:t>
      </w:r>
      <w:r w:rsidR="00450C09" w:rsidRPr="00450C09">
        <w:rPr>
          <w:lang w:val="en-US"/>
        </w:rPr>
        <w:t>erigan</w:t>
      </w:r>
      <w:r w:rsidRPr="00450C09">
        <w:rPr>
          <w:lang w:val="en-US"/>
        </w:rPr>
        <w:t xml:space="preserve"> </w:t>
      </w:r>
      <w:r w:rsidR="00450C09" w:rsidRPr="00450C09">
        <w:rPr>
          <w:lang w:val="en-US"/>
        </w:rPr>
        <w:t>moddaning</w:t>
      </w:r>
      <w:r w:rsidRPr="00450C09">
        <w:rPr>
          <w:lang w:val="en-US"/>
        </w:rPr>
        <w:t xml:space="preserve"> </w:t>
      </w:r>
      <w:r w:rsidR="00450C09" w:rsidRPr="00450C09">
        <w:rPr>
          <w:lang w:val="en-US"/>
        </w:rPr>
        <w:t>massasini</w:t>
      </w:r>
      <w:r w:rsidRPr="00450C09">
        <w:rPr>
          <w:lang w:val="en-US"/>
        </w:rPr>
        <w:t xml:space="preserve"> </w:t>
      </w:r>
      <w:r w:rsidR="00450C09" w:rsidRPr="00450C09">
        <w:rPr>
          <w:lang w:val="en-US"/>
        </w:rPr>
        <w:t>hisoblash</w:t>
      </w:r>
      <w:r w:rsidRPr="00450C09">
        <w:rPr>
          <w:lang w:val="en-US"/>
        </w:rPr>
        <w:t>.</w:t>
      </w:r>
    </w:p>
    <w:p w:rsidR="00E74F35" w:rsidRPr="00450C09" w:rsidRDefault="00450C09">
      <w:pPr>
        <w:pStyle w:val="180"/>
        <w:shd w:val="clear" w:color="auto" w:fill="auto"/>
        <w:spacing w:before="0" w:after="0" w:line="260" w:lineRule="exact"/>
        <w:ind w:firstLine="760"/>
        <w:rPr>
          <w:lang w:val="en-US"/>
        </w:rPr>
      </w:pPr>
      <w:r w:rsidRPr="00450C09">
        <w:rPr>
          <w:lang w:val="en-US"/>
        </w:rPr>
        <w:t>Sh</w:t>
      </w:r>
      <w:r w:rsidR="002C0B0A" w:rsidRPr="00450C09">
        <w:rPr>
          <w:lang w:val="en-US"/>
        </w:rPr>
        <w:t>-</w:t>
      </w:r>
      <w:r w:rsidRPr="00450C09">
        <w:rPr>
          <w:lang w:val="en-US"/>
        </w:rPr>
        <w:t>tip</w:t>
      </w:r>
      <w:r w:rsidR="002C0B0A" w:rsidRPr="00450C09">
        <w:rPr>
          <w:lang w:val="en-US"/>
        </w:rPr>
        <w:t xml:space="preserve">. </w:t>
      </w:r>
      <w:r w:rsidRPr="00450C09">
        <w:rPr>
          <w:lang w:val="en-US"/>
        </w:rPr>
        <w:t>Kimyoviy</w:t>
      </w:r>
      <w:r w:rsidR="002C0B0A" w:rsidRPr="00450C09">
        <w:rPr>
          <w:lang w:val="en-US"/>
        </w:rPr>
        <w:t xml:space="preserve"> </w:t>
      </w:r>
      <w:r w:rsidRPr="00450C09">
        <w:rPr>
          <w:lang w:val="en-US"/>
        </w:rPr>
        <w:t>tenglamalar</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yechi</w:t>
      </w:r>
      <w:r w:rsidRPr="00450C09">
        <w:rPr>
          <w:rStyle w:val="182"/>
          <w:lang w:val="en-US"/>
        </w:rPr>
        <w:t>ttt</w:t>
      </w:r>
      <w:r w:rsidR="002C0B0A" w:rsidRPr="00450C09">
        <w:rPr>
          <w:lang w:val="en-US"/>
        </w:rPr>
        <w:t>.</w:t>
      </w:r>
    </w:p>
    <w:p w:rsidR="00E74F35" w:rsidRPr="00450C09" w:rsidRDefault="00450C09">
      <w:pPr>
        <w:pStyle w:val="180"/>
        <w:numPr>
          <w:ilvl w:val="0"/>
          <w:numId w:val="123"/>
        </w:numPr>
        <w:shd w:val="clear" w:color="auto" w:fill="auto"/>
        <w:tabs>
          <w:tab w:val="left" w:pos="1138"/>
        </w:tabs>
        <w:spacing w:before="0" w:after="0" w:line="346" w:lineRule="exact"/>
        <w:ind w:firstLine="760"/>
        <w:rPr>
          <w:lang w:val="en-US"/>
        </w:rPr>
      </w:pPr>
      <w:r w:rsidRPr="00450C09">
        <w:rPr>
          <w:lang w:val="en-US"/>
        </w:rPr>
        <w:t>Reaksiyaga</w:t>
      </w:r>
      <w:r w:rsidR="002C0B0A" w:rsidRPr="00450C09">
        <w:rPr>
          <w:lang w:val="en-US"/>
        </w:rPr>
        <w:t xml:space="preserve"> </w:t>
      </w:r>
      <w:r w:rsidRPr="00450C09">
        <w:rPr>
          <w:lang w:val="en-US"/>
        </w:rPr>
        <w:t>kirishayotgan</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natijasida</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bo’layotgan</w:t>
      </w:r>
      <w:r w:rsidR="002C0B0A" w:rsidRPr="00450C09">
        <w:rPr>
          <w:lang w:val="en-US"/>
        </w:rPr>
        <w:t xml:space="preserve"> </w:t>
      </w:r>
      <w:r w:rsidRPr="00450C09">
        <w:rPr>
          <w:lang w:val="en-US"/>
        </w:rPr>
        <w:t>moddaning</w:t>
      </w:r>
      <w:r w:rsidR="002C0B0A" w:rsidRPr="00450C09">
        <w:rPr>
          <w:lang w:val="en-US"/>
        </w:rPr>
        <w:t xml:space="preserve"> </w:t>
      </w:r>
      <w:r w:rsidRPr="00450C09">
        <w:rPr>
          <w:lang w:val="en-US"/>
        </w:rPr>
        <w:t>massasi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gazning</w:t>
      </w:r>
      <w:r w:rsidR="002C0B0A" w:rsidRPr="00450C09">
        <w:rPr>
          <w:lang w:val="en-US"/>
        </w:rPr>
        <w:t xml:space="preserve"> </w:t>
      </w:r>
      <w:r w:rsidRPr="00450C09">
        <w:rPr>
          <w:lang w:val="en-US"/>
        </w:rPr>
        <w:t>hajmini</w:t>
      </w:r>
      <w:r w:rsidR="002C0B0A" w:rsidRPr="00450C09">
        <w:rPr>
          <w:lang w:val="en-US"/>
        </w:rPr>
        <w:t xml:space="preserve"> </w:t>
      </w:r>
      <w:r w:rsidRPr="00450C09">
        <w:rPr>
          <w:lang w:val="en-US"/>
        </w:rPr>
        <w:t>hisoblash</w:t>
      </w:r>
      <w:r w:rsidR="002C0B0A" w:rsidRPr="00450C09">
        <w:rPr>
          <w:lang w:val="en-US"/>
        </w:rPr>
        <w:t>.</w:t>
      </w:r>
    </w:p>
    <w:p w:rsidR="00E74F35" w:rsidRPr="00450C09" w:rsidRDefault="00450C09">
      <w:pPr>
        <w:pStyle w:val="180"/>
        <w:numPr>
          <w:ilvl w:val="0"/>
          <w:numId w:val="123"/>
        </w:numPr>
        <w:shd w:val="clear" w:color="auto" w:fill="auto"/>
        <w:tabs>
          <w:tab w:val="left" w:pos="1138"/>
        </w:tabs>
        <w:spacing w:before="0" w:after="0" w:line="346" w:lineRule="exact"/>
        <w:ind w:firstLine="760"/>
        <w:rPr>
          <w:lang w:val="en-US"/>
        </w:rPr>
      </w:pPr>
      <w:r w:rsidRPr="00450C09">
        <w:rPr>
          <w:lang w:val="en-US"/>
        </w:rPr>
        <w:t>Massa</w:t>
      </w:r>
      <w:r w:rsidR="002C0B0A" w:rsidRPr="00450C09">
        <w:rPr>
          <w:lang w:val="en-US"/>
        </w:rPr>
        <w:t xml:space="preserve"> </w:t>
      </w:r>
      <w:r w:rsidRPr="00450C09">
        <w:rPr>
          <w:lang w:val="en-US"/>
        </w:rPr>
        <w:t>ulushli</w:t>
      </w:r>
      <w:r w:rsidR="002C0B0A" w:rsidRPr="00450C09">
        <w:rPr>
          <w:lang w:val="en-US"/>
        </w:rPr>
        <w:t xml:space="preserve"> (%</w:t>
      </w:r>
      <w:r w:rsidRPr="00450C09">
        <w:rPr>
          <w:lang w:val="en-US"/>
        </w:rPr>
        <w:t>da</w:t>
      </w:r>
      <w:r w:rsidR="002C0B0A" w:rsidRPr="00450C09">
        <w:rPr>
          <w:lang w:val="en-US"/>
        </w:rPr>
        <w:t xml:space="preserve">) </w:t>
      </w:r>
      <w:r w:rsidRPr="00450C09">
        <w:rPr>
          <w:lang w:val="en-US"/>
        </w:rPr>
        <w:t>reaksiyaga</w:t>
      </w:r>
      <w:r w:rsidR="002C0B0A" w:rsidRPr="00450C09">
        <w:rPr>
          <w:lang w:val="en-US"/>
        </w:rPr>
        <w:t xml:space="preserve"> </w:t>
      </w:r>
      <w:r w:rsidRPr="00450C09">
        <w:rPr>
          <w:lang w:val="en-US"/>
        </w:rPr>
        <w:t>kirishayotgan</w:t>
      </w:r>
      <w:r w:rsidR="002C0B0A" w:rsidRPr="00450C09">
        <w:rPr>
          <w:lang w:val="en-US"/>
        </w:rPr>
        <w:t xml:space="preserve"> </w:t>
      </w:r>
      <w:r w:rsidRPr="00450C09">
        <w:rPr>
          <w:lang w:val="en-US"/>
        </w:rPr>
        <w:t>moddaning</w:t>
      </w:r>
      <w:r w:rsidR="002C0B0A" w:rsidRPr="00450C09">
        <w:rPr>
          <w:lang w:val="en-US"/>
        </w:rPr>
        <w:t xml:space="preserve"> </w:t>
      </w:r>
      <w:r w:rsidRPr="00450C09">
        <w:rPr>
          <w:lang w:val="en-US"/>
        </w:rPr>
        <w:t>massasiga</w:t>
      </w:r>
      <w:r w:rsidR="002C0B0A" w:rsidRPr="00450C09">
        <w:rPr>
          <w:lang w:val="en-US"/>
        </w:rPr>
        <w:t xml:space="preserve"> </w:t>
      </w:r>
      <w:r w:rsidRPr="00450C09">
        <w:rPr>
          <w:lang w:val="en-US"/>
        </w:rPr>
        <w:t>ko’ra</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mahsulotlarining</w:t>
      </w:r>
      <w:r w:rsidR="002C0B0A" w:rsidRPr="00450C09">
        <w:rPr>
          <w:lang w:val="en-US"/>
        </w:rPr>
        <w:t xml:space="preserve"> </w:t>
      </w:r>
      <w:r w:rsidRPr="00450C09">
        <w:rPr>
          <w:lang w:val="en-US"/>
        </w:rPr>
        <w:t>massasi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hajmini</w:t>
      </w:r>
      <w:r w:rsidR="002C0B0A" w:rsidRPr="00450C09">
        <w:rPr>
          <w:lang w:val="en-US"/>
        </w:rPr>
        <w:t xml:space="preserve"> </w:t>
      </w:r>
      <w:r w:rsidRPr="00450C09">
        <w:rPr>
          <w:lang w:val="en-US"/>
        </w:rPr>
        <w:t>hisoblash</w:t>
      </w:r>
      <w:r w:rsidR="002C0B0A" w:rsidRPr="00450C09">
        <w:rPr>
          <w:lang w:val="en-US"/>
        </w:rPr>
        <w:t>.</w:t>
      </w:r>
    </w:p>
    <w:p w:rsidR="00E74F35" w:rsidRDefault="00450C09">
      <w:pPr>
        <w:pStyle w:val="180"/>
        <w:numPr>
          <w:ilvl w:val="0"/>
          <w:numId w:val="123"/>
        </w:numPr>
        <w:shd w:val="clear" w:color="auto" w:fill="auto"/>
        <w:tabs>
          <w:tab w:val="left" w:pos="1142"/>
        </w:tabs>
        <w:spacing w:before="0" w:after="0" w:line="346" w:lineRule="exact"/>
        <w:ind w:firstLine="760"/>
      </w:pPr>
      <w:r>
        <w:t>Gazlarning</w:t>
      </w:r>
      <w:r w:rsidR="002C0B0A">
        <w:t xml:space="preserve"> </w:t>
      </w:r>
      <w:r>
        <w:t>hajm</w:t>
      </w:r>
      <w:r w:rsidR="002C0B0A">
        <w:t xml:space="preserve"> </w:t>
      </w:r>
      <w:r>
        <w:t>nisbatlarini</w:t>
      </w:r>
      <w:r w:rsidR="002C0B0A">
        <w:t xml:space="preserve"> </w:t>
      </w:r>
      <w:r>
        <w:t>hisoblash</w:t>
      </w:r>
      <w:r w:rsidR="002C0B0A">
        <w:t>.</w:t>
      </w:r>
    </w:p>
    <w:p w:rsidR="00E74F35" w:rsidRDefault="00450C09">
      <w:pPr>
        <w:pStyle w:val="180"/>
        <w:numPr>
          <w:ilvl w:val="0"/>
          <w:numId w:val="123"/>
        </w:numPr>
        <w:shd w:val="clear" w:color="auto" w:fill="auto"/>
        <w:tabs>
          <w:tab w:val="left" w:pos="1142"/>
        </w:tabs>
        <w:spacing w:before="0" w:after="0" w:line="346" w:lineRule="exact"/>
        <w:ind w:firstLine="760"/>
      </w:pPr>
      <w:r>
        <w:t>Termokimyoviy</w:t>
      </w:r>
      <w:r w:rsidR="002C0B0A">
        <w:t xml:space="preserve"> </w:t>
      </w:r>
      <w:r>
        <w:t>tenglamalar</w:t>
      </w:r>
      <w:r w:rsidR="002C0B0A">
        <w:t xml:space="preserve"> </w:t>
      </w:r>
      <w:r>
        <w:t>bo’yicha</w:t>
      </w:r>
      <w:r w:rsidR="002C0B0A">
        <w:t xml:space="preserve"> </w:t>
      </w:r>
      <w:r>
        <w:t>hisoblash</w:t>
      </w:r>
      <w:r w:rsidR="002C0B0A">
        <w:t>.</w:t>
      </w:r>
    </w:p>
    <w:p w:rsidR="00E74F35" w:rsidRPr="00F774F7" w:rsidRDefault="00450C09">
      <w:pPr>
        <w:pStyle w:val="180"/>
        <w:numPr>
          <w:ilvl w:val="0"/>
          <w:numId w:val="123"/>
        </w:numPr>
        <w:shd w:val="clear" w:color="auto" w:fill="auto"/>
        <w:tabs>
          <w:tab w:val="left" w:pos="1138"/>
        </w:tabs>
        <w:spacing w:before="0" w:after="0" w:line="346" w:lineRule="exact"/>
        <w:ind w:firstLine="760"/>
      </w:pPr>
      <w:r w:rsidRPr="00450C09">
        <w:rPr>
          <w:lang w:val="en-US"/>
        </w:rPr>
        <w:t>Reaksiyaga</w:t>
      </w:r>
      <w:r w:rsidR="002C0B0A" w:rsidRPr="00F774F7">
        <w:t xml:space="preserve"> </w:t>
      </w:r>
      <w:r w:rsidRPr="00450C09">
        <w:rPr>
          <w:lang w:val="en-US"/>
        </w:rPr>
        <w:t>kirishayotgan</w:t>
      </w:r>
      <w:r w:rsidR="002C0B0A" w:rsidRPr="00F774F7">
        <w:t xml:space="preserve"> </w:t>
      </w:r>
      <w:r w:rsidRPr="00450C09">
        <w:rPr>
          <w:lang w:val="en-US"/>
        </w:rPr>
        <w:t>moddalardan</w:t>
      </w:r>
      <w:r w:rsidR="002C0B0A" w:rsidRPr="00F774F7">
        <w:t xml:space="preserve"> </w:t>
      </w:r>
      <w:r w:rsidRPr="00450C09">
        <w:rPr>
          <w:lang w:val="en-US"/>
        </w:rPr>
        <w:t>biri</w:t>
      </w:r>
      <w:r w:rsidR="002C0B0A" w:rsidRPr="00F774F7">
        <w:t xml:space="preserve"> </w:t>
      </w:r>
      <w:r w:rsidRPr="00450C09">
        <w:rPr>
          <w:lang w:val="en-US"/>
        </w:rPr>
        <w:t>mo</w:t>
      </w:r>
      <w:r w:rsidRPr="00F774F7">
        <w:t>’</w:t>
      </w:r>
      <w:r w:rsidRPr="00450C09">
        <w:rPr>
          <w:lang w:val="en-US"/>
        </w:rPr>
        <w:t>l</w:t>
      </w:r>
      <w:r w:rsidR="002C0B0A" w:rsidRPr="00F774F7">
        <w:t xml:space="preserve"> </w:t>
      </w:r>
      <w:r w:rsidRPr="00450C09">
        <w:rPr>
          <w:lang w:val="en-US"/>
        </w:rPr>
        <w:t>miqdorda</w:t>
      </w:r>
      <w:r w:rsidR="002C0B0A" w:rsidRPr="00F774F7">
        <w:t xml:space="preserve"> </w:t>
      </w:r>
      <w:r w:rsidRPr="00450C09">
        <w:rPr>
          <w:lang w:val="en-US"/>
        </w:rPr>
        <w:t>berilgan</w:t>
      </w:r>
      <w:r w:rsidR="002C0B0A" w:rsidRPr="00F774F7">
        <w:t xml:space="preserve"> </w:t>
      </w:r>
      <w:r w:rsidRPr="00450C09">
        <w:rPr>
          <w:lang w:val="en-US"/>
        </w:rPr>
        <w:t>bo</w:t>
      </w:r>
      <w:r w:rsidRPr="00F774F7">
        <w:t>’</w:t>
      </w:r>
      <w:r w:rsidRPr="00450C09">
        <w:rPr>
          <w:lang w:val="en-US"/>
        </w:rPr>
        <w:t>lsa</w:t>
      </w:r>
      <w:r w:rsidR="002C0B0A" w:rsidRPr="00F774F7">
        <w:t xml:space="preserve">, </w:t>
      </w:r>
      <w:r w:rsidRPr="00450C09">
        <w:rPr>
          <w:lang w:val="en-US"/>
        </w:rPr>
        <w:t>reaksiya</w:t>
      </w:r>
      <w:r w:rsidR="002C0B0A" w:rsidRPr="00F774F7">
        <w:t xml:space="preserve"> </w:t>
      </w:r>
      <w:r w:rsidRPr="00450C09">
        <w:rPr>
          <w:lang w:val="en-US"/>
        </w:rPr>
        <w:t>tenglamalari</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hisoblash</w:t>
      </w:r>
      <w:r w:rsidR="002C0B0A" w:rsidRPr="00F774F7">
        <w:t>.</w:t>
      </w:r>
    </w:p>
    <w:p w:rsidR="00E74F35" w:rsidRPr="00F774F7" w:rsidRDefault="00450C09">
      <w:pPr>
        <w:pStyle w:val="180"/>
        <w:numPr>
          <w:ilvl w:val="0"/>
          <w:numId w:val="123"/>
        </w:numPr>
        <w:shd w:val="clear" w:color="auto" w:fill="auto"/>
        <w:tabs>
          <w:tab w:val="left" w:pos="1138"/>
        </w:tabs>
        <w:spacing w:before="0" w:after="0" w:line="346" w:lineRule="exact"/>
        <w:ind w:firstLine="760"/>
      </w:pPr>
      <w:r w:rsidRPr="00450C09">
        <w:rPr>
          <w:lang w:val="en-US"/>
        </w:rPr>
        <w:t>Mahsulot</w:t>
      </w:r>
      <w:r w:rsidR="002C0B0A" w:rsidRPr="00F774F7">
        <w:t xml:space="preserve"> </w:t>
      </w:r>
      <w:r w:rsidRPr="00450C09">
        <w:rPr>
          <w:lang w:val="en-US"/>
        </w:rPr>
        <w:t>unumining</w:t>
      </w:r>
      <w:r w:rsidR="002C0B0A" w:rsidRPr="00F774F7">
        <w:t xml:space="preserve"> (%</w:t>
      </w:r>
      <w:r w:rsidRPr="00450C09">
        <w:rPr>
          <w:lang w:val="en-US"/>
        </w:rPr>
        <w:t>da</w:t>
      </w:r>
      <w:r w:rsidR="002C0B0A" w:rsidRPr="00F774F7">
        <w:t xml:space="preserve">) </w:t>
      </w:r>
      <w:r w:rsidRPr="00450C09">
        <w:rPr>
          <w:lang w:val="en-US"/>
        </w:rPr>
        <w:t>nazariy</w:t>
      </w:r>
      <w:r w:rsidR="002C0B0A" w:rsidRPr="00F774F7">
        <w:t xml:space="preserve"> </w:t>
      </w:r>
      <w:r w:rsidRPr="00450C09">
        <w:rPr>
          <w:lang w:val="en-US"/>
        </w:rPr>
        <w:t>jihatdan</w:t>
      </w:r>
      <w:r w:rsidR="002C0B0A" w:rsidRPr="00F774F7">
        <w:t xml:space="preserve"> </w:t>
      </w:r>
      <w:r w:rsidRPr="00450C09">
        <w:rPr>
          <w:lang w:val="en-US"/>
        </w:rPr>
        <w:t>olinishi</w:t>
      </w:r>
      <w:r w:rsidR="002C0B0A" w:rsidRPr="00F774F7">
        <w:t xml:space="preserve"> </w:t>
      </w:r>
      <w:r w:rsidRPr="00450C09">
        <w:rPr>
          <w:lang w:val="en-US"/>
        </w:rPr>
        <w:t>mumkin</w:t>
      </w:r>
      <w:r w:rsidR="002C0B0A" w:rsidRPr="00F774F7">
        <w:t xml:space="preserve"> </w:t>
      </w:r>
      <w:r w:rsidRPr="00450C09">
        <w:rPr>
          <w:lang w:val="en-US"/>
        </w:rPr>
        <w:t>bo</w:t>
      </w:r>
      <w:r w:rsidRPr="00F774F7">
        <w:t>’</w:t>
      </w:r>
      <w:r w:rsidRPr="00450C09">
        <w:rPr>
          <w:lang w:val="en-US"/>
        </w:rPr>
        <w:t>lganiga</w:t>
      </w:r>
      <w:r w:rsidR="002C0B0A" w:rsidRPr="00F774F7">
        <w:t xml:space="preserve"> </w:t>
      </w:r>
      <w:r w:rsidRPr="00450C09">
        <w:rPr>
          <w:lang w:val="en-US"/>
        </w:rPr>
        <w:t>nisbatan</w:t>
      </w:r>
      <w:r w:rsidR="002C0B0A" w:rsidRPr="00F774F7">
        <w:t xml:space="preserve"> </w:t>
      </w:r>
      <w:r w:rsidRPr="00450C09">
        <w:rPr>
          <w:lang w:val="en-US"/>
        </w:rPr>
        <w:t>massa</w:t>
      </w:r>
      <w:r w:rsidR="002C0B0A" w:rsidRPr="00F774F7">
        <w:t xml:space="preserve"> (</w:t>
      </w:r>
      <w:r w:rsidRPr="00450C09">
        <w:rPr>
          <w:lang w:val="en-US"/>
        </w:rPr>
        <w:t>hajmiy</w:t>
      </w:r>
      <w:r w:rsidR="002C0B0A" w:rsidRPr="00F774F7">
        <w:t xml:space="preserve">) </w:t>
      </w:r>
      <w:r w:rsidRPr="00450C09">
        <w:rPr>
          <w:lang w:val="en-US"/>
        </w:rPr>
        <w:t>ulushini</w:t>
      </w:r>
      <w:r w:rsidR="002C0B0A" w:rsidRPr="00F774F7">
        <w:t xml:space="preserve"> </w:t>
      </w:r>
      <w:r w:rsidRPr="00450C09">
        <w:rPr>
          <w:lang w:val="en-US"/>
        </w:rPr>
        <w:t>hisoblash</w:t>
      </w:r>
      <w:r w:rsidR="002C0B0A" w:rsidRPr="00F774F7">
        <w:t>.</w:t>
      </w:r>
    </w:p>
    <w:p w:rsidR="00E74F35" w:rsidRPr="00F774F7" w:rsidRDefault="00450C09">
      <w:pPr>
        <w:pStyle w:val="180"/>
        <w:numPr>
          <w:ilvl w:val="0"/>
          <w:numId w:val="123"/>
        </w:numPr>
        <w:shd w:val="clear" w:color="auto" w:fill="auto"/>
        <w:tabs>
          <w:tab w:val="left" w:pos="1138"/>
        </w:tabs>
        <w:spacing w:before="0" w:after="273" w:line="346" w:lineRule="exact"/>
        <w:ind w:firstLine="760"/>
      </w:pPr>
      <w:r w:rsidRPr="00450C09">
        <w:rPr>
          <w:lang w:val="en-US"/>
        </w:rPr>
        <w:t>Tarkibida</w:t>
      </w:r>
      <w:r w:rsidR="002C0B0A" w:rsidRPr="00F774F7">
        <w:t xml:space="preserve"> </w:t>
      </w:r>
      <w:r w:rsidRPr="00450C09">
        <w:rPr>
          <w:lang w:val="en-US"/>
        </w:rPr>
        <w:t>muayyan</w:t>
      </w:r>
      <w:r w:rsidR="002C0B0A" w:rsidRPr="00F774F7">
        <w:t xml:space="preserve"> </w:t>
      </w:r>
      <w:r w:rsidRPr="00450C09">
        <w:rPr>
          <w:lang w:val="en-US"/>
        </w:rPr>
        <w:t>massa</w:t>
      </w:r>
      <w:r w:rsidR="002C0B0A" w:rsidRPr="00F774F7">
        <w:t xml:space="preserve"> </w:t>
      </w:r>
      <w:r w:rsidRPr="00450C09">
        <w:rPr>
          <w:lang w:val="en-US"/>
        </w:rPr>
        <w:t>ulushli</w:t>
      </w:r>
      <w:r w:rsidR="002C0B0A" w:rsidRPr="00F774F7">
        <w:t xml:space="preserve"> (%) </w:t>
      </w:r>
      <w:r w:rsidRPr="00450C09">
        <w:rPr>
          <w:lang w:val="en-US"/>
        </w:rPr>
        <w:t>aralashma</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ma</w:t>
      </w:r>
      <w:r w:rsidRPr="00F774F7">
        <w:t>’</w:t>
      </w:r>
      <w:r w:rsidRPr="00450C09">
        <w:rPr>
          <w:lang w:val="en-US"/>
        </w:rPr>
        <w:t>lum</w:t>
      </w:r>
      <w:r w:rsidR="002C0B0A" w:rsidRPr="00F774F7">
        <w:t xml:space="preserve"> </w:t>
      </w:r>
      <w:r w:rsidRPr="00450C09">
        <w:rPr>
          <w:lang w:val="en-US"/>
        </w:rPr>
        <w:t>dastlabki</w:t>
      </w:r>
      <w:r w:rsidR="002C0B0A" w:rsidRPr="00F774F7">
        <w:t xml:space="preserve"> </w:t>
      </w:r>
      <w:r w:rsidRPr="00450C09">
        <w:rPr>
          <w:lang w:val="en-US"/>
        </w:rPr>
        <w:t>modda</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reaksiya</w:t>
      </w:r>
      <w:r w:rsidR="002C0B0A" w:rsidRPr="00F774F7">
        <w:t xml:space="preserve"> </w:t>
      </w:r>
      <w:r w:rsidRPr="00450C09">
        <w:rPr>
          <w:lang w:val="en-US"/>
        </w:rPr>
        <w:t>mahsulotining</w:t>
      </w:r>
      <w:r w:rsidR="002C0B0A" w:rsidRPr="00F774F7">
        <w:t xml:space="preserve"> </w:t>
      </w:r>
      <w:r w:rsidRPr="00450C09">
        <w:rPr>
          <w:lang w:val="en-US"/>
        </w:rPr>
        <w:t>massasini</w:t>
      </w:r>
      <w:r w:rsidR="002C0B0A" w:rsidRPr="00F774F7">
        <w:t xml:space="preserve"> </w:t>
      </w:r>
      <w:r w:rsidRPr="00450C09">
        <w:rPr>
          <w:lang w:val="en-US"/>
        </w:rPr>
        <w:t>hisoblash</w:t>
      </w:r>
      <w:r w:rsidR="002C0B0A" w:rsidRPr="00F774F7">
        <w:t>.</w:t>
      </w:r>
    </w:p>
    <w:p w:rsidR="00E74F35" w:rsidRPr="00293E57" w:rsidRDefault="00450C09">
      <w:pPr>
        <w:pStyle w:val="180"/>
        <w:numPr>
          <w:ilvl w:val="0"/>
          <w:numId w:val="124"/>
        </w:numPr>
        <w:shd w:val="clear" w:color="auto" w:fill="auto"/>
        <w:tabs>
          <w:tab w:val="left" w:pos="1280"/>
        </w:tabs>
        <w:spacing w:before="0" w:after="0" w:line="379" w:lineRule="exact"/>
        <w:ind w:firstLine="760"/>
        <w:rPr>
          <w:b/>
          <w:lang w:val="en-US"/>
        </w:rPr>
      </w:pPr>
      <w:r w:rsidRPr="00293E57">
        <w:rPr>
          <w:b/>
          <w:lang w:val="en-US"/>
        </w:rPr>
        <w:t>tip</w:t>
      </w:r>
      <w:r w:rsidR="002C0B0A" w:rsidRPr="00293E57">
        <w:rPr>
          <w:b/>
          <w:lang w:val="en-US"/>
        </w:rPr>
        <w:t xml:space="preserve">. </w:t>
      </w:r>
      <w:r w:rsidRPr="00293E57">
        <w:rPr>
          <w:b/>
          <w:lang w:val="en-US"/>
        </w:rPr>
        <w:t>Moddalarning</w:t>
      </w:r>
      <w:r w:rsidR="002C0B0A" w:rsidRPr="00293E57">
        <w:rPr>
          <w:b/>
          <w:lang w:val="en-US"/>
        </w:rPr>
        <w:t xml:space="preserve"> </w:t>
      </w:r>
      <w:r w:rsidRPr="00293E57">
        <w:rPr>
          <w:b/>
          <w:lang w:val="en-US"/>
        </w:rPr>
        <w:t>formulasini</w:t>
      </w:r>
      <w:r w:rsidR="002C0B0A" w:rsidRPr="00293E57">
        <w:rPr>
          <w:b/>
          <w:lang w:val="en-US"/>
        </w:rPr>
        <w:t xml:space="preserve"> </w:t>
      </w:r>
      <w:r w:rsidRPr="00293E57">
        <w:rPr>
          <w:b/>
          <w:lang w:val="en-US"/>
        </w:rPr>
        <w:t>keltirib</w:t>
      </w:r>
      <w:r w:rsidR="002C0B0A" w:rsidRPr="00293E57">
        <w:rPr>
          <w:b/>
          <w:lang w:val="en-US"/>
        </w:rPr>
        <w:t xml:space="preserve"> </w:t>
      </w:r>
      <w:r w:rsidRPr="00293E57">
        <w:rPr>
          <w:b/>
          <w:lang w:val="en-US"/>
        </w:rPr>
        <w:t>chiqarishga</w:t>
      </w:r>
      <w:r w:rsidR="002C0B0A" w:rsidRPr="00293E57">
        <w:rPr>
          <w:b/>
          <w:lang w:val="en-US"/>
        </w:rPr>
        <w:t xml:space="preserve"> </w:t>
      </w:r>
      <w:r w:rsidRPr="00293E57">
        <w:rPr>
          <w:b/>
          <w:lang w:val="en-US"/>
        </w:rPr>
        <w:t>doir</w:t>
      </w:r>
      <w:r w:rsidR="002C0B0A" w:rsidRPr="00293E57">
        <w:rPr>
          <w:b/>
          <w:lang w:val="en-US"/>
        </w:rPr>
        <w:t xml:space="preserve"> </w:t>
      </w:r>
      <w:r w:rsidRPr="00293E57">
        <w:rPr>
          <w:b/>
          <w:lang w:val="en-US"/>
        </w:rPr>
        <w:t>masalalar</w:t>
      </w:r>
      <w:r w:rsidR="002C0B0A" w:rsidRPr="00293E57">
        <w:rPr>
          <w:b/>
          <w:lang w:val="en-US"/>
        </w:rPr>
        <w:t>.</w:t>
      </w:r>
    </w:p>
    <w:p w:rsidR="00E74F35" w:rsidRPr="00450C09" w:rsidRDefault="00450C09">
      <w:pPr>
        <w:pStyle w:val="180"/>
        <w:numPr>
          <w:ilvl w:val="0"/>
          <w:numId w:val="125"/>
        </w:numPr>
        <w:shd w:val="clear" w:color="auto" w:fill="auto"/>
        <w:tabs>
          <w:tab w:val="left" w:pos="1138"/>
        </w:tabs>
        <w:spacing w:before="0" w:after="0" w:line="346" w:lineRule="exact"/>
        <w:ind w:firstLine="760"/>
        <w:rPr>
          <w:lang w:val="en-US"/>
        </w:rPr>
      </w:pPr>
      <w:r w:rsidRPr="00450C09">
        <w:rPr>
          <w:lang w:val="en-US"/>
        </w:rPr>
        <w:t>Moddalarning</w:t>
      </w:r>
      <w:r w:rsidR="002C0B0A" w:rsidRPr="00450C09">
        <w:rPr>
          <w:lang w:val="en-US"/>
        </w:rPr>
        <w:t xml:space="preserve"> </w:t>
      </w:r>
      <w:r w:rsidRPr="00450C09">
        <w:rPr>
          <w:lang w:val="en-US"/>
        </w:rPr>
        <w:t>molekulyar</w:t>
      </w:r>
      <w:r w:rsidR="002C0B0A" w:rsidRPr="00450C09">
        <w:rPr>
          <w:lang w:val="en-US"/>
        </w:rPr>
        <w:t xml:space="preserve"> </w:t>
      </w:r>
      <w:r w:rsidRPr="00450C09">
        <w:rPr>
          <w:lang w:val="en-US"/>
        </w:rPr>
        <w:t>formulasini</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zichligi</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havo</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elementlarning</w:t>
      </w:r>
      <w:r w:rsidR="002C0B0A" w:rsidRPr="00450C09">
        <w:rPr>
          <w:lang w:val="en-US"/>
        </w:rPr>
        <w:t xml:space="preserve"> </w:t>
      </w:r>
      <w:r w:rsidRPr="00450C09">
        <w:rPr>
          <w:lang w:val="en-US"/>
        </w:rPr>
        <w:t>massalariga</w:t>
      </w:r>
      <w:r w:rsidR="002C0B0A" w:rsidRPr="00450C09">
        <w:rPr>
          <w:lang w:val="en-US"/>
        </w:rPr>
        <w:t xml:space="preserve"> </w:t>
      </w:r>
      <w:r w:rsidRPr="00450C09">
        <w:rPr>
          <w:lang w:val="en-US"/>
        </w:rPr>
        <w:t>ko’ra</w:t>
      </w:r>
      <w:r w:rsidR="002C0B0A" w:rsidRPr="00450C09">
        <w:rPr>
          <w:lang w:val="en-US"/>
        </w:rPr>
        <w:t xml:space="preserve"> </w:t>
      </w:r>
      <w:r w:rsidRPr="00450C09">
        <w:rPr>
          <w:lang w:val="en-US"/>
        </w:rPr>
        <w:t>keltirib</w:t>
      </w:r>
      <w:r w:rsidR="002C0B0A" w:rsidRPr="00450C09">
        <w:rPr>
          <w:lang w:val="en-US"/>
        </w:rPr>
        <w:t xml:space="preserve"> </w:t>
      </w:r>
      <w:r w:rsidRPr="00450C09">
        <w:rPr>
          <w:lang w:val="en-US"/>
        </w:rPr>
        <w:t>chiqari</w:t>
      </w:r>
      <w:r w:rsidRPr="00450C09">
        <w:rPr>
          <w:rStyle w:val="182"/>
          <w:lang w:val="en-US"/>
        </w:rPr>
        <w:t>sh</w:t>
      </w:r>
      <w:r w:rsidR="002C0B0A" w:rsidRPr="00450C09">
        <w:rPr>
          <w:lang w:val="en-US"/>
        </w:rPr>
        <w:t>.</w:t>
      </w:r>
    </w:p>
    <w:p w:rsidR="00E74F35" w:rsidRPr="00450C09" w:rsidRDefault="00450C09">
      <w:pPr>
        <w:pStyle w:val="180"/>
        <w:numPr>
          <w:ilvl w:val="0"/>
          <w:numId w:val="125"/>
        </w:numPr>
        <w:shd w:val="clear" w:color="auto" w:fill="auto"/>
        <w:tabs>
          <w:tab w:val="left" w:pos="1138"/>
        </w:tabs>
        <w:spacing w:before="0" w:after="0" w:line="346" w:lineRule="exact"/>
        <w:ind w:firstLine="760"/>
        <w:rPr>
          <w:lang w:val="en-US"/>
        </w:rPr>
      </w:pPr>
      <w:r w:rsidRPr="00450C09">
        <w:rPr>
          <w:lang w:val="en-US"/>
        </w:rPr>
        <w:t>Moddaning</w:t>
      </w:r>
      <w:r w:rsidR="002C0B0A" w:rsidRPr="00450C09">
        <w:rPr>
          <w:lang w:val="en-US"/>
        </w:rPr>
        <w:t xml:space="preserve"> </w:t>
      </w:r>
      <w:r w:rsidRPr="00450C09">
        <w:rPr>
          <w:lang w:val="en-US"/>
        </w:rPr>
        <w:t>nisbiy</w:t>
      </w:r>
      <w:r w:rsidR="002C0B0A" w:rsidRPr="00450C09">
        <w:rPr>
          <w:lang w:val="en-US"/>
        </w:rPr>
        <w:t xml:space="preserve"> </w:t>
      </w:r>
      <w:r w:rsidRPr="00450C09">
        <w:rPr>
          <w:lang w:val="en-US"/>
        </w:rPr>
        <w:t>zichligi</w:t>
      </w:r>
      <w:r w:rsidR="002C0B0A" w:rsidRPr="00450C09">
        <w:rPr>
          <w:lang w:val="en-US"/>
        </w:rPr>
        <w:t xml:space="preserve"> </w:t>
      </w:r>
      <w:r w:rsidRPr="00450C09">
        <w:rPr>
          <w:lang w:val="en-US"/>
        </w:rPr>
        <w:t>asosida</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havoga</w:t>
      </w:r>
      <w:r w:rsidR="002C0B0A" w:rsidRPr="00450C09">
        <w:rPr>
          <w:lang w:val="en-US"/>
        </w:rPr>
        <w:t xml:space="preserve"> </w:t>
      </w:r>
      <w:r w:rsidRPr="00450C09">
        <w:rPr>
          <w:lang w:val="en-US"/>
        </w:rPr>
        <w:t>nisbatan</w:t>
      </w:r>
      <w:r w:rsidR="002C0B0A" w:rsidRPr="00450C09">
        <w:rPr>
          <w:lang w:val="en-US"/>
        </w:rPr>
        <w:t xml:space="preserve">, </w:t>
      </w:r>
      <w:r w:rsidRPr="00450C09">
        <w:rPr>
          <w:lang w:val="en-US"/>
        </w:rPr>
        <w:t>shuningdek</w:t>
      </w:r>
      <w:r w:rsidR="002C0B0A" w:rsidRPr="00450C09">
        <w:rPr>
          <w:lang w:val="en-US"/>
        </w:rPr>
        <w:t xml:space="preserve"> </w:t>
      </w:r>
      <w:r w:rsidRPr="00450C09">
        <w:rPr>
          <w:lang w:val="en-US"/>
        </w:rPr>
        <w:t>moddaning</w:t>
      </w:r>
      <w:r w:rsidR="002C0B0A" w:rsidRPr="00450C09">
        <w:rPr>
          <w:lang w:val="en-US"/>
        </w:rPr>
        <w:t xml:space="preserve"> </w:t>
      </w:r>
      <w:r w:rsidRPr="00450C09">
        <w:rPr>
          <w:lang w:val="en-US"/>
        </w:rPr>
        <w:t>yonish</w:t>
      </w:r>
      <w:r w:rsidR="002C0B0A" w:rsidRPr="00450C09">
        <w:rPr>
          <w:lang w:val="en-US"/>
        </w:rPr>
        <w:t xml:space="preserve"> </w:t>
      </w:r>
      <w:r w:rsidRPr="00450C09">
        <w:rPr>
          <w:lang w:val="en-US"/>
        </w:rPr>
        <w:t>mahsulotlarining</w:t>
      </w:r>
      <w:r w:rsidR="002C0B0A" w:rsidRPr="00450C09">
        <w:rPr>
          <w:lang w:val="en-US"/>
        </w:rPr>
        <w:t xml:space="preserve"> </w:t>
      </w:r>
      <w:r w:rsidRPr="00450C09">
        <w:rPr>
          <w:lang w:val="en-US"/>
        </w:rPr>
        <w:t>massasi</w:t>
      </w:r>
      <w:r w:rsidR="002C0B0A" w:rsidRPr="00450C09">
        <w:rPr>
          <w:lang w:val="en-US"/>
        </w:rPr>
        <w:t xml:space="preserve">, </w:t>
      </w:r>
      <w:r w:rsidRPr="00450C09">
        <w:rPr>
          <w:lang w:val="en-US"/>
        </w:rPr>
        <w:t>hajmi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miqdoriga</w:t>
      </w:r>
      <w:r w:rsidR="002C0B0A" w:rsidRPr="00450C09">
        <w:rPr>
          <w:lang w:val="en-US"/>
        </w:rPr>
        <w:t xml:space="preserve"> </w:t>
      </w:r>
      <w:r w:rsidRPr="00450C09">
        <w:rPr>
          <w:lang w:val="en-US"/>
        </w:rPr>
        <w:t>ko’ra</w:t>
      </w:r>
      <w:r w:rsidR="002C0B0A" w:rsidRPr="00450C09">
        <w:rPr>
          <w:lang w:val="en-US"/>
        </w:rPr>
        <w:t xml:space="preserve"> </w:t>
      </w:r>
      <w:r w:rsidRPr="00450C09">
        <w:rPr>
          <w:lang w:val="en-US"/>
        </w:rPr>
        <w:t>moddaning</w:t>
      </w:r>
      <w:r w:rsidR="002C0B0A" w:rsidRPr="00450C09">
        <w:rPr>
          <w:lang w:val="en-US"/>
        </w:rPr>
        <w:t xml:space="preserve"> </w:t>
      </w:r>
      <w:r w:rsidRPr="00450C09">
        <w:rPr>
          <w:lang w:val="en-US"/>
        </w:rPr>
        <w:t>formulasini</w:t>
      </w:r>
      <w:r w:rsidR="002C0B0A" w:rsidRPr="00450C09">
        <w:rPr>
          <w:lang w:val="en-US"/>
        </w:rPr>
        <w:t xml:space="preserve"> </w:t>
      </w:r>
      <w:r w:rsidRPr="00450C09">
        <w:rPr>
          <w:lang w:val="en-US"/>
        </w:rPr>
        <w:t>keltirib</w:t>
      </w:r>
      <w:r w:rsidR="002C0B0A" w:rsidRPr="00450C09">
        <w:rPr>
          <w:lang w:val="en-US"/>
        </w:rPr>
        <w:t xml:space="preserve"> </w:t>
      </w:r>
      <w:r w:rsidRPr="00450C09">
        <w:rPr>
          <w:lang w:val="en-US"/>
        </w:rPr>
        <w:t>chiqarish</w:t>
      </w:r>
      <w:r w:rsidR="002C0B0A" w:rsidRPr="00450C09">
        <w:rPr>
          <w:lang w:val="en-US"/>
        </w:rPr>
        <w:t>.</w:t>
      </w:r>
    </w:p>
    <w:p w:rsidR="00E74F35" w:rsidRDefault="00450C09">
      <w:pPr>
        <w:pStyle w:val="180"/>
        <w:numPr>
          <w:ilvl w:val="0"/>
          <w:numId w:val="124"/>
        </w:numPr>
        <w:shd w:val="clear" w:color="auto" w:fill="auto"/>
        <w:tabs>
          <w:tab w:val="left" w:pos="1330"/>
        </w:tabs>
        <w:spacing w:before="0" w:after="0" w:line="346" w:lineRule="exact"/>
        <w:ind w:firstLine="760"/>
      </w:pPr>
      <w:r>
        <w:t>tip</w:t>
      </w:r>
      <w:r w:rsidR="002C0B0A">
        <w:t xml:space="preserve">. </w:t>
      </w:r>
      <w:r>
        <w:t>Aralash</w:t>
      </w:r>
      <w:r w:rsidR="002C0B0A">
        <w:t xml:space="preserve"> </w:t>
      </w:r>
      <w:r>
        <w:t>masalalar</w:t>
      </w:r>
      <w:r w:rsidR="002C0B0A">
        <w:t>.</w:t>
      </w:r>
    </w:p>
    <w:p w:rsidR="00E74F35" w:rsidRPr="00450C09" w:rsidRDefault="00450C09">
      <w:pPr>
        <w:pStyle w:val="180"/>
        <w:numPr>
          <w:ilvl w:val="0"/>
          <w:numId w:val="124"/>
        </w:numPr>
        <w:shd w:val="clear" w:color="auto" w:fill="auto"/>
        <w:tabs>
          <w:tab w:val="left" w:pos="1325"/>
        </w:tabs>
        <w:spacing w:before="0" w:after="319" w:line="260" w:lineRule="exact"/>
        <w:ind w:firstLine="760"/>
        <w:rPr>
          <w:lang w:val="en-US"/>
        </w:rPr>
      </w:pPr>
      <w:r w:rsidRPr="00450C09">
        <w:rPr>
          <w:lang w:val="en-US"/>
        </w:rPr>
        <w:t>tip</w:t>
      </w:r>
      <w:r w:rsidR="002C0B0A" w:rsidRPr="00450C09">
        <w:rPr>
          <w:lang w:val="en-US"/>
        </w:rPr>
        <w:t xml:space="preserve">. </w:t>
      </w:r>
      <w:r w:rsidRPr="00450C09">
        <w:rPr>
          <w:lang w:val="en-US"/>
        </w:rPr>
        <w:t>Kinetik</w:t>
      </w:r>
      <w:r w:rsidR="002C0B0A" w:rsidRPr="00450C09">
        <w:rPr>
          <w:lang w:val="en-US"/>
        </w:rPr>
        <w:t xml:space="preserve"> </w:t>
      </w:r>
      <w:r w:rsidRPr="00450C09">
        <w:rPr>
          <w:lang w:val="en-US"/>
        </w:rPr>
        <w:t>qonuniyatlarga</w:t>
      </w:r>
      <w:r w:rsidR="002C0B0A" w:rsidRPr="00450C09">
        <w:rPr>
          <w:lang w:val="en-US"/>
        </w:rPr>
        <w:t xml:space="preserve"> </w:t>
      </w:r>
      <w:r w:rsidRPr="00450C09">
        <w:rPr>
          <w:lang w:val="en-US"/>
        </w:rPr>
        <w:t>doir</w:t>
      </w:r>
      <w:r w:rsidR="002C0B0A" w:rsidRPr="00450C09">
        <w:rPr>
          <w:lang w:val="en-US"/>
        </w:rPr>
        <w:t xml:space="preserve"> </w:t>
      </w:r>
      <w:r w:rsidRPr="00450C09">
        <w:rPr>
          <w:lang w:val="en-US"/>
        </w:rPr>
        <w:t>masalalar</w:t>
      </w:r>
      <w:r w:rsidR="002C0B0A" w:rsidRPr="00450C09">
        <w:rPr>
          <w:lang w:val="en-US"/>
        </w:rPr>
        <w:t>.</w:t>
      </w:r>
    </w:p>
    <w:p w:rsidR="00E74F35" w:rsidRPr="00293E57" w:rsidRDefault="00450C09">
      <w:pPr>
        <w:pStyle w:val="221"/>
        <w:keepNext/>
        <w:keepLines/>
        <w:shd w:val="clear" w:color="auto" w:fill="auto"/>
        <w:spacing w:before="0" w:line="370" w:lineRule="exact"/>
        <w:ind w:firstLine="760"/>
        <w:rPr>
          <w:b/>
          <w:lang w:val="en-US"/>
        </w:rPr>
      </w:pPr>
      <w:bookmarkStart w:id="109" w:name="bookmark118"/>
      <w:r w:rsidRPr="00293E57">
        <w:rPr>
          <w:b/>
          <w:lang w:val="en-US"/>
        </w:rPr>
        <w:t>Umumiy</w:t>
      </w:r>
      <w:r w:rsidR="002C0B0A" w:rsidRPr="00293E57">
        <w:rPr>
          <w:b/>
          <w:lang w:val="en-US"/>
        </w:rPr>
        <w:t xml:space="preserve"> </w:t>
      </w:r>
      <w:r w:rsidRPr="00293E57">
        <w:rPr>
          <w:b/>
          <w:lang w:val="en-US"/>
        </w:rPr>
        <w:t>kimyodan</w:t>
      </w:r>
      <w:r w:rsidR="002C0B0A" w:rsidRPr="00293E57">
        <w:rPr>
          <w:b/>
          <w:lang w:val="en-US"/>
        </w:rPr>
        <w:t xml:space="preserve"> </w:t>
      </w:r>
      <w:r w:rsidRPr="00293E57">
        <w:rPr>
          <w:b/>
          <w:lang w:val="en-US"/>
        </w:rPr>
        <w:t>mustaqil</w:t>
      </w:r>
      <w:r w:rsidR="002C0B0A" w:rsidRPr="00293E57">
        <w:rPr>
          <w:b/>
          <w:lang w:val="en-US"/>
        </w:rPr>
        <w:t xml:space="preserve"> </w:t>
      </w:r>
      <w:r w:rsidRPr="00293E57">
        <w:rPr>
          <w:b/>
          <w:lang w:val="en-US"/>
        </w:rPr>
        <w:t>yechish</w:t>
      </w:r>
      <w:r w:rsidR="002C0B0A" w:rsidRPr="00293E57">
        <w:rPr>
          <w:b/>
          <w:lang w:val="en-US"/>
        </w:rPr>
        <w:t xml:space="preserve"> </w:t>
      </w:r>
      <w:r w:rsidRPr="00293E57">
        <w:rPr>
          <w:b/>
          <w:lang w:val="en-US"/>
        </w:rPr>
        <w:t>uchun</w:t>
      </w:r>
      <w:r w:rsidR="002C0B0A" w:rsidRPr="00293E57">
        <w:rPr>
          <w:b/>
          <w:lang w:val="en-US"/>
        </w:rPr>
        <w:t xml:space="preserve"> </w:t>
      </w:r>
      <w:r w:rsidRPr="00293E57">
        <w:rPr>
          <w:b/>
          <w:lang w:val="en-US"/>
        </w:rPr>
        <w:t>masalalar</w:t>
      </w:r>
      <w:r w:rsidR="002C0B0A" w:rsidRPr="00293E57">
        <w:rPr>
          <w:b/>
          <w:lang w:val="en-US"/>
        </w:rPr>
        <w:t>:</w:t>
      </w:r>
      <w:bookmarkEnd w:id="109"/>
    </w:p>
    <w:p w:rsidR="00E74F35" w:rsidRPr="00450C09" w:rsidRDefault="00450C09">
      <w:pPr>
        <w:pStyle w:val="180"/>
        <w:numPr>
          <w:ilvl w:val="0"/>
          <w:numId w:val="126"/>
        </w:numPr>
        <w:shd w:val="clear" w:color="auto" w:fill="auto"/>
        <w:tabs>
          <w:tab w:val="left" w:pos="1138"/>
        </w:tabs>
        <w:spacing w:before="0" w:after="0" w:line="370" w:lineRule="exact"/>
        <w:ind w:firstLine="760"/>
        <w:rPr>
          <w:lang w:val="en-US"/>
        </w:rPr>
      </w:pPr>
      <w:r w:rsidRPr="00450C09">
        <w:rPr>
          <w:lang w:val="en-US"/>
        </w:rPr>
        <w:t>Agar</w:t>
      </w:r>
      <w:r w:rsidR="002C0B0A" w:rsidRPr="00450C09">
        <w:rPr>
          <w:lang w:val="en-US"/>
        </w:rPr>
        <w:t xml:space="preserve"> </w:t>
      </w:r>
      <w:r w:rsidRPr="00450C09">
        <w:rPr>
          <w:lang w:val="en-US"/>
        </w:rPr>
        <w:t>metall</w:t>
      </w:r>
      <w:r w:rsidR="002C0B0A" w:rsidRPr="00450C09">
        <w:rPr>
          <w:lang w:val="en-US"/>
        </w:rPr>
        <w:t xml:space="preserve"> </w:t>
      </w:r>
      <w:r w:rsidRPr="00450C09">
        <w:rPr>
          <w:lang w:val="en-US"/>
        </w:rPr>
        <w:t>oksidining</w:t>
      </w:r>
      <w:r w:rsidR="002C0B0A" w:rsidRPr="00450C09">
        <w:rPr>
          <w:lang w:val="en-US"/>
        </w:rPr>
        <w:t xml:space="preserve"> 14,2 </w:t>
      </w:r>
      <w:r w:rsidRPr="00450C09">
        <w:rPr>
          <w:lang w:val="en-US"/>
        </w:rPr>
        <w:t>g</w:t>
      </w:r>
      <w:r w:rsidR="002C0B0A" w:rsidRPr="00450C09">
        <w:rPr>
          <w:lang w:val="en-US"/>
        </w:rPr>
        <w:t xml:space="preserve"> </w:t>
      </w:r>
      <w:r w:rsidRPr="00450C09">
        <w:rPr>
          <w:lang w:val="en-US"/>
        </w:rPr>
        <w:t>miqdori</w:t>
      </w:r>
      <w:r w:rsidR="002C0B0A" w:rsidRPr="00450C09">
        <w:rPr>
          <w:lang w:val="en-US"/>
        </w:rPr>
        <w:t xml:space="preserve"> 30,2 </w:t>
      </w:r>
      <w:r w:rsidRPr="00450C09">
        <w:rPr>
          <w:lang w:val="en-US"/>
        </w:rPr>
        <w:t>g</w:t>
      </w:r>
      <w:r w:rsidR="002C0B0A" w:rsidRPr="00450C09">
        <w:rPr>
          <w:lang w:val="en-US"/>
        </w:rPr>
        <w:t xml:space="preserve"> </w:t>
      </w:r>
      <w:r w:rsidRPr="00450C09">
        <w:rPr>
          <w:lang w:val="en-US"/>
        </w:rPr>
        <w:t>metall</w:t>
      </w:r>
      <w:r w:rsidR="002C0B0A" w:rsidRPr="00450C09">
        <w:rPr>
          <w:lang w:val="en-US"/>
        </w:rPr>
        <w:t xml:space="preserve"> </w:t>
      </w:r>
      <w:r w:rsidRPr="00450C09">
        <w:rPr>
          <w:lang w:val="en-US"/>
        </w:rPr>
        <w:t>sulfatini</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qilsa</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ikki</w:t>
      </w:r>
      <w:r w:rsidR="002C0B0A" w:rsidRPr="00450C09">
        <w:rPr>
          <w:lang w:val="en-US"/>
        </w:rPr>
        <w:t xml:space="preserve"> </w:t>
      </w:r>
      <w:r w:rsidRPr="00450C09">
        <w:rPr>
          <w:lang w:val="en-US"/>
        </w:rPr>
        <w:t>valentli</w:t>
      </w:r>
      <w:r w:rsidR="002C0B0A" w:rsidRPr="00450C09">
        <w:rPr>
          <w:lang w:val="en-US"/>
        </w:rPr>
        <w:t xml:space="preserve"> </w:t>
      </w:r>
      <w:r w:rsidRPr="00450C09">
        <w:rPr>
          <w:lang w:val="en-US"/>
        </w:rPr>
        <w:t>metallning</w:t>
      </w:r>
      <w:r w:rsidR="002C0B0A" w:rsidRPr="00450C09">
        <w:rPr>
          <w:lang w:val="en-US"/>
        </w:rPr>
        <w:t xml:space="preserve"> </w:t>
      </w:r>
      <w:r w:rsidRPr="00450C09">
        <w:rPr>
          <w:lang w:val="en-US"/>
        </w:rPr>
        <w:t>ekvivalent</w:t>
      </w:r>
      <w:r w:rsidR="002C0B0A" w:rsidRPr="00450C09">
        <w:rPr>
          <w:lang w:val="en-US"/>
        </w:rPr>
        <w:t xml:space="preserve"> </w:t>
      </w:r>
      <w:r w:rsidRPr="00450C09">
        <w:rPr>
          <w:lang w:val="en-US"/>
        </w:rPr>
        <w:t>molyar</w:t>
      </w:r>
      <w:r w:rsidR="002C0B0A" w:rsidRPr="00450C09">
        <w:rPr>
          <w:lang w:val="en-US"/>
        </w:rPr>
        <w:t xml:space="preserve"> </w:t>
      </w:r>
      <w:r w:rsidRPr="00450C09">
        <w:rPr>
          <w:lang w:val="en-US"/>
        </w:rPr>
        <w:t>massasini</w:t>
      </w:r>
      <w:r w:rsidR="002C0B0A" w:rsidRPr="00450C09">
        <w:rPr>
          <w:lang w:val="en-US"/>
        </w:rPr>
        <w:t xml:space="preserve"> </w:t>
      </w:r>
      <w:r w:rsidRPr="00450C09">
        <w:rPr>
          <w:lang w:val="en-US"/>
        </w:rPr>
        <w:t>aniqlang</w:t>
      </w:r>
      <w:r w:rsidR="002C0B0A" w:rsidRPr="00450C09">
        <w:rPr>
          <w:lang w:val="en-US"/>
        </w:rPr>
        <w:t>.</w:t>
      </w:r>
    </w:p>
    <w:p w:rsidR="00E74F35" w:rsidRDefault="002C0B0A">
      <w:pPr>
        <w:pStyle w:val="180"/>
        <w:numPr>
          <w:ilvl w:val="0"/>
          <w:numId w:val="126"/>
        </w:numPr>
        <w:shd w:val="clear" w:color="auto" w:fill="auto"/>
        <w:tabs>
          <w:tab w:val="left" w:pos="1138"/>
        </w:tabs>
        <w:spacing w:before="0" w:after="0" w:line="370" w:lineRule="exact"/>
        <w:ind w:firstLine="760"/>
      </w:pPr>
      <w:r w:rsidRPr="00450C09">
        <w:rPr>
          <w:lang w:val="en-US"/>
        </w:rPr>
        <w:t xml:space="preserve">4,086 </w:t>
      </w:r>
      <w:r w:rsidR="00450C09" w:rsidRPr="00450C09">
        <w:rPr>
          <w:lang w:val="en-US"/>
        </w:rPr>
        <w:t>g</w:t>
      </w:r>
      <w:r w:rsidRPr="00450C09">
        <w:rPr>
          <w:lang w:val="en-US"/>
        </w:rPr>
        <w:t xml:space="preserve"> </w:t>
      </w:r>
      <w:r w:rsidR="00450C09" w:rsidRPr="00450C09">
        <w:rPr>
          <w:lang w:val="en-US"/>
        </w:rPr>
        <w:t>metall</w:t>
      </w:r>
      <w:r w:rsidRPr="00450C09">
        <w:rPr>
          <w:lang w:val="en-US"/>
        </w:rPr>
        <w:t xml:space="preserve"> </w:t>
      </w:r>
      <w:r w:rsidR="00450C09" w:rsidRPr="00450C09">
        <w:rPr>
          <w:lang w:val="en-US"/>
        </w:rPr>
        <w:t>kislotadan</w:t>
      </w:r>
      <w:r w:rsidRPr="00450C09">
        <w:rPr>
          <w:lang w:val="en-US"/>
        </w:rPr>
        <w:t xml:space="preserve"> 1,4 </w:t>
      </w:r>
      <w:r w:rsidR="00450C09" w:rsidRPr="00450C09">
        <w:rPr>
          <w:lang w:val="en-US"/>
        </w:rPr>
        <w:t>litr</w:t>
      </w:r>
      <w:r w:rsidRPr="00450C09">
        <w:rPr>
          <w:lang w:val="en-US"/>
        </w:rPr>
        <w:t xml:space="preserve"> </w:t>
      </w:r>
      <w:r w:rsidR="00450C09" w:rsidRPr="00450C09">
        <w:rPr>
          <w:lang w:val="en-US"/>
        </w:rPr>
        <w:t>vodorodni</w:t>
      </w:r>
      <w:r w:rsidRPr="00450C09">
        <w:rPr>
          <w:lang w:val="en-US"/>
        </w:rPr>
        <w:t xml:space="preserve"> (</w:t>
      </w:r>
      <w:r w:rsidR="00450C09" w:rsidRPr="00450C09">
        <w:rPr>
          <w:lang w:val="en-US"/>
        </w:rPr>
        <w:t>n</w:t>
      </w:r>
      <w:r w:rsidRPr="00450C09">
        <w:rPr>
          <w:lang w:val="en-US"/>
        </w:rPr>
        <w:t>.</w:t>
      </w:r>
      <w:r w:rsidR="00450C09" w:rsidRPr="00450C09">
        <w:rPr>
          <w:lang w:val="en-US"/>
        </w:rPr>
        <w:t>sh</w:t>
      </w:r>
      <w:r w:rsidRPr="00450C09">
        <w:rPr>
          <w:lang w:val="en-US"/>
        </w:rPr>
        <w:t>.</w:t>
      </w:r>
      <w:r w:rsidR="00450C09" w:rsidRPr="00450C09">
        <w:rPr>
          <w:lang w:val="en-US"/>
        </w:rPr>
        <w:t>da</w:t>
      </w:r>
      <w:r w:rsidRPr="00450C09">
        <w:rPr>
          <w:lang w:val="en-US"/>
        </w:rPr>
        <w:t xml:space="preserve">) </w:t>
      </w:r>
      <w:r w:rsidR="00450C09" w:rsidRPr="00450C09">
        <w:rPr>
          <w:lang w:val="en-US"/>
        </w:rPr>
        <w:t>siqib</w:t>
      </w:r>
      <w:r w:rsidRPr="00450C09">
        <w:rPr>
          <w:lang w:val="en-US"/>
        </w:rPr>
        <w:t xml:space="preserve"> </w:t>
      </w:r>
      <w:r w:rsidR="00450C09" w:rsidRPr="00450C09">
        <w:rPr>
          <w:lang w:val="en-US"/>
        </w:rPr>
        <w:t>chiqaraoladi</w:t>
      </w:r>
      <w:r w:rsidRPr="00450C09">
        <w:rPr>
          <w:lang w:val="en-US"/>
        </w:rPr>
        <w:t xml:space="preserve">. </w:t>
      </w:r>
      <w:r w:rsidR="00450C09" w:rsidRPr="00450C09">
        <w:rPr>
          <w:lang w:val="en-US"/>
        </w:rPr>
        <w:t>Shunday</w:t>
      </w:r>
      <w:r w:rsidRPr="00450C09">
        <w:rPr>
          <w:lang w:val="en-US"/>
        </w:rPr>
        <w:t xml:space="preserve"> </w:t>
      </w:r>
      <w:r w:rsidR="00450C09" w:rsidRPr="00450C09">
        <w:rPr>
          <w:lang w:val="en-US"/>
        </w:rPr>
        <w:t>massali</w:t>
      </w:r>
      <w:r w:rsidRPr="00450C09">
        <w:rPr>
          <w:lang w:val="en-US"/>
        </w:rPr>
        <w:t xml:space="preserve"> </w:t>
      </w:r>
      <w:r w:rsidR="00450C09" w:rsidRPr="00450C09">
        <w:rPr>
          <w:lang w:val="en-US"/>
        </w:rPr>
        <w:t>metall</w:t>
      </w:r>
      <w:r w:rsidRPr="00450C09">
        <w:rPr>
          <w:lang w:val="en-US"/>
        </w:rPr>
        <w:t xml:space="preserve"> 12,95</w:t>
      </w:r>
      <w:r w:rsidR="00450C09" w:rsidRPr="00450C09">
        <w:rPr>
          <w:lang w:val="en-US"/>
        </w:rPr>
        <w:t>g</w:t>
      </w:r>
      <w:r w:rsidRPr="00450C09">
        <w:rPr>
          <w:lang w:val="en-US"/>
        </w:rPr>
        <w:t xml:space="preserve"> </w:t>
      </w:r>
      <w:r w:rsidR="00450C09" w:rsidRPr="00450C09">
        <w:rPr>
          <w:lang w:val="en-US"/>
        </w:rPr>
        <w:t>qo’rg’oshinni</w:t>
      </w:r>
      <w:r w:rsidRPr="00450C09">
        <w:rPr>
          <w:lang w:val="en-US"/>
        </w:rPr>
        <w:t xml:space="preserve"> </w:t>
      </w:r>
      <w:r w:rsidR="00450C09" w:rsidRPr="00450C09">
        <w:rPr>
          <w:lang w:val="en-US"/>
        </w:rPr>
        <w:t>uning</w:t>
      </w:r>
      <w:r w:rsidRPr="00450C09">
        <w:rPr>
          <w:lang w:val="en-US"/>
        </w:rPr>
        <w:t xml:space="preserve"> </w:t>
      </w:r>
      <w:r w:rsidR="00450C09" w:rsidRPr="00450C09">
        <w:rPr>
          <w:lang w:val="en-US"/>
        </w:rPr>
        <w:t>tuzi</w:t>
      </w:r>
      <w:r w:rsidRPr="00450C09">
        <w:rPr>
          <w:lang w:val="en-US"/>
        </w:rPr>
        <w:t xml:space="preserve"> </w:t>
      </w:r>
      <w:r w:rsidR="00450C09" w:rsidRPr="00450C09">
        <w:rPr>
          <w:lang w:val="en-US"/>
        </w:rPr>
        <w:t>eritmasidan</w:t>
      </w:r>
      <w:r w:rsidRPr="00450C09">
        <w:rPr>
          <w:lang w:val="en-US"/>
        </w:rPr>
        <w:t xml:space="preserve"> </w:t>
      </w:r>
      <w:r w:rsidR="00450C09" w:rsidRPr="00450C09">
        <w:rPr>
          <w:lang w:val="en-US"/>
        </w:rPr>
        <w:t>siqib</w:t>
      </w:r>
      <w:r w:rsidRPr="00450C09">
        <w:rPr>
          <w:lang w:val="en-US"/>
        </w:rPr>
        <w:t xml:space="preserve"> </w:t>
      </w:r>
      <w:r w:rsidR="00450C09" w:rsidRPr="00450C09">
        <w:rPr>
          <w:lang w:val="en-US"/>
        </w:rPr>
        <w:t>chiqaraoladi</w:t>
      </w:r>
      <w:r w:rsidRPr="00450C09">
        <w:rPr>
          <w:lang w:val="en-US"/>
        </w:rPr>
        <w:t xml:space="preserve">. </w:t>
      </w:r>
      <w:r w:rsidR="00450C09">
        <w:t>Qo’rg’o</w:t>
      </w:r>
      <w:r w:rsidR="00450C09">
        <w:rPr>
          <w:rStyle w:val="182"/>
        </w:rPr>
        <w:t>sh</w:t>
      </w:r>
      <w:r w:rsidR="00450C09">
        <w:t>inning</w:t>
      </w:r>
      <w:r>
        <w:t xml:space="preserve"> </w:t>
      </w:r>
      <w:r w:rsidR="00450C09">
        <w:t>ekvivalent</w:t>
      </w:r>
      <w:r>
        <w:t xml:space="preserve"> </w:t>
      </w:r>
      <w:r w:rsidR="00450C09">
        <w:t>molyar</w:t>
      </w:r>
      <w:r>
        <w:t xml:space="preserve"> </w:t>
      </w:r>
      <w:r w:rsidR="00450C09">
        <w:t>massasini</w:t>
      </w:r>
      <w:r>
        <w:t xml:space="preserve"> </w:t>
      </w:r>
      <w:r w:rsidR="00450C09">
        <w:t>aniqlang</w:t>
      </w:r>
      <w:r>
        <w:t>.</w:t>
      </w:r>
    </w:p>
    <w:p w:rsidR="00E74F35" w:rsidRPr="00F774F7" w:rsidRDefault="00450C09">
      <w:pPr>
        <w:pStyle w:val="180"/>
        <w:numPr>
          <w:ilvl w:val="0"/>
          <w:numId w:val="126"/>
        </w:numPr>
        <w:shd w:val="clear" w:color="auto" w:fill="auto"/>
        <w:tabs>
          <w:tab w:val="left" w:pos="1130"/>
        </w:tabs>
        <w:spacing w:before="0" w:after="0" w:line="370" w:lineRule="exact"/>
        <w:ind w:firstLine="760"/>
      </w:pPr>
      <w:r w:rsidRPr="00450C09">
        <w:rPr>
          <w:lang w:val="en-US"/>
        </w:rPr>
        <w:t>Suvning</w:t>
      </w:r>
      <w:r w:rsidR="002C0B0A" w:rsidRPr="00F774F7">
        <w:t xml:space="preserve"> </w:t>
      </w:r>
      <w:r w:rsidRPr="00450C09">
        <w:rPr>
          <w:lang w:val="en-US"/>
        </w:rPr>
        <w:t>quyidagi</w:t>
      </w:r>
      <w:r w:rsidR="002C0B0A" w:rsidRPr="00F774F7">
        <w:t xml:space="preserve"> </w:t>
      </w:r>
      <w:r w:rsidRPr="00450C09">
        <w:rPr>
          <w:lang w:val="en-US"/>
        </w:rPr>
        <w:t>moddalar</w:t>
      </w:r>
      <w:r w:rsidR="002C0B0A" w:rsidRPr="00F774F7">
        <w:t xml:space="preserve"> </w:t>
      </w:r>
      <w:r w:rsidRPr="00450C09">
        <w:rPr>
          <w:lang w:val="en-US"/>
        </w:rPr>
        <w:t>bilan</w:t>
      </w:r>
      <w:r w:rsidR="002C0B0A" w:rsidRPr="00F774F7">
        <w:t xml:space="preserve"> </w:t>
      </w:r>
      <w:r w:rsidRPr="00450C09">
        <w:rPr>
          <w:lang w:val="en-US"/>
        </w:rPr>
        <w:t>ta</w:t>
      </w:r>
      <w:r w:rsidRPr="00F774F7">
        <w:t>’</w:t>
      </w:r>
      <w:r w:rsidRPr="00450C09">
        <w:rPr>
          <w:lang w:val="en-US"/>
        </w:rPr>
        <w:t>sirlashuv</w:t>
      </w:r>
      <w:r w:rsidR="002C0B0A" w:rsidRPr="00F774F7">
        <w:t xml:space="preserve"> </w:t>
      </w:r>
      <w:r w:rsidRPr="00450C09">
        <w:rPr>
          <w:lang w:val="en-US"/>
        </w:rPr>
        <w:t>reaksiyalarida</w:t>
      </w:r>
      <w:r w:rsidR="002C0B0A" w:rsidRPr="00F774F7">
        <w:t xml:space="preserve"> </w:t>
      </w:r>
      <w:r w:rsidRPr="00450C09">
        <w:rPr>
          <w:lang w:val="en-US"/>
        </w:rPr>
        <w:t>ekvivalent</w:t>
      </w:r>
      <w:r w:rsidR="002C0B0A" w:rsidRPr="00F774F7">
        <w:t xml:space="preserve"> </w:t>
      </w:r>
      <w:r w:rsidRPr="00450C09">
        <w:rPr>
          <w:lang w:val="en-US"/>
        </w:rPr>
        <w:t>molyar</w:t>
      </w:r>
      <w:r w:rsidR="002C0B0A" w:rsidRPr="00F774F7">
        <w:t xml:space="preserve"> </w:t>
      </w:r>
      <w:r w:rsidRPr="00450C09">
        <w:rPr>
          <w:lang w:val="en-US"/>
        </w:rPr>
        <w:t>massasini</w:t>
      </w:r>
      <w:r w:rsidR="002C0B0A" w:rsidRPr="00F774F7">
        <w:t xml:space="preserve"> </w:t>
      </w:r>
      <w:r w:rsidRPr="00450C09">
        <w:rPr>
          <w:lang w:val="en-US"/>
        </w:rPr>
        <w:t>aniqlang</w:t>
      </w:r>
      <w:r w:rsidR="002C0B0A" w:rsidRPr="00F774F7">
        <w:t xml:space="preserve">: </w:t>
      </w:r>
      <w:r w:rsidRPr="00450C09">
        <w:rPr>
          <w:lang w:val="en-US"/>
        </w:rPr>
        <w:t>a</w:t>
      </w:r>
      <w:r w:rsidR="002C0B0A" w:rsidRPr="00F774F7">
        <w:t xml:space="preserve">) </w:t>
      </w:r>
      <w:r w:rsidRPr="00450C09">
        <w:rPr>
          <w:lang w:val="en-US"/>
        </w:rPr>
        <w:t>natriy</w:t>
      </w:r>
      <w:r w:rsidR="002C0B0A" w:rsidRPr="00F774F7">
        <w:t xml:space="preserve"> </w:t>
      </w:r>
      <w:r w:rsidRPr="00450C09">
        <w:rPr>
          <w:lang w:val="en-US"/>
        </w:rPr>
        <w:t>metalli</w:t>
      </w:r>
      <w:r w:rsidR="002C0B0A" w:rsidRPr="00F774F7">
        <w:t xml:space="preserve">; </w:t>
      </w:r>
      <w:r w:rsidRPr="00450C09">
        <w:rPr>
          <w:lang w:val="en-US"/>
        </w:rPr>
        <w:t>b</w:t>
      </w:r>
      <w:r w:rsidR="002C0B0A" w:rsidRPr="00F774F7">
        <w:t xml:space="preserve">) </w:t>
      </w:r>
      <w:r w:rsidRPr="00450C09">
        <w:rPr>
          <w:lang w:val="en-US"/>
        </w:rPr>
        <w:t>natriy</w:t>
      </w:r>
      <w:r w:rsidR="002C0B0A" w:rsidRPr="00F774F7">
        <w:t xml:space="preserve"> </w:t>
      </w:r>
      <w:r w:rsidRPr="00450C09">
        <w:rPr>
          <w:lang w:val="en-US"/>
        </w:rPr>
        <w:t>oksidi</w:t>
      </w:r>
      <w:r w:rsidR="002C0B0A" w:rsidRPr="00F774F7">
        <w:t>.</w:t>
      </w:r>
    </w:p>
    <w:p w:rsidR="00E74F35" w:rsidRDefault="00450C09">
      <w:pPr>
        <w:pStyle w:val="180"/>
        <w:numPr>
          <w:ilvl w:val="0"/>
          <w:numId w:val="126"/>
        </w:numPr>
        <w:shd w:val="clear" w:color="auto" w:fill="auto"/>
        <w:tabs>
          <w:tab w:val="left" w:pos="1130"/>
        </w:tabs>
        <w:spacing w:before="0" w:after="0" w:line="370" w:lineRule="exact"/>
        <w:ind w:firstLine="760"/>
      </w:pPr>
      <w:r w:rsidRPr="00450C09">
        <w:rPr>
          <w:lang w:val="en-US"/>
        </w:rPr>
        <w:t>Qaysidir</w:t>
      </w:r>
      <w:r w:rsidR="002C0B0A" w:rsidRPr="00F774F7">
        <w:t xml:space="preserve"> </w:t>
      </w:r>
      <w:r w:rsidRPr="00450C09">
        <w:rPr>
          <w:lang w:val="en-US"/>
        </w:rPr>
        <w:t>bir</w:t>
      </w:r>
      <w:r w:rsidR="002C0B0A" w:rsidRPr="00F774F7">
        <w:t xml:space="preserve"> </w:t>
      </w:r>
      <w:r w:rsidRPr="00450C09">
        <w:rPr>
          <w:lang w:val="en-US"/>
        </w:rPr>
        <w:t>valentli</w:t>
      </w:r>
      <w:r w:rsidR="002C0B0A" w:rsidRPr="00F774F7">
        <w:t xml:space="preserve"> </w:t>
      </w:r>
      <w:r w:rsidRPr="00450C09">
        <w:rPr>
          <w:lang w:val="en-US"/>
        </w:rPr>
        <w:t>metall</w:t>
      </w:r>
      <w:r w:rsidR="002C0B0A" w:rsidRPr="00F774F7">
        <w:t xml:space="preserve"> </w:t>
      </w:r>
      <w:r w:rsidRPr="00450C09">
        <w:rPr>
          <w:lang w:val="en-US"/>
        </w:rPr>
        <w:t>xlorididan</w:t>
      </w:r>
      <w:r w:rsidR="002C0B0A" w:rsidRPr="00F774F7">
        <w:t xml:space="preserve"> 2,98 </w:t>
      </w:r>
      <w:r w:rsidRPr="00450C09">
        <w:rPr>
          <w:lang w:val="en-US"/>
        </w:rPr>
        <w:t>g</w:t>
      </w:r>
      <w:r w:rsidR="002C0B0A" w:rsidRPr="00F774F7">
        <w:t xml:space="preserve"> </w:t>
      </w:r>
      <w:r w:rsidRPr="00450C09">
        <w:rPr>
          <w:lang w:val="en-US"/>
        </w:rPr>
        <w:t>saqlagan</w:t>
      </w:r>
      <w:r w:rsidR="002C0B0A" w:rsidRPr="00F774F7">
        <w:t xml:space="preserve"> </w:t>
      </w:r>
      <w:r w:rsidRPr="00450C09">
        <w:rPr>
          <w:lang w:val="en-US"/>
        </w:rPr>
        <w:t>eritmadan</w:t>
      </w:r>
      <w:r w:rsidR="002C0B0A" w:rsidRPr="00F774F7">
        <w:t xml:space="preserve"> </w:t>
      </w:r>
      <w:r w:rsidRPr="00450C09">
        <w:rPr>
          <w:lang w:val="en-US"/>
        </w:rPr>
        <w:t>vodorod</w:t>
      </w:r>
      <w:r w:rsidR="002C0B0A" w:rsidRPr="00F774F7">
        <w:t xml:space="preserve"> </w:t>
      </w:r>
      <w:r w:rsidRPr="00450C09">
        <w:rPr>
          <w:lang w:val="en-US"/>
        </w:rPr>
        <w:t>sulfidi</w:t>
      </w:r>
      <w:r w:rsidR="002C0B0A" w:rsidRPr="00F774F7">
        <w:t xml:space="preserve"> </w:t>
      </w:r>
      <w:r w:rsidRPr="00450C09">
        <w:rPr>
          <w:lang w:val="en-US"/>
        </w:rPr>
        <w:t>o</w:t>
      </w:r>
      <w:r w:rsidRPr="00F774F7">
        <w:t>’</w:t>
      </w:r>
      <w:r w:rsidRPr="00450C09">
        <w:rPr>
          <w:lang w:val="en-US"/>
        </w:rPr>
        <w:t>tkazilganda</w:t>
      </w:r>
      <w:r w:rsidR="002C0B0A" w:rsidRPr="00F774F7">
        <w:t xml:space="preserve"> </w:t>
      </w:r>
      <w:r w:rsidRPr="00450C09">
        <w:rPr>
          <w:lang w:val="en-US"/>
        </w:rPr>
        <w:t>shu</w:t>
      </w:r>
      <w:r w:rsidR="002C0B0A" w:rsidRPr="00F774F7">
        <w:t xml:space="preserve"> </w:t>
      </w:r>
      <w:r w:rsidRPr="00450C09">
        <w:rPr>
          <w:lang w:val="en-US"/>
        </w:rPr>
        <w:t>metall</w:t>
      </w:r>
      <w:r w:rsidR="002C0B0A" w:rsidRPr="00F774F7">
        <w:t xml:space="preserve"> </w:t>
      </w:r>
      <w:r w:rsidRPr="00450C09">
        <w:rPr>
          <w:lang w:val="en-US"/>
        </w:rPr>
        <w:t>sulfididan</w:t>
      </w:r>
      <w:r w:rsidR="002C0B0A" w:rsidRPr="00F774F7">
        <w:t xml:space="preserve"> 2,2 </w:t>
      </w:r>
      <w:r w:rsidRPr="00450C09">
        <w:rPr>
          <w:lang w:val="en-US"/>
        </w:rPr>
        <w:t>g</w:t>
      </w:r>
      <w:r w:rsidR="002C0B0A" w:rsidRPr="00F774F7">
        <w:t xml:space="preserve"> </w:t>
      </w:r>
      <w:r w:rsidRPr="00450C09">
        <w:rPr>
          <w:lang w:val="en-US"/>
        </w:rPr>
        <w:t>hosil</w:t>
      </w:r>
      <w:r w:rsidR="002C0B0A" w:rsidRPr="00F774F7">
        <w:t xml:space="preserve"> </w:t>
      </w:r>
      <w:r w:rsidRPr="00450C09">
        <w:rPr>
          <w:lang w:val="en-US"/>
        </w:rPr>
        <w:t>bo</w:t>
      </w:r>
      <w:r w:rsidRPr="00F774F7">
        <w:t>’</w:t>
      </w:r>
      <w:r w:rsidRPr="00450C09">
        <w:rPr>
          <w:lang w:val="en-US"/>
        </w:rPr>
        <w:t>ldi</w:t>
      </w:r>
      <w:r w:rsidR="002C0B0A" w:rsidRPr="00F774F7">
        <w:t xml:space="preserve">. </w:t>
      </w:r>
      <w:r>
        <w:t>Metallning</w:t>
      </w:r>
      <w:r w:rsidR="002C0B0A">
        <w:t xml:space="preserve"> </w:t>
      </w:r>
      <w:r>
        <w:t>ekvivalent</w:t>
      </w:r>
      <w:r w:rsidR="002C0B0A">
        <w:t xml:space="preserve"> </w:t>
      </w:r>
      <w:r>
        <w:t>molyar</w:t>
      </w:r>
      <w:r w:rsidR="002C0B0A">
        <w:t xml:space="preserve"> </w:t>
      </w:r>
      <w:r>
        <w:t>massasini</w:t>
      </w:r>
      <w:r w:rsidR="002C0B0A">
        <w:t xml:space="preserve"> </w:t>
      </w:r>
      <w:r>
        <w:t>aniqlang</w:t>
      </w:r>
      <w:r w:rsidR="002C0B0A">
        <w:t>.</w:t>
      </w:r>
    </w:p>
    <w:p w:rsidR="00E74F35" w:rsidRPr="00F774F7" w:rsidRDefault="00450C09">
      <w:pPr>
        <w:pStyle w:val="180"/>
        <w:numPr>
          <w:ilvl w:val="0"/>
          <w:numId w:val="126"/>
        </w:numPr>
        <w:shd w:val="clear" w:color="auto" w:fill="auto"/>
        <w:tabs>
          <w:tab w:val="left" w:pos="1130"/>
        </w:tabs>
        <w:spacing w:before="0" w:after="0" w:line="370" w:lineRule="exact"/>
        <w:ind w:firstLine="760"/>
      </w:pPr>
      <w:r w:rsidRPr="00450C09">
        <w:rPr>
          <w:lang w:val="en-US"/>
        </w:rPr>
        <w:lastRenderedPageBreak/>
        <w:t>Agar</w:t>
      </w:r>
      <w:r w:rsidR="002C0B0A" w:rsidRPr="00F774F7">
        <w:t xml:space="preserve"> 48,15 </w:t>
      </w:r>
      <w:r w:rsidRPr="00450C09">
        <w:rPr>
          <w:lang w:val="en-US"/>
        </w:rPr>
        <w:t>g</w:t>
      </w:r>
      <w:r w:rsidR="002C0B0A" w:rsidRPr="00F774F7">
        <w:t xml:space="preserve"> </w:t>
      </w:r>
      <w:r w:rsidRPr="00450C09">
        <w:rPr>
          <w:lang w:val="en-US"/>
        </w:rPr>
        <w:t>metal</w:t>
      </w:r>
      <w:r w:rsidR="002C0B0A" w:rsidRPr="00F774F7">
        <w:t xml:space="preserve"> </w:t>
      </w:r>
      <w:r w:rsidRPr="00450C09">
        <w:rPr>
          <w:lang w:val="en-US"/>
        </w:rPr>
        <w:t>okisididan</w:t>
      </w:r>
      <w:r w:rsidR="002C0B0A" w:rsidRPr="00F774F7">
        <w:t xml:space="preserve"> 88,65 </w:t>
      </w:r>
      <w:r w:rsidRPr="00450C09">
        <w:rPr>
          <w:lang w:val="en-US"/>
        </w:rPr>
        <w:t>g</w:t>
      </w:r>
      <w:r w:rsidR="002C0B0A" w:rsidRPr="00F774F7">
        <w:t xml:space="preserve"> </w:t>
      </w:r>
      <w:r w:rsidRPr="00450C09">
        <w:rPr>
          <w:lang w:val="en-US"/>
        </w:rPr>
        <w:t>metal</w:t>
      </w:r>
      <w:r w:rsidR="002C0B0A" w:rsidRPr="00F774F7">
        <w:t xml:space="preserve"> </w:t>
      </w:r>
      <w:r w:rsidRPr="00450C09">
        <w:rPr>
          <w:lang w:val="en-US"/>
        </w:rPr>
        <w:t>nitrati</w:t>
      </w:r>
      <w:r w:rsidR="002C0B0A" w:rsidRPr="00F774F7">
        <w:t xml:space="preserve"> </w:t>
      </w:r>
      <w:r w:rsidRPr="00450C09">
        <w:rPr>
          <w:lang w:val="en-US"/>
        </w:rPr>
        <w:t>olish</w:t>
      </w:r>
      <w:r w:rsidR="002C0B0A" w:rsidRPr="00F774F7">
        <w:t xml:space="preserve"> </w:t>
      </w:r>
      <w:r w:rsidRPr="00450C09">
        <w:rPr>
          <w:lang w:val="en-US"/>
        </w:rPr>
        <w:t>mumkin</w:t>
      </w:r>
      <w:r w:rsidR="002C0B0A" w:rsidRPr="00F774F7">
        <w:t xml:space="preserve"> </w:t>
      </w:r>
      <w:r w:rsidRPr="00450C09">
        <w:rPr>
          <w:lang w:val="en-US"/>
        </w:rPr>
        <w:t>bo</w:t>
      </w:r>
      <w:r w:rsidRPr="00F774F7">
        <w:t>’</w:t>
      </w:r>
      <w:r w:rsidRPr="00450C09">
        <w:rPr>
          <w:lang w:val="en-US"/>
        </w:rPr>
        <w:t>lsa</w:t>
      </w:r>
      <w:r w:rsidR="002C0B0A" w:rsidRPr="00F774F7">
        <w:t xml:space="preserve">, </w:t>
      </w:r>
      <w:r w:rsidRPr="00450C09">
        <w:rPr>
          <w:lang w:val="en-US"/>
        </w:rPr>
        <w:t>bu</w:t>
      </w:r>
      <w:r w:rsidR="002C0B0A" w:rsidRPr="00F774F7">
        <w:t xml:space="preserve"> </w:t>
      </w:r>
      <w:r w:rsidRPr="00450C09">
        <w:rPr>
          <w:lang w:val="en-US"/>
        </w:rPr>
        <w:t>ikki</w:t>
      </w:r>
      <w:r w:rsidR="002C0B0A" w:rsidRPr="00F774F7">
        <w:t xml:space="preserve"> </w:t>
      </w:r>
      <w:r w:rsidRPr="00450C09">
        <w:rPr>
          <w:lang w:val="en-US"/>
        </w:rPr>
        <w:t>valentli</w:t>
      </w:r>
      <w:r w:rsidR="002C0B0A" w:rsidRPr="00F774F7">
        <w:t xml:space="preserve"> </w:t>
      </w:r>
      <w:r w:rsidRPr="00450C09">
        <w:rPr>
          <w:lang w:val="en-US"/>
        </w:rPr>
        <w:t>metallning</w:t>
      </w:r>
      <w:r w:rsidR="002C0B0A" w:rsidRPr="00F774F7">
        <w:t xml:space="preserve"> </w:t>
      </w:r>
      <w:r w:rsidRPr="00450C09">
        <w:rPr>
          <w:lang w:val="en-US"/>
        </w:rPr>
        <w:t>ekvivalent</w:t>
      </w:r>
      <w:r w:rsidR="002C0B0A" w:rsidRPr="00F774F7">
        <w:t xml:space="preserve"> </w:t>
      </w:r>
      <w:r w:rsidRPr="00450C09">
        <w:rPr>
          <w:lang w:val="en-US"/>
        </w:rPr>
        <w:t>molyar</w:t>
      </w:r>
      <w:r w:rsidR="002C0B0A" w:rsidRPr="00F774F7">
        <w:t xml:space="preserve"> </w:t>
      </w:r>
      <w:r w:rsidRPr="00450C09">
        <w:rPr>
          <w:lang w:val="en-US"/>
        </w:rPr>
        <w:t>massasini</w:t>
      </w:r>
      <w:r w:rsidR="002C0B0A" w:rsidRPr="00F774F7">
        <w:t xml:space="preserve"> </w:t>
      </w:r>
      <w:r w:rsidRPr="00450C09">
        <w:rPr>
          <w:lang w:val="en-US"/>
        </w:rPr>
        <w:t>aniqlang</w:t>
      </w:r>
      <w:r w:rsidR="002C0B0A" w:rsidRPr="00F774F7">
        <w:t>.</w:t>
      </w:r>
    </w:p>
    <w:p w:rsidR="00E74F35" w:rsidRPr="00F774F7" w:rsidRDefault="00450C09">
      <w:pPr>
        <w:pStyle w:val="180"/>
        <w:numPr>
          <w:ilvl w:val="0"/>
          <w:numId w:val="126"/>
        </w:numPr>
        <w:shd w:val="clear" w:color="auto" w:fill="auto"/>
        <w:tabs>
          <w:tab w:val="left" w:pos="1130"/>
        </w:tabs>
        <w:spacing w:before="0" w:after="0" w:line="370" w:lineRule="exact"/>
        <w:ind w:firstLine="760"/>
      </w:pPr>
      <w:r w:rsidRPr="00450C09">
        <w:rPr>
          <w:lang w:val="en-US"/>
        </w:rPr>
        <w:t>Vodorod</w:t>
      </w:r>
      <w:r w:rsidR="002C0B0A" w:rsidRPr="00F774F7">
        <w:t xml:space="preserve"> </w:t>
      </w:r>
      <w:r w:rsidRPr="00450C09">
        <w:rPr>
          <w:lang w:val="en-US"/>
        </w:rPr>
        <w:t>ta</w:t>
      </w:r>
      <w:r w:rsidRPr="00F774F7">
        <w:t>’</w:t>
      </w:r>
      <w:r w:rsidRPr="00450C09">
        <w:rPr>
          <w:lang w:val="en-US"/>
        </w:rPr>
        <w:t>sirida</w:t>
      </w:r>
      <w:r w:rsidR="002C0B0A" w:rsidRPr="00F774F7">
        <w:t xml:space="preserve">: </w:t>
      </w:r>
      <w:r w:rsidRPr="00450C09">
        <w:rPr>
          <w:lang w:val="en-US"/>
        </w:rPr>
        <w:t>a</w:t>
      </w:r>
      <w:r w:rsidR="002C0B0A" w:rsidRPr="00F774F7">
        <w:t xml:space="preserve">) 10 </w:t>
      </w:r>
      <w:r w:rsidRPr="00450C09">
        <w:rPr>
          <w:lang w:val="en-US"/>
        </w:rPr>
        <w:t>g</w:t>
      </w:r>
      <w:r w:rsidR="002C0B0A" w:rsidRPr="00F774F7">
        <w:t xml:space="preserve"> </w:t>
      </w:r>
      <w:r w:rsidRPr="00450C09">
        <w:rPr>
          <w:lang w:val="en-US"/>
        </w:rPr>
        <w:t>mis</w:t>
      </w:r>
      <w:r w:rsidR="002C0B0A" w:rsidRPr="00F774F7">
        <w:t xml:space="preserve"> (</w:t>
      </w:r>
      <w:r w:rsidR="002C0B0A" w:rsidRPr="00450C09">
        <w:rPr>
          <w:lang w:val="en-US"/>
        </w:rPr>
        <w:t>II</w:t>
      </w:r>
      <w:r w:rsidR="002C0B0A" w:rsidRPr="00F774F7">
        <w:t xml:space="preserve">) </w:t>
      </w:r>
      <w:r w:rsidRPr="00450C09">
        <w:rPr>
          <w:lang w:val="en-US"/>
        </w:rPr>
        <w:t>oksid</w:t>
      </w:r>
      <w:r w:rsidR="002C0B0A" w:rsidRPr="00F774F7">
        <w:t xml:space="preserve"> </w:t>
      </w:r>
      <w:r w:rsidRPr="00450C09">
        <w:rPr>
          <w:lang w:val="en-US"/>
        </w:rPr>
        <w:t>va</w:t>
      </w:r>
      <w:r w:rsidR="002C0B0A" w:rsidRPr="00F774F7">
        <w:t xml:space="preserve"> </w:t>
      </w:r>
      <w:r w:rsidRPr="00450C09">
        <w:rPr>
          <w:lang w:val="en-US"/>
        </w:rPr>
        <w:t>b</w:t>
      </w:r>
      <w:r w:rsidR="002C0B0A" w:rsidRPr="00F774F7">
        <w:t xml:space="preserve">) 10 </w:t>
      </w:r>
      <w:r w:rsidRPr="00450C09">
        <w:rPr>
          <w:lang w:val="en-US"/>
        </w:rPr>
        <w:t>g</w:t>
      </w:r>
      <w:r w:rsidR="002C0B0A" w:rsidRPr="00F774F7">
        <w:t xml:space="preserve"> </w:t>
      </w:r>
      <w:r w:rsidRPr="00450C09">
        <w:rPr>
          <w:lang w:val="en-US"/>
        </w:rPr>
        <w:t>mis</w:t>
      </w:r>
      <w:r w:rsidR="002C0B0A" w:rsidRPr="00F774F7">
        <w:t xml:space="preserve"> (</w:t>
      </w:r>
      <w:r w:rsidR="002C0B0A" w:rsidRPr="00450C09">
        <w:rPr>
          <w:lang w:val="en-US"/>
        </w:rPr>
        <w:t>II</w:t>
      </w:r>
      <w:r w:rsidR="002C0B0A" w:rsidRPr="00F774F7">
        <w:t xml:space="preserve">) </w:t>
      </w:r>
      <w:r w:rsidRPr="00450C09">
        <w:rPr>
          <w:lang w:val="en-US"/>
        </w:rPr>
        <w:t>oksid</w:t>
      </w:r>
      <w:r w:rsidR="002C0B0A" w:rsidRPr="00F774F7">
        <w:t xml:space="preserve"> </w:t>
      </w:r>
      <w:r w:rsidRPr="00450C09">
        <w:rPr>
          <w:lang w:val="en-US"/>
        </w:rPr>
        <w:t>qaytarilganda</w:t>
      </w:r>
      <w:r w:rsidR="002C0B0A" w:rsidRPr="00F774F7">
        <w:t xml:space="preserve"> </w:t>
      </w:r>
      <w:r w:rsidRPr="00450C09">
        <w:rPr>
          <w:lang w:val="en-US"/>
        </w:rPr>
        <w:t>qancha</w:t>
      </w:r>
      <w:r w:rsidR="002C0B0A" w:rsidRPr="00F774F7">
        <w:t xml:space="preserve"> </w:t>
      </w:r>
      <w:r w:rsidRPr="00450C09">
        <w:rPr>
          <w:lang w:val="en-US"/>
        </w:rPr>
        <w:t>massali</w:t>
      </w:r>
      <w:r w:rsidR="002C0B0A" w:rsidRPr="00F774F7">
        <w:t xml:space="preserve"> </w:t>
      </w:r>
      <w:r w:rsidRPr="00450C09">
        <w:rPr>
          <w:lang w:val="en-US"/>
        </w:rPr>
        <w:t>suv</w:t>
      </w:r>
      <w:r w:rsidR="002C0B0A" w:rsidRPr="00F774F7">
        <w:t xml:space="preserve"> </w:t>
      </w:r>
      <w:r w:rsidRPr="00450C09">
        <w:rPr>
          <w:lang w:val="en-US"/>
        </w:rPr>
        <w:t>hosil</w:t>
      </w:r>
      <w:r w:rsidR="002C0B0A" w:rsidRPr="00F774F7">
        <w:t xml:space="preserve"> </w:t>
      </w:r>
      <w:r w:rsidRPr="00450C09">
        <w:rPr>
          <w:lang w:val="en-US"/>
        </w:rPr>
        <w:t>bo</w:t>
      </w:r>
      <w:r w:rsidRPr="00F774F7">
        <w:t>’</w:t>
      </w:r>
      <w:r w:rsidRPr="00450C09">
        <w:rPr>
          <w:lang w:val="en-US"/>
        </w:rPr>
        <w:t>ladi</w:t>
      </w:r>
      <w:r w:rsidR="002C0B0A" w:rsidRPr="00F774F7">
        <w:t>?</w:t>
      </w:r>
    </w:p>
    <w:p w:rsidR="00E74F35" w:rsidRPr="00F774F7" w:rsidRDefault="00450C09">
      <w:pPr>
        <w:pStyle w:val="180"/>
        <w:numPr>
          <w:ilvl w:val="0"/>
          <w:numId w:val="126"/>
        </w:numPr>
        <w:shd w:val="clear" w:color="auto" w:fill="auto"/>
        <w:tabs>
          <w:tab w:val="left" w:pos="1130"/>
        </w:tabs>
        <w:spacing w:before="0" w:after="0" w:line="370" w:lineRule="exact"/>
        <w:ind w:firstLine="760"/>
      </w:pPr>
      <w:r w:rsidRPr="00450C09">
        <w:rPr>
          <w:lang w:val="en-US"/>
        </w:rPr>
        <w:t>Malaxit</w:t>
      </w:r>
      <w:r w:rsidR="002C0B0A" w:rsidRPr="00F774F7">
        <w:t xml:space="preserve"> </w:t>
      </w:r>
      <w:r w:rsidRPr="00450C09">
        <w:rPr>
          <w:lang w:val="en-US"/>
        </w:rPr>
        <w:t>bilan</w:t>
      </w:r>
      <w:r w:rsidR="002C0B0A" w:rsidRPr="00F774F7">
        <w:t xml:space="preserve"> </w:t>
      </w:r>
      <w:r w:rsidRPr="00450C09">
        <w:rPr>
          <w:lang w:val="en-US"/>
        </w:rPr>
        <w:t>alyuminiy</w:t>
      </w:r>
      <w:r w:rsidR="002C0B0A" w:rsidRPr="00F774F7">
        <w:t xml:space="preserve"> </w:t>
      </w:r>
      <w:r w:rsidRPr="00450C09">
        <w:rPr>
          <w:lang w:val="en-US"/>
        </w:rPr>
        <w:t>kukunining</w:t>
      </w:r>
      <w:r w:rsidR="002C0B0A" w:rsidRPr="00F774F7">
        <w:t xml:space="preserve"> </w:t>
      </w:r>
      <w:r w:rsidRPr="00450C09">
        <w:rPr>
          <w:lang w:val="en-US"/>
        </w:rPr>
        <w:t>ozroq</w:t>
      </w:r>
      <w:r w:rsidR="002C0B0A" w:rsidRPr="00F774F7">
        <w:t xml:space="preserve"> </w:t>
      </w:r>
      <w:r w:rsidRPr="00450C09">
        <w:rPr>
          <w:lang w:val="en-US"/>
        </w:rPr>
        <w:t>aralashmasi</w:t>
      </w:r>
      <w:r w:rsidR="002C0B0A" w:rsidRPr="00F774F7">
        <w:t xml:space="preserve"> </w:t>
      </w:r>
      <w:r w:rsidRPr="00450C09">
        <w:rPr>
          <w:lang w:val="en-US"/>
        </w:rPr>
        <w:t>havoda</w:t>
      </w:r>
      <w:r w:rsidR="002C0B0A" w:rsidRPr="00F774F7">
        <w:t xml:space="preserve"> </w:t>
      </w:r>
      <w:r w:rsidRPr="00450C09">
        <w:rPr>
          <w:lang w:val="en-US"/>
        </w:rPr>
        <w:t>qizdirildi</w:t>
      </w:r>
      <w:r w:rsidR="002C0B0A" w:rsidRPr="00F774F7">
        <w:t xml:space="preserve">, </w:t>
      </w:r>
      <w:r w:rsidRPr="00450C09">
        <w:rPr>
          <w:lang w:val="en-US"/>
        </w:rPr>
        <w:t>lekin</w:t>
      </w:r>
      <w:r w:rsidR="002C0B0A" w:rsidRPr="00F774F7">
        <w:t xml:space="preserve"> </w:t>
      </w:r>
      <w:r w:rsidRPr="00450C09">
        <w:rPr>
          <w:lang w:val="en-US"/>
        </w:rPr>
        <w:t>bunda</w:t>
      </w:r>
      <w:r w:rsidR="002C0B0A" w:rsidRPr="00F774F7">
        <w:t xml:space="preserve"> </w:t>
      </w:r>
      <w:r w:rsidRPr="00450C09">
        <w:rPr>
          <w:lang w:val="en-US"/>
        </w:rPr>
        <w:t>umumiy</w:t>
      </w:r>
      <w:r w:rsidR="002C0B0A" w:rsidRPr="00F774F7">
        <w:t xml:space="preserve"> </w:t>
      </w:r>
      <w:r w:rsidRPr="00450C09">
        <w:rPr>
          <w:lang w:val="en-US"/>
        </w:rPr>
        <w:t>massa</w:t>
      </w:r>
      <w:r w:rsidR="002C0B0A" w:rsidRPr="00F774F7">
        <w:t xml:space="preserve"> </w:t>
      </w:r>
      <w:r w:rsidRPr="00450C09">
        <w:rPr>
          <w:lang w:val="en-US"/>
        </w:rPr>
        <w:t>o</w:t>
      </w:r>
      <w:r w:rsidRPr="00F774F7">
        <w:t>’</w:t>
      </w:r>
      <w:r w:rsidRPr="00450C09">
        <w:rPr>
          <w:lang w:val="en-US"/>
        </w:rPr>
        <w:t>zgarmadi</w:t>
      </w:r>
      <w:r w:rsidR="002C0B0A" w:rsidRPr="00F774F7">
        <w:t xml:space="preserve">. </w:t>
      </w:r>
      <w:r w:rsidRPr="00450C09">
        <w:rPr>
          <w:lang w:val="en-US"/>
        </w:rPr>
        <w:t>Buni</w:t>
      </w:r>
      <w:r w:rsidR="002C0B0A" w:rsidRPr="00F774F7">
        <w:t xml:space="preserve"> </w:t>
      </w:r>
      <w:r w:rsidRPr="00450C09">
        <w:rPr>
          <w:lang w:val="en-US"/>
        </w:rPr>
        <w:t>qanday</w:t>
      </w:r>
      <w:r w:rsidR="002C0B0A" w:rsidRPr="00F774F7">
        <w:t xml:space="preserve"> </w:t>
      </w:r>
      <w:r w:rsidRPr="00450C09">
        <w:rPr>
          <w:lang w:val="en-US"/>
        </w:rPr>
        <w:t>tushuntirish</w:t>
      </w:r>
      <w:r w:rsidR="002C0B0A" w:rsidRPr="00F774F7">
        <w:t xml:space="preserve"> </w:t>
      </w:r>
      <w:r w:rsidRPr="00450C09">
        <w:rPr>
          <w:lang w:val="en-US"/>
        </w:rPr>
        <w:t>mumkin</w:t>
      </w:r>
      <w:r w:rsidR="002C0B0A" w:rsidRPr="00F774F7">
        <w:t xml:space="preserve">? </w:t>
      </w:r>
      <w:r w:rsidRPr="00450C09">
        <w:rPr>
          <w:lang w:val="en-US"/>
        </w:rPr>
        <w:t>Dastlabki</w:t>
      </w:r>
      <w:r w:rsidR="002C0B0A" w:rsidRPr="00F774F7">
        <w:t xml:space="preserve"> </w:t>
      </w:r>
      <w:r w:rsidRPr="00450C09">
        <w:rPr>
          <w:lang w:val="en-US"/>
        </w:rPr>
        <w:t>aralashmada</w:t>
      </w:r>
      <w:r w:rsidR="002C0B0A" w:rsidRPr="00F774F7">
        <w:t xml:space="preserve"> </w:t>
      </w:r>
      <w:r w:rsidRPr="00450C09">
        <w:rPr>
          <w:lang w:val="en-US"/>
        </w:rPr>
        <w:t>malaxit</w:t>
      </w:r>
      <w:r w:rsidR="002C0B0A" w:rsidRPr="00F774F7">
        <w:t xml:space="preserve"> </w:t>
      </w:r>
      <w:r w:rsidRPr="00450C09">
        <w:rPr>
          <w:lang w:val="en-US"/>
        </w:rPr>
        <w:t>va</w:t>
      </w:r>
      <w:r w:rsidR="002C0B0A" w:rsidRPr="00F774F7">
        <w:t xml:space="preserve"> </w:t>
      </w:r>
      <w:r w:rsidRPr="00450C09">
        <w:rPr>
          <w:lang w:val="en-US"/>
        </w:rPr>
        <w:t>alyuminiy</w:t>
      </w:r>
      <w:r w:rsidR="002C0B0A" w:rsidRPr="00F774F7">
        <w:t xml:space="preserve"> </w:t>
      </w:r>
      <w:r w:rsidRPr="00450C09">
        <w:rPr>
          <w:lang w:val="en-US"/>
        </w:rPr>
        <w:t>foiz</w:t>
      </w:r>
      <w:r w:rsidR="002C0B0A" w:rsidRPr="00F774F7">
        <w:t xml:space="preserve"> </w:t>
      </w:r>
      <w:r w:rsidRPr="00450C09">
        <w:rPr>
          <w:lang w:val="en-US"/>
        </w:rPr>
        <w:t>hisobida</w:t>
      </w:r>
      <w:r w:rsidR="002C0B0A" w:rsidRPr="00F774F7">
        <w:t xml:space="preserve"> </w:t>
      </w:r>
      <w:r w:rsidRPr="00450C09">
        <w:rPr>
          <w:lang w:val="en-US"/>
        </w:rPr>
        <w:t>qanday</w:t>
      </w:r>
      <w:r w:rsidR="002C0B0A" w:rsidRPr="00F774F7">
        <w:t xml:space="preserve"> </w:t>
      </w:r>
      <w:r w:rsidRPr="00450C09">
        <w:rPr>
          <w:lang w:val="en-US"/>
        </w:rPr>
        <w:t>nisbatda</w:t>
      </w:r>
      <w:r w:rsidR="002C0B0A" w:rsidRPr="00F774F7">
        <w:t xml:space="preserve"> </w:t>
      </w:r>
      <w:r w:rsidRPr="00450C09">
        <w:rPr>
          <w:lang w:val="en-US"/>
        </w:rPr>
        <w:t>bo</w:t>
      </w:r>
      <w:r w:rsidRPr="00F774F7">
        <w:t>’</w:t>
      </w:r>
      <w:r w:rsidRPr="00450C09">
        <w:rPr>
          <w:lang w:val="en-US"/>
        </w:rPr>
        <w:t>lgan</w:t>
      </w:r>
      <w:r w:rsidR="002C0B0A" w:rsidRPr="00F774F7">
        <w:t>?</w:t>
      </w:r>
    </w:p>
    <w:p w:rsidR="00E74F35" w:rsidRDefault="00450C09">
      <w:pPr>
        <w:pStyle w:val="180"/>
        <w:numPr>
          <w:ilvl w:val="0"/>
          <w:numId w:val="126"/>
        </w:numPr>
        <w:shd w:val="clear" w:color="auto" w:fill="auto"/>
        <w:tabs>
          <w:tab w:val="left" w:pos="1130"/>
        </w:tabs>
        <w:spacing w:before="0" w:after="0" w:line="370" w:lineRule="exact"/>
        <w:ind w:firstLine="760"/>
      </w:pPr>
      <w:r w:rsidRPr="00450C09">
        <w:rPr>
          <w:lang w:val="en-US"/>
        </w:rPr>
        <w:t>Oltingugurt</w:t>
      </w:r>
      <w:r w:rsidR="002C0B0A" w:rsidRPr="00F774F7">
        <w:t xml:space="preserve"> </w:t>
      </w:r>
      <w:r w:rsidRPr="00450C09">
        <w:rPr>
          <w:lang w:val="en-US"/>
        </w:rPr>
        <w:t>bilan</w:t>
      </w:r>
      <w:r w:rsidR="002C0B0A" w:rsidRPr="00F774F7">
        <w:t xml:space="preserve"> </w:t>
      </w:r>
      <w:r w:rsidRPr="00450C09">
        <w:rPr>
          <w:lang w:val="en-US"/>
        </w:rPr>
        <w:t>ko</w:t>
      </w:r>
      <w:r w:rsidRPr="00F774F7">
        <w:t>’</w:t>
      </w:r>
      <w:r w:rsidRPr="00450C09">
        <w:rPr>
          <w:lang w:val="en-US"/>
        </w:rPr>
        <w:t>mirning</w:t>
      </w:r>
      <w:r w:rsidR="002C0B0A" w:rsidRPr="00F774F7">
        <w:t xml:space="preserve"> 2 </w:t>
      </w:r>
      <w:r w:rsidRPr="00450C09">
        <w:rPr>
          <w:lang w:val="en-US"/>
        </w:rPr>
        <w:t>g</w:t>
      </w:r>
      <w:r w:rsidR="002C0B0A" w:rsidRPr="00F774F7">
        <w:t xml:space="preserve"> </w:t>
      </w:r>
      <w:r w:rsidRPr="00450C09">
        <w:rPr>
          <w:lang w:val="en-US"/>
        </w:rPr>
        <w:t>aralashmasi</w:t>
      </w:r>
      <w:r w:rsidR="002C0B0A" w:rsidRPr="00F774F7">
        <w:t xml:space="preserve"> </w:t>
      </w:r>
      <w:r w:rsidRPr="00450C09">
        <w:rPr>
          <w:lang w:val="en-US"/>
        </w:rPr>
        <w:t>yondirilganda</w:t>
      </w:r>
      <w:r w:rsidR="002C0B0A" w:rsidRPr="00F774F7">
        <w:t xml:space="preserve"> </w:t>
      </w:r>
      <w:r w:rsidRPr="00450C09">
        <w:rPr>
          <w:lang w:val="en-US"/>
        </w:rPr>
        <w:t>sulfit</w:t>
      </w:r>
      <w:r w:rsidR="002C0B0A" w:rsidRPr="00F774F7">
        <w:t xml:space="preserve"> </w:t>
      </w:r>
      <w:r w:rsidRPr="00450C09">
        <w:rPr>
          <w:lang w:val="en-US"/>
        </w:rPr>
        <w:t>angidrid</w:t>
      </w:r>
      <w:r w:rsidR="002C0B0A" w:rsidRPr="00F774F7">
        <w:t xml:space="preserve"> </w:t>
      </w:r>
      <w:r w:rsidRPr="00450C09">
        <w:rPr>
          <w:lang w:val="en-US"/>
        </w:rPr>
        <w:t>va</w:t>
      </w:r>
      <w:r w:rsidR="002C0B0A" w:rsidRPr="00F774F7">
        <w:t xml:space="preserve"> </w:t>
      </w:r>
      <w:r w:rsidRPr="00450C09">
        <w:rPr>
          <w:lang w:val="en-US"/>
        </w:rPr>
        <w:t>karbonat</w:t>
      </w:r>
      <w:r w:rsidR="002C0B0A" w:rsidRPr="00F774F7">
        <w:t xml:space="preserve"> </w:t>
      </w:r>
      <w:r w:rsidRPr="00450C09">
        <w:rPr>
          <w:lang w:val="en-US"/>
        </w:rPr>
        <w:t>angidridning</w:t>
      </w:r>
      <w:r w:rsidR="002C0B0A" w:rsidRPr="00F774F7">
        <w:t xml:space="preserve"> 6 </w:t>
      </w:r>
      <w:r w:rsidRPr="00450C09">
        <w:rPr>
          <w:lang w:val="en-US"/>
        </w:rPr>
        <w:t>garalashmasi</w:t>
      </w:r>
      <w:r w:rsidR="002C0B0A" w:rsidRPr="00F774F7">
        <w:t xml:space="preserve"> </w:t>
      </w:r>
      <w:r w:rsidRPr="00450C09">
        <w:rPr>
          <w:lang w:val="en-US"/>
        </w:rPr>
        <w:t>hosil</w:t>
      </w:r>
      <w:r w:rsidR="002C0B0A" w:rsidRPr="00F774F7">
        <w:t xml:space="preserve"> </w:t>
      </w:r>
      <w:r w:rsidRPr="00450C09">
        <w:rPr>
          <w:lang w:val="en-US"/>
        </w:rPr>
        <w:t>bo</w:t>
      </w:r>
      <w:r w:rsidRPr="00F774F7">
        <w:t>’</w:t>
      </w:r>
      <w:r w:rsidRPr="00450C09">
        <w:rPr>
          <w:lang w:val="en-US"/>
        </w:rPr>
        <w:t>ldi</w:t>
      </w:r>
      <w:r w:rsidR="002C0B0A" w:rsidRPr="00F774F7">
        <w:t xml:space="preserve">. </w:t>
      </w:r>
      <w:r>
        <w:t>Dastlabki</w:t>
      </w:r>
      <w:r w:rsidR="002C0B0A">
        <w:t xml:space="preserve"> </w:t>
      </w:r>
      <w:r>
        <w:t>aralashmada</w:t>
      </w:r>
      <w:r w:rsidR="002C0B0A">
        <w:t xml:space="preserve"> </w:t>
      </w:r>
      <w:r>
        <w:t>necha</w:t>
      </w:r>
      <w:r w:rsidR="002C0B0A">
        <w:t xml:space="preserve"> </w:t>
      </w:r>
      <w:r>
        <w:t>grammdan</w:t>
      </w:r>
      <w:r w:rsidR="002C0B0A">
        <w:t xml:space="preserve"> </w:t>
      </w:r>
      <w:r>
        <w:t>oltingugurt</w:t>
      </w:r>
      <w:r w:rsidR="002C0B0A">
        <w:t xml:space="preserve"> </w:t>
      </w:r>
      <w:r>
        <w:t>va</w:t>
      </w:r>
      <w:r w:rsidR="002C0B0A">
        <w:t xml:space="preserve"> </w:t>
      </w:r>
      <w:r>
        <w:t>ko’mir</w:t>
      </w:r>
      <w:r w:rsidR="002C0B0A">
        <w:t xml:space="preserve"> </w:t>
      </w:r>
      <w:r>
        <w:t>bo’lgan</w:t>
      </w:r>
      <w:r w:rsidR="002C0B0A">
        <w:t>?</w:t>
      </w:r>
    </w:p>
    <w:p w:rsidR="00E74F35" w:rsidRDefault="00450C09">
      <w:pPr>
        <w:pStyle w:val="180"/>
        <w:numPr>
          <w:ilvl w:val="0"/>
          <w:numId w:val="126"/>
        </w:numPr>
        <w:shd w:val="clear" w:color="auto" w:fill="auto"/>
        <w:tabs>
          <w:tab w:val="left" w:pos="1130"/>
        </w:tabs>
        <w:spacing w:before="0" w:after="0" w:line="370" w:lineRule="exact"/>
        <w:ind w:firstLine="760"/>
      </w:pPr>
      <w:r>
        <w:t>Simob</w:t>
      </w:r>
      <w:r w:rsidR="002C0B0A">
        <w:t xml:space="preserve"> (</w:t>
      </w:r>
      <w:r>
        <w:t>P</w:t>
      </w:r>
      <w:r w:rsidR="002C0B0A">
        <w:t>)-</w:t>
      </w:r>
      <w:r>
        <w:t>oksid</w:t>
      </w:r>
      <w:r w:rsidR="002C0B0A">
        <w:t xml:space="preserve"> </w:t>
      </w:r>
      <w:r>
        <w:t>uglerod</w:t>
      </w:r>
      <w:r w:rsidR="002C0B0A">
        <w:t xml:space="preserve"> </w:t>
      </w:r>
      <w:r>
        <w:t>bilan</w:t>
      </w:r>
      <w:r w:rsidR="002C0B0A">
        <w:t xml:space="preserve"> </w:t>
      </w:r>
      <w:r>
        <w:t>birga</w:t>
      </w:r>
      <w:r w:rsidR="002C0B0A">
        <w:t xml:space="preserve"> </w:t>
      </w:r>
      <w:r>
        <w:t>qizdirilganda</w:t>
      </w:r>
      <w:r w:rsidR="002C0B0A">
        <w:t xml:space="preserve"> </w:t>
      </w:r>
      <w:r>
        <w:t>nafas</w:t>
      </w:r>
      <w:r w:rsidR="002C0B0A">
        <w:t xml:space="preserve"> </w:t>
      </w:r>
      <w:r>
        <w:t>olishga</w:t>
      </w:r>
      <w:r w:rsidR="002C0B0A">
        <w:t xml:space="preserve"> </w:t>
      </w:r>
      <w:r>
        <w:t>yordam</w:t>
      </w:r>
      <w:r w:rsidR="002C0B0A">
        <w:t xml:space="preserve"> </w:t>
      </w:r>
      <w:r>
        <w:t>bermaydigan</w:t>
      </w:r>
      <w:r w:rsidR="002C0B0A">
        <w:t xml:space="preserve"> </w:t>
      </w:r>
      <w:r>
        <w:t>gaz</w:t>
      </w:r>
      <w:r w:rsidR="002C0B0A">
        <w:t xml:space="preserve"> </w:t>
      </w:r>
      <w:r>
        <w:t>hosil</w:t>
      </w:r>
      <w:r w:rsidR="002C0B0A">
        <w:t xml:space="preserve"> </w:t>
      </w:r>
      <w:r>
        <w:t>bo’ladi</w:t>
      </w:r>
      <w:r w:rsidR="002C0B0A">
        <w:t xml:space="preserve">, </w:t>
      </w:r>
      <w:r>
        <w:t>yondirilgan</w:t>
      </w:r>
      <w:r w:rsidR="002C0B0A">
        <w:t xml:space="preserve"> </w:t>
      </w:r>
      <w:r>
        <w:t>cho’p</w:t>
      </w:r>
      <w:r w:rsidR="002C0B0A">
        <w:t xml:space="preserve"> </w:t>
      </w:r>
      <w:r>
        <w:t>bu</w:t>
      </w:r>
      <w:r w:rsidR="002C0B0A">
        <w:t xml:space="preserve"> </w:t>
      </w:r>
      <w:r>
        <w:t>gazda</w:t>
      </w:r>
      <w:r w:rsidR="002C0B0A">
        <w:t xml:space="preserve"> </w:t>
      </w:r>
      <w:r>
        <w:t>o’chadi</w:t>
      </w:r>
      <w:r w:rsidR="002C0B0A">
        <w:t xml:space="preserve"> </w:t>
      </w:r>
      <w:r>
        <w:t>va</w:t>
      </w:r>
      <w:r w:rsidR="002C0B0A">
        <w:t xml:space="preserve"> </w:t>
      </w:r>
      <w:r>
        <w:t>u</w:t>
      </w:r>
      <w:r w:rsidR="002C0B0A">
        <w:t xml:space="preserve"> </w:t>
      </w:r>
      <w:r>
        <w:t>ohakli</w:t>
      </w:r>
      <w:r w:rsidR="002C0B0A">
        <w:t xml:space="preserve"> </w:t>
      </w:r>
      <w:r>
        <w:t>suvni</w:t>
      </w:r>
      <w:r w:rsidR="002C0B0A">
        <w:t xml:space="preserve"> </w:t>
      </w:r>
      <w:r>
        <w:t>loyqalatadi</w:t>
      </w:r>
      <w:r w:rsidR="002C0B0A">
        <w:t xml:space="preserve">. </w:t>
      </w:r>
      <w:r w:rsidRPr="00450C09">
        <w:rPr>
          <w:lang w:val="en-US"/>
        </w:rPr>
        <w:t>Bunda</w:t>
      </w:r>
      <w:r w:rsidR="002C0B0A" w:rsidRPr="00F774F7">
        <w:t xml:space="preserve"> </w:t>
      </w:r>
      <w:r w:rsidRPr="00450C09">
        <w:rPr>
          <w:lang w:val="en-US"/>
        </w:rPr>
        <w:t>yangi</w:t>
      </w:r>
      <w:r w:rsidR="002C0B0A" w:rsidRPr="00F774F7">
        <w:t xml:space="preserve"> </w:t>
      </w:r>
      <w:r w:rsidRPr="00450C09">
        <w:rPr>
          <w:lang w:val="en-US"/>
        </w:rPr>
        <w:t>qanday</w:t>
      </w:r>
      <w:r w:rsidR="002C0B0A" w:rsidRPr="00F774F7">
        <w:t xml:space="preserve"> </w:t>
      </w:r>
      <w:r w:rsidRPr="00450C09">
        <w:rPr>
          <w:lang w:val="en-US"/>
        </w:rPr>
        <w:t>moda</w:t>
      </w:r>
      <w:r w:rsidR="002C0B0A" w:rsidRPr="00F774F7">
        <w:t xml:space="preserve"> </w:t>
      </w:r>
      <w:r w:rsidRPr="00450C09">
        <w:rPr>
          <w:lang w:val="en-US"/>
        </w:rPr>
        <w:t>olinadi</w:t>
      </w:r>
      <w:r w:rsidR="002C0B0A" w:rsidRPr="00F774F7">
        <w:t xml:space="preserve">? </w:t>
      </w:r>
      <w:r w:rsidRPr="00450C09">
        <w:rPr>
          <w:lang w:val="en-US"/>
        </w:rPr>
        <w:t>Shu</w:t>
      </w:r>
      <w:r w:rsidR="002C0B0A" w:rsidRPr="00F774F7">
        <w:t xml:space="preserve"> </w:t>
      </w:r>
      <w:r w:rsidRPr="00450C09">
        <w:rPr>
          <w:lang w:val="en-US"/>
        </w:rPr>
        <w:t>gazdan</w:t>
      </w:r>
      <w:r w:rsidR="002C0B0A" w:rsidRPr="00F774F7">
        <w:t xml:space="preserve"> 5,6 </w:t>
      </w:r>
      <w:r w:rsidRPr="00450C09">
        <w:rPr>
          <w:lang w:val="en-US"/>
        </w:rPr>
        <w:t>litr</w:t>
      </w:r>
      <w:r w:rsidR="002C0B0A" w:rsidRPr="00F774F7">
        <w:t xml:space="preserve"> </w:t>
      </w:r>
      <w:r w:rsidRPr="00450C09">
        <w:rPr>
          <w:lang w:val="en-US"/>
        </w:rPr>
        <w:t>hosil</w:t>
      </w:r>
      <w:r w:rsidR="002C0B0A" w:rsidRPr="00F774F7">
        <w:t xml:space="preserve"> </w:t>
      </w:r>
      <w:r w:rsidRPr="00450C09">
        <w:rPr>
          <w:lang w:val="en-US"/>
        </w:rPr>
        <w:t>qilish</w:t>
      </w:r>
      <w:r w:rsidR="002C0B0A" w:rsidRPr="00F774F7">
        <w:t xml:space="preserve"> </w:t>
      </w:r>
      <w:r w:rsidRPr="00450C09">
        <w:rPr>
          <w:lang w:val="en-US"/>
        </w:rPr>
        <w:t>uchun</w:t>
      </w:r>
      <w:r w:rsidR="002C0B0A" w:rsidRPr="00F774F7">
        <w:t xml:space="preserve"> </w:t>
      </w:r>
      <w:r w:rsidRPr="00450C09">
        <w:rPr>
          <w:lang w:val="en-US"/>
        </w:rPr>
        <w:t>dastlabki</w:t>
      </w:r>
      <w:r w:rsidR="002C0B0A" w:rsidRPr="00F774F7">
        <w:t xml:space="preserve"> </w:t>
      </w:r>
      <w:r w:rsidRPr="00450C09">
        <w:rPr>
          <w:lang w:val="en-US"/>
        </w:rPr>
        <w:t>moddalarning</w:t>
      </w:r>
      <w:r w:rsidR="002C0B0A" w:rsidRPr="00F774F7">
        <w:t xml:space="preserve"> </w:t>
      </w:r>
      <w:r w:rsidRPr="00450C09">
        <w:rPr>
          <w:lang w:val="en-US"/>
        </w:rPr>
        <w:t>har</w:t>
      </w:r>
      <w:r w:rsidR="002C0B0A" w:rsidRPr="00F774F7">
        <w:t xml:space="preserve"> </w:t>
      </w:r>
      <w:r w:rsidRPr="00450C09">
        <w:rPr>
          <w:lang w:val="en-US"/>
        </w:rPr>
        <w:t>biridan</w:t>
      </w:r>
      <w:r w:rsidR="002C0B0A" w:rsidRPr="00F774F7">
        <w:t xml:space="preserve"> </w:t>
      </w:r>
      <w:r w:rsidRPr="00450C09">
        <w:rPr>
          <w:lang w:val="en-US"/>
        </w:rPr>
        <w:t>necha</w:t>
      </w:r>
      <w:r w:rsidR="002C0B0A" w:rsidRPr="00F774F7">
        <w:t xml:space="preserve"> </w:t>
      </w:r>
      <w:r w:rsidRPr="00450C09">
        <w:rPr>
          <w:lang w:val="en-US"/>
        </w:rPr>
        <w:t>grammdan</w:t>
      </w:r>
      <w:r w:rsidR="002C0B0A" w:rsidRPr="00F774F7">
        <w:t xml:space="preserve"> </w:t>
      </w:r>
      <w:r w:rsidRPr="00450C09">
        <w:rPr>
          <w:lang w:val="en-US"/>
        </w:rPr>
        <w:t>olish</w:t>
      </w:r>
      <w:r w:rsidR="002C0B0A" w:rsidRPr="00F774F7">
        <w:t xml:space="preserve"> </w:t>
      </w:r>
      <w:r w:rsidRPr="00450C09">
        <w:rPr>
          <w:lang w:val="en-US"/>
        </w:rPr>
        <w:t>kerak</w:t>
      </w:r>
      <w:r w:rsidR="002C0B0A" w:rsidRPr="00F774F7">
        <w:t xml:space="preserve">. </w:t>
      </w:r>
      <w:r>
        <w:t>Reaksiya</w:t>
      </w:r>
      <w:r w:rsidR="002C0B0A">
        <w:t xml:space="preserve"> </w:t>
      </w:r>
      <w:r>
        <w:t>tenglamalarini</w:t>
      </w:r>
      <w:r w:rsidR="002C0B0A">
        <w:t xml:space="preserve"> </w:t>
      </w:r>
      <w:r>
        <w:t>yozing</w:t>
      </w:r>
      <w:r w:rsidR="002C0B0A">
        <w:t>.</w:t>
      </w:r>
    </w:p>
    <w:p w:rsidR="00E74F35" w:rsidRPr="00F774F7" w:rsidRDefault="00450C09">
      <w:pPr>
        <w:pStyle w:val="180"/>
        <w:numPr>
          <w:ilvl w:val="0"/>
          <w:numId w:val="126"/>
        </w:numPr>
        <w:shd w:val="clear" w:color="auto" w:fill="auto"/>
        <w:tabs>
          <w:tab w:val="left" w:pos="1182"/>
        </w:tabs>
        <w:spacing w:before="0" w:after="0" w:line="370" w:lineRule="exact"/>
        <w:ind w:firstLine="760"/>
      </w:pPr>
      <w:r w:rsidRPr="00450C09">
        <w:rPr>
          <w:lang w:val="en-US"/>
        </w:rPr>
        <w:t>Tarozida</w:t>
      </w:r>
      <w:r w:rsidR="002C0B0A" w:rsidRPr="00F774F7">
        <w:t xml:space="preserve"> 0,5 </w:t>
      </w:r>
      <w:r w:rsidRPr="00450C09">
        <w:rPr>
          <w:lang w:val="en-US"/>
        </w:rPr>
        <w:t>litrli</w:t>
      </w:r>
      <w:r w:rsidR="002C0B0A" w:rsidRPr="00F774F7">
        <w:t xml:space="preserve"> </w:t>
      </w:r>
      <w:r w:rsidRPr="00450C09">
        <w:rPr>
          <w:lang w:val="en-US"/>
        </w:rPr>
        <w:t>stakan</w:t>
      </w:r>
      <w:r w:rsidR="002C0B0A" w:rsidRPr="00F774F7">
        <w:t xml:space="preserve"> </w:t>
      </w:r>
      <w:r w:rsidRPr="00450C09">
        <w:rPr>
          <w:lang w:val="en-US"/>
        </w:rPr>
        <w:t>muvozanatga</w:t>
      </w:r>
      <w:r w:rsidR="002C0B0A" w:rsidRPr="00F774F7">
        <w:t xml:space="preserve"> </w:t>
      </w:r>
      <w:r w:rsidRPr="00450C09">
        <w:rPr>
          <w:lang w:val="en-US"/>
        </w:rPr>
        <w:t>keltirildi</w:t>
      </w:r>
      <w:r w:rsidR="002C0B0A" w:rsidRPr="00F774F7">
        <w:t xml:space="preserve">, </w:t>
      </w:r>
      <w:r w:rsidRPr="00450C09">
        <w:rPr>
          <w:lang w:val="en-US"/>
        </w:rPr>
        <w:t>shundan</w:t>
      </w:r>
      <w:r w:rsidR="002C0B0A" w:rsidRPr="00F774F7">
        <w:t xml:space="preserve"> </w:t>
      </w:r>
      <w:r w:rsidRPr="00450C09">
        <w:rPr>
          <w:lang w:val="en-US"/>
        </w:rPr>
        <w:t>keyin</w:t>
      </w:r>
      <w:r w:rsidR="002C0B0A" w:rsidRPr="00F774F7">
        <w:t xml:space="preserve"> </w:t>
      </w:r>
      <w:r w:rsidRPr="00450C09">
        <w:rPr>
          <w:lang w:val="en-US"/>
        </w:rPr>
        <w:t>undagi</w:t>
      </w:r>
      <w:r w:rsidR="002C0B0A" w:rsidRPr="00F774F7">
        <w:t xml:space="preserve"> </w:t>
      </w:r>
      <w:r w:rsidRPr="00450C09">
        <w:rPr>
          <w:lang w:val="en-US"/>
        </w:rPr>
        <w:t>havo</w:t>
      </w:r>
      <w:r w:rsidR="002C0B0A" w:rsidRPr="00F774F7">
        <w:t xml:space="preserve"> </w:t>
      </w:r>
      <w:r w:rsidRPr="00450C09">
        <w:rPr>
          <w:lang w:val="en-US"/>
        </w:rPr>
        <w:t>karbonat</w:t>
      </w:r>
      <w:r w:rsidR="002C0B0A" w:rsidRPr="00F774F7">
        <w:t xml:space="preserve"> </w:t>
      </w:r>
      <w:r w:rsidRPr="00450C09">
        <w:rPr>
          <w:lang w:val="en-US"/>
        </w:rPr>
        <w:t>angidrid</w:t>
      </w:r>
      <w:r w:rsidR="002C0B0A" w:rsidRPr="00F774F7">
        <w:t xml:space="preserve"> </w:t>
      </w:r>
      <w:r w:rsidRPr="00450C09">
        <w:rPr>
          <w:lang w:val="en-US"/>
        </w:rPr>
        <w:t>bilan</w:t>
      </w:r>
      <w:r w:rsidR="002C0B0A" w:rsidRPr="00F774F7">
        <w:t xml:space="preserve"> </w:t>
      </w:r>
      <w:r w:rsidRPr="00450C09">
        <w:rPr>
          <w:lang w:val="en-US"/>
        </w:rPr>
        <w:t>siqib</w:t>
      </w:r>
      <w:r w:rsidR="002C0B0A" w:rsidRPr="00F774F7">
        <w:t xml:space="preserve"> </w:t>
      </w:r>
      <w:r w:rsidRPr="00450C09">
        <w:rPr>
          <w:lang w:val="en-US"/>
        </w:rPr>
        <w:t>chiqarildi</w:t>
      </w:r>
      <w:r w:rsidR="002C0B0A" w:rsidRPr="00F774F7">
        <w:t xml:space="preserve">. </w:t>
      </w:r>
      <w:r w:rsidRPr="00450C09">
        <w:rPr>
          <w:lang w:val="en-US"/>
        </w:rPr>
        <w:t>Muvozanatni</w:t>
      </w:r>
      <w:r w:rsidR="002C0B0A" w:rsidRPr="00F774F7">
        <w:t xml:space="preserve"> </w:t>
      </w:r>
      <w:r w:rsidRPr="00450C09">
        <w:rPr>
          <w:lang w:val="en-US"/>
        </w:rPr>
        <w:t>tiklash</w:t>
      </w:r>
      <w:r w:rsidR="002C0B0A" w:rsidRPr="00F774F7">
        <w:t xml:space="preserve"> </w:t>
      </w:r>
      <w:r w:rsidRPr="00450C09">
        <w:rPr>
          <w:lang w:val="en-US"/>
        </w:rPr>
        <w:t>uchun</w:t>
      </w:r>
      <w:r w:rsidR="002C0B0A" w:rsidRPr="00F774F7">
        <w:t xml:space="preserve"> </w:t>
      </w:r>
      <w:r w:rsidRPr="00450C09">
        <w:rPr>
          <w:lang w:val="en-US"/>
        </w:rPr>
        <w:t>tarozining</w:t>
      </w:r>
      <w:r w:rsidR="002C0B0A" w:rsidRPr="00F774F7">
        <w:t xml:space="preserve"> </w:t>
      </w:r>
      <w:r w:rsidRPr="00450C09">
        <w:rPr>
          <w:lang w:val="en-US"/>
        </w:rPr>
        <w:t>qaysi</w:t>
      </w:r>
      <w:r w:rsidR="002C0B0A" w:rsidRPr="00F774F7">
        <w:t xml:space="preserve"> </w:t>
      </w:r>
      <w:r w:rsidRPr="00450C09">
        <w:rPr>
          <w:lang w:val="en-US"/>
        </w:rPr>
        <w:t>pallasigaqanchayuk</w:t>
      </w:r>
      <w:r w:rsidR="002C0B0A" w:rsidRPr="00F774F7">
        <w:t xml:space="preserve"> </w:t>
      </w:r>
      <w:r w:rsidRPr="00450C09">
        <w:rPr>
          <w:lang w:val="en-US"/>
        </w:rPr>
        <w:t>qo</w:t>
      </w:r>
      <w:r w:rsidRPr="00F774F7">
        <w:t>’</w:t>
      </w:r>
      <w:r w:rsidRPr="00450C09">
        <w:rPr>
          <w:lang w:val="en-US"/>
        </w:rPr>
        <w:t>yi</w:t>
      </w:r>
      <w:r w:rsidRPr="00450C09">
        <w:rPr>
          <w:rStyle w:val="182"/>
          <w:lang w:val="en-US"/>
        </w:rPr>
        <w:t>ttt</w:t>
      </w:r>
      <w:r w:rsidR="002C0B0A" w:rsidRPr="00F774F7">
        <w:t xml:space="preserve"> </w:t>
      </w:r>
      <w:r w:rsidRPr="00450C09">
        <w:rPr>
          <w:lang w:val="en-US"/>
        </w:rPr>
        <w:t>kerak</w:t>
      </w:r>
      <w:r w:rsidR="002C0B0A" w:rsidRPr="00F774F7">
        <w:t xml:space="preserve">? </w:t>
      </w:r>
      <w:r w:rsidRPr="00450C09">
        <w:rPr>
          <w:lang w:val="en-US"/>
        </w:rPr>
        <w:t>Hisoblashni</w:t>
      </w:r>
      <w:r w:rsidR="002C0B0A" w:rsidRPr="00F774F7">
        <w:t xml:space="preserve"> </w:t>
      </w:r>
      <w:r w:rsidRPr="00450C09">
        <w:rPr>
          <w:lang w:val="en-US"/>
        </w:rPr>
        <w:t>normal</w:t>
      </w:r>
      <w:r w:rsidR="002C0B0A" w:rsidRPr="00F774F7">
        <w:t xml:space="preserve"> </w:t>
      </w:r>
      <w:r w:rsidRPr="00450C09">
        <w:rPr>
          <w:lang w:val="en-US"/>
        </w:rPr>
        <w:t>sharoit</w:t>
      </w:r>
      <w:r w:rsidR="002C0B0A" w:rsidRPr="00F774F7">
        <w:t xml:space="preserve"> </w:t>
      </w:r>
      <w:r w:rsidRPr="00450C09">
        <w:rPr>
          <w:lang w:val="en-US"/>
        </w:rPr>
        <w:t>uchun</w:t>
      </w:r>
      <w:r w:rsidR="002C0B0A" w:rsidRPr="00F774F7">
        <w:t xml:space="preserve"> </w:t>
      </w:r>
      <w:r w:rsidRPr="00450C09">
        <w:rPr>
          <w:lang w:val="en-US"/>
        </w:rPr>
        <w:t>bajaring</w:t>
      </w:r>
      <w:r w:rsidR="002C0B0A" w:rsidRPr="00F774F7">
        <w:t>.</w:t>
      </w:r>
    </w:p>
    <w:p w:rsidR="00E74F35" w:rsidRPr="00450C09" w:rsidRDefault="00450C09">
      <w:pPr>
        <w:pStyle w:val="180"/>
        <w:numPr>
          <w:ilvl w:val="0"/>
          <w:numId w:val="126"/>
        </w:numPr>
        <w:shd w:val="clear" w:color="auto" w:fill="auto"/>
        <w:tabs>
          <w:tab w:val="left" w:pos="1172"/>
        </w:tabs>
        <w:spacing w:before="0" w:after="0" w:line="370" w:lineRule="exact"/>
        <w:ind w:firstLine="760"/>
        <w:rPr>
          <w:lang w:val="en-US"/>
        </w:rPr>
      </w:pPr>
      <w:r w:rsidRPr="00450C09">
        <w:rPr>
          <w:lang w:val="en-US"/>
        </w:rPr>
        <w:t>Bir</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sharoitda</w:t>
      </w:r>
      <w:r w:rsidR="002C0B0A" w:rsidRPr="00450C09">
        <w:rPr>
          <w:lang w:val="en-US"/>
        </w:rPr>
        <w:t xml:space="preserve"> 1 </w:t>
      </w:r>
      <w:r w:rsidRPr="00450C09">
        <w:rPr>
          <w:lang w:val="en-US"/>
        </w:rPr>
        <w:t>litr</w:t>
      </w:r>
      <w:r w:rsidR="002C0B0A" w:rsidRPr="00450C09">
        <w:rPr>
          <w:lang w:val="en-US"/>
        </w:rPr>
        <w:t xml:space="preserve"> </w:t>
      </w:r>
      <w:r w:rsidRPr="00450C09">
        <w:rPr>
          <w:lang w:val="en-US"/>
        </w:rPr>
        <w:t>vodorod</w:t>
      </w:r>
      <w:r w:rsidR="002C0B0A" w:rsidRPr="00450C09">
        <w:rPr>
          <w:lang w:val="en-US"/>
        </w:rPr>
        <w:t xml:space="preserve">, 3 </w:t>
      </w:r>
      <w:r w:rsidRPr="00450C09">
        <w:rPr>
          <w:lang w:val="en-US"/>
        </w:rPr>
        <w:t>litrammiak</w:t>
      </w:r>
      <w:r w:rsidR="002C0B0A" w:rsidRPr="00450C09">
        <w:rPr>
          <w:lang w:val="en-US"/>
        </w:rPr>
        <w:t xml:space="preserve"> </w:t>
      </w:r>
      <w:r w:rsidRPr="00450C09">
        <w:rPr>
          <w:lang w:val="en-US"/>
        </w:rPr>
        <w:t>va</w:t>
      </w:r>
      <w:r w:rsidR="002C0B0A" w:rsidRPr="00450C09">
        <w:rPr>
          <w:lang w:val="en-US"/>
        </w:rPr>
        <w:t xml:space="preserve"> 2 </w:t>
      </w:r>
      <w:r w:rsidRPr="00450C09">
        <w:rPr>
          <w:lang w:val="en-US"/>
        </w:rPr>
        <w:t>litr</w:t>
      </w:r>
      <w:r w:rsidR="002C0B0A" w:rsidRPr="00450C09">
        <w:rPr>
          <w:lang w:val="en-US"/>
        </w:rPr>
        <w:t xml:space="preserve"> </w:t>
      </w:r>
      <w:r w:rsidRPr="00450C09">
        <w:rPr>
          <w:lang w:val="en-US"/>
        </w:rPr>
        <w:t>havo</w:t>
      </w:r>
      <w:r w:rsidR="002C0B0A" w:rsidRPr="00450C09">
        <w:rPr>
          <w:lang w:val="en-US"/>
        </w:rPr>
        <w:t xml:space="preserve"> </w:t>
      </w:r>
      <w:r w:rsidRPr="00450C09">
        <w:rPr>
          <w:lang w:val="en-US"/>
        </w:rPr>
        <w:t>olindi</w:t>
      </w:r>
      <w:r w:rsidR="002C0B0A" w:rsidRPr="00450C09">
        <w:rPr>
          <w:lang w:val="en-US"/>
        </w:rPr>
        <w:t xml:space="preserve">. </w:t>
      </w:r>
      <w:r w:rsidRPr="00450C09">
        <w:rPr>
          <w:lang w:val="en-US"/>
        </w:rPr>
        <w:t>Olingan</w:t>
      </w:r>
      <w:r w:rsidR="002C0B0A" w:rsidRPr="00450C09">
        <w:rPr>
          <w:lang w:val="en-US"/>
        </w:rPr>
        <w:t xml:space="preserve"> </w:t>
      </w:r>
      <w:r w:rsidRPr="00450C09">
        <w:rPr>
          <w:lang w:val="en-US"/>
        </w:rPr>
        <w:t>hajmdagi</w:t>
      </w:r>
      <w:r w:rsidR="002C0B0A" w:rsidRPr="00450C09">
        <w:rPr>
          <w:lang w:val="en-US"/>
        </w:rPr>
        <w:t xml:space="preserve"> </w:t>
      </w:r>
      <w:r w:rsidRPr="00450C09">
        <w:rPr>
          <w:lang w:val="en-US"/>
        </w:rPr>
        <w:t>gazlarda</w:t>
      </w:r>
      <w:r w:rsidR="002C0B0A" w:rsidRPr="00450C09">
        <w:rPr>
          <w:lang w:val="en-US"/>
        </w:rPr>
        <w:t xml:space="preserve"> </w:t>
      </w:r>
      <w:r w:rsidRPr="00450C09">
        <w:rPr>
          <w:lang w:val="en-US"/>
        </w:rPr>
        <w:t>molekulalar</w:t>
      </w:r>
      <w:r w:rsidR="002C0B0A" w:rsidRPr="00450C09">
        <w:rPr>
          <w:lang w:val="en-US"/>
        </w:rPr>
        <w:t xml:space="preserve"> </w:t>
      </w:r>
      <w:r w:rsidRPr="00450C09">
        <w:rPr>
          <w:lang w:val="en-US"/>
        </w:rPr>
        <w:t>soniga</w:t>
      </w:r>
      <w:r w:rsidR="002C0B0A" w:rsidRPr="00450C09">
        <w:rPr>
          <w:lang w:val="en-US"/>
        </w:rPr>
        <w:t xml:space="preserve"> </w:t>
      </w:r>
      <w:r w:rsidRPr="00450C09">
        <w:rPr>
          <w:lang w:val="en-US"/>
        </w:rPr>
        <w:t>to’g’ri</w:t>
      </w:r>
      <w:r w:rsidR="002C0B0A" w:rsidRPr="00450C09">
        <w:rPr>
          <w:lang w:val="en-US"/>
        </w:rPr>
        <w:t xml:space="preserve"> </w:t>
      </w:r>
      <w:r w:rsidRPr="00450C09">
        <w:rPr>
          <w:lang w:val="en-US"/>
        </w:rPr>
        <w:t>keladigan</w:t>
      </w:r>
      <w:r w:rsidR="002C0B0A" w:rsidRPr="00450C09">
        <w:rPr>
          <w:lang w:val="en-US"/>
        </w:rPr>
        <w:t xml:space="preserve"> </w:t>
      </w:r>
      <w:r w:rsidRPr="00450C09">
        <w:rPr>
          <w:lang w:val="en-US"/>
        </w:rPr>
        <w:t>son</w:t>
      </w:r>
      <w:r w:rsidR="002C0B0A" w:rsidRPr="00450C09">
        <w:rPr>
          <w:lang w:val="en-US"/>
        </w:rPr>
        <w:t xml:space="preserve"> </w:t>
      </w:r>
      <w:r w:rsidRPr="00450C09">
        <w:rPr>
          <w:lang w:val="en-US"/>
        </w:rPr>
        <w:t>nisbatlari</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bo’ladi</w:t>
      </w:r>
      <w:r w:rsidR="002C0B0A" w:rsidRPr="00450C09">
        <w:rPr>
          <w:lang w:val="en-US"/>
        </w:rPr>
        <w:t>?</w:t>
      </w:r>
    </w:p>
    <w:p w:rsidR="00E74F35" w:rsidRDefault="00450C09">
      <w:pPr>
        <w:pStyle w:val="180"/>
        <w:numPr>
          <w:ilvl w:val="0"/>
          <w:numId w:val="126"/>
        </w:numPr>
        <w:shd w:val="clear" w:color="auto" w:fill="auto"/>
        <w:tabs>
          <w:tab w:val="left" w:pos="1177"/>
        </w:tabs>
        <w:spacing w:before="0" w:after="0" w:line="370" w:lineRule="exact"/>
        <w:ind w:firstLine="760"/>
      </w:pPr>
      <w:r w:rsidRPr="00450C09">
        <w:rPr>
          <w:lang w:val="en-US"/>
        </w:rPr>
        <w:t>Avagadro</w:t>
      </w:r>
      <w:r w:rsidR="002C0B0A" w:rsidRPr="00450C09">
        <w:rPr>
          <w:lang w:val="en-US"/>
        </w:rPr>
        <w:t xml:space="preserve"> </w:t>
      </w:r>
      <w:r w:rsidRPr="00450C09">
        <w:rPr>
          <w:lang w:val="en-US"/>
        </w:rPr>
        <w:t>qonunini</w:t>
      </w:r>
      <w:r w:rsidR="002C0B0A" w:rsidRPr="00450C09">
        <w:rPr>
          <w:lang w:val="en-US"/>
        </w:rPr>
        <w:t xml:space="preserve"> </w:t>
      </w:r>
      <w:r w:rsidRPr="00450C09">
        <w:rPr>
          <w:lang w:val="en-US"/>
        </w:rPr>
        <w:t>shunday</w:t>
      </w:r>
      <w:r w:rsidR="002C0B0A" w:rsidRPr="00450C09">
        <w:rPr>
          <w:lang w:val="en-US"/>
        </w:rPr>
        <w:t xml:space="preserve"> </w:t>
      </w:r>
      <w:r w:rsidRPr="00450C09">
        <w:rPr>
          <w:lang w:val="en-US"/>
        </w:rPr>
        <w:t>ta’riflash</w:t>
      </w:r>
      <w:r w:rsidR="002C0B0A" w:rsidRPr="00450C09">
        <w:rPr>
          <w:lang w:val="en-US"/>
        </w:rPr>
        <w:t xml:space="preserve"> </w:t>
      </w:r>
      <w:r w:rsidRPr="00450C09">
        <w:rPr>
          <w:lang w:val="en-US"/>
        </w:rPr>
        <w:t>mumkin</w:t>
      </w:r>
      <w:r w:rsidR="002C0B0A" w:rsidRPr="00450C09">
        <w:rPr>
          <w:lang w:val="en-US"/>
        </w:rPr>
        <w:t xml:space="preserve">: 1 </w:t>
      </w:r>
      <w:r w:rsidRPr="00450C09">
        <w:rPr>
          <w:lang w:val="en-US"/>
        </w:rPr>
        <w:t>m</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gazda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gaz</w:t>
      </w:r>
      <w:r w:rsidR="002C0B0A" w:rsidRPr="00450C09">
        <w:rPr>
          <w:lang w:val="en-US"/>
        </w:rPr>
        <w:t xml:space="preserve"> </w:t>
      </w:r>
      <w:r w:rsidRPr="00450C09">
        <w:rPr>
          <w:lang w:val="en-US"/>
        </w:rPr>
        <w:t>aralashmasida</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sharoitda</w:t>
      </w:r>
      <w:r w:rsidR="002C0B0A" w:rsidRPr="00450C09">
        <w:rPr>
          <w:lang w:val="en-US"/>
        </w:rPr>
        <w:t xml:space="preserve"> </w:t>
      </w:r>
      <w:r w:rsidRPr="00450C09">
        <w:rPr>
          <w:lang w:val="en-US"/>
        </w:rPr>
        <w:t>mollar</w:t>
      </w:r>
      <w:r w:rsidR="002C0B0A" w:rsidRPr="00450C09">
        <w:rPr>
          <w:lang w:val="en-US"/>
        </w:rPr>
        <w:t xml:space="preserve"> </w:t>
      </w:r>
      <w:r w:rsidRPr="00450C09">
        <w:rPr>
          <w:lang w:val="en-US"/>
        </w:rPr>
        <w:t>soni</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bo’ladi</w:t>
      </w:r>
      <w:r w:rsidR="002C0B0A" w:rsidRPr="00450C09">
        <w:rPr>
          <w:lang w:val="en-US"/>
        </w:rPr>
        <w:t xml:space="preserve">. </w:t>
      </w:r>
      <w:r>
        <w:t>Bu</w:t>
      </w:r>
      <w:r w:rsidR="002C0B0A">
        <w:t xml:space="preserve"> </w:t>
      </w:r>
      <w:r>
        <w:t>sonni</w:t>
      </w:r>
      <w:r w:rsidR="002C0B0A">
        <w:t xml:space="preserve"> </w:t>
      </w:r>
      <w:r>
        <w:t>normal</w:t>
      </w:r>
      <w:r w:rsidR="002C0B0A">
        <w:t xml:space="preserve"> </w:t>
      </w:r>
      <w:r>
        <w:t>sharoit</w:t>
      </w:r>
      <w:r w:rsidR="002C0B0A">
        <w:t xml:space="preserve"> </w:t>
      </w:r>
      <w:r>
        <w:t>uchun</w:t>
      </w:r>
      <w:r w:rsidR="002C0B0A">
        <w:t xml:space="preserve"> </w:t>
      </w:r>
      <w:r>
        <w:t>hisoblab</w:t>
      </w:r>
      <w:r w:rsidR="002C0B0A">
        <w:t xml:space="preserve"> </w:t>
      </w:r>
      <w:r>
        <w:t>toping</w:t>
      </w:r>
      <w:r w:rsidR="002C0B0A">
        <w:t>.</w:t>
      </w:r>
    </w:p>
    <w:p w:rsidR="00E74F35" w:rsidRPr="00F774F7" w:rsidRDefault="00450C09">
      <w:pPr>
        <w:pStyle w:val="180"/>
        <w:numPr>
          <w:ilvl w:val="0"/>
          <w:numId w:val="126"/>
        </w:numPr>
        <w:shd w:val="clear" w:color="auto" w:fill="auto"/>
        <w:tabs>
          <w:tab w:val="left" w:pos="1172"/>
        </w:tabs>
        <w:spacing w:before="0" w:after="0" w:line="370" w:lineRule="exact"/>
        <w:ind w:firstLine="760"/>
      </w:pPr>
      <w:r w:rsidRPr="00450C09">
        <w:rPr>
          <w:lang w:val="en-US"/>
        </w:rPr>
        <w:t>Quyidagilar</w:t>
      </w:r>
      <w:r w:rsidR="002C0B0A" w:rsidRPr="00F774F7">
        <w:t xml:space="preserve">: </w:t>
      </w:r>
      <w:r w:rsidRPr="00450C09">
        <w:rPr>
          <w:lang w:val="en-US"/>
        </w:rPr>
        <w:t>a</w:t>
      </w:r>
      <w:r w:rsidR="002C0B0A" w:rsidRPr="00F774F7">
        <w:t xml:space="preserve">) 0,2 </w:t>
      </w:r>
      <w:r w:rsidRPr="00450C09">
        <w:rPr>
          <w:lang w:val="en-US"/>
        </w:rPr>
        <w:t>mol</w:t>
      </w:r>
      <w:r w:rsidR="002C0B0A" w:rsidRPr="00F774F7">
        <w:t xml:space="preserve"> </w:t>
      </w:r>
      <w:r w:rsidRPr="00450C09">
        <w:rPr>
          <w:lang w:val="en-US"/>
        </w:rPr>
        <w:t>vodorod</w:t>
      </w:r>
      <w:r w:rsidR="002C0B0A" w:rsidRPr="00F774F7">
        <w:t xml:space="preserve"> </w:t>
      </w:r>
      <w:r w:rsidRPr="00450C09">
        <w:rPr>
          <w:lang w:val="en-US"/>
        </w:rPr>
        <w:t>gazi</w:t>
      </w:r>
      <w:r w:rsidR="002C0B0A" w:rsidRPr="00F774F7">
        <w:t xml:space="preserve">; </w:t>
      </w:r>
      <w:r w:rsidRPr="00450C09">
        <w:rPr>
          <w:lang w:val="en-US"/>
        </w:rPr>
        <w:t>b</w:t>
      </w:r>
      <w:r w:rsidR="002C0B0A" w:rsidRPr="00F774F7">
        <w:t xml:space="preserve">) 0,2 </w:t>
      </w:r>
      <w:r w:rsidRPr="00450C09">
        <w:rPr>
          <w:lang w:val="en-US"/>
        </w:rPr>
        <w:t>mol</w:t>
      </w:r>
      <w:r w:rsidR="002C0B0A" w:rsidRPr="00F774F7">
        <w:t xml:space="preserve"> </w:t>
      </w:r>
      <w:r w:rsidRPr="00450C09">
        <w:rPr>
          <w:lang w:val="en-US"/>
        </w:rPr>
        <w:t>kislorod</w:t>
      </w:r>
      <w:r w:rsidR="002C0B0A" w:rsidRPr="00F774F7">
        <w:t xml:space="preserve"> </w:t>
      </w:r>
      <w:r w:rsidRPr="00450C09">
        <w:rPr>
          <w:lang w:val="en-US"/>
        </w:rPr>
        <w:t>gazi</w:t>
      </w:r>
      <w:r w:rsidR="002C0B0A" w:rsidRPr="00F774F7">
        <w:t xml:space="preserve">; </w:t>
      </w:r>
      <w:r w:rsidRPr="00450C09">
        <w:rPr>
          <w:lang w:val="en-US"/>
        </w:rPr>
        <w:t>v</w:t>
      </w:r>
      <w:r w:rsidR="002C0B0A" w:rsidRPr="00F774F7">
        <w:t xml:space="preserve">) 0,2 </w:t>
      </w:r>
      <w:r w:rsidRPr="00450C09">
        <w:rPr>
          <w:lang w:val="en-US"/>
        </w:rPr>
        <w:t>mol</w:t>
      </w:r>
      <w:r w:rsidR="002C0B0A" w:rsidRPr="00F774F7">
        <w:t xml:space="preserve"> </w:t>
      </w:r>
      <w:r w:rsidRPr="00450C09">
        <w:rPr>
          <w:lang w:val="en-US"/>
        </w:rPr>
        <w:t>azot</w:t>
      </w:r>
      <w:r w:rsidR="002C0B0A" w:rsidRPr="00F774F7">
        <w:t xml:space="preserve"> </w:t>
      </w:r>
      <w:r w:rsidRPr="00450C09">
        <w:rPr>
          <w:lang w:val="en-US"/>
        </w:rPr>
        <w:t>gazi</w:t>
      </w:r>
      <w:r w:rsidR="002C0B0A" w:rsidRPr="00F774F7">
        <w:t xml:space="preserve">; </w:t>
      </w:r>
      <w:r w:rsidRPr="00450C09">
        <w:rPr>
          <w:lang w:val="en-US"/>
        </w:rPr>
        <w:t>g</w:t>
      </w:r>
      <w:r w:rsidR="002C0B0A" w:rsidRPr="00F774F7">
        <w:t xml:space="preserve">) 0,2 </w:t>
      </w:r>
      <w:r w:rsidRPr="00450C09">
        <w:rPr>
          <w:lang w:val="en-US"/>
        </w:rPr>
        <w:t>mol</w:t>
      </w:r>
      <w:r w:rsidR="002C0B0A" w:rsidRPr="00F774F7">
        <w:t xml:space="preserve"> </w:t>
      </w:r>
      <w:r w:rsidRPr="00450C09">
        <w:rPr>
          <w:lang w:val="en-US"/>
        </w:rPr>
        <w:t>suv</w:t>
      </w:r>
      <w:r w:rsidR="002C0B0A" w:rsidRPr="00F774F7">
        <w:t xml:space="preserve"> (4°</w:t>
      </w:r>
      <w:r w:rsidR="00293E57">
        <w:rPr>
          <w:lang w:val="en-US"/>
        </w:rPr>
        <w:t>C</w:t>
      </w:r>
      <w:r w:rsidR="002C0B0A" w:rsidRPr="00F774F7">
        <w:t xml:space="preserve"> </w:t>
      </w:r>
      <w:r w:rsidRPr="00450C09">
        <w:rPr>
          <w:lang w:val="en-US"/>
        </w:rPr>
        <w:t>da</w:t>
      </w:r>
      <w:r w:rsidR="002C0B0A" w:rsidRPr="00F774F7">
        <w:t xml:space="preserve">) </w:t>
      </w:r>
      <w:r w:rsidRPr="00450C09">
        <w:rPr>
          <w:lang w:val="en-US"/>
        </w:rPr>
        <w:t>qanday</w:t>
      </w:r>
      <w:r w:rsidR="002C0B0A" w:rsidRPr="00F774F7">
        <w:t xml:space="preserve"> </w:t>
      </w:r>
      <w:r w:rsidRPr="00450C09">
        <w:rPr>
          <w:lang w:val="en-US"/>
        </w:rPr>
        <w:t>hajmni</w:t>
      </w:r>
      <w:r w:rsidR="002C0B0A" w:rsidRPr="00F774F7">
        <w:t xml:space="preserve"> </w:t>
      </w:r>
      <w:r w:rsidRPr="00450C09">
        <w:rPr>
          <w:lang w:val="en-US"/>
        </w:rPr>
        <w:t>egallaydi</w:t>
      </w:r>
      <w:r w:rsidR="002C0B0A" w:rsidRPr="00F774F7">
        <w:t>?</w:t>
      </w:r>
    </w:p>
    <w:p w:rsidR="00E74F35" w:rsidRPr="00450C09" w:rsidRDefault="00450C09">
      <w:pPr>
        <w:pStyle w:val="180"/>
        <w:numPr>
          <w:ilvl w:val="0"/>
          <w:numId w:val="126"/>
        </w:numPr>
        <w:shd w:val="clear" w:color="auto" w:fill="auto"/>
        <w:tabs>
          <w:tab w:val="left" w:pos="1177"/>
        </w:tabs>
        <w:spacing w:before="0" w:after="0" w:line="370" w:lineRule="exact"/>
        <w:ind w:firstLine="760"/>
        <w:rPr>
          <w:lang w:val="en-US"/>
        </w:rPr>
      </w:pPr>
      <w:r w:rsidRPr="00450C09">
        <w:rPr>
          <w:lang w:val="en-US"/>
        </w:rPr>
        <w:t>Ballonga</w:t>
      </w:r>
      <w:r w:rsidR="002C0B0A" w:rsidRPr="00450C09">
        <w:rPr>
          <w:lang w:val="en-US"/>
        </w:rPr>
        <w:t xml:space="preserve"> 0,5 </w:t>
      </w:r>
      <w:r w:rsidRPr="00450C09">
        <w:rPr>
          <w:lang w:val="en-US"/>
        </w:rPr>
        <w:t>kg</w:t>
      </w:r>
      <w:r w:rsidR="002C0B0A" w:rsidRPr="00450C09">
        <w:rPr>
          <w:lang w:val="en-US"/>
        </w:rPr>
        <w:t xml:space="preserve"> </w:t>
      </w:r>
      <w:r w:rsidRPr="00450C09">
        <w:rPr>
          <w:lang w:val="en-US"/>
        </w:rPr>
        <w:t>siqilgan</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ketadi</w:t>
      </w:r>
      <w:r w:rsidR="002C0B0A" w:rsidRPr="00450C09">
        <w:rPr>
          <w:lang w:val="en-US"/>
        </w:rPr>
        <w:t xml:space="preserve">. </w:t>
      </w:r>
      <w:r w:rsidRPr="00450C09">
        <w:rPr>
          <w:lang w:val="en-US"/>
        </w:rPr>
        <w:t>Shuncha</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normal</w:t>
      </w:r>
      <w:r w:rsidR="002C0B0A" w:rsidRPr="00450C09">
        <w:rPr>
          <w:lang w:val="en-US"/>
        </w:rPr>
        <w:t xml:space="preserve"> </w:t>
      </w:r>
      <w:r w:rsidRPr="00450C09">
        <w:rPr>
          <w:lang w:val="en-US"/>
        </w:rPr>
        <w:t>sharoitdaqandayhajmni</w:t>
      </w:r>
      <w:r w:rsidR="002C0B0A" w:rsidRPr="00450C09">
        <w:rPr>
          <w:lang w:val="en-US"/>
        </w:rPr>
        <w:t xml:space="preserve"> </w:t>
      </w:r>
      <w:r w:rsidRPr="00450C09">
        <w:rPr>
          <w:lang w:val="en-US"/>
        </w:rPr>
        <w:t>egallaydi</w:t>
      </w:r>
      <w:r w:rsidR="002C0B0A" w:rsidRPr="00450C09">
        <w:rPr>
          <w:lang w:val="en-US"/>
        </w:rPr>
        <w:t>?</w:t>
      </w:r>
    </w:p>
    <w:p w:rsidR="00E74F35" w:rsidRPr="00450C09" w:rsidRDefault="00450C09">
      <w:pPr>
        <w:pStyle w:val="180"/>
        <w:numPr>
          <w:ilvl w:val="0"/>
          <w:numId w:val="126"/>
        </w:numPr>
        <w:shd w:val="clear" w:color="auto" w:fill="auto"/>
        <w:tabs>
          <w:tab w:val="left" w:pos="1172"/>
        </w:tabs>
        <w:spacing w:before="0" w:after="0" w:line="370" w:lineRule="exact"/>
        <w:ind w:firstLine="760"/>
        <w:rPr>
          <w:lang w:val="en-US"/>
        </w:rPr>
      </w:pPr>
      <w:r w:rsidRPr="00450C09">
        <w:rPr>
          <w:lang w:val="en-US"/>
        </w:rPr>
        <w:t>Geliyning</w:t>
      </w:r>
      <w:r w:rsidR="002C0B0A" w:rsidRPr="00450C09">
        <w:rPr>
          <w:lang w:val="en-US"/>
        </w:rPr>
        <w:t xml:space="preserve"> </w:t>
      </w:r>
      <w:r w:rsidRPr="00450C09">
        <w:rPr>
          <w:lang w:val="en-US"/>
        </w:rPr>
        <w:t>zichligi</w:t>
      </w:r>
      <w:r w:rsidR="002C0B0A" w:rsidRPr="00450C09">
        <w:rPr>
          <w:lang w:val="en-US"/>
        </w:rPr>
        <w:t xml:space="preserve"> (</w:t>
      </w:r>
      <w:r w:rsidRPr="00450C09">
        <w:rPr>
          <w:lang w:val="en-US"/>
        </w:rPr>
        <w:t>n</w:t>
      </w:r>
      <w:r w:rsidR="002C0B0A" w:rsidRPr="00450C09">
        <w:rPr>
          <w:lang w:val="en-US"/>
        </w:rPr>
        <w:t>.</w:t>
      </w:r>
      <w:r w:rsidRPr="00450C09">
        <w:rPr>
          <w:lang w:val="en-US"/>
        </w:rPr>
        <w:t>sh</w:t>
      </w:r>
      <w:r w:rsidR="002C0B0A" w:rsidRPr="00450C09">
        <w:rPr>
          <w:lang w:val="en-US"/>
        </w:rPr>
        <w:t>.</w:t>
      </w:r>
      <w:r w:rsidRPr="00450C09">
        <w:rPr>
          <w:lang w:val="en-US"/>
        </w:rPr>
        <w:t>da</w:t>
      </w:r>
      <w:r w:rsidR="002C0B0A" w:rsidRPr="00450C09">
        <w:rPr>
          <w:lang w:val="en-US"/>
        </w:rPr>
        <w:t xml:space="preserve"> </w:t>
      </w:r>
      <w:r w:rsidRPr="00450C09">
        <w:rPr>
          <w:lang w:val="en-US"/>
        </w:rPr>
        <w:t>hisoblaganda</w:t>
      </w:r>
      <w:r w:rsidR="002C0B0A" w:rsidRPr="00450C09">
        <w:rPr>
          <w:lang w:val="en-US"/>
        </w:rPr>
        <w:t xml:space="preserve">) 0,178 </w:t>
      </w:r>
      <w:r w:rsidRPr="00450C09">
        <w:rPr>
          <w:lang w:val="en-US"/>
        </w:rPr>
        <w:t>g</w:t>
      </w:r>
      <w:r w:rsidR="002C0B0A" w:rsidRPr="00450C09">
        <w:rPr>
          <w:lang w:val="en-US"/>
        </w:rPr>
        <w:t>/</w:t>
      </w:r>
      <w:r w:rsidRPr="00450C09">
        <w:rPr>
          <w:lang w:val="en-US"/>
        </w:rPr>
        <w:t>l</w:t>
      </w:r>
      <w:r w:rsidR="002C0B0A" w:rsidRPr="00450C09">
        <w:rPr>
          <w:lang w:val="en-US"/>
        </w:rPr>
        <w:t xml:space="preserve">. </w:t>
      </w:r>
      <w:r w:rsidRPr="00450C09">
        <w:rPr>
          <w:lang w:val="en-US"/>
        </w:rPr>
        <w:t>Shunga</w:t>
      </w:r>
      <w:r w:rsidR="002C0B0A" w:rsidRPr="00450C09">
        <w:rPr>
          <w:lang w:val="en-US"/>
        </w:rPr>
        <w:t xml:space="preserve"> </w:t>
      </w:r>
      <w:r w:rsidRPr="00450C09">
        <w:rPr>
          <w:lang w:val="en-US"/>
        </w:rPr>
        <w:t>asoslanib</w:t>
      </w:r>
      <w:r w:rsidR="002C0B0A" w:rsidRPr="00450C09">
        <w:rPr>
          <w:lang w:val="en-US"/>
        </w:rPr>
        <w:t xml:space="preserve">, 1 </w:t>
      </w:r>
      <w:r w:rsidRPr="00450C09">
        <w:rPr>
          <w:lang w:val="en-US"/>
        </w:rPr>
        <w:t>mol</w:t>
      </w:r>
      <w:r w:rsidR="002C0B0A" w:rsidRPr="00450C09">
        <w:rPr>
          <w:lang w:val="en-US"/>
        </w:rPr>
        <w:t xml:space="preserve"> </w:t>
      </w:r>
      <w:r w:rsidRPr="00450C09">
        <w:rPr>
          <w:lang w:val="en-US"/>
        </w:rPr>
        <w:t>geliyning</w:t>
      </w:r>
      <w:r w:rsidR="002C0B0A" w:rsidRPr="00450C09">
        <w:rPr>
          <w:lang w:val="en-US"/>
        </w:rPr>
        <w:t xml:space="preserve"> </w:t>
      </w:r>
      <w:r w:rsidRPr="00450C09">
        <w:rPr>
          <w:lang w:val="en-US"/>
        </w:rPr>
        <w:t>massasini</w:t>
      </w:r>
      <w:r w:rsidR="002C0B0A" w:rsidRPr="00450C09">
        <w:rPr>
          <w:lang w:val="en-US"/>
        </w:rPr>
        <w:t xml:space="preserve"> </w:t>
      </w:r>
      <w:r w:rsidRPr="00450C09">
        <w:rPr>
          <w:lang w:val="en-US"/>
        </w:rPr>
        <w:t>hisoblab</w:t>
      </w:r>
      <w:r w:rsidR="002C0B0A" w:rsidRPr="00450C09">
        <w:rPr>
          <w:lang w:val="en-US"/>
        </w:rPr>
        <w:t xml:space="preserve"> </w:t>
      </w:r>
      <w:r w:rsidRPr="00450C09">
        <w:rPr>
          <w:lang w:val="en-US"/>
        </w:rPr>
        <w:t>toping</w:t>
      </w:r>
      <w:r w:rsidR="002C0B0A" w:rsidRPr="00450C09">
        <w:rPr>
          <w:lang w:val="en-US"/>
        </w:rPr>
        <w:t>.</w:t>
      </w:r>
    </w:p>
    <w:p w:rsidR="00E74F35" w:rsidRPr="00450C09" w:rsidRDefault="00450C09">
      <w:pPr>
        <w:pStyle w:val="180"/>
        <w:numPr>
          <w:ilvl w:val="0"/>
          <w:numId w:val="126"/>
        </w:numPr>
        <w:shd w:val="clear" w:color="auto" w:fill="auto"/>
        <w:tabs>
          <w:tab w:val="left" w:pos="1204"/>
        </w:tabs>
        <w:spacing w:before="0" w:after="0" w:line="370" w:lineRule="exact"/>
        <w:ind w:firstLine="740"/>
        <w:rPr>
          <w:lang w:val="en-US"/>
        </w:rPr>
      </w:pPr>
      <w:r w:rsidRPr="00450C09">
        <w:rPr>
          <w:lang w:val="en-US"/>
        </w:rPr>
        <w:t>Havodan</w:t>
      </w:r>
      <w:r w:rsidR="002C0B0A" w:rsidRPr="00450C09">
        <w:rPr>
          <w:lang w:val="en-US"/>
        </w:rPr>
        <w:t xml:space="preserve"> </w:t>
      </w:r>
      <w:r w:rsidRPr="00450C09">
        <w:rPr>
          <w:lang w:val="en-US"/>
        </w:rPr>
        <w:t>kislorod</w:t>
      </w:r>
      <w:r w:rsidR="002C0B0A" w:rsidRPr="00450C09">
        <w:rPr>
          <w:lang w:val="en-US"/>
        </w:rPr>
        <w:t xml:space="preserve"> </w:t>
      </w:r>
      <w:r w:rsidRPr="00450C09">
        <w:rPr>
          <w:lang w:val="en-US"/>
        </w:rPr>
        <w:t>olinadigan</w:t>
      </w:r>
      <w:r w:rsidR="002C0B0A" w:rsidRPr="00450C09">
        <w:rPr>
          <w:lang w:val="en-US"/>
        </w:rPr>
        <w:t xml:space="preserve"> </w:t>
      </w:r>
      <w:r w:rsidRPr="00450C09">
        <w:rPr>
          <w:lang w:val="en-US"/>
        </w:rPr>
        <w:t>qurilmaning</w:t>
      </w:r>
      <w:r w:rsidR="002C0B0A" w:rsidRPr="00450C09">
        <w:rPr>
          <w:lang w:val="en-US"/>
        </w:rPr>
        <w:t xml:space="preserve"> </w:t>
      </w:r>
      <w:r w:rsidRPr="00450C09">
        <w:rPr>
          <w:lang w:val="en-US"/>
        </w:rPr>
        <w:t>tiplaridan</w:t>
      </w:r>
      <w:r w:rsidR="002C0B0A" w:rsidRPr="00450C09">
        <w:rPr>
          <w:lang w:val="en-US"/>
        </w:rPr>
        <w:t xml:space="preserve"> </w:t>
      </w:r>
      <w:r w:rsidRPr="00450C09">
        <w:rPr>
          <w:lang w:val="en-US"/>
        </w:rPr>
        <w:t>biri</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soatda</w:t>
      </w:r>
      <w:r w:rsidR="002C0B0A" w:rsidRPr="00450C09">
        <w:rPr>
          <w:lang w:val="en-US"/>
        </w:rPr>
        <w:t xml:space="preserve"> </w:t>
      </w:r>
      <w:r w:rsidRPr="00450C09">
        <w:rPr>
          <w:lang w:val="en-US"/>
        </w:rPr>
        <w:t>tozaligi</w:t>
      </w:r>
      <w:r w:rsidR="002C0B0A" w:rsidRPr="00450C09">
        <w:rPr>
          <w:lang w:val="en-US"/>
        </w:rPr>
        <w:t xml:space="preserve"> 98% </w:t>
      </w:r>
      <w:r w:rsidRPr="00450C09">
        <w:rPr>
          <w:lang w:val="en-US"/>
        </w:rPr>
        <w:t>bo’lgan</w:t>
      </w:r>
      <w:r w:rsidR="002C0B0A" w:rsidRPr="00450C09">
        <w:rPr>
          <w:lang w:val="en-US"/>
        </w:rPr>
        <w:t xml:space="preserve"> 1500 </w:t>
      </w:r>
      <w:r w:rsidRPr="00450C09">
        <w:rPr>
          <w:lang w:val="en-US"/>
        </w:rPr>
        <w:t>m</w:t>
      </w:r>
      <w:r w:rsidR="002C0B0A" w:rsidRPr="00450C09">
        <w:rPr>
          <w:lang w:val="en-US"/>
        </w:rPr>
        <w:t xml:space="preserve"> </w:t>
      </w:r>
      <w:r w:rsidRPr="00450C09">
        <w:rPr>
          <w:lang w:val="en-US"/>
        </w:rPr>
        <w:t>gazsimon</w:t>
      </w:r>
      <w:r w:rsidR="002C0B0A" w:rsidRPr="00450C09">
        <w:rPr>
          <w:lang w:val="en-US"/>
        </w:rPr>
        <w:t xml:space="preserve"> </w:t>
      </w:r>
      <w:r w:rsidRPr="00450C09">
        <w:rPr>
          <w:lang w:val="en-US"/>
        </w:rPr>
        <w:t>kislorod</w:t>
      </w:r>
      <w:r w:rsidR="002C0B0A" w:rsidRPr="00450C09">
        <w:rPr>
          <w:lang w:val="en-US"/>
        </w:rPr>
        <w:t xml:space="preserve"> </w:t>
      </w:r>
      <w:r w:rsidRPr="00450C09">
        <w:rPr>
          <w:lang w:val="en-US"/>
        </w:rPr>
        <w:t>ishlab</w:t>
      </w:r>
      <w:r w:rsidR="002C0B0A" w:rsidRPr="00450C09">
        <w:rPr>
          <w:lang w:val="en-US"/>
        </w:rPr>
        <w:t xml:space="preserve"> </w:t>
      </w:r>
      <w:r w:rsidRPr="00450C09">
        <w:rPr>
          <w:lang w:val="en-US"/>
        </w:rPr>
        <w:t>chiqaradi</w:t>
      </w:r>
      <w:r w:rsidR="002C0B0A" w:rsidRPr="00450C09">
        <w:rPr>
          <w:lang w:val="en-US"/>
        </w:rPr>
        <w:t xml:space="preserve">. </w:t>
      </w:r>
      <w:r w:rsidRPr="00450C09">
        <w:rPr>
          <w:lang w:val="en-US"/>
        </w:rPr>
        <w:t>Agar</w:t>
      </w:r>
      <w:r w:rsidR="002C0B0A" w:rsidRPr="00450C09">
        <w:rPr>
          <w:lang w:val="en-US"/>
        </w:rPr>
        <w:t xml:space="preserve"> </w:t>
      </w:r>
      <w:r w:rsidRPr="00450C09">
        <w:rPr>
          <w:lang w:val="en-US"/>
        </w:rPr>
        <w:t>hajm</w:t>
      </w:r>
      <w:r w:rsidR="002C0B0A" w:rsidRPr="00450C09">
        <w:rPr>
          <w:lang w:val="en-US"/>
        </w:rPr>
        <w:t xml:space="preserve"> </w:t>
      </w:r>
      <w:r w:rsidRPr="00450C09">
        <w:rPr>
          <w:lang w:val="en-US"/>
        </w:rPr>
        <w:t>normal</w:t>
      </w:r>
      <w:r w:rsidR="002C0B0A" w:rsidRPr="00450C09">
        <w:rPr>
          <w:lang w:val="en-US"/>
        </w:rPr>
        <w:t xml:space="preserve"> </w:t>
      </w:r>
      <w:r w:rsidRPr="00450C09">
        <w:rPr>
          <w:lang w:val="en-US"/>
        </w:rPr>
        <w:t>sharoitga</w:t>
      </w:r>
      <w:r w:rsidR="002C0B0A" w:rsidRPr="00450C09">
        <w:rPr>
          <w:lang w:val="en-US"/>
        </w:rPr>
        <w:t xml:space="preserve"> </w:t>
      </w:r>
      <w:r w:rsidRPr="00450C09">
        <w:rPr>
          <w:lang w:val="en-US"/>
        </w:rPr>
        <w:t>keltirilgan</w:t>
      </w:r>
      <w:r w:rsidR="002C0B0A" w:rsidRPr="00450C09">
        <w:rPr>
          <w:lang w:val="en-US"/>
        </w:rPr>
        <w:t xml:space="preserve"> </w:t>
      </w:r>
      <w:r w:rsidRPr="00450C09">
        <w:rPr>
          <w:lang w:val="en-US"/>
        </w:rPr>
        <w:t>deb</w:t>
      </w:r>
      <w:r w:rsidR="002C0B0A" w:rsidRPr="00450C09">
        <w:rPr>
          <w:lang w:val="en-US"/>
        </w:rPr>
        <w:t xml:space="preserve"> </w:t>
      </w:r>
      <w:r w:rsidRPr="00450C09">
        <w:rPr>
          <w:lang w:val="en-US"/>
        </w:rPr>
        <w:t>hisoblansa</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miqdor</w:t>
      </w:r>
      <w:r w:rsidR="002C0B0A" w:rsidRPr="00450C09">
        <w:rPr>
          <w:lang w:val="en-US"/>
        </w:rPr>
        <w:t xml:space="preserve"> </w:t>
      </w:r>
      <w:r w:rsidRPr="00450C09">
        <w:rPr>
          <w:lang w:val="en-US"/>
        </w:rPr>
        <w:t>necha</w:t>
      </w:r>
      <w:r w:rsidR="002C0B0A" w:rsidRPr="00450C09">
        <w:rPr>
          <w:lang w:val="en-US"/>
        </w:rPr>
        <w:t xml:space="preserve"> </w:t>
      </w:r>
      <w:r w:rsidRPr="00450C09">
        <w:rPr>
          <w:lang w:val="en-US"/>
        </w:rPr>
        <w:t>tonnani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etadi</w:t>
      </w:r>
      <w:r w:rsidR="002C0B0A" w:rsidRPr="00450C09">
        <w:rPr>
          <w:lang w:val="en-US"/>
        </w:rPr>
        <w:t>?</w:t>
      </w:r>
    </w:p>
    <w:p w:rsidR="00E74F35" w:rsidRPr="00450C09" w:rsidRDefault="00450C09">
      <w:pPr>
        <w:pStyle w:val="180"/>
        <w:numPr>
          <w:ilvl w:val="0"/>
          <w:numId w:val="126"/>
        </w:numPr>
        <w:shd w:val="clear" w:color="auto" w:fill="auto"/>
        <w:tabs>
          <w:tab w:val="left" w:pos="1200"/>
        </w:tabs>
        <w:spacing w:before="0" w:after="0" w:line="370" w:lineRule="exact"/>
        <w:ind w:firstLine="740"/>
        <w:rPr>
          <w:lang w:val="en-US"/>
        </w:rPr>
      </w:pPr>
      <w:r w:rsidRPr="00450C09">
        <w:rPr>
          <w:lang w:val="en-US"/>
        </w:rPr>
        <w:t>Normal</w:t>
      </w:r>
      <w:r w:rsidR="002C0B0A" w:rsidRPr="00450C09">
        <w:rPr>
          <w:lang w:val="en-US"/>
        </w:rPr>
        <w:t xml:space="preserve"> </w:t>
      </w:r>
      <w:r w:rsidRPr="00450C09">
        <w:rPr>
          <w:lang w:val="en-US"/>
        </w:rPr>
        <w:t>sharoitda</w:t>
      </w:r>
      <w:r w:rsidR="002C0B0A" w:rsidRPr="00450C09">
        <w:rPr>
          <w:lang w:val="en-US"/>
        </w:rPr>
        <w:t xml:space="preserve"> 0,75 </w:t>
      </w:r>
      <w:r w:rsidRPr="00450C09">
        <w:rPr>
          <w:lang w:val="en-US"/>
        </w:rPr>
        <w:t>litr</w:t>
      </w:r>
      <w:r w:rsidR="002C0B0A" w:rsidRPr="00450C09">
        <w:rPr>
          <w:lang w:val="en-US"/>
        </w:rPr>
        <w:t xml:space="preserve"> </w:t>
      </w:r>
      <w:r w:rsidRPr="00450C09">
        <w:rPr>
          <w:lang w:val="en-US"/>
        </w:rPr>
        <w:t>karbonat</w:t>
      </w:r>
      <w:r w:rsidR="002C0B0A" w:rsidRPr="00450C09">
        <w:rPr>
          <w:lang w:val="en-US"/>
        </w:rPr>
        <w:t xml:space="preserve"> </w:t>
      </w:r>
      <w:r w:rsidRPr="00450C09">
        <w:rPr>
          <w:lang w:val="en-US"/>
        </w:rPr>
        <w:t>angidridda</w:t>
      </w:r>
      <w:r w:rsidR="002C0B0A" w:rsidRPr="00450C09">
        <w:rPr>
          <w:lang w:val="en-US"/>
        </w:rPr>
        <w:t xml:space="preserve"> </w:t>
      </w:r>
      <w:r w:rsidRPr="00450C09">
        <w:rPr>
          <w:lang w:val="en-US"/>
        </w:rPr>
        <w:t>taxminan</w:t>
      </w:r>
      <w:r w:rsidR="002C0B0A" w:rsidRPr="00450C09">
        <w:rPr>
          <w:lang w:val="en-US"/>
        </w:rPr>
        <w:t xml:space="preserve"> </w:t>
      </w:r>
      <w:r w:rsidRPr="00450C09">
        <w:rPr>
          <w:lang w:val="en-US"/>
        </w:rPr>
        <w:t>qancha</w:t>
      </w:r>
      <w:r w:rsidR="002C0B0A" w:rsidRPr="00450C09">
        <w:rPr>
          <w:lang w:val="en-US"/>
        </w:rPr>
        <w:t xml:space="preserve"> </w:t>
      </w:r>
      <w:r w:rsidRPr="00450C09">
        <w:rPr>
          <w:lang w:val="en-US"/>
        </w:rPr>
        <w:t>molekula</w:t>
      </w:r>
      <w:r w:rsidR="002C0B0A" w:rsidRPr="00450C09">
        <w:rPr>
          <w:lang w:val="en-US"/>
        </w:rPr>
        <w:t xml:space="preserve"> </w:t>
      </w:r>
      <w:r w:rsidRPr="00450C09">
        <w:rPr>
          <w:lang w:val="en-US"/>
        </w:rPr>
        <w:t>bo’ladi</w:t>
      </w:r>
      <w:r w:rsidR="002C0B0A" w:rsidRPr="00450C09">
        <w:rPr>
          <w:lang w:val="en-US"/>
        </w:rPr>
        <w:t>?</w:t>
      </w:r>
    </w:p>
    <w:p w:rsidR="00E74F35" w:rsidRDefault="002C0B0A">
      <w:pPr>
        <w:pStyle w:val="180"/>
        <w:shd w:val="clear" w:color="auto" w:fill="auto"/>
        <w:spacing w:before="0" w:after="0" w:line="260" w:lineRule="exact"/>
        <w:ind w:left="2000"/>
        <w:jc w:val="left"/>
      </w:pPr>
      <w:r>
        <w:t>25</w:t>
      </w:r>
    </w:p>
    <w:p w:rsidR="00E74F35" w:rsidRDefault="002C0B0A">
      <w:pPr>
        <w:pStyle w:val="180"/>
        <w:numPr>
          <w:ilvl w:val="0"/>
          <w:numId w:val="126"/>
        </w:numPr>
        <w:shd w:val="clear" w:color="auto" w:fill="auto"/>
        <w:tabs>
          <w:tab w:val="left" w:pos="1200"/>
        </w:tabs>
        <w:spacing w:before="0" w:after="0" w:line="370" w:lineRule="exact"/>
        <w:ind w:firstLine="740"/>
      </w:pPr>
      <w:r>
        <w:t xml:space="preserve">2,41-10 </w:t>
      </w:r>
      <w:r w:rsidR="00450C09">
        <w:t>ta</w:t>
      </w:r>
      <w:r>
        <w:t xml:space="preserve"> </w:t>
      </w:r>
      <w:r w:rsidR="00450C09">
        <w:t>xlor</w:t>
      </w:r>
      <w:r>
        <w:t xml:space="preserve"> </w:t>
      </w:r>
      <w:r w:rsidR="00450C09">
        <w:t>molekulasi</w:t>
      </w:r>
      <w:r>
        <w:t xml:space="preserve"> </w:t>
      </w:r>
      <w:r w:rsidR="00450C09">
        <w:t>va</w:t>
      </w:r>
      <w:r>
        <w:t xml:space="preserve"> </w:t>
      </w:r>
      <w:r w:rsidR="00450C09">
        <w:t>xuddi</w:t>
      </w:r>
      <w:r>
        <w:t xml:space="preserve"> </w:t>
      </w:r>
      <w:r w:rsidR="00450C09">
        <w:t>shuncha</w:t>
      </w:r>
      <w:r>
        <w:t xml:space="preserve"> </w:t>
      </w:r>
      <w:r w:rsidR="00450C09">
        <w:t>karbonat</w:t>
      </w:r>
      <w:r>
        <w:t xml:space="preserve"> </w:t>
      </w:r>
      <w:r w:rsidR="00450C09">
        <w:t>angidrid</w:t>
      </w:r>
      <w:r>
        <w:t xml:space="preserve"> </w:t>
      </w:r>
      <w:r w:rsidR="00450C09">
        <w:t>molekulasi</w:t>
      </w:r>
      <w:r>
        <w:t xml:space="preserve"> </w:t>
      </w:r>
      <w:r w:rsidR="00450C09">
        <w:t>normal</w:t>
      </w:r>
      <w:r>
        <w:t xml:space="preserve"> </w:t>
      </w:r>
      <w:r w:rsidR="00450C09">
        <w:t>sharoitda</w:t>
      </w:r>
      <w:r>
        <w:t xml:space="preserve"> </w:t>
      </w:r>
      <w:r w:rsidR="00450C09">
        <w:t>taxminan</w:t>
      </w:r>
      <w:r>
        <w:t xml:space="preserve"> </w:t>
      </w:r>
      <w:r w:rsidR="00450C09">
        <w:t>qancha</w:t>
      </w:r>
      <w:r>
        <w:t xml:space="preserve"> </w:t>
      </w:r>
      <w:r w:rsidR="00450C09">
        <w:t>hajmni</w:t>
      </w:r>
      <w:r>
        <w:t xml:space="preserve"> </w:t>
      </w:r>
      <w:r w:rsidR="00450C09">
        <w:t>egallaydi</w:t>
      </w:r>
      <w:r>
        <w:t>?</w:t>
      </w:r>
    </w:p>
    <w:p w:rsidR="00E74F35" w:rsidRPr="00F774F7" w:rsidRDefault="002C0B0A">
      <w:pPr>
        <w:pStyle w:val="180"/>
        <w:numPr>
          <w:ilvl w:val="0"/>
          <w:numId w:val="126"/>
        </w:numPr>
        <w:shd w:val="clear" w:color="auto" w:fill="auto"/>
        <w:tabs>
          <w:tab w:val="left" w:pos="1204"/>
        </w:tabs>
        <w:spacing w:before="0" w:after="0" w:line="370" w:lineRule="exact"/>
        <w:ind w:firstLine="740"/>
      </w:pPr>
      <w:r w:rsidRPr="00F774F7">
        <w:t xml:space="preserve">560 </w:t>
      </w:r>
      <w:r w:rsidR="00450C09" w:rsidRPr="00450C09">
        <w:rPr>
          <w:lang w:val="en-US"/>
        </w:rPr>
        <w:t>ml</w:t>
      </w:r>
      <w:r w:rsidRPr="00F774F7">
        <w:t xml:space="preserve"> </w:t>
      </w:r>
      <w:r w:rsidR="00450C09" w:rsidRPr="00450C09">
        <w:rPr>
          <w:lang w:val="en-US"/>
        </w:rPr>
        <w:t>oltingugurt</w:t>
      </w:r>
      <w:r w:rsidRPr="00F774F7">
        <w:t xml:space="preserve"> (1</w:t>
      </w:r>
      <w:r w:rsidR="00293E57">
        <w:rPr>
          <w:lang w:val="en-US"/>
        </w:rPr>
        <w:t>V</w:t>
      </w:r>
      <w:r w:rsidRPr="00F774F7">
        <w:t>)-</w:t>
      </w:r>
      <w:r w:rsidR="00450C09" w:rsidRPr="00450C09">
        <w:rPr>
          <w:lang w:val="en-US"/>
        </w:rPr>
        <w:t>oksidda</w:t>
      </w:r>
      <w:r w:rsidRPr="00F774F7">
        <w:t xml:space="preserve"> </w:t>
      </w:r>
      <w:r w:rsidR="00450C09" w:rsidRPr="00450C09">
        <w:rPr>
          <w:lang w:val="en-US"/>
        </w:rPr>
        <w:t>va</w:t>
      </w:r>
      <w:r w:rsidRPr="00F774F7">
        <w:t xml:space="preserve"> </w:t>
      </w:r>
      <w:r w:rsidR="00450C09" w:rsidRPr="00450C09">
        <w:rPr>
          <w:lang w:val="en-US"/>
        </w:rPr>
        <w:t>normal</w:t>
      </w:r>
      <w:r w:rsidRPr="00F774F7">
        <w:t xml:space="preserve"> </w:t>
      </w:r>
      <w:r w:rsidR="00450C09" w:rsidRPr="00450C09">
        <w:rPr>
          <w:lang w:val="en-US"/>
        </w:rPr>
        <w:t>sharoitdagi</w:t>
      </w:r>
      <w:r w:rsidRPr="00F774F7">
        <w:t xml:space="preserve"> </w:t>
      </w:r>
      <w:r w:rsidR="00450C09" w:rsidRPr="00450C09">
        <w:rPr>
          <w:lang w:val="en-US"/>
        </w:rPr>
        <w:t>shuncha</w:t>
      </w:r>
      <w:r w:rsidRPr="00F774F7">
        <w:t xml:space="preserve"> </w:t>
      </w:r>
      <w:r w:rsidR="00450C09" w:rsidRPr="00450C09">
        <w:rPr>
          <w:lang w:val="en-US"/>
        </w:rPr>
        <w:t>hajm</w:t>
      </w:r>
      <w:r w:rsidRPr="00F774F7">
        <w:t xml:space="preserve"> </w:t>
      </w:r>
      <w:r w:rsidR="00450C09" w:rsidRPr="00450C09">
        <w:rPr>
          <w:lang w:val="en-US"/>
        </w:rPr>
        <w:t>vodorodda</w:t>
      </w:r>
      <w:r w:rsidRPr="00F774F7">
        <w:t xml:space="preserve"> </w:t>
      </w:r>
      <w:r w:rsidR="00450C09" w:rsidRPr="00450C09">
        <w:rPr>
          <w:lang w:val="en-US"/>
        </w:rPr>
        <w:t>taxminan</w:t>
      </w:r>
      <w:r w:rsidRPr="00F774F7">
        <w:t xml:space="preserve"> </w:t>
      </w:r>
      <w:r w:rsidR="00450C09" w:rsidRPr="00450C09">
        <w:rPr>
          <w:lang w:val="en-US"/>
        </w:rPr>
        <w:t>nechta</w:t>
      </w:r>
      <w:r w:rsidRPr="00F774F7">
        <w:t xml:space="preserve"> </w:t>
      </w:r>
      <w:r w:rsidR="00450C09" w:rsidRPr="00450C09">
        <w:rPr>
          <w:lang w:val="en-US"/>
        </w:rPr>
        <w:t>molekula</w:t>
      </w:r>
      <w:r w:rsidRPr="00F774F7">
        <w:t xml:space="preserve"> </w:t>
      </w:r>
      <w:r w:rsidR="00450C09" w:rsidRPr="00450C09">
        <w:rPr>
          <w:lang w:val="en-US"/>
        </w:rPr>
        <w:t>bo</w:t>
      </w:r>
      <w:r w:rsidR="00450C09" w:rsidRPr="00F774F7">
        <w:t>’</w:t>
      </w:r>
      <w:r w:rsidR="00450C09" w:rsidRPr="00450C09">
        <w:rPr>
          <w:lang w:val="en-US"/>
        </w:rPr>
        <w:t>lishini</w:t>
      </w:r>
      <w:r w:rsidRPr="00F774F7">
        <w:t xml:space="preserve"> </w:t>
      </w:r>
      <w:r w:rsidR="00450C09" w:rsidRPr="00450C09">
        <w:rPr>
          <w:lang w:val="en-US"/>
        </w:rPr>
        <w:t>hisoblab</w:t>
      </w:r>
      <w:r w:rsidRPr="00F774F7">
        <w:t xml:space="preserve"> </w:t>
      </w:r>
      <w:r w:rsidR="00450C09" w:rsidRPr="00450C09">
        <w:rPr>
          <w:lang w:val="en-US"/>
        </w:rPr>
        <w:t>toping</w:t>
      </w:r>
      <w:r w:rsidRPr="00F774F7">
        <w:t>.</w:t>
      </w:r>
    </w:p>
    <w:p w:rsidR="00E74F35" w:rsidRDefault="00450C09">
      <w:pPr>
        <w:pStyle w:val="180"/>
        <w:numPr>
          <w:ilvl w:val="0"/>
          <w:numId w:val="126"/>
        </w:numPr>
        <w:shd w:val="clear" w:color="auto" w:fill="auto"/>
        <w:tabs>
          <w:tab w:val="left" w:pos="1200"/>
        </w:tabs>
        <w:spacing w:before="0" w:after="0" w:line="370" w:lineRule="exact"/>
        <w:ind w:firstLine="740"/>
      </w:pPr>
      <w:r w:rsidRPr="00450C09">
        <w:rPr>
          <w:lang w:val="en-US"/>
        </w:rPr>
        <w:t>Etilen</w:t>
      </w:r>
      <w:r w:rsidR="002C0B0A" w:rsidRPr="00F774F7">
        <w:t xml:space="preserve"> </w:t>
      </w:r>
      <w:r w:rsidRPr="00450C09">
        <w:rPr>
          <w:lang w:val="en-US"/>
        </w:rPr>
        <w:t>bilan</w:t>
      </w:r>
      <w:r w:rsidR="002C0B0A" w:rsidRPr="00F774F7">
        <w:t xml:space="preserve"> </w:t>
      </w:r>
      <w:r w:rsidRPr="00450C09">
        <w:rPr>
          <w:lang w:val="en-US"/>
        </w:rPr>
        <w:t>hajm</w:t>
      </w:r>
      <w:r w:rsidR="002C0B0A" w:rsidRPr="00F774F7">
        <w:t xml:space="preserve"> </w:t>
      </w:r>
      <w:r w:rsidRPr="00450C09">
        <w:rPr>
          <w:lang w:val="en-US"/>
        </w:rPr>
        <w:t>jihatdan</w:t>
      </w:r>
      <w:r w:rsidR="002C0B0A" w:rsidRPr="00F774F7">
        <w:t xml:space="preserve"> 35,4% </w:t>
      </w:r>
      <w:r w:rsidRPr="00450C09">
        <w:rPr>
          <w:lang w:val="en-US"/>
        </w:rPr>
        <w:t>azotdan</w:t>
      </w:r>
      <w:r w:rsidR="002C0B0A" w:rsidRPr="00F774F7">
        <w:t xml:space="preserve"> </w:t>
      </w:r>
      <w:r w:rsidRPr="00450C09">
        <w:rPr>
          <w:lang w:val="en-US"/>
        </w:rPr>
        <w:t>iborat</w:t>
      </w:r>
      <w:r w:rsidR="002C0B0A" w:rsidRPr="00F774F7">
        <w:t xml:space="preserve"> </w:t>
      </w:r>
      <w:r w:rsidRPr="00450C09">
        <w:rPr>
          <w:lang w:val="en-US"/>
        </w:rPr>
        <w:t>aralashmaning</w:t>
      </w:r>
      <w:r w:rsidR="002C0B0A" w:rsidRPr="00F774F7">
        <w:t xml:space="preserve"> </w:t>
      </w:r>
      <w:r w:rsidRPr="00450C09">
        <w:rPr>
          <w:lang w:val="en-US"/>
        </w:rPr>
        <w:t>vodorodga</w:t>
      </w:r>
      <w:r w:rsidR="002C0B0A" w:rsidRPr="00F774F7">
        <w:t xml:space="preserve"> </w:t>
      </w:r>
      <w:r w:rsidRPr="00450C09">
        <w:rPr>
          <w:lang w:val="en-US"/>
        </w:rPr>
        <w:t>nisbatan</w:t>
      </w:r>
      <w:r w:rsidR="002C0B0A" w:rsidRPr="00F774F7">
        <w:t xml:space="preserve"> </w:t>
      </w:r>
      <w:r w:rsidRPr="00450C09">
        <w:rPr>
          <w:lang w:val="en-US"/>
        </w:rPr>
        <w:t>zichligini</w:t>
      </w:r>
      <w:r w:rsidR="002C0B0A" w:rsidRPr="00F774F7">
        <w:t xml:space="preserve"> </w:t>
      </w:r>
      <w:r w:rsidRPr="00450C09">
        <w:rPr>
          <w:lang w:val="en-US"/>
        </w:rPr>
        <w:t>hisoblab</w:t>
      </w:r>
      <w:r w:rsidR="002C0B0A" w:rsidRPr="00F774F7">
        <w:t xml:space="preserve"> </w:t>
      </w:r>
      <w:r w:rsidRPr="00450C09">
        <w:rPr>
          <w:lang w:val="en-US"/>
        </w:rPr>
        <w:t>toping</w:t>
      </w:r>
      <w:r w:rsidR="002C0B0A" w:rsidRPr="00F774F7">
        <w:t xml:space="preserve">. </w:t>
      </w:r>
      <w:r>
        <w:t>Masalada</w:t>
      </w:r>
      <w:r w:rsidR="002C0B0A">
        <w:t xml:space="preserve"> </w:t>
      </w:r>
      <w:r>
        <w:t>berilgan</w:t>
      </w:r>
      <w:r w:rsidR="002C0B0A">
        <w:t xml:space="preserve"> </w:t>
      </w:r>
      <w:r>
        <w:t>ma’lumotlardan</w:t>
      </w:r>
      <w:r w:rsidR="002C0B0A">
        <w:t xml:space="preserve"> </w:t>
      </w:r>
      <w:r>
        <w:t>qaysi</w:t>
      </w:r>
      <w:r w:rsidR="002C0B0A">
        <w:t xml:space="preserve"> </w:t>
      </w:r>
      <w:r>
        <w:t>biri</w:t>
      </w:r>
      <w:r w:rsidR="002C0B0A">
        <w:t xml:space="preserve"> </w:t>
      </w:r>
      <w:r>
        <w:t>ortiqcha</w:t>
      </w:r>
      <w:r w:rsidR="002C0B0A">
        <w:t xml:space="preserve">? </w:t>
      </w:r>
      <w:r>
        <w:t>Nima</w:t>
      </w:r>
      <w:r w:rsidR="002C0B0A">
        <w:t xml:space="preserve"> </w:t>
      </w:r>
      <w:r>
        <w:t>uchun</w:t>
      </w:r>
      <w:r w:rsidR="002C0B0A">
        <w:t>?</w:t>
      </w:r>
    </w:p>
    <w:p w:rsidR="00E74F35" w:rsidRPr="00450C09" w:rsidRDefault="00450C09">
      <w:pPr>
        <w:pStyle w:val="180"/>
        <w:numPr>
          <w:ilvl w:val="0"/>
          <w:numId w:val="126"/>
        </w:numPr>
        <w:shd w:val="clear" w:color="auto" w:fill="auto"/>
        <w:tabs>
          <w:tab w:val="left" w:pos="1200"/>
        </w:tabs>
        <w:spacing w:before="0" w:after="0" w:line="370" w:lineRule="exact"/>
        <w:ind w:firstLine="740"/>
        <w:rPr>
          <w:lang w:val="en-US"/>
        </w:rPr>
      </w:pPr>
      <w:r w:rsidRPr="00450C09">
        <w:rPr>
          <w:lang w:val="en-US"/>
        </w:rPr>
        <w:lastRenderedPageBreak/>
        <w:t>Temir</w:t>
      </w:r>
      <w:r w:rsidR="002C0B0A" w:rsidRPr="00F774F7">
        <w:t xml:space="preserve"> </w:t>
      </w:r>
      <w:r w:rsidRPr="00450C09">
        <w:rPr>
          <w:lang w:val="en-US"/>
        </w:rPr>
        <w:t>tarkibi</w:t>
      </w:r>
      <w:r w:rsidR="002C0B0A" w:rsidRPr="00F774F7">
        <w:t xml:space="preserve"> </w:t>
      </w:r>
      <w:r w:rsidR="00293E57">
        <w:rPr>
          <w:lang w:val="en-US"/>
        </w:rPr>
        <w:t>F</w:t>
      </w:r>
      <w:r w:rsidRPr="00450C09">
        <w:rPr>
          <w:lang w:val="en-US"/>
        </w:rPr>
        <w:t>e</w:t>
      </w:r>
      <w:r w:rsidR="002C0B0A" w:rsidRPr="00F774F7">
        <w:rPr>
          <w:vertAlign w:val="subscript"/>
        </w:rPr>
        <w:t>3</w:t>
      </w:r>
      <w:r w:rsidRPr="00450C09">
        <w:rPr>
          <w:lang w:val="en-US"/>
        </w:rPr>
        <w:t>O</w:t>
      </w:r>
      <w:r w:rsidR="002C0B0A" w:rsidRPr="00F774F7">
        <w:rPr>
          <w:vertAlign w:val="subscript"/>
        </w:rPr>
        <w:t>4</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temir</w:t>
      </w:r>
      <w:r w:rsidR="002C0B0A" w:rsidRPr="00F774F7">
        <w:t xml:space="preserve"> </w:t>
      </w:r>
      <w:r w:rsidRPr="00450C09">
        <w:rPr>
          <w:lang w:val="en-US"/>
        </w:rPr>
        <w:t>oksidga</w:t>
      </w:r>
      <w:r w:rsidR="002C0B0A" w:rsidRPr="00F774F7">
        <w:t xml:space="preserve"> </w:t>
      </w:r>
      <w:r w:rsidRPr="00450C09">
        <w:rPr>
          <w:lang w:val="en-US"/>
        </w:rPr>
        <w:t>qadar</w:t>
      </w:r>
      <w:r w:rsidR="002C0B0A" w:rsidRPr="00F774F7">
        <w:t xml:space="preserve"> </w:t>
      </w:r>
      <w:r w:rsidRPr="00450C09">
        <w:rPr>
          <w:lang w:val="en-US"/>
        </w:rPr>
        <w:t>oksidlanishida</w:t>
      </w:r>
      <w:r w:rsidR="002C0B0A" w:rsidRPr="00F774F7">
        <w:t xml:space="preserve"> 89,6 </w:t>
      </w:r>
      <w:r w:rsidRPr="00450C09">
        <w:rPr>
          <w:lang w:val="en-US"/>
        </w:rPr>
        <w:t>litr</w:t>
      </w:r>
      <w:r w:rsidR="002C0B0A" w:rsidRPr="00F774F7">
        <w:t xml:space="preserve"> </w:t>
      </w:r>
      <w:r w:rsidRPr="00450C09">
        <w:rPr>
          <w:lang w:val="en-US"/>
        </w:rPr>
        <w:t>kislorod</w:t>
      </w:r>
      <w:r w:rsidR="002C0B0A" w:rsidRPr="00F774F7">
        <w:t xml:space="preserve"> </w:t>
      </w:r>
      <w:r w:rsidRPr="00450C09">
        <w:rPr>
          <w:lang w:val="en-US"/>
        </w:rPr>
        <w:t>reaksiyaga</w:t>
      </w:r>
      <w:r w:rsidR="002C0B0A" w:rsidRPr="00F774F7">
        <w:t xml:space="preserve"> </w:t>
      </w:r>
      <w:r w:rsidRPr="00450C09">
        <w:rPr>
          <w:lang w:val="en-US"/>
        </w:rPr>
        <w:t>kiri</w:t>
      </w:r>
      <w:r w:rsidRPr="00450C09">
        <w:rPr>
          <w:rStyle w:val="182"/>
          <w:lang w:val="en-US"/>
        </w:rPr>
        <w:t>sh</w:t>
      </w:r>
      <w:r w:rsidRPr="00450C09">
        <w:rPr>
          <w:lang w:val="en-US"/>
        </w:rPr>
        <w:t>di</w:t>
      </w:r>
      <w:r w:rsidR="002C0B0A" w:rsidRPr="00F774F7">
        <w:t xml:space="preserve">. </w:t>
      </w:r>
      <w:r w:rsidRPr="00450C09">
        <w:rPr>
          <w:lang w:val="en-US"/>
        </w:rPr>
        <w:t>Necha</w:t>
      </w:r>
      <w:r w:rsidR="002C0B0A" w:rsidRPr="00450C09">
        <w:rPr>
          <w:lang w:val="en-US"/>
        </w:rPr>
        <w:t xml:space="preserve"> </w:t>
      </w:r>
      <w:r w:rsidRPr="00450C09">
        <w:rPr>
          <w:lang w:val="en-US"/>
        </w:rPr>
        <w:t>gramm</w:t>
      </w:r>
      <w:r w:rsidR="002C0B0A" w:rsidRPr="00450C09">
        <w:rPr>
          <w:lang w:val="en-US"/>
        </w:rPr>
        <w:t xml:space="preserve"> </w:t>
      </w:r>
      <w:r w:rsidRPr="00450C09">
        <w:rPr>
          <w:lang w:val="en-US"/>
        </w:rPr>
        <w:t>temir</w:t>
      </w:r>
      <w:r w:rsidR="002C0B0A" w:rsidRPr="00450C09">
        <w:rPr>
          <w:lang w:val="en-US"/>
        </w:rPr>
        <w:t xml:space="preserve"> </w:t>
      </w:r>
      <w:r w:rsidRPr="00450C09">
        <w:rPr>
          <w:lang w:val="en-US"/>
        </w:rPr>
        <w:t>oksidlangan</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necha</w:t>
      </w:r>
      <w:r w:rsidR="002C0B0A" w:rsidRPr="00450C09">
        <w:rPr>
          <w:lang w:val="en-US"/>
        </w:rPr>
        <w:t xml:space="preserve"> </w:t>
      </w:r>
      <w:r w:rsidRPr="00450C09">
        <w:rPr>
          <w:lang w:val="en-US"/>
        </w:rPr>
        <w:t>mol</w:t>
      </w:r>
      <w:r w:rsidR="002C0B0A" w:rsidRPr="00450C09">
        <w:rPr>
          <w:lang w:val="en-US"/>
        </w:rPr>
        <w:t xml:space="preserve"> </w:t>
      </w:r>
      <w:r w:rsidRPr="00450C09">
        <w:rPr>
          <w:lang w:val="en-US"/>
        </w:rPr>
        <w:t>oksid</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bo’lgan</w:t>
      </w:r>
      <w:r w:rsidR="002C0B0A" w:rsidRPr="00450C09">
        <w:rPr>
          <w:lang w:val="en-US"/>
        </w:rPr>
        <w:t>?</w:t>
      </w:r>
    </w:p>
    <w:p w:rsidR="00E74F35" w:rsidRPr="00450C09" w:rsidRDefault="002C0B0A">
      <w:pPr>
        <w:pStyle w:val="180"/>
        <w:numPr>
          <w:ilvl w:val="0"/>
          <w:numId w:val="126"/>
        </w:numPr>
        <w:shd w:val="clear" w:color="auto" w:fill="auto"/>
        <w:tabs>
          <w:tab w:val="left" w:pos="1195"/>
        </w:tabs>
        <w:spacing w:before="0" w:after="0" w:line="370" w:lineRule="exact"/>
        <w:ind w:firstLine="740"/>
        <w:rPr>
          <w:lang w:val="en-US"/>
        </w:rPr>
      </w:pPr>
      <w:r w:rsidRPr="00450C09">
        <w:rPr>
          <w:lang w:val="en-US"/>
        </w:rPr>
        <w:t xml:space="preserve">1 </w:t>
      </w:r>
      <w:r w:rsidR="00450C09" w:rsidRPr="00450C09">
        <w:rPr>
          <w:lang w:val="en-US"/>
        </w:rPr>
        <w:t>g</w:t>
      </w:r>
      <w:r w:rsidRPr="00450C09">
        <w:rPr>
          <w:lang w:val="en-US"/>
        </w:rPr>
        <w:t xml:space="preserve"> </w:t>
      </w:r>
      <w:r w:rsidR="00450C09" w:rsidRPr="00450C09">
        <w:rPr>
          <w:lang w:val="en-US"/>
        </w:rPr>
        <w:t>suv</w:t>
      </w:r>
      <w:r w:rsidRPr="00450C09">
        <w:rPr>
          <w:lang w:val="en-US"/>
        </w:rPr>
        <w:t xml:space="preserve"> </w:t>
      </w:r>
      <w:r w:rsidR="00450C09" w:rsidRPr="00450C09">
        <w:rPr>
          <w:lang w:val="en-US"/>
        </w:rPr>
        <w:t>hosil</w:t>
      </w:r>
      <w:r w:rsidRPr="00450C09">
        <w:rPr>
          <w:lang w:val="en-US"/>
        </w:rPr>
        <w:t xml:space="preserve"> </w:t>
      </w:r>
      <w:r w:rsidR="00450C09" w:rsidRPr="00450C09">
        <w:rPr>
          <w:lang w:val="en-US"/>
        </w:rPr>
        <w:t>bo’lishi</w:t>
      </w:r>
      <w:r w:rsidRPr="00450C09">
        <w:rPr>
          <w:lang w:val="en-US"/>
        </w:rPr>
        <w:t xml:space="preserve"> </w:t>
      </w:r>
      <w:r w:rsidR="00450C09" w:rsidRPr="00450C09">
        <w:rPr>
          <w:lang w:val="en-US"/>
        </w:rPr>
        <w:t>uchun</w:t>
      </w:r>
      <w:r w:rsidRPr="00450C09">
        <w:rPr>
          <w:lang w:val="en-US"/>
        </w:rPr>
        <w:t xml:space="preserve"> </w:t>
      </w:r>
      <w:r w:rsidR="00450C09" w:rsidRPr="00450C09">
        <w:rPr>
          <w:lang w:val="en-US"/>
        </w:rPr>
        <w:t>qancha</w:t>
      </w:r>
      <w:r w:rsidRPr="00450C09">
        <w:rPr>
          <w:lang w:val="en-US"/>
        </w:rPr>
        <w:t xml:space="preserve"> </w:t>
      </w:r>
      <w:r w:rsidR="00450C09" w:rsidRPr="00450C09">
        <w:rPr>
          <w:lang w:val="en-US"/>
        </w:rPr>
        <w:t>hajm</w:t>
      </w:r>
      <w:r w:rsidRPr="00450C09">
        <w:rPr>
          <w:lang w:val="en-US"/>
        </w:rPr>
        <w:t xml:space="preserve"> </w:t>
      </w:r>
      <w:r w:rsidR="00450C09" w:rsidRPr="00450C09">
        <w:rPr>
          <w:lang w:val="en-US"/>
        </w:rPr>
        <w:t>vodorod</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kislorod</w:t>
      </w:r>
      <w:r w:rsidRPr="00450C09">
        <w:rPr>
          <w:lang w:val="en-US"/>
        </w:rPr>
        <w:t xml:space="preserve"> </w:t>
      </w:r>
      <w:r w:rsidR="00450C09" w:rsidRPr="00450C09">
        <w:rPr>
          <w:lang w:val="en-US"/>
        </w:rPr>
        <w:t>reaksiyaga</w:t>
      </w:r>
      <w:r w:rsidRPr="00450C09">
        <w:rPr>
          <w:lang w:val="en-US"/>
        </w:rPr>
        <w:t xml:space="preserve"> </w:t>
      </w:r>
      <w:r w:rsidR="00450C09" w:rsidRPr="00450C09">
        <w:rPr>
          <w:lang w:val="en-US"/>
        </w:rPr>
        <w:t>kirishishi</w:t>
      </w:r>
      <w:r w:rsidRPr="00450C09">
        <w:rPr>
          <w:lang w:val="en-US"/>
        </w:rPr>
        <w:t xml:space="preserve"> </w:t>
      </w:r>
      <w:r w:rsidR="00450C09" w:rsidRPr="00450C09">
        <w:rPr>
          <w:lang w:val="en-US"/>
        </w:rPr>
        <w:t>kerak</w:t>
      </w:r>
      <w:r w:rsidRPr="00450C09">
        <w:rPr>
          <w:lang w:val="en-US"/>
        </w:rPr>
        <w:t>?</w:t>
      </w:r>
    </w:p>
    <w:p w:rsidR="00E74F35" w:rsidRDefault="00450C09">
      <w:pPr>
        <w:pStyle w:val="180"/>
        <w:numPr>
          <w:ilvl w:val="0"/>
          <w:numId w:val="126"/>
        </w:numPr>
        <w:shd w:val="clear" w:color="auto" w:fill="auto"/>
        <w:tabs>
          <w:tab w:val="left" w:pos="1195"/>
        </w:tabs>
        <w:spacing w:before="0" w:after="0" w:line="370" w:lineRule="exact"/>
        <w:ind w:firstLine="740"/>
      </w:pPr>
      <w:r w:rsidRPr="00450C09">
        <w:rPr>
          <w:lang w:val="en-US"/>
        </w:rPr>
        <w:t>Xlorid</w:t>
      </w:r>
      <w:r w:rsidR="002C0B0A" w:rsidRPr="00450C09">
        <w:rPr>
          <w:lang w:val="en-US"/>
        </w:rPr>
        <w:t xml:space="preserve"> </w:t>
      </w:r>
      <w:r w:rsidRPr="00450C09">
        <w:rPr>
          <w:lang w:val="en-US"/>
        </w:rPr>
        <w:t>kislotaga</w:t>
      </w:r>
      <w:r w:rsidR="002C0B0A" w:rsidRPr="00450C09">
        <w:rPr>
          <w:lang w:val="en-US"/>
        </w:rPr>
        <w:t xml:space="preserve"> </w:t>
      </w:r>
      <w:r w:rsidRPr="00450C09">
        <w:rPr>
          <w:lang w:val="en-US"/>
        </w:rPr>
        <w:t>rux</w:t>
      </w:r>
      <w:r w:rsidR="002C0B0A" w:rsidRPr="00450C09">
        <w:rPr>
          <w:lang w:val="en-US"/>
        </w:rPr>
        <w:t xml:space="preserve"> </w:t>
      </w:r>
      <w:r w:rsidRPr="00450C09">
        <w:rPr>
          <w:lang w:val="en-US"/>
        </w:rPr>
        <w:t>ta’sir</w:t>
      </w:r>
      <w:r w:rsidR="002C0B0A" w:rsidRPr="00450C09">
        <w:rPr>
          <w:lang w:val="en-US"/>
        </w:rPr>
        <w:t xml:space="preserve"> </w:t>
      </w:r>
      <w:r w:rsidRPr="00450C09">
        <w:rPr>
          <w:lang w:val="en-US"/>
        </w:rPr>
        <w:t>ettirilganda</w:t>
      </w:r>
      <w:r w:rsidR="002C0B0A" w:rsidRPr="00450C09">
        <w:rPr>
          <w:lang w:val="en-US"/>
        </w:rPr>
        <w:t xml:space="preserve"> 4,48 </w:t>
      </w:r>
      <w:r w:rsidRPr="00450C09">
        <w:rPr>
          <w:lang w:val="en-US"/>
        </w:rPr>
        <w:t>litr</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olindi</w:t>
      </w:r>
      <w:r w:rsidR="002C0B0A" w:rsidRPr="00450C09">
        <w:rPr>
          <w:lang w:val="en-US"/>
        </w:rPr>
        <w:t xml:space="preserve">. </w:t>
      </w:r>
      <w:r>
        <w:t>Necha</w:t>
      </w:r>
      <w:r w:rsidR="002C0B0A">
        <w:t xml:space="preserve"> </w:t>
      </w:r>
      <w:r>
        <w:t>gramm</w:t>
      </w:r>
      <w:r w:rsidR="002C0B0A">
        <w:t xml:space="preserve"> </w:t>
      </w:r>
      <w:r>
        <w:t>rux</w:t>
      </w:r>
      <w:r w:rsidR="002C0B0A">
        <w:t xml:space="preserve"> </w:t>
      </w:r>
      <w:r>
        <w:t>reaksiyaga</w:t>
      </w:r>
      <w:r w:rsidR="002C0B0A">
        <w:t xml:space="preserve"> </w:t>
      </w:r>
      <w:r>
        <w:t>kirishgan</w:t>
      </w:r>
      <w:r w:rsidR="002C0B0A">
        <w:t>?</w:t>
      </w:r>
    </w:p>
    <w:p w:rsidR="00E74F35" w:rsidRPr="00F774F7" w:rsidRDefault="002C0B0A">
      <w:pPr>
        <w:pStyle w:val="180"/>
        <w:numPr>
          <w:ilvl w:val="0"/>
          <w:numId w:val="126"/>
        </w:numPr>
        <w:shd w:val="clear" w:color="auto" w:fill="auto"/>
        <w:tabs>
          <w:tab w:val="left" w:pos="1200"/>
        </w:tabs>
        <w:spacing w:before="0" w:after="0" w:line="370" w:lineRule="exact"/>
        <w:ind w:firstLine="740"/>
      </w:pPr>
      <w:r w:rsidRPr="00F774F7">
        <w:t xml:space="preserve">1 </w:t>
      </w:r>
      <w:r w:rsidR="00450C09" w:rsidRPr="00450C09">
        <w:rPr>
          <w:lang w:val="en-US"/>
        </w:rPr>
        <w:t>mol</w:t>
      </w:r>
      <w:r w:rsidRPr="00F774F7">
        <w:t xml:space="preserve"> </w:t>
      </w:r>
      <w:r w:rsidR="00450C09" w:rsidRPr="00450C09">
        <w:rPr>
          <w:lang w:val="en-US"/>
        </w:rPr>
        <w:t>rux</w:t>
      </w:r>
      <w:r w:rsidRPr="00F774F7">
        <w:t xml:space="preserve"> </w:t>
      </w:r>
      <w:r w:rsidR="00450C09" w:rsidRPr="00450C09">
        <w:rPr>
          <w:lang w:val="en-US"/>
        </w:rPr>
        <w:t>bilan</w:t>
      </w:r>
      <w:r w:rsidRPr="00F774F7">
        <w:t xml:space="preserve"> 2 </w:t>
      </w:r>
      <w:r w:rsidR="00450C09" w:rsidRPr="00450C09">
        <w:rPr>
          <w:lang w:val="en-US"/>
        </w:rPr>
        <w:t>mol</w:t>
      </w:r>
      <w:r w:rsidRPr="00F774F7">
        <w:t xml:space="preserve"> </w:t>
      </w:r>
      <w:r w:rsidR="00450C09" w:rsidRPr="00450C09">
        <w:rPr>
          <w:lang w:val="en-US"/>
        </w:rPr>
        <w:t>alyuminiy</w:t>
      </w:r>
      <w:r w:rsidRPr="00F774F7">
        <w:t xml:space="preserve"> </w:t>
      </w:r>
      <w:r w:rsidR="00450C09" w:rsidRPr="00450C09">
        <w:rPr>
          <w:lang w:val="en-US"/>
        </w:rPr>
        <w:t>aralashmasi</w:t>
      </w:r>
      <w:r w:rsidRPr="00F774F7">
        <w:t xml:space="preserve"> </w:t>
      </w:r>
      <w:r w:rsidR="00450C09" w:rsidRPr="00450C09">
        <w:rPr>
          <w:lang w:val="en-US"/>
        </w:rPr>
        <w:t>mo</w:t>
      </w:r>
      <w:r w:rsidR="00450C09" w:rsidRPr="00F774F7">
        <w:t>’</w:t>
      </w:r>
      <w:r w:rsidR="00450C09" w:rsidRPr="00450C09">
        <w:rPr>
          <w:lang w:val="en-US"/>
        </w:rPr>
        <w:t>l</w:t>
      </w:r>
      <w:r w:rsidRPr="00F774F7">
        <w:t xml:space="preserve"> </w:t>
      </w:r>
      <w:r w:rsidR="00450C09" w:rsidRPr="00450C09">
        <w:rPr>
          <w:lang w:val="en-US"/>
        </w:rPr>
        <w:t>kislotada</w:t>
      </w:r>
      <w:r w:rsidRPr="00F774F7">
        <w:t xml:space="preserve"> </w:t>
      </w:r>
      <w:r w:rsidR="00450C09" w:rsidRPr="00450C09">
        <w:rPr>
          <w:lang w:val="en-US"/>
        </w:rPr>
        <w:t>eritilganda</w:t>
      </w:r>
      <w:r w:rsidRPr="00F774F7">
        <w:t xml:space="preserve"> </w:t>
      </w:r>
      <w:r w:rsidR="00450C09" w:rsidRPr="00450C09">
        <w:rPr>
          <w:lang w:val="en-US"/>
        </w:rPr>
        <w:t>necha</w:t>
      </w:r>
      <w:r w:rsidRPr="00F774F7">
        <w:t xml:space="preserve"> </w:t>
      </w:r>
      <w:r w:rsidR="00450C09" w:rsidRPr="00450C09">
        <w:rPr>
          <w:lang w:val="en-US"/>
        </w:rPr>
        <w:t>litr</w:t>
      </w:r>
      <w:r w:rsidRPr="00F774F7">
        <w:t xml:space="preserve"> </w:t>
      </w:r>
      <w:r w:rsidR="00450C09" w:rsidRPr="00450C09">
        <w:rPr>
          <w:lang w:val="en-US"/>
        </w:rPr>
        <w:t>vodorod</w:t>
      </w:r>
      <w:r w:rsidRPr="00F774F7">
        <w:t xml:space="preserve"> </w:t>
      </w:r>
      <w:r w:rsidR="00450C09" w:rsidRPr="00450C09">
        <w:rPr>
          <w:lang w:val="en-US"/>
        </w:rPr>
        <w:t>olinadi</w:t>
      </w:r>
      <w:r w:rsidRPr="00F774F7">
        <w:t>?</w:t>
      </w:r>
    </w:p>
    <w:p w:rsidR="00E74F35" w:rsidRDefault="00450C09">
      <w:pPr>
        <w:pStyle w:val="180"/>
        <w:numPr>
          <w:ilvl w:val="0"/>
          <w:numId w:val="126"/>
        </w:numPr>
        <w:shd w:val="clear" w:color="auto" w:fill="auto"/>
        <w:tabs>
          <w:tab w:val="left" w:pos="1195"/>
        </w:tabs>
        <w:spacing w:before="0" w:after="0" w:line="370" w:lineRule="exact"/>
        <w:ind w:firstLine="740"/>
      </w:pPr>
      <w:r w:rsidRPr="00450C09">
        <w:rPr>
          <w:lang w:val="en-US"/>
        </w:rPr>
        <w:t>Sulfat</w:t>
      </w:r>
      <w:r w:rsidR="002C0B0A" w:rsidRPr="00F774F7">
        <w:t xml:space="preserve"> </w:t>
      </w:r>
      <w:r w:rsidRPr="00450C09">
        <w:rPr>
          <w:lang w:val="en-US"/>
        </w:rPr>
        <w:t>kislotaga</w:t>
      </w:r>
      <w:r w:rsidR="002C0B0A" w:rsidRPr="00F774F7">
        <w:t xml:space="preserve"> </w:t>
      </w:r>
      <w:r w:rsidRPr="00450C09">
        <w:rPr>
          <w:lang w:val="en-US"/>
        </w:rPr>
        <w:t>bir</w:t>
      </w:r>
      <w:r w:rsidR="002C0B0A" w:rsidRPr="00F774F7">
        <w:t xml:space="preserve"> </w:t>
      </w:r>
      <w:r w:rsidRPr="00450C09">
        <w:rPr>
          <w:lang w:val="en-US"/>
        </w:rPr>
        <w:t>metall</w:t>
      </w:r>
      <w:r w:rsidR="002C0B0A" w:rsidRPr="00F774F7">
        <w:t xml:space="preserve"> </w:t>
      </w:r>
      <w:r w:rsidRPr="00450C09">
        <w:rPr>
          <w:lang w:val="en-US"/>
        </w:rPr>
        <w:t>ta</w:t>
      </w:r>
      <w:r w:rsidRPr="00F774F7">
        <w:t>’</w:t>
      </w:r>
      <w:r w:rsidRPr="00450C09">
        <w:rPr>
          <w:lang w:val="en-US"/>
        </w:rPr>
        <w:t>sir</w:t>
      </w:r>
      <w:r w:rsidR="002C0B0A" w:rsidRPr="00F774F7">
        <w:t xml:space="preserve"> </w:t>
      </w:r>
      <w:r w:rsidRPr="00450C09">
        <w:rPr>
          <w:lang w:val="en-US"/>
        </w:rPr>
        <w:t>ettirib</w:t>
      </w:r>
      <w:r w:rsidR="002C0B0A" w:rsidRPr="00F774F7">
        <w:t xml:space="preserve">, 11,2 </w:t>
      </w:r>
      <w:r w:rsidRPr="00450C09">
        <w:rPr>
          <w:lang w:val="en-US"/>
        </w:rPr>
        <w:t>litr</w:t>
      </w:r>
      <w:r w:rsidR="002C0B0A" w:rsidRPr="00F774F7">
        <w:t xml:space="preserve"> </w:t>
      </w:r>
      <w:r w:rsidRPr="00450C09">
        <w:rPr>
          <w:lang w:val="en-US"/>
        </w:rPr>
        <w:t>vodorod</w:t>
      </w:r>
      <w:r w:rsidR="002C0B0A" w:rsidRPr="00F774F7">
        <w:t xml:space="preserve"> </w:t>
      </w:r>
      <w:r w:rsidRPr="00450C09">
        <w:rPr>
          <w:lang w:val="en-US"/>
        </w:rPr>
        <w:t>siqib</w:t>
      </w:r>
      <w:r w:rsidR="002C0B0A" w:rsidRPr="00F774F7">
        <w:t xml:space="preserve"> </w:t>
      </w:r>
      <w:r w:rsidRPr="00450C09">
        <w:rPr>
          <w:lang w:val="en-US"/>
        </w:rPr>
        <w:t>chiqarilgan</w:t>
      </w:r>
      <w:r w:rsidR="002C0B0A" w:rsidRPr="00F774F7">
        <w:t xml:space="preserve"> </w:t>
      </w:r>
      <w:r w:rsidRPr="00450C09">
        <w:rPr>
          <w:lang w:val="en-US"/>
        </w:rPr>
        <w:t>va</w:t>
      </w:r>
      <w:r w:rsidR="002C0B0A" w:rsidRPr="00F774F7">
        <w:t xml:space="preserve"> </w:t>
      </w:r>
      <w:r w:rsidRPr="00450C09">
        <w:rPr>
          <w:lang w:val="en-US"/>
        </w:rPr>
        <w:t>o</w:t>
      </w:r>
      <w:r w:rsidRPr="00F774F7">
        <w:t>’</w:t>
      </w:r>
      <w:r w:rsidRPr="00450C09">
        <w:rPr>
          <w:lang w:val="en-US"/>
        </w:rPr>
        <w:t>rta</w:t>
      </w:r>
      <w:r w:rsidR="002C0B0A" w:rsidRPr="00F774F7">
        <w:t xml:space="preserve"> </w:t>
      </w:r>
      <w:r w:rsidRPr="00450C09">
        <w:rPr>
          <w:lang w:val="en-US"/>
        </w:rPr>
        <w:t>tuz</w:t>
      </w:r>
      <w:r w:rsidR="002C0B0A" w:rsidRPr="00F774F7">
        <w:t xml:space="preserve"> </w:t>
      </w:r>
      <w:r w:rsidRPr="00450C09">
        <w:rPr>
          <w:lang w:val="en-US"/>
        </w:rPr>
        <w:t>hosil</w:t>
      </w:r>
      <w:r w:rsidR="002C0B0A" w:rsidRPr="00F774F7">
        <w:t xml:space="preserve"> </w:t>
      </w:r>
      <w:r w:rsidRPr="00450C09">
        <w:rPr>
          <w:lang w:val="en-US"/>
        </w:rPr>
        <w:t>bo</w:t>
      </w:r>
      <w:r w:rsidRPr="00F774F7">
        <w:t>’</w:t>
      </w:r>
      <w:r w:rsidRPr="00450C09">
        <w:rPr>
          <w:lang w:val="en-US"/>
        </w:rPr>
        <w:t>lgan</w:t>
      </w:r>
      <w:r w:rsidR="002C0B0A" w:rsidRPr="00F774F7">
        <w:t xml:space="preserve">. </w:t>
      </w:r>
      <w:r>
        <w:t>Bunda</w:t>
      </w:r>
      <w:r w:rsidR="002C0B0A">
        <w:t xml:space="preserve"> </w:t>
      </w:r>
      <w:r>
        <w:t>qancha</w:t>
      </w:r>
      <w:r w:rsidR="002C0B0A">
        <w:t xml:space="preserve"> </w:t>
      </w:r>
      <w:r>
        <w:t>miqdor</w:t>
      </w:r>
      <w:r w:rsidR="002C0B0A">
        <w:t xml:space="preserve"> </w:t>
      </w:r>
      <w:r>
        <w:t>kislota</w:t>
      </w:r>
      <w:r w:rsidR="002C0B0A">
        <w:t xml:space="preserve"> </w:t>
      </w:r>
      <w:r>
        <w:t>sarflangan</w:t>
      </w:r>
      <w:r w:rsidR="002C0B0A">
        <w:t>?</w:t>
      </w:r>
    </w:p>
    <w:p w:rsidR="00E74F35" w:rsidRPr="00F774F7" w:rsidRDefault="002C0B0A">
      <w:pPr>
        <w:pStyle w:val="180"/>
        <w:numPr>
          <w:ilvl w:val="0"/>
          <w:numId w:val="126"/>
        </w:numPr>
        <w:shd w:val="clear" w:color="auto" w:fill="auto"/>
        <w:tabs>
          <w:tab w:val="left" w:pos="1200"/>
        </w:tabs>
        <w:spacing w:before="0" w:after="0" w:line="370" w:lineRule="exact"/>
        <w:ind w:firstLine="740"/>
      </w:pPr>
      <w:r w:rsidRPr="00F774F7">
        <w:t xml:space="preserve">50 </w:t>
      </w:r>
      <w:r w:rsidR="00450C09" w:rsidRPr="00450C09">
        <w:rPr>
          <w:lang w:val="en-US"/>
        </w:rPr>
        <w:t>g</w:t>
      </w:r>
      <w:r w:rsidRPr="00F774F7">
        <w:t xml:space="preserve"> </w:t>
      </w:r>
      <w:r w:rsidR="00450C09" w:rsidRPr="00450C09">
        <w:rPr>
          <w:lang w:val="en-US"/>
        </w:rPr>
        <w:t>ohaktosh</w:t>
      </w:r>
      <w:r w:rsidRPr="00F774F7">
        <w:t xml:space="preserve"> </w:t>
      </w:r>
      <w:r w:rsidR="00450C09" w:rsidRPr="00450C09">
        <w:rPr>
          <w:lang w:val="en-US"/>
        </w:rPr>
        <w:t>parchalanganda</w:t>
      </w:r>
      <w:r w:rsidRPr="00F774F7">
        <w:t xml:space="preserve"> </w:t>
      </w:r>
      <w:r w:rsidR="00450C09" w:rsidRPr="00450C09">
        <w:rPr>
          <w:lang w:val="en-US"/>
        </w:rPr>
        <w:t>necha</w:t>
      </w:r>
      <w:r w:rsidRPr="00F774F7">
        <w:t xml:space="preserve"> </w:t>
      </w:r>
      <w:r w:rsidR="00450C09" w:rsidRPr="00450C09">
        <w:rPr>
          <w:lang w:val="en-US"/>
        </w:rPr>
        <w:t>kilogramm</w:t>
      </w:r>
      <w:r w:rsidRPr="00F774F7">
        <w:t xml:space="preserve"> </w:t>
      </w:r>
      <w:r w:rsidR="00450C09" w:rsidRPr="00450C09">
        <w:rPr>
          <w:lang w:val="en-US"/>
        </w:rPr>
        <w:t>so</w:t>
      </w:r>
      <w:r w:rsidR="00450C09" w:rsidRPr="00F774F7">
        <w:t>’</w:t>
      </w:r>
      <w:r w:rsidR="00450C09" w:rsidRPr="00450C09">
        <w:rPr>
          <w:lang w:val="en-US"/>
        </w:rPr>
        <w:t>ndirilmagan</w:t>
      </w:r>
      <w:r w:rsidRPr="00F774F7">
        <w:t xml:space="preserve"> </w:t>
      </w:r>
      <w:r w:rsidR="00450C09" w:rsidRPr="00450C09">
        <w:rPr>
          <w:lang w:val="en-US"/>
        </w:rPr>
        <w:t>ohak</w:t>
      </w:r>
      <w:r w:rsidRPr="00F774F7">
        <w:t xml:space="preserve"> </w:t>
      </w:r>
      <w:r w:rsidR="00450C09" w:rsidRPr="00450C09">
        <w:rPr>
          <w:lang w:val="en-US"/>
        </w:rPr>
        <w:t>va</w:t>
      </w:r>
      <w:r w:rsidRPr="00F774F7">
        <w:t xml:space="preserve"> </w:t>
      </w:r>
      <w:r w:rsidR="00450C09" w:rsidRPr="00450C09">
        <w:rPr>
          <w:lang w:val="en-US"/>
        </w:rPr>
        <w:t>qancha</w:t>
      </w:r>
      <w:r w:rsidRPr="00F774F7">
        <w:t xml:space="preserve"> </w:t>
      </w:r>
      <w:r w:rsidR="00450C09" w:rsidRPr="00450C09">
        <w:rPr>
          <w:lang w:val="en-US"/>
        </w:rPr>
        <w:t>kub</w:t>
      </w:r>
      <w:r w:rsidRPr="00F774F7">
        <w:t xml:space="preserve"> </w:t>
      </w:r>
      <w:r w:rsidR="00450C09" w:rsidRPr="00450C09">
        <w:rPr>
          <w:lang w:val="en-US"/>
        </w:rPr>
        <w:t>metr</w:t>
      </w:r>
      <w:r w:rsidRPr="00F774F7">
        <w:t xml:space="preserve"> </w:t>
      </w:r>
      <w:r w:rsidR="00450C09" w:rsidRPr="00450C09">
        <w:rPr>
          <w:lang w:val="en-US"/>
        </w:rPr>
        <w:t>karbonat</w:t>
      </w:r>
      <w:r w:rsidRPr="00F774F7">
        <w:t xml:space="preserve"> </w:t>
      </w:r>
      <w:r w:rsidR="00450C09" w:rsidRPr="00450C09">
        <w:rPr>
          <w:lang w:val="en-US"/>
        </w:rPr>
        <w:t>angidrid</w:t>
      </w:r>
      <w:r w:rsidRPr="00F774F7">
        <w:t xml:space="preserve"> </w:t>
      </w:r>
      <w:r w:rsidR="00450C09" w:rsidRPr="00450C09">
        <w:rPr>
          <w:lang w:val="en-US"/>
        </w:rPr>
        <w:t>olinishi</w:t>
      </w:r>
      <w:r w:rsidRPr="00F774F7">
        <w:t xml:space="preserve"> </w:t>
      </w:r>
      <w:r w:rsidR="00450C09" w:rsidRPr="00450C09">
        <w:rPr>
          <w:lang w:val="en-US"/>
        </w:rPr>
        <w:t>kerak</w:t>
      </w:r>
      <w:r w:rsidRPr="00F774F7">
        <w:t>?</w:t>
      </w:r>
    </w:p>
    <w:p w:rsidR="00E74F35" w:rsidRPr="00F774F7" w:rsidRDefault="00450C09">
      <w:pPr>
        <w:pStyle w:val="180"/>
        <w:numPr>
          <w:ilvl w:val="0"/>
          <w:numId w:val="126"/>
        </w:numPr>
        <w:shd w:val="clear" w:color="auto" w:fill="auto"/>
        <w:tabs>
          <w:tab w:val="left" w:pos="1204"/>
        </w:tabs>
        <w:spacing w:before="0" w:after="0" w:line="370" w:lineRule="exact"/>
        <w:ind w:firstLine="740"/>
      </w:pPr>
      <w:r w:rsidRPr="00450C09">
        <w:rPr>
          <w:lang w:val="en-US"/>
        </w:rPr>
        <w:t>Normal</w:t>
      </w:r>
      <w:r w:rsidR="002C0B0A" w:rsidRPr="00F774F7">
        <w:t xml:space="preserve"> </w:t>
      </w:r>
      <w:r w:rsidRPr="00450C09">
        <w:rPr>
          <w:lang w:val="en-US"/>
        </w:rPr>
        <w:t>sharoitda</w:t>
      </w:r>
      <w:r w:rsidR="002C0B0A" w:rsidRPr="00F774F7">
        <w:t xml:space="preserve"> 0,5 </w:t>
      </w:r>
      <w:r w:rsidRPr="00450C09">
        <w:rPr>
          <w:lang w:val="en-US"/>
        </w:rPr>
        <w:t>litr</w:t>
      </w:r>
      <w:r w:rsidR="002C0B0A" w:rsidRPr="00F774F7">
        <w:t xml:space="preserve"> </w:t>
      </w:r>
      <w:r w:rsidRPr="00450C09">
        <w:rPr>
          <w:lang w:val="en-US"/>
        </w:rPr>
        <w:t>gaz</w:t>
      </w:r>
      <w:r w:rsidR="002C0B0A" w:rsidRPr="00F774F7">
        <w:t xml:space="preserve"> </w:t>
      </w:r>
      <w:r w:rsidRPr="00450C09">
        <w:rPr>
          <w:lang w:val="en-US"/>
        </w:rPr>
        <w:t>massasi</w:t>
      </w:r>
      <w:r w:rsidR="002C0B0A" w:rsidRPr="00F774F7">
        <w:t xml:space="preserve"> 1,806 </w:t>
      </w:r>
      <w:r w:rsidRPr="00450C09">
        <w:rPr>
          <w:lang w:val="en-US"/>
        </w:rPr>
        <w:t>g</w:t>
      </w:r>
      <w:r w:rsidR="002C0B0A" w:rsidRPr="00F774F7">
        <w:t xml:space="preserve"> </w:t>
      </w:r>
      <w:r w:rsidRPr="00450C09">
        <w:rPr>
          <w:lang w:val="en-US"/>
        </w:rPr>
        <w:t>ga</w:t>
      </w:r>
      <w:r w:rsidR="002C0B0A" w:rsidRPr="00F774F7">
        <w:t xml:space="preserve"> </w:t>
      </w:r>
      <w:r w:rsidRPr="00450C09">
        <w:rPr>
          <w:lang w:val="en-US"/>
        </w:rPr>
        <w:t>teng</w:t>
      </w:r>
      <w:r w:rsidR="002C0B0A" w:rsidRPr="00F774F7">
        <w:t xml:space="preserve">. </w:t>
      </w:r>
      <w:r w:rsidRPr="00450C09">
        <w:rPr>
          <w:lang w:val="en-US"/>
        </w:rPr>
        <w:t>Bu</w:t>
      </w:r>
      <w:r w:rsidR="002C0B0A" w:rsidRPr="00F774F7">
        <w:t xml:space="preserve"> </w:t>
      </w:r>
      <w:r w:rsidRPr="00450C09">
        <w:rPr>
          <w:lang w:val="en-US"/>
        </w:rPr>
        <w:t>gazning</w:t>
      </w:r>
      <w:r w:rsidR="002C0B0A" w:rsidRPr="00F774F7">
        <w:t xml:space="preserve"> </w:t>
      </w:r>
      <w:r w:rsidRPr="00450C09">
        <w:rPr>
          <w:lang w:val="en-US"/>
        </w:rPr>
        <w:t>uglerod</w:t>
      </w:r>
      <w:r w:rsidR="002C0B0A" w:rsidRPr="00F774F7">
        <w:t xml:space="preserve"> </w:t>
      </w:r>
      <w:r w:rsidRPr="00450C09">
        <w:rPr>
          <w:lang w:val="en-US"/>
        </w:rPr>
        <w:t>dioksidi</w:t>
      </w:r>
      <w:r w:rsidR="002C0B0A" w:rsidRPr="00F774F7">
        <w:t xml:space="preserve"> </w:t>
      </w:r>
      <w:r w:rsidRPr="00450C09">
        <w:rPr>
          <w:lang w:val="en-US"/>
        </w:rPr>
        <w:t>va</w:t>
      </w:r>
      <w:r w:rsidR="002C0B0A" w:rsidRPr="00F774F7">
        <w:t xml:space="preserve"> </w:t>
      </w:r>
      <w:r w:rsidRPr="00450C09">
        <w:rPr>
          <w:lang w:val="en-US"/>
        </w:rPr>
        <w:t>metan</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zichligini</w:t>
      </w:r>
      <w:r w:rsidR="002C0B0A" w:rsidRPr="00F774F7">
        <w:t xml:space="preserve"> </w:t>
      </w:r>
      <w:r w:rsidRPr="00450C09">
        <w:rPr>
          <w:lang w:val="en-US"/>
        </w:rPr>
        <w:t>hamda</w:t>
      </w:r>
      <w:r w:rsidR="002C0B0A" w:rsidRPr="00F774F7">
        <w:t xml:space="preserve"> </w:t>
      </w:r>
      <w:r w:rsidRPr="00450C09">
        <w:rPr>
          <w:lang w:val="en-US"/>
        </w:rPr>
        <w:t>molekulyar</w:t>
      </w:r>
      <w:r w:rsidR="002C0B0A" w:rsidRPr="00F774F7">
        <w:t xml:space="preserve"> </w:t>
      </w:r>
      <w:r w:rsidRPr="00450C09">
        <w:rPr>
          <w:lang w:val="en-US"/>
        </w:rPr>
        <w:t>massasini</w:t>
      </w:r>
      <w:r w:rsidR="002C0B0A" w:rsidRPr="00F774F7">
        <w:t xml:space="preserve"> </w:t>
      </w:r>
      <w:r w:rsidRPr="00450C09">
        <w:rPr>
          <w:lang w:val="en-US"/>
        </w:rPr>
        <w:t>aniqlang</w:t>
      </w:r>
      <w:r w:rsidR="002C0B0A" w:rsidRPr="00F774F7">
        <w:t>.</w:t>
      </w:r>
    </w:p>
    <w:p w:rsidR="00E74F35" w:rsidRPr="00450C09" w:rsidRDefault="00450C09">
      <w:pPr>
        <w:pStyle w:val="180"/>
        <w:numPr>
          <w:ilvl w:val="0"/>
          <w:numId w:val="126"/>
        </w:numPr>
        <w:shd w:val="clear" w:color="auto" w:fill="auto"/>
        <w:tabs>
          <w:tab w:val="left" w:pos="1200"/>
        </w:tabs>
        <w:spacing w:before="0" w:after="0" w:line="370" w:lineRule="exact"/>
        <w:ind w:firstLine="740"/>
        <w:rPr>
          <w:lang w:val="en-US"/>
        </w:rPr>
      </w:pPr>
      <w:r w:rsidRPr="00450C09">
        <w:rPr>
          <w:lang w:val="en-US"/>
        </w:rPr>
        <w:t>Gazning</w:t>
      </w:r>
      <w:r w:rsidR="002C0B0A" w:rsidRPr="00450C09">
        <w:rPr>
          <w:lang w:val="en-US"/>
        </w:rPr>
        <w:t xml:space="preserve"> </w:t>
      </w:r>
      <w:r w:rsidRPr="00450C09">
        <w:rPr>
          <w:lang w:val="en-US"/>
        </w:rPr>
        <w:t>havo</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zichligi</w:t>
      </w:r>
      <w:r w:rsidR="002C0B0A" w:rsidRPr="00450C09">
        <w:rPr>
          <w:lang w:val="en-US"/>
        </w:rPr>
        <w:t xml:space="preserve"> 2,562 </w:t>
      </w:r>
      <w:r w:rsidRPr="00450C09">
        <w:rPr>
          <w:lang w:val="en-US"/>
        </w:rPr>
        <w:t>ga</w:t>
      </w:r>
      <w:r w:rsidR="002C0B0A" w:rsidRPr="00450C09">
        <w:rPr>
          <w:lang w:val="en-US"/>
        </w:rPr>
        <w:t xml:space="preserve"> </w:t>
      </w:r>
      <w:r w:rsidRPr="00450C09">
        <w:rPr>
          <w:lang w:val="en-US"/>
        </w:rPr>
        <w:t>teng</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gazning</w:t>
      </w:r>
      <w:r w:rsidR="002C0B0A" w:rsidRPr="00450C09">
        <w:rPr>
          <w:lang w:val="en-US"/>
        </w:rPr>
        <w:t xml:space="preserve"> 1 </w:t>
      </w:r>
      <w:r w:rsidRPr="00450C09">
        <w:rPr>
          <w:lang w:val="en-US"/>
        </w:rPr>
        <w:t>litri</w:t>
      </w:r>
      <w:r w:rsidR="002C0B0A" w:rsidRPr="00450C09">
        <w:rPr>
          <w:lang w:val="en-US"/>
        </w:rPr>
        <w:t xml:space="preserve"> </w:t>
      </w:r>
      <w:r w:rsidRPr="00450C09">
        <w:rPr>
          <w:lang w:val="en-US"/>
        </w:rPr>
        <w:t>normal</w:t>
      </w:r>
      <w:r w:rsidR="002C0B0A" w:rsidRPr="00450C09">
        <w:rPr>
          <w:lang w:val="en-US"/>
        </w:rPr>
        <w:t xml:space="preserve"> </w:t>
      </w:r>
      <w:r w:rsidRPr="00450C09">
        <w:rPr>
          <w:lang w:val="en-US"/>
        </w:rPr>
        <w:t>sharoitda</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massaga</w:t>
      </w:r>
      <w:r w:rsidR="002C0B0A" w:rsidRPr="00450C09">
        <w:rPr>
          <w:lang w:val="en-US"/>
        </w:rPr>
        <w:t xml:space="preserve"> </w:t>
      </w:r>
      <w:r w:rsidRPr="00450C09">
        <w:rPr>
          <w:lang w:val="en-US"/>
        </w:rPr>
        <w:t>ega</w:t>
      </w:r>
      <w:r w:rsidR="002C0B0A" w:rsidRPr="00450C09">
        <w:rPr>
          <w:lang w:val="en-US"/>
        </w:rPr>
        <w:t>?</w:t>
      </w:r>
    </w:p>
    <w:p w:rsidR="00E74F35" w:rsidRDefault="00450C09">
      <w:pPr>
        <w:pStyle w:val="180"/>
        <w:numPr>
          <w:ilvl w:val="0"/>
          <w:numId w:val="126"/>
        </w:numPr>
        <w:shd w:val="clear" w:color="auto" w:fill="auto"/>
        <w:tabs>
          <w:tab w:val="left" w:pos="1204"/>
        </w:tabs>
        <w:spacing w:before="0" w:after="0" w:line="370" w:lineRule="exact"/>
        <w:ind w:firstLine="740"/>
      </w:pPr>
      <w:r w:rsidRPr="00450C09">
        <w:rPr>
          <w:lang w:val="en-US"/>
        </w:rPr>
        <w:t>Vodorod</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kisloroddan</w:t>
      </w:r>
      <w:r w:rsidR="002C0B0A" w:rsidRPr="00450C09">
        <w:rPr>
          <w:lang w:val="en-US"/>
        </w:rPr>
        <w:t xml:space="preserve"> </w:t>
      </w:r>
      <w:r w:rsidRPr="00450C09">
        <w:rPr>
          <w:lang w:val="en-US"/>
        </w:rPr>
        <w:t>iborat</w:t>
      </w:r>
      <w:r w:rsidR="002C0B0A" w:rsidRPr="00450C09">
        <w:rPr>
          <w:lang w:val="en-US"/>
        </w:rPr>
        <w:t xml:space="preserve"> </w:t>
      </w:r>
      <w:r w:rsidRPr="00450C09">
        <w:rPr>
          <w:lang w:val="en-US"/>
        </w:rPr>
        <w:t>gazlar</w:t>
      </w:r>
      <w:r w:rsidR="002C0B0A" w:rsidRPr="00450C09">
        <w:rPr>
          <w:lang w:val="en-US"/>
        </w:rPr>
        <w:t xml:space="preserve"> </w:t>
      </w:r>
      <w:r w:rsidRPr="00450C09">
        <w:rPr>
          <w:lang w:val="en-US"/>
        </w:rPr>
        <w:t>aralashmasining</w:t>
      </w:r>
      <w:r w:rsidR="002C0B0A" w:rsidRPr="00450C09">
        <w:rPr>
          <w:lang w:val="en-US"/>
        </w:rPr>
        <w:t xml:space="preserve"> </w:t>
      </w:r>
      <w:r w:rsidRPr="00450C09">
        <w:rPr>
          <w:lang w:val="en-US"/>
        </w:rPr>
        <w:t>vodorod</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o’rtacha</w:t>
      </w:r>
      <w:r w:rsidR="002C0B0A" w:rsidRPr="00450C09">
        <w:rPr>
          <w:lang w:val="en-US"/>
        </w:rPr>
        <w:t xml:space="preserve"> </w:t>
      </w:r>
      <w:r w:rsidRPr="00450C09">
        <w:rPr>
          <w:lang w:val="en-US"/>
        </w:rPr>
        <w:t>zichligi</w:t>
      </w:r>
      <w:r w:rsidR="002C0B0A" w:rsidRPr="00450C09">
        <w:rPr>
          <w:lang w:val="en-US"/>
        </w:rPr>
        <w:t xml:space="preserve"> 12,5 </w:t>
      </w:r>
      <w:r w:rsidRPr="00450C09">
        <w:rPr>
          <w:lang w:val="en-US"/>
        </w:rPr>
        <w:t>ga</w:t>
      </w:r>
      <w:r w:rsidR="002C0B0A" w:rsidRPr="00450C09">
        <w:rPr>
          <w:lang w:val="en-US"/>
        </w:rPr>
        <w:t xml:space="preserve"> </w:t>
      </w:r>
      <w:r w:rsidRPr="00450C09">
        <w:rPr>
          <w:lang w:val="en-US"/>
        </w:rPr>
        <w:t>teng</w:t>
      </w:r>
      <w:r w:rsidR="002C0B0A" w:rsidRPr="00450C09">
        <w:rPr>
          <w:lang w:val="en-US"/>
        </w:rPr>
        <w:t xml:space="preserve">. </w:t>
      </w:r>
      <w:r>
        <w:t>Aralashmadagi</w:t>
      </w:r>
      <w:r w:rsidR="002C0B0A">
        <w:t xml:space="preserve"> </w:t>
      </w:r>
      <w:r>
        <w:t>vodorod</w:t>
      </w:r>
      <w:r w:rsidR="002C0B0A">
        <w:t xml:space="preserve"> </w:t>
      </w:r>
      <w:r>
        <w:t>va</w:t>
      </w:r>
      <w:r w:rsidR="002C0B0A">
        <w:t xml:space="preserve"> </w:t>
      </w:r>
      <w:r>
        <w:t>kislorodning</w:t>
      </w:r>
      <w:r w:rsidR="002C0B0A">
        <w:t xml:space="preserve"> </w:t>
      </w:r>
      <w:r>
        <w:t>hajmiy</w:t>
      </w:r>
      <w:r w:rsidR="002C0B0A">
        <w:t xml:space="preserve"> </w:t>
      </w:r>
      <w:r>
        <w:t>ulushini</w:t>
      </w:r>
      <w:r w:rsidR="002C0B0A">
        <w:t xml:space="preserve"> (%) </w:t>
      </w:r>
      <w:r>
        <w:t>aniqlang</w:t>
      </w:r>
      <w:r w:rsidR="002C0B0A">
        <w:t>.</w:t>
      </w:r>
    </w:p>
    <w:p w:rsidR="00E74F35" w:rsidRPr="00F774F7" w:rsidRDefault="002C0B0A">
      <w:pPr>
        <w:pStyle w:val="180"/>
        <w:numPr>
          <w:ilvl w:val="0"/>
          <w:numId w:val="126"/>
        </w:numPr>
        <w:shd w:val="clear" w:color="auto" w:fill="auto"/>
        <w:tabs>
          <w:tab w:val="left" w:pos="1200"/>
        </w:tabs>
        <w:spacing w:before="0" w:after="312" w:line="370" w:lineRule="exact"/>
        <w:ind w:firstLine="740"/>
      </w:pPr>
      <w:r w:rsidRPr="00293E57">
        <w:rPr>
          <w:lang w:val="de-DE"/>
        </w:rPr>
        <w:t xml:space="preserve">0,624 </w:t>
      </w:r>
      <w:r w:rsidR="00450C09" w:rsidRPr="00293E57">
        <w:rPr>
          <w:lang w:val="de-DE"/>
        </w:rPr>
        <w:t>litr</w:t>
      </w:r>
      <w:r w:rsidRPr="00293E57">
        <w:rPr>
          <w:lang w:val="de-DE"/>
        </w:rPr>
        <w:t xml:space="preserve"> </w:t>
      </w:r>
      <w:r w:rsidR="00450C09" w:rsidRPr="00293E57">
        <w:rPr>
          <w:lang w:val="de-DE"/>
        </w:rPr>
        <w:t>gaz</w:t>
      </w:r>
      <w:r w:rsidRPr="00293E57">
        <w:rPr>
          <w:lang w:val="de-DE"/>
        </w:rPr>
        <w:t xml:space="preserve"> 17°</w:t>
      </w:r>
      <w:r w:rsidR="00293E57" w:rsidRPr="00293E57">
        <w:rPr>
          <w:lang w:val="de-DE"/>
        </w:rPr>
        <w:t>C</w:t>
      </w:r>
      <w:r w:rsidRPr="00293E57">
        <w:rPr>
          <w:lang w:val="de-DE"/>
        </w:rPr>
        <w:t xml:space="preserve"> </w:t>
      </w:r>
      <w:r w:rsidR="00450C09" w:rsidRPr="00293E57">
        <w:rPr>
          <w:lang w:val="de-DE"/>
        </w:rPr>
        <w:t>va</w:t>
      </w:r>
      <w:r w:rsidRPr="00293E57">
        <w:rPr>
          <w:lang w:val="de-DE"/>
        </w:rPr>
        <w:t xml:space="preserve"> 104 </w:t>
      </w:r>
      <w:r w:rsidR="00450C09" w:rsidRPr="00293E57">
        <w:rPr>
          <w:lang w:val="de-DE"/>
        </w:rPr>
        <w:t>kPa</w:t>
      </w:r>
      <w:r w:rsidRPr="00293E57">
        <w:rPr>
          <w:lang w:val="de-DE"/>
        </w:rPr>
        <w:t xml:space="preserve"> </w:t>
      </w:r>
      <w:r w:rsidR="00450C09" w:rsidRPr="00293E57">
        <w:rPr>
          <w:lang w:val="de-DE"/>
        </w:rPr>
        <w:t>bosimda</w:t>
      </w:r>
      <w:r w:rsidRPr="00293E57">
        <w:rPr>
          <w:lang w:val="de-DE"/>
        </w:rPr>
        <w:t xml:space="preserve"> 1,56 </w:t>
      </w:r>
      <w:r w:rsidR="00450C09" w:rsidRPr="00293E57">
        <w:rPr>
          <w:lang w:val="de-DE"/>
        </w:rPr>
        <w:t>g</w:t>
      </w:r>
      <w:r w:rsidRPr="00293E57">
        <w:rPr>
          <w:lang w:val="de-DE"/>
        </w:rPr>
        <w:t xml:space="preserve"> </w:t>
      </w:r>
      <w:r w:rsidR="00450C09" w:rsidRPr="00293E57">
        <w:rPr>
          <w:lang w:val="de-DE"/>
        </w:rPr>
        <w:t>massaga</w:t>
      </w:r>
      <w:r w:rsidRPr="00293E57">
        <w:rPr>
          <w:lang w:val="de-DE"/>
        </w:rPr>
        <w:t xml:space="preserve"> </w:t>
      </w:r>
      <w:r w:rsidR="00450C09" w:rsidRPr="00293E57">
        <w:rPr>
          <w:lang w:val="de-DE"/>
        </w:rPr>
        <w:t>ega</w:t>
      </w:r>
      <w:r w:rsidRPr="00293E57">
        <w:rPr>
          <w:lang w:val="de-DE"/>
        </w:rPr>
        <w:t xml:space="preserve">. </w:t>
      </w:r>
      <w:r w:rsidR="00450C09" w:rsidRPr="00450C09">
        <w:rPr>
          <w:lang w:val="en-US"/>
        </w:rPr>
        <w:t>Bu</w:t>
      </w:r>
      <w:r w:rsidRPr="00F774F7">
        <w:t xml:space="preserve"> </w:t>
      </w:r>
      <w:r w:rsidR="00450C09" w:rsidRPr="00450C09">
        <w:rPr>
          <w:lang w:val="en-US"/>
        </w:rPr>
        <w:t>gazning</w:t>
      </w:r>
      <w:r w:rsidRPr="00F774F7">
        <w:t xml:space="preserve"> </w:t>
      </w:r>
      <w:r w:rsidR="00450C09" w:rsidRPr="00450C09">
        <w:rPr>
          <w:lang w:val="en-US"/>
        </w:rPr>
        <w:t>molekulyar</w:t>
      </w:r>
      <w:r w:rsidRPr="00F774F7">
        <w:t xml:space="preserve"> </w:t>
      </w:r>
      <w:r w:rsidR="00450C09" w:rsidRPr="00450C09">
        <w:rPr>
          <w:lang w:val="en-US"/>
        </w:rPr>
        <w:t>massasini</w:t>
      </w:r>
      <w:r w:rsidRPr="00F774F7">
        <w:t xml:space="preserve"> </w:t>
      </w:r>
      <w:r w:rsidR="00450C09" w:rsidRPr="00450C09">
        <w:rPr>
          <w:lang w:val="en-US"/>
        </w:rPr>
        <w:t>aniqlang</w:t>
      </w:r>
      <w:r w:rsidRPr="00F774F7">
        <w:t>.</w:t>
      </w:r>
    </w:p>
    <w:p w:rsidR="00E74F35" w:rsidRDefault="00450C09">
      <w:pPr>
        <w:pStyle w:val="22"/>
        <w:shd w:val="clear" w:color="auto" w:fill="auto"/>
        <w:spacing w:after="0" w:line="280" w:lineRule="exact"/>
        <w:ind w:firstLine="0"/>
        <w:jc w:val="center"/>
      </w:pPr>
      <w:r>
        <w:t>Nazorat</w:t>
      </w:r>
      <w:r w:rsidR="002C0B0A">
        <w:t xml:space="preserve"> </w:t>
      </w:r>
      <w:r>
        <w:t>savollari</w:t>
      </w:r>
      <w:r w:rsidR="002C0B0A">
        <w:t>:</w:t>
      </w:r>
    </w:p>
    <w:p w:rsidR="00E74F35" w:rsidRPr="00F774F7" w:rsidRDefault="00450C09">
      <w:pPr>
        <w:pStyle w:val="180"/>
        <w:numPr>
          <w:ilvl w:val="0"/>
          <w:numId w:val="127"/>
        </w:numPr>
        <w:shd w:val="clear" w:color="auto" w:fill="auto"/>
        <w:tabs>
          <w:tab w:val="left" w:pos="1129"/>
        </w:tabs>
        <w:spacing w:before="0" w:after="0" w:line="370" w:lineRule="exact"/>
        <w:ind w:firstLine="800"/>
      </w:pPr>
      <w:r w:rsidRPr="00450C09">
        <w:rPr>
          <w:lang w:val="en-US"/>
        </w:rPr>
        <w:t>Masalalar</w:t>
      </w:r>
      <w:r w:rsidR="002C0B0A" w:rsidRPr="00F774F7">
        <w:t xml:space="preserve"> </w:t>
      </w:r>
      <w:r w:rsidRPr="00450C09">
        <w:rPr>
          <w:lang w:val="en-US"/>
        </w:rPr>
        <w:t>yechish</w:t>
      </w:r>
      <w:r w:rsidR="002C0B0A" w:rsidRPr="00F774F7">
        <w:t xml:space="preserve"> </w:t>
      </w:r>
      <w:r w:rsidRPr="00450C09">
        <w:rPr>
          <w:lang w:val="en-US"/>
        </w:rPr>
        <w:t>jarayoni</w:t>
      </w:r>
      <w:r w:rsidR="002C0B0A" w:rsidRPr="00F774F7">
        <w:t xml:space="preserve"> </w:t>
      </w:r>
      <w:r w:rsidRPr="00450C09">
        <w:rPr>
          <w:lang w:val="en-US"/>
        </w:rPr>
        <w:t>va</w:t>
      </w:r>
      <w:r w:rsidR="002C0B0A" w:rsidRPr="00F774F7">
        <w:t xml:space="preserve"> </w:t>
      </w:r>
      <w:r w:rsidRPr="00450C09">
        <w:rPr>
          <w:lang w:val="en-US"/>
        </w:rPr>
        <w:t>uning</w:t>
      </w:r>
      <w:r w:rsidR="002C0B0A" w:rsidRPr="00F774F7">
        <w:t xml:space="preserve"> </w:t>
      </w:r>
      <w:r w:rsidRPr="00450C09">
        <w:rPr>
          <w:lang w:val="en-US"/>
        </w:rPr>
        <w:t>umumiy</w:t>
      </w:r>
      <w:r w:rsidR="002C0B0A" w:rsidRPr="00F774F7">
        <w:t xml:space="preserve"> </w:t>
      </w:r>
      <w:r w:rsidRPr="00450C09">
        <w:rPr>
          <w:lang w:val="en-US"/>
        </w:rPr>
        <w:t>xususiyatlari</w:t>
      </w:r>
      <w:r w:rsidR="002C0B0A" w:rsidRPr="00F774F7">
        <w:t xml:space="preserve"> </w:t>
      </w:r>
      <w:r w:rsidRPr="00450C09">
        <w:rPr>
          <w:lang w:val="en-US"/>
        </w:rPr>
        <w:t>nimadan</w:t>
      </w:r>
      <w:r w:rsidR="002C0B0A" w:rsidRPr="00F774F7">
        <w:t xml:space="preserve"> </w:t>
      </w:r>
      <w:r w:rsidRPr="00450C09">
        <w:rPr>
          <w:lang w:val="en-US"/>
        </w:rPr>
        <w:t>iborat</w:t>
      </w:r>
      <w:r w:rsidR="002C0B0A" w:rsidRPr="00F774F7">
        <w:t>?</w:t>
      </w:r>
    </w:p>
    <w:p w:rsidR="00E74F35" w:rsidRPr="00F774F7" w:rsidRDefault="00450C09">
      <w:pPr>
        <w:pStyle w:val="180"/>
        <w:numPr>
          <w:ilvl w:val="0"/>
          <w:numId w:val="127"/>
        </w:numPr>
        <w:shd w:val="clear" w:color="auto" w:fill="auto"/>
        <w:tabs>
          <w:tab w:val="left" w:pos="1129"/>
        </w:tabs>
        <w:spacing w:before="0" w:after="0" w:line="370" w:lineRule="exact"/>
        <w:ind w:firstLine="800"/>
      </w:pPr>
      <w:r w:rsidRPr="00450C09">
        <w:rPr>
          <w:lang w:val="en-US"/>
        </w:rPr>
        <w:t>Hisoblashlarga</w:t>
      </w:r>
      <w:r w:rsidR="002C0B0A" w:rsidRPr="00F774F7">
        <w:t xml:space="preserve"> </w:t>
      </w:r>
      <w:r w:rsidRPr="00450C09">
        <w:rPr>
          <w:lang w:val="en-US"/>
        </w:rPr>
        <w:t>oid</w:t>
      </w:r>
      <w:r w:rsidR="002C0B0A" w:rsidRPr="00F774F7">
        <w:t xml:space="preserve"> </w:t>
      </w:r>
      <w:r w:rsidRPr="00450C09">
        <w:rPr>
          <w:lang w:val="en-US"/>
        </w:rPr>
        <w:t>masalalar</w:t>
      </w:r>
      <w:r w:rsidR="002C0B0A" w:rsidRPr="00F774F7">
        <w:t xml:space="preserve"> </w:t>
      </w:r>
      <w:r w:rsidRPr="00450C09">
        <w:rPr>
          <w:lang w:val="en-US"/>
        </w:rPr>
        <w:t>yechishda</w:t>
      </w:r>
      <w:r w:rsidR="002C0B0A" w:rsidRPr="00F774F7">
        <w:t xml:space="preserve"> </w:t>
      </w:r>
      <w:r w:rsidRPr="00450C09">
        <w:rPr>
          <w:lang w:val="en-US"/>
        </w:rPr>
        <w:t>nimaga</w:t>
      </w:r>
      <w:r w:rsidR="002C0B0A" w:rsidRPr="00F774F7">
        <w:t xml:space="preserve"> </w:t>
      </w:r>
      <w:r w:rsidRPr="00450C09">
        <w:rPr>
          <w:lang w:val="en-US"/>
        </w:rPr>
        <w:t>e</w:t>
      </w:r>
      <w:r w:rsidRPr="00F774F7">
        <w:t>’</w:t>
      </w:r>
      <w:r w:rsidRPr="00450C09">
        <w:rPr>
          <w:lang w:val="en-US"/>
        </w:rPr>
        <w:t>tibor</w:t>
      </w:r>
      <w:r w:rsidR="002C0B0A" w:rsidRPr="00F774F7">
        <w:t xml:space="preserve"> </w:t>
      </w:r>
      <w:r w:rsidRPr="00450C09">
        <w:rPr>
          <w:lang w:val="en-US"/>
        </w:rPr>
        <w:t>qaratish</w:t>
      </w:r>
      <w:r w:rsidR="002C0B0A" w:rsidRPr="00F774F7">
        <w:t xml:space="preserve"> </w:t>
      </w:r>
      <w:r w:rsidRPr="00450C09">
        <w:rPr>
          <w:lang w:val="en-US"/>
        </w:rPr>
        <w:t>kerak</w:t>
      </w:r>
      <w:r w:rsidR="002C0B0A" w:rsidRPr="00F774F7">
        <w:t>?</w:t>
      </w:r>
    </w:p>
    <w:p w:rsidR="00E74F35" w:rsidRPr="00F774F7" w:rsidRDefault="00450C09">
      <w:pPr>
        <w:pStyle w:val="180"/>
        <w:numPr>
          <w:ilvl w:val="0"/>
          <w:numId w:val="127"/>
        </w:numPr>
        <w:shd w:val="clear" w:color="auto" w:fill="auto"/>
        <w:tabs>
          <w:tab w:val="left" w:pos="1129"/>
        </w:tabs>
        <w:spacing w:before="0" w:after="0" w:line="370" w:lineRule="exact"/>
        <w:ind w:firstLine="800"/>
      </w:pPr>
      <w:r w:rsidRPr="00450C09">
        <w:rPr>
          <w:lang w:val="en-US"/>
        </w:rPr>
        <w:t>Kimyoda</w:t>
      </w:r>
      <w:r w:rsidR="002C0B0A" w:rsidRPr="00F774F7">
        <w:t xml:space="preserve"> </w:t>
      </w:r>
      <w:r w:rsidRPr="00450C09">
        <w:rPr>
          <w:lang w:val="en-US"/>
        </w:rPr>
        <w:t>masalalar</w:t>
      </w:r>
      <w:r w:rsidR="002C0B0A" w:rsidRPr="00F774F7">
        <w:t xml:space="preserve"> </w:t>
      </w:r>
      <w:r w:rsidRPr="00450C09">
        <w:rPr>
          <w:lang w:val="en-US"/>
        </w:rPr>
        <w:t>yechishga</w:t>
      </w:r>
      <w:r w:rsidR="002C0B0A" w:rsidRPr="00F774F7">
        <w:t xml:space="preserve"> </w:t>
      </w:r>
      <w:r w:rsidRPr="00450C09">
        <w:rPr>
          <w:lang w:val="en-US"/>
        </w:rPr>
        <w:t>qo</w:t>
      </w:r>
      <w:r w:rsidRPr="00F774F7">
        <w:t>’</w:t>
      </w:r>
      <w:r w:rsidRPr="00450C09">
        <w:rPr>
          <w:lang w:val="en-US"/>
        </w:rPr>
        <w:t>yiladigan</w:t>
      </w:r>
      <w:r w:rsidR="002C0B0A" w:rsidRPr="00F774F7">
        <w:t xml:space="preserve"> </w:t>
      </w:r>
      <w:r w:rsidRPr="00450C09">
        <w:rPr>
          <w:lang w:val="en-US"/>
        </w:rPr>
        <w:t>qanday</w:t>
      </w:r>
      <w:r w:rsidR="002C0B0A" w:rsidRPr="00F774F7">
        <w:t xml:space="preserve"> </w:t>
      </w:r>
      <w:r w:rsidRPr="00450C09">
        <w:rPr>
          <w:lang w:val="en-US"/>
        </w:rPr>
        <w:t>yagona</w:t>
      </w:r>
      <w:r w:rsidR="002C0B0A" w:rsidRPr="00F774F7">
        <w:t xml:space="preserve"> </w:t>
      </w:r>
      <w:r w:rsidRPr="00450C09">
        <w:rPr>
          <w:lang w:val="en-US"/>
        </w:rPr>
        <w:t>metodik</w:t>
      </w:r>
      <w:r w:rsidR="002C0B0A" w:rsidRPr="00F774F7">
        <w:t xml:space="preserve"> </w:t>
      </w:r>
      <w:r w:rsidRPr="00450C09">
        <w:rPr>
          <w:lang w:val="en-US"/>
        </w:rPr>
        <w:t>talablar</w:t>
      </w:r>
      <w:r w:rsidR="002C0B0A" w:rsidRPr="00F774F7">
        <w:t xml:space="preserve"> </w:t>
      </w:r>
      <w:r w:rsidRPr="00450C09">
        <w:rPr>
          <w:lang w:val="en-US"/>
        </w:rPr>
        <w:t>mavjud</w:t>
      </w:r>
      <w:r w:rsidR="002C0B0A" w:rsidRPr="00F774F7">
        <w:t>?</w:t>
      </w:r>
    </w:p>
    <w:p w:rsidR="00E74F35" w:rsidRPr="00F774F7" w:rsidRDefault="00450C09">
      <w:pPr>
        <w:pStyle w:val="180"/>
        <w:numPr>
          <w:ilvl w:val="0"/>
          <w:numId w:val="127"/>
        </w:numPr>
        <w:shd w:val="clear" w:color="auto" w:fill="auto"/>
        <w:tabs>
          <w:tab w:val="left" w:pos="1129"/>
        </w:tabs>
        <w:spacing w:before="0" w:after="0" w:line="370" w:lineRule="exact"/>
        <w:ind w:firstLine="800"/>
      </w:pPr>
      <w:r w:rsidRPr="00450C09">
        <w:rPr>
          <w:lang w:val="en-US"/>
        </w:rPr>
        <w:t>Umumiy</w:t>
      </w:r>
      <w:r w:rsidR="002C0B0A" w:rsidRPr="00F774F7">
        <w:t xml:space="preserve"> </w:t>
      </w:r>
      <w:r w:rsidRPr="00450C09">
        <w:rPr>
          <w:lang w:val="en-US"/>
        </w:rPr>
        <w:t>kimyo</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masalalar</w:t>
      </w:r>
      <w:r w:rsidR="002C0B0A" w:rsidRPr="00F774F7">
        <w:t xml:space="preserve"> </w:t>
      </w:r>
      <w:r w:rsidRPr="00450C09">
        <w:rPr>
          <w:lang w:val="en-US"/>
        </w:rPr>
        <w:t>yechish</w:t>
      </w:r>
      <w:r w:rsidR="002C0B0A" w:rsidRPr="00F774F7">
        <w:t xml:space="preserve"> </w:t>
      </w:r>
      <w:r w:rsidRPr="00450C09">
        <w:rPr>
          <w:lang w:val="en-US"/>
        </w:rPr>
        <w:t>metodikasini</w:t>
      </w:r>
      <w:r w:rsidR="002C0B0A" w:rsidRPr="00F774F7">
        <w:t xml:space="preserve"> </w:t>
      </w:r>
      <w:r w:rsidRPr="00450C09">
        <w:rPr>
          <w:lang w:val="en-US"/>
        </w:rPr>
        <w:t>tushuntirib</w:t>
      </w:r>
      <w:r w:rsidR="002C0B0A" w:rsidRPr="00F774F7">
        <w:t xml:space="preserve"> </w:t>
      </w:r>
      <w:r w:rsidRPr="00450C09">
        <w:rPr>
          <w:lang w:val="en-US"/>
        </w:rPr>
        <w:t>bering</w:t>
      </w:r>
      <w:r w:rsidR="002C0B0A" w:rsidRPr="00F774F7">
        <w:t>.</w:t>
      </w:r>
    </w:p>
    <w:p w:rsidR="00E74F35" w:rsidRPr="00F774F7" w:rsidRDefault="00450C09">
      <w:pPr>
        <w:pStyle w:val="180"/>
        <w:numPr>
          <w:ilvl w:val="0"/>
          <w:numId w:val="127"/>
        </w:numPr>
        <w:shd w:val="clear" w:color="auto" w:fill="auto"/>
        <w:tabs>
          <w:tab w:val="left" w:pos="1129"/>
        </w:tabs>
        <w:spacing w:before="0" w:after="312" w:line="370" w:lineRule="exact"/>
        <w:ind w:firstLine="800"/>
      </w:pPr>
      <w:r w:rsidRPr="00450C09">
        <w:rPr>
          <w:lang w:val="en-US"/>
        </w:rPr>
        <w:t>Umumiy</w:t>
      </w:r>
      <w:r w:rsidR="002C0B0A" w:rsidRPr="00F774F7">
        <w:t xml:space="preserve"> </w:t>
      </w:r>
      <w:r w:rsidRPr="00450C09">
        <w:rPr>
          <w:lang w:val="en-US"/>
        </w:rPr>
        <w:t>kimyodan</w:t>
      </w:r>
      <w:r w:rsidR="002C0B0A" w:rsidRPr="00F774F7">
        <w:t xml:space="preserve"> </w:t>
      </w:r>
      <w:r w:rsidRPr="00450C09">
        <w:rPr>
          <w:lang w:val="en-US"/>
        </w:rPr>
        <w:t>mustaqil</w:t>
      </w:r>
      <w:r w:rsidR="002C0B0A" w:rsidRPr="00F774F7">
        <w:t xml:space="preserve"> </w:t>
      </w:r>
      <w:r w:rsidRPr="00450C09">
        <w:rPr>
          <w:lang w:val="en-US"/>
        </w:rPr>
        <w:t>masalalar</w:t>
      </w:r>
      <w:r w:rsidR="002C0B0A" w:rsidRPr="00F774F7">
        <w:t xml:space="preserve"> </w:t>
      </w:r>
      <w:r w:rsidRPr="00450C09">
        <w:rPr>
          <w:lang w:val="en-US"/>
        </w:rPr>
        <w:t>yechi</w:t>
      </w:r>
      <w:r w:rsidRPr="00450C09">
        <w:rPr>
          <w:rStyle w:val="182"/>
          <w:lang w:val="en-US"/>
        </w:rPr>
        <w:t>sh</w:t>
      </w:r>
      <w:r w:rsidRPr="00450C09">
        <w:rPr>
          <w:lang w:val="en-US"/>
        </w:rPr>
        <w:t>da</w:t>
      </w:r>
      <w:r w:rsidR="002C0B0A" w:rsidRPr="00F774F7">
        <w:t xml:space="preserve">. </w:t>
      </w:r>
      <w:r w:rsidRPr="00450C09">
        <w:rPr>
          <w:lang w:val="en-US"/>
        </w:rPr>
        <w:t>nimalarga</w:t>
      </w:r>
      <w:r w:rsidR="002C0B0A" w:rsidRPr="00F774F7">
        <w:t xml:space="preserve"> </w:t>
      </w:r>
      <w:r w:rsidRPr="00450C09">
        <w:rPr>
          <w:lang w:val="en-US"/>
        </w:rPr>
        <w:t>e</w:t>
      </w:r>
      <w:r w:rsidRPr="00F774F7">
        <w:t>’</w:t>
      </w:r>
      <w:r w:rsidRPr="00450C09">
        <w:rPr>
          <w:lang w:val="en-US"/>
        </w:rPr>
        <w:t>tibor</w:t>
      </w:r>
      <w:r w:rsidR="002C0B0A" w:rsidRPr="00F774F7">
        <w:t xml:space="preserve"> </w:t>
      </w:r>
      <w:r w:rsidRPr="00450C09">
        <w:rPr>
          <w:lang w:val="en-US"/>
        </w:rPr>
        <w:t>qaratish</w:t>
      </w:r>
      <w:r w:rsidR="002C0B0A" w:rsidRPr="00F774F7">
        <w:t xml:space="preserve"> </w:t>
      </w:r>
      <w:r w:rsidRPr="00450C09">
        <w:rPr>
          <w:lang w:val="en-US"/>
        </w:rPr>
        <w:t>zarur</w:t>
      </w:r>
      <w:r w:rsidR="002C0B0A" w:rsidRPr="00F774F7">
        <w:t>?</w:t>
      </w:r>
    </w:p>
    <w:p w:rsidR="00E74F35" w:rsidRDefault="00450C09">
      <w:pPr>
        <w:pStyle w:val="221"/>
        <w:keepNext/>
        <w:keepLines/>
        <w:shd w:val="clear" w:color="auto" w:fill="auto"/>
        <w:spacing w:before="0" w:after="59" w:line="280" w:lineRule="exact"/>
        <w:ind w:right="20"/>
        <w:jc w:val="center"/>
      </w:pPr>
      <w:bookmarkStart w:id="110" w:name="bookmark119"/>
      <w:r>
        <w:t>Foydalanilgan</w:t>
      </w:r>
      <w:r w:rsidR="002C0B0A">
        <w:t xml:space="preserve"> </w:t>
      </w:r>
      <w:r>
        <w:t>adabiyotlar</w:t>
      </w:r>
      <w:r w:rsidR="002C0B0A">
        <w:t>:</w:t>
      </w:r>
      <w:bookmarkEnd w:id="110"/>
    </w:p>
    <w:p w:rsidR="00E74F35" w:rsidRPr="00450C09" w:rsidRDefault="00450C09">
      <w:pPr>
        <w:pStyle w:val="180"/>
        <w:numPr>
          <w:ilvl w:val="0"/>
          <w:numId w:val="128"/>
        </w:numPr>
        <w:shd w:val="clear" w:color="auto" w:fill="auto"/>
        <w:tabs>
          <w:tab w:val="left" w:pos="1129"/>
        </w:tabs>
        <w:spacing w:before="0" w:after="0" w:line="322" w:lineRule="exact"/>
        <w:ind w:firstLine="800"/>
        <w:rPr>
          <w:lang w:val="en-US"/>
        </w:rPr>
      </w:pPr>
      <w:r>
        <w:t>Asqarov</w:t>
      </w:r>
      <w:r w:rsidR="002C0B0A">
        <w:t xml:space="preserve"> </w:t>
      </w:r>
      <w:r>
        <w:t>I</w:t>
      </w:r>
      <w:r w:rsidR="002C0B0A">
        <w:t>.</w:t>
      </w:r>
      <w:r>
        <w:t>A</w:t>
      </w:r>
      <w:r w:rsidR="002C0B0A">
        <w:t xml:space="preserve">., </w:t>
      </w:r>
      <w:r>
        <w:t>Bahodirova</w:t>
      </w:r>
      <w:r w:rsidR="002C0B0A">
        <w:t xml:space="preserve"> </w:t>
      </w:r>
      <w:r>
        <w:t>M</w:t>
      </w:r>
      <w:r w:rsidR="002C0B0A">
        <w:t>.</w:t>
      </w:r>
      <w:r>
        <w:t>A</w:t>
      </w:r>
      <w:r w:rsidR="002C0B0A">
        <w:t xml:space="preserve">., </w:t>
      </w:r>
      <w:r>
        <w:t>G’opirov</w:t>
      </w:r>
      <w:r w:rsidR="002C0B0A">
        <w:t xml:space="preserve"> </w:t>
      </w:r>
      <w:r>
        <w:t>K</w:t>
      </w:r>
      <w:r w:rsidR="002C0B0A">
        <w:t>.</w:t>
      </w:r>
      <w:r>
        <w:t>G’</w:t>
      </w:r>
      <w:r w:rsidR="002C0B0A">
        <w:t xml:space="preserve">. </w:t>
      </w:r>
      <w:r w:rsidRPr="00450C09">
        <w:rPr>
          <w:lang w:val="en-US"/>
        </w:rPr>
        <w:t>Kimyodan</w:t>
      </w:r>
      <w:r w:rsidR="002C0B0A" w:rsidRPr="00450C09">
        <w:rPr>
          <w:lang w:val="en-US"/>
        </w:rPr>
        <w:t xml:space="preserve"> </w:t>
      </w:r>
      <w:r w:rsidRPr="00450C09">
        <w:rPr>
          <w:lang w:val="en-US"/>
        </w:rPr>
        <w:t>masala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mashqlar</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usullari</w:t>
      </w:r>
      <w:r w:rsidR="002C0B0A" w:rsidRPr="00450C09">
        <w:rPr>
          <w:lang w:val="en-US"/>
        </w:rPr>
        <w:t>. -</w:t>
      </w:r>
      <w:r w:rsidRPr="00450C09">
        <w:rPr>
          <w:lang w:val="en-US"/>
        </w:rPr>
        <w:t>T</w:t>
      </w:r>
      <w:r w:rsidR="002C0B0A" w:rsidRPr="00450C09">
        <w:rPr>
          <w:lang w:val="en-US"/>
        </w:rPr>
        <w:t xml:space="preserve">.: </w:t>
      </w:r>
      <w:r w:rsidRPr="00450C09">
        <w:rPr>
          <w:lang w:val="en-US"/>
        </w:rPr>
        <w:t>O’zbekiston</w:t>
      </w:r>
      <w:r w:rsidR="002C0B0A" w:rsidRPr="00450C09">
        <w:rPr>
          <w:lang w:val="en-US"/>
        </w:rPr>
        <w:t xml:space="preserve"> </w:t>
      </w:r>
      <w:r w:rsidRPr="00450C09">
        <w:rPr>
          <w:lang w:val="en-US"/>
        </w:rPr>
        <w:t>milliy</w:t>
      </w:r>
      <w:r w:rsidR="002C0B0A" w:rsidRPr="00450C09">
        <w:rPr>
          <w:lang w:val="en-US"/>
        </w:rPr>
        <w:t xml:space="preserve"> </w:t>
      </w:r>
      <w:r w:rsidRPr="00450C09">
        <w:rPr>
          <w:lang w:val="en-US"/>
        </w:rPr>
        <w:t>ensiklopediyasi</w:t>
      </w:r>
      <w:r w:rsidR="002C0B0A" w:rsidRPr="00450C09">
        <w:rPr>
          <w:lang w:val="en-US"/>
        </w:rPr>
        <w:t>, 2010, -232</w:t>
      </w:r>
    </w:p>
    <w:p w:rsidR="00E74F35" w:rsidRDefault="00450C09">
      <w:pPr>
        <w:pStyle w:val="180"/>
        <w:shd w:val="clear" w:color="auto" w:fill="auto"/>
        <w:tabs>
          <w:tab w:val="left" w:pos="1128"/>
        </w:tabs>
        <w:spacing w:before="0" w:after="0" w:line="322" w:lineRule="exact"/>
      </w:pPr>
      <w:r>
        <w:t>b</w:t>
      </w:r>
      <w:r w:rsidR="002C0B0A">
        <w:t>.</w:t>
      </w:r>
    </w:p>
    <w:p w:rsidR="00E74F35" w:rsidRDefault="00450C09">
      <w:pPr>
        <w:pStyle w:val="180"/>
        <w:numPr>
          <w:ilvl w:val="0"/>
          <w:numId w:val="128"/>
        </w:numPr>
        <w:shd w:val="clear" w:color="auto" w:fill="auto"/>
        <w:tabs>
          <w:tab w:val="left" w:pos="1129"/>
        </w:tabs>
        <w:spacing w:before="0" w:after="0" w:line="322" w:lineRule="exact"/>
        <w:ind w:firstLine="800"/>
      </w:pPr>
      <w:r>
        <w:t>Raxmatullayev</w:t>
      </w:r>
      <w:r w:rsidR="002C0B0A">
        <w:t xml:space="preserve"> </w:t>
      </w:r>
      <w:r>
        <w:t>N</w:t>
      </w:r>
      <w:r w:rsidR="002C0B0A">
        <w:t>.</w:t>
      </w:r>
      <w:r>
        <w:t>G</w:t>
      </w:r>
      <w:r w:rsidR="002C0B0A">
        <w:t xml:space="preserve">., </w:t>
      </w:r>
      <w:r>
        <w:t>Omonov</w:t>
      </w:r>
      <w:r w:rsidR="002C0B0A">
        <w:t xml:space="preserve"> </w:t>
      </w:r>
      <w:r>
        <w:t>X</w:t>
      </w:r>
      <w:r w:rsidR="002C0B0A">
        <w:t>.</w:t>
      </w:r>
      <w:r>
        <w:t>T</w:t>
      </w:r>
      <w:r w:rsidR="002C0B0A">
        <w:t xml:space="preserve">., </w:t>
      </w:r>
      <w:r>
        <w:t>Mirkomilov</w:t>
      </w:r>
      <w:r w:rsidR="002C0B0A">
        <w:t xml:space="preserve"> </w:t>
      </w:r>
      <w:r>
        <w:t>Sh</w:t>
      </w:r>
      <w:r w:rsidR="002C0B0A">
        <w:t>.</w:t>
      </w:r>
      <w:r>
        <w:t>M</w:t>
      </w:r>
      <w:r w:rsidR="002C0B0A">
        <w:t xml:space="preserve">. </w:t>
      </w:r>
      <w:r>
        <w:t>Kimyo</w:t>
      </w:r>
      <w:r w:rsidR="002C0B0A">
        <w:t xml:space="preserve"> </w:t>
      </w:r>
      <w:r>
        <w:t>o’qitish</w:t>
      </w:r>
      <w:r w:rsidR="002C0B0A">
        <w:t xml:space="preserve"> </w:t>
      </w:r>
      <w:r>
        <w:t>metodikasi</w:t>
      </w:r>
      <w:r w:rsidR="002C0B0A">
        <w:t xml:space="preserve">. </w:t>
      </w:r>
      <w:r>
        <w:t>Toshkent</w:t>
      </w:r>
      <w:r w:rsidR="002C0B0A">
        <w:t>. «</w:t>
      </w:r>
      <w:r>
        <w:t>O’qituvchi</w:t>
      </w:r>
      <w:r w:rsidR="002C0B0A">
        <w:t>». 2008.</w:t>
      </w:r>
    </w:p>
    <w:p w:rsidR="00E74F35" w:rsidRDefault="00450C09">
      <w:pPr>
        <w:pStyle w:val="180"/>
        <w:numPr>
          <w:ilvl w:val="0"/>
          <w:numId w:val="128"/>
        </w:numPr>
        <w:shd w:val="clear" w:color="auto" w:fill="auto"/>
        <w:tabs>
          <w:tab w:val="left" w:pos="1129"/>
        </w:tabs>
        <w:spacing w:before="0" w:after="0" w:line="322" w:lineRule="exact"/>
        <w:ind w:firstLine="800"/>
      </w:pPr>
      <w:r>
        <w:t>Nishonov</w:t>
      </w:r>
      <w:r w:rsidR="002C0B0A">
        <w:t xml:space="preserve"> </w:t>
      </w:r>
      <w:r>
        <w:t>M</w:t>
      </w:r>
      <w:r w:rsidR="002C0B0A">
        <w:t xml:space="preserve">., </w:t>
      </w:r>
      <w:r>
        <w:t>Mamajonov</w:t>
      </w:r>
      <w:r w:rsidR="002C0B0A">
        <w:t xml:space="preserve"> </w:t>
      </w:r>
      <w:r>
        <w:t>Sh</w:t>
      </w:r>
      <w:r w:rsidR="002C0B0A">
        <w:t xml:space="preserve">., </w:t>
      </w:r>
      <w:r>
        <w:t>Xo’jayev</w:t>
      </w:r>
      <w:r w:rsidR="002C0B0A">
        <w:t xml:space="preserve"> </w:t>
      </w:r>
      <w:r>
        <w:t>V</w:t>
      </w:r>
      <w:r w:rsidR="002C0B0A">
        <w:t xml:space="preserve">. </w:t>
      </w:r>
      <w:r>
        <w:t>Kimyo</w:t>
      </w:r>
      <w:r w:rsidR="002C0B0A">
        <w:t xml:space="preserve"> </w:t>
      </w:r>
      <w:r>
        <w:t>o’qitish</w:t>
      </w:r>
      <w:r w:rsidR="002C0B0A">
        <w:t xml:space="preserve"> </w:t>
      </w:r>
      <w:r>
        <w:t>metodikasi</w:t>
      </w:r>
      <w:r w:rsidR="002C0B0A">
        <w:t xml:space="preserve">, </w:t>
      </w:r>
      <w:r>
        <w:t>To</w:t>
      </w:r>
      <w:r>
        <w:rPr>
          <w:rStyle w:val="182"/>
        </w:rPr>
        <w:t>sh</w:t>
      </w:r>
      <w:r>
        <w:t>kent</w:t>
      </w:r>
      <w:r w:rsidR="002C0B0A">
        <w:t xml:space="preserve">. </w:t>
      </w:r>
      <w:r>
        <w:t>O’qituvchi</w:t>
      </w:r>
      <w:r w:rsidR="002C0B0A">
        <w:t>. 2002.</w:t>
      </w:r>
    </w:p>
    <w:p w:rsidR="00E74F35" w:rsidRDefault="00450C09">
      <w:pPr>
        <w:pStyle w:val="180"/>
        <w:numPr>
          <w:ilvl w:val="0"/>
          <w:numId w:val="128"/>
        </w:numPr>
        <w:shd w:val="clear" w:color="auto" w:fill="auto"/>
        <w:tabs>
          <w:tab w:val="left" w:pos="1129"/>
        </w:tabs>
        <w:spacing w:before="0" w:after="262" w:line="322" w:lineRule="exact"/>
        <w:ind w:firstLine="800"/>
      </w:pPr>
      <w:r>
        <w:t>Raxmatullayev</w:t>
      </w:r>
      <w:r w:rsidR="002C0B0A">
        <w:t xml:space="preserve"> </w:t>
      </w:r>
      <w:r>
        <w:t>N</w:t>
      </w:r>
      <w:r w:rsidR="002C0B0A">
        <w:t>.</w:t>
      </w:r>
      <w:r>
        <w:t>G</w:t>
      </w:r>
      <w:r w:rsidR="002C0B0A">
        <w:t xml:space="preserve">., </w:t>
      </w:r>
      <w:r>
        <w:t>Iskandarov</w:t>
      </w:r>
      <w:r w:rsidR="002C0B0A">
        <w:t xml:space="preserve"> </w:t>
      </w:r>
      <w:r>
        <w:t>A</w:t>
      </w:r>
      <w:r w:rsidR="002C0B0A">
        <w:t>. "</w:t>
      </w:r>
      <w:r>
        <w:t>Eritmalar</w:t>
      </w:r>
      <w:r w:rsidR="002C0B0A">
        <w:t xml:space="preserve">" </w:t>
      </w:r>
      <w:r>
        <w:t>mavzusi</w:t>
      </w:r>
      <w:r w:rsidR="002C0B0A">
        <w:t xml:space="preserve"> </w:t>
      </w:r>
      <w:r>
        <w:t>bo’yicha</w:t>
      </w:r>
      <w:r w:rsidR="002C0B0A">
        <w:t xml:space="preserve"> </w:t>
      </w:r>
      <w:r>
        <w:t>o’qituvchilarning</w:t>
      </w:r>
      <w:r w:rsidR="002C0B0A">
        <w:t xml:space="preserve"> </w:t>
      </w:r>
      <w:r>
        <w:t>masalalar</w:t>
      </w:r>
      <w:r w:rsidR="002C0B0A">
        <w:t xml:space="preserve"> </w:t>
      </w:r>
      <w:r>
        <w:t>yechish</w:t>
      </w:r>
      <w:r w:rsidR="002C0B0A">
        <w:t xml:space="preserve"> </w:t>
      </w:r>
      <w:r>
        <w:t>tafakkurini</w:t>
      </w:r>
      <w:r w:rsidR="002C0B0A">
        <w:t xml:space="preserve"> </w:t>
      </w:r>
      <w:r>
        <w:t>rivojlantirish</w:t>
      </w:r>
      <w:r w:rsidR="002C0B0A">
        <w:t xml:space="preserve">, </w:t>
      </w:r>
      <w:r>
        <w:t>Pedagogik</w:t>
      </w:r>
      <w:r w:rsidR="002C0B0A">
        <w:t xml:space="preserve"> </w:t>
      </w:r>
      <w:r>
        <w:t>ta’lim</w:t>
      </w:r>
      <w:r w:rsidR="002C0B0A">
        <w:t xml:space="preserve"> №1. 2006, 43-47 </w:t>
      </w:r>
      <w:r>
        <w:t>betlar</w:t>
      </w:r>
      <w:r w:rsidR="002C0B0A">
        <w:t>.</w:t>
      </w:r>
    </w:p>
    <w:p w:rsidR="00E74F35" w:rsidRPr="00293E57" w:rsidRDefault="00450C09" w:rsidP="00293E57">
      <w:pPr>
        <w:pStyle w:val="221"/>
        <w:keepNext/>
        <w:keepLines/>
        <w:numPr>
          <w:ilvl w:val="0"/>
          <w:numId w:val="119"/>
        </w:numPr>
        <w:shd w:val="clear" w:color="auto" w:fill="auto"/>
        <w:spacing w:before="0" w:line="370" w:lineRule="exact"/>
        <w:ind w:firstLine="1120"/>
        <w:jc w:val="center"/>
        <w:rPr>
          <w:b/>
          <w:lang w:val="en-US"/>
        </w:rPr>
      </w:pPr>
      <w:bookmarkStart w:id="111" w:name="bookmark120"/>
      <w:r w:rsidRPr="00293E57">
        <w:rPr>
          <w:b/>
          <w:lang w:val="en-US"/>
        </w:rPr>
        <w:lastRenderedPageBreak/>
        <w:t>mavzu</w:t>
      </w:r>
      <w:r w:rsidR="002C0B0A" w:rsidRPr="00293E57">
        <w:rPr>
          <w:b/>
          <w:lang w:val="en-US"/>
        </w:rPr>
        <w:t xml:space="preserve">: </w:t>
      </w:r>
      <w:r w:rsidRPr="00293E57">
        <w:rPr>
          <w:b/>
          <w:lang w:val="en-US"/>
        </w:rPr>
        <w:t>Kimyo</w:t>
      </w:r>
      <w:r w:rsidR="002C0B0A" w:rsidRPr="00293E57">
        <w:rPr>
          <w:b/>
          <w:lang w:val="en-US"/>
        </w:rPr>
        <w:t xml:space="preserve"> </w:t>
      </w:r>
      <w:r w:rsidRPr="00293E57">
        <w:rPr>
          <w:b/>
          <w:lang w:val="en-US"/>
        </w:rPr>
        <w:t>fanidan</w:t>
      </w:r>
      <w:r w:rsidR="002C0B0A" w:rsidRPr="00293E57">
        <w:rPr>
          <w:b/>
          <w:lang w:val="en-US"/>
        </w:rPr>
        <w:t xml:space="preserve"> </w:t>
      </w:r>
      <w:r w:rsidRPr="00293E57">
        <w:rPr>
          <w:b/>
          <w:lang w:val="en-US"/>
        </w:rPr>
        <w:t>amaliy</w:t>
      </w:r>
      <w:r w:rsidR="002C0B0A" w:rsidRPr="00293E57">
        <w:rPr>
          <w:b/>
          <w:lang w:val="en-US"/>
        </w:rPr>
        <w:t xml:space="preserve"> </w:t>
      </w:r>
      <w:r w:rsidRPr="00293E57">
        <w:rPr>
          <w:b/>
          <w:lang w:val="en-US"/>
        </w:rPr>
        <w:t>va</w:t>
      </w:r>
      <w:r w:rsidR="002C0B0A" w:rsidRPr="00293E57">
        <w:rPr>
          <w:b/>
          <w:lang w:val="en-US"/>
        </w:rPr>
        <w:t xml:space="preserve"> </w:t>
      </w:r>
      <w:r w:rsidRPr="00293E57">
        <w:rPr>
          <w:b/>
          <w:lang w:val="en-US"/>
        </w:rPr>
        <w:t>laboratoriya</w:t>
      </w:r>
      <w:r w:rsidR="002C0B0A" w:rsidRPr="00293E57">
        <w:rPr>
          <w:b/>
          <w:lang w:val="en-US"/>
        </w:rPr>
        <w:t xml:space="preserve"> </w:t>
      </w:r>
      <w:r w:rsidRPr="00293E57">
        <w:rPr>
          <w:b/>
          <w:lang w:val="en-US"/>
        </w:rPr>
        <w:t>mashg’ulotlarini</w:t>
      </w:r>
      <w:r w:rsidR="002C0B0A" w:rsidRPr="00293E57">
        <w:rPr>
          <w:b/>
          <w:lang w:val="en-US"/>
        </w:rPr>
        <w:t xml:space="preserve"> </w:t>
      </w:r>
      <w:r w:rsidRPr="00293E57">
        <w:rPr>
          <w:b/>
          <w:lang w:val="en-US"/>
        </w:rPr>
        <w:t>o’qitish</w:t>
      </w:r>
      <w:r w:rsidR="002C0B0A" w:rsidRPr="00293E57">
        <w:rPr>
          <w:b/>
          <w:lang w:val="en-US"/>
        </w:rPr>
        <w:t xml:space="preserve"> </w:t>
      </w:r>
      <w:r w:rsidRPr="00293E57">
        <w:rPr>
          <w:b/>
          <w:lang w:val="en-US"/>
        </w:rPr>
        <w:t>texnologiyasi</w:t>
      </w:r>
      <w:bookmarkEnd w:id="111"/>
    </w:p>
    <w:p w:rsidR="00E74F35" w:rsidRPr="00450C09" w:rsidRDefault="00450C09">
      <w:pPr>
        <w:pStyle w:val="22"/>
        <w:shd w:val="clear" w:color="auto" w:fill="auto"/>
        <w:spacing w:after="0" w:line="370" w:lineRule="exact"/>
        <w:ind w:firstLine="800"/>
        <w:rPr>
          <w:lang w:val="en-US"/>
        </w:rPr>
      </w:pPr>
      <w:r w:rsidRPr="00450C09">
        <w:rPr>
          <w:lang w:val="en-US"/>
        </w:rPr>
        <w:t>Tinglovchilar</w:t>
      </w:r>
      <w:r w:rsidR="002C0B0A" w:rsidRPr="00450C09">
        <w:rPr>
          <w:lang w:val="en-US"/>
        </w:rPr>
        <w:t xml:space="preserve"> </w:t>
      </w:r>
      <w:r w:rsidRPr="00450C09">
        <w:rPr>
          <w:lang w:val="en-US"/>
        </w:rPr>
        <w:t>faoliyatini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yo’l</w:t>
      </w:r>
      <w:r w:rsidR="002C0B0A" w:rsidRPr="00450C09">
        <w:rPr>
          <w:lang w:val="en-US"/>
        </w:rPr>
        <w:t>-</w:t>
      </w:r>
      <w:r w:rsidRPr="00450C09">
        <w:rPr>
          <w:lang w:val="en-US"/>
        </w:rPr>
        <w:t>yo’riqlar</w:t>
      </w:r>
    </w:p>
    <w:p w:rsidR="00E74F35" w:rsidRPr="00450C09" w:rsidRDefault="002C0B0A">
      <w:pPr>
        <w:pStyle w:val="180"/>
        <w:numPr>
          <w:ilvl w:val="0"/>
          <w:numId w:val="119"/>
        </w:numPr>
        <w:shd w:val="clear" w:color="auto" w:fill="auto"/>
        <w:spacing w:before="0" w:after="0" w:line="370" w:lineRule="exact"/>
        <w:ind w:firstLine="800"/>
        <w:rPr>
          <w:lang w:val="en-US"/>
        </w:rPr>
      </w:pPr>
      <w:r w:rsidRPr="00450C09">
        <w:rPr>
          <w:lang w:val="en-US"/>
        </w:rPr>
        <w:t>10-</w:t>
      </w:r>
      <w:r w:rsidR="00450C09" w:rsidRPr="00450C09">
        <w:rPr>
          <w:lang w:val="en-US"/>
        </w:rPr>
        <w:t>sinflar</w:t>
      </w:r>
      <w:r w:rsidRPr="00450C09">
        <w:rPr>
          <w:lang w:val="en-US"/>
        </w:rPr>
        <w:t xml:space="preserve"> </w:t>
      </w:r>
      <w:r w:rsidR="00450C09" w:rsidRPr="00450C09">
        <w:rPr>
          <w:lang w:val="en-US"/>
        </w:rPr>
        <w:t>kesimida</w:t>
      </w:r>
      <w:r w:rsidRPr="00450C09">
        <w:rPr>
          <w:lang w:val="en-US"/>
        </w:rPr>
        <w:t xml:space="preserve"> </w:t>
      </w:r>
      <w:r w:rsidR="00450C09" w:rsidRPr="00450C09">
        <w:rPr>
          <w:lang w:val="en-US"/>
        </w:rPr>
        <w:t>maktab</w:t>
      </w:r>
      <w:r w:rsidRPr="00450C09">
        <w:rPr>
          <w:lang w:val="en-US"/>
        </w:rPr>
        <w:t xml:space="preserve"> </w:t>
      </w:r>
      <w:r w:rsidR="00450C09" w:rsidRPr="00450C09">
        <w:rPr>
          <w:lang w:val="en-US"/>
        </w:rPr>
        <w:t>kimyo</w:t>
      </w:r>
      <w:r w:rsidRPr="00450C09">
        <w:rPr>
          <w:lang w:val="en-US"/>
        </w:rPr>
        <w:t xml:space="preserve"> </w:t>
      </w:r>
      <w:r w:rsidR="00450C09" w:rsidRPr="00450C09">
        <w:rPr>
          <w:lang w:val="en-US"/>
        </w:rPr>
        <w:t>fani</w:t>
      </w:r>
      <w:r w:rsidRPr="00450C09">
        <w:rPr>
          <w:lang w:val="en-US"/>
        </w:rPr>
        <w:t xml:space="preserve"> </w:t>
      </w:r>
      <w:r w:rsidR="00450C09" w:rsidRPr="00450C09">
        <w:rPr>
          <w:lang w:val="en-US"/>
        </w:rPr>
        <w:t>dasturi</w:t>
      </w:r>
      <w:r w:rsidRPr="00450C09">
        <w:rPr>
          <w:lang w:val="en-US"/>
        </w:rPr>
        <w:t xml:space="preserve"> </w:t>
      </w:r>
      <w:r w:rsidR="00450C09" w:rsidRPr="00450C09">
        <w:rPr>
          <w:lang w:val="en-US"/>
        </w:rPr>
        <w:t>asosida</w:t>
      </w:r>
      <w:r w:rsidRPr="00450C09">
        <w:rPr>
          <w:lang w:val="en-US"/>
        </w:rPr>
        <w:t xml:space="preserve"> </w:t>
      </w:r>
      <w:r w:rsidR="00450C09" w:rsidRPr="00450C09">
        <w:rPr>
          <w:lang w:val="en-US"/>
        </w:rPr>
        <w:t>o’tkazilishi</w:t>
      </w:r>
      <w:r w:rsidRPr="00450C09">
        <w:rPr>
          <w:lang w:val="en-US"/>
        </w:rPr>
        <w:t xml:space="preserve"> </w:t>
      </w:r>
      <w:r w:rsidR="00450C09" w:rsidRPr="00450C09">
        <w:rPr>
          <w:lang w:val="en-US"/>
        </w:rPr>
        <w:t>shart</w:t>
      </w:r>
      <w:r w:rsidRPr="00450C09">
        <w:rPr>
          <w:lang w:val="en-US"/>
        </w:rPr>
        <w:t xml:space="preserve"> </w:t>
      </w:r>
      <w:r w:rsidR="00450C09" w:rsidRPr="00450C09">
        <w:rPr>
          <w:lang w:val="en-US"/>
        </w:rPr>
        <w:t>bo’lgan</w:t>
      </w:r>
      <w:r w:rsidRPr="00450C09">
        <w:rPr>
          <w:lang w:val="en-US"/>
        </w:rPr>
        <w:t xml:space="preserve"> </w:t>
      </w:r>
      <w:r w:rsidR="00450C09" w:rsidRPr="00450C09">
        <w:rPr>
          <w:lang w:val="en-US"/>
        </w:rPr>
        <w:t>amaliy</w:t>
      </w:r>
      <w:r w:rsidRPr="00450C09">
        <w:rPr>
          <w:lang w:val="en-US"/>
        </w:rPr>
        <w:t xml:space="preserve"> </w:t>
      </w:r>
      <w:r w:rsidR="00450C09" w:rsidRPr="00450C09">
        <w:rPr>
          <w:lang w:val="en-US"/>
        </w:rPr>
        <w:t>mashg’ulotlar</w:t>
      </w:r>
      <w:r w:rsidRPr="00450C09">
        <w:rPr>
          <w:lang w:val="en-US"/>
        </w:rPr>
        <w:t xml:space="preserve"> </w:t>
      </w:r>
      <w:r w:rsidR="00450C09" w:rsidRPr="00450C09">
        <w:rPr>
          <w:lang w:val="en-US"/>
        </w:rPr>
        <w:t>va</w:t>
      </w:r>
      <w:r w:rsidRPr="00450C09">
        <w:rPr>
          <w:lang w:val="en-US"/>
        </w:rPr>
        <w:t xml:space="preserve"> </w:t>
      </w:r>
      <w:r w:rsidR="00450C09" w:rsidRPr="00450C09">
        <w:rPr>
          <w:lang w:val="en-US"/>
        </w:rPr>
        <w:t>laboratoriya</w:t>
      </w:r>
      <w:r w:rsidRPr="00450C09">
        <w:rPr>
          <w:lang w:val="en-US"/>
        </w:rPr>
        <w:t xml:space="preserve"> </w:t>
      </w:r>
      <w:r w:rsidR="00450C09" w:rsidRPr="00450C09">
        <w:rPr>
          <w:lang w:val="en-US"/>
        </w:rPr>
        <w:t>ishlari</w:t>
      </w:r>
      <w:r w:rsidRPr="00450C09">
        <w:rPr>
          <w:lang w:val="en-US"/>
        </w:rPr>
        <w:t xml:space="preserve"> (7-</w:t>
      </w:r>
      <w:r w:rsidR="00450C09" w:rsidRPr="00450C09">
        <w:rPr>
          <w:lang w:val="en-US"/>
        </w:rPr>
        <w:t>sinf</w:t>
      </w:r>
      <w:r w:rsidRPr="00450C09">
        <w:rPr>
          <w:lang w:val="en-US"/>
        </w:rPr>
        <w:t xml:space="preserve"> 7 </w:t>
      </w:r>
      <w:r w:rsidR="00450C09" w:rsidRPr="00450C09">
        <w:rPr>
          <w:lang w:val="en-US"/>
        </w:rPr>
        <w:t>ta</w:t>
      </w:r>
      <w:r w:rsidRPr="00450C09">
        <w:rPr>
          <w:lang w:val="en-US"/>
        </w:rPr>
        <w:t xml:space="preserve"> </w:t>
      </w:r>
      <w:r w:rsidR="00450C09" w:rsidRPr="00450C09">
        <w:rPr>
          <w:lang w:val="en-US"/>
        </w:rPr>
        <w:t>amaliy</w:t>
      </w:r>
      <w:r w:rsidRPr="00450C09">
        <w:rPr>
          <w:lang w:val="en-US"/>
        </w:rPr>
        <w:t xml:space="preserve"> </w:t>
      </w:r>
      <w:r w:rsidR="00450C09" w:rsidRPr="00450C09">
        <w:rPr>
          <w:lang w:val="en-US"/>
        </w:rPr>
        <w:t>mashg’ulot</w:t>
      </w:r>
      <w:r w:rsidRPr="00450C09">
        <w:rPr>
          <w:lang w:val="en-US"/>
        </w:rPr>
        <w:t xml:space="preserve">, 16 </w:t>
      </w:r>
      <w:r w:rsidR="00450C09" w:rsidRPr="00450C09">
        <w:rPr>
          <w:lang w:val="en-US"/>
        </w:rPr>
        <w:t>ta</w:t>
      </w:r>
      <w:r w:rsidRPr="00450C09">
        <w:rPr>
          <w:lang w:val="en-US"/>
        </w:rPr>
        <w:t xml:space="preserve"> </w:t>
      </w:r>
      <w:r w:rsidR="00450C09" w:rsidRPr="00450C09">
        <w:rPr>
          <w:lang w:val="en-US"/>
        </w:rPr>
        <w:t>laboratoriya</w:t>
      </w:r>
      <w:r w:rsidRPr="00450C09">
        <w:rPr>
          <w:lang w:val="en-US"/>
        </w:rPr>
        <w:t xml:space="preserve"> </w:t>
      </w:r>
      <w:r w:rsidR="00450C09" w:rsidRPr="00450C09">
        <w:rPr>
          <w:lang w:val="en-US"/>
        </w:rPr>
        <w:t>ishi</w:t>
      </w:r>
      <w:r w:rsidRPr="00450C09">
        <w:rPr>
          <w:lang w:val="en-US"/>
        </w:rPr>
        <w:t>, 8-</w:t>
      </w:r>
      <w:r w:rsidR="00450C09" w:rsidRPr="00450C09">
        <w:rPr>
          <w:lang w:val="en-US"/>
        </w:rPr>
        <w:t>sinf</w:t>
      </w:r>
      <w:r w:rsidRPr="00450C09">
        <w:rPr>
          <w:lang w:val="en-US"/>
        </w:rPr>
        <w:t xml:space="preserve"> 5 </w:t>
      </w:r>
      <w:r w:rsidR="00450C09" w:rsidRPr="00450C09">
        <w:rPr>
          <w:lang w:val="en-US"/>
        </w:rPr>
        <w:t>ta</w:t>
      </w:r>
      <w:r w:rsidRPr="00450C09">
        <w:rPr>
          <w:lang w:val="en-US"/>
        </w:rPr>
        <w:t xml:space="preserve"> </w:t>
      </w:r>
      <w:r w:rsidR="00450C09" w:rsidRPr="00450C09">
        <w:rPr>
          <w:lang w:val="en-US"/>
        </w:rPr>
        <w:t>amaliy</w:t>
      </w:r>
      <w:r w:rsidRPr="00450C09">
        <w:rPr>
          <w:lang w:val="en-US"/>
        </w:rPr>
        <w:t xml:space="preserve"> </w:t>
      </w:r>
      <w:r w:rsidR="00450C09" w:rsidRPr="00450C09">
        <w:rPr>
          <w:lang w:val="en-US"/>
        </w:rPr>
        <w:t>mashg’ulot</w:t>
      </w:r>
      <w:r w:rsidRPr="00450C09">
        <w:rPr>
          <w:lang w:val="en-US"/>
        </w:rPr>
        <w:t xml:space="preserve"> </w:t>
      </w:r>
      <w:r w:rsidR="00450C09" w:rsidRPr="00450C09">
        <w:rPr>
          <w:lang w:val="en-US"/>
        </w:rPr>
        <w:t>va</w:t>
      </w:r>
      <w:r w:rsidRPr="00450C09">
        <w:rPr>
          <w:lang w:val="en-US"/>
        </w:rPr>
        <w:t xml:space="preserve"> 12 </w:t>
      </w:r>
      <w:r w:rsidR="00450C09" w:rsidRPr="00450C09">
        <w:rPr>
          <w:lang w:val="en-US"/>
        </w:rPr>
        <w:t>ta</w:t>
      </w:r>
      <w:r w:rsidRPr="00450C09">
        <w:rPr>
          <w:lang w:val="en-US"/>
        </w:rPr>
        <w:t xml:space="preserve"> </w:t>
      </w:r>
      <w:r w:rsidR="00450C09" w:rsidRPr="00450C09">
        <w:rPr>
          <w:lang w:val="en-US"/>
        </w:rPr>
        <w:t>laboratoriya</w:t>
      </w:r>
      <w:r w:rsidRPr="00450C09">
        <w:rPr>
          <w:lang w:val="en-US"/>
        </w:rPr>
        <w:t xml:space="preserve"> </w:t>
      </w:r>
      <w:r w:rsidR="00450C09" w:rsidRPr="00450C09">
        <w:rPr>
          <w:lang w:val="en-US"/>
        </w:rPr>
        <w:t>ishi</w:t>
      </w:r>
      <w:r w:rsidRPr="00450C09">
        <w:rPr>
          <w:lang w:val="en-US"/>
        </w:rPr>
        <w:t>, 9-</w:t>
      </w:r>
      <w:r w:rsidR="00450C09" w:rsidRPr="00450C09">
        <w:rPr>
          <w:lang w:val="en-US"/>
        </w:rPr>
        <w:t>sinfda</w:t>
      </w:r>
      <w:r w:rsidRPr="00450C09">
        <w:rPr>
          <w:lang w:val="en-US"/>
        </w:rPr>
        <w:t xml:space="preserve"> 2 </w:t>
      </w:r>
      <w:r w:rsidR="00450C09" w:rsidRPr="00450C09">
        <w:rPr>
          <w:lang w:val="en-US"/>
        </w:rPr>
        <w:t>ta</w:t>
      </w:r>
      <w:r w:rsidRPr="00450C09">
        <w:rPr>
          <w:lang w:val="en-US"/>
        </w:rPr>
        <w:t xml:space="preserve"> </w:t>
      </w:r>
      <w:r w:rsidR="00450C09" w:rsidRPr="00450C09">
        <w:rPr>
          <w:lang w:val="en-US"/>
        </w:rPr>
        <w:t>amaliy</w:t>
      </w:r>
      <w:r w:rsidRPr="00450C09">
        <w:rPr>
          <w:lang w:val="en-US"/>
        </w:rPr>
        <w:t xml:space="preserve"> </w:t>
      </w:r>
      <w:r w:rsidR="00450C09" w:rsidRPr="00450C09">
        <w:rPr>
          <w:lang w:val="en-US"/>
        </w:rPr>
        <w:t>mashg’ulot</w:t>
      </w:r>
      <w:r w:rsidRPr="00450C09">
        <w:rPr>
          <w:lang w:val="en-US"/>
        </w:rPr>
        <w:t xml:space="preserve"> </w:t>
      </w:r>
      <w:r w:rsidR="00450C09" w:rsidRPr="00450C09">
        <w:rPr>
          <w:lang w:val="en-US"/>
        </w:rPr>
        <w:t>va</w:t>
      </w:r>
      <w:r w:rsidRPr="00450C09">
        <w:rPr>
          <w:lang w:val="en-US"/>
        </w:rPr>
        <w:t xml:space="preserve"> 21 </w:t>
      </w:r>
      <w:r w:rsidR="00450C09" w:rsidRPr="00450C09">
        <w:rPr>
          <w:lang w:val="en-US"/>
        </w:rPr>
        <w:t>ta</w:t>
      </w:r>
      <w:r w:rsidRPr="00450C09">
        <w:rPr>
          <w:lang w:val="en-US"/>
        </w:rPr>
        <w:t xml:space="preserve"> </w:t>
      </w:r>
      <w:r w:rsidR="00450C09" w:rsidRPr="00450C09">
        <w:rPr>
          <w:lang w:val="en-US"/>
        </w:rPr>
        <w:t>laboratoriya</w:t>
      </w:r>
      <w:r w:rsidRPr="00450C09">
        <w:rPr>
          <w:lang w:val="en-US"/>
        </w:rPr>
        <w:t xml:space="preserve"> </w:t>
      </w:r>
      <w:r w:rsidR="00450C09" w:rsidRPr="00450C09">
        <w:rPr>
          <w:lang w:val="en-US"/>
        </w:rPr>
        <w:t>ishi</w:t>
      </w:r>
      <w:r w:rsidRPr="00450C09">
        <w:rPr>
          <w:lang w:val="en-US"/>
        </w:rPr>
        <w:t>,</w:t>
      </w:r>
    </w:p>
    <w:p w:rsidR="00E74F35" w:rsidRPr="00450C09" w:rsidRDefault="00450C09">
      <w:pPr>
        <w:pStyle w:val="180"/>
        <w:numPr>
          <w:ilvl w:val="0"/>
          <w:numId w:val="117"/>
        </w:numPr>
        <w:shd w:val="clear" w:color="auto" w:fill="auto"/>
        <w:spacing w:before="0" w:after="180" w:line="370" w:lineRule="exact"/>
        <w:rPr>
          <w:lang w:val="en-US"/>
        </w:rPr>
      </w:pPr>
      <w:r w:rsidRPr="00450C09">
        <w:rPr>
          <w:lang w:val="en-US"/>
        </w:rPr>
        <w:t>sinfda</w:t>
      </w:r>
      <w:r w:rsidR="002C0B0A" w:rsidRPr="00450C09">
        <w:rPr>
          <w:lang w:val="en-US"/>
        </w:rPr>
        <w:t xml:space="preserve"> 6 </w:t>
      </w:r>
      <w:r w:rsidRPr="00450C09">
        <w:rPr>
          <w:lang w:val="en-US"/>
        </w:rPr>
        <w:t>ta</w:t>
      </w:r>
      <w:r w:rsidR="002C0B0A" w:rsidRPr="00450C09">
        <w:rPr>
          <w:lang w:val="en-US"/>
        </w:rPr>
        <w:t xml:space="preserve"> </w:t>
      </w:r>
      <w:r w:rsidRPr="00450C09">
        <w:rPr>
          <w:lang w:val="en-US"/>
        </w:rPr>
        <w:t>amaliy</w:t>
      </w:r>
      <w:r w:rsidR="002C0B0A" w:rsidRPr="00450C09">
        <w:rPr>
          <w:lang w:val="en-US"/>
        </w:rPr>
        <w:t>-</w:t>
      </w:r>
      <w:r w:rsidRPr="00450C09">
        <w:rPr>
          <w:lang w:val="en-US"/>
        </w:rPr>
        <w:t>laboratoriya</w:t>
      </w:r>
      <w:r w:rsidR="002C0B0A" w:rsidRPr="00450C09">
        <w:rPr>
          <w:lang w:val="en-US"/>
        </w:rPr>
        <w:t xml:space="preserve"> </w:t>
      </w:r>
      <w:r w:rsidRPr="00450C09">
        <w:rPr>
          <w:lang w:val="en-US"/>
        </w:rPr>
        <w:t>ishi</w:t>
      </w:r>
      <w:r w:rsidR="002C0B0A" w:rsidRPr="00450C09">
        <w:rPr>
          <w:lang w:val="en-US"/>
        </w:rPr>
        <w:t xml:space="preserve">) </w:t>
      </w:r>
      <w:r w:rsidRPr="00450C09">
        <w:rPr>
          <w:lang w:val="en-US"/>
        </w:rPr>
        <w:t>hamda</w:t>
      </w:r>
      <w:r w:rsidR="002C0B0A" w:rsidRPr="00450C09">
        <w:rPr>
          <w:lang w:val="en-US"/>
        </w:rPr>
        <w:t xml:space="preserve"> </w:t>
      </w:r>
      <w:r w:rsidRPr="00450C09">
        <w:rPr>
          <w:lang w:val="en-US"/>
        </w:rPr>
        <w:t>darsdan</w:t>
      </w:r>
      <w:r w:rsidR="002C0B0A" w:rsidRPr="00450C09">
        <w:rPr>
          <w:lang w:val="en-US"/>
        </w:rPr>
        <w:t xml:space="preserve"> </w:t>
      </w:r>
      <w:r w:rsidRPr="00450C09">
        <w:rPr>
          <w:lang w:val="en-US"/>
        </w:rPr>
        <w:t>tashqari</w:t>
      </w:r>
      <w:r w:rsidR="002C0B0A" w:rsidRPr="00450C09">
        <w:rPr>
          <w:lang w:val="en-US"/>
        </w:rPr>
        <w:t xml:space="preserve"> </w:t>
      </w:r>
      <w:r w:rsidRPr="00450C09">
        <w:rPr>
          <w:lang w:val="en-US"/>
        </w:rPr>
        <w:t>mashg’ulotlarni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etishda</w:t>
      </w:r>
      <w:r w:rsidR="002C0B0A" w:rsidRPr="00450C09">
        <w:rPr>
          <w:lang w:val="en-US"/>
        </w:rPr>
        <w:t xml:space="preserve"> </w:t>
      </w:r>
      <w:r w:rsidRPr="00450C09">
        <w:rPr>
          <w:lang w:val="en-US"/>
        </w:rPr>
        <w:t>qiziqarli</w:t>
      </w:r>
      <w:r w:rsidR="002C0B0A" w:rsidRPr="00450C09">
        <w:rPr>
          <w:lang w:val="en-US"/>
        </w:rPr>
        <w:t xml:space="preserve"> </w:t>
      </w:r>
      <w:r w:rsidRPr="00450C09">
        <w:rPr>
          <w:lang w:val="en-US"/>
        </w:rPr>
        <w:t>tajribalar</w:t>
      </w:r>
      <w:r w:rsidR="002C0B0A" w:rsidRPr="00450C09">
        <w:rPr>
          <w:lang w:val="en-US"/>
        </w:rPr>
        <w:t xml:space="preserve"> </w:t>
      </w:r>
      <w:r w:rsidRPr="00450C09">
        <w:rPr>
          <w:lang w:val="en-US"/>
        </w:rPr>
        <w:t>bajariladi</w:t>
      </w:r>
      <w:r w:rsidR="002C0B0A" w:rsidRPr="00450C09">
        <w:rPr>
          <w:lang w:val="en-US"/>
        </w:rPr>
        <w:t xml:space="preserve">. </w:t>
      </w:r>
      <w:r w:rsidRPr="00450C09">
        <w:rPr>
          <w:lang w:val="en-US"/>
        </w:rPr>
        <w:t>Oliy</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yurti</w:t>
      </w:r>
      <w:r w:rsidR="002C0B0A" w:rsidRPr="00450C09">
        <w:rPr>
          <w:lang w:val="en-US"/>
        </w:rPr>
        <w:t xml:space="preserve"> </w:t>
      </w:r>
      <w:r w:rsidRPr="00450C09">
        <w:rPr>
          <w:lang w:val="en-US"/>
        </w:rPr>
        <w:t>metodik</w:t>
      </w:r>
      <w:r w:rsidR="002C0B0A" w:rsidRPr="00450C09">
        <w:rPr>
          <w:lang w:val="en-US"/>
        </w:rPr>
        <w:t xml:space="preserve"> </w:t>
      </w:r>
      <w:r w:rsidRPr="00450C09">
        <w:rPr>
          <w:lang w:val="en-US"/>
        </w:rPr>
        <w:t>bazasida</w:t>
      </w:r>
      <w:r w:rsidR="002C0B0A" w:rsidRPr="00450C09">
        <w:rPr>
          <w:lang w:val="en-US"/>
        </w:rPr>
        <w:t xml:space="preserve"> </w:t>
      </w:r>
      <w:r w:rsidRPr="00450C09">
        <w:rPr>
          <w:lang w:val="en-US"/>
        </w:rPr>
        <w:t>mavjud</w:t>
      </w:r>
      <w:r w:rsidR="002C0B0A" w:rsidRPr="00450C09">
        <w:rPr>
          <w:lang w:val="en-US"/>
        </w:rPr>
        <w:t xml:space="preserve"> </w:t>
      </w:r>
      <w:r w:rsidRPr="00450C09">
        <w:rPr>
          <w:lang w:val="en-US"/>
        </w:rPr>
        <w:t>kimyoga</w:t>
      </w:r>
      <w:r w:rsidR="002C0B0A" w:rsidRPr="00450C09">
        <w:rPr>
          <w:lang w:val="en-US"/>
        </w:rPr>
        <w:t xml:space="preserve"> </w:t>
      </w:r>
      <w:r w:rsidRPr="00450C09">
        <w:rPr>
          <w:lang w:val="en-US"/>
        </w:rPr>
        <w:t>oid</w:t>
      </w:r>
      <w:r w:rsidR="002C0B0A" w:rsidRPr="00450C09">
        <w:rPr>
          <w:lang w:val="en-US"/>
        </w:rPr>
        <w:t xml:space="preserve"> </w:t>
      </w:r>
      <w:r w:rsidRPr="00450C09">
        <w:rPr>
          <w:lang w:val="en-US"/>
        </w:rPr>
        <w:t>virtual</w:t>
      </w:r>
      <w:r w:rsidR="002C0B0A" w:rsidRPr="00450C09">
        <w:rPr>
          <w:lang w:val="en-US"/>
        </w:rPr>
        <w:t xml:space="preserve"> </w:t>
      </w:r>
      <w:r w:rsidRPr="00450C09">
        <w:rPr>
          <w:lang w:val="en-US"/>
        </w:rPr>
        <w:t>laboratoriyalardan</w:t>
      </w:r>
      <w:r w:rsidR="002C0B0A" w:rsidRPr="00450C09">
        <w:rPr>
          <w:lang w:val="en-US"/>
        </w:rPr>
        <w:t xml:space="preserve"> </w:t>
      </w:r>
      <w:r w:rsidRPr="00450C09">
        <w:rPr>
          <w:lang w:val="en-US"/>
        </w:rPr>
        <w:t>namunalar</w:t>
      </w:r>
      <w:r w:rsidR="002C0B0A" w:rsidRPr="00450C09">
        <w:rPr>
          <w:lang w:val="en-US"/>
        </w:rPr>
        <w:t xml:space="preserve"> </w:t>
      </w:r>
      <w:r w:rsidRPr="00450C09">
        <w:rPr>
          <w:lang w:val="en-US"/>
        </w:rPr>
        <w:t>olinadi</w:t>
      </w:r>
      <w:r w:rsidR="002C0B0A" w:rsidRPr="00450C09">
        <w:rPr>
          <w:lang w:val="en-US"/>
        </w:rPr>
        <w:t>.</w:t>
      </w:r>
    </w:p>
    <w:p w:rsidR="00E74F35" w:rsidRPr="00450C09" w:rsidRDefault="00450C09">
      <w:pPr>
        <w:pStyle w:val="221"/>
        <w:keepNext/>
        <w:keepLines/>
        <w:shd w:val="clear" w:color="auto" w:fill="auto"/>
        <w:spacing w:before="0" w:line="370" w:lineRule="exact"/>
        <w:ind w:right="20"/>
        <w:jc w:val="center"/>
        <w:rPr>
          <w:lang w:val="en-US"/>
        </w:rPr>
      </w:pPr>
      <w:bookmarkStart w:id="112" w:name="bookmark121"/>
      <w:r w:rsidRPr="00450C09">
        <w:rPr>
          <w:lang w:val="en-US"/>
        </w:rPr>
        <w:t>AMALIY</w:t>
      </w:r>
      <w:r w:rsidR="002C0B0A" w:rsidRPr="00450C09">
        <w:rPr>
          <w:lang w:val="en-US"/>
        </w:rPr>
        <w:t xml:space="preserve"> </w:t>
      </w:r>
      <w:r w:rsidRPr="00450C09">
        <w:rPr>
          <w:lang w:val="en-US"/>
        </w:rPr>
        <w:t>MAShG’ULOT</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NAZARIY</w:t>
      </w:r>
      <w:r w:rsidR="002C0B0A" w:rsidRPr="00450C09">
        <w:rPr>
          <w:lang w:val="en-US"/>
        </w:rPr>
        <w:t xml:space="preserve"> </w:t>
      </w:r>
      <w:r w:rsidRPr="00450C09">
        <w:rPr>
          <w:lang w:val="en-US"/>
        </w:rPr>
        <w:t>MATERIAL</w:t>
      </w:r>
      <w:r w:rsidR="002C0B0A" w:rsidRPr="00450C09">
        <w:rPr>
          <w:lang w:val="en-US"/>
        </w:rPr>
        <w:br/>
      </w:r>
      <w:r w:rsidRPr="00450C09">
        <w:rPr>
          <w:lang w:val="en-US"/>
        </w:rPr>
        <w:t>Laboratoriya</w:t>
      </w:r>
      <w:r w:rsidR="002C0B0A" w:rsidRPr="00450C09">
        <w:rPr>
          <w:lang w:val="en-US"/>
        </w:rPr>
        <w:t xml:space="preserve"> </w:t>
      </w:r>
      <w:r w:rsidRPr="00450C09">
        <w:rPr>
          <w:lang w:val="en-US"/>
        </w:rPr>
        <w:t>mashg’ulotini</w:t>
      </w:r>
      <w:r w:rsidR="002C0B0A" w:rsidRPr="00450C09">
        <w:rPr>
          <w:lang w:val="en-US"/>
        </w:rPr>
        <w:t xml:space="preserve"> </w:t>
      </w:r>
      <w:r w:rsidRPr="00450C09">
        <w:rPr>
          <w:lang w:val="en-US"/>
        </w:rPr>
        <w:t>tashkil</w:t>
      </w:r>
      <w:r w:rsidR="002C0B0A" w:rsidRPr="00450C09">
        <w:rPr>
          <w:lang w:val="en-US"/>
        </w:rPr>
        <w:t xml:space="preserve"> </w:t>
      </w:r>
      <w:r w:rsidRPr="00450C09">
        <w:rPr>
          <w:lang w:val="en-US"/>
        </w:rPr>
        <w:t>etish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o’tkazish</w:t>
      </w:r>
      <w:bookmarkEnd w:id="112"/>
    </w:p>
    <w:p w:rsidR="00E74F35" w:rsidRPr="00450C09" w:rsidRDefault="00450C09">
      <w:pPr>
        <w:pStyle w:val="180"/>
        <w:shd w:val="clear" w:color="auto" w:fill="auto"/>
        <w:spacing w:before="0" w:after="0" w:line="374" w:lineRule="exact"/>
        <w:ind w:firstLine="800"/>
        <w:rPr>
          <w:lang w:val="en-US"/>
        </w:rPr>
      </w:pPr>
      <w:r w:rsidRPr="00450C09">
        <w:rPr>
          <w:lang w:val="en-US"/>
        </w:rPr>
        <w:t>Hozirgi</w:t>
      </w:r>
      <w:r w:rsidR="002C0B0A" w:rsidRPr="00450C09">
        <w:rPr>
          <w:lang w:val="en-US"/>
        </w:rPr>
        <w:t xml:space="preserve"> </w:t>
      </w:r>
      <w:r w:rsidRPr="00450C09">
        <w:rPr>
          <w:lang w:val="en-US"/>
        </w:rPr>
        <w:t>vaktda</w:t>
      </w:r>
      <w:r w:rsidR="002C0B0A" w:rsidRPr="00450C09">
        <w:rPr>
          <w:lang w:val="en-US"/>
        </w:rPr>
        <w:t xml:space="preserve"> </w:t>
      </w:r>
      <w:r w:rsidRPr="00450C09">
        <w:rPr>
          <w:lang w:val="en-US"/>
        </w:rPr>
        <w:t>yangi</w:t>
      </w:r>
      <w:r w:rsidR="002C0B0A" w:rsidRPr="00450C09">
        <w:rPr>
          <w:lang w:val="en-US"/>
        </w:rPr>
        <w:t xml:space="preserve"> </w:t>
      </w:r>
      <w:r w:rsidRPr="00450C09">
        <w:rPr>
          <w:lang w:val="en-US"/>
        </w:rPr>
        <w:t>dasturga</w:t>
      </w:r>
      <w:r w:rsidR="002C0B0A" w:rsidRPr="00450C09">
        <w:rPr>
          <w:lang w:val="en-US"/>
        </w:rPr>
        <w:t xml:space="preserve"> </w:t>
      </w:r>
      <w:r w:rsidRPr="00450C09">
        <w:rPr>
          <w:lang w:val="en-US"/>
        </w:rPr>
        <w:t>ko’ra</w:t>
      </w:r>
      <w:r w:rsidR="002C0B0A" w:rsidRPr="00450C09">
        <w:rPr>
          <w:lang w:val="en-US"/>
        </w:rPr>
        <w:t xml:space="preserve"> </w:t>
      </w:r>
      <w:r w:rsidRPr="00450C09">
        <w:rPr>
          <w:lang w:val="en-US"/>
        </w:rPr>
        <w:t>maktablarda</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ishlarini</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o’zlari</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o’tkazadigan</w:t>
      </w:r>
      <w:r w:rsidR="002C0B0A" w:rsidRPr="00450C09">
        <w:rPr>
          <w:lang w:val="en-US"/>
        </w:rPr>
        <w:t xml:space="preserve"> </w:t>
      </w:r>
      <w:r w:rsidRPr="00450C09">
        <w:rPr>
          <w:lang w:val="en-US"/>
        </w:rPr>
        <w:t>bo’lishiga</w:t>
      </w:r>
      <w:r w:rsidR="002C0B0A" w:rsidRPr="00450C09">
        <w:rPr>
          <w:lang w:val="en-US"/>
        </w:rPr>
        <w:t xml:space="preserve"> </w:t>
      </w:r>
      <w:r w:rsidRPr="00450C09">
        <w:rPr>
          <w:lang w:val="en-US"/>
        </w:rPr>
        <w:t>harakat</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kerak</w:t>
      </w:r>
      <w:r w:rsidR="002C0B0A" w:rsidRPr="00450C09">
        <w:rPr>
          <w:lang w:val="en-US"/>
        </w:rPr>
        <w:t>.</w:t>
      </w:r>
    </w:p>
    <w:p w:rsidR="00E74F35" w:rsidRPr="00450C09" w:rsidRDefault="00450C09">
      <w:pPr>
        <w:pStyle w:val="180"/>
        <w:shd w:val="clear" w:color="auto" w:fill="auto"/>
        <w:spacing w:before="0" w:after="0" w:line="370" w:lineRule="exact"/>
        <w:rPr>
          <w:lang w:val="en-US"/>
        </w:rPr>
      </w:pPr>
      <w:r w:rsidRPr="00450C09">
        <w:rPr>
          <w:lang w:val="en-US"/>
        </w:rPr>
        <w:t>Odatda</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ishini</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stolda</w:t>
      </w:r>
      <w:r w:rsidR="002C0B0A" w:rsidRPr="00450C09">
        <w:rPr>
          <w:lang w:val="en-US"/>
        </w:rPr>
        <w:t xml:space="preserve"> </w:t>
      </w:r>
      <w:r w:rsidRPr="00450C09">
        <w:rPr>
          <w:lang w:val="en-US"/>
        </w:rPr>
        <w:t>yakka</w:t>
      </w:r>
      <w:r w:rsidR="002C0B0A" w:rsidRPr="00450C09">
        <w:rPr>
          <w:lang w:val="en-US"/>
        </w:rPr>
        <w:t xml:space="preserve"> </w:t>
      </w:r>
      <w:r w:rsidRPr="00450C09">
        <w:rPr>
          <w:lang w:val="en-US"/>
        </w:rPr>
        <w:t>o’zi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ikkitadan</w:t>
      </w:r>
      <w:r w:rsidR="002C0B0A" w:rsidRPr="00450C09">
        <w:rPr>
          <w:lang w:val="en-US"/>
        </w:rPr>
        <w:t xml:space="preserve"> </w:t>
      </w:r>
      <w:r w:rsidRPr="00450C09">
        <w:rPr>
          <w:lang w:val="en-US"/>
        </w:rPr>
        <w:t>bo’lib</w:t>
      </w:r>
      <w:r w:rsidR="002C0B0A" w:rsidRPr="00450C09">
        <w:rPr>
          <w:lang w:val="en-US"/>
        </w:rPr>
        <w:t xml:space="preserve"> </w:t>
      </w:r>
      <w:r w:rsidRPr="00450C09">
        <w:rPr>
          <w:lang w:val="en-US"/>
        </w:rPr>
        <w:t>bajaradilar</w:t>
      </w:r>
      <w:r w:rsidR="002C0B0A" w:rsidRPr="00450C09">
        <w:rPr>
          <w:lang w:val="en-US"/>
        </w:rPr>
        <w:t>.</w:t>
      </w:r>
    </w:p>
    <w:p w:rsidR="00E74F35" w:rsidRPr="00450C09" w:rsidRDefault="00450C09">
      <w:pPr>
        <w:pStyle w:val="180"/>
        <w:shd w:val="clear" w:color="auto" w:fill="auto"/>
        <w:spacing w:before="0" w:after="0" w:line="370" w:lineRule="exact"/>
        <w:ind w:firstLine="800"/>
        <w:rPr>
          <w:lang w:val="en-US"/>
        </w:rPr>
      </w:pPr>
      <w:r w:rsidRPr="00450C09">
        <w:rPr>
          <w:lang w:val="en-US"/>
        </w:rPr>
        <w:t>Laboratoriya</w:t>
      </w:r>
      <w:r w:rsidR="002C0B0A" w:rsidRPr="00450C09">
        <w:rPr>
          <w:lang w:val="en-US"/>
        </w:rPr>
        <w:t xml:space="preserve"> </w:t>
      </w:r>
      <w:r w:rsidRPr="00450C09">
        <w:rPr>
          <w:lang w:val="en-US"/>
        </w:rPr>
        <w:t>stolida</w:t>
      </w:r>
      <w:r w:rsidR="002C0B0A" w:rsidRPr="00450C09">
        <w:rPr>
          <w:lang w:val="en-US"/>
        </w:rPr>
        <w:t xml:space="preserve"> </w:t>
      </w:r>
      <w:r w:rsidRPr="00450C09">
        <w:rPr>
          <w:lang w:val="en-US"/>
        </w:rPr>
        <w:t>asbob</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materiallar</w:t>
      </w:r>
      <w:r w:rsidR="002C0B0A" w:rsidRPr="00450C09">
        <w:rPr>
          <w:lang w:val="en-US"/>
        </w:rPr>
        <w:t xml:space="preserve"> </w:t>
      </w:r>
      <w:r w:rsidRPr="00450C09">
        <w:rPr>
          <w:lang w:val="en-US"/>
        </w:rPr>
        <w:t>avvaldan</w:t>
      </w:r>
      <w:r w:rsidR="002C0B0A" w:rsidRPr="00450C09">
        <w:rPr>
          <w:lang w:val="en-US"/>
        </w:rPr>
        <w:t xml:space="preserve"> </w:t>
      </w:r>
      <w:r w:rsidRPr="00450C09">
        <w:rPr>
          <w:lang w:val="en-US"/>
        </w:rPr>
        <w:t>tayyorlab</w:t>
      </w:r>
      <w:r w:rsidR="002C0B0A" w:rsidRPr="00450C09">
        <w:rPr>
          <w:lang w:val="en-US"/>
        </w:rPr>
        <w:t xml:space="preserve"> </w:t>
      </w:r>
      <w:r w:rsidRPr="00450C09">
        <w:rPr>
          <w:lang w:val="en-US"/>
        </w:rPr>
        <w:t>qo’yilgan</w:t>
      </w:r>
      <w:r w:rsidR="002C0B0A" w:rsidRPr="00450C09">
        <w:rPr>
          <w:lang w:val="en-US"/>
        </w:rPr>
        <w:t xml:space="preserve">, </w:t>
      </w:r>
      <w:r w:rsidRPr="00450C09">
        <w:rPr>
          <w:lang w:val="en-US"/>
        </w:rPr>
        <w:t>ishlatiladigan</w:t>
      </w:r>
      <w:r w:rsidR="002C0B0A" w:rsidRPr="00450C09">
        <w:rPr>
          <w:lang w:val="en-US"/>
        </w:rPr>
        <w:t xml:space="preserve"> </w:t>
      </w:r>
      <w:r w:rsidRPr="00450C09">
        <w:rPr>
          <w:lang w:val="en-US"/>
        </w:rPr>
        <w:t>reaktivlar</w:t>
      </w:r>
      <w:r w:rsidR="002C0B0A" w:rsidRPr="00450C09">
        <w:rPr>
          <w:lang w:val="en-US"/>
        </w:rPr>
        <w:t xml:space="preserve"> </w:t>
      </w:r>
      <w:r w:rsidRPr="00450C09">
        <w:rPr>
          <w:lang w:val="en-US"/>
        </w:rPr>
        <w:t>solingan</w:t>
      </w:r>
      <w:r w:rsidR="002C0B0A" w:rsidRPr="00450C09">
        <w:rPr>
          <w:lang w:val="en-US"/>
        </w:rPr>
        <w:t xml:space="preserve"> </w:t>
      </w:r>
      <w:r w:rsidRPr="00450C09">
        <w:rPr>
          <w:lang w:val="en-US"/>
        </w:rPr>
        <w:t>idishga</w:t>
      </w:r>
      <w:r w:rsidR="002C0B0A" w:rsidRPr="00450C09">
        <w:rPr>
          <w:lang w:val="en-US"/>
        </w:rPr>
        <w:t xml:space="preserve"> </w:t>
      </w:r>
      <w:r w:rsidRPr="00450C09">
        <w:rPr>
          <w:lang w:val="en-US"/>
        </w:rPr>
        <w:t>reaktivlar</w:t>
      </w:r>
      <w:r w:rsidR="002C0B0A" w:rsidRPr="00450C09">
        <w:rPr>
          <w:lang w:val="en-US"/>
        </w:rPr>
        <w:t xml:space="preserve"> </w:t>
      </w:r>
      <w:r w:rsidRPr="00450C09">
        <w:rPr>
          <w:lang w:val="en-US"/>
        </w:rPr>
        <w:t>nomi</w:t>
      </w:r>
      <w:r w:rsidR="002C0B0A" w:rsidRPr="00450C09">
        <w:rPr>
          <w:lang w:val="en-US"/>
        </w:rPr>
        <w:t xml:space="preserve"> </w:t>
      </w:r>
      <w:r w:rsidRPr="00450C09">
        <w:rPr>
          <w:lang w:val="en-US"/>
        </w:rPr>
        <w:t>yozilgan</w:t>
      </w:r>
      <w:r w:rsidR="002C0B0A" w:rsidRPr="00450C09">
        <w:rPr>
          <w:lang w:val="en-US"/>
        </w:rPr>
        <w:t xml:space="preserve"> </w:t>
      </w:r>
      <w:r w:rsidRPr="00450C09">
        <w:rPr>
          <w:lang w:val="en-US"/>
        </w:rPr>
        <w:t>bo’ladi</w:t>
      </w:r>
      <w:r w:rsidR="002C0B0A" w:rsidRPr="00450C09">
        <w:rPr>
          <w:lang w:val="en-US"/>
        </w:rPr>
        <w:t xml:space="preserve">. </w:t>
      </w:r>
      <w:r w:rsidRPr="00450C09">
        <w:rPr>
          <w:lang w:val="en-US"/>
        </w:rPr>
        <w:t>Lekin</w:t>
      </w:r>
      <w:r w:rsidR="002C0B0A" w:rsidRPr="00450C09">
        <w:rPr>
          <w:lang w:val="en-US"/>
        </w:rPr>
        <w:t xml:space="preserve"> </w:t>
      </w:r>
      <w:r w:rsidRPr="00450C09">
        <w:rPr>
          <w:lang w:val="en-US"/>
        </w:rPr>
        <w:t>bu</w:t>
      </w:r>
      <w:r w:rsidR="002C0B0A" w:rsidRPr="00450C09">
        <w:rPr>
          <w:lang w:val="en-US"/>
        </w:rPr>
        <w:t xml:space="preserve"> </w:t>
      </w:r>
      <w:r w:rsidRPr="00450C09">
        <w:rPr>
          <w:lang w:val="en-US"/>
        </w:rPr>
        <w:t>asbob</w:t>
      </w:r>
      <w:r w:rsidR="002C0B0A" w:rsidRPr="00450C09">
        <w:rPr>
          <w:lang w:val="en-US"/>
        </w:rPr>
        <w:t>-</w:t>
      </w:r>
      <w:r w:rsidRPr="00450C09">
        <w:rPr>
          <w:lang w:val="en-US"/>
        </w:rPr>
        <w:t>reaktivlarga</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o’qituvchining</w:t>
      </w:r>
      <w:r w:rsidR="002C0B0A" w:rsidRPr="00450C09">
        <w:rPr>
          <w:lang w:val="en-US"/>
        </w:rPr>
        <w:t xml:space="preserve"> </w:t>
      </w:r>
      <w:r w:rsidRPr="00450C09">
        <w:rPr>
          <w:lang w:val="en-US"/>
        </w:rPr>
        <w:t>ruxsatisiz</w:t>
      </w:r>
      <w:r w:rsidR="002C0B0A" w:rsidRPr="00450C09">
        <w:rPr>
          <w:lang w:val="en-US"/>
        </w:rPr>
        <w:t xml:space="preserve"> </w:t>
      </w:r>
      <w:r w:rsidRPr="00450C09">
        <w:rPr>
          <w:lang w:val="en-US"/>
        </w:rPr>
        <w:t>tegmasligi</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ishini</w:t>
      </w:r>
      <w:r w:rsidR="002C0B0A" w:rsidRPr="00450C09">
        <w:rPr>
          <w:lang w:val="en-US"/>
        </w:rPr>
        <w:t xml:space="preserve"> </w:t>
      </w:r>
      <w:r w:rsidRPr="00450C09">
        <w:rPr>
          <w:lang w:val="en-US"/>
        </w:rPr>
        <w:t>boshlashdan</w:t>
      </w:r>
      <w:r w:rsidR="002C0B0A" w:rsidRPr="00450C09">
        <w:rPr>
          <w:lang w:val="en-US"/>
        </w:rPr>
        <w:t xml:space="preserve"> </w:t>
      </w:r>
      <w:r w:rsidRPr="00450C09">
        <w:rPr>
          <w:lang w:val="en-US"/>
        </w:rPr>
        <w:t>avval</w:t>
      </w:r>
      <w:r w:rsidR="002C0B0A" w:rsidRPr="00450C09">
        <w:rPr>
          <w:lang w:val="en-US"/>
        </w:rPr>
        <w:t xml:space="preserve"> </w:t>
      </w:r>
      <w:r w:rsidRPr="00450C09">
        <w:rPr>
          <w:lang w:val="en-US"/>
        </w:rPr>
        <w:t>stoldagi</w:t>
      </w:r>
      <w:r w:rsidR="002C0B0A" w:rsidRPr="00450C09">
        <w:rPr>
          <w:lang w:val="en-US"/>
        </w:rPr>
        <w:t xml:space="preserve"> </w:t>
      </w:r>
      <w:r w:rsidRPr="00450C09">
        <w:rPr>
          <w:lang w:val="en-US"/>
        </w:rPr>
        <w:t>moddalarni</w:t>
      </w:r>
      <w:r w:rsidR="002C0B0A" w:rsidRPr="00450C09">
        <w:rPr>
          <w:lang w:val="en-US"/>
        </w:rPr>
        <w:t xml:space="preserve"> </w:t>
      </w:r>
      <w:r w:rsidRPr="00450C09">
        <w:rPr>
          <w:lang w:val="en-US"/>
        </w:rPr>
        <w:t>izohlab</w:t>
      </w:r>
      <w:r w:rsidR="002C0B0A" w:rsidRPr="00450C09">
        <w:rPr>
          <w:lang w:val="en-US"/>
        </w:rPr>
        <w:t xml:space="preserve"> </w:t>
      </w:r>
      <w:r w:rsidRPr="00450C09">
        <w:rPr>
          <w:lang w:val="en-US"/>
        </w:rPr>
        <w:t>o’tadi</w:t>
      </w:r>
      <w:r w:rsidR="002C0B0A" w:rsidRPr="00450C09">
        <w:rPr>
          <w:lang w:val="en-US"/>
        </w:rPr>
        <w:t xml:space="preserve">, </w:t>
      </w:r>
      <w:r w:rsidRPr="00450C09">
        <w:rPr>
          <w:lang w:val="en-US"/>
        </w:rPr>
        <w:t>asboblarni</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yig’ish</w:t>
      </w:r>
      <w:r w:rsidR="002C0B0A" w:rsidRPr="00450C09">
        <w:rPr>
          <w:lang w:val="en-US"/>
        </w:rPr>
        <w:t xml:space="preserve">, </w:t>
      </w:r>
      <w:r w:rsidRPr="00450C09">
        <w:rPr>
          <w:lang w:val="en-US"/>
        </w:rPr>
        <w:t>qizdirish</w:t>
      </w:r>
      <w:r w:rsidR="002C0B0A" w:rsidRPr="00450C09">
        <w:rPr>
          <w:lang w:val="en-US"/>
        </w:rPr>
        <w:t xml:space="preserve"> </w:t>
      </w:r>
      <w:r w:rsidRPr="00450C09">
        <w:rPr>
          <w:lang w:val="en-US"/>
        </w:rPr>
        <w:t>asboblaridan</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foydalanishga</w:t>
      </w:r>
      <w:r w:rsidR="002C0B0A" w:rsidRPr="00450C09">
        <w:rPr>
          <w:lang w:val="en-US"/>
        </w:rPr>
        <w:t xml:space="preserve">, </w:t>
      </w:r>
      <w:r w:rsidRPr="00450C09">
        <w:rPr>
          <w:lang w:val="en-US"/>
        </w:rPr>
        <w:t>gaz</w:t>
      </w:r>
      <w:r w:rsidR="002C0B0A" w:rsidRPr="00450C09">
        <w:rPr>
          <w:lang w:val="en-US"/>
        </w:rPr>
        <w:t xml:space="preserve"> </w:t>
      </w:r>
      <w:r w:rsidRPr="00450C09">
        <w:rPr>
          <w:lang w:val="en-US"/>
        </w:rPr>
        <w:t>olinadigan</w:t>
      </w:r>
      <w:r w:rsidR="002C0B0A" w:rsidRPr="00450C09">
        <w:rPr>
          <w:lang w:val="en-US"/>
        </w:rPr>
        <w:t xml:space="preserve"> </w:t>
      </w:r>
      <w:r w:rsidRPr="00450C09">
        <w:rPr>
          <w:lang w:val="en-US"/>
        </w:rPr>
        <w:t>asbobni</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ishlatish</w:t>
      </w:r>
      <w:r w:rsidR="002C0B0A" w:rsidRPr="00450C09">
        <w:rPr>
          <w:lang w:val="en-US"/>
        </w:rPr>
        <w:t xml:space="preserve"> </w:t>
      </w:r>
      <w:r w:rsidRPr="00450C09">
        <w:rPr>
          <w:lang w:val="en-US"/>
        </w:rPr>
        <w:t>usullarini</w:t>
      </w:r>
      <w:r w:rsidR="002C0B0A" w:rsidRPr="00450C09">
        <w:rPr>
          <w:lang w:val="en-US"/>
        </w:rPr>
        <w:t xml:space="preserve"> </w:t>
      </w:r>
      <w:r w:rsidRPr="00450C09">
        <w:rPr>
          <w:lang w:val="en-US"/>
        </w:rPr>
        <w:t>tushuntiradi</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mashg’ulotda</w:t>
      </w:r>
      <w:r w:rsidR="002C0B0A" w:rsidRPr="00450C09">
        <w:rPr>
          <w:lang w:val="en-US"/>
        </w:rPr>
        <w:t xml:space="preserve"> </w:t>
      </w:r>
      <w:r w:rsidRPr="00450C09">
        <w:rPr>
          <w:lang w:val="en-US"/>
        </w:rPr>
        <w:t>bajariladigan</w:t>
      </w:r>
      <w:r w:rsidR="002C0B0A" w:rsidRPr="00450C09">
        <w:rPr>
          <w:lang w:val="en-US"/>
        </w:rPr>
        <w:t xml:space="preserve"> </w:t>
      </w:r>
      <w:r w:rsidRPr="00450C09">
        <w:rPr>
          <w:lang w:val="en-US"/>
        </w:rPr>
        <w:t>ishning</w:t>
      </w:r>
      <w:r w:rsidR="002C0B0A" w:rsidRPr="00450C09">
        <w:rPr>
          <w:lang w:val="en-US"/>
        </w:rPr>
        <w:t xml:space="preserve"> </w:t>
      </w:r>
      <w:r w:rsidRPr="00450C09">
        <w:rPr>
          <w:lang w:val="en-US"/>
        </w:rPr>
        <w:t>mazmuni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o’quvchilarini</w:t>
      </w:r>
      <w:r w:rsidR="002C0B0A" w:rsidRPr="00450C09">
        <w:rPr>
          <w:lang w:val="en-US"/>
        </w:rPr>
        <w:t xml:space="preserve"> </w:t>
      </w:r>
      <w:r w:rsidRPr="00450C09">
        <w:rPr>
          <w:lang w:val="en-US"/>
        </w:rPr>
        <w:t>tanishtiradi</w:t>
      </w:r>
      <w:r w:rsidR="002C0B0A" w:rsidRPr="00450C09">
        <w:rPr>
          <w:lang w:val="en-US"/>
        </w:rPr>
        <w:t xml:space="preserve">, </w:t>
      </w:r>
      <w:r w:rsidRPr="00450C09">
        <w:rPr>
          <w:lang w:val="en-US"/>
        </w:rPr>
        <w:t>ishning</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tartibda</w:t>
      </w:r>
      <w:r w:rsidR="002C0B0A" w:rsidRPr="00450C09">
        <w:rPr>
          <w:lang w:val="en-US"/>
        </w:rPr>
        <w:t xml:space="preserve"> </w:t>
      </w:r>
      <w:r w:rsidRPr="00450C09">
        <w:rPr>
          <w:lang w:val="en-US"/>
        </w:rPr>
        <w:t>bajarilishini</w:t>
      </w:r>
      <w:r w:rsidR="002C0B0A" w:rsidRPr="00450C09">
        <w:rPr>
          <w:lang w:val="en-US"/>
        </w:rPr>
        <w:t xml:space="preserve"> </w:t>
      </w:r>
      <w:r w:rsidRPr="00450C09">
        <w:rPr>
          <w:lang w:val="en-US"/>
        </w:rPr>
        <w:t>aytib</w:t>
      </w:r>
      <w:r w:rsidR="002C0B0A" w:rsidRPr="00450C09">
        <w:rPr>
          <w:lang w:val="en-US"/>
        </w:rPr>
        <w:t xml:space="preserve"> </w:t>
      </w:r>
      <w:r w:rsidRPr="00450C09">
        <w:rPr>
          <w:lang w:val="en-US"/>
        </w:rPr>
        <w:t>beradi</w:t>
      </w:r>
      <w:r w:rsidR="002C0B0A" w:rsidRPr="00450C09">
        <w:rPr>
          <w:lang w:val="en-US"/>
        </w:rPr>
        <w:t xml:space="preserve">. </w:t>
      </w:r>
      <w:r w:rsidRPr="00450C09">
        <w:rPr>
          <w:lang w:val="en-US"/>
        </w:rPr>
        <w:t>Mashg’ulot</w:t>
      </w:r>
      <w:r w:rsidR="002C0B0A" w:rsidRPr="00450C09">
        <w:rPr>
          <w:lang w:val="en-US"/>
        </w:rPr>
        <w:t xml:space="preserve"> </w:t>
      </w:r>
      <w:r w:rsidRPr="00450C09">
        <w:rPr>
          <w:lang w:val="en-US"/>
        </w:rPr>
        <w:t>vaqtida</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konsentrlangan</w:t>
      </w:r>
      <w:r w:rsidR="002C0B0A" w:rsidRPr="00450C09">
        <w:rPr>
          <w:lang w:val="en-US"/>
        </w:rPr>
        <w:t xml:space="preserve"> </w:t>
      </w:r>
      <w:r w:rsidRPr="00450C09">
        <w:rPr>
          <w:lang w:val="en-US"/>
        </w:rPr>
        <w:t>kislota</w:t>
      </w:r>
      <w:r w:rsidR="002C0B0A" w:rsidRPr="00450C09">
        <w:rPr>
          <w:lang w:val="en-US"/>
        </w:rPr>
        <w:t xml:space="preserve">, </w:t>
      </w:r>
      <w:r w:rsidRPr="00450C09">
        <w:rPr>
          <w:lang w:val="en-US"/>
        </w:rPr>
        <w:t>ishqorlar</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spirt</w:t>
      </w:r>
      <w:r w:rsidR="002C0B0A" w:rsidRPr="00450C09">
        <w:rPr>
          <w:lang w:val="en-US"/>
        </w:rPr>
        <w:t xml:space="preserve"> </w:t>
      </w:r>
      <w:r w:rsidRPr="00450C09">
        <w:rPr>
          <w:lang w:val="en-US"/>
        </w:rPr>
        <w:t>lampasi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i</w:t>
      </w:r>
      <w:r w:rsidRPr="00450C09">
        <w:rPr>
          <w:rStyle w:val="182"/>
          <w:lang w:val="en-US"/>
        </w:rPr>
        <w:t>tttl</w:t>
      </w:r>
      <w:r w:rsidRPr="00450C09">
        <w:rPr>
          <w:lang w:val="en-US"/>
        </w:rPr>
        <w:t>atttini</w:t>
      </w:r>
      <w:r w:rsidR="002C0B0A" w:rsidRPr="00450C09">
        <w:rPr>
          <w:lang w:val="en-US"/>
        </w:rPr>
        <w:t xml:space="preserve"> </w:t>
      </w:r>
      <w:r w:rsidRPr="00450C09">
        <w:rPr>
          <w:lang w:val="en-US"/>
        </w:rPr>
        <w:t>doimo</w:t>
      </w:r>
      <w:r w:rsidR="002C0B0A" w:rsidRPr="00450C09">
        <w:rPr>
          <w:lang w:val="en-US"/>
        </w:rPr>
        <w:t xml:space="preserve"> </w:t>
      </w:r>
      <w:r w:rsidRPr="00450C09">
        <w:rPr>
          <w:lang w:val="en-US"/>
        </w:rPr>
        <w:t>nazorat</w:t>
      </w:r>
      <w:r w:rsidR="002C0B0A" w:rsidRPr="00450C09">
        <w:rPr>
          <w:lang w:val="en-US"/>
        </w:rPr>
        <w:t xml:space="preserve"> </w:t>
      </w:r>
      <w:r w:rsidRPr="00450C09">
        <w:rPr>
          <w:lang w:val="en-US"/>
        </w:rPr>
        <w:t>qilib</w:t>
      </w:r>
      <w:r w:rsidR="002C0B0A" w:rsidRPr="00450C09">
        <w:rPr>
          <w:lang w:val="en-US"/>
        </w:rPr>
        <w:t xml:space="preserve"> </w:t>
      </w:r>
      <w:r w:rsidRPr="00450C09">
        <w:rPr>
          <w:lang w:val="en-US"/>
        </w:rPr>
        <w:t>turadi</w:t>
      </w:r>
      <w:r w:rsidR="002C0B0A" w:rsidRPr="00450C09">
        <w:rPr>
          <w:lang w:val="en-US"/>
        </w:rPr>
        <w:t xml:space="preserve">. </w:t>
      </w:r>
      <w:r w:rsidRPr="00450C09">
        <w:rPr>
          <w:lang w:val="en-US"/>
        </w:rPr>
        <w:t>Masalan</w:t>
      </w:r>
      <w:r w:rsidR="002C0B0A" w:rsidRPr="00450C09">
        <w:rPr>
          <w:lang w:val="en-US"/>
        </w:rPr>
        <w:t xml:space="preserve">: </w:t>
      </w:r>
      <w:r w:rsidRPr="00450C09">
        <w:rPr>
          <w:lang w:val="en-US"/>
        </w:rPr>
        <w:t>kislota</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metallning</w:t>
      </w:r>
      <w:r w:rsidR="002C0B0A" w:rsidRPr="00450C09">
        <w:rPr>
          <w:lang w:val="en-US"/>
        </w:rPr>
        <w:t xml:space="preserve"> </w:t>
      </w:r>
      <w:r w:rsidRPr="00450C09">
        <w:rPr>
          <w:lang w:val="en-US"/>
        </w:rPr>
        <w:t>o’zaro</w:t>
      </w:r>
      <w:r w:rsidR="002C0B0A" w:rsidRPr="00450C09">
        <w:rPr>
          <w:lang w:val="en-US"/>
        </w:rPr>
        <w:t xml:space="preserve"> </w:t>
      </w:r>
      <w:r w:rsidRPr="00450C09">
        <w:rPr>
          <w:lang w:val="en-US"/>
        </w:rPr>
        <w:t>ta’siri</w:t>
      </w:r>
      <w:r w:rsidR="002C0B0A" w:rsidRPr="00450C09">
        <w:rPr>
          <w:lang w:val="en-US"/>
        </w:rPr>
        <w:t xml:space="preserve"> </w:t>
      </w:r>
      <w:r w:rsidRPr="00450C09">
        <w:rPr>
          <w:lang w:val="en-US"/>
        </w:rPr>
        <w:t>tajribasi</w:t>
      </w:r>
      <w:r w:rsidR="002C0B0A" w:rsidRPr="00450C09">
        <w:rPr>
          <w:lang w:val="en-US"/>
        </w:rPr>
        <w:t xml:space="preserve"> </w:t>
      </w:r>
      <w:r w:rsidRPr="00450C09">
        <w:rPr>
          <w:lang w:val="en-US"/>
        </w:rPr>
        <w:t>quyidagicha</w:t>
      </w:r>
      <w:r w:rsidR="002C0B0A" w:rsidRPr="00450C09">
        <w:rPr>
          <w:lang w:val="en-US"/>
        </w:rPr>
        <w:t xml:space="preserve"> </w:t>
      </w:r>
      <w:r w:rsidRPr="00450C09">
        <w:rPr>
          <w:lang w:val="en-US"/>
        </w:rPr>
        <w:t>o’tkaziladi</w:t>
      </w:r>
      <w:r w:rsidR="002C0B0A" w:rsidRPr="00450C09">
        <w:rPr>
          <w:lang w:val="en-US"/>
        </w:rPr>
        <w:t xml:space="preserve">: </w:t>
      </w:r>
      <w:r w:rsidRPr="00450C09">
        <w:rPr>
          <w:lang w:val="en-US"/>
        </w:rPr>
        <w:t>hamma</w:t>
      </w:r>
      <w:r w:rsidR="002C0B0A" w:rsidRPr="00450C09">
        <w:rPr>
          <w:lang w:val="en-US"/>
        </w:rPr>
        <w:t xml:space="preserve"> </w:t>
      </w:r>
      <w:r w:rsidRPr="00450C09">
        <w:rPr>
          <w:lang w:val="en-US"/>
        </w:rPr>
        <w:t>o’quvchilarga</w:t>
      </w:r>
      <w:r w:rsidR="002C0B0A" w:rsidRPr="00450C09">
        <w:rPr>
          <w:lang w:val="en-US"/>
        </w:rPr>
        <w:t xml:space="preserve"> </w:t>
      </w:r>
      <w:r w:rsidRPr="00450C09">
        <w:rPr>
          <w:lang w:val="en-US"/>
        </w:rPr>
        <w:t>probirkaga</w:t>
      </w:r>
      <w:r w:rsidR="002C0B0A" w:rsidRPr="00450C09">
        <w:rPr>
          <w:lang w:val="en-US"/>
        </w:rPr>
        <w:t xml:space="preserve"> 5 </w:t>
      </w:r>
      <w:r w:rsidRPr="00450C09">
        <w:rPr>
          <w:rStyle w:val="1814pt1"/>
          <w:lang w:val="en-US"/>
        </w:rPr>
        <w:t>ml</w:t>
      </w:r>
      <w:r w:rsidR="002C0B0A" w:rsidRPr="00450C09">
        <w:rPr>
          <w:lang w:val="en-US"/>
        </w:rPr>
        <w:t xml:space="preserve"> </w:t>
      </w:r>
      <w:r w:rsidRPr="00450C09">
        <w:rPr>
          <w:lang w:val="en-US"/>
        </w:rPr>
        <w:t>konsentrlangan</w:t>
      </w:r>
      <w:r w:rsidR="002C0B0A" w:rsidRPr="00450C09">
        <w:rPr>
          <w:lang w:val="en-US"/>
        </w:rPr>
        <w:t xml:space="preserve"> </w:t>
      </w:r>
      <w:r w:rsidRPr="00450C09">
        <w:rPr>
          <w:lang w:val="en-US"/>
        </w:rPr>
        <w:t>nitrat</w:t>
      </w:r>
      <w:r w:rsidR="002C0B0A" w:rsidRPr="00450C09">
        <w:rPr>
          <w:lang w:val="en-US"/>
        </w:rPr>
        <w:t xml:space="preserve"> </w:t>
      </w:r>
      <w:r w:rsidRPr="00450C09">
        <w:rPr>
          <w:lang w:val="en-US"/>
        </w:rPr>
        <w:t>kislota</w:t>
      </w:r>
      <w:r w:rsidR="002C0B0A" w:rsidRPr="00450C09">
        <w:rPr>
          <w:lang w:val="en-US"/>
        </w:rPr>
        <w:t xml:space="preserve"> </w:t>
      </w:r>
      <w:r w:rsidRPr="00450C09">
        <w:rPr>
          <w:lang w:val="en-US"/>
        </w:rPr>
        <w:t>quyib</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necha</w:t>
      </w:r>
      <w:r w:rsidR="002C0B0A" w:rsidRPr="00450C09">
        <w:rPr>
          <w:lang w:val="en-US"/>
        </w:rPr>
        <w:t xml:space="preserve"> </w:t>
      </w:r>
      <w:r w:rsidRPr="00450C09">
        <w:rPr>
          <w:lang w:val="en-US"/>
        </w:rPr>
        <w:t>mis</w:t>
      </w:r>
      <w:r w:rsidR="002C0B0A" w:rsidRPr="00450C09">
        <w:rPr>
          <w:lang w:val="en-US"/>
        </w:rPr>
        <w:t xml:space="preserve"> </w:t>
      </w:r>
      <w:r w:rsidRPr="00450C09">
        <w:rPr>
          <w:lang w:val="en-US"/>
        </w:rPr>
        <w:t>donasi</w:t>
      </w:r>
      <w:r w:rsidR="002C0B0A" w:rsidRPr="00450C09">
        <w:rPr>
          <w:lang w:val="en-US"/>
        </w:rPr>
        <w:t xml:space="preserve"> </w:t>
      </w:r>
      <w:r w:rsidRPr="00450C09">
        <w:rPr>
          <w:lang w:val="en-US"/>
        </w:rPr>
        <w:t>tashlashni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chiqayotgan</w:t>
      </w:r>
      <w:r w:rsidR="002C0B0A" w:rsidRPr="00450C09">
        <w:rPr>
          <w:lang w:val="en-US"/>
        </w:rPr>
        <w:t xml:space="preserve"> </w:t>
      </w:r>
      <w:r w:rsidRPr="00450C09">
        <w:rPr>
          <w:lang w:val="en-US"/>
        </w:rPr>
        <w:t>qo’ng’ir</w:t>
      </w:r>
      <w:r w:rsidR="002C0B0A" w:rsidRPr="00450C09">
        <w:rPr>
          <w:lang w:val="en-US"/>
        </w:rPr>
        <w:t xml:space="preserve"> </w:t>
      </w:r>
      <w:r w:rsidRPr="00450C09">
        <w:rPr>
          <w:lang w:val="en-US"/>
        </w:rPr>
        <w:t>gazni</w:t>
      </w:r>
      <w:r w:rsidR="002C0B0A" w:rsidRPr="00450C09">
        <w:rPr>
          <w:lang w:val="en-US"/>
        </w:rPr>
        <w:t xml:space="preserve"> </w:t>
      </w:r>
      <w:r w:rsidRPr="00450C09">
        <w:rPr>
          <w:lang w:val="en-US"/>
        </w:rPr>
        <w:t>kuzatishni</w:t>
      </w:r>
      <w:r w:rsidR="002C0B0A" w:rsidRPr="00450C09">
        <w:rPr>
          <w:lang w:val="en-US"/>
        </w:rPr>
        <w:t xml:space="preserve"> </w:t>
      </w:r>
      <w:r w:rsidRPr="00450C09">
        <w:rPr>
          <w:lang w:val="en-US"/>
        </w:rPr>
        <w:t>buyuradi</w:t>
      </w:r>
      <w:r w:rsidR="002C0B0A" w:rsidRPr="00450C09">
        <w:rPr>
          <w:lang w:val="en-US"/>
        </w:rPr>
        <w:t xml:space="preserve">. </w:t>
      </w:r>
      <w:r w:rsidRPr="00450C09">
        <w:rPr>
          <w:lang w:val="en-US"/>
        </w:rPr>
        <w:t>So’ngra</w:t>
      </w:r>
      <w:r w:rsidR="002C0B0A" w:rsidRPr="00450C09">
        <w:rPr>
          <w:lang w:val="en-US"/>
        </w:rPr>
        <w:t xml:space="preserve"> </w:t>
      </w:r>
      <w:r w:rsidRPr="00450C09">
        <w:rPr>
          <w:lang w:val="en-US"/>
        </w:rPr>
        <w:t>ikkinchi</w:t>
      </w:r>
      <w:r w:rsidR="002C0B0A" w:rsidRPr="00450C09">
        <w:rPr>
          <w:lang w:val="en-US"/>
        </w:rPr>
        <w:t xml:space="preserve"> </w:t>
      </w:r>
      <w:r w:rsidRPr="00450C09">
        <w:rPr>
          <w:lang w:val="en-US"/>
        </w:rPr>
        <w:t>probirkada</w:t>
      </w:r>
      <w:r w:rsidR="002C0B0A" w:rsidRPr="00450C09">
        <w:rPr>
          <w:lang w:val="en-US"/>
        </w:rPr>
        <w:t xml:space="preserve"> </w:t>
      </w:r>
      <w:r w:rsidRPr="00450C09">
        <w:rPr>
          <w:lang w:val="en-US"/>
        </w:rPr>
        <w:t>shu</w:t>
      </w:r>
      <w:r w:rsidR="002C0B0A" w:rsidRPr="00450C09">
        <w:rPr>
          <w:lang w:val="en-US"/>
        </w:rPr>
        <w:t xml:space="preserve"> </w:t>
      </w:r>
      <w:r w:rsidRPr="00450C09">
        <w:rPr>
          <w:lang w:val="en-US"/>
        </w:rPr>
        <w:t>tajribani</w:t>
      </w:r>
      <w:r w:rsidR="002C0B0A" w:rsidRPr="00450C09">
        <w:rPr>
          <w:lang w:val="en-US"/>
        </w:rPr>
        <w:t xml:space="preserve"> </w:t>
      </w:r>
      <w:r w:rsidRPr="00450C09">
        <w:rPr>
          <w:lang w:val="en-US"/>
        </w:rPr>
        <w:t>suyultirilgan</w:t>
      </w:r>
      <w:r w:rsidR="002C0B0A" w:rsidRPr="00450C09">
        <w:rPr>
          <w:lang w:val="en-US"/>
        </w:rPr>
        <w:t xml:space="preserve"> </w:t>
      </w:r>
      <w:r w:rsidRPr="00450C09">
        <w:rPr>
          <w:lang w:val="en-US"/>
        </w:rPr>
        <w:t>kislota</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o’tkazishni</w:t>
      </w:r>
      <w:r w:rsidR="002C0B0A" w:rsidRPr="00450C09">
        <w:rPr>
          <w:lang w:val="en-US"/>
        </w:rPr>
        <w:t xml:space="preserve"> </w:t>
      </w:r>
      <w:r w:rsidRPr="00450C09">
        <w:rPr>
          <w:lang w:val="en-US"/>
        </w:rPr>
        <w:t>taklif</w:t>
      </w:r>
      <w:r w:rsidR="002C0B0A" w:rsidRPr="00450C09">
        <w:rPr>
          <w:lang w:val="en-US"/>
        </w:rPr>
        <w:t xml:space="preserve"> </w:t>
      </w:r>
      <w:r w:rsidRPr="00450C09">
        <w:rPr>
          <w:lang w:val="en-US"/>
        </w:rPr>
        <w:t>etadi</w:t>
      </w:r>
      <w:r w:rsidR="002C0B0A" w:rsidRPr="00450C09">
        <w:rPr>
          <w:lang w:val="en-US"/>
        </w:rPr>
        <w:t>.</w:t>
      </w:r>
    </w:p>
    <w:p w:rsidR="00E74F35" w:rsidRDefault="00450C09">
      <w:pPr>
        <w:pStyle w:val="180"/>
        <w:numPr>
          <w:ilvl w:val="0"/>
          <w:numId w:val="129"/>
        </w:numPr>
        <w:shd w:val="clear" w:color="auto" w:fill="auto"/>
        <w:tabs>
          <w:tab w:val="left" w:pos="1103"/>
        </w:tabs>
        <w:spacing w:before="0" w:after="0" w:line="370" w:lineRule="exact"/>
        <w:ind w:firstLine="800"/>
      </w:pPr>
      <w:r>
        <w:t>Bunda</w:t>
      </w:r>
      <w:r w:rsidR="002C0B0A">
        <w:t xml:space="preserve"> </w:t>
      </w:r>
      <w:r>
        <w:t>qanday</w:t>
      </w:r>
      <w:r w:rsidR="002C0B0A">
        <w:t xml:space="preserve"> </w:t>
      </w:r>
      <w:r>
        <w:t>reaksiya</w:t>
      </w:r>
      <w:r w:rsidR="002C0B0A">
        <w:t xml:space="preserve"> </w:t>
      </w:r>
      <w:r>
        <w:t>ketadi</w:t>
      </w:r>
      <w:r w:rsidR="002C0B0A">
        <w:t>?</w:t>
      </w:r>
    </w:p>
    <w:p w:rsidR="00E74F35" w:rsidRPr="00450C09" w:rsidRDefault="00450C09">
      <w:pPr>
        <w:pStyle w:val="180"/>
        <w:numPr>
          <w:ilvl w:val="0"/>
          <w:numId w:val="129"/>
        </w:numPr>
        <w:shd w:val="clear" w:color="auto" w:fill="auto"/>
        <w:tabs>
          <w:tab w:val="left" w:pos="1127"/>
        </w:tabs>
        <w:spacing w:before="0" w:after="0" w:line="370" w:lineRule="exact"/>
        <w:ind w:firstLine="800"/>
        <w:rPr>
          <w:lang w:val="en-US"/>
        </w:rPr>
      </w:pPr>
      <w:r w:rsidRPr="00450C09">
        <w:rPr>
          <w:lang w:val="en-US"/>
        </w:rPr>
        <w:t>Mis</w:t>
      </w:r>
      <w:r w:rsidR="002C0B0A" w:rsidRPr="00450C09">
        <w:rPr>
          <w:lang w:val="en-US"/>
        </w:rPr>
        <w:t xml:space="preserve"> </w:t>
      </w:r>
      <w:r w:rsidRPr="00450C09">
        <w:rPr>
          <w:lang w:val="en-US"/>
        </w:rPr>
        <w:t>metali</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holda</w:t>
      </w:r>
      <w:r w:rsidR="002C0B0A" w:rsidRPr="00450C09">
        <w:rPr>
          <w:lang w:val="en-US"/>
        </w:rPr>
        <w:t xml:space="preserve"> </w:t>
      </w:r>
      <w:r w:rsidRPr="00450C09">
        <w:rPr>
          <w:lang w:val="en-US"/>
        </w:rPr>
        <w:t>kislota</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reaksiyaga</w:t>
      </w:r>
      <w:r w:rsidR="002C0B0A" w:rsidRPr="00450C09">
        <w:rPr>
          <w:lang w:val="en-US"/>
        </w:rPr>
        <w:t xml:space="preserve"> </w:t>
      </w:r>
      <w:r w:rsidRPr="00450C09">
        <w:rPr>
          <w:lang w:val="en-US"/>
        </w:rPr>
        <w:t>kirishadi</w:t>
      </w:r>
      <w:r w:rsidR="002C0B0A" w:rsidRPr="00450C09">
        <w:rPr>
          <w:lang w:val="en-US"/>
        </w:rPr>
        <w:t>?</w:t>
      </w:r>
    </w:p>
    <w:p w:rsidR="00E74F35" w:rsidRDefault="00450C09">
      <w:pPr>
        <w:pStyle w:val="180"/>
        <w:numPr>
          <w:ilvl w:val="0"/>
          <w:numId w:val="129"/>
        </w:numPr>
        <w:shd w:val="clear" w:color="auto" w:fill="auto"/>
        <w:tabs>
          <w:tab w:val="left" w:pos="1127"/>
        </w:tabs>
        <w:spacing w:before="0" w:after="0" w:line="370" w:lineRule="exact"/>
        <w:ind w:firstLine="800"/>
      </w:pPr>
      <w:r>
        <w:t>Qanday</w:t>
      </w:r>
      <w:r w:rsidR="002C0B0A">
        <w:t xml:space="preserve"> </w:t>
      </w:r>
      <w:r>
        <w:t>gaz</w:t>
      </w:r>
      <w:r w:rsidR="002C0B0A">
        <w:t xml:space="preserve"> </w:t>
      </w:r>
      <w:r>
        <w:t>ajralib</w:t>
      </w:r>
      <w:r w:rsidR="002C0B0A">
        <w:t xml:space="preserve"> </w:t>
      </w:r>
      <w:r>
        <w:t>chiqadi</w:t>
      </w:r>
      <w:r w:rsidR="002C0B0A">
        <w:t>?</w:t>
      </w:r>
    </w:p>
    <w:p w:rsidR="00E74F35" w:rsidRDefault="00450C09">
      <w:pPr>
        <w:pStyle w:val="180"/>
        <w:shd w:val="clear" w:color="auto" w:fill="auto"/>
        <w:spacing w:before="0" w:after="0" w:line="370" w:lineRule="exact"/>
        <w:ind w:firstLine="800"/>
      </w:pPr>
      <w:r>
        <w:t>O’qituvchi</w:t>
      </w:r>
      <w:r w:rsidR="002C0B0A">
        <w:t xml:space="preserve"> </w:t>
      </w:r>
      <w:r>
        <w:t>bu</w:t>
      </w:r>
      <w:r w:rsidR="002C0B0A">
        <w:t xml:space="preserve"> </w:t>
      </w:r>
      <w:r>
        <w:t>gazni</w:t>
      </w:r>
      <w:r w:rsidR="002C0B0A">
        <w:t xml:space="preserve"> </w:t>
      </w:r>
      <w:r>
        <w:t>suvda</w:t>
      </w:r>
      <w:r w:rsidR="002C0B0A">
        <w:t xml:space="preserve"> </w:t>
      </w:r>
      <w:r>
        <w:t>eritib</w:t>
      </w:r>
      <w:r w:rsidR="002C0B0A">
        <w:t xml:space="preserve">, </w:t>
      </w:r>
      <w:r>
        <w:t>unga</w:t>
      </w:r>
      <w:r w:rsidR="002C0B0A">
        <w:t xml:space="preserve"> </w:t>
      </w:r>
      <w:r>
        <w:t>metiloranj</w:t>
      </w:r>
      <w:r w:rsidR="002C0B0A">
        <w:t xml:space="preserve"> </w:t>
      </w:r>
      <w:r>
        <w:t>tomizib</w:t>
      </w:r>
      <w:r w:rsidR="002C0B0A">
        <w:t xml:space="preserve"> </w:t>
      </w:r>
      <w:r>
        <w:t>ko’rishni</w:t>
      </w:r>
      <w:r w:rsidR="002C0B0A">
        <w:t xml:space="preserve"> </w:t>
      </w:r>
      <w:r>
        <w:t>buyuradi</w:t>
      </w:r>
      <w:r w:rsidR="002C0B0A">
        <w:t xml:space="preserve">. </w:t>
      </w:r>
      <w:r>
        <w:t>Bunda</w:t>
      </w:r>
      <w:r w:rsidR="002C0B0A">
        <w:t xml:space="preserve"> </w:t>
      </w:r>
      <w:r>
        <w:t>nima</w:t>
      </w:r>
      <w:r w:rsidR="002C0B0A">
        <w:t xml:space="preserve"> </w:t>
      </w:r>
      <w:r>
        <w:t>sodir</w:t>
      </w:r>
      <w:r w:rsidR="002C0B0A">
        <w:t xml:space="preserve"> </w:t>
      </w:r>
      <w:r>
        <w:t>bo’ldi</w:t>
      </w:r>
      <w:r w:rsidR="002C0B0A">
        <w:t>?</w:t>
      </w:r>
    </w:p>
    <w:p w:rsidR="00E74F35" w:rsidRDefault="00450C09">
      <w:pPr>
        <w:pStyle w:val="180"/>
        <w:shd w:val="clear" w:color="auto" w:fill="auto"/>
        <w:spacing w:before="0" w:after="0" w:line="370" w:lineRule="exact"/>
        <w:ind w:firstLine="800"/>
      </w:pPr>
      <w:r>
        <w:t>Tajribaning</w:t>
      </w:r>
      <w:r w:rsidR="002C0B0A">
        <w:t xml:space="preserve"> </w:t>
      </w:r>
      <w:r>
        <w:t>natijalaridan</w:t>
      </w:r>
      <w:r w:rsidR="002C0B0A">
        <w:t xml:space="preserve"> </w:t>
      </w:r>
      <w:r>
        <w:t>xulosa</w:t>
      </w:r>
      <w:r w:rsidR="002C0B0A">
        <w:t xml:space="preserve"> </w:t>
      </w:r>
      <w:r>
        <w:t>chiqarib</w:t>
      </w:r>
      <w:r w:rsidR="002C0B0A">
        <w:t xml:space="preserve"> </w:t>
      </w:r>
      <w:r>
        <w:t>daftaringizga</w:t>
      </w:r>
      <w:r w:rsidR="002C0B0A">
        <w:t xml:space="preserve"> </w:t>
      </w:r>
      <w:r>
        <w:t>yozib</w:t>
      </w:r>
      <w:r w:rsidR="002C0B0A">
        <w:t xml:space="preserve"> </w:t>
      </w:r>
      <w:r>
        <w:t>qo’ying</w:t>
      </w:r>
      <w:r w:rsidR="002C0B0A">
        <w:t xml:space="preserve">. </w:t>
      </w:r>
      <w:r>
        <w:t>Shundan</w:t>
      </w:r>
      <w:r w:rsidR="002C0B0A">
        <w:t xml:space="preserve"> </w:t>
      </w:r>
      <w:r>
        <w:t>keyin</w:t>
      </w:r>
      <w:r w:rsidR="002C0B0A">
        <w:t xml:space="preserve"> </w:t>
      </w:r>
      <w:r>
        <w:t>yana</w:t>
      </w:r>
      <w:r w:rsidR="002C0B0A">
        <w:t xml:space="preserve"> </w:t>
      </w:r>
      <w:r>
        <w:t>boshqa</w:t>
      </w:r>
      <w:r w:rsidR="002C0B0A">
        <w:t xml:space="preserve"> </w:t>
      </w:r>
      <w:r>
        <w:t>bir</w:t>
      </w:r>
      <w:r w:rsidR="002C0B0A">
        <w:t xml:space="preserve"> </w:t>
      </w:r>
      <w:r>
        <w:t>tajriba</w:t>
      </w:r>
      <w:r w:rsidR="002C0B0A">
        <w:t xml:space="preserve"> </w:t>
      </w:r>
      <w:r>
        <w:t>ko’rsatiladi</w:t>
      </w:r>
      <w:r w:rsidR="002C0B0A">
        <w:t>.</w:t>
      </w:r>
    </w:p>
    <w:p w:rsidR="00E74F35" w:rsidRPr="00F774F7" w:rsidRDefault="002C0B0A">
      <w:pPr>
        <w:pStyle w:val="180"/>
        <w:shd w:val="clear" w:color="auto" w:fill="auto"/>
        <w:spacing w:before="0" w:after="0" w:line="370" w:lineRule="exact"/>
        <w:ind w:firstLine="800"/>
      </w:pPr>
      <w:r>
        <w:t>7-</w:t>
      </w:r>
      <w:r w:rsidR="00450C09">
        <w:t>sinf</w:t>
      </w:r>
      <w:r>
        <w:t xml:space="preserve"> </w:t>
      </w:r>
      <w:r w:rsidR="00450C09">
        <w:t>o’quvchilari</w:t>
      </w:r>
      <w:r>
        <w:t xml:space="preserve"> </w:t>
      </w:r>
      <w:r w:rsidR="00450C09">
        <w:t>tayyorlangan</w:t>
      </w:r>
      <w:r>
        <w:t xml:space="preserve"> </w:t>
      </w:r>
      <w:r w:rsidR="00450C09">
        <w:t>quyidagi</w:t>
      </w:r>
      <w:r>
        <w:t xml:space="preserve"> </w:t>
      </w:r>
      <w:r w:rsidR="00450C09">
        <w:t>laboratoriya</w:t>
      </w:r>
      <w:r>
        <w:t xml:space="preserve"> </w:t>
      </w:r>
      <w:r w:rsidR="00450C09">
        <w:t>ishni</w:t>
      </w:r>
      <w:r>
        <w:t xml:space="preserve"> </w:t>
      </w:r>
      <w:r w:rsidR="00450C09">
        <w:t>bajarishga</w:t>
      </w:r>
      <w:r>
        <w:t xml:space="preserve"> </w:t>
      </w:r>
      <w:r w:rsidR="00450C09">
        <w:t>kirishadi</w:t>
      </w:r>
      <w:r>
        <w:t xml:space="preserve">. </w:t>
      </w:r>
      <w:r w:rsidR="00450C09" w:rsidRPr="00450C09">
        <w:rPr>
          <w:lang w:val="en-US"/>
        </w:rPr>
        <w:t>Temir</w:t>
      </w:r>
      <w:r w:rsidRPr="00F774F7">
        <w:t xml:space="preserve"> </w:t>
      </w:r>
      <w:r w:rsidR="00450C09" w:rsidRPr="00450C09">
        <w:rPr>
          <w:lang w:val="en-US"/>
        </w:rPr>
        <w:t>bilan</w:t>
      </w:r>
      <w:r w:rsidRPr="00F774F7">
        <w:t xml:space="preserve"> </w:t>
      </w:r>
      <w:r w:rsidR="00450C09" w:rsidRPr="00450C09">
        <w:rPr>
          <w:lang w:val="en-US"/>
        </w:rPr>
        <w:t>oltingugurtning</w:t>
      </w:r>
      <w:r w:rsidRPr="00F774F7">
        <w:t xml:space="preserve"> 2 </w:t>
      </w:r>
      <w:r w:rsidR="00450C09" w:rsidRPr="00450C09">
        <w:rPr>
          <w:lang w:val="en-US"/>
        </w:rPr>
        <w:t>g</w:t>
      </w:r>
      <w:r w:rsidRPr="00F774F7">
        <w:t xml:space="preserve"> </w:t>
      </w:r>
      <w:r w:rsidR="00450C09" w:rsidRPr="00450C09">
        <w:rPr>
          <w:lang w:val="en-US"/>
        </w:rPr>
        <w:t>ga</w:t>
      </w:r>
      <w:r w:rsidRPr="00F774F7">
        <w:t xml:space="preserve"> </w:t>
      </w:r>
      <w:r w:rsidR="00450C09" w:rsidRPr="00450C09">
        <w:rPr>
          <w:lang w:val="en-US"/>
        </w:rPr>
        <w:t>teng</w:t>
      </w:r>
      <w:r w:rsidRPr="00F774F7">
        <w:t xml:space="preserve"> </w:t>
      </w:r>
      <w:r w:rsidR="00450C09" w:rsidRPr="00450C09">
        <w:rPr>
          <w:lang w:val="en-US"/>
        </w:rPr>
        <w:t>aralashmasi</w:t>
      </w:r>
      <w:r w:rsidRPr="00F774F7">
        <w:t xml:space="preserve"> </w:t>
      </w:r>
      <w:r w:rsidR="00450C09" w:rsidRPr="00450C09">
        <w:rPr>
          <w:lang w:val="en-US"/>
        </w:rPr>
        <w:t>probirkaga</w:t>
      </w:r>
      <w:r w:rsidRPr="00F774F7">
        <w:t xml:space="preserve"> </w:t>
      </w:r>
      <w:r w:rsidR="00450C09" w:rsidRPr="00450C09">
        <w:rPr>
          <w:lang w:val="en-US"/>
        </w:rPr>
        <w:t>solinadi</w:t>
      </w:r>
      <w:r w:rsidRPr="00F774F7">
        <w:t xml:space="preserve"> </w:t>
      </w:r>
      <w:r w:rsidR="00450C09" w:rsidRPr="00450C09">
        <w:rPr>
          <w:lang w:val="en-US"/>
        </w:rPr>
        <w:t>va</w:t>
      </w:r>
      <w:r w:rsidRPr="00F774F7">
        <w:t xml:space="preserve"> </w:t>
      </w:r>
      <w:r w:rsidR="00450C09" w:rsidRPr="00450C09">
        <w:rPr>
          <w:lang w:val="en-US"/>
        </w:rPr>
        <w:t>probirka</w:t>
      </w:r>
      <w:r w:rsidRPr="00F774F7">
        <w:t xml:space="preserve"> </w:t>
      </w:r>
      <w:r w:rsidR="00450C09" w:rsidRPr="00450C09">
        <w:rPr>
          <w:lang w:val="en-US"/>
        </w:rPr>
        <w:t>shtativga</w:t>
      </w:r>
      <w:r w:rsidRPr="00F774F7">
        <w:t xml:space="preserve"> </w:t>
      </w:r>
      <w:r w:rsidR="00450C09" w:rsidRPr="00450C09">
        <w:rPr>
          <w:lang w:val="en-US"/>
        </w:rPr>
        <w:t>mahkamlanadi</w:t>
      </w:r>
      <w:r w:rsidRPr="00F774F7">
        <w:t xml:space="preserve">. </w:t>
      </w:r>
      <w:r w:rsidR="00450C09" w:rsidRPr="00450C09">
        <w:rPr>
          <w:lang w:val="en-US"/>
        </w:rPr>
        <w:t>Keyin</w:t>
      </w:r>
      <w:r w:rsidRPr="00F774F7">
        <w:t xml:space="preserve"> </w:t>
      </w:r>
      <w:r w:rsidR="00450C09" w:rsidRPr="00450C09">
        <w:rPr>
          <w:lang w:val="en-US"/>
        </w:rPr>
        <w:t>spirt</w:t>
      </w:r>
      <w:r w:rsidRPr="00F774F7">
        <w:t xml:space="preserve"> </w:t>
      </w:r>
      <w:r w:rsidR="00450C09" w:rsidRPr="00450C09">
        <w:rPr>
          <w:lang w:val="en-US"/>
        </w:rPr>
        <w:t>lampasi</w:t>
      </w:r>
      <w:r w:rsidRPr="00F774F7">
        <w:t xml:space="preserve"> </w:t>
      </w:r>
      <w:r w:rsidR="00450C09" w:rsidRPr="00450C09">
        <w:rPr>
          <w:lang w:val="en-US"/>
        </w:rPr>
        <w:t>bilan</w:t>
      </w:r>
      <w:r w:rsidRPr="00F774F7">
        <w:t xml:space="preserve"> </w:t>
      </w:r>
      <w:r w:rsidR="00450C09" w:rsidRPr="00450C09">
        <w:rPr>
          <w:lang w:val="en-US"/>
        </w:rPr>
        <w:t>kuchli</w:t>
      </w:r>
      <w:r w:rsidRPr="00F774F7">
        <w:t xml:space="preserve"> </w:t>
      </w:r>
      <w:r w:rsidR="00450C09" w:rsidRPr="00450C09">
        <w:rPr>
          <w:lang w:val="en-US"/>
        </w:rPr>
        <w:t>qizdiriladi</w:t>
      </w:r>
      <w:r w:rsidRPr="00F774F7">
        <w:t xml:space="preserve">, </w:t>
      </w:r>
      <w:r w:rsidR="00450C09" w:rsidRPr="00450C09">
        <w:rPr>
          <w:lang w:val="en-US"/>
        </w:rPr>
        <w:t>bunda</w:t>
      </w:r>
      <w:r w:rsidRPr="00F774F7">
        <w:t xml:space="preserve"> </w:t>
      </w:r>
      <w:r w:rsidR="00450C09" w:rsidRPr="00450C09">
        <w:rPr>
          <w:lang w:val="en-US"/>
        </w:rPr>
        <w:t>probirkadagi</w:t>
      </w:r>
      <w:r w:rsidRPr="00F774F7">
        <w:t xml:space="preserve"> </w:t>
      </w:r>
      <w:r w:rsidR="00450C09" w:rsidRPr="00450C09">
        <w:rPr>
          <w:lang w:val="en-US"/>
        </w:rPr>
        <w:t>modda</w:t>
      </w:r>
      <w:r w:rsidRPr="00F774F7">
        <w:t xml:space="preserve"> </w:t>
      </w:r>
      <w:r w:rsidR="00450C09" w:rsidRPr="00450C09">
        <w:rPr>
          <w:lang w:val="en-US"/>
        </w:rPr>
        <w:t>cho</w:t>
      </w:r>
      <w:r w:rsidR="00450C09" w:rsidRPr="00F774F7">
        <w:t>’</w:t>
      </w:r>
      <w:r w:rsidR="00450C09" w:rsidRPr="00450C09">
        <w:rPr>
          <w:lang w:val="en-US"/>
        </w:rPr>
        <w:t>g</w:t>
      </w:r>
      <w:r w:rsidR="00450C09" w:rsidRPr="00F774F7">
        <w:t>’</w:t>
      </w:r>
      <w:r w:rsidR="00450C09" w:rsidRPr="00450C09">
        <w:rPr>
          <w:lang w:val="en-US"/>
        </w:rPr>
        <w:t>lanib</w:t>
      </w:r>
      <w:r w:rsidRPr="00F774F7">
        <w:t xml:space="preserve"> </w:t>
      </w:r>
      <w:r w:rsidR="00450C09" w:rsidRPr="00450C09">
        <w:rPr>
          <w:lang w:val="en-US"/>
        </w:rPr>
        <w:t>yonib</w:t>
      </w:r>
      <w:r w:rsidRPr="00F774F7">
        <w:t xml:space="preserve"> </w:t>
      </w:r>
      <w:r w:rsidR="00450C09" w:rsidRPr="00450C09">
        <w:rPr>
          <w:lang w:val="en-US"/>
        </w:rPr>
        <w:t>ketadi</w:t>
      </w:r>
      <w:r w:rsidRPr="00F774F7">
        <w:t xml:space="preserve">. </w:t>
      </w:r>
      <w:r w:rsidR="00450C09" w:rsidRPr="00450C09">
        <w:rPr>
          <w:lang w:val="en-US"/>
        </w:rPr>
        <w:t>So</w:t>
      </w:r>
      <w:r w:rsidR="00450C09" w:rsidRPr="00F774F7">
        <w:t>’</w:t>
      </w:r>
      <w:r w:rsidR="00450C09" w:rsidRPr="00450C09">
        <w:rPr>
          <w:lang w:val="en-US"/>
        </w:rPr>
        <w:t>ngra</w:t>
      </w:r>
      <w:r w:rsidRPr="00F774F7">
        <w:t xml:space="preserve"> </w:t>
      </w:r>
      <w:r w:rsidR="00450C09" w:rsidRPr="00450C09">
        <w:rPr>
          <w:lang w:val="en-US"/>
        </w:rPr>
        <w:t>spirt</w:t>
      </w:r>
      <w:r w:rsidRPr="00F774F7">
        <w:t xml:space="preserve"> </w:t>
      </w:r>
      <w:r w:rsidR="00450C09" w:rsidRPr="00450C09">
        <w:rPr>
          <w:lang w:val="en-US"/>
        </w:rPr>
        <w:t>lampasini</w:t>
      </w:r>
      <w:r w:rsidRPr="00F774F7">
        <w:t xml:space="preserve"> </w:t>
      </w:r>
      <w:r w:rsidR="00450C09" w:rsidRPr="00450C09">
        <w:rPr>
          <w:lang w:val="en-US"/>
        </w:rPr>
        <w:t>olib</w:t>
      </w:r>
      <w:r w:rsidRPr="00F774F7">
        <w:t xml:space="preserve"> </w:t>
      </w:r>
      <w:r w:rsidR="00450C09" w:rsidRPr="00450C09">
        <w:rPr>
          <w:lang w:val="en-US"/>
        </w:rPr>
        <w:t>qo</w:t>
      </w:r>
      <w:r w:rsidR="00450C09" w:rsidRPr="00F774F7">
        <w:t>’</w:t>
      </w:r>
      <w:r w:rsidR="00450C09" w:rsidRPr="00450C09">
        <w:rPr>
          <w:lang w:val="en-US"/>
        </w:rPr>
        <w:t>yib</w:t>
      </w:r>
      <w:r w:rsidRPr="00F774F7">
        <w:t xml:space="preserve">, </w:t>
      </w:r>
      <w:r w:rsidR="00450C09" w:rsidRPr="00450C09">
        <w:rPr>
          <w:lang w:val="en-US"/>
        </w:rPr>
        <w:t>probirkadagi</w:t>
      </w:r>
      <w:r w:rsidRPr="00F774F7">
        <w:t xml:space="preserve"> </w:t>
      </w:r>
      <w:r w:rsidR="00450C09" w:rsidRPr="00450C09">
        <w:rPr>
          <w:lang w:val="en-US"/>
        </w:rPr>
        <w:t>modda</w:t>
      </w:r>
      <w:r w:rsidRPr="00F774F7">
        <w:t xml:space="preserve"> </w:t>
      </w:r>
      <w:r w:rsidR="00450C09" w:rsidRPr="00450C09">
        <w:rPr>
          <w:lang w:val="en-US"/>
        </w:rPr>
        <w:t>sovitiladi</w:t>
      </w:r>
      <w:r w:rsidRPr="00F774F7">
        <w:t xml:space="preserve"> </w:t>
      </w:r>
      <w:r w:rsidR="00450C09" w:rsidRPr="00450C09">
        <w:rPr>
          <w:lang w:val="en-US"/>
        </w:rPr>
        <w:t>va</w:t>
      </w:r>
      <w:r w:rsidRPr="00F774F7">
        <w:t xml:space="preserve"> </w:t>
      </w:r>
      <w:r w:rsidR="00450C09" w:rsidRPr="00450C09">
        <w:rPr>
          <w:lang w:val="en-US"/>
        </w:rPr>
        <w:t>hosil</w:t>
      </w:r>
      <w:r w:rsidRPr="00F774F7">
        <w:t xml:space="preserve"> </w:t>
      </w:r>
      <w:r w:rsidR="00450C09" w:rsidRPr="00450C09">
        <w:rPr>
          <w:lang w:val="en-US"/>
        </w:rPr>
        <w:t>bo</w:t>
      </w:r>
      <w:r w:rsidR="00450C09" w:rsidRPr="00F774F7">
        <w:t>’</w:t>
      </w:r>
      <w:r w:rsidR="00450C09" w:rsidRPr="00450C09">
        <w:rPr>
          <w:lang w:val="en-US"/>
        </w:rPr>
        <w:t>lgan</w:t>
      </w:r>
      <w:r w:rsidRPr="00F774F7">
        <w:t xml:space="preserve"> </w:t>
      </w:r>
      <w:r w:rsidR="00450C09" w:rsidRPr="00450C09">
        <w:rPr>
          <w:lang w:val="en-US"/>
        </w:rPr>
        <w:t>moddaning</w:t>
      </w:r>
      <w:r w:rsidRPr="00F774F7">
        <w:t xml:space="preserve"> </w:t>
      </w:r>
      <w:r w:rsidR="00450C09" w:rsidRPr="00450C09">
        <w:rPr>
          <w:lang w:val="en-US"/>
        </w:rPr>
        <w:t>xossasi</w:t>
      </w:r>
      <w:r w:rsidRPr="00F774F7">
        <w:t xml:space="preserve"> </w:t>
      </w:r>
      <w:r w:rsidR="00450C09" w:rsidRPr="00450C09">
        <w:rPr>
          <w:lang w:val="en-US"/>
        </w:rPr>
        <w:t>tekshirib</w:t>
      </w:r>
      <w:r w:rsidRPr="00F774F7">
        <w:t xml:space="preserve"> </w:t>
      </w:r>
      <w:r w:rsidR="00450C09" w:rsidRPr="00450C09">
        <w:rPr>
          <w:lang w:val="en-US"/>
        </w:rPr>
        <w:t>ko</w:t>
      </w:r>
      <w:r w:rsidR="00450C09" w:rsidRPr="00F774F7">
        <w:t>’</w:t>
      </w:r>
      <w:r w:rsidR="00450C09" w:rsidRPr="00450C09">
        <w:rPr>
          <w:lang w:val="en-US"/>
        </w:rPr>
        <w:t>riladi</w:t>
      </w:r>
      <w:r w:rsidRPr="00F774F7">
        <w:t xml:space="preserve">. </w:t>
      </w:r>
      <w:r w:rsidR="00450C09" w:rsidRPr="00450C09">
        <w:rPr>
          <w:lang w:val="en-US"/>
        </w:rPr>
        <w:t>Tajriba</w:t>
      </w:r>
      <w:r w:rsidRPr="00F774F7">
        <w:t xml:space="preserve"> </w:t>
      </w:r>
      <w:r w:rsidR="00450C09" w:rsidRPr="00450C09">
        <w:rPr>
          <w:lang w:val="en-US"/>
        </w:rPr>
        <w:t>tugagach</w:t>
      </w:r>
      <w:r w:rsidRPr="00F774F7">
        <w:t xml:space="preserve">, </w:t>
      </w:r>
      <w:r w:rsidR="00450C09" w:rsidRPr="00450C09">
        <w:rPr>
          <w:lang w:val="en-US"/>
        </w:rPr>
        <w:t>o</w:t>
      </w:r>
      <w:r w:rsidR="00450C09" w:rsidRPr="00F774F7">
        <w:t>’</w:t>
      </w:r>
      <w:r w:rsidR="00450C09" w:rsidRPr="00450C09">
        <w:rPr>
          <w:lang w:val="en-US"/>
        </w:rPr>
        <w:t>qituvchi</w:t>
      </w:r>
      <w:r w:rsidRPr="00F774F7">
        <w:t xml:space="preserve"> </w:t>
      </w:r>
      <w:r w:rsidR="00450C09" w:rsidRPr="00450C09">
        <w:rPr>
          <w:lang w:val="en-US"/>
        </w:rPr>
        <w:t>quyidagi</w:t>
      </w:r>
      <w:r w:rsidRPr="00F774F7">
        <w:t xml:space="preserve"> </w:t>
      </w:r>
      <w:r w:rsidR="00450C09" w:rsidRPr="00450C09">
        <w:rPr>
          <w:lang w:val="en-US"/>
        </w:rPr>
        <w:lastRenderedPageBreak/>
        <w:t>savollarni</w:t>
      </w:r>
      <w:r w:rsidRPr="00F774F7">
        <w:t xml:space="preserve"> </w:t>
      </w:r>
      <w:r w:rsidR="00450C09" w:rsidRPr="00450C09">
        <w:rPr>
          <w:lang w:val="en-US"/>
        </w:rPr>
        <w:t>o</w:t>
      </w:r>
      <w:r w:rsidR="00450C09" w:rsidRPr="00F774F7">
        <w:t>’</w:t>
      </w:r>
      <w:r w:rsidR="00450C09" w:rsidRPr="00450C09">
        <w:rPr>
          <w:lang w:val="en-US"/>
        </w:rPr>
        <w:t>rtaga</w:t>
      </w:r>
      <w:r w:rsidRPr="00F774F7">
        <w:t xml:space="preserve"> </w:t>
      </w:r>
      <w:r w:rsidR="00450C09" w:rsidRPr="00450C09">
        <w:rPr>
          <w:lang w:val="en-US"/>
        </w:rPr>
        <w:t>tashlab</w:t>
      </w:r>
      <w:r w:rsidRPr="00F774F7">
        <w:t xml:space="preserve">, </w:t>
      </w:r>
      <w:r w:rsidR="00450C09" w:rsidRPr="00450C09">
        <w:rPr>
          <w:lang w:val="en-US"/>
        </w:rPr>
        <w:t>tajribadan</w:t>
      </w:r>
      <w:r w:rsidRPr="00F774F7">
        <w:t xml:space="preserve"> </w:t>
      </w:r>
      <w:r w:rsidR="00450C09" w:rsidRPr="00450C09">
        <w:rPr>
          <w:lang w:val="en-US"/>
        </w:rPr>
        <w:t>o</w:t>
      </w:r>
      <w:r w:rsidR="00450C09" w:rsidRPr="00F774F7">
        <w:t>’</w:t>
      </w:r>
      <w:r w:rsidR="00450C09" w:rsidRPr="00450C09">
        <w:rPr>
          <w:lang w:val="en-US"/>
        </w:rPr>
        <w:t>quvchilar</w:t>
      </w:r>
      <w:r w:rsidRPr="00F774F7">
        <w:t xml:space="preserve"> </w:t>
      </w:r>
      <w:r w:rsidR="00450C09" w:rsidRPr="00450C09">
        <w:rPr>
          <w:lang w:val="en-US"/>
        </w:rPr>
        <w:t>nimani</w:t>
      </w:r>
      <w:r w:rsidRPr="00F774F7">
        <w:t xml:space="preserve"> </w:t>
      </w:r>
      <w:r w:rsidR="00450C09" w:rsidRPr="00450C09">
        <w:rPr>
          <w:lang w:val="en-US"/>
        </w:rPr>
        <w:t>bilib</w:t>
      </w:r>
      <w:r w:rsidRPr="00F774F7">
        <w:t xml:space="preserve"> </w:t>
      </w:r>
      <w:r w:rsidR="00450C09" w:rsidRPr="00450C09">
        <w:rPr>
          <w:lang w:val="en-US"/>
        </w:rPr>
        <w:t>olganliklarini</w:t>
      </w:r>
      <w:r w:rsidRPr="00F774F7">
        <w:t xml:space="preserve"> </w:t>
      </w:r>
      <w:r w:rsidR="00450C09" w:rsidRPr="00450C09">
        <w:rPr>
          <w:lang w:val="en-US"/>
        </w:rPr>
        <w:t>tekshirib</w:t>
      </w:r>
      <w:r w:rsidRPr="00F774F7">
        <w:t xml:space="preserve"> </w:t>
      </w:r>
      <w:r w:rsidR="00450C09" w:rsidRPr="00450C09">
        <w:rPr>
          <w:lang w:val="en-US"/>
        </w:rPr>
        <w:t>ko</w:t>
      </w:r>
      <w:r w:rsidR="00450C09" w:rsidRPr="00F774F7">
        <w:t>’</w:t>
      </w:r>
      <w:r w:rsidR="00450C09" w:rsidRPr="00450C09">
        <w:rPr>
          <w:lang w:val="en-US"/>
        </w:rPr>
        <w:t>radi</w:t>
      </w:r>
      <w:r w:rsidRPr="00F774F7">
        <w:t>:</w:t>
      </w:r>
    </w:p>
    <w:p w:rsidR="00E74F35" w:rsidRPr="00450C09" w:rsidRDefault="00450C09">
      <w:pPr>
        <w:pStyle w:val="180"/>
        <w:shd w:val="clear" w:color="auto" w:fill="auto"/>
        <w:tabs>
          <w:tab w:val="left" w:pos="1137"/>
        </w:tabs>
        <w:spacing w:before="0" w:after="0" w:line="370" w:lineRule="exact"/>
        <w:ind w:firstLine="800"/>
        <w:rPr>
          <w:lang w:val="en-US"/>
        </w:rPr>
      </w:pPr>
      <w:r w:rsidRPr="00450C09">
        <w:rPr>
          <w:lang w:val="en-US"/>
        </w:rPr>
        <w:t>a</w:t>
      </w:r>
      <w:r w:rsidR="002C0B0A" w:rsidRPr="00450C09">
        <w:rPr>
          <w:lang w:val="en-US"/>
        </w:rPr>
        <w:t>)</w:t>
      </w:r>
      <w:r w:rsidR="002C0B0A" w:rsidRPr="00450C09">
        <w:rPr>
          <w:lang w:val="en-US"/>
        </w:rPr>
        <w:tab/>
      </w:r>
      <w:r w:rsidRPr="00450C09">
        <w:rPr>
          <w:lang w:val="en-US"/>
        </w:rPr>
        <w:t>qanday</w:t>
      </w:r>
      <w:r w:rsidR="002C0B0A" w:rsidRPr="00450C09">
        <w:rPr>
          <w:lang w:val="en-US"/>
        </w:rPr>
        <w:t xml:space="preserve"> </w:t>
      </w:r>
      <w:r w:rsidRPr="00450C09">
        <w:rPr>
          <w:lang w:val="en-US"/>
        </w:rPr>
        <w:t>moddalar</w:t>
      </w:r>
      <w:r w:rsidR="002C0B0A" w:rsidRPr="00450C09">
        <w:rPr>
          <w:lang w:val="en-US"/>
        </w:rPr>
        <w:t xml:space="preserve"> </w:t>
      </w:r>
      <w:r w:rsidRPr="00450C09">
        <w:rPr>
          <w:lang w:val="en-US"/>
        </w:rPr>
        <w:t>qizdirildi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bunda</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sodir</w:t>
      </w:r>
      <w:r w:rsidR="002C0B0A" w:rsidRPr="00450C09">
        <w:rPr>
          <w:lang w:val="en-US"/>
        </w:rPr>
        <w:t xml:space="preserve"> </w:t>
      </w:r>
      <w:r w:rsidRPr="00450C09">
        <w:rPr>
          <w:lang w:val="en-US"/>
        </w:rPr>
        <w:t>bo’ldi</w:t>
      </w:r>
      <w:r w:rsidR="002C0B0A" w:rsidRPr="00450C09">
        <w:rPr>
          <w:lang w:val="en-US"/>
        </w:rPr>
        <w:t>?</w:t>
      </w:r>
    </w:p>
    <w:p w:rsidR="00E74F35" w:rsidRPr="00450C09" w:rsidRDefault="00450C09">
      <w:pPr>
        <w:pStyle w:val="180"/>
        <w:shd w:val="clear" w:color="auto" w:fill="auto"/>
        <w:tabs>
          <w:tab w:val="left" w:pos="1156"/>
        </w:tabs>
        <w:spacing w:before="0" w:after="0" w:line="370" w:lineRule="exact"/>
        <w:ind w:firstLine="800"/>
        <w:rPr>
          <w:lang w:val="en-US"/>
        </w:rPr>
      </w:pPr>
      <w:r w:rsidRPr="00450C09">
        <w:rPr>
          <w:lang w:val="en-US"/>
        </w:rPr>
        <w:t>b</w:t>
      </w:r>
      <w:r w:rsidR="002C0B0A" w:rsidRPr="00450C09">
        <w:rPr>
          <w:lang w:val="en-US"/>
        </w:rPr>
        <w:t>)</w:t>
      </w:r>
      <w:r w:rsidR="002C0B0A" w:rsidRPr="00450C09">
        <w:rPr>
          <w:lang w:val="en-US"/>
        </w:rPr>
        <w:tab/>
      </w:r>
      <w:r w:rsidRPr="00450C09">
        <w:rPr>
          <w:lang w:val="en-US"/>
        </w:rPr>
        <w:t>reaksiyada</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modda</w:t>
      </w:r>
      <w:r w:rsidR="002C0B0A" w:rsidRPr="00450C09">
        <w:rPr>
          <w:lang w:val="en-US"/>
        </w:rPr>
        <w:t xml:space="preserve"> </w:t>
      </w:r>
      <w:r w:rsidRPr="00450C09">
        <w:rPr>
          <w:lang w:val="en-US"/>
        </w:rPr>
        <w:t>hosil</w:t>
      </w:r>
      <w:r w:rsidR="002C0B0A" w:rsidRPr="00450C09">
        <w:rPr>
          <w:lang w:val="en-US"/>
        </w:rPr>
        <w:t xml:space="preserve"> </w:t>
      </w:r>
      <w:r w:rsidRPr="00450C09">
        <w:rPr>
          <w:lang w:val="en-US"/>
        </w:rPr>
        <w:t>bo’ladi</w:t>
      </w:r>
      <w:r w:rsidR="002C0B0A" w:rsidRPr="00450C09">
        <w:rPr>
          <w:lang w:val="en-US"/>
        </w:rPr>
        <w:t>?</w:t>
      </w:r>
    </w:p>
    <w:p w:rsidR="00E74F35" w:rsidRPr="00450C09" w:rsidRDefault="00450C09">
      <w:pPr>
        <w:pStyle w:val="180"/>
        <w:shd w:val="clear" w:color="auto" w:fill="auto"/>
        <w:tabs>
          <w:tab w:val="left" w:pos="1110"/>
        </w:tabs>
        <w:spacing w:before="0" w:after="0" w:line="370" w:lineRule="exact"/>
        <w:ind w:firstLine="800"/>
        <w:rPr>
          <w:lang w:val="en-US"/>
        </w:rPr>
      </w:pPr>
      <w:r w:rsidRPr="00450C09">
        <w:rPr>
          <w:lang w:val="en-US"/>
        </w:rPr>
        <w:t>v</w:t>
      </w:r>
      <w:r w:rsidR="002C0B0A" w:rsidRPr="00450C09">
        <w:rPr>
          <w:lang w:val="en-US"/>
        </w:rPr>
        <w:t>)</w:t>
      </w:r>
      <w:r w:rsidR="002C0B0A" w:rsidRPr="00450C09">
        <w:rPr>
          <w:lang w:val="en-US"/>
        </w:rPr>
        <w:tab/>
      </w:r>
      <w:r w:rsidRPr="00450C09">
        <w:rPr>
          <w:lang w:val="en-US"/>
        </w:rPr>
        <w:t>reaksiya</w:t>
      </w:r>
      <w:r w:rsidR="002C0B0A" w:rsidRPr="00450C09">
        <w:rPr>
          <w:lang w:val="en-US"/>
        </w:rPr>
        <w:t xml:space="preserve"> </w:t>
      </w:r>
      <w:r w:rsidRPr="00450C09">
        <w:rPr>
          <w:lang w:val="en-US"/>
        </w:rPr>
        <w:t>davomida</w:t>
      </w:r>
      <w:r w:rsidR="002C0B0A" w:rsidRPr="00450C09">
        <w:rPr>
          <w:lang w:val="en-US"/>
        </w:rPr>
        <w:t xml:space="preserve"> </w:t>
      </w:r>
      <w:r w:rsidRPr="00450C09">
        <w:rPr>
          <w:lang w:val="en-US"/>
        </w:rPr>
        <w:t>energiya</w:t>
      </w:r>
      <w:r w:rsidR="002C0B0A" w:rsidRPr="00450C09">
        <w:rPr>
          <w:lang w:val="en-US"/>
        </w:rPr>
        <w:t xml:space="preserve"> </w:t>
      </w:r>
      <w:r w:rsidRPr="00450C09">
        <w:rPr>
          <w:lang w:val="en-US"/>
        </w:rPr>
        <w:t>ajraladimi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yutiladimi</w:t>
      </w:r>
      <w:r w:rsidR="002C0B0A" w:rsidRPr="00450C09">
        <w:rPr>
          <w:lang w:val="en-US"/>
        </w:rPr>
        <w:t xml:space="preserve">? </w:t>
      </w:r>
      <w:r w:rsidRPr="00450C09">
        <w:rPr>
          <w:lang w:val="en-US"/>
        </w:rPr>
        <w:t>Buni</w:t>
      </w:r>
      <w:r w:rsidR="002C0B0A" w:rsidRPr="00450C09">
        <w:rPr>
          <w:lang w:val="en-US"/>
        </w:rPr>
        <w:t xml:space="preserve"> </w:t>
      </w:r>
      <w:r w:rsidRPr="00450C09">
        <w:rPr>
          <w:lang w:val="en-US"/>
        </w:rPr>
        <w:t>siz</w:t>
      </w:r>
      <w:r w:rsidR="002C0B0A" w:rsidRPr="00450C09">
        <w:rPr>
          <w:lang w:val="en-US"/>
        </w:rPr>
        <w:t xml:space="preserve"> </w:t>
      </w:r>
      <w:r w:rsidRPr="00450C09">
        <w:rPr>
          <w:lang w:val="en-US"/>
        </w:rPr>
        <w:t>nimadan</w:t>
      </w:r>
      <w:r w:rsidR="002C0B0A" w:rsidRPr="00450C09">
        <w:rPr>
          <w:lang w:val="en-US"/>
        </w:rPr>
        <w:t xml:space="preserve"> </w:t>
      </w:r>
      <w:r w:rsidRPr="00450C09">
        <w:rPr>
          <w:lang w:val="en-US"/>
        </w:rPr>
        <w:t>bilib</w:t>
      </w:r>
      <w:r w:rsidR="002C0B0A" w:rsidRPr="00450C09">
        <w:rPr>
          <w:lang w:val="en-US"/>
        </w:rPr>
        <w:t xml:space="preserve"> </w:t>
      </w:r>
      <w:r w:rsidRPr="00450C09">
        <w:rPr>
          <w:lang w:val="en-US"/>
        </w:rPr>
        <w:t>oldingiz</w:t>
      </w:r>
      <w:r w:rsidR="002C0B0A" w:rsidRPr="00450C09">
        <w:rPr>
          <w:lang w:val="en-US"/>
        </w:rPr>
        <w:t>?</w:t>
      </w:r>
    </w:p>
    <w:p w:rsidR="00E74F35" w:rsidRPr="00450C09" w:rsidRDefault="00450C09">
      <w:pPr>
        <w:pStyle w:val="180"/>
        <w:shd w:val="clear" w:color="auto" w:fill="auto"/>
        <w:spacing w:before="0" w:after="0" w:line="370" w:lineRule="exact"/>
        <w:ind w:firstLine="800"/>
        <w:rPr>
          <w:lang w:val="en-US"/>
        </w:rPr>
      </w:pPr>
      <w:r w:rsidRPr="00450C09">
        <w:rPr>
          <w:lang w:val="en-US"/>
        </w:rPr>
        <w:t>O’qituvchi</w:t>
      </w:r>
      <w:r w:rsidR="002C0B0A" w:rsidRPr="00450C09">
        <w:rPr>
          <w:lang w:val="en-US"/>
        </w:rPr>
        <w:t xml:space="preserve"> </w:t>
      </w:r>
      <w:r w:rsidRPr="00450C09">
        <w:rPr>
          <w:lang w:val="en-US"/>
        </w:rPr>
        <w:t>berilgan</w:t>
      </w:r>
      <w:r w:rsidR="002C0B0A" w:rsidRPr="00450C09">
        <w:rPr>
          <w:lang w:val="en-US"/>
        </w:rPr>
        <w:t xml:space="preserve"> </w:t>
      </w:r>
      <w:r w:rsidRPr="00450C09">
        <w:rPr>
          <w:lang w:val="en-US"/>
        </w:rPr>
        <w:t>savollarga</w:t>
      </w:r>
      <w:r w:rsidR="002C0B0A" w:rsidRPr="00450C09">
        <w:rPr>
          <w:lang w:val="en-US"/>
        </w:rPr>
        <w:t xml:space="preserve"> </w:t>
      </w:r>
      <w:r w:rsidRPr="00450C09">
        <w:rPr>
          <w:lang w:val="en-US"/>
        </w:rPr>
        <w:t>yozma</w:t>
      </w:r>
      <w:r w:rsidR="002C0B0A" w:rsidRPr="00450C09">
        <w:rPr>
          <w:lang w:val="en-US"/>
        </w:rPr>
        <w:t xml:space="preserve"> </w:t>
      </w:r>
      <w:r w:rsidRPr="00450C09">
        <w:rPr>
          <w:lang w:val="en-US"/>
        </w:rPr>
        <w:t>javob</w:t>
      </w:r>
      <w:r w:rsidR="002C0B0A" w:rsidRPr="00450C09">
        <w:rPr>
          <w:lang w:val="en-US"/>
        </w:rPr>
        <w:t xml:space="preserve"> </w:t>
      </w:r>
      <w:r w:rsidRPr="00450C09">
        <w:rPr>
          <w:lang w:val="en-US"/>
        </w:rPr>
        <w:t>berishlarini</w:t>
      </w:r>
      <w:r w:rsidR="002C0B0A" w:rsidRPr="00450C09">
        <w:rPr>
          <w:lang w:val="en-US"/>
        </w:rPr>
        <w:t xml:space="preserve"> </w:t>
      </w:r>
      <w:r w:rsidRPr="00450C09">
        <w:rPr>
          <w:lang w:val="en-US"/>
        </w:rPr>
        <w:t>tavsiya</w:t>
      </w:r>
      <w:r w:rsidR="002C0B0A" w:rsidRPr="00450C09">
        <w:rPr>
          <w:lang w:val="en-US"/>
        </w:rPr>
        <w:t xml:space="preserve"> </w:t>
      </w:r>
      <w:r w:rsidRPr="00450C09">
        <w:rPr>
          <w:lang w:val="en-US"/>
        </w:rPr>
        <w:t>etadi</w:t>
      </w:r>
      <w:r w:rsidR="002C0B0A" w:rsidRPr="00450C09">
        <w:rPr>
          <w:lang w:val="en-US"/>
        </w:rPr>
        <w:t xml:space="preserve">. </w:t>
      </w:r>
      <w:r w:rsidRPr="00450C09">
        <w:rPr>
          <w:lang w:val="en-US"/>
        </w:rPr>
        <w:t>Shundan</w:t>
      </w:r>
      <w:r w:rsidR="002C0B0A" w:rsidRPr="00450C09">
        <w:rPr>
          <w:lang w:val="en-US"/>
        </w:rPr>
        <w:t xml:space="preserve"> </w:t>
      </w:r>
      <w:r w:rsidRPr="00450C09">
        <w:rPr>
          <w:lang w:val="en-US"/>
        </w:rPr>
        <w:t>keyin</w:t>
      </w:r>
      <w:r w:rsidR="002C0B0A" w:rsidRPr="00450C09">
        <w:rPr>
          <w:lang w:val="en-US"/>
        </w:rPr>
        <w:t xml:space="preserve"> </w:t>
      </w:r>
      <w:r w:rsidRPr="00450C09">
        <w:rPr>
          <w:lang w:val="en-US"/>
        </w:rPr>
        <w:t>tajribaning</w:t>
      </w:r>
      <w:r w:rsidR="002C0B0A" w:rsidRPr="00450C09">
        <w:rPr>
          <w:lang w:val="en-US"/>
        </w:rPr>
        <w:t xml:space="preserve"> </w:t>
      </w:r>
      <w:r w:rsidRPr="00450C09">
        <w:rPr>
          <w:lang w:val="en-US"/>
        </w:rPr>
        <w:t>ikkinchi</w:t>
      </w:r>
      <w:r w:rsidR="002C0B0A" w:rsidRPr="00450C09">
        <w:rPr>
          <w:lang w:val="en-US"/>
        </w:rPr>
        <w:t xml:space="preserve"> </w:t>
      </w:r>
      <w:r w:rsidRPr="00450C09">
        <w:rPr>
          <w:lang w:val="en-US"/>
        </w:rPr>
        <w:t>qismini</w:t>
      </w:r>
      <w:r w:rsidR="002C0B0A" w:rsidRPr="00450C09">
        <w:rPr>
          <w:lang w:val="en-US"/>
        </w:rPr>
        <w:t xml:space="preserve"> </w:t>
      </w:r>
      <w:r w:rsidRPr="00450C09">
        <w:rPr>
          <w:lang w:val="en-US"/>
        </w:rPr>
        <w:t>bajarishga</w:t>
      </w:r>
      <w:r w:rsidR="002C0B0A" w:rsidRPr="00450C09">
        <w:rPr>
          <w:lang w:val="en-US"/>
        </w:rPr>
        <w:t xml:space="preserve"> </w:t>
      </w:r>
      <w:r w:rsidRPr="00450C09">
        <w:rPr>
          <w:lang w:val="en-US"/>
        </w:rPr>
        <w:t>o’tiladi</w:t>
      </w:r>
      <w:r w:rsidR="002C0B0A" w:rsidRPr="00450C09">
        <w:rPr>
          <w:lang w:val="en-US"/>
        </w:rPr>
        <w:t>.</w:t>
      </w:r>
    </w:p>
    <w:p w:rsidR="00E74F35" w:rsidRDefault="00450C09">
      <w:pPr>
        <w:pStyle w:val="180"/>
        <w:shd w:val="clear" w:color="auto" w:fill="auto"/>
        <w:spacing w:before="0" w:after="0" w:line="370" w:lineRule="exact"/>
        <w:ind w:firstLine="800"/>
      </w:pP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o’quvchi</w:t>
      </w:r>
      <w:r w:rsidR="002C0B0A" w:rsidRPr="00450C09">
        <w:rPr>
          <w:lang w:val="en-US"/>
        </w:rPr>
        <w:t xml:space="preserve"> </w:t>
      </w:r>
      <w:r w:rsidRPr="00450C09">
        <w:rPr>
          <w:lang w:val="en-US"/>
        </w:rPr>
        <w:t>o’zining</w:t>
      </w:r>
      <w:r w:rsidR="002C0B0A" w:rsidRPr="00450C09">
        <w:rPr>
          <w:lang w:val="en-US"/>
        </w:rPr>
        <w:t xml:space="preserve"> </w:t>
      </w:r>
      <w:r w:rsidRPr="00450C09">
        <w:rPr>
          <w:lang w:val="en-US"/>
        </w:rPr>
        <w:t>bajargan</w:t>
      </w:r>
      <w:r w:rsidR="002C0B0A" w:rsidRPr="00450C09">
        <w:rPr>
          <w:lang w:val="en-US"/>
        </w:rPr>
        <w:t xml:space="preserve"> </w:t>
      </w:r>
      <w:r w:rsidRPr="00450C09">
        <w:rPr>
          <w:lang w:val="en-US"/>
        </w:rPr>
        <w:t>tajribasidan</w:t>
      </w:r>
      <w:r w:rsidR="002C0B0A" w:rsidRPr="00450C09">
        <w:rPr>
          <w:lang w:val="en-US"/>
        </w:rPr>
        <w:t xml:space="preserve"> </w:t>
      </w:r>
      <w:r w:rsidRPr="00450C09">
        <w:rPr>
          <w:lang w:val="en-US"/>
        </w:rPr>
        <w:t>xulosa</w:t>
      </w:r>
      <w:r w:rsidR="002C0B0A" w:rsidRPr="00450C09">
        <w:rPr>
          <w:lang w:val="en-US"/>
        </w:rPr>
        <w:t xml:space="preserve"> </w:t>
      </w:r>
      <w:r w:rsidRPr="00450C09">
        <w:rPr>
          <w:lang w:val="en-US"/>
        </w:rPr>
        <w:t>chiqarib</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daftariga</w:t>
      </w:r>
      <w:r w:rsidR="002C0B0A" w:rsidRPr="00450C09">
        <w:rPr>
          <w:lang w:val="en-US"/>
        </w:rPr>
        <w:t xml:space="preserve"> </w:t>
      </w:r>
      <w:r w:rsidRPr="00450C09">
        <w:rPr>
          <w:lang w:val="en-US"/>
        </w:rPr>
        <w:t>yozadi</w:t>
      </w:r>
      <w:r w:rsidR="002C0B0A" w:rsidRPr="00450C09">
        <w:rPr>
          <w:lang w:val="en-US"/>
        </w:rPr>
        <w:t xml:space="preserve">. </w:t>
      </w:r>
      <w:r w:rsidRPr="00450C09">
        <w:rPr>
          <w:lang w:val="en-US"/>
        </w:rPr>
        <w:t>Intizom</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ongli</w:t>
      </w:r>
      <w:r w:rsidR="002C0B0A" w:rsidRPr="00450C09">
        <w:rPr>
          <w:lang w:val="en-US"/>
        </w:rPr>
        <w:t xml:space="preserve"> </w:t>
      </w:r>
      <w:r w:rsidRPr="00450C09">
        <w:rPr>
          <w:lang w:val="en-US"/>
        </w:rPr>
        <w:t>ravishda</w:t>
      </w:r>
      <w:r w:rsidR="002C0B0A" w:rsidRPr="00450C09">
        <w:rPr>
          <w:lang w:val="en-US"/>
        </w:rPr>
        <w:t xml:space="preserve"> </w:t>
      </w:r>
      <w:r w:rsidRPr="00450C09">
        <w:rPr>
          <w:lang w:val="en-US"/>
        </w:rPr>
        <w:t>o’tkazish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undan</w:t>
      </w:r>
      <w:r w:rsidR="002C0B0A" w:rsidRPr="00450C09">
        <w:rPr>
          <w:lang w:val="en-US"/>
        </w:rPr>
        <w:t xml:space="preserve"> </w:t>
      </w:r>
      <w:r w:rsidRPr="00450C09">
        <w:rPr>
          <w:lang w:val="en-US"/>
        </w:rPr>
        <w:t>to’g’ri</w:t>
      </w:r>
      <w:r w:rsidR="002C0B0A" w:rsidRPr="00450C09">
        <w:rPr>
          <w:lang w:val="en-US"/>
        </w:rPr>
        <w:t xml:space="preserve"> </w:t>
      </w:r>
      <w:r w:rsidRPr="00450C09">
        <w:rPr>
          <w:lang w:val="en-US"/>
        </w:rPr>
        <w:t>xulosa</w:t>
      </w:r>
      <w:r w:rsidR="002C0B0A" w:rsidRPr="00450C09">
        <w:rPr>
          <w:lang w:val="en-US"/>
        </w:rPr>
        <w:t xml:space="preserve"> </w:t>
      </w:r>
      <w:r w:rsidRPr="00450C09">
        <w:rPr>
          <w:lang w:val="en-US"/>
        </w:rPr>
        <w:t>chiqarish</w:t>
      </w:r>
      <w:r w:rsidR="002C0B0A" w:rsidRPr="00450C09">
        <w:rPr>
          <w:lang w:val="en-US"/>
        </w:rPr>
        <w:t xml:space="preserve"> </w:t>
      </w:r>
      <w:r w:rsidRPr="00450C09">
        <w:rPr>
          <w:lang w:val="en-US"/>
        </w:rPr>
        <w:t>bo’yicha</w:t>
      </w:r>
      <w:r w:rsidR="002C0B0A" w:rsidRPr="00450C09">
        <w:rPr>
          <w:lang w:val="en-US"/>
        </w:rPr>
        <w:t xml:space="preserve"> </w:t>
      </w:r>
      <w:r w:rsidRPr="00450C09">
        <w:rPr>
          <w:lang w:val="en-US"/>
        </w:rPr>
        <w:t>musobaqa</w:t>
      </w:r>
      <w:r w:rsidR="002C0B0A" w:rsidRPr="00450C09">
        <w:rPr>
          <w:lang w:val="en-US"/>
        </w:rPr>
        <w:t xml:space="preserve"> </w:t>
      </w:r>
      <w:r w:rsidRPr="00450C09">
        <w:rPr>
          <w:lang w:val="en-US"/>
        </w:rPr>
        <w:t>o’tkazadi</w:t>
      </w:r>
      <w:r w:rsidR="002C0B0A" w:rsidRPr="00450C09">
        <w:rPr>
          <w:lang w:val="en-US"/>
        </w:rPr>
        <w:t xml:space="preserve">. </w:t>
      </w:r>
      <w:r>
        <w:t>Umuman</w:t>
      </w:r>
      <w:r w:rsidR="002C0B0A">
        <w:t xml:space="preserve">, </w:t>
      </w:r>
      <w:r>
        <w:t>laboratoriya</w:t>
      </w:r>
      <w:r w:rsidR="002C0B0A">
        <w:t xml:space="preserve"> </w:t>
      </w:r>
      <w:r>
        <w:t>mashg’ulotida</w:t>
      </w:r>
      <w:r w:rsidR="002C0B0A">
        <w:t xml:space="preserve"> </w:t>
      </w:r>
      <w:r>
        <w:t>o’quvchilar</w:t>
      </w:r>
      <w:r w:rsidR="002C0B0A">
        <w:t xml:space="preserve"> </w:t>
      </w:r>
      <w:r>
        <w:t>quyidagi</w:t>
      </w:r>
      <w:r w:rsidR="002C0B0A">
        <w:t xml:space="preserve"> </w:t>
      </w:r>
      <w:r>
        <w:t>qoidalarga</w:t>
      </w:r>
      <w:r w:rsidR="002C0B0A">
        <w:t xml:space="preserve"> </w:t>
      </w:r>
      <w:r>
        <w:t>rioya</w:t>
      </w:r>
      <w:r w:rsidR="002C0B0A">
        <w:t xml:space="preserve"> </w:t>
      </w:r>
      <w:r>
        <w:t>qilishlari</w:t>
      </w:r>
      <w:r w:rsidR="002C0B0A">
        <w:t xml:space="preserve"> </w:t>
      </w:r>
      <w:r>
        <w:t>kerak</w:t>
      </w:r>
      <w:r w:rsidR="002C0B0A">
        <w:t>:</w:t>
      </w:r>
    </w:p>
    <w:p w:rsidR="00E74F35" w:rsidRDefault="00450C09">
      <w:pPr>
        <w:pStyle w:val="180"/>
        <w:numPr>
          <w:ilvl w:val="0"/>
          <w:numId w:val="130"/>
        </w:numPr>
        <w:shd w:val="clear" w:color="auto" w:fill="auto"/>
        <w:tabs>
          <w:tab w:val="left" w:pos="1086"/>
        </w:tabs>
        <w:spacing w:before="0" w:after="0" w:line="370" w:lineRule="exact"/>
        <w:ind w:firstLine="800"/>
      </w:pPr>
      <w:r>
        <w:t>Mashg’ulot</w:t>
      </w:r>
      <w:r w:rsidR="002C0B0A">
        <w:t xml:space="preserve"> </w:t>
      </w:r>
      <w:r>
        <w:t>vaqtida</w:t>
      </w:r>
      <w:r w:rsidR="002C0B0A">
        <w:t xml:space="preserve"> </w:t>
      </w:r>
      <w:r>
        <w:t>bir</w:t>
      </w:r>
      <w:r w:rsidR="002C0B0A">
        <w:t xml:space="preserve"> </w:t>
      </w:r>
      <w:r>
        <w:t>joydan</w:t>
      </w:r>
      <w:r w:rsidR="002C0B0A">
        <w:t xml:space="preserve"> </w:t>
      </w:r>
      <w:r>
        <w:t>ikkinchi</w:t>
      </w:r>
      <w:r w:rsidR="002C0B0A">
        <w:t xml:space="preserve"> </w:t>
      </w:r>
      <w:r>
        <w:t>joyga</w:t>
      </w:r>
      <w:r w:rsidR="002C0B0A">
        <w:t xml:space="preserve"> </w:t>
      </w:r>
      <w:r>
        <w:t>ko’chib</w:t>
      </w:r>
      <w:r w:rsidR="002C0B0A">
        <w:t xml:space="preserve"> </w:t>
      </w:r>
      <w:r>
        <w:t>yurish</w:t>
      </w:r>
      <w:r w:rsidR="002C0B0A">
        <w:t xml:space="preserve"> </w:t>
      </w:r>
      <w:r>
        <w:t>yaramaydi</w:t>
      </w:r>
      <w:r w:rsidR="002C0B0A">
        <w:t>.</w:t>
      </w:r>
    </w:p>
    <w:p w:rsidR="00E74F35" w:rsidRDefault="00450C09">
      <w:pPr>
        <w:pStyle w:val="180"/>
        <w:numPr>
          <w:ilvl w:val="0"/>
          <w:numId w:val="130"/>
        </w:numPr>
        <w:shd w:val="clear" w:color="auto" w:fill="auto"/>
        <w:tabs>
          <w:tab w:val="left" w:pos="1085"/>
        </w:tabs>
        <w:spacing w:before="0" w:after="0" w:line="370" w:lineRule="exact"/>
        <w:ind w:firstLine="800"/>
      </w:pPr>
      <w:r w:rsidRPr="00450C09">
        <w:rPr>
          <w:lang w:val="en-US"/>
        </w:rPr>
        <w:t>Bo</w:t>
      </w:r>
      <w:r w:rsidRPr="00F774F7">
        <w:t>’</w:t>
      </w:r>
      <w:r w:rsidRPr="00450C09">
        <w:rPr>
          <w:lang w:val="en-US"/>
        </w:rPr>
        <w:t>sh</w:t>
      </w:r>
      <w:r w:rsidR="002C0B0A" w:rsidRPr="00F774F7">
        <w:t xml:space="preserve"> </w:t>
      </w:r>
      <w:r w:rsidRPr="00450C09">
        <w:rPr>
          <w:lang w:val="en-US"/>
        </w:rPr>
        <w:t>turgan</w:t>
      </w:r>
      <w:r w:rsidR="002C0B0A" w:rsidRPr="00F774F7">
        <w:t xml:space="preserve"> </w:t>
      </w:r>
      <w:r w:rsidRPr="00450C09">
        <w:rPr>
          <w:lang w:val="en-US"/>
        </w:rPr>
        <w:t>stoldan</w:t>
      </w:r>
      <w:r w:rsidR="002C0B0A" w:rsidRPr="00F774F7">
        <w:t xml:space="preserve"> </w:t>
      </w:r>
      <w:r w:rsidRPr="00450C09">
        <w:rPr>
          <w:lang w:val="en-US"/>
        </w:rPr>
        <w:t>biror</w:t>
      </w:r>
      <w:r w:rsidR="002C0B0A" w:rsidRPr="00F774F7">
        <w:t xml:space="preserve"> </w:t>
      </w:r>
      <w:r w:rsidRPr="00450C09">
        <w:rPr>
          <w:lang w:val="en-US"/>
        </w:rPr>
        <w:t>narsani</w:t>
      </w:r>
      <w:r w:rsidR="002C0B0A" w:rsidRPr="00F774F7">
        <w:t xml:space="preserve"> </w:t>
      </w:r>
      <w:r w:rsidRPr="00450C09">
        <w:rPr>
          <w:lang w:val="en-US"/>
        </w:rPr>
        <w:t>o</w:t>
      </w:r>
      <w:r w:rsidRPr="00F774F7">
        <w:t>’</w:t>
      </w:r>
      <w:r w:rsidRPr="00450C09">
        <w:rPr>
          <w:lang w:val="en-US"/>
        </w:rPr>
        <w:t>qituvchining</w:t>
      </w:r>
      <w:r w:rsidR="002C0B0A" w:rsidRPr="00F774F7">
        <w:t xml:space="preserve"> </w:t>
      </w:r>
      <w:r w:rsidRPr="00450C09">
        <w:rPr>
          <w:lang w:val="en-US"/>
        </w:rPr>
        <w:t>ruxsatisiz</w:t>
      </w:r>
      <w:r w:rsidR="002C0B0A" w:rsidRPr="00F774F7">
        <w:t xml:space="preserve"> </w:t>
      </w:r>
      <w:r w:rsidRPr="00450C09">
        <w:rPr>
          <w:lang w:val="en-US"/>
        </w:rPr>
        <w:t>olmaslik</w:t>
      </w:r>
      <w:r w:rsidR="002C0B0A" w:rsidRPr="00F774F7">
        <w:t xml:space="preserve"> </w:t>
      </w:r>
      <w:r w:rsidRPr="00450C09">
        <w:rPr>
          <w:lang w:val="en-US"/>
        </w:rPr>
        <w:t>lozim</w:t>
      </w:r>
      <w:r w:rsidR="002C0B0A" w:rsidRPr="00F774F7">
        <w:t xml:space="preserve">. </w:t>
      </w:r>
      <w:r>
        <w:t>Reaktivlardan</w:t>
      </w:r>
      <w:r w:rsidR="002C0B0A">
        <w:t xml:space="preserve"> </w:t>
      </w:r>
      <w:r>
        <w:t>ham</w:t>
      </w:r>
      <w:r w:rsidR="002C0B0A">
        <w:t xml:space="preserve"> </w:t>
      </w:r>
      <w:r>
        <w:t>faqat</w:t>
      </w:r>
      <w:r w:rsidR="002C0B0A">
        <w:t xml:space="preserve"> </w:t>
      </w:r>
      <w:r>
        <w:t>o’qituvchining</w:t>
      </w:r>
      <w:r w:rsidR="002C0B0A">
        <w:t xml:space="preserve"> </w:t>
      </w:r>
      <w:r>
        <w:t>ko’rsatmasiga</w:t>
      </w:r>
      <w:r w:rsidR="002C0B0A">
        <w:t xml:space="preserve"> </w:t>
      </w:r>
      <w:r>
        <w:t>muvofiq</w:t>
      </w:r>
      <w:r w:rsidR="002C0B0A">
        <w:t xml:space="preserve"> </w:t>
      </w:r>
      <w:r>
        <w:t>foydalanishlari</w:t>
      </w:r>
      <w:r w:rsidR="002C0B0A">
        <w:t xml:space="preserve"> </w:t>
      </w:r>
      <w:r>
        <w:t>kerak</w:t>
      </w:r>
      <w:r w:rsidR="002C0B0A">
        <w:t>.</w:t>
      </w:r>
    </w:p>
    <w:p w:rsidR="00E74F35" w:rsidRDefault="00450C09">
      <w:pPr>
        <w:pStyle w:val="180"/>
        <w:numPr>
          <w:ilvl w:val="0"/>
          <w:numId w:val="130"/>
        </w:numPr>
        <w:shd w:val="clear" w:color="auto" w:fill="auto"/>
        <w:tabs>
          <w:tab w:val="left" w:pos="1085"/>
        </w:tabs>
        <w:spacing w:before="0" w:after="0" w:line="370" w:lineRule="exact"/>
        <w:ind w:firstLine="800"/>
      </w:pPr>
      <w:r>
        <w:t>Spirt</w:t>
      </w:r>
      <w:r w:rsidR="002C0B0A">
        <w:t xml:space="preserve"> </w:t>
      </w:r>
      <w:r>
        <w:t>lampasini</w:t>
      </w:r>
      <w:r w:rsidR="002C0B0A">
        <w:t xml:space="preserve"> </w:t>
      </w:r>
      <w:r>
        <w:t>zarur</w:t>
      </w:r>
      <w:r w:rsidR="002C0B0A">
        <w:t xml:space="preserve"> </w:t>
      </w:r>
      <w:r>
        <w:t>bo’lmaganda</w:t>
      </w:r>
      <w:r w:rsidR="002C0B0A">
        <w:t xml:space="preserve"> </w:t>
      </w:r>
      <w:r>
        <w:t>yoqmaslik</w:t>
      </w:r>
      <w:r w:rsidR="002C0B0A">
        <w:t xml:space="preserve">, </w:t>
      </w:r>
      <w:r>
        <w:t>mashg’ulot</w:t>
      </w:r>
      <w:r w:rsidR="002C0B0A">
        <w:t xml:space="preserve"> </w:t>
      </w:r>
      <w:r>
        <w:t>vaqtida</w:t>
      </w:r>
      <w:r w:rsidR="002C0B0A">
        <w:t xml:space="preserve"> </w:t>
      </w:r>
      <w:r>
        <w:t>qattiq</w:t>
      </w:r>
      <w:r w:rsidR="002C0B0A">
        <w:t xml:space="preserve"> </w:t>
      </w:r>
      <w:r>
        <w:t>gapirmaslik</w:t>
      </w:r>
      <w:r w:rsidR="002C0B0A">
        <w:t xml:space="preserve"> </w:t>
      </w:r>
      <w:r>
        <w:t>lozim</w:t>
      </w:r>
      <w:r w:rsidR="002C0B0A">
        <w:t>.</w:t>
      </w:r>
    </w:p>
    <w:p w:rsidR="00E74F35" w:rsidRDefault="00450C09">
      <w:pPr>
        <w:pStyle w:val="180"/>
        <w:numPr>
          <w:ilvl w:val="0"/>
          <w:numId w:val="130"/>
        </w:numPr>
        <w:shd w:val="clear" w:color="auto" w:fill="auto"/>
        <w:tabs>
          <w:tab w:val="left" w:pos="1085"/>
        </w:tabs>
        <w:spacing w:before="0" w:after="0" w:line="370" w:lineRule="exact"/>
        <w:ind w:firstLine="800"/>
      </w:pPr>
      <w:r>
        <w:t>Tajriba</w:t>
      </w:r>
      <w:r w:rsidR="002C0B0A">
        <w:t xml:space="preserve"> </w:t>
      </w:r>
      <w:r>
        <w:t>tugagach</w:t>
      </w:r>
      <w:r w:rsidR="002C0B0A">
        <w:t xml:space="preserve">, </w:t>
      </w:r>
      <w:r>
        <w:t>foydalanilgan</w:t>
      </w:r>
      <w:r w:rsidR="002C0B0A">
        <w:t xml:space="preserve"> </w:t>
      </w:r>
      <w:r>
        <w:t>asbob</w:t>
      </w:r>
      <w:r w:rsidR="002C0B0A">
        <w:t xml:space="preserve"> </w:t>
      </w:r>
      <w:r>
        <w:t>va</w:t>
      </w:r>
      <w:r w:rsidR="002C0B0A">
        <w:t xml:space="preserve"> </w:t>
      </w:r>
      <w:r>
        <w:t>idishlarni</w:t>
      </w:r>
      <w:r w:rsidR="002C0B0A">
        <w:t xml:space="preserve"> </w:t>
      </w:r>
      <w:r>
        <w:t>tozalab</w:t>
      </w:r>
      <w:r w:rsidR="002C0B0A">
        <w:t xml:space="preserve"> </w:t>
      </w:r>
      <w:r>
        <w:t>yuvib</w:t>
      </w:r>
      <w:r w:rsidR="002C0B0A">
        <w:t xml:space="preserve"> </w:t>
      </w:r>
      <w:r>
        <w:t>qo’yishi</w:t>
      </w:r>
      <w:r w:rsidR="002C0B0A">
        <w:t xml:space="preserve"> </w:t>
      </w:r>
      <w:r>
        <w:t>kerak</w:t>
      </w:r>
      <w:r w:rsidR="002C0B0A">
        <w:t>.</w:t>
      </w:r>
    </w:p>
    <w:p w:rsidR="00E74F35" w:rsidRPr="00F774F7" w:rsidRDefault="002C0B0A">
      <w:pPr>
        <w:pStyle w:val="180"/>
        <w:numPr>
          <w:ilvl w:val="0"/>
          <w:numId w:val="130"/>
        </w:numPr>
        <w:shd w:val="clear" w:color="auto" w:fill="auto"/>
        <w:spacing w:before="0" w:after="0" w:line="370" w:lineRule="exact"/>
        <w:ind w:firstLine="800"/>
      </w:pPr>
      <w:r>
        <w:t xml:space="preserve"> </w:t>
      </w:r>
      <w:r w:rsidR="00450C09" w:rsidRPr="00450C09">
        <w:rPr>
          <w:lang w:val="en-US"/>
        </w:rPr>
        <w:t>Mobodo</w:t>
      </w:r>
      <w:r w:rsidRPr="00F774F7">
        <w:t xml:space="preserve"> </w:t>
      </w:r>
      <w:r w:rsidR="00450C09" w:rsidRPr="00450C09">
        <w:rPr>
          <w:lang w:val="en-US"/>
        </w:rPr>
        <w:t>biror</w:t>
      </w:r>
      <w:r w:rsidRPr="00F774F7">
        <w:t xml:space="preserve"> </w:t>
      </w:r>
      <w:r w:rsidR="00450C09" w:rsidRPr="00450C09">
        <w:rPr>
          <w:lang w:val="en-US"/>
        </w:rPr>
        <w:t>hodisa</w:t>
      </w:r>
      <w:r w:rsidRPr="00F774F7">
        <w:t xml:space="preserve"> </w:t>
      </w:r>
      <w:r w:rsidR="00450C09" w:rsidRPr="00450C09">
        <w:rPr>
          <w:lang w:val="en-US"/>
        </w:rPr>
        <w:t>ro</w:t>
      </w:r>
      <w:r w:rsidR="00450C09" w:rsidRPr="00F774F7">
        <w:t>’</w:t>
      </w:r>
      <w:r w:rsidR="00450C09" w:rsidRPr="00450C09">
        <w:rPr>
          <w:lang w:val="en-US"/>
        </w:rPr>
        <w:t>y</w:t>
      </w:r>
      <w:r w:rsidRPr="00F774F7">
        <w:t xml:space="preserve"> </w:t>
      </w:r>
      <w:r w:rsidR="00450C09" w:rsidRPr="00450C09">
        <w:rPr>
          <w:lang w:val="en-US"/>
        </w:rPr>
        <w:t>berib</w:t>
      </w:r>
      <w:r w:rsidRPr="00F774F7">
        <w:t xml:space="preserve"> </w:t>
      </w:r>
      <w:r w:rsidR="00450C09" w:rsidRPr="00450C09">
        <w:rPr>
          <w:lang w:val="en-US"/>
        </w:rPr>
        <w:t>qolsa</w:t>
      </w:r>
      <w:r w:rsidRPr="00F774F7">
        <w:t xml:space="preserve">, </w:t>
      </w:r>
      <w:r w:rsidR="00450C09" w:rsidRPr="00450C09">
        <w:rPr>
          <w:lang w:val="en-US"/>
        </w:rPr>
        <w:t>tezda</w:t>
      </w:r>
      <w:r w:rsidRPr="00F774F7">
        <w:t xml:space="preserve"> </w:t>
      </w:r>
      <w:r w:rsidR="00450C09" w:rsidRPr="00450C09">
        <w:rPr>
          <w:lang w:val="en-US"/>
        </w:rPr>
        <w:t>laborant</w:t>
      </w:r>
      <w:r w:rsidRPr="00F774F7">
        <w:t xml:space="preserve"> </w:t>
      </w:r>
      <w:r w:rsidR="00450C09" w:rsidRPr="00450C09">
        <w:rPr>
          <w:lang w:val="en-US"/>
        </w:rPr>
        <w:t>yoki</w:t>
      </w:r>
      <w:r w:rsidRPr="00F774F7">
        <w:t xml:space="preserve"> </w:t>
      </w:r>
      <w:r w:rsidR="00450C09" w:rsidRPr="00450C09">
        <w:rPr>
          <w:lang w:val="en-US"/>
        </w:rPr>
        <w:t>o</w:t>
      </w:r>
      <w:r w:rsidR="00450C09" w:rsidRPr="00F774F7">
        <w:t>’</w:t>
      </w:r>
      <w:r w:rsidR="00450C09" w:rsidRPr="00450C09">
        <w:rPr>
          <w:lang w:val="en-US"/>
        </w:rPr>
        <w:t>qituvchiga</w:t>
      </w:r>
      <w:r w:rsidRPr="00F774F7">
        <w:t xml:space="preserve"> </w:t>
      </w:r>
      <w:r w:rsidR="00450C09" w:rsidRPr="00450C09">
        <w:rPr>
          <w:lang w:val="en-US"/>
        </w:rPr>
        <w:t>xabar</w:t>
      </w:r>
      <w:r w:rsidRPr="00F774F7">
        <w:t xml:space="preserve"> </w:t>
      </w:r>
      <w:r w:rsidR="00450C09" w:rsidRPr="00450C09">
        <w:rPr>
          <w:lang w:val="en-US"/>
        </w:rPr>
        <w:t>berish</w:t>
      </w:r>
      <w:r w:rsidRPr="00F774F7">
        <w:t xml:space="preserve"> </w:t>
      </w:r>
      <w:r w:rsidR="00450C09" w:rsidRPr="00450C09">
        <w:rPr>
          <w:lang w:val="en-US"/>
        </w:rPr>
        <w:t>kerak</w:t>
      </w:r>
      <w:r w:rsidRPr="00F774F7">
        <w:t xml:space="preserve">. </w:t>
      </w:r>
      <w:r w:rsidR="00450C09" w:rsidRPr="00450C09">
        <w:rPr>
          <w:lang w:val="en-US"/>
        </w:rPr>
        <w:t>Ko</w:t>
      </w:r>
      <w:r w:rsidR="00450C09" w:rsidRPr="00F774F7">
        <w:t>’</w:t>
      </w:r>
      <w:r w:rsidR="00450C09" w:rsidRPr="00450C09">
        <w:rPr>
          <w:lang w:val="en-US"/>
        </w:rPr>
        <w:t>p</w:t>
      </w:r>
      <w:r w:rsidRPr="00F774F7">
        <w:t xml:space="preserve"> </w:t>
      </w:r>
      <w:r w:rsidR="00450C09" w:rsidRPr="00450C09">
        <w:rPr>
          <w:lang w:val="en-US"/>
        </w:rPr>
        <w:t>yillik</w:t>
      </w:r>
      <w:r w:rsidRPr="00F774F7">
        <w:t xml:space="preserve"> </w:t>
      </w:r>
      <w:r w:rsidR="00450C09" w:rsidRPr="00450C09">
        <w:rPr>
          <w:lang w:val="en-US"/>
        </w:rPr>
        <w:t>tajriba</w:t>
      </w:r>
      <w:r w:rsidRPr="00F774F7">
        <w:t xml:space="preserve"> </w:t>
      </w:r>
      <w:r w:rsidR="00450C09" w:rsidRPr="00450C09">
        <w:rPr>
          <w:lang w:val="en-US"/>
        </w:rPr>
        <w:t>shuni</w:t>
      </w:r>
      <w:r w:rsidRPr="00F774F7">
        <w:t xml:space="preserve"> </w:t>
      </w:r>
      <w:r w:rsidR="00450C09" w:rsidRPr="00450C09">
        <w:rPr>
          <w:lang w:val="en-US"/>
        </w:rPr>
        <w:t>ko</w:t>
      </w:r>
      <w:r w:rsidR="00450C09" w:rsidRPr="00F774F7">
        <w:t>’</w:t>
      </w:r>
      <w:r w:rsidR="00450C09" w:rsidRPr="00450C09">
        <w:rPr>
          <w:lang w:val="en-US"/>
        </w:rPr>
        <w:t>rsatadiki</w:t>
      </w:r>
      <w:r w:rsidRPr="00F774F7">
        <w:t xml:space="preserve">, </w:t>
      </w:r>
      <w:r w:rsidR="00450C09" w:rsidRPr="00450C09">
        <w:rPr>
          <w:lang w:val="en-US"/>
        </w:rPr>
        <w:t>o</w:t>
      </w:r>
      <w:r w:rsidR="00450C09" w:rsidRPr="00F774F7">
        <w:t>’</w:t>
      </w:r>
      <w:r w:rsidR="00450C09" w:rsidRPr="00450C09">
        <w:rPr>
          <w:lang w:val="en-US"/>
        </w:rPr>
        <w:t>qituvchi</w:t>
      </w:r>
      <w:r w:rsidRPr="00F774F7">
        <w:t xml:space="preserve"> </w:t>
      </w:r>
      <w:r w:rsidR="00450C09" w:rsidRPr="00450C09">
        <w:rPr>
          <w:lang w:val="en-US"/>
        </w:rPr>
        <w:t>tajriba</w:t>
      </w:r>
      <w:r w:rsidRPr="00F774F7">
        <w:t xml:space="preserve"> </w:t>
      </w:r>
      <w:r w:rsidR="00450C09" w:rsidRPr="00450C09">
        <w:rPr>
          <w:lang w:val="en-US"/>
        </w:rPr>
        <w:t>uchun</w:t>
      </w:r>
      <w:r w:rsidRPr="00F774F7">
        <w:t xml:space="preserve"> </w:t>
      </w:r>
      <w:r w:rsidR="00450C09" w:rsidRPr="00450C09">
        <w:rPr>
          <w:lang w:val="en-US"/>
        </w:rPr>
        <w:t>o</w:t>
      </w:r>
      <w:r w:rsidR="00450C09" w:rsidRPr="00F774F7">
        <w:t>’</w:t>
      </w:r>
      <w:r w:rsidR="00450C09" w:rsidRPr="00450C09">
        <w:rPr>
          <w:lang w:val="en-US"/>
        </w:rPr>
        <w:t>quvchilarni</w:t>
      </w:r>
      <w:r w:rsidRPr="00F774F7">
        <w:t xml:space="preserve"> </w:t>
      </w:r>
      <w:r w:rsidR="00450C09" w:rsidRPr="00450C09">
        <w:rPr>
          <w:lang w:val="en-US"/>
        </w:rPr>
        <w:t>zvenolarga</w:t>
      </w:r>
      <w:r w:rsidRPr="00F774F7">
        <w:t xml:space="preserve"> </w:t>
      </w:r>
      <w:r w:rsidR="00450C09" w:rsidRPr="00450C09">
        <w:rPr>
          <w:lang w:val="en-US"/>
        </w:rPr>
        <w:t>bo</w:t>
      </w:r>
      <w:r w:rsidR="00450C09" w:rsidRPr="00F774F7">
        <w:t>’</w:t>
      </w:r>
      <w:r w:rsidR="00450C09" w:rsidRPr="00450C09">
        <w:rPr>
          <w:lang w:val="en-US"/>
        </w:rPr>
        <w:t>lganda</w:t>
      </w:r>
      <w:r w:rsidRPr="00F774F7">
        <w:t xml:space="preserve"> </w:t>
      </w:r>
      <w:r w:rsidR="00450C09" w:rsidRPr="00450C09">
        <w:rPr>
          <w:lang w:val="en-US"/>
        </w:rPr>
        <w:t>ularga</w:t>
      </w:r>
      <w:r w:rsidRPr="00F774F7">
        <w:t xml:space="preserve"> </w:t>
      </w:r>
      <w:r w:rsidR="00450C09" w:rsidRPr="00450C09">
        <w:rPr>
          <w:lang w:val="en-US"/>
        </w:rPr>
        <w:t>alohida</w:t>
      </w:r>
      <w:r w:rsidRPr="00F774F7">
        <w:t xml:space="preserve">- </w:t>
      </w:r>
      <w:r w:rsidR="00450C09" w:rsidRPr="00450C09">
        <w:rPr>
          <w:lang w:val="en-US"/>
        </w:rPr>
        <w:t>alohida</w:t>
      </w:r>
      <w:r w:rsidRPr="00F774F7">
        <w:t xml:space="preserve"> </w:t>
      </w:r>
      <w:r w:rsidR="00450C09" w:rsidRPr="00450C09">
        <w:rPr>
          <w:lang w:val="en-US"/>
        </w:rPr>
        <w:t>mavzular</w:t>
      </w:r>
      <w:r w:rsidRPr="00F774F7">
        <w:t xml:space="preserve"> </w:t>
      </w:r>
      <w:r w:rsidR="00450C09" w:rsidRPr="00450C09">
        <w:rPr>
          <w:lang w:val="en-US"/>
        </w:rPr>
        <w:t>berish</w:t>
      </w:r>
      <w:r w:rsidRPr="00F774F7">
        <w:t xml:space="preserve"> </w:t>
      </w:r>
      <w:r w:rsidR="00450C09" w:rsidRPr="00450C09">
        <w:rPr>
          <w:lang w:val="en-US"/>
        </w:rPr>
        <w:t>maqsadga</w:t>
      </w:r>
      <w:r w:rsidRPr="00F774F7">
        <w:t xml:space="preserve"> </w:t>
      </w:r>
      <w:r w:rsidR="00450C09" w:rsidRPr="00450C09">
        <w:rPr>
          <w:lang w:val="en-US"/>
        </w:rPr>
        <w:t>muvofiq</w:t>
      </w:r>
      <w:r w:rsidRPr="00F774F7">
        <w:t xml:space="preserve"> </w:t>
      </w:r>
      <w:r w:rsidR="00450C09" w:rsidRPr="00450C09">
        <w:rPr>
          <w:lang w:val="en-US"/>
        </w:rPr>
        <w:t>bo</w:t>
      </w:r>
      <w:r w:rsidR="00450C09" w:rsidRPr="00F774F7">
        <w:t>’</w:t>
      </w:r>
      <w:r w:rsidR="00450C09" w:rsidRPr="00450C09">
        <w:rPr>
          <w:lang w:val="en-US"/>
        </w:rPr>
        <w:t>lmaydi</w:t>
      </w:r>
      <w:r w:rsidRPr="00F774F7">
        <w:t xml:space="preserve">. </w:t>
      </w:r>
      <w:r w:rsidR="00450C09" w:rsidRPr="00450C09">
        <w:rPr>
          <w:lang w:val="en-US"/>
        </w:rPr>
        <w:t>Aksincha</w:t>
      </w:r>
      <w:r w:rsidRPr="00F774F7">
        <w:t xml:space="preserve">, </w:t>
      </w:r>
      <w:r w:rsidR="00450C09" w:rsidRPr="00450C09">
        <w:rPr>
          <w:lang w:val="en-US"/>
        </w:rPr>
        <w:t>hamma</w:t>
      </w:r>
      <w:r w:rsidRPr="00F774F7">
        <w:t xml:space="preserve"> </w:t>
      </w:r>
      <w:r w:rsidR="00450C09" w:rsidRPr="00450C09">
        <w:rPr>
          <w:lang w:val="en-US"/>
        </w:rPr>
        <w:t>zvenolarga</w:t>
      </w:r>
      <w:r w:rsidRPr="00F774F7">
        <w:t xml:space="preserve"> </w:t>
      </w:r>
      <w:r w:rsidR="00450C09" w:rsidRPr="00450C09">
        <w:rPr>
          <w:lang w:val="en-US"/>
        </w:rPr>
        <w:t>bitta</w:t>
      </w:r>
      <w:r w:rsidRPr="00F774F7">
        <w:t xml:space="preserve"> </w:t>
      </w:r>
      <w:r w:rsidR="00450C09" w:rsidRPr="00450C09">
        <w:rPr>
          <w:lang w:val="en-US"/>
        </w:rPr>
        <w:t>mavzuni</w:t>
      </w:r>
      <w:r w:rsidRPr="00F774F7">
        <w:t xml:space="preserve"> </w:t>
      </w:r>
      <w:r w:rsidR="00450C09" w:rsidRPr="00450C09">
        <w:rPr>
          <w:lang w:val="en-US"/>
        </w:rPr>
        <w:t>topshirib</w:t>
      </w:r>
      <w:r w:rsidRPr="00F774F7">
        <w:t xml:space="preserve">, </w:t>
      </w:r>
      <w:r w:rsidR="00450C09" w:rsidRPr="00450C09">
        <w:rPr>
          <w:lang w:val="en-US"/>
        </w:rPr>
        <w:t>bu</w:t>
      </w:r>
      <w:r w:rsidRPr="00F774F7">
        <w:t xml:space="preserve"> </w:t>
      </w:r>
      <w:r w:rsidR="00450C09" w:rsidRPr="00450C09">
        <w:rPr>
          <w:lang w:val="en-US"/>
        </w:rPr>
        <w:t>zvenolar</w:t>
      </w:r>
      <w:r w:rsidRPr="00F774F7">
        <w:t xml:space="preserve"> </w:t>
      </w:r>
      <w:r w:rsidR="00450C09" w:rsidRPr="00450C09">
        <w:rPr>
          <w:lang w:val="en-US"/>
        </w:rPr>
        <w:t>bittasi</w:t>
      </w:r>
      <w:r w:rsidRPr="00F774F7">
        <w:t xml:space="preserve"> </w:t>
      </w:r>
      <w:r w:rsidR="00450C09" w:rsidRPr="00450C09">
        <w:rPr>
          <w:lang w:val="en-US"/>
        </w:rPr>
        <w:t>ilg</w:t>
      </w:r>
      <w:r w:rsidR="00450C09" w:rsidRPr="00F774F7">
        <w:t>’</w:t>
      </w:r>
      <w:r w:rsidR="00450C09" w:rsidRPr="00450C09">
        <w:rPr>
          <w:lang w:val="en-US"/>
        </w:rPr>
        <w:t>or</w:t>
      </w:r>
      <w:r w:rsidRPr="00F774F7">
        <w:t xml:space="preserve">, </w:t>
      </w:r>
      <w:r w:rsidR="00450C09" w:rsidRPr="00450C09">
        <w:rPr>
          <w:lang w:val="en-US"/>
        </w:rPr>
        <w:t>ikkinchisi</w:t>
      </w:r>
      <w:r w:rsidRPr="00F774F7">
        <w:t xml:space="preserve"> </w:t>
      </w:r>
      <w:r w:rsidR="00450C09" w:rsidRPr="00450C09">
        <w:rPr>
          <w:lang w:val="en-US"/>
        </w:rPr>
        <w:t>sal</w:t>
      </w:r>
      <w:r w:rsidRPr="00F774F7">
        <w:t xml:space="preserve"> </w:t>
      </w:r>
      <w:r w:rsidR="00450C09" w:rsidRPr="00450C09">
        <w:rPr>
          <w:lang w:val="en-US"/>
        </w:rPr>
        <w:t>sust</w:t>
      </w:r>
      <w:r w:rsidRPr="00F774F7">
        <w:t xml:space="preserve"> </w:t>
      </w:r>
      <w:r w:rsidR="00450C09" w:rsidRPr="00450C09">
        <w:rPr>
          <w:lang w:val="en-US"/>
        </w:rPr>
        <w:t>o</w:t>
      </w:r>
      <w:r w:rsidR="00450C09" w:rsidRPr="00F774F7">
        <w:t>’</w:t>
      </w:r>
      <w:r w:rsidR="00450C09" w:rsidRPr="00450C09">
        <w:rPr>
          <w:lang w:val="en-US"/>
        </w:rPr>
        <w:t>zlashtiruvchi</w:t>
      </w:r>
      <w:r w:rsidRPr="00F774F7">
        <w:t xml:space="preserve"> </w:t>
      </w:r>
      <w:r w:rsidR="00450C09" w:rsidRPr="00450C09">
        <w:rPr>
          <w:lang w:val="en-US"/>
        </w:rPr>
        <w:t>o</w:t>
      </w:r>
      <w:r w:rsidR="00450C09" w:rsidRPr="00F774F7">
        <w:t>’</w:t>
      </w:r>
      <w:r w:rsidR="00450C09" w:rsidRPr="00450C09">
        <w:rPr>
          <w:lang w:val="en-US"/>
        </w:rPr>
        <w:t>quvchilardan</w:t>
      </w:r>
      <w:r w:rsidRPr="00F774F7">
        <w:t xml:space="preserve"> </w:t>
      </w:r>
      <w:r w:rsidR="00450C09" w:rsidRPr="00450C09">
        <w:rPr>
          <w:lang w:val="en-US"/>
        </w:rPr>
        <w:t>tuzilgan</w:t>
      </w:r>
      <w:r w:rsidRPr="00F774F7">
        <w:t xml:space="preserve"> </w:t>
      </w:r>
      <w:r w:rsidR="00450C09" w:rsidRPr="00450C09">
        <w:rPr>
          <w:lang w:val="en-US"/>
        </w:rPr>
        <w:t>bo</w:t>
      </w:r>
      <w:r w:rsidR="00450C09" w:rsidRPr="00F774F7">
        <w:t>’</w:t>
      </w:r>
      <w:r w:rsidR="00450C09" w:rsidRPr="00450C09">
        <w:rPr>
          <w:lang w:val="en-US"/>
        </w:rPr>
        <w:t>lsa</w:t>
      </w:r>
      <w:r w:rsidRPr="00F774F7">
        <w:t xml:space="preserve">, </w:t>
      </w:r>
      <w:r w:rsidR="00450C09" w:rsidRPr="00450C09">
        <w:rPr>
          <w:lang w:val="en-US"/>
        </w:rPr>
        <w:t>bu</w:t>
      </w:r>
      <w:r w:rsidRPr="00F774F7">
        <w:t xml:space="preserve"> </w:t>
      </w:r>
      <w:r w:rsidR="00450C09" w:rsidRPr="00450C09">
        <w:rPr>
          <w:lang w:val="en-US"/>
        </w:rPr>
        <w:t>zvenodagi</w:t>
      </w:r>
      <w:r w:rsidRPr="00F774F7">
        <w:t xml:space="preserve"> </w:t>
      </w:r>
      <w:r w:rsidR="00450C09" w:rsidRPr="00450C09">
        <w:rPr>
          <w:lang w:val="en-US"/>
        </w:rPr>
        <w:t>o</w:t>
      </w:r>
      <w:r w:rsidR="00450C09" w:rsidRPr="00F774F7">
        <w:t>’</w:t>
      </w:r>
      <w:r w:rsidR="00450C09" w:rsidRPr="00450C09">
        <w:rPr>
          <w:lang w:val="en-US"/>
        </w:rPr>
        <w:t>quvchilar</w:t>
      </w:r>
      <w:r w:rsidRPr="00F774F7">
        <w:t xml:space="preserve"> </w:t>
      </w:r>
      <w:r w:rsidR="00450C09" w:rsidRPr="00450C09">
        <w:rPr>
          <w:lang w:val="en-US"/>
        </w:rPr>
        <w:t>ilg</w:t>
      </w:r>
      <w:r w:rsidR="00450C09" w:rsidRPr="00F774F7">
        <w:t>’</w:t>
      </w:r>
      <w:r w:rsidR="00450C09" w:rsidRPr="00450C09">
        <w:rPr>
          <w:lang w:val="en-US"/>
        </w:rPr>
        <w:t>or</w:t>
      </w:r>
      <w:r w:rsidRPr="00F774F7">
        <w:t xml:space="preserve"> </w:t>
      </w:r>
      <w:r w:rsidR="00450C09" w:rsidRPr="00450C09">
        <w:rPr>
          <w:lang w:val="en-US"/>
        </w:rPr>
        <w:t>zvenodan</w:t>
      </w:r>
      <w:r w:rsidRPr="00F774F7">
        <w:t xml:space="preserve"> </w:t>
      </w:r>
      <w:r w:rsidR="00450C09" w:rsidRPr="00450C09">
        <w:rPr>
          <w:lang w:val="en-US"/>
        </w:rPr>
        <w:t>o</w:t>
      </w:r>
      <w:r w:rsidR="00450C09" w:rsidRPr="00F774F7">
        <w:t>’</w:t>
      </w:r>
      <w:r w:rsidR="00450C09" w:rsidRPr="00450C09">
        <w:rPr>
          <w:lang w:val="en-US"/>
        </w:rPr>
        <w:t>rnak</w:t>
      </w:r>
      <w:r w:rsidRPr="00F774F7">
        <w:t xml:space="preserve"> </w:t>
      </w:r>
      <w:r w:rsidR="00450C09" w:rsidRPr="00450C09">
        <w:rPr>
          <w:lang w:val="en-US"/>
        </w:rPr>
        <w:t>oladilar</w:t>
      </w:r>
      <w:r w:rsidRPr="00F774F7">
        <w:t xml:space="preserve"> </w:t>
      </w:r>
      <w:r w:rsidR="00450C09" w:rsidRPr="00450C09">
        <w:rPr>
          <w:lang w:val="en-US"/>
        </w:rPr>
        <w:t>ishni</w:t>
      </w:r>
      <w:r w:rsidRPr="00F774F7">
        <w:t xml:space="preserve"> </w:t>
      </w:r>
      <w:r w:rsidR="00450C09" w:rsidRPr="00450C09">
        <w:rPr>
          <w:lang w:val="en-US"/>
        </w:rPr>
        <w:t>puxta</w:t>
      </w:r>
      <w:r w:rsidRPr="00F774F7">
        <w:t xml:space="preserve"> </w:t>
      </w:r>
      <w:r w:rsidR="00450C09" w:rsidRPr="00450C09">
        <w:rPr>
          <w:lang w:val="en-US"/>
        </w:rPr>
        <w:t>bajarishga</w:t>
      </w:r>
      <w:r w:rsidRPr="00F774F7">
        <w:t xml:space="preserve"> </w:t>
      </w:r>
      <w:r w:rsidR="00450C09" w:rsidRPr="00450C09">
        <w:rPr>
          <w:lang w:val="en-US"/>
        </w:rPr>
        <w:t>harakat</w:t>
      </w:r>
      <w:r w:rsidRPr="00F774F7">
        <w:t xml:space="preserve"> </w:t>
      </w:r>
      <w:r w:rsidR="00450C09" w:rsidRPr="00450C09">
        <w:rPr>
          <w:lang w:val="en-US"/>
        </w:rPr>
        <w:t>qiladilar</w:t>
      </w:r>
      <w:r w:rsidRPr="00F774F7">
        <w:t>.</w:t>
      </w:r>
    </w:p>
    <w:p w:rsidR="00E74F35" w:rsidRPr="00F774F7" w:rsidRDefault="00450C09">
      <w:pPr>
        <w:pStyle w:val="180"/>
        <w:shd w:val="clear" w:color="auto" w:fill="auto"/>
        <w:spacing w:before="0" w:after="0" w:line="370" w:lineRule="exact"/>
        <w:ind w:firstLine="800"/>
      </w:pPr>
      <w:r w:rsidRPr="00450C09">
        <w:rPr>
          <w:lang w:val="en-US"/>
        </w:rPr>
        <w:t>Tajriba</w:t>
      </w:r>
      <w:r w:rsidR="002C0B0A" w:rsidRPr="00F774F7">
        <w:t xml:space="preserve"> </w:t>
      </w:r>
      <w:r w:rsidRPr="00450C09">
        <w:rPr>
          <w:lang w:val="en-US"/>
        </w:rPr>
        <w:t>tugagach</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o</w:t>
      </w:r>
      <w:r w:rsidRPr="00F774F7">
        <w:t>’</w:t>
      </w:r>
      <w:r w:rsidRPr="00450C09">
        <w:rPr>
          <w:lang w:val="en-US"/>
        </w:rPr>
        <w:t>tkazilgan</w:t>
      </w:r>
      <w:r w:rsidR="002C0B0A" w:rsidRPr="00F774F7">
        <w:t xml:space="preserve"> </w:t>
      </w:r>
      <w:r w:rsidRPr="00450C09">
        <w:rPr>
          <w:lang w:val="en-US"/>
        </w:rPr>
        <w:t>tajribaga</w:t>
      </w:r>
      <w:r w:rsidR="002C0B0A" w:rsidRPr="00F774F7">
        <w:t xml:space="preserve"> </w:t>
      </w:r>
      <w:r w:rsidRPr="00450C09">
        <w:rPr>
          <w:lang w:val="en-US"/>
        </w:rPr>
        <w:t>hisobot</w:t>
      </w:r>
      <w:r w:rsidR="002C0B0A" w:rsidRPr="00F774F7">
        <w:t xml:space="preserve"> </w:t>
      </w:r>
      <w:r w:rsidRPr="00450C09">
        <w:rPr>
          <w:lang w:val="en-US"/>
        </w:rPr>
        <w:t>yozadilar</w:t>
      </w:r>
      <w:r w:rsidR="002C0B0A" w:rsidRPr="00F774F7">
        <w:t xml:space="preserve">. </w:t>
      </w:r>
      <w:r w:rsidRPr="00450C09">
        <w:rPr>
          <w:lang w:val="en-US"/>
        </w:rPr>
        <w:t>Laboratoriya</w:t>
      </w:r>
      <w:r w:rsidR="002C0B0A" w:rsidRPr="00F774F7">
        <w:t xml:space="preserve"> </w:t>
      </w:r>
      <w:r w:rsidRPr="00450C09">
        <w:rPr>
          <w:lang w:val="en-US"/>
        </w:rPr>
        <w:t>i</w:t>
      </w:r>
      <w:r w:rsidRPr="00450C09">
        <w:rPr>
          <w:rStyle w:val="182"/>
          <w:lang w:val="en-US"/>
        </w:rPr>
        <w:t>ttt</w:t>
      </w:r>
      <w:r w:rsidRPr="00450C09">
        <w:rPr>
          <w:lang w:val="en-US"/>
        </w:rPr>
        <w:t>iga</w:t>
      </w:r>
      <w:r w:rsidR="002C0B0A" w:rsidRPr="00F774F7">
        <w:t xml:space="preserve">. </w:t>
      </w:r>
      <w:r w:rsidRPr="00450C09">
        <w:rPr>
          <w:lang w:val="en-US"/>
        </w:rPr>
        <w:t>hisobotda</w:t>
      </w:r>
      <w:r w:rsidR="002C0B0A" w:rsidRPr="00F774F7">
        <w:t xml:space="preserve"> </w:t>
      </w:r>
      <w:r w:rsidRPr="00450C09">
        <w:rPr>
          <w:lang w:val="en-US"/>
        </w:rPr>
        <w:t>quyidagilar</w:t>
      </w:r>
      <w:r w:rsidR="002C0B0A" w:rsidRPr="00F774F7">
        <w:t xml:space="preserve">: </w:t>
      </w:r>
      <w:r w:rsidRPr="00450C09">
        <w:rPr>
          <w:lang w:val="en-US"/>
        </w:rPr>
        <w:t>o</w:t>
      </w:r>
      <w:r w:rsidRPr="00F774F7">
        <w:t>’</w:t>
      </w:r>
      <w:r w:rsidRPr="00450C09">
        <w:rPr>
          <w:lang w:val="en-US"/>
        </w:rPr>
        <w:t>tkazilgan</w:t>
      </w:r>
      <w:r w:rsidR="002C0B0A" w:rsidRPr="00F774F7">
        <w:t xml:space="preserve"> </w:t>
      </w:r>
      <w:r w:rsidRPr="00450C09">
        <w:rPr>
          <w:lang w:val="en-US"/>
        </w:rPr>
        <w:t>tajribaning</w:t>
      </w:r>
      <w:r w:rsidR="002C0B0A" w:rsidRPr="00F774F7">
        <w:t xml:space="preserve"> </w:t>
      </w:r>
      <w:r w:rsidRPr="00450C09">
        <w:rPr>
          <w:lang w:val="en-US"/>
        </w:rPr>
        <w:t>mavzusi</w:t>
      </w:r>
      <w:r w:rsidR="002C0B0A" w:rsidRPr="00F774F7">
        <w:t xml:space="preserve">, </w:t>
      </w:r>
      <w:r w:rsidRPr="00450C09">
        <w:rPr>
          <w:lang w:val="en-US"/>
        </w:rPr>
        <w:t>ishlatilgan</w:t>
      </w:r>
      <w:r w:rsidR="002C0B0A" w:rsidRPr="00F774F7">
        <w:t xml:space="preserve"> </w:t>
      </w:r>
      <w:r w:rsidRPr="00450C09">
        <w:rPr>
          <w:lang w:val="en-US"/>
        </w:rPr>
        <w:t>asbob</w:t>
      </w:r>
      <w:r w:rsidR="002C0B0A" w:rsidRPr="00F774F7">
        <w:t xml:space="preserve"> </w:t>
      </w:r>
      <w:r w:rsidRPr="00450C09">
        <w:rPr>
          <w:lang w:val="en-US"/>
        </w:rPr>
        <w:t>va</w:t>
      </w:r>
      <w:r w:rsidR="002C0B0A" w:rsidRPr="00F774F7">
        <w:t xml:space="preserve"> </w:t>
      </w:r>
      <w:r w:rsidRPr="00450C09">
        <w:rPr>
          <w:lang w:val="en-US"/>
        </w:rPr>
        <w:t>reaktivlar</w:t>
      </w:r>
      <w:r w:rsidR="002C0B0A" w:rsidRPr="00F774F7">
        <w:t xml:space="preserve">, </w:t>
      </w:r>
      <w:r w:rsidRPr="00450C09">
        <w:rPr>
          <w:lang w:val="en-US"/>
        </w:rPr>
        <w:t>tajribaning</w:t>
      </w:r>
      <w:r w:rsidR="002C0B0A" w:rsidRPr="00F774F7">
        <w:t xml:space="preserve"> </w:t>
      </w:r>
      <w:r w:rsidRPr="00450C09">
        <w:rPr>
          <w:lang w:val="en-US"/>
        </w:rPr>
        <w:t>mazmuni</w:t>
      </w:r>
      <w:r w:rsidR="002C0B0A" w:rsidRPr="00F774F7">
        <w:t xml:space="preserve"> </w:t>
      </w:r>
      <w:r w:rsidRPr="00450C09">
        <w:rPr>
          <w:lang w:val="en-US"/>
        </w:rPr>
        <w:t>hosil</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moddalarning</w:t>
      </w:r>
      <w:r w:rsidR="002C0B0A" w:rsidRPr="00F774F7">
        <w:t xml:space="preserve"> </w:t>
      </w:r>
      <w:r w:rsidRPr="00450C09">
        <w:rPr>
          <w:lang w:val="en-US"/>
        </w:rPr>
        <w:t>o</w:t>
      </w:r>
      <w:r w:rsidRPr="00F774F7">
        <w:t>’</w:t>
      </w:r>
      <w:r w:rsidRPr="00450C09">
        <w:rPr>
          <w:lang w:val="en-US"/>
        </w:rPr>
        <w:t>ziga</w:t>
      </w:r>
      <w:r w:rsidR="002C0B0A" w:rsidRPr="00F774F7">
        <w:t xml:space="preserve"> </w:t>
      </w:r>
      <w:r w:rsidRPr="00450C09">
        <w:rPr>
          <w:lang w:val="en-US"/>
        </w:rPr>
        <w:t>xos</w:t>
      </w:r>
      <w:r w:rsidR="002C0B0A" w:rsidRPr="00F774F7">
        <w:t xml:space="preserve"> </w:t>
      </w:r>
      <w:r w:rsidRPr="00450C09">
        <w:rPr>
          <w:lang w:val="en-US"/>
        </w:rPr>
        <w:t>xususiyatlari</w:t>
      </w:r>
      <w:r w:rsidR="002C0B0A" w:rsidRPr="00F774F7">
        <w:t xml:space="preserve">, </w:t>
      </w:r>
      <w:r w:rsidRPr="00450C09">
        <w:rPr>
          <w:lang w:val="en-US"/>
        </w:rPr>
        <w:t>reaksiyaning</w:t>
      </w:r>
      <w:r w:rsidR="002C0B0A" w:rsidRPr="00F774F7">
        <w:t xml:space="preserve"> </w:t>
      </w:r>
      <w:r w:rsidRPr="00450C09">
        <w:rPr>
          <w:lang w:val="en-US"/>
        </w:rPr>
        <w:t>tenglamasi</w:t>
      </w:r>
      <w:r w:rsidR="002C0B0A" w:rsidRPr="00F774F7">
        <w:t xml:space="preserve"> </w:t>
      </w:r>
      <w:r w:rsidRPr="00450C09">
        <w:rPr>
          <w:lang w:val="en-US"/>
        </w:rPr>
        <w:t>yoziladi</w:t>
      </w:r>
      <w:r w:rsidR="002C0B0A" w:rsidRPr="00F774F7">
        <w:t xml:space="preserve"> </w:t>
      </w:r>
      <w:r w:rsidRPr="00450C09">
        <w:rPr>
          <w:lang w:val="en-US"/>
        </w:rPr>
        <w:t>ishlatilgan</w:t>
      </w:r>
      <w:r w:rsidR="002C0B0A" w:rsidRPr="00F774F7">
        <w:t xml:space="preserve"> </w:t>
      </w:r>
      <w:r w:rsidRPr="00450C09">
        <w:rPr>
          <w:lang w:val="en-US"/>
        </w:rPr>
        <w:t>asbobning</w:t>
      </w:r>
      <w:r w:rsidR="002C0B0A" w:rsidRPr="00F774F7">
        <w:t xml:space="preserve"> </w:t>
      </w:r>
      <w:r w:rsidRPr="00450C09">
        <w:rPr>
          <w:lang w:val="en-US"/>
        </w:rPr>
        <w:t>rasmi</w:t>
      </w:r>
      <w:r w:rsidR="002C0B0A" w:rsidRPr="00F774F7">
        <w:t xml:space="preserve"> </w:t>
      </w:r>
      <w:r w:rsidRPr="00450C09">
        <w:rPr>
          <w:lang w:val="en-US"/>
        </w:rPr>
        <w:t>chiziladi</w:t>
      </w:r>
      <w:r w:rsidR="002C0B0A" w:rsidRPr="00F774F7">
        <w:t xml:space="preserve">. </w:t>
      </w:r>
      <w:r w:rsidRPr="00450C09">
        <w:rPr>
          <w:lang w:val="en-US"/>
        </w:rPr>
        <w:t>Laboratoriya</w:t>
      </w:r>
      <w:r w:rsidR="002C0B0A" w:rsidRPr="00F774F7">
        <w:t xml:space="preserve"> </w:t>
      </w:r>
      <w:r w:rsidRPr="00450C09">
        <w:rPr>
          <w:lang w:val="en-US"/>
        </w:rPr>
        <w:t>daftaridagi</w:t>
      </w:r>
      <w:r w:rsidR="002C0B0A" w:rsidRPr="00F774F7">
        <w:t xml:space="preserve"> </w:t>
      </w:r>
      <w:r w:rsidRPr="00450C09">
        <w:rPr>
          <w:lang w:val="en-US"/>
        </w:rPr>
        <w:t>hisobot</w:t>
      </w:r>
      <w:r w:rsidR="002C0B0A" w:rsidRPr="00F774F7">
        <w:t xml:space="preserve"> </w:t>
      </w:r>
      <w:r w:rsidRPr="00450C09">
        <w:rPr>
          <w:lang w:val="en-US"/>
        </w:rPr>
        <w:t>o</w:t>
      </w:r>
      <w:r w:rsidRPr="00F774F7">
        <w:t>’</w:t>
      </w:r>
      <w:r w:rsidRPr="00450C09">
        <w:rPr>
          <w:lang w:val="en-US"/>
        </w:rPr>
        <w:t>quvchining</w:t>
      </w:r>
      <w:r w:rsidR="002C0B0A" w:rsidRPr="00F774F7">
        <w:t xml:space="preserve"> </w:t>
      </w:r>
      <w:r w:rsidRPr="00450C09">
        <w:rPr>
          <w:lang w:val="en-US"/>
        </w:rPr>
        <w:t>nazariy</w:t>
      </w:r>
      <w:r w:rsidR="002C0B0A" w:rsidRPr="00F774F7">
        <w:t xml:space="preserve"> </w:t>
      </w:r>
      <w:r w:rsidRPr="00450C09">
        <w:rPr>
          <w:lang w:val="en-US"/>
        </w:rPr>
        <w:t>bilimlarni</w:t>
      </w:r>
      <w:r w:rsidR="002C0B0A" w:rsidRPr="00F774F7">
        <w:t xml:space="preserve"> </w:t>
      </w:r>
      <w:r w:rsidRPr="00450C09">
        <w:rPr>
          <w:lang w:val="en-US"/>
        </w:rPr>
        <w:t>amaliy</w:t>
      </w:r>
      <w:r w:rsidR="002C0B0A" w:rsidRPr="00F774F7">
        <w:t xml:space="preserve"> </w:t>
      </w:r>
      <w:r w:rsidRPr="00450C09">
        <w:rPr>
          <w:lang w:val="en-US"/>
        </w:rPr>
        <w:t>ish</w:t>
      </w:r>
      <w:r w:rsidR="002C0B0A" w:rsidRPr="00F774F7">
        <w:t xml:space="preserve"> </w:t>
      </w:r>
      <w:r w:rsidRPr="00450C09">
        <w:rPr>
          <w:lang w:val="en-US"/>
        </w:rPr>
        <w:t>bilan</w:t>
      </w:r>
      <w:r w:rsidR="002C0B0A" w:rsidRPr="00F774F7">
        <w:t xml:space="preserve"> </w:t>
      </w:r>
      <w:r w:rsidRPr="00450C09">
        <w:rPr>
          <w:lang w:val="en-US"/>
        </w:rPr>
        <w:t>naqadar</w:t>
      </w:r>
      <w:r w:rsidR="002C0B0A" w:rsidRPr="00F774F7">
        <w:t xml:space="preserve"> </w:t>
      </w:r>
      <w:r w:rsidRPr="00450C09">
        <w:rPr>
          <w:lang w:val="en-US"/>
        </w:rPr>
        <w:t>bog</w:t>
      </w:r>
      <w:r w:rsidRPr="00F774F7">
        <w:t>’</w:t>
      </w:r>
      <w:r w:rsidRPr="00450C09">
        <w:rPr>
          <w:lang w:val="en-US"/>
        </w:rPr>
        <w:t>lay</w:t>
      </w:r>
      <w:r w:rsidR="002C0B0A" w:rsidRPr="00F774F7">
        <w:t xml:space="preserve"> </w:t>
      </w:r>
      <w:r w:rsidRPr="00450C09">
        <w:rPr>
          <w:lang w:val="en-US"/>
        </w:rPr>
        <w:t>olishini</w:t>
      </w:r>
      <w:r w:rsidR="002C0B0A" w:rsidRPr="00F774F7">
        <w:t xml:space="preserve"> </w:t>
      </w:r>
      <w:r w:rsidRPr="00450C09">
        <w:rPr>
          <w:lang w:val="en-US"/>
        </w:rPr>
        <w:t>ko</w:t>
      </w:r>
      <w:r w:rsidRPr="00F774F7">
        <w:t>’</w:t>
      </w:r>
      <w:r w:rsidRPr="00450C09">
        <w:rPr>
          <w:lang w:val="en-US"/>
        </w:rPr>
        <w:t>rsatuvchi</w:t>
      </w:r>
      <w:r w:rsidR="002C0B0A" w:rsidRPr="00F774F7">
        <w:t xml:space="preserve"> </w:t>
      </w:r>
      <w:r w:rsidRPr="00450C09">
        <w:rPr>
          <w:lang w:val="en-US"/>
        </w:rPr>
        <w:t>nazorat</w:t>
      </w:r>
      <w:r w:rsidR="002C0B0A" w:rsidRPr="00F774F7">
        <w:t xml:space="preserve"> </w:t>
      </w:r>
      <w:r w:rsidRPr="00450C09">
        <w:rPr>
          <w:lang w:val="en-US"/>
        </w:rPr>
        <w:t>ish</w:t>
      </w:r>
      <w:r w:rsidR="002C0B0A" w:rsidRPr="00F774F7">
        <w:t xml:space="preserve"> </w:t>
      </w:r>
      <w:r w:rsidRPr="00450C09">
        <w:rPr>
          <w:lang w:val="en-US"/>
        </w:rPr>
        <w:t>bo</w:t>
      </w:r>
      <w:r w:rsidRPr="00F774F7">
        <w:t>’</w:t>
      </w:r>
      <w:r w:rsidRPr="00450C09">
        <w:rPr>
          <w:lang w:val="en-US"/>
        </w:rPr>
        <w:t>lib</w:t>
      </w:r>
      <w:r w:rsidR="002C0B0A" w:rsidRPr="00F774F7">
        <w:t xml:space="preserve"> </w:t>
      </w:r>
      <w:r w:rsidRPr="00450C09">
        <w:rPr>
          <w:lang w:val="en-US"/>
        </w:rPr>
        <w:t>hisoblanadi</w:t>
      </w:r>
      <w:r w:rsidR="002C0B0A" w:rsidRPr="00F774F7">
        <w:t>.</w:t>
      </w:r>
    </w:p>
    <w:p w:rsidR="00E74F35" w:rsidRPr="00F774F7" w:rsidRDefault="00450C09">
      <w:pPr>
        <w:pStyle w:val="22"/>
        <w:shd w:val="clear" w:color="auto" w:fill="auto"/>
        <w:spacing w:after="0" w:line="370" w:lineRule="exact"/>
        <w:ind w:left="2400" w:firstLine="0"/>
        <w:jc w:val="left"/>
      </w:pPr>
      <w:r w:rsidRPr="00450C09">
        <w:rPr>
          <w:lang w:val="en-US"/>
        </w:rPr>
        <w:t>O</w:t>
      </w:r>
      <w:r w:rsidRPr="00F774F7">
        <w:t>’</w:t>
      </w:r>
      <w:r w:rsidRPr="00450C09">
        <w:rPr>
          <w:lang w:val="en-US"/>
        </w:rPr>
        <w:t>quvchining</w:t>
      </w:r>
      <w:r w:rsidR="002C0B0A" w:rsidRPr="00F774F7">
        <w:t xml:space="preserve"> </w:t>
      </w:r>
      <w:r w:rsidRPr="00450C09">
        <w:rPr>
          <w:lang w:val="en-US"/>
        </w:rPr>
        <w:t>laboratoriya</w:t>
      </w:r>
      <w:r w:rsidR="002C0B0A" w:rsidRPr="00F774F7">
        <w:t xml:space="preserve"> </w:t>
      </w:r>
      <w:r w:rsidRPr="00450C09">
        <w:rPr>
          <w:lang w:val="en-US"/>
        </w:rPr>
        <w:t>ishini</w:t>
      </w:r>
      <w:r w:rsidR="002C0B0A" w:rsidRPr="00F774F7">
        <w:t xml:space="preserve"> </w:t>
      </w:r>
      <w:r w:rsidRPr="00450C09">
        <w:rPr>
          <w:lang w:val="en-US"/>
        </w:rPr>
        <w:t>baholash</w:t>
      </w:r>
    </w:p>
    <w:p w:rsidR="00E74F35" w:rsidRDefault="00450C09">
      <w:pPr>
        <w:pStyle w:val="180"/>
        <w:shd w:val="clear" w:color="auto" w:fill="auto"/>
        <w:spacing w:before="0" w:after="0" w:line="370" w:lineRule="exact"/>
        <w:ind w:firstLine="800"/>
      </w:pP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laboratoriya</w:t>
      </w:r>
      <w:r w:rsidR="002C0B0A" w:rsidRPr="00F774F7">
        <w:t xml:space="preserve"> </w:t>
      </w:r>
      <w:r w:rsidRPr="00450C09">
        <w:rPr>
          <w:lang w:val="en-US"/>
        </w:rPr>
        <w:t>ishi</w:t>
      </w:r>
      <w:r w:rsidR="002C0B0A" w:rsidRPr="00F774F7">
        <w:t xml:space="preserve"> </w:t>
      </w:r>
      <w:r w:rsidRPr="00450C09">
        <w:rPr>
          <w:lang w:val="en-US"/>
        </w:rPr>
        <w:t>bajarilgandan</w:t>
      </w:r>
      <w:r w:rsidR="002C0B0A" w:rsidRPr="00F774F7">
        <w:t xml:space="preserve"> </w:t>
      </w:r>
      <w:r w:rsidRPr="00450C09">
        <w:rPr>
          <w:lang w:val="en-US"/>
        </w:rPr>
        <w:t>keyin</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laboratoriya</w:t>
      </w:r>
      <w:r w:rsidR="002C0B0A" w:rsidRPr="00F774F7">
        <w:t xml:space="preserve"> </w:t>
      </w:r>
      <w:r w:rsidRPr="00450C09">
        <w:rPr>
          <w:lang w:val="en-US"/>
        </w:rPr>
        <w:t>mashg</w:t>
      </w:r>
      <w:r w:rsidRPr="00F774F7">
        <w:t>’</w:t>
      </w:r>
      <w:r w:rsidRPr="00450C09">
        <w:rPr>
          <w:lang w:val="en-US"/>
        </w:rPr>
        <w:t>ulotiga</w:t>
      </w:r>
      <w:r w:rsidR="002C0B0A" w:rsidRPr="00F774F7">
        <w:t xml:space="preserve"> </w:t>
      </w:r>
      <w:r w:rsidRPr="00450C09">
        <w:rPr>
          <w:lang w:val="en-US"/>
        </w:rPr>
        <w:t>oid</w:t>
      </w:r>
      <w:r w:rsidR="002C0B0A" w:rsidRPr="00F774F7">
        <w:t xml:space="preserve"> </w:t>
      </w:r>
      <w:r w:rsidRPr="00450C09">
        <w:rPr>
          <w:lang w:val="en-US"/>
        </w:rPr>
        <w:t>hisobotlari</w:t>
      </w:r>
      <w:r w:rsidR="002C0B0A" w:rsidRPr="00F774F7">
        <w:t xml:space="preserve"> </w:t>
      </w:r>
      <w:r w:rsidRPr="00450C09">
        <w:rPr>
          <w:lang w:val="en-US"/>
        </w:rPr>
        <w:t>va</w:t>
      </w:r>
      <w:r w:rsidR="002C0B0A" w:rsidRPr="00F774F7">
        <w:t xml:space="preserve"> </w:t>
      </w:r>
      <w:r w:rsidRPr="00450C09">
        <w:rPr>
          <w:lang w:val="en-US"/>
        </w:rPr>
        <w:t>tajribani</w:t>
      </w:r>
      <w:r w:rsidR="002C0B0A" w:rsidRPr="00F774F7">
        <w:t xml:space="preserve"> </w:t>
      </w:r>
      <w:r w:rsidRPr="00450C09">
        <w:rPr>
          <w:lang w:val="en-US"/>
        </w:rPr>
        <w:t>qanday</w:t>
      </w:r>
      <w:r w:rsidR="002C0B0A" w:rsidRPr="00F774F7">
        <w:t xml:space="preserve"> </w:t>
      </w:r>
      <w:r w:rsidRPr="00450C09">
        <w:rPr>
          <w:lang w:val="en-US"/>
        </w:rPr>
        <w:t>o</w:t>
      </w:r>
      <w:r w:rsidRPr="00F774F7">
        <w:t>’</w:t>
      </w:r>
      <w:r w:rsidRPr="00450C09">
        <w:rPr>
          <w:lang w:val="en-US"/>
        </w:rPr>
        <w:t>tkazganliklarini</w:t>
      </w:r>
      <w:r w:rsidR="002C0B0A" w:rsidRPr="00F774F7">
        <w:t xml:space="preserve"> </w:t>
      </w:r>
      <w:r w:rsidRPr="00450C09">
        <w:rPr>
          <w:lang w:val="en-US"/>
        </w:rPr>
        <w:t>e</w:t>
      </w:r>
      <w:r w:rsidRPr="00F774F7">
        <w:t>’</w:t>
      </w:r>
      <w:r w:rsidRPr="00450C09">
        <w:rPr>
          <w:lang w:val="en-US"/>
        </w:rPr>
        <w:t>tiborga</w:t>
      </w:r>
      <w:r w:rsidR="002C0B0A" w:rsidRPr="00F774F7">
        <w:t xml:space="preserve"> </w:t>
      </w:r>
      <w:r w:rsidRPr="00450C09">
        <w:rPr>
          <w:lang w:val="en-US"/>
        </w:rPr>
        <w:t>olib</w:t>
      </w:r>
      <w:r w:rsidR="002C0B0A" w:rsidRPr="00F774F7">
        <w:t xml:space="preserve">, </w:t>
      </w:r>
      <w:r w:rsidRPr="00450C09">
        <w:rPr>
          <w:lang w:val="en-US"/>
        </w:rPr>
        <w:t>har</w:t>
      </w:r>
      <w:r w:rsidR="002C0B0A" w:rsidRPr="00F774F7">
        <w:t xml:space="preserve"> </w:t>
      </w:r>
      <w:r w:rsidRPr="00450C09">
        <w:rPr>
          <w:lang w:val="en-US"/>
        </w:rPr>
        <w:t>qaysi</w:t>
      </w:r>
      <w:r w:rsidR="002C0B0A" w:rsidRPr="00F774F7">
        <w:t xml:space="preserve"> </w:t>
      </w:r>
      <w:r w:rsidRPr="00450C09">
        <w:rPr>
          <w:lang w:val="en-US"/>
        </w:rPr>
        <w:t>o</w:t>
      </w:r>
      <w:r w:rsidRPr="00F774F7">
        <w:t>’</w:t>
      </w:r>
      <w:r w:rsidRPr="00450C09">
        <w:rPr>
          <w:lang w:val="en-US"/>
        </w:rPr>
        <w:t>quvchiga</w:t>
      </w:r>
      <w:r w:rsidR="002C0B0A" w:rsidRPr="00F774F7">
        <w:t xml:space="preserve"> </w:t>
      </w:r>
      <w:r w:rsidRPr="00450C09">
        <w:rPr>
          <w:lang w:val="en-US"/>
        </w:rPr>
        <w:t>ball</w:t>
      </w:r>
      <w:r w:rsidR="002C0B0A" w:rsidRPr="00F774F7">
        <w:t xml:space="preserve"> (</w:t>
      </w:r>
      <w:r w:rsidRPr="00450C09">
        <w:rPr>
          <w:lang w:val="en-US"/>
        </w:rPr>
        <w:t>baho</w:t>
      </w:r>
      <w:r w:rsidR="002C0B0A" w:rsidRPr="00F774F7">
        <w:t xml:space="preserve">) </w:t>
      </w:r>
      <w:r w:rsidRPr="00450C09">
        <w:rPr>
          <w:lang w:val="en-US"/>
        </w:rPr>
        <w:t>qo</w:t>
      </w:r>
      <w:r w:rsidRPr="00F774F7">
        <w:t>’</w:t>
      </w:r>
      <w:r w:rsidRPr="00450C09">
        <w:rPr>
          <w:lang w:val="en-US"/>
        </w:rPr>
        <w:t>yib</w:t>
      </w:r>
      <w:r w:rsidR="002C0B0A" w:rsidRPr="00F774F7">
        <w:t xml:space="preserve"> </w:t>
      </w:r>
      <w:r w:rsidRPr="00450C09">
        <w:rPr>
          <w:lang w:val="en-US"/>
        </w:rPr>
        <w:t>chiqadi</w:t>
      </w:r>
      <w:r w:rsidR="002C0B0A" w:rsidRPr="00F774F7">
        <w:t xml:space="preserve">. </w:t>
      </w:r>
      <w:r>
        <w:t>Bunda</w:t>
      </w:r>
      <w:r w:rsidR="002C0B0A">
        <w:t xml:space="preserve"> </w:t>
      </w:r>
      <w:r>
        <w:t>quyidagilar</w:t>
      </w:r>
      <w:r w:rsidR="002C0B0A">
        <w:t xml:space="preserve"> </w:t>
      </w:r>
      <w:r>
        <w:t>asos</w:t>
      </w:r>
      <w:r w:rsidR="002C0B0A">
        <w:t xml:space="preserve"> </w:t>
      </w:r>
      <w:r>
        <w:t>qilib</w:t>
      </w:r>
      <w:r w:rsidR="002C0B0A">
        <w:t xml:space="preserve"> </w:t>
      </w:r>
      <w:r>
        <w:t>olinadi</w:t>
      </w:r>
      <w:r w:rsidR="002C0B0A">
        <w:t>:</w:t>
      </w:r>
    </w:p>
    <w:p w:rsidR="00E74F35" w:rsidRPr="00F774F7" w:rsidRDefault="00450C09">
      <w:pPr>
        <w:pStyle w:val="180"/>
        <w:numPr>
          <w:ilvl w:val="0"/>
          <w:numId w:val="131"/>
        </w:numPr>
        <w:shd w:val="clear" w:color="auto" w:fill="auto"/>
        <w:tabs>
          <w:tab w:val="left" w:pos="1085"/>
        </w:tabs>
        <w:spacing w:before="0" w:after="0" w:line="370" w:lineRule="exact"/>
        <w:ind w:firstLine="800"/>
      </w:pPr>
      <w:r w:rsidRPr="00450C09">
        <w:rPr>
          <w:lang w:val="en-US"/>
        </w:rPr>
        <w:t>O</w:t>
      </w:r>
      <w:r w:rsidRPr="00F774F7">
        <w:t>’</w:t>
      </w:r>
      <w:r w:rsidRPr="00450C09">
        <w:rPr>
          <w:lang w:val="en-US"/>
        </w:rPr>
        <w:t>quvchining</w:t>
      </w:r>
      <w:r w:rsidR="002C0B0A" w:rsidRPr="00F774F7">
        <w:t xml:space="preserve"> </w:t>
      </w:r>
      <w:r w:rsidRPr="00450C09">
        <w:rPr>
          <w:lang w:val="en-US"/>
        </w:rPr>
        <w:t>laboratoriya</w:t>
      </w:r>
      <w:r w:rsidR="002C0B0A" w:rsidRPr="00F774F7">
        <w:t xml:space="preserve"> </w:t>
      </w:r>
      <w:r w:rsidRPr="00450C09">
        <w:rPr>
          <w:lang w:val="en-US"/>
        </w:rPr>
        <w:t>mashg</w:t>
      </w:r>
      <w:r w:rsidRPr="00F774F7">
        <w:t>’</w:t>
      </w:r>
      <w:r w:rsidRPr="00450C09">
        <w:rPr>
          <w:lang w:val="en-US"/>
        </w:rPr>
        <w:t>ulotini</w:t>
      </w:r>
      <w:r w:rsidR="002C0B0A" w:rsidRPr="00F774F7">
        <w:t xml:space="preserve"> </w:t>
      </w:r>
      <w:r w:rsidRPr="00450C09">
        <w:rPr>
          <w:lang w:val="en-US"/>
        </w:rPr>
        <w:t>qanchalik</w:t>
      </w:r>
      <w:r w:rsidR="002C0B0A" w:rsidRPr="00F774F7">
        <w:t xml:space="preserve"> </w:t>
      </w:r>
      <w:r w:rsidRPr="00450C09">
        <w:rPr>
          <w:lang w:val="en-US"/>
        </w:rPr>
        <w:t>qiziqish</w:t>
      </w:r>
      <w:r w:rsidR="002C0B0A" w:rsidRPr="00F774F7">
        <w:t xml:space="preserve"> </w:t>
      </w:r>
      <w:r w:rsidRPr="00450C09">
        <w:rPr>
          <w:lang w:val="en-US"/>
        </w:rPr>
        <w:t>bilan</w:t>
      </w:r>
      <w:r w:rsidR="002C0B0A" w:rsidRPr="00F774F7">
        <w:t xml:space="preserve"> </w:t>
      </w:r>
      <w:r w:rsidRPr="00450C09">
        <w:rPr>
          <w:lang w:val="en-US"/>
        </w:rPr>
        <w:t>bajarganligi</w:t>
      </w:r>
      <w:r w:rsidR="002C0B0A" w:rsidRPr="00F774F7">
        <w:t xml:space="preserve">, </w:t>
      </w:r>
      <w:r w:rsidRPr="00450C09">
        <w:rPr>
          <w:lang w:val="en-US"/>
        </w:rPr>
        <w:t>uning</w:t>
      </w:r>
      <w:r w:rsidR="002C0B0A" w:rsidRPr="00F774F7">
        <w:t xml:space="preserve"> </w:t>
      </w:r>
      <w:r w:rsidRPr="00450C09">
        <w:rPr>
          <w:lang w:val="en-US"/>
        </w:rPr>
        <w:t>mashg</w:t>
      </w:r>
      <w:r w:rsidRPr="00F774F7">
        <w:t>’</w:t>
      </w:r>
      <w:r w:rsidRPr="00450C09">
        <w:rPr>
          <w:lang w:val="en-US"/>
        </w:rPr>
        <w:t>ulot</w:t>
      </w:r>
      <w:r w:rsidR="002C0B0A" w:rsidRPr="00F774F7">
        <w:t xml:space="preserve"> </w:t>
      </w:r>
      <w:r w:rsidRPr="00450C09">
        <w:rPr>
          <w:lang w:val="en-US"/>
        </w:rPr>
        <w:t>paytidagi</w:t>
      </w:r>
      <w:r w:rsidR="002C0B0A" w:rsidRPr="00F774F7">
        <w:t xml:space="preserve"> </w:t>
      </w:r>
      <w:r w:rsidRPr="00450C09">
        <w:rPr>
          <w:lang w:val="en-US"/>
        </w:rPr>
        <w:t>intizomi</w:t>
      </w:r>
      <w:r w:rsidR="002C0B0A" w:rsidRPr="00F774F7">
        <w:t>.</w:t>
      </w:r>
    </w:p>
    <w:p w:rsidR="00E74F35" w:rsidRPr="00F774F7" w:rsidRDefault="00450C09">
      <w:pPr>
        <w:pStyle w:val="180"/>
        <w:numPr>
          <w:ilvl w:val="0"/>
          <w:numId w:val="131"/>
        </w:numPr>
        <w:shd w:val="clear" w:color="auto" w:fill="auto"/>
        <w:tabs>
          <w:tab w:val="left" w:pos="1085"/>
        </w:tabs>
        <w:spacing w:before="0" w:after="0" w:line="370" w:lineRule="exact"/>
        <w:ind w:firstLine="800"/>
      </w:pPr>
      <w:r w:rsidRPr="00450C09">
        <w:rPr>
          <w:lang w:val="en-US"/>
        </w:rPr>
        <w:t>Mashg</w:t>
      </w:r>
      <w:r w:rsidRPr="00F774F7">
        <w:t>’</w:t>
      </w:r>
      <w:r w:rsidRPr="00450C09">
        <w:rPr>
          <w:lang w:val="en-US"/>
        </w:rPr>
        <w:t>ulotga</w:t>
      </w:r>
      <w:r w:rsidR="002C0B0A" w:rsidRPr="00F774F7">
        <w:t xml:space="preserve"> </w:t>
      </w:r>
      <w:r w:rsidRPr="00450C09">
        <w:rPr>
          <w:lang w:val="en-US"/>
        </w:rPr>
        <w:t>oid</w:t>
      </w:r>
      <w:r w:rsidR="002C0B0A" w:rsidRPr="00F774F7">
        <w:t xml:space="preserve"> </w:t>
      </w:r>
      <w:r w:rsidRPr="00450C09">
        <w:rPr>
          <w:lang w:val="en-US"/>
        </w:rPr>
        <w:t>hisobot</w:t>
      </w:r>
      <w:r w:rsidR="002C0B0A" w:rsidRPr="00F774F7">
        <w:t xml:space="preserve"> </w:t>
      </w:r>
      <w:r w:rsidRPr="00450C09">
        <w:rPr>
          <w:lang w:val="en-US"/>
        </w:rPr>
        <w:t>qanchalik</w:t>
      </w:r>
      <w:r w:rsidR="002C0B0A" w:rsidRPr="00F774F7">
        <w:t xml:space="preserve"> </w:t>
      </w:r>
      <w:r w:rsidRPr="00450C09">
        <w:rPr>
          <w:lang w:val="en-US"/>
        </w:rPr>
        <w:t>aniq</w:t>
      </w:r>
      <w:r w:rsidR="002C0B0A" w:rsidRPr="00F774F7">
        <w:t xml:space="preserve"> </w:t>
      </w:r>
      <w:r w:rsidRPr="00450C09">
        <w:rPr>
          <w:lang w:val="en-US"/>
        </w:rPr>
        <w:t>va</w:t>
      </w:r>
      <w:r w:rsidR="002C0B0A" w:rsidRPr="00F774F7">
        <w:t xml:space="preserve"> </w:t>
      </w:r>
      <w:r w:rsidRPr="00450C09">
        <w:rPr>
          <w:lang w:val="en-US"/>
        </w:rPr>
        <w:t>to</w:t>
      </w:r>
      <w:r w:rsidRPr="00F774F7">
        <w:t>’</w:t>
      </w:r>
      <w:r w:rsidRPr="00450C09">
        <w:rPr>
          <w:lang w:val="en-US"/>
        </w:rPr>
        <w:t>liq</w:t>
      </w:r>
      <w:r w:rsidR="002C0B0A" w:rsidRPr="00F774F7">
        <w:t xml:space="preserve"> </w:t>
      </w:r>
      <w:r w:rsidRPr="00450C09">
        <w:rPr>
          <w:lang w:val="en-US"/>
        </w:rPr>
        <w:t>yozilganligi</w:t>
      </w:r>
      <w:r w:rsidR="002C0B0A" w:rsidRPr="00F774F7">
        <w:t xml:space="preserve">; </w:t>
      </w:r>
      <w:r w:rsidRPr="00450C09">
        <w:rPr>
          <w:lang w:val="en-US"/>
        </w:rPr>
        <w:t>reaksiyaning</w:t>
      </w:r>
      <w:r w:rsidR="002C0B0A" w:rsidRPr="00F774F7">
        <w:t xml:space="preserve"> </w:t>
      </w:r>
      <w:r w:rsidRPr="00450C09">
        <w:rPr>
          <w:lang w:val="en-US"/>
        </w:rPr>
        <w:t>o</w:t>
      </w:r>
      <w:r w:rsidRPr="00F774F7">
        <w:t>’</w:t>
      </w:r>
      <w:r w:rsidRPr="00450C09">
        <w:rPr>
          <w:lang w:val="en-US"/>
        </w:rPr>
        <w:t>ziga</w:t>
      </w:r>
      <w:r w:rsidR="002C0B0A" w:rsidRPr="00F774F7">
        <w:t xml:space="preserve"> </w:t>
      </w:r>
      <w:r w:rsidRPr="00450C09">
        <w:rPr>
          <w:lang w:val="en-US"/>
        </w:rPr>
        <w:t>xos</w:t>
      </w:r>
      <w:r w:rsidR="002C0B0A" w:rsidRPr="00F774F7">
        <w:t xml:space="preserve"> </w:t>
      </w:r>
      <w:r w:rsidRPr="00450C09">
        <w:rPr>
          <w:lang w:val="en-US"/>
        </w:rPr>
        <w:t>belgilarini</w:t>
      </w:r>
      <w:r w:rsidR="002C0B0A" w:rsidRPr="00F774F7">
        <w:t xml:space="preserve"> </w:t>
      </w:r>
      <w:r w:rsidRPr="00450C09">
        <w:rPr>
          <w:lang w:val="en-US"/>
        </w:rPr>
        <w:t>to</w:t>
      </w:r>
      <w:r w:rsidRPr="00F774F7">
        <w:t>’</w:t>
      </w:r>
      <w:r w:rsidRPr="00450C09">
        <w:rPr>
          <w:lang w:val="en-US"/>
        </w:rPr>
        <w:t>g</w:t>
      </w:r>
      <w:r w:rsidRPr="00F774F7">
        <w:t>’</w:t>
      </w:r>
      <w:r w:rsidRPr="00450C09">
        <w:rPr>
          <w:lang w:val="en-US"/>
        </w:rPr>
        <w:t>ri</w:t>
      </w:r>
      <w:r w:rsidR="002C0B0A" w:rsidRPr="00F774F7">
        <w:t xml:space="preserve"> </w:t>
      </w:r>
      <w:r w:rsidRPr="00450C09">
        <w:rPr>
          <w:lang w:val="en-US"/>
        </w:rPr>
        <w:t>ko</w:t>
      </w:r>
      <w:r w:rsidRPr="00F774F7">
        <w:t>’</w:t>
      </w:r>
      <w:r w:rsidRPr="00450C09">
        <w:rPr>
          <w:lang w:val="en-US"/>
        </w:rPr>
        <w:t>rsata</w:t>
      </w:r>
      <w:r w:rsidR="002C0B0A" w:rsidRPr="00F774F7">
        <w:t xml:space="preserve"> </w:t>
      </w:r>
      <w:r w:rsidRPr="00450C09">
        <w:rPr>
          <w:lang w:val="en-US"/>
        </w:rPr>
        <w:t>olganligi</w:t>
      </w:r>
      <w:r w:rsidR="002C0B0A" w:rsidRPr="00F774F7">
        <w:t xml:space="preserve">; </w:t>
      </w:r>
      <w:r w:rsidRPr="00450C09">
        <w:rPr>
          <w:lang w:val="en-US"/>
        </w:rPr>
        <w:t>hodisaning</w:t>
      </w:r>
      <w:r w:rsidR="002C0B0A" w:rsidRPr="00F774F7">
        <w:t xml:space="preserve"> </w:t>
      </w:r>
      <w:r w:rsidRPr="00450C09">
        <w:rPr>
          <w:lang w:val="en-US"/>
        </w:rPr>
        <w:t>mohiyatini</w:t>
      </w:r>
      <w:r w:rsidR="002C0B0A" w:rsidRPr="00F774F7">
        <w:t xml:space="preserve"> </w:t>
      </w:r>
      <w:r w:rsidRPr="00450C09">
        <w:rPr>
          <w:lang w:val="en-US"/>
        </w:rPr>
        <w:t>qanchalik</w:t>
      </w:r>
      <w:r w:rsidR="002C0B0A" w:rsidRPr="00F774F7">
        <w:t xml:space="preserve"> </w:t>
      </w:r>
      <w:r w:rsidRPr="00450C09">
        <w:rPr>
          <w:lang w:val="en-US"/>
        </w:rPr>
        <w:t>to</w:t>
      </w:r>
      <w:r w:rsidRPr="00F774F7">
        <w:t>’</w:t>
      </w:r>
      <w:r w:rsidRPr="00450C09">
        <w:rPr>
          <w:lang w:val="en-US"/>
        </w:rPr>
        <w:t>g</w:t>
      </w:r>
      <w:r w:rsidRPr="00F774F7">
        <w:t>’</w:t>
      </w:r>
      <w:r w:rsidRPr="00450C09">
        <w:rPr>
          <w:lang w:val="en-US"/>
        </w:rPr>
        <w:t>ri</w:t>
      </w:r>
      <w:r w:rsidR="002C0B0A" w:rsidRPr="00F774F7">
        <w:t xml:space="preserve"> </w:t>
      </w:r>
      <w:r w:rsidRPr="00450C09">
        <w:rPr>
          <w:lang w:val="en-US"/>
        </w:rPr>
        <w:t>tushunganligi</w:t>
      </w:r>
    </w:p>
    <w:p w:rsidR="00E74F35" w:rsidRPr="00F774F7" w:rsidRDefault="00450C09">
      <w:pPr>
        <w:pStyle w:val="180"/>
        <w:numPr>
          <w:ilvl w:val="0"/>
          <w:numId w:val="131"/>
        </w:numPr>
        <w:shd w:val="clear" w:color="auto" w:fill="auto"/>
        <w:tabs>
          <w:tab w:val="left" w:pos="1085"/>
        </w:tabs>
        <w:spacing w:before="0" w:after="0" w:line="370" w:lineRule="exact"/>
        <w:ind w:firstLine="800"/>
      </w:pPr>
      <w:r w:rsidRPr="00450C09">
        <w:rPr>
          <w:lang w:val="en-US"/>
        </w:rPr>
        <w:t>O</w:t>
      </w:r>
      <w:r w:rsidRPr="00F774F7">
        <w:t>’</w:t>
      </w:r>
      <w:r w:rsidRPr="00450C09">
        <w:rPr>
          <w:lang w:val="en-US"/>
        </w:rPr>
        <w:t>quvchi</w:t>
      </w:r>
      <w:r w:rsidR="002C0B0A" w:rsidRPr="00F774F7">
        <w:t xml:space="preserve"> </w:t>
      </w:r>
      <w:r w:rsidRPr="00450C09">
        <w:rPr>
          <w:lang w:val="en-US"/>
        </w:rPr>
        <w:t>laboratoriya</w:t>
      </w:r>
      <w:r w:rsidR="002C0B0A" w:rsidRPr="00F774F7">
        <w:t xml:space="preserve"> </w:t>
      </w:r>
      <w:r w:rsidRPr="00450C09">
        <w:rPr>
          <w:lang w:val="en-US"/>
        </w:rPr>
        <w:t>asbob</w:t>
      </w:r>
      <w:r w:rsidR="002C0B0A" w:rsidRPr="00F774F7">
        <w:t xml:space="preserve"> </w:t>
      </w:r>
      <w:r w:rsidRPr="00450C09">
        <w:rPr>
          <w:lang w:val="en-US"/>
        </w:rPr>
        <w:t>jihozlaridan</w:t>
      </w:r>
      <w:r w:rsidR="002C0B0A" w:rsidRPr="00F774F7">
        <w:t xml:space="preserve"> </w:t>
      </w:r>
      <w:r w:rsidRPr="00450C09">
        <w:rPr>
          <w:lang w:val="en-US"/>
        </w:rPr>
        <w:t>qanday</w:t>
      </w:r>
      <w:r w:rsidR="002C0B0A" w:rsidRPr="00F774F7">
        <w:t xml:space="preserve"> </w:t>
      </w:r>
      <w:r w:rsidRPr="00450C09">
        <w:rPr>
          <w:lang w:val="en-US"/>
        </w:rPr>
        <w:t>foydalanganligi</w:t>
      </w:r>
      <w:r w:rsidR="002C0B0A" w:rsidRPr="00F774F7">
        <w:t xml:space="preserve"> </w:t>
      </w:r>
      <w:r w:rsidRPr="00450C09">
        <w:rPr>
          <w:lang w:val="en-US"/>
        </w:rPr>
        <w:t>va</w:t>
      </w:r>
      <w:r w:rsidR="002C0B0A" w:rsidRPr="00F774F7">
        <w:t xml:space="preserve"> </w:t>
      </w:r>
      <w:r w:rsidRPr="00450C09">
        <w:rPr>
          <w:lang w:val="en-US"/>
        </w:rPr>
        <w:t>ularning</w:t>
      </w:r>
      <w:r w:rsidR="002C0B0A" w:rsidRPr="00F774F7">
        <w:t xml:space="preserve"> </w:t>
      </w:r>
      <w:r w:rsidRPr="00450C09">
        <w:rPr>
          <w:lang w:val="en-US"/>
        </w:rPr>
        <w:t>tasvirini</w:t>
      </w:r>
      <w:r w:rsidR="002C0B0A" w:rsidRPr="00F774F7">
        <w:t xml:space="preserve"> </w:t>
      </w:r>
      <w:r w:rsidRPr="00450C09">
        <w:rPr>
          <w:lang w:val="en-US"/>
        </w:rPr>
        <w:t>to</w:t>
      </w:r>
      <w:r w:rsidRPr="00F774F7">
        <w:t>’</w:t>
      </w:r>
      <w:r w:rsidRPr="00450C09">
        <w:rPr>
          <w:lang w:val="en-US"/>
        </w:rPr>
        <w:t>g</w:t>
      </w:r>
      <w:r w:rsidRPr="00F774F7">
        <w:t>’</w:t>
      </w:r>
      <w:r w:rsidRPr="00450C09">
        <w:rPr>
          <w:lang w:val="en-US"/>
        </w:rPr>
        <w:t>ri</w:t>
      </w:r>
      <w:r w:rsidR="002C0B0A" w:rsidRPr="00F774F7">
        <w:t xml:space="preserve"> </w:t>
      </w:r>
      <w:r w:rsidRPr="00450C09">
        <w:rPr>
          <w:lang w:val="en-US"/>
        </w:rPr>
        <w:t>chiza</w:t>
      </w:r>
      <w:r w:rsidR="002C0B0A" w:rsidRPr="00F774F7">
        <w:t xml:space="preserve"> </w:t>
      </w:r>
      <w:r w:rsidRPr="00450C09">
        <w:rPr>
          <w:lang w:val="en-US"/>
        </w:rPr>
        <w:t>bilishi</w:t>
      </w:r>
      <w:r w:rsidR="002C0B0A" w:rsidRPr="00F774F7">
        <w:t>;</w:t>
      </w:r>
    </w:p>
    <w:p w:rsidR="00E74F35" w:rsidRPr="00F774F7" w:rsidRDefault="00450C09">
      <w:pPr>
        <w:pStyle w:val="180"/>
        <w:numPr>
          <w:ilvl w:val="0"/>
          <w:numId w:val="131"/>
        </w:numPr>
        <w:shd w:val="clear" w:color="auto" w:fill="auto"/>
        <w:tabs>
          <w:tab w:val="left" w:pos="1066"/>
        </w:tabs>
        <w:spacing w:before="0" w:after="0" w:line="370" w:lineRule="exact"/>
        <w:ind w:firstLine="780"/>
      </w:pPr>
      <w:r w:rsidRPr="00450C09">
        <w:rPr>
          <w:lang w:val="en-US"/>
        </w:rPr>
        <w:lastRenderedPageBreak/>
        <w:t>Kimyoviy</w:t>
      </w:r>
      <w:r w:rsidR="002C0B0A" w:rsidRPr="00F774F7">
        <w:t xml:space="preserve"> </w:t>
      </w:r>
      <w:r w:rsidRPr="00450C09">
        <w:rPr>
          <w:lang w:val="en-US"/>
        </w:rPr>
        <w:t>reaksiyaning</w:t>
      </w:r>
      <w:r w:rsidR="002C0B0A" w:rsidRPr="00F774F7">
        <w:t xml:space="preserve"> </w:t>
      </w:r>
      <w:r w:rsidRPr="00450C09">
        <w:rPr>
          <w:lang w:val="en-US"/>
        </w:rPr>
        <w:t>tenglamalarini</w:t>
      </w:r>
      <w:r w:rsidR="002C0B0A" w:rsidRPr="00F774F7">
        <w:t xml:space="preserve"> </w:t>
      </w:r>
      <w:r w:rsidRPr="00450C09">
        <w:rPr>
          <w:lang w:val="en-US"/>
        </w:rPr>
        <w:t>to</w:t>
      </w:r>
      <w:r w:rsidRPr="00F774F7">
        <w:t>’</w:t>
      </w:r>
      <w:r w:rsidRPr="00450C09">
        <w:rPr>
          <w:lang w:val="en-US"/>
        </w:rPr>
        <w:t>g</w:t>
      </w:r>
      <w:r w:rsidRPr="00F774F7">
        <w:t>’</w:t>
      </w:r>
      <w:r w:rsidRPr="00450C09">
        <w:rPr>
          <w:lang w:val="en-US"/>
        </w:rPr>
        <w:t>ri</w:t>
      </w:r>
      <w:r w:rsidR="002C0B0A" w:rsidRPr="00F774F7">
        <w:t xml:space="preserve"> </w:t>
      </w:r>
      <w:r w:rsidRPr="00450C09">
        <w:rPr>
          <w:lang w:val="en-US"/>
        </w:rPr>
        <w:t>yoza</w:t>
      </w:r>
      <w:r w:rsidR="002C0B0A" w:rsidRPr="00F774F7">
        <w:t xml:space="preserve"> </w:t>
      </w:r>
      <w:r w:rsidRPr="00450C09">
        <w:rPr>
          <w:lang w:val="en-US"/>
        </w:rPr>
        <w:t>bilishi</w:t>
      </w:r>
      <w:r w:rsidR="002C0B0A" w:rsidRPr="00F774F7">
        <w:t xml:space="preserve">, </w:t>
      </w:r>
      <w:r w:rsidRPr="00450C09">
        <w:rPr>
          <w:lang w:val="en-US"/>
        </w:rPr>
        <w:t>ayniqsa</w:t>
      </w:r>
      <w:r w:rsidR="002C0B0A" w:rsidRPr="00F774F7">
        <w:t xml:space="preserve"> </w:t>
      </w:r>
      <w:r w:rsidRPr="00450C09">
        <w:rPr>
          <w:lang w:val="en-US"/>
        </w:rPr>
        <w:t>qaytar</w:t>
      </w:r>
      <w:r w:rsidR="002C0B0A" w:rsidRPr="00F774F7">
        <w:t xml:space="preserve"> </w:t>
      </w:r>
      <w:r w:rsidRPr="00450C09">
        <w:rPr>
          <w:lang w:val="en-US"/>
        </w:rPr>
        <w:t>va</w:t>
      </w:r>
      <w:r w:rsidR="002C0B0A" w:rsidRPr="00F774F7">
        <w:t xml:space="preserve"> </w:t>
      </w:r>
      <w:r w:rsidRPr="00450C09">
        <w:rPr>
          <w:lang w:val="en-US"/>
        </w:rPr>
        <w:t>qaytmas</w:t>
      </w:r>
      <w:r w:rsidR="002C0B0A" w:rsidRPr="00F774F7">
        <w:t xml:space="preserve"> </w:t>
      </w:r>
      <w:r w:rsidRPr="00450C09">
        <w:rPr>
          <w:lang w:val="en-US"/>
        </w:rPr>
        <w:t>reaksiyalarning</w:t>
      </w:r>
      <w:r w:rsidR="002C0B0A" w:rsidRPr="00F774F7">
        <w:t xml:space="preserve"> </w:t>
      </w:r>
      <w:r w:rsidRPr="00450C09">
        <w:rPr>
          <w:lang w:val="en-US"/>
        </w:rPr>
        <w:t>belgilarini</w:t>
      </w:r>
      <w:r w:rsidR="002C0B0A" w:rsidRPr="00F774F7">
        <w:t xml:space="preserve"> </w:t>
      </w:r>
      <w:r w:rsidRPr="00450C09">
        <w:rPr>
          <w:lang w:val="en-US"/>
        </w:rPr>
        <w:t>to</w:t>
      </w:r>
      <w:r w:rsidRPr="00F774F7">
        <w:t>’</w:t>
      </w:r>
      <w:r w:rsidRPr="00450C09">
        <w:rPr>
          <w:lang w:val="en-US"/>
        </w:rPr>
        <w:t>g</w:t>
      </w:r>
      <w:r w:rsidRPr="00F774F7">
        <w:t>’</w:t>
      </w:r>
      <w:r w:rsidRPr="00450C09">
        <w:rPr>
          <w:lang w:val="en-US"/>
        </w:rPr>
        <w:t>ri</w:t>
      </w:r>
      <w:r w:rsidR="002C0B0A" w:rsidRPr="00F774F7">
        <w:t xml:space="preserve"> </w:t>
      </w:r>
      <w:r w:rsidRPr="00450C09">
        <w:rPr>
          <w:lang w:val="en-US"/>
        </w:rPr>
        <w:t>ifodalay</w:t>
      </w:r>
      <w:r w:rsidR="002C0B0A" w:rsidRPr="00F774F7">
        <w:t xml:space="preserve"> </w:t>
      </w:r>
      <w:r w:rsidRPr="00450C09">
        <w:rPr>
          <w:lang w:val="en-US"/>
        </w:rPr>
        <w:t>olishi</w:t>
      </w:r>
      <w:r w:rsidR="002C0B0A" w:rsidRPr="00F774F7">
        <w:t xml:space="preserve">, </w:t>
      </w:r>
      <w:r w:rsidRPr="00450C09">
        <w:rPr>
          <w:lang w:val="en-US"/>
        </w:rPr>
        <w:t>reaksiyadagi</w:t>
      </w:r>
      <w:r w:rsidR="002C0B0A" w:rsidRPr="00F774F7">
        <w:t xml:space="preserve"> </w:t>
      </w:r>
      <w:r w:rsidRPr="00450C09">
        <w:rPr>
          <w:lang w:val="en-US"/>
        </w:rPr>
        <w:t>moddalarning</w:t>
      </w:r>
      <w:r w:rsidR="002C0B0A" w:rsidRPr="00F774F7">
        <w:t xml:space="preserve"> </w:t>
      </w:r>
      <w:r w:rsidRPr="00450C09">
        <w:rPr>
          <w:lang w:val="en-US"/>
        </w:rPr>
        <w:t>formulasini</w:t>
      </w:r>
      <w:r w:rsidR="002C0B0A" w:rsidRPr="00F774F7">
        <w:t xml:space="preserve"> </w:t>
      </w:r>
      <w:r w:rsidRPr="00450C09">
        <w:rPr>
          <w:lang w:val="en-US"/>
        </w:rPr>
        <w:t>aniq</w:t>
      </w:r>
      <w:r w:rsidR="002C0B0A" w:rsidRPr="00F774F7">
        <w:t xml:space="preserve"> </w:t>
      </w:r>
      <w:r w:rsidRPr="00450C09">
        <w:rPr>
          <w:lang w:val="en-US"/>
        </w:rPr>
        <w:t>yozilib</w:t>
      </w:r>
      <w:r w:rsidR="002C0B0A" w:rsidRPr="00F774F7">
        <w:t xml:space="preserve">, </w:t>
      </w:r>
      <w:r w:rsidRPr="00450C09">
        <w:rPr>
          <w:lang w:val="en-US"/>
        </w:rPr>
        <w:t>koyeffisiyentlar</w:t>
      </w:r>
      <w:r w:rsidR="002C0B0A" w:rsidRPr="00F774F7">
        <w:t xml:space="preserve"> </w:t>
      </w:r>
      <w:r w:rsidRPr="00450C09">
        <w:rPr>
          <w:lang w:val="en-US"/>
        </w:rPr>
        <w:t>to</w:t>
      </w:r>
      <w:r w:rsidRPr="00F774F7">
        <w:t>’</w:t>
      </w:r>
      <w:r w:rsidRPr="00450C09">
        <w:rPr>
          <w:lang w:val="en-US"/>
        </w:rPr>
        <w:t>g</w:t>
      </w:r>
      <w:r w:rsidRPr="00F774F7">
        <w:t>’</w:t>
      </w:r>
      <w:r w:rsidRPr="00450C09">
        <w:rPr>
          <w:lang w:val="en-US"/>
        </w:rPr>
        <w:t>ri</w:t>
      </w:r>
      <w:r w:rsidR="002C0B0A" w:rsidRPr="00F774F7">
        <w:t xml:space="preserve"> </w:t>
      </w:r>
      <w:r w:rsidRPr="00450C09">
        <w:rPr>
          <w:lang w:val="en-US"/>
        </w:rPr>
        <w:t>qo</w:t>
      </w:r>
      <w:r w:rsidRPr="00F774F7">
        <w:t>’</w:t>
      </w:r>
      <w:r w:rsidRPr="00450C09">
        <w:rPr>
          <w:lang w:val="en-US"/>
        </w:rPr>
        <w:t>yilganligiga</w:t>
      </w:r>
      <w:r w:rsidR="002C0B0A" w:rsidRPr="00F774F7">
        <w:t xml:space="preserve"> </w:t>
      </w:r>
      <w:r w:rsidRPr="00450C09">
        <w:rPr>
          <w:lang w:val="en-US"/>
        </w:rPr>
        <w:t>alohida</w:t>
      </w:r>
      <w:r w:rsidR="002C0B0A" w:rsidRPr="00F774F7">
        <w:t xml:space="preserve"> </w:t>
      </w:r>
      <w:r w:rsidRPr="00450C09">
        <w:rPr>
          <w:lang w:val="en-US"/>
        </w:rPr>
        <w:t>ahamiyat</w:t>
      </w:r>
      <w:r w:rsidR="002C0B0A" w:rsidRPr="00F774F7">
        <w:t xml:space="preserve"> </w:t>
      </w:r>
      <w:r w:rsidRPr="00450C09">
        <w:rPr>
          <w:lang w:val="en-US"/>
        </w:rPr>
        <w:t>beriladi</w:t>
      </w:r>
      <w:r w:rsidR="002C0B0A" w:rsidRPr="00F774F7">
        <w:t>.</w:t>
      </w:r>
    </w:p>
    <w:p w:rsidR="00E74F35" w:rsidRPr="00F774F7" w:rsidRDefault="00450C09">
      <w:pPr>
        <w:pStyle w:val="180"/>
        <w:shd w:val="clear" w:color="auto" w:fill="auto"/>
        <w:spacing w:before="0" w:after="0" w:line="370" w:lineRule="exact"/>
        <w:ind w:firstLine="780"/>
      </w:pPr>
      <w:r w:rsidRPr="00450C09">
        <w:rPr>
          <w:lang w:val="en-US"/>
        </w:rPr>
        <w:t>Ko</w:t>
      </w:r>
      <w:r w:rsidRPr="00F774F7">
        <w:t>’</w:t>
      </w:r>
      <w:r w:rsidRPr="00450C09">
        <w:rPr>
          <w:lang w:val="en-US"/>
        </w:rPr>
        <w:t>pchilik</w:t>
      </w:r>
      <w:r w:rsidR="002C0B0A" w:rsidRPr="00F774F7">
        <w:t xml:space="preserve"> </w:t>
      </w:r>
      <w:r w:rsidRPr="00450C09">
        <w:rPr>
          <w:lang w:val="en-US"/>
        </w:rPr>
        <w:t>hollarda</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hosil</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moddalarning</w:t>
      </w:r>
      <w:r w:rsidR="002C0B0A" w:rsidRPr="00F774F7">
        <w:t xml:space="preserve"> </w:t>
      </w:r>
      <w:r w:rsidRPr="00450C09">
        <w:rPr>
          <w:lang w:val="en-US"/>
        </w:rPr>
        <w:t>o</w:t>
      </w:r>
      <w:r w:rsidRPr="00F774F7">
        <w:t>’</w:t>
      </w:r>
      <w:r w:rsidRPr="00450C09">
        <w:rPr>
          <w:lang w:val="en-US"/>
        </w:rPr>
        <w:t>ziga</w:t>
      </w:r>
      <w:r w:rsidR="002C0B0A" w:rsidRPr="00F774F7">
        <w:t xml:space="preserve"> </w:t>
      </w:r>
      <w:r w:rsidRPr="00450C09">
        <w:rPr>
          <w:lang w:val="en-US"/>
        </w:rPr>
        <w:t>xos</w:t>
      </w:r>
      <w:r w:rsidR="002C0B0A" w:rsidRPr="00F774F7">
        <w:t xml:space="preserve"> </w:t>
      </w:r>
      <w:r w:rsidRPr="00450C09">
        <w:rPr>
          <w:lang w:val="en-US"/>
        </w:rPr>
        <w:t>xususiyatlariga</w:t>
      </w:r>
      <w:r w:rsidR="002C0B0A" w:rsidRPr="00F774F7">
        <w:t xml:space="preserve"> </w:t>
      </w:r>
      <w:r w:rsidRPr="00450C09">
        <w:rPr>
          <w:lang w:val="en-US"/>
        </w:rPr>
        <w:t>yaxshi</w:t>
      </w:r>
      <w:r w:rsidR="002C0B0A" w:rsidRPr="00F774F7">
        <w:t xml:space="preserve"> </w:t>
      </w:r>
      <w:r w:rsidRPr="00450C09">
        <w:rPr>
          <w:lang w:val="en-US"/>
        </w:rPr>
        <w:t>e</w:t>
      </w:r>
      <w:r w:rsidRPr="00F774F7">
        <w:t>’</w:t>
      </w:r>
      <w:r w:rsidRPr="00450C09">
        <w:rPr>
          <w:lang w:val="en-US"/>
        </w:rPr>
        <w:t>tibor</w:t>
      </w:r>
      <w:r w:rsidR="002C0B0A" w:rsidRPr="00F774F7">
        <w:t xml:space="preserve"> </w:t>
      </w:r>
      <w:r w:rsidRPr="00450C09">
        <w:rPr>
          <w:lang w:val="en-US"/>
        </w:rPr>
        <w:t>bermaydilar</w:t>
      </w:r>
      <w:r w:rsidR="002C0B0A" w:rsidRPr="00F774F7">
        <w:t xml:space="preserve">. </w:t>
      </w:r>
      <w:r w:rsidRPr="00450C09">
        <w:rPr>
          <w:lang w:val="en-US"/>
        </w:rPr>
        <w:t>Shu</w:t>
      </w:r>
      <w:r w:rsidR="002C0B0A" w:rsidRPr="00F774F7">
        <w:t xml:space="preserve"> </w:t>
      </w:r>
      <w:r w:rsidRPr="00450C09">
        <w:rPr>
          <w:lang w:val="en-US"/>
        </w:rPr>
        <w:t>sababli</w:t>
      </w:r>
      <w:r w:rsidR="002C0B0A" w:rsidRPr="00F774F7">
        <w:t xml:space="preserve"> </w:t>
      </w:r>
      <w:r w:rsidRPr="00450C09">
        <w:rPr>
          <w:lang w:val="en-US"/>
        </w:rPr>
        <w:t>laboratoriya</w:t>
      </w:r>
      <w:r w:rsidR="002C0B0A" w:rsidRPr="00F774F7">
        <w:t xml:space="preserve"> </w:t>
      </w:r>
      <w:r w:rsidRPr="00450C09">
        <w:rPr>
          <w:lang w:val="en-US"/>
        </w:rPr>
        <w:t>ishini</w:t>
      </w:r>
      <w:r w:rsidR="002C0B0A" w:rsidRPr="00F774F7">
        <w:t xml:space="preserve"> </w:t>
      </w:r>
      <w:r w:rsidRPr="00450C09">
        <w:rPr>
          <w:lang w:val="en-US"/>
        </w:rPr>
        <w:t>baholagandan</w:t>
      </w:r>
      <w:r w:rsidR="002C0B0A" w:rsidRPr="00F774F7">
        <w:t xml:space="preserve"> </w:t>
      </w:r>
      <w:r w:rsidRPr="00450C09">
        <w:rPr>
          <w:lang w:val="en-US"/>
        </w:rPr>
        <w:t>keyin</w:t>
      </w:r>
      <w:r w:rsidR="002C0B0A" w:rsidRPr="00F774F7">
        <w:t xml:space="preserve">, </w:t>
      </w:r>
      <w:r w:rsidRPr="00450C09">
        <w:rPr>
          <w:lang w:val="en-US"/>
        </w:rPr>
        <w:t>bajarilgan</w:t>
      </w:r>
      <w:r w:rsidR="002C0B0A" w:rsidRPr="00F774F7">
        <w:t xml:space="preserve"> </w:t>
      </w:r>
      <w:r w:rsidRPr="00450C09">
        <w:rPr>
          <w:lang w:val="en-US"/>
        </w:rPr>
        <w:t>tajriba</w:t>
      </w:r>
      <w:r w:rsidR="002C0B0A" w:rsidRPr="00F774F7">
        <w:t xml:space="preserve"> </w:t>
      </w:r>
      <w:r w:rsidRPr="00450C09">
        <w:rPr>
          <w:lang w:val="en-US"/>
        </w:rPr>
        <w:t>haqida</w:t>
      </w:r>
      <w:r w:rsidR="002C0B0A" w:rsidRPr="00F774F7">
        <w:t xml:space="preserve"> </w:t>
      </w:r>
      <w:r w:rsidRPr="00450C09">
        <w:rPr>
          <w:lang w:val="en-US"/>
        </w:rPr>
        <w:t>yana</w:t>
      </w:r>
      <w:r w:rsidR="002C0B0A" w:rsidRPr="00F774F7">
        <w:t xml:space="preserve"> </w:t>
      </w:r>
      <w:r w:rsidRPr="00450C09">
        <w:rPr>
          <w:lang w:val="en-US"/>
        </w:rPr>
        <w:t>qisqacha</w:t>
      </w:r>
      <w:r w:rsidR="002C0B0A" w:rsidRPr="00F774F7">
        <w:t xml:space="preserve"> </w:t>
      </w:r>
      <w:r w:rsidRPr="00450C09">
        <w:rPr>
          <w:lang w:val="en-US"/>
        </w:rPr>
        <w:t>izoh</w:t>
      </w:r>
      <w:r w:rsidR="002C0B0A" w:rsidRPr="00F774F7">
        <w:t xml:space="preserve"> </w:t>
      </w:r>
      <w:r w:rsidRPr="00450C09">
        <w:rPr>
          <w:lang w:val="en-US"/>
        </w:rPr>
        <w:t>berib</w:t>
      </w:r>
      <w:r w:rsidR="002C0B0A" w:rsidRPr="00F774F7">
        <w:t xml:space="preserve"> </w:t>
      </w:r>
      <w:r w:rsidRPr="00450C09">
        <w:rPr>
          <w:lang w:val="en-US"/>
        </w:rPr>
        <w:t>o</w:t>
      </w:r>
      <w:r w:rsidRPr="00F774F7">
        <w:t>’</w:t>
      </w:r>
      <w:r w:rsidRPr="00450C09">
        <w:rPr>
          <w:lang w:val="en-US"/>
        </w:rPr>
        <w:t>tish</w:t>
      </w:r>
      <w:r w:rsidR="002C0B0A" w:rsidRPr="00F774F7">
        <w:t xml:space="preserve"> </w:t>
      </w:r>
      <w:r w:rsidRPr="00450C09">
        <w:rPr>
          <w:lang w:val="en-US"/>
        </w:rPr>
        <w:t>mashg</w:t>
      </w:r>
      <w:r w:rsidRPr="00F774F7">
        <w:t>’</w:t>
      </w:r>
      <w:r w:rsidRPr="00450C09">
        <w:rPr>
          <w:lang w:val="en-US"/>
        </w:rPr>
        <w:t>ulotni</w:t>
      </w:r>
      <w:r w:rsidR="002C0B0A" w:rsidRPr="00F774F7">
        <w:t xml:space="preserve"> </w:t>
      </w:r>
      <w:r w:rsidRPr="00450C09">
        <w:rPr>
          <w:lang w:val="en-US"/>
        </w:rPr>
        <w:t>yaxshi</w:t>
      </w:r>
      <w:r w:rsidR="002C0B0A" w:rsidRPr="00F774F7">
        <w:t xml:space="preserve"> </w:t>
      </w:r>
      <w:r w:rsidRPr="00450C09">
        <w:rPr>
          <w:lang w:val="en-US"/>
        </w:rPr>
        <w:t>o</w:t>
      </w:r>
      <w:r w:rsidRPr="00F774F7">
        <w:t>’</w:t>
      </w:r>
      <w:r w:rsidRPr="00450C09">
        <w:rPr>
          <w:lang w:val="en-US"/>
        </w:rPr>
        <w:t>zlashtirib</w:t>
      </w:r>
      <w:r w:rsidR="002C0B0A" w:rsidRPr="00F774F7">
        <w:t xml:space="preserve"> </w:t>
      </w:r>
      <w:r w:rsidRPr="00450C09">
        <w:rPr>
          <w:lang w:val="en-US"/>
        </w:rPr>
        <w:t>olishga</w:t>
      </w:r>
      <w:r w:rsidR="002C0B0A" w:rsidRPr="00F774F7">
        <w:t xml:space="preserve"> </w:t>
      </w:r>
      <w:r w:rsidRPr="00450C09">
        <w:rPr>
          <w:lang w:val="en-US"/>
        </w:rPr>
        <w:t>yordam</w:t>
      </w:r>
      <w:r w:rsidR="002C0B0A" w:rsidRPr="00F774F7">
        <w:t xml:space="preserve"> </w:t>
      </w:r>
      <w:r w:rsidRPr="00450C09">
        <w:rPr>
          <w:lang w:val="en-US"/>
        </w:rPr>
        <w:t>beradi</w:t>
      </w:r>
      <w:r w:rsidR="002C0B0A" w:rsidRPr="00F774F7">
        <w:t>.</w:t>
      </w:r>
    </w:p>
    <w:p w:rsidR="00E74F35" w:rsidRPr="00F774F7" w:rsidRDefault="00450C09">
      <w:pPr>
        <w:pStyle w:val="180"/>
        <w:shd w:val="clear" w:color="auto" w:fill="auto"/>
        <w:spacing w:before="0" w:after="0" w:line="370" w:lineRule="exact"/>
        <w:ind w:firstLine="780"/>
      </w:pPr>
      <w:r w:rsidRPr="00450C09">
        <w:rPr>
          <w:lang w:val="en-US"/>
        </w:rPr>
        <w:t>Kimyo</w:t>
      </w:r>
      <w:r w:rsidR="002C0B0A" w:rsidRPr="00F774F7">
        <w:t xml:space="preserve"> </w:t>
      </w:r>
      <w:r w:rsidRPr="00450C09">
        <w:rPr>
          <w:lang w:val="en-US"/>
        </w:rPr>
        <w:t>fani</w:t>
      </w:r>
      <w:r w:rsidR="002C0B0A" w:rsidRPr="00F774F7">
        <w:t xml:space="preserve"> </w:t>
      </w:r>
      <w:r w:rsidRPr="00450C09">
        <w:rPr>
          <w:lang w:val="en-US"/>
        </w:rPr>
        <w:t>va</w:t>
      </w:r>
      <w:r w:rsidR="002C0B0A" w:rsidRPr="00F774F7">
        <w:t xml:space="preserve"> </w:t>
      </w:r>
      <w:r w:rsidRPr="00450C09">
        <w:rPr>
          <w:lang w:val="en-US"/>
        </w:rPr>
        <w:t>ayniqsa</w:t>
      </w:r>
      <w:r w:rsidR="002C0B0A" w:rsidRPr="00F774F7">
        <w:t xml:space="preserve"> </w:t>
      </w:r>
      <w:r w:rsidRPr="00450C09">
        <w:rPr>
          <w:lang w:val="en-US"/>
        </w:rPr>
        <w:t>uning</w:t>
      </w:r>
      <w:r w:rsidR="002C0B0A" w:rsidRPr="00F774F7">
        <w:t xml:space="preserve"> </w:t>
      </w:r>
      <w:r w:rsidRPr="00450C09">
        <w:rPr>
          <w:lang w:val="en-US"/>
        </w:rPr>
        <w:t>laboratoriyalari</w:t>
      </w:r>
      <w:r w:rsidR="002C0B0A" w:rsidRPr="00F774F7">
        <w:t xml:space="preserve"> </w:t>
      </w:r>
      <w:r w:rsidRPr="00450C09">
        <w:rPr>
          <w:lang w:val="en-US"/>
        </w:rPr>
        <w:t>qiziqarli</w:t>
      </w:r>
      <w:r w:rsidR="002C0B0A" w:rsidRPr="00F774F7">
        <w:t xml:space="preserve"> </w:t>
      </w:r>
      <w:r w:rsidRPr="00450C09">
        <w:rPr>
          <w:lang w:val="en-US"/>
        </w:rPr>
        <w:t>bo</w:t>
      </w:r>
      <w:r w:rsidRPr="00F774F7">
        <w:t>’</w:t>
      </w:r>
      <w:r w:rsidRPr="00450C09">
        <w:rPr>
          <w:lang w:val="en-US"/>
        </w:rPr>
        <w:t>lishi</w:t>
      </w:r>
      <w:r w:rsidR="002C0B0A" w:rsidRPr="00F774F7">
        <w:t xml:space="preserve"> </w:t>
      </w:r>
      <w:r w:rsidRPr="00450C09">
        <w:rPr>
          <w:lang w:val="en-US"/>
        </w:rPr>
        <w:t>bilan</w:t>
      </w:r>
      <w:r w:rsidR="002C0B0A" w:rsidRPr="00F774F7">
        <w:t xml:space="preserve"> </w:t>
      </w:r>
      <w:r w:rsidRPr="00450C09">
        <w:rPr>
          <w:lang w:val="en-US"/>
        </w:rPr>
        <w:t>bir</w:t>
      </w:r>
      <w:r w:rsidR="002C0B0A" w:rsidRPr="00F774F7">
        <w:t xml:space="preserve"> </w:t>
      </w:r>
      <w:r w:rsidRPr="00450C09">
        <w:rPr>
          <w:lang w:val="en-US"/>
        </w:rPr>
        <w:t>qatorda</w:t>
      </w:r>
      <w:r w:rsidR="002C0B0A" w:rsidRPr="00F774F7">
        <w:t xml:space="preserve"> </w:t>
      </w:r>
      <w:r w:rsidRPr="00450C09">
        <w:rPr>
          <w:lang w:val="en-US"/>
        </w:rPr>
        <w:t>o</w:t>
      </w:r>
      <w:r w:rsidRPr="00F774F7">
        <w:t>’</w:t>
      </w:r>
      <w:r w:rsidRPr="00450C09">
        <w:rPr>
          <w:lang w:val="en-US"/>
        </w:rPr>
        <w:t>ta</w:t>
      </w:r>
      <w:r w:rsidR="002C0B0A" w:rsidRPr="00F774F7">
        <w:t xml:space="preserve"> </w:t>
      </w:r>
      <w:r w:rsidRPr="00450C09">
        <w:rPr>
          <w:lang w:val="en-US"/>
        </w:rPr>
        <w:t>mas</w:t>
      </w:r>
      <w:r w:rsidRPr="00F774F7">
        <w:t>’</w:t>
      </w:r>
      <w:r w:rsidRPr="00450C09">
        <w:rPr>
          <w:lang w:val="en-US"/>
        </w:rPr>
        <w:t>uliyatli</w:t>
      </w:r>
      <w:r w:rsidR="002C0B0A" w:rsidRPr="00F774F7">
        <w:t xml:space="preserve"> </w:t>
      </w:r>
      <w:r w:rsidRPr="00450C09">
        <w:rPr>
          <w:lang w:val="en-US"/>
        </w:rPr>
        <w:t>hisoblanadi</w:t>
      </w:r>
      <w:r w:rsidR="002C0B0A" w:rsidRPr="00F774F7">
        <w:t xml:space="preserve">. </w:t>
      </w:r>
      <w:r w:rsidRPr="00450C09">
        <w:rPr>
          <w:lang w:val="en-US"/>
        </w:rPr>
        <w:t>Laboratoriya</w:t>
      </w:r>
      <w:r w:rsidR="002C0B0A" w:rsidRPr="00F774F7">
        <w:t xml:space="preserve"> </w:t>
      </w:r>
      <w:r w:rsidRPr="00450C09">
        <w:rPr>
          <w:lang w:val="en-US"/>
        </w:rPr>
        <w:t>ishini</w:t>
      </w:r>
      <w:r w:rsidR="002C0B0A" w:rsidRPr="00F774F7">
        <w:t xml:space="preserve"> </w:t>
      </w:r>
      <w:r w:rsidRPr="00450C09">
        <w:rPr>
          <w:lang w:val="en-US"/>
        </w:rPr>
        <w:t>nisbatan</w:t>
      </w:r>
      <w:r w:rsidR="002C0B0A" w:rsidRPr="00F774F7">
        <w:t xml:space="preserve"> </w:t>
      </w:r>
      <w:r w:rsidRPr="00450C09">
        <w:rPr>
          <w:lang w:val="en-US"/>
        </w:rPr>
        <w:t>murakkabroqlarini</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va</w:t>
      </w:r>
      <w:r w:rsidR="002C0B0A" w:rsidRPr="00F774F7">
        <w:t xml:space="preserve"> </w:t>
      </w:r>
      <w:r w:rsidRPr="00450C09">
        <w:rPr>
          <w:lang w:val="en-US"/>
        </w:rPr>
        <w:t>laborant</w:t>
      </w:r>
      <w:r w:rsidR="002C0B0A" w:rsidRPr="00F774F7">
        <w:t xml:space="preserve"> </w:t>
      </w:r>
      <w:r w:rsidRPr="00450C09">
        <w:rPr>
          <w:lang w:val="en-US"/>
        </w:rPr>
        <w:t>ko</w:t>
      </w:r>
      <w:r w:rsidRPr="00F774F7">
        <w:t>’</w:t>
      </w:r>
      <w:r w:rsidRPr="00450C09">
        <w:rPr>
          <w:lang w:val="en-US"/>
        </w:rPr>
        <w:t>rgazmali</w:t>
      </w:r>
      <w:r w:rsidR="002C0B0A" w:rsidRPr="00F774F7">
        <w:t xml:space="preserve"> </w:t>
      </w:r>
      <w:r w:rsidRPr="00450C09">
        <w:rPr>
          <w:lang w:val="en-US"/>
        </w:rPr>
        <w:t>tajriba</w:t>
      </w:r>
      <w:r w:rsidR="002C0B0A" w:rsidRPr="00F774F7">
        <w:t xml:space="preserve"> </w:t>
      </w:r>
      <w:r w:rsidRPr="00450C09">
        <w:rPr>
          <w:lang w:val="en-US"/>
        </w:rPr>
        <w:t>sifatida</w:t>
      </w:r>
      <w:r w:rsidR="002C0B0A" w:rsidRPr="00F774F7">
        <w:t xml:space="preserve"> </w:t>
      </w:r>
      <w:r w:rsidRPr="00450C09">
        <w:rPr>
          <w:lang w:val="en-US"/>
        </w:rPr>
        <w:t>avval</w:t>
      </w:r>
      <w:r w:rsidR="002C0B0A" w:rsidRPr="00F774F7">
        <w:t xml:space="preserve"> </w:t>
      </w:r>
      <w:r w:rsidRPr="00450C09">
        <w:rPr>
          <w:lang w:val="en-US"/>
        </w:rPr>
        <w:t>o</w:t>
      </w:r>
      <w:r w:rsidRPr="00F774F7">
        <w:t>’</w:t>
      </w:r>
      <w:r w:rsidRPr="00450C09">
        <w:rPr>
          <w:lang w:val="en-US"/>
        </w:rPr>
        <w:t>zi</w:t>
      </w:r>
      <w:r w:rsidR="002C0B0A" w:rsidRPr="00F774F7">
        <w:t xml:space="preserve"> </w:t>
      </w:r>
      <w:r w:rsidRPr="00450C09">
        <w:rPr>
          <w:lang w:val="en-US"/>
        </w:rPr>
        <w:t>o</w:t>
      </w:r>
      <w:r w:rsidRPr="00F774F7">
        <w:t>’</w:t>
      </w:r>
      <w:r w:rsidRPr="00450C09">
        <w:rPr>
          <w:lang w:val="en-US"/>
        </w:rPr>
        <w:t>quvchilarga</w:t>
      </w:r>
      <w:r w:rsidR="002C0B0A" w:rsidRPr="00F774F7">
        <w:t xml:space="preserve"> </w:t>
      </w:r>
      <w:r w:rsidRPr="00450C09">
        <w:rPr>
          <w:lang w:val="en-US"/>
        </w:rPr>
        <w:t>ko</w:t>
      </w:r>
      <w:r w:rsidRPr="00F774F7">
        <w:t>’</w:t>
      </w:r>
      <w:r w:rsidRPr="00450C09">
        <w:rPr>
          <w:lang w:val="en-US"/>
        </w:rPr>
        <w:t>rsatib</w:t>
      </w:r>
      <w:r w:rsidR="002C0B0A" w:rsidRPr="00F774F7">
        <w:t xml:space="preserve"> </w:t>
      </w:r>
      <w:r w:rsidRPr="00450C09">
        <w:rPr>
          <w:lang w:val="en-US"/>
        </w:rPr>
        <w:t>bersa</w:t>
      </w:r>
      <w:r w:rsidR="002C0B0A" w:rsidRPr="00F774F7">
        <w:t xml:space="preserve"> </w:t>
      </w:r>
      <w:r w:rsidRPr="00450C09">
        <w:rPr>
          <w:lang w:val="en-US"/>
        </w:rPr>
        <w:t>yanada</w:t>
      </w:r>
      <w:r w:rsidR="002C0B0A" w:rsidRPr="00F774F7">
        <w:t xml:space="preserve"> </w:t>
      </w:r>
      <w:r w:rsidRPr="00450C09">
        <w:rPr>
          <w:lang w:val="en-US"/>
        </w:rPr>
        <w:t>maqsadga</w:t>
      </w:r>
      <w:r w:rsidR="002C0B0A" w:rsidRPr="00F774F7">
        <w:t xml:space="preserve"> </w:t>
      </w:r>
      <w:r w:rsidRPr="00450C09">
        <w:rPr>
          <w:lang w:val="en-US"/>
        </w:rPr>
        <w:t>muvofiq</w:t>
      </w:r>
      <w:r w:rsidR="002C0B0A" w:rsidRPr="00F774F7">
        <w:t xml:space="preserve"> </w:t>
      </w:r>
      <w:r w:rsidRPr="00450C09">
        <w:rPr>
          <w:lang w:val="en-US"/>
        </w:rPr>
        <w:t>bo</w:t>
      </w:r>
      <w:r w:rsidRPr="00F774F7">
        <w:t>’</w:t>
      </w:r>
      <w:r w:rsidRPr="00450C09">
        <w:rPr>
          <w:lang w:val="en-US"/>
        </w:rPr>
        <w:t>ladi</w:t>
      </w:r>
      <w:r w:rsidR="002C0B0A" w:rsidRPr="00F774F7">
        <w:t xml:space="preserve">, </w:t>
      </w:r>
      <w:r w:rsidRPr="00450C09">
        <w:rPr>
          <w:lang w:val="en-US"/>
        </w:rPr>
        <w:t>qolaversa</w:t>
      </w:r>
      <w:r w:rsidR="002C0B0A" w:rsidRPr="00F774F7">
        <w:t xml:space="preserve"> </w:t>
      </w:r>
      <w:r w:rsidRPr="00450C09">
        <w:rPr>
          <w:lang w:val="en-US"/>
        </w:rPr>
        <w:t>laboratoriya</w:t>
      </w:r>
      <w:r w:rsidR="002C0B0A" w:rsidRPr="00F774F7">
        <w:t xml:space="preserve"> </w:t>
      </w:r>
      <w:r w:rsidRPr="00450C09">
        <w:rPr>
          <w:lang w:val="en-US"/>
        </w:rPr>
        <w:t>mashg</w:t>
      </w:r>
      <w:r w:rsidRPr="00F774F7">
        <w:t>’</w:t>
      </w:r>
      <w:r w:rsidRPr="00450C09">
        <w:rPr>
          <w:lang w:val="en-US"/>
        </w:rPr>
        <w:t>ulotiga</w:t>
      </w:r>
      <w:r w:rsidR="002C0B0A" w:rsidRPr="00F774F7">
        <w:t xml:space="preserve"> </w:t>
      </w:r>
      <w:r w:rsidRPr="00450C09">
        <w:rPr>
          <w:lang w:val="en-US"/>
        </w:rPr>
        <w:t>barcha</w:t>
      </w:r>
      <w:r w:rsidR="002C0B0A" w:rsidRPr="00F774F7">
        <w:t xml:space="preserve"> </w:t>
      </w:r>
      <w:r w:rsidRPr="00450C09">
        <w:rPr>
          <w:lang w:val="en-US"/>
        </w:rPr>
        <w:t>o</w:t>
      </w:r>
      <w:r w:rsidRPr="00F774F7">
        <w:t>’</w:t>
      </w:r>
      <w:r w:rsidRPr="00450C09">
        <w:rPr>
          <w:lang w:val="en-US"/>
        </w:rPr>
        <w:t>quvchilarni</w:t>
      </w:r>
      <w:r w:rsidR="002C0B0A" w:rsidRPr="00F774F7">
        <w:t xml:space="preserve"> </w:t>
      </w:r>
      <w:r w:rsidRPr="00450C09">
        <w:rPr>
          <w:lang w:val="en-US"/>
        </w:rPr>
        <w:t>o</w:t>
      </w:r>
      <w:r w:rsidRPr="00F774F7">
        <w:t>’</w:t>
      </w:r>
      <w:r w:rsidRPr="00450C09">
        <w:rPr>
          <w:lang w:val="en-US"/>
        </w:rPr>
        <w:t>z</w:t>
      </w:r>
      <w:r w:rsidR="002C0B0A" w:rsidRPr="00F774F7">
        <w:t xml:space="preserve"> </w:t>
      </w:r>
      <w:r w:rsidRPr="00450C09">
        <w:rPr>
          <w:lang w:val="en-US"/>
        </w:rPr>
        <w:t>vaqtida</w:t>
      </w:r>
      <w:r w:rsidR="002C0B0A" w:rsidRPr="00F774F7">
        <w:t xml:space="preserve"> </w:t>
      </w:r>
      <w:r w:rsidRPr="00450C09">
        <w:rPr>
          <w:lang w:val="en-US"/>
        </w:rPr>
        <w:t>yetib</w:t>
      </w:r>
      <w:r w:rsidR="002C0B0A" w:rsidRPr="00F774F7">
        <w:t xml:space="preserve"> </w:t>
      </w:r>
      <w:r w:rsidRPr="00450C09">
        <w:rPr>
          <w:lang w:val="en-US"/>
        </w:rPr>
        <w:t>kelishlarini</w:t>
      </w:r>
      <w:r w:rsidR="002C0B0A" w:rsidRPr="00F774F7">
        <w:t xml:space="preserve"> </w:t>
      </w:r>
      <w:r w:rsidRPr="00450C09">
        <w:rPr>
          <w:lang w:val="en-US"/>
        </w:rPr>
        <w:t>ta</w:t>
      </w:r>
      <w:r w:rsidRPr="00F774F7">
        <w:t>’</w:t>
      </w:r>
      <w:r w:rsidRPr="00450C09">
        <w:rPr>
          <w:lang w:val="en-US"/>
        </w:rPr>
        <w:t>minlash</w:t>
      </w:r>
      <w:r w:rsidR="002C0B0A" w:rsidRPr="00F774F7">
        <w:t xml:space="preserve"> </w:t>
      </w:r>
      <w:r w:rsidRPr="00450C09">
        <w:rPr>
          <w:lang w:val="en-US"/>
        </w:rPr>
        <w:t>ham</w:t>
      </w:r>
      <w:r w:rsidR="002C0B0A" w:rsidRPr="00F774F7">
        <w:t xml:space="preserve"> </w:t>
      </w:r>
      <w:r w:rsidRPr="00450C09">
        <w:rPr>
          <w:lang w:val="en-US"/>
        </w:rPr>
        <w:t>juda</w:t>
      </w:r>
      <w:r w:rsidR="002C0B0A" w:rsidRPr="00F774F7">
        <w:t xml:space="preserve"> </w:t>
      </w:r>
      <w:r w:rsidRPr="00450C09">
        <w:rPr>
          <w:lang w:val="en-US"/>
        </w:rPr>
        <w:t>muhimdir</w:t>
      </w:r>
      <w:r w:rsidR="002C0B0A" w:rsidRPr="00F774F7">
        <w:t xml:space="preserve">. </w:t>
      </w:r>
      <w:r w:rsidRPr="00450C09">
        <w:rPr>
          <w:lang w:val="en-US"/>
        </w:rPr>
        <w:t>Agar</w:t>
      </w:r>
      <w:r w:rsidR="002C0B0A" w:rsidRPr="00F774F7">
        <w:t xml:space="preserve"> </w:t>
      </w:r>
      <w:r w:rsidRPr="00450C09">
        <w:rPr>
          <w:lang w:val="en-US"/>
        </w:rPr>
        <w:t>biror</w:t>
      </w:r>
      <w:r w:rsidR="002C0B0A" w:rsidRPr="00F774F7">
        <w:t xml:space="preserve"> </w:t>
      </w:r>
      <w:r w:rsidRPr="00450C09">
        <w:rPr>
          <w:lang w:val="en-US"/>
        </w:rPr>
        <w:t>o</w:t>
      </w:r>
      <w:r w:rsidRPr="00F774F7">
        <w:t>’</w:t>
      </w:r>
      <w:r w:rsidRPr="00450C09">
        <w:rPr>
          <w:lang w:val="en-US"/>
        </w:rPr>
        <w:t>quvchi</w:t>
      </w:r>
      <w:r w:rsidR="002C0B0A" w:rsidRPr="00F774F7">
        <w:t xml:space="preserve"> </w:t>
      </w:r>
      <w:r w:rsidRPr="00450C09">
        <w:rPr>
          <w:lang w:val="en-US"/>
        </w:rPr>
        <w:t>mashg</w:t>
      </w:r>
      <w:r w:rsidRPr="00F774F7">
        <w:t>’</w:t>
      </w:r>
      <w:r w:rsidRPr="00450C09">
        <w:rPr>
          <w:lang w:val="en-US"/>
        </w:rPr>
        <w:t>ulotga</w:t>
      </w:r>
      <w:r w:rsidR="002C0B0A" w:rsidRPr="00F774F7">
        <w:t xml:space="preserve"> </w:t>
      </w:r>
      <w:r w:rsidRPr="00450C09">
        <w:rPr>
          <w:lang w:val="en-US"/>
        </w:rPr>
        <w:t>kech</w:t>
      </w:r>
      <w:r w:rsidR="002C0B0A" w:rsidRPr="00F774F7">
        <w:t xml:space="preserve"> </w:t>
      </w:r>
      <w:r w:rsidRPr="00450C09">
        <w:rPr>
          <w:lang w:val="en-US"/>
        </w:rPr>
        <w:t>kelsa</w:t>
      </w:r>
      <w:r w:rsidR="002C0B0A" w:rsidRPr="00F774F7">
        <w:t xml:space="preserve"> </w:t>
      </w:r>
      <w:r w:rsidRPr="00450C09">
        <w:rPr>
          <w:lang w:val="en-US"/>
        </w:rPr>
        <w:t>u</w:t>
      </w:r>
      <w:r w:rsidR="002C0B0A" w:rsidRPr="00F774F7">
        <w:t xml:space="preserve"> </w:t>
      </w:r>
      <w:r w:rsidRPr="00450C09">
        <w:rPr>
          <w:lang w:val="en-US"/>
        </w:rPr>
        <w:t>tajribani</w:t>
      </w:r>
      <w:r w:rsidR="002C0B0A" w:rsidRPr="00F774F7">
        <w:t xml:space="preserve"> </w:t>
      </w:r>
      <w:r w:rsidRPr="00450C09">
        <w:rPr>
          <w:lang w:val="en-US"/>
        </w:rPr>
        <w:t>mazmunini</w:t>
      </w:r>
      <w:r w:rsidR="002C0B0A" w:rsidRPr="00F774F7">
        <w:t xml:space="preserve">, </w:t>
      </w:r>
      <w:r w:rsidRPr="00450C09">
        <w:rPr>
          <w:lang w:val="en-US"/>
        </w:rPr>
        <w:t>ishlar</w:t>
      </w:r>
      <w:r w:rsidR="002C0B0A" w:rsidRPr="00F774F7">
        <w:t xml:space="preserve"> </w:t>
      </w:r>
      <w:r w:rsidRPr="00450C09">
        <w:rPr>
          <w:lang w:val="en-US"/>
        </w:rPr>
        <w:t>ketma</w:t>
      </w:r>
      <w:r w:rsidR="002C0B0A" w:rsidRPr="00F774F7">
        <w:t xml:space="preserve">- </w:t>
      </w:r>
      <w:r w:rsidRPr="00450C09">
        <w:rPr>
          <w:lang w:val="en-US"/>
        </w:rPr>
        <w:t>ketligin</w:t>
      </w:r>
      <w:r w:rsidR="002C0B0A" w:rsidRPr="00F774F7">
        <w:t xml:space="preserve"> </w:t>
      </w:r>
      <w:r w:rsidRPr="00450C09">
        <w:rPr>
          <w:lang w:val="en-US"/>
        </w:rPr>
        <w:t>tushunolmaydi</w:t>
      </w:r>
      <w:r w:rsidR="002C0B0A" w:rsidRPr="00F774F7">
        <w:t xml:space="preserve"> </w:t>
      </w:r>
      <w:r w:rsidRPr="00450C09">
        <w:rPr>
          <w:lang w:val="en-US"/>
        </w:rPr>
        <w:t>natijada</w:t>
      </w:r>
      <w:r w:rsidR="002C0B0A" w:rsidRPr="00F774F7">
        <w:t xml:space="preserve"> </w:t>
      </w:r>
      <w:r w:rsidRPr="00450C09">
        <w:rPr>
          <w:lang w:val="en-US"/>
        </w:rPr>
        <w:t>yana</w:t>
      </w:r>
      <w:r w:rsidR="002C0B0A" w:rsidRPr="00F774F7">
        <w:t xml:space="preserve"> </w:t>
      </w:r>
      <w:r w:rsidRPr="00450C09">
        <w:rPr>
          <w:lang w:val="en-US"/>
        </w:rPr>
        <w:t>hammadan</w:t>
      </w:r>
      <w:r w:rsidR="002C0B0A" w:rsidRPr="00F774F7">
        <w:t xml:space="preserve"> </w:t>
      </w:r>
      <w:r w:rsidRPr="00450C09">
        <w:rPr>
          <w:lang w:val="en-US"/>
        </w:rPr>
        <w:t>orqada</w:t>
      </w:r>
      <w:r w:rsidR="002C0B0A" w:rsidRPr="00F774F7">
        <w:t xml:space="preserve"> </w:t>
      </w:r>
      <w:r w:rsidRPr="00450C09">
        <w:rPr>
          <w:lang w:val="en-US"/>
        </w:rPr>
        <w:t>qoladi</w:t>
      </w:r>
      <w:r w:rsidR="002C0B0A" w:rsidRPr="00F774F7">
        <w:t xml:space="preserve">. </w:t>
      </w:r>
      <w:r w:rsidRPr="00450C09">
        <w:rPr>
          <w:lang w:val="en-US"/>
        </w:rPr>
        <w:t>Tajribani</w:t>
      </w:r>
      <w:r w:rsidR="002C0B0A" w:rsidRPr="00F774F7">
        <w:t xml:space="preserve"> </w:t>
      </w:r>
      <w:r w:rsidRPr="00450C09">
        <w:rPr>
          <w:lang w:val="en-US"/>
        </w:rPr>
        <w:t>iloji</w:t>
      </w:r>
      <w:r w:rsidR="002C0B0A" w:rsidRPr="00F774F7">
        <w:t xml:space="preserve"> </w:t>
      </w:r>
      <w:r w:rsidRPr="00450C09">
        <w:rPr>
          <w:lang w:val="en-US"/>
        </w:rPr>
        <w:t>boricha</w:t>
      </w:r>
      <w:r w:rsidR="002C0B0A" w:rsidRPr="00F774F7">
        <w:t xml:space="preserve"> </w:t>
      </w:r>
      <w:r w:rsidRPr="00450C09">
        <w:rPr>
          <w:lang w:val="en-US"/>
        </w:rPr>
        <w:t>hamma</w:t>
      </w:r>
      <w:r w:rsidR="002C0B0A" w:rsidRPr="00F774F7">
        <w:t xml:space="preserve"> </w:t>
      </w:r>
      <w:r w:rsidRPr="00450C09">
        <w:rPr>
          <w:lang w:val="en-US"/>
        </w:rPr>
        <w:t>bir</w:t>
      </w:r>
      <w:r w:rsidR="002C0B0A" w:rsidRPr="00F774F7">
        <w:t xml:space="preserve"> </w:t>
      </w:r>
      <w:r w:rsidRPr="00450C09">
        <w:rPr>
          <w:lang w:val="en-US"/>
        </w:rPr>
        <w:t>vaqtda</w:t>
      </w:r>
      <w:r w:rsidR="002C0B0A" w:rsidRPr="00F774F7">
        <w:t xml:space="preserve"> </w:t>
      </w:r>
      <w:r w:rsidRPr="00450C09">
        <w:rPr>
          <w:lang w:val="en-US"/>
        </w:rPr>
        <w:t>boshlab</w:t>
      </w:r>
      <w:r w:rsidR="002C0B0A" w:rsidRPr="00F774F7">
        <w:t xml:space="preserve">, </w:t>
      </w:r>
      <w:r w:rsidRPr="00450C09">
        <w:rPr>
          <w:lang w:val="en-US"/>
        </w:rPr>
        <w:t>bir</w:t>
      </w:r>
      <w:r w:rsidR="002C0B0A" w:rsidRPr="00F774F7">
        <w:t xml:space="preserve"> </w:t>
      </w:r>
      <w:r w:rsidRPr="00450C09">
        <w:rPr>
          <w:lang w:val="en-US"/>
        </w:rPr>
        <w:t>vaqtda</w:t>
      </w:r>
      <w:r w:rsidR="002C0B0A" w:rsidRPr="00F774F7">
        <w:t xml:space="preserve"> </w:t>
      </w:r>
      <w:r w:rsidRPr="00450C09">
        <w:rPr>
          <w:lang w:val="en-US"/>
        </w:rPr>
        <w:t>tugatishi</w:t>
      </w:r>
      <w:r w:rsidR="002C0B0A" w:rsidRPr="00F774F7">
        <w:t xml:space="preserve"> </w:t>
      </w:r>
      <w:r w:rsidRPr="00450C09">
        <w:rPr>
          <w:lang w:val="en-US"/>
        </w:rPr>
        <w:t>yaxshi</w:t>
      </w:r>
      <w:r w:rsidR="002C0B0A" w:rsidRPr="00F774F7">
        <w:t xml:space="preserve"> </w:t>
      </w:r>
      <w:r w:rsidRPr="00450C09">
        <w:rPr>
          <w:lang w:val="en-US"/>
        </w:rPr>
        <w:t>natija</w:t>
      </w:r>
      <w:r w:rsidR="002C0B0A" w:rsidRPr="00F774F7">
        <w:t xml:space="preserve"> </w:t>
      </w:r>
      <w:r w:rsidRPr="00450C09">
        <w:rPr>
          <w:lang w:val="en-US"/>
        </w:rPr>
        <w:t>beradi</w:t>
      </w:r>
      <w:r w:rsidR="002C0B0A" w:rsidRPr="00F774F7">
        <w:t xml:space="preserve">. </w:t>
      </w:r>
      <w:r w:rsidRPr="00450C09">
        <w:rPr>
          <w:lang w:val="en-US"/>
        </w:rPr>
        <w:t>Tajribalarni</w:t>
      </w:r>
      <w:r w:rsidR="002C0B0A" w:rsidRPr="00F774F7">
        <w:t xml:space="preserve"> </w:t>
      </w:r>
      <w:r w:rsidRPr="00450C09">
        <w:rPr>
          <w:lang w:val="en-US"/>
        </w:rPr>
        <w:t>bajarishda</w:t>
      </w:r>
      <w:r w:rsidR="002C0B0A" w:rsidRPr="00F774F7">
        <w:t xml:space="preserve"> </w:t>
      </w:r>
      <w:r w:rsidRPr="00450C09">
        <w:rPr>
          <w:lang w:val="en-US"/>
        </w:rPr>
        <w:t>ishni</w:t>
      </w:r>
      <w:r w:rsidR="002C0B0A" w:rsidRPr="00F774F7">
        <w:t xml:space="preserve"> </w:t>
      </w:r>
      <w:r w:rsidRPr="00450C09">
        <w:rPr>
          <w:lang w:val="en-US"/>
        </w:rPr>
        <w:t>bajarish</w:t>
      </w:r>
      <w:r w:rsidR="002C0B0A" w:rsidRPr="00F774F7">
        <w:t xml:space="preserve"> </w:t>
      </w:r>
      <w:r w:rsidRPr="00450C09">
        <w:rPr>
          <w:lang w:val="en-US"/>
        </w:rPr>
        <w:t>tartibiga</w:t>
      </w:r>
      <w:r w:rsidR="002C0B0A" w:rsidRPr="00F774F7">
        <w:t xml:space="preserve"> </w:t>
      </w:r>
      <w:r w:rsidRPr="00450C09">
        <w:rPr>
          <w:lang w:val="en-US"/>
        </w:rPr>
        <w:t>qat</w:t>
      </w:r>
      <w:r w:rsidRPr="00F774F7">
        <w:t>’</w:t>
      </w:r>
      <w:r w:rsidRPr="00450C09">
        <w:rPr>
          <w:lang w:val="en-US"/>
        </w:rPr>
        <w:t>iy</w:t>
      </w:r>
      <w:r w:rsidR="002C0B0A" w:rsidRPr="00F774F7">
        <w:t xml:space="preserve"> </w:t>
      </w:r>
      <w:r w:rsidRPr="00450C09">
        <w:rPr>
          <w:lang w:val="en-US"/>
        </w:rPr>
        <w:t>amal</w:t>
      </w:r>
      <w:r w:rsidR="002C0B0A" w:rsidRPr="00F774F7">
        <w:t xml:space="preserve"> </w:t>
      </w:r>
      <w:r w:rsidRPr="00450C09">
        <w:rPr>
          <w:lang w:val="en-US"/>
        </w:rPr>
        <w:t>qilinishi</w:t>
      </w:r>
      <w:r w:rsidR="002C0B0A" w:rsidRPr="00F774F7">
        <w:t xml:space="preserve"> </w:t>
      </w:r>
      <w:r w:rsidRPr="00450C09">
        <w:rPr>
          <w:lang w:val="en-US"/>
        </w:rPr>
        <w:t>kerak</w:t>
      </w:r>
      <w:r w:rsidR="002C0B0A" w:rsidRPr="00F774F7">
        <w:t xml:space="preserve">. </w:t>
      </w:r>
      <w:r w:rsidRPr="00450C09">
        <w:rPr>
          <w:lang w:val="en-US"/>
        </w:rPr>
        <w:t>Vaqtni</w:t>
      </w:r>
      <w:r w:rsidR="002C0B0A" w:rsidRPr="00F774F7">
        <w:t xml:space="preserve"> </w:t>
      </w:r>
      <w:r w:rsidRPr="00450C09">
        <w:rPr>
          <w:lang w:val="en-US"/>
        </w:rPr>
        <w:t>avvaldan</w:t>
      </w:r>
      <w:r w:rsidR="002C0B0A" w:rsidRPr="00F774F7">
        <w:t xml:space="preserve"> </w:t>
      </w:r>
      <w:r w:rsidRPr="00450C09">
        <w:rPr>
          <w:lang w:val="en-US"/>
        </w:rPr>
        <w:t>belgilab</w:t>
      </w:r>
      <w:r w:rsidR="002C0B0A" w:rsidRPr="00F774F7">
        <w:t xml:space="preserve"> </w:t>
      </w:r>
      <w:r w:rsidRPr="00450C09">
        <w:rPr>
          <w:lang w:val="en-US"/>
        </w:rPr>
        <w:t>qo</w:t>
      </w:r>
      <w:r w:rsidRPr="00F774F7">
        <w:t>’</w:t>
      </w:r>
      <w:r w:rsidRPr="00450C09">
        <w:rPr>
          <w:lang w:val="en-US"/>
        </w:rPr>
        <w:t>yish</w:t>
      </w:r>
      <w:r w:rsidR="002C0B0A" w:rsidRPr="00F774F7">
        <w:t xml:space="preserve"> </w:t>
      </w:r>
      <w:r w:rsidRPr="00450C09">
        <w:rPr>
          <w:lang w:val="en-US"/>
        </w:rPr>
        <w:t>maqsadga</w:t>
      </w:r>
      <w:r w:rsidR="002C0B0A" w:rsidRPr="00F774F7">
        <w:t xml:space="preserve"> </w:t>
      </w:r>
      <w:r w:rsidRPr="00450C09">
        <w:rPr>
          <w:lang w:val="en-US"/>
        </w:rPr>
        <w:t>muvofiq</w:t>
      </w:r>
      <w:r w:rsidR="002C0B0A" w:rsidRPr="00F774F7">
        <w:t xml:space="preserve">. </w:t>
      </w:r>
      <w:r w:rsidRPr="00450C09">
        <w:rPr>
          <w:lang w:val="en-US"/>
        </w:rPr>
        <w:t>Bundan</w:t>
      </w:r>
      <w:r w:rsidR="002C0B0A" w:rsidRPr="00F774F7">
        <w:t xml:space="preserve"> </w:t>
      </w:r>
      <w:r w:rsidRPr="00450C09">
        <w:rPr>
          <w:lang w:val="en-US"/>
        </w:rPr>
        <w:t>tashqari</w:t>
      </w:r>
      <w:r w:rsidR="002C0B0A" w:rsidRPr="00F774F7">
        <w:t xml:space="preserve"> </w:t>
      </w:r>
      <w:r w:rsidRPr="00450C09">
        <w:rPr>
          <w:lang w:val="en-US"/>
        </w:rPr>
        <w:t>tajribalarni</w:t>
      </w:r>
      <w:r w:rsidR="002C0B0A" w:rsidRPr="00F774F7">
        <w:t xml:space="preserve"> </w:t>
      </w:r>
      <w:r w:rsidRPr="00450C09">
        <w:rPr>
          <w:lang w:val="en-US"/>
        </w:rPr>
        <w:t>bajarishda</w:t>
      </w:r>
      <w:r w:rsidR="002C0B0A" w:rsidRPr="00F774F7">
        <w:t xml:space="preserve"> </w:t>
      </w:r>
      <w:r w:rsidRPr="00450C09">
        <w:rPr>
          <w:lang w:val="en-US"/>
        </w:rPr>
        <w:t>oddiydan</w:t>
      </w:r>
      <w:r w:rsidR="002C0B0A" w:rsidRPr="00F774F7">
        <w:t xml:space="preserve"> - </w:t>
      </w:r>
      <w:r w:rsidRPr="00450C09">
        <w:rPr>
          <w:lang w:val="en-US"/>
        </w:rPr>
        <w:t>murakkabga</w:t>
      </w:r>
      <w:r w:rsidR="002C0B0A" w:rsidRPr="00F774F7">
        <w:t xml:space="preserve"> </w:t>
      </w:r>
      <w:r w:rsidRPr="00450C09">
        <w:rPr>
          <w:lang w:val="en-US"/>
        </w:rPr>
        <w:t>tamoyiliga</w:t>
      </w:r>
      <w:r w:rsidR="002C0B0A" w:rsidRPr="00F774F7">
        <w:t xml:space="preserve"> </w:t>
      </w:r>
      <w:r w:rsidRPr="00450C09">
        <w:rPr>
          <w:lang w:val="en-US"/>
        </w:rPr>
        <w:t>amal</w:t>
      </w:r>
      <w:r w:rsidR="002C0B0A" w:rsidRPr="00F774F7">
        <w:t xml:space="preserve"> </w:t>
      </w:r>
      <w:r w:rsidRPr="00450C09">
        <w:rPr>
          <w:lang w:val="en-US"/>
        </w:rPr>
        <w:t>qilish</w:t>
      </w:r>
      <w:r w:rsidR="002C0B0A" w:rsidRPr="00F774F7">
        <w:t xml:space="preserve"> </w:t>
      </w:r>
      <w:r w:rsidRPr="00450C09">
        <w:rPr>
          <w:lang w:val="en-US"/>
        </w:rPr>
        <w:t>maqsadga</w:t>
      </w:r>
      <w:r w:rsidR="002C0B0A" w:rsidRPr="00F774F7">
        <w:t xml:space="preserve"> </w:t>
      </w:r>
      <w:r w:rsidRPr="00450C09">
        <w:rPr>
          <w:lang w:val="en-US"/>
        </w:rPr>
        <w:t>muvofiq</w:t>
      </w:r>
      <w:r w:rsidR="002C0B0A" w:rsidRPr="00F774F7">
        <w:t xml:space="preserve"> </w:t>
      </w:r>
      <w:r w:rsidRPr="00450C09">
        <w:rPr>
          <w:lang w:val="en-US"/>
        </w:rPr>
        <w:t>bo</w:t>
      </w:r>
      <w:r w:rsidRPr="00F774F7">
        <w:t>’</w:t>
      </w:r>
      <w:r w:rsidRPr="00450C09">
        <w:rPr>
          <w:lang w:val="en-US"/>
        </w:rPr>
        <w:t>ladi</w:t>
      </w:r>
      <w:r w:rsidR="002C0B0A" w:rsidRPr="00F774F7">
        <w:t>.</w:t>
      </w:r>
    </w:p>
    <w:p w:rsidR="00E74F35" w:rsidRPr="00F774F7" w:rsidRDefault="00450C09">
      <w:pPr>
        <w:pStyle w:val="22"/>
        <w:shd w:val="clear" w:color="auto" w:fill="auto"/>
        <w:spacing w:after="0" w:line="370" w:lineRule="exact"/>
        <w:ind w:right="380" w:firstLine="0"/>
        <w:jc w:val="right"/>
      </w:pPr>
      <w:r w:rsidRPr="00450C09">
        <w:rPr>
          <w:lang w:val="en-US"/>
        </w:rPr>
        <w:t>Maktabda</w:t>
      </w:r>
      <w:r w:rsidR="002C0B0A" w:rsidRPr="00F774F7">
        <w:t xml:space="preserve"> </w:t>
      </w:r>
      <w:r w:rsidRPr="00450C09">
        <w:rPr>
          <w:lang w:val="en-US"/>
        </w:rPr>
        <w:t>kimyoviy</w:t>
      </w:r>
      <w:r w:rsidR="002C0B0A" w:rsidRPr="00F774F7">
        <w:t xml:space="preserve"> </w:t>
      </w:r>
      <w:r w:rsidRPr="00450C09">
        <w:rPr>
          <w:lang w:val="en-US"/>
        </w:rPr>
        <w:t>tajriba</w:t>
      </w:r>
      <w:r w:rsidR="002C0B0A" w:rsidRPr="00F774F7">
        <w:t xml:space="preserve"> </w:t>
      </w:r>
      <w:r w:rsidRPr="00450C09">
        <w:rPr>
          <w:lang w:val="en-US"/>
        </w:rPr>
        <w:t>va</w:t>
      </w:r>
      <w:r w:rsidR="002C0B0A" w:rsidRPr="00F774F7">
        <w:t xml:space="preserve"> </w:t>
      </w:r>
      <w:r w:rsidRPr="00450C09">
        <w:rPr>
          <w:lang w:val="en-US"/>
        </w:rPr>
        <w:t>uning</w:t>
      </w:r>
      <w:r w:rsidR="002C0B0A" w:rsidRPr="00F774F7">
        <w:t xml:space="preserve"> </w:t>
      </w:r>
      <w:r w:rsidRPr="00450C09">
        <w:rPr>
          <w:lang w:val="en-US"/>
        </w:rPr>
        <w:t>vazifalari</w:t>
      </w:r>
      <w:r w:rsidR="002C0B0A" w:rsidRPr="00F774F7">
        <w:t xml:space="preserve">, </w:t>
      </w:r>
      <w:r w:rsidRPr="00450C09">
        <w:rPr>
          <w:lang w:val="en-US"/>
        </w:rPr>
        <w:t>tajriba</w:t>
      </w:r>
      <w:r w:rsidR="002C0B0A" w:rsidRPr="00F774F7">
        <w:t xml:space="preserve"> </w:t>
      </w:r>
      <w:r w:rsidRPr="00450C09">
        <w:rPr>
          <w:lang w:val="en-US"/>
        </w:rPr>
        <w:t>turlari</w:t>
      </w:r>
    </w:p>
    <w:p w:rsidR="00E74F35" w:rsidRDefault="00450C09">
      <w:pPr>
        <w:pStyle w:val="180"/>
        <w:shd w:val="clear" w:color="auto" w:fill="auto"/>
        <w:spacing w:before="0" w:after="0" w:line="370" w:lineRule="exact"/>
        <w:ind w:firstLine="780"/>
      </w:pPr>
      <w:r w:rsidRPr="00450C09">
        <w:rPr>
          <w:lang w:val="en-US"/>
        </w:rPr>
        <w:t>O</w:t>
      </w:r>
      <w:r w:rsidRPr="00F774F7">
        <w:t>’</w:t>
      </w:r>
      <w:r w:rsidRPr="00450C09">
        <w:rPr>
          <w:lang w:val="en-US"/>
        </w:rPr>
        <w:t>qitish</w:t>
      </w:r>
      <w:r w:rsidR="002C0B0A" w:rsidRPr="00F774F7">
        <w:t xml:space="preserve"> </w:t>
      </w:r>
      <w:r w:rsidRPr="00450C09">
        <w:rPr>
          <w:lang w:val="en-US"/>
        </w:rPr>
        <w:t>va</w:t>
      </w:r>
      <w:r w:rsidR="002C0B0A" w:rsidRPr="00F774F7">
        <w:t xml:space="preserve"> </w:t>
      </w:r>
      <w:r w:rsidRPr="00450C09">
        <w:rPr>
          <w:lang w:val="en-US"/>
        </w:rPr>
        <w:t>tarbiyalash</w:t>
      </w:r>
      <w:r w:rsidR="002C0B0A" w:rsidRPr="00F774F7">
        <w:t xml:space="preserve"> </w:t>
      </w:r>
      <w:r w:rsidRPr="00450C09">
        <w:rPr>
          <w:lang w:val="en-US"/>
        </w:rPr>
        <w:t>vositalari</w:t>
      </w:r>
      <w:r w:rsidR="002C0B0A" w:rsidRPr="00F774F7">
        <w:t xml:space="preserve"> </w:t>
      </w:r>
      <w:r w:rsidRPr="00450C09">
        <w:rPr>
          <w:lang w:val="en-US"/>
        </w:rPr>
        <w:t>o</w:t>
      </w:r>
      <w:r w:rsidRPr="00F774F7">
        <w:t>’</w:t>
      </w:r>
      <w:r w:rsidRPr="00450C09">
        <w:rPr>
          <w:lang w:val="en-US"/>
        </w:rPr>
        <w:t>quvchilarni</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tarbiyalash</w:t>
      </w:r>
      <w:r w:rsidR="002C0B0A" w:rsidRPr="00F774F7">
        <w:t xml:space="preserve"> </w:t>
      </w:r>
      <w:r w:rsidRPr="00450C09">
        <w:rPr>
          <w:lang w:val="en-US"/>
        </w:rPr>
        <w:t>va</w:t>
      </w:r>
      <w:r w:rsidR="002C0B0A" w:rsidRPr="00F774F7">
        <w:t xml:space="preserve"> </w:t>
      </w:r>
      <w:r w:rsidRPr="00450C09">
        <w:rPr>
          <w:lang w:val="en-US"/>
        </w:rPr>
        <w:t>rivojlantirish</w:t>
      </w:r>
      <w:r w:rsidR="002C0B0A" w:rsidRPr="00F774F7">
        <w:t xml:space="preserve"> </w:t>
      </w:r>
      <w:r w:rsidRPr="00450C09">
        <w:rPr>
          <w:lang w:val="en-US"/>
        </w:rPr>
        <w:t>maqsadida</w:t>
      </w:r>
      <w:r w:rsidR="002C0B0A" w:rsidRPr="00F774F7">
        <w:t xml:space="preserve"> </w:t>
      </w:r>
      <w:r w:rsidRPr="00450C09">
        <w:rPr>
          <w:lang w:val="en-US"/>
        </w:rPr>
        <w:t>foydalanadigan</w:t>
      </w:r>
      <w:r w:rsidR="002C0B0A" w:rsidRPr="00F774F7">
        <w:t xml:space="preserve"> </w:t>
      </w:r>
      <w:r w:rsidRPr="00450C09">
        <w:rPr>
          <w:lang w:val="en-US"/>
        </w:rPr>
        <w:t>material</w:t>
      </w:r>
      <w:r w:rsidR="002C0B0A" w:rsidRPr="00F774F7">
        <w:t xml:space="preserve"> </w:t>
      </w:r>
      <w:r w:rsidRPr="00450C09">
        <w:rPr>
          <w:lang w:val="en-US"/>
        </w:rPr>
        <w:t>obyektlarning</w:t>
      </w:r>
      <w:r w:rsidR="002C0B0A" w:rsidRPr="00F774F7">
        <w:t xml:space="preserve"> </w:t>
      </w:r>
      <w:r w:rsidRPr="00450C09">
        <w:rPr>
          <w:lang w:val="en-US"/>
        </w:rPr>
        <w:t>tizimidir</w:t>
      </w:r>
      <w:r w:rsidR="002C0B0A" w:rsidRPr="00F774F7">
        <w:t xml:space="preserve">. </w:t>
      </w:r>
      <w:r>
        <w:t>O’qitish</w:t>
      </w:r>
      <w:r w:rsidR="002C0B0A">
        <w:t xml:space="preserve"> </w:t>
      </w:r>
      <w:r>
        <w:t>vositalari</w:t>
      </w:r>
      <w:r w:rsidR="002C0B0A">
        <w:t xml:space="preserve"> </w:t>
      </w:r>
      <w:r>
        <w:t>uchta</w:t>
      </w:r>
      <w:r w:rsidR="002C0B0A">
        <w:t xml:space="preserve"> </w:t>
      </w:r>
      <w:r>
        <w:t>katta</w:t>
      </w:r>
      <w:r w:rsidR="002C0B0A">
        <w:t xml:space="preserve"> </w:t>
      </w:r>
      <w:r>
        <w:t>guruxga</w:t>
      </w:r>
      <w:r w:rsidR="002C0B0A">
        <w:t xml:space="preserve"> </w:t>
      </w:r>
      <w:r>
        <w:t>bo’linadi</w:t>
      </w:r>
      <w:r w:rsidR="002C0B0A">
        <w:t>.</w:t>
      </w:r>
    </w:p>
    <w:p w:rsidR="00E74F35" w:rsidRDefault="00450C09">
      <w:pPr>
        <w:pStyle w:val="180"/>
        <w:numPr>
          <w:ilvl w:val="0"/>
          <w:numId w:val="132"/>
        </w:numPr>
        <w:shd w:val="clear" w:color="auto" w:fill="auto"/>
        <w:tabs>
          <w:tab w:val="left" w:pos="1190"/>
        </w:tabs>
        <w:spacing w:before="0" w:after="0" w:line="370" w:lineRule="exact"/>
        <w:ind w:firstLine="780"/>
      </w:pPr>
      <w:r>
        <w:t>O’qituvchilar</w:t>
      </w:r>
      <w:r w:rsidR="002C0B0A">
        <w:t xml:space="preserve"> </w:t>
      </w:r>
      <w:r>
        <w:t>uchun</w:t>
      </w:r>
      <w:r w:rsidR="002C0B0A">
        <w:t xml:space="preserve"> </w:t>
      </w:r>
      <w:r>
        <w:t>qo’llanmalar</w:t>
      </w:r>
      <w:r w:rsidR="002C0B0A">
        <w:t>.</w:t>
      </w:r>
    </w:p>
    <w:p w:rsidR="00E74F35" w:rsidRDefault="00450C09">
      <w:pPr>
        <w:pStyle w:val="180"/>
        <w:numPr>
          <w:ilvl w:val="0"/>
          <w:numId w:val="132"/>
        </w:numPr>
        <w:shd w:val="clear" w:color="auto" w:fill="auto"/>
        <w:tabs>
          <w:tab w:val="left" w:pos="1190"/>
        </w:tabs>
        <w:spacing w:before="0" w:after="0" w:line="370" w:lineRule="exact"/>
        <w:ind w:firstLine="780"/>
      </w:pPr>
      <w:r>
        <w:t>Maktab</w:t>
      </w:r>
      <w:r w:rsidR="002C0B0A">
        <w:t xml:space="preserve"> </w:t>
      </w:r>
      <w:r>
        <w:t>kimyo</w:t>
      </w:r>
      <w:r w:rsidR="002C0B0A">
        <w:t xml:space="preserve"> </w:t>
      </w:r>
      <w:r>
        <w:t>xonasi</w:t>
      </w:r>
      <w:r w:rsidR="002C0B0A">
        <w:t xml:space="preserve"> </w:t>
      </w:r>
      <w:r>
        <w:t>jihozlari</w:t>
      </w:r>
      <w:r w:rsidR="002C0B0A">
        <w:t>.</w:t>
      </w:r>
    </w:p>
    <w:p w:rsidR="00E74F35" w:rsidRDefault="00450C09">
      <w:pPr>
        <w:pStyle w:val="180"/>
        <w:numPr>
          <w:ilvl w:val="0"/>
          <w:numId w:val="132"/>
        </w:numPr>
        <w:shd w:val="clear" w:color="auto" w:fill="auto"/>
        <w:tabs>
          <w:tab w:val="left" w:pos="1190"/>
        </w:tabs>
        <w:spacing w:before="0" w:after="0" w:line="370" w:lineRule="exact"/>
        <w:ind w:firstLine="780"/>
      </w:pPr>
      <w:r>
        <w:t>Kimyo</w:t>
      </w:r>
      <w:r w:rsidR="002C0B0A">
        <w:t xml:space="preserve"> </w:t>
      </w:r>
      <w:r>
        <w:t>darsliklari</w:t>
      </w:r>
      <w:r w:rsidR="002C0B0A">
        <w:t>.</w:t>
      </w:r>
    </w:p>
    <w:p w:rsidR="00E74F35" w:rsidRDefault="00450C09">
      <w:pPr>
        <w:pStyle w:val="180"/>
        <w:shd w:val="clear" w:color="auto" w:fill="auto"/>
        <w:spacing w:before="0" w:after="0" w:line="370" w:lineRule="exact"/>
        <w:ind w:firstLine="780"/>
      </w:pPr>
      <w:r>
        <w:t>O’qituvchilar</w:t>
      </w:r>
      <w:r w:rsidR="002C0B0A">
        <w:t xml:space="preserve"> </w:t>
      </w:r>
      <w:r>
        <w:t>uchun</w:t>
      </w:r>
      <w:r w:rsidR="002C0B0A">
        <w:t xml:space="preserve"> </w:t>
      </w:r>
      <w:r>
        <w:t>qo’llanmalarda</w:t>
      </w:r>
      <w:r w:rsidR="002C0B0A">
        <w:t xml:space="preserve"> </w:t>
      </w:r>
      <w:r>
        <w:t>kimyo</w:t>
      </w:r>
      <w:r w:rsidR="002C0B0A">
        <w:t xml:space="preserve"> </w:t>
      </w:r>
      <w:r>
        <w:t>o’qitish</w:t>
      </w:r>
      <w:r w:rsidR="002C0B0A">
        <w:t xml:space="preserve"> </w:t>
      </w:r>
      <w:r>
        <w:t>jarayonida</w:t>
      </w:r>
      <w:r w:rsidR="002C0B0A">
        <w:t xml:space="preserve"> </w:t>
      </w:r>
      <w:r>
        <w:t>tushunchalar</w:t>
      </w:r>
      <w:r w:rsidR="002C0B0A">
        <w:t xml:space="preserve"> </w:t>
      </w:r>
      <w:r>
        <w:t>hosil</w:t>
      </w:r>
      <w:r w:rsidR="002C0B0A">
        <w:t xml:space="preserve"> </w:t>
      </w:r>
      <w:r>
        <w:t>qilish</w:t>
      </w:r>
      <w:r w:rsidR="002C0B0A">
        <w:t xml:space="preserve"> </w:t>
      </w:r>
      <w:r>
        <w:t>mohiyati</w:t>
      </w:r>
      <w:r w:rsidR="002C0B0A">
        <w:t xml:space="preserve">, </w:t>
      </w:r>
      <w:r>
        <w:t>tasavvur</w:t>
      </w:r>
      <w:r w:rsidR="002C0B0A">
        <w:t xml:space="preserve"> </w:t>
      </w:r>
      <w:r>
        <w:t>va</w:t>
      </w:r>
      <w:r w:rsidR="002C0B0A">
        <w:t xml:space="preserve"> </w:t>
      </w:r>
      <w:r>
        <w:t>tushunchalar</w:t>
      </w:r>
      <w:r w:rsidR="002C0B0A">
        <w:t xml:space="preserve"> </w:t>
      </w:r>
      <w:r>
        <w:t>hosil</w:t>
      </w:r>
      <w:r w:rsidR="002C0B0A">
        <w:t xml:space="preserve"> </w:t>
      </w:r>
      <w:r>
        <w:t>qilish</w:t>
      </w:r>
      <w:r w:rsidR="002C0B0A">
        <w:t xml:space="preserve"> </w:t>
      </w:r>
      <w:r>
        <w:t>yo’llari</w:t>
      </w:r>
      <w:r w:rsidR="002C0B0A">
        <w:t xml:space="preserve">, </w:t>
      </w:r>
      <w:r>
        <w:t>tushunchalarni</w:t>
      </w:r>
      <w:r w:rsidR="002C0B0A">
        <w:t xml:space="preserve"> </w:t>
      </w:r>
      <w:r>
        <w:t>mantiqiy</w:t>
      </w:r>
      <w:r w:rsidR="002C0B0A">
        <w:t xml:space="preserve"> </w:t>
      </w:r>
      <w:r>
        <w:t>tahlil</w:t>
      </w:r>
      <w:r w:rsidR="002C0B0A">
        <w:t xml:space="preserve"> </w:t>
      </w:r>
      <w:r>
        <w:t>qilish</w:t>
      </w:r>
      <w:r w:rsidR="002C0B0A">
        <w:t xml:space="preserve"> </w:t>
      </w:r>
      <w:r>
        <w:t>va</w:t>
      </w:r>
      <w:r w:rsidR="002C0B0A">
        <w:t xml:space="preserve"> </w:t>
      </w:r>
      <w:r>
        <w:t>ularni</w:t>
      </w:r>
      <w:r w:rsidR="002C0B0A">
        <w:t xml:space="preserve"> </w:t>
      </w:r>
      <w:r>
        <w:t>hosil</w:t>
      </w:r>
      <w:r w:rsidR="002C0B0A">
        <w:t xml:space="preserve"> </w:t>
      </w:r>
      <w:r>
        <w:t>qilish</w:t>
      </w:r>
      <w:r w:rsidR="002C0B0A">
        <w:t xml:space="preserve"> </w:t>
      </w:r>
      <w:r>
        <w:t>bosqichlari</w:t>
      </w:r>
      <w:r w:rsidR="002C0B0A">
        <w:t xml:space="preserve"> </w:t>
      </w:r>
      <w:r>
        <w:t>oydinlashtirib</w:t>
      </w:r>
      <w:r w:rsidR="002C0B0A">
        <w:t xml:space="preserve"> </w:t>
      </w:r>
      <w:r>
        <w:t>beriladi</w:t>
      </w:r>
      <w:r w:rsidR="002C0B0A">
        <w:t xml:space="preserve">. </w:t>
      </w:r>
      <w:r>
        <w:t>Kimyo</w:t>
      </w:r>
      <w:r w:rsidR="002C0B0A">
        <w:t xml:space="preserve"> </w:t>
      </w:r>
      <w:r>
        <w:t>o’qituvchilari</w:t>
      </w:r>
      <w:r w:rsidR="002C0B0A">
        <w:t xml:space="preserve"> </w:t>
      </w:r>
      <w:r>
        <w:t>uchun</w:t>
      </w:r>
      <w:r w:rsidR="002C0B0A">
        <w:t xml:space="preserve"> </w:t>
      </w:r>
      <w:r>
        <w:t>hamma</w:t>
      </w:r>
      <w:r w:rsidR="002C0B0A">
        <w:t xml:space="preserve"> </w:t>
      </w:r>
      <w:r>
        <w:t>vaqt</w:t>
      </w:r>
      <w:r w:rsidR="002C0B0A">
        <w:t xml:space="preserve"> </w:t>
      </w:r>
      <w:r>
        <w:t>kerak</w:t>
      </w:r>
      <w:r w:rsidR="002C0B0A">
        <w:t xml:space="preserve"> </w:t>
      </w:r>
      <w:r>
        <w:t>bo’ladigan</w:t>
      </w:r>
      <w:r w:rsidR="002C0B0A">
        <w:t xml:space="preserve"> </w:t>
      </w:r>
      <w:r>
        <w:t>qo’llanma</w:t>
      </w:r>
      <w:r w:rsidR="002C0B0A">
        <w:t xml:space="preserve"> </w:t>
      </w:r>
      <w:r>
        <w:t>har</w:t>
      </w:r>
      <w:r w:rsidR="002C0B0A">
        <w:t xml:space="preserve"> </w:t>
      </w:r>
      <w:r>
        <w:t>ikki</w:t>
      </w:r>
      <w:r w:rsidR="002C0B0A">
        <w:t xml:space="preserve"> </w:t>
      </w:r>
      <w:r>
        <w:t>oyda</w:t>
      </w:r>
      <w:r w:rsidR="002C0B0A">
        <w:t xml:space="preserve"> </w:t>
      </w:r>
      <w:r>
        <w:t>nashr</w:t>
      </w:r>
      <w:r w:rsidR="002C0B0A">
        <w:t xml:space="preserve"> </w:t>
      </w:r>
      <w:r>
        <w:t>etiladigan</w:t>
      </w:r>
      <w:r w:rsidR="002C0B0A">
        <w:t xml:space="preserve"> "</w:t>
      </w:r>
      <w:r>
        <w:t>Ximiya</w:t>
      </w:r>
      <w:r w:rsidR="002C0B0A">
        <w:t xml:space="preserve"> </w:t>
      </w:r>
      <w:r>
        <w:t>v</w:t>
      </w:r>
      <w:r w:rsidR="002C0B0A">
        <w:t xml:space="preserve"> </w:t>
      </w:r>
      <w:r>
        <w:t>shkole</w:t>
      </w:r>
      <w:r w:rsidR="002C0B0A">
        <w:t>" "</w:t>
      </w:r>
      <w:r>
        <w:t>Xalq</w:t>
      </w:r>
      <w:r w:rsidR="002C0B0A">
        <w:t xml:space="preserve"> </w:t>
      </w:r>
      <w:r>
        <w:t>ta’limi</w:t>
      </w:r>
      <w:r w:rsidR="002C0B0A">
        <w:t xml:space="preserve">» </w:t>
      </w:r>
      <w:r>
        <w:t>jurnallaridir</w:t>
      </w:r>
      <w:r w:rsidR="002C0B0A">
        <w:t>.</w:t>
      </w:r>
    </w:p>
    <w:p w:rsidR="00E74F35" w:rsidRDefault="00450C09">
      <w:pPr>
        <w:pStyle w:val="180"/>
        <w:shd w:val="clear" w:color="auto" w:fill="auto"/>
        <w:spacing w:before="0" w:after="0" w:line="370" w:lineRule="exact"/>
        <w:ind w:firstLine="780"/>
      </w:pPr>
      <w:r>
        <w:t>Maktab</w:t>
      </w:r>
      <w:r w:rsidR="002C0B0A">
        <w:t xml:space="preserve"> </w:t>
      </w:r>
      <w:r>
        <w:t>kimyo</w:t>
      </w:r>
      <w:r w:rsidR="002C0B0A">
        <w:t xml:space="preserve"> </w:t>
      </w:r>
      <w:r>
        <w:t>xonasi</w:t>
      </w:r>
      <w:r w:rsidR="002C0B0A">
        <w:t xml:space="preserve"> - </w:t>
      </w:r>
      <w:r>
        <w:t>kimyo</w:t>
      </w:r>
      <w:r w:rsidR="002C0B0A">
        <w:t xml:space="preserve"> </w:t>
      </w:r>
      <w:r>
        <w:t>fanini</w:t>
      </w:r>
      <w:r w:rsidR="002C0B0A">
        <w:t xml:space="preserve"> </w:t>
      </w:r>
      <w:r>
        <w:t>samarali</w:t>
      </w:r>
      <w:r w:rsidR="002C0B0A">
        <w:t xml:space="preserve"> </w:t>
      </w:r>
      <w:r>
        <w:t>o’qitishga</w:t>
      </w:r>
      <w:r w:rsidR="002C0B0A">
        <w:t xml:space="preserve"> </w:t>
      </w:r>
      <w:r>
        <w:t>yordam</w:t>
      </w:r>
      <w:r w:rsidR="002C0B0A">
        <w:t xml:space="preserve"> </w:t>
      </w:r>
      <w:r>
        <w:t>beradigan</w:t>
      </w:r>
      <w:r w:rsidR="002C0B0A">
        <w:t xml:space="preserve"> </w:t>
      </w:r>
      <w:r>
        <w:t>o’quv</w:t>
      </w:r>
      <w:r w:rsidR="002C0B0A">
        <w:t xml:space="preserve"> </w:t>
      </w:r>
      <w:r>
        <w:t>jihozlari</w:t>
      </w:r>
      <w:r w:rsidR="002C0B0A">
        <w:t xml:space="preserve">, </w:t>
      </w:r>
      <w:r>
        <w:t>jihoz</w:t>
      </w:r>
      <w:r w:rsidR="002C0B0A">
        <w:t xml:space="preserve"> - </w:t>
      </w:r>
      <w:r>
        <w:t>reaktivlar</w:t>
      </w:r>
      <w:r w:rsidR="002C0B0A">
        <w:t xml:space="preserve"> </w:t>
      </w:r>
      <w:r>
        <w:t>bilan</w:t>
      </w:r>
      <w:r w:rsidR="002C0B0A">
        <w:t xml:space="preserve"> </w:t>
      </w:r>
      <w:r>
        <w:t>ta’minlangan</w:t>
      </w:r>
      <w:r w:rsidR="002C0B0A">
        <w:t xml:space="preserve"> </w:t>
      </w:r>
      <w:r>
        <w:t>maxsus</w:t>
      </w:r>
      <w:r w:rsidR="002C0B0A">
        <w:t xml:space="preserve"> </w:t>
      </w:r>
      <w:r>
        <w:t>xonadir</w:t>
      </w:r>
      <w:r w:rsidR="002C0B0A">
        <w:t xml:space="preserve">. </w:t>
      </w:r>
      <w:r>
        <w:t>Hamma</w:t>
      </w:r>
      <w:r w:rsidR="002C0B0A">
        <w:t xml:space="preserve"> </w:t>
      </w:r>
      <w:r>
        <w:t>o’qitish</w:t>
      </w:r>
      <w:r w:rsidR="002C0B0A">
        <w:t xml:space="preserve"> </w:t>
      </w:r>
      <w:r>
        <w:t>vositalari</w:t>
      </w:r>
      <w:r w:rsidR="002C0B0A">
        <w:t xml:space="preserve"> </w:t>
      </w:r>
      <w:r>
        <w:t>kabi</w:t>
      </w:r>
      <w:r w:rsidR="002C0B0A">
        <w:t xml:space="preserve"> </w:t>
      </w:r>
      <w:r>
        <w:t>maktab</w:t>
      </w:r>
      <w:r w:rsidR="002C0B0A">
        <w:t xml:space="preserve"> </w:t>
      </w:r>
      <w:r>
        <w:t>kimyo</w:t>
      </w:r>
      <w:r w:rsidR="002C0B0A">
        <w:t xml:space="preserve"> </w:t>
      </w:r>
      <w:r>
        <w:t>xonasi</w:t>
      </w:r>
      <w:r w:rsidR="002C0B0A">
        <w:t xml:space="preserve"> </w:t>
      </w:r>
      <w:r>
        <w:t>o’quvchnlarni</w:t>
      </w:r>
      <w:r w:rsidR="002C0B0A">
        <w:t xml:space="preserve"> </w:t>
      </w:r>
      <w:r>
        <w:t>o’qitish</w:t>
      </w:r>
      <w:r w:rsidR="002C0B0A">
        <w:t xml:space="preserve">, </w:t>
      </w:r>
      <w:r>
        <w:t>tarbiyalash</w:t>
      </w:r>
      <w:r w:rsidR="002C0B0A">
        <w:t xml:space="preserve"> </w:t>
      </w:r>
      <w:r>
        <w:t>va</w:t>
      </w:r>
      <w:r w:rsidR="002C0B0A">
        <w:t xml:space="preserve"> </w:t>
      </w:r>
      <w:r>
        <w:t>rivojlantirish</w:t>
      </w:r>
      <w:r w:rsidR="002C0B0A">
        <w:t xml:space="preserve"> </w:t>
      </w:r>
      <w:r>
        <w:t>maqsadlariga</w:t>
      </w:r>
      <w:r w:rsidR="002C0B0A">
        <w:t xml:space="preserve"> </w:t>
      </w:r>
      <w:r>
        <w:t>xizmat</w:t>
      </w:r>
      <w:r w:rsidR="002C0B0A">
        <w:t xml:space="preserve"> </w:t>
      </w:r>
      <w:r>
        <w:t>qiladi</w:t>
      </w:r>
      <w:r w:rsidR="002C0B0A">
        <w:t>.</w:t>
      </w:r>
    </w:p>
    <w:p w:rsidR="00E74F35" w:rsidRDefault="00450C09">
      <w:pPr>
        <w:pStyle w:val="221"/>
        <w:keepNext/>
        <w:keepLines/>
        <w:shd w:val="clear" w:color="auto" w:fill="auto"/>
        <w:spacing w:before="0" w:line="346" w:lineRule="exact"/>
        <w:ind w:left="3040"/>
        <w:jc w:val="left"/>
      </w:pPr>
      <w:bookmarkStart w:id="113" w:name="bookmark122"/>
      <w:r w:rsidRPr="00293E57">
        <w:rPr>
          <w:b/>
        </w:rPr>
        <w:t>Kimyo</w:t>
      </w:r>
      <w:r w:rsidR="002C0B0A" w:rsidRPr="00293E57">
        <w:rPr>
          <w:b/>
        </w:rPr>
        <w:t xml:space="preserve"> </w:t>
      </w:r>
      <w:r w:rsidRPr="00293E57">
        <w:rPr>
          <w:b/>
        </w:rPr>
        <w:t>xonasiga</w:t>
      </w:r>
      <w:r w:rsidR="002C0B0A" w:rsidRPr="00293E57">
        <w:rPr>
          <w:b/>
        </w:rPr>
        <w:t xml:space="preserve"> </w:t>
      </w:r>
      <w:r w:rsidRPr="00293E57">
        <w:rPr>
          <w:b/>
        </w:rPr>
        <w:t>bo’lgan</w:t>
      </w:r>
      <w:r w:rsidR="002C0B0A" w:rsidRPr="00293E57">
        <w:rPr>
          <w:b/>
        </w:rPr>
        <w:t xml:space="preserve"> </w:t>
      </w:r>
      <w:r w:rsidRPr="00293E57">
        <w:rPr>
          <w:b/>
        </w:rPr>
        <w:t>talablar</w:t>
      </w:r>
      <w:r w:rsidR="002C0B0A">
        <w:t>:</w:t>
      </w:r>
      <w:bookmarkEnd w:id="113"/>
    </w:p>
    <w:p w:rsidR="00E74F35" w:rsidRDefault="00450C09">
      <w:pPr>
        <w:pStyle w:val="180"/>
        <w:numPr>
          <w:ilvl w:val="0"/>
          <w:numId w:val="133"/>
        </w:numPr>
        <w:shd w:val="clear" w:color="auto" w:fill="auto"/>
        <w:tabs>
          <w:tab w:val="left" w:pos="1154"/>
        </w:tabs>
        <w:spacing w:before="0" w:after="0" w:line="346" w:lineRule="exact"/>
        <w:ind w:firstLine="800"/>
      </w:pPr>
      <w:r>
        <w:t>Ilmiy</w:t>
      </w:r>
      <w:r w:rsidR="002C0B0A">
        <w:t>-</w:t>
      </w:r>
      <w:r>
        <w:t>metodik</w:t>
      </w:r>
      <w:r w:rsidR="002C0B0A">
        <w:t xml:space="preserve">: </w:t>
      </w:r>
      <w:r>
        <w:t>kimyo</w:t>
      </w:r>
      <w:r w:rsidR="002C0B0A">
        <w:t xml:space="preserve"> </w:t>
      </w:r>
      <w:r>
        <w:t>xonasi</w:t>
      </w:r>
      <w:r w:rsidR="002C0B0A">
        <w:t xml:space="preserve"> </w:t>
      </w:r>
      <w:r>
        <w:t>kimyo</w:t>
      </w:r>
      <w:r w:rsidR="002C0B0A">
        <w:t xml:space="preserve"> </w:t>
      </w:r>
      <w:r>
        <w:t>fanining</w:t>
      </w:r>
      <w:r w:rsidR="002C0B0A">
        <w:t xml:space="preserve"> </w:t>
      </w:r>
      <w:r>
        <w:t>mazmuni</w:t>
      </w:r>
      <w:r w:rsidR="002C0B0A">
        <w:t xml:space="preserve">, </w:t>
      </w:r>
      <w:r>
        <w:t>didaktika</w:t>
      </w:r>
      <w:r w:rsidR="002C0B0A">
        <w:t xml:space="preserve">, </w:t>
      </w:r>
      <w:r>
        <w:t>psixologiya</w:t>
      </w:r>
      <w:r w:rsidR="002C0B0A">
        <w:t xml:space="preserve">, </w:t>
      </w:r>
      <w:r>
        <w:t>tarbiyalash</w:t>
      </w:r>
      <w:r w:rsidR="002C0B0A">
        <w:t xml:space="preserve"> </w:t>
      </w:r>
      <w:r>
        <w:t>nazariya</w:t>
      </w:r>
      <w:r w:rsidR="002C0B0A">
        <w:t xml:space="preserve"> </w:t>
      </w:r>
      <w:r>
        <w:t>talablariga</w:t>
      </w:r>
      <w:r w:rsidR="002C0B0A">
        <w:t xml:space="preserve"> </w:t>
      </w:r>
      <w:r>
        <w:t>javob</w:t>
      </w:r>
      <w:r w:rsidR="002C0B0A">
        <w:t xml:space="preserve"> </w:t>
      </w:r>
      <w:r>
        <w:t>berishi</w:t>
      </w:r>
      <w:r w:rsidR="002C0B0A">
        <w:t xml:space="preserve"> </w:t>
      </w:r>
      <w:r>
        <w:t>kerak</w:t>
      </w:r>
      <w:r w:rsidR="002C0B0A">
        <w:t>.</w:t>
      </w:r>
    </w:p>
    <w:p w:rsidR="00E74F35" w:rsidRDefault="00450C09">
      <w:pPr>
        <w:pStyle w:val="180"/>
        <w:numPr>
          <w:ilvl w:val="0"/>
          <w:numId w:val="133"/>
        </w:numPr>
        <w:shd w:val="clear" w:color="auto" w:fill="auto"/>
        <w:tabs>
          <w:tab w:val="left" w:pos="1154"/>
        </w:tabs>
        <w:spacing w:before="0" w:after="0" w:line="346" w:lineRule="exact"/>
        <w:ind w:firstLine="800"/>
      </w:pPr>
      <w:r>
        <w:t>Ergonomik</w:t>
      </w:r>
      <w:r w:rsidR="002C0B0A">
        <w:t xml:space="preserve">, </w:t>
      </w:r>
      <w:r>
        <w:t>gigiyenik</w:t>
      </w:r>
      <w:r w:rsidR="002C0B0A">
        <w:t xml:space="preserve"> </w:t>
      </w:r>
      <w:r>
        <w:t>va</w:t>
      </w:r>
      <w:r w:rsidR="002C0B0A">
        <w:t xml:space="preserve"> </w:t>
      </w:r>
      <w:r>
        <w:t>texnik</w:t>
      </w:r>
      <w:r w:rsidR="002C0B0A">
        <w:t xml:space="preserve"> </w:t>
      </w:r>
      <w:r>
        <w:t>xavfsizligini</w:t>
      </w:r>
      <w:r w:rsidR="002C0B0A">
        <w:t xml:space="preserve"> </w:t>
      </w:r>
      <w:r>
        <w:t>ta’minlash</w:t>
      </w:r>
      <w:r w:rsidR="002C0B0A">
        <w:t xml:space="preserve"> </w:t>
      </w:r>
      <w:r>
        <w:t>kerak</w:t>
      </w:r>
      <w:r w:rsidR="002C0B0A">
        <w:t>.</w:t>
      </w:r>
    </w:p>
    <w:p w:rsidR="00E74F35" w:rsidRDefault="00450C09">
      <w:pPr>
        <w:pStyle w:val="180"/>
        <w:numPr>
          <w:ilvl w:val="0"/>
          <w:numId w:val="133"/>
        </w:numPr>
        <w:shd w:val="clear" w:color="auto" w:fill="auto"/>
        <w:tabs>
          <w:tab w:val="left" w:pos="1154"/>
        </w:tabs>
        <w:spacing w:before="0" w:after="0" w:line="346" w:lineRule="exact"/>
        <w:ind w:firstLine="800"/>
      </w:pPr>
      <w:r>
        <w:t>Texnik</w:t>
      </w:r>
      <w:r w:rsidR="002C0B0A">
        <w:t xml:space="preserve">, </w:t>
      </w:r>
      <w:r>
        <w:t>texnologik</w:t>
      </w:r>
      <w:r w:rsidR="002C0B0A">
        <w:t xml:space="preserve"> </w:t>
      </w:r>
      <w:r>
        <w:t>va</w:t>
      </w:r>
      <w:r w:rsidR="002C0B0A">
        <w:t xml:space="preserve"> </w:t>
      </w:r>
      <w:r>
        <w:t>iqtisodiy</w:t>
      </w:r>
      <w:r w:rsidR="002C0B0A">
        <w:t xml:space="preserve">. </w:t>
      </w:r>
      <w:r>
        <w:t>Ishlatiladigan</w:t>
      </w:r>
      <w:r w:rsidR="002C0B0A">
        <w:t xml:space="preserve"> </w:t>
      </w:r>
      <w:r>
        <w:t>jihoz</w:t>
      </w:r>
      <w:r w:rsidR="002C0B0A">
        <w:t xml:space="preserve"> </w:t>
      </w:r>
      <w:r>
        <w:t>va</w:t>
      </w:r>
      <w:r w:rsidR="002C0B0A">
        <w:t xml:space="preserve"> </w:t>
      </w:r>
      <w:r>
        <w:t>jihozlar</w:t>
      </w:r>
      <w:r w:rsidR="002C0B0A">
        <w:t xml:space="preserve"> </w:t>
      </w:r>
      <w:r>
        <w:t>sodda</w:t>
      </w:r>
      <w:r w:rsidR="002C0B0A">
        <w:t xml:space="preserve">, </w:t>
      </w:r>
      <w:r>
        <w:t>arzon</w:t>
      </w:r>
      <w:r w:rsidR="002C0B0A">
        <w:t xml:space="preserve">, </w:t>
      </w:r>
      <w:r>
        <w:t>uzoq</w:t>
      </w:r>
      <w:r w:rsidR="002C0B0A">
        <w:t xml:space="preserve"> </w:t>
      </w:r>
      <w:r>
        <w:t>vaqt</w:t>
      </w:r>
      <w:r w:rsidR="002C0B0A">
        <w:t xml:space="preserve"> </w:t>
      </w:r>
      <w:r>
        <w:t>davomida</w:t>
      </w:r>
      <w:r w:rsidR="002C0B0A">
        <w:t xml:space="preserve"> </w:t>
      </w:r>
      <w:r>
        <w:t>chidaydigan</w:t>
      </w:r>
      <w:r w:rsidR="002C0B0A">
        <w:t xml:space="preserve"> </w:t>
      </w:r>
      <w:r>
        <w:t>materiallardan</w:t>
      </w:r>
      <w:r w:rsidR="002C0B0A">
        <w:t xml:space="preserve"> </w:t>
      </w:r>
      <w:r>
        <w:t>bo’lishi</w:t>
      </w:r>
      <w:r w:rsidR="002C0B0A">
        <w:t xml:space="preserve"> </w:t>
      </w:r>
      <w:r>
        <w:t>kerak</w:t>
      </w:r>
      <w:r w:rsidR="002C0B0A">
        <w:t>.</w:t>
      </w:r>
    </w:p>
    <w:p w:rsidR="00E74F35" w:rsidRDefault="00450C09">
      <w:pPr>
        <w:pStyle w:val="180"/>
        <w:numPr>
          <w:ilvl w:val="0"/>
          <w:numId w:val="133"/>
        </w:numPr>
        <w:shd w:val="clear" w:color="auto" w:fill="auto"/>
        <w:tabs>
          <w:tab w:val="left" w:pos="1154"/>
        </w:tabs>
        <w:spacing w:before="0" w:after="0" w:line="346" w:lineRule="exact"/>
        <w:ind w:firstLine="800"/>
      </w:pPr>
      <w:r>
        <w:t>Maxsus</w:t>
      </w:r>
      <w:r w:rsidR="002C0B0A">
        <w:t xml:space="preserve">. </w:t>
      </w:r>
      <w:r>
        <w:t>Kimyo</w:t>
      </w:r>
      <w:r w:rsidR="002C0B0A">
        <w:t xml:space="preserve"> </w:t>
      </w:r>
      <w:r>
        <w:t>fanini</w:t>
      </w:r>
      <w:r w:rsidR="002C0B0A">
        <w:t xml:space="preserve"> </w:t>
      </w:r>
      <w:r>
        <w:t>o’qitishda</w:t>
      </w:r>
      <w:r w:rsidR="002C0B0A">
        <w:t xml:space="preserve"> </w:t>
      </w:r>
      <w:r>
        <w:t>o’ziga</w:t>
      </w:r>
      <w:r w:rsidR="002C0B0A">
        <w:t xml:space="preserve"> </w:t>
      </w:r>
      <w:r>
        <w:t>xos</w:t>
      </w:r>
      <w:r w:rsidR="002C0B0A">
        <w:t xml:space="preserve"> </w:t>
      </w:r>
      <w:r>
        <w:t>bo’lgan</w:t>
      </w:r>
      <w:r w:rsidR="002C0B0A">
        <w:t xml:space="preserve"> </w:t>
      </w:r>
      <w:r>
        <w:t>vositalardan</w:t>
      </w:r>
      <w:r w:rsidR="002C0B0A">
        <w:t xml:space="preserve"> </w:t>
      </w:r>
      <w:r>
        <w:t>foydalanish</w:t>
      </w:r>
      <w:r w:rsidR="002C0B0A">
        <w:t xml:space="preserve"> </w:t>
      </w:r>
      <w:r>
        <w:t>uchun</w:t>
      </w:r>
      <w:r w:rsidR="002C0B0A">
        <w:t xml:space="preserve"> </w:t>
      </w:r>
      <w:r>
        <w:lastRenderedPageBreak/>
        <w:t>maxsus</w:t>
      </w:r>
      <w:r w:rsidR="002C0B0A">
        <w:t xml:space="preserve"> </w:t>
      </w:r>
      <w:r>
        <w:t>o’quv</w:t>
      </w:r>
      <w:r w:rsidR="002C0B0A">
        <w:t xml:space="preserve"> </w:t>
      </w:r>
      <w:r>
        <w:t>qurollari</w:t>
      </w:r>
      <w:r w:rsidR="002C0B0A">
        <w:t>.</w:t>
      </w:r>
    </w:p>
    <w:p w:rsidR="00E74F35" w:rsidRPr="00293E57" w:rsidRDefault="00450C09">
      <w:pPr>
        <w:pStyle w:val="22"/>
        <w:shd w:val="clear" w:color="auto" w:fill="auto"/>
        <w:spacing w:after="360" w:line="346" w:lineRule="exact"/>
        <w:ind w:left="3040" w:firstLine="0"/>
        <w:jc w:val="left"/>
        <w:rPr>
          <w:b/>
        </w:rPr>
      </w:pPr>
      <w:r w:rsidRPr="00293E57">
        <w:rPr>
          <w:b/>
        </w:rPr>
        <w:t>O’quv</w:t>
      </w:r>
      <w:r w:rsidR="002C0B0A" w:rsidRPr="00293E57">
        <w:rPr>
          <w:b/>
        </w:rPr>
        <w:t xml:space="preserve"> </w:t>
      </w:r>
      <w:r w:rsidRPr="00293E57">
        <w:rPr>
          <w:b/>
        </w:rPr>
        <w:t>jihozlarining</w:t>
      </w:r>
      <w:r w:rsidR="002C0B0A" w:rsidRPr="00293E57">
        <w:rPr>
          <w:b/>
        </w:rPr>
        <w:t xml:space="preserve"> </w:t>
      </w:r>
      <w:r w:rsidRPr="00293E57">
        <w:rPr>
          <w:b/>
        </w:rPr>
        <w:t>sistemasi</w:t>
      </w:r>
      <w:r w:rsidR="002C0B0A" w:rsidRPr="00293E57">
        <w:rPr>
          <w:b/>
        </w:rPr>
        <w:t>:</w:t>
      </w:r>
    </w:p>
    <w:p w:rsidR="00E74F35" w:rsidRPr="00450C09" w:rsidRDefault="00450C09">
      <w:pPr>
        <w:pStyle w:val="180"/>
        <w:numPr>
          <w:ilvl w:val="0"/>
          <w:numId w:val="134"/>
        </w:numPr>
        <w:shd w:val="clear" w:color="auto" w:fill="auto"/>
        <w:tabs>
          <w:tab w:val="left" w:pos="1154"/>
        </w:tabs>
        <w:spacing w:before="0" w:after="0" w:line="346" w:lineRule="exact"/>
        <w:ind w:firstLine="800"/>
        <w:rPr>
          <w:lang w:val="en-US"/>
        </w:rPr>
      </w:pPr>
      <w:r w:rsidRPr="00450C09">
        <w:rPr>
          <w:lang w:val="en-US"/>
        </w:rPr>
        <w:t>Tabiiy</w:t>
      </w:r>
      <w:r w:rsidR="002C0B0A" w:rsidRPr="00450C09">
        <w:rPr>
          <w:lang w:val="en-US"/>
        </w:rPr>
        <w:t xml:space="preserve"> </w:t>
      </w:r>
      <w:r w:rsidRPr="00450C09">
        <w:rPr>
          <w:lang w:val="en-US"/>
        </w:rPr>
        <w:t>obyektlar</w:t>
      </w:r>
      <w:r w:rsidR="002C0B0A" w:rsidRPr="00450C09">
        <w:rPr>
          <w:lang w:val="en-US"/>
        </w:rPr>
        <w:t xml:space="preserve">: </w:t>
      </w:r>
      <w:r w:rsidRPr="00450C09">
        <w:rPr>
          <w:lang w:val="en-US"/>
        </w:rPr>
        <w:t>reaktivlar</w:t>
      </w:r>
      <w:r w:rsidR="002C0B0A" w:rsidRPr="00450C09">
        <w:rPr>
          <w:lang w:val="en-US"/>
        </w:rPr>
        <w:t xml:space="preserve">, </w:t>
      </w:r>
      <w:r w:rsidRPr="00450C09">
        <w:rPr>
          <w:lang w:val="en-US"/>
        </w:rPr>
        <w:t>idishlar</w:t>
      </w:r>
      <w:r w:rsidR="002C0B0A" w:rsidRPr="00450C09">
        <w:rPr>
          <w:lang w:val="en-US"/>
        </w:rPr>
        <w:t xml:space="preserve">, </w:t>
      </w:r>
      <w:r w:rsidRPr="00450C09">
        <w:rPr>
          <w:lang w:val="en-US"/>
        </w:rPr>
        <w:t>jihozlar</w:t>
      </w:r>
      <w:r w:rsidR="002C0B0A" w:rsidRPr="00450C09">
        <w:rPr>
          <w:lang w:val="en-US"/>
        </w:rPr>
        <w:t xml:space="preserve">, </w:t>
      </w:r>
      <w:r w:rsidRPr="00450C09">
        <w:rPr>
          <w:lang w:val="en-US"/>
        </w:rPr>
        <w:t>minerallar</w:t>
      </w:r>
      <w:r w:rsidR="002C0B0A" w:rsidRPr="00450C09">
        <w:rPr>
          <w:lang w:val="en-US"/>
        </w:rPr>
        <w:t xml:space="preserve">, </w:t>
      </w:r>
      <w:r w:rsidRPr="00450C09">
        <w:rPr>
          <w:lang w:val="en-US"/>
        </w:rPr>
        <w:t>metallar</w:t>
      </w:r>
      <w:r w:rsidR="002C0B0A" w:rsidRPr="00450C09">
        <w:rPr>
          <w:lang w:val="en-US"/>
        </w:rPr>
        <w:t xml:space="preserve"> </w:t>
      </w:r>
      <w:r w:rsidRPr="00450C09">
        <w:rPr>
          <w:lang w:val="en-US"/>
        </w:rPr>
        <w:t>to’plami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boshqa</w:t>
      </w:r>
      <w:r w:rsidR="002C0B0A" w:rsidRPr="00450C09">
        <w:rPr>
          <w:lang w:val="en-US"/>
        </w:rPr>
        <w:t>.</w:t>
      </w:r>
    </w:p>
    <w:p w:rsidR="00E74F35" w:rsidRPr="00450C09" w:rsidRDefault="00450C09">
      <w:pPr>
        <w:pStyle w:val="180"/>
        <w:numPr>
          <w:ilvl w:val="0"/>
          <w:numId w:val="134"/>
        </w:numPr>
        <w:shd w:val="clear" w:color="auto" w:fill="auto"/>
        <w:tabs>
          <w:tab w:val="left" w:pos="1154"/>
        </w:tabs>
        <w:spacing w:before="0" w:after="0" w:line="346" w:lineRule="exact"/>
        <w:ind w:firstLine="800"/>
        <w:rPr>
          <w:lang w:val="en-US"/>
        </w:rPr>
      </w:pPr>
      <w:r w:rsidRPr="00450C09">
        <w:rPr>
          <w:lang w:val="en-US"/>
        </w:rPr>
        <w:t>Tabiiy</w:t>
      </w:r>
      <w:r w:rsidR="002C0B0A" w:rsidRPr="00450C09">
        <w:rPr>
          <w:lang w:val="en-US"/>
        </w:rPr>
        <w:t xml:space="preserve"> </w:t>
      </w:r>
      <w:r w:rsidRPr="00450C09">
        <w:rPr>
          <w:lang w:val="en-US"/>
        </w:rPr>
        <w:t>obyektlarning</w:t>
      </w:r>
      <w:r w:rsidR="002C0B0A" w:rsidRPr="00450C09">
        <w:rPr>
          <w:lang w:val="en-US"/>
        </w:rPr>
        <w:t xml:space="preserve"> </w:t>
      </w:r>
      <w:r w:rsidRPr="00450C09">
        <w:rPr>
          <w:lang w:val="en-US"/>
        </w:rPr>
        <w:t>tasviri</w:t>
      </w:r>
      <w:r w:rsidR="002C0B0A" w:rsidRPr="00450C09">
        <w:rPr>
          <w:lang w:val="en-US"/>
        </w:rPr>
        <w:t xml:space="preserve">: </w:t>
      </w:r>
      <w:r w:rsidRPr="00450C09">
        <w:rPr>
          <w:lang w:val="en-US"/>
        </w:rPr>
        <w:t>modellar</w:t>
      </w:r>
      <w:r w:rsidR="002C0B0A" w:rsidRPr="00450C09">
        <w:rPr>
          <w:lang w:val="en-US"/>
        </w:rPr>
        <w:t xml:space="preserve">, </w:t>
      </w:r>
      <w:r w:rsidRPr="00450C09">
        <w:rPr>
          <w:lang w:val="en-US"/>
        </w:rPr>
        <w:t>maketlar</w:t>
      </w:r>
      <w:r w:rsidR="002C0B0A" w:rsidRPr="00450C09">
        <w:rPr>
          <w:lang w:val="en-US"/>
        </w:rPr>
        <w:t xml:space="preserve">, </w:t>
      </w:r>
      <w:r w:rsidRPr="00450C09">
        <w:rPr>
          <w:lang w:val="en-US"/>
        </w:rPr>
        <w:t>ekran</w:t>
      </w:r>
      <w:r w:rsidR="002C0B0A" w:rsidRPr="00450C09">
        <w:rPr>
          <w:lang w:val="en-US"/>
        </w:rPr>
        <w:t xml:space="preserve"> </w:t>
      </w:r>
      <w:r w:rsidRPr="00450C09">
        <w:rPr>
          <w:lang w:val="en-US"/>
        </w:rPr>
        <w:t>vositalari</w:t>
      </w:r>
      <w:r w:rsidR="002C0B0A" w:rsidRPr="00450C09">
        <w:rPr>
          <w:lang w:val="en-US"/>
        </w:rPr>
        <w:t>.</w:t>
      </w:r>
    </w:p>
    <w:p w:rsidR="00E74F35" w:rsidRDefault="00450C09">
      <w:pPr>
        <w:pStyle w:val="180"/>
        <w:numPr>
          <w:ilvl w:val="0"/>
          <w:numId w:val="134"/>
        </w:numPr>
        <w:shd w:val="clear" w:color="auto" w:fill="auto"/>
        <w:tabs>
          <w:tab w:val="left" w:pos="1154"/>
        </w:tabs>
        <w:spacing w:before="0" w:after="0" w:line="346" w:lineRule="exact"/>
        <w:ind w:firstLine="800"/>
      </w:pPr>
      <w:r>
        <w:t>Jadval</w:t>
      </w:r>
      <w:r w:rsidR="002C0B0A">
        <w:t xml:space="preserve"> </w:t>
      </w:r>
      <w:r>
        <w:t>va</w:t>
      </w:r>
      <w:r w:rsidR="002C0B0A">
        <w:t xml:space="preserve"> </w:t>
      </w:r>
      <w:r>
        <w:t>sxemalar</w:t>
      </w:r>
      <w:r w:rsidR="002C0B0A">
        <w:t>.</w:t>
      </w:r>
    </w:p>
    <w:p w:rsidR="00E74F35" w:rsidRDefault="00450C09">
      <w:pPr>
        <w:pStyle w:val="180"/>
        <w:numPr>
          <w:ilvl w:val="0"/>
          <w:numId w:val="134"/>
        </w:numPr>
        <w:shd w:val="clear" w:color="auto" w:fill="auto"/>
        <w:tabs>
          <w:tab w:val="left" w:pos="1154"/>
        </w:tabs>
        <w:spacing w:before="0" w:after="0" w:line="346" w:lineRule="exact"/>
        <w:ind w:firstLine="800"/>
      </w:pPr>
      <w:r>
        <w:t>O’qitishning</w:t>
      </w:r>
      <w:r w:rsidR="002C0B0A">
        <w:t xml:space="preserve"> </w:t>
      </w:r>
      <w:r>
        <w:t>texnik</w:t>
      </w:r>
      <w:r w:rsidR="002C0B0A">
        <w:t xml:space="preserve"> </w:t>
      </w:r>
      <w:r>
        <w:t>vositalari</w:t>
      </w:r>
      <w:r w:rsidR="002C0B0A">
        <w:t xml:space="preserve">: </w:t>
      </w:r>
      <w:r>
        <w:t>kinofil’m</w:t>
      </w:r>
      <w:r w:rsidR="002C0B0A">
        <w:t xml:space="preserve">, </w:t>
      </w:r>
      <w:r>
        <w:t>kodotransparant</w:t>
      </w:r>
      <w:r w:rsidR="002C0B0A">
        <w:t xml:space="preserve">, </w:t>
      </w:r>
      <w:r>
        <w:t>audio</w:t>
      </w:r>
      <w:r w:rsidR="002C0B0A">
        <w:t xml:space="preserve"> - </w:t>
      </w:r>
      <w:r>
        <w:t>videoyozuvlari</w:t>
      </w:r>
      <w:r w:rsidR="002C0B0A">
        <w:t xml:space="preserve">, </w:t>
      </w:r>
      <w:r>
        <w:t>o’qitish</w:t>
      </w:r>
      <w:r w:rsidR="002C0B0A">
        <w:t xml:space="preserve"> </w:t>
      </w:r>
      <w:r>
        <w:t>dasturlari</w:t>
      </w:r>
      <w:r w:rsidR="002C0B0A">
        <w:t xml:space="preserve">, </w:t>
      </w:r>
      <w:r>
        <w:t>komp’yuterlar</w:t>
      </w:r>
      <w:r w:rsidR="002C0B0A">
        <w:t xml:space="preserve"> </w:t>
      </w:r>
      <w:r>
        <w:t>elektron</w:t>
      </w:r>
      <w:r w:rsidR="002C0B0A">
        <w:t xml:space="preserve"> </w:t>
      </w:r>
      <w:r>
        <w:t>davriy</w:t>
      </w:r>
      <w:r w:rsidR="002C0B0A">
        <w:t xml:space="preserve"> </w:t>
      </w:r>
      <w:r>
        <w:t>jadval</w:t>
      </w:r>
      <w:r w:rsidR="002C0B0A">
        <w:t xml:space="preserve">, </w:t>
      </w:r>
      <w:r>
        <w:t>interfaol</w:t>
      </w:r>
      <w:r w:rsidR="002C0B0A">
        <w:t xml:space="preserve"> </w:t>
      </w:r>
      <w:r>
        <w:t>doska</w:t>
      </w:r>
      <w:r w:rsidR="002C0B0A">
        <w:t>.</w:t>
      </w:r>
    </w:p>
    <w:p w:rsidR="00E74F35" w:rsidRPr="00F774F7" w:rsidRDefault="00450C09">
      <w:pPr>
        <w:pStyle w:val="180"/>
        <w:shd w:val="clear" w:color="auto" w:fill="auto"/>
        <w:spacing w:before="0" w:after="0" w:line="370" w:lineRule="exact"/>
        <w:ind w:firstLine="800"/>
      </w:pPr>
      <w:r w:rsidRPr="00450C09">
        <w:rPr>
          <w:lang w:val="en-US"/>
        </w:rPr>
        <w:t>O</w:t>
      </w:r>
      <w:r w:rsidRPr="00F774F7">
        <w:t>’</w:t>
      </w:r>
      <w:r w:rsidRPr="00450C09">
        <w:rPr>
          <w:lang w:val="en-US"/>
        </w:rPr>
        <w:t>qituvchi</w:t>
      </w:r>
      <w:r w:rsidR="002C0B0A" w:rsidRPr="00F774F7">
        <w:t xml:space="preserve"> </w:t>
      </w:r>
      <w:r w:rsidRPr="00450C09">
        <w:rPr>
          <w:lang w:val="en-US"/>
        </w:rPr>
        <w:t>darsga</w:t>
      </w:r>
      <w:r w:rsidR="002C0B0A" w:rsidRPr="00F774F7">
        <w:t xml:space="preserve"> </w:t>
      </w:r>
      <w:r w:rsidRPr="00450C09">
        <w:rPr>
          <w:lang w:val="en-US"/>
        </w:rPr>
        <w:t>tayyorgarlik</w:t>
      </w:r>
      <w:r w:rsidR="002C0B0A" w:rsidRPr="00F774F7">
        <w:t xml:space="preserve"> </w:t>
      </w:r>
      <w:r w:rsidRPr="00450C09">
        <w:rPr>
          <w:lang w:val="en-US"/>
        </w:rPr>
        <w:t>ko</w:t>
      </w:r>
      <w:r w:rsidRPr="00F774F7">
        <w:t>’</w:t>
      </w:r>
      <w:r w:rsidRPr="00450C09">
        <w:rPr>
          <w:lang w:val="en-US"/>
        </w:rPr>
        <w:t>rishda</w:t>
      </w:r>
      <w:r w:rsidR="002C0B0A" w:rsidRPr="00F774F7">
        <w:t xml:space="preserve"> </w:t>
      </w:r>
      <w:r w:rsidRPr="00450C09">
        <w:rPr>
          <w:lang w:val="en-US"/>
        </w:rPr>
        <w:t>maxsus</w:t>
      </w:r>
      <w:r w:rsidR="002C0B0A" w:rsidRPr="00F774F7">
        <w:t xml:space="preserve"> </w:t>
      </w:r>
      <w:r w:rsidRPr="00450C09">
        <w:rPr>
          <w:lang w:val="en-US"/>
        </w:rPr>
        <w:t>laborant</w:t>
      </w:r>
      <w:r w:rsidR="002C0B0A" w:rsidRPr="00F774F7">
        <w:t xml:space="preserve"> </w:t>
      </w:r>
      <w:r w:rsidRPr="00450C09">
        <w:rPr>
          <w:lang w:val="en-US"/>
        </w:rPr>
        <w:t>xona</w:t>
      </w:r>
      <w:r w:rsidR="002C0B0A" w:rsidRPr="00F774F7">
        <w:t xml:space="preserve"> </w:t>
      </w:r>
      <w:r w:rsidRPr="00450C09">
        <w:rPr>
          <w:lang w:val="en-US"/>
        </w:rPr>
        <w:t>yordam</w:t>
      </w:r>
      <w:r w:rsidR="002C0B0A" w:rsidRPr="00F774F7">
        <w:t xml:space="preserve"> </w:t>
      </w:r>
      <w:r w:rsidRPr="00450C09">
        <w:rPr>
          <w:lang w:val="en-US"/>
        </w:rPr>
        <w:t>beradi</w:t>
      </w:r>
      <w:r w:rsidR="002C0B0A" w:rsidRPr="00F774F7">
        <w:t xml:space="preserve">. </w:t>
      </w:r>
      <w:r w:rsidRPr="00450C09">
        <w:rPr>
          <w:lang w:val="en-US"/>
        </w:rPr>
        <w:t>Bu</w:t>
      </w:r>
      <w:r w:rsidR="002C0B0A" w:rsidRPr="00F774F7">
        <w:t xml:space="preserve"> </w:t>
      </w:r>
      <w:r w:rsidRPr="00450C09">
        <w:rPr>
          <w:lang w:val="en-US"/>
        </w:rPr>
        <w:t>xona</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va</w:t>
      </w:r>
      <w:r w:rsidR="002C0B0A" w:rsidRPr="00F774F7">
        <w:t xml:space="preserve"> </w:t>
      </w:r>
      <w:r w:rsidRPr="00450C09">
        <w:rPr>
          <w:lang w:val="en-US"/>
        </w:rPr>
        <w:t>laborantning</w:t>
      </w:r>
      <w:r w:rsidR="002C0B0A" w:rsidRPr="00F774F7">
        <w:t xml:space="preserve"> </w:t>
      </w:r>
      <w:r w:rsidRPr="00450C09">
        <w:rPr>
          <w:lang w:val="en-US"/>
        </w:rPr>
        <w:t>ish</w:t>
      </w:r>
      <w:r w:rsidR="002C0B0A" w:rsidRPr="00F774F7">
        <w:t xml:space="preserve"> </w:t>
      </w:r>
      <w:r w:rsidRPr="00450C09">
        <w:rPr>
          <w:lang w:val="en-US"/>
        </w:rPr>
        <w:t>joyi</w:t>
      </w:r>
      <w:r w:rsidR="002C0B0A" w:rsidRPr="00F774F7">
        <w:t xml:space="preserve"> </w:t>
      </w:r>
      <w:r w:rsidRPr="00450C09">
        <w:rPr>
          <w:lang w:val="en-US"/>
        </w:rPr>
        <w:t>bo</w:t>
      </w:r>
      <w:r w:rsidRPr="00F774F7">
        <w:t>’</w:t>
      </w:r>
      <w:r w:rsidRPr="00450C09">
        <w:rPr>
          <w:lang w:val="en-US"/>
        </w:rPr>
        <w:t>lib</w:t>
      </w:r>
      <w:r w:rsidR="002C0B0A" w:rsidRPr="00F774F7">
        <w:t xml:space="preserve">, </w:t>
      </w:r>
      <w:r w:rsidRPr="00450C09">
        <w:rPr>
          <w:lang w:val="en-US"/>
        </w:rPr>
        <w:t>u</w:t>
      </w:r>
      <w:r w:rsidR="002C0B0A" w:rsidRPr="00F774F7">
        <w:t xml:space="preserve"> </w:t>
      </w:r>
      <w:r w:rsidRPr="00450C09">
        <w:rPr>
          <w:lang w:val="en-US"/>
        </w:rPr>
        <w:t>erga</w:t>
      </w:r>
      <w:r w:rsidR="002C0B0A" w:rsidRPr="00F774F7">
        <w:t xml:space="preserve"> </w:t>
      </w:r>
      <w:r w:rsidRPr="00450C09">
        <w:rPr>
          <w:lang w:val="en-US"/>
        </w:rPr>
        <w:t>o</w:t>
      </w:r>
      <w:r w:rsidRPr="00F774F7">
        <w:t>’</w:t>
      </w:r>
      <w:r w:rsidRPr="00450C09">
        <w:rPr>
          <w:lang w:val="en-US"/>
        </w:rPr>
        <w:t>quvchilarni</w:t>
      </w:r>
      <w:r w:rsidR="002C0B0A" w:rsidRPr="00F774F7">
        <w:t xml:space="preserve"> </w:t>
      </w:r>
      <w:r w:rsidRPr="00450C09">
        <w:rPr>
          <w:lang w:val="en-US"/>
        </w:rPr>
        <w:t>kirishi</w:t>
      </w:r>
      <w:r w:rsidR="002C0B0A" w:rsidRPr="00F774F7">
        <w:t xml:space="preserve"> </w:t>
      </w:r>
      <w:r w:rsidRPr="00450C09">
        <w:rPr>
          <w:lang w:val="en-US"/>
        </w:rPr>
        <w:t>taqiqlangan</w:t>
      </w:r>
      <w:r w:rsidR="002C0B0A" w:rsidRPr="00F774F7">
        <w:t xml:space="preserve">. </w:t>
      </w:r>
      <w:r w:rsidRPr="00450C09">
        <w:rPr>
          <w:lang w:val="en-US"/>
        </w:rPr>
        <w:t>Laborant</w:t>
      </w:r>
      <w:r w:rsidR="002C0B0A" w:rsidRPr="00F774F7">
        <w:t xml:space="preserve"> </w:t>
      </w:r>
      <w:r w:rsidRPr="00450C09">
        <w:rPr>
          <w:lang w:val="en-US"/>
        </w:rPr>
        <w:t>xonada</w:t>
      </w:r>
      <w:r w:rsidR="002C0B0A" w:rsidRPr="00F774F7">
        <w:t xml:space="preserve"> </w:t>
      </w:r>
      <w:r w:rsidRPr="00450C09">
        <w:rPr>
          <w:lang w:val="en-US"/>
        </w:rPr>
        <w:t>tarqatuvchi</w:t>
      </w:r>
      <w:r w:rsidR="002C0B0A" w:rsidRPr="00F774F7">
        <w:t xml:space="preserve"> </w:t>
      </w:r>
      <w:r w:rsidRPr="00450C09">
        <w:rPr>
          <w:lang w:val="en-US"/>
        </w:rPr>
        <w:t>reaktivlar</w:t>
      </w:r>
      <w:r w:rsidR="002C0B0A" w:rsidRPr="00F774F7">
        <w:t xml:space="preserve">, </w:t>
      </w:r>
      <w:r w:rsidRPr="00450C09">
        <w:rPr>
          <w:lang w:val="en-US"/>
        </w:rPr>
        <w:t>o</w:t>
      </w:r>
      <w:r w:rsidRPr="00F774F7">
        <w:t>’</w:t>
      </w:r>
      <w:r w:rsidRPr="00450C09">
        <w:rPr>
          <w:lang w:val="en-US"/>
        </w:rPr>
        <w:t>qituvchining</w:t>
      </w:r>
      <w:r w:rsidR="002C0B0A" w:rsidRPr="00F774F7">
        <w:t xml:space="preserve"> </w:t>
      </w:r>
      <w:r w:rsidRPr="00450C09">
        <w:rPr>
          <w:lang w:val="en-US"/>
        </w:rPr>
        <w:t>kutubxonasi</w:t>
      </w:r>
      <w:r w:rsidR="002C0B0A" w:rsidRPr="00F774F7">
        <w:t xml:space="preserve">, </w:t>
      </w:r>
      <w:r w:rsidRPr="00450C09">
        <w:rPr>
          <w:lang w:val="en-US"/>
        </w:rPr>
        <w:t>kartoteka</w:t>
      </w:r>
      <w:r w:rsidR="002C0B0A" w:rsidRPr="00F774F7">
        <w:t xml:space="preserve"> </w:t>
      </w:r>
      <w:r w:rsidRPr="00450C09">
        <w:rPr>
          <w:lang w:val="en-US"/>
        </w:rPr>
        <w:t>va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daftarlari</w:t>
      </w:r>
      <w:r w:rsidR="002C0B0A" w:rsidRPr="00F774F7">
        <w:t xml:space="preserve"> </w:t>
      </w:r>
      <w:r w:rsidRPr="00450C09">
        <w:rPr>
          <w:lang w:val="en-US"/>
        </w:rPr>
        <w:t>turadi</w:t>
      </w:r>
      <w:r w:rsidR="002C0B0A" w:rsidRPr="00F774F7">
        <w:t xml:space="preserve">. </w:t>
      </w:r>
      <w:r w:rsidRPr="00450C09">
        <w:rPr>
          <w:lang w:val="en-US"/>
        </w:rPr>
        <w:t>Bundan</w:t>
      </w:r>
      <w:r w:rsidR="002C0B0A" w:rsidRPr="00F774F7">
        <w:t xml:space="preserve"> </w:t>
      </w:r>
      <w:r w:rsidRPr="00450C09">
        <w:rPr>
          <w:lang w:val="en-US"/>
        </w:rPr>
        <w:t>tashqari</w:t>
      </w:r>
      <w:r w:rsidR="002C0B0A" w:rsidRPr="00F774F7">
        <w:t xml:space="preserve"> </w:t>
      </w:r>
      <w:r w:rsidRPr="00450C09">
        <w:rPr>
          <w:lang w:val="en-US"/>
        </w:rPr>
        <w:t>maxsus</w:t>
      </w:r>
      <w:r w:rsidR="002C0B0A" w:rsidRPr="00F774F7">
        <w:t xml:space="preserve"> </w:t>
      </w:r>
      <w:r w:rsidRPr="00450C09">
        <w:rPr>
          <w:lang w:val="en-US"/>
        </w:rPr>
        <w:t>seyfda</w:t>
      </w:r>
      <w:r w:rsidR="002C0B0A" w:rsidRPr="00F774F7">
        <w:t xml:space="preserve"> “</w:t>
      </w:r>
      <w:r w:rsidRPr="00450C09">
        <w:rPr>
          <w:lang w:val="en-US"/>
        </w:rPr>
        <w:t>uchuvchan</w:t>
      </w:r>
      <w:r w:rsidR="002C0B0A" w:rsidRPr="00F774F7">
        <w:t xml:space="preserve">" </w:t>
      </w:r>
      <w:r w:rsidRPr="00450C09">
        <w:rPr>
          <w:lang w:val="en-US"/>
        </w:rPr>
        <w:t>va</w:t>
      </w:r>
      <w:r w:rsidR="002C0B0A" w:rsidRPr="00F774F7">
        <w:t xml:space="preserve"> </w:t>
      </w:r>
      <w:r w:rsidRPr="00450C09">
        <w:rPr>
          <w:lang w:val="en-US"/>
        </w:rPr>
        <w:t>zaharli</w:t>
      </w:r>
      <w:r w:rsidR="002C0B0A" w:rsidRPr="00F774F7">
        <w:t xml:space="preserve"> </w:t>
      </w:r>
      <w:r w:rsidRPr="00450C09">
        <w:rPr>
          <w:lang w:val="en-US"/>
        </w:rPr>
        <w:t>moddalar</w:t>
      </w:r>
      <w:r w:rsidR="002C0B0A" w:rsidRPr="00F774F7">
        <w:t xml:space="preserve"> </w:t>
      </w:r>
      <w:r w:rsidRPr="00450C09">
        <w:rPr>
          <w:lang w:val="en-US"/>
        </w:rPr>
        <w:t>saqlanadi</w:t>
      </w:r>
      <w:r w:rsidR="002C0B0A" w:rsidRPr="00F774F7">
        <w:t>.</w:t>
      </w:r>
    </w:p>
    <w:p w:rsidR="00E74F35" w:rsidRPr="00F774F7" w:rsidRDefault="00450C09">
      <w:pPr>
        <w:pStyle w:val="180"/>
        <w:shd w:val="clear" w:color="auto" w:fill="auto"/>
        <w:spacing w:before="0" w:after="0" w:line="370" w:lineRule="exact"/>
        <w:ind w:firstLine="800"/>
      </w:pPr>
      <w:r w:rsidRPr="00450C09">
        <w:rPr>
          <w:lang w:val="en-US"/>
        </w:rPr>
        <w:t>Kimyo</w:t>
      </w:r>
      <w:r w:rsidR="002C0B0A" w:rsidRPr="00F774F7">
        <w:t xml:space="preserve"> </w:t>
      </w:r>
      <w:r w:rsidRPr="00450C09">
        <w:rPr>
          <w:lang w:val="en-US"/>
        </w:rPr>
        <w:t>darsliklari</w:t>
      </w:r>
      <w:r w:rsidR="002C0B0A" w:rsidRPr="00F774F7">
        <w:t xml:space="preserve"> </w:t>
      </w:r>
      <w:r w:rsidRPr="00450C09">
        <w:rPr>
          <w:lang w:val="en-US"/>
        </w:rPr>
        <w:t>ma</w:t>
      </w:r>
      <w:r w:rsidRPr="00F774F7">
        <w:t>’</w:t>
      </w:r>
      <w:r w:rsidRPr="00450C09">
        <w:rPr>
          <w:lang w:val="en-US"/>
        </w:rPr>
        <w:t>lum</w:t>
      </w:r>
      <w:r w:rsidR="002C0B0A" w:rsidRPr="00F774F7">
        <w:t xml:space="preserve"> </w:t>
      </w:r>
      <w:r w:rsidRPr="00450C09">
        <w:rPr>
          <w:lang w:val="en-US"/>
        </w:rPr>
        <w:t>tartibda</w:t>
      </w:r>
      <w:r w:rsidR="002C0B0A" w:rsidRPr="00F774F7">
        <w:t xml:space="preserve">, </w:t>
      </w:r>
      <w:r w:rsidRPr="00450C09">
        <w:rPr>
          <w:lang w:val="en-US"/>
        </w:rPr>
        <w:t>kimyo</w:t>
      </w:r>
      <w:r w:rsidR="002C0B0A" w:rsidRPr="00F774F7">
        <w:t xml:space="preserve"> </w:t>
      </w:r>
      <w:r w:rsidRPr="00450C09">
        <w:rPr>
          <w:lang w:val="en-US"/>
        </w:rPr>
        <w:t>fanini</w:t>
      </w:r>
      <w:r w:rsidR="002C0B0A" w:rsidRPr="00F774F7">
        <w:t xml:space="preserve"> </w:t>
      </w:r>
      <w:r w:rsidRPr="00450C09">
        <w:rPr>
          <w:lang w:val="en-US"/>
        </w:rPr>
        <w:t>o</w:t>
      </w:r>
      <w:r w:rsidRPr="00F774F7">
        <w:t>’</w:t>
      </w:r>
      <w:r w:rsidRPr="00450C09">
        <w:rPr>
          <w:lang w:val="en-US"/>
        </w:rPr>
        <w:t>zlashtirish</w:t>
      </w:r>
      <w:r w:rsidR="002C0B0A" w:rsidRPr="00F774F7">
        <w:t xml:space="preserve"> </w:t>
      </w:r>
      <w:r w:rsidRPr="00450C09">
        <w:rPr>
          <w:lang w:val="en-US"/>
        </w:rPr>
        <w:t>jarayonida</w:t>
      </w:r>
      <w:r w:rsidR="002C0B0A" w:rsidRPr="00F774F7">
        <w:t xml:space="preserve"> </w:t>
      </w:r>
      <w:r w:rsidRPr="00450C09">
        <w:rPr>
          <w:lang w:val="en-US"/>
        </w:rPr>
        <w:t>materialning</w:t>
      </w:r>
      <w:r w:rsidR="002C0B0A" w:rsidRPr="00F774F7">
        <w:t xml:space="preserve"> </w:t>
      </w:r>
      <w:r w:rsidRPr="00450C09">
        <w:rPr>
          <w:lang w:val="en-US"/>
        </w:rPr>
        <w:t>o</w:t>
      </w:r>
      <w:r w:rsidRPr="00F774F7">
        <w:t>’</w:t>
      </w:r>
      <w:r w:rsidRPr="00450C09">
        <w:rPr>
          <w:lang w:val="en-US"/>
        </w:rPr>
        <w:t>quvchilarga</w:t>
      </w:r>
      <w:r w:rsidR="002C0B0A" w:rsidRPr="00F774F7">
        <w:t xml:space="preserve"> </w:t>
      </w:r>
      <w:r w:rsidRPr="00450C09">
        <w:rPr>
          <w:lang w:val="en-US"/>
        </w:rPr>
        <w:t>sekin</w:t>
      </w:r>
      <w:r w:rsidR="002C0B0A" w:rsidRPr="00F774F7">
        <w:t>-</w:t>
      </w:r>
      <w:r w:rsidRPr="00450C09">
        <w:rPr>
          <w:lang w:val="en-US"/>
        </w:rPr>
        <w:t>asta</w:t>
      </w:r>
      <w:r w:rsidR="002C0B0A" w:rsidRPr="00F774F7">
        <w:t xml:space="preserve"> </w:t>
      </w:r>
      <w:r w:rsidRPr="00450C09">
        <w:rPr>
          <w:lang w:val="en-US"/>
        </w:rPr>
        <w:t>qiyinlashib</w:t>
      </w:r>
      <w:r w:rsidR="002C0B0A" w:rsidRPr="00F774F7">
        <w:t xml:space="preserve"> </w:t>
      </w:r>
      <w:r w:rsidRPr="00450C09">
        <w:rPr>
          <w:lang w:val="en-US"/>
        </w:rPr>
        <w:t>borishi</w:t>
      </w:r>
      <w:r w:rsidR="002C0B0A" w:rsidRPr="00F774F7">
        <w:t xml:space="preserve"> </w:t>
      </w:r>
      <w:r w:rsidRPr="00450C09">
        <w:rPr>
          <w:lang w:val="en-US"/>
        </w:rPr>
        <w:t>nazarda</w:t>
      </w:r>
      <w:r w:rsidR="002C0B0A" w:rsidRPr="00F774F7">
        <w:t xml:space="preserve"> </w:t>
      </w:r>
      <w:r w:rsidRPr="00450C09">
        <w:rPr>
          <w:lang w:val="en-US"/>
        </w:rPr>
        <w:t>tutilib</w:t>
      </w:r>
      <w:r w:rsidR="002C0B0A" w:rsidRPr="00F774F7">
        <w:t xml:space="preserve"> </w:t>
      </w:r>
      <w:r w:rsidRPr="00450C09">
        <w:rPr>
          <w:lang w:val="en-US"/>
        </w:rPr>
        <w:t>tuziladi</w:t>
      </w:r>
      <w:r w:rsidR="002C0B0A" w:rsidRPr="00F774F7">
        <w:t xml:space="preserve">. </w:t>
      </w:r>
      <w:r w:rsidRPr="00450C09">
        <w:rPr>
          <w:lang w:val="en-US"/>
        </w:rPr>
        <w:t>Darslikda</w:t>
      </w:r>
      <w:r w:rsidR="002C0B0A" w:rsidRPr="00F774F7">
        <w:t xml:space="preserve"> </w:t>
      </w:r>
      <w:r w:rsidRPr="00450C09">
        <w:rPr>
          <w:lang w:val="en-US"/>
        </w:rPr>
        <w:t>mavzuning</w:t>
      </w:r>
      <w:r w:rsidR="002C0B0A" w:rsidRPr="00F774F7">
        <w:t xml:space="preserve"> </w:t>
      </w:r>
      <w:r w:rsidRPr="00450C09">
        <w:rPr>
          <w:lang w:val="en-US"/>
        </w:rPr>
        <w:t>bayon</w:t>
      </w:r>
      <w:r w:rsidR="002C0B0A" w:rsidRPr="00F774F7">
        <w:t xml:space="preserve"> </w:t>
      </w:r>
      <w:r w:rsidRPr="00450C09">
        <w:rPr>
          <w:lang w:val="en-US"/>
        </w:rPr>
        <w:t>etilishi</w:t>
      </w:r>
      <w:r w:rsidR="002C0B0A" w:rsidRPr="00F774F7">
        <w:t xml:space="preserve"> </w:t>
      </w:r>
      <w:r w:rsidRPr="00450C09">
        <w:rPr>
          <w:lang w:val="en-US"/>
        </w:rPr>
        <w:t>o</w:t>
      </w:r>
      <w:r w:rsidRPr="00F774F7">
        <w:t>’</w:t>
      </w:r>
      <w:r w:rsidRPr="00450C09">
        <w:rPr>
          <w:lang w:val="en-US"/>
        </w:rPr>
        <w:t>qitishning</w:t>
      </w:r>
      <w:r w:rsidR="002C0B0A" w:rsidRPr="00F774F7">
        <w:t xml:space="preserve"> </w:t>
      </w:r>
      <w:r w:rsidRPr="00450C09">
        <w:rPr>
          <w:lang w:val="en-US"/>
        </w:rPr>
        <w:t>faol</w:t>
      </w:r>
      <w:r w:rsidR="002C0B0A" w:rsidRPr="00F774F7">
        <w:t xml:space="preserve"> </w:t>
      </w:r>
      <w:r w:rsidRPr="00450C09">
        <w:rPr>
          <w:lang w:val="en-US"/>
        </w:rPr>
        <w:t>usullaridan</w:t>
      </w:r>
      <w:r w:rsidR="002C0B0A" w:rsidRPr="00F774F7">
        <w:t xml:space="preserve"> </w:t>
      </w:r>
      <w:r w:rsidRPr="00450C09">
        <w:rPr>
          <w:lang w:val="en-US"/>
        </w:rPr>
        <w:t>foydalanishga</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raxbarligi</w:t>
      </w:r>
      <w:r w:rsidR="002C0B0A" w:rsidRPr="00F774F7">
        <w:t xml:space="preserve"> </w:t>
      </w:r>
      <w:r w:rsidRPr="00450C09">
        <w:rPr>
          <w:lang w:val="en-US"/>
        </w:rPr>
        <w:t>ostida</w:t>
      </w:r>
      <w:r w:rsidR="002C0B0A" w:rsidRPr="00F774F7">
        <w:t xml:space="preserve"> </w:t>
      </w:r>
      <w:r w:rsidRPr="00450C09">
        <w:rPr>
          <w:lang w:val="en-US"/>
        </w:rPr>
        <w:t>tarbiyalovchi</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jarayonini</w:t>
      </w:r>
      <w:r w:rsidR="002C0B0A" w:rsidRPr="00F774F7">
        <w:t xml:space="preserve"> </w:t>
      </w:r>
      <w:r w:rsidRPr="00450C09">
        <w:rPr>
          <w:lang w:val="en-US"/>
        </w:rPr>
        <w:t>amalga</w:t>
      </w:r>
      <w:r w:rsidR="002C0B0A" w:rsidRPr="00F774F7">
        <w:t xml:space="preserve"> </w:t>
      </w:r>
      <w:r w:rsidRPr="00450C09">
        <w:rPr>
          <w:lang w:val="en-US"/>
        </w:rPr>
        <w:t>oshirishga</w:t>
      </w:r>
      <w:r w:rsidR="002C0B0A" w:rsidRPr="00F774F7">
        <w:t xml:space="preserve"> </w:t>
      </w:r>
      <w:r w:rsidRPr="00450C09">
        <w:rPr>
          <w:lang w:val="en-US"/>
        </w:rPr>
        <w:t>imkon</w:t>
      </w:r>
      <w:r w:rsidR="002C0B0A" w:rsidRPr="00F774F7">
        <w:t xml:space="preserve"> </w:t>
      </w:r>
      <w:r w:rsidRPr="00450C09">
        <w:rPr>
          <w:lang w:val="en-US"/>
        </w:rPr>
        <w:t>beradi</w:t>
      </w:r>
      <w:r w:rsidR="002C0B0A" w:rsidRPr="00F774F7">
        <w:t>.</w:t>
      </w:r>
    </w:p>
    <w:p w:rsidR="00E74F35" w:rsidRPr="00F774F7" w:rsidRDefault="00450C09">
      <w:pPr>
        <w:pStyle w:val="180"/>
        <w:shd w:val="clear" w:color="auto" w:fill="auto"/>
        <w:spacing w:before="0" w:after="0" w:line="370" w:lineRule="exact"/>
        <w:ind w:firstLine="800"/>
      </w:pPr>
      <w:r w:rsidRPr="00450C09">
        <w:rPr>
          <w:lang w:val="en-US"/>
        </w:rPr>
        <w:t>Darslikning</w:t>
      </w:r>
      <w:r w:rsidR="002C0B0A" w:rsidRPr="00F774F7">
        <w:t xml:space="preserve"> </w:t>
      </w:r>
      <w:r w:rsidRPr="00450C09">
        <w:rPr>
          <w:lang w:val="en-US"/>
        </w:rPr>
        <w:t>har</w:t>
      </w:r>
      <w:r w:rsidR="002C0B0A" w:rsidRPr="00F774F7">
        <w:t xml:space="preserve"> </w:t>
      </w:r>
      <w:r w:rsidRPr="00450C09">
        <w:rPr>
          <w:lang w:val="en-US"/>
        </w:rPr>
        <w:t>qaysi</w:t>
      </w:r>
      <w:r w:rsidR="002C0B0A" w:rsidRPr="00F774F7">
        <w:t xml:space="preserve"> </w:t>
      </w:r>
      <w:r w:rsidRPr="00450C09">
        <w:rPr>
          <w:lang w:val="en-US"/>
        </w:rPr>
        <w:t>bobi</w:t>
      </w:r>
      <w:r w:rsidR="002C0B0A" w:rsidRPr="00F774F7">
        <w:t xml:space="preserve"> </w:t>
      </w:r>
      <w:r w:rsidRPr="00450C09">
        <w:rPr>
          <w:lang w:val="en-US"/>
        </w:rPr>
        <w:t>oxirida</w:t>
      </w:r>
      <w:r w:rsidR="002C0B0A" w:rsidRPr="00F774F7">
        <w:t xml:space="preserve"> </w:t>
      </w:r>
      <w:r w:rsidRPr="00450C09">
        <w:rPr>
          <w:lang w:val="en-US"/>
        </w:rPr>
        <w:t>berilgan</w:t>
      </w:r>
      <w:r w:rsidR="002C0B0A" w:rsidRPr="00F774F7">
        <w:t xml:space="preserve">, </w:t>
      </w:r>
      <w:r w:rsidRPr="00450C09">
        <w:rPr>
          <w:lang w:val="en-US"/>
        </w:rPr>
        <w:t>maxsus</w:t>
      </w:r>
      <w:r w:rsidR="002C0B0A" w:rsidRPr="00F774F7">
        <w:t xml:space="preserve"> </w:t>
      </w:r>
      <w:r w:rsidRPr="00450C09">
        <w:rPr>
          <w:lang w:val="en-US"/>
        </w:rPr>
        <w:t>tanlab</w:t>
      </w:r>
      <w:r w:rsidR="002C0B0A" w:rsidRPr="00F774F7">
        <w:t xml:space="preserve"> </w:t>
      </w:r>
      <w:r w:rsidRPr="00450C09">
        <w:rPr>
          <w:lang w:val="en-US"/>
        </w:rPr>
        <w:t>olingan</w:t>
      </w:r>
      <w:r w:rsidR="002C0B0A" w:rsidRPr="00F774F7">
        <w:t xml:space="preserve"> </w:t>
      </w:r>
      <w:r w:rsidRPr="00450C09">
        <w:rPr>
          <w:lang w:val="en-US"/>
        </w:rPr>
        <w:t>mashq</w:t>
      </w:r>
      <w:r w:rsidR="002C0B0A" w:rsidRPr="00F774F7">
        <w:t xml:space="preserve"> </w:t>
      </w:r>
      <w:r w:rsidRPr="00450C09">
        <w:rPr>
          <w:lang w:val="en-US"/>
        </w:rPr>
        <w:t>va</w:t>
      </w:r>
      <w:r w:rsidR="002C0B0A" w:rsidRPr="00F774F7">
        <w:t xml:space="preserve"> </w:t>
      </w:r>
      <w:r w:rsidRPr="00450C09">
        <w:rPr>
          <w:lang w:val="en-US"/>
        </w:rPr>
        <w:t>masalalar</w:t>
      </w:r>
      <w:r w:rsidR="002C0B0A" w:rsidRPr="00F774F7">
        <w:t xml:space="preserve"> </w:t>
      </w:r>
      <w:r w:rsidRPr="00450C09">
        <w:rPr>
          <w:lang w:val="en-US"/>
        </w:rPr>
        <w:t>ta</w:t>
      </w:r>
      <w:r w:rsidRPr="00F774F7">
        <w:t>’</w:t>
      </w:r>
      <w:r w:rsidRPr="00450C09">
        <w:rPr>
          <w:lang w:val="en-US"/>
        </w:rPr>
        <w:t>lim</w:t>
      </w:r>
      <w:r w:rsidR="002C0B0A" w:rsidRPr="00F774F7">
        <w:t>-</w:t>
      </w:r>
      <w:r w:rsidRPr="00450C09">
        <w:rPr>
          <w:lang w:val="en-US"/>
        </w:rPr>
        <w:t>tarbiya</w:t>
      </w:r>
      <w:r w:rsidR="002C0B0A" w:rsidRPr="00F774F7">
        <w:t xml:space="preserve"> </w:t>
      </w:r>
      <w:r w:rsidRPr="00450C09">
        <w:rPr>
          <w:lang w:val="en-US"/>
        </w:rPr>
        <w:t>jihatidan</w:t>
      </w:r>
      <w:r w:rsidR="002C0B0A" w:rsidRPr="00F774F7">
        <w:t xml:space="preserve"> </w:t>
      </w:r>
      <w:r w:rsidRPr="00450C09">
        <w:rPr>
          <w:lang w:val="en-US"/>
        </w:rPr>
        <w:t>katta</w:t>
      </w:r>
      <w:r w:rsidR="002C0B0A" w:rsidRPr="00F774F7">
        <w:t xml:space="preserve"> </w:t>
      </w:r>
      <w:r w:rsidRPr="00450C09">
        <w:rPr>
          <w:lang w:val="en-US"/>
        </w:rPr>
        <w:t>ahamiyatga</w:t>
      </w:r>
      <w:r w:rsidR="002C0B0A" w:rsidRPr="00F774F7">
        <w:t xml:space="preserve"> </w:t>
      </w:r>
      <w:r w:rsidRPr="00450C09">
        <w:rPr>
          <w:lang w:val="en-US"/>
        </w:rPr>
        <w:t>ega</w:t>
      </w:r>
      <w:r w:rsidR="002C0B0A" w:rsidRPr="00F774F7">
        <w:t>.</w:t>
      </w:r>
    </w:p>
    <w:p w:rsidR="00E74F35" w:rsidRPr="00F774F7" w:rsidRDefault="00450C09">
      <w:pPr>
        <w:pStyle w:val="180"/>
        <w:shd w:val="clear" w:color="auto" w:fill="auto"/>
        <w:spacing w:before="0" w:after="0" w:line="370" w:lineRule="exact"/>
        <w:ind w:firstLine="800"/>
      </w:pPr>
      <w:r w:rsidRPr="00450C09">
        <w:rPr>
          <w:lang w:val="en-US"/>
        </w:rPr>
        <w:t>Maktabda</w:t>
      </w:r>
      <w:r w:rsidR="002C0B0A" w:rsidRPr="00F774F7">
        <w:t xml:space="preserve"> </w:t>
      </w:r>
      <w:r w:rsidRPr="00450C09">
        <w:rPr>
          <w:lang w:val="en-US"/>
        </w:rPr>
        <w:t>kimyo</w:t>
      </w:r>
      <w:r w:rsidR="002C0B0A" w:rsidRPr="00F774F7">
        <w:t xml:space="preserve"> </w:t>
      </w:r>
      <w:r w:rsidRPr="00450C09">
        <w:rPr>
          <w:lang w:val="en-US"/>
        </w:rPr>
        <w:t>asoslarini</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tegishli</w:t>
      </w:r>
      <w:r w:rsidR="002C0B0A" w:rsidRPr="00F774F7">
        <w:t xml:space="preserve"> </w:t>
      </w:r>
      <w:r w:rsidRPr="00450C09">
        <w:rPr>
          <w:lang w:val="en-US"/>
        </w:rPr>
        <w:t>kimyoviy</w:t>
      </w:r>
      <w:r w:rsidR="002C0B0A" w:rsidRPr="00F774F7">
        <w:t xml:space="preserve"> </w:t>
      </w:r>
      <w:r w:rsidRPr="00450C09">
        <w:rPr>
          <w:lang w:val="en-US"/>
        </w:rPr>
        <w:t>tajribalarni</w:t>
      </w:r>
      <w:r w:rsidR="002C0B0A" w:rsidRPr="00F774F7">
        <w:t xml:space="preserve"> </w:t>
      </w:r>
      <w:r w:rsidRPr="00450C09">
        <w:rPr>
          <w:lang w:val="en-US"/>
        </w:rPr>
        <w:t>tashkil</w:t>
      </w:r>
      <w:r w:rsidR="002C0B0A" w:rsidRPr="00F774F7">
        <w:t xml:space="preserve"> </w:t>
      </w:r>
      <w:r w:rsidRPr="00450C09">
        <w:rPr>
          <w:lang w:val="en-US"/>
        </w:rPr>
        <w:t>etmasdan</w:t>
      </w:r>
      <w:r w:rsidR="002C0B0A" w:rsidRPr="00F774F7">
        <w:t xml:space="preserve"> </w:t>
      </w:r>
      <w:r w:rsidRPr="00450C09">
        <w:rPr>
          <w:lang w:val="en-US"/>
        </w:rPr>
        <w:t>turib</w:t>
      </w:r>
      <w:r w:rsidR="002C0B0A" w:rsidRPr="00F774F7">
        <w:t xml:space="preserve"> </w:t>
      </w:r>
      <w:r w:rsidRPr="00450C09">
        <w:rPr>
          <w:lang w:val="en-US"/>
        </w:rPr>
        <w:t>takomillasha</w:t>
      </w:r>
      <w:r w:rsidR="002C0B0A" w:rsidRPr="00F774F7">
        <w:t xml:space="preserve"> </w:t>
      </w:r>
      <w:r w:rsidRPr="00450C09">
        <w:rPr>
          <w:lang w:val="en-US"/>
        </w:rPr>
        <w:t>olmaydi</w:t>
      </w:r>
      <w:r w:rsidR="002C0B0A" w:rsidRPr="00F774F7">
        <w:t>.</w:t>
      </w:r>
    </w:p>
    <w:p w:rsidR="00E74F35" w:rsidRPr="00F774F7" w:rsidRDefault="00450C09">
      <w:pPr>
        <w:pStyle w:val="180"/>
        <w:shd w:val="clear" w:color="auto" w:fill="auto"/>
        <w:spacing w:before="0" w:after="0" w:line="370" w:lineRule="exact"/>
        <w:ind w:firstLine="800"/>
      </w:pPr>
      <w:r w:rsidRPr="00450C09">
        <w:rPr>
          <w:lang w:val="en-US"/>
        </w:rPr>
        <w:t>Kimyoviy</w:t>
      </w:r>
      <w:r w:rsidR="002C0B0A" w:rsidRPr="00F774F7">
        <w:t xml:space="preserve"> </w:t>
      </w:r>
      <w:r w:rsidRPr="00450C09">
        <w:rPr>
          <w:lang w:val="en-US"/>
        </w:rPr>
        <w:t>tajriba</w:t>
      </w:r>
      <w:r w:rsidR="002C0B0A" w:rsidRPr="00F774F7">
        <w:t xml:space="preserve"> </w:t>
      </w:r>
      <w:r w:rsidRPr="00450C09">
        <w:rPr>
          <w:lang w:val="en-US"/>
        </w:rPr>
        <w:t>moddalar</w:t>
      </w:r>
      <w:r w:rsidR="002C0B0A" w:rsidRPr="00F774F7">
        <w:t xml:space="preserve"> </w:t>
      </w:r>
      <w:r w:rsidRPr="00450C09">
        <w:rPr>
          <w:lang w:val="en-US"/>
        </w:rPr>
        <w:t>va</w:t>
      </w:r>
      <w:r w:rsidR="002C0B0A" w:rsidRPr="00F774F7">
        <w:t xml:space="preserve"> </w:t>
      </w:r>
      <w:r w:rsidRPr="00450C09">
        <w:rPr>
          <w:lang w:val="en-US"/>
        </w:rPr>
        <w:t>kimyoviy</w:t>
      </w:r>
      <w:r w:rsidR="002C0B0A" w:rsidRPr="00F774F7">
        <w:t xml:space="preserve"> </w:t>
      </w:r>
      <w:r w:rsidRPr="00450C09">
        <w:rPr>
          <w:lang w:val="en-US"/>
        </w:rPr>
        <w:t>reaksiyalar</w:t>
      </w:r>
      <w:r w:rsidR="002C0B0A" w:rsidRPr="00F774F7">
        <w:t xml:space="preserve"> </w:t>
      </w:r>
      <w:r w:rsidRPr="00450C09">
        <w:rPr>
          <w:lang w:val="en-US"/>
        </w:rPr>
        <w:t>haqidagi</w:t>
      </w:r>
      <w:r w:rsidR="002C0B0A" w:rsidRPr="00F774F7">
        <w:t xml:space="preserve"> </w:t>
      </w:r>
      <w:r w:rsidRPr="00450C09">
        <w:rPr>
          <w:lang w:val="en-US"/>
        </w:rPr>
        <w:t>bilim</w:t>
      </w:r>
      <w:r w:rsidR="002C0B0A" w:rsidRPr="00F774F7">
        <w:t xml:space="preserve"> </w:t>
      </w:r>
      <w:r w:rsidRPr="00450C09">
        <w:rPr>
          <w:lang w:val="en-US"/>
        </w:rPr>
        <w:t>manbai</w:t>
      </w:r>
      <w:r w:rsidR="002C0B0A" w:rsidRPr="00F774F7">
        <w:t xml:space="preserve"> - </w:t>
      </w:r>
      <w:r w:rsidRPr="00450C09">
        <w:rPr>
          <w:lang w:val="en-US"/>
        </w:rPr>
        <w:t>o</w:t>
      </w:r>
      <w:r w:rsidRPr="00F774F7">
        <w:t>’</w:t>
      </w:r>
      <w:r w:rsidRPr="00450C09">
        <w:rPr>
          <w:lang w:val="en-US"/>
        </w:rPr>
        <w:t>quvchilarning</w:t>
      </w:r>
      <w:r w:rsidR="002C0B0A" w:rsidRPr="00F774F7">
        <w:t xml:space="preserve"> </w:t>
      </w:r>
      <w:r w:rsidRPr="00450C09">
        <w:rPr>
          <w:lang w:val="en-US"/>
        </w:rPr>
        <w:t>bilim</w:t>
      </w:r>
      <w:r w:rsidR="002C0B0A" w:rsidRPr="00F774F7">
        <w:t xml:space="preserve"> </w:t>
      </w:r>
      <w:r w:rsidRPr="00450C09">
        <w:rPr>
          <w:lang w:val="en-US"/>
        </w:rPr>
        <w:t>olish</w:t>
      </w:r>
      <w:r w:rsidR="002C0B0A" w:rsidRPr="00F774F7">
        <w:t xml:space="preserve"> </w:t>
      </w:r>
      <w:r w:rsidRPr="00450C09">
        <w:rPr>
          <w:lang w:val="en-US"/>
        </w:rPr>
        <w:t>faoliyatini</w:t>
      </w:r>
      <w:r w:rsidR="002C0B0A" w:rsidRPr="00F774F7">
        <w:t xml:space="preserve"> </w:t>
      </w:r>
      <w:r w:rsidRPr="00450C09">
        <w:rPr>
          <w:lang w:val="en-US"/>
        </w:rPr>
        <w:t>oshirish</w:t>
      </w:r>
      <w:r w:rsidR="002C0B0A" w:rsidRPr="00F774F7">
        <w:t xml:space="preserve"> </w:t>
      </w:r>
      <w:r w:rsidRPr="00450C09">
        <w:rPr>
          <w:lang w:val="en-US"/>
        </w:rPr>
        <w:t>va</w:t>
      </w:r>
      <w:r w:rsidR="002C0B0A" w:rsidRPr="00F774F7">
        <w:t xml:space="preserve"> </w:t>
      </w:r>
      <w:r w:rsidRPr="00450C09">
        <w:rPr>
          <w:lang w:val="en-US"/>
        </w:rPr>
        <w:t>darsga</w:t>
      </w:r>
      <w:r w:rsidR="002C0B0A" w:rsidRPr="00F774F7">
        <w:t xml:space="preserve"> </w:t>
      </w:r>
      <w:r w:rsidRPr="00450C09">
        <w:rPr>
          <w:lang w:val="en-US"/>
        </w:rPr>
        <w:t>barqaror</w:t>
      </w:r>
      <w:r w:rsidR="002C0B0A" w:rsidRPr="00F774F7">
        <w:t xml:space="preserve"> </w:t>
      </w:r>
      <w:r w:rsidRPr="00450C09">
        <w:rPr>
          <w:lang w:val="en-US"/>
        </w:rPr>
        <w:t>qiziqishini</w:t>
      </w:r>
      <w:r w:rsidR="002C0B0A" w:rsidRPr="00F774F7">
        <w:t xml:space="preserve"> </w:t>
      </w:r>
      <w:r w:rsidRPr="00450C09">
        <w:rPr>
          <w:lang w:val="en-US"/>
        </w:rPr>
        <w:t>tarbiyalashda</w:t>
      </w:r>
      <w:r w:rsidR="002C0B0A" w:rsidRPr="00F774F7">
        <w:t xml:space="preserve">, </w:t>
      </w:r>
      <w:r w:rsidRPr="00450C09">
        <w:rPr>
          <w:lang w:val="en-US"/>
        </w:rPr>
        <w:t>kimyoviy</w:t>
      </w:r>
      <w:r w:rsidR="002C0B0A" w:rsidRPr="00F774F7">
        <w:t xml:space="preserve"> </w:t>
      </w:r>
      <w:r w:rsidRPr="00450C09">
        <w:rPr>
          <w:lang w:val="en-US"/>
        </w:rPr>
        <w:t>bilimlarni</w:t>
      </w:r>
      <w:r w:rsidR="002C0B0A" w:rsidRPr="00F774F7">
        <w:t xml:space="preserve"> </w:t>
      </w:r>
      <w:r w:rsidRPr="00450C09">
        <w:rPr>
          <w:lang w:val="en-US"/>
        </w:rPr>
        <w:t>amalda</w:t>
      </w:r>
      <w:r w:rsidR="002C0B0A" w:rsidRPr="00F774F7">
        <w:t xml:space="preserve"> </w:t>
      </w:r>
      <w:r w:rsidRPr="00450C09">
        <w:rPr>
          <w:lang w:val="en-US"/>
        </w:rPr>
        <w:t>qo</w:t>
      </w:r>
      <w:r w:rsidRPr="00F774F7">
        <w:t>’</w:t>
      </w:r>
      <w:r w:rsidRPr="00450C09">
        <w:rPr>
          <w:lang w:val="en-US"/>
        </w:rPr>
        <w:t>llash</w:t>
      </w:r>
      <w:r w:rsidR="002C0B0A" w:rsidRPr="00F774F7">
        <w:t xml:space="preserve"> </w:t>
      </w:r>
      <w:r w:rsidRPr="00450C09">
        <w:rPr>
          <w:lang w:val="en-US"/>
        </w:rPr>
        <w:t>esa</w:t>
      </w:r>
      <w:r w:rsidR="002C0B0A" w:rsidRPr="00F774F7">
        <w:t xml:space="preserve"> </w:t>
      </w:r>
      <w:r w:rsidRPr="00450C09">
        <w:rPr>
          <w:lang w:val="en-US"/>
        </w:rPr>
        <w:t>tasavvurlarning</w:t>
      </w:r>
      <w:r w:rsidR="002C0B0A" w:rsidRPr="00F774F7">
        <w:t xml:space="preserve"> </w:t>
      </w:r>
      <w:r w:rsidRPr="00450C09">
        <w:rPr>
          <w:lang w:val="en-US"/>
        </w:rPr>
        <w:t>shakllanishida</w:t>
      </w:r>
      <w:r w:rsidR="002C0B0A" w:rsidRPr="00F774F7">
        <w:t xml:space="preserve"> </w:t>
      </w:r>
      <w:r w:rsidRPr="00450C09">
        <w:rPr>
          <w:lang w:val="en-US"/>
        </w:rPr>
        <w:t>muhim</w:t>
      </w:r>
      <w:r w:rsidR="002C0B0A" w:rsidRPr="00F774F7">
        <w:t xml:space="preserve"> </w:t>
      </w:r>
      <w:r w:rsidRPr="00450C09">
        <w:rPr>
          <w:lang w:val="en-US"/>
        </w:rPr>
        <w:t>shart</w:t>
      </w:r>
      <w:r w:rsidR="002C0B0A" w:rsidRPr="00F774F7">
        <w:t xml:space="preserve"> </w:t>
      </w:r>
      <w:r w:rsidRPr="00450C09">
        <w:rPr>
          <w:lang w:val="en-US"/>
        </w:rPr>
        <w:t>hisoblanadi</w:t>
      </w:r>
      <w:r w:rsidR="002C0B0A" w:rsidRPr="00F774F7">
        <w:t>.</w:t>
      </w:r>
    </w:p>
    <w:p w:rsidR="00E74F35" w:rsidRPr="00F774F7" w:rsidRDefault="00450C09">
      <w:pPr>
        <w:pStyle w:val="180"/>
        <w:shd w:val="clear" w:color="auto" w:fill="auto"/>
        <w:spacing w:before="0" w:after="0" w:line="370" w:lineRule="exact"/>
        <w:ind w:firstLine="800"/>
      </w:pPr>
      <w:r w:rsidRPr="00450C09">
        <w:rPr>
          <w:lang w:val="en-US"/>
        </w:rPr>
        <w:t>Tajriba</w:t>
      </w:r>
      <w:r w:rsidR="002C0B0A" w:rsidRPr="00F774F7">
        <w:t xml:space="preserve"> - </w:t>
      </w:r>
      <w:r w:rsidRPr="00450C09">
        <w:rPr>
          <w:lang w:val="en-US"/>
        </w:rPr>
        <w:t>mavzusi</w:t>
      </w:r>
      <w:r w:rsidR="002C0B0A" w:rsidRPr="00F774F7">
        <w:t xml:space="preserve"> </w:t>
      </w:r>
      <w:r w:rsidRPr="00450C09">
        <w:rPr>
          <w:lang w:val="en-US"/>
        </w:rPr>
        <w:t>yoki</w:t>
      </w:r>
      <w:r w:rsidR="002C0B0A" w:rsidRPr="00F774F7">
        <w:t xml:space="preserve"> </w:t>
      </w:r>
      <w:r w:rsidRPr="00450C09">
        <w:rPr>
          <w:lang w:val="en-US"/>
        </w:rPr>
        <w:t>eng</w:t>
      </w:r>
      <w:r w:rsidR="002C0B0A" w:rsidRPr="00F774F7">
        <w:t xml:space="preserve"> </w:t>
      </w:r>
      <w:r w:rsidRPr="00450C09">
        <w:rPr>
          <w:lang w:val="en-US"/>
        </w:rPr>
        <w:t>muhim</w:t>
      </w:r>
      <w:r w:rsidR="002C0B0A" w:rsidRPr="00F774F7">
        <w:t xml:space="preserve"> </w:t>
      </w:r>
      <w:r w:rsidRPr="00450C09">
        <w:rPr>
          <w:lang w:val="en-US"/>
        </w:rPr>
        <w:t>tomonlarini</w:t>
      </w:r>
      <w:r w:rsidR="002C0B0A" w:rsidRPr="00F774F7">
        <w:t xml:space="preserve"> </w:t>
      </w:r>
      <w:r w:rsidRPr="00450C09">
        <w:rPr>
          <w:lang w:val="en-US"/>
        </w:rPr>
        <w:t>turli</w:t>
      </w:r>
      <w:r w:rsidR="002C0B0A" w:rsidRPr="00F774F7">
        <w:t xml:space="preserve"> </w:t>
      </w:r>
      <w:r w:rsidRPr="00450C09">
        <w:rPr>
          <w:lang w:val="en-US"/>
        </w:rPr>
        <w:t>jihoz</w:t>
      </w:r>
      <w:r w:rsidR="002C0B0A" w:rsidRPr="00F774F7">
        <w:t xml:space="preserve">, </w:t>
      </w:r>
      <w:r w:rsidRPr="00450C09">
        <w:rPr>
          <w:lang w:val="en-US"/>
        </w:rPr>
        <w:t>texnik</w:t>
      </w:r>
      <w:r w:rsidR="002C0B0A" w:rsidRPr="00F774F7">
        <w:t xml:space="preserve"> </w:t>
      </w:r>
      <w:r w:rsidRPr="00450C09">
        <w:rPr>
          <w:lang w:val="en-US"/>
        </w:rPr>
        <w:t>vositalar</w:t>
      </w:r>
      <w:r w:rsidR="002C0B0A" w:rsidRPr="00F774F7">
        <w:t xml:space="preserve"> </w:t>
      </w:r>
      <w:r w:rsidRPr="00450C09">
        <w:rPr>
          <w:lang w:val="en-US"/>
        </w:rPr>
        <w:t>yordamida</w:t>
      </w:r>
      <w:r w:rsidR="002C0B0A" w:rsidRPr="00F774F7">
        <w:t xml:space="preserve"> </w:t>
      </w:r>
      <w:r w:rsidRPr="00450C09">
        <w:rPr>
          <w:lang w:val="en-US"/>
        </w:rPr>
        <w:t>ajratish</w:t>
      </w:r>
      <w:r w:rsidR="002C0B0A" w:rsidRPr="00F774F7">
        <w:t xml:space="preserve"> </w:t>
      </w:r>
      <w:r w:rsidRPr="00450C09">
        <w:rPr>
          <w:lang w:val="en-US"/>
        </w:rPr>
        <w:t>va</w:t>
      </w:r>
      <w:r w:rsidR="002C0B0A" w:rsidRPr="00F774F7">
        <w:t xml:space="preserve"> </w:t>
      </w:r>
      <w:r w:rsidRPr="00450C09">
        <w:rPr>
          <w:lang w:val="en-US"/>
        </w:rPr>
        <w:t>o</w:t>
      </w:r>
      <w:r w:rsidRPr="00F774F7">
        <w:t>’</w:t>
      </w:r>
      <w:r w:rsidRPr="00450C09">
        <w:rPr>
          <w:lang w:val="en-US"/>
        </w:rPr>
        <w:t>rganish</w:t>
      </w:r>
      <w:r w:rsidR="002C0B0A" w:rsidRPr="00F774F7">
        <w:t xml:space="preserve"> </w:t>
      </w:r>
      <w:r w:rsidRPr="00450C09">
        <w:rPr>
          <w:lang w:val="en-US"/>
        </w:rPr>
        <w:t>imkonini</w:t>
      </w:r>
      <w:r w:rsidR="002C0B0A" w:rsidRPr="00F774F7">
        <w:t xml:space="preserve"> </w:t>
      </w:r>
      <w:r w:rsidRPr="00450C09">
        <w:rPr>
          <w:lang w:val="en-US"/>
        </w:rPr>
        <w:t>beradi</w:t>
      </w:r>
      <w:r w:rsidR="002C0B0A" w:rsidRPr="00F774F7">
        <w:t xml:space="preserve">. </w:t>
      </w:r>
      <w:r w:rsidRPr="00450C09">
        <w:rPr>
          <w:lang w:val="en-US"/>
        </w:rPr>
        <w:t>Zarur</w:t>
      </w:r>
      <w:r w:rsidR="002C0B0A" w:rsidRPr="00F774F7">
        <w:t xml:space="preserve"> </w:t>
      </w:r>
      <w:r w:rsidRPr="00450C09">
        <w:rPr>
          <w:lang w:val="en-US"/>
        </w:rPr>
        <w:t>bo</w:t>
      </w:r>
      <w:r w:rsidRPr="00F774F7">
        <w:t>’</w:t>
      </w:r>
      <w:r w:rsidRPr="00450C09">
        <w:rPr>
          <w:lang w:val="en-US"/>
        </w:rPr>
        <w:t>lganda</w:t>
      </w:r>
      <w:r w:rsidR="002C0B0A" w:rsidRPr="00F774F7">
        <w:t xml:space="preserve"> </w:t>
      </w:r>
      <w:r w:rsidRPr="00450C09">
        <w:rPr>
          <w:lang w:val="en-US"/>
        </w:rPr>
        <w:t>tajriba</w:t>
      </w:r>
      <w:r w:rsidR="002C0B0A" w:rsidRPr="00F774F7">
        <w:t xml:space="preserve"> </w:t>
      </w:r>
      <w:r w:rsidRPr="00450C09">
        <w:rPr>
          <w:lang w:val="en-US"/>
        </w:rPr>
        <w:t>tadqiqotchi</w:t>
      </w:r>
      <w:r w:rsidR="002C0B0A" w:rsidRPr="00F774F7">
        <w:t xml:space="preserve"> </w:t>
      </w:r>
      <w:r w:rsidRPr="00450C09">
        <w:rPr>
          <w:lang w:val="en-US"/>
        </w:rPr>
        <w:t>tomonidan</w:t>
      </w:r>
      <w:r w:rsidR="002C0B0A" w:rsidRPr="00F774F7">
        <w:t xml:space="preserve"> </w:t>
      </w:r>
      <w:r w:rsidRPr="00450C09">
        <w:rPr>
          <w:lang w:val="en-US"/>
        </w:rPr>
        <w:t>takrorlanishi</w:t>
      </w:r>
      <w:r w:rsidR="002C0B0A" w:rsidRPr="00F774F7">
        <w:t xml:space="preserve"> </w:t>
      </w:r>
      <w:r w:rsidRPr="00450C09">
        <w:rPr>
          <w:lang w:val="en-US"/>
        </w:rPr>
        <w:t>mumkin</w:t>
      </w:r>
      <w:r w:rsidR="002C0B0A" w:rsidRPr="00F774F7">
        <w:t xml:space="preserve">. </w:t>
      </w:r>
      <w:r w:rsidRPr="00450C09">
        <w:rPr>
          <w:lang w:val="en-US"/>
        </w:rPr>
        <w:t>Bu</w:t>
      </w:r>
      <w:r w:rsidR="002C0B0A" w:rsidRPr="00F774F7">
        <w:t xml:space="preserve"> </w:t>
      </w:r>
      <w:r w:rsidRPr="00450C09">
        <w:rPr>
          <w:lang w:val="en-US"/>
        </w:rPr>
        <w:t>esa</w:t>
      </w:r>
      <w:r w:rsidR="002C0B0A" w:rsidRPr="00F774F7">
        <w:t xml:space="preserve"> </w:t>
      </w:r>
      <w:r w:rsidRPr="00450C09">
        <w:rPr>
          <w:lang w:val="en-US"/>
        </w:rPr>
        <w:t>ko</w:t>
      </w:r>
      <w:r w:rsidRPr="00F774F7">
        <w:t>’</w:t>
      </w:r>
      <w:r w:rsidRPr="00450C09">
        <w:rPr>
          <w:lang w:val="en-US"/>
        </w:rPr>
        <w:t>p</w:t>
      </w:r>
      <w:r w:rsidR="002C0B0A" w:rsidRPr="00F774F7">
        <w:t xml:space="preserve"> </w:t>
      </w:r>
      <w:r w:rsidRPr="00450C09">
        <w:rPr>
          <w:lang w:val="en-US"/>
        </w:rPr>
        <w:t>jihatdan</w:t>
      </w:r>
      <w:r w:rsidR="002C0B0A" w:rsidRPr="00F774F7">
        <w:t xml:space="preserve"> </w:t>
      </w:r>
      <w:r w:rsidRPr="00450C09">
        <w:rPr>
          <w:lang w:val="en-US"/>
        </w:rPr>
        <w:t>ilmiy</w:t>
      </w:r>
      <w:r w:rsidR="002C0B0A" w:rsidRPr="00F774F7">
        <w:t xml:space="preserve"> </w:t>
      </w:r>
      <w:r w:rsidRPr="00450C09">
        <w:rPr>
          <w:lang w:val="en-US"/>
        </w:rPr>
        <w:t>tajribaning</w:t>
      </w:r>
      <w:r w:rsidR="002C0B0A" w:rsidRPr="00F774F7">
        <w:t xml:space="preserve"> </w:t>
      </w:r>
      <w:r w:rsidRPr="00450C09">
        <w:rPr>
          <w:lang w:val="en-US"/>
        </w:rPr>
        <w:t>asosiy</w:t>
      </w:r>
      <w:r w:rsidR="002C0B0A" w:rsidRPr="00F774F7">
        <w:t xml:space="preserve"> </w:t>
      </w:r>
      <w:r w:rsidRPr="00450C09">
        <w:rPr>
          <w:lang w:val="en-US"/>
        </w:rPr>
        <w:t>vazifasini</w:t>
      </w:r>
      <w:r w:rsidR="002C0B0A" w:rsidRPr="00F774F7">
        <w:t xml:space="preserve"> </w:t>
      </w:r>
      <w:r w:rsidRPr="00450C09">
        <w:rPr>
          <w:lang w:val="en-US"/>
        </w:rPr>
        <w:t>ya</w:t>
      </w:r>
      <w:r w:rsidRPr="00F774F7">
        <w:t>’</w:t>
      </w:r>
      <w:r w:rsidRPr="00450C09">
        <w:rPr>
          <w:lang w:val="en-US"/>
        </w:rPr>
        <w:t>ni</w:t>
      </w:r>
      <w:r w:rsidR="002C0B0A" w:rsidRPr="00F774F7">
        <w:t xml:space="preserve"> </w:t>
      </w:r>
      <w:r w:rsidRPr="00450C09">
        <w:rPr>
          <w:lang w:val="en-US"/>
        </w:rPr>
        <w:t>bizni</w:t>
      </w:r>
      <w:r w:rsidR="002C0B0A" w:rsidRPr="00F774F7">
        <w:t xml:space="preserve"> </w:t>
      </w:r>
      <w:r w:rsidRPr="00450C09">
        <w:rPr>
          <w:lang w:val="en-US"/>
        </w:rPr>
        <w:t>qurshab</w:t>
      </w:r>
      <w:r w:rsidR="002C0B0A" w:rsidRPr="00F774F7">
        <w:t xml:space="preserve"> </w:t>
      </w:r>
      <w:r w:rsidRPr="00450C09">
        <w:rPr>
          <w:lang w:val="en-US"/>
        </w:rPr>
        <w:t>turgan</w:t>
      </w:r>
      <w:r w:rsidR="002C0B0A" w:rsidRPr="00F774F7">
        <w:t xml:space="preserve"> </w:t>
      </w:r>
      <w:r w:rsidRPr="00450C09">
        <w:rPr>
          <w:lang w:val="en-US"/>
        </w:rPr>
        <w:t>borlia</w:t>
      </w:r>
      <w:r w:rsidR="002C0B0A" w:rsidRPr="00F774F7">
        <w:t xml:space="preserve"> </w:t>
      </w:r>
      <w:r w:rsidRPr="00450C09">
        <w:rPr>
          <w:lang w:val="en-US"/>
        </w:rPr>
        <w:t>haqida</w:t>
      </w:r>
      <w:r w:rsidR="002C0B0A" w:rsidRPr="00F774F7">
        <w:t xml:space="preserve"> </w:t>
      </w:r>
      <w:r w:rsidRPr="00450C09">
        <w:rPr>
          <w:lang w:val="en-US"/>
        </w:rPr>
        <w:t>i</w:t>
      </w:r>
      <w:r w:rsidRPr="00450C09">
        <w:rPr>
          <w:rStyle w:val="182"/>
          <w:lang w:val="en-US"/>
        </w:rPr>
        <w:t>sh</w:t>
      </w:r>
      <w:r w:rsidRPr="00450C09">
        <w:rPr>
          <w:lang w:val="en-US"/>
        </w:rPr>
        <w:t>onchli</w:t>
      </w:r>
      <w:r w:rsidR="002C0B0A" w:rsidRPr="00F774F7">
        <w:t xml:space="preserve"> </w:t>
      </w:r>
      <w:r w:rsidRPr="00450C09">
        <w:rPr>
          <w:lang w:val="en-US"/>
        </w:rPr>
        <w:t>dalillar</w:t>
      </w:r>
      <w:r w:rsidR="002C0B0A" w:rsidRPr="00F774F7">
        <w:t xml:space="preserve"> </w:t>
      </w:r>
      <w:r w:rsidRPr="00450C09">
        <w:rPr>
          <w:lang w:val="en-US"/>
        </w:rPr>
        <w:t>olishni</w:t>
      </w:r>
      <w:r w:rsidR="002C0B0A" w:rsidRPr="00F774F7">
        <w:t xml:space="preserve"> </w:t>
      </w:r>
      <w:r w:rsidRPr="00450C09">
        <w:rPr>
          <w:lang w:val="en-US"/>
        </w:rPr>
        <w:t>aniqlaydi</w:t>
      </w:r>
      <w:r w:rsidR="002C0B0A" w:rsidRPr="00F774F7">
        <w:t>.</w:t>
      </w:r>
    </w:p>
    <w:p w:rsidR="00E74F35" w:rsidRPr="00F774F7" w:rsidRDefault="00450C09">
      <w:pPr>
        <w:pStyle w:val="180"/>
        <w:shd w:val="clear" w:color="auto" w:fill="auto"/>
        <w:spacing w:before="0" w:after="0" w:line="370" w:lineRule="exact"/>
        <w:ind w:firstLine="780"/>
      </w:pPr>
      <w:r w:rsidRPr="00450C09">
        <w:rPr>
          <w:lang w:val="en-US"/>
        </w:rPr>
        <w:t>O</w:t>
      </w:r>
      <w:r w:rsidRPr="00F774F7">
        <w:t>’</w:t>
      </w:r>
      <w:r w:rsidRPr="00450C09">
        <w:rPr>
          <w:lang w:val="en-US"/>
        </w:rPr>
        <w:t>quv</w:t>
      </w:r>
      <w:r w:rsidR="002C0B0A" w:rsidRPr="00F774F7">
        <w:t xml:space="preserve"> </w:t>
      </w:r>
      <w:r w:rsidRPr="00450C09">
        <w:rPr>
          <w:lang w:val="en-US"/>
        </w:rPr>
        <w:t>tajribasining</w:t>
      </w:r>
      <w:r w:rsidR="002C0B0A" w:rsidRPr="00F774F7">
        <w:t xml:space="preserve"> </w:t>
      </w:r>
      <w:r w:rsidRPr="00450C09">
        <w:rPr>
          <w:lang w:val="en-US"/>
        </w:rPr>
        <w:t>ilmiy</w:t>
      </w:r>
      <w:r w:rsidR="002C0B0A" w:rsidRPr="00F774F7">
        <w:t xml:space="preserve"> </w:t>
      </w:r>
      <w:r w:rsidRPr="00450C09">
        <w:rPr>
          <w:lang w:val="en-US"/>
        </w:rPr>
        <w:t>tajribadan</w:t>
      </w:r>
      <w:r w:rsidR="002C0B0A" w:rsidRPr="00F774F7">
        <w:t xml:space="preserve"> </w:t>
      </w:r>
      <w:r w:rsidRPr="00450C09">
        <w:rPr>
          <w:lang w:val="en-US"/>
        </w:rPr>
        <w:t>farqi</w:t>
      </w:r>
      <w:r w:rsidR="002C0B0A" w:rsidRPr="00F774F7">
        <w:t xml:space="preserve"> </w:t>
      </w:r>
      <w:r w:rsidRPr="00450C09">
        <w:rPr>
          <w:lang w:val="en-US"/>
        </w:rPr>
        <w:t>shuki</w:t>
      </w:r>
      <w:r w:rsidR="002C0B0A" w:rsidRPr="00F774F7">
        <w:t xml:space="preserve">, </w:t>
      </w:r>
      <w:r w:rsidRPr="00450C09">
        <w:rPr>
          <w:lang w:val="en-US"/>
        </w:rPr>
        <w:t>uning</w:t>
      </w:r>
      <w:r w:rsidR="002C0B0A" w:rsidRPr="00F774F7">
        <w:t xml:space="preserve"> </w:t>
      </w:r>
      <w:r w:rsidRPr="00450C09">
        <w:rPr>
          <w:lang w:val="en-US"/>
        </w:rPr>
        <w:t>natijasi</w:t>
      </w:r>
      <w:r w:rsidR="002C0B0A" w:rsidRPr="00F774F7">
        <w:t xml:space="preserve"> </w:t>
      </w:r>
      <w:r w:rsidRPr="00450C09">
        <w:rPr>
          <w:lang w:val="en-US"/>
        </w:rPr>
        <w:t>oldindan</w:t>
      </w:r>
      <w:r w:rsidR="002C0B0A" w:rsidRPr="00F774F7">
        <w:t xml:space="preserve"> </w:t>
      </w:r>
      <w:r w:rsidRPr="00450C09">
        <w:rPr>
          <w:lang w:val="en-US"/>
        </w:rPr>
        <w:t>ma</w:t>
      </w:r>
      <w:r w:rsidRPr="00F774F7">
        <w:t>’</w:t>
      </w:r>
      <w:r w:rsidRPr="00450C09">
        <w:rPr>
          <w:lang w:val="en-US"/>
        </w:rPr>
        <w:t>lum</w:t>
      </w:r>
      <w:r w:rsidR="002C0B0A" w:rsidRPr="00F774F7">
        <w:t xml:space="preserve"> </w:t>
      </w:r>
      <w:r w:rsidRPr="00450C09">
        <w:rPr>
          <w:lang w:val="en-US"/>
        </w:rPr>
        <w:t>bo</w:t>
      </w:r>
      <w:r w:rsidRPr="00F774F7">
        <w:t>’</w:t>
      </w:r>
      <w:r w:rsidRPr="00450C09">
        <w:rPr>
          <w:lang w:val="en-US"/>
        </w:rPr>
        <w:t>ladi</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tajribasi</w:t>
      </w:r>
      <w:r w:rsidR="002C0B0A" w:rsidRPr="00F774F7">
        <w:t xml:space="preserve"> </w:t>
      </w:r>
      <w:r w:rsidRPr="00450C09">
        <w:rPr>
          <w:lang w:val="en-US"/>
        </w:rPr>
        <w:t>texnik</w:t>
      </w:r>
      <w:r w:rsidR="002C0B0A" w:rsidRPr="00F774F7">
        <w:t xml:space="preserve"> </w:t>
      </w:r>
      <w:r w:rsidRPr="00450C09">
        <w:rPr>
          <w:lang w:val="en-US"/>
        </w:rPr>
        <w:t>jihatdan</w:t>
      </w:r>
      <w:r w:rsidR="002C0B0A" w:rsidRPr="00F774F7">
        <w:t xml:space="preserve"> </w:t>
      </w:r>
      <w:r w:rsidRPr="00450C09">
        <w:rPr>
          <w:lang w:val="en-US"/>
        </w:rPr>
        <w:t>birmuncha</w:t>
      </w:r>
      <w:r w:rsidR="002C0B0A" w:rsidRPr="00F774F7">
        <w:t xml:space="preserve"> </w:t>
      </w:r>
      <w:r w:rsidRPr="00450C09">
        <w:rPr>
          <w:lang w:val="en-US"/>
        </w:rPr>
        <w:t>sodda</w:t>
      </w:r>
      <w:r w:rsidR="002C0B0A" w:rsidRPr="00F774F7">
        <w:t xml:space="preserve"> </w:t>
      </w:r>
      <w:r w:rsidRPr="00450C09">
        <w:rPr>
          <w:lang w:val="en-US"/>
        </w:rPr>
        <w:t>va</w:t>
      </w:r>
      <w:r w:rsidR="002C0B0A" w:rsidRPr="00F774F7">
        <w:t xml:space="preserve"> </w:t>
      </w:r>
      <w:r w:rsidRPr="00450C09">
        <w:rPr>
          <w:lang w:val="en-US"/>
        </w:rPr>
        <w:t>odatda</w:t>
      </w:r>
      <w:r w:rsidR="002C0B0A" w:rsidRPr="00F774F7">
        <w:t xml:space="preserve"> </w:t>
      </w:r>
      <w:r w:rsidRPr="00450C09">
        <w:rPr>
          <w:lang w:val="en-US"/>
        </w:rPr>
        <w:t>vaqti</w:t>
      </w:r>
      <w:r w:rsidR="002C0B0A" w:rsidRPr="00F774F7">
        <w:t xml:space="preserve"> </w:t>
      </w:r>
      <w:r w:rsidRPr="00450C09">
        <w:rPr>
          <w:lang w:val="en-US"/>
        </w:rPr>
        <w:t>cheklangan</w:t>
      </w:r>
      <w:r w:rsidR="002C0B0A" w:rsidRPr="00F774F7">
        <w:t xml:space="preserve"> </w:t>
      </w:r>
      <w:r w:rsidRPr="00450C09">
        <w:rPr>
          <w:lang w:val="en-US"/>
        </w:rPr>
        <w:t>bo</w:t>
      </w:r>
      <w:r w:rsidRPr="00F774F7">
        <w:t>’</w:t>
      </w:r>
      <w:r w:rsidRPr="00450C09">
        <w:rPr>
          <w:lang w:val="en-US"/>
        </w:rPr>
        <w:t>ladi</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tajribasi</w:t>
      </w:r>
      <w:r w:rsidR="002C0B0A" w:rsidRPr="00F774F7">
        <w:t xml:space="preserve"> </w:t>
      </w:r>
      <w:r w:rsidRPr="00450C09">
        <w:rPr>
          <w:lang w:val="en-US"/>
        </w:rPr>
        <w:t>maktab</w:t>
      </w:r>
      <w:r w:rsidR="002C0B0A" w:rsidRPr="00F774F7">
        <w:t xml:space="preserve"> </w:t>
      </w:r>
      <w:r w:rsidRPr="00450C09">
        <w:rPr>
          <w:lang w:val="en-US"/>
        </w:rPr>
        <w:t>kimyo</w:t>
      </w:r>
      <w:r w:rsidR="002C0B0A" w:rsidRPr="00F774F7">
        <w:t xml:space="preserve"> </w:t>
      </w:r>
      <w:r w:rsidRPr="00450C09">
        <w:rPr>
          <w:lang w:val="en-US"/>
        </w:rPr>
        <w:t>kursida</w:t>
      </w:r>
      <w:r w:rsidR="002C0B0A" w:rsidRPr="00F774F7">
        <w:t xml:space="preserve"> </w:t>
      </w:r>
      <w:r w:rsidRPr="00450C09">
        <w:rPr>
          <w:lang w:val="en-US"/>
        </w:rPr>
        <w:t>o</w:t>
      </w:r>
      <w:r w:rsidRPr="00F774F7">
        <w:t>’</w:t>
      </w:r>
      <w:r w:rsidRPr="00450C09">
        <w:rPr>
          <w:lang w:val="en-US"/>
        </w:rPr>
        <w:t>ziga</w:t>
      </w:r>
      <w:r w:rsidR="002C0B0A" w:rsidRPr="00F774F7">
        <w:t xml:space="preserve"> </w:t>
      </w:r>
      <w:r w:rsidRPr="00450C09">
        <w:rPr>
          <w:lang w:val="en-US"/>
        </w:rPr>
        <w:t>xos</w:t>
      </w:r>
      <w:r w:rsidR="002C0B0A" w:rsidRPr="00F774F7">
        <w:t xml:space="preserve"> </w:t>
      </w:r>
      <w:r w:rsidRPr="00450C09">
        <w:rPr>
          <w:lang w:val="en-US"/>
        </w:rPr>
        <w:t>o</w:t>
      </w:r>
      <w:r w:rsidRPr="00F774F7">
        <w:t>’</w:t>
      </w:r>
      <w:r w:rsidRPr="00450C09">
        <w:rPr>
          <w:lang w:val="en-US"/>
        </w:rPr>
        <w:t>rganish</w:t>
      </w:r>
      <w:r w:rsidR="002C0B0A" w:rsidRPr="00F774F7">
        <w:t xml:space="preserve"> </w:t>
      </w:r>
      <w:r w:rsidRPr="00450C09">
        <w:rPr>
          <w:lang w:val="en-US"/>
        </w:rPr>
        <w:t>obyekti</w:t>
      </w:r>
      <w:r w:rsidR="002C0B0A" w:rsidRPr="00F774F7">
        <w:t xml:space="preserve">, </w:t>
      </w:r>
      <w:r w:rsidRPr="00450C09">
        <w:rPr>
          <w:lang w:val="en-US"/>
        </w:rPr>
        <w:t>tadqiqot</w:t>
      </w:r>
      <w:r w:rsidR="002C0B0A" w:rsidRPr="00F774F7">
        <w:t xml:space="preserve"> </w:t>
      </w:r>
      <w:r w:rsidRPr="00450C09">
        <w:rPr>
          <w:lang w:val="en-US"/>
        </w:rPr>
        <w:t>usuli</w:t>
      </w:r>
      <w:r w:rsidR="002C0B0A" w:rsidRPr="00F774F7">
        <w:t xml:space="preserve">, </w:t>
      </w:r>
      <w:r w:rsidRPr="00450C09">
        <w:rPr>
          <w:lang w:val="en-US"/>
        </w:rPr>
        <w:t>yangi</w:t>
      </w:r>
      <w:r w:rsidR="002C0B0A" w:rsidRPr="00F774F7">
        <w:t xml:space="preserve"> </w:t>
      </w:r>
      <w:r w:rsidRPr="00450C09">
        <w:rPr>
          <w:lang w:val="en-US"/>
        </w:rPr>
        <w:t>bilimning</w:t>
      </w:r>
      <w:r w:rsidR="002C0B0A" w:rsidRPr="00F774F7">
        <w:t xml:space="preserve"> </w:t>
      </w:r>
      <w:r w:rsidRPr="00450C09">
        <w:rPr>
          <w:lang w:val="en-US"/>
        </w:rPr>
        <w:t>vositasi</w:t>
      </w:r>
      <w:r w:rsidR="002C0B0A" w:rsidRPr="00F774F7">
        <w:t xml:space="preserve"> </w:t>
      </w:r>
      <w:r w:rsidRPr="00450C09">
        <w:rPr>
          <w:lang w:val="en-US"/>
        </w:rPr>
        <w:t>va</w:t>
      </w:r>
      <w:r w:rsidR="002C0B0A" w:rsidRPr="00F774F7">
        <w:t xml:space="preserve"> </w:t>
      </w:r>
      <w:r w:rsidRPr="00450C09">
        <w:rPr>
          <w:lang w:val="en-US"/>
        </w:rPr>
        <w:t>manbaidir</w:t>
      </w:r>
      <w:r w:rsidR="002C0B0A" w:rsidRPr="00F774F7">
        <w:t>.</w:t>
      </w:r>
    </w:p>
    <w:p w:rsidR="00E74F35" w:rsidRPr="00F774F7" w:rsidRDefault="00450C09">
      <w:pPr>
        <w:pStyle w:val="180"/>
        <w:shd w:val="clear" w:color="auto" w:fill="auto"/>
        <w:spacing w:before="0" w:after="0" w:line="370" w:lineRule="exact"/>
        <w:ind w:firstLine="780"/>
      </w:pPr>
      <w:r w:rsidRPr="00450C09">
        <w:rPr>
          <w:lang w:val="en-US"/>
        </w:rPr>
        <w:t>Maktab</w:t>
      </w:r>
      <w:r w:rsidR="002C0B0A" w:rsidRPr="00F774F7">
        <w:t xml:space="preserve"> </w:t>
      </w:r>
      <w:r w:rsidRPr="00450C09">
        <w:rPr>
          <w:lang w:val="en-US"/>
        </w:rPr>
        <w:t>kimyoviy</w:t>
      </w:r>
      <w:r w:rsidR="002C0B0A" w:rsidRPr="00F774F7">
        <w:t xml:space="preserve"> </w:t>
      </w:r>
      <w:r w:rsidRPr="00450C09">
        <w:rPr>
          <w:lang w:val="en-US"/>
        </w:rPr>
        <w:t>tajribasi</w:t>
      </w:r>
      <w:r w:rsidR="002C0B0A" w:rsidRPr="00F774F7">
        <w:t xml:space="preserve"> </w:t>
      </w:r>
      <w:r w:rsidRPr="00450C09">
        <w:rPr>
          <w:lang w:val="en-US"/>
        </w:rPr>
        <w:t>uchta</w:t>
      </w:r>
      <w:r w:rsidR="002C0B0A" w:rsidRPr="00F774F7">
        <w:t xml:space="preserve"> </w:t>
      </w:r>
      <w:r w:rsidRPr="00450C09">
        <w:rPr>
          <w:lang w:val="en-US"/>
        </w:rPr>
        <w:t>asosiy</w:t>
      </w:r>
      <w:r w:rsidR="002C0B0A" w:rsidRPr="00F774F7">
        <w:t xml:space="preserve"> </w:t>
      </w:r>
      <w:r w:rsidRPr="00450C09">
        <w:rPr>
          <w:lang w:val="en-US"/>
        </w:rPr>
        <w:t>vazifani</w:t>
      </w:r>
      <w:r w:rsidR="002C0B0A" w:rsidRPr="00F774F7">
        <w:t xml:space="preserve"> </w:t>
      </w:r>
      <w:r w:rsidRPr="00450C09">
        <w:rPr>
          <w:lang w:val="en-US"/>
        </w:rPr>
        <w:t>bajaradi</w:t>
      </w:r>
      <w:r w:rsidR="002C0B0A" w:rsidRPr="00F774F7">
        <w:t>:</w:t>
      </w:r>
    </w:p>
    <w:p w:rsidR="00E74F35" w:rsidRPr="00F774F7" w:rsidRDefault="00450C09">
      <w:pPr>
        <w:pStyle w:val="180"/>
        <w:numPr>
          <w:ilvl w:val="0"/>
          <w:numId w:val="135"/>
        </w:numPr>
        <w:shd w:val="clear" w:color="auto" w:fill="auto"/>
        <w:tabs>
          <w:tab w:val="left" w:pos="1142"/>
        </w:tabs>
        <w:spacing w:before="0" w:after="0" w:line="346" w:lineRule="exact"/>
      </w:pPr>
      <w:r w:rsidRPr="00450C09">
        <w:rPr>
          <w:lang w:val="en-US"/>
        </w:rPr>
        <w:t>O</w:t>
      </w:r>
      <w:r w:rsidRPr="00F774F7">
        <w:t>’</w:t>
      </w:r>
      <w:r w:rsidRPr="00450C09">
        <w:rPr>
          <w:lang w:val="en-US"/>
        </w:rPr>
        <w:t>qitish</w:t>
      </w:r>
      <w:r w:rsidR="002C0B0A" w:rsidRPr="00F774F7">
        <w:t xml:space="preserve">, </w:t>
      </w:r>
      <w:r w:rsidRPr="00450C09">
        <w:rPr>
          <w:lang w:val="en-US"/>
        </w:rPr>
        <w:t>bilim</w:t>
      </w:r>
      <w:r w:rsidR="002C0B0A" w:rsidRPr="00F774F7">
        <w:t xml:space="preserve"> </w:t>
      </w:r>
      <w:r w:rsidRPr="00450C09">
        <w:rPr>
          <w:lang w:val="en-US"/>
        </w:rPr>
        <w:t>olish</w:t>
      </w:r>
      <w:r w:rsidR="002C0B0A" w:rsidRPr="00F774F7">
        <w:t xml:space="preserve">, </w:t>
      </w:r>
      <w:r w:rsidRPr="00450C09">
        <w:rPr>
          <w:lang w:val="en-US"/>
        </w:rPr>
        <w:t>kimyo</w:t>
      </w:r>
      <w:r w:rsidR="002C0B0A" w:rsidRPr="00F774F7">
        <w:t xml:space="preserve"> </w:t>
      </w:r>
      <w:r w:rsidRPr="00450C09">
        <w:rPr>
          <w:lang w:val="en-US"/>
        </w:rPr>
        <w:t>asoslarini</w:t>
      </w:r>
      <w:r w:rsidR="002C0B0A" w:rsidRPr="00F774F7">
        <w:t xml:space="preserve"> </w:t>
      </w:r>
      <w:r w:rsidRPr="00450C09">
        <w:rPr>
          <w:lang w:val="en-US"/>
        </w:rPr>
        <w:t>o</w:t>
      </w:r>
      <w:r w:rsidRPr="00F774F7">
        <w:t>’</w:t>
      </w:r>
      <w:r w:rsidRPr="00450C09">
        <w:rPr>
          <w:lang w:val="en-US"/>
        </w:rPr>
        <w:t>zlashtirish</w:t>
      </w:r>
      <w:r w:rsidR="002C0B0A" w:rsidRPr="00F774F7">
        <w:t xml:space="preserve"> </w:t>
      </w:r>
      <w:r w:rsidRPr="00450C09">
        <w:rPr>
          <w:lang w:val="en-US"/>
        </w:rPr>
        <w:t>uchun</w:t>
      </w:r>
      <w:r w:rsidR="002C0B0A" w:rsidRPr="00F774F7">
        <w:t xml:space="preserve"> </w:t>
      </w:r>
      <w:r w:rsidRPr="00450C09">
        <w:rPr>
          <w:lang w:val="en-US"/>
        </w:rPr>
        <w:t>amaliy</w:t>
      </w:r>
      <w:r w:rsidR="002C0B0A" w:rsidRPr="00F774F7">
        <w:t xml:space="preserve"> </w:t>
      </w:r>
      <w:r w:rsidRPr="00450C09">
        <w:rPr>
          <w:lang w:val="en-US"/>
        </w:rPr>
        <w:t>muammolarni</w:t>
      </w:r>
      <w:r w:rsidR="002C0B0A" w:rsidRPr="00F774F7">
        <w:t xml:space="preserve"> </w:t>
      </w:r>
      <w:r w:rsidRPr="00450C09">
        <w:rPr>
          <w:lang w:val="en-US"/>
        </w:rPr>
        <w:t>qo</w:t>
      </w:r>
      <w:r w:rsidRPr="00F774F7">
        <w:t>’</w:t>
      </w:r>
      <w:r w:rsidRPr="00450C09">
        <w:rPr>
          <w:lang w:val="en-US"/>
        </w:rPr>
        <w:t>yish</w:t>
      </w:r>
      <w:r w:rsidR="002C0B0A" w:rsidRPr="00F774F7">
        <w:t xml:space="preserve"> </w:t>
      </w:r>
      <w:r w:rsidRPr="00450C09">
        <w:rPr>
          <w:lang w:val="en-US"/>
        </w:rPr>
        <w:t>va</w:t>
      </w:r>
      <w:r w:rsidR="002C0B0A" w:rsidRPr="00F774F7">
        <w:t xml:space="preserve"> </w:t>
      </w:r>
      <w:r w:rsidRPr="00450C09">
        <w:rPr>
          <w:lang w:val="en-US"/>
        </w:rPr>
        <w:t>yechish</w:t>
      </w:r>
      <w:r w:rsidR="002C0B0A" w:rsidRPr="00F774F7">
        <w:t xml:space="preserve">, </w:t>
      </w:r>
      <w:r w:rsidRPr="00450C09">
        <w:rPr>
          <w:lang w:val="en-US"/>
        </w:rPr>
        <w:t>hozirgi</w:t>
      </w:r>
      <w:r w:rsidR="002C0B0A" w:rsidRPr="00F774F7">
        <w:t xml:space="preserve"> </w:t>
      </w:r>
      <w:r w:rsidRPr="00450C09">
        <w:rPr>
          <w:lang w:val="en-US"/>
        </w:rPr>
        <w:t>zamon</w:t>
      </w:r>
      <w:r w:rsidR="002C0B0A" w:rsidRPr="00F774F7">
        <w:t xml:space="preserve"> </w:t>
      </w:r>
      <w:r w:rsidRPr="00450C09">
        <w:rPr>
          <w:lang w:val="en-US"/>
        </w:rPr>
        <w:t>hayotida</w:t>
      </w:r>
      <w:r w:rsidR="002C0B0A" w:rsidRPr="00F774F7">
        <w:t xml:space="preserve"> </w:t>
      </w:r>
      <w:r w:rsidRPr="00450C09">
        <w:rPr>
          <w:lang w:val="en-US"/>
        </w:rPr>
        <w:t>kimyoning</w:t>
      </w:r>
      <w:r w:rsidR="002C0B0A" w:rsidRPr="00F774F7">
        <w:t xml:space="preserve"> </w:t>
      </w:r>
      <w:r w:rsidRPr="00450C09">
        <w:rPr>
          <w:lang w:val="en-US"/>
        </w:rPr>
        <w:t>ahamiyatini</w:t>
      </w:r>
      <w:r w:rsidR="002C0B0A" w:rsidRPr="00F774F7">
        <w:t xml:space="preserve"> </w:t>
      </w:r>
      <w:r w:rsidRPr="00450C09">
        <w:rPr>
          <w:lang w:val="en-US"/>
        </w:rPr>
        <w:t>aniqlash</w:t>
      </w:r>
      <w:r w:rsidR="002C0B0A" w:rsidRPr="00F774F7">
        <w:t>.</w:t>
      </w:r>
    </w:p>
    <w:p w:rsidR="00E74F35" w:rsidRPr="00F774F7" w:rsidRDefault="00450C09">
      <w:pPr>
        <w:pStyle w:val="180"/>
        <w:numPr>
          <w:ilvl w:val="0"/>
          <w:numId w:val="135"/>
        </w:numPr>
        <w:shd w:val="clear" w:color="auto" w:fill="auto"/>
        <w:tabs>
          <w:tab w:val="left" w:pos="1142"/>
        </w:tabs>
        <w:spacing w:before="0" w:after="0" w:line="346" w:lineRule="exact"/>
      </w:pPr>
      <w:r w:rsidRPr="00450C09">
        <w:rPr>
          <w:lang w:val="en-US"/>
        </w:rPr>
        <w:t>Tarbiya</w:t>
      </w:r>
      <w:r w:rsidR="002C0B0A" w:rsidRPr="00F774F7">
        <w:t xml:space="preserve"> </w:t>
      </w:r>
      <w:r w:rsidRPr="00450C09">
        <w:rPr>
          <w:lang w:val="en-US"/>
        </w:rPr>
        <w:t>berish</w:t>
      </w:r>
      <w:r w:rsidR="002C0B0A" w:rsidRPr="00F774F7">
        <w:t xml:space="preserve"> - </w:t>
      </w:r>
      <w:r w:rsidRPr="00450C09">
        <w:rPr>
          <w:lang w:val="en-US"/>
        </w:rPr>
        <w:t>mehnatga</w:t>
      </w:r>
      <w:r w:rsidR="002C0B0A" w:rsidRPr="00F774F7">
        <w:t xml:space="preserve"> </w:t>
      </w:r>
      <w:r w:rsidRPr="00450C09">
        <w:rPr>
          <w:lang w:val="en-US"/>
        </w:rPr>
        <w:t>bo</w:t>
      </w:r>
      <w:r w:rsidRPr="00F774F7">
        <w:t>’</w:t>
      </w:r>
      <w:r w:rsidRPr="00450C09">
        <w:rPr>
          <w:lang w:val="en-US"/>
        </w:rPr>
        <w:t>lgan</w:t>
      </w:r>
      <w:r w:rsidR="002C0B0A" w:rsidRPr="00F774F7">
        <w:t xml:space="preserve"> </w:t>
      </w:r>
      <w:r w:rsidRPr="00450C09">
        <w:rPr>
          <w:lang w:val="en-US"/>
        </w:rPr>
        <w:t>ehtiyojni</w:t>
      </w:r>
      <w:r w:rsidR="002C0B0A" w:rsidRPr="00F774F7">
        <w:t xml:space="preserve"> </w:t>
      </w:r>
      <w:r w:rsidRPr="00450C09">
        <w:rPr>
          <w:lang w:val="en-US"/>
        </w:rPr>
        <w:t>ongli</w:t>
      </w:r>
      <w:r w:rsidR="002C0B0A" w:rsidRPr="00F774F7">
        <w:t xml:space="preserve"> </w:t>
      </w:r>
      <w:r w:rsidRPr="00450C09">
        <w:rPr>
          <w:lang w:val="en-US"/>
        </w:rPr>
        <w:t>ravishda</w:t>
      </w:r>
      <w:r w:rsidR="002C0B0A" w:rsidRPr="00F774F7">
        <w:t xml:space="preserve"> </w:t>
      </w:r>
      <w:r w:rsidRPr="00450C09">
        <w:rPr>
          <w:lang w:val="en-US"/>
        </w:rPr>
        <w:t>his</w:t>
      </w:r>
      <w:r w:rsidR="002C0B0A" w:rsidRPr="00F774F7">
        <w:t xml:space="preserve"> </w:t>
      </w:r>
      <w:r w:rsidRPr="00450C09">
        <w:rPr>
          <w:lang w:val="en-US"/>
        </w:rPr>
        <w:t>etish</w:t>
      </w:r>
      <w:r w:rsidR="002C0B0A" w:rsidRPr="00F774F7">
        <w:t xml:space="preserve">, </w:t>
      </w:r>
      <w:r w:rsidRPr="00450C09">
        <w:rPr>
          <w:lang w:val="en-US"/>
        </w:rPr>
        <w:t>o</w:t>
      </w:r>
      <w:r w:rsidRPr="00F774F7">
        <w:t>’</w:t>
      </w:r>
      <w:r w:rsidRPr="00450C09">
        <w:rPr>
          <w:lang w:val="en-US"/>
        </w:rPr>
        <w:t>quvchilarni</w:t>
      </w:r>
      <w:r w:rsidR="002C0B0A" w:rsidRPr="00F774F7">
        <w:t xml:space="preserve"> </w:t>
      </w:r>
      <w:r w:rsidRPr="00450C09">
        <w:rPr>
          <w:lang w:val="en-US"/>
        </w:rPr>
        <w:t>kasbiga</w:t>
      </w:r>
      <w:r w:rsidR="002C0B0A" w:rsidRPr="00F774F7">
        <w:t xml:space="preserve"> </w:t>
      </w:r>
      <w:r w:rsidRPr="00450C09">
        <w:rPr>
          <w:lang w:val="en-US"/>
        </w:rPr>
        <w:t>ixlosini</w:t>
      </w:r>
      <w:r w:rsidR="002C0B0A" w:rsidRPr="00F774F7">
        <w:t xml:space="preserve"> </w:t>
      </w:r>
      <w:r w:rsidRPr="00450C09">
        <w:rPr>
          <w:lang w:val="en-US"/>
        </w:rPr>
        <w:t>oshirish</w:t>
      </w:r>
      <w:r w:rsidR="002C0B0A" w:rsidRPr="00F774F7">
        <w:t xml:space="preserve">, </w:t>
      </w:r>
      <w:r w:rsidRPr="00450C09">
        <w:rPr>
          <w:lang w:val="en-US"/>
        </w:rPr>
        <w:t>atrof</w:t>
      </w:r>
      <w:r w:rsidR="002C0B0A" w:rsidRPr="00F774F7">
        <w:t xml:space="preserve"> </w:t>
      </w:r>
      <w:r w:rsidRPr="00450C09">
        <w:rPr>
          <w:lang w:val="en-US"/>
        </w:rPr>
        <w:t>muhitni</w:t>
      </w:r>
      <w:r w:rsidR="002C0B0A" w:rsidRPr="00F774F7">
        <w:t xml:space="preserve"> </w:t>
      </w:r>
      <w:r w:rsidRPr="00450C09">
        <w:rPr>
          <w:lang w:val="en-US"/>
        </w:rPr>
        <w:t>muhofaza</w:t>
      </w:r>
      <w:r w:rsidR="002C0B0A" w:rsidRPr="00F774F7">
        <w:t xml:space="preserve"> </w:t>
      </w:r>
      <w:r w:rsidRPr="00450C09">
        <w:rPr>
          <w:lang w:val="en-US"/>
        </w:rPr>
        <w:t>qilish</w:t>
      </w:r>
      <w:r w:rsidR="002C0B0A" w:rsidRPr="00F774F7">
        <w:t>.</w:t>
      </w:r>
    </w:p>
    <w:p w:rsidR="00E74F35" w:rsidRPr="00F774F7" w:rsidRDefault="00450C09">
      <w:pPr>
        <w:pStyle w:val="180"/>
        <w:numPr>
          <w:ilvl w:val="0"/>
          <w:numId w:val="135"/>
        </w:numPr>
        <w:shd w:val="clear" w:color="auto" w:fill="auto"/>
        <w:tabs>
          <w:tab w:val="left" w:pos="1142"/>
        </w:tabs>
        <w:spacing w:before="0" w:after="0" w:line="346" w:lineRule="exact"/>
      </w:pPr>
      <w:r w:rsidRPr="00450C09">
        <w:rPr>
          <w:lang w:val="en-US"/>
        </w:rPr>
        <w:t>Rivojlantiruvchi</w:t>
      </w:r>
      <w:r w:rsidR="002C0B0A" w:rsidRPr="00F774F7">
        <w:t xml:space="preserve"> </w:t>
      </w:r>
      <w:r w:rsidRPr="00450C09">
        <w:rPr>
          <w:lang w:val="en-US"/>
        </w:rPr>
        <w:t>vazifa</w:t>
      </w:r>
      <w:r w:rsidR="002C0B0A" w:rsidRPr="00F774F7">
        <w:t xml:space="preserve"> </w:t>
      </w:r>
      <w:r w:rsidRPr="00450C09">
        <w:rPr>
          <w:lang w:val="en-US"/>
        </w:rPr>
        <w:t>umumiy</w:t>
      </w:r>
      <w:r w:rsidR="002C0B0A" w:rsidRPr="00F774F7">
        <w:t xml:space="preserve"> </w:t>
      </w:r>
      <w:r w:rsidRPr="00450C09">
        <w:rPr>
          <w:lang w:val="en-US"/>
        </w:rPr>
        <w:t>ilmiy</w:t>
      </w:r>
      <w:r w:rsidR="002C0B0A" w:rsidRPr="00F774F7">
        <w:t xml:space="preserve"> </w:t>
      </w:r>
      <w:r w:rsidRPr="00450C09">
        <w:rPr>
          <w:lang w:val="en-US"/>
        </w:rPr>
        <w:t>va</w:t>
      </w:r>
      <w:r w:rsidR="002C0B0A" w:rsidRPr="00F774F7">
        <w:t xml:space="preserve"> </w:t>
      </w:r>
      <w:r w:rsidRPr="00450C09">
        <w:rPr>
          <w:lang w:val="en-US"/>
        </w:rPr>
        <w:t>amaliy</w:t>
      </w:r>
      <w:r w:rsidR="002C0B0A" w:rsidRPr="00F774F7">
        <w:t xml:space="preserve"> </w:t>
      </w:r>
      <w:r w:rsidRPr="00450C09">
        <w:rPr>
          <w:lang w:val="en-US"/>
        </w:rPr>
        <w:t>bilim</w:t>
      </w:r>
      <w:r w:rsidR="002C0B0A" w:rsidRPr="00F774F7">
        <w:t xml:space="preserve"> </w:t>
      </w:r>
      <w:r w:rsidRPr="00450C09">
        <w:rPr>
          <w:lang w:val="en-US"/>
        </w:rPr>
        <w:t>hamda</w:t>
      </w:r>
      <w:r w:rsidR="002C0B0A" w:rsidRPr="00F774F7">
        <w:t xml:space="preserve"> </w:t>
      </w:r>
      <w:r w:rsidRPr="00450C09">
        <w:rPr>
          <w:lang w:val="en-US"/>
        </w:rPr>
        <w:t>mahoratlarni</w:t>
      </w:r>
      <w:r w:rsidR="002C0B0A" w:rsidRPr="00F774F7">
        <w:t xml:space="preserve"> </w:t>
      </w:r>
      <w:r w:rsidRPr="00450C09">
        <w:rPr>
          <w:lang w:val="en-US"/>
        </w:rPr>
        <w:t>egallash</w:t>
      </w:r>
      <w:r w:rsidR="002C0B0A" w:rsidRPr="00F774F7">
        <w:t xml:space="preserve"> </w:t>
      </w:r>
      <w:r w:rsidRPr="00450C09">
        <w:rPr>
          <w:lang w:val="en-US"/>
        </w:rPr>
        <w:lastRenderedPageBreak/>
        <w:t>va</w:t>
      </w:r>
      <w:r w:rsidR="002C0B0A" w:rsidRPr="00F774F7">
        <w:t xml:space="preserve"> </w:t>
      </w:r>
      <w:r w:rsidRPr="00450C09">
        <w:rPr>
          <w:lang w:val="en-US"/>
        </w:rPr>
        <w:t>ularni</w:t>
      </w:r>
      <w:r w:rsidR="002C0B0A" w:rsidRPr="00F774F7">
        <w:t xml:space="preserve"> </w:t>
      </w:r>
      <w:r w:rsidRPr="00450C09">
        <w:rPr>
          <w:lang w:val="en-US"/>
        </w:rPr>
        <w:t>takomillashtirishdan</w:t>
      </w:r>
      <w:r w:rsidR="002C0B0A" w:rsidRPr="00F774F7">
        <w:t xml:space="preserve"> </w:t>
      </w:r>
      <w:r w:rsidRPr="00450C09">
        <w:rPr>
          <w:lang w:val="en-US"/>
        </w:rPr>
        <w:t>iborat</w:t>
      </w:r>
      <w:r w:rsidR="002C0B0A" w:rsidRPr="00F774F7">
        <w:t>.</w:t>
      </w:r>
    </w:p>
    <w:p w:rsidR="00E74F35" w:rsidRPr="00F774F7" w:rsidRDefault="00450C09">
      <w:pPr>
        <w:pStyle w:val="180"/>
        <w:shd w:val="clear" w:color="auto" w:fill="auto"/>
        <w:spacing w:before="0" w:after="296" w:line="370" w:lineRule="exact"/>
        <w:ind w:firstLine="780"/>
      </w:pPr>
      <w:r w:rsidRPr="00450C09">
        <w:rPr>
          <w:lang w:val="en-US"/>
        </w:rPr>
        <w:t>Kimyoviy</w:t>
      </w:r>
      <w:r w:rsidR="002C0B0A" w:rsidRPr="00F774F7">
        <w:t xml:space="preserve"> </w:t>
      </w:r>
      <w:r w:rsidRPr="00450C09">
        <w:rPr>
          <w:lang w:val="en-US"/>
        </w:rPr>
        <w:t>tajribani</w:t>
      </w:r>
      <w:r w:rsidR="002C0B0A" w:rsidRPr="00F774F7">
        <w:t xml:space="preserve"> </w:t>
      </w:r>
      <w:r w:rsidRPr="00450C09">
        <w:rPr>
          <w:lang w:val="en-US"/>
        </w:rPr>
        <w:t>asosiy</w:t>
      </w:r>
      <w:r w:rsidR="002C0B0A" w:rsidRPr="00F774F7">
        <w:t xml:space="preserve"> </w:t>
      </w:r>
      <w:r w:rsidRPr="00450C09">
        <w:rPr>
          <w:lang w:val="en-US"/>
        </w:rPr>
        <w:t>vazifalaridan</w:t>
      </w:r>
      <w:r w:rsidR="002C0B0A" w:rsidRPr="00F774F7">
        <w:t xml:space="preserve"> </w:t>
      </w:r>
      <w:r w:rsidRPr="00450C09">
        <w:rPr>
          <w:lang w:val="en-US"/>
        </w:rPr>
        <w:t>biri</w:t>
      </w:r>
      <w:r w:rsidR="002C0B0A" w:rsidRPr="00F774F7">
        <w:t xml:space="preserve"> - </w:t>
      </w:r>
      <w:r w:rsidRPr="00450C09">
        <w:rPr>
          <w:lang w:val="en-US"/>
        </w:rPr>
        <w:t>kuzatishni</w:t>
      </w:r>
      <w:r w:rsidR="002C0B0A" w:rsidRPr="00F774F7">
        <w:t xml:space="preserve"> </w:t>
      </w:r>
      <w:r w:rsidRPr="00450C09">
        <w:rPr>
          <w:lang w:val="en-US"/>
        </w:rPr>
        <w:t>maqsad</w:t>
      </w:r>
      <w:r w:rsidR="002C0B0A" w:rsidRPr="00F774F7">
        <w:t xml:space="preserve"> </w:t>
      </w:r>
      <w:r w:rsidRPr="00450C09">
        <w:rPr>
          <w:lang w:val="en-US"/>
        </w:rPr>
        <w:t>sari</w:t>
      </w:r>
      <w:r w:rsidR="002C0B0A" w:rsidRPr="00F774F7">
        <w:t xml:space="preserve"> </w:t>
      </w:r>
      <w:r w:rsidRPr="00450C09">
        <w:rPr>
          <w:lang w:val="en-US"/>
        </w:rPr>
        <w:t>yo</w:t>
      </w:r>
      <w:r w:rsidRPr="00F774F7">
        <w:t>’</w:t>
      </w:r>
      <w:r w:rsidRPr="00450C09">
        <w:rPr>
          <w:lang w:val="en-US"/>
        </w:rPr>
        <w:t>nalishini</w:t>
      </w:r>
      <w:r w:rsidR="002C0B0A" w:rsidRPr="00F774F7">
        <w:t xml:space="preserve"> </w:t>
      </w:r>
      <w:r w:rsidRPr="00450C09">
        <w:rPr>
          <w:lang w:val="en-US"/>
        </w:rPr>
        <w:t>tashkil</w:t>
      </w:r>
      <w:r w:rsidR="002C0B0A" w:rsidRPr="00F774F7">
        <w:t xml:space="preserve"> </w:t>
      </w:r>
      <w:r w:rsidRPr="00450C09">
        <w:rPr>
          <w:lang w:val="en-US"/>
        </w:rPr>
        <w:t>etish</w:t>
      </w:r>
      <w:r w:rsidR="002C0B0A" w:rsidRPr="00F774F7">
        <w:t xml:space="preserve">, </w:t>
      </w:r>
      <w:r w:rsidRPr="00450C09">
        <w:rPr>
          <w:lang w:val="en-US"/>
        </w:rPr>
        <w:t>kuzatish</w:t>
      </w:r>
      <w:r w:rsidR="002C0B0A" w:rsidRPr="00F774F7">
        <w:t xml:space="preserve"> </w:t>
      </w:r>
      <w:r w:rsidRPr="00450C09">
        <w:rPr>
          <w:lang w:val="en-US"/>
        </w:rPr>
        <w:t>mahoratini</w:t>
      </w:r>
      <w:r w:rsidR="002C0B0A" w:rsidRPr="00F774F7">
        <w:t xml:space="preserve"> </w:t>
      </w:r>
      <w:r w:rsidRPr="00450C09">
        <w:rPr>
          <w:lang w:val="en-US"/>
        </w:rPr>
        <w:t>shakllantirish</w:t>
      </w:r>
      <w:r w:rsidR="002C0B0A" w:rsidRPr="00F774F7">
        <w:t xml:space="preserve">, </w:t>
      </w:r>
      <w:r w:rsidRPr="00450C09">
        <w:rPr>
          <w:lang w:val="en-US"/>
        </w:rPr>
        <w:t>kuzatish</w:t>
      </w:r>
      <w:r w:rsidR="002C0B0A" w:rsidRPr="00F774F7">
        <w:t xml:space="preserve"> </w:t>
      </w:r>
      <w:r w:rsidRPr="00450C09">
        <w:rPr>
          <w:lang w:val="en-US"/>
        </w:rPr>
        <w:t>natijalarini</w:t>
      </w:r>
      <w:r w:rsidR="002C0B0A" w:rsidRPr="00F774F7">
        <w:t xml:space="preserve"> </w:t>
      </w:r>
      <w:r w:rsidRPr="00450C09">
        <w:rPr>
          <w:lang w:val="en-US"/>
        </w:rPr>
        <w:t>tushuntirish</w:t>
      </w:r>
      <w:r w:rsidR="002C0B0A" w:rsidRPr="00F774F7">
        <w:t xml:space="preserve">, </w:t>
      </w:r>
      <w:r w:rsidRPr="00450C09">
        <w:rPr>
          <w:lang w:val="en-US"/>
        </w:rPr>
        <w:t>o</w:t>
      </w:r>
      <w:r w:rsidRPr="00F774F7">
        <w:t>’</w:t>
      </w:r>
      <w:r w:rsidRPr="00450C09">
        <w:rPr>
          <w:lang w:val="en-US"/>
        </w:rPr>
        <w:t>zlashtirilgan</w:t>
      </w:r>
      <w:r w:rsidR="002C0B0A" w:rsidRPr="00F774F7">
        <w:t xml:space="preserve"> </w:t>
      </w:r>
      <w:r w:rsidRPr="00450C09">
        <w:rPr>
          <w:lang w:val="en-US"/>
        </w:rPr>
        <w:t>ma</w:t>
      </w:r>
      <w:r w:rsidRPr="00F774F7">
        <w:t>’</w:t>
      </w:r>
      <w:r w:rsidRPr="00450C09">
        <w:rPr>
          <w:lang w:val="en-US"/>
        </w:rPr>
        <w:t>lumotni</w:t>
      </w:r>
      <w:r w:rsidR="002C0B0A" w:rsidRPr="00F774F7">
        <w:t xml:space="preserve"> </w:t>
      </w:r>
      <w:r w:rsidRPr="00450C09">
        <w:rPr>
          <w:lang w:val="en-US"/>
        </w:rPr>
        <w:t>xotirada</w:t>
      </w:r>
      <w:r w:rsidR="002C0B0A" w:rsidRPr="00F774F7">
        <w:t xml:space="preserve"> </w:t>
      </w:r>
      <w:r w:rsidRPr="00450C09">
        <w:rPr>
          <w:lang w:val="en-US"/>
        </w:rPr>
        <w:t>saqlashdan</w:t>
      </w:r>
      <w:r w:rsidR="002C0B0A" w:rsidRPr="00F774F7">
        <w:t xml:space="preserve"> </w:t>
      </w:r>
      <w:r w:rsidRPr="00450C09">
        <w:rPr>
          <w:lang w:val="en-US"/>
        </w:rPr>
        <w:t>iborat</w:t>
      </w:r>
      <w:r w:rsidR="002C0B0A" w:rsidRPr="00F774F7">
        <w:t xml:space="preserve">. </w:t>
      </w:r>
      <w:r w:rsidRPr="00450C09">
        <w:rPr>
          <w:lang w:val="en-US"/>
        </w:rPr>
        <w:t>Bundan</w:t>
      </w:r>
      <w:r w:rsidR="002C0B0A" w:rsidRPr="00F774F7">
        <w:t xml:space="preserve"> </w:t>
      </w:r>
      <w:r w:rsidRPr="00450C09">
        <w:rPr>
          <w:lang w:val="en-US"/>
        </w:rPr>
        <w:t>tashqari</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materialini</w:t>
      </w:r>
      <w:r w:rsidR="002C0B0A" w:rsidRPr="00F774F7">
        <w:t xml:space="preserve"> </w:t>
      </w:r>
      <w:r w:rsidRPr="00450C09">
        <w:rPr>
          <w:lang w:val="en-US"/>
        </w:rPr>
        <w:t>tushuntira</w:t>
      </w:r>
      <w:r w:rsidR="002C0B0A" w:rsidRPr="00F774F7">
        <w:t xml:space="preserve"> </w:t>
      </w:r>
      <w:r w:rsidRPr="00450C09">
        <w:rPr>
          <w:lang w:val="en-US"/>
        </w:rPr>
        <w:t>bilish</w:t>
      </w:r>
      <w:r w:rsidR="002C0B0A" w:rsidRPr="00F774F7">
        <w:t xml:space="preserve">, </w:t>
      </w:r>
      <w:r w:rsidRPr="00450C09">
        <w:rPr>
          <w:lang w:val="en-US"/>
        </w:rPr>
        <w:t>sababning</w:t>
      </w:r>
      <w:r w:rsidR="002C0B0A" w:rsidRPr="00F774F7">
        <w:t xml:space="preserve"> </w:t>
      </w:r>
      <w:r w:rsidRPr="00450C09">
        <w:rPr>
          <w:lang w:val="en-US"/>
        </w:rPr>
        <w:t>natijaga</w:t>
      </w:r>
      <w:r w:rsidR="002C0B0A" w:rsidRPr="00F774F7">
        <w:t xml:space="preserve"> </w:t>
      </w:r>
      <w:r w:rsidRPr="00450C09">
        <w:rPr>
          <w:lang w:val="en-US"/>
        </w:rPr>
        <w:t>bog</w:t>
      </w:r>
      <w:r w:rsidRPr="00F774F7">
        <w:t>’</w:t>
      </w:r>
      <w:r w:rsidRPr="00450C09">
        <w:rPr>
          <w:lang w:val="en-US"/>
        </w:rPr>
        <w:t>liqligi</w:t>
      </w:r>
      <w:r w:rsidR="002C0B0A" w:rsidRPr="00F774F7">
        <w:t xml:space="preserve"> </w:t>
      </w:r>
      <w:r w:rsidRPr="00450C09">
        <w:rPr>
          <w:lang w:val="en-US"/>
        </w:rPr>
        <w:t>qonuniyatlari</w:t>
      </w:r>
      <w:r w:rsidR="002C0B0A" w:rsidRPr="00F774F7">
        <w:t xml:space="preserve">, </w:t>
      </w:r>
      <w:r w:rsidRPr="00450C09">
        <w:rPr>
          <w:lang w:val="en-US"/>
        </w:rPr>
        <w:t>o</w:t>
      </w:r>
      <w:r w:rsidRPr="00F774F7">
        <w:t>’</w:t>
      </w:r>
      <w:r w:rsidRPr="00450C09">
        <w:rPr>
          <w:lang w:val="en-US"/>
        </w:rPr>
        <w:t>rganiladigan</w:t>
      </w:r>
      <w:r w:rsidR="002C0B0A" w:rsidRPr="00F774F7">
        <w:t xml:space="preserve"> </w:t>
      </w:r>
      <w:r w:rsidRPr="00450C09">
        <w:rPr>
          <w:lang w:val="en-US"/>
        </w:rPr>
        <w:t>mavzuni</w:t>
      </w:r>
      <w:r w:rsidR="002C0B0A" w:rsidRPr="00F774F7">
        <w:t xml:space="preserve"> </w:t>
      </w:r>
      <w:r w:rsidRPr="00450C09">
        <w:rPr>
          <w:lang w:val="en-US"/>
        </w:rPr>
        <w:t>tub</w:t>
      </w:r>
      <w:r w:rsidR="002C0B0A" w:rsidRPr="00F774F7">
        <w:t xml:space="preserve"> </w:t>
      </w:r>
      <w:r w:rsidRPr="00450C09">
        <w:rPr>
          <w:lang w:val="en-US"/>
        </w:rPr>
        <w:t>mohiyatini</w:t>
      </w:r>
      <w:r w:rsidR="002C0B0A" w:rsidRPr="00F774F7">
        <w:t xml:space="preserve"> </w:t>
      </w:r>
      <w:r w:rsidRPr="00450C09">
        <w:rPr>
          <w:lang w:val="en-US"/>
        </w:rPr>
        <w:t>aniqlashdan</w:t>
      </w:r>
      <w:r w:rsidR="002C0B0A" w:rsidRPr="00F774F7">
        <w:t xml:space="preserve"> </w:t>
      </w:r>
      <w:r w:rsidRPr="00450C09">
        <w:rPr>
          <w:lang w:val="en-US"/>
        </w:rPr>
        <w:t>iborat</w:t>
      </w:r>
      <w:r w:rsidR="002C0B0A" w:rsidRPr="00F774F7">
        <w:t>.</w:t>
      </w:r>
    </w:p>
    <w:p w:rsidR="00E74F35" w:rsidRPr="00F774F7" w:rsidRDefault="00450C09">
      <w:pPr>
        <w:pStyle w:val="180"/>
        <w:shd w:val="clear" w:color="auto" w:fill="auto"/>
        <w:spacing w:before="0" w:after="0" w:line="374" w:lineRule="exact"/>
        <w:ind w:firstLine="780"/>
      </w:pPr>
      <w:r w:rsidRPr="00450C09">
        <w:rPr>
          <w:rStyle w:val="1814pt0"/>
          <w:lang w:val="en-US"/>
        </w:rPr>
        <w:t>Maktab</w:t>
      </w:r>
      <w:r w:rsidR="002C0B0A" w:rsidRPr="00F774F7">
        <w:rPr>
          <w:rStyle w:val="1814pt0"/>
        </w:rPr>
        <w:t xml:space="preserve"> </w:t>
      </w:r>
      <w:r w:rsidRPr="00450C09">
        <w:rPr>
          <w:rStyle w:val="1814pt0"/>
          <w:lang w:val="en-US"/>
        </w:rPr>
        <w:t>kimyo</w:t>
      </w:r>
      <w:r w:rsidR="002C0B0A" w:rsidRPr="00F774F7">
        <w:rPr>
          <w:rStyle w:val="1814pt0"/>
        </w:rPr>
        <w:t xml:space="preserve"> </w:t>
      </w:r>
      <w:r w:rsidRPr="00450C09">
        <w:rPr>
          <w:rStyle w:val="1814pt0"/>
          <w:lang w:val="en-US"/>
        </w:rPr>
        <w:t>tajribasining</w:t>
      </w:r>
      <w:r w:rsidR="002C0B0A" w:rsidRPr="00F774F7">
        <w:rPr>
          <w:rStyle w:val="1814pt0"/>
        </w:rPr>
        <w:t xml:space="preserve"> </w:t>
      </w:r>
      <w:r w:rsidRPr="00450C09">
        <w:rPr>
          <w:rStyle w:val="1814pt0"/>
          <w:lang w:val="en-US"/>
        </w:rPr>
        <w:t>turlari</w:t>
      </w:r>
      <w:r w:rsidR="002C0B0A" w:rsidRPr="00F774F7">
        <w:rPr>
          <w:rStyle w:val="1814pt0"/>
        </w:rPr>
        <w:t xml:space="preserve">. </w:t>
      </w:r>
      <w:r w:rsidRPr="00450C09">
        <w:rPr>
          <w:lang w:val="en-US"/>
        </w:rPr>
        <w:t>Kimyo</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amaliyotida</w:t>
      </w:r>
      <w:r w:rsidR="002C0B0A" w:rsidRPr="00F774F7">
        <w:t xml:space="preserve"> </w:t>
      </w:r>
      <w:r w:rsidRPr="00450C09">
        <w:rPr>
          <w:lang w:val="en-US"/>
        </w:rPr>
        <w:t>kimyoviy</w:t>
      </w:r>
      <w:r w:rsidR="002C0B0A" w:rsidRPr="00F774F7">
        <w:t xml:space="preserve"> </w:t>
      </w:r>
      <w:r w:rsidRPr="00450C09">
        <w:rPr>
          <w:lang w:val="en-US"/>
        </w:rPr>
        <w:t>tajriba</w:t>
      </w:r>
      <w:r w:rsidR="002C0B0A" w:rsidRPr="00F774F7">
        <w:t xml:space="preserve"> </w:t>
      </w:r>
      <w:r w:rsidRPr="00450C09">
        <w:rPr>
          <w:lang w:val="en-US"/>
        </w:rPr>
        <w:t>ikki</w:t>
      </w:r>
      <w:r w:rsidR="002C0B0A" w:rsidRPr="00F774F7">
        <w:t xml:space="preserve"> </w:t>
      </w:r>
      <w:r w:rsidRPr="00450C09">
        <w:rPr>
          <w:lang w:val="en-US"/>
        </w:rPr>
        <w:t>turga</w:t>
      </w:r>
      <w:r w:rsidR="002C0B0A" w:rsidRPr="00F774F7">
        <w:t xml:space="preserve"> </w:t>
      </w:r>
      <w:r w:rsidRPr="00450C09">
        <w:rPr>
          <w:lang w:val="en-US"/>
        </w:rPr>
        <w:t>bo</w:t>
      </w:r>
      <w:r w:rsidRPr="00F774F7">
        <w:t>’</w:t>
      </w:r>
      <w:r w:rsidRPr="00450C09">
        <w:rPr>
          <w:lang w:val="en-US"/>
        </w:rPr>
        <w:t>linadi</w:t>
      </w:r>
      <w:r w:rsidR="002C0B0A" w:rsidRPr="00F774F7">
        <w:t>:</w:t>
      </w:r>
    </w:p>
    <w:p w:rsidR="00E74F35" w:rsidRPr="00F774F7" w:rsidRDefault="00450C09">
      <w:pPr>
        <w:pStyle w:val="180"/>
        <w:numPr>
          <w:ilvl w:val="0"/>
          <w:numId w:val="136"/>
        </w:numPr>
        <w:shd w:val="clear" w:color="auto" w:fill="auto"/>
        <w:tabs>
          <w:tab w:val="left" w:pos="1142"/>
        </w:tabs>
        <w:spacing w:before="0" w:after="0" w:line="346" w:lineRule="exact"/>
        <w:ind w:firstLine="780"/>
      </w:pPr>
      <w:r w:rsidRPr="00450C09">
        <w:rPr>
          <w:lang w:val="en-US"/>
        </w:rPr>
        <w:t>Ko</w:t>
      </w:r>
      <w:r w:rsidRPr="00F774F7">
        <w:t>’</w:t>
      </w:r>
      <w:r w:rsidRPr="00450C09">
        <w:rPr>
          <w:lang w:val="en-US"/>
        </w:rPr>
        <w:t>rgazmali</w:t>
      </w:r>
      <w:r w:rsidR="002C0B0A" w:rsidRPr="00F774F7">
        <w:t xml:space="preserve"> </w:t>
      </w:r>
      <w:r w:rsidRPr="00450C09">
        <w:rPr>
          <w:lang w:val="en-US"/>
        </w:rPr>
        <w:t>tajriba</w:t>
      </w:r>
      <w:r w:rsidR="002C0B0A" w:rsidRPr="00F774F7">
        <w:t>-</w:t>
      </w:r>
      <w:r w:rsidRPr="00450C09">
        <w:rPr>
          <w:lang w:val="en-US"/>
        </w:rPr>
        <w:t>o</w:t>
      </w:r>
      <w:r w:rsidRPr="00F774F7">
        <w:t>’</w:t>
      </w:r>
      <w:r w:rsidRPr="00450C09">
        <w:rPr>
          <w:lang w:val="en-US"/>
        </w:rPr>
        <w:t>qituvchi</w:t>
      </w:r>
      <w:r w:rsidR="002C0B0A" w:rsidRPr="00F774F7">
        <w:t xml:space="preserve"> </w:t>
      </w:r>
      <w:r w:rsidRPr="00450C09">
        <w:rPr>
          <w:lang w:val="en-US"/>
        </w:rPr>
        <w:t>tomonidan</w:t>
      </w:r>
      <w:r w:rsidR="002C0B0A" w:rsidRPr="00F774F7">
        <w:t xml:space="preserve"> </w:t>
      </w:r>
      <w:r w:rsidRPr="00450C09">
        <w:rPr>
          <w:lang w:val="en-US"/>
        </w:rPr>
        <w:t>bajariladi</w:t>
      </w:r>
      <w:r w:rsidR="002C0B0A" w:rsidRPr="00F774F7">
        <w:t>.</w:t>
      </w:r>
    </w:p>
    <w:p w:rsidR="00E74F35" w:rsidRDefault="00450C09">
      <w:pPr>
        <w:pStyle w:val="180"/>
        <w:numPr>
          <w:ilvl w:val="0"/>
          <w:numId w:val="136"/>
        </w:numPr>
        <w:shd w:val="clear" w:color="auto" w:fill="auto"/>
        <w:tabs>
          <w:tab w:val="left" w:pos="1142"/>
        </w:tabs>
        <w:spacing w:before="0" w:after="0" w:line="346" w:lineRule="exact"/>
        <w:ind w:firstLine="780"/>
      </w:pPr>
      <w:r w:rsidRPr="00450C09">
        <w:rPr>
          <w:lang w:val="en-US"/>
        </w:rPr>
        <w:t>O</w:t>
      </w:r>
      <w:r w:rsidRPr="00F774F7">
        <w:t>’</w:t>
      </w:r>
      <w:r w:rsidRPr="00450C09">
        <w:rPr>
          <w:lang w:val="en-US"/>
        </w:rPr>
        <w:t>quv</w:t>
      </w:r>
      <w:r w:rsidR="002C0B0A" w:rsidRPr="00F774F7">
        <w:t xml:space="preserve"> </w:t>
      </w:r>
      <w:r w:rsidRPr="00450C09">
        <w:rPr>
          <w:lang w:val="en-US"/>
        </w:rPr>
        <w:t>tajriba</w:t>
      </w:r>
      <w:r w:rsidR="002C0B0A" w:rsidRPr="00F774F7">
        <w:t xml:space="preserve"> - </w:t>
      </w:r>
      <w:r w:rsidRPr="00450C09">
        <w:rPr>
          <w:lang w:val="en-US"/>
        </w:rPr>
        <w:t>laboratoriya</w:t>
      </w:r>
      <w:r w:rsidR="002C0B0A" w:rsidRPr="00F774F7">
        <w:t xml:space="preserve"> </w:t>
      </w:r>
      <w:r w:rsidRPr="00450C09">
        <w:rPr>
          <w:lang w:val="en-US"/>
        </w:rPr>
        <w:t>tajribalari</w:t>
      </w:r>
      <w:r w:rsidR="002C0B0A" w:rsidRPr="00F774F7">
        <w:t xml:space="preserve">, </w:t>
      </w:r>
      <w:r w:rsidRPr="00450C09">
        <w:rPr>
          <w:lang w:val="en-US"/>
        </w:rPr>
        <w:t>amaliy</w:t>
      </w:r>
      <w:r w:rsidR="002C0B0A" w:rsidRPr="00F774F7">
        <w:t xml:space="preserve"> </w:t>
      </w:r>
      <w:r w:rsidRPr="00450C09">
        <w:rPr>
          <w:lang w:val="en-US"/>
        </w:rPr>
        <w:t>mashg</w:t>
      </w:r>
      <w:r w:rsidRPr="00F774F7">
        <w:t>’</w:t>
      </w:r>
      <w:r w:rsidRPr="00450C09">
        <w:rPr>
          <w:lang w:val="en-US"/>
        </w:rPr>
        <w:t>ulotlar</w:t>
      </w:r>
      <w:r w:rsidR="002C0B0A" w:rsidRPr="00F774F7">
        <w:t xml:space="preserve">, </w:t>
      </w:r>
      <w:r w:rsidRPr="00450C09">
        <w:rPr>
          <w:lang w:val="en-US"/>
        </w:rPr>
        <w:t>amaliyot</w:t>
      </w:r>
      <w:r w:rsidR="002C0B0A" w:rsidRPr="00F774F7">
        <w:t xml:space="preserve"> </w:t>
      </w:r>
      <w:r w:rsidRPr="00450C09">
        <w:rPr>
          <w:lang w:val="en-US"/>
        </w:rPr>
        <w:t>o</w:t>
      </w:r>
      <w:r w:rsidRPr="00F774F7">
        <w:t>’</w:t>
      </w:r>
      <w:r w:rsidRPr="00450C09">
        <w:rPr>
          <w:lang w:val="en-US"/>
        </w:rPr>
        <w:t>tkazish</w:t>
      </w:r>
      <w:r w:rsidR="002C0B0A" w:rsidRPr="00F774F7">
        <w:t xml:space="preserve">, </w:t>
      </w:r>
      <w:r w:rsidRPr="00450C09">
        <w:rPr>
          <w:lang w:val="en-US"/>
        </w:rPr>
        <w:t>tajribaviy</w:t>
      </w:r>
      <w:r w:rsidR="002C0B0A" w:rsidRPr="00F774F7">
        <w:t xml:space="preserve"> </w:t>
      </w:r>
      <w:r w:rsidRPr="00450C09">
        <w:rPr>
          <w:lang w:val="en-US"/>
        </w:rPr>
        <w:t>masalalar</w:t>
      </w:r>
      <w:r w:rsidR="002C0B0A" w:rsidRPr="00F774F7">
        <w:t xml:space="preserve"> </w:t>
      </w:r>
      <w:r w:rsidRPr="00450C09">
        <w:rPr>
          <w:lang w:val="en-US"/>
        </w:rPr>
        <w:t>echish</w:t>
      </w:r>
      <w:r w:rsidR="002C0B0A" w:rsidRPr="00F774F7">
        <w:t xml:space="preserve"> </w:t>
      </w:r>
      <w:r w:rsidRPr="00450C09">
        <w:rPr>
          <w:lang w:val="en-US"/>
        </w:rPr>
        <w:t>tarzida</w:t>
      </w:r>
      <w:r w:rsidR="002C0B0A" w:rsidRPr="00F774F7">
        <w:t xml:space="preserve"> </w:t>
      </w:r>
      <w:r w:rsidRPr="00450C09">
        <w:rPr>
          <w:lang w:val="en-US"/>
        </w:rPr>
        <w:t>o</w:t>
      </w:r>
      <w:r w:rsidRPr="00F774F7">
        <w:t>’</w:t>
      </w:r>
      <w:r w:rsidRPr="00450C09">
        <w:rPr>
          <w:lang w:val="en-US"/>
        </w:rPr>
        <w:t>quvchilarning</w:t>
      </w:r>
      <w:r w:rsidR="002C0B0A" w:rsidRPr="00F774F7">
        <w:t xml:space="preserve"> </w:t>
      </w:r>
      <w:r w:rsidRPr="00450C09">
        <w:rPr>
          <w:lang w:val="en-US"/>
        </w:rPr>
        <w:t>o</w:t>
      </w:r>
      <w:r w:rsidRPr="00F774F7">
        <w:t>’</w:t>
      </w:r>
      <w:r w:rsidRPr="00450C09">
        <w:rPr>
          <w:lang w:val="en-US"/>
        </w:rPr>
        <w:t>zlari</w:t>
      </w:r>
      <w:r w:rsidR="002C0B0A" w:rsidRPr="00F774F7">
        <w:t xml:space="preserve"> </w:t>
      </w:r>
      <w:r w:rsidRPr="00450C09">
        <w:rPr>
          <w:lang w:val="en-US"/>
        </w:rPr>
        <w:t>tomonidan</w:t>
      </w:r>
      <w:r w:rsidR="002C0B0A" w:rsidRPr="00F774F7">
        <w:t xml:space="preserve"> </w:t>
      </w:r>
      <w:r w:rsidRPr="00450C09">
        <w:rPr>
          <w:lang w:val="en-US"/>
        </w:rPr>
        <w:t>bajariladi</w:t>
      </w:r>
      <w:r w:rsidR="002C0B0A" w:rsidRPr="00F774F7">
        <w:t xml:space="preserve">. </w:t>
      </w:r>
      <w:r>
        <w:t>Bu</w:t>
      </w:r>
      <w:r w:rsidR="002C0B0A">
        <w:t xml:space="preserve"> </w:t>
      </w:r>
      <w:r>
        <w:t>klassifikasiya</w:t>
      </w:r>
      <w:r w:rsidR="002C0B0A">
        <w:t xml:space="preserve"> </w:t>
      </w:r>
      <w:r>
        <w:t>o’qituvchi</w:t>
      </w:r>
      <w:r w:rsidR="002C0B0A">
        <w:t xml:space="preserve"> </w:t>
      </w:r>
      <w:r>
        <w:t>va</w:t>
      </w:r>
      <w:r w:rsidR="002C0B0A">
        <w:t xml:space="preserve"> </w:t>
      </w:r>
      <w:r>
        <w:t>o’quvchilarning</w:t>
      </w:r>
      <w:r w:rsidR="002C0B0A">
        <w:t xml:space="preserve"> </w:t>
      </w:r>
      <w:r>
        <w:t>faoliyati</w:t>
      </w:r>
      <w:r w:rsidR="002C0B0A">
        <w:t xml:space="preserve"> </w:t>
      </w:r>
      <w:r>
        <w:t>asosida</w:t>
      </w:r>
      <w:r w:rsidR="002C0B0A">
        <w:t xml:space="preserve"> </w:t>
      </w:r>
      <w:r>
        <w:t>yaratilgan</w:t>
      </w:r>
      <w:r w:rsidR="002C0B0A">
        <w:t>.</w:t>
      </w:r>
    </w:p>
    <w:p w:rsidR="00E74F35" w:rsidRDefault="00450C09">
      <w:pPr>
        <w:pStyle w:val="180"/>
        <w:shd w:val="clear" w:color="auto" w:fill="auto"/>
        <w:spacing w:before="0" w:after="0" w:line="370" w:lineRule="exact"/>
        <w:ind w:firstLine="780"/>
      </w:pPr>
      <w:r>
        <w:t>Ko’rgazmali</w:t>
      </w:r>
      <w:r w:rsidR="002C0B0A">
        <w:t xml:space="preserve"> </w:t>
      </w:r>
      <w:r>
        <w:t>tajribalar</w:t>
      </w:r>
      <w:r w:rsidR="002C0B0A">
        <w:t xml:space="preserve"> </w:t>
      </w:r>
      <w:r>
        <w:t>dastavval</w:t>
      </w:r>
      <w:r w:rsidR="002C0B0A">
        <w:t xml:space="preserve"> </w:t>
      </w:r>
      <w:r>
        <w:t>o’quvchilar</w:t>
      </w:r>
      <w:r w:rsidR="002C0B0A">
        <w:t xml:space="preserve"> </w:t>
      </w:r>
      <w:r>
        <w:t>oldindan</w:t>
      </w:r>
      <w:r w:rsidR="002C0B0A">
        <w:t xml:space="preserve"> </w:t>
      </w:r>
      <w:r>
        <w:t>o’rganadigan</w:t>
      </w:r>
      <w:r w:rsidR="002C0B0A">
        <w:t xml:space="preserve"> </w:t>
      </w:r>
      <w:r>
        <w:t>mavzu</w:t>
      </w:r>
      <w:r w:rsidR="002C0B0A">
        <w:t xml:space="preserve"> </w:t>
      </w:r>
      <w:r>
        <w:t>va</w:t>
      </w:r>
      <w:r w:rsidR="002C0B0A">
        <w:t xml:space="preserve"> </w:t>
      </w:r>
      <w:r>
        <w:t>voqyeilik</w:t>
      </w:r>
      <w:r w:rsidR="002C0B0A">
        <w:t xml:space="preserve"> </w:t>
      </w:r>
      <w:r>
        <w:t>bilan</w:t>
      </w:r>
      <w:r w:rsidR="002C0B0A">
        <w:t xml:space="preserve"> </w:t>
      </w:r>
      <w:r>
        <w:t>tanish</w:t>
      </w:r>
      <w:r w:rsidR="002C0B0A">
        <w:t xml:space="preserve"> </w:t>
      </w:r>
      <w:r>
        <w:t>bo’lmagan</w:t>
      </w:r>
      <w:r w:rsidR="002C0B0A">
        <w:t xml:space="preserve"> </w:t>
      </w:r>
      <w:r>
        <w:t>va</w:t>
      </w:r>
      <w:r w:rsidR="002C0B0A">
        <w:t xml:space="preserve"> </w:t>
      </w:r>
      <w:r>
        <w:t>kuzatishga</w:t>
      </w:r>
      <w:r w:rsidR="002C0B0A">
        <w:t xml:space="preserve"> </w:t>
      </w:r>
      <w:r>
        <w:t>tayyor</w:t>
      </w:r>
      <w:r w:rsidR="002C0B0A">
        <w:t xml:space="preserve"> </w:t>
      </w:r>
      <w:r>
        <w:t>bo’lmagan</w:t>
      </w:r>
      <w:r w:rsidR="002C0B0A">
        <w:t xml:space="preserve"> </w:t>
      </w:r>
      <w:r>
        <w:t>holda</w:t>
      </w:r>
      <w:r w:rsidR="002C0B0A">
        <w:t xml:space="preserve"> </w:t>
      </w:r>
      <w:r>
        <w:t>o’tkaziladi</w:t>
      </w:r>
      <w:r w:rsidR="002C0B0A">
        <w:t xml:space="preserve">. </w:t>
      </w:r>
      <w:r>
        <w:t>Bunday</w:t>
      </w:r>
      <w:r w:rsidR="002C0B0A">
        <w:t xml:space="preserve"> </w:t>
      </w:r>
      <w:r>
        <w:t>vaqtda</w:t>
      </w:r>
      <w:r w:rsidR="002C0B0A">
        <w:t xml:space="preserve"> </w:t>
      </w:r>
      <w:r>
        <w:t>o’qituvchi</w:t>
      </w:r>
      <w:r w:rsidR="002C0B0A">
        <w:t xml:space="preserve"> </w:t>
      </w:r>
      <w:r>
        <w:t>o’rganiladigan</w:t>
      </w:r>
      <w:r w:rsidR="002C0B0A">
        <w:t xml:space="preserve"> </w:t>
      </w:r>
      <w:r>
        <w:t>mavzuni</w:t>
      </w:r>
      <w:r w:rsidR="002C0B0A">
        <w:t xml:space="preserve"> </w:t>
      </w:r>
      <w:r>
        <w:t>ko’rsatibgina</w:t>
      </w:r>
      <w:r w:rsidR="002C0B0A">
        <w:t xml:space="preserve"> </w:t>
      </w:r>
      <w:r>
        <w:t>qolmay</w:t>
      </w:r>
      <w:r w:rsidR="002C0B0A">
        <w:t xml:space="preserve">, </w:t>
      </w:r>
      <w:r>
        <w:t>balki</w:t>
      </w:r>
      <w:r w:rsidR="002C0B0A">
        <w:t xml:space="preserve"> </w:t>
      </w:r>
      <w:r>
        <w:t>uni</w:t>
      </w:r>
      <w:r w:rsidR="002C0B0A">
        <w:t xml:space="preserve"> </w:t>
      </w:r>
      <w:r>
        <w:t>kuzatishni</w:t>
      </w:r>
      <w:r w:rsidR="002C0B0A">
        <w:t xml:space="preserve"> </w:t>
      </w:r>
      <w:r>
        <w:t>tashkil</w:t>
      </w:r>
      <w:r w:rsidR="002C0B0A">
        <w:t xml:space="preserve"> </w:t>
      </w:r>
      <w:r>
        <w:t>etishi</w:t>
      </w:r>
      <w:r w:rsidR="002C0B0A">
        <w:t xml:space="preserve"> </w:t>
      </w:r>
      <w:r>
        <w:t>va</w:t>
      </w:r>
      <w:r w:rsidR="002C0B0A">
        <w:t xml:space="preserve"> </w:t>
      </w:r>
      <w:r>
        <w:t>kerakli</w:t>
      </w:r>
      <w:r w:rsidR="002C0B0A">
        <w:t xml:space="preserve"> </w:t>
      </w:r>
      <w:r>
        <w:t>tomonga</w:t>
      </w:r>
      <w:r w:rsidR="002C0B0A">
        <w:t xml:space="preserve"> </w:t>
      </w:r>
      <w:r>
        <w:t>yo’naltirishi</w:t>
      </w:r>
      <w:r w:rsidR="002C0B0A">
        <w:t xml:space="preserve"> </w:t>
      </w:r>
      <w:r>
        <w:t>ham</w:t>
      </w:r>
      <w:r w:rsidR="002C0B0A">
        <w:t xml:space="preserve"> </w:t>
      </w:r>
      <w:r>
        <w:t>zarur</w:t>
      </w:r>
      <w:r w:rsidR="002C0B0A">
        <w:t>.</w:t>
      </w:r>
    </w:p>
    <w:p w:rsidR="00E74F35" w:rsidRDefault="00450C09">
      <w:pPr>
        <w:pStyle w:val="180"/>
        <w:shd w:val="clear" w:color="auto" w:fill="auto"/>
        <w:spacing w:before="0" w:after="0" w:line="370" w:lineRule="exact"/>
        <w:ind w:firstLine="780"/>
      </w:pPr>
      <w:r>
        <w:t>Kimyoviy</w:t>
      </w:r>
      <w:r w:rsidR="002C0B0A">
        <w:t xml:space="preserve"> </w:t>
      </w:r>
      <w:r>
        <w:t>tajriba</w:t>
      </w:r>
      <w:r w:rsidR="002C0B0A">
        <w:t xml:space="preserve"> </w:t>
      </w:r>
      <w:r>
        <w:t>jarayonida</w:t>
      </w:r>
      <w:r w:rsidR="002C0B0A">
        <w:t xml:space="preserve"> </w:t>
      </w:r>
      <w:r>
        <w:t>o’qituvchi</w:t>
      </w:r>
      <w:r w:rsidR="002C0B0A">
        <w:t xml:space="preserve"> </w:t>
      </w:r>
      <w:r>
        <w:t>o’quvchilar</w:t>
      </w:r>
      <w:r w:rsidR="002C0B0A">
        <w:t xml:space="preserve"> </w:t>
      </w:r>
      <w:r>
        <w:t>kuzatishini</w:t>
      </w:r>
      <w:r w:rsidR="002C0B0A">
        <w:t xml:space="preserve"> </w:t>
      </w:r>
      <w:r>
        <w:t>tashkil</w:t>
      </w:r>
      <w:r w:rsidR="002C0B0A">
        <w:t xml:space="preserve"> </w:t>
      </w:r>
      <w:r>
        <w:t>qiladi</w:t>
      </w:r>
      <w:r w:rsidR="002C0B0A">
        <w:t xml:space="preserve">, </w:t>
      </w:r>
      <w:r>
        <w:t>laboratoriya</w:t>
      </w:r>
      <w:r w:rsidR="002C0B0A">
        <w:t xml:space="preserve"> </w:t>
      </w:r>
      <w:r>
        <w:t>jihozlaridan</w:t>
      </w:r>
      <w:r w:rsidR="002C0B0A">
        <w:t xml:space="preserve"> </w:t>
      </w:r>
      <w:r>
        <w:t>foydalanishni</w:t>
      </w:r>
      <w:r w:rsidR="002C0B0A">
        <w:t xml:space="preserve"> </w:t>
      </w:r>
      <w:r>
        <w:t>ko’rsatadi</w:t>
      </w:r>
      <w:r w:rsidR="002C0B0A">
        <w:t xml:space="preserve">: </w:t>
      </w:r>
      <w:r>
        <w:t>o’quvchilar</w:t>
      </w:r>
      <w:r w:rsidR="002C0B0A">
        <w:t xml:space="preserve"> </w:t>
      </w:r>
      <w:r>
        <w:t>diqqatini</w:t>
      </w:r>
      <w:r w:rsidR="002C0B0A">
        <w:t xml:space="preserve"> </w:t>
      </w:r>
      <w:r>
        <w:t>tajriba</w:t>
      </w:r>
      <w:r w:rsidR="002C0B0A">
        <w:t xml:space="preserve"> </w:t>
      </w:r>
      <w:r>
        <w:t>o’tkazish</w:t>
      </w:r>
      <w:r w:rsidR="002C0B0A">
        <w:t xml:space="preserve"> </w:t>
      </w:r>
      <w:r>
        <w:t>sharoitlariga</w:t>
      </w:r>
      <w:r w:rsidR="002C0B0A">
        <w:t xml:space="preserve">, </w:t>
      </w:r>
      <w:r>
        <w:t>uning</w:t>
      </w:r>
      <w:r w:rsidR="002C0B0A">
        <w:t xml:space="preserve"> </w:t>
      </w:r>
      <w:r>
        <w:t>maqsadga</w:t>
      </w:r>
      <w:r w:rsidR="002C0B0A">
        <w:t xml:space="preserve"> </w:t>
      </w:r>
      <w:r>
        <w:t>muvofiqligiga</w:t>
      </w:r>
      <w:r w:rsidR="002C0B0A">
        <w:t xml:space="preserve"> </w:t>
      </w:r>
      <w:r>
        <w:t>va</w:t>
      </w:r>
      <w:r w:rsidR="002C0B0A">
        <w:t xml:space="preserve"> </w:t>
      </w:r>
      <w:r>
        <w:t>ta’sir</w:t>
      </w:r>
      <w:r w:rsidR="002C0B0A">
        <w:t xml:space="preserve"> </w:t>
      </w:r>
      <w:r>
        <w:t>asosiga</w:t>
      </w:r>
      <w:r w:rsidR="002C0B0A">
        <w:t xml:space="preserve"> </w:t>
      </w:r>
      <w:r>
        <w:t>hamda</w:t>
      </w:r>
      <w:r w:rsidR="002C0B0A">
        <w:t xml:space="preserve"> </w:t>
      </w:r>
      <w:r>
        <w:t>xavfsizlik</w:t>
      </w:r>
      <w:r w:rsidR="002C0B0A">
        <w:t xml:space="preserve"> </w:t>
      </w:r>
      <w:r>
        <w:t>texnikasiga</w:t>
      </w:r>
      <w:r w:rsidR="002C0B0A">
        <w:t xml:space="preserve"> </w:t>
      </w:r>
      <w:r>
        <w:t>jalb</w:t>
      </w:r>
      <w:r w:rsidR="002C0B0A">
        <w:t xml:space="preserve"> </w:t>
      </w:r>
      <w:r>
        <w:t>etadi</w:t>
      </w:r>
      <w:r w:rsidR="002C0B0A">
        <w:t>.</w:t>
      </w:r>
    </w:p>
    <w:p w:rsidR="00E74F35" w:rsidRDefault="00450C09">
      <w:pPr>
        <w:pStyle w:val="180"/>
        <w:shd w:val="clear" w:color="auto" w:fill="auto"/>
        <w:spacing w:before="0" w:after="0" w:line="370" w:lineRule="exact"/>
        <w:ind w:firstLine="800"/>
      </w:pPr>
      <w:r>
        <w:t>Kimyoviy</w:t>
      </w:r>
      <w:r w:rsidR="002C0B0A">
        <w:t xml:space="preserve"> </w:t>
      </w:r>
      <w:r>
        <w:t>tajriba</w:t>
      </w:r>
      <w:r w:rsidR="002C0B0A">
        <w:t xml:space="preserve"> </w:t>
      </w:r>
      <w:r>
        <w:t>o’ziga</w:t>
      </w:r>
      <w:r w:rsidR="002C0B0A">
        <w:t xml:space="preserve"> </w:t>
      </w:r>
      <w:r>
        <w:t>xos</w:t>
      </w:r>
      <w:r w:rsidR="002C0B0A">
        <w:t xml:space="preserve"> </w:t>
      </w:r>
      <w:r>
        <w:t>ko’rgazmali</w:t>
      </w:r>
      <w:r w:rsidR="002C0B0A">
        <w:t xml:space="preserve"> </w:t>
      </w:r>
      <w:r>
        <w:t>qurol</w:t>
      </w:r>
      <w:r w:rsidR="002C0B0A">
        <w:t xml:space="preserve"> </w:t>
      </w:r>
      <w:r>
        <w:t>va</w:t>
      </w:r>
      <w:r w:rsidR="002C0B0A">
        <w:t xml:space="preserve"> </w:t>
      </w:r>
      <w:r>
        <w:t>qo’llanma</w:t>
      </w:r>
      <w:r w:rsidR="002C0B0A">
        <w:t xml:space="preserve"> </w:t>
      </w:r>
      <w:r>
        <w:t>bo’lib</w:t>
      </w:r>
      <w:r w:rsidR="002C0B0A">
        <w:t xml:space="preserve">, </w:t>
      </w:r>
      <w:r>
        <w:t>uni</w:t>
      </w:r>
      <w:r w:rsidR="002C0B0A">
        <w:t xml:space="preserve"> </w:t>
      </w:r>
      <w:r>
        <w:t>tayyorlash</w:t>
      </w:r>
      <w:r w:rsidR="002C0B0A">
        <w:t xml:space="preserve"> </w:t>
      </w:r>
      <w:r>
        <w:t>uchun</w:t>
      </w:r>
      <w:r w:rsidR="002C0B0A">
        <w:t xml:space="preserve"> </w:t>
      </w:r>
      <w:r>
        <w:t>o’qi</w:t>
      </w:r>
      <w:r>
        <w:rPr>
          <w:rStyle w:val="182"/>
        </w:rPr>
        <w:t>sh</w:t>
      </w:r>
      <w:r w:rsidR="002C0B0A">
        <w:t xml:space="preserve"> </w:t>
      </w:r>
      <w:r>
        <w:t>jarayonida</w:t>
      </w:r>
      <w:r w:rsidR="002C0B0A">
        <w:t xml:space="preserve"> </w:t>
      </w:r>
      <w:r>
        <w:t>o’qituvchining</w:t>
      </w:r>
      <w:r w:rsidR="002C0B0A">
        <w:t xml:space="preserve"> </w:t>
      </w:r>
      <w:r>
        <w:t>anchagina</w:t>
      </w:r>
      <w:r w:rsidR="002C0B0A">
        <w:t xml:space="preserve"> </w:t>
      </w:r>
      <w:r>
        <w:t>vaqti</w:t>
      </w:r>
      <w:r w:rsidR="002C0B0A">
        <w:t xml:space="preserve"> </w:t>
      </w:r>
      <w:r>
        <w:t>sarflanadi</w:t>
      </w:r>
      <w:r w:rsidR="002C0B0A">
        <w:t>.</w:t>
      </w:r>
    </w:p>
    <w:p w:rsidR="00E74F35" w:rsidRDefault="00450C09">
      <w:pPr>
        <w:pStyle w:val="180"/>
        <w:shd w:val="clear" w:color="auto" w:fill="auto"/>
        <w:spacing w:before="0" w:after="0" w:line="370" w:lineRule="exact"/>
        <w:ind w:firstLine="800"/>
      </w:pPr>
      <w:r>
        <w:t>Kimyoviy</w:t>
      </w:r>
      <w:r w:rsidR="002C0B0A">
        <w:t xml:space="preserve"> </w:t>
      </w:r>
      <w:r>
        <w:t>tajribaning</w:t>
      </w:r>
      <w:r w:rsidR="002C0B0A">
        <w:t xml:space="preserve"> </w:t>
      </w:r>
      <w:r>
        <w:t>yetakchilik</w:t>
      </w:r>
      <w:r w:rsidR="002C0B0A">
        <w:t xml:space="preserve"> </w:t>
      </w:r>
      <w:r>
        <w:t>roli</w:t>
      </w:r>
      <w:r w:rsidR="002C0B0A">
        <w:t xml:space="preserve"> </w:t>
      </w:r>
      <w:r>
        <w:t>o’quv</w:t>
      </w:r>
      <w:r w:rsidR="002C0B0A">
        <w:t xml:space="preserve"> </w:t>
      </w:r>
      <w:r>
        <w:t>reja</w:t>
      </w:r>
      <w:r w:rsidR="002C0B0A">
        <w:t xml:space="preserve"> </w:t>
      </w:r>
      <w:r>
        <w:t>bo’yicha</w:t>
      </w:r>
      <w:r w:rsidR="002C0B0A">
        <w:t xml:space="preserve"> </w:t>
      </w:r>
      <w:r>
        <w:t>ajratilgan</w:t>
      </w:r>
      <w:r w:rsidR="002C0B0A">
        <w:t xml:space="preserve"> </w:t>
      </w:r>
      <w:r>
        <w:t>vaqtga</w:t>
      </w:r>
      <w:r w:rsidR="002C0B0A">
        <w:t xml:space="preserve"> </w:t>
      </w:r>
      <w:r>
        <w:t>nisbatan</w:t>
      </w:r>
      <w:r w:rsidR="002C0B0A">
        <w:t xml:space="preserve"> 2-3 </w:t>
      </w:r>
      <w:r>
        <w:t>barobar</w:t>
      </w:r>
      <w:r w:rsidR="002C0B0A">
        <w:t xml:space="preserve"> </w:t>
      </w:r>
      <w:r>
        <w:t>ko’proq</w:t>
      </w:r>
      <w:r w:rsidR="002C0B0A">
        <w:t xml:space="preserve"> </w:t>
      </w:r>
      <w:r>
        <w:t>vaqt</w:t>
      </w:r>
      <w:r w:rsidR="002C0B0A">
        <w:t xml:space="preserve"> </w:t>
      </w:r>
      <w:r>
        <w:t>talab</w:t>
      </w:r>
      <w:r w:rsidR="002C0B0A">
        <w:t xml:space="preserve"> </w:t>
      </w:r>
      <w:r>
        <w:t>etib</w:t>
      </w:r>
      <w:r w:rsidR="002C0B0A">
        <w:t xml:space="preserve">, </w:t>
      </w:r>
      <w:r>
        <w:t>o’quvchilarning</w:t>
      </w:r>
      <w:r w:rsidR="002C0B0A">
        <w:t xml:space="preserve"> </w:t>
      </w:r>
      <w:r>
        <w:t>mustaqil</w:t>
      </w:r>
      <w:r w:rsidR="002C0B0A">
        <w:t xml:space="preserve"> </w:t>
      </w:r>
      <w:r>
        <w:t>tajribalarida</w:t>
      </w:r>
      <w:r w:rsidR="002C0B0A">
        <w:t xml:space="preserve"> </w:t>
      </w:r>
      <w:r>
        <w:t>ham</w:t>
      </w:r>
      <w:r w:rsidR="002C0B0A">
        <w:t xml:space="preserve"> </w:t>
      </w:r>
      <w:r>
        <w:t>o’z</w:t>
      </w:r>
      <w:r w:rsidR="002C0B0A">
        <w:t xml:space="preserve"> </w:t>
      </w:r>
      <w:r>
        <w:t>kuchini</w:t>
      </w:r>
      <w:r w:rsidR="002C0B0A">
        <w:t xml:space="preserve"> </w:t>
      </w:r>
      <w:r>
        <w:t>saqlab</w:t>
      </w:r>
      <w:r w:rsidR="002C0B0A">
        <w:t xml:space="preserve"> </w:t>
      </w:r>
      <w:r>
        <w:t>qoladi</w:t>
      </w:r>
      <w:r w:rsidR="002C0B0A">
        <w:t>.</w:t>
      </w:r>
    </w:p>
    <w:p w:rsidR="00E74F35" w:rsidRDefault="00450C09">
      <w:pPr>
        <w:pStyle w:val="180"/>
        <w:shd w:val="clear" w:color="auto" w:fill="auto"/>
        <w:spacing w:before="0" w:after="372" w:line="370" w:lineRule="exact"/>
        <w:ind w:firstLine="800"/>
      </w:pPr>
      <w:r>
        <w:t>Kimyo</w:t>
      </w:r>
      <w:r w:rsidR="002C0B0A">
        <w:t xml:space="preserve"> </w:t>
      </w:r>
      <w:r>
        <w:t>xonasi</w:t>
      </w:r>
      <w:r w:rsidR="002C0B0A">
        <w:t xml:space="preserve"> </w:t>
      </w:r>
      <w:r>
        <w:t>yaxshi</w:t>
      </w:r>
      <w:r w:rsidR="002C0B0A">
        <w:t xml:space="preserve"> </w:t>
      </w:r>
      <w:r>
        <w:t>jihozlanmaganligi</w:t>
      </w:r>
      <w:r w:rsidR="002C0B0A">
        <w:t xml:space="preserve"> </w:t>
      </w:r>
      <w:r>
        <w:t>sababli</w:t>
      </w:r>
      <w:r w:rsidR="002C0B0A">
        <w:t xml:space="preserve"> </w:t>
      </w:r>
      <w:r>
        <w:t>o’quvchilarning</w:t>
      </w:r>
      <w:r w:rsidR="002C0B0A">
        <w:t xml:space="preserve"> </w:t>
      </w:r>
      <w:r>
        <w:t>tajribalarni</w:t>
      </w:r>
      <w:r w:rsidR="002C0B0A">
        <w:t xml:space="preserve"> </w:t>
      </w:r>
      <w:r>
        <w:t>tashkil</w:t>
      </w:r>
      <w:r w:rsidR="002C0B0A">
        <w:t xml:space="preserve"> </w:t>
      </w:r>
      <w:r>
        <w:t>etishi</w:t>
      </w:r>
      <w:r w:rsidR="002C0B0A">
        <w:t xml:space="preserve"> </w:t>
      </w:r>
      <w:r>
        <w:t>uchun</w:t>
      </w:r>
      <w:r w:rsidR="002C0B0A">
        <w:t xml:space="preserve"> </w:t>
      </w:r>
      <w:r>
        <w:t>zaruriy</w:t>
      </w:r>
      <w:r w:rsidR="002C0B0A">
        <w:t xml:space="preserve"> </w:t>
      </w:r>
      <w:r>
        <w:t>jihozlar</w:t>
      </w:r>
      <w:r w:rsidR="002C0B0A">
        <w:t xml:space="preserve"> </w:t>
      </w:r>
      <w:r>
        <w:t>yetishmasligi</w:t>
      </w:r>
      <w:r w:rsidR="002C0B0A">
        <w:t xml:space="preserve"> </w:t>
      </w:r>
      <w:r>
        <w:t>hollarida</w:t>
      </w:r>
      <w:r w:rsidR="002C0B0A">
        <w:t xml:space="preserve"> </w:t>
      </w:r>
      <w:r>
        <w:t>va</w:t>
      </w:r>
      <w:r w:rsidR="002C0B0A">
        <w:t xml:space="preserve"> </w:t>
      </w:r>
      <w:r>
        <w:t>tajribalarni</w:t>
      </w:r>
      <w:r w:rsidR="002C0B0A">
        <w:t xml:space="preserve"> </w:t>
      </w:r>
      <w:r>
        <w:t>amalga</w:t>
      </w:r>
      <w:r w:rsidR="002C0B0A">
        <w:t xml:space="preserve"> </w:t>
      </w:r>
      <w:r>
        <w:t>oshirishda</w:t>
      </w:r>
      <w:r w:rsidR="002C0B0A">
        <w:t xml:space="preserve"> </w:t>
      </w:r>
      <w:r>
        <w:t>qiyinchilik</w:t>
      </w:r>
      <w:r w:rsidR="002C0B0A">
        <w:t xml:space="preserve"> </w:t>
      </w:r>
      <w:r>
        <w:t>tug’ilganda</w:t>
      </w:r>
      <w:r w:rsidR="002C0B0A">
        <w:t xml:space="preserve"> </w:t>
      </w:r>
      <w:r>
        <w:t>ham</w:t>
      </w:r>
      <w:r w:rsidR="002C0B0A">
        <w:t xml:space="preserve"> </w:t>
      </w:r>
      <w:r>
        <w:t>o’qituvchi</w:t>
      </w:r>
      <w:r w:rsidR="002C0B0A">
        <w:t xml:space="preserve"> </w:t>
      </w:r>
      <w:r>
        <w:t>ko’rgazmali</w:t>
      </w:r>
      <w:r w:rsidR="002C0B0A">
        <w:t xml:space="preserve"> </w:t>
      </w:r>
      <w:r>
        <w:t>tajribalarni</w:t>
      </w:r>
      <w:r w:rsidR="002C0B0A">
        <w:t xml:space="preserve"> </w:t>
      </w:r>
      <w:r>
        <w:t>o’tkazishi</w:t>
      </w:r>
      <w:r w:rsidR="002C0B0A">
        <w:t xml:space="preserve"> </w:t>
      </w:r>
      <w:r>
        <w:t>shart</w:t>
      </w:r>
      <w:r w:rsidR="002C0B0A">
        <w:t>.</w:t>
      </w:r>
    </w:p>
    <w:p w:rsidR="00E74F35" w:rsidRPr="00293E57" w:rsidRDefault="00450C09">
      <w:pPr>
        <w:pStyle w:val="221"/>
        <w:keepNext/>
        <w:keepLines/>
        <w:shd w:val="clear" w:color="auto" w:fill="auto"/>
        <w:spacing w:before="0" w:after="313" w:line="280" w:lineRule="exact"/>
        <w:jc w:val="center"/>
        <w:rPr>
          <w:b/>
        </w:rPr>
      </w:pPr>
      <w:bookmarkStart w:id="114" w:name="bookmark123"/>
      <w:r w:rsidRPr="00293E57">
        <w:rPr>
          <w:b/>
        </w:rPr>
        <w:t>Ko’rgazmali</w:t>
      </w:r>
      <w:r w:rsidR="002C0B0A" w:rsidRPr="00293E57">
        <w:rPr>
          <w:b/>
        </w:rPr>
        <w:t xml:space="preserve"> </w:t>
      </w:r>
      <w:r w:rsidRPr="00293E57">
        <w:rPr>
          <w:b/>
        </w:rPr>
        <w:t>tajribalarga</w:t>
      </w:r>
      <w:r w:rsidR="002C0B0A" w:rsidRPr="00293E57">
        <w:rPr>
          <w:b/>
        </w:rPr>
        <w:t xml:space="preserve"> </w:t>
      </w:r>
      <w:r w:rsidRPr="00293E57">
        <w:rPr>
          <w:b/>
        </w:rPr>
        <w:t>qo’yiladigan</w:t>
      </w:r>
      <w:r w:rsidR="002C0B0A" w:rsidRPr="00293E57">
        <w:rPr>
          <w:b/>
        </w:rPr>
        <w:t xml:space="preserve"> </w:t>
      </w:r>
      <w:r w:rsidRPr="00293E57">
        <w:rPr>
          <w:b/>
        </w:rPr>
        <w:t>talablar</w:t>
      </w:r>
      <w:bookmarkEnd w:id="114"/>
    </w:p>
    <w:p w:rsidR="00E74F35" w:rsidRPr="00F774F7" w:rsidRDefault="00450C09">
      <w:pPr>
        <w:pStyle w:val="180"/>
        <w:numPr>
          <w:ilvl w:val="0"/>
          <w:numId w:val="137"/>
        </w:numPr>
        <w:shd w:val="clear" w:color="auto" w:fill="auto"/>
        <w:tabs>
          <w:tab w:val="left" w:pos="1086"/>
        </w:tabs>
        <w:spacing w:before="0" w:after="0" w:line="370" w:lineRule="exact"/>
        <w:ind w:firstLine="800"/>
      </w:pPr>
      <w:r>
        <w:rPr>
          <w:rStyle w:val="1814pt0"/>
        </w:rPr>
        <w:t>Tajribaning</w:t>
      </w:r>
      <w:r w:rsidR="002C0B0A">
        <w:rPr>
          <w:rStyle w:val="1814pt0"/>
        </w:rPr>
        <w:t xml:space="preserve"> </w:t>
      </w:r>
      <w:r>
        <w:rPr>
          <w:rStyle w:val="1814pt0"/>
        </w:rPr>
        <w:t>ko’rsatmaliligi</w:t>
      </w:r>
      <w:r w:rsidR="002C0B0A">
        <w:rPr>
          <w:rStyle w:val="1814pt0"/>
        </w:rPr>
        <w:t xml:space="preserve">. </w:t>
      </w:r>
      <w:r>
        <w:t>O’qituvchi</w:t>
      </w:r>
      <w:r w:rsidR="002C0B0A">
        <w:t xml:space="preserve"> </w:t>
      </w:r>
      <w:r>
        <w:t>kuzatishni</w:t>
      </w:r>
      <w:r w:rsidR="002C0B0A">
        <w:t xml:space="preserve"> </w:t>
      </w:r>
      <w:r>
        <w:t>yaxshi</w:t>
      </w:r>
      <w:r w:rsidR="002C0B0A">
        <w:t xml:space="preserve"> </w:t>
      </w:r>
      <w:r>
        <w:t>tashkil</w:t>
      </w:r>
      <w:r w:rsidR="002C0B0A">
        <w:t xml:space="preserve"> </w:t>
      </w:r>
      <w:r>
        <w:t>qilishi</w:t>
      </w:r>
      <w:r w:rsidR="002C0B0A">
        <w:t xml:space="preserve">, </w:t>
      </w:r>
      <w:r>
        <w:t>hamma</w:t>
      </w:r>
      <w:r w:rsidR="002C0B0A">
        <w:t xml:space="preserve"> </w:t>
      </w:r>
      <w:r>
        <w:t>o’quvchilar</w:t>
      </w:r>
      <w:r w:rsidR="002C0B0A">
        <w:t xml:space="preserve"> </w:t>
      </w:r>
      <w:r>
        <w:t>uchun</w:t>
      </w:r>
      <w:r w:rsidR="002C0B0A">
        <w:t xml:space="preserve"> </w:t>
      </w:r>
      <w:r>
        <w:t>tajriba</w:t>
      </w:r>
      <w:r w:rsidR="002C0B0A">
        <w:t xml:space="preserve"> </w:t>
      </w:r>
      <w:r>
        <w:t>tuliq</w:t>
      </w:r>
      <w:r w:rsidR="002C0B0A">
        <w:t xml:space="preserve"> </w:t>
      </w:r>
      <w:r>
        <w:t>ko’rinishi</w:t>
      </w:r>
      <w:r w:rsidR="002C0B0A">
        <w:t xml:space="preserve"> </w:t>
      </w:r>
      <w:r>
        <w:t>zarur</w:t>
      </w:r>
      <w:r w:rsidR="002C0B0A">
        <w:t xml:space="preserve">. </w:t>
      </w:r>
      <w:r w:rsidRPr="00450C09">
        <w:rPr>
          <w:lang w:val="en-US"/>
        </w:rPr>
        <w:t>Shuning</w:t>
      </w:r>
      <w:r w:rsidR="002C0B0A" w:rsidRPr="00F774F7">
        <w:t xml:space="preserve"> </w:t>
      </w:r>
      <w:r w:rsidRPr="00450C09">
        <w:rPr>
          <w:lang w:val="en-US"/>
        </w:rPr>
        <w:t>uchun</w:t>
      </w:r>
      <w:r w:rsidR="002C0B0A" w:rsidRPr="00F774F7">
        <w:t xml:space="preserve"> </w:t>
      </w:r>
      <w:r w:rsidRPr="00450C09">
        <w:rPr>
          <w:lang w:val="en-US"/>
        </w:rPr>
        <w:t>silindrlar</w:t>
      </w:r>
      <w:r w:rsidR="002C0B0A" w:rsidRPr="00F774F7">
        <w:t xml:space="preserve">, </w:t>
      </w:r>
      <w:r w:rsidRPr="00450C09">
        <w:rPr>
          <w:lang w:val="en-US"/>
        </w:rPr>
        <w:t>stakanlar</w:t>
      </w:r>
      <w:r w:rsidR="002C0B0A" w:rsidRPr="00F774F7">
        <w:t xml:space="preserve"> </w:t>
      </w:r>
      <w:r w:rsidRPr="00450C09">
        <w:rPr>
          <w:lang w:val="en-US"/>
        </w:rPr>
        <w:t>va</w:t>
      </w:r>
      <w:r w:rsidR="002C0B0A" w:rsidRPr="00F774F7">
        <w:t xml:space="preserve"> </w:t>
      </w:r>
      <w:r w:rsidRPr="00450C09">
        <w:rPr>
          <w:lang w:val="en-US"/>
        </w:rPr>
        <w:t>ko</w:t>
      </w:r>
      <w:r w:rsidRPr="00F774F7">
        <w:t>’</w:t>
      </w:r>
      <w:r w:rsidRPr="00450C09">
        <w:rPr>
          <w:lang w:val="en-US"/>
        </w:rPr>
        <w:t>p</w:t>
      </w:r>
      <w:r w:rsidR="002C0B0A" w:rsidRPr="00F774F7">
        <w:t xml:space="preserve"> </w:t>
      </w:r>
      <w:r w:rsidRPr="00450C09">
        <w:rPr>
          <w:lang w:val="en-US"/>
        </w:rPr>
        <w:t>miqdorda</w:t>
      </w:r>
      <w:r w:rsidR="002C0B0A" w:rsidRPr="00F774F7">
        <w:t xml:space="preserve"> </w:t>
      </w:r>
      <w:r w:rsidRPr="00450C09">
        <w:rPr>
          <w:lang w:val="en-US"/>
        </w:rPr>
        <w:t>reaktivlar</w:t>
      </w:r>
      <w:r w:rsidR="002C0B0A" w:rsidRPr="00F774F7">
        <w:t xml:space="preserve"> </w:t>
      </w:r>
      <w:r w:rsidRPr="00450C09">
        <w:rPr>
          <w:lang w:val="en-US"/>
        </w:rPr>
        <w:t>ishlatiladi</w:t>
      </w:r>
      <w:r w:rsidR="002C0B0A" w:rsidRPr="00F774F7">
        <w:t xml:space="preserve">. </w:t>
      </w:r>
      <w:r w:rsidRPr="00450C09">
        <w:rPr>
          <w:lang w:val="en-US"/>
        </w:rPr>
        <w:t>Ayni</w:t>
      </w:r>
      <w:r w:rsidR="002C0B0A" w:rsidRPr="00F774F7">
        <w:t xml:space="preserve"> </w:t>
      </w:r>
      <w:r w:rsidRPr="00450C09">
        <w:rPr>
          <w:lang w:val="en-US"/>
        </w:rPr>
        <w:t>tajribaga</w:t>
      </w:r>
      <w:r w:rsidR="002C0B0A" w:rsidRPr="00F774F7">
        <w:t xml:space="preserve"> </w:t>
      </w:r>
      <w:r w:rsidRPr="00450C09">
        <w:rPr>
          <w:lang w:val="en-US"/>
        </w:rPr>
        <w:t>kerak</w:t>
      </w:r>
      <w:r w:rsidR="002C0B0A" w:rsidRPr="00F774F7">
        <w:t xml:space="preserve"> </w:t>
      </w:r>
      <w:r w:rsidRPr="00450C09">
        <w:rPr>
          <w:lang w:val="en-US"/>
        </w:rPr>
        <w:t>bo</w:t>
      </w:r>
      <w:r w:rsidRPr="00F774F7">
        <w:t>’</w:t>
      </w:r>
      <w:r w:rsidRPr="00450C09">
        <w:rPr>
          <w:lang w:val="en-US"/>
        </w:rPr>
        <w:t>lmagan</w:t>
      </w:r>
      <w:r w:rsidR="002C0B0A" w:rsidRPr="00F774F7">
        <w:t xml:space="preserve"> </w:t>
      </w:r>
      <w:r w:rsidRPr="00450C09">
        <w:rPr>
          <w:lang w:val="en-US"/>
        </w:rPr>
        <w:t>reaktivlar</w:t>
      </w:r>
      <w:r w:rsidR="002C0B0A" w:rsidRPr="00F774F7">
        <w:t xml:space="preserve"> </w:t>
      </w:r>
      <w:r w:rsidRPr="00450C09">
        <w:rPr>
          <w:lang w:val="en-US"/>
        </w:rPr>
        <w:t>stoldan</w:t>
      </w:r>
      <w:r w:rsidR="002C0B0A" w:rsidRPr="00F774F7">
        <w:t xml:space="preserve"> </w:t>
      </w:r>
      <w:r w:rsidRPr="00450C09">
        <w:rPr>
          <w:lang w:val="en-US"/>
        </w:rPr>
        <w:t>olinishi</w:t>
      </w:r>
      <w:r w:rsidR="002C0B0A" w:rsidRPr="00F774F7">
        <w:t xml:space="preserve"> </w:t>
      </w:r>
      <w:r w:rsidRPr="00450C09">
        <w:rPr>
          <w:lang w:val="en-US"/>
        </w:rPr>
        <w:t>shart</w:t>
      </w:r>
      <w:r w:rsidR="002C0B0A" w:rsidRPr="00F774F7">
        <w:t xml:space="preserve">. </w:t>
      </w:r>
      <w:r w:rsidRPr="00450C09">
        <w:rPr>
          <w:lang w:val="en-US"/>
        </w:rPr>
        <w:t>O</w:t>
      </w:r>
      <w:r w:rsidRPr="00F774F7">
        <w:t>’</w:t>
      </w:r>
      <w:r w:rsidRPr="00450C09">
        <w:rPr>
          <w:lang w:val="en-US"/>
        </w:rPr>
        <w:t>qituvchini</w:t>
      </w:r>
      <w:r w:rsidR="002C0B0A" w:rsidRPr="00F774F7">
        <w:t xml:space="preserve"> </w:t>
      </w:r>
      <w:r w:rsidRPr="00450C09">
        <w:rPr>
          <w:lang w:val="en-US"/>
        </w:rPr>
        <w:t>o</w:t>
      </w:r>
      <w:r w:rsidRPr="00F774F7">
        <w:t>’</w:t>
      </w:r>
      <w:r w:rsidRPr="00450C09">
        <w:rPr>
          <w:lang w:val="en-US"/>
        </w:rPr>
        <w:t>zi</w:t>
      </w:r>
      <w:r w:rsidR="002C0B0A" w:rsidRPr="00F774F7">
        <w:t xml:space="preserve"> </w:t>
      </w:r>
      <w:r w:rsidRPr="00450C09">
        <w:rPr>
          <w:lang w:val="en-US"/>
        </w:rPr>
        <w:t>va</w:t>
      </w:r>
      <w:r w:rsidR="002C0B0A" w:rsidRPr="00F774F7">
        <w:t xml:space="preserve"> </w:t>
      </w:r>
      <w:r w:rsidRPr="00450C09">
        <w:rPr>
          <w:lang w:val="en-US"/>
        </w:rPr>
        <w:t>uning</w:t>
      </w:r>
      <w:r w:rsidR="002C0B0A" w:rsidRPr="00F774F7">
        <w:t xml:space="preserve"> </w:t>
      </w:r>
      <w:r w:rsidRPr="00450C09">
        <w:rPr>
          <w:lang w:val="en-US"/>
        </w:rPr>
        <w:t>qo</w:t>
      </w:r>
      <w:r w:rsidRPr="00F774F7">
        <w:t>’</w:t>
      </w:r>
      <w:r w:rsidRPr="00450C09">
        <w:rPr>
          <w:lang w:val="en-US"/>
        </w:rPr>
        <w:t>llari</w:t>
      </w:r>
      <w:r w:rsidR="002C0B0A" w:rsidRPr="00F774F7">
        <w:t xml:space="preserve"> </w:t>
      </w:r>
      <w:r w:rsidRPr="00450C09">
        <w:rPr>
          <w:lang w:val="en-US"/>
        </w:rPr>
        <w:t>ham</w:t>
      </w:r>
      <w:r w:rsidR="002C0B0A" w:rsidRPr="00F774F7">
        <w:t xml:space="preserve"> </w:t>
      </w:r>
      <w:r w:rsidRPr="00450C09">
        <w:rPr>
          <w:lang w:val="en-US"/>
        </w:rPr>
        <w:t>kuzatishiga</w:t>
      </w:r>
      <w:r w:rsidR="002C0B0A" w:rsidRPr="00F774F7">
        <w:t xml:space="preserve"> </w:t>
      </w:r>
      <w:r w:rsidRPr="00450C09">
        <w:rPr>
          <w:lang w:val="en-US"/>
        </w:rPr>
        <w:t>halaqit</w:t>
      </w:r>
      <w:r w:rsidR="002C0B0A" w:rsidRPr="00F774F7">
        <w:t xml:space="preserve"> </w:t>
      </w:r>
      <w:r w:rsidRPr="00450C09">
        <w:rPr>
          <w:lang w:val="en-US"/>
        </w:rPr>
        <w:t>bermasligi</w:t>
      </w:r>
      <w:r w:rsidR="002C0B0A" w:rsidRPr="00F774F7">
        <w:t xml:space="preserve"> </w:t>
      </w:r>
      <w:r w:rsidRPr="00450C09">
        <w:rPr>
          <w:lang w:val="en-US"/>
        </w:rPr>
        <w:t>kerak</w:t>
      </w:r>
      <w:r w:rsidR="002C0B0A" w:rsidRPr="00F774F7">
        <w:t>.</w:t>
      </w:r>
    </w:p>
    <w:p w:rsidR="00E74F35" w:rsidRPr="00F774F7" w:rsidRDefault="00450C09">
      <w:pPr>
        <w:pStyle w:val="180"/>
        <w:numPr>
          <w:ilvl w:val="0"/>
          <w:numId w:val="137"/>
        </w:numPr>
        <w:shd w:val="clear" w:color="auto" w:fill="auto"/>
        <w:tabs>
          <w:tab w:val="left" w:pos="1086"/>
        </w:tabs>
        <w:spacing w:before="0" w:after="0" w:line="370" w:lineRule="exact"/>
        <w:ind w:firstLine="800"/>
      </w:pPr>
      <w:r w:rsidRPr="00450C09">
        <w:rPr>
          <w:rStyle w:val="1814pt0"/>
          <w:lang w:val="en-US"/>
        </w:rPr>
        <w:t>Oddiylik</w:t>
      </w:r>
      <w:r w:rsidR="002C0B0A" w:rsidRPr="00F774F7">
        <w:rPr>
          <w:rStyle w:val="1814pt0"/>
        </w:rPr>
        <w:t xml:space="preserve">. </w:t>
      </w:r>
      <w:r w:rsidRPr="00450C09">
        <w:rPr>
          <w:lang w:val="en-US"/>
        </w:rPr>
        <w:t>Jihozlarni</w:t>
      </w:r>
      <w:r w:rsidR="002C0B0A" w:rsidRPr="00F774F7">
        <w:t xml:space="preserve"> </w:t>
      </w:r>
      <w:r w:rsidRPr="00450C09">
        <w:rPr>
          <w:lang w:val="en-US"/>
        </w:rPr>
        <w:t>yig</w:t>
      </w:r>
      <w:r w:rsidRPr="00F774F7">
        <w:t>’</w:t>
      </w:r>
      <w:r w:rsidRPr="00450C09">
        <w:rPr>
          <w:lang w:val="en-US"/>
        </w:rPr>
        <w:t>indisi</w:t>
      </w:r>
      <w:r w:rsidR="002C0B0A" w:rsidRPr="00F774F7">
        <w:t xml:space="preserve"> </w:t>
      </w:r>
      <w:r w:rsidRPr="00450C09">
        <w:rPr>
          <w:lang w:val="en-US"/>
        </w:rPr>
        <w:t>oddiy</w:t>
      </w:r>
      <w:r w:rsidR="002C0B0A" w:rsidRPr="00F774F7">
        <w:t xml:space="preserve"> </w:t>
      </w:r>
      <w:r w:rsidRPr="00450C09">
        <w:rPr>
          <w:lang w:val="en-US"/>
        </w:rPr>
        <w:t>bo</w:t>
      </w:r>
      <w:r w:rsidRPr="00F774F7">
        <w:t>’</w:t>
      </w:r>
      <w:r w:rsidRPr="00450C09">
        <w:rPr>
          <w:lang w:val="en-US"/>
        </w:rPr>
        <w:t>lishi</w:t>
      </w:r>
      <w:r w:rsidR="002C0B0A" w:rsidRPr="00F774F7">
        <w:t xml:space="preserve"> </w:t>
      </w:r>
      <w:r w:rsidRPr="00450C09">
        <w:rPr>
          <w:lang w:val="en-US"/>
        </w:rPr>
        <w:t>kerak</w:t>
      </w:r>
      <w:r w:rsidR="002C0B0A" w:rsidRPr="00F774F7">
        <w:t xml:space="preserve">, </w:t>
      </w:r>
      <w:r w:rsidRPr="00450C09">
        <w:rPr>
          <w:lang w:val="en-US"/>
        </w:rPr>
        <w:t>chunki</w:t>
      </w:r>
      <w:r w:rsidR="002C0B0A" w:rsidRPr="00F774F7">
        <w:t xml:space="preserve">, </w:t>
      </w:r>
      <w:r w:rsidRPr="00450C09">
        <w:rPr>
          <w:lang w:val="en-US"/>
        </w:rPr>
        <w:t>jihozning</w:t>
      </w:r>
      <w:r w:rsidR="002C0B0A" w:rsidRPr="00F774F7">
        <w:t xml:space="preserve"> </w:t>
      </w:r>
      <w:r w:rsidRPr="00450C09">
        <w:rPr>
          <w:lang w:val="en-US"/>
        </w:rPr>
        <w:t>oddiyligi</w:t>
      </w:r>
      <w:r w:rsidR="002C0B0A" w:rsidRPr="00F774F7">
        <w:t xml:space="preserve"> </w:t>
      </w:r>
      <w:r w:rsidRPr="00450C09">
        <w:rPr>
          <w:lang w:val="en-US"/>
        </w:rPr>
        <w:t>tajribani</w:t>
      </w:r>
      <w:r w:rsidR="002C0B0A" w:rsidRPr="00F774F7">
        <w:t xml:space="preserve"> </w:t>
      </w:r>
      <w:r w:rsidRPr="00450C09">
        <w:rPr>
          <w:lang w:val="en-US"/>
        </w:rPr>
        <w:t>tushunarli</w:t>
      </w:r>
      <w:r w:rsidR="002C0B0A" w:rsidRPr="00F774F7">
        <w:t xml:space="preserve"> </w:t>
      </w:r>
      <w:r w:rsidRPr="00450C09">
        <w:rPr>
          <w:lang w:val="en-US"/>
        </w:rPr>
        <w:t>bo</w:t>
      </w:r>
      <w:r w:rsidRPr="00F774F7">
        <w:t>’</w:t>
      </w:r>
      <w:r w:rsidRPr="00450C09">
        <w:rPr>
          <w:lang w:val="en-US"/>
        </w:rPr>
        <w:t>lishiga</w:t>
      </w:r>
      <w:r w:rsidR="002C0B0A" w:rsidRPr="00F774F7">
        <w:t xml:space="preserve"> </w:t>
      </w:r>
      <w:r w:rsidRPr="00450C09">
        <w:rPr>
          <w:lang w:val="en-US"/>
        </w:rPr>
        <w:t>yordam</w:t>
      </w:r>
      <w:r w:rsidR="002C0B0A" w:rsidRPr="00F774F7">
        <w:t xml:space="preserve"> </w:t>
      </w:r>
      <w:r w:rsidRPr="00450C09">
        <w:rPr>
          <w:lang w:val="en-US"/>
        </w:rPr>
        <w:t>beradi</w:t>
      </w:r>
      <w:r w:rsidR="002C0B0A" w:rsidRPr="00F774F7">
        <w:t xml:space="preserve">. </w:t>
      </w:r>
      <w:r w:rsidRPr="00450C09">
        <w:rPr>
          <w:lang w:val="en-US"/>
        </w:rPr>
        <w:t>Lekin</w:t>
      </w:r>
      <w:r w:rsidR="002C0B0A" w:rsidRPr="00F774F7">
        <w:t xml:space="preserve">, </w:t>
      </w:r>
      <w:r w:rsidRPr="00450C09">
        <w:rPr>
          <w:lang w:val="en-US"/>
        </w:rPr>
        <w:t>bu</w:t>
      </w:r>
      <w:r w:rsidR="002C0B0A" w:rsidRPr="00F774F7">
        <w:t xml:space="preserve"> </w:t>
      </w:r>
      <w:r w:rsidRPr="00450C09">
        <w:rPr>
          <w:lang w:val="en-US"/>
        </w:rPr>
        <w:t>uy</w:t>
      </w:r>
      <w:r w:rsidR="002C0B0A" w:rsidRPr="00F774F7">
        <w:t xml:space="preserve"> - </w:t>
      </w:r>
      <w:r w:rsidRPr="00450C09">
        <w:rPr>
          <w:lang w:val="en-US"/>
        </w:rPr>
        <w:t>ro</w:t>
      </w:r>
      <w:r w:rsidRPr="00F774F7">
        <w:t>’</w:t>
      </w:r>
      <w:r w:rsidRPr="00450C09">
        <w:rPr>
          <w:lang w:val="en-US"/>
        </w:rPr>
        <w:t>zg</w:t>
      </w:r>
      <w:r w:rsidRPr="00F774F7">
        <w:t>’</w:t>
      </w:r>
      <w:r w:rsidRPr="00450C09">
        <w:rPr>
          <w:lang w:val="en-US"/>
        </w:rPr>
        <w:t>or</w:t>
      </w:r>
      <w:r w:rsidR="002C0B0A" w:rsidRPr="00F774F7">
        <w:t xml:space="preserve"> </w:t>
      </w:r>
      <w:r w:rsidRPr="00450C09">
        <w:rPr>
          <w:lang w:val="en-US"/>
        </w:rPr>
        <w:t>idishlarini</w:t>
      </w:r>
      <w:r w:rsidR="002C0B0A" w:rsidRPr="00F774F7">
        <w:t xml:space="preserve"> </w:t>
      </w:r>
      <w:r w:rsidRPr="00450C09">
        <w:rPr>
          <w:lang w:val="en-US"/>
        </w:rPr>
        <w:t>ishlatish</w:t>
      </w:r>
      <w:r w:rsidR="002C0B0A" w:rsidRPr="00F774F7">
        <w:t xml:space="preserve"> </w:t>
      </w:r>
      <w:r w:rsidRPr="00450C09">
        <w:rPr>
          <w:lang w:val="en-US"/>
        </w:rPr>
        <w:t>mumkin</w:t>
      </w:r>
      <w:r w:rsidR="002C0B0A" w:rsidRPr="00F774F7">
        <w:t xml:space="preserve"> </w:t>
      </w:r>
      <w:r w:rsidRPr="00450C09">
        <w:rPr>
          <w:lang w:val="en-US"/>
        </w:rPr>
        <w:t>degan</w:t>
      </w:r>
      <w:r w:rsidR="002C0B0A" w:rsidRPr="00F774F7">
        <w:t xml:space="preserve"> </w:t>
      </w:r>
      <w:r w:rsidRPr="00450C09">
        <w:rPr>
          <w:lang w:val="en-US"/>
        </w:rPr>
        <w:t>gap</w:t>
      </w:r>
      <w:r w:rsidR="002C0B0A" w:rsidRPr="00F774F7">
        <w:t xml:space="preserve"> </w:t>
      </w:r>
      <w:r w:rsidRPr="00450C09">
        <w:rPr>
          <w:lang w:val="en-US"/>
        </w:rPr>
        <w:t>emas</w:t>
      </w:r>
      <w:r w:rsidR="002C0B0A" w:rsidRPr="00F774F7">
        <w:t xml:space="preserve">, </w:t>
      </w:r>
      <w:r w:rsidRPr="00450C09">
        <w:rPr>
          <w:lang w:val="en-US"/>
        </w:rPr>
        <w:t>chunki</w:t>
      </w:r>
      <w:r w:rsidR="002C0B0A" w:rsidRPr="00F774F7">
        <w:t xml:space="preserve">, </w:t>
      </w:r>
      <w:r w:rsidRPr="00450C09">
        <w:rPr>
          <w:lang w:val="en-US"/>
        </w:rPr>
        <w:t>bunda</w:t>
      </w:r>
      <w:r w:rsidR="002C0B0A" w:rsidRPr="00F774F7">
        <w:t xml:space="preserve"> </w:t>
      </w:r>
      <w:r w:rsidRPr="00450C09">
        <w:rPr>
          <w:lang w:val="en-US"/>
        </w:rPr>
        <w:t>tajriba</w:t>
      </w:r>
      <w:r w:rsidR="002C0B0A" w:rsidRPr="00F774F7">
        <w:t xml:space="preserve"> </w:t>
      </w:r>
      <w:r w:rsidRPr="00450C09">
        <w:rPr>
          <w:lang w:val="en-US"/>
        </w:rPr>
        <w:t>madaniyati</w:t>
      </w:r>
      <w:r w:rsidR="002C0B0A" w:rsidRPr="00F774F7">
        <w:t xml:space="preserve"> </w:t>
      </w:r>
      <w:r w:rsidRPr="00450C09">
        <w:rPr>
          <w:lang w:val="en-US"/>
        </w:rPr>
        <w:t>susayadi</w:t>
      </w:r>
      <w:r w:rsidR="002C0B0A" w:rsidRPr="00F774F7">
        <w:t>.</w:t>
      </w:r>
    </w:p>
    <w:p w:rsidR="00E74F35" w:rsidRPr="00F774F7" w:rsidRDefault="00450C09">
      <w:pPr>
        <w:pStyle w:val="180"/>
        <w:numPr>
          <w:ilvl w:val="0"/>
          <w:numId w:val="137"/>
        </w:numPr>
        <w:shd w:val="clear" w:color="auto" w:fill="auto"/>
        <w:tabs>
          <w:tab w:val="left" w:pos="1086"/>
        </w:tabs>
        <w:spacing w:before="0" w:after="0" w:line="370" w:lineRule="exact"/>
        <w:ind w:firstLine="800"/>
      </w:pPr>
      <w:r w:rsidRPr="00450C09">
        <w:rPr>
          <w:rStyle w:val="1814pt0"/>
          <w:lang w:val="en-US"/>
        </w:rPr>
        <w:t>Tajribaning</w:t>
      </w:r>
      <w:r w:rsidR="002C0B0A" w:rsidRPr="00F774F7">
        <w:rPr>
          <w:rStyle w:val="1814pt0"/>
        </w:rPr>
        <w:t xml:space="preserve"> </w:t>
      </w:r>
      <w:r w:rsidRPr="00450C09">
        <w:rPr>
          <w:rStyle w:val="1814pt0"/>
          <w:lang w:val="en-US"/>
        </w:rPr>
        <w:t>xavfsizligi</w:t>
      </w:r>
      <w:r w:rsidR="002C0B0A" w:rsidRPr="00F774F7">
        <w:rPr>
          <w:rStyle w:val="1814pt0"/>
        </w:rPr>
        <w:t xml:space="preserve">. </w:t>
      </w:r>
      <w:r w:rsidRPr="00450C09">
        <w:rPr>
          <w:lang w:val="en-US"/>
        </w:rPr>
        <w:t>Sinfda</w:t>
      </w:r>
      <w:r w:rsidR="002C0B0A" w:rsidRPr="00F774F7">
        <w:t xml:space="preserve"> </w:t>
      </w:r>
      <w:r w:rsidRPr="00450C09">
        <w:rPr>
          <w:lang w:val="en-US"/>
        </w:rPr>
        <w:t>va</w:t>
      </w:r>
      <w:r w:rsidR="002C0B0A" w:rsidRPr="00F774F7">
        <w:t xml:space="preserve"> </w:t>
      </w:r>
      <w:r w:rsidRPr="00450C09">
        <w:rPr>
          <w:lang w:val="en-US"/>
        </w:rPr>
        <w:t>sinfdan</w:t>
      </w:r>
      <w:r w:rsidR="002C0B0A" w:rsidRPr="00F774F7">
        <w:t xml:space="preserve"> </w:t>
      </w:r>
      <w:r w:rsidRPr="00450C09">
        <w:rPr>
          <w:lang w:val="en-US"/>
        </w:rPr>
        <w:t>tashqari</w:t>
      </w:r>
      <w:r w:rsidR="002C0B0A" w:rsidRPr="00F774F7">
        <w:t xml:space="preserve"> </w:t>
      </w:r>
      <w:r w:rsidRPr="00450C09">
        <w:rPr>
          <w:lang w:val="en-US"/>
        </w:rPr>
        <w:t>darslarda</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lastRenderedPageBreak/>
        <w:t>xavfsizligiga</w:t>
      </w:r>
      <w:r w:rsidR="002C0B0A" w:rsidRPr="00F774F7">
        <w:t xml:space="preserve"> </w:t>
      </w:r>
      <w:r w:rsidRPr="00450C09">
        <w:rPr>
          <w:lang w:val="en-US"/>
        </w:rPr>
        <w:t>javobgar</w:t>
      </w:r>
      <w:r w:rsidR="002C0B0A" w:rsidRPr="00F774F7">
        <w:t xml:space="preserve">. </w:t>
      </w:r>
      <w:r w:rsidRPr="00450C09">
        <w:rPr>
          <w:lang w:val="en-US"/>
        </w:rPr>
        <w:t>Shuning</w:t>
      </w:r>
      <w:r w:rsidR="002C0B0A" w:rsidRPr="00F774F7">
        <w:t xml:space="preserve"> </w:t>
      </w:r>
      <w:r w:rsidRPr="00450C09">
        <w:rPr>
          <w:lang w:val="en-US"/>
        </w:rPr>
        <w:t>uchun</w:t>
      </w:r>
      <w:r w:rsidR="002C0B0A" w:rsidRPr="00F774F7">
        <w:t xml:space="preserve"> </w:t>
      </w: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amaliy</w:t>
      </w:r>
      <w:r w:rsidR="002C0B0A" w:rsidRPr="00F774F7">
        <w:t xml:space="preserve"> </w:t>
      </w:r>
      <w:r w:rsidRPr="00450C09">
        <w:rPr>
          <w:lang w:val="en-US"/>
        </w:rPr>
        <w:t>yoki</w:t>
      </w:r>
      <w:r w:rsidR="002C0B0A" w:rsidRPr="00F774F7">
        <w:t xml:space="preserve"> </w:t>
      </w:r>
      <w:r w:rsidRPr="00450C09">
        <w:rPr>
          <w:lang w:val="en-US"/>
        </w:rPr>
        <w:t>laboratoriya</w:t>
      </w:r>
      <w:r w:rsidR="002C0B0A" w:rsidRPr="00F774F7">
        <w:t xml:space="preserve"> </w:t>
      </w:r>
      <w:r w:rsidRPr="00450C09">
        <w:rPr>
          <w:lang w:val="en-US"/>
        </w:rPr>
        <w:t>mashg</w:t>
      </w:r>
      <w:r w:rsidRPr="00F774F7">
        <w:t>’</w:t>
      </w:r>
      <w:r w:rsidRPr="00450C09">
        <w:rPr>
          <w:lang w:val="en-US"/>
        </w:rPr>
        <w:t>ulotida</w:t>
      </w:r>
      <w:r w:rsidR="002C0B0A" w:rsidRPr="00F774F7">
        <w:t xml:space="preserve"> </w:t>
      </w:r>
      <w:r w:rsidRPr="00450C09">
        <w:rPr>
          <w:lang w:val="en-US"/>
        </w:rPr>
        <w:t>texnika</w:t>
      </w:r>
      <w:r w:rsidR="002C0B0A" w:rsidRPr="00F774F7">
        <w:t xml:space="preserve"> </w:t>
      </w:r>
      <w:r w:rsidRPr="00450C09">
        <w:rPr>
          <w:lang w:val="en-US"/>
        </w:rPr>
        <w:t>xavfsizligi</w:t>
      </w:r>
      <w:r w:rsidR="002C0B0A" w:rsidRPr="00F774F7">
        <w:t xml:space="preserve"> </w:t>
      </w:r>
      <w:r w:rsidRPr="00450C09">
        <w:rPr>
          <w:lang w:val="en-US"/>
        </w:rPr>
        <w:t>to</w:t>
      </w:r>
      <w:r w:rsidRPr="00F774F7">
        <w:t>’</w:t>
      </w:r>
      <w:r w:rsidRPr="00450C09">
        <w:rPr>
          <w:lang w:val="en-US"/>
        </w:rPr>
        <w:t>g</w:t>
      </w:r>
      <w:r w:rsidRPr="00F774F7">
        <w:t>’</w:t>
      </w:r>
      <w:r w:rsidRPr="00450C09">
        <w:rPr>
          <w:lang w:val="en-US"/>
        </w:rPr>
        <w:t>risida</w:t>
      </w:r>
      <w:r w:rsidR="002C0B0A" w:rsidRPr="00F774F7">
        <w:t xml:space="preserve"> </w:t>
      </w:r>
      <w:r w:rsidRPr="00450C09">
        <w:rPr>
          <w:lang w:val="en-US"/>
        </w:rPr>
        <w:t>o</w:t>
      </w:r>
      <w:r w:rsidRPr="00F774F7">
        <w:t>’</w:t>
      </w:r>
      <w:r w:rsidRPr="00450C09">
        <w:rPr>
          <w:lang w:val="en-US"/>
        </w:rPr>
        <w:t>quvchilar</w:t>
      </w:r>
      <w:r w:rsidR="002C0B0A" w:rsidRPr="00F774F7">
        <w:t xml:space="preserve"> </w:t>
      </w:r>
      <w:r w:rsidRPr="00450C09">
        <w:rPr>
          <w:lang w:val="en-US"/>
        </w:rPr>
        <w:t>bilan</w:t>
      </w:r>
      <w:r w:rsidR="002C0B0A" w:rsidRPr="00F774F7">
        <w:t xml:space="preserve"> </w:t>
      </w:r>
      <w:r w:rsidRPr="00450C09">
        <w:rPr>
          <w:lang w:val="en-US"/>
        </w:rPr>
        <w:t>suhbat</w:t>
      </w:r>
      <w:r w:rsidR="002C0B0A" w:rsidRPr="00F774F7">
        <w:t xml:space="preserve"> </w:t>
      </w:r>
      <w:r w:rsidRPr="00450C09">
        <w:rPr>
          <w:lang w:val="en-US"/>
        </w:rPr>
        <w:t>olib</w:t>
      </w:r>
      <w:r w:rsidR="002C0B0A" w:rsidRPr="00F774F7">
        <w:t xml:space="preserve"> </w:t>
      </w:r>
      <w:r w:rsidRPr="00450C09">
        <w:rPr>
          <w:lang w:val="en-US"/>
        </w:rPr>
        <w:t>borish</w:t>
      </w:r>
      <w:r w:rsidR="002C0B0A" w:rsidRPr="00F774F7">
        <w:t xml:space="preserve"> </w:t>
      </w:r>
      <w:r w:rsidRPr="00450C09">
        <w:rPr>
          <w:lang w:val="en-US"/>
        </w:rPr>
        <w:t>shart</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o</w:t>
      </w:r>
      <w:r w:rsidRPr="00F774F7">
        <w:t>’</w:t>
      </w:r>
      <w:r w:rsidRPr="00450C09">
        <w:rPr>
          <w:lang w:val="en-US"/>
        </w:rPr>
        <w:t>zi</w:t>
      </w:r>
      <w:r w:rsidR="002C0B0A" w:rsidRPr="00F774F7">
        <w:t xml:space="preserve"> </w:t>
      </w:r>
      <w:r w:rsidRPr="00450C09">
        <w:rPr>
          <w:lang w:val="en-US"/>
        </w:rPr>
        <w:t>texnika</w:t>
      </w:r>
      <w:r w:rsidR="002C0B0A" w:rsidRPr="00F774F7">
        <w:t xml:space="preserve"> </w:t>
      </w:r>
      <w:r w:rsidRPr="00450C09">
        <w:rPr>
          <w:lang w:val="en-US"/>
        </w:rPr>
        <w:t>xavfsizligini</w:t>
      </w:r>
      <w:r w:rsidR="002C0B0A" w:rsidRPr="00F774F7">
        <w:t xml:space="preserve"> </w:t>
      </w:r>
      <w:r w:rsidRPr="00450C09">
        <w:rPr>
          <w:lang w:val="en-US"/>
        </w:rPr>
        <w:t>va</w:t>
      </w:r>
      <w:r w:rsidR="002C0B0A" w:rsidRPr="00F774F7">
        <w:t xml:space="preserve"> </w:t>
      </w:r>
      <w:r w:rsidRPr="00450C09">
        <w:rPr>
          <w:lang w:val="en-US"/>
        </w:rPr>
        <w:t>birinchi</w:t>
      </w:r>
      <w:r w:rsidR="002C0B0A" w:rsidRPr="00F774F7">
        <w:t xml:space="preserve"> </w:t>
      </w:r>
      <w:r w:rsidRPr="00450C09">
        <w:rPr>
          <w:lang w:val="en-US"/>
        </w:rPr>
        <w:t>yordam</w:t>
      </w:r>
      <w:r w:rsidR="002C0B0A" w:rsidRPr="00F774F7">
        <w:t xml:space="preserve"> </w:t>
      </w:r>
      <w:r w:rsidRPr="00450C09">
        <w:rPr>
          <w:lang w:val="en-US"/>
        </w:rPr>
        <w:t>berishni</w:t>
      </w:r>
      <w:r w:rsidR="002C0B0A" w:rsidRPr="00F774F7">
        <w:t xml:space="preserve"> </w:t>
      </w:r>
      <w:r w:rsidRPr="00450C09">
        <w:rPr>
          <w:lang w:val="en-US"/>
        </w:rPr>
        <w:t>bilishi</w:t>
      </w:r>
      <w:r w:rsidR="002C0B0A" w:rsidRPr="00F774F7">
        <w:t xml:space="preserve"> </w:t>
      </w:r>
      <w:r w:rsidRPr="00450C09">
        <w:rPr>
          <w:lang w:val="en-US"/>
        </w:rPr>
        <w:t>shart</w:t>
      </w:r>
      <w:r w:rsidR="002C0B0A" w:rsidRPr="00F774F7">
        <w:t>!</w:t>
      </w:r>
    </w:p>
    <w:p w:rsidR="00E74F35" w:rsidRPr="00F774F7" w:rsidRDefault="00450C09">
      <w:pPr>
        <w:pStyle w:val="180"/>
        <w:numPr>
          <w:ilvl w:val="0"/>
          <w:numId w:val="137"/>
        </w:numPr>
        <w:shd w:val="clear" w:color="auto" w:fill="auto"/>
        <w:tabs>
          <w:tab w:val="left" w:pos="1090"/>
        </w:tabs>
        <w:spacing w:before="0" w:after="0" w:line="370" w:lineRule="exact"/>
        <w:ind w:firstLine="800"/>
      </w:pPr>
      <w:r w:rsidRPr="00450C09">
        <w:rPr>
          <w:rStyle w:val="1814pt0"/>
          <w:lang w:val="en-US"/>
        </w:rPr>
        <w:t>Ishonchliligi</w:t>
      </w:r>
      <w:r w:rsidR="002C0B0A" w:rsidRPr="00F774F7">
        <w:rPr>
          <w:rStyle w:val="1814pt0"/>
        </w:rPr>
        <w:t xml:space="preserve">. </w:t>
      </w: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qilinadigan</w:t>
      </w:r>
      <w:r w:rsidR="002C0B0A" w:rsidRPr="00F774F7">
        <w:t xml:space="preserve"> </w:t>
      </w:r>
      <w:r w:rsidRPr="00450C09">
        <w:rPr>
          <w:lang w:val="en-US"/>
        </w:rPr>
        <w:t>tajribalarni</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oldindan</w:t>
      </w:r>
      <w:r w:rsidR="002C0B0A" w:rsidRPr="00F774F7">
        <w:t xml:space="preserve"> </w:t>
      </w:r>
      <w:r w:rsidRPr="00450C09">
        <w:rPr>
          <w:lang w:val="en-US"/>
        </w:rPr>
        <w:t>tayyorlash</w:t>
      </w:r>
      <w:r w:rsidR="002C0B0A" w:rsidRPr="00F774F7">
        <w:t xml:space="preserve"> </w:t>
      </w:r>
      <w:r w:rsidRPr="00450C09">
        <w:rPr>
          <w:lang w:val="en-US"/>
        </w:rPr>
        <w:t>kerak</w:t>
      </w:r>
      <w:r w:rsidR="002C0B0A" w:rsidRPr="00F774F7">
        <w:t xml:space="preserve">. </w:t>
      </w:r>
      <w:r w:rsidRPr="00450C09">
        <w:rPr>
          <w:lang w:val="en-US"/>
        </w:rPr>
        <w:t>Agar</w:t>
      </w:r>
      <w:r w:rsidR="002C0B0A" w:rsidRPr="00F774F7">
        <w:t xml:space="preserve"> </w:t>
      </w:r>
      <w:r w:rsidRPr="00450C09">
        <w:rPr>
          <w:lang w:val="en-US"/>
        </w:rPr>
        <w:t>tajriba</w:t>
      </w:r>
      <w:r w:rsidR="002C0B0A" w:rsidRPr="00F774F7">
        <w:t xml:space="preserve"> </w:t>
      </w:r>
      <w:r w:rsidRPr="00450C09">
        <w:rPr>
          <w:lang w:val="en-US"/>
        </w:rPr>
        <w:t>darsda</w:t>
      </w:r>
      <w:r w:rsidR="002C0B0A" w:rsidRPr="00F774F7">
        <w:t xml:space="preserve"> </w:t>
      </w:r>
      <w:r w:rsidRPr="00450C09">
        <w:rPr>
          <w:lang w:val="en-US"/>
        </w:rPr>
        <w:t>chiqmay</w:t>
      </w:r>
      <w:r w:rsidR="002C0B0A" w:rsidRPr="00F774F7">
        <w:t xml:space="preserve"> </w:t>
      </w:r>
      <w:r w:rsidRPr="00450C09">
        <w:rPr>
          <w:lang w:val="en-US"/>
        </w:rPr>
        <w:t>qolsa</w:t>
      </w:r>
      <w:r w:rsidR="002C0B0A" w:rsidRPr="00F774F7">
        <w:t xml:space="preserve">, </w:t>
      </w:r>
      <w:r w:rsidRPr="00450C09">
        <w:rPr>
          <w:lang w:val="en-US"/>
        </w:rPr>
        <w:t>uni</w:t>
      </w:r>
      <w:r w:rsidR="002C0B0A" w:rsidRPr="00F774F7">
        <w:t xml:space="preserve"> </w:t>
      </w:r>
      <w:r w:rsidRPr="00450C09">
        <w:rPr>
          <w:lang w:val="en-US"/>
        </w:rPr>
        <w:t>o</w:t>
      </w:r>
      <w:r w:rsidRPr="00F774F7">
        <w:t>’</w:t>
      </w:r>
      <w:r w:rsidRPr="00450C09">
        <w:rPr>
          <w:lang w:val="en-US"/>
        </w:rPr>
        <w:t>quvchilarga</w:t>
      </w:r>
      <w:r w:rsidR="002C0B0A" w:rsidRPr="00F774F7">
        <w:t xml:space="preserve"> </w:t>
      </w:r>
      <w:r w:rsidRPr="00450C09">
        <w:rPr>
          <w:lang w:val="en-US"/>
        </w:rPr>
        <w:t>tushuntirib</w:t>
      </w:r>
      <w:r w:rsidR="002C0B0A" w:rsidRPr="00F774F7">
        <w:t xml:space="preserve"> </w:t>
      </w:r>
      <w:r w:rsidRPr="00450C09">
        <w:rPr>
          <w:lang w:val="en-US"/>
        </w:rPr>
        <w:t>berish</w:t>
      </w:r>
      <w:r w:rsidR="002C0B0A" w:rsidRPr="00F774F7">
        <w:t xml:space="preserve"> </w:t>
      </w:r>
      <w:r w:rsidRPr="00450C09">
        <w:rPr>
          <w:lang w:val="en-US"/>
        </w:rPr>
        <w:t>va</w:t>
      </w:r>
      <w:r w:rsidR="002C0B0A" w:rsidRPr="00F774F7">
        <w:t xml:space="preserve"> </w:t>
      </w:r>
      <w:r w:rsidRPr="00450C09">
        <w:rPr>
          <w:lang w:val="en-US"/>
        </w:rPr>
        <w:t>keyingi</w:t>
      </w:r>
      <w:r w:rsidR="002C0B0A" w:rsidRPr="00F774F7">
        <w:t xml:space="preserve"> </w:t>
      </w:r>
      <w:r w:rsidRPr="00450C09">
        <w:rPr>
          <w:lang w:val="en-US"/>
        </w:rPr>
        <w:t>darsda</w:t>
      </w:r>
      <w:r w:rsidR="002C0B0A" w:rsidRPr="00F774F7">
        <w:t xml:space="preserve"> </w:t>
      </w:r>
      <w:r w:rsidRPr="00450C09">
        <w:rPr>
          <w:lang w:val="en-US"/>
        </w:rPr>
        <w:t>albatta</w:t>
      </w:r>
      <w:r w:rsidR="002C0B0A" w:rsidRPr="00F774F7">
        <w:t xml:space="preserve"> </w:t>
      </w:r>
      <w:r w:rsidRPr="00450C09">
        <w:rPr>
          <w:lang w:val="en-US"/>
        </w:rPr>
        <w:t>ko</w:t>
      </w:r>
      <w:r w:rsidRPr="00F774F7">
        <w:t>’</w:t>
      </w:r>
      <w:r w:rsidRPr="00450C09">
        <w:rPr>
          <w:lang w:val="en-US"/>
        </w:rPr>
        <w:t>rsatib</w:t>
      </w:r>
      <w:r w:rsidR="002C0B0A" w:rsidRPr="00F774F7">
        <w:t xml:space="preserve"> </w:t>
      </w:r>
      <w:r w:rsidRPr="00450C09">
        <w:rPr>
          <w:lang w:val="en-US"/>
        </w:rPr>
        <w:t>o</w:t>
      </w:r>
      <w:r w:rsidRPr="00F774F7">
        <w:t>’</w:t>
      </w:r>
      <w:r w:rsidRPr="00450C09">
        <w:rPr>
          <w:lang w:val="en-US"/>
        </w:rPr>
        <w:t>tish</w:t>
      </w:r>
      <w:r w:rsidR="002C0B0A" w:rsidRPr="00F774F7">
        <w:t xml:space="preserve"> </w:t>
      </w:r>
      <w:r w:rsidRPr="00450C09">
        <w:rPr>
          <w:lang w:val="en-US"/>
        </w:rPr>
        <w:t>kerak</w:t>
      </w:r>
      <w:r w:rsidR="002C0B0A" w:rsidRPr="00F774F7">
        <w:t>.</w:t>
      </w:r>
    </w:p>
    <w:p w:rsidR="00E74F35" w:rsidRDefault="00450C09">
      <w:pPr>
        <w:pStyle w:val="180"/>
        <w:numPr>
          <w:ilvl w:val="0"/>
          <w:numId w:val="137"/>
        </w:numPr>
        <w:shd w:val="clear" w:color="auto" w:fill="auto"/>
        <w:tabs>
          <w:tab w:val="left" w:pos="1090"/>
        </w:tabs>
        <w:spacing w:before="0" w:after="0" w:line="370" w:lineRule="exact"/>
        <w:ind w:firstLine="800"/>
      </w:pPr>
      <w:r w:rsidRPr="00450C09">
        <w:rPr>
          <w:rStyle w:val="1814pt0"/>
          <w:lang w:val="en-US"/>
        </w:rPr>
        <w:t>Tajribani</w:t>
      </w:r>
      <w:r w:rsidR="002C0B0A" w:rsidRPr="00F774F7">
        <w:rPr>
          <w:rStyle w:val="1814pt0"/>
        </w:rPr>
        <w:t xml:space="preserve"> </w:t>
      </w:r>
      <w:r w:rsidRPr="00450C09">
        <w:rPr>
          <w:rStyle w:val="1814pt0"/>
          <w:lang w:val="en-US"/>
        </w:rPr>
        <w:t>izohlanishi</w:t>
      </w:r>
      <w:r w:rsidR="002C0B0A" w:rsidRPr="00F774F7">
        <w:rPr>
          <w:rStyle w:val="1814pt0"/>
        </w:rPr>
        <w:t xml:space="preserve">. </w:t>
      </w:r>
      <w:r w:rsidRPr="00450C09">
        <w:rPr>
          <w:lang w:val="en-US"/>
        </w:rPr>
        <w:t>Har</w:t>
      </w:r>
      <w:r w:rsidR="002C0B0A" w:rsidRPr="00F774F7">
        <w:t xml:space="preserve"> </w:t>
      </w:r>
      <w:r w:rsidRPr="00450C09">
        <w:rPr>
          <w:lang w:val="en-US"/>
        </w:rPr>
        <w:t>bir</w:t>
      </w:r>
      <w:r w:rsidR="002C0B0A" w:rsidRPr="00F774F7">
        <w:t xml:space="preserve"> </w:t>
      </w:r>
      <w:r w:rsidRPr="00450C09">
        <w:rPr>
          <w:lang w:val="en-US"/>
        </w:rPr>
        <w:t>tajribaning</w:t>
      </w:r>
      <w:r w:rsidR="002C0B0A" w:rsidRPr="00F774F7">
        <w:t xml:space="preserve"> </w:t>
      </w:r>
      <w:r w:rsidRPr="00450C09">
        <w:rPr>
          <w:lang w:val="en-US"/>
        </w:rPr>
        <w:t>bilim</w:t>
      </w:r>
      <w:r w:rsidR="002C0B0A" w:rsidRPr="00F774F7">
        <w:t xml:space="preserve"> </w:t>
      </w:r>
      <w:r w:rsidRPr="00450C09">
        <w:rPr>
          <w:lang w:val="en-US"/>
        </w:rPr>
        <w:t>qiymati</w:t>
      </w:r>
      <w:r w:rsidR="002C0B0A" w:rsidRPr="00F774F7">
        <w:t xml:space="preserve"> </w:t>
      </w:r>
      <w:r w:rsidRPr="00450C09">
        <w:rPr>
          <w:lang w:val="en-US"/>
        </w:rPr>
        <w:t>uni</w:t>
      </w:r>
      <w:r w:rsidR="002C0B0A" w:rsidRPr="00F774F7">
        <w:t xml:space="preserve"> </w:t>
      </w:r>
      <w:r w:rsidRPr="00450C09">
        <w:rPr>
          <w:lang w:val="en-US"/>
        </w:rPr>
        <w:t>tushuntirilgandagina</w:t>
      </w:r>
      <w:r w:rsidR="002C0B0A" w:rsidRPr="00F774F7">
        <w:t xml:space="preserve"> </w:t>
      </w:r>
      <w:r w:rsidRPr="00450C09">
        <w:rPr>
          <w:lang w:val="en-US"/>
        </w:rPr>
        <w:t>oshadi</w:t>
      </w:r>
      <w:r w:rsidR="002C0B0A" w:rsidRPr="00F774F7">
        <w:t xml:space="preserve">. </w:t>
      </w:r>
      <w:r w:rsidRPr="00450C09">
        <w:rPr>
          <w:lang w:val="en-US"/>
        </w:rPr>
        <w:t>Tajriba</w:t>
      </w:r>
      <w:r w:rsidR="002C0B0A" w:rsidRPr="00F774F7">
        <w:t xml:space="preserve"> </w:t>
      </w:r>
      <w:r w:rsidRPr="00450C09">
        <w:rPr>
          <w:lang w:val="en-US"/>
        </w:rPr>
        <w:t>bu</w:t>
      </w:r>
      <w:r w:rsidR="002C0B0A" w:rsidRPr="00F774F7">
        <w:t xml:space="preserve"> </w:t>
      </w:r>
      <w:r w:rsidRPr="00450C09">
        <w:rPr>
          <w:lang w:val="en-US"/>
        </w:rPr>
        <w:t>fokus</w:t>
      </w:r>
      <w:r w:rsidR="002C0B0A" w:rsidRPr="00F774F7">
        <w:t xml:space="preserve"> </w:t>
      </w:r>
      <w:r w:rsidRPr="00450C09">
        <w:rPr>
          <w:lang w:val="en-US"/>
        </w:rPr>
        <w:t>emas</w:t>
      </w:r>
      <w:r w:rsidR="002C0B0A" w:rsidRPr="00F774F7">
        <w:t xml:space="preserve">, </w:t>
      </w:r>
      <w:r w:rsidRPr="00450C09">
        <w:rPr>
          <w:lang w:val="en-US"/>
        </w:rPr>
        <w:t>balki</w:t>
      </w:r>
      <w:r w:rsidR="002C0B0A" w:rsidRPr="00F774F7">
        <w:t xml:space="preserve"> </w:t>
      </w:r>
      <w:r w:rsidRPr="00450C09">
        <w:rPr>
          <w:lang w:val="en-US"/>
        </w:rPr>
        <w:t>ilmiy</w:t>
      </w:r>
      <w:r w:rsidR="002C0B0A" w:rsidRPr="00F774F7">
        <w:t xml:space="preserve"> </w:t>
      </w:r>
      <w:r w:rsidRPr="00450C09">
        <w:rPr>
          <w:lang w:val="en-US"/>
        </w:rPr>
        <w:t>tadqiqotning</w:t>
      </w:r>
      <w:r w:rsidR="002C0B0A" w:rsidRPr="00F774F7">
        <w:t xml:space="preserve"> </w:t>
      </w:r>
      <w:r w:rsidRPr="00450C09">
        <w:rPr>
          <w:lang w:val="en-US"/>
        </w:rPr>
        <w:t>bir</w:t>
      </w:r>
      <w:r w:rsidR="002C0B0A" w:rsidRPr="00F774F7">
        <w:t xml:space="preserve"> </w:t>
      </w:r>
      <w:r w:rsidRPr="00450C09">
        <w:rPr>
          <w:lang w:val="en-US"/>
        </w:rPr>
        <w:t>usulidir</w:t>
      </w:r>
      <w:r w:rsidR="002C0B0A" w:rsidRPr="00F774F7">
        <w:t xml:space="preserve">. </w:t>
      </w:r>
      <w:r w:rsidRPr="00450C09">
        <w:rPr>
          <w:lang w:val="en-US"/>
        </w:rPr>
        <w:t>Ko</w:t>
      </w:r>
      <w:r w:rsidRPr="00F774F7">
        <w:t>’</w:t>
      </w:r>
      <w:r w:rsidRPr="00450C09">
        <w:rPr>
          <w:lang w:val="en-US"/>
        </w:rPr>
        <w:t>rgazmali</w:t>
      </w:r>
      <w:r w:rsidR="002C0B0A" w:rsidRPr="00F774F7">
        <w:t xml:space="preserve"> </w:t>
      </w:r>
      <w:r w:rsidRPr="00450C09">
        <w:rPr>
          <w:lang w:val="en-US"/>
        </w:rPr>
        <w:t>tajribaning</w:t>
      </w:r>
      <w:r w:rsidR="002C0B0A" w:rsidRPr="00F774F7">
        <w:t xml:space="preserve"> </w:t>
      </w:r>
      <w:r w:rsidRPr="00450C09">
        <w:rPr>
          <w:lang w:val="en-US"/>
        </w:rPr>
        <w:t>asosiy</w:t>
      </w:r>
      <w:r w:rsidR="002C0B0A" w:rsidRPr="00F774F7">
        <w:t xml:space="preserve"> </w:t>
      </w:r>
      <w:r w:rsidRPr="00450C09">
        <w:rPr>
          <w:lang w:val="en-US"/>
        </w:rPr>
        <w:t>talablaridan</w:t>
      </w:r>
      <w:r w:rsidR="002C0B0A" w:rsidRPr="00F774F7">
        <w:t xml:space="preserve"> </w:t>
      </w:r>
      <w:r w:rsidRPr="00450C09">
        <w:rPr>
          <w:lang w:val="en-US"/>
        </w:rPr>
        <w:t>biri</w:t>
      </w:r>
      <w:r w:rsidR="002C0B0A" w:rsidRPr="00F774F7">
        <w:t xml:space="preserve"> </w:t>
      </w:r>
      <w:r w:rsidRPr="00450C09">
        <w:rPr>
          <w:lang w:val="en-US"/>
        </w:rPr>
        <w:t>uning</w:t>
      </w:r>
      <w:r w:rsidR="002C0B0A" w:rsidRPr="00F774F7">
        <w:t xml:space="preserve"> </w:t>
      </w:r>
      <w:r w:rsidRPr="00450C09">
        <w:rPr>
          <w:lang w:val="en-US"/>
        </w:rPr>
        <w:t>texnikasidir</w:t>
      </w:r>
      <w:r w:rsidR="002C0B0A" w:rsidRPr="00F774F7">
        <w:t xml:space="preserve">. </w:t>
      </w:r>
      <w:r>
        <w:t>O’qituvchining</w:t>
      </w:r>
      <w:r w:rsidR="002C0B0A">
        <w:t xml:space="preserve"> </w:t>
      </w:r>
      <w:r>
        <w:t>arzimagan</w:t>
      </w:r>
      <w:r w:rsidR="002C0B0A">
        <w:t xml:space="preserve"> </w:t>
      </w:r>
      <w:r>
        <w:t>xatosi</w:t>
      </w:r>
      <w:r w:rsidR="002C0B0A">
        <w:t xml:space="preserve"> </w:t>
      </w:r>
      <w:r>
        <w:t>o’quvchilar</w:t>
      </w:r>
      <w:r w:rsidR="002C0B0A">
        <w:t xml:space="preserve"> </w:t>
      </w:r>
      <w:r>
        <w:t>tomonidan</w:t>
      </w:r>
      <w:r w:rsidR="002C0B0A">
        <w:t xml:space="preserve"> </w:t>
      </w:r>
      <w:r>
        <w:t>takrorlanadi</w:t>
      </w:r>
      <w:r w:rsidR="002C0B0A">
        <w:t>.</w:t>
      </w:r>
    </w:p>
    <w:p w:rsidR="00E74F35" w:rsidRPr="00293E57" w:rsidRDefault="00450C09">
      <w:pPr>
        <w:pStyle w:val="22"/>
        <w:shd w:val="clear" w:color="auto" w:fill="auto"/>
        <w:spacing w:after="0" w:line="370" w:lineRule="exact"/>
        <w:ind w:firstLine="0"/>
        <w:jc w:val="center"/>
        <w:rPr>
          <w:b/>
        </w:rPr>
      </w:pPr>
      <w:r w:rsidRPr="00293E57">
        <w:rPr>
          <w:b/>
        </w:rPr>
        <w:t>Ko’rgazmali</w:t>
      </w:r>
      <w:r w:rsidR="002C0B0A" w:rsidRPr="00293E57">
        <w:rPr>
          <w:b/>
        </w:rPr>
        <w:t xml:space="preserve"> </w:t>
      </w:r>
      <w:r w:rsidRPr="00293E57">
        <w:rPr>
          <w:b/>
        </w:rPr>
        <w:t>tajribalarning</w:t>
      </w:r>
      <w:r w:rsidR="002C0B0A" w:rsidRPr="00293E57">
        <w:rPr>
          <w:b/>
        </w:rPr>
        <w:t xml:space="preserve"> </w:t>
      </w:r>
      <w:r w:rsidRPr="00293E57">
        <w:rPr>
          <w:b/>
        </w:rPr>
        <w:t>metodikasi</w:t>
      </w:r>
    </w:p>
    <w:p w:rsidR="00E74F35" w:rsidRDefault="00450C09">
      <w:pPr>
        <w:pStyle w:val="180"/>
        <w:numPr>
          <w:ilvl w:val="0"/>
          <w:numId w:val="138"/>
        </w:numPr>
        <w:shd w:val="clear" w:color="auto" w:fill="auto"/>
        <w:tabs>
          <w:tab w:val="left" w:pos="1203"/>
        </w:tabs>
        <w:spacing w:before="0" w:after="0" w:line="370" w:lineRule="exact"/>
        <w:ind w:firstLine="800"/>
      </w:pPr>
      <w:r>
        <w:t>Tajribaning</w:t>
      </w:r>
      <w:r w:rsidR="002C0B0A">
        <w:t xml:space="preserve"> </w:t>
      </w:r>
      <w:r>
        <w:t>maqsadini</w:t>
      </w:r>
      <w:r w:rsidR="002C0B0A">
        <w:t xml:space="preserve"> </w:t>
      </w:r>
      <w:r>
        <w:t>aniqlash</w:t>
      </w:r>
      <w:r w:rsidR="002C0B0A">
        <w:t>.</w:t>
      </w:r>
    </w:p>
    <w:p w:rsidR="00E74F35" w:rsidRPr="00F774F7" w:rsidRDefault="00450C09">
      <w:pPr>
        <w:pStyle w:val="180"/>
        <w:numPr>
          <w:ilvl w:val="0"/>
          <w:numId w:val="138"/>
        </w:numPr>
        <w:shd w:val="clear" w:color="auto" w:fill="auto"/>
        <w:tabs>
          <w:tab w:val="left" w:pos="1203"/>
        </w:tabs>
        <w:spacing w:before="0" w:after="0" w:line="346" w:lineRule="exact"/>
        <w:ind w:firstLine="800"/>
      </w:pPr>
      <w:r w:rsidRPr="00450C09">
        <w:rPr>
          <w:lang w:val="en-US"/>
        </w:rPr>
        <w:t>Tajriba</w:t>
      </w:r>
      <w:r w:rsidR="002C0B0A" w:rsidRPr="00F774F7">
        <w:t xml:space="preserve"> </w:t>
      </w:r>
      <w:r w:rsidRPr="00450C09">
        <w:rPr>
          <w:lang w:val="en-US"/>
        </w:rPr>
        <w:t>ko</w:t>
      </w:r>
      <w:r w:rsidRPr="00F774F7">
        <w:t>’</w:t>
      </w:r>
      <w:r w:rsidRPr="00450C09">
        <w:rPr>
          <w:lang w:val="en-US"/>
        </w:rPr>
        <w:t>rsatiladigan</w:t>
      </w:r>
      <w:r w:rsidR="002C0B0A" w:rsidRPr="00F774F7">
        <w:t xml:space="preserve"> </w:t>
      </w:r>
      <w:r w:rsidRPr="00450C09">
        <w:rPr>
          <w:lang w:val="en-US"/>
        </w:rPr>
        <w:t>jihozning</w:t>
      </w:r>
      <w:r w:rsidR="002C0B0A" w:rsidRPr="00F774F7">
        <w:t xml:space="preserve"> </w:t>
      </w:r>
      <w:r w:rsidRPr="00450C09">
        <w:rPr>
          <w:lang w:val="en-US"/>
        </w:rPr>
        <w:t>tasviri</w:t>
      </w:r>
      <w:r w:rsidR="002C0B0A" w:rsidRPr="00F774F7">
        <w:t xml:space="preserve">, </w:t>
      </w:r>
      <w:r w:rsidRPr="00450C09">
        <w:rPr>
          <w:lang w:val="en-US"/>
        </w:rPr>
        <w:t>kerakli</w:t>
      </w:r>
      <w:r w:rsidR="002C0B0A" w:rsidRPr="00F774F7">
        <w:t xml:space="preserve"> </w:t>
      </w:r>
      <w:r w:rsidRPr="00450C09">
        <w:rPr>
          <w:lang w:val="en-US"/>
        </w:rPr>
        <w:t>sharoit</w:t>
      </w:r>
      <w:r w:rsidR="002C0B0A" w:rsidRPr="00F774F7">
        <w:t xml:space="preserve"> </w:t>
      </w:r>
      <w:r w:rsidRPr="00450C09">
        <w:rPr>
          <w:lang w:val="en-US"/>
        </w:rPr>
        <w:t>va</w:t>
      </w:r>
      <w:r w:rsidR="002C0B0A" w:rsidRPr="00F774F7">
        <w:t xml:space="preserve"> </w:t>
      </w:r>
      <w:r w:rsidRPr="00450C09">
        <w:rPr>
          <w:lang w:val="en-US"/>
        </w:rPr>
        <w:t>reaktivlar</w:t>
      </w:r>
      <w:r w:rsidR="002C0B0A" w:rsidRPr="00F774F7">
        <w:t xml:space="preserve"> </w:t>
      </w:r>
      <w:r w:rsidRPr="00450C09">
        <w:rPr>
          <w:lang w:val="en-US"/>
        </w:rPr>
        <w:t>bilan</w:t>
      </w:r>
      <w:r w:rsidR="002C0B0A" w:rsidRPr="00F774F7">
        <w:t xml:space="preserve"> </w:t>
      </w:r>
      <w:r w:rsidRPr="00450C09">
        <w:rPr>
          <w:lang w:val="en-US"/>
        </w:rPr>
        <w:t>tanishtirish</w:t>
      </w:r>
      <w:r w:rsidR="002C0B0A" w:rsidRPr="00F774F7">
        <w:t>.</w:t>
      </w:r>
    </w:p>
    <w:p w:rsidR="00E74F35" w:rsidRPr="00F774F7" w:rsidRDefault="00450C09">
      <w:pPr>
        <w:pStyle w:val="180"/>
        <w:numPr>
          <w:ilvl w:val="0"/>
          <w:numId w:val="138"/>
        </w:numPr>
        <w:shd w:val="clear" w:color="auto" w:fill="auto"/>
        <w:tabs>
          <w:tab w:val="left" w:pos="1116"/>
        </w:tabs>
        <w:spacing w:before="0" w:after="0" w:line="346" w:lineRule="exact"/>
        <w:ind w:firstLine="800"/>
      </w:pPr>
      <w:r w:rsidRPr="00450C09">
        <w:rPr>
          <w:lang w:val="en-US"/>
        </w:rPr>
        <w:t>O</w:t>
      </w:r>
      <w:r w:rsidRPr="00F774F7">
        <w:t>’</w:t>
      </w:r>
      <w:r w:rsidRPr="00450C09">
        <w:rPr>
          <w:lang w:val="en-US"/>
        </w:rPr>
        <w:t>quvchilarning</w:t>
      </w:r>
      <w:r w:rsidR="002C0B0A" w:rsidRPr="00F774F7">
        <w:t xml:space="preserve"> </w:t>
      </w:r>
      <w:r w:rsidRPr="00450C09">
        <w:rPr>
          <w:lang w:val="en-US"/>
        </w:rPr>
        <w:t>kuzati</w:t>
      </w:r>
      <w:r w:rsidRPr="00450C09">
        <w:rPr>
          <w:rStyle w:val="182"/>
          <w:lang w:val="en-US"/>
        </w:rPr>
        <w:t>sh</w:t>
      </w:r>
      <w:r w:rsidRPr="00450C09">
        <w:rPr>
          <w:lang w:val="en-US"/>
        </w:rPr>
        <w:t>ini</w:t>
      </w:r>
      <w:r w:rsidR="002C0B0A" w:rsidRPr="00F774F7">
        <w:t xml:space="preserve"> </w:t>
      </w:r>
      <w:r w:rsidRPr="00450C09">
        <w:rPr>
          <w:lang w:val="en-US"/>
        </w:rPr>
        <w:t>tashkil</w:t>
      </w:r>
      <w:r w:rsidR="002C0B0A" w:rsidRPr="00F774F7">
        <w:t xml:space="preserve"> </w:t>
      </w:r>
      <w:r w:rsidRPr="00450C09">
        <w:rPr>
          <w:lang w:val="en-US"/>
        </w:rPr>
        <w:t>etish</w:t>
      </w:r>
      <w:r w:rsidR="002C0B0A" w:rsidRPr="00F774F7">
        <w:t xml:space="preserve">. </w:t>
      </w:r>
      <w:r w:rsidRPr="00450C09">
        <w:rPr>
          <w:lang w:val="en-US"/>
        </w:rPr>
        <w:t>O</w:t>
      </w:r>
      <w:r w:rsidRPr="00F774F7">
        <w:t>’</w:t>
      </w:r>
      <w:r w:rsidRPr="00450C09">
        <w:rPr>
          <w:lang w:val="en-US"/>
        </w:rPr>
        <w:t>qituvchi</w:t>
      </w:r>
      <w:r w:rsidR="002C0B0A" w:rsidRPr="00F774F7">
        <w:t xml:space="preserve"> </w:t>
      </w:r>
      <w:r w:rsidRPr="00450C09">
        <w:rPr>
          <w:lang w:val="en-US"/>
        </w:rPr>
        <w:t>jihozning</w:t>
      </w:r>
      <w:r w:rsidR="002C0B0A" w:rsidRPr="00F774F7">
        <w:t xml:space="preserve"> </w:t>
      </w:r>
      <w:r w:rsidRPr="00450C09">
        <w:rPr>
          <w:lang w:val="en-US"/>
        </w:rPr>
        <w:t>qaysi</w:t>
      </w:r>
      <w:r w:rsidR="002C0B0A" w:rsidRPr="00F774F7">
        <w:t xml:space="preserve"> </w:t>
      </w:r>
      <w:r w:rsidRPr="00450C09">
        <w:rPr>
          <w:lang w:val="en-US"/>
        </w:rPr>
        <w:t>tomonini</w:t>
      </w:r>
      <w:r w:rsidR="002C0B0A" w:rsidRPr="00F774F7">
        <w:t xml:space="preserve"> </w:t>
      </w:r>
      <w:r w:rsidRPr="00450C09">
        <w:rPr>
          <w:lang w:val="en-US"/>
        </w:rPr>
        <w:t>kuzatish</w:t>
      </w:r>
      <w:r w:rsidR="002C0B0A" w:rsidRPr="00F774F7">
        <w:t xml:space="preserve"> </w:t>
      </w:r>
      <w:r w:rsidRPr="00450C09">
        <w:rPr>
          <w:lang w:val="en-US"/>
        </w:rPr>
        <w:t>kerakligini</w:t>
      </w:r>
      <w:r w:rsidR="002C0B0A" w:rsidRPr="00F774F7">
        <w:t xml:space="preserve">, </w:t>
      </w:r>
      <w:r w:rsidRPr="00450C09">
        <w:rPr>
          <w:lang w:val="en-US"/>
        </w:rPr>
        <w:t>nimani</w:t>
      </w:r>
      <w:r w:rsidR="002C0B0A" w:rsidRPr="00F774F7">
        <w:t xml:space="preserve"> </w:t>
      </w:r>
      <w:r w:rsidRPr="00450C09">
        <w:rPr>
          <w:lang w:val="en-US"/>
        </w:rPr>
        <w:t>kutish</w:t>
      </w:r>
      <w:r w:rsidR="002C0B0A" w:rsidRPr="00F774F7">
        <w:t xml:space="preserve"> </w:t>
      </w:r>
      <w:r w:rsidRPr="00450C09">
        <w:rPr>
          <w:lang w:val="en-US"/>
        </w:rPr>
        <w:t>kerakligini</w:t>
      </w:r>
      <w:r w:rsidR="002C0B0A" w:rsidRPr="00F774F7">
        <w:t xml:space="preserve"> </w:t>
      </w:r>
      <w:r w:rsidRPr="00450C09">
        <w:rPr>
          <w:lang w:val="en-US"/>
        </w:rPr>
        <w:t>aniqlab</w:t>
      </w:r>
      <w:r w:rsidR="002C0B0A" w:rsidRPr="00F774F7">
        <w:t xml:space="preserve"> </w:t>
      </w:r>
      <w:r w:rsidRPr="00450C09">
        <w:rPr>
          <w:lang w:val="en-US"/>
        </w:rPr>
        <w:t>berish</w:t>
      </w:r>
      <w:r w:rsidR="002C0B0A" w:rsidRPr="00F774F7">
        <w:t xml:space="preserve"> </w:t>
      </w:r>
      <w:r w:rsidRPr="00450C09">
        <w:rPr>
          <w:lang w:val="en-US"/>
        </w:rPr>
        <w:t>kerak</w:t>
      </w:r>
      <w:r w:rsidR="002C0B0A" w:rsidRPr="00F774F7">
        <w:t>.</w:t>
      </w:r>
    </w:p>
    <w:p w:rsidR="00E74F35" w:rsidRPr="00293E57" w:rsidRDefault="00450C09">
      <w:pPr>
        <w:pStyle w:val="22"/>
        <w:shd w:val="clear" w:color="auto" w:fill="auto"/>
        <w:spacing w:after="0" w:line="370" w:lineRule="exact"/>
        <w:ind w:left="20" w:firstLine="0"/>
        <w:jc w:val="center"/>
        <w:rPr>
          <w:b/>
        </w:rPr>
      </w:pPr>
      <w:r w:rsidRPr="00293E57">
        <w:rPr>
          <w:b/>
          <w:lang w:val="en-US"/>
        </w:rPr>
        <w:t>O</w:t>
      </w:r>
      <w:r w:rsidRPr="00293E57">
        <w:rPr>
          <w:b/>
        </w:rPr>
        <w:t>’</w:t>
      </w:r>
      <w:r w:rsidRPr="00293E57">
        <w:rPr>
          <w:b/>
          <w:lang w:val="en-US"/>
        </w:rPr>
        <w:t>quv</w:t>
      </w:r>
      <w:r w:rsidR="002C0B0A" w:rsidRPr="00293E57">
        <w:rPr>
          <w:b/>
        </w:rPr>
        <w:t xml:space="preserve"> </w:t>
      </w:r>
      <w:r w:rsidRPr="00293E57">
        <w:rPr>
          <w:b/>
          <w:lang w:val="en-US"/>
        </w:rPr>
        <w:t>tajribasi</w:t>
      </w:r>
    </w:p>
    <w:p w:rsidR="00E74F35" w:rsidRPr="00F774F7" w:rsidRDefault="00450C09">
      <w:pPr>
        <w:pStyle w:val="180"/>
        <w:shd w:val="clear" w:color="auto" w:fill="auto"/>
        <w:spacing w:before="0" w:after="0" w:line="370" w:lineRule="exact"/>
        <w:ind w:firstLine="800"/>
      </w:pPr>
      <w:r w:rsidRPr="00450C09">
        <w:rPr>
          <w:lang w:val="en-US"/>
        </w:rPr>
        <w:t>O</w:t>
      </w:r>
      <w:r w:rsidRPr="00F774F7">
        <w:t>’</w:t>
      </w:r>
      <w:r w:rsidRPr="00450C09">
        <w:rPr>
          <w:lang w:val="en-US"/>
        </w:rPr>
        <w:t>quvchilar</w:t>
      </w:r>
      <w:r w:rsidR="002C0B0A" w:rsidRPr="00F774F7">
        <w:t xml:space="preserve"> </w:t>
      </w:r>
      <w:r w:rsidRPr="00450C09">
        <w:rPr>
          <w:lang w:val="en-US"/>
        </w:rPr>
        <w:t>tomonidan</w:t>
      </w:r>
      <w:r w:rsidR="002C0B0A" w:rsidRPr="00F774F7">
        <w:t xml:space="preserve"> </w:t>
      </w:r>
      <w:r w:rsidRPr="00450C09">
        <w:rPr>
          <w:lang w:val="en-US"/>
        </w:rPr>
        <w:t>bajaraladigan</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tajribalari</w:t>
      </w:r>
      <w:r w:rsidR="002C0B0A" w:rsidRPr="00F774F7">
        <w:t xml:space="preserve"> </w:t>
      </w:r>
      <w:r w:rsidRPr="00450C09">
        <w:rPr>
          <w:lang w:val="en-US"/>
        </w:rPr>
        <w:t>mustaqil</w:t>
      </w:r>
      <w:r w:rsidR="002C0B0A" w:rsidRPr="00F774F7">
        <w:t xml:space="preserve"> </w:t>
      </w:r>
      <w:r w:rsidRPr="00450C09">
        <w:rPr>
          <w:lang w:val="en-US"/>
        </w:rPr>
        <w:t>ishning</w:t>
      </w:r>
      <w:r w:rsidR="002C0B0A" w:rsidRPr="00F774F7">
        <w:t xml:space="preserve"> </w:t>
      </w:r>
      <w:r w:rsidRPr="00450C09">
        <w:rPr>
          <w:lang w:val="en-US"/>
        </w:rPr>
        <w:t>bir</w:t>
      </w:r>
      <w:r w:rsidR="002C0B0A" w:rsidRPr="00F774F7">
        <w:t xml:space="preserve"> </w:t>
      </w:r>
      <w:r w:rsidRPr="00450C09">
        <w:rPr>
          <w:lang w:val="en-US"/>
        </w:rPr>
        <w:t>turidir</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tajriba</w:t>
      </w:r>
      <w:r w:rsidR="002C0B0A" w:rsidRPr="00F774F7">
        <w:t xml:space="preserve"> </w:t>
      </w:r>
      <w:r w:rsidRPr="00450C09">
        <w:rPr>
          <w:lang w:val="en-US"/>
        </w:rPr>
        <w:t>ishlari</w:t>
      </w:r>
      <w:r w:rsidR="002C0B0A" w:rsidRPr="00F774F7">
        <w:t xml:space="preserve"> </w:t>
      </w:r>
      <w:r w:rsidRPr="00450C09">
        <w:rPr>
          <w:lang w:val="en-US"/>
        </w:rPr>
        <w:t>yangi</w:t>
      </w:r>
      <w:r w:rsidR="002C0B0A" w:rsidRPr="00F774F7">
        <w:t xml:space="preserve"> </w:t>
      </w:r>
      <w:r w:rsidRPr="00450C09">
        <w:rPr>
          <w:lang w:val="en-US"/>
        </w:rPr>
        <w:t>mavzuni</w:t>
      </w:r>
      <w:r w:rsidR="002C0B0A" w:rsidRPr="00F774F7">
        <w:t xml:space="preserve"> </w:t>
      </w:r>
      <w:r w:rsidRPr="00450C09">
        <w:rPr>
          <w:lang w:val="en-US"/>
        </w:rPr>
        <w:t>o</w:t>
      </w:r>
      <w:r w:rsidRPr="00F774F7">
        <w:t>’</w:t>
      </w:r>
      <w:r w:rsidRPr="00450C09">
        <w:rPr>
          <w:lang w:val="en-US"/>
        </w:rPr>
        <w:t>rganish</w:t>
      </w:r>
      <w:r w:rsidR="002C0B0A" w:rsidRPr="00F774F7">
        <w:t xml:space="preserve">, </w:t>
      </w:r>
      <w:r w:rsidRPr="00450C09">
        <w:rPr>
          <w:lang w:val="en-US"/>
        </w:rPr>
        <w:t>uni</w:t>
      </w:r>
      <w:r w:rsidR="002C0B0A" w:rsidRPr="00F774F7">
        <w:t xml:space="preserve"> </w:t>
      </w:r>
      <w:r w:rsidRPr="00450C09">
        <w:rPr>
          <w:lang w:val="en-US"/>
        </w:rPr>
        <w:t>tekshirish</w:t>
      </w:r>
      <w:r w:rsidR="002C0B0A" w:rsidRPr="00F774F7">
        <w:t xml:space="preserve"> </w:t>
      </w:r>
      <w:r w:rsidRPr="00450C09">
        <w:rPr>
          <w:lang w:val="en-US"/>
        </w:rPr>
        <w:t>va</w:t>
      </w:r>
      <w:r w:rsidR="002C0B0A" w:rsidRPr="00F774F7">
        <w:t xml:space="preserve"> </w:t>
      </w:r>
      <w:r w:rsidRPr="00450C09">
        <w:rPr>
          <w:lang w:val="en-US"/>
        </w:rPr>
        <w:t>puxtalashga</w:t>
      </w:r>
      <w:r w:rsidR="002C0B0A" w:rsidRPr="00F774F7">
        <w:t xml:space="preserve"> </w:t>
      </w:r>
      <w:r w:rsidRPr="00450C09">
        <w:rPr>
          <w:lang w:val="en-US"/>
        </w:rPr>
        <w:t>qaratilgan</w:t>
      </w:r>
      <w:r w:rsidR="002C0B0A" w:rsidRPr="00F774F7">
        <w:t xml:space="preserve"> </w:t>
      </w:r>
      <w:r w:rsidRPr="00450C09">
        <w:rPr>
          <w:lang w:val="en-US"/>
        </w:rPr>
        <w:t>hamma</w:t>
      </w:r>
      <w:r w:rsidR="002C0B0A" w:rsidRPr="00F774F7">
        <w:t xml:space="preserve"> </w:t>
      </w:r>
      <w:r w:rsidRPr="00450C09">
        <w:rPr>
          <w:lang w:val="en-US"/>
        </w:rPr>
        <w:t>bir</w:t>
      </w:r>
      <w:r w:rsidR="002C0B0A" w:rsidRPr="00F774F7">
        <w:t xml:space="preserve"> </w:t>
      </w:r>
      <w:r w:rsidRPr="00450C09">
        <w:rPr>
          <w:lang w:val="en-US"/>
        </w:rPr>
        <w:t>xil</w:t>
      </w:r>
      <w:r w:rsidR="002C0B0A" w:rsidRPr="00F774F7">
        <w:t xml:space="preserve"> (</w:t>
      </w:r>
      <w:r w:rsidRPr="00450C09">
        <w:rPr>
          <w:lang w:val="en-US"/>
        </w:rPr>
        <w:t>frontal</w:t>
      </w:r>
      <w:r w:rsidR="002C0B0A" w:rsidRPr="00F774F7">
        <w:t xml:space="preserve">) </w:t>
      </w:r>
      <w:r w:rsidRPr="00450C09">
        <w:rPr>
          <w:lang w:val="en-US"/>
        </w:rPr>
        <w:t>tarzda</w:t>
      </w:r>
      <w:r w:rsidR="002C0B0A" w:rsidRPr="00F774F7">
        <w:t xml:space="preserve"> </w:t>
      </w:r>
      <w:r w:rsidRPr="00450C09">
        <w:rPr>
          <w:lang w:val="en-US"/>
        </w:rPr>
        <w:t>yoki</w:t>
      </w:r>
      <w:r w:rsidR="002C0B0A" w:rsidRPr="00F774F7">
        <w:t xml:space="preserve"> </w:t>
      </w:r>
      <w:r w:rsidRPr="00450C09">
        <w:rPr>
          <w:lang w:val="en-US"/>
        </w:rPr>
        <w:t>guruhlarga</w:t>
      </w:r>
      <w:r w:rsidR="002C0B0A" w:rsidRPr="00F774F7">
        <w:t xml:space="preserve"> </w:t>
      </w:r>
      <w:r w:rsidRPr="00450C09">
        <w:rPr>
          <w:lang w:val="en-US"/>
        </w:rPr>
        <w:t>bo</w:t>
      </w:r>
      <w:r w:rsidRPr="00F774F7">
        <w:t>’</w:t>
      </w:r>
      <w:r w:rsidRPr="00450C09">
        <w:rPr>
          <w:lang w:val="en-US"/>
        </w:rPr>
        <w:t>lib</w:t>
      </w:r>
      <w:r w:rsidR="002C0B0A" w:rsidRPr="00F774F7">
        <w:t xml:space="preserve"> </w:t>
      </w:r>
      <w:r w:rsidRPr="00450C09">
        <w:rPr>
          <w:lang w:val="en-US"/>
        </w:rPr>
        <w:t>bajariladigan</w:t>
      </w:r>
      <w:r w:rsidR="002C0B0A" w:rsidRPr="00F774F7">
        <w:t xml:space="preserve"> </w:t>
      </w:r>
      <w:r w:rsidRPr="00450C09">
        <w:rPr>
          <w:lang w:val="en-US"/>
        </w:rPr>
        <w:t>laboratoriya</w:t>
      </w:r>
      <w:r w:rsidR="002C0B0A" w:rsidRPr="00F774F7">
        <w:t xml:space="preserve"> </w:t>
      </w:r>
      <w:r w:rsidRPr="00450C09">
        <w:rPr>
          <w:lang w:val="en-US"/>
        </w:rPr>
        <w:t>tajribalari</w:t>
      </w:r>
      <w:r w:rsidR="002C0B0A" w:rsidRPr="00F774F7">
        <w:t xml:space="preserve"> </w:t>
      </w:r>
      <w:r w:rsidRPr="00450C09">
        <w:rPr>
          <w:lang w:val="en-US"/>
        </w:rPr>
        <w:t>hamda</w:t>
      </w:r>
      <w:r w:rsidR="002C0B0A" w:rsidRPr="00F774F7">
        <w:t xml:space="preserve"> </w:t>
      </w:r>
      <w:r w:rsidRPr="00450C09">
        <w:rPr>
          <w:lang w:val="en-US"/>
        </w:rPr>
        <w:t>amaliy</w:t>
      </w:r>
      <w:r w:rsidR="002C0B0A" w:rsidRPr="00F774F7">
        <w:t xml:space="preserve"> </w:t>
      </w:r>
      <w:r w:rsidRPr="00450C09">
        <w:rPr>
          <w:lang w:val="en-US"/>
        </w:rPr>
        <w:t>mashg</w:t>
      </w:r>
      <w:r w:rsidRPr="00F774F7">
        <w:t>’</w:t>
      </w:r>
      <w:r w:rsidRPr="00450C09">
        <w:rPr>
          <w:lang w:val="en-US"/>
        </w:rPr>
        <w:t>ulotlardan</w:t>
      </w:r>
      <w:r w:rsidR="002C0B0A" w:rsidRPr="00F774F7">
        <w:t xml:space="preserve">, </w:t>
      </w:r>
      <w:r w:rsidRPr="00450C09">
        <w:rPr>
          <w:lang w:val="en-US"/>
        </w:rPr>
        <w:t>dasturning</w:t>
      </w:r>
      <w:r w:rsidR="002C0B0A" w:rsidRPr="00F774F7">
        <w:t xml:space="preserve"> </w:t>
      </w:r>
      <w:r w:rsidRPr="00450C09">
        <w:rPr>
          <w:lang w:val="en-US"/>
        </w:rPr>
        <w:t>alohida</w:t>
      </w:r>
      <w:r w:rsidR="002C0B0A" w:rsidRPr="00F774F7">
        <w:t xml:space="preserve"> </w:t>
      </w:r>
      <w:r w:rsidRPr="00450C09">
        <w:rPr>
          <w:lang w:val="en-US"/>
        </w:rPr>
        <w:t>mavzularini</w:t>
      </w:r>
      <w:r w:rsidR="002C0B0A" w:rsidRPr="00F774F7">
        <w:t xml:space="preserve"> </w:t>
      </w:r>
      <w:r w:rsidRPr="00450C09">
        <w:rPr>
          <w:lang w:val="en-US"/>
        </w:rPr>
        <w:t>o</w:t>
      </w:r>
      <w:r w:rsidRPr="00F774F7">
        <w:t>’</w:t>
      </w:r>
      <w:r w:rsidRPr="00450C09">
        <w:rPr>
          <w:lang w:val="en-US"/>
        </w:rPr>
        <w:t>rganib</w:t>
      </w:r>
      <w:r w:rsidR="002C0B0A" w:rsidRPr="00F774F7">
        <w:t xml:space="preserve"> </w:t>
      </w:r>
      <w:r w:rsidRPr="00450C09">
        <w:rPr>
          <w:lang w:val="en-US"/>
        </w:rPr>
        <w:t>bo</w:t>
      </w:r>
      <w:r w:rsidRPr="00F774F7">
        <w:t>’</w:t>
      </w:r>
      <w:r w:rsidRPr="00450C09">
        <w:rPr>
          <w:lang w:val="en-US"/>
        </w:rPr>
        <w:t>linganidan</w:t>
      </w:r>
      <w:r w:rsidR="002C0B0A" w:rsidRPr="00F774F7">
        <w:t xml:space="preserve"> </w:t>
      </w:r>
      <w:r w:rsidRPr="00450C09">
        <w:rPr>
          <w:lang w:val="en-US"/>
        </w:rPr>
        <w:t>keyin</w:t>
      </w:r>
      <w:r w:rsidR="002C0B0A" w:rsidRPr="00F774F7">
        <w:t xml:space="preserve"> </w:t>
      </w:r>
      <w:r w:rsidRPr="00450C09">
        <w:rPr>
          <w:lang w:val="en-US"/>
        </w:rPr>
        <w:t>turli</w:t>
      </w:r>
      <w:r w:rsidR="002C0B0A" w:rsidRPr="00F774F7">
        <w:t xml:space="preserve"> </w:t>
      </w:r>
      <w:r w:rsidRPr="00450C09">
        <w:rPr>
          <w:lang w:val="en-US"/>
        </w:rPr>
        <w:t>xil</w:t>
      </w:r>
      <w:r w:rsidR="002C0B0A" w:rsidRPr="00F774F7">
        <w:t xml:space="preserve"> </w:t>
      </w:r>
      <w:r w:rsidRPr="00450C09">
        <w:rPr>
          <w:lang w:val="en-US"/>
        </w:rPr>
        <w:t>tajriba</w:t>
      </w:r>
      <w:r w:rsidR="002C0B0A" w:rsidRPr="00F774F7">
        <w:t xml:space="preserve"> </w:t>
      </w:r>
      <w:r w:rsidRPr="00450C09">
        <w:rPr>
          <w:lang w:val="en-US"/>
        </w:rPr>
        <w:t>masalalarini</w:t>
      </w:r>
      <w:r w:rsidR="002C0B0A" w:rsidRPr="00F774F7">
        <w:t xml:space="preserve"> </w:t>
      </w:r>
      <w:r w:rsidRPr="00450C09">
        <w:rPr>
          <w:lang w:val="en-US"/>
        </w:rPr>
        <w:t>hal</w:t>
      </w:r>
      <w:r w:rsidR="002C0B0A" w:rsidRPr="00F774F7">
        <w:t xml:space="preserve"> </w:t>
      </w:r>
      <w:r w:rsidRPr="00450C09">
        <w:rPr>
          <w:lang w:val="en-US"/>
        </w:rPr>
        <w:t>etish</w:t>
      </w:r>
      <w:r w:rsidR="002C0B0A" w:rsidRPr="00F774F7">
        <w:t xml:space="preserve"> </w:t>
      </w:r>
      <w:r w:rsidRPr="00450C09">
        <w:rPr>
          <w:lang w:val="en-US"/>
        </w:rPr>
        <w:t>yoki</w:t>
      </w:r>
      <w:r w:rsidR="002C0B0A" w:rsidRPr="00F774F7">
        <w:t xml:space="preserve"> </w:t>
      </w:r>
      <w:r w:rsidRPr="00450C09">
        <w:rPr>
          <w:lang w:val="en-US"/>
        </w:rPr>
        <w:t>amaliyotdan</w:t>
      </w:r>
      <w:r w:rsidR="002C0B0A" w:rsidRPr="00F774F7">
        <w:t xml:space="preserve"> </w:t>
      </w:r>
      <w:r w:rsidRPr="00450C09">
        <w:rPr>
          <w:lang w:val="en-US"/>
        </w:rPr>
        <w:t>iborat</w:t>
      </w:r>
      <w:r w:rsidR="002C0B0A" w:rsidRPr="00F774F7">
        <w:t xml:space="preserve"> </w:t>
      </w:r>
      <w:r w:rsidRPr="00450C09">
        <w:rPr>
          <w:lang w:val="en-US"/>
        </w:rPr>
        <w:t>bo</w:t>
      </w:r>
      <w:r w:rsidRPr="00F774F7">
        <w:t>’</w:t>
      </w:r>
      <w:r w:rsidRPr="00450C09">
        <w:rPr>
          <w:lang w:val="en-US"/>
        </w:rPr>
        <w:t>lishi</w:t>
      </w:r>
      <w:r w:rsidR="002C0B0A" w:rsidRPr="00F774F7">
        <w:t xml:space="preserve"> </w:t>
      </w:r>
      <w:r w:rsidRPr="00450C09">
        <w:rPr>
          <w:lang w:val="en-US"/>
        </w:rPr>
        <w:t>kerak</w:t>
      </w:r>
      <w:r w:rsidR="002C0B0A" w:rsidRPr="00F774F7">
        <w:t>.</w:t>
      </w:r>
    </w:p>
    <w:p w:rsidR="00E74F35" w:rsidRPr="00F774F7" w:rsidRDefault="00450C09">
      <w:pPr>
        <w:pStyle w:val="22"/>
        <w:shd w:val="clear" w:color="auto" w:fill="auto"/>
        <w:spacing w:after="0" w:line="370" w:lineRule="exact"/>
        <w:ind w:firstLine="800"/>
      </w:pPr>
      <w:r w:rsidRPr="00450C09">
        <w:rPr>
          <w:lang w:val="en-US"/>
        </w:rPr>
        <w:t>O</w:t>
      </w:r>
      <w:r w:rsidRPr="00F774F7">
        <w:t>’</w:t>
      </w:r>
      <w:r w:rsidRPr="00450C09">
        <w:rPr>
          <w:lang w:val="en-US"/>
        </w:rPr>
        <w:t>quv</w:t>
      </w:r>
      <w:r w:rsidR="002C0B0A" w:rsidRPr="00F774F7">
        <w:t xml:space="preserve"> </w:t>
      </w:r>
      <w:r w:rsidRPr="00450C09">
        <w:rPr>
          <w:lang w:val="en-US"/>
        </w:rPr>
        <w:t>tajribasini</w:t>
      </w:r>
      <w:r w:rsidR="002C0B0A" w:rsidRPr="00F774F7">
        <w:t xml:space="preserve"> </w:t>
      </w:r>
      <w:r w:rsidRPr="00450C09">
        <w:rPr>
          <w:lang w:val="en-US"/>
        </w:rPr>
        <w:t>o</w:t>
      </w:r>
      <w:r w:rsidRPr="00F774F7">
        <w:t>’</w:t>
      </w:r>
      <w:r w:rsidRPr="00450C09">
        <w:rPr>
          <w:lang w:val="en-US"/>
        </w:rPr>
        <w:t>qitish</w:t>
      </w:r>
      <w:r w:rsidR="002C0B0A" w:rsidRPr="00F774F7">
        <w:t xml:space="preserve"> </w:t>
      </w:r>
      <w:r w:rsidRPr="00450C09">
        <w:rPr>
          <w:lang w:val="en-US"/>
        </w:rPr>
        <w:t>jarayonida</w:t>
      </w:r>
      <w:r w:rsidR="002C0B0A" w:rsidRPr="00F774F7">
        <w:t xml:space="preserve"> </w:t>
      </w:r>
      <w:r w:rsidRPr="00450C09">
        <w:rPr>
          <w:lang w:val="en-US"/>
        </w:rPr>
        <w:t>qo</w:t>
      </w:r>
      <w:r w:rsidRPr="00F774F7">
        <w:t>’</w:t>
      </w:r>
      <w:r w:rsidRPr="00450C09">
        <w:rPr>
          <w:lang w:val="en-US"/>
        </w:rPr>
        <w:t>llash</w:t>
      </w:r>
      <w:r w:rsidR="002C0B0A" w:rsidRPr="00F774F7">
        <w:t xml:space="preserve"> </w:t>
      </w:r>
      <w:r w:rsidRPr="00450C09">
        <w:rPr>
          <w:lang w:val="en-US"/>
        </w:rPr>
        <w:t>quyidagilardan</w:t>
      </w:r>
      <w:r w:rsidR="002C0B0A" w:rsidRPr="00F774F7">
        <w:t xml:space="preserve"> </w:t>
      </w:r>
      <w:r w:rsidRPr="00450C09">
        <w:rPr>
          <w:lang w:val="en-US"/>
        </w:rPr>
        <w:t>iborat</w:t>
      </w:r>
      <w:r w:rsidR="002C0B0A" w:rsidRPr="00F774F7">
        <w:t>:</w:t>
      </w:r>
    </w:p>
    <w:p w:rsidR="00E74F35" w:rsidRPr="00F774F7" w:rsidRDefault="00450C09">
      <w:pPr>
        <w:pStyle w:val="180"/>
        <w:numPr>
          <w:ilvl w:val="0"/>
          <w:numId w:val="139"/>
        </w:numPr>
        <w:shd w:val="clear" w:color="auto" w:fill="auto"/>
        <w:tabs>
          <w:tab w:val="left" w:pos="1116"/>
        </w:tabs>
        <w:spacing w:before="0" w:after="0" w:line="370" w:lineRule="exact"/>
        <w:ind w:firstLine="800"/>
      </w:pPr>
      <w:r w:rsidRPr="00450C09">
        <w:rPr>
          <w:rStyle w:val="1814pt0"/>
          <w:lang w:val="en-US"/>
        </w:rPr>
        <w:t>Ayni</w:t>
      </w:r>
      <w:r w:rsidR="002C0B0A" w:rsidRPr="00F774F7">
        <w:rPr>
          <w:rStyle w:val="1814pt0"/>
        </w:rPr>
        <w:t xml:space="preserve"> </w:t>
      </w:r>
      <w:r w:rsidRPr="00450C09">
        <w:rPr>
          <w:rStyle w:val="1814pt0"/>
          <w:lang w:val="en-US"/>
        </w:rPr>
        <w:t>darsda</w:t>
      </w:r>
      <w:r w:rsidR="002C0B0A" w:rsidRPr="00F774F7">
        <w:rPr>
          <w:rStyle w:val="1814pt0"/>
        </w:rPr>
        <w:t xml:space="preserve"> </w:t>
      </w:r>
      <w:r w:rsidRPr="00450C09">
        <w:rPr>
          <w:rStyle w:val="1814pt0"/>
          <w:lang w:val="en-US"/>
        </w:rPr>
        <w:t>o</w:t>
      </w:r>
      <w:r w:rsidRPr="00F774F7">
        <w:rPr>
          <w:rStyle w:val="1814pt0"/>
        </w:rPr>
        <w:t>’</w:t>
      </w:r>
      <w:r w:rsidRPr="00450C09">
        <w:rPr>
          <w:rStyle w:val="1814pt0"/>
          <w:lang w:val="en-US"/>
        </w:rPr>
        <w:t>tilgan</w:t>
      </w:r>
      <w:r w:rsidR="002C0B0A" w:rsidRPr="00F774F7">
        <w:rPr>
          <w:rStyle w:val="1814pt0"/>
        </w:rPr>
        <w:t xml:space="preserve"> </w:t>
      </w:r>
      <w:r w:rsidRPr="00450C09">
        <w:rPr>
          <w:rStyle w:val="1814pt0"/>
          <w:lang w:val="en-US"/>
        </w:rPr>
        <w:t>mavzuni</w:t>
      </w:r>
      <w:r w:rsidR="002C0B0A" w:rsidRPr="00F774F7">
        <w:rPr>
          <w:rStyle w:val="1814pt0"/>
        </w:rPr>
        <w:t xml:space="preserve"> </w:t>
      </w:r>
      <w:r w:rsidRPr="00450C09">
        <w:rPr>
          <w:rStyle w:val="1814pt0"/>
          <w:lang w:val="en-US"/>
        </w:rPr>
        <w:t>qaytarish</w:t>
      </w:r>
      <w:r w:rsidR="002C0B0A" w:rsidRPr="00F774F7">
        <w:rPr>
          <w:rStyle w:val="1814pt0"/>
        </w:rPr>
        <w:t xml:space="preserve">. </w:t>
      </w:r>
      <w:r w:rsidRPr="00450C09">
        <w:rPr>
          <w:lang w:val="en-US"/>
        </w:rPr>
        <w:t>Ayni</w:t>
      </w:r>
      <w:r w:rsidR="002C0B0A" w:rsidRPr="00F774F7">
        <w:t xml:space="preserve"> </w:t>
      </w:r>
      <w:r w:rsidRPr="00450C09">
        <w:rPr>
          <w:lang w:val="en-US"/>
        </w:rPr>
        <w:t>darsda</w:t>
      </w:r>
      <w:r w:rsidR="002C0B0A" w:rsidRPr="00F774F7">
        <w:t xml:space="preserve"> </w:t>
      </w:r>
      <w:r w:rsidRPr="00450C09">
        <w:rPr>
          <w:lang w:val="en-US"/>
        </w:rPr>
        <w:t>o</w:t>
      </w:r>
      <w:r w:rsidRPr="00F774F7">
        <w:t>’</w:t>
      </w:r>
      <w:r w:rsidRPr="00450C09">
        <w:rPr>
          <w:lang w:val="en-US"/>
        </w:rPr>
        <w:t>tilgan</w:t>
      </w:r>
      <w:r w:rsidR="002C0B0A" w:rsidRPr="00F774F7">
        <w:t xml:space="preserve"> </w:t>
      </w:r>
      <w:r w:rsidRPr="00450C09">
        <w:rPr>
          <w:lang w:val="en-US"/>
        </w:rPr>
        <w:t>mavzuni</w:t>
      </w:r>
      <w:r w:rsidR="002C0B0A" w:rsidRPr="00F774F7">
        <w:t xml:space="preserve"> </w:t>
      </w:r>
      <w:r w:rsidRPr="00450C09">
        <w:rPr>
          <w:lang w:val="en-US"/>
        </w:rPr>
        <w:t>qaytarishda</w:t>
      </w:r>
      <w:r w:rsidR="002C0B0A" w:rsidRPr="00F774F7">
        <w:t xml:space="preserve"> </w:t>
      </w:r>
      <w:r w:rsidRPr="00450C09">
        <w:rPr>
          <w:lang w:val="en-US"/>
        </w:rPr>
        <w:t>o</w:t>
      </w:r>
      <w:r w:rsidRPr="00F774F7">
        <w:t>’</w:t>
      </w:r>
      <w:r w:rsidRPr="00450C09">
        <w:rPr>
          <w:lang w:val="en-US"/>
        </w:rPr>
        <w:t>quv</w:t>
      </w:r>
      <w:r w:rsidR="002C0B0A" w:rsidRPr="00F774F7">
        <w:t xml:space="preserve"> </w:t>
      </w:r>
      <w:r w:rsidRPr="00450C09">
        <w:rPr>
          <w:lang w:val="en-US"/>
        </w:rPr>
        <w:t>tajribaning</w:t>
      </w:r>
      <w:r w:rsidR="002C0B0A" w:rsidRPr="00F774F7">
        <w:t xml:space="preserve"> </w:t>
      </w:r>
      <w:r w:rsidRPr="00450C09">
        <w:rPr>
          <w:lang w:val="en-US"/>
        </w:rPr>
        <w:t>maqsadi</w:t>
      </w:r>
      <w:r w:rsidR="002C0B0A" w:rsidRPr="00F774F7">
        <w:t xml:space="preserve"> </w:t>
      </w:r>
      <w:r w:rsidRPr="00450C09">
        <w:rPr>
          <w:lang w:val="en-US"/>
        </w:rPr>
        <w:t>ya</w:t>
      </w:r>
      <w:r w:rsidRPr="00F774F7">
        <w:t>’</w:t>
      </w:r>
      <w:r w:rsidRPr="00450C09">
        <w:rPr>
          <w:lang w:val="en-US"/>
        </w:rPr>
        <w:t>ni</w:t>
      </w:r>
      <w:r w:rsidR="002C0B0A" w:rsidRPr="00F774F7">
        <w:t xml:space="preserve"> </w:t>
      </w:r>
      <w:r w:rsidRPr="00450C09">
        <w:rPr>
          <w:lang w:val="en-US"/>
        </w:rPr>
        <w:t>o</w:t>
      </w:r>
      <w:r w:rsidRPr="00F774F7">
        <w:t>’</w:t>
      </w:r>
      <w:r w:rsidRPr="00450C09">
        <w:rPr>
          <w:lang w:val="en-US"/>
        </w:rPr>
        <w:t>tilgan</w:t>
      </w:r>
      <w:r w:rsidR="002C0B0A" w:rsidRPr="00F774F7">
        <w:t xml:space="preserve"> </w:t>
      </w:r>
      <w:r w:rsidRPr="00450C09">
        <w:rPr>
          <w:lang w:val="en-US"/>
        </w:rPr>
        <w:t>darsdagi</w:t>
      </w:r>
      <w:r w:rsidR="002C0B0A" w:rsidRPr="00F774F7">
        <w:t xml:space="preserve"> </w:t>
      </w:r>
      <w:r w:rsidRPr="00450C09">
        <w:rPr>
          <w:lang w:val="en-US"/>
        </w:rPr>
        <w:t>moddalarning</w:t>
      </w:r>
      <w:r w:rsidR="002C0B0A" w:rsidRPr="00F774F7">
        <w:t xml:space="preserve"> </w:t>
      </w:r>
      <w:r w:rsidRPr="00450C09">
        <w:rPr>
          <w:lang w:val="en-US"/>
        </w:rPr>
        <w:t>xossalari</w:t>
      </w:r>
      <w:r w:rsidR="002C0B0A" w:rsidRPr="00F774F7">
        <w:t xml:space="preserve"> </w:t>
      </w:r>
      <w:r w:rsidRPr="00450C09">
        <w:rPr>
          <w:lang w:val="en-US"/>
        </w:rPr>
        <w:t>yoki</w:t>
      </w:r>
      <w:r w:rsidR="002C0B0A" w:rsidRPr="00F774F7">
        <w:t xml:space="preserve"> </w:t>
      </w:r>
      <w:r w:rsidRPr="00450C09">
        <w:rPr>
          <w:lang w:val="en-US"/>
        </w:rPr>
        <w:t>hodisalar</w:t>
      </w:r>
      <w:r w:rsidR="002C0B0A" w:rsidRPr="00F774F7">
        <w:t xml:space="preserve"> </w:t>
      </w:r>
      <w:r w:rsidRPr="00450C09">
        <w:rPr>
          <w:lang w:val="en-US"/>
        </w:rPr>
        <w:t>to</w:t>
      </w:r>
      <w:r w:rsidRPr="00F774F7">
        <w:t>’</w:t>
      </w:r>
      <w:r w:rsidRPr="00450C09">
        <w:rPr>
          <w:lang w:val="en-US"/>
        </w:rPr>
        <w:t>g</w:t>
      </w:r>
      <w:r w:rsidRPr="00F774F7">
        <w:t>’</w:t>
      </w:r>
      <w:r w:rsidRPr="00450C09">
        <w:rPr>
          <w:lang w:val="en-US"/>
        </w:rPr>
        <w:t>risidagi</w:t>
      </w:r>
      <w:r w:rsidR="002C0B0A" w:rsidRPr="00F774F7">
        <w:t xml:space="preserve"> </w:t>
      </w:r>
      <w:r w:rsidRPr="00450C09">
        <w:rPr>
          <w:lang w:val="en-US"/>
        </w:rPr>
        <w:t>bilimlarni</w:t>
      </w:r>
      <w:r w:rsidR="002C0B0A" w:rsidRPr="00F774F7">
        <w:t xml:space="preserve"> </w:t>
      </w:r>
      <w:r w:rsidRPr="00450C09">
        <w:rPr>
          <w:lang w:val="en-US"/>
        </w:rPr>
        <w:t>chuqurlashtirish</w:t>
      </w:r>
      <w:r w:rsidR="002C0B0A" w:rsidRPr="00F774F7">
        <w:t xml:space="preserve">, </w:t>
      </w:r>
      <w:r w:rsidRPr="00450C09">
        <w:rPr>
          <w:lang w:val="en-US"/>
        </w:rPr>
        <w:t>umumlashtirilgan</w:t>
      </w:r>
      <w:r w:rsidR="002C0B0A" w:rsidRPr="00F774F7">
        <w:t xml:space="preserve"> </w:t>
      </w:r>
      <w:r w:rsidRPr="00450C09">
        <w:rPr>
          <w:lang w:val="en-US"/>
        </w:rPr>
        <w:t>tushunchalarni</w:t>
      </w:r>
      <w:r w:rsidR="002C0B0A" w:rsidRPr="00F774F7">
        <w:t xml:space="preserve"> </w:t>
      </w:r>
      <w:r w:rsidRPr="00450C09">
        <w:rPr>
          <w:lang w:val="en-US"/>
        </w:rPr>
        <w:t>shakllantirishga</w:t>
      </w:r>
      <w:r w:rsidR="002C0B0A" w:rsidRPr="00F774F7">
        <w:t xml:space="preserve"> </w:t>
      </w:r>
      <w:r w:rsidRPr="00450C09">
        <w:rPr>
          <w:lang w:val="en-US"/>
        </w:rPr>
        <w:t>erishiladi</w:t>
      </w:r>
      <w:r w:rsidR="002C0B0A" w:rsidRPr="00F774F7">
        <w:t xml:space="preserve">. </w:t>
      </w:r>
      <w:r w:rsidRPr="00450C09">
        <w:rPr>
          <w:lang w:val="en-US"/>
        </w:rPr>
        <w:t>Masalan</w:t>
      </w:r>
      <w:r w:rsidR="002C0B0A" w:rsidRPr="00F774F7">
        <w:t xml:space="preserve">, </w:t>
      </w:r>
      <w:r w:rsidRPr="00450C09">
        <w:rPr>
          <w:lang w:val="en-US"/>
        </w:rPr>
        <w:t>suvda</w:t>
      </w:r>
      <w:r w:rsidR="002C0B0A" w:rsidRPr="00F774F7">
        <w:t xml:space="preserve"> </w:t>
      </w:r>
      <w:r w:rsidRPr="00450C09">
        <w:rPr>
          <w:lang w:val="en-US"/>
        </w:rPr>
        <w:t>erimaydigan</w:t>
      </w:r>
      <w:r w:rsidR="002C0B0A" w:rsidRPr="00F774F7">
        <w:t xml:space="preserve"> </w:t>
      </w:r>
      <w:r w:rsidRPr="00450C09">
        <w:rPr>
          <w:lang w:val="en-US"/>
        </w:rPr>
        <w:t>asoslarni</w:t>
      </w:r>
      <w:r w:rsidR="002C0B0A" w:rsidRPr="00F774F7">
        <w:t xml:space="preserve"> </w:t>
      </w:r>
      <w:r w:rsidRPr="00450C09">
        <w:rPr>
          <w:lang w:val="en-US"/>
        </w:rPr>
        <w:t>o</w:t>
      </w:r>
      <w:r w:rsidRPr="00F774F7">
        <w:t>’</w:t>
      </w:r>
      <w:r w:rsidRPr="00450C09">
        <w:rPr>
          <w:lang w:val="en-US"/>
        </w:rPr>
        <w:t>rganishda</w:t>
      </w:r>
      <w:r w:rsidR="002C0B0A" w:rsidRPr="00F774F7">
        <w:t xml:space="preserve"> </w:t>
      </w:r>
      <w:r w:rsidRPr="00450C09">
        <w:rPr>
          <w:lang w:val="en-US"/>
        </w:rPr>
        <w:t>o</w:t>
      </w:r>
      <w:r w:rsidRPr="00F774F7">
        <w:t>’</w:t>
      </w:r>
      <w:r w:rsidRPr="00450C09">
        <w:rPr>
          <w:lang w:val="en-US"/>
        </w:rPr>
        <w:t>quvchilarga</w:t>
      </w:r>
      <w:r w:rsidR="002C0B0A" w:rsidRPr="00F774F7">
        <w:t xml:space="preserve"> </w:t>
      </w:r>
      <w:r w:rsidRPr="00450C09">
        <w:rPr>
          <w:lang w:val="en-US"/>
        </w:rPr>
        <w:t>quyidagi</w:t>
      </w:r>
      <w:r w:rsidR="002C0B0A" w:rsidRPr="00F774F7">
        <w:t xml:space="preserve"> </w:t>
      </w:r>
      <w:r w:rsidRPr="00450C09">
        <w:rPr>
          <w:lang w:val="en-US"/>
        </w:rPr>
        <w:t>vazifalarni</w:t>
      </w:r>
      <w:r w:rsidR="002C0B0A" w:rsidRPr="00F774F7">
        <w:t xml:space="preserve"> </w:t>
      </w:r>
      <w:r w:rsidRPr="00450C09">
        <w:rPr>
          <w:lang w:val="en-US"/>
        </w:rPr>
        <w:t>tavsiya</w:t>
      </w:r>
      <w:r w:rsidR="002C0B0A" w:rsidRPr="00F774F7">
        <w:t xml:space="preserve"> </w:t>
      </w:r>
      <w:r w:rsidRPr="00450C09">
        <w:rPr>
          <w:lang w:val="en-US"/>
        </w:rPr>
        <w:t>qilish</w:t>
      </w:r>
      <w:r w:rsidR="002C0B0A" w:rsidRPr="00F774F7">
        <w:t xml:space="preserve"> </w:t>
      </w:r>
      <w:r w:rsidRPr="00450C09">
        <w:rPr>
          <w:lang w:val="en-US"/>
        </w:rPr>
        <w:t>mumkin</w:t>
      </w:r>
      <w:r w:rsidR="002C0B0A" w:rsidRPr="00F774F7">
        <w:t>:</w:t>
      </w:r>
    </w:p>
    <w:p w:rsidR="00E74F35" w:rsidRPr="00F774F7" w:rsidRDefault="00450C09">
      <w:pPr>
        <w:pStyle w:val="180"/>
        <w:shd w:val="clear" w:color="auto" w:fill="auto"/>
        <w:tabs>
          <w:tab w:val="left" w:pos="1116"/>
        </w:tabs>
        <w:spacing w:before="0" w:after="0" w:line="370" w:lineRule="exact"/>
        <w:ind w:firstLine="800"/>
      </w:pPr>
      <w:r w:rsidRPr="00450C09">
        <w:rPr>
          <w:lang w:val="en-US"/>
        </w:rPr>
        <w:t>a</w:t>
      </w:r>
      <w:r w:rsidR="002C0B0A" w:rsidRPr="00F774F7">
        <w:t>)</w:t>
      </w:r>
      <w:r w:rsidR="002C0B0A" w:rsidRPr="00F774F7">
        <w:tab/>
      </w:r>
      <w:r w:rsidRPr="00450C09">
        <w:rPr>
          <w:lang w:val="en-US"/>
        </w:rPr>
        <w:t>mis</w:t>
      </w:r>
      <w:r w:rsidR="002C0B0A" w:rsidRPr="00F774F7">
        <w:t xml:space="preserve"> (</w:t>
      </w:r>
      <w:r w:rsidRPr="00450C09">
        <w:rPr>
          <w:lang w:val="en-US"/>
        </w:rPr>
        <w:t>P</w:t>
      </w:r>
      <w:r w:rsidR="002C0B0A" w:rsidRPr="00F774F7">
        <w:t>)-</w:t>
      </w:r>
      <w:r w:rsidRPr="00450C09">
        <w:rPr>
          <w:lang w:val="en-US"/>
        </w:rPr>
        <w:t>gidroksidini</w:t>
      </w:r>
      <w:r w:rsidR="002C0B0A" w:rsidRPr="00F774F7">
        <w:t xml:space="preserve"> </w:t>
      </w:r>
      <w:r w:rsidRPr="00450C09">
        <w:rPr>
          <w:lang w:val="en-US"/>
        </w:rPr>
        <w:t>olib</w:t>
      </w:r>
      <w:r w:rsidR="002C0B0A" w:rsidRPr="00F774F7">
        <w:t xml:space="preserve">, </w:t>
      </w:r>
      <w:r w:rsidRPr="00450C09">
        <w:rPr>
          <w:lang w:val="en-US"/>
        </w:rPr>
        <w:t>uning</w:t>
      </w:r>
      <w:r w:rsidR="002C0B0A" w:rsidRPr="00F774F7">
        <w:t xml:space="preserve"> </w:t>
      </w:r>
      <w:r w:rsidRPr="00450C09">
        <w:rPr>
          <w:lang w:val="en-US"/>
        </w:rPr>
        <w:t>suvda</w:t>
      </w:r>
      <w:r w:rsidR="002C0B0A" w:rsidRPr="00F774F7">
        <w:t xml:space="preserve"> </w:t>
      </w:r>
      <w:r w:rsidRPr="00450C09">
        <w:rPr>
          <w:lang w:val="en-US"/>
        </w:rPr>
        <w:t>eruvchanligini</w:t>
      </w:r>
      <w:r w:rsidR="002C0B0A" w:rsidRPr="00F774F7">
        <w:t xml:space="preserve"> </w:t>
      </w:r>
      <w:r w:rsidRPr="00450C09">
        <w:rPr>
          <w:lang w:val="en-US"/>
        </w:rPr>
        <w:t>tekshiring</w:t>
      </w:r>
      <w:r w:rsidR="002C0B0A" w:rsidRPr="00F774F7">
        <w:t xml:space="preserve">, </w:t>
      </w:r>
      <w:r w:rsidRPr="00450C09">
        <w:rPr>
          <w:lang w:val="en-US"/>
        </w:rPr>
        <w:t>indikatorga</w:t>
      </w:r>
      <w:r w:rsidR="002C0B0A" w:rsidRPr="00F774F7">
        <w:t xml:space="preserve"> </w:t>
      </w:r>
      <w:r w:rsidRPr="00450C09">
        <w:rPr>
          <w:lang w:val="en-US"/>
        </w:rPr>
        <w:t>reaksiya</w:t>
      </w:r>
      <w:r w:rsidR="002C0B0A" w:rsidRPr="00F774F7">
        <w:t xml:space="preserve"> </w:t>
      </w:r>
      <w:r w:rsidRPr="00450C09">
        <w:rPr>
          <w:lang w:val="en-US"/>
        </w:rPr>
        <w:t>berishini</w:t>
      </w:r>
      <w:r w:rsidR="002C0B0A" w:rsidRPr="00F774F7">
        <w:t xml:space="preserve"> </w:t>
      </w:r>
      <w:r w:rsidRPr="00450C09">
        <w:rPr>
          <w:lang w:val="en-US"/>
        </w:rPr>
        <w:t>ko</w:t>
      </w:r>
      <w:r w:rsidRPr="00F774F7">
        <w:t>’</w:t>
      </w:r>
      <w:r w:rsidRPr="00450C09">
        <w:rPr>
          <w:lang w:val="en-US"/>
        </w:rPr>
        <w:t>ring</w:t>
      </w:r>
      <w:r w:rsidR="002C0B0A" w:rsidRPr="00F774F7">
        <w:t xml:space="preserve">, </w:t>
      </w:r>
      <w:r w:rsidRPr="00450C09">
        <w:rPr>
          <w:lang w:val="en-US"/>
        </w:rPr>
        <w:t>parchalanish</w:t>
      </w:r>
      <w:r w:rsidR="002C0B0A" w:rsidRPr="00F774F7">
        <w:t xml:space="preserve"> </w:t>
      </w:r>
      <w:r w:rsidRPr="00450C09">
        <w:rPr>
          <w:lang w:val="en-US"/>
        </w:rPr>
        <w:t>reaksiyani</w:t>
      </w:r>
      <w:r w:rsidR="002C0B0A" w:rsidRPr="00F774F7">
        <w:t xml:space="preserve"> </w:t>
      </w:r>
      <w:r w:rsidRPr="00450C09">
        <w:rPr>
          <w:lang w:val="en-US"/>
        </w:rPr>
        <w:t>o</w:t>
      </w:r>
      <w:r w:rsidRPr="00F774F7">
        <w:t>’</w:t>
      </w:r>
      <w:r w:rsidRPr="00450C09">
        <w:rPr>
          <w:lang w:val="en-US"/>
        </w:rPr>
        <w:t>tkazing</w:t>
      </w:r>
      <w:r w:rsidR="002C0B0A" w:rsidRPr="00F774F7">
        <w:t>.</w:t>
      </w:r>
    </w:p>
    <w:p w:rsidR="00E74F35" w:rsidRPr="00F774F7" w:rsidRDefault="00450C09">
      <w:pPr>
        <w:pStyle w:val="180"/>
        <w:shd w:val="clear" w:color="auto" w:fill="auto"/>
        <w:tabs>
          <w:tab w:val="left" w:pos="1168"/>
        </w:tabs>
        <w:spacing w:before="0" w:after="0" w:line="370" w:lineRule="exact"/>
        <w:ind w:firstLine="800"/>
      </w:pPr>
      <w:r w:rsidRPr="00450C09">
        <w:rPr>
          <w:lang w:val="en-US"/>
        </w:rPr>
        <w:t>b</w:t>
      </w:r>
      <w:r w:rsidR="002C0B0A" w:rsidRPr="00F774F7">
        <w:t>)</w:t>
      </w:r>
      <w:r w:rsidR="002C0B0A" w:rsidRPr="00F774F7">
        <w:tab/>
      </w:r>
      <w:r w:rsidRPr="00450C09">
        <w:rPr>
          <w:lang w:val="en-US"/>
        </w:rPr>
        <w:t>temir</w:t>
      </w:r>
      <w:r w:rsidR="002C0B0A" w:rsidRPr="00F774F7">
        <w:t xml:space="preserve"> (</w:t>
      </w:r>
      <w:r w:rsidRPr="00450C09">
        <w:rPr>
          <w:lang w:val="en-US"/>
        </w:rPr>
        <w:t>P</w:t>
      </w:r>
      <w:r w:rsidR="002C0B0A" w:rsidRPr="00F774F7">
        <w:t>)-</w:t>
      </w:r>
      <w:r w:rsidRPr="00450C09">
        <w:rPr>
          <w:lang w:val="en-US"/>
        </w:rPr>
        <w:t>gidroksidini</w:t>
      </w:r>
      <w:r w:rsidR="002C0B0A" w:rsidRPr="00F774F7">
        <w:t xml:space="preserve"> </w:t>
      </w:r>
      <w:r w:rsidRPr="00450C09">
        <w:rPr>
          <w:lang w:val="en-US"/>
        </w:rPr>
        <w:t>olib</w:t>
      </w:r>
      <w:r w:rsidR="002C0B0A" w:rsidRPr="00F774F7">
        <w:t xml:space="preserve"> </w:t>
      </w:r>
      <w:r w:rsidRPr="00450C09">
        <w:rPr>
          <w:lang w:val="en-US"/>
        </w:rPr>
        <w:t>suvda</w:t>
      </w:r>
      <w:r w:rsidR="002C0B0A" w:rsidRPr="00F774F7">
        <w:t xml:space="preserve"> </w:t>
      </w:r>
      <w:r w:rsidRPr="00450C09">
        <w:rPr>
          <w:lang w:val="en-US"/>
        </w:rPr>
        <w:t>eruvchanligini</w:t>
      </w:r>
      <w:r w:rsidR="002C0B0A" w:rsidRPr="00F774F7">
        <w:t xml:space="preserve"> </w:t>
      </w:r>
      <w:r w:rsidRPr="00450C09">
        <w:rPr>
          <w:lang w:val="en-US"/>
        </w:rPr>
        <w:t>tekshiring</w:t>
      </w:r>
      <w:r w:rsidR="002C0B0A" w:rsidRPr="00F774F7">
        <w:t>.</w:t>
      </w:r>
    </w:p>
    <w:p w:rsidR="00E74F35" w:rsidRPr="00F774F7" w:rsidRDefault="00450C09">
      <w:pPr>
        <w:pStyle w:val="180"/>
        <w:shd w:val="clear" w:color="auto" w:fill="auto"/>
        <w:tabs>
          <w:tab w:val="left" w:pos="1168"/>
        </w:tabs>
        <w:spacing w:before="0" w:after="0" w:line="370" w:lineRule="exact"/>
        <w:ind w:firstLine="800"/>
      </w:pPr>
      <w:r w:rsidRPr="00450C09">
        <w:rPr>
          <w:lang w:val="en-US"/>
        </w:rPr>
        <w:t>v</w:t>
      </w:r>
      <w:r w:rsidR="002C0B0A" w:rsidRPr="00F774F7">
        <w:t>)</w:t>
      </w:r>
      <w:r w:rsidR="002C0B0A" w:rsidRPr="00F774F7">
        <w:tab/>
      </w:r>
      <w:r w:rsidRPr="00450C09">
        <w:rPr>
          <w:lang w:val="en-US"/>
        </w:rPr>
        <w:t>rux</w:t>
      </w:r>
      <w:r w:rsidR="002C0B0A" w:rsidRPr="00F774F7">
        <w:t xml:space="preserve"> </w:t>
      </w:r>
      <w:r w:rsidRPr="00450C09">
        <w:rPr>
          <w:lang w:val="en-US"/>
        </w:rPr>
        <w:t>gidroksidini</w:t>
      </w:r>
      <w:r w:rsidR="002C0B0A" w:rsidRPr="00F774F7">
        <w:t xml:space="preserve"> </w:t>
      </w:r>
      <w:r w:rsidRPr="00450C09">
        <w:rPr>
          <w:lang w:val="en-US"/>
        </w:rPr>
        <w:t>olib</w:t>
      </w:r>
      <w:r w:rsidR="002C0B0A" w:rsidRPr="00F774F7">
        <w:t xml:space="preserve"> </w:t>
      </w:r>
      <w:r w:rsidRPr="00450C09">
        <w:rPr>
          <w:lang w:val="en-US"/>
        </w:rPr>
        <w:t>suvda</w:t>
      </w:r>
      <w:r w:rsidR="002C0B0A" w:rsidRPr="00F774F7">
        <w:t xml:space="preserve"> </w:t>
      </w:r>
      <w:r w:rsidRPr="00450C09">
        <w:rPr>
          <w:lang w:val="en-US"/>
        </w:rPr>
        <w:t>eruvchanligini</w:t>
      </w:r>
      <w:r w:rsidR="002C0B0A" w:rsidRPr="00F774F7">
        <w:t xml:space="preserve"> </w:t>
      </w:r>
      <w:r w:rsidRPr="00450C09">
        <w:rPr>
          <w:lang w:val="en-US"/>
        </w:rPr>
        <w:t>tekshiring</w:t>
      </w:r>
      <w:r w:rsidR="002C0B0A" w:rsidRPr="00F774F7">
        <w:t>.</w:t>
      </w:r>
    </w:p>
    <w:p w:rsidR="00E74F35" w:rsidRPr="00450C09" w:rsidRDefault="00450C09">
      <w:pPr>
        <w:pStyle w:val="180"/>
        <w:shd w:val="clear" w:color="auto" w:fill="auto"/>
        <w:spacing w:before="0" w:after="0" w:line="370" w:lineRule="exact"/>
        <w:ind w:firstLine="800"/>
        <w:rPr>
          <w:lang w:val="en-US"/>
        </w:rPr>
      </w:pPr>
      <w:r w:rsidRPr="00450C09">
        <w:rPr>
          <w:lang w:val="en-US"/>
        </w:rPr>
        <w:t>O’qituvchi</w:t>
      </w:r>
      <w:r w:rsidR="002C0B0A" w:rsidRPr="00450C09">
        <w:rPr>
          <w:lang w:val="en-US"/>
        </w:rPr>
        <w:t xml:space="preserve"> </w:t>
      </w:r>
      <w:r w:rsidRPr="00450C09">
        <w:rPr>
          <w:lang w:val="en-US"/>
        </w:rPr>
        <w:t>bilan</w:t>
      </w:r>
      <w:r w:rsidR="002C0B0A" w:rsidRPr="00450C09">
        <w:rPr>
          <w:lang w:val="en-US"/>
        </w:rPr>
        <w:t xml:space="preserve"> </w:t>
      </w:r>
      <w:r w:rsidRPr="00450C09">
        <w:rPr>
          <w:lang w:val="en-US"/>
        </w:rPr>
        <w:t>birgalikda</w:t>
      </w:r>
      <w:r w:rsidR="002C0B0A" w:rsidRPr="00450C09">
        <w:rPr>
          <w:lang w:val="en-US"/>
        </w:rPr>
        <w:t xml:space="preserve"> </w:t>
      </w:r>
      <w:r w:rsidRPr="00450C09">
        <w:rPr>
          <w:lang w:val="en-US"/>
        </w:rPr>
        <w:t>olib</w:t>
      </w:r>
      <w:r w:rsidR="002C0B0A" w:rsidRPr="00450C09">
        <w:rPr>
          <w:lang w:val="en-US"/>
        </w:rPr>
        <w:t xml:space="preserve"> </w:t>
      </w:r>
      <w:r w:rsidRPr="00450C09">
        <w:rPr>
          <w:lang w:val="en-US"/>
        </w:rPr>
        <w:t>borilgan</w:t>
      </w:r>
      <w:r w:rsidR="002C0B0A" w:rsidRPr="00450C09">
        <w:rPr>
          <w:lang w:val="en-US"/>
        </w:rPr>
        <w:t xml:space="preserve"> </w:t>
      </w:r>
      <w:r w:rsidRPr="00450C09">
        <w:rPr>
          <w:lang w:val="en-US"/>
        </w:rPr>
        <w:t>tajribalar</w:t>
      </w:r>
      <w:r w:rsidR="002C0B0A" w:rsidRPr="00450C09">
        <w:rPr>
          <w:lang w:val="en-US"/>
        </w:rPr>
        <w:t xml:space="preserve"> </w:t>
      </w:r>
      <w:r w:rsidRPr="00450C09">
        <w:rPr>
          <w:lang w:val="en-US"/>
        </w:rPr>
        <w:t>o’quvchilarning</w:t>
      </w:r>
    </w:p>
    <w:p w:rsidR="00E74F35" w:rsidRPr="00F774F7" w:rsidRDefault="00450C09">
      <w:pPr>
        <w:pStyle w:val="180"/>
        <w:shd w:val="clear" w:color="auto" w:fill="auto"/>
        <w:spacing w:before="0" w:after="0" w:line="370" w:lineRule="exact"/>
        <w:jc w:val="left"/>
        <w:rPr>
          <w:lang w:val="de-DE"/>
        </w:rPr>
      </w:pPr>
      <w:r w:rsidRPr="00F774F7">
        <w:rPr>
          <w:lang w:val="de-DE"/>
        </w:rPr>
        <w:t>texnik</w:t>
      </w:r>
      <w:r w:rsidR="002C0B0A" w:rsidRPr="00F774F7">
        <w:rPr>
          <w:lang w:val="de-DE"/>
        </w:rPr>
        <w:t xml:space="preserve"> </w:t>
      </w:r>
      <w:r w:rsidRPr="00F774F7">
        <w:rPr>
          <w:lang w:val="de-DE"/>
        </w:rPr>
        <w:t>malakasini</w:t>
      </w:r>
      <w:r w:rsidR="002C0B0A" w:rsidRPr="00F774F7">
        <w:rPr>
          <w:lang w:val="de-DE"/>
        </w:rPr>
        <w:t xml:space="preserve"> </w:t>
      </w:r>
      <w:r w:rsidRPr="00F774F7">
        <w:rPr>
          <w:lang w:val="de-DE"/>
        </w:rPr>
        <w:t>oshirishda</w:t>
      </w:r>
      <w:r w:rsidR="002C0B0A" w:rsidRPr="00F774F7">
        <w:rPr>
          <w:lang w:val="de-DE"/>
        </w:rPr>
        <w:t xml:space="preserve"> </w:t>
      </w:r>
      <w:r w:rsidRPr="00F774F7">
        <w:rPr>
          <w:lang w:val="de-DE"/>
        </w:rPr>
        <w:t>yordam</w:t>
      </w:r>
      <w:r w:rsidR="002C0B0A" w:rsidRPr="00F774F7">
        <w:rPr>
          <w:lang w:val="de-DE"/>
        </w:rPr>
        <w:t xml:space="preserve"> </w:t>
      </w:r>
      <w:r w:rsidRPr="00F774F7">
        <w:rPr>
          <w:lang w:val="de-DE"/>
        </w:rPr>
        <w:t>beradi</w:t>
      </w:r>
      <w:r w:rsidR="002C0B0A" w:rsidRPr="00F774F7">
        <w:rPr>
          <w:lang w:val="de-DE"/>
        </w:rPr>
        <w:t>.</w:t>
      </w:r>
    </w:p>
    <w:p w:rsidR="00E74F35" w:rsidRPr="00F774F7" w:rsidRDefault="00450C09">
      <w:pPr>
        <w:pStyle w:val="180"/>
        <w:numPr>
          <w:ilvl w:val="0"/>
          <w:numId w:val="139"/>
        </w:numPr>
        <w:shd w:val="clear" w:color="auto" w:fill="auto"/>
        <w:tabs>
          <w:tab w:val="left" w:pos="1116"/>
        </w:tabs>
        <w:spacing w:before="0" w:after="0" w:line="370" w:lineRule="exact"/>
        <w:ind w:firstLine="800"/>
        <w:rPr>
          <w:lang w:val="de-DE"/>
        </w:rPr>
      </w:pPr>
      <w:r w:rsidRPr="00F774F7">
        <w:rPr>
          <w:rStyle w:val="1814pt0"/>
          <w:lang w:val="de-DE"/>
        </w:rPr>
        <w:t>Yangi</w:t>
      </w:r>
      <w:r w:rsidR="002C0B0A" w:rsidRPr="00F774F7">
        <w:rPr>
          <w:rStyle w:val="1814pt0"/>
          <w:lang w:val="de-DE"/>
        </w:rPr>
        <w:t xml:space="preserve"> </w:t>
      </w:r>
      <w:r w:rsidRPr="00F774F7">
        <w:rPr>
          <w:rStyle w:val="1814pt0"/>
          <w:lang w:val="de-DE"/>
        </w:rPr>
        <w:t>o’quv</w:t>
      </w:r>
      <w:r w:rsidR="002C0B0A" w:rsidRPr="00F774F7">
        <w:rPr>
          <w:rStyle w:val="1814pt0"/>
          <w:lang w:val="de-DE"/>
        </w:rPr>
        <w:t xml:space="preserve"> </w:t>
      </w:r>
      <w:r w:rsidRPr="00F774F7">
        <w:rPr>
          <w:rStyle w:val="1814pt0"/>
          <w:lang w:val="de-DE"/>
        </w:rPr>
        <w:t>materialni</w:t>
      </w:r>
      <w:r w:rsidR="002C0B0A" w:rsidRPr="00F774F7">
        <w:rPr>
          <w:rStyle w:val="1814pt0"/>
          <w:lang w:val="de-DE"/>
        </w:rPr>
        <w:t xml:space="preserve"> </w:t>
      </w:r>
      <w:r w:rsidRPr="00F774F7">
        <w:rPr>
          <w:rStyle w:val="1814pt0"/>
          <w:lang w:val="de-DE"/>
        </w:rPr>
        <w:t>o’rganishdan</w:t>
      </w:r>
      <w:r w:rsidR="002C0B0A" w:rsidRPr="00F774F7">
        <w:rPr>
          <w:rStyle w:val="1814pt0"/>
          <w:lang w:val="de-DE"/>
        </w:rPr>
        <w:t xml:space="preserve"> </w:t>
      </w:r>
      <w:r w:rsidRPr="00F774F7">
        <w:rPr>
          <w:rStyle w:val="1814pt0"/>
          <w:lang w:val="de-DE"/>
        </w:rPr>
        <w:t>oldin</w:t>
      </w:r>
      <w:r w:rsidR="002C0B0A" w:rsidRPr="00F774F7">
        <w:rPr>
          <w:rStyle w:val="1814pt0"/>
          <w:lang w:val="de-DE"/>
        </w:rPr>
        <w:t xml:space="preserve"> </w:t>
      </w:r>
      <w:r w:rsidRPr="00F774F7">
        <w:rPr>
          <w:rStyle w:val="1814pt0"/>
          <w:lang w:val="de-DE"/>
        </w:rPr>
        <w:t>o’tkaziladigan</w:t>
      </w:r>
      <w:r w:rsidR="002C0B0A" w:rsidRPr="00F774F7">
        <w:rPr>
          <w:rStyle w:val="1814pt0"/>
          <w:lang w:val="de-DE"/>
        </w:rPr>
        <w:t xml:space="preserve"> </w:t>
      </w:r>
      <w:r w:rsidRPr="00F774F7">
        <w:rPr>
          <w:rStyle w:val="1814pt0"/>
          <w:lang w:val="de-DE"/>
        </w:rPr>
        <w:t>o’quv</w:t>
      </w:r>
      <w:r w:rsidR="002C0B0A" w:rsidRPr="00F774F7">
        <w:rPr>
          <w:rStyle w:val="1814pt0"/>
          <w:lang w:val="de-DE"/>
        </w:rPr>
        <w:t xml:space="preserve"> </w:t>
      </w:r>
      <w:r w:rsidRPr="00F774F7">
        <w:rPr>
          <w:rStyle w:val="1814pt0"/>
          <w:lang w:val="de-DE"/>
        </w:rPr>
        <w:t>tajribalarning</w:t>
      </w:r>
      <w:r w:rsidR="002C0B0A" w:rsidRPr="00F774F7">
        <w:rPr>
          <w:rStyle w:val="1814pt0"/>
          <w:lang w:val="de-DE"/>
        </w:rPr>
        <w:t xml:space="preserve"> </w:t>
      </w:r>
      <w:r w:rsidRPr="00F774F7">
        <w:rPr>
          <w:rStyle w:val="1814pt0"/>
          <w:lang w:val="de-DE"/>
        </w:rPr>
        <w:t>maqsadi</w:t>
      </w:r>
      <w:r w:rsidR="002C0B0A" w:rsidRPr="00F774F7">
        <w:rPr>
          <w:rStyle w:val="1814pt0"/>
          <w:lang w:val="de-DE"/>
        </w:rPr>
        <w:t xml:space="preserve"> </w:t>
      </w:r>
      <w:r w:rsidRPr="00F774F7">
        <w:rPr>
          <w:rStyle w:val="1814pt0"/>
          <w:lang w:val="de-DE"/>
        </w:rPr>
        <w:t>o’quvchilarni</w:t>
      </w:r>
      <w:r w:rsidR="002C0B0A" w:rsidRPr="00F774F7">
        <w:rPr>
          <w:rStyle w:val="1814pt0"/>
          <w:lang w:val="de-DE"/>
        </w:rPr>
        <w:t xml:space="preserve"> </w:t>
      </w:r>
      <w:r w:rsidRPr="00F774F7">
        <w:rPr>
          <w:rStyle w:val="1814pt0"/>
          <w:lang w:val="de-DE"/>
        </w:rPr>
        <w:t>yangi</w:t>
      </w:r>
      <w:r w:rsidR="002C0B0A" w:rsidRPr="00F774F7">
        <w:rPr>
          <w:rStyle w:val="1814pt0"/>
          <w:lang w:val="de-DE"/>
        </w:rPr>
        <w:t xml:space="preserve"> </w:t>
      </w:r>
      <w:r w:rsidRPr="00F774F7">
        <w:rPr>
          <w:rStyle w:val="1814pt0"/>
          <w:lang w:val="de-DE"/>
        </w:rPr>
        <w:t>bilim</w:t>
      </w:r>
      <w:r w:rsidR="002C0B0A" w:rsidRPr="00F774F7">
        <w:rPr>
          <w:rStyle w:val="1814pt0"/>
          <w:lang w:val="de-DE"/>
        </w:rPr>
        <w:t xml:space="preserve"> </w:t>
      </w:r>
      <w:r w:rsidRPr="00F774F7">
        <w:rPr>
          <w:rStyle w:val="1814pt0"/>
          <w:lang w:val="de-DE"/>
        </w:rPr>
        <w:t>olishga</w:t>
      </w:r>
      <w:r w:rsidR="002C0B0A" w:rsidRPr="00F774F7">
        <w:rPr>
          <w:rStyle w:val="1814pt0"/>
          <w:lang w:val="de-DE"/>
        </w:rPr>
        <w:t xml:space="preserve"> </w:t>
      </w:r>
      <w:r w:rsidRPr="00F774F7">
        <w:rPr>
          <w:rStyle w:val="1814pt0"/>
          <w:lang w:val="de-DE"/>
        </w:rPr>
        <w:t>tayyorlash</w:t>
      </w:r>
      <w:r w:rsidR="002C0B0A" w:rsidRPr="00F774F7">
        <w:rPr>
          <w:rStyle w:val="1814pt0"/>
          <w:lang w:val="de-DE"/>
        </w:rPr>
        <w:t xml:space="preserve">. </w:t>
      </w:r>
      <w:r w:rsidRPr="00F774F7">
        <w:rPr>
          <w:lang w:val="de-DE"/>
        </w:rPr>
        <w:t>Ayni</w:t>
      </w:r>
      <w:r w:rsidR="002C0B0A" w:rsidRPr="00F774F7">
        <w:rPr>
          <w:lang w:val="de-DE"/>
        </w:rPr>
        <w:t xml:space="preserve"> </w:t>
      </w:r>
      <w:r w:rsidRPr="00F774F7">
        <w:rPr>
          <w:lang w:val="de-DE"/>
        </w:rPr>
        <w:t>darsda</w:t>
      </w:r>
      <w:r w:rsidR="002C0B0A" w:rsidRPr="00F774F7">
        <w:rPr>
          <w:lang w:val="de-DE"/>
        </w:rPr>
        <w:t xml:space="preserve"> </w:t>
      </w:r>
      <w:r w:rsidRPr="00F774F7">
        <w:rPr>
          <w:lang w:val="de-DE"/>
        </w:rPr>
        <w:t>rivojlanadigan</w:t>
      </w:r>
      <w:r w:rsidR="002C0B0A" w:rsidRPr="00F774F7">
        <w:rPr>
          <w:lang w:val="de-DE"/>
        </w:rPr>
        <w:t xml:space="preserve"> </w:t>
      </w:r>
      <w:r w:rsidRPr="00F774F7">
        <w:rPr>
          <w:lang w:val="de-DE"/>
        </w:rPr>
        <w:t>tushunchalarni</w:t>
      </w:r>
      <w:r w:rsidR="002C0B0A" w:rsidRPr="00F774F7">
        <w:rPr>
          <w:lang w:val="de-DE"/>
        </w:rPr>
        <w:t xml:space="preserve"> </w:t>
      </w:r>
      <w:r w:rsidRPr="00F774F7">
        <w:rPr>
          <w:lang w:val="de-DE"/>
        </w:rPr>
        <w:t>eslatish</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aniqlashdan</w:t>
      </w:r>
      <w:r w:rsidR="002C0B0A" w:rsidRPr="00F774F7">
        <w:rPr>
          <w:lang w:val="de-DE"/>
        </w:rPr>
        <w:t xml:space="preserve"> </w:t>
      </w:r>
      <w:r w:rsidRPr="00F774F7">
        <w:rPr>
          <w:lang w:val="de-DE"/>
        </w:rPr>
        <w:t>iborat</w:t>
      </w:r>
      <w:r w:rsidR="002C0B0A" w:rsidRPr="00F774F7">
        <w:rPr>
          <w:lang w:val="de-DE"/>
        </w:rPr>
        <w:t xml:space="preserve">. </w:t>
      </w:r>
      <w:r w:rsidRPr="00F774F7">
        <w:rPr>
          <w:lang w:val="de-DE"/>
        </w:rPr>
        <w:t>Lekin</w:t>
      </w:r>
      <w:r w:rsidR="002C0B0A" w:rsidRPr="00F774F7">
        <w:rPr>
          <w:lang w:val="de-DE"/>
        </w:rPr>
        <w:t xml:space="preserve"> </w:t>
      </w:r>
      <w:r w:rsidRPr="00F774F7">
        <w:rPr>
          <w:lang w:val="de-DE"/>
        </w:rPr>
        <w:t>bunday</w:t>
      </w:r>
      <w:r w:rsidR="002C0B0A" w:rsidRPr="00F774F7">
        <w:rPr>
          <w:lang w:val="de-DE"/>
        </w:rPr>
        <w:t xml:space="preserve"> </w:t>
      </w:r>
      <w:r w:rsidRPr="00F774F7">
        <w:rPr>
          <w:lang w:val="de-DE"/>
        </w:rPr>
        <w:t>o’quv</w:t>
      </w:r>
      <w:r w:rsidR="002C0B0A" w:rsidRPr="00F774F7">
        <w:rPr>
          <w:lang w:val="de-DE"/>
        </w:rPr>
        <w:t xml:space="preserve"> </w:t>
      </w:r>
      <w:r w:rsidRPr="00F774F7">
        <w:rPr>
          <w:lang w:val="de-DE"/>
        </w:rPr>
        <w:t>tajribalari</w:t>
      </w:r>
      <w:r w:rsidR="002C0B0A" w:rsidRPr="00F774F7">
        <w:rPr>
          <w:lang w:val="de-DE"/>
        </w:rPr>
        <w:t xml:space="preserve"> </w:t>
      </w:r>
      <w:r w:rsidRPr="00F774F7">
        <w:rPr>
          <w:lang w:val="de-DE"/>
        </w:rPr>
        <w:t>amalda</w:t>
      </w:r>
      <w:r w:rsidR="002C0B0A" w:rsidRPr="00F774F7">
        <w:rPr>
          <w:lang w:val="de-DE"/>
        </w:rPr>
        <w:t xml:space="preserve"> </w:t>
      </w:r>
      <w:r w:rsidRPr="00F774F7">
        <w:rPr>
          <w:lang w:val="de-DE"/>
        </w:rPr>
        <w:t>kam</w:t>
      </w:r>
      <w:r w:rsidR="002C0B0A" w:rsidRPr="00F774F7">
        <w:rPr>
          <w:lang w:val="de-DE"/>
        </w:rPr>
        <w:t xml:space="preserve"> </w:t>
      </w:r>
      <w:r w:rsidRPr="00F774F7">
        <w:rPr>
          <w:lang w:val="de-DE"/>
        </w:rPr>
        <w:t>olishda</w:t>
      </w:r>
      <w:r w:rsidR="002C0B0A" w:rsidRPr="00F774F7">
        <w:rPr>
          <w:lang w:val="de-DE"/>
        </w:rPr>
        <w:t xml:space="preserve"> </w:t>
      </w:r>
      <w:r w:rsidRPr="00F774F7">
        <w:rPr>
          <w:lang w:val="de-DE"/>
        </w:rPr>
        <w:t>katta</w:t>
      </w:r>
      <w:r w:rsidR="002C0B0A" w:rsidRPr="00F774F7">
        <w:rPr>
          <w:lang w:val="de-DE"/>
        </w:rPr>
        <w:t xml:space="preserve"> </w:t>
      </w:r>
      <w:r w:rsidRPr="00F774F7">
        <w:rPr>
          <w:lang w:val="de-DE"/>
        </w:rPr>
        <w:t>ahamiyatga</w:t>
      </w:r>
      <w:r w:rsidR="002C0B0A" w:rsidRPr="00F774F7">
        <w:rPr>
          <w:lang w:val="de-DE"/>
        </w:rPr>
        <w:t xml:space="preserve"> </w:t>
      </w:r>
      <w:r w:rsidRPr="00F774F7">
        <w:rPr>
          <w:lang w:val="de-DE"/>
        </w:rPr>
        <w:t>ega</w:t>
      </w:r>
      <w:r w:rsidR="002C0B0A" w:rsidRPr="00F774F7">
        <w:rPr>
          <w:lang w:val="de-DE"/>
        </w:rPr>
        <w:t xml:space="preserve">. </w:t>
      </w:r>
      <w:r w:rsidRPr="00F774F7">
        <w:rPr>
          <w:lang w:val="de-DE"/>
        </w:rPr>
        <w:t>Bunday</w:t>
      </w:r>
      <w:r w:rsidR="002C0B0A" w:rsidRPr="00F774F7">
        <w:rPr>
          <w:lang w:val="de-DE"/>
        </w:rPr>
        <w:t xml:space="preserve"> </w:t>
      </w:r>
      <w:r w:rsidRPr="00F774F7">
        <w:rPr>
          <w:lang w:val="de-DE"/>
        </w:rPr>
        <w:t>darsda</w:t>
      </w:r>
      <w:r w:rsidR="002C0B0A" w:rsidRPr="00F774F7">
        <w:rPr>
          <w:lang w:val="de-DE"/>
        </w:rPr>
        <w:t xml:space="preserve"> </w:t>
      </w:r>
      <w:r w:rsidRPr="00F774F7">
        <w:rPr>
          <w:lang w:val="de-DE"/>
        </w:rPr>
        <w:t>o’quvchilar</w:t>
      </w:r>
      <w:r w:rsidR="002C0B0A" w:rsidRPr="00F774F7">
        <w:rPr>
          <w:lang w:val="de-DE"/>
        </w:rPr>
        <w:t xml:space="preserve"> </w:t>
      </w:r>
      <w:r w:rsidRPr="00F774F7">
        <w:rPr>
          <w:lang w:val="de-DE"/>
        </w:rPr>
        <w:t>taqqoslash</w:t>
      </w:r>
      <w:r w:rsidR="002C0B0A" w:rsidRPr="00F774F7">
        <w:rPr>
          <w:lang w:val="de-DE"/>
        </w:rPr>
        <w:t xml:space="preserve">, </w:t>
      </w:r>
      <w:r w:rsidRPr="00F774F7">
        <w:rPr>
          <w:lang w:val="de-DE"/>
        </w:rPr>
        <w:t>olgan</w:t>
      </w:r>
      <w:r w:rsidR="002C0B0A" w:rsidRPr="00F774F7">
        <w:rPr>
          <w:lang w:val="de-DE"/>
        </w:rPr>
        <w:t xml:space="preserve"> </w:t>
      </w:r>
      <w:r w:rsidRPr="00F774F7">
        <w:rPr>
          <w:lang w:val="de-DE"/>
        </w:rPr>
        <w:t>bilim</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malakalarni</w:t>
      </w:r>
      <w:r w:rsidR="002C0B0A" w:rsidRPr="00F774F7">
        <w:rPr>
          <w:lang w:val="de-DE"/>
        </w:rPr>
        <w:t xml:space="preserve"> </w:t>
      </w:r>
      <w:r w:rsidRPr="00F774F7">
        <w:rPr>
          <w:lang w:val="de-DE"/>
        </w:rPr>
        <w:t>mustahkamlash</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umumlashtirishni</w:t>
      </w:r>
      <w:r w:rsidR="002C0B0A" w:rsidRPr="00F774F7">
        <w:rPr>
          <w:lang w:val="de-DE"/>
        </w:rPr>
        <w:t xml:space="preserve"> </w:t>
      </w:r>
      <w:r w:rsidRPr="00F774F7">
        <w:rPr>
          <w:lang w:val="de-DE"/>
        </w:rPr>
        <w:t>o’rganadilar</w:t>
      </w:r>
      <w:r w:rsidR="002C0B0A" w:rsidRPr="00F774F7">
        <w:rPr>
          <w:lang w:val="de-DE"/>
        </w:rPr>
        <w:t>.</w:t>
      </w:r>
    </w:p>
    <w:p w:rsidR="00E74F35" w:rsidRPr="00F774F7" w:rsidRDefault="00450C09">
      <w:pPr>
        <w:pStyle w:val="180"/>
        <w:numPr>
          <w:ilvl w:val="0"/>
          <w:numId w:val="139"/>
        </w:numPr>
        <w:shd w:val="clear" w:color="auto" w:fill="auto"/>
        <w:tabs>
          <w:tab w:val="left" w:pos="1116"/>
        </w:tabs>
        <w:spacing w:before="0" w:after="0" w:line="370" w:lineRule="exact"/>
        <w:ind w:firstLine="800"/>
        <w:rPr>
          <w:lang w:val="de-DE"/>
        </w:rPr>
      </w:pPr>
      <w:r w:rsidRPr="00F774F7">
        <w:rPr>
          <w:rStyle w:val="1814pt0"/>
          <w:lang w:val="de-DE"/>
        </w:rPr>
        <w:t>Kimyo</w:t>
      </w:r>
      <w:r w:rsidR="002C0B0A" w:rsidRPr="00F774F7">
        <w:rPr>
          <w:rStyle w:val="1814pt0"/>
          <w:lang w:val="de-DE"/>
        </w:rPr>
        <w:t xml:space="preserve"> </w:t>
      </w:r>
      <w:r w:rsidRPr="00F774F7">
        <w:rPr>
          <w:rStyle w:val="1814pt0"/>
          <w:lang w:val="de-DE"/>
        </w:rPr>
        <w:t>kursining</w:t>
      </w:r>
      <w:r w:rsidR="002C0B0A" w:rsidRPr="00F774F7">
        <w:rPr>
          <w:rStyle w:val="1814pt0"/>
          <w:lang w:val="de-DE"/>
        </w:rPr>
        <w:t xml:space="preserve"> </w:t>
      </w:r>
      <w:r w:rsidRPr="00F774F7">
        <w:rPr>
          <w:rStyle w:val="1814pt0"/>
          <w:lang w:val="de-DE"/>
        </w:rPr>
        <w:t>bir</w:t>
      </w:r>
      <w:r w:rsidR="002C0B0A" w:rsidRPr="00F774F7">
        <w:rPr>
          <w:rStyle w:val="1814pt0"/>
          <w:lang w:val="de-DE"/>
        </w:rPr>
        <w:t xml:space="preserve"> </w:t>
      </w:r>
      <w:r w:rsidRPr="00F774F7">
        <w:rPr>
          <w:rStyle w:val="1814pt0"/>
          <w:lang w:val="de-DE"/>
        </w:rPr>
        <w:t>qismi</w:t>
      </w:r>
      <w:r w:rsidR="002C0B0A" w:rsidRPr="00F774F7">
        <w:rPr>
          <w:rStyle w:val="1814pt0"/>
          <w:lang w:val="de-DE"/>
        </w:rPr>
        <w:t xml:space="preserve"> </w:t>
      </w:r>
      <w:r w:rsidRPr="00F774F7">
        <w:rPr>
          <w:rStyle w:val="1814pt0"/>
          <w:lang w:val="de-DE"/>
        </w:rPr>
        <w:t>o’tilgandan</w:t>
      </w:r>
      <w:r w:rsidR="002C0B0A" w:rsidRPr="00F774F7">
        <w:rPr>
          <w:rStyle w:val="1814pt0"/>
          <w:lang w:val="de-DE"/>
        </w:rPr>
        <w:t xml:space="preserve"> </w:t>
      </w:r>
      <w:r w:rsidRPr="00F774F7">
        <w:rPr>
          <w:rStyle w:val="1814pt0"/>
          <w:lang w:val="de-DE"/>
        </w:rPr>
        <w:t>keyin</w:t>
      </w:r>
      <w:r w:rsidR="002C0B0A" w:rsidRPr="00F774F7">
        <w:rPr>
          <w:rStyle w:val="1814pt0"/>
          <w:lang w:val="de-DE"/>
        </w:rPr>
        <w:t xml:space="preserve"> </w:t>
      </w:r>
      <w:r w:rsidRPr="00F774F7">
        <w:rPr>
          <w:rStyle w:val="1814pt0"/>
          <w:lang w:val="de-DE"/>
        </w:rPr>
        <w:t>o’quv</w:t>
      </w:r>
      <w:r w:rsidR="002C0B0A" w:rsidRPr="00F774F7">
        <w:rPr>
          <w:rStyle w:val="1814pt0"/>
          <w:lang w:val="de-DE"/>
        </w:rPr>
        <w:t xml:space="preserve"> </w:t>
      </w:r>
      <w:r w:rsidRPr="00F774F7">
        <w:rPr>
          <w:rStyle w:val="1814pt0"/>
          <w:lang w:val="de-DE"/>
        </w:rPr>
        <w:t>tajribalar</w:t>
      </w:r>
      <w:r w:rsidR="002C0B0A" w:rsidRPr="00F774F7">
        <w:rPr>
          <w:rStyle w:val="1814pt0"/>
          <w:lang w:val="de-DE"/>
        </w:rPr>
        <w:t xml:space="preserve"> </w:t>
      </w:r>
      <w:r w:rsidRPr="00F774F7">
        <w:rPr>
          <w:rStyle w:val="1814pt0"/>
          <w:lang w:val="de-DE"/>
        </w:rPr>
        <w:t>laboratoriya</w:t>
      </w:r>
      <w:r w:rsidR="002C0B0A" w:rsidRPr="00F774F7">
        <w:rPr>
          <w:rStyle w:val="1814pt0"/>
          <w:lang w:val="de-DE"/>
        </w:rPr>
        <w:t xml:space="preserve"> </w:t>
      </w:r>
      <w:r w:rsidRPr="00F774F7">
        <w:rPr>
          <w:rStyle w:val="1814pt0"/>
          <w:lang w:val="de-DE"/>
        </w:rPr>
        <w:lastRenderedPageBreak/>
        <w:t>tajribalari</w:t>
      </w:r>
      <w:r w:rsidR="002C0B0A" w:rsidRPr="00F774F7">
        <w:rPr>
          <w:rStyle w:val="1814pt0"/>
          <w:lang w:val="de-DE"/>
        </w:rPr>
        <w:t xml:space="preserve">, </w:t>
      </w:r>
      <w:r w:rsidRPr="00F774F7">
        <w:rPr>
          <w:rStyle w:val="1814pt0"/>
          <w:lang w:val="de-DE"/>
        </w:rPr>
        <w:t>amaliy</w:t>
      </w:r>
      <w:r w:rsidR="002C0B0A" w:rsidRPr="00F774F7">
        <w:rPr>
          <w:rStyle w:val="1814pt0"/>
          <w:lang w:val="de-DE"/>
        </w:rPr>
        <w:t xml:space="preserve"> </w:t>
      </w:r>
      <w:r w:rsidRPr="00F774F7">
        <w:rPr>
          <w:rStyle w:val="1814pt0"/>
          <w:lang w:val="de-DE"/>
        </w:rPr>
        <w:t>mashg’ulotlar</w:t>
      </w:r>
      <w:r w:rsidR="002C0B0A" w:rsidRPr="00F774F7">
        <w:rPr>
          <w:rStyle w:val="1814pt0"/>
          <w:lang w:val="de-DE"/>
        </w:rPr>
        <w:t xml:space="preserve"> </w:t>
      </w:r>
      <w:r w:rsidRPr="00F774F7">
        <w:rPr>
          <w:rStyle w:val="1814pt0"/>
          <w:lang w:val="de-DE"/>
        </w:rPr>
        <w:t>va</w:t>
      </w:r>
      <w:r w:rsidR="002C0B0A" w:rsidRPr="00F774F7">
        <w:rPr>
          <w:rStyle w:val="1814pt0"/>
          <w:lang w:val="de-DE"/>
        </w:rPr>
        <w:t xml:space="preserve"> </w:t>
      </w:r>
      <w:r w:rsidRPr="00F774F7">
        <w:rPr>
          <w:rStyle w:val="1814pt0"/>
          <w:lang w:val="de-DE"/>
        </w:rPr>
        <w:t>amaliyotdan</w:t>
      </w:r>
      <w:r w:rsidR="002C0B0A" w:rsidRPr="00F774F7">
        <w:rPr>
          <w:rStyle w:val="1814pt0"/>
          <w:lang w:val="de-DE"/>
        </w:rPr>
        <w:t xml:space="preserve"> </w:t>
      </w:r>
      <w:r w:rsidRPr="00F774F7">
        <w:rPr>
          <w:rStyle w:val="1814pt0"/>
          <w:lang w:val="de-DE"/>
        </w:rPr>
        <w:t>iborat</w:t>
      </w:r>
      <w:r w:rsidR="002C0B0A" w:rsidRPr="00F774F7">
        <w:rPr>
          <w:rStyle w:val="1814pt0"/>
          <w:lang w:val="de-DE"/>
        </w:rPr>
        <w:t xml:space="preserve">. </w:t>
      </w:r>
      <w:r w:rsidRPr="00F774F7">
        <w:rPr>
          <w:lang w:val="de-DE"/>
        </w:rPr>
        <w:t>Laboratoriya</w:t>
      </w:r>
      <w:r w:rsidR="002C0B0A" w:rsidRPr="00F774F7">
        <w:rPr>
          <w:lang w:val="de-DE"/>
        </w:rPr>
        <w:t xml:space="preserve"> </w:t>
      </w:r>
      <w:r w:rsidRPr="00F774F7">
        <w:rPr>
          <w:lang w:val="de-DE"/>
        </w:rPr>
        <w:t>tajribasining</w:t>
      </w:r>
      <w:r w:rsidR="002C0B0A" w:rsidRPr="00F774F7">
        <w:rPr>
          <w:lang w:val="de-DE"/>
        </w:rPr>
        <w:t xml:space="preserve"> </w:t>
      </w:r>
      <w:r w:rsidRPr="00F774F7">
        <w:rPr>
          <w:lang w:val="de-DE"/>
        </w:rPr>
        <w:t>maqsadi</w:t>
      </w:r>
      <w:r w:rsidR="002C0B0A" w:rsidRPr="00F774F7">
        <w:rPr>
          <w:lang w:val="de-DE"/>
        </w:rPr>
        <w:t xml:space="preserve"> - </w:t>
      </w:r>
      <w:r w:rsidRPr="00F774F7">
        <w:rPr>
          <w:lang w:val="de-DE"/>
        </w:rPr>
        <w:t>yangi</w:t>
      </w:r>
      <w:r w:rsidR="002C0B0A" w:rsidRPr="00F774F7">
        <w:rPr>
          <w:lang w:val="de-DE"/>
        </w:rPr>
        <w:t xml:space="preserve"> </w:t>
      </w:r>
      <w:r w:rsidRPr="00F774F7">
        <w:rPr>
          <w:lang w:val="de-DE"/>
        </w:rPr>
        <w:t>bilim</w:t>
      </w:r>
      <w:r w:rsidR="002C0B0A" w:rsidRPr="00F774F7">
        <w:rPr>
          <w:lang w:val="de-DE"/>
        </w:rPr>
        <w:t xml:space="preserve"> </w:t>
      </w:r>
      <w:r w:rsidRPr="00F774F7">
        <w:rPr>
          <w:lang w:val="de-DE"/>
        </w:rPr>
        <w:t>olish</w:t>
      </w:r>
      <w:r w:rsidR="002C0B0A" w:rsidRPr="00F774F7">
        <w:rPr>
          <w:lang w:val="de-DE"/>
        </w:rPr>
        <w:t xml:space="preserve">, </w:t>
      </w:r>
      <w:r w:rsidRPr="00F774F7">
        <w:rPr>
          <w:lang w:val="de-DE"/>
        </w:rPr>
        <w:t>yangi</w:t>
      </w:r>
      <w:r w:rsidR="002C0B0A" w:rsidRPr="00F774F7">
        <w:rPr>
          <w:lang w:val="de-DE"/>
        </w:rPr>
        <w:t xml:space="preserve"> </w:t>
      </w:r>
      <w:r w:rsidRPr="00F774F7">
        <w:rPr>
          <w:lang w:val="de-DE"/>
        </w:rPr>
        <w:t>mavzuni</w:t>
      </w:r>
      <w:r w:rsidR="002C0B0A" w:rsidRPr="00F774F7">
        <w:rPr>
          <w:lang w:val="de-DE"/>
        </w:rPr>
        <w:t xml:space="preserve"> </w:t>
      </w:r>
      <w:r w:rsidRPr="00F774F7">
        <w:rPr>
          <w:lang w:val="de-DE"/>
        </w:rPr>
        <w:t>o’rganish</w:t>
      </w:r>
      <w:r w:rsidR="002C0B0A" w:rsidRPr="00F774F7">
        <w:rPr>
          <w:lang w:val="de-DE"/>
        </w:rPr>
        <w:t xml:space="preserve">. </w:t>
      </w:r>
      <w:r w:rsidRPr="00F774F7">
        <w:rPr>
          <w:lang w:val="de-DE"/>
        </w:rPr>
        <w:t>Laboratoriya</w:t>
      </w:r>
      <w:r w:rsidR="002C0B0A" w:rsidRPr="00F774F7">
        <w:rPr>
          <w:lang w:val="de-DE"/>
        </w:rPr>
        <w:t xml:space="preserve"> </w:t>
      </w:r>
      <w:r w:rsidRPr="00F774F7">
        <w:rPr>
          <w:lang w:val="de-DE"/>
        </w:rPr>
        <w:t>tajribalari</w:t>
      </w:r>
      <w:r w:rsidR="002C0B0A" w:rsidRPr="00F774F7">
        <w:rPr>
          <w:lang w:val="de-DE"/>
        </w:rPr>
        <w:t xml:space="preserve"> </w:t>
      </w:r>
      <w:r w:rsidRPr="00F774F7">
        <w:rPr>
          <w:lang w:val="de-DE"/>
        </w:rPr>
        <w:t>yangi</w:t>
      </w:r>
      <w:r w:rsidR="002C0B0A" w:rsidRPr="00F774F7">
        <w:rPr>
          <w:lang w:val="de-DE"/>
        </w:rPr>
        <w:t xml:space="preserve"> </w:t>
      </w:r>
      <w:r w:rsidRPr="00F774F7">
        <w:rPr>
          <w:lang w:val="de-DE"/>
        </w:rPr>
        <w:t>o’quv</w:t>
      </w:r>
      <w:r w:rsidR="002C0B0A" w:rsidRPr="00F774F7">
        <w:rPr>
          <w:lang w:val="de-DE"/>
        </w:rPr>
        <w:t xml:space="preserve"> </w:t>
      </w:r>
      <w:r w:rsidRPr="00F774F7">
        <w:rPr>
          <w:lang w:val="de-DE"/>
        </w:rPr>
        <w:t>materialni</w:t>
      </w:r>
      <w:r w:rsidR="002C0B0A" w:rsidRPr="00F774F7">
        <w:rPr>
          <w:lang w:val="de-DE"/>
        </w:rPr>
        <w:t xml:space="preserve"> </w:t>
      </w:r>
      <w:r w:rsidRPr="00F774F7">
        <w:rPr>
          <w:lang w:val="de-DE"/>
        </w:rPr>
        <w:t>o’qitishda</w:t>
      </w:r>
      <w:r w:rsidR="002C0B0A" w:rsidRPr="00F774F7">
        <w:rPr>
          <w:lang w:val="de-DE"/>
        </w:rPr>
        <w:t xml:space="preserve"> </w:t>
      </w:r>
      <w:r w:rsidRPr="00F774F7">
        <w:rPr>
          <w:lang w:val="de-DE"/>
        </w:rPr>
        <w:t>ko’proq</w:t>
      </w:r>
      <w:r w:rsidR="002C0B0A" w:rsidRPr="00F774F7">
        <w:rPr>
          <w:lang w:val="de-DE"/>
        </w:rPr>
        <w:t xml:space="preserve"> </w:t>
      </w:r>
      <w:r w:rsidRPr="00F774F7">
        <w:rPr>
          <w:lang w:val="de-DE"/>
        </w:rPr>
        <w:t>qo’llaniladi</w:t>
      </w:r>
      <w:r w:rsidR="002C0B0A" w:rsidRPr="00F774F7">
        <w:rPr>
          <w:lang w:val="de-DE"/>
        </w:rPr>
        <w:t xml:space="preserve">, </w:t>
      </w:r>
      <w:r w:rsidRPr="00F774F7">
        <w:rPr>
          <w:lang w:val="de-DE"/>
        </w:rPr>
        <w:t>o’quvchilarning</w:t>
      </w:r>
      <w:r w:rsidR="002C0B0A" w:rsidRPr="00F774F7">
        <w:rPr>
          <w:lang w:val="de-DE"/>
        </w:rPr>
        <w:t xml:space="preserve"> </w:t>
      </w:r>
      <w:r w:rsidRPr="00F774F7">
        <w:rPr>
          <w:lang w:val="de-DE"/>
        </w:rPr>
        <w:t>ko’nikma</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malakalar</w:t>
      </w:r>
      <w:r w:rsidR="002C0B0A" w:rsidRPr="00F774F7">
        <w:rPr>
          <w:lang w:val="de-DE"/>
        </w:rPr>
        <w:t xml:space="preserve"> </w:t>
      </w:r>
      <w:r w:rsidRPr="00F774F7">
        <w:rPr>
          <w:lang w:val="de-DE"/>
        </w:rPr>
        <w:t>egallashda</w:t>
      </w:r>
      <w:r w:rsidR="002C0B0A" w:rsidRPr="00F774F7">
        <w:rPr>
          <w:lang w:val="de-DE"/>
        </w:rPr>
        <w:t xml:space="preserve"> </w:t>
      </w:r>
      <w:r w:rsidRPr="00F774F7">
        <w:rPr>
          <w:lang w:val="de-DE"/>
        </w:rPr>
        <w:t>yordam</w:t>
      </w:r>
      <w:r w:rsidR="002C0B0A" w:rsidRPr="00F774F7">
        <w:rPr>
          <w:lang w:val="de-DE"/>
        </w:rPr>
        <w:t xml:space="preserve"> </w:t>
      </w:r>
      <w:r w:rsidRPr="00F774F7">
        <w:rPr>
          <w:lang w:val="de-DE"/>
        </w:rPr>
        <w:t>beradi</w:t>
      </w:r>
      <w:r w:rsidR="002C0B0A" w:rsidRPr="00F774F7">
        <w:rPr>
          <w:lang w:val="de-DE"/>
        </w:rPr>
        <w:t>.</w:t>
      </w:r>
    </w:p>
    <w:p w:rsidR="00E74F35" w:rsidRPr="00293E57" w:rsidRDefault="00450C09">
      <w:pPr>
        <w:pStyle w:val="22"/>
        <w:shd w:val="clear" w:color="auto" w:fill="auto"/>
        <w:spacing w:after="0" w:line="370" w:lineRule="exact"/>
        <w:ind w:left="20" w:firstLine="0"/>
        <w:jc w:val="center"/>
        <w:rPr>
          <w:b/>
        </w:rPr>
      </w:pPr>
      <w:r w:rsidRPr="00293E57">
        <w:rPr>
          <w:b/>
        </w:rPr>
        <w:t>Laboratoriya</w:t>
      </w:r>
      <w:r w:rsidR="002C0B0A" w:rsidRPr="00293E57">
        <w:rPr>
          <w:b/>
        </w:rPr>
        <w:t xml:space="preserve"> </w:t>
      </w:r>
      <w:r w:rsidRPr="00293E57">
        <w:rPr>
          <w:b/>
        </w:rPr>
        <w:t>tajribalarining</w:t>
      </w:r>
      <w:r w:rsidR="002C0B0A" w:rsidRPr="00293E57">
        <w:rPr>
          <w:b/>
        </w:rPr>
        <w:t xml:space="preserve"> </w:t>
      </w:r>
      <w:r w:rsidRPr="00293E57">
        <w:rPr>
          <w:b/>
        </w:rPr>
        <w:t>xillari</w:t>
      </w:r>
      <w:r w:rsidR="002C0B0A" w:rsidRPr="00293E57">
        <w:rPr>
          <w:b/>
        </w:rPr>
        <w:t>:</w:t>
      </w:r>
    </w:p>
    <w:p w:rsidR="00E74F35" w:rsidRDefault="00450C09">
      <w:pPr>
        <w:pStyle w:val="180"/>
        <w:numPr>
          <w:ilvl w:val="0"/>
          <w:numId w:val="111"/>
        </w:numPr>
        <w:shd w:val="clear" w:color="auto" w:fill="auto"/>
        <w:tabs>
          <w:tab w:val="left" w:pos="1116"/>
        </w:tabs>
        <w:spacing w:before="0" w:after="0" w:line="370" w:lineRule="exact"/>
        <w:ind w:firstLine="800"/>
      </w:pPr>
      <w:r>
        <w:t>individual</w:t>
      </w:r>
      <w:r w:rsidR="002C0B0A">
        <w:t xml:space="preserve"> (</w:t>
      </w:r>
      <w:r>
        <w:t>yakka</w:t>
      </w:r>
      <w:r w:rsidR="002C0B0A">
        <w:t xml:space="preserve"> </w:t>
      </w:r>
      <w:r>
        <w:t>tartibda</w:t>
      </w:r>
      <w:r w:rsidR="002C0B0A">
        <w:t>);</w:t>
      </w:r>
    </w:p>
    <w:p w:rsidR="00E74F35" w:rsidRPr="00450C09" w:rsidRDefault="00450C09">
      <w:pPr>
        <w:pStyle w:val="180"/>
        <w:numPr>
          <w:ilvl w:val="0"/>
          <w:numId w:val="111"/>
        </w:numPr>
        <w:shd w:val="clear" w:color="auto" w:fill="auto"/>
        <w:tabs>
          <w:tab w:val="left" w:pos="1116"/>
        </w:tabs>
        <w:spacing w:before="0" w:after="0" w:line="260" w:lineRule="exact"/>
        <w:ind w:firstLine="800"/>
        <w:rPr>
          <w:lang w:val="en-US"/>
        </w:rPr>
      </w:pPr>
      <w:r w:rsidRPr="00450C09">
        <w:rPr>
          <w:lang w:val="en-US"/>
        </w:rPr>
        <w:t>guruh</w:t>
      </w:r>
      <w:r w:rsidR="002C0B0A" w:rsidRPr="00450C09">
        <w:rPr>
          <w:lang w:val="en-US"/>
        </w:rPr>
        <w:t xml:space="preserve"> (</w:t>
      </w:r>
      <w:r w:rsidRPr="00450C09">
        <w:rPr>
          <w:lang w:val="en-US"/>
        </w:rPr>
        <w:t>bitta</w:t>
      </w:r>
      <w:r w:rsidR="002C0B0A" w:rsidRPr="00450C09">
        <w:rPr>
          <w:lang w:val="en-US"/>
        </w:rPr>
        <w:t xml:space="preserve"> </w:t>
      </w:r>
      <w:r w:rsidRPr="00450C09">
        <w:rPr>
          <w:lang w:val="en-US"/>
        </w:rPr>
        <w:t>stolda</w:t>
      </w:r>
      <w:r w:rsidR="002C0B0A" w:rsidRPr="00450C09">
        <w:rPr>
          <w:lang w:val="en-US"/>
        </w:rPr>
        <w:t xml:space="preserve"> </w:t>
      </w:r>
      <w:r w:rsidRPr="00450C09">
        <w:rPr>
          <w:lang w:val="en-US"/>
        </w:rPr>
        <w:t>o’tirgan</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tajribani</w:t>
      </w:r>
    </w:p>
    <w:p w:rsidR="00E74F35" w:rsidRPr="00450C09" w:rsidRDefault="00450C09">
      <w:pPr>
        <w:pStyle w:val="180"/>
        <w:shd w:val="clear" w:color="auto" w:fill="auto"/>
        <w:spacing w:before="0" w:after="0" w:line="370" w:lineRule="exact"/>
        <w:jc w:val="left"/>
        <w:rPr>
          <w:lang w:val="en-US"/>
        </w:rPr>
      </w:pPr>
      <w:r w:rsidRPr="00450C09">
        <w:rPr>
          <w:lang w:val="en-US"/>
        </w:rPr>
        <w:t>bajaradilaru</w:t>
      </w:r>
      <w:r w:rsidR="002C0B0A" w:rsidRPr="00450C09">
        <w:rPr>
          <w:lang w:val="en-US"/>
        </w:rPr>
        <w:t xml:space="preserve">, </w:t>
      </w:r>
      <w:r w:rsidRPr="00450C09">
        <w:rPr>
          <w:lang w:val="en-US"/>
        </w:rPr>
        <w:t>lekin</w:t>
      </w:r>
      <w:r w:rsidR="002C0B0A" w:rsidRPr="00450C09">
        <w:rPr>
          <w:lang w:val="en-US"/>
        </w:rPr>
        <w:t xml:space="preserve"> </w:t>
      </w:r>
      <w:r w:rsidRPr="00450C09">
        <w:rPr>
          <w:lang w:val="en-US"/>
        </w:rPr>
        <w:t>o’rtasidagi</w:t>
      </w:r>
      <w:r w:rsidR="002C0B0A" w:rsidRPr="00450C09">
        <w:rPr>
          <w:lang w:val="en-US"/>
        </w:rPr>
        <w:t xml:space="preserve"> </w:t>
      </w:r>
      <w:r w:rsidRPr="00450C09">
        <w:rPr>
          <w:lang w:val="en-US"/>
        </w:rPr>
        <w:t>vazifalar</w:t>
      </w:r>
      <w:r w:rsidR="002C0B0A" w:rsidRPr="00450C09">
        <w:rPr>
          <w:lang w:val="en-US"/>
        </w:rPr>
        <w:t xml:space="preserve"> </w:t>
      </w:r>
      <w:r w:rsidRPr="00450C09">
        <w:rPr>
          <w:lang w:val="en-US"/>
        </w:rPr>
        <w:t>taqsimlanib</w:t>
      </w:r>
      <w:r w:rsidR="002C0B0A" w:rsidRPr="00450C09">
        <w:rPr>
          <w:lang w:val="en-US"/>
        </w:rPr>
        <w:t xml:space="preserve"> </w:t>
      </w:r>
      <w:r w:rsidRPr="00450C09">
        <w:rPr>
          <w:lang w:val="en-US"/>
        </w:rPr>
        <w:t>qo’yilgan</w:t>
      </w:r>
      <w:r w:rsidR="002C0B0A" w:rsidRPr="00450C09">
        <w:rPr>
          <w:lang w:val="en-US"/>
        </w:rPr>
        <w:t xml:space="preserve"> </w:t>
      </w:r>
      <w:r w:rsidRPr="00450C09">
        <w:rPr>
          <w:lang w:val="en-US"/>
        </w:rPr>
        <w:t>bo’ladi</w:t>
      </w:r>
      <w:r w:rsidR="002C0B0A" w:rsidRPr="00450C09">
        <w:rPr>
          <w:lang w:val="en-US"/>
        </w:rPr>
        <w:t>);</w:t>
      </w:r>
    </w:p>
    <w:p w:rsidR="00E74F35" w:rsidRPr="00450C09" w:rsidRDefault="002C0B0A">
      <w:pPr>
        <w:pStyle w:val="180"/>
        <w:shd w:val="clear" w:color="auto" w:fill="auto"/>
        <w:spacing w:before="0" w:after="0" w:line="370" w:lineRule="exact"/>
        <w:ind w:firstLine="780"/>
        <w:rPr>
          <w:lang w:val="en-US"/>
        </w:rPr>
      </w:pPr>
      <w:r w:rsidRPr="00450C09">
        <w:rPr>
          <w:lang w:val="en-US"/>
        </w:rPr>
        <w:t xml:space="preserve">• </w:t>
      </w:r>
      <w:r w:rsidR="00450C09" w:rsidRPr="00450C09">
        <w:rPr>
          <w:lang w:val="en-US"/>
        </w:rPr>
        <w:t>jamoa</w:t>
      </w:r>
      <w:r w:rsidRPr="00450C09">
        <w:rPr>
          <w:lang w:val="en-US"/>
        </w:rPr>
        <w:t xml:space="preserve"> (</w:t>
      </w:r>
      <w:r w:rsidR="00450C09" w:rsidRPr="00450C09">
        <w:rPr>
          <w:lang w:val="en-US"/>
        </w:rPr>
        <w:t>turli</w:t>
      </w:r>
      <w:r w:rsidRPr="00450C09">
        <w:rPr>
          <w:lang w:val="en-US"/>
        </w:rPr>
        <w:t xml:space="preserve"> </w:t>
      </w:r>
      <w:r w:rsidR="00450C09" w:rsidRPr="00450C09">
        <w:rPr>
          <w:lang w:val="en-US"/>
        </w:rPr>
        <w:t>xil</w:t>
      </w:r>
      <w:r w:rsidRPr="00450C09">
        <w:rPr>
          <w:lang w:val="en-US"/>
        </w:rPr>
        <w:t xml:space="preserve"> </w:t>
      </w:r>
      <w:r w:rsidR="00450C09" w:rsidRPr="00450C09">
        <w:rPr>
          <w:lang w:val="en-US"/>
        </w:rPr>
        <w:t>stolda</w:t>
      </w:r>
      <w:r w:rsidRPr="00450C09">
        <w:rPr>
          <w:lang w:val="en-US"/>
        </w:rPr>
        <w:t xml:space="preserve"> </w:t>
      </w:r>
      <w:r w:rsidR="00450C09" w:rsidRPr="00450C09">
        <w:rPr>
          <w:lang w:val="en-US"/>
        </w:rPr>
        <w:t>o’tirgan</w:t>
      </w:r>
      <w:r w:rsidRPr="00450C09">
        <w:rPr>
          <w:lang w:val="en-US"/>
        </w:rPr>
        <w:t xml:space="preserve"> </w:t>
      </w:r>
      <w:r w:rsidR="00450C09" w:rsidRPr="00450C09">
        <w:rPr>
          <w:lang w:val="en-US"/>
        </w:rPr>
        <w:t>o’quvchilar</w:t>
      </w:r>
      <w:r w:rsidRPr="00450C09">
        <w:rPr>
          <w:lang w:val="en-US"/>
        </w:rPr>
        <w:t xml:space="preserve"> </w:t>
      </w:r>
      <w:r w:rsidR="00450C09" w:rsidRPr="00450C09">
        <w:rPr>
          <w:lang w:val="en-US"/>
        </w:rPr>
        <w:t>turlicha</w:t>
      </w:r>
      <w:r w:rsidRPr="00450C09">
        <w:rPr>
          <w:lang w:val="en-US"/>
        </w:rPr>
        <w:t xml:space="preserve"> </w:t>
      </w:r>
      <w:r w:rsidR="00450C09" w:rsidRPr="00450C09">
        <w:rPr>
          <w:lang w:val="en-US"/>
        </w:rPr>
        <w:t>tajribalar</w:t>
      </w:r>
      <w:r w:rsidRPr="00450C09">
        <w:rPr>
          <w:lang w:val="en-US"/>
        </w:rPr>
        <w:t xml:space="preserve"> </w:t>
      </w:r>
      <w:r w:rsidR="00450C09" w:rsidRPr="00450C09">
        <w:rPr>
          <w:lang w:val="en-US"/>
        </w:rPr>
        <w:t>bajaradilar</w:t>
      </w:r>
      <w:r w:rsidRPr="00450C09">
        <w:rPr>
          <w:lang w:val="en-US"/>
        </w:rPr>
        <w:t xml:space="preserve">, </w:t>
      </w:r>
      <w:r w:rsidR="00450C09" w:rsidRPr="00450C09">
        <w:rPr>
          <w:lang w:val="en-US"/>
        </w:rPr>
        <w:t>natijasi</w:t>
      </w:r>
      <w:r w:rsidRPr="00450C09">
        <w:rPr>
          <w:lang w:val="en-US"/>
        </w:rPr>
        <w:t xml:space="preserve"> </w:t>
      </w:r>
      <w:r w:rsidR="00450C09" w:rsidRPr="00450C09">
        <w:rPr>
          <w:lang w:val="en-US"/>
        </w:rPr>
        <w:t>esa</w:t>
      </w:r>
      <w:r w:rsidRPr="00450C09">
        <w:rPr>
          <w:lang w:val="en-US"/>
        </w:rPr>
        <w:t xml:space="preserve"> </w:t>
      </w:r>
      <w:r w:rsidR="00450C09" w:rsidRPr="00450C09">
        <w:rPr>
          <w:lang w:val="en-US"/>
        </w:rPr>
        <w:t>sinfda</w:t>
      </w:r>
      <w:r w:rsidRPr="00450C09">
        <w:rPr>
          <w:lang w:val="en-US"/>
        </w:rPr>
        <w:t xml:space="preserve"> </w:t>
      </w:r>
      <w:r w:rsidR="00450C09" w:rsidRPr="00450C09">
        <w:rPr>
          <w:lang w:val="en-US"/>
        </w:rPr>
        <w:t>muhokama</w:t>
      </w:r>
      <w:r w:rsidRPr="00450C09">
        <w:rPr>
          <w:lang w:val="en-US"/>
        </w:rPr>
        <w:t xml:space="preserve"> </w:t>
      </w:r>
      <w:r w:rsidR="00450C09" w:rsidRPr="00450C09">
        <w:rPr>
          <w:lang w:val="en-US"/>
        </w:rPr>
        <w:t>qilib</w:t>
      </w:r>
      <w:r w:rsidRPr="00450C09">
        <w:rPr>
          <w:lang w:val="en-US"/>
        </w:rPr>
        <w:t xml:space="preserve">, </w:t>
      </w:r>
      <w:r w:rsidR="00450C09" w:rsidRPr="00450C09">
        <w:rPr>
          <w:lang w:val="en-US"/>
        </w:rPr>
        <w:t>jamoa</w:t>
      </w:r>
      <w:r w:rsidRPr="00450C09">
        <w:rPr>
          <w:lang w:val="en-US"/>
        </w:rPr>
        <w:t xml:space="preserve"> </w:t>
      </w:r>
      <w:r w:rsidR="00450C09" w:rsidRPr="00450C09">
        <w:rPr>
          <w:lang w:val="en-US"/>
        </w:rPr>
        <w:t>bo’lib</w:t>
      </w:r>
      <w:r w:rsidRPr="00450C09">
        <w:rPr>
          <w:lang w:val="en-US"/>
        </w:rPr>
        <w:t xml:space="preserve"> </w:t>
      </w:r>
      <w:r w:rsidR="00450C09" w:rsidRPr="00450C09">
        <w:rPr>
          <w:lang w:val="en-US"/>
        </w:rPr>
        <w:t>xulosalar</w:t>
      </w:r>
      <w:r w:rsidRPr="00450C09">
        <w:rPr>
          <w:lang w:val="en-US"/>
        </w:rPr>
        <w:t xml:space="preserve"> </w:t>
      </w:r>
      <w:r w:rsidR="00450C09" w:rsidRPr="00450C09">
        <w:rPr>
          <w:lang w:val="en-US"/>
        </w:rPr>
        <w:t>qiladilar</w:t>
      </w:r>
      <w:r w:rsidRPr="00450C09">
        <w:rPr>
          <w:lang w:val="en-US"/>
        </w:rPr>
        <w:t>).</w:t>
      </w:r>
    </w:p>
    <w:p w:rsidR="00E74F35" w:rsidRPr="00450C09" w:rsidRDefault="00450C09">
      <w:pPr>
        <w:pStyle w:val="180"/>
        <w:shd w:val="clear" w:color="auto" w:fill="auto"/>
        <w:spacing w:before="0" w:after="0" w:line="370" w:lineRule="exact"/>
        <w:ind w:firstLine="780"/>
        <w:rPr>
          <w:lang w:val="en-US"/>
        </w:rPr>
      </w:pPr>
      <w:r w:rsidRPr="00450C09">
        <w:rPr>
          <w:lang w:val="en-US"/>
        </w:rPr>
        <w:t>Laboratoriya</w:t>
      </w:r>
      <w:r w:rsidR="002C0B0A" w:rsidRPr="00450C09">
        <w:rPr>
          <w:lang w:val="en-US"/>
        </w:rPr>
        <w:t xml:space="preserve"> </w:t>
      </w:r>
      <w:r w:rsidRPr="00450C09">
        <w:rPr>
          <w:lang w:val="en-US"/>
        </w:rPr>
        <w:t>tajribasining</w:t>
      </w:r>
      <w:r w:rsidR="002C0B0A" w:rsidRPr="00450C09">
        <w:rPr>
          <w:lang w:val="en-US"/>
        </w:rPr>
        <w:t xml:space="preserve"> </w:t>
      </w:r>
      <w:r w:rsidRPr="00450C09">
        <w:rPr>
          <w:lang w:val="en-US"/>
        </w:rPr>
        <w:t>darsdagi</w:t>
      </w:r>
      <w:r w:rsidR="002C0B0A" w:rsidRPr="00450C09">
        <w:rPr>
          <w:lang w:val="en-US"/>
        </w:rPr>
        <w:t xml:space="preserve"> </w:t>
      </w:r>
      <w:r w:rsidRPr="00450C09">
        <w:rPr>
          <w:lang w:val="en-US"/>
        </w:rPr>
        <w:t>muvafaqqiyati</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tayyorlashga</w:t>
      </w:r>
      <w:r w:rsidR="002C0B0A" w:rsidRPr="00450C09">
        <w:rPr>
          <w:lang w:val="en-US"/>
        </w:rPr>
        <w:t xml:space="preserve"> </w:t>
      </w:r>
      <w:r w:rsidRPr="00450C09">
        <w:rPr>
          <w:lang w:val="en-US"/>
        </w:rPr>
        <w:t>bog’liq</w:t>
      </w:r>
      <w:r w:rsidR="002C0B0A" w:rsidRPr="00450C09">
        <w:rPr>
          <w:lang w:val="en-US"/>
        </w:rPr>
        <w:t xml:space="preserve">. </w:t>
      </w:r>
      <w:r w:rsidRPr="00450C09">
        <w:rPr>
          <w:lang w:val="en-US"/>
        </w:rPr>
        <w:t>Avvalo</w:t>
      </w:r>
      <w:r w:rsidR="002C0B0A" w:rsidRPr="00450C09">
        <w:rPr>
          <w:lang w:val="en-US"/>
        </w:rPr>
        <w:t xml:space="preserve">, </w:t>
      </w:r>
      <w:r w:rsidRPr="00450C09">
        <w:rPr>
          <w:lang w:val="en-US"/>
        </w:rPr>
        <w:t>har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stol</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zarur</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jihozlarni</w:t>
      </w:r>
      <w:r w:rsidR="002C0B0A" w:rsidRPr="00450C09">
        <w:rPr>
          <w:lang w:val="en-US"/>
        </w:rPr>
        <w:t xml:space="preserve"> </w:t>
      </w:r>
      <w:r w:rsidRPr="00450C09">
        <w:rPr>
          <w:lang w:val="en-US"/>
        </w:rPr>
        <w:t>tanlash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uni</w:t>
      </w:r>
      <w:r w:rsidR="002C0B0A" w:rsidRPr="00450C09">
        <w:rPr>
          <w:lang w:val="en-US"/>
        </w:rPr>
        <w:t xml:space="preserve"> </w:t>
      </w:r>
      <w:r w:rsidRPr="00450C09">
        <w:rPr>
          <w:lang w:val="en-US"/>
        </w:rPr>
        <w:t>o’z</w:t>
      </w:r>
      <w:r w:rsidR="002C0B0A" w:rsidRPr="00450C09">
        <w:rPr>
          <w:lang w:val="en-US"/>
        </w:rPr>
        <w:t xml:space="preserve"> </w:t>
      </w:r>
      <w:r w:rsidRPr="00450C09">
        <w:rPr>
          <w:lang w:val="en-US"/>
        </w:rPr>
        <w:t>joyiga</w:t>
      </w:r>
      <w:r w:rsidR="002C0B0A" w:rsidRPr="00450C09">
        <w:rPr>
          <w:lang w:val="en-US"/>
        </w:rPr>
        <w:t xml:space="preserve"> </w:t>
      </w:r>
      <w:r w:rsidRPr="00450C09">
        <w:rPr>
          <w:lang w:val="en-US"/>
        </w:rPr>
        <w:t>qo’yi</w:t>
      </w:r>
      <w:r w:rsidRPr="00450C09">
        <w:rPr>
          <w:rStyle w:val="182"/>
          <w:lang w:val="en-US"/>
        </w:rPr>
        <w:t>ttt</w:t>
      </w:r>
      <w:r w:rsidR="002C0B0A" w:rsidRPr="00450C09">
        <w:rPr>
          <w:lang w:val="en-US"/>
        </w:rPr>
        <w:t xml:space="preserve"> </w:t>
      </w:r>
      <w:r w:rsidRPr="00450C09">
        <w:rPr>
          <w:lang w:val="en-US"/>
        </w:rPr>
        <w:t>haqida</w:t>
      </w:r>
      <w:r w:rsidR="002C0B0A" w:rsidRPr="00450C09">
        <w:rPr>
          <w:lang w:val="en-US"/>
        </w:rPr>
        <w:t xml:space="preserve"> </w:t>
      </w:r>
      <w:r w:rsidRPr="00450C09">
        <w:rPr>
          <w:lang w:val="en-US"/>
        </w:rPr>
        <w:t>o’ylash</w:t>
      </w:r>
      <w:r w:rsidR="002C0B0A" w:rsidRPr="00450C09">
        <w:rPr>
          <w:lang w:val="en-US"/>
        </w:rPr>
        <w:t xml:space="preserve"> </w:t>
      </w:r>
      <w:r w:rsidRPr="00450C09">
        <w:rPr>
          <w:lang w:val="en-US"/>
        </w:rPr>
        <w:t>lozim</w:t>
      </w:r>
      <w:r w:rsidR="002C0B0A" w:rsidRPr="00450C09">
        <w:rPr>
          <w:lang w:val="en-US"/>
        </w:rPr>
        <w:t xml:space="preserve">. </w:t>
      </w:r>
      <w:r w:rsidRPr="00450C09">
        <w:rPr>
          <w:lang w:val="en-US"/>
        </w:rPr>
        <w:t>Jihozning</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qismi</w:t>
      </w:r>
      <w:r w:rsidR="002C0B0A" w:rsidRPr="00450C09">
        <w:rPr>
          <w:lang w:val="en-US"/>
        </w:rPr>
        <w:t xml:space="preserve">, </w:t>
      </w:r>
      <w:r w:rsidRPr="00450C09">
        <w:rPr>
          <w:lang w:val="en-US"/>
        </w:rPr>
        <w:t>yoki</w:t>
      </w:r>
      <w:r w:rsidR="002C0B0A" w:rsidRPr="00450C09">
        <w:rPr>
          <w:lang w:val="en-US"/>
        </w:rPr>
        <w:t xml:space="preserve"> </w:t>
      </w:r>
      <w:r w:rsidRPr="00450C09">
        <w:rPr>
          <w:lang w:val="en-US"/>
        </w:rPr>
        <w:t>probirka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shunga</w:t>
      </w:r>
      <w:r w:rsidR="002C0B0A" w:rsidRPr="00450C09">
        <w:rPr>
          <w:lang w:val="en-US"/>
        </w:rPr>
        <w:t xml:space="preserve"> </w:t>
      </w:r>
      <w:r w:rsidRPr="00450C09">
        <w:rPr>
          <w:lang w:val="en-US"/>
        </w:rPr>
        <w:t>o’xshashlarning</w:t>
      </w:r>
      <w:r w:rsidR="002C0B0A" w:rsidRPr="00450C09">
        <w:rPr>
          <w:lang w:val="en-US"/>
        </w:rPr>
        <w:t xml:space="preserve"> </w:t>
      </w:r>
      <w:r w:rsidRPr="00450C09">
        <w:rPr>
          <w:lang w:val="en-US"/>
        </w:rPr>
        <w:t>yo’qligi</w:t>
      </w:r>
      <w:r w:rsidR="002C0B0A" w:rsidRPr="00450C09">
        <w:rPr>
          <w:lang w:val="en-US"/>
        </w:rPr>
        <w:t xml:space="preserve"> </w:t>
      </w:r>
      <w:r w:rsidRPr="00450C09">
        <w:rPr>
          <w:lang w:val="en-US"/>
        </w:rPr>
        <w:t>butun</w:t>
      </w:r>
      <w:r w:rsidR="002C0B0A" w:rsidRPr="00450C09">
        <w:rPr>
          <w:lang w:val="en-US"/>
        </w:rPr>
        <w:t xml:space="preserve"> </w:t>
      </w:r>
      <w:r w:rsidRPr="00450C09">
        <w:rPr>
          <w:lang w:val="en-US"/>
        </w:rPr>
        <w:t>sinf</w:t>
      </w:r>
      <w:r w:rsidR="002C0B0A" w:rsidRPr="00450C09">
        <w:rPr>
          <w:lang w:val="en-US"/>
        </w:rPr>
        <w:t xml:space="preserve"> </w:t>
      </w:r>
      <w:r w:rsidRPr="00450C09">
        <w:rPr>
          <w:lang w:val="en-US"/>
        </w:rPr>
        <w:t>ishini</w:t>
      </w:r>
      <w:r w:rsidR="002C0B0A" w:rsidRPr="00450C09">
        <w:rPr>
          <w:lang w:val="en-US"/>
        </w:rPr>
        <w:t xml:space="preserve"> </w:t>
      </w:r>
      <w:r w:rsidRPr="00450C09">
        <w:rPr>
          <w:lang w:val="en-US"/>
        </w:rPr>
        <w:t>izidan</w:t>
      </w:r>
      <w:r w:rsidR="002C0B0A" w:rsidRPr="00450C09">
        <w:rPr>
          <w:lang w:val="en-US"/>
        </w:rPr>
        <w:t xml:space="preserve"> </w:t>
      </w:r>
      <w:r w:rsidRPr="00450C09">
        <w:rPr>
          <w:lang w:val="en-US"/>
        </w:rPr>
        <w:t>chiqaradi</w:t>
      </w:r>
      <w:r w:rsidR="002C0B0A" w:rsidRPr="00450C09">
        <w:rPr>
          <w:lang w:val="en-US"/>
        </w:rPr>
        <w:t>.</w:t>
      </w:r>
    </w:p>
    <w:p w:rsidR="00E74F35" w:rsidRPr="00450C09" w:rsidRDefault="00450C09">
      <w:pPr>
        <w:pStyle w:val="180"/>
        <w:shd w:val="clear" w:color="auto" w:fill="auto"/>
        <w:spacing w:before="0" w:after="0" w:line="370" w:lineRule="exact"/>
        <w:ind w:firstLine="780"/>
        <w:rPr>
          <w:lang w:val="en-US"/>
        </w:rPr>
      </w:pPr>
      <w:r w:rsidRPr="00450C09">
        <w:rPr>
          <w:lang w:val="en-US"/>
        </w:rPr>
        <w:t>Idishlardagi</w:t>
      </w:r>
      <w:r w:rsidR="002C0B0A" w:rsidRPr="00450C09">
        <w:rPr>
          <w:lang w:val="en-US"/>
        </w:rPr>
        <w:t xml:space="preserve"> </w:t>
      </w:r>
      <w:r w:rsidRPr="00450C09">
        <w:rPr>
          <w:lang w:val="en-US"/>
        </w:rPr>
        <w:t>reaktivlar</w:t>
      </w:r>
      <w:r w:rsidR="002C0B0A" w:rsidRPr="00450C09">
        <w:rPr>
          <w:lang w:val="en-US"/>
        </w:rPr>
        <w:t xml:space="preserve"> </w:t>
      </w:r>
      <w:r w:rsidRPr="00450C09">
        <w:rPr>
          <w:lang w:val="en-US"/>
        </w:rPr>
        <w:t>albatta</w:t>
      </w:r>
      <w:r w:rsidR="002C0B0A" w:rsidRPr="00450C09">
        <w:rPr>
          <w:lang w:val="en-US"/>
        </w:rPr>
        <w:t xml:space="preserve"> </w:t>
      </w:r>
      <w:r w:rsidRPr="00450C09">
        <w:rPr>
          <w:lang w:val="en-US"/>
        </w:rPr>
        <w:t>o’qituvchi</w:t>
      </w:r>
      <w:r w:rsidR="002C0B0A" w:rsidRPr="00450C09">
        <w:rPr>
          <w:lang w:val="en-US"/>
        </w:rPr>
        <w:t xml:space="preserve"> </w:t>
      </w:r>
      <w:r w:rsidRPr="00450C09">
        <w:rPr>
          <w:lang w:val="en-US"/>
        </w:rPr>
        <w:t>tomonidan</w:t>
      </w:r>
      <w:r w:rsidR="002C0B0A" w:rsidRPr="00450C09">
        <w:rPr>
          <w:lang w:val="en-US"/>
        </w:rPr>
        <w:t xml:space="preserve"> </w:t>
      </w:r>
      <w:r w:rsidRPr="00450C09">
        <w:rPr>
          <w:lang w:val="en-US"/>
        </w:rPr>
        <w:t>tekshirilib</w:t>
      </w:r>
      <w:r w:rsidR="002C0B0A" w:rsidRPr="00450C09">
        <w:rPr>
          <w:lang w:val="en-US"/>
        </w:rPr>
        <w:t xml:space="preserve"> </w:t>
      </w:r>
      <w:r w:rsidRPr="00450C09">
        <w:rPr>
          <w:lang w:val="en-US"/>
        </w:rPr>
        <w:t>ko’rilishi</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Agar</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qism</w:t>
      </w:r>
      <w:r w:rsidR="002C0B0A" w:rsidRPr="00450C09">
        <w:rPr>
          <w:lang w:val="en-US"/>
        </w:rPr>
        <w:t xml:space="preserve"> </w:t>
      </w:r>
      <w:r w:rsidRPr="00450C09">
        <w:rPr>
          <w:lang w:val="en-US"/>
        </w:rPr>
        <w:t>reaktivlarni</w:t>
      </w:r>
      <w:r w:rsidR="002C0B0A" w:rsidRPr="00450C09">
        <w:rPr>
          <w:lang w:val="en-US"/>
        </w:rPr>
        <w:t xml:space="preserve"> </w:t>
      </w:r>
      <w:r w:rsidRPr="00450C09">
        <w:rPr>
          <w:lang w:val="en-US"/>
        </w:rPr>
        <w:t>probirkalarga</w:t>
      </w:r>
      <w:r w:rsidR="002C0B0A" w:rsidRPr="00450C09">
        <w:rPr>
          <w:lang w:val="en-US"/>
        </w:rPr>
        <w:t xml:space="preserve"> </w:t>
      </w:r>
      <w:r w:rsidRPr="00450C09">
        <w:rPr>
          <w:lang w:val="en-US"/>
        </w:rPr>
        <w:t>quyib</w:t>
      </w:r>
      <w:r w:rsidR="002C0B0A" w:rsidRPr="00450C09">
        <w:rPr>
          <w:lang w:val="en-US"/>
        </w:rPr>
        <w:t xml:space="preserve"> </w:t>
      </w:r>
      <w:r w:rsidRPr="00450C09">
        <w:rPr>
          <w:lang w:val="en-US"/>
        </w:rPr>
        <w:t>berish</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bo’lsa</w:t>
      </w:r>
      <w:r w:rsidR="002C0B0A" w:rsidRPr="00450C09">
        <w:rPr>
          <w:lang w:val="en-US"/>
        </w:rPr>
        <w:t xml:space="preserve">, </w:t>
      </w:r>
      <w:r w:rsidRPr="00450C09">
        <w:rPr>
          <w:lang w:val="en-US"/>
        </w:rPr>
        <w:t>ularni</w:t>
      </w:r>
      <w:r w:rsidR="002C0B0A" w:rsidRPr="00450C09">
        <w:rPr>
          <w:lang w:val="en-US"/>
        </w:rPr>
        <w:t xml:space="preserve"> </w:t>
      </w:r>
      <w:r w:rsidRPr="00450C09">
        <w:rPr>
          <w:lang w:val="en-US"/>
        </w:rPr>
        <w:t>raqamlash</w:t>
      </w:r>
      <w:r w:rsidR="002C0B0A" w:rsidRPr="00450C09">
        <w:rPr>
          <w:lang w:val="en-US"/>
        </w:rPr>
        <w:t xml:space="preserve">, </w:t>
      </w:r>
      <w:r w:rsidRPr="00450C09">
        <w:rPr>
          <w:lang w:val="en-US"/>
        </w:rPr>
        <w:t>doskada</w:t>
      </w:r>
      <w:r w:rsidR="002C0B0A" w:rsidRPr="00450C09">
        <w:rPr>
          <w:lang w:val="en-US"/>
        </w:rPr>
        <w:t xml:space="preserve"> </w:t>
      </w:r>
      <w:r w:rsidRPr="00450C09">
        <w:rPr>
          <w:lang w:val="en-US"/>
        </w:rPr>
        <w:t>esa</w:t>
      </w:r>
      <w:r w:rsidR="002C0B0A" w:rsidRPr="00450C09">
        <w:rPr>
          <w:lang w:val="en-US"/>
        </w:rPr>
        <w:t xml:space="preserve"> </w:t>
      </w:r>
      <w:r w:rsidRPr="00450C09">
        <w:rPr>
          <w:lang w:val="en-US"/>
        </w:rPr>
        <w:t>qaysi</w:t>
      </w:r>
      <w:r w:rsidR="002C0B0A" w:rsidRPr="00450C09">
        <w:rPr>
          <w:lang w:val="en-US"/>
        </w:rPr>
        <w:t xml:space="preserve"> </w:t>
      </w:r>
      <w:r w:rsidRPr="00450C09">
        <w:rPr>
          <w:lang w:val="en-US"/>
        </w:rPr>
        <w:t>probirkada</w:t>
      </w:r>
      <w:r w:rsidR="002C0B0A" w:rsidRPr="00450C09">
        <w:rPr>
          <w:lang w:val="en-US"/>
        </w:rPr>
        <w:t xml:space="preserve"> </w:t>
      </w:r>
      <w:r w:rsidRPr="00450C09">
        <w:rPr>
          <w:lang w:val="en-US"/>
        </w:rPr>
        <w:t>qanday</w:t>
      </w:r>
      <w:r w:rsidR="002C0B0A" w:rsidRPr="00450C09">
        <w:rPr>
          <w:lang w:val="en-US"/>
        </w:rPr>
        <w:t xml:space="preserve"> </w:t>
      </w:r>
      <w:r w:rsidRPr="00450C09">
        <w:rPr>
          <w:lang w:val="en-US"/>
        </w:rPr>
        <w:t>modda</w:t>
      </w:r>
      <w:r w:rsidR="002C0B0A" w:rsidRPr="00450C09">
        <w:rPr>
          <w:lang w:val="en-US"/>
        </w:rPr>
        <w:t xml:space="preserve"> </w:t>
      </w:r>
      <w:r w:rsidRPr="00450C09">
        <w:rPr>
          <w:lang w:val="en-US"/>
        </w:rPr>
        <w:t>borligini</w:t>
      </w:r>
      <w:r w:rsidR="002C0B0A" w:rsidRPr="00450C09">
        <w:rPr>
          <w:lang w:val="en-US"/>
        </w:rPr>
        <w:t xml:space="preserve"> </w:t>
      </w:r>
      <w:r w:rsidRPr="00450C09">
        <w:rPr>
          <w:lang w:val="en-US"/>
        </w:rPr>
        <w:t>yozib</w:t>
      </w:r>
      <w:r w:rsidR="002C0B0A" w:rsidRPr="00450C09">
        <w:rPr>
          <w:lang w:val="en-US"/>
        </w:rPr>
        <w:t xml:space="preserve"> </w:t>
      </w:r>
      <w:r w:rsidRPr="00450C09">
        <w:rPr>
          <w:lang w:val="en-US"/>
        </w:rPr>
        <w:t>qo’yi</w:t>
      </w:r>
      <w:r w:rsidRPr="00450C09">
        <w:rPr>
          <w:rStyle w:val="182"/>
          <w:lang w:val="en-US"/>
        </w:rPr>
        <w:t>ttt</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Xavfsizlik</w:t>
      </w:r>
      <w:r w:rsidR="002C0B0A" w:rsidRPr="00450C09">
        <w:rPr>
          <w:lang w:val="en-US"/>
        </w:rPr>
        <w:t xml:space="preserve"> </w:t>
      </w:r>
      <w:r w:rsidRPr="00450C09">
        <w:rPr>
          <w:lang w:val="en-US"/>
        </w:rPr>
        <w:t>texnikasi</w:t>
      </w:r>
      <w:r w:rsidR="002C0B0A" w:rsidRPr="00450C09">
        <w:rPr>
          <w:lang w:val="en-US"/>
        </w:rPr>
        <w:t xml:space="preserve"> </w:t>
      </w:r>
      <w:r w:rsidRPr="00450C09">
        <w:rPr>
          <w:lang w:val="en-US"/>
        </w:rPr>
        <w:t>qoidasiga</w:t>
      </w:r>
      <w:r w:rsidR="002C0B0A" w:rsidRPr="00450C09">
        <w:rPr>
          <w:lang w:val="en-US"/>
        </w:rPr>
        <w:t xml:space="preserve"> </w:t>
      </w:r>
      <w:r w:rsidRPr="00450C09">
        <w:rPr>
          <w:lang w:val="en-US"/>
        </w:rPr>
        <w:t>rioya</w:t>
      </w:r>
      <w:r w:rsidR="002C0B0A" w:rsidRPr="00450C09">
        <w:rPr>
          <w:lang w:val="en-US"/>
        </w:rPr>
        <w:t xml:space="preserve"> </w:t>
      </w:r>
      <w:r w:rsidRPr="00450C09">
        <w:rPr>
          <w:lang w:val="en-US"/>
        </w:rPr>
        <w:t>qilish</w:t>
      </w:r>
      <w:r w:rsidR="002C0B0A" w:rsidRPr="00450C09">
        <w:rPr>
          <w:lang w:val="en-US"/>
        </w:rPr>
        <w:t xml:space="preserve"> </w:t>
      </w:r>
      <w:r w:rsidRPr="00450C09">
        <w:rPr>
          <w:lang w:val="en-US"/>
        </w:rPr>
        <w:t>maqsadida</w:t>
      </w:r>
      <w:r w:rsidR="002C0B0A" w:rsidRPr="00450C09">
        <w:rPr>
          <w:lang w:val="en-US"/>
        </w:rPr>
        <w:t xml:space="preserve"> </w:t>
      </w:r>
      <w:r w:rsidRPr="00450C09">
        <w:rPr>
          <w:lang w:val="en-US"/>
        </w:rPr>
        <w:t>biroz</w:t>
      </w:r>
      <w:r w:rsidR="002C0B0A" w:rsidRPr="00450C09">
        <w:rPr>
          <w:lang w:val="en-US"/>
        </w:rPr>
        <w:t xml:space="preserve"> </w:t>
      </w:r>
      <w:r w:rsidRPr="00450C09">
        <w:rPr>
          <w:lang w:val="en-US"/>
        </w:rPr>
        <w:t>murakkab</w:t>
      </w:r>
      <w:r w:rsidR="002C0B0A" w:rsidRPr="00450C09">
        <w:rPr>
          <w:lang w:val="en-US"/>
        </w:rPr>
        <w:t xml:space="preserve"> </w:t>
      </w:r>
      <w:r w:rsidRPr="00450C09">
        <w:rPr>
          <w:lang w:val="en-US"/>
        </w:rPr>
        <w:t>tajribalarni</w:t>
      </w:r>
      <w:r w:rsidR="002C0B0A" w:rsidRPr="00450C09">
        <w:rPr>
          <w:lang w:val="en-US"/>
        </w:rPr>
        <w:t xml:space="preserve"> </w:t>
      </w:r>
      <w:r w:rsidRPr="00450C09">
        <w:rPr>
          <w:lang w:val="en-US"/>
        </w:rPr>
        <w:t>yakka</w:t>
      </w:r>
      <w:r w:rsidR="002C0B0A" w:rsidRPr="00450C09">
        <w:rPr>
          <w:lang w:val="en-US"/>
        </w:rPr>
        <w:t xml:space="preserve"> </w:t>
      </w:r>
      <w:r w:rsidRPr="00450C09">
        <w:rPr>
          <w:lang w:val="en-US"/>
        </w:rPr>
        <w:t>tartibda</w:t>
      </w:r>
      <w:r w:rsidR="002C0B0A" w:rsidRPr="00450C09">
        <w:rPr>
          <w:lang w:val="en-US"/>
        </w:rPr>
        <w:t xml:space="preserve"> </w:t>
      </w:r>
      <w:r w:rsidRPr="00450C09">
        <w:rPr>
          <w:lang w:val="en-US"/>
        </w:rPr>
        <w:t>emas</w:t>
      </w:r>
      <w:r w:rsidR="002C0B0A" w:rsidRPr="00450C09">
        <w:rPr>
          <w:lang w:val="en-US"/>
        </w:rPr>
        <w:t xml:space="preserve">, </w:t>
      </w:r>
      <w:r w:rsidRPr="00450C09">
        <w:rPr>
          <w:lang w:val="en-US"/>
        </w:rPr>
        <w:t>balki</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guruh</w:t>
      </w:r>
      <w:r w:rsidR="002C0B0A" w:rsidRPr="00450C09">
        <w:rPr>
          <w:lang w:val="en-US"/>
        </w:rPr>
        <w:t xml:space="preserve"> </w:t>
      </w:r>
      <w:r w:rsidRPr="00450C09">
        <w:rPr>
          <w:lang w:val="en-US"/>
        </w:rPr>
        <w:t>bo’lib</w:t>
      </w:r>
      <w:r w:rsidR="002C0B0A" w:rsidRPr="00450C09">
        <w:rPr>
          <w:lang w:val="en-US"/>
        </w:rPr>
        <w:t xml:space="preserve"> (2-3 </w:t>
      </w:r>
      <w:r w:rsidRPr="00450C09">
        <w:rPr>
          <w:lang w:val="en-US"/>
        </w:rPr>
        <w:t>kishi</w:t>
      </w:r>
      <w:r w:rsidR="002C0B0A" w:rsidRPr="00450C09">
        <w:rPr>
          <w:lang w:val="en-US"/>
        </w:rPr>
        <w:t xml:space="preserve">) </w:t>
      </w:r>
      <w:r w:rsidRPr="00450C09">
        <w:rPr>
          <w:lang w:val="en-US"/>
        </w:rPr>
        <w:t>bajargani</w:t>
      </w:r>
      <w:r w:rsidR="002C0B0A" w:rsidRPr="00450C09">
        <w:rPr>
          <w:lang w:val="en-US"/>
        </w:rPr>
        <w:t xml:space="preserve"> </w:t>
      </w:r>
      <w:r w:rsidRPr="00450C09">
        <w:rPr>
          <w:lang w:val="en-US"/>
        </w:rPr>
        <w:t>ma’qul</w:t>
      </w:r>
      <w:r w:rsidR="002C0B0A" w:rsidRPr="00450C09">
        <w:rPr>
          <w:lang w:val="en-US"/>
        </w:rPr>
        <w:t>.</w:t>
      </w:r>
    </w:p>
    <w:p w:rsidR="00E74F35" w:rsidRPr="00450C09" w:rsidRDefault="00450C09">
      <w:pPr>
        <w:pStyle w:val="180"/>
        <w:shd w:val="clear" w:color="auto" w:fill="auto"/>
        <w:spacing w:before="0" w:after="0" w:line="370" w:lineRule="exact"/>
        <w:ind w:firstLine="780"/>
        <w:rPr>
          <w:lang w:val="en-US"/>
        </w:rPr>
      </w:pPr>
      <w:r w:rsidRPr="00450C09">
        <w:rPr>
          <w:lang w:val="en-US"/>
        </w:rPr>
        <w:t>Tajribani</w:t>
      </w:r>
      <w:r w:rsidR="002C0B0A" w:rsidRPr="00450C09">
        <w:rPr>
          <w:lang w:val="en-US"/>
        </w:rPr>
        <w:t xml:space="preserve"> </w:t>
      </w:r>
      <w:r w:rsidRPr="00450C09">
        <w:rPr>
          <w:lang w:val="en-US"/>
        </w:rPr>
        <w:t>bajarish</w:t>
      </w:r>
      <w:r w:rsidR="002C0B0A" w:rsidRPr="00450C09">
        <w:rPr>
          <w:lang w:val="en-US"/>
        </w:rPr>
        <w:t xml:space="preserve"> </w:t>
      </w:r>
      <w:r w:rsidRPr="00450C09">
        <w:rPr>
          <w:lang w:val="en-US"/>
        </w:rPr>
        <w:t>paytida</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faoliyati</w:t>
      </w:r>
      <w:r w:rsidR="002C0B0A" w:rsidRPr="00450C09">
        <w:rPr>
          <w:lang w:val="en-US"/>
        </w:rPr>
        <w:t xml:space="preserve"> </w:t>
      </w:r>
      <w:r w:rsidRPr="00450C09">
        <w:rPr>
          <w:lang w:val="en-US"/>
        </w:rPr>
        <w:t>boshqarilishi</w:t>
      </w:r>
      <w:r w:rsidR="002C0B0A" w:rsidRPr="00450C09">
        <w:rPr>
          <w:lang w:val="en-US"/>
        </w:rPr>
        <w:t xml:space="preserve">, </w:t>
      </w:r>
      <w:r w:rsidRPr="00450C09">
        <w:rPr>
          <w:lang w:val="en-US"/>
        </w:rPr>
        <w:t>kim</w:t>
      </w:r>
      <w:r w:rsidR="002C0B0A" w:rsidRPr="00450C09">
        <w:rPr>
          <w:lang w:val="en-US"/>
        </w:rPr>
        <w:t xml:space="preserve"> </w:t>
      </w:r>
      <w:r w:rsidRPr="00450C09">
        <w:rPr>
          <w:lang w:val="en-US"/>
        </w:rPr>
        <w:t>yaxshi</w:t>
      </w:r>
      <w:r w:rsidR="002C0B0A" w:rsidRPr="00450C09">
        <w:rPr>
          <w:lang w:val="en-US"/>
        </w:rPr>
        <w:t xml:space="preserve"> </w:t>
      </w:r>
      <w:r w:rsidRPr="00450C09">
        <w:rPr>
          <w:lang w:val="en-US"/>
        </w:rPr>
        <w:t>ishlayotganligini</w:t>
      </w:r>
      <w:r w:rsidR="002C0B0A" w:rsidRPr="00450C09">
        <w:rPr>
          <w:lang w:val="en-US"/>
        </w:rPr>
        <w:t xml:space="preserve"> </w:t>
      </w:r>
      <w:r w:rsidRPr="00450C09">
        <w:rPr>
          <w:lang w:val="en-US"/>
        </w:rPr>
        <w:t>ta’kidlash</w:t>
      </w:r>
      <w:r w:rsidR="002C0B0A" w:rsidRPr="00450C09">
        <w:rPr>
          <w:lang w:val="en-US"/>
        </w:rPr>
        <w:t xml:space="preserve">, </w:t>
      </w:r>
      <w:r w:rsidRPr="00450C09">
        <w:rPr>
          <w:lang w:val="en-US"/>
        </w:rPr>
        <w:t>xavfsizlik</w:t>
      </w:r>
      <w:r w:rsidR="002C0B0A" w:rsidRPr="00450C09">
        <w:rPr>
          <w:lang w:val="en-US"/>
        </w:rPr>
        <w:t xml:space="preserve"> </w:t>
      </w:r>
      <w:r w:rsidRPr="00450C09">
        <w:rPr>
          <w:lang w:val="en-US"/>
        </w:rPr>
        <w:t>texnikasi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natijalarini</w:t>
      </w:r>
      <w:r w:rsidR="002C0B0A" w:rsidRPr="00450C09">
        <w:rPr>
          <w:lang w:val="en-US"/>
        </w:rPr>
        <w:t xml:space="preserve"> </w:t>
      </w:r>
      <w:r w:rsidRPr="00450C09">
        <w:rPr>
          <w:lang w:val="en-US"/>
        </w:rPr>
        <w:t>kuzatib</w:t>
      </w:r>
      <w:r w:rsidR="002C0B0A" w:rsidRPr="00450C09">
        <w:rPr>
          <w:lang w:val="en-US"/>
        </w:rPr>
        <w:t xml:space="preserve"> </w:t>
      </w:r>
      <w:r w:rsidRPr="00450C09">
        <w:rPr>
          <w:lang w:val="en-US"/>
        </w:rPr>
        <w:t>borish</w:t>
      </w:r>
      <w:r w:rsidR="002C0B0A" w:rsidRPr="00450C09">
        <w:rPr>
          <w:lang w:val="en-US"/>
        </w:rPr>
        <w:t xml:space="preserve"> </w:t>
      </w:r>
      <w:r w:rsidRPr="00450C09">
        <w:rPr>
          <w:lang w:val="en-US"/>
        </w:rPr>
        <w:t>kerak</w:t>
      </w:r>
      <w:r w:rsidR="002C0B0A" w:rsidRPr="00450C09">
        <w:rPr>
          <w:lang w:val="en-US"/>
        </w:rPr>
        <w:t>.</w:t>
      </w:r>
    </w:p>
    <w:p w:rsidR="00E74F35" w:rsidRPr="00450C09" w:rsidRDefault="00450C09">
      <w:pPr>
        <w:pStyle w:val="180"/>
        <w:shd w:val="clear" w:color="auto" w:fill="auto"/>
        <w:spacing w:before="0" w:after="0" w:line="370" w:lineRule="exact"/>
        <w:ind w:firstLine="780"/>
        <w:rPr>
          <w:lang w:val="en-US"/>
        </w:rPr>
      </w:pPr>
      <w:r w:rsidRPr="00450C09">
        <w:rPr>
          <w:lang w:val="en-US"/>
        </w:rPr>
        <w:t>Ish</w:t>
      </w:r>
      <w:r w:rsidR="002C0B0A" w:rsidRPr="00450C09">
        <w:rPr>
          <w:lang w:val="en-US"/>
        </w:rPr>
        <w:t xml:space="preserve"> </w:t>
      </w:r>
      <w:r w:rsidRPr="00450C09">
        <w:rPr>
          <w:lang w:val="en-US"/>
        </w:rPr>
        <w:t>yakunida</w:t>
      </w:r>
      <w:r w:rsidR="002C0B0A" w:rsidRPr="00450C09">
        <w:rPr>
          <w:lang w:val="en-US"/>
        </w:rPr>
        <w:t xml:space="preserve"> </w:t>
      </w:r>
      <w:r w:rsidRPr="00450C09">
        <w:rPr>
          <w:lang w:val="en-US"/>
        </w:rPr>
        <w:t>avvaldan</w:t>
      </w:r>
      <w:r w:rsidR="002C0B0A" w:rsidRPr="00450C09">
        <w:rPr>
          <w:lang w:val="en-US"/>
        </w:rPr>
        <w:t xml:space="preserve"> </w:t>
      </w:r>
      <w:r w:rsidRPr="00450C09">
        <w:rPr>
          <w:lang w:val="en-US"/>
        </w:rPr>
        <w:t>yig’ishtirish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necha</w:t>
      </w:r>
      <w:r w:rsidR="002C0B0A" w:rsidRPr="00450C09">
        <w:rPr>
          <w:lang w:val="en-US"/>
        </w:rPr>
        <w:t xml:space="preserve"> </w:t>
      </w:r>
      <w:r w:rsidRPr="00450C09">
        <w:rPr>
          <w:lang w:val="en-US"/>
        </w:rPr>
        <w:t>daqiqa</w:t>
      </w:r>
      <w:r w:rsidR="002C0B0A" w:rsidRPr="00450C09">
        <w:rPr>
          <w:lang w:val="en-US"/>
        </w:rPr>
        <w:t xml:space="preserve"> </w:t>
      </w:r>
      <w:r w:rsidRPr="00450C09">
        <w:rPr>
          <w:lang w:val="en-US"/>
        </w:rPr>
        <w:t>qoldirish</w:t>
      </w:r>
      <w:r w:rsidR="002C0B0A" w:rsidRPr="00450C09">
        <w:rPr>
          <w:lang w:val="en-US"/>
        </w:rPr>
        <w:t xml:space="preserve"> </w:t>
      </w:r>
      <w:r w:rsidRPr="00450C09">
        <w:rPr>
          <w:lang w:val="en-US"/>
        </w:rPr>
        <w:t>kerak</w:t>
      </w:r>
      <w:r w:rsidR="002C0B0A" w:rsidRPr="00450C09">
        <w:rPr>
          <w:lang w:val="en-US"/>
        </w:rPr>
        <w:t xml:space="preserve">. </w:t>
      </w:r>
      <w:r w:rsidRPr="00450C09">
        <w:rPr>
          <w:lang w:val="en-US"/>
        </w:rPr>
        <w:t>Ish</w:t>
      </w:r>
      <w:r w:rsidR="002C0B0A" w:rsidRPr="00450C09">
        <w:rPr>
          <w:lang w:val="en-US"/>
        </w:rPr>
        <w:t xml:space="preserve"> </w:t>
      </w:r>
      <w:r w:rsidRPr="00450C09">
        <w:rPr>
          <w:lang w:val="en-US"/>
        </w:rPr>
        <w:t>tamom</w:t>
      </w:r>
      <w:r w:rsidR="002C0B0A" w:rsidRPr="00450C09">
        <w:rPr>
          <w:lang w:val="en-US"/>
        </w:rPr>
        <w:t xml:space="preserve"> </w:t>
      </w:r>
      <w:r w:rsidRPr="00450C09">
        <w:rPr>
          <w:lang w:val="en-US"/>
        </w:rPr>
        <w:t>bo’lgandan</w:t>
      </w:r>
      <w:r w:rsidR="002C0B0A" w:rsidRPr="00450C09">
        <w:rPr>
          <w:lang w:val="en-US"/>
        </w:rPr>
        <w:t xml:space="preserve"> </w:t>
      </w:r>
      <w:r w:rsidRPr="00450C09">
        <w:rPr>
          <w:lang w:val="en-US"/>
        </w:rPr>
        <w:t>so’ng</w:t>
      </w:r>
      <w:r w:rsidR="002C0B0A" w:rsidRPr="00450C09">
        <w:rPr>
          <w:lang w:val="en-US"/>
        </w:rPr>
        <w:t xml:space="preserve">, </w:t>
      </w:r>
      <w:r w:rsidRPr="00450C09">
        <w:rPr>
          <w:lang w:val="en-US"/>
        </w:rPr>
        <w:t>uning</w:t>
      </w:r>
      <w:r w:rsidR="002C0B0A" w:rsidRPr="00450C09">
        <w:rPr>
          <w:lang w:val="en-US"/>
        </w:rPr>
        <w:t xml:space="preserve"> </w:t>
      </w:r>
      <w:r w:rsidRPr="00450C09">
        <w:rPr>
          <w:lang w:val="en-US"/>
        </w:rPr>
        <w:t>natijalari</w:t>
      </w:r>
      <w:r w:rsidR="002C0B0A" w:rsidRPr="00450C09">
        <w:rPr>
          <w:lang w:val="en-US"/>
        </w:rPr>
        <w:t xml:space="preserve"> </w:t>
      </w:r>
      <w:r w:rsidRPr="00450C09">
        <w:rPr>
          <w:lang w:val="en-US"/>
        </w:rPr>
        <w:t>muhokama</w:t>
      </w:r>
      <w:r w:rsidR="002C0B0A" w:rsidRPr="00450C09">
        <w:rPr>
          <w:lang w:val="en-US"/>
        </w:rPr>
        <w:t xml:space="preserve"> </w:t>
      </w:r>
      <w:r w:rsidRPr="00450C09">
        <w:rPr>
          <w:lang w:val="en-US"/>
        </w:rPr>
        <w:t>qilinadi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daftarga</w:t>
      </w:r>
      <w:r w:rsidR="002C0B0A" w:rsidRPr="00450C09">
        <w:rPr>
          <w:lang w:val="en-US"/>
        </w:rPr>
        <w:t xml:space="preserve"> </w:t>
      </w:r>
      <w:r w:rsidRPr="00450C09">
        <w:rPr>
          <w:lang w:val="en-US"/>
        </w:rPr>
        <w:t>yoziladi</w:t>
      </w:r>
      <w:r w:rsidR="002C0B0A" w:rsidRPr="00450C09">
        <w:rPr>
          <w:lang w:val="en-US"/>
        </w:rPr>
        <w:t>.</w:t>
      </w:r>
    </w:p>
    <w:p w:rsidR="00E74F35" w:rsidRPr="00450C09" w:rsidRDefault="00450C09">
      <w:pPr>
        <w:pStyle w:val="180"/>
        <w:shd w:val="clear" w:color="auto" w:fill="auto"/>
        <w:spacing w:before="0" w:after="0" w:line="370" w:lineRule="exact"/>
        <w:ind w:firstLine="780"/>
        <w:rPr>
          <w:lang w:val="en-US"/>
        </w:rPr>
      </w:pPr>
      <w:r w:rsidRPr="00450C09">
        <w:rPr>
          <w:lang w:val="en-US"/>
        </w:rPr>
        <w:t>Amaliy</w:t>
      </w:r>
      <w:r w:rsidR="002C0B0A" w:rsidRPr="00450C09">
        <w:rPr>
          <w:lang w:val="en-US"/>
        </w:rPr>
        <w:t xml:space="preserve"> </w:t>
      </w:r>
      <w:r w:rsidRPr="00450C09">
        <w:rPr>
          <w:lang w:val="en-US"/>
        </w:rPr>
        <w:t>mashg’ulotlarni</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ayrim</w:t>
      </w:r>
      <w:r w:rsidR="002C0B0A" w:rsidRPr="00450C09">
        <w:rPr>
          <w:lang w:val="en-US"/>
        </w:rPr>
        <w:t xml:space="preserve"> </w:t>
      </w:r>
      <w:r w:rsidRPr="00450C09">
        <w:rPr>
          <w:lang w:val="en-US"/>
        </w:rPr>
        <w:t>mavzularni</w:t>
      </w:r>
      <w:r w:rsidR="002C0B0A" w:rsidRPr="00450C09">
        <w:rPr>
          <w:lang w:val="en-US"/>
        </w:rPr>
        <w:t xml:space="preserve"> </w:t>
      </w:r>
      <w:r w:rsidRPr="00450C09">
        <w:rPr>
          <w:lang w:val="en-US"/>
        </w:rPr>
        <w:t>o’tgandan</w:t>
      </w:r>
      <w:r w:rsidR="002C0B0A" w:rsidRPr="00450C09">
        <w:rPr>
          <w:lang w:val="en-US"/>
        </w:rPr>
        <w:t xml:space="preserve"> </w:t>
      </w:r>
      <w:r w:rsidRPr="00450C09">
        <w:rPr>
          <w:lang w:val="en-US"/>
        </w:rPr>
        <w:t>keyin</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o’zlari</w:t>
      </w:r>
      <w:r w:rsidR="002C0B0A" w:rsidRPr="00450C09">
        <w:rPr>
          <w:lang w:val="en-US"/>
        </w:rPr>
        <w:t xml:space="preserve"> </w:t>
      </w:r>
      <w:r w:rsidRPr="00450C09">
        <w:rPr>
          <w:lang w:val="en-US"/>
        </w:rPr>
        <w:t>bajaradilar</w:t>
      </w:r>
      <w:r w:rsidR="002C0B0A" w:rsidRPr="00450C09">
        <w:rPr>
          <w:lang w:val="en-US"/>
        </w:rPr>
        <w:t xml:space="preserve">, </w:t>
      </w:r>
      <w:r w:rsidRPr="00450C09">
        <w:rPr>
          <w:lang w:val="en-US"/>
        </w:rPr>
        <w:t>ya’ni</w:t>
      </w:r>
      <w:r w:rsidR="002C0B0A" w:rsidRPr="00450C09">
        <w:rPr>
          <w:lang w:val="en-US"/>
        </w:rPr>
        <w:t xml:space="preserve"> </w:t>
      </w:r>
      <w:r w:rsidRPr="00450C09">
        <w:rPr>
          <w:lang w:val="en-US"/>
        </w:rPr>
        <w:t>mavzu</w:t>
      </w:r>
      <w:r w:rsidR="002C0B0A" w:rsidRPr="00450C09">
        <w:rPr>
          <w:lang w:val="en-US"/>
        </w:rPr>
        <w:t xml:space="preserve"> </w:t>
      </w:r>
      <w:r w:rsidRPr="00450C09">
        <w:rPr>
          <w:lang w:val="en-US"/>
        </w:rPr>
        <w:t>tamom</w:t>
      </w:r>
      <w:r w:rsidR="002C0B0A" w:rsidRPr="00450C09">
        <w:rPr>
          <w:lang w:val="en-US"/>
        </w:rPr>
        <w:t xml:space="preserve"> </w:t>
      </w:r>
      <w:r w:rsidRPr="00450C09">
        <w:rPr>
          <w:lang w:val="en-US"/>
        </w:rPr>
        <w:t>bo’lgandan</w:t>
      </w:r>
      <w:r w:rsidR="002C0B0A" w:rsidRPr="00450C09">
        <w:rPr>
          <w:lang w:val="en-US"/>
        </w:rPr>
        <w:t xml:space="preserve"> </w:t>
      </w:r>
      <w:r w:rsidRPr="00450C09">
        <w:rPr>
          <w:lang w:val="en-US"/>
        </w:rPr>
        <w:t>so’ng</w:t>
      </w:r>
      <w:r w:rsidR="002C0B0A" w:rsidRPr="00450C09">
        <w:rPr>
          <w:lang w:val="en-US"/>
        </w:rPr>
        <w:t xml:space="preserve"> </w:t>
      </w:r>
      <w:r w:rsidRPr="00450C09">
        <w:rPr>
          <w:lang w:val="en-US"/>
        </w:rPr>
        <w:t>bilimlarni</w:t>
      </w:r>
      <w:r w:rsidR="002C0B0A" w:rsidRPr="00450C09">
        <w:rPr>
          <w:lang w:val="en-US"/>
        </w:rPr>
        <w:t xml:space="preserve"> </w:t>
      </w:r>
      <w:r w:rsidRPr="00450C09">
        <w:rPr>
          <w:lang w:val="en-US"/>
        </w:rPr>
        <w:t>mustahkamlash</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takomillashtirish</w:t>
      </w:r>
      <w:r w:rsidR="002C0B0A" w:rsidRPr="00450C09">
        <w:rPr>
          <w:lang w:val="en-US"/>
        </w:rPr>
        <w:t xml:space="preserve">, </w:t>
      </w:r>
      <w:r w:rsidRPr="00450C09">
        <w:rPr>
          <w:lang w:val="en-US"/>
        </w:rPr>
        <w:t>aniqlashtirish</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ko’nikmalarni</w:t>
      </w:r>
      <w:r w:rsidR="002C0B0A" w:rsidRPr="00450C09">
        <w:rPr>
          <w:lang w:val="en-US"/>
        </w:rPr>
        <w:t xml:space="preserve"> </w:t>
      </w:r>
      <w:r w:rsidRPr="00450C09">
        <w:rPr>
          <w:lang w:val="en-US"/>
        </w:rPr>
        <w:t>shakllantirish</w:t>
      </w:r>
      <w:r w:rsidR="002C0B0A" w:rsidRPr="00450C09">
        <w:rPr>
          <w:lang w:val="en-US"/>
        </w:rPr>
        <w:t xml:space="preserve">, </w:t>
      </w:r>
      <w:r w:rsidRPr="00450C09">
        <w:rPr>
          <w:lang w:val="en-US"/>
        </w:rPr>
        <w:t>o’quvchilarda</w:t>
      </w:r>
      <w:r w:rsidR="002C0B0A" w:rsidRPr="00450C09">
        <w:rPr>
          <w:lang w:val="en-US"/>
        </w:rPr>
        <w:t xml:space="preserve"> </w:t>
      </w:r>
      <w:r w:rsidRPr="00450C09">
        <w:rPr>
          <w:lang w:val="en-US"/>
        </w:rPr>
        <w:t>mavjud</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ko’nikma</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malakalarini</w:t>
      </w:r>
      <w:r w:rsidR="002C0B0A" w:rsidRPr="00450C09">
        <w:rPr>
          <w:lang w:val="en-US"/>
        </w:rPr>
        <w:t xml:space="preserve"> </w:t>
      </w:r>
      <w:r w:rsidRPr="00450C09">
        <w:rPr>
          <w:lang w:val="en-US"/>
        </w:rPr>
        <w:t>takomillashtirish</w:t>
      </w:r>
      <w:r w:rsidR="002C0B0A" w:rsidRPr="00450C09">
        <w:rPr>
          <w:lang w:val="en-US"/>
        </w:rPr>
        <w:t xml:space="preserve"> </w:t>
      </w:r>
      <w:r w:rsidRPr="00450C09">
        <w:rPr>
          <w:lang w:val="en-US"/>
        </w:rPr>
        <w:t>uchun</w:t>
      </w:r>
      <w:r w:rsidR="002C0B0A" w:rsidRPr="00450C09">
        <w:rPr>
          <w:lang w:val="en-US"/>
        </w:rPr>
        <w:t xml:space="preserve"> </w:t>
      </w:r>
      <w:r w:rsidRPr="00450C09">
        <w:rPr>
          <w:lang w:val="en-US"/>
        </w:rPr>
        <w:t>o’tkaziladi</w:t>
      </w:r>
      <w:r w:rsidR="002C0B0A" w:rsidRPr="00450C09">
        <w:rPr>
          <w:lang w:val="en-US"/>
        </w:rPr>
        <w:t>.</w:t>
      </w:r>
    </w:p>
    <w:p w:rsidR="00E74F35" w:rsidRPr="00450C09" w:rsidRDefault="00450C09">
      <w:pPr>
        <w:pStyle w:val="180"/>
        <w:shd w:val="clear" w:color="auto" w:fill="auto"/>
        <w:spacing w:before="0" w:after="0" w:line="370" w:lineRule="exact"/>
        <w:ind w:firstLine="780"/>
        <w:rPr>
          <w:lang w:val="en-US"/>
        </w:rPr>
      </w:pPr>
      <w:r w:rsidRPr="00450C09">
        <w:rPr>
          <w:lang w:val="en-US"/>
        </w:rPr>
        <w:t>Demak</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tajribasi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mashg’ulot</w:t>
      </w:r>
      <w:r w:rsidR="002C0B0A" w:rsidRPr="00450C09">
        <w:rPr>
          <w:lang w:val="en-US"/>
        </w:rPr>
        <w:t xml:space="preserve"> </w:t>
      </w:r>
      <w:r w:rsidRPr="00450C09">
        <w:rPr>
          <w:lang w:val="en-US"/>
        </w:rPr>
        <w:t>didaktik</w:t>
      </w:r>
      <w:r w:rsidR="002C0B0A" w:rsidRPr="00450C09">
        <w:rPr>
          <w:lang w:val="en-US"/>
        </w:rPr>
        <w:t xml:space="preserve"> </w:t>
      </w:r>
      <w:r w:rsidRPr="00450C09">
        <w:rPr>
          <w:lang w:val="en-US"/>
        </w:rPr>
        <w:t>maqsadiga</w:t>
      </w:r>
      <w:r w:rsidR="002C0B0A" w:rsidRPr="00450C09">
        <w:rPr>
          <w:lang w:val="en-US"/>
        </w:rPr>
        <w:t xml:space="preserve"> </w:t>
      </w:r>
      <w:r w:rsidRPr="00450C09">
        <w:rPr>
          <w:lang w:val="en-US"/>
        </w:rPr>
        <w:t>ko’ra</w:t>
      </w:r>
      <w:r w:rsidR="002C0B0A" w:rsidRPr="00450C09">
        <w:rPr>
          <w:lang w:val="en-US"/>
        </w:rPr>
        <w:t xml:space="preserve"> </w:t>
      </w:r>
      <w:r w:rsidRPr="00450C09">
        <w:rPr>
          <w:lang w:val="en-US"/>
        </w:rPr>
        <w:t>bir</w:t>
      </w:r>
      <w:r w:rsidR="002C0B0A" w:rsidRPr="00450C09">
        <w:rPr>
          <w:lang w:val="en-US"/>
        </w:rPr>
        <w:t xml:space="preserve"> - </w:t>
      </w:r>
      <w:r w:rsidRPr="00450C09">
        <w:rPr>
          <w:lang w:val="en-US"/>
        </w:rPr>
        <w:t>biridan</w:t>
      </w:r>
      <w:r w:rsidR="002C0B0A" w:rsidRPr="00450C09">
        <w:rPr>
          <w:lang w:val="en-US"/>
        </w:rPr>
        <w:t xml:space="preserve"> </w:t>
      </w:r>
      <w:r w:rsidRPr="00450C09">
        <w:rPr>
          <w:lang w:val="en-US"/>
        </w:rPr>
        <w:t>farq</w:t>
      </w:r>
      <w:r w:rsidR="002C0B0A" w:rsidRPr="00450C09">
        <w:rPr>
          <w:lang w:val="en-US"/>
        </w:rPr>
        <w:t xml:space="preserve"> </w:t>
      </w:r>
      <w:r w:rsidRPr="00450C09">
        <w:rPr>
          <w:lang w:val="en-US"/>
        </w:rPr>
        <w:t>qiladi</w:t>
      </w:r>
      <w:r w:rsidR="002C0B0A" w:rsidRPr="00450C09">
        <w:rPr>
          <w:lang w:val="en-US"/>
        </w:rPr>
        <w:t>.</w:t>
      </w:r>
    </w:p>
    <w:p w:rsidR="00E74F35" w:rsidRPr="00450C09" w:rsidRDefault="00450C09">
      <w:pPr>
        <w:pStyle w:val="180"/>
        <w:shd w:val="clear" w:color="auto" w:fill="auto"/>
        <w:spacing w:before="0" w:after="0" w:line="370" w:lineRule="exact"/>
        <w:ind w:firstLine="780"/>
        <w:rPr>
          <w:lang w:val="en-US"/>
        </w:rPr>
      </w:pPr>
      <w:r w:rsidRPr="00450C09">
        <w:rPr>
          <w:lang w:val="en-US"/>
        </w:rPr>
        <w:t>Yangi</w:t>
      </w:r>
      <w:r w:rsidR="002C0B0A" w:rsidRPr="00450C09">
        <w:rPr>
          <w:lang w:val="en-US"/>
        </w:rPr>
        <w:t xml:space="preserve"> </w:t>
      </w:r>
      <w:r w:rsidRPr="00450C09">
        <w:rPr>
          <w:lang w:val="en-US"/>
        </w:rPr>
        <w:t>dasturlarga</w:t>
      </w:r>
      <w:r w:rsidR="002C0B0A" w:rsidRPr="00450C09">
        <w:rPr>
          <w:lang w:val="en-US"/>
        </w:rPr>
        <w:t xml:space="preserve"> </w:t>
      </w:r>
      <w:r w:rsidRPr="00450C09">
        <w:rPr>
          <w:lang w:val="en-US"/>
        </w:rPr>
        <w:t>kiritilgan</w:t>
      </w:r>
      <w:r w:rsidR="002C0B0A" w:rsidRPr="00450C09">
        <w:rPr>
          <w:lang w:val="en-US"/>
        </w:rPr>
        <w:t xml:space="preserve">, </w:t>
      </w:r>
      <w:r w:rsidRPr="00450C09">
        <w:rPr>
          <w:lang w:val="en-US"/>
        </w:rPr>
        <w:t>asosiy</w:t>
      </w:r>
      <w:r w:rsidR="002C0B0A" w:rsidRPr="00450C09">
        <w:rPr>
          <w:lang w:val="en-US"/>
        </w:rPr>
        <w:t xml:space="preserve"> </w:t>
      </w:r>
      <w:r w:rsidRPr="00450C09">
        <w:rPr>
          <w:lang w:val="en-US"/>
        </w:rPr>
        <w:t>maqsadi</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olgan</w:t>
      </w:r>
      <w:r w:rsidR="002C0B0A" w:rsidRPr="00450C09">
        <w:rPr>
          <w:lang w:val="en-US"/>
        </w:rPr>
        <w:t xml:space="preserve"> </w:t>
      </w:r>
      <w:r w:rsidRPr="00450C09">
        <w:rPr>
          <w:lang w:val="en-US"/>
        </w:rPr>
        <w:t>bilimlarni</w:t>
      </w:r>
      <w:r w:rsidR="002C0B0A" w:rsidRPr="00450C09">
        <w:rPr>
          <w:lang w:val="en-US"/>
        </w:rPr>
        <w:t xml:space="preserve"> </w:t>
      </w:r>
      <w:r w:rsidRPr="00450C09">
        <w:rPr>
          <w:lang w:val="en-US"/>
        </w:rPr>
        <w:t>amalda</w:t>
      </w:r>
      <w:r w:rsidR="002C0B0A" w:rsidRPr="00450C09">
        <w:rPr>
          <w:lang w:val="en-US"/>
        </w:rPr>
        <w:t xml:space="preserve"> </w:t>
      </w:r>
      <w:r w:rsidRPr="00450C09">
        <w:rPr>
          <w:lang w:val="en-US"/>
        </w:rPr>
        <w:t>qo’llash</w:t>
      </w:r>
      <w:r w:rsidR="002C0B0A" w:rsidRPr="00450C09">
        <w:rPr>
          <w:lang w:val="en-US"/>
        </w:rPr>
        <w:t xml:space="preserve">, </w:t>
      </w:r>
      <w:r w:rsidRPr="00450C09">
        <w:rPr>
          <w:lang w:val="en-US"/>
        </w:rPr>
        <w:t>zaruriy</w:t>
      </w:r>
      <w:r w:rsidR="002C0B0A" w:rsidRPr="00450C09">
        <w:rPr>
          <w:lang w:val="en-US"/>
        </w:rPr>
        <w:t xml:space="preserve"> </w:t>
      </w:r>
      <w:r w:rsidRPr="00450C09">
        <w:rPr>
          <w:lang w:val="en-US"/>
        </w:rPr>
        <w:t>ma’lumotlarni</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topish</w:t>
      </w:r>
      <w:r w:rsidR="002C0B0A" w:rsidRPr="00450C09">
        <w:rPr>
          <w:lang w:val="en-US"/>
        </w:rPr>
        <w:t xml:space="preserve">, </w:t>
      </w:r>
      <w:r w:rsidRPr="00450C09">
        <w:rPr>
          <w:lang w:val="en-US"/>
        </w:rPr>
        <w:t>tajriba</w:t>
      </w:r>
      <w:r w:rsidR="002C0B0A" w:rsidRPr="00450C09">
        <w:rPr>
          <w:lang w:val="en-US"/>
        </w:rPr>
        <w:t xml:space="preserve"> </w:t>
      </w:r>
      <w:r w:rsidRPr="00450C09">
        <w:rPr>
          <w:lang w:val="en-US"/>
        </w:rPr>
        <w:t>vositasida</w:t>
      </w:r>
      <w:r w:rsidR="002C0B0A" w:rsidRPr="00450C09">
        <w:rPr>
          <w:lang w:val="en-US"/>
        </w:rPr>
        <w:t xml:space="preserve"> </w:t>
      </w:r>
      <w:r w:rsidRPr="00450C09">
        <w:rPr>
          <w:lang w:val="en-US"/>
        </w:rPr>
        <w:t>sifat</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miqdoriy</w:t>
      </w:r>
      <w:r w:rsidR="002C0B0A" w:rsidRPr="00450C09">
        <w:rPr>
          <w:lang w:val="en-US"/>
        </w:rPr>
        <w:t xml:space="preserve"> </w:t>
      </w:r>
      <w:r w:rsidRPr="00450C09">
        <w:rPr>
          <w:lang w:val="en-US"/>
        </w:rPr>
        <w:t>masalalar</w:t>
      </w:r>
      <w:r w:rsidR="002C0B0A" w:rsidRPr="00450C09">
        <w:rPr>
          <w:lang w:val="en-US"/>
        </w:rPr>
        <w:t xml:space="preserve"> </w:t>
      </w:r>
      <w:r w:rsidRPr="00450C09">
        <w:rPr>
          <w:lang w:val="en-US"/>
        </w:rPr>
        <w:t>yechish</w:t>
      </w:r>
      <w:r w:rsidR="002C0B0A" w:rsidRPr="00450C09">
        <w:rPr>
          <w:lang w:val="en-US"/>
        </w:rPr>
        <w:t xml:space="preserve"> </w:t>
      </w:r>
      <w:r w:rsidRPr="00450C09">
        <w:rPr>
          <w:lang w:val="en-US"/>
        </w:rPr>
        <w:t>o’quvini</w:t>
      </w:r>
      <w:r w:rsidR="002C0B0A" w:rsidRPr="00450C09">
        <w:rPr>
          <w:lang w:val="en-US"/>
        </w:rPr>
        <w:t xml:space="preserve"> </w:t>
      </w:r>
      <w:r w:rsidRPr="00450C09">
        <w:rPr>
          <w:lang w:val="en-US"/>
        </w:rPr>
        <w:t>rivojlantirishga</w:t>
      </w:r>
      <w:r w:rsidR="002C0B0A" w:rsidRPr="00450C09">
        <w:rPr>
          <w:lang w:val="en-US"/>
        </w:rPr>
        <w:t xml:space="preserve"> </w:t>
      </w:r>
      <w:r w:rsidRPr="00450C09">
        <w:rPr>
          <w:lang w:val="en-US"/>
        </w:rPr>
        <w:t>bo’lgan</w:t>
      </w:r>
      <w:r w:rsidR="002C0B0A" w:rsidRPr="00450C09">
        <w:rPr>
          <w:lang w:val="en-US"/>
        </w:rPr>
        <w:t xml:space="preserve"> </w:t>
      </w:r>
      <w:r w:rsidRPr="00450C09">
        <w:rPr>
          <w:lang w:val="en-US"/>
        </w:rPr>
        <w:t>amaliyot</w:t>
      </w:r>
      <w:r w:rsidR="002C0B0A" w:rsidRPr="00450C09">
        <w:rPr>
          <w:lang w:val="en-US"/>
        </w:rPr>
        <w:t xml:space="preserve"> </w:t>
      </w:r>
      <w:r w:rsidRPr="00450C09">
        <w:rPr>
          <w:lang w:val="en-US"/>
        </w:rPr>
        <w:t>alohida</w:t>
      </w:r>
      <w:r w:rsidR="002C0B0A" w:rsidRPr="00450C09">
        <w:rPr>
          <w:lang w:val="en-US"/>
        </w:rPr>
        <w:t xml:space="preserve"> </w:t>
      </w:r>
      <w:r w:rsidRPr="00450C09">
        <w:rPr>
          <w:lang w:val="en-US"/>
        </w:rPr>
        <w:t>o’rin</w:t>
      </w:r>
      <w:r w:rsidR="002C0B0A" w:rsidRPr="00450C09">
        <w:rPr>
          <w:lang w:val="en-US"/>
        </w:rPr>
        <w:t xml:space="preserve"> </w:t>
      </w:r>
      <w:r w:rsidRPr="00450C09">
        <w:rPr>
          <w:lang w:val="en-US"/>
        </w:rPr>
        <w:t>tutadi</w:t>
      </w:r>
      <w:r w:rsidR="002C0B0A" w:rsidRPr="00450C09">
        <w:rPr>
          <w:lang w:val="en-US"/>
        </w:rPr>
        <w:t>.</w:t>
      </w:r>
    </w:p>
    <w:p w:rsidR="00E74F35" w:rsidRPr="00450C09" w:rsidRDefault="00450C09">
      <w:pPr>
        <w:pStyle w:val="180"/>
        <w:shd w:val="clear" w:color="auto" w:fill="auto"/>
        <w:spacing w:before="0" w:after="0" w:line="370" w:lineRule="exact"/>
        <w:ind w:firstLine="780"/>
        <w:rPr>
          <w:lang w:val="en-US"/>
        </w:rPr>
      </w:pPr>
      <w:r w:rsidRPr="00450C09">
        <w:rPr>
          <w:lang w:val="en-US"/>
        </w:rPr>
        <w:t>O’quvchilarning</w:t>
      </w:r>
      <w:r w:rsidR="002C0B0A" w:rsidRPr="00450C09">
        <w:rPr>
          <w:lang w:val="en-US"/>
        </w:rPr>
        <w:t xml:space="preserve"> </w:t>
      </w:r>
      <w:r w:rsidRPr="00450C09">
        <w:rPr>
          <w:lang w:val="en-US"/>
        </w:rPr>
        <w:t>tayyorgarlik</w:t>
      </w:r>
      <w:r w:rsidR="002C0B0A" w:rsidRPr="00450C09">
        <w:rPr>
          <w:lang w:val="en-US"/>
        </w:rPr>
        <w:t xml:space="preserve"> </w:t>
      </w:r>
      <w:r w:rsidRPr="00450C09">
        <w:rPr>
          <w:lang w:val="en-US"/>
        </w:rPr>
        <w:t>darajasi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ularning</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vazifalarni</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t>bajarishga</w:t>
      </w:r>
      <w:r w:rsidR="002C0B0A" w:rsidRPr="00450C09">
        <w:rPr>
          <w:lang w:val="en-US"/>
        </w:rPr>
        <w:t xml:space="preserve"> </w:t>
      </w:r>
      <w:r w:rsidRPr="00450C09">
        <w:rPr>
          <w:lang w:val="en-US"/>
        </w:rPr>
        <w:t>tayyorgarligi</w:t>
      </w:r>
      <w:r w:rsidR="002C0B0A" w:rsidRPr="00450C09">
        <w:rPr>
          <w:lang w:val="en-US"/>
        </w:rPr>
        <w:t xml:space="preserve"> </w:t>
      </w:r>
      <w:r w:rsidRPr="00450C09">
        <w:rPr>
          <w:lang w:val="en-US"/>
        </w:rPr>
        <w:t>turlicha</w:t>
      </w:r>
      <w:r w:rsidR="002C0B0A" w:rsidRPr="00450C09">
        <w:rPr>
          <w:lang w:val="en-US"/>
        </w:rPr>
        <w:t xml:space="preserve"> </w:t>
      </w:r>
      <w:r w:rsidRPr="00450C09">
        <w:rPr>
          <w:lang w:val="en-US"/>
        </w:rPr>
        <w:t>bo’ladi</w:t>
      </w:r>
      <w:r w:rsidR="002C0B0A" w:rsidRPr="00450C09">
        <w:rPr>
          <w:lang w:val="en-US"/>
        </w:rPr>
        <w:t>.</w:t>
      </w:r>
    </w:p>
    <w:p w:rsidR="00E74F35" w:rsidRPr="00450C09" w:rsidRDefault="00450C09">
      <w:pPr>
        <w:pStyle w:val="180"/>
        <w:shd w:val="clear" w:color="auto" w:fill="auto"/>
        <w:spacing w:before="0" w:after="0" w:line="370" w:lineRule="exact"/>
        <w:ind w:firstLine="780"/>
        <w:rPr>
          <w:lang w:val="en-US"/>
        </w:rPr>
      </w:pPr>
      <w:r w:rsidRPr="00450C09">
        <w:rPr>
          <w:lang w:val="en-US"/>
        </w:rPr>
        <w:t>O’quvchilar</w:t>
      </w:r>
      <w:r w:rsidR="002C0B0A" w:rsidRPr="00450C09">
        <w:rPr>
          <w:lang w:val="en-US"/>
        </w:rPr>
        <w:t xml:space="preserve"> </w:t>
      </w:r>
      <w:r w:rsidRPr="00450C09">
        <w:rPr>
          <w:lang w:val="en-US"/>
        </w:rPr>
        <w:t>tajribasini</w:t>
      </w:r>
      <w:r w:rsidR="002C0B0A" w:rsidRPr="00450C09">
        <w:rPr>
          <w:lang w:val="en-US"/>
        </w:rPr>
        <w:t xml:space="preserve"> </w:t>
      </w:r>
      <w:r w:rsidRPr="00450C09">
        <w:rPr>
          <w:lang w:val="en-US"/>
        </w:rPr>
        <w:t>aniq</w:t>
      </w:r>
      <w:r w:rsidR="002C0B0A" w:rsidRPr="00450C09">
        <w:rPr>
          <w:lang w:val="en-US"/>
        </w:rPr>
        <w:t xml:space="preserve"> </w:t>
      </w:r>
      <w:r w:rsidRPr="00450C09">
        <w:rPr>
          <w:lang w:val="en-US"/>
        </w:rPr>
        <w:t>turlarining</w:t>
      </w:r>
      <w:r w:rsidR="002C0B0A" w:rsidRPr="00450C09">
        <w:rPr>
          <w:lang w:val="en-US"/>
        </w:rPr>
        <w:t xml:space="preserve"> </w:t>
      </w:r>
      <w:r w:rsidRPr="00450C09">
        <w:rPr>
          <w:lang w:val="en-US"/>
        </w:rPr>
        <w:t>didaktik</w:t>
      </w:r>
      <w:r w:rsidR="002C0B0A" w:rsidRPr="00450C09">
        <w:rPr>
          <w:lang w:val="en-US"/>
        </w:rPr>
        <w:t xml:space="preserve"> </w:t>
      </w:r>
      <w:r w:rsidRPr="00450C09">
        <w:rPr>
          <w:lang w:val="en-US"/>
        </w:rPr>
        <w:t>vazifasi</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xil</w:t>
      </w:r>
      <w:r w:rsidR="002C0B0A" w:rsidRPr="00450C09">
        <w:rPr>
          <w:lang w:val="en-US"/>
        </w:rPr>
        <w:t xml:space="preserve"> </w:t>
      </w:r>
      <w:r w:rsidRPr="00450C09">
        <w:rPr>
          <w:lang w:val="en-US"/>
        </w:rPr>
        <w:t>bo’lmaydi</w:t>
      </w:r>
      <w:r w:rsidR="002C0B0A" w:rsidRPr="00450C09">
        <w:rPr>
          <w:lang w:val="en-US"/>
        </w:rPr>
        <w:t>.</w:t>
      </w:r>
    </w:p>
    <w:p w:rsidR="00E74F35" w:rsidRPr="00450C09" w:rsidRDefault="00450C09">
      <w:pPr>
        <w:pStyle w:val="180"/>
        <w:shd w:val="clear" w:color="auto" w:fill="auto"/>
        <w:spacing w:before="0" w:after="0" w:line="370" w:lineRule="exact"/>
        <w:ind w:firstLine="780"/>
        <w:rPr>
          <w:lang w:val="en-US"/>
        </w:rPr>
      </w:pPr>
      <w:r w:rsidRPr="00450C09">
        <w:rPr>
          <w:lang w:val="en-US"/>
        </w:rPr>
        <w:t>O’quvchilar</w:t>
      </w:r>
      <w:r w:rsidR="002C0B0A" w:rsidRPr="00450C09">
        <w:rPr>
          <w:lang w:val="en-US"/>
        </w:rPr>
        <w:t xml:space="preserve"> </w:t>
      </w:r>
      <w:r w:rsidRPr="00450C09">
        <w:rPr>
          <w:lang w:val="en-US"/>
        </w:rPr>
        <w:t>laboratoriya</w:t>
      </w:r>
      <w:r w:rsidR="002C0B0A" w:rsidRPr="00450C09">
        <w:rPr>
          <w:lang w:val="en-US"/>
        </w:rPr>
        <w:t xml:space="preserve"> </w:t>
      </w:r>
      <w:r w:rsidRPr="00450C09">
        <w:rPr>
          <w:lang w:val="en-US"/>
        </w:rPr>
        <w:t>tajribalarini</w:t>
      </w:r>
      <w:r w:rsidR="002C0B0A" w:rsidRPr="00450C09">
        <w:rPr>
          <w:lang w:val="en-US"/>
        </w:rPr>
        <w:t xml:space="preserve"> </w:t>
      </w:r>
      <w:r w:rsidRPr="00450C09">
        <w:rPr>
          <w:lang w:val="en-US"/>
        </w:rPr>
        <w:t>bajarishda</w:t>
      </w:r>
      <w:r w:rsidR="002C0B0A" w:rsidRPr="00450C09">
        <w:rPr>
          <w:lang w:val="en-US"/>
        </w:rPr>
        <w:t xml:space="preserve"> </w:t>
      </w:r>
      <w:r w:rsidRPr="00450C09">
        <w:rPr>
          <w:lang w:val="en-US"/>
        </w:rPr>
        <w:t>ayniqsa</w:t>
      </w:r>
      <w:r w:rsidR="002C0B0A" w:rsidRPr="00450C09">
        <w:rPr>
          <w:lang w:val="en-US"/>
        </w:rPr>
        <w:t xml:space="preserve"> </w:t>
      </w:r>
      <w:r w:rsidRPr="00450C09">
        <w:rPr>
          <w:lang w:val="en-US"/>
        </w:rPr>
        <w:t>kimyo</w:t>
      </w:r>
      <w:r w:rsidR="002C0B0A" w:rsidRPr="00450C09">
        <w:rPr>
          <w:lang w:val="en-US"/>
        </w:rPr>
        <w:t xml:space="preserve"> </w:t>
      </w:r>
      <w:r w:rsidRPr="00450C09">
        <w:rPr>
          <w:lang w:val="en-US"/>
        </w:rPr>
        <w:t>kursini</w:t>
      </w:r>
      <w:r w:rsidR="002C0B0A" w:rsidRPr="00450C09">
        <w:rPr>
          <w:lang w:val="en-US"/>
        </w:rPr>
        <w:t xml:space="preserve"> </w:t>
      </w:r>
      <w:r w:rsidRPr="00450C09">
        <w:rPr>
          <w:lang w:val="en-US"/>
        </w:rPr>
        <w:t>o’rganishning</w:t>
      </w:r>
      <w:r w:rsidR="002C0B0A" w:rsidRPr="00450C09">
        <w:rPr>
          <w:lang w:val="en-US"/>
        </w:rPr>
        <w:t xml:space="preserve"> </w:t>
      </w:r>
      <w:r w:rsidRPr="00450C09">
        <w:rPr>
          <w:lang w:val="en-US"/>
        </w:rPr>
        <w:t>boshlanishida</w:t>
      </w:r>
      <w:r w:rsidR="002C0B0A" w:rsidRPr="00450C09">
        <w:rPr>
          <w:lang w:val="en-US"/>
        </w:rPr>
        <w:t xml:space="preserve"> </w:t>
      </w:r>
      <w:r w:rsidRPr="00450C09">
        <w:rPr>
          <w:lang w:val="en-US"/>
        </w:rPr>
        <w:t>ularga</w:t>
      </w:r>
      <w:r w:rsidR="002C0B0A" w:rsidRPr="00450C09">
        <w:rPr>
          <w:lang w:val="en-US"/>
        </w:rPr>
        <w:t xml:space="preserve"> </w:t>
      </w:r>
      <w:r w:rsidRPr="00450C09">
        <w:rPr>
          <w:lang w:val="en-US"/>
        </w:rPr>
        <w:t>o’qituvchiniig</w:t>
      </w:r>
      <w:r w:rsidR="002C0B0A" w:rsidRPr="00450C09">
        <w:rPr>
          <w:lang w:val="en-US"/>
        </w:rPr>
        <w:t xml:space="preserve"> </w:t>
      </w:r>
      <w:r w:rsidRPr="00450C09">
        <w:rPr>
          <w:lang w:val="en-US"/>
        </w:rPr>
        <w:t>bevosita</w:t>
      </w:r>
      <w:r w:rsidR="002C0B0A" w:rsidRPr="00450C09">
        <w:rPr>
          <w:lang w:val="en-US"/>
        </w:rPr>
        <w:t xml:space="preserve"> </w:t>
      </w:r>
      <w:r w:rsidRPr="00450C09">
        <w:rPr>
          <w:lang w:val="en-US"/>
        </w:rPr>
        <w:t>ishtiroki</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rahbarligi</w:t>
      </w:r>
      <w:r w:rsidR="002C0B0A" w:rsidRPr="00450C09">
        <w:rPr>
          <w:lang w:val="en-US"/>
        </w:rPr>
        <w:t xml:space="preserve"> </w:t>
      </w:r>
      <w:r w:rsidRPr="00450C09">
        <w:rPr>
          <w:lang w:val="en-US"/>
        </w:rPr>
        <w:t>talab</w:t>
      </w:r>
      <w:r w:rsidR="002C0B0A" w:rsidRPr="00450C09">
        <w:rPr>
          <w:lang w:val="en-US"/>
        </w:rPr>
        <w:t xml:space="preserve"> </w:t>
      </w:r>
      <w:r w:rsidRPr="00450C09">
        <w:rPr>
          <w:lang w:val="en-US"/>
        </w:rPr>
        <w:t>qilinadi</w:t>
      </w:r>
      <w:r w:rsidR="002C0B0A" w:rsidRPr="00450C09">
        <w:rPr>
          <w:lang w:val="en-US"/>
        </w:rPr>
        <w:t xml:space="preserve">. </w:t>
      </w:r>
      <w:r w:rsidRPr="00450C09">
        <w:rPr>
          <w:lang w:val="en-US"/>
        </w:rPr>
        <w:t>Yuqori</w:t>
      </w:r>
      <w:r w:rsidR="002C0B0A" w:rsidRPr="00450C09">
        <w:rPr>
          <w:lang w:val="en-US"/>
        </w:rPr>
        <w:t xml:space="preserve"> </w:t>
      </w:r>
      <w:r w:rsidRPr="00450C09">
        <w:rPr>
          <w:lang w:val="en-US"/>
        </w:rPr>
        <w:t>sinfda</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tegishli</w:t>
      </w:r>
      <w:r w:rsidR="002C0B0A" w:rsidRPr="00450C09">
        <w:rPr>
          <w:lang w:val="en-US"/>
        </w:rPr>
        <w:t xml:space="preserve"> </w:t>
      </w:r>
      <w:r w:rsidRPr="00450C09">
        <w:rPr>
          <w:lang w:val="en-US"/>
        </w:rPr>
        <w:t>malakalarga</w:t>
      </w:r>
      <w:r w:rsidR="002C0B0A" w:rsidRPr="00450C09">
        <w:rPr>
          <w:lang w:val="en-US"/>
        </w:rPr>
        <w:t xml:space="preserve"> </w:t>
      </w:r>
      <w:r w:rsidRPr="00450C09">
        <w:rPr>
          <w:lang w:val="en-US"/>
        </w:rPr>
        <w:t>ega</w:t>
      </w:r>
      <w:r w:rsidR="002C0B0A" w:rsidRPr="00450C09">
        <w:rPr>
          <w:lang w:val="en-US"/>
        </w:rPr>
        <w:t xml:space="preserve"> </w:t>
      </w:r>
      <w:r w:rsidRPr="00450C09">
        <w:rPr>
          <w:lang w:val="en-US"/>
        </w:rPr>
        <w:t>bo’lganlaridan</w:t>
      </w:r>
      <w:r w:rsidR="002C0B0A" w:rsidRPr="00450C09">
        <w:rPr>
          <w:lang w:val="en-US"/>
        </w:rPr>
        <w:t xml:space="preserve"> </w:t>
      </w:r>
      <w:r w:rsidRPr="00450C09">
        <w:rPr>
          <w:lang w:val="en-US"/>
        </w:rPr>
        <w:t>keyin</w:t>
      </w:r>
      <w:r w:rsidR="002C0B0A" w:rsidRPr="00450C09">
        <w:rPr>
          <w:lang w:val="en-US"/>
        </w:rPr>
        <w:t xml:space="preserve"> </w:t>
      </w:r>
      <w:r w:rsidRPr="00450C09">
        <w:rPr>
          <w:lang w:val="en-US"/>
        </w:rPr>
        <w:t>o’qituvchining</w:t>
      </w:r>
      <w:r w:rsidR="002C0B0A" w:rsidRPr="00450C09">
        <w:rPr>
          <w:lang w:val="en-US"/>
        </w:rPr>
        <w:t xml:space="preserve"> </w:t>
      </w:r>
      <w:r w:rsidRPr="00450C09">
        <w:rPr>
          <w:lang w:val="en-US"/>
        </w:rPr>
        <w:t>vazifasi</w:t>
      </w:r>
      <w:r w:rsidR="002C0B0A" w:rsidRPr="00450C09">
        <w:rPr>
          <w:lang w:val="en-US"/>
        </w:rPr>
        <w:t xml:space="preserve"> </w:t>
      </w:r>
      <w:r w:rsidRPr="00450C09">
        <w:rPr>
          <w:lang w:val="en-US"/>
        </w:rPr>
        <w:t>umumiy</w:t>
      </w:r>
      <w:r w:rsidR="002C0B0A" w:rsidRPr="00450C09">
        <w:rPr>
          <w:lang w:val="en-US"/>
        </w:rPr>
        <w:t xml:space="preserve"> </w:t>
      </w:r>
      <w:r w:rsidRPr="00450C09">
        <w:rPr>
          <w:lang w:val="en-US"/>
        </w:rPr>
        <w:t>rahbarlikning</w:t>
      </w:r>
      <w:r w:rsidR="002C0B0A" w:rsidRPr="00450C09">
        <w:rPr>
          <w:lang w:val="en-US"/>
        </w:rPr>
        <w:t xml:space="preserve"> </w:t>
      </w:r>
      <w:r w:rsidRPr="00450C09">
        <w:rPr>
          <w:lang w:val="en-US"/>
        </w:rPr>
        <w:t>o’zi</w:t>
      </w:r>
      <w:r w:rsidR="002C0B0A" w:rsidRPr="00450C09">
        <w:rPr>
          <w:lang w:val="en-US"/>
        </w:rPr>
        <w:t xml:space="preserve"> </w:t>
      </w:r>
      <w:r w:rsidRPr="00450C09">
        <w:rPr>
          <w:lang w:val="en-US"/>
        </w:rPr>
        <w:t>bilangina</w:t>
      </w:r>
      <w:r w:rsidR="002C0B0A" w:rsidRPr="00450C09">
        <w:rPr>
          <w:lang w:val="en-US"/>
        </w:rPr>
        <w:t xml:space="preserve"> </w:t>
      </w:r>
      <w:r w:rsidRPr="00450C09">
        <w:rPr>
          <w:lang w:val="en-US"/>
        </w:rPr>
        <w:t>cheklanadi</w:t>
      </w:r>
      <w:r w:rsidR="002C0B0A" w:rsidRPr="00450C09">
        <w:rPr>
          <w:lang w:val="en-US"/>
        </w:rPr>
        <w:t xml:space="preserve">. </w:t>
      </w:r>
      <w:r w:rsidRPr="00450C09">
        <w:rPr>
          <w:lang w:val="en-US"/>
        </w:rPr>
        <w:t>Amaliy</w:t>
      </w:r>
      <w:r w:rsidR="002C0B0A" w:rsidRPr="00450C09">
        <w:rPr>
          <w:lang w:val="en-US"/>
        </w:rPr>
        <w:t xml:space="preserve"> </w:t>
      </w:r>
      <w:r w:rsidRPr="00450C09">
        <w:rPr>
          <w:lang w:val="en-US"/>
        </w:rPr>
        <w:t>mashg’ulotlar</w:t>
      </w:r>
      <w:r w:rsidR="002C0B0A" w:rsidRPr="00450C09">
        <w:rPr>
          <w:lang w:val="en-US"/>
        </w:rPr>
        <w:t xml:space="preserve"> </w:t>
      </w:r>
      <w:r w:rsidRPr="00450C09">
        <w:rPr>
          <w:lang w:val="en-US"/>
        </w:rPr>
        <w:t>bajarishda</w:t>
      </w:r>
      <w:r w:rsidR="002C0B0A" w:rsidRPr="00450C09">
        <w:rPr>
          <w:lang w:val="en-US"/>
        </w:rPr>
        <w:t xml:space="preserve"> </w:t>
      </w:r>
      <w:r w:rsidRPr="00450C09">
        <w:rPr>
          <w:lang w:val="en-US"/>
        </w:rPr>
        <w:t>o’quvchilarning</w:t>
      </w:r>
      <w:r w:rsidR="002C0B0A" w:rsidRPr="00450C09">
        <w:rPr>
          <w:lang w:val="en-US"/>
        </w:rPr>
        <w:t xml:space="preserve"> </w:t>
      </w:r>
      <w:r w:rsidRPr="00450C09">
        <w:rPr>
          <w:lang w:val="en-US"/>
        </w:rPr>
        <w:t>mustaqilligi</w:t>
      </w:r>
      <w:r w:rsidR="002C0B0A" w:rsidRPr="00450C09">
        <w:rPr>
          <w:lang w:val="en-US"/>
        </w:rPr>
        <w:t xml:space="preserve"> </w:t>
      </w:r>
      <w:r w:rsidRPr="00450C09">
        <w:rPr>
          <w:lang w:val="en-US"/>
        </w:rPr>
        <w:t>yanada</w:t>
      </w:r>
      <w:r w:rsidR="002C0B0A" w:rsidRPr="00450C09">
        <w:rPr>
          <w:lang w:val="en-US"/>
        </w:rPr>
        <w:t xml:space="preserve"> </w:t>
      </w:r>
      <w:r w:rsidRPr="00450C09">
        <w:rPr>
          <w:lang w:val="en-US"/>
        </w:rPr>
        <w:t>ortadi</w:t>
      </w:r>
      <w:r w:rsidR="002C0B0A" w:rsidRPr="00450C09">
        <w:rPr>
          <w:lang w:val="en-US"/>
        </w:rPr>
        <w:t xml:space="preserve">. </w:t>
      </w:r>
      <w:r w:rsidRPr="00450C09">
        <w:rPr>
          <w:lang w:val="en-US"/>
        </w:rPr>
        <w:t>Tajribaviy</w:t>
      </w:r>
      <w:r w:rsidR="002C0B0A" w:rsidRPr="00450C09">
        <w:rPr>
          <w:lang w:val="en-US"/>
        </w:rPr>
        <w:t xml:space="preserve"> </w:t>
      </w:r>
      <w:r w:rsidRPr="00450C09">
        <w:rPr>
          <w:lang w:val="en-US"/>
        </w:rPr>
        <w:t>masalalarni</w:t>
      </w:r>
      <w:r w:rsidR="002C0B0A" w:rsidRPr="00450C09">
        <w:rPr>
          <w:lang w:val="en-US"/>
        </w:rPr>
        <w:t xml:space="preserve"> </w:t>
      </w:r>
      <w:r w:rsidRPr="00450C09">
        <w:rPr>
          <w:lang w:val="en-US"/>
        </w:rPr>
        <w:t>echishda</w:t>
      </w:r>
      <w:r w:rsidR="002C0B0A" w:rsidRPr="00450C09">
        <w:rPr>
          <w:lang w:val="en-US"/>
        </w:rPr>
        <w:t xml:space="preserve"> </w:t>
      </w:r>
      <w:r w:rsidRPr="00450C09">
        <w:rPr>
          <w:lang w:val="en-US"/>
        </w:rPr>
        <w:t>o’quvchilar</w:t>
      </w:r>
      <w:r w:rsidR="002C0B0A" w:rsidRPr="00450C09">
        <w:rPr>
          <w:lang w:val="en-US"/>
        </w:rPr>
        <w:t xml:space="preserve"> </w:t>
      </w:r>
      <w:r w:rsidRPr="00450C09">
        <w:rPr>
          <w:lang w:val="en-US"/>
        </w:rPr>
        <w:t>batamom</w:t>
      </w:r>
      <w:r w:rsidR="002C0B0A" w:rsidRPr="00450C09">
        <w:rPr>
          <w:lang w:val="en-US"/>
        </w:rPr>
        <w:t xml:space="preserve"> </w:t>
      </w:r>
      <w:r w:rsidRPr="00450C09">
        <w:rPr>
          <w:lang w:val="en-US"/>
        </w:rPr>
        <w:t>mustaqil</w:t>
      </w:r>
      <w:r w:rsidR="002C0B0A" w:rsidRPr="00450C09">
        <w:rPr>
          <w:lang w:val="en-US"/>
        </w:rPr>
        <w:t xml:space="preserve"> </w:t>
      </w:r>
      <w:r w:rsidRPr="00450C09">
        <w:rPr>
          <w:lang w:val="en-US"/>
        </w:rPr>
        <w:lastRenderedPageBreak/>
        <w:t>bo’lishlari</w:t>
      </w:r>
      <w:r w:rsidR="002C0B0A" w:rsidRPr="00450C09">
        <w:rPr>
          <w:lang w:val="en-US"/>
        </w:rPr>
        <w:t xml:space="preserve"> </w:t>
      </w:r>
      <w:r w:rsidRPr="00450C09">
        <w:rPr>
          <w:lang w:val="en-US"/>
        </w:rPr>
        <w:t>talab</w:t>
      </w:r>
      <w:r w:rsidR="002C0B0A" w:rsidRPr="00450C09">
        <w:rPr>
          <w:lang w:val="en-US"/>
        </w:rPr>
        <w:t xml:space="preserve"> </w:t>
      </w:r>
      <w:r w:rsidRPr="00450C09">
        <w:rPr>
          <w:lang w:val="en-US"/>
        </w:rPr>
        <w:t>qilinadi</w:t>
      </w:r>
      <w:r w:rsidR="002C0B0A" w:rsidRPr="00450C09">
        <w:rPr>
          <w:lang w:val="en-US"/>
        </w:rPr>
        <w:t>.</w:t>
      </w:r>
    </w:p>
    <w:p w:rsidR="00E74F35" w:rsidRPr="00450C09" w:rsidRDefault="00450C09">
      <w:pPr>
        <w:pStyle w:val="180"/>
        <w:shd w:val="clear" w:color="auto" w:fill="auto"/>
        <w:spacing w:before="0" w:after="0" w:line="370" w:lineRule="exact"/>
        <w:ind w:firstLine="780"/>
        <w:rPr>
          <w:lang w:val="en-US"/>
        </w:rPr>
      </w:pPr>
      <w:r w:rsidRPr="00450C09">
        <w:rPr>
          <w:lang w:val="en-US"/>
        </w:rPr>
        <w:t>O’qitish</w:t>
      </w:r>
      <w:r w:rsidR="002C0B0A" w:rsidRPr="00450C09">
        <w:rPr>
          <w:lang w:val="en-US"/>
        </w:rPr>
        <w:t xml:space="preserve"> </w:t>
      </w:r>
      <w:r w:rsidRPr="00450C09">
        <w:rPr>
          <w:lang w:val="en-US"/>
        </w:rPr>
        <w:t>jarayoni</w:t>
      </w:r>
      <w:r w:rsidR="002C0B0A" w:rsidRPr="00450C09">
        <w:rPr>
          <w:lang w:val="en-US"/>
        </w:rPr>
        <w:t xml:space="preserve"> </w:t>
      </w:r>
      <w:r w:rsidRPr="00450C09">
        <w:rPr>
          <w:lang w:val="en-US"/>
        </w:rPr>
        <w:t>nuqtai</w:t>
      </w:r>
      <w:r w:rsidR="002C0B0A" w:rsidRPr="00450C09">
        <w:rPr>
          <w:lang w:val="en-US"/>
        </w:rPr>
        <w:t>-</w:t>
      </w:r>
      <w:r w:rsidRPr="00450C09">
        <w:rPr>
          <w:lang w:val="en-US"/>
        </w:rPr>
        <w:t>nazaridan</w:t>
      </w:r>
      <w:r w:rsidR="002C0B0A" w:rsidRPr="00450C09">
        <w:rPr>
          <w:lang w:val="en-US"/>
        </w:rPr>
        <w:t xml:space="preserve"> </w:t>
      </w:r>
      <w:r w:rsidRPr="00450C09">
        <w:rPr>
          <w:lang w:val="en-US"/>
        </w:rPr>
        <w:t>o’quv</w:t>
      </w:r>
      <w:r w:rsidR="002C0B0A" w:rsidRPr="00450C09">
        <w:rPr>
          <w:lang w:val="en-US"/>
        </w:rPr>
        <w:t xml:space="preserve"> </w:t>
      </w:r>
      <w:r w:rsidRPr="00450C09">
        <w:rPr>
          <w:lang w:val="en-US"/>
        </w:rPr>
        <w:t>tajribaning</w:t>
      </w:r>
      <w:r w:rsidR="002C0B0A" w:rsidRPr="00450C09">
        <w:rPr>
          <w:lang w:val="en-US"/>
        </w:rPr>
        <w:t xml:space="preserve"> </w:t>
      </w:r>
      <w:r w:rsidRPr="00450C09">
        <w:rPr>
          <w:lang w:val="en-US"/>
        </w:rPr>
        <w:t>bajarilishi</w:t>
      </w:r>
      <w:r w:rsidR="002C0B0A" w:rsidRPr="00450C09">
        <w:rPr>
          <w:lang w:val="en-US"/>
        </w:rPr>
        <w:t xml:space="preserve"> </w:t>
      </w:r>
      <w:r w:rsidRPr="00450C09">
        <w:rPr>
          <w:lang w:val="en-US"/>
        </w:rPr>
        <w:t>quyidagi</w:t>
      </w:r>
      <w:r w:rsidR="002C0B0A" w:rsidRPr="00450C09">
        <w:rPr>
          <w:lang w:val="en-US"/>
        </w:rPr>
        <w:t xml:space="preserve"> </w:t>
      </w:r>
      <w:r w:rsidRPr="00450C09">
        <w:rPr>
          <w:lang w:val="en-US"/>
        </w:rPr>
        <w:t>bosqichlarni</w:t>
      </w:r>
      <w:r w:rsidR="002C0B0A" w:rsidRPr="00450C09">
        <w:rPr>
          <w:lang w:val="en-US"/>
        </w:rPr>
        <w:t xml:space="preserve"> </w:t>
      </w:r>
      <w:r w:rsidRPr="00450C09">
        <w:rPr>
          <w:lang w:val="en-US"/>
        </w:rPr>
        <w:t>o’tishi</w:t>
      </w:r>
      <w:r w:rsidR="002C0B0A" w:rsidRPr="00450C09">
        <w:rPr>
          <w:lang w:val="en-US"/>
        </w:rPr>
        <w:t xml:space="preserve"> </w:t>
      </w:r>
      <w:r w:rsidRPr="00450C09">
        <w:rPr>
          <w:lang w:val="en-US"/>
        </w:rPr>
        <w:t>zarur</w:t>
      </w:r>
      <w:r w:rsidR="002C0B0A" w:rsidRPr="00450C09">
        <w:rPr>
          <w:lang w:val="en-US"/>
        </w:rPr>
        <w:t>:</w:t>
      </w:r>
    </w:p>
    <w:p w:rsidR="00E74F35" w:rsidRDefault="00450C09">
      <w:pPr>
        <w:pStyle w:val="180"/>
        <w:numPr>
          <w:ilvl w:val="0"/>
          <w:numId w:val="140"/>
        </w:numPr>
        <w:shd w:val="clear" w:color="auto" w:fill="auto"/>
        <w:tabs>
          <w:tab w:val="left" w:pos="1183"/>
        </w:tabs>
        <w:spacing w:before="0" w:after="0" w:line="370" w:lineRule="exact"/>
        <w:ind w:firstLine="780"/>
      </w:pPr>
      <w:r>
        <w:t>Tajribaning</w:t>
      </w:r>
      <w:r w:rsidR="002C0B0A">
        <w:t xml:space="preserve"> </w:t>
      </w:r>
      <w:r>
        <w:t>maqsadini</w:t>
      </w:r>
      <w:r w:rsidR="002C0B0A">
        <w:t xml:space="preserve"> </w:t>
      </w:r>
      <w:r>
        <w:t>anglash</w:t>
      </w:r>
      <w:r w:rsidR="002C0B0A">
        <w:t>;</w:t>
      </w:r>
    </w:p>
    <w:p w:rsidR="00E74F35" w:rsidRDefault="00450C09">
      <w:pPr>
        <w:pStyle w:val="180"/>
        <w:numPr>
          <w:ilvl w:val="0"/>
          <w:numId w:val="140"/>
        </w:numPr>
        <w:shd w:val="clear" w:color="auto" w:fill="auto"/>
        <w:tabs>
          <w:tab w:val="left" w:pos="1183"/>
        </w:tabs>
        <w:spacing w:before="0" w:after="0" w:line="370" w:lineRule="exact"/>
        <w:ind w:firstLine="780"/>
      </w:pPr>
      <w:r>
        <w:t>Moddani</w:t>
      </w:r>
      <w:r w:rsidR="002C0B0A">
        <w:t xml:space="preserve"> </w:t>
      </w:r>
      <w:r>
        <w:t>o’rganish</w:t>
      </w:r>
      <w:r w:rsidR="002C0B0A">
        <w:t>;</w:t>
      </w:r>
    </w:p>
    <w:p w:rsidR="00E74F35" w:rsidRPr="00F774F7" w:rsidRDefault="00450C09">
      <w:pPr>
        <w:pStyle w:val="180"/>
        <w:numPr>
          <w:ilvl w:val="0"/>
          <w:numId w:val="140"/>
        </w:numPr>
        <w:shd w:val="clear" w:color="auto" w:fill="auto"/>
        <w:tabs>
          <w:tab w:val="left" w:pos="1183"/>
        </w:tabs>
        <w:spacing w:before="0" w:after="0" w:line="370" w:lineRule="exact"/>
        <w:ind w:firstLine="780"/>
      </w:pPr>
      <w:r w:rsidRPr="00450C09">
        <w:rPr>
          <w:lang w:val="en-US"/>
        </w:rPr>
        <w:t>Jihoz</w:t>
      </w:r>
      <w:r w:rsidR="002C0B0A" w:rsidRPr="00F774F7">
        <w:t xml:space="preserve"> </w:t>
      </w:r>
      <w:r w:rsidRPr="00450C09">
        <w:rPr>
          <w:lang w:val="en-US"/>
        </w:rPr>
        <w:t>yig</w:t>
      </w:r>
      <w:r w:rsidRPr="00F774F7">
        <w:t>’</w:t>
      </w:r>
      <w:r w:rsidRPr="00450C09">
        <w:rPr>
          <w:lang w:val="en-US"/>
        </w:rPr>
        <w:t>ish</w:t>
      </w:r>
      <w:r w:rsidR="002C0B0A" w:rsidRPr="00F774F7">
        <w:t xml:space="preserve"> </w:t>
      </w:r>
      <w:r w:rsidRPr="00450C09">
        <w:rPr>
          <w:lang w:val="en-US"/>
        </w:rPr>
        <w:t>yoki</w:t>
      </w:r>
      <w:r w:rsidR="002C0B0A" w:rsidRPr="00F774F7">
        <w:t xml:space="preserve"> </w:t>
      </w:r>
      <w:r w:rsidRPr="00450C09">
        <w:rPr>
          <w:lang w:val="en-US"/>
        </w:rPr>
        <w:t>tayyor</w:t>
      </w:r>
      <w:r w:rsidR="002C0B0A" w:rsidRPr="00F774F7">
        <w:t xml:space="preserve"> </w:t>
      </w:r>
      <w:r w:rsidRPr="00450C09">
        <w:rPr>
          <w:lang w:val="en-US"/>
        </w:rPr>
        <w:t>jihozdan</w:t>
      </w:r>
      <w:r w:rsidR="002C0B0A" w:rsidRPr="00F774F7">
        <w:t xml:space="preserve"> </w:t>
      </w:r>
      <w:r w:rsidRPr="00450C09">
        <w:rPr>
          <w:lang w:val="en-US"/>
        </w:rPr>
        <w:t>foydalanish</w:t>
      </w:r>
      <w:r w:rsidR="002C0B0A" w:rsidRPr="00F774F7">
        <w:t>;</w:t>
      </w:r>
    </w:p>
    <w:p w:rsidR="00E74F35" w:rsidRDefault="00450C09">
      <w:pPr>
        <w:pStyle w:val="180"/>
        <w:numPr>
          <w:ilvl w:val="0"/>
          <w:numId w:val="140"/>
        </w:numPr>
        <w:shd w:val="clear" w:color="auto" w:fill="auto"/>
        <w:tabs>
          <w:tab w:val="left" w:pos="1183"/>
        </w:tabs>
        <w:spacing w:before="0" w:after="0" w:line="370" w:lineRule="exact"/>
        <w:ind w:firstLine="780"/>
      </w:pPr>
      <w:r>
        <w:t>Tajribani</w:t>
      </w:r>
      <w:r w:rsidR="002C0B0A">
        <w:t xml:space="preserve"> </w:t>
      </w:r>
      <w:r>
        <w:t>bajarish</w:t>
      </w:r>
      <w:r w:rsidR="002C0B0A">
        <w:t>;</w:t>
      </w:r>
    </w:p>
    <w:p w:rsidR="00E74F35" w:rsidRPr="00F774F7" w:rsidRDefault="00450C09">
      <w:pPr>
        <w:pStyle w:val="180"/>
        <w:numPr>
          <w:ilvl w:val="0"/>
          <w:numId w:val="140"/>
        </w:numPr>
        <w:shd w:val="clear" w:color="auto" w:fill="auto"/>
        <w:tabs>
          <w:tab w:val="left" w:pos="1183"/>
        </w:tabs>
        <w:spacing w:before="0" w:after="0" w:line="370" w:lineRule="exact"/>
        <w:ind w:firstLine="780"/>
      </w:pPr>
      <w:r w:rsidRPr="00450C09">
        <w:rPr>
          <w:lang w:val="en-US"/>
        </w:rPr>
        <w:t>Tajribani</w:t>
      </w:r>
      <w:r w:rsidR="002C0B0A" w:rsidRPr="00F774F7">
        <w:t xml:space="preserve"> </w:t>
      </w:r>
      <w:r w:rsidRPr="00450C09">
        <w:rPr>
          <w:lang w:val="en-US"/>
        </w:rPr>
        <w:t>tahlil</w:t>
      </w:r>
      <w:r w:rsidR="002C0B0A" w:rsidRPr="00F774F7">
        <w:t xml:space="preserve"> </w:t>
      </w:r>
      <w:r w:rsidRPr="00450C09">
        <w:rPr>
          <w:lang w:val="en-US"/>
        </w:rPr>
        <w:t>qilish</w:t>
      </w:r>
      <w:r w:rsidR="002C0B0A" w:rsidRPr="00F774F7">
        <w:t xml:space="preserve"> </w:t>
      </w:r>
      <w:r w:rsidRPr="00450C09">
        <w:rPr>
          <w:lang w:val="en-US"/>
        </w:rPr>
        <w:t>va</w:t>
      </w:r>
      <w:r w:rsidR="002C0B0A" w:rsidRPr="00F774F7">
        <w:t xml:space="preserve"> </w:t>
      </w:r>
      <w:r w:rsidRPr="00450C09">
        <w:rPr>
          <w:lang w:val="en-US"/>
        </w:rPr>
        <w:t>xulosa</w:t>
      </w:r>
      <w:r w:rsidR="002C0B0A" w:rsidRPr="00F774F7">
        <w:t xml:space="preserve"> </w:t>
      </w:r>
      <w:r w:rsidRPr="00450C09">
        <w:rPr>
          <w:lang w:val="en-US"/>
        </w:rPr>
        <w:t>chiqarish</w:t>
      </w:r>
      <w:r w:rsidR="002C0B0A" w:rsidRPr="00F774F7">
        <w:t>;</w:t>
      </w:r>
    </w:p>
    <w:p w:rsidR="00E74F35" w:rsidRPr="00450C09" w:rsidRDefault="00450C09">
      <w:pPr>
        <w:pStyle w:val="180"/>
        <w:numPr>
          <w:ilvl w:val="0"/>
          <w:numId w:val="140"/>
        </w:numPr>
        <w:shd w:val="clear" w:color="auto" w:fill="auto"/>
        <w:tabs>
          <w:tab w:val="left" w:pos="1183"/>
        </w:tabs>
        <w:spacing w:before="0" w:after="0" w:line="370" w:lineRule="exact"/>
        <w:ind w:firstLine="780"/>
        <w:rPr>
          <w:lang w:val="en-US"/>
        </w:rPr>
      </w:pPr>
      <w:r w:rsidRPr="00450C09">
        <w:rPr>
          <w:lang w:val="en-US"/>
        </w:rPr>
        <w:t>Olingan</w:t>
      </w:r>
      <w:r w:rsidR="002C0B0A" w:rsidRPr="00450C09">
        <w:rPr>
          <w:lang w:val="en-US"/>
        </w:rPr>
        <w:t xml:space="preserve"> </w:t>
      </w:r>
      <w:r w:rsidRPr="00450C09">
        <w:rPr>
          <w:lang w:val="en-US"/>
        </w:rPr>
        <w:t>natijalarni</w:t>
      </w:r>
      <w:r w:rsidR="002C0B0A" w:rsidRPr="00450C09">
        <w:rPr>
          <w:lang w:val="en-US"/>
        </w:rPr>
        <w:t xml:space="preserve"> </w:t>
      </w:r>
      <w:r w:rsidRPr="00450C09">
        <w:rPr>
          <w:lang w:val="en-US"/>
        </w:rPr>
        <w:t>tutttuntiri</w:t>
      </w:r>
      <w:r w:rsidRPr="00450C09">
        <w:rPr>
          <w:rStyle w:val="182"/>
          <w:lang w:val="en-US"/>
        </w:rPr>
        <w:t>ttt</w:t>
      </w:r>
      <w:r w:rsidR="002C0B0A" w:rsidRPr="00450C09">
        <w:rPr>
          <w:lang w:val="en-US"/>
        </w:rPr>
        <w:t xml:space="preserve"> </w:t>
      </w:r>
      <w:r w:rsidRPr="00450C09">
        <w:rPr>
          <w:lang w:val="en-US"/>
        </w:rPr>
        <w:t>va</w:t>
      </w:r>
      <w:r w:rsidR="002C0B0A" w:rsidRPr="00450C09">
        <w:rPr>
          <w:lang w:val="en-US"/>
        </w:rPr>
        <w:t xml:space="preserve"> </w:t>
      </w:r>
      <w:r w:rsidRPr="00450C09">
        <w:rPr>
          <w:lang w:val="en-US"/>
        </w:rPr>
        <w:t>reaksiya</w:t>
      </w:r>
      <w:r w:rsidR="002C0B0A" w:rsidRPr="00450C09">
        <w:rPr>
          <w:lang w:val="en-US"/>
        </w:rPr>
        <w:t xml:space="preserve"> </w:t>
      </w:r>
      <w:r w:rsidRPr="00450C09">
        <w:rPr>
          <w:lang w:val="en-US"/>
        </w:rPr>
        <w:t>tenglamalarini</w:t>
      </w:r>
    </w:p>
    <w:p w:rsidR="00E74F35" w:rsidRDefault="00450C09">
      <w:pPr>
        <w:pStyle w:val="180"/>
        <w:shd w:val="clear" w:color="auto" w:fill="auto"/>
        <w:spacing w:before="0" w:after="0" w:line="370" w:lineRule="exact"/>
      </w:pPr>
      <w:r>
        <w:t>yozish</w:t>
      </w:r>
      <w:r w:rsidR="002C0B0A">
        <w:t>;</w:t>
      </w:r>
    </w:p>
    <w:p w:rsidR="00E74F35" w:rsidRDefault="00450C09">
      <w:pPr>
        <w:pStyle w:val="180"/>
        <w:numPr>
          <w:ilvl w:val="0"/>
          <w:numId w:val="140"/>
        </w:numPr>
        <w:shd w:val="clear" w:color="auto" w:fill="auto"/>
        <w:tabs>
          <w:tab w:val="left" w:pos="1183"/>
        </w:tabs>
        <w:spacing w:before="0" w:after="0" w:line="370" w:lineRule="exact"/>
        <w:ind w:firstLine="780"/>
      </w:pPr>
      <w:r>
        <w:t>Xulosa</w:t>
      </w:r>
      <w:r w:rsidR="002C0B0A">
        <w:t xml:space="preserve"> </w:t>
      </w:r>
      <w:r>
        <w:t>yozish</w:t>
      </w:r>
      <w:r w:rsidR="002C0B0A">
        <w:t>.</w:t>
      </w:r>
    </w:p>
    <w:p w:rsidR="00E74F35" w:rsidRDefault="00450C09">
      <w:pPr>
        <w:pStyle w:val="180"/>
        <w:shd w:val="clear" w:color="auto" w:fill="auto"/>
        <w:spacing w:before="0" w:after="300" w:line="370" w:lineRule="exact"/>
        <w:ind w:firstLine="780"/>
      </w:pPr>
      <w:r>
        <w:t>O’quvchilar</w:t>
      </w:r>
      <w:r w:rsidR="002C0B0A">
        <w:t xml:space="preserve"> </w:t>
      </w:r>
      <w:r>
        <w:t>tajribaning</w:t>
      </w:r>
      <w:r w:rsidR="002C0B0A">
        <w:t xml:space="preserve"> </w:t>
      </w:r>
      <w:r>
        <w:t>har</w:t>
      </w:r>
      <w:r w:rsidR="002C0B0A">
        <w:t xml:space="preserve"> </w:t>
      </w:r>
      <w:r>
        <w:t>bir</w:t>
      </w:r>
      <w:r w:rsidR="002C0B0A">
        <w:t xml:space="preserve"> </w:t>
      </w:r>
      <w:r>
        <w:t>shakli</w:t>
      </w:r>
      <w:r w:rsidR="002C0B0A">
        <w:t xml:space="preserve">, </w:t>
      </w:r>
      <w:r>
        <w:t>texnikasi</w:t>
      </w:r>
      <w:r w:rsidR="002C0B0A">
        <w:t xml:space="preserve">, </w:t>
      </w:r>
      <w:r>
        <w:t>metodikasi</w:t>
      </w:r>
      <w:r w:rsidR="002C0B0A">
        <w:t xml:space="preserve">, </w:t>
      </w:r>
      <w:r>
        <w:t>uning</w:t>
      </w:r>
      <w:r w:rsidR="002C0B0A">
        <w:t xml:space="preserve"> </w:t>
      </w:r>
      <w:r>
        <w:t>uchun</w:t>
      </w:r>
      <w:r w:rsidR="002C0B0A">
        <w:t xml:space="preserve"> </w:t>
      </w:r>
      <w:r>
        <w:t>ajratilgan</w:t>
      </w:r>
      <w:r w:rsidR="002C0B0A">
        <w:t xml:space="preserve"> </w:t>
      </w:r>
      <w:r>
        <w:t>vaqt</w:t>
      </w:r>
      <w:r w:rsidR="002C0B0A">
        <w:t xml:space="preserve"> </w:t>
      </w:r>
      <w:r>
        <w:t>va</w:t>
      </w:r>
      <w:r w:rsidR="002C0B0A">
        <w:t xml:space="preserve"> </w:t>
      </w:r>
      <w:r>
        <w:t>tegishli</w:t>
      </w:r>
      <w:r w:rsidR="002C0B0A">
        <w:t xml:space="preserve"> </w:t>
      </w:r>
      <w:r>
        <w:t>uskunalarni</w:t>
      </w:r>
      <w:r w:rsidR="002C0B0A">
        <w:t xml:space="preserve"> </w:t>
      </w:r>
      <w:r>
        <w:t>tanlash</w:t>
      </w:r>
      <w:r w:rsidR="002C0B0A">
        <w:t xml:space="preserve"> </w:t>
      </w:r>
      <w:r>
        <w:t>kabi</w:t>
      </w:r>
      <w:r w:rsidR="002C0B0A">
        <w:t xml:space="preserve"> </w:t>
      </w:r>
      <w:r>
        <w:t>ishlarni</w:t>
      </w:r>
      <w:r w:rsidR="002C0B0A">
        <w:t xml:space="preserve"> </w:t>
      </w:r>
      <w:r>
        <w:t>mustaqil</w:t>
      </w:r>
      <w:r w:rsidR="002C0B0A">
        <w:t xml:space="preserve"> </w:t>
      </w:r>
      <w:r>
        <w:t>bajarishlari</w:t>
      </w:r>
      <w:r w:rsidR="002C0B0A">
        <w:t xml:space="preserve"> </w:t>
      </w:r>
      <w:r>
        <w:t>kerak</w:t>
      </w:r>
      <w:r w:rsidR="002C0B0A">
        <w:t>.</w:t>
      </w:r>
    </w:p>
    <w:p w:rsidR="00E74F35" w:rsidRPr="00F774F7" w:rsidRDefault="002C0B0A">
      <w:pPr>
        <w:pStyle w:val="221"/>
        <w:keepNext/>
        <w:keepLines/>
        <w:shd w:val="clear" w:color="auto" w:fill="auto"/>
        <w:spacing w:before="0" w:line="370" w:lineRule="exact"/>
        <w:ind w:firstLine="780"/>
      </w:pPr>
      <w:bookmarkStart w:id="115" w:name="bookmark124"/>
      <w:r w:rsidRPr="00F774F7">
        <w:t>7-</w:t>
      </w:r>
      <w:r w:rsidR="00450C09" w:rsidRPr="00450C09">
        <w:rPr>
          <w:lang w:val="en-US"/>
        </w:rPr>
        <w:t>mavzu</w:t>
      </w:r>
      <w:r w:rsidRPr="00F774F7">
        <w:t xml:space="preserve">: </w:t>
      </w:r>
      <w:r w:rsidR="00450C09" w:rsidRPr="00450C09">
        <w:rPr>
          <w:lang w:val="en-US"/>
        </w:rPr>
        <w:t>Maktabda</w:t>
      </w:r>
      <w:r w:rsidRPr="00F774F7">
        <w:t xml:space="preserve"> </w:t>
      </w:r>
      <w:r w:rsidR="00450C09" w:rsidRPr="00450C09">
        <w:rPr>
          <w:lang w:val="en-US"/>
        </w:rPr>
        <w:t>organik</w:t>
      </w:r>
      <w:r w:rsidRPr="00F774F7">
        <w:t xml:space="preserve"> </w:t>
      </w:r>
      <w:r w:rsidR="00450C09" w:rsidRPr="00450C09">
        <w:rPr>
          <w:lang w:val="en-US"/>
        </w:rPr>
        <w:t>kimyo</w:t>
      </w:r>
      <w:r w:rsidRPr="00F774F7">
        <w:t xml:space="preserve"> </w:t>
      </w:r>
      <w:r w:rsidR="00450C09" w:rsidRPr="00450C09">
        <w:rPr>
          <w:lang w:val="en-US"/>
        </w:rPr>
        <w:t>fani</w:t>
      </w:r>
      <w:r w:rsidRPr="00F774F7">
        <w:t xml:space="preserve"> </w:t>
      </w:r>
      <w:r w:rsidR="00450C09" w:rsidRPr="00450C09">
        <w:rPr>
          <w:lang w:val="en-US"/>
        </w:rPr>
        <w:t>va</w:t>
      </w:r>
      <w:r w:rsidRPr="00F774F7">
        <w:t xml:space="preserve"> </w:t>
      </w:r>
      <w:r w:rsidR="00450C09" w:rsidRPr="00450C09">
        <w:rPr>
          <w:lang w:val="en-US"/>
        </w:rPr>
        <w:t>o</w:t>
      </w:r>
      <w:r w:rsidR="00450C09" w:rsidRPr="00F774F7">
        <w:t>’</w:t>
      </w:r>
      <w:r w:rsidR="00450C09" w:rsidRPr="00450C09">
        <w:rPr>
          <w:lang w:val="en-US"/>
        </w:rPr>
        <w:t>qitish</w:t>
      </w:r>
      <w:r w:rsidRPr="00F774F7">
        <w:t xml:space="preserve"> </w:t>
      </w:r>
      <w:r w:rsidR="00450C09" w:rsidRPr="00450C09">
        <w:rPr>
          <w:lang w:val="en-US"/>
        </w:rPr>
        <w:t>metodlari</w:t>
      </w:r>
      <w:bookmarkEnd w:id="115"/>
    </w:p>
    <w:p w:rsidR="00E74F35" w:rsidRPr="00F774F7" w:rsidRDefault="002C0B0A">
      <w:pPr>
        <w:pStyle w:val="471"/>
        <w:shd w:val="clear" w:color="auto" w:fill="auto"/>
      </w:pPr>
      <w:r w:rsidRPr="00F774F7">
        <w:t xml:space="preserve">(2 </w:t>
      </w:r>
      <w:r w:rsidR="00450C09" w:rsidRPr="00450C09">
        <w:rPr>
          <w:lang w:val="en-US"/>
        </w:rPr>
        <w:t>soat</w:t>
      </w:r>
      <w:r w:rsidRPr="00F774F7">
        <w:t xml:space="preserve"> </w:t>
      </w:r>
      <w:r w:rsidR="00450C09" w:rsidRPr="00450C09">
        <w:rPr>
          <w:lang w:val="en-US"/>
        </w:rPr>
        <w:t>amaliy</w:t>
      </w:r>
      <w:r w:rsidRPr="00F774F7">
        <w:t xml:space="preserve"> </w:t>
      </w:r>
      <w:r w:rsidR="00450C09" w:rsidRPr="00450C09">
        <w:rPr>
          <w:lang w:val="en-US"/>
        </w:rPr>
        <w:t>mashgulot</w:t>
      </w:r>
      <w:r w:rsidRPr="00F774F7">
        <w:t>).</w:t>
      </w:r>
    </w:p>
    <w:p w:rsidR="00E74F35" w:rsidRPr="00F774F7" w:rsidRDefault="00450C09">
      <w:pPr>
        <w:pStyle w:val="22"/>
        <w:shd w:val="clear" w:color="auto" w:fill="auto"/>
        <w:spacing w:after="0" w:line="370" w:lineRule="exact"/>
        <w:ind w:left="620" w:firstLine="0"/>
        <w:jc w:val="left"/>
      </w:pPr>
      <w:r w:rsidRPr="00450C09">
        <w:rPr>
          <w:lang w:val="en-US"/>
        </w:rPr>
        <w:t>Amaliy</w:t>
      </w:r>
      <w:r w:rsidR="002C0B0A" w:rsidRPr="00F774F7">
        <w:t xml:space="preserve"> </w:t>
      </w:r>
      <w:r w:rsidRPr="00450C09">
        <w:rPr>
          <w:lang w:val="en-US"/>
        </w:rPr>
        <w:t>mashg</w:t>
      </w:r>
      <w:r w:rsidRPr="00F774F7">
        <w:t>’</w:t>
      </w:r>
      <w:r w:rsidRPr="00450C09">
        <w:rPr>
          <w:lang w:val="en-US"/>
        </w:rPr>
        <w:t>ulotdan</w:t>
      </w:r>
      <w:r w:rsidR="002C0B0A" w:rsidRPr="00F774F7">
        <w:t xml:space="preserve"> </w:t>
      </w:r>
      <w:r w:rsidRPr="00450C09">
        <w:rPr>
          <w:lang w:val="en-US"/>
        </w:rPr>
        <w:t>ko</w:t>
      </w:r>
      <w:r w:rsidRPr="00F774F7">
        <w:t>’</w:t>
      </w:r>
      <w:r w:rsidRPr="00450C09">
        <w:rPr>
          <w:lang w:val="en-US"/>
        </w:rPr>
        <w:t>zlangan</w:t>
      </w:r>
      <w:r w:rsidR="002C0B0A" w:rsidRPr="00F774F7">
        <w:t xml:space="preserve"> </w:t>
      </w:r>
      <w:r w:rsidRPr="00450C09">
        <w:rPr>
          <w:lang w:val="en-US"/>
        </w:rPr>
        <w:t>maqsad</w:t>
      </w:r>
      <w:r w:rsidR="002C0B0A" w:rsidRPr="00F774F7">
        <w:t>:</w:t>
      </w:r>
    </w:p>
    <w:p w:rsidR="00E74F35" w:rsidRPr="00F774F7" w:rsidRDefault="00450C09">
      <w:pPr>
        <w:pStyle w:val="180"/>
        <w:numPr>
          <w:ilvl w:val="0"/>
          <w:numId w:val="141"/>
        </w:numPr>
        <w:shd w:val="clear" w:color="auto" w:fill="auto"/>
        <w:tabs>
          <w:tab w:val="left" w:pos="1183"/>
        </w:tabs>
        <w:spacing w:before="0" w:after="0" w:line="370" w:lineRule="exact"/>
        <w:ind w:firstLine="780"/>
        <w:jc w:val="left"/>
      </w:pPr>
      <w:r w:rsidRPr="00450C09">
        <w:rPr>
          <w:lang w:val="en-US"/>
        </w:rPr>
        <w:t>Organik</w:t>
      </w:r>
      <w:r w:rsidR="002C0B0A" w:rsidRPr="00F774F7">
        <w:t xml:space="preserve"> </w:t>
      </w:r>
      <w:r w:rsidRPr="00450C09">
        <w:rPr>
          <w:lang w:val="en-US"/>
        </w:rPr>
        <w:t>kimyo</w:t>
      </w:r>
      <w:r w:rsidR="002C0B0A" w:rsidRPr="00F774F7">
        <w:t xml:space="preserve"> </w:t>
      </w:r>
      <w:r w:rsidRPr="00450C09">
        <w:rPr>
          <w:lang w:val="en-US"/>
        </w:rPr>
        <w:t>fani</w:t>
      </w:r>
      <w:r w:rsidR="002C0B0A" w:rsidRPr="00F774F7">
        <w:t xml:space="preserve"> </w:t>
      </w:r>
      <w:r w:rsidRPr="00450C09">
        <w:rPr>
          <w:lang w:val="en-US"/>
        </w:rPr>
        <w:t>mazmunining</w:t>
      </w:r>
      <w:r w:rsidR="002C0B0A" w:rsidRPr="00F774F7">
        <w:t xml:space="preserve"> </w:t>
      </w:r>
      <w:r w:rsidRPr="00450C09">
        <w:rPr>
          <w:lang w:val="en-US"/>
        </w:rPr>
        <w:t>o</w:t>
      </w:r>
      <w:r w:rsidRPr="00F774F7">
        <w:t>’</w:t>
      </w:r>
      <w:r w:rsidRPr="00450C09">
        <w:rPr>
          <w:lang w:val="en-US"/>
        </w:rPr>
        <w:t>ziga</w:t>
      </w:r>
      <w:r w:rsidR="002C0B0A" w:rsidRPr="00F774F7">
        <w:t xml:space="preserve"> </w:t>
      </w:r>
      <w:r w:rsidRPr="00450C09">
        <w:rPr>
          <w:lang w:val="en-US"/>
        </w:rPr>
        <w:t>xosligini</w:t>
      </w:r>
      <w:r w:rsidR="002C0B0A" w:rsidRPr="00F774F7">
        <w:t xml:space="preserve"> </w:t>
      </w:r>
      <w:r w:rsidRPr="00450C09">
        <w:rPr>
          <w:lang w:val="en-US"/>
        </w:rPr>
        <w:t>tizimli</w:t>
      </w:r>
      <w:r w:rsidR="002C0B0A" w:rsidRPr="00F774F7">
        <w:t xml:space="preserve"> </w:t>
      </w:r>
      <w:r w:rsidRPr="00450C09">
        <w:rPr>
          <w:lang w:val="en-US"/>
        </w:rPr>
        <w:t>tahlil</w:t>
      </w:r>
      <w:r w:rsidR="002C0B0A" w:rsidRPr="00F774F7">
        <w:t xml:space="preserve"> </w:t>
      </w:r>
      <w:r w:rsidRPr="00450C09">
        <w:rPr>
          <w:lang w:val="en-US"/>
        </w:rPr>
        <w:t>yordamida</w:t>
      </w:r>
      <w:r w:rsidR="002C0B0A" w:rsidRPr="00F774F7">
        <w:t xml:space="preserve"> </w:t>
      </w:r>
      <w:r w:rsidRPr="00450C09">
        <w:rPr>
          <w:lang w:val="en-US"/>
        </w:rPr>
        <w:t>tushunib</w:t>
      </w:r>
      <w:r w:rsidR="002C0B0A" w:rsidRPr="00F774F7">
        <w:t xml:space="preserve"> </w:t>
      </w:r>
      <w:r w:rsidRPr="00450C09">
        <w:rPr>
          <w:lang w:val="en-US"/>
        </w:rPr>
        <w:t>yetish</w:t>
      </w:r>
      <w:r w:rsidR="002C0B0A" w:rsidRPr="00F774F7">
        <w:t>;</w:t>
      </w:r>
    </w:p>
    <w:p w:rsidR="00E74F35" w:rsidRPr="00F774F7" w:rsidRDefault="00450C09">
      <w:pPr>
        <w:pStyle w:val="180"/>
        <w:numPr>
          <w:ilvl w:val="0"/>
          <w:numId w:val="141"/>
        </w:numPr>
        <w:shd w:val="clear" w:color="auto" w:fill="auto"/>
        <w:tabs>
          <w:tab w:val="left" w:pos="1183"/>
        </w:tabs>
        <w:spacing w:before="0" w:after="0" w:line="370" w:lineRule="exact"/>
        <w:ind w:firstLine="780"/>
        <w:jc w:val="left"/>
      </w:pPr>
      <w:r w:rsidRPr="00450C09">
        <w:rPr>
          <w:lang w:val="en-US"/>
        </w:rPr>
        <w:t>Organik</w:t>
      </w:r>
      <w:r w:rsidR="002C0B0A" w:rsidRPr="00F774F7">
        <w:t xml:space="preserve"> </w:t>
      </w:r>
      <w:r w:rsidRPr="00450C09">
        <w:rPr>
          <w:lang w:val="en-US"/>
        </w:rPr>
        <w:t>kimyoni</w:t>
      </w:r>
      <w:r w:rsidR="002C0B0A" w:rsidRPr="00F774F7">
        <w:t xml:space="preserve"> </w:t>
      </w:r>
      <w:r w:rsidRPr="00450C09">
        <w:rPr>
          <w:lang w:val="en-US"/>
        </w:rPr>
        <w:t>o</w:t>
      </w:r>
      <w:r w:rsidRPr="00F774F7">
        <w:t>’</w:t>
      </w:r>
      <w:r w:rsidRPr="00450C09">
        <w:rPr>
          <w:lang w:val="en-US"/>
        </w:rPr>
        <w:t>qitishning</w:t>
      </w:r>
      <w:r w:rsidR="002C0B0A" w:rsidRPr="00F774F7">
        <w:t xml:space="preserve"> </w:t>
      </w:r>
      <w:r w:rsidRPr="00450C09">
        <w:rPr>
          <w:lang w:val="en-US"/>
        </w:rPr>
        <w:t>zamonaviy</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texnologiyalari</w:t>
      </w:r>
      <w:r w:rsidR="002C0B0A" w:rsidRPr="00F774F7">
        <w:t xml:space="preserve"> </w:t>
      </w:r>
      <w:r w:rsidRPr="00450C09">
        <w:rPr>
          <w:lang w:val="en-US"/>
        </w:rPr>
        <w:t>va</w:t>
      </w:r>
      <w:r w:rsidR="002C0B0A" w:rsidRPr="00F774F7">
        <w:t xml:space="preserve"> </w:t>
      </w:r>
      <w:r w:rsidRPr="00450C09">
        <w:rPr>
          <w:lang w:val="en-US"/>
        </w:rPr>
        <w:t>metodlaridan</w:t>
      </w:r>
      <w:r w:rsidR="002C0B0A" w:rsidRPr="00F774F7">
        <w:t xml:space="preserve"> </w:t>
      </w:r>
      <w:r w:rsidRPr="00450C09">
        <w:rPr>
          <w:lang w:val="en-US"/>
        </w:rPr>
        <w:t>o</w:t>
      </w:r>
      <w:r w:rsidRPr="00F774F7">
        <w:t>’</w:t>
      </w:r>
      <w:r w:rsidRPr="00450C09">
        <w:rPr>
          <w:lang w:val="en-US"/>
        </w:rPr>
        <w:t>rnida</w:t>
      </w:r>
      <w:r w:rsidR="002C0B0A" w:rsidRPr="00F774F7">
        <w:t xml:space="preserve"> </w:t>
      </w:r>
      <w:r w:rsidRPr="00450C09">
        <w:rPr>
          <w:lang w:val="en-US"/>
        </w:rPr>
        <w:t>foydalanish</w:t>
      </w:r>
      <w:r w:rsidR="002C0B0A" w:rsidRPr="00F774F7">
        <w:t xml:space="preserve"> </w:t>
      </w:r>
      <w:r w:rsidRPr="00450C09">
        <w:rPr>
          <w:lang w:val="en-US"/>
        </w:rPr>
        <w:t>ko</w:t>
      </w:r>
      <w:r w:rsidRPr="00F774F7">
        <w:t>’</w:t>
      </w:r>
      <w:r w:rsidRPr="00450C09">
        <w:rPr>
          <w:lang w:val="en-US"/>
        </w:rPr>
        <w:t>nikmalarini</w:t>
      </w:r>
      <w:r w:rsidR="002C0B0A" w:rsidRPr="00F774F7">
        <w:t xml:space="preserve"> </w:t>
      </w:r>
      <w:r w:rsidRPr="00450C09">
        <w:rPr>
          <w:lang w:val="en-US"/>
        </w:rPr>
        <w:t>shakllantrish</w:t>
      </w:r>
      <w:r w:rsidR="002C0B0A" w:rsidRPr="00F774F7">
        <w:t>.</w:t>
      </w:r>
    </w:p>
    <w:p w:rsidR="00E74F35" w:rsidRPr="00F774F7" w:rsidRDefault="00450C09">
      <w:pPr>
        <w:pStyle w:val="22"/>
        <w:shd w:val="clear" w:color="auto" w:fill="auto"/>
        <w:spacing w:after="0" w:line="370" w:lineRule="exact"/>
        <w:ind w:left="620" w:firstLine="0"/>
        <w:jc w:val="left"/>
      </w:pPr>
      <w:r w:rsidRPr="00450C09">
        <w:rPr>
          <w:lang w:val="en-US"/>
        </w:rPr>
        <w:t>Tinglovchilar</w:t>
      </w:r>
      <w:r w:rsidR="002C0B0A" w:rsidRPr="00F774F7">
        <w:t xml:space="preserve"> </w:t>
      </w:r>
      <w:r w:rsidRPr="00450C09">
        <w:rPr>
          <w:lang w:val="en-US"/>
        </w:rPr>
        <w:t>faoliyatini</w:t>
      </w:r>
      <w:r w:rsidR="002C0B0A" w:rsidRPr="00F774F7">
        <w:t xml:space="preserve"> </w:t>
      </w:r>
      <w:r w:rsidRPr="00450C09">
        <w:rPr>
          <w:lang w:val="en-US"/>
        </w:rPr>
        <w:t>tashkil</w:t>
      </w:r>
      <w:r w:rsidR="002C0B0A" w:rsidRPr="00F774F7">
        <w:t xml:space="preserve"> </w:t>
      </w:r>
      <w:r w:rsidRPr="00450C09">
        <w:rPr>
          <w:lang w:val="en-US"/>
        </w:rPr>
        <w:t>qilish</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yo</w:t>
      </w:r>
      <w:r w:rsidRPr="00F774F7">
        <w:t>’</w:t>
      </w:r>
      <w:r w:rsidRPr="00450C09">
        <w:rPr>
          <w:lang w:val="en-US"/>
        </w:rPr>
        <w:t>l</w:t>
      </w:r>
      <w:r w:rsidR="002C0B0A" w:rsidRPr="00F774F7">
        <w:t>-</w:t>
      </w:r>
      <w:r w:rsidRPr="00450C09">
        <w:rPr>
          <w:lang w:val="en-US"/>
        </w:rPr>
        <w:t>yo</w:t>
      </w:r>
      <w:r w:rsidRPr="00F774F7">
        <w:t>’</w:t>
      </w:r>
      <w:r w:rsidRPr="00450C09">
        <w:rPr>
          <w:lang w:val="en-US"/>
        </w:rPr>
        <w:t>riqlar</w:t>
      </w:r>
    </w:p>
    <w:p w:rsidR="00E74F35" w:rsidRDefault="00450C09">
      <w:pPr>
        <w:pStyle w:val="180"/>
        <w:shd w:val="clear" w:color="auto" w:fill="auto"/>
        <w:spacing w:before="0" w:after="0" w:line="370" w:lineRule="exact"/>
        <w:ind w:firstLine="780"/>
      </w:pPr>
      <w:r w:rsidRPr="00450C09">
        <w:rPr>
          <w:lang w:val="en-US"/>
        </w:rPr>
        <w:t>Mashg</w:t>
      </w:r>
      <w:r w:rsidRPr="00F774F7">
        <w:t>’</w:t>
      </w:r>
      <w:r w:rsidRPr="00450C09">
        <w:rPr>
          <w:lang w:val="en-US"/>
        </w:rPr>
        <w:t>ulot</w:t>
      </w:r>
      <w:r w:rsidR="002C0B0A" w:rsidRPr="00F774F7">
        <w:t xml:space="preserve"> </w:t>
      </w:r>
      <w:r w:rsidRPr="00450C09">
        <w:rPr>
          <w:lang w:val="en-US"/>
        </w:rPr>
        <w:t>kichik</w:t>
      </w:r>
      <w:r w:rsidR="002C0B0A" w:rsidRPr="00F774F7">
        <w:t xml:space="preserve"> </w:t>
      </w:r>
      <w:r w:rsidRPr="00450C09">
        <w:rPr>
          <w:lang w:val="en-US"/>
        </w:rPr>
        <w:t>guruhlarda</w:t>
      </w:r>
      <w:r w:rsidR="002C0B0A" w:rsidRPr="00F774F7">
        <w:t xml:space="preserve"> </w:t>
      </w:r>
      <w:r w:rsidRPr="00450C09">
        <w:rPr>
          <w:lang w:val="en-US"/>
        </w:rPr>
        <w:t>ishlash</w:t>
      </w:r>
      <w:r w:rsidR="002C0B0A" w:rsidRPr="00F774F7">
        <w:t xml:space="preserve"> </w:t>
      </w:r>
      <w:r w:rsidRPr="00450C09">
        <w:rPr>
          <w:lang w:val="en-US"/>
        </w:rPr>
        <w:t>metodi</w:t>
      </w:r>
      <w:r w:rsidR="002C0B0A" w:rsidRPr="00F774F7">
        <w:t xml:space="preserve"> </w:t>
      </w:r>
      <w:r w:rsidRPr="00450C09">
        <w:rPr>
          <w:lang w:val="en-US"/>
        </w:rPr>
        <w:t>yordamida</w:t>
      </w:r>
      <w:r w:rsidR="002C0B0A" w:rsidRPr="00F774F7">
        <w:t xml:space="preserve"> </w:t>
      </w:r>
      <w:r w:rsidRPr="00450C09">
        <w:rPr>
          <w:lang w:val="en-US"/>
        </w:rPr>
        <w:t>tashkil</w:t>
      </w:r>
      <w:r w:rsidR="002C0B0A" w:rsidRPr="00F774F7">
        <w:t xml:space="preserve"> </w:t>
      </w:r>
      <w:r w:rsidRPr="00450C09">
        <w:rPr>
          <w:lang w:val="en-US"/>
        </w:rPr>
        <w:t>qilinadi</w:t>
      </w:r>
      <w:r w:rsidR="002C0B0A" w:rsidRPr="00F774F7">
        <w:t xml:space="preserve">. </w:t>
      </w:r>
      <w:r>
        <w:t>Guruhlarga</w:t>
      </w:r>
      <w:r w:rsidR="002C0B0A">
        <w:t xml:space="preserve"> </w:t>
      </w:r>
      <w:r>
        <w:t>quyidagi</w:t>
      </w:r>
      <w:r w:rsidR="002C0B0A">
        <w:t xml:space="preserve"> </w:t>
      </w:r>
      <w:r>
        <w:t>topshiriqlar</w:t>
      </w:r>
      <w:r w:rsidR="002C0B0A">
        <w:t xml:space="preserve"> </w:t>
      </w:r>
      <w:r>
        <w:t>berildai</w:t>
      </w:r>
      <w:r w:rsidR="002C0B0A">
        <w:t>:</w:t>
      </w:r>
    </w:p>
    <w:p w:rsidR="00E74F35" w:rsidRPr="00F774F7" w:rsidRDefault="00E82E24">
      <w:pPr>
        <w:pStyle w:val="180"/>
        <w:numPr>
          <w:ilvl w:val="0"/>
          <w:numId w:val="142"/>
        </w:numPr>
        <w:shd w:val="clear" w:color="auto" w:fill="auto"/>
        <w:tabs>
          <w:tab w:val="left" w:pos="1136"/>
        </w:tabs>
        <w:spacing w:before="0" w:after="0" w:line="370" w:lineRule="exact"/>
        <w:ind w:firstLine="780"/>
      </w:pPr>
      <w:r>
        <w:pict>
          <v:shape id="_x0000_s1310" type="#_x0000_t75" style="position:absolute;left:0;text-align:left;margin-left:7.55pt;margin-top:504.8pt;width:456.5pt;height:246.25pt;z-index:-251794944;mso-wrap-distance-left:5pt;mso-wrap-distance-right:5pt;mso-position-horizontal-relative:margin;mso-position-vertical-relative:margin" wrapcoords="0 0">
            <v:imagedata r:id="rId119" o:title="image64"/>
            <w10:wrap anchorx="margin" anchory="margin"/>
          </v:shape>
        </w:pict>
      </w:r>
      <w:r w:rsidR="00450C09" w:rsidRPr="00450C09">
        <w:rPr>
          <w:rStyle w:val="1814pt1"/>
          <w:lang w:val="en-US"/>
        </w:rPr>
        <w:t>guruh</w:t>
      </w:r>
      <w:r w:rsidR="002C0B0A" w:rsidRPr="00F774F7">
        <w:rPr>
          <w:rStyle w:val="1814pt1"/>
        </w:rPr>
        <w:t xml:space="preserve"> </w:t>
      </w:r>
      <w:r w:rsidR="00450C09" w:rsidRPr="00450C09">
        <w:rPr>
          <w:rStyle w:val="1814pt1"/>
          <w:lang w:val="en-US"/>
        </w:rPr>
        <w:t>mavzusi</w:t>
      </w:r>
      <w:r w:rsidR="002C0B0A" w:rsidRPr="00F774F7">
        <w:rPr>
          <w:rStyle w:val="1814pt1"/>
        </w:rPr>
        <w:t>.</w:t>
      </w:r>
      <w:r w:rsidR="002C0B0A" w:rsidRPr="00F774F7">
        <w:t xml:space="preserve"> </w:t>
      </w:r>
      <w:r w:rsidR="00450C09" w:rsidRPr="00450C09">
        <w:rPr>
          <w:lang w:val="en-US"/>
        </w:rPr>
        <w:t>Organik</w:t>
      </w:r>
      <w:r w:rsidR="002C0B0A" w:rsidRPr="00F774F7">
        <w:t xml:space="preserve"> </w:t>
      </w:r>
      <w:r w:rsidR="00450C09" w:rsidRPr="00450C09">
        <w:rPr>
          <w:lang w:val="en-US"/>
        </w:rPr>
        <w:t>kimyo</w:t>
      </w:r>
      <w:r w:rsidR="002C0B0A" w:rsidRPr="00F774F7">
        <w:t xml:space="preserve"> </w:t>
      </w:r>
      <w:r w:rsidR="00450C09" w:rsidRPr="00450C09">
        <w:rPr>
          <w:lang w:val="en-US"/>
        </w:rPr>
        <w:t>fani</w:t>
      </w:r>
      <w:r w:rsidR="002C0B0A" w:rsidRPr="00F774F7">
        <w:t xml:space="preserve"> </w:t>
      </w:r>
      <w:r w:rsidR="00450C09" w:rsidRPr="00450C09">
        <w:rPr>
          <w:lang w:val="en-US"/>
        </w:rPr>
        <w:t>mazmunining</w:t>
      </w:r>
      <w:r w:rsidR="002C0B0A" w:rsidRPr="00F774F7">
        <w:t xml:space="preserve"> </w:t>
      </w:r>
      <w:r w:rsidR="00450C09" w:rsidRPr="00450C09">
        <w:rPr>
          <w:lang w:val="en-US"/>
        </w:rPr>
        <w:t>o</w:t>
      </w:r>
      <w:r w:rsidR="00450C09" w:rsidRPr="00F774F7">
        <w:t>’</w:t>
      </w:r>
      <w:r w:rsidR="00450C09" w:rsidRPr="00450C09">
        <w:rPr>
          <w:lang w:val="en-US"/>
        </w:rPr>
        <w:t>ziga</w:t>
      </w:r>
      <w:r w:rsidR="002C0B0A" w:rsidRPr="00F774F7">
        <w:t xml:space="preserve"> </w:t>
      </w:r>
      <w:r w:rsidR="00450C09" w:rsidRPr="00450C09">
        <w:rPr>
          <w:lang w:val="en-US"/>
        </w:rPr>
        <w:t>xos</w:t>
      </w:r>
      <w:r w:rsidR="002C0B0A" w:rsidRPr="00F774F7">
        <w:t xml:space="preserve"> </w:t>
      </w:r>
      <w:r w:rsidR="00450C09" w:rsidRPr="00450C09">
        <w:rPr>
          <w:lang w:val="en-US"/>
        </w:rPr>
        <w:t>jihatlarini</w:t>
      </w:r>
      <w:r w:rsidR="002C0B0A" w:rsidRPr="00F774F7">
        <w:t xml:space="preserve"> </w:t>
      </w:r>
      <w:r w:rsidR="00450C09" w:rsidRPr="00450C09">
        <w:rPr>
          <w:lang w:val="en-US"/>
        </w:rPr>
        <w:t>aniqlang</w:t>
      </w:r>
      <w:r w:rsidR="002C0B0A" w:rsidRPr="00F774F7">
        <w:t xml:space="preserve">. </w:t>
      </w:r>
      <w:r w:rsidR="00450C09" w:rsidRPr="00450C09">
        <w:rPr>
          <w:lang w:val="en-US"/>
        </w:rPr>
        <w:t>Maktab</w:t>
      </w:r>
      <w:r w:rsidR="002C0B0A" w:rsidRPr="00F774F7">
        <w:t xml:space="preserve"> </w:t>
      </w:r>
      <w:r w:rsidR="00450C09" w:rsidRPr="00450C09">
        <w:rPr>
          <w:lang w:val="en-US"/>
        </w:rPr>
        <w:t>organik</w:t>
      </w:r>
      <w:r w:rsidR="002C0B0A" w:rsidRPr="00F774F7">
        <w:t xml:space="preserve"> </w:t>
      </w:r>
      <w:r w:rsidR="00450C09" w:rsidRPr="00450C09">
        <w:rPr>
          <w:lang w:val="en-US"/>
        </w:rPr>
        <w:t>kimyo</w:t>
      </w:r>
      <w:r w:rsidR="002C0B0A" w:rsidRPr="00F774F7">
        <w:t xml:space="preserve"> </w:t>
      </w:r>
      <w:r w:rsidR="00450C09" w:rsidRPr="00450C09">
        <w:rPr>
          <w:lang w:val="en-US"/>
        </w:rPr>
        <w:t>kursida</w:t>
      </w:r>
      <w:r w:rsidR="002C0B0A" w:rsidRPr="00F774F7">
        <w:t xml:space="preserve"> </w:t>
      </w:r>
      <w:r w:rsidR="00450C09" w:rsidRPr="00450C09">
        <w:rPr>
          <w:lang w:val="en-US"/>
        </w:rPr>
        <w:t>tayanch</w:t>
      </w:r>
      <w:r w:rsidR="002C0B0A" w:rsidRPr="00F774F7">
        <w:t xml:space="preserve"> </w:t>
      </w:r>
      <w:r w:rsidR="00450C09" w:rsidRPr="00450C09">
        <w:rPr>
          <w:lang w:val="en-US"/>
        </w:rPr>
        <w:t>tushunchalar</w:t>
      </w:r>
      <w:r w:rsidR="002C0B0A" w:rsidRPr="00F774F7">
        <w:t xml:space="preserve"> </w:t>
      </w:r>
      <w:r w:rsidR="00450C09" w:rsidRPr="00450C09">
        <w:rPr>
          <w:lang w:val="en-US"/>
        </w:rPr>
        <w:t>va</w:t>
      </w:r>
      <w:r w:rsidR="002C0B0A" w:rsidRPr="00F774F7">
        <w:t xml:space="preserve"> </w:t>
      </w:r>
      <w:r w:rsidR="00450C09" w:rsidRPr="00450C09">
        <w:rPr>
          <w:lang w:val="en-US"/>
        </w:rPr>
        <w:t>nazariyalar</w:t>
      </w:r>
      <w:r w:rsidR="002C0B0A" w:rsidRPr="00F774F7">
        <w:t xml:space="preserve">, </w:t>
      </w:r>
      <w:r w:rsidR="00450C09" w:rsidRPr="00450C09">
        <w:rPr>
          <w:lang w:val="en-US"/>
        </w:rPr>
        <w:t>qonunlar</w:t>
      </w:r>
      <w:r w:rsidR="002C0B0A" w:rsidRPr="00F774F7">
        <w:t xml:space="preserve">, </w:t>
      </w:r>
      <w:r w:rsidR="00450C09" w:rsidRPr="00450C09">
        <w:rPr>
          <w:lang w:val="en-US"/>
        </w:rPr>
        <w:t>masala</w:t>
      </w:r>
      <w:r w:rsidR="002C0B0A" w:rsidRPr="00F774F7">
        <w:t xml:space="preserve"> </w:t>
      </w:r>
      <w:r w:rsidR="00450C09" w:rsidRPr="00450C09">
        <w:rPr>
          <w:lang w:val="en-US"/>
        </w:rPr>
        <w:t>va</w:t>
      </w:r>
      <w:r w:rsidR="002C0B0A" w:rsidRPr="00F774F7">
        <w:t xml:space="preserve"> </w:t>
      </w:r>
      <w:r w:rsidR="00450C09" w:rsidRPr="00450C09">
        <w:rPr>
          <w:lang w:val="en-US"/>
        </w:rPr>
        <w:t>mashqlar</w:t>
      </w:r>
      <w:r w:rsidR="002C0B0A" w:rsidRPr="00F774F7">
        <w:t xml:space="preserve">, </w:t>
      </w:r>
      <w:r w:rsidR="00450C09" w:rsidRPr="00450C09">
        <w:rPr>
          <w:lang w:val="en-US"/>
        </w:rPr>
        <w:t>qoidalar</w:t>
      </w:r>
      <w:r w:rsidR="002C0B0A" w:rsidRPr="00F774F7">
        <w:t xml:space="preserve"> </w:t>
      </w:r>
      <w:r w:rsidR="00450C09" w:rsidRPr="00450C09">
        <w:rPr>
          <w:lang w:val="en-US"/>
        </w:rPr>
        <w:t>va</w:t>
      </w:r>
      <w:r w:rsidR="002C0B0A" w:rsidRPr="00F774F7">
        <w:t xml:space="preserve"> </w:t>
      </w:r>
      <w:r w:rsidR="00450C09" w:rsidRPr="00450C09">
        <w:rPr>
          <w:lang w:val="en-US"/>
        </w:rPr>
        <w:t>formulalar</w:t>
      </w:r>
      <w:r w:rsidR="002C0B0A" w:rsidRPr="00F774F7">
        <w:t xml:space="preserve"> </w:t>
      </w:r>
      <w:r w:rsidR="00450C09" w:rsidRPr="00450C09">
        <w:rPr>
          <w:lang w:val="en-US"/>
        </w:rPr>
        <w:t>orasidagi</w:t>
      </w:r>
      <w:r w:rsidR="002C0B0A" w:rsidRPr="00F774F7">
        <w:t xml:space="preserve"> </w:t>
      </w:r>
      <w:r w:rsidR="00450C09" w:rsidRPr="00450C09">
        <w:rPr>
          <w:lang w:val="en-US"/>
        </w:rPr>
        <w:t>munosabatlar</w:t>
      </w:r>
      <w:r w:rsidR="002C0B0A" w:rsidRPr="00F774F7">
        <w:t xml:space="preserve"> </w:t>
      </w:r>
      <w:r w:rsidR="00450C09" w:rsidRPr="00450C09">
        <w:rPr>
          <w:lang w:val="en-US"/>
        </w:rPr>
        <w:t>asosida</w:t>
      </w:r>
      <w:r w:rsidR="002C0B0A" w:rsidRPr="00F774F7">
        <w:t xml:space="preserve"> </w:t>
      </w:r>
      <w:r w:rsidR="00450C09" w:rsidRPr="00450C09">
        <w:rPr>
          <w:lang w:val="en-US"/>
        </w:rPr>
        <w:t>tizimli</w:t>
      </w:r>
      <w:r w:rsidR="002C0B0A" w:rsidRPr="00F774F7">
        <w:t xml:space="preserve"> </w:t>
      </w:r>
      <w:r w:rsidR="00450C09" w:rsidRPr="00450C09">
        <w:rPr>
          <w:lang w:val="en-US"/>
        </w:rPr>
        <w:t>bog</w:t>
      </w:r>
      <w:r w:rsidR="00450C09" w:rsidRPr="00F774F7">
        <w:t>’</w:t>
      </w:r>
      <w:r w:rsidR="00450C09" w:rsidRPr="00450C09">
        <w:rPr>
          <w:lang w:val="en-US"/>
        </w:rPr>
        <w:t>lanishlarni</w:t>
      </w:r>
      <w:r w:rsidR="002C0B0A" w:rsidRPr="00F774F7">
        <w:t xml:space="preserve"> </w:t>
      </w:r>
      <w:r w:rsidR="00450C09" w:rsidRPr="00450C09">
        <w:rPr>
          <w:lang w:val="en-US"/>
        </w:rPr>
        <w:t>aniqlang</w:t>
      </w:r>
      <w:r w:rsidR="002C0B0A" w:rsidRPr="00F774F7">
        <w:t xml:space="preserve"> </w:t>
      </w:r>
      <w:r w:rsidR="00450C09" w:rsidRPr="00450C09">
        <w:rPr>
          <w:lang w:val="en-US"/>
        </w:rPr>
        <w:t>va</w:t>
      </w:r>
      <w:r w:rsidR="002C0B0A" w:rsidRPr="00F774F7">
        <w:t xml:space="preserve"> </w:t>
      </w:r>
      <w:r w:rsidR="00450C09" w:rsidRPr="00450C09">
        <w:rPr>
          <w:lang w:val="en-US"/>
        </w:rPr>
        <w:t>klaster</w:t>
      </w:r>
      <w:r w:rsidR="002C0B0A" w:rsidRPr="00F774F7">
        <w:t xml:space="preserve"> </w:t>
      </w:r>
      <w:r w:rsidR="00450C09" w:rsidRPr="00450C09">
        <w:rPr>
          <w:lang w:val="en-US"/>
        </w:rPr>
        <w:t>tayyorlang</w:t>
      </w:r>
      <w:r w:rsidR="002C0B0A" w:rsidRPr="00F774F7">
        <w:t>.</w:t>
      </w:r>
    </w:p>
    <w:p w:rsidR="00293E57" w:rsidRPr="00712629" w:rsidRDefault="00293E57" w:rsidP="00293E57">
      <w:pPr>
        <w:pStyle w:val="180"/>
        <w:shd w:val="clear" w:color="auto" w:fill="auto"/>
        <w:tabs>
          <w:tab w:val="left" w:pos="1141"/>
        </w:tabs>
        <w:spacing w:before="0" w:after="0" w:line="370" w:lineRule="exact"/>
        <w:ind w:left="780"/>
        <w:rPr>
          <w:rStyle w:val="1814pt1"/>
          <w:i w:val="0"/>
          <w:iCs w:val="0"/>
          <w:sz w:val="26"/>
          <w:szCs w:val="26"/>
        </w:rPr>
      </w:pPr>
    </w:p>
    <w:p w:rsidR="00293E57" w:rsidRPr="00712629" w:rsidRDefault="00293E57" w:rsidP="00293E57">
      <w:pPr>
        <w:pStyle w:val="180"/>
        <w:shd w:val="clear" w:color="auto" w:fill="auto"/>
        <w:tabs>
          <w:tab w:val="left" w:pos="1141"/>
        </w:tabs>
        <w:spacing w:before="0" w:after="0" w:line="370" w:lineRule="exact"/>
        <w:ind w:left="780"/>
        <w:rPr>
          <w:rStyle w:val="1814pt1"/>
          <w:i w:val="0"/>
          <w:iCs w:val="0"/>
          <w:sz w:val="26"/>
          <w:szCs w:val="26"/>
        </w:rPr>
      </w:pPr>
    </w:p>
    <w:p w:rsidR="00293E57" w:rsidRPr="00712629" w:rsidRDefault="00293E57" w:rsidP="00293E57">
      <w:pPr>
        <w:pStyle w:val="180"/>
        <w:shd w:val="clear" w:color="auto" w:fill="auto"/>
        <w:tabs>
          <w:tab w:val="left" w:pos="1141"/>
        </w:tabs>
        <w:spacing w:before="0" w:after="0" w:line="370" w:lineRule="exact"/>
        <w:ind w:left="780"/>
        <w:rPr>
          <w:rStyle w:val="1814pt1"/>
          <w:i w:val="0"/>
          <w:iCs w:val="0"/>
          <w:sz w:val="26"/>
          <w:szCs w:val="26"/>
        </w:rPr>
      </w:pPr>
    </w:p>
    <w:p w:rsidR="00293E57" w:rsidRPr="00712629" w:rsidRDefault="00293E57" w:rsidP="00293E57">
      <w:pPr>
        <w:pStyle w:val="180"/>
        <w:shd w:val="clear" w:color="auto" w:fill="auto"/>
        <w:tabs>
          <w:tab w:val="left" w:pos="1141"/>
        </w:tabs>
        <w:spacing w:before="0" w:after="0" w:line="370" w:lineRule="exact"/>
        <w:ind w:left="780"/>
        <w:rPr>
          <w:rStyle w:val="1814pt1"/>
          <w:i w:val="0"/>
          <w:iCs w:val="0"/>
          <w:sz w:val="26"/>
          <w:szCs w:val="26"/>
        </w:rPr>
      </w:pPr>
    </w:p>
    <w:p w:rsidR="00293E57" w:rsidRPr="00712629" w:rsidRDefault="00293E57" w:rsidP="00293E57">
      <w:pPr>
        <w:pStyle w:val="180"/>
        <w:shd w:val="clear" w:color="auto" w:fill="auto"/>
        <w:tabs>
          <w:tab w:val="left" w:pos="1141"/>
        </w:tabs>
        <w:spacing w:before="0" w:after="0" w:line="370" w:lineRule="exact"/>
        <w:ind w:left="780"/>
        <w:rPr>
          <w:rStyle w:val="1814pt1"/>
          <w:i w:val="0"/>
          <w:iCs w:val="0"/>
          <w:sz w:val="26"/>
          <w:szCs w:val="26"/>
        </w:rPr>
      </w:pPr>
    </w:p>
    <w:p w:rsidR="00293E57" w:rsidRPr="00712629" w:rsidRDefault="00293E57" w:rsidP="00293E57">
      <w:pPr>
        <w:pStyle w:val="180"/>
        <w:shd w:val="clear" w:color="auto" w:fill="auto"/>
        <w:tabs>
          <w:tab w:val="left" w:pos="1141"/>
        </w:tabs>
        <w:spacing w:before="0" w:after="0" w:line="370" w:lineRule="exact"/>
        <w:ind w:left="780"/>
        <w:rPr>
          <w:rStyle w:val="1814pt1"/>
          <w:i w:val="0"/>
          <w:iCs w:val="0"/>
          <w:sz w:val="26"/>
          <w:szCs w:val="26"/>
        </w:rPr>
      </w:pPr>
    </w:p>
    <w:p w:rsidR="00293E57" w:rsidRPr="00712629" w:rsidRDefault="00293E57" w:rsidP="00293E57">
      <w:pPr>
        <w:pStyle w:val="180"/>
        <w:shd w:val="clear" w:color="auto" w:fill="auto"/>
        <w:tabs>
          <w:tab w:val="left" w:pos="1141"/>
        </w:tabs>
        <w:spacing w:before="0" w:after="0" w:line="370" w:lineRule="exact"/>
        <w:ind w:left="780"/>
        <w:rPr>
          <w:rStyle w:val="1814pt1"/>
          <w:i w:val="0"/>
          <w:iCs w:val="0"/>
          <w:sz w:val="26"/>
          <w:szCs w:val="26"/>
        </w:rPr>
      </w:pPr>
    </w:p>
    <w:p w:rsidR="00293E57" w:rsidRPr="00712629" w:rsidRDefault="00293E57" w:rsidP="00293E57">
      <w:pPr>
        <w:pStyle w:val="180"/>
        <w:shd w:val="clear" w:color="auto" w:fill="auto"/>
        <w:tabs>
          <w:tab w:val="left" w:pos="1141"/>
        </w:tabs>
        <w:spacing w:before="0" w:after="0" w:line="370" w:lineRule="exact"/>
        <w:ind w:left="780"/>
        <w:rPr>
          <w:rStyle w:val="1814pt1"/>
          <w:i w:val="0"/>
          <w:iCs w:val="0"/>
          <w:sz w:val="26"/>
          <w:szCs w:val="26"/>
        </w:rPr>
      </w:pPr>
    </w:p>
    <w:p w:rsidR="00293E57" w:rsidRPr="00712629" w:rsidRDefault="00293E57" w:rsidP="00293E57">
      <w:pPr>
        <w:pStyle w:val="180"/>
        <w:shd w:val="clear" w:color="auto" w:fill="auto"/>
        <w:tabs>
          <w:tab w:val="left" w:pos="1141"/>
        </w:tabs>
        <w:spacing w:before="0" w:after="0" w:line="370" w:lineRule="exact"/>
        <w:ind w:left="780"/>
        <w:rPr>
          <w:rStyle w:val="1814pt1"/>
          <w:i w:val="0"/>
          <w:iCs w:val="0"/>
          <w:sz w:val="26"/>
          <w:szCs w:val="26"/>
        </w:rPr>
      </w:pPr>
    </w:p>
    <w:p w:rsidR="00293E57" w:rsidRPr="00712629" w:rsidRDefault="00293E57" w:rsidP="00293E57">
      <w:pPr>
        <w:pStyle w:val="180"/>
        <w:shd w:val="clear" w:color="auto" w:fill="auto"/>
        <w:tabs>
          <w:tab w:val="left" w:pos="1141"/>
        </w:tabs>
        <w:spacing w:before="0" w:after="0" w:line="370" w:lineRule="exact"/>
        <w:ind w:left="780"/>
        <w:rPr>
          <w:rStyle w:val="1814pt1"/>
          <w:i w:val="0"/>
          <w:iCs w:val="0"/>
          <w:sz w:val="26"/>
          <w:szCs w:val="26"/>
        </w:rPr>
      </w:pPr>
    </w:p>
    <w:p w:rsidR="00293E57" w:rsidRPr="00712629" w:rsidRDefault="00293E57" w:rsidP="00293E57">
      <w:pPr>
        <w:pStyle w:val="180"/>
        <w:shd w:val="clear" w:color="auto" w:fill="auto"/>
        <w:tabs>
          <w:tab w:val="left" w:pos="1141"/>
        </w:tabs>
        <w:spacing w:before="0" w:after="0" w:line="370" w:lineRule="exact"/>
        <w:ind w:left="780"/>
        <w:rPr>
          <w:rStyle w:val="1814pt1"/>
          <w:i w:val="0"/>
          <w:iCs w:val="0"/>
          <w:sz w:val="26"/>
          <w:szCs w:val="26"/>
        </w:rPr>
      </w:pPr>
    </w:p>
    <w:p w:rsidR="00293E57" w:rsidRPr="00712629" w:rsidRDefault="00293E57" w:rsidP="00293E57">
      <w:pPr>
        <w:pStyle w:val="180"/>
        <w:shd w:val="clear" w:color="auto" w:fill="auto"/>
        <w:tabs>
          <w:tab w:val="left" w:pos="1141"/>
        </w:tabs>
        <w:spacing w:before="0" w:after="0" w:line="370" w:lineRule="exact"/>
        <w:ind w:left="780"/>
        <w:rPr>
          <w:rStyle w:val="1814pt1"/>
          <w:i w:val="0"/>
          <w:iCs w:val="0"/>
          <w:sz w:val="26"/>
          <w:szCs w:val="26"/>
        </w:rPr>
      </w:pPr>
    </w:p>
    <w:p w:rsidR="00293E57" w:rsidRPr="00712629" w:rsidRDefault="00293E57" w:rsidP="00293E57">
      <w:pPr>
        <w:pStyle w:val="180"/>
        <w:shd w:val="clear" w:color="auto" w:fill="auto"/>
        <w:tabs>
          <w:tab w:val="left" w:pos="1141"/>
        </w:tabs>
        <w:spacing w:before="0" w:after="0" w:line="370" w:lineRule="exact"/>
        <w:ind w:left="780"/>
        <w:rPr>
          <w:rStyle w:val="1814pt1"/>
          <w:i w:val="0"/>
          <w:iCs w:val="0"/>
          <w:sz w:val="26"/>
          <w:szCs w:val="26"/>
        </w:rPr>
      </w:pPr>
    </w:p>
    <w:p w:rsidR="00E74F35" w:rsidRPr="00F774F7" w:rsidRDefault="00293E57" w:rsidP="00293E57">
      <w:pPr>
        <w:pStyle w:val="180"/>
        <w:shd w:val="clear" w:color="auto" w:fill="auto"/>
        <w:tabs>
          <w:tab w:val="left" w:pos="1141"/>
        </w:tabs>
        <w:spacing w:before="0" w:after="0" w:line="370" w:lineRule="exact"/>
        <w:ind w:left="780"/>
      </w:pPr>
      <w:r w:rsidRPr="00712629">
        <w:rPr>
          <w:rStyle w:val="1814pt1"/>
          <w:i w:val="0"/>
          <w:iCs w:val="0"/>
          <w:sz w:val="26"/>
          <w:szCs w:val="26"/>
        </w:rPr>
        <w:t>2-</w:t>
      </w:r>
      <w:r w:rsidR="00450C09" w:rsidRPr="00293E57">
        <w:rPr>
          <w:rStyle w:val="1814pt1"/>
          <w:lang w:val="en-US"/>
        </w:rPr>
        <w:t>guruh</w:t>
      </w:r>
      <w:r w:rsidR="002C0B0A" w:rsidRPr="00F774F7">
        <w:rPr>
          <w:rStyle w:val="1814pt1"/>
        </w:rPr>
        <w:t xml:space="preserve"> </w:t>
      </w:r>
      <w:r w:rsidR="00450C09" w:rsidRPr="00293E57">
        <w:rPr>
          <w:rStyle w:val="1814pt1"/>
          <w:lang w:val="en-US"/>
        </w:rPr>
        <w:t>mavzusi</w:t>
      </w:r>
      <w:r w:rsidR="002C0B0A" w:rsidRPr="00F774F7">
        <w:rPr>
          <w:rStyle w:val="1814pt1"/>
        </w:rPr>
        <w:t>.</w:t>
      </w:r>
      <w:r w:rsidR="002C0B0A" w:rsidRPr="00F774F7">
        <w:t xml:space="preserve"> </w:t>
      </w:r>
      <w:r w:rsidR="00450C09" w:rsidRPr="00293E57">
        <w:rPr>
          <w:lang w:val="en-US"/>
        </w:rPr>
        <w:t>Nazariy</w:t>
      </w:r>
      <w:r w:rsidR="002C0B0A" w:rsidRPr="00F774F7">
        <w:t xml:space="preserve"> </w:t>
      </w:r>
      <w:r w:rsidR="00450C09" w:rsidRPr="00293E57">
        <w:rPr>
          <w:lang w:val="en-US"/>
        </w:rPr>
        <w:t>mashg</w:t>
      </w:r>
      <w:r w:rsidR="00450C09" w:rsidRPr="00F774F7">
        <w:t>’</w:t>
      </w:r>
      <w:r w:rsidR="00450C09" w:rsidRPr="00293E57">
        <w:rPr>
          <w:lang w:val="en-US"/>
        </w:rPr>
        <w:t>ulotlarda</w:t>
      </w:r>
      <w:r w:rsidR="002C0B0A" w:rsidRPr="00F774F7">
        <w:t xml:space="preserve"> </w:t>
      </w:r>
      <w:r w:rsidR="00450C09" w:rsidRPr="00293E57">
        <w:rPr>
          <w:lang w:val="en-US"/>
        </w:rPr>
        <w:t>o</w:t>
      </w:r>
      <w:r w:rsidR="00450C09" w:rsidRPr="00F774F7">
        <w:t>’</w:t>
      </w:r>
      <w:r w:rsidR="00450C09" w:rsidRPr="00293E57">
        <w:rPr>
          <w:lang w:val="en-US"/>
        </w:rPr>
        <w:t>rganilgan</w:t>
      </w:r>
      <w:r w:rsidR="002C0B0A" w:rsidRPr="00F774F7">
        <w:t xml:space="preserve"> </w:t>
      </w:r>
      <w:r w:rsidR="00450C09" w:rsidRPr="00293E57">
        <w:rPr>
          <w:lang w:val="en-US"/>
        </w:rPr>
        <w:t>organik</w:t>
      </w:r>
      <w:r w:rsidR="002C0B0A" w:rsidRPr="00F774F7">
        <w:t xml:space="preserve"> </w:t>
      </w:r>
      <w:r w:rsidR="00450C09" w:rsidRPr="00293E57">
        <w:rPr>
          <w:lang w:val="en-US"/>
        </w:rPr>
        <w:t>kimyoni</w:t>
      </w:r>
      <w:r w:rsidR="002C0B0A" w:rsidRPr="00F774F7">
        <w:t xml:space="preserve"> </w:t>
      </w:r>
      <w:r w:rsidR="00450C09" w:rsidRPr="00293E57">
        <w:rPr>
          <w:lang w:val="en-US"/>
        </w:rPr>
        <w:t>o</w:t>
      </w:r>
      <w:r w:rsidR="00450C09" w:rsidRPr="00F774F7">
        <w:t>’</w:t>
      </w:r>
      <w:r w:rsidR="00450C09" w:rsidRPr="00293E57">
        <w:rPr>
          <w:lang w:val="en-US"/>
        </w:rPr>
        <w:t>qitishning</w:t>
      </w:r>
      <w:r w:rsidR="002C0B0A" w:rsidRPr="00F774F7">
        <w:t xml:space="preserve"> </w:t>
      </w:r>
      <w:r w:rsidR="00450C09" w:rsidRPr="00293E57">
        <w:rPr>
          <w:lang w:val="en-US"/>
        </w:rPr>
        <w:t>zamonaviy</w:t>
      </w:r>
      <w:r w:rsidR="002C0B0A" w:rsidRPr="00F774F7">
        <w:t xml:space="preserve"> </w:t>
      </w:r>
      <w:r w:rsidR="00450C09" w:rsidRPr="00293E57">
        <w:rPr>
          <w:lang w:val="en-US"/>
        </w:rPr>
        <w:t>ta</w:t>
      </w:r>
      <w:r w:rsidR="00450C09" w:rsidRPr="00F774F7">
        <w:t>’</w:t>
      </w:r>
      <w:r w:rsidR="00450C09" w:rsidRPr="00293E57">
        <w:rPr>
          <w:lang w:val="en-US"/>
        </w:rPr>
        <w:t>lim</w:t>
      </w:r>
      <w:r w:rsidR="002C0B0A" w:rsidRPr="00F774F7">
        <w:t xml:space="preserve"> </w:t>
      </w:r>
      <w:r w:rsidR="00450C09" w:rsidRPr="00293E57">
        <w:rPr>
          <w:lang w:val="en-US"/>
        </w:rPr>
        <w:t>texnologiyalari</w:t>
      </w:r>
      <w:r w:rsidR="002C0B0A" w:rsidRPr="00F774F7">
        <w:t xml:space="preserve"> </w:t>
      </w:r>
      <w:r w:rsidR="00450C09" w:rsidRPr="00293E57">
        <w:rPr>
          <w:lang w:val="en-US"/>
        </w:rPr>
        <w:t>va</w:t>
      </w:r>
      <w:r w:rsidR="002C0B0A" w:rsidRPr="00F774F7">
        <w:t xml:space="preserve"> </w:t>
      </w:r>
      <w:r w:rsidR="00450C09" w:rsidRPr="00293E57">
        <w:rPr>
          <w:lang w:val="en-US"/>
        </w:rPr>
        <w:t>metodlarini</w:t>
      </w:r>
      <w:r w:rsidR="002C0B0A" w:rsidRPr="00F774F7">
        <w:t xml:space="preserve"> </w:t>
      </w:r>
      <w:r w:rsidR="00450C09" w:rsidRPr="00293E57">
        <w:rPr>
          <w:lang w:val="en-US"/>
        </w:rPr>
        <w:t>tasniflang</w:t>
      </w:r>
      <w:r w:rsidR="002C0B0A" w:rsidRPr="00F774F7">
        <w:t xml:space="preserve"> </w:t>
      </w:r>
      <w:r w:rsidR="00450C09" w:rsidRPr="00293E57">
        <w:rPr>
          <w:lang w:val="en-US"/>
        </w:rPr>
        <w:t>va</w:t>
      </w:r>
      <w:r w:rsidR="002C0B0A" w:rsidRPr="00F774F7">
        <w:t xml:space="preserve"> </w:t>
      </w:r>
      <w:r w:rsidR="00450C09" w:rsidRPr="00293E57">
        <w:rPr>
          <w:lang w:val="en-US"/>
        </w:rPr>
        <w:t>klaster</w:t>
      </w:r>
      <w:r w:rsidR="002C0B0A" w:rsidRPr="00F774F7">
        <w:t xml:space="preserve"> </w:t>
      </w:r>
      <w:r w:rsidR="00450C09" w:rsidRPr="00293E57">
        <w:rPr>
          <w:lang w:val="en-US"/>
        </w:rPr>
        <w:t>chizing</w:t>
      </w:r>
      <w:r w:rsidR="002C0B0A" w:rsidRPr="00F774F7">
        <w:t xml:space="preserve"> (</w:t>
      </w:r>
      <w:r w:rsidR="00450C09" w:rsidRPr="00293E57">
        <w:rPr>
          <w:lang w:val="en-US"/>
        </w:rPr>
        <w:t>yoki</w:t>
      </w:r>
      <w:r w:rsidR="002C0B0A" w:rsidRPr="00F774F7">
        <w:t xml:space="preserve"> </w:t>
      </w:r>
      <w:r w:rsidR="00450C09" w:rsidRPr="00293E57">
        <w:rPr>
          <w:lang w:val="en-US"/>
        </w:rPr>
        <w:t>quyida</w:t>
      </w:r>
      <w:r w:rsidR="002C0B0A" w:rsidRPr="00F774F7">
        <w:t xml:space="preserve"> </w:t>
      </w:r>
      <w:r w:rsidR="00450C09" w:rsidRPr="00293E57">
        <w:rPr>
          <w:lang w:val="en-US"/>
        </w:rPr>
        <w:t>keltirilgan</w:t>
      </w:r>
      <w:r w:rsidR="002C0B0A" w:rsidRPr="00F774F7">
        <w:t xml:space="preserve"> </w:t>
      </w:r>
      <w:r w:rsidR="00450C09" w:rsidRPr="00293E57">
        <w:rPr>
          <w:lang w:val="en-US"/>
        </w:rPr>
        <w:t>tasniflash</w:t>
      </w:r>
      <w:r w:rsidR="002C0B0A" w:rsidRPr="00F774F7">
        <w:t xml:space="preserve"> </w:t>
      </w:r>
      <w:r w:rsidR="00450C09" w:rsidRPr="00293E57">
        <w:rPr>
          <w:lang w:val="en-US"/>
        </w:rPr>
        <w:t>klasteri</w:t>
      </w:r>
      <w:r w:rsidR="002C0B0A" w:rsidRPr="00F774F7">
        <w:t xml:space="preserve"> </w:t>
      </w:r>
      <w:r w:rsidR="00450C09" w:rsidRPr="00293E57">
        <w:rPr>
          <w:lang w:val="en-US"/>
        </w:rPr>
        <w:t>orqali</w:t>
      </w:r>
      <w:r w:rsidR="002C0B0A" w:rsidRPr="00F774F7">
        <w:t xml:space="preserve"> </w:t>
      </w:r>
      <w:r w:rsidR="00450C09" w:rsidRPr="00293E57">
        <w:rPr>
          <w:lang w:val="en-US"/>
        </w:rPr>
        <w:t>metodlarning</w:t>
      </w:r>
      <w:r w:rsidR="002C0B0A" w:rsidRPr="00F774F7">
        <w:t xml:space="preserve"> </w:t>
      </w:r>
      <w:r w:rsidR="00450C09" w:rsidRPr="00293E57">
        <w:rPr>
          <w:lang w:val="en-US"/>
        </w:rPr>
        <w:t>sinflarga</w:t>
      </w:r>
      <w:r w:rsidR="002C0B0A" w:rsidRPr="00F774F7">
        <w:t xml:space="preserve"> </w:t>
      </w:r>
      <w:r w:rsidR="00450C09" w:rsidRPr="00293E57">
        <w:rPr>
          <w:lang w:val="en-US"/>
        </w:rPr>
        <w:t>bo</w:t>
      </w:r>
      <w:r w:rsidR="00450C09" w:rsidRPr="00F774F7">
        <w:t>’</w:t>
      </w:r>
      <w:r w:rsidR="00450C09" w:rsidRPr="00293E57">
        <w:rPr>
          <w:lang w:val="en-US"/>
        </w:rPr>
        <w:t>linishini</w:t>
      </w:r>
      <w:r w:rsidR="002C0B0A" w:rsidRPr="00F774F7">
        <w:t xml:space="preserve"> </w:t>
      </w:r>
      <w:r w:rsidR="00450C09" w:rsidRPr="00293E57">
        <w:rPr>
          <w:lang w:val="en-US"/>
        </w:rPr>
        <w:t>sharhlang</w:t>
      </w:r>
      <w:r w:rsidR="002C0B0A" w:rsidRPr="00F774F7">
        <w:t>).</w:t>
      </w:r>
      <w:r w:rsidR="002C0B0A" w:rsidRPr="00F774F7">
        <w:br w:type="page"/>
      </w:r>
    </w:p>
    <w:p w:rsidR="00E74F35" w:rsidRPr="00F774F7" w:rsidRDefault="00E82E24">
      <w:pPr>
        <w:pStyle w:val="611"/>
        <w:shd w:val="clear" w:color="auto" w:fill="auto"/>
        <w:spacing w:line="80" w:lineRule="exact"/>
        <w:ind w:left="4540"/>
      </w:pPr>
      <w:r w:rsidRPr="00E82E24">
        <w:lastRenderedPageBreak/>
        <w:pict>
          <v:shape id="_x0000_s1311" type="#_x0000_t202" style="position:absolute;left:0;text-align:left;margin-left:71.15pt;margin-top:33.6pt;width:66.25pt;height:4.8pt;z-index:-251574784;mso-wrap-distance-left:62.9pt;mso-wrap-distance-right:5pt;mso-wrap-distance-bottom:1.9pt;mso-position-horizontal-relative:margin" filled="f" stroked="f">
            <v:textbox style="mso-fit-shape-to-text:t" inset="0,0,0,0">
              <w:txbxContent>
                <w:p w:rsidR="00705946" w:rsidRDefault="00705946">
                  <w:pPr>
                    <w:pStyle w:val="611"/>
                    <w:shd w:val="clear" w:color="auto" w:fill="auto"/>
                    <w:spacing w:line="80" w:lineRule="exact"/>
                  </w:pPr>
                  <w:r>
                    <w:rPr>
                      <w:rStyle w:val="61Exact"/>
                    </w:rPr>
                    <w:t>Маъруаа, Оғзаки баён,</w:t>
                  </w:r>
                </w:p>
              </w:txbxContent>
            </v:textbox>
            <w10:wrap type="topAndBottom" anchorx="margin"/>
          </v:shape>
        </w:pict>
      </w:r>
      <w:r w:rsidRPr="00E82E24">
        <w:pict>
          <v:shape id="_x0000_s1312" type="#_x0000_t202" style="position:absolute;left:0;text-align:left;margin-left:64.45pt;margin-top:39.75pt;width:26.4pt;height:4.4pt;z-index:-251573760;mso-wrap-distance-left:56.15pt;mso-wrap-distance-right:5pt;mso-wrap-distance-bottom:1.2pt;mso-position-horizontal-relative:margin" filled="f" stroked="f">
            <v:textbox style="mso-fit-shape-to-text:t" inset="0,0,0,0">
              <w:txbxContent>
                <w:p w:rsidR="00705946" w:rsidRDefault="00705946">
                  <w:pPr>
                    <w:pStyle w:val="611"/>
                    <w:shd w:val="clear" w:color="auto" w:fill="auto"/>
                    <w:spacing w:line="80" w:lineRule="exact"/>
                  </w:pPr>
                  <w:r>
                    <w:rPr>
                      <w:rStyle w:val="61Exact"/>
                    </w:rPr>
                    <w:t>Кургазкла</w:t>
                  </w:r>
                </w:p>
              </w:txbxContent>
            </v:textbox>
            <w10:wrap type="topAndBottom" anchorx="margin"/>
          </v:shape>
        </w:pict>
      </w:r>
      <w:r w:rsidRPr="00E82E24">
        <w:pict>
          <v:shape id="_x0000_s1313" type="#_x0000_t202" style="position:absolute;left:0;text-align:left;margin-left:87.5pt;margin-top:44.3pt;width:33.85pt;height:7.3pt;z-index:-251572736;mso-wrap-distance-left:79.2pt;mso-wrap-distance-right:5pt;mso-wrap-distance-bottom:3.6pt;mso-position-horizontal-relative:margin" filled="f" stroked="f">
            <v:textbox style="mso-fit-shape-to-text:t" inset="0,0,0,0">
              <w:txbxContent>
                <w:p w:rsidR="00705946" w:rsidRDefault="00705946">
                  <w:pPr>
                    <w:pStyle w:val="611"/>
                    <w:shd w:val="clear" w:color="auto" w:fill="auto"/>
                    <w:spacing w:line="80" w:lineRule="exact"/>
                  </w:pPr>
                  <w:r>
                    <w:rPr>
                      <w:rStyle w:val="61Exact"/>
                    </w:rPr>
                    <w:t>методлари</w:t>
                  </w:r>
                </w:p>
              </w:txbxContent>
            </v:textbox>
            <w10:wrap type="topAndBottom" anchorx="margin"/>
          </v:shape>
        </w:pict>
      </w:r>
      <w:r w:rsidRPr="00E82E24">
        <w:pict>
          <v:shape id="_x0000_s1314" type="#_x0000_t202" style="position:absolute;left:0;text-align:left;margin-left:414.85pt;margin-top:41.2pt;width:36.25pt;height:14.15pt;z-index:-251571712;mso-wrap-distance-left:196.8pt;mso-wrap-distance-right:31.9pt;mso-position-horizontal-relative:margin" filled="f" stroked="f">
            <v:textbox style="mso-fit-shape-to-text:t" inset="0,0,0,0">
              <w:txbxContent>
                <w:p w:rsidR="00705946" w:rsidRDefault="00705946">
                  <w:pPr>
                    <w:pStyle w:val="64"/>
                    <w:shd w:val="clear" w:color="auto" w:fill="auto"/>
                    <w:ind w:left="160"/>
                  </w:pPr>
                  <w:r>
                    <w:rPr>
                      <w:rStyle w:val="64Exact0"/>
                    </w:rPr>
                    <w:t xml:space="preserve">Интеракти вл I </w:t>
                  </w:r>
                  <w:r>
                    <w:rPr>
                      <w:rStyle w:val="64Exact1"/>
                    </w:rPr>
                    <w:t>даражаси</w:t>
                  </w:r>
                </w:p>
              </w:txbxContent>
            </v:textbox>
            <w10:wrap type="topAndBottom" anchorx="margin"/>
          </v:shape>
        </w:pict>
      </w:r>
      <w:r w:rsidR="00450C09" w:rsidRPr="00450C09">
        <w:rPr>
          <w:lang w:val="en-US"/>
        </w:rPr>
        <w:t>Mustaqil</w:t>
      </w:r>
    </w:p>
    <w:p w:rsidR="00E74F35" w:rsidRPr="00F774F7" w:rsidRDefault="00E82E24">
      <w:pPr>
        <w:pStyle w:val="180"/>
        <w:numPr>
          <w:ilvl w:val="0"/>
          <w:numId w:val="142"/>
        </w:numPr>
        <w:shd w:val="clear" w:color="auto" w:fill="auto"/>
        <w:spacing w:before="0" w:after="0" w:line="365" w:lineRule="exact"/>
        <w:ind w:firstLine="780"/>
        <w:jc w:val="left"/>
      </w:pPr>
      <w:r>
        <w:pict>
          <v:shape id="_x0000_s1315" type="#_x0000_t202" style="position:absolute;left:0;text-align:left;margin-left:-10.9pt;margin-top:142.9pt;width:38.9pt;height:6.9pt;z-index:-251570688;mso-wrap-distance-left:5pt;mso-wrap-distance-right:24.5pt;mso-wrap-distance-bottom:36.45pt;mso-position-horizontal-relative:margin" filled="f" stroked="f">
            <v:textbox style="mso-fit-shape-to-text:t" inset="0,0,0,0">
              <w:txbxContent>
                <w:p w:rsidR="00705946" w:rsidRDefault="00705946">
                  <w:pPr>
                    <w:pStyle w:val="65"/>
                    <w:shd w:val="clear" w:color="auto" w:fill="auto"/>
                    <w:spacing w:line="100" w:lineRule="exact"/>
                  </w:pPr>
                  <w:r>
                    <w:t>маъруза</w:t>
                  </w:r>
                </w:p>
              </w:txbxContent>
            </v:textbox>
            <w10:wrap type="topAndBottom" anchorx="margin"/>
          </v:shape>
        </w:pict>
      </w:r>
      <w:r>
        <w:pict>
          <v:shape id="_x0000_s1316" type="#_x0000_t202" style="position:absolute;left:0;text-align:left;margin-left:-.35pt;margin-top:186.25pt;width:24.5pt;height:7.25pt;z-index:-251569664;mso-wrap-distance-left:5pt;mso-wrap-distance-right:96.95pt;mso-wrap-distance-bottom:17.7pt;mso-position-horizontal-relative:margin" fillcolor="#c2d69b" stroked="f">
            <v:textbox style="mso-fit-shape-to-text:t" inset="0,0,0,0">
              <w:txbxContent>
                <w:p w:rsidR="00705946" w:rsidRDefault="00705946">
                  <w:pPr>
                    <w:pStyle w:val="65"/>
                    <w:shd w:val="clear" w:color="auto" w:fill="auto"/>
                    <w:spacing w:line="100" w:lineRule="exact"/>
                    <w:jc w:val="left"/>
                  </w:pPr>
                  <w:r>
                    <w:t>Суҳбат</w:t>
                  </w:r>
                </w:p>
              </w:txbxContent>
            </v:textbox>
            <w10:wrap type="topAndBottom" anchorx="margin"/>
          </v:shape>
        </w:pict>
      </w:r>
      <w:r>
        <w:pict>
          <v:shape id="_x0000_s1317" type="#_x0000_t202" style="position:absolute;left:0;text-align:left;margin-left:-.35pt;margin-top:211.05pt;width:25.45pt;height:13.65pt;z-index:-251568640;mso-wrap-distance-left:5pt;mso-wrap-distance-right:26.9pt;mso-wrap-distance-bottom:154.5pt;mso-position-horizontal-relative:margin" filled="f" stroked="f">
            <v:textbox style="mso-fit-shape-to-text:t" inset="0,0,0,0">
              <w:txbxContent>
                <w:p w:rsidR="00705946" w:rsidRDefault="00705946">
                  <w:pPr>
                    <w:pStyle w:val="65"/>
                    <w:shd w:val="clear" w:color="auto" w:fill="auto"/>
                    <w:spacing w:line="100" w:lineRule="exact"/>
                    <w:jc w:val="left"/>
                  </w:pPr>
                  <w:r>
                    <w:t>Баҳс-</w:t>
                  </w:r>
                </w:p>
              </w:txbxContent>
            </v:textbox>
            <w10:wrap type="topAndBottom" anchorx="margin"/>
          </v:shape>
        </w:pict>
      </w:r>
      <w:r>
        <w:pict>
          <v:shape id="_x0000_s1318" type="#_x0000_t202" style="position:absolute;left:0;text-align:left;margin-left:55.3pt;margin-top:82.5pt;width:123.85pt;height:12.85pt;z-index:-251567616;mso-wrap-distance-left:47.05pt;mso-wrap-distance-right:113.3pt;mso-wrap-distance-bottom:27.05pt;mso-position-horizontal-relative:margin" fillcolor="#ccc0d8" stroked="f">
            <v:textbox style="mso-fit-shape-to-text:t" inset="0,0,0,0">
              <w:txbxContent>
                <w:p w:rsidR="00705946" w:rsidRDefault="00705946">
                  <w:pPr>
                    <w:pStyle w:val="160"/>
                    <w:shd w:val="clear" w:color="auto" w:fill="auto"/>
                    <w:spacing w:before="0" w:line="200" w:lineRule="exact"/>
                    <w:ind w:firstLine="0"/>
                  </w:pPr>
                </w:p>
              </w:txbxContent>
            </v:textbox>
            <w10:wrap type="topAndBottom" anchorx="margin"/>
          </v:shape>
        </w:pict>
      </w:r>
      <w:r>
        <w:pict>
          <v:shape id="_x0000_s1319" type="#_x0000_t202" style="position:absolute;left:0;text-align:left;margin-left:73.55pt;margin-top:117.5pt;width:21.6pt;height:10.25pt;z-index:-251566592;mso-wrap-distance-left:65.3pt;mso-wrap-distance-right:44.65pt;mso-wrap-distance-bottom:21.05pt;mso-position-horizontal-relative:margin" fillcolor="#c4bc97" stroked="f">
            <v:textbox style="mso-fit-shape-to-text:t" inset="0,0,0,0">
              <w:txbxContent>
                <w:p w:rsidR="00705946" w:rsidRDefault="00705946">
                  <w:pPr>
                    <w:pStyle w:val="160"/>
                    <w:shd w:val="clear" w:color="auto" w:fill="auto"/>
                    <w:spacing w:before="0" w:line="200" w:lineRule="exact"/>
                    <w:ind w:firstLine="0"/>
                  </w:pPr>
                  <w:r>
                    <w:rPr>
                      <w:rStyle w:val="16Exact"/>
                      <w:b/>
                      <w:bCs/>
                    </w:rPr>
                    <w:t>амали</w:t>
                  </w:r>
                </w:p>
              </w:txbxContent>
            </v:textbox>
            <w10:wrap type="topAndBottom" anchorx="margin"/>
          </v:shape>
        </w:pict>
      </w:r>
      <w:r>
        <w:pict>
          <v:shape id="_x0000_s1320" type="#_x0000_t202" style="position:absolute;left:0;text-align:left;margin-left:139.8pt;margin-top:117.5pt;width:29.75pt;height:10pt;z-index:-251565568;mso-wrap-distance-left:5pt;mso-wrap-distance-right:26.9pt;mso-wrap-distance-bottom:24.65pt;mso-position-horizontal-relative:margin" filled="f" stroked="f">
            <v:textbox style="mso-fit-shape-to-text:t" inset="0,0,0,0">
              <w:txbxContent>
                <w:p w:rsidR="00705946" w:rsidRDefault="00705946">
                  <w:pPr>
                    <w:pStyle w:val="160"/>
                    <w:shd w:val="clear" w:color="auto" w:fill="auto"/>
                    <w:spacing w:before="0" w:line="200" w:lineRule="exact"/>
                    <w:ind w:firstLine="0"/>
                  </w:pPr>
                </w:p>
              </w:txbxContent>
            </v:textbox>
            <w10:wrap type="topAndBottom" anchorx="margin"/>
          </v:shape>
        </w:pict>
      </w:r>
      <w:r>
        <w:pict>
          <v:shape id="_x0000_s1321" type="#_x0000_t202" style="position:absolute;left:0;text-align:left;margin-left:52.45pt;margin-top:148.8pt;width:45.6pt;height:8pt;z-index:-251564544;mso-wrap-distance-left:5pt;mso-wrap-distance-right:22.55pt;mso-wrap-distance-bottom:16pt;mso-position-horizontal-relative:margin" fillcolor="#c2d69b" stroked="f">
            <v:textbox style="mso-fit-shape-to-text:t" inset="0,0,0,0">
              <w:txbxContent>
                <w:p w:rsidR="00705946" w:rsidRDefault="00705946">
                  <w:pPr>
                    <w:pStyle w:val="66"/>
                    <w:shd w:val="clear" w:color="auto" w:fill="auto"/>
                    <w:spacing w:line="130" w:lineRule="exact"/>
                  </w:pPr>
                  <w:r>
                    <w:t>Амалий иш</w:t>
                  </w:r>
                </w:p>
              </w:txbxContent>
            </v:textbox>
            <w10:wrap type="topAndBottom" anchorx="margin"/>
          </v:shape>
        </w:pict>
      </w:r>
      <w:r>
        <w:pict>
          <v:shape id="_x0000_s1322" type="#_x0000_t202" style="position:absolute;left:0;text-align:left;margin-left:120.6pt;margin-top:152.15pt;width:41.3pt;height:14.95pt;z-index:-251563520;mso-wrap-distance-left:5pt;mso-wrap-distance-right:20.15pt;mso-wrap-distance-bottom:18.2pt;mso-position-horizontal-relative:margin" filled="f" stroked="f">
            <v:textbox style="mso-fit-shape-to-text:t" inset="0,0,0,0">
              <w:txbxContent>
                <w:p w:rsidR="00705946" w:rsidRDefault="00705946">
                  <w:pPr>
                    <w:pStyle w:val="65"/>
                    <w:shd w:val="clear" w:color="auto" w:fill="auto"/>
                    <w:spacing w:after="18" w:line="100" w:lineRule="exact"/>
                    <w:jc w:val="left"/>
                  </w:pPr>
                  <w:r>
                    <w:t>Тасвирий</w:t>
                  </w:r>
                </w:p>
                <w:p w:rsidR="00705946" w:rsidRDefault="00705946">
                  <w:pPr>
                    <w:pStyle w:val="65"/>
                    <w:shd w:val="clear" w:color="auto" w:fill="auto"/>
                    <w:spacing w:line="100" w:lineRule="exact"/>
                    <w:jc w:val="left"/>
                  </w:pPr>
                  <w:r>
                    <w:t>иллюстрация</w:t>
                  </w:r>
                </w:p>
              </w:txbxContent>
            </v:textbox>
            <w10:wrap type="topAndBottom" anchorx="margin"/>
          </v:shape>
        </w:pict>
      </w:r>
      <w:r>
        <w:pict>
          <v:shape id="_x0000_s1323" type="#_x0000_t202" style="position:absolute;left:0;text-align:left;margin-left:51.95pt;margin-top:172.65pt;width:26.9pt;height:8.9pt;z-index:-251562496;mso-wrap-distance-left:43.7pt;mso-wrap-distance-right:104.15pt;mso-wrap-distance-bottom:14.8pt;mso-position-horizontal-relative:margin" filled="f" stroked="f">
            <v:textbox style="mso-fit-shape-to-text:t" inset="0,0,0,0">
              <w:txbxContent>
                <w:p w:rsidR="00705946" w:rsidRDefault="00705946">
                  <w:pPr>
                    <w:pStyle w:val="66"/>
                    <w:shd w:val="clear" w:color="auto" w:fill="auto"/>
                    <w:spacing w:line="130" w:lineRule="exact"/>
                  </w:pPr>
                  <w:r>
                    <w:t>Машқ</w:t>
                  </w:r>
                </w:p>
              </w:txbxContent>
            </v:textbox>
            <w10:wrap type="topAndBottom" anchorx="margin"/>
          </v:shape>
        </w:pict>
      </w:r>
      <w:r>
        <w:pict>
          <v:shape id="_x0000_s1324" type="#_x0000_t202" style="position:absolute;left:0;text-align:left;margin-left:121.1pt;margin-top:183.7pt;width:38.9pt;height:8.2pt;z-index:-251561472;mso-wrap-distance-left:5pt;mso-wrap-distance-right:23.05pt;mso-wrap-distance-bottom:187.35pt;mso-position-horizontal-relative:margin" filled="f" stroked="f">
            <v:textbox style="mso-fit-shape-to-text:t" inset="0,0,0,0">
              <w:txbxContent>
                <w:p w:rsidR="00705946" w:rsidRDefault="00705946">
                  <w:pPr>
                    <w:pStyle w:val="66"/>
                    <w:shd w:val="clear" w:color="auto" w:fill="auto"/>
                    <w:spacing w:line="130" w:lineRule="exact"/>
                  </w:pPr>
                  <w:r>
                    <w:t>намойиш</w:t>
                  </w:r>
                </w:p>
              </w:txbxContent>
            </v:textbox>
            <w10:wrap type="topAndBottom" anchorx="margin"/>
          </v:shape>
        </w:pict>
      </w:r>
      <w:r>
        <w:pict>
          <v:shape id="_x0000_s1325" type="#_x0000_t202" style="position:absolute;left:0;text-align:left;margin-left:52.45pt;margin-top:193.1pt;width:46.1pt;height:12.15pt;z-index:-251560448;mso-wrap-distance-left:44.15pt;mso-wrap-distance-right:84.5pt;mso-wrap-distance-bottom:13.1pt;mso-position-horizontal-relative:margin" fillcolor="#c2d69b" stroked="f">
            <v:textbox style="mso-fit-shape-to-text:t" inset="0,0,0,0">
              <w:txbxContent>
                <w:p w:rsidR="00705946" w:rsidRDefault="00705946">
                  <w:pPr>
                    <w:pStyle w:val="160"/>
                    <w:pBdr>
                      <w:top w:val="single" w:sz="4" w:space="1" w:color="auto"/>
                      <w:left w:val="single" w:sz="4" w:space="4" w:color="auto"/>
                      <w:bottom w:val="single" w:sz="4" w:space="1" w:color="auto"/>
                      <w:right w:val="single" w:sz="4" w:space="4" w:color="auto"/>
                    </w:pBdr>
                    <w:shd w:val="clear" w:color="auto" w:fill="auto"/>
                    <w:spacing w:before="0" w:line="200" w:lineRule="exact"/>
                    <w:ind w:firstLine="0"/>
                  </w:pPr>
                  <w:r>
                    <w:rPr>
                      <w:rStyle w:val="16Exact"/>
                      <w:b/>
                      <w:bCs/>
                    </w:rPr>
                    <w:t>Лаборатория</w:t>
                  </w:r>
                </w:p>
              </w:txbxContent>
            </v:textbox>
            <w10:wrap type="topAndBottom" anchorx="margin"/>
          </v:shape>
        </w:pict>
      </w:r>
      <w:r>
        <w:pict>
          <v:shape id="_x0000_s1326" type="#_x0000_t202" style="position:absolute;left:0;text-align:left;margin-left:51.95pt;margin-top:214.7pt;width:45.6pt;height:11.7pt;z-index:-251559424;mso-wrap-distance-left:5pt;mso-wrap-distance-right:85.45pt;mso-wrap-distance-bottom:152.8pt;mso-position-horizontal-relative:margin" filled="f" stroked="f">
            <v:textbox style="mso-fit-shape-to-text:t" inset="0,0,0,0">
              <w:txbxContent>
                <w:p w:rsidR="00705946" w:rsidRDefault="00705946">
                  <w:pPr>
                    <w:pStyle w:val="160"/>
                    <w:shd w:val="clear" w:color="auto" w:fill="auto"/>
                    <w:spacing w:before="0" w:line="200" w:lineRule="exact"/>
                    <w:ind w:firstLine="0"/>
                  </w:pPr>
                  <w:r>
                    <w:rPr>
                      <w:rStyle w:val="16Exact"/>
                      <w:b/>
                      <w:bCs/>
                    </w:rPr>
                    <w:t>Муста</w:t>
                  </w:r>
                  <w:r>
                    <w:rPr>
                      <w:rStyle w:val="16SegoeUI65ptExact"/>
                    </w:rPr>
                    <w:t>қ</w:t>
                  </w:r>
                  <w:r>
                    <w:rPr>
                      <w:rStyle w:val="16Exact"/>
                      <w:b/>
                      <w:bCs/>
                    </w:rPr>
                    <w:t>ил иш</w:t>
                  </w:r>
                </w:p>
              </w:txbxContent>
            </v:textbox>
            <w10:wrap type="topAndBottom" anchorx="margin"/>
          </v:shape>
        </w:pict>
      </w:r>
      <w:r>
        <w:pict>
          <v:shape id="_x0000_s1327" type="#_x0000_t202" style="position:absolute;left:0;text-align:left;margin-left:199.8pt;margin-top:39.6pt;width:99.35pt;height:12.25pt;z-index:-251558400;mso-wrap-distance-left:191.5pt;mso-wrap-distance-right:183.85pt;mso-wrap-distance-bottom:25.45pt;mso-position-horizontal-relative:margin" fillcolor="#ccc0d8" stroked="f">
            <v:textbox style="mso-fit-shape-to-text:t" inset="0,0,0,0">
              <w:txbxContent>
                <w:p w:rsidR="00705946" w:rsidRDefault="00705946">
                  <w:pPr>
                    <w:pStyle w:val="67"/>
                    <w:pBdr>
                      <w:top w:val="single" w:sz="4" w:space="1" w:color="auto"/>
                      <w:left w:val="single" w:sz="4" w:space="4" w:color="auto"/>
                      <w:bottom w:val="single" w:sz="4" w:space="1" w:color="auto"/>
                      <w:right w:val="single" w:sz="4" w:space="4" w:color="auto"/>
                    </w:pBdr>
                    <w:shd w:val="clear" w:color="auto" w:fill="auto"/>
                    <w:spacing w:line="180" w:lineRule="exact"/>
                  </w:pPr>
                  <w:r>
                    <w:t>Таълим методлари</w:t>
                  </w:r>
                </w:p>
              </w:txbxContent>
            </v:textbox>
            <w10:wrap type="topAndBottom" anchorx="margin"/>
          </v:shape>
        </w:pict>
      </w:r>
      <w:r>
        <w:pict>
          <v:shape id="_x0000_s1328" type="#_x0000_t202" style="position:absolute;left:0;text-align:left;margin-left:292.45pt;margin-top:77.3pt;width:61.45pt;height:10.45pt;z-index:-251557376;mso-wrap-distance-left:5pt;mso-wrap-distance-right:5pt;mso-wrap-distance-bottom:26.05pt;mso-position-horizontal-relative:margin" fillcolor="#ccc0d8" stroked="f">
            <v:textbox style="mso-fit-shape-to-text:t" inset="0,0,0,0">
              <w:txbxContent>
                <w:p w:rsidR="00705946" w:rsidRDefault="00705946">
                  <w:pPr>
                    <w:pStyle w:val="68"/>
                    <w:shd w:val="clear" w:color="auto" w:fill="auto"/>
                    <w:spacing w:line="180" w:lineRule="exact"/>
                  </w:pPr>
                  <w:r>
                    <w:t>Ноанъанавий</w:t>
                  </w:r>
                </w:p>
              </w:txbxContent>
            </v:textbox>
            <w10:wrap type="topAndBottom" anchorx="margin"/>
          </v:shape>
        </w:pict>
      </w:r>
      <w:r>
        <w:pict>
          <v:shape id="_x0000_s1329" type="#_x0000_t202" style="position:absolute;left:0;text-align:left;margin-left:354.85pt;margin-top:77.2pt;width:108pt;height:12.4pt;z-index:-251556352;mso-wrap-distance-left:7.9pt;mso-wrap-distance-right:20.15pt;mso-wrap-distance-bottom:24.15pt;mso-position-horizontal-relative:margin" fillcolor="#ccc0d8" stroked="f">
            <v:textbox style="mso-fit-shape-to-text:t" inset="0,0,0,0">
              <w:txbxContent>
                <w:p w:rsidR="00705946" w:rsidRDefault="00705946">
                  <w:pPr>
                    <w:pStyle w:val="160"/>
                    <w:shd w:val="clear" w:color="auto" w:fill="auto"/>
                    <w:spacing w:before="0" w:line="200" w:lineRule="exact"/>
                    <w:ind w:firstLine="0"/>
                  </w:pPr>
                  <w:r>
                    <w:rPr>
                      <w:rStyle w:val="16Exact"/>
                      <w:b/>
                      <w:bCs/>
                    </w:rPr>
                    <w:t>( фронтал, якка тартибда, жуфтликда,</w:t>
                  </w:r>
                </w:p>
              </w:txbxContent>
            </v:textbox>
            <w10:wrap type="topAndBottom" anchorx="margin"/>
          </v:shape>
        </w:pict>
      </w:r>
      <w:r>
        <w:pict>
          <v:shape id="_x0000_s1330" type="#_x0000_t202" style="position:absolute;left:0;text-align:left;margin-left:196.45pt;margin-top:120pt;width:42.7pt;height:14.9pt;z-index:-251555328;mso-wrap-distance-left:5pt;mso-wrap-distance-right:32.15pt;mso-wrap-distance-bottom:8.6pt;mso-position-horizontal-relative:margin" filled="f" stroked="f">
            <v:textbox style="mso-fit-shape-to-text:t" inset="0,0,0,0">
              <w:txbxContent>
                <w:p w:rsidR="00705946" w:rsidRDefault="00705946">
                  <w:pPr>
                    <w:pStyle w:val="65"/>
                    <w:shd w:val="clear" w:color="auto" w:fill="auto"/>
                    <w:spacing w:line="100" w:lineRule="exact"/>
                    <w:jc w:val="left"/>
                  </w:pPr>
                </w:p>
              </w:txbxContent>
            </v:textbox>
            <w10:wrap type="topAndBottom" anchorx="margin"/>
          </v:shape>
        </w:pict>
      </w:r>
      <w:r>
        <w:pict>
          <v:shape id="_x0000_s1331" type="#_x0000_t202" style="position:absolute;left:0;text-align:left;margin-left:271.3pt;margin-top:120.35pt;width:57.6pt;height:15.55pt;z-index:-251554304;mso-wrap-distance-left:5pt;mso-wrap-distance-right:23.05pt;mso-wrap-distance-bottom:7.65pt;mso-position-horizontal-relative:margin" filled="f" stroked="f">
            <v:textbox style="mso-fit-shape-to-text:t" inset="0,0,0,0">
              <w:txbxContent>
                <w:p w:rsidR="00705946" w:rsidRDefault="00705946">
                  <w:pPr>
                    <w:pStyle w:val="65"/>
                    <w:shd w:val="clear" w:color="auto" w:fill="auto"/>
                    <w:spacing w:after="18" w:line="100" w:lineRule="exact"/>
                    <w:jc w:val="left"/>
                  </w:pPr>
                  <w:r>
                    <w:t>Моделлаштирилган</w:t>
                  </w:r>
                </w:p>
                <w:p w:rsidR="00705946" w:rsidRDefault="00705946">
                  <w:pPr>
                    <w:pStyle w:val="65"/>
                    <w:shd w:val="clear" w:color="auto" w:fill="auto"/>
                    <w:spacing w:line="100" w:lineRule="exact"/>
                    <w:jc w:val="left"/>
                  </w:pPr>
                  <w:r>
                    <w:t>вазиятлар</w:t>
                  </w:r>
                </w:p>
              </w:txbxContent>
            </v:textbox>
            <w10:wrap type="topAndBottom" anchorx="margin"/>
          </v:shape>
        </w:pict>
      </w:r>
      <w:r>
        <w:pict>
          <v:shape id="_x0000_s1332" type="#_x0000_t202" style="position:absolute;left:0;text-align:left;margin-left:351.95pt;margin-top:113.75pt;width:144.7pt;height:.05pt;z-index:-25155328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339"/>
                    <w:gridCol w:w="293"/>
                    <w:gridCol w:w="1262"/>
                  </w:tblGrid>
                  <w:tr w:rsidR="00705946">
                    <w:trPr>
                      <w:trHeight w:hRule="exact" w:val="106"/>
                      <w:jc w:val="center"/>
                    </w:trPr>
                    <w:tc>
                      <w:tcPr>
                        <w:tcW w:w="1339" w:type="dxa"/>
                        <w:tcBorders>
                          <w:top w:val="single" w:sz="4" w:space="0" w:color="auto"/>
                        </w:tcBorders>
                        <w:shd w:val="clear" w:color="auto" w:fill="FFFFFF"/>
                        <w:vAlign w:val="center"/>
                      </w:tcPr>
                      <w:p w:rsidR="00705946" w:rsidRDefault="00705946">
                        <w:pPr>
                          <w:pStyle w:val="22"/>
                          <w:shd w:val="clear" w:color="auto" w:fill="auto"/>
                          <w:tabs>
                            <w:tab w:val="left" w:leader="hyphen" w:pos="19"/>
                            <w:tab w:val="left" w:leader="hyphen" w:pos="1253"/>
                            <w:tab w:val="left" w:leader="hyphen" w:pos="1277"/>
                          </w:tabs>
                          <w:spacing w:after="0" w:line="100" w:lineRule="exact"/>
                          <w:ind w:firstLine="0"/>
                        </w:pPr>
                        <w:r>
                          <w:rPr>
                            <w:rStyle w:val="2SegoeUI5pt"/>
                          </w:rPr>
                          <w:tab/>
                        </w:r>
                        <w:r>
                          <w:rPr>
                            <w:rStyle w:val="2SegoeUI5pt"/>
                          </w:rPr>
                          <w:tab/>
                        </w:r>
                        <w:r>
                          <w:rPr>
                            <w:rStyle w:val="2SegoeUI5pt"/>
                          </w:rPr>
                          <w:tab/>
                        </w:r>
                      </w:p>
                    </w:tc>
                    <w:tc>
                      <w:tcPr>
                        <w:tcW w:w="293" w:type="dxa"/>
                        <w:tcBorders>
                          <w:left w:val="single" w:sz="4" w:space="0" w:color="auto"/>
                        </w:tcBorders>
                        <w:shd w:val="clear" w:color="auto" w:fill="FFFFFF"/>
                      </w:tcPr>
                      <w:p w:rsidR="00705946" w:rsidRDefault="00705946">
                        <w:pPr>
                          <w:rPr>
                            <w:sz w:val="10"/>
                            <w:szCs w:val="10"/>
                          </w:rPr>
                        </w:pPr>
                      </w:p>
                    </w:tc>
                    <w:tc>
                      <w:tcPr>
                        <w:tcW w:w="1262" w:type="dxa"/>
                        <w:tcBorders>
                          <w:top w:val="single" w:sz="4" w:space="0" w:color="auto"/>
                          <w:right w:val="single" w:sz="4" w:space="0" w:color="auto"/>
                        </w:tcBorders>
                        <w:shd w:val="clear" w:color="auto" w:fill="FFFFFF"/>
                      </w:tcPr>
                      <w:p w:rsidR="00705946" w:rsidRDefault="00705946">
                        <w:pPr>
                          <w:pStyle w:val="22"/>
                          <w:shd w:val="clear" w:color="auto" w:fill="auto"/>
                          <w:tabs>
                            <w:tab w:val="left" w:leader="hyphen" w:pos="1171"/>
                          </w:tabs>
                          <w:spacing w:after="0" w:line="100" w:lineRule="exact"/>
                          <w:ind w:firstLine="0"/>
                        </w:pPr>
                        <w:r>
                          <w:rPr>
                            <w:rStyle w:val="2Garamond5pt150"/>
                          </w:rPr>
                          <w:t>*</w:t>
                        </w:r>
                        <w:r>
                          <w:rPr>
                            <w:rStyle w:val="2SegoeUI5pt"/>
                          </w:rPr>
                          <w:tab/>
                          <w:t>•</w:t>
                        </w:r>
                      </w:p>
                    </w:tc>
                  </w:tr>
                  <w:tr w:rsidR="00705946">
                    <w:trPr>
                      <w:trHeight w:hRule="exact" w:val="182"/>
                      <w:jc w:val="center"/>
                    </w:trPr>
                    <w:tc>
                      <w:tcPr>
                        <w:tcW w:w="1339" w:type="dxa"/>
                        <w:tcBorders>
                          <w:left w:val="single" w:sz="4" w:space="0" w:color="auto"/>
                        </w:tcBorders>
                        <w:shd w:val="clear" w:color="auto" w:fill="FFFFFF"/>
                      </w:tcPr>
                      <w:p w:rsidR="00705946" w:rsidRDefault="00705946">
                        <w:pPr>
                          <w:pStyle w:val="22"/>
                          <w:shd w:val="clear" w:color="auto" w:fill="auto"/>
                          <w:spacing w:after="0" w:line="100" w:lineRule="exact"/>
                          <w:ind w:left="200" w:firstLine="0"/>
                          <w:jc w:val="left"/>
                        </w:pPr>
                        <w:r>
                          <w:rPr>
                            <w:rStyle w:val="2SegoeUI5pt0"/>
                          </w:rPr>
                          <w:t>Муаммоли</w:t>
                        </w:r>
                      </w:p>
                    </w:tc>
                    <w:tc>
                      <w:tcPr>
                        <w:tcW w:w="293" w:type="dxa"/>
                        <w:tcBorders>
                          <w:left w:val="single" w:sz="4" w:space="0" w:color="auto"/>
                        </w:tcBorders>
                        <w:shd w:val="clear" w:color="auto" w:fill="FFFFFF"/>
                      </w:tcPr>
                      <w:p w:rsidR="00705946" w:rsidRDefault="00705946">
                        <w:pPr>
                          <w:rPr>
                            <w:sz w:val="10"/>
                            <w:szCs w:val="10"/>
                          </w:rPr>
                        </w:pPr>
                      </w:p>
                    </w:tc>
                    <w:tc>
                      <w:tcPr>
                        <w:tcW w:w="1262" w:type="dxa"/>
                        <w:tcBorders>
                          <w:left w:val="single" w:sz="4" w:space="0" w:color="auto"/>
                          <w:right w:val="single" w:sz="4" w:space="0" w:color="auto"/>
                        </w:tcBorders>
                        <w:shd w:val="clear" w:color="auto" w:fill="FFFFFF"/>
                      </w:tcPr>
                      <w:p w:rsidR="00705946" w:rsidRDefault="00705946">
                        <w:pPr>
                          <w:pStyle w:val="22"/>
                          <w:shd w:val="clear" w:color="auto" w:fill="auto"/>
                          <w:spacing w:after="0" w:line="100" w:lineRule="exact"/>
                          <w:ind w:left="180" w:firstLine="0"/>
                          <w:jc w:val="left"/>
                        </w:pPr>
                        <w:r>
                          <w:rPr>
                            <w:rStyle w:val="2SegoeUI5pt0"/>
                          </w:rPr>
                          <w:t>Тадқиқот</w:t>
                        </w:r>
                      </w:p>
                    </w:tc>
                  </w:tr>
                  <w:tr w:rsidR="00705946">
                    <w:trPr>
                      <w:trHeight w:hRule="exact" w:val="115"/>
                      <w:jc w:val="center"/>
                    </w:trPr>
                    <w:tc>
                      <w:tcPr>
                        <w:tcW w:w="1339" w:type="dxa"/>
                        <w:tcBorders>
                          <w:left w:val="single" w:sz="4" w:space="0" w:color="auto"/>
                        </w:tcBorders>
                        <w:shd w:val="clear" w:color="auto" w:fill="FFFFFF"/>
                        <w:vAlign w:val="bottom"/>
                      </w:tcPr>
                      <w:p w:rsidR="00705946" w:rsidRDefault="00705946">
                        <w:pPr>
                          <w:pStyle w:val="22"/>
                          <w:shd w:val="clear" w:color="auto" w:fill="auto"/>
                          <w:spacing w:after="0" w:line="100" w:lineRule="exact"/>
                          <w:ind w:left="200" w:firstLine="0"/>
                          <w:jc w:val="left"/>
                        </w:pPr>
                        <w:r>
                          <w:rPr>
                            <w:rStyle w:val="2SegoeUI5pt0"/>
                          </w:rPr>
                          <w:t>вазиятлар</w:t>
                        </w:r>
                      </w:p>
                    </w:tc>
                    <w:tc>
                      <w:tcPr>
                        <w:tcW w:w="293" w:type="dxa"/>
                        <w:tcBorders>
                          <w:left w:val="single" w:sz="4" w:space="0" w:color="auto"/>
                        </w:tcBorders>
                        <w:shd w:val="clear" w:color="auto" w:fill="FFFFFF"/>
                      </w:tcPr>
                      <w:p w:rsidR="00705946" w:rsidRDefault="00705946">
                        <w:pPr>
                          <w:rPr>
                            <w:sz w:val="10"/>
                            <w:szCs w:val="10"/>
                          </w:rPr>
                        </w:pPr>
                      </w:p>
                    </w:tc>
                    <w:tc>
                      <w:tcPr>
                        <w:tcW w:w="1262" w:type="dxa"/>
                        <w:tcBorders>
                          <w:left w:val="single" w:sz="4" w:space="0" w:color="auto"/>
                          <w:right w:val="single" w:sz="4" w:space="0" w:color="auto"/>
                        </w:tcBorders>
                        <w:shd w:val="clear" w:color="auto" w:fill="FFFFFF"/>
                        <w:vAlign w:val="bottom"/>
                      </w:tcPr>
                      <w:p w:rsidR="00705946" w:rsidRDefault="00705946">
                        <w:pPr>
                          <w:pStyle w:val="22"/>
                          <w:shd w:val="clear" w:color="auto" w:fill="auto"/>
                          <w:spacing w:after="0" w:line="100" w:lineRule="exact"/>
                          <w:ind w:left="180" w:firstLine="0"/>
                          <w:jc w:val="left"/>
                        </w:pPr>
                        <w:r>
                          <w:rPr>
                            <w:rStyle w:val="2SegoeUI5pt0"/>
                          </w:rPr>
                          <w:t>изланиш</w:t>
                        </w:r>
                      </w:p>
                    </w:tc>
                  </w:tr>
                  <w:tr w:rsidR="00705946">
                    <w:trPr>
                      <w:trHeight w:hRule="exact" w:val="115"/>
                      <w:jc w:val="center"/>
                    </w:trPr>
                    <w:tc>
                      <w:tcPr>
                        <w:tcW w:w="1339" w:type="dxa"/>
                        <w:tcBorders>
                          <w:top w:val="single" w:sz="4" w:space="0" w:color="auto"/>
                          <w:left w:val="single" w:sz="4" w:space="0" w:color="auto"/>
                          <w:bottom w:val="single" w:sz="4" w:space="0" w:color="auto"/>
                        </w:tcBorders>
                        <w:shd w:val="clear" w:color="auto" w:fill="FFFFFF"/>
                      </w:tcPr>
                      <w:p w:rsidR="00705946" w:rsidRDefault="00705946">
                        <w:pPr>
                          <w:rPr>
                            <w:sz w:val="10"/>
                            <w:szCs w:val="10"/>
                          </w:rPr>
                        </w:pPr>
                      </w:p>
                    </w:tc>
                    <w:tc>
                      <w:tcPr>
                        <w:tcW w:w="293" w:type="dxa"/>
                        <w:tcBorders>
                          <w:left w:val="single" w:sz="4" w:space="0" w:color="auto"/>
                        </w:tcBorders>
                        <w:shd w:val="clear" w:color="auto" w:fill="FFFFFF"/>
                      </w:tcPr>
                      <w:p w:rsidR="00705946" w:rsidRDefault="00705946">
                        <w:pPr>
                          <w:rPr>
                            <w:sz w:val="10"/>
                            <w:szCs w:val="10"/>
                          </w:rPr>
                        </w:pPr>
                      </w:p>
                    </w:tc>
                    <w:tc>
                      <w:tcPr>
                        <w:tcW w:w="1262" w:type="dxa"/>
                        <w:tcBorders>
                          <w:top w:val="single" w:sz="4" w:space="0" w:color="auto"/>
                          <w:left w:val="single" w:sz="4" w:space="0" w:color="auto"/>
                          <w:bottom w:val="single" w:sz="4" w:space="0" w:color="auto"/>
                          <w:right w:val="single" w:sz="4" w:space="0" w:color="auto"/>
                        </w:tcBorders>
                        <w:shd w:val="clear" w:color="auto" w:fill="FFFFFF"/>
                      </w:tcPr>
                      <w:p w:rsidR="00705946" w:rsidRDefault="00705946">
                        <w:pPr>
                          <w:rPr>
                            <w:sz w:val="10"/>
                            <w:szCs w:val="10"/>
                          </w:rPr>
                        </w:pPr>
                      </w:p>
                    </w:tc>
                  </w:tr>
                </w:tbl>
                <w:p w:rsidR="00705946" w:rsidRDefault="00705946">
                  <w:pPr>
                    <w:pStyle w:val="73"/>
                    <w:shd w:val="clear" w:color="auto" w:fill="auto"/>
                    <w:spacing w:line="100" w:lineRule="exact"/>
                  </w:pPr>
                  <w:r>
                    <w:t>Тадқиқот</w:t>
                  </w:r>
                </w:p>
                <w:p w:rsidR="00705946" w:rsidRDefault="00705946">
                  <w:pPr>
                    <w:rPr>
                      <w:sz w:val="2"/>
                      <w:szCs w:val="2"/>
                    </w:rPr>
                  </w:pPr>
                </w:p>
              </w:txbxContent>
            </v:textbox>
            <w10:wrap type="topAndBottom" anchorx="margin"/>
          </v:shape>
        </w:pict>
      </w:r>
      <w:r>
        <w:pict>
          <v:shape id="_x0000_s1333" type="#_x0000_t202" style="position:absolute;left:0;text-align:left;margin-left:447.95pt;margin-top:321.1pt;width:25.9pt;height:6.75pt;z-index:-251552256;mso-wrap-distance-left:5pt;mso-wrap-distance-right:5pt;mso-position-horizontal-relative:margin" filled="f" stroked="f">
            <v:textbox style="mso-fit-shape-to-text:t" inset="0,0,0,0">
              <w:txbxContent>
                <w:p w:rsidR="00705946" w:rsidRDefault="00705946">
                  <w:pPr>
                    <w:pStyle w:val="123"/>
                    <w:shd w:val="clear" w:color="auto" w:fill="auto"/>
                    <w:spacing w:line="100" w:lineRule="exact"/>
                  </w:pPr>
                  <w:r>
                    <w:t>Лойиҳа</w:t>
                  </w:r>
                </w:p>
              </w:txbxContent>
            </v:textbox>
            <w10:wrap type="topAndBottom" anchorx="margin"/>
          </v:shape>
        </w:pict>
      </w:r>
      <w:r>
        <w:pict>
          <v:shape id="_x0000_s1334" type="#_x0000_t75" style="position:absolute;left:0;text-align:left;margin-left:183pt;margin-top:143.5pt;width:261.1pt;height:187.2pt;z-index:-251551232;mso-wrap-distance-left:5pt;mso-wrap-distance-right:5pt;mso-position-horizontal-relative:margin">
            <v:imagedata r:id="rId120" o:title="image65"/>
            <w10:wrap type="topAndBottom" anchorx="margin"/>
          </v:shape>
        </w:pict>
      </w:r>
      <w:r>
        <w:pict>
          <v:shape id="_x0000_s1335" type="#_x0000_t202" style="position:absolute;left:0;text-align:left;margin-left:182.05pt;margin-top:146.4pt;width:69.85pt;height:.05pt;z-index:-251550208;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118"/>
                    <w:gridCol w:w="278"/>
                  </w:tblGrid>
                  <w:tr w:rsidR="00705946">
                    <w:trPr>
                      <w:trHeight w:hRule="exact" w:val="125"/>
                      <w:jc w:val="center"/>
                    </w:trPr>
                    <w:tc>
                      <w:tcPr>
                        <w:tcW w:w="1118" w:type="dxa"/>
                        <w:tcBorders>
                          <w:top w:val="single" w:sz="4" w:space="0" w:color="auto"/>
                          <w:left w:val="single" w:sz="4" w:space="0" w:color="auto"/>
                        </w:tcBorders>
                        <w:shd w:val="clear" w:color="auto" w:fill="FFFFFF"/>
                      </w:tcPr>
                      <w:p w:rsidR="00705946" w:rsidRDefault="00705946">
                        <w:pPr>
                          <w:rPr>
                            <w:sz w:val="10"/>
                            <w:szCs w:val="10"/>
                          </w:rPr>
                        </w:pPr>
                      </w:p>
                    </w:tc>
                    <w:tc>
                      <w:tcPr>
                        <w:tcW w:w="278" w:type="dxa"/>
                        <w:tcBorders>
                          <w:top w:val="single" w:sz="4" w:space="0" w:color="auto"/>
                          <w:right w:val="single" w:sz="4" w:space="0" w:color="auto"/>
                        </w:tcBorders>
                        <w:shd w:val="clear" w:color="auto" w:fill="FFFFFF"/>
                        <w:vAlign w:val="bottom"/>
                      </w:tcPr>
                      <w:p w:rsidR="00705946" w:rsidRDefault="00705946">
                        <w:pPr>
                          <w:pStyle w:val="22"/>
                          <w:shd w:val="clear" w:color="auto" w:fill="auto"/>
                          <w:spacing w:after="0" w:line="100" w:lineRule="exact"/>
                          <w:ind w:firstLine="0"/>
                          <w:jc w:val="left"/>
                        </w:pPr>
                        <w:r>
                          <w:rPr>
                            <w:rStyle w:val="2SegoeUI5pt"/>
                          </w:rPr>
                          <w:t>^1</w:t>
                        </w:r>
                      </w:p>
                    </w:tc>
                  </w:tr>
                  <w:tr w:rsidR="00705946">
                    <w:trPr>
                      <w:trHeight w:hRule="exact" w:val="192"/>
                      <w:jc w:val="center"/>
                    </w:trPr>
                    <w:tc>
                      <w:tcPr>
                        <w:tcW w:w="1118" w:type="dxa"/>
                        <w:tcBorders>
                          <w:left w:val="single" w:sz="4" w:space="0" w:color="auto"/>
                        </w:tcBorders>
                        <w:shd w:val="clear" w:color="auto" w:fill="FFFFFF"/>
                      </w:tcPr>
                      <w:p w:rsidR="00705946" w:rsidRDefault="00705946">
                        <w:pPr>
                          <w:pStyle w:val="22"/>
                          <w:shd w:val="clear" w:color="auto" w:fill="auto"/>
                          <w:spacing w:after="0" w:line="100" w:lineRule="exact"/>
                          <w:ind w:firstLine="0"/>
                          <w:jc w:val="left"/>
                        </w:pPr>
                        <w:r>
                          <w:rPr>
                            <w:rStyle w:val="2SegoeUI5pt0"/>
                          </w:rPr>
                          <w:t>. Кичик гуруҳда</w:t>
                        </w:r>
                      </w:p>
                    </w:tc>
                    <w:tc>
                      <w:tcPr>
                        <w:tcW w:w="278" w:type="dxa"/>
                        <w:tcBorders>
                          <w:right w:val="single" w:sz="4" w:space="0" w:color="auto"/>
                        </w:tcBorders>
                        <w:shd w:val="clear" w:color="auto" w:fill="FFFFFF"/>
                      </w:tcPr>
                      <w:p w:rsidR="00705946" w:rsidRDefault="00705946">
                        <w:pPr>
                          <w:rPr>
                            <w:sz w:val="10"/>
                            <w:szCs w:val="10"/>
                          </w:rPr>
                        </w:pPr>
                      </w:p>
                    </w:tc>
                  </w:tr>
                  <w:tr w:rsidR="00705946">
                    <w:trPr>
                      <w:trHeight w:hRule="exact" w:val="139"/>
                      <w:jc w:val="center"/>
                    </w:trPr>
                    <w:tc>
                      <w:tcPr>
                        <w:tcW w:w="1118" w:type="dxa"/>
                        <w:tcBorders>
                          <w:left w:val="single" w:sz="4" w:space="0" w:color="auto"/>
                          <w:bottom w:val="single" w:sz="4" w:space="0" w:color="auto"/>
                        </w:tcBorders>
                        <w:shd w:val="clear" w:color="auto" w:fill="FFFFFF"/>
                      </w:tcPr>
                      <w:p w:rsidR="00705946" w:rsidRDefault="00705946">
                        <w:pPr>
                          <w:pStyle w:val="22"/>
                          <w:shd w:val="clear" w:color="auto" w:fill="auto"/>
                          <w:spacing w:after="0" w:line="100" w:lineRule="exact"/>
                          <w:ind w:left="220" w:firstLine="0"/>
                          <w:jc w:val="left"/>
                        </w:pPr>
                        <w:r>
                          <w:rPr>
                            <w:rStyle w:val="2SegoeUI5pt0"/>
                          </w:rPr>
                          <w:t>ишлаш</w:t>
                        </w:r>
                      </w:p>
                    </w:tc>
                    <w:tc>
                      <w:tcPr>
                        <w:tcW w:w="278" w:type="dxa"/>
                        <w:tcBorders>
                          <w:bottom w:val="single" w:sz="4" w:space="0" w:color="auto"/>
                          <w:right w:val="single" w:sz="4" w:space="0" w:color="auto"/>
                        </w:tcBorders>
                        <w:shd w:val="clear" w:color="auto" w:fill="FFFFFF"/>
                      </w:tcPr>
                      <w:p w:rsidR="00705946" w:rsidRDefault="00705946">
                        <w:pPr>
                          <w:rPr>
                            <w:sz w:val="10"/>
                            <w:szCs w:val="10"/>
                          </w:rPr>
                        </w:pPr>
                      </w:p>
                    </w:tc>
                  </w:tr>
                </w:tbl>
                <w:p w:rsidR="00705946" w:rsidRDefault="00705946">
                  <w:pPr>
                    <w:rPr>
                      <w:sz w:val="2"/>
                      <w:szCs w:val="2"/>
                    </w:rPr>
                  </w:pPr>
                </w:p>
              </w:txbxContent>
            </v:textbox>
            <w10:wrap type="topAndBottom" anchorx="margin"/>
          </v:shape>
        </w:pict>
      </w:r>
      <w:r>
        <w:pict>
          <v:shape id="_x0000_s1336" type="#_x0000_t202" style="position:absolute;left:0;text-align:left;margin-left:441pt;margin-top:166.3pt;width:54.7pt;height:.05pt;z-index:-251549184;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125"/>
                    <w:gridCol w:w="744"/>
                    <w:gridCol w:w="226"/>
                  </w:tblGrid>
                  <w:tr w:rsidR="00705946">
                    <w:trPr>
                      <w:trHeight w:hRule="exact" w:val="274"/>
                      <w:jc w:val="center"/>
                    </w:trPr>
                    <w:tc>
                      <w:tcPr>
                        <w:tcW w:w="125" w:type="dxa"/>
                        <w:tcBorders>
                          <w:top w:val="single" w:sz="4" w:space="0" w:color="auto"/>
                          <w:left w:val="single" w:sz="4" w:space="0" w:color="auto"/>
                        </w:tcBorders>
                        <w:shd w:val="clear" w:color="auto" w:fill="FFFFFF"/>
                      </w:tcPr>
                      <w:p w:rsidR="00705946" w:rsidRDefault="00705946">
                        <w:pPr>
                          <w:pStyle w:val="22"/>
                          <w:shd w:val="clear" w:color="auto" w:fill="auto"/>
                          <w:spacing w:after="0" w:line="100" w:lineRule="exact"/>
                          <w:ind w:firstLine="0"/>
                          <w:jc w:val="left"/>
                        </w:pPr>
                        <w:r>
                          <w:rPr>
                            <w:rStyle w:val="2Garamond5pt1500"/>
                          </w:rPr>
                          <w:t>Г</w:t>
                        </w:r>
                      </w:p>
                    </w:tc>
                    <w:tc>
                      <w:tcPr>
                        <w:tcW w:w="744" w:type="dxa"/>
                        <w:tcBorders>
                          <w:top w:val="single" w:sz="4" w:space="0" w:color="auto"/>
                        </w:tcBorders>
                        <w:shd w:val="clear" w:color="auto" w:fill="FFFFFF"/>
                        <w:vAlign w:val="bottom"/>
                      </w:tcPr>
                      <w:p w:rsidR="00705946" w:rsidRDefault="00705946">
                        <w:pPr>
                          <w:pStyle w:val="22"/>
                          <w:shd w:val="clear" w:color="auto" w:fill="auto"/>
                          <w:spacing w:after="0" w:line="100" w:lineRule="exact"/>
                          <w:ind w:firstLine="0"/>
                          <w:jc w:val="left"/>
                        </w:pPr>
                        <w:r>
                          <w:rPr>
                            <w:rStyle w:val="2SegoeUI5pt0"/>
                          </w:rPr>
                          <w:t>4 поғонали</w:t>
                        </w:r>
                      </w:p>
                    </w:tc>
                    <w:tc>
                      <w:tcPr>
                        <w:tcW w:w="226" w:type="dxa"/>
                        <w:tcBorders>
                          <w:top w:val="single" w:sz="4" w:space="0" w:color="auto"/>
                          <w:right w:val="single" w:sz="4" w:space="0" w:color="auto"/>
                        </w:tcBorders>
                        <w:shd w:val="clear" w:color="auto" w:fill="FFFFFF"/>
                      </w:tcPr>
                      <w:p w:rsidR="00705946" w:rsidRDefault="00705946">
                        <w:pPr>
                          <w:rPr>
                            <w:sz w:val="10"/>
                            <w:szCs w:val="10"/>
                          </w:rPr>
                        </w:pPr>
                      </w:p>
                    </w:tc>
                  </w:tr>
                  <w:tr w:rsidR="00705946">
                    <w:trPr>
                      <w:trHeight w:hRule="exact" w:val="168"/>
                      <w:jc w:val="center"/>
                    </w:trPr>
                    <w:tc>
                      <w:tcPr>
                        <w:tcW w:w="125" w:type="dxa"/>
                        <w:tcBorders>
                          <w:left w:val="single" w:sz="4" w:space="0" w:color="auto"/>
                        </w:tcBorders>
                        <w:shd w:val="clear" w:color="auto" w:fill="FFFFFF"/>
                      </w:tcPr>
                      <w:p w:rsidR="00705946" w:rsidRDefault="00705946">
                        <w:pPr>
                          <w:rPr>
                            <w:sz w:val="10"/>
                            <w:szCs w:val="10"/>
                          </w:rPr>
                        </w:pPr>
                      </w:p>
                    </w:tc>
                    <w:tc>
                      <w:tcPr>
                        <w:tcW w:w="744" w:type="dxa"/>
                        <w:shd w:val="clear" w:color="auto" w:fill="FFFFFF"/>
                      </w:tcPr>
                      <w:p w:rsidR="00705946" w:rsidRDefault="00705946">
                        <w:pPr>
                          <w:pStyle w:val="22"/>
                          <w:shd w:val="clear" w:color="auto" w:fill="auto"/>
                          <w:spacing w:after="0" w:line="100" w:lineRule="exact"/>
                          <w:ind w:firstLine="0"/>
                          <w:jc w:val="left"/>
                        </w:pPr>
                        <w:r>
                          <w:rPr>
                            <w:rStyle w:val="2SegoeUI5pt0"/>
                          </w:rPr>
                          <w:t>ўқитиш</w:t>
                        </w:r>
                      </w:p>
                    </w:tc>
                    <w:tc>
                      <w:tcPr>
                        <w:tcW w:w="226" w:type="dxa"/>
                        <w:tcBorders>
                          <w:right w:val="single" w:sz="4" w:space="0" w:color="auto"/>
                        </w:tcBorders>
                        <w:shd w:val="clear" w:color="auto" w:fill="FFFFFF"/>
                      </w:tcPr>
                      <w:p w:rsidR="00705946" w:rsidRDefault="00705946">
                        <w:pPr>
                          <w:rPr>
                            <w:sz w:val="10"/>
                            <w:szCs w:val="10"/>
                          </w:rPr>
                        </w:pPr>
                      </w:p>
                    </w:tc>
                  </w:tr>
                  <w:tr w:rsidR="00705946">
                    <w:trPr>
                      <w:trHeight w:hRule="exact" w:val="130"/>
                      <w:jc w:val="center"/>
                    </w:trPr>
                    <w:tc>
                      <w:tcPr>
                        <w:tcW w:w="125" w:type="dxa"/>
                        <w:tcBorders>
                          <w:left w:val="single" w:sz="4" w:space="0" w:color="auto"/>
                          <w:bottom w:val="single" w:sz="4" w:space="0" w:color="auto"/>
                        </w:tcBorders>
                        <w:shd w:val="clear" w:color="auto" w:fill="FFFFFF"/>
                      </w:tcPr>
                      <w:p w:rsidR="00705946" w:rsidRDefault="00705946">
                        <w:pPr>
                          <w:rPr>
                            <w:sz w:val="10"/>
                            <w:szCs w:val="10"/>
                          </w:rPr>
                        </w:pPr>
                      </w:p>
                    </w:tc>
                    <w:tc>
                      <w:tcPr>
                        <w:tcW w:w="744" w:type="dxa"/>
                        <w:tcBorders>
                          <w:bottom w:val="single" w:sz="4" w:space="0" w:color="auto"/>
                        </w:tcBorders>
                        <w:shd w:val="clear" w:color="auto" w:fill="FFFFFF"/>
                      </w:tcPr>
                      <w:p w:rsidR="00705946" w:rsidRDefault="00705946">
                        <w:pPr>
                          <w:rPr>
                            <w:sz w:val="10"/>
                            <w:szCs w:val="10"/>
                          </w:rPr>
                        </w:pPr>
                      </w:p>
                    </w:tc>
                    <w:tc>
                      <w:tcPr>
                        <w:tcW w:w="226" w:type="dxa"/>
                        <w:tcBorders>
                          <w:bottom w:val="single" w:sz="4" w:space="0" w:color="auto"/>
                          <w:right w:val="single" w:sz="4" w:space="0" w:color="auto"/>
                        </w:tcBorders>
                        <w:shd w:val="clear" w:color="auto" w:fill="FFFFFF"/>
                        <w:vAlign w:val="bottom"/>
                      </w:tcPr>
                      <w:p w:rsidR="00705946" w:rsidRDefault="00705946">
                        <w:pPr>
                          <w:pStyle w:val="22"/>
                          <w:shd w:val="clear" w:color="auto" w:fill="auto"/>
                          <w:tabs>
                            <w:tab w:val="left" w:leader="underscore" w:pos="173"/>
                          </w:tabs>
                          <w:spacing w:after="0" w:line="200" w:lineRule="exact"/>
                          <w:ind w:firstLine="0"/>
                        </w:pPr>
                        <w:r>
                          <w:rPr>
                            <w:rStyle w:val="2Georgia10pt"/>
                          </w:rPr>
                          <w:tab/>
                        </w:r>
                      </w:p>
                    </w:tc>
                  </w:tr>
                </w:tbl>
                <w:p w:rsidR="00705946" w:rsidRDefault="00705946">
                  <w:pPr>
                    <w:rPr>
                      <w:sz w:val="2"/>
                      <w:szCs w:val="2"/>
                    </w:rPr>
                  </w:pPr>
                </w:p>
              </w:txbxContent>
            </v:textbox>
            <w10:wrap type="topAndBottom" anchorx="margin"/>
          </v:shape>
        </w:pict>
      </w:r>
      <w:r>
        <w:pict>
          <v:shape id="_x0000_s1337" type="#_x0000_t202" style="position:absolute;left:0;text-align:left;margin-left:443.15pt;margin-top:201.1pt;width:54.25pt;height:.05pt;z-index:-251548160;mso-wrap-distance-left:5pt;mso-wrap-distance-right:5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864"/>
                    <w:gridCol w:w="221"/>
                  </w:tblGrid>
                  <w:tr w:rsidR="00705946">
                    <w:trPr>
                      <w:trHeight w:hRule="exact" w:val="115"/>
                      <w:jc w:val="center"/>
                    </w:trPr>
                    <w:tc>
                      <w:tcPr>
                        <w:tcW w:w="864" w:type="dxa"/>
                        <w:tcBorders>
                          <w:top w:val="single" w:sz="4" w:space="0" w:color="auto"/>
                          <w:left w:val="single" w:sz="4" w:space="0" w:color="auto"/>
                        </w:tcBorders>
                        <w:shd w:val="clear" w:color="auto" w:fill="FFFFFF"/>
                      </w:tcPr>
                      <w:p w:rsidR="00705946" w:rsidRDefault="00705946">
                        <w:pPr>
                          <w:pStyle w:val="22"/>
                          <w:shd w:val="clear" w:color="auto" w:fill="auto"/>
                          <w:spacing w:after="0" w:line="100" w:lineRule="exact"/>
                          <w:ind w:firstLine="0"/>
                        </w:pPr>
                        <w:r>
                          <w:rPr>
                            <w:rStyle w:val="2Garamond5pt1500"/>
                          </w:rPr>
                          <w:t>г</w:t>
                        </w:r>
                      </w:p>
                    </w:tc>
                    <w:tc>
                      <w:tcPr>
                        <w:tcW w:w="221" w:type="dxa"/>
                        <w:tcBorders>
                          <w:top w:val="single" w:sz="4" w:space="0" w:color="auto"/>
                        </w:tcBorders>
                        <w:shd w:val="clear" w:color="auto" w:fill="FFFFFF"/>
                      </w:tcPr>
                      <w:p w:rsidR="00705946" w:rsidRDefault="00705946">
                        <w:pPr>
                          <w:rPr>
                            <w:sz w:val="10"/>
                            <w:szCs w:val="10"/>
                          </w:rPr>
                        </w:pPr>
                      </w:p>
                    </w:tc>
                  </w:tr>
                  <w:tr w:rsidR="00705946">
                    <w:trPr>
                      <w:trHeight w:hRule="exact" w:val="163"/>
                      <w:jc w:val="center"/>
                    </w:trPr>
                    <w:tc>
                      <w:tcPr>
                        <w:tcW w:w="864" w:type="dxa"/>
                        <w:tcBorders>
                          <w:left w:val="single" w:sz="4" w:space="0" w:color="auto"/>
                        </w:tcBorders>
                        <w:shd w:val="clear" w:color="auto" w:fill="FFFFFF"/>
                      </w:tcPr>
                      <w:p w:rsidR="00705946" w:rsidRDefault="00705946">
                        <w:pPr>
                          <w:pStyle w:val="22"/>
                          <w:shd w:val="clear" w:color="auto" w:fill="auto"/>
                          <w:spacing w:after="0" w:line="100" w:lineRule="exact"/>
                          <w:ind w:left="180" w:firstLine="0"/>
                          <w:jc w:val="left"/>
                        </w:pPr>
                        <w:r>
                          <w:rPr>
                            <w:rStyle w:val="2SegoeUI5pt0"/>
                          </w:rPr>
                          <w:t>Муаммоли</w:t>
                        </w:r>
                      </w:p>
                    </w:tc>
                    <w:tc>
                      <w:tcPr>
                        <w:tcW w:w="221" w:type="dxa"/>
                        <w:tcBorders>
                          <w:right w:val="single" w:sz="4" w:space="0" w:color="auto"/>
                        </w:tcBorders>
                        <w:shd w:val="clear" w:color="auto" w:fill="FFFFFF"/>
                      </w:tcPr>
                      <w:p w:rsidR="00705946" w:rsidRDefault="00705946">
                        <w:pPr>
                          <w:rPr>
                            <w:sz w:val="10"/>
                            <w:szCs w:val="10"/>
                          </w:rPr>
                        </w:pPr>
                      </w:p>
                    </w:tc>
                  </w:tr>
                  <w:tr w:rsidR="00705946">
                    <w:trPr>
                      <w:trHeight w:hRule="exact" w:val="163"/>
                      <w:jc w:val="center"/>
                    </w:trPr>
                    <w:tc>
                      <w:tcPr>
                        <w:tcW w:w="864" w:type="dxa"/>
                        <w:tcBorders>
                          <w:left w:val="single" w:sz="4" w:space="0" w:color="auto"/>
                        </w:tcBorders>
                        <w:shd w:val="clear" w:color="auto" w:fill="FFFFFF"/>
                      </w:tcPr>
                      <w:p w:rsidR="00705946" w:rsidRDefault="00705946">
                        <w:pPr>
                          <w:pStyle w:val="22"/>
                          <w:shd w:val="clear" w:color="auto" w:fill="auto"/>
                          <w:spacing w:after="0" w:line="100" w:lineRule="exact"/>
                          <w:ind w:left="180" w:firstLine="0"/>
                          <w:jc w:val="left"/>
                        </w:pPr>
                        <w:r>
                          <w:rPr>
                            <w:rStyle w:val="2SegoeUI5pt0"/>
                          </w:rPr>
                          <w:t>вазият</w:t>
                        </w:r>
                      </w:p>
                    </w:tc>
                    <w:tc>
                      <w:tcPr>
                        <w:tcW w:w="221" w:type="dxa"/>
                        <w:tcBorders>
                          <w:right w:val="single" w:sz="4" w:space="0" w:color="auto"/>
                        </w:tcBorders>
                        <w:shd w:val="clear" w:color="auto" w:fill="FFFFFF"/>
                      </w:tcPr>
                      <w:p w:rsidR="00705946" w:rsidRDefault="00705946">
                        <w:pPr>
                          <w:rPr>
                            <w:sz w:val="10"/>
                            <w:szCs w:val="10"/>
                          </w:rPr>
                        </w:pPr>
                      </w:p>
                    </w:tc>
                  </w:tr>
                  <w:tr w:rsidR="00705946">
                    <w:trPr>
                      <w:trHeight w:hRule="exact" w:val="130"/>
                      <w:jc w:val="center"/>
                    </w:trPr>
                    <w:tc>
                      <w:tcPr>
                        <w:tcW w:w="864" w:type="dxa"/>
                        <w:tcBorders>
                          <w:left w:val="single" w:sz="4" w:space="0" w:color="auto"/>
                          <w:bottom w:val="single" w:sz="4" w:space="0" w:color="auto"/>
                        </w:tcBorders>
                        <w:shd w:val="clear" w:color="auto" w:fill="FFFFFF"/>
                        <w:vAlign w:val="bottom"/>
                      </w:tcPr>
                      <w:p w:rsidR="00705946" w:rsidRDefault="00705946">
                        <w:pPr>
                          <w:pStyle w:val="22"/>
                          <w:shd w:val="clear" w:color="auto" w:fill="auto"/>
                          <w:tabs>
                            <w:tab w:val="left" w:leader="underscore" w:pos="859"/>
                          </w:tabs>
                          <w:spacing w:after="0" w:line="100" w:lineRule="exact"/>
                          <w:ind w:firstLine="0"/>
                        </w:pPr>
                        <w:r>
                          <w:rPr>
                            <w:rStyle w:val="2SegoeUI5pt0"/>
                          </w:rPr>
                          <w:t>V</w:t>
                        </w:r>
                        <w:r>
                          <w:rPr>
                            <w:rStyle w:val="2SegoeUI5pt0"/>
                          </w:rPr>
                          <w:tab/>
                        </w:r>
                      </w:p>
                    </w:tc>
                    <w:tc>
                      <w:tcPr>
                        <w:tcW w:w="221" w:type="dxa"/>
                        <w:tcBorders>
                          <w:bottom w:val="single" w:sz="4" w:space="0" w:color="auto"/>
                          <w:right w:val="single" w:sz="4" w:space="0" w:color="auto"/>
                        </w:tcBorders>
                        <w:shd w:val="clear" w:color="auto" w:fill="FFFFFF"/>
                        <w:vAlign w:val="bottom"/>
                      </w:tcPr>
                      <w:p w:rsidR="00705946" w:rsidRDefault="00705946">
                        <w:pPr>
                          <w:pStyle w:val="22"/>
                          <w:shd w:val="clear" w:color="auto" w:fill="auto"/>
                          <w:tabs>
                            <w:tab w:val="left" w:leader="underscore" w:pos="158"/>
                          </w:tabs>
                          <w:spacing w:after="0" w:line="100" w:lineRule="exact"/>
                          <w:ind w:firstLine="0"/>
                        </w:pPr>
                        <w:r>
                          <w:rPr>
                            <w:rStyle w:val="2SegoeUI5pt0"/>
                          </w:rPr>
                          <w:tab/>
                        </w:r>
                      </w:p>
                    </w:tc>
                  </w:tr>
                </w:tbl>
                <w:p w:rsidR="00705946" w:rsidRDefault="00705946">
                  <w:pPr>
                    <w:pStyle w:val="73"/>
                    <w:shd w:val="clear" w:color="auto" w:fill="auto"/>
                    <w:spacing w:line="100" w:lineRule="exact"/>
                  </w:pPr>
                  <w:r>
                    <w:t>Қисман</w:t>
                  </w:r>
                </w:p>
                <w:p w:rsidR="00705946" w:rsidRDefault="00705946">
                  <w:pPr>
                    <w:rPr>
                      <w:sz w:val="2"/>
                      <w:szCs w:val="2"/>
                    </w:rPr>
                  </w:pPr>
                </w:p>
              </w:txbxContent>
            </v:textbox>
            <w10:wrap type="topAndBottom" anchorx="margin"/>
          </v:shape>
        </w:pict>
      </w:r>
      <w:r>
        <w:pict>
          <v:shape id="_x0000_s1338" type="#_x0000_t202" style="position:absolute;left:0;text-align:left;margin-left:443.15pt;margin-top:263.5pt;width:50.9pt;height:.05pt;z-index:-251547136;mso-wrap-distance-left:5pt;mso-wrap-distance-right:5pt;mso-position-horizontal-relative:margin" filled="f" stroked="f">
            <v:textbox style="mso-fit-shape-to-text:t" inset="0,0,0,0">
              <w:txbxContent>
                <w:p w:rsidR="00705946" w:rsidRDefault="00705946">
                  <w:pPr>
                    <w:pStyle w:val="73"/>
                    <w:shd w:val="clear" w:color="auto" w:fill="auto"/>
                    <w:spacing w:line="100" w:lineRule="exact"/>
                  </w:pPr>
                  <w:r>
                    <w:t>Эвристик</w:t>
                  </w:r>
                </w:p>
                <w:tbl>
                  <w:tblPr>
                    <w:tblOverlap w:val="never"/>
                    <w:tblW w:w="0" w:type="auto"/>
                    <w:jc w:val="center"/>
                    <w:tblLayout w:type="fixed"/>
                    <w:tblCellMar>
                      <w:left w:w="10" w:type="dxa"/>
                      <w:right w:w="10" w:type="dxa"/>
                    </w:tblCellMar>
                    <w:tblLook w:val="04A0"/>
                  </w:tblPr>
                  <w:tblGrid>
                    <w:gridCol w:w="782"/>
                    <w:gridCol w:w="235"/>
                  </w:tblGrid>
                  <w:tr w:rsidR="00705946">
                    <w:trPr>
                      <w:trHeight w:hRule="exact" w:val="110"/>
                      <w:jc w:val="center"/>
                    </w:trPr>
                    <w:tc>
                      <w:tcPr>
                        <w:tcW w:w="782" w:type="dxa"/>
                        <w:tcBorders>
                          <w:top w:val="single" w:sz="4" w:space="0" w:color="auto"/>
                        </w:tcBorders>
                        <w:shd w:val="clear" w:color="auto" w:fill="FFFFFF"/>
                      </w:tcPr>
                      <w:p w:rsidR="00705946" w:rsidRDefault="00705946">
                        <w:pPr>
                          <w:pStyle w:val="22"/>
                          <w:shd w:val="clear" w:color="auto" w:fill="auto"/>
                          <w:spacing w:after="0" w:line="140" w:lineRule="exact"/>
                          <w:ind w:firstLine="0"/>
                          <w:jc w:val="left"/>
                        </w:pPr>
                        <w:r>
                          <w:rPr>
                            <w:rStyle w:val="2Corbel7pt"/>
                          </w:rPr>
                          <w:t>г</w:t>
                        </w:r>
                      </w:p>
                    </w:tc>
                    <w:tc>
                      <w:tcPr>
                        <w:tcW w:w="235" w:type="dxa"/>
                        <w:tcBorders>
                          <w:top w:val="single" w:sz="4" w:space="0" w:color="auto"/>
                        </w:tcBorders>
                        <w:shd w:val="clear" w:color="auto" w:fill="FFFFFF"/>
                      </w:tcPr>
                      <w:p w:rsidR="00705946" w:rsidRDefault="00705946">
                        <w:pPr>
                          <w:rPr>
                            <w:sz w:val="10"/>
                            <w:szCs w:val="10"/>
                          </w:rPr>
                        </w:pPr>
                      </w:p>
                    </w:tc>
                  </w:tr>
                  <w:tr w:rsidR="00705946">
                    <w:trPr>
                      <w:trHeight w:hRule="exact" w:val="168"/>
                      <w:jc w:val="center"/>
                    </w:trPr>
                    <w:tc>
                      <w:tcPr>
                        <w:tcW w:w="782" w:type="dxa"/>
                        <w:tcBorders>
                          <w:left w:val="single" w:sz="4" w:space="0" w:color="auto"/>
                        </w:tcBorders>
                        <w:shd w:val="clear" w:color="auto" w:fill="FFFFFF"/>
                      </w:tcPr>
                      <w:p w:rsidR="00705946" w:rsidRDefault="00705946">
                        <w:pPr>
                          <w:pStyle w:val="22"/>
                          <w:shd w:val="clear" w:color="auto" w:fill="auto"/>
                          <w:spacing w:after="0" w:line="100" w:lineRule="exact"/>
                          <w:ind w:right="140" w:firstLine="0"/>
                          <w:jc w:val="right"/>
                        </w:pPr>
                        <w:r>
                          <w:rPr>
                            <w:rStyle w:val="2SegoeUI5pt0"/>
                          </w:rPr>
                          <w:t>Мустақил</w:t>
                        </w:r>
                      </w:p>
                    </w:tc>
                    <w:tc>
                      <w:tcPr>
                        <w:tcW w:w="235" w:type="dxa"/>
                        <w:tcBorders>
                          <w:right w:val="single" w:sz="4" w:space="0" w:color="auto"/>
                        </w:tcBorders>
                        <w:shd w:val="clear" w:color="auto" w:fill="FFFFFF"/>
                      </w:tcPr>
                      <w:p w:rsidR="00705946" w:rsidRDefault="00705946">
                        <w:pPr>
                          <w:rPr>
                            <w:sz w:val="10"/>
                            <w:szCs w:val="10"/>
                          </w:rPr>
                        </w:pPr>
                      </w:p>
                    </w:tc>
                  </w:tr>
                  <w:tr w:rsidR="00705946">
                    <w:trPr>
                      <w:trHeight w:hRule="exact" w:val="182"/>
                      <w:jc w:val="center"/>
                    </w:trPr>
                    <w:tc>
                      <w:tcPr>
                        <w:tcW w:w="782" w:type="dxa"/>
                        <w:tcBorders>
                          <w:left w:val="single" w:sz="4" w:space="0" w:color="auto"/>
                        </w:tcBorders>
                        <w:shd w:val="clear" w:color="auto" w:fill="FFFFFF"/>
                      </w:tcPr>
                      <w:p w:rsidR="00705946" w:rsidRDefault="00705946">
                        <w:pPr>
                          <w:pStyle w:val="22"/>
                          <w:shd w:val="clear" w:color="auto" w:fill="auto"/>
                          <w:spacing w:after="0" w:line="100" w:lineRule="exact"/>
                          <w:ind w:firstLine="0"/>
                          <w:jc w:val="center"/>
                        </w:pPr>
                        <w:r>
                          <w:rPr>
                            <w:rStyle w:val="2SegoeUI5pt0"/>
                          </w:rPr>
                          <w:t>тадқиқот</w:t>
                        </w:r>
                      </w:p>
                    </w:tc>
                    <w:tc>
                      <w:tcPr>
                        <w:tcW w:w="235" w:type="dxa"/>
                        <w:tcBorders>
                          <w:right w:val="single" w:sz="4" w:space="0" w:color="auto"/>
                        </w:tcBorders>
                        <w:shd w:val="clear" w:color="auto" w:fill="FFFFFF"/>
                      </w:tcPr>
                      <w:p w:rsidR="00705946" w:rsidRDefault="00705946">
                        <w:pPr>
                          <w:rPr>
                            <w:sz w:val="10"/>
                            <w:szCs w:val="10"/>
                          </w:rPr>
                        </w:pPr>
                      </w:p>
                    </w:tc>
                  </w:tr>
                  <w:tr w:rsidR="00705946">
                    <w:trPr>
                      <w:trHeight w:hRule="exact" w:val="130"/>
                      <w:jc w:val="center"/>
                    </w:trPr>
                    <w:tc>
                      <w:tcPr>
                        <w:tcW w:w="782" w:type="dxa"/>
                        <w:tcBorders>
                          <w:left w:val="single" w:sz="4" w:space="0" w:color="auto"/>
                          <w:bottom w:val="single" w:sz="4" w:space="0" w:color="auto"/>
                        </w:tcBorders>
                        <w:shd w:val="clear" w:color="auto" w:fill="FFFFFF"/>
                      </w:tcPr>
                      <w:p w:rsidR="00705946" w:rsidRDefault="00705946">
                        <w:pPr>
                          <w:rPr>
                            <w:sz w:val="10"/>
                            <w:szCs w:val="10"/>
                          </w:rPr>
                        </w:pPr>
                      </w:p>
                    </w:tc>
                    <w:tc>
                      <w:tcPr>
                        <w:tcW w:w="235" w:type="dxa"/>
                        <w:tcBorders>
                          <w:bottom w:val="single" w:sz="4" w:space="0" w:color="auto"/>
                          <w:right w:val="single" w:sz="4" w:space="0" w:color="auto"/>
                        </w:tcBorders>
                        <w:shd w:val="clear" w:color="auto" w:fill="FFFFFF"/>
                      </w:tcPr>
                      <w:p w:rsidR="00705946" w:rsidRDefault="00705946">
                        <w:pPr>
                          <w:rPr>
                            <w:sz w:val="10"/>
                            <w:szCs w:val="10"/>
                          </w:rPr>
                        </w:pPr>
                      </w:p>
                    </w:tc>
                  </w:tr>
                </w:tbl>
                <w:p w:rsidR="00705946" w:rsidRDefault="00705946">
                  <w:pPr>
                    <w:rPr>
                      <w:sz w:val="2"/>
                      <w:szCs w:val="2"/>
                    </w:rPr>
                  </w:pPr>
                </w:p>
              </w:txbxContent>
            </v:textbox>
            <w10:wrap type="topAndBottom" anchorx="margin"/>
          </v:shape>
        </w:pict>
      </w:r>
      <w:r>
        <w:pict>
          <v:shape id="_x0000_s1339" type="#_x0000_t202" style="position:absolute;left:0;text-align:left;margin-left:369.25pt;margin-top:315.35pt;width:62.4pt;height:.05pt;z-index:-251546112;mso-wrap-distance-left:5pt;mso-wrap-distance-right:5pt;mso-wrap-distance-bottom:13.7pt;mso-position-horizontal-relative:margin" filled="f" stroked="f">
            <v:textbox style="mso-fit-shape-to-text:t" inset="0,0,0,0">
              <w:txbxContent>
                <w:tbl>
                  <w:tblPr>
                    <w:tblOverlap w:val="never"/>
                    <w:tblW w:w="0" w:type="auto"/>
                    <w:jc w:val="center"/>
                    <w:tblLayout w:type="fixed"/>
                    <w:tblCellMar>
                      <w:left w:w="10" w:type="dxa"/>
                      <w:right w:w="10" w:type="dxa"/>
                    </w:tblCellMar>
                    <w:tblLook w:val="04A0"/>
                  </w:tblPr>
                  <w:tblGrid>
                    <w:gridCol w:w="926"/>
                    <w:gridCol w:w="322"/>
                  </w:tblGrid>
                  <w:tr w:rsidR="00705946">
                    <w:trPr>
                      <w:trHeight w:hRule="exact" w:val="110"/>
                      <w:jc w:val="center"/>
                    </w:trPr>
                    <w:tc>
                      <w:tcPr>
                        <w:tcW w:w="926" w:type="dxa"/>
                        <w:tcBorders>
                          <w:top w:val="single" w:sz="4" w:space="0" w:color="auto"/>
                          <w:left w:val="single" w:sz="4" w:space="0" w:color="auto"/>
                        </w:tcBorders>
                        <w:shd w:val="clear" w:color="auto" w:fill="FFFFFF"/>
                      </w:tcPr>
                      <w:p w:rsidR="00705946" w:rsidRDefault="00705946">
                        <w:pPr>
                          <w:pStyle w:val="22"/>
                          <w:shd w:val="clear" w:color="auto" w:fill="auto"/>
                          <w:spacing w:after="0" w:line="100" w:lineRule="exact"/>
                          <w:ind w:firstLine="0"/>
                          <w:jc w:val="left"/>
                        </w:pPr>
                        <w:r>
                          <w:rPr>
                            <w:rStyle w:val="2Garamond5pt1500"/>
                          </w:rPr>
                          <w:t>г</w:t>
                        </w:r>
                      </w:p>
                    </w:tc>
                    <w:tc>
                      <w:tcPr>
                        <w:tcW w:w="322" w:type="dxa"/>
                        <w:tcBorders>
                          <w:top w:val="single" w:sz="4" w:space="0" w:color="auto"/>
                          <w:right w:val="single" w:sz="4" w:space="0" w:color="auto"/>
                        </w:tcBorders>
                        <w:shd w:val="clear" w:color="auto" w:fill="FFFFFF"/>
                      </w:tcPr>
                      <w:p w:rsidR="00705946" w:rsidRDefault="00705946">
                        <w:pPr>
                          <w:pStyle w:val="22"/>
                          <w:shd w:val="clear" w:color="auto" w:fill="auto"/>
                          <w:spacing w:after="0" w:line="100" w:lineRule="exact"/>
                          <w:ind w:firstLine="0"/>
                          <w:jc w:val="right"/>
                        </w:pPr>
                        <w:r>
                          <w:rPr>
                            <w:rStyle w:val="2SegoeUI5pt0"/>
                          </w:rPr>
                          <w:t>л</w:t>
                        </w:r>
                      </w:p>
                    </w:tc>
                  </w:tr>
                  <w:tr w:rsidR="00705946">
                    <w:trPr>
                      <w:trHeight w:hRule="exact" w:val="168"/>
                      <w:jc w:val="center"/>
                    </w:trPr>
                    <w:tc>
                      <w:tcPr>
                        <w:tcW w:w="926" w:type="dxa"/>
                        <w:tcBorders>
                          <w:left w:val="single" w:sz="4" w:space="0" w:color="auto"/>
                        </w:tcBorders>
                        <w:shd w:val="clear" w:color="auto" w:fill="FFFFFF"/>
                      </w:tcPr>
                      <w:p w:rsidR="00705946" w:rsidRDefault="00705946">
                        <w:pPr>
                          <w:pStyle w:val="22"/>
                          <w:shd w:val="clear" w:color="auto" w:fill="auto"/>
                          <w:spacing w:after="0" w:line="100" w:lineRule="exact"/>
                          <w:ind w:left="180" w:firstLine="0"/>
                          <w:jc w:val="left"/>
                        </w:pPr>
                        <w:r>
                          <w:rPr>
                            <w:rStyle w:val="2SegoeUI5pt0"/>
                          </w:rPr>
                          <w:t>Муайян</w:t>
                        </w:r>
                      </w:p>
                    </w:tc>
                    <w:tc>
                      <w:tcPr>
                        <w:tcW w:w="322" w:type="dxa"/>
                        <w:tcBorders>
                          <w:right w:val="single" w:sz="4" w:space="0" w:color="auto"/>
                        </w:tcBorders>
                        <w:shd w:val="clear" w:color="auto" w:fill="FFFFFF"/>
                      </w:tcPr>
                      <w:p w:rsidR="00705946" w:rsidRDefault="00705946">
                        <w:pPr>
                          <w:rPr>
                            <w:sz w:val="10"/>
                            <w:szCs w:val="10"/>
                          </w:rPr>
                        </w:pPr>
                      </w:p>
                    </w:tc>
                  </w:tr>
                  <w:tr w:rsidR="00705946">
                    <w:trPr>
                      <w:trHeight w:hRule="exact" w:val="139"/>
                      <w:jc w:val="center"/>
                    </w:trPr>
                    <w:tc>
                      <w:tcPr>
                        <w:tcW w:w="926" w:type="dxa"/>
                        <w:tcBorders>
                          <w:left w:val="single" w:sz="4" w:space="0" w:color="auto"/>
                        </w:tcBorders>
                        <w:shd w:val="clear" w:color="auto" w:fill="FFFFFF"/>
                        <w:vAlign w:val="bottom"/>
                      </w:tcPr>
                      <w:p w:rsidR="00705946" w:rsidRDefault="00705946">
                        <w:pPr>
                          <w:pStyle w:val="22"/>
                          <w:shd w:val="clear" w:color="auto" w:fill="auto"/>
                          <w:spacing w:after="0" w:line="100" w:lineRule="exact"/>
                          <w:ind w:left="180" w:firstLine="0"/>
                          <w:jc w:val="left"/>
                        </w:pPr>
                        <w:r>
                          <w:rPr>
                            <w:rStyle w:val="2SegoeUI5pt0"/>
                          </w:rPr>
                          <w:t>вазиятлар</w:t>
                        </w:r>
                      </w:p>
                    </w:tc>
                    <w:tc>
                      <w:tcPr>
                        <w:tcW w:w="322" w:type="dxa"/>
                        <w:tcBorders>
                          <w:right w:val="single" w:sz="4" w:space="0" w:color="auto"/>
                        </w:tcBorders>
                        <w:shd w:val="clear" w:color="auto" w:fill="FFFFFF"/>
                      </w:tcPr>
                      <w:p w:rsidR="00705946" w:rsidRDefault="00705946">
                        <w:pPr>
                          <w:rPr>
                            <w:sz w:val="10"/>
                            <w:szCs w:val="10"/>
                          </w:rPr>
                        </w:pPr>
                      </w:p>
                    </w:tc>
                  </w:tr>
                  <w:tr w:rsidR="00705946">
                    <w:trPr>
                      <w:trHeight w:hRule="exact" w:val="96"/>
                      <w:jc w:val="center"/>
                    </w:trPr>
                    <w:tc>
                      <w:tcPr>
                        <w:tcW w:w="926" w:type="dxa"/>
                        <w:tcBorders>
                          <w:bottom w:val="single" w:sz="4" w:space="0" w:color="auto"/>
                        </w:tcBorders>
                        <w:shd w:val="clear" w:color="auto" w:fill="FFFFFF"/>
                      </w:tcPr>
                      <w:p w:rsidR="00705946" w:rsidRDefault="00705946">
                        <w:pPr>
                          <w:rPr>
                            <w:sz w:val="10"/>
                            <w:szCs w:val="10"/>
                          </w:rPr>
                        </w:pPr>
                      </w:p>
                    </w:tc>
                    <w:tc>
                      <w:tcPr>
                        <w:tcW w:w="322" w:type="dxa"/>
                        <w:tcBorders>
                          <w:bottom w:val="single" w:sz="4" w:space="0" w:color="auto"/>
                        </w:tcBorders>
                        <w:shd w:val="clear" w:color="auto" w:fill="FFFFFF"/>
                        <w:vAlign w:val="bottom"/>
                      </w:tcPr>
                      <w:p w:rsidR="00705946" w:rsidRDefault="00705946">
                        <w:pPr>
                          <w:pStyle w:val="22"/>
                          <w:shd w:val="clear" w:color="auto" w:fill="auto"/>
                          <w:spacing w:after="0" w:line="100" w:lineRule="exact"/>
                          <w:ind w:firstLine="0"/>
                          <w:jc w:val="right"/>
                        </w:pPr>
                        <w:r>
                          <w:rPr>
                            <w:rStyle w:val="2SegoeUI5pt0"/>
                          </w:rPr>
                          <w:t>V</w:t>
                        </w:r>
                      </w:p>
                    </w:tc>
                  </w:tr>
                </w:tbl>
                <w:p w:rsidR="00705946" w:rsidRDefault="00705946">
                  <w:pPr>
                    <w:rPr>
                      <w:sz w:val="2"/>
                      <w:szCs w:val="2"/>
                    </w:rPr>
                  </w:pPr>
                </w:p>
              </w:txbxContent>
            </v:textbox>
            <w10:wrap type="topAndBottom" anchorx="margin"/>
          </v:shape>
        </w:pict>
      </w:r>
      <w:r>
        <w:pict>
          <v:shape id="_x0000_s1340" type="#_x0000_t202" style="position:absolute;left:0;text-align:left;margin-left:328.45pt;margin-top:352.85pt;width:33.6pt;height:27.35pt;z-index:-251545088;mso-wrap-distance-left:5pt;mso-wrap-distance-right:15.85pt;mso-position-horizontal-relative:margin" fillcolor="#ccc0d8" stroked="f">
            <v:textbox style="mso-fit-shape-to-text:t" inset="0,0,0,0">
              <w:txbxContent>
                <w:p w:rsidR="00705946" w:rsidRDefault="00705946">
                  <w:pPr>
                    <w:pStyle w:val="65"/>
                    <w:shd w:val="clear" w:color="auto" w:fill="auto"/>
                    <w:spacing w:line="168" w:lineRule="exact"/>
                    <w:jc w:val="left"/>
                  </w:pPr>
                  <w:r>
                    <w:t>Компьюте р ўқув ўйинлар</w:t>
                  </w:r>
                </w:p>
              </w:txbxContent>
            </v:textbox>
            <w10:wrap type="topAndBottom" anchorx="margin"/>
          </v:shape>
        </w:pict>
      </w:r>
      <w:r>
        <w:pict>
          <v:shape id="_x0000_s1341" type="#_x0000_t202" style="position:absolute;left:0;text-align:left;margin-left:377.9pt;margin-top:354.7pt;width:13.45pt;height:4.85pt;z-index:-251544064;mso-wrap-distance-left:5pt;mso-wrap-distance-right:54.7pt;mso-wrap-distance-bottom:19.65pt;mso-position-horizontal-relative:margin" fillcolor="#e5b7b7" stroked="f">
            <v:textbox style="mso-fit-shape-to-text:t" inset="0,0,0,0">
              <w:txbxContent>
                <w:p w:rsidR="00705946" w:rsidRDefault="00705946">
                  <w:pPr>
                    <w:pStyle w:val="65"/>
                    <w:shd w:val="clear" w:color="auto" w:fill="auto"/>
                    <w:spacing w:line="100" w:lineRule="exact"/>
                    <w:jc w:val="left"/>
                  </w:pPr>
                  <w:r>
                    <w:t>Кейс-</w:t>
                  </w:r>
                </w:p>
              </w:txbxContent>
            </v:textbox>
            <w10:wrap type="topAndBottom" anchorx="margin"/>
          </v:shape>
        </w:pict>
      </w:r>
      <w:r>
        <w:pict>
          <v:shape id="_x0000_s1342" type="#_x0000_t202" style="position:absolute;left:0;text-align:left;margin-left:446.05pt;margin-top:346.55pt;width:43.2pt;height:15.4pt;z-index:-251543040;mso-wrap-distance-left:5pt;mso-wrap-distance-right:5pt;mso-wrap-distance-bottom:17.25pt;mso-position-horizontal-relative:margin" fillcolor="#fbd4b3" stroked="f">
            <v:textbox style="mso-fit-shape-to-text:t" inset="0,0,0,0">
              <w:txbxContent>
                <w:p w:rsidR="00705946" w:rsidRDefault="00705946">
                  <w:pPr>
                    <w:pStyle w:val="65"/>
                    <w:pBdr>
                      <w:top w:val="single" w:sz="4" w:space="1" w:color="auto"/>
                      <w:left w:val="single" w:sz="4" w:space="4" w:color="auto"/>
                      <w:bottom w:val="single" w:sz="4" w:space="1" w:color="auto"/>
                      <w:right w:val="single" w:sz="4" w:space="4" w:color="auto"/>
                    </w:pBdr>
                    <w:shd w:val="clear" w:color="auto" w:fill="auto"/>
                    <w:spacing w:after="18" w:line="100" w:lineRule="exact"/>
                    <w:jc w:val="left"/>
                  </w:pPr>
                  <w:r>
                    <w:t>Йўналтирувчи</w:t>
                  </w:r>
                </w:p>
                <w:p w:rsidR="00705946" w:rsidRDefault="00705946">
                  <w:pPr>
                    <w:pStyle w:val="65"/>
                    <w:pBdr>
                      <w:top w:val="single" w:sz="4" w:space="1" w:color="auto"/>
                      <w:left w:val="single" w:sz="4" w:space="4" w:color="auto"/>
                      <w:bottom w:val="single" w:sz="4" w:space="1" w:color="auto"/>
                      <w:right w:val="single" w:sz="4" w:space="4" w:color="auto"/>
                    </w:pBdr>
                    <w:shd w:val="clear" w:color="auto" w:fill="auto"/>
                    <w:spacing w:line="100" w:lineRule="exact"/>
                    <w:jc w:val="left"/>
                  </w:pPr>
                  <w:r>
                    <w:t>матн</w:t>
                  </w:r>
                </w:p>
              </w:txbxContent>
            </v:textbox>
            <w10:wrap type="topAndBottom" anchorx="margin"/>
          </v:shape>
        </w:pict>
      </w:r>
      <w:r w:rsidR="00450C09" w:rsidRPr="00450C09">
        <w:rPr>
          <w:rStyle w:val="1814pt1"/>
          <w:lang w:val="en-US"/>
        </w:rPr>
        <w:t>guruh</w:t>
      </w:r>
      <w:r w:rsidR="002C0B0A" w:rsidRPr="00F774F7">
        <w:rPr>
          <w:rStyle w:val="1814pt1"/>
        </w:rPr>
        <w:t xml:space="preserve"> </w:t>
      </w:r>
      <w:r w:rsidR="00450C09" w:rsidRPr="00450C09">
        <w:rPr>
          <w:rStyle w:val="1814pt1"/>
          <w:lang w:val="en-US"/>
        </w:rPr>
        <w:t>mavzusi</w:t>
      </w:r>
      <w:r w:rsidR="002C0B0A" w:rsidRPr="00F774F7">
        <w:rPr>
          <w:rStyle w:val="1814pt1"/>
        </w:rPr>
        <w:t>.</w:t>
      </w:r>
      <w:r w:rsidR="002C0B0A" w:rsidRPr="00F774F7">
        <w:t xml:space="preserve"> </w:t>
      </w:r>
      <w:r w:rsidR="00450C09" w:rsidRPr="00450C09">
        <w:rPr>
          <w:lang w:val="en-US"/>
        </w:rPr>
        <w:t>Ta</w:t>
      </w:r>
      <w:r w:rsidR="00450C09" w:rsidRPr="00F774F7">
        <w:t>’</w:t>
      </w:r>
      <w:r w:rsidR="00450C09" w:rsidRPr="00450C09">
        <w:rPr>
          <w:lang w:val="en-US"/>
        </w:rPr>
        <w:t>lim</w:t>
      </w:r>
      <w:r w:rsidR="002C0B0A" w:rsidRPr="00F774F7">
        <w:t xml:space="preserve"> </w:t>
      </w:r>
      <w:r w:rsidR="00450C09" w:rsidRPr="00450C09">
        <w:rPr>
          <w:lang w:val="en-US"/>
        </w:rPr>
        <w:t>metodlarini</w:t>
      </w:r>
      <w:r w:rsidR="002C0B0A" w:rsidRPr="00F774F7">
        <w:t xml:space="preserve"> </w:t>
      </w:r>
      <w:r w:rsidR="00450C09" w:rsidRPr="00450C09">
        <w:rPr>
          <w:lang w:val="en-US"/>
        </w:rPr>
        <w:t>tanlash</w:t>
      </w:r>
      <w:r w:rsidR="002C0B0A" w:rsidRPr="00F774F7">
        <w:t xml:space="preserve"> </w:t>
      </w:r>
      <w:r w:rsidR="00450C09" w:rsidRPr="00450C09">
        <w:rPr>
          <w:lang w:val="en-US"/>
        </w:rPr>
        <w:t>bo</w:t>
      </w:r>
      <w:r w:rsidR="00450C09" w:rsidRPr="00F774F7">
        <w:t>’</w:t>
      </w:r>
      <w:r w:rsidR="00450C09" w:rsidRPr="00450C09">
        <w:rPr>
          <w:lang w:val="en-US"/>
        </w:rPr>
        <w:t>yicha</w:t>
      </w:r>
      <w:r w:rsidR="002C0B0A" w:rsidRPr="00F774F7">
        <w:t xml:space="preserve"> </w:t>
      </w:r>
      <w:r w:rsidR="00450C09" w:rsidRPr="00450C09">
        <w:rPr>
          <w:lang w:val="en-US"/>
        </w:rPr>
        <w:t>tavsiyalar</w:t>
      </w:r>
      <w:r w:rsidR="002C0B0A" w:rsidRPr="00F774F7">
        <w:t xml:space="preserve"> (</w:t>
      </w:r>
      <w:r w:rsidR="00450C09" w:rsidRPr="00450C09">
        <w:rPr>
          <w:lang w:val="en-US"/>
        </w:rPr>
        <w:t>yoki</w:t>
      </w:r>
      <w:r w:rsidR="002C0B0A" w:rsidRPr="00F774F7">
        <w:t xml:space="preserve"> </w:t>
      </w:r>
      <w:r w:rsidR="00450C09" w:rsidRPr="00450C09">
        <w:rPr>
          <w:lang w:val="en-US"/>
        </w:rPr>
        <w:t>quyida</w:t>
      </w:r>
      <w:r w:rsidR="002C0B0A" w:rsidRPr="00F774F7">
        <w:t xml:space="preserve"> </w:t>
      </w:r>
      <w:r w:rsidR="00450C09" w:rsidRPr="00450C09">
        <w:rPr>
          <w:lang w:val="en-US"/>
        </w:rPr>
        <w:t>berilgan</w:t>
      </w:r>
      <w:r w:rsidR="002C0B0A" w:rsidRPr="00F774F7">
        <w:t xml:space="preserve"> </w:t>
      </w:r>
      <w:r w:rsidR="00450C09" w:rsidRPr="00450C09">
        <w:rPr>
          <w:lang w:val="en-US"/>
        </w:rPr>
        <w:t>sxema</w:t>
      </w:r>
      <w:r w:rsidR="002C0B0A" w:rsidRPr="00F774F7">
        <w:t xml:space="preserve"> </w:t>
      </w:r>
      <w:r w:rsidR="00450C09" w:rsidRPr="00450C09">
        <w:rPr>
          <w:lang w:val="en-US"/>
        </w:rPr>
        <w:t>yordamida</w:t>
      </w:r>
      <w:r w:rsidR="002C0B0A" w:rsidRPr="00F774F7">
        <w:t xml:space="preserve"> </w:t>
      </w:r>
      <w:r w:rsidR="00450C09" w:rsidRPr="00450C09">
        <w:rPr>
          <w:lang w:val="en-US"/>
        </w:rPr>
        <w:t>metodlarning</w:t>
      </w:r>
      <w:r w:rsidR="002C0B0A" w:rsidRPr="00F774F7">
        <w:t xml:space="preserve"> </w:t>
      </w:r>
      <w:r w:rsidR="00450C09" w:rsidRPr="00450C09">
        <w:rPr>
          <w:lang w:val="en-US"/>
        </w:rPr>
        <w:t>tanlanishini</w:t>
      </w:r>
      <w:r w:rsidR="002C0B0A" w:rsidRPr="00F774F7">
        <w:t xml:space="preserve"> </w:t>
      </w:r>
      <w:r w:rsidR="00450C09" w:rsidRPr="00450C09">
        <w:rPr>
          <w:lang w:val="en-US"/>
        </w:rPr>
        <w:t>sharhlang</w:t>
      </w:r>
      <w:r w:rsidR="002C0B0A" w:rsidRPr="00F774F7">
        <w:t>).</w:t>
      </w:r>
    </w:p>
    <w:p w:rsidR="00E74F35" w:rsidRPr="00F774F7" w:rsidRDefault="00450C09">
      <w:pPr>
        <w:pStyle w:val="180"/>
        <w:numPr>
          <w:ilvl w:val="0"/>
          <w:numId w:val="142"/>
        </w:numPr>
        <w:shd w:val="clear" w:color="auto" w:fill="auto"/>
        <w:spacing w:before="0" w:after="0" w:line="370" w:lineRule="exact"/>
        <w:ind w:firstLine="780"/>
        <w:jc w:val="left"/>
      </w:pPr>
      <w:r w:rsidRPr="00450C09">
        <w:rPr>
          <w:rStyle w:val="1814pt1"/>
          <w:lang w:val="en-US"/>
        </w:rPr>
        <w:t>guruh</w:t>
      </w:r>
      <w:r w:rsidR="002C0B0A" w:rsidRPr="00F774F7">
        <w:rPr>
          <w:rStyle w:val="1814pt1"/>
        </w:rPr>
        <w:t xml:space="preserve"> </w:t>
      </w:r>
      <w:r w:rsidRPr="00450C09">
        <w:rPr>
          <w:rStyle w:val="1814pt1"/>
          <w:lang w:val="en-US"/>
        </w:rPr>
        <w:t>mavzusi</w:t>
      </w:r>
      <w:r w:rsidR="002C0B0A" w:rsidRPr="00F774F7">
        <w:rPr>
          <w:rStyle w:val="1814pt1"/>
        </w:rPr>
        <w:t>.</w:t>
      </w:r>
      <w:r w:rsidR="002C0B0A" w:rsidRPr="00F774F7">
        <w:t xml:space="preserve"> </w:t>
      </w:r>
      <w:r w:rsidRPr="00450C09">
        <w:rPr>
          <w:lang w:val="en-US"/>
        </w:rPr>
        <w:t>Ta</w:t>
      </w:r>
      <w:r w:rsidRPr="00F774F7">
        <w:t>’</w:t>
      </w:r>
      <w:r w:rsidRPr="00450C09">
        <w:rPr>
          <w:lang w:val="en-US"/>
        </w:rPr>
        <w:t>lim</w:t>
      </w:r>
      <w:r w:rsidR="002C0B0A" w:rsidRPr="00F774F7">
        <w:t xml:space="preserve"> </w:t>
      </w:r>
      <w:r w:rsidRPr="00450C09">
        <w:rPr>
          <w:lang w:val="en-US"/>
        </w:rPr>
        <w:t>metodlarini</w:t>
      </w:r>
      <w:r w:rsidR="002C0B0A" w:rsidRPr="00F774F7">
        <w:t xml:space="preserve"> </w:t>
      </w:r>
      <w:r w:rsidRPr="00450C09">
        <w:rPr>
          <w:lang w:val="en-US"/>
        </w:rPr>
        <w:t>tanlash</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tavsiyalar</w:t>
      </w:r>
      <w:r w:rsidR="002C0B0A" w:rsidRPr="00F774F7">
        <w:t xml:space="preserve"> </w:t>
      </w:r>
      <w:r w:rsidRPr="00450C09">
        <w:rPr>
          <w:lang w:val="en-US"/>
        </w:rPr>
        <w:t>ishlab</w:t>
      </w:r>
      <w:r w:rsidR="002C0B0A" w:rsidRPr="00F774F7">
        <w:t xml:space="preserve"> </w:t>
      </w:r>
      <w:r w:rsidRPr="00450C09">
        <w:rPr>
          <w:lang w:val="en-US"/>
        </w:rPr>
        <w:t>chiqing</w:t>
      </w:r>
      <w:r w:rsidR="002C0B0A" w:rsidRPr="00F774F7">
        <w:t>.</w:t>
      </w:r>
      <w:r w:rsidR="002C0B0A" w:rsidRPr="00F774F7">
        <w:br w:type="page"/>
      </w:r>
    </w:p>
    <w:p w:rsidR="00E74F35" w:rsidRPr="00F774F7" w:rsidRDefault="00450C09">
      <w:pPr>
        <w:pStyle w:val="221"/>
        <w:keepNext/>
        <w:keepLines/>
        <w:shd w:val="clear" w:color="auto" w:fill="auto"/>
        <w:spacing w:before="0" w:after="413" w:line="280" w:lineRule="exact"/>
        <w:jc w:val="center"/>
      </w:pPr>
      <w:bookmarkStart w:id="116" w:name="bookmark125"/>
      <w:r w:rsidRPr="00450C09">
        <w:rPr>
          <w:rStyle w:val="225"/>
          <w:lang w:val="en-US"/>
        </w:rPr>
        <w:lastRenderedPageBreak/>
        <w:t>O</w:t>
      </w:r>
      <w:r w:rsidRPr="00F774F7">
        <w:rPr>
          <w:rStyle w:val="225"/>
        </w:rPr>
        <w:t>’</w:t>
      </w:r>
      <w:r w:rsidRPr="00450C09">
        <w:rPr>
          <w:rStyle w:val="225"/>
          <w:lang w:val="en-US"/>
        </w:rPr>
        <w:t>qitish</w:t>
      </w:r>
      <w:r w:rsidR="002C0B0A" w:rsidRPr="00F774F7">
        <w:rPr>
          <w:rStyle w:val="225"/>
        </w:rPr>
        <w:t xml:space="preserve"> </w:t>
      </w:r>
      <w:r w:rsidRPr="00450C09">
        <w:rPr>
          <w:rStyle w:val="225"/>
          <w:lang w:val="en-US"/>
        </w:rPr>
        <w:t>usullari</w:t>
      </w:r>
      <w:bookmarkEnd w:id="116"/>
    </w:p>
    <w:p w:rsidR="00E74F35" w:rsidRPr="00F774F7" w:rsidRDefault="00450C09">
      <w:pPr>
        <w:pStyle w:val="180"/>
        <w:shd w:val="clear" w:color="auto" w:fill="auto"/>
        <w:spacing w:before="0" w:after="324" w:line="260" w:lineRule="exact"/>
        <w:ind w:left="840"/>
      </w:pPr>
      <w:r w:rsidRPr="00450C09">
        <w:rPr>
          <w:lang w:val="en-US"/>
        </w:rPr>
        <w:t>Interfaol</w:t>
      </w:r>
      <w:r w:rsidR="002C0B0A" w:rsidRPr="00F774F7">
        <w:t xml:space="preserve"> </w:t>
      </w:r>
      <w:r w:rsidRPr="00450C09">
        <w:rPr>
          <w:lang w:val="en-US"/>
        </w:rPr>
        <w:t>metdlardan</w:t>
      </w:r>
      <w:r w:rsidR="002C0B0A" w:rsidRPr="00F774F7">
        <w:t xml:space="preserve"> </w:t>
      </w:r>
      <w:r w:rsidRPr="00450C09">
        <w:rPr>
          <w:lang w:val="en-US"/>
        </w:rPr>
        <w:t>foydalanish</w:t>
      </w:r>
    </w:p>
    <w:p w:rsidR="00E74F35" w:rsidRPr="00F774F7" w:rsidRDefault="00450C09">
      <w:pPr>
        <w:pStyle w:val="221"/>
        <w:keepNext/>
        <w:keepLines/>
        <w:shd w:val="clear" w:color="auto" w:fill="auto"/>
        <w:spacing w:before="0" w:line="370" w:lineRule="exact"/>
        <w:ind w:left="840"/>
      </w:pPr>
      <w:bookmarkStart w:id="117" w:name="bookmark126"/>
      <w:r w:rsidRPr="00450C09">
        <w:rPr>
          <w:lang w:val="en-US"/>
        </w:rPr>
        <w:t>Karbon</w:t>
      </w:r>
      <w:r w:rsidR="002C0B0A" w:rsidRPr="00F774F7">
        <w:t xml:space="preserve"> </w:t>
      </w:r>
      <w:r w:rsidRPr="00450C09">
        <w:rPr>
          <w:lang w:val="en-US"/>
        </w:rPr>
        <w:t>kislotalar</w:t>
      </w:r>
      <w:r w:rsidR="002C0B0A" w:rsidRPr="00F774F7">
        <w:t xml:space="preserve"> </w:t>
      </w:r>
      <w:r w:rsidRPr="00450C09">
        <w:rPr>
          <w:lang w:val="en-US"/>
        </w:rPr>
        <w:t>mavzusi</w:t>
      </w:r>
      <w:r w:rsidR="002C0B0A" w:rsidRPr="00F774F7">
        <w:t xml:space="preserve"> </w:t>
      </w:r>
      <w:r w:rsidRPr="00450C09">
        <w:rPr>
          <w:lang w:val="en-US"/>
        </w:rPr>
        <w:t>bo</w:t>
      </w:r>
      <w:r w:rsidRPr="00F774F7">
        <w:t>’</w:t>
      </w:r>
      <w:r w:rsidRPr="00450C09">
        <w:rPr>
          <w:lang w:val="en-US"/>
        </w:rPr>
        <w:t>yicha</w:t>
      </w:r>
      <w:r w:rsidR="002C0B0A" w:rsidRPr="00F774F7">
        <w:t xml:space="preserve"> </w:t>
      </w:r>
      <w:r w:rsidRPr="00450C09">
        <w:rPr>
          <w:lang w:val="en-US"/>
        </w:rPr>
        <w:t>blis</w:t>
      </w:r>
      <w:r w:rsidR="002C0B0A" w:rsidRPr="00F774F7">
        <w:t>-</w:t>
      </w:r>
      <w:r w:rsidRPr="00450C09">
        <w:rPr>
          <w:lang w:val="en-US"/>
        </w:rPr>
        <w:t>so</w:t>
      </w:r>
      <w:r w:rsidRPr="00F774F7">
        <w:t>’</w:t>
      </w:r>
      <w:r w:rsidRPr="00450C09">
        <w:rPr>
          <w:lang w:val="en-US"/>
        </w:rPr>
        <w:t>rov</w:t>
      </w:r>
      <w:bookmarkEnd w:id="117"/>
    </w:p>
    <w:p w:rsidR="00E74F35" w:rsidRDefault="00450C09">
      <w:pPr>
        <w:pStyle w:val="180"/>
        <w:numPr>
          <w:ilvl w:val="0"/>
          <w:numId w:val="143"/>
        </w:numPr>
        <w:shd w:val="clear" w:color="auto" w:fill="auto"/>
        <w:tabs>
          <w:tab w:val="left" w:pos="1228"/>
        </w:tabs>
        <w:spacing w:before="0" w:after="0" w:line="370" w:lineRule="exact"/>
        <w:ind w:left="840"/>
      </w:pPr>
      <w:r>
        <w:t>O’yuvchi</w:t>
      </w:r>
      <w:r w:rsidR="002C0B0A">
        <w:t xml:space="preserve"> </w:t>
      </w:r>
      <w:r>
        <w:t>kislota</w:t>
      </w:r>
      <w:r w:rsidR="002C0B0A">
        <w:t xml:space="preserve">. </w:t>
      </w:r>
      <w:r>
        <w:t>Chumoli</w:t>
      </w:r>
      <w:r w:rsidR="002C0B0A">
        <w:t xml:space="preserve"> </w:t>
      </w:r>
      <w:r>
        <w:t>kislota</w:t>
      </w:r>
    </w:p>
    <w:p w:rsidR="00E74F35" w:rsidRPr="00450C09" w:rsidRDefault="00450C09">
      <w:pPr>
        <w:pStyle w:val="180"/>
        <w:numPr>
          <w:ilvl w:val="0"/>
          <w:numId w:val="143"/>
        </w:numPr>
        <w:shd w:val="clear" w:color="auto" w:fill="auto"/>
        <w:tabs>
          <w:tab w:val="left" w:pos="1228"/>
        </w:tabs>
        <w:spacing w:before="0" w:after="0" w:line="370" w:lineRule="exact"/>
        <w:ind w:left="840"/>
        <w:rPr>
          <w:lang w:val="en-US"/>
        </w:rPr>
      </w:pPr>
      <w:r w:rsidRPr="00450C09">
        <w:rPr>
          <w:lang w:val="en-US"/>
        </w:rPr>
        <w:t>Ham</w:t>
      </w:r>
      <w:r w:rsidR="002C0B0A" w:rsidRPr="00450C09">
        <w:rPr>
          <w:lang w:val="en-US"/>
        </w:rPr>
        <w:t xml:space="preserve"> </w:t>
      </w:r>
      <w:r w:rsidRPr="00450C09">
        <w:rPr>
          <w:lang w:val="en-US"/>
        </w:rPr>
        <w:t>kislota</w:t>
      </w:r>
      <w:r w:rsidR="002C0B0A" w:rsidRPr="00450C09">
        <w:rPr>
          <w:lang w:val="en-US"/>
        </w:rPr>
        <w:t xml:space="preserve"> </w:t>
      </w:r>
      <w:r w:rsidRPr="00450C09">
        <w:rPr>
          <w:lang w:val="en-US"/>
        </w:rPr>
        <w:t>ham</w:t>
      </w:r>
      <w:r w:rsidR="002C0B0A" w:rsidRPr="00450C09">
        <w:rPr>
          <w:lang w:val="en-US"/>
        </w:rPr>
        <w:t xml:space="preserve"> </w:t>
      </w:r>
      <w:r w:rsidRPr="00450C09">
        <w:rPr>
          <w:lang w:val="en-US"/>
        </w:rPr>
        <w:t>aldegid</w:t>
      </w:r>
      <w:r w:rsidR="002C0B0A" w:rsidRPr="00450C09">
        <w:rPr>
          <w:lang w:val="en-US"/>
        </w:rPr>
        <w:t xml:space="preserve"> .</w:t>
      </w:r>
      <w:r w:rsidRPr="00450C09">
        <w:rPr>
          <w:lang w:val="en-US"/>
        </w:rPr>
        <w:t>Chumoli</w:t>
      </w:r>
      <w:r w:rsidR="002C0B0A" w:rsidRPr="00450C09">
        <w:rPr>
          <w:lang w:val="en-US"/>
        </w:rPr>
        <w:t xml:space="preserve"> </w:t>
      </w:r>
      <w:r w:rsidRPr="00450C09">
        <w:rPr>
          <w:lang w:val="en-US"/>
        </w:rPr>
        <w:t>kislota</w:t>
      </w:r>
    </w:p>
    <w:p w:rsidR="00E74F35" w:rsidRDefault="00450C09">
      <w:pPr>
        <w:pStyle w:val="180"/>
        <w:numPr>
          <w:ilvl w:val="0"/>
          <w:numId w:val="143"/>
        </w:numPr>
        <w:shd w:val="clear" w:color="auto" w:fill="auto"/>
        <w:tabs>
          <w:tab w:val="left" w:pos="1228"/>
        </w:tabs>
        <w:spacing w:before="0" w:after="0" w:line="370" w:lineRule="exact"/>
        <w:ind w:left="840"/>
      </w:pPr>
      <w:r w:rsidRPr="00450C09">
        <w:rPr>
          <w:lang w:val="en-US"/>
        </w:rPr>
        <w:t>Butan</w:t>
      </w:r>
      <w:r w:rsidR="002C0B0A" w:rsidRPr="00450C09">
        <w:rPr>
          <w:lang w:val="en-US"/>
        </w:rPr>
        <w:t xml:space="preserve"> </w:t>
      </w:r>
      <w:r w:rsidRPr="00450C09">
        <w:rPr>
          <w:lang w:val="en-US"/>
        </w:rPr>
        <w:t>kislotaning</w:t>
      </w:r>
      <w:r w:rsidR="002C0B0A" w:rsidRPr="00450C09">
        <w:rPr>
          <w:lang w:val="en-US"/>
        </w:rPr>
        <w:t xml:space="preserve"> </w:t>
      </w:r>
      <w:r w:rsidRPr="00450C09">
        <w:rPr>
          <w:lang w:val="en-US"/>
        </w:rPr>
        <w:t>yana</w:t>
      </w:r>
      <w:r w:rsidR="002C0B0A" w:rsidRPr="00450C09">
        <w:rPr>
          <w:lang w:val="en-US"/>
        </w:rPr>
        <w:t xml:space="preserve"> </w:t>
      </w:r>
      <w:r w:rsidRPr="00450C09">
        <w:rPr>
          <w:lang w:val="en-US"/>
        </w:rPr>
        <w:t>bir</w:t>
      </w:r>
      <w:r w:rsidR="002C0B0A" w:rsidRPr="00450C09">
        <w:rPr>
          <w:lang w:val="en-US"/>
        </w:rPr>
        <w:t xml:space="preserve"> </w:t>
      </w:r>
      <w:r w:rsidRPr="00450C09">
        <w:rPr>
          <w:lang w:val="en-US"/>
        </w:rPr>
        <w:t>nomi</w:t>
      </w:r>
      <w:r w:rsidR="002C0B0A" w:rsidRPr="00450C09">
        <w:rPr>
          <w:lang w:val="en-US"/>
        </w:rPr>
        <w:t xml:space="preserve">. </w:t>
      </w:r>
      <w:r>
        <w:t>Moy</w:t>
      </w:r>
      <w:r w:rsidR="002C0B0A">
        <w:t xml:space="preserve"> </w:t>
      </w:r>
      <w:r>
        <w:t>kislota</w:t>
      </w:r>
    </w:p>
    <w:p w:rsidR="00E74F35" w:rsidRDefault="002C0B0A">
      <w:pPr>
        <w:pStyle w:val="180"/>
        <w:numPr>
          <w:ilvl w:val="0"/>
          <w:numId w:val="143"/>
        </w:numPr>
        <w:shd w:val="clear" w:color="auto" w:fill="auto"/>
        <w:spacing w:before="0" w:after="0" w:line="370" w:lineRule="exact"/>
        <w:ind w:firstLine="840"/>
        <w:jc w:val="left"/>
      </w:pPr>
      <w:r>
        <w:t xml:space="preserve"> </w:t>
      </w:r>
      <w:r w:rsidR="00450C09">
        <w:t>Sintetik</w:t>
      </w:r>
      <w:r>
        <w:t xml:space="preserve"> </w:t>
      </w:r>
      <w:r w:rsidR="00450C09">
        <w:t>tolalar</w:t>
      </w:r>
      <w:r>
        <w:t xml:space="preserve"> </w:t>
      </w:r>
      <w:r w:rsidR="00450C09">
        <w:t>olishda</w:t>
      </w:r>
      <w:r>
        <w:t xml:space="preserve"> </w:t>
      </w:r>
      <w:r w:rsidR="00450C09">
        <w:t>ishlatiladigan</w:t>
      </w:r>
      <w:r>
        <w:t xml:space="preserve"> </w:t>
      </w:r>
      <w:r w:rsidR="00450C09">
        <w:t>karbon</w:t>
      </w:r>
      <w:r>
        <w:t xml:space="preserve"> </w:t>
      </w:r>
      <w:r w:rsidR="00450C09">
        <w:t>kislota</w:t>
      </w:r>
      <w:r>
        <w:t xml:space="preserve"> </w:t>
      </w:r>
      <w:r w:rsidR="00450C09">
        <w:t>hosilasi</w:t>
      </w:r>
      <w:r>
        <w:t xml:space="preserve">? </w:t>
      </w:r>
      <w:r w:rsidR="00450C09">
        <w:t>Dimetilformamid</w:t>
      </w:r>
    </w:p>
    <w:p w:rsidR="00E74F35" w:rsidRDefault="00450C09">
      <w:pPr>
        <w:pStyle w:val="180"/>
        <w:numPr>
          <w:ilvl w:val="0"/>
          <w:numId w:val="143"/>
        </w:numPr>
        <w:shd w:val="clear" w:color="auto" w:fill="auto"/>
        <w:tabs>
          <w:tab w:val="left" w:pos="1228"/>
        </w:tabs>
        <w:spacing w:before="0" w:after="0" w:line="370" w:lineRule="exact"/>
        <w:ind w:left="840"/>
      </w:pPr>
      <w:r>
        <w:t>Aspirin</w:t>
      </w:r>
      <w:r w:rsidR="002C0B0A">
        <w:t xml:space="preserve"> </w:t>
      </w:r>
      <w:r>
        <w:t>olishda</w:t>
      </w:r>
      <w:r w:rsidR="002C0B0A">
        <w:t xml:space="preserve"> </w:t>
      </w:r>
      <w:r>
        <w:t>ishlatiladigan</w:t>
      </w:r>
      <w:r w:rsidR="002C0B0A">
        <w:t xml:space="preserve"> </w:t>
      </w:r>
      <w:r>
        <w:t>karbon</w:t>
      </w:r>
      <w:r w:rsidR="002C0B0A">
        <w:t xml:space="preserve"> </w:t>
      </w:r>
      <w:r>
        <w:t>kislota</w:t>
      </w:r>
      <w:r w:rsidR="002C0B0A">
        <w:t xml:space="preserve">. </w:t>
      </w:r>
      <w:r>
        <w:t>Sirka</w:t>
      </w:r>
      <w:r w:rsidR="002C0B0A">
        <w:t xml:space="preserve"> </w:t>
      </w:r>
      <w:r>
        <w:t>kislota</w:t>
      </w:r>
    </w:p>
    <w:p w:rsidR="00E74F35" w:rsidRDefault="00450C09">
      <w:pPr>
        <w:pStyle w:val="180"/>
        <w:numPr>
          <w:ilvl w:val="0"/>
          <w:numId w:val="143"/>
        </w:numPr>
        <w:shd w:val="clear" w:color="auto" w:fill="auto"/>
        <w:tabs>
          <w:tab w:val="left" w:pos="1228"/>
        </w:tabs>
        <w:spacing w:before="0" w:after="0" w:line="370" w:lineRule="exact"/>
        <w:ind w:left="840"/>
      </w:pPr>
      <w:r>
        <w:t>Karbon</w:t>
      </w:r>
      <w:r w:rsidR="002C0B0A">
        <w:t xml:space="preserve"> </w:t>
      </w:r>
      <w:r>
        <w:t>kislotalar</w:t>
      </w:r>
      <w:r w:rsidR="002C0B0A">
        <w:t xml:space="preserve"> </w:t>
      </w:r>
      <w:r>
        <w:t>lakmusni</w:t>
      </w:r>
      <w:r w:rsidR="002C0B0A">
        <w:t xml:space="preserve"> </w:t>
      </w:r>
      <w:r>
        <w:t>qanday</w:t>
      </w:r>
      <w:r w:rsidR="002C0B0A">
        <w:t xml:space="preserve"> </w:t>
      </w:r>
      <w:r>
        <w:t>rangga</w:t>
      </w:r>
      <w:r w:rsidR="002C0B0A">
        <w:t xml:space="preserve"> </w:t>
      </w:r>
      <w:r>
        <w:t>o’zgartiradi</w:t>
      </w:r>
      <w:r w:rsidR="002C0B0A">
        <w:t xml:space="preserve">? </w:t>
      </w:r>
      <w:r>
        <w:t>Qizil</w:t>
      </w:r>
    </w:p>
    <w:p w:rsidR="00E74F35" w:rsidRDefault="00450C09">
      <w:pPr>
        <w:pStyle w:val="180"/>
        <w:numPr>
          <w:ilvl w:val="0"/>
          <w:numId w:val="143"/>
        </w:numPr>
        <w:shd w:val="clear" w:color="auto" w:fill="auto"/>
        <w:tabs>
          <w:tab w:val="left" w:pos="1228"/>
        </w:tabs>
        <w:spacing w:before="0" w:after="0" w:line="370" w:lineRule="exact"/>
        <w:ind w:firstLine="840"/>
        <w:jc w:val="left"/>
      </w:pPr>
      <w:r>
        <w:t>Kislotalarning</w:t>
      </w:r>
      <w:r w:rsidR="002C0B0A">
        <w:t xml:space="preserve"> </w:t>
      </w:r>
      <w:r>
        <w:t>kuchini</w:t>
      </w:r>
      <w:r w:rsidR="002C0B0A">
        <w:t xml:space="preserve"> </w:t>
      </w:r>
      <w:r>
        <w:t>kamaytiruvchi</w:t>
      </w:r>
      <w:r w:rsidR="002C0B0A">
        <w:t xml:space="preserve"> </w:t>
      </w:r>
      <w:r>
        <w:t>omil</w:t>
      </w:r>
      <w:r w:rsidR="002C0B0A">
        <w:t xml:space="preserve"> </w:t>
      </w:r>
      <w:r>
        <w:t>nima</w:t>
      </w:r>
      <w:r w:rsidR="002C0B0A">
        <w:t xml:space="preserve">? </w:t>
      </w:r>
      <w:r>
        <w:t>Birikkan</w:t>
      </w:r>
      <w:r w:rsidR="002C0B0A">
        <w:t xml:space="preserve"> </w:t>
      </w:r>
      <w:r>
        <w:t>radikallar</w:t>
      </w:r>
      <w:r w:rsidR="002C0B0A">
        <w:t xml:space="preserve"> </w:t>
      </w:r>
      <w:r>
        <w:t>soni</w:t>
      </w:r>
    </w:p>
    <w:p w:rsidR="00E74F35" w:rsidRDefault="002C0B0A">
      <w:pPr>
        <w:pStyle w:val="180"/>
        <w:numPr>
          <w:ilvl w:val="0"/>
          <w:numId w:val="143"/>
        </w:numPr>
        <w:shd w:val="clear" w:color="auto" w:fill="auto"/>
        <w:spacing w:before="0" w:after="0" w:line="370" w:lineRule="exact"/>
        <w:ind w:firstLine="840"/>
        <w:jc w:val="left"/>
      </w:pPr>
      <w:r>
        <w:t xml:space="preserve"> </w:t>
      </w:r>
      <w:r w:rsidR="00450C09">
        <w:t>Nima</w:t>
      </w:r>
      <w:r>
        <w:t xml:space="preserve"> </w:t>
      </w:r>
      <w:r w:rsidR="00450C09">
        <w:t>uchun</w:t>
      </w:r>
      <w:r>
        <w:t xml:space="preserve"> </w:t>
      </w:r>
      <w:r w:rsidR="00450C09">
        <w:t>karbon</w:t>
      </w:r>
      <w:r>
        <w:t xml:space="preserve"> </w:t>
      </w:r>
      <w:r w:rsidR="00450C09">
        <w:t>kislotalarning</w:t>
      </w:r>
      <w:r>
        <w:t xml:space="preserve"> </w:t>
      </w:r>
      <w:r w:rsidR="00450C09">
        <w:t>qaynash</w:t>
      </w:r>
      <w:r>
        <w:t xml:space="preserve"> </w:t>
      </w:r>
      <w:r w:rsidR="00450C09">
        <w:t>harorati</w:t>
      </w:r>
      <w:r>
        <w:t xml:space="preserve"> </w:t>
      </w:r>
      <w:r w:rsidR="00450C09">
        <w:t>yuqori</w:t>
      </w:r>
      <w:r>
        <w:t xml:space="preserve">? </w:t>
      </w:r>
      <w:r w:rsidR="00450C09">
        <w:t>Vodorod</w:t>
      </w:r>
      <w:r>
        <w:t xml:space="preserve"> </w:t>
      </w:r>
      <w:r w:rsidR="00450C09">
        <w:t>bog’lar</w:t>
      </w:r>
      <w:r>
        <w:t xml:space="preserve"> </w:t>
      </w:r>
      <w:r w:rsidR="00450C09">
        <w:t>sababli</w:t>
      </w:r>
    </w:p>
    <w:p w:rsidR="00E74F35" w:rsidRDefault="00450C09">
      <w:pPr>
        <w:pStyle w:val="180"/>
        <w:numPr>
          <w:ilvl w:val="0"/>
          <w:numId w:val="143"/>
        </w:numPr>
        <w:shd w:val="clear" w:color="auto" w:fill="auto"/>
        <w:tabs>
          <w:tab w:val="left" w:pos="1228"/>
        </w:tabs>
        <w:spacing w:before="0" w:after="0" w:line="370" w:lineRule="exact"/>
        <w:ind w:firstLine="840"/>
        <w:jc w:val="left"/>
      </w:pPr>
      <w:r>
        <w:t>Sirka</w:t>
      </w:r>
      <w:r w:rsidR="002C0B0A">
        <w:t xml:space="preserve"> </w:t>
      </w:r>
      <w:r>
        <w:t>kislotani</w:t>
      </w:r>
      <w:r w:rsidR="002C0B0A">
        <w:t xml:space="preserve"> </w:t>
      </w:r>
      <w:r>
        <w:t>qaysi</w:t>
      </w:r>
      <w:r w:rsidR="002C0B0A">
        <w:t xml:space="preserve"> </w:t>
      </w:r>
      <w:r>
        <w:t>moddadan</w:t>
      </w:r>
      <w:r w:rsidR="002C0B0A">
        <w:t xml:space="preserve"> </w:t>
      </w:r>
      <w:r>
        <w:t>olgan</w:t>
      </w:r>
      <w:r w:rsidR="002C0B0A">
        <w:t xml:space="preserve"> </w:t>
      </w:r>
      <w:r>
        <w:t>ma’qul</w:t>
      </w:r>
      <w:r w:rsidR="002C0B0A">
        <w:t xml:space="preserve">- </w:t>
      </w:r>
      <w:r>
        <w:t>metandanmi</w:t>
      </w:r>
      <w:r w:rsidR="002C0B0A">
        <w:t xml:space="preserve"> </w:t>
      </w:r>
      <w:r>
        <w:t>yoki</w:t>
      </w:r>
      <w:r w:rsidR="002C0B0A">
        <w:t xml:space="preserve"> </w:t>
      </w:r>
      <w:r>
        <w:t>butandanmi</w:t>
      </w:r>
      <w:r w:rsidR="002C0B0A">
        <w:t xml:space="preserve">? </w:t>
      </w:r>
      <w:r>
        <w:t>Butandan</w:t>
      </w:r>
      <w:r w:rsidR="002C0B0A">
        <w:t xml:space="preserve">. </w:t>
      </w:r>
      <w:r>
        <w:t>Metandan</w:t>
      </w:r>
      <w:r w:rsidR="002C0B0A">
        <w:t xml:space="preserve"> </w:t>
      </w:r>
      <w:r>
        <w:t>olish</w:t>
      </w:r>
      <w:r w:rsidR="002C0B0A">
        <w:t xml:space="preserve"> </w:t>
      </w:r>
      <w:r>
        <w:t>qimmat</w:t>
      </w:r>
      <w:r w:rsidR="002C0B0A">
        <w:t xml:space="preserve">, </w:t>
      </w:r>
      <w:r>
        <w:t>u</w:t>
      </w:r>
      <w:r w:rsidR="002C0B0A">
        <w:t xml:space="preserve"> </w:t>
      </w:r>
      <w:r>
        <w:t>ko’p</w:t>
      </w:r>
      <w:r w:rsidR="002C0B0A">
        <w:t xml:space="preserve"> </w:t>
      </w:r>
      <w:r>
        <w:t>bosqichli</w:t>
      </w:r>
      <w:r w:rsidR="002C0B0A">
        <w:t>.</w:t>
      </w:r>
    </w:p>
    <w:p w:rsidR="00E74F35" w:rsidRDefault="00450C09">
      <w:pPr>
        <w:pStyle w:val="180"/>
        <w:numPr>
          <w:ilvl w:val="0"/>
          <w:numId w:val="143"/>
        </w:numPr>
        <w:shd w:val="clear" w:color="auto" w:fill="auto"/>
        <w:tabs>
          <w:tab w:val="left" w:pos="1338"/>
        </w:tabs>
        <w:spacing w:before="0" w:after="372" w:line="370" w:lineRule="exact"/>
        <w:ind w:left="840"/>
      </w:pPr>
      <w:r>
        <w:t>Karbon</w:t>
      </w:r>
      <w:r w:rsidR="002C0B0A">
        <w:t xml:space="preserve"> </w:t>
      </w:r>
      <w:r>
        <w:t>kisloatala</w:t>
      </w:r>
      <w:r w:rsidR="002C0B0A">
        <w:t xml:space="preserve"> </w:t>
      </w:r>
      <w:r>
        <w:t>qanday</w:t>
      </w:r>
      <w:r w:rsidR="002C0B0A">
        <w:t xml:space="preserve"> </w:t>
      </w:r>
      <w:r>
        <w:t>erituvchilarda</w:t>
      </w:r>
      <w:r w:rsidR="002C0B0A">
        <w:t xml:space="preserve"> </w:t>
      </w:r>
      <w:r>
        <w:t>eriydi</w:t>
      </w:r>
      <w:r w:rsidR="002C0B0A">
        <w:t xml:space="preserve">? </w:t>
      </w:r>
      <w:r>
        <w:t>Spirt</w:t>
      </w:r>
      <w:r w:rsidR="002C0B0A">
        <w:t xml:space="preserve"> </w:t>
      </w:r>
      <w:r>
        <w:t>va</w:t>
      </w:r>
      <w:r w:rsidR="002C0B0A">
        <w:t xml:space="preserve"> </w:t>
      </w:r>
      <w:r>
        <w:t>efirda</w:t>
      </w:r>
      <w:r w:rsidR="002C0B0A">
        <w:t>.</w:t>
      </w:r>
    </w:p>
    <w:p w:rsidR="00E74F35" w:rsidRDefault="00450C09">
      <w:pPr>
        <w:pStyle w:val="221"/>
        <w:keepNext/>
        <w:keepLines/>
        <w:shd w:val="clear" w:color="auto" w:fill="auto"/>
        <w:spacing w:before="0" w:after="53" w:line="280" w:lineRule="exact"/>
        <w:ind w:right="220"/>
        <w:jc w:val="center"/>
      </w:pPr>
      <w:bookmarkStart w:id="118" w:name="bookmark127"/>
      <w:r>
        <w:rPr>
          <w:rStyle w:val="225"/>
        </w:rPr>
        <w:t>Mavzularga</w:t>
      </w:r>
      <w:r w:rsidR="002C0B0A">
        <w:rPr>
          <w:rStyle w:val="225"/>
        </w:rPr>
        <w:t xml:space="preserve"> </w:t>
      </w:r>
      <w:r>
        <w:rPr>
          <w:rStyle w:val="225"/>
        </w:rPr>
        <w:t>oid</w:t>
      </w:r>
      <w:r w:rsidR="002C0B0A">
        <w:rPr>
          <w:rStyle w:val="225"/>
        </w:rPr>
        <w:t xml:space="preserve"> </w:t>
      </w:r>
      <w:r>
        <w:rPr>
          <w:rStyle w:val="225"/>
        </w:rPr>
        <w:t>keyslar</w:t>
      </w:r>
      <w:bookmarkEnd w:id="118"/>
    </w:p>
    <w:p w:rsidR="00E74F35" w:rsidRDefault="00450C09">
      <w:pPr>
        <w:pStyle w:val="180"/>
        <w:shd w:val="clear" w:color="auto" w:fill="auto"/>
        <w:spacing w:before="0" w:after="52" w:line="260" w:lineRule="exact"/>
        <w:ind w:left="840"/>
      </w:pPr>
      <w:r>
        <w:t>Keys</w:t>
      </w:r>
      <w:r w:rsidR="002C0B0A">
        <w:t xml:space="preserve"> 1</w:t>
      </w:r>
    </w:p>
    <w:p w:rsidR="00E74F35" w:rsidRDefault="00450C09">
      <w:pPr>
        <w:pStyle w:val="180"/>
        <w:shd w:val="clear" w:color="auto" w:fill="auto"/>
        <w:spacing w:before="0" w:after="214" w:line="260" w:lineRule="exact"/>
        <w:ind w:left="840"/>
      </w:pPr>
      <w:r>
        <w:t>Aldegidlarning</w:t>
      </w:r>
      <w:r w:rsidR="002C0B0A">
        <w:t xml:space="preserve"> </w:t>
      </w:r>
      <w:r>
        <w:t>quyidagi</w:t>
      </w:r>
      <w:r w:rsidR="002C0B0A">
        <w:t xml:space="preserve"> </w:t>
      </w:r>
      <w:r>
        <w:t>o’ziga</w:t>
      </w:r>
      <w:r w:rsidR="002C0B0A">
        <w:t xml:space="preserve"> </w:t>
      </w:r>
      <w:r>
        <w:t>xos</w:t>
      </w:r>
      <w:r w:rsidR="002C0B0A">
        <w:t xml:space="preserve"> </w:t>
      </w:r>
      <w:r>
        <w:t>reaksiyasini</w:t>
      </w:r>
      <w:r w:rsidR="002C0B0A">
        <w:t xml:space="preserve"> </w:t>
      </w:r>
      <w:r>
        <w:t>izohlang</w:t>
      </w:r>
      <w:r w:rsidR="002C0B0A">
        <w:t>.</w:t>
      </w:r>
    </w:p>
    <w:p w:rsidR="00E74F35" w:rsidRPr="00F774F7" w:rsidRDefault="002C0B0A">
      <w:pPr>
        <w:pStyle w:val="690"/>
        <w:shd w:val="clear" w:color="auto" w:fill="auto"/>
        <w:tabs>
          <w:tab w:val="left" w:pos="4688"/>
        </w:tabs>
        <w:spacing w:before="0" w:line="240" w:lineRule="exact"/>
        <w:ind w:left="1780"/>
        <w:rPr>
          <w:lang w:val="en-US"/>
        </w:rPr>
      </w:pPr>
      <w:r w:rsidRPr="00F774F7">
        <w:rPr>
          <w:rStyle w:val="691"/>
          <w:lang w:val="en-US"/>
        </w:rPr>
        <w:tab/>
      </w:r>
    </w:p>
    <w:p w:rsidR="00E74F35" w:rsidRPr="00F774F7" w:rsidRDefault="00450C09">
      <w:pPr>
        <w:pStyle w:val="180"/>
        <w:shd w:val="clear" w:color="auto" w:fill="auto"/>
        <w:spacing w:before="0" w:after="428" w:line="260" w:lineRule="exact"/>
        <w:ind w:left="840"/>
        <w:rPr>
          <w:lang w:val="en-US"/>
        </w:rPr>
      </w:pPr>
      <w:r w:rsidRPr="00F774F7">
        <w:rPr>
          <w:lang w:val="en-US"/>
        </w:rPr>
        <w:t>Keys</w:t>
      </w:r>
      <w:r w:rsidR="002C0B0A" w:rsidRPr="00F774F7">
        <w:rPr>
          <w:lang w:val="en-US"/>
        </w:rPr>
        <w:t xml:space="preserve"> 2. </w:t>
      </w:r>
      <w:r w:rsidRPr="00F774F7">
        <w:rPr>
          <w:lang w:val="en-US"/>
        </w:rPr>
        <w:t>Jadvalni</w:t>
      </w:r>
      <w:r w:rsidR="002C0B0A" w:rsidRPr="00F774F7">
        <w:rPr>
          <w:lang w:val="en-US"/>
        </w:rPr>
        <w:t xml:space="preserve"> </w:t>
      </w:r>
      <w:r w:rsidRPr="00F774F7">
        <w:rPr>
          <w:lang w:val="en-US"/>
        </w:rPr>
        <w:t>to’ldiring</w:t>
      </w:r>
      <w:r w:rsidR="002C0B0A" w:rsidRPr="00F774F7">
        <w:rPr>
          <w:lang w:val="en-US"/>
        </w:rPr>
        <w:t>.</w:t>
      </w:r>
    </w:p>
    <w:tbl>
      <w:tblPr>
        <w:tblOverlap w:val="never"/>
        <w:tblW w:w="0" w:type="auto"/>
        <w:jc w:val="center"/>
        <w:tblLayout w:type="fixed"/>
        <w:tblCellMar>
          <w:left w:w="10" w:type="dxa"/>
          <w:right w:w="10" w:type="dxa"/>
        </w:tblCellMar>
        <w:tblLook w:val="04A0"/>
      </w:tblPr>
      <w:tblGrid>
        <w:gridCol w:w="4363"/>
        <w:gridCol w:w="5237"/>
      </w:tblGrid>
      <w:tr w:rsidR="00E74F35">
        <w:trPr>
          <w:trHeight w:hRule="exact" w:val="595"/>
          <w:jc w:val="center"/>
        </w:trPr>
        <w:tc>
          <w:tcPr>
            <w:tcW w:w="4363" w:type="dxa"/>
            <w:tcBorders>
              <w:top w:val="single" w:sz="4" w:space="0" w:color="auto"/>
              <w:left w:val="single" w:sz="4" w:space="0" w:color="auto"/>
            </w:tcBorders>
            <w:shd w:val="clear" w:color="auto" w:fill="FFFFFF"/>
          </w:tcPr>
          <w:p w:rsidR="00E74F35" w:rsidRDefault="00450C09">
            <w:pPr>
              <w:pStyle w:val="22"/>
              <w:framePr w:w="9600" w:wrap="notBeside" w:vAnchor="text" w:hAnchor="text" w:xAlign="center" w:y="1"/>
              <w:shd w:val="clear" w:color="auto" w:fill="auto"/>
              <w:spacing w:after="0" w:line="260" w:lineRule="exact"/>
              <w:ind w:firstLine="0"/>
              <w:jc w:val="center"/>
            </w:pPr>
            <w:r>
              <w:rPr>
                <w:rStyle w:val="213pt0"/>
              </w:rPr>
              <w:t>Moddalar</w:t>
            </w:r>
          </w:p>
        </w:tc>
        <w:tc>
          <w:tcPr>
            <w:tcW w:w="5237" w:type="dxa"/>
            <w:tcBorders>
              <w:top w:val="single" w:sz="4" w:space="0" w:color="auto"/>
              <w:left w:val="single" w:sz="4" w:space="0" w:color="auto"/>
              <w:right w:val="single" w:sz="4" w:space="0" w:color="auto"/>
            </w:tcBorders>
            <w:shd w:val="clear" w:color="auto" w:fill="FFFFFF"/>
          </w:tcPr>
          <w:p w:rsidR="00E74F35" w:rsidRDefault="00450C09">
            <w:pPr>
              <w:pStyle w:val="22"/>
              <w:framePr w:w="9600" w:wrap="notBeside" w:vAnchor="text" w:hAnchor="text" w:xAlign="center" w:y="1"/>
              <w:shd w:val="clear" w:color="auto" w:fill="auto"/>
              <w:spacing w:after="0" w:line="260" w:lineRule="exact"/>
              <w:ind w:left="2020" w:firstLine="0"/>
              <w:jc w:val="left"/>
            </w:pPr>
            <w:r>
              <w:rPr>
                <w:rStyle w:val="213pt0"/>
              </w:rPr>
              <w:t>Formulalari</w:t>
            </w:r>
          </w:p>
        </w:tc>
      </w:tr>
      <w:tr w:rsidR="00E74F35">
        <w:trPr>
          <w:trHeight w:hRule="exact" w:val="595"/>
          <w:jc w:val="center"/>
        </w:trPr>
        <w:tc>
          <w:tcPr>
            <w:tcW w:w="4363" w:type="dxa"/>
            <w:tcBorders>
              <w:top w:val="single" w:sz="4" w:space="0" w:color="auto"/>
              <w:left w:val="single" w:sz="4" w:space="0" w:color="auto"/>
            </w:tcBorders>
            <w:shd w:val="clear" w:color="auto" w:fill="FFFFFF"/>
          </w:tcPr>
          <w:p w:rsidR="00E74F35" w:rsidRDefault="00450C09">
            <w:pPr>
              <w:pStyle w:val="22"/>
              <w:framePr w:w="9600" w:wrap="notBeside" w:vAnchor="text" w:hAnchor="text" w:xAlign="center" w:y="1"/>
              <w:shd w:val="clear" w:color="auto" w:fill="auto"/>
              <w:spacing w:after="0" w:line="280" w:lineRule="exact"/>
              <w:ind w:firstLine="0"/>
              <w:jc w:val="left"/>
            </w:pPr>
            <w:r>
              <w:t>Metanal</w:t>
            </w:r>
          </w:p>
        </w:tc>
        <w:tc>
          <w:tcPr>
            <w:tcW w:w="5237" w:type="dxa"/>
            <w:tcBorders>
              <w:top w:val="single" w:sz="4" w:space="0" w:color="auto"/>
              <w:left w:val="single" w:sz="4" w:space="0" w:color="auto"/>
              <w:right w:val="single" w:sz="4" w:space="0" w:color="auto"/>
            </w:tcBorders>
            <w:shd w:val="clear" w:color="auto" w:fill="FFFFFF"/>
          </w:tcPr>
          <w:p w:rsidR="00E74F35" w:rsidRDefault="00E74F35">
            <w:pPr>
              <w:framePr w:w="9600" w:wrap="notBeside" w:vAnchor="text" w:hAnchor="text" w:xAlign="center" w:y="1"/>
              <w:rPr>
                <w:sz w:val="10"/>
                <w:szCs w:val="10"/>
              </w:rPr>
            </w:pPr>
          </w:p>
        </w:tc>
      </w:tr>
      <w:tr w:rsidR="00E74F35">
        <w:trPr>
          <w:trHeight w:hRule="exact" w:val="590"/>
          <w:jc w:val="center"/>
        </w:trPr>
        <w:tc>
          <w:tcPr>
            <w:tcW w:w="4363" w:type="dxa"/>
            <w:tcBorders>
              <w:top w:val="single" w:sz="4" w:space="0" w:color="auto"/>
              <w:left w:val="single" w:sz="4" w:space="0" w:color="auto"/>
            </w:tcBorders>
            <w:shd w:val="clear" w:color="auto" w:fill="FFFFFF"/>
          </w:tcPr>
          <w:p w:rsidR="00E74F35" w:rsidRDefault="00450C09">
            <w:pPr>
              <w:pStyle w:val="22"/>
              <w:framePr w:w="9600" w:wrap="notBeside" w:vAnchor="text" w:hAnchor="text" w:xAlign="center" w:y="1"/>
              <w:shd w:val="clear" w:color="auto" w:fill="auto"/>
              <w:spacing w:after="0" w:line="280" w:lineRule="exact"/>
              <w:ind w:firstLine="0"/>
              <w:jc w:val="left"/>
            </w:pPr>
            <w:r>
              <w:t>Formalin</w:t>
            </w:r>
          </w:p>
        </w:tc>
        <w:tc>
          <w:tcPr>
            <w:tcW w:w="5237" w:type="dxa"/>
            <w:tcBorders>
              <w:top w:val="single" w:sz="4" w:space="0" w:color="auto"/>
              <w:left w:val="single" w:sz="4" w:space="0" w:color="auto"/>
              <w:right w:val="single" w:sz="4" w:space="0" w:color="auto"/>
            </w:tcBorders>
            <w:shd w:val="clear" w:color="auto" w:fill="FFFFFF"/>
          </w:tcPr>
          <w:p w:rsidR="00E74F35" w:rsidRDefault="00E74F35">
            <w:pPr>
              <w:framePr w:w="9600" w:wrap="notBeside" w:vAnchor="text" w:hAnchor="text" w:xAlign="center" w:y="1"/>
              <w:rPr>
                <w:sz w:val="10"/>
                <w:szCs w:val="10"/>
              </w:rPr>
            </w:pPr>
          </w:p>
        </w:tc>
      </w:tr>
      <w:tr w:rsidR="00E74F35">
        <w:trPr>
          <w:trHeight w:hRule="exact" w:val="590"/>
          <w:jc w:val="center"/>
        </w:trPr>
        <w:tc>
          <w:tcPr>
            <w:tcW w:w="4363" w:type="dxa"/>
            <w:tcBorders>
              <w:top w:val="single" w:sz="4" w:space="0" w:color="auto"/>
              <w:left w:val="single" w:sz="4" w:space="0" w:color="auto"/>
            </w:tcBorders>
            <w:shd w:val="clear" w:color="auto" w:fill="FFFFFF"/>
          </w:tcPr>
          <w:p w:rsidR="00E74F35" w:rsidRDefault="00450C09">
            <w:pPr>
              <w:pStyle w:val="22"/>
              <w:framePr w:w="9600" w:wrap="notBeside" w:vAnchor="text" w:hAnchor="text" w:xAlign="center" w:y="1"/>
              <w:shd w:val="clear" w:color="auto" w:fill="auto"/>
              <w:spacing w:after="0" w:line="280" w:lineRule="exact"/>
              <w:ind w:firstLine="0"/>
              <w:jc w:val="left"/>
            </w:pPr>
            <w:r>
              <w:t>Urotropin</w:t>
            </w:r>
          </w:p>
        </w:tc>
        <w:tc>
          <w:tcPr>
            <w:tcW w:w="5237" w:type="dxa"/>
            <w:tcBorders>
              <w:top w:val="single" w:sz="4" w:space="0" w:color="auto"/>
              <w:left w:val="single" w:sz="4" w:space="0" w:color="auto"/>
              <w:right w:val="single" w:sz="4" w:space="0" w:color="auto"/>
            </w:tcBorders>
            <w:shd w:val="clear" w:color="auto" w:fill="FFFFFF"/>
          </w:tcPr>
          <w:p w:rsidR="00E74F35" w:rsidRDefault="00E74F35">
            <w:pPr>
              <w:framePr w:w="9600" w:wrap="notBeside" w:vAnchor="text" w:hAnchor="text" w:xAlign="center" w:y="1"/>
              <w:rPr>
                <w:sz w:val="10"/>
                <w:szCs w:val="10"/>
              </w:rPr>
            </w:pPr>
          </w:p>
        </w:tc>
      </w:tr>
      <w:tr w:rsidR="00E74F35">
        <w:trPr>
          <w:trHeight w:hRule="exact" w:val="605"/>
          <w:jc w:val="center"/>
        </w:trPr>
        <w:tc>
          <w:tcPr>
            <w:tcW w:w="4363" w:type="dxa"/>
            <w:tcBorders>
              <w:top w:val="single" w:sz="4" w:space="0" w:color="auto"/>
              <w:left w:val="single" w:sz="4" w:space="0" w:color="auto"/>
              <w:bottom w:val="single" w:sz="4" w:space="0" w:color="auto"/>
            </w:tcBorders>
            <w:shd w:val="clear" w:color="auto" w:fill="FFFFFF"/>
          </w:tcPr>
          <w:p w:rsidR="00E74F35" w:rsidRDefault="00450C09">
            <w:pPr>
              <w:pStyle w:val="22"/>
              <w:framePr w:w="9600" w:wrap="notBeside" w:vAnchor="text" w:hAnchor="text" w:xAlign="center" w:y="1"/>
              <w:shd w:val="clear" w:color="auto" w:fill="auto"/>
              <w:spacing w:after="0" w:line="280" w:lineRule="exact"/>
              <w:ind w:firstLine="0"/>
              <w:jc w:val="left"/>
            </w:pPr>
            <w:r>
              <w:t>Paraform</w:t>
            </w:r>
          </w:p>
        </w:tc>
        <w:tc>
          <w:tcPr>
            <w:tcW w:w="5237" w:type="dxa"/>
            <w:tcBorders>
              <w:top w:val="single" w:sz="4" w:space="0" w:color="auto"/>
              <w:left w:val="single" w:sz="4" w:space="0" w:color="auto"/>
              <w:bottom w:val="single" w:sz="4" w:space="0" w:color="auto"/>
              <w:right w:val="single" w:sz="4" w:space="0" w:color="auto"/>
            </w:tcBorders>
            <w:shd w:val="clear" w:color="auto" w:fill="FFFFFF"/>
          </w:tcPr>
          <w:p w:rsidR="00E74F35" w:rsidRDefault="00E74F35">
            <w:pPr>
              <w:framePr w:w="9600" w:wrap="notBeside" w:vAnchor="text" w:hAnchor="text" w:xAlign="center" w:y="1"/>
              <w:rPr>
                <w:sz w:val="10"/>
                <w:szCs w:val="10"/>
              </w:rPr>
            </w:pPr>
          </w:p>
        </w:tc>
      </w:tr>
    </w:tbl>
    <w:p w:rsidR="00E74F35" w:rsidRDefault="00E74F35">
      <w:pPr>
        <w:framePr w:w="9600" w:wrap="notBeside" w:vAnchor="text" w:hAnchor="text" w:xAlign="center" w:y="1"/>
        <w:rPr>
          <w:sz w:val="2"/>
          <w:szCs w:val="2"/>
        </w:rPr>
      </w:pPr>
    </w:p>
    <w:p w:rsidR="00E74F35" w:rsidRDefault="002C0B0A">
      <w:pPr>
        <w:rPr>
          <w:sz w:val="2"/>
          <w:szCs w:val="2"/>
        </w:rPr>
      </w:pPr>
      <w:r>
        <w:br w:type="page"/>
      </w:r>
    </w:p>
    <w:p w:rsidR="00E74F35" w:rsidRDefault="00E82E24">
      <w:pPr>
        <w:pStyle w:val="221"/>
        <w:keepNext/>
        <w:keepLines/>
        <w:shd w:val="clear" w:color="auto" w:fill="auto"/>
        <w:spacing w:before="0" w:line="355" w:lineRule="exact"/>
        <w:ind w:firstLine="840"/>
      </w:pPr>
      <w:r>
        <w:lastRenderedPageBreak/>
        <w:pict>
          <v:shape id="_x0000_s1343" type="#_x0000_t202" style="position:absolute;left:0;text-align:left;margin-left:5.65pt;margin-top:-282.95pt;width:480pt;height:.05pt;z-index:-251542016;mso-wrap-distance-left:5pt;mso-wrap-distance-right:5pt;mso-position-horizontal-relative:margin" filled="f" stroked="f">
            <v:textbox style="mso-fit-shape-to-text:t" inset="0,0,0,0">
              <w:txbxContent>
                <w:p w:rsidR="00705946" w:rsidRDefault="00705946">
                  <w:pPr>
                    <w:pStyle w:val="45"/>
                    <w:shd w:val="clear" w:color="auto" w:fill="auto"/>
                    <w:spacing w:line="260" w:lineRule="exact"/>
                  </w:pPr>
                  <w:r>
                    <w:rPr>
                      <w:rStyle w:val="4Exact2"/>
                    </w:rPr>
                    <w:t>Кейс 3. Ассесмент</w:t>
                  </w:r>
                </w:p>
                <w:tbl>
                  <w:tblPr>
                    <w:tblOverlap w:val="never"/>
                    <w:tblW w:w="0" w:type="auto"/>
                    <w:jc w:val="center"/>
                    <w:tblLayout w:type="fixed"/>
                    <w:tblCellMar>
                      <w:left w:w="10" w:type="dxa"/>
                      <w:right w:w="10" w:type="dxa"/>
                    </w:tblCellMar>
                    <w:tblLook w:val="04A0"/>
                  </w:tblPr>
                  <w:tblGrid>
                    <w:gridCol w:w="4795"/>
                    <w:gridCol w:w="3034"/>
                    <w:gridCol w:w="1771"/>
                  </w:tblGrid>
                  <w:tr w:rsidR="00705946">
                    <w:trPr>
                      <w:trHeight w:hRule="exact" w:val="2573"/>
                      <w:jc w:val="center"/>
                    </w:trPr>
                    <w:tc>
                      <w:tcPr>
                        <w:tcW w:w="4795" w:type="dxa"/>
                        <w:tcBorders>
                          <w:top w:val="single" w:sz="4" w:space="0" w:color="auto"/>
                          <w:left w:val="single" w:sz="4" w:space="0" w:color="auto"/>
                        </w:tcBorders>
                        <w:shd w:val="clear" w:color="auto" w:fill="FFFFFF"/>
                      </w:tcPr>
                      <w:p w:rsidR="00705946" w:rsidRDefault="00705946">
                        <w:pPr>
                          <w:pStyle w:val="22"/>
                          <w:shd w:val="clear" w:color="auto" w:fill="auto"/>
                          <w:spacing w:after="0" w:line="365" w:lineRule="exact"/>
                          <w:ind w:firstLine="0"/>
                        </w:pPr>
                        <w:r>
                          <w:t>1. Метанал қандай модда?</w:t>
                        </w:r>
                      </w:p>
                      <w:p w:rsidR="00705946" w:rsidRDefault="00705946">
                        <w:pPr>
                          <w:pStyle w:val="22"/>
                          <w:numPr>
                            <w:ilvl w:val="0"/>
                            <w:numId w:val="102"/>
                          </w:numPr>
                          <w:shd w:val="clear" w:color="auto" w:fill="auto"/>
                          <w:tabs>
                            <w:tab w:val="left" w:pos="365"/>
                          </w:tabs>
                          <w:spacing w:after="0" w:line="365" w:lineRule="exact"/>
                          <w:ind w:firstLine="0"/>
                        </w:pPr>
                        <w:r>
                          <w:t>Заҳарли газ</w:t>
                        </w:r>
                      </w:p>
                      <w:p w:rsidR="00705946" w:rsidRDefault="00705946">
                        <w:pPr>
                          <w:pStyle w:val="22"/>
                          <w:numPr>
                            <w:ilvl w:val="0"/>
                            <w:numId w:val="102"/>
                          </w:numPr>
                          <w:shd w:val="clear" w:color="auto" w:fill="auto"/>
                          <w:tabs>
                            <w:tab w:val="left" w:pos="355"/>
                          </w:tabs>
                          <w:spacing w:after="0" w:line="365" w:lineRule="exact"/>
                          <w:ind w:firstLine="0"/>
                        </w:pPr>
                        <w:r>
                          <w:t>Заҳарли суюқлик</w:t>
                        </w:r>
                      </w:p>
                      <w:p w:rsidR="00705946" w:rsidRDefault="00705946">
                        <w:pPr>
                          <w:pStyle w:val="22"/>
                          <w:numPr>
                            <w:ilvl w:val="0"/>
                            <w:numId w:val="102"/>
                          </w:numPr>
                          <w:shd w:val="clear" w:color="auto" w:fill="auto"/>
                          <w:tabs>
                            <w:tab w:val="left" w:pos="360"/>
                          </w:tabs>
                          <w:spacing w:after="0" w:line="365" w:lineRule="exact"/>
                          <w:ind w:firstLine="0"/>
                        </w:pPr>
                        <w:r>
                          <w:t>Сувда яхши</w:t>
                        </w:r>
                      </w:p>
                    </w:tc>
                    <w:tc>
                      <w:tcPr>
                        <w:tcW w:w="3034" w:type="dxa"/>
                        <w:tcBorders>
                          <w:top w:val="single" w:sz="4" w:space="0" w:color="auto"/>
                          <w:left w:val="single" w:sz="4" w:space="0" w:color="auto"/>
                        </w:tcBorders>
                        <w:shd w:val="clear" w:color="auto" w:fill="FFFFFF"/>
                      </w:tcPr>
                      <w:p w:rsidR="00705946" w:rsidRDefault="00705946">
                        <w:pPr>
                          <w:pStyle w:val="22"/>
                          <w:shd w:val="clear" w:color="auto" w:fill="auto"/>
                          <w:spacing w:after="0" w:line="370" w:lineRule="exact"/>
                          <w:ind w:firstLine="0"/>
                          <w:jc w:val="left"/>
                        </w:pPr>
                        <w:r>
                          <w:t>Қандай</w:t>
                        </w:r>
                      </w:p>
                      <w:p w:rsidR="00705946" w:rsidRDefault="00705946">
                        <w:pPr>
                          <w:pStyle w:val="22"/>
                          <w:shd w:val="clear" w:color="auto" w:fill="auto"/>
                          <w:spacing w:after="0" w:line="370" w:lineRule="exact"/>
                          <w:ind w:firstLine="0"/>
                          <w:jc w:val="left"/>
                        </w:pPr>
                        <w:r>
                          <w:t>альдегидлардан</w:t>
                        </w:r>
                      </w:p>
                      <w:p w:rsidR="00705946" w:rsidRDefault="00705946">
                        <w:pPr>
                          <w:pStyle w:val="22"/>
                          <w:shd w:val="clear" w:color="auto" w:fill="auto"/>
                          <w:spacing w:after="0" w:line="370" w:lineRule="exact"/>
                          <w:ind w:firstLine="0"/>
                          <w:jc w:val="left"/>
                        </w:pPr>
                        <w:r>
                          <w:t>фойдаланилган?</w:t>
                        </w:r>
                      </w:p>
                    </w:tc>
                    <w:tc>
                      <w:tcPr>
                        <w:tcW w:w="1771" w:type="dxa"/>
                        <w:tcBorders>
                          <w:top w:val="single" w:sz="4" w:space="0" w:color="auto"/>
                          <w:left w:val="single" w:sz="4" w:space="0" w:color="auto"/>
                          <w:right w:val="single" w:sz="4" w:space="0" w:color="auto"/>
                        </w:tcBorders>
                        <w:shd w:val="clear" w:color="auto" w:fill="FFFFFF"/>
                        <w:vAlign w:val="center"/>
                      </w:tcPr>
                      <w:p w:rsidR="00705946" w:rsidRDefault="00705946">
                        <w:pPr>
                          <w:pStyle w:val="22"/>
                          <w:shd w:val="clear" w:color="auto" w:fill="auto"/>
                          <w:spacing w:before="840" w:after="0" w:line="280" w:lineRule="exact"/>
                          <w:ind w:left="300" w:firstLine="0"/>
                          <w:jc w:val="left"/>
                        </w:pPr>
                      </w:p>
                    </w:tc>
                  </w:tr>
                  <w:tr w:rsidR="00705946">
                    <w:trPr>
                      <w:trHeight w:hRule="exact" w:val="2381"/>
                      <w:jc w:val="center"/>
                    </w:trPr>
                    <w:tc>
                      <w:tcPr>
                        <w:tcW w:w="4795" w:type="dxa"/>
                        <w:tcBorders>
                          <w:top w:val="single" w:sz="4" w:space="0" w:color="auto"/>
                          <w:left w:val="single" w:sz="4" w:space="0" w:color="auto"/>
                          <w:bottom w:val="single" w:sz="4" w:space="0" w:color="auto"/>
                        </w:tcBorders>
                        <w:shd w:val="clear" w:color="auto" w:fill="FFFFFF"/>
                      </w:tcPr>
                      <w:p w:rsidR="00705946" w:rsidRDefault="00705946">
                        <w:pPr>
                          <w:pStyle w:val="22"/>
                          <w:shd w:val="clear" w:color="auto" w:fill="auto"/>
                          <w:spacing w:line="374" w:lineRule="exact"/>
                          <w:ind w:firstLine="0"/>
                          <w:jc w:val="left"/>
                        </w:pPr>
                        <w:r>
                          <w:t>2. Қуйидаги тенглама нимани англатади?</w:t>
                        </w:r>
                      </w:p>
                      <w:p w:rsidR="00705946" w:rsidRDefault="00705946">
                        <w:pPr>
                          <w:pStyle w:val="22"/>
                          <w:shd w:val="clear" w:color="auto" w:fill="auto"/>
                          <w:tabs>
                            <w:tab w:val="left" w:leader="hyphen" w:pos="2242"/>
                          </w:tabs>
                          <w:spacing w:before="120" w:after="0" w:line="280" w:lineRule="exact"/>
                          <w:ind w:firstLine="0"/>
                        </w:pPr>
                        <w:r>
                          <w:rPr>
                            <w:rStyle w:val="295pt0pt1"/>
                          </w:rPr>
                          <w:t xml:space="preserve">НС </w:t>
                        </w:r>
                        <w:r>
                          <w:t xml:space="preserve">= </w:t>
                        </w:r>
                        <w:r>
                          <w:rPr>
                            <w:rStyle w:val="295pt0pt0"/>
                          </w:rPr>
                          <w:t xml:space="preserve">СН </w:t>
                        </w:r>
                        <w:r>
                          <w:rPr>
                            <w:rStyle w:val="295pt0pt1"/>
                          </w:rPr>
                          <w:t>+ НОН</w:t>
                        </w:r>
                        <w:r>
                          <w:rPr>
                            <w:rStyle w:val="2ff2"/>
                          </w:rPr>
                          <w:tab/>
                          <w:t xml:space="preserve">► </w:t>
                        </w:r>
                        <w:r>
                          <w:rPr>
                            <w:rStyle w:val="213pt3"/>
                          </w:rPr>
                          <w:t>сн^ с</w:t>
                        </w:r>
                      </w:p>
                      <w:p w:rsidR="00705946" w:rsidRDefault="00705946">
                        <w:pPr>
                          <w:pStyle w:val="22"/>
                          <w:shd w:val="clear" w:color="auto" w:fill="auto"/>
                          <w:spacing w:after="0" w:line="260" w:lineRule="exact"/>
                          <w:ind w:left="3980" w:firstLine="0"/>
                          <w:jc w:val="left"/>
                        </w:pPr>
                        <w:r>
                          <w:rPr>
                            <w:rStyle w:val="213pt3"/>
                          </w:rPr>
                          <w:t>н</w:t>
                        </w:r>
                      </w:p>
                    </w:tc>
                    <w:tc>
                      <w:tcPr>
                        <w:tcW w:w="3034" w:type="dxa"/>
                        <w:tcBorders>
                          <w:top w:val="single" w:sz="4" w:space="0" w:color="auto"/>
                          <w:left w:val="single" w:sz="4" w:space="0" w:color="auto"/>
                          <w:bottom w:val="single" w:sz="4" w:space="0" w:color="auto"/>
                        </w:tcBorders>
                        <w:shd w:val="clear" w:color="auto" w:fill="FFFFFF"/>
                      </w:tcPr>
                      <w:p w:rsidR="00705946" w:rsidRDefault="00705946">
                        <w:pPr>
                          <w:pStyle w:val="22"/>
                          <w:shd w:val="clear" w:color="auto" w:fill="auto"/>
                          <w:spacing w:after="0" w:line="370" w:lineRule="exact"/>
                          <w:ind w:firstLine="0"/>
                          <w:jc w:val="left"/>
                        </w:pPr>
                        <w:r>
                          <w:rPr>
                            <w:rStyle w:val="213pt0"/>
                          </w:rPr>
                          <w:t>Альдегидларга мазкур портретнинг қадай алоқадорлиги бор?</w:t>
                        </w:r>
                      </w:p>
                    </w:tc>
                    <w:tc>
                      <w:tcPr>
                        <w:tcW w:w="1771" w:type="dxa"/>
                        <w:tcBorders>
                          <w:top w:val="single" w:sz="4" w:space="0" w:color="auto"/>
                          <w:left w:val="single" w:sz="4" w:space="0" w:color="auto"/>
                          <w:bottom w:val="single" w:sz="4" w:space="0" w:color="auto"/>
                          <w:right w:val="single" w:sz="4" w:space="0" w:color="auto"/>
                        </w:tcBorders>
                        <w:shd w:val="clear" w:color="auto" w:fill="FFFFFF"/>
                      </w:tcPr>
                      <w:p w:rsidR="00705946" w:rsidRDefault="00705946">
                        <w:pPr>
                          <w:rPr>
                            <w:sz w:val="10"/>
                            <w:szCs w:val="10"/>
                          </w:rPr>
                        </w:pPr>
                      </w:p>
                    </w:tc>
                  </w:tr>
                </w:tbl>
                <w:p w:rsidR="00705946" w:rsidRDefault="00705946">
                  <w:pPr>
                    <w:rPr>
                      <w:sz w:val="2"/>
                      <w:szCs w:val="2"/>
                    </w:rPr>
                  </w:pPr>
                </w:p>
              </w:txbxContent>
            </v:textbox>
            <w10:wrap type="topAndBottom" anchorx="margin"/>
          </v:shape>
        </w:pict>
      </w:r>
      <w:bookmarkStart w:id="119" w:name="bookmark128"/>
      <w:r w:rsidR="00450C09">
        <w:t>Keys</w:t>
      </w:r>
      <w:r w:rsidR="002C0B0A">
        <w:t xml:space="preserve"> 4</w:t>
      </w:r>
      <w:bookmarkEnd w:id="119"/>
    </w:p>
    <w:p w:rsidR="00E74F35" w:rsidRDefault="00E82E24">
      <w:pPr>
        <w:pStyle w:val="180"/>
        <w:shd w:val="clear" w:color="auto" w:fill="auto"/>
        <w:spacing w:before="0" w:after="0" w:line="355" w:lineRule="exact"/>
        <w:ind w:firstLine="840"/>
      </w:pPr>
      <w:r>
        <w:pict>
          <v:shape id="_x0000_s1344" type="#_x0000_t75" style="position:absolute;left:0;text-align:left;margin-left:347.9pt;margin-top:-10.55pt;width:118.1pt;height:98.9pt;z-index:-251540992;mso-wrap-distance-left:8.65pt;mso-wrap-distance-top:3.6pt;mso-wrap-distance-right:5pt;mso-wrap-distance-bottom:13.45pt;mso-position-horizontal-relative:margin" wrapcoords="0 0 21600 0 21600 21600 0 21600 0 0">
            <v:imagedata r:id="rId121" o:title="image66"/>
            <w10:wrap type="square" side="left" anchorx="margin"/>
          </v:shape>
        </w:pict>
      </w:r>
      <w:r w:rsidR="00450C09">
        <w:t>Arilarning</w:t>
      </w:r>
      <w:r w:rsidR="002C0B0A">
        <w:t xml:space="preserve"> </w:t>
      </w:r>
      <w:r w:rsidR="00450C09">
        <w:t>erkaklari</w:t>
      </w:r>
      <w:r w:rsidR="002C0B0A">
        <w:t xml:space="preserve"> </w:t>
      </w:r>
      <w:r w:rsidR="00450C09">
        <w:t>ertalabki</w:t>
      </w:r>
      <w:r w:rsidR="002C0B0A">
        <w:t xml:space="preserve"> </w:t>
      </w:r>
      <w:r w:rsidR="00450C09">
        <w:t>sayrida</w:t>
      </w:r>
      <w:r w:rsidR="002C0B0A">
        <w:t xml:space="preserve"> </w:t>
      </w:r>
      <w:r w:rsidR="00450C09">
        <w:t>o’simliklar</w:t>
      </w:r>
      <w:r w:rsidR="002C0B0A">
        <w:t xml:space="preserve"> </w:t>
      </w:r>
      <w:r w:rsidR="00450C09">
        <w:t>va</w:t>
      </w:r>
      <w:r w:rsidR="002C0B0A">
        <w:t xml:space="preserve"> </w:t>
      </w:r>
      <w:r w:rsidR="00450C09">
        <w:t>predmetlarda</w:t>
      </w:r>
      <w:r w:rsidR="002C0B0A">
        <w:t xml:space="preserve"> </w:t>
      </w:r>
      <w:r w:rsidR="00450C09">
        <w:t>o’ziga</w:t>
      </w:r>
      <w:r w:rsidR="002C0B0A">
        <w:t xml:space="preserve"> </w:t>
      </w:r>
      <w:r w:rsidR="00450C09">
        <w:t>xos</w:t>
      </w:r>
      <w:r w:rsidR="002C0B0A">
        <w:t xml:space="preserve"> </w:t>
      </w:r>
      <w:r w:rsidR="00450C09">
        <w:t>hidli</w:t>
      </w:r>
      <w:r w:rsidR="002C0B0A">
        <w:t xml:space="preserve"> </w:t>
      </w:r>
      <w:r w:rsidR="00450C09">
        <w:t>modda</w:t>
      </w:r>
      <w:r w:rsidR="002C0B0A">
        <w:t xml:space="preserve"> </w:t>
      </w:r>
      <w:r w:rsidR="00450C09">
        <w:t>qoldiradi</w:t>
      </w:r>
      <w:r w:rsidR="002C0B0A">
        <w:t xml:space="preserve">. </w:t>
      </w:r>
      <w:r w:rsidR="00450C09" w:rsidRPr="00F774F7">
        <w:rPr>
          <w:lang w:val="en-US"/>
        </w:rPr>
        <w:t>Bu</w:t>
      </w:r>
      <w:r w:rsidR="002C0B0A" w:rsidRPr="00F774F7">
        <w:rPr>
          <w:lang w:val="en-US"/>
        </w:rPr>
        <w:t xml:space="preserve"> </w:t>
      </w:r>
      <w:r w:rsidR="00450C09" w:rsidRPr="00F774F7">
        <w:rPr>
          <w:lang w:val="en-US"/>
        </w:rPr>
        <w:t>modda</w:t>
      </w:r>
      <w:r w:rsidR="002C0B0A" w:rsidRPr="00F774F7">
        <w:rPr>
          <w:lang w:val="en-US"/>
        </w:rPr>
        <w:t xml:space="preserve">. </w:t>
      </w:r>
      <w:r w:rsidR="00450C09" w:rsidRPr="00F774F7">
        <w:rPr>
          <w:lang w:val="en-US"/>
        </w:rPr>
        <w:t>uning</w:t>
      </w:r>
      <w:r w:rsidR="002C0B0A" w:rsidRPr="00F774F7">
        <w:rPr>
          <w:lang w:val="en-US"/>
        </w:rPr>
        <w:t xml:space="preserve"> </w:t>
      </w:r>
      <w:r w:rsidR="00450C09" w:rsidRPr="00F774F7">
        <w:rPr>
          <w:lang w:val="en-US"/>
        </w:rPr>
        <w:t>oilasining</w:t>
      </w:r>
      <w:r w:rsidR="002C0B0A" w:rsidRPr="00F774F7">
        <w:rPr>
          <w:lang w:val="en-US"/>
        </w:rPr>
        <w:t xml:space="preserve"> </w:t>
      </w:r>
      <w:r w:rsidR="00450C09" w:rsidRPr="00F774F7">
        <w:rPr>
          <w:lang w:val="en-US"/>
        </w:rPr>
        <w:t>boshqa</w:t>
      </w:r>
      <w:r w:rsidR="002C0B0A" w:rsidRPr="00F774F7">
        <w:rPr>
          <w:lang w:val="en-US"/>
        </w:rPr>
        <w:t xml:space="preserve"> </w:t>
      </w:r>
      <w:r w:rsidR="00450C09" w:rsidRPr="00F774F7">
        <w:rPr>
          <w:lang w:val="en-US"/>
        </w:rPr>
        <w:t>a’zolarini</w:t>
      </w:r>
      <w:r w:rsidR="002C0B0A" w:rsidRPr="00F774F7">
        <w:rPr>
          <w:lang w:val="en-US"/>
        </w:rPr>
        <w:t xml:space="preserve"> </w:t>
      </w:r>
      <w:r w:rsidR="00450C09" w:rsidRPr="00F774F7">
        <w:rPr>
          <w:lang w:val="en-US"/>
        </w:rPr>
        <w:t>oziq</w:t>
      </w:r>
      <w:r w:rsidR="002C0B0A" w:rsidRPr="00F774F7">
        <w:rPr>
          <w:lang w:val="en-US"/>
        </w:rPr>
        <w:t xml:space="preserve"> </w:t>
      </w:r>
      <w:r w:rsidR="00450C09" w:rsidRPr="00F774F7">
        <w:rPr>
          <w:lang w:val="en-US"/>
        </w:rPr>
        <w:t>topishiga</w:t>
      </w:r>
      <w:r w:rsidR="002C0B0A" w:rsidRPr="00F774F7">
        <w:rPr>
          <w:lang w:val="en-US"/>
        </w:rPr>
        <w:t xml:space="preserve"> </w:t>
      </w:r>
      <w:r w:rsidR="00450C09" w:rsidRPr="00F774F7">
        <w:rPr>
          <w:lang w:val="en-US"/>
        </w:rPr>
        <w:t>yordam</w:t>
      </w:r>
      <w:r w:rsidR="002C0B0A" w:rsidRPr="00F774F7">
        <w:rPr>
          <w:lang w:val="en-US"/>
        </w:rPr>
        <w:t xml:space="preserve"> </w:t>
      </w:r>
      <w:r w:rsidR="00450C09" w:rsidRPr="00F774F7">
        <w:rPr>
          <w:lang w:val="en-US"/>
        </w:rPr>
        <w:t>beradi</w:t>
      </w:r>
      <w:r w:rsidR="002C0B0A" w:rsidRPr="00F774F7">
        <w:rPr>
          <w:lang w:val="en-US"/>
        </w:rPr>
        <w:t xml:space="preserve">. </w:t>
      </w:r>
      <w:r w:rsidR="00450C09">
        <w:t>Bu</w:t>
      </w:r>
      <w:r w:rsidR="002C0B0A">
        <w:t xml:space="preserve"> - </w:t>
      </w:r>
      <w:r w:rsidR="00450C09">
        <w:t>farnezol</w:t>
      </w:r>
    </w:p>
    <w:p w:rsidR="00E74F35" w:rsidRDefault="002C0B0A">
      <w:pPr>
        <w:pStyle w:val="180"/>
        <w:shd w:val="clear" w:color="auto" w:fill="auto"/>
        <w:spacing w:before="0" w:after="0" w:line="260" w:lineRule="exact"/>
        <w:jc w:val="left"/>
      </w:pPr>
      <w:r>
        <w:rPr>
          <w:vertAlign w:val="superscript"/>
        </w:rPr>
        <w:t xml:space="preserve">- </w:t>
      </w:r>
      <w:r w:rsidR="00450C09">
        <w:rPr>
          <w:vertAlign w:val="superscript"/>
        </w:rPr>
        <w:t>S</w:t>
      </w:r>
      <w:r>
        <w:t>15</w:t>
      </w:r>
      <w:r w:rsidR="00450C09">
        <w:rPr>
          <w:vertAlign w:val="superscript"/>
        </w:rPr>
        <w:t>N</w:t>
      </w:r>
      <w:r>
        <w:t>26°.</w:t>
      </w:r>
    </w:p>
    <w:p w:rsidR="00E74F35" w:rsidRDefault="00450C09">
      <w:pPr>
        <w:pStyle w:val="180"/>
        <w:shd w:val="clear" w:color="auto" w:fill="auto"/>
        <w:spacing w:before="0" w:after="0" w:line="360" w:lineRule="exact"/>
        <w:ind w:firstLine="840"/>
      </w:pPr>
      <w:r>
        <w:t>Topshiriq</w:t>
      </w:r>
      <w:r w:rsidR="002C0B0A">
        <w:t>:</w:t>
      </w:r>
    </w:p>
    <w:p w:rsidR="00E74F35" w:rsidRPr="00820899" w:rsidRDefault="00450C09">
      <w:pPr>
        <w:pStyle w:val="180"/>
        <w:numPr>
          <w:ilvl w:val="0"/>
          <w:numId w:val="144"/>
        </w:numPr>
        <w:shd w:val="clear" w:color="auto" w:fill="auto"/>
        <w:tabs>
          <w:tab w:val="left" w:pos="1088"/>
        </w:tabs>
        <w:spacing w:before="0" w:after="0" w:line="360" w:lineRule="exact"/>
        <w:ind w:firstLine="840"/>
      </w:pPr>
      <w:r w:rsidRPr="00F774F7">
        <w:rPr>
          <w:lang w:val="en-US"/>
        </w:rPr>
        <w:t>A</w:t>
      </w:r>
      <w:r w:rsidR="002C0B0A" w:rsidRPr="00820899">
        <w:t xml:space="preserve">1 </w:t>
      </w:r>
      <w:r w:rsidR="002C0B0A" w:rsidRPr="00820899">
        <w:rPr>
          <w:vertAlign w:val="subscript"/>
        </w:rPr>
        <w:t>2</w:t>
      </w:r>
      <w:r w:rsidR="002C0B0A" w:rsidRPr="00820899">
        <w:t>0</w:t>
      </w:r>
      <w:r w:rsidR="002C0B0A" w:rsidRPr="00820899">
        <w:rPr>
          <w:vertAlign w:val="subscript"/>
        </w:rPr>
        <w:t>3</w:t>
      </w:r>
      <w:r w:rsidR="002C0B0A" w:rsidRPr="00820899">
        <w:t xml:space="preserve"> </w:t>
      </w:r>
      <w:r w:rsidRPr="00F774F7">
        <w:rPr>
          <w:lang w:val="en-US"/>
        </w:rPr>
        <w:t>dan</w:t>
      </w:r>
      <w:r w:rsidR="002C0B0A" w:rsidRPr="00820899">
        <w:t xml:space="preserve"> 300 </w:t>
      </w:r>
      <w:r w:rsidR="002C0B0A" w:rsidRPr="00820899">
        <w:rPr>
          <w:vertAlign w:val="superscript"/>
        </w:rPr>
        <w:t>0</w:t>
      </w:r>
      <w:r w:rsidR="00820899">
        <w:rPr>
          <w:lang w:val="en-US"/>
        </w:rPr>
        <w:t>C</w:t>
      </w:r>
      <w:r w:rsidR="002C0B0A" w:rsidRPr="00820899">
        <w:t xml:space="preserve"> </w:t>
      </w:r>
      <w:r w:rsidRPr="00F774F7">
        <w:rPr>
          <w:lang w:val="en-US"/>
        </w:rPr>
        <w:t>da</w:t>
      </w:r>
      <w:r w:rsidR="002C0B0A" w:rsidRPr="00820899">
        <w:t xml:space="preserve"> </w:t>
      </w:r>
      <w:r w:rsidRPr="00F774F7">
        <w:rPr>
          <w:lang w:val="en-US"/>
        </w:rPr>
        <w:t>o</w:t>
      </w:r>
      <w:r w:rsidRPr="00820899">
        <w:t>’</w:t>
      </w:r>
      <w:r w:rsidRPr="00F774F7">
        <w:rPr>
          <w:lang w:val="en-US"/>
        </w:rPr>
        <w:t>tkazilganda</w:t>
      </w:r>
      <w:r w:rsidR="002C0B0A" w:rsidRPr="00820899">
        <w:t xml:space="preserve"> </w:t>
      </w:r>
      <w:r w:rsidRPr="00F774F7">
        <w:rPr>
          <w:lang w:val="en-US"/>
        </w:rPr>
        <w:t>quyidagi</w:t>
      </w:r>
      <w:r w:rsidR="002C0B0A" w:rsidRPr="00820899">
        <w:t xml:space="preserve"> </w:t>
      </w:r>
      <w:r w:rsidRPr="00F774F7">
        <w:rPr>
          <w:lang w:val="en-US"/>
        </w:rPr>
        <w:t>tarkibli</w:t>
      </w:r>
      <w:r w:rsidR="002C0B0A" w:rsidRPr="00820899">
        <w:t xml:space="preserve"> </w:t>
      </w:r>
      <w:r w:rsidRPr="00F774F7">
        <w:rPr>
          <w:lang w:val="en-US"/>
        </w:rPr>
        <w:t>uglevodorod</w:t>
      </w:r>
      <w:r w:rsidR="002C0B0A" w:rsidRPr="00820899">
        <w:t xml:space="preserve"> </w:t>
      </w:r>
      <w:r w:rsidRPr="00F774F7">
        <w:rPr>
          <w:lang w:val="en-US"/>
        </w:rPr>
        <w:t>hosil</w:t>
      </w:r>
      <w:r w:rsidR="002C0B0A" w:rsidRPr="00820899">
        <w:t xml:space="preserve"> </w:t>
      </w:r>
      <w:r w:rsidRPr="00F774F7">
        <w:rPr>
          <w:lang w:val="en-US"/>
        </w:rPr>
        <w:t>bo</w:t>
      </w:r>
      <w:r w:rsidRPr="00820899">
        <w:t>’</w:t>
      </w:r>
      <w:r w:rsidRPr="00F774F7">
        <w:rPr>
          <w:lang w:val="en-US"/>
        </w:rPr>
        <w:t>lsa</w:t>
      </w:r>
      <w:r w:rsidR="002C0B0A" w:rsidRPr="00820899">
        <w:t xml:space="preserve"> </w:t>
      </w:r>
      <w:r w:rsidRPr="00F774F7">
        <w:rPr>
          <w:lang w:val="en-US"/>
        </w:rPr>
        <w:t>farnezolning</w:t>
      </w:r>
      <w:r w:rsidR="002C0B0A" w:rsidRPr="00820899">
        <w:t xml:space="preserve"> </w:t>
      </w:r>
      <w:r w:rsidRPr="00F774F7">
        <w:rPr>
          <w:lang w:val="en-US"/>
        </w:rPr>
        <w:t>struktura</w:t>
      </w:r>
      <w:r w:rsidR="002C0B0A" w:rsidRPr="00820899">
        <w:t xml:space="preserve"> </w:t>
      </w:r>
      <w:r w:rsidRPr="00F774F7">
        <w:rPr>
          <w:lang w:val="en-US"/>
        </w:rPr>
        <w:t>formulasini</w:t>
      </w:r>
      <w:r w:rsidR="002C0B0A" w:rsidRPr="00820899">
        <w:t xml:space="preserve"> </w:t>
      </w:r>
      <w:r w:rsidRPr="00F774F7">
        <w:rPr>
          <w:lang w:val="en-US"/>
        </w:rPr>
        <w:t>toping</w:t>
      </w:r>
      <w:r w:rsidR="002C0B0A" w:rsidRPr="00820899">
        <w:t>.</w:t>
      </w:r>
    </w:p>
    <w:p w:rsidR="00E74F35" w:rsidRPr="00F774F7" w:rsidRDefault="00297AAA">
      <w:pPr>
        <w:pStyle w:val="180"/>
        <w:shd w:val="clear" w:color="auto" w:fill="auto"/>
        <w:spacing w:before="0" w:after="0" w:line="360" w:lineRule="exact"/>
        <w:ind w:firstLine="840"/>
        <w:rPr>
          <w:lang w:val="en-US"/>
        </w:rPr>
      </w:pPr>
      <w:r>
        <w:rPr>
          <w:lang w:val="en-US"/>
        </w:rPr>
        <w:t>CH</w:t>
      </w:r>
      <w:r w:rsidR="00450C09" w:rsidRPr="00F774F7">
        <w:rPr>
          <w:lang w:val="en-US"/>
        </w:rPr>
        <w:t>z</w:t>
      </w:r>
      <w:r w:rsidR="002C0B0A" w:rsidRPr="00F774F7">
        <w:rPr>
          <w:lang w:val="en-US"/>
        </w:rPr>
        <w:t xml:space="preserve"> - </w:t>
      </w:r>
      <w:r>
        <w:rPr>
          <w:lang w:val="en-US"/>
        </w:rPr>
        <w:t>C</w:t>
      </w:r>
      <w:r w:rsidR="002C0B0A" w:rsidRPr="00F774F7">
        <w:rPr>
          <w:lang w:val="en-US"/>
        </w:rPr>
        <w:t xml:space="preserve"> = </w:t>
      </w:r>
      <w:r>
        <w:rPr>
          <w:lang w:val="en-US"/>
        </w:rPr>
        <w:t>CH</w:t>
      </w:r>
      <w:r w:rsidR="002C0B0A" w:rsidRPr="00F774F7">
        <w:rPr>
          <w:lang w:val="en-US"/>
        </w:rPr>
        <w:t xml:space="preserve">- </w:t>
      </w:r>
      <w:r>
        <w:rPr>
          <w:lang w:val="en-US"/>
        </w:rPr>
        <w:t>CH</w:t>
      </w:r>
      <w:r w:rsidR="002C0B0A" w:rsidRPr="00F774F7">
        <w:rPr>
          <w:rStyle w:val="18Candara9pt0"/>
          <w:lang w:val="en-US"/>
        </w:rPr>
        <w:t>2</w:t>
      </w:r>
      <w:r w:rsidR="002C0B0A" w:rsidRPr="00F774F7">
        <w:rPr>
          <w:lang w:val="en-US"/>
        </w:rPr>
        <w:t xml:space="preserve"> - </w:t>
      </w:r>
      <w:r>
        <w:rPr>
          <w:lang w:val="en-US"/>
        </w:rPr>
        <w:t>CH</w:t>
      </w:r>
      <w:r w:rsidR="002C0B0A" w:rsidRPr="00F774F7">
        <w:rPr>
          <w:rStyle w:val="18Candara9pt0"/>
          <w:lang w:val="en-US"/>
        </w:rPr>
        <w:t>2</w:t>
      </w:r>
      <w:r w:rsidR="002C0B0A" w:rsidRPr="00F774F7">
        <w:rPr>
          <w:lang w:val="en-US"/>
        </w:rPr>
        <w:t xml:space="preserve"> - </w:t>
      </w:r>
      <w:r>
        <w:rPr>
          <w:lang w:val="en-US"/>
        </w:rPr>
        <w:t>C</w:t>
      </w:r>
      <w:r w:rsidR="002C0B0A" w:rsidRPr="00F774F7">
        <w:rPr>
          <w:lang w:val="en-US"/>
        </w:rPr>
        <w:t xml:space="preserve"> = </w:t>
      </w:r>
      <w:r>
        <w:rPr>
          <w:lang w:val="en-US"/>
        </w:rPr>
        <w:t>CH</w:t>
      </w:r>
      <w:r w:rsidR="002C0B0A" w:rsidRPr="00F774F7">
        <w:rPr>
          <w:rStyle w:val="18Candara9pt0"/>
          <w:lang w:val="en-US"/>
        </w:rPr>
        <w:t>2</w:t>
      </w:r>
    </w:p>
    <w:p w:rsidR="00E74F35" w:rsidRDefault="002C0B0A">
      <w:pPr>
        <w:pStyle w:val="180"/>
        <w:shd w:val="clear" w:color="auto" w:fill="auto"/>
        <w:spacing w:before="0" w:after="0" w:line="260" w:lineRule="exact"/>
        <w:ind w:firstLine="840"/>
      </w:pPr>
      <w:r>
        <w:t>I I</w:t>
      </w:r>
    </w:p>
    <w:p w:rsidR="00E74F35" w:rsidRPr="00297AAA" w:rsidRDefault="00297AAA">
      <w:pPr>
        <w:pStyle w:val="180"/>
        <w:shd w:val="clear" w:color="auto" w:fill="auto"/>
        <w:spacing w:before="0" w:after="0" w:line="355" w:lineRule="exact"/>
        <w:ind w:firstLine="840"/>
        <w:rPr>
          <w:lang w:val="en-US"/>
        </w:rPr>
      </w:pPr>
      <w:r>
        <w:rPr>
          <w:lang w:val="en-US"/>
        </w:rPr>
        <w:t>CH</w:t>
      </w:r>
      <w:r w:rsidRPr="00297AAA">
        <w:rPr>
          <w:vertAlign w:val="subscript"/>
          <w:lang w:val="en-US"/>
        </w:rPr>
        <w:t>2</w:t>
      </w:r>
      <w:r w:rsidR="002C0B0A">
        <w:t xml:space="preserve"> </w:t>
      </w:r>
      <w:r>
        <w:t>–</w:t>
      </w:r>
      <w:r w:rsidR="002C0B0A">
        <w:t xml:space="preserve"> </w:t>
      </w:r>
      <w:r>
        <w:rPr>
          <w:lang w:val="en-US"/>
        </w:rPr>
        <w:t>CH</w:t>
      </w:r>
      <w:r w:rsidRPr="00297AAA">
        <w:rPr>
          <w:vertAlign w:val="subscript"/>
          <w:lang w:val="en-US"/>
        </w:rPr>
        <w:t>2</w:t>
      </w:r>
    </w:p>
    <w:p w:rsidR="00E74F35" w:rsidRDefault="00450C09">
      <w:pPr>
        <w:pStyle w:val="180"/>
        <w:numPr>
          <w:ilvl w:val="0"/>
          <w:numId w:val="144"/>
        </w:numPr>
        <w:shd w:val="clear" w:color="auto" w:fill="auto"/>
        <w:tabs>
          <w:tab w:val="left" w:pos="1078"/>
        </w:tabs>
        <w:spacing w:before="0" w:after="0" w:line="355" w:lineRule="exact"/>
        <w:ind w:firstLine="840"/>
      </w:pPr>
      <w:r>
        <w:t>Modda</w:t>
      </w:r>
      <w:r w:rsidR="002C0B0A">
        <w:t xml:space="preserve"> </w:t>
      </w:r>
      <w:r>
        <w:t>metall</w:t>
      </w:r>
      <w:r w:rsidR="002C0B0A">
        <w:t xml:space="preserve"> № </w:t>
      </w:r>
      <w:r>
        <w:t>bilan</w:t>
      </w:r>
      <w:r w:rsidR="002C0B0A">
        <w:t xml:space="preserve"> </w:t>
      </w:r>
      <w:r>
        <w:t>ta’sirlashganda</w:t>
      </w:r>
      <w:r w:rsidR="002C0B0A">
        <w:t xml:space="preserve"> </w:t>
      </w:r>
      <w:r>
        <w:t>vodorod</w:t>
      </w:r>
      <w:r w:rsidR="002C0B0A">
        <w:t xml:space="preserve"> </w:t>
      </w:r>
      <w:r>
        <w:t>ajraladi</w:t>
      </w:r>
      <w:r w:rsidR="002C0B0A">
        <w:t xml:space="preserve">, </w:t>
      </w:r>
      <w:r>
        <w:t>ohista</w:t>
      </w:r>
      <w:r w:rsidR="002C0B0A">
        <w:t xml:space="preserve"> </w:t>
      </w:r>
      <w:r>
        <w:t>oksidlanganda</w:t>
      </w:r>
      <w:r w:rsidR="002C0B0A">
        <w:t xml:space="preserve"> </w:t>
      </w:r>
      <w:r>
        <w:t>esa</w:t>
      </w:r>
      <w:r w:rsidR="002C0B0A">
        <w:t xml:space="preserve"> </w:t>
      </w:r>
      <w:r>
        <w:t>aldegid</w:t>
      </w:r>
      <w:r w:rsidR="002C0B0A">
        <w:t xml:space="preserve"> </w:t>
      </w:r>
      <w:r>
        <w:t>hosil</w:t>
      </w:r>
      <w:r w:rsidR="002C0B0A">
        <w:t xml:space="preserve"> </w:t>
      </w:r>
      <w:r>
        <w:t>bo’ladi</w:t>
      </w:r>
      <w:r w:rsidR="002C0B0A">
        <w:t xml:space="preserve">. </w:t>
      </w:r>
      <w:r>
        <w:t>Zarur</w:t>
      </w:r>
      <w:r w:rsidR="002C0B0A">
        <w:t xml:space="preserve"> </w:t>
      </w:r>
      <w:r>
        <w:t>reaksiya</w:t>
      </w:r>
      <w:r w:rsidR="002C0B0A">
        <w:t xml:space="preserve"> </w:t>
      </w:r>
      <w:r>
        <w:t>tenglamalarini</w:t>
      </w:r>
      <w:r w:rsidR="002C0B0A">
        <w:t xml:space="preserve"> </w:t>
      </w:r>
      <w:r>
        <w:t>yozing</w:t>
      </w:r>
      <w:r w:rsidR="002C0B0A">
        <w:t>.</w:t>
      </w:r>
    </w:p>
    <w:p w:rsidR="00E74F35" w:rsidRDefault="00E82E24">
      <w:pPr>
        <w:pStyle w:val="22"/>
        <w:shd w:val="clear" w:color="auto" w:fill="auto"/>
        <w:spacing w:after="0" w:line="355" w:lineRule="exact"/>
        <w:ind w:firstLine="840"/>
      </w:pPr>
      <w:r>
        <w:pict>
          <v:shape id="_x0000_s1345" type="#_x0000_t75" style="position:absolute;left:0;text-align:left;margin-left:347.9pt;margin-top:6.5pt;width:116.15pt;height:96.5pt;z-index:-251539968;mso-wrap-distance-left:9.1pt;mso-wrap-distance-top:24pt;mso-wrap-distance-right:5pt;mso-wrap-distance-bottom:13.1pt;mso-position-horizontal-relative:margin" wrapcoords="0 0 21600 0 21600 21600 0 21600 0 0">
            <v:imagedata r:id="rId122" o:title="image67"/>
            <w10:wrap type="square" side="left" anchorx="margin"/>
          </v:shape>
        </w:pict>
      </w:r>
      <w:r w:rsidR="00450C09">
        <w:t>Keys</w:t>
      </w:r>
      <w:r w:rsidR="002C0B0A">
        <w:t xml:space="preserve"> 5</w:t>
      </w:r>
    </w:p>
    <w:p w:rsidR="00E74F35" w:rsidRPr="00820899" w:rsidRDefault="00450C09">
      <w:pPr>
        <w:pStyle w:val="180"/>
        <w:shd w:val="clear" w:color="auto" w:fill="auto"/>
        <w:spacing w:before="0" w:after="0" w:line="355" w:lineRule="exact"/>
        <w:ind w:firstLine="980"/>
        <w:jc w:val="left"/>
      </w:pPr>
      <w:r w:rsidRPr="00F774F7">
        <w:rPr>
          <w:lang w:val="en-US"/>
        </w:rPr>
        <w:t>Tpdopa</w:t>
      </w:r>
      <w:r w:rsidR="002C0B0A" w:rsidRPr="00820899">
        <w:t xml:space="preserve"> </w:t>
      </w:r>
      <w:r w:rsidRPr="00F774F7">
        <w:rPr>
          <w:lang w:val="en-US"/>
        </w:rPr>
        <w:t>asalarilari</w:t>
      </w:r>
      <w:r w:rsidR="002C0B0A" w:rsidRPr="00820899">
        <w:t xml:space="preserve"> </w:t>
      </w:r>
      <w:r w:rsidRPr="00F774F7">
        <w:rPr>
          <w:lang w:val="en-US"/>
        </w:rPr>
        <w:t>hududini</w:t>
      </w:r>
      <w:r w:rsidR="002C0B0A" w:rsidRPr="00820899">
        <w:t xml:space="preserve"> </w:t>
      </w:r>
      <w:r w:rsidRPr="00F774F7">
        <w:rPr>
          <w:lang w:val="en-US"/>
        </w:rPr>
        <w:t>belgilash</w:t>
      </w:r>
      <w:r w:rsidR="002C0B0A" w:rsidRPr="00820899">
        <w:t xml:space="preserve"> </w:t>
      </w:r>
      <w:r w:rsidRPr="00F774F7">
        <w:rPr>
          <w:lang w:val="en-US"/>
        </w:rPr>
        <w:t>uchun</w:t>
      </w:r>
      <w:r w:rsidR="002C0B0A" w:rsidRPr="00820899">
        <w:t xml:space="preserve"> </w:t>
      </w:r>
      <w:r w:rsidR="00820899">
        <w:rPr>
          <w:lang w:val="en-US"/>
        </w:rPr>
        <w:t>C</w:t>
      </w:r>
      <w:r w:rsidR="002C0B0A" w:rsidRPr="00820899">
        <w:rPr>
          <w:vertAlign w:val="subscript"/>
        </w:rPr>
        <w:t>7</w:t>
      </w:r>
      <w:r w:rsidR="00820899">
        <w:rPr>
          <w:lang w:val="en-US"/>
        </w:rPr>
        <w:t>H</w:t>
      </w:r>
      <w:r w:rsidR="002C0B0A" w:rsidRPr="00820899">
        <w:rPr>
          <w:vertAlign w:val="subscript"/>
        </w:rPr>
        <w:t>16</w:t>
      </w:r>
      <w:r w:rsidRPr="00F774F7">
        <w:rPr>
          <w:lang w:val="en-US"/>
        </w:rPr>
        <w:t>O</w:t>
      </w:r>
      <w:r w:rsidR="002C0B0A" w:rsidRPr="00820899">
        <w:t xml:space="preserve"> </w:t>
      </w:r>
      <w:r w:rsidRPr="00F774F7">
        <w:rPr>
          <w:lang w:val="en-US"/>
        </w:rPr>
        <w:t>tarkibli</w:t>
      </w:r>
      <w:r w:rsidR="002C0B0A" w:rsidRPr="00820899">
        <w:t xml:space="preserve"> </w:t>
      </w:r>
      <w:r w:rsidRPr="00F774F7">
        <w:rPr>
          <w:lang w:val="en-US"/>
        </w:rPr>
        <w:t>moddadan</w:t>
      </w:r>
      <w:r w:rsidR="002C0B0A" w:rsidRPr="00820899">
        <w:t xml:space="preserve"> </w:t>
      </w:r>
      <w:r w:rsidRPr="00F774F7">
        <w:rPr>
          <w:lang w:val="en-US"/>
        </w:rPr>
        <w:t>foydalanishadi</w:t>
      </w:r>
      <w:r w:rsidR="002C0B0A" w:rsidRPr="00820899">
        <w:t>.</w:t>
      </w:r>
    </w:p>
    <w:p w:rsidR="00E74F35" w:rsidRDefault="00450C09">
      <w:pPr>
        <w:pStyle w:val="180"/>
        <w:shd w:val="clear" w:color="auto" w:fill="auto"/>
        <w:spacing w:before="0" w:after="0" w:line="355" w:lineRule="exact"/>
        <w:ind w:firstLine="840"/>
      </w:pPr>
      <w:r>
        <w:t>Topshiriq</w:t>
      </w:r>
      <w:r w:rsidR="002C0B0A">
        <w:t xml:space="preserve"> :</w:t>
      </w:r>
    </w:p>
    <w:p w:rsidR="00E74F35" w:rsidRDefault="00450C09">
      <w:pPr>
        <w:pStyle w:val="180"/>
        <w:numPr>
          <w:ilvl w:val="0"/>
          <w:numId w:val="145"/>
        </w:numPr>
        <w:shd w:val="clear" w:color="auto" w:fill="auto"/>
        <w:tabs>
          <w:tab w:val="left" w:pos="1189"/>
        </w:tabs>
        <w:spacing w:before="0" w:after="0" w:line="355" w:lineRule="exact"/>
        <w:ind w:firstLine="840"/>
      </w:pPr>
      <w:r>
        <w:t>Moddaning</w:t>
      </w:r>
      <w:r w:rsidR="002C0B0A">
        <w:t xml:space="preserve"> </w:t>
      </w:r>
      <w:r>
        <w:t>tuzilish</w:t>
      </w:r>
      <w:r w:rsidR="002C0B0A">
        <w:t xml:space="preserve"> </w:t>
      </w:r>
      <w:r>
        <w:t>formulasini</w:t>
      </w:r>
      <w:r w:rsidR="002C0B0A">
        <w:t xml:space="preserve"> </w:t>
      </w:r>
      <w:r>
        <w:t>yozing</w:t>
      </w:r>
      <w:r w:rsidR="002C0B0A">
        <w:t xml:space="preserve"> :</w:t>
      </w:r>
    </w:p>
    <w:p w:rsidR="00E74F35" w:rsidRDefault="00450C09">
      <w:pPr>
        <w:pStyle w:val="180"/>
        <w:shd w:val="clear" w:color="auto" w:fill="auto"/>
        <w:spacing w:before="0" w:after="0" w:line="355" w:lineRule="exact"/>
        <w:ind w:firstLine="840"/>
      </w:pPr>
      <w:r>
        <w:t>a</w:t>
      </w:r>
      <w:r w:rsidR="002C0B0A">
        <w:t xml:space="preserve">) </w:t>
      </w:r>
      <w:r>
        <w:t>metall</w:t>
      </w:r>
      <w:r w:rsidR="002C0B0A">
        <w:t xml:space="preserve"> № </w:t>
      </w:r>
      <w:r>
        <w:t>bilan</w:t>
      </w:r>
      <w:r w:rsidR="002C0B0A">
        <w:t xml:space="preserve"> </w:t>
      </w:r>
      <w:r>
        <w:t>ta’sirlashganda</w:t>
      </w:r>
      <w:r w:rsidR="002C0B0A">
        <w:t xml:space="preserve"> </w:t>
      </w:r>
      <w:r>
        <w:t>vodorod</w:t>
      </w:r>
      <w:r w:rsidR="002C0B0A">
        <w:t xml:space="preserve"> </w:t>
      </w:r>
      <w:r>
        <w:t>ajraladi</w:t>
      </w:r>
      <w:r w:rsidR="002C0B0A">
        <w:br w:type="page"/>
      </w:r>
    </w:p>
    <w:p w:rsidR="00E74F35" w:rsidRDefault="00450C09">
      <w:pPr>
        <w:pStyle w:val="180"/>
        <w:shd w:val="clear" w:color="auto" w:fill="auto"/>
        <w:tabs>
          <w:tab w:val="left" w:pos="3818"/>
          <w:tab w:val="left" w:pos="4898"/>
        </w:tabs>
        <w:spacing w:before="0" w:after="0" w:line="355" w:lineRule="exact"/>
        <w:ind w:firstLine="760"/>
      </w:pPr>
      <w:r>
        <w:lastRenderedPageBreak/>
        <w:t>b</w:t>
      </w:r>
      <w:r w:rsidR="002C0B0A">
        <w:t xml:space="preserve">) </w:t>
      </w:r>
      <w:r>
        <w:t>degidratlanganda</w:t>
      </w:r>
      <w:r w:rsidR="002C0B0A">
        <w:tab/>
      </w:r>
      <w:r w:rsidR="00820899">
        <w:rPr>
          <w:lang w:val="en-US"/>
        </w:rPr>
        <w:t>C</w:t>
      </w:r>
      <w:r w:rsidR="002C0B0A">
        <w:rPr>
          <w:vertAlign w:val="subscript"/>
        </w:rPr>
        <w:t>7</w:t>
      </w:r>
      <w:r w:rsidR="00820899">
        <w:rPr>
          <w:lang w:val="en-US"/>
        </w:rPr>
        <w:t>H</w:t>
      </w:r>
      <w:r w:rsidR="002C0B0A">
        <w:rPr>
          <w:vertAlign w:val="subscript"/>
        </w:rPr>
        <w:t>14</w:t>
      </w:r>
      <w:r w:rsidR="002C0B0A">
        <w:tab/>
      </w:r>
      <w:r>
        <w:t>tarkibli</w:t>
      </w:r>
      <w:r w:rsidR="002C0B0A">
        <w:t xml:space="preserve"> </w:t>
      </w:r>
      <w:r>
        <w:t>uglevodorodga</w:t>
      </w:r>
      <w:r w:rsidR="002C0B0A">
        <w:t xml:space="preserve"> </w:t>
      </w:r>
      <w:r>
        <w:t>aylanadi</w:t>
      </w:r>
      <w:r w:rsidR="002C0B0A">
        <w:t>.</w:t>
      </w:r>
    </w:p>
    <w:p w:rsidR="00E74F35" w:rsidRDefault="00450C09">
      <w:pPr>
        <w:pStyle w:val="180"/>
        <w:shd w:val="clear" w:color="auto" w:fill="auto"/>
        <w:spacing w:before="0" w:after="0" w:line="355" w:lineRule="exact"/>
        <w:jc w:val="left"/>
      </w:pPr>
      <w:r>
        <w:t>Ozonolizidan</w:t>
      </w:r>
      <w:r w:rsidR="002C0B0A">
        <w:t xml:space="preserve"> </w:t>
      </w:r>
      <w:r>
        <w:t>sirka</w:t>
      </w:r>
      <w:r w:rsidR="002C0B0A">
        <w:t xml:space="preserve"> </w:t>
      </w:r>
      <w:r>
        <w:t>va</w:t>
      </w:r>
      <w:r w:rsidR="002C0B0A">
        <w:t xml:space="preserve"> </w:t>
      </w:r>
      <w:r>
        <w:t>valerian</w:t>
      </w:r>
      <w:r w:rsidR="002C0B0A">
        <w:t xml:space="preserve"> </w:t>
      </w:r>
      <w:r>
        <w:t>aldegidlari</w:t>
      </w:r>
      <w:r w:rsidR="002C0B0A">
        <w:t xml:space="preserve"> </w:t>
      </w:r>
      <w:r>
        <w:t>aralashmasi</w:t>
      </w:r>
      <w:r w:rsidR="002C0B0A">
        <w:t xml:space="preserve"> </w:t>
      </w:r>
      <w:r>
        <w:t>hosil</w:t>
      </w:r>
      <w:r w:rsidR="002C0B0A">
        <w:t xml:space="preserve"> </w:t>
      </w:r>
      <w:r>
        <w:t>bo’ladi</w:t>
      </w:r>
      <w:r w:rsidR="002C0B0A">
        <w:t>.</w:t>
      </w:r>
    </w:p>
    <w:p w:rsidR="00E74F35" w:rsidRDefault="00450C09">
      <w:pPr>
        <w:pStyle w:val="22"/>
        <w:shd w:val="clear" w:color="auto" w:fill="auto"/>
        <w:spacing w:after="0" w:line="355" w:lineRule="exact"/>
        <w:ind w:firstLine="760"/>
      </w:pPr>
      <w:r>
        <w:t>Keys</w:t>
      </w:r>
      <w:r w:rsidR="002C0B0A">
        <w:t xml:space="preserve"> 6 «</w:t>
      </w:r>
      <w:r>
        <w:t>amaliy</w:t>
      </w:r>
      <w:r w:rsidR="002C0B0A">
        <w:t>»</w:t>
      </w:r>
    </w:p>
    <w:p w:rsidR="00E74F35" w:rsidRDefault="00450C09">
      <w:pPr>
        <w:pStyle w:val="180"/>
        <w:shd w:val="clear" w:color="auto" w:fill="auto"/>
        <w:spacing w:before="0" w:after="0" w:line="355" w:lineRule="exact"/>
        <w:ind w:firstLine="760"/>
      </w:pPr>
      <w:r>
        <w:t>Etanol</w:t>
      </w:r>
      <w:r w:rsidR="002C0B0A">
        <w:t>, 1-</w:t>
      </w:r>
      <w:r>
        <w:t>xloretanol</w:t>
      </w:r>
      <w:r w:rsidR="002C0B0A">
        <w:t xml:space="preserve">, </w:t>
      </w:r>
      <w:r>
        <w:t>suv</w:t>
      </w:r>
      <w:r w:rsidR="002C0B0A">
        <w:t xml:space="preserve">, </w:t>
      </w:r>
      <w:r>
        <w:t>fenol</w:t>
      </w:r>
      <w:r w:rsidR="002C0B0A">
        <w:t xml:space="preserve">, </w:t>
      </w:r>
      <w:r>
        <w:t>etilamin</w:t>
      </w:r>
      <w:r w:rsidR="002C0B0A">
        <w:t xml:space="preserve">, </w:t>
      </w:r>
      <w:r>
        <w:t>nitrat</w:t>
      </w:r>
      <w:r w:rsidR="002C0B0A">
        <w:t xml:space="preserve"> </w:t>
      </w:r>
      <w:r>
        <w:t>kislotaning</w:t>
      </w:r>
      <w:r w:rsidR="002C0B0A">
        <w:t xml:space="preserve"> </w:t>
      </w:r>
      <w:r>
        <w:t>kislotalik</w:t>
      </w:r>
      <w:r w:rsidR="002C0B0A">
        <w:t xml:space="preserve"> </w:t>
      </w:r>
      <w:r>
        <w:t>xossalarini</w:t>
      </w:r>
      <w:r w:rsidR="002C0B0A">
        <w:t xml:space="preserve"> </w:t>
      </w:r>
      <w:r>
        <w:t>taqqoslang</w:t>
      </w:r>
      <w:r w:rsidR="002C0B0A">
        <w:t>.</w:t>
      </w:r>
    </w:p>
    <w:p w:rsidR="00E74F35" w:rsidRPr="00F774F7" w:rsidRDefault="00450C09">
      <w:pPr>
        <w:pStyle w:val="180"/>
        <w:shd w:val="clear" w:color="auto" w:fill="auto"/>
        <w:spacing w:before="0" w:after="0" w:line="355" w:lineRule="exact"/>
        <w:ind w:firstLine="760"/>
        <w:rPr>
          <w:lang w:val="en-US"/>
        </w:rPr>
      </w:pPr>
      <w:r w:rsidRPr="00F774F7">
        <w:rPr>
          <w:lang w:val="en-US"/>
        </w:rPr>
        <w:t>Kislotalik</w:t>
      </w:r>
      <w:r w:rsidR="002C0B0A" w:rsidRPr="00F774F7">
        <w:rPr>
          <w:lang w:val="en-US"/>
        </w:rPr>
        <w:t xml:space="preserve"> </w:t>
      </w:r>
      <w:r w:rsidRPr="00F774F7">
        <w:rPr>
          <w:lang w:val="en-US"/>
        </w:rPr>
        <w:t>xossalarini</w:t>
      </w:r>
      <w:r w:rsidR="002C0B0A" w:rsidRPr="00F774F7">
        <w:rPr>
          <w:lang w:val="en-US"/>
        </w:rPr>
        <w:t xml:space="preserve"> </w:t>
      </w:r>
      <w:r w:rsidRPr="00F774F7">
        <w:rPr>
          <w:lang w:val="en-US"/>
        </w:rPr>
        <w:t>tushuntirib</w:t>
      </w:r>
      <w:r w:rsidR="002C0B0A" w:rsidRPr="00F774F7">
        <w:rPr>
          <w:lang w:val="en-US"/>
        </w:rPr>
        <w:t xml:space="preserve"> </w:t>
      </w:r>
      <w:r w:rsidRPr="00F774F7">
        <w:rPr>
          <w:lang w:val="en-US"/>
        </w:rPr>
        <w:t>bering</w:t>
      </w:r>
      <w:r w:rsidR="002C0B0A" w:rsidRPr="00F774F7">
        <w:rPr>
          <w:lang w:val="en-US"/>
        </w:rPr>
        <w:t>.</w:t>
      </w:r>
    </w:p>
    <w:p w:rsidR="00E74F35" w:rsidRPr="00F774F7" w:rsidRDefault="00450C09">
      <w:pPr>
        <w:pStyle w:val="22"/>
        <w:shd w:val="clear" w:color="auto" w:fill="auto"/>
        <w:spacing w:after="0" w:line="355" w:lineRule="exact"/>
        <w:ind w:firstLine="760"/>
        <w:rPr>
          <w:lang w:val="en-US"/>
        </w:rPr>
      </w:pPr>
      <w:r w:rsidRPr="00F774F7">
        <w:rPr>
          <w:lang w:val="en-US"/>
        </w:rPr>
        <w:t>Keys</w:t>
      </w:r>
      <w:r w:rsidR="002C0B0A" w:rsidRPr="00F774F7">
        <w:rPr>
          <w:lang w:val="en-US"/>
        </w:rPr>
        <w:t xml:space="preserve"> 7</w:t>
      </w:r>
    </w:p>
    <w:p w:rsidR="00E74F35" w:rsidRPr="00F774F7" w:rsidRDefault="00450C09">
      <w:pPr>
        <w:pStyle w:val="180"/>
        <w:shd w:val="clear" w:color="auto" w:fill="auto"/>
        <w:spacing w:before="0" w:after="0" w:line="355" w:lineRule="exact"/>
        <w:ind w:firstLine="760"/>
        <w:rPr>
          <w:lang w:val="en-US"/>
        </w:rPr>
      </w:pPr>
      <w:r w:rsidRPr="00F774F7">
        <w:rPr>
          <w:lang w:val="en-US"/>
        </w:rPr>
        <w:t>Kortizol</w:t>
      </w:r>
      <w:r w:rsidR="002C0B0A" w:rsidRPr="00F774F7">
        <w:rPr>
          <w:lang w:val="en-US"/>
        </w:rPr>
        <w:t xml:space="preserve"> (</w:t>
      </w:r>
      <w:r w:rsidRPr="00F774F7">
        <w:rPr>
          <w:lang w:val="en-US"/>
        </w:rPr>
        <w:t>gidrokortizon</w:t>
      </w:r>
      <w:r w:rsidR="002C0B0A" w:rsidRPr="00F774F7">
        <w:rPr>
          <w:lang w:val="en-US"/>
        </w:rPr>
        <w:t xml:space="preserve">) </w:t>
      </w:r>
      <w:r w:rsidRPr="00F774F7">
        <w:rPr>
          <w:lang w:val="en-US"/>
        </w:rPr>
        <w:t>spirtlarga</w:t>
      </w:r>
      <w:r w:rsidR="002C0B0A" w:rsidRPr="00F774F7">
        <w:rPr>
          <w:lang w:val="en-US"/>
        </w:rPr>
        <w:t xml:space="preserve"> </w:t>
      </w:r>
      <w:r w:rsidRPr="00F774F7">
        <w:rPr>
          <w:lang w:val="en-US"/>
        </w:rPr>
        <w:t>kiradi</w:t>
      </w:r>
      <w:r w:rsidR="002C0B0A" w:rsidRPr="00F774F7">
        <w:rPr>
          <w:lang w:val="en-US"/>
        </w:rPr>
        <w:t xml:space="preserve">. </w:t>
      </w:r>
      <w:r w:rsidRPr="00F774F7">
        <w:rPr>
          <w:lang w:val="en-US"/>
        </w:rPr>
        <w:t>U</w:t>
      </w:r>
      <w:r w:rsidR="002C0B0A" w:rsidRPr="00F774F7">
        <w:rPr>
          <w:lang w:val="en-US"/>
        </w:rPr>
        <w:t xml:space="preserve"> </w:t>
      </w:r>
      <w:r w:rsidRPr="00F774F7">
        <w:rPr>
          <w:lang w:val="en-US"/>
        </w:rPr>
        <w:t>yana</w:t>
      </w:r>
      <w:r w:rsidR="002C0B0A" w:rsidRPr="00F774F7">
        <w:rPr>
          <w:lang w:val="en-US"/>
        </w:rPr>
        <w:t xml:space="preserve"> «</w:t>
      </w:r>
      <w:r w:rsidRPr="00F774F7">
        <w:rPr>
          <w:lang w:val="en-US"/>
        </w:rPr>
        <w:t>stresslar</w:t>
      </w:r>
      <w:r w:rsidR="002C0B0A" w:rsidRPr="00F774F7">
        <w:rPr>
          <w:lang w:val="en-US"/>
        </w:rPr>
        <w:t xml:space="preserve"> </w:t>
      </w:r>
      <w:r w:rsidRPr="00F774F7">
        <w:rPr>
          <w:lang w:val="en-US"/>
        </w:rPr>
        <w:t>gormoni</w:t>
      </w:r>
      <w:r w:rsidR="002C0B0A" w:rsidRPr="00F774F7">
        <w:rPr>
          <w:lang w:val="en-US"/>
        </w:rPr>
        <w:t xml:space="preserve"> » </w:t>
      </w:r>
      <w:r w:rsidRPr="00F774F7">
        <w:rPr>
          <w:lang w:val="en-US"/>
        </w:rPr>
        <w:t>deb</w:t>
      </w:r>
      <w:r w:rsidR="002C0B0A" w:rsidRPr="00F774F7">
        <w:rPr>
          <w:lang w:val="en-US"/>
        </w:rPr>
        <w:t xml:space="preserve"> </w:t>
      </w:r>
      <w:r w:rsidRPr="00F774F7">
        <w:rPr>
          <w:lang w:val="en-US"/>
        </w:rPr>
        <w:t>ham</w:t>
      </w:r>
      <w:r w:rsidR="002C0B0A" w:rsidRPr="00F774F7">
        <w:rPr>
          <w:lang w:val="en-US"/>
        </w:rPr>
        <w:t xml:space="preserve"> </w:t>
      </w:r>
      <w:r w:rsidRPr="00F774F7">
        <w:rPr>
          <w:lang w:val="en-US"/>
        </w:rPr>
        <w:t>ataladi</w:t>
      </w:r>
      <w:r w:rsidR="002C0B0A" w:rsidRPr="00F774F7">
        <w:rPr>
          <w:lang w:val="en-US"/>
        </w:rPr>
        <w:t xml:space="preserve">. </w:t>
      </w:r>
      <w:r w:rsidRPr="00F774F7">
        <w:rPr>
          <w:lang w:val="en-US"/>
        </w:rPr>
        <w:t>U</w:t>
      </w:r>
      <w:r w:rsidR="002C0B0A" w:rsidRPr="00F774F7">
        <w:rPr>
          <w:lang w:val="en-US"/>
        </w:rPr>
        <w:t xml:space="preserve"> </w:t>
      </w:r>
      <w:r w:rsidRPr="00F774F7">
        <w:rPr>
          <w:lang w:val="en-US"/>
        </w:rPr>
        <w:t>qon</w:t>
      </w:r>
      <w:r w:rsidR="002C0B0A" w:rsidRPr="00F774F7">
        <w:rPr>
          <w:lang w:val="en-US"/>
        </w:rPr>
        <w:t xml:space="preserve"> </w:t>
      </w:r>
      <w:r w:rsidRPr="00F774F7">
        <w:rPr>
          <w:lang w:val="en-US"/>
        </w:rPr>
        <w:t>bosimi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qondagi</w:t>
      </w:r>
      <w:r w:rsidR="002C0B0A" w:rsidRPr="00F774F7">
        <w:rPr>
          <w:lang w:val="en-US"/>
        </w:rPr>
        <w:t xml:space="preserve"> </w:t>
      </w:r>
      <w:r w:rsidRPr="00F774F7">
        <w:rPr>
          <w:lang w:val="en-US"/>
        </w:rPr>
        <w:t>qand</w:t>
      </w:r>
      <w:r w:rsidR="002C0B0A" w:rsidRPr="00F774F7">
        <w:rPr>
          <w:lang w:val="en-US"/>
        </w:rPr>
        <w:t xml:space="preserve"> </w:t>
      </w:r>
      <w:r w:rsidRPr="00F774F7">
        <w:rPr>
          <w:lang w:val="en-US"/>
        </w:rPr>
        <w:t>miqdorini</w:t>
      </w:r>
      <w:r w:rsidR="002C0B0A" w:rsidRPr="00F774F7">
        <w:rPr>
          <w:lang w:val="en-US"/>
        </w:rPr>
        <w:t xml:space="preserve"> </w:t>
      </w:r>
      <w:r w:rsidRPr="00F774F7">
        <w:rPr>
          <w:lang w:val="en-US"/>
        </w:rPr>
        <w:t>oshiradi</w:t>
      </w:r>
      <w:r w:rsidR="002C0B0A" w:rsidRPr="00F774F7">
        <w:rPr>
          <w:lang w:val="en-US"/>
        </w:rPr>
        <w:t xml:space="preserve">. </w:t>
      </w:r>
      <w:r w:rsidRPr="00F774F7">
        <w:rPr>
          <w:lang w:val="en-US"/>
        </w:rPr>
        <w:t>Kortizol</w:t>
      </w:r>
      <w:r w:rsidR="002C0B0A" w:rsidRPr="00F774F7">
        <w:rPr>
          <w:lang w:val="en-US"/>
        </w:rPr>
        <w:t xml:space="preserve"> </w:t>
      </w:r>
      <w:r w:rsidRPr="00F774F7">
        <w:rPr>
          <w:lang w:val="en-US"/>
        </w:rPr>
        <w:t>miqdorining</w:t>
      </w:r>
      <w:r w:rsidR="002C0B0A" w:rsidRPr="00F774F7">
        <w:rPr>
          <w:lang w:val="en-US"/>
        </w:rPr>
        <w:t xml:space="preserve"> </w:t>
      </w:r>
      <w:r w:rsidRPr="00F774F7">
        <w:rPr>
          <w:lang w:val="en-US"/>
        </w:rPr>
        <w:t>organizmda</w:t>
      </w:r>
      <w:r w:rsidR="002C0B0A" w:rsidRPr="00F774F7">
        <w:rPr>
          <w:lang w:val="en-US"/>
        </w:rPr>
        <w:t xml:space="preserve"> </w:t>
      </w:r>
      <w:r w:rsidRPr="00F774F7">
        <w:rPr>
          <w:lang w:val="en-US"/>
        </w:rPr>
        <w:t>ko’payishi</w:t>
      </w:r>
      <w:r w:rsidR="002C0B0A" w:rsidRPr="00F774F7">
        <w:rPr>
          <w:lang w:val="en-US"/>
        </w:rPr>
        <w:t xml:space="preserve"> </w:t>
      </w:r>
      <w:r w:rsidRPr="00F774F7">
        <w:rPr>
          <w:lang w:val="en-US"/>
        </w:rPr>
        <w:t>xotirani</w:t>
      </w:r>
      <w:r w:rsidR="002C0B0A" w:rsidRPr="00F774F7">
        <w:rPr>
          <w:lang w:val="en-US"/>
        </w:rPr>
        <w:t xml:space="preserve"> </w:t>
      </w:r>
      <w:r w:rsidRPr="00F774F7">
        <w:rPr>
          <w:lang w:val="en-US"/>
        </w:rPr>
        <w:t>susayishiga</w:t>
      </w:r>
      <w:r w:rsidR="002C0B0A" w:rsidRPr="00F774F7">
        <w:rPr>
          <w:lang w:val="en-US"/>
        </w:rPr>
        <w:t xml:space="preserve"> </w:t>
      </w:r>
      <w:r w:rsidRPr="00F774F7">
        <w:rPr>
          <w:lang w:val="en-US"/>
        </w:rPr>
        <w:t>olib</w:t>
      </w:r>
      <w:r w:rsidR="002C0B0A" w:rsidRPr="00F774F7">
        <w:rPr>
          <w:lang w:val="en-US"/>
        </w:rPr>
        <w:t xml:space="preserve"> </w:t>
      </w:r>
      <w:r w:rsidRPr="00F774F7">
        <w:rPr>
          <w:lang w:val="en-US"/>
        </w:rPr>
        <w:t>keladi</w:t>
      </w:r>
      <w:r w:rsidR="002C0B0A" w:rsidRPr="00F774F7">
        <w:rPr>
          <w:lang w:val="en-US"/>
        </w:rPr>
        <w:t>.</w:t>
      </w:r>
    </w:p>
    <w:p w:rsidR="00E74F35" w:rsidRDefault="00450C09">
      <w:pPr>
        <w:pStyle w:val="180"/>
        <w:shd w:val="clear" w:color="auto" w:fill="auto"/>
        <w:spacing w:before="0" w:after="0" w:line="355" w:lineRule="exact"/>
        <w:ind w:firstLine="760"/>
      </w:pPr>
      <w:r>
        <w:t>Topshiriqlar</w:t>
      </w:r>
      <w:r w:rsidR="002C0B0A">
        <w:t>:</w:t>
      </w:r>
    </w:p>
    <w:p w:rsidR="00E74F35" w:rsidRDefault="00450C09">
      <w:pPr>
        <w:pStyle w:val="180"/>
        <w:numPr>
          <w:ilvl w:val="0"/>
          <w:numId w:val="146"/>
        </w:numPr>
        <w:shd w:val="clear" w:color="auto" w:fill="auto"/>
        <w:tabs>
          <w:tab w:val="left" w:pos="1177"/>
        </w:tabs>
        <w:spacing w:before="0" w:after="0" w:line="355" w:lineRule="exact"/>
        <w:ind w:firstLine="760"/>
      </w:pPr>
      <w:r>
        <w:t>Agar</w:t>
      </w:r>
      <w:r w:rsidR="002C0B0A">
        <w:t xml:space="preserve"> </w:t>
      </w:r>
      <w:r>
        <w:t>odam</w:t>
      </w:r>
      <w:r w:rsidR="002C0B0A">
        <w:t xml:space="preserve"> </w:t>
      </w:r>
      <w:r>
        <w:t>har</w:t>
      </w:r>
      <w:r w:rsidR="002C0B0A">
        <w:t xml:space="preserve"> </w:t>
      </w:r>
      <w:r>
        <w:t>kuni</w:t>
      </w:r>
      <w:r w:rsidR="002C0B0A">
        <w:t xml:space="preserve"> </w:t>
      </w:r>
      <w:r>
        <w:t>stress</w:t>
      </w:r>
      <w:r w:rsidR="002C0B0A">
        <w:t xml:space="preserve"> </w:t>
      </w:r>
      <w:r>
        <w:t>holatiga</w:t>
      </w:r>
      <w:r w:rsidR="002C0B0A">
        <w:t xml:space="preserve"> </w:t>
      </w:r>
      <w:r>
        <w:t>tushsa</w:t>
      </w:r>
      <w:r w:rsidR="002C0B0A">
        <w:t xml:space="preserve"> </w:t>
      </w:r>
      <w:r>
        <w:t>ko’p</w:t>
      </w:r>
      <w:r w:rsidR="002C0B0A">
        <w:t xml:space="preserve"> </w:t>
      </w:r>
      <w:r>
        <w:t>miqdordagi</w:t>
      </w:r>
      <w:r w:rsidR="002C0B0A">
        <w:t xml:space="preserve"> </w:t>
      </w:r>
      <w:r>
        <w:t>kortizol</w:t>
      </w:r>
      <w:r w:rsidR="002C0B0A">
        <w:t xml:space="preserve"> </w:t>
      </w:r>
      <w:r>
        <w:t>organizmga</w:t>
      </w:r>
      <w:r w:rsidR="002C0B0A">
        <w:t xml:space="preserve"> </w:t>
      </w:r>
      <w:r>
        <w:t>qanday</w:t>
      </w:r>
      <w:r w:rsidR="002C0B0A">
        <w:t xml:space="preserve"> </w:t>
      </w:r>
      <w:r>
        <w:t>ta’sir</w:t>
      </w:r>
      <w:r w:rsidR="002C0B0A">
        <w:t xml:space="preserve"> </w:t>
      </w:r>
      <w:r>
        <w:t>etishi</w:t>
      </w:r>
      <w:r w:rsidR="002C0B0A">
        <w:t xml:space="preserve"> </w:t>
      </w:r>
      <w:r>
        <w:t>gipotezasini</w:t>
      </w:r>
      <w:r w:rsidR="002C0B0A">
        <w:t xml:space="preserve"> </w:t>
      </w:r>
      <w:r>
        <w:t>keltiring</w:t>
      </w:r>
      <w:r w:rsidR="002C0B0A">
        <w:t>.</w:t>
      </w:r>
    </w:p>
    <w:p w:rsidR="00E74F35" w:rsidRDefault="00450C09">
      <w:pPr>
        <w:pStyle w:val="180"/>
        <w:numPr>
          <w:ilvl w:val="0"/>
          <w:numId w:val="146"/>
        </w:numPr>
        <w:shd w:val="clear" w:color="auto" w:fill="auto"/>
        <w:tabs>
          <w:tab w:val="left" w:pos="1177"/>
        </w:tabs>
        <w:spacing w:before="0" w:after="0" w:line="355" w:lineRule="exact"/>
        <w:ind w:firstLine="760"/>
      </w:pPr>
      <w:r>
        <w:t>Odam</w:t>
      </w:r>
      <w:r w:rsidR="002C0B0A">
        <w:t xml:space="preserve"> </w:t>
      </w:r>
      <w:r>
        <w:t>organizmida</w:t>
      </w:r>
      <w:r w:rsidR="002C0B0A">
        <w:t xml:space="preserve"> </w:t>
      </w:r>
      <w:r>
        <w:t>yana</w:t>
      </w:r>
      <w:r w:rsidR="002C0B0A">
        <w:t xml:space="preserve"> </w:t>
      </w:r>
      <w:r>
        <w:t>qaysi</w:t>
      </w:r>
      <w:r w:rsidR="002C0B0A">
        <w:t xml:space="preserve"> </w:t>
      </w:r>
      <w:r>
        <w:t>jarayonlar</w:t>
      </w:r>
      <w:r w:rsidR="002C0B0A">
        <w:t xml:space="preserve"> </w:t>
      </w:r>
      <w:r>
        <w:t>kortizol</w:t>
      </w:r>
      <w:r w:rsidR="002C0B0A">
        <w:t xml:space="preserve"> </w:t>
      </w:r>
      <w:r>
        <w:t>miqdorini</w:t>
      </w:r>
      <w:r w:rsidR="002C0B0A">
        <w:t xml:space="preserve"> </w:t>
      </w:r>
      <w:r>
        <w:t>boshqaradi</w:t>
      </w:r>
      <w:r w:rsidR="002C0B0A">
        <w:t>?</w:t>
      </w:r>
    </w:p>
    <w:p w:rsidR="00E74F35" w:rsidRPr="00F774F7" w:rsidRDefault="00450C09">
      <w:pPr>
        <w:pStyle w:val="180"/>
        <w:numPr>
          <w:ilvl w:val="0"/>
          <w:numId w:val="146"/>
        </w:numPr>
        <w:shd w:val="clear" w:color="auto" w:fill="auto"/>
        <w:tabs>
          <w:tab w:val="left" w:pos="1177"/>
        </w:tabs>
        <w:spacing w:before="0" w:after="0" w:line="355" w:lineRule="exact"/>
        <w:ind w:firstLine="760"/>
        <w:rPr>
          <w:lang w:val="en-US"/>
        </w:rPr>
      </w:pPr>
      <w:r w:rsidRPr="00F774F7">
        <w:rPr>
          <w:lang w:val="en-US"/>
        </w:rPr>
        <w:t>Organizmdagi</w:t>
      </w:r>
      <w:r w:rsidR="002C0B0A" w:rsidRPr="00F774F7">
        <w:rPr>
          <w:lang w:val="en-US"/>
        </w:rPr>
        <w:t xml:space="preserve"> </w:t>
      </w:r>
      <w:r w:rsidRPr="00F774F7">
        <w:rPr>
          <w:lang w:val="en-US"/>
        </w:rPr>
        <w:t>kortizola</w:t>
      </w:r>
      <w:r w:rsidR="002C0B0A" w:rsidRPr="00F774F7">
        <w:rPr>
          <w:lang w:val="en-US"/>
        </w:rPr>
        <w:t xml:space="preserve"> </w:t>
      </w:r>
      <w:r w:rsidRPr="00F774F7">
        <w:rPr>
          <w:lang w:val="en-US"/>
        </w:rPr>
        <w:t>miqdorini</w:t>
      </w:r>
      <w:r w:rsidR="002C0B0A" w:rsidRPr="00F774F7">
        <w:rPr>
          <w:lang w:val="en-US"/>
        </w:rPr>
        <w:t xml:space="preserve"> </w:t>
      </w:r>
      <w:r w:rsidRPr="00F774F7">
        <w:rPr>
          <w:lang w:val="en-US"/>
        </w:rPr>
        <w:t>qanday</w:t>
      </w:r>
      <w:r w:rsidR="002C0B0A" w:rsidRPr="00F774F7">
        <w:rPr>
          <w:lang w:val="en-US"/>
        </w:rPr>
        <w:t xml:space="preserve"> </w:t>
      </w:r>
      <w:r w:rsidRPr="00F774F7">
        <w:rPr>
          <w:lang w:val="en-US"/>
        </w:rPr>
        <w:t>pasaytirish</w:t>
      </w:r>
      <w:r w:rsidR="002C0B0A" w:rsidRPr="00F774F7">
        <w:rPr>
          <w:lang w:val="en-US"/>
        </w:rPr>
        <w:t xml:space="preserve"> </w:t>
      </w:r>
      <w:r w:rsidRPr="00F774F7">
        <w:rPr>
          <w:lang w:val="en-US"/>
        </w:rPr>
        <w:t>mumkin</w:t>
      </w:r>
      <w:r w:rsidR="002C0B0A" w:rsidRPr="00F774F7">
        <w:rPr>
          <w:lang w:val="en-US"/>
        </w:rPr>
        <w:t>?</w:t>
      </w:r>
    </w:p>
    <w:p w:rsidR="00E74F35" w:rsidRPr="00F774F7" w:rsidRDefault="00450C09">
      <w:pPr>
        <w:pStyle w:val="22"/>
        <w:shd w:val="clear" w:color="auto" w:fill="auto"/>
        <w:spacing w:after="0" w:line="355" w:lineRule="exact"/>
        <w:ind w:firstLine="760"/>
        <w:rPr>
          <w:lang w:val="en-US"/>
        </w:rPr>
      </w:pPr>
      <w:r w:rsidRPr="00F774F7">
        <w:rPr>
          <w:lang w:val="en-US"/>
        </w:rPr>
        <w:t>Keys</w:t>
      </w:r>
      <w:r w:rsidR="002C0B0A" w:rsidRPr="00F774F7">
        <w:rPr>
          <w:lang w:val="en-US"/>
        </w:rPr>
        <w:t xml:space="preserve"> 8</w:t>
      </w:r>
    </w:p>
    <w:p w:rsidR="00E74F35" w:rsidRPr="00F774F7" w:rsidRDefault="00E82E24">
      <w:pPr>
        <w:pStyle w:val="180"/>
        <w:shd w:val="clear" w:color="auto" w:fill="auto"/>
        <w:spacing w:before="0" w:after="0" w:line="355" w:lineRule="exact"/>
        <w:ind w:firstLine="760"/>
        <w:rPr>
          <w:lang w:val="en-US"/>
        </w:rPr>
      </w:pPr>
      <w:r>
        <w:pict>
          <v:shape id="_x0000_s1346" type="#_x0000_t75" style="position:absolute;left:0;text-align:left;margin-left:341.65pt;margin-top:-7.9pt;width:167.05pt;height:62.4pt;z-index:-251538944;mso-wrap-distance-left:9.1pt;mso-wrap-distance-top:9.6pt;mso-wrap-distance-right:5pt;mso-wrap-distance-bottom:13.45pt;mso-position-horizontal-relative:margin" wrapcoords="0 0 21600 0 21600 21600 0 21600 0 0">
            <v:imagedata r:id="rId123" o:title="image68"/>
            <w10:wrap type="square" side="left" anchorx="margin"/>
          </v:shape>
        </w:pict>
      </w:r>
      <w:r w:rsidR="002C0B0A" w:rsidRPr="00F774F7">
        <w:rPr>
          <w:lang w:val="en-US"/>
        </w:rPr>
        <w:t>«</w:t>
      </w:r>
      <w:r w:rsidR="00450C09" w:rsidRPr="00F774F7">
        <w:rPr>
          <w:lang w:val="en-US"/>
        </w:rPr>
        <w:t>Saqich</w:t>
      </w:r>
      <w:r w:rsidR="002C0B0A" w:rsidRPr="00F774F7">
        <w:rPr>
          <w:lang w:val="en-US"/>
        </w:rPr>
        <w:t xml:space="preserve"> </w:t>
      </w:r>
      <w:r w:rsidR="00450C09" w:rsidRPr="00F774F7">
        <w:rPr>
          <w:lang w:val="en-US"/>
        </w:rPr>
        <w:t>tarkibidagi</w:t>
      </w:r>
      <w:r w:rsidR="002C0B0A" w:rsidRPr="00F774F7">
        <w:rPr>
          <w:lang w:val="en-US"/>
        </w:rPr>
        <w:t xml:space="preserve"> </w:t>
      </w:r>
      <w:r w:rsidR="00450C09" w:rsidRPr="00F774F7">
        <w:rPr>
          <w:lang w:val="en-US"/>
        </w:rPr>
        <w:t>spirtlarni</w:t>
      </w:r>
      <w:r w:rsidR="002C0B0A" w:rsidRPr="00F774F7">
        <w:rPr>
          <w:lang w:val="en-US"/>
        </w:rPr>
        <w:t xml:space="preserve"> </w:t>
      </w:r>
      <w:r w:rsidR="00450C09" w:rsidRPr="00F774F7">
        <w:rPr>
          <w:lang w:val="en-US"/>
        </w:rPr>
        <w:t>aniqlash</w:t>
      </w:r>
      <w:r w:rsidR="002C0B0A" w:rsidRPr="00F774F7">
        <w:rPr>
          <w:lang w:val="en-US"/>
        </w:rPr>
        <w:t>»</w:t>
      </w:r>
    </w:p>
    <w:p w:rsidR="00E74F35" w:rsidRPr="00F774F7" w:rsidRDefault="00450C09">
      <w:pPr>
        <w:pStyle w:val="180"/>
        <w:numPr>
          <w:ilvl w:val="0"/>
          <w:numId w:val="147"/>
        </w:numPr>
        <w:shd w:val="clear" w:color="auto" w:fill="auto"/>
        <w:tabs>
          <w:tab w:val="left" w:pos="1177"/>
        </w:tabs>
        <w:spacing w:before="0" w:after="0" w:line="355" w:lineRule="exact"/>
        <w:ind w:firstLine="760"/>
        <w:rPr>
          <w:lang w:val="en-US"/>
        </w:rPr>
      </w:pPr>
      <w:r w:rsidRPr="00F774F7">
        <w:rPr>
          <w:lang w:val="en-US"/>
        </w:rPr>
        <w:t>Bir</w:t>
      </w:r>
      <w:r w:rsidR="002C0B0A" w:rsidRPr="00F774F7">
        <w:rPr>
          <w:lang w:val="en-US"/>
        </w:rPr>
        <w:t xml:space="preserve"> </w:t>
      </w:r>
      <w:r w:rsidRPr="00F774F7">
        <w:rPr>
          <w:lang w:val="en-US"/>
        </w:rPr>
        <w:t>atomli</w:t>
      </w:r>
      <w:r w:rsidR="002C0B0A" w:rsidRPr="00F774F7">
        <w:rPr>
          <w:lang w:val="en-US"/>
        </w:rPr>
        <w:t xml:space="preserve"> </w:t>
      </w:r>
      <w:r w:rsidRPr="00F774F7">
        <w:rPr>
          <w:lang w:val="en-US"/>
        </w:rPr>
        <w:t>spirtlarning</w:t>
      </w:r>
      <w:r w:rsidR="002C0B0A" w:rsidRPr="00F774F7">
        <w:rPr>
          <w:lang w:val="en-US"/>
        </w:rPr>
        <w:t xml:space="preserve"> </w:t>
      </w:r>
      <w:r w:rsidRPr="00F774F7">
        <w:rPr>
          <w:lang w:val="en-US"/>
        </w:rPr>
        <w:t>xromli</w:t>
      </w:r>
      <w:r w:rsidR="002C0B0A" w:rsidRPr="00F774F7">
        <w:rPr>
          <w:lang w:val="en-US"/>
        </w:rPr>
        <w:t xml:space="preserve"> </w:t>
      </w:r>
      <w:r w:rsidRPr="00F774F7">
        <w:rPr>
          <w:lang w:val="en-US"/>
        </w:rPr>
        <w:t>aralashmasining</w:t>
      </w:r>
      <w:r w:rsidR="002C0B0A" w:rsidRPr="00F774F7">
        <w:rPr>
          <w:lang w:val="en-US"/>
        </w:rPr>
        <w:t xml:space="preserve"> </w:t>
      </w:r>
      <w:r w:rsidRPr="00F774F7">
        <w:rPr>
          <w:lang w:val="en-US"/>
        </w:rPr>
        <w:t>oksidlanishidan</w:t>
      </w:r>
      <w:r w:rsidR="002C0B0A" w:rsidRPr="00F774F7">
        <w:rPr>
          <w:lang w:val="en-US"/>
        </w:rPr>
        <w:t xml:space="preserve"> </w:t>
      </w:r>
      <w:r w:rsidRPr="00F774F7">
        <w:rPr>
          <w:lang w:val="en-US"/>
        </w:rPr>
        <w:t>zarg’aldoq</w:t>
      </w:r>
      <w:r w:rsidR="002C0B0A" w:rsidRPr="00F774F7">
        <w:rPr>
          <w:lang w:val="en-US"/>
        </w:rPr>
        <w:t xml:space="preserve"> </w:t>
      </w:r>
      <w:r w:rsidRPr="00F774F7">
        <w:rPr>
          <w:lang w:val="en-US"/>
        </w:rPr>
        <w:t>rang</w:t>
      </w:r>
      <w:r w:rsidR="002C0B0A" w:rsidRPr="00F774F7">
        <w:rPr>
          <w:lang w:val="en-US"/>
        </w:rPr>
        <w:t xml:space="preserve"> </w:t>
      </w:r>
      <w:r w:rsidRPr="00F774F7">
        <w:rPr>
          <w:lang w:val="en-US"/>
        </w:rPr>
        <w:t>yashil</w:t>
      </w:r>
      <w:r w:rsidR="002C0B0A" w:rsidRPr="00F774F7">
        <w:rPr>
          <w:lang w:val="en-US"/>
        </w:rPr>
        <w:t xml:space="preserve"> </w:t>
      </w:r>
      <w:r w:rsidRPr="00F774F7">
        <w:rPr>
          <w:lang w:val="en-US"/>
        </w:rPr>
        <w:t>rangga</w:t>
      </w:r>
      <w:r w:rsidR="002C0B0A" w:rsidRPr="00F774F7">
        <w:rPr>
          <w:lang w:val="en-US"/>
        </w:rPr>
        <w:t xml:space="preserve"> </w:t>
      </w:r>
      <w:r w:rsidRPr="00F774F7">
        <w:rPr>
          <w:lang w:val="en-US"/>
        </w:rPr>
        <w:t>o’tadi</w:t>
      </w:r>
      <w:r w:rsidR="002C0B0A" w:rsidRPr="00F774F7">
        <w:rPr>
          <w:lang w:val="en-US"/>
        </w:rPr>
        <w:t>.</w:t>
      </w:r>
    </w:p>
    <w:p w:rsidR="00E74F35" w:rsidRDefault="00450C09">
      <w:pPr>
        <w:pStyle w:val="180"/>
        <w:numPr>
          <w:ilvl w:val="0"/>
          <w:numId w:val="147"/>
        </w:numPr>
        <w:shd w:val="clear" w:color="auto" w:fill="auto"/>
        <w:tabs>
          <w:tab w:val="left" w:pos="1177"/>
        </w:tabs>
        <w:spacing w:before="0" w:after="0" w:line="355" w:lineRule="exact"/>
        <w:ind w:firstLine="760"/>
      </w:pPr>
      <w:r w:rsidRPr="00F774F7">
        <w:rPr>
          <w:lang w:val="en-US"/>
        </w:rPr>
        <w:t>Ko’p</w:t>
      </w:r>
      <w:r w:rsidR="002C0B0A" w:rsidRPr="00F774F7">
        <w:rPr>
          <w:lang w:val="en-US"/>
        </w:rPr>
        <w:t xml:space="preserve"> </w:t>
      </w:r>
      <w:r w:rsidRPr="00F774F7">
        <w:rPr>
          <w:lang w:val="en-US"/>
        </w:rPr>
        <w:t>atomli</w:t>
      </w:r>
      <w:r w:rsidR="002C0B0A" w:rsidRPr="00F774F7">
        <w:rPr>
          <w:lang w:val="en-US"/>
        </w:rPr>
        <w:t xml:space="preserve"> </w:t>
      </w:r>
      <w:r w:rsidRPr="00F774F7">
        <w:rPr>
          <w:lang w:val="en-US"/>
        </w:rPr>
        <w:t>spirtlar</w:t>
      </w:r>
      <w:r w:rsidR="002C0B0A" w:rsidRPr="00F774F7">
        <w:rPr>
          <w:lang w:val="en-US"/>
        </w:rPr>
        <w:t xml:space="preserve"> </w:t>
      </w:r>
      <w:r w:rsidRPr="00F774F7">
        <w:rPr>
          <w:lang w:val="en-US"/>
        </w:rPr>
        <w:t>yangi</w:t>
      </w:r>
      <w:r w:rsidR="002C0B0A" w:rsidRPr="00F774F7">
        <w:rPr>
          <w:lang w:val="en-US"/>
        </w:rPr>
        <w:t xml:space="preserve"> </w:t>
      </w:r>
      <w:r w:rsidRPr="00F774F7">
        <w:rPr>
          <w:lang w:val="en-US"/>
        </w:rPr>
        <w:t>tayyorlangan</w:t>
      </w:r>
      <w:r w:rsidR="002C0B0A" w:rsidRPr="00F774F7">
        <w:rPr>
          <w:lang w:val="en-US"/>
        </w:rPr>
        <w:t xml:space="preserve"> </w:t>
      </w:r>
      <w:r w:rsidRPr="00F774F7">
        <w:rPr>
          <w:lang w:val="en-US"/>
        </w:rPr>
        <w:t>mis</w:t>
      </w:r>
      <w:r w:rsidR="002C0B0A" w:rsidRPr="00F774F7">
        <w:rPr>
          <w:lang w:val="en-US"/>
        </w:rPr>
        <w:t xml:space="preserve"> (</w:t>
      </w:r>
      <w:r w:rsidRPr="00F774F7">
        <w:rPr>
          <w:lang w:val="en-US"/>
        </w:rPr>
        <w:t>P</w:t>
      </w:r>
      <w:r w:rsidR="002C0B0A" w:rsidRPr="00F774F7">
        <w:rPr>
          <w:lang w:val="en-US"/>
        </w:rPr>
        <w:t>)-</w:t>
      </w:r>
      <w:r w:rsidRPr="00F774F7">
        <w:rPr>
          <w:lang w:val="en-US"/>
        </w:rPr>
        <w:t>gidroksid</w:t>
      </w:r>
      <w:r w:rsidR="002C0B0A" w:rsidRPr="00F774F7">
        <w:rPr>
          <w:lang w:val="en-US"/>
        </w:rPr>
        <w:t xml:space="preserve"> </w:t>
      </w:r>
      <w:r w:rsidRPr="00F774F7">
        <w:rPr>
          <w:lang w:val="en-US"/>
        </w:rPr>
        <w:t>orqali</w:t>
      </w:r>
      <w:r w:rsidR="002C0B0A" w:rsidRPr="00F774F7">
        <w:rPr>
          <w:lang w:val="en-US"/>
        </w:rPr>
        <w:t xml:space="preserve"> </w:t>
      </w:r>
      <w:r w:rsidRPr="00F774F7">
        <w:rPr>
          <w:lang w:val="en-US"/>
        </w:rPr>
        <w:t>aniqlanadi</w:t>
      </w:r>
      <w:r w:rsidR="002C0B0A" w:rsidRPr="00F774F7">
        <w:rPr>
          <w:lang w:val="en-US"/>
        </w:rPr>
        <w:t xml:space="preserve">. </w:t>
      </w:r>
      <w:r>
        <w:t>Reaksiya</w:t>
      </w:r>
      <w:r w:rsidR="002C0B0A">
        <w:t xml:space="preserve"> </w:t>
      </w:r>
      <w:r>
        <w:t>natijasida</w:t>
      </w:r>
      <w:r w:rsidR="002C0B0A">
        <w:t xml:space="preserve"> </w:t>
      </w:r>
      <w:r>
        <w:t>cho’kma</w:t>
      </w:r>
      <w:r w:rsidR="002C0B0A">
        <w:t xml:space="preserve"> </w:t>
      </w:r>
      <w:r>
        <w:t>erib</w:t>
      </w:r>
      <w:r w:rsidR="002C0B0A">
        <w:t xml:space="preserve"> </w:t>
      </w:r>
      <w:r>
        <w:t>yorqin</w:t>
      </w:r>
      <w:r w:rsidR="002C0B0A">
        <w:t xml:space="preserve"> </w:t>
      </w:r>
      <w:r>
        <w:t>ko’k</w:t>
      </w:r>
      <w:r w:rsidR="002C0B0A">
        <w:t xml:space="preserve"> </w:t>
      </w:r>
      <w:r>
        <w:t>rangga</w:t>
      </w:r>
      <w:r w:rsidR="002C0B0A">
        <w:t xml:space="preserve"> </w:t>
      </w:r>
      <w:r>
        <w:t>o’tadi</w:t>
      </w:r>
      <w:r w:rsidR="002C0B0A">
        <w:t>.</w:t>
      </w:r>
    </w:p>
    <w:p w:rsidR="00E74F35" w:rsidRDefault="00450C09">
      <w:pPr>
        <w:pStyle w:val="180"/>
        <w:shd w:val="clear" w:color="auto" w:fill="auto"/>
        <w:spacing w:before="0" w:after="0" w:line="355" w:lineRule="exact"/>
        <w:ind w:firstLine="760"/>
      </w:pPr>
      <w:r>
        <w:t>Topshiriq</w:t>
      </w:r>
      <w:r w:rsidR="002C0B0A">
        <w:t>:</w:t>
      </w:r>
    </w:p>
    <w:p w:rsidR="00E74F35" w:rsidRDefault="00450C09">
      <w:pPr>
        <w:pStyle w:val="180"/>
        <w:numPr>
          <w:ilvl w:val="0"/>
          <w:numId w:val="148"/>
        </w:numPr>
        <w:shd w:val="clear" w:color="auto" w:fill="auto"/>
        <w:tabs>
          <w:tab w:val="left" w:pos="1177"/>
        </w:tabs>
        <w:spacing w:before="0" w:after="0" w:line="355" w:lineRule="exact"/>
        <w:ind w:firstLine="760"/>
      </w:pPr>
      <w:r>
        <w:t>Yuqorida</w:t>
      </w:r>
      <w:r w:rsidR="002C0B0A">
        <w:t xml:space="preserve"> </w:t>
      </w:r>
      <w:r>
        <w:t>keltirilgan</w:t>
      </w:r>
      <w:r w:rsidR="002C0B0A">
        <w:t xml:space="preserve"> </w:t>
      </w:r>
      <w:r>
        <w:t>ma’lumotlar</w:t>
      </w:r>
      <w:r w:rsidR="002C0B0A">
        <w:t xml:space="preserve"> </w:t>
      </w:r>
      <w:r>
        <w:t>aosida</w:t>
      </w:r>
      <w:r w:rsidR="002C0B0A">
        <w:t xml:space="preserve"> </w:t>
      </w:r>
      <w:r>
        <w:t>tajriba</w:t>
      </w:r>
      <w:r w:rsidR="002C0B0A">
        <w:t xml:space="preserve"> </w:t>
      </w:r>
      <w:r>
        <w:t>o’tkazing</w:t>
      </w:r>
      <w:r w:rsidR="002C0B0A">
        <w:t>.</w:t>
      </w:r>
    </w:p>
    <w:p w:rsidR="00E74F35" w:rsidRDefault="00450C09">
      <w:pPr>
        <w:pStyle w:val="180"/>
        <w:numPr>
          <w:ilvl w:val="0"/>
          <w:numId w:val="148"/>
        </w:numPr>
        <w:shd w:val="clear" w:color="auto" w:fill="auto"/>
        <w:tabs>
          <w:tab w:val="left" w:pos="1177"/>
        </w:tabs>
        <w:spacing w:before="0" w:after="0" w:line="355" w:lineRule="exact"/>
        <w:ind w:firstLine="760"/>
      </w:pPr>
      <w:r>
        <w:t>Natijalarni</w:t>
      </w:r>
      <w:r w:rsidR="002C0B0A">
        <w:t xml:space="preserve"> </w:t>
      </w:r>
      <w:r>
        <w:t>xulosalang</w:t>
      </w:r>
      <w:r w:rsidR="002C0B0A">
        <w:t>.</w:t>
      </w:r>
    </w:p>
    <w:p w:rsidR="00E74F35" w:rsidRDefault="00450C09">
      <w:pPr>
        <w:pStyle w:val="180"/>
        <w:numPr>
          <w:ilvl w:val="0"/>
          <w:numId w:val="148"/>
        </w:numPr>
        <w:shd w:val="clear" w:color="auto" w:fill="auto"/>
        <w:tabs>
          <w:tab w:val="left" w:pos="1177"/>
        </w:tabs>
        <w:spacing w:before="0" w:after="352" w:line="355" w:lineRule="exact"/>
        <w:ind w:firstLine="760"/>
      </w:pPr>
      <w:r>
        <w:t>Reaksiya</w:t>
      </w:r>
      <w:r w:rsidR="002C0B0A">
        <w:t xml:space="preserve"> </w:t>
      </w:r>
      <w:r>
        <w:t>tenglamlarini</w:t>
      </w:r>
      <w:r w:rsidR="002C0B0A">
        <w:t xml:space="preserve"> </w:t>
      </w:r>
      <w:r>
        <w:t>yozing</w:t>
      </w:r>
      <w:r w:rsidR="002C0B0A">
        <w:t>.</w:t>
      </w:r>
    </w:p>
    <w:p w:rsidR="00E74F35" w:rsidRDefault="00450C09">
      <w:pPr>
        <w:pStyle w:val="221"/>
        <w:keepNext/>
        <w:keepLines/>
        <w:shd w:val="clear" w:color="auto" w:fill="auto"/>
        <w:spacing w:before="0"/>
        <w:ind w:right="40"/>
        <w:jc w:val="center"/>
      </w:pPr>
      <w:bookmarkStart w:id="120" w:name="bookmark129"/>
      <w:r>
        <w:t>Nazorat</w:t>
      </w:r>
      <w:r w:rsidR="002C0B0A">
        <w:t xml:space="preserve"> </w:t>
      </w:r>
      <w:r>
        <w:t>savollari</w:t>
      </w:r>
      <w:bookmarkEnd w:id="120"/>
    </w:p>
    <w:p w:rsidR="00E74F35" w:rsidRDefault="00E82E24">
      <w:pPr>
        <w:pStyle w:val="180"/>
        <w:shd w:val="clear" w:color="auto" w:fill="auto"/>
        <w:spacing w:before="0" w:after="0" w:line="365" w:lineRule="exact"/>
        <w:ind w:firstLine="760"/>
      </w:pPr>
      <w:r>
        <w:pict>
          <v:shape id="_x0000_s1347" type="#_x0000_t202" style="position:absolute;left:0;text-align:left;margin-left:45.7pt;margin-top:46.5pt;width:88.8pt;height:15.9pt;z-index:-251537920;mso-wrap-distance-left:35.5pt;mso-wrap-distance-right:20.65pt;mso-position-horizontal-relative:margin" filled="f" stroked="f">
            <v:textbox style="mso-fit-shape-to-text:t" inset="0,0,0,0">
              <w:txbxContent>
                <w:p w:rsidR="00705946" w:rsidRDefault="00705946">
                  <w:pPr>
                    <w:pStyle w:val="180"/>
                    <w:shd w:val="clear" w:color="auto" w:fill="auto"/>
                    <w:spacing w:before="0" w:after="0" w:line="260" w:lineRule="exact"/>
                    <w:jc w:val="left"/>
                  </w:pPr>
                  <w:r>
                    <w:rPr>
                      <w:rStyle w:val="18Exact"/>
                    </w:rPr>
                    <w:t>НС^СН + Н</w:t>
                  </w:r>
                  <w:r>
                    <w:rPr>
                      <w:rStyle w:val="18Exact"/>
                      <w:vertAlign w:val="subscript"/>
                    </w:rPr>
                    <w:t>2</w:t>
                  </w:r>
                  <w:r>
                    <w:rPr>
                      <w:rStyle w:val="18Exact"/>
                    </w:rPr>
                    <w:t>0</w:t>
                  </w:r>
                </w:p>
              </w:txbxContent>
            </v:textbox>
            <w10:wrap type="topAndBottom" anchorx="margin"/>
          </v:shape>
        </w:pict>
      </w:r>
      <w:r w:rsidR="002C0B0A">
        <w:t xml:space="preserve">1. </w:t>
      </w:r>
      <w:r w:rsidR="00450C09">
        <w:t>Quyida</w:t>
      </w:r>
      <w:r w:rsidR="002C0B0A">
        <w:t xml:space="preserve"> </w:t>
      </w:r>
      <w:r w:rsidR="00450C09">
        <w:t>berilgan</w:t>
      </w:r>
      <w:r w:rsidR="002C0B0A">
        <w:t xml:space="preserve"> </w:t>
      </w:r>
      <w:r w:rsidR="00450C09">
        <w:t>reaksiyalarni</w:t>
      </w:r>
      <w:r w:rsidR="002C0B0A">
        <w:t xml:space="preserve"> </w:t>
      </w:r>
      <w:r w:rsidR="00450C09">
        <w:t>tugallang</w:t>
      </w:r>
      <w:r w:rsidR="002C0B0A">
        <w:t xml:space="preserve"> </w:t>
      </w:r>
      <w:r w:rsidR="00450C09">
        <w:t>va</w:t>
      </w:r>
      <w:r w:rsidR="002C0B0A">
        <w:t xml:space="preserve"> </w:t>
      </w:r>
      <w:r w:rsidR="00450C09">
        <w:t>hosil</w:t>
      </w:r>
      <w:r w:rsidR="002C0B0A">
        <w:t xml:space="preserve"> </w:t>
      </w:r>
      <w:r w:rsidR="00450C09">
        <w:t>bo’lgan</w:t>
      </w:r>
      <w:r w:rsidR="002C0B0A">
        <w:t xml:space="preserve"> </w:t>
      </w:r>
      <w:r w:rsidR="00450C09">
        <w:t>moddalarni</w:t>
      </w:r>
      <w:r w:rsidR="002C0B0A">
        <w:t xml:space="preserve"> </w:t>
      </w:r>
      <w:r w:rsidR="00450C09">
        <w:t>nomlang</w:t>
      </w:r>
      <w:r w:rsidR="002C0B0A">
        <w:t>.</w:t>
      </w:r>
    </w:p>
    <w:p w:rsidR="00E74F35" w:rsidRPr="00820899" w:rsidRDefault="00450C09">
      <w:pPr>
        <w:pStyle w:val="560"/>
        <w:numPr>
          <w:ilvl w:val="0"/>
          <w:numId w:val="147"/>
        </w:numPr>
        <w:shd w:val="clear" w:color="auto" w:fill="auto"/>
        <w:tabs>
          <w:tab w:val="left" w:pos="1152"/>
        </w:tabs>
        <w:spacing w:line="370" w:lineRule="exact"/>
        <w:ind w:firstLine="740"/>
        <w:jc w:val="both"/>
        <w:rPr>
          <w:b w:val="0"/>
          <w:sz w:val="22"/>
          <w:szCs w:val="22"/>
        </w:rPr>
      </w:pPr>
      <w:r w:rsidRPr="00820899">
        <w:rPr>
          <w:b w:val="0"/>
          <w:sz w:val="22"/>
          <w:szCs w:val="22"/>
          <w:lang w:val="en-US"/>
        </w:rPr>
        <w:t>Quyidagi</w:t>
      </w:r>
      <w:r w:rsidR="002C0B0A" w:rsidRPr="00297AAA">
        <w:rPr>
          <w:b w:val="0"/>
          <w:sz w:val="22"/>
          <w:szCs w:val="22"/>
        </w:rPr>
        <w:t xml:space="preserve"> </w:t>
      </w:r>
      <w:r w:rsidRPr="00820899">
        <w:rPr>
          <w:b w:val="0"/>
          <w:sz w:val="22"/>
          <w:szCs w:val="22"/>
          <w:lang w:val="en-US"/>
        </w:rPr>
        <w:t>aldegid</w:t>
      </w:r>
      <w:r w:rsidR="002C0B0A" w:rsidRPr="00297AAA">
        <w:rPr>
          <w:b w:val="0"/>
          <w:sz w:val="22"/>
          <w:szCs w:val="22"/>
        </w:rPr>
        <w:t xml:space="preserve"> </w:t>
      </w:r>
      <w:r w:rsidRPr="00820899">
        <w:rPr>
          <w:b w:val="0"/>
          <w:sz w:val="22"/>
          <w:szCs w:val="22"/>
          <w:lang w:val="en-US"/>
        </w:rPr>
        <w:t>va</w:t>
      </w:r>
      <w:r w:rsidR="002C0B0A" w:rsidRPr="00297AAA">
        <w:rPr>
          <w:b w:val="0"/>
          <w:sz w:val="22"/>
          <w:szCs w:val="22"/>
        </w:rPr>
        <w:t xml:space="preserve"> </w:t>
      </w:r>
      <w:r w:rsidRPr="00820899">
        <w:rPr>
          <w:b w:val="0"/>
          <w:sz w:val="22"/>
          <w:szCs w:val="22"/>
          <w:lang w:val="en-US"/>
        </w:rPr>
        <w:t>ketonlarning</w:t>
      </w:r>
      <w:r w:rsidR="002C0B0A" w:rsidRPr="00297AAA">
        <w:rPr>
          <w:b w:val="0"/>
          <w:sz w:val="22"/>
          <w:szCs w:val="22"/>
        </w:rPr>
        <w:t xml:space="preserve"> </w:t>
      </w:r>
      <w:r w:rsidRPr="00820899">
        <w:rPr>
          <w:b w:val="0"/>
          <w:sz w:val="22"/>
          <w:szCs w:val="22"/>
          <w:lang w:val="en-US"/>
        </w:rPr>
        <w:t>qaytarilish</w:t>
      </w:r>
      <w:r w:rsidR="002C0B0A" w:rsidRPr="00297AAA">
        <w:rPr>
          <w:b w:val="0"/>
          <w:sz w:val="22"/>
          <w:szCs w:val="22"/>
        </w:rPr>
        <w:t xml:space="preserve"> </w:t>
      </w:r>
      <w:r w:rsidRPr="00820899">
        <w:rPr>
          <w:b w:val="0"/>
          <w:sz w:val="22"/>
          <w:szCs w:val="22"/>
          <w:lang w:val="en-US"/>
        </w:rPr>
        <w:t>reaksiyalarini</w:t>
      </w:r>
      <w:r w:rsidR="002C0B0A" w:rsidRPr="00297AAA">
        <w:rPr>
          <w:b w:val="0"/>
          <w:sz w:val="22"/>
          <w:szCs w:val="22"/>
        </w:rPr>
        <w:t xml:space="preserve"> </w:t>
      </w:r>
      <w:r w:rsidRPr="00820899">
        <w:rPr>
          <w:b w:val="0"/>
          <w:sz w:val="22"/>
          <w:szCs w:val="22"/>
          <w:lang w:val="en-US"/>
        </w:rPr>
        <w:t>yozing</w:t>
      </w:r>
      <w:r w:rsidR="002C0B0A" w:rsidRPr="00297AAA">
        <w:rPr>
          <w:b w:val="0"/>
          <w:sz w:val="22"/>
          <w:szCs w:val="22"/>
        </w:rPr>
        <w:t xml:space="preserve">. </w:t>
      </w:r>
      <w:r w:rsidRPr="00820899">
        <w:rPr>
          <w:b w:val="0"/>
          <w:sz w:val="22"/>
          <w:szCs w:val="22"/>
        </w:rPr>
        <w:t>Etanal</w:t>
      </w:r>
      <w:r w:rsidR="002C0B0A" w:rsidRPr="00820899">
        <w:rPr>
          <w:b w:val="0"/>
          <w:sz w:val="22"/>
          <w:szCs w:val="22"/>
        </w:rPr>
        <w:t xml:space="preserve">, </w:t>
      </w:r>
      <w:r w:rsidRPr="00820899">
        <w:rPr>
          <w:b w:val="0"/>
          <w:sz w:val="22"/>
          <w:szCs w:val="22"/>
        </w:rPr>
        <w:t>propanal</w:t>
      </w:r>
      <w:r w:rsidR="002C0B0A" w:rsidRPr="00820899">
        <w:rPr>
          <w:b w:val="0"/>
          <w:sz w:val="22"/>
          <w:szCs w:val="22"/>
        </w:rPr>
        <w:t xml:space="preserve">, </w:t>
      </w:r>
      <w:r w:rsidRPr="00820899">
        <w:rPr>
          <w:b w:val="0"/>
          <w:sz w:val="22"/>
          <w:szCs w:val="22"/>
        </w:rPr>
        <w:t>dimetilketon</w:t>
      </w:r>
      <w:r w:rsidR="002C0B0A" w:rsidRPr="00820899">
        <w:rPr>
          <w:b w:val="0"/>
          <w:sz w:val="22"/>
          <w:szCs w:val="22"/>
        </w:rPr>
        <w:t xml:space="preserve">, </w:t>
      </w:r>
      <w:r w:rsidRPr="00820899">
        <w:rPr>
          <w:b w:val="0"/>
          <w:sz w:val="22"/>
          <w:szCs w:val="22"/>
        </w:rPr>
        <w:t>dietilketon</w:t>
      </w:r>
      <w:r w:rsidR="002C0B0A" w:rsidRPr="00820899">
        <w:rPr>
          <w:b w:val="0"/>
          <w:sz w:val="22"/>
          <w:szCs w:val="22"/>
        </w:rPr>
        <w:t xml:space="preserve">, </w:t>
      </w:r>
      <w:r w:rsidRPr="00820899">
        <w:rPr>
          <w:b w:val="0"/>
          <w:sz w:val="22"/>
          <w:szCs w:val="22"/>
        </w:rPr>
        <w:t>metiletilketon</w:t>
      </w:r>
      <w:r w:rsidR="002C0B0A" w:rsidRPr="00820899">
        <w:rPr>
          <w:b w:val="0"/>
          <w:sz w:val="22"/>
          <w:szCs w:val="22"/>
        </w:rPr>
        <w:t xml:space="preserve">, 2- </w:t>
      </w:r>
      <w:r w:rsidRPr="00820899">
        <w:rPr>
          <w:b w:val="0"/>
          <w:sz w:val="22"/>
          <w:szCs w:val="22"/>
        </w:rPr>
        <w:t>metilpropanal</w:t>
      </w:r>
      <w:r w:rsidR="002C0B0A" w:rsidRPr="00820899">
        <w:rPr>
          <w:b w:val="0"/>
          <w:sz w:val="22"/>
          <w:szCs w:val="22"/>
        </w:rPr>
        <w:t xml:space="preserve">. </w:t>
      </w:r>
      <w:r w:rsidRPr="00820899">
        <w:rPr>
          <w:b w:val="0"/>
          <w:sz w:val="22"/>
          <w:szCs w:val="22"/>
        </w:rPr>
        <w:t>Reaksiya</w:t>
      </w:r>
      <w:r w:rsidR="002C0B0A" w:rsidRPr="00820899">
        <w:rPr>
          <w:b w:val="0"/>
          <w:sz w:val="22"/>
          <w:szCs w:val="22"/>
        </w:rPr>
        <w:t xml:space="preserve"> </w:t>
      </w:r>
      <w:r w:rsidRPr="00820899">
        <w:rPr>
          <w:b w:val="0"/>
          <w:sz w:val="22"/>
          <w:szCs w:val="22"/>
        </w:rPr>
        <w:t>mahsulotini</w:t>
      </w:r>
      <w:r w:rsidR="002C0B0A" w:rsidRPr="00820899">
        <w:rPr>
          <w:b w:val="0"/>
          <w:sz w:val="22"/>
          <w:szCs w:val="22"/>
        </w:rPr>
        <w:t xml:space="preserve"> </w:t>
      </w:r>
      <w:r w:rsidRPr="00820899">
        <w:rPr>
          <w:b w:val="0"/>
          <w:sz w:val="22"/>
          <w:szCs w:val="22"/>
        </w:rPr>
        <w:t>nomlang</w:t>
      </w:r>
      <w:r w:rsidR="002C0B0A" w:rsidRPr="00820899">
        <w:rPr>
          <w:b w:val="0"/>
          <w:sz w:val="22"/>
          <w:szCs w:val="22"/>
        </w:rPr>
        <w:t>.</w:t>
      </w:r>
    </w:p>
    <w:p w:rsidR="00E74F35" w:rsidRPr="00820899" w:rsidRDefault="00450C09">
      <w:pPr>
        <w:pStyle w:val="560"/>
        <w:numPr>
          <w:ilvl w:val="0"/>
          <w:numId w:val="147"/>
        </w:numPr>
        <w:shd w:val="clear" w:color="auto" w:fill="auto"/>
        <w:tabs>
          <w:tab w:val="left" w:pos="1152"/>
        </w:tabs>
        <w:spacing w:line="370" w:lineRule="exact"/>
        <w:ind w:firstLine="740"/>
        <w:jc w:val="both"/>
        <w:rPr>
          <w:b w:val="0"/>
          <w:sz w:val="22"/>
          <w:szCs w:val="22"/>
        </w:rPr>
      </w:pPr>
      <w:r w:rsidRPr="00820899">
        <w:rPr>
          <w:b w:val="0"/>
          <w:sz w:val="22"/>
          <w:szCs w:val="22"/>
        </w:rPr>
        <w:t>Etanal</w:t>
      </w:r>
      <w:r w:rsidR="002C0B0A" w:rsidRPr="00820899">
        <w:rPr>
          <w:b w:val="0"/>
          <w:sz w:val="22"/>
          <w:szCs w:val="22"/>
        </w:rPr>
        <w:t xml:space="preserve">, </w:t>
      </w:r>
      <w:r w:rsidRPr="00820899">
        <w:rPr>
          <w:b w:val="0"/>
          <w:sz w:val="22"/>
          <w:szCs w:val="22"/>
        </w:rPr>
        <w:t>propanal</w:t>
      </w:r>
      <w:r w:rsidR="002C0B0A" w:rsidRPr="00820899">
        <w:rPr>
          <w:b w:val="0"/>
          <w:sz w:val="22"/>
          <w:szCs w:val="22"/>
        </w:rPr>
        <w:t xml:space="preserve">, </w:t>
      </w:r>
      <w:r w:rsidRPr="00820899">
        <w:rPr>
          <w:b w:val="0"/>
          <w:sz w:val="22"/>
          <w:szCs w:val="22"/>
        </w:rPr>
        <w:t>va</w:t>
      </w:r>
      <w:r w:rsidR="002C0B0A" w:rsidRPr="00820899">
        <w:rPr>
          <w:b w:val="0"/>
          <w:sz w:val="22"/>
          <w:szCs w:val="22"/>
        </w:rPr>
        <w:t xml:space="preserve"> </w:t>
      </w:r>
      <w:r w:rsidRPr="00820899">
        <w:rPr>
          <w:b w:val="0"/>
          <w:sz w:val="22"/>
          <w:szCs w:val="22"/>
        </w:rPr>
        <w:t>butanallarga</w:t>
      </w:r>
      <w:r w:rsidR="002C0B0A" w:rsidRPr="00820899">
        <w:rPr>
          <w:b w:val="0"/>
          <w:sz w:val="22"/>
          <w:szCs w:val="22"/>
        </w:rPr>
        <w:t xml:space="preserve"> </w:t>
      </w:r>
      <w:r w:rsidRPr="00820899">
        <w:rPr>
          <w:b w:val="0"/>
          <w:sz w:val="22"/>
          <w:szCs w:val="22"/>
        </w:rPr>
        <w:t>kumush</w:t>
      </w:r>
      <w:r w:rsidR="002C0B0A" w:rsidRPr="00820899">
        <w:rPr>
          <w:b w:val="0"/>
          <w:sz w:val="22"/>
          <w:szCs w:val="22"/>
        </w:rPr>
        <w:t xml:space="preserve"> (1)-</w:t>
      </w:r>
      <w:r w:rsidRPr="00820899">
        <w:rPr>
          <w:b w:val="0"/>
          <w:sz w:val="22"/>
          <w:szCs w:val="22"/>
        </w:rPr>
        <w:t>oksidning</w:t>
      </w:r>
      <w:r w:rsidR="002C0B0A" w:rsidRPr="00820899">
        <w:rPr>
          <w:b w:val="0"/>
          <w:sz w:val="22"/>
          <w:szCs w:val="22"/>
        </w:rPr>
        <w:t xml:space="preserve"> </w:t>
      </w:r>
      <w:r w:rsidRPr="00820899">
        <w:rPr>
          <w:b w:val="0"/>
          <w:sz w:val="22"/>
          <w:szCs w:val="22"/>
        </w:rPr>
        <w:t>ammiakdagi</w:t>
      </w:r>
      <w:r w:rsidR="002C0B0A" w:rsidRPr="00820899">
        <w:rPr>
          <w:b w:val="0"/>
          <w:sz w:val="22"/>
          <w:szCs w:val="22"/>
        </w:rPr>
        <w:t xml:space="preserve"> </w:t>
      </w:r>
      <w:r w:rsidRPr="00820899">
        <w:rPr>
          <w:b w:val="0"/>
          <w:sz w:val="22"/>
          <w:szCs w:val="22"/>
        </w:rPr>
        <w:t>eritmasi</w:t>
      </w:r>
      <w:r w:rsidR="002C0B0A" w:rsidRPr="00820899">
        <w:rPr>
          <w:b w:val="0"/>
          <w:sz w:val="22"/>
          <w:szCs w:val="22"/>
        </w:rPr>
        <w:t xml:space="preserve"> </w:t>
      </w:r>
      <w:r w:rsidRPr="00820899">
        <w:rPr>
          <w:b w:val="0"/>
          <w:sz w:val="22"/>
          <w:szCs w:val="22"/>
        </w:rPr>
        <w:t>ta’sir</w:t>
      </w:r>
      <w:r w:rsidR="002C0B0A" w:rsidRPr="00820899">
        <w:rPr>
          <w:b w:val="0"/>
          <w:sz w:val="22"/>
          <w:szCs w:val="22"/>
        </w:rPr>
        <w:t xml:space="preserve"> </w:t>
      </w:r>
      <w:r w:rsidRPr="00820899">
        <w:rPr>
          <w:b w:val="0"/>
          <w:sz w:val="22"/>
          <w:szCs w:val="22"/>
        </w:rPr>
        <w:t>ettirilsa</w:t>
      </w:r>
      <w:r w:rsidR="002C0B0A" w:rsidRPr="00820899">
        <w:rPr>
          <w:b w:val="0"/>
          <w:sz w:val="22"/>
          <w:szCs w:val="22"/>
        </w:rPr>
        <w:t xml:space="preserve">, </w:t>
      </w:r>
      <w:r w:rsidRPr="00820899">
        <w:rPr>
          <w:b w:val="0"/>
          <w:sz w:val="22"/>
          <w:szCs w:val="22"/>
        </w:rPr>
        <w:t>qanday</w:t>
      </w:r>
      <w:r w:rsidR="002C0B0A" w:rsidRPr="00820899">
        <w:rPr>
          <w:b w:val="0"/>
          <w:sz w:val="22"/>
          <w:szCs w:val="22"/>
        </w:rPr>
        <w:t xml:space="preserve"> </w:t>
      </w:r>
      <w:r w:rsidRPr="00820899">
        <w:rPr>
          <w:b w:val="0"/>
          <w:sz w:val="22"/>
          <w:szCs w:val="22"/>
        </w:rPr>
        <w:t>mahsulot</w:t>
      </w:r>
      <w:r w:rsidR="002C0B0A" w:rsidRPr="00820899">
        <w:rPr>
          <w:b w:val="0"/>
          <w:sz w:val="22"/>
          <w:szCs w:val="22"/>
        </w:rPr>
        <w:t xml:space="preserve"> </w:t>
      </w:r>
      <w:r w:rsidRPr="00820899">
        <w:rPr>
          <w:b w:val="0"/>
          <w:sz w:val="22"/>
          <w:szCs w:val="22"/>
        </w:rPr>
        <w:t>hosil</w:t>
      </w:r>
      <w:r w:rsidR="002C0B0A" w:rsidRPr="00820899">
        <w:rPr>
          <w:b w:val="0"/>
          <w:sz w:val="22"/>
          <w:szCs w:val="22"/>
        </w:rPr>
        <w:t xml:space="preserve"> </w:t>
      </w:r>
      <w:r w:rsidRPr="00820899">
        <w:rPr>
          <w:b w:val="0"/>
          <w:sz w:val="22"/>
          <w:szCs w:val="22"/>
        </w:rPr>
        <w:t>bo’ladi</w:t>
      </w:r>
      <w:r w:rsidR="002C0B0A" w:rsidRPr="00820899">
        <w:rPr>
          <w:b w:val="0"/>
          <w:sz w:val="22"/>
          <w:szCs w:val="22"/>
        </w:rPr>
        <w:t xml:space="preserve">? </w:t>
      </w:r>
      <w:r w:rsidRPr="00820899">
        <w:rPr>
          <w:b w:val="0"/>
          <w:sz w:val="22"/>
          <w:szCs w:val="22"/>
        </w:rPr>
        <w:t>Reaksiya</w:t>
      </w:r>
      <w:r w:rsidR="002C0B0A" w:rsidRPr="00820899">
        <w:rPr>
          <w:b w:val="0"/>
          <w:sz w:val="22"/>
          <w:szCs w:val="22"/>
        </w:rPr>
        <w:t xml:space="preserve"> </w:t>
      </w:r>
      <w:r w:rsidRPr="00820899">
        <w:rPr>
          <w:b w:val="0"/>
          <w:sz w:val="22"/>
          <w:szCs w:val="22"/>
        </w:rPr>
        <w:t>tenglamalarini</w:t>
      </w:r>
      <w:r w:rsidR="002C0B0A" w:rsidRPr="00820899">
        <w:rPr>
          <w:b w:val="0"/>
          <w:sz w:val="22"/>
          <w:szCs w:val="22"/>
        </w:rPr>
        <w:t xml:space="preserve"> </w:t>
      </w:r>
      <w:r w:rsidRPr="00820899">
        <w:rPr>
          <w:b w:val="0"/>
          <w:sz w:val="22"/>
          <w:szCs w:val="22"/>
        </w:rPr>
        <w:t>yozing</w:t>
      </w:r>
      <w:r w:rsidR="002C0B0A" w:rsidRPr="00820899">
        <w:rPr>
          <w:b w:val="0"/>
          <w:sz w:val="22"/>
          <w:szCs w:val="22"/>
        </w:rPr>
        <w:t xml:space="preserve">. </w:t>
      </w:r>
      <w:r w:rsidRPr="00820899">
        <w:rPr>
          <w:b w:val="0"/>
          <w:sz w:val="22"/>
          <w:szCs w:val="22"/>
        </w:rPr>
        <w:t>Reaksiya</w:t>
      </w:r>
      <w:r w:rsidR="002C0B0A" w:rsidRPr="00820899">
        <w:rPr>
          <w:b w:val="0"/>
          <w:sz w:val="22"/>
          <w:szCs w:val="22"/>
        </w:rPr>
        <w:t xml:space="preserve"> </w:t>
      </w:r>
      <w:r w:rsidRPr="00820899">
        <w:rPr>
          <w:b w:val="0"/>
          <w:sz w:val="22"/>
          <w:szCs w:val="22"/>
        </w:rPr>
        <w:t>mahsulotini</w:t>
      </w:r>
      <w:r w:rsidR="002C0B0A" w:rsidRPr="00820899">
        <w:rPr>
          <w:b w:val="0"/>
          <w:sz w:val="22"/>
          <w:szCs w:val="22"/>
        </w:rPr>
        <w:t xml:space="preserve"> </w:t>
      </w:r>
      <w:r w:rsidRPr="00820899">
        <w:rPr>
          <w:b w:val="0"/>
          <w:sz w:val="22"/>
          <w:szCs w:val="22"/>
        </w:rPr>
        <w:t>nomlang</w:t>
      </w:r>
      <w:r w:rsidR="002C0B0A" w:rsidRPr="00820899">
        <w:rPr>
          <w:b w:val="0"/>
          <w:sz w:val="22"/>
          <w:szCs w:val="22"/>
        </w:rPr>
        <w:t>.</w:t>
      </w:r>
    </w:p>
    <w:p w:rsidR="00E74F35" w:rsidRPr="00820899" w:rsidRDefault="00450C09">
      <w:pPr>
        <w:pStyle w:val="560"/>
        <w:numPr>
          <w:ilvl w:val="0"/>
          <w:numId w:val="147"/>
        </w:numPr>
        <w:shd w:val="clear" w:color="auto" w:fill="auto"/>
        <w:tabs>
          <w:tab w:val="left" w:pos="1152"/>
        </w:tabs>
        <w:spacing w:line="370" w:lineRule="exact"/>
        <w:ind w:firstLine="740"/>
        <w:jc w:val="both"/>
        <w:rPr>
          <w:b w:val="0"/>
          <w:sz w:val="22"/>
          <w:szCs w:val="22"/>
          <w:lang w:val="en-US"/>
        </w:rPr>
      </w:pPr>
      <w:r w:rsidRPr="00820899">
        <w:rPr>
          <w:b w:val="0"/>
          <w:sz w:val="22"/>
          <w:szCs w:val="22"/>
          <w:lang w:val="en-US"/>
        </w:rPr>
        <w:t>Kumol</w:t>
      </w:r>
      <w:r w:rsidR="002C0B0A" w:rsidRPr="00820899">
        <w:rPr>
          <w:b w:val="0"/>
          <w:sz w:val="22"/>
          <w:szCs w:val="22"/>
          <w:lang w:val="en-US"/>
        </w:rPr>
        <w:t xml:space="preserve"> </w:t>
      </w:r>
      <w:r w:rsidRPr="00820899">
        <w:rPr>
          <w:b w:val="0"/>
          <w:sz w:val="22"/>
          <w:szCs w:val="22"/>
          <w:lang w:val="en-US"/>
        </w:rPr>
        <w:t>usulida</w:t>
      </w:r>
      <w:r w:rsidR="002C0B0A" w:rsidRPr="00820899">
        <w:rPr>
          <w:b w:val="0"/>
          <w:sz w:val="22"/>
          <w:szCs w:val="22"/>
          <w:lang w:val="en-US"/>
        </w:rPr>
        <w:t xml:space="preserve"> </w:t>
      </w:r>
      <w:r w:rsidRPr="00820899">
        <w:rPr>
          <w:b w:val="0"/>
          <w:sz w:val="22"/>
          <w:szCs w:val="22"/>
          <w:lang w:val="en-US"/>
        </w:rPr>
        <w:t>keton</w:t>
      </w:r>
      <w:r w:rsidR="002C0B0A" w:rsidRPr="00820899">
        <w:rPr>
          <w:b w:val="0"/>
          <w:sz w:val="22"/>
          <w:szCs w:val="22"/>
          <w:lang w:val="en-US"/>
        </w:rPr>
        <w:t xml:space="preserve"> </w:t>
      </w:r>
      <w:r w:rsidRPr="00820899">
        <w:rPr>
          <w:b w:val="0"/>
          <w:sz w:val="22"/>
          <w:szCs w:val="22"/>
          <w:lang w:val="en-US"/>
        </w:rPr>
        <w:t>olinish</w:t>
      </w:r>
      <w:r w:rsidR="002C0B0A" w:rsidRPr="00820899">
        <w:rPr>
          <w:b w:val="0"/>
          <w:sz w:val="22"/>
          <w:szCs w:val="22"/>
          <w:lang w:val="en-US"/>
        </w:rPr>
        <w:t xml:space="preserve"> </w:t>
      </w:r>
      <w:r w:rsidRPr="00820899">
        <w:rPr>
          <w:b w:val="0"/>
          <w:sz w:val="22"/>
          <w:szCs w:val="22"/>
          <w:lang w:val="en-US"/>
        </w:rPr>
        <w:t>reaksiya</w:t>
      </w:r>
      <w:r w:rsidR="002C0B0A" w:rsidRPr="00820899">
        <w:rPr>
          <w:b w:val="0"/>
          <w:sz w:val="22"/>
          <w:szCs w:val="22"/>
          <w:lang w:val="en-US"/>
        </w:rPr>
        <w:t xml:space="preserve"> </w:t>
      </w:r>
      <w:r w:rsidRPr="00820899">
        <w:rPr>
          <w:b w:val="0"/>
          <w:sz w:val="22"/>
          <w:szCs w:val="22"/>
          <w:lang w:val="en-US"/>
        </w:rPr>
        <w:t>tenglamalarini</w:t>
      </w:r>
      <w:r w:rsidR="002C0B0A" w:rsidRPr="00820899">
        <w:rPr>
          <w:b w:val="0"/>
          <w:sz w:val="22"/>
          <w:szCs w:val="22"/>
          <w:lang w:val="en-US"/>
        </w:rPr>
        <w:t xml:space="preserve"> </w:t>
      </w:r>
      <w:r w:rsidRPr="00820899">
        <w:rPr>
          <w:b w:val="0"/>
          <w:sz w:val="22"/>
          <w:szCs w:val="22"/>
          <w:lang w:val="en-US"/>
        </w:rPr>
        <w:t>yozing</w:t>
      </w:r>
      <w:r w:rsidR="002C0B0A" w:rsidRPr="00820899">
        <w:rPr>
          <w:b w:val="0"/>
          <w:sz w:val="22"/>
          <w:szCs w:val="22"/>
          <w:lang w:val="en-US"/>
        </w:rPr>
        <w:t>.</w:t>
      </w:r>
    </w:p>
    <w:p w:rsidR="00E74F35" w:rsidRPr="00820899" w:rsidRDefault="00450C09">
      <w:pPr>
        <w:pStyle w:val="560"/>
        <w:numPr>
          <w:ilvl w:val="0"/>
          <w:numId w:val="147"/>
        </w:numPr>
        <w:shd w:val="clear" w:color="auto" w:fill="auto"/>
        <w:tabs>
          <w:tab w:val="left" w:pos="1349"/>
        </w:tabs>
        <w:spacing w:line="370" w:lineRule="exact"/>
        <w:ind w:firstLine="740"/>
        <w:jc w:val="both"/>
        <w:rPr>
          <w:b w:val="0"/>
          <w:sz w:val="22"/>
          <w:szCs w:val="22"/>
        </w:rPr>
      </w:pPr>
      <w:r w:rsidRPr="00820899">
        <w:rPr>
          <w:b w:val="0"/>
          <w:sz w:val="22"/>
          <w:szCs w:val="22"/>
          <w:lang w:val="en-US"/>
        </w:rPr>
        <w:t>Propilxlorid</w:t>
      </w:r>
      <w:r w:rsidR="002C0B0A" w:rsidRPr="00820899">
        <w:rPr>
          <w:b w:val="0"/>
          <w:sz w:val="22"/>
          <w:szCs w:val="22"/>
          <w:lang w:val="en-US"/>
        </w:rPr>
        <w:t xml:space="preserve">, </w:t>
      </w:r>
      <w:r w:rsidRPr="00820899">
        <w:rPr>
          <w:b w:val="0"/>
          <w:sz w:val="22"/>
          <w:szCs w:val="22"/>
          <w:lang w:val="en-US"/>
        </w:rPr>
        <w:t>izopropilxlorid</w:t>
      </w:r>
      <w:r w:rsidR="002C0B0A" w:rsidRPr="00820899">
        <w:rPr>
          <w:b w:val="0"/>
          <w:sz w:val="22"/>
          <w:szCs w:val="22"/>
          <w:lang w:val="en-US"/>
        </w:rPr>
        <w:t>, 2,3-</w:t>
      </w:r>
      <w:r w:rsidRPr="00820899">
        <w:rPr>
          <w:b w:val="0"/>
          <w:sz w:val="22"/>
          <w:szCs w:val="22"/>
          <w:lang w:val="en-US"/>
        </w:rPr>
        <w:t>dixlorbutan</w:t>
      </w:r>
      <w:r w:rsidR="002C0B0A" w:rsidRPr="00820899">
        <w:rPr>
          <w:b w:val="0"/>
          <w:sz w:val="22"/>
          <w:szCs w:val="22"/>
          <w:lang w:val="en-US"/>
        </w:rPr>
        <w:t xml:space="preserve">, 1,2,3- </w:t>
      </w:r>
      <w:r w:rsidRPr="00820899">
        <w:rPr>
          <w:b w:val="0"/>
          <w:sz w:val="22"/>
          <w:szCs w:val="22"/>
          <w:lang w:val="en-US"/>
        </w:rPr>
        <w:t>trixlorpropan</w:t>
      </w:r>
      <w:r w:rsidR="002C0B0A" w:rsidRPr="00820899">
        <w:rPr>
          <w:b w:val="0"/>
          <w:sz w:val="22"/>
          <w:szCs w:val="22"/>
          <w:lang w:val="en-US"/>
        </w:rPr>
        <w:t>, 1,2-</w:t>
      </w:r>
      <w:r w:rsidRPr="00820899">
        <w:rPr>
          <w:b w:val="0"/>
          <w:sz w:val="22"/>
          <w:szCs w:val="22"/>
          <w:lang w:val="en-US"/>
        </w:rPr>
        <w:t>dixloretanlarga</w:t>
      </w:r>
      <w:r w:rsidR="002C0B0A" w:rsidRPr="00820899">
        <w:rPr>
          <w:b w:val="0"/>
          <w:sz w:val="22"/>
          <w:szCs w:val="22"/>
          <w:lang w:val="en-US"/>
        </w:rPr>
        <w:t xml:space="preserve"> </w:t>
      </w:r>
      <w:r w:rsidRPr="00820899">
        <w:rPr>
          <w:b w:val="0"/>
          <w:sz w:val="22"/>
          <w:szCs w:val="22"/>
          <w:lang w:val="en-US"/>
        </w:rPr>
        <w:t>kaliygidroksidning</w:t>
      </w:r>
      <w:r w:rsidR="002C0B0A" w:rsidRPr="00820899">
        <w:rPr>
          <w:b w:val="0"/>
          <w:sz w:val="22"/>
          <w:szCs w:val="22"/>
          <w:lang w:val="en-US"/>
        </w:rPr>
        <w:t xml:space="preserve"> </w:t>
      </w:r>
      <w:r w:rsidRPr="00820899">
        <w:rPr>
          <w:b w:val="0"/>
          <w:sz w:val="22"/>
          <w:szCs w:val="22"/>
          <w:lang w:val="en-US"/>
        </w:rPr>
        <w:t>suvli</w:t>
      </w:r>
      <w:r w:rsidR="002C0B0A" w:rsidRPr="00820899">
        <w:rPr>
          <w:b w:val="0"/>
          <w:sz w:val="22"/>
          <w:szCs w:val="22"/>
          <w:lang w:val="en-US"/>
        </w:rPr>
        <w:t xml:space="preserve"> </w:t>
      </w:r>
      <w:r w:rsidRPr="00820899">
        <w:rPr>
          <w:b w:val="0"/>
          <w:sz w:val="22"/>
          <w:szCs w:val="22"/>
          <w:lang w:val="en-US"/>
        </w:rPr>
        <w:t>eritmasi</w:t>
      </w:r>
      <w:r w:rsidR="002C0B0A" w:rsidRPr="00820899">
        <w:rPr>
          <w:b w:val="0"/>
          <w:sz w:val="22"/>
          <w:szCs w:val="22"/>
          <w:lang w:val="en-US"/>
        </w:rPr>
        <w:t xml:space="preserve"> </w:t>
      </w:r>
      <w:r w:rsidRPr="00820899">
        <w:rPr>
          <w:b w:val="0"/>
          <w:sz w:val="22"/>
          <w:szCs w:val="22"/>
          <w:lang w:val="en-US"/>
        </w:rPr>
        <w:t>ta’sir</w:t>
      </w:r>
      <w:r w:rsidR="002C0B0A" w:rsidRPr="00820899">
        <w:rPr>
          <w:b w:val="0"/>
          <w:sz w:val="22"/>
          <w:szCs w:val="22"/>
          <w:lang w:val="en-US"/>
        </w:rPr>
        <w:t xml:space="preserve"> </w:t>
      </w:r>
      <w:r w:rsidRPr="00820899">
        <w:rPr>
          <w:b w:val="0"/>
          <w:sz w:val="22"/>
          <w:szCs w:val="22"/>
          <w:lang w:val="en-US"/>
        </w:rPr>
        <w:t>ettirilsa</w:t>
      </w:r>
      <w:r w:rsidR="002C0B0A" w:rsidRPr="00820899">
        <w:rPr>
          <w:b w:val="0"/>
          <w:sz w:val="22"/>
          <w:szCs w:val="22"/>
          <w:lang w:val="en-US"/>
        </w:rPr>
        <w:t xml:space="preserve"> </w:t>
      </w:r>
      <w:r w:rsidRPr="00820899">
        <w:rPr>
          <w:b w:val="0"/>
          <w:sz w:val="22"/>
          <w:szCs w:val="22"/>
          <w:lang w:val="en-US"/>
        </w:rPr>
        <w:t>qanday</w:t>
      </w:r>
      <w:r w:rsidR="002C0B0A" w:rsidRPr="00820899">
        <w:rPr>
          <w:b w:val="0"/>
          <w:sz w:val="22"/>
          <w:szCs w:val="22"/>
          <w:lang w:val="en-US"/>
        </w:rPr>
        <w:t xml:space="preserve"> </w:t>
      </w:r>
      <w:r w:rsidRPr="00820899">
        <w:rPr>
          <w:b w:val="0"/>
          <w:sz w:val="22"/>
          <w:szCs w:val="22"/>
          <w:lang w:val="en-US"/>
        </w:rPr>
        <w:t>maxsulotlar</w:t>
      </w:r>
      <w:r w:rsidR="002C0B0A" w:rsidRPr="00820899">
        <w:rPr>
          <w:b w:val="0"/>
          <w:sz w:val="22"/>
          <w:szCs w:val="22"/>
          <w:lang w:val="en-US"/>
        </w:rPr>
        <w:t xml:space="preserve"> </w:t>
      </w:r>
      <w:r w:rsidRPr="00820899">
        <w:rPr>
          <w:b w:val="0"/>
          <w:sz w:val="22"/>
          <w:szCs w:val="22"/>
          <w:lang w:val="en-US"/>
        </w:rPr>
        <w:t>hosil</w:t>
      </w:r>
      <w:r w:rsidR="002C0B0A" w:rsidRPr="00820899">
        <w:rPr>
          <w:b w:val="0"/>
          <w:sz w:val="22"/>
          <w:szCs w:val="22"/>
          <w:lang w:val="en-US"/>
        </w:rPr>
        <w:t xml:space="preserve"> </w:t>
      </w:r>
      <w:r w:rsidRPr="00820899">
        <w:rPr>
          <w:b w:val="0"/>
          <w:sz w:val="22"/>
          <w:szCs w:val="22"/>
          <w:lang w:val="en-US"/>
        </w:rPr>
        <w:t>bo’ladi</w:t>
      </w:r>
      <w:r w:rsidR="002C0B0A" w:rsidRPr="00820899">
        <w:rPr>
          <w:b w:val="0"/>
          <w:sz w:val="22"/>
          <w:szCs w:val="22"/>
          <w:lang w:val="en-US"/>
        </w:rPr>
        <w:t xml:space="preserve">? </w:t>
      </w:r>
      <w:r w:rsidRPr="00820899">
        <w:rPr>
          <w:b w:val="0"/>
          <w:sz w:val="22"/>
          <w:szCs w:val="22"/>
        </w:rPr>
        <w:t>Reaksiya</w:t>
      </w:r>
      <w:r w:rsidR="002C0B0A" w:rsidRPr="00820899">
        <w:rPr>
          <w:b w:val="0"/>
          <w:sz w:val="22"/>
          <w:szCs w:val="22"/>
        </w:rPr>
        <w:t xml:space="preserve"> </w:t>
      </w:r>
      <w:r w:rsidRPr="00820899">
        <w:rPr>
          <w:b w:val="0"/>
          <w:sz w:val="22"/>
          <w:szCs w:val="22"/>
        </w:rPr>
        <w:t>tenglamalarini</w:t>
      </w:r>
      <w:r w:rsidR="002C0B0A" w:rsidRPr="00820899">
        <w:rPr>
          <w:b w:val="0"/>
          <w:sz w:val="22"/>
          <w:szCs w:val="22"/>
        </w:rPr>
        <w:t xml:space="preserve"> </w:t>
      </w:r>
      <w:r w:rsidRPr="00820899">
        <w:rPr>
          <w:b w:val="0"/>
          <w:sz w:val="22"/>
          <w:szCs w:val="22"/>
        </w:rPr>
        <w:t>yozing</w:t>
      </w:r>
      <w:r w:rsidR="002C0B0A" w:rsidRPr="00820899">
        <w:rPr>
          <w:b w:val="0"/>
          <w:sz w:val="22"/>
          <w:szCs w:val="22"/>
        </w:rPr>
        <w:t xml:space="preserve">. </w:t>
      </w:r>
      <w:r w:rsidRPr="00820899">
        <w:rPr>
          <w:b w:val="0"/>
          <w:sz w:val="22"/>
          <w:szCs w:val="22"/>
        </w:rPr>
        <w:t>Reaksiya</w:t>
      </w:r>
      <w:r w:rsidR="002C0B0A" w:rsidRPr="00820899">
        <w:rPr>
          <w:b w:val="0"/>
          <w:sz w:val="22"/>
          <w:szCs w:val="22"/>
        </w:rPr>
        <w:t xml:space="preserve"> </w:t>
      </w:r>
      <w:r w:rsidRPr="00820899">
        <w:rPr>
          <w:b w:val="0"/>
          <w:sz w:val="22"/>
          <w:szCs w:val="22"/>
        </w:rPr>
        <w:t>mahsulotini</w:t>
      </w:r>
      <w:r w:rsidR="002C0B0A" w:rsidRPr="00820899">
        <w:rPr>
          <w:b w:val="0"/>
          <w:sz w:val="22"/>
          <w:szCs w:val="22"/>
        </w:rPr>
        <w:t xml:space="preserve"> </w:t>
      </w:r>
      <w:r w:rsidRPr="00820899">
        <w:rPr>
          <w:b w:val="0"/>
          <w:sz w:val="22"/>
          <w:szCs w:val="22"/>
        </w:rPr>
        <w:t>nomlang</w:t>
      </w:r>
      <w:r w:rsidR="002C0B0A" w:rsidRPr="00820899">
        <w:rPr>
          <w:b w:val="0"/>
          <w:sz w:val="22"/>
          <w:szCs w:val="22"/>
        </w:rPr>
        <w:t>.</w:t>
      </w:r>
    </w:p>
    <w:p w:rsidR="00E74F35" w:rsidRDefault="00450C09">
      <w:pPr>
        <w:pStyle w:val="180"/>
        <w:shd w:val="clear" w:color="auto" w:fill="auto"/>
        <w:spacing w:before="0" w:after="0" w:line="370" w:lineRule="exact"/>
        <w:ind w:left="2920"/>
        <w:jc w:val="left"/>
      </w:pPr>
      <w:r>
        <w:t>Foydalanilgan</w:t>
      </w:r>
      <w:r w:rsidR="002C0B0A">
        <w:t xml:space="preserve"> </w:t>
      </w:r>
      <w:r>
        <w:t>adabiyotlar</w:t>
      </w:r>
      <w:r w:rsidR="002C0B0A">
        <w:t>:</w:t>
      </w:r>
    </w:p>
    <w:p w:rsidR="00820899" w:rsidRPr="00712629" w:rsidRDefault="00820899" w:rsidP="00820899">
      <w:pPr>
        <w:pStyle w:val="560"/>
        <w:numPr>
          <w:ilvl w:val="0"/>
          <w:numId w:val="149"/>
        </w:numPr>
        <w:shd w:val="clear" w:color="auto" w:fill="auto"/>
        <w:tabs>
          <w:tab w:val="left" w:pos="1152"/>
        </w:tabs>
        <w:spacing w:line="370" w:lineRule="exact"/>
        <w:ind w:firstLine="740"/>
        <w:jc w:val="both"/>
      </w:pPr>
      <w:r w:rsidRPr="00820899">
        <w:rPr>
          <w:lang w:val="en-US"/>
        </w:rPr>
        <w:t>Rudzits</w:t>
      </w:r>
      <w:r w:rsidRPr="00820899">
        <w:t xml:space="preserve"> </w:t>
      </w:r>
      <w:r w:rsidRPr="00820899">
        <w:rPr>
          <w:lang w:val="en-US"/>
        </w:rPr>
        <w:t>G</w:t>
      </w:r>
      <w:r w:rsidRPr="00820899">
        <w:t>.</w:t>
      </w:r>
      <w:r w:rsidRPr="00820899">
        <w:rPr>
          <w:lang w:val="en-US"/>
        </w:rPr>
        <w:t>E</w:t>
      </w:r>
      <w:r w:rsidRPr="00820899">
        <w:t xml:space="preserve">., </w:t>
      </w:r>
      <w:r w:rsidRPr="00820899">
        <w:rPr>
          <w:lang w:val="en-US"/>
        </w:rPr>
        <w:t>Felgdman</w:t>
      </w:r>
      <w:r w:rsidRPr="00820899">
        <w:t xml:space="preserve"> </w:t>
      </w:r>
      <w:r w:rsidRPr="00820899">
        <w:rPr>
          <w:lang w:val="en-US"/>
        </w:rPr>
        <w:t>F</w:t>
      </w:r>
      <w:r w:rsidRPr="00820899">
        <w:t>.</w:t>
      </w:r>
      <w:r w:rsidRPr="00820899">
        <w:rPr>
          <w:lang w:val="en-US"/>
        </w:rPr>
        <w:t>G</w:t>
      </w:r>
      <w:r w:rsidRPr="00820899">
        <w:t>. “</w:t>
      </w:r>
      <w:r w:rsidRPr="00820899">
        <w:rPr>
          <w:lang w:val="en-US"/>
        </w:rPr>
        <w:t>Organik</w:t>
      </w:r>
      <w:r w:rsidRPr="00820899">
        <w:t xml:space="preserve"> </w:t>
      </w:r>
      <w:r w:rsidRPr="00820899">
        <w:rPr>
          <w:lang w:val="en-US"/>
        </w:rPr>
        <w:t>kimyo</w:t>
      </w:r>
      <w:r w:rsidRPr="00820899">
        <w:t xml:space="preserve">”. ”. – </w:t>
      </w:r>
      <w:r w:rsidRPr="00820899">
        <w:rPr>
          <w:lang w:val="en-US"/>
        </w:rPr>
        <w:t>T</w:t>
      </w:r>
      <w:r w:rsidRPr="00820899">
        <w:t xml:space="preserve">.: </w:t>
      </w:r>
      <w:r w:rsidRPr="00820899">
        <w:rPr>
          <w:lang w:val="en-US"/>
        </w:rPr>
        <w:t>O</w:t>
      </w:r>
      <w:r w:rsidRPr="00820899">
        <w:t>‘</w:t>
      </w:r>
      <w:r w:rsidRPr="00820899">
        <w:rPr>
          <w:lang w:val="en-US"/>
        </w:rPr>
        <w:t>qituvchi</w:t>
      </w:r>
      <w:r w:rsidRPr="00820899">
        <w:t xml:space="preserve">,2004. </w:t>
      </w:r>
    </w:p>
    <w:p w:rsidR="00820899" w:rsidRPr="00712629" w:rsidRDefault="00820899" w:rsidP="00820899">
      <w:pPr>
        <w:pStyle w:val="560"/>
        <w:numPr>
          <w:ilvl w:val="0"/>
          <w:numId w:val="149"/>
        </w:numPr>
        <w:shd w:val="clear" w:color="auto" w:fill="auto"/>
        <w:tabs>
          <w:tab w:val="left" w:pos="1152"/>
        </w:tabs>
        <w:spacing w:line="370" w:lineRule="exact"/>
        <w:ind w:firstLine="740"/>
        <w:jc w:val="both"/>
      </w:pPr>
      <w:r w:rsidRPr="00820899">
        <w:t xml:space="preserve">2.  </w:t>
      </w:r>
      <w:r w:rsidRPr="00820899">
        <w:rPr>
          <w:lang w:val="en-US"/>
        </w:rPr>
        <w:t>Muftaxov</w:t>
      </w:r>
      <w:r w:rsidRPr="00820899">
        <w:t xml:space="preserve"> </w:t>
      </w:r>
      <w:r w:rsidRPr="00820899">
        <w:rPr>
          <w:lang w:val="en-US"/>
        </w:rPr>
        <w:t>A</w:t>
      </w:r>
      <w:r w:rsidRPr="00820899">
        <w:t>.</w:t>
      </w:r>
      <w:r w:rsidRPr="00820899">
        <w:rPr>
          <w:lang w:val="en-US"/>
        </w:rPr>
        <w:t>G</w:t>
      </w:r>
      <w:r w:rsidRPr="00820899">
        <w:t>. “</w:t>
      </w:r>
      <w:r w:rsidRPr="00820899">
        <w:rPr>
          <w:lang w:val="en-US"/>
        </w:rPr>
        <w:t>Umumiy</w:t>
      </w:r>
      <w:r w:rsidRPr="00820899">
        <w:t xml:space="preserve"> </w:t>
      </w:r>
      <w:r w:rsidRPr="00820899">
        <w:rPr>
          <w:lang w:val="en-US"/>
        </w:rPr>
        <w:t>kimyo</w:t>
      </w:r>
      <w:r w:rsidRPr="00820899">
        <w:t xml:space="preserve">”.”. – </w:t>
      </w:r>
      <w:r w:rsidRPr="00820899">
        <w:rPr>
          <w:lang w:val="en-US"/>
        </w:rPr>
        <w:t>T</w:t>
      </w:r>
      <w:r w:rsidRPr="00820899">
        <w:t xml:space="preserve">.: </w:t>
      </w:r>
      <w:r w:rsidRPr="00820899">
        <w:rPr>
          <w:lang w:val="en-US"/>
        </w:rPr>
        <w:t>O</w:t>
      </w:r>
      <w:r w:rsidRPr="00820899">
        <w:t>‘</w:t>
      </w:r>
      <w:r w:rsidRPr="00820899">
        <w:rPr>
          <w:lang w:val="en-US"/>
        </w:rPr>
        <w:t>qituvchi</w:t>
      </w:r>
      <w:r w:rsidRPr="00820899">
        <w:t xml:space="preserve">, 2004. </w:t>
      </w:r>
    </w:p>
    <w:p w:rsidR="00820899" w:rsidRPr="00712629" w:rsidRDefault="00820899" w:rsidP="00820899">
      <w:pPr>
        <w:pStyle w:val="560"/>
        <w:numPr>
          <w:ilvl w:val="0"/>
          <w:numId w:val="149"/>
        </w:numPr>
        <w:shd w:val="clear" w:color="auto" w:fill="auto"/>
        <w:tabs>
          <w:tab w:val="left" w:pos="1152"/>
        </w:tabs>
        <w:spacing w:line="370" w:lineRule="exact"/>
        <w:ind w:firstLine="740"/>
        <w:jc w:val="both"/>
      </w:pPr>
      <w:r w:rsidRPr="00820899">
        <w:lastRenderedPageBreak/>
        <w:t xml:space="preserve">3.  </w:t>
      </w:r>
      <w:r w:rsidRPr="00820899">
        <w:rPr>
          <w:lang w:val="en-US"/>
        </w:rPr>
        <w:t>Masharipov</w:t>
      </w:r>
      <w:r w:rsidRPr="00820899">
        <w:t xml:space="preserve"> </w:t>
      </w:r>
      <w:r w:rsidRPr="00820899">
        <w:rPr>
          <w:lang w:val="en-US"/>
        </w:rPr>
        <w:t>S</w:t>
      </w:r>
      <w:r w:rsidRPr="00820899">
        <w:t xml:space="preserve">., </w:t>
      </w:r>
      <w:r w:rsidRPr="00820899">
        <w:rPr>
          <w:lang w:val="en-US"/>
        </w:rPr>
        <w:t>TirkashevI</w:t>
      </w:r>
      <w:r w:rsidRPr="00820899">
        <w:t>. “</w:t>
      </w:r>
      <w:r w:rsidRPr="00820899">
        <w:rPr>
          <w:lang w:val="en-US"/>
        </w:rPr>
        <w:t>Kimyo</w:t>
      </w:r>
      <w:r w:rsidRPr="00820899">
        <w:t xml:space="preserve">” </w:t>
      </w:r>
      <w:r w:rsidRPr="00820899">
        <w:rPr>
          <w:lang w:val="en-US"/>
        </w:rPr>
        <w:t>akademik</w:t>
      </w:r>
      <w:r w:rsidRPr="00820899">
        <w:t xml:space="preserve"> </w:t>
      </w:r>
      <w:r w:rsidRPr="00820899">
        <w:rPr>
          <w:lang w:val="en-US"/>
        </w:rPr>
        <w:t>lisey</w:t>
      </w:r>
      <w:r w:rsidRPr="00820899">
        <w:t xml:space="preserve"> </w:t>
      </w:r>
      <w:r w:rsidRPr="00820899">
        <w:rPr>
          <w:lang w:val="en-US"/>
        </w:rPr>
        <w:t>va</w:t>
      </w:r>
      <w:r w:rsidRPr="00820899">
        <w:t xml:space="preserve"> </w:t>
      </w:r>
      <w:r w:rsidRPr="00820899">
        <w:rPr>
          <w:lang w:val="en-US"/>
        </w:rPr>
        <w:t>kasb</w:t>
      </w:r>
      <w:r w:rsidRPr="00820899">
        <w:t>-</w:t>
      </w:r>
      <w:r w:rsidRPr="00820899">
        <w:rPr>
          <w:lang w:val="en-US"/>
        </w:rPr>
        <w:t>hunar</w:t>
      </w:r>
      <w:r w:rsidRPr="00820899">
        <w:t xml:space="preserve"> </w:t>
      </w:r>
      <w:r w:rsidRPr="00820899">
        <w:rPr>
          <w:lang w:val="en-US"/>
        </w:rPr>
        <w:t>kolejlari</w:t>
      </w:r>
      <w:r w:rsidRPr="00820899">
        <w:t xml:space="preserve"> </w:t>
      </w:r>
      <w:r w:rsidRPr="00820899">
        <w:rPr>
          <w:lang w:val="en-US"/>
        </w:rPr>
        <w:t>uchun</w:t>
      </w:r>
      <w:r w:rsidRPr="00820899">
        <w:t xml:space="preserve"> </w:t>
      </w:r>
      <w:r w:rsidRPr="00820899">
        <w:rPr>
          <w:lang w:val="en-US"/>
        </w:rPr>
        <w:t>darslik</w:t>
      </w:r>
      <w:r w:rsidRPr="00820899">
        <w:t xml:space="preserve">. ”. – </w:t>
      </w:r>
      <w:r w:rsidRPr="00820899">
        <w:rPr>
          <w:lang w:val="en-US"/>
        </w:rPr>
        <w:t>T</w:t>
      </w:r>
      <w:r w:rsidRPr="00820899">
        <w:t xml:space="preserve">.: </w:t>
      </w:r>
      <w:r w:rsidRPr="00820899">
        <w:rPr>
          <w:lang w:val="en-US"/>
        </w:rPr>
        <w:t>O</w:t>
      </w:r>
      <w:r w:rsidRPr="00820899">
        <w:t>‘</w:t>
      </w:r>
      <w:r w:rsidRPr="00820899">
        <w:rPr>
          <w:lang w:val="en-US"/>
        </w:rPr>
        <w:t>qituvchi</w:t>
      </w:r>
      <w:r w:rsidRPr="00820899">
        <w:t xml:space="preserve">, 2013. </w:t>
      </w:r>
    </w:p>
    <w:p w:rsidR="00E74F35" w:rsidRPr="00F774F7" w:rsidRDefault="00820899" w:rsidP="00820899">
      <w:pPr>
        <w:pStyle w:val="560"/>
        <w:numPr>
          <w:ilvl w:val="0"/>
          <w:numId w:val="149"/>
        </w:numPr>
        <w:shd w:val="clear" w:color="auto" w:fill="auto"/>
        <w:tabs>
          <w:tab w:val="left" w:pos="1152"/>
        </w:tabs>
        <w:spacing w:line="370" w:lineRule="exact"/>
        <w:ind w:firstLine="740"/>
        <w:jc w:val="both"/>
        <w:rPr>
          <w:lang w:val="en-US"/>
        </w:rPr>
      </w:pPr>
      <w:r w:rsidRPr="00820899">
        <w:t xml:space="preserve">4. Минченков Е.Е. “Общая методика преподавания химии”, Москва, “Лаборатория знаний ”-2015 год. </w:t>
      </w:r>
      <w:r w:rsidR="00450C09" w:rsidRPr="00F774F7">
        <w:rPr>
          <w:lang w:val="en-US"/>
        </w:rPr>
        <w:t>Minchenkov</w:t>
      </w:r>
      <w:r w:rsidR="002C0B0A" w:rsidRPr="00F774F7">
        <w:rPr>
          <w:lang w:val="en-US"/>
        </w:rPr>
        <w:t xml:space="preserve"> </w:t>
      </w:r>
      <w:r w:rsidR="00450C09" w:rsidRPr="00F774F7">
        <w:rPr>
          <w:lang w:val="en-US"/>
        </w:rPr>
        <w:t>Ye</w:t>
      </w:r>
      <w:r w:rsidR="002C0B0A" w:rsidRPr="00F774F7">
        <w:rPr>
          <w:lang w:val="en-US"/>
        </w:rPr>
        <w:t>.</w:t>
      </w:r>
      <w:r w:rsidR="00450C09" w:rsidRPr="00F774F7">
        <w:rPr>
          <w:lang w:val="en-US"/>
        </w:rPr>
        <w:t>Ye</w:t>
      </w:r>
      <w:r w:rsidR="002C0B0A" w:rsidRPr="00F774F7">
        <w:rPr>
          <w:lang w:val="en-US"/>
        </w:rPr>
        <w:t>. “</w:t>
      </w:r>
      <w:r w:rsidR="00450C09" w:rsidRPr="00F774F7">
        <w:rPr>
          <w:lang w:val="en-US"/>
        </w:rPr>
        <w:t>Obshaya</w:t>
      </w:r>
      <w:r w:rsidR="002C0B0A" w:rsidRPr="00F774F7">
        <w:rPr>
          <w:lang w:val="en-US"/>
        </w:rPr>
        <w:t xml:space="preserve"> </w:t>
      </w:r>
      <w:r w:rsidR="00450C09" w:rsidRPr="00F774F7">
        <w:rPr>
          <w:lang w:val="en-US"/>
        </w:rPr>
        <w:t>metodika</w:t>
      </w:r>
      <w:r w:rsidR="002C0B0A" w:rsidRPr="00F774F7">
        <w:rPr>
          <w:lang w:val="en-US"/>
        </w:rPr>
        <w:t xml:space="preserve"> </w:t>
      </w:r>
      <w:r w:rsidR="00450C09" w:rsidRPr="00F774F7">
        <w:rPr>
          <w:lang w:val="en-US"/>
        </w:rPr>
        <w:t>prepodavaniya</w:t>
      </w:r>
      <w:r w:rsidR="002C0B0A" w:rsidRPr="00F774F7">
        <w:rPr>
          <w:lang w:val="en-US"/>
        </w:rPr>
        <w:t xml:space="preserve"> </w:t>
      </w:r>
      <w:r w:rsidR="00450C09" w:rsidRPr="00F774F7">
        <w:rPr>
          <w:lang w:val="en-US"/>
        </w:rPr>
        <w:t>ximii</w:t>
      </w:r>
      <w:r w:rsidR="002C0B0A" w:rsidRPr="00F774F7">
        <w:rPr>
          <w:lang w:val="en-US"/>
        </w:rPr>
        <w:t xml:space="preserve">”, </w:t>
      </w:r>
      <w:r w:rsidR="00450C09" w:rsidRPr="00F774F7">
        <w:rPr>
          <w:lang w:val="en-US"/>
        </w:rPr>
        <w:t>Moskva</w:t>
      </w:r>
      <w:r w:rsidR="002C0B0A" w:rsidRPr="00F774F7">
        <w:rPr>
          <w:lang w:val="en-US"/>
        </w:rPr>
        <w:t>, “</w:t>
      </w:r>
      <w:r w:rsidR="00450C09" w:rsidRPr="00F774F7">
        <w:rPr>
          <w:lang w:val="en-US"/>
        </w:rPr>
        <w:t>Laboratoriya</w:t>
      </w:r>
      <w:r w:rsidR="002C0B0A" w:rsidRPr="00F774F7">
        <w:rPr>
          <w:lang w:val="en-US"/>
        </w:rPr>
        <w:t xml:space="preserve"> </w:t>
      </w:r>
      <w:r w:rsidR="00450C09" w:rsidRPr="00F774F7">
        <w:rPr>
          <w:lang w:val="en-US"/>
        </w:rPr>
        <w:t>znaniy</w:t>
      </w:r>
      <w:r w:rsidR="002C0B0A" w:rsidRPr="00F774F7">
        <w:rPr>
          <w:lang w:val="en-US"/>
        </w:rPr>
        <w:t xml:space="preserve"> ”-2015 </w:t>
      </w:r>
      <w:r w:rsidR="00450C09" w:rsidRPr="00F774F7">
        <w:rPr>
          <w:lang w:val="en-US"/>
        </w:rPr>
        <w:t>god</w:t>
      </w:r>
      <w:r w:rsidR="002C0B0A" w:rsidRPr="00F774F7">
        <w:rPr>
          <w:lang w:val="en-US"/>
        </w:rPr>
        <w:t>.</w:t>
      </w:r>
    </w:p>
    <w:p w:rsidR="00E74F35" w:rsidRPr="00F774F7" w:rsidRDefault="00450C09">
      <w:pPr>
        <w:pStyle w:val="560"/>
        <w:numPr>
          <w:ilvl w:val="0"/>
          <w:numId w:val="149"/>
        </w:numPr>
        <w:shd w:val="clear" w:color="auto" w:fill="auto"/>
        <w:tabs>
          <w:tab w:val="left" w:pos="1152"/>
        </w:tabs>
        <w:spacing w:line="370" w:lineRule="exact"/>
        <w:ind w:firstLine="740"/>
        <w:jc w:val="both"/>
        <w:rPr>
          <w:lang w:val="en-US"/>
        </w:rPr>
      </w:pPr>
      <w:r w:rsidRPr="00F774F7">
        <w:rPr>
          <w:lang w:val="en-US"/>
        </w:rPr>
        <w:t>Chernobelskaya</w:t>
      </w:r>
      <w:r w:rsidR="002C0B0A" w:rsidRPr="00F774F7">
        <w:rPr>
          <w:lang w:val="en-US"/>
        </w:rPr>
        <w:t xml:space="preserve"> </w:t>
      </w:r>
      <w:r w:rsidRPr="00F774F7">
        <w:rPr>
          <w:lang w:val="en-US"/>
        </w:rPr>
        <w:t>G</w:t>
      </w:r>
      <w:r w:rsidR="002C0B0A" w:rsidRPr="00F774F7">
        <w:rPr>
          <w:lang w:val="en-US"/>
        </w:rPr>
        <w:t>.</w:t>
      </w:r>
      <w:r w:rsidRPr="00F774F7">
        <w:rPr>
          <w:lang w:val="en-US"/>
        </w:rPr>
        <w:t>M</w:t>
      </w:r>
      <w:r w:rsidR="002C0B0A" w:rsidRPr="00F774F7">
        <w:rPr>
          <w:lang w:val="en-US"/>
        </w:rPr>
        <w:t xml:space="preserve">. « </w:t>
      </w:r>
      <w:r w:rsidRPr="00F774F7">
        <w:rPr>
          <w:lang w:val="en-US"/>
        </w:rPr>
        <w:t>Metodika</w:t>
      </w:r>
      <w:r w:rsidR="002C0B0A" w:rsidRPr="00F774F7">
        <w:rPr>
          <w:lang w:val="en-US"/>
        </w:rPr>
        <w:t xml:space="preserve"> </w:t>
      </w:r>
      <w:r w:rsidRPr="00F774F7">
        <w:rPr>
          <w:lang w:val="en-US"/>
        </w:rPr>
        <w:t>prepodavaniya</w:t>
      </w:r>
      <w:r w:rsidR="002C0B0A" w:rsidRPr="00F774F7">
        <w:rPr>
          <w:lang w:val="en-US"/>
        </w:rPr>
        <w:t xml:space="preserve"> </w:t>
      </w:r>
      <w:r w:rsidRPr="00F774F7">
        <w:rPr>
          <w:lang w:val="en-US"/>
        </w:rPr>
        <w:t>ximii</w:t>
      </w:r>
      <w:r w:rsidR="002C0B0A" w:rsidRPr="00F774F7">
        <w:rPr>
          <w:lang w:val="en-US"/>
        </w:rPr>
        <w:t xml:space="preserve"> </w:t>
      </w:r>
      <w:r w:rsidRPr="00F774F7">
        <w:rPr>
          <w:lang w:val="en-US"/>
        </w:rPr>
        <w:t>v</w:t>
      </w:r>
      <w:r w:rsidR="002C0B0A" w:rsidRPr="00F774F7">
        <w:rPr>
          <w:lang w:val="en-US"/>
        </w:rPr>
        <w:t xml:space="preserve"> </w:t>
      </w:r>
      <w:r w:rsidRPr="00F774F7">
        <w:rPr>
          <w:lang w:val="en-US"/>
        </w:rPr>
        <w:t>sredney</w:t>
      </w:r>
      <w:r w:rsidR="002C0B0A" w:rsidRPr="00F774F7">
        <w:rPr>
          <w:lang w:val="en-US"/>
        </w:rPr>
        <w:t xml:space="preserve"> </w:t>
      </w:r>
      <w:r w:rsidRPr="00F774F7">
        <w:rPr>
          <w:lang w:val="en-US"/>
        </w:rPr>
        <w:t>shkole</w:t>
      </w:r>
      <w:r w:rsidR="002C0B0A" w:rsidRPr="00F774F7">
        <w:rPr>
          <w:lang w:val="en-US"/>
        </w:rPr>
        <w:t xml:space="preserve">» </w:t>
      </w:r>
      <w:r w:rsidRPr="00F774F7">
        <w:rPr>
          <w:lang w:val="en-US"/>
        </w:rPr>
        <w:t>Drofa</w:t>
      </w:r>
      <w:r w:rsidR="002C0B0A" w:rsidRPr="00F774F7">
        <w:rPr>
          <w:lang w:val="en-US"/>
        </w:rPr>
        <w:t xml:space="preserve">, 2015 </w:t>
      </w:r>
      <w:r w:rsidRPr="00F774F7">
        <w:rPr>
          <w:lang w:val="en-US"/>
        </w:rPr>
        <w:t>god</w:t>
      </w:r>
      <w:r w:rsidR="002C0B0A" w:rsidRPr="00F774F7">
        <w:rPr>
          <w:lang w:val="en-US"/>
        </w:rPr>
        <w:t>.</w:t>
      </w:r>
    </w:p>
    <w:p w:rsidR="00E74F35" w:rsidRDefault="00450C09">
      <w:pPr>
        <w:pStyle w:val="560"/>
        <w:numPr>
          <w:ilvl w:val="0"/>
          <w:numId w:val="149"/>
        </w:numPr>
        <w:shd w:val="clear" w:color="auto" w:fill="auto"/>
        <w:tabs>
          <w:tab w:val="left" w:pos="1940"/>
        </w:tabs>
        <w:spacing w:line="370" w:lineRule="exact"/>
        <w:ind w:firstLine="740"/>
        <w:jc w:val="both"/>
      </w:pPr>
      <w:r w:rsidRPr="00F774F7">
        <w:rPr>
          <w:lang w:val="en-US"/>
        </w:rPr>
        <w:t>Axmetov</w:t>
      </w:r>
      <w:r w:rsidR="002C0B0A" w:rsidRPr="00F774F7">
        <w:rPr>
          <w:lang w:val="en-US"/>
        </w:rPr>
        <w:t xml:space="preserve"> </w:t>
      </w:r>
      <w:r w:rsidRPr="00F774F7">
        <w:rPr>
          <w:lang w:val="en-US"/>
        </w:rPr>
        <w:t>N</w:t>
      </w:r>
      <w:r w:rsidR="002C0B0A" w:rsidRPr="00F774F7">
        <w:rPr>
          <w:lang w:val="en-US"/>
        </w:rPr>
        <w:t>.</w:t>
      </w:r>
      <w:r w:rsidRPr="00F774F7">
        <w:rPr>
          <w:lang w:val="en-US"/>
        </w:rPr>
        <w:t>S</w:t>
      </w:r>
      <w:r w:rsidR="002C0B0A" w:rsidRPr="00F774F7">
        <w:rPr>
          <w:lang w:val="en-US"/>
        </w:rPr>
        <w:t xml:space="preserve">., </w:t>
      </w:r>
      <w:r w:rsidRPr="00F774F7">
        <w:rPr>
          <w:lang w:val="en-US"/>
        </w:rPr>
        <w:t>Obsh</w:t>
      </w:r>
      <w:r w:rsidR="002C0B0A" w:rsidRPr="00F774F7">
        <w:rPr>
          <w:lang w:val="en-US"/>
        </w:rPr>
        <w:t>,</w:t>
      </w:r>
      <w:r w:rsidRPr="00F774F7">
        <w:rPr>
          <w:lang w:val="en-US"/>
        </w:rPr>
        <w:t>aya</w:t>
      </w:r>
      <w:r w:rsidR="002C0B0A" w:rsidRPr="00F774F7">
        <w:rPr>
          <w:lang w:val="en-US"/>
        </w:rPr>
        <w:t xml:space="preserve"> </w:t>
      </w:r>
      <w:r w:rsidRPr="00F774F7">
        <w:rPr>
          <w:lang w:val="en-US"/>
        </w:rPr>
        <w:t>i</w:t>
      </w:r>
      <w:r w:rsidR="002C0B0A" w:rsidRPr="00F774F7">
        <w:rPr>
          <w:lang w:val="en-US"/>
        </w:rPr>
        <w:t xml:space="preserve"> </w:t>
      </w:r>
      <w:r w:rsidRPr="00F774F7">
        <w:rPr>
          <w:lang w:val="en-US"/>
        </w:rPr>
        <w:t>neorganicheskaya</w:t>
      </w:r>
      <w:r w:rsidR="002C0B0A" w:rsidRPr="00F774F7">
        <w:rPr>
          <w:lang w:val="en-US"/>
        </w:rPr>
        <w:t xml:space="preserve"> </w:t>
      </w:r>
      <w:r w:rsidRPr="00F774F7">
        <w:rPr>
          <w:lang w:val="en-US"/>
        </w:rPr>
        <w:t>ximiya</w:t>
      </w:r>
      <w:r w:rsidR="002C0B0A" w:rsidRPr="00F774F7">
        <w:rPr>
          <w:lang w:val="en-US"/>
        </w:rPr>
        <w:t xml:space="preserve">. </w:t>
      </w:r>
      <w:r>
        <w:t>Uchebnik</w:t>
      </w:r>
      <w:r w:rsidR="002C0B0A">
        <w:t xml:space="preserve"> </w:t>
      </w:r>
      <w:r>
        <w:t>dlya</w:t>
      </w:r>
      <w:r w:rsidR="002C0B0A">
        <w:t xml:space="preserve"> </w:t>
      </w:r>
      <w:r>
        <w:t>Vuzov</w:t>
      </w:r>
    </w:p>
    <w:p w:rsidR="00E74F35" w:rsidRPr="00820899" w:rsidRDefault="00820899" w:rsidP="00820899">
      <w:pPr>
        <w:pStyle w:val="560"/>
        <w:shd w:val="clear" w:color="auto" w:fill="auto"/>
        <w:tabs>
          <w:tab w:val="left" w:pos="1200"/>
        </w:tabs>
        <w:spacing w:line="370" w:lineRule="exact"/>
        <w:jc w:val="both"/>
        <w:rPr>
          <w:lang w:val="en-US"/>
        </w:rPr>
      </w:pPr>
      <w:r>
        <w:rPr>
          <w:lang w:val="en-US"/>
        </w:rPr>
        <w:t xml:space="preserve">                                    </w:t>
      </w:r>
      <w:r w:rsidR="00450C09" w:rsidRPr="00F774F7">
        <w:rPr>
          <w:lang w:val="en-US"/>
        </w:rPr>
        <w:t>oye</w:t>
      </w:r>
      <w:r w:rsidR="002C0B0A" w:rsidRPr="00F774F7">
        <w:rPr>
          <w:lang w:val="en-US"/>
        </w:rPr>
        <w:t xml:space="preserve"> </w:t>
      </w:r>
      <w:r w:rsidR="00450C09" w:rsidRPr="00F774F7">
        <w:rPr>
          <w:lang w:val="en-US"/>
        </w:rPr>
        <w:t>izd</w:t>
      </w:r>
      <w:r w:rsidR="002C0B0A" w:rsidRPr="00F774F7">
        <w:rPr>
          <w:lang w:val="en-US"/>
        </w:rPr>
        <w:t xml:space="preserve">., </w:t>
      </w:r>
      <w:r w:rsidR="00450C09" w:rsidRPr="00F774F7">
        <w:rPr>
          <w:lang w:val="en-US"/>
        </w:rPr>
        <w:t>Moskva</w:t>
      </w:r>
      <w:r w:rsidR="002C0B0A" w:rsidRPr="00F774F7">
        <w:rPr>
          <w:lang w:val="en-US"/>
        </w:rPr>
        <w:t>, “</w:t>
      </w:r>
      <w:r w:rsidR="00450C09" w:rsidRPr="00F774F7">
        <w:rPr>
          <w:lang w:val="en-US"/>
        </w:rPr>
        <w:t>Vmsshaya</w:t>
      </w:r>
      <w:r w:rsidR="002C0B0A" w:rsidRPr="00F774F7">
        <w:rPr>
          <w:lang w:val="en-US"/>
        </w:rPr>
        <w:t xml:space="preserve"> </w:t>
      </w:r>
      <w:r w:rsidR="00450C09" w:rsidRPr="00F774F7">
        <w:rPr>
          <w:lang w:val="en-US"/>
        </w:rPr>
        <w:t>shkola</w:t>
      </w:r>
      <w:r w:rsidR="002C0B0A" w:rsidRPr="00F774F7">
        <w:rPr>
          <w:lang w:val="en-US"/>
        </w:rPr>
        <w:t xml:space="preserve">”, 2002. </w:t>
      </w:r>
      <w:r w:rsidR="002C0B0A" w:rsidRPr="00820899">
        <w:rPr>
          <w:lang w:val="en-US"/>
        </w:rPr>
        <w:t xml:space="preserve">743 </w:t>
      </w:r>
      <w:r w:rsidR="00450C09" w:rsidRPr="00820899">
        <w:rPr>
          <w:lang w:val="en-US"/>
        </w:rPr>
        <w:t>str</w:t>
      </w:r>
      <w:r w:rsidR="002C0B0A" w:rsidRPr="00820899">
        <w:rPr>
          <w:lang w:val="en-US"/>
        </w:rPr>
        <w:t>.</w:t>
      </w:r>
    </w:p>
    <w:p w:rsidR="00E74F35" w:rsidRDefault="00450C09">
      <w:pPr>
        <w:pStyle w:val="560"/>
        <w:numPr>
          <w:ilvl w:val="0"/>
          <w:numId w:val="149"/>
        </w:numPr>
        <w:shd w:val="clear" w:color="auto" w:fill="auto"/>
        <w:tabs>
          <w:tab w:val="left" w:pos="1152"/>
        </w:tabs>
        <w:spacing w:line="370" w:lineRule="exact"/>
        <w:ind w:firstLine="740"/>
        <w:jc w:val="both"/>
      </w:pPr>
      <w:r w:rsidRPr="00F774F7">
        <w:rPr>
          <w:lang w:val="en-US"/>
        </w:rPr>
        <w:t>Ugay</w:t>
      </w:r>
      <w:r w:rsidR="002C0B0A" w:rsidRPr="00F774F7">
        <w:rPr>
          <w:lang w:val="en-US"/>
        </w:rPr>
        <w:t xml:space="preserve"> </w:t>
      </w:r>
      <w:r w:rsidRPr="00F774F7">
        <w:rPr>
          <w:lang w:val="en-US"/>
        </w:rPr>
        <w:t>Ya</w:t>
      </w:r>
      <w:r w:rsidR="002C0B0A" w:rsidRPr="00F774F7">
        <w:rPr>
          <w:lang w:val="en-US"/>
        </w:rPr>
        <w:t>.</w:t>
      </w:r>
      <w:r w:rsidRPr="00F774F7">
        <w:rPr>
          <w:lang w:val="en-US"/>
        </w:rPr>
        <w:t>A</w:t>
      </w:r>
      <w:r w:rsidR="002C0B0A" w:rsidRPr="00F774F7">
        <w:rPr>
          <w:lang w:val="en-US"/>
        </w:rPr>
        <w:t xml:space="preserve">. </w:t>
      </w:r>
      <w:r w:rsidRPr="00F774F7">
        <w:rPr>
          <w:lang w:val="en-US"/>
        </w:rPr>
        <w:t>Obshaya</w:t>
      </w:r>
      <w:r w:rsidR="002C0B0A" w:rsidRPr="00F774F7">
        <w:rPr>
          <w:lang w:val="en-US"/>
        </w:rPr>
        <w:t xml:space="preserve"> </w:t>
      </w:r>
      <w:r w:rsidRPr="00F774F7">
        <w:rPr>
          <w:lang w:val="en-US"/>
        </w:rPr>
        <w:t>i</w:t>
      </w:r>
      <w:r w:rsidR="002C0B0A" w:rsidRPr="00F774F7">
        <w:rPr>
          <w:lang w:val="en-US"/>
        </w:rPr>
        <w:t xml:space="preserve"> </w:t>
      </w:r>
      <w:r w:rsidRPr="00F774F7">
        <w:rPr>
          <w:lang w:val="en-US"/>
        </w:rPr>
        <w:t>neorganicheskaya</w:t>
      </w:r>
      <w:r w:rsidR="002C0B0A" w:rsidRPr="00F774F7">
        <w:rPr>
          <w:lang w:val="en-US"/>
        </w:rPr>
        <w:t xml:space="preserve"> </w:t>
      </w:r>
      <w:r w:rsidRPr="00F774F7">
        <w:rPr>
          <w:lang w:val="en-US"/>
        </w:rPr>
        <w:t>ximiya</w:t>
      </w:r>
      <w:r w:rsidR="002C0B0A" w:rsidRPr="00F774F7">
        <w:rPr>
          <w:lang w:val="en-US"/>
        </w:rPr>
        <w:t xml:space="preserve">.- </w:t>
      </w:r>
      <w:r>
        <w:t>Moskva</w:t>
      </w:r>
      <w:r w:rsidR="002C0B0A">
        <w:t>: «</w:t>
      </w:r>
      <w:r>
        <w:t>Vmsshaya</w:t>
      </w:r>
      <w:r w:rsidR="002C0B0A">
        <w:t xml:space="preserve"> </w:t>
      </w:r>
      <w:r>
        <w:t>shkola</w:t>
      </w:r>
      <w:r w:rsidR="002C0B0A">
        <w:t xml:space="preserve">», 2002. 527 </w:t>
      </w:r>
      <w:r>
        <w:t>str</w:t>
      </w:r>
      <w:r w:rsidR="002C0B0A">
        <w:t>.</w:t>
      </w:r>
    </w:p>
    <w:p w:rsidR="00820899" w:rsidRDefault="00820899" w:rsidP="00820899">
      <w:pPr>
        <w:pStyle w:val="233"/>
        <w:keepNext/>
        <w:keepLines/>
        <w:shd w:val="clear" w:color="auto" w:fill="auto"/>
        <w:spacing w:before="0"/>
        <w:ind w:left="740"/>
        <w:jc w:val="both"/>
        <w:rPr>
          <w:lang w:val="en-US"/>
        </w:rPr>
      </w:pPr>
      <w:bookmarkStart w:id="121" w:name="bookmark130"/>
    </w:p>
    <w:p w:rsidR="00820899" w:rsidRDefault="00820899" w:rsidP="00820899">
      <w:pPr>
        <w:pStyle w:val="233"/>
        <w:keepNext/>
        <w:keepLines/>
        <w:shd w:val="clear" w:color="auto" w:fill="auto"/>
        <w:spacing w:before="0"/>
        <w:ind w:left="740"/>
        <w:jc w:val="both"/>
        <w:rPr>
          <w:lang w:val="en-US"/>
        </w:rPr>
      </w:pPr>
    </w:p>
    <w:p w:rsidR="00820899" w:rsidRPr="00820899" w:rsidRDefault="00820899" w:rsidP="00820899">
      <w:pPr>
        <w:pStyle w:val="233"/>
        <w:keepNext/>
        <w:keepLines/>
        <w:shd w:val="clear" w:color="auto" w:fill="auto"/>
        <w:spacing w:before="0"/>
        <w:ind w:left="740"/>
        <w:jc w:val="both"/>
        <w:rPr>
          <w:b/>
          <w:lang w:val="en-US"/>
        </w:rPr>
      </w:pPr>
      <w:r w:rsidRPr="00820899">
        <w:rPr>
          <w:b/>
          <w:lang w:val="en-US"/>
        </w:rPr>
        <w:t>8-</w:t>
      </w:r>
      <w:r w:rsidR="00450C09" w:rsidRPr="00820899">
        <w:rPr>
          <w:b/>
          <w:lang w:val="en-US"/>
        </w:rPr>
        <w:t>mavzu</w:t>
      </w:r>
      <w:r w:rsidR="002C0B0A" w:rsidRPr="00820899">
        <w:rPr>
          <w:b/>
          <w:lang w:val="en-US"/>
        </w:rPr>
        <w:t xml:space="preserve">: </w:t>
      </w:r>
      <w:r w:rsidR="00450C09" w:rsidRPr="00820899">
        <w:rPr>
          <w:b/>
          <w:lang w:val="en-US"/>
        </w:rPr>
        <w:t>Kimyodan</w:t>
      </w:r>
      <w:r w:rsidR="002C0B0A" w:rsidRPr="00820899">
        <w:rPr>
          <w:b/>
          <w:lang w:val="en-US"/>
        </w:rPr>
        <w:t xml:space="preserve"> </w:t>
      </w:r>
      <w:r w:rsidR="00450C09" w:rsidRPr="00820899">
        <w:rPr>
          <w:b/>
          <w:lang w:val="en-US"/>
        </w:rPr>
        <w:t>testlarni</w:t>
      </w:r>
      <w:r w:rsidR="002C0B0A" w:rsidRPr="00820899">
        <w:rPr>
          <w:b/>
          <w:lang w:val="en-US"/>
        </w:rPr>
        <w:t xml:space="preserve"> </w:t>
      </w:r>
      <w:r w:rsidR="00450C09" w:rsidRPr="00820899">
        <w:rPr>
          <w:b/>
          <w:lang w:val="en-US"/>
        </w:rPr>
        <w:t>tuzishga</w:t>
      </w:r>
      <w:r w:rsidR="002C0B0A" w:rsidRPr="00820899">
        <w:rPr>
          <w:b/>
          <w:lang w:val="en-US"/>
        </w:rPr>
        <w:t xml:space="preserve"> </w:t>
      </w:r>
      <w:r w:rsidR="00450C09" w:rsidRPr="00820899">
        <w:rPr>
          <w:b/>
          <w:lang w:val="en-US"/>
        </w:rPr>
        <w:t>qo’yilgan</w:t>
      </w:r>
      <w:r w:rsidR="002C0B0A" w:rsidRPr="00820899">
        <w:rPr>
          <w:b/>
          <w:lang w:val="en-US"/>
        </w:rPr>
        <w:t xml:space="preserve"> </w:t>
      </w:r>
      <w:r w:rsidR="00450C09" w:rsidRPr="00820899">
        <w:rPr>
          <w:b/>
          <w:lang w:val="en-US"/>
        </w:rPr>
        <w:t>talablar</w:t>
      </w:r>
      <w:r w:rsidR="002C0B0A" w:rsidRPr="00820899">
        <w:rPr>
          <w:b/>
          <w:lang w:val="en-US"/>
        </w:rPr>
        <w:t xml:space="preserve"> </w:t>
      </w:r>
      <w:r w:rsidR="00450C09" w:rsidRPr="00820899">
        <w:rPr>
          <w:b/>
          <w:lang w:val="en-US"/>
        </w:rPr>
        <w:t>va</w:t>
      </w:r>
      <w:r w:rsidR="002C0B0A" w:rsidRPr="00820899">
        <w:rPr>
          <w:b/>
          <w:lang w:val="en-US"/>
        </w:rPr>
        <w:t xml:space="preserve"> </w:t>
      </w:r>
      <w:r w:rsidR="00450C09" w:rsidRPr="00820899">
        <w:rPr>
          <w:b/>
          <w:lang w:val="en-US"/>
        </w:rPr>
        <w:t>ularning</w:t>
      </w:r>
      <w:r w:rsidR="002C0B0A" w:rsidRPr="00820899">
        <w:rPr>
          <w:b/>
          <w:lang w:val="en-US"/>
        </w:rPr>
        <w:t xml:space="preserve"> </w:t>
      </w:r>
      <w:r w:rsidR="00450C09" w:rsidRPr="00820899">
        <w:rPr>
          <w:b/>
          <w:lang w:val="en-US"/>
        </w:rPr>
        <w:t>turlari</w:t>
      </w:r>
    </w:p>
    <w:p w:rsidR="00E74F35" w:rsidRPr="00820899" w:rsidRDefault="002C0B0A" w:rsidP="00820899">
      <w:pPr>
        <w:pStyle w:val="233"/>
        <w:keepNext/>
        <w:keepLines/>
        <w:shd w:val="clear" w:color="auto" w:fill="auto"/>
        <w:spacing w:before="0"/>
        <w:ind w:left="740"/>
        <w:jc w:val="both"/>
        <w:rPr>
          <w:b/>
          <w:lang w:val="en-US"/>
        </w:rPr>
      </w:pPr>
      <w:r w:rsidRPr="00820899">
        <w:rPr>
          <w:b/>
          <w:lang w:val="en-US"/>
        </w:rPr>
        <w:t xml:space="preserve"> (</w:t>
      </w:r>
      <w:r w:rsidRPr="00820899">
        <w:rPr>
          <w:rStyle w:val="2395pt"/>
          <w:b w:val="0"/>
          <w:lang w:val="en-US"/>
        </w:rPr>
        <w:t xml:space="preserve">2 </w:t>
      </w:r>
      <w:r w:rsidR="00450C09" w:rsidRPr="00820899">
        <w:rPr>
          <w:rStyle w:val="2395pt"/>
          <w:b w:val="0"/>
          <w:lang w:val="en-US"/>
        </w:rPr>
        <w:t>soat</w:t>
      </w:r>
      <w:r w:rsidRPr="00820899">
        <w:rPr>
          <w:rStyle w:val="2395pt"/>
          <w:b w:val="0"/>
          <w:lang w:val="en-US"/>
        </w:rPr>
        <w:t xml:space="preserve"> </w:t>
      </w:r>
      <w:r w:rsidR="00450C09" w:rsidRPr="00820899">
        <w:rPr>
          <w:rStyle w:val="2395pt"/>
          <w:b w:val="0"/>
          <w:lang w:val="en-US"/>
        </w:rPr>
        <w:t>amaliy</w:t>
      </w:r>
      <w:r w:rsidRPr="00820899">
        <w:rPr>
          <w:rStyle w:val="2395pt"/>
          <w:b w:val="0"/>
          <w:lang w:val="en-US"/>
        </w:rPr>
        <w:t xml:space="preserve"> </w:t>
      </w:r>
      <w:r w:rsidR="00450C09" w:rsidRPr="00820899">
        <w:rPr>
          <w:rStyle w:val="2395pt"/>
          <w:b w:val="0"/>
          <w:lang w:val="en-US"/>
        </w:rPr>
        <w:t>mashg’ulot</w:t>
      </w:r>
      <w:r w:rsidRPr="00820899">
        <w:rPr>
          <w:b/>
          <w:lang w:val="en-US"/>
        </w:rPr>
        <w:t>)</w:t>
      </w:r>
      <w:bookmarkEnd w:id="121"/>
    </w:p>
    <w:p w:rsidR="00E74F35" w:rsidRPr="00712629" w:rsidRDefault="00450C09">
      <w:pPr>
        <w:pStyle w:val="180"/>
        <w:shd w:val="clear" w:color="auto" w:fill="auto"/>
        <w:spacing w:before="0" w:after="0" w:line="370" w:lineRule="exact"/>
        <w:ind w:firstLine="740"/>
        <w:rPr>
          <w:lang w:val="en-US"/>
        </w:rPr>
      </w:pPr>
      <w:r w:rsidRPr="00712629">
        <w:rPr>
          <w:lang w:val="en-US"/>
        </w:rPr>
        <w:t>Amaliy</w:t>
      </w:r>
      <w:r w:rsidR="002C0B0A" w:rsidRPr="00712629">
        <w:rPr>
          <w:lang w:val="en-US"/>
        </w:rPr>
        <w:t xml:space="preserve"> </w:t>
      </w:r>
      <w:r w:rsidRPr="00712629">
        <w:rPr>
          <w:lang w:val="en-US"/>
        </w:rPr>
        <w:t>mashg’ulotdan</w:t>
      </w:r>
      <w:r w:rsidR="002C0B0A" w:rsidRPr="00712629">
        <w:rPr>
          <w:lang w:val="en-US"/>
        </w:rPr>
        <w:t xml:space="preserve"> </w:t>
      </w:r>
      <w:r w:rsidRPr="00712629">
        <w:rPr>
          <w:lang w:val="en-US"/>
        </w:rPr>
        <w:t>ko’zlangan</w:t>
      </w:r>
      <w:r w:rsidR="002C0B0A" w:rsidRPr="00712629">
        <w:rPr>
          <w:lang w:val="en-US"/>
        </w:rPr>
        <w:t xml:space="preserve"> </w:t>
      </w:r>
      <w:r w:rsidRPr="00712629">
        <w:rPr>
          <w:lang w:val="en-US"/>
        </w:rPr>
        <w:t>maqsad</w:t>
      </w:r>
      <w:r w:rsidR="002C0B0A" w:rsidRPr="00712629">
        <w:rPr>
          <w:lang w:val="en-US"/>
        </w:rPr>
        <w:t>:</w:t>
      </w:r>
    </w:p>
    <w:p w:rsidR="00E74F35" w:rsidRPr="00712629" w:rsidRDefault="00450C09">
      <w:pPr>
        <w:pStyle w:val="560"/>
        <w:shd w:val="clear" w:color="auto" w:fill="auto"/>
        <w:spacing w:line="370" w:lineRule="exact"/>
        <w:ind w:firstLine="740"/>
        <w:rPr>
          <w:lang w:val="en-US"/>
        </w:rPr>
      </w:pPr>
      <w:r w:rsidRPr="00712629">
        <w:rPr>
          <w:lang w:val="en-US"/>
        </w:rPr>
        <w:t>Kimyodan</w:t>
      </w:r>
      <w:r w:rsidR="002C0B0A" w:rsidRPr="00712629">
        <w:rPr>
          <w:lang w:val="en-US"/>
        </w:rPr>
        <w:t xml:space="preserve"> </w:t>
      </w:r>
      <w:r w:rsidRPr="00712629">
        <w:rPr>
          <w:lang w:val="en-US"/>
        </w:rPr>
        <w:t>testlarni</w:t>
      </w:r>
      <w:r w:rsidR="002C0B0A" w:rsidRPr="00712629">
        <w:rPr>
          <w:lang w:val="en-US"/>
        </w:rPr>
        <w:t xml:space="preserve"> </w:t>
      </w:r>
      <w:r w:rsidRPr="00712629">
        <w:rPr>
          <w:lang w:val="en-US"/>
        </w:rPr>
        <w:t>tuzishga</w:t>
      </w:r>
      <w:r w:rsidR="002C0B0A" w:rsidRPr="00712629">
        <w:rPr>
          <w:lang w:val="en-US"/>
        </w:rPr>
        <w:t xml:space="preserve"> </w:t>
      </w:r>
      <w:r w:rsidRPr="00712629">
        <w:rPr>
          <w:lang w:val="en-US"/>
        </w:rPr>
        <w:t>qo’yilgan</w:t>
      </w:r>
      <w:r w:rsidR="002C0B0A" w:rsidRPr="00712629">
        <w:rPr>
          <w:lang w:val="en-US"/>
        </w:rPr>
        <w:t xml:space="preserve"> </w:t>
      </w:r>
      <w:r w:rsidRPr="00712629">
        <w:rPr>
          <w:lang w:val="en-US"/>
        </w:rPr>
        <w:t>talablar</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ularning</w:t>
      </w:r>
      <w:r w:rsidR="002C0B0A" w:rsidRPr="00712629">
        <w:rPr>
          <w:lang w:val="en-US"/>
        </w:rPr>
        <w:t xml:space="preserve"> </w:t>
      </w:r>
      <w:r w:rsidRPr="00712629">
        <w:rPr>
          <w:lang w:val="en-US"/>
        </w:rPr>
        <w:t>turlari</w:t>
      </w:r>
      <w:r w:rsidR="002C0B0A" w:rsidRPr="00712629">
        <w:rPr>
          <w:lang w:val="en-US"/>
        </w:rPr>
        <w:t xml:space="preserve"> </w:t>
      </w:r>
      <w:r w:rsidRPr="00712629">
        <w:rPr>
          <w:lang w:val="en-US"/>
        </w:rPr>
        <w:t>haqida</w:t>
      </w:r>
      <w:r w:rsidR="002C0B0A" w:rsidRPr="00712629">
        <w:rPr>
          <w:lang w:val="en-US"/>
        </w:rPr>
        <w:t xml:space="preserve"> </w:t>
      </w:r>
      <w:r w:rsidRPr="00712629">
        <w:rPr>
          <w:lang w:val="en-US"/>
        </w:rPr>
        <w:t>bilish</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test</w:t>
      </w:r>
      <w:r w:rsidR="002C0B0A" w:rsidRPr="00712629">
        <w:rPr>
          <w:lang w:val="en-US"/>
        </w:rPr>
        <w:t xml:space="preserve"> </w:t>
      </w:r>
      <w:r w:rsidRPr="00712629">
        <w:rPr>
          <w:lang w:val="en-US"/>
        </w:rPr>
        <w:t>tuzish</w:t>
      </w:r>
      <w:r w:rsidR="002C0B0A" w:rsidRPr="00712629">
        <w:rPr>
          <w:lang w:val="en-US"/>
        </w:rPr>
        <w:t xml:space="preserve"> </w:t>
      </w:r>
      <w:r w:rsidRPr="00712629">
        <w:rPr>
          <w:lang w:val="en-US"/>
        </w:rPr>
        <w:t>ko’nikmalarini</w:t>
      </w:r>
      <w:r w:rsidR="002C0B0A" w:rsidRPr="00712629">
        <w:rPr>
          <w:lang w:val="en-US"/>
        </w:rPr>
        <w:t xml:space="preserve"> </w:t>
      </w:r>
      <w:r w:rsidRPr="00712629">
        <w:rPr>
          <w:lang w:val="en-US"/>
        </w:rPr>
        <w:t>rivojlantirish</w:t>
      </w:r>
    </w:p>
    <w:p w:rsidR="00E74F35" w:rsidRPr="00712629" w:rsidRDefault="00450C09" w:rsidP="00297AAA">
      <w:pPr>
        <w:pStyle w:val="180"/>
        <w:shd w:val="clear" w:color="auto" w:fill="auto"/>
        <w:spacing w:before="0" w:after="0" w:line="370" w:lineRule="exact"/>
        <w:ind w:right="200"/>
        <w:rPr>
          <w:lang w:val="en-US"/>
        </w:rPr>
      </w:pPr>
      <w:r w:rsidRPr="00712629">
        <w:rPr>
          <w:lang w:val="en-US"/>
        </w:rPr>
        <w:t>Tinglovchilar</w:t>
      </w:r>
      <w:r w:rsidR="002C0B0A" w:rsidRPr="00712629">
        <w:rPr>
          <w:lang w:val="en-US"/>
        </w:rPr>
        <w:t xml:space="preserve"> </w:t>
      </w:r>
      <w:r w:rsidRPr="00712629">
        <w:rPr>
          <w:lang w:val="en-US"/>
        </w:rPr>
        <w:t>faoliyatini</w:t>
      </w:r>
      <w:r w:rsidR="002C0B0A" w:rsidRPr="00712629">
        <w:rPr>
          <w:lang w:val="en-US"/>
        </w:rPr>
        <w:t xml:space="preserve"> </w:t>
      </w:r>
      <w:r w:rsidRPr="00712629">
        <w:rPr>
          <w:lang w:val="en-US"/>
        </w:rPr>
        <w:t>tashkil</w:t>
      </w:r>
      <w:r w:rsidR="002C0B0A" w:rsidRPr="00712629">
        <w:rPr>
          <w:lang w:val="en-US"/>
        </w:rPr>
        <w:t xml:space="preserve"> </w:t>
      </w:r>
      <w:r w:rsidRPr="00712629">
        <w:rPr>
          <w:lang w:val="en-US"/>
        </w:rPr>
        <w:t>qilish</w:t>
      </w:r>
      <w:r w:rsidR="002C0B0A" w:rsidRPr="00712629">
        <w:rPr>
          <w:lang w:val="en-US"/>
        </w:rPr>
        <w:t xml:space="preserve"> </w:t>
      </w:r>
      <w:r w:rsidRPr="00712629">
        <w:rPr>
          <w:lang w:val="en-US"/>
        </w:rPr>
        <w:t>bo’yicha</w:t>
      </w:r>
      <w:r w:rsidR="002C0B0A" w:rsidRPr="00712629">
        <w:rPr>
          <w:lang w:val="en-US"/>
        </w:rPr>
        <w:t xml:space="preserve"> </w:t>
      </w:r>
      <w:r w:rsidRPr="00712629">
        <w:rPr>
          <w:lang w:val="en-US"/>
        </w:rPr>
        <w:t>yo’l</w:t>
      </w:r>
      <w:r w:rsidR="002C0B0A" w:rsidRPr="00712629">
        <w:rPr>
          <w:lang w:val="en-US"/>
        </w:rPr>
        <w:t>-</w:t>
      </w:r>
      <w:r w:rsidRPr="00712629">
        <w:rPr>
          <w:lang w:val="en-US"/>
        </w:rPr>
        <w:t>yo’riqlar</w:t>
      </w:r>
    </w:p>
    <w:p w:rsidR="00E74F35" w:rsidRPr="00712629" w:rsidRDefault="00450C09">
      <w:pPr>
        <w:pStyle w:val="560"/>
        <w:shd w:val="clear" w:color="auto" w:fill="auto"/>
        <w:spacing w:line="365" w:lineRule="exact"/>
        <w:ind w:firstLine="780"/>
        <w:jc w:val="both"/>
        <w:rPr>
          <w:lang w:val="en-US"/>
        </w:rPr>
      </w:pPr>
      <w:r w:rsidRPr="00712629">
        <w:rPr>
          <w:lang w:val="en-US"/>
        </w:rPr>
        <w:t>Mashg’ulot</w:t>
      </w:r>
      <w:r w:rsidR="002C0B0A" w:rsidRPr="00712629">
        <w:rPr>
          <w:lang w:val="en-US"/>
        </w:rPr>
        <w:t xml:space="preserve"> </w:t>
      </w:r>
      <w:r w:rsidRPr="00712629">
        <w:rPr>
          <w:lang w:val="en-US"/>
        </w:rPr>
        <w:t>kichik</w:t>
      </w:r>
      <w:r w:rsidR="002C0B0A" w:rsidRPr="00712629">
        <w:rPr>
          <w:lang w:val="en-US"/>
        </w:rPr>
        <w:t xml:space="preserve"> </w:t>
      </w:r>
      <w:r w:rsidRPr="00712629">
        <w:rPr>
          <w:lang w:val="en-US"/>
        </w:rPr>
        <w:t>guruhlarda</w:t>
      </w:r>
      <w:r w:rsidR="002C0B0A" w:rsidRPr="00712629">
        <w:rPr>
          <w:lang w:val="en-US"/>
        </w:rPr>
        <w:t xml:space="preserve"> </w:t>
      </w:r>
      <w:r w:rsidRPr="00712629">
        <w:rPr>
          <w:lang w:val="en-US"/>
        </w:rPr>
        <w:t>ishlash</w:t>
      </w:r>
      <w:r w:rsidR="002C0B0A" w:rsidRPr="00712629">
        <w:rPr>
          <w:lang w:val="en-US"/>
        </w:rPr>
        <w:t xml:space="preserve"> </w:t>
      </w:r>
      <w:r w:rsidRPr="00712629">
        <w:rPr>
          <w:lang w:val="en-US"/>
        </w:rPr>
        <w:t>metodi</w:t>
      </w:r>
      <w:r w:rsidR="002C0B0A" w:rsidRPr="00712629">
        <w:rPr>
          <w:lang w:val="en-US"/>
        </w:rPr>
        <w:t xml:space="preserve"> </w:t>
      </w:r>
      <w:r w:rsidRPr="00712629">
        <w:rPr>
          <w:lang w:val="en-US"/>
        </w:rPr>
        <w:t>yordamida</w:t>
      </w:r>
      <w:r w:rsidR="002C0B0A" w:rsidRPr="00712629">
        <w:rPr>
          <w:lang w:val="en-US"/>
        </w:rPr>
        <w:t xml:space="preserve"> </w:t>
      </w:r>
      <w:r w:rsidRPr="00712629">
        <w:rPr>
          <w:lang w:val="en-US"/>
        </w:rPr>
        <w:t>tashkil</w:t>
      </w:r>
      <w:r w:rsidR="002C0B0A" w:rsidRPr="00712629">
        <w:rPr>
          <w:lang w:val="en-US"/>
        </w:rPr>
        <w:t xml:space="preserve"> </w:t>
      </w:r>
      <w:r w:rsidRPr="00712629">
        <w:rPr>
          <w:lang w:val="en-US"/>
        </w:rPr>
        <w:t>qilinadi</w:t>
      </w:r>
      <w:r w:rsidR="002C0B0A" w:rsidRPr="00712629">
        <w:rPr>
          <w:lang w:val="en-US"/>
        </w:rPr>
        <w:t xml:space="preserve">. </w:t>
      </w:r>
      <w:r w:rsidRPr="00712629">
        <w:rPr>
          <w:lang w:val="en-US"/>
        </w:rPr>
        <w:t>Guruhlarga</w:t>
      </w:r>
      <w:r w:rsidR="002C0B0A" w:rsidRPr="00712629">
        <w:rPr>
          <w:lang w:val="en-US"/>
        </w:rPr>
        <w:t xml:space="preserve"> </w:t>
      </w:r>
      <w:r w:rsidRPr="00712629">
        <w:rPr>
          <w:lang w:val="en-US"/>
        </w:rPr>
        <w:t>quyidagi</w:t>
      </w:r>
      <w:r w:rsidR="002C0B0A" w:rsidRPr="00712629">
        <w:rPr>
          <w:lang w:val="en-US"/>
        </w:rPr>
        <w:t xml:space="preserve"> </w:t>
      </w:r>
      <w:r w:rsidRPr="00712629">
        <w:rPr>
          <w:lang w:val="en-US"/>
        </w:rPr>
        <w:t>topshiriqlar</w:t>
      </w:r>
      <w:r w:rsidR="002C0B0A" w:rsidRPr="00712629">
        <w:rPr>
          <w:lang w:val="en-US"/>
        </w:rPr>
        <w:t xml:space="preserve"> </w:t>
      </w:r>
      <w:r w:rsidRPr="00712629">
        <w:rPr>
          <w:lang w:val="en-US"/>
        </w:rPr>
        <w:t>berildai</w:t>
      </w:r>
      <w:r w:rsidR="002C0B0A" w:rsidRPr="00712629">
        <w:rPr>
          <w:lang w:val="en-US"/>
        </w:rPr>
        <w:t>:</w:t>
      </w:r>
    </w:p>
    <w:p w:rsidR="00E74F35" w:rsidRPr="00712629" w:rsidRDefault="00450C09">
      <w:pPr>
        <w:pStyle w:val="471"/>
        <w:shd w:val="clear" w:color="auto" w:fill="auto"/>
        <w:spacing w:line="365" w:lineRule="exact"/>
        <w:ind w:firstLine="780"/>
        <w:rPr>
          <w:lang w:val="en-US"/>
        </w:rPr>
      </w:pPr>
      <w:r w:rsidRPr="00712629">
        <w:rPr>
          <w:lang w:val="en-US"/>
        </w:rPr>
        <w:t>Quyida</w:t>
      </w:r>
      <w:r w:rsidR="002C0B0A" w:rsidRPr="00712629">
        <w:rPr>
          <w:lang w:val="en-US"/>
        </w:rPr>
        <w:t xml:space="preserve"> </w:t>
      </w:r>
      <w:r w:rsidRPr="00712629">
        <w:rPr>
          <w:lang w:val="en-US"/>
        </w:rPr>
        <w:t>keltirilgan</w:t>
      </w:r>
      <w:r w:rsidR="002C0B0A" w:rsidRPr="00712629">
        <w:rPr>
          <w:lang w:val="en-US"/>
        </w:rPr>
        <w:t xml:space="preserve"> </w:t>
      </w:r>
      <w:r w:rsidRPr="00712629">
        <w:rPr>
          <w:lang w:val="en-US"/>
        </w:rPr>
        <w:t>nazariy</w:t>
      </w:r>
      <w:r w:rsidR="002C0B0A" w:rsidRPr="00712629">
        <w:rPr>
          <w:lang w:val="en-US"/>
        </w:rPr>
        <w:t xml:space="preserve"> </w:t>
      </w:r>
      <w:r w:rsidRPr="00712629">
        <w:rPr>
          <w:lang w:val="en-US"/>
        </w:rPr>
        <w:t>materialning</w:t>
      </w:r>
      <w:r w:rsidR="002C0B0A" w:rsidRPr="00712629">
        <w:rPr>
          <w:lang w:val="en-US"/>
        </w:rPr>
        <w:t xml:space="preserve"> </w:t>
      </w:r>
      <w:r w:rsidRPr="00712629">
        <w:rPr>
          <w:lang w:val="en-US"/>
        </w:rPr>
        <w:t>tegishli</w:t>
      </w:r>
      <w:r w:rsidR="002C0B0A" w:rsidRPr="00712629">
        <w:rPr>
          <w:lang w:val="en-US"/>
        </w:rPr>
        <w:t xml:space="preserve"> </w:t>
      </w:r>
      <w:r w:rsidRPr="00712629">
        <w:rPr>
          <w:lang w:val="en-US"/>
        </w:rPr>
        <w:t>qismini</w:t>
      </w:r>
      <w:r w:rsidR="002C0B0A" w:rsidRPr="00712629">
        <w:rPr>
          <w:lang w:val="en-US"/>
        </w:rPr>
        <w:t xml:space="preserve"> </w:t>
      </w:r>
      <w:r w:rsidRPr="00712629">
        <w:rPr>
          <w:lang w:val="en-US"/>
        </w:rPr>
        <w:t>o’rganib</w:t>
      </w:r>
      <w:r w:rsidR="002C0B0A" w:rsidRPr="00712629">
        <w:rPr>
          <w:lang w:val="en-US"/>
        </w:rPr>
        <w:t xml:space="preserve"> </w:t>
      </w:r>
      <w:r w:rsidRPr="00712629">
        <w:rPr>
          <w:lang w:val="en-US"/>
        </w:rPr>
        <w:t>chiqing</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quyidagi</w:t>
      </w:r>
      <w:r w:rsidR="002C0B0A" w:rsidRPr="00712629">
        <w:rPr>
          <w:lang w:val="en-US"/>
        </w:rPr>
        <w:t xml:space="preserve"> </w:t>
      </w:r>
      <w:r w:rsidRPr="00712629">
        <w:rPr>
          <w:lang w:val="en-US"/>
        </w:rPr>
        <w:t>mavzular</w:t>
      </w:r>
      <w:r w:rsidR="002C0B0A" w:rsidRPr="00712629">
        <w:rPr>
          <w:lang w:val="en-US"/>
        </w:rPr>
        <w:t xml:space="preserve"> </w:t>
      </w:r>
      <w:r w:rsidRPr="00712629">
        <w:rPr>
          <w:lang w:val="en-US"/>
        </w:rPr>
        <w:t>bo’yicha</w:t>
      </w:r>
      <w:r w:rsidR="002C0B0A" w:rsidRPr="00712629">
        <w:rPr>
          <w:lang w:val="en-US"/>
        </w:rPr>
        <w:t xml:space="preserve"> </w:t>
      </w:r>
      <w:r w:rsidRPr="00712629">
        <w:rPr>
          <w:lang w:val="en-US"/>
        </w:rPr>
        <w:t>taqdimot</w:t>
      </w:r>
      <w:r w:rsidR="002C0B0A" w:rsidRPr="00712629">
        <w:rPr>
          <w:lang w:val="en-US"/>
        </w:rPr>
        <w:t xml:space="preserve"> </w:t>
      </w:r>
      <w:r w:rsidRPr="00712629">
        <w:rPr>
          <w:lang w:val="en-US"/>
        </w:rPr>
        <w:t>tayyorlang</w:t>
      </w:r>
      <w:r w:rsidR="002C0B0A" w:rsidRPr="00712629">
        <w:rPr>
          <w:lang w:val="en-US"/>
        </w:rPr>
        <w:t xml:space="preserve"> </w:t>
      </w:r>
      <w:r w:rsidRPr="00712629">
        <w:rPr>
          <w:lang w:val="en-US"/>
        </w:rPr>
        <w:t>va</w:t>
      </w:r>
      <w:r w:rsidR="002C0B0A" w:rsidRPr="00712629">
        <w:rPr>
          <w:lang w:val="en-US"/>
        </w:rPr>
        <w:t xml:space="preserve"> </w:t>
      </w:r>
      <w:r w:rsidRPr="00712629">
        <w:rPr>
          <w:lang w:val="en-US"/>
        </w:rPr>
        <w:t>uni</w:t>
      </w:r>
      <w:r w:rsidR="002C0B0A" w:rsidRPr="00712629">
        <w:rPr>
          <w:lang w:val="en-US"/>
        </w:rPr>
        <w:t xml:space="preserve"> </w:t>
      </w:r>
      <w:r w:rsidRPr="00712629">
        <w:rPr>
          <w:lang w:val="en-US"/>
        </w:rPr>
        <w:t>namoyish</w:t>
      </w:r>
      <w:r w:rsidR="002C0B0A" w:rsidRPr="00712629">
        <w:rPr>
          <w:lang w:val="en-US"/>
        </w:rPr>
        <w:t xml:space="preserve"> </w:t>
      </w:r>
      <w:r w:rsidRPr="00712629">
        <w:rPr>
          <w:lang w:val="en-US"/>
        </w:rPr>
        <w:t>qiling</w:t>
      </w:r>
      <w:r w:rsidR="002C0B0A" w:rsidRPr="00712629">
        <w:rPr>
          <w:lang w:val="en-US"/>
        </w:rPr>
        <w:t>.</w:t>
      </w:r>
    </w:p>
    <w:p w:rsidR="00E74F35" w:rsidRPr="00F774F7" w:rsidRDefault="00450C09">
      <w:pPr>
        <w:pStyle w:val="560"/>
        <w:numPr>
          <w:ilvl w:val="0"/>
          <w:numId w:val="152"/>
        </w:numPr>
        <w:shd w:val="clear" w:color="auto" w:fill="auto"/>
        <w:tabs>
          <w:tab w:val="left" w:pos="1165"/>
        </w:tabs>
        <w:spacing w:line="365" w:lineRule="exact"/>
        <w:ind w:firstLine="780"/>
        <w:jc w:val="both"/>
        <w:rPr>
          <w:lang w:val="en-US"/>
        </w:rPr>
      </w:pPr>
      <w:r w:rsidRPr="00F774F7">
        <w:rPr>
          <w:rStyle w:val="5614pt"/>
          <w:lang w:val="en-US"/>
        </w:rPr>
        <w:t>guruh</w:t>
      </w:r>
      <w:r w:rsidR="002C0B0A" w:rsidRPr="00F774F7">
        <w:rPr>
          <w:rStyle w:val="5614pt"/>
          <w:lang w:val="en-US"/>
        </w:rPr>
        <w:t xml:space="preserve"> </w:t>
      </w:r>
      <w:r w:rsidRPr="00F774F7">
        <w:rPr>
          <w:rStyle w:val="5614pt"/>
          <w:lang w:val="en-US"/>
        </w:rPr>
        <w:t>mavzusi</w:t>
      </w:r>
      <w:r w:rsidR="002C0B0A" w:rsidRPr="00F774F7">
        <w:rPr>
          <w:rStyle w:val="5614pt"/>
          <w:lang w:val="en-US"/>
        </w:rPr>
        <w:t>.</w:t>
      </w:r>
      <w:r w:rsidR="002C0B0A" w:rsidRPr="00F774F7">
        <w:rPr>
          <w:lang w:val="en-US"/>
        </w:rPr>
        <w:t>7-</w:t>
      </w:r>
      <w:r w:rsidRPr="00F774F7">
        <w:rPr>
          <w:lang w:val="en-US"/>
        </w:rPr>
        <w:t>sinf</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topshiriqlari</w:t>
      </w:r>
      <w:r w:rsidR="002C0B0A" w:rsidRPr="00F774F7">
        <w:rPr>
          <w:lang w:val="en-US"/>
        </w:rPr>
        <w:t xml:space="preserve"> </w:t>
      </w:r>
      <w:r w:rsidRPr="00F774F7">
        <w:rPr>
          <w:lang w:val="en-US"/>
        </w:rPr>
        <w:t>tuzish</w:t>
      </w:r>
    </w:p>
    <w:p w:rsidR="00E74F35" w:rsidRPr="00F774F7" w:rsidRDefault="00450C09">
      <w:pPr>
        <w:pStyle w:val="560"/>
        <w:numPr>
          <w:ilvl w:val="0"/>
          <w:numId w:val="152"/>
        </w:numPr>
        <w:shd w:val="clear" w:color="auto" w:fill="auto"/>
        <w:tabs>
          <w:tab w:val="left" w:pos="1170"/>
        </w:tabs>
        <w:spacing w:line="365" w:lineRule="exact"/>
        <w:ind w:firstLine="780"/>
        <w:jc w:val="both"/>
        <w:rPr>
          <w:lang w:val="en-US"/>
        </w:rPr>
      </w:pPr>
      <w:r w:rsidRPr="00F774F7">
        <w:rPr>
          <w:rStyle w:val="5614pt"/>
          <w:lang w:val="en-US"/>
        </w:rPr>
        <w:t>guruh</w:t>
      </w:r>
      <w:r w:rsidR="002C0B0A" w:rsidRPr="00F774F7">
        <w:rPr>
          <w:rStyle w:val="5614pt"/>
          <w:lang w:val="en-US"/>
        </w:rPr>
        <w:t xml:space="preserve"> </w:t>
      </w:r>
      <w:r w:rsidRPr="00F774F7">
        <w:rPr>
          <w:rStyle w:val="5614pt"/>
          <w:lang w:val="en-US"/>
        </w:rPr>
        <w:t>mavzusi</w:t>
      </w:r>
      <w:r w:rsidR="002C0B0A" w:rsidRPr="00F774F7">
        <w:rPr>
          <w:rStyle w:val="5614pt"/>
          <w:lang w:val="en-US"/>
        </w:rPr>
        <w:t>.</w:t>
      </w:r>
      <w:r w:rsidR="002C0B0A" w:rsidRPr="00F774F7">
        <w:rPr>
          <w:lang w:val="en-US"/>
        </w:rPr>
        <w:t>8-</w:t>
      </w:r>
      <w:r w:rsidRPr="00F774F7">
        <w:rPr>
          <w:lang w:val="en-US"/>
        </w:rPr>
        <w:t>sinf</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topshiriqlari</w:t>
      </w:r>
      <w:r w:rsidR="002C0B0A" w:rsidRPr="00F774F7">
        <w:rPr>
          <w:lang w:val="en-US"/>
        </w:rPr>
        <w:t xml:space="preserve"> </w:t>
      </w:r>
      <w:r w:rsidRPr="00F774F7">
        <w:rPr>
          <w:lang w:val="en-US"/>
        </w:rPr>
        <w:t>tuzish</w:t>
      </w:r>
    </w:p>
    <w:p w:rsidR="00E74F35" w:rsidRPr="00F774F7" w:rsidRDefault="00450C09">
      <w:pPr>
        <w:pStyle w:val="560"/>
        <w:numPr>
          <w:ilvl w:val="0"/>
          <w:numId w:val="152"/>
        </w:numPr>
        <w:shd w:val="clear" w:color="auto" w:fill="auto"/>
        <w:tabs>
          <w:tab w:val="left" w:pos="1170"/>
        </w:tabs>
        <w:spacing w:line="365" w:lineRule="exact"/>
        <w:ind w:firstLine="780"/>
        <w:jc w:val="both"/>
        <w:rPr>
          <w:lang w:val="en-US"/>
        </w:rPr>
      </w:pPr>
      <w:r w:rsidRPr="00F774F7">
        <w:rPr>
          <w:rStyle w:val="5614pt"/>
          <w:lang w:val="en-US"/>
        </w:rPr>
        <w:t>guruh</w:t>
      </w:r>
      <w:r w:rsidR="002C0B0A" w:rsidRPr="00F774F7">
        <w:rPr>
          <w:rStyle w:val="5614pt"/>
          <w:lang w:val="en-US"/>
        </w:rPr>
        <w:t xml:space="preserve"> </w:t>
      </w:r>
      <w:r w:rsidRPr="00F774F7">
        <w:rPr>
          <w:rStyle w:val="5614pt"/>
          <w:lang w:val="en-US"/>
        </w:rPr>
        <w:t>mavzusi</w:t>
      </w:r>
      <w:r w:rsidR="002C0B0A" w:rsidRPr="00F774F7">
        <w:rPr>
          <w:rStyle w:val="5614pt"/>
          <w:lang w:val="en-US"/>
        </w:rPr>
        <w:t>.</w:t>
      </w:r>
      <w:r w:rsidR="002C0B0A" w:rsidRPr="00F774F7">
        <w:rPr>
          <w:lang w:val="en-US"/>
        </w:rPr>
        <w:t>9-</w:t>
      </w:r>
      <w:r w:rsidRPr="00F774F7">
        <w:rPr>
          <w:lang w:val="en-US"/>
        </w:rPr>
        <w:t>sinf</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topshiriqlari</w:t>
      </w:r>
      <w:r w:rsidR="002C0B0A" w:rsidRPr="00F774F7">
        <w:rPr>
          <w:lang w:val="en-US"/>
        </w:rPr>
        <w:t xml:space="preserve"> </w:t>
      </w:r>
      <w:r w:rsidRPr="00F774F7">
        <w:rPr>
          <w:lang w:val="en-US"/>
        </w:rPr>
        <w:t>tuzish</w:t>
      </w:r>
    </w:p>
    <w:p w:rsidR="00E74F35" w:rsidRPr="00F774F7" w:rsidRDefault="00450C09">
      <w:pPr>
        <w:pStyle w:val="560"/>
        <w:numPr>
          <w:ilvl w:val="0"/>
          <w:numId w:val="152"/>
        </w:numPr>
        <w:shd w:val="clear" w:color="auto" w:fill="auto"/>
        <w:tabs>
          <w:tab w:val="left" w:pos="1170"/>
        </w:tabs>
        <w:spacing w:line="365" w:lineRule="exact"/>
        <w:ind w:firstLine="780"/>
        <w:jc w:val="both"/>
        <w:rPr>
          <w:lang w:val="en-US"/>
        </w:rPr>
      </w:pPr>
      <w:r w:rsidRPr="00F774F7">
        <w:rPr>
          <w:rStyle w:val="5614pt"/>
          <w:lang w:val="en-US"/>
        </w:rPr>
        <w:t>guruh</w:t>
      </w:r>
      <w:r w:rsidR="002C0B0A" w:rsidRPr="00F774F7">
        <w:rPr>
          <w:rStyle w:val="5614pt"/>
          <w:lang w:val="en-US"/>
        </w:rPr>
        <w:t xml:space="preserve"> </w:t>
      </w:r>
      <w:r w:rsidRPr="00F774F7">
        <w:rPr>
          <w:rStyle w:val="5614pt"/>
          <w:lang w:val="en-US"/>
        </w:rPr>
        <w:t>mavzusi</w:t>
      </w:r>
      <w:r w:rsidR="002C0B0A" w:rsidRPr="00F774F7">
        <w:rPr>
          <w:rStyle w:val="5614pt"/>
          <w:lang w:val="en-US"/>
        </w:rPr>
        <w:t>.</w:t>
      </w:r>
      <w:r w:rsidR="002C0B0A" w:rsidRPr="00F774F7">
        <w:rPr>
          <w:lang w:val="en-US"/>
        </w:rPr>
        <w:t>10-</w:t>
      </w:r>
      <w:r w:rsidRPr="00F774F7">
        <w:rPr>
          <w:lang w:val="en-US"/>
        </w:rPr>
        <w:t>sinf</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topshiriqlari</w:t>
      </w:r>
      <w:r w:rsidR="002C0B0A" w:rsidRPr="00F774F7">
        <w:rPr>
          <w:lang w:val="en-US"/>
        </w:rPr>
        <w:t xml:space="preserve"> </w:t>
      </w:r>
      <w:r w:rsidRPr="00F774F7">
        <w:rPr>
          <w:lang w:val="en-US"/>
        </w:rPr>
        <w:t>tuzish</w:t>
      </w:r>
    </w:p>
    <w:p w:rsidR="00E74F35" w:rsidRPr="00F774F7" w:rsidRDefault="00450C09">
      <w:pPr>
        <w:pStyle w:val="560"/>
        <w:numPr>
          <w:ilvl w:val="0"/>
          <w:numId w:val="152"/>
        </w:numPr>
        <w:shd w:val="clear" w:color="auto" w:fill="auto"/>
        <w:tabs>
          <w:tab w:val="left" w:pos="1170"/>
        </w:tabs>
        <w:spacing w:after="356" w:line="365" w:lineRule="exact"/>
        <w:ind w:firstLine="780"/>
        <w:jc w:val="both"/>
        <w:rPr>
          <w:lang w:val="en-US"/>
        </w:rPr>
      </w:pPr>
      <w:r w:rsidRPr="00F774F7">
        <w:rPr>
          <w:rStyle w:val="5614pt"/>
          <w:lang w:val="en-US"/>
        </w:rPr>
        <w:t>guruh</w:t>
      </w:r>
      <w:r w:rsidR="002C0B0A" w:rsidRPr="00F774F7">
        <w:rPr>
          <w:rStyle w:val="5614pt"/>
          <w:lang w:val="en-US"/>
        </w:rPr>
        <w:t xml:space="preserve"> </w:t>
      </w:r>
      <w:r w:rsidRPr="00F774F7">
        <w:rPr>
          <w:rStyle w:val="5614pt"/>
          <w:lang w:val="en-US"/>
        </w:rPr>
        <w:t>mavzusi</w:t>
      </w:r>
      <w:r w:rsidR="002C0B0A" w:rsidRPr="00F774F7">
        <w:rPr>
          <w:rStyle w:val="5614pt"/>
          <w:lang w:val="en-US"/>
        </w:rPr>
        <w:t>.</w:t>
      </w:r>
      <w:r w:rsidR="002C0B0A" w:rsidRPr="00F774F7">
        <w:rPr>
          <w:lang w:val="en-US"/>
        </w:rPr>
        <w:t>11-</w:t>
      </w:r>
      <w:r w:rsidRPr="00F774F7">
        <w:rPr>
          <w:lang w:val="en-US"/>
        </w:rPr>
        <w:t>sinf</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topshiriqlari</w:t>
      </w:r>
      <w:r w:rsidR="002C0B0A" w:rsidRPr="00F774F7">
        <w:rPr>
          <w:lang w:val="en-US"/>
        </w:rPr>
        <w:t xml:space="preserve"> </w:t>
      </w:r>
      <w:r w:rsidRPr="00F774F7">
        <w:rPr>
          <w:lang w:val="en-US"/>
        </w:rPr>
        <w:t>tuzish</w:t>
      </w:r>
    </w:p>
    <w:p w:rsidR="00E74F35" w:rsidRPr="00F774F7" w:rsidRDefault="00450C09">
      <w:pPr>
        <w:pStyle w:val="233"/>
        <w:keepNext/>
        <w:keepLines/>
        <w:shd w:val="clear" w:color="auto" w:fill="auto"/>
        <w:spacing w:before="0"/>
        <w:ind w:right="20"/>
        <w:rPr>
          <w:lang w:val="en-US"/>
        </w:rPr>
      </w:pPr>
      <w:bookmarkStart w:id="122" w:name="bookmark131"/>
      <w:r w:rsidRPr="00F774F7">
        <w:rPr>
          <w:lang w:val="en-US"/>
        </w:rPr>
        <w:t>Amaliy</w:t>
      </w:r>
      <w:r w:rsidR="002C0B0A" w:rsidRPr="00F774F7">
        <w:rPr>
          <w:lang w:val="en-US"/>
        </w:rPr>
        <w:t xml:space="preserve"> </w:t>
      </w:r>
      <w:r w:rsidRPr="00F774F7">
        <w:rPr>
          <w:lang w:val="en-US"/>
        </w:rPr>
        <w:t>mashg’ulot</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nazariy</w:t>
      </w:r>
      <w:r w:rsidR="002C0B0A" w:rsidRPr="00F774F7">
        <w:rPr>
          <w:lang w:val="en-US"/>
        </w:rPr>
        <w:t xml:space="preserve"> </w:t>
      </w:r>
      <w:r w:rsidRPr="00F774F7">
        <w:rPr>
          <w:lang w:val="en-US"/>
        </w:rPr>
        <w:t>material</w:t>
      </w:r>
      <w:bookmarkEnd w:id="122"/>
    </w:p>
    <w:p w:rsidR="00E74F35" w:rsidRPr="00F774F7" w:rsidRDefault="00450C09">
      <w:pPr>
        <w:pStyle w:val="180"/>
        <w:shd w:val="clear" w:color="auto" w:fill="auto"/>
        <w:spacing w:before="0" w:after="0" w:line="370" w:lineRule="exact"/>
        <w:ind w:firstLine="780"/>
        <w:rPr>
          <w:lang w:val="en-US"/>
        </w:rPr>
      </w:pPr>
      <w:r w:rsidRPr="00F774F7">
        <w:rPr>
          <w:lang w:val="en-US"/>
        </w:rPr>
        <w:t>Test</w:t>
      </w:r>
      <w:r w:rsidR="002C0B0A" w:rsidRPr="00F774F7">
        <w:rPr>
          <w:lang w:val="en-US"/>
        </w:rPr>
        <w:t xml:space="preserve"> </w:t>
      </w:r>
      <w:r w:rsidRPr="00F774F7">
        <w:rPr>
          <w:lang w:val="en-US"/>
        </w:rPr>
        <w:t>topshiriqlari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uning</w:t>
      </w:r>
      <w:r w:rsidR="002C0B0A" w:rsidRPr="00F774F7">
        <w:rPr>
          <w:lang w:val="en-US"/>
        </w:rPr>
        <w:t xml:space="preserve"> </w:t>
      </w:r>
      <w:r w:rsidRPr="00F774F7">
        <w:rPr>
          <w:lang w:val="en-US"/>
        </w:rPr>
        <w:t>asosiy</w:t>
      </w:r>
      <w:r w:rsidR="002C0B0A" w:rsidRPr="00F774F7">
        <w:rPr>
          <w:lang w:val="en-US"/>
        </w:rPr>
        <w:t xml:space="preserve"> </w:t>
      </w:r>
      <w:r w:rsidRPr="00F774F7">
        <w:rPr>
          <w:lang w:val="en-US"/>
        </w:rPr>
        <w:t>shakllari</w:t>
      </w:r>
    </w:p>
    <w:p w:rsidR="00E74F35" w:rsidRPr="00F774F7" w:rsidRDefault="00450C09">
      <w:pPr>
        <w:pStyle w:val="560"/>
        <w:shd w:val="clear" w:color="auto" w:fill="auto"/>
        <w:spacing w:line="370" w:lineRule="exact"/>
        <w:ind w:firstLine="780"/>
        <w:jc w:val="both"/>
        <w:rPr>
          <w:lang w:val="en-US"/>
        </w:rPr>
      </w:pPr>
      <w:r w:rsidRPr="00F774F7">
        <w:rPr>
          <w:lang w:val="en-US"/>
        </w:rPr>
        <w:t>Test</w:t>
      </w:r>
      <w:r w:rsidR="002C0B0A" w:rsidRPr="00F774F7">
        <w:rPr>
          <w:lang w:val="en-US"/>
        </w:rPr>
        <w:t xml:space="preserve"> </w:t>
      </w:r>
      <w:r w:rsidRPr="00F774F7">
        <w:rPr>
          <w:lang w:val="en-US"/>
        </w:rPr>
        <w:t>usuli</w:t>
      </w:r>
      <w:r w:rsidR="002C0B0A" w:rsidRPr="00F774F7">
        <w:rPr>
          <w:lang w:val="en-US"/>
        </w:rPr>
        <w:t xml:space="preserve"> </w:t>
      </w:r>
      <w:r w:rsidRPr="00F774F7">
        <w:rPr>
          <w:lang w:val="en-US"/>
        </w:rPr>
        <w:t>yordamida</w:t>
      </w:r>
      <w:r w:rsidR="002C0B0A" w:rsidRPr="00F774F7">
        <w:rPr>
          <w:lang w:val="en-US"/>
        </w:rPr>
        <w:t xml:space="preserve"> </w:t>
      </w:r>
      <w:r w:rsidRPr="00F774F7">
        <w:rPr>
          <w:lang w:val="en-US"/>
        </w:rPr>
        <w:t>o’quvchilarning</w:t>
      </w:r>
      <w:r w:rsidR="002C0B0A" w:rsidRPr="00F774F7">
        <w:rPr>
          <w:lang w:val="en-US"/>
        </w:rPr>
        <w:t xml:space="preserve"> </w:t>
      </w:r>
      <w:r w:rsidRPr="00F774F7">
        <w:rPr>
          <w:lang w:val="en-US"/>
        </w:rPr>
        <w:t>kimyodan</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ko’nikmalarini</w:t>
      </w:r>
      <w:r w:rsidR="002C0B0A" w:rsidRPr="00F774F7">
        <w:rPr>
          <w:lang w:val="en-US"/>
        </w:rPr>
        <w:t xml:space="preserve"> </w:t>
      </w:r>
      <w:r w:rsidRPr="00F774F7">
        <w:rPr>
          <w:lang w:val="en-US"/>
        </w:rPr>
        <w:t>tekshirish</w:t>
      </w:r>
      <w:r w:rsidR="002C0B0A" w:rsidRPr="00F774F7">
        <w:rPr>
          <w:lang w:val="en-US"/>
        </w:rPr>
        <w:t xml:space="preserve"> </w:t>
      </w:r>
      <w:r w:rsidRPr="00F774F7">
        <w:rPr>
          <w:lang w:val="en-US"/>
        </w:rPr>
        <w:t>dasturlashtirilgan</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metodining</w:t>
      </w:r>
      <w:r w:rsidR="002C0B0A" w:rsidRPr="00F774F7">
        <w:rPr>
          <w:lang w:val="en-US"/>
        </w:rPr>
        <w:t xml:space="preserve"> </w:t>
      </w:r>
      <w:r w:rsidRPr="00F774F7">
        <w:rPr>
          <w:lang w:val="en-US"/>
        </w:rPr>
        <w:t>usullaridan</w:t>
      </w:r>
      <w:r w:rsidR="002C0B0A" w:rsidRPr="00F774F7">
        <w:rPr>
          <w:lang w:val="en-US"/>
        </w:rPr>
        <w:t xml:space="preserve"> </w:t>
      </w:r>
      <w:r w:rsidRPr="00F774F7">
        <w:rPr>
          <w:lang w:val="en-US"/>
        </w:rPr>
        <w:t>biri</w:t>
      </w:r>
      <w:r w:rsidR="002C0B0A" w:rsidRPr="00F774F7">
        <w:rPr>
          <w:lang w:val="en-US"/>
        </w:rPr>
        <w:t xml:space="preserve"> </w:t>
      </w:r>
      <w:r w:rsidRPr="00F774F7">
        <w:rPr>
          <w:lang w:val="en-US"/>
        </w:rPr>
        <w:t>hisoblanadi</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usulining</w:t>
      </w:r>
      <w:r w:rsidR="002C0B0A" w:rsidRPr="00F774F7">
        <w:rPr>
          <w:lang w:val="en-US"/>
        </w:rPr>
        <w:t xml:space="preserve"> </w:t>
      </w:r>
      <w:r w:rsidRPr="00F774F7">
        <w:rPr>
          <w:lang w:val="en-US"/>
        </w:rPr>
        <w:t>muvaffaqiyati</w:t>
      </w:r>
      <w:r w:rsidR="002C0B0A" w:rsidRPr="00F774F7">
        <w:rPr>
          <w:lang w:val="en-US"/>
        </w:rPr>
        <w:t xml:space="preserve"> </w:t>
      </w:r>
      <w:r w:rsidRPr="00F774F7">
        <w:rPr>
          <w:lang w:val="en-US"/>
        </w:rPr>
        <w:t>ko’p</w:t>
      </w:r>
      <w:r w:rsidR="002C0B0A" w:rsidRPr="00F774F7">
        <w:rPr>
          <w:lang w:val="en-US"/>
        </w:rPr>
        <w:t xml:space="preserve"> </w:t>
      </w:r>
      <w:r w:rsidRPr="00F774F7">
        <w:rPr>
          <w:lang w:val="en-US"/>
        </w:rPr>
        <w:t>jihatdan</w:t>
      </w:r>
      <w:r w:rsidR="002C0B0A" w:rsidRPr="00F774F7">
        <w:rPr>
          <w:lang w:val="en-US"/>
        </w:rPr>
        <w:t xml:space="preserve"> </w:t>
      </w:r>
      <w:r w:rsidRPr="00F774F7">
        <w:rPr>
          <w:lang w:val="en-US"/>
        </w:rPr>
        <w:t>o’quvchilarning</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darajasiga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dars</w:t>
      </w:r>
      <w:r w:rsidR="002C0B0A" w:rsidRPr="00F774F7">
        <w:rPr>
          <w:lang w:val="en-US"/>
        </w:rPr>
        <w:t xml:space="preserve"> </w:t>
      </w:r>
      <w:r w:rsidRPr="00F774F7">
        <w:rPr>
          <w:lang w:val="en-US"/>
        </w:rPr>
        <w:t>mavzusining</w:t>
      </w:r>
      <w:r w:rsidR="002C0B0A" w:rsidRPr="00F774F7">
        <w:rPr>
          <w:lang w:val="en-US"/>
        </w:rPr>
        <w:t xml:space="preserve"> </w:t>
      </w:r>
      <w:r w:rsidRPr="00F774F7">
        <w:rPr>
          <w:lang w:val="en-US"/>
        </w:rPr>
        <w:t>mazmuniga</w:t>
      </w:r>
      <w:r w:rsidR="002C0B0A" w:rsidRPr="00F774F7">
        <w:rPr>
          <w:lang w:val="en-US"/>
        </w:rPr>
        <w:t xml:space="preserve"> </w:t>
      </w:r>
      <w:r w:rsidRPr="00F774F7">
        <w:rPr>
          <w:lang w:val="en-US"/>
        </w:rPr>
        <w:t>qarab</w:t>
      </w:r>
      <w:r w:rsidR="002C0B0A" w:rsidRPr="00F774F7">
        <w:rPr>
          <w:lang w:val="en-US"/>
        </w:rPr>
        <w:t xml:space="preserve"> </w:t>
      </w:r>
      <w:r w:rsidRPr="00F774F7">
        <w:rPr>
          <w:lang w:val="en-US"/>
        </w:rPr>
        <w:t>testning</w:t>
      </w:r>
      <w:r w:rsidR="002C0B0A" w:rsidRPr="00F774F7">
        <w:rPr>
          <w:lang w:val="en-US"/>
        </w:rPr>
        <w:t xml:space="preserve"> </w:t>
      </w:r>
      <w:r w:rsidRPr="00F774F7">
        <w:rPr>
          <w:lang w:val="en-US"/>
        </w:rPr>
        <w:t>har</w:t>
      </w:r>
      <w:r w:rsidR="002C0B0A" w:rsidRPr="00F774F7">
        <w:rPr>
          <w:lang w:val="en-US"/>
        </w:rPr>
        <w:t xml:space="preserve"> </w:t>
      </w:r>
      <w:r w:rsidRPr="00F774F7">
        <w:rPr>
          <w:lang w:val="en-US"/>
        </w:rPr>
        <w:t>xil</w:t>
      </w:r>
      <w:r w:rsidR="002C0B0A" w:rsidRPr="00F774F7">
        <w:rPr>
          <w:lang w:val="en-US"/>
        </w:rPr>
        <w:t xml:space="preserve"> </w:t>
      </w:r>
      <w:r w:rsidRPr="00F774F7">
        <w:rPr>
          <w:lang w:val="en-US"/>
        </w:rPr>
        <w:t>turlaridan</w:t>
      </w:r>
      <w:r w:rsidR="002C0B0A" w:rsidRPr="00F774F7">
        <w:rPr>
          <w:lang w:val="en-US"/>
        </w:rPr>
        <w:t xml:space="preserve"> </w:t>
      </w:r>
      <w:r w:rsidRPr="00F774F7">
        <w:rPr>
          <w:lang w:val="en-US"/>
        </w:rPr>
        <w:t>foydalanishga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ularga</w:t>
      </w:r>
      <w:r w:rsidR="002C0B0A" w:rsidRPr="00F774F7">
        <w:rPr>
          <w:lang w:val="en-US"/>
        </w:rPr>
        <w:t xml:space="preserve"> </w:t>
      </w:r>
      <w:r w:rsidRPr="00F774F7">
        <w:rPr>
          <w:lang w:val="en-US"/>
        </w:rPr>
        <w:t>doir</w:t>
      </w:r>
      <w:r w:rsidR="002C0B0A" w:rsidRPr="00F774F7">
        <w:rPr>
          <w:lang w:val="en-US"/>
        </w:rPr>
        <w:t xml:space="preserve"> </w:t>
      </w:r>
      <w:r w:rsidRPr="00F774F7">
        <w:rPr>
          <w:lang w:val="en-US"/>
        </w:rPr>
        <w:t>topshiriqlarni</w:t>
      </w:r>
      <w:r w:rsidR="002C0B0A" w:rsidRPr="00F774F7">
        <w:rPr>
          <w:lang w:val="en-US"/>
        </w:rPr>
        <w:t xml:space="preserve"> </w:t>
      </w:r>
      <w:r w:rsidRPr="00F774F7">
        <w:rPr>
          <w:lang w:val="en-US"/>
        </w:rPr>
        <w:t>izchil</w:t>
      </w:r>
      <w:r w:rsidR="002C0B0A" w:rsidRPr="00F774F7">
        <w:rPr>
          <w:lang w:val="en-US"/>
        </w:rPr>
        <w:t xml:space="preserve"> </w:t>
      </w:r>
      <w:r w:rsidRPr="00F774F7">
        <w:rPr>
          <w:lang w:val="en-US"/>
        </w:rPr>
        <w:t>tuza</w:t>
      </w:r>
      <w:r w:rsidR="002C0B0A" w:rsidRPr="00F774F7">
        <w:rPr>
          <w:lang w:val="en-US"/>
        </w:rPr>
        <w:t xml:space="preserve"> </w:t>
      </w:r>
      <w:r w:rsidRPr="00F774F7">
        <w:rPr>
          <w:lang w:val="en-US"/>
        </w:rPr>
        <w:t>bilishga</w:t>
      </w:r>
      <w:r w:rsidR="002C0B0A" w:rsidRPr="00F774F7">
        <w:rPr>
          <w:lang w:val="en-US"/>
        </w:rPr>
        <w:t xml:space="preserve"> </w:t>
      </w:r>
      <w:r w:rsidRPr="00F774F7">
        <w:rPr>
          <w:lang w:val="en-US"/>
        </w:rPr>
        <w:t>bog’liq</w:t>
      </w:r>
      <w:r w:rsidR="002C0B0A" w:rsidRPr="00F774F7">
        <w:rPr>
          <w:lang w:val="en-US"/>
        </w:rPr>
        <w:t xml:space="preserve"> </w:t>
      </w:r>
      <w:r w:rsidRPr="00F774F7">
        <w:rPr>
          <w:lang w:val="en-US"/>
        </w:rPr>
        <w:t>bo’ladi</w:t>
      </w:r>
      <w:r w:rsidR="002C0B0A" w:rsidRPr="00F774F7">
        <w:rPr>
          <w:lang w:val="en-US"/>
        </w:rPr>
        <w:t xml:space="preserve">. </w:t>
      </w:r>
      <w:r w:rsidRPr="00F774F7">
        <w:rPr>
          <w:lang w:val="en-US"/>
        </w:rPr>
        <w:t>Kimyoni</w:t>
      </w:r>
      <w:r w:rsidR="002C0B0A" w:rsidRPr="00F774F7">
        <w:rPr>
          <w:lang w:val="en-US"/>
        </w:rPr>
        <w:t xml:space="preserve"> </w:t>
      </w:r>
      <w:r w:rsidRPr="00F774F7">
        <w:rPr>
          <w:lang w:val="en-US"/>
        </w:rPr>
        <w:t>o’qitishda</w:t>
      </w:r>
      <w:r w:rsidR="002C0B0A" w:rsidRPr="00F774F7">
        <w:rPr>
          <w:lang w:val="en-US"/>
        </w:rPr>
        <w:t xml:space="preserve"> </w:t>
      </w:r>
      <w:r w:rsidRPr="00F774F7">
        <w:rPr>
          <w:lang w:val="en-US"/>
        </w:rPr>
        <w:t>testning</w:t>
      </w:r>
      <w:r w:rsidR="002C0B0A" w:rsidRPr="00F774F7">
        <w:rPr>
          <w:lang w:val="en-US"/>
        </w:rPr>
        <w:t xml:space="preserve"> </w:t>
      </w:r>
      <w:r w:rsidRPr="00F774F7">
        <w:rPr>
          <w:lang w:val="en-US"/>
        </w:rPr>
        <w:t>quyidagi</w:t>
      </w:r>
      <w:r w:rsidR="002C0B0A" w:rsidRPr="00F774F7">
        <w:rPr>
          <w:lang w:val="en-US"/>
        </w:rPr>
        <w:t xml:space="preserve"> </w:t>
      </w:r>
      <w:r w:rsidRPr="00F774F7">
        <w:rPr>
          <w:lang w:val="en-US"/>
        </w:rPr>
        <w:t>turlaridan</w:t>
      </w:r>
      <w:r w:rsidR="002C0B0A" w:rsidRPr="00F774F7">
        <w:rPr>
          <w:lang w:val="en-US"/>
        </w:rPr>
        <w:t xml:space="preserve"> </w:t>
      </w:r>
      <w:r w:rsidRPr="00F774F7">
        <w:rPr>
          <w:lang w:val="en-US"/>
        </w:rPr>
        <w:t>foydalanish</w:t>
      </w:r>
      <w:r w:rsidR="002C0B0A" w:rsidRPr="00F774F7">
        <w:rPr>
          <w:lang w:val="en-US"/>
        </w:rPr>
        <w:t xml:space="preserve"> </w:t>
      </w:r>
      <w:r w:rsidRPr="00F774F7">
        <w:rPr>
          <w:lang w:val="en-US"/>
        </w:rPr>
        <w:t>tavsiya</w:t>
      </w:r>
      <w:r w:rsidR="002C0B0A" w:rsidRPr="00F774F7">
        <w:rPr>
          <w:lang w:val="en-US"/>
        </w:rPr>
        <w:t xml:space="preserve"> </w:t>
      </w:r>
      <w:r w:rsidRPr="00F774F7">
        <w:rPr>
          <w:lang w:val="en-US"/>
        </w:rPr>
        <w:t>etiladi</w:t>
      </w:r>
      <w:r w:rsidR="002C0B0A" w:rsidRPr="00F774F7">
        <w:rPr>
          <w:lang w:val="en-US"/>
        </w:rPr>
        <w:t xml:space="preserve">. </w:t>
      </w:r>
      <w:r w:rsidRPr="00F774F7">
        <w:rPr>
          <w:lang w:val="en-US"/>
        </w:rPr>
        <w:t>Shuni</w:t>
      </w:r>
      <w:r w:rsidR="002C0B0A" w:rsidRPr="00F774F7">
        <w:rPr>
          <w:lang w:val="en-US"/>
        </w:rPr>
        <w:t xml:space="preserve"> </w:t>
      </w:r>
      <w:r w:rsidRPr="00F774F7">
        <w:rPr>
          <w:lang w:val="en-US"/>
        </w:rPr>
        <w:t>qayd</w:t>
      </w:r>
      <w:r w:rsidR="002C0B0A" w:rsidRPr="00F774F7">
        <w:rPr>
          <w:lang w:val="en-US"/>
        </w:rPr>
        <w:t xml:space="preserve"> </w:t>
      </w:r>
      <w:r w:rsidRPr="00F774F7">
        <w:rPr>
          <w:lang w:val="en-US"/>
        </w:rPr>
        <w:t>qilish</w:t>
      </w:r>
      <w:r w:rsidR="002C0B0A" w:rsidRPr="00F774F7">
        <w:rPr>
          <w:lang w:val="en-US"/>
        </w:rPr>
        <w:t xml:space="preserve"> </w:t>
      </w:r>
      <w:r w:rsidRPr="00F774F7">
        <w:rPr>
          <w:lang w:val="en-US"/>
        </w:rPr>
        <w:t>kerakki</w:t>
      </w:r>
      <w:r w:rsidR="002C0B0A" w:rsidRPr="00F774F7">
        <w:rPr>
          <w:lang w:val="en-US"/>
        </w:rPr>
        <w:t xml:space="preserve">, </w:t>
      </w:r>
      <w:r w:rsidRPr="00F774F7">
        <w:rPr>
          <w:lang w:val="en-US"/>
        </w:rPr>
        <w:t>jami</w:t>
      </w:r>
      <w:r w:rsidR="002C0B0A" w:rsidRPr="00F774F7">
        <w:rPr>
          <w:lang w:val="en-US"/>
        </w:rPr>
        <w:t xml:space="preserve"> </w:t>
      </w:r>
      <w:r w:rsidRPr="00F774F7">
        <w:rPr>
          <w:lang w:val="en-US"/>
        </w:rPr>
        <w:t>testning</w:t>
      </w:r>
      <w:r w:rsidR="002C0B0A" w:rsidRPr="00F774F7">
        <w:rPr>
          <w:lang w:val="en-US"/>
        </w:rPr>
        <w:t xml:space="preserve"> 40% </w:t>
      </w:r>
      <w:r w:rsidRPr="00F774F7">
        <w:rPr>
          <w:lang w:val="en-US"/>
        </w:rPr>
        <w:t>ini</w:t>
      </w:r>
      <w:r w:rsidR="002C0B0A" w:rsidRPr="00F774F7">
        <w:rPr>
          <w:lang w:val="en-US"/>
        </w:rPr>
        <w:t xml:space="preserve"> </w:t>
      </w:r>
      <w:r w:rsidRPr="00F774F7">
        <w:rPr>
          <w:lang w:val="en-US"/>
        </w:rPr>
        <w:t>o’rtacha</w:t>
      </w:r>
      <w:r w:rsidR="002C0B0A" w:rsidRPr="00F774F7">
        <w:rPr>
          <w:lang w:val="en-US"/>
        </w:rPr>
        <w:t xml:space="preserve"> </w:t>
      </w:r>
      <w:r w:rsidRPr="00F774F7">
        <w:rPr>
          <w:lang w:val="en-US"/>
        </w:rPr>
        <w:t>o’qiydigan</w:t>
      </w:r>
      <w:r w:rsidR="002C0B0A" w:rsidRPr="00F774F7">
        <w:rPr>
          <w:lang w:val="en-US"/>
        </w:rPr>
        <w:t xml:space="preserve">, 60% </w:t>
      </w:r>
      <w:r w:rsidRPr="00F774F7">
        <w:rPr>
          <w:lang w:val="en-US"/>
        </w:rPr>
        <w:t>ini</w:t>
      </w:r>
      <w:r w:rsidR="002C0B0A" w:rsidRPr="00F774F7">
        <w:rPr>
          <w:lang w:val="en-US"/>
        </w:rPr>
        <w:t xml:space="preserve"> </w:t>
      </w:r>
      <w:r w:rsidRPr="00F774F7">
        <w:rPr>
          <w:lang w:val="en-US"/>
        </w:rPr>
        <w:t>yaxshi</w:t>
      </w:r>
      <w:r w:rsidR="002C0B0A" w:rsidRPr="00F774F7">
        <w:rPr>
          <w:lang w:val="en-US"/>
        </w:rPr>
        <w:t xml:space="preserve"> </w:t>
      </w:r>
      <w:r w:rsidRPr="00F774F7">
        <w:rPr>
          <w:lang w:val="en-US"/>
        </w:rPr>
        <w:t>o’qiydigan</w:t>
      </w:r>
      <w:r w:rsidR="002C0B0A" w:rsidRPr="00F774F7">
        <w:rPr>
          <w:lang w:val="en-US"/>
        </w:rPr>
        <w:t xml:space="preserve">, 80% </w:t>
      </w:r>
      <w:r w:rsidRPr="00F774F7">
        <w:rPr>
          <w:lang w:val="en-US"/>
        </w:rPr>
        <w:t>ini</w:t>
      </w:r>
      <w:r w:rsidR="002C0B0A" w:rsidRPr="00F774F7">
        <w:rPr>
          <w:lang w:val="en-US"/>
        </w:rPr>
        <w:t xml:space="preserve"> </w:t>
      </w:r>
      <w:r w:rsidRPr="00F774F7">
        <w:rPr>
          <w:lang w:val="en-US"/>
        </w:rPr>
        <w:t>a’lochi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iqtidorli</w:t>
      </w:r>
      <w:r w:rsidR="002C0B0A" w:rsidRPr="00F774F7">
        <w:rPr>
          <w:lang w:val="en-US"/>
        </w:rPr>
        <w:t xml:space="preserve"> </w:t>
      </w:r>
      <w:r w:rsidRPr="00F774F7">
        <w:rPr>
          <w:lang w:val="en-US"/>
        </w:rPr>
        <w:t>o’quvchilar</w:t>
      </w:r>
      <w:r w:rsidR="002C0B0A" w:rsidRPr="00F774F7">
        <w:rPr>
          <w:lang w:val="en-US"/>
        </w:rPr>
        <w:t xml:space="preserve">, </w:t>
      </w:r>
      <w:r w:rsidRPr="00F774F7">
        <w:rPr>
          <w:lang w:val="en-US"/>
        </w:rPr>
        <w:t>hammasini</w:t>
      </w:r>
      <w:r w:rsidR="002C0B0A" w:rsidRPr="00F774F7">
        <w:rPr>
          <w:lang w:val="en-US"/>
        </w:rPr>
        <w:t xml:space="preserve"> </w:t>
      </w:r>
      <w:r w:rsidRPr="00F774F7">
        <w:rPr>
          <w:lang w:val="en-US"/>
        </w:rPr>
        <w:t>esa</w:t>
      </w:r>
      <w:r w:rsidR="002C0B0A" w:rsidRPr="00F774F7">
        <w:rPr>
          <w:lang w:val="en-US"/>
        </w:rPr>
        <w:t xml:space="preserve">, </w:t>
      </w:r>
      <w:r w:rsidRPr="00F774F7">
        <w:rPr>
          <w:lang w:val="en-US"/>
        </w:rPr>
        <w:t>faqat</w:t>
      </w:r>
      <w:r w:rsidR="002C0B0A" w:rsidRPr="00F774F7">
        <w:rPr>
          <w:lang w:val="en-US"/>
        </w:rPr>
        <w:t xml:space="preserve"> </w:t>
      </w:r>
      <w:r w:rsidRPr="00F774F7">
        <w:rPr>
          <w:lang w:val="en-US"/>
        </w:rPr>
        <w:t>iqtidorli</w:t>
      </w:r>
      <w:r w:rsidR="002C0B0A" w:rsidRPr="00F774F7">
        <w:rPr>
          <w:lang w:val="en-US"/>
        </w:rPr>
        <w:t xml:space="preserve"> </w:t>
      </w:r>
      <w:r w:rsidRPr="00F774F7">
        <w:rPr>
          <w:lang w:val="en-US"/>
        </w:rPr>
        <w:t>o’quvchilargina</w:t>
      </w:r>
      <w:r w:rsidR="002C0B0A" w:rsidRPr="00F774F7">
        <w:rPr>
          <w:lang w:val="en-US"/>
        </w:rPr>
        <w:t xml:space="preserve"> </w:t>
      </w:r>
      <w:r w:rsidRPr="00F774F7">
        <w:rPr>
          <w:lang w:val="en-US"/>
        </w:rPr>
        <w:t>bajara</w:t>
      </w:r>
      <w:r w:rsidR="002C0B0A" w:rsidRPr="00F774F7">
        <w:rPr>
          <w:lang w:val="en-US"/>
        </w:rPr>
        <w:t xml:space="preserve"> </w:t>
      </w:r>
      <w:r w:rsidRPr="00F774F7">
        <w:rPr>
          <w:lang w:val="en-US"/>
        </w:rPr>
        <w:t>oladigan</w:t>
      </w:r>
      <w:r w:rsidR="002C0B0A" w:rsidRPr="00F774F7">
        <w:rPr>
          <w:lang w:val="en-US"/>
        </w:rPr>
        <w:t xml:space="preserve"> </w:t>
      </w:r>
      <w:r w:rsidRPr="00F774F7">
        <w:rPr>
          <w:lang w:val="en-US"/>
        </w:rPr>
        <w:t>bo’lishi</w:t>
      </w:r>
      <w:r w:rsidR="002C0B0A" w:rsidRPr="00F774F7">
        <w:rPr>
          <w:lang w:val="en-US"/>
        </w:rPr>
        <w:t xml:space="preserve"> </w:t>
      </w:r>
      <w:r w:rsidRPr="00F774F7">
        <w:rPr>
          <w:lang w:val="en-US"/>
        </w:rPr>
        <w:t>lozim</w:t>
      </w:r>
      <w:r w:rsidR="002C0B0A" w:rsidRPr="00F774F7">
        <w:rPr>
          <w:lang w:val="en-US"/>
        </w:rPr>
        <w:t>.</w:t>
      </w:r>
    </w:p>
    <w:p w:rsidR="00E74F35" w:rsidRDefault="00450C09">
      <w:pPr>
        <w:pStyle w:val="560"/>
        <w:numPr>
          <w:ilvl w:val="0"/>
          <w:numId w:val="153"/>
        </w:numPr>
        <w:shd w:val="clear" w:color="auto" w:fill="auto"/>
        <w:tabs>
          <w:tab w:val="left" w:pos="1098"/>
        </w:tabs>
        <w:spacing w:line="370" w:lineRule="exact"/>
        <w:ind w:firstLine="780"/>
        <w:jc w:val="both"/>
      </w:pPr>
      <w:r>
        <w:t>Yopiq</w:t>
      </w:r>
      <w:r w:rsidR="002C0B0A">
        <w:t xml:space="preserve"> </w:t>
      </w:r>
      <w:r>
        <w:t>test</w:t>
      </w:r>
      <w:r w:rsidR="002C0B0A">
        <w:t xml:space="preserve"> </w:t>
      </w:r>
      <w:r>
        <w:t>savollari</w:t>
      </w:r>
    </w:p>
    <w:p w:rsidR="00E74F35" w:rsidRDefault="00450C09">
      <w:pPr>
        <w:pStyle w:val="560"/>
        <w:shd w:val="clear" w:color="auto" w:fill="auto"/>
        <w:spacing w:line="322" w:lineRule="exact"/>
        <w:ind w:firstLine="780"/>
        <w:jc w:val="both"/>
      </w:pPr>
      <w:r>
        <w:t>O’quvchi</w:t>
      </w:r>
      <w:r w:rsidR="002C0B0A">
        <w:t xml:space="preserve"> </w:t>
      </w:r>
      <w:r>
        <w:t>javob</w:t>
      </w:r>
      <w:r w:rsidR="002C0B0A">
        <w:t xml:space="preserve"> </w:t>
      </w:r>
      <w:r>
        <w:t>berishi</w:t>
      </w:r>
      <w:r w:rsidR="002C0B0A">
        <w:t xml:space="preserve"> </w:t>
      </w:r>
      <w:r>
        <w:t>kerak</w:t>
      </w:r>
      <w:r w:rsidR="002C0B0A">
        <w:t xml:space="preserve"> </w:t>
      </w:r>
      <w:r>
        <w:t>bo’lgan</w:t>
      </w:r>
      <w:r w:rsidR="002C0B0A">
        <w:t xml:space="preserve"> </w:t>
      </w:r>
      <w:r>
        <w:t>savol</w:t>
      </w:r>
      <w:r w:rsidR="002C0B0A">
        <w:t xml:space="preserve"> </w:t>
      </w:r>
      <w:r>
        <w:t>yoziladi</w:t>
      </w:r>
      <w:r w:rsidR="002C0B0A">
        <w:t xml:space="preserve">, </w:t>
      </w:r>
      <w:r>
        <w:t>keyin</w:t>
      </w:r>
      <w:r w:rsidR="002C0B0A">
        <w:t xml:space="preserve"> </w:t>
      </w:r>
      <w:r>
        <w:t>to’g’ri</w:t>
      </w:r>
      <w:r w:rsidR="002C0B0A">
        <w:t xml:space="preserve"> </w:t>
      </w:r>
      <w:r>
        <w:t>javobni</w:t>
      </w:r>
      <w:r w:rsidR="002C0B0A">
        <w:t xml:space="preserve"> </w:t>
      </w:r>
      <w:r>
        <w:t>aniq</w:t>
      </w:r>
      <w:r w:rsidR="002C0B0A">
        <w:t xml:space="preserve"> </w:t>
      </w:r>
      <w:r>
        <w:t>va</w:t>
      </w:r>
      <w:r w:rsidR="002C0B0A">
        <w:t xml:space="preserve"> </w:t>
      </w:r>
      <w:r>
        <w:t>lo’nda</w:t>
      </w:r>
      <w:r w:rsidR="002C0B0A">
        <w:t xml:space="preserve"> </w:t>
      </w:r>
      <w:r>
        <w:t>qilib</w:t>
      </w:r>
      <w:r w:rsidR="002C0B0A">
        <w:t xml:space="preserve"> </w:t>
      </w:r>
      <w:r>
        <w:t>yoziladi</w:t>
      </w:r>
      <w:r w:rsidR="002C0B0A">
        <w:t xml:space="preserve">, </w:t>
      </w:r>
      <w:r>
        <w:t>keyin</w:t>
      </w:r>
      <w:r w:rsidR="002C0B0A">
        <w:t xml:space="preserve"> </w:t>
      </w:r>
      <w:r>
        <w:t>javobdan</w:t>
      </w:r>
      <w:r w:rsidR="002C0B0A">
        <w:t xml:space="preserve"> </w:t>
      </w:r>
      <w:r>
        <w:t>kalit</w:t>
      </w:r>
      <w:r w:rsidR="002C0B0A">
        <w:t xml:space="preserve"> </w:t>
      </w:r>
      <w:r>
        <w:t>so’z</w:t>
      </w:r>
      <w:r w:rsidR="002C0B0A">
        <w:t xml:space="preserve"> </w:t>
      </w:r>
      <w:r>
        <w:t>yoki</w:t>
      </w:r>
      <w:r w:rsidR="002C0B0A">
        <w:t xml:space="preserve"> </w:t>
      </w:r>
      <w:r>
        <w:t>formula</w:t>
      </w:r>
      <w:r w:rsidR="002C0B0A">
        <w:t xml:space="preserve">, </w:t>
      </w:r>
      <w:r>
        <w:t>belgi</w:t>
      </w:r>
      <w:r w:rsidR="002C0B0A">
        <w:t xml:space="preserve">, </w:t>
      </w:r>
      <w:r>
        <w:t>simvol</w:t>
      </w:r>
      <w:r w:rsidR="002C0B0A">
        <w:t xml:space="preserve">, </w:t>
      </w:r>
      <w:r>
        <w:t>harflarni</w:t>
      </w:r>
      <w:r w:rsidR="002C0B0A">
        <w:t xml:space="preserve"> </w:t>
      </w:r>
      <w:r>
        <w:t>o’zgartirib</w:t>
      </w:r>
      <w:r w:rsidR="002C0B0A">
        <w:t xml:space="preserve">, </w:t>
      </w:r>
      <w:r>
        <w:t>tushirib</w:t>
      </w:r>
      <w:r w:rsidR="002C0B0A">
        <w:t xml:space="preserve"> </w:t>
      </w:r>
      <w:r>
        <w:t>qoldirib</w:t>
      </w:r>
      <w:r w:rsidR="002C0B0A">
        <w:t xml:space="preserve"> </w:t>
      </w:r>
      <w:r>
        <w:t>noto’g’ri</w:t>
      </w:r>
      <w:r w:rsidR="002C0B0A">
        <w:t xml:space="preserve"> </w:t>
      </w:r>
      <w:r>
        <w:t>javob</w:t>
      </w:r>
      <w:r w:rsidR="002C0B0A">
        <w:t xml:space="preserve"> </w:t>
      </w:r>
      <w:r>
        <w:t>variantlari</w:t>
      </w:r>
      <w:r w:rsidR="002C0B0A">
        <w:t xml:space="preserve"> </w:t>
      </w:r>
      <w:r>
        <w:t>tuziladi</w:t>
      </w:r>
      <w:r w:rsidR="002C0B0A">
        <w:t>.</w:t>
      </w:r>
    </w:p>
    <w:p w:rsidR="00E74F35" w:rsidRDefault="00450C09">
      <w:pPr>
        <w:pStyle w:val="560"/>
        <w:numPr>
          <w:ilvl w:val="0"/>
          <w:numId w:val="153"/>
        </w:numPr>
        <w:shd w:val="clear" w:color="auto" w:fill="auto"/>
        <w:tabs>
          <w:tab w:val="left" w:pos="1122"/>
        </w:tabs>
        <w:spacing w:line="322" w:lineRule="exact"/>
        <w:ind w:firstLine="780"/>
        <w:jc w:val="both"/>
      </w:pPr>
      <w:r>
        <w:t>Ochiq</w:t>
      </w:r>
      <w:r w:rsidR="002C0B0A">
        <w:t xml:space="preserve"> </w:t>
      </w:r>
      <w:r>
        <w:t>test</w:t>
      </w:r>
      <w:r w:rsidR="002C0B0A">
        <w:t xml:space="preserve"> </w:t>
      </w:r>
      <w:r>
        <w:t>savollari</w:t>
      </w:r>
    </w:p>
    <w:p w:rsidR="00E74F35" w:rsidRDefault="00450C09">
      <w:pPr>
        <w:pStyle w:val="560"/>
        <w:shd w:val="clear" w:color="auto" w:fill="auto"/>
        <w:spacing w:line="322" w:lineRule="exact"/>
        <w:ind w:firstLine="780"/>
        <w:jc w:val="both"/>
      </w:pPr>
      <w:r>
        <w:t>O’quvchi</w:t>
      </w:r>
      <w:r w:rsidR="002C0B0A">
        <w:t xml:space="preserve"> </w:t>
      </w:r>
      <w:r>
        <w:t>javob</w:t>
      </w:r>
      <w:r w:rsidR="002C0B0A">
        <w:t xml:space="preserve"> </w:t>
      </w:r>
      <w:r>
        <w:t>berishi</w:t>
      </w:r>
      <w:r w:rsidR="002C0B0A">
        <w:t xml:space="preserve"> </w:t>
      </w:r>
      <w:r>
        <w:t>kerak</w:t>
      </w:r>
      <w:r w:rsidR="002C0B0A">
        <w:t xml:space="preserve"> </w:t>
      </w:r>
      <w:r>
        <w:t>bo’lgan</w:t>
      </w:r>
      <w:r w:rsidR="002C0B0A">
        <w:t xml:space="preserve"> </w:t>
      </w:r>
      <w:r>
        <w:t>savol</w:t>
      </w:r>
      <w:r w:rsidR="002C0B0A">
        <w:t xml:space="preserve"> </w:t>
      </w:r>
      <w:r>
        <w:t>yoziladi</w:t>
      </w:r>
      <w:r w:rsidR="002C0B0A">
        <w:t xml:space="preserve">, </w:t>
      </w:r>
      <w:r>
        <w:t>bunda</w:t>
      </w:r>
      <w:r w:rsidR="002C0B0A">
        <w:t xml:space="preserve"> </w:t>
      </w:r>
      <w:r>
        <w:t>o’quvchining</w:t>
      </w:r>
      <w:r w:rsidR="002C0B0A">
        <w:t xml:space="preserve"> </w:t>
      </w:r>
      <w:r>
        <w:t>vazifasi</w:t>
      </w:r>
      <w:r w:rsidR="002C0B0A">
        <w:t xml:space="preserve"> </w:t>
      </w:r>
      <w:r>
        <w:t>yetishmayotgan</w:t>
      </w:r>
      <w:r w:rsidR="002C0B0A">
        <w:t xml:space="preserve"> </w:t>
      </w:r>
      <w:r>
        <w:t>kalit</w:t>
      </w:r>
      <w:r w:rsidR="002C0B0A">
        <w:t xml:space="preserve"> </w:t>
      </w:r>
      <w:r>
        <w:t>so’z</w:t>
      </w:r>
      <w:r w:rsidR="002C0B0A">
        <w:t xml:space="preserve"> </w:t>
      </w:r>
      <w:r>
        <w:t>yoki</w:t>
      </w:r>
      <w:r w:rsidR="002C0B0A">
        <w:t xml:space="preserve"> </w:t>
      </w:r>
      <w:r>
        <w:t>ma’lumotni</w:t>
      </w:r>
      <w:r w:rsidR="002C0B0A">
        <w:t xml:space="preserve"> </w:t>
      </w:r>
      <w:r>
        <w:t>yozish</w:t>
      </w:r>
      <w:r w:rsidR="002C0B0A">
        <w:t xml:space="preserve">. </w:t>
      </w:r>
      <w:r>
        <w:t>Savolni</w:t>
      </w:r>
      <w:r w:rsidR="002C0B0A">
        <w:t xml:space="preserve"> </w:t>
      </w:r>
      <w:r>
        <w:t>shunday</w:t>
      </w:r>
      <w:r w:rsidR="002C0B0A">
        <w:t xml:space="preserve"> </w:t>
      </w:r>
      <w:r>
        <w:t>tuzish</w:t>
      </w:r>
      <w:r w:rsidR="002C0B0A">
        <w:t xml:space="preserve"> </w:t>
      </w:r>
      <w:r>
        <w:t>lozimki</w:t>
      </w:r>
      <w:r w:rsidR="002C0B0A">
        <w:t xml:space="preserve">, </w:t>
      </w:r>
      <w:r>
        <w:t>topilishi</w:t>
      </w:r>
      <w:r w:rsidR="002C0B0A">
        <w:t xml:space="preserve"> </w:t>
      </w:r>
      <w:r>
        <w:t>kerak</w:t>
      </w:r>
      <w:r w:rsidR="002C0B0A">
        <w:t xml:space="preserve"> </w:t>
      </w:r>
      <w:r>
        <w:t>bo’lgan</w:t>
      </w:r>
      <w:r w:rsidR="002C0B0A">
        <w:t xml:space="preserve"> </w:t>
      </w:r>
      <w:r>
        <w:t>kalit</w:t>
      </w:r>
      <w:r w:rsidR="002C0B0A">
        <w:t xml:space="preserve"> </w:t>
      </w:r>
      <w:r>
        <w:t>so’z</w:t>
      </w:r>
      <w:r w:rsidR="002C0B0A">
        <w:t xml:space="preserve"> </w:t>
      </w:r>
      <w:r>
        <w:t>gapning</w:t>
      </w:r>
      <w:r w:rsidR="002C0B0A">
        <w:t xml:space="preserve"> </w:t>
      </w:r>
      <w:r>
        <w:t>oxirida</w:t>
      </w:r>
      <w:r w:rsidR="002C0B0A">
        <w:t xml:space="preserve"> </w:t>
      </w:r>
      <w:r>
        <w:t>bo’lsin</w:t>
      </w:r>
      <w:r w:rsidR="002C0B0A">
        <w:t xml:space="preserve">, </w:t>
      </w:r>
      <w:r>
        <w:t>aks</w:t>
      </w:r>
      <w:r w:rsidR="002C0B0A">
        <w:t xml:space="preserve"> </w:t>
      </w:r>
      <w:r>
        <w:t>holda</w:t>
      </w:r>
      <w:r w:rsidR="002C0B0A">
        <w:t xml:space="preserve"> </w:t>
      </w:r>
      <w:r>
        <w:lastRenderedPageBreak/>
        <w:t>savolning</w:t>
      </w:r>
      <w:r w:rsidR="002C0B0A">
        <w:t xml:space="preserve"> </w:t>
      </w:r>
      <w:r>
        <w:t>mazmunini</w:t>
      </w:r>
      <w:r w:rsidR="002C0B0A">
        <w:t xml:space="preserve"> </w:t>
      </w:r>
      <w:r>
        <w:t>anglash</w:t>
      </w:r>
      <w:r w:rsidR="002C0B0A">
        <w:t xml:space="preserve"> </w:t>
      </w:r>
      <w:r>
        <w:t>qiyinlashadi</w:t>
      </w:r>
      <w:r w:rsidR="002C0B0A">
        <w:t xml:space="preserve">. </w:t>
      </w:r>
      <w:r>
        <w:t>Topshiriq</w:t>
      </w:r>
      <w:r w:rsidR="002C0B0A">
        <w:t xml:space="preserve"> </w:t>
      </w:r>
      <w:r>
        <w:t>o’quvchi</w:t>
      </w:r>
      <w:r w:rsidR="002C0B0A">
        <w:t xml:space="preserve"> </w:t>
      </w:r>
      <w:r>
        <w:t>uchun</w:t>
      </w:r>
      <w:r w:rsidR="002C0B0A">
        <w:t xml:space="preserve"> </w:t>
      </w:r>
      <w:r>
        <w:t>topshiriqni</w:t>
      </w:r>
      <w:r w:rsidR="002C0B0A">
        <w:t xml:space="preserve"> </w:t>
      </w:r>
      <w:r>
        <w:t>bajarishga</w:t>
      </w:r>
      <w:r w:rsidR="002C0B0A">
        <w:t xml:space="preserve"> </w:t>
      </w:r>
      <w:r>
        <w:t>ko’rsatma</w:t>
      </w:r>
      <w:r w:rsidR="002C0B0A">
        <w:t xml:space="preserve"> </w:t>
      </w:r>
      <w:r>
        <w:t>bilan</w:t>
      </w:r>
      <w:r w:rsidR="002C0B0A">
        <w:t xml:space="preserve"> </w:t>
      </w:r>
      <w:r>
        <w:t>boshlanadi</w:t>
      </w:r>
      <w:r w:rsidR="002C0B0A">
        <w:t>,</w:t>
      </w:r>
      <w:r>
        <w:t>masalan</w:t>
      </w:r>
      <w:r w:rsidR="002C0B0A">
        <w:t>, “</w:t>
      </w:r>
      <w:r>
        <w:t>tushirib</w:t>
      </w:r>
      <w:r w:rsidR="002C0B0A">
        <w:t xml:space="preserve"> </w:t>
      </w:r>
      <w:r>
        <w:t>qoldirilgan</w:t>
      </w:r>
      <w:r w:rsidR="002C0B0A">
        <w:t xml:space="preserve"> </w:t>
      </w:r>
      <w:r>
        <w:t>so’zni</w:t>
      </w:r>
      <w:r w:rsidR="002C0B0A">
        <w:t xml:space="preserve"> </w:t>
      </w:r>
      <w:r>
        <w:t>toping</w:t>
      </w:r>
      <w:r w:rsidR="002C0B0A">
        <w:t xml:space="preserve">”, </w:t>
      </w:r>
      <w:r>
        <w:t>kabi</w:t>
      </w:r>
      <w:r w:rsidR="002C0B0A">
        <w:t>.</w:t>
      </w:r>
    </w:p>
    <w:p w:rsidR="00E74F35" w:rsidRDefault="00450C09">
      <w:pPr>
        <w:pStyle w:val="560"/>
        <w:numPr>
          <w:ilvl w:val="0"/>
          <w:numId w:val="153"/>
        </w:numPr>
        <w:shd w:val="clear" w:color="auto" w:fill="auto"/>
        <w:tabs>
          <w:tab w:val="left" w:pos="1122"/>
        </w:tabs>
        <w:spacing w:line="322" w:lineRule="exact"/>
        <w:ind w:firstLine="780"/>
        <w:jc w:val="both"/>
      </w:pPr>
      <w:r>
        <w:t>Moslikni</w:t>
      </w:r>
      <w:r w:rsidR="002C0B0A">
        <w:t xml:space="preserve"> </w:t>
      </w:r>
      <w:r>
        <w:t>topish</w:t>
      </w:r>
      <w:r w:rsidR="002C0B0A">
        <w:t xml:space="preserve"> </w:t>
      </w:r>
      <w:r>
        <w:t>test</w:t>
      </w:r>
      <w:r w:rsidR="002C0B0A">
        <w:t xml:space="preserve"> </w:t>
      </w:r>
      <w:r>
        <w:t>savollari</w:t>
      </w:r>
    </w:p>
    <w:p w:rsidR="00E74F35" w:rsidRDefault="00450C09">
      <w:pPr>
        <w:pStyle w:val="560"/>
        <w:shd w:val="clear" w:color="auto" w:fill="auto"/>
        <w:spacing w:line="322" w:lineRule="exact"/>
        <w:ind w:firstLine="780"/>
        <w:jc w:val="both"/>
      </w:pPr>
      <w:r>
        <w:t>O’quv</w:t>
      </w:r>
      <w:r w:rsidR="002C0B0A">
        <w:t xml:space="preserve"> </w:t>
      </w:r>
      <w:r>
        <w:t>materialiga</w:t>
      </w:r>
      <w:r w:rsidR="002C0B0A">
        <w:t xml:space="preserve"> </w:t>
      </w:r>
      <w:r>
        <w:t>asoslangan</w:t>
      </w:r>
      <w:r w:rsidR="002C0B0A">
        <w:t xml:space="preserve"> </w:t>
      </w:r>
      <w:r>
        <w:t>holda</w:t>
      </w:r>
      <w:r w:rsidR="002C0B0A">
        <w:t xml:space="preserve">, </w:t>
      </w:r>
      <w:r>
        <w:t>bir</w:t>
      </w:r>
      <w:r w:rsidR="002C0B0A">
        <w:t xml:space="preserve"> </w:t>
      </w:r>
      <w:r>
        <w:t>xil</w:t>
      </w:r>
      <w:r w:rsidR="002C0B0A">
        <w:t xml:space="preserve"> </w:t>
      </w:r>
      <w:r>
        <w:t>xususiyatlarga</w:t>
      </w:r>
      <w:r w:rsidR="002C0B0A">
        <w:t xml:space="preserve"> </w:t>
      </w:r>
      <w:r>
        <w:t>ega</w:t>
      </w:r>
      <w:r w:rsidR="002C0B0A">
        <w:t xml:space="preserve"> </w:t>
      </w:r>
      <w:r>
        <w:t>bo’lgan</w:t>
      </w:r>
      <w:r w:rsidR="002C0B0A">
        <w:t xml:space="preserve"> </w:t>
      </w:r>
      <w:r>
        <w:t>ma’lumotlardan</w:t>
      </w:r>
      <w:r w:rsidR="002C0B0A">
        <w:t xml:space="preserve"> </w:t>
      </w:r>
      <w:r>
        <w:t>ikkita</w:t>
      </w:r>
      <w:r w:rsidR="002C0B0A">
        <w:t xml:space="preserve"> </w:t>
      </w:r>
      <w:r>
        <w:t>ustun</w:t>
      </w:r>
      <w:r w:rsidR="002C0B0A">
        <w:t xml:space="preserve"> </w:t>
      </w:r>
      <w:r>
        <w:t>tuziladi</w:t>
      </w:r>
      <w:r w:rsidR="002C0B0A">
        <w:t xml:space="preserve">. </w:t>
      </w:r>
      <w:r>
        <w:t>O’ng</w:t>
      </w:r>
      <w:r w:rsidR="002C0B0A">
        <w:t xml:space="preserve"> </w:t>
      </w:r>
      <w:r>
        <w:t>tarafdagi</w:t>
      </w:r>
      <w:r w:rsidR="002C0B0A">
        <w:t xml:space="preserve"> </w:t>
      </w:r>
      <w:r>
        <w:t>ustunda</w:t>
      </w:r>
      <w:r w:rsidR="002C0B0A">
        <w:t xml:space="preserve"> </w:t>
      </w:r>
      <w:r>
        <w:t>so’zlar</w:t>
      </w:r>
      <w:r w:rsidR="002C0B0A">
        <w:t xml:space="preserve"> </w:t>
      </w:r>
      <w:r>
        <w:t>chap</w:t>
      </w:r>
      <w:r w:rsidR="002C0B0A">
        <w:t xml:space="preserve"> </w:t>
      </w:r>
      <w:r>
        <w:t>tarafdagi</w:t>
      </w:r>
      <w:r w:rsidR="002C0B0A">
        <w:t xml:space="preserve"> </w:t>
      </w:r>
      <w:r>
        <w:t>ustundan</w:t>
      </w:r>
      <w:r w:rsidR="002C0B0A">
        <w:t xml:space="preserve"> </w:t>
      </w:r>
      <w:r>
        <w:t>bir</w:t>
      </w:r>
      <w:r w:rsidR="002C0B0A">
        <w:t xml:space="preserve"> </w:t>
      </w:r>
      <w:r>
        <w:t>nechta</w:t>
      </w:r>
      <w:r w:rsidR="002C0B0A">
        <w:t xml:space="preserve"> </w:t>
      </w:r>
      <w:r>
        <w:t>ortiq</w:t>
      </w:r>
      <w:r w:rsidR="002C0B0A">
        <w:t xml:space="preserve"> </w:t>
      </w:r>
      <w:r>
        <w:t>bo’lishi</w:t>
      </w:r>
      <w:r w:rsidR="002C0B0A">
        <w:t xml:space="preserve"> </w:t>
      </w:r>
      <w:r>
        <w:t>ham</w:t>
      </w:r>
      <w:r w:rsidR="002C0B0A">
        <w:t xml:space="preserve"> </w:t>
      </w:r>
      <w:r>
        <w:t>mumkin</w:t>
      </w:r>
      <w:r w:rsidR="002C0B0A">
        <w:t xml:space="preserve">. </w:t>
      </w:r>
      <w:r>
        <w:t>Javoblarni</w:t>
      </w:r>
      <w:r w:rsidR="002C0B0A">
        <w:t xml:space="preserve"> </w:t>
      </w:r>
      <w:r>
        <w:t>tekshirish</w:t>
      </w:r>
      <w:r w:rsidR="002C0B0A">
        <w:t xml:space="preserve"> </w:t>
      </w:r>
      <w:r>
        <w:t>qulay</w:t>
      </w:r>
      <w:r w:rsidR="002C0B0A">
        <w:t xml:space="preserve"> </w:t>
      </w:r>
      <w:r>
        <w:t>bo’lishi</w:t>
      </w:r>
      <w:r w:rsidR="002C0B0A">
        <w:t xml:space="preserve"> </w:t>
      </w:r>
      <w:r>
        <w:t>uchun</w:t>
      </w:r>
      <w:r w:rsidR="002C0B0A">
        <w:t xml:space="preserve"> </w:t>
      </w:r>
      <w:r>
        <w:t>chap</w:t>
      </w:r>
      <w:r w:rsidR="002C0B0A">
        <w:t xml:space="preserve"> </w:t>
      </w:r>
      <w:r>
        <w:t>tarafdagi</w:t>
      </w:r>
      <w:r w:rsidR="002C0B0A">
        <w:t xml:space="preserve"> </w:t>
      </w:r>
      <w:r>
        <w:t>ustunni</w:t>
      </w:r>
      <w:r w:rsidR="002C0B0A">
        <w:t xml:space="preserve"> </w:t>
      </w:r>
      <w:r>
        <w:t>raqamlar</w:t>
      </w:r>
      <w:r w:rsidR="002C0B0A">
        <w:t xml:space="preserve"> </w:t>
      </w:r>
      <w:r>
        <w:t>bilan</w:t>
      </w:r>
      <w:r w:rsidR="002C0B0A">
        <w:t xml:space="preserve">, </w:t>
      </w:r>
      <w:r>
        <w:t>o’ng</w:t>
      </w:r>
      <w:r w:rsidR="002C0B0A">
        <w:t xml:space="preserve"> </w:t>
      </w:r>
      <w:r>
        <w:t>tarafdagi</w:t>
      </w:r>
      <w:r w:rsidR="002C0B0A">
        <w:t xml:space="preserve"> </w:t>
      </w:r>
      <w:r>
        <w:t>ustunni</w:t>
      </w:r>
      <w:r w:rsidR="002C0B0A">
        <w:t xml:space="preserve"> </w:t>
      </w:r>
      <w:r>
        <w:t>harflar</w:t>
      </w:r>
      <w:r w:rsidR="002C0B0A">
        <w:t xml:space="preserve"> </w:t>
      </w:r>
      <w:r>
        <w:t>bilan</w:t>
      </w:r>
      <w:r w:rsidR="002C0B0A">
        <w:t xml:space="preserve"> </w:t>
      </w:r>
      <w:r>
        <w:t>belgilang</w:t>
      </w:r>
      <w:r w:rsidR="002C0B0A">
        <w:t xml:space="preserve">. </w:t>
      </w:r>
      <w:r>
        <w:t>O’quvchi</w:t>
      </w:r>
      <w:r w:rsidR="002C0B0A">
        <w:t xml:space="preserve"> </w:t>
      </w:r>
      <w:r>
        <w:t>o’ng</w:t>
      </w:r>
      <w:r w:rsidR="002C0B0A">
        <w:t xml:space="preserve"> </w:t>
      </w:r>
      <w:r>
        <w:t>tarafdagi</w:t>
      </w:r>
      <w:r w:rsidR="002C0B0A">
        <w:t xml:space="preserve"> </w:t>
      </w:r>
      <w:r>
        <w:t>ustunda</w:t>
      </w:r>
      <w:r w:rsidR="002C0B0A">
        <w:t xml:space="preserve"> </w:t>
      </w:r>
      <w:r>
        <w:rPr>
          <w:rStyle w:val="18"/>
          <w:b w:val="0"/>
          <w:bCs w:val="0"/>
        </w:rPr>
        <w:t>berilgan</w:t>
      </w:r>
      <w:r w:rsidR="002C0B0A">
        <w:rPr>
          <w:rStyle w:val="18"/>
          <w:b w:val="0"/>
          <w:bCs w:val="0"/>
        </w:rPr>
        <w:t xml:space="preserve"> </w:t>
      </w:r>
      <w:r>
        <w:rPr>
          <w:rStyle w:val="18"/>
          <w:b w:val="0"/>
          <w:bCs w:val="0"/>
        </w:rPr>
        <w:t>ma’lumotlarga</w:t>
      </w:r>
      <w:r w:rsidR="002C0B0A">
        <w:rPr>
          <w:rStyle w:val="18"/>
          <w:b w:val="0"/>
          <w:bCs w:val="0"/>
        </w:rPr>
        <w:t xml:space="preserve"> </w:t>
      </w:r>
      <w:r>
        <w:rPr>
          <w:rStyle w:val="18"/>
          <w:b w:val="0"/>
          <w:bCs w:val="0"/>
        </w:rPr>
        <w:t>chap</w:t>
      </w:r>
      <w:r w:rsidR="002C0B0A">
        <w:rPr>
          <w:rStyle w:val="18"/>
          <w:b w:val="0"/>
          <w:bCs w:val="0"/>
        </w:rPr>
        <w:t xml:space="preserve"> </w:t>
      </w:r>
      <w:r>
        <w:rPr>
          <w:rStyle w:val="18"/>
          <w:b w:val="0"/>
          <w:bCs w:val="0"/>
        </w:rPr>
        <w:t>ustundagi</w:t>
      </w:r>
      <w:r w:rsidR="002C0B0A">
        <w:rPr>
          <w:rStyle w:val="18"/>
          <w:b w:val="0"/>
          <w:bCs w:val="0"/>
        </w:rPr>
        <w:t xml:space="preserve"> </w:t>
      </w:r>
      <w:r>
        <w:rPr>
          <w:rStyle w:val="18"/>
          <w:b w:val="0"/>
          <w:bCs w:val="0"/>
        </w:rPr>
        <w:t>qaysi</w:t>
      </w:r>
      <w:r w:rsidR="002C0B0A">
        <w:rPr>
          <w:rStyle w:val="18"/>
          <w:b w:val="0"/>
          <w:bCs w:val="0"/>
        </w:rPr>
        <w:t xml:space="preserve"> </w:t>
      </w:r>
      <w:r>
        <w:rPr>
          <w:rStyle w:val="18"/>
          <w:b w:val="0"/>
          <w:bCs w:val="0"/>
        </w:rPr>
        <w:t>ma’lumotlar</w:t>
      </w:r>
      <w:r w:rsidR="002C0B0A">
        <w:rPr>
          <w:rStyle w:val="18"/>
          <w:b w:val="0"/>
          <w:bCs w:val="0"/>
        </w:rPr>
        <w:t xml:space="preserve"> </w:t>
      </w:r>
      <w:r>
        <w:rPr>
          <w:rStyle w:val="18"/>
          <w:b w:val="0"/>
          <w:bCs w:val="0"/>
        </w:rPr>
        <w:t>mos</w:t>
      </w:r>
      <w:r w:rsidR="002C0B0A">
        <w:rPr>
          <w:rStyle w:val="18"/>
          <w:b w:val="0"/>
          <w:bCs w:val="0"/>
        </w:rPr>
        <w:t xml:space="preserve"> </w:t>
      </w:r>
      <w:r>
        <w:rPr>
          <w:rStyle w:val="18"/>
          <w:b w:val="0"/>
          <w:bCs w:val="0"/>
        </w:rPr>
        <w:t>kelishini</w:t>
      </w:r>
      <w:r w:rsidR="002C0B0A">
        <w:rPr>
          <w:rStyle w:val="18"/>
          <w:b w:val="0"/>
          <w:bCs w:val="0"/>
        </w:rPr>
        <w:t xml:space="preserve"> </w:t>
      </w:r>
      <w:r>
        <w:rPr>
          <w:rStyle w:val="18"/>
          <w:b w:val="0"/>
          <w:bCs w:val="0"/>
        </w:rPr>
        <w:t>topi</w:t>
      </w:r>
      <w:r>
        <w:rPr>
          <w:rStyle w:val="182"/>
          <w:b w:val="0"/>
          <w:bCs w:val="0"/>
        </w:rPr>
        <w:t>sh</w:t>
      </w:r>
      <w:r>
        <w:rPr>
          <w:rStyle w:val="18"/>
          <w:b w:val="0"/>
          <w:bCs w:val="0"/>
        </w:rPr>
        <w:t>i</w:t>
      </w:r>
      <w:r w:rsidR="002C0B0A">
        <w:rPr>
          <w:rStyle w:val="18"/>
          <w:b w:val="0"/>
          <w:bCs w:val="0"/>
        </w:rPr>
        <w:t xml:space="preserve"> </w:t>
      </w:r>
      <w:r>
        <w:rPr>
          <w:rStyle w:val="18"/>
          <w:b w:val="0"/>
          <w:bCs w:val="0"/>
        </w:rPr>
        <w:t>kerak</w:t>
      </w:r>
      <w:r w:rsidR="002C0B0A">
        <w:rPr>
          <w:rStyle w:val="18"/>
          <w:b w:val="0"/>
          <w:bCs w:val="0"/>
        </w:rPr>
        <w:t>.</w:t>
      </w:r>
    </w:p>
    <w:p w:rsidR="00E74F35" w:rsidRPr="00F774F7" w:rsidRDefault="00450C09">
      <w:pPr>
        <w:pStyle w:val="180"/>
        <w:numPr>
          <w:ilvl w:val="0"/>
          <w:numId w:val="153"/>
        </w:numPr>
        <w:shd w:val="clear" w:color="auto" w:fill="auto"/>
        <w:tabs>
          <w:tab w:val="left" w:pos="1124"/>
        </w:tabs>
        <w:spacing w:before="0" w:after="0" w:line="322" w:lineRule="exact"/>
        <w:ind w:firstLine="740"/>
        <w:rPr>
          <w:lang w:val="en-US"/>
        </w:rPr>
      </w:pPr>
      <w:r w:rsidRPr="00F774F7">
        <w:rPr>
          <w:lang w:val="en-US"/>
        </w:rPr>
        <w:t>To’g’ri</w:t>
      </w:r>
      <w:r w:rsidR="002C0B0A" w:rsidRPr="00F774F7">
        <w:rPr>
          <w:lang w:val="en-US"/>
        </w:rPr>
        <w:t xml:space="preserve"> </w:t>
      </w:r>
      <w:r w:rsidRPr="00F774F7">
        <w:rPr>
          <w:lang w:val="en-US"/>
        </w:rPr>
        <w:t>ketma</w:t>
      </w:r>
      <w:r w:rsidR="002C0B0A" w:rsidRPr="00F774F7">
        <w:rPr>
          <w:lang w:val="en-US"/>
        </w:rPr>
        <w:t>-</w:t>
      </w:r>
      <w:r w:rsidRPr="00F774F7">
        <w:rPr>
          <w:lang w:val="en-US"/>
        </w:rPr>
        <w:t>ketlikni</w:t>
      </w:r>
      <w:r w:rsidR="002C0B0A" w:rsidRPr="00F774F7">
        <w:rPr>
          <w:lang w:val="en-US"/>
        </w:rPr>
        <w:t xml:space="preserve"> </w:t>
      </w:r>
      <w:r w:rsidRPr="00F774F7">
        <w:rPr>
          <w:lang w:val="en-US"/>
        </w:rPr>
        <w:t>topish</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savollari</w:t>
      </w:r>
    </w:p>
    <w:p w:rsidR="00E74F35" w:rsidRPr="00F774F7" w:rsidRDefault="00450C09">
      <w:pPr>
        <w:pStyle w:val="180"/>
        <w:shd w:val="clear" w:color="auto" w:fill="auto"/>
        <w:spacing w:before="0" w:after="0" w:line="322" w:lineRule="exact"/>
        <w:ind w:firstLine="740"/>
        <w:rPr>
          <w:lang w:val="en-US"/>
        </w:rPr>
      </w:pPr>
      <w:r w:rsidRPr="00F774F7">
        <w:rPr>
          <w:lang w:val="en-US"/>
        </w:rPr>
        <w:t>O’quvchiiga</w:t>
      </w:r>
      <w:r w:rsidR="002C0B0A" w:rsidRPr="00F774F7">
        <w:rPr>
          <w:lang w:val="en-US"/>
        </w:rPr>
        <w:t xml:space="preserve"> </w:t>
      </w:r>
      <w:r w:rsidRPr="00F774F7">
        <w:rPr>
          <w:lang w:val="en-US"/>
        </w:rPr>
        <w:t>ko’rsatma</w:t>
      </w:r>
      <w:r w:rsidR="002C0B0A" w:rsidRPr="00F774F7">
        <w:rPr>
          <w:lang w:val="en-US"/>
        </w:rPr>
        <w:t xml:space="preserve"> </w:t>
      </w:r>
      <w:r w:rsidRPr="00F774F7">
        <w:rPr>
          <w:lang w:val="en-US"/>
        </w:rPr>
        <w:t>beriladi</w:t>
      </w:r>
      <w:r w:rsidR="002C0B0A" w:rsidRPr="00F774F7">
        <w:rPr>
          <w:lang w:val="en-US"/>
        </w:rPr>
        <w:t>: “</w:t>
      </w:r>
      <w:r w:rsidRPr="00F774F7">
        <w:rPr>
          <w:lang w:val="en-US"/>
        </w:rPr>
        <w:t>To’g’ri</w:t>
      </w:r>
      <w:r w:rsidR="002C0B0A" w:rsidRPr="00F774F7">
        <w:rPr>
          <w:lang w:val="en-US"/>
        </w:rPr>
        <w:t xml:space="preserve"> </w:t>
      </w:r>
      <w:r w:rsidRPr="00F774F7">
        <w:rPr>
          <w:lang w:val="en-US"/>
        </w:rPr>
        <w:t>ketma</w:t>
      </w:r>
      <w:r w:rsidR="002C0B0A" w:rsidRPr="00F774F7">
        <w:rPr>
          <w:lang w:val="en-US"/>
        </w:rPr>
        <w:t>-</w:t>
      </w:r>
      <w:r w:rsidRPr="00F774F7">
        <w:rPr>
          <w:lang w:val="en-US"/>
        </w:rPr>
        <w:t>ketlikni</w:t>
      </w:r>
      <w:r w:rsidR="002C0B0A" w:rsidRPr="00F774F7">
        <w:rPr>
          <w:lang w:val="en-US"/>
        </w:rPr>
        <w:t xml:space="preserve"> </w:t>
      </w:r>
      <w:r w:rsidRPr="00F774F7">
        <w:rPr>
          <w:lang w:val="en-US"/>
        </w:rPr>
        <w:t>toping</w:t>
      </w:r>
      <w:r w:rsidR="002C0B0A" w:rsidRPr="00F774F7">
        <w:rPr>
          <w:lang w:val="en-US"/>
        </w:rPr>
        <w:t xml:space="preserve">”. </w:t>
      </w:r>
      <w:r w:rsidRPr="00F774F7">
        <w:rPr>
          <w:lang w:val="en-US"/>
        </w:rPr>
        <w:t>O’quvchi</w:t>
      </w:r>
      <w:r w:rsidR="002C0B0A" w:rsidRPr="00F774F7">
        <w:rPr>
          <w:lang w:val="en-US"/>
        </w:rPr>
        <w:t xml:space="preserve"> </w:t>
      </w:r>
      <w:r w:rsidRPr="00F774F7">
        <w:rPr>
          <w:lang w:val="en-US"/>
        </w:rPr>
        <w:t>berilgan</w:t>
      </w:r>
      <w:r w:rsidR="002C0B0A" w:rsidRPr="00F774F7">
        <w:rPr>
          <w:lang w:val="en-US"/>
        </w:rPr>
        <w:t xml:space="preserve"> </w:t>
      </w:r>
      <w:r w:rsidRPr="00F774F7">
        <w:rPr>
          <w:lang w:val="en-US"/>
        </w:rPr>
        <w:t>javob</w:t>
      </w:r>
      <w:r w:rsidR="002C0B0A" w:rsidRPr="00F774F7">
        <w:rPr>
          <w:lang w:val="en-US"/>
        </w:rPr>
        <w:t xml:space="preserve"> </w:t>
      </w:r>
      <w:r w:rsidRPr="00F774F7">
        <w:rPr>
          <w:lang w:val="en-US"/>
        </w:rPr>
        <w:t>variantlarini</w:t>
      </w:r>
      <w:r w:rsidR="002C0B0A" w:rsidRPr="00F774F7">
        <w:rPr>
          <w:lang w:val="en-US"/>
        </w:rPr>
        <w:t xml:space="preserve"> </w:t>
      </w:r>
      <w:r w:rsidRPr="00F774F7">
        <w:rPr>
          <w:lang w:val="en-US"/>
        </w:rPr>
        <w:t>to’g’ri</w:t>
      </w:r>
      <w:r w:rsidR="002C0B0A" w:rsidRPr="00F774F7">
        <w:rPr>
          <w:lang w:val="en-US"/>
        </w:rPr>
        <w:t xml:space="preserve"> </w:t>
      </w:r>
      <w:r w:rsidRPr="00F774F7">
        <w:rPr>
          <w:lang w:val="en-US"/>
        </w:rPr>
        <w:t>ketma</w:t>
      </w:r>
      <w:r w:rsidR="002C0B0A" w:rsidRPr="00F774F7">
        <w:rPr>
          <w:lang w:val="en-US"/>
        </w:rPr>
        <w:t>-</w:t>
      </w:r>
      <w:r w:rsidRPr="00F774F7">
        <w:rPr>
          <w:lang w:val="en-US"/>
        </w:rPr>
        <w:t>ketlikda</w:t>
      </w:r>
      <w:r w:rsidR="002C0B0A" w:rsidRPr="00F774F7">
        <w:rPr>
          <w:lang w:val="en-US"/>
        </w:rPr>
        <w:t xml:space="preserve"> </w:t>
      </w:r>
      <w:r w:rsidRPr="00F774F7">
        <w:rPr>
          <w:lang w:val="en-US"/>
        </w:rPr>
        <w:t>qo’yib</w:t>
      </w:r>
      <w:r w:rsidR="002C0B0A" w:rsidRPr="00F774F7">
        <w:rPr>
          <w:lang w:val="en-US"/>
        </w:rPr>
        <w:t xml:space="preserve"> </w:t>
      </w:r>
      <w:r w:rsidRPr="00F774F7">
        <w:rPr>
          <w:lang w:val="en-US"/>
        </w:rPr>
        <w:t>chiqishi</w:t>
      </w:r>
      <w:r w:rsidR="002C0B0A" w:rsidRPr="00F774F7">
        <w:rPr>
          <w:lang w:val="en-US"/>
        </w:rPr>
        <w:t xml:space="preserve"> </w:t>
      </w:r>
      <w:r w:rsidRPr="00F774F7">
        <w:rPr>
          <w:lang w:val="en-US"/>
        </w:rPr>
        <w:t>kerak</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ketma</w:t>
      </w:r>
      <w:r w:rsidR="002C0B0A" w:rsidRPr="00F774F7">
        <w:rPr>
          <w:lang w:val="en-US"/>
        </w:rPr>
        <w:t>-</w:t>
      </w:r>
      <w:r w:rsidRPr="00F774F7">
        <w:rPr>
          <w:lang w:val="en-US"/>
        </w:rPr>
        <w:t>ketlik</w:t>
      </w:r>
      <w:r w:rsidR="002C0B0A" w:rsidRPr="00F774F7">
        <w:rPr>
          <w:lang w:val="en-US"/>
        </w:rPr>
        <w:t xml:space="preserve"> </w:t>
      </w:r>
      <w:r w:rsidRPr="00F774F7">
        <w:rPr>
          <w:lang w:val="en-US"/>
        </w:rPr>
        <w:t>xronologik</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boshqa</w:t>
      </w:r>
      <w:r w:rsidR="002C0B0A" w:rsidRPr="00F774F7">
        <w:rPr>
          <w:lang w:val="en-US"/>
        </w:rPr>
        <w:t xml:space="preserve"> </w:t>
      </w:r>
      <w:r w:rsidRPr="00F774F7">
        <w:rPr>
          <w:lang w:val="en-US"/>
        </w:rPr>
        <w:t>mantiqiy</w:t>
      </w:r>
      <w:r w:rsidR="002C0B0A" w:rsidRPr="00F774F7">
        <w:rPr>
          <w:lang w:val="en-US"/>
        </w:rPr>
        <w:t xml:space="preserve"> </w:t>
      </w:r>
      <w:r w:rsidRPr="00F774F7">
        <w:rPr>
          <w:lang w:val="en-US"/>
        </w:rPr>
        <w:t>tartib</w:t>
      </w:r>
      <w:r w:rsidR="002C0B0A" w:rsidRPr="00F774F7">
        <w:rPr>
          <w:lang w:val="en-US"/>
        </w:rPr>
        <w:t xml:space="preserve"> </w:t>
      </w:r>
      <w:r w:rsidRPr="00F774F7">
        <w:rPr>
          <w:lang w:val="en-US"/>
        </w:rPr>
        <w:t>bo’lishi</w:t>
      </w:r>
      <w:r w:rsidR="002C0B0A" w:rsidRPr="00F774F7">
        <w:rPr>
          <w:lang w:val="en-US"/>
        </w:rPr>
        <w:t xml:space="preserve"> </w:t>
      </w:r>
      <w:r w:rsidRPr="00F774F7">
        <w:rPr>
          <w:lang w:val="en-US"/>
        </w:rPr>
        <w:t>mumkin</w:t>
      </w:r>
      <w:r w:rsidR="002C0B0A" w:rsidRPr="00F774F7">
        <w:rPr>
          <w:lang w:val="en-US"/>
        </w:rPr>
        <w:t xml:space="preserve">. </w:t>
      </w:r>
      <w:r w:rsidRPr="00F774F7">
        <w:rPr>
          <w:lang w:val="en-US"/>
        </w:rPr>
        <w:t>Bunda</w:t>
      </w:r>
      <w:r w:rsidR="002C0B0A" w:rsidRPr="00F774F7">
        <w:rPr>
          <w:lang w:val="en-US"/>
        </w:rPr>
        <w:t xml:space="preserve"> </w:t>
      </w:r>
      <w:r w:rsidRPr="00F774F7">
        <w:rPr>
          <w:lang w:val="en-US"/>
        </w:rPr>
        <w:t>o’quvchiga</w:t>
      </w:r>
      <w:r w:rsidR="002C0B0A" w:rsidRPr="00F774F7">
        <w:rPr>
          <w:lang w:val="en-US"/>
        </w:rPr>
        <w:t xml:space="preserve"> </w:t>
      </w:r>
      <w:r w:rsidRPr="00F774F7">
        <w:rPr>
          <w:lang w:val="en-US"/>
        </w:rPr>
        <w:t>berilgan</w:t>
      </w:r>
      <w:r w:rsidR="002C0B0A" w:rsidRPr="00F774F7">
        <w:rPr>
          <w:lang w:val="en-US"/>
        </w:rPr>
        <w:t xml:space="preserve"> </w:t>
      </w:r>
      <w:r w:rsidRPr="00F774F7">
        <w:rPr>
          <w:lang w:val="en-US"/>
        </w:rPr>
        <w:t>ko’rsatma</w:t>
      </w:r>
      <w:r w:rsidR="002C0B0A" w:rsidRPr="00F774F7">
        <w:rPr>
          <w:lang w:val="en-US"/>
        </w:rPr>
        <w:t xml:space="preserve"> </w:t>
      </w:r>
      <w:r w:rsidRPr="00F774F7">
        <w:rPr>
          <w:lang w:val="en-US"/>
        </w:rPr>
        <w:t>aniq</w:t>
      </w:r>
      <w:r w:rsidR="002C0B0A" w:rsidRPr="00F774F7">
        <w:rPr>
          <w:lang w:val="en-US"/>
        </w:rPr>
        <w:t xml:space="preserve"> </w:t>
      </w:r>
      <w:r w:rsidRPr="00F774F7">
        <w:rPr>
          <w:lang w:val="en-US"/>
        </w:rPr>
        <w:t>bo’lishi</w:t>
      </w:r>
      <w:r w:rsidR="002C0B0A" w:rsidRPr="00F774F7">
        <w:rPr>
          <w:lang w:val="en-US"/>
        </w:rPr>
        <w:t xml:space="preserve"> </w:t>
      </w:r>
      <w:r w:rsidRPr="00F774F7">
        <w:rPr>
          <w:lang w:val="en-US"/>
        </w:rPr>
        <w:t>kerak</w:t>
      </w:r>
      <w:r w:rsidR="002C0B0A" w:rsidRPr="00F774F7">
        <w:rPr>
          <w:lang w:val="en-US"/>
        </w:rPr>
        <w:t xml:space="preserve">, </w:t>
      </w:r>
      <w:r w:rsidRPr="00F774F7">
        <w:rPr>
          <w:lang w:val="en-US"/>
        </w:rPr>
        <w:t>agar</w:t>
      </w:r>
      <w:r w:rsidR="002C0B0A" w:rsidRPr="00F774F7">
        <w:rPr>
          <w:lang w:val="en-US"/>
        </w:rPr>
        <w:t xml:space="preserve"> </w:t>
      </w:r>
      <w:r w:rsidRPr="00F774F7">
        <w:rPr>
          <w:lang w:val="en-US"/>
        </w:rPr>
        <w:t>berilgan</w:t>
      </w:r>
      <w:r w:rsidR="002C0B0A" w:rsidRPr="00F774F7">
        <w:rPr>
          <w:lang w:val="en-US"/>
        </w:rPr>
        <w:t xml:space="preserve"> </w:t>
      </w:r>
      <w:r w:rsidRPr="00F774F7">
        <w:rPr>
          <w:lang w:val="en-US"/>
        </w:rPr>
        <w:t>ro’yxatda</w:t>
      </w:r>
      <w:r w:rsidR="002C0B0A" w:rsidRPr="00F774F7">
        <w:rPr>
          <w:lang w:val="en-US"/>
        </w:rPr>
        <w:t xml:space="preserve"> </w:t>
      </w:r>
      <w:r w:rsidRPr="00F774F7">
        <w:rPr>
          <w:lang w:val="en-US"/>
        </w:rPr>
        <w:t>mantiqiy</w:t>
      </w:r>
      <w:r w:rsidR="002C0B0A" w:rsidRPr="00F774F7">
        <w:rPr>
          <w:lang w:val="en-US"/>
        </w:rPr>
        <w:t xml:space="preserve"> </w:t>
      </w:r>
      <w:r w:rsidRPr="00F774F7">
        <w:rPr>
          <w:lang w:val="en-US"/>
        </w:rPr>
        <w:t>ketma</w:t>
      </w:r>
      <w:r w:rsidR="002C0B0A" w:rsidRPr="00F774F7">
        <w:rPr>
          <w:lang w:val="en-US"/>
        </w:rPr>
        <w:t>-</w:t>
      </w:r>
      <w:r w:rsidRPr="00F774F7">
        <w:rPr>
          <w:lang w:val="en-US"/>
        </w:rPr>
        <w:t>ketlikka</w:t>
      </w:r>
      <w:r w:rsidR="002C0B0A" w:rsidRPr="00F774F7">
        <w:rPr>
          <w:lang w:val="en-US"/>
        </w:rPr>
        <w:t xml:space="preserve"> </w:t>
      </w:r>
      <w:r w:rsidRPr="00F774F7">
        <w:rPr>
          <w:lang w:val="en-US"/>
        </w:rPr>
        <w:t>kirmaydigan</w:t>
      </w:r>
      <w:r w:rsidR="002C0B0A" w:rsidRPr="00F774F7">
        <w:rPr>
          <w:lang w:val="en-US"/>
        </w:rPr>
        <w:t xml:space="preserve"> (</w:t>
      </w:r>
      <w:r w:rsidRPr="00F774F7">
        <w:rPr>
          <w:lang w:val="en-US"/>
        </w:rPr>
        <w:t>ortiqcha</w:t>
      </w:r>
      <w:r w:rsidR="002C0B0A" w:rsidRPr="00F774F7">
        <w:rPr>
          <w:lang w:val="en-US"/>
        </w:rPr>
        <w:t xml:space="preserve">) </w:t>
      </w:r>
      <w:r w:rsidRPr="00F774F7">
        <w:rPr>
          <w:lang w:val="en-US"/>
        </w:rPr>
        <w:t>elementlar</w:t>
      </w:r>
      <w:r w:rsidR="002C0B0A" w:rsidRPr="00F774F7">
        <w:rPr>
          <w:lang w:val="en-US"/>
        </w:rPr>
        <w:t xml:space="preserve"> </w:t>
      </w:r>
      <w:r w:rsidRPr="00F774F7">
        <w:rPr>
          <w:lang w:val="en-US"/>
        </w:rPr>
        <w:t>bo’lsa</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ham</w:t>
      </w:r>
      <w:r w:rsidR="002C0B0A" w:rsidRPr="00F774F7">
        <w:rPr>
          <w:lang w:val="en-US"/>
        </w:rPr>
        <w:t xml:space="preserve"> </w:t>
      </w:r>
      <w:r w:rsidRPr="00F774F7">
        <w:rPr>
          <w:lang w:val="en-US"/>
        </w:rPr>
        <w:t>ko’rsatmada</w:t>
      </w:r>
      <w:r w:rsidR="002C0B0A" w:rsidRPr="00F774F7">
        <w:rPr>
          <w:lang w:val="en-US"/>
        </w:rPr>
        <w:t xml:space="preserve"> </w:t>
      </w:r>
      <w:r w:rsidRPr="00F774F7">
        <w:rPr>
          <w:lang w:val="en-US"/>
        </w:rPr>
        <w:t>aytib</w:t>
      </w:r>
      <w:r w:rsidR="002C0B0A" w:rsidRPr="00F774F7">
        <w:rPr>
          <w:lang w:val="en-US"/>
        </w:rPr>
        <w:t xml:space="preserve"> </w:t>
      </w:r>
      <w:r w:rsidRPr="00F774F7">
        <w:rPr>
          <w:lang w:val="en-US"/>
        </w:rPr>
        <w:t>o’tilishi</w:t>
      </w:r>
      <w:r w:rsidR="002C0B0A" w:rsidRPr="00F774F7">
        <w:rPr>
          <w:lang w:val="en-US"/>
        </w:rPr>
        <w:t xml:space="preserve"> </w:t>
      </w:r>
      <w:r w:rsidRPr="00F774F7">
        <w:rPr>
          <w:lang w:val="en-US"/>
        </w:rPr>
        <w:t>kerak</w:t>
      </w:r>
      <w:r w:rsidR="002C0B0A" w:rsidRPr="00F774F7">
        <w:rPr>
          <w:lang w:val="en-US"/>
        </w:rPr>
        <w:t xml:space="preserve">. </w:t>
      </w:r>
      <w:r w:rsidRPr="00F774F7">
        <w:rPr>
          <w:lang w:val="en-US"/>
        </w:rPr>
        <w:t>Topshiriqqa</w:t>
      </w:r>
      <w:r w:rsidR="002C0B0A" w:rsidRPr="00F774F7">
        <w:rPr>
          <w:lang w:val="en-US"/>
        </w:rPr>
        <w:t xml:space="preserve"> </w:t>
      </w:r>
      <w:r w:rsidRPr="00F774F7">
        <w:rPr>
          <w:lang w:val="en-US"/>
        </w:rPr>
        <w:t>kiritilgan</w:t>
      </w:r>
      <w:r w:rsidR="002C0B0A" w:rsidRPr="00F774F7">
        <w:rPr>
          <w:lang w:val="en-US"/>
        </w:rPr>
        <w:t xml:space="preserve"> </w:t>
      </w:r>
      <w:r w:rsidRPr="00F774F7">
        <w:rPr>
          <w:lang w:val="en-US"/>
        </w:rPr>
        <w:t>elementlar</w:t>
      </w:r>
      <w:r w:rsidR="002C0B0A" w:rsidRPr="00F774F7">
        <w:rPr>
          <w:lang w:val="en-US"/>
        </w:rPr>
        <w:t xml:space="preserve"> </w:t>
      </w:r>
      <w:r w:rsidRPr="00F774F7">
        <w:rPr>
          <w:lang w:val="en-US"/>
        </w:rPr>
        <w:t>soni</w:t>
      </w:r>
      <w:r w:rsidR="002C0B0A" w:rsidRPr="00F774F7">
        <w:rPr>
          <w:lang w:val="en-US"/>
        </w:rPr>
        <w:t xml:space="preserve"> 5</w:t>
      </w:r>
      <w:r w:rsidRPr="00F774F7">
        <w:rPr>
          <w:lang w:val="en-US"/>
        </w:rPr>
        <w:t>tadan</w:t>
      </w:r>
      <w:r w:rsidR="002C0B0A" w:rsidRPr="00F774F7">
        <w:rPr>
          <w:lang w:val="en-US"/>
        </w:rPr>
        <w:t xml:space="preserve"> 12 </w:t>
      </w:r>
      <w:r w:rsidRPr="00F774F7">
        <w:rPr>
          <w:lang w:val="en-US"/>
        </w:rPr>
        <w:t>tagacha</w:t>
      </w:r>
      <w:r w:rsidR="002C0B0A" w:rsidRPr="00F774F7">
        <w:rPr>
          <w:lang w:val="en-US"/>
        </w:rPr>
        <w:t xml:space="preserve"> </w:t>
      </w:r>
      <w:r w:rsidRPr="00F774F7">
        <w:rPr>
          <w:lang w:val="en-US"/>
        </w:rPr>
        <w:t>bo’lishi</w:t>
      </w:r>
      <w:r w:rsidR="002C0B0A" w:rsidRPr="00F774F7">
        <w:rPr>
          <w:lang w:val="en-US"/>
        </w:rPr>
        <w:t xml:space="preserve"> </w:t>
      </w:r>
      <w:r w:rsidRPr="00F774F7">
        <w:rPr>
          <w:lang w:val="en-US"/>
        </w:rPr>
        <w:t>mumkin</w:t>
      </w:r>
      <w:r w:rsidR="002C0B0A" w:rsidRPr="00F774F7">
        <w:rPr>
          <w:lang w:val="en-US"/>
        </w:rPr>
        <w:t>.</w:t>
      </w:r>
    </w:p>
    <w:p w:rsidR="00E74F35" w:rsidRPr="00F774F7" w:rsidRDefault="00450C09">
      <w:pPr>
        <w:pStyle w:val="180"/>
        <w:shd w:val="clear" w:color="auto" w:fill="auto"/>
        <w:tabs>
          <w:tab w:val="left" w:pos="2060"/>
        </w:tabs>
        <w:spacing w:before="0" w:after="0" w:line="322" w:lineRule="exact"/>
        <w:ind w:firstLine="740"/>
        <w:rPr>
          <w:lang w:val="en-US"/>
        </w:rPr>
      </w:pPr>
      <w:r w:rsidRPr="00F774F7">
        <w:rPr>
          <w:lang w:val="en-US"/>
        </w:rPr>
        <w:t>Testlar</w:t>
      </w:r>
      <w:r w:rsidR="002C0B0A" w:rsidRPr="00F774F7">
        <w:rPr>
          <w:lang w:val="en-US"/>
        </w:rPr>
        <w:tab/>
      </w:r>
      <w:r w:rsidRPr="00F774F7">
        <w:rPr>
          <w:lang w:val="en-US"/>
        </w:rPr>
        <w:t>ham</w:t>
      </w:r>
      <w:r w:rsidR="002C0B0A" w:rsidRPr="00F774F7">
        <w:rPr>
          <w:lang w:val="en-US"/>
        </w:rPr>
        <w:t xml:space="preserve"> </w:t>
      </w:r>
      <w:r w:rsidRPr="00F774F7">
        <w:rPr>
          <w:lang w:val="en-US"/>
        </w:rPr>
        <w:t>maktabda</w:t>
      </w:r>
      <w:r w:rsidR="002C0B0A" w:rsidRPr="00F774F7">
        <w:rPr>
          <w:lang w:val="en-US"/>
        </w:rPr>
        <w:t xml:space="preserve"> </w:t>
      </w:r>
      <w:r w:rsidRPr="00F774F7">
        <w:rPr>
          <w:lang w:val="en-US"/>
        </w:rPr>
        <w:t>o’zlashtirish</w:t>
      </w:r>
      <w:r w:rsidR="002C0B0A" w:rsidRPr="00F774F7">
        <w:rPr>
          <w:lang w:val="en-US"/>
        </w:rPr>
        <w:t xml:space="preserve"> </w:t>
      </w:r>
      <w:r w:rsidRPr="00F774F7">
        <w:rPr>
          <w:lang w:val="en-US"/>
        </w:rPr>
        <w:t>darajasini</w:t>
      </w:r>
      <w:r w:rsidR="002C0B0A" w:rsidRPr="00F774F7">
        <w:rPr>
          <w:lang w:val="en-US"/>
        </w:rPr>
        <w:t xml:space="preserve"> </w:t>
      </w:r>
      <w:r w:rsidRPr="00F774F7">
        <w:rPr>
          <w:lang w:val="en-US"/>
        </w:rPr>
        <w:t>baholash</w:t>
      </w:r>
    </w:p>
    <w:p w:rsidR="00E74F35" w:rsidRPr="00F774F7" w:rsidRDefault="00450C09">
      <w:pPr>
        <w:pStyle w:val="180"/>
        <w:shd w:val="clear" w:color="auto" w:fill="auto"/>
        <w:spacing w:before="0" w:after="0" w:line="322" w:lineRule="exact"/>
        <w:rPr>
          <w:lang w:val="en-US"/>
        </w:rPr>
      </w:pPr>
      <w:r w:rsidRPr="00F774F7">
        <w:rPr>
          <w:lang w:val="en-US"/>
        </w:rPr>
        <w:t>sistemalaridan</w:t>
      </w:r>
      <w:r w:rsidR="002C0B0A" w:rsidRPr="00F774F7">
        <w:rPr>
          <w:lang w:val="en-US"/>
        </w:rPr>
        <w:t xml:space="preserve"> </w:t>
      </w:r>
      <w:r w:rsidRPr="00F774F7">
        <w:rPr>
          <w:lang w:val="en-US"/>
        </w:rPr>
        <w:t>biri</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unda</w:t>
      </w:r>
      <w:r w:rsidR="002C0B0A" w:rsidRPr="00F774F7">
        <w:rPr>
          <w:lang w:val="en-US"/>
        </w:rPr>
        <w:t xml:space="preserve"> </w:t>
      </w:r>
      <w:r w:rsidRPr="00F774F7">
        <w:rPr>
          <w:lang w:val="en-US"/>
        </w:rPr>
        <w:t>quyidagilarni</w:t>
      </w:r>
      <w:r w:rsidR="002C0B0A" w:rsidRPr="00F774F7">
        <w:rPr>
          <w:lang w:val="en-US"/>
        </w:rPr>
        <w:t xml:space="preserve"> </w:t>
      </w:r>
      <w:r w:rsidRPr="00F774F7">
        <w:rPr>
          <w:lang w:val="en-US"/>
        </w:rPr>
        <w:t>hisobga</w:t>
      </w:r>
      <w:r w:rsidR="002C0B0A" w:rsidRPr="00F774F7">
        <w:rPr>
          <w:lang w:val="en-US"/>
        </w:rPr>
        <w:t xml:space="preserve"> </w:t>
      </w:r>
      <w:r w:rsidRPr="00F774F7">
        <w:rPr>
          <w:lang w:val="en-US"/>
        </w:rPr>
        <w:t>olish</w:t>
      </w:r>
      <w:r w:rsidR="002C0B0A" w:rsidRPr="00F774F7">
        <w:rPr>
          <w:lang w:val="en-US"/>
        </w:rPr>
        <w:t xml:space="preserve"> </w:t>
      </w:r>
      <w:r w:rsidRPr="00F774F7">
        <w:rPr>
          <w:lang w:val="en-US"/>
        </w:rPr>
        <w:t>mumkin</w:t>
      </w:r>
      <w:r w:rsidR="002C0B0A" w:rsidRPr="00F774F7">
        <w:rPr>
          <w:lang w:val="en-US"/>
        </w:rPr>
        <w:t>:</w:t>
      </w:r>
    </w:p>
    <w:p w:rsidR="00E74F35" w:rsidRPr="00F774F7" w:rsidRDefault="002C0B0A">
      <w:pPr>
        <w:pStyle w:val="180"/>
        <w:numPr>
          <w:ilvl w:val="0"/>
          <w:numId w:val="154"/>
        </w:numPr>
        <w:shd w:val="clear" w:color="auto" w:fill="auto"/>
        <w:spacing w:before="0" w:after="0" w:line="326" w:lineRule="exact"/>
        <w:ind w:firstLine="740"/>
        <w:rPr>
          <w:lang w:val="en-US"/>
        </w:rPr>
      </w:pPr>
      <w:r w:rsidRPr="00F774F7">
        <w:rPr>
          <w:lang w:val="en-US"/>
        </w:rPr>
        <w:t xml:space="preserve"> </w:t>
      </w:r>
      <w:r w:rsidR="00450C09" w:rsidRPr="00F774F7">
        <w:rPr>
          <w:lang w:val="en-US"/>
        </w:rPr>
        <w:t>uning</w:t>
      </w:r>
      <w:r w:rsidRPr="00F774F7">
        <w:rPr>
          <w:lang w:val="en-US"/>
        </w:rPr>
        <w:t xml:space="preserve"> </w:t>
      </w:r>
      <w:r w:rsidR="00450C09" w:rsidRPr="00F774F7">
        <w:rPr>
          <w:lang w:val="en-US"/>
        </w:rPr>
        <w:t>yordamida</w:t>
      </w:r>
      <w:r w:rsidRPr="00F774F7">
        <w:rPr>
          <w:lang w:val="en-US"/>
        </w:rPr>
        <w:t xml:space="preserve"> </w:t>
      </w:r>
      <w:r w:rsidR="00450C09" w:rsidRPr="00F774F7">
        <w:rPr>
          <w:lang w:val="en-US"/>
        </w:rPr>
        <w:t>o’qitish</w:t>
      </w:r>
      <w:r w:rsidRPr="00F774F7">
        <w:rPr>
          <w:lang w:val="en-US"/>
        </w:rPr>
        <w:t xml:space="preserve"> </w:t>
      </w:r>
      <w:r w:rsidR="00450C09" w:rsidRPr="00F774F7">
        <w:rPr>
          <w:lang w:val="en-US"/>
        </w:rPr>
        <w:t>natijalarini</w:t>
      </w:r>
      <w:r w:rsidRPr="00F774F7">
        <w:rPr>
          <w:lang w:val="en-US"/>
        </w:rPr>
        <w:t xml:space="preserve"> </w:t>
      </w:r>
      <w:r w:rsidR="00450C09" w:rsidRPr="00F774F7">
        <w:rPr>
          <w:lang w:val="en-US"/>
        </w:rPr>
        <w:t>tekshirishda</w:t>
      </w:r>
      <w:r w:rsidRPr="00F774F7">
        <w:rPr>
          <w:lang w:val="en-US"/>
        </w:rPr>
        <w:t xml:space="preserve"> </w:t>
      </w:r>
      <w:r w:rsidR="00450C09" w:rsidRPr="00F774F7">
        <w:rPr>
          <w:lang w:val="en-US"/>
        </w:rPr>
        <w:t>har</w:t>
      </w:r>
      <w:r w:rsidRPr="00F774F7">
        <w:rPr>
          <w:lang w:val="en-US"/>
        </w:rPr>
        <w:t xml:space="preserve"> </w:t>
      </w:r>
      <w:r w:rsidR="00450C09" w:rsidRPr="00F774F7">
        <w:rPr>
          <w:lang w:val="en-US"/>
        </w:rPr>
        <w:t>bir</w:t>
      </w:r>
      <w:r w:rsidRPr="00F774F7">
        <w:rPr>
          <w:lang w:val="en-US"/>
        </w:rPr>
        <w:t xml:space="preserve"> </w:t>
      </w:r>
      <w:r w:rsidR="00450C09" w:rsidRPr="00F774F7">
        <w:rPr>
          <w:lang w:val="en-US"/>
        </w:rPr>
        <w:t>o’quvchining</w:t>
      </w:r>
      <w:r w:rsidRPr="00F774F7">
        <w:rPr>
          <w:lang w:val="en-US"/>
        </w:rPr>
        <w:t xml:space="preserve"> </w:t>
      </w:r>
      <w:r w:rsidR="00450C09" w:rsidRPr="00F774F7">
        <w:rPr>
          <w:lang w:val="en-US"/>
        </w:rPr>
        <w:t>qobiliyatini</w:t>
      </w:r>
      <w:r w:rsidRPr="00F774F7">
        <w:rPr>
          <w:lang w:val="en-US"/>
        </w:rPr>
        <w:t xml:space="preserve"> </w:t>
      </w:r>
      <w:r w:rsidR="00450C09" w:rsidRPr="00F774F7">
        <w:rPr>
          <w:lang w:val="en-US"/>
        </w:rPr>
        <w:t>hisobga</w:t>
      </w:r>
      <w:r w:rsidRPr="00F774F7">
        <w:rPr>
          <w:lang w:val="en-US"/>
        </w:rPr>
        <w:t xml:space="preserve"> </w:t>
      </w:r>
      <w:r w:rsidR="00450C09" w:rsidRPr="00F774F7">
        <w:rPr>
          <w:lang w:val="en-US"/>
        </w:rPr>
        <w:t>olish</w:t>
      </w:r>
      <w:r w:rsidRPr="00F774F7">
        <w:rPr>
          <w:lang w:val="en-US"/>
        </w:rPr>
        <w:t>;</w:t>
      </w:r>
    </w:p>
    <w:p w:rsidR="00E74F35" w:rsidRPr="00F774F7" w:rsidRDefault="00450C09">
      <w:pPr>
        <w:pStyle w:val="180"/>
        <w:numPr>
          <w:ilvl w:val="0"/>
          <w:numId w:val="154"/>
        </w:numPr>
        <w:shd w:val="clear" w:color="auto" w:fill="auto"/>
        <w:tabs>
          <w:tab w:val="left" w:pos="1124"/>
        </w:tabs>
        <w:spacing w:before="0" w:after="0" w:line="336" w:lineRule="exact"/>
        <w:ind w:firstLine="740"/>
        <w:rPr>
          <w:lang w:val="en-US"/>
        </w:rPr>
      </w:pPr>
      <w:r w:rsidRPr="00F774F7">
        <w:rPr>
          <w:lang w:val="en-US"/>
        </w:rPr>
        <w:t>o’quvchilarning</w:t>
      </w:r>
      <w:r w:rsidR="002C0B0A" w:rsidRPr="00F774F7">
        <w:rPr>
          <w:lang w:val="en-US"/>
        </w:rPr>
        <w:t xml:space="preserve"> </w:t>
      </w:r>
      <w:r w:rsidRPr="00F774F7">
        <w:rPr>
          <w:lang w:val="en-US"/>
        </w:rPr>
        <w:t>nazariy</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amaliy</w:t>
      </w:r>
      <w:r w:rsidR="002C0B0A" w:rsidRPr="00F774F7">
        <w:rPr>
          <w:lang w:val="en-US"/>
        </w:rPr>
        <w:t xml:space="preserve"> </w:t>
      </w:r>
      <w:r w:rsidRPr="00F774F7">
        <w:rPr>
          <w:lang w:val="en-US"/>
        </w:rPr>
        <w:t>bilimlari</w:t>
      </w:r>
      <w:r w:rsidR="002C0B0A" w:rsidRPr="00F774F7">
        <w:rPr>
          <w:lang w:val="en-US"/>
        </w:rPr>
        <w:t xml:space="preserve"> </w:t>
      </w:r>
      <w:r w:rsidRPr="00F774F7">
        <w:rPr>
          <w:lang w:val="en-US"/>
        </w:rPr>
        <w:t>sifatini</w:t>
      </w:r>
      <w:r w:rsidR="002C0B0A" w:rsidRPr="00F774F7">
        <w:rPr>
          <w:lang w:val="en-US"/>
        </w:rPr>
        <w:t xml:space="preserve"> </w:t>
      </w:r>
      <w:r w:rsidRPr="00F774F7">
        <w:rPr>
          <w:lang w:val="en-US"/>
        </w:rPr>
        <w:t>tekshirish</w:t>
      </w:r>
      <w:r w:rsidR="002C0B0A" w:rsidRPr="00F774F7">
        <w:rPr>
          <w:lang w:val="en-US"/>
        </w:rPr>
        <w:t>;</w:t>
      </w:r>
    </w:p>
    <w:p w:rsidR="00E74F35" w:rsidRDefault="00450C09">
      <w:pPr>
        <w:pStyle w:val="180"/>
        <w:numPr>
          <w:ilvl w:val="0"/>
          <w:numId w:val="154"/>
        </w:numPr>
        <w:shd w:val="clear" w:color="auto" w:fill="auto"/>
        <w:tabs>
          <w:tab w:val="left" w:pos="1124"/>
        </w:tabs>
        <w:spacing w:before="0" w:after="0" w:line="336" w:lineRule="exact"/>
        <w:ind w:firstLine="740"/>
      </w:pPr>
      <w:r>
        <w:t>turli</w:t>
      </w:r>
      <w:r w:rsidR="002C0B0A">
        <w:t xml:space="preserve"> </w:t>
      </w:r>
      <w:r>
        <w:t>testlar</w:t>
      </w:r>
      <w:r w:rsidR="002C0B0A">
        <w:t xml:space="preserve"> </w:t>
      </w:r>
      <w:r>
        <w:t>kiritish</w:t>
      </w:r>
      <w:r w:rsidR="002C0B0A">
        <w:t xml:space="preserve"> </w:t>
      </w:r>
      <w:r>
        <w:t>bilan</w:t>
      </w:r>
      <w:r w:rsidR="002C0B0A">
        <w:t xml:space="preserve"> </w:t>
      </w:r>
      <w:r>
        <w:t>o’quv</w:t>
      </w:r>
      <w:r w:rsidR="002C0B0A">
        <w:t xml:space="preserve"> </w:t>
      </w:r>
      <w:r>
        <w:t>jarayonini</w:t>
      </w:r>
      <w:r w:rsidR="002C0B0A">
        <w:t xml:space="preserve"> </w:t>
      </w:r>
      <w:r>
        <w:t>jonlantirish</w:t>
      </w:r>
      <w:r w:rsidR="002C0B0A">
        <w:t>;</w:t>
      </w:r>
    </w:p>
    <w:p w:rsidR="00E74F35" w:rsidRDefault="00450C09">
      <w:pPr>
        <w:pStyle w:val="180"/>
        <w:numPr>
          <w:ilvl w:val="0"/>
          <w:numId w:val="154"/>
        </w:numPr>
        <w:shd w:val="clear" w:color="auto" w:fill="auto"/>
        <w:tabs>
          <w:tab w:val="left" w:pos="1124"/>
        </w:tabs>
        <w:spacing w:before="0" w:after="0" w:line="336" w:lineRule="exact"/>
        <w:ind w:firstLine="740"/>
      </w:pPr>
      <w:r>
        <w:t>o’quvchilardan</w:t>
      </w:r>
      <w:r w:rsidR="002C0B0A">
        <w:t xml:space="preserve"> </w:t>
      </w:r>
      <w:r>
        <w:t>so’rashga</w:t>
      </w:r>
      <w:r w:rsidR="002C0B0A">
        <w:t xml:space="preserve"> </w:t>
      </w:r>
      <w:r>
        <w:t>ketadigan</w:t>
      </w:r>
      <w:r w:rsidR="002C0B0A">
        <w:t xml:space="preserve"> </w:t>
      </w:r>
      <w:r>
        <w:t>vaqtni</w:t>
      </w:r>
      <w:r w:rsidR="002C0B0A">
        <w:t xml:space="preserve"> </w:t>
      </w:r>
      <w:r>
        <w:t>va</w:t>
      </w:r>
      <w:r w:rsidR="002C0B0A">
        <w:t xml:space="preserve"> </w:t>
      </w:r>
      <w:r>
        <w:t>o’quvchilarning</w:t>
      </w:r>
      <w:r w:rsidR="002C0B0A">
        <w:t xml:space="preserve"> </w:t>
      </w:r>
      <w:r>
        <w:t>bajargan</w:t>
      </w:r>
      <w:r w:rsidR="002C0B0A">
        <w:t xml:space="preserve"> </w:t>
      </w:r>
      <w:r>
        <w:t>ishini</w:t>
      </w:r>
      <w:r w:rsidR="002C0B0A">
        <w:t xml:space="preserve"> </w:t>
      </w:r>
      <w:r>
        <w:t>tekshirishga</w:t>
      </w:r>
      <w:r w:rsidR="002C0B0A">
        <w:t xml:space="preserve"> </w:t>
      </w:r>
      <w:r>
        <w:t>ketadigan</w:t>
      </w:r>
      <w:r w:rsidR="002C0B0A">
        <w:t xml:space="preserve"> </w:t>
      </w:r>
      <w:r>
        <w:t>o’qituvchi</w:t>
      </w:r>
      <w:r w:rsidR="002C0B0A">
        <w:t xml:space="preserve"> </w:t>
      </w:r>
      <w:r>
        <w:t>vaqtini</w:t>
      </w:r>
      <w:r w:rsidR="002C0B0A">
        <w:t xml:space="preserve"> </w:t>
      </w:r>
      <w:r>
        <w:t>tejash</w:t>
      </w:r>
      <w:r w:rsidR="002C0B0A">
        <w:t>;</w:t>
      </w:r>
    </w:p>
    <w:p w:rsidR="00E74F35" w:rsidRDefault="00450C09">
      <w:pPr>
        <w:pStyle w:val="180"/>
        <w:numPr>
          <w:ilvl w:val="0"/>
          <w:numId w:val="154"/>
        </w:numPr>
        <w:shd w:val="clear" w:color="auto" w:fill="auto"/>
        <w:tabs>
          <w:tab w:val="left" w:pos="1124"/>
        </w:tabs>
        <w:spacing w:before="0" w:after="0" w:line="322" w:lineRule="exact"/>
        <w:ind w:firstLine="740"/>
      </w:pPr>
      <w:r>
        <w:t>testlarni</w:t>
      </w:r>
      <w:r w:rsidR="002C0B0A">
        <w:t xml:space="preserve"> </w:t>
      </w:r>
      <w:r>
        <w:t>kompyuterda</w:t>
      </w:r>
      <w:r w:rsidR="002C0B0A">
        <w:t xml:space="preserve"> </w:t>
      </w:r>
      <w:r>
        <w:t>qo’llash</w:t>
      </w:r>
      <w:r w:rsidR="002C0B0A">
        <w:t>.</w:t>
      </w:r>
    </w:p>
    <w:p w:rsidR="00E74F35" w:rsidRDefault="00450C09">
      <w:pPr>
        <w:pStyle w:val="180"/>
        <w:shd w:val="clear" w:color="auto" w:fill="auto"/>
        <w:spacing w:before="0" w:after="0" w:line="322" w:lineRule="exact"/>
        <w:ind w:firstLine="740"/>
      </w:pPr>
      <w:r>
        <w:t>Testlarni</w:t>
      </w:r>
      <w:r w:rsidR="002C0B0A">
        <w:t xml:space="preserve"> </w:t>
      </w:r>
      <w:r>
        <w:t>maktabda</w:t>
      </w:r>
      <w:r w:rsidR="002C0B0A">
        <w:t xml:space="preserve"> </w:t>
      </w:r>
      <w:r>
        <w:t>qo’llaniladigan</w:t>
      </w:r>
      <w:r w:rsidR="002C0B0A">
        <w:t xml:space="preserve"> </w:t>
      </w:r>
      <w:r>
        <w:t>tekshirish</w:t>
      </w:r>
      <w:r w:rsidR="002C0B0A">
        <w:t xml:space="preserve"> </w:t>
      </w:r>
      <w:r>
        <w:t>usullari</w:t>
      </w:r>
      <w:r w:rsidR="002C0B0A">
        <w:t xml:space="preserve"> (</w:t>
      </w:r>
      <w:r>
        <w:t>nazorat</w:t>
      </w:r>
      <w:r w:rsidR="002C0B0A">
        <w:t xml:space="preserve"> </w:t>
      </w:r>
      <w:r>
        <w:t>ishi</w:t>
      </w:r>
      <w:r w:rsidR="002C0B0A">
        <w:t xml:space="preserve">) </w:t>
      </w:r>
      <w:r>
        <w:t>dan</w:t>
      </w:r>
      <w:r w:rsidR="002C0B0A">
        <w:t xml:space="preserve"> </w:t>
      </w:r>
      <w:r>
        <w:t>farqi</w:t>
      </w:r>
      <w:r w:rsidR="002C0B0A">
        <w:t xml:space="preserve"> </w:t>
      </w:r>
      <w:r>
        <w:t>shundaki</w:t>
      </w:r>
      <w:r w:rsidR="002C0B0A">
        <w:t xml:space="preserve">, </w:t>
      </w:r>
      <w:r>
        <w:t>test</w:t>
      </w:r>
      <w:r w:rsidR="002C0B0A">
        <w:t xml:space="preserve"> </w:t>
      </w:r>
      <w:r>
        <w:t>yordamida</w:t>
      </w:r>
      <w:r w:rsidR="002C0B0A">
        <w:t xml:space="preserve"> </w:t>
      </w:r>
      <w:r>
        <w:t>katta</w:t>
      </w:r>
      <w:r w:rsidR="002C0B0A">
        <w:t xml:space="preserve"> </w:t>
      </w:r>
      <w:r>
        <w:t>hajmdagi</w:t>
      </w:r>
      <w:r w:rsidR="002C0B0A">
        <w:t xml:space="preserve"> </w:t>
      </w:r>
      <w:r>
        <w:t>o’rganilgan</w:t>
      </w:r>
      <w:r w:rsidR="002C0B0A">
        <w:t xml:space="preserve"> </w:t>
      </w:r>
      <w:r>
        <w:t>mavzularni</w:t>
      </w:r>
      <w:r w:rsidR="002C0B0A">
        <w:t xml:space="preserve"> </w:t>
      </w:r>
      <w:r>
        <w:t>kichik</w:t>
      </w:r>
      <w:r w:rsidR="002C0B0A">
        <w:t xml:space="preserve">, </w:t>
      </w:r>
      <w:r>
        <w:t>ya’ni</w:t>
      </w:r>
      <w:r w:rsidR="002C0B0A">
        <w:t xml:space="preserve"> </w:t>
      </w:r>
      <w:r>
        <w:t>ma’lum</w:t>
      </w:r>
      <w:r w:rsidR="002C0B0A">
        <w:t xml:space="preserve"> </w:t>
      </w:r>
      <w:r>
        <w:t>miqdorlar</w:t>
      </w:r>
      <w:r w:rsidR="002C0B0A">
        <w:t xml:space="preserve"> </w:t>
      </w:r>
      <w:r>
        <w:t>bilan</w:t>
      </w:r>
      <w:r w:rsidR="002C0B0A">
        <w:t xml:space="preserve"> </w:t>
      </w:r>
      <w:r>
        <w:t>o’rgani</w:t>
      </w:r>
      <w:r>
        <w:rPr>
          <w:rStyle w:val="182"/>
        </w:rPr>
        <w:t>sh</w:t>
      </w:r>
      <w:r w:rsidR="002C0B0A">
        <w:t xml:space="preserve"> </w:t>
      </w:r>
      <w:r>
        <w:t>va</w:t>
      </w:r>
      <w:r w:rsidR="002C0B0A">
        <w:t xml:space="preserve"> </w:t>
      </w:r>
      <w:r>
        <w:t>ko’p</w:t>
      </w:r>
      <w:r w:rsidR="002C0B0A">
        <w:t xml:space="preserve"> </w:t>
      </w:r>
      <w:r>
        <w:t>sonli</w:t>
      </w:r>
      <w:r w:rsidR="002C0B0A">
        <w:t xml:space="preserve"> </w:t>
      </w:r>
      <w:r>
        <w:t>o’quvchining</w:t>
      </w:r>
      <w:r w:rsidR="002C0B0A">
        <w:t xml:space="preserve"> </w:t>
      </w:r>
      <w:r>
        <w:t>o’quv</w:t>
      </w:r>
      <w:r w:rsidR="002C0B0A">
        <w:t xml:space="preserve"> </w:t>
      </w:r>
      <w:r>
        <w:t>materiallarini</w:t>
      </w:r>
      <w:r w:rsidR="002C0B0A">
        <w:t xml:space="preserve"> </w:t>
      </w:r>
      <w:r>
        <w:t>o’rganganligi</w:t>
      </w:r>
      <w:r w:rsidR="002C0B0A">
        <w:t xml:space="preserve"> </w:t>
      </w:r>
      <w:r>
        <w:t>darajasini</w:t>
      </w:r>
      <w:r w:rsidR="002C0B0A">
        <w:t xml:space="preserve"> </w:t>
      </w:r>
      <w:r>
        <w:t>tez</w:t>
      </w:r>
      <w:r w:rsidR="002C0B0A">
        <w:t xml:space="preserve"> </w:t>
      </w:r>
      <w:r>
        <w:t>diagnostika</w:t>
      </w:r>
      <w:r w:rsidR="002C0B0A">
        <w:t xml:space="preserve"> </w:t>
      </w:r>
      <w:r>
        <w:t>qilish</w:t>
      </w:r>
      <w:r w:rsidR="002C0B0A">
        <w:t xml:space="preserve">. </w:t>
      </w:r>
      <w:r>
        <w:t>Demak</w:t>
      </w:r>
      <w:r w:rsidR="002C0B0A">
        <w:t xml:space="preserve">, </w:t>
      </w:r>
      <w:r>
        <w:t>maktabda</w:t>
      </w:r>
      <w:r w:rsidR="002C0B0A">
        <w:t xml:space="preserve"> </w:t>
      </w:r>
      <w:r>
        <w:t>qo’llanishi</w:t>
      </w:r>
      <w:r w:rsidR="002C0B0A">
        <w:t xml:space="preserve"> </w:t>
      </w:r>
      <w:r>
        <w:t>mumkin</w:t>
      </w:r>
      <w:r w:rsidR="002C0B0A">
        <w:t xml:space="preserve"> </w:t>
      </w:r>
      <w:r>
        <w:t>bo’lgan</w:t>
      </w:r>
      <w:r w:rsidR="002C0B0A">
        <w:t xml:space="preserve"> </w:t>
      </w:r>
      <w:r>
        <w:t>testga</w:t>
      </w:r>
      <w:r w:rsidR="002C0B0A">
        <w:t xml:space="preserve"> </w:t>
      </w:r>
      <w:r>
        <w:t>quyidagicha</w:t>
      </w:r>
      <w:r w:rsidR="002C0B0A">
        <w:t xml:space="preserve"> </w:t>
      </w:r>
      <w:r>
        <w:t>ta’rif</w:t>
      </w:r>
      <w:r w:rsidR="002C0B0A">
        <w:t xml:space="preserve"> </w:t>
      </w:r>
      <w:r>
        <w:t>berish</w:t>
      </w:r>
      <w:r w:rsidR="002C0B0A">
        <w:t xml:space="preserve"> </w:t>
      </w:r>
      <w:r>
        <w:t>mumkin</w:t>
      </w:r>
      <w:r w:rsidR="002C0B0A">
        <w:t>:</w:t>
      </w:r>
    </w:p>
    <w:p w:rsidR="00E74F35" w:rsidRDefault="00450C09">
      <w:pPr>
        <w:pStyle w:val="180"/>
        <w:shd w:val="clear" w:color="auto" w:fill="auto"/>
        <w:spacing w:before="0" w:after="0" w:line="322" w:lineRule="exact"/>
        <w:ind w:firstLine="740"/>
      </w:pPr>
      <w:r>
        <w:t>Test</w:t>
      </w:r>
      <w:r w:rsidR="002C0B0A">
        <w:t xml:space="preserve"> </w:t>
      </w:r>
      <w:r>
        <w:t>tekshirilayotgan</w:t>
      </w:r>
      <w:r w:rsidR="002C0B0A">
        <w:t xml:space="preserve"> </w:t>
      </w:r>
      <w:r>
        <w:t>masalalarni</w:t>
      </w:r>
      <w:r w:rsidR="002C0B0A">
        <w:t xml:space="preserve"> </w:t>
      </w:r>
      <w:r>
        <w:t>har</w:t>
      </w:r>
      <w:r w:rsidR="002C0B0A">
        <w:t xml:space="preserve"> </w:t>
      </w:r>
      <w:r>
        <w:t>taraflama</w:t>
      </w:r>
      <w:r w:rsidR="002C0B0A">
        <w:t xml:space="preserve"> </w:t>
      </w:r>
      <w:r>
        <w:t>ifodalaydigan</w:t>
      </w:r>
      <w:r w:rsidR="002C0B0A">
        <w:t xml:space="preserve"> </w:t>
      </w:r>
      <w:r>
        <w:t>va</w:t>
      </w:r>
      <w:r w:rsidR="002C0B0A">
        <w:t xml:space="preserve"> </w:t>
      </w:r>
      <w:r>
        <w:t>kichik</w:t>
      </w:r>
      <w:r w:rsidR="002C0B0A">
        <w:t xml:space="preserve"> </w:t>
      </w:r>
      <w:r>
        <w:t>bo’laklar</w:t>
      </w:r>
      <w:r w:rsidR="002C0B0A">
        <w:t xml:space="preserve"> </w:t>
      </w:r>
      <w:r>
        <w:t>orqali</w:t>
      </w:r>
      <w:r w:rsidR="002C0B0A">
        <w:t xml:space="preserve"> </w:t>
      </w:r>
      <w:r>
        <w:t>ifodalangan</w:t>
      </w:r>
      <w:r w:rsidR="002C0B0A">
        <w:t xml:space="preserve"> </w:t>
      </w:r>
      <w:r>
        <w:t>standartlashtirilgan</w:t>
      </w:r>
      <w:r w:rsidR="002C0B0A">
        <w:t xml:space="preserve"> </w:t>
      </w:r>
      <w:r>
        <w:t>topshiriqlar</w:t>
      </w:r>
      <w:r w:rsidR="002C0B0A">
        <w:t xml:space="preserve"> </w:t>
      </w:r>
      <w:r>
        <w:t>majmuasidir</w:t>
      </w:r>
      <w:r w:rsidR="002C0B0A">
        <w:t>.</w:t>
      </w:r>
    </w:p>
    <w:p w:rsidR="00E74F35" w:rsidRDefault="00450C09">
      <w:pPr>
        <w:pStyle w:val="180"/>
        <w:shd w:val="clear" w:color="auto" w:fill="auto"/>
        <w:spacing w:before="0" w:after="0" w:line="322" w:lineRule="exact"/>
        <w:ind w:firstLine="740"/>
      </w:pPr>
      <w:r>
        <w:t>Testlarni</w:t>
      </w:r>
      <w:r w:rsidR="002C0B0A">
        <w:t xml:space="preserve"> </w:t>
      </w:r>
      <w:r>
        <w:t>qo’llanishi</w:t>
      </w:r>
      <w:r w:rsidR="002C0B0A">
        <w:t xml:space="preserve"> </w:t>
      </w:r>
      <w:r>
        <w:t>bo’yicha</w:t>
      </w:r>
      <w:r w:rsidR="002C0B0A">
        <w:t xml:space="preserve"> </w:t>
      </w:r>
      <w:r>
        <w:t>quyidagi</w:t>
      </w:r>
      <w:r w:rsidR="002C0B0A">
        <w:t xml:space="preserve"> </w:t>
      </w:r>
      <w:r>
        <w:t>turlarga</w:t>
      </w:r>
      <w:r w:rsidR="002C0B0A">
        <w:t xml:space="preserve"> </w:t>
      </w:r>
      <w:r>
        <w:t>ajratish</w:t>
      </w:r>
      <w:r w:rsidR="002C0B0A">
        <w:t xml:space="preserve"> </w:t>
      </w:r>
      <w:r>
        <w:t>mumkin</w:t>
      </w:r>
      <w:r w:rsidR="002C0B0A">
        <w:t xml:space="preserve">: </w:t>
      </w:r>
      <w:r>
        <w:t>keltirilgan</w:t>
      </w:r>
      <w:r w:rsidR="002C0B0A">
        <w:t xml:space="preserve"> </w:t>
      </w:r>
      <w:r>
        <w:t>jumla</w:t>
      </w:r>
      <w:r w:rsidR="002C0B0A">
        <w:t xml:space="preserve">, </w:t>
      </w:r>
      <w:r>
        <w:t>ifoda</w:t>
      </w:r>
      <w:r w:rsidR="002C0B0A">
        <w:t xml:space="preserve">, </w:t>
      </w:r>
      <w:r>
        <w:t>shakl</w:t>
      </w:r>
      <w:r w:rsidR="002C0B0A">
        <w:t xml:space="preserve"> </w:t>
      </w:r>
      <w:r>
        <w:t>yoki</w:t>
      </w:r>
      <w:r w:rsidR="002C0B0A">
        <w:t xml:space="preserve"> </w:t>
      </w:r>
      <w:r>
        <w:t>mulohazada</w:t>
      </w:r>
      <w:r w:rsidR="002C0B0A">
        <w:t xml:space="preserve"> </w:t>
      </w:r>
      <w:r>
        <w:t>qoldirilgan</w:t>
      </w:r>
      <w:r w:rsidR="002C0B0A">
        <w:t xml:space="preserve"> </w:t>
      </w:r>
      <w:r>
        <w:t>joylarni</w:t>
      </w:r>
      <w:r w:rsidR="002C0B0A">
        <w:t xml:space="preserve"> </w:t>
      </w:r>
      <w:r>
        <w:t>to’ldirishga</w:t>
      </w:r>
      <w:r w:rsidR="002C0B0A">
        <w:t xml:space="preserve"> </w:t>
      </w:r>
      <w:r>
        <w:t>mo’ljallangan</w:t>
      </w:r>
      <w:r w:rsidR="002C0B0A">
        <w:t xml:space="preserve"> </w:t>
      </w:r>
      <w:r>
        <w:t>testlar</w:t>
      </w:r>
      <w:r w:rsidR="002C0B0A">
        <w:t xml:space="preserve">. </w:t>
      </w:r>
      <w:r>
        <w:t>Ular</w:t>
      </w:r>
      <w:r w:rsidR="002C0B0A">
        <w:t xml:space="preserve"> </w:t>
      </w:r>
      <w:r>
        <w:t>javoblarini</w:t>
      </w:r>
      <w:r w:rsidR="002C0B0A">
        <w:t xml:space="preserve"> </w:t>
      </w:r>
      <w:r>
        <w:t>erkin</w:t>
      </w:r>
      <w:r w:rsidR="002C0B0A">
        <w:t xml:space="preserve"> </w:t>
      </w:r>
      <w:r>
        <w:t>tanlash</w:t>
      </w:r>
      <w:r w:rsidR="002C0B0A">
        <w:t xml:space="preserve"> </w:t>
      </w:r>
      <w:r>
        <w:t>testlari</w:t>
      </w:r>
      <w:r w:rsidR="002C0B0A">
        <w:t xml:space="preserve"> </w:t>
      </w:r>
      <w:r>
        <w:t>jumlasiga</w:t>
      </w:r>
      <w:r w:rsidR="002C0B0A">
        <w:t xml:space="preserve"> </w:t>
      </w:r>
      <w:r>
        <w:t>kirib</w:t>
      </w:r>
      <w:r w:rsidR="002C0B0A">
        <w:t xml:space="preserve">, </w:t>
      </w:r>
      <w:r>
        <w:t>u</w:t>
      </w:r>
      <w:r w:rsidR="002C0B0A">
        <w:t xml:space="preserve"> </w:t>
      </w:r>
      <w:r>
        <w:t>o’rganilgan</w:t>
      </w:r>
      <w:r w:rsidR="002C0B0A">
        <w:t xml:space="preserve"> </w:t>
      </w:r>
      <w:r>
        <w:t>mavzuning</w:t>
      </w:r>
      <w:r w:rsidR="002C0B0A">
        <w:t xml:space="preserve"> </w:t>
      </w:r>
      <w:r>
        <w:t>ma’nosini</w:t>
      </w:r>
      <w:r w:rsidR="002C0B0A">
        <w:t xml:space="preserve"> </w:t>
      </w:r>
      <w:r>
        <w:t>tushunganligini</w:t>
      </w:r>
      <w:r w:rsidR="002C0B0A">
        <w:t xml:space="preserve"> </w:t>
      </w:r>
      <w:r>
        <w:t>tekshiradi</w:t>
      </w:r>
      <w:r w:rsidR="002C0B0A">
        <w:t xml:space="preserve">. </w:t>
      </w:r>
      <w:r>
        <w:t>Masalan</w:t>
      </w:r>
      <w:r w:rsidR="002C0B0A">
        <w:t xml:space="preserve">, </w:t>
      </w:r>
      <w:r>
        <w:t>ta’riflar</w:t>
      </w:r>
      <w:r w:rsidR="002C0B0A">
        <w:t xml:space="preserve">, </w:t>
      </w:r>
      <w:r>
        <w:t>qoidalar</w:t>
      </w:r>
      <w:r w:rsidR="002C0B0A">
        <w:t xml:space="preserve"> </w:t>
      </w:r>
      <w:r>
        <w:t>va</w:t>
      </w:r>
      <w:r w:rsidR="002C0B0A">
        <w:t xml:space="preserve"> </w:t>
      </w:r>
      <w:r>
        <w:t>boshqalar</w:t>
      </w:r>
      <w:r w:rsidR="002C0B0A">
        <w:t xml:space="preserve">. </w:t>
      </w:r>
      <w:r>
        <w:t>Bunday</w:t>
      </w:r>
      <w:r w:rsidR="002C0B0A">
        <w:t xml:space="preserve"> </w:t>
      </w:r>
      <w:r>
        <w:t>topshiriqlarni</w:t>
      </w:r>
      <w:r w:rsidR="002C0B0A">
        <w:t xml:space="preserve"> </w:t>
      </w:r>
      <w:r>
        <w:t>avvallari</w:t>
      </w:r>
      <w:r w:rsidR="002C0B0A">
        <w:t xml:space="preserve"> </w:t>
      </w:r>
      <w:r>
        <w:t>kimyoviy</w:t>
      </w:r>
      <w:r w:rsidR="002C0B0A">
        <w:t xml:space="preserve"> </w:t>
      </w:r>
      <w:r>
        <w:t>diktantlar</w:t>
      </w:r>
      <w:r w:rsidR="002C0B0A">
        <w:t xml:space="preserve"> </w:t>
      </w:r>
      <w:r>
        <w:t>deb</w:t>
      </w:r>
      <w:r w:rsidR="002C0B0A">
        <w:t xml:space="preserve"> </w:t>
      </w:r>
      <w:r>
        <w:t>yuritilar</w:t>
      </w:r>
      <w:r w:rsidR="002C0B0A">
        <w:t xml:space="preserve"> </w:t>
      </w:r>
      <w:r>
        <w:t>edi</w:t>
      </w:r>
      <w:r w:rsidR="002C0B0A">
        <w:t xml:space="preserve">. </w:t>
      </w:r>
      <w:r>
        <w:t>Keltirilgan</w:t>
      </w:r>
      <w:r w:rsidR="002C0B0A">
        <w:t xml:space="preserve"> </w:t>
      </w:r>
      <w:r>
        <w:t>mulohazaning</w:t>
      </w:r>
      <w:r w:rsidR="002C0B0A">
        <w:t xml:space="preserve"> </w:t>
      </w:r>
      <w:r>
        <w:t>rost</w:t>
      </w:r>
      <w:r w:rsidR="002C0B0A">
        <w:t xml:space="preserve"> </w:t>
      </w:r>
      <w:r>
        <w:t>yoki</w:t>
      </w:r>
      <w:r w:rsidR="002C0B0A">
        <w:t xml:space="preserve"> </w:t>
      </w:r>
      <w:r>
        <w:t>yolg’onligini</w:t>
      </w:r>
      <w:r w:rsidR="002C0B0A">
        <w:t xml:space="preserve"> </w:t>
      </w:r>
      <w:r>
        <w:t>aniqlash</w:t>
      </w:r>
      <w:r w:rsidR="002C0B0A">
        <w:t xml:space="preserve"> </w:t>
      </w:r>
      <w:r>
        <w:t>testlari</w:t>
      </w:r>
      <w:r w:rsidR="002C0B0A">
        <w:t xml:space="preserve">. </w:t>
      </w:r>
      <w:r>
        <w:t>Bular</w:t>
      </w:r>
      <w:r w:rsidR="002C0B0A">
        <w:t xml:space="preserve"> </w:t>
      </w:r>
      <w:r>
        <w:t>muqobil</w:t>
      </w:r>
      <w:r w:rsidR="002C0B0A">
        <w:t xml:space="preserve"> </w:t>
      </w:r>
      <w:r>
        <w:t>usuldagi</w:t>
      </w:r>
      <w:r w:rsidR="002C0B0A">
        <w:t xml:space="preserve"> </w:t>
      </w:r>
      <w:r>
        <w:t>testlar</w:t>
      </w:r>
      <w:r w:rsidR="002C0B0A">
        <w:t xml:space="preserve"> </w:t>
      </w:r>
      <w:r>
        <w:t>orqali</w:t>
      </w:r>
      <w:r w:rsidR="002C0B0A">
        <w:t xml:space="preserve"> </w:t>
      </w:r>
      <w:r>
        <w:t>o’quvchilarning</w:t>
      </w:r>
      <w:r w:rsidR="002C0B0A">
        <w:t xml:space="preserve"> </w:t>
      </w:r>
      <w:r>
        <w:t>mulohaza</w:t>
      </w:r>
      <w:r w:rsidR="002C0B0A">
        <w:t xml:space="preserve"> </w:t>
      </w:r>
      <w:r>
        <w:t>yuritishi</w:t>
      </w:r>
      <w:r w:rsidR="002C0B0A">
        <w:t xml:space="preserve">, </w:t>
      </w:r>
      <w:r>
        <w:t>xulosa</w:t>
      </w:r>
      <w:r w:rsidR="002C0B0A">
        <w:t xml:space="preserve"> </w:t>
      </w:r>
      <w:r>
        <w:t>chiqarishi</w:t>
      </w:r>
      <w:r w:rsidR="002C0B0A">
        <w:t xml:space="preserve"> </w:t>
      </w:r>
      <w:r>
        <w:t>yoki</w:t>
      </w:r>
      <w:r w:rsidR="002C0B0A">
        <w:t xml:space="preserve"> </w:t>
      </w:r>
      <w:r>
        <w:t>umumiy</w:t>
      </w:r>
      <w:r w:rsidR="002C0B0A">
        <w:t xml:space="preserve"> </w:t>
      </w:r>
      <w:r>
        <w:t>qoida</w:t>
      </w:r>
      <w:r w:rsidR="002C0B0A">
        <w:t>-</w:t>
      </w:r>
      <w:r>
        <w:t>qonunlar</w:t>
      </w:r>
      <w:r w:rsidR="002C0B0A">
        <w:t xml:space="preserve">, </w:t>
      </w:r>
      <w:r>
        <w:t>xususiyatlar</w:t>
      </w:r>
      <w:r w:rsidR="002C0B0A">
        <w:t xml:space="preserve">, </w:t>
      </w:r>
      <w:r>
        <w:t>ta’riflarga</w:t>
      </w:r>
      <w:r w:rsidR="002C0B0A">
        <w:t xml:space="preserve"> </w:t>
      </w:r>
      <w:r>
        <w:t>asoslanib</w:t>
      </w:r>
      <w:r w:rsidR="002C0B0A">
        <w:t xml:space="preserve">, </w:t>
      </w:r>
      <w:r>
        <w:t>bajarilayotgan</w:t>
      </w:r>
      <w:r w:rsidR="002C0B0A">
        <w:t xml:space="preserve"> </w:t>
      </w:r>
      <w:r>
        <w:t>amallarning</w:t>
      </w:r>
      <w:r w:rsidR="002C0B0A">
        <w:t xml:space="preserve"> </w:t>
      </w:r>
      <w:r>
        <w:t>to’g’riligini</w:t>
      </w:r>
      <w:r w:rsidR="002C0B0A">
        <w:t xml:space="preserve"> </w:t>
      </w:r>
      <w:r>
        <w:t>aniqlay</w:t>
      </w:r>
      <w:r w:rsidR="002C0B0A">
        <w:t xml:space="preserve"> </w:t>
      </w:r>
      <w:r>
        <w:t>olishligi</w:t>
      </w:r>
      <w:r w:rsidR="002C0B0A">
        <w:t xml:space="preserve"> </w:t>
      </w:r>
      <w:r>
        <w:t>tekshiriladi</w:t>
      </w:r>
      <w:r w:rsidR="002C0B0A">
        <w:t xml:space="preserve">. </w:t>
      </w:r>
      <w:r>
        <w:t>Keltirilgan</w:t>
      </w:r>
      <w:r w:rsidR="002C0B0A">
        <w:t xml:space="preserve"> </w:t>
      </w:r>
      <w:r>
        <w:t>ikki</w:t>
      </w:r>
      <w:r w:rsidR="002C0B0A">
        <w:t xml:space="preserve"> </w:t>
      </w:r>
      <w:r>
        <w:t>turdagi</w:t>
      </w:r>
      <w:r w:rsidR="002C0B0A">
        <w:t xml:space="preserve"> </w:t>
      </w:r>
      <w:r>
        <w:t>testlar</w:t>
      </w:r>
      <w:r w:rsidR="002C0B0A">
        <w:t xml:space="preserve"> </w:t>
      </w:r>
      <w:r>
        <w:t>nafaqat</w:t>
      </w:r>
      <w:r w:rsidR="002C0B0A">
        <w:t xml:space="preserve"> </w:t>
      </w:r>
      <w:r>
        <w:t>yozma</w:t>
      </w:r>
      <w:r w:rsidR="002C0B0A">
        <w:t xml:space="preserve"> </w:t>
      </w:r>
      <w:r>
        <w:t>holda</w:t>
      </w:r>
      <w:r w:rsidR="002C0B0A">
        <w:t xml:space="preserve">, </w:t>
      </w:r>
      <w:r>
        <w:t>balki</w:t>
      </w:r>
      <w:r w:rsidR="002C0B0A">
        <w:t xml:space="preserve"> </w:t>
      </w:r>
      <w:r>
        <w:t>og’zaki</w:t>
      </w:r>
      <w:r w:rsidR="002C0B0A">
        <w:t xml:space="preserve"> </w:t>
      </w:r>
      <w:r>
        <w:t>shaklda</w:t>
      </w:r>
      <w:r w:rsidR="002C0B0A">
        <w:t xml:space="preserve"> </w:t>
      </w:r>
      <w:r>
        <w:t>ham</w:t>
      </w:r>
      <w:r w:rsidR="002C0B0A">
        <w:t xml:space="preserve"> </w:t>
      </w:r>
      <w:r>
        <w:t>ifodalanadi</w:t>
      </w:r>
      <w:r w:rsidR="002C0B0A">
        <w:t>.</w:t>
      </w:r>
    </w:p>
    <w:p w:rsidR="00E74F35" w:rsidRDefault="00450C09">
      <w:pPr>
        <w:pStyle w:val="180"/>
        <w:shd w:val="clear" w:color="auto" w:fill="auto"/>
        <w:spacing w:before="0" w:after="0" w:line="322" w:lineRule="exact"/>
        <w:ind w:firstLine="740"/>
      </w:pPr>
      <w:r>
        <w:t>Javobni</w:t>
      </w:r>
      <w:r w:rsidR="002C0B0A">
        <w:t xml:space="preserve"> </w:t>
      </w:r>
      <w:r>
        <w:t>tanlashga</w:t>
      </w:r>
      <w:r w:rsidR="002C0B0A">
        <w:t xml:space="preserve"> </w:t>
      </w:r>
      <w:r>
        <w:t>mo’ljallangan</w:t>
      </w:r>
      <w:r w:rsidR="002C0B0A">
        <w:t xml:space="preserve"> </w:t>
      </w:r>
      <w:r>
        <w:t>testlar</w:t>
      </w:r>
      <w:r w:rsidR="002C0B0A">
        <w:t xml:space="preserve">. </w:t>
      </w:r>
      <w:r>
        <w:t>Mazkur</w:t>
      </w:r>
      <w:r w:rsidR="002C0B0A">
        <w:t xml:space="preserve"> </w:t>
      </w:r>
      <w:r>
        <w:t>turdagi</w:t>
      </w:r>
      <w:r w:rsidR="002C0B0A">
        <w:t xml:space="preserve"> </w:t>
      </w:r>
      <w:r>
        <w:t>testlar</w:t>
      </w:r>
      <w:r w:rsidR="002C0B0A">
        <w:t xml:space="preserve"> </w:t>
      </w:r>
      <w:r>
        <w:t>keng</w:t>
      </w:r>
      <w:r w:rsidR="002C0B0A">
        <w:t xml:space="preserve"> </w:t>
      </w:r>
      <w:r>
        <w:t>tarqalgan</w:t>
      </w:r>
      <w:r w:rsidR="002C0B0A">
        <w:t xml:space="preserve"> </w:t>
      </w:r>
      <w:r>
        <w:t>bo’lib</w:t>
      </w:r>
      <w:r w:rsidR="002C0B0A">
        <w:t xml:space="preserve">, </w:t>
      </w:r>
      <w:r>
        <w:t>ulardan</w:t>
      </w:r>
      <w:r w:rsidR="002C0B0A">
        <w:t xml:space="preserve"> </w:t>
      </w:r>
      <w:r>
        <w:t>kamida</w:t>
      </w:r>
      <w:r w:rsidR="002C0B0A">
        <w:t xml:space="preserve"> </w:t>
      </w:r>
      <w:r>
        <w:t>uchta</w:t>
      </w:r>
      <w:r w:rsidR="002C0B0A">
        <w:t xml:space="preserve"> </w:t>
      </w:r>
      <w:r>
        <w:t>javob</w:t>
      </w:r>
      <w:r w:rsidR="002C0B0A">
        <w:t xml:space="preserve"> </w:t>
      </w:r>
      <w:r>
        <w:t>ko’rsatiladi</w:t>
      </w:r>
      <w:r w:rsidR="002C0B0A">
        <w:t xml:space="preserve"> </w:t>
      </w:r>
      <w:r>
        <w:t>va</w:t>
      </w:r>
      <w:r w:rsidR="002C0B0A">
        <w:t xml:space="preserve"> </w:t>
      </w:r>
      <w:r>
        <w:t>javoblarni</w:t>
      </w:r>
      <w:r w:rsidR="002C0B0A">
        <w:t xml:space="preserve"> </w:t>
      </w:r>
      <w:r>
        <w:t>tuzishda</w:t>
      </w:r>
      <w:r w:rsidR="002C0B0A">
        <w:t xml:space="preserve"> </w:t>
      </w:r>
      <w:r>
        <w:t>o’quvchilar</w:t>
      </w:r>
      <w:r w:rsidR="002C0B0A">
        <w:t xml:space="preserve"> </w:t>
      </w:r>
      <w:r>
        <w:t>yo’l</w:t>
      </w:r>
      <w:r w:rsidR="002C0B0A">
        <w:t xml:space="preserve"> </w:t>
      </w:r>
      <w:r>
        <w:t>qo’yishi</w:t>
      </w:r>
      <w:r w:rsidR="002C0B0A">
        <w:t xml:space="preserve"> </w:t>
      </w:r>
      <w:r>
        <w:t>mumkin</w:t>
      </w:r>
      <w:r w:rsidR="002C0B0A">
        <w:t xml:space="preserve"> </w:t>
      </w:r>
      <w:r>
        <w:t>bo’lgan</w:t>
      </w:r>
      <w:r w:rsidR="002C0B0A">
        <w:t xml:space="preserve"> </w:t>
      </w:r>
      <w:r>
        <w:t>xatolar</w:t>
      </w:r>
      <w:r w:rsidR="002C0B0A">
        <w:t xml:space="preserve"> </w:t>
      </w:r>
      <w:r>
        <w:t>hisobga</w:t>
      </w:r>
      <w:r w:rsidR="002C0B0A">
        <w:t xml:space="preserve"> </w:t>
      </w:r>
      <w:r>
        <w:t>olinadi</w:t>
      </w:r>
      <w:r w:rsidR="002C0B0A">
        <w:t xml:space="preserve">. </w:t>
      </w:r>
      <w:r>
        <w:t>Bu</w:t>
      </w:r>
      <w:r w:rsidR="002C0B0A">
        <w:t xml:space="preserve"> </w:t>
      </w:r>
      <w:r>
        <w:t>testlar</w:t>
      </w:r>
      <w:r w:rsidR="002C0B0A">
        <w:t xml:space="preserve"> </w:t>
      </w:r>
      <w:r>
        <w:t>yordamida</w:t>
      </w:r>
      <w:r w:rsidR="002C0B0A">
        <w:t xml:space="preserve"> </w:t>
      </w:r>
      <w:r>
        <w:t>o’quvchilarning</w:t>
      </w:r>
      <w:r w:rsidR="002C0B0A">
        <w:t xml:space="preserve"> </w:t>
      </w:r>
      <w:r>
        <w:t>o’quv</w:t>
      </w:r>
      <w:r w:rsidR="002C0B0A">
        <w:t xml:space="preserve"> </w:t>
      </w:r>
      <w:r>
        <w:t>materialini</w:t>
      </w:r>
      <w:r w:rsidR="002C0B0A">
        <w:t xml:space="preserve"> </w:t>
      </w:r>
      <w:r>
        <w:t>qo’llashga</w:t>
      </w:r>
      <w:r w:rsidR="002C0B0A">
        <w:t xml:space="preserve"> </w:t>
      </w:r>
      <w:r>
        <w:t>tayyorgarligi</w:t>
      </w:r>
      <w:r w:rsidR="002C0B0A">
        <w:t xml:space="preserve"> </w:t>
      </w:r>
      <w:r>
        <w:t>tekshiriladi</w:t>
      </w:r>
      <w:r w:rsidR="002C0B0A">
        <w:t xml:space="preserve">. </w:t>
      </w:r>
      <w:r>
        <w:t>Umuman</w:t>
      </w:r>
      <w:r w:rsidR="002C0B0A">
        <w:t xml:space="preserve"> </w:t>
      </w:r>
      <w:r>
        <w:t>hozirgi</w:t>
      </w:r>
      <w:r w:rsidR="002C0B0A">
        <w:t xml:space="preserve"> </w:t>
      </w:r>
      <w:r>
        <w:t>kunda</w:t>
      </w:r>
      <w:r w:rsidR="002C0B0A">
        <w:t xml:space="preserve"> </w:t>
      </w:r>
      <w:r>
        <w:t>jahonda</w:t>
      </w:r>
      <w:r w:rsidR="002C0B0A">
        <w:t xml:space="preserve"> </w:t>
      </w:r>
      <w:r>
        <w:t>qo’llanilayotgan</w:t>
      </w:r>
      <w:r w:rsidR="002C0B0A">
        <w:t xml:space="preserve"> </w:t>
      </w:r>
      <w:r>
        <w:t>testlar</w:t>
      </w:r>
      <w:r w:rsidR="002C0B0A">
        <w:t xml:space="preserve"> </w:t>
      </w:r>
      <w:r>
        <w:t>quyidagilardan</w:t>
      </w:r>
      <w:r w:rsidR="002C0B0A">
        <w:t xml:space="preserve"> </w:t>
      </w:r>
      <w:r>
        <w:t>iborat</w:t>
      </w:r>
      <w:r w:rsidR="002C0B0A">
        <w:t>:</w:t>
      </w:r>
    </w:p>
    <w:p w:rsidR="00E74F35" w:rsidRPr="00F774F7" w:rsidRDefault="00450C09">
      <w:pPr>
        <w:pStyle w:val="180"/>
        <w:numPr>
          <w:ilvl w:val="0"/>
          <w:numId w:val="154"/>
        </w:numPr>
        <w:shd w:val="clear" w:color="auto" w:fill="auto"/>
        <w:tabs>
          <w:tab w:val="left" w:pos="1150"/>
        </w:tabs>
        <w:spacing w:before="0" w:after="57" w:line="260" w:lineRule="exact"/>
        <w:ind w:firstLine="740"/>
        <w:rPr>
          <w:lang w:val="en-US"/>
        </w:rPr>
      </w:pPr>
      <w:r w:rsidRPr="00F774F7">
        <w:rPr>
          <w:lang w:val="en-US"/>
        </w:rPr>
        <w:lastRenderedPageBreak/>
        <w:t>yetuklik</w:t>
      </w:r>
      <w:r w:rsidR="002C0B0A" w:rsidRPr="00F774F7">
        <w:rPr>
          <w:lang w:val="en-US"/>
        </w:rPr>
        <w:t xml:space="preserve"> </w:t>
      </w:r>
      <w:r w:rsidRPr="00F774F7">
        <w:rPr>
          <w:lang w:val="en-US"/>
        </w:rPr>
        <w:t>testi</w:t>
      </w:r>
      <w:r w:rsidR="002C0B0A" w:rsidRPr="00F774F7">
        <w:rPr>
          <w:lang w:val="en-US"/>
        </w:rPr>
        <w:t xml:space="preserve"> (</w:t>
      </w:r>
      <w:r w:rsidRPr="00F774F7">
        <w:rPr>
          <w:lang w:val="en-US"/>
        </w:rPr>
        <w:t>o’qilgan</w:t>
      </w:r>
      <w:r w:rsidR="002C0B0A" w:rsidRPr="00F774F7">
        <w:rPr>
          <w:lang w:val="en-US"/>
        </w:rPr>
        <w:t xml:space="preserve"> </w:t>
      </w:r>
      <w:r w:rsidRPr="00F774F7">
        <w:rPr>
          <w:lang w:val="en-US"/>
        </w:rPr>
        <w:t>materialni</w:t>
      </w:r>
      <w:r w:rsidR="002C0B0A" w:rsidRPr="00F774F7">
        <w:rPr>
          <w:lang w:val="en-US"/>
        </w:rPr>
        <w:t xml:space="preserve"> </w:t>
      </w:r>
      <w:r w:rsidRPr="00F774F7">
        <w:rPr>
          <w:lang w:val="en-US"/>
        </w:rPr>
        <w:t>aytib</w:t>
      </w:r>
      <w:r w:rsidR="002C0B0A" w:rsidRPr="00F774F7">
        <w:rPr>
          <w:lang w:val="en-US"/>
        </w:rPr>
        <w:t xml:space="preserve"> </w:t>
      </w:r>
      <w:r w:rsidRPr="00F774F7">
        <w:rPr>
          <w:lang w:val="en-US"/>
        </w:rPr>
        <w:t>bera</w:t>
      </w:r>
      <w:r w:rsidR="002C0B0A" w:rsidRPr="00F774F7">
        <w:rPr>
          <w:lang w:val="en-US"/>
        </w:rPr>
        <w:t xml:space="preserve"> </w:t>
      </w:r>
      <w:r w:rsidRPr="00F774F7">
        <w:rPr>
          <w:lang w:val="en-US"/>
        </w:rPr>
        <w:t>olish</w:t>
      </w:r>
      <w:r w:rsidR="002C0B0A" w:rsidRPr="00F774F7">
        <w:rPr>
          <w:lang w:val="en-US"/>
        </w:rPr>
        <w:t>);</w:t>
      </w:r>
    </w:p>
    <w:p w:rsidR="00E74F35" w:rsidRPr="00F774F7" w:rsidRDefault="00450C09">
      <w:pPr>
        <w:pStyle w:val="180"/>
        <w:numPr>
          <w:ilvl w:val="0"/>
          <w:numId w:val="154"/>
        </w:numPr>
        <w:shd w:val="clear" w:color="auto" w:fill="auto"/>
        <w:tabs>
          <w:tab w:val="left" w:pos="1150"/>
        </w:tabs>
        <w:spacing w:before="0" w:after="0" w:line="260" w:lineRule="exact"/>
        <w:ind w:firstLine="740"/>
        <w:rPr>
          <w:lang w:val="en-US"/>
        </w:rPr>
      </w:pPr>
      <w:r w:rsidRPr="00F774F7">
        <w:rPr>
          <w:lang w:val="en-US"/>
        </w:rPr>
        <w:t>ijod</w:t>
      </w:r>
      <w:r w:rsidR="002C0B0A" w:rsidRPr="00F774F7">
        <w:rPr>
          <w:lang w:val="en-US"/>
        </w:rPr>
        <w:t xml:space="preserve"> </w:t>
      </w:r>
      <w:r w:rsidRPr="00F774F7">
        <w:rPr>
          <w:lang w:val="en-US"/>
        </w:rPr>
        <w:t>testi</w:t>
      </w:r>
      <w:r w:rsidR="002C0B0A" w:rsidRPr="00F774F7">
        <w:rPr>
          <w:lang w:val="en-US"/>
        </w:rPr>
        <w:t xml:space="preserve"> (</w:t>
      </w:r>
      <w:r w:rsidRPr="00F774F7">
        <w:rPr>
          <w:lang w:val="en-US"/>
        </w:rPr>
        <w:t>ilg’ab</w:t>
      </w:r>
      <w:r w:rsidR="002C0B0A" w:rsidRPr="00F774F7">
        <w:rPr>
          <w:lang w:val="en-US"/>
        </w:rPr>
        <w:t xml:space="preserve"> </w:t>
      </w:r>
      <w:r w:rsidRPr="00F774F7">
        <w:rPr>
          <w:lang w:val="en-US"/>
        </w:rPr>
        <w:t>olish</w:t>
      </w:r>
      <w:r w:rsidR="002C0B0A" w:rsidRPr="00F774F7">
        <w:rPr>
          <w:lang w:val="en-US"/>
        </w:rPr>
        <w:t xml:space="preserve">, </w:t>
      </w:r>
      <w:r w:rsidRPr="00F774F7">
        <w:rPr>
          <w:lang w:val="en-US"/>
        </w:rPr>
        <w:t>fikrlash</w:t>
      </w:r>
      <w:r w:rsidR="002C0B0A" w:rsidRPr="00F774F7">
        <w:rPr>
          <w:lang w:val="en-US"/>
        </w:rPr>
        <w:t>);</w:t>
      </w:r>
    </w:p>
    <w:p w:rsidR="00E74F35" w:rsidRPr="00F774F7" w:rsidRDefault="00450C09">
      <w:pPr>
        <w:pStyle w:val="180"/>
        <w:numPr>
          <w:ilvl w:val="0"/>
          <w:numId w:val="154"/>
        </w:numPr>
        <w:shd w:val="clear" w:color="auto" w:fill="auto"/>
        <w:tabs>
          <w:tab w:val="left" w:pos="1150"/>
        </w:tabs>
        <w:spacing w:before="0" w:after="0" w:line="331" w:lineRule="exact"/>
        <w:ind w:firstLine="740"/>
        <w:rPr>
          <w:lang w:val="en-US"/>
        </w:rPr>
      </w:pPr>
      <w:r w:rsidRPr="00F774F7">
        <w:rPr>
          <w:lang w:val="en-US"/>
        </w:rPr>
        <w:t>biror</w:t>
      </w:r>
      <w:r w:rsidR="002C0B0A" w:rsidRPr="00F774F7">
        <w:rPr>
          <w:lang w:val="en-US"/>
        </w:rPr>
        <w:t xml:space="preserve"> </w:t>
      </w:r>
      <w:r w:rsidRPr="00F774F7">
        <w:rPr>
          <w:lang w:val="en-US"/>
        </w:rPr>
        <w:t>mezon</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ma’lum</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mezon</w:t>
      </w:r>
      <w:r w:rsidR="002C0B0A" w:rsidRPr="00F774F7">
        <w:rPr>
          <w:lang w:val="en-US"/>
        </w:rPr>
        <w:t xml:space="preserve"> </w:t>
      </w:r>
      <w:r w:rsidRPr="00F774F7">
        <w:rPr>
          <w:lang w:val="en-US"/>
        </w:rPr>
        <w:t>tanlanadi</w:t>
      </w:r>
      <w:r w:rsidR="002C0B0A" w:rsidRPr="00F774F7">
        <w:rPr>
          <w:lang w:val="en-US"/>
        </w:rPr>
        <w:t>);</w:t>
      </w:r>
    </w:p>
    <w:p w:rsidR="00E74F35" w:rsidRPr="00F774F7" w:rsidRDefault="00450C09">
      <w:pPr>
        <w:pStyle w:val="180"/>
        <w:numPr>
          <w:ilvl w:val="0"/>
          <w:numId w:val="154"/>
        </w:numPr>
        <w:shd w:val="clear" w:color="auto" w:fill="auto"/>
        <w:tabs>
          <w:tab w:val="left" w:pos="1150"/>
        </w:tabs>
        <w:spacing w:before="0" w:after="0" w:line="331" w:lineRule="exact"/>
        <w:ind w:firstLine="740"/>
        <w:rPr>
          <w:lang w:val="en-US"/>
        </w:rPr>
      </w:pPr>
      <w:r w:rsidRPr="00F774F7">
        <w:rPr>
          <w:lang w:val="en-US"/>
        </w:rPr>
        <w:t>proyektiv</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biror</w:t>
      </w:r>
      <w:r w:rsidR="002C0B0A" w:rsidRPr="00F774F7">
        <w:rPr>
          <w:lang w:val="en-US"/>
        </w:rPr>
        <w:t xml:space="preserve"> </w:t>
      </w:r>
      <w:r w:rsidRPr="00F774F7">
        <w:rPr>
          <w:lang w:val="en-US"/>
        </w:rPr>
        <w:t>shakllar</w:t>
      </w:r>
      <w:r w:rsidR="002C0B0A" w:rsidRPr="00F774F7">
        <w:rPr>
          <w:lang w:val="en-US"/>
        </w:rPr>
        <w:t xml:space="preserve">, </w:t>
      </w:r>
      <w:r w:rsidRPr="00F774F7">
        <w:rPr>
          <w:lang w:val="en-US"/>
        </w:rPr>
        <w:t>modellar</w:t>
      </w:r>
      <w:r w:rsidR="002C0B0A" w:rsidRPr="00F774F7">
        <w:rPr>
          <w:lang w:val="en-US"/>
        </w:rPr>
        <w:t xml:space="preserve">, </w:t>
      </w:r>
      <w:r w:rsidRPr="00F774F7">
        <w:rPr>
          <w:lang w:val="en-US"/>
        </w:rPr>
        <w:t>rasmlar</w:t>
      </w:r>
      <w:r w:rsidR="002C0B0A" w:rsidRPr="00F774F7">
        <w:rPr>
          <w:lang w:val="en-US"/>
        </w:rPr>
        <w:t xml:space="preserve"> </w:t>
      </w:r>
      <w:r w:rsidRPr="00F774F7">
        <w:rPr>
          <w:lang w:val="en-US"/>
        </w:rPr>
        <w:t>yordamida</w:t>
      </w:r>
      <w:r w:rsidR="002C0B0A" w:rsidRPr="00F774F7">
        <w:rPr>
          <w:lang w:val="en-US"/>
        </w:rPr>
        <w:t>);</w:t>
      </w:r>
    </w:p>
    <w:p w:rsidR="00E74F35" w:rsidRPr="00F774F7" w:rsidRDefault="00450C09">
      <w:pPr>
        <w:pStyle w:val="180"/>
        <w:numPr>
          <w:ilvl w:val="0"/>
          <w:numId w:val="154"/>
        </w:numPr>
        <w:shd w:val="clear" w:color="auto" w:fill="auto"/>
        <w:tabs>
          <w:tab w:val="left" w:pos="1150"/>
        </w:tabs>
        <w:spacing w:before="0" w:after="0" w:line="331" w:lineRule="exact"/>
        <w:ind w:firstLine="740"/>
        <w:rPr>
          <w:lang w:val="en-US"/>
        </w:rPr>
      </w:pPr>
      <w:r w:rsidRPr="00F774F7">
        <w:rPr>
          <w:lang w:val="en-US"/>
        </w:rPr>
        <w:t>intellekt</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sosiologiya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ruhshunoslikka</w:t>
      </w:r>
      <w:r w:rsidR="002C0B0A" w:rsidRPr="00F774F7">
        <w:rPr>
          <w:lang w:val="en-US"/>
        </w:rPr>
        <w:t xml:space="preserve"> </w:t>
      </w:r>
      <w:r w:rsidRPr="00F774F7">
        <w:rPr>
          <w:lang w:val="en-US"/>
        </w:rPr>
        <w:t>oid</w:t>
      </w:r>
      <w:r w:rsidR="002C0B0A" w:rsidRPr="00F774F7">
        <w:rPr>
          <w:lang w:val="en-US"/>
        </w:rPr>
        <w:t xml:space="preserve"> </w:t>
      </w:r>
      <w:r w:rsidRPr="00F774F7">
        <w:rPr>
          <w:lang w:val="en-US"/>
        </w:rPr>
        <w:t>test</w:t>
      </w:r>
      <w:r w:rsidR="002C0B0A" w:rsidRPr="00F774F7">
        <w:rPr>
          <w:lang w:val="en-US"/>
        </w:rPr>
        <w:t>).</w:t>
      </w:r>
    </w:p>
    <w:p w:rsidR="00E74F35" w:rsidRPr="00F774F7" w:rsidRDefault="00450C09">
      <w:pPr>
        <w:pStyle w:val="180"/>
        <w:shd w:val="clear" w:color="auto" w:fill="auto"/>
        <w:spacing w:before="0" w:after="0" w:line="331" w:lineRule="exact"/>
        <w:ind w:firstLine="740"/>
        <w:rPr>
          <w:lang w:val="en-US"/>
        </w:rPr>
      </w:pPr>
      <w:r w:rsidRPr="00F774F7">
        <w:rPr>
          <w:lang w:val="en-US"/>
        </w:rPr>
        <w:t>Yuqoridagi</w:t>
      </w:r>
      <w:r w:rsidR="002C0B0A" w:rsidRPr="00F774F7">
        <w:rPr>
          <w:lang w:val="en-US"/>
        </w:rPr>
        <w:t xml:space="preserve"> </w:t>
      </w:r>
      <w:r w:rsidRPr="00F774F7">
        <w:rPr>
          <w:lang w:val="en-US"/>
        </w:rPr>
        <w:t>keltirilgan</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turlariga</w:t>
      </w:r>
      <w:r w:rsidR="002C0B0A" w:rsidRPr="00F774F7">
        <w:rPr>
          <w:lang w:val="en-US"/>
        </w:rPr>
        <w:t xml:space="preserve"> </w:t>
      </w:r>
      <w:r w:rsidRPr="00F774F7">
        <w:rPr>
          <w:lang w:val="en-US"/>
        </w:rPr>
        <w:t>qo’yiladigan</w:t>
      </w:r>
      <w:r w:rsidR="002C0B0A" w:rsidRPr="00F774F7">
        <w:rPr>
          <w:lang w:val="en-US"/>
        </w:rPr>
        <w:t xml:space="preserve"> </w:t>
      </w:r>
      <w:r w:rsidRPr="00F774F7">
        <w:rPr>
          <w:lang w:val="en-US"/>
        </w:rPr>
        <w:t>talablar</w:t>
      </w:r>
    </w:p>
    <w:p w:rsidR="00E74F35" w:rsidRDefault="00450C09">
      <w:pPr>
        <w:pStyle w:val="180"/>
        <w:shd w:val="clear" w:color="auto" w:fill="auto"/>
        <w:spacing w:before="0" w:after="0" w:line="331" w:lineRule="exact"/>
      </w:pPr>
      <w:r>
        <w:t>quyidagidan</w:t>
      </w:r>
      <w:r w:rsidR="002C0B0A">
        <w:t xml:space="preserve"> </w:t>
      </w:r>
      <w:r>
        <w:t>iborat</w:t>
      </w:r>
      <w:r w:rsidR="002C0B0A">
        <w:t xml:space="preserve"> </w:t>
      </w:r>
      <w:r>
        <w:t>bo’lishi</w:t>
      </w:r>
      <w:r w:rsidR="002C0B0A">
        <w:t xml:space="preserve"> </w:t>
      </w:r>
      <w:r>
        <w:t>lozim</w:t>
      </w:r>
      <w:r w:rsidR="002C0B0A">
        <w:t>:</w:t>
      </w:r>
    </w:p>
    <w:p w:rsidR="00E74F35" w:rsidRDefault="00450C09">
      <w:pPr>
        <w:pStyle w:val="180"/>
        <w:numPr>
          <w:ilvl w:val="0"/>
          <w:numId w:val="154"/>
        </w:numPr>
        <w:shd w:val="clear" w:color="auto" w:fill="auto"/>
        <w:tabs>
          <w:tab w:val="left" w:pos="1150"/>
        </w:tabs>
        <w:spacing w:before="0" w:after="0" w:line="331" w:lineRule="exact"/>
        <w:ind w:firstLine="740"/>
      </w:pPr>
      <w:r>
        <w:t>test</w:t>
      </w:r>
      <w:r w:rsidR="002C0B0A">
        <w:t xml:space="preserve"> </w:t>
      </w:r>
      <w:r>
        <w:t>savol</w:t>
      </w:r>
      <w:r w:rsidR="002C0B0A">
        <w:t>-</w:t>
      </w:r>
      <w:r>
        <w:t>topshiriqlari</w:t>
      </w:r>
      <w:r w:rsidR="002C0B0A">
        <w:t xml:space="preserve"> </w:t>
      </w:r>
      <w:r>
        <w:t>asosiy</w:t>
      </w:r>
      <w:r w:rsidR="002C0B0A">
        <w:t xml:space="preserve"> </w:t>
      </w:r>
      <w:r>
        <w:t>bilimlar</w:t>
      </w:r>
      <w:r w:rsidR="002C0B0A">
        <w:t xml:space="preserve"> </w:t>
      </w:r>
      <w:r>
        <w:t>majmuasi</w:t>
      </w:r>
      <w:r w:rsidR="002C0B0A">
        <w:t xml:space="preserve"> </w:t>
      </w:r>
      <w:r>
        <w:t>va</w:t>
      </w:r>
      <w:r w:rsidR="002C0B0A">
        <w:t xml:space="preserve"> </w:t>
      </w:r>
      <w:r>
        <w:t>ularni</w:t>
      </w:r>
      <w:r w:rsidR="002C0B0A">
        <w:t xml:space="preserve"> </w:t>
      </w:r>
      <w:r>
        <w:t>o’zlashtirishga</w:t>
      </w:r>
      <w:r w:rsidR="002C0B0A">
        <w:t xml:space="preserve"> </w:t>
      </w:r>
      <w:r>
        <w:t>qo’yilgan</w:t>
      </w:r>
      <w:r w:rsidR="002C0B0A">
        <w:t xml:space="preserve"> </w:t>
      </w:r>
      <w:r>
        <w:t>talablar</w:t>
      </w:r>
      <w:r w:rsidR="002C0B0A">
        <w:t xml:space="preserve"> </w:t>
      </w:r>
      <w:r>
        <w:t>asosida</w:t>
      </w:r>
      <w:r w:rsidR="002C0B0A">
        <w:t xml:space="preserve"> </w:t>
      </w:r>
      <w:r>
        <w:t>tuziladi</w:t>
      </w:r>
      <w:r w:rsidR="002C0B0A">
        <w:t>;</w:t>
      </w:r>
    </w:p>
    <w:p w:rsidR="00E74F35" w:rsidRDefault="00450C09">
      <w:pPr>
        <w:pStyle w:val="180"/>
        <w:numPr>
          <w:ilvl w:val="0"/>
          <w:numId w:val="154"/>
        </w:numPr>
        <w:shd w:val="clear" w:color="auto" w:fill="auto"/>
        <w:tabs>
          <w:tab w:val="left" w:pos="1150"/>
        </w:tabs>
        <w:spacing w:before="0" w:after="0" w:line="331" w:lineRule="exact"/>
        <w:ind w:firstLine="740"/>
      </w:pPr>
      <w:r>
        <w:t>topshiriqlar</w:t>
      </w:r>
      <w:r w:rsidR="002C0B0A">
        <w:t xml:space="preserve"> </w:t>
      </w:r>
      <w:r>
        <w:t>sharti</w:t>
      </w:r>
      <w:r w:rsidR="002C0B0A">
        <w:t xml:space="preserve"> </w:t>
      </w:r>
      <w:r>
        <w:t>qisqa</w:t>
      </w:r>
      <w:r w:rsidR="002C0B0A">
        <w:t xml:space="preserve">, </w:t>
      </w:r>
      <w:r>
        <w:t>aniq</w:t>
      </w:r>
      <w:r w:rsidR="002C0B0A">
        <w:t xml:space="preserve"> </w:t>
      </w:r>
      <w:r>
        <w:t>va</w:t>
      </w:r>
      <w:r w:rsidR="002C0B0A">
        <w:t xml:space="preserve"> </w:t>
      </w:r>
      <w:r>
        <w:t>oddiy</w:t>
      </w:r>
      <w:r w:rsidR="002C0B0A">
        <w:t xml:space="preserve"> </w:t>
      </w:r>
      <w:r>
        <w:t>bo’lib</w:t>
      </w:r>
      <w:r w:rsidR="002C0B0A">
        <w:t xml:space="preserve">, </w:t>
      </w:r>
      <w:r>
        <w:t>unga</w:t>
      </w:r>
      <w:r w:rsidR="002C0B0A">
        <w:t xml:space="preserve"> </w:t>
      </w:r>
      <w:r>
        <w:t>keltirilgan</w:t>
      </w:r>
      <w:r w:rsidR="002C0B0A">
        <w:t xml:space="preserve"> </w:t>
      </w:r>
      <w:r>
        <w:t>javob</w:t>
      </w:r>
      <w:r w:rsidR="002C0B0A">
        <w:t xml:space="preserve"> </w:t>
      </w:r>
      <w:r>
        <w:t>yagona</w:t>
      </w:r>
      <w:r w:rsidR="002C0B0A">
        <w:t xml:space="preserve"> </w:t>
      </w:r>
      <w:r>
        <w:t>shaklda</w:t>
      </w:r>
      <w:r w:rsidR="002C0B0A">
        <w:t xml:space="preserve"> </w:t>
      </w:r>
      <w:r>
        <w:t>ifodalangan</w:t>
      </w:r>
      <w:r w:rsidR="002C0B0A">
        <w:t xml:space="preserve"> </w:t>
      </w:r>
      <w:r>
        <w:t>bo’lishi</w:t>
      </w:r>
      <w:r w:rsidR="002C0B0A">
        <w:t xml:space="preserve"> </w:t>
      </w:r>
      <w:r>
        <w:t>kerak</w:t>
      </w:r>
      <w:r w:rsidR="002C0B0A">
        <w:t>;</w:t>
      </w:r>
    </w:p>
    <w:p w:rsidR="00E74F35" w:rsidRDefault="00450C09">
      <w:pPr>
        <w:pStyle w:val="180"/>
        <w:numPr>
          <w:ilvl w:val="0"/>
          <w:numId w:val="154"/>
        </w:numPr>
        <w:shd w:val="clear" w:color="auto" w:fill="auto"/>
        <w:tabs>
          <w:tab w:val="left" w:pos="1150"/>
        </w:tabs>
        <w:spacing w:before="0" w:after="0" w:line="331" w:lineRule="exact"/>
        <w:ind w:firstLine="740"/>
      </w:pPr>
      <w:r>
        <w:t>tekshirilayotgan</w:t>
      </w:r>
      <w:r w:rsidR="002C0B0A">
        <w:t xml:space="preserve"> </w:t>
      </w:r>
      <w:r>
        <w:t>materialning</w:t>
      </w:r>
      <w:r w:rsidR="002C0B0A">
        <w:t xml:space="preserve"> </w:t>
      </w:r>
      <w:r>
        <w:t>ma’nosini</w:t>
      </w:r>
      <w:r w:rsidR="002C0B0A">
        <w:t xml:space="preserve"> </w:t>
      </w:r>
      <w:r>
        <w:t>ifodalovchi</w:t>
      </w:r>
      <w:r w:rsidR="002C0B0A">
        <w:t xml:space="preserve"> </w:t>
      </w:r>
      <w:r>
        <w:t>bir</w:t>
      </w:r>
      <w:r w:rsidR="002C0B0A">
        <w:t xml:space="preserve"> </w:t>
      </w:r>
      <w:r>
        <w:t>xil</w:t>
      </w:r>
      <w:r w:rsidR="002C0B0A">
        <w:t xml:space="preserve"> </w:t>
      </w:r>
      <w:r>
        <w:t>murakkablik</w:t>
      </w:r>
      <w:r w:rsidR="002C0B0A">
        <w:t xml:space="preserve"> </w:t>
      </w:r>
      <w:r>
        <w:t>darajadagi</w:t>
      </w:r>
      <w:r w:rsidR="002C0B0A">
        <w:t xml:space="preserve"> </w:t>
      </w:r>
      <w:r>
        <w:t>topshiriqlar</w:t>
      </w:r>
      <w:r w:rsidR="002C0B0A">
        <w:t xml:space="preserve"> </w:t>
      </w:r>
      <w:r>
        <w:t>albatta</w:t>
      </w:r>
      <w:r w:rsidR="002C0B0A">
        <w:t xml:space="preserve"> </w:t>
      </w:r>
      <w:r>
        <w:t>kiritilgan</w:t>
      </w:r>
      <w:r w:rsidR="002C0B0A">
        <w:t xml:space="preserve"> </w:t>
      </w:r>
      <w:r>
        <w:t>bo’lishi</w:t>
      </w:r>
      <w:r w:rsidR="002C0B0A">
        <w:t xml:space="preserve"> </w:t>
      </w:r>
      <w:r>
        <w:t>lozim</w:t>
      </w:r>
      <w:r w:rsidR="002C0B0A">
        <w:t>;</w:t>
      </w:r>
    </w:p>
    <w:p w:rsidR="00E74F35" w:rsidRDefault="00450C09">
      <w:pPr>
        <w:pStyle w:val="180"/>
        <w:numPr>
          <w:ilvl w:val="0"/>
          <w:numId w:val="154"/>
        </w:numPr>
        <w:shd w:val="clear" w:color="auto" w:fill="auto"/>
        <w:tabs>
          <w:tab w:val="left" w:pos="1150"/>
        </w:tabs>
        <w:spacing w:before="0" w:after="0" w:line="331" w:lineRule="exact"/>
        <w:ind w:firstLine="740"/>
      </w:pPr>
      <w:r>
        <w:t>qaralayotgan</w:t>
      </w:r>
      <w:r w:rsidR="002C0B0A">
        <w:t xml:space="preserve"> </w:t>
      </w:r>
      <w:r>
        <w:t>materiallar</w:t>
      </w:r>
      <w:r w:rsidR="002C0B0A">
        <w:t xml:space="preserve"> </w:t>
      </w:r>
      <w:r>
        <w:t>bo’yicha</w:t>
      </w:r>
      <w:r w:rsidR="002C0B0A">
        <w:t xml:space="preserve"> </w:t>
      </w:r>
      <w:r>
        <w:t>bir</w:t>
      </w:r>
      <w:r w:rsidR="002C0B0A">
        <w:t xml:space="preserve"> </w:t>
      </w:r>
      <w:r>
        <w:t>necha</w:t>
      </w:r>
      <w:r w:rsidR="002C0B0A">
        <w:t xml:space="preserve"> </w:t>
      </w:r>
      <w:r>
        <w:t>xil</w:t>
      </w:r>
      <w:r w:rsidR="002C0B0A">
        <w:t xml:space="preserve"> </w:t>
      </w:r>
      <w:r>
        <w:t>variantlar</w:t>
      </w:r>
      <w:r w:rsidR="002C0B0A">
        <w:t xml:space="preserve"> </w:t>
      </w:r>
      <w:r>
        <w:t>bo’lgan</w:t>
      </w:r>
      <w:r w:rsidR="002C0B0A">
        <w:t xml:space="preserve"> </w:t>
      </w:r>
      <w:r>
        <w:t>holda</w:t>
      </w:r>
      <w:r w:rsidR="002C0B0A">
        <w:t xml:space="preserve">, </w:t>
      </w:r>
      <w:r>
        <w:t>ulardan</w:t>
      </w:r>
      <w:r w:rsidR="002C0B0A">
        <w:t xml:space="preserve"> </w:t>
      </w:r>
      <w:r>
        <w:t>bir</w:t>
      </w:r>
      <w:r w:rsidR="002C0B0A">
        <w:t xml:space="preserve"> </w:t>
      </w:r>
      <w:r>
        <w:t>xil</w:t>
      </w:r>
      <w:r w:rsidR="002C0B0A">
        <w:t xml:space="preserve"> </w:t>
      </w:r>
      <w:r>
        <w:t>sondagi</w:t>
      </w:r>
      <w:r w:rsidR="002C0B0A">
        <w:t xml:space="preserve"> </w:t>
      </w:r>
      <w:r>
        <w:t>topshiriqlar</w:t>
      </w:r>
      <w:r w:rsidR="002C0B0A">
        <w:t xml:space="preserve"> </w:t>
      </w:r>
      <w:r>
        <w:t>bo’lishi</w:t>
      </w:r>
      <w:r w:rsidR="002C0B0A">
        <w:t xml:space="preserve"> </w:t>
      </w:r>
      <w:r>
        <w:t>lozim</w:t>
      </w:r>
      <w:r w:rsidR="002C0B0A">
        <w:t>;</w:t>
      </w:r>
    </w:p>
    <w:p w:rsidR="00E74F35" w:rsidRDefault="00450C09">
      <w:pPr>
        <w:pStyle w:val="180"/>
        <w:numPr>
          <w:ilvl w:val="0"/>
          <w:numId w:val="154"/>
        </w:numPr>
        <w:shd w:val="clear" w:color="auto" w:fill="auto"/>
        <w:tabs>
          <w:tab w:val="left" w:pos="1150"/>
        </w:tabs>
        <w:spacing w:before="0" w:after="0" w:line="331" w:lineRule="exact"/>
        <w:ind w:firstLine="740"/>
      </w:pPr>
      <w:r>
        <w:t>javobni</w:t>
      </w:r>
      <w:r w:rsidR="002C0B0A">
        <w:t xml:space="preserve"> </w:t>
      </w:r>
      <w:r>
        <w:t>tanlash</w:t>
      </w:r>
      <w:r w:rsidR="002C0B0A">
        <w:t xml:space="preserve"> </w:t>
      </w:r>
      <w:r>
        <w:t>testida</w:t>
      </w:r>
      <w:r w:rsidR="002C0B0A">
        <w:t xml:space="preserve"> </w:t>
      </w:r>
      <w:r>
        <w:t>albatta</w:t>
      </w:r>
      <w:r w:rsidR="002C0B0A">
        <w:t xml:space="preserve"> </w:t>
      </w:r>
      <w:r>
        <w:t>to’g’ri</w:t>
      </w:r>
      <w:r w:rsidR="002C0B0A">
        <w:t xml:space="preserve"> </w:t>
      </w:r>
      <w:r>
        <w:t>javob</w:t>
      </w:r>
      <w:r w:rsidR="002C0B0A">
        <w:t xml:space="preserve"> </w:t>
      </w:r>
      <w:r>
        <w:t>bo’lishi</w:t>
      </w:r>
      <w:r w:rsidR="002C0B0A">
        <w:t xml:space="preserve"> </w:t>
      </w:r>
      <w:r>
        <w:t>kerak</w:t>
      </w:r>
      <w:r w:rsidR="002C0B0A">
        <w:t>;</w:t>
      </w:r>
    </w:p>
    <w:p w:rsidR="00E74F35" w:rsidRDefault="00450C09">
      <w:pPr>
        <w:pStyle w:val="180"/>
        <w:numPr>
          <w:ilvl w:val="0"/>
          <w:numId w:val="154"/>
        </w:numPr>
        <w:shd w:val="clear" w:color="auto" w:fill="auto"/>
        <w:tabs>
          <w:tab w:val="left" w:pos="1150"/>
        </w:tabs>
        <w:spacing w:before="0" w:after="0" w:line="331" w:lineRule="exact"/>
        <w:ind w:firstLine="740"/>
      </w:pPr>
      <w:r>
        <w:t>bitta</w:t>
      </w:r>
      <w:r w:rsidR="002C0B0A">
        <w:t xml:space="preserve"> </w:t>
      </w:r>
      <w:r>
        <w:t>testda</w:t>
      </w:r>
      <w:r w:rsidR="002C0B0A">
        <w:t xml:space="preserve"> </w:t>
      </w:r>
      <w:r>
        <w:t>bir</w:t>
      </w:r>
      <w:r w:rsidR="002C0B0A">
        <w:t xml:space="preserve"> </w:t>
      </w:r>
      <w:r>
        <w:t>xil</w:t>
      </w:r>
      <w:r w:rsidR="002C0B0A">
        <w:t xml:space="preserve"> </w:t>
      </w:r>
      <w:r>
        <w:t>sondagi</w:t>
      </w:r>
      <w:r w:rsidR="002C0B0A">
        <w:t xml:space="preserve"> </w:t>
      </w:r>
      <w:r>
        <w:t>savollar</w:t>
      </w:r>
      <w:r w:rsidR="002C0B0A">
        <w:t xml:space="preserve"> </w:t>
      </w:r>
      <w:r>
        <w:t>bo’lishi</w:t>
      </w:r>
      <w:r w:rsidR="002C0B0A">
        <w:t xml:space="preserve"> </w:t>
      </w:r>
      <w:r>
        <w:t>lozim</w:t>
      </w:r>
      <w:r w:rsidR="002C0B0A">
        <w:t>;</w:t>
      </w:r>
    </w:p>
    <w:p w:rsidR="00E74F35" w:rsidRDefault="00450C09">
      <w:pPr>
        <w:pStyle w:val="180"/>
        <w:numPr>
          <w:ilvl w:val="0"/>
          <w:numId w:val="154"/>
        </w:numPr>
        <w:shd w:val="clear" w:color="auto" w:fill="auto"/>
        <w:tabs>
          <w:tab w:val="left" w:pos="1150"/>
        </w:tabs>
        <w:spacing w:before="0" w:after="0" w:line="322" w:lineRule="exact"/>
        <w:ind w:firstLine="740"/>
      </w:pPr>
      <w:r>
        <w:t>testlarda</w:t>
      </w:r>
      <w:r w:rsidR="002C0B0A">
        <w:t xml:space="preserve"> </w:t>
      </w:r>
      <w:r>
        <w:t>tushirib</w:t>
      </w:r>
      <w:r w:rsidR="002C0B0A">
        <w:t xml:space="preserve"> </w:t>
      </w:r>
      <w:r>
        <w:t>qoldirilgan</w:t>
      </w:r>
      <w:r w:rsidR="002C0B0A">
        <w:t xml:space="preserve"> </w:t>
      </w:r>
      <w:r>
        <w:t>atama</w:t>
      </w:r>
      <w:r w:rsidR="002C0B0A">
        <w:t xml:space="preserve">, </w:t>
      </w:r>
      <w:r>
        <w:t>formulalar</w:t>
      </w:r>
      <w:r w:rsidR="002C0B0A">
        <w:t xml:space="preserve"> </w:t>
      </w:r>
      <w:r>
        <w:t>tanlangan</w:t>
      </w:r>
      <w:r w:rsidR="002C0B0A">
        <w:t xml:space="preserve"> </w:t>
      </w:r>
      <w:r>
        <w:t>mavzuning</w:t>
      </w:r>
      <w:r w:rsidR="002C0B0A">
        <w:t xml:space="preserve"> </w:t>
      </w:r>
      <w:r>
        <w:t>asosiylari</w:t>
      </w:r>
      <w:r w:rsidR="002C0B0A">
        <w:t xml:space="preserve"> </w:t>
      </w:r>
      <w:r>
        <w:t>bo’lib</w:t>
      </w:r>
      <w:r w:rsidR="002C0B0A">
        <w:t xml:space="preserve">, </w:t>
      </w:r>
      <w:r>
        <w:t>ular</w:t>
      </w:r>
      <w:r w:rsidR="002C0B0A">
        <w:t xml:space="preserve"> </w:t>
      </w:r>
      <w:r>
        <w:t>bir</w:t>
      </w:r>
      <w:r w:rsidR="002C0B0A">
        <w:t xml:space="preserve"> </w:t>
      </w:r>
      <w:r>
        <w:t>testda</w:t>
      </w:r>
      <w:r w:rsidR="002C0B0A">
        <w:t xml:space="preserve"> 2-3 </w:t>
      </w:r>
      <w:r>
        <w:t>tadan</w:t>
      </w:r>
      <w:r w:rsidR="002C0B0A">
        <w:t xml:space="preserve"> </w:t>
      </w:r>
      <w:r>
        <w:t>oshmasligi</w:t>
      </w:r>
      <w:r w:rsidR="002C0B0A">
        <w:t xml:space="preserve"> </w:t>
      </w:r>
      <w:r>
        <w:t>kerak</w:t>
      </w:r>
      <w:r w:rsidR="002C0B0A">
        <w:t>;</w:t>
      </w:r>
    </w:p>
    <w:p w:rsidR="00E74F35" w:rsidRDefault="00450C09">
      <w:pPr>
        <w:pStyle w:val="180"/>
        <w:numPr>
          <w:ilvl w:val="0"/>
          <w:numId w:val="154"/>
        </w:numPr>
        <w:shd w:val="clear" w:color="auto" w:fill="auto"/>
        <w:tabs>
          <w:tab w:val="left" w:pos="1150"/>
        </w:tabs>
        <w:spacing w:before="0" w:after="0" w:line="322" w:lineRule="exact"/>
        <w:ind w:firstLine="740"/>
      </w:pPr>
      <w:r>
        <w:t>qo’yilgan</w:t>
      </w:r>
      <w:r w:rsidR="002C0B0A">
        <w:t xml:space="preserve"> </w:t>
      </w:r>
      <w:r>
        <w:t>maqsadga</w:t>
      </w:r>
      <w:r w:rsidR="002C0B0A">
        <w:t xml:space="preserve"> </w:t>
      </w:r>
      <w:r>
        <w:t>ko’ra</w:t>
      </w:r>
      <w:r w:rsidR="002C0B0A">
        <w:t xml:space="preserve"> </w:t>
      </w:r>
      <w:r>
        <w:t>bir</w:t>
      </w:r>
      <w:r w:rsidR="002C0B0A">
        <w:t xml:space="preserve"> </w:t>
      </w:r>
      <w:r>
        <w:t>xil</w:t>
      </w:r>
      <w:r w:rsidR="002C0B0A">
        <w:t xml:space="preserve"> </w:t>
      </w:r>
      <w:r>
        <w:t>testlarni</w:t>
      </w:r>
      <w:r w:rsidR="002C0B0A">
        <w:t xml:space="preserve"> </w:t>
      </w:r>
      <w:r>
        <w:t>turli</w:t>
      </w:r>
      <w:r w:rsidR="002C0B0A">
        <w:t xml:space="preserve"> </w:t>
      </w:r>
      <w:r>
        <w:t>xil</w:t>
      </w:r>
      <w:r w:rsidR="002C0B0A">
        <w:t xml:space="preserve"> </w:t>
      </w:r>
      <w:r>
        <w:t>ko’rini</w:t>
      </w:r>
      <w:r>
        <w:rPr>
          <w:rStyle w:val="182"/>
        </w:rPr>
        <w:t>ttt</w:t>
      </w:r>
      <w:r>
        <w:t>da</w:t>
      </w:r>
      <w:r w:rsidR="002C0B0A">
        <w:t xml:space="preserve">. </w:t>
      </w:r>
      <w:r>
        <w:t>yaratish</w:t>
      </w:r>
      <w:r w:rsidR="002C0B0A">
        <w:t xml:space="preserve"> </w:t>
      </w:r>
      <w:r>
        <w:t>mumkin</w:t>
      </w:r>
      <w:r w:rsidR="002C0B0A">
        <w:t xml:space="preserve"> </w:t>
      </w:r>
      <w:r>
        <w:t>va</w:t>
      </w:r>
      <w:r w:rsidR="002C0B0A">
        <w:t xml:space="preserve"> </w:t>
      </w:r>
      <w:r>
        <w:t>hokazo</w:t>
      </w:r>
      <w:r w:rsidR="002C0B0A">
        <w:t>.</w:t>
      </w:r>
    </w:p>
    <w:p w:rsidR="00E74F35" w:rsidRPr="00F774F7" w:rsidRDefault="00450C09">
      <w:pPr>
        <w:pStyle w:val="180"/>
        <w:shd w:val="clear" w:color="auto" w:fill="auto"/>
        <w:spacing w:before="0" w:after="0" w:line="322" w:lineRule="exact"/>
        <w:ind w:firstLine="740"/>
        <w:rPr>
          <w:lang w:val="en-US"/>
        </w:rPr>
      </w:pPr>
      <w:r>
        <w:t>Testlarni</w:t>
      </w:r>
      <w:r w:rsidR="002C0B0A">
        <w:t xml:space="preserve"> </w:t>
      </w:r>
      <w:r>
        <w:t>ishlab</w:t>
      </w:r>
      <w:r w:rsidR="002C0B0A">
        <w:t xml:space="preserve"> </w:t>
      </w:r>
      <w:r>
        <w:t>chiqish</w:t>
      </w:r>
      <w:r w:rsidR="002C0B0A">
        <w:t xml:space="preserve"> </w:t>
      </w:r>
      <w:r>
        <w:t>va</w:t>
      </w:r>
      <w:r w:rsidR="002C0B0A">
        <w:t xml:space="preserve"> </w:t>
      </w:r>
      <w:r>
        <w:t>qo’llash</w:t>
      </w:r>
      <w:r w:rsidR="002C0B0A">
        <w:t xml:space="preserve"> </w:t>
      </w:r>
      <w:r>
        <w:t>metodikasi</w:t>
      </w:r>
      <w:r w:rsidR="002C0B0A">
        <w:t xml:space="preserve"> </w:t>
      </w:r>
      <w:r>
        <w:t>unga</w:t>
      </w:r>
      <w:r w:rsidR="002C0B0A">
        <w:t xml:space="preserve"> </w:t>
      </w:r>
      <w:r>
        <w:t>qo’yilgan</w:t>
      </w:r>
      <w:r w:rsidR="002C0B0A">
        <w:t xml:space="preserve"> </w:t>
      </w:r>
      <w:r>
        <w:t>maqsaddan</w:t>
      </w:r>
      <w:r w:rsidR="002C0B0A">
        <w:t xml:space="preserve"> </w:t>
      </w:r>
      <w:r>
        <w:t>kelib</w:t>
      </w:r>
      <w:r w:rsidR="002C0B0A">
        <w:t xml:space="preserve"> </w:t>
      </w:r>
      <w:r>
        <w:t>chiqadi</w:t>
      </w:r>
      <w:r w:rsidR="002C0B0A">
        <w:t xml:space="preserve">. </w:t>
      </w:r>
      <w:r w:rsidRPr="00F774F7">
        <w:rPr>
          <w:lang w:val="en-US"/>
        </w:rPr>
        <w:t>Agar</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berishning</w:t>
      </w:r>
      <w:r w:rsidR="002C0B0A" w:rsidRPr="00F774F7">
        <w:rPr>
          <w:lang w:val="en-US"/>
        </w:rPr>
        <w:t xml:space="preserve"> </w:t>
      </w:r>
      <w:r w:rsidRPr="00F774F7">
        <w:rPr>
          <w:lang w:val="en-US"/>
        </w:rPr>
        <w:t>biror</w:t>
      </w:r>
      <w:r w:rsidR="002C0B0A" w:rsidRPr="00F774F7">
        <w:rPr>
          <w:lang w:val="en-US"/>
        </w:rPr>
        <w:t xml:space="preserve"> </w:t>
      </w:r>
      <w:r w:rsidRPr="00F774F7">
        <w:rPr>
          <w:lang w:val="en-US"/>
        </w:rPr>
        <w:t>shaklini</w:t>
      </w:r>
      <w:r w:rsidR="002C0B0A" w:rsidRPr="00F774F7">
        <w:rPr>
          <w:lang w:val="en-US"/>
        </w:rPr>
        <w:t xml:space="preserve"> </w:t>
      </w:r>
      <w:r w:rsidRPr="00F774F7">
        <w:rPr>
          <w:lang w:val="en-US"/>
        </w:rPr>
        <w:t>egallasa</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katta</w:t>
      </w:r>
      <w:r w:rsidR="002C0B0A" w:rsidRPr="00F774F7">
        <w:rPr>
          <w:lang w:val="en-US"/>
        </w:rPr>
        <w:t xml:space="preserve"> </w:t>
      </w:r>
      <w:r w:rsidRPr="00F774F7">
        <w:rPr>
          <w:lang w:val="en-US"/>
        </w:rPr>
        <w:t>yutuq</w:t>
      </w:r>
      <w:r w:rsidR="002C0B0A" w:rsidRPr="00F774F7">
        <w:rPr>
          <w:lang w:val="en-US"/>
        </w:rPr>
        <w:t xml:space="preserve"> </w:t>
      </w:r>
      <w:r w:rsidRPr="00F774F7">
        <w:rPr>
          <w:lang w:val="en-US"/>
        </w:rPr>
        <w:t>bo’ladi</w:t>
      </w:r>
      <w:r w:rsidR="002C0B0A" w:rsidRPr="00F774F7">
        <w:rPr>
          <w:lang w:val="en-US"/>
        </w:rPr>
        <w:t xml:space="preserve">. </w:t>
      </w:r>
      <w:r w:rsidRPr="00F774F7">
        <w:rPr>
          <w:lang w:val="en-US"/>
        </w:rPr>
        <w:t>Masalan</w:t>
      </w:r>
      <w:r w:rsidR="002C0B0A" w:rsidRPr="00F774F7">
        <w:rPr>
          <w:lang w:val="en-US"/>
        </w:rPr>
        <w:t xml:space="preserve">, </w:t>
      </w:r>
      <w:r w:rsidRPr="00F774F7">
        <w:rPr>
          <w:lang w:val="en-US"/>
        </w:rPr>
        <w:t>o’quvchi</w:t>
      </w:r>
      <w:r w:rsidR="002C0B0A" w:rsidRPr="00F774F7">
        <w:rPr>
          <w:lang w:val="en-US"/>
        </w:rPr>
        <w:t xml:space="preserve"> </w:t>
      </w:r>
      <w:r w:rsidRPr="00F774F7">
        <w:rPr>
          <w:lang w:val="en-US"/>
        </w:rPr>
        <w:t>ma’lum</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guruhdagi</w:t>
      </w:r>
      <w:r w:rsidR="002C0B0A" w:rsidRPr="00F774F7">
        <w:rPr>
          <w:lang w:val="en-US"/>
        </w:rPr>
        <w:t xml:space="preserve"> </w:t>
      </w:r>
      <w:r w:rsidRPr="00F774F7">
        <w:rPr>
          <w:lang w:val="en-US"/>
        </w:rPr>
        <w:t>savollarga</w:t>
      </w:r>
      <w:r w:rsidR="002C0B0A" w:rsidRPr="00F774F7">
        <w:rPr>
          <w:lang w:val="en-US"/>
        </w:rPr>
        <w:t xml:space="preserve"> </w:t>
      </w:r>
      <w:r w:rsidRPr="00F774F7">
        <w:rPr>
          <w:lang w:val="en-US"/>
        </w:rPr>
        <w:t>javob</w:t>
      </w:r>
      <w:r w:rsidR="002C0B0A" w:rsidRPr="00F774F7">
        <w:rPr>
          <w:lang w:val="en-US"/>
        </w:rPr>
        <w:t xml:space="preserve"> </w:t>
      </w:r>
      <w:r w:rsidRPr="00F774F7">
        <w:rPr>
          <w:lang w:val="en-US"/>
        </w:rPr>
        <w:t>bera</w:t>
      </w:r>
      <w:r w:rsidR="002C0B0A" w:rsidRPr="00F774F7">
        <w:rPr>
          <w:lang w:val="en-US"/>
        </w:rPr>
        <w:t xml:space="preserve"> </w:t>
      </w:r>
      <w:r w:rsidRPr="00F774F7">
        <w:rPr>
          <w:lang w:val="en-US"/>
        </w:rPr>
        <w:t>olmadi</w:t>
      </w:r>
      <w:r w:rsidR="002C0B0A" w:rsidRPr="00F774F7">
        <w:rPr>
          <w:lang w:val="en-US"/>
        </w:rPr>
        <w:t xml:space="preserve">, </w:t>
      </w:r>
      <w:r w:rsidRPr="00F774F7">
        <w:rPr>
          <w:lang w:val="en-US"/>
        </w:rPr>
        <w:t>deylik</w:t>
      </w:r>
      <w:r w:rsidR="002C0B0A" w:rsidRPr="00F774F7">
        <w:rPr>
          <w:lang w:val="en-US"/>
        </w:rPr>
        <w:t xml:space="preserve">. </w:t>
      </w:r>
      <w:r w:rsidRPr="00F774F7">
        <w:rPr>
          <w:lang w:val="en-US"/>
        </w:rPr>
        <w:t>Agar</w:t>
      </w:r>
      <w:r w:rsidR="002C0B0A" w:rsidRPr="00F774F7">
        <w:rPr>
          <w:lang w:val="en-US"/>
        </w:rPr>
        <w:t xml:space="preserve"> </w:t>
      </w:r>
      <w:r w:rsidRPr="00F774F7">
        <w:rPr>
          <w:lang w:val="en-US"/>
        </w:rPr>
        <w:t>bunda</w:t>
      </w:r>
      <w:r w:rsidR="002C0B0A" w:rsidRPr="00F774F7">
        <w:rPr>
          <w:lang w:val="en-US"/>
        </w:rPr>
        <w:t xml:space="preserve"> </w:t>
      </w:r>
      <w:r w:rsidRPr="00F774F7">
        <w:rPr>
          <w:lang w:val="en-US"/>
        </w:rPr>
        <w:t>o’quvchi</w:t>
      </w:r>
      <w:r w:rsidR="002C0B0A" w:rsidRPr="00F774F7">
        <w:rPr>
          <w:lang w:val="en-US"/>
        </w:rPr>
        <w:t xml:space="preserve"> </w:t>
      </w:r>
      <w:r w:rsidRPr="00F774F7">
        <w:rPr>
          <w:lang w:val="en-US"/>
        </w:rPr>
        <w:t>tomonidan</w:t>
      </w:r>
      <w:r w:rsidR="002C0B0A" w:rsidRPr="00F774F7">
        <w:rPr>
          <w:lang w:val="en-US"/>
        </w:rPr>
        <w:t xml:space="preserve"> </w:t>
      </w:r>
      <w:r w:rsidRPr="00F774F7">
        <w:rPr>
          <w:lang w:val="en-US"/>
        </w:rPr>
        <w:t>berilgan</w:t>
      </w:r>
      <w:r w:rsidR="002C0B0A" w:rsidRPr="00F774F7">
        <w:rPr>
          <w:lang w:val="en-US"/>
        </w:rPr>
        <w:t xml:space="preserve"> </w:t>
      </w:r>
      <w:r w:rsidRPr="00F774F7">
        <w:rPr>
          <w:lang w:val="en-US"/>
        </w:rPr>
        <w:t>barcha</w:t>
      </w:r>
      <w:r w:rsidR="002C0B0A" w:rsidRPr="00F774F7">
        <w:rPr>
          <w:lang w:val="en-US"/>
        </w:rPr>
        <w:t xml:space="preserve"> </w:t>
      </w:r>
      <w:r w:rsidRPr="00F774F7">
        <w:rPr>
          <w:lang w:val="en-US"/>
        </w:rPr>
        <w:t>topshiriqlarni</w:t>
      </w:r>
      <w:r w:rsidR="002C0B0A" w:rsidRPr="00F774F7">
        <w:rPr>
          <w:lang w:val="en-US"/>
        </w:rPr>
        <w:t xml:space="preserve"> </w:t>
      </w:r>
      <w:r w:rsidRPr="00F774F7">
        <w:rPr>
          <w:lang w:val="en-US"/>
        </w:rPr>
        <w:t>to’liq</w:t>
      </w:r>
      <w:r w:rsidR="002C0B0A" w:rsidRPr="00F774F7">
        <w:rPr>
          <w:lang w:val="en-US"/>
        </w:rPr>
        <w:t xml:space="preserve"> </w:t>
      </w:r>
      <w:r w:rsidRPr="00F774F7">
        <w:rPr>
          <w:lang w:val="en-US"/>
        </w:rPr>
        <w:t>bajarish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o’quvchi</w:t>
      </w:r>
      <w:r w:rsidR="002C0B0A" w:rsidRPr="00F774F7">
        <w:rPr>
          <w:lang w:val="en-US"/>
        </w:rPr>
        <w:t xml:space="preserve"> </w:t>
      </w:r>
      <w:r w:rsidRPr="00F774F7">
        <w:rPr>
          <w:lang w:val="en-US"/>
        </w:rPr>
        <w:t>nimalarga</w:t>
      </w:r>
      <w:r w:rsidR="002C0B0A" w:rsidRPr="00F774F7">
        <w:rPr>
          <w:lang w:val="en-US"/>
        </w:rPr>
        <w:t xml:space="preserve"> </w:t>
      </w:r>
      <w:r w:rsidRPr="00F774F7">
        <w:rPr>
          <w:lang w:val="en-US"/>
        </w:rPr>
        <w:t>e’tibor</w:t>
      </w:r>
      <w:r w:rsidR="002C0B0A" w:rsidRPr="00F774F7">
        <w:rPr>
          <w:lang w:val="en-US"/>
        </w:rPr>
        <w:t xml:space="preserve"> </w:t>
      </w:r>
      <w:r w:rsidRPr="00F774F7">
        <w:rPr>
          <w:lang w:val="en-US"/>
        </w:rPr>
        <w:t>qilish</w:t>
      </w:r>
      <w:r w:rsidR="002C0B0A" w:rsidRPr="00F774F7">
        <w:rPr>
          <w:lang w:val="en-US"/>
        </w:rPr>
        <w:t xml:space="preserve"> </w:t>
      </w:r>
      <w:r w:rsidRPr="00F774F7">
        <w:rPr>
          <w:lang w:val="en-US"/>
        </w:rPr>
        <w:t>lozimligi</w:t>
      </w:r>
      <w:r w:rsidR="002C0B0A" w:rsidRPr="00F774F7">
        <w:rPr>
          <w:lang w:val="en-US"/>
        </w:rPr>
        <w:t xml:space="preserve"> </w:t>
      </w:r>
      <w:r w:rsidRPr="00F774F7">
        <w:rPr>
          <w:lang w:val="en-US"/>
        </w:rPr>
        <w:t>to’g’risida</w:t>
      </w:r>
      <w:r w:rsidR="002C0B0A" w:rsidRPr="00F774F7">
        <w:rPr>
          <w:lang w:val="en-US"/>
        </w:rPr>
        <w:t xml:space="preserve"> </w:t>
      </w:r>
      <w:r w:rsidRPr="00F774F7">
        <w:rPr>
          <w:lang w:val="en-US"/>
        </w:rPr>
        <w:t>ma’lumot</w:t>
      </w:r>
      <w:r w:rsidR="002C0B0A" w:rsidRPr="00F774F7">
        <w:rPr>
          <w:lang w:val="en-US"/>
        </w:rPr>
        <w:t xml:space="preserve"> </w:t>
      </w:r>
      <w:r w:rsidRPr="00F774F7">
        <w:rPr>
          <w:lang w:val="en-US"/>
        </w:rPr>
        <w:t>berilsa</w:t>
      </w:r>
      <w:r w:rsidR="002C0B0A" w:rsidRPr="00F774F7">
        <w:rPr>
          <w:lang w:val="en-US"/>
        </w:rPr>
        <w:t xml:space="preserve">, </w:t>
      </w:r>
      <w:r w:rsidRPr="00F774F7">
        <w:rPr>
          <w:lang w:val="en-US"/>
        </w:rPr>
        <w:t>o’quvchi</w:t>
      </w:r>
      <w:r w:rsidR="002C0B0A" w:rsidRPr="00F774F7">
        <w:rPr>
          <w:lang w:val="en-US"/>
        </w:rPr>
        <w:t xml:space="preserve"> </w:t>
      </w:r>
      <w:r w:rsidRPr="00F774F7">
        <w:rPr>
          <w:lang w:val="en-US"/>
        </w:rPr>
        <w:t>o’zi</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lozim</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o’rganish</w:t>
      </w:r>
      <w:r w:rsidR="002C0B0A" w:rsidRPr="00F774F7">
        <w:rPr>
          <w:lang w:val="en-US"/>
        </w:rPr>
        <w:t xml:space="preserve"> </w:t>
      </w:r>
      <w:r w:rsidRPr="00F774F7">
        <w:rPr>
          <w:lang w:val="en-US"/>
        </w:rPr>
        <w:t>yo’nalishini</w:t>
      </w:r>
      <w:r w:rsidR="002C0B0A" w:rsidRPr="00F774F7">
        <w:rPr>
          <w:lang w:val="en-US"/>
        </w:rPr>
        <w:t xml:space="preserve"> </w:t>
      </w:r>
      <w:r w:rsidRPr="00F774F7">
        <w:rPr>
          <w:lang w:val="en-US"/>
        </w:rPr>
        <w:t>bilib</w:t>
      </w:r>
      <w:r w:rsidR="002C0B0A" w:rsidRPr="00F774F7">
        <w:rPr>
          <w:lang w:val="en-US"/>
        </w:rPr>
        <w:t xml:space="preserve"> </w:t>
      </w:r>
      <w:r w:rsidRPr="00F774F7">
        <w:rPr>
          <w:lang w:val="en-US"/>
        </w:rPr>
        <w:t>oladi</w:t>
      </w:r>
      <w:r w:rsidR="002C0B0A" w:rsidRPr="00F774F7">
        <w:rPr>
          <w:lang w:val="en-US"/>
        </w:rPr>
        <w:t>.</w:t>
      </w:r>
    </w:p>
    <w:p w:rsidR="00E74F35" w:rsidRPr="00F774F7" w:rsidRDefault="00450C09">
      <w:pPr>
        <w:pStyle w:val="180"/>
        <w:shd w:val="clear" w:color="auto" w:fill="auto"/>
        <w:spacing w:before="0" w:after="0" w:line="322" w:lineRule="exact"/>
        <w:ind w:firstLine="740"/>
        <w:rPr>
          <w:lang w:val="en-US"/>
        </w:rPr>
      </w:pPr>
      <w:r w:rsidRPr="00F774F7">
        <w:rPr>
          <w:lang w:val="en-US"/>
        </w:rPr>
        <w:t>O’zbekistonda</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sohasida</w:t>
      </w:r>
      <w:r w:rsidR="002C0B0A" w:rsidRPr="00F774F7">
        <w:rPr>
          <w:lang w:val="en-US"/>
        </w:rPr>
        <w:t xml:space="preserve"> </w:t>
      </w:r>
      <w:r w:rsidRPr="00F774F7">
        <w:rPr>
          <w:lang w:val="en-US"/>
        </w:rPr>
        <w:t>test</w:t>
      </w:r>
      <w:r w:rsidR="002C0B0A" w:rsidRPr="00F774F7">
        <w:rPr>
          <w:lang w:val="en-US"/>
        </w:rPr>
        <w:t>-</w:t>
      </w:r>
      <w:r w:rsidRPr="00F774F7">
        <w:rPr>
          <w:lang w:val="en-US"/>
        </w:rPr>
        <w:t>reyting</w:t>
      </w:r>
      <w:r w:rsidR="002C0B0A" w:rsidRPr="00F774F7">
        <w:rPr>
          <w:lang w:val="en-US"/>
        </w:rPr>
        <w:t xml:space="preserve"> </w:t>
      </w:r>
      <w:r w:rsidRPr="00F774F7">
        <w:rPr>
          <w:lang w:val="en-US"/>
        </w:rPr>
        <w:t>usulining</w:t>
      </w:r>
      <w:r w:rsidR="002C0B0A" w:rsidRPr="00F774F7">
        <w:rPr>
          <w:lang w:val="en-US"/>
        </w:rPr>
        <w:t xml:space="preserve"> </w:t>
      </w:r>
      <w:r w:rsidRPr="00F774F7">
        <w:rPr>
          <w:lang w:val="en-US"/>
        </w:rPr>
        <w:t>joriy</w:t>
      </w:r>
      <w:r w:rsidR="002C0B0A" w:rsidRPr="00F774F7">
        <w:rPr>
          <w:lang w:val="en-US"/>
        </w:rPr>
        <w:t xml:space="preserve"> </w:t>
      </w:r>
      <w:r w:rsidRPr="00F774F7">
        <w:rPr>
          <w:lang w:val="en-US"/>
        </w:rPr>
        <w:t>qilishi</w:t>
      </w:r>
      <w:r w:rsidR="002C0B0A" w:rsidRPr="00F774F7">
        <w:rPr>
          <w:lang w:val="en-US"/>
        </w:rPr>
        <w:t xml:space="preserve"> </w:t>
      </w:r>
      <w:r w:rsidRPr="00F774F7">
        <w:rPr>
          <w:lang w:val="en-US"/>
        </w:rPr>
        <w:t>o’quvchilar</w:t>
      </w:r>
      <w:r w:rsidR="002C0B0A" w:rsidRPr="00F774F7">
        <w:rPr>
          <w:lang w:val="en-US"/>
        </w:rPr>
        <w:t xml:space="preserve"> </w:t>
      </w:r>
      <w:r w:rsidRPr="00F774F7">
        <w:rPr>
          <w:lang w:val="en-US"/>
        </w:rPr>
        <w:t>bilimini</w:t>
      </w:r>
      <w:r w:rsidR="002C0B0A" w:rsidRPr="00F774F7">
        <w:rPr>
          <w:lang w:val="en-US"/>
        </w:rPr>
        <w:t xml:space="preserve"> </w:t>
      </w:r>
      <w:r w:rsidRPr="00F774F7">
        <w:rPr>
          <w:lang w:val="en-US"/>
        </w:rPr>
        <w:t>baholashdagi</w:t>
      </w:r>
      <w:r w:rsidR="002C0B0A" w:rsidRPr="00F774F7">
        <w:rPr>
          <w:lang w:val="en-US"/>
        </w:rPr>
        <w:t xml:space="preserve"> </w:t>
      </w:r>
      <w:r w:rsidRPr="00F774F7">
        <w:rPr>
          <w:lang w:val="en-US"/>
        </w:rPr>
        <w:t>subyektiv</w:t>
      </w:r>
      <w:r w:rsidR="002C0B0A" w:rsidRPr="00F774F7">
        <w:rPr>
          <w:lang w:val="en-US"/>
        </w:rPr>
        <w:t xml:space="preserve"> </w:t>
      </w:r>
      <w:r w:rsidRPr="00F774F7">
        <w:rPr>
          <w:lang w:val="en-US"/>
        </w:rPr>
        <w:t>tizimga</w:t>
      </w:r>
      <w:r w:rsidR="002C0B0A" w:rsidRPr="00F774F7">
        <w:rPr>
          <w:lang w:val="en-US"/>
        </w:rPr>
        <w:t xml:space="preserve"> </w:t>
      </w:r>
      <w:r w:rsidRPr="00F774F7">
        <w:rPr>
          <w:lang w:val="en-US"/>
        </w:rPr>
        <w:t>chek</w:t>
      </w:r>
      <w:r w:rsidR="002C0B0A" w:rsidRPr="00F774F7">
        <w:rPr>
          <w:lang w:val="en-US"/>
        </w:rPr>
        <w:t xml:space="preserve"> </w:t>
      </w:r>
      <w:r w:rsidRPr="00F774F7">
        <w:rPr>
          <w:lang w:val="en-US"/>
        </w:rPr>
        <w:t>qo’yiladi</w:t>
      </w:r>
      <w:r w:rsidR="002C0B0A" w:rsidRPr="00F774F7">
        <w:rPr>
          <w:lang w:val="en-US"/>
        </w:rPr>
        <w:t xml:space="preserve">. </w:t>
      </w:r>
      <w:r w:rsidRPr="00F774F7">
        <w:rPr>
          <w:lang w:val="en-US"/>
        </w:rPr>
        <w:t>Lekin</w:t>
      </w:r>
      <w:r w:rsidR="002C0B0A" w:rsidRPr="00F774F7">
        <w:rPr>
          <w:lang w:val="en-US"/>
        </w:rPr>
        <w:t xml:space="preserve"> </w:t>
      </w:r>
      <w:r w:rsidRPr="00F774F7">
        <w:rPr>
          <w:lang w:val="en-US"/>
        </w:rPr>
        <w:t>shu</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birga</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usul</w:t>
      </w:r>
      <w:r w:rsidR="002C0B0A" w:rsidRPr="00F774F7">
        <w:rPr>
          <w:lang w:val="en-US"/>
        </w:rPr>
        <w:t xml:space="preserve"> </w:t>
      </w:r>
      <w:r w:rsidRPr="00F774F7">
        <w:rPr>
          <w:lang w:val="en-US"/>
        </w:rPr>
        <w:t>o’zining</w:t>
      </w:r>
      <w:r w:rsidR="002C0B0A" w:rsidRPr="00F774F7">
        <w:rPr>
          <w:lang w:val="en-US"/>
        </w:rPr>
        <w:t xml:space="preserve"> </w:t>
      </w:r>
      <w:r w:rsidRPr="00F774F7">
        <w:rPr>
          <w:lang w:val="en-US"/>
        </w:rPr>
        <w:t>obyektivligi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birga</w:t>
      </w:r>
      <w:r w:rsidR="002C0B0A" w:rsidRPr="00F774F7">
        <w:rPr>
          <w:lang w:val="en-US"/>
        </w:rPr>
        <w:t xml:space="preserve"> </w:t>
      </w:r>
      <w:r w:rsidRPr="00F774F7">
        <w:rPr>
          <w:lang w:val="en-US"/>
        </w:rPr>
        <w:t>ba’zi</w:t>
      </w:r>
      <w:r w:rsidR="002C0B0A" w:rsidRPr="00F774F7">
        <w:rPr>
          <w:lang w:val="en-US"/>
        </w:rPr>
        <w:t xml:space="preserve"> </w:t>
      </w:r>
      <w:r w:rsidRPr="00F774F7">
        <w:rPr>
          <w:lang w:val="en-US"/>
        </w:rPr>
        <w:t>muammoni</w:t>
      </w:r>
      <w:r w:rsidR="002C0B0A" w:rsidRPr="00F774F7">
        <w:rPr>
          <w:lang w:val="en-US"/>
        </w:rPr>
        <w:t xml:space="preserve"> </w:t>
      </w:r>
      <w:r w:rsidRPr="00F774F7">
        <w:rPr>
          <w:lang w:val="en-US"/>
        </w:rPr>
        <w:t>ham</w:t>
      </w:r>
      <w:r w:rsidR="002C0B0A" w:rsidRPr="00F774F7">
        <w:rPr>
          <w:lang w:val="en-US"/>
        </w:rPr>
        <w:t xml:space="preserve"> </w:t>
      </w:r>
      <w:r w:rsidRPr="00F774F7">
        <w:rPr>
          <w:lang w:val="en-US"/>
        </w:rPr>
        <w:t>ochib</w:t>
      </w:r>
      <w:r w:rsidR="002C0B0A" w:rsidRPr="00F774F7">
        <w:rPr>
          <w:lang w:val="en-US"/>
        </w:rPr>
        <w:t xml:space="preserve"> </w:t>
      </w:r>
      <w:r w:rsidRPr="00F774F7">
        <w:rPr>
          <w:lang w:val="en-US"/>
        </w:rPr>
        <w:t>tashladi</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muammolardan</w:t>
      </w:r>
      <w:r w:rsidR="002C0B0A" w:rsidRPr="00F774F7">
        <w:rPr>
          <w:lang w:val="en-US"/>
        </w:rPr>
        <w:t xml:space="preserve"> </w:t>
      </w:r>
      <w:r w:rsidRPr="00F774F7">
        <w:rPr>
          <w:lang w:val="en-US"/>
        </w:rPr>
        <w:t>asosiysi</w:t>
      </w:r>
      <w:r w:rsidR="002C0B0A" w:rsidRPr="00F774F7">
        <w:rPr>
          <w:lang w:val="en-US"/>
        </w:rPr>
        <w:t xml:space="preserve">, </w:t>
      </w:r>
      <w:r w:rsidRPr="00F774F7">
        <w:rPr>
          <w:lang w:val="en-US"/>
        </w:rPr>
        <w:t>an’anaviy</w:t>
      </w:r>
      <w:r w:rsidR="002C0B0A" w:rsidRPr="00F774F7">
        <w:rPr>
          <w:lang w:val="en-US"/>
        </w:rPr>
        <w:t xml:space="preserve"> </w:t>
      </w:r>
      <w:r w:rsidRPr="00F774F7">
        <w:rPr>
          <w:lang w:val="en-US"/>
        </w:rPr>
        <w:t>usullari</w:t>
      </w:r>
      <w:r w:rsidR="002C0B0A" w:rsidRPr="00F774F7">
        <w:rPr>
          <w:lang w:val="en-US"/>
        </w:rPr>
        <w:t xml:space="preserve"> </w:t>
      </w:r>
      <w:r w:rsidRPr="00F774F7">
        <w:rPr>
          <w:lang w:val="en-US"/>
        </w:rPr>
        <w:t>farqli</w:t>
      </w:r>
      <w:r w:rsidR="002C0B0A" w:rsidRPr="00F774F7">
        <w:rPr>
          <w:lang w:val="en-US"/>
        </w:rPr>
        <w:t xml:space="preserve"> </w:t>
      </w:r>
      <w:r w:rsidRPr="00F774F7">
        <w:rPr>
          <w:lang w:val="en-US"/>
        </w:rPr>
        <w:t>o’laroq</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usul</w:t>
      </w:r>
      <w:r w:rsidR="002C0B0A" w:rsidRPr="00F774F7">
        <w:rPr>
          <w:lang w:val="en-US"/>
        </w:rPr>
        <w:t xml:space="preserve"> </w:t>
      </w:r>
      <w:r w:rsidRPr="00F774F7">
        <w:rPr>
          <w:lang w:val="en-US"/>
        </w:rPr>
        <w:t>nafaqat</w:t>
      </w:r>
      <w:r w:rsidR="002C0B0A" w:rsidRPr="00F774F7">
        <w:rPr>
          <w:lang w:val="en-US"/>
        </w:rPr>
        <w:t xml:space="preserve"> </w:t>
      </w:r>
      <w:r w:rsidRPr="00F774F7">
        <w:rPr>
          <w:lang w:val="en-US"/>
        </w:rPr>
        <w:t>o’qituvchilardan</w:t>
      </w:r>
      <w:r w:rsidR="002C0B0A" w:rsidRPr="00F774F7">
        <w:rPr>
          <w:lang w:val="en-US"/>
        </w:rPr>
        <w:t xml:space="preserve">, </w:t>
      </w:r>
      <w:r w:rsidRPr="00F774F7">
        <w:rPr>
          <w:lang w:val="en-US"/>
        </w:rPr>
        <w:t>balki</w:t>
      </w:r>
      <w:r w:rsidR="002C0B0A" w:rsidRPr="00F774F7">
        <w:rPr>
          <w:lang w:val="en-US"/>
        </w:rPr>
        <w:t xml:space="preserve"> </w:t>
      </w:r>
      <w:r w:rsidRPr="00F774F7">
        <w:rPr>
          <w:lang w:val="en-US"/>
        </w:rPr>
        <w:t>o’quvchilardan</w:t>
      </w:r>
      <w:r w:rsidR="002C0B0A" w:rsidRPr="00F774F7">
        <w:rPr>
          <w:lang w:val="en-US"/>
        </w:rPr>
        <w:t xml:space="preserve"> </w:t>
      </w:r>
      <w:r w:rsidRPr="00F774F7">
        <w:rPr>
          <w:lang w:val="en-US"/>
        </w:rPr>
        <w:t>ko’proq</w:t>
      </w:r>
      <w:r w:rsidR="002C0B0A" w:rsidRPr="00F774F7">
        <w:rPr>
          <w:lang w:val="en-US"/>
        </w:rPr>
        <w:t xml:space="preserve"> </w:t>
      </w:r>
      <w:r w:rsidRPr="00F774F7">
        <w:rPr>
          <w:lang w:val="en-US"/>
        </w:rPr>
        <w:t>vaqt</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kuch</w:t>
      </w:r>
      <w:r w:rsidR="002C0B0A" w:rsidRPr="00F774F7">
        <w:rPr>
          <w:lang w:val="en-US"/>
        </w:rPr>
        <w:t>-</w:t>
      </w:r>
      <w:r w:rsidRPr="00F774F7">
        <w:rPr>
          <w:lang w:val="en-US"/>
        </w:rPr>
        <w:t>g’ayrat</w:t>
      </w:r>
      <w:r w:rsidR="002C0B0A" w:rsidRPr="00F774F7">
        <w:rPr>
          <w:lang w:val="en-US"/>
        </w:rPr>
        <w:t xml:space="preserve"> </w:t>
      </w:r>
      <w:r w:rsidRPr="00F774F7">
        <w:rPr>
          <w:lang w:val="en-US"/>
        </w:rPr>
        <w:t>talab</w:t>
      </w:r>
      <w:r w:rsidR="002C0B0A" w:rsidRPr="00F774F7">
        <w:rPr>
          <w:lang w:val="en-US"/>
        </w:rPr>
        <w:t xml:space="preserve"> </w:t>
      </w:r>
      <w:r w:rsidRPr="00F774F7">
        <w:rPr>
          <w:lang w:val="en-US"/>
        </w:rPr>
        <w:t>qilishdir</w:t>
      </w:r>
      <w:r w:rsidR="002C0B0A" w:rsidRPr="00F774F7">
        <w:rPr>
          <w:lang w:val="en-US"/>
        </w:rPr>
        <w:t>.</w:t>
      </w:r>
    </w:p>
    <w:p w:rsidR="00E74F35" w:rsidRPr="00F774F7" w:rsidRDefault="00450C09">
      <w:pPr>
        <w:pStyle w:val="180"/>
        <w:shd w:val="clear" w:color="auto" w:fill="auto"/>
        <w:spacing w:before="0" w:after="0" w:line="322" w:lineRule="exact"/>
        <w:ind w:firstLine="740"/>
        <w:rPr>
          <w:lang w:val="en-US"/>
        </w:rPr>
      </w:pPr>
      <w:r w:rsidRPr="00F774F7">
        <w:rPr>
          <w:lang w:val="en-US"/>
        </w:rPr>
        <w:t>Test</w:t>
      </w:r>
      <w:r w:rsidR="002C0B0A" w:rsidRPr="00F774F7">
        <w:rPr>
          <w:lang w:val="en-US"/>
        </w:rPr>
        <w:t xml:space="preserve"> </w:t>
      </w:r>
      <w:r w:rsidRPr="00F774F7">
        <w:rPr>
          <w:lang w:val="en-US"/>
        </w:rPr>
        <w:t>tizimi</w:t>
      </w:r>
      <w:r w:rsidR="002C0B0A" w:rsidRPr="00F774F7">
        <w:rPr>
          <w:lang w:val="en-US"/>
        </w:rPr>
        <w:t xml:space="preserve"> </w:t>
      </w:r>
      <w:r w:rsidRPr="00F774F7">
        <w:rPr>
          <w:lang w:val="en-US"/>
        </w:rPr>
        <w:t>o’zining</w:t>
      </w:r>
      <w:r w:rsidR="002C0B0A" w:rsidRPr="00F774F7">
        <w:rPr>
          <w:lang w:val="en-US"/>
        </w:rPr>
        <w:t xml:space="preserve"> </w:t>
      </w:r>
      <w:r w:rsidRPr="00F774F7">
        <w:rPr>
          <w:lang w:val="en-US"/>
        </w:rPr>
        <w:t>obyektivligi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qatorda</w:t>
      </w:r>
      <w:r w:rsidR="002C0B0A" w:rsidRPr="00F774F7">
        <w:rPr>
          <w:lang w:val="en-US"/>
        </w:rPr>
        <w:t xml:space="preserve"> </w:t>
      </w:r>
      <w:r w:rsidRPr="00F774F7">
        <w:rPr>
          <w:lang w:val="en-US"/>
        </w:rPr>
        <w:t>yana</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muhim</w:t>
      </w:r>
      <w:r w:rsidR="002C0B0A" w:rsidRPr="00F774F7">
        <w:rPr>
          <w:lang w:val="en-US"/>
        </w:rPr>
        <w:t xml:space="preserve"> </w:t>
      </w:r>
      <w:r w:rsidRPr="00F774F7">
        <w:rPr>
          <w:lang w:val="en-US"/>
        </w:rPr>
        <w:t>muammoni</w:t>
      </w:r>
      <w:r w:rsidR="002C0B0A" w:rsidRPr="00F774F7">
        <w:rPr>
          <w:lang w:val="en-US"/>
        </w:rPr>
        <w:t xml:space="preserve"> </w:t>
      </w:r>
      <w:r w:rsidRPr="00F774F7">
        <w:rPr>
          <w:lang w:val="en-US"/>
        </w:rPr>
        <w:t>ko’rsatib</w:t>
      </w:r>
      <w:r w:rsidR="002C0B0A" w:rsidRPr="00F774F7">
        <w:rPr>
          <w:lang w:val="en-US"/>
        </w:rPr>
        <w:t xml:space="preserve"> </w:t>
      </w:r>
      <w:r w:rsidRPr="00F774F7">
        <w:rPr>
          <w:lang w:val="en-US"/>
        </w:rPr>
        <w:t>berdi</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sinfda</w:t>
      </w:r>
      <w:r w:rsidR="002C0B0A" w:rsidRPr="00F774F7">
        <w:rPr>
          <w:lang w:val="en-US"/>
        </w:rPr>
        <w:t xml:space="preserve"> </w:t>
      </w:r>
      <w:r w:rsidRPr="00F774F7">
        <w:rPr>
          <w:lang w:val="en-US"/>
        </w:rPr>
        <w:t>o’qigan</w:t>
      </w:r>
      <w:r w:rsidR="002C0B0A" w:rsidRPr="00F774F7">
        <w:rPr>
          <w:lang w:val="en-US"/>
        </w:rPr>
        <w:t xml:space="preserve"> </w:t>
      </w:r>
      <w:r w:rsidRPr="00F774F7">
        <w:rPr>
          <w:lang w:val="en-US"/>
        </w:rPr>
        <w:t>o’quvchilarning</w:t>
      </w:r>
      <w:r w:rsidR="002C0B0A" w:rsidRPr="00F774F7">
        <w:rPr>
          <w:lang w:val="en-US"/>
        </w:rPr>
        <w:t xml:space="preserve"> </w:t>
      </w:r>
      <w:r w:rsidRPr="00F774F7">
        <w:rPr>
          <w:lang w:val="en-US"/>
        </w:rPr>
        <w:t>imkoniyatlari</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xil</w:t>
      </w:r>
      <w:r w:rsidR="002C0B0A" w:rsidRPr="00F774F7">
        <w:rPr>
          <w:lang w:val="en-US"/>
        </w:rPr>
        <w:t xml:space="preserve"> </w:t>
      </w:r>
      <w:r w:rsidRPr="00F774F7">
        <w:rPr>
          <w:lang w:val="en-US"/>
        </w:rPr>
        <w:t>deb</w:t>
      </w:r>
      <w:r w:rsidR="002C0B0A" w:rsidRPr="00F774F7">
        <w:rPr>
          <w:lang w:val="en-US"/>
        </w:rPr>
        <w:t xml:space="preserve"> </w:t>
      </w:r>
      <w:r w:rsidRPr="00F774F7">
        <w:rPr>
          <w:lang w:val="en-US"/>
        </w:rPr>
        <w:t>bo’lmaydi</w:t>
      </w:r>
      <w:r w:rsidR="002C0B0A" w:rsidRPr="00F774F7">
        <w:rPr>
          <w:lang w:val="en-US"/>
        </w:rPr>
        <w:t xml:space="preserve">, </w:t>
      </w:r>
      <w:r w:rsidRPr="00F774F7">
        <w:rPr>
          <w:lang w:val="en-US"/>
        </w:rPr>
        <w:t>lekin</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savollari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yaxshi</w:t>
      </w:r>
      <w:r w:rsidR="002C0B0A" w:rsidRPr="00F774F7">
        <w:rPr>
          <w:lang w:val="en-US"/>
        </w:rPr>
        <w:t xml:space="preserve"> </w:t>
      </w:r>
      <w:r w:rsidRPr="00F774F7">
        <w:rPr>
          <w:lang w:val="en-US"/>
        </w:rPr>
        <w:t>tanish</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turi</w:t>
      </w:r>
      <w:r w:rsidR="002C0B0A" w:rsidRPr="00F774F7">
        <w:rPr>
          <w:lang w:val="en-US"/>
        </w:rPr>
        <w:t xml:space="preserve"> </w:t>
      </w:r>
      <w:r w:rsidRPr="00F774F7">
        <w:rPr>
          <w:lang w:val="en-US"/>
        </w:rPr>
        <w:t>variantlarning</w:t>
      </w:r>
      <w:r w:rsidR="002C0B0A" w:rsidRPr="00F774F7">
        <w:rPr>
          <w:lang w:val="en-US"/>
        </w:rPr>
        <w:t xml:space="preserve"> </w:t>
      </w:r>
      <w:r w:rsidRPr="00F774F7">
        <w:rPr>
          <w:lang w:val="en-US"/>
        </w:rPr>
        <w:t>o’qishga</w:t>
      </w:r>
      <w:r w:rsidR="002C0B0A" w:rsidRPr="00F774F7">
        <w:rPr>
          <w:lang w:val="en-US"/>
        </w:rPr>
        <w:t xml:space="preserve"> </w:t>
      </w:r>
      <w:r w:rsidRPr="00F774F7">
        <w:rPr>
          <w:lang w:val="en-US"/>
        </w:rPr>
        <w:t>kirishi</w:t>
      </w:r>
      <w:r w:rsidR="002C0B0A" w:rsidRPr="00F774F7">
        <w:rPr>
          <w:lang w:val="en-US"/>
        </w:rPr>
        <w:t xml:space="preserve"> </w:t>
      </w:r>
      <w:r w:rsidRPr="00F774F7">
        <w:rPr>
          <w:lang w:val="en-US"/>
        </w:rPr>
        <w:t>ehtimoli</w:t>
      </w:r>
      <w:r w:rsidR="002C0B0A" w:rsidRPr="00F774F7">
        <w:rPr>
          <w:lang w:val="en-US"/>
        </w:rPr>
        <w:t xml:space="preserve"> </w:t>
      </w:r>
      <w:r w:rsidRPr="00F774F7">
        <w:rPr>
          <w:lang w:val="en-US"/>
        </w:rPr>
        <w:t>kattaroqdir</w:t>
      </w:r>
      <w:r w:rsidR="002C0B0A" w:rsidRPr="00F774F7">
        <w:rPr>
          <w:lang w:val="en-US"/>
        </w:rPr>
        <w:t xml:space="preserve">. </w:t>
      </w:r>
      <w:r w:rsidRPr="00F774F7">
        <w:rPr>
          <w:lang w:val="en-US"/>
        </w:rPr>
        <w:t>Shuning</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bo’lsa</w:t>
      </w:r>
      <w:r w:rsidR="002C0B0A" w:rsidRPr="00F774F7">
        <w:rPr>
          <w:lang w:val="en-US"/>
        </w:rPr>
        <w:t xml:space="preserve"> </w:t>
      </w:r>
      <w:r w:rsidRPr="00F774F7">
        <w:rPr>
          <w:lang w:val="en-US"/>
        </w:rPr>
        <w:t>kerak</w:t>
      </w:r>
      <w:r w:rsidR="002C0B0A" w:rsidRPr="00F774F7">
        <w:rPr>
          <w:lang w:val="en-US"/>
        </w:rPr>
        <w:t xml:space="preserve">, </w:t>
      </w:r>
      <w:r w:rsidRPr="00F774F7">
        <w:rPr>
          <w:lang w:val="en-US"/>
        </w:rPr>
        <w:t>ba’zi</w:t>
      </w:r>
      <w:r w:rsidR="002C0B0A" w:rsidRPr="00F774F7">
        <w:rPr>
          <w:lang w:val="en-US"/>
        </w:rPr>
        <w:t xml:space="preserve"> </w:t>
      </w:r>
      <w:r w:rsidRPr="00F774F7">
        <w:rPr>
          <w:lang w:val="en-US"/>
        </w:rPr>
        <w:t>o’quvchilar</w:t>
      </w:r>
      <w:r w:rsidR="002C0B0A" w:rsidRPr="00F774F7">
        <w:rPr>
          <w:lang w:val="en-US"/>
        </w:rPr>
        <w:t xml:space="preserve"> </w:t>
      </w:r>
      <w:r w:rsidRPr="00F774F7">
        <w:rPr>
          <w:lang w:val="en-US"/>
        </w:rPr>
        <w:t>testlarning</w:t>
      </w:r>
      <w:r w:rsidR="002C0B0A" w:rsidRPr="00F774F7">
        <w:rPr>
          <w:lang w:val="en-US"/>
        </w:rPr>
        <w:t xml:space="preserve"> </w:t>
      </w:r>
      <w:r w:rsidRPr="00F774F7">
        <w:rPr>
          <w:lang w:val="en-US"/>
        </w:rPr>
        <w:t>javoblarini</w:t>
      </w:r>
      <w:r w:rsidR="002C0B0A" w:rsidRPr="00F774F7">
        <w:rPr>
          <w:lang w:val="en-US"/>
        </w:rPr>
        <w:t xml:space="preserve"> </w:t>
      </w:r>
      <w:r w:rsidRPr="00F774F7">
        <w:rPr>
          <w:lang w:val="en-US"/>
        </w:rPr>
        <w:t>nima</w:t>
      </w:r>
      <w:r w:rsidR="002C0B0A" w:rsidRPr="00F774F7">
        <w:rPr>
          <w:lang w:val="en-US"/>
        </w:rPr>
        <w:t xml:space="preserve"> </w:t>
      </w:r>
      <w:r w:rsidRPr="00F774F7">
        <w:rPr>
          <w:lang w:val="en-US"/>
        </w:rPr>
        <w:t>bo’lsa</w:t>
      </w:r>
      <w:r w:rsidR="002C0B0A" w:rsidRPr="00F774F7">
        <w:rPr>
          <w:lang w:val="en-US"/>
        </w:rPr>
        <w:t xml:space="preserve"> </w:t>
      </w:r>
      <w:r w:rsidRPr="00F774F7">
        <w:rPr>
          <w:lang w:val="en-US"/>
        </w:rPr>
        <w:t>ham</w:t>
      </w:r>
      <w:r w:rsidR="002C0B0A" w:rsidRPr="00F774F7">
        <w:rPr>
          <w:lang w:val="en-US"/>
        </w:rPr>
        <w:t xml:space="preserve"> </w:t>
      </w:r>
      <w:r w:rsidRPr="00F774F7">
        <w:rPr>
          <w:lang w:val="en-US"/>
        </w:rPr>
        <w:t>ishlab</w:t>
      </w:r>
      <w:r w:rsidR="002C0B0A" w:rsidRPr="00F774F7">
        <w:rPr>
          <w:lang w:val="en-US"/>
        </w:rPr>
        <w:t xml:space="preserve"> </w:t>
      </w:r>
      <w:r w:rsidRPr="00F774F7">
        <w:rPr>
          <w:lang w:val="en-US"/>
        </w:rPr>
        <w:t>olishga</w:t>
      </w:r>
      <w:r w:rsidR="002C0B0A" w:rsidRPr="00F774F7">
        <w:rPr>
          <w:lang w:val="en-US"/>
        </w:rPr>
        <w:t xml:space="preserve"> </w:t>
      </w:r>
      <w:r w:rsidRPr="00F774F7">
        <w:rPr>
          <w:lang w:val="en-US"/>
        </w:rPr>
        <w:t>harakat</w:t>
      </w:r>
      <w:r w:rsidR="002C0B0A" w:rsidRPr="00F774F7">
        <w:rPr>
          <w:lang w:val="en-US"/>
        </w:rPr>
        <w:t xml:space="preserve"> </w:t>
      </w:r>
      <w:r w:rsidRPr="00F774F7">
        <w:rPr>
          <w:lang w:val="en-US"/>
        </w:rPr>
        <w:t>qilishadi</w:t>
      </w:r>
      <w:r w:rsidR="002C0B0A" w:rsidRPr="00F774F7">
        <w:rPr>
          <w:lang w:val="en-US"/>
        </w:rPr>
        <w:t>-</w:t>
      </w:r>
      <w:r w:rsidRPr="00F774F7">
        <w:rPr>
          <w:lang w:val="en-US"/>
        </w:rPr>
        <w:t>yu</w:t>
      </w:r>
      <w:r w:rsidR="002C0B0A" w:rsidRPr="00F774F7">
        <w:rPr>
          <w:lang w:val="en-US"/>
        </w:rPr>
        <w:t xml:space="preserve">, </w:t>
      </w:r>
      <w:r w:rsidRPr="00F774F7">
        <w:rPr>
          <w:lang w:val="en-US"/>
        </w:rPr>
        <w:t>odatda</w:t>
      </w:r>
      <w:r w:rsidR="002C0B0A" w:rsidRPr="00F774F7">
        <w:rPr>
          <w:lang w:val="en-US"/>
        </w:rPr>
        <w:t xml:space="preserve"> </w:t>
      </w:r>
      <w:r w:rsidRPr="00F774F7">
        <w:rPr>
          <w:lang w:val="en-US"/>
        </w:rPr>
        <w:t>shuncha</w:t>
      </w:r>
      <w:r w:rsidR="002C0B0A" w:rsidRPr="00F774F7">
        <w:rPr>
          <w:lang w:val="en-US"/>
        </w:rPr>
        <w:t xml:space="preserve"> </w:t>
      </w:r>
      <w:r w:rsidRPr="00F774F7">
        <w:rPr>
          <w:lang w:val="en-US"/>
        </w:rPr>
        <w:t>harakat</w:t>
      </w:r>
      <w:r w:rsidR="002C0B0A" w:rsidRPr="00F774F7">
        <w:rPr>
          <w:lang w:val="en-US"/>
        </w:rPr>
        <w:t xml:space="preserve"> </w:t>
      </w:r>
      <w:r w:rsidRPr="00F774F7">
        <w:rPr>
          <w:lang w:val="en-US"/>
        </w:rPr>
        <w:t>samarasiz</w:t>
      </w:r>
      <w:r w:rsidR="002C0B0A" w:rsidRPr="00F774F7">
        <w:rPr>
          <w:lang w:val="en-US"/>
        </w:rPr>
        <w:t xml:space="preserve"> </w:t>
      </w:r>
      <w:r w:rsidRPr="00F774F7">
        <w:rPr>
          <w:lang w:val="en-US"/>
        </w:rPr>
        <w:t>qolib</w:t>
      </w:r>
      <w:r w:rsidR="002C0B0A" w:rsidRPr="00F774F7">
        <w:rPr>
          <w:lang w:val="en-US"/>
        </w:rPr>
        <w:t xml:space="preserve"> </w:t>
      </w:r>
      <w:r w:rsidRPr="00F774F7">
        <w:rPr>
          <w:lang w:val="en-US"/>
        </w:rPr>
        <w:t>ketadi</w:t>
      </w:r>
      <w:r w:rsidR="002C0B0A" w:rsidRPr="00F774F7">
        <w:rPr>
          <w:lang w:val="en-US"/>
        </w:rPr>
        <w:t xml:space="preserve">. </w:t>
      </w:r>
      <w:r w:rsidRPr="00F774F7">
        <w:rPr>
          <w:lang w:val="en-US"/>
        </w:rPr>
        <w:t>Buning</w:t>
      </w:r>
      <w:r w:rsidR="002C0B0A" w:rsidRPr="00F774F7">
        <w:rPr>
          <w:lang w:val="en-US"/>
        </w:rPr>
        <w:t xml:space="preserve"> </w:t>
      </w:r>
      <w:r w:rsidRPr="00F774F7">
        <w:rPr>
          <w:lang w:val="en-US"/>
        </w:rPr>
        <w:t>sababi</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javoblarini</w:t>
      </w:r>
      <w:r w:rsidR="002C0B0A" w:rsidRPr="00F774F7">
        <w:rPr>
          <w:lang w:val="en-US"/>
        </w:rPr>
        <w:t xml:space="preserve"> </w:t>
      </w:r>
      <w:r w:rsidRPr="00F774F7">
        <w:rPr>
          <w:lang w:val="en-US"/>
        </w:rPr>
        <w:t>yodlat</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ham</w:t>
      </w:r>
      <w:r w:rsidR="002C0B0A" w:rsidRPr="00F774F7">
        <w:rPr>
          <w:lang w:val="en-US"/>
        </w:rPr>
        <w:t xml:space="preserve"> </w:t>
      </w:r>
      <w:r w:rsidRPr="00F774F7">
        <w:rPr>
          <w:lang w:val="en-US"/>
        </w:rPr>
        <w:t>to’g’ri</w:t>
      </w:r>
      <w:r w:rsidR="002C0B0A" w:rsidRPr="00F774F7">
        <w:rPr>
          <w:lang w:val="en-US"/>
        </w:rPr>
        <w:t xml:space="preserve"> </w:t>
      </w:r>
      <w:r w:rsidRPr="00F774F7">
        <w:rPr>
          <w:lang w:val="en-US"/>
        </w:rPr>
        <w:t>javoblarining</w:t>
      </w:r>
      <w:r w:rsidR="002C0B0A" w:rsidRPr="00F774F7">
        <w:rPr>
          <w:lang w:val="en-US"/>
        </w:rPr>
        <w:t xml:space="preserve"> </w:t>
      </w:r>
      <w:r w:rsidRPr="00F774F7">
        <w:rPr>
          <w:lang w:val="en-US"/>
        </w:rPr>
        <w:t>o’zini</w:t>
      </w:r>
      <w:r w:rsidR="002C0B0A" w:rsidRPr="00F774F7">
        <w:rPr>
          <w:lang w:val="en-US"/>
        </w:rPr>
        <w:t xml:space="preserve"> </w:t>
      </w:r>
      <w:r w:rsidRPr="00F774F7">
        <w:rPr>
          <w:lang w:val="en-US"/>
        </w:rPr>
        <w:t>bilish</w:t>
      </w:r>
      <w:r w:rsidR="002C0B0A" w:rsidRPr="00F774F7">
        <w:rPr>
          <w:lang w:val="en-US"/>
        </w:rPr>
        <w:t xml:space="preserve"> </w:t>
      </w:r>
      <w:r w:rsidRPr="00F774F7">
        <w:rPr>
          <w:lang w:val="en-US"/>
        </w:rPr>
        <w:t>kerak</w:t>
      </w:r>
      <w:r w:rsidR="002C0B0A" w:rsidRPr="00F774F7">
        <w:rPr>
          <w:lang w:val="en-US"/>
        </w:rPr>
        <w:t xml:space="preserve">, </w:t>
      </w:r>
      <w:r w:rsidRPr="00F774F7">
        <w:rPr>
          <w:lang w:val="en-US"/>
        </w:rPr>
        <w:t>to’g’ri</w:t>
      </w:r>
      <w:r w:rsidR="002C0B0A" w:rsidRPr="00F774F7">
        <w:rPr>
          <w:lang w:val="en-US"/>
        </w:rPr>
        <w:t xml:space="preserve"> </w:t>
      </w:r>
      <w:r w:rsidRPr="00F774F7">
        <w:rPr>
          <w:lang w:val="en-US"/>
        </w:rPr>
        <w:t>javobni</w:t>
      </w:r>
      <w:r w:rsidR="002C0B0A" w:rsidRPr="00F774F7">
        <w:rPr>
          <w:lang w:val="en-US"/>
        </w:rPr>
        <w:t xml:space="preserve"> </w:t>
      </w:r>
      <w:r w:rsidRPr="00F774F7">
        <w:rPr>
          <w:lang w:val="en-US"/>
        </w:rPr>
        <w:t>bilish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esa</w:t>
      </w:r>
      <w:r w:rsidR="002C0B0A" w:rsidRPr="00F774F7">
        <w:rPr>
          <w:lang w:val="en-US"/>
        </w:rPr>
        <w:t xml:space="preserve">, </w:t>
      </w:r>
      <w:r w:rsidRPr="00F774F7">
        <w:rPr>
          <w:lang w:val="en-US"/>
        </w:rPr>
        <w:t>testni</w:t>
      </w:r>
      <w:r w:rsidR="002C0B0A" w:rsidRPr="00F774F7">
        <w:rPr>
          <w:lang w:val="en-US"/>
        </w:rPr>
        <w:t xml:space="preserve"> </w:t>
      </w:r>
      <w:r w:rsidRPr="00F774F7">
        <w:rPr>
          <w:lang w:val="en-US"/>
        </w:rPr>
        <w:t>to’g’ri</w:t>
      </w:r>
      <w:r w:rsidR="002C0B0A" w:rsidRPr="00F774F7">
        <w:rPr>
          <w:lang w:val="en-US"/>
        </w:rPr>
        <w:t xml:space="preserve"> </w:t>
      </w:r>
      <w:r w:rsidRPr="00F774F7">
        <w:rPr>
          <w:lang w:val="en-US"/>
        </w:rPr>
        <w:t>yecha</w:t>
      </w:r>
      <w:r w:rsidR="002C0B0A" w:rsidRPr="00F774F7">
        <w:rPr>
          <w:lang w:val="en-US"/>
        </w:rPr>
        <w:t xml:space="preserve"> </w:t>
      </w:r>
      <w:r w:rsidRPr="00F774F7">
        <w:rPr>
          <w:lang w:val="en-US"/>
        </w:rPr>
        <w:t>bili</w:t>
      </w:r>
      <w:r w:rsidRPr="00F774F7">
        <w:rPr>
          <w:rStyle w:val="182"/>
          <w:lang w:val="en-US"/>
        </w:rPr>
        <w:t>ttt</w:t>
      </w:r>
      <w:r w:rsidR="002C0B0A" w:rsidRPr="00F774F7">
        <w:rPr>
          <w:rStyle w:val="182"/>
          <w:lang w:val="en-US"/>
        </w:rPr>
        <w:t xml:space="preserve"> </w:t>
      </w:r>
      <w:r w:rsidRPr="00F774F7">
        <w:rPr>
          <w:lang w:val="en-US"/>
        </w:rPr>
        <w:t>kerak</w:t>
      </w:r>
      <w:r w:rsidR="002C0B0A" w:rsidRPr="00F774F7">
        <w:rPr>
          <w:lang w:val="en-US"/>
        </w:rPr>
        <w:t xml:space="preserve">. </w:t>
      </w:r>
      <w:r w:rsidRPr="00F774F7">
        <w:rPr>
          <w:lang w:val="en-US"/>
        </w:rPr>
        <w:t>Testni</w:t>
      </w:r>
      <w:r w:rsidR="002C0B0A" w:rsidRPr="00F774F7">
        <w:rPr>
          <w:lang w:val="en-US"/>
        </w:rPr>
        <w:t xml:space="preserve"> </w:t>
      </w:r>
      <w:r w:rsidRPr="00F774F7">
        <w:rPr>
          <w:lang w:val="en-US"/>
        </w:rPr>
        <w:t>yecha</w:t>
      </w:r>
      <w:r w:rsidR="002C0B0A" w:rsidRPr="00F774F7">
        <w:rPr>
          <w:lang w:val="en-US"/>
        </w:rPr>
        <w:t xml:space="preserve"> </w:t>
      </w:r>
      <w:r w:rsidRPr="00F774F7">
        <w:rPr>
          <w:lang w:val="en-US"/>
        </w:rPr>
        <w:t>oladigan</w:t>
      </w:r>
      <w:r w:rsidR="002C0B0A" w:rsidRPr="00F774F7">
        <w:rPr>
          <w:lang w:val="en-US"/>
        </w:rPr>
        <w:t xml:space="preserve"> </w:t>
      </w:r>
      <w:r w:rsidRPr="00F774F7">
        <w:rPr>
          <w:lang w:val="en-US"/>
        </w:rPr>
        <w:t>o’quvchi</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javoblarni</w:t>
      </w:r>
      <w:r w:rsidR="002C0B0A" w:rsidRPr="00F774F7">
        <w:rPr>
          <w:lang w:val="en-US"/>
        </w:rPr>
        <w:t xml:space="preserve"> </w:t>
      </w:r>
      <w:r w:rsidRPr="00F774F7">
        <w:rPr>
          <w:lang w:val="en-US"/>
        </w:rPr>
        <w:t>yodlashi</w:t>
      </w:r>
      <w:r w:rsidR="002C0B0A" w:rsidRPr="00F774F7">
        <w:rPr>
          <w:lang w:val="en-US"/>
        </w:rPr>
        <w:t xml:space="preserve"> </w:t>
      </w:r>
      <w:r w:rsidRPr="00F774F7">
        <w:rPr>
          <w:lang w:val="en-US"/>
        </w:rPr>
        <w:t>shart</w:t>
      </w:r>
      <w:r w:rsidR="002C0B0A" w:rsidRPr="00F774F7">
        <w:rPr>
          <w:lang w:val="en-US"/>
        </w:rPr>
        <w:t xml:space="preserve"> </w:t>
      </w:r>
      <w:r w:rsidRPr="00F774F7">
        <w:rPr>
          <w:lang w:val="en-US"/>
        </w:rPr>
        <w:t>emas</w:t>
      </w:r>
      <w:r w:rsidR="002C0B0A" w:rsidRPr="00F774F7">
        <w:rPr>
          <w:lang w:val="en-US"/>
        </w:rPr>
        <w:t>.</w:t>
      </w:r>
    </w:p>
    <w:p w:rsidR="00E74F35" w:rsidRPr="00F774F7" w:rsidRDefault="00450C09">
      <w:pPr>
        <w:pStyle w:val="180"/>
        <w:shd w:val="clear" w:color="auto" w:fill="auto"/>
        <w:spacing w:before="0" w:after="0" w:line="322" w:lineRule="exact"/>
        <w:ind w:firstLine="740"/>
        <w:rPr>
          <w:lang w:val="en-US"/>
        </w:rPr>
      </w:pPr>
      <w:r w:rsidRPr="00F774F7">
        <w:rPr>
          <w:lang w:val="en-US"/>
        </w:rPr>
        <w:t>Yana</w:t>
      </w:r>
      <w:r w:rsidR="002C0B0A" w:rsidRPr="00F774F7">
        <w:rPr>
          <w:lang w:val="en-US"/>
        </w:rPr>
        <w:t xml:space="preserve"> </w:t>
      </w:r>
      <w:r w:rsidRPr="00F774F7">
        <w:rPr>
          <w:lang w:val="en-US"/>
        </w:rPr>
        <w:t>muhim</w:t>
      </w:r>
      <w:r w:rsidR="002C0B0A" w:rsidRPr="00F774F7">
        <w:rPr>
          <w:lang w:val="en-US"/>
        </w:rPr>
        <w:t xml:space="preserve"> </w:t>
      </w:r>
      <w:r w:rsidRPr="00F774F7">
        <w:rPr>
          <w:lang w:val="en-US"/>
        </w:rPr>
        <w:t>muammolardan</w:t>
      </w:r>
      <w:r w:rsidR="002C0B0A" w:rsidRPr="00F774F7">
        <w:rPr>
          <w:lang w:val="en-US"/>
        </w:rPr>
        <w:t xml:space="preserve"> </w:t>
      </w:r>
      <w:r w:rsidRPr="00F774F7">
        <w:rPr>
          <w:lang w:val="en-US"/>
        </w:rPr>
        <w:t>biri</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topshirish</w:t>
      </w:r>
      <w:r w:rsidR="002C0B0A" w:rsidRPr="00F774F7">
        <w:rPr>
          <w:lang w:val="en-US"/>
        </w:rPr>
        <w:t xml:space="preserve"> </w:t>
      </w:r>
      <w:r w:rsidRPr="00F774F7">
        <w:rPr>
          <w:lang w:val="en-US"/>
        </w:rPr>
        <w:t>paytida</w:t>
      </w:r>
      <w:r w:rsidR="002C0B0A" w:rsidRPr="00F774F7">
        <w:rPr>
          <w:lang w:val="en-US"/>
        </w:rPr>
        <w:t xml:space="preserve"> </w:t>
      </w:r>
      <w:r w:rsidRPr="00F774F7">
        <w:rPr>
          <w:lang w:val="en-US"/>
        </w:rPr>
        <w:t>vaqtni</w:t>
      </w:r>
      <w:r w:rsidR="002C0B0A" w:rsidRPr="00F774F7">
        <w:rPr>
          <w:lang w:val="en-US"/>
        </w:rPr>
        <w:t xml:space="preserve"> </w:t>
      </w:r>
      <w:r w:rsidRPr="00F774F7">
        <w:rPr>
          <w:lang w:val="en-US"/>
        </w:rPr>
        <w:t>to’g’ri</w:t>
      </w:r>
      <w:r w:rsidR="002C0B0A" w:rsidRPr="00F774F7">
        <w:rPr>
          <w:lang w:val="en-US"/>
        </w:rPr>
        <w:t xml:space="preserve"> </w:t>
      </w:r>
      <w:r w:rsidRPr="00F774F7">
        <w:rPr>
          <w:lang w:val="en-US"/>
        </w:rPr>
        <w:t>taqsimlay</w:t>
      </w:r>
      <w:r w:rsidR="002C0B0A" w:rsidRPr="00F774F7">
        <w:rPr>
          <w:lang w:val="en-US"/>
        </w:rPr>
        <w:t xml:space="preserve"> </w:t>
      </w:r>
      <w:r w:rsidRPr="00F774F7">
        <w:rPr>
          <w:lang w:val="en-US"/>
        </w:rPr>
        <w:t>olishdir</w:t>
      </w:r>
      <w:r w:rsidR="002C0B0A" w:rsidRPr="00F774F7">
        <w:rPr>
          <w:lang w:val="en-US"/>
        </w:rPr>
        <w:t xml:space="preserve">. </w:t>
      </w:r>
      <w:r w:rsidRPr="00F774F7">
        <w:rPr>
          <w:lang w:val="en-US"/>
        </w:rPr>
        <w:t>Shuning</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testda</w:t>
      </w:r>
      <w:r w:rsidR="002C0B0A" w:rsidRPr="00F774F7">
        <w:rPr>
          <w:lang w:val="en-US"/>
        </w:rPr>
        <w:t xml:space="preserve"> </w:t>
      </w:r>
      <w:r w:rsidRPr="00F774F7">
        <w:rPr>
          <w:lang w:val="en-US"/>
        </w:rPr>
        <w:t>vaqtni</w:t>
      </w:r>
      <w:r w:rsidR="002C0B0A" w:rsidRPr="00F774F7">
        <w:rPr>
          <w:lang w:val="en-US"/>
        </w:rPr>
        <w:t xml:space="preserve"> </w:t>
      </w:r>
      <w:r w:rsidRPr="00F774F7">
        <w:rPr>
          <w:lang w:val="en-US"/>
        </w:rPr>
        <w:t>to’g’ri</w:t>
      </w:r>
      <w:r w:rsidR="002C0B0A" w:rsidRPr="00F774F7">
        <w:rPr>
          <w:lang w:val="en-US"/>
        </w:rPr>
        <w:t xml:space="preserve"> </w:t>
      </w:r>
      <w:r w:rsidRPr="00F774F7">
        <w:rPr>
          <w:lang w:val="en-US"/>
        </w:rPr>
        <w:t>taqsimlashga</w:t>
      </w:r>
      <w:r w:rsidR="002C0B0A" w:rsidRPr="00F774F7">
        <w:rPr>
          <w:lang w:val="en-US"/>
        </w:rPr>
        <w:t xml:space="preserve"> </w:t>
      </w:r>
      <w:r w:rsidRPr="00F774F7">
        <w:rPr>
          <w:lang w:val="en-US"/>
        </w:rPr>
        <w:t>jiddiy</w:t>
      </w:r>
      <w:r w:rsidR="002C0B0A" w:rsidRPr="00F774F7">
        <w:rPr>
          <w:lang w:val="en-US"/>
        </w:rPr>
        <w:t xml:space="preserve"> </w:t>
      </w:r>
      <w:r w:rsidRPr="00F774F7">
        <w:rPr>
          <w:lang w:val="en-US"/>
        </w:rPr>
        <w:t>e’tibor</w:t>
      </w:r>
      <w:r w:rsidR="002C0B0A" w:rsidRPr="00F774F7">
        <w:rPr>
          <w:lang w:val="en-US"/>
        </w:rPr>
        <w:t xml:space="preserve"> </w:t>
      </w:r>
      <w:r w:rsidRPr="00F774F7">
        <w:rPr>
          <w:lang w:val="en-US"/>
        </w:rPr>
        <w:t>qaratish</w:t>
      </w:r>
      <w:r w:rsidR="002C0B0A" w:rsidRPr="00F774F7">
        <w:rPr>
          <w:lang w:val="en-US"/>
        </w:rPr>
        <w:t xml:space="preserve"> </w:t>
      </w:r>
      <w:r w:rsidRPr="00F774F7">
        <w:rPr>
          <w:lang w:val="en-US"/>
        </w:rPr>
        <w:t>lozimdir</w:t>
      </w:r>
      <w:r w:rsidR="002C0B0A" w:rsidRPr="00F774F7">
        <w:rPr>
          <w:lang w:val="en-US"/>
        </w:rPr>
        <w:t>.</w:t>
      </w:r>
    </w:p>
    <w:p w:rsidR="00E74F35" w:rsidRPr="00F774F7" w:rsidRDefault="00450C09">
      <w:pPr>
        <w:pStyle w:val="180"/>
        <w:shd w:val="clear" w:color="auto" w:fill="auto"/>
        <w:spacing w:before="0" w:after="0" w:line="370" w:lineRule="exact"/>
        <w:ind w:firstLine="740"/>
        <w:rPr>
          <w:lang w:val="en-US"/>
        </w:rPr>
      </w:pPr>
      <w:r w:rsidRPr="00F774F7">
        <w:rPr>
          <w:lang w:val="en-US"/>
        </w:rPr>
        <w:t>Albatta</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savollari</w:t>
      </w:r>
      <w:r w:rsidR="002C0B0A" w:rsidRPr="00F774F7">
        <w:rPr>
          <w:lang w:val="en-US"/>
        </w:rPr>
        <w:t xml:space="preserve"> </w:t>
      </w:r>
      <w:r w:rsidRPr="00F774F7">
        <w:rPr>
          <w:lang w:val="en-US"/>
        </w:rPr>
        <w:t>naqadar</w:t>
      </w:r>
      <w:r w:rsidR="002C0B0A" w:rsidRPr="00F774F7">
        <w:rPr>
          <w:lang w:val="en-US"/>
        </w:rPr>
        <w:t xml:space="preserve"> </w:t>
      </w:r>
      <w:r w:rsidRPr="00F774F7">
        <w:rPr>
          <w:lang w:val="en-US"/>
        </w:rPr>
        <w:t>qiyin</w:t>
      </w:r>
      <w:r w:rsidR="002C0B0A" w:rsidRPr="00F774F7">
        <w:rPr>
          <w:lang w:val="en-US"/>
        </w:rPr>
        <w:t xml:space="preserve"> </w:t>
      </w:r>
      <w:r w:rsidRPr="00F774F7">
        <w:rPr>
          <w:lang w:val="en-US"/>
        </w:rPr>
        <w:t>bo’lmasin</w:t>
      </w:r>
      <w:r w:rsidR="002C0B0A" w:rsidRPr="00F774F7">
        <w:rPr>
          <w:lang w:val="en-US"/>
        </w:rPr>
        <w:t xml:space="preserve">, </w:t>
      </w:r>
      <w:r w:rsidRPr="00F774F7">
        <w:rPr>
          <w:lang w:val="en-US"/>
        </w:rPr>
        <w:t>odatda</w:t>
      </w:r>
      <w:r w:rsidR="002C0B0A" w:rsidRPr="00F774F7">
        <w:rPr>
          <w:lang w:val="en-US"/>
        </w:rPr>
        <w:t xml:space="preserve"> </w:t>
      </w:r>
      <w:r w:rsidRPr="00F774F7">
        <w:rPr>
          <w:lang w:val="en-US"/>
        </w:rPr>
        <w:t>uni</w:t>
      </w:r>
      <w:r w:rsidR="002C0B0A" w:rsidRPr="00F774F7">
        <w:rPr>
          <w:lang w:val="en-US"/>
        </w:rPr>
        <w:t xml:space="preserve"> </w:t>
      </w:r>
      <w:r w:rsidRPr="00F774F7">
        <w:rPr>
          <w:lang w:val="en-US"/>
        </w:rPr>
        <w:t>yechish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ko’p</w:t>
      </w:r>
      <w:r w:rsidR="002C0B0A" w:rsidRPr="00F774F7">
        <w:rPr>
          <w:lang w:val="en-US"/>
        </w:rPr>
        <w:t xml:space="preserve"> </w:t>
      </w:r>
      <w:r w:rsidRPr="00F774F7">
        <w:rPr>
          <w:lang w:val="en-US"/>
        </w:rPr>
        <w:t>vaqt</w:t>
      </w:r>
      <w:r w:rsidR="002C0B0A" w:rsidRPr="00F774F7">
        <w:rPr>
          <w:lang w:val="en-US"/>
        </w:rPr>
        <w:t xml:space="preserve"> </w:t>
      </w:r>
      <w:r w:rsidRPr="00F774F7">
        <w:rPr>
          <w:lang w:val="en-US"/>
        </w:rPr>
        <w:t>talab</w:t>
      </w:r>
      <w:r w:rsidR="002C0B0A" w:rsidRPr="00F774F7">
        <w:rPr>
          <w:lang w:val="en-US"/>
        </w:rPr>
        <w:t xml:space="preserve"> </w:t>
      </w:r>
      <w:r w:rsidRPr="00F774F7">
        <w:rPr>
          <w:lang w:val="en-US"/>
        </w:rPr>
        <w:t>qilinmaydi</w:t>
      </w:r>
      <w:r w:rsidR="002C0B0A" w:rsidRPr="00F774F7">
        <w:rPr>
          <w:lang w:val="en-US"/>
        </w:rPr>
        <w:t xml:space="preserve">, </w:t>
      </w:r>
      <w:r w:rsidRPr="00F774F7">
        <w:rPr>
          <w:lang w:val="en-US"/>
        </w:rPr>
        <w:t>lekin</w:t>
      </w:r>
      <w:r w:rsidR="002C0B0A" w:rsidRPr="00F774F7">
        <w:rPr>
          <w:lang w:val="en-US"/>
        </w:rPr>
        <w:t xml:space="preserve"> </w:t>
      </w:r>
      <w:r w:rsidRPr="00F774F7">
        <w:rPr>
          <w:lang w:val="en-US"/>
        </w:rPr>
        <w:t>buning</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uni</w:t>
      </w:r>
      <w:r w:rsidR="002C0B0A" w:rsidRPr="00F774F7">
        <w:rPr>
          <w:lang w:val="en-US"/>
        </w:rPr>
        <w:t xml:space="preserve"> </w:t>
      </w:r>
      <w:r w:rsidRPr="00F774F7">
        <w:rPr>
          <w:lang w:val="en-US"/>
        </w:rPr>
        <w:t>yechishning</w:t>
      </w:r>
      <w:r w:rsidR="002C0B0A" w:rsidRPr="00F774F7">
        <w:rPr>
          <w:lang w:val="en-US"/>
        </w:rPr>
        <w:t xml:space="preserve"> </w:t>
      </w:r>
      <w:r w:rsidRPr="00F774F7">
        <w:rPr>
          <w:lang w:val="en-US"/>
        </w:rPr>
        <w:t>rasional</w:t>
      </w:r>
      <w:r w:rsidR="002C0B0A" w:rsidRPr="00F774F7">
        <w:rPr>
          <w:lang w:val="en-US"/>
        </w:rPr>
        <w:t xml:space="preserve"> </w:t>
      </w:r>
      <w:r w:rsidRPr="00F774F7">
        <w:rPr>
          <w:lang w:val="en-US"/>
        </w:rPr>
        <w:t>yo’lini</w:t>
      </w:r>
      <w:r w:rsidR="002C0B0A" w:rsidRPr="00F774F7">
        <w:rPr>
          <w:lang w:val="en-US"/>
        </w:rPr>
        <w:t xml:space="preserve"> </w:t>
      </w:r>
      <w:r w:rsidRPr="00F774F7">
        <w:rPr>
          <w:lang w:val="en-US"/>
        </w:rPr>
        <w:t>bilish</w:t>
      </w:r>
      <w:r w:rsidR="002C0B0A" w:rsidRPr="00F774F7">
        <w:rPr>
          <w:lang w:val="en-US"/>
        </w:rPr>
        <w:t xml:space="preserve"> </w:t>
      </w:r>
      <w:r w:rsidRPr="00F774F7">
        <w:rPr>
          <w:lang w:val="en-US"/>
        </w:rPr>
        <w:t>lozim</w:t>
      </w:r>
      <w:r w:rsidR="002C0B0A" w:rsidRPr="00F774F7">
        <w:rPr>
          <w:lang w:val="en-US"/>
        </w:rPr>
        <w:t xml:space="preserve">, </w:t>
      </w:r>
      <w:r w:rsidRPr="00F774F7">
        <w:rPr>
          <w:lang w:val="en-US"/>
        </w:rPr>
        <w:t>ya’ni</w:t>
      </w:r>
      <w:r w:rsidR="002C0B0A" w:rsidRPr="00F774F7">
        <w:rPr>
          <w:lang w:val="en-US"/>
        </w:rPr>
        <w:t xml:space="preserve"> </w:t>
      </w:r>
      <w:r w:rsidRPr="00F774F7">
        <w:rPr>
          <w:lang w:val="en-US"/>
        </w:rPr>
        <w:t>ayrim</w:t>
      </w:r>
      <w:r w:rsidR="002C0B0A" w:rsidRPr="00F774F7">
        <w:rPr>
          <w:lang w:val="en-US"/>
        </w:rPr>
        <w:t xml:space="preserve"> </w:t>
      </w:r>
      <w:r w:rsidRPr="00F774F7">
        <w:rPr>
          <w:lang w:val="en-US"/>
        </w:rPr>
        <w:t>testlarning</w:t>
      </w:r>
      <w:r w:rsidR="002C0B0A" w:rsidRPr="00F774F7">
        <w:rPr>
          <w:lang w:val="en-US"/>
        </w:rPr>
        <w:t xml:space="preserve"> </w:t>
      </w:r>
      <w:r w:rsidRPr="00F774F7">
        <w:rPr>
          <w:lang w:val="en-US"/>
        </w:rPr>
        <w:t>javoblarini</w:t>
      </w:r>
      <w:r w:rsidR="002C0B0A" w:rsidRPr="00F774F7">
        <w:rPr>
          <w:lang w:val="en-US"/>
        </w:rPr>
        <w:t xml:space="preserve"> </w:t>
      </w:r>
      <w:r w:rsidRPr="00F774F7">
        <w:rPr>
          <w:lang w:val="en-US"/>
        </w:rPr>
        <w:t>topishda</w:t>
      </w:r>
      <w:r w:rsidR="002C0B0A" w:rsidRPr="00F774F7">
        <w:rPr>
          <w:lang w:val="en-US"/>
        </w:rPr>
        <w:t xml:space="preserve"> </w:t>
      </w:r>
      <w:r w:rsidRPr="00F774F7">
        <w:rPr>
          <w:lang w:val="en-US"/>
        </w:rPr>
        <w:t>mantiqiy</w:t>
      </w:r>
      <w:r w:rsidR="002C0B0A" w:rsidRPr="00F774F7">
        <w:rPr>
          <w:lang w:val="en-US"/>
        </w:rPr>
        <w:t xml:space="preserve"> </w:t>
      </w:r>
      <w:r w:rsidRPr="00F774F7">
        <w:rPr>
          <w:lang w:val="en-US"/>
        </w:rPr>
        <w:t>mulohazalar</w:t>
      </w:r>
      <w:r w:rsidR="002C0B0A" w:rsidRPr="00F774F7">
        <w:rPr>
          <w:lang w:val="en-US"/>
        </w:rPr>
        <w:t xml:space="preserve"> </w:t>
      </w:r>
      <w:r w:rsidRPr="00F774F7">
        <w:rPr>
          <w:lang w:val="en-US"/>
        </w:rPr>
        <w:t>yuritishga</w:t>
      </w:r>
      <w:r w:rsidR="002C0B0A" w:rsidRPr="00F774F7">
        <w:rPr>
          <w:lang w:val="en-US"/>
        </w:rPr>
        <w:t xml:space="preserve"> </w:t>
      </w:r>
      <w:r w:rsidRPr="00F774F7">
        <w:rPr>
          <w:lang w:val="en-US"/>
        </w:rPr>
        <w:t>to’g’ri</w:t>
      </w:r>
      <w:r w:rsidR="002C0B0A" w:rsidRPr="00F774F7">
        <w:rPr>
          <w:lang w:val="en-US"/>
        </w:rPr>
        <w:t xml:space="preserve"> </w:t>
      </w:r>
      <w:r w:rsidRPr="00F774F7">
        <w:rPr>
          <w:lang w:val="en-US"/>
        </w:rPr>
        <w:t>keladi</w:t>
      </w:r>
      <w:r w:rsidR="002C0B0A" w:rsidRPr="00F774F7">
        <w:rPr>
          <w:lang w:val="en-US"/>
        </w:rPr>
        <w:t xml:space="preserve">. </w:t>
      </w:r>
      <w:r w:rsidRPr="00F774F7">
        <w:rPr>
          <w:lang w:val="en-US"/>
        </w:rPr>
        <w:t>Odatda</w:t>
      </w:r>
      <w:r w:rsidR="002C0B0A" w:rsidRPr="00F774F7">
        <w:rPr>
          <w:lang w:val="en-US"/>
        </w:rPr>
        <w:t xml:space="preserve">, </w:t>
      </w:r>
      <w:r w:rsidRPr="00F774F7">
        <w:rPr>
          <w:lang w:val="en-US"/>
        </w:rPr>
        <w:t>o’ta</w:t>
      </w:r>
      <w:r w:rsidR="002C0B0A" w:rsidRPr="00F774F7">
        <w:rPr>
          <w:lang w:val="en-US"/>
        </w:rPr>
        <w:t xml:space="preserve"> </w:t>
      </w:r>
      <w:r w:rsidRPr="00F774F7">
        <w:rPr>
          <w:lang w:val="en-US"/>
        </w:rPr>
        <w:lastRenderedPageBreak/>
        <w:t>qiyin</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o’rtacha</w:t>
      </w:r>
      <w:r w:rsidR="002C0B0A" w:rsidRPr="00F774F7">
        <w:rPr>
          <w:lang w:val="en-US"/>
        </w:rPr>
        <w:t xml:space="preserve"> </w:t>
      </w:r>
      <w:r w:rsidRPr="00F774F7">
        <w:rPr>
          <w:lang w:val="en-US"/>
        </w:rPr>
        <w:t>qiyinlikdagi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hattoki</w:t>
      </w:r>
      <w:r w:rsidR="002C0B0A" w:rsidRPr="00F774F7">
        <w:rPr>
          <w:lang w:val="en-US"/>
        </w:rPr>
        <w:t xml:space="preserve">, </w:t>
      </w:r>
      <w:r w:rsidRPr="00F774F7">
        <w:rPr>
          <w:lang w:val="en-US"/>
        </w:rPr>
        <w:t>ba’zi</w:t>
      </w:r>
      <w:r w:rsidR="002C0B0A" w:rsidRPr="00F774F7">
        <w:rPr>
          <w:lang w:val="en-US"/>
        </w:rPr>
        <w:t xml:space="preserve"> </w:t>
      </w:r>
      <w:r w:rsidRPr="00F774F7">
        <w:rPr>
          <w:lang w:val="en-US"/>
        </w:rPr>
        <w:t>oson</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savollari</w:t>
      </w:r>
      <w:r w:rsidR="002C0B0A" w:rsidRPr="00F774F7">
        <w:rPr>
          <w:lang w:val="en-US"/>
        </w:rPr>
        <w:t xml:space="preserve"> </w:t>
      </w:r>
      <w:r w:rsidRPr="00F774F7">
        <w:rPr>
          <w:lang w:val="en-US"/>
        </w:rPr>
        <w:t>ham</w:t>
      </w:r>
      <w:r w:rsidR="002C0B0A" w:rsidRPr="00F774F7">
        <w:rPr>
          <w:lang w:val="en-US"/>
        </w:rPr>
        <w:t xml:space="preserve"> </w:t>
      </w:r>
      <w:r w:rsidRPr="00F774F7">
        <w:rPr>
          <w:lang w:val="en-US"/>
        </w:rPr>
        <w:t>maktab</w:t>
      </w:r>
      <w:r w:rsidR="002C0B0A" w:rsidRPr="00F774F7">
        <w:rPr>
          <w:lang w:val="en-US"/>
        </w:rPr>
        <w:t xml:space="preserve"> </w:t>
      </w:r>
      <w:r w:rsidRPr="00F774F7">
        <w:rPr>
          <w:lang w:val="en-US"/>
        </w:rPr>
        <w:t>dasturida</w:t>
      </w:r>
      <w:r w:rsidR="002C0B0A" w:rsidRPr="00F774F7">
        <w:rPr>
          <w:lang w:val="en-US"/>
        </w:rPr>
        <w:t xml:space="preserve"> </w:t>
      </w:r>
      <w:r w:rsidRPr="00F774F7">
        <w:rPr>
          <w:lang w:val="en-US"/>
        </w:rPr>
        <w:t>unchalik</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butunlay</w:t>
      </w:r>
      <w:r w:rsidR="002C0B0A" w:rsidRPr="00F774F7">
        <w:rPr>
          <w:lang w:val="en-US"/>
        </w:rPr>
        <w:t xml:space="preserve"> </w:t>
      </w:r>
      <w:r w:rsidRPr="00F774F7">
        <w:rPr>
          <w:lang w:val="en-US"/>
        </w:rPr>
        <w:t>e’tibor</w:t>
      </w:r>
      <w:r w:rsidR="002C0B0A" w:rsidRPr="00F774F7">
        <w:rPr>
          <w:lang w:val="en-US"/>
        </w:rPr>
        <w:t xml:space="preserve"> </w:t>
      </w:r>
      <w:r w:rsidRPr="00F774F7">
        <w:rPr>
          <w:lang w:val="en-US"/>
        </w:rPr>
        <w:t>berilmaydigan</w:t>
      </w:r>
      <w:r w:rsidR="002C0B0A" w:rsidRPr="00F774F7">
        <w:rPr>
          <w:lang w:val="en-US"/>
        </w:rPr>
        <w:t xml:space="preserve"> </w:t>
      </w:r>
      <w:r w:rsidRPr="00F774F7">
        <w:rPr>
          <w:lang w:val="en-US"/>
        </w:rPr>
        <w:t>mavzularga</w:t>
      </w:r>
      <w:r w:rsidR="002C0B0A" w:rsidRPr="00F774F7">
        <w:rPr>
          <w:lang w:val="en-US"/>
        </w:rPr>
        <w:t xml:space="preserve"> </w:t>
      </w:r>
      <w:r w:rsidRPr="00F774F7">
        <w:rPr>
          <w:lang w:val="en-US"/>
        </w:rPr>
        <w:t>oid</w:t>
      </w:r>
      <w:r w:rsidR="002C0B0A" w:rsidRPr="00F774F7">
        <w:rPr>
          <w:lang w:val="en-US"/>
        </w:rPr>
        <w:t xml:space="preserve"> </w:t>
      </w:r>
      <w:r w:rsidRPr="00F774F7">
        <w:rPr>
          <w:lang w:val="en-US"/>
        </w:rPr>
        <w:t>bo’ladi</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esa</w:t>
      </w:r>
      <w:r w:rsidR="002C0B0A" w:rsidRPr="00F774F7">
        <w:rPr>
          <w:lang w:val="en-US"/>
        </w:rPr>
        <w:t xml:space="preserve"> </w:t>
      </w:r>
      <w:r w:rsidRPr="00F774F7">
        <w:rPr>
          <w:lang w:val="en-US"/>
        </w:rPr>
        <w:t>jamoatchilikda</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variantlari</w:t>
      </w:r>
      <w:r w:rsidR="002C0B0A" w:rsidRPr="00F774F7">
        <w:rPr>
          <w:lang w:val="en-US"/>
        </w:rPr>
        <w:t xml:space="preserve"> </w:t>
      </w:r>
      <w:r w:rsidRPr="00F774F7">
        <w:rPr>
          <w:lang w:val="en-US"/>
        </w:rPr>
        <w:t>juda</w:t>
      </w:r>
      <w:r w:rsidR="002C0B0A" w:rsidRPr="00F774F7">
        <w:rPr>
          <w:lang w:val="en-US"/>
        </w:rPr>
        <w:t xml:space="preserve"> </w:t>
      </w:r>
      <w:r w:rsidRPr="00F774F7">
        <w:rPr>
          <w:lang w:val="en-US"/>
        </w:rPr>
        <w:t>og’ir</w:t>
      </w:r>
      <w:r w:rsidR="002C0B0A" w:rsidRPr="00F774F7">
        <w:rPr>
          <w:lang w:val="en-US"/>
        </w:rPr>
        <w:t xml:space="preserve"> </w:t>
      </w:r>
      <w:r w:rsidRPr="00F774F7">
        <w:rPr>
          <w:lang w:val="en-US"/>
        </w:rPr>
        <w:t>tuzilgan</w:t>
      </w:r>
      <w:r w:rsidR="002C0B0A" w:rsidRPr="00F774F7">
        <w:rPr>
          <w:lang w:val="en-US"/>
        </w:rPr>
        <w:t xml:space="preserve">, </w:t>
      </w:r>
      <w:r w:rsidRPr="00F774F7">
        <w:rPr>
          <w:lang w:val="en-US"/>
        </w:rPr>
        <w:t>degan</w:t>
      </w:r>
      <w:r w:rsidR="002C0B0A" w:rsidRPr="00F774F7">
        <w:rPr>
          <w:lang w:val="en-US"/>
        </w:rPr>
        <w:t xml:space="preserve"> </w:t>
      </w:r>
      <w:r w:rsidRPr="00F774F7">
        <w:rPr>
          <w:lang w:val="en-US"/>
        </w:rPr>
        <w:t>fikr</w:t>
      </w:r>
      <w:r w:rsidR="002C0B0A" w:rsidRPr="00F774F7">
        <w:rPr>
          <w:lang w:val="en-US"/>
        </w:rPr>
        <w:t xml:space="preserve"> </w:t>
      </w:r>
      <w:r w:rsidRPr="00F774F7">
        <w:rPr>
          <w:lang w:val="en-US"/>
        </w:rPr>
        <w:t>tarqalishiga</w:t>
      </w:r>
      <w:r w:rsidR="002C0B0A" w:rsidRPr="00F774F7">
        <w:rPr>
          <w:lang w:val="en-US"/>
        </w:rPr>
        <w:t xml:space="preserve"> </w:t>
      </w:r>
      <w:r w:rsidRPr="00F774F7">
        <w:rPr>
          <w:lang w:val="en-US"/>
        </w:rPr>
        <w:t>sabab</w:t>
      </w:r>
      <w:r w:rsidR="002C0B0A" w:rsidRPr="00F774F7">
        <w:rPr>
          <w:lang w:val="en-US"/>
        </w:rPr>
        <w:t xml:space="preserve"> </w:t>
      </w:r>
      <w:r w:rsidRPr="00F774F7">
        <w:rPr>
          <w:lang w:val="en-US"/>
        </w:rPr>
        <w:t>bo’lsada</w:t>
      </w:r>
      <w:r w:rsidR="002C0B0A" w:rsidRPr="00F774F7">
        <w:rPr>
          <w:lang w:val="en-US"/>
        </w:rPr>
        <w:t xml:space="preserve">, </w:t>
      </w:r>
      <w:r w:rsidRPr="00F774F7">
        <w:rPr>
          <w:lang w:val="en-US"/>
        </w:rPr>
        <w:t>aslida</w:t>
      </w:r>
      <w:r w:rsidR="002C0B0A" w:rsidRPr="00F774F7">
        <w:rPr>
          <w:lang w:val="en-US"/>
        </w:rPr>
        <w:t xml:space="preserve"> </w:t>
      </w:r>
      <w:r w:rsidRPr="00F774F7">
        <w:rPr>
          <w:lang w:val="en-US"/>
        </w:rPr>
        <w:t>haqiqatdan</w:t>
      </w:r>
      <w:r w:rsidR="002C0B0A" w:rsidRPr="00F774F7">
        <w:rPr>
          <w:lang w:val="en-US"/>
        </w:rPr>
        <w:t xml:space="preserve"> </w:t>
      </w:r>
      <w:r w:rsidRPr="00F774F7">
        <w:rPr>
          <w:lang w:val="en-US"/>
        </w:rPr>
        <w:t>yiroqdir</w:t>
      </w:r>
      <w:r w:rsidR="002C0B0A" w:rsidRPr="00F774F7">
        <w:rPr>
          <w:lang w:val="en-US"/>
        </w:rPr>
        <w:t>.</w:t>
      </w:r>
    </w:p>
    <w:p w:rsidR="00E74F35" w:rsidRPr="00F774F7" w:rsidRDefault="00450C09">
      <w:pPr>
        <w:pStyle w:val="180"/>
        <w:shd w:val="clear" w:color="auto" w:fill="auto"/>
        <w:spacing w:before="0" w:after="0" w:line="370" w:lineRule="exact"/>
        <w:ind w:firstLine="740"/>
        <w:jc w:val="left"/>
        <w:rPr>
          <w:lang w:val="en-US"/>
        </w:rPr>
      </w:pPr>
      <w:r w:rsidRPr="00F774F7">
        <w:rPr>
          <w:lang w:val="en-US"/>
        </w:rPr>
        <w:t>Test</w:t>
      </w:r>
      <w:r w:rsidR="002C0B0A" w:rsidRPr="00F774F7">
        <w:rPr>
          <w:lang w:val="en-US"/>
        </w:rPr>
        <w:t xml:space="preserve"> </w:t>
      </w:r>
      <w:r w:rsidRPr="00F774F7">
        <w:rPr>
          <w:lang w:val="en-US"/>
        </w:rPr>
        <w:t>usuli</w:t>
      </w:r>
      <w:r w:rsidR="002C0B0A" w:rsidRPr="00F774F7">
        <w:rPr>
          <w:lang w:val="en-US"/>
        </w:rPr>
        <w:t xml:space="preserve"> </w:t>
      </w:r>
      <w:r w:rsidRPr="00F774F7">
        <w:rPr>
          <w:lang w:val="en-US"/>
        </w:rPr>
        <w:t>yordamida</w:t>
      </w:r>
      <w:r w:rsidR="002C0B0A" w:rsidRPr="00F774F7">
        <w:rPr>
          <w:lang w:val="en-US"/>
        </w:rPr>
        <w:t xml:space="preserve"> </w:t>
      </w:r>
      <w:r w:rsidRPr="00F774F7">
        <w:rPr>
          <w:lang w:val="en-US"/>
        </w:rPr>
        <w:t>o’quvchilarning</w:t>
      </w:r>
      <w:r w:rsidR="002C0B0A" w:rsidRPr="00F774F7">
        <w:rPr>
          <w:lang w:val="en-US"/>
        </w:rPr>
        <w:t xml:space="preserve"> </w:t>
      </w:r>
      <w:r w:rsidRPr="00F774F7">
        <w:rPr>
          <w:lang w:val="en-US"/>
        </w:rPr>
        <w:t>kimyodan</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ko’nikmalarini</w:t>
      </w:r>
      <w:r w:rsidR="002C0B0A" w:rsidRPr="00F774F7">
        <w:rPr>
          <w:lang w:val="en-US"/>
        </w:rPr>
        <w:t xml:space="preserve"> </w:t>
      </w:r>
      <w:r w:rsidRPr="00F774F7">
        <w:rPr>
          <w:lang w:val="en-US"/>
        </w:rPr>
        <w:t>tekshirish</w:t>
      </w:r>
      <w:r w:rsidR="002C0B0A" w:rsidRPr="00F774F7">
        <w:rPr>
          <w:lang w:val="en-US"/>
        </w:rPr>
        <w:t xml:space="preserve"> </w:t>
      </w:r>
      <w:r w:rsidRPr="00F774F7">
        <w:rPr>
          <w:lang w:val="en-US"/>
        </w:rPr>
        <w:t>dasturlashtirilgan</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metodining</w:t>
      </w:r>
      <w:r w:rsidR="002C0B0A" w:rsidRPr="00F774F7">
        <w:rPr>
          <w:lang w:val="en-US"/>
        </w:rPr>
        <w:t xml:space="preserve"> </w:t>
      </w:r>
      <w:r w:rsidRPr="00F774F7">
        <w:rPr>
          <w:lang w:val="en-US"/>
        </w:rPr>
        <w:t>usullaridan</w:t>
      </w:r>
      <w:r w:rsidR="002C0B0A" w:rsidRPr="00F774F7">
        <w:rPr>
          <w:lang w:val="en-US"/>
        </w:rPr>
        <w:t xml:space="preserve"> </w:t>
      </w:r>
      <w:r w:rsidRPr="00F774F7">
        <w:rPr>
          <w:lang w:val="en-US"/>
        </w:rPr>
        <w:t>biri</w:t>
      </w:r>
      <w:r w:rsidR="002C0B0A" w:rsidRPr="00F774F7">
        <w:rPr>
          <w:lang w:val="en-US"/>
        </w:rPr>
        <w:t xml:space="preserve"> </w:t>
      </w:r>
      <w:r w:rsidRPr="00F774F7">
        <w:rPr>
          <w:lang w:val="en-US"/>
        </w:rPr>
        <w:t>hisoblanadi</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usulining</w:t>
      </w:r>
      <w:r w:rsidR="002C0B0A" w:rsidRPr="00F774F7">
        <w:rPr>
          <w:lang w:val="en-US"/>
        </w:rPr>
        <w:t xml:space="preserve"> </w:t>
      </w:r>
      <w:r w:rsidRPr="00F774F7">
        <w:rPr>
          <w:lang w:val="en-US"/>
        </w:rPr>
        <w:t>muvaffaqiyati</w:t>
      </w:r>
      <w:r w:rsidR="002C0B0A" w:rsidRPr="00F774F7">
        <w:rPr>
          <w:lang w:val="en-US"/>
        </w:rPr>
        <w:t xml:space="preserve"> </w:t>
      </w:r>
      <w:r w:rsidRPr="00F774F7">
        <w:rPr>
          <w:lang w:val="en-US"/>
        </w:rPr>
        <w:t>ko’p</w:t>
      </w:r>
      <w:r w:rsidR="002C0B0A" w:rsidRPr="00F774F7">
        <w:rPr>
          <w:lang w:val="en-US"/>
        </w:rPr>
        <w:t xml:space="preserve"> </w:t>
      </w:r>
      <w:r w:rsidRPr="00F774F7">
        <w:rPr>
          <w:lang w:val="en-US"/>
        </w:rPr>
        <w:t>jihatdan</w:t>
      </w:r>
      <w:r w:rsidR="002C0B0A" w:rsidRPr="00F774F7">
        <w:rPr>
          <w:lang w:val="en-US"/>
        </w:rPr>
        <w:t xml:space="preserve"> </w:t>
      </w:r>
      <w:r w:rsidRPr="00F774F7">
        <w:rPr>
          <w:lang w:val="en-US"/>
        </w:rPr>
        <w:t>o’quvchilarning</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darajasiga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dars</w:t>
      </w:r>
      <w:r w:rsidR="002C0B0A" w:rsidRPr="00F774F7">
        <w:rPr>
          <w:lang w:val="en-US"/>
        </w:rPr>
        <w:t xml:space="preserve"> </w:t>
      </w:r>
      <w:r w:rsidRPr="00F774F7">
        <w:rPr>
          <w:lang w:val="en-US"/>
        </w:rPr>
        <w:t>mavzusining</w:t>
      </w:r>
      <w:r w:rsidR="002C0B0A" w:rsidRPr="00F774F7">
        <w:rPr>
          <w:lang w:val="en-US"/>
        </w:rPr>
        <w:t xml:space="preserve"> </w:t>
      </w:r>
      <w:r w:rsidRPr="00F774F7">
        <w:rPr>
          <w:lang w:val="en-US"/>
        </w:rPr>
        <w:t>mazmuniga</w:t>
      </w:r>
      <w:r w:rsidR="002C0B0A" w:rsidRPr="00F774F7">
        <w:rPr>
          <w:lang w:val="en-US"/>
        </w:rPr>
        <w:t xml:space="preserve"> </w:t>
      </w:r>
      <w:r w:rsidRPr="00F774F7">
        <w:rPr>
          <w:lang w:val="en-US"/>
        </w:rPr>
        <w:t>qarab</w:t>
      </w:r>
      <w:r w:rsidR="002C0B0A" w:rsidRPr="00F774F7">
        <w:rPr>
          <w:lang w:val="en-US"/>
        </w:rPr>
        <w:t xml:space="preserve"> </w:t>
      </w:r>
      <w:r w:rsidRPr="00F774F7">
        <w:rPr>
          <w:lang w:val="en-US"/>
        </w:rPr>
        <w:t>testning</w:t>
      </w:r>
      <w:r w:rsidR="002C0B0A" w:rsidRPr="00F774F7">
        <w:rPr>
          <w:lang w:val="en-US"/>
        </w:rPr>
        <w:t xml:space="preserve"> </w:t>
      </w:r>
      <w:r w:rsidRPr="00F774F7">
        <w:rPr>
          <w:lang w:val="en-US"/>
        </w:rPr>
        <w:t>har</w:t>
      </w:r>
      <w:r w:rsidR="002C0B0A" w:rsidRPr="00F774F7">
        <w:rPr>
          <w:lang w:val="en-US"/>
        </w:rPr>
        <w:t xml:space="preserve"> </w:t>
      </w:r>
      <w:r w:rsidRPr="00F774F7">
        <w:rPr>
          <w:lang w:val="en-US"/>
        </w:rPr>
        <w:t>xil</w:t>
      </w:r>
      <w:r w:rsidR="002C0B0A" w:rsidRPr="00F774F7">
        <w:rPr>
          <w:lang w:val="en-US"/>
        </w:rPr>
        <w:t xml:space="preserve"> </w:t>
      </w:r>
      <w:r w:rsidRPr="00F774F7">
        <w:rPr>
          <w:lang w:val="en-US"/>
        </w:rPr>
        <w:t>turlaridan</w:t>
      </w:r>
      <w:r w:rsidR="002C0B0A" w:rsidRPr="00F774F7">
        <w:rPr>
          <w:lang w:val="en-US"/>
        </w:rPr>
        <w:t xml:space="preserve"> </w:t>
      </w:r>
      <w:r w:rsidRPr="00F774F7">
        <w:rPr>
          <w:lang w:val="en-US"/>
        </w:rPr>
        <w:t>foydalanishga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ularga</w:t>
      </w:r>
      <w:r w:rsidR="002C0B0A" w:rsidRPr="00F774F7">
        <w:rPr>
          <w:lang w:val="en-US"/>
        </w:rPr>
        <w:t xml:space="preserve"> </w:t>
      </w:r>
      <w:r w:rsidRPr="00F774F7">
        <w:rPr>
          <w:lang w:val="en-US"/>
        </w:rPr>
        <w:t>doir</w:t>
      </w:r>
      <w:r w:rsidR="002C0B0A" w:rsidRPr="00F774F7">
        <w:rPr>
          <w:lang w:val="en-US"/>
        </w:rPr>
        <w:t xml:space="preserve"> </w:t>
      </w:r>
      <w:r w:rsidRPr="00F774F7">
        <w:rPr>
          <w:lang w:val="en-US"/>
        </w:rPr>
        <w:t>topshiriqlarni</w:t>
      </w:r>
      <w:r w:rsidR="002C0B0A" w:rsidRPr="00F774F7">
        <w:rPr>
          <w:lang w:val="en-US"/>
        </w:rPr>
        <w:t xml:space="preserve"> </w:t>
      </w:r>
      <w:r w:rsidRPr="00F774F7">
        <w:rPr>
          <w:lang w:val="en-US"/>
        </w:rPr>
        <w:t>izchil</w:t>
      </w:r>
      <w:r w:rsidR="002C0B0A" w:rsidRPr="00F774F7">
        <w:rPr>
          <w:lang w:val="en-US"/>
        </w:rPr>
        <w:t xml:space="preserve"> </w:t>
      </w:r>
      <w:r w:rsidRPr="00F774F7">
        <w:rPr>
          <w:lang w:val="en-US"/>
        </w:rPr>
        <w:t>tuza</w:t>
      </w:r>
      <w:r w:rsidR="002C0B0A" w:rsidRPr="00F774F7">
        <w:rPr>
          <w:lang w:val="en-US"/>
        </w:rPr>
        <w:t xml:space="preserve"> </w:t>
      </w:r>
      <w:r w:rsidRPr="00F774F7">
        <w:rPr>
          <w:lang w:val="en-US"/>
        </w:rPr>
        <w:t>bilishga</w:t>
      </w:r>
      <w:r w:rsidR="002C0B0A" w:rsidRPr="00F774F7">
        <w:rPr>
          <w:lang w:val="en-US"/>
        </w:rPr>
        <w:t xml:space="preserve"> </w:t>
      </w:r>
      <w:r w:rsidRPr="00F774F7">
        <w:rPr>
          <w:lang w:val="en-US"/>
        </w:rPr>
        <w:t>bog’liq</w:t>
      </w:r>
      <w:r w:rsidR="002C0B0A" w:rsidRPr="00F774F7">
        <w:rPr>
          <w:lang w:val="en-US"/>
        </w:rPr>
        <w:t xml:space="preserve"> </w:t>
      </w:r>
      <w:r w:rsidRPr="00F774F7">
        <w:rPr>
          <w:lang w:val="en-US"/>
        </w:rPr>
        <w:t>bo’ladi</w:t>
      </w:r>
    </w:p>
    <w:p w:rsidR="00E74F35" w:rsidRPr="00F774F7" w:rsidRDefault="00450C09">
      <w:pPr>
        <w:pStyle w:val="180"/>
        <w:numPr>
          <w:ilvl w:val="0"/>
          <w:numId w:val="155"/>
        </w:numPr>
        <w:shd w:val="clear" w:color="auto" w:fill="auto"/>
        <w:tabs>
          <w:tab w:val="left" w:pos="1105"/>
        </w:tabs>
        <w:spacing w:before="0" w:after="0" w:line="370" w:lineRule="exact"/>
        <w:ind w:firstLine="740"/>
        <w:rPr>
          <w:lang w:val="en-US"/>
        </w:rPr>
      </w:pPr>
      <w:r w:rsidRPr="00F774F7">
        <w:rPr>
          <w:lang w:val="en-US"/>
        </w:rPr>
        <w:t>misol</w:t>
      </w:r>
      <w:r w:rsidR="002C0B0A" w:rsidRPr="00F774F7">
        <w:rPr>
          <w:lang w:val="en-US"/>
        </w:rPr>
        <w:t xml:space="preserve">. </w:t>
      </w:r>
      <w:r w:rsidRPr="00F774F7">
        <w:rPr>
          <w:lang w:val="en-US"/>
        </w:rPr>
        <w:t>Quyidagi</w:t>
      </w:r>
      <w:r w:rsidR="002C0B0A" w:rsidRPr="00F774F7">
        <w:rPr>
          <w:lang w:val="en-US"/>
        </w:rPr>
        <w:t xml:space="preserve"> </w:t>
      </w:r>
      <w:r w:rsidRPr="00F774F7">
        <w:rPr>
          <w:lang w:val="en-US"/>
        </w:rPr>
        <w:t>nomlari</w:t>
      </w:r>
      <w:r w:rsidR="002C0B0A" w:rsidRPr="00F774F7">
        <w:rPr>
          <w:lang w:val="en-US"/>
        </w:rPr>
        <w:t xml:space="preserve"> </w:t>
      </w:r>
      <w:r w:rsidRPr="00F774F7">
        <w:rPr>
          <w:lang w:val="en-US"/>
        </w:rPr>
        <w:t>keltirilgan</w:t>
      </w:r>
      <w:r w:rsidR="002C0B0A" w:rsidRPr="00F774F7">
        <w:rPr>
          <w:lang w:val="en-US"/>
        </w:rPr>
        <w:t xml:space="preserve"> </w:t>
      </w:r>
      <w:r w:rsidRPr="00F774F7">
        <w:rPr>
          <w:lang w:val="en-US"/>
        </w:rPr>
        <w:t>elementlarning</w:t>
      </w:r>
      <w:r w:rsidR="002C0B0A" w:rsidRPr="00F774F7">
        <w:rPr>
          <w:lang w:val="en-US"/>
        </w:rPr>
        <w:t xml:space="preserve"> </w:t>
      </w:r>
      <w:r w:rsidRPr="00F774F7">
        <w:rPr>
          <w:lang w:val="en-US"/>
        </w:rPr>
        <w:t>belgilarini</w:t>
      </w:r>
    </w:p>
    <w:p w:rsidR="00E74F35" w:rsidRPr="00F774F7" w:rsidRDefault="00450C09">
      <w:pPr>
        <w:pStyle w:val="180"/>
        <w:shd w:val="clear" w:color="auto" w:fill="auto"/>
        <w:spacing w:before="0" w:after="0" w:line="370" w:lineRule="exact"/>
        <w:rPr>
          <w:lang w:val="en-US"/>
        </w:rPr>
      </w:pPr>
      <w:r w:rsidRPr="00F774F7">
        <w:rPr>
          <w:lang w:val="en-US"/>
        </w:rPr>
        <w:t>yozing</w:t>
      </w:r>
      <w:r w:rsidR="002C0B0A" w:rsidRPr="00F774F7">
        <w:rPr>
          <w:lang w:val="en-US"/>
        </w:rPr>
        <w:t>:</w:t>
      </w:r>
    </w:p>
    <w:p w:rsidR="00E74F35" w:rsidRDefault="00450C09">
      <w:pPr>
        <w:pStyle w:val="180"/>
        <w:shd w:val="clear" w:color="auto" w:fill="auto"/>
        <w:tabs>
          <w:tab w:val="left" w:pos="1162"/>
        </w:tabs>
        <w:spacing w:before="0" w:after="0" w:line="370" w:lineRule="exact"/>
        <w:ind w:firstLine="740"/>
      </w:pPr>
      <w:r w:rsidRPr="00F774F7">
        <w:rPr>
          <w:lang w:val="en-US"/>
        </w:rPr>
        <w:t>A</w:t>
      </w:r>
      <w:r w:rsidR="002C0B0A" w:rsidRPr="00F774F7">
        <w:rPr>
          <w:lang w:val="en-US"/>
        </w:rPr>
        <w:t>.</w:t>
      </w:r>
      <w:r w:rsidR="002C0B0A" w:rsidRPr="00F774F7">
        <w:rPr>
          <w:lang w:val="en-US"/>
        </w:rPr>
        <w:tab/>
      </w:r>
      <w:r w:rsidRPr="00F774F7">
        <w:rPr>
          <w:lang w:val="en-US"/>
        </w:rPr>
        <w:t>Kislorod</w:t>
      </w:r>
      <w:r w:rsidR="002C0B0A" w:rsidRPr="00F774F7">
        <w:rPr>
          <w:lang w:val="en-US"/>
        </w:rPr>
        <w:t xml:space="preserve">... </w:t>
      </w:r>
      <w:r w:rsidRPr="00F774F7">
        <w:rPr>
          <w:lang w:val="en-US"/>
        </w:rPr>
        <w:t>V</w:t>
      </w:r>
      <w:r w:rsidR="002C0B0A" w:rsidRPr="00F774F7">
        <w:rPr>
          <w:lang w:val="en-US"/>
        </w:rPr>
        <w:t xml:space="preserve">. </w:t>
      </w:r>
      <w:r w:rsidRPr="00F774F7">
        <w:rPr>
          <w:lang w:val="en-US"/>
        </w:rPr>
        <w:t>Azot</w:t>
      </w:r>
      <w:r w:rsidR="002C0B0A" w:rsidRPr="00F774F7">
        <w:rPr>
          <w:lang w:val="en-US"/>
        </w:rPr>
        <w:t xml:space="preserve">... </w:t>
      </w:r>
      <w:r w:rsidRPr="00F774F7">
        <w:rPr>
          <w:lang w:val="en-US"/>
        </w:rPr>
        <w:t>S</w:t>
      </w:r>
      <w:r w:rsidR="002C0B0A" w:rsidRPr="00F774F7">
        <w:rPr>
          <w:lang w:val="en-US"/>
        </w:rPr>
        <w:t xml:space="preserve">. </w:t>
      </w:r>
      <w:r w:rsidRPr="00F774F7">
        <w:rPr>
          <w:lang w:val="en-US"/>
        </w:rPr>
        <w:t>Temir</w:t>
      </w:r>
      <w:r w:rsidR="002C0B0A" w:rsidRPr="00F774F7">
        <w:rPr>
          <w:lang w:val="en-US"/>
        </w:rPr>
        <w:t xml:space="preserve">... </w:t>
      </w:r>
      <w:r>
        <w:t>D</w:t>
      </w:r>
      <w:r w:rsidR="002C0B0A">
        <w:t xml:space="preserve">. </w:t>
      </w:r>
      <w:r>
        <w:t>Kalsiy</w:t>
      </w:r>
      <w:r w:rsidR="002C0B0A">
        <w:t xml:space="preserve">... </w:t>
      </w:r>
      <w:r>
        <w:t>Ye</w:t>
      </w:r>
      <w:r w:rsidR="002C0B0A">
        <w:t xml:space="preserve">. </w:t>
      </w:r>
      <w:r>
        <w:t>Oltin</w:t>
      </w:r>
      <w:r w:rsidR="002C0B0A">
        <w:t>...</w:t>
      </w:r>
    </w:p>
    <w:p w:rsidR="00E74F35" w:rsidRPr="00F774F7" w:rsidRDefault="002C0B0A">
      <w:pPr>
        <w:pStyle w:val="180"/>
        <w:numPr>
          <w:ilvl w:val="0"/>
          <w:numId w:val="155"/>
        </w:numPr>
        <w:shd w:val="clear" w:color="auto" w:fill="auto"/>
        <w:tabs>
          <w:tab w:val="left" w:pos="2155"/>
        </w:tabs>
        <w:spacing w:before="0" w:after="0" w:line="370" w:lineRule="exact"/>
        <w:ind w:firstLine="740"/>
        <w:rPr>
          <w:lang w:val="en-US"/>
        </w:rPr>
      </w:pPr>
      <w:r w:rsidRPr="00F774F7">
        <w:rPr>
          <w:lang w:val="en-US"/>
        </w:rPr>
        <w:t xml:space="preserve"> </w:t>
      </w:r>
      <w:r w:rsidR="00450C09" w:rsidRPr="00F774F7">
        <w:rPr>
          <w:lang w:val="en-US"/>
        </w:rPr>
        <w:t>misol</w:t>
      </w:r>
      <w:r w:rsidRPr="00F774F7">
        <w:rPr>
          <w:lang w:val="en-US"/>
        </w:rPr>
        <w:t>.</w:t>
      </w:r>
      <w:r w:rsidRPr="00F774F7">
        <w:rPr>
          <w:lang w:val="en-US"/>
        </w:rPr>
        <w:tab/>
      </w:r>
      <w:r w:rsidR="00450C09" w:rsidRPr="00F774F7">
        <w:rPr>
          <w:lang w:val="en-US"/>
        </w:rPr>
        <w:t>Quyidagi</w:t>
      </w:r>
      <w:r w:rsidRPr="00F774F7">
        <w:rPr>
          <w:lang w:val="en-US"/>
        </w:rPr>
        <w:t xml:space="preserve"> </w:t>
      </w:r>
      <w:r w:rsidR="00450C09" w:rsidRPr="00F774F7">
        <w:rPr>
          <w:lang w:val="en-US"/>
        </w:rPr>
        <w:t>nomlari</w:t>
      </w:r>
      <w:r w:rsidRPr="00F774F7">
        <w:rPr>
          <w:lang w:val="en-US"/>
        </w:rPr>
        <w:t xml:space="preserve"> </w:t>
      </w:r>
      <w:r w:rsidR="00450C09" w:rsidRPr="00F774F7">
        <w:rPr>
          <w:lang w:val="en-US"/>
        </w:rPr>
        <w:t>keltirilgan</w:t>
      </w:r>
      <w:r w:rsidRPr="00F774F7">
        <w:rPr>
          <w:lang w:val="en-US"/>
        </w:rPr>
        <w:t xml:space="preserve"> </w:t>
      </w:r>
      <w:r w:rsidR="00450C09" w:rsidRPr="00F774F7">
        <w:rPr>
          <w:lang w:val="en-US"/>
        </w:rPr>
        <w:t>kislotalarning</w:t>
      </w:r>
      <w:r w:rsidRPr="00F774F7">
        <w:rPr>
          <w:lang w:val="en-US"/>
        </w:rPr>
        <w:t xml:space="preserve"> </w:t>
      </w:r>
      <w:r w:rsidR="00450C09" w:rsidRPr="00F774F7">
        <w:rPr>
          <w:lang w:val="en-US"/>
        </w:rPr>
        <w:t>formulalarini</w:t>
      </w:r>
      <w:r w:rsidRPr="00F774F7">
        <w:rPr>
          <w:lang w:val="en-US"/>
        </w:rPr>
        <w:t xml:space="preserve"> </w:t>
      </w:r>
      <w:r w:rsidR="00450C09" w:rsidRPr="00F774F7">
        <w:rPr>
          <w:lang w:val="en-US"/>
        </w:rPr>
        <w:t>yozing</w:t>
      </w:r>
      <w:r w:rsidRPr="00F774F7">
        <w:rPr>
          <w:lang w:val="en-US"/>
        </w:rPr>
        <w:t>:</w:t>
      </w:r>
    </w:p>
    <w:p w:rsidR="00E74F35" w:rsidRDefault="00450C09">
      <w:pPr>
        <w:pStyle w:val="180"/>
        <w:shd w:val="clear" w:color="auto" w:fill="auto"/>
        <w:tabs>
          <w:tab w:val="left" w:pos="1162"/>
        </w:tabs>
        <w:spacing w:before="0" w:after="0" w:line="370" w:lineRule="exact"/>
        <w:ind w:firstLine="740"/>
      </w:pPr>
      <w:r w:rsidRPr="00F774F7">
        <w:rPr>
          <w:lang w:val="en-US"/>
        </w:rPr>
        <w:t>A</w:t>
      </w:r>
      <w:r w:rsidR="002C0B0A" w:rsidRPr="00F774F7">
        <w:rPr>
          <w:lang w:val="en-US"/>
        </w:rPr>
        <w:t>.</w:t>
      </w:r>
      <w:r w:rsidR="002C0B0A" w:rsidRPr="00F774F7">
        <w:rPr>
          <w:lang w:val="en-US"/>
        </w:rPr>
        <w:tab/>
      </w:r>
      <w:r w:rsidRPr="00F774F7">
        <w:rPr>
          <w:lang w:val="en-US"/>
        </w:rPr>
        <w:t>Xlorid</w:t>
      </w:r>
      <w:r w:rsidR="002C0B0A" w:rsidRPr="00F774F7">
        <w:rPr>
          <w:lang w:val="en-US"/>
        </w:rPr>
        <w:t xml:space="preserve">.. </w:t>
      </w:r>
      <w:r w:rsidRPr="00F774F7">
        <w:rPr>
          <w:lang w:val="en-US"/>
        </w:rPr>
        <w:t>V</w:t>
      </w:r>
      <w:r w:rsidR="002C0B0A" w:rsidRPr="00F774F7">
        <w:rPr>
          <w:lang w:val="en-US"/>
        </w:rPr>
        <w:t xml:space="preserve">. </w:t>
      </w:r>
      <w:r w:rsidRPr="00F774F7">
        <w:rPr>
          <w:lang w:val="en-US"/>
        </w:rPr>
        <w:t>Nitrat</w:t>
      </w:r>
      <w:r w:rsidR="002C0B0A" w:rsidRPr="00F774F7">
        <w:rPr>
          <w:lang w:val="en-US"/>
        </w:rPr>
        <w:t xml:space="preserve">... </w:t>
      </w:r>
      <w:r w:rsidRPr="00F774F7">
        <w:rPr>
          <w:lang w:val="en-US"/>
        </w:rPr>
        <w:t>S</w:t>
      </w:r>
      <w:r w:rsidR="002C0B0A" w:rsidRPr="00F774F7">
        <w:rPr>
          <w:lang w:val="en-US"/>
        </w:rPr>
        <w:t xml:space="preserve">. </w:t>
      </w:r>
      <w:r w:rsidRPr="00F774F7">
        <w:rPr>
          <w:lang w:val="en-US"/>
        </w:rPr>
        <w:t>Sulfat</w:t>
      </w:r>
      <w:r w:rsidR="002C0B0A" w:rsidRPr="00F774F7">
        <w:rPr>
          <w:lang w:val="en-US"/>
        </w:rPr>
        <w:t xml:space="preserve">... </w:t>
      </w:r>
      <w:r>
        <w:t>D</w:t>
      </w:r>
      <w:r w:rsidR="002C0B0A">
        <w:t xml:space="preserve">. </w:t>
      </w:r>
      <w:r>
        <w:t>Silikat</w:t>
      </w:r>
      <w:r w:rsidR="002C0B0A">
        <w:t xml:space="preserve">... </w:t>
      </w:r>
      <w:r>
        <w:t>Ye</w:t>
      </w:r>
      <w:r w:rsidR="002C0B0A">
        <w:t xml:space="preserve">. </w:t>
      </w:r>
      <w:r>
        <w:t>Ortofosfat</w:t>
      </w:r>
      <w:r w:rsidR="002C0B0A">
        <w:t>...</w:t>
      </w:r>
    </w:p>
    <w:p w:rsidR="00E74F35" w:rsidRPr="00F774F7" w:rsidRDefault="00450C09">
      <w:pPr>
        <w:pStyle w:val="180"/>
        <w:numPr>
          <w:ilvl w:val="0"/>
          <w:numId w:val="155"/>
        </w:numPr>
        <w:shd w:val="clear" w:color="auto" w:fill="auto"/>
        <w:tabs>
          <w:tab w:val="left" w:pos="1129"/>
        </w:tabs>
        <w:spacing w:before="0" w:after="0" w:line="370" w:lineRule="exact"/>
        <w:ind w:firstLine="740"/>
        <w:rPr>
          <w:lang w:val="en-US"/>
        </w:rPr>
      </w:pPr>
      <w:r w:rsidRPr="00F774F7">
        <w:rPr>
          <w:lang w:val="en-US"/>
        </w:rPr>
        <w:t>misol</w:t>
      </w:r>
      <w:r w:rsidR="002C0B0A" w:rsidRPr="00F774F7">
        <w:rPr>
          <w:lang w:val="en-US"/>
        </w:rPr>
        <w:t xml:space="preserve">. </w:t>
      </w:r>
      <w:r w:rsidRPr="00F774F7">
        <w:rPr>
          <w:lang w:val="en-US"/>
        </w:rPr>
        <w:t>Quyidagi</w:t>
      </w:r>
      <w:r w:rsidR="002C0B0A" w:rsidRPr="00F774F7">
        <w:rPr>
          <w:lang w:val="en-US"/>
        </w:rPr>
        <w:t xml:space="preserve"> </w:t>
      </w:r>
      <w:r w:rsidRPr="00F774F7">
        <w:rPr>
          <w:lang w:val="en-US"/>
        </w:rPr>
        <w:t>formulalari</w:t>
      </w:r>
      <w:r w:rsidR="002C0B0A" w:rsidRPr="00F774F7">
        <w:rPr>
          <w:lang w:val="en-US"/>
        </w:rPr>
        <w:t xml:space="preserve"> </w:t>
      </w:r>
      <w:r w:rsidRPr="00F774F7">
        <w:rPr>
          <w:lang w:val="en-US"/>
        </w:rPr>
        <w:t>keltirilgan</w:t>
      </w:r>
      <w:r w:rsidR="002C0B0A" w:rsidRPr="00F774F7">
        <w:rPr>
          <w:lang w:val="en-US"/>
        </w:rPr>
        <w:t xml:space="preserve"> </w:t>
      </w:r>
      <w:r w:rsidRPr="00F774F7">
        <w:rPr>
          <w:lang w:val="en-US"/>
        </w:rPr>
        <w:t>tuzlarning</w:t>
      </w:r>
      <w:r w:rsidR="002C0B0A" w:rsidRPr="00F774F7">
        <w:rPr>
          <w:lang w:val="en-US"/>
        </w:rPr>
        <w:t xml:space="preserve"> </w:t>
      </w:r>
      <w:r w:rsidRPr="00F774F7">
        <w:rPr>
          <w:lang w:val="en-US"/>
        </w:rPr>
        <w:t>nomini</w:t>
      </w:r>
    </w:p>
    <w:p w:rsidR="00E74F35" w:rsidRPr="00F774F7" w:rsidRDefault="00450C09">
      <w:pPr>
        <w:pStyle w:val="180"/>
        <w:shd w:val="clear" w:color="auto" w:fill="auto"/>
        <w:spacing w:before="0" w:after="0" w:line="370" w:lineRule="exact"/>
        <w:rPr>
          <w:lang w:val="en-US"/>
        </w:rPr>
      </w:pPr>
      <w:r w:rsidRPr="00F774F7">
        <w:rPr>
          <w:lang w:val="en-US"/>
        </w:rPr>
        <w:t>yozing</w:t>
      </w:r>
      <w:r w:rsidR="002C0B0A" w:rsidRPr="00F774F7">
        <w:rPr>
          <w:lang w:val="en-US"/>
        </w:rPr>
        <w:t>:</w:t>
      </w:r>
    </w:p>
    <w:p w:rsidR="00E74F35" w:rsidRDefault="00450C09">
      <w:pPr>
        <w:pStyle w:val="180"/>
        <w:shd w:val="clear" w:color="auto" w:fill="auto"/>
        <w:spacing w:before="0" w:after="0" w:line="370" w:lineRule="exact"/>
        <w:ind w:firstLine="740"/>
      </w:pPr>
      <w:r w:rsidRPr="00F774F7">
        <w:rPr>
          <w:lang w:val="en-US"/>
        </w:rPr>
        <w:t>A</w:t>
      </w:r>
      <w:r w:rsidR="002C0B0A" w:rsidRPr="00F774F7">
        <w:rPr>
          <w:lang w:val="en-US"/>
        </w:rPr>
        <w:t xml:space="preserve">. </w:t>
      </w:r>
      <w:r w:rsidRPr="00F774F7">
        <w:rPr>
          <w:lang w:val="en-US"/>
        </w:rPr>
        <w:t>A</w:t>
      </w:r>
      <w:r w:rsidR="002C0B0A" w:rsidRPr="00F774F7">
        <w:rPr>
          <w:lang w:val="en-US"/>
        </w:rPr>
        <w:t>1</w:t>
      </w:r>
      <w:r w:rsidRPr="00F774F7">
        <w:rPr>
          <w:lang w:val="en-US"/>
        </w:rPr>
        <w:t>S</w:t>
      </w:r>
      <w:r w:rsidR="002C0B0A" w:rsidRPr="00F774F7">
        <w:rPr>
          <w:lang w:val="en-US"/>
        </w:rPr>
        <w:t>1</w:t>
      </w:r>
      <w:r w:rsidRPr="00F774F7">
        <w:rPr>
          <w:lang w:val="en-US"/>
        </w:rPr>
        <w:t>z</w:t>
      </w:r>
      <w:r w:rsidR="002C0B0A" w:rsidRPr="00F774F7">
        <w:rPr>
          <w:lang w:val="en-US"/>
        </w:rPr>
        <w:t xml:space="preserve">... </w:t>
      </w:r>
      <w:r w:rsidRPr="00F774F7">
        <w:rPr>
          <w:lang w:val="en-US"/>
        </w:rPr>
        <w:t>V</w:t>
      </w:r>
      <w:r w:rsidR="002C0B0A" w:rsidRPr="00F774F7">
        <w:rPr>
          <w:lang w:val="en-US"/>
        </w:rPr>
        <w:t xml:space="preserve">. </w:t>
      </w:r>
      <w:r w:rsidRPr="00F774F7">
        <w:rPr>
          <w:lang w:val="en-US"/>
        </w:rPr>
        <w:t>G’ye</w:t>
      </w:r>
      <w:r w:rsidR="002C0B0A" w:rsidRPr="00F774F7">
        <w:rPr>
          <w:lang w:val="en-US"/>
        </w:rPr>
        <w:t>2(8</w:t>
      </w:r>
      <w:r w:rsidRPr="00F774F7">
        <w:rPr>
          <w:lang w:val="en-US"/>
        </w:rPr>
        <w:t>O</w:t>
      </w:r>
      <w:r w:rsidR="002C0B0A" w:rsidRPr="00F774F7">
        <w:rPr>
          <w:lang w:val="en-US"/>
        </w:rPr>
        <w:t>4)</w:t>
      </w:r>
      <w:r w:rsidRPr="00F774F7">
        <w:rPr>
          <w:lang w:val="en-US"/>
        </w:rPr>
        <w:t>z</w:t>
      </w:r>
      <w:r w:rsidR="002C0B0A" w:rsidRPr="00F774F7">
        <w:rPr>
          <w:lang w:val="en-US"/>
        </w:rPr>
        <w:t xml:space="preserve">... </w:t>
      </w:r>
      <w:r w:rsidRPr="00F774F7">
        <w:rPr>
          <w:lang w:val="en-US"/>
        </w:rPr>
        <w:t>S</w:t>
      </w:r>
      <w:r w:rsidR="002C0B0A" w:rsidRPr="00F774F7">
        <w:rPr>
          <w:lang w:val="en-US"/>
        </w:rPr>
        <w:t xml:space="preserve">. </w:t>
      </w:r>
      <w:r w:rsidRPr="00F774F7">
        <w:rPr>
          <w:lang w:val="en-US"/>
        </w:rPr>
        <w:t>Md</w:t>
      </w:r>
      <w:r w:rsidR="002C0B0A" w:rsidRPr="00F774F7">
        <w:rPr>
          <w:lang w:val="en-US"/>
        </w:rPr>
        <w:t>(</w:t>
      </w:r>
      <w:r w:rsidRPr="00F774F7">
        <w:rPr>
          <w:lang w:val="en-US"/>
        </w:rPr>
        <w:t>ON</w:t>
      </w:r>
      <w:r w:rsidR="002C0B0A" w:rsidRPr="00F774F7">
        <w:rPr>
          <w:lang w:val="en-US"/>
        </w:rPr>
        <w:t>)</w:t>
      </w:r>
      <w:r w:rsidRPr="00F774F7">
        <w:rPr>
          <w:lang w:val="en-US"/>
        </w:rPr>
        <w:t>S</w:t>
      </w:r>
      <w:r w:rsidR="002C0B0A" w:rsidRPr="00F774F7">
        <w:rPr>
          <w:lang w:val="en-US"/>
        </w:rPr>
        <w:t xml:space="preserve">1... </w:t>
      </w:r>
      <w:r w:rsidRPr="00F774F7">
        <w:rPr>
          <w:lang w:val="en-US"/>
        </w:rPr>
        <w:t>D</w:t>
      </w:r>
      <w:r w:rsidR="002C0B0A" w:rsidRPr="00F774F7">
        <w:rPr>
          <w:lang w:val="en-US"/>
        </w:rPr>
        <w:t xml:space="preserve">. </w:t>
      </w:r>
      <w:r w:rsidRPr="00F774F7">
        <w:rPr>
          <w:lang w:val="en-US"/>
        </w:rPr>
        <w:t>KaN</w:t>
      </w:r>
      <w:r w:rsidR="002C0B0A" w:rsidRPr="00F774F7">
        <w:rPr>
          <w:lang w:val="en-US"/>
        </w:rPr>
        <w:t>^</w:t>
      </w:r>
      <w:r w:rsidRPr="00F774F7">
        <w:rPr>
          <w:lang w:val="en-US"/>
        </w:rPr>
        <w:t>RO</w:t>
      </w:r>
      <w:r w:rsidR="002C0B0A" w:rsidRPr="00F774F7">
        <w:rPr>
          <w:lang w:val="en-US"/>
        </w:rPr>
        <w:t xml:space="preserve">^... </w:t>
      </w:r>
      <w:r>
        <w:t>Ye</w:t>
      </w:r>
      <w:r w:rsidR="002C0B0A">
        <w:t>.</w:t>
      </w:r>
      <w:r>
        <w:t>SiZO</w:t>
      </w:r>
      <w:r w:rsidR="002C0B0A">
        <w:t>^...</w:t>
      </w:r>
    </w:p>
    <w:p w:rsidR="00E74F35" w:rsidRPr="00F774F7" w:rsidRDefault="00450C09">
      <w:pPr>
        <w:pStyle w:val="180"/>
        <w:numPr>
          <w:ilvl w:val="0"/>
          <w:numId w:val="155"/>
        </w:numPr>
        <w:shd w:val="clear" w:color="auto" w:fill="auto"/>
        <w:tabs>
          <w:tab w:val="left" w:pos="1129"/>
        </w:tabs>
        <w:spacing w:before="0" w:after="0" w:line="370" w:lineRule="exact"/>
        <w:ind w:firstLine="740"/>
        <w:rPr>
          <w:lang w:val="en-US"/>
        </w:rPr>
      </w:pPr>
      <w:r w:rsidRPr="00F774F7">
        <w:rPr>
          <w:lang w:val="en-US"/>
        </w:rPr>
        <w:t>misol</w:t>
      </w:r>
      <w:r w:rsidR="002C0B0A" w:rsidRPr="00F774F7">
        <w:rPr>
          <w:lang w:val="en-US"/>
        </w:rPr>
        <w:t xml:space="preserve">. </w:t>
      </w:r>
      <w:r w:rsidRPr="00F774F7">
        <w:rPr>
          <w:lang w:val="en-US"/>
        </w:rPr>
        <w:t>Quyidagi</w:t>
      </w:r>
      <w:r w:rsidR="002C0B0A" w:rsidRPr="00F774F7">
        <w:rPr>
          <w:lang w:val="en-US"/>
        </w:rPr>
        <w:t xml:space="preserve"> </w:t>
      </w:r>
      <w:r w:rsidRPr="00F774F7">
        <w:rPr>
          <w:lang w:val="en-US"/>
        </w:rPr>
        <w:t>reaksiya</w:t>
      </w:r>
      <w:r w:rsidR="002C0B0A" w:rsidRPr="00F774F7">
        <w:rPr>
          <w:lang w:val="en-US"/>
        </w:rPr>
        <w:t xml:space="preserve"> </w:t>
      </w:r>
      <w:r w:rsidRPr="00F774F7">
        <w:rPr>
          <w:lang w:val="en-US"/>
        </w:rPr>
        <w:t>tiplariga</w:t>
      </w:r>
      <w:r w:rsidR="002C0B0A" w:rsidRPr="00F774F7">
        <w:rPr>
          <w:lang w:val="en-US"/>
        </w:rPr>
        <w:t xml:space="preserve"> </w:t>
      </w:r>
      <w:r w:rsidRPr="00F774F7">
        <w:rPr>
          <w:lang w:val="en-US"/>
        </w:rPr>
        <w:t>doir</w:t>
      </w:r>
      <w:r w:rsidR="002C0B0A" w:rsidRPr="00F774F7">
        <w:rPr>
          <w:lang w:val="en-US"/>
        </w:rPr>
        <w:t xml:space="preserve"> </w:t>
      </w:r>
      <w:r w:rsidRPr="00F774F7">
        <w:rPr>
          <w:lang w:val="en-US"/>
        </w:rPr>
        <w:t>reaksiya</w:t>
      </w:r>
      <w:r w:rsidR="002C0B0A" w:rsidRPr="00F774F7">
        <w:rPr>
          <w:lang w:val="en-US"/>
        </w:rPr>
        <w:t xml:space="preserve"> </w:t>
      </w:r>
      <w:r w:rsidRPr="00F774F7">
        <w:rPr>
          <w:lang w:val="en-US"/>
        </w:rPr>
        <w:t>tenglamalarini</w:t>
      </w:r>
    </w:p>
    <w:p w:rsidR="00E74F35" w:rsidRPr="00F774F7" w:rsidRDefault="00450C09">
      <w:pPr>
        <w:pStyle w:val="180"/>
        <w:shd w:val="clear" w:color="auto" w:fill="auto"/>
        <w:spacing w:before="0" w:after="0" w:line="370" w:lineRule="exact"/>
        <w:rPr>
          <w:lang w:val="en-US"/>
        </w:rPr>
      </w:pPr>
      <w:r w:rsidRPr="00F774F7">
        <w:rPr>
          <w:lang w:val="en-US"/>
        </w:rPr>
        <w:t>yozing</w:t>
      </w:r>
      <w:r w:rsidR="002C0B0A" w:rsidRPr="00F774F7">
        <w:rPr>
          <w:lang w:val="en-US"/>
        </w:rPr>
        <w:t>:</w:t>
      </w:r>
    </w:p>
    <w:p w:rsidR="00E74F35" w:rsidRPr="00F774F7" w:rsidRDefault="00450C09">
      <w:pPr>
        <w:pStyle w:val="180"/>
        <w:shd w:val="clear" w:color="auto" w:fill="auto"/>
        <w:spacing w:before="0" w:after="0" w:line="370" w:lineRule="exact"/>
        <w:ind w:firstLine="740"/>
        <w:rPr>
          <w:lang w:val="en-US"/>
        </w:rPr>
      </w:pPr>
      <w:r w:rsidRPr="00F774F7">
        <w:rPr>
          <w:lang w:val="en-US"/>
        </w:rPr>
        <w:t>A</w:t>
      </w:r>
      <w:r w:rsidR="002C0B0A" w:rsidRPr="00F774F7">
        <w:rPr>
          <w:lang w:val="en-US"/>
        </w:rPr>
        <w:t xml:space="preserve">. </w:t>
      </w:r>
      <w:r w:rsidRPr="00F774F7">
        <w:rPr>
          <w:lang w:val="en-US"/>
        </w:rPr>
        <w:t>Birikish</w:t>
      </w:r>
      <w:r w:rsidR="002C0B0A" w:rsidRPr="00F774F7">
        <w:rPr>
          <w:lang w:val="en-US"/>
        </w:rPr>
        <w:t xml:space="preserve">... </w:t>
      </w:r>
      <w:r w:rsidRPr="00F774F7">
        <w:rPr>
          <w:lang w:val="en-US"/>
        </w:rPr>
        <w:t>V</w:t>
      </w:r>
      <w:r w:rsidR="002C0B0A" w:rsidRPr="00F774F7">
        <w:rPr>
          <w:lang w:val="en-US"/>
        </w:rPr>
        <w:t xml:space="preserve">. </w:t>
      </w:r>
      <w:r w:rsidRPr="00F774F7">
        <w:rPr>
          <w:lang w:val="en-US"/>
        </w:rPr>
        <w:t>Ajralish</w:t>
      </w:r>
      <w:r w:rsidR="002C0B0A" w:rsidRPr="00F774F7">
        <w:rPr>
          <w:lang w:val="en-US"/>
        </w:rPr>
        <w:t xml:space="preserve">... </w:t>
      </w:r>
      <w:r w:rsidRPr="00F774F7">
        <w:rPr>
          <w:lang w:val="en-US"/>
        </w:rPr>
        <w:t>S</w:t>
      </w:r>
      <w:r w:rsidR="002C0B0A" w:rsidRPr="00F774F7">
        <w:rPr>
          <w:lang w:val="en-US"/>
        </w:rPr>
        <w:t xml:space="preserve">. </w:t>
      </w:r>
      <w:r w:rsidRPr="00F774F7">
        <w:rPr>
          <w:lang w:val="en-US"/>
        </w:rPr>
        <w:t>O’rin</w:t>
      </w:r>
      <w:r w:rsidR="002C0B0A" w:rsidRPr="00F774F7">
        <w:rPr>
          <w:lang w:val="en-US"/>
        </w:rPr>
        <w:t xml:space="preserve"> </w:t>
      </w:r>
      <w:r w:rsidRPr="00F774F7">
        <w:rPr>
          <w:lang w:val="en-US"/>
        </w:rPr>
        <w:t>olish</w:t>
      </w:r>
      <w:r w:rsidR="002C0B0A" w:rsidRPr="00F774F7">
        <w:rPr>
          <w:lang w:val="en-US"/>
        </w:rPr>
        <w:t xml:space="preserve">... </w:t>
      </w:r>
      <w:r w:rsidRPr="00F774F7">
        <w:rPr>
          <w:lang w:val="en-US"/>
        </w:rPr>
        <w:t>D</w:t>
      </w:r>
      <w:r w:rsidR="002C0B0A" w:rsidRPr="00F774F7">
        <w:rPr>
          <w:lang w:val="en-US"/>
        </w:rPr>
        <w:t xml:space="preserve">. </w:t>
      </w:r>
      <w:r w:rsidRPr="00F774F7">
        <w:rPr>
          <w:lang w:val="en-US"/>
        </w:rPr>
        <w:t>Almashinish</w:t>
      </w:r>
      <w:r w:rsidR="002C0B0A" w:rsidRPr="00F774F7">
        <w:rPr>
          <w:lang w:val="en-US"/>
        </w:rPr>
        <w:t>...</w:t>
      </w:r>
    </w:p>
    <w:p w:rsidR="00E74F35" w:rsidRPr="00F774F7" w:rsidRDefault="00450C09">
      <w:pPr>
        <w:pStyle w:val="180"/>
        <w:shd w:val="clear" w:color="auto" w:fill="auto"/>
        <w:spacing w:before="0" w:after="0" w:line="370" w:lineRule="exact"/>
        <w:ind w:firstLine="740"/>
        <w:rPr>
          <w:lang w:val="en-US"/>
        </w:rPr>
      </w:pPr>
      <w:r w:rsidRPr="00F774F7">
        <w:rPr>
          <w:lang w:val="en-US"/>
        </w:rPr>
        <w:t>Javobi</w:t>
      </w:r>
      <w:r w:rsidR="002C0B0A" w:rsidRPr="00F774F7">
        <w:rPr>
          <w:lang w:val="en-US"/>
        </w:rPr>
        <w:t xml:space="preserve"> </w:t>
      </w:r>
      <w:r w:rsidRPr="00F774F7">
        <w:rPr>
          <w:lang w:val="en-US"/>
        </w:rPr>
        <w:t>to’ldiriladigan</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Bunday</w:t>
      </w:r>
      <w:r w:rsidR="002C0B0A" w:rsidRPr="00F774F7">
        <w:rPr>
          <w:lang w:val="en-US"/>
        </w:rPr>
        <w:t xml:space="preserve"> </w:t>
      </w:r>
      <w:r w:rsidRPr="00F774F7">
        <w:rPr>
          <w:lang w:val="en-US"/>
        </w:rPr>
        <w:t>testda</w:t>
      </w:r>
      <w:r w:rsidR="002C0B0A" w:rsidRPr="00F774F7">
        <w:rPr>
          <w:lang w:val="en-US"/>
        </w:rPr>
        <w:t xml:space="preserve"> </w:t>
      </w:r>
      <w:r w:rsidRPr="00F774F7">
        <w:rPr>
          <w:lang w:val="en-US"/>
        </w:rPr>
        <w:t>qisqa</w:t>
      </w:r>
      <w:r w:rsidR="002C0B0A" w:rsidRPr="00F774F7">
        <w:rPr>
          <w:lang w:val="en-US"/>
        </w:rPr>
        <w:t xml:space="preserve"> </w:t>
      </w:r>
      <w:r w:rsidRPr="00F774F7">
        <w:rPr>
          <w:lang w:val="en-US"/>
        </w:rPr>
        <w:t>javob</w:t>
      </w:r>
      <w:r w:rsidR="002C0B0A" w:rsidRPr="00F774F7">
        <w:rPr>
          <w:lang w:val="en-US"/>
        </w:rPr>
        <w:t xml:space="preserve"> </w:t>
      </w:r>
      <w:r w:rsidRPr="00F774F7">
        <w:rPr>
          <w:lang w:val="en-US"/>
        </w:rPr>
        <w:t>yozishga</w:t>
      </w:r>
      <w:r w:rsidR="002C0B0A" w:rsidRPr="00F774F7">
        <w:rPr>
          <w:lang w:val="en-US"/>
        </w:rPr>
        <w:t xml:space="preserve"> </w:t>
      </w:r>
      <w:r w:rsidRPr="00F774F7">
        <w:rPr>
          <w:lang w:val="en-US"/>
        </w:rPr>
        <w:t>joy</w:t>
      </w:r>
      <w:r w:rsidR="002C0B0A" w:rsidRPr="00F774F7">
        <w:rPr>
          <w:lang w:val="en-US"/>
        </w:rPr>
        <w:t xml:space="preserve"> </w:t>
      </w:r>
      <w:r w:rsidRPr="00F774F7">
        <w:rPr>
          <w:lang w:val="en-US"/>
        </w:rPr>
        <w:t>qoldiriladi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ma’lum</w:t>
      </w:r>
      <w:r w:rsidR="002C0B0A" w:rsidRPr="00F774F7">
        <w:rPr>
          <w:lang w:val="en-US"/>
        </w:rPr>
        <w:t xml:space="preserve"> </w:t>
      </w:r>
      <w:r w:rsidRPr="00F774F7">
        <w:rPr>
          <w:lang w:val="en-US"/>
        </w:rPr>
        <w:t>so’zlar</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masala</w:t>
      </w:r>
      <w:r w:rsidR="002C0B0A" w:rsidRPr="00F774F7">
        <w:rPr>
          <w:lang w:val="en-US"/>
        </w:rPr>
        <w:t xml:space="preserve"> </w:t>
      </w:r>
      <w:r w:rsidRPr="00F774F7">
        <w:rPr>
          <w:lang w:val="en-US"/>
        </w:rPr>
        <w:t>javobi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to’ldiriladi</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savoli</w:t>
      </w:r>
      <w:r w:rsidR="002C0B0A" w:rsidRPr="00F774F7">
        <w:rPr>
          <w:lang w:val="en-US"/>
        </w:rPr>
        <w:t xml:space="preserve"> </w:t>
      </w:r>
      <w:r w:rsidRPr="00F774F7">
        <w:rPr>
          <w:lang w:val="en-US"/>
        </w:rPr>
        <w:t>ko’pincha</w:t>
      </w:r>
      <w:r w:rsidR="002C0B0A" w:rsidRPr="00F774F7">
        <w:rPr>
          <w:lang w:val="en-US"/>
        </w:rPr>
        <w:t xml:space="preserve"> </w:t>
      </w:r>
      <w:r w:rsidRPr="00F774F7">
        <w:rPr>
          <w:lang w:val="en-US"/>
        </w:rPr>
        <w:t>bir</w:t>
      </w:r>
      <w:r w:rsidR="002C0B0A" w:rsidRPr="00F774F7">
        <w:rPr>
          <w:lang w:val="en-US"/>
        </w:rPr>
        <w:t>-</w:t>
      </w:r>
      <w:r w:rsidRPr="00F774F7">
        <w:rPr>
          <w:lang w:val="en-US"/>
        </w:rPr>
        <w:t>biriga</w:t>
      </w:r>
      <w:r w:rsidR="002C0B0A" w:rsidRPr="00F774F7">
        <w:rPr>
          <w:lang w:val="en-US"/>
        </w:rPr>
        <w:t xml:space="preserve"> </w:t>
      </w:r>
      <w:r w:rsidRPr="00F774F7">
        <w:rPr>
          <w:lang w:val="en-US"/>
        </w:rPr>
        <w:t>yaqin</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tushunchalarning</w:t>
      </w:r>
      <w:r w:rsidR="002C0B0A" w:rsidRPr="00F774F7">
        <w:rPr>
          <w:lang w:val="en-US"/>
        </w:rPr>
        <w:t xml:space="preserve"> </w:t>
      </w:r>
      <w:r w:rsidRPr="00F774F7">
        <w:rPr>
          <w:lang w:val="en-US"/>
        </w:rPr>
        <w:t>o’zlashtirilishini</w:t>
      </w:r>
      <w:r w:rsidR="002C0B0A" w:rsidRPr="00F774F7">
        <w:rPr>
          <w:lang w:val="en-US"/>
        </w:rPr>
        <w:t xml:space="preserve"> </w:t>
      </w:r>
      <w:r w:rsidRPr="00F774F7">
        <w:rPr>
          <w:lang w:val="en-US"/>
        </w:rPr>
        <w:t>aniqlash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tuziladi</w:t>
      </w:r>
      <w:r w:rsidR="002C0B0A" w:rsidRPr="00F774F7">
        <w:rPr>
          <w:lang w:val="en-US"/>
        </w:rPr>
        <w:t xml:space="preserve">. </w:t>
      </w:r>
      <w:r w:rsidRPr="00F774F7">
        <w:rPr>
          <w:lang w:val="en-US"/>
        </w:rPr>
        <w:t>Masalan</w:t>
      </w:r>
      <w:r w:rsidR="002C0B0A" w:rsidRPr="00F774F7">
        <w:rPr>
          <w:lang w:val="en-US"/>
        </w:rPr>
        <w:t xml:space="preserve">, </w:t>
      </w:r>
      <w:r w:rsidRPr="00F774F7">
        <w:rPr>
          <w:lang w:val="en-US"/>
        </w:rPr>
        <w:t>atom</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molekula</w:t>
      </w:r>
      <w:r w:rsidR="002C0B0A" w:rsidRPr="00F774F7">
        <w:rPr>
          <w:lang w:val="en-US"/>
        </w:rPr>
        <w:t xml:space="preserve">, </w:t>
      </w:r>
      <w:r w:rsidRPr="00F774F7">
        <w:rPr>
          <w:lang w:val="en-US"/>
        </w:rPr>
        <w:t>element</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oddiy</w:t>
      </w:r>
      <w:r w:rsidR="002C0B0A" w:rsidRPr="00F774F7">
        <w:rPr>
          <w:lang w:val="en-US"/>
        </w:rPr>
        <w:t xml:space="preserve"> </w:t>
      </w:r>
      <w:r w:rsidRPr="00F774F7">
        <w:rPr>
          <w:lang w:val="en-US"/>
        </w:rPr>
        <w:t>modda</w:t>
      </w:r>
      <w:r w:rsidR="002C0B0A" w:rsidRPr="00F774F7">
        <w:rPr>
          <w:lang w:val="en-US"/>
        </w:rPr>
        <w:t xml:space="preserve">, </w:t>
      </w:r>
      <w:r w:rsidRPr="00F774F7">
        <w:rPr>
          <w:lang w:val="en-US"/>
        </w:rPr>
        <w:t>molyar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molekulyar</w:t>
      </w:r>
      <w:r w:rsidR="002C0B0A" w:rsidRPr="00F774F7">
        <w:rPr>
          <w:lang w:val="en-US"/>
        </w:rPr>
        <w:t xml:space="preserve"> </w:t>
      </w:r>
      <w:r w:rsidRPr="00F774F7">
        <w:rPr>
          <w:lang w:val="en-US"/>
        </w:rPr>
        <w:t>massa</w:t>
      </w:r>
      <w:r w:rsidR="002C0B0A" w:rsidRPr="00F774F7">
        <w:rPr>
          <w:lang w:val="en-US"/>
        </w:rPr>
        <w:t xml:space="preserve">, </w:t>
      </w:r>
      <w:r w:rsidRPr="00F774F7">
        <w:rPr>
          <w:lang w:val="en-US"/>
        </w:rPr>
        <w:t>izotop</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izobar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boshqalar</w:t>
      </w:r>
      <w:r w:rsidR="002C0B0A" w:rsidRPr="00F774F7">
        <w:rPr>
          <w:lang w:val="en-US"/>
        </w:rPr>
        <w:t>.</w:t>
      </w:r>
    </w:p>
    <w:p w:rsidR="00E74F35" w:rsidRPr="00F774F7" w:rsidRDefault="00450C09">
      <w:pPr>
        <w:pStyle w:val="180"/>
        <w:numPr>
          <w:ilvl w:val="0"/>
          <w:numId w:val="156"/>
        </w:numPr>
        <w:shd w:val="clear" w:color="auto" w:fill="auto"/>
        <w:spacing w:before="0" w:after="0" w:line="370" w:lineRule="exact"/>
        <w:ind w:firstLine="740"/>
        <w:rPr>
          <w:lang w:val="en-US"/>
        </w:rPr>
      </w:pPr>
      <w:r w:rsidRPr="00F774F7">
        <w:rPr>
          <w:lang w:val="en-US"/>
        </w:rPr>
        <w:t>misol</w:t>
      </w:r>
      <w:r w:rsidR="002C0B0A" w:rsidRPr="00F774F7">
        <w:rPr>
          <w:lang w:val="en-US"/>
        </w:rPr>
        <w:t xml:space="preserve">. </w:t>
      </w:r>
      <w:r w:rsidRPr="00F774F7">
        <w:rPr>
          <w:lang w:val="en-US"/>
        </w:rPr>
        <w:t>Quyidagi</w:t>
      </w:r>
      <w:r w:rsidR="002C0B0A" w:rsidRPr="00F774F7">
        <w:rPr>
          <w:lang w:val="en-US"/>
        </w:rPr>
        <w:t xml:space="preserve"> </w:t>
      </w:r>
      <w:r w:rsidRPr="00F774F7">
        <w:rPr>
          <w:lang w:val="en-US"/>
        </w:rPr>
        <w:t>jumlada</w:t>
      </w:r>
      <w:r w:rsidR="002C0B0A" w:rsidRPr="00F774F7">
        <w:rPr>
          <w:lang w:val="en-US"/>
        </w:rPr>
        <w:t xml:space="preserve"> </w:t>
      </w:r>
      <w:r w:rsidRPr="00F774F7">
        <w:rPr>
          <w:lang w:val="en-US"/>
        </w:rPr>
        <w:t>qoldirilgan</w:t>
      </w:r>
      <w:r w:rsidR="002C0B0A" w:rsidRPr="00F774F7">
        <w:rPr>
          <w:lang w:val="en-US"/>
        </w:rPr>
        <w:t xml:space="preserve"> </w:t>
      </w:r>
      <w:r w:rsidRPr="00F774F7">
        <w:rPr>
          <w:lang w:val="en-US"/>
        </w:rPr>
        <w:t>joyni</w:t>
      </w:r>
      <w:r w:rsidR="002C0B0A" w:rsidRPr="00F774F7">
        <w:rPr>
          <w:lang w:val="en-US"/>
        </w:rPr>
        <w:t xml:space="preserve"> «</w:t>
      </w:r>
      <w:r w:rsidRPr="00F774F7">
        <w:rPr>
          <w:lang w:val="en-US"/>
        </w:rPr>
        <w:t>atom</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molekula</w:t>
      </w:r>
      <w:r w:rsidR="002C0B0A" w:rsidRPr="00F774F7">
        <w:rPr>
          <w:lang w:val="en-US"/>
        </w:rPr>
        <w:t xml:space="preserve">» </w:t>
      </w:r>
      <w:r w:rsidRPr="00F774F7">
        <w:rPr>
          <w:lang w:val="en-US"/>
        </w:rPr>
        <w:t>so’zlari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to’ldiring</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lang w:val="en-US"/>
        </w:rPr>
        <w:t>Xona</w:t>
      </w:r>
      <w:r w:rsidR="002C0B0A" w:rsidRPr="00F774F7">
        <w:rPr>
          <w:lang w:val="en-US"/>
        </w:rPr>
        <w:t xml:space="preserve"> </w:t>
      </w:r>
      <w:r w:rsidRPr="00F774F7">
        <w:rPr>
          <w:lang w:val="en-US"/>
        </w:rPr>
        <w:t>havosida</w:t>
      </w:r>
      <w:r w:rsidR="002C0B0A" w:rsidRPr="00F774F7">
        <w:rPr>
          <w:lang w:val="en-US"/>
        </w:rPr>
        <w:t xml:space="preserve"> </w:t>
      </w:r>
      <w:r w:rsidRPr="00F774F7">
        <w:rPr>
          <w:lang w:val="en-US"/>
        </w:rPr>
        <w:t>azot</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kislorod</w:t>
      </w:r>
      <w:r w:rsidR="002C0B0A" w:rsidRPr="00F774F7">
        <w:rPr>
          <w:lang w:val="en-US"/>
        </w:rPr>
        <w:t xml:space="preserve">... </w:t>
      </w:r>
      <w:r w:rsidRPr="00F774F7">
        <w:rPr>
          <w:lang w:val="en-US"/>
        </w:rPr>
        <w:t>laridan</w:t>
      </w:r>
      <w:r w:rsidR="002C0B0A" w:rsidRPr="00F774F7">
        <w:rPr>
          <w:lang w:val="en-US"/>
        </w:rPr>
        <w:t xml:space="preserve"> </w:t>
      </w:r>
      <w:r w:rsidRPr="00F774F7">
        <w:rPr>
          <w:lang w:val="en-US"/>
        </w:rPr>
        <w:t>tashqari</w:t>
      </w:r>
      <w:r w:rsidR="002C0B0A" w:rsidRPr="00F774F7">
        <w:rPr>
          <w:lang w:val="en-US"/>
        </w:rPr>
        <w:t xml:space="preserve">, </w:t>
      </w:r>
      <w:r w:rsidRPr="00F774F7">
        <w:rPr>
          <w:lang w:val="en-US"/>
        </w:rPr>
        <w:t>simob</w:t>
      </w:r>
      <w:r w:rsidR="002C0B0A" w:rsidRPr="00F774F7">
        <w:rPr>
          <w:lang w:val="en-US"/>
        </w:rPr>
        <w:t xml:space="preserve">... </w:t>
      </w:r>
      <w:r w:rsidRPr="00F774F7">
        <w:rPr>
          <w:lang w:val="en-US"/>
        </w:rPr>
        <w:t>laridan</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laridan</w:t>
      </w:r>
      <w:r w:rsidR="002C0B0A" w:rsidRPr="00F774F7">
        <w:rPr>
          <w:lang w:val="en-US"/>
        </w:rPr>
        <w:t xml:space="preserve"> </w:t>
      </w:r>
      <w:r w:rsidRPr="00F774F7">
        <w:rPr>
          <w:lang w:val="en-US"/>
        </w:rPr>
        <w:t>iborat</w:t>
      </w:r>
      <w:r w:rsidR="002C0B0A" w:rsidRPr="00F774F7">
        <w:rPr>
          <w:lang w:val="en-US"/>
        </w:rPr>
        <w:t xml:space="preserve"> </w:t>
      </w:r>
      <w:r w:rsidRPr="00F774F7">
        <w:rPr>
          <w:lang w:val="en-US"/>
        </w:rPr>
        <w:t>bug’lar</w:t>
      </w:r>
      <w:r w:rsidR="002C0B0A" w:rsidRPr="00F774F7">
        <w:rPr>
          <w:lang w:val="en-US"/>
        </w:rPr>
        <w:t xml:space="preserve"> </w:t>
      </w:r>
      <w:r w:rsidRPr="00F774F7">
        <w:rPr>
          <w:lang w:val="en-US"/>
        </w:rPr>
        <w:t>borligi</w:t>
      </w:r>
      <w:r w:rsidR="002C0B0A" w:rsidRPr="00F774F7">
        <w:rPr>
          <w:lang w:val="en-US"/>
        </w:rPr>
        <w:t xml:space="preserve"> </w:t>
      </w:r>
      <w:r w:rsidRPr="00F774F7">
        <w:rPr>
          <w:lang w:val="en-US"/>
        </w:rPr>
        <w:t>aniqlandi</w:t>
      </w:r>
      <w:r w:rsidR="002C0B0A" w:rsidRPr="00F774F7">
        <w:rPr>
          <w:lang w:val="en-US"/>
        </w:rPr>
        <w:t>.</w:t>
      </w:r>
    </w:p>
    <w:p w:rsidR="00E74F35" w:rsidRPr="00F774F7" w:rsidRDefault="00450C09">
      <w:pPr>
        <w:pStyle w:val="560"/>
        <w:numPr>
          <w:ilvl w:val="0"/>
          <w:numId w:val="156"/>
        </w:numPr>
        <w:shd w:val="clear" w:color="auto" w:fill="auto"/>
        <w:spacing w:line="370" w:lineRule="exact"/>
        <w:ind w:firstLine="740"/>
        <w:jc w:val="both"/>
        <w:rPr>
          <w:lang w:val="en-US"/>
        </w:rPr>
      </w:pPr>
      <w:r w:rsidRPr="00F774F7">
        <w:rPr>
          <w:lang w:val="en-US"/>
        </w:rPr>
        <w:t>misol</w:t>
      </w:r>
      <w:r w:rsidR="002C0B0A" w:rsidRPr="00F774F7">
        <w:rPr>
          <w:lang w:val="en-US"/>
        </w:rPr>
        <w:t xml:space="preserve">. 6,5 </w:t>
      </w:r>
      <w:r w:rsidRPr="00F774F7">
        <w:rPr>
          <w:lang w:val="en-US"/>
        </w:rPr>
        <w:t>g</w:t>
      </w:r>
      <w:r w:rsidR="002C0B0A" w:rsidRPr="00F774F7">
        <w:rPr>
          <w:lang w:val="en-US"/>
        </w:rPr>
        <w:t xml:space="preserve"> </w:t>
      </w:r>
      <w:r w:rsidRPr="00F774F7">
        <w:rPr>
          <w:lang w:val="en-US"/>
        </w:rPr>
        <w:t>rux</w:t>
      </w:r>
      <w:r w:rsidR="002C0B0A" w:rsidRPr="00F774F7">
        <w:rPr>
          <w:lang w:val="en-US"/>
        </w:rPr>
        <w:t xml:space="preserve"> </w:t>
      </w:r>
      <w:r w:rsidRPr="00F774F7">
        <w:rPr>
          <w:lang w:val="en-US"/>
        </w:rPr>
        <w:t>suyultirilgan</w:t>
      </w:r>
      <w:r w:rsidR="002C0B0A" w:rsidRPr="00F774F7">
        <w:rPr>
          <w:lang w:val="en-US"/>
        </w:rPr>
        <w:t xml:space="preserve"> </w:t>
      </w:r>
      <w:r w:rsidRPr="00F774F7">
        <w:rPr>
          <w:lang w:val="en-US"/>
        </w:rPr>
        <w:t>sulfat</w:t>
      </w:r>
      <w:r w:rsidR="002C0B0A" w:rsidRPr="00F774F7">
        <w:rPr>
          <w:lang w:val="en-US"/>
        </w:rPr>
        <w:t xml:space="preserve"> </w:t>
      </w:r>
      <w:r w:rsidRPr="00F774F7">
        <w:rPr>
          <w:lang w:val="en-US"/>
        </w:rPr>
        <w:t>kislota</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to’liq</w:t>
      </w:r>
      <w:r w:rsidR="002C0B0A" w:rsidRPr="00F774F7">
        <w:rPr>
          <w:lang w:val="en-US"/>
        </w:rPr>
        <w:t xml:space="preserve"> </w:t>
      </w:r>
      <w:r w:rsidRPr="00F774F7">
        <w:rPr>
          <w:lang w:val="en-US"/>
        </w:rPr>
        <w:t>reaksiyaga</w:t>
      </w:r>
      <w:r w:rsidR="002C0B0A" w:rsidRPr="00F774F7">
        <w:rPr>
          <w:lang w:val="en-US"/>
        </w:rPr>
        <w:t xml:space="preserve"> </w:t>
      </w:r>
      <w:r w:rsidRPr="00F774F7">
        <w:rPr>
          <w:lang w:val="en-US"/>
        </w:rPr>
        <w:t>kirishganda</w:t>
      </w:r>
      <w:r w:rsidR="002C0B0A" w:rsidRPr="00F774F7">
        <w:rPr>
          <w:lang w:val="en-US"/>
        </w:rPr>
        <w:t xml:space="preserve"> </w:t>
      </w:r>
      <w:r w:rsidRPr="00F774F7">
        <w:rPr>
          <w:lang w:val="en-US"/>
        </w:rPr>
        <w:t>normal</w:t>
      </w:r>
      <w:r w:rsidR="002C0B0A" w:rsidRPr="00F774F7">
        <w:rPr>
          <w:lang w:val="en-US"/>
        </w:rPr>
        <w:t xml:space="preserve"> </w:t>
      </w:r>
      <w:r w:rsidRPr="00F774F7">
        <w:rPr>
          <w:lang w:val="en-US"/>
        </w:rPr>
        <w:t>sharoitda</w:t>
      </w:r>
      <w:r w:rsidR="002C0B0A" w:rsidRPr="00F774F7">
        <w:rPr>
          <w:lang w:val="en-US"/>
        </w:rPr>
        <w:t xml:space="preserve"> </w:t>
      </w:r>
      <w:r w:rsidRPr="00F774F7">
        <w:rPr>
          <w:lang w:val="en-US"/>
        </w:rPr>
        <w:t>o’lchangan</w:t>
      </w:r>
      <w:r w:rsidR="002C0B0A" w:rsidRPr="00F774F7">
        <w:rPr>
          <w:lang w:val="en-US"/>
        </w:rPr>
        <w:t xml:space="preserve">... </w:t>
      </w:r>
      <w:r w:rsidRPr="00F774F7">
        <w:rPr>
          <w:lang w:val="en-US"/>
        </w:rPr>
        <w:t>litr</w:t>
      </w:r>
      <w:r w:rsidR="002C0B0A" w:rsidRPr="00F774F7">
        <w:rPr>
          <w:lang w:val="en-US"/>
        </w:rPr>
        <w:t xml:space="preserve"> </w:t>
      </w:r>
      <w:r w:rsidRPr="00F774F7">
        <w:rPr>
          <w:lang w:val="en-US"/>
        </w:rPr>
        <w:t>vodorod</w:t>
      </w:r>
      <w:r w:rsidR="002C0B0A" w:rsidRPr="00F774F7">
        <w:rPr>
          <w:lang w:val="en-US"/>
        </w:rPr>
        <w:t xml:space="preserve"> </w:t>
      </w:r>
      <w:r w:rsidRPr="00F774F7">
        <w:rPr>
          <w:lang w:val="en-US"/>
        </w:rPr>
        <w:t>ajraldi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lang w:val="en-US"/>
        </w:rPr>
        <w:t>Javobi</w:t>
      </w:r>
      <w:r w:rsidR="002C0B0A" w:rsidRPr="00F774F7">
        <w:rPr>
          <w:lang w:val="en-US"/>
        </w:rPr>
        <w:t xml:space="preserve"> </w:t>
      </w:r>
      <w:r w:rsidRPr="00F774F7">
        <w:rPr>
          <w:lang w:val="en-US"/>
        </w:rPr>
        <w:t>qo’yiladigan</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Bunday</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ko’pincha</w:t>
      </w:r>
      <w:r w:rsidR="002C0B0A" w:rsidRPr="00F774F7">
        <w:rPr>
          <w:lang w:val="en-US"/>
        </w:rPr>
        <w:t xml:space="preserve"> </w:t>
      </w:r>
      <w:r w:rsidRPr="00F774F7">
        <w:rPr>
          <w:lang w:val="en-US"/>
        </w:rPr>
        <w:t>ikkita</w:t>
      </w:r>
      <w:r w:rsidR="002C0B0A" w:rsidRPr="00F774F7">
        <w:rPr>
          <w:lang w:val="en-US"/>
        </w:rPr>
        <w:t xml:space="preserve"> </w:t>
      </w:r>
      <w:r w:rsidRPr="00F774F7">
        <w:rPr>
          <w:lang w:val="en-US"/>
        </w:rPr>
        <w:t>usulda</w:t>
      </w:r>
      <w:r w:rsidR="002C0B0A" w:rsidRPr="00F774F7">
        <w:rPr>
          <w:lang w:val="en-US"/>
        </w:rPr>
        <w:t xml:space="preserve"> </w:t>
      </w:r>
      <w:r w:rsidRPr="00F774F7">
        <w:rPr>
          <w:lang w:val="en-US"/>
        </w:rPr>
        <w:t>yozilib</w:t>
      </w:r>
      <w:r w:rsidR="002C0B0A" w:rsidRPr="00F774F7">
        <w:rPr>
          <w:lang w:val="en-US"/>
        </w:rPr>
        <w:t xml:space="preserve">, </w:t>
      </w:r>
      <w:r w:rsidRPr="00F774F7">
        <w:rPr>
          <w:lang w:val="en-US"/>
        </w:rPr>
        <w:t>unda</w:t>
      </w:r>
      <w:r w:rsidR="002C0B0A" w:rsidRPr="00F774F7">
        <w:rPr>
          <w:lang w:val="en-US"/>
        </w:rPr>
        <w:t xml:space="preserve"> </w:t>
      </w:r>
      <w:r w:rsidRPr="00F774F7">
        <w:rPr>
          <w:lang w:val="en-US"/>
        </w:rPr>
        <w:t>birinchi</w:t>
      </w:r>
      <w:r w:rsidR="002C0B0A" w:rsidRPr="00F774F7">
        <w:rPr>
          <w:lang w:val="en-US"/>
        </w:rPr>
        <w:t xml:space="preserve"> </w:t>
      </w:r>
      <w:r w:rsidRPr="00F774F7">
        <w:rPr>
          <w:lang w:val="en-US"/>
        </w:rPr>
        <w:t>ustundagi</w:t>
      </w:r>
      <w:r w:rsidR="002C0B0A" w:rsidRPr="00F774F7">
        <w:rPr>
          <w:lang w:val="en-US"/>
        </w:rPr>
        <w:t xml:space="preserve"> </w:t>
      </w:r>
      <w:r w:rsidRPr="00F774F7">
        <w:rPr>
          <w:lang w:val="en-US"/>
        </w:rPr>
        <w:t>formula</w:t>
      </w:r>
      <w:r w:rsidR="002C0B0A" w:rsidRPr="00F774F7">
        <w:rPr>
          <w:lang w:val="en-US"/>
        </w:rPr>
        <w:t xml:space="preserve">, </w:t>
      </w:r>
      <w:r w:rsidRPr="00F774F7">
        <w:rPr>
          <w:lang w:val="en-US"/>
        </w:rPr>
        <w:t>tushuncha</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sonlarga</w:t>
      </w:r>
      <w:r w:rsidR="002C0B0A" w:rsidRPr="00F774F7">
        <w:rPr>
          <w:lang w:val="en-US"/>
        </w:rPr>
        <w:t xml:space="preserve"> </w:t>
      </w:r>
      <w:r w:rsidRPr="00F774F7">
        <w:rPr>
          <w:lang w:val="en-US"/>
        </w:rPr>
        <w:t>mos</w:t>
      </w:r>
      <w:r w:rsidR="002C0B0A" w:rsidRPr="00F774F7">
        <w:rPr>
          <w:lang w:val="en-US"/>
        </w:rPr>
        <w:t xml:space="preserve"> </w:t>
      </w:r>
      <w:r w:rsidRPr="00F774F7">
        <w:rPr>
          <w:lang w:val="en-US"/>
        </w:rPr>
        <w:t>keluvchi</w:t>
      </w:r>
      <w:r w:rsidR="002C0B0A" w:rsidRPr="00F774F7">
        <w:rPr>
          <w:lang w:val="en-US"/>
        </w:rPr>
        <w:t xml:space="preserve"> </w:t>
      </w:r>
      <w:r w:rsidRPr="00F774F7">
        <w:rPr>
          <w:lang w:val="en-US"/>
        </w:rPr>
        <w:t>javoblar</w:t>
      </w:r>
      <w:r w:rsidR="002C0B0A" w:rsidRPr="00F774F7">
        <w:rPr>
          <w:lang w:val="en-US"/>
        </w:rPr>
        <w:t xml:space="preserve"> </w:t>
      </w:r>
      <w:r w:rsidRPr="00F774F7">
        <w:rPr>
          <w:lang w:val="en-US"/>
        </w:rPr>
        <w:t>ikkinchi</w:t>
      </w:r>
      <w:r w:rsidR="002C0B0A" w:rsidRPr="00F774F7">
        <w:rPr>
          <w:lang w:val="en-US"/>
        </w:rPr>
        <w:t xml:space="preserve"> </w:t>
      </w:r>
      <w:r w:rsidRPr="00F774F7">
        <w:rPr>
          <w:lang w:val="en-US"/>
        </w:rPr>
        <w:t>ustunda</w:t>
      </w:r>
      <w:r w:rsidR="002C0B0A" w:rsidRPr="00F774F7">
        <w:rPr>
          <w:lang w:val="en-US"/>
        </w:rPr>
        <w:t xml:space="preserve"> </w:t>
      </w:r>
      <w:r w:rsidRPr="00F774F7">
        <w:rPr>
          <w:lang w:val="en-US"/>
        </w:rPr>
        <w:t>berilganlardan</w:t>
      </w:r>
      <w:r w:rsidR="002C0B0A" w:rsidRPr="00F774F7">
        <w:rPr>
          <w:lang w:val="en-US"/>
        </w:rPr>
        <w:t xml:space="preserve"> </w:t>
      </w:r>
      <w:r w:rsidRPr="00F774F7">
        <w:rPr>
          <w:lang w:val="en-US"/>
        </w:rPr>
        <w:t>topiladi</w:t>
      </w:r>
      <w:r w:rsidR="002C0B0A" w:rsidRPr="00F774F7">
        <w:rPr>
          <w:lang w:val="en-US"/>
        </w:rPr>
        <w:t>.</w:t>
      </w:r>
    </w:p>
    <w:p w:rsidR="00E74F35" w:rsidRDefault="00450C09">
      <w:pPr>
        <w:pStyle w:val="560"/>
        <w:numPr>
          <w:ilvl w:val="0"/>
          <w:numId w:val="157"/>
        </w:numPr>
        <w:shd w:val="clear" w:color="auto" w:fill="auto"/>
        <w:tabs>
          <w:tab w:val="left" w:pos="1112"/>
        </w:tabs>
        <w:spacing w:line="370" w:lineRule="exact"/>
        <w:ind w:firstLine="740"/>
        <w:jc w:val="both"/>
      </w:pPr>
      <w:r>
        <w:t>misol</w:t>
      </w:r>
      <w:r w:rsidR="002C0B0A">
        <w:t>. 1-</w:t>
      </w:r>
      <w:r>
        <w:t>ustundagi</w:t>
      </w:r>
      <w:r w:rsidR="002C0B0A">
        <w:t xml:space="preserve"> </w:t>
      </w:r>
      <w:r>
        <w:t>formulalarning</w:t>
      </w:r>
      <w:r w:rsidR="002C0B0A">
        <w:t xml:space="preserve"> </w:t>
      </w:r>
      <w:r>
        <w:t>yoniga</w:t>
      </w:r>
      <w:r w:rsidR="002C0B0A">
        <w:t xml:space="preserve"> </w:t>
      </w:r>
      <w:r>
        <w:t>ustundagi</w:t>
      </w:r>
      <w:r w:rsidR="002C0B0A">
        <w:t xml:space="preserve"> </w:t>
      </w:r>
      <w:r>
        <w:t>javoblarning</w:t>
      </w:r>
      <w:r w:rsidR="002C0B0A">
        <w:t xml:space="preserve"> </w:t>
      </w:r>
      <w:r>
        <w:t>belgilangan</w:t>
      </w:r>
      <w:r w:rsidR="002C0B0A">
        <w:t xml:space="preserve"> </w:t>
      </w:r>
      <w:r>
        <w:t>harflarini</w:t>
      </w:r>
      <w:r w:rsidR="002C0B0A">
        <w:t xml:space="preserve"> </w:t>
      </w:r>
      <w:r>
        <w:t>yozing</w:t>
      </w:r>
      <w:r w:rsidR="002C0B0A">
        <w:t>:</w:t>
      </w:r>
    </w:p>
    <w:p w:rsidR="00E74F35" w:rsidRDefault="002C0B0A">
      <w:pPr>
        <w:pStyle w:val="560"/>
        <w:numPr>
          <w:ilvl w:val="0"/>
          <w:numId w:val="158"/>
        </w:numPr>
        <w:shd w:val="clear" w:color="auto" w:fill="auto"/>
        <w:tabs>
          <w:tab w:val="left" w:pos="2794"/>
        </w:tabs>
        <w:spacing w:line="370" w:lineRule="exact"/>
        <w:ind w:firstLine="740"/>
        <w:jc w:val="both"/>
      </w:pPr>
      <w:r>
        <w:t xml:space="preserve"> </w:t>
      </w:r>
      <w:r w:rsidR="00450C09">
        <w:t>A</w:t>
      </w:r>
      <w:r>
        <w:t>1(</w:t>
      </w:r>
      <w:r w:rsidR="00297AAA">
        <w:t>O</w:t>
      </w:r>
      <w:r w:rsidR="00297AAA">
        <w:rPr>
          <w:lang w:val="en-US"/>
        </w:rPr>
        <w:t>H</w:t>
      </w:r>
      <w:r>
        <w:t>)</w:t>
      </w:r>
      <w:r>
        <w:rPr>
          <w:rStyle w:val="5613pt"/>
          <w:vertAlign w:val="subscript"/>
        </w:rPr>
        <w:t>3</w:t>
      </w:r>
      <w:r>
        <w:t>...</w:t>
      </w:r>
      <w:r>
        <w:tab/>
      </w:r>
      <w:r w:rsidR="00450C09">
        <w:t>A</w:t>
      </w:r>
      <w:r>
        <w:t xml:space="preserve">. </w:t>
      </w:r>
      <w:r w:rsidR="00450C09">
        <w:t>kislota</w:t>
      </w:r>
    </w:p>
    <w:p w:rsidR="00E74F35" w:rsidRDefault="002C0B0A">
      <w:pPr>
        <w:pStyle w:val="560"/>
        <w:numPr>
          <w:ilvl w:val="0"/>
          <w:numId w:val="158"/>
        </w:numPr>
        <w:shd w:val="clear" w:color="auto" w:fill="auto"/>
        <w:tabs>
          <w:tab w:val="left" w:pos="2794"/>
        </w:tabs>
        <w:spacing w:line="370" w:lineRule="exact"/>
        <w:ind w:firstLine="740"/>
        <w:jc w:val="both"/>
      </w:pPr>
      <w:r>
        <w:t xml:space="preserve"> </w:t>
      </w:r>
      <w:r w:rsidR="00297AAA">
        <w:rPr>
          <w:lang w:val="en-US"/>
        </w:rPr>
        <w:t>F</w:t>
      </w:r>
      <w:r w:rsidR="00450C09">
        <w:t>e</w:t>
      </w:r>
      <w:r>
        <w:rPr>
          <w:rStyle w:val="5613pt"/>
          <w:vertAlign w:val="subscript"/>
        </w:rPr>
        <w:t>2</w:t>
      </w:r>
      <w:r>
        <w:t>(</w:t>
      </w:r>
      <w:r w:rsidR="00297AAA">
        <w:rPr>
          <w:rStyle w:val="56Candara13pt-1pt"/>
          <w:lang w:val="en-US"/>
        </w:rPr>
        <w:t>S</w:t>
      </w:r>
      <w:r w:rsidR="00450C09">
        <w:t>O</w:t>
      </w:r>
      <w:r>
        <w:rPr>
          <w:rStyle w:val="56Candara9pt"/>
        </w:rPr>
        <w:t>4</w:t>
      </w:r>
      <w:r>
        <w:t>)</w:t>
      </w:r>
      <w:r>
        <w:rPr>
          <w:rStyle w:val="5613pt"/>
          <w:vertAlign w:val="subscript"/>
        </w:rPr>
        <w:t>3</w:t>
      </w:r>
      <w:r>
        <w:rPr>
          <w:rStyle w:val="5613pt"/>
        </w:rPr>
        <w:tab/>
      </w:r>
      <w:r w:rsidR="00450C09">
        <w:t>V</w:t>
      </w:r>
      <w:r>
        <w:t xml:space="preserve">. </w:t>
      </w:r>
      <w:r w:rsidR="00450C09">
        <w:t>asos</w:t>
      </w:r>
    </w:p>
    <w:p w:rsidR="00E74F35" w:rsidRDefault="00297AAA">
      <w:pPr>
        <w:pStyle w:val="560"/>
        <w:numPr>
          <w:ilvl w:val="0"/>
          <w:numId w:val="158"/>
        </w:numPr>
        <w:shd w:val="clear" w:color="auto" w:fill="auto"/>
        <w:tabs>
          <w:tab w:val="left" w:pos="1185"/>
        </w:tabs>
        <w:spacing w:line="370" w:lineRule="exact"/>
        <w:ind w:firstLine="740"/>
        <w:jc w:val="both"/>
      </w:pPr>
      <w:r>
        <w:rPr>
          <w:lang w:val="en-US"/>
        </w:rPr>
        <w:t>C</w:t>
      </w:r>
      <w:r w:rsidR="00450C09">
        <w:t>aO</w:t>
      </w:r>
      <w:r w:rsidR="002C0B0A">
        <w:t xml:space="preserve"> </w:t>
      </w:r>
      <w:r>
        <w:rPr>
          <w:lang w:val="en-US"/>
        </w:rPr>
        <w:t>C</w:t>
      </w:r>
      <w:r w:rsidR="002C0B0A">
        <w:t xml:space="preserve">. </w:t>
      </w:r>
      <w:r w:rsidR="00450C09">
        <w:t>tuz</w:t>
      </w:r>
    </w:p>
    <w:p w:rsidR="00E74F35" w:rsidRDefault="00450C09">
      <w:pPr>
        <w:pStyle w:val="560"/>
        <w:shd w:val="clear" w:color="auto" w:fill="auto"/>
        <w:spacing w:line="370" w:lineRule="exact"/>
        <w:ind w:firstLine="740"/>
        <w:jc w:val="both"/>
      </w:pPr>
      <w:r>
        <w:t>D</w:t>
      </w:r>
      <w:r w:rsidR="002C0B0A">
        <w:t xml:space="preserve">. </w:t>
      </w:r>
      <w:r w:rsidR="00297AAA">
        <w:rPr>
          <w:lang w:val="en-US"/>
        </w:rPr>
        <w:t>H</w:t>
      </w:r>
      <w:r w:rsidR="002C0B0A">
        <w:rPr>
          <w:rStyle w:val="56Candara9pt"/>
        </w:rPr>
        <w:t>3</w:t>
      </w:r>
      <w:r w:rsidR="00297AAA">
        <w:rPr>
          <w:lang w:val="en-US"/>
        </w:rPr>
        <w:t>P</w:t>
      </w:r>
      <w:r>
        <w:t>O</w:t>
      </w:r>
      <w:r w:rsidR="002C0B0A">
        <w:rPr>
          <w:rStyle w:val="56Candara9pt"/>
        </w:rPr>
        <w:t>4</w:t>
      </w:r>
      <w:r w:rsidR="002C0B0A">
        <w:t xml:space="preserve">... </w:t>
      </w:r>
      <w:r>
        <w:t>D</w:t>
      </w:r>
      <w:r w:rsidR="002C0B0A">
        <w:t xml:space="preserve">. </w:t>
      </w:r>
      <w:r>
        <w:t>oksid</w:t>
      </w:r>
    </w:p>
    <w:p w:rsidR="00E74F35" w:rsidRPr="00297AAA" w:rsidRDefault="00450C09">
      <w:pPr>
        <w:pStyle w:val="560"/>
        <w:shd w:val="clear" w:color="auto" w:fill="auto"/>
        <w:spacing w:line="370" w:lineRule="exact"/>
        <w:ind w:firstLine="740"/>
        <w:jc w:val="both"/>
      </w:pPr>
      <w:r w:rsidRPr="00F774F7">
        <w:rPr>
          <w:lang w:val="en-US"/>
        </w:rPr>
        <w:t>Bu</w:t>
      </w:r>
      <w:r w:rsidR="002C0B0A" w:rsidRPr="00297AAA">
        <w:t xml:space="preserve"> </w:t>
      </w:r>
      <w:r w:rsidRPr="00F774F7">
        <w:rPr>
          <w:lang w:val="en-US"/>
        </w:rPr>
        <w:t>testning</w:t>
      </w:r>
      <w:r w:rsidR="002C0B0A" w:rsidRPr="00297AAA">
        <w:t xml:space="preserve"> </w:t>
      </w:r>
      <w:r w:rsidRPr="00F774F7">
        <w:rPr>
          <w:lang w:val="en-US"/>
        </w:rPr>
        <w:t>javobi</w:t>
      </w:r>
      <w:r w:rsidR="002C0B0A" w:rsidRPr="00297AAA">
        <w:t xml:space="preserve"> </w:t>
      </w:r>
      <w:r w:rsidRPr="00F774F7">
        <w:rPr>
          <w:lang w:val="en-US"/>
        </w:rPr>
        <w:t>quyidagicha</w:t>
      </w:r>
      <w:r w:rsidR="002C0B0A" w:rsidRPr="00297AAA">
        <w:t xml:space="preserve"> </w:t>
      </w:r>
      <w:r w:rsidRPr="00F774F7">
        <w:rPr>
          <w:lang w:val="en-US"/>
        </w:rPr>
        <w:t>to</w:t>
      </w:r>
      <w:r w:rsidRPr="00297AAA">
        <w:t>’</w:t>
      </w:r>
      <w:r w:rsidRPr="00F774F7">
        <w:rPr>
          <w:lang w:val="en-US"/>
        </w:rPr>
        <w:t>ldiriladi</w:t>
      </w:r>
      <w:r w:rsidR="002C0B0A" w:rsidRPr="00297AAA">
        <w:t>:</w:t>
      </w:r>
    </w:p>
    <w:p w:rsidR="00E74F35" w:rsidRPr="00297AAA" w:rsidRDefault="00450C09">
      <w:pPr>
        <w:pStyle w:val="560"/>
        <w:shd w:val="clear" w:color="auto" w:fill="auto"/>
        <w:tabs>
          <w:tab w:val="left" w:pos="1165"/>
          <w:tab w:val="left" w:pos="4042"/>
        </w:tabs>
        <w:spacing w:line="370" w:lineRule="exact"/>
        <w:ind w:firstLine="740"/>
        <w:jc w:val="both"/>
        <w:rPr>
          <w:lang w:val="en-US"/>
        </w:rPr>
      </w:pPr>
      <w:r w:rsidRPr="00F774F7">
        <w:rPr>
          <w:lang w:val="en-US"/>
        </w:rPr>
        <w:lastRenderedPageBreak/>
        <w:t>V</w:t>
      </w:r>
      <w:r w:rsidR="002C0B0A" w:rsidRPr="00297AAA">
        <w:rPr>
          <w:lang w:val="en-US"/>
        </w:rPr>
        <w:t>.</w:t>
      </w:r>
      <w:r w:rsidR="002C0B0A" w:rsidRPr="00297AAA">
        <w:rPr>
          <w:lang w:val="en-US"/>
        </w:rPr>
        <w:tab/>
      </w:r>
      <w:r w:rsidRPr="00F774F7">
        <w:rPr>
          <w:lang w:val="en-US"/>
        </w:rPr>
        <w:t>A</w:t>
      </w:r>
      <w:r w:rsidR="002C0B0A" w:rsidRPr="00297AAA">
        <w:rPr>
          <w:lang w:val="en-US"/>
        </w:rPr>
        <w:t>1(</w:t>
      </w:r>
      <w:r w:rsidRPr="00F774F7">
        <w:rPr>
          <w:lang w:val="en-US"/>
        </w:rPr>
        <w:t>ON</w:t>
      </w:r>
      <w:r w:rsidR="002C0B0A" w:rsidRPr="00297AAA">
        <w:rPr>
          <w:lang w:val="en-US"/>
        </w:rPr>
        <w:t>)</w:t>
      </w:r>
      <w:r w:rsidR="00297AAA" w:rsidRPr="00297AAA">
        <w:rPr>
          <w:rStyle w:val="5613pt"/>
          <w:vertAlign w:val="subscript"/>
          <w:lang w:val="en-US"/>
        </w:rPr>
        <w:t>3</w:t>
      </w:r>
      <w:r w:rsidR="00297AAA">
        <w:rPr>
          <w:lang w:val="en-US"/>
        </w:rPr>
        <w:t xml:space="preserve"> </w:t>
      </w:r>
      <w:r w:rsidRPr="00F774F7">
        <w:rPr>
          <w:lang w:val="en-US"/>
        </w:rPr>
        <w:t>S</w:t>
      </w:r>
      <w:r w:rsidR="002C0B0A" w:rsidRPr="00297AAA">
        <w:rPr>
          <w:lang w:val="en-US"/>
        </w:rPr>
        <w:t xml:space="preserve">. </w:t>
      </w:r>
      <w:r w:rsidR="00297AAA">
        <w:rPr>
          <w:lang w:val="en-US"/>
        </w:rPr>
        <w:t>F</w:t>
      </w:r>
      <w:r w:rsidRPr="00F774F7">
        <w:rPr>
          <w:lang w:val="en-US"/>
        </w:rPr>
        <w:t>e</w:t>
      </w:r>
      <w:r w:rsidR="002C0B0A" w:rsidRPr="00297AAA">
        <w:rPr>
          <w:rStyle w:val="5613pt"/>
          <w:vertAlign w:val="subscript"/>
          <w:lang w:val="en-US"/>
        </w:rPr>
        <w:t>2</w:t>
      </w:r>
      <w:r w:rsidR="002C0B0A" w:rsidRPr="00297AAA">
        <w:rPr>
          <w:lang w:val="en-US"/>
        </w:rPr>
        <w:t>(</w:t>
      </w:r>
      <w:r w:rsidRPr="00F774F7">
        <w:rPr>
          <w:lang w:val="en-US"/>
        </w:rPr>
        <w:t>SO</w:t>
      </w:r>
      <w:r w:rsidR="002C0B0A" w:rsidRPr="00297AAA">
        <w:rPr>
          <w:rStyle w:val="5613pt"/>
          <w:vertAlign w:val="subscript"/>
          <w:lang w:val="en-US"/>
        </w:rPr>
        <w:t>4</w:t>
      </w:r>
      <w:r w:rsidR="002C0B0A" w:rsidRPr="00297AAA">
        <w:rPr>
          <w:lang w:val="en-US"/>
        </w:rPr>
        <w:t>)</w:t>
      </w:r>
      <w:r w:rsidR="00297AAA" w:rsidRPr="00297AAA">
        <w:rPr>
          <w:rStyle w:val="5613pt"/>
          <w:vertAlign w:val="subscript"/>
          <w:lang w:val="en-US"/>
        </w:rPr>
        <w:t>3</w:t>
      </w:r>
      <w:r w:rsidR="002C0B0A" w:rsidRPr="00297AAA">
        <w:rPr>
          <w:rStyle w:val="5613pt"/>
          <w:lang w:val="en-US"/>
        </w:rPr>
        <w:tab/>
      </w:r>
      <w:r w:rsidRPr="00F774F7">
        <w:rPr>
          <w:lang w:val="en-US"/>
        </w:rPr>
        <w:t>D</w:t>
      </w:r>
      <w:r w:rsidR="002C0B0A" w:rsidRPr="00297AAA">
        <w:rPr>
          <w:lang w:val="en-US"/>
        </w:rPr>
        <w:t xml:space="preserve">. </w:t>
      </w:r>
      <w:r w:rsidR="00297AAA">
        <w:rPr>
          <w:lang w:val="en-US"/>
        </w:rPr>
        <w:t>C</w:t>
      </w:r>
      <w:r w:rsidRPr="00F774F7">
        <w:rPr>
          <w:lang w:val="en-US"/>
        </w:rPr>
        <w:t>aO</w:t>
      </w:r>
    </w:p>
    <w:p w:rsidR="00E74F35" w:rsidRDefault="00450C09">
      <w:pPr>
        <w:pStyle w:val="560"/>
        <w:shd w:val="clear" w:color="auto" w:fill="auto"/>
        <w:tabs>
          <w:tab w:val="left" w:pos="1185"/>
        </w:tabs>
        <w:spacing w:line="370" w:lineRule="exact"/>
        <w:ind w:firstLine="740"/>
        <w:jc w:val="both"/>
      </w:pPr>
      <w:r>
        <w:t>A</w:t>
      </w:r>
      <w:r w:rsidR="002C0B0A">
        <w:t>.</w:t>
      </w:r>
      <w:r w:rsidR="002C0B0A">
        <w:tab/>
      </w:r>
      <w:r w:rsidR="00297AAA">
        <w:rPr>
          <w:lang w:val="en-US"/>
        </w:rPr>
        <w:t>H</w:t>
      </w:r>
      <w:r w:rsidR="002C0B0A">
        <w:rPr>
          <w:rStyle w:val="56Candara9pt"/>
        </w:rPr>
        <w:t>3</w:t>
      </w:r>
      <w:r w:rsidR="00297AAA">
        <w:rPr>
          <w:lang w:val="en-US"/>
        </w:rPr>
        <w:t>P</w:t>
      </w:r>
      <w:r>
        <w:t>O</w:t>
      </w:r>
      <w:r w:rsidR="002C0B0A">
        <w:rPr>
          <w:rStyle w:val="56Candara9pt"/>
        </w:rPr>
        <w:t>4</w:t>
      </w:r>
      <w:r>
        <w:t>D</w:t>
      </w:r>
      <w:r w:rsidR="002C0B0A">
        <w:t xml:space="preserve">. </w:t>
      </w:r>
      <w:r w:rsidR="00297AAA">
        <w:rPr>
          <w:lang w:val="en-US"/>
        </w:rPr>
        <w:t>C</w:t>
      </w:r>
      <w:r>
        <w:t>O</w:t>
      </w:r>
      <w:r w:rsidR="002C0B0A">
        <w:rPr>
          <w:rStyle w:val="56Candara9pt"/>
        </w:rPr>
        <w:t>2</w:t>
      </w:r>
    </w:p>
    <w:p w:rsidR="00E74F35" w:rsidRDefault="00450C09">
      <w:pPr>
        <w:pStyle w:val="560"/>
        <w:numPr>
          <w:ilvl w:val="0"/>
          <w:numId w:val="157"/>
        </w:numPr>
        <w:shd w:val="clear" w:color="auto" w:fill="auto"/>
        <w:tabs>
          <w:tab w:val="left" w:pos="1121"/>
        </w:tabs>
        <w:spacing w:line="370" w:lineRule="exact"/>
        <w:ind w:firstLine="740"/>
        <w:jc w:val="both"/>
      </w:pPr>
      <w:r>
        <w:t>misol</w:t>
      </w:r>
      <w:r w:rsidR="002C0B0A">
        <w:t xml:space="preserve">. 1- </w:t>
      </w:r>
      <w:r>
        <w:t>ustundagi</w:t>
      </w:r>
      <w:r w:rsidR="002C0B0A">
        <w:t xml:space="preserve"> </w:t>
      </w:r>
      <w:r>
        <w:t>kalsiyning</w:t>
      </w:r>
      <w:r w:rsidR="002C0B0A">
        <w:t xml:space="preserve"> </w:t>
      </w:r>
      <w:r>
        <w:t>massasi</w:t>
      </w:r>
      <w:r w:rsidR="002C0B0A">
        <w:t xml:space="preserve"> </w:t>
      </w:r>
      <w:r>
        <w:t>yoniga</w:t>
      </w:r>
      <w:r w:rsidR="002C0B0A">
        <w:t xml:space="preserve"> </w:t>
      </w:r>
      <w:r>
        <w:t>ularga</w:t>
      </w:r>
      <w:r w:rsidR="002C0B0A">
        <w:t xml:space="preserve"> </w:t>
      </w:r>
      <w:r>
        <w:t>mos</w:t>
      </w:r>
      <w:r w:rsidR="002C0B0A">
        <w:t xml:space="preserve"> </w:t>
      </w:r>
      <w:r>
        <w:t>keluvchi</w:t>
      </w:r>
      <w:r w:rsidR="002C0B0A">
        <w:t xml:space="preserve"> 2- </w:t>
      </w:r>
      <w:r>
        <w:t>ustundagi</w:t>
      </w:r>
      <w:r w:rsidR="002C0B0A">
        <w:t xml:space="preserve"> </w:t>
      </w:r>
      <w:r>
        <w:t>berilgan</w:t>
      </w:r>
      <w:r w:rsidR="002C0B0A">
        <w:t xml:space="preserve"> </w:t>
      </w:r>
      <w:r>
        <w:t>atomlar</w:t>
      </w:r>
      <w:r w:rsidR="002C0B0A">
        <w:t xml:space="preserve"> </w:t>
      </w:r>
      <w:r>
        <w:t>sonini</w:t>
      </w:r>
      <w:r w:rsidR="002C0B0A">
        <w:t xml:space="preserve"> </w:t>
      </w:r>
      <w:r>
        <w:t>ifodalovchi</w:t>
      </w:r>
      <w:r w:rsidR="002C0B0A">
        <w:t xml:space="preserve"> </w:t>
      </w:r>
      <w:r>
        <w:t>harflarini</w:t>
      </w:r>
      <w:r w:rsidR="002C0B0A">
        <w:t xml:space="preserve"> </w:t>
      </w:r>
      <w:r>
        <w:t>yozing</w:t>
      </w:r>
      <w:r w:rsidR="002C0B0A">
        <w:t>.</w:t>
      </w:r>
    </w:p>
    <w:p w:rsidR="00E74F35" w:rsidRDefault="002C0B0A">
      <w:pPr>
        <w:pStyle w:val="560"/>
        <w:numPr>
          <w:ilvl w:val="0"/>
          <w:numId w:val="159"/>
        </w:numPr>
        <w:shd w:val="clear" w:color="auto" w:fill="auto"/>
        <w:tabs>
          <w:tab w:val="left" w:pos="1093"/>
          <w:tab w:val="left" w:pos="1597"/>
          <w:tab w:val="right" w:pos="3133"/>
          <w:tab w:val="left" w:pos="3316"/>
        </w:tabs>
        <w:spacing w:line="370" w:lineRule="exact"/>
        <w:ind w:firstLine="740"/>
        <w:jc w:val="both"/>
      </w:pPr>
      <w:r>
        <w:t>40</w:t>
      </w:r>
      <w:r>
        <w:tab/>
      </w:r>
      <w:r w:rsidR="00450C09">
        <w:t>g</w:t>
      </w:r>
      <w:r>
        <w:t>.</w:t>
      </w:r>
      <w:r>
        <w:tab/>
      </w:r>
      <w:r w:rsidR="00450C09">
        <w:t>A</w:t>
      </w:r>
      <w:r>
        <w:t>.</w:t>
      </w:r>
      <w:r>
        <w:tab/>
        <w:t>3 • 10</w:t>
      </w:r>
      <w:r>
        <w:rPr>
          <w:rStyle w:val="5613pt"/>
          <w:vertAlign w:val="superscript"/>
        </w:rPr>
        <w:t>23</w:t>
      </w:r>
    </w:p>
    <w:p w:rsidR="00E74F35" w:rsidRDefault="002C0B0A">
      <w:pPr>
        <w:pStyle w:val="560"/>
        <w:numPr>
          <w:ilvl w:val="0"/>
          <w:numId w:val="159"/>
        </w:numPr>
        <w:shd w:val="clear" w:color="auto" w:fill="auto"/>
        <w:tabs>
          <w:tab w:val="left" w:pos="1117"/>
          <w:tab w:val="left" w:pos="1621"/>
          <w:tab w:val="right" w:pos="3133"/>
          <w:tab w:val="left" w:pos="3340"/>
        </w:tabs>
        <w:spacing w:line="370" w:lineRule="exact"/>
        <w:ind w:firstLine="740"/>
        <w:jc w:val="both"/>
      </w:pPr>
      <w:r>
        <w:t>20</w:t>
      </w:r>
      <w:r>
        <w:tab/>
      </w:r>
      <w:r w:rsidR="00450C09">
        <w:t>g</w:t>
      </w:r>
      <w:r>
        <w:t>.</w:t>
      </w:r>
      <w:r>
        <w:tab/>
      </w:r>
      <w:r w:rsidR="00450C09">
        <w:t>V</w:t>
      </w:r>
      <w:r>
        <w:t>.</w:t>
      </w:r>
      <w:r>
        <w:tab/>
        <w:t>6 • 10</w:t>
      </w:r>
      <w:r>
        <w:rPr>
          <w:rStyle w:val="5613pt"/>
          <w:vertAlign w:val="superscript"/>
        </w:rPr>
        <w:t>23</w:t>
      </w:r>
    </w:p>
    <w:p w:rsidR="00E74F35" w:rsidRDefault="002C0B0A">
      <w:pPr>
        <w:pStyle w:val="560"/>
        <w:numPr>
          <w:ilvl w:val="0"/>
          <w:numId w:val="159"/>
        </w:numPr>
        <w:shd w:val="clear" w:color="auto" w:fill="auto"/>
        <w:tabs>
          <w:tab w:val="left" w:pos="1117"/>
          <w:tab w:val="left" w:pos="1617"/>
          <w:tab w:val="right" w:pos="3133"/>
          <w:tab w:val="left" w:pos="3335"/>
        </w:tabs>
        <w:spacing w:line="370" w:lineRule="exact"/>
        <w:ind w:firstLine="740"/>
        <w:jc w:val="both"/>
      </w:pPr>
      <w:r>
        <w:t>10</w:t>
      </w:r>
      <w:r>
        <w:tab/>
      </w:r>
      <w:r w:rsidR="00450C09">
        <w:t>g</w:t>
      </w:r>
      <w:r>
        <w:t>.</w:t>
      </w:r>
      <w:r>
        <w:tab/>
      </w:r>
      <w:r w:rsidR="00450C09">
        <w:t>S</w:t>
      </w:r>
      <w:r>
        <w:t>.</w:t>
      </w:r>
      <w:r>
        <w:tab/>
        <w:t>3.75 • 10</w:t>
      </w:r>
      <w:r>
        <w:rPr>
          <w:rStyle w:val="5613pt"/>
          <w:vertAlign w:val="superscript"/>
        </w:rPr>
        <w:t>22</w:t>
      </w:r>
    </w:p>
    <w:p w:rsidR="00E74F35" w:rsidRDefault="002C0B0A">
      <w:pPr>
        <w:pStyle w:val="560"/>
        <w:numPr>
          <w:ilvl w:val="0"/>
          <w:numId w:val="159"/>
        </w:numPr>
        <w:shd w:val="clear" w:color="auto" w:fill="auto"/>
        <w:tabs>
          <w:tab w:val="left" w:pos="1117"/>
          <w:tab w:val="right" w:pos="3133"/>
          <w:tab w:val="left" w:pos="3340"/>
        </w:tabs>
        <w:spacing w:line="370" w:lineRule="exact"/>
        <w:ind w:firstLine="740"/>
        <w:jc w:val="both"/>
      </w:pPr>
      <w:r>
        <w:t xml:space="preserve">5 </w:t>
      </w:r>
      <w:r w:rsidR="00450C09">
        <w:t>g</w:t>
      </w:r>
      <w:r>
        <w:t>.</w:t>
      </w:r>
      <w:r>
        <w:tab/>
      </w:r>
      <w:r w:rsidR="00450C09">
        <w:t>D</w:t>
      </w:r>
      <w:r>
        <w:t>.</w:t>
      </w:r>
      <w:r>
        <w:tab/>
        <w:t>7,5 • 10</w:t>
      </w:r>
      <w:r>
        <w:rPr>
          <w:rStyle w:val="5613pt"/>
          <w:vertAlign w:val="superscript"/>
        </w:rPr>
        <w:t>22</w:t>
      </w:r>
    </w:p>
    <w:p w:rsidR="00E74F35" w:rsidRDefault="00450C09">
      <w:pPr>
        <w:pStyle w:val="560"/>
        <w:shd w:val="clear" w:color="auto" w:fill="auto"/>
        <w:spacing w:line="370" w:lineRule="exact"/>
        <w:ind w:firstLine="740"/>
        <w:jc w:val="both"/>
      </w:pPr>
      <w:r>
        <w:t>Muqobil</w:t>
      </w:r>
      <w:r w:rsidR="002C0B0A">
        <w:t xml:space="preserve"> </w:t>
      </w:r>
      <w:r>
        <w:t>javobli</w:t>
      </w:r>
      <w:r w:rsidR="002C0B0A">
        <w:t xml:space="preserve"> </w:t>
      </w:r>
      <w:r>
        <w:t>test</w:t>
      </w:r>
      <w:r w:rsidR="002C0B0A">
        <w:t xml:space="preserve">. </w:t>
      </w:r>
      <w:r>
        <w:t>Bu</w:t>
      </w:r>
      <w:r w:rsidR="002C0B0A">
        <w:t xml:space="preserve"> </w:t>
      </w:r>
      <w:r>
        <w:t>test</w:t>
      </w:r>
      <w:r w:rsidR="002C0B0A">
        <w:t xml:space="preserve"> </w:t>
      </w:r>
      <w:r>
        <w:t>xilida</w:t>
      </w:r>
      <w:r w:rsidR="002C0B0A">
        <w:t xml:space="preserve"> </w:t>
      </w:r>
      <w:r>
        <w:t>berilgan</w:t>
      </w:r>
      <w:r w:rsidR="002C0B0A">
        <w:t xml:space="preserve"> </w:t>
      </w:r>
      <w:r>
        <w:t>savol</w:t>
      </w:r>
      <w:r w:rsidR="002C0B0A">
        <w:t xml:space="preserve"> </w:t>
      </w:r>
      <w:r>
        <w:t>va</w:t>
      </w:r>
      <w:r w:rsidR="002C0B0A">
        <w:t xml:space="preserve"> </w:t>
      </w:r>
      <w:r>
        <w:t>masalalarning</w:t>
      </w:r>
      <w:r w:rsidR="002C0B0A">
        <w:t xml:space="preserve"> </w:t>
      </w:r>
      <w:r>
        <w:t>har</w:t>
      </w:r>
      <w:r w:rsidR="002C0B0A">
        <w:t xml:space="preserve"> </w:t>
      </w:r>
      <w:r>
        <w:t>biriga</w:t>
      </w:r>
      <w:r w:rsidR="002C0B0A">
        <w:t xml:space="preserve"> </w:t>
      </w:r>
      <w:r>
        <w:t>to’rtta</w:t>
      </w:r>
      <w:r w:rsidR="002C0B0A">
        <w:t xml:space="preserve"> </w:t>
      </w:r>
      <w:r>
        <w:t>yoki</w:t>
      </w:r>
      <w:r w:rsidR="002C0B0A">
        <w:t xml:space="preserve"> </w:t>
      </w:r>
      <w:r>
        <w:t>beshta</w:t>
      </w:r>
      <w:r w:rsidR="002C0B0A">
        <w:t xml:space="preserve"> </w:t>
      </w:r>
      <w:r>
        <w:t>muqobil</w:t>
      </w:r>
      <w:r w:rsidR="002C0B0A">
        <w:t xml:space="preserve"> </w:t>
      </w:r>
      <w:r>
        <w:t>javoblar</w:t>
      </w:r>
      <w:r w:rsidR="002C0B0A">
        <w:t xml:space="preserve"> </w:t>
      </w:r>
      <w:r>
        <w:t>yoziladi</w:t>
      </w:r>
      <w:r w:rsidR="002C0B0A">
        <w:t xml:space="preserve"> </w:t>
      </w:r>
      <w:r>
        <w:t>va</w:t>
      </w:r>
      <w:r w:rsidR="002C0B0A">
        <w:t xml:space="preserve"> </w:t>
      </w:r>
      <w:r>
        <w:t>lotincha</w:t>
      </w:r>
      <w:r w:rsidR="002C0B0A">
        <w:t xml:space="preserve"> </w:t>
      </w:r>
      <w:r>
        <w:t>A</w:t>
      </w:r>
      <w:r w:rsidR="002C0B0A">
        <w:t>,</w:t>
      </w:r>
      <w:r>
        <w:t>V</w:t>
      </w:r>
      <w:r w:rsidR="002C0B0A">
        <w:t>,</w:t>
      </w:r>
      <w:r>
        <w:t>S</w:t>
      </w:r>
      <w:r w:rsidR="002C0B0A">
        <w:t>,</w:t>
      </w:r>
      <w:r>
        <w:t>D</w:t>
      </w:r>
      <w:r w:rsidR="002C0B0A">
        <w:t xml:space="preserve">, </w:t>
      </w:r>
      <w:r>
        <w:t>Ye</w:t>
      </w:r>
      <w:r w:rsidR="002C0B0A">
        <w:t xml:space="preserve"> </w:t>
      </w:r>
      <w:r>
        <w:t>harflari</w:t>
      </w:r>
      <w:r w:rsidR="002C0B0A">
        <w:t xml:space="preserve"> </w:t>
      </w:r>
      <w:r>
        <w:t>bilan</w:t>
      </w:r>
      <w:r w:rsidR="002C0B0A">
        <w:t xml:space="preserve"> </w:t>
      </w:r>
      <w:r>
        <w:t>belgilanadi</w:t>
      </w:r>
      <w:r w:rsidR="002C0B0A">
        <w:t xml:space="preserve">. </w:t>
      </w:r>
      <w:r>
        <w:t>Harf</w:t>
      </w:r>
      <w:r w:rsidR="002C0B0A">
        <w:t xml:space="preserve"> </w:t>
      </w:r>
      <w:r>
        <w:t>bilan</w:t>
      </w:r>
      <w:r w:rsidR="002C0B0A">
        <w:t xml:space="preserve"> </w:t>
      </w:r>
      <w:r>
        <w:t>belgilanadigan</w:t>
      </w:r>
      <w:r w:rsidR="002C0B0A">
        <w:t xml:space="preserve"> </w:t>
      </w:r>
      <w:r>
        <w:t>javoblarning</w:t>
      </w:r>
      <w:r w:rsidR="002C0B0A">
        <w:t xml:space="preserve"> </w:t>
      </w:r>
      <w:r>
        <w:t>bittasi</w:t>
      </w:r>
      <w:r w:rsidR="002C0B0A">
        <w:t xml:space="preserve"> </w:t>
      </w:r>
      <w:r>
        <w:t>to’g’ri</w:t>
      </w:r>
      <w:r w:rsidR="002C0B0A">
        <w:t xml:space="preserve"> </w:t>
      </w:r>
      <w:r>
        <w:t>va</w:t>
      </w:r>
      <w:r w:rsidR="002C0B0A">
        <w:t xml:space="preserve"> </w:t>
      </w:r>
      <w:r>
        <w:t>to’liq</w:t>
      </w:r>
      <w:r w:rsidR="002C0B0A">
        <w:t xml:space="preserve"> </w:t>
      </w:r>
      <w:r>
        <w:t>bo’ladi</w:t>
      </w:r>
      <w:r w:rsidR="002C0B0A">
        <w:t xml:space="preserve">. </w:t>
      </w:r>
      <w:r>
        <w:t>Javoblarning</w:t>
      </w:r>
      <w:r w:rsidR="002C0B0A">
        <w:t xml:space="preserve"> 2 </w:t>
      </w:r>
      <w:r>
        <w:t>tasi</w:t>
      </w:r>
      <w:r w:rsidR="002C0B0A">
        <w:t xml:space="preserve"> </w:t>
      </w:r>
      <w:r>
        <w:t>yoki</w:t>
      </w:r>
      <w:r w:rsidR="002C0B0A">
        <w:t xml:space="preserve"> 3 </w:t>
      </w:r>
      <w:r>
        <w:t>tasi</w:t>
      </w:r>
      <w:r w:rsidR="002C0B0A">
        <w:t xml:space="preserve"> </w:t>
      </w:r>
      <w:r>
        <w:t>to’g’ri</w:t>
      </w:r>
      <w:r w:rsidR="002C0B0A">
        <w:t xml:space="preserve"> </w:t>
      </w:r>
      <w:r>
        <w:t>bo’lgan</w:t>
      </w:r>
      <w:r w:rsidR="002C0B0A">
        <w:t xml:space="preserve"> </w:t>
      </w:r>
      <w:r>
        <w:t>holda</w:t>
      </w:r>
      <w:r w:rsidR="002C0B0A">
        <w:t xml:space="preserve">, </w:t>
      </w:r>
      <w:r>
        <w:t>ular</w:t>
      </w:r>
      <w:r w:rsidR="002C0B0A">
        <w:t xml:space="preserve"> </w:t>
      </w:r>
      <w:r>
        <w:t>avval</w:t>
      </w:r>
      <w:r w:rsidR="002C0B0A">
        <w:t xml:space="preserve"> </w:t>
      </w:r>
      <w:r>
        <w:t>sonlar</w:t>
      </w:r>
      <w:r w:rsidR="002C0B0A">
        <w:t xml:space="preserve"> </w:t>
      </w:r>
      <w:r>
        <w:t>bilan</w:t>
      </w:r>
      <w:r w:rsidR="002C0B0A">
        <w:t xml:space="preserve"> </w:t>
      </w:r>
      <w:r>
        <w:t>belgilanib</w:t>
      </w:r>
      <w:r w:rsidR="002C0B0A">
        <w:t xml:space="preserve">, </w:t>
      </w:r>
      <w:r>
        <w:t>so’ngra</w:t>
      </w:r>
      <w:r w:rsidR="002C0B0A">
        <w:t xml:space="preserve"> </w:t>
      </w:r>
      <w:r>
        <w:t>harfli</w:t>
      </w:r>
      <w:r w:rsidR="002C0B0A">
        <w:t xml:space="preserve"> </w:t>
      </w:r>
      <w:r>
        <w:t>javobga</w:t>
      </w:r>
      <w:r w:rsidR="002C0B0A">
        <w:t xml:space="preserve"> </w:t>
      </w:r>
      <w:r>
        <w:t>o’tkaziladi</w:t>
      </w:r>
      <w:r w:rsidR="002C0B0A">
        <w:t xml:space="preserve">. </w:t>
      </w:r>
      <w:r>
        <w:t>Testdagi</w:t>
      </w:r>
      <w:r w:rsidR="002C0B0A">
        <w:t xml:space="preserve"> </w:t>
      </w:r>
      <w:r>
        <w:t>javoblar</w:t>
      </w:r>
      <w:r w:rsidR="002C0B0A">
        <w:t xml:space="preserve"> </w:t>
      </w:r>
      <w:r>
        <w:t>savoldagi</w:t>
      </w:r>
      <w:r w:rsidR="002C0B0A">
        <w:t xml:space="preserve"> </w:t>
      </w:r>
      <w:r>
        <w:t>tushuncha</w:t>
      </w:r>
      <w:r w:rsidR="002C0B0A">
        <w:t xml:space="preserve">, </w:t>
      </w:r>
      <w:r>
        <w:t>qonuniyat</w:t>
      </w:r>
      <w:r w:rsidR="002C0B0A">
        <w:t xml:space="preserve"> </w:t>
      </w:r>
      <w:r>
        <w:t>va</w:t>
      </w:r>
      <w:r w:rsidR="002C0B0A">
        <w:t xml:space="preserve"> </w:t>
      </w:r>
      <w:r>
        <w:t>kimyoviy</w:t>
      </w:r>
      <w:r w:rsidR="002C0B0A">
        <w:t xml:space="preserve"> </w:t>
      </w:r>
      <w:r>
        <w:t>jarayonlarning</w:t>
      </w:r>
      <w:r w:rsidR="002C0B0A">
        <w:t xml:space="preserve"> </w:t>
      </w:r>
      <w:r>
        <w:t>asl</w:t>
      </w:r>
      <w:r w:rsidR="002C0B0A">
        <w:t xml:space="preserve"> </w:t>
      </w:r>
      <w:r>
        <w:t>mohiyatidan</w:t>
      </w:r>
      <w:r w:rsidR="002C0B0A">
        <w:t xml:space="preserve"> </w:t>
      </w:r>
      <w:r>
        <w:t>chetga</w:t>
      </w:r>
      <w:r w:rsidR="002C0B0A">
        <w:t xml:space="preserve"> </w:t>
      </w:r>
      <w:r>
        <w:t>chiqmagan</w:t>
      </w:r>
      <w:r w:rsidR="002C0B0A">
        <w:t xml:space="preserve"> </w:t>
      </w:r>
      <w:r>
        <w:t>holdagina</w:t>
      </w:r>
      <w:r w:rsidR="002C0B0A">
        <w:t xml:space="preserve"> </w:t>
      </w:r>
      <w:r>
        <w:t>muqobil</w:t>
      </w:r>
      <w:r w:rsidR="002C0B0A">
        <w:t xml:space="preserve"> </w:t>
      </w:r>
      <w:r>
        <w:t>bo’ladi</w:t>
      </w:r>
      <w:r w:rsidR="002C0B0A">
        <w:t xml:space="preserve">. </w:t>
      </w:r>
      <w:r>
        <w:t>Muqobillik</w:t>
      </w:r>
      <w:r w:rsidR="002C0B0A">
        <w:t xml:space="preserve"> </w:t>
      </w:r>
      <w:r>
        <w:t>o’rganilayotgan</w:t>
      </w:r>
      <w:r w:rsidR="002C0B0A">
        <w:t xml:space="preserve"> </w:t>
      </w:r>
      <w:r>
        <w:t>qonuniyat</w:t>
      </w:r>
      <w:r w:rsidR="002C0B0A">
        <w:t xml:space="preserve"> </w:t>
      </w:r>
      <w:r>
        <w:t>va</w:t>
      </w:r>
      <w:r w:rsidR="002C0B0A">
        <w:t xml:space="preserve"> </w:t>
      </w:r>
      <w:r>
        <w:t>hodisalar</w:t>
      </w:r>
      <w:r w:rsidR="002C0B0A">
        <w:t xml:space="preserve"> </w:t>
      </w:r>
      <w:r>
        <w:t>mohiyatini</w:t>
      </w:r>
      <w:r w:rsidR="002C0B0A">
        <w:t xml:space="preserve"> </w:t>
      </w:r>
      <w:r>
        <w:t>to’liqroq</w:t>
      </w:r>
      <w:r w:rsidR="002C0B0A">
        <w:t xml:space="preserve"> </w:t>
      </w:r>
      <w:r>
        <w:t>tushunib</w:t>
      </w:r>
      <w:r w:rsidR="002C0B0A">
        <w:t xml:space="preserve"> </w:t>
      </w:r>
      <w:r>
        <w:t>olishga</w:t>
      </w:r>
      <w:r w:rsidR="002C0B0A">
        <w:t xml:space="preserve">, </w:t>
      </w:r>
      <w:r>
        <w:t>ularni</w:t>
      </w:r>
      <w:r w:rsidR="002C0B0A">
        <w:t xml:space="preserve"> </w:t>
      </w:r>
      <w:r>
        <w:t>boshqa</w:t>
      </w:r>
      <w:r w:rsidR="002C0B0A">
        <w:t xml:space="preserve"> </w:t>
      </w:r>
      <w:r>
        <w:t>qonuniyat</w:t>
      </w:r>
      <w:r w:rsidR="002C0B0A">
        <w:t xml:space="preserve"> </w:t>
      </w:r>
      <w:r>
        <w:t>va</w:t>
      </w:r>
      <w:r w:rsidR="002C0B0A">
        <w:t xml:space="preserve"> </w:t>
      </w:r>
      <w:r>
        <w:t>hodisalar</w:t>
      </w:r>
      <w:r w:rsidR="002C0B0A">
        <w:t xml:space="preserve"> </w:t>
      </w:r>
      <w:r>
        <w:t>bilan</w:t>
      </w:r>
      <w:r w:rsidR="002C0B0A">
        <w:t xml:space="preserve"> </w:t>
      </w:r>
      <w:r>
        <w:t>chalkashtirmaslikka</w:t>
      </w:r>
      <w:r w:rsidR="002C0B0A">
        <w:t xml:space="preserve"> </w:t>
      </w:r>
      <w:r>
        <w:t>yordam</w:t>
      </w:r>
      <w:r w:rsidR="002C0B0A">
        <w:t xml:space="preserve"> </w:t>
      </w:r>
      <w:r>
        <w:t>beradi</w:t>
      </w:r>
      <w:r w:rsidR="002C0B0A">
        <w:t>.</w:t>
      </w:r>
    </w:p>
    <w:p w:rsidR="00E74F35" w:rsidRDefault="00450C09">
      <w:pPr>
        <w:pStyle w:val="560"/>
        <w:shd w:val="clear" w:color="auto" w:fill="auto"/>
        <w:spacing w:line="370" w:lineRule="exact"/>
        <w:ind w:firstLine="740"/>
        <w:jc w:val="both"/>
      </w:pPr>
      <w:r>
        <w:t>Bunday</w:t>
      </w:r>
      <w:r w:rsidR="002C0B0A">
        <w:t xml:space="preserve"> </w:t>
      </w:r>
      <w:r>
        <w:t>test</w:t>
      </w:r>
      <w:r w:rsidR="002C0B0A">
        <w:t>-</w:t>
      </w:r>
      <w:r>
        <w:t>sinovning</w:t>
      </w:r>
      <w:r w:rsidR="002C0B0A">
        <w:t xml:space="preserve"> </w:t>
      </w:r>
      <w:r>
        <w:t>natijasini</w:t>
      </w:r>
      <w:r w:rsidR="002C0B0A">
        <w:t xml:space="preserve"> </w:t>
      </w:r>
      <w:r>
        <w:t>kompyuter</w:t>
      </w:r>
      <w:r w:rsidR="002C0B0A">
        <w:t xml:space="preserve"> </w:t>
      </w:r>
      <w:r>
        <w:t>yordamida</w:t>
      </w:r>
      <w:r w:rsidR="002C0B0A">
        <w:t xml:space="preserve"> </w:t>
      </w:r>
      <w:r>
        <w:t>ishlab</w:t>
      </w:r>
      <w:r w:rsidR="002C0B0A">
        <w:t xml:space="preserve"> </w:t>
      </w:r>
      <w:r>
        <w:t>chiqish</w:t>
      </w:r>
      <w:r w:rsidR="002C0B0A">
        <w:t xml:space="preserve"> </w:t>
      </w:r>
      <w:r>
        <w:t>mumkin</w:t>
      </w:r>
      <w:r w:rsidR="002C0B0A">
        <w:t xml:space="preserve"> </w:t>
      </w:r>
      <w:r>
        <w:t>bo’lgani</w:t>
      </w:r>
      <w:r w:rsidR="002C0B0A">
        <w:t xml:space="preserve"> </w:t>
      </w:r>
      <w:r>
        <w:t>uchun</w:t>
      </w:r>
      <w:r w:rsidR="002C0B0A">
        <w:t xml:space="preserve"> </w:t>
      </w:r>
      <w:r>
        <w:t>hozirgi</w:t>
      </w:r>
      <w:r w:rsidR="002C0B0A">
        <w:t xml:space="preserve"> </w:t>
      </w:r>
      <w:r>
        <w:t>vaqtda</w:t>
      </w:r>
      <w:r w:rsidR="002C0B0A">
        <w:t xml:space="preserve">, </w:t>
      </w:r>
      <w:r>
        <w:t>asosan</w:t>
      </w:r>
      <w:r w:rsidR="002C0B0A">
        <w:t xml:space="preserve">, </w:t>
      </w:r>
      <w:r>
        <w:t>testning</w:t>
      </w:r>
      <w:r w:rsidR="002C0B0A">
        <w:t xml:space="preserve"> </w:t>
      </w:r>
      <w:r>
        <w:t>shu</w:t>
      </w:r>
      <w:r w:rsidR="002C0B0A">
        <w:t xml:space="preserve"> </w:t>
      </w:r>
      <w:r>
        <w:t>turidan</w:t>
      </w:r>
      <w:r w:rsidR="002C0B0A">
        <w:t xml:space="preserve"> </w:t>
      </w:r>
      <w:r>
        <w:t>foydalanilmoqda</w:t>
      </w:r>
      <w:r w:rsidR="002C0B0A">
        <w:t xml:space="preserve"> </w:t>
      </w:r>
      <w:r>
        <w:t>va</w:t>
      </w:r>
      <w:r w:rsidR="002C0B0A">
        <w:t xml:space="preserve"> </w:t>
      </w:r>
      <w:r>
        <w:t>kimyodan</w:t>
      </w:r>
      <w:r w:rsidR="002C0B0A">
        <w:t xml:space="preserve"> </w:t>
      </w:r>
      <w:r>
        <w:t>bosilib</w:t>
      </w:r>
      <w:r w:rsidR="002C0B0A">
        <w:t xml:space="preserve"> </w:t>
      </w:r>
      <w:r>
        <w:t>chiqqan</w:t>
      </w:r>
      <w:r w:rsidR="002C0B0A">
        <w:t xml:space="preserve"> </w:t>
      </w:r>
      <w:r>
        <w:t>testga</w:t>
      </w:r>
      <w:r w:rsidR="002C0B0A">
        <w:t xml:space="preserve"> </w:t>
      </w:r>
      <w:r>
        <w:t>oid</w:t>
      </w:r>
      <w:r w:rsidR="002C0B0A">
        <w:t xml:space="preserve"> </w:t>
      </w:r>
      <w:r>
        <w:t>deyarli</w:t>
      </w:r>
      <w:r w:rsidR="002C0B0A">
        <w:t xml:space="preserve"> </w:t>
      </w:r>
      <w:r>
        <w:t>hamma</w:t>
      </w:r>
      <w:r w:rsidR="002C0B0A">
        <w:t xml:space="preserve"> </w:t>
      </w:r>
      <w:r>
        <w:t>qo’llanmalarda</w:t>
      </w:r>
      <w:r w:rsidR="002C0B0A">
        <w:t xml:space="preserve"> </w:t>
      </w:r>
      <w:r>
        <w:t>shu</w:t>
      </w:r>
      <w:r w:rsidR="002C0B0A">
        <w:t xml:space="preserve"> </w:t>
      </w:r>
      <w:r>
        <w:t>usul</w:t>
      </w:r>
      <w:r w:rsidR="002C0B0A">
        <w:t xml:space="preserve"> </w:t>
      </w:r>
      <w:r>
        <w:t>yoritilmoqda</w:t>
      </w:r>
      <w:r w:rsidR="002C0B0A">
        <w:t xml:space="preserve">. </w:t>
      </w:r>
      <w:r>
        <w:t>Lekin</w:t>
      </w:r>
      <w:r w:rsidR="002C0B0A">
        <w:t xml:space="preserve"> </w:t>
      </w:r>
      <w:r>
        <w:t>ulardagi</w:t>
      </w:r>
      <w:r w:rsidR="002C0B0A">
        <w:t xml:space="preserve"> </w:t>
      </w:r>
      <w:r>
        <w:t>test</w:t>
      </w:r>
      <w:r w:rsidR="002C0B0A">
        <w:t xml:space="preserve"> </w:t>
      </w:r>
      <w:r>
        <w:t>topshiriqlarida</w:t>
      </w:r>
      <w:r w:rsidR="002C0B0A">
        <w:t xml:space="preserve"> </w:t>
      </w:r>
      <w:r>
        <w:t>javoblarning</w:t>
      </w:r>
      <w:r w:rsidR="002C0B0A">
        <w:t xml:space="preserve"> </w:t>
      </w:r>
      <w:r>
        <w:t>muqobil</w:t>
      </w:r>
      <w:r w:rsidR="002C0B0A">
        <w:t xml:space="preserve"> </w:t>
      </w:r>
      <w:r>
        <w:t>bo’lishi</w:t>
      </w:r>
      <w:r w:rsidR="002C0B0A">
        <w:t xml:space="preserve">, </w:t>
      </w:r>
      <w:r>
        <w:t>javoblarni</w:t>
      </w:r>
      <w:r w:rsidR="002C0B0A">
        <w:t xml:space="preserve"> </w:t>
      </w:r>
      <w:r>
        <w:t>yagona</w:t>
      </w:r>
      <w:r w:rsidR="002C0B0A">
        <w:t xml:space="preserve"> </w:t>
      </w:r>
      <w:r>
        <w:t>harflar</w:t>
      </w:r>
      <w:r w:rsidR="002C0B0A">
        <w:t xml:space="preserve"> </w:t>
      </w:r>
      <w:r>
        <w:t>bilan</w:t>
      </w:r>
      <w:r w:rsidR="002C0B0A">
        <w:t xml:space="preserve"> </w:t>
      </w:r>
      <w:r>
        <w:t>belgilab</w:t>
      </w:r>
      <w:r w:rsidR="002C0B0A">
        <w:t xml:space="preserve">, </w:t>
      </w:r>
      <w:r>
        <w:t>kompyuter</w:t>
      </w:r>
      <w:r w:rsidR="002C0B0A">
        <w:t xml:space="preserve"> </w:t>
      </w:r>
      <w:r>
        <w:t>ishlatishga</w:t>
      </w:r>
      <w:r w:rsidR="002C0B0A">
        <w:t xml:space="preserve"> </w:t>
      </w:r>
      <w:r>
        <w:t>sharoit</w:t>
      </w:r>
      <w:r w:rsidR="002C0B0A">
        <w:t xml:space="preserve"> </w:t>
      </w:r>
      <w:r>
        <w:t>yaratish</w:t>
      </w:r>
      <w:r w:rsidR="002C0B0A">
        <w:t xml:space="preserve"> </w:t>
      </w:r>
      <w:r>
        <w:t>kabi</w:t>
      </w:r>
      <w:r w:rsidR="002C0B0A">
        <w:t xml:space="preserve"> </w:t>
      </w:r>
      <w:r>
        <w:t>test</w:t>
      </w:r>
      <w:r w:rsidR="002C0B0A">
        <w:t xml:space="preserve"> </w:t>
      </w:r>
      <w:r>
        <w:t>tuzishga</w:t>
      </w:r>
      <w:r w:rsidR="002C0B0A">
        <w:t xml:space="preserve"> </w:t>
      </w:r>
      <w:r>
        <w:t>qo’yiladigan</w:t>
      </w:r>
      <w:r w:rsidR="002C0B0A">
        <w:t xml:space="preserve"> </w:t>
      </w:r>
      <w:r>
        <w:t>talablardan</w:t>
      </w:r>
      <w:r w:rsidR="002C0B0A">
        <w:t xml:space="preserve"> </w:t>
      </w:r>
      <w:r>
        <w:t>chetga</w:t>
      </w:r>
      <w:r w:rsidR="002C0B0A">
        <w:t xml:space="preserve"> </w:t>
      </w:r>
      <w:r>
        <w:t>chiqish</w:t>
      </w:r>
      <w:r w:rsidR="002C0B0A">
        <w:t xml:space="preserve"> </w:t>
      </w:r>
      <w:r>
        <w:t>hollari</w:t>
      </w:r>
      <w:r w:rsidR="002C0B0A">
        <w:t xml:space="preserve"> </w:t>
      </w:r>
      <w:r>
        <w:t>ham</w:t>
      </w:r>
      <w:r w:rsidR="002C0B0A">
        <w:t xml:space="preserve"> </w:t>
      </w:r>
      <w:r>
        <w:t>uchrab</w:t>
      </w:r>
      <w:r w:rsidR="002C0B0A">
        <w:t xml:space="preserve"> </w:t>
      </w:r>
      <w:r>
        <w:t>turadi</w:t>
      </w:r>
      <w:r w:rsidR="002C0B0A">
        <w:t>.</w:t>
      </w:r>
    </w:p>
    <w:p w:rsidR="00E74F35" w:rsidRDefault="00450C09">
      <w:pPr>
        <w:pStyle w:val="180"/>
        <w:shd w:val="clear" w:color="auto" w:fill="auto"/>
        <w:spacing w:before="0" w:after="0" w:line="370" w:lineRule="exact"/>
        <w:ind w:firstLine="760"/>
      </w:pPr>
      <w:r>
        <w:t>Test</w:t>
      </w:r>
      <w:r w:rsidR="002C0B0A">
        <w:t xml:space="preserve"> </w:t>
      </w:r>
      <w:r>
        <w:t>tuzishda</w:t>
      </w:r>
      <w:r w:rsidR="002C0B0A">
        <w:t xml:space="preserve"> </w:t>
      </w:r>
      <w:r>
        <w:t>savol</w:t>
      </w:r>
      <w:r w:rsidR="002C0B0A">
        <w:t xml:space="preserve"> </w:t>
      </w:r>
      <w:r>
        <w:t>va</w:t>
      </w:r>
      <w:r w:rsidR="002C0B0A">
        <w:t xml:space="preserve"> </w:t>
      </w:r>
      <w:r>
        <w:t>masalalardagi</w:t>
      </w:r>
      <w:r w:rsidR="002C0B0A">
        <w:t xml:space="preserve"> </w:t>
      </w:r>
      <w:r>
        <w:t>tanlanadigan</w:t>
      </w:r>
      <w:r w:rsidR="002C0B0A">
        <w:t xml:space="preserve"> </w:t>
      </w:r>
      <w:r>
        <w:t>javoblarning</w:t>
      </w:r>
      <w:r w:rsidR="002C0B0A">
        <w:t xml:space="preserve"> </w:t>
      </w:r>
      <w:r>
        <w:t>muqobil</w:t>
      </w:r>
      <w:r w:rsidR="002C0B0A">
        <w:t xml:space="preserve"> </w:t>
      </w:r>
      <w:r>
        <w:t>bo’li</w:t>
      </w:r>
      <w:r>
        <w:rPr>
          <w:rStyle w:val="182"/>
        </w:rPr>
        <w:t>sh</w:t>
      </w:r>
      <w:r>
        <w:t>ini</w:t>
      </w:r>
      <w:r w:rsidR="002C0B0A">
        <w:t xml:space="preserve"> </w:t>
      </w:r>
      <w:r>
        <w:t>oydinlashtirish</w:t>
      </w:r>
      <w:r w:rsidR="002C0B0A">
        <w:t xml:space="preserve"> </w:t>
      </w:r>
      <w:r>
        <w:t>uchun</w:t>
      </w:r>
      <w:r w:rsidR="002C0B0A">
        <w:t xml:space="preserve"> </w:t>
      </w:r>
      <w:r>
        <w:t>misollar</w:t>
      </w:r>
      <w:r w:rsidR="002C0B0A">
        <w:t xml:space="preserve"> </w:t>
      </w:r>
      <w:r>
        <w:t>keltiramiz</w:t>
      </w:r>
      <w:r w:rsidR="002C0B0A">
        <w:t>.</w:t>
      </w:r>
    </w:p>
    <w:p w:rsidR="00E74F35" w:rsidRDefault="002C0B0A">
      <w:pPr>
        <w:pStyle w:val="180"/>
        <w:shd w:val="clear" w:color="auto" w:fill="auto"/>
        <w:spacing w:before="0" w:after="0" w:line="370" w:lineRule="exact"/>
        <w:ind w:firstLine="760"/>
      </w:pPr>
      <w:r w:rsidRPr="00F774F7">
        <w:rPr>
          <w:lang w:val="en-US"/>
        </w:rPr>
        <w:t>1-</w:t>
      </w:r>
      <w:r w:rsidR="00450C09" w:rsidRPr="00F774F7">
        <w:rPr>
          <w:lang w:val="en-US"/>
        </w:rPr>
        <w:t>misol</w:t>
      </w:r>
      <w:r w:rsidRPr="00F774F7">
        <w:rPr>
          <w:lang w:val="en-US"/>
        </w:rPr>
        <w:t xml:space="preserve">. </w:t>
      </w:r>
      <w:r w:rsidR="00450C09" w:rsidRPr="00F774F7">
        <w:rPr>
          <w:lang w:val="en-US"/>
        </w:rPr>
        <w:t>Asetilen</w:t>
      </w:r>
      <w:r w:rsidRPr="00F774F7">
        <w:rPr>
          <w:lang w:val="en-US"/>
        </w:rPr>
        <w:t xml:space="preserve"> </w:t>
      </w:r>
      <w:r w:rsidR="00450C09" w:rsidRPr="00F774F7">
        <w:rPr>
          <w:lang w:val="en-US"/>
        </w:rPr>
        <w:t>molekulasida</w:t>
      </w:r>
      <w:r w:rsidRPr="00F774F7">
        <w:rPr>
          <w:lang w:val="en-US"/>
        </w:rPr>
        <w:t xml:space="preserve"> </w:t>
      </w:r>
      <w:r w:rsidR="00450C09" w:rsidRPr="00F774F7">
        <w:rPr>
          <w:lang w:val="en-US"/>
        </w:rPr>
        <w:t>uglerod</w:t>
      </w:r>
      <w:r w:rsidRPr="00F774F7">
        <w:rPr>
          <w:lang w:val="en-US"/>
        </w:rPr>
        <w:t xml:space="preserve"> </w:t>
      </w:r>
      <w:r w:rsidR="00450C09" w:rsidRPr="00F774F7">
        <w:rPr>
          <w:lang w:val="en-US"/>
        </w:rPr>
        <w:t>atomining</w:t>
      </w:r>
      <w:r w:rsidRPr="00F774F7">
        <w:rPr>
          <w:lang w:val="en-US"/>
        </w:rPr>
        <w:t xml:space="preserve"> </w:t>
      </w:r>
      <w:r w:rsidR="00450C09" w:rsidRPr="00F774F7">
        <w:rPr>
          <w:lang w:val="en-US"/>
        </w:rPr>
        <w:t>valent</w:t>
      </w:r>
      <w:r w:rsidRPr="00F774F7">
        <w:rPr>
          <w:lang w:val="en-US"/>
        </w:rPr>
        <w:t xml:space="preserve"> </w:t>
      </w:r>
      <w:r w:rsidR="00450C09" w:rsidRPr="00F774F7">
        <w:rPr>
          <w:lang w:val="en-US"/>
        </w:rPr>
        <w:t>orbitali</w:t>
      </w:r>
      <w:r w:rsidRPr="00F774F7">
        <w:rPr>
          <w:lang w:val="en-US"/>
        </w:rPr>
        <w:t xml:space="preserve"> </w:t>
      </w:r>
      <w:r w:rsidR="00450C09" w:rsidRPr="00F774F7">
        <w:rPr>
          <w:lang w:val="en-US"/>
        </w:rPr>
        <w:t>qanday</w:t>
      </w:r>
      <w:r w:rsidRPr="00F774F7">
        <w:rPr>
          <w:lang w:val="en-US"/>
        </w:rPr>
        <w:t xml:space="preserve"> </w:t>
      </w:r>
      <w:r w:rsidR="00450C09" w:rsidRPr="00F774F7">
        <w:rPr>
          <w:lang w:val="en-US"/>
        </w:rPr>
        <w:t>gibridlanadi</w:t>
      </w:r>
      <w:r w:rsidRPr="00F774F7">
        <w:rPr>
          <w:lang w:val="en-US"/>
        </w:rPr>
        <w:t xml:space="preserve">? </w:t>
      </w:r>
      <w:r w:rsidR="00450C09">
        <w:t>Bunga</w:t>
      </w:r>
      <w:r>
        <w:t xml:space="preserve"> </w:t>
      </w:r>
      <w:r w:rsidR="00450C09">
        <w:t>javoblar</w:t>
      </w:r>
      <w:r>
        <w:t xml:space="preserve"> </w:t>
      </w:r>
      <w:r w:rsidR="00450C09">
        <w:t>bir</w:t>
      </w:r>
      <w:r>
        <w:t xml:space="preserve"> </w:t>
      </w:r>
      <w:r w:rsidR="00450C09">
        <w:t>necha</w:t>
      </w:r>
      <w:r>
        <w:t xml:space="preserve"> </w:t>
      </w:r>
      <w:r w:rsidR="00450C09">
        <w:t>xil</w:t>
      </w:r>
      <w:r>
        <w:t xml:space="preserve"> </w:t>
      </w:r>
      <w:r w:rsidR="00450C09">
        <w:t>berilishi</w:t>
      </w:r>
      <w:r>
        <w:t xml:space="preserve"> </w:t>
      </w:r>
      <w:r w:rsidR="00450C09">
        <w:t>mumkin</w:t>
      </w:r>
      <w:r>
        <w:t>:</w:t>
      </w:r>
    </w:p>
    <w:p w:rsidR="00E74F35" w:rsidRDefault="002C0B0A">
      <w:pPr>
        <w:pStyle w:val="180"/>
        <w:numPr>
          <w:ilvl w:val="0"/>
          <w:numId w:val="160"/>
        </w:numPr>
        <w:shd w:val="clear" w:color="auto" w:fill="auto"/>
        <w:spacing w:before="0" w:after="0" w:line="370" w:lineRule="exact"/>
        <w:ind w:firstLine="760"/>
      </w:pPr>
      <w:r>
        <w:t xml:space="preserve"> </w:t>
      </w:r>
      <w:r w:rsidR="00450C09">
        <w:t>holda</w:t>
      </w:r>
      <w:r>
        <w:t xml:space="preserve">. 1. </w:t>
      </w:r>
      <w:r w:rsidR="00297AAA">
        <w:rPr>
          <w:lang w:val="en-US"/>
        </w:rPr>
        <w:t>sp</w:t>
      </w:r>
      <w:r>
        <w:t xml:space="preserve"> 2. </w:t>
      </w:r>
      <w:r w:rsidR="00297AAA">
        <w:rPr>
          <w:lang w:val="en-US"/>
        </w:rPr>
        <w:t>sp</w:t>
      </w:r>
      <w:r>
        <w:rPr>
          <w:vertAlign w:val="superscript"/>
        </w:rPr>
        <w:footnoteReference w:id="1"/>
      </w:r>
      <w:r>
        <w:t xml:space="preserve"> 3. </w:t>
      </w:r>
      <w:r w:rsidR="00297AAA">
        <w:rPr>
          <w:lang w:val="en-US"/>
        </w:rPr>
        <w:t>sp</w:t>
      </w:r>
      <w:r>
        <w:rPr>
          <w:vertAlign w:val="superscript"/>
        </w:rPr>
        <w:t>3</w:t>
      </w:r>
    </w:p>
    <w:p w:rsidR="00E74F35" w:rsidRDefault="00450C09">
      <w:pPr>
        <w:pStyle w:val="180"/>
        <w:shd w:val="clear" w:color="auto" w:fill="auto"/>
        <w:tabs>
          <w:tab w:val="left" w:pos="1177"/>
        </w:tabs>
        <w:spacing w:before="0" w:after="0" w:line="370" w:lineRule="exact"/>
        <w:ind w:firstLine="760"/>
      </w:pPr>
      <w:r>
        <w:t>A</w:t>
      </w:r>
      <w:r w:rsidR="002C0B0A">
        <w:t>.</w:t>
      </w:r>
      <w:r w:rsidR="002C0B0A">
        <w:tab/>
        <w:t xml:space="preserve">1 </w:t>
      </w:r>
      <w:r w:rsidR="00297AAA">
        <w:rPr>
          <w:lang w:val="en-US"/>
        </w:rPr>
        <w:t>B</w:t>
      </w:r>
      <w:r w:rsidR="002C0B0A">
        <w:t xml:space="preserve">. 2 </w:t>
      </w:r>
      <w:r w:rsidR="00297AAA">
        <w:rPr>
          <w:lang w:val="en-US"/>
        </w:rPr>
        <w:t>C</w:t>
      </w:r>
      <w:r w:rsidR="002C0B0A">
        <w:t xml:space="preserve">. 3 </w:t>
      </w:r>
      <w:r>
        <w:t>D</w:t>
      </w:r>
      <w:r w:rsidR="002C0B0A">
        <w:t xml:space="preserve">. 1 </w:t>
      </w:r>
      <w:r>
        <w:t>va</w:t>
      </w:r>
      <w:r w:rsidR="002C0B0A">
        <w:t xml:space="preserve"> 2</w:t>
      </w:r>
    </w:p>
    <w:p w:rsidR="00E74F35" w:rsidRDefault="00450C09">
      <w:pPr>
        <w:pStyle w:val="180"/>
        <w:shd w:val="clear" w:color="auto" w:fill="auto"/>
        <w:spacing w:before="0" w:after="0" w:line="370" w:lineRule="exact"/>
        <w:ind w:firstLine="760"/>
      </w:pPr>
      <w:r>
        <w:t>Lekin</w:t>
      </w:r>
      <w:r w:rsidR="002C0B0A">
        <w:t xml:space="preserve"> 1 </w:t>
      </w:r>
      <w:r>
        <w:t>va</w:t>
      </w:r>
      <w:r w:rsidR="002C0B0A">
        <w:t xml:space="preserve">2; 2 </w:t>
      </w:r>
      <w:r>
        <w:t>va</w:t>
      </w:r>
      <w:r w:rsidR="002C0B0A">
        <w:t xml:space="preserve"> 3 </w:t>
      </w:r>
      <w:r>
        <w:t>javoblarni</w:t>
      </w:r>
      <w:r w:rsidR="002C0B0A">
        <w:t xml:space="preserve"> </w:t>
      </w:r>
      <w:r>
        <w:t>qo’yi</w:t>
      </w:r>
      <w:r>
        <w:rPr>
          <w:rStyle w:val="182"/>
        </w:rPr>
        <w:t>sh</w:t>
      </w:r>
      <w:r w:rsidR="002C0B0A">
        <w:t xml:space="preserve"> </w:t>
      </w:r>
      <w:r>
        <w:t>asossizdir</w:t>
      </w:r>
      <w:r w:rsidR="002C0B0A">
        <w:t xml:space="preserve">, </w:t>
      </w:r>
      <w:r>
        <w:t>chunki</w:t>
      </w:r>
      <w:r w:rsidR="002C0B0A">
        <w:t xml:space="preserve"> </w:t>
      </w:r>
      <w:r>
        <w:t>bir</w:t>
      </w:r>
      <w:r w:rsidR="002C0B0A">
        <w:t xml:space="preserve"> </w:t>
      </w:r>
      <w:r>
        <w:t>xil</w:t>
      </w:r>
      <w:r w:rsidR="002C0B0A">
        <w:t xml:space="preserve"> </w:t>
      </w:r>
      <w:r>
        <w:t>molekuladagi</w:t>
      </w:r>
      <w:r w:rsidR="002C0B0A">
        <w:t xml:space="preserve"> </w:t>
      </w:r>
      <w:r>
        <w:t>uglerod</w:t>
      </w:r>
      <w:r w:rsidR="002C0B0A">
        <w:t xml:space="preserve"> </w:t>
      </w:r>
      <w:r>
        <w:t>atomining</w:t>
      </w:r>
      <w:r w:rsidR="002C0B0A">
        <w:t xml:space="preserve"> </w:t>
      </w:r>
      <w:r>
        <w:t>valent</w:t>
      </w:r>
      <w:r w:rsidR="002C0B0A">
        <w:t xml:space="preserve"> </w:t>
      </w:r>
      <w:r>
        <w:t>orbitali</w:t>
      </w:r>
      <w:r w:rsidR="002C0B0A">
        <w:t xml:space="preserve"> </w:t>
      </w:r>
      <w:r>
        <w:t>bir</w:t>
      </w:r>
      <w:r w:rsidR="002C0B0A">
        <w:t xml:space="preserve"> </w:t>
      </w:r>
      <w:r>
        <w:t>vaqtning</w:t>
      </w:r>
      <w:r w:rsidR="002C0B0A">
        <w:t xml:space="preserve"> </w:t>
      </w:r>
      <w:r>
        <w:t>o’zida</w:t>
      </w:r>
      <w:r w:rsidR="002C0B0A">
        <w:t xml:space="preserve"> </w:t>
      </w:r>
      <w:r>
        <w:t>hyech</w:t>
      </w:r>
      <w:r w:rsidR="002C0B0A">
        <w:t xml:space="preserve"> </w:t>
      </w:r>
      <w:r>
        <w:t>vaqt</w:t>
      </w:r>
      <w:r w:rsidR="002C0B0A">
        <w:t xml:space="preserve"> </w:t>
      </w:r>
      <w:r>
        <w:t>ikki</w:t>
      </w:r>
      <w:r w:rsidR="002C0B0A">
        <w:t xml:space="preserve"> </w:t>
      </w:r>
      <w:r>
        <w:t>xil</w:t>
      </w:r>
      <w:r w:rsidR="002C0B0A">
        <w:t xml:space="preserve"> </w:t>
      </w:r>
      <w:r>
        <w:t>gibridlanmaydi</w:t>
      </w:r>
      <w:r w:rsidR="002C0B0A">
        <w:t>.</w:t>
      </w:r>
    </w:p>
    <w:p w:rsidR="00E74F35" w:rsidRDefault="002C0B0A">
      <w:pPr>
        <w:pStyle w:val="380"/>
        <w:shd w:val="clear" w:color="auto" w:fill="auto"/>
        <w:tabs>
          <w:tab w:val="left" w:pos="4429"/>
          <w:tab w:val="left" w:pos="5571"/>
        </w:tabs>
        <w:spacing w:line="200" w:lineRule="exact"/>
        <w:ind w:left="3440"/>
      </w:pPr>
      <w:r>
        <w:t>2</w:t>
      </w:r>
      <w:r>
        <w:tab/>
        <w:t>3</w:t>
      </w:r>
      <w:r>
        <w:tab/>
        <w:t>3</w:t>
      </w:r>
    </w:p>
    <w:p w:rsidR="00E74F35" w:rsidRDefault="002C0B0A">
      <w:pPr>
        <w:pStyle w:val="180"/>
        <w:numPr>
          <w:ilvl w:val="0"/>
          <w:numId w:val="160"/>
        </w:numPr>
        <w:shd w:val="clear" w:color="auto" w:fill="auto"/>
        <w:tabs>
          <w:tab w:val="left" w:pos="2786"/>
        </w:tabs>
        <w:spacing w:before="0" w:after="0" w:line="370" w:lineRule="exact"/>
        <w:ind w:firstLine="760"/>
      </w:pPr>
      <w:r>
        <w:t xml:space="preserve"> </w:t>
      </w:r>
      <w:r w:rsidR="00450C09">
        <w:t>holda</w:t>
      </w:r>
      <w:r>
        <w:t xml:space="preserve"> </w:t>
      </w:r>
      <w:r w:rsidR="00450C09">
        <w:t>A</w:t>
      </w:r>
      <w:r>
        <w:t>. 8</w:t>
      </w:r>
      <w:r w:rsidR="00450C09">
        <w:t>r</w:t>
      </w:r>
      <w:r>
        <w:tab/>
      </w:r>
      <w:r w:rsidR="00450C09">
        <w:t>V</w:t>
      </w:r>
      <w:r>
        <w:t>. 8</w:t>
      </w:r>
      <w:r w:rsidR="00450C09">
        <w:t>r</w:t>
      </w:r>
      <w:r>
        <w:t xml:space="preserve"> </w:t>
      </w:r>
      <w:r w:rsidR="00450C09">
        <w:t>S</w:t>
      </w:r>
      <w:r>
        <w:t>. 8</w:t>
      </w:r>
      <w:r w:rsidR="00450C09">
        <w:t>r</w:t>
      </w:r>
      <w:r>
        <w:t xml:space="preserve"> </w:t>
      </w:r>
      <w:r w:rsidR="00450C09">
        <w:t>D</w:t>
      </w:r>
      <w:r>
        <w:t>. 8</w:t>
      </w:r>
      <w:r w:rsidR="00450C09">
        <w:t>r</w:t>
      </w:r>
      <w:r>
        <w:t xml:space="preserve"> 6</w:t>
      </w:r>
    </w:p>
    <w:p w:rsidR="00E74F35" w:rsidRDefault="00450C09">
      <w:pPr>
        <w:pStyle w:val="180"/>
        <w:shd w:val="clear" w:color="auto" w:fill="auto"/>
        <w:spacing w:before="0" w:after="0" w:line="370" w:lineRule="exact"/>
        <w:ind w:firstLine="760"/>
      </w:pPr>
      <w:r>
        <w:t>kabi</w:t>
      </w:r>
      <w:r w:rsidR="002C0B0A">
        <w:t xml:space="preserve"> </w:t>
      </w:r>
      <w:r>
        <w:t>javoblarni</w:t>
      </w:r>
      <w:r w:rsidR="002C0B0A">
        <w:t xml:space="preserve"> </w:t>
      </w:r>
      <w:r>
        <w:t>qo’yish</w:t>
      </w:r>
      <w:r w:rsidR="002C0B0A">
        <w:t xml:space="preserve"> </w:t>
      </w:r>
      <w:r>
        <w:t>ham</w:t>
      </w:r>
      <w:r w:rsidR="002C0B0A">
        <w:t xml:space="preserve"> </w:t>
      </w:r>
      <w:r>
        <w:t>noqulaydir</w:t>
      </w:r>
      <w:r w:rsidR="002C0B0A">
        <w:t xml:space="preserve">. </w:t>
      </w:r>
      <w:r>
        <w:t>Chunki</w:t>
      </w:r>
      <w:r w:rsidR="002C0B0A">
        <w:t xml:space="preserve"> </w:t>
      </w:r>
      <w:r>
        <w:t>uglerod</w:t>
      </w:r>
      <w:r w:rsidR="002C0B0A">
        <w:t xml:space="preserve"> </w:t>
      </w:r>
      <w:r>
        <w:t>atomida</w:t>
      </w:r>
      <w:r w:rsidR="002C0B0A">
        <w:t xml:space="preserve"> </w:t>
      </w:r>
      <w:r>
        <w:t>yo</w:t>
      </w:r>
      <w:r w:rsidR="002C0B0A">
        <w:t xml:space="preserve"> - </w:t>
      </w:r>
      <w:r>
        <w:t>orbital</w:t>
      </w:r>
      <w:r w:rsidR="002C0B0A">
        <w:t xml:space="preserve"> </w:t>
      </w:r>
      <w:r>
        <w:t>bo’lmaganligi</w:t>
      </w:r>
      <w:r w:rsidR="002C0B0A">
        <w:t xml:space="preserve"> </w:t>
      </w:r>
      <w:r>
        <w:t>uchun</w:t>
      </w:r>
      <w:r w:rsidR="002C0B0A">
        <w:t xml:space="preserve"> </w:t>
      </w:r>
      <w:r>
        <w:t>D</w:t>
      </w:r>
      <w:r w:rsidR="002C0B0A">
        <w:t xml:space="preserve">, </w:t>
      </w:r>
      <w:r>
        <w:t>Ye</w:t>
      </w:r>
      <w:r w:rsidR="002C0B0A">
        <w:t xml:space="preserve"> </w:t>
      </w:r>
      <w:r>
        <w:t>holatlar</w:t>
      </w:r>
      <w:r w:rsidR="002C0B0A">
        <w:t xml:space="preserve"> </w:t>
      </w:r>
      <w:r>
        <w:t>ham</w:t>
      </w:r>
      <w:r w:rsidR="002C0B0A">
        <w:t xml:space="preserve"> </w:t>
      </w:r>
      <w:r>
        <w:t>muqobil</w:t>
      </w:r>
      <w:r w:rsidR="002C0B0A">
        <w:t xml:space="preserve"> </w:t>
      </w:r>
      <w:r>
        <w:t>javob</w:t>
      </w:r>
      <w:r w:rsidR="002C0B0A">
        <w:t xml:space="preserve"> </w:t>
      </w:r>
      <w:r>
        <w:t>bo’la</w:t>
      </w:r>
      <w:r w:rsidR="002C0B0A">
        <w:t xml:space="preserve"> </w:t>
      </w:r>
      <w:r>
        <w:t>olmaydi</w:t>
      </w:r>
      <w:r w:rsidR="002C0B0A">
        <w:t xml:space="preserve">. </w:t>
      </w:r>
      <w:r>
        <w:t>Shuningdek</w:t>
      </w:r>
      <w:r w:rsidR="002C0B0A">
        <w:t xml:space="preserve"> </w:t>
      </w:r>
      <w:r>
        <w:t>javoblarning</w:t>
      </w:r>
      <w:r w:rsidR="002C0B0A">
        <w:t xml:space="preserve"> </w:t>
      </w:r>
      <w:r>
        <w:t>birida</w:t>
      </w:r>
      <w:r w:rsidR="002C0B0A">
        <w:t xml:space="preserve"> «</w:t>
      </w:r>
      <w:r>
        <w:t>bilmayman</w:t>
      </w:r>
      <w:r w:rsidR="002C0B0A">
        <w:t xml:space="preserve">» </w:t>
      </w:r>
      <w:r>
        <w:t>so’zining</w:t>
      </w:r>
      <w:r w:rsidR="002C0B0A">
        <w:t xml:space="preserve"> </w:t>
      </w:r>
      <w:r>
        <w:t>qo’yilishi</w:t>
      </w:r>
      <w:r w:rsidR="002C0B0A">
        <w:t xml:space="preserve"> </w:t>
      </w:r>
      <w:r>
        <w:t>muqobillik</w:t>
      </w:r>
      <w:r w:rsidR="002C0B0A">
        <w:t xml:space="preserve"> </w:t>
      </w:r>
      <w:r>
        <w:t>prinsipiga</w:t>
      </w:r>
      <w:r w:rsidR="002C0B0A">
        <w:t xml:space="preserve"> </w:t>
      </w:r>
      <w:r>
        <w:t>zid</w:t>
      </w:r>
      <w:r w:rsidR="002C0B0A">
        <w:t xml:space="preserve"> </w:t>
      </w:r>
      <w:r>
        <w:t>bo’lib</w:t>
      </w:r>
      <w:r w:rsidR="002C0B0A">
        <w:t xml:space="preserve">, </w:t>
      </w:r>
      <w:r>
        <w:t>u</w:t>
      </w:r>
      <w:r w:rsidR="002C0B0A">
        <w:t xml:space="preserve"> </w:t>
      </w:r>
      <w:r>
        <w:t>o’quvchining</w:t>
      </w:r>
      <w:r w:rsidR="002C0B0A">
        <w:t xml:space="preserve"> </w:t>
      </w:r>
      <w:r>
        <w:t>izlanishiga</w:t>
      </w:r>
      <w:r w:rsidR="002C0B0A">
        <w:t xml:space="preserve"> </w:t>
      </w:r>
      <w:r>
        <w:t>to’siqlik</w:t>
      </w:r>
      <w:r w:rsidR="002C0B0A">
        <w:t xml:space="preserve"> </w:t>
      </w:r>
      <w:r>
        <w:t>qiladi</w:t>
      </w:r>
      <w:r w:rsidR="002C0B0A">
        <w:t xml:space="preserve">. </w:t>
      </w:r>
      <w:r>
        <w:t>Bizningcha</w:t>
      </w:r>
      <w:r w:rsidR="002C0B0A">
        <w:t xml:space="preserve">, </w:t>
      </w:r>
      <w:r>
        <w:t>savolni</w:t>
      </w:r>
      <w:r w:rsidR="002C0B0A">
        <w:t xml:space="preserve"> </w:t>
      </w:r>
      <w:r>
        <w:t>quyidagiga</w:t>
      </w:r>
      <w:r w:rsidR="002C0B0A">
        <w:t xml:space="preserve"> </w:t>
      </w:r>
      <w:r>
        <w:t>o’xshash</w:t>
      </w:r>
      <w:r w:rsidR="002C0B0A">
        <w:t xml:space="preserve"> </w:t>
      </w:r>
      <w:r>
        <w:t>qilib</w:t>
      </w:r>
      <w:r w:rsidR="002C0B0A">
        <w:t xml:space="preserve"> </w:t>
      </w:r>
      <w:r>
        <w:lastRenderedPageBreak/>
        <w:t>tuzganda</w:t>
      </w:r>
      <w:r w:rsidR="002C0B0A">
        <w:t xml:space="preserve"> </w:t>
      </w:r>
      <w:r>
        <w:t>muqobil</w:t>
      </w:r>
      <w:r w:rsidR="002C0B0A">
        <w:t xml:space="preserve"> </w:t>
      </w:r>
      <w:r>
        <w:t>javoblari</w:t>
      </w:r>
      <w:r w:rsidR="002C0B0A">
        <w:t xml:space="preserve"> </w:t>
      </w:r>
      <w:r>
        <w:t>ko’p</w:t>
      </w:r>
      <w:r w:rsidR="002C0B0A">
        <w:t xml:space="preserve"> </w:t>
      </w:r>
      <w:r>
        <w:t>bo’lishi</w:t>
      </w:r>
      <w:r w:rsidR="002C0B0A">
        <w:t xml:space="preserve"> </w:t>
      </w:r>
      <w:r>
        <w:t>mumkin</w:t>
      </w:r>
      <w:r w:rsidR="002C0B0A">
        <w:t>:</w:t>
      </w:r>
    </w:p>
    <w:p w:rsidR="00E74F35" w:rsidRPr="00F774F7" w:rsidRDefault="00450C09">
      <w:pPr>
        <w:pStyle w:val="180"/>
        <w:shd w:val="clear" w:color="auto" w:fill="auto"/>
        <w:spacing w:before="0" w:after="0" w:line="370" w:lineRule="exact"/>
        <w:ind w:firstLine="760"/>
        <w:rPr>
          <w:lang w:val="en-US"/>
        </w:rPr>
      </w:pPr>
      <w:r w:rsidRPr="00F774F7">
        <w:rPr>
          <w:lang w:val="en-US"/>
        </w:rPr>
        <w:t>Qaysi</w:t>
      </w:r>
      <w:r w:rsidR="002C0B0A" w:rsidRPr="00F774F7">
        <w:rPr>
          <w:lang w:val="en-US"/>
        </w:rPr>
        <w:t xml:space="preserve"> </w:t>
      </w:r>
      <w:r w:rsidRPr="00F774F7">
        <w:rPr>
          <w:lang w:val="en-US"/>
        </w:rPr>
        <w:t>birikma</w:t>
      </w:r>
      <w:r w:rsidR="002C0B0A" w:rsidRPr="00F774F7">
        <w:rPr>
          <w:lang w:val="en-US"/>
        </w:rPr>
        <w:t xml:space="preserve"> </w:t>
      </w:r>
      <w:r w:rsidRPr="00F774F7">
        <w:rPr>
          <w:lang w:val="en-US"/>
        </w:rPr>
        <w:t>molekulasida</w:t>
      </w:r>
      <w:r w:rsidR="002C0B0A" w:rsidRPr="00F774F7">
        <w:rPr>
          <w:lang w:val="en-US"/>
        </w:rPr>
        <w:t xml:space="preserve"> </w:t>
      </w:r>
      <w:r w:rsidRPr="00F774F7">
        <w:rPr>
          <w:lang w:val="en-US"/>
        </w:rPr>
        <w:t>uglerod</w:t>
      </w:r>
      <w:r w:rsidR="002C0B0A" w:rsidRPr="00F774F7">
        <w:rPr>
          <w:lang w:val="en-US"/>
        </w:rPr>
        <w:t xml:space="preserve"> </w:t>
      </w:r>
      <w:r w:rsidRPr="00F774F7">
        <w:rPr>
          <w:lang w:val="en-US"/>
        </w:rPr>
        <w:t>atomining</w:t>
      </w:r>
      <w:r w:rsidR="002C0B0A" w:rsidRPr="00F774F7">
        <w:rPr>
          <w:lang w:val="en-US"/>
        </w:rPr>
        <w:t xml:space="preserve"> </w:t>
      </w:r>
      <w:r w:rsidRPr="00F774F7">
        <w:rPr>
          <w:lang w:val="en-US"/>
        </w:rPr>
        <w:t>valent</w:t>
      </w:r>
      <w:r w:rsidR="002C0B0A" w:rsidRPr="00F774F7">
        <w:rPr>
          <w:lang w:val="en-US"/>
        </w:rPr>
        <w:t xml:space="preserve"> </w:t>
      </w:r>
      <w:r w:rsidRPr="00F774F7">
        <w:rPr>
          <w:lang w:val="en-US"/>
        </w:rPr>
        <w:t>orbitali</w:t>
      </w:r>
      <w:r w:rsidR="002C0B0A" w:rsidRPr="00F774F7">
        <w:rPr>
          <w:lang w:val="en-US"/>
        </w:rPr>
        <w:t xml:space="preserve"> 8</w:t>
      </w:r>
      <w:r w:rsidRPr="00F774F7">
        <w:rPr>
          <w:lang w:val="en-US"/>
        </w:rPr>
        <w:t>r</w:t>
      </w:r>
      <w:r w:rsidR="002C0B0A" w:rsidRPr="00F774F7">
        <w:rPr>
          <w:lang w:val="en-US"/>
        </w:rPr>
        <w:t xml:space="preserve">- </w:t>
      </w:r>
      <w:r w:rsidRPr="00F774F7">
        <w:rPr>
          <w:lang w:val="en-US"/>
        </w:rPr>
        <w:t>tipida</w:t>
      </w:r>
      <w:r w:rsidR="002C0B0A" w:rsidRPr="00F774F7">
        <w:rPr>
          <w:lang w:val="en-US"/>
        </w:rPr>
        <w:t xml:space="preserve"> </w:t>
      </w:r>
      <w:r w:rsidRPr="00F774F7">
        <w:rPr>
          <w:lang w:val="en-US"/>
        </w:rPr>
        <w:t>gibridlanadi</w:t>
      </w:r>
      <w:r w:rsidR="002C0B0A" w:rsidRPr="00F774F7">
        <w:rPr>
          <w:lang w:val="en-US"/>
        </w:rPr>
        <w:t>?</w:t>
      </w:r>
    </w:p>
    <w:p w:rsidR="00E74F35" w:rsidRPr="00F774F7" w:rsidRDefault="00450C09">
      <w:pPr>
        <w:pStyle w:val="180"/>
        <w:shd w:val="clear" w:color="auto" w:fill="auto"/>
        <w:spacing w:before="0" w:after="0" w:line="370" w:lineRule="exact"/>
        <w:ind w:firstLine="760"/>
        <w:rPr>
          <w:lang w:val="de-DE"/>
        </w:rPr>
      </w:pPr>
      <w:r w:rsidRPr="00F774F7">
        <w:rPr>
          <w:lang w:val="de-DE"/>
        </w:rPr>
        <w:t>A</w:t>
      </w:r>
      <w:r w:rsidR="002C0B0A" w:rsidRPr="00F774F7">
        <w:rPr>
          <w:lang w:val="de-DE"/>
        </w:rPr>
        <w:t xml:space="preserve">. </w:t>
      </w:r>
      <w:r w:rsidRPr="00F774F7">
        <w:rPr>
          <w:lang w:val="de-DE"/>
        </w:rPr>
        <w:t>Metan</w:t>
      </w:r>
      <w:r w:rsidR="002C0B0A" w:rsidRPr="00F774F7">
        <w:rPr>
          <w:lang w:val="de-DE"/>
        </w:rPr>
        <w:t xml:space="preserve"> </w:t>
      </w:r>
      <w:r w:rsidRPr="00F774F7">
        <w:rPr>
          <w:lang w:val="de-DE"/>
        </w:rPr>
        <w:t>V</w:t>
      </w:r>
      <w:r w:rsidR="002C0B0A" w:rsidRPr="00F774F7">
        <w:rPr>
          <w:lang w:val="de-DE"/>
        </w:rPr>
        <w:t xml:space="preserve">. </w:t>
      </w:r>
      <w:r w:rsidRPr="00F774F7">
        <w:rPr>
          <w:lang w:val="de-DE"/>
        </w:rPr>
        <w:t>Etilen</w:t>
      </w:r>
      <w:r w:rsidR="002C0B0A" w:rsidRPr="00F774F7">
        <w:rPr>
          <w:lang w:val="de-DE"/>
        </w:rPr>
        <w:t xml:space="preserve"> </w:t>
      </w:r>
      <w:r w:rsidRPr="00F774F7">
        <w:rPr>
          <w:lang w:val="de-DE"/>
        </w:rPr>
        <w:t>S</w:t>
      </w:r>
      <w:r w:rsidR="002C0B0A" w:rsidRPr="00F774F7">
        <w:rPr>
          <w:lang w:val="de-DE"/>
        </w:rPr>
        <w:t xml:space="preserve">. </w:t>
      </w:r>
      <w:r w:rsidRPr="00F774F7">
        <w:rPr>
          <w:lang w:val="de-DE"/>
        </w:rPr>
        <w:t>Asetilen</w:t>
      </w:r>
      <w:r w:rsidR="002C0B0A" w:rsidRPr="00F774F7">
        <w:rPr>
          <w:lang w:val="de-DE"/>
        </w:rPr>
        <w:t xml:space="preserve"> </w:t>
      </w:r>
      <w:r w:rsidRPr="00F774F7">
        <w:rPr>
          <w:lang w:val="de-DE"/>
        </w:rPr>
        <w:t>D</w:t>
      </w:r>
      <w:r w:rsidR="002C0B0A" w:rsidRPr="00F774F7">
        <w:rPr>
          <w:lang w:val="de-DE"/>
        </w:rPr>
        <w:t xml:space="preserve">. </w:t>
      </w:r>
      <w:r w:rsidRPr="00F774F7">
        <w:rPr>
          <w:lang w:val="de-DE"/>
        </w:rPr>
        <w:t>Benzol</w:t>
      </w:r>
      <w:r w:rsidR="002C0B0A" w:rsidRPr="00F774F7">
        <w:rPr>
          <w:lang w:val="de-DE"/>
        </w:rPr>
        <w:t xml:space="preserve"> </w:t>
      </w:r>
      <w:r w:rsidRPr="00F774F7">
        <w:rPr>
          <w:lang w:val="de-DE"/>
        </w:rPr>
        <w:t>To’g’ri</w:t>
      </w:r>
      <w:r w:rsidR="002C0B0A" w:rsidRPr="00F774F7">
        <w:rPr>
          <w:lang w:val="de-DE"/>
        </w:rPr>
        <w:t xml:space="preserve"> </w:t>
      </w:r>
      <w:r w:rsidRPr="00F774F7">
        <w:rPr>
          <w:lang w:val="de-DE"/>
        </w:rPr>
        <w:t>javob</w:t>
      </w:r>
      <w:r w:rsidR="002C0B0A" w:rsidRPr="00F774F7">
        <w:rPr>
          <w:lang w:val="de-DE"/>
        </w:rPr>
        <w:t xml:space="preserve"> </w:t>
      </w:r>
      <w:r w:rsidRPr="00F774F7">
        <w:rPr>
          <w:lang w:val="de-DE"/>
        </w:rPr>
        <w:t>S</w:t>
      </w:r>
      <w:r w:rsidR="002C0B0A" w:rsidRPr="00F774F7">
        <w:rPr>
          <w:lang w:val="de-DE"/>
        </w:rPr>
        <w:t>.</w:t>
      </w:r>
    </w:p>
    <w:p w:rsidR="00185694" w:rsidRDefault="002C0B0A">
      <w:pPr>
        <w:pStyle w:val="180"/>
        <w:shd w:val="clear" w:color="auto" w:fill="auto"/>
        <w:spacing w:before="0" w:after="0" w:line="370" w:lineRule="exact"/>
        <w:ind w:firstLine="760"/>
        <w:rPr>
          <w:lang w:val="de-DE"/>
        </w:rPr>
      </w:pPr>
      <w:r w:rsidRPr="00F774F7">
        <w:rPr>
          <w:lang w:val="de-DE"/>
        </w:rPr>
        <w:t>2-</w:t>
      </w:r>
      <w:r w:rsidR="00450C09" w:rsidRPr="00F774F7">
        <w:rPr>
          <w:lang w:val="de-DE"/>
        </w:rPr>
        <w:t>misol</w:t>
      </w:r>
      <w:r w:rsidRPr="00F774F7">
        <w:rPr>
          <w:lang w:val="de-DE"/>
        </w:rPr>
        <w:t xml:space="preserve">. </w:t>
      </w:r>
      <w:r w:rsidR="00450C09" w:rsidRPr="00F774F7">
        <w:rPr>
          <w:lang w:val="de-DE"/>
        </w:rPr>
        <w:t>Ushbu</w:t>
      </w:r>
      <w:r w:rsidRPr="00F774F7">
        <w:rPr>
          <w:lang w:val="de-DE"/>
        </w:rPr>
        <w:t xml:space="preserve"> </w:t>
      </w:r>
      <w:r w:rsidR="00450C09" w:rsidRPr="00F774F7">
        <w:rPr>
          <w:lang w:val="de-DE"/>
        </w:rPr>
        <w:t>qaytar</w:t>
      </w:r>
      <w:r w:rsidRPr="00F774F7">
        <w:rPr>
          <w:lang w:val="de-DE"/>
        </w:rPr>
        <w:t xml:space="preserve"> </w:t>
      </w:r>
      <w:r w:rsidR="00450C09" w:rsidRPr="00F774F7">
        <w:rPr>
          <w:lang w:val="de-DE"/>
        </w:rPr>
        <w:t>reaksiyada</w:t>
      </w:r>
      <w:r w:rsidRPr="00F774F7">
        <w:rPr>
          <w:lang w:val="de-DE"/>
        </w:rPr>
        <w:t xml:space="preserve"> </w:t>
      </w:r>
    </w:p>
    <w:p w:rsidR="00E74F35" w:rsidRPr="00185694" w:rsidRDefault="00185694" w:rsidP="00185694">
      <w:pPr>
        <w:pStyle w:val="180"/>
        <w:shd w:val="clear" w:color="auto" w:fill="auto"/>
        <w:spacing w:before="0" w:after="0" w:line="370" w:lineRule="exact"/>
        <w:ind w:firstLine="760"/>
        <w:rPr>
          <w:lang w:val="de-DE"/>
        </w:rPr>
      </w:pPr>
      <w:r>
        <w:rPr>
          <w:lang w:val="de-DE"/>
        </w:rPr>
        <w:t>N</w:t>
      </w:r>
      <w:r w:rsidR="002C0B0A" w:rsidRPr="00F774F7">
        <w:rPr>
          <w:vertAlign w:val="subscript"/>
          <w:lang w:val="de-DE"/>
        </w:rPr>
        <w:t>2</w:t>
      </w:r>
      <w:r w:rsidR="002C0B0A" w:rsidRPr="00F774F7">
        <w:rPr>
          <w:lang w:val="de-DE"/>
        </w:rPr>
        <w:t xml:space="preserve"> + 3</w:t>
      </w:r>
      <w:r>
        <w:rPr>
          <w:lang w:val="de-DE"/>
        </w:rPr>
        <w:t>H</w:t>
      </w:r>
      <w:r w:rsidR="002C0B0A" w:rsidRPr="00F774F7">
        <w:rPr>
          <w:vertAlign w:val="subscript"/>
          <w:lang w:val="de-DE"/>
        </w:rPr>
        <w:t>2</w:t>
      </w:r>
      <w:r>
        <w:rPr>
          <w:lang w:val="de-DE"/>
        </w:rPr>
        <w:t xml:space="preserve"> </w:t>
      </w:r>
      <w:r w:rsidRPr="00185694">
        <w:rPr>
          <w:lang w:val="de-DE"/>
        </w:rPr>
        <w:t>=</w:t>
      </w:r>
      <w:r w:rsidR="002C0B0A" w:rsidRPr="00185694">
        <w:rPr>
          <w:lang w:val="de-DE"/>
        </w:rPr>
        <w:t>2</w:t>
      </w:r>
      <w:r w:rsidRPr="00185694">
        <w:rPr>
          <w:lang w:val="de-DE"/>
        </w:rPr>
        <w:t>NH</w:t>
      </w:r>
      <w:r w:rsidR="002C0B0A" w:rsidRPr="00185694">
        <w:rPr>
          <w:vertAlign w:val="subscript"/>
          <w:lang w:val="de-DE"/>
        </w:rPr>
        <w:t>3</w:t>
      </w:r>
      <w:r w:rsidRPr="00185694">
        <w:rPr>
          <w:lang w:val="de-DE"/>
        </w:rPr>
        <w:t xml:space="preserve"> </w:t>
      </w:r>
      <w:r w:rsidR="002C0B0A" w:rsidRPr="00185694">
        <w:rPr>
          <w:lang w:val="de-DE"/>
        </w:rPr>
        <w:t xml:space="preserve"> </w:t>
      </w:r>
      <w:r w:rsidR="00450C09" w:rsidRPr="00185694">
        <w:rPr>
          <w:lang w:val="de-DE"/>
        </w:rPr>
        <w:t>bosim</w:t>
      </w:r>
      <w:r w:rsidR="002C0B0A" w:rsidRPr="00185694">
        <w:rPr>
          <w:lang w:val="de-DE"/>
        </w:rPr>
        <w:t xml:space="preserve"> </w:t>
      </w:r>
      <w:r w:rsidR="00450C09" w:rsidRPr="00185694">
        <w:rPr>
          <w:lang w:val="de-DE"/>
        </w:rPr>
        <w:t>oshganda</w:t>
      </w:r>
      <w:r w:rsidR="002C0B0A" w:rsidRPr="00185694">
        <w:rPr>
          <w:lang w:val="de-DE"/>
        </w:rPr>
        <w:t xml:space="preserve"> </w:t>
      </w:r>
      <w:r w:rsidR="00450C09" w:rsidRPr="00185694">
        <w:rPr>
          <w:lang w:val="de-DE"/>
        </w:rPr>
        <w:t>muvozanat</w:t>
      </w:r>
      <w:r w:rsidR="002C0B0A" w:rsidRPr="00185694">
        <w:rPr>
          <w:lang w:val="de-DE"/>
        </w:rPr>
        <w:t xml:space="preserve"> </w:t>
      </w:r>
      <w:r w:rsidR="00450C09" w:rsidRPr="00185694">
        <w:rPr>
          <w:lang w:val="de-DE"/>
        </w:rPr>
        <w:t>qaysi</w:t>
      </w:r>
      <w:r w:rsidR="002C0B0A" w:rsidRPr="00185694">
        <w:rPr>
          <w:lang w:val="de-DE"/>
        </w:rPr>
        <w:t xml:space="preserve"> </w:t>
      </w:r>
      <w:r w:rsidR="00450C09" w:rsidRPr="00185694">
        <w:rPr>
          <w:lang w:val="de-DE"/>
        </w:rPr>
        <w:t>yo’nali</w:t>
      </w:r>
      <w:r w:rsidR="00450C09" w:rsidRPr="00185694">
        <w:rPr>
          <w:rStyle w:val="182"/>
          <w:lang w:val="de-DE"/>
        </w:rPr>
        <w:t>sh</w:t>
      </w:r>
      <w:r w:rsidR="002C0B0A" w:rsidRPr="00185694">
        <w:rPr>
          <w:lang w:val="de-DE"/>
        </w:rPr>
        <w:t xml:space="preserve"> </w:t>
      </w:r>
      <w:r w:rsidR="00450C09" w:rsidRPr="00185694">
        <w:rPr>
          <w:lang w:val="de-DE"/>
        </w:rPr>
        <w:t>tomon</w:t>
      </w:r>
      <w:r w:rsidR="002C0B0A" w:rsidRPr="00185694">
        <w:rPr>
          <w:lang w:val="de-DE"/>
        </w:rPr>
        <w:t xml:space="preserve"> </w:t>
      </w:r>
      <w:r w:rsidR="00450C09" w:rsidRPr="00185694">
        <w:rPr>
          <w:lang w:val="de-DE"/>
        </w:rPr>
        <w:t>siljiydi</w:t>
      </w:r>
      <w:r w:rsidR="002C0B0A" w:rsidRPr="00185694">
        <w:rPr>
          <w:lang w:val="de-DE"/>
        </w:rPr>
        <w:t>.</w:t>
      </w:r>
    </w:p>
    <w:p w:rsidR="00E74F35" w:rsidRPr="00F774F7" w:rsidRDefault="00450C09">
      <w:pPr>
        <w:pStyle w:val="180"/>
        <w:numPr>
          <w:ilvl w:val="0"/>
          <w:numId w:val="161"/>
        </w:numPr>
        <w:shd w:val="clear" w:color="auto" w:fill="auto"/>
        <w:tabs>
          <w:tab w:val="left" w:pos="1086"/>
        </w:tabs>
        <w:spacing w:before="0" w:after="0" w:line="370" w:lineRule="exact"/>
        <w:ind w:firstLine="760"/>
        <w:rPr>
          <w:lang w:val="en-US"/>
        </w:rPr>
      </w:pPr>
      <w:r w:rsidRPr="00F774F7">
        <w:rPr>
          <w:lang w:val="en-US"/>
        </w:rPr>
        <w:t>chapdan</w:t>
      </w:r>
      <w:r w:rsidR="002C0B0A" w:rsidRPr="00F774F7">
        <w:rPr>
          <w:lang w:val="en-US"/>
        </w:rPr>
        <w:t xml:space="preserve"> </w:t>
      </w:r>
      <w:r w:rsidRPr="00F774F7">
        <w:rPr>
          <w:lang w:val="en-US"/>
        </w:rPr>
        <w:t>o’ngga</w:t>
      </w:r>
      <w:r w:rsidR="002C0B0A" w:rsidRPr="00F774F7">
        <w:rPr>
          <w:lang w:val="en-US"/>
        </w:rPr>
        <w:t xml:space="preserve"> 2. </w:t>
      </w:r>
      <w:r w:rsidRPr="00F774F7">
        <w:rPr>
          <w:lang w:val="en-US"/>
        </w:rPr>
        <w:t>o’ngdan</w:t>
      </w:r>
      <w:r w:rsidR="002C0B0A" w:rsidRPr="00F774F7">
        <w:rPr>
          <w:lang w:val="en-US"/>
        </w:rPr>
        <w:t xml:space="preserve"> </w:t>
      </w:r>
      <w:r w:rsidRPr="00F774F7">
        <w:rPr>
          <w:lang w:val="en-US"/>
        </w:rPr>
        <w:t>chapga</w:t>
      </w:r>
      <w:r w:rsidR="002C0B0A" w:rsidRPr="00F774F7">
        <w:rPr>
          <w:lang w:val="en-US"/>
        </w:rPr>
        <w:t xml:space="preserve"> 3. </w:t>
      </w:r>
      <w:r w:rsidRPr="00F774F7">
        <w:rPr>
          <w:lang w:val="en-US"/>
        </w:rPr>
        <w:t>siljimaydi</w:t>
      </w:r>
      <w:r w:rsidR="002C0B0A" w:rsidRPr="00F774F7">
        <w:rPr>
          <w:lang w:val="en-US"/>
        </w:rPr>
        <w:t>.</w:t>
      </w:r>
    </w:p>
    <w:p w:rsidR="00E74F35" w:rsidRPr="00F774F7" w:rsidRDefault="00450C09">
      <w:pPr>
        <w:pStyle w:val="180"/>
        <w:shd w:val="clear" w:color="auto" w:fill="auto"/>
        <w:spacing w:before="0" w:after="0" w:line="370" w:lineRule="exact"/>
        <w:ind w:firstLine="760"/>
        <w:rPr>
          <w:lang w:val="en-US"/>
        </w:rPr>
      </w:pPr>
      <w:r w:rsidRPr="00F774F7">
        <w:rPr>
          <w:lang w:val="en-US"/>
        </w:rPr>
        <w:t>A</w:t>
      </w:r>
      <w:r w:rsidR="002C0B0A" w:rsidRPr="00F774F7">
        <w:rPr>
          <w:lang w:val="en-US"/>
        </w:rPr>
        <w:t xml:space="preserve">. 1. </w:t>
      </w:r>
      <w:r w:rsidR="00185694">
        <w:rPr>
          <w:lang w:val="en-US"/>
        </w:rPr>
        <w:t>B</w:t>
      </w:r>
      <w:r w:rsidR="002C0B0A" w:rsidRPr="00F774F7">
        <w:rPr>
          <w:lang w:val="en-US"/>
        </w:rPr>
        <w:t xml:space="preserve">.2 </w:t>
      </w:r>
      <w:r w:rsidR="00185694">
        <w:rPr>
          <w:lang w:val="en-US"/>
        </w:rPr>
        <w:t>C</w:t>
      </w:r>
      <w:r w:rsidR="002C0B0A" w:rsidRPr="00F774F7">
        <w:rPr>
          <w:lang w:val="en-US"/>
        </w:rPr>
        <w:t xml:space="preserve">. 3 </w:t>
      </w:r>
      <w:r w:rsidRPr="00F774F7">
        <w:rPr>
          <w:lang w:val="en-US"/>
        </w:rPr>
        <w:t>D</w:t>
      </w:r>
      <w:r w:rsidR="002C0B0A" w:rsidRPr="00F774F7">
        <w:rPr>
          <w:lang w:val="en-US"/>
        </w:rPr>
        <w:t xml:space="preserve">. 1 </w:t>
      </w:r>
      <w:r w:rsidRPr="00F774F7">
        <w:rPr>
          <w:lang w:val="en-US"/>
        </w:rPr>
        <w:t>va</w:t>
      </w:r>
      <w:r w:rsidR="002C0B0A" w:rsidRPr="00F774F7">
        <w:rPr>
          <w:lang w:val="en-US"/>
        </w:rPr>
        <w:t xml:space="preserve"> 2</w:t>
      </w:r>
    </w:p>
    <w:p w:rsidR="00E74F35" w:rsidRPr="00F774F7" w:rsidRDefault="00450C09">
      <w:pPr>
        <w:pStyle w:val="180"/>
        <w:shd w:val="clear" w:color="auto" w:fill="auto"/>
        <w:spacing w:before="0" w:after="0" w:line="370" w:lineRule="exact"/>
        <w:ind w:firstLine="760"/>
        <w:rPr>
          <w:lang w:val="en-US"/>
        </w:rPr>
      </w:pPr>
      <w:r w:rsidRPr="00F774F7">
        <w:rPr>
          <w:lang w:val="en-US"/>
        </w:rPr>
        <w:t>Bunda</w:t>
      </w:r>
      <w:r w:rsidR="002C0B0A" w:rsidRPr="00F774F7">
        <w:rPr>
          <w:lang w:val="en-US"/>
        </w:rPr>
        <w:t xml:space="preserve"> </w:t>
      </w:r>
      <w:r w:rsidRPr="00F774F7">
        <w:rPr>
          <w:lang w:val="en-US"/>
        </w:rPr>
        <w:t>D</w:t>
      </w:r>
      <w:r w:rsidR="002C0B0A" w:rsidRPr="00F774F7">
        <w:rPr>
          <w:lang w:val="en-US"/>
        </w:rPr>
        <w:t xml:space="preserve"> </w:t>
      </w:r>
      <w:r w:rsidRPr="00F774F7">
        <w:rPr>
          <w:lang w:val="en-US"/>
        </w:rPr>
        <w:t>muqobil</w:t>
      </w:r>
      <w:r w:rsidR="002C0B0A" w:rsidRPr="00F774F7">
        <w:rPr>
          <w:lang w:val="en-US"/>
        </w:rPr>
        <w:t xml:space="preserve"> </w:t>
      </w:r>
      <w:r w:rsidRPr="00F774F7">
        <w:rPr>
          <w:lang w:val="en-US"/>
        </w:rPr>
        <w:t>javob</w:t>
      </w:r>
      <w:r w:rsidR="002C0B0A" w:rsidRPr="00F774F7">
        <w:rPr>
          <w:lang w:val="en-US"/>
        </w:rPr>
        <w:t xml:space="preserve"> </w:t>
      </w:r>
      <w:r w:rsidRPr="00F774F7">
        <w:rPr>
          <w:lang w:val="en-US"/>
        </w:rPr>
        <w:t>bo’lolmaydi</w:t>
      </w:r>
      <w:r w:rsidR="002C0B0A" w:rsidRPr="00F774F7">
        <w:rPr>
          <w:lang w:val="en-US"/>
        </w:rPr>
        <w:t xml:space="preserve">, </w:t>
      </w:r>
      <w:r w:rsidRPr="00F774F7">
        <w:rPr>
          <w:lang w:val="en-US"/>
        </w:rPr>
        <w:t>chunki</w:t>
      </w:r>
      <w:r w:rsidR="002C0B0A" w:rsidRPr="00F774F7">
        <w:rPr>
          <w:lang w:val="en-US"/>
        </w:rPr>
        <w:t xml:space="preserve">, </w:t>
      </w:r>
      <w:r w:rsidRPr="00F774F7">
        <w:rPr>
          <w:lang w:val="en-US"/>
        </w:rPr>
        <w:t>masalan</w:t>
      </w:r>
      <w:r w:rsidR="002C0B0A" w:rsidRPr="00F774F7">
        <w:rPr>
          <w:lang w:val="en-US"/>
        </w:rPr>
        <w:t xml:space="preserve">, </w:t>
      </w:r>
      <w:r w:rsidRPr="00F774F7">
        <w:rPr>
          <w:lang w:val="en-US"/>
        </w:rPr>
        <w:t>D</w:t>
      </w:r>
      <w:r w:rsidR="002C0B0A" w:rsidRPr="00F774F7">
        <w:rPr>
          <w:lang w:val="en-US"/>
        </w:rPr>
        <w:t xml:space="preserve"> </w:t>
      </w:r>
      <w:r w:rsidRPr="00F774F7">
        <w:rPr>
          <w:lang w:val="en-US"/>
        </w:rPr>
        <w:t>ni</w:t>
      </w:r>
      <w:r w:rsidR="002C0B0A" w:rsidRPr="00F774F7">
        <w:rPr>
          <w:lang w:val="en-US"/>
        </w:rPr>
        <w:t xml:space="preserve"> </w:t>
      </w:r>
      <w:r w:rsidRPr="00F774F7">
        <w:rPr>
          <w:lang w:val="en-US"/>
        </w:rPr>
        <w:t>olsak</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vaqtning</w:t>
      </w:r>
      <w:r w:rsidR="002C0B0A" w:rsidRPr="00F774F7">
        <w:rPr>
          <w:lang w:val="en-US"/>
        </w:rPr>
        <w:t xml:space="preserve"> </w:t>
      </w:r>
      <w:r w:rsidRPr="00F774F7">
        <w:rPr>
          <w:lang w:val="en-US"/>
        </w:rPr>
        <w:t>o’zida</w:t>
      </w:r>
      <w:r w:rsidR="002C0B0A" w:rsidRPr="00F774F7">
        <w:rPr>
          <w:lang w:val="en-US"/>
        </w:rPr>
        <w:t xml:space="preserve"> </w:t>
      </w:r>
      <w:r w:rsidRPr="00F774F7">
        <w:rPr>
          <w:lang w:val="en-US"/>
        </w:rPr>
        <w:t>bosim</w:t>
      </w:r>
      <w:r w:rsidR="002C0B0A" w:rsidRPr="00F774F7">
        <w:rPr>
          <w:lang w:val="en-US"/>
        </w:rPr>
        <w:t xml:space="preserve"> </w:t>
      </w:r>
      <w:r w:rsidRPr="00F774F7">
        <w:rPr>
          <w:lang w:val="en-US"/>
        </w:rPr>
        <w:t>oshganda</w:t>
      </w:r>
      <w:r w:rsidR="002C0B0A" w:rsidRPr="00F774F7">
        <w:rPr>
          <w:lang w:val="en-US"/>
        </w:rPr>
        <w:t xml:space="preserve"> </w:t>
      </w:r>
      <w:r w:rsidRPr="00F774F7">
        <w:rPr>
          <w:lang w:val="en-US"/>
        </w:rPr>
        <w:t>muvozanat</w:t>
      </w:r>
      <w:r w:rsidR="002C0B0A" w:rsidRPr="00F774F7">
        <w:rPr>
          <w:lang w:val="en-US"/>
        </w:rPr>
        <w:t xml:space="preserve"> </w:t>
      </w:r>
      <w:r w:rsidRPr="00F774F7">
        <w:rPr>
          <w:lang w:val="en-US"/>
        </w:rPr>
        <w:t>o’ngdan</w:t>
      </w:r>
      <w:r w:rsidR="002C0B0A" w:rsidRPr="00F774F7">
        <w:rPr>
          <w:lang w:val="en-US"/>
        </w:rPr>
        <w:t xml:space="preserve"> </w:t>
      </w:r>
      <w:r w:rsidRPr="00F774F7">
        <w:rPr>
          <w:lang w:val="en-US"/>
        </w:rPr>
        <w:t>chapga</w:t>
      </w:r>
      <w:r w:rsidR="002C0B0A" w:rsidRPr="00F774F7">
        <w:rPr>
          <w:lang w:val="en-US"/>
        </w:rPr>
        <w:t xml:space="preserve"> </w:t>
      </w:r>
      <w:r w:rsidRPr="00F774F7">
        <w:rPr>
          <w:lang w:val="en-US"/>
        </w:rPr>
        <w:t>siljiydi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siljimaydi</w:t>
      </w:r>
      <w:r w:rsidR="002C0B0A" w:rsidRPr="00F774F7">
        <w:rPr>
          <w:lang w:val="en-US"/>
        </w:rPr>
        <w:t xml:space="preserve"> </w:t>
      </w:r>
      <w:r w:rsidRPr="00F774F7">
        <w:rPr>
          <w:lang w:val="en-US"/>
        </w:rPr>
        <w:t>deyish</w:t>
      </w:r>
      <w:r w:rsidR="002C0B0A" w:rsidRPr="00F774F7">
        <w:rPr>
          <w:lang w:val="en-US"/>
        </w:rPr>
        <w:t xml:space="preserve"> </w:t>
      </w:r>
      <w:r w:rsidRPr="00F774F7">
        <w:rPr>
          <w:lang w:val="en-US"/>
        </w:rPr>
        <w:t>ma’nosizdir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mazmunini</w:t>
      </w:r>
      <w:r w:rsidR="002C0B0A" w:rsidRPr="00F774F7">
        <w:rPr>
          <w:lang w:val="en-US"/>
        </w:rPr>
        <w:t xml:space="preserve"> </w:t>
      </w:r>
      <w:r w:rsidRPr="00F774F7">
        <w:rPr>
          <w:lang w:val="en-US"/>
        </w:rPr>
        <w:t>chigallashtiradi</w:t>
      </w:r>
      <w:r w:rsidR="002C0B0A" w:rsidRPr="00F774F7">
        <w:rPr>
          <w:lang w:val="en-US"/>
        </w:rPr>
        <w:t xml:space="preserve">. </w:t>
      </w:r>
      <w:r w:rsidRPr="00F774F7">
        <w:rPr>
          <w:lang w:val="en-US"/>
        </w:rPr>
        <w:t>Demak</w:t>
      </w:r>
      <w:r w:rsidR="002C0B0A" w:rsidRPr="00F774F7">
        <w:rPr>
          <w:lang w:val="en-US"/>
        </w:rPr>
        <w:t xml:space="preserve">, </w:t>
      </w:r>
      <w:r w:rsidRPr="00F774F7">
        <w:rPr>
          <w:lang w:val="en-US"/>
        </w:rPr>
        <w:t>testning</w:t>
      </w:r>
      <w:r w:rsidR="002C0B0A" w:rsidRPr="00F774F7">
        <w:rPr>
          <w:lang w:val="en-US"/>
        </w:rPr>
        <w:t xml:space="preserve"> </w:t>
      </w:r>
      <w:r w:rsidRPr="00F774F7">
        <w:rPr>
          <w:lang w:val="en-US"/>
        </w:rPr>
        <w:t>to’g’ri</w:t>
      </w:r>
      <w:r w:rsidR="002C0B0A" w:rsidRPr="00F774F7">
        <w:rPr>
          <w:lang w:val="en-US"/>
        </w:rPr>
        <w:t xml:space="preserve"> </w:t>
      </w:r>
      <w:r w:rsidRPr="00F774F7">
        <w:rPr>
          <w:lang w:val="en-US"/>
        </w:rPr>
        <w:t>javobi</w:t>
      </w:r>
      <w:r w:rsidR="002C0B0A" w:rsidRPr="00F774F7">
        <w:rPr>
          <w:lang w:val="en-US"/>
        </w:rPr>
        <w:t xml:space="preserve"> 1 </w:t>
      </w:r>
      <w:r w:rsidRPr="00F774F7">
        <w:rPr>
          <w:lang w:val="en-US"/>
        </w:rPr>
        <w:t>ta</w:t>
      </w:r>
      <w:r w:rsidR="002C0B0A" w:rsidRPr="00F774F7">
        <w:rPr>
          <w:lang w:val="en-US"/>
        </w:rPr>
        <w:t xml:space="preserve"> </w:t>
      </w:r>
      <w:r w:rsidRPr="00F774F7">
        <w:rPr>
          <w:lang w:val="en-US"/>
        </w:rPr>
        <w:t>bo’lganda</w:t>
      </w:r>
      <w:r w:rsidR="002C0B0A" w:rsidRPr="00F774F7">
        <w:rPr>
          <w:lang w:val="en-US"/>
        </w:rPr>
        <w:t xml:space="preserve"> </w:t>
      </w:r>
      <w:r w:rsidRPr="00F774F7">
        <w:rPr>
          <w:lang w:val="en-US"/>
        </w:rPr>
        <w:t>har</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harfga</w:t>
      </w:r>
      <w:r w:rsidR="002C0B0A" w:rsidRPr="00F774F7">
        <w:rPr>
          <w:lang w:val="en-US"/>
        </w:rPr>
        <w:t xml:space="preserve"> 2 </w:t>
      </w:r>
      <w:r w:rsidRPr="00F774F7">
        <w:rPr>
          <w:lang w:val="en-US"/>
        </w:rPr>
        <w:t>ta</w:t>
      </w:r>
      <w:r w:rsidR="002C0B0A" w:rsidRPr="00F774F7">
        <w:rPr>
          <w:lang w:val="en-US"/>
        </w:rPr>
        <w:t xml:space="preserve"> </w:t>
      </w:r>
      <w:r w:rsidRPr="00F774F7">
        <w:rPr>
          <w:lang w:val="en-US"/>
        </w:rPr>
        <w:t>bir</w:t>
      </w:r>
      <w:r w:rsidR="002C0B0A" w:rsidRPr="00F774F7">
        <w:rPr>
          <w:lang w:val="en-US"/>
        </w:rPr>
        <w:t>-</w:t>
      </w:r>
      <w:r w:rsidRPr="00F774F7">
        <w:rPr>
          <w:lang w:val="en-US"/>
        </w:rPr>
        <w:t>biriga</w:t>
      </w:r>
      <w:r w:rsidR="002C0B0A" w:rsidRPr="00F774F7">
        <w:rPr>
          <w:lang w:val="en-US"/>
        </w:rPr>
        <w:t xml:space="preserve"> </w:t>
      </w:r>
      <w:r w:rsidRPr="00F774F7">
        <w:rPr>
          <w:lang w:val="en-US"/>
        </w:rPr>
        <w:t>qarama</w:t>
      </w:r>
      <w:r w:rsidR="002C0B0A" w:rsidRPr="00F774F7">
        <w:rPr>
          <w:lang w:val="en-US"/>
        </w:rPr>
        <w:t xml:space="preserve">- </w:t>
      </w:r>
      <w:r w:rsidRPr="00F774F7">
        <w:rPr>
          <w:lang w:val="en-US"/>
        </w:rPr>
        <w:t>qarshi</w:t>
      </w:r>
      <w:r w:rsidR="002C0B0A" w:rsidRPr="00F774F7">
        <w:rPr>
          <w:lang w:val="en-US"/>
        </w:rPr>
        <w:t xml:space="preserve"> </w:t>
      </w:r>
      <w:r w:rsidRPr="00F774F7">
        <w:rPr>
          <w:lang w:val="en-US"/>
        </w:rPr>
        <w:t>javob</w:t>
      </w:r>
      <w:r w:rsidR="002C0B0A" w:rsidRPr="00F774F7">
        <w:rPr>
          <w:lang w:val="en-US"/>
        </w:rPr>
        <w:t xml:space="preserve"> </w:t>
      </w:r>
      <w:r w:rsidRPr="00F774F7">
        <w:rPr>
          <w:lang w:val="en-US"/>
        </w:rPr>
        <w:t>joylashtirish</w:t>
      </w:r>
      <w:r w:rsidR="002C0B0A" w:rsidRPr="00F774F7">
        <w:rPr>
          <w:lang w:val="en-US"/>
        </w:rPr>
        <w:t xml:space="preserve"> </w:t>
      </w:r>
      <w:r w:rsidRPr="00F774F7">
        <w:rPr>
          <w:lang w:val="en-US"/>
        </w:rPr>
        <w:t>tavsiya</w:t>
      </w:r>
      <w:r w:rsidR="002C0B0A" w:rsidRPr="00F774F7">
        <w:rPr>
          <w:lang w:val="en-US"/>
        </w:rPr>
        <w:t xml:space="preserve"> </w:t>
      </w:r>
      <w:r w:rsidRPr="00F774F7">
        <w:rPr>
          <w:lang w:val="en-US"/>
        </w:rPr>
        <w:t>qilinmaydi</w:t>
      </w:r>
      <w:r w:rsidR="002C0B0A" w:rsidRPr="00F774F7">
        <w:rPr>
          <w:lang w:val="en-US"/>
        </w:rPr>
        <w:t xml:space="preserve">. </w:t>
      </w:r>
      <w:r w:rsidRPr="00F774F7">
        <w:rPr>
          <w:lang w:val="en-US"/>
        </w:rPr>
        <w:t>Bunday</w:t>
      </w:r>
      <w:r w:rsidR="002C0B0A" w:rsidRPr="00F774F7">
        <w:rPr>
          <w:lang w:val="en-US"/>
        </w:rPr>
        <w:t xml:space="preserve"> </w:t>
      </w:r>
      <w:r w:rsidRPr="00F774F7">
        <w:rPr>
          <w:lang w:val="en-US"/>
        </w:rPr>
        <w:t>hollarda</w:t>
      </w:r>
      <w:r w:rsidR="002C0B0A" w:rsidRPr="00F774F7">
        <w:rPr>
          <w:lang w:val="en-US"/>
        </w:rPr>
        <w:t xml:space="preserve"> </w:t>
      </w:r>
      <w:r w:rsidRPr="00F774F7">
        <w:rPr>
          <w:lang w:val="en-US"/>
        </w:rPr>
        <w:t>savol</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javobning</w:t>
      </w:r>
      <w:r w:rsidR="002C0B0A" w:rsidRPr="00F774F7">
        <w:rPr>
          <w:lang w:val="en-US"/>
        </w:rPr>
        <w:t xml:space="preserve"> </w:t>
      </w:r>
      <w:r w:rsidRPr="00F774F7">
        <w:rPr>
          <w:lang w:val="en-US"/>
        </w:rPr>
        <w:t>shaklini</w:t>
      </w:r>
      <w:r w:rsidR="002C0B0A" w:rsidRPr="00F774F7">
        <w:rPr>
          <w:lang w:val="en-US"/>
        </w:rPr>
        <w:t xml:space="preserve"> </w:t>
      </w:r>
      <w:r w:rsidRPr="00F774F7">
        <w:rPr>
          <w:lang w:val="en-US"/>
        </w:rPr>
        <w:t>o’zgartirib</w:t>
      </w:r>
      <w:r w:rsidR="002C0B0A" w:rsidRPr="00F774F7">
        <w:rPr>
          <w:lang w:val="en-US"/>
        </w:rPr>
        <w:t xml:space="preserve">, </w:t>
      </w:r>
      <w:r w:rsidRPr="00F774F7">
        <w:rPr>
          <w:lang w:val="en-US"/>
        </w:rPr>
        <w:t>muqobil</w:t>
      </w:r>
      <w:r w:rsidR="002C0B0A" w:rsidRPr="00F774F7">
        <w:rPr>
          <w:lang w:val="en-US"/>
        </w:rPr>
        <w:t xml:space="preserve"> </w:t>
      </w:r>
      <w:r w:rsidRPr="00F774F7">
        <w:rPr>
          <w:lang w:val="en-US"/>
        </w:rPr>
        <w:t>javoblar</w:t>
      </w:r>
      <w:r w:rsidR="002C0B0A" w:rsidRPr="00F774F7">
        <w:rPr>
          <w:lang w:val="en-US"/>
        </w:rPr>
        <w:t xml:space="preserve"> </w:t>
      </w:r>
      <w:r w:rsidRPr="00F774F7">
        <w:rPr>
          <w:lang w:val="en-US"/>
        </w:rPr>
        <w:t>ko’paytiriladi</w:t>
      </w:r>
      <w:r w:rsidR="002C0B0A" w:rsidRPr="00F774F7">
        <w:rPr>
          <w:lang w:val="en-US"/>
        </w:rPr>
        <w:t xml:space="preserve">. </w:t>
      </w:r>
      <w:r w:rsidRPr="00F774F7">
        <w:rPr>
          <w:lang w:val="en-US"/>
        </w:rPr>
        <w:t>Masalan</w:t>
      </w:r>
      <w:r w:rsidR="002C0B0A" w:rsidRPr="00F774F7">
        <w:rPr>
          <w:lang w:val="en-US"/>
        </w:rPr>
        <w:t>, 2-</w:t>
      </w:r>
      <w:r w:rsidRPr="00F774F7">
        <w:rPr>
          <w:lang w:val="en-US"/>
        </w:rPr>
        <w:t>misolni</w:t>
      </w:r>
      <w:r w:rsidR="002C0B0A" w:rsidRPr="00F774F7">
        <w:rPr>
          <w:lang w:val="en-US"/>
        </w:rPr>
        <w:t xml:space="preserve"> </w:t>
      </w:r>
      <w:r w:rsidRPr="00F774F7">
        <w:rPr>
          <w:lang w:val="en-US"/>
        </w:rPr>
        <w:t>quyidagicha</w:t>
      </w:r>
      <w:r w:rsidR="002C0B0A" w:rsidRPr="00F774F7">
        <w:rPr>
          <w:lang w:val="en-US"/>
        </w:rPr>
        <w:t xml:space="preserve"> </w:t>
      </w:r>
      <w:r w:rsidRPr="00F774F7">
        <w:rPr>
          <w:lang w:val="en-US"/>
        </w:rPr>
        <w:t>ifodalash</w:t>
      </w:r>
      <w:r w:rsidR="002C0B0A" w:rsidRPr="00F774F7">
        <w:rPr>
          <w:lang w:val="en-US"/>
        </w:rPr>
        <w:t xml:space="preserve"> </w:t>
      </w:r>
      <w:r w:rsidRPr="00F774F7">
        <w:rPr>
          <w:lang w:val="en-US"/>
        </w:rPr>
        <w:t>mumkin</w:t>
      </w:r>
      <w:r w:rsidR="002C0B0A" w:rsidRPr="00F774F7">
        <w:rPr>
          <w:lang w:val="en-US"/>
        </w:rPr>
        <w:t xml:space="preserve">. </w:t>
      </w:r>
      <w:r w:rsidRPr="00F774F7">
        <w:rPr>
          <w:lang w:val="en-US"/>
        </w:rPr>
        <w:t>Ushbu</w:t>
      </w:r>
      <w:r w:rsidR="002C0B0A" w:rsidRPr="00F774F7">
        <w:rPr>
          <w:lang w:val="en-US"/>
        </w:rPr>
        <w:t xml:space="preserve"> </w:t>
      </w:r>
      <w:r w:rsidRPr="00F774F7">
        <w:rPr>
          <w:lang w:val="en-US"/>
        </w:rPr>
        <w:t>qaytar</w:t>
      </w:r>
      <w:r w:rsidR="002C0B0A" w:rsidRPr="00F774F7">
        <w:rPr>
          <w:lang w:val="en-US"/>
        </w:rPr>
        <w:t xml:space="preserve"> </w:t>
      </w:r>
      <w:r w:rsidRPr="00F774F7">
        <w:rPr>
          <w:lang w:val="en-US"/>
        </w:rPr>
        <w:t>reaksiyada</w:t>
      </w:r>
      <w:r w:rsidR="002C0B0A" w:rsidRPr="00F774F7">
        <w:rPr>
          <w:lang w:val="en-US"/>
        </w:rPr>
        <w:t xml:space="preserve"> </w:t>
      </w:r>
      <w:r w:rsidRPr="00F774F7">
        <w:rPr>
          <w:lang w:val="en-US"/>
        </w:rPr>
        <w:t>K</w:t>
      </w:r>
      <w:r w:rsidR="002C0B0A" w:rsidRPr="00F774F7">
        <w:rPr>
          <w:vertAlign w:val="subscript"/>
          <w:lang w:val="en-US"/>
        </w:rPr>
        <w:t>2</w:t>
      </w:r>
      <w:r w:rsidR="002C0B0A" w:rsidRPr="00F774F7">
        <w:rPr>
          <w:lang w:val="en-US"/>
        </w:rPr>
        <w:t xml:space="preserve"> + 3</w:t>
      </w:r>
      <w:r w:rsidRPr="00F774F7">
        <w:rPr>
          <w:lang w:val="en-US"/>
        </w:rPr>
        <w:t>N</w:t>
      </w:r>
      <w:r w:rsidR="002C0B0A" w:rsidRPr="00F774F7">
        <w:rPr>
          <w:vertAlign w:val="subscript"/>
          <w:lang w:val="en-US"/>
        </w:rPr>
        <w:t>2</w:t>
      </w:r>
      <w:r w:rsidR="002C0B0A" w:rsidRPr="00F774F7">
        <w:rPr>
          <w:lang w:val="en-US"/>
        </w:rPr>
        <w:t xml:space="preserve"> ^2</w:t>
      </w:r>
      <w:r w:rsidRPr="00F774F7">
        <w:rPr>
          <w:lang w:val="en-US"/>
        </w:rPr>
        <w:t>NN</w:t>
      </w:r>
      <w:r w:rsidR="002C0B0A" w:rsidRPr="00F774F7">
        <w:rPr>
          <w:vertAlign w:val="subscript"/>
          <w:lang w:val="en-US"/>
        </w:rPr>
        <w:t>3</w:t>
      </w:r>
      <w:r w:rsidR="002C0B0A" w:rsidRPr="00F774F7">
        <w:rPr>
          <w:lang w:val="en-US"/>
        </w:rPr>
        <w:t xml:space="preserve"> + ^ </w:t>
      </w:r>
      <w:r w:rsidRPr="00F774F7">
        <w:rPr>
          <w:lang w:val="en-US"/>
        </w:rPr>
        <w:t>muvozanatni</w:t>
      </w:r>
      <w:r w:rsidR="002C0B0A" w:rsidRPr="00F774F7">
        <w:rPr>
          <w:lang w:val="en-US"/>
        </w:rPr>
        <w:t xml:space="preserve"> </w:t>
      </w:r>
      <w:r w:rsidRPr="00F774F7">
        <w:rPr>
          <w:lang w:val="en-US"/>
        </w:rPr>
        <w:t>qanday</w:t>
      </w:r>
      <w:r w:rsidR="002C0B0A" w:rsidRPr="00F774F7">
        <w:rPr>
          <w:lang w:val="en-US"/>
        </w:rPr>
        <w:t xml:space="preserve"> </w:t>
      </w:r>
      <w:r w:rsidRPr="00F774F7">
        <w:rPr>
          <w:lang w:val="en-US"/>
        </w:rPr>
        <w:t>ta’sir</w:t>
      </w:r>
      <w:r w:rsidR="002C0B0A" w:rsidRPr="00F774F7">
        <w:rPr>
          <w:lang w:val="en-US"/>
        </w:rPr>
        <w:t xml:space="preserve"> </w:t>
      </w:r>
      <w:r w:rsidRPr="00F774F7">
        <w:rPr>
          <w:lang w:val="en-US"/>
        </w:rPr>
        <w:t>yordamida</w:t>
      </w:r>
      <w:r w:rsidR="002C0B0A" w:rsidRPr="00F774F7">
        <w:rPr>
          <w:lang w:val="en-US"/>
        </w:rPr>
        <w:t xml:space="preserve"> </w:t>
      </w:r>
      <w:r w:rsidRPr="00F774F7">
        <w:rPr>
          <w:lang w:val="en-US"/>
        </w:rPr>
        <w:t>chapdan</w:t>
      </w:r>
      <w:r w:rsidR="002C0B0A" w:rsidRPr="00F774F7">
        <w:rPr>
          <w:lang w:val="en-US"/>
        </w:rPr>
        <w:t xml:space="preserve"> </w:t>
      </w:r>
      <w:r w:rsidRPr="00F774F7">
        <w:rPr>
          <w:lang w:val="en-US"/>
        </w:rPr>
        <w:t>o’ngga</w:t>
      </w:r>
      <w:r w:rsidR="002C0B0A" w:rsidRPr="00F774F7">
        <w:rPr>
          <w:lang w:val="en-US"/>
        </w:rPr>
        <w:t xml:space="preserve"> </w:t>
      </w:r>
      <w:r w:rsidRPr="00F774F7">
        <w:rPr>
          <w:lang w:val="en-US"/>
        </w:rPr>
        <w:t>siljitish</w:t>
      </w:r>
      <w:r w:rsidR="002C0B0A" w:rsidRPr="00F774F7">
        <w:rPr>
          <w:lang w:val="en-US"/>
        </w:rPr>
        <w:t xml:space="preserve"> </w:t>
      </w:r>
      <w:r w:rsidRPr="00F774F7">
        <w:rPr>
          <w:lang w:val="en-US"/>
        </w:rPr>
        <w:t>mumkin</w:t>
      </w:r>
      <w:r w:rsidR="002C0B0A" w:rsidRPr="00F774F7">
        <w:rPr>
          <w:lang w:val="en-US"/>
        </w:rPr>
        <w:t>?</w:t>
      </w:r>
    </w:p>
    <w:p w:rsidR="00E74F35" w:rsidRPr="00F774F7" w:rsidRDefault="00450C09">
      <w:pPr>
        <w:pStyle w:val="180"/>
        <w:shd w:val="clear" w:color="auto" w:fill="auto"/>
        <w:spacing w:before="0" w:after="0" w:line="370" w:lineRule="exact"/>
        <w:ind w:firstLine="760"/>
        <w:rPr>
          <w:lang w:val="en-US"/>
        </w:rPr>
      </w:pPr>
      <w:r w:rsidRPr="00F774F7">
        <w:rPr>
          <w:lang w:val="en-US"/>
        </w:rPr>
        <w:t>A</w:t>
      </w:r>
      <w:r w:rsidR="002C0B0A" w:rsidRPr="00F774F7">
        <w:rPr>
          <w:lang w:val="en-US"/>
        </w:rPr>
        <w:t xml:space="preserve">. </w:t>
      </w:r>
      <w:r w:rsidRPr="00F774F7">
        <w:rPr>
          <w:lang w:val="en-US"/>
        </w:rPr>
        <w:t>Bosimni</w:t>
      </w:r>
      <w:r w:rsidR="002C0B0A" w:rsidRPr="00F774F7">
        <w:rPr>
          <w:lang w:val="en-US"/>
        </w:rPr>
        <w:t xml:space="preserve"> </w:t>
      </w:r>
      <w:r w:rsidRPr="00F774F7">
        <w:rPr>
          <w:lang w:val="en-US"/>
        </w:rPr>
        <w:t>o</w:t>
      </w:r>
      <w:r w:rsidRPr="00F774F7">
        <w:rPr>
          <w:rStyle w:val="182"/>
          <w:lang w:val="en-US"/>
        </w:rPr>
        <w:t>ttt</w:t>
      </w:r>
      <w:r w:rsidRPr="00F774F7">
        <w:rPr>
          <w:lang w:val="en-US"/>
        </w:rPr>
        <w:t>irib</w:t>
      </w:r>
      <w:r w:rsidR="002C0B0A" w:rsidRPr="00F774F7">
        <w:rPr>
          <w:lang w:val="en-US"/>
        </w:rPr>
        <w:t xml:space="preserve">. </w:t>
      </w:r>
      <w:r w:rsidRPr="00F774F7">
        <w:rPr>
          <w:lang w:val="en-US"/>
        </w:rPr>
        <w:t>V</w:t>
      </w:r>
      <w:r w:rsidR="002C0B0A" w:rsidRPr="00F774F7">
        <w:rPr>
          <w:lang w:val="en-US"/>
        </w:rPr>
        <w:t xml:space="preserve">. </w:t>
      </w:r>
      <w:r w:rsidRPr="00F774F7">
        <w:rPr>
          <w:lang w:val="en-US"/>
        </w:rPr>
        <w:t>Bosimni</w:t>
      </w:r>
      <w:r w:rsidR="002C0B0A" w:rsidRPr="00F774F7">
        <w:rPr>
          <w:lang w:val="en-US"/>
        </w:rPr>
        <w:t xml:space="preserve"> </w:t>
      </w:r>
      <w:r w:rsidRPr="00F774F7">
        <w:rPr>
          <w:lang w:val="en-US"/>
        </w:rPr>
        <w:t>kamaytirib</w:t>
      </w:r>
      <w:r w:rsidR="002C0B0A" w:rsidRPr="00F774F7">
        <w:rPr>
          <w:lang w:val="en-US"/>
        </w:rPr>
        <w:t xml:space="preserve">. </w:t>
      </w:r>
      <w:r w:rsidRPr="00F774F7">
        <w:rPr>
          <w:lang w:val="en-US"/>
        </w:rPr>
        <w:t>S</w:t>
      </w:r>
      <w:r w:rsidR="002C0B0A" w:rsidRPr="00F774F7">
        <w:rPr>
          <w:lang w:val="en-US"/>
        </w:rPr>
        <w:t xml:space="preserve">. </w:t>
      </w:r>
      <w:r w:rsidRPr="00F774F7">
        <w:rPr>
          <w:lang w:val="en-US"/>
        </w:rPr>
        <w:t>Temperaturani</w:t>
      </w:r>
      <w:r w:rsidR="002C0B0A" w:rsidRPr="00F774F7">
        <w:rPr>
          <w:lang w:val="en-US"/>
        </w:rPr>
        <w:t xml:space="preserve"> </w:t>
      </w:r>
      <w:r w:rsidRPr="00F774F7">
        <w:rPr>
          <w:lang w:val="en-US"/>
        </w:rPr>
        <w:t>oshirib</w:t>
      </w:r>
      <w:r w:rsidR="002C0B0A" w:rsidRPr="00F774F7">
        <w:rPr>
          <w:lang w:val="en-US"/>
        </w:rPr>
        <w:t>.</w:t>
      </w:r>
    </w:p>
    <w:p w:rsidR="00E74F35" w:rsidRPr="00F774F7" w:rsidRDefault="00450C09">
      <w:pPr>
        <w:pStyle w:val="180"/>
        <w:shd w:val="clear" w:color="auto" w:fill="auto"/>
        <w:spacing w:before="0" w:after="0" w:line="370" w:lineRule="exact"/>
        <w:jc w:val="left"/>
        <w:rPr>
          <w:lang w:val="en-US"/>
        </w:rPr>
      </w:pPr>
      <w:r w:rsidRPr="00F774F7">
        <w:rPr>
          <w:lang w:val="en-US"/>
        </w:rPr>
        <w:t>D</w:t>
      </w:r>
      <w:r w:rsidR="002C0B0A" w:rsidRPr="00F774F7">
        <w:rPr>
          <w:lang w:val="en-US"/>
        </w:rPr>
        <w:t xml:space="preserve">. </w:t>
      </w:r>
      <w:r w:rsidRPr="00F774F7">
        <w:rPr>
          <w:lang w:val="en-US"/>
        </w:rPr>
        <w:t>NN</w:t>
      </w:r>
      <w:r w:rsidR="002C0B0A" w:rsidRPr="00F774F7">
        <w:rPr>
          <w:vertAlign w:val="subscript"/>
          <w:lang w:val="en-US"/>
        </w:rPr>
        <w:t>3</w:t>
      </w:r>
      <w:r w:rsidR="002C0B0A" w:rsidRPr="00F774F7">
        <w:rPr>
          <w:lang w:val="en-US"/>
        </w:rPr>
        <w:t xml:space="preserve"> </w:t>
      </w:r>
      <w:r w:rsidRPr="00F774F7">
        <w:rPr>
          <w:lang w:val="en-US"/>
        </w:rPr>
        <w:t>ning</w:t>
      </w:r>
      <w:r w:rsidR="002C0B0A" w:rsidRPr="00F774F7">
        <w:rPr>
          <w:lang w:val="en-US"/>
        </w:rPr>
        <w:t xml:space="preserve"> </w:t>
      </w:r>
      <w:r w:rsidRPr="00F774F7">
        <w:rPr>
          <w:lang w:val="en-US"/>
        </w:rPr>
        <w:t>konsentrasiyasini</w:t>
      </w:r>
      <w:r w:rsidR="002C0B0A" w:rsidRPr="00F774F7">
        <w:rPr>
          <w:lang w:val="en-US"/>
        </w:rPr>
        <w:t xml:space="preserve"> </w:t>
      </w:r>
      <w:r w:rsidRPr="00F774F7">
        <w:rPr>
          <w:lang w:val="en-US"/>
        </w:rPr>
        <w:t>oshirib</w:t>
      </w:r>
      <w:r w:rsidR="002C0B0A" w:rsidRPr="00F774F7">
        <w:rPr>
          <w:lang w:val="en-US"/>
        </w:rPr>
        <w:t xml:space="preserve">. </w:t>
      </w:r>
      <w:r w:rsidRPr="00F774F7">
        <w:rPr>
          <w:lang w:val="en-US"/>
        </w:rPr>
        <w:t>To’g’ri</w:t>
      </w:r>
      <w:r w:rsidR="002C0B0A" w:rsidRPr="00F774F7">
        <w:rPr>
          <w:lang w:val="en-US"/>
        </w:rPr>
        <w:t xml:space="preserve"> </w:t>
      </w:r>
      <w:r w:rsidRPr="00F774F7">
        <w:rPr>
          <w:lang w:val="en-US"/>
        </w:rPr>
        <w:t>javob</w:t>
      </w:r>
      <w:r w:rsidR="002C0B0A" w:rsidRPr="00F774F7">
        <w:rPr>
          <w:lang w:val="en-US"/>
        </w:rPr>
        <w:t xml:space="preserve"> </w:t>
      </w:r>
      <w:r w:rsidRPr="00F774F7">
        <w:rPr>
          <w:lang w:val="en-US"/>
        </w:rPr>
        <w:t>A</w:t>
      </w:r>
      <w:r w:rsidR="002C0B0A" w:rsidRPr="00F774F7">
        <w:rPr>
          <w:lang w:val="en-US"/>
        </w:rPr>
        <w:t>.</w:t>
      </w:r>
    </w:p>
    <w:p w:rsidR="00E74F35" w:rsidRPr="00F774F7" w:rsidRDefault="00450C09">
      <w:pPr>
        <w:pStyle w:val="180"/>
        <w:shd w:val="clear" w:color="auto" w:fill="auto"/>
        <w:spacing w:before="0" w:after="0" w:line="370" w:lineRule="exact"/>
        <w:ind w:firstLine="760"/>
        <w:rPr>
          <w:lang w:val="en-US"/>
        </w:rPr>
      </w:pPr>
      <w:r w:rsidRPr="00F774F7">
        <w:rPr>
          <w:lang w:val="en-US"/>
        </w:rPr>
        <w:t>Bitta</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savolidan</w:t>
      </w:r>
      <w:r w:rsidR="002C0B0A" w:rsidRPr="00F774F7">
        <w:rPr>
          <w:lang w:val="en-US"/>
        </w:rPr>
        <w:t xml:space="preserve"> </w:t>
      </w:r>
      <w:r w:rsidRPr="00F774F7">
        <w:rPr>
          <w:lang w:val="en-US"/>
        </w:rPr>
        <w:t>muqobil</w:t>
      </w:r>
      <w:r w:rsidR="002C0B0A" w:rsidRPr="00F774F7">
        <w:rPr>
          <w:lang w:val="en-US"/>
        </w:rPr>
        <w:t xml:space="preserve"> </w:t>
      </w:r>
      <w:r w:rsidRPr="00F774F7">
        <w:rPr>
          <w:lang w:val="en-US"/>
        </w:rPr>
        <w:t>javoblarining</w:t>
      </w:r>
      <w:r w:rsidR="002C0B0A" w:rsidRPr="00F774F7">
        <w:rPr>
          <w:lang w:val="en-US"/>
        </w:rPr>
        <w:t xml:space="preserve"> 2 </w:t>
      </w:r>
      <w:r w:rsidRPr="00F774F7">
        <w:rPr>
          <w:lang w:val="en-US"/>
        </w:rPr>
        <w:t>tasi</w:t>
      </w:r>
      <w:r w:rsidR="002C0B0A" w:rsidRPr="00F774F7">
        <w:rPr>
          <w:lang w:val="en-US"/>
        </w:rPr>
        <w:t xml:space="preserve"> </w:t>
      </w:r>
      <w:r w:rsidRPr="00F774F7">
        <w:rPr>
          <w:lang w:val="en-US"/>
        </w:rPr>
        <w:t>yoki</w:t>
      </w:r>
      <w:r w:rsidR="002C0B0A" w:rsidRPr="00F774F7">
        <w:rPr>
          <w:lang w:val="en-US"/>
        </w:rPr>
        <w:t xml:space="preserve"> 3 </w:t>
      </w:r>
      <w:r w:rsidRPr="00F774F7">
        <w:rPr>
          <w:lang w:val="en-US"/>
        </w:rPr>
        <w:t>tasi</w:t>
      </w:r>
      <w:r w:rsidR="002C0B0A" w:rsidRPr="00F774F7">
        <w:rPr>
          <w:lang w:val="en-US"/>
        </w:rPr>
        <w:t xml:space="preserve"> </w:t>
      </w:r>
      <w:r w:rsidRPr="00F774F7">
        <w:rPr>
          <w:lang w:val="en-US"/>
        </w:rPr>
        <w:t>to’g’ri</w:t>
      </w:r>
      <w:r w:rsidR="002C0B0A" w:rsidRPr="00F774F7">
        <w:rPr>
          <w:lang w:val="en-US"/>
        </w:rPr>
        <w:t xml:space="preserve"> </w:t>
      </w:r>
      <w:r w:rsidRPr="00F774F7">
        <w:rPr>
          <w:lang w:val="en-US"/>
        </w:rPr>
        <w:t>bo’lgandagina</w:t>
      </w:r>
      <w:r w:rsidR="002C0B0A" w:rsidRPr="00F774F7">
        <w:rPr>
          <w:lang w:val="en-US"/>
        </w:rPr>
        <w:t xml:space="preserve"> </w:t>
      </w:r>
      <w:r w:rsidRPr="00F774F7">
        <w:rPr>
          <w:lang w:val="en-US"/>
        </w:rPr>
        <w:t>har</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harfga</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necha</w:t>
      </w:r>
      <w:r w:rsidR="002C0B0A" w:rsidRPr="00F774F7">
        <w:rPr>
          <w:lang w:val="en-US"/>
        </w:rPr>
        <w:t xml:space="preserve"> </w:t>
      </w:r>
      <w:r w:rsidRPr="00F774F7">
        <w:rPr>
          <w:lang w:val="en-US"/>
        </w:rPr>
        <w:t>javoblarni</w:t>
      </w:r>
      <w:r w:rsidR="002C0B0A" w:rsidRPr="00F774F7">
        <w:rPr>
          <w:lang w:val="en-US"/>
        </w:rPr>
        <w:t xml:space="preserve"> </w:t>
      </w:r>
      <w:r w:rsidRPr="00F774F7">
        <w:rPr>
          <w:lang w:val="en-US"/>
        </w:rPr>
        <w:t>joylashtirish</w:t>
      </w:r>
      <w:r w:rsidR="002C0B0A" w:rsidRPr="00F774F7">
        <w:rPr>
          <w:lang w:val="en-US"/>
        </w:rPr>
        <w:t xml:space="preserve"> </w:t>
      </w:r>
      <w:r w:rsidRPr="00F774F7">
        <w:rPr>
          <w:lang w:val="en-US"/>
        </w:rPr>
        <w:t>tavsiya</w:t>
      </w:r>
      <w:r w:rsidR="002C0B0A" w:rsidRPr="00F774F7">
        <w:rPr>
          <w:lang w:val="en-US"/>
        </w:rPr>
        <w:t xml:space="preserve"> </w:t>
      </w:r>
      <w:r w:rsidRPr="00F774F7">
        <w:rPr>
          <w:lang w:val="en-US"/>
        </w:rPr>
        <w:t>qilinadi</w:t>
      </w:r>
      <w:r w:rsidR="002C0B0A" w:rsidRPr="00F774F7">
        <w:rPr>
          <w:lang w:val="en-US"/>
        </w:rPr>
        <w:t>.</w:t>
      </w:r>
      <w:r w:rsidR="002C0B0A" w:rsidRPr="00F774F7">
        <w:rPr>
          <w:lang w:val="en-US"/>
        </w:rPr>
        <w:br w:type="page"/>
      </w:r>
    </w:p>
    <w:p w:rsidR="00E74F35" w:rsidRPr="00F774F7" w:rsidRDefault="00450C09">
      <w:pPr>
        <w:pStyle w:val="560"/>
        <w:numPr>
          <w:ilvl w:val="0"/>
          <w:numId w:val="160"/>
        </w:numPr>
        <w:shd w:val="clear" w:color="auto" w:fill="auto"/>
        <w:spacing w:line="370" w:lineRule="exact"/>
        <w:ind w:firstLine="740"/>
        <w:jc w:val="both"/>
        <w:rPr>
          <w:lang w:val="en-US"/>
        </w:rPr>
      </w:pPr>
      <w:r w:rsidRPr="00F774F7">
        <w:rPr>
          <w:lang w:val="en-US"/>
        </w:rPr>
        <w:lastRenderedPageBreak/>
        <w:t>misol</w:t>
      </w:r>
      <w:r w:rsidR="002C0B0A" w:rsidRPr="00F774F7">
        <w:rPr>
          <w:lang w:val="en-US"/>
        </w:rPr>
        <w:t xml:space="preserve">. </w:t>
      </w:r>
      <w:r w:rsidRPr="00F774F7">
        <w:rPr>
          <w:lang w:val="en-US"/>
        </w:rPr>
        <w:t>Temir</w:t>
      </w:r>
      <w:r w:rsidR="002C0B0A" w:rsidRPr="00F774F7">
        <w:rPr>
          <w:lang w:val="en-US"/>
        </w:rPr>
        <w:t xml:space="preserve"> </w:t>
      </w:r>
      <w:r w:rsidRPr="00F774F7">
        <w:rPr>
          <w:lang w:val="en-US"/>
        </w:rPr>
        <w:t>o’z</w:t>
      </w:r>
      <w:r w:rsidR="002C0B0A" w:rsidRPr="00F774F7">
        <w:rPr>
          <w:lang w:val="en-US"/>
        </w:rPr>
        <w:t xml:space="preserve"> </w:t>
      </w:r>
      <w:r w:rsidRPr="00F774F7">
        <w:rPr>
          <w:lang w:val="en-US"/>
        </w:rPr>
        <w:t>birikmalarida</w:t>
      </w:r>
      <w:r w:rsidR="002C0B0A" w:rsidRPr="00F774F7">
        <w:rPr>
          <w:lang w:val="en-US"/>
        </w:rPr>
        <w:t xml:space="preserve"> </w:t>
      </w:r>
      <w:r w:rsidRPr="00F774F7">
        <w:rPr>
          <w:lang w:val="en-US"/>
        </w:rPr>
        <w:t>qanday</w:t>
      </w:r>
      <w:r w:rsidR="002C0B0A" w:rsidRPr="00F774F7">
        <w:rPr>
          <w:lang w:val="en-US"/>
        </w:rPr>
        <w:t xml:space="preserve"> </w:t>
      </w:r>
      <w:r w:rsidRPr="00F774F7">
        <w:rPr>
          <w:lang w:val="en-US"/>
        </w:rPr>
        <w:t>oksidlanish</w:t>
      </w:r>
      <w:r w:rsidR="002C0B0A" w:rsidRPr="00F774F7">
        <w:rPr>
          <w:lang w:val="en-US"/>
        </w:rPr>
        <w:t xml:space="preserve"> </w:t>
      </w:r>
      <w:r w:rsidRPr="00F774F7">
        <w:rPr>
          <w:lang w:val="en-US"/>
        </w:rPr>
        <w:t>darajasini</w:t>
      </w:r>
      <w:r w:rsidR="002C0B0A" w:rsidRPr="00F774F7">
        <w:rPr>
          <w:lang w:val="en-US"/>
        </w:rPr>
        <w:t xml:space="preserve"> </w:t>
      </w:r>
      <w:r w:rsidRPr="00F774F7">
        <w:rPr>
          <w:lang w:val="en-US"/>
        </w:rPr>
        <w:t>namoyon</w:t>
      </w:r>
      <w:r w:rsidR="002C0B0A" w:rsidRPr="00F774F7">
        <w:rPr>
          <w:lang w:val="en-US"/>
        </w:rPr>
        <w:t xml:space="preserve"> </w:t>
      </w:r>
      <w:r w:rsidRPr="00F774F7">
        <w:rPr>
          <w:lang w:val="en-US"/>
        </w:rPr>
        <w:t>qiladi</w:t>
      </w:r>
      <w:r w:rsidR="002C0B0A" w:rsidRPr="00F774F7">
        <w:rPr>
          <w:lang w:val="en-US"/>
        </w:rPr>
        <w:t>?</w:t>
      </w:r>
    </w:p>
    <w:p w:rsidR="00E74F35" w:rsidRPr="00F774F7" w:rsidRDefault="002C0B0A">
      <w:pPr>
        <w:pStyle w:val="560"/>
        <w:shd w:val="clear" w:color="auto" w:fill="auto"/>
        <w:tabs>
          <w:tab w:val="left" w:pos="2127"/>
          <w:tab w:val="left" w:pos="3548"/>
          <w:tab w:val="left" w:pos="4959"/>
        </w:tabs>
        <w:spacing w:line="370" w:lineRule="exact"/>
        <w:ind w:firstLine="740"/>
        <w:jc w:val="both"/>
        <w:rPr>
          <w:lang w:val="en-US"/>
        </w:rPr>
      </w:pPr>
      <w:r w:rsidRPr="00F774F7">
        <w:rPr>
          <w:lang w:val="en-US"/>
        </w:rPr>
        <w:t>1) +2;</w:t>
      </w:r>
      <w:r w:rsidRPr="00F774F7">
        <w:rPr>
          <w:lang w:val="en-US"/>
        </w:rPr>
        <w:tab/>
        <w:t>2) +3;</w:t>
      </w:r>
      <w:r w:rsidRPr="00F774F7">
        <w:rPr>
          <w:lang w:val="en-US"/>
        </w:rPr>
        <w:tab/>
        <w:t>3) +4;</w:t>
      </w:r>
      <w:r w:rsidRPr="00F774F7">
        <w:rPr>
          <w:lang w:val="en-US"/>
        </w:rPr>
        <w:tab/>
        <w:t>4) +6</w:t>
      </w:r>
    </w:p>
    <w:p w:rsidR="00E74F35" w:rsidRPr="00F774F7" w:rsidRDefault="00450C09">
      <w:pPr>
        <w:pStyle w:val="560"/>
        <w:shd w:val="clear" w:color="auto" w:fill="auto"/>
        <w:spacing w:line="370" w:lineRule="exact"/>
        <w:ind w:firstLine="740"/>
        <w:jc w:val="both"/>
        <w:rPr>
          <w:lang w:val="en-US"/>
        </w:rPr>
      </w:pPr>
      <w:r w:rsidRPr="00F774F7">
        <w:rPr>
          <w:lang w:val="en-US"/>
        </w:rPr>
        <w:t>A</w:t>
      </w:r>
      <w:r w:rsidR="002C0B0A" w:rsidRPr="00F774F7">
        <w:rPr>
          <w:lang w:val="en-US"/>
        </w:rPr>
        <w:t xml:space="preserve">. </w:t>
      </w:r>
      <w:r w:rsidRPr="00F774F7">
        <w:rPr>
          <w:lang w:val="en-US"/>
        </w:rPr>
        <w:t>Faqat</w:t>
      </w:r>
      <w:r w:rsidR="002C0B0A" w:rsidRPr="00F774F7">
        <w:rPr>
          <w:lang w:val="en-US"/>
        </w:rPr>
        <w:t xml:space="preserve"> 2 </w:t>
      </w:r>
      <w:r w:rsidRPr="00F774F7">
        <w:rPr>
          <w:lang w:val="en-US"/>
        </w:rPr>
        <w:t>V</w:t>
      </w:r>
      <w:r w:rsidR="002C0B0A" w:rsidRPr="00F774F7">
        <w:rPr>
          <w:lang w:val="en-US"/>
        </w:rPr>
        <w:t xml:space="preserve">. </w:t>
      </w:r>
      <w:r w:rsidRPr="00F774F7">
        <w:rPr>
          <w:lang w:val="en-US"/>
        </w:rPr>
        <w:t>Faqat</w:t>
      </w:r>
      <w:r w:rsidR="002C0B0A" w:rsidRPr="00F774F7">
        <w:rPr>
          <w:lang w:val="en-US"/>
        </w:rPr>
        <w:t xml:space="preserve"> 3, </w:t>
      </w:r>
      <w:r w:rsidRPr="00F774F7">
        <w:rPr>
          <w:lang w:val="en-US"/>
        </w:rPr>
        <w:t>S</w:t>
      </w:r>
      <w:r w:rsidR="002C0B0A" w:rsidRPr="00F774F7">
        <w:rPr>
          <w:lang w:val="en-US"/>
        </w:rPr>
        <w:t xml:space="preserve">. 2 </w:t>
      </w:r>
      <w:r w:rsidRPr="00F774F7">
        <w:rPr>
          <w:lang w:val="en-US"/>
        </w:rPr>
        <w:t>va</w:t>
      </w:r>
      <w:r w:rsidR="002C0B0A" w:rsidRPr="00F774F7">
        <w:rPr>
          <w:lang w:val="en-US"/>
        </w:rPr>
        <w:t xml:space="preserve"> 3 </w:t>
      </w:r>
      <w:r w:rsidRPr="00F774F7">
        <w:rPr>
          <w:lang w:val="en-US"/>
        </w:rPr>
        <w:t>D</w:t>
      </w:r>
      <w:r w:rsidR="002C0B0A" w:rsidRPr="00F774F7">
        <w:rPr>
          <w:lang w:val="en-US"/>
        </w:rPr>
        <w:t>. 1,2,4.</w:t>
      </w:r>
    </w:p>
    <w:p w:rsidR="00E74F35" w:rsidRPr="00F774F7" w:rsidRDefault="00450C09">
      <w:pPr>
        <w:pStyle w:val="560"/>
        <w:shd w:val="clear" w:color="auto" w:fill="auto"/>
        <w:spacing w:line="370" w:lineRule="exact"/>
        <w:ind w:firstLine="740"/>
        <w:jc w:val="both"/>
        <w:rPr>
          <w:lang w:val="en-US"/>
        </w:rPr>
      </w:pPr>
      <w:r w:rsidRPr="00F774F7">
        <w:rPr>
          <w:lang w:val="en-US"/>
        </w:rPr>
        <w:t>Javoblardan</w:t>
      </w:r>
      <w:r w:rsidR="002C0B0A" w:rsidRPr="00F774F7">
        <w:rPr>
          <w:lang w:val="en-US"/>
        </w:rPr>
        <w:t xml:space="preserve"> </w:t>
      </w:r>
      <w:r w:rsidRPr="00F774F7">
        <w:rPr>
          <w:lang w:val="en-US"/>
        </w:rPr>
        <w:t>bittasi</w:t>
      </w:r>
      <w:r w:rsidR="002C0B0A" w:rsidRPr="00F774F7">
        <w:rPr>
          <w:lang w:val="en-US"/>
        </w:rPr>
        <w:t xml:space="preserve"> </w:t>
      </w:r>
      <w:r w:rsidRPr="00F774F7">
        <w:rPr>
          <w:lang w:val="en-US"/>
        </w:rPr>
        <w:t>to’g’ri</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testda</w:t>
      </w:r>
      <w:r w:rsidR="002C0B0A" w:rsidRPr="00F774F7">
        <w:rPr>
          <w:lang w:val="en-US"/>
        </w:rPr>
        <w:t xml:space="preserve"> </w:t>
      </w:r>
      <w:r w:rsidRPr="00F774F7">
        <w:rPr>
          <w:lang w:val="en-US"/>
        </w:rPr>
        <w:t>to’g’ri</w:t>
      </w:r>
      <w:r w:rsidR="002C0B0A" w:rsidRPr="00F774F7">
        <w:rPr>
          <w:lang w:val="en-US"/>
        </w:rPr>
        <w:t xml:space="preserve"> </w:t>
      </w:r>
      <w:r w:rsidRPr="00F774F7">
        <w:rPr>
          <w:lang w:val="en-US"/>
        </w:rPr>
        <w:t>javobni</w:t>
      </w:r>
      <w:r w:rsidR="002C0B0A" w:rsidRPr="00F774F7">
        <w:rPr>
          <w:lang w:val="en-US"/>
        </w:rPr>
        <w:t xml:space="preserve"> </w:t>
      </w:r>
      <w:r w:rsidRPr="00F774F7">
        <w:rPr>
          <w:lang w:val="en-US"/>
        </w:rPr>
        <w:t>aniqlash</w:t>
      </w:r>
      <w:r w:rsidR="002C0B0A" w:rsidRPr="00F774F7">
        <w:rPr>
          <w:lang w:val="en-US"/>
        </w:rPr>
        <w:t xml:space="preserve"> </w:t>
      </w:r>
      <w:r w:rsidRPr="00F774F7">
        <w:rPr>
          <w:lang w:val="en-US"/>
        </w:rPr>
        <w:t>muhim</w:t>
      </w:r>
      <w:r w:rsidR="002C0B0A" w:rsidRPr="00F774F7">
        <w:rPr>
          <w:lang w:val="en-US"/>
        </w:rPr>
        <w:t xml:space="preserve"> </w:t>
      </w:r>
      <w:r w:rsidRPr="00F774F7">
        <w:rPr>
          <w:lang w:val="en-US"/>
        </w:rPr>
        <w:t>bo’lsa</w:t>
      </w:r>
      <w:r w:rsidR="002C0B0A" w:rsidRPr="00F774F7">
        <w:rPr>
          <w:lang w:val="en-US"/>
        </w:rPr>
        <w:t xml:space="preserve">, 2 </w:t>
      </w:r>
      <w:r w:rsidRPr="00F774F7">
        <w:rPr>
          <w:lang w:val="en-US"/>
        </w:rPr>
        <w:t>tasi</w:t>
      </w:r>
      <w:r w:rsidR="002C0B0A" w:rsidRPr="00F774F7">
        <w:rPr>
          <w:lang w:val="en-US"/>
        </w:rPr>
        <w:t xml:space="preserve"> </w:t>
      </w:r>
      <w:r w:rsidRPr="00F774F7">
        <w:rPr>
          <w:lang w:val="en-US"/>
        </w:rPr>
        <w:t>yoki</w:t>
      </w:r>
      <w:r w:rsidR="002C0B0A" w:rsidRPr="00F774F7">
        <w:rPr>
          <w:lang w:val="en-US"/>
        </w:rPr>
        <w:t xml:space="preserve"> 3 </w:t>
      </w:r>
      <w:r w:rsidRPr="00F774F7">
        <w:rPr>
          <w:lang w:val="en-US"/>
        </w:rPr>
        <w:t>tasi</w:t>
      </w:r>
      <w:r w:rsidR="002C0B0A" w:rsidRPr="00F774F7">
        <w:rPr>
          <w:lang w:val="en-US"/>
        </w:rPr>
        <w:t xml:space="preserve"> </w:t>
      </w:r>
      <w:r w:rsidRPr="00F774F7">
        <w:rPr>
          <w:lang w:val="en-US"/>
        </w:rPr>
        <w:t>to’g’ri</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javoblarda</w:t>
      </w:r>
      <w:r w:rsidR="002C0B0A" w:rsidRPr="00F774F7">
        <w:rPr>
          <w:lang w:val="en-US"/>
        </w:rPr>
        <w:t xml:space="preserve"> </w:t>
      </w:r>
      <w:r w:rsidRPr="00F774F7">
        <w:rPr>
          <w:lang w:val="en-US"/>
        </w:rPr>
        <w:t>to’g’ri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to’liq</w:t>
      </w:r>
      <w:r w:rsidR="002C0B0A" w:rsidRPr="00F774F7">
        <w:rPr>
          <w:lang w:val="en-US"/>
        </w:rPr>
        <w:t xml:space="preserve"> </w:t>
      </w:r>
      <w:r w:rsidRPr="00F774F7">
        <w:rPr>
          <w:lang w:val="en-US"/>
        </w:rPr>
        <w:t>javoblar</w:t>
      </w:r>
      <w:r w:rsidR="002C0B0A" w:rsidRPr="00F774F7">
        <w:rPr>
          <w:lang w:val="en-US"/>
        </w:rPr>
        <w:t xml:space="preserve"> </w:t>
      </w:r>
      <w:r w:rsidRPr="00F774F7">
        <w:rPr>
          <w:lang w:val="en-US"/>
        </w:rPr>
        <w:t>majmuasini</w:t>
      </w:r>
      <w:r w:rsidR="002C0B0A" w:rsidRPr="00F774F7">
        <w:rPr>
          <w:lang w:val="en-US"/>
        </w:rPr>
        <w:t xml:space="preserve"> </w:t>
      </w:r>
      <w:r w:rsidRPr="00F774F7">
        <w:rPr>
          <w:lang w:val="en-US"/>
        </w:rPr>
        <w:t>topish</w:t>
      </w:r>
      <w:r w:rsidR="002C0B0A" w:rsidRPr="00F774F7">
        <w:rPr>
          <w:lang w:val="en-US"/>
        </w:rPr>
        <w:t xml:space="preserve"> </w:t>
      </w:r>
      <w:r w:rsidRPr="00F774F7">
        <w:rPr>
          <w:lang w:val="en-US"/>
        </w:rPr>
        <w:t>muhimdir</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testda</w:t>
      </w:r>
      <w:r w:rsidR="002C0B0A" w:rsidRPr="00F774F7">
        <w:rPr>
          <w:lang w:val="en-US"/>
        </w:rPr>
        <w:t xml:space="preserve"> </w:t>
      </w:r>
      <w:r w:rsidRPr="00F774F7">
        <w:rPr>
          <w:lang w:val="en-US"/>
        </w:rPr>
        <w:t>to’g’ri</w:t>
      </w:r>
      <w:r w:rsidR="002C0B0A" w:rsidRPr="00F774F7">
        <w:rPr>
          <w:lang w:val="en-US"/>
        </w:rPr>
        <w:t xml:space="preserve"> </w:t>
      </w:r>
      <w:r w:rsidRPr="00F774F7">
        <w:rPr>
          <w:lang w:val="en-US"/>
        </w:rPr>
        <w:t>javob</w:t>
      </w:r>
      <w:r w:rsidR="002C0B0A" w:rsidRPr="00F774F7">
        <w:rPr>
          <w:lang w:val="en-US"/>
        </w:rPr>
        <w:t xml:space="preserve"> </w:t>
      </w:r>
      <w:r w:rsidRPr="00F774F7">
        <w:rPr>
          <w:lang w:val="en-US"/>
        </w:rPr>
        <w:t>D</w:t>
      </w:r>
      <w:r w:rsidR="002C0B0A" w:rsidRPr="00F774F7">
        <w:rPr>
          <w:lang w:val="en-US"/>
        </w:rPr>
        <w:t xml:space="preserve">. </w:t>
      </w:r>
      <w:r w:rsidRPr="00F774F7">
        <w:rPr>
          <w:lang w:val="en-US"/>
        </w:rPr>
        <w:t>Qolgan</w:t>
      </w:r>
      <w:r w:rsidR="002C0B0A" w:rsidRPr="00F774F7">
        <w:rPr>
          <w:lang w:val="en-US"/>
        </w:rPr>
        <w:t xml:space="preserve"> </w:t>
      </w:r>
      <w:r w:rsidRPr="00F774F7">
        <w:rPr>
          <w:lang w:val="en-US"/>
        </w:rPr>
        <w:t>javoblar</w:t>
      </w:r>
      <w:r w:rsidR="002C0B0A" w:rsidRPr="00F774F7">
        <w:rPr>
          <w:lang w:val="en-US"/>
        </w:rPr>
        <w:t xml:space="preserve"> </w:t>
      </w:r>
      <w:r w:rsidRPr="00F774F7">
        <w:rPr>
          <w:lang w:val="en-US"/>
        </w:rPr>
        <w:t>to’liq</w:t>
      </w:r>
      <w:r w:rsidR="002C0B0A" w:rsidRPr="00F774F7">
        <w:rPr>
          <w:lang w:val="en-US"/>
        </w:rPr>
        <w:t xml:space="preserve"> </w:t>
      </w:r>
      <w:r w:rsidRPr="00F774F7">
        <w:rPr>
          <w:lang w:val="en-US"/>
        </w:rPr>
        <w:t>bo’lmaganligi</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ular</w:t>
      </w:r>
      <w:r w:rsidR="002C0B0A" w:rsidRPr="00F774F7">
        <w:rPr>
          <w:lang w:val="en-US"/>
        </w:rPr>
        <w:t xml:space="preserve"> </w:t>
      </w:r>
      <w:r w:rsidRPr="00F774F7">
        <w:rPr>
          <w:lang w:val="en-US"/>
        </w:rPr>
        <w:t>inkor</w:t>
      </w:r>
      <w:r w:rsidR="002C0B0A" w:rsidRPr="00F774F7">
        <w:rPr>
          <w:lang w:val="en-US"/>
        </w:rPr>
        <w:t xml:space="preserve"> </w:t>
      </w:r>
      <w:r w:rsidRPr="00F774F7">
        <w:rPr>
          <w:lang w:val="en-US"/>
        </w:rPr>
        <w:t>etiladi</w:t>
      </w:r>
      <w:r w:rsidR="002C0B0A" w:rsidRPr="00F774F7">
        <w:rPr>
          <w:lang w:val="en-US"/>
        </w:rPr>
        <w:t>.</w:t>
      </w:r>
    </w:p>
    <w:p w:rsidR="00E74F35" w:rsidRPr="00F774F7" w:rsidRDefault="00450C09">
      <w:pPr>
        <w:pStyle w:val="560"/>
        <w:numPr>
          <w:ilvl w:val="0"/>
          <w:numId w:val="162"/>
        </w:numPr>
        <w:shd w:val="clear" w:color="auto" w:fill="auto"/>
        <w:tabs>
          <w:tab w:val="left" w:pos="1121"/>
        </w:tabs>
        <w:spacing w:line="370" w:lineRule="exact"/>
        <w:ind w:firstLine="740"/>
        <w:jc w:val="both"/>
        <w:rPr>
          <w:lang w:val="en-US"/>
        </w:rPr>
      </w:pPr>
      <w:r w:rsidRPr="00F774F7">
        <w:rPr>
          <w:lang w:val="en-US"/>
        </w:rPr>
        <w:t>misol</w:t>
      </w:r>
      <w:r w:rsidR="002C0B0A" w:rsidRPr="00F774F7">
        <w:rPr>
          <w:lang w:val="en-US"/>
        </w:rPr>
        <w:t xml:space="preserve">. </w:t>
      </w:r>
      <w:r w:rsidRPr="00F774F7">
        <w:rPr>
          <w:lang w:val="en-US"/>
        </w:rPr>
        <w:t>Elementning</w:t>
      </w:r>
      <w:r w:rsidR="002C0B0A" w:rsidRPr="00F774F7">
        <w:rPr>
          <w:lang w:val="en-US"/>
        </w:rPr>
        <w:t xml:space="preserve"> </w:t>
      </w:r>
      <w:r w:rsidRPr="00F774F7">
        <w:rPr>
          <w:lang w:val="en-US"/>
        </w:rPr>
        <w:t>kimyoviy</w:t>
      </w:r>
      <w:r w:rsidR="002C0B0A" w:rsidRPr="00F774F7">
        <w:rPr>
          <w:lang w:val="en-US"/>
        </w:rPr>
        <w:t xml:space="preserve"> </w:t>
      </w:r>
      <w:r w:rsidRPr="00F774F7">
        <w:rPr>
          <w:lang w:val="en-US"/>
        </w:rPr>
        <w:t>xossasini</w:t>
      </w:r>
      <w:r w:rsidR="002C0B0A" w:rsidRPr="00F774F7">
        <w:rPr>
          <w:lang w:val="en-US"/>
        </w:rPr>
        <w:t xml:space="preserve"> </w:t>
      </w:r>
      <w:r w:rsidRPr="00F774F7">
        <w:rPr>
          <w:lang w:val="en-US"/>
        </w:rPr>
        <w:t>o’zida</w:t>
      </w:r>
      <w:r w:rsidR="002C0B0A" w:rsidRPr="00F774F7">
        <w:rPr>
          <w:lang w:val="en-US"/>
        </w:rPr>
        <w:t xml:space="preserve"> </w:t>
      </w:r>
      <w:r w:rsidRPr="00F774F7">
        <w:rPr>
          <w:lang w:val="en-US"/>
        </w:rPr>
        <w:t>saqlaydigan</w:t>
      </w:r>
      <w:r w:rsidR="002C0B0A" w:rsidRPr="00F774F7">
        <w:rPr>
          <w:lang w:val="en-US"/>
        </w:rPr>
        <w:t xml:space="preserve"> </w:t>
      </w:r>
      <w:r w:rsidRPr="00F774F7">
        <w:rPr>
          <w:lang w:val="en-US"/>
        </w:rPr>
        <w:t>eng</w:t>
      </w:r>
      <w:r w:rsidR="002C0B0A" w:rsidRPr="00F774F7">
        <w:rPr>
          <w:lang w:val="en-US"/>
        </w:rPr>
        <w:t xml:space="preserve"> </w:t>
      </w:r>
      <w:r w:rsidRPr="00F774F7">
        <w:rPr>
          <w:lang w:val="en-US"/>
        </w:rPr>
        <w:t>kichik</w:t>
      </w:r>
      <w:r w:rsidR="002C0B0A" w:rsidRPr="00F774F7">
        <w:rPr>
          <w:lang w:val="en-US"/>
        </w:rPr>
        <w:t xml:space="preserve"> </w:t>
      </w:r>
      <w:r w:rsidRPr="00F774F7">
        <w:rPr>
          <w:lang w:val="en-US"/>
        </w:rPr>
        <w:t>zarracha</w:t>
      </w:r>
      <w:r w:rsidR="002C0B0A" w:rsidRPr="00F774F7">
        <w:rPr>
          <w:lang w:val="en-US"/>
        </w:rPr>
        <w:t>:</w:t>
      </w:r>
    </w:p>
    <w:p w:rsidR="00E74F35" w:rsidRDefault="00450C09">
      <w:pPr>
        <w:pStyle w:val="560"/>
        <w:shd w:val="clear" w:color="auto" w:fill="auto"/>
        <w:spacing w:line="370" w:lineRule="exact"/>
        <w:ind w:firstLine="740"/>
        <w:jc w:val="both"/>
      </w:pPr>
      <w:r w:rsidRPr="00F774F7">
        <w:rPr>
          <w:lang w:val="de-DE"/>
        </w:rPr>
        <w:t>A</w:t>
      </w:r>
      <w:r w:rsidR="002C0B0A" w:rsidRPr="00F774F7">
        <w:rPr>
          <w:lang w:val="de-DE"/>
        </w:rPr>
        <w:t xml:space="preserve">. </w:t>
      </w:r>
      <w:r w:rsidRPr="00F774F7">
        <w:rPr>
          <w:lang w:val="de-DE"/>
        </w:rPr>
        <w:t>molekula</w:t>
      </w:r>
      <w:r w:rsidR="002C0B0A" w:rsidRPr="00F774F7">
        <w:rPr>
          <w:lang w:val="de-DE"/>
        </w:rPr>
        <w:t xml:space="preserve">. </w:t>
      </w:r>
      <w:r w:rsidRPr="00F774F7">
        <w:rPr>
          <w:lang w:val="de-DE"/>
        </w:rPr>
        <w:t>V</w:t>
      </w:r>
      <w:r w:rsidR="002C0B0A" w:rsidRPr="00F774F7">
        <w:rPr>
          <w:lang w:val="de-DE"/>
        </w:rPr>
        <w:t xml:space="preserve">. </w:t>
      </w:r>
      <w:r w:rsidRPr="00F774F7">
        <w:rPr>
          <w:lang w:val="de-DE"/>
        </w:rPr>
        <w:t>Element</w:t>
      </w:r>
      <w:r w:rsidR="002C0B0A" w:rsidRPr="00F774F7">
        <w:rPr>
          <w:lang w:val="de-DE"/>
        </w:rPr>
        <w:t xml:space="preserve">. </w:t>
      </w:r>
      <w:r w:rsidRPr="00F774F7">
        <w:rPr>
          <w:lang w:val="de-DE"/>
        </w:rPr>
        <w:t>S</w:t>
      </w:r>
      <w:r w:rsidR="002C0B0A" w:rsidRPr="00F774F7">
        <w:rPr>
          <w:lang w:val="de-DE"/>
        </w:rPr>
        <w:t xml:space="preserve">. </w:t>
      </w:r>
      <w:r w:rsidRPr="00F774F7">
        <w:rPr>
          <w:lang w:val="de-DE"/>
        </w:rPr>
        <w:t>Yadro</w:t>
      </w:r>
      <w:r w:rsidR="002C0B0A" w:rsidRPr="00F774F7">
        <w:rPr>
          <w:lang w:val="de-DE"/>
        </w:rPr>
        <w:t xml:space="preserve">. </w:t>
      </w:r>
      <w:r>
        <w:t>D</w:t>
      </w:r>
      <w:r w:rsidR="002C0B0A">
        <w:t xml:space="preserve">. </w:t>
      </w:r>
      <w:r>
        <w:t>Atom</w:t>
      </w:r>
      <w:r w:rsidR="002C0B0A">
        <w:t xml:space="preserve">. </w:t>
      </w:r>
      <w:r>
        <w:t>Ye</w:t>
      </w:r>
      <w:r w:rsidR="002C0B0A">
        <w:t xml:space="preserve">. </w:t>
      </w:r>
      <w:r>
        <w:t>Proton</w:t>
      </w:r>
      <w:r w:rsidR="002C0B0A">
        <w:t xml:space="preserve"> </w:t>
      </w:r>
      <w:r>
        <w:t>deb</w:t>
      </w:r>
      <w:r w:rsidR="002C0B0A">
        <w:t xml:space="preserve"> </w:t>
      </w:r>
      <w:r>
        <w:t>ataladi</w:t>
      </w:r>
      <w:r w:rsidR="002C0B0A">
        <w:t>.</w:t>
      </w:r>
    </w:p>
    <w:p w:rsidR="00E74F35" w:rsidRDefault="00450C09">
      <w:pPr>
        <w:pStyle w:val="560"/>
        <w:numPr>
          <w:ilvl w:val="0"/>
          <w:numId w:val="162"/>
        </w:numPr>
        <w:shd w:val="clear" w:color="auto" w:fill="auto"/>
        <w:tabs>
          <w:tab w:val="left" w:pos="1121"/>
        </w:tabs>
        <w:spacing w:line="365" w:lineRule="exact"/>
        <w:ind w:firstLine="740"/>
        <w:jc w:val="both"/>
      </w:pPr>
      <w:r>
        <w:t>misol</w:t>
      </w:r>
      <w:r w:rsidR="002C0B0A">
        <w:t xml:space="preserve">. </w:t>
      </w:r>
      <w:r>
        <w:t>Avogadro</w:t>
      </w:r>
      <w:r w:rsidR="002C0B0A">
        <w:t xml:space="preserve"> </w:t>
      </w:r>
      <w:r>
        <w:t>soniga</w:t>
      </w:r>
      <w:r w:rsidR="002C0B0A">
        <w:t xml:space="preserve"> </w:t>
      </w:r>
      <w:r>
        <w:t>teng</w:t>
      </w:r>
      <w:r w:rsidR="002C0B0A">
        <w:t xml:space="preserve"> </w:t>
      </w:r>
      <w:r>
        <w:t>miqdorda</w:t>
      </w:r>
      <w:r w:rsidR="002C0B0A">
        <w:t xml:space="preserve"> </w:t>
      </w:r>
      <w:r>
        <w:t>zarrachalar</w:t>
      </w:r>
      <w:r w:rsidR="002C0B0A">
        <w:t xml:space="preserve"> </w:t>
      </w:r>
      <w:r>
        <w:t>saqlaydigan</w:t>
      </w:r>
      <w:r w:rsidR="002C0B0A">
        <w:t xml:space="preserve"> </w:t>
      </w:r>
      <w:r>
        <w:t>modda</w:t>
      </w:r>
      <w:r w:rsidR="002C0B0A">
        <w:t xml:space="preserve"> </w:t>
      </w:r>
      <w:r>
        <w:t>miqdori</w:t>
      </w:r>
      <w:r w:rsidR="002C0B0A">
        <w:t>.</w:t>
      </w:r>
    </w:p>
    <w:p w:rsidR="00E74F35" w:rsidRPr="00F774F7" w:rsidRDefault="00450C09">
      <w:pPr>
        <w:pStyle w:val="560"/>
        <w:shd w:val="clear" w:color="auto" w:fill="auto"/>
        <w:spacing w:after="300" w:line="370" w:lineRule="exact"/>
        <w:ind w:firstLine="740"/>
        <w:rPr>
          <w:lang w:val="de-DE"/>
        </w:rPr>
      </w:pPr>
      <w:r w:rsidRPr="00F774F7">
        <w:rPr>
          <w:lang w:val="de-DE"/>
        </w:rPr>
        <w:t>A</w:t>
      </w:r>
      <w:r w:rsidR="002C0B0A" w:rsidRPr="00F774F7">
        <w:rPr>
          <w:lang w:val="de-DE"/>
        </w:rPr>
        <w:t xml:space="preserve">. </w:t>
      </w:r>
      <w:r w:rsidRPr="00F774F7">
        <w:rPr>
          <w:lang w:val="de-DE"/>
        </w:rPr>
        <w:t>atom</w:t>
      </w:r>
      <w:r w:rsidR="002C0B0A" w:rsidRPr="00F774F7">
        <w:rPr>
          <w:lang w:val="de-DE"/>
        </w:rPr>
        <w:t xml:space="preserve"> </w:t>
      </w:r>
      <w:r w:rsidRPr="00F774F7">
        <w:rPr>
          <w:lang w:val="de-DE"/>
        </w:rPr>
        <w:t>massa</w:t>
      </w:r>
      <w:r w:rsidR="002C0B0A" w:rsidRPr="00F774F7">
        <w:rPr>
          <w:lang w:val="de-DE"/>
        </w:rPr>
        <w:t xml:space="preserve">. </w:t>
      </w:r>
      <w:r w:rsidRPr="00F774F7">
        <w:rPr>
          <w:lang w:val="de-DE"/>
        </w:rPr>
        <w:t>V</w:t>
      </w:r>
      <w:r w:rsidR="002C0B0A" w:rsidRPr="00F774F7">
        <w:rPr>
          <w:lang w:val="de-DE"/>
        </w:rPr>
        <w:t xml:space="preserve">. </w:t>
      </w:r>
      <w:r w:rsidRPr="00F774F7">
        <w:rPr>
          <w:lang w:val="de-DE"/>
        </w:rPr>
        <w:t>molekulyar</w:t>
      </w:r>
      <w:r w:rsidR="002C0B0A" w:rsidRPr="00F774F7">
        <w:rPr>
          <w:lang w:val="de-DE"/>
        </w:rPr>
        <w:t xml:space="preserve"> </w:t>
      </w:r>
      <w:r w:rsidRPr="00F774F7">
        <w:rPr>
          <w:lang w:val="de-DE"/>
        </w:rPr>
        <w:t>massa</w:t>
      </w:r>
      <w:r w:rsidR="002C0B0A" w:rsidRPr="00F774F7">
        <w:rPr>
          <w:lang w:val="de-DE"/>
        </w:rPr>
        <w:t xml:space="preserve">. </w:t>
      </w:r>
      <w:r w:rsidRPr="00F774F7">
        <w:rPr>
          <w:lang w:val="de-DE"/>
        </w:rPr>
        <w:t>S</w:t>
      </w:r>
      <w:r w:rsidR="002C0B0A" w:rsidRPr="00F774F7">
        <w:rPr>
          <w:lang w:val="de-DE"/>
        </w:rPr>
        <w:t xml:space="preserve">. </w:t>
      </w:r>
      <w:r w:rsidRPr="00F774F7">
        <w:rPr>
          <w:lang w:val="de-DE"/>
        </w:rPr>
        <w:t>ekvivalent</w:t>
      </w:r>
      <w:r w:rsidR="002C0B0A" w:rsidRPr="00F774F7">
        <w:rPr>
          <w:lang w:val="de-DE"/>
        </w:rPr>
        <w:t xml:space="preserve"> </w:t>
      </w:r>
      <w:r w:rsidRPr="00F774F7">
        <w:rPr>
          <w:lang w:val="de-DE"/>
        </w:rPr>
        <w:t>massa</w:t>
      </w:r>
      <w:r w:rsidR="002C0B0A" w:rsidRPr="00F774F7">
        <w:rPr>
          <w:lang w:val="de-DE"/>
        </w:rPr>
        <w:t xml:space="preserve">. </w:t>
      </w:r>
      <w:r w:rsidRPr="00F774F7">
        <w:rPr>
          <w:lang w:val="de-DE"/>
        </w:rPr>
        <w:t>D</w:t>
      </w:r>
      <w:r w:rsidR="002C0B0A" w:rsidRPr="00F774F7">
        <w:rPr>
          <w:lang w:val="de-DE"/>
        </w:rPr>
        <w:t xml:space="preserve">. </w:t>
      </w:r>
      <w:r w:rsidRPr="00F774F7">
        <w:rPr>
          <w:lang w:val="de-DE"/>
        </w:rPr>
        <w:t>mol</w:t>
      </w:r>
      <w:r w:rsidR="002C0B0A" w:rsidRPr="00F774F7">
        <w:rPr>
          <w:lang w:val="de-DE"/>
        </w:rPr>
        <w:t xml:space="preserve"> </w:t>
      </w:r>
      <w:r w:rsidRPr="00F774F7">
        <w:rPr>
          <w:lang w:val="de-DE"/>
        </w:rPr>
        <w:t>Masalalarning</w:t>
      </w:r>
      <w:r w:rsidR="002C0B0A" w:rsidRPr="00F774F7">
        <w:rPr>
          <w:lang w:val="de-DE"/>
        </w:rPr>
        <w:t xml:space="preserve"> </w:t>
      </w:r>
      <w:r w:rsidRPr="00F774F7">
        <w:rPr>
          <w:lang w:val="de-DE"/>
        </w:rPr>
        <w:t>murakkablik</w:t>
      </w:r>
      <w:r w:rsidR="002C0B0A" w:rsidRPr="00F774F7">
        <w:rPr>
          <w:lang w:val="de-DE"/>
        </w:rPr>
        <w:t xml:space="preserve"> </w:t>
      </w:r>
      <w:r w:rsidRPr="00F774F7">
        <w:rPr>
          <w:lang w:val="de-DE"/>
        </w:rPr>
        <w:t>darajasi</w:t>
      </w:r>
      <w:r w:rsidR="002C0B0A" w:rsidRPr="00F774F7">
        <w:rPr>
          <w:lang w:val="de-DE"/>
        </w:rPr>
        <w:t xml:space="preserve"> </w:t>
      </w:r>
      <w:r w:rsidRPr="00F774F7">
        <w:rPr>
          <w:lang w:val="de-DE"/>
        </w:rPr>
        <w:t>test</w:t>
      </w:r>
      <w:r w:rsidR="002C0B0A" w:rsidRPr="00F774F7">
        <w:rPr>
          <w:lang w:val="de-DE"/>
        </w:rPr>
        <w:t xml:space="preserve"> </w:t>
      </w:r>
      <w:r w:rsidRPr="00F774F7">
        <w:rPr>
          <w:lang w:val="de-DE"/>
        </w:rPr>
        <w:t>nazoratiga</w:t>
      </w:r>
      <w:r w:rsidR="002C0B0A" w:rsidRPr="00F774F7">
        <w:rPr>
          <w:lang w:val="de-DE"/>
        </w:rPr>
        <w:t xml:space="preserve"> </w:t>
      </w:r>
      <w:r w:rsidRPr="00F774F7">
        <w:rPr>
          <w:lang w:val="de-DE"/>
        </w:rPr>
        <w:t>beriladigan</w:t>
      </w:r>
      <w:r w:rsidR="002C0B0A" w:rsidRPr="00F774F7">
        <w:rPr>
          <w:lang w:val="de-DE"/>
        </w:rPr>
        <w:t xml:space="preserve"> </w:t>
      </w:r>
      <w:r w:rsidRPr="00F774F7">
        <w:rPr>
          <w:lang w:val="de-DE"/>
        </w:rPr>
        <w:t>vaqtga</w:t>
      </w:r>
      <w:r w:rsidR="002C0B0A" w:rsidRPr="00F774F7">
        <w:rPr>
          <w:lang w:val="de-DE"/>
        </w:rPr>
        <w:t xml:space="preserve"> </w:t>
      </w:r>
      <w:r w:rsidRPr="00F774F7">
        <w:rPr>
          <w:lang w:val="de-DE"/>
        </w:rPr>
        <w:t>qarab</w:t>
      </w:r>
      <w:r w:rsidR="002C0B0A" w:rsidRPr="00F774F7">
        <w:rPr>
          <w:lang w:val="de-DE"/>
        </w:rPr>
        <w:t xml:space="preserve"> </w:t>
      </w:r>
      <w:r w:rsidRPr="00F774F7">
        <w:rPr>
          <w:lang w:val="de-DE"/>
        </w:rPr>
        <w:t>aniqlanadi</w:t>
      </w:r>
      <w:r w:rsidR="002C0B0A" w:rsidRPr="00F774F7">
        <w:rPr>
          <w:lang w:val="de-DE"/>
        </w:rPr>
        <w:t xml:space="preserve">. </w:t>
      </w:r>
      <w:r w:rsidRPr="00F774F7">
        <w:rPr>
          <w:lang w:val="de-DE"/>
        </w:rPr>
        <w:t>Qisqa</w:t>
      </w:r>
      <w:r w:rsidR="002C0B0A" w:rsidRPr="00F774F7">
        <w:rPr>
          <w:lang w:val="de-DE"/>
        </w:rPr>
        <w:t xml:space="preserve"> </w:t>
      </w:r>
      <w:r w:rsidRPr="00F774F7">
        <w:rPr>
          <w:lang w:val="de-DE"/>
        </w:rPr>
        <w:t>vaqtda</w:t>
      </w:r>
      <w:r w:rsidR="002C0B0A" w:rsidRPr="00F774F7">
        <w:rPr>
          <w:lang w:val="de-DE"/>
        </w:rPr>
        <w:t xml:space="preserve"> </w:t>
      </w:r>
      <w:r w:rsidRPr="00F774F7">
        <w:rPr>
          <w:lang w:val="de-DE"/>
        </w:rPr>
        <w:t>o’tkaziladigan</w:t>
      </w:r>
      <w:r w:rsidR="002C0B0A" w:rsidRPr="00F774F7">
        <w:rPr>
          <w:lang w:val="de-DE"/>
        </w:rPr>
        <w:t xml:space="preserve"> </w:t>
      </w:r>
      <w:r w:rsidRPr="00F774F7">
        <w:rPr>
          <w:lang w:val="de-DE"/>
        </w:rPr>
        <w:t>nazoratga</w:t>
      </w:r>
      <w:r w:rsidR="002C0B0A" w:rsidRPr="00F774F7">
        <w:rPr>
          <w:lang w:val="de-DE"/>
        </w:rPr>
        <w:t xml:space="preserve"> </w:t>
      </w:r>
      <w:r w:rsidRPr="00F774F7">
        <w:rPr>
          <w:lang w:val="de-DE"/>
        </w:rPr>
        <w:t>beriladigan</w:t>
      </w:r>
      <w:r w:rsidR="002C0B0A" w:rsidRPr="00F774F7">
        <w:rPr>
          <w:lang w:val="de-DE"/>
        </w:rPr>
        <w:t xml:space="preserve"> </w:t>
      </w:r>
      <w:r w:rsidRPr="00F774F7">
        <w:rPr>
          <w:lang w:val="de-DE"/>
        </w:rPr>
        <w:t>test</w:t>
      </w:r>
      <w:r w:rsidR="002C0B0A" w:rsidRPr="00F774F7">
        <w:rPr>
          <w:lang w:val="de-DE"/>
        </w:rPr>
        <w:t xml:space="preserve"> </w:t>
      </w:r>
      <w:r w:rsidRPr="00F774F7">
        <w:rPr>
          <w:lang w:val="de-DE"/>
        </w:rPr>
        <w:t>topshirig’iga</w:t>
      </w:r>
      <w:r w:rsidR="002C0B0A" w:rsidRPr="00F774F7">
        <w:rPr>
          <w:lang w:val="de-DE"/>
        </w:rPr>
        <w:t xml:space="preserve"> </w:t>
      </w:r>
      <w:r w:rsidRPr="00F774F7">
        <w:rPr>
          <w:lang w:val="de-DE"/>
        </w:rPr>
        <w:t>yechimi</w:t>
      </w:r>
      <w:r w:rsidR="002C0B0A" w:rsidRPr="00F774F7">
        <w:rPr>
          <w:lang w:val="de-DE"/>
        </w:rPr>
        <w:t xml:space="preserve"> </w:t>
      </w:r>
      <w:r w:rsidRPr="00F774F7">
        <w:rPr>
          <w:lang w:val="de-DE"/>
        </w:rPr>
        <w:t>murakkab</w:t>
      </w:r>
      <w:r w:rsidR="002C0B0A" w:rsidRPr="00F774F7">
        <w:rPr>
          <w:lang w:val="de-DE"/>
        </w:rPr>
        <w:t xml:space="preserve"> </w:t>
      </w:r>
      <w:r w:rsidRPr="00F774F7">
        <w:rPr>
          <w:lang w:val="de-DE"/>
        </w:rPr>
        <w:t>bo’lmagan</w:t>
      </w:r>
      <w:r w:rsidR="002C0B0A" w:rsidRPr="00F774F7">
        <w:rPr>
          <w:lang w:val="de-DE"/>
        </w:rPr>
        <w:t xml:space="preserve">, </w:t>
      </w:r>
      <w:r w:rsidRPr="00F774F7">
        <w:rPr>
          <w:lang w:val="de-DE"/>
        </w:rPr>
        <w:t>matematik</w:t>
      </w:r>
      <w:r w:rsidR="002C0B0A" w:rsidRPr="00F774F7">
        <w:rPr>
          <w:lang w:val="de-DE"/>
        </w:rPr>
        <w:t xml:space="preserve"> </w:t>
      </w:r>
      <w:r w:rsidRPr="00F774F7">
        <w:rPr>
          <w:lang w:val="de-DE"/>
        </w:rPr>
        <w:t>amallar</w:t>
      </w:r>
      <w:r w:rsidR="002C0B0A" w:rsidRPr="00F774F7">
        <w:rPr>
          <w:lang w:val="de-DE"/>
        </w:rPr>
        <w:t xml:space="preserve"> </w:t>
      </w:r>
      <w:r w:rsidRPr="00F774F7">
        <w:rPr>
          <w:lang w:val="de-DE"/>
        </w:rPr>
        <w:t>oson</w:t>
      </w:r>
      <w:r w:rsidR="002C0B0A" w:rsidRPr="00F774F7">
        <w:rPr>
          <w:lang w:val="de-DE"/>
        </w:rPr>
        <w:t xml:space="preserve"> </w:t>
      </w:r>
      <w:r w:rsidRPr="00F774F7">
        <w:rPr>
          <w:lang w:val="de-DE"/>
        </w:rPr>
        <w:t>bajariladigan</w:t>
      </w:r>
      <w:r w:rsidR="002C0B0A" w:rsidRPr="00F774F7">
        <w:rPr>
          <w:lang w:val="de-DE"/>
        </w:rPr>
        <w:t xml:space="preserve"> </w:t>
      </w:r>
      <w:r w:rsidRPr="00F774F7">
        <w:rPr>
          <w:lang w:val="de-DE"/>
        </w:rPr>
        <w:t>masalalarni</w:t>
      </w:r>
      <w:r w:rsidR="002C0B0A" w:rsidRPr="00F774F7">
        <w:rPr>
          <w:lang w:val="de-DE"/>
        </w:rPr>
        <w:t xml:space="preserve"> </w:t>
      </w:r>
      <w:r w:rsidRPr="00F774F7">
        <w:rPr>
          <w:lang w:val="de-DE"/>
        </w:rPr>
        <w:t>tanlash</w:t>
      </w:r>
      <w:r w:rsidR="002C0B0A" w:rsidRPr="00F774F7">
        <w:rPr>
          <w:lang w:val="de-DE"/>
        </w:rPr>
        <w:t xml:space="preserve"> </w:t>
      </w:r>
      <w:r w:rsidRPr="00F774F7">
        <w:rPr>
          <w:lang w:val="de-DE"/>
        </w:rPr>
        <w:t>kerak</w:t>
      </w:r>
      <w:r w:rsidR="002C0B0A" w:rsidRPr="00F774F7">
        <w:rPr>
          <w:lang w:val="de-DE"/>
        </w:rPr>
        <w:t>.</w:t>
      </w:r>
    </w:p>
    <w:p w:rsidR="00E74F35" w:rsidRPr="00F774F7" w:rsidRDefault="00450C09">
      <w:pPr>
        <w:pStyle w:val="560"/>
        <w:shd w:val="clear" w:color="auto" w:fill="auto"/>
        <w:spacing w:after="388" w:line="370" w:lineRule="exact"/>
        <w:ind w:right="540" w:firstLine="740"/>
        <w:jc w:val="both"/>
        <w:rPr>
          <w:lang w:val="de-DE"/>
        </w:rPr>
      </w:pPr>
      <w:r w:rsidRPr="00F774F7">
        <w:rPr>
          <w:lang w:val="de-DE"/>
        </w:rPr>
        <w:t>Quyida</w:t>
      </w:r>
      <w:r w:rsidR="002C0B0A" w:rsidRPr="00F774F7">
        <w:rPr>
          <w:lang w:val="de-DE"/>
        </w:rPr>
        <w:t xml:space="preserve"> 7-8-</w:t>
      </w:r>
      <w:r w:rsidRPr="00F774F7">
        <w:rPr>
          <w:lang w:val="de-DE"/>
        </w:rPr>
        <w:t>sinf</w:t>
      </w:r>
      <w:r w:rsidR="002C0B0A" w:rsidRPr="00F774F7">
        <w:rPr>
          <w:lang w:val="de-DE"/>
        </w:rPr>
        <w:t xml:space="preserve"> </w:t>
      </w:r>
      <w:r w:rsidRPr="00F774F7">
        <w:rPr>
          <w:lang w:val="de-DE"/>
        </w:rPr>
        <w:t>uchun</w:t>
      </w:r>
      <w:r w:rsidR="002C0B0A" w:rsidRPr="00F774F7">
        <w:rPr>
          <w:lang w:val="de-DE"/>
        </w:rPr>
        <w:t xml:space="preserve"> 8</w:t>
      </w:r>
      <w:r w:rsidRPr="00F774F7">
        <w:rPr>
          <w:lang w:val="de-DE"/>
        </w:rPr>
        <w:t>TEAM</w:t>
      </w:r>
      <w:r w:rsidR="002C0B0A" w:rsidRPr="00F774F7">
        <w:rPr>
          <w:lang w:val="de-DE"/>
        </w:rPr>
        <w:t xml:space="preserve"> </w:t>
      </w:r>
      <w:r w:rsidRPr="00F774F7">
        <w:rPr>
          <w:lang w:val="de-DE"/>
        </w:rPr>
        <w:t>metodikasi</w:t>
      </w:r>
      <w:r w:rsidR="002C0B0A" w:rsidRPr="00F774F7">
        <w:rPr>
          <w:lang w:val="de-DE"/>
        </w:rPr>
        <w:t xml:space="preserve"> </w:t>
      </w:r>
      <w:r w:rsidRPr="00F774F7">
        <w:rPr>
          <w:lang w:val="de-DE"/>
        </w:rPr>
        <w:t>asosida</w:t>
      </w:r>
      <w:r w:rsidR="002C0B0A" w:rsidRPr="00F774F7">
        <w:rPr>
          <w:lang w:val="de-DE"/>
        </w:rPr>
        <w:t xml:space="preserve"> </w:t>
      </w:r>
      <w:r w:rsidRPr="00F774F7">
        <w:rPr>
          <w:lang w:val="de-DE"/>
        </w:rPr>
        <w:t>atom</w:t>
      </w:r>
      <w:r w:rsidR="002C0B0A" w:rsidRPr="00F774F7">
        <w:rPr>
          <w:lang w:val="de-DE"/>
        </w:rPr>
        <w:t>-</w:t>
      </w:r>
      <w:r w:rsidRPr="00F774F7">
        <w:rPr>
          <w:lang w:val="de-DE"/>
        </w:rPr>
        <w:t>molekulyar</w:t>
      </w:r>
      <w:r w:rsidR="002C0B0A" w:rsidRPr="00F774F7">
        <w:rPr>
          <w:lang w:val="de-DE"/>
        </w:rPr>
        <w:t xml:space="preserve"> </w:t>
      </w:r>
      <w:r w:rsidRPr="00F774F7">
        <w:rPr>
          <w:lang w:val="de-DE"/>
        </w:rPr>
        <w:t>tuzilish</w:t>
      </w:r>
      <w:r w:rsidR="002C0B0A" w:rsidRPr="00F774F7">
        <w:rPr>
          <w:lang w:val="de-DE"/>
        </w:rPr>
        <w:t xml:space="preserve">, </w:t>
      </w:r>
      <w:r w:rsidRPr="00F774F7">
        <w:rPr>
          <w:lang w:val="de-DE"/>
        </w:rPr>
        <w:t>moddalarning</w:t>
      </w:r>
      <w:r w:rsidR="002C0B0A" w:rsidRPr="00F774F7">
        <w:rPr>
          <w:lang w:val="de-DE"/>
        </w:rPr>
        <w:t xml:space="preserve"> </w:t>
      </w:r>
      <w:r w:rsidRPr="00F774F7">
        <w:rPr>
          <w:lang w:val="de-DE"/>
        </w:rPr>
        <w:t>xossalari</w:t>
      </w:r>
      <w:r w:rsidR="002C0B0A" w:rsidRPr="00F774F7">
        <w:rPr>
          <w:lang w:val="de-DE"/>
        </w:rPr>
        <w:t xml:space="preserve"> </w:t>
      </w:r>
      <w:r w:rsidRPr="00F774F7">
        <w:rPr>
          <w:lang w:val="de-DE"/>
        </w:rPr>
        <w:t>oid</w:t>
      </w:r>
      <w:r w:rsidR="002C0B0A" w:rsidRPr="00F774F7">
        <w:rPr>
          <w:lang w:val="de-DE"/>
        </w:rPr>
        <w:t xml:space="preserve"> </w:t>
      </w:r>
      <w:r w:rsidRPr="00F774F7">
        <w:rPr>
          <w:lang w:val="de-DE"/>
        </w:rPr>
        <w:t>bilimlarini</w:t>
      </w:r>
      <w:r w:rsidR="002C0B0A" w:rsidRPr="00F774F7">
        <w:rPr>
          <w:lang w:val="de-DE"/>
        </w:rPr>
        <w:t xml:space="preserve"> </w:t>
      </w:r>
      <w:r w:rsidRPr="00F774F7">
        <w:rPr>
          <w:lang w:val="de-DE"/>
        </w:rPr>
        <w:t>nazorat</w:t>
      </w:r>
      <w:r w:rsidR="002C0B0A" w:rsidRPr="00F774F7">
        <w:rPr>
          <w:lang w:val="de-DE"/>
        </w:rPr>
        <w:t xml:space="preserve"> </w:t>
      </w:r>
      <w:r w:rsidRPr="00F774F7">
        <w:rPr>
          <w:lang w:val="de-DE"/>
        </w:rPr>
        <w:t>qilishga</w:t>
      </w:r>
      <w:r w:rsidR="002C0B0A" w:rsidRPr="00F774F7">
        <w:rPr>
          <w:lang w:val="de-DE"/>
        </w:rPr>
        <w:t xml:space="preserve"> </w:t>
      </w:r>
      <w:r w:rsidRPr="00F774F7">
        <w:rPr>
          <w:lang w:val="de-DE"/>
        </w:rPr>
        <w:t>oid</w:t>
      </w:r>
      <w:r w:rsidR="002C0B0A" w:rsidRPr="00F774F7">
        <w:rPr>
          <w:lang w:val="de-DE"/>
        </w:rPr>
        <w:t xml:space="preserve"> </w:t>
      </w:r>
      <w:r w:rsidRPr="00F774F7">
        <w:rPr>
          <w:lang w:val="de-DE"/>
        </w:rPr>
        <w:t>testlaridan</w:t>
      </w:r>
      <w:r w:rsidR="002C0B0A" w:rsidRPr="00F774F7">
        <w:rPr>
          <w:lang w:val="de-DE"/>
        </w:rPr>
        <w:t xml:space="preserve"> </w:t>
      </w:r>
      <w:r w:rsidRPr="00F774F7">
        <w:rPr>
          <w:lang w:val="de-DE"/>
        </w:rPr>
        <w:t>namunlar</w:t>
      </w:r>
      <w:r w:rsidR="002C0B0A" w:rsidRPr="00F774F7">
        <w:rPr>
          <w:lang w:val="de-DE"/>
        </w:rPr>
        <w:t xml:space="preserve"> </w:t>
      </w:r>
      <w:r w:rsidRPr="00F774F7">
        <w:rPr>
          <w:lang w:val="de-DE"/>
        </w:rPr>
        <w:t>keltiramiz</w:t>
      </w:r>
      <w:r w:rsidR="002C0B0A" w:rsidRPr="00F774F7">
        <w:rPr>
          <w:lang w:val="de-DE"/>
        </w:rPr>
        <w:t>.</w:t>
      </w:r>
    </w:p>
    <w:p w:rsidR="00E74F35" w:rsidRDefault="002C0B0A">
      <w:pPr>
        <w:pStyle w:val="233"/>
        <w:keepNext/>
        <w:keepLines/>
        <w:shd w:val="clear" w:color="auto" w:fill="auto"/>
        <w:spacing w:before="0" w:after="312" w:line="260" w:lineRule="exact"/>
        <w:jc w:val="both"/>
      </w:pPr>
      <w:bookmarkStart w:id="123" w:name="bookmark132"/>
      <w:r>
        <w:t>7-</w:t>
      </w:r>
      <w:r w:rsidR="00450C09">
        <w:t>sinf</w:t>
      </w:r>
      <w:r>
        <w:t xml:space="preserve"> </w:t>
      </w:r>
      <w:r w:rsidR="00450C09">
        <w:t>bilimlarini</w:t>
      </w:r>
      <w:r>
        <w:t xml:space="preserve"> </w:t>
      </w:r>
      <w:r w:rsidR="00450C09">
        <w:t>sinash</w:t>
      </w:r>
      <w:bookmarkEnd w:id="123"/>
    </w:p>
    <w:p w:rsidR="00E74F35" w:rsidRPr="00F774F7" w:rsidRDefault="00450C09">
      <w:pPr>
        <w:pStyle w:val="471"/>
        <w:numPr>
          <w:ilvl w:val="0"/>
          <w:numId w:val="163"/>
        </w:numPr>
        <w:shd w:val="clear" w:color="auto" w:fill="auto"/>
        <w:tabs>
          <w:tab w:val="left" w:pos="362"/>
        </w:tabs>
        <w:spacing w:line="317" w:lineRule="exact"/>
        <w:rPr>
          <w:lang w:val="en-US"/>
        </w:rPr>
      </w:pPr>
      <w:r w:rsidRPr="00F774F7">
        <w:rPr>
          <w:lang w:val="en-US"/>
        </w:rPr>
        <w:t>Bu</w:t>
      </w:r>
      <w:r w:rsidR="002C0B0A" w:rsidRPr="00F774F7">
        <w:rPr>
          <w:lang w:val="en-US"/>
        </w:rPr>
        <w:t xml:space="preserve"> </w:t>
      </w:r>
      <w:r w:rsidRPr="00F774F7">
        <w:rPr>
          <w:lang w:val="en-US"/>
        </w:rPr>
        <w:t>moddalarni</w:t>
      </w:r>
      <w:r w:rsidR="002C0B0A" w:rsidRPr="00F774F7">
        <w:rPr>
          <w:lang w:val="en-US"/>
        </w:rPr>
        <w:t xml:space="preserve"> </w:t>
      </w:r>
      <w:r w:rsidRPr="00F774F7">
        <w:rPr>
          <w:lang w:val="en-US"/>
        </w:rPr>
        <w:t>agregat</w:t>
      </w:r>
      <w:r w:rsidR="002C0B0A" w:rsidRPr="00F774F7">
        <w:rPr>
          <w:lang w:val="en-US"/>
        </w:rPr>
        <w:t xml:space="preserve"> </w:t>
      </w:r>
      <w:r w:rsidRPr="00F774F7">
        <w:rPr>
          <w:lang w:val="en-US"/>
        </w:rPr>
        <w:t>holatiga</w:t>
      </w:r>
      <w:r w:rsidR="002C0B0A" w:rsidRPr="00F774F7">
        <w:rPr>
          <w:lang w:val="en-US"/>
        </w:rPr>
        <w:t xml:space="preserve"> </w:t>
      </w:r>
      <w:r w:rsidRPr="00F774F7">
        <w:rPr>
          <w:lang w:val="en-US"/>
        </w:rPr>
        <w:t>ko’ra</w:t>
      </w:r>
      <w:r w:rsidR="002C0B0A" w:rsidRPr="00F774F7">
        <w:rPr>
          <w:lang w:val="en-US"/>
        </w:rPr>
        <w:t xml:space="preserve"> </w:t>
      </w:r>
      <w:r w:rsidRPr="00F774F7">
        <w:rPr>
          <w:lang w:val="en-US"/>
        </w:rPr>
        <w:t>ajrating</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muz</w:t>
      </w:r>
      <w:r w:rsidR="002C0B0A" w:rsidRPr="00F774F7">
        <w:rPr>
          <w:lang w:val="en-US"/>
        </w:rPr>
        <w:t xml:space="preserve">, </w:t>
      </w:r>
      <w:r w:rsidRPr="00F774F7">
        <w:rPr>
          <w:lang w:val="en-US"/>
        </w:rPr>
        <w:t>shakar</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bug’i</w:t>
      </w:r>
      <w:r w:rsidR="002C0B0A" w:rsidRPr="00F774F7">
        <w:rPr>
          <w:lang w:val="en-US"/>
        </w:rPr>
        <w:t xml:space="preserve">, </w:t>
      </w:r>
      <w:r w:rsidRPr="00F774F7">
        <w:rPr>
          <w:lang w:val="en-US"/>
        </w:rPr>
        <w:t>oltin</w:t>
      </w:r>
      <w:r w:rsidR="002C0B0A" w:rsidRPr="00F774F7">
        <w:rPr>
          <w:lang w:val="en-US"/>
        </w:rPr>
        <w:t xml:space="preserve">, </w:t>
      </w:r>
      <w:r w:rsidRPr="00F774F7">
        <w:rPr>
          <w:lang w:val="en-US"/>
        </w:rPr>
        <w:t>sut</w:t>
      </w:r>
      <w:r w:rsidR="002C0B0A" w:rsidRPr="00F774F7">
        <w:rPr>
          <w:lang w:val="en-US"/>
        </w:rPr>
        <w:t xml:space="preserve">, </w:t>
      </w:r>
      <w:r w:rsidRPr="00F774F7">
        <w:rPr>
          <w:lang w:val="en-US"/>
        </w:rPr>
        <w:t>kislorod</w:t>
      </w:r>
      <w:r w:rsidR="002C0B0A" w:rsidRPr="00F774F7">
        <w:rPr>
          <w:lang w:val="en-US"/>
        </w:rPr>
        <w:t xml:space="preserve">, </w:t>
      </w:r>
      <w:r w:rsidRPr="00F774F7">
        <w:rPr>
          <w:lang w:val="en-US"/>
        </w:rPr>
        <w:t>yog’</w:t>
      </w:r>
      <w:r w:rsidR="002C0B0A" w:rsidRPr="00F774F7">
        <w:rPr>
          <w:lang w:val="en-US"/>
        </w:rPr>
        <w:t>.</w:t>
      </w:r>
    </w:p>
    <w:p w:rsidR="00E74F35" w:rsidRDefault="00450C09">
      <w:pPr>
        <w:pStyle w:val="560"/>
        <w:shd w:val="clear" w:color="auto" w:fill="auto"/>
        <w:tabs>
          <w:tab w:val="left" w:leader="underscore" w:pos="5472"/>
        </w:tabs>
        <w:spacing w:line="317" w:lineRule="exact"/>
        <w:jc w:val="both"/>
      </w:pPr>
      <w:r>
        <w:t>Qattiq</w:t>
      </w:r>
      <w:r w:rsidR="002C0B0A">
        <w:t>:</w:t>
      </w:r>
      <w:r w:rsidR="002C0B0A">
        <w:tab/>
        <w:t>.</w:t>
      </w:r>
    </w:p>
    <w:p w:rsidR="00E74F35" w:rsidRDefault="00E82E24">
      <w:pPr>
        <w:pStyle w:val="560"/>
        <w:shd w:val="clear" w:color="auto" w:fill="auto"/>
        <w:spacing w:after="702" w:line="317" w:lineRule="exact"/>
        <w:jc w:val="both"/>
      </w:pPr>
      <w:r>
        <w:pict>
          <v:shape id="_x0000_s1359" type="#_x0000_t75" style="position:absolute;left:0;text-align:left;margin-left:178.1pt;margin-top:8.4pt;width:326.4pt;height:75.35pt;z-index:-251525632;mso-wrap-distance-left:130.3pt;mso-wrap-distance-top:8.4pt;mso-wrap-distance-right:5pt;mso-wrap-distance-bottom:138.3pt;mso-position-horizontal-relative:margin" wrapcoords="0 0 21600 0 21600 21600 0 21600 0 0">
            <v:imagedata r:id="rId124" o:title="image69"/>
            <w10:wrap type="square" side="left" anchorx="margin"/>
          </v:shape>
        </w:pict>
      </w:r>
      <w:r w:rsidR="00450C09">
        <w:t>Suyuq</w:t>
      </w:r>
      <w:r w:rsidR="002C0B0A">
        <w:t>:</w:t>
      </w:r>
    </w:p>
    <w:p w:rsidR="00E74F35" w:rsidRDefault="00450C09">
      <w:pPr>
        <w:pStyle w:val="560"/>
        <w:shd w:val="clear" w:color="auto" w:fill="auto"/>
        <w:spacing w:line="190" w:lineRule="exact"/>
        <w:jc w:val="both"/>
      </w:pPr>
      <w:r>
        <w:t>Gaz</w:t>
      </w:r>
      <w:r w:rsidR="002C0B0A">
        <w:t xml:space="preserve">: </w:t>
      </w:r>
      <w:r w:rsidR="002C0B0A">
        <w:rPr>
          <w:vertAlign w:val="superscript"/>
        </w:rPr>
        <w:t>2</w:t>
      </w:r>
      <w:r w:rsidR="002C0B0A">
        <w:br w:type="page"/>
      </w:r>
    </w:p>
    <w:p w:rsidR="00E74F35" w:rsidRDefault="00450C09">
      <w:pPr>
        <w:pStyle w:val="190"/>
        <w:numPr>
          <w:ilvl w:val="0"/>
          <w:numId w:val="164"/>
        </w:numPr>
        <w:shd w:val="clear" w:color="auto" w:fill="auto"/>
        <w:tabs>
          <w:tab w:val="left" w:pos="993"/>
        </w:tabs>
        <w:ind w:firstLine="620"/>
      </w:pPr>
      <w:r>
        <w:lastRenderedPageBreak/>
        <w:t>Suvda</w:t>
      </w:r>
      <w:r w:rsidR="002C0B0A">
        <w:t xml:space="preserve"> </w:t>
      </w:r>
      <w:r>
        <w:t>qanday</w:t>
      </w:r>
      <w:r w:rsidR="002C0B0A">
        <w:t xml:space="preserve"> </w:t>
      </w:r>
      <w:r>
        <w:t>zarrachalar</w:t>
      </w:r>
      <w:r w:rsidR="002C0B0A">
        <w:t xml:space="preserve"> </w:t>
      </w:r>
      <w:r>
        <w:t>mavjud</w:t>
      </w:r>
      <w:r w:rsidR="002C0B0A">
        <w:t>?</w:t>
      </w:r>
    </w:p>
    <w:p w:rsidR="00E74F35" w:rsidRDefault="00450C09">
      <w:pPr>
        <w:pStyle w:val="560"/>
        <w:shd w:val="clear" w:color="auto" w:fill="auto"/>
        <w:spacing w:line="370" w:lineRule="exact"/>
      </w:pPr>
      <w:r>
        <w:t>A</w:t>
      </w:r>
      <w:r w:rsidR="002C0B0A">
        <w:t xml:space="preserve">. </w:t>
      </w:r>
      <w:r>
        <w:t>Suv</w:t>
      </w:r>
      <w:r w:rsidR="002C0B0A">
        <w:t xml:space="preserve"> </w:t>
      </w:r>
      <w:r>
        <w:t>molekulalari</w:t>
      </w:r>
      <w:r w:rsidR="002C0B0A">
        <w:t>.</w:t>
      </w:r>
    </w:p>
    <w:p w:rsidR="00E74F35" w:rsidRDefault="00450C09">
      <w:pPr>
        <w:pStyle w:val="560"/>
        <w:shd w:val="clear" w:color="auto" w:fill="auto"/>
        <w:spacing w:line="370" w:lineRule="exact"/>
      </w:pPr>
      <w:r>
        <w:t>B</w:t>
      </w:r>
      <w:r w:rsidR="002C0B0A">
        <w:t xml:space="preserve">. </w:t>
      </w:r>
      <w:r>
        <w:t>Suv</w:t>
      </w:r>
      <w:r w:rsidR="002C0B0A">
        <w:t xml:space="preserve"> </w:t>
      </w:r>
      <w:r>
        <w:t>atomlari</w:t>
      </w:r>
      <w:r w:rsidR="002C0B0A">
        <w:t>.</w:t>
      </w:r>
    </w:p>
    <w:p w:rsidR="00E74F35" w:rsidRPr="00F774F7" w:rsidRDefault="00450C09">
      <w:pPr>
        <w:pStyle w:val="560"/>
        <w:shd w:val="clear" w:color="auto" w:fill="auto"/>
        <w:spacing w:line="370" w:lineRule="exact"/>
        <w:rPr>
          <w:lang w:val="en-US"/>
        </w:rPr>
      </w:pPr>
      <w:r w:rsidRPr="00F774F7">
        <w:rPr>
          <w:lang w:val="en-US"/>
        </w:rPr>
        <w:t>S</w:t>
      </w:r>
      <w:r w:rsidR="002C0B0A" w:rsidRPr="00F774F7">
        <w:rPr>
          <w:lang w:val="en-US"/>
        </w:rPr>
        <w:t>.</w:t>
      </w:r>
      <w:r w:rsidRPr="00F774F7">
        <w:rPr>
          <w:lang w:val="en-US"/>
        </w:rPr>
        <w:t>Vodorod</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kislorod</w:t>
      </w:r>
      <w:r w:rsidR="002C0B0A" w:rsidRPr="00F774F7">
        <w:rPr>
          <w:lang w:val="en-US"/>
        </w:rPr>
        <w:t xml:space="preserve"> </w:t>
      </w:r>
      <w:r w:rsidRPr="00F774F7">
        <w:rPr>
          <w:lang w:val="en-US"/>
        </w:rPr>
        <w:t>atomlari</w:t>
      </w:r>
      <w:r w:rsidR="002C0B0A" w:rsidRPr="00F774F7">
        <w:rPr>
          <w:lang w:val="en-US"/>
        </w:rPr>
        <w:t>.</w:t>
      </w:r>
    </w:p>
    <w:p w:rsidR="00E74F35" w:rsidRPr="00F774F7" w:rsidRDefault="00450C09">
      <w:pPr>
        <w:pStyle w:val="560"/>
        <w:shd w:val="clear" w:color="auto" w:fill="auto"/>
        <w:spacing w:line="370" w:lineRule="exact"/>
        <w:rPr>
          <w:lang w:val="en-US"/>
        </w:rPr>
      </w:pPr>
      <w:r w:rsidRPr="00F774F7">
        <w:rPr>
          <w:lang w:val="en-US"/>
        </w:rPr>
        <w:t>D</w:t>
      </w:r>
      <w:r w:rsidR="002C0B0A" w:rsidRPr="00F774F7">
        <w:rPr>
          <w:lang w:val="en-US"/>
        </w:rPr>
        <w:t xml:space="preserve">. </w:t>
      </w:r>
      <w:r w:rsidRPr="00F774F7">
        <w:rPr>
          <w:lang w:val="en-US"/>
        </w:rPr>
        <w:t>Vodorod</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kislorod</w:t>
      </w:r>
      <w:r w:rsidR="002C0B0A" w:rsidRPr="00F774F7">
        <w:rPr>
          <w:lang w:val="en-US"/>
        </w:rPr>
        <w:t xml:space="preserve"> </w:t>
      </w:r>
      <w:r w:rsidRPr="00F774F7">
        <w:rPr>
          <w:lang w:val="en-US"/>
        </w:rPr>
        <w:t>molekulalari</w:t>
      </w:r>
      <w:r w:rsidR="002C0B0A" w:rsidRPr="00F774F7">
        <w:rPr>
          <w:lang w:val="en-US"/>
        </w:rPr>
        <w:t>.</w:t>
      </w:r>
    </w:p>
    <w:p w:rsidR="00E74F35" w:rsidRDefault="00450C09">
      <w:pPr>
        <w:pStyle w:val="190"/>
        <w:numPr>
          <w:ilvl w:val="0"/>
          <w:numId w:val="164"/>
        </w:numPr>
        <w:shd w:val="clear" w:color="auto" w:fill="auto"/>
        <w:tabs>
          <w:tab w:val="left" w:pos="939"/>
        </w:tabs>
        <w:ind w:firstLine="620"/>
      </w:pPr>
      <w:r w:rsidRPr="00F774F7">
        <w:rPr>
          <w:lang w:val="en-US"/>
        </w:rPr>
        <w:t>Sovutgichdan</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shisha</w:t>
      </w:r>
      <w:r w:rsidR="002C0B0A" w:rsidRPr="00F774F7">
        <w:rPr>
          <w:lang w:val="en-US"/>
        </w:rPr>
        <w:t xml:space="preserve"> </w:t>
      </w:r>
      <w:r w:rsidRPr="00F774F7">
        <w:rPr>
          <w:lang w:val="en-US"/>
        </w:rPr>
        <w:t>sharbat</w:t>
      </w:r>
      <w:r w:rsidR="002C0B0A" w:rsidRPr="00F774F7">
        <w:rPr>
          <w:lang w:val="en-US"/>
        </w:rPr>
        <w:t xml:space="preserve"> </w:t>
      </w:r>
      <w:r w:rsidRPr="00F774F7">
        <w:rPr>
          <w:lang w:val="en-US"/>
        </w:rPr>
        <w:t>olsangiz</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iliq</w:t>
      </w:r>
      <w:r w:rsidR="002C0B0A" w:rsidRPr="00F774F7">
        <w:rPr>
          <w:lang w:val="en-US"/>
        </w:rPr>
        <w:t xml:space="preserve"> </w:t>
      </w:r>
      <w:r w:rsidRPr="00F774F7">
        <w:rPr>
          <w:lang w:val="en-US"/>
        </w:rPr>
        <w:t>xonada</w:t>
      </w:r>
      <w:r w:rsidR="002C0B0A" w:rsidRPr="00F774F7">
        <w:rPr>
          <w:lang w:val="en-US"/>
        </w:rPr>
        <w:t xml:space="preserve"> </w:t>
      </w:r>
      <w:r w:rsidRPr="00F774F7">
        <w:rPr>
          <w:lang w:val="en-US"/>
        </w:rPr>
        <w:t>stolga</w:t>
      </w:r>
      <w:r w:rsidR="002C0B0A" w:rsidRPr="00F774F7">
        <w:rPr>
          <w:lang w:val="en-US"/>
        </w:rPr>
        <w:t xml:space="preserve"> </w:t>
      </w:r>
      <w:r w:rsidRPr="00F774F7">
        <w:rPr>
          <w:lang w:val="en-US"/>
        </w:rPr>
        <w:t>qo’ysangiz</w:t>
      </w:r>
      <w:r w:rsidR="002C0B0A" w:rsidRPr="00F774F7">
        <w:rPr>
          <w:lang w:val="en-US"/>
        </w:rPr>
        <w:t xml:space="preserve">, </w:t>
      </w:r>
      <w:r w:rsidRPr="00F774F7">
        <w:rPr>
          <w:lang w:val="en-US"/>
        </w:rPr>
        <w:t>shishaning</w:t>
      </w:r>
      <w:r w:rsidR="002C0B0A" w:rsidRPr="00F774F7">
        <w:rPr>
          <w:lang w:val="en-US"/>
        </w:rPr>
        <w:t xml:space="preserve"> </w:t>
      </w:r>
      <w:r w:rsidRPr="00F774F7">
        <w:rPr>
          <w:lang w:val="en-US"/>
        </w:rPr>
        <w:t>tashqi</w:t>
      </w:r>
      <w:r w:rsidR="002C0B0A" w:rsidRPr="00F774F7">
        <w:rPr>
          <w:lang w:val="en-US"/>
        </w:rPr>
        <w:t xml:space="preserve"> </w:t>
      </w:r>
      <w:r w:rsidRPr="00F774F7">
        <w:rPr>
          <w:lang w:val="en-US"/>
        </w:rPr>
        <w:t>tomonida</w:t>
      </w:r>
      <w:r w:rsidR="002C0B0A" w:rsidRPr="00F774F7">
        <w:rPr>
          <w:lang w:val="en-US"/>
        </w:rPr>
        <w:t xml:space="preserve"> </w:t>
      </w:r>
      <w:r w:rsidRPr="00F774F7">
        <w:rPr>
          <w:lang w:val="en-US"/>
        </w:rPr>
        <w:t>tomchilar</w:t>
      </w:r>
      <w:r w:rsidR="002C0B0A" w:rsidRPr="00F774F7">
        <w:rPr>
          <w:lang w:val="en-US"/>
        </w:rPr>
        <w:t xml:space="preserve"> </w:t>
      </w:r>
      <w:r w:rsidRPr="00F774F7">
        <w:rPr>
          <w:lang w:val="en-US"/>
        </w:rPr>
        <w:t>ko’rinadi</w:t>
      </w:r>
      <w:r w:rsidR="002C0B0A" w:rsidRPr="00F774F7">
        <w:rPr>
          <w:lang w:val="en-US"/>
        </w:rPr>
        <w:t xml:space="preserve">. </w:t>
      </w:r>
      <w:r>
        <w:t>Nimaular</w:t>
      </w:r>
      <w:r w:rsidR="002C0B0A">
        <w:t>?</w:t>
      </w:r>
    </w:p>
    <w:p w:rsidR="00E74F35" w:rsidRDefault="00450C09">
      <w:pPr>
        <w:pStyle w:val="560"/>
        <w:shd w:val="clear" w:color="auto" w:fill="auto"/>
        <w:spacing w:line="370" w:lineRule="exact"/>
      </w:pPr>
      <w:r>
        <w:t>A</w:t>
      </w:r>
      <w:r w:rsidR="002C0B0A">
        <w:t xml:space="preserve">. </w:t>
      </w:r>
      <w:r>
        <w:t>Suv</w:t>
      </w:r>
      <w:r w:rsidR="002C0B0A">
        <w:t xml:space="preserve"> </w:t>
      </w:r>
      <w:r>
        <w:t>shishadan</w:t>
      </w:r>
      <w:r w:rsidR="002C0B0A">
        <w:t xml:space="preserve"> </w:t>
      </w:r>
      <w:r>
        <w:t>tushadi</w:t>
      </w:r>
      <w:r w:rsidR="002C0B0A">
        <w:t>.</w:t>
      </w:r>
    </w:p>
    <w:p w:rsidR="00E74F35" w:rsidRPr="00F774F7" w:rsidRDefault="00450C09">
      <w:pPr>
        <w:pStyle w:val="560"/>
        <w:shd w:val="clear" w:color="auto" w:fill="auto"/>
        <w:spacing w:line="370" w:lineRule="exact"/>
        <w:rPr>
          <w:lang w:val="en-US"/>
        </w:rPr>
      </w:pPr>
      <w:r w:rsidRPr="00F774F7">
        <w:rPr>
          <w:lang w:val="en-US"/>
        </w:rPr>
        <w:t>B</w:t>
      </w:r>
      <w:r w:rsidR="002C0B0A" w:rsidRPr="00F774F7">
        <w:rPr>
          <w:lang w:val="en-US"/>
        </w:rPr>
        <w:t xml:space="preserve"> . </w:t>
      </w:r>
      <w:r w:rsidRPr="00F774F7">
        <w:rPr>
          <w:lang w:val="en-US"/>
        </w:rPr>
        <w:t>Havo</w:t>
      </w:r>
      <w:r w:rsidR="002C0B0A" w:rsidRPr="00F774F7">
        <w:rPr>
          <w:lang w:val="en-US"/>
        </w:rPr>
        <w:t xml:space="preserve"> </w:t>
      </w:r>
      <w:r w:rsidRPr="00F774F7">
        <w:rPr>
          <w:lang w:val="en-US"/>
        </w:rPr>
        <w:t>tarkibidan</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bug’i</w:t>
      </w:r>
      <w:r w:rsidR="002C0B0A" w:rsidRPr="00F774F7">
        <w:rPr>
          <w:lang w:val="en-US"/>
        </w:rPr>
        <w:t xml:space="preserve"> </w:t>
      </w:r>
      <w:r w:rsidRPr="00F774F7">
        <w:rPr>
          <w:lang w:val="en-US"/>
        </w:rPr>
        <w:t>tushadi</w:t>
      </w:r>
      <w:r w:rsidR="002C0B0A" w:rsidRPr="00F774F7">
        <w:rPr>
          <w:lang w:val="en-US"/>
        </w:rPr>
        <w:t>.</w:t>
      </w:r>
    </w:p>
    <w:p w:rsidR="00E74F35" w:rsidRPr="00F774F7" w:rsidRDefault="00450C09">
      <w:pPr>
        <w:pStyle w:val="560"/>
        <w:shd w:val="clear" w:color="auto" w:fill="auto"/>
        <w:spacing w:line="370" w:lineRule="exact"/>
        <w:rPr>
          <w:lang w:val="en-US"/>
        </w:rPr>
      </w:pPr>
      <w:r w:rsidRPr="00F774F7">
        <w:rPr>
          <w:lang w:val="en-US"/>
        </w:rPr>
        <w:t>S</w:t>
      </w:r>
      <w:r w:rsidR="002C0B0A" w:rsidRPr="00F774F7">
        <w:rPr>
          <w:lang w:val="en-US"/>
        </w:rPr>
        <w:t xml:space="preserve">. </w:t>
      </w:r>
      <w:r w:rsidRPr="00F774F7">
        <w:rPr>
          <w:lang w:val="en-US"/>
        </w:rPr>
        <w:t>Shishadan</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sharbat</w:t>
      </w:r>
      <w:r w:rsidR="002C0B0A" w:rsidRPr="00F774F7">
        <w:rPr>
          <w:lang w:val="en-US"/>
        </w:rPr>
        <w:t xml:space="preserve"> </w:t>
      </w:r>
      <w:r w:rsidRPr="00F774F7">
        <w:rPr>
          <w:lang w:val="en-US"/>
        </w:rPr>
        <w:t>tushadi</w:t>
      </w:r>
      <w:r w:rsidR="002C0B0A" w:rsidRPr="00F774F7">
        <w:rPr>
          <w:lang w:val="en-US"/>
        </w:rPr>
        <w:t>.</w:t>
      </w:r>
    </w:p>
    <w:p w:rsidR="00E74F35" w:rsidRDefault="00450C09">
      <w:pPr>
        <w:pStyle w:val="560"/>
        <w:shd w:val="clear" w:color="auto" w:fill="auto"/>
        <w:spacing w:line="370" w:lineRule="exact"/>
      </w:pPr>
      <w:r>
        <w:t>D</w:t>
      </w:r>
      <w:r w:rsidR="002C0B0A">
        <w:t xml:space="preserve">. </w:t>
      </w:r>
      <w:r>
        <w:t>Shishadan</w:t>
      </w:r>
      <w:r w:rsidR="002C0B0A">
        <w:t xml:space="preserve"> </w:t>
      </w:r>
      <w:r>
        <w:t>suv</w:t>
      </w:r>
      <w:r w:rsidR="002C0B0A">
        <w:t xml:space="preserve"> </w:t>
      </w:r>
      <w:r>
        <w:t>tushadi</w:t>
      </w:r>
      <w:r w:rsidR="002C0B0A">
        <w:t>.</w:t>
      </w:r>
    </w:p>
    <w:p w:rsidR="00E74F35" w:rsidRDefault="00450C09">
      <w:pPr>
        <w:pStyle w:val="190"/>
        <w:numPr>
          <w:ilvl w:val="0"/>
          <w:numId w:val="164"/>
        </w:numPr>
        <w:shd w:val="clear" w:color="auto" w:fill="auto"/>
        <w:tabs>
          <w:tab w:val="left" w:pos="939"/>
        </w:tabs>
        <w:ind w:firstLine="620"/>
      </w:pPr>
      <w:r w:rsidRPr="00F774F7">
        <w:rPr>
          <w:lang w:val="en-US"/>
        </w:rPr>
        <w:t>Tasavvur</w:t>
      </w:r>
      <w:r w:rsidR="002C0B0A" w:rsidRPr="00F774F7">
        <w:rPr>
          <w:lang w:val="en-US"/>
        </w:rPr>
        <w:t xml:space="preserve"> </w:t>
      </w:r>
      <w:r w:rsidRPr="00F774F7">
        <w:rPr>
          <w:lang w:val="en-US"/>
        </w:rPr>
        <w:t>qiling</w:t>
      </w:r>
      <w:r w:rsidR="002C0B0A" w:rsidRPr="00F774F7">
        <w:rPr>
          <w:lang w:val="en-US"/>
        </w:rPr>
        <w:t>-</w:t>
      </w:r>
      <w:r w:rsidRPr="00F774F7">
        <w:rPr>
          <w:lang w:val="en-US"/>
        </w:rPr>
        <w:t>a</w:t>
      </w:r>
      <w:r w:rsidR="002C0B0A" w:rsidRPr="00F774F7">
        <w:rPr>
          <w:lang w:val="en-US"/>
        </w:rPr>
        <w:t xml:space="preserve">, </w:t>
      </w:r>
      <w:r w:rsidRPr="00F774F7">
        <w:rPr>
          <w:lang w:val="en-US"/>
        </w:rPr>
        <w:t>oltindan</w:t>
      </w:r>
      <w:r w:rsidR="002C0B0A" w:rsidRPr="00F774F7">
        <w:rPr>
          <w:lang w:val="en-US"/>
        </w:rPr>
        <w:t xml:space="preserve"> </w:t>
      </w:r>
      <w:r w:rsidRPr="00F774F7">
        <w:rPr>
          <w:lang w:val="en-US"/>
        </w:rPr>
        <w:t>oltin</w:t>
      </w:r>
      <w:r w:rsidR="002C0B0A" w:rsidRPr="00F774F7">
        <w:rPr>
          <w:lang w:val="en-US"/>
        </w:rPr>
        <w:t xml:space="preserve"> </w:t>
      </w:r>
      <w:r w:rsidRPr="00F774F7">
        <w:rPr>
          <w:lang w:val="en-US"/>
        </w:rPr>
        <w:t>plastinkani</w:t>
      </w:r>
      <w:r w:rsidR="002C0B0A" w:rsidRPr="00F774F7">
        <w:rPr>
          <w:lang w:val="en-US"/>
        </w:rPr>
        <w:t xml:space="preserve"> </w:t>
      </w:r>
      <w:r w:rsidRPr="00F774F7">
        <w:rPr>
          <w:lang w:val="en-US"/>
        </w:rPr>
        <w:t>yaratgansiz</w:t>
      </w:r>
      <w:r w:rsidR="002C0B0A" w:rsidRPr="00F774F7">
        <w:rPr>
          <w:lang w:val="en-US"/>
        </w:rPr>
        <w:t xml:space="preserve">. </w:t>
      </w:r>
      <w:r>
        <w:t>Oltin</w:t>
      </w:r>
      <w:r w:rsidR="002C0B0A">
        <w:t xml:space="preserve"> </w:t>
      </w:r>
      <w:r>
        <w:t>atomlariga</w:t>
      </w:r>
      <w:r w:rsidR="002C0B0A">
        <w:t xml:space="preserve"> </w:t>
      </w:r>
      <w:r>
        <w:t>nima</w:t>
      </w:r>
      <w:r w:rsidR="002C0B0A">
        <w:t xml:space="preserve"> </w:t>
      </w:r>
      <w:r>
        <w:t>bo’ldi</w:t>
      </w:r>
      <w:r w:rsidR="002C0B0A">
        <w:t>?</w:t>
      </w:r>
    </w:p>
    <w:p w:rsidR="00E74F35" w:rsidRDefault="00450C09">
      <w:pPr>
        <w:pStyle w:val="560"/>
        <w:shd w:val="clear" w:color="auto" w:fill="auto"/>
        <w:spacing w:line="370" w:lineRule="exact"/>
      </w:pPr>
      <w:r>
        <w:t>A</w:t>
      </w:r>
      <w:r w:rsidR="002C0B0A">
        <w:t xml:space="preserve">. </w:t>
      </w:r>
      <w:r>
        <w:t>Ular</w:t>
      </w:r>
      <w:r w:rsidR="002C0B0A">
        <w:t xml:space="preserve"> </w:t>
      </w:r>
      <w:r>
        <w:t>o’zgargani</w:t>
      </w:r>
      <w:r w:rsidR="002C0B0A">
        <w:t xml:space="preserve"> </w:t>
      </w:r>
      <w:r>
        <w:t>yo’q</w:t>
      </w:r>
      <w:r w:rsidR="002C0B0A">
        <w:t>.</w:t>
      </w:r>
    </w:p>
    <w:p w:rsidR="00E74F35" w:rsidRPr="00F774F7" w:rsidRDefault="00450C09">
      <w:pPr>
        <w:pStyle w:val="560"/>
        <w:shd w:val="clear" w:color="auto" w:fill="auto"/>
        <w:spacing w:line="370" w:lineRule="exact"/>
        <w:rPr>
          <w:lang w:val="en-US"/>
        </w:rPr>
      </w:pPr>
      <w:r w:rsidRPr="00F774F7">
        <w:rPr>
          <w:lang w:val="en-US"/>
        </w:rPr>
        <w:t>B</w:t>
      </w:r>
      <w:r w:rsidR="002C0B0A" w:rsidRPr="00F774F7">
        <w:rPr>
          <w:lang w:val="en-US"/>
        </w:rPr>
        <w:t xml:space="preserve">. </w:t>
      </w:r>
      <w:r w:rsidRPr="00F774F7">
        <w:rPr>
          <w:lang w:val="en-US"/>
        </w:rPr>
        <w:t>Ularning</w:t>
      </w:r>
      <w:r w:rsidR="002C0B0A" w:rsidRPr="00F774F7">
        <w:rPr>
          <w:lang w:val="en-US"/>
        </w:rPr>
        <w:t xml:space="preserve"> </w:t>
      </w:r>
      <w:r w:rsidRPr="00F774F7">
        <w:rPr>
          <w:lang w:val="en-US"/>
        </w:rPr>
        <w:t>har</w:t>
      </w:r>
      <w:r w:rsidR="002C0B0A" w:rsidRPr="00F774F7">
        <w:rPr>
          <w:lang w:val="en-US"/>
        </w:rPr>
        <w:t xml:space="preserve"> </w:t>
      </w:r>
      <w:r w:rsidRPr="00F774F7">
        <w:rPr>
          <w:lang w:val="en-US"/>
        </w:rPr>
        <w:t>biri</w:t>
      </w:r>
      <w:r w:rsidR="002C0B0A" w:rsidRPr="00F774F7">
        <w:rPr>
          <w:lang w:val="en-US"/>
        </w:rPr>
        <w:t xml:space="preserve"> </w:t>
      </w:r>
      <w:r w:rsidRPr="00F774F7">
        <w:rPr>
          <w:lang w:val="en-US"/>
        </w:rPr>
        <w:t>tekislandi</w:t>
      </w:r>
      <w:r w:rsidR="002C0B0A" w:rsidRPr="00F774F7">
        <w:rPr>
          <w:lang w:val="en-US"/>
        </w:rPr>
        <w:t>.</w:t>
      </w:r>
    </w:p>
    <w:p w:rsidR="00E74F35" w:rsidRPr="00F774F7" w:rsidRDefault="00450C09">
      <w:pPr>
        <w:pStyle w:val="560"/>
        <w:shd w:val="clear" w:color="auto" w:fill="auto"/>
        <w:spacing w:line="370" w:lineRule="exact"/>
        <w:rPr>
          <w:lang w:val="en-US"/>
        </w:rPr>
      </w:pPr>
      <w:r w:rsidRPr="00F774F7">
        <w:rPr>
          <w:lang w:val="en-US"/>
        </w:rPr>
        <w:t>S</w:t>
      </w:r>
      <w:r w:rsidR="002C0B0A" w:rsidRPr="00F774F7">
        <w:rPr>
          <w:lang w:val="en-US"/>
        </w:rPr>
        <w:t xml:space="preserve">: </w:t>
      </w:r>
      <w:r w:rsidRPr="00F774F7">
        <w:rPr>
          <w:lang w:val="en-US"/>
        </w:rPr>
        <w:t>Hozir</w:t>
      </w:r>
      <w:r w:rsidR="002C0B0A" w:rsidRPr="00F774F7">
        <w:rPr>
          <w:lang w:val="en-US"/>
        </w:rPr>
        <w:t xml:space="preserve"> </w:t>
      </w:r>
      <w:r w:rsidRPr="00F774F7">
        <w:rPr>
          <w:lang w:val="en-US"/>
        </w:rPr>
        <w:t>ular</w:t>
      </w:r>
      <w:r w:rsidR="002C0B0A" w:rsidRPr="00F774F7">
        <w:rPr>
          <w:lang w:val="en-US"/>
        </w:rPr>
        <w:t xml:space="preserve"> </w:t>
      </w:r>
      <w:r w:rsidRPr="00F774F7">
        <w:rPr>
          <w:lang w:val="en-US"/>
        </w:rPr>
        <w:t>yengilroq</w:t>
      </w:r>
      <w:r w:rsidR="002C0B0A" w:rsidRPr="00F774F7">
        <w:rPr>
          <w:lang w:val="en-US"/>
        </w:rPr>
        <w:t>.</w:t>
      </w:r>
    </w:p>
    <w:p w:rsidR="00E74F35" w:rsidRPr="00F774F7" w:rsidRDefault="00450C09">
      <w:pPr>
        <w:pStyle w:val="560"/>
        <w:shd w:val="clear" w:color="auto" w:fill="auto"/>
        <w:spacing w:after="364" w:line="370" w:lineRule="exact"/>
        <w:rPr>
          <w:lang w:val="en-US"/>
        </w:rPr>
      </w:pPr>
      <w:r w:rsidRPr="00F774F7">
        <w:rPr>
          <w:lang w:val="en-US"/>
        </w:rPr>
        <w:t>D</w:t>
      </w:r>
      <w:r w:rsidR="002C0B0A" w:rsidRPr="00F774F7">
        <w:rPr>
          <w:lang w:val="en-US"/>
        </w:rPr>
        <w:t xml:space="preserve">. </w:t>
      </w:r>
      <w:r w:rsidRPr="00F774F7">
        <w:rPr>
          <w:lang w:val="en-US"/>
        </w:rPr>
        <w:t>Ular</w:t>
      </w:r>
      <w:r w:rsidR="002C0B0A" w:rsidRPr="00F774F7">
        <w:rPr>
          <w:lang w:val="en-US"/>
        </w:rPr>
        <w:t xml:space="preserve"> </w:t>
      </w:r>
      <w:r w:rsidRPr="00F774F7">
        <w:rPr>
          <w:lang w:val="en-US"/>
        </w:rPr>
        <w:t>bir</w:t>
      </w:r>
      <w:r w:rsidR="002C0B0A" w:rsidRPr="00F774F7">
        <w:rPr>
          <w:lang w:val="en-US"/>
        </w:rPr>
        <w:t>-</w:t>
      </w:r>
      <w:r w:rsidRPr="00F774F7">
        <w:rPr>
          <w:lang w:val="en-US"/>
        </w:rPr>
        <w:t>biriga</w:t>
      </w:r>
      <w:r w:rsidR="002C0B0A" w:rsidRPr="00F774F7">
        <w:rPr>
          <w:lang w:val="en-US"/>
        </w:rPr>
        <w:t xml:space="preserve"> </w:t>
      </w:r>
      <w:r w:rsidRPr="00F774F7">
        <w:rPr>
          <w:lang w:val="en-US"/>
        </w:rPr>
        <w:t>yaqinroq</w:t>
      </w:r>
      <w:r w:rsidR="002C0B0A" w:rsidRPr="00F774F7">
        <w:rPr>
          <w:lang w:val="en-US"/>
        </w:rPr>
        <w:t>.</w:t>
      </w:r>
    </w:p>
    <w:p w:rsidR="00E74F35" w:rsidRDefault="00450C09">
      <w:pPr>
        <w:pStyle w:val="190"/>
        <w:numPr>
          <w:ilvl w:val="0"/>
          <w:numId w:val="164"/>
        </w:numPr>
        <w:shd w:val="clear" w:color="auto" w:fill="auto"/>
        <w:tabs>
          <w:tab w:val="left" w:pos="983"/>
        </w:tabs>
        <w:spacing w:line="365" w:lineRule="exact"/>
        <w:ind w:firstLine="620"/>
      </w:pPr>
      <w:r>
        <w:t>Suvmolekulalarini</w:t>
      </w:r>
      <w:r w:rsidR="002C0B0A">
        <w:t xml:space="preserve"> </w:t>
      </w:r>
      <w:r>
        <w:t>kichraytirish</w:t>
      </w:r>
      <w:r w:rsidR="002C0B0A">
        <w:t xml:space="preserve"> </w:t>
      </w:r>
      <w:r>
        <w:t>mumkin</w:t>
      </w:r>
      <w:r w:rsidR="002C0B0A">
        <w:t>?</w:t>
      </w:r>
    </w:p>
    <w:p w:rsidR="00E74F35" w:rsidRDefault="00450C09">
      <w:pPr>
        <w:pStyle w:val="560"/>
        <w:shd w:val="clear" w:color="auto" w:fill="auto"/>
        <w:spacing w:line="365" w:lineRule="exact"/>
      </w:pPr>
      <w:r>
        <w:t>A</w:t>
      </w:r>
      <w:r w:rsidR="002C0B0A">
        <w:t xml:space="preserve">. </w:t>
      </w:r>
      <w:r>
        <w:t>Suyuq</w:t>
      </w:r>
      <w:r w:rsidR="002C0B0A">
        <w:t xml:space="preserve"> </w:t>
      </w:r>
      <w:r>
        <w:t>suvni</w:t>
      </w:r>
      <w:r w:rsidR="002C0B0A">
        <w:t xml:space="preserve"> </w:t>
      </w:r>
      <w:r>
        <w:t>muzlatish</w:t>
      </w:r>
      <w:r w:rsidR="002C0B0A">
        <w:t>.</w:t>
      </w:r>
    </w:p>
    <w:p w:rsidR="00E74F35" w:rsidRDefault="00450C09">
      <w:pPr>
        <w:pStyle w:val="560"/>
        <w:shd w:val="clear" w:color="auto" w:fill="auto"/>
        <w:spacing w:line="365" w:lineRule="exact"/>
      </w:pPr>
      <w:r>
        <w:t>B</w:t>
      </w:r>
      <w:r w:rsidR="002C0B0A">
        <w:t xml:space="preserve">. </w:t>
      </w:r>
      <w:r>
        <w:t>Muzning</w:t>
      </w:r>
      <w:r w:rsidR="002C0B0A">
        <w:t xml:space="preserve"> </w:t>
      </w:r>
      <w:r>
        <w:t>eri</w:t>
      </w:r>
      <w:r>
        <w:rPr>
          <w:rStyle w:val="562"/>
          <w:b/>
          <w:bCs/>
        </w:rPr>
        <w:t>sh</w:t>
      </w:r>
      <w:r>
        <w:t>i</w:t>
      </w:r>
      <w:r w:rsidR="002C0B0A">
        <w:t>.</w:t>
      </w:r>
    </w:p>
    <w:p w:rsidR="00E74F35" w:rsidRDefault="00450C09">
      <w:pPr>
        <w:pStyle w:val="560"/>
        <w:shd w:val="clear" w:color="auto" w:fill="auto"/>
        <w:spacing w:line="365" w:lineRule="exact"/>
      </w:pPr>
      <w:r>
        <w:t>S</w:t>
      </w:r>
      <w:r w:rsidR="002C0B0A">
        <w:t xml:space="preserve">. </w:t>
      </w:r>
      <w:r>
        <w:t>Suv</w:t>
      </w:r>
      <w:r w:rsidR="002C0B0A">
        <w:t xml:space="preserve"> </w:t>
      </w:r>
      <w:r>
        <w:t>bug’lanishi</w:t>
      </w:r>
      <w:r w:rsidR="002C0B0A">
        <w:t>.</w:t>
      </w:r>
    </w:p>
    <w:p w:rsidR="00E74F35" w:rsidRDefault="00450C09">
      <w:pPr>
        <w:pStyle w:val="560"/>
        <w:shd w:val="clear" w:color="auto" w:fill="auto"/>
        <w:spacing w:after="360" w:line="365" w:lineRule="exact"/>
      </w:pPr>
      <w:r>
        <w:t>D</w:t>
      </w:r>
      <w:r w:rsidR="002C0B0A">
        <w:t xml:space="preserve">. </w:t>
      </w:r>
      <w:r>
        <w:t>Ular</w:t>
      </w:r>
      <w:r w:rsidR="002C0B0A">
        <w:t xml:space="preserve"> </w:t>
      </w:r>
      <w:r>
        <w:t>kichraymaydi</w:t>
      </w:r>
      <w:r w:rsidR="002C0B0A">
        <w:t>.</w:t>
      </w:r>
    </w:p>
    <w:p w:rsidR="00E74F35" w:rsidRDefault="00450C09">
      <w:pPr>
        <w:pStyle w:val="190"/>
        <w:numPr>
          <w:ilvl w:val="0"/>
          <w:numId w:val="164"/>
        </w:numPr>
        <w:shd w:val="clear" w:color="auto" w:fill="auto"/>
        <w:tabs>
          <w:tab w:val="left" w:pos="958"/>
        </w:tabs>
        <w:spacing w:line="365" w:lineRule="exact"/>
        <w:ind w:firstLine="620"/>
      </w:pPr>
      <w:r>
        <w:t>Suvli</w:t>
      </w:r>
      <w:r w:rsidR="002C0B0A">
        <w:t xml:space="preserve"> </w:t>
      </w:r>
      <w:r>
        <w:t>idish</w:t>
      </w:r>
      <w:r w:rsidR="002C0B0A">
        <w:t xml:space="preserve"> </w:t>
      </w:r>
      <w:r>
        <w:t>isitildi</w:t>
      </w:r>
      <w:r w:rsidR="002C0B0A">
        <w:t xml:space="preserve">. </w:t>
      </w:r>
      <w:r>
        <w:t>Pufakchalar</w:t>
      </w:r>
      <w:r w:rsidR="002C0B0A">
        <w:t xml:space="preserve"> </w:t>
      </w:r>
      <w:r>
        <w:t>pastki</w:t>
      </w:r>
      <w:r w:rsidR="002C0B0A">
        <w:t xml:space="preserve"> </w:t>
      </w:r>
      <w:r>
        <w:t>qismda</w:t>
      </w:r>
      <w:r w:rsidR="002C0B0A">
        <w:t xml:space="preserve"> </w:t>
      </w:r>
      <w:r>
        <w:t>shakllana</w:t>
      </w:r>
      <w:r w:rsidR="002C0B0A">
        <w:t xml:space="preserve"> </w:t>
      </w:r>
      <w:r>
        <w:t>boshlaydi</w:t>
      </w:r>
      <w:r w:rsidR="002C0B0A">
        <w:t xml:space="preserve"> </w:t>
      </w:r>
      <w:r>
        <w:t>va</w:t>
      </w:r>
      <w:r w:rsidR="002C0B0A">
        <w:t xml:space="preserve"> </w:t>
      </w:r>
      <w:r>
        <w:t>suv</w:t>
      </w:r>
      <w:r w:rsidR="002C0B0A">
        <w:t xml:space="preserve"> </w:t>
      </w:r>
      <w:r>
        <w:t>yuzasi</w:t>
      </w:r>
      <w:r w:rsidR="002C0B0A">
        <w:t xml:space="preserve"> </w:t>
      </w:r>
      <w:r>
        <w:t>tomon</w:t>
      </w:r>
      <w:r w:rsidR="002C0B0A">
        <w:t xml:space="preserve"> </w:t>
      </w:r>
      <w:r>
        <w:t>ko’tariladi</w:t>
      </w:r>
      <w:r w:rsidR="002C0B0A">
        <w:t xml:space="preserve">. </w:t>
      </w:r>
      <w:r>
        <w:t>Pufakchalar</w:t>
      </w:r>
      <w:r w:rsidR="002C0B0A">
        <w:t xml:space="preserve"> </w:t>
      </w:r>
      <w:r>
        <w:t>qayerdan</w:t>
      </w:r>
      <w:r w:rsidR="002C0B0A">
        <w:t xml:space="preserve"> </w:t>
      </w:r>
      <w:r>
        <w:t>paydo</w:t>
      </w:r>
      <w:r w:rsidR="002C0B0A">
        <w:t xml:space="preserve"> </w:t>
      </w:r>
      <w:r>
        <w:t>bo’ladi</w:t>
      </w:r>
      <w:r w:rsidR="002C0B0A">
        <w:t>?</w:t>
      </w:r>
    </w:p>
    <w:p w:rsidR="00E74F35" w:rsidRPr="00F774F7" w:rsidRDefault="00450C09">
      <w:pPr>
        <w:pStyle w:val="560"/>
        <w:shd w:val="clear" w:color="auto" w:fill="auto"/>
        <w:spacing w:line="365" w:lineRule="exact"/>
        <w:ind w:right="4720"/>
        <w:rPr>
          <w:lang w:val="en-US"/>
        </w:rPr>
      </w:pPr>
      <w:r w:rsidRPr="00F774F7">
        <w:rPr>
          <w:lang w:val="en-US"/>
        </w:rPr>
        <w:t>A</w:t>
      </w:r>
      <w:r w:rsidR="002C0B0A" w:rsidRPr="00F774F7">
        <w:rPr>
          <w:lang w:val="en-US"/>
        </w:rPr>
        <w:t xml:space="preserve">. </w:t>
      </w:r>
      <w:r w:rsidRPr="00F774F7">
        <w:rPr>
          <w:lang w:val="en-US"/>
        </w:rPr>
        <w:t>Issiqlik</w:t>
      </w:r>
      <w:r w:rsidR="002C0B0A" w:rsidRPr="00F774F7">
        <w:rPr>
          <w:lang w:val="en-US"/>
        </w:rPr>
        <w:t xml:space="preserve"> </w:t>
      </w:r>
      <w:r w:rsidRPr="00F774F7">
        <w:rPr>
          <w:lang w:val="en-US"/>
        </w:rPr>
        <w:t>B</w:t>
      </w:r>
      <w:r w:rsidR="002C0B0A" w:rsidRPr="00F774F7">
        <w:rPr>
          <w:lang w:val="en-US"/>
        </w:rPr>
        <w:t xml:space="preserve">. </w:t>
      </w:r>
      <w:r w:rsidRPr="00F774F7">
        <w:rPr>
          <w:lang w:val="en-US"/>
        </w:rPr>
        <w:t>Havo</w:t>
      </w:r>
      <w:r w:rsidR="002C0B0A" w:rsidRPr="00F774F7">
        <w:rPr>
          <w:lang w:val="en-US"/>
        </w:rPr>
        <w:t xml:space="preserve"> </w:t>
      </w:r>
      <w:r w:rsidRPr="00F774F7">
        <w:rPr>
          <w:lang w:val="en-US"/>
        </w:rPr>
        <w:t>S</w:t>
      </w:r>
      <w:r w:rsidR="002C0B0A" w:rsidRPr="00F774F7">
        <w:rPr>
          <w:lang w:val="en-US"/>
        </w:rPr>
        <w:t>. 81</w:t>
      </w:r>
      <w:r w:rsidRPr="00F774F7">
        <w:rPr>
          <w:lang w:val="en-US"/>
        </w:rPr>
        <w:t>yeash</w:t>
      </w:r>
    </w:p>
    <w:p w:rsidR="00E74F35" w:rsidRDefault="00450C09">
      <w:pPr>
        <w:pStyle w:val="560"/>
        <w:shd w:val="clear" w:color="auto" w:fill="auto"/>
        <w:spacing w:after="1076" w:line="365" w:lineRule="exact"/>
      </w:pPr>
      <w:r>
        <w:t>D</w:t>
      </w:r>
      <w:r w:rsidR="002C0B0A">
        <w:t xml:space="preserve">. </w:t>
      </w:r>
      <w:r>
        <w:t>Gazsimon</w:t>
      </w:r>
      <w:r w:rsidR="002C0B0A">
        <w:t xml:space="preserve"> </w:t>
      </w:r>
      <w:r>
        <w:t>kislorod</w:t>
      </w:r>
      <w:r w:rsidR="002C0B0A">
        <w:t xml:space="preserve"> </w:t>
      </w:r>
      <w:r>
        <w:t>va</w:t>
      </w:r>
      <w:r w:rsidR="002C0B0A">
        <w:t xml:space="preserve"> </w:t>
      </w:r>
      <w:r>
        <w:t>vodorod</w:t>
      </w:r>
    </w:p>
    <w:p w:rsidR="00E74F35" w:rsidRPr="00F774F7" w:rsidRDefault="00450C09">
      <w:pPr>
        <w:pStyle w:val="190"/>
        <w:numPr>
          <w:ilvl w:val="0"/>
          <w:numId w:val="164"/>
        </w:numPr>
        <w:shd w:val="clear" w:color="auto" w:fill="auto"/>
        <w:tabs>
          <w:tab w:val="left" w:pos="944"/>
        </w:tabs>
        <w:ind w:firstLine="620"/>
        <w:rPr>
          <w:lang w:val="en-US"/>
        </w:rPr>
      </w:pPr>
      <w:r w:rsidRPr="00F774F7">
        <w:rPr>
          <w:lang w:val="en-US"/>
        </w:rPr>
        <w:t>Har</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rasmda</w:t>
      </w:r>
      <w:r w:rsidR="002C0B0A" w:rsidRPr="00F774F7">
        <w:rPr>
          <w:lang w:val="en-US"/>
        </w:rPr>
        <w:t xml:space="preserve"> </w:t>
      </w:r>
      <w:r w:rsidRPr="00F774F7">
        <w:rPr>
          <w:lang w:val="en-US"/>
        </w:rPr>
        <w:t>qaysi</w:t>
      </w:r>
      <w:r w:rsidR="002C0B0A" w:rsidRPr="00F774F7">
        <w:rPr>
          <w:lang w:val="en-US"/>
        </w:rPr>
        <w:t xml:space="preserve"> </w:t>
      </w:r>
      <w:r w:rsidRPr="00F774F7">
        <w:rPr>
          <w:lang w:val="en-US"/>
        </w:rPr>
        <w:t>modda</w:t>
      </w:r>
      <w:r w:rsidR="002C0B0A" w:rsidRPr="00F774F7">
        <w:rPr>
          <w:lang w:val="en-US"/>
        </w:rPr>
        <w:t xml:space="preserve"> </w:t>
      </w:r>
      <w:r w:rsidRPr="00F774F7">
        <w:rPr>
          <w:lang w:val="en-US"/>
        </w:rPr>
        <w:t>holati</w:t>
      </w:r>
      <w:r w:rsidR="002C0B0A" w:rsidRPr="00F774F7">
        <w:rPr>
          <w:lang w:val="en-US"/>
        </w:rPr>
        <w:t xml:space="preserve"> </w:t>
      </w:r>
      <w:r w:rsidRPr="00F774F7">
        <w:rPr>
          <w:lang w:val="en-US"/>
        </w:rPr>
        <w:t>ko’rsatiladi</w:t>
      </w:r>
      <w:r w:rsidR="002C0B0A" w:rsidRPr="00F774F7">
        <w:rPr>
          <w:lang w:val="en-US"/>
        </w:rPr>
        <w:t xml:space="preserve"> (</w:t>
      </w:r>
      <w:r w:rsidRPr="00F774F7">
        <w:rPr>
          <w:lang w:val="en-US"/>
        </w:rPr>
        <w:t>quyida</w:t>
      </w:r>
      <w:r w:rsidR="002C0B0A" w:rsidRPr="00F774F7">
        <w:rPr>
          <w:lang w:val="en-US"/>
        </w:rPr>
        <w:t xml:space="preserve"> </w:t>
      </w:r>
      <w:r w:rsidRPr="00F774F7">
        <w:rPr>
          <w:lang w:val="en-US"/>
        </w:rPr>
        <w:t>joylashgan</w:t>
      </w:r>
      <w:r w:rsidR="002C0B0A" w:rsidRPr="00F774F7">
        <w:rPr>
          <w:lang w:val="en-US"/>
        </w:rPr>
        <w:t xml:space="preserve"> </w:t>
      </w:r>
      <w:r w:rsidRPr="00F774F7">
        <w:rPr>
          <w:lang w:val="en-US"/>
        </w:rPr>
        <w:t>satrda</w:t>
      </w:r>
      <w:r w:rsidR="002C0B0A" w:rsidRPr="00F774F7">
        <w:rPr>
          <w:lang w:val="en-US"/>
        </w:rPr>
        <w:t xml:space="preserve"> </w:t>
      </w:r>
      <w:r w:rsidRPr="00F774F7">
        <w:rPr>
          <w:lang w:val="en-US"/>
        </w:rPr>
        <w:t>yozing</w:t>
      </w:r>
      <w:r w:rsidR="002C0B0A" w:rsidRPr="00F774F7">
        <w:rPr>
          <w:lang w:val="en-US"/>
        </w:rPr>
        <w:t>)?</w:t>
      </w:r>
      <w:r w:rsidR="002C0B0A" w:rsidRPr="00F774F7">
        <w:rPr>
          <w:lang w:val="en-US"/>
        </w:rPr>
        <w:br w:type="page"/>
      </w:r>
    </w:p>
    <w:p w:rsidR="00E74F35" w:rsidRPr="00F774F7" w:rsidRDefault="00450C09">
      <w:pPr>
        <w:pStyle w:val="711"/>
        <w:shd w:val="clear" w:color="auto" w:fill="auto"/>
        <w:spacing w:line="300" w:lineRule="exact"/>
        <w:rPr>
          <w:lang w:val="en-US"/>
        </w:rPr>
      </w:pPr>
      <w:r w:rsidRPr="00F774F7">
        <w:rPr>
          <w:rStyle w:val="712"/>
          <w:b/>
          <w:bCs/>
          <w:i/>
          <w:iCs/>
          <w:lang w:val="en-US"/>
        </w:rPr>
        <w:lastRenderedPageBreak/>
        <w:t>SLXAAAX</w:t>
      </w:r>
      <w:r w:rsidR="002C0B0A" w:rsidRPr="00F774F7">
        <w:rPr>
          <w:rStyle w:val="712"/>
          <w:b/>
          <w:bCs/>
          <w:i/>
          <w:iCs/>
          <w:lang w:val="en-US"/>
        </w:rPr>
        <w:t>*</w:t>
      </w:r>
    </w:p>
    <w:p w:rsidR="00E74F35" w:rsidRPr="00F774F7" w:rsidRDefault="00E82E24">
      <w:pPr>
        <w:pStyle w:val="721"/>
        <w:shd w:val="clear" w:color="auto" w:fill="auto"/>
        <w:spacing w:line="280" w:lineRule="exact"/>
        <w:rPr>
          <w:lang w:val="en-US"/>
        </w:rPr>
      </w:pPr>
      <w:r>
        <w:pict>
          <v:shape id="_x0000_s1360" type="#_x0000_t75" style="position:absolute;left:0;text-align:left;margin-left:227.4pt;margin-top:-13.9pt;width:83.5pt;height:81.6pt;z-index:-251524608;mso-wrap-distance-left:16.55pt;mso-wrap-distance-right:5pt;mso-position-horizontal-relative:margin" wrapcoords="0 0 21600 0 21600 21600 0 21600 0 0">
            <v:imagedata r:id="rId125" o:title="image70"/>
            <w10:wrap type="square" side="left" anchorx="margin"/>
          </v:shape>
        </w:pict>
      </w:r>
      <w:r>
        <w:pict>
          <v:shape id="_x0000_s1361" type="#_x0000_t202" style="position:absolute;left:0;text-align:left;margin-left:50.3pt;margin-top:-6.8pt;width:72.5pt;height:76.15pt;z-index:-251523584;mso-wrap-distance-left:5pt;mso-wrap-distance-top:1.7pt;mso-wrap-distance-right:7.9pt;mso-position-horizontal-relative:margin" filled="f" stroked="f">
            <v:textbox style="mso-fit-shape-to-text:t" inset="0,0,0,0">
              <w:txbxContent>
                <w:p w:rsidR="00705946" w:rsidRDefault="00705946">
                  <w:pPr>
                    <w:pStyle w:val="180"/>
                    <w:shd w:val="clear" w:color="auto" w:fill="auto"/>
                    <w:spacing w:before="0" w:after="0" w:line="260" w:lineRule="exact"/>
                    <w:jc w:val="left"/>
                  </w:pPr>
                  <w:r>
                    <w:rPr>
                      <w:rStyle w:val="18Exact1"/>
                    </w:rPr>
                    <w:t>с С</w:t>
                  </w:r>
                </w:p>
              </w:txbxContent>
            </v:textbox>
            <w10:wrap type="square" side="right" anchorx="margin"/>
          </v:shape>
        </w:pict>
      </w:r>
      <w:r w:rsidR="00450C09" w:rsidRPr="00F774F7">
        <w:rPr>
          <w:rStyle w:val="722"/>
          <w:b/>
          <w:bCs/>
          <w:i/>
          <w:iCs/>
          <w:lang w:val="en-US"/>
        </w:rPr>
        <w:t>SAAALAA</w:t>
      </w:r>
    </w:p>
    <w:p w:rsidR="00E74F35" w:rsidRPr="00F774F7" w:rsidRDefault="002C0B0A">
      <w:pPr>
        <w:pStyle w:val="731"/>
        <w:shd w:val="clear" w:color="auto" w:fill="auto"/>
        <w:spacing w:line="260" w:lineRule="exact"/>
        <w:rPr>
          <w:lang w:val="en-US"/>
        </w:rPr>
      </w:pPr>
      <w:r w:rsidRPr="00F774F7">
        <w:rPr>
          <w:rStyle w:val="732"/>
          <w:b/>
          <w:bCs/>
          <w:i/>
          <w:iCs/>
          <w:lang w:val="en-US"/>
        </w:rPr>
        <w:t>&lt;</w:t>
      </w:r>
      <w:r w:rsidR="00450C09" w:rsidRPr="00F774F7">
        <w:rPr>
          <w:rStyle w:val="732"/>
          <w:b/>
          <w:bCs/>
          <w:i/>
          <w:iCs/>
          <w:lang w:val="en-US"/>
        </w:rPr>
        <w:t>XAAAAX</w:t>
      </w:r>
      <w:r w:rsidRPr="00F774F7">
        <w:rPr>
          <w:rStyle w:val="732"/>
          <w:b/>
          <w:bCs/>
          <w:i/>
          <w:iCs/>
          <w:lang w:val="en-US"/>
        </w:rPr>
        <w:t>&gt;</w:t>
      </w:r>
    </w:p>
    <w:p w:rsidR="00E74F35" w:rsidRPr="00F774F7" w:rsidRDefault="00450C09">
      <w:pPr>
        <w:pStyle w:val="741"/>
        <w:shd w:val="clear" w:color="auto" w:fill="auto"/>
        <w:rPr>
          <w:lang w:val="en-US"/>
        </w:rPr>
      </w:pPr>
      <w:r w:rsidRPr="00F774F7">
        <w:rPr>
          <w:rStyle w:val="742"/>
          <w:b/>
          <w:bCs/>
          <w:lang w:val="en-US"/>
        </w:rPr>
        <w:t>SSS</w:t>
      </w:r>
      <w:r w:rsidR="002C0B0A" w:rsidRPr="00F774F7">
        <w:rPr>
          <w:rStyle w:val="742"/>
          <w:b/>
          <w:bCs/>
          <w:lang w:val="en-US"/>
        </w:rPr>
        <w:t>/</w:t>
      </w:r>
      <w:r w:rsidRPr="00F774F7">
        <w:rPr>
          <w:rStyle w:val="742"/>
          <w:b/>
          <w:bCs/>
          <w:lang w:val="en-US"/>
        </w:rPr>
        <w:t>SSSS</w:t>
      </w:r>
    </w:p>
    <w:p w:rsidR="00E74F35" w:rsidRPr="00F774F7" w:rsidRDefault="00450C09">
      <w:pPr>
        <w:pStyle w:val="751"/>
        <w:shd w:val="clear" w:color="auto" w:fill="auto"/>
        <w:rPr>
          <w:lang w:val="en-US"/>
        </w:rPr>
      </w:pPr>
      <w:r w:rsidRPr="00F774F7">
        <w:rPr>
          <w:rStyle w:val="752"/>
          <w:lang w:val="en-US"/>
        </w:rPr>
        <w:t>oish</w:t>
      </w:r>
      <w:r w:rsidR="002C0B0A" w:rsidRPr="00F774F7">
        <w:rPr>
          <w:rStyle w:val="752"/>
          <w:lang w:val="en-US"/>
        </w:rPr>
        <w:t>,</w:t>
      </w:r>
      <w:r w:rsidRPr="00F774F7">
        <w:rPr>
          <w:rStyle w:val="752"/>
          <w:lang w:val="en-US"/>
        </w:rPr>
        <w:t>s</w:t>
      </w:r>
    </w:p>
    <w:p w:rsidR="00E74F35" w:rsidRDefault="00450C09">
      <w:pPr>
        <w:pStyle w:val="761"/>
        <w:shd w:val="clear" w:color="auto" w:fill="auto"/>
      </w:pPr>
      <w:r>
        <w:rPr>
          <w:rStyle w:val="762"/>
          <w:b/>
          <w:bCs/>
          <w:i/>
          <w:iCs/>
        </w:rPr>
        <w:t>SXAXXJ</w:t>
      </w:r>
      <w:r w:rsidR="002C0B0A">
        <w:rPr>
          <w:rStyle w:val="762"/>
          <w:b/>
          <w:bCs/>
          <w:i/>
          <w:iCs/>
        </w:rPr>
        <w:t>&amp;</w:t>
      </w:r>
    </w:p>
    <w:p w:rsidR="00E74F35" w:rsidRDefault="00450C09">
      <w:pPr>
        <w:pStyle w:val="770"/>
        <w:shd w:val="clear" w:color="auto" w:fill="auto"/>
      </w:pPr>
      <w:r>
        <w:rPr>
          <w:rStyle w:val="771"/>
          <w:b/>
          <w:bCs/>
        </w:rPr>
        <w:t>SSSSS</w:t>
      </w:r>
      <w:r w:rsidR="002C0B0A">
        <w:rPr>
          <w:rStyle w:val="771"/>
          <w:b/>
          <w:bCs/>
        </w:rPr>
        <w:t>4</w:t>
      </w:r>
      <w:r>
        <w:rPr>
          <w:rStyle w:val="771"/>
          <w:b/>
          <w:bCs/>
        </w:rPr>
        <w:t>Yu</w:t>
      </w:r>
    </w:p>
    <w:p w:rsidR="00E74F35" w:rsidRDefault="00450C09">
      <w:pPr>
        <w:pStyle w:val="471"/>
        <w:numPr>
          <w:ilvl w:val="0"/>
          <w:numId w:val="164"/>
        </w:numPr>
        <w:shd w:val="clear" w:color="auto" w:fill="auto"/>
        <w:tabs>
          <w:tab w:val="left" w:pos="939"/>
        </w:tabs>
        <w:spacing w:line="322" w:lineRule="exact"/>
        <w:ind w:firstLine="640"/>
        <w:jc w:val="left"/>
      </w:pPr>
      <w:r>
        <w:t>Issiq</w:t>
      </w:r>
      <w:r w:rsidR="002C0B0A">
        <w:t xml:space="preserve"> </w:t>
      </w:r>
      <w:r>
        <w:t>suvli</w:t>
      </w:r>
      <w:r w:rsidR="002C0B0A">
        <w:t xml:space="preserve"> </w:t>
      </w:r>
      <w:r>
        <w:t>idish</w:t>
      </w:r>
      <w:r w:rsidR="002C0B0A">
        <w:t xml:space="preserve"> </w:t>
      </w:r>
      <w:r>
        <w:t>qopqoq</w:t>
      </w:r>
      <w:r w:rsidR="002C0B0A">
        <w:t xml:space="preserve"> </w:t>
      </w:r>
      <w:r>
        <w:t>bilan</w:t>
      </w:r>
      <w:r w:rsidR="002C0B0A">
        <w:t xml:space="preserve"> </w:t>
      </w:r>
      <w:r>
        <w:t>yopilgan</w:t>
      </w:r>
      <w:r w:rsidR="002C0B0A">
        <w:t xml:space="preserve"> </w:t>
      </w:r>
      <w:r>
        <w:t>bo’lsa</w:t>
      </w:r>
      <w:r w:rsidR="002C0B0A">
        <w:t xml:space="preserve">, </w:t>
      </w:r>
      <w:r>
        <w:t>qopqoqda</w:t>
      </w:r>
      <w:r w:rsidR="002C0B0A">
        <w:t xml:space="preserve"> </w:t>
      </w:r>
      <w:r>
        <w:t>tomchilar</w:t>
      </w:r>
      <w:r w:rsidR="002C0B0A">
        <w:t xml:space="preserve"> </w:t>
      </w:r>
      <w:r>
        <w:t>paydo</w:t>
      </w:r>
      <w:r w:rsidR="002C0B0A">
        <w:t xml:space="preserve"> </w:t>
      </w:r>
      <w:r>
        <w:t>bo’ladi</w:t>
      </w:r>
      <w:r w:rsidR="002C0B0A">
        <w:t xml:space="preserve">. </w:t>
      </w:r>
      <w:r>
        <w:t>Bu</w:t>
      </w:r>
      <w:r w:rsidR="002C0B0A">
        <w:t xml:space="preserve"> </w:t>
      </w:r>
      <w:r>
        <w:t>tomchilar</w:t>
      </w:r>
      <w:r w:rsidR="002C0B0A">
        <w:t xml:space="preserve"> </w:t>
      </w:r>
      <w:r>
        <w:t>qayerdan</w:t>
      </w:r>
      <w:r w:rsidR="002C0B0A">
        <w:t xml:space="preserve"> </w:t>
      </w:r>
      <w:r>
        <w:t>paydo</w:t>
      </w:r>
      <w:r w:rsidR="002C0B0A">
        <w:t xml:space="preserve"> </w:t>
      </w:r>
      <w:r>
        <w:t>bo’ladi</w:t>
      </w:r>
      <w:r w:rsidR="002C0B0A">
        <w:t>?</w:t>
      </w:r>
    </w:p>
    <w:p w:rsidR="00E74F35" w:rsidRDefault="00450C09">
      <w:pPr>
        <w:pStyle w:val="560"/>
        <w:shd w:val="clear" w:color="auto" w:fill="auto"/>
        <w:spacing w:line="322" w:lineRule="exact"/>
        <w:ind w:right="5980" w:firstLine="140"/>
      </w:pPr>
      <w:r>
        <w:t>A</w:t>
      </w:r>
      <w:r w:rsidR="002C0B0A">
        <w:t xml:space="preserve">. </w:t>
      </w:r>
      <w:r>
        <w:t>Suv</w:t>
      </w:r>
      <w:r w:rsidR="002C0B0A">
        <w:t xml:space="preserve"> </w:t>
      </w:r>
      <w:r>
        <w:t>idishdan</w:t>
      </w:r>
      <w:r w:rsidR="002C0B0A">
        <w:t xml:space="preserve"> </w:t>
      </w:r>
      <w:r>
        <w:t>tushadi</w:t>
      </w:r>
      <w:r w:rsidR="002C0B0A">
        <w:t xml:space="preserve"> </w:t>
      </w:r>
      <w:r>
        <w:t>B</w:t>
      </w:r>
      <w:r w:rsidR="002C0B0A">
        <w:t xml:space="preserve">. </w:t>
      </w:r>
      <w:r>
        <w:t>Suv</w:t>
      </w:r>
      <w:r w:rsidR="002C0B0A">
        <w:t xml:space="preserve"> </w:t>
      </w:r>
      <w:r>
        <w:t>bug’dan</w:t>
      </w:r>
      <w:r w:rsidR="002C0B0A">
        <w:t xml:space="preserve"> </w:t>
      </w:r>
      <w:r>
        <w:t>tushadi</w:t>
      </w:r>
      <w:r w:rsidR="002C0B0A">
        <w:t xml:space="preserve"> </w:t>
      </w:r>
      <w:r>
        <w:t>S</w:t>
      </w:r>
      <w:r w:rsidR="002C0B0A">
        <w:t xml:space="preserve">. </w:t>
      </w:r>
      <w:r>
        <w:t>Suv</w:t>
      </w:r>
      <w:r w:rsidR="002C0B0A">
        <w:t xml:space="preserve"> </w:t>
      </w:r>
      <w:r>
        <w:t>havodan</w:t>
      </w:r>
      <w:r w:rsidR="002C0B0A">
        <w:t xml:space="preserve"> </w:t>
      </w:r>
      <w:r>
        <w:t>tushadi</w:t>
      </w:r>
      <w:r w:rsidR="002C0B0A">
        <w:t xml:space="preserve"> </w:t>
      </w:r>
      <w:r>
        <w:t>B</w:t>
      </w:r>
      <w:r w:rsidR="002C0B0A">
        <w:t xml:space="preserve">. </w:t>
      </w:r>
      <w:r>
        <w:t>Sovuq</w:t>
      </w:r>
      <w:r w:rsidR="002C0B0A">
        <w:t xml:space="preserve"> </w:t>
      </w:r>
      <w:r>
        <w:t>havo</w:t>
      </w:r>
      <w:r w:rsidR="002C0B0A">
        <w:t xml:space="preserve"> </w:t>
      </w:r>
      <w:r>
        <w:t>tomchilaridir</w:t>
      </w:r>
    </w:p>
    <w:p w:rsidR="00E74F35" w:rsidRDefault="00450C09">
      <w:pPr>
        <w:pStyle w:val="471"/>
        <w:shd w:val="clear" w:color="auto" w:fill="auto"/>
        <w:spacing w:line="322" w:lineRule="exact"/>
        <w:ind w:firstLine="640"/>
        <w:jc w:val="left"/>
      </w:pPr>
      <w:r>
        <w:t>Idishni</w:t>
      </w:r>
      <w:r w:rsidR="002C0B0A">
        <w:t xml:space="preserve"> </w:t>
      </w:r>
      <w:r>
        <w:t>sopsogini</w:t>
      </w:r>
      <w:r w:rsidR="002C0B0A">
        <w:t xml:space="preserve"> </w:t>
      </w:r>
      <w:r>
        <w:t>ochsak</w:t>
      </w:r>
      <w:r w:rsidR="002C0B0A">
        <w:t xml:space="preserve">, </w:t>
      </w:r>
      <w:r>
        <w:t>bug’</w:t>
      </w:r>
      <w:r w:rsidR="002C0B0A">
        <w:t xml:space="preserve"> </w:t>
      </w:r>
      <w:r>
        <w:t>chiqishi</w:t>
      </w:r>
      <w:r w:rsidR="002C0B0A">
        <w:t xml:space="preserve"> </w:t>
      </w:r>
      <w:r>
        <w:t>kuzatiladi</w:t>
      </w:r>
      <w:r w:rsidR="002C0B0A">
        <w:t xml:space="preserve">. </w:t>
      </w:r>
      <w:r>
        <w:t>Bug’dan</w:t>
      </w:r>
      <w:r w:rsidR="002C0B0A">
        <w:t xml:space="preserve"> </w:t>
      </w:r>
      <w:r>
        <w:t>yana</w:t>
      </w:r>
      <w:r w:rsidR="002C0B0A">
        <w:t xml:space="preserve"> </w:t>
      </w:r>
      <w:r>
        <w:t>suyuq</w:t>
      </w:r>
      <w:r w:rsidR="002C0B0A">
        <w:t xml:space="preserve"> </w:t>
      </w:r>
      <w:r>
        <w:t>suv</w:t>
      </w:r>
      <w:r w:rsidR="002C0B0A">
        <w:t xml:space="preserve"> </w:t>
      </w:r>
      <w:r>
        <w:t>hosil</w:t>
      </w:r>
      <w:r w:rsidR="002C0B0A">
        <w:t xml:space="preserve"> </w:t>
      </w:r>
      <w:r>
        <w:t>qila</w:t>
      </w:r>
      <w:r w:rsidR="002C0B0A">
        <w:t xml:space="preserve"> </w:t>
      </w:r>
      <w:r>
        <w:t>olamizmi</w:t>
      </w:r>
      <w:r w:rsidR="002C0B0A">
        <w:t>?</w:t>
      </w:r>
    </w:p>
    <w:p w:rsidR="00E74F35" w:rsidRPr="00F774F7" w:rsidRDefault="00450C09">
      <w:pPr>
        <w:pStyle w:val="560"/>
        <w:shd w:val="clear" w:color="auto" w:fill="auto"/>
        <w:spacing w:line="322" w:lineRule="exact"/>
        <w:jc w:val="both"/>
        <w:rPr>
          <w:lang w:val="en-US"/>
        </w:rPr>
      </w:pPr>
      <w:r w:rsidRPr="00F774F7">
        <w:rPr>
          <w:lang w:val="en-US"/>
        </w:rPr>
        <w:t>A</w:t>
      </w:r>
      <w:r w:rsidR="002C0B0A" w:rsidRPr="00F774F7">
        <w:rPr>
          <w:lang w:val="en-US"/>
        </w:rPr>
        <w:t>.</w:t>
      </w:r>
      <w:r w:rsidRPr="00F774F7">
        <w:rPr>
          <w:lang w:val="en-US"/>
        </w:rPr>
        <w:t>Yo’q</w:t>
      </w:r>
      <w:r w:rsidR="002C0B0A" w:rsidRPr="00F774F7">
        <w:rPr>
          <w:lang w:val="en-US"/>
        </w:rPr>
        <w:t xml:space="preserve">, </w:t>
      </w:r>
      <w:r w:rsidRPr="00F774F7">
        <w:rPr>
          <w:lang w:val="en-US"/>
        </w:rPr>
        <w:t>olish</w:t>
      </w:r>
      <w:r w:rsidR="002C0B0A" w:rsidRPr="00F774F7">
        <w:rPr>
          <w:lang w:val="en-US"/>
        </w:rPr>
        <w:t xml:space="preserve"> </w:t>
      </w:r>
      <w:r w:rsidRPr="00F774F7">
        <w:rPr>
          <w:lang w:val="en-US"/>
        </w:rPr>
        <w:t>mumkin</w:t>
      </w:r>
      <w:r w:rsidR="002C0B0A" w:rsidRPr="00F774F7">
        <w:rPr>
          <w:lang w:val="en-US"/>
        </w:rPr>
        <w:t xml:space="preserve"> </w:t>
      </w:r>
      <w:r w:rsidRPr="00F774F7">
        <w:rPr>
          <w:lang w:val="en-US"/>
        </w:rPr>
        <w:t>emas</w:t>
      </w:r>
      <w:r w:rsidR="002C0B0A" w:rsidRPr="00F774F7">
        <w:rPr>
          <w:lang w:val="en-US"/>
        </w:rPr>
        <w:t xml:space="preserve">, </w:t>
      </w:r>
      <w:r w:rsidRPr="00F774F7">
        <w:rPr>
          <w:lang w:val="en-US"/>
        </w:rPr>
        <w:t>chunki</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o’zgargan</w:t>
      </w:r>
      <w:r w:rsidR="002C0B0A" w:rsidRPr="00F774F7">
        <w:rPr>
          <w:lang w:val="en-US"/>
        </w:rPr>
        <w:t>.</w:t>
      </w:r>
    </w:p>
    <w:p w:rsidR="00E74F35" w:rsidRPr="00F774F7" w:rsidRDefault="00450C09">
      <w:pPr>
        <w:pStyle w:val="560"/>
        <w:shd w:val="clear" w:color="auto" w:fill="auto"/>
        <w:spacing w:line="322" w:lineRule="exact"/>
        <w:jc w:val="both"/>
        <w:rPr>
          <w:lang w:val="en-US"/>
        </w:rPr>
      </w:pPr>
      <w:r w:rsidRPr="00F774F7">
        <w:rPr>
          <w:lang w:val="en-US"/>
        </w:rPr>
        <w:t>B</w:t>
      </w:r>
      <w:r w:rsidR="002C0B0A" w:rsidRPr="00F774F7">
        <w:rPr>
          <w:lang w:val="en-US"/>
        </w:rPr>
        <w:t xml:space="preserve">. </w:t>
      </w:r>
      <w:r w:rsidRPr="00F774F7">
        <w:rPr>
          <w:lang w:val="en-US"/>
        </w:rPr>
        <w:t>Hosil</w:t>
      </w:r>
      <w:r w:rsidR="002C0B0A" w:rsidRPr="00F774F7">
        <w:rPr>
          <w:lang w:val="en-US"/>
        </w:rPr>
        <w:t xml:space="preserve"> </w:t>
      </w:r>
      <w:r w:rsidRPr="00F774F7">
        <w:rPr>
          <w:lang w:val="en-US"/>
        </w:rPr>
        <w:t>qilaolmaymiz</w:t>
      </w:r>
      <w:r w:rsidR="002C0B0A" w:rsidRPr="00F774F7">
        <w:rPr>
          <w:lang w:val="en-US"/>
        </w:rPr>
        <w:t xml:space="preserve">, </w:t>
      </w:r>
      <w:r w:rsidRPr="00F774F7">
        <w:rPr>
          <w:lang w:val="en-US"/>
        </w:rPr>
        <w:t>chunki</w:t>
      </w:r>
      <w:r w:rsidR="002C0B0A" w:rsidRPr="00F774F7">
        <w:rPr>
          <w:lang w:val="en-US"/>
        </w:rPr>
        <w:t xml:space="preserve"> </w:t>
      </w:r>
      <w:r w:rsidRPr="00F774F7">
        <w:rPr>
          <w:lang w:val="en-US"/>
        </w:rPr>
        <w:t>u</w:t>
      </w:r>
      <w:r w:rsidR="002C0B0A" w:rsidRPr="00F774F7">
        <w:rPr>
          <w:lang w:val="en-US"/>
        </w:rPr>
        <w:t xml:space="preserve"> </w:t>
      </w:r>
      <w:r w:rsidRPr="00F774F7">
        <w:rPr>
          <w:lang w:val="en-US"/>
        </w:rPr>
        <w:t>yo’qolib</w:t>
      </w:r>
      <w:r w:rsidR="002C0B0A" w:rsidRPr="00F774F7">
        <w:rPr>
          <w:lang w:val="en-US"/>
        </w:rPr>
        <w:t xml:space="preserve"> </w:t>
      </w:r>
      <w:r w:rsidRPr="00F774F7">
        <w:rPr>
          <w:lang w:val="en-US"/>
        </w:rPr>
        <w:t>qolgan</w:t>
      </w:r>
      <w:r w:rsidR="002C0B0A" w:rsidRPr="00F774F7">
        <w:rPr>
          <w:lang w:val="en-US"/>
        </w:rPr>
        <w:t>.</w:t>
      </w:r>
    </w:p>
    <w:p w:rsidR="00E74F35" w:rsidRPr="00F774F7" w:rsidRDefault="00450C09">
      <w:pPr>
        <w:pStyle w:val="560"/>
        <w:shd w:val="clear" w:color="auto" w:fill="auto"/>
        <w:spacing w:after="180" w:line="322" w:lineRule="exact"/>
        <w:jc w:val="both"/>
        <w:rPr>
          <w:lang w:val="en-US"/>
        </w:rPr>
      </w:pPr>
      <w:r w:rsidRPr="00F774F7">
        <w:rPr>
          <w:lang w:val="en-US"/>
        </w:rPr>
        <w:t>S</w:t>
      </w:r>
      <w:r w:rsidR="002C0B0A" w:rsidRPr="00F774F7">
        <w:rPr>
          <w:lang w:val="en-US"/>
        </w:rPr>
        <w:t xml:space="preserve">. </w:t>
      </w:r>
      <w:r w:rsidRPr="00F774F7">
        <w:rPr>
          <w:lang w:val="en-US"/>
        </w:rPr>
        <w:t>Suvni</w:t>
      </w:r>
      <w:r w:rsidR="002C0B0A" w:rsidRPr="00F774F7">
        <w:rPr>
          <w:lang w:val="en-US"/>
        </w:rPr>
        <w:t xml:space="preserve"> </w:t>
      </w:r>
      <w:r w:rsidRPr="00F774F7">
        <w:rPr>
          <w:lang w:val="en-US"/>
        </w:rPr>
        <w:t>sovutib</w:t>
      </w:r>
      <w:r w:rsidR="002C0B0A" w:rsidRPr="00F774F7">
        <w:rPr>
          <w:lang w:val="en-US"/>
        </w:rPr>
        <w:t xml:space="preserve"> </w:t>
      </w:r>
      <w:r w:rsidRPr="00F774F7">
        <w:rPr>
          <w:lang w:val="en-US"/>
        </w:rPr>
        <w:t>yana</w:t>
      </w:r>
      <w:r w:rsidR="002C0B0A" w:rsidRPr="00F774F7">
        <w:rPr>
          <w:lang w:val="en-US"/>
        </w:rPr>
        <w:t xml:space="preserve"> </w:t>
      </w:r>
      <w:r w:rsidRPr="00F774F7">
        <w:rPr>
          <w:lang w:val="en-US"/>
        </w:rPr>
        <w:t>suyuq</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hosil</w:t>
      </w:r>
      <w:r w:rsidR="002C0B0A" w:rsidRPr="00F774F7">
        <w:rPr>
          <w:lang w:val="en-US"/>
        </w:rPr>
        <w:t xml:space="preserve"> </w:t>
      </w:r>
      <w:r w:rsidRPr="00F774F7">
        <w:rPr>
          <w:lang w:val="en-US"/>
        </w:rPr>
        <w:t>qilamiz</w:t>
      </w:r>
      <w:r w:rsidR="002C0B0A" w:rsidRPr="00F774F7">
        <w:rPr>
          <w:lang w:val="en-US"/>
        </w:rPr>
        <w:t>.</w:t>
      </w:r>
    </w:p>
    <w:p w:rsidR="00E74F35" w:rsidRDefault="00450C09">
      <w:pPr>
        <w:pStyle w:val="233"/>
        <w:keepNext/>
        <w:keepLines/>
        <w:numPr>
          <w:ilvl w:val="0"/>
          <w:numId w:val="165"/>
        </w:numPr>
        <w:shd w:val="clear" w:color="auto" w:fill="auto"/>
        <w:spacing w:before="0" w:line="322" w:lineRule="exact"/>
        <w:jc w:val="both"/>
      </w:pPr>
      <w:bookmarkStart w:id="124" w:name="bookmark133"/>
      <w:r>
        <w:t>sinf</w:t>
      </w:r>
      <w:r w:rsidR="002C0B0A">
        <w:t xml:space="preserve"> </w:t>
      </w:r>
      <w:r>
        <w:t>o’quvchilarini</w:t>
      </w:r>
      <w:r w:rsidR="002C0B0A">
        <w:t xml:space="preserve"> </w:t>
      </w:r>
      <w:r>
        <w:t>bilimini</w:t>
      </w:r>
      <w:r w:rsidR="002C0B0A">
        <w:t xml:space="preserve"> </w:t>
      </w:r>
      <w:r>
        <w:t>tekshirish</w:t>
      </w:r>
      <w:r w:rsidR="002C0B0A">
        <w:t>.</w:t>
      </w:r>
      <w:bookmarkEnd w:id="124"/>
    </w:p>
    <w:p w:rsidR="00E74F35" w:rsidRDefault="00450C09">
      <w:pPr>
        <w:pStyle w:val="471"/>
        <w:numPr>
          <w:ilvl w:val="0"/>
          <w:numId w:val="166"/>
        </w:numPr>
        <w:shd w:val="clear" w:color="auto" w:fill="auto"/>
        <w:tabs>
          <w:tab w:val="left" w:pos="1168"/>
        </w:tabs>
        <w:spacing w:line="322" w:lineRule="exact"/>
        <w:ind w:left="800"/>
      </w:pPr>
      <w:r>
        <w:t>Quyidagi</w:t>
      </w:r>
      <w:r w:rsidR="002C0B0A">
        <w:t xml:space="preserve"> </w:t>
      </w:r>
      <w:r>
        <w:t>suvga</w:t>
      </w:r>
      <w:r w:rsidR="002C0B0A">
        <w:t xml:space="preserve"> </w:t>
      </w:r>
      <w:r>
        <w:t>berilgan</w:t>
      </w:r>
      <w:r w:rsidR="002C0B0A">
        <w:t xml:space="preserve"> </w:t>
      </w:r>
      <w:r>
        <w:t>ta’rif</w:t>
      </w:r>
      <w:r w:rsidR="002C0B0A">
        <w:t xml:space="preserve"> </w:t>
      </w:r>
      <w:r>
        <w:t>to’g’ri</w:t>
      </w:r>
      <w:r w:rsidR="002C0B0A">
        <w:t>?</w:t>
      </w:r>
    </w:p>
    <w:p w:rsidR="00E74F35" w:rsidRDefault="00450C09">
      <w:pPr>
        <w:pStyle w:val="560"/>
        <w:numPr>
          <w:ilvl w:val="0"/>
          <w:numId w:val="167"/>
        </w:numPr>
        <w:shd w:val="clear" w:color="auto" w:fill="auto"/>
        <w:tabs>
          <w:tab w:val="left" w:pos="454"/>
        </w:tabs>
        <w:spacing w:line="322" w:lineRule="exact"/>
        <w:jc w:val="both"/>
      </w:pPr>
      <w:r>
        <w:t>Suv</w:t>
      </w:r>
      <w:r w:rsidR="002C0B0A">
        <w:t xml:space="preserve"> </w:t>
      </w:r>
      <w:r>
        <w:t>muzlaganda</w:t>
      </w:r>
      <w:r w:rsidR="002C0B0A">
        <w:t xml:space="preserve"> </w:t>
      </w:r>
      <w:r>
        <w:t>molekulalar</w:t>
      </w:r>
      <w:r w:rsidR="002C0B0A">
        <w:t xml:space="preserve"> </w:t>
      </w:r>
      <w:r>
        <w:t>harakatlanmaydi</w:t>
      </w:r>
    </w:p>
    <w:p w:rsidR="00E74F35" w:rsidRDefault="00450C09">
      <w:pPr>
        <w:pStyle w:val="560"/>
        <w:numPr>
          <w:ilvl w:val="0"/>
          <w:numId w:val="167"/>
        </w:numPr>
        <w:shd w:val="clear" w:color="auto" w:fill="auto"/>
        <w:tabs>
          <w:tab w:val="left" w:pos="454"/>
        </w:tabs>
        <w:spacing w:line="322" w:lineRule="exact"/>
        <w:jc w:val="both"/>
      </w:pPr>
      <w:r>
        <w:t>Suv</w:t>
      </w:r>
      <w:r w:rsidR="002C0B0A">
        <w:t xml:space="preserve"> </w:t>
      </w:r>
      <w:r>
        <w:t>bug’langanda</w:t>
      </w:r>
      <w:r w:rsidR="002C0B0A">
        <w:t xml:space="preserve"> </w:t>
      </w:r>
      <w:r>
        <w:t>molekulalar</w:t>
      </w:r>
      <w:r w:rsidR="002C0B0A">
        <w:t xml:space="preserve"> </w:t>
      </w:r>
      <w:r>
        <w:t>harakatlanmaydi</w:t>
      </w:r>
    </w:p>
    <w:p w:rsidR="00E74F35" w:rsidRPr="00F774F7" w:rsidRDefault="00450C09">
      <w:pPr>
        <w:pStyle w:val="560"/>
        <w:numPr>
          <w:ilvl w:val="0"/>
          <w:numId w:val="167"/>
        </w:numPr>
        <w:shd w:val="clear" w:color="auto" w:fill="auto"/>
        <w:tabs>
          <w:tab w:val="left" w:pos="454"/>
        </w:tabs>
        <w:spacing w:line="322" w:lineRule="exact"/>
        <w:jc w:val="both"/>
        <w:rPr>
          <w:lang w:val="de-DE"/>
        </w:rPr>
      </w:pPr>
      <w:r w:rsidRPr="00F774F7">
        <w:rPr>
          <w:lang w:val="de-DE"/>
        </w:rPr>
        <w:t>Idishga</w:t>
      </w:r>
      <w:r w:rsidR="002C0B0A" w:rsidRPr="00F774F7">
        <w:rPr>
          <w:lang w:val="de-DE"/>
        </w:rPr>
        <w:t xml:space="preserve"> </w:t>
      </w:r>
      <w:r w:rsidRPr="00F774F7">
        <w:rPr>
          <w:lang w:val="de-DE"/>
        </w:rPr>
        <w:t>tegilmasa</w:t>
      </w:r>
      <w:r w:rsidR="002C0B0A" w:rsidRPr="00F774F7">
        <w:rPr>
          <w:lang w:val="de-DE"/>
        </w:rPr>
        <w:t xml:space="preserve">, </w:t>
      </w:r>
      <w:r w:rsidRPr="00F774F7">
        <w:rPr>
          <w:lang w:val="de-DE"/>
        </w:rPr>
        <w:t>suv</w:t>
      </w:r>
      <w:r w:rsidR="002C0B0A" w:rsidRPr="00F774F7">
        <w:rPr>
          <w:lang w:val="de-DE"/>
        </w:rPr>
        <w:t xml:space="preserve"> </w:t>
      </w:r>
      <w:r w:rsidRPr="00F774F7">
        <w:rPr>
          <w:lang w:val="de-DE"/>
        </w:rPr>
        <w:t>molekulalari</w:t>
      </w:r>
      <w:r w:rsidR="002C0B0A" w:rsidRPr="00F774F7">
        <w:rPr>
          <w:lang w:val="de-DE"/>
        </w:rPr>
        <w:t xml:space="preserve"> </w:t>
      </w:r>
      <w:r w:rsidRPr="00F774F7">
        <w:rPr>
          <w:lang w:val="de-DE"/>
        </w:rPr>
        <w:t>harakatlanmaydi</w:t>
      </w:r>
      <w:r w:rsidR="002C0B0A" w:rsidRPr="00F774F7">
        <w:rPr>
          <w:lang w:val="de-DE"/>
        </w:rPr>
        <w:t>.</w:t>
      </w:r>
    </w:p>
    <w:p w:rsidR="00E74F35" w:rsidRPr="00F774F7" w:rsidRDefault="00450C09">
      <w:pPr>
        <w:pStyle w:val="560"/>
        <w:shd w:val="clear" w:color="auto" w:fill="auto"/>
        <w:spacing w:line="322" w:lineRule="exact"/>
        <w:jc w:val="both"/>
        <w:rPr>
          <w:lang w:val="de-DE"/>
        </w:rPr>
      </w:pPr>
      <w:r w:rsidRPr="00F774F7">
        <w:rPr>
          <w:lang w:val="de-DE"/>
        </w:rPr>
        <w:t>B</w:t>
      </w:r>
      <w:r w:rsidR="002C0B0A" w:rsidRPr="00F774F7">
        <w:rPr>
          <w:lang w:val="de-DE"/>
        </w:rPr>
        <w:t xml:space="preserve">. </w:t>
      </w:r>
      <w:r w:rsidRPr="00F774F7">
        <w:rPr>
          <w:lang w:val="de-DE"/>
        </w:rPr>
        <w:t>Suv</w:t>
      </w:r>
      <w:r w:rsidR="002C0B0A" w:rsidRPr="00F774F7">
        <w:rPr>
          <w:lang w:val="de-DE"/>
        </w:rPr>
        <w:t xml:space="preserve"> </w:t>
      </w:r>
      <w:r w:rsidRPr="00F774F7">
        <w:rPr>
          <w:lang w:val="de-DE"/>
        </w:rPr>
        <w:t>molekulalari</w:t>
      </w:r>
      <w:r w:rsidR="002C0B0A" w:rsidRPr="00F774F7">
        <w:rPr>
          <w:lang w:val="de-DE"/>
        </w:rPr>
        <w:t xml:space="preserve"> </w:t>
      </w:r>
      <w:r w:rsidRPr="00F774F7">
        <w:rPr>
          <w:lang w:val="de-DE"/>
        </w:rPr>
        <w:t>harakatlanishdan</w:t>
      </w:r>
      <w:r w:rsidR="002C0B0A" w:rsidRPr="00F774F7">
        <w:rPr>
          <w:lang w:val="de-DE"/>
        </w:rPr>
        <w:t xml:space="preserve"> </w:t>
      </w:r>
      <w:r w:rsidRPr="00F774F7">
        <w:rPr>
          <w:lang w:val="de-DE"/>
        </w:rPr>
        <w:t>to’xtamaydi</w:t>
      </w:r>
      <w:r w:rsidR="002C0B0A" w:rsidRPr="00F774F7">
        <w:rPr>
          <w:lang w:val="de-DE"/>
        </w:rPr>
        <w:t>.</w:t>
      </w:r>
    </w:p>
    <w:p w:rsidR="00E74F35" w:rsidRPr="00F774F7" w:rsidRDefault="00450C09">
      <w:pPr>
        <w:pStyle w:val="471"/>
        <w:numPr>
          <w:ilvl w:val="0"/>
          <w:numId w:val="166"/>
        </w:numPr>
        <w:shd w:val="clear" w:color="auto" w:fill="auto"/>
        <w:tabs>
          <w:tab w:val="left" w:pos="939"/>
        </w:tabs>
        <w:spacing w:line="322" w:lineRule="exact"/>
        <w:ind w:firstLine="640"/>
        <w:jc w:val="left"/>
        <w:rPr>
          <w:lang w:val="de-DE"/>
        </w:rPr>
      </w:pPr>
      <w:r w:rsidRPr="00F774F7">
        <w:rPr>
          <w:lang w:val="de-DE"/>
        </w:rPr>
        <w:t>Suv</w:t>
      </w:r>
      <w:r w:rsidR="002C0B0A" w:rsidRPr="00F774F7">
        <w:rPr>
          <w:lang w:val="de-DE"/>
        </w:rPr>
        <w:t xml:space="preserve"> </w:t>
      </w:r>
      <w:r w:rsidRPr="00F774F7">
        <w:rPr>
          <w:lang w:val="de-DE"/>
        </w:rPr>
        <w:t>molekulasini</w:t>
      </w:r>
      <w:r w:rsidR="002C0B0A" w:rsidRPr="00F774F7">
        <w:rPr>
          <w:lang w:val="de-DE"/>
        </w:rPr>
        <w:t xml:space="preserve"> </w:t>
      </w:r>
      <w:r w:rsidRPr="00F774F7">
        <w:rPr>
          <w:lang w:val="de-DE"/>
        </w:rPr>
        <w:t>kattalashtirish</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qanday</w:t>
      </w:r>
      <w:r w:rsidR="002C0B0A" w:rsidRPr="00F774F7">
        <w:rPr>
          <w:lang w:val="de-DE"/>
        </w:rPr>
        <w:t xml:space="preserve"> </w:t>
      </w:r>
      <w:r w:rsidRPr="00F774F7">
        <w:rPr>
          <w:lang w:val="de-DE"/>
        </w:rPr>
        <w:t>ishni</w:t>
      </w:r>
      <w:r w:rsidR="002C0B0A" w:rsidRPr="00F774F7">
        <w:rPr>
          <w:lang w:val="de-DE"/>
        </w:rPr>
        <w:t xml:space="preserve"> </w:t>
      </w:r>
      <w:r w:rsidRPr="00F774F7">
        <w:rPr>
          <w:lang w:val="de-DE"/>
        </w:rPr>
        <w:t>amalga</w:t>
      </w:r>
      <w:r w:rsidR="002C0B0A" w:rsidRPr="00F774F7">
        <w:rPr>
          <w:lang w:val="de-DE"/>
        </w:rPr>
        <w:t xml:space="preserve"> </w:t>
      </w:r>
      <w:r w:rsidRPr="00F774F7">
        <w:rPr>
          <w:lang w:val="de-DE"/>
        </w:rPr>
        <w:t>oshirish</w:t>
      </w:r>
      <w:r w:rsidR="002C0B0A" w:rsidRPr="00F774F7">
        <w:rPr>
          <w:lang w:val="de-DE"/>
        </w:rPr>
        <w:t xml:space="preserve"> </w:t>
      </w:r>
      <w:r w:rsidRPr="00F774F7">
        <w:rPr>
          <w:lang w:val="de-DE"/>
        </w:rPr>
        <w:t>kerak</w:t>
      </w:r>
      <w:r w:rsidR="002C0B0A" w:rsidRPr="00F774F7">
        <w:rPr>
          <w:lang w:val="de-DE"/>
        </w:rPr>
        <w:t>?</w:t>
      </w:r>
    </w:p>
    <w:p w:rsidR="00E74F35" w:rsidRPr="00F774F7" w:rsidRDefault="00450C09">
      <w:pPr>
        <w:pStyle w:val="560"/>
        <w:shd w:val="clear" w:color="auto" w:fill="auto"/>
        <w:spacing w:line="322" w:lineRule="exact"/>
        <w:ind w:right="7480"/>
        <w:rPr>
          <w:lang w:val="en-US"/>
        </w:rPr>
      </w:pPr>
      <w:r w:rsidRPr="00F774F7">
        <w:rPr>
          <w:lang w:val="en-US"/>
        </w:rPr>
        <w:t>A</w:t>
      </w:r>
      <w:r w:rsidR="002C0B0A" w:rsidRPr="00F774F7">
        <w:rPr>
          <w:lang w:val="en-US"/>
        </w:rPr>
        <w:t xml:space="preserve">. </w:t>
      </w:r>
      <w:r w:rsidRPr="00F774F7">
        <w:rPr>
          <w:lang w:val="en-US"/>
        </w:rPr>
        <w:t>Muzlatish</w:t>
      </w:r>
      <w:r w:rsidR="002C0B0A" w:rsidRPr="00F774F7">
        <w:rPr>
          <w:lang w:val="en-US"/>
        </w:rPr>
        <w:t xml:space="preserve"> </w:t>
      </w:r>
      <w:r w:rsidRPr="00F774F7">
        <w:rPr>
          <w:lang w:val="en-US"/>
        </w:rPr>
        <w:t>B</w:t>
      </w:r>
      <w:r w:rsidR="002C0B0A" w:rsidRPr="00F774F7">
        <w:rPr>
          <w:lang w:val="en-US"/>
        </w:rPr>
        <w:t xml:space="preserve">. </w:t>
      </w:r>
      <w:r w:rsidRPr="00F774F7">
        <w:rPr>
          <w:lang w:val="en-US"/>
        </w:rPr>
        <w:t>Eritish</w:t>
      </w:r>
      <w:r w:rsidR="002C0B0A" w:rsidRPr="00F774F7">
        <w:rPr>
          <w:lang w:val="en-US"/>
        </w:rPr>
        <w:t xml:space="preserve"> </w:t>
      </w:r>
      <w:r w:rsidRPr="00F774F7">
        <w:rPr>
          <w:lang w:val="en-US"/>
        </w:rPr>
        <w:t>S</w:t>
      </w:r>
      <w:r w:rsidR="002C0B0A" w:rsidRPr="00F774F7">
        <w:rPr>
          <w:lang w:val="en-US"/>
        </w:rPr>
        <w:t xml:space="preserve">. </w:t>
      </w:r>
      <w:r w:rsidRPr="00F774F7">
        <w:rPr>
          <w:lang w:val="en-US"/>
        </w:rPr>
        <w:t>Bulatish</w:t>
      </w:r>
      <w:r w:rsidR="002C0B0A" w:rsidRPr="00F774F7">
        <w:rPr>
          <w:lang w:val="en-US"/>
        </w:rPr>
        <w:t xml:space="preserve"> </w:t>
      </w:r>
      <w:r w:rsidRPr="00F774F7">
        <w:rPr>
          <w:lang w:val="en-US"/>
        </w:rPr>
        <w:t>D</w:t>
      </w:r>
      <w:r w:rsidR="002C0B0A" w:rsidRPr="00F774F7">
        <w:rPr>
          <w:lang w:val="en-US"/>
        </w:rPr>
        <w:t xml:space="preserve">. </w:t>
      </w:r>
      <w:r w:rsidRPr="00F774F7">
        <w:rPr>
          <w:lang w:val="en-US"/>
        </w:rPr>
        <w:t>Kondensasiya</w:t>
      </w:r>
      <w:r w:rsidR="002C0B0A" w:rsidRPr="00F774F7">
        <w:rPr>
          <w:lang w:val="en-US"/>
        </w:rPr>
        <w:t>.</w:t>
      </w:r>
    </w:p>
    <w:p w:rsidR="00E74F35" w:rsidRPr="00F774F7" w:rsidRDefault="00450C09">
      <w:pPr>
        <w:pStyle w:val="560"/>
        <w:shd w:val="clear" w:color="auto" w:fill="auto"/>
        <w:spacing w:line="322" w:lineRule="exact"/>
        <w:jc w:val="both"/>
        <w:rPr>
          <w:lang w:val="en-US"/>
        </w:rPr>
      </w:pPr>
      <w:r w:rsidRPr="00F774F7">
        <w:rPr>
          <w:lang w:val="en-US"/>
        </w:rPr>
        <w:t>Ye</w:t>
      </w:r>
      <w:r w:rsidR="002C0B0A" w:rsidRPr="00F774F7">
        <w:rPr>
          <w:lang w:val="en-US"/>
        </w:rPr>
        <w:t xml:space="preserve">. </w:t>
      </w:r>
      <w:r w:rsidRPr="00F774F7">
        <w:rPr>
          <w:lang w:val="en-US"/>
        </w:rPr>
        <w:t>Yuqoridagilarning</w:t>
      </w:r>
      <w:r w:rsidR="002C0B0A" w:rsidRPr="00F774F7">
        <w:rPr>
          <w:lang w:val="en-US"/>
        </w:rPr>
        <w:t xml:space="preserve"> </w:t>
      </w:r>
      <w:r w:rsidRPr="00F774F7">
        <w:rPr>
          <w:lang w:val="en-US"/>
        </w:rPr>
        <w:t>hyech</w:t>
      </w:r>
      <w:r w:rsidR="002C0B0A" w:rsidRPr="00F774F7">
        <w:rPr>
          <w:lang w:val="en-US"/>
        </w:rPr>
        <w:t xml:space="preserve"> </w:t>
      </w:r>
      <w:r w:rsidRPr="00F774F7">
        <w:rPr>
          <w:lang w:val="en-US"/>
        </w:rPr>
        <w:t>birini</w:t>
      </w:r>
    </w:p>
    <w:p w:rsidR="00E74F35" w:rsidRDefault="00450C09">
      <w:pPr>
        <w:pStyle w:val="471"/>
        <w:numPr>
          <w:ilvl w:val="0"/>
          <w:numId w:val="166"/>
        </w:numPr>
        <w:shd w:val="clear" w:color="auto" w:fill="auto"/>
        <w:tabs>
          <w:tab w:val="left" w:pos="1013"/>
        </w:tabs>
        <w:spacing w:line="317" w:lineRule="exact"/>
        <w:ind w:left="640"/>
      </w:pPr>
      <w:r>
        <w:t>To’g’ri</w:t>
      </w:r>
      <w:r w:rsidR="002C0B0A">
        <w:t xml:space="preserve"> </w:t>
      </w:r>
      <w:r>
        <w:t>javobni</w:t>
      </w:r>
      <w:r w:rsidR="002C0B0A">
        <w:t xml:space="preserve"> </w:t>
      </w:r>
      <w:r>
        <w:t>belgilang</w:t>
      </w:r>
      <w:r w:rsidR="002C0B0A">
        <w:t>:</w:t>
      </w:r>
    </w:p>
    <w:p w:rsidR="00E74F35" w:rsidRDefault="00450C09">
      <w:pPr>
        <w:pStyle w:val="560"/>
        <w:numPr>
          <w:ilvl w:val="0"/>
          <w:numId w:val="168"/>
        </w:numPr>
        <w:shd w:val="clear" w:color="auto" w:fill="auto"/>
        <w:tabs>
          <w:tab w:val="left" w:pos="454"/>
        </w:tabs>
        <w:spacing w:line="317" w:lineRule="exact"/>
        <w:jc w:val="both"/>
      </w:pPr>
      <w:r>
        <w:t>Suyuq</w:t>
      </w:r>
      <w:r w:rsidR="002C0B0A">
        <w:t xml:space="preserve"> </w:t>
      </w:r>
      <w:r>
        <w:t>modda</w:t>
      </w:r>
      <w:r w:rsidR="002C0B0A">
        <w:t xml:space="preserve"> </w:t>
      </w:r>
      <w:r>
        <w:t>hajmini</w:t>
      </w:r>
      <w:r w:rsidR="002C0B0A">
        <w:t xml:space="preserve"> </w:t>
      </w:r>
      <w:r>
        <w:t>oson</w:t>
      </w:r>
      <w:r w:rsidR="002C0B0A">
        <w:t xml:space="preserve"> </w:t>
      </w:r>
      <w:r>
        <w:t>o’zgartiradi</w:t>
      </w:r>
    </w:p>
    <w:p w:rsidR="00E74F35" w:rsidRDefault="00450C09">
      <w:pPr>
        <w:pStyle w:val="560"/>
        <w:numPr>
          <w:ilvl w:val="0"/>
          <w:numId w:val="168"/>
        </w:numPr>
        <w:shd w:val="clear" w:color="auto" w:fill="auto"/>
        <w:tabs>
          <w:tab w:val="left" w:pos="454"/>
        </w:tabs>
        <w:spacing w:line="317" w:lineRule="exact"/>
        <w:jc w:val="both"/>
      </w:pPr>
      <w:r>
        <w:t>Suyuqlik</w:t>
      </w:r>
      <w:r w:rsidR="002C0B0A">
        <w:t xml:space="preserve"> </w:t>
      </w:r>
      <w:r>
        <w:t>shakli</w:t>
      </w:r>
      <w:r w:rsidR="002C0B0A">
        <w:t xml:space="preserve"> </w:t>
      </w:r>
      <w:r>
        <w:t>u</w:t>
      </w:r>
      <w:r w:rsidR="002C0B0A">
        <w:t xml:space="preserve"> </w:t>
      </w:r>
      <w:r>
        <w:t>joylashgan</w:t>
      </w:r>
      <w:r w:rsidR="002C0B0A">
        <w:t xml:space="preserve"> </w:t>
      </w:r>
      <w:r>
        <w:t>idi</w:t>
      </w:r>
      <w:r>
        <w:rPr>
          <w:rStyle w:val="562"/>
          <w:b/>
          <w:bCs/>
        </w:rPr>
        <w:t>ttt</w:t>
      </w:r>
      <w:r>
        <w:t>ga</w:t>
      </w:r>
      <w:r w:rsidR="002C0B0A">
        <w:t xml:space="preserve">. </w:t>
      </w:r>
      <w:r>
        <w:t>bog’liq</w:t>
      </w:r>
      <w:r w:rsidR="002C0B0A">
        <w:t>.</w:t>
      </w:r>
    </w:p>
    <w:p w:rsidR="00E74F35" w:rsidRPr="00F774F7" w:rsidRDefault="00450C09">
      <w:pPr>
        <w:pStyle w:val="560"/>
        <w:numPr>
          <w:ilvl w:val="0"/>
          <w:numId w:val="168"/>
        </w:numPr>
        <w:shd w:val="clear" w:color="auto" w:fill="auto"/>
        <w:tabs>
          <w:tab w:val="left" w:pos="454"/>
        </w:tabs>
        <w:spacing w:line="317" w:lineRule="exact"/>
        <w:jc w:val="both"/>
        <w:rPr>
          <w:lang w:val="en-US"/>
        </w:rPr>
      </w:pPr>
      <w:r w:rsidRPr="00F774F7">
        <w:rPr>
          <w:lang w:val="en-US"/>
        </w:rPr>
        <w:t>G</w:t>
      </w:r>
      <w:r w:rsidR="002C0B0A" w:rsidRPr="00F774F7">
        <w:rPr>
          <w:lang w:val="en-US"/>
        </w:rPr>
        <w:t xml:space="preserve"> </w:t>
      </w:r>
      <w:r w:rsidRPr="00F774F7">
        <w:rPr>
          <w:lang w:val="en-US"/>
        </w:rPr>
        <w:t>azlar</w:t>
      </w:r>
      <w:r w:rsidR="002C0B0A" w:rsidRPr="00F774F7">
        <w:rPr>
          <w:lang w:val="en-US"/>
        </w:rPr>
        <w:t xml:space="preserve"> </w:t>
      </w:r>
      <w:r w:rsidRPr="00F774F7">
        <w:rPr>
          <w:lang w:val="en-US"/>
        </w:rPr>
        <w:t>aniq</w:t>
      </w:r>
      <w:r w:rsidR="002C0B0A" w:rsidRPr="00F774F7">
        <w:rPr>
          <w:lang w:val="en-US"/>
        </w:rPr>
        <w:t xml:space="preserve"> </w:t>
      </w:r>
      <w:r w:rsidRPr="00F774F7">
        <w:rPr>
          <w:lang w:val="en-US"/>
        </w:rPr>
        <w:t>shaklga</w:t>
      </w:r>
      <w:r w:rsidR="002C0B0A" w:rsidRPr="00F774F7">
        <w:rPr>
          <w:lang w:val="en-US"/>
        </w:rPr>
        <w:t xml:space="preserve"> </w:t>
      </w:r>
      <w:r w:rsidRPr="00F774F7">
        <w:rPr>
          <w:lang w:val="en-US"/>
        </w:rPr>
        <w:t>ega</w:t>
      </w:r>
      <w:r w:rsidR="002C0B0A" w:rsidRPr="00F774F7">
        <w:rPr>
          <w:lang w:val="en-US"/>
        </w:rPr>
        <w:t xml:space="preserve"> </w:t>
      </w:r>
      <w:r w:rsidRPr="00F774F7">
        <w:rPr>
          <w:lang w:val="en-US"/>
        </w:rPr>
        <w:t>emas</w:t>
      </w:r>
    </w:p>
    <w:p w:rsidR="00E74F35" w:rsidRPr="00F774F7" w:rsidRDefault="002C0B0A">
      <w:pPr>
        <w:pStyle w:val="560"/>
        <w:shd w:val="clear" w:color="auto" w:fill="auto"/>
        <w:spacing w:line="317" w:lineRule="exact"/>
        <w:jc w:val="both"/>
        <w:rPr>
          <w:lang w:val="en-US"/>
        </w:rPr>
      </w:pPr>
      <w:r w:rsidRPr="00F774F7">
        <w:rPr>
          <w:lang w:val="en-US"/>
        </w:rPr>
        <w:t xml:space="preserve">^. </w:t>
      </w:r>
      <w:r w:rsidR="00450C09" w:rsidRPr="00F774F7">
        <w:rPr>
          <w:lang w:val="en-US"/>
        </w:rPr>
        <w:t>Qattiq</w:t>
      </w:r>
      <w:r w:rsidRPr="00F774F7">
        <w:rPr>
          <w:lang w:val="en-US"/>
        </w:rPr>
        <w:t xml:space="preserve"> </w:t>
      </w:r>
      <w:r w:rsidR="00450C09" w:rsidRPr="00F774F7">
        <w:rPr>
          <w:lang w:val="en-US"/>
        </w:rPr>
        <w:t>modda</w:t>
      </w:r>
      <w:r w:rsidRPr="00F774F7">
        <w:rPr>
          <w:lang w:val="en-US"/>
        </w:rPr>
        <w:t xml:space="preserve"> </w:t>
      </w:r>
      <w:r w:rsidR="00450C09" w:rsidRPr="00F774F7">
        <w:rPr>
          <w:lang w:val="en-US"/>
        </w:rPr>
        <w:t>gaz</w:t>
      </w:r>
      <w:r w:rsidRPr="00F774F7">
        <w:rPr>
          <w:lang w:val="en-US"/>
        </w:rPr>
        <w:t xml:space="preserve"> </w:t>
      </w:r>
      <w:r w:rsidR="00450C09" w:rsidRPr="00F774F7">
        <w:rPr>
          <w:lang w:val="en-US"/>
        </w:rPr>
        <w:t>holatga</w:t>
      </w:r>
      <w:r w:rsidRPr="00F774F7">
        <w:rPr>
          <w:lang w:val="en-US"/>
        </w:rPr>
        <w:t xml:space="preserve"> </w:t>
      </w:r>
      <w:r w:rsidR="00450C09" w:rsidRPr="00F774F7">
        <w:rPr>
          <w:lang w:val="en-US"/>
        </w:rPr>
        <w:t>o’tmaydi</w:t>
      </w:r>
      <w:r w:rsidRPr="00F774F7">
        <w:rPr>
          <w:lang w:val="en-US"/>
        </w:rPr>
        <w:t>.</w:t>
      </w:r>
    </w:p>
    <w:p w:rsidR="00E74F35" w:rsidRPr="00F774F7" w:rsidRDefault="00450C09">
      <w:pPr>
        <w:pStyle w:val="560"/>
        <w:shd w:val="clear" w:color="auto" w:fill="auto"/>
        <w:spacing w:line="317" w:lineRule="exact"/>
        <w:jc w:val="both"/>
        <w:rPr>
          <w:lang w:val="en-US"/>
        </w:rPr>
      </w:pPr>
      <w:r w:rsidRPr="00F774F7">
        <w:rPr>
          <w:lang w:val="en-US"/>
        </w:rPr>
        <w:t>Ye</w:t>
      </w:r>
      <w:r w:rsidR="002C0B0A" w:rsidRPr="00F774F7">
        <w:rPr>
          <w:lang w:val="en-US"/>
        </w:rPr>
        <w:t xml:space="preserve">. </w:t>
      </w:r>
      <w:r w:rsidRPr="00F774F7">
        <w:rPr>
          <w:lang w:val="en-US"/>
        </w:rPr>
        <w:t>Bitta</w:t>
      </w:r>
      <w:r w:rsidR="002C0B0A" w:rsidRPr="00F774F7">
        <w:rPr>
          <w:lang w:val="en-US"/>
        </w:rPr>
        <w:t xml:space="preserve"> </w:t>
      </w:r>
      <w:r w:rsidRPr="00F774F7">
        <w:rPr>
          <w:lang w:val="en-US"/>
        </w:rPr>
        <w:t>modda</w:t>
      </w:r>
      <w:r w:rsidR="002C0B0A" w:rsidRPr="00F774F7">
        <w:rPr>
          <w:lang w:val="en-US"/>
        </w:rPr>
        <w:t xml:space="preserve"> </w:t>
      </w:r>
      <w:r w:rsidRPr="00F774F7">
        <w:rPr>
          <w:lang w:val="en-US"/>
        </w:rPr>
        <w:t>turli</w:t>
      </w:r>
      <w:r w:rsidR="002C0B0A" w:rsidRPr="00F774F7">
        <w:rPr>
          <w:lang w:val="en-US"/>
        </w:rPr>
        <w:t xml:space="preserve"> </w:t>
      </w:r>
      <w:r w:rsidRPr="00F774F7">
        <w:rPr>
          <w:lang w:val="en-US"/>
        </w:rPr>
        <w:t>agregat</w:t>
      </w:r>
      <w:r w:rsidR="002C0B0A" w:rsidRPr="00F774F7">
        <w:rPr>
          <w:lang w:val="en-US"/>
        </w:rPr>
        <w:t xml:space="preserve"> </w:t>
      </w:r>
      <w:r w:rsidRPr="00F774F7">
        <w:rPr>
          <w:lang w:val="en-US"/>
        </w:rPr>
        <w:t>holatda</w:t>
      </w:r>
      <w:r w:rsidR="002C0B0A" w:rsidRPr="00F774F7">
        <w:rPr>
          <w:lang w:val="en-US"/>
        </w:rPr>
        <w:t xml:space="preserve"> </w:t>
      </w:r>
      <w:r w:rsidRPr="00F774F7">
        <w:rPr>
          <w:lang w:val="en-US"/>
        </w:rPr>
        <w:t>bo’lishi</w:t>
      </w:r>
      <w:r w:rsidR="002C0B0A" w:rsidRPr="00F774F7">
        <w:rPr>
          <w:lang w:val="en-US"/>
        </w:rPr>
        <w:t xml:space="preserve"> </w:t>
      </w:r>
      <w:r w:rsidRPr="00F774F7">
        <w:rPr>
          <w:lang w:val="en-US"/>
        </w:rPr>
        <w:t>mumkin</w:t>
      </w:r>
      <w:r w:rsidR="002C0B0A" w:rsidRPr="00F774F7">
        <w:rPr>
          <w:lang w:val="en-US"/>
        </w:rPr>
        <w:t>.</w:t>
      </w:r>
    </w:p>
    <w:p w:rsidR="00E74F35" w:rsidRDefault="00450C09">
      <w:pPr>
        <w:pStyle w:val="471"/>
        <w:numPr>
          <w:ilvl w:val="0"/>
          <w:numId w:val="166"/>
        </w:numPr>
        <w:shd w:val="clear" w:color="auto" w:fill="auto"/>
        <w:tabs>
          <w:tab w:val="left" w:pos="1013"/>
        </w:tabs>
        <w:spacing w:line="317" w:lineRule="exact"/>
        <w:ind w:left="640"/>
      </w:pPr>
      <w:r>
        <w:t>To’g’ri</w:t>
      </w:r>
      <w:r w:rsidR="002C0B0A">
        <w:t xml:space="preserve"> </w:t>
      </w:r>
      <w:r>
        <w:t>javobni</w:t>
      </w:r>
      <w:r w:rsidR="002C0B0A">
        <w:t xml:space="preserve"> </w:t>
      </w:r>
      <w:r>
        <w:t>belgilang</w:t>
      </w:r>
      <w:r w:rsidR="002C0B0A">
        <w:t>:</w:t>
      </w:r>
    </w:p>
    <w:p w:rsidR="00E74F35" w:rsidRDefault="00450C09">
      <w:pPr>
        <w:pStyle w:val="560"/>
        <w:numPr>
          <w:ilvl w:val="0"/>
          <w:numId w:val="169"/>
        </w:numPr>
        <w:shd w:val="clear" w:color="auto" w:fill="auto"/>
        <w:tabs>
          <w:tab w:val="left" w:pos="454"/>
        </w:tabs>
        <w:spacing w:line="317" w:lineRule="exact"/>
        <w:jc w:val="both"/>
      </w:pPr>
      <w:r>
        <w:t>Bug’dagi</w:t>
      </w:r>
      <w:r w:rsidR="002C0B0A">
        <w:t xml:space="preserve"> </w:t>
      </w:r>
      <w:r>
        <w:t>zarrachalar</w:t>
      </w:r>
      <w:r w:rsidR="002C0B0A">
        <w:t xml:space="preserve"> </w:t>
      </w:r>
      <w:r>
        <w:t>muzdagi</w:t>
      </w:r>
      <w:r w:rsidR="002C0B0A">
        <w:t xml:space="preserve"> </w:t>
      </w:r>
      <w:r>
        <w:t>zarrachalardan</w:t>
      </w:r>
      <w:r w:rsidR="002C0B0A">
        <w:t xml:space="preserve"> </w:t>
      </w:r>
      <w:r>
        <w:t>kamroq</w:t>
      </w:r>
      <w:r w:rsidR="002C0B0A">
        <w:t xml:space="preserve"> </w:t>
      </w:r>
      <w:r>
        <w:t>bo’ladi</w:t>
      </w:r>
      <w:r w:rsidR="002C0B0A">
        <w:t>.</w:t>
      </w:r>
    </w:p>
    <w:p w:rsidR="00E74F35" w:rsidRDefault="00450C09">
      <w:pPr>
        <w:pStyle w:val="560"/>
        <w:numPr>
          <w:ilvl w:val="0"/>
          <w:numId w:val="169"/>
        </w:numPr>
        <w:shd w:val="clear" w:color="auto" w:fill="auto"/>
        <w:tabs>
          <w:tab w:val="left" w:pos="454"/>
        </w:tabs>
        <w:spacing w:line="317" w:lineRule="exact"/>
        <w:jc w:val="both"/>
      </w:pPr>
      <w:r>
        <w:t>Suyuqlikdagi</w:t>
      </w:r>
      <w:r w:rsidR="002C0B0A">
        <w:t xml:space="preserve"> </w:t>
      </w:r>
      <w:r>
        <w:t>zarrachalar</w:t>
      </w:r>
      <w:r w:rsidR="002C0B0A">
        <w:t xml:space="preserve"> </w:t>
      </w:r>
      <w:r>
        <w:t>bir</w:t>
      </w:r>
      <w:r w:rsidR="002C0B0A">
        <w:t xml:space="preserve"> </w:t>
      </w:r>
      <w:r>
        <w:t>tekis</w:t>
      </w:r>
      <w:r w:rsidR="002C0B0A">
        <w:t xml:space="preserve"> </w:t>
      </w:r>
      <w:r>
        <w:t>taqsimlanadi</w:t>
      </w:r>
      <w:r w:rsidR="002C0B0A">
        <w:t xml:space="preserve"> </w:t>
      </w:r>
      <w:r>
        <w:t>va</w:t>
      </w:r>
      <w:r w:rsidR="002C0B0A">
        <w:t xml:space="preserve"> </w:t>
      </w:r>
      <w:r>
        <w:t>harakatlanmaydi</w:t>
      </w:r>
      <w:r w:rsidR="002C0B0A">
        <w:t>.</w:t>
      </w:r>
    </w:p>
    <w:p w:rsidR="00E74F35" w:rsidRDefault="00450C09">
      <w:pPr>
        <w:pStyle w:val="560"/>
        <w:numPr>
          <w:ilvl w:val="0"/>
          <w:numId w:val="169"/>
        </w:numPr>
        <w:shd w:val="clear" w:color="auto" w:fill="auto"/>
        <w:tabs>
          <w:tab w:val="left" w:pos="464"/>
        </w:tabs>
        <w:spacing w:line="317" w:lineRule="exact"/>
      </w:pPr>
      <w:r w:rsidRPr="00F774F7">
        <w:rPr>
          <w:lang w:val="en-US"/>
        </w:rPr>
        <w:t>Gazdagi</w:t>
      </w:r>
      <w:r w:rsidR="002C0B0A" w:rsidRPr="00F774F7">
        <w:rPr>
          <w:lang w:val="en-US"/>
        </w:rPr>
        <w:t xml:space="preserve"> </w:t>
      </w:r>
      <w:r w:rsidRPr="00F774F7">
        <w:rPr>
          <w:lang w:val="en-US"/>
        </w:rPr>
        <w:t>zarrachalar</w:t>
      </w:r>
      <w:r w:rsidR="002C0B0A" w:rsidRPr="00F774F7">
        <w:rPr>
          <w:lang w:val="en-US"/>
        </w:rPr>
        <w:t xml:space="preserve"> </w:t>
      </w:r>
      <w:r w:rsidRPr="00F774F7">
        <w:rPr>
          <w:lang w:val="en-US"/>
        </w:rPr>
        <w:t>bir</w:t>
      </w:r>
      <w:r w:rsidR="002C0B0A" w:rsidRPr="00F774F7">
        <w:rPr>
          <w:lang w:val="en-US"/>
        </w:rPr>
        <w:t>-</w:t>
      </w:r>
      <w:r w:rsidRPr="00F774F7">
        <w:rPr>
          <w:lang w:val="en-US"/>
        </w:rPr>
        <w:t>biridan</w:t>
      </w:r>
      <w:r w:rsidR="002C0B0A" w:rsidRPr="00F774F7">
        <w:rPr>
          <w:lang w:val="en-US"/>
        </w:rPr>
        <w:t xml:space="preserve"> </w:t>
      </w:r>
      <w:r w:rsidRPr="00F774F7">
        <w:rPr>
          <w:lang w:val="en-US"/>
        </w:rPr>
        <w:t>uzoqda</w:t>
      </w:r>
      <w:r w:rsidR="002C0B0A" w:rsidRPr="00F774F7">
        <w:rPr>
          <w:lang w:val="en-US"/>
        </w:rPr>
        <w:t xml:space="preserve"> </w:t>
      </w:r>
      <w:r w:rsidRPr="00F774F7">
        <w:rPr>
          <w:lang w:val="en-US"/>
        </w:rPr>
        <w:t>joylashadi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tez</w:t>
      </w:r>
      <w:r w:rsidR="002C0B0A" w:rsidRPr="00F774F7">
        <w:rPr>
          <w:lang w:val="en-US"/>
        </w:rPr>
        <w:t xml:space="preserve"> </w:t>
      </w:r>
      <w:r w:rsidRPr="00F774F7">
        <w:rPr>
          <w:lang w:val="en-US"/>
        </w:rPr>
        <w:t>harakatlanadi</w:t>
      </w:r>
      <w:r w:rsidR="002C0B0A" w:rsidRPr="00F774F7">
        <w:rPr>
          <w:lang w:val="en-US"/>
        </w:rPr>
        <w:t xml:space="preserve">. </w:t>
      </w:r>
      <w:r w:rsidR="002C0B0A">
        <w:t xml:space="preserve">^. </w:t>
      </w:r>
      <w:r>
        <w:t>Qattiq</w:t>
      </w:r>
      <w:r w:rsidR="002C0B0A">
        <w:t xml:space="preserve"> </w:t>
      </w:r>
      <w:r>
        <w:t>moddadagi</w:t>
      </w:r>
      <w:r w:rsidR="002C0B0A">
        <w:t xml:space="preserve"> </w:t>
      </w:r>
      <w:r>
        <w:t>zarrachalar</w:t>
      </w:r>
      <w:r w:rsidR="002C0B0A">
        <w:t xml:space="preserve"> </w:t>
      </w:r>
      <w:r>
        <w:t>bir</w:t>
      </w:r>
      <w:r w:rsidR="002C0B0A">
        <w:t xml:space="preserve"> </w:t>
      </w:r>
      <w:r>
        <w:t>tekis</w:t>
      </w:r>
      <w:r w:rsidR="002C0B0A">
        <w:t xml:space="preserve"> </w:t>
      </w:r>
      <w:r>
        <w:t>joylashgan</w:t>
      </w:r>
      <w:r w:rsidR="002C0B0A">
        <w:t xml:space="preserve"> </w:t>
      </w:r>
      <w:r>
        <w:t>va</w:t>
      </w:r>
      <w:r w:rsidR="002C0B0A">
        <w:t xml:space="preserve"> </w:t>
      </w:r>
      <w:r>
        <w:t>ular</w:t>
      </w:r>
      <w:r w:rsidR="002C0B0A">
        <w:t xml:space="preserve"> </w:t>
      </w:r>
      <w:r>
        <w:t>harakatlanmaydi</w:t>
      </w:r>
      <w:r w:rsidR="002C0B0A">
        <w:t>.</w:t>
      </w:r>
    </w:p>
    <w:p w:rsidR="00E74F35" w:rsidRDefault="00450C09">
      <w:pPr>
        <w:pStyle w:val="560"/>
        <w:shd w:val="clear" w:color="auto" w:fill="auto"/>
        <w:spacing w:line="317" w:lineRule="exact"/>
        <w:jc w:val="both"/>
      </w:pPr>
      <w:r>
        <w:t>Ye</w:t>
      </w:r>
      <w:r w:rsidR="002C0B0A">
        <w:t xml:space="preserve">. </w:t>
      </w:r>
      <w:r>
        <w:t>Suv</w:t>
      </w:r>
      <w:r w:rsidR="002C0B0A">
        <w:t xml:space="preserve"> </w:t>
      </w:r>
      <w:r>
        <w:t>bug’langanda</w:t>
      </w:r>
      <w:r w:rsidR="002C0B0A">
        <w:t xml:space="preserve"> </w:t>
      </w:r>
      <w:r>
        <w:t>zarrachalar</w:t>
      </w:r>
      <w:r w:rsidR="002C0B0A">
        <w:t xml:space="preserve"> </w:t>
      </w:r>
      <w:r>
        <w:t>kattaligi</w:t>
      </w:r>
      <w:r w:rsidR="002C0B0A">
        <w:t xml:space="preserve"> </w:t>
      </w:r>
      <w:r>
        <w:t>o’zgarmaydi</w:t>
      </w:r>
      <w:r w:rsidR="002C0B0A">
        <w:t>.</w:t>
      </w:r>
      <w:r w:rsidR="002C0B0A">
        <w:br w:type="page"/>
      </w:r>
    </w:p>
    <w:p w:rsidR="00E74F35" w:rsidRDefault="00E82E24">
      <w:pPr>
        <w:pStyle w:val="160"/>
        <w:shd w:val="clear" w:color="auto" w:fill="auto"/>
        <w:tabs>
          <w:tab w:val="left" w:pos="2674"/>
          <w:tab w:val="left" w:pos="4872"/>
        </w:tabs>
        <w:spacing w:before="0" w:after="4" w:line="200" w:lineRule="exact"/>
        <w:ind w:left="840" w:firstLine="0"/>
        <w:jc w:val="both"/>
      </w:pPr>
      <w:r>
        <w:lastRenderedPageBreak/>
        <w:pict>
          <v:shape id="_x0000_s1362" type="#_x0000_t75" style="position:absolute;left:0;text-align:left;margin-left:14.05pt;margin-top:21.85pt;width:296.15pt;height:107.5pt;z-index:-251792896;mso-wrap-distance-left:5pt;mso-wrap-distance-right:5pt;mso-position-horizontal-relative:margin;mso-position-vertical-relative:margin" wrapcoords="0 0">
            <v:imagedata r:id="rId126" o:title="image71"/>
            <w10:wrap anchorx="margin" anchory="margin"/>
          </v:shape>
        </w:pict>
      </w:r>
      <w:r w:rsidR="002C0B0A">
        <w:t>1</w:t>
      </w:r>
      <w:r w:rsidR="002C0B0A">
        <w:tab/>
        <w:t>2</w:t>
      </w:r>
      <w:r w:rsidR="002C0B0A">
        <w:tab/>
        <w:t>3</w:t>
      </w:r>
    </w:p>
    <w:p w:rsidR="00E74F35" w:rsidRDefault="00450C09">
      <w:pPr>
        <w:pStyle w:val="180"/>
        <w:shd w:val="clear" w:color="auto" w:fill="auto"/>
        <w:tabs>
          <w:tab w:val="left" w:leader="underscore" w:pos="1411"/>
          <w:tab w:val="left" w:leader="underscore" w:pos="4613"/>
          <w:tab w:val="left" w:leader="underscore" w:pos="8122"/>
        </w:tabs>
        <w:spacing w:before="0" w:after="0" w:line="260" w:lineRule="exact"/>
      </w:pPr>
      <w:r>
        <w:t>Muz</w:t>
      </w:r>
      <w:r w:rsidR="002C0B0A">
        <w:tab/>
      </w:r>
      <w:r>
        <w:t>rasmda</w:t>
      </w:r>
      <w:r w:rsidR="002C0B0A">
        <w:t xml:space="preserve">, </w:t>
      </w:r>
      <w:r>
        <w:t>suyuqlik</w:t>
      </w:r>
      <w:r w:rsidR="002C0B0A">
        <w:tab/>
      </w:r>
      <w:r>
        <w:t>rasmda</w:t>
      </w:r>
      <w:r w:rsidR="002C0B0A">
        <w:t xml:space="preserve"> </w:t>
      </w:r>
      <w:r>
        <w:t>va</w:t>
      </w:r>
      <w:r w:rsidR="002C0B0A">
        <w:t xml:space="preserve"> </w:t>
      </w:r>
      <w:r>
        <w:t>gazsimon</w:t>
      </w:r>
      <w:r w:rsidR="002C0B0A">
        <w:t xml:space="preserve"> </w:t>
      </w:r>
      <w:r w:rsidR="002C0B0A">
        <w:tab/>
      </w:r>
      <w:r>
        <w:t>rasmda</w:t>
      </w:r>
      <w:r w:rsidR="002C0B0A">
        <w:t>.</w:t>
      </w:r>
    </w:p>
    <w:p w:rsidR="00E74F35" w:rsidRDefault="002C0B0A">
      <w:pPr>
        <w:pStyle w:val="84"/>
        <w:framePr w:w="6643" w:wrap="notBeside" w:vAnchor="text" w:hAnchor="text" w:y="1"/>
        <w:shd w:val="clear" w:color="auto" w:fill="auto"/>
        <w:spacing w:line="280" w:lineRule="exact"/>
      </w:pPr>
      <w:r>
        <w:t xml:space="preserve">6. </w:t>
      </w:r>
      <w:r w:rsidR="00450C09">
        <w:t>Keltirilgan</w:t>
      </w:r>
      <w:r>
        <w:t xml:space="preserve"> </w:t>
      </w:r>
      <w:r w:rsidR="00450C09">
        <w:t>kattaliklardan</w:t>
      </w:r>
      <w:r>
        <w:t xml:space="preserve"> </w:t>
      </w:r>
      <w:r w:rsidR="00450C09">
        <w:t>foydalanib</w:t>
      </w:r>
      <w:r>
        <w:t xml:space="preserve">, </w:t>
      </w:r>
      <w:r w:rsidR="00450C09">
        <w:t>gaplarni</w:t>
      </w:r>
      <w:r>
        <w:t xml:space="preserve"> </w:t>
      </w:r>
      <w:r w:rsidR="00450C09">
        <w:t>to’ldiring</w:t>
      </w:r>
      <w:r>
        <w:t>.</w:t>
      </w:r>
    </w:p>
    <w:p w:rsidR="00E74F35" w:rsidRDefault="00450C09">
      <w:pPr>
        <w:pStyle w:val="45"/>
        <w:framePr w:w="6643" w:wrap="notBeside" w:vAnchor="text" w:hAnchor="text" w:y="1"/>
        <w:shd w:val="clear" w:color="auto" w:fill="auto"/>
        <w:spacing w:line="260" w:lineRule="exact"/>
      </w:pPr>
      <w:r>
        <w:t>O’lchov</w:t>
      </w:r>
      <w:r w:rsidR="002C0B0A">
        <w:t xml:space="preserve"> </w:t>
      </w:r>
      <w:r>
        <w:t>shkalasi</w:t>
      </w:r>
      <w:r w:rsidR="002C0B0A">
        <w:t>:</w:t>
      </w:r>
    </w:p>
    <w:tbl>
      <w:tblPr>
        <w:tblOverlap w:val="never"/>
        <w:tblW w:w="0" w:type="auto"/>
        <w:tblLayout w:type="fixed"/>
        <w:tblCellMar>
          <w:left w:w="10" w:type="dxa"/>
          <w:right w:w="10" w:type="dxa"/>
        </w:tblCellMar>
        <w:tblLook w:val="04A0"/>
      </w:tblPr>
      <w:tblGrid>
        <w:gridCol w:w="542"/>
        <w:gridCol w:w="427"/>
        <w:gridCol w:w="566"/>
        <w:gridCol w:w="562"/>
        <w:gridCol w:w="994"/>
        <w:gridCol w:w="854"/>
        <w:gridCol w:w="706"/>
        <w:gridCol w:w="710"/>
        <w:gridCol w:w="566"/>
        <w:gridCol w:w="715"/>
      </w:tblGrid>
      <w:tr w:rsidR="00E74F35">
        <w:trPr>
          <w:trHeight w:hRule="exact" w:val="336"/>
        </w:trPr>
        <w:tc>
          <w:tcPr>
            <w:tcW w:w="2097" w:type="dxa"/>
            <w:gridSpan w:val="4"/>
            <w:tcBorders>
              <w:top w:val="single" w:sz="4" w:space="0" w:color="auto"/>
              <w:left w:val="single" w:sz="4" w:space="0" w:color="auto"/>
            </w:tcBorders>
            <w:shd w:val="clear" w:color="auto" w:fill="FFFFFF"/>
            <w:vAlign w:val="bottom"/>
          </w:tcPr>
          <w:p w:rsidR="00E74F35" w:rsidRDefault="00450C09">
            <w:pPr>
              <w:pStyle w:val="22"/>
              <w:framePr w:w="6643" w:wrap="notBeside" w:vAnchor="text" w:hAnchor="text" w:y="1"/>
              <w:shd w:val="clear" w:color="auto" w:fill="auto"/>
              <w:spacing w:after="0" w:line="260" w:lineRule="exact"/>
              <w:ind w:firstLine="0"/>
              <w:jc w:val="left"/>
            </w:pPr>
            <w:r>
              <w:rPr>
                <w:rStyle w:val="213pt0"/>
              </w:rPr>
              <w:t>Makro</w:t>
            </w:r>
            <w:r w:rsidR="002C0B0A">
              <w:rPr>
                <w:rStyle w:val="213pt0"/>
              </w:rPr>
              <w:t xml:space="preserve"> </w:t>
            </w:r>
            <w:r>
              <w:rPr>
                <w:rStyle w:val="213pt0"/>
              </w:rPr>
              <w:t>birlik</w:t>
            </w:r>
          </w:p>
        </w:tc>
        <w:tc>
          <w:tcPr>
            <w:tcW w:w="2554" w:type="dxa"/>
            <w:gridSpan w:val="3"/>
            <w:tcBorders>
              <w:top w:val="single" w:sz="4" w:space="0" w:color="auto"/>
              <w:left w:val="single" w:sz="4" w:space="0" w:color="auto"/>
            </w:tcBorders>
            <w:shd w:val="clear" w:color="auto" w:fill="FFFFFF"/>
            <w:vAlign w:val="bottom"/>
          </w:tcPr>
          <w:p w:rsidR="00E74F35" w:rsidRDefault="00450C09">
            <w:pPr>
              <w:pStyle w:val="22"/>
              <w:framePr w:w="6643" w:wrap="notBeside" w:vAnchor="text" w:hAnchor="text" w:y="1"/>
              <w:shd w:val="clear" w:color="auto" w:fill="auto"/>
              <w:spacing w:after="0" w:line="260" w:lineRule="exact"/>
              <w:ind w:left="340" w:firstLine="0"/>
              <w:jc w:val="left"/>
            </w:pPr>
            <w:r>
              <w:rPr>
                <w:rStyle w:val="213pt0"/>
              </w:rPr>
              <w:t>Mikro</w:t>
            </w:r>
            <w:r w:rsidR="002C0B0A">
              <w:rPr>
                <w:rStyle w:val="213pt0"/>
              </w:rPr>
              <w:t xml:space="preserve"> </w:t>
            </w:r>
            <w:r>
              <w:rPr>
                <w:rStyle w:val="213pt0"/>
              </w:rPr>
              <w:t>birlik</w:t>
            </w:r>
          </w:p>
        </w:tc>
        <w:tc>
          <w:tcPr>
            <w:tcW w:w="1991" w:type="dxa"/>
            <w:gridSpan w:val="3"/>
            <w:tcBorders>
              <w:top w:val="single" w:sz="4" w:space="0" w:color="auto"/>
              <w:left w:val="single" w:sz="4" w:space="0" w:color="auto"/>
              <w:right w:val="single" w:sz="4" w:space="0" w:color="auto"/>
            </w:tcBorders>
            <w:shd w:val="clear" w:color="auto" w:fill="FFFFFF"/>
            <w:vAlign w:val="bottom"/>
          </w:tcPr>
          <w:p w:rsidR="00E74F35" w:rsidRDefault="00450C09">
            <w:pPr>
              <w:pStyle w:val="22"/>
              <w:framePr w:w="6643" w:wrap="notBeside" w:vAnchor="text" w:hAnchor="text" w:y="1"/>
              <w:shd w:val="clear" w:color="auto" w:fill="auto"/>
              <w:spacing w:after="0" w:line="260" w:lineRule="exact"/>
              <w:ind w:left="160" w:firstLine="0"/>
              <w:jc w:val="left"/>
            </w:pPr>
            <w:r>
              <w:rPr>
                <w:rStyle w:val="213pt0"/>
              </w:rPr>
              <w:t>Nano</w:t>
            </w:r>
            <w:r w:rsidR="002C0B0A">
              <w:rPr>
                <w:rStyle w:val="213pt0"/>
              </w:rPr>
              <w:t xml:space="preserve"> </w:t>
            </w:r>
            <w:r>
              <w:rPr>
                <w:rStyle w:val="213pt0"/>
              </w:rPr>
              <w:t>birlik</w:t>
            </w:r>
          </w:p>
        </w:tc>
      </w:tr>
      <w:tr w:rsidR="00E74F35">
        <w:trPr>
          <w:trHeight w:hRule="exact" w:val="662"/>
        </w:trPr>
        <w:tc>
          <w:tcPr>
            <w:tcW w:w="542" w:type="dxa"/>
            <w:tcBorders>
              <w:top w:val="single" w:sz="4" w:space="0" w:color="auto"/>
              <w:left w:val="single" w:sz="4" w:space="0" w:color="auto"/>
              <w:bottom w:val="single" w:sz="4" w:space="0" w:color="auto"/>
            </w:tcBorders>
            <w:shd w:val="clear" w:color="auto" w:fill="FFFFFF"/>
            <w:vAlign w:val="center"/>
          </w:tcPr>
          <w:p w:rsidR="00E74F35" w:rsidRDefault="002C0B0A">
            <w:pPr>
              <w:pStyle w:val="22"/>
              <w:framePr w:w="6643" w:wrap="notBeside" w:vAnchor="text" w:hAnchor="text" w:y="1"/>
              <w:shd w:val="clear" w:color="auto" w:fill="auto"/>
              <w:spacing w:after="0" w:line="260" w:lineRule="exact"/>
              <w:ind w:left="240" w:firstLine="0"/>
              <w:jc w:val="left"/>
            </w:pPr>
            <w:r>
              <w:rPr>
                <w:rStyle w:val="213pt0"/>
              </w:rPr>
              <w:t>1</w:t>
            </w:r>
          </w:p>
        </w:tc>
        <w:tc>
          <w:tcPr>
            <w:tcW w:w="427" w:type="dxa"/>
            <w:tcBorders>
              <w:top w:val="single" w:sz="4" w:space="0" w:color="auto"/>
              <w:left w:val="single" w:sz="4" w:space="0" w:color="auto"/>
              <w:bottom w:val="single" w:sz="4" w:space="0" w:color="auto"/>
            </w:tcBorders>
            <w:shd w:val="clear" w:color="auto" w:fill="FFFFFF"/>
            <w:vAlign w:val="center"/>
          </w:tcPr>
          <w:p w:rsidR="00E74F35" w:rsidRDefault="002C0B0A">
            <w:pPr>
              <w:pStyle w:val="22"/>
              <w:framePr w:w="6643" w:wrap="notBeside" w:vAnchor="text" w:hAnchor="text" w:y="1"/>
              <w:shd w:val="clear" w:color="auto" w:fill="auto"/>
              <w:spacing w:after="0" w:line="260" w:lineRule="exact"/>
              <w:ind w:left="180" w:firstLine="0"/>
              <w:jc w:val="left"/>
            </w:pPr>
            <w:r>
              <w:rPr>
                <w:rStyle w:val="213pt0"/>
              </w:rPr>
              <w:t>1</w:t>
            </w:r>
          </w:p>
        </w:tc>
        <w:tc>
          <w:tcPr>
            <w:tcW w:w="566" w:type="dxa"/>
            <w:tcBorders>
              <w:top w:val="single" w:sz="4" w:space="0" w:color="auto"/>
              <w:left w:val="single" w:sz="4" w:space="0" w:color="auto"/>
              <w:bottom w:val="single" w:sz="4" w:space="0" w:color="auto"/>
            </w:tcBorders>
            <w:shd w:val="clear" w:color="auto" w:fill="FFFFFF"/>
            <w:vAlign w:val="center"/>
          </w:tcPr>
          <w:p w:rsidR="00E74F35" w:rsidRDefault="002C0B0A">
            <w:pPr>
              <w:pStyle w:val="22"/>
              <w:framePr w:w="6643" w:wrap="notBeside" w:vAnchor="text" w:hAnchor="text" w:y="1"/>
              <w:shd w:val="clear" w:color="auto" w:fill="auto"/>
              <w:spacing w:after="0" w:line="260" w:lineRule="exact"/>
              <w:ind w:left="240" w:firstLine="0"/>
              <w:jc w:val="left"/>
            </w:pPr>
            <w:r>
              <w:rPr>
                <w:rStyle w:val="213pt0"/>
              </w:rPr>
              <w:t>1</w:t>
            </w:r>
          </w:p>
        </w:tc>
        <w:tc>
          <w:tcPr>
            <w:tcW w:w="562" w:type="dxa"/>
            <w:tcBorders>
              <w:top w:val="single" w:sz="4" w:space="0" w:color="auto"/>
              <w:left w:val="single" w:sz="4" w:space="0" w:color="auto"/>
              <w:bottom w:val="single" w:sz="4" w:space="0" w:color="auto"/>
            </w:tcBorders>
            <w:shd w:val="clear" w:color="auto" w:fill="FFFFFF"/>
            <w:vAlign w:val="center"/>
          </w:tcPr>
          <w:p w:rsidR="00E74F35" w:rsidRDefault="002C0B0A">
            <w:pPr>
              <w:pStyle w:val="22"/>
              <w:framePr w:w="6643" w:wrap="notBeside" w:vAnchor="text" w:hAnchor="text" w:y="1"/>
              <w:shd w:val="clear" w:color="auto" w:fill="auto"/>
              <w:spacing w:after="0" w:line="260" w:lineRule="exact"/>
              <w:ind w:left="240" w:firstLine="0"/>
              <w:jc w:val="left"/>
            </w:pPr>
            <w:r>
              <w:rPr>
                <w:rStyle w:val="213pt0"/>
              </w:rPr>
              <w:t>1</w:t>
            </w:r>
          </w:p>
        </w:tc>
        <w:tc>
          <w:tcPr>
            <w:tcW w:w="994" w:type="dxa"/>
            <w:tcBorders>
              <w:top w:val="single" w:sz="4" w:space="0" w:color="auto"/>
              <w:left w:val="single" w:sz="4" w:space="0" w:color="auto"/>
              <w:bottom w:val="single" w:sz="4" w:space="0" w:color="auto"/>
            </w:tcBorders>
            <w:shd w:val="clear" w:color="auto" w:fill="FFFFFF"/>
            <w:vAlign w:val="bottom"/>
          </w:tcPr>
          <w:p w:rsidR="00E74F35" w:rsidRDefault="002C0B0A">
            <w:pPr>
              <w:pStyle w:val="22"/>
              <w:framePr w:w="6643" w:wrap="notBeside" w:vAnchor="text" w:hAnchor="text" w:y="1"/>
              <w:shd w:val="clear" w:color="auto" w:fill="auto"/>
              <w:spacing w:line="260" w:lineRule="exact"/>
              <w:ind w:left="280" w:firstLine="0"/>
              <w:jc w:val="left"/>
            </w:pPr>
            <w:r>
              <w:rPr>
                <w:rStyle w:val="213pt0"/>
              </w:rPr>
              <w:t>100</w:t>
            </w:r>
          </w:p>
          <w:p w:rsidR="00E74F35" w:rsidRDefault="00450C09">
            <w:pPr>
              <w:pStyle w:val="22"/>
              <w:framePr w:w="6643" w:wrap="notBeside" w:vAnchor="text" w:hAnchor="text" w:y="1"/>
              <w:shd w:val="clear" w:color="auto" w:fill="auto"/>
              <w:spacing w:before="120" w:after="0" w:line="260" w:lineRule="exact"/>
              <w:ind w:left="280" w:firstLine="0"/>
              <w:jc w:val="left"/>
            </w:pPr>
            <w:r>
              <w:rPr>
                <w:rStyle w:val="213pt0"/>
              </w:rPr>
              <w:t>mkm</w:t>
            </w:r>
          </w:p>
        </w:tc>
        <w:tc>
          <w:tcPr>
            <w:tcW w:w="854" w:type="dxa"/>
            <w:tcBorders>
              <w:top w:val="single" w:sz="4" w:space="0" w:color="auto"/>
              <w:left w:val="single" w:sz="4" w:space="0" w:color="auto"/>
              <w:bottom w:val="single" w:sz="4" w:space="0" w:color="auto"/>
            </w:tcBorders>
            <w:shd w:val="clear" w:color="auto" w:fill="FFFFFF"/>
            <w:vAlign w:val="bottom"/>
          </w:tcPr>
          <w:p w:rsidR="00E74F35" w:rsidRDefault="002C0B0A">
            <w:pPr>
              <w:pStyle w:val="22"/>
              <w:framePr w:w="6643" w:wrap="notBeside" w:vAnchor="text" w:hAnchor="text" w:y="1"/>
              <w:shd w:val="clear" w:color="auto" w:fill="auto"/>
              <w:spacing w:line="260" w:lineRule="exact"/>
              <w:ind w:left="320" w:firstLine="0"/>
              <w:jc w:val="left"/>
            </w:pPr>
            <w:r>
              <w:rPr>
                <w:rStyle w:val="213pt0"/>
              </w:rPr>
              <w:t>10</w:t>
            </w:r>
          </w:p>
          <w:p w:rsidR="00E74F35" w:rsidRDefault="00450C09">
            <w:pPr>
              <w:pStyle w:val="22"/>
              <w:framePr w:w="6643" w:wrap="notBeside" w:vAnchor="text" w:hAnchor="text" w:y="1"/>
              <w:shd w:val="clear" w:color="auto" w:fill="auto"/>
              <w:spacing w:before="120" w:after="0" w:line="260" w:lineRule="exact"/>
              <w:ind w:left="200" w:firstLine="0"/>
              <w:jc w:val="left"/>
            </w:pPr>
            <w:r>
              <w:rPr>
                <w:rStyle w:val="213pt0"/>
              </w:rPr>
              <w:t>mkm</w:t>
            </w:r>
          </w:p>
        </w:tc>
        <w:tc>
          <w:tcPr>
            <w:tcW w:w="706" w:type="dxa"/>
            <w:tcBorders>
              <w:top w:val="single" w:sz="4" w:space="0" w:color="auto"/>
              <w:left w:val="single" w:sz="4" w:space="0" w:color="auto"/>
              <w:bottom w:val="single" w:sz="4" w:space="0" w:color="auto"/>
            </w:tcBorders>
            <w:shd w:val="clear" w:color="auto" w:fill="FFFFFF"/>
            <w:vAlign w:val="bottom"/>
          </w:tcPr>
          <w:p w:rsidR="00E74F35" w:rsidRDefault="002C0B0A">
            <w:pPr>
              <w:pStyle w:val="22"/>
              <w:framePr w:w="6643" w:wrap="notBeside" w:vAnchor="text" w:hAnchor="text" w:y="1"/>
              <w:shd w:val="clear" w:color="auto" w:fill="auto"/>
              <w:spacing w:line="260" w:lineRule="exact"/>
              <w:ind w:left="320" w:firstLine="0"/>
              <w:jc w:val="left"/>
            </w:pPr>
            <w:r>
              <w:rPr>
                <w:rStyle w:val="213pt0"/>
              </w:rPr>
              <w:t>1</w:t>
            </w:r>
          </w:p>
          <w:p w:rsidR="00E74F35" w:rsidRDefault="00450C09">
            <w:pPr>
              <w:pStyle w:val="22"/>
              <w:framePr w:w="6643" w:wrap="notBeside" w:vAnchor="text" w:hAnchor="text" w:y="1"/>
              <w:shd w:val="clear" w:color="auto" w:fill="auto"/>
              <w:spacing w:before="120" w:after="0" w:line="260" w:lineRule="exact"/>
              <w:ind w:firstLine="0"/>
              <w:jc w:val="left"/>
            </w:pPr>
            <w:r>
              <w:rPr>
                <w:rStyle w:val="213pt0"/>
              </w:rPr>
              <w:t>mkm</w:t>
            </w:r>
          </w:p>
        </w:tc>
        <w:tc>
          <w:tcPr>
            <w:tcW w:w="710" w:type="dxa"/>
            <w:tcBorders>
              <w:top w:val="single" w:sz="4" w:space="0" w:color="auto"/>
              <w:left w:val="single" w:sz="4" w:space="0" w:color="auto"/>
              <w:bottom w:val="single" w:sz="4" w:space="0" w:color="auto"/>
            </w:tcBorders>
            <w:shd w:val="clear" w:color="auto" w:fill="FFFFFF"/>
            <w:vAlign w:val="center"/>
          </w:tcPr>
          <w:p w:rsidR="00E74F35" w:rsidRDefault="002C0B0A">
            <w:pPr>
              <w:pStyle w:val="22"/>
              <w:framePr w:w="6643" w:wrap="notBeside" w:vAnchor="text" w:hAnchor="text" w:y="1"/>
              <w:shd w:val="clear" w:color="auto" w:fill="auto"/>
              <w:spacing w:after="0" w:line="260" w:lineRule="exact"/>
              <w:ind w:left="180" w:firstLine="0"/>
              <w:jc w:val="left"/>
            </w:pPr>
            <w:r>
              <w:rPr>
                <w:rStyle w:val="213pt0"/>
              </w:rPr>
              <w:t>100</w:t>
            </w:r>
          </w:p>
        </w:tc>
        <w:tc>
          <w:tcPr>
            <w:tcW w:w="566" w:type="dxa"/>
            <w:tcBorders>
              <w:top w:val="single" w:sz="4" w:space="0" w:color="auto"/>
              <w:left w:val="single" w:sz="4" w:space="0" w:color="auto"/>
              <w:bottom w:val="single" w:sz="4" w:space="0" w:color="auto"/>
            </w:tcBorders>
            <w:shd w:val="clear" w:color="auto" w:fill="FFFFFF"/>
            <w:vAlign w:val="center"/>
          </w:tcPr>
          <w:p w:rsidR="00E74F35" w:rsidRDefault="002C0B0A">
            <w:pPr>
              <w:pStyle w:val="22"/>
              <w:framePr w:w="6643" w:wrap="notBeside" w:vAnchor="text" w:hAnchor="text" w:y="1"/>
              <w:shd w:val="clear" w:color="auto" w:fill="auto"/>
              <w:spacing w:after="0" w:line="260" w:lineRule="exact"/>
              <w:ind w:left="180" w:firstLine="0"/>
              <w:jc w:val="left"/>
            </w:pPr>
            <w:r>
              <w:rPr>
                <w:rStyle w:val="213pt0"/>
              </w:rPr>
              <w:t>10</w:t>
            </w:r>
          </w:p>
        </w:tc>
        <w:tc>
          <w:tcPr>
            <w:tcW w:w="715" w:type="dxa"/>
            <w:tcBorders>
              <w:top w:val="single" w:sz="4" w:space="0" w:color="auto"/>
              <w:left w:val="single" w:sz="4" w:space="0" w:color="auto"/>
              <w:bottom w:val="single" w:sz="4" w:space="0" w:color="auto"/>
              <w:right w:val="single" w:sz="4" w:space="0" w:color="auto"/>
            </w:tcBorders>
            <w:shd w:val="clear" w:color="auto" w:fill="FFFFFF"/>
            <w:vAlign w:val="center"/>
          </w:tcPr>
          <w:p w:rsidR="00E74F35" w:rsidRDefault="002C0B0A">
            <w:pPr>
              <w:pStyle w:val="22"/>
              <w:framePr w:w="6643" w:wrap="notBeside" w:vAnchor="text" w:hAnchor="text" w:y="1"/>
              <w:shd w:val="clear" w:color="auto" w:fill="auto"/>
              <w:spacing w:after="0" w:line="260" w:lineRule="exact"/>
              <w:ind w:left="320" w:firstLine="0"/>
              <w:jc w:val="left"/>
            </w:pPr>
            <w:r>
              <w:rPr>
                <w:rStyle w:val="213pt0"/>
              </w:rPr>
              <w:t>1</w:t>
            </w:r>
          </w:p>
        </w:tc>
      </w:tr>
    </w:tbl>
    <w:p w:rsidR="00E74F35" w:rsidRDefault="00E74F35">
      <w:pPr>
        <w:framePr w:w="6643" w:wrap="notBeside" w:vAnchor="text" w:hAnchor="text" w:y="1"/>
        <w:rPr>
          <w:sz w:val="2"/>
          <w:szCs w:val="2"/>
        </w:rPr>
      </w:pPr>
    </w:p>
    <w:p w:rsidR="00E74F35" w:rsidRDefault="00E74F35">
      <w:pPr>
        <w:rPr>
          <w:sz w:val="2"/>
          <w:szCs w:val="2"/>
        </w:rPr>
      </w:pPr>
    </w:p>
    <w:p w:rsidR="00E74F35" w:rsidRDefault="00450C09">
      <w:pPr>
        <w:pStyle w:val="180"/>
        <w:shd w:val="clear" w:color="auto" w:fill="auto"/>
        <w:tabs>
          <w:tab w:val="left" w:leader="underscore" w:pos="3954"/>
        </w:tabs>
        <w:spacing w:before="299" w:after="0" w:line="317" w:lineRule="exact"/>
        <w:jc w:val="left"/>
      </w:pPr>
      <w:r>
        <w:t>Kattaliklarni</w:t>
      </w:r>
      <w:r w:rsidR="002C0B0A">
        <w:t xml:space="preserve"> </w:t>
      </w:r>
      <w:r>
        <w:t>inobatga</w:t>
      </w:r>
      <w:r w:rsidR="002C0B0A">
        <w:t xml:space="preserve"> </w:t>
      </w:r>
      <w:r>
        <w:t>olib</w:t>
      </w:r>
      <w:r w:rsidR="002C0B0A">
        <w:t xml:space="preserve">, </w:t>
      </w:r>
      <w:r>
        <w:t>o’lchov</w:t>
      </w:r>
      <w:r w:rsidR="002C0B0A">
        <w:t xml:space="preserve"> </w:t>
      </w:r>
      <w:r>
        <w:t>birliklari</w:t>
      </w:r>
      <w:r w:rsidR="002C0B0A">
        <w:t xml:space="preserve"> </w:t>
      </w:r>
      <w:r>
        <w:t>asosida</w:t>
      </w:r>
      <w:r w:rsidR="002C0B0A">
        <w:t xml:space="preserve"> </w:t>
      </w:r>
      <w:r>
        <w:t>ajratib</w:t>
      </w:r>
      <w:r w:rsidR="002C0B0A">
        <w:t xml:space="preserve"> </w:t>
      </w:r>
      <w:r>
        <w:t>chiqing</w:t>
      </w:r>
      <w:r w:rsidR="002C0B0A">
        <w:t xml:space="preserve">. </w:t>
      </w:r>
      <w:r>
        <w:t>A</w:t>
      </w:r>
      <w:r w:rsidR="002C0B0A">
        <w:t xml:space="preserve">. </w:t>
      </w:r>
      <w:r>
        <w:t>Bolaning</w:t>
      </w:r>
      <w:r w:rsidR="002C0B0A">
        <w:t xml:space="preserve"> </w:t>
      </w:r>
      <w:r>
        <w:t>kattaligi</w:t>
      </w:r>
      <w:r w:rsidR="002C0B0A">
        <w:tab/>
      </w:r>
      <w:r>
        <w:t>o’lchov</w:t>
      </w:r>
      <w:r w:rsidR="002C0B0A">
        <w:t xml:space="preserve"> </w:t>
      </w:r>
      <w:r>
        <w:t>birlikka</w:t>
      </w:r>
      <w:r w:rsidR="002C0B0A">
        <w:t xml:space="preserve"> </w:t>
      </w:r>
      <w:r>
        <w:t>to’g’ri</w:t>
      </w:r>
      <w:r w:rsidR="002C0B0A">
        <w:t xml:space="preserve"> </w:t>
      </w:r>
      <w:r>
        <w:t>keladi</w:t>
      </w:r>
      <w:r w:rsidR="002C0B0A">
        <w:t>.</w:t>
      </w:r>
    </w:p>
    <w:p w:rsidR="00E74F35" w:rsidRDefault="00450C09">
      <w:pPr>
        <w:pStyle w:val="780"/>
        <w:keepNext/>
        <w:framePr w:dropCap="drop" w:lines="2" w:wrap="auto" w:vAnchor="text" w:hAnchor="text"/>
        <w:shd w:val="clear" w:color="auto" w:fill="auto"/>
        <w:spacing w:line="178" w:lineRule="exact"/>
      </w:pPr>
      <w:r>
        <w:rPr>
          <w:position w:val="-4"/>
        </w:rPr>
        <w:t>B</w:t>
      </w:r>
    </w:p>
    <w:p w:rsidR="00E74F35" w:rsidRDefault="00E74F35">
      <w:pPr>
        <w:pStyle w:val="780"/>
        <w:shd w:val="clear" w:color="auto" w:fill="auto"/>
        <w:spacing w:line="260" w:lineRule="exact"/>
      </w:pPr>
    </w:p>
    <w:p w:rsidR="00E74F35" w:rsidRDefault="002C0B0A">
      <w:pPr>
        <w:pStyle w:val="180"/>
        <w:shd w:val="clear" w:color="auto" w:fill="auto"/>
        <w:tabs>
          <w:tab w:val="left" w:leader="underscore" w:pos="3954"/>
        </w:tabs>
        <w:spacing w:before="0" w:after="0" w:line="322" w:lineRule="exact"/>
        <w:ind w:left="300"/>
      </w:pPr>
      <w:r>
        <w:t xml:space="preserve">. </w:t>
      </w:r>
      <w:r w:rsidR="00450C09">
        <w:t>Tuzning</w:t>
      </w:r>
      <w:r>
        <w:t xml:space="preserve"> </w:t>
      </w:r>
      <w:r w:rsidR="00450C09">
        <w:t>kattaligi</w:t>
      </w:r>
      <w:r>
        <w:tab/>
      </w:r>
      <w:r w:rsidR="00450C09">
        <w:t>o’lchov</w:t>
      </w:r>
      <w:r>
        <w:t xml:space="preserve"> </w:t>
      </w:r>
      <w:r w:rsidR="00450C09">
        <w:t>birlikka</w:t>
      </w:r>
      <w:r>
        <w:t xml:space="preserve"> </w:t>
      </w:r>
      <w:r w:rsidR="00450C09">
        <w:t>to’g’ri</w:t>
      </w:r>
      <w:r>
        <w:t xml:space="preserve"> </w:t>
      </w:r>
      <w:r w:rsidR="00450C09">
        <w:t>keladi</w:t>
      </w:r>
      <w:r>
        <w:t>.</w:t>
      </w:r>
    </w:p>
    <w:p w:rsidR="00E74F35" w:rsidRDefault="00450C09">
      <w:pPr>
        <w:pStyle w:val="180"/>
        <w:shd w:val="clear" w:color="auto" w:fill="auto"/>
        <w:tabs>
          <w:tab w:val="left" w:leader="underscore" w:pos="5338"/>
        </w:tabs>
        <w:spacing w:before="0" w:after="0" w:line="322" w:lineRule="exact"/>
      </w:pPr>
      <w:r>
        <w:t>S</w:t>
      </w:r>
      <w:r w:rsidR="002C0B0A">
        <w:t xml:space="preserve">. </w:t>
      </w:r>
      <w:r>
        <w:t>O’simlik</w:t>
      </w:r>
      <w:r w:rsidR="002C0B0A">
        <w:t xml:space="preserve"> </w:t>
      </w:r>
      <w:r>
        <w:t>hujayrasi</w:t>
      </w:r>
      <w:r w:rsidR="002C0B0A">
        <w:t xml:space="preserve"> </w:t>
      </w:r>
      <w:r>
        <w:t>kattaligi</w:t>
      </w:r>
      <w:r w:rsidR="002C0B0A">
        <w:tab/>
      </w:r>
      <w:r>
        <w:t>o’lchov</w:t>
      </w:r>
      <w:r w:rsidR="002C0B0A">
        <w:t xml:space="preserve"> </w:t>
      </w:r>
      <w:r>
        <w:t>birlikka</w:t>
      </w:r>
      <w:r w:rsidR="002C0B0A">
        <w:t xml:space="preserve"> </w:t>
      </w:r>
      <w:r>
        <w:t>to’g’ri</w:t>
      </w:r>
      <w:r w:rsidR="002C0B0A">
        <w:t xml:space="preserve"> </w:t>
      </w:r>
      <w:r>
        <w:t>keladi</w:t>
      </w:r>
      <w:r w:rsidR="002C0B0A">
        <w:t>.</w:t>
      </w:r>
    </w:p>
    <w:p w:rsidR="00E74F35" w:rsidRDefault="00450C09">
      <w:pPr>
        <w:pStyle w:val="180"/>
        <w:shd w:val="clear" w:color="auto" w:fill="auto"/>
        <w:tabs>
          <w:tab w:val="left" w:leader="underscore" w:pos="3629"/>
        </w:tabs>
        <w:spacing w:before="0" w:after="0" w:line="322" w:lineRule="exact"/>
      </w:pPr>
      <w:r>
        <w:t>B</w:t>
      </w:r>
      <w:r w:rsidR="002C0B0A">
        <w:t xml:space="preserve">. </w:t>
      </w:r>
      <w:r>
        <w:t>Ruchka</w:t>
      </w:r>
      <w:r w:rsidR="002C0B0A">
        <w:t xml:space="preserve"> </w:t>
      </w:r>
      <w:r>
        <w:t>kattaligi</w:t>
      </w:r>
      <w:r w:rsidR="002C0B0A">
        <w:tab/>
      </w:r>
      <w:r>
        <w:t>o’lchov</w:t>
      </w:r>
      <w:r w:rsidR="002C0B0A">
        <w:t xml:space="preserve"> </w:t>
      </w:r>
      <w:r>
        <w:t>birlikka</w:t>
      </w:r>
      <w:r w:rsidR="002C0B0A">
        <w:t xml:space="preserve"> </w:t>
      </w:r>
      <w:r>
        <w:t>to’g’ri</w:t>
      </w:r>
      <w:r w:rsidR="002C0B0A">
        <w:t xml:space="preserve"> </w:t>
      </w:r>
      <w:r>
        <w:t>keladi</w:t>
      </w:r>
      <w:r w:rsidR="002C0B0A">
        <w:t>.</w:t>
      </w:r>
    </w:p>
    <w:p w:rsidR="00E74F35" w:rsidRDefault="00450C09">
      <w:pPr>
        <w:pStyle w:val="180"/>
        <w:shd w:val="clear" w:color="auto" w:fill="auto"/>
        <w:tabs>
          <w:tab w:val="left" w:leader="underscore" w:pos="4872"/>
        </w:tabs>
        <w:spacing w:before="0" w:after="360" w:line="322" w:lineRule="exact"/>
      </w:pPr>
      <w:r>
        <w:t>Ye</w:t>
      </w:r>
      <w:r w:rsidR="002C0B0A">
        <w:t xml:space="preserve">. </w:t>
      </w:r>
      <w:r>
        <w:t>Muz</w:t>
      </w:r>
      <w:r w:rsidR="002C0B0A">
        <w:t xml:space="preserve"> </w:t>
      </w:r>
      <w:r>
        <w:t>zarrachalari</w:t>
      </w:r>
      <w:r w:rsidR="002C0B0A">
        <w:t xml:space="preserve"> </w:t>
      </w:r>
      <w:r>
        <w:t>kattaligi</w:t>
      </w:r>
      <w:r w:rsidR="002C0B0A">
        <w:tab/>
      </w:r>
      <w:r>
        <w:t>o’lchov</w:t>
      </w:r>
      <w:r w:rsidR="002C0B0A">
        <w:t xml:space="preserve"> </w:t>
      </w:r>
      <w:r>
        <w:t>birlikka</w:t>
      </w:r>
      <w:r w:rsidR="002C0B0A">
        <w:t xml:space="preserve"> </w:t>
      </w:r>
      <w:r>
        <w:t>to’g’ri</w:t>
      </w:r>
      <w:r w:rsidR="002C0B0A">
        <w:t xml:space="preserve"> </w:t>
      </w:r>
      <w:r>
        <w:t>keladi</w:t>
      </w:r>
      <w:r w:rsidR="002C0B0A">
        <w:t>.</w:t>
      </w:r>
    </w:p>
    <w:p w:rsidR="00E74F35" w:rsidRPr="00F774F7" w:rsidRDefault="00450C09">
      <w:pPr>
        <w:pStyle w:val="471"/>
        <w:numPr>
          <w:ilvl w:val="0"/>
          <w:numId w:val="147"/>
        </w:numPr>
        <w:shd w:val="clear" w:color="auto" w:fill="auto"/>
        <w:tabs>
          <w:tab w:val="left" w:pos="339"/>
        </w:tabs>
        <w:spacing w:line="322" w:lineRule="exact"/>
        <w:rPr>
          <w:lang w:val="de-DE"/>
        </w:rPr>
      </w:pPr>
      <w:r w:rsidRPr="00F774F7">
        <w:rPr>
          <w:lang w:val="de-DE"/>
        </w:rPr>
        <w:t>Kundalik</w:t>
      </w:r>
      <w:r w:rsidR="002C0B0A" w:rsidRPr="00F774F7">
        <w:rPr>
          <w:lang w:val="de-DE"/>
        </w:rPr>
        <w:t xml:space="preserve"> </w:t>
      </w:r>
      <w:r w:rsidRPr="00F774F7">
        <w:rPr>
          <w:lang w:val="de-DE"/>
        </w:rPr>
        <w:t>hayotda</w:t>
      </w:r>
      <w:r w:rsidR="002C0B0A" w:rsidRPr="00F774F7">
        <w:rPr>
          <w:lang w:val="de-DE"/>
        </w:rPr>
        <w:t xml:space="preserve"> </w:t>
      </w:r>
      <w:r w:rsidRPr="00F774F7">
        <w:rPr>
          <w:lang w:val="de-DE"/>
        </w:rPr>
        <w:t>uchraydigan</w:t>
      </w:r>
      <w:r w:rsidR="002C0B0A" w:rsidRPr="00F774F7">
        <w:rPr>
          <w:lang w:val="de-DE"/>
        </w:rPr>
        <w:t xml:space="preserve"> </w:t>
      </w:r>
      <w:r w:rsidRPr="00F774F7">
        <w:rPr>
          <w:lang w:val="de-DE"/>
        </w:rPr>
        <w:t>kondensasiyaga</w:t>
      </w:r>
      <w:r w:rsidR="002C0B0A" w:rsidRPr="00F774F7">
        <w:rPr>
          <w:lang w:val="de-DE"/>
        </w:rPr>
        <w:t xml:space="preserve"> </w:t>
      </w:r>
      <w:r w:rsidRPr="00F774F7">
        <w:rPr>
          <w:lang w:val="de-DE"/>
        </w:rPr>
        <w:t>misol</w:t>
      </w:r>
      <w:r w:rsidR="002C0B0A" w:rsidRPr="00F774F7">
        <w:rPr>
          <w:lang w:val="de-DE"/>
        </w:rPr>
        <w:t xml:space="preserve"> </w:t>
      </w:r>
      <w:r w:rsidRPr="00F774F7">
        <w:rPr>
          <w:lang w:val="de-DE"/>
        </w:rPr>
        <w:t>keltiring</w:t>
      </w:r>
    </w:p>
    <w:p w:rsidR="00E74F35" w:rsidRPr="00F774F7" w:rsidRDefault="00450C09">
      <w:pPr>
        <w:pStyle w:val="471"/>
        <w:numPr>
          <w:ilvl w:val="0"/>
          <w:numId w:val="147"/>
        </w:numPr>
        <w:shd w:val="clear" w:color="auto" w:fill="auto"/>
        <w:tabs>
          <w:tab w:val="left" w:pos="368"/>
        </w:tabs>
        <w:spacing w:line="322" w:lineRule="exact"/>
        <w:rPr>
          <w:lang w:val="en-US"/>
        </w:rPr>
      </w:pPr>
      <w:r w:rsidRPr="00F774F7">
        <w:rPr>
          <w:lang w:val="en-US"/>
        </w:rPr>
        <w:t>Qattiq</w:t>
      </w:r>
      <w:r w:rsidR="002C0B0A" w:rsidRPr="00F774F7">
        <w:rPr>
          <w:lang w:val="en-US"/>
        </w:rPr>
        <w:t xml:space="preserve"> </w:t>
      </w:r>
      <w:r w:rsidRPr="00F774F7">
        <w:rPr>
          <w:lang w:val="en-US"/>
        </w:rPr>
        <w:t>moddaning</w:t>
      </w:r>
      <w:r w:rsidR="002C0B0A" w:rsidRPr="00F774F7">
        <w:rPr>
          <w:lang w:val="en-US"/>
        </w:rPr>
        <w:t xml:space="preserve"> </w:t>
      </w:r>
      <w:r w:rsidRPr="00F774F7">
        <w:rPr>
          <w:lang w:val="en-US"/>
        </w:rPr>
        <w:t>suyuq</w:t>
      </w:r>
      <w:r w:rsidR="002C0B0A" w:rsidRPr="00F774F7">
        <w:rPr>
          <w:lang w:val="en-US"/>
        </w:rPr>
        <w:t xml:space="preserve"> </w:t>
      </w:r>
      <w:r w:rsidRPr="00F774F7">
        <w:rPr>
          <w:lang w:val="en-US"/>
        </w:rPr>
        <w:t>holatga</w:t>
      </w:r>
      <w:r w:rsidR="002C0B0A" w:rsidRPr="00F774F7">
        <w:rPr>
          <w:lang w:val="en-US"/>
        </w:rPr>
        <w:t xml:space="preserve"> </w:t>
      </w:r>
      <w:r w:rsidRPr="00F774F7">
        <w:rPr>
          <w:lang w:val="en-US"/>
        </w:rPr>
        <w:t>o’tishiga</w:t>
      </w:r>
      <w:r w:rsidR="002C0B0A" w:rsidRPr="00F774F7">
        <w:rPr>
          <w:lang w:val="en-US"/>
        </w:rPr>
        <w:t xml:space="preserve"> </w:t>
      </w:r>
      <w:r w:rsidRPr="00F774F7">
        <w:rPr>
          <w:lang w:val="en-US"/>
        </w:rPr>
        <w:t>oid</w:t>
      </w:r>
      <w:r w:rsidR="002C0B0A" w:rsidRPr="00F774F7">
        <w:rPr>
          <w:lang w:val="en-US"/>
        </w:rPr>
        <w:t xml:space="preserve"> </w:t>
      </w:r>
      <w:r w:rsidRPr="00F774F7">
        <w:rPr>
          <w:lang w:val="en-US"/>
        </w:rPr>
        <w:t>hayotiy</w:t>
      </w:r>
      <w:r w:rsidR="002C0B0A" w:rsidRPr="00F774F7">
        <w:rPr>
          <w:lang w:val="en-US"/>
        </w:rPr>
        <w:t xml:space="preserve"> </w:t>
      </w:r>
      <w:r w:rsidRPr="00F774F7">
        <w:rPr>
          <w:lang w:val="en-US"/>
        </w:rPr>
        <w:t>misol</w:t>
      </w:r>
      <w:r w:rsidR="002C0B0A" w:rsidRPr="00F774F7">
        <w:rPr>
          <w:lang w:val="en-US"/>
        </w:rPr>
        <w:t xml:space="preserve"> </w:t>
      </w:r>
      <w:r w:rsidRPr="00F774F7">
        <w:rPr>
          <w:lang w:val="en-US"/>
        </w:rPr>
        <w:t>keltiring</w:t>
      </w:r>
      <w:r w:rsidR="002C0B0A" w:rsidRPr="00F774F7">
        <w:rPr>
          <w:lang w:val="en-US"/>
        </w:rPr>
        <w:t>.</w:t>
      </w:r>
    </w:p>
    <w:p w:rsidR="00E74F35" w:rsidRPr="00F774F7" w:rsidRDefault="00450C09">
      <w:pPr>
        <w:pStyle w:val="471"/>
        <w:numPr>
          <w:ilvl w:val="0"/>
          <w:numId w:val="147"/>
        </w:numPr>
        <w:shd w:val="clear" w:color="auto" w:fill="auto"/>
        <w:tabs>
          <w:tab w:val="left" w:pos="977"/>
        </w:tabs>
        <w:spacing w:line="322" w:lineRule="exact"/>
        <w:ind w:firstLine="700"/>
        <w:rPr>
          <w:lang w:val="en-US"/>
        </w:rPr>
      </w:pPr>
      <w:r w:rsidRPr="00F774F7">
        <w:rPr>
          <w:lang w:val="en-US"/>
        </w:rPr>
        <w:t>Quyidagi</w:t>
      </w:r>
      <w:r w:rsidR="002C0B0A" w:rsidRPr="00F774F7">
        <w:rPr>
          <w:lang w:val="en-US"/>
        </w:rPr>
        <w:t xml:space="preserve"> </w:t>
      </w:r>
      <w:r w:rsidRPr="00F774F7">
        <w:rPr>
          <w:lang w:val="en-US"/>
        </w:rPr>
        <w:t>rasmlarda</w:t>
      </w:r>
      <w:r w:rsidR="002C0B0A" w:rsidRPr="00F774F7">
        <w:rPr>
          <w:lang w:val="en-US"/>
        </w:rPr>
        <w:t xml:space="preserve"> </w:t>
      </w:r>
      <w:r w:rsidRPr="00F774F7">
        <w:rPr>
          <w:lang w:val="en-US"/>
        </w:rPr>
        <w:t>zarrachalarning</w:t>
      </w:r>
      <w:r w:rsidR="002C0B0A" w:rsidRPr="00F774F7">
        <w:rPr>
          <w:lang w:val="en-US"/>
        </w:rPr>
        <w:t xml:space="preserve"> </w:t>
      </w:r>
      <w:r w:rsidRPr="00F774F7">
        <w:rPr>
          <w:lang w:val="en-US"/>
        </w:rPr>
        <w:t>joylashishi</w:t>
      </w:r>
      <w:r w:rsidR="002C0B0A" w:rsidRPr="00F774F7">
        <w:rPr>
          <w:lang w:val="en-US"/>
        </w:rPr>
        <w:t xml:space="preserve"> </w:t>
      </w:r>
      <w:r w:rsidRPr="00F774F7">
        <w:rPr>
          <w:lang w:val="en-US"/>
        </w:rPr>
        <w:t>ko’rsatilgan</w:t>
      </w:r>
      <w:r w:rsidR="002C0B0A" w:rsidRPr="00F774F7">
        <w:rPr>
          <w:lang w:val="en-US"/>
        </w:rPr>
        <w:t xml:space="preserve">. </w:t>
      </w:r>
      <w:r w:rsidRPr="00F774F7">
        <w:rPr>
          <w:lang w:val="en-US"/>
        </w:rPr>
        <w:t>Har</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rasmda</w:t>
      </w:r>
      <w:r w:rsidR="002C0B0A" w:rsidRPr="00F774F7">
        <w:rPr>
          <w:lang w:val="en-US"/>
        </w:rPr>
        <w:t xml:space="preserve"> </w:t>
      </w:r>
      <w:r w:rsidRPr="00F774F7">
        <w:rPr>
          <w:lang w:val="en-US"/>
        </w:rPr>
        <w:t>keltirilgan</w:t>
      </w:r>
      <w:r w:rsidR="002C0B0A" w:rsidRPr="00F774F7">
        <w:rPr>
          <w:lang w:val="en-US"/>
        </w:rPr>
        <w:t xml:space="preserve"> </w:t>
      </w:r>
      <w:r w:rsidRPr="00F774F7">
        <w:rPr>
          <w:lang w:val="en-US"/>
        </w:rPr>
        <w:t>moddalarning</w:t>
      </w:r>
      <w:r w:rsidR="002C0B0A" w:rsidRPr="00F774F7">
        <w:rPr>
          <w:lang w:val="en-US"/>
        </w:rPr>
        <w:t xml:space="preserve"> </w:t>
      </w:r>
      <w:r w:rsidRPr="00F774F7">
        <w:rPr>
          <w:lang w:val="en-US"/>
        </w:rPr>
        <w:t>holatlarini</w:t>
      </w:r>
      <w:r w:rsidR="002C0B0A" w:rsidRPr="00F774F7">
        <w:rPr>
          <w:lang w:val="en-US"/>
        </w:rPr>
        <w:t xml:space="preserve"> </w:t>
      </w:r>
      <w:r w:rsidRPr="00F774F7">
        <w:rPr>
          <w:lang w:val="en-US"/>
        </w:rPr>
        <w:t>raqamlar</w:t>
      </w:r>
      <w:r w:rsidR="002C0B0A" w:rsidRPr="00F774F7">
        <w:rPr>
          <w:lang w:val="en-US"/>
        </w:rPr>
        <w:t xml:space="preserve"> </w:t>
      </w:r>
      <w:r w:rsidRPr="00F774F7">
        <w:rPr>
          <w:lang w:val="en-US"/>
        </w:rPr>
        <w:t>yoniga</w:t>
      </w:r>
      <w:r w:rsidR="002C0B0A" w:rsidRPr="00F774F7">
        <w:rPr>
          <w:lang w:val="en-US"/>
        </w:rPr>
        <w:t xml:space="preserve"> </w:t>
      </w:r>
      <w:r w:rsidRPr="00F774F7">
        <w:rPr>
          <w:lang w:val="en-US"/>
        </w:rPr>
        <w:t>qarab</w:t>
      </w:r>
      <w:r w:rsidR="002C0B0A" w:rsidRPr="00F774F7">
        <w:rPr>
          <w:lang w:val="en-US"/>
        </w:rPr>
        <w:t xml:space="preserve"> </w:t>
      </w:r>
      <w:r w:rsidRPr="00F774F7">
        <w:rPr>
          <w:lang w:val="en-US"/>
        </w:rPr>
        <w:t>yozib</w:t>
      </w:r>
      <w:r w:rsidR="002C0B0A" w:rsidRPr="00F774F7">
        <w:rPr>
          <w:lang w:val="en-US"/>
        </w:rPr>
        <w:t xml:space="preserve"> </w:t>
      </w:r>
      <w:r w:rsidRPr="00F774F7">
        <w:rPr>
          <w:lang w:val="en-US"/>
        </w:rPr>
        <w:t>chiqing</w:t>
      </w:r>
      <w:r w:rsidR="002C0B0A" w:rsidRPr="00F774F7">
        <w:rPr>
          <w:lang w:val="en-US"/>
        </w:rPr>
        <w:t>.</w:t>
      </w:r>
    </w:p>
    <w:p w:rsidR="00E74F35" w:rsidRDefault="00E82E24">
      <w:pPr>
        <w:framePr w:h="1166" w:wrap="notBeside" w:vAnchor="text" w:hAnchor="text" w:y="1"/>
        <w:rPr>
          <w:sz w:val="2"/>
          <w:szCs w:val="2"/>
        </w:rPr>
      </w:pPr>
      <w:r>
        <w:fldChar w:fldCharType="begin"/>
      </w:r>
      <w:r w:rsidR="002A11AA">
        <w:instrText xml:space="preserve"> INCLUDEPICTURE  "F:\\AppData\\Local\\Temp\\FineReader12.00\\media\\image72.jpeg" \* MERGEFORMATINET </w:instrText>
      </w:r>
      <w:r>
        <w:fldChar w:fldCharType="separate"/>
      </w:r>
      <w:r>
        <w:fldChar w:fldCharType="begin"/>
      </w:r>
      <w:r w:rsidR="00323861">
        <w:instrText xml:space="preserve"> INCLUDEPICTURE  "F:\\AppData\\Local\\Temp\\FineReader12.00\\media\\image72.jpeg" \* MERGEFORMATINET </w:instrText>
      </w:r>
      <w:r>
        <w:fldChar w:fldCharType="separate"/>
      </w:r>
      <w:r>
        <w:fldChar w:fldCharType="begin"/>
      </w:r>
      <w:r w:rsidR="00D45427">
        <w:instrText xml:space="preserve"> INCLUDEPICTURE  "F:\\AppData\\Local\\Temp\\FineReader12.00\\media\\image72.jpeg" \* MERGEFORMATINET </w:instrText>
      </w:r>
      <w:r>
        <w:fldChar w:fldCharType="separate"/>
      </w:r>
      <w:r>
        <w:fldChar w:fldCharType="begin"/>
      </w:r>
      <w:r w:rsidR="00712629">
        <w:instrText xml:space="preserve"> INCLUDEPICTURE  "F:\\AppData\\Local\\Temp\\FineReader12.00\\media\\image72.jpeg" \* MERGEFORMATINET </w:instrText>
      </w:r>
      <w:r>
        <w:fldChar w:fldCharType="separate"/>
      </w:r>
      <w:r>
        <w:pict>
          <v:shape id="_x0000_i1060" type="#_x0000_t75" style="width:202.35pt;height:58.35pt">
            <v:imagedata r:id="rId127" r:href="rId128"/>
          </v:shape>
        </w:pict>
      </w:r>
      <w:r>
        <w:fldChar w:fldCharType="end"/>
      </w:r>
      <w:r>
        <w:fldChar w:fldCharType="end"/>
      </w:r>
      <w:r>
        <w:fldChar w:fldCharType="end"/>
      </w:r>
      <w:r>
        <w:fldChar w:fldCharType="end"/>
      </w:r>
    </w:p>
    <w:p w:rsidR="00E74F35" w:rsidRDefault="00E74F35">
      <w:pPr>
        <w:rPr>
          <w:sz w:val="2"/>
          <w:szCs w:val="2"/>
        </w:rPr>
      </w:pPr>
    </w:p>
    <w:p w:rsidR="00E74F35" w:rsidRDefault="00E82E24">
      <w:pPr>
        <w:pStyle w:val="86"/>
        <w:shd w:val="clear" w:color="auto" w:fill="auto"/>
        <w:tabs>
          <w:tab w:val="left" w:leader="underscore" w:pos="1951"/>
        </w:tabs>
      </w:pPr>
      <w:r>
        <w:fldChar w:fldCharType="begin"/>
      </w:r>
      <w:r w:rsidR="002C0B0A">
        <w:instrText xml:space="preserve"> TOC \o "1-5" \h \z </w:instrText>
      </w:r>
      <w:r>
        <w:fldChar w:fldCharType="separate"/>
      </w:r>
      <w:r>
        <w:pict>
          <v:shape id="_x0000_s1364" type="#_x0000_t75" style="position:absolute;left:0;text-align:left;margin-left:267.7pt;margin-top:-62.15pt;width:50.9pt;height:60pt;z-index:-251522560;mso-wrap-distance-left:5pt;mso-wrap-distance-top:9.85pt;mso-wrap-distance-right:164.4pt;mso-position-horizontal-relative:margin;mso-position-vertical-relative:text" wrapcoords="0 0 21600 0 21600 21600 0 21600 0 0">
            <v:imagedata r:id="rId129" o:title="image73"/>
            <w10:wrap type="topAndBottom" anchorx="margin"/>
          </v:shape>
        </w:pict>
      </w:r>
      <w:r>
        <w:pict>
          <v:shape id="_x0000_s1365" type="#_x0000_t75" style="position:absolute;left:0;text-align:left;margin-left:217.55pt;margin-top:-60.5pt;width:48.95pt;height:58.55pt;z-index:-251521536;mso-wrap-distance-left:5pt;mso-wrap-distance-right:5pt;mso-position-horizontal-relative:margin;mso-position-vertical-relative:text" wrapcoords="0 0 21600 0 21600 21600 0 21600 0 0">
            <v:imagedata r:id="rId130" o:title="image74"/>
            <w10:wrap type="topAndBottom" anchorx="margin"/>
          </v:shape>
        </w:pict>
      </w:r>
      <w:r>
        <w:pict>
          <v:shape id="_x0000_s1366" type="#_x0000_t202" style="position:absolute;left:0;text-align:left;margin-left:12.6pt;margin-top:-525.05pt;width:9.6pt;height:16.4pt;z-index:-251520512;mso-wrap-distance-left:5pt;mso-wrap-distance-top:14.7pt;mso-wrap-distance-right:8.65pt;mso-position-horizontal-relative:margin;mso-position-vertical-relative:text" filled="f" stroked="f">
            <v:textbox style="mso-fit-shape-to-text:t" inset="0,0,0,0">
              <w:txbxContent>
                <w:p w:rsidR="00705946" w:rsidRDefault="00705946">
                  <w:pPr>
                    <w:pStyle w:val="471"/>
                    <w:shd w:val="clear" w:color="auto" w:fill="auto"/>
                    <w:spacing w:line="280" w:lineRule="exact"/>
                    <w:jc w:val="left"/>
                  </w:pPr>
                  <w:r>
                    <w:rPr>
                      <w:rStyle w:val="47Exact"/>
                      <w:i/>
                      <w:iCs/>
                    </w:rPr>
                    <w:t>к</w:t>
                  </w:r>
                </w:p>
              </w:txbxContent>
            </v:textbox>
            <w10:wrap type="topAndBottom" anchorx="margin"/>
          </v:shape>
        </w:pict>
      </w:r>
      <w:r>
        <w:pict>
          <v:shape id="_x0000_s1367" type="#_x0000_t202" style="position:absolute;left:0;text-align:left;margin-left:30.85pt;margin-top:-541.1pt;width:425.5pt;height:32.55pt;z-index:-251519488;mso-wrap-distance-left:18pt;mso-wrap-distance-right:26.65pt;mso-position-horizontal-relative:margin;mso-position-vertical-relative:text" filled="f" stroked="f">
            <v:textbox style="mso-fit-shape-to-text:t" inset="0,0,0,0">
              <w:txbxContent>
                <w:p w:rsidR="00705946" w:rsidRDefault="00705946">
                  <w:pPr>
                    <w:pStyle w:val="471"/>
                    <w:shd w:val="clear" w:color="auto" w:fill="auto"/>
                    <w:spacing w:line="280" w:lineRule="exact"/>
                    <w:ind w:left="380"/>
                    <w:jc w:val="left"/>
                  </w:pPr>
                  <w:r>
                    <w:rPr>
                      <w:rStyle w:val="47Exact"/>
                      <w:i/>
                      <w:iCs/>
                    </w:rPr>
                    <w:t>5. Қуйидагирасмда сув заррачаларининг жойлашиши 3 босқичда</w:t>
                  </w:r>
                </w:p>
                <w:p w:rsidR="00705946" w:rsidRDefault="00705946">
                  <w:pPr>
                    <w:pStyle w:val="471"/>
                    <w:shd w:val="clear" w:color="auto" w:fill="auto"/>
                    <w:tabs>
                      <w:tab w:val="left" w:leader="underscore" w:pos="3379"/>
                    </w:tabs>
                    <w:spacing w:line="280" w:lineRule="exact"/>
                  </w:pPr>
                  <w:r>
                    <w:rPr>
                      <w:rStyle w:val="47Exact0"/>
                      <w:i/>
                      <w:iCs/>
                    </w:rPr>
                    <w:t>юатилган (1,2,3):</w:t>
                  </w:r>
                  <w:r>
                    <w:rPr>
                      <w:rStyle w:val="4713ptExact"/>
                    </w:rPr>
                    <w:tab/>
                  </w:r>
                </w:p>
              </w:txbxContent>
            </v:textbox>
            <w10:wrap type="topAndBottom" anchorx="margin"/>
          </v:shape>
        </w:pict>
      </w:r>
      <w:r>
        <w:pict>
          <v:shape id="_x0000_s1368" type="#_x0000_t202" style="position:absolute;left:0;text-align:left;margin-left:114.1pt;margin-top:-513.2pt;width:79.9pt;height:26.2pt;z-index:-251518464;mso-wrap-distance-left:98.4pt;mso-wrap-distance-right:5pt;mso-position-horizontal-relative:margin;mso-position-vertical-relative:text" filled="f" stroked="f">
            <v:textbox style="mso-fit-shape-to-text:t" inset="0,0,0,0">
              <w:txbxContent>
                <w:p w:rsidR="00705946" w:rsidRDefault="00705946">
                  <w:pPr>
                    <w:pStyle w:val="70"/>
                    <w:shd w:val="clear" w:color="auto" w:fill="auto"/>
                    <w:spacing w:before="0" w:after="0" w:line="500" w:lineRule="exact"/>
                  </w:pPr>
                  <w:r>
                    <w:rPr>
                      <w:rStyle w:val="7-3ptExact"/>
                      <w:b/>
                      <w:bCs/>
                      <w:color w:val="FFFFFF"/>
                    </w:rPr>
                    <w:t>■■■■</w:t>
                  </w:r>
                </w:p>
              </w:txbxContent>
            </v:textbox>
            <w10:wrap type="topAndBottom" anchorx="margin"/>
          </v:shape>
        </w:pict>
      </w:r>
      <w:r w:rsidR="002C0B0A">
        <w:rPr>
          <w:rStyle w:val="814pt"/>
        </w:rPr>
        <w:t>1:</w:t>
      </w:r>
      <w:r w:rsidR="002C0B0A">
        <w:tab/>
        <w:t>4:</w:t>
      </w:r>
    </w:p>
    <w:p w:rsidR="00E74F35" w:rsidRDefault="002C0B0A">
      <w:pPr>
        <w:pStyle w:val="86"/>
        <w:shd w:val="clear" w:color="auto" w:fill="auto"/>
        <w:tabs>
          <w:tab w:val="left" w:leader="underscore" w:pos="1951"/>
        </w:tabs>
      </w:pPr>
      <w:r>
        <w:t>2:</w:t>
      </w:r>
      <w:r>
        <w:tab/>
        <w:t>5:</w:t>
      </w:r>
    </w:p>
    <w:p w:rsidR="00E74F35" w:rsidRDefault="002C0B0A">
      <w:pPr>
        <w:pStyle w:val="86"/>
        <w:shd w:val="clear" w:color="auto" w:fill="auto"/>
        <w:tabs>
          <w:tab w:val="left" w:pos="2170"/>
        </w:tabs>
        <w:spacing w:after="604"/>
      </w:pPr>
      <w:r>
        <w:t>3:</w:t>
      </w:r>
      <w:r>
        <w:tab/>
        <w:t>6:</w:t>
      </w:r>
      <w:r w:rsidR="00E82E24">
        <w:fldChar w:fldCharType="end"/>
      </w:r>
    </w:p>
    <w:p w:rsidR="00E74F35" w:rsidRDefault="00450C09">
      <w:pPr>
        <w:pStyle w:val="471"/>
        <w:numPr>
          <w:ilvl w:val="0"/>
          <w:numId w:val="147"/>
        </w:numPr>
        <w:shd w:val="clear" w:color="auto" w:fill="auto"/>
        <w:tabs>
          <w:tab w:val="left" w:pos="1078"/>
        </w:tabs>
        <w:spacing w:line="317" w:lineRule="exact"/>
        <w:ind w:firstLine="700"/>
      </w:pPr>
      <w:r>
        <w:t>Moddaning</w:t>
      </w:r>
      <w:r w:rsidR="002C0B0A">
        <w:t xml:space="preserve"> </w:t>
      </w:r>
      <w:r>
        <w:t>turli</w:t>
      </w:r>
      <w:r w:rsidR="002C0B0A">
        <w:t xml:space="preserve"> </w:t>
      </w:r>
      <w:r>
        <w:t>holatlariga</w:t>
      </w:r>
      <w:r w:rsidR="002C0B0A">
        <w:t xml:space="preserve"> </w:t>
      </w:r>
      <w:r>
        <w:t>berilgan</w:t>
      </w:r>
      <w:r w:rsidR="002C0B0A">
        <w:t xml:space="preserve"> </w:t>
      </w:r>
      <w:r>
        <w:t>quyidagi</w:t>
      </w:r>
      <w:r w:rsidR="002C0B0A">
        <w:t xml:space="preserve"> </w:t>
      </w:r>
      <w:r>
        <w:t>ta’riflarning</w:t>
      </w:r>
      <w:r w:rsidR="002C0B0A">
        <w:t xml:space="preserve"> </w:t>
      </w:r>
      <w:r>
        <w:t>qaysi</w:t>
      </w:r>
      <w:r w:rsidR="002C0B0A">
        <w:t xml:space="preserve"> </w:t>
      </w:r>
      <w:r>
        <w:t>biri</w:t>
      </w:r>
      <w:r w:rsidR="002C0B0A">
        <w:t xml:space="preserve"> </w:t>
      </w:r>
      <w:r>
        <w:t>to’g’ri</w:t>
      </w:r>
      <w:r w:rsidR="002C0B0A">
        <w:t>?</w:t>
      </w:r>
    </w:p>
    <w:p w:rsidR="00E74F35" w:rsidRDefault="00450C09">
      <w:pPr>
        <w:pStyle w:val="180"/>
        <w:shd w:val="clear" w:color="auto" w:fill="auto"/>
        <w:spacing w:before="0" w:after="0" w:line="317" w:lineRule="exact"/>
      </w:pPr>
      <w:r>
        <w:t>A</w:t>
      </w:r>
      <w:r w:rsidR="002C0B0A">
        <w:t xml:space="preserve">. </w:t>
      </w:r>
      <w:r>
        <w:t>Turli</w:t>
      </w:r>
      <w:r w:rsidR="002C0B0A">
        <w:t xml:space="preserve"> </w:t>
      </w:r>
      <w:r>
        <w:t>holatdagi</w:t>
      </w:r>
      <w:r w:rsidR="002C0B0A">
        <w:t xml:space="preserve"> </w:t>
      </w:r>
      <w:r>
        <w:t>bitta</w:t>
      </w:r>
      <w:r w:rsidR="002C0B0A">
        <w:t xml:space="preserve"> </w:t>
      </w:r>
      <w:r>
        <w:t>moddaning</w:t>
      </w:r>
      <w:r w:rsidR="002C0B0A">
        <w:t xml:space="preserve"> </w:t>
      </w:r>
      <w:r>
        <w:t>har</w:t>
      </w:r>
      <w:r w:rsidR="002C0B0A">
        <w:t xml:space="preserve"> </w:t>
      </w:r>
      <w:r>
        <w:t>xil</w:t>
      </w:r>
      <w:r w:rsidR="002C0B0A">
        <w:t xml:space="preserve"> </w:t>
      </w:r>
      <w:r>
        <w:t>zarrachalari</w:t>
      </w:r>
      <w:r w:rsidR="002C0B0A">
        <w:t xml:space="preserve"> </w:t>
      </w:r>
      <w:r>
        <w:t>bo’ladi</w:t>
      </w:r>
      <w:r w:rsidR="002C0B0A">
        <w:t>.</w:t>
      </w:r>
    </w:p>
    <w:p w:rsidR="00E74F35" w:rsidRDefault="00450C09">
      <w:pPr>
        <w:pStyle w:val="180"/>
        <w:shd w:val="clear" w:color="auto" w:fill="auto"/>
        <w:spacing w:before="0" w:after="0" w:line="317" w:lineRule="exact"/>
      </w:pPr>
      <w:r>
        <w:t>B</w:t>
      </w:r>
      <w:r w:rsidR="002C0B0A">
        <w:t xml:space="preserve">. </w:t>
      </w:r>
      <w:r>
        <w:t>Qattiq</w:t>
      </w:r>
      <w:r w:rsidR="002C0B0A">
        <w:t xml:space="preserve"> </w:t>
      </w:r>
      <w:r>
        <w:t>moddada</w:t>
      </w:r>
      <w:r w:rsidR="002C0B0A">
        <w:t xml:space="preserve"> </w:t>
      </w:r>
      <w:r>
        <w:t>zarrachalar</w:t>
      </w:r>
      <w:r w:rsidR="002C0B0A">
        <w:t xml:space="preserve"> </w:t>
      </w:r>
      <w:r>
        <w:t>erkin</w:t>
      </w:r>
      <w:r w:rsidR="002C0B0A">
        <w:t xml:space="preserve"> </w:t>
      </w:r>
      <w:r>
        <w:t>harakatlanadi</w:t>
      </w:r>
      <w:r w:rsidR="002C0B0A">
        <w:t>.</w:t>
      </w:r>
    </w:p>
    <w:p w:rsidR="00E74F35" w:rsidRDefault="00450C09">
      <w:pPr>
        <w:pStyle w:val="180"/>
        <w:shd w:val="clear" w:color="auto" w:fill="auto"/>
        <w:spacing w:before="0" w:after="0" w:line="317" w:lineRule="exact"/>
      </w:pPr>
      <w:r>
        <w:t>S</w:t>
      </w:r>
      <w:r w:rsidR="002C0B0A">
        <w:t xml:space="preserve">. </w:t>
      </w:r>
      <w:r>
        <w:t>Gaz</w:t>
      </w:r>
      <w:r w:rsidR="002C0B0A">
        <w:t xml:space="preserve"> </w:t>
      </w:r>
      <w:r>
        <w:t>moddalar</w:t>
      </w:r>
      <w:r w:rsidR="002C0B0A">
        <w:t xml:space="preserve"> </w:t>
      </w:r>
      <w:r>
        <w:t>zarrachalari</w:t>
      </w:r>
      <w:r w:rsidR="002C0B0A">
        <w:t xml:space="preserve"> </w:t>
      </w:r>
      <w:r>
        <w:t>suyuq</w:t>
      </w:r>
      <w:r w:rsidR="002C0B0A">
        <w:t xml:space="preserve"> </w:t>
      </w:r>
      <w:r>
        <w:t>moddalar</w:t>
      </w:r>
      <w:r w:rsidR="002C0B0A">
        <w:t xml:space="preserve"> </w:t>
      </w:r>
      <w:r>
        <w:t>zarrachalariga</w:t>
      </w:r>
      <w:r w:rsidR="002C0B0A">
        <w:t xml:space="preserve"> </w:t>
      </w:r>
      <w:r>
        <w:t>qaraganda</w:t>
      </w:r>
      <w:r w:rsidR="002C0B0A">
        <w:t xml:space="preserve"> </w:t>
      </w:r>
      <w:r>
        <w:t>sayoz</w:t>
      </w:r>
      <w:r w:rsidR="002C0B0A">
        <w:t xml:space="preserve"> </w:t>
      </w:r>
      <w:r>
        <w:t>joylashgan</w:t>
      </w:r>
      <w:r w:rsidR="002C0B0A">
        <w:t>.</w:t>
      </w:r>
      <w:r w:rsidR="002C0B0A">
        <w:br w:type="page"/>
      </w:r>
    </w:p>
    <w:p w:rsidR="00E74F35" w:rsidRDefault="00450C09">
      <w:pPr>
        <w:pStyle w:val="180"/>
        <w:shd w:val="clear" w:color="auto" w:fill="auto"/>
        <w:spacing w:before="0" w:after="0" w:line="260" w:lineRule="exact"/>
        <w:ind w:left="780" w:hanging="780"/>
        <w:jc w:val="left"/>
      </w:pPr>
      <w:r>
        <w:lastRenderedPageBreak/>
        <w:t>D</w:t>
      </w:r>
      <w:r w:rsidR="002C0B0A">
        <w:t xml:space="preserve">. </w:t>
      </w:r>
      <w:r>
        <w:t>Hamma</w:t>
      </w:r>
      <w:r w:rsidR="002C0B0A">
        <w:t xml:space="preserve"> </w:t>
      </w:r>
      <w:r>
        <w:t>holatda</w:t>
      </w:r>
      <w:r w:rsidR="002C0B0A">
        <w:t xml:space="preserve"> </w:t>
      </w:r>
      <w:r>
        <w:t>zarrachalar</w:t>
      </w:r>
      <w:r w:rsidR="002C0B0A">
        <w:t xml:space="preserve"> </w:t>
      </w:r>
      <w:r>
        <w:t>tezligi</w:t>
      </w:r>
      <w:r w:rsidR="002C0B0A">
        <w:t xml:space="preserve"> </w:t>
      </w:r>
      <w:r>
        <w:t>bir</w:t>
      </w:r>
      <w:r w:rsidR="002C0B0A">
        <w:t xml:space="preserve"> </w:t>
      </w:r>
      <w:r>
        <w:t>xil</w:t>
      </w:r>
      <w:r w:rsidR="002C0B0A">
        <w:t xml:space="preserve"> </w:t>
      </w:r>
      <w:r>
        <w:t>bo’ladi</w:t>
      </w:r>
      <w:r w:rsidR="002C0B0A">
        <w:t>.</w:t>
      </w:r>
    </w:p>
    <w:p w:rsidR="00185694" w:rsidRDefault="00450C09">
      <w:pPr>
        <w:pStyle w:val="180"/>
        <w:shd w:val="clear" w:color="auto" w:fill="auto"/>
        <w:spacing w:before="0" w:after="0" w:line="701" w:lineRule="exact"/>
        <w:ind w:left="780" w:hanging="780"/>
        <w:jc w:val="left"/>
        <w:rPr>
          <w:lang w:val="en-US"/>
        </w:rPr>
      </w:pPr>
      <w:r>
        <w:t>Ye</w:t>
      </w:r>
      <w:r w:rsidR="002C0B0A">
        <w:t xml:space="preserve">. </w:t>
      </w:r>
      <w:r>
        <w:t>Qattiq</w:t>
      </w:r>
      <w:r w:rsidR="002C0B0A">
        <w:t xml:space="preserve"> </w:t>
      </w:r>
      <w:r>
        <w:t>modda</w:t>
      </w:r>
      <w:r w:rsidR="002C0B0A">
        <w:t xml:space="preserve"> </w:t>
      </w:r>
      <w:r>
        <w:t>suyuq</w:t>
      </w:r>
      <w:r w:rsidR="002C0B0A">
        <w:t xml:space="preserve"> </w:t>
      </w:r>
      <w:r>
        <w:t>holatga</w:t>
      </w:r>
      <w:r w:rsidR="002C0B0A">
        <w:t xml:space="preserve"> </w:t>
      </w:r>
      <w:r>
        <w:t>o’tganda</w:t>
      </w:r>
      <w:r w:rsidR="002C0B0A">
        <w:t xml:space="preserve"> </w:t>
      </w:r>
      <w:r>
        <w:t>uning</w:t>
      </w:r>
      <w:r w:rsidR="002C0B0A">
        <w:t xml:space="preserve"> </w:t>
      </w:r>
      <w:r>
        <w:t>zarrachalari</w:t>
      </w:r>
      <w:r w:rsidR="002C0B0A">
        <w:t xml:space="preserve"> </w:t>
      </w:r>
      <w:r>
        <w:t>tez</w:t>
      </w:r>
      <w:r w:rsidR="002C0B0A">
        <w:t xml:space="preserve"> </w:t>
      </w:r>
      <w:r>
        <w:t>harakatlanadi</w:t>
      </w:r>
      <w:r w:rsidR="002C0B0A">
        <w:t>.</w:t>
      </w:r>
    </w:p>
    <w:p w:rsidR="00E74F35" w:rsidRPr="00185694" w:rsidRDefault="002C0B0A">
      <w:pPr>
        <w:pStyle w:val="180"/>
        <w:shd w:val="clear" w:color="auto" w:fill="auto"/>
        <w:spacing w:before="0" w:after="0" w:line="701" w:lineRule="exact"/>
        <w:ind w:left="780" w:hanging="780"/>
        <w:jc w:val="left"/>
        <w:rPr>
          <w:b/>
        </w:rPr>
      </w:pPr>
      <w:r w:rsidRPr="00185694">
        <w:rPr>
          <w:b/>
        </w:rPr>
        <w:t xml:space="preserve"> </w:t>
      </w:r>
      <w:r w:rsidR="00450C09" w:rsidRPr="00185694">
        <w:rPr>
          <w:b/>
        </w:rPr>
        <w:t>Nazorat</w:t>
      </w:r>
      <w:r w:rsidRPr="00185694">
        <w:rPr>
          <w:b/>
        </w:rPr>
        <w:t xml:space="preserve"> </w:t>
      </w:r>
      <w:r w:rsidR="00450C09" w:rsidRPr="00185694">
        <w:rPr>
          <w:b/>
        </w:rPr>
        <w:t>uchun</w:t>
      </w:r>
      <w:r w:rsidRPr="00185694">
        <w:rPr>
          <w:b/>
        </w:rPr>
        <w:t xml:space="preserve"> </w:t>
      </w:r>
      <w:r w:rsidR="00450C09" w:rsidRPr="00185694">
        <w:rPr>
          <w:b/>
        </w:rPr>
        <w:t>savollar</w:t>
      </w:r>
    </w:p>
    <w:p w:rsidR="00E74F35" w:rsidRPr="00F774F7" w:rsidRDefault="00450C09">
      <w:pPr>
        <w:pStyle w:val="180"/>
        <w:numPr>
          <w:ilvl w:val="0"/>
          <w:numId w:val="170"/>
        </w:numPr>
        <w:shd w:val="clear" w:color="auto" w:fill="auto"/>
        <w:tabs>
          <w:tab w:val="left" w:pos="1156"/>
        </w:tabs>
        <w:spacing w:before="0" w:after="0" w:line="370" w:lineRule="exact"/>
        <w:ind w:firstLine="780"/>
        <w:rPr>
          <w:lang w:val="en-US"/>
        </w:rPr>
      </w:pPr>
      <w:r w:rsidRPr="00F774F7">
        <w:rPr>
          <w:lang w:val="en-US"/>
        </w:rPr>
        <w:t>Test</w:t>
      </w:r>
      <w:r w:rsidR="002C0B0A" w:rsidRPr="00F774F7">
        <w:rPr>
          <w:lang w:val="en-US"/>
        </w:rPr>
        <w:t xml:space="preserve"> </w:t>
      </w:r>
      <w:r w:rsidRPr="00F774F7">
        <w:rPr>
          <w:lang w:val="en-US"/>
        </w:rPr>
        <w:t>top</w:t>
      </w:r>
      <w:r w:rsidRPr="00F774F7">
        <w:rPr>
          <w:rStyle w:val="182"/>
          <w:lang w:val="en-US"/>
        </w:rPr>
        <w:t>sh</w:t>
      </w:r>
      <w:r w:rsidRPr="00F774F7">
        <w:rPr>
          <w:lang w:val="en-US"/>
        </w:rPr>
        <w:t>irig’ining</w:t>
      </w:r>
      <w:r w:rsidR="002C0B0A" w:rsidRPr="00F774F7">
        <w:rPr>
          <w:lang w:val="en-US"/>
        </w:rPr>
        <w:t xml:space="preserve"> </w:t>
      </w:r>
      <w:r w:rsidRPr="00F774F7">
        <w:rPr>
          <w:lang w:val="en-US"/>
        </w:rPr>
        <w:t>tarkibi</w:t>
      </w:r>
      <w:r w:rsidR="002C0B0A" w:rsidRPr="00F774F7">
        <w:rPr>
          <w:lang w:val="en-US"/>
        </w:rPr>
        <w:t xml:space="preserve">, </w:t>
      </w:r>
      <w:r w:rsidRPr="00F774F7">
        <w:rPr>
          <w:lang w:val="en-US"/>
        </w:rPr>
        <w:t>mazmuni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samaradorligiga</w:t>
      </w:r>
      <w:r w:rsidR="002C0B0A" w:rsidRPr="00F774F7">
        <w:rPr>
          <w:lang w:val="en-US"/>
        </w:rPr>
        <w:t xml:space="preserve"> </w:t>
      </w:r>
      <w:r w:rsidRPr="00F774F7">
        <w:rPr>
          <w:lang w:val="en-US"/>
        </w:rPr>
        <w:t>qo’yiladigan</w:t>
      </w:r>
      <w:r w:rsidR="002C0B0A" w:rsidRPr="00F774F7">
        <w:rPr>
          <w:lang w:val="en-US"/>
        </w:rPr>
        <w:t xml:space="preserve"> </w:t>
      </w:r>
      <w:r w:rsidRPr="00F774F7">
        <w:rPr>
          <w:lang w:val="en-US"/>
        </w:rPr>
        <w:t>talablarni</w:t>
      </w:r>
      <w:r w:rsidR="002C0B0A" w:rsidRPr="00F774F7">
        <w:rPr>
          <w:lang w:val="en-US"/>
        </w:rPr>
        <w:t xml:space="preserve"> </w:t>
      </w:r>
      <w:r w:rsidRPr="00F774F7">
        <w:rPr>
          <w:lang w:val="en-US"/>
        </w:rPr>
        <w:t>sanab</w:t>
      </w:r>
      <w:r w:rsidR="002C0B0A" w:rsidRPr="00F774F7">
        <w:rPr>
          <w:lang w:val="en-US"/>
        </w:rPr>
        <w:t xml:space="preserve"> </w:t>
      </w:r>
      <w:r w:rsidRPr="00F774F7">
        <w:rPr>
          <w:lang w:val="en-US"/>
        </w:rPr>
        <w:t>o’ting</w:t>
      </w:r>
      <w:r w:rsidR="002C0B0A" w:rsidRPr="00F774F7">
        <w:rPr>
          <w:lang w:val="en-US"/>
        </w:rPr>
        <w:t>.</w:t>
      </w:r>
    </w:p>
    <w:p w:rsidR="00E74F35" w:rsidRPr="00F774F7" w:rsidRDefault="00450C09">
      <w:pPr>
        <w:pStyle w:val="180"/>
        <w:numPr>
          <w:ilvl w:val="0"/>
          <w:numId w:val="170"/>
        </w:numPr>
        <w:shd w:val="clear" w:color="auto" w:fill="auto"/>
        <w:tabs>
          <w:tab w:val="left" w:pos="1156"/>
        </w:tabs>
        <w:spacing w:before="0" w:after="0" w:line="370" w:lineRule="exact"/>
        <w:ind w:firstLine="780"/>
        <w:rPr>
          <w:lang w:val="en-US"/>
        </w:rPr>
      </w:pPr>
      <w:r w:rsidRPr="00F774F7">
        <w:rPr>
          <w:lang w:val="en-US"/>
        </w:rPr>
        <w:t>Test</w:t>
      </w:r>
      <w:r w:rsidR="002C0B0A" w:rsidRPr="00F774F7">
        <w:rPr>
          <w:lang w:val="en-US"/>
        </w:rPr>
        <w:t xml:space="preserve"> </w:t>
      </w:r>
      <w:r w:rsidRPr="00F774F7">
        <w:rPr>
          <w:lang w:val="en-US"/>
        </w:rPr>
        <w:t>topshiriqlarining</w:t>
      </w:r>
      <w:r w:rsidR="002C0B0A" w:rsidRPr="00F774F7">
        <w:rPr>
          <w:lang w:val="en-US"/>
        </w:rPr>
        <w:t xml:space="preserve"> </w:t>
      </w:r>
      <w:r w:rsidRPr="00F774F7">
        <w:rPr>
          <w:lang w:val="en-US"/>
        </w:rPr>
        <w:t>qiyinlik</w:t>
      </w:r>
      <w:r w:rsidR="002C0B0A" w:rsidRPr="00F774F7">
        <w:rPr>
          <w:lang w:val="en-US"/>
        </w:rPr>
        <w:t xml:space="preserve"> </w:t>
      </w:r>
      <w:r w:rsidRPr="00F774F7">
        <w:rPr>
          <w:lang w:val="en-US"/>
        </w:rPr>
        <w:t>darajasiga</w:t>
      </w:r>
      <w:r w:rsidR="002C0B0A" w:rsidRPr="00F774F7">
        <w:rPr>
          <w:lang w:val="en-US"/>
        </w:rPr>
        <w:t xml:space="preserve"> </w:t>
      </w:r>
      <w:r w:rsidRPr="00F774F7">
        <w:rPr>
          <w:lang w:val="en-US"/>
        </w:rPr>
        <w:t>ko’ra</w:t>
      </w:r>
      <w:r w:rsidR="002C0B0A" w:rsidRPr="00F774F7">
        <w:rPr>
          <w:lang w:val="en-US"/>
        </w:rPr>
        <w:t xml:space="preserve"> </w:t>
      </w:r>
      <w:r w:rsidRPr="00F774F7">
        <w:rPr>
          <w:lang w:val="en-US"/>
        </w:rPr>
        <w:t>o’zingiz</w:t>
      </w:r>
      <w:r w:rsidR="002C0B0A" w:rsidRPr="00F774F7">
        <w:rPr>
          <w:lang w:val="en-US"/>
        </w:rPr>
        <w:t xml:space="preserve"> </w:t>
      </w:r>
      <w:r w:rsidRPr="00F774F7">
        <w:rPr>
          <w:lang w:val="en-US"/>
        </w:rPr>
        <w:t>o’qiydigan</w:t>
      </w:r>
      <w:r w:rsidR="002C0B0A" w:rsidRPr="00F774F7">
        <w:rPr>
          <w:lang w:val="en-US"/>
        </w:rPr>
        <w:t xml:space="preserve"> </w:t>
      </w:r>
      <w:r w:rsidRPr="00F774F7">
        <w:rPr>
          <w:lang w:val="en-US"/>
        </w:rPr>
        <w:t>kurs</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reproduktiv</w:t>
      </w:r>
      <w:r w:rsidR="002C0B0A" w:rsidRPr="00F774F7">
        <w:rPr>
          <w:lang w:val="en-US"/>
        </w:rPr>
        <w:t xml:space="preserve">, </w:t>
      </w:r>
      <w:r w:rsidRPr="00F774F7">
        <w:rPr>
          <w:lang w:val="en-US"/>
        </w:rPr>
        <w:t>produktiv</w:t>
      </w:r>
      <w:r w:rsidR="002C0B0A" w:rsidRPr="00F774F7">
        <w:rPr>
          <w:lang w:val="en-US"/>
        </w:rPr>
        <w:t xml:space="preserve">, </w:t>
      </w:r>
      <w:r w:rsidRPr="00F774F7">
        <w:rPr>
          <w:lang w:val="en-US"/>
        </w:rPr>
        <w:t>qisman</w:t>
      </w:r>
      <w:r w:rsidR="002C0B0A" w:rsidRPr="00F774F7">
        <w:rPr>
          <w:lang w:val="en-US"/>
        </w:rPr>
        <w:t>-</w:t>
      </w:r>
      <w:r w:rsidRPr="00F774F7">
        <w:rPr>
          <w:lang w:val="en-US"/>
        </w:rPr>
        <w:t>izlanishli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ijodiy</w:t>
      </w:r>
      <w:r w:rsidR="002C0B0A" w:rsidRPr="00F774F7">
        <w:rPr>
          <w:lang w:val="en-US"/>
        </w:rPr>
        <w:t xml:space="preserve"> </w:t>
      </w:r>
      <w:r w:rsidRPr="00F774F7">
        <w:rPr>
          <w:lang w:val="en-US"/>
        </w:rPr>
        <w:t>darajadagi</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topshiriqlarini</w:t>
      </w:r>
      <w:r w:rsidR="002C0B0A" w:rsidRPr="00F774F7">
        <w:rPr>
          <w:lang w:val="en-US"/>
        </w:rPr>
        <w:t xml:space="preserve"> </w:t>
      </w:r>
      <w:r w:rsidRPr="00F774F7">
        <w:rPr>
          <w:lang w:val="en-US"/>
        </w:rPr>
        <w:t>tuzing</w:t>
      </w:r>
      <w:r w:rsidR="002C0B0A" w:rsidRPr="00F774F7">
        <w:rPr>
          <w:lang w:val="en-US"/>
        </w:rPr>
        <w:t>.</w:t>
      </w:r>
    </w:p>
    <w:p w:rsidR="00E74F35" w:rsidRPr="00F774F7" w:rsidRDefault="00450C09">
      <w:pPr>
        <w:pStyle w:val="180"/>
        <w:numPr>
          <w:ilvl w:val="0"/>
          <w:numId w:val="170"/>
        </w:numPr>
        <w:shd w:val="clear" w:color="auto" w:fill="auto"/>
        <w:tabs>
          <w:tab w:val="left" w:pos="1156"/>
        </w:tabs>
        <w:spacing w:before="0" w:after="388" w:line="370" w:lineRule="exact"/>
        <w:ind w:firstLine="780"/>
        <w:rPr>
          <w:lang w:val="en-US"/>
        </w:rPr>
      </w:pPr>
      <w:r w:rsidRPr="00F774F7">
        <w:rPr>
          <w:lang w:val="en-US"/>
        </w:rPr>
        <w:t>Test</w:t>
      </w:r>
      <w:r w:rsidR="002C0B0A" w:rsidRPr="00F774F7">
        <w:rPr>
          <w:lang w:val="en-US"/>
        </w:rPr>
        <w:t xml:space="preserve"> </w:t>
      </w:r>
      <w:r w:rsidRPr="00F774F7">
        <w:rPr>
          <w:lang w:val="en-US"/>
        </w:rPr>
        <w:t>topshiriqlarining</w:t>
      </w:r>
      <w:r w:rsidR="002C0B0A" w:rsidRPr="00F774F7">
        <w:rPr>
          <w:lang w:val="en-US"/>
        </w:rPr>
        <w:t xml:space="preserve"> </w:t>
      </w:r>
      <w:r w:rsidRPr="00F774F7">
        <w:rPr>
          <w:lang w:val="en-US"/>
        </w:rPr>
        <w:t>mazmuni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sifatiga</w:t>
      </w:r>
      <w:r w:rsidR="002C0B0A" w:rsidRPr="00F774F7">
        <w:rPr>
          <w:lang w:val="en-US"/>
        </w:rPr>
        <w:t xml:space="preserve"> </w:t>
      </w:r>
      <w:r w:rsidRPr="00F774F7">
        <w:rPr>
          <w:lang w:val="en-US"/>
        </w:rPr>
        <w:t>DTM</w:t>
      </w:r>
      <w:r w:rsidR="002C0B0A" w:rsidRPr="00F774F7">
        <w:rPr>
          <w:lang w:val="en-US"/>
        </w:rPr>
        <w:t xml:space="preserve"> </w:t>
      </w:r>
      <w:r w:rsidRPr="00F774F7">
        <w:rPr>
          <w:lang w:val="en-US"/>
        </w:rPr>
        <w:t>tomonidan</w:t>
      </w:r>
      <w:r w:rsidR="002C0B0A" w:rsidRPr="00F774F7">
        <w:rPr>
          <w:lang w:val="en-US"/>
        </w:rPr>
        <w:t xml:space="preserve"> </w:t>
      </w:r>
      <w:r w:rsidRPr="00F774F7">
        <w:rPr>
          <w:lang w:val="en-US"/>
        </w:rPr>
        <w:t>qo’yiladigan</w:t>
      </w:r>
      <w:r w:rsidR="002C0B0A" w:rsidRPr="00F774F7">
        <w:rPr>
          <w:lang w:val="en-US"/>
        </w:rPr>
        <w:t xml:space="preserve"> </w:t>
      </w:r>
      <w:r w:rsidRPr="00F774F7">
        <w:rPr>
          <w:lang w:val="en-US"/>
        </w:rPr>
        <w:t>talablarni</w:t>
      </w:r>
      <w:r w:rsidR="002C0B0A" w:rsidRPr="00F774F7">
        <w:rPr>
          <w:lang w:val="en-US"/>
        </w:rPr>
        <w:t xml:space="preserve"> </w:t>
      </w:r>
      <w:r w:rsidRPr="00F774F7">
        <w:rPr>
          <w:lang w:val="en-US"/>
        </w:rPr>
        <w:t>o’rganib</w:t>
      </w:r>
      <w:r w:rsidR="002C0B0A" w:rsidRPr="00F774F7">
        <w:rPr>
          <w:lang w:val="en-US"/>
        </w:rPr>
        <w:t xml:space="preserve"> </w:t>
      </w:r>
      <w:r w:rsidRPr="00F774F7">
        <w:rPr>
          <w:lang w:val="en-US"/>
        </w:rPr>
        <w:t>chiqing</w:t>
      </w:r>
      <w:r w:rsidR="002C0B0A" w:rsidRPr="00F774F7">
        <w:rPr>
          <w:lang w:val="en-US"/>
        </w:rPr>
        <w:t>.</w:t>
      </w:r>
    </w:p>
    <w:p w:rsidR="00E74F35" w:rsidRPr="00185694" w:rsidRDefault="00450C09">
      <w:pPr>
        <w:pStyle w:val="233"/>
        <w:keepNext/>
        <w:keepLines/>
        <w:shd w:val="clear" w:color="auto" w:fill="auto"/>
        <w:spacing w:before="0" w:line="260" w:lineRule="exact"/>
        <w:ind w:firstLine="780"/>
        <w:jc w:val="both"/>
        <w:rPr>
          <w:b/>
          <w:lang w:val="en-US"/>
        </w:rPr>
      </w:pPr>
      <w:bookmarkStart w:id="125" w:name="bookmark134"/>
      <w:r w:rsidRPr="00185694">
        <w:rPr>
          <w:b/>
        </w:rPr>
        <w:t>Foydalanilgan</w:t>
      </w:r>
      <w:r w:rsidR="002C0B0A" w:rsidRPr="00185694">
        <w:rPr>
          <w:b/>
        </w:rPr>
        <w:t xml:space="preserve"> </w:t>
      </w:r>
      <w:r w:rsidRPr="00185694">
        <w:rPr>
          <w:b/>
        </w:rPr>
        <w:t>adabiyotlar</w:t>
      </w:r>
      <w:bookmarkEnd w:id="125"/>
    </w:p>
    <w:p w:rsidR="00185694" w:rsidRPr="00185694" w:rsidRDefault="00185694">
      <w:pPr>
        <w:pStyle w:val="233"/>
        <w:keepNext/>
        <w:keepLines/>
        <w:shd w:val="clear" w:color="auto" w:fill="auto"/>
        <w:spacing w:before="0" w:line="260" w:lineRule="exact"/>
        <w:ind w:firstLine="780"/>
        <w:jc w:val="both"/>
        <w:rPr>
          <w:lang w:val="en-US"/>
        </w:rPr>
      </w:pPr>
    </w:p>
    <w:p w:rsidR="00E74F35" w:rsidRDefault="002C0B0A">
      <w:pPr>
        <w:pStyle w:val="180"/>
        <w:numPr>
          <w:ilvl w:val="0"/>
          <w:numId w:val="171"/>
        </w:numPr>
        <w:shd w:val="clear" w:color="auto" w:fill="auto"/>
        <w:spacing w:before="0" w:after="0" w:line="346" w:lineRule="exact"/>
        <w:ind w:firstLine="780"/>
      </w:pPr>
      <w:r w:rsidRPr="00F774F7">
        <w:rPr>
          <w:lang w:val="en-US"/>
        </w:rPr>
        <w:t xml:space="preserve"> </w:t>
      </w:r>
      <w:r w:rsidR="00450C09" w:rsidRPr="00F774F7">
        <w:rPr>
          <w:lang w:val="en-US"/>
        </w:rPr>
        <w:t>TeasShpd</w:t>
      </w:r>
      <w:r w:rsidRPr="00F774F7">
        <w:rPr>
          <w:lang w:val="en-US"/>
        </w:rPr>
        <w:t xml:space="preserve"> </w:t>
      </w:r>
      <w:r w:rsidR="00450C09" w:rsidRPr="00F774F7">
        <w:rPr>
          <w:lang w:val="en-US"/>
        </w:rPr>
        <w:t>Syesh</w:t>
      </w:r>
      <w:r w:rsidRPr="00F774F7">
        <w:rPr>
          <w:rStyle w:val="18Candara9pt0"/>
          <w:lang w:val="en-US"/>
        </w:rPr>
        <w:t>181</w:t>
      </w:r>
      <w:r w:rsidR="00450C09" w:rsidRPr="00F774F7">
        <w:rPr>
          <w:lang w:val="en-US"/>
        </w:rPr>
        <w:t>gu</w:t>
      </w:r>
      <w:r w:rsidRPr="00F774F7">
        <w:rPr>
          <w:lang w:val="en-US"/>
        </w:rPr>
        <w:t xml:space="preserve"> - </w:t>
      </w:r>
      <w:r w:rsidR="00450C09" w:rsidRPr="00F774F7">
        <w:rPr>
          <w:lang w:val="en-US"/>
        </w:rPr>
        <w:t>A</w:t>
      </w:r>
      <w:r w:rsidRPr="00F774F7">
        <w:rPr>
          <w:lang w:val="en-US"/>
        </w:rPr>
        <w:t xml:space="preserve"> 81</w:t>
      </w:r>
      <w:r w:rsidR="00450C09" w:rsidRPr="00F774F7">
        <w:rPr>
          <w:lang w:val="en-US"/>
        </w:rPr>
        <w:t>iyou</w:t>
      </w:r>
      <w:r w:rsidRPr="00F774F7">
        <w:rPr>
          <w:lang w:val="en-US"/>
        </w:rPr>
        <w:t xml:space="preserve"> </w:t>
      </w:r>
      <w:r w:rsidR="00450C09" w:rsidRPr="00F774F7">
        <w:rPr>
          <w:lang w:val="en-US"/>
        </w:rPr>
        <w:t>‘ook</w:t>
      </w:r>
      <w:r w:rsidRPr="00F774F7">
        <w:rPr>
          <w:lang w:val="en-US"/>
        </w:rPr>
        <w:t xml:space="preserve"> </w:t>
      </w:r>
      <w:r w:rsidR="00450C09" w:rsidRPr="00F774F7">
        <w:rPr>
          <w:lang w:val="en-US"/>
        </w:rPr>
        <w:t>A</w:t>
      </w:r>
      <w:r w:rsidRPr="00F774F7">
        <w:rPr>
          <w:lang w:val="en-US"/>
        </w:rPr>
        <w:t xml:space="preserve"> </w:t>
      </w:r>
      <w:r w:rsidR="00450C09" w:rsidRPr="00F774F7">
        <w:rPr>
          <w:lang w:val="en-US"/>
        </w:rPr>
        <w:t>Rgas</w:t>
      </w:r>
      <w:r w:rsidRPr="00F774F7">
        <w:rPr>
          <w:lang w:val="en-US"/>
        </w:rPr>
        <w:t>11</w:t>
      </w:r>
      <w:r w:rsidR="00450C09" w:rsidRPr="00F774F7">
        <w:rPr>
          <w:lang w:val="en-US"/>
        </w:rPr>
        <w:t>yea</w:t>
      </w:r>
      <w:r w:rsidRPr="00F774F7">
        <w:rPr>
          <w:lang w:val="en-US"/>
        </w:rPr>
        <w:t xml:space="preserve">1 </w:t>
      </w:r>
      <w:r w:rsidR="00450C09" w:rsidRPr="00F774F7">
        <w:rPr>
          <w:lang w:val="en-US"/>
        </w:rPr>
        <w:t>Sshyoye</w:t>
      </w:r>
      <w:r w:rsidRPr="00F774F7">
        <w:rPr>
          <w:lang w:val="en-US"/>
        </w:rPr>
        <w:t xml:space="preserve"> </w:t>
      </w:r>
      <w:r w:rsidR="00450C09" w:rsidRPr="00F774F7">
        <w:rPr>
          <w:lang w:val="en-US"/>
        </w:rPr>
        <w:t>apyo</w:t>
      </w:r>
      <w:r w:rsidRPr="00F774F7">
        <w:rPr>
          <w:lang w:val="en-US"/>
        </w:rPr>
        <w:t xml:space="preserve"> </w:t>
      </w:r>
      <w:r w:rsidR="00450C09" w:rsidRPr="00F774F7">
        <w:rPr>
          <w:lang w:val="en-US"/>
        </w:rPr>
        <w:t>Tex</w:t>
      </w:r>
      <w:r w:rsidRPr="00F774F7">
        <w:rPr>
          <w:lang w:val="en-US"/>
        </w:rPr>
        <w:t xml:space="preserve">! </w:t>
      </w:r>
      <w:r w:rsidR="00450C09" w:rsidRPr="00F774F7">
        <w:rPr>
          <w:lang w:val="en-US"/>
        </w:rPr>
        <w:t>‘ook</w:t>
      </w:r>
      <w:r w:rsidRPr="00F774F7">
        <w:rPr>
          <w:lang w:val="en-US"/>
        </w:rPr>
        <w:t xml:space="preserve"> </w:t>
      </w:r>
      <w:r w:rsidR="00450C09" w:rsidRPr="00F774F7">
        <w:rPr>
          <w:lang w:val="en-US"/>
        </w:rPr>
        <w:t>‘og</w:t>
      </w:r>
      <w:r w:rsidRPr="00F774F7">
        <w:rPr>
          <w:lang w:val="en-US"/>
        </w:rPr>
        <w:t xml:space="preserve"> </w:t>
      </w:r>
      <w:r w:rsidR="00450C09" w:rsidRPr="00F774F7">
        <w:rPr>
          <w:lang w:val="en-US"/>
        </w:rPr>
        <w:t>ZShyoyep’G</w:t>
      </w:r>
      <w:r w:rsidRPr="00F774F7">
        <w:rPr>
          <w:lang w:val="en-US"/>
        </w:rPr>
        <w:t xml:space="preserve"> </w:t>
      </w:r>
      <w:r w:rsidR="00450C09" w:rsidRPr="00F774F7">
        <w:rPr>
          <w:lang w:val="en-US"/>
        </w:rPr>
        <w:t>yeas’yegz</w:t>
      </w:r>
      <w:r w:rsidRPr="00F774F7">
        <w:rPr>
          <w:lang w:val="en-US"/>
        </w:rPr>
        <w:t xml:space="preserve">, </w:t>
      </w:r>
      <w:r w:rsidR="00450C09" w:rsidRPr="00F774F7">
        <w:rPr>
          <w:lang w:val="en-US"/>
        </w:rPr>
        <w:t>Teas’yeg</w:t>
      </w:r>
      <w:r w:rsidRPr="00F774F7">
        <w:rPr>
          <w:lang w:val="en-US"/>
        </w:rPr>
        <w:t xml:space="preserve"> </w:t>
      </w:r>
      <w:r w:rsidR="00450C09" w:rsidRPr="00F774F7">
        <w:rPr>
          <w:lang w:val="en-US"/>
        </w:rPr>
        <w:t>Tga</w:t>
      </w:r>
      <w:r w:rsidRPr="00F774F7">
        <w:rPr>
          <w:lang w:val="en-US"/>
        </w:rPr>
        <w:t>1</w:t>
      </w:r>
      <w:r w:rsidR="00450C09" w:rsidRPr="00F774F7">
        <w:rPr>
          <w:lang w:val="en-US"/>
        </w:rPr>
        <w:t>peye</w:t>
      </w:r>
      <w:r w:rsidRPr="00F774F7">
        <w:rPr>
          <w:lang w:val="en-US"/>
        </w:rPr>
        <w:t xml:space="preserve">8 </w:t>
      </w:r>
      <w:r w:rsidR="00450C09" w:rsidRPr="00F774F7">
        <w:rPr>
          <w:lang w:val="en-US"/>
        </w:rPr>
        <w:t>apyo</w:t>
      </w:r>
      <w:r w:rsidRPr="00F774F7">
        <w:rPr>
          <w:lang w:val="en-US"/>
        </w:rPr>
        <w:t xml:space="preserve"> </w:t>
      </w:r>
      <w:r w:rsidR="00450C09" w:rsidRPr="00F774F7">
        <w:rPr>
          <w:lang w:val="en-US"/>
        </w:rPr>
        <w:t>Teas’yegz</w:t>
      </w:r>
      <w:r w:rsidRPr="00F774F7">
        <w:rPr>
          <w:lang w:val="en-US"/>
        </w:rPr>
        <w:t xml:space="preserve"> </w:t>
      </w:r>
      <w:r w:rsidR="00450C09" w:rsidRPr="00F774F7">
        <w:rPr>
          <w:lang w:val="en-US"/>
        </w:rPr>
        <w:t>Gp</w:t>
      </w:r>
      <w:r w:rsidRPr="00F774F7">
        <w:rPr>
          <w:lang w:val="en-US"/>
        </w:rPr>
        <w:t>1</w:t>
      </w:r>
      <w:r w:rsidR="00450C09" w:rsidRPr="00F774F7">
        <w:rPr>
          <w:lang w:val="en-US"/>
        </w:rPr>
        <w:t>yedga</w:t>
      </w:r>
      <w:r w:rsidRPr="00F774F7">
        <w:rPr>
          <w:lang w:val="en-US"/>
        </w:rPr>
        <w:t>11</w:t>
      </w:r>
      <w:r w:rsidR="00450C09" w:rsidRPr="00F774F7">
        <w:rPr>
          <w:lang w:val="en-US"/>
        </w:rPr>
        <w:t>pd</w:t>
      </w:r>
      <w:r w:rsidRPr="00F774F7">
        <w:rPr>
          <w:lang w:val="en-US"/>
        </w:rPr>
        <w:t xml:space="preserve"> </w:t>
      </w:r>
      <w:r w:rsidR="00450C09" w:rsidRPr="00F774F7">
        <w:rPr>
          <w:lang w:val="en-US"/>
        </w:rPr>
        <w:t>Sgeyep</w:t>
      </w:r>
      <w:r w:rsidRPr="00F774F7">
        <w:rPr>
          <w:lang w:val="en-US"/>
        </w:rPr>
        <w:t xml:space="preserve"> </w:t>
      </w:r>
      <w:r w:rsidR="00450C09" w:rsidRPr="00F774F7">
        <w:rPr>
          <w:lang w:val="en-US"/>
        </w:rPr>
        <w:t>S’yesh</w:t>
      </w:r>
      <w:r w:rsidRPr="00F774F7">
        <w:rPr>
          <w:rStyle w:val="18Candara9pt0"/>
          <w:lang w:val="en-US"/>
        </w:rPr>
        <w:t>181</w:t>
      </w:r>
      <w:r w:rsidR="00450C09" w:rsidRPr="00F774F7">
        <w:rPr>
          <w:lang w:val="en-US"/>
        </w:rPr>
        <w:t>gu</w:t>
      </w:r>
      <w:r w:rsidRPr="00F774F7">
        <w:rPr>
          <w:lang w:val="en-US"/>
        </w:rPr>
        <w:t xml:space="preserve"> </w:t>
      </w:r>
      <w:r w:rsidR="00450C09" w:rsidRPr="00F774F7">
        <w:rPr>
          <w:lang w:val="en-US"/>
        </w:rPr>
        <w:t>apyo</w:t>
      </w:r>
      <w:r w:rsidRPr="00F774F7">
        <w:rPr>
          <w:lang w:val="en-US"/>
        </w:rPr>
        <w:t xml:space="preserve"> </w:t>
      </w:r>
      <w:r w:rsidR="00450C09" w:rsidRPr="00F774F7">
        <w:rPr>
          <w:lang w:val="en-US"/>
        </w:rPr>
        <w:t>Sgeyep</w:t>
      </w:r>
      <w:r w:rsidRPr="00F774F7">
        <w:rPr>
          <w:lang w:val="en-US"/>
        </w:rPr>
        <w:t xml:space="preserve"> </w:t>
      </w:r>
      <w:r w:rsidR="00450C09" w:rsidRPr="00F774F7">
        <w:rPr>
          <w:lang w:val="en-US"/>
        </w:rPr>
        <w:t>Uyepd</w:t>
      </w:r>
      <w:r w:rsidRPr="00F774F7">
        <w:rPr>
          <w:lang w:val="en-US"/>
        </w:rPr>
        <w:t>1</w:t>
      </w:r>
      <w:r w:rsidR="00450C09" w:rsidRPr="00F774F7">
        <w:rPr>
          <w:lang w:val="en-US"/>
        </w:rPr>
        <w:t>peyeg</w:t>
      </w:r>
      <w:r w:rsidRPr="00F774F7">
        <w:rPr>
          <w:lang w:val="en-US"/>
        </w:rPr>
        <w:t xml:space="preserve"> 1</w:t>
      </w:r>
      <w:r w:rsidR="00450C09" w:rsidRPr="00F774F7">
        <w:rPr>
          <w:lang w:val="en-US"/>
        </w:rPr>
        <w:t>pd</w:t>
      </w:r>
      <w:r w:rsidRPr="00F774F7">
        <w:rPr>
          <w:lang w:val="en-US"/>
        </w:rPr>
        <w:t>1</w:t>
      </w:r>
      <w:r w:rsidR="00450C09" w:rsidRPr="00F774F7">
        <w:rPr>
          <w:lang w:val="en-US"/>
        </w:rPr>
        <w:t>p</w:t>
      </w:r>
      <w:r w:rsidRPr="00F774F7">
        <w:rPr>
          <w:lang w:val="en-US"/>
        </w:rPr>
        <w:t>1</w:t>
      </w:r>
      <w:r w:rsidR="00450C09" w:rsidRPr="00F774F7">
        <w:rPr>
          <w:lang w:val="en-US"/>
        </w:rPr>
        <w:t>o</w:t>
      </w:r>
      <w:r w:rsidRPr="00F774F7">
        <w:rPr>
          <w:lang w:val="en-US"/>
        </w:rPr>
        <w:t xml:space="preserve"> 1</w:t>
      </w:r>
      <w:r w:rsidR="00450C09" w:rsidRPr="00F774F7">
        <w:rPr>
          <w:lang w:val="en-US"/>
        </w:rPr>
        <w:t>’ye</w:t>
      </w:r>
      <w:r w:rsidRPr="00F774F7">
        <w:rPr>
          <w:lang w:val="en-US"/>
        </w:rPr>
        <w:t xml:space="preserve"> </w:t>
      </w:r>
      <w:r w:rsidR="00450C09" w:rsidRPr="00F774F7">
        <w:rPr>
          <w:lang w:val="en-US"/>
        </w:rPr>
        <w:t>Keu</w:t>
      </w:r>
      <w:r w:rsidRPr="00F774F7">
        <w:rPr>
          <w:lang w:val="en-US"/>
        </w:rPr>
        <w:t>11</w:t>
      </w:r>
      <w:r w:rsidR="00450C09" w:rsidRPr="00F774F7">
        <w:rPr>
          <w:lang w:val="en-US"/>
        </w:rPr>
        <w:t>a’</w:t>
      </w:r>
      <w:r w:rsidRPr="00F774F7">
        <w:rPr>
          <w:lang w:val="en-US"/>
        </w:rPr>
        <w:t>2</w:t>
      </w:r>
      <w:r w:rsidR="00450C09" w:rsidRPr="00F774F7">
        <w:rPr>
          <w:lang w:val="en-US"/>
        </w:rPr>
        <w:t>a</w:t>
      </w:r>
      <w:r w:rsidRPr="00F774F7">
        <w:rPr>
          <w:lang w:val="en-US"/>
        </w:rPr>
        <w:t>11</w:t>
      </w:r>
      <w:r w:rsidR="00450C09" w:rsidRPr="00F774F7">
        <w:rPr>
          <w:lang w:val="en-US"/>
        </w:rPr>
        <w:t>op</w:t>
      </w:r>
      <w:r w:rsidRPr="00F774F7">
        <w:rPr>
          <w:lang w:val="en-US"/>
        </w:rPr>
        <w:t xml:space="preserve"> </w:t>
      </w:r>
      <w:r w:rsidR="00450C09" w:rsidRPr="00F774F7">
        <w:rPr>
          <w:lang w:val="en-US"/>
        </w:rPr>
        <w:t>oG</w:t>
      </w:r>
      <w:r w:rsidRPr="00F774F7">
        <w:rPr>
          <w:lang w:val="en-US"/>
        </w:rPr>
        <w:t xml:space="preserve"> 1</w:t>
      </w:r>
      <w:r w:rsidR="00450C09" w:rsidRPr="00F774F7">
        <w:rPr>
          <w:lang w:val="en-US"/>
        </w:rPr>
        <w:t>’yeTox</w:t>
      </w:r>
      <w:r w:rsidRPr="00F774F7">
        <w:rPr>
          <w:lang w:val="en-US"/>
        </w:rPr>
        <w:t>1</w:t>
      </w:r>
      <w:r w:rsidR="00450C09" w:rsidRPr="00F774F7">
        <w:rPr>
          <w:lang w:val="en-US"/>
        </w:rPr>
        <w:t>s</w:t>
      </w:r>
      <w:r w:rsidRPr="00F774F7">
        <w:rPr>
          <w:lang w:val="en-US"/>
        </w:rPr>
        <w:t xml:space="preserve"> 8</w:t>
      </w:r>
      <w:r w:rsidR="00450C09" w:rsidRPr="00F774F7">
        <w:rPr>
          <w:lang w:val="en-US"/>
        </w:rPr>
        <w:t>i’</w:t>
      </w:r>
      <w:r w:rsidRPr="00F774F7">
        <w:rPr>
          <w:lang w:val="en-US"/>
        </w:rPr>
        <w:t>8!</w:t>
      </w:r>
      <w:r w:rsidR="00450C09" w:rsidRPr="00F774F7">
        <w:rPr>
          <w:lang w:val="en-US"/>
        </w:rPr>
        <w:t>apse</w:t>
      </w:r>
      <w:r w:rsidRPr="00F774F7">
        <w:rPr>
          <w:lang w:val="en-US"/>
        </w:rPr>
        <w:t xml:space="preserve">8 </w:t>
      </w:r>
      <w:r w:rsidR="00450C09" w:rsidRPr="00F774F7">
        <w:rPr>
          <w:lang w:val="en-US"/>
        </w:rPr>
        <w:t>Sop</w:t>
      </w:r>
      <w:r w:rsidRPr="00F774F7">
        <w:rPr>
          <w:lang w:val="en-US"/>
        </w:rPr>
        <w:t>!</w:t>
      </w:r>
      <w:r w:rsidR="00450C09" w:rsidRPr="00F774F7">
        <w:rPr>
          <w:lang w:val="en-US"/>
        </w:rPr>
        <w:t>go</w:t>
      </w:r>
      <w:r w:rsidRPr="00F774F7">
        <w:rPr>
          <w:lang w:val="en-US"/>
        </w:rPr>
        <w:t>1</w:t>
      </w:r>
      <w:r w:rsidR="00450C09" w:rsidRPr="00F774F7">
        <w:rPr>
          <w:lang w:val="en-US"/>
        </w:rPr>
        <w:t>As</w:t>
      </w:r>
      <w:r w:rsidRPr="00F774F7">
        <w:rPr>
          <w:lang w:val="en-US"/>
        </w:rPr>
        <w:t xml:space="preserve">! </w:t>
      </w:r>
      <w:r>
        <w:t>2010.</w:t>
      </w:r>
    </w:p>
    <w:p w:rsidR="00E74F35" w:rsidRDefault="00450C09">
      <w:pPr>
        <w:pStyle w:val="180"/>
        <w:numPr>
          <w:ilvl w:val="0"/>
          <w:numId w:val="171"/>
        </w:numPr>
        <w:shd w:val="clear" w:color="auto" w:fill="auto"/>
        <w:tabs>
          <w:tab w:val="left" w:pos="1156"/>
        </w:tabs>
        <w:spacing w:before="0" w:after="0" w:line="346" w:lineRule="exact"/>
        <w:ind w:firstLine="780"/>
      </w:pPr>
      <w:r>
        <w:t>Ishmuhamedov</w:t>
      </w:r>
      <w:r w:rsidR="002C0B0A">
        <w:t xml:space="preserve"> </w:t>
      </w:r>
      <w:r>
        <w:t>R</w:t>
      </w:r>
      <w:r w:rsidR="002C0B0A">
        <w:t xml:space="preserve">., </w:t>
      </w:r>
      <w:r>
        <w:t>Abduqodirov</w:t>
      </w:r>
      <w:r w:rsidR="002C0B0A">
        <w:t xml:space="preserve"> </w:t>
      </w:r>
      <w:r>
        <w:t>A</w:t>
      </w:r>
      <w:r w:rsidR="002C0B0A">
        <w:t xml:space="preserve">., </w:t>
      </w:r>
      <w:r>
        <w:t>Pardayev</w:t>
      </w:r>
      <w:r w:rsidR="002C0B0A">
        <w:t xml:space="preserve"> </w:t>
      </w:r>
      <w:r>
        <w:t>A</w:t>
      </w:r>
      <w:r w:rsidR="002C0B0A">
        <w:t xml:space="preserve">. </w:t>
      </w:r>
      <w:r>
        <w:t>Ta’limda</w:t>
      </w:r>
      <w:r w:rsidR="002C0B0A">
        <w:t xml:space="preserve"> </w:t>
      </w:r>
      <w:r>
        <w:t>innovatsion</w:t>
      </w:r>
      <w:r w:rsidR="002C0B0A">
        <w:t xml:space="preserve"> </w:t>
      </w:r>
      <w:r>
        <w:t>texnologiyalar</w:t>
      </w:r>
      <w:r w:rsidR="002C0B0A">
        <w:t xml:space="preserve"> (</w:t>
      </w:r>
      <w:r>
        <w:t>ta’lim</w:t>
      </w:r>
      <w:r w:rsidR="002C0B0A">
        <w:t xml:space="preserve"> </w:t>
      </w:r>
      <w:r>
        <w:t>muassasalari</w:t>
      </w:r>
      <w:r w:rsidR="002C0B0A">
        <w:t xml:space="preserve"> </w:t>
      </w:r>
      <w:r>
        <w:t>pedagog</w:t>
      </w:r>
      <w:r w:rsidR="002C0B0A">
        <w:t>-</w:t>
      </w:r>
      <w:r>
        <w:t>o’qituvchilari</w:t>
      </w:r>
      <w:r w:rsidR="002C0B0A">
        <w:t xml:space="preserve"> </w:t>
      </w:r>
      <w:r>
        <w:t>uchun</w:t>
      </w:r>
      <w:r w:rsidR="002C0B0A">
        <w:t xml:space="preserve"> </w:t>
      </w:r>
      <w:r>
        <w:t>amaliy</w:t>
      </w:r>
      <w:r w:rsidR="002C0B0A">
        <w:t xml:space="preserve"> </w:t>
      </w:r>
      <w:r>
        <w:t>tavsiyalar</w:t>
      </w:r>
      <w:r w:rsidR="002C0B0A">
        <w:t xml:space="preserve">). - </w:t>
      </w:r>
      <w:r>
        <w:t>T</w:t>
      </w:r>
      <w:r w:rsidR="002C0B0A">
        <w:t>.: “</w:t>
      </w:r>
      <w:r>
        <w:t>Iste’dod</w:t>
      </w:r>
      <w:r w:rsidR="002C0B0A">
        <w:t xml:space="preserve">” </w:t>
      </w:r>
      <w:r>
        <w:t>jamg’armasi</w:t>
      </w:r>
      <w:r w:rsidR="002C0B0A">
        <w:t>, 2008.</w:t>
      </w:r>
    </w:p>
    <w:p w:rsidR="00E74F35" w:rsidRDefault="00450C09">
      <w:pPr>
        <w:pStyle w:val="180"/>
        <w:numPr>
          <w:ilvl w:val="0"/>
          <w:numId w:val="171"/>
        </w:numPr>
        <w:shd w:val="clear" w:color="auto" w:fill="auto"/>
        <w:tabs>
          <w:tab w:val="left" w:pos="1156"/>
        </w:tabs>
        <w:spacing w:before="0" w:after="705" w:line="346" w:lineRule="exact"/>
        <w:ind w:firstLine="780"/>
      </w:pPr>
      <w:r>
        <w:t>Ishmuhamedov</w:t>
      </w:r>
      <w:r w:rsidR="002C0B0A">
        <w:t xml:space="preserve"> </w:t>
      </w:r>
      <w:r>
        <w:t>R</w:t>
      </w:r>
      <w:r w:rsidR="002C0B0A">
        <w:t xml:space="preserve">., </w:t>
      </w:r>
      <w:r>
        <w:t>Abduqodirov</w:t>
      </w:r>
      <w:r w:rsidR="002C0B0A">
        <w:t xml:space="preserve"> </w:t>
      </w:r>
      <w:r>
        <w:t>A</w:t>
      </w:r>
      <w:r w:rsidR="002C0B0A">
        <w:t xml:space="preserve">., </w:t>
      </w:r>
      <w:r>
        <w:t>Pardayev</w:t>
      </w:r>
      <w:r w:rsidR="002C0B0A">
        <w:t xml:space="preserve"> </w:t>
      </w:r>
      <w:r>
        <w:t>A</w:t>
      </w:r>
      <w:r w:rsidR="002C0B0A">
        <w:t xml:space="preserve">. </w:t>
      </w:r>
      <w:r>
        <w:t>Tarbiyada</w:t>
      </w:r>
      <w:r w:rsidR="002C0B0A">
        <w:t xml:space="preserve"> </w:t>
      </w:r>
      <w:r>
        <w:t>innovatsion</w:t>
      </w:r>
      <w:r w:rsidR="002C0B0A">
        <w:t xml:space="preserve"> </w:t>
      </w:r>
      <w:r>
        <w:t>texnologiyalar</w:t>
      </w:r>
      <w:r w:rsidR="002C0B0A">
        <w:t xml:space="preserve"> (</w:t>
      </w:r>
      <w:r>
        <w:t>ta’lim</w:t>
      </w:r>
      <w:r w:rsidR="002C0B0A">
        <w:t xml:space="preserve"> </w:t>
      </w:r>
      <w:r>
        <w:t>muassasalari</w:t>
      </w:r>
      <w:r w:rsidR="002C0B0A">
        <w:t xml:space="preserve"> </w:t>
      </w:r>
      <w:r>
        <w:t>pedagog</w:t>
      </w:r>
      <w:r w:rsidR="002C0B0A">
        <w:t>-</w:t>
      </w:r>
      <w:r>
        <w:t>o’qituvchilari</w:t>
      </w:r>
      <w:r w:rsidR="002C0B0A">
        <w:t xml:space="preserve"> </w:t>
      </w:r>
      <w:r>
        <w:t>uchun</w:t>
      </w:r>
      <w:r w:rsidR="002C0B0A">
        <w:t xml:space="preserve"> </w:t>
      </w:r>
      <w:r>
        <w:t>amaliy</w:t>
      </w:r>
      <w:r w:rsidR="002C0B0A">
        <w:t xml:space="preserve"> </w:t>
      </w:r>
      <w:r>
        <w:t>tavsiyalar</w:t>
      </w:r>
      <w:r w:rsidR="002C0B0A">
        <w:t xml:space="preserve">). - </w:t>
      </w:r>
      <w:r>
        <w:t>T</w:t>
      </w:r>
      <w:r w:rsidR="002C0B0A">
        <w:t>.: “</w:t>
      </w:r>
      <w:r>
        <w:t>Iste’dod</w:t>
      </w:r>
      <w:r w:rsidR="002C0B0A">
        <w:t xml:space="preserve">” </w:t>
      </w:r>
      <w:r>
        <w:t>jamg’armasi</w:t>
      </w:r>
      <w:r w:rsidR="002C0B0A">
        <w:t>, 2009.</w:t>
      </w:r>
    </w:p>
    <w:p w:rsidR="00E74F35" w:rsidRDefault="00450C09">
      <w:pPr>
        <w:pStyle w:val="233"/>
        <w:keepNext/>
        <w:keepLines/>
        <w:numPr>
          <w:ilvl w:val="0"/>
          <w:numId w:val="165"/>
        </w:numPr>
        <w:shd w:val="clear" w:color="auto" w:fill="auto"/>
        <w:tabs>
          <w:tab w:val="left" w:pos="2215"/>
        </w:tabs>
        <w:spacing w:before="0" w:line="365" w:lineRule="exact"/>
        <w:ind w:firstLine="780"/>
        <w:jc w:val="both"/>
      </w:pPr>
      <w:bookmarkStart w:id="126" w:name="bookmark135"/>
      <w:r>
        <w:t>mavzu</w:t>
      </w:r>
      <w:r w:rsidR="002C0B0A">
        <w:t>:</w:t>
      </w:r>
      <w:r w:rsidR="002C0B0A">
        <w:tab/>
      </w:r>
      <w:r>
        <w:t>O’quvchilarda</w:t>
      </w:r>
      <w:r w:rsidR="002C0B0A">
        <w:t xml:space="preserve"> </w:t>
      </w:r>
      <w:r>
        <w:t>kompetensiyalarni</w:t>
      </w:r>
      <w:r w:rsidR="002C0B0A">
        <w:t xml:space="preserve"> </w:t>
      </w:r>
      <w:r>
        <w:t>shakllantirishda</w:t>
      </w:r>
      <w:bookmarkEnd w:id="126"/>
    </w:p>
    <w:p w:rsidR="00E74F35" w:rsidRPr="00F774F7" w:rsidRDefault="00450C09">
      <w:pPr>
        <w:pStyle w:val="180"/>
        <w:shd w:val="clear" w:color="auto" w:fill="auto"/>
        <w:spacing w:before="0" w:after="0" w:line="365" w:lineRule="exact"/>
        <w:ind w:left="780" w:hanging="780"/>
        <w:jc w:val="left"/>
        <w:rPr>
          <w:lang w:val="en-US"/>
        </w:rPr>
      </w:pPr>
      <w:r w:rsidRPr="00F774F7">
        <w:rPr>
          <w:lang w:val="en-US"/>
        </w:rPr>
        <w:t>fanlararo</w:t>
      </w:r>
      <w:r w:rsidR="002C0B0A" w:rsidRPr="00F774F7">
        <w:rPr>
          <w:lang w:val="en-US"/>
        </w:rPr>
        <w:t xml:space="preserve"> </w:t>
      </w:r>
      <w:r w:rsidRPr="00F774F7">
        <w:rPr>
          <w:lang w:val="en-US"/>
        </w:rPr>
        <w:t>bog’lanishlardan</w:t>
      </w:r>
      <w:r w:rsidR="002C0B0A" w:rsidRPr="00F774F7">
        <w:rPr>
          <w:lang w:val="en-US"/>
        </w:rPr>
        <w:t xml:space="preserve"> </w:t>
      </w:r>
      <w:r w:rsidRPr="00F774F7">
        <w:rPr>
          <w:lang w:val="en-US"/>
        </w:rPr>
        <w:t>foydalanish</w:t>
      </w:r>
      <w:r w:rsidR="002C0B0A" w:rsidRPr="00F774F7">
        <w:rPr>
          <w:lang w:val="en-US"/>
        </w:rPr>
        <w:t xml:space="preserve"> </w:t>
      </w:r>
      <w:r w:rsidR="002C0B0A" w:rsidRPr="00F774F7">
        <w:rPr>
          <w:rStyle w:val="1814pt1"/>
          <w:lang w:val="en-US"/>
        </w:rPr>
        <w:t xml:space="preserve">(2 </w:t>
      </w:r>
      <w:r w:rsidRPr="00F774F7">
        <w:rPr>
          <w:rStyle w:val="1814pt1"/>
          <w:lang w:val="en-US"/>
        </w:rPr>
        <w:t>soat</w:t>
      </w:r>
      <w:r w:rsidR="002C0B0A" w:rsidRPr="00F774F7">
        <w:rPr>
          <w:rStyle w:val="1814pt1"/>
          <w:lang w:val="en-US"/>
        </w:rPr>
        <w:t xml:space="preserve"> </w:t>
      </w:r>
      <w:r w:rsidRPr="00F774F7">
        <w:rPr>
          <w:rStyle w:val="1814pt1"/>
          <w:lang w:val="en-US"/>
        </w:rPr>
        <w:t>amaliy</w:t>
      </w:r>
      <w:r w:rsidR="002C0B0A" w:rsidRPr="00F774F7">
        <w:rPr>
          <w:rStyle w:val="1814pt1"/>
          <w:lang w:val="en-US"/>
        </w:rPr>
        <w:t xml:space="preserve"> </w:t>
      </w:r>
      <w:r w:rsidRPr="00F774F7">
        <w:rPr>
          <w:rStyle w:val="1814pt1"/>
          <w:lang w:val="en-US"/>
        </w:rPr>
        <w:t>mashgulot</w:t>
      </w:r>
      <w:r w:rsidR="002C0B0A" w:rsidRPr="00F774F7">
        <w:rPr>
          <w:rStyle w:val="1814pt1"/>
          <w:lang w:val="en-US"/>
        </w:rPr>
        <w:t>).</w:t>
      </w:r>
    </w:p>
    <w:p w:rsidR="00E74F35" w:rsidRPr="00F774F7" w:rsidRDefault="00450C09">
      <w:pPr>
        <w:pStyle w:val="180"/>
        <w:shd w:val="clear" w:color="auto" w:fill="auto"/>
        <w:spacing w:before="0" w:after="0" w:line="365" w:lineRule="exact"/>
        <w:ind w:firstLine="780"/>
        <w:rPr>
          <w:lang w:val="en-US"/>
        </w:rPr>
      </w:pPr>
      <w:r w:rsidRPr="00F774F7">
        <w:rPr>
          <w:lang w:val="en-US"/>
        </w:rPr>
        <w:t>Amaliy</w:t>
      </w:r>
      <w:r w:rsidR="002C0B0A" w:rsidRPr="00F774F7">
        <w:rPr>
          <w:lang w:val="en-US"/>
        </w:rPr>
        <w:t xml:space="preserve"> </w:t>
      </w:r>
      <w:r w:rsidRPr="00F774F7">
        <w:rPr>
          <w:lang w:val="en-US"/>
        </w:rPr>
        <w:t>mashg’ulotdan</w:t>
      </w:r>
      <w:r w:rsidR="002C0B0A" w:rsidRPr="00F774F7">
        <w:rPr>
          <w:lang w:val="en-US"/>
        </w:rPr>
        <w:t xml:space="preserve"> </w:t>
      </w:r>
      <w:r w:rsidRPr="00F774F7">
        <w:rPr>
          <w:lang w:val="en-US"/>
        </w:rPr>
        <w:t>ko’zlangan</w:t>
      </w:r>
      <w:r w:rsidR="002C0B0A" w:rsidRPr="00F774F7">
        <w:rPr>
          <w:lang w:val="en-US"/>
        </w:rPr>
        <w:t xml:space="preserve"> </w:t>
      </w:r>
      <w:r w:rsidRPr="00F774F7">
        <w:rPr>
          <w:lang w:val="en-US"/>
        </w:rPr>
        <w:t>maqsad</w:t>
      </w:r>
      <w:r w:rsidR="002C0B0A" w:rsidRPr="00F774F7">
        <w:rPr>
          <w:lang w:val="en-US"/>
        </w:rPr>
        <w:t>:</w:t>
      </w:r>
    </w:p>
    <w:p w:rsidR="00E74F35" w:rsidRPr="00F774F7" w:rsidRDefault="00450C09">
      <w:pPr>
        <w:pStyle w:val="180"/>
        <w:shd w:val="clear" w:color="auto" w:fill="auto"/>
        <w:spacing w:before="0" w:after="0" w:line="365" w:lineRule="exact"/>
        <w:ind w:firstLine="780"/>
        <w:jc w:val="left"/>
        <w:rPr>
          <w:lang w:val="en-US"/>
        </w:rPr>
      </w:pPr>
      <w:r w:rsidRPr="00F774F7">
        <w:rPr>
          <w:lang w:val="en-US"/>
        </w:rPr>
        <w:t>Kimyoni</w:t>
      </w:r>
      <w:r w:rsidR="002C0B0A" w:rsidRPr="00F774F7">
        <w:rPr>
          <w:lang w:val="en-US"/>
        </w:rPr>
        <w:t xml:space="preserve"> </w:t>
      </w:r>
      <w:r w:rsidRPr="00F774F7">
        <w:rPr>
          <w:lang w:val="en-US"/>
        </w:rPr>
        <w:t>o’qitishda</w:t>
      </w:r>
      <w:r w:rsidR="002C0B0A" w:rsidRPr="00F774F7">
        <w:rPr>
          <w:lang w:val="en-US"/>
        </w:rPr>
        <w:t xml:space="preserve"> </w:t>
      </w:r>
      <w:r w:rsidRPr="00F774F7">
        <w:rPr>
          <w:lang w:val="en-US"/>
        </w:rPr>
        <w:t>fanlararo</w:t>
      </w:r>
      <w:r w:rsidR="002C0B0A" w:rsidRPr="00F774F7">
        <w:rPr>
          <w:lang w:val="en-US"/>
        </w:rPr>
        <w:t xml:space="preserve"> </w:t>
      </w:r>
      <w:r w:rsidRPr="00F774F7">
        <w:rPr>
          <w:lang w:val="en-US"/>
        </w:rPr>
        <w:t>bog’lanishlardan</w:t>
      </w:r>
      <w:r w:rsidR="002C0B0A" w:rsidRPr="00F774F7">
        <w:rPr>
          <w:lang w:val="en-US"/>
        </w:rPr>
        <w:t xml:space="preserve"> </w:t>
      </w:r>
      <w:r w:rsidRPr="00F774F7">
        <w:rPr>
          <w:lang w:val="en-US"/>
        </w:rPr>
        <w:t>foydalanish</w:t>
      </w:r>
      <w:r w:rsidR="002C0B0A" w:rsidRPr="00F774F7">
        <w:rPr>
          <w:lang w:val="en-US"/>
        </w:rPr>
        <w:t xml:space="preserve"> </w:t>
      </w:r>
      <w:r w:rsidRPr="00F774F7">
        <w:rPr>
          <w:lang w:val="en-US"/>
        </w:rPr>
        <w:t>ko’nikmalarini</w:t>
      </w:r>
      <w:r w:rsidR="002C0B0A" w:rsidRPr="00F774F7">
        <w:rPr>
          <w:lang w:val="en-US"/>
        </w:rPr>
        <w:t xml:space="preserve"> </w:t>
      </w:r>
      <w:r w:rsidRPr="00F774F7">
        <w:rPr>
          <w:lang w:val="en-US"/>
        </w:rPr>
        <w:t>rivojlantirish</w:t>
      </w:r>
    </w:p>
    <w:p w:rsidR="00E74F35" w:rsidRPr="00F774F7" w:rsidRDefault="00450C09">
      <w:pPr>
        <w:pStyle w:val="180"/>
        <w:shd w:val="clear" w:color="auto" w:fill="auto"/>
        <w:spacing w:before="0" w:after="0" w:line="365" w:lineRule="exact"/>
        <w:ind w:right="200"/>
        <w:jc w:val="right"/>
        <w:rPr>
          <w:lang w:val="en-US"/>
        </w:rPr>
      </w:pPr>
      <w:r w:rsidRPr="00F774F7">
        <w:rPr>
          <w:lang w:val="en-US"/>
        </w:rPr>
        <w:t>Tinglovchilar</w:t>
      </w:r>
      <w:r w:rsidR="002C0B0A" w:rsidRPr="00F774F7">
        <w:rPr>
          <w:lang w:val="en-US"/>
        </w:rPr>
        <w:t xml:space="preserve"> </w:t>
      </w:r>
      <w:r w:rsidRPr="00F774F7">
        <w:rPr>
          <w:lang w:val="en-US"/>
        </w:rPr>
        <w:t>faoliyatini</w:t>
      </w:r>
      <w:r w:rsidR="002C0B0A" w:rsidRPr="00F774F7">
        <w:rPr>
          <w:lang w:val="en-US"/>
        </w:rPr>
        <w:t xml:space="preserve"> </w:t>
      </w:r>
      <w:r w:rsidRPr="00F774F7">
        <w:rPr>
          <w:lang w:val="en-US"/>
        </w:rPr>
        <w:t>tashkil</w:t>
      </w:r>
      <w:r w:rsidR="002C0B0A" w:rsidRPr="00F774F7">
        <w:rPr>
          <w:lang w:val="en-US"/>
        </w:rPr>
        <w:t xml:space="preserve"> </w:t>
      </w:r>
      <w:r w:rsidRPr="00F774F7">
        <w:rPr>
          <w:lang w:val="en-US"/>
        </w:rPr>
        <w:t>qilish</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yo’l</w:t>
      </w:r>
      <w:r w:rsidR="002C0B0A" w:rsidRPr="00F774F7">
        <w:rPr>
          <w:lang w:val="en-US"/>
        </w:rPr>
        <w:t>-</w:t>
      </w:r>
      <w:r w:rsidRPr="00F774F7">
        <w:rPr>
          <w:lang w:val="en-US"/>
        </w:rPr>
        <w:t>yo’riqlar</w:t>
      </w:r>
    </w:p>
    <w:p w:rsidR="00E74F35" w:rsidRPr="00F774F7" w:rsidRDefault="00450C09">
      <w:pPr>
        <w:pStyle w:val="180"/>
        <w:shd w:val="clear" w:color="auto" w:fill="auto"/>
        <w:spacing w:before="0" w:after="0" w:line="365" w:lineRule="exact"/>
        <w:ind w:firstLine="780"/>
        <w:rPr>
          <w:lang w:val="en-US"/>
        </w:rPr>
      </w:pPr>
      <w:r w:rsidRPr="00F774F7">
        <w:rPr>
          <w:lang w:val="en-US"/>
        </w:rPr>
        <w:t>Mashg’ulot</w:t>
      </w:r>
      <w:r w:rsidR="002C0B0A" w:rsidRPr="00F774F7">
        <w:rPr>
          <w:lang w:val="en-US"/>
        </w:rPr>
        <w:t xml:space="preserve"> </w:t>
      </w:r>
      <w:r w:rsidRPr="00F774F7">
        <w:rPr>
          <w:lang w:val="en-US"/>
        </w:rPr>
        <w:t>kichik</w:t>
      </w:r>
      <w:r w:rsidR="002C0B0A" w:rsidRPr="00F774F7">
        <w:rPr>
          <w:lang w:val="en-US"/>
        </w:rPr>
        <w:t xml:space="preserve"> </w:t>
      </w:r>
      <w:r w:rsidRPr="00F774F7">
        <w:rPr>
          <w:lang w:val="en-US"/>
        </w:rPr>
        <w:t>guruhlarda</w:t>
      </w:r>
      <w:r w:rsidR="002C0B0A" w:rsidRPr="00F774F7">
        <w:rPr>
          <w:lang w:val="en-US"/>
        </w:rPr>
        <w:t xml:space="preserve"> </w:t>
      </w:r>
      <w:r w:rsidRPr="00F774F7">
        <w:rPr>
          <w:lang w:val="en-US"/>
        </w:rPr>
        <w:t>ishlash</w:t>
      </w:r>
      <w:r w:rsidR="002C0B0A" w:rsidRPr="00F774F7">
        <w:rPr>
          <w:lang w:val="en-US"/>
        </w:rPr>
        <w:t xml:space="preserve"> </w:t>
      </w:r>
      <w:r w:rsidRPr="00F774F7">
        <w:rPr>
          <w:lang w:val="en-US"/>
        </w:rPr>
        <w:t>metodi</w:t>
      </w:r>
      <w:r w:rsidR="002C0B0A" w:rsidRPr="00F774F7">
        <w:rPr>
          <w:lang w:val="en-US"/>
        </w:rPr>
        <w:t xml:space="preserve"> </w:t>
      </w:r>
      <w:r w:rsidRPr="00F774F7">
        <w:rPr>
          <w:lang w:val="en-US"/>
        </w:rPr>
        <w:t>yordamida</w:t>
      </w:r>
      <w:r w:rsidR="002C0B0A" w:rsidRPr="00F774F7">
        <w:rPr>
          <w:lang w:val="en-US"/>
        </w:rPr>
        <w:t xml:space="preserve"> </w:t>
      </w:r>
      <w:r w:rsidRPr="00F774F7">
        <w:rPr>
          <w:lang w:val="en-US"/>
        </w:rPr>
        <w:t>tashkil</w:t>
      </w:r>
      <w:r w:rsidR="002C0B0A" w:rsidRPr="00F774F7">
        <w:rPr>
          <w:lang w:val="en-US"/>
        </w:rPr>
        <w:t xml:space="preserve"> </w:t>
      </w:r>
      <w:r w:rsidRPr="00F774F7">
        <w:rPr>
          <w:lang w:val="en-US"/>
        </w:rPr>
        <w:t>qilinadi</w:t>
      </w:r>
      <w:r w:rsidR="002C0B0A" w:rsidRPr="00F774F7">
        <w:rPr>
          <w:lang w:val="en-US"/>
        </w:rPr>
        <w:t xml:space="preserve">. </w:t>
      </w:r>
      <w:r w:rsidRPr="00F774F7">
        <w:rPr>
          <w:lang w:val="en-US"/>
        </w:rPr>
        <w:t>Guruhlarga</w:t>
      </w:r>
      <w:r w:rsidR="002C0B0A" w:rsidRPr="00F774F7">
        <w:rPr>
          <w:lang w:val="en-US"/>
        </w:rPr>
        <w:t xml:space="preserve"> </w:t>
      </w:r>
      <w:r w:rsidRPr="00F774F7">
        <w:rPr>
          <w:lang w:val="en-US"/>
        </w:rPr>
        <w:t>quyidagi</w:t>
      </w:r>
      <w:r w:rsidR="002C0B0A" w:rsidRPr="00F774F7">
        <w:rPr>
          <w:lang w:val="en-US"/>
        </w:rPr>
        <w:t xml:space="preserve"> </w:t>
      </w:r>
      <w:r w:rsidRPr="00F774F7">
        <w:rPr>
          <w:lang w:val="en-US"/>
        </w:rPr>
        <w:t>topshiriqlar</w:t>
      </w:r>
      <w:r w:rsidR="002C0B0A" w:rsidRPr="00F774F7">
        <w:rPr>
          <w:lang w:val="en-US"/>
        </w:rPr>
        <w:t xml:space="preserve"> </w:t>
      </w:r>
      <w:r w:rsidRPr="00F774F7">
        <w:rPr>
          <w:lang w:val="en-US"/>
        </w:rPr>
        <w:t>berildai</w:t>
      </w:r>
      <w:r w:rsidR="002C0B0A" w:rsidRPr="00F774F7">
        <w:rPr>
          <w:lang w:val="en-US"/>
        </w:rPr>
        <w:t>:</w:t>
      </w:r>
    </w:p>
    <w:p w:rsidR="00E74F35" w:rsidRPr="00F774F7" w:rsidRDefault="00450C09">
      <w:pPr>
        <w:pStyle w:val="471"/>
        <w:shd w:val="clear" w:color="auto" w:fill="auto"/>
        <w:spacing w:line="365" w:lineRule="exact"/>
        <w:ind w:firstLine="780"/>
        <w:rPr>
          <w:lang w:val="en-US"/>
        </w:rPr>
      </w:pPr>
      <w:r w:rsidRPr="00F774F7">
        <w:rPr>
          <w:lang w:val="en-US"/>
        </w:rPr>
        <w:t>Quyida</w:t>
      </w:r>
      <w:r w:rsidR="002C0B0A" w:rsidRPr="00F774F7">
        <w:rPr>
          <w:lang w:val="en-US"/>
        </w:rPr>
        <w:t xml:space="preserve"> </w:t>
      </w:r>
      <w:r w:rsidRPr="00F774F7">
        <w:rPr>
          <w:lang w:val="en-US"/>
        </w:rPr>
        <w:t>keltirilgan</w:t>
      </w:r>
      <w:r w:rsidR="002C0B0A" w:rsidRPr="00F774F7">
        <w:rPr>
          <w:lang w:val="en-US"/>
        </w:rPr>
        <w:t xml:space="preserve"> </w:t>
      </w:r>
      <w:r w:rsidRPr="00F774F7">
        <w:rPr>
          <w:lang w:val="en-US"/>
        </w:rPr>
        <w:t>nazariy</w:t>
      </w:r>
      <w:r w:rsidR="002C0B0A" w:rsidRPr="00F774F7">
        <w:rPr>
          <w:lang w:val="en-US"/>
        </w:rPr>
        <w:t xml:space="preserve"> </w:t>
      </w:r>
      <w:r w:rsidRPr="00F774F7">
        <w:rPr>
          <w:lang w:val="en-US"/>
        </w:rPr>
        <w:t>materialning</w:t>
      </w:r>
      <w:r w:rsidR="002C0B0A" w:rsidRPr="00F774F7">
        <w:rPr>
          <w:lang w:val="en-US"/>
        </w:rPr>
        <w:t xml:space="preserve"> </w:t>
      </w:r>
      <w:r w:rsidRPr="00F774F7">
        <w:rPr>
          <w:lang w:val="en-US"/>
        </w:rPr>
        <w:t>tegishli</w:t>
      </w:r>
      <w:r w:rsidR="002C0B0A" w:rsidRPr="00F774F7">
        <w:rPr>
          <w:lang w:val="en-US"/>
        </w:rPr>
        <w:t xml:space="preserve"> </w:t>
      </w:r>
      <w:r w:rsidRPr="00F774F7">
        <w:rPr>
          <w:lang w:val="en-US"/>
        </w:rPr>
        <w:t>qismini</w:t>
      </w:r>
      <w:r w:rsidR="002C0B0A" w:rsidRPr="00F774F7">
        <w:rPr>
          <w:lang w:val="en-US"/>
        </w:rPr>
        <w:t xml:space="preserve"> </w:t>
      </w:r>
      <w:r w:rsidRPr="00F774F7">
        <w:rPr>
          <w:lang w:val="en-US"/>
        </w:rPr>
        <w:t>o’rganib</w:t>
      </w:r>
      <w:r w:rsidR="002C0B0A" w:rsidRPr="00F774F7">
        <w:rPr>
          <w:lang w:val="en-US"/>
        </w:rPr>
        <w:t xml:space="preserve"> </w:t>
      </w:r>
      <w:r w:rsidRPr="00F774F7">
        <w:rPr>
          <w:lang w:val="en-US"/>
        </w:rPr>
        <w:t>chiqing</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quyidagi</w:t>
      </w:r>
      <w:r w:rsidR="002C0B0A" w:rsidRPr="00F774F7">
        <w:rPr>
          <w:lang w:val="en-US"/>
        </w:rPr>
        <w:t xml:space="preserve"> </w:t>
      </w:r>
      <w:r w:rsidRPr="00F774F7">
        <w:rPr>
          <w:lang w:val="en-US"/>
        </w:rPr>
        <w:t>mavzular</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taqdimot</w:t>
      </w:r>
      <w:r w:rsidR="002C0B0A" w:rsidRPr="00F774F7">
        <w:rPr>
          <w:lang w:val="en-US"/>
        </w:rPr>
        <w:t xml:space="preserve"> </w:t>
      </w:r>
      <w:r w:rsidRPr="00F774F7">
        <w:rPr>
          <w:lang w:val="en-US"/>
        </w:rPr>
        <w:t>tayyorlang</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uni</w:t>
      </w:r>
      <w:r w:rsidR="002C0B0A" w:rsidRPr="00F774F7">
        <w:rPr>
          <w:lang w:val="en-US"/>
        </w:rPr>
        <w:t xml:space="preserve"> </w:t>
      </w:r>
      <w:r w:rsidRPr="00F774F7">
        <w:rPr>
          <w:lang w:val="en-US"/>
        </w:rPr>
        <w:t>namoyish</w:t>
      </w:r>
      <w:r w:rsidR="002C0B0A" w:rsidRPr="00F774F7">
        <w:rPr>
          <w:lang w:val="en-US"/>
        </w:rPr>
        <w:t xml:space="preserve"> </w:t>
      </w:r>
      <w:r w:rsidRPr="00F774F7">
        <w:rPr>
          <w:lang w:val="en-US"/>
        </w:rPr>
        <w:t>qiling</w:t>
      </w:r>
      <w:r w:rsidR="002C0B0A" w:rsidRPr="00F774F7">
        <w:rPr>
          <w:lang w:val="en-US"/>
        </w:rPr>
        <w:t>.</w:t>
      </w:r>
    </w:p>
    <w:p w:rsidR="00E74F35" w:rsidRPr="00F774F7" w:rsidRDefault="00450C09">
      <w:pPr>
        <w:pStyle w:val="180"/>
        <w:numPr>
          <w:ilvl w:val="0"/>
          <w:numId w:val="172"/>
        </w:numPr>
        <w:shd w:val="clear" w:color="auto" w:fill="auto"/>
        <w:tabs>
          <w:tab w:val="left" w:pos="1128"/>
        </w:tabs>
        <w:spacing w:before="0" w:after="0" w:line="365" w:lineRule="exact"/>
        <w:ind w:firstLine="780"/>
        <w:rPr>
          <w:lang w:val="en-US"/>
        </w:rPr>
      </w:pPr>
      <w:r w:rsidRPr="00F774F7">
        <w:rPr>
          <w:rStyle w:val="1814pt1"/>
          <w:lang w:val="en-US"/>
        </w:rPr>
        <w:t>guruh</w:t>
      </w:r>
      <w:r w:rsidR="002C0B0A" w:rsidRPr="00F774F7">
        <w:rPr>
          <w:rStyle w:val="1814pt1"/>
          <w:lang w:val="en-US"/>
        </w:rPr>
        <w:t xml:space="preserve"> </w:t>
      </w:r>
      <w:r w:rsidRPr="00F774F7">
        <w:rPr>
          <w:rStyle w:val="1814pt1"/>
          <w:lang w:val="en-US"/>
        </w:rPr>
        <w:t>mavzusi</w:t>
      </w:r>
      <w:r w:rsidR="002C0B0A" w:rsidRPr="00F774F7">
        <w:rPr>
          <w:rStyle w:val="1814pt1"/>
          <w:lang w:val="en-US"/>
        </w:rPr>
        <w:t>.</w:t>
      </w:r>
      <w:r w:rsidRPr="00F774F7">
        <w:rPr>
          <w:rStyle w:val="1814pt1"/>
          <w:lang w:val="en-US"/>
        </w:rPr>
        <w:t>Kimyoni</w:t>
      </w:r>
      <w:r w:rsidR="002C0B0A" w:rsidRPr="00F774F7">
        <w:rPr>
          <w:lang w:val="en-US"/>
        </w:rPr>
        <w:t xml:space="preserve"> </w:t>
      </w:r>
      <w:r w:rsidRPr="00F774F7">
        <w:rPr>
          <w:lang w:val="en-US"/>
        </w:rPr>
        <w:t>fizika</w:t>
      </w:r>
      <w:r w:rsidR="002C0B0A" w:rsidRPr="00F774F7">
        <w:rPr>
          <w:lang w:val="en-US"/>
        </w:rPr>
        <w:t xml:space="preserve"> </w:t>
      </w:r>
      <w:r w:rsidRPr="00F774F7">
        <w:rPr>
          <w:lang w:val="en-US"/>
        </w:rPr>
        <w:t>fani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bog’lab</w:t>
      </w:r>
      <w:r w:rsidR="002C0B0A" w:rsidRPr="00F774F7">
        <w:rPr>
          <w:lang w:val="en-US"/>
        </w:rPr>
        <w:t xml:space="preserve"> </w:t>
      </w:r>
      <w:r w:rsidRPr="00F774F7">
        <w:rPr>
          <w:lang w:val="en-US"/>
        </w:rPr>
        <w:t>o’qitish</w:t>
      </w:r>
      <w:r w:rsidR="002C0B0A" w:rsidRPr="00F774F7">
        <w:rPr>
          <w:lang w:val="en-US"/>
        </w:rPr>
        <w:t xml:space="preserve"> </w:t>
      </w:r>
      <w:r w:rsidRPr="00F774F7">
        <w:rPr>
          <w:lang w:val="en-US"/>
        </w:rPr>
        <w:t>imkoniyatlari</w:t>
      </w:r>
      <w:r w:rsidR="002C0B0A" w:rsidRPr="00F774F7">
        <w:rPr>
          <w:lang w:val="en-US"/>
        </w:rPr>
        <w:t>.</w:t>
      </w:r>
    </w:p>
    <w:p w:rsidR="00E74F35" w:rsidRPr="00F774F7" w:rsidRDefault="00450C09">
      <w:pPr>
        <w:pStyle w:val="180"/>
        <w:numPr>
          <w:ilvl w:val="0"/>
          <w:numId w:val="172"/>
        </w:numPr>
        <w:shd w:val="clear" w:color="auto" w:fill="auto"/>
        <w:tabs>
          <w:tab w:val="left" w:pos="1128"/>
        </w:tabs>
        <w:spacing w:before="0" w:after="0" w:line="365" w:lineRule="exact"/>
        <w:ind w:firstLine="780"/>
        <w:rPr>
          <w:lang w:val="en-US"/>
        </w:rPr>
      </w:pPr>
      <w:r w:rsidRPr="00F774F7">
        <w:rPr>
          <w:rStyle w:val="1814pt1"/>
          <w:lang w:val="en-US"/>
        </w:rPr>
        <w:t>guruh</w:t>
      </w:r>
      <w:r w:rsidR="002C0B0A" w:rsidRPr="00F774F7">
        <w:rPr>
          <w:rStyle w:val="1814pt1"/>
          <w:lang w:val="en-US"/>
        </w:rPr>
        <w:t xml:space="preserve"> </w:t>
      </w:r>
      <w:r w:rsidRPr="00F774F7">
        <w:rPr>
          <w:rStyle w:val="1814pt1"/>
          <w:lang w:val="en-US"/>
        </w:rPr>
        <w:t>mavzusi</w:t>
      </w:r>
      <w:r w:rsidR="002C0B0A" w:rsidRPr="00F774F7">
        <w:rPr>
          <w:rStyle w:val="1814pt1"/>
          <w:lang w:val="en-US"/>
        </w:rPr>
        <w:t>.</w:t>
      </w:r>
      <w:r w:rsidRPr="00F774F7">
        <w:rPr>
          <w:rStyle w:val="1814pt1"/>
          <w:lang w:val="en-US"/>
        </w:rPr>
        <w:t>Kimyoni</w:t>
      </w:r>
      <w:r w:rsidR="002C0B0A" w:rsidRPr="00F774F7">
        <w:rPr>
          <w:lang w:val="en-US"/>
        </w:rPr>
        <w:t xml:space="preserve"> </w:t>
      </w:r>
      <w:r w:rsidRPr="00F774F7">
        <w:rPr>
          <w:lang w:val="en-US"/>
        </w:rPr>
        <w:t>biologiya</w:t>
      </w:r>
      <w:r w:rsidR="002C0B0A" w:rsidRPr="00F774F7">
        <w:rPr>
          <w:lang w:val="en-US"/>
        </w:rPr>
        <w:t xml:space="preserve"> </w:t>
      </w:r>
      <w:r w:rsidRPr="00F774F7">
        <w:rPr>
          <w:lang w:val="en-US"/>
        </w:rPr>
        <w:t>fani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bog’lab</w:t>
      </w:r>
      <w:r w:rsidR="002C0B0A" w:rsidRPr="00F774F7">
        <w:rPr>
          <w:lang w:val="en-US"/>
        </w:rPr>
        <w:t xml:space="preserve"> </w:t>
      </w:r>
      <w:r w:rsidRPr="00F774F7">
        <w:rPr>
          <w:lang w:val="en-US"/>
        </w:rPr>
        <w:t>o’qitish</w:t>
      </w:r>
      <w:r w:rsidR="002C0B0A" w:rsidRPr="00F774F7">
        <w:rPr>
          <w:lang w:val="en-US"/>
        </w:rPr>
        <w:t xml:space="preserve"> </w:t>
      </w:r>
      <w:r w:rsidRPr="00F774F7">
        <w:rPr>
          <w:lang w:val="en-US"/>
        </w:rPr>
        <w:t>imkoniyatlari</w:t>
      </w:r>
      <w:r w:rsidR="002C0B0A" w:rsidRPr="00F774F7">
        <w:rPr>
          <w:lang w:val="en-US"/>
        </w:rPr>
        <w:t>.</w:t>
      </w:r>
    </w:p>
    <w:p w:rsidR="00E74F35" w:rsidRPr="00F774F7" w:rsidRDefault="00450C09">
      <w:pPr>
        <w:pStyle w:val="180"/>
        <w:numPr>
          <w:ilvl w:val="0"/>
          <w:numId w:val="172"/>
        </w:numPr>
        <w:shd w:val="clear" w:color="auto" w:fill="auto"/>
        <w:tabs>
          <w:tab w:val="left" w:pos="1081"/>
        </w:tabs>
        <w:spacing w:before="0" w:after="0" w:line="365" w:lineRule="exact"/>
        <w:ind w:firstLine="740"/>
        <w:rPr>
          <w:lang w:val="en-US"/>
        </w:rPr>
      </w:pPr>
      <w:r w:rsidRPr="00F774F7">
        <w:rPr>
          <w:rStyle w:val="1814pt1"/>
          <w:lang w:val="en-US"/>
        </w:rPr>
        <w:t>guruh</w:t>
      </w:r>
      <w:r w:rsidR="002C0B0A" w:rsidRPr="00F774F7">
        <w:rPr>
          <w:rStyle w:val="1814pt1"/>
          <w:lang w:val="en-US"/>
        </w:rPr>
        <w:t xml:space="preserve"> </w:t>
      </w:r>
      <w:r w:rsidRPr="00F774F7">
        <w:rPr>
          <w:rStyle w:val="1814pt1"/>
          <w:lang w:val="en-US"/>
        </w:rPr>
        <w:t>mavzusi</w:t>
      </w:r>
      <w:r w:rsidR="002C0B0A" w:rsidRPr="00F774F7">
        <w:rPr>
          <w:rStyle w:val="1814pt1"/>
          <w:lang w:val="en-US"/>
        </w:rPr>
        <w:t>.</w:t>
      </w:r>
      <w:r w:rsidR="002C0B0A" w:rsidRPr="00F774F7">
        <w:rPr>
          <w:lang w:val="en-US"/>
        </w:rPr>
        <w:t xml:space="preserve"> </w:t>
      </w:r>
      <w:r w:rsidRPr="00F774F7">
        <w:rPr>
          <w:lang w:val="en-US"/>
        </w:rPr>
        <w:t>Kimyoni</w:t>
      </w:r>
      <w:r w:rsidR="002C0B0A" w:rsidRPr="00F774F7">
        <w:rPr>
          <w:lang w:val="en-US"/>
        </w:rPr>
        <w:t xml:space="preserve"> </w:t>
      </w:r>
      <w:r w:rsidRPr="00F774F7">
        <w:rPr>
          <w:lang w:val="en-US"/>
        </w:rPr>
        <w:t>iqtisodiy</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asoslari</w:t>
      </w:r>
      <w:r w:rsidR="002C0B0A" w:rsidRPr="00F774F7">
        <w:rPr>
          <w:lang w:val="en-US"/>
        </w:rPr>
        <w:t xml:space="preserve"> </w:t>
      </w:r>
      <w:r w:rsidRPr="00F774F7">
        <w:rPr>
          <w:lang w:val="en-US"/>
        </w:rPr>
        <w:t>fani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bog’lab</w:t>
      </w:r>
      <w:r w:rsidR="002C0B0A" w:rsidRPr="00F774F7">
        <w:rPr>
          <w:lang w:val="en-US"/>
        </w:rPr>
        <w:t xml:space="preserve"> </w:t>
      </w:r>
      <w:r w:rsidRPr="00F774F7">
        <w:rPr>
          <w:lang w:val="en-US"/>
        </w:rPr>
        <w:t>o’qiti</w:t>
      </w:r>
      <w:r w:rsidRPr="00F774F7">
        <w:rPr>
          <w:rStyle w:val="182"/>
          <w:lang w:val="en-US"/>
        </w:rPr>
        <w:t>ttt</w:t>
      </w:r>
      <w:r w:rsidR="002C0B0A" w:rsidRPr="00F774F7">
        <w:rPr>
          <w:lang w:val="en-US"/>
        </w:rPr>
        <w:t xml:space="preserve"> </w:t>
      </w:r>
      <w:r w:rsidRPr="00F774F7">
        <w:rPr>
          <w:lang w:val="en-US"/>
        </w:rPr>
        <w:t>imkoniyatlari</w:t>
      </w:r>
      <w:r w:rsidR="002C0B0A" w:rsidRPr="00F774F7">
        <w:rPr>
          <w:lang w:val="en-US"/>
        </w:rPr>
        <w:t>.</w:t>
      </w:r>
    </w:p>
    <w:p w:rsidR="00E74F35" w:rsidRPr="00F774F7" w:rsidRDefault="00450C09">
      <w:pPr>
        <w:pStyle w:val="180"/>
        <w:numPr>
          <w:ilvl w:val="0"/>
          <w:numId w:val="172"/>
        </w:numPr>
        <w:shd w:val="clear" w:color="auto" w:fill="auto"/>
        <w:tabs>
          <w:tab w:val="left" w:pos="1076"/>
        </w:tabs>
        <w:spacing w:before="0" w:after="0" w:line="365" w:lineRule="exact"/>
        <w:ind w:firstLine="740"/>
        <w:rPr>
          <w:lang w:val="en-US"/>
        </w:rPr>
      </w:pPr>
      <w:r w:rsidRPr="00F774F7">
        <w:rPr>
          <w:rStyle w:val="1814pt1"/>
          <w:lang w:val="en-US"/>
        </w:rPr>
        <w:t>guruh</w:t>
      </w:r>
      <w:r w:rsidR="002C0B0A" w:rsidRPr="00F774F7">
        <w:rPr>
          <w:rStyle w:val="1814pt1"/>
          <w:lang w:val="en-US"/>
        </w:rPr>
        <w:t xml:space="preserve"> </w:t>
      </w:r>
      <w:r w:rsidRPr="00F774F7">
        <w:rPr>
          <w:rStyle w:val="1814pt1"/>
          <w:lang w:val="en-US"/>
        </w:rPr>
        <w:t>mavzusi</w:t>
      </w:r>
      <w:r w:rsidR="002C0B0A" w:rsidRPr="00F774F7">
        <w:rPr>
          <w:rStyle w:val="1814pt1"/>
          <w:lang w:val="en-US"/>
        </w:rPr>
        <w:t>.</w:t>
      </w:r>
      <w:r w:rsidR="002C0B0A" w:rsidRPr="00F774F7">
        <w:rPr>
          <w:lang w:val="en-US"/>
        </w:rPr>
        <w:t xml:space="preserve"> </w:t>
      </w:r>
      <w:r w:rsidRPr="00F774F7">
        <w:rPr>
          <w:lang w:val="en-US"/>
        </w:rPr>
        <w:t>Kimyoni</w:t>
      </w:r>
      <w:r w:rsidR="002C0B0A" w:rsidRPr="00F774F7">
        <w:rPr>
          <w:lang w:val="en-US"/>
        </w:rPr>
        <w:t xml:space="preserve"> </w:t>
      </w:r>
      <w:r w:rsidRPr="00F774F7">
        <w:rPr>
          <w:lang w:val="en-US"/>
        </w:rPr>
        <w:t>geografiya</w:t>
      </w:r>
      <w:r w:rsidR="002C0B0A" w:rsidRPr="00F774F7">
        <w:rPr>
          <w:lang w:val="en-US"/>
        </w:rPr>
        <w:t xml:space="preserve"> </w:t>
      </w:r>
      <w:r w:rsidRPr="00F774F7">
        <w:rPr>
          <w:lang w:val="en-US"/>
        </w:rPr>
        <w:t>fani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bog’lab</w:t>
      </w:r>
      <w:r w:rsidR="002C0B0A" w:rsidRPr="00F774F7">
        <w:rPr>
          <w:lang w:val="en-US"/>
        </w:rPr>
        <w:t xml:space="preserve"> </w:t>
      </w:r>
      <w:r w:rsidRPr="00F774F7">
        <w:rPr>
          <w:lang w:val="en-US"/>
        </w:rPr>
        <w:t>o’qitish</w:t>
      </w:r>
      <w:r w:rsidR="002C0B0A" w:rsidRPr="00F774F7">
        <w:rPr>
          <w:lang w:val="en-US"/>
        </w:rPr>
        <w:t xml:space="preserve"> </w:t>
      </w:r>
      <w:r w:rsidRPr="00F774F7">
        <w:rPr>
          <w:lang w:val="en-US"/>
        </w:rPr>
        <w:t>imkoniyatlari</w:t>
      </w:r>
      <w:r w:rsidR="002C0B0A" w:rsidRPr="00F774F7">
        <w:rPr>
          <w:lang w:val="en-US"/>
        </w:rPr>
        <w:t>.</w:t>
      </w:r>
    </w:p>
    <w:p w:rsidR="00E74F35" w:rsidRPr="00F774F7" w:rsidRDefault="00450C09">
      <w:pPr>
        <w:pStyle w:val="180"/>
        <w:numPr>
          <w:ilvl w:val="0"/>
          <w:numId w:val="172"/>
        </w:numPr>
        <w:shd w:val="clear" w:color="auto" w:fill="auto"/>
        <w:tabs>
          <w:tab w:val="left" w:pos="1086"/>
        </w:tabs>
        <w:spacing w:before="0" w:after="384" w:line="365" w:lineRule="exact"/>
        <w:ind w:firstLine="740"/>
        <w:rPr>
          <w:lang w:val="en-US"/>
        </w:rPr>
      </w:pPr>
      <w:r w:rsidRPr="00F774F7">
        <w:rPr>
          <w:rStyle w:val="1814pt1"/>
          <w:lang w:val="en-US"/>
        </w:rPr>
        <w:lastRenderedPageBreak/>
        <w:t>guruh</w:t>
      </w:r>
      <w:r w:rsidR="002C0B0A" w:rsidRPr="00F774F7">
        <w:rPr>
          <w:rStyle w:val="1814pt1"/>
          <w:lang w:val="en-US"/>
        </w:rPr>
        <w:t xml:space="preserve"> </w:t>
      </w:r>
      <w:r w:rsidRPr="00F774F7">
        <w:rPr>
          <w:rStyle w:val="1814pt1"/>
          <w:lang w:val="en-US"/>
        </w:rPr>
        <w:t>mavzusi</w:t>
      </w:r>
      <w:r w:rsidR="002C0B0A" w:rsidRPr="00F774F7">
        <w:rPr>
          <w:rStyle w:val="1814pt1"/>
          <w:lang w:val="en-US"/>
        </w:rPr>
        <w:t>.</w:t>
      </w:r>
      <w:r w:rsidR="002C0B0A" w:rsidRPr="00F774F7">
        <w:rPr>
          <w:lang w:val="en-US"/>
        </w:rPr>
        <w:t xml:space="preserve"> </w:t>
      </w:r>
      <w:r w:rsidRPr="00F774F7">
        <w:rPr>
          <w:lang w:val="en-US"/>
        </w:rPr>
        <w:t>Kimyoni</w:t>
      </w:r>
      <w:r w:rsidR="002C0B0A" w:rsidRPr="00F774F7">
        <w:rPr>
          <w:lang w:val="en-US"/>
        </w:rPr>
        <w:t xml:space="preserve"> </w:t>
      </w:r>
      <w:r w:rsidRPr="00F774F7">
        <w:rPr>
          <w:lang w:val="en-US"/>
        </w:rPr>
        <w:t>matematika</w:t>
      </w:r>
      <w:r w:rsidR="002C0B0A" w:rsidRPr="00F774F7">
        <w:rPr>
          <w:lang w:val="en-US"/>
        </w:rPr>
        <w:t xml:space="preserve"> </w:t>
      </w:r>
      <w:r w:rsidRPr="00F774F7">
        <w:rPr>
          <w:lang w:val="en-US"/>
        </w:rPr>
        <w:t>fani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bog’lab</w:t>
      </w:r>
      <w:r w:rsidR="002C0B0A" w:rsidRPr="00F774F7">
        <w:rPr>
          <w:lang w:val="en-US"/>
        </w:rPr>
        <w:t xml:space="preserve"> </w:t>
      </w:r>
      <w:r w:rsidRPr="00F774F7">
        <w:rPr>
          <w:lang w:val="en-US"/>
        </w:rPr>
        <w:t>o’qitish</w:t>
      </w:r>
      <w:r w:rsidR="002C0B0A" w:rsidRPr="00F774F7">
        <w:rPr>
          <w:lang w:val="en-US"/>
        </w:rPr>
        <w:t xml:space="preserve"> </w:t>
      </w:r>
      <w:r w:rsidRPr="00F774F7">
        <w:rPr>
          <w:lang w:val="en-US"/>
        </w:rPr>
        <w:t>imkoniyatlari</w:t>
      </w:r>
      <w:r w:rsidR="002C0B0A" w:rsidRPr="00F774F7">
        <w:rPr>
          <w:lang w:val="en-US"/>
        </w:rPr>
        <w:t>.</w:t>
      </w:r>
    </w:p>
    <w:p w:rsidR="00E74F35" w:rsidRPr="00F774F7" w:rsidRDefault="00450C09">
      <w:pPr>
        <w:pStyle w:val="180"/>
        <w:shd w:val="clear" w:color="auto" w:fill="auto"/>
        <w:spacing w:before="0" w:after="0" w:line="260" w:lineRule="exact"/>
        <w:jc w:val="center"/>
        <w:rPr>
          <w:lang w:val="en-US"/>
        </w:rPr>
      </w:pPr>
      <w:r w:rsidRPr="00F774F7">
        <w:rPr>
          <w:lang w:val="en-US"/>
        </w:rPr>
        <w:t>Nazariy</w:t>
      </w:r>
      <w:r w:rsidR="002C0B0A" w:rsidRPr="00F774F7">
        <w:rPr>
          <w:lang w:val="en-US"/>
        </w:rPr>
        <w:t xml:space="preserve"> </w:t>
      </w:r>
      <w:r w:rsidRPr="00F774F7">
        <w:rPr>
          <w:lang w:val="en-US"/>
        </w:rPr>
        <w:t>material</w:t>
      </w:r>
    </w:p>
    <w:p w:rsidR="00E74F35" w:rsidRPr="00F774F7" w:rsidRDefault="00450C09">
      <w:pPr>
        <w:pStyle w:val="180"/>
        <w:shd w:val="clear" w:color="auto" w:fill="auto"/>
        <w:spacing w:before="0" w:after="300" w:line="370" w:lineRule="exact"/>
        <w:jc w:val="center"/>
        <w:rPr>
          <w:lang w:val="en-US"/>
        </w:rPr>
      </w:pPr>
      <w:r w:rsidRPr="00F774F7">
        <w:rPr>
          <w:lang w:val="en-US"/>
        </w:rPr>
        <w:t>O’QUVChILARDA</w:t>
      </w:r>
      <w:r w:rsidR="002C0B0A" w:rsidRPr="00F774F7">
        <w:rPr>
          <w:lang w:val="en-US"/>
        </w:rPr>
        <w:t xml:space="preserve"> </w:t>
      </w:r>
      <w:r w:rsidRPr="00F774F7">
        <w:rPr>
          <w:lang w:val="en-US"/>
        </w:rPr>
        <w:t>KOMPETENSIYaLARNI</w:t>
      </w:r>
      <w:r w:rsidR="002C0B0A" w:rsidRPr="00F774F7">
        <w:rPr>
          <w:lang w:val="en-US"/>
        </w:rPr>
        <w:t xml:space="preserve"> </w:t>
      </w:r>
      <w:r w:rsidRPr="00F774F7">
        <w:rPr>
          <w:lang w:val="en-US"/>
        </w:rPr>
        <w:t>ShAKLLANTIRIShDA</w:t>
      </w:r>
      <w:r w:rsidR="002C0B0A" w:rsidRPr="00F774F7">
        <w:rPr>
          <w:lang w:val="en-US"/>
        </w:rPr>
        <w:br/>
      </w:r>
      <w:r w:rsidRPr="00F774F7">
        <w:rPr>
          <w:lang w:val="en-US"/>
        </w:rPr>
        <w:t>FANLARARO</w:t>
      </w:r>
      <w:r w:rsidR="002C0B0A" w:rsidRPr="00F774F7">
        <w:rPr>
          <w:lang w:val="en-US"/>
        </w:rPr>
        <w:t xml:space="preserve"> </w:t>
      </w:r>
      <w:r w:rsidRPr="00F774F7">
        <w:rPr>
          <w:lang w:val="en-US"/>
        </w:rPr>
        <w:t>BOG’LANIShLARDAN</w:t>
      </w:r>
      <w:r w:rsidR="002C0B0A" w:rsidRPr="00F774F7">
        <w:rPr>
          <w:lang w:val="en-US"/>
        </w:rPr>
        <w:t xml:space="preserve"> </w:t>
      </w:r>
      <w:r w:rsidRPr="00F774F7">
        <w:rPr>
          <w:lang w:val="en-US"/>
        </w:rPr>
        <w:t>FOYDALANISh</w:t>
      </w:r>
    </w:p>
    <w:p w:rsidR="00E74F35" w:rsidRPr="00F774F7" w:rsidRDefault="00450C09">
      <w:pPr>
        <w:pStyle w:val="180"/>
        <w:shd w:val="clear" w:color="auto" w:fill="auto"/>
        <w:spacing w:before="0" w:after="0" w:line="370" w:lineRule="exact"/>
        <w:ind w:firstLine="740"/>
        <w:rPr>
          <w:lang w:val="en-US"/>
        </w:rPr>
      </w:pPr>
      <w:r w:rsidRPr="00F774F7">
        <w:rPr>
          <w:lang w:val="en-US"/>
        </w:rPr>
        <w:t>Kimyoni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boshqa</w:t>
      </w:r>
      <w:r w:rsidR="002C0B0A" w:rsidRPr="00F774F7">
        <w:rPr>
          <w:lang w:val="en-US"/>
        </w:rPr>
        <w:t xml:space="preserve"> </w:t>
      </w:r>
      <w:r w:rsidRPr="00F774F7">
        <w:rPr>
          <w:lang w:val="en-US"/>
        </w:rPr>
        <w:t>fanlar</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bog’lab</w:t>
      </w:r>
      <w:r w:rsidR="002C0B0A" w:rsidRPr="00F774F7">
        <w:rPr>
          <w:lang w:val="en-US"/>
        </w:rPr>
        <w:t xml:space="preserve"> </w:t>
      </w:r>
      <w:r w:rsidRPr="00F774F7">
        <w:rPr>
          <w:lang w:val="en-US"/>
        </w:rPr>
        <w:t>o’tish</w:t>
      </w:r>
      <w:r w:rsidR="002C0B0A" w:rsidRPr="00F774F7">
        <w:rPr>
          <w:lang w:val="en-US"/>
        </w:rPr>
        <w:t xml:space="preserve"> </w:t>
      </w:r>
      <w:r w:rsidRPr="00F774F7">
        <w:rPr>
          <w:lang w:val="en-US"/>
        </w:rPr>
        <w:t>darslarida</w:t>
      </w:r>
      <w:r w:rsidR="002C0B0A" w:rsidRPr="00F774F7">
        <w:rPr>
          <w:lang w:val="en-US"/>
        </w:rPr>
        <w:t xml:space="preserve"> </w:t>
      </w:r>
      <w:r w:rsidRPr="00F774F7">
        <w:rPr>
          <w:lang w:val="en-US"/>
        </w:rPr>
        <w:t>kompetensiyalarni</w:t>
      </w:r>
      <w:r w:rsidR="002C0B0A" w:rsidRPr="00F774F7">
        <w:rPr>
          <w:lang w:val="en-US"/>
        </w:rPr>
        <w:t xml:space="preserve"> </w:t>
      </w:r>
      <w:r w:rsidRPr="00F774F7">
        <w:rPr>
          <w:lang w:val="en-US"/>
        </w:rPr>
        <w:t>shakllantirish</w:t>
      </w:r>
      <w:r w:rsidR="002C0B0A" w:rsidRPr="00F774F7">
        <w:rPr>
          <w:lang w:val="en-US"/>
        </w:rPr>
        <w:t xml:space="preserve"> </w:t>
      </w:r>
      <w:r w:rsidRPr="00F774F7">
        <w:rPr>
          <w:lang w:val="en-US"/>
        </w:rPr>
        <w:t>maktab</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fanlari</w:t>
      </w:r>
      <w:r w:rsidR="002C0B0A" w:rsidRPr="00F774F7">
        <w:rPr>
          <w:lang w:val="en-US"/>
        </w:rPr>
        <w:t xml:space="preserve"> </w:t>
      </w:r>
      <w:r w:rsidRPr="00F774F7">
        <w:rPr>
          <w:lang w:val="en-US"/>
        </w:rPr>
        <w:t>o’rtasidagi</w:t>
      </w:r>
      <w:r w:rsidR="002C0B0A" w:rsidRPr="00F774F7">
        <w:rPr>
          <w:lang w:val="en-US"/>
        </w:rPr>
        <w:t xml:space="preserve"> </w:t>
      </w:r>
      <w:r w:rsidRPr="00F774F7">
        <w:rPr>
          <w:lang w:val="en-US"/>
        </w:rPr>
        <w:t>aloqadorlikni</w:t>
      </w:r>
      <w:r w:rsidR="002C0B0A" w:rsidRPr="00F774F7">
        <w:rPr>
          <w:lang w:val="en-US"/>
        </w:rPr>
        <w:t xml:space="preserve"> </w:t>
      </w:r>
      <w:r w:rsidRPr="00F774F7">
        <w:rPr>
          <w:lang w:val="en-US"/>
        </w:rPr>
        <w:t>namoyon</w:t>
      </w:r>
      <w:r w:rsidR="002C0B0A" w:rsidRPr="00F774F7">
        <w:rPr>
          <w:lang w:val="en-US"/>
        </w:rPr>
        <w:t xml:space="preserve"> </w:t>
      </w:r>
      <w:r w:rsidRPr="00F774F7">
        <w:rPr>
          <w:lang w:val="en-US"/>
        </w:rPr>
        <w:t>etadi</w:t>
      </w:r>
      <w:r w:rsidR="002C0B0A" w:rsidRPr="00F774F7">
        <w:rPr>
          <w:lang w:val="en-US"/>
        </w:rPr>
        <w:t xml:space="preserve">. </w:t>
      </w:r>
      <w:r w:rsidRPr="00F774F7">
        <w:rPr>
          <w:lang w:val="en-US"/>
        </w:rPr>
        <w:t>O’quvchilarda</w:t>
      </w:r>
      <w:r w:rsidR="002C0B0A" w:rsidRPr="00F774F7">
        <w:rPr>
          <w:lang w:val="en-US"/>
        </w:rPr>
        <w:t xml:space="preserve"> </w:t>
      </w:r>
      <w:r w:rsidRPr="00F774F7">
        <w:rPr>
          <w:lang w:val="en-US"/>
        </w:rPr>
        <w:t>fanlararo</w:t>
      </w:r>
      <w:r w:rsidR="002C0B0A" w:rsidRPr="00F774F7">
        <w:rPr>
          <w:lang w:val="en-US"/>
        </w:rPr>
        <w:t xml:space="preserve"> </w:t>
      </w:r>
      <w:r w:rsidRPr="00F774F7">
        <w:rPr>
          <w:lang w:val="en-US"/>
        </w:rPr>
        <w:t>kompetensiya</w:t>
      </w:r>
      <w:r w:rsidR="002C0B0A" w:rsidRPr="00F774F7">
        <w:rPr>
          <w:lang w:val="en-US"/>
        </w:rPr>
        <w:t xml:space="preserve"> </w:t>
      </w:r>
      <w:r w:rsidRPr="00F774F7">
        <w:rPr>
          <w:lang w:val="en-US"/>
        </w:rPr>
        <w:t>rivojlantiriladi</w:t>
      </w:r>
      <w:r w:rsidR="002C0B0A" w:rsidRPr="00F774F7">
        <w:rPr>
          <w:lang w:val="en-US"/>
        </w:rPr>
        <w:t xml:space="preserve">, </w:t>
      </w:r>
      <w:r w:rsidRPr="00F774F7">
        <w:rPr>
          <w:lang w:val="en-US"/>
        </w:rPr>
        <w:t>mantiqiy</w:t>
      </w:r>
      <w:r w:rsidR="002C0B0A" w:rsidRPr="00F774F7">
        <w:rPr>
          <w:lang w:val="en-US"/>
        </w:rPr>
        <w:t xml:space="preserve"> </w:t>
      </w:r>
      <w:r w:rsidRPr="00F774F7">
        <w:rPr>
          <w:lang w:val="en-US"/>
        </w:rPr>
        <w:t>fikrlash</w:t>
      </w:r>
      <w:r w:rsidR="002C0B0A" w:rsidRPr="00F774F7">
        <w:rPr>
          <w:lang w:val="en-US"/>
        </w:rPr>
        <w:t xml:space="preserve"> </w:t>
      </w:r>
      <w:r w:rsidRPr="00F774F7">
        <w:rPr>
          <w:lang w:val="en-US"/>
        </w:rPr>
        <w:t>yuzaga</w:t>
      </w:r>
      <w:r w:rsidR="002C0B0A" w:rsidRPr="00F774F7">
        <w:rPr>
          <w:lang w:val="en-US"/>
        </w:rPr>
        <w:t xml:space="preserve"> </w:t>
      </w:r>
      <w:r w:rsidRPr="00F774F7">
        <w:rPr>
          <w:lang w:val="en-US"/>
        </w:rPr>
        <w:t>keladi</w:t>
      </w:r>
      <w:r w:rsidR="002C0B0A" w:rsidRPr="00F774F7">
        <w:rPr>
          <w:lang w:val="en-US"/>
        </w:rPr>
        <w:t xml:space="preserve">. </w:t>
      </w:r>
      <w:r w:rsidRPr="00F774F7">
        <w:rPr>
          <w:lang w:val="en-US"/>
        </w:rPr>
        <w:t>Anorganik</w:t>
      </w:r>
      <w:r w:rsidR="002C0B0A" w:rsidRPr="00F774F7">
        <w:rPr>
          <w:lang w:val="en-US"/>
        </w:rPr>
        <w:t xml:space="preserve"> </w:t>
      </w:r>
      <w:r w:rsidRPr="00F774F7">
        <w:rPr>
          <w:lang w:val="en-US"/>
        </w:rPr>
        <w:t>kimyodan</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malakalarni</w:t>
      </w:r>
      <w:r w:rsidR="002C0B0A" w:rsidRPr="00F774F7">
        <w:rPr>
          <w:lang w:val="en-US"/>
        </w:rPr>
        <w:t xml:space="preserve"> </w:t>
      </w:r>
      <w:r w:rsidRPr="00F774F7">
        <w:rPr>
          <w:lang w:val="en-US"/>
        </w:rPr>
        <w:t>puxta</w:t>
      </w:r>
      <w:r w:rsidR="002C0B0A" w:rsidRPr="00F774F7">
        <w:rPr>
          <w:lang w:val="en-US"/>
        </w:rPr>
        <w:t xml:space="preserve"> </w:t>
      </w:r>
      <w:r w:rsidRPr="00F774F7">
        <w:rPr>
          <w:lang w:val="en-US"/>
        </w:rPr>
        <w:t>egallash</w:t>
      </w:r>
      <w:r w:rsidR="002C0B0A" w:rsidRPr="00F774F7">
        <w:rPr>
          <w:lang w:val="en-US"/>
        </w:rPr>
        <w:t xml:space="preserve"> </w:t>
      </w:r>
      <w:r w:rsidRPr="00F774F7">
        <w:rPr>
          <w:lang w:val="en-US"/>
        </w:rPr>
        <w:t>o’quvchilarning</w:t>
      </w:r>
      <w:r w:rsidR="002C0B0A" w:rsidRPr="00F774F7">
        <w:rPr>
          <w:lang w:val="en-US"/>
        </w:rPr>
        <w:t xml:space="preserve"> </w:t>
      </w:r>
      <w:r w:rsidRPr="00F774F7">
        <w:rPr>
          <w:lang w:val="en-US"/>
        </w:rPr>
        <w:t>boshqa</w:t>
      </w:r>
      <w:r w:rsidR="002C0B0A" w:rsidRPr="00F774F7">
        <w:rPr>
          <w:lang w:val="en-US"/>
        </w:rPr>
        <w:t xml:space="preserve"> </w:t>
      </w:r>
      <w:r w:rsidRPr="00F774F7">
        <w:rPr>
          <w:lang w:val="en-US"/>
        </w:rPr>
        <w:t>fanlar</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olingan</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malakalarida</w:t>
      </w:r>
      <w:r w:rsidR="002C0B0A" w:rsidRPr="00F774F7">
        <w:rPr>
          <w:lang w:val="en-US"/>
        </w:rPr>
        <w:t xml:space="preserve"> </w:t>
      </w:r>
      <w:r w:rsidRPr="00F774F7">
        <w:rPr>
          <w:lang w:val="en-US"/>
        </w:rPr>
        <w:t>anorganik</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o’qitishda</w:t>
      </w:r>
      <w:r w:rsidR="002C0B0A" w:rsidRPr="00F774F7">
        <w:rPr>
          <w:lang w:val="en-US"/>
        </w:rPr>
        <w:t xml:space="preserve"> </w:t>
      </w:r>
      <w:r w:rsidRPr="00F774F7">
        <w:rPr>
          <w:lang w:val="en-US"/>
        </w:rPr>
        <w:t>qanchalik</w:t>
      </w:r>
      <w:r w:rsidR="002C0B0A" w:rsidRPr="00F774F7">
        <w:rPr>
          <w:lang w:val="en-US"/>
        </w:rPr>
        <w:t xml:space="preserve"> </w:t>
      </w:r>
      <w:r w:rsidRPr="00F774F7">
        <w:rPr>
          <w:lang w:val="en-US"/>
        </w:rPr>
        <w:t>foydalana</w:t>
      </w:r>
      <w:r w:rsidR="002C0B0A" w:rsidRPr="00F774F7">
        <w:rPr>
          <w:lang w:val="en-US"/>
        </w:rPr>
        <w:t xml:space="preserve"> </w:t>
      </w:r>
      <w:r w:rsidRPr="00F774F7">
        <w:rPr>
          <w:lang w:val="en-US"/>
        </w:rPr>
        <w:t>bilishiga</w:t>
      </w:r>
      <w:r w:rsidR="002C0B0A" w:rsidRPr="00F774F7">
        <w:rPr>
          <w:lang w:val="en-US"/>
        </w:rPr>
        <w:t xml:space="preserve">, </w:t>
      </w:r>
      <w:r w:rsidRPr="00F774F7">
        <w:rPr>
          <w:lang w:val="en-US"/>
        </w:rPr>
        <w:t>ya’ni</w:t>
      </w:r>
      <w:r w:rsidR="002C0B0A" w:rsidRPr="00F774F7">
        <w:rPr>
          <w:lang w:val="en-US"/>
        </w:rPr>
        <w:t xml:space="preserve"> </w:t>
      </w:r>
      <w:r w:rsidRPr="00F774F7">
        <w:rPr>
          <w:lang w:val="en-US"/>
        </w:rPr>
        <w:t>fanlararo</w:t>
      </w:r>
      <w:r w:rsidR="002C0B0A" w:rsidRPr="00F774F7">
        <w:rPr>
          <w:lang w:val="en-US"/>
        </w:rPr>
        <w:t xml:space="preserve"> </w:t>
      </w:r>
      <w:r w:rsidRPr="00F774F7">
        <w:rPr>
          <w:lang w:val="en-US"/>
        </w:rPr>
        <w:t>bog’lanishning</w:t>
      </w:r>
      <w:r w:rsidR="002C0B0A" w:rsidRPr="00F774F7">
        <w:rPr>
          <w:lang w:val="en-US"/>
        </w:rPr>
        <w:t xml:space="preserve"> </w:t>
      </w:r>
      <w:r w:rsidRPr="00F774F7">
        <w:rPr>
          <w:lang w:val="en-US"/>
        </w:rPr>
        <w:t>qay</w:t>
      </w:r>
      <w:r w:rsidR="002C0B0A" w:rsidRPr="00F774F7">
        <w:rPr>
          <w:lang w:val="en-US"/>
        </w:rPr>
        <w:t xml:space="preserve"> </w:t>
      </w:r>
      <w:r w:rsidRPr="00F774F7">
        <w:rPr>
          <w:lang w:val="en-US"/>
        </w:rPr>
        <w:t>darajada</w:t>
      </w:r>
      <w:r w:rsidR="002C0B0A" w:rsidRPr="00F774F7">
        <w:rPr>
          <w:lang w:val="en-US"/>
        </w:rPr>
        <w:t xml:space="preserve"> </w:t>
      </w:r>
      <w:r w:rsidRPr="00F774F7">
        <w:rPr>
          <w:lang w:val="en-US"/>
        </w:rPr>
        <w:t>amalga</w:t>
      </w:r>
      <w:r w:rsidR="002C0B0A" w:rsidRPr="00F774F7">
        <w:rPr>
          <w:lang w:val="en-US"/>
        </w:rPr>
        <w:t xml:space="preserve"> </w:t>
      </w:r>
      <w:r w:rsidRPr="00F774F7">
        <w:rPr>
          <w:lang w:val="en-US"/>
        </w:rPr>
        <w:t>oshirilishiga</w:t>
      </w:r>
      <w:r w:rsidR="002C0B0A" w:rsidRPr="00F774F7">
        <w:rPr>
          <w:lang w:val="en-US"/>
        </w:rPr>
        <w:t xml:space="preserve"> </w:t>
      </w:r>
      <w:r w:rsidRPr="00F774F7">
        <w:rPr>
          <w:lang w:val="en-US"/>
        </w:rPr>
        <w:t>bog’liq</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tabiiy</w:t>
      </w:r>
      <w:r w:rsidR="002C0B0A" w:rsidRPr="00F774F7">
        <w:rPr>
          <w:lang w:val="en-US"/>
        </w:rPr>
        <w:t xml:space="preserve"> </w:t>
      </w:r>
      <w:r w:rsidRPr="00F774F7">
        <w:rPr>
          <w:lang w:val="en-US"/>
        </w:rPr>
        <w:t>fanlar</w:t>
      </w:r>
      <w:r w:rsidR="002C0B0A" w:rsidRPr="00F774F7">
        <w:rPr>
          <w:lang w:val="en-US"/>
        </w:rPr>
        <w:t xml:space="preserve"> </w:t>
      </w:r>
      <w:r w:rsidRPr="00F774F7">
        <w:rPr>
          <w:lang w:val="en-US"/>
        </w:rPr>
        <w:t>jumlasiga</w:t>
      </w:r>
      <w:r w:rsidR="002C0B0A" w:rsidRPr="00F774F7">
        <w:rPr>
          <w:lang w:val="en-US"/>
        </w:rPr>
        <w:t xml:space="preserve"> </w:t>
      </w:r>
      <w:r w:rsidRPr="00F774F7">
        <w:rPr>
          <w:lang w:val="en-US"/>
        </w:rPr>
        <w:t>kirgani</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uni</w:t>
      </w:r>
      <w:r w:rsidR="002C0B0A" w:rsidRPr="00F774F7">
        <w:rPr>
          <w:lang w:val="en-US"/>
        </w:rPr>
        <w:t xml:space="preserve"> </w:t>
      </w:r>
      <w:r w:rsidRPr="00F774F7">
        <w:rPr>
          <w:lang w:val="en-US"/>
        </w:rPr>
        <w:t>o’rganishga</w:t>
      </w:r>
      <w:r w:rsidR="002C0B0A" w:rsidRPr="00F774F7">
        <w:rPr>
          <w:lang w:val="en-US"/>
        </w:rPr>
        <w:t xml:space="preserve"> </w:t>
      </w:r>
      <w:r w:rsidRPr="00F774F7">
        <w:rPr>
          <w:lang w:val="en-US"/>
        </w:rPr>
        <w:t>kirishishdan</w:t>
      </w:r>
      <w:r w:rsidR="002C0B0A" w:rsidRPr="00F774F7">
        <w:rPr>
          <w:lang w:val="en-US"/>
        </w:rPr>
        <w:t xml:space="preserve"> </w:t>
      </w:r>
      <w:r w:rsidRPr="00F774F7">
        <w:rPr>
          <w:lang w:val="en-US"/>
        </w:rPr>
        <w:t>oldin</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kimyoni</w:t>
      </w:r>
      <w:r w:rsidR="002C0B0A" w:rsidRPr="00F774F7">
        <w:rPr>
          <w:lang w:val="en-US"/>
        </w:rPr>
        <w:t xml:space="preserve"> </w:t>
      </w:r>
      <w:r w:rsidRPr="00F774F7">
        <w:rPr>
          <w:lang w:val="en-US"/>
        </w:rPr>
        <w:t>o’rganish</w:t>
      </w:r>
      <w:r w:rsidR="002C0B0A" w:rsidRPr="00F774F7">
        <w:rPr>
          <w:lang w:val="en-US"/>
        </w:rPr>
        <w:t xml:space="preserve"> </w:t>
      </w:r>
      <w:r w:rsidRPr="00F774F7">
        <w:rPr>
          <w:lang w:val="en-US"/>
        </w:rPr>
        <w:t>jarayonida</w:t>
      </w:r>
      <w:r w:rsidR="002C0B0A" w:rsidRPr="00F774F7">
        <w:rPr>
          <w:lang w:val="en-US"/>
        </w:rPr>
        <w:t xml:space="preserve"> </w:t>
      </w:r>
      <w:r w:rsidRPr="00F774F7">
        <w:rPr>
          <w:lang w:val="en-US"/>
        </w:rPr>
        <w:t>o’quvchilarning</w:t>
      </w:r>
      <w:r w:rsidR="002C0B0A" w:rsidRPr="00F774F7">
        <w:rPr>
          <w:lang w:val="en-US"/>
        </w:rPr>
        <w:t xml:space="preserve"> </w:t>
      </w:r>
      <w:r w:rsidRPr="00F774F7">
        <w:rPr>
          <w:lang w:val="en-US"/>
        </w:rPr>
        <w:t>boshqa</w:t>
      </w:r>
      <w:r w:rsidR="002C0B0A" w:rsidRPr="00F774F7">
        <w:rPr>
          <w:lang w:val="en-US"/>
        </w:rPr>
        <w:t xml:space="preserve"> </w:t>
      </w:r>
      <w:r w:rsidRPr="00F774F7">
        <w:rPr>
          <w:lang w:val="en-US"/>
        </w:rPr>
        <w:t>tabiiy</w:t>
      </w:r>
      <w:r w:rsidR="002C0B0A" w:rsidRPr="00F774F7">
        <w:rPr>
          <w:lang w:val="en-US"/>
        </w:rPr>
        <w:t xml:space="preserve"> </w:t>
      </w:r>
      <w:r w:rsidRPr="00F774F7">
        <w:rPr>
          <w:lang w:val="en-US"/>
        </w:rPr>
        <w:t>fanlardan</w:t>
      </w:r>
      <w:r w:rsidR="002C0B0A" w:rsidRPr="00F774F7">
        <w:rPr>
          <w:lang w:val="en-US"/>
        </w:rPr>
        <w:t xml:space="preserve"> </w:t>
      </w:r>
      <w:r w:rsidRPr="00F774F7">
        <w:rPr>
          <w:lang w:val="en-US"/>
        </w:rPr>
        <w:t>egallangan</w:t>
      </w:r>
      <w:r w:rsidR="002C0B0A" w:rsidRPr="00F774F7">
        <w:rPr>
          <w:lang w:val="en-US"/>
        </w:rPr>
        <w:t xml:space="preserve"> </w:t>
      </w:r>
      <w:r w:rsidRPr="00F774F7">
        <w:rPr>
          <w:lang w:val="en-US"/>
        </w:rPr>
        <w:t>bilimlariga</w:t>
      </w:r>
      <w:r w:rsidR="002C0B0A" w:rsidRPr="00F774F7">
        <w:rPr>
          <w:lang w:val="en-US"/>
        </w:rPr>
        <w:t xml:space="preserve"> </w:t>
      </w:r>
      <w:r w:rsidRPr="00F774F7">
        <w:rPr>
          <w:lang w:val="en-US"/>
        </w:rPr>
        <w:t>tayanish</w:t>
      </w:r>
      <w:r w:rsidR="002C0B0A" w:rsidRPr="00F774F7">
        <w:rPr>
          <w:lang w:val="en-US"/>
        </w:rPr>
        <w:t xml:space="preserve"> </w:t>
      </w:r>
      <w:r w:rsidRPr="00F774F7">
        <w:rPr>
          <w:lang w:val="en-US"/>
        </w:rPr>
        <w:t>juda</w:t>
      </w:r>
      <w:r w:rsidR="002C0B0A" w:rsidRPr="00F774F7">
        <w:rPr>
          <w:lang w:val="en-US"/>
        </w:rPr>
        <w:t xml:space="preserve"> </w:t>
      </w:r>
      <w:r w:rsidRPr="00F774F7">
        <w:rPr>
          <w:lang w:val="en-US"/>
        </w:rPr>
        <w:t>muhim</w:t>
      </w:r>
      <w:r w:rsidR="002C0B0A" w:rsidRPr="00F774F7">
        <w:rPr>
          <w:lang w:val="en-US"/>
        </w:rPr>
        <w:t xml:space="preserve"> </w:t>
      </w:r>
      <w:r w:rsidRPr="00F774F7">
        <w:rPr>
          <w:lang w:val="en-US"/>
        </w:rPr>
        <w:t>ta’lim</w:t>
      </w:r>
      <w:r w:rsidR="002C0B0A" w:rsidRPr="00F774F7">
        <w:rPr>
          <w:lang w:val="en-US"/>
        </w:rPr>
        <w:t>-</w:t>
      </w:r>
      <w:r w:rsidRPr="00F774F7">
        <w:rPr>
          <w:lang w:val="en-US"/>
        </w:rPr>
        <w:t>tarbiyaviy</w:t>
      </w:r>
      <w:r w:rsidR="002C0B0A" w:rsidRPr="00F774F7">
        <w:rPr>
          <w:lang w:val="en-US"/>
        </w:rPr>
        <w:t xml:space="preserve"> </w:t>
      </w:r>
      <w:r w:rsidRPr="00F774F7">
        <w:rPr>
          <w:lang w:val="en-US"/>
        </w:rPr>
        <w:t>ahamiyatga</w:t>
      </w:r>
      <w:r w:rsidR="002C0B0A" w:rsidRPr="00F774F7">
        <w:rPr>
          <w:lang w:val="en-US"/>
        </w:rPr>
        <w:t xml:space="preserve"> </w:t>
      </w:r>
      <w:r w:rsidRPr="00F774F7">
        <w:rPr>
          <w:lang w:val="en-US"/>
        </w:rPr>
        <w:t>ega</w:t>
      </w:r>
      <w:r w:rsidR="002C0B0A" w:rsidRPr="00F774F7">
        <w:rPr>
          <w:lang w:val="en-US"/>
        </w:rPr>
        <w:t>.</w:t>
      </w:r>
    </w:p>
    <w:p w:rsidR="00E74F35" w:rsidRPr="00F774F7" w:rsidRDefault="00450C09">
      <w:pPr>
        <w:pStyle w:val="180"/>
        <w:shd w:val="clear" w:color="auto" w:fill="auto"/>
        <w:spacing w:before="0" w:after="0" w:line="370" w:lineRule="exact"/>
        <w:ind w:firstLine="740"/>
        <w:rPr>
          <w:lang w:val="en-US"/>
        </w:rPr>
      </w:pPr>
      <w:r w:rsidRPr="00F774F7">
        <w:rPr>
          <w:lang w:val="en-US"/>
        </w:rPr>
        <w:t>Masalan</w:t>
      </w:r>
      <w:r w:rsidR="002C0B0A" w:rsidRPr="00F774F7">
        <w:rPr>
          <w:lang w:val="en-US"/>
        </w:rPr>
        <w:t>, 4-</w:t>
      </w:r>
      <w:r w:rsidRPr="00F774F7">
        <w:rPr>
          <w:lang w:val="en-US"/>
        </w:rPr>
        <w:t>sinfda</w:t>
      </w:r>
      <w:r w:rsidR="002C0B0A" w:rsidRPr="00F774F7">
        <w:rPr>
          <w:lang w:val="en-US"/>
        </w:rPr>
        <w:t xml:space="preserve"> </w:t>
      </w:r>
      <w:r w:rsidRPr="00F774F7">
        <w:rPr>
          <w:lang w:val="en-US"/>
        </w:rPr>
        <w:t>o’rganiladigan</w:t>
      </w:r>
      <w:r w:rsidR="002C0B0A" w:rsidRPr="00F774F7">
        <w:rPr>
          <w:lang w:val="en-US"/>
        </w:rPr>
        <w:t xml:space="preserve"> “</w:t>
      </w:r>
      <w:r w:rsidRPr="00F774F7">
        <w:rPr>
          <w:lang w:val="en-US"/>
        </w:rPr>
        <w:t>Tabiatshunoslik</w:t>
      </w:r>
      <w:r w:rsidR="002C0B0A" w:rsidRPr="00F774F7">
        <w:rPr>
          <w:lang w:val="en-US"/>
        </w:rPr>
        <w:t xml:space="preserve">” </w:t>
      </w:r>
      <w:r w:rsidRPr="00F774F7">
        <w:rPr>
          <w:lang w:val="en-US"/>
        </w:rPr>
        <w:t>fanini</w:t>
      </w:r>
      <w:r w:rsidR="002C0B0A" w:rsidRPr="00F774F7">
        <w:rPr>
          <w:lang w:val="en-US"/>
        </w:rPr>
        <w:t xml:space="preserve"> </w:t>
      </w:r>
      <w:r w:rsidRPr="00F774F7">
        <w:rPr>
          <w:lang w:val="en-US"/>
        </w:rPr>
        <w:t>o’rganish</w:t>
      </w:r>
      <w:r w:rsidR="002C0B0A" w:rsidRPr="00F774F7">
        <w:rPr>
          <w:lang w:val="en-US"/>
        </w:rPr>
        <w:t xml:space="preserve"> </w:t>
      </w:r>
      <w:r w:rsidRPr="00F774F7">
        <w:rPr>
          <w:lang w:val="en-US"/>
        </w:rPr>
        <w:t>mobaynida</w:t>
      </w:r>
      <w:r w:rsidR="002C0B0A" w:rsidRPr="00F774F7">
        <w:rPr>
          <w:lang w:val="en-US"/>
        </w:rPr>
        <w:t xml:space="preserve"> </w:t>
      </w:r>
      <w:r w:rsidRPr="00F774F7">
        <w:rPr>
          <w:lang w:val="en-US"/>
        </w:rPr>
        <w:t>tabiat</w:t>
      </w:r>
      <w:r w:rsidR="002C0B0A" w:rsidRPr="00F774F7">
        <w:rPr>
          <w:lang w:val="en-US"/>
        </w:rPr>
        <w:t xml:space="preserve"> </w:t>
      </w:r>
      <w:r w:rsidRPr="00F774F7">
        <w:rPr>
          <w:lang w:val="en-US"/>
        </w:rPr>
        <w:t>hodisalari</w:t>
      </w:r>
      <w:r w:rsidR="002C0B0A" w:rsidRPr="00F774F7">
        <w:rPr>
          <w:lang w:val="en-US"/>
        </w:rPr>
        <w:t xml:space="preserve">, </w:t>
      </w:r>
      <w:r w:rsidRPr="00F774F7">
        <w:rPr>
          <w:lang w:val="en-US"/>
        </w:rPr>
        <w:t>moddalarning</w:t>
      </w:r>
      <w:r w:rsidR="002C0B0A" w:rsidRPr="00F774F7">
        <w:rPr>
          <w:lang w:val="en-US"/>
        </w:rPr>
        <w:t xml:space="preserve"> </w:t>
      </w:r>
      <w:r w:rsidRPr="00F774F7">
        <w:rPr>
          <w:lang w:val="en-US"/>
        </w:rPr>
        <w:t>aralashmalari</w:t>
      </w:r>
      <w:r w:rsidR="002C0B0A" w:rsidRPr="00F774F7">
        <w:rPr>
          <w:lang w:val="en-US"/>
        </w:rPr>
        <w:t xml:space="preserve">, </w:t>
      </w:r>
      <w:r w:rsidRPr="00F774F7">
        <w:rPr>
          <w:lang w:val="en-US"/>
        </w:rPr>
        <w:t>havo</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uning</w:t>
      </w:r>
      <w:r w:rsidR="002C0B0A" w:rsidRPr="00F774F7">
        <w:rPr>
          <w:lang w:val="en-US"/>
        </w:rPr>
        <w:t xml:space="preserve"> </w:t>
      </w:r>
      <w:r w:rsidRPr="00F774F7">
        <w:rPr>
          <w:lang w:val="en-US"/>
        </w:rPr>
        <w:t>tarkibi</w:t>
      </w:r>
      <w:r w:rsidR="002C0B0A" w:rsidRPr="00F774F7">
        <w:rPr>
          <w:lang w:val="en-US"/>
        </w:rPr>
        <w:t xml:space="preserve"> (</w:t>
      </w:r>
      <w:r w:rsidRPr="00F774F7">
        <w:rPr>
          <w:lang w:val="en-US"/>
        </w:rPr>
        <w:t>kislorod</w:t>
      </w:r>
      <w:r w:rsidR="002C0B0A" w:rsidRPr="00F774F7">
        <w:rPr>
          <w:lang w:val="en-US"/>
        </w:rPr>
        <w:t xml:space="preserve">, </w:t>
      </w:r>
      <w:r w:rsidRPr="00F774F7">
        <w:rPr>
          <w:lang w:val="en-US"/>
        </w:rPr>
        <w:t>karbonat</w:t>
      </w:r>
      <w:r w:rsidR="002C0B0A" w:rsidRPr="00F774F7">
        <w:rPr>
          <w:lang w:val="en-US"/>
        </w:rPr>
        <w:t xml:space="preserve"> </w:t>
      </w:r>
      <w:r w:rsidRPr="00F774F7">
        <w:rPr>
          <w:lang w:val="en-US"/>
        </w:rPr>
        <w:t>angidrid</w:t>
      </w:r>
      <w:r w:rsidR="002C0B0A" w:rsidRPr="00F774F7">
        <w:rPr>
          <w:lang w:val="en-US"/>
        </w:rPr>
        <w:t xml:space="preserve">, </w:t>
      </w:r>
      <w:r w:rsidRPr="00F774F7">
        <w:rPr>
          <w:lang w:val="en-US"/>
        </w:rPr>
        <w:t>azot</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suvning</w:t>
      </w:r>
      <w:r w:rsidR="002C0B0A" w:rsidRPr="00F774F7">
        <w:rPr>
          <w:lang w:val="en-US"/>
        </w:rPr>
        <w:t xml:space="preserve"> </w:t>
      </w:r>
      <w:r w:rsidRPr="00F774F7">
        <w:rPr>
          <w:lang w:val="en-US"/>
        </w:rPr>
        <w:t>xossalari</w:t>
      </w:r>
      <w:r w:rsidR="002C0B0A" w:rsidRPr="00F774F7">
        <w:rPr>
          <w:lang w:val="en-US"/>
        </w:rPr>
        <w:t xml:space="preserve">, </w:t>
      </w:r>
      <w:r w:rsidRPr="00F774F7">
        <w:rPr>
          <w:lang w:val="en-US"/>
        </w:rPr>
        <w:t>suvning</w:t>
      </w:r>
      <w:r w:rsidR="002C0B0A" w:rsidRPr="00F774F7">
        <w:rPr>
          <w:lang w:val="en-US"/>
        </w:rPr>
        <w:t xml:space="preserve"> </w:t>
      </w:r>
      <w:r w:rsidRPr="00F774F7">
        <w:rPr>
          <w:lang w:val="en-US"/>
        </w:rPr>
        <w:t>ahamiyati</w:t>
      </w:r>
      <w:r w:rsidR="002C0B0A" w:rsidRPr="00F774F7">
        <w:rPr>
          <w:lang w:val="en-US"/>
        </w:rPr>
        <w:t xml:space="preserve">, </w:t>
      </w:r>
      <w:r w:rsidRPr="00F774F7">
        <w:rPr>
          <w:lang w:val="en-US"/>
        </w:rPr>
        <w:t>foydali</w:t>
      </w:r>
      <w:r w:rsidR="002C0B0A" w:rsidRPr="00F774F7">
        <w:rPr>
          <w:lang w:val="en-US"/>
        </w:rPr>
        <w:t xml:space="preserve"> </w:t>
      </w:r>
      <w:r w:rsidRPr="00F774F7">
        <w:rPr>
          <w:lang w:val="en-US"/>
        </w:rPr>
        <w:t>qazilmalar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metallurgiya</w:t>
      </w:r>
      <w:r w:rsidR="002C0B0A" w:rsidRPr="00F774F7">
        <w:rPr>
          <w:lang w:val="en-US"/>
        </w:rPr>
        <w:t xml:space="preserve"> </w:t>
      </w:r>
      <w:r w:rsidRPr="00F774F7">
        <w:rPr>
          <w:lang w:val="en-US"/>
        </w:rPr>
        <w:t>haqida</w:t>
      </w:r>
      <w:r w:rsidR="002C0B0A" w:rsidRPr="00F774F7">
        <w:rPr>
          <w:lang w:val="en-US"/>
        </w:rPr>
        <w:t xml:space="preserve"> </w:t>
      </w:r>
      <w:r w:rsidRPr="00F774F7">
        <w:rPr>
          <w:lang w:val="en-US"/>
        </w:rPr>
        <w:t>dastlabki</w:t>
      </w:r>
      <w:r w:rsidR="002C0B0A" w:rsidRPr="00F774F7">
        <w:rPr>
          <w:lang w:val="en-US"/>
        </w:rPr>
        <w:t xml:space="preserve">, </w:t>
      </w:r>
      <w:r w:rsidRPr="00F774F7">
        <w:rPr>
          <w:lang w:val="en-US"/>
        </w:rPr>
        <w:t>eng</w:t>
      </w:r>
      <w:r w:rsidR="002C0B0A" w:rsidRPr="00F774F7">
        <w:rPr>
          <w:lang w:val="en-US"/>
        </w:rPr>
        <w:t xml:space="preserve"> </w:t>
      </w:r>
      <w:r w:rsidRPr="00F774F7">
        <w:rPr>
          <w:lang w:val="en-US"/>
        </w:rPr>
        <w:t>sodda</w:t>
      </w:r>
      <w:r w:rsidR="002C0B0A" w:rsidRPr="00F774F7">
        <w:rPr>
          <w:lang w:val="en-US"/>
        </w:rPr>
        <w:t xml:space="preserve"> </w:t>
      </w:r>
      <w:r w:rsidRPr="00F774F7">
        <w:rPr>
          <w:lang w:val="en-US"/>
        </w:rPr>
        <w:t>tushunchalarga</w:t>
      </w:r>
      <w:r w:rsidR="002C0B0A" w:rsidRPr="00F774F7">
        <w:rPr>
          <w:lang w:val="en-US"/>
        </w:rPr>
        <w:t xml:space="preserve"> </w:t>
      </w:r>
      <w:r w:rsidRPr="00F774F7">
        <w:rPr>
          <w:lang w:val="en-US"/>
        </w:rPr>
        <w:t>ega</w:t>
      </w:r>
      <w:r w:rsidR="002C0B0A" w:rsidRPr="00F774F7">
        <w:rPr>
          <w:lang w:val="en-US"/>
        </w:rPr>
        <w:t xml:space="preserve"> </w:t>
      </w:r>
      <w:r w:rsidRPr="00F774F7">
        <w:rPr>
          <w:lang w:val="en-US"/>
        </w:rPr>
        <w:t>bo’ladilar</w:t>
      </w:r>
      <w:r w:rsidR="002C0B0A" w:rsidRPr="00F774F7">
        <w:rPr>
          <w:lang w:val="en-US"/>
        </w:rPr>
        <w:t>. 5-6-</w:t>
      </w:r>
      <w:r w:rsidRPr="00F774F7">
        <w:rPr>
          <w:lang w:val="en-US"/>
        </w:rPr>
        <w:t>sinflarda</w:t>
      </w:r>
      <w:r w:rsidR="002C0B0A" w:rsidRPr="00F774F7">
        <w:rPr>
          <w:lang w:val="en-US"/>
        </w:rPr>
        <w:t xml:space="preserve"> “</w:t>
      </w:r>
      <w:r w:rsidRPr="00F774F7">
        <w:rPr>
          <w:lang w:val="en-US"/>
        </w:rPr>
        <w:t>Botanika</w:t>
      </w:r>
      <w:r w:rsidR="002C0B0A" w:rsidRPr="00F774F7">
        <w:rPr>
          <w:lang w:val="en-US"/>
        </w:rPr>
        <w:t xml:space="preserve">” </w:t>
      </w:r>
      <w:r w:rsidRPr="00F774F7">
        <w:rPr>
          <w:lang w:val="en-US"/>
        </w:rPr>
        <w:t>fanini</w:t>
      </w:r>
      <w:r w:rsidR="002C0B0A" w:rsidRPr="00F774F7">
        <w:rPr>
          <w:lang w:val="en-US"/>
        </w:rPr>
        <w:t xml:space="preserve"> </w:t>
      </w:r>
      <w:r w:rsidRPr="00F774F7">
        <w:rPr>
          <w:lang w:val="en-US"/>
        </w:rPr>
        <w:t>o’rganishda</w:t>
      </w:r>
      <w:r w:rsidR="002C0B0A" w:rsidRPr="00F774F7">
        <w:rPr>
          <w:lang w:val="en-US"/>
        </w:rPr>
        <w:t xml:space="preserve"> </w:t>
      </w:r>
      <w:r w:rsidRPr="00F774F7">
        <w:rPr>
          <w:lang w:val="en-US"/>
        </w:rPr>
        <w:t>o’quvchilar</w:t>
      </w:r>
      <w:r w:rsidR="002C0B0A" w:rsidRPr="00F774F7">
        <w:rPr>
          <w:lang w:val="en-US"/>
        </w:rPr>
        <w:t xml:space="preserve"> </w:t>
      </w:r>
      <w:r w:rsidRPr="00F774F7">
        <w:rPr>
          <w:lang w:val="en-US"/>
        </w:rPr>
        <w:t>hujayra</w:t>
      </w:r>
      <w:r w:rsidR="002C0B0A" w:rsidRPr="00F774F7">
        <w:rPr>
          <w:lang w:val="en-US"/>
        </w:rPr>
        <w:t xml:space="preserve"> </w:t>
      </w:r>
      <w:r w:rsidRPr="00F774F7">
        <w:rPr>
          <w:lang w:val="en-US"/>
        </w:rPr>
        <w:t>tarkibi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unda</w:t>
      </w:r>
      <w:r w:rsidR="002C0B0A" w:rsidRPr="00F774F7">
        <w:rPr>
          <w:lang w:val="en-US"/>
        </w:rPr>
        <w:t xml:space="preserve"> </w:t>
      </w:r>
      <w:r w:rsidRPr="00F774F7">
        <w:rPr>
          <w:lang w:val="en-US"/>
        </w:rPr>
        <w:t>modda</w:t>
      </w:r>
      <w:r w:rsidR="002C0B0A" w:rsidRPr="00F774F7">
        <w:rPr>
          <w:lang w:val="en-US"/>
        </w:rPr>
        <w:t xml:space="preserve"> </w:t>
      </w:r>
      <w:r w:rsidRPr="00F774F7">
        <w:rPr>
          <w:lang w:val="en-US"/>
        </w:rPr>
        <w:t>almashinishi</w:t>
      </w:r>
      <w:r w:rsidR="002C0B0A" w:rsidRPr="00F774F7">
        <w:rPr>
          <w:lang w:val="en-US"/>
        </w:rPr>
        <w:t xml:space="preserve">, </w:t>
      </w:r>
      <w:r w:rsidRPr="00F774F7">
        <w:rPr>
          <w:lang w:val="en-US"/>
        </w:rPr>
        <w:t>urug’ning</w:t>
      </w:r>
      <w:r w:rsidR="002C0B0A" w:rsidRPr="00F774F7">
        <w:rPr>
          <w:lang w:val="en-US"/>
        </w:rPr>
        <w:t xml:space="preserve"> </w:t>
      </w:r>
      <w:r w:rsidRPr="00F774F7">
        <w:rPr>
          <w:lang w:val="en-US"/>
        </w:rPr>
        <w:t>kimyoviy</w:t>
      </w:r>
      <w:r w:rsidR="002C0B0A" w:rsidRPr="00F774F7">
        <w:rPr>
          <w:lang w:val="en-US"/>
        </w:rPr>
        <w:t xml:space="preserve"> </w:t>
      </w:r>
      <w:r w:rsidRPr="00F774F7">
        <w:rPr>
          <w:lang w:val="en-US"/>
        </w:rPr>
        <w:t>tarkibi</w:t>
      </w:r>
      <w:r w:rsidR="002C0B0A" w:rsidRPr="00F774F7">
        <w:rPr>
          <w:lang w:val="en-US"/>
        </w:rPr>
        <w:t xml:space="preserve">, </w:t>
      </w:r>
      <w:r w:rsidRPr="00F774F7">
        <w:rPr>
          <w:lang w:val="en-US"/>
        </w:rPr>
        <w:t>o’simliklarning</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oziq</w:t>
      </w:r>
      <w:r w:rsidR="002C0B0A" w:rsidRPr="00F774F7">
        <w:rPr>
          <w:lang w:val="en-US"/>
        </w:rPr>
        <w:t xml:space="preserve"> </w:t>
      </w:r>
      <w:r w:rsidRPr="00F774F7">
        <w:rPr>
          <w:lang w:val="en-US"/>
        </w:rPr>
        <w:t>elementlariga</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talabi</w:t>
      </w:r>
      <w:r w:rsidR="002C0B0A" w:rsidRPr="00F774F7">
        <w:rPr>
          <w:lang w:val="en-US"/>
        </w:rPr>
        <w:t xml:space="preserve"> </w:t>
      </w:r>
      <w:r w:rsidRPr="00F774F7">
        <w:rPr>
          <w:lang w:val="en-US"/>
        </w:rPr>
        <w:t>haqidagi</w:t>
      </w:r>
      <w:r w:rsidR="002C0B0A" w:rsidRPr="00F774F7">
        <w:rPr>
          <w:lang w:val="en-US"/>
        </w:rPr>
        <w:t xml:space="preserve"> </w:t>
      </w:r>
      <w:r w:rsidRPr="00F774F7">
        <w:rPr>
          <w:lang w:val="en-US"/>
        </w:rPr>
        <w:t>bilimlarni</w:t>
      </w:r>
      <w:r w:rsidR="002C0B0A" w:rsidRPr="00F774F7">
        <w:rPr>
          <w:lang w:val="en-US"/>
        </w:rPr>
        <w:t xml:space="preserve"> </w:t>
      </w:r>
      <w:r w:rsidRPr="00F774F7">
        <w:rPr>
          <w:lang w:val="en-US"/>
        </w:rPr>
        <w:t>egallab</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qator</w:t>
      </w:r>
      <w:r w:rsidR="002C0B0A" w:rsidRPr="00F774F7">
        <w:rPr>
          <w:lang w:val="en-US"/>
        </w:rPr>
        <w:t xml:space="preserve"> </w:t>
      </w:r>
      <w:r w:rsidRPr="00F774F7">
        <w:rPr>
          <w:lang w:val="en-US"/>
        </w:rPr>
        <w:t>ko’nikmalarni</w:t>
      </w:r>
      <w:r w:rsidR="002C0B0A" w:rsidRPr="00F774F7">
        <w:rPr>
          <w:lang w:val="en-US"/>
        </w:rPr>
        <w:t xml:space="preserve"> </w:t>
      </w:r>
      <w:r w:rsidRPr="00F774F7">
        <w:rPr>
          <w:lang w:val="en-US"/>
        </w:rPr>
        <w:t>egallaydilar</w:t>
      </w:r>
      <w:r w:rsidR="002C0B0A" w:rsidRPr="00F774F7">
        <w:rPr>
          <w:lang w:val="en-US"/>
        </w:rPr>
        <w:t>.</w:t>
      </w:r>
    </w:p>
    <w:p w:rsidR="00E74F35" w:rsidRPr="00F774F7" w:rsidRDefault="002C0B0A">
      <w:pPr>
        <w:pStyle w:val="180"/>
        <w:numPr>
          <w:ilvl w:val="0"/>
          <w:numId w:val="172"/>
        </w:numPr>
        <w:shd w:val="clear" w:color="auto" w:fill="auto"/>
        <w:tabs>
          <w:tab w:val="left" w:pos="1086"/>
        </w:tabs>
        <w:spacing w:before="0" w:after="0" w:line="370" w:lineRule="exact"/>
        <w:ind w:firstLine="740"/>
        <w:rPr>
          <w:lang w:val="en-US"/>
        </w:rPr>
      </w:pPr>
      <w:r w:rsidRPr="00F774F7">
        <w:rPr>
          <w:lang w:val="en-US"/>
        </w:rPr>
        <w:t>7-</w:t>
      </w:r>
      <w:r w:rsidR="00450C09" w:rsidRPr="00F774F7">
        <w:rPr>
          <w:lang w:val="en-US"/>
        </w:rPr>
        <w:t>sinflarning</w:t>
      </w:r>
      <w:r w:rsidRPr="00F774F7">
        <w:rPr>
          <w:lang w:val="en-US"/>
        </w:rPr>
        <w:t xml:space="preserve"> </w:t>
      </w:r>
      <w:r w:rsidR="00450C09" w:rsidRPr="00F774F7">
        <w:rPr>
          <w:lang w:val="en-US"/>
        </w:rPr>
        <w:t>fizika</w:t>
      </w:r>
      <w:r w:rsidRPr="00F774F7">
        <w:rPr>
          <w:lang w:val="en-US"/>
        </w:rPr>
        <w:t xml:space="preserve"> </w:t>
      </w:r>
      <w:r w:rsidR="00450C09" w:rsidRPr="00F774F7">
        <w:rPr>
          <w:lang w:val="en-US"/>
        </w:rPr>
        <w:t>darslarida</w:t>
      </w:r>
      <w:r w:rsidRPr="00F774F7">
        <w:rPr>
          <w:lang w:val="en-US"/>
        </w:rPr>
        <w:t xml:space="preserve"> </w:t>
      </w:r>
      <w:r w:rsidR="00450C09" w:rsidRPr="00F774F7">
        <w:rPr>
          <w:lang w:val="en-US"/>
        </w:rPr>
        <w:t>o’quvchilarning</w:t>
      </w:r>
      <w:r w:rsidRPr="00F774F7">
        <w:rPr>
          <w:lang w:val="en-US"/>
        </w:rPr>
        <w:t xml:space="preserve"> </w:t>
      </w:r>
      <w:r w:rsidR="00450C09" w:rsidRPr="00F774F7">
        <w:rPr>
          <w:lang w:val="en-US"/>
        </w:rPr>
        <w:t>tabiat</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inson</w:t>
      </w:r>
      <w:r w:rsidRPr="00F774F7">
        <w:rPr>
          <w:lang w:val="en-US"/>
        </w:rPr>
        <w:t xml:space="preserve">, </w:t>
      </w:r>
      <w:r w:rsidR="00450C09" w:rsidRPr="00F774F7">
        <w:rPr>
          <w:lang w:val="en-US"/>
        </w:rPr>
        <w:t>jism</w:t>
      </w:r>
      <w:r w:rsidRPr="00F774F7">
        <w:rPr>
          <w:lang w:val="en-US"/>
        </w:rPr>
        <w:t xml:space="preserve">, </w:t>
      </w:r>
      <w:r w:rsidR="00450C09" w:rsidRPr="00F774F7">
        <w:rPr>
          <w:lang w:val="en-US"/>
        </w:rPr>
        <w:t>modda</w:t>
      </w:r>
      <w:r w:rsidRPr="00F774F7">
        <w:rPr>
          <w:lang w:val="en-US"/>
        </w:rPr>
        <w:t xml:space="preserve">, </w:t>
      </w:r>
      <w:r w:rsidR="00450C09" w:rsidRPr="00F774F7">
        <w:rPr>
          <w:lang w:val="en-US"/>
        </w:rPr>
        <w:t>material</w:t>
      </w:r>
      <w:r w:rsidRPr="00F774F7">
        <w:rPr>
          <w:lang w:val="en-US"/>
        </w:rPr>
        <w:t xml:space="preserve">, </w:t>
      </w:r>
      <w:r w:rsidR="00450C09" w:rsidRPr="00F774F7">
        <w:rPr>
          <w:lang w:val="en-US"/>
        </w:rPr>
        <w:t>moddaning</w:t>
      </w:r>
      <w:r w:rsidRPr="00F774F7">
        <w:rPr>
          <w:lang w:val="en-US"/>
        </w:rPr>
        <w:t xml:space="preserve"> </w:t>
      </w:r>
      <w:r w:rsidR="00450C09" w:rsidRPr="00F774F7">
        <w:rPr>
          <w:lang w:val="en-US"/>
        </w:rPr>
        <w:t>tuzilishi</w:t>
      </w:r>
      <w:r w:rsidRPr="00F774F7">
        <w:rPr>
          <w:lang w:val="en-US"/>
        </w:rPr>
        <w:t xml:space="preserve"> (</w:t>
      </w:r>
      <w:r w:rsidR="00450C09" w:rsidRPr="00F774F7">
        <w:rPr>
          <w:lang w:val="en-US"/>
        </w:rPr>
        <w:t>molekulalar</w:t>
      </w:r>
      <w:r w:rsidRPr="00F774F7">
        <w:rPr>
          <w:lang w:val="en-US"/>
        </w:rPr>
        <w:t xml:space="preserve">, </w:t>
      </w:r>
      <w:r w:rsidR="00450C09" w:rsidRPr="00F774F7">
        <w:rPr>
          <w:lang w:val="en-US"/>
        </w:rPr>
        <w:t>atomlar</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ularning</w:t>
      </w:r>
      <w:r w:rsidRPr="00F774F7">
        <w:rPr>
          <w:lang w:val="en-US"/>
        </w:rPr>
        <w:t xml:space="preserve"> </w:t>
      </w:r>
      <w:r w:rsidR="00450C09" w:rsidRPr="00F774F7">
        <w:rPr>
          <w:lang w:val="en-US"/>
        </w:rPr>
        <w:t>tarkibiy</w:t>
      </w:r>
      <w:r w:rsidRPr="00F774F7">
        <w:rPr>
          <w:lang w:val="en-US"/>
        </w:rPr>
        <w:t xml:space="preserve"> </w:t>
      </w:r>
      <w:r w:rsidR="00450C09" w:rsidRPr="00F774F7">
        <w:rPr>
          <w:lang w:val="en-US"/>
        </w:rPr>
        <w:t>qismlari</w:t>
      </w:r>
      <w:r w:rsidRPr="00F774F7">
        <w:rPr>
          <w:lang w:val="en-US"/>
        </w:rPr>
        <w:t xml:space="preserve">) </w:t>
      </w:r>
      <w:r w:rsidR="00450C09" w:rsidRPr="00F774F7">
        <w:rPr>
          <w:lang w:val="en-US"/>
        </w:rPr>
        <w:t>uning</w:t>
      </w:r>
      <w:r w:rsidRPr="00F774F7">
        <w:rPr>
          <w:lang w:val="en-US"/>
        </w:rPr>
        <w:t xml:space="preserve"> </w:t>
      </w:r>
      <w:r w:rsidR="00450C09" w:rsidRPr="00F774F7">
        <w:rPr>
          <w:lang w:val="en-US"/>
        </w:rPr>
        <w:t>xossalarining</w:t>
      </w:r>
      <w:r w:rsidRPr="00F774F7">
        <w:rPr>
          <w:lang w:val="en-US"/>
        </w:rPr>
        <w:t xml:space="preserve"> </w:t>
      </w:r>
      <w:r w:rsidR="00450C09" w:rsidRPr="00F774F7">
        <w:rPr>
          <w:lang w:val="en-US"/>
        </w:rPr>
        <w:t>miqdoriy</w:t>
      </w:r>
      <w:r w:rsidRPr="00F774F7">
        <w:rPr>
          <w:lang w:val="en-US"/>
        </w:rPr>
        <w:t xml:space="preserve"> </w:t>
      </w:r>
      <w:r w:rsidR="00450C09" w:rsidRPr="00F774F7">
        <w:rPr>
          <w:lang w:val="en-US"/>
        </w:rPr>
        <w:t>tavsifiga</w:t>
      </w:r>
      <w:r w:rsidRPr="00F774F7">
        <w:rPr>
          <w:lang w:val="en-US"/>
        </w:rPr>
        <w:t xml:space="preserve"> </w:t>
      </w:r>
      <w:r w:rsidR="00450C09" w:rsidRPr="00F774F7">
        <w:rPr>
          <w:lang w:val="en-US"/>
        </w:rPr>
        <w:t>oid</w:t>
      </w:r>
      <w:r w:rsidRPr="00F774F7">
        <w:rPr>
          <w:lang w:val="en-US"/>
        </w:rPr>
        <w:t xml:space="preserve"> </w:t>
      </w:r>
      <w:r w:rsidR="00450C09" w:rsidRPr="00F774F7">
        <w:rPr>
          <w:lang w:val="en-US"/>
        </w:rPr>
        <w:t>bilimlari</w:t>
      </w:r>
      <w:r w:rsidRPr="00F774F7">
        <w:rPr>
          <w:lang w:val="en-US"/>
        </w:rPr>
        <w:t xml:space="preserve"> </w:t>
      </w:r>
      <w:r w:rsidR="00450C09" w:rsidRPr="00F774F7">
        <w:rPr>
          <w:lang w:val="en-US"/>
        </w:rPr>
        <w:t>yangi</w:t>
      </w:r>
      <w:r w:rsidRPr="00F774F7">
        <w:rPr>
          <w:lang w:val="en-US"/>
        </w:rPr>
        <w:t xml:space="preserve"> </w:t>
      </w:r>
      <w:r w:rsidR="00450C09" w:rsidRPr="00F774F7">
        <w:rPr>
          <w:lang w:val="en-US"/>
        </w:rPr>
        <w:t>bosqichga</w:t>
      </w:r>
      <w:r w:rsidRPr="00F774F7">
        <w:rPr>
          <w:lang w:val="en-US"/>
        </w:rPr>
        <w:t xml:space="preserve"> </w:t>
      </w:r>
      <w:r w:rsidR="00450C09" w:rsidRPr="00F774F7">
        <w:rPr>
          <w:lang w:val="en-US"/>
        </w:rPr>
        <w:t>ko’tariladi</w:t>
      </w:r>
      <w:r w:rsidRPr="00F774F7">
        <w:rPr>
          <w:lang w:val="en-US"/>
        </w:rPr>
        <w:t>.</w:t>
      </w:r>
    </w:p>
    <w:p w:rsidR="00E74F35" w:rsidRPr="00F774F7" w:rsidRDefault="00450C09">
      <w:pPr>
        <w:pStyle w:val="180"/>
        <w:numPr>
          <w:ilvl w:val="0"/>
          <w:numId w:val="172"/>
        </w:numPr>
        <w:shd w:val="clear" w:color="auto" w:fill="auto"/>
        <w:tabs>
          <w:tab w:val="left" w:pos="1086"/>
        </w:tabs>
        <w:spacing w:before="0" w:after="0" w:line="370" w:lineRule="exact"/>
        <w:ind w:firstLine="740"/>
        <w:rPr>
          <w:lang w:val="en-US"/>
        </w:rPr>
      </w:pPr>
      <w:r w:rsidRPr="00F774F7">
        <w:rPr>
          <w:lang w:val="en-US"/>
        </w:rPr>
        <w:t>sinfda</w:t>
      </w:r>
      <w:r w:rsidR="002C0B0A" w:rsidRPr="00F774F7">
        <w:rPr>
          <w:lang w:val="en-US"/>
        </w:rPr>
        <w:t xml:space="preserve"> </w:t>
      </w:r>
      <w:r w:rsidRPr="00F774F7">
        <w:rPr>
          <w:lang w:val="en-US"/>
        </w:rPr>
        <w:t>o’rganiladigan</w:t>
      </w:r>
      <w:r w:rsidR="002C0B0A" w:rsidRPr="00F774F7">
        <w:rPr>
          <w:lang w:val="en-US"/>
        </w:rPr>
        <w:t xml:space="preserve"> “</w:t>
      </w:r>
      <w:r w:rsidRPr="00F774F7">
        <w:rPr>
          <w:lang w:val="en-US"/>
        </w:rPr>
        <w:t>Tabiiy</w:t>
      </w:r>
      <w:r w:rsidR="002C0B0A" w:rsidRPr="00F774F7">
        <w:rPr>
          <w:lang w:val="en-US"/>
        </w:rPr>
        <w:t xml:space="preserve"> </w:t>
      </w:r>
      <w:r w:rsidRPr="00F774F7">
        <w:rPr>
          <w:lang w:val="en-US"/>
        </w:rPr>
        <w:t>geografiya</w:t>
      </w:r>
      <w:r w:rsidR="002C0B0A" w:rsidRPr="00F774F7">
        <w:rPr>
          <w:lang w:val="en-US"/>
        </w:rPr>
        <w:t xml:space="preserve">” </w:t>
      </w:r>
      <w:r w:rsidRPr="00F774F7">
        <w:rPr>
          <w:lang w:val="en-US"/>
        </w:rPr>
        <w:t>kursida</w:t>
      </w:r>
      <w:r w:rsidR="002C0B0A" w:rsidRPr="00F774F7">
        <w:rPr>
          <w:lang w:val="en-US"/>
        </w:rPr>
        <w:t xml:space="preserve"> </w:t>
      </w:r>
      <w:r w:rsidRPr="00F774F7">
        <w:rPr>
          <w:lang w:val="en-US"/>
        </w:rPr>
        <w:t>o’quvchilar</w:t>
      </w:r>
      <w:r w:rsidR="002C0B0A" w:rsidRPr="00F774F7">
        <w:rPr>
          <w:lang w:val="en-US"/>
        </w:rPr>
        <w:t xml:space="preserve"> </w:t>
      </w:r>
      <w:r w:rsidRPr="00F774F7">
        <w:rPr>
          <w:lang w:val="en-US"/>
        </w:rPr>
        <w:t>turli</w:t>
      </w:r>
      <w:r w:rsidR="002C0B0A" w:rsidRPr="00F774F7">
        <w:rPr>
          <w:lang w:val="en-US"/>
        </w:rPr>
        <w:t xml:space="preserve"> </w:t>
      </w:r>
      <w:r w:rsidRPr="00F774F7">
        <w:rPr>
          <w:lang w:val="en-US"/>
        </w:rPr>
        <w:t>mineral</w:t>
      </w:r>
      <w:r w:rsidR="002C0B0A" w:rsidRPr="00F774F7">
        <w:rPr>
          <w:lang w:val="en-US"/>
        </w:rPr>
        <w:t xml:space="preserve"> </w:t>
      </w:r>
      <w:r w:rsidRPr="00F774F7">
        <w:rPr>
          <w:lang w:val="en-US"/>
        </w:rPr>
        <w:t>moddalar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foydali</w:t>
      </w:r>
      <w:r w:rsidR="002C0B0A" w:rsidRPr="00F774F7">
        <w:rPr>
          <w:lang w:val="en-US"/>
        </w:rPr>
        <w:t xml:space="preserve"> </w:t>
      </w:r>
      <w:r w:rsidRPr="00F774F7">
        <w:rPr>
          <w:lang w:val="en-US"/>
        </w:rPr>
        <w:t>qazilmalarning</w:t>
      </w:r>
      <w:r w:rsidR="002C0B0A" w:rsidRPr="00F774F7">
        <w:rPr>
          <w:lang w:val="en-US"/>
        </w:rPr>
        <w:t xml:space="preserve"> </w:t>
      </w:r>
      <w:r w:rsidRPr="00F774F7">
        <w:rPr>
          <w:lang w:val="en-US"/>
        </w:rPr>
        <w:t>yer</w:t>
      </w:r>
      <w:r w:rsidR="002C0B0A" w:rsidRPr="00F774F7">
        <w:rPr>
          <w:lang w:val="en-US"/>
        </w:rPr>
        <w:t xml:space="preserve"> </w:t>
      </w:r>
      <w:r w:rsidRPr="00F774F7">
        <w:rPr>
          <w:lang w:val="en-US"/>
        </w:rPr>
        <w:t>qa’rida</w:t>
      </w:r>
      <w:r w:rsidR="002C0B0A" w:rsidRPr="00F774F7">
        <w:rPr>
          <w:lang w:val="en-US"/>
        </w:rPr>
        <w:t xml:space="preserve"> </w:t>
      </w:r>
      <w:r w:rsidRPr="00F774F7">
        <w:rPr>
          <w:lang w:val="en-US"/>
        </w:rPr>
        <w:t>hosil</w:t>
      </w:r>
      <w:r w:rsidR="002C0B0A" w:rsidRPr="00F774F7">
        <w:rPr>
          <w:lang w:val="en-US"/>
        </w:rPr>
        <w:t xml:space="preserve"> </w:t>
      </w:r>
      <w:r w:rsidRPr="00F774F7">
        <w:rPr>
          <w:lang w:val="en-US"/>
        </w:rPr>
        <w:t>bo’lish</w:t>
      </w:r>
      <w:r w:rsidR="002C0B0A" w:rsidRPr="00F774F7">
        <w:rPr>
          <w:lang w:val="en-US"/>
        </w:rPr>
        <w:t xml:space="preserve"> </w:t>
      </w:r>
      <w:r w:rsidRPr="00F774F7">
        <w:rPr>
          <w:lang w:val="en-US"/>
        </w:rPr>
        <w:t>tarixi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tanishadilar</w:t>
      </w:r>
      <w:r w:rsidR="002C0B0A" w:rsidRPr="00F774F7">
        <w:rPr>
          <w:lang w:val="en-US"/>
        </w:rPr>
        <w:t>.</w:t>
      </w:r>
    </w:p>
    <w:p w:rsidR="00E74F35" w:rsidRPr="00F774F7" w:rsidRDefault="00450C09">
      <w:pPr>
        <w:pStyle w:val="560"/>
        <w:shd w:val="clear" w:color="auto" w:fill="auto"/>
        <w:spacing w:line="370" w:lineRule="exact"/>
        <w:ind w:right="440" w:firstLine="740"/>
        <w:jc w:val="both"/>
        <w:rPr>
          <w:lang w:val="en-US"/>
        </w:rPr>
      </w:pPr>
      <w:r w:rsidRPr="00F774F7">
        <w:rPr>
          <w:lang w:val="en-US"/>
        </w:rPr>
        <w:t>Ko’rinib</w:t>
      </w:r>
      <w:r w:rsidR="002C0B0A" w:rsidRPr="00F774F7">
        <w:rPr>
          <w:lang w:val="en-US"/>
        </w:rPr>
        <w:t xml:space="preserve"> </w:t>
      </w:r>
      <w:r w:rsidRPr="00F774F7">
        <w:rPr>
          <w:lang w:val="en-US"/>
        </w:rPr>
        <w:t>turibdiki</w:t>
      </w:r>
      <w:r w:rsidR="002C0B0A" w:rsidRPr="00F774F7">
        <w:rPr>
          <w:lang w:val="en-US"/>
        </w:rPr>
        <w:t xml:space="preserve">, </w:t>
      </w:r>
      <w:r w:rsidRPr="00F774F7">
        <w:rPr>
          <w:lang w:val="en-US"/>
        </w:rPr>
        <w:t>o’quvchilar</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fanini</w:t>
      </w:r>
      <w:r w:rsidR="002C0B0A" w:rsidRPr="00F774F7">
        <w:rPr>
          <w:lang w:val="en-US"/>
        </w:rPr>
        <w:t xml:space="preserve"> </w:t>
      </w:r>
      <w:r w:rsidRPr="00F774F7">
        <w:rPr>
          <w:lang w:val="en-US"/>
        </w:rPr>
        <w:t>o’rganishga</w:t>
      </w:r>
      <w:r w:rsidR="002C0B0A" w:rsidRPr="00F774F7">
        <w:rPr>
          <w:lang w:val="en-US"/>
        </w:rPr>
        <w:t xml:space="preserve"> </w:t>
      </w:r>
      <w:r w:rsidRPr="00F774F7">
        <w:rPr>
          <w:lang w:val="en-US"/>
        </w:rPr>
        <w:t>kiri</w:t>
      </w:r>
      <w:r w:rsidRPr="00F774F7">
        <w:rPr>
          <w:rStyle w:val="562"/>
          <w:b/>
          <w:bCs/>
          <w:lang w:val="en-US"/>
        </w:rPr>
        <w:t>ttt</w:t>
      </w:r>
      <w:r w:rsidRPr="00F774F7">
        <w:rPr>
          <w:lang w:val="en-US"/>
        </w:rPr>
        <w:t>gunga</w:t>
      </w:r>
      <w:r w:rsidR="002C0B0A" w:rsidRPr="00F774F7">
        <w:rPr>
          <w:lang w:val="en-US"/>
        </w:rPr>
        <w:t xml:space="preserve">. </w:t>
      </w:r>
      <w:r w:rsidRPr="00F774F7">
        <w:rPr>
          <w:lang w:val="en-US"/>
        </w:rPr>
        <w:t>qadar</w:t>
      </w:r>
      <w:r w:rsidR="002C0B0A" w:rsidRPr="00F774F7">
        <w:rPr>
          <w:lang w:val="en-US"/>
        </w:rPr>
        <w:t xml:space="preserve"> </w:t>
      </w:r>
      <w:r w:rsidRPr="00F774F7">
        <w:rPr>
          <w:lang w:val="en-US"/>
        </w:rPr>
        <w:t>materiyaning</w:t>
      </w:r>
      <w:r w:rsidR="002C0B0A" w:rsidRPr="00F774F7">
        <w:rPr>
          <w:lang w:val="en-US"/>
        </w:rPr>
        <w:t xml:space="preserve"> </w:t>
      </w:r>
      <w:r w:rsidRPr="00F774F7">
        <w:rPr>
          <w:lang w:val="en-US"/>
        </w:rPr>
        <w:t>moddiy</w:t>
      </w:r>
      <w:r w:rsidR="002C0B0A" w:rsidRPr="00F774F7">
        <w:rPr>
          <w:lang w:val="en-US"/>
        </w:rPr>
        <w:t xml:space="preserve"> </w:t>
      </w:r>
      <w:r w:rsidRPr="00F774F7">
        <w:rPr>
          <w:lang w:val="en-US"/>
        </w:rPr>
        <w:t>asosi</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moddalar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ularning</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qator</w:t>
      </w:r>
      <w:r w:rsidR="002C0B0A" w:rsidRPr="00F774F7">
        <w:rPr>
          <w:lang w:val="en-US"/>
        </w:rPr>
        <w:t xml:space="preserve"> </w:t>
      </w:r>
      <w:r w:rsidRPr="00F774F7">
        <w:rPr>
          <w:lang w:val="en-US"/>
        </w:rPr>
        <w:t>xususiyatlari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tanishgan</w:t>
      </w:r>
      <w:r w:rsidR="002C0B0A" w:rsidRPr="00F774F7">
        <w:rPr>
          <w:lang w:val="en-US"/>
        </w:rPr>
        <w:t xml:space="preserve"> </w:t>
      </w:r>
      <w:r w:rsidRPr="00F774F7">
        <w:rPr>
          <w:lang w:val="en-US"/>
        </w:rPr>
        <w:t>bo’ladilar</w:t>
      </w:r>
      <w:r w:rsidR="002C0B0A" w:rsidRPr="00F774F7">
        <w:rPr>
          <w:lang w:val="en-US"/>
        </w:rPr>
        <w:t>.</w:t>
      </w:r>
    </w:p>
    <w:p w:rsidR="00E74F35" w:rsidRPr="00F774F7" w:rsidRDefault="00450C09">
      <w:pPr>
        <w:pStyle w:val="560"/>
        <w:shd w:val="clear" w:color="auto" w:fill="auto"/>
        <w:spacing w:line="370" w:lineRule="exact"/>
        <w:ind w:right="440" w:firstLine="740"/>
        <w:jc w:val="both"/>
        <w:rPr>
          <w:lang w:val="en-US"/>
        </w:rPr>
      </w:pPr>
      <w:r w:rsidRPr="00F774F7">
        <w:rPr>
          <w:lang w:val="en-US"/>
        </w:rPr>
        <w:t>Anorganik</w:t>
      </w:r>
      <w:r w:rsidR="002C0B0A" w:rsidRPr="00F774F7">
        <w:rPr>
          <w:lang w:val="en-US"/>
        </w:rPr>
        <w:t xml:space="preserve"> </w:t>
      </w:r>
      <w:r w:rsidRPr="00F774F7">
        <w:rPr>
          <w:lang w:val="en-US"/>
        </w:rPr>
        <w:t>kimyoni</w:t>
      </w:r>
      <w:r w:rsidR="002C0B0A" w:rsidRPr="00F774F7">
        <w:rPr>
          <w:lang w:val="en-US"/>
        </w:rPr>
        <w:t xml:space="preserve"> </w:t>
      </w:r>
      <w:r w:rsidRPr="00F774F7">
        <w:rPr>
          <w:lang w:val="en-US"/>
        </w:rPr>
        <w:t>o’rganish</w:t>
      </w:r>
      <w:r w:rsidR="002C0B0A" w:rsidRPr="00F774F7">
        <w:rPr>
          <w:lang w:val="en-US"/>
        </w:rPr>
        <w:t xml:space="preserve"> </w:t>
      </w:r>
      <w:r w:rsidRPr="00F774F7">
        <w:rPr>
          <w:lang w:val="en-US"/>
        </w:rPr>
        <w:t>jarayonida</w:t>
      </w:r>
      <w:r w:rsidR="002C0B0A" w:rsidRPr="00F774F7">
        <w:rPr>
          <w:lang w:val="en-US"/>
        </w:rPr>
        <w:t xml:space="preserve"> </w:t>
      </w:r>
      <w:r w:rsidRPr="00F774F7">
        <w:rPr>
          <w:lang w:val="en-US"/>
        </w:rPr>
        <w:t>o’quvchilardagi</w:t>
      </w:r>
      <w:r w:rsidR="002C0B0A" w:rsidRPr="00F774F7">
        <w:rPr>
          <w:lang w:val="en-US"/>
        </w:rPr>
        <w:t xml:space="preserve"> </w:t>
      </w:r>
      <w:r w:rsidRPr="00F774F7">
        <w:rPr>
          <w:lang w:val="en-US"/>
        </w:rPr>
        <w:t>tayyor</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ko’nikmalardan</w:t>
      </w:r>
      <w:r w:rsidR="002C0B0A" w:rsidRPr="00F774F7">
        <w:rPr>
          <w:lang w:val="en-US"/>
        </w:rPr>
        <w:t xml:space="preserve"> </w:t>
      </w:r>
      <w:r w:rsidRPr="00F774F7">
        <w:rPr>
          <w:lang w:val="en-US"/>
        </w:rPr>
        <w:t>o’z</w:t>
      </w:r>
      <w:r w:rsidR="002C0B0A" w:rsidRPr="00F774F7">
        <w:rPr>
          <w:lang w:val="en-US"/>
        </w:rPr>
        <w:t xml:space="preserve"> </w:t>
      </w:r>
      <w:r w:rsidRPr="00F774F7">
        <w:rPr>
          <w:lang w:val="en-US"/>
        </w:rPr>
        <w:t>o’rnida</w:t>
      </w:r>
      <w:r w:rsidR="002C0B0A" w:rsidRPr="00F774F7">
        <w:rPr>
          <w:lang w:val="en-US"/>
        </w:rPr>
        <w:t xml:space="preserve"> </w:t>
      </w:r>
      <w:r w:rsidRPr="00F774F7">
        <w:rPr>
          <w:lang w:val="en-US"/>
        </w:rPr>
        <w:t>foydalanish</w:t>
      </w:r>
      <w:r w:rsidR="002C0B0A" w:rsidRPr="00F774F7">
        <w:rPr>
          <w:lang w:val="en-US"/>
        </w:rPr>
        <w:t xml:space="preserve">, </w:t>
      </w:r>
      <w:r w:rsidRPr="00F774F7">
        <w:rPr>
          <w:lang w:val="en-US"/>
        </w:rPr>
        <w:t>shakllanishni</w:t>
      </w:r>
      <w:r w:rsidR="002C0B0A" w:rsidRPr="00F774F7">
        <w:rPr>
          <w:lang w:val="en-US"/>
        </w:rPr>
        <w:t xml:space="preserve"> </w:t>
      </w:r>
      <w:r w:rsidRPr="00F774F7">
        <w:rPr>
          <w:lang w:val="en-US"/>
        </w:rPr>
        <w:t>ta’minlash</w:t>
      </w:r>
      <w:r w:rsidR="002C0B0A" w:rsidRPr="00F774F7">
        <w:rPr>
          <w:lang w:val="en-US"/>
        </w:rPr>
        <w:t xml:space="preserve">, </w:t>
      </w:r>
      <w:r w:rsidRPr="00F774F7">
        <w:rPr>
          <w:lang w:val="en-US"/>
        </w:rPr>
        <w:t>inson</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tabiat</w:t>
      </w:r>
      <w:r w:rsidR="002C0B0A" w:rsidRPr="00F774F7">
        <w:rPr>
          <w:lang w:val="en-US"/>
        </w:rPr>
        <w:t xml:space="preserve"> </w:t>
      </w:r>
      <w:r w:rsidRPr="00F774F7">
        <w:rPr>
          <w:lang w:val="en-US"/>
        </w:rPr>
        <w:t>o’rtasidagi</w:t>
      </w:r>
      <w:r w:rsidR="002C0B0A" w:rsidRPr="00F774F7">
        <w:rPr>
          <w:lang w:val="en-US"/>
        </w:rPr>
        <w:t xml:space="preserve"> </w:t>
      </w:r>
      <w:r w:rsidRPr="00F774F7">
        <w:rPr>
          <w:lang w:val="en-US"/>
        </w:rPr>
        <w:t>muloqotlarni</w:t>
      </w:r>
      <w:r w:rsidR="002C0B0A" w:rsidRPr="00F774F7">
        <w:rPr>
          <w:lang w:val="en-US"/>
        </w:rPr>
        <w:t xml:space="preserve"> </w:t>
      </w:r>
      <w:r w:rsidRPr="00F774F7">
        <w:rPr>
          <w:lang w:val="en-US"/>
        </w:rPr>
        <w:t>maqsadga</w:t>
      </w:r>
      <w:r w:rsidR="002C0B0A" w:rsidRPr="00F774F7">
        <w:rPr>
          <w:lang w:val="en-US"/>
        </w:rPr>
        <w:t xml:space="preserve"> </w:t>
      </w:r>
      <w:r w:rsidRPr="00F774F7">
        <w:rPr>
          <w:lang w:val="en-US"/>
        </w:rPr>
        <w:t>muvofiq</w:t>
      </w:r>
      <w:r w:rsidR="002C0B0A" w:rsidRPr="00F774F7">
        <w:rPr>
          <w:lang w:val="en-US"/>
        </w:rPr>
        <w:t xml:space="preserve"> </w:t>
      </w:r>
      <w:r w:rsidRPr="00F774F7">
        <w:rPr>
          <w:lang w:val="en-US"/>
        </w:rPr>
        <w:t>tashkillash</w:t>
      </w:r>
      <w:r w:rsidR="002C0B0A" w:rsidRPr="00F774F7">
        <w:rPr>
          <w:lang w:val="en-US"/>
        </w:rPr>
        <w:t xml:space="preserve"> </w:t>
      </w:r>
      <w:r w:rsidRPr="00F774F7">
        <w:rPr>
          <w:lang w:val="en-US"/>
        </w:rPr>
        <w:t>yuzasidan</w:t>
      </w:r>
      <w:r w:rsidR="002C0B0A" w:rsidRPr="00F774F7">
        <w:rPr>
          <w:lang w:val="en-US"/>
        </w:rPr>
        <w:t xml:space="preserve"> </w:t>
      </w:r>
      <w:r w:rsidRPr="00F774F7">
        <w:rPr>
          <w:lang w:val="en-US"/>
        </w:rPr>
        <w:t>ko’nikmalarni</w:t>
      </w:r>
      <w:r w:rsidR="002C0B0A" w:rsidRPr="00F774F7">
        <w:rPr>
          <w:lang w:val="en-US"/>
        </w:rPr>
        <w:t xml:space="preserve"> </w:t>
      </w:r>
      <w:r w:rsidRPr="00F774F7">
        <w:rPr>
          <w:lang w:val="en-US"/>
        </w:rPr>
        <w:t>tarbiyalash</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o’qituvchisining</w:t>
      </w:r>
      <w:r w:rsidR="002C0B0A" w:rsidRPr="00F774F7">
        <w:rPr>
          <w:lang w:val="en-US"/>
        </w:rPr>
        <w:t xml:space="preserve"> </w:t>
      </w:r>
      <w:r w:rsidRPr="00F774F7">
        <w:rPr>
          <w:lang w:val="en-US"/>
        </w:rPr>
        <w:t>muqaddas</w:t>
      </w:r>
      <w:r w:rsidR="002C0B0A" w:rsidRPr="00F774F7">
        <w:rPr>
          <w:lang w:val="en-US"/>
        </w:rPr>
        <w:t xml:space="preserve"> </w:t>
      </w:r>
      <w:r w:rsidRPr="00F774F7">
        <w:rPr>
          <w:lang w:val="en-US"/>
        </w:rPr>
        <w:t>burchidir</w:t>
      </w:r>
      <w:r w:rsidR="002C0B0A" w:rsidRPr="00F774F7">
        <w:rPr>
          <w:lang w:val="en-US"/>
        </w:rPr>
        <w:t xml:space="preserve">. </w:t>
      </w:r>
      <w:r w:rsidRPr="00F774F7">
        <w:rPr>
          <w:lang w:val="en-US"/>
        </w:rPr>
        <w:t>O’z</w:t>
      </w:r>
      <w:r w:rsidR="002C0B0A" w:rsidRPr="00F774F7">
        <w:rPr>
          <w:lang w:val="en-US"/>
        </w:rPr>
        <w:t xml:space="preserve"> </w:t>
      </w:r>
      <w:r w:rsidRPr="00F774F7">
        <w:rPr>
          <w:lang w:val="en-US"/>
        </w:rPr>
        <w:t>navbatida</w:t>
      </w:r>
      <w:r w:rsidR="002C0B0A" w:rsidRPr="00F774F7">
        <w:rPr>
          <w:lang w:val="en-US"/>
        </w:rPr>
        <w:t xml:space="preserve"> </w:t>
      </w:r>
      <w:r w:rsidRPr="00F774F7">
        <w:rPr>
          <w:lang w:val="en-US"/>
        </w:rPr>
        <w:t>boshqa</w:t>
      </w:r>
      <w:r w:rsidR="002C0B0A" w:rsidRPr="00F774F7">
        <w:rPr>
          <w:lang w:val="en-US"/>
        </w:rPr>
        <w:t xml:space="preserve"> </w:t>
      </w:r>
      <w:r w:rsidRPr="00F774F7">
        <w:rPr>
          <w:lang w:val="en-US"/>
        </w:rPr>
        <w:t>fan</w:t>
      </w:r>
      <w:r w:rsidR="002C0B0A" w:rsidRPr="00F774F7">
        <w:rPr>
          <w:lang w:val="en-US"/>
        </w:rPr>
        <w:t xml:space="preserve"> </w:t>
      </w:r>
      <w:r w:rsidRPr="00F774F7">
        <w:rPr>
          <w:lang w:val="en-US"/>
        </w:rPr>
        <w:t>o’qituvchilari</w:t>
      </w:r>
      <w:r w:rsidR="002C0B0A" w:rsidRPr="00F774F7">
        <w:rPr>
          <w:lang w:val="en-US"/>
        </w:rPr>
        <w:t xml:space="preserve"> </w:t>
      </w:r>
      <w:r w:rsidRPr="00F774F7">
        <w:rPr>
          <w:lang w:val="en-US"/>
        </w:rPr>
        <w:t>faoliyatlarida</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fani</w:t>
      </w:r>
      <w:r w:rsidR="002C0B0A" w:rsidRPr="00F774F7">
        <w:rPr>
          <w:lang w:val="en-US"/>
        </w:rPr>
        <w:t xml:space="preserve"> </w:t>
      </w:r>
      <w:r w:rsidRPr="00F774F7">
        <w:rPr>
          <w:lang w:val="en-US"/>
        </w:rPr>
        <w:t>mavzularidan</w:t>
      </w:r>
      <w:r w:rsidR="002C0B0A" w:rsidRPr="00F774F7">
        <w:rPr>
          <w:lang w:val="en-US"/>
        </w:rPr>
        <w:t xml:space="preserve"> </w:t>
      </w:r>
      <w:r w:rsidRPr="00F774F7">
        <w:rPr>
          <w:lang w:val="en-US"/>
        </w:rPr>
        <w:t>o’rnida</w:t>
      </w:r>
      <w:r w:rsidR="002C0B0A" w:rsidRPr="00F774F7">
        <w:rPr>
          <w:lang w:val="en-US"/>
        </w:rPr>
        <w:t xml:space="preserve"> </w:t>
      </w:r>
      <w:r w:rsidRPr="00F774F7">
        <w:rPr>
          <w:lang w:val="en-US"/>
        </w:rPr>
        <w:t>foydalanib</w:t>
      </w:r>
      <w:r w:rsidR="002C0B0A" w:rsidRPr="00F774F7">
        <w:rPr>
          <w:lang w:val="en-US"/>
        </w:rPr>
        <w:t xml:space="preserve"> </w:t>
      </w:r>
      <w:r w:rsidRPr="00F774F7">
        <w:rPr>
          <w:lang w:val="en-US"/>
        </w:rPr>
        <w:t>borishlari</w:t>
      </w:r>
      <w:r w:rsidR="002C0B0A" w:rsidRPr="00F774F7">
        <w:rPr>
          <w:lang w:val="en-US"/>
        </w:rPr>
        <w:t xml:space="preserve"> </w:t>
      </w:r>
      <w:r w:rsidRPr="00F774F7">
        <w:rPr>
          <w:lang w:val="en-US"/>
        </w:rPr>
        <w:t>zarur</w:t>
      </w:r>
      <w:r w:rsidR="002C0B0A" w:rsidRPr="00F774F7">
        <w:rPr>
          <w:lang w:val="en-US"/>
        </w:rPr>
        <w:t xml:space="preserve"> </w:t>
      </w:r>
      <w:r w:rsidRPr="00F774F7">
        <w:rPr>
          <w:lang w:val="en-US"/>
        </w:rPr>
        <w:t>bo’ladi</w:t>
      </w:r>
      <w:r w:rsidR="002C0B0A" w:rsidRPr="00F774F7">
        <w:rPr>
          <w:lang w:val="en-US"/>
        </w:rPr>
        <w:t>.</w:t>
      </w:r>
    </w:p>
    <w:p w:rsidR="00E74F35" w:rsidRPr="00F774F7" w:rsidRDefault="00450C09">
      <w:pPr>
        <w:pStyle w:val="560"/>
        <w:shd w:val="clear" w:color="auto" w:fill="auto"/>
        <w:spacing w:line="370" w:lineRule="exact"/>
        <w:ind w:right="440" w:firstLine="740"/>
        <w:jc w:val="both"/>
        <w:rPr>
          <w:lang w:val="en-US"/>
        </w:rPr>
      </w:pPr>
      <w:r w:rsidRPr="00F774F7">
        <w:rPr>
          <w:lang w:val="en-US"/>
        </w:rPr>
        <w:t>Masalan</w:t>
      </w:r>
      <w:r w:rsidR="002C0B0A" w:rsidRPr="00F774F7">
        <w:rPr>
          <w:lang w:val="en-US"/>
        </w:rPr>
        <w:t>, 7-</w:t>
      </w:r>
      <w:r w:rsidRPr="00F774F7">
        <w:rPr>
          <w:lang w:val="en-US"/>
        </w:rPr>
        <w:t>sinf</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darsida</w:t>
      </w:r>
      <w:r w:rsidR="002C0B0A" w:rsidRPr="00F774F7">
        <w:rPr>
          <w:lang w:val="en-US"/>
        </w:rPr>
        <w:t xml:space="preserve"> “</w:t>
      </w:r>
      <w:r w:rsidRPr="00F774F7">
        <w:rPr>
          <w:lang w:val="en-US"/>
        </w:rPr>
        <w:t>Suvning</w:t>
      </w:r>
      <w:r w:rsidR="002C0B0A" w:rsidRPr="00F774F7">
        <w:rPr>
          <w:lang w:val="en-US"/>
        </w:rPr>
        <w:t xml:space="preserve"> </w:t>
      </w:r>
      <w:r w:rsidRPr="00F774F7">
        <w:rPr>
          <w:lang w:val="en-US"/>
        </w:rPr>
        <w:t>inson</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tabiatdagi</w:t>
      </w:r>
      <w:r w:rsidR="002C0B0A" w:rsidRPr="00F774F7">
        <w:rPr>
          <w:lang w:val="en-US"/>
        </w:rPr>
        <w:t xml:space="preserve"> </w:t>
      </w:r>
      <w:r w:rsidRPr="00F774F7">
        <w:rPr>
          <w:lang w:val="en-US"/>
        </w:rPr>
        <w:t>ahamiyati</w:t>
      </w:r>
      <w:r w:rsidR="002C0B0A" w:rsidRPr="00F774F7">
        <w:rPr>
          <w:lang w:val="en-US"/>
        </w:rPr>
        <w:t xml:space="preserve">” </w:t>
      </w:r>
      <w:r w:rsidRPr="00F774F7">
        <w:rPr>
          <w:lang w:val="en-US"/>
        </w:rPr>
        <w:t>mavzusi</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darsda</w:t>
      </w:r>
      <w:r w:rsidR="002C0B0A" w:rsidRPr="00F774F7">
        <w:rPr>
          <w:lang w:val="en-US"/>
        </w:rPr>
        <w:t xml:space="preserve"> </w:t>
      </w:r>
      <w:r w:rsidRPr="00F774F7">
        <w:rPr>
          <w:lang w:val="en-US"/>
        </w:rPr>
        <w:t>o’qituvchi</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darsini</w:t>
      </w:r>
      <w:r w:rsidR="002C0B0A" w:rsidRPr="00F774F7">
        <w:rPr>
          <w:lang w:val="en-US"/>
        </w:rPr>
        <w:t xml:space="preserve"> </w:t>
      </w:r>
      <w:r w:rsidRPr="00F774F7">
        <w:rPr>
          <w:lang w:val="en-US"/>
        </w:rPr>
        <w:t>biologiya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geografiya</w:t>
      </w:r>
      <w:r w:rsidR="002C0B0A" w:rsidRPr="00F774F7">
        <w:rPr>
          <w:lang w:val="en-US"/>
        </w:rPr>
        <w:t xml:space="preserve">, </w:t>
      </w:r>
      <w:r w:rsidRPr="00F774F7">
        <w:rPr>
          <w:lang w:val="en-US"/>
        </w:rPr>
        <w:t>ekologiya</w:t>
      </w:r>
      <w:r w:rsidR="002C0B0A" w:rsidRPr="00F774F7">
        <w:rPr>
          <w:lang w:val="en-US"/>
        </w:rPr>
        <w:t xml:space="preserve">, </w:t>
      </w:r>
      <w:r w:rsidRPr="00F774F7">
        <w:rPr>
          <w:lang w:val="en-US"/>
        </w:rPr>
        <w:t>iqtisod</w:t>
      </w:r>
      <w:r w:rsidR="002C0B0A" w:rsidRPr="00F774F7">
        <w:rPr>
          <w:lang w:val="en-US"/>
        </w:rPr>
        <w:t xml:space="preserve"> </w:t>
      </w:r>
      <w:r w:rsidRPr="00F774F7">
        <w:rPr>
          <w:lang w:val="en-US"/>
        </w:rPr>
        <w:t>fanlari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integrasiyasini</w:t>
      </w:r>
      <w:r w:rsidR="002C0B0A" w:rsidRPr="00F774F7">
        <w:rPr>
          <w:lang w:val="en-US"/>
        </w:rPr>
        <w:t xml:space="preserve"> </w:t>
      </w:r>
      <w:r w:rsidRPr="00F774F7">
        <w:rPr>
          <w:lang w:val="en-US"/>
        </w:rPr>
        <w:t>qo’llashi</w:t>
      </w:r>
      <w:r w:rsidR="002C0B0A" w:rsidRPr="00F774F7">
        <w:rPr>
          <w:lang w:val="en-US"/>
        </w:rPr>
        <w:t xml:space="preserve"> </w:t>
      </w:r>
      <w:r w:rsidRPr="00F774F7">
        <w:rPr>
          <w:lang w:val="en-US"/>
        </w:rPr>
        <w:t>mumkin</w:t>
      </w:r>
      <w:r w:rsidR="002C0B0A" w:rsidRPr="00F774F7">
        <w:rPr>
          <w:lang w:val="en-US"/>
        </w:rPr>
        <w:t xml:space="preserve">. </w:t>
      </w:r>
      <w:r w:rsidRPr="00F774F7">
        <w:rPr>
          <w:lang w:val="en-US"/>
        </w:rPr>
        <w:t>Dars</w:t>
      </w:r>
      <w:r w:rsidR="002C0B0A" w:rsidRPr="00F774F7">
        <w:rPr>
          <w:lang w:val="en-US"/>
        </w:rPr>
        <w:t xml:space="preserve"> </w:t>
      </w:r>
      <w:r w:rsidRPr="00F774F7">
        <w:rPr>
          <w:lang w:val="en-US"/>
        </w:rPr>
        <w:t>interfaol</w:t>
      </w:r>
      <w:r w:rsidR="002C0B0A" w:rsidRPr="00F774F7">
        <w:rPr>
          <w:lang w:val="en-US"/>
        </w:rPr>
        <w:t xml:space="preserve"> </w:t>
      </w:r>
      <w:r w:rsidRPr="00F774F7">
        <w:rPr>
          <w:lang w:val="en-US"/>
        </w:rPr>
        <w:t>usulda</w:t>
      </w:r>
      <w:r w:rsidR="002C0B0A" w:rsidRPr="00F774F7">
        <w:rPr>
          <w:lang w:val="en-US"/>
        </w:rPr>
        <w:t xml:space="preserve"> </w:t>
      </w:r>
      <w:r w:rsidRPr="00F774F7">
        <w:rPr>
          <w:lang w:val="en-US"/>
        </w:rPr>
        <w:t>tashkil</w:t>
      </w:r>
      <w:r w:rsidR="002C0B0A" w:rsidRPr="00F774F7">
        <w:rPr>
          <w:lang w:val="en-US"/>
        </w:rPr>
        <w:t xml:space="preserve"> </w:t>
      </w:r>
      <w:r w:rsidRPr="00F774F7">
        <w:rPr>
          <w:lang w:val="en-US"/>
        </w:rPr>
        <w:t>etiladi</w:t>
      </w:r>
      <w:r w:rsidR="002C0B0A" w:rsidRPr="00F774F7">
        <w:rPr>
          <w:lang w:val="en-US"/>
        </w:rPr>
        <w:t xml:space="preserve">. </w:t>
      </w:r>
      <w:r w:rsidRPr="00F774F7">
        <w:rPr>
          <w:lang w:val="en-US"/>
        </w:rPr>
        <w:t>Guruhlarga</w:t>
      </w:r>
      <w:r w:rsidR="002C0B0A" w:rsidRPr="00F774F7">
        <w:rPr>
          <w:lang w:val="en-US"/>
        </w:rPr>
        <w:t xml:space="preserve"> </w:t>
      </w:r>
      <w:r w:rsidRPr="00F774F7">
        <w:rPr>
          <w:lang w:val="en-US"/>
        </w:rPr>
        <w:t>fanlar</w:t>
      </w:r>
      <w:r w:rsidR="002C0B0A" w:rsidRPr="00F774F7">
        <w:rPr>
          <w:lang w:val="en-US"/>
        </w:rPr>
        <w:t xml:space="preserve"> </w:t>
      </w:r>
      <w:r w:rsidRPr="00F774F7">
        <w:rPr>
          <w:lang w:val="en-US"/>
        </w:rPr>
        <w:t>asosida</w:t>
      </w:r>
      <w:r w:rsidR="002C0B0A" w:rsidRPr="00F774F7">
        <w:rPr>
          <w:lang w:val="en-US"/>
        </w:rPr>
        <w:t xml:space="preserve"> </w:t>
      </w:r>
      <w:r w:rsidRPr="00F774F7">
        <w:rPr>
          <w:lang w:val="en-US"/>
        </w:rPr>
        <w:t>laboratoriyalar</w:t>
      </w:r>
      <w:r w:rsidR="002C0B0A" w:rsidRPr="00F774F7">
        <w:rPr>
          <w:lang w:val="en-US"/>
        </w:rPr>
        <w:t xml:space="preserve"> </w:t>
      </w:r>
      <w:r w:rsidRPr="00F774F7">
        <w:rPr>
          <w:lang w:val="en-US"/>
        </w:rPr>
        <w:t>deb</w:t>
      </w:r>
      <w:r w:rsidR="002C0B0A" w:rsidRPr="00F774F7">
        <w:rPr>
          <w:lang w:val="en-US"/>
        </w:rPr>
        <w:t xml:space="preserve"> </w:t>
      </w:r>
      <w:r w:rsidRPr="00F774F7">
        <w:rPr>
          <w:lang w:val="en-US"/>
        </w:rPr>
        <w:t>qaralib</w:t>
      </w:r>
      <w:r w:rsidR="002C0B0A" w:rsidRPr="00F774F7">
        <w:rPr>
          <w:lang w:val="en-US"/>
        </w:rPr>
        <w:t xml:space="preserve"> </w:t>
      </w:r>
      <w:r w:rsidRPr="00F774F7">
        <w:rPr>
          <w:lang w:val="en-US"/>
        </w:rPr>
        <w:t>nom</w:t>
      </w:r>
      <w:r w:rsidR="002C0B0A" w:rsidRPr="00F774F7">
        <w:rPr>
          <w:lang w:val="en-US"/>
        </w:rPr>
        <w:t xml:space="preserve"> </w:t>
      </w:r>
      <w:r w:rsidRPr="00F774F7">
        <w:rPr>
          <w:lang w:val="en-US"/>
        </w:rPr>
        <w:t>beriladi</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laboratoriyasida</w:t>
      </w:r>
      <w:r w:rsidR="002C0B0A" w:rsidRPr="00F774F7">
        <w:rPr>
          <w:lang w:val="en-US"/>
        </w:rPr>
        <w:t xml:space="preserve"> </w:t>
      </w:r>
      <w:r w:rsidRPr="00F774F7">
        <w:rPr>
          <w:lang w:val="en-US"/>
        </w:rPr>
        <w:t>suvning</w:t>
      </w:r>
      <w:r w:rsidR="002C0B0A" w:rsidRPr="00F774F7">
        <w:rPr>
          <w:lang w:val="en-US"/>
        </w:rPr>
        <w:t xml:space="preserve"> </w:t>
      </w:r>
      <w:r w:rsidRPr="00F774F7">
        <w:rPr>
          <w:lang w:val="en-US"/>
        </w:rPr>
        <w:t>kimyoviy</w:t>
      </w:r>
      <w:r w:rsidR="002C0B0A" w:rsidRPr="00F774F7">
        <w:rPr>
          <w:lang w:val="en-US"/>
        </w:rPr>
        <w:t xml:space="preserve"> </w:t>
      </w:r>
      <w:r w:rsidRPr="00F774F7">
        <w:rPr>
          <w:lang w:val="en-US"/>
        </w:rPr>
        <w:t>ahamiyati</w:t>
      </w:r>
      <w:r w:rsidR="002C0B0A" w:rsidRPr="00F774F7">
        <w:rPr>
          <w:lang w:val="en-US"/>
        </w:rPr>
        <w:t xml:space="preserve">, </w:t>
      </w:r>
      <w:r w:rsidRPr="00F774F7">
        <w:rPr>
          <w:lang w:val="en-US"/>
        </w:rPr>
        <w:t>biologiya</w:t>
      </w:r>
      <w:r w:rsidR="002C0B0A" w:rsidRPr="00F774F7">
        <w:rPr>
          <w:lang w:val="en-US"/>
        </w:rPr>
        <w:t xml:space="preserve"> </w:t>
      </w:r>
      <w:r w:rsidRPr="00F774F7">
        <w:rPr>
          <w:lang w:val="en-US"/>
        </w:rPr>
        <w:t>laboratoriyasida</w:t>
      </w:r>
      <w:r w:rsidR="002C0B0A" w:rsidRPr="00F774F7">
        <w:rPr>
          <w:lang w:val="en-US"/>
        </w:rPr>
        <w:t xml:space="preserve"> </w:t>
      </w:r>
      <w:r w:rsidRPr="00F774F7">
        <w:rPr>
          <w:lang w:val="en-US"/>
        </w:rPr>
        <w:t>tabiat</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inson</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ahamiyati</w:t>
      </w:r>
      <w:r w:rsidR="002C0B0A" w:rsidRPr="00F774F7">
        <w:rPr>
          <w:lang w:val="en-US"/>
        </w:rPr>
        <w:t xml:space="preserve">, </w:t>
      </w:r>
      <w:r w:rsidRPr="00F774F7">
        <w:rPr>
          <w:lang w:val="en-US"/>
        </w:rPr>
        <w:t>geografiya</w:t>
      </w:r>
      <w:r w:rsidR="002C0B0A" w:rsidRPr="00F774F7">
        <w:rPr>
          <w:lang w:val="en-US"/>
        </w:rPr>
        <w:t xml:space="preserve"> </w:t>
      </w:r>
      <w:r w:rsidRPr="00F774F7">
        <w:rPr>
          <w:lang w:val="en-US"/>
        </w:rPr>
        <w:t>laboratoriyasida</w:t>
      </w:r>
      <w:r w:rsidR="002C0B0A" w:rsidRPr="00F774F7">
        <w:rPr>
          <w:lang w:val="en-US"/>
        </w:rPr>
        <w:t xml:space="preserve"> </w:t>
      </w:r>
      <w:r w:rsidRPr="00F774F7">
        <w:rPr>
          <w:lang w:val="en-US"/>
        </w:rPr>
        <w:t>suvning</w:t>
      </w:r>
      <w:r w:rsidR="002C0B0A" w:rsidRPr="00F774F7">
        <w:rPr>
          <w:lang w:val="en-US"/>
        </w:rPr>
        <w:t xml:space="preserve"> </w:t>
      </w:r>
      <w:r w:rsidRPr="00F774F7">
        <w:rPr>
          <w:lang w:val="en-US"/>
        </w:rPr>
        <w:t>tarqalishi</w:t>
      </w:r>
      <w:r w:rsidR="002C0B0A" w:rsidRPr="00F774F7">
        <w:rPr>
          <w:lang w:val="en-US"/>
        </w:rPr>
        <w:t xml:space="preserve">, </w:t>
      </w:r>
      <w:r w:rsidRPr="00F774F7">
        <w:rPr>
          <w:lang w:val="en-US"/>
        </w:rPr>
        <w:t>ekologiya</w:t>
      </w:r>
      <w:r w:rsidR="002C0B0A" w:rsidRPr="00F774F7">
        <w:rPr>
          <w:lang w:val="en-US"/>
        </w:rPr>
        <w:t xml:space="preserve"> </w:t>
      </w:r>
      <w:r w:rsidRPr="00F774F7">
        <w:rPr>
          <w:lang w:val="en-US"/>
        </w:rPr>
        <w:t>laboratoriyasida</w:t>
      </w:r>
      <w:r w:rsidR="002C0B0A" w:rsidRPr="00F774F7">
        <w:rPr>
          <w:lang w:val="en-US"/>
        </w:rPr>
        <w:t xml:space="preserve"> </w:t>
      </w:r>
      <w:r w:rsidRPr="00F774F7">
        <w:rPr>
          <w:lang w:val="en-US"/>
        </w:rPr>
        <w:t>suvning</w:t>
      </w:r>
      <w:r w:rsidR="002C0B0A" w:rsidRPr="00F774F7">
        <w:rPr>
          <w:lang w:val="en-US"/>
        </w:rPr>
        <w:t xml:space="preserve"> </w:t>
      </w:r>
      <w:r w:rsidRPr="00F774F7">
        <w:rPr>
          <w:lang w:val="en-US"/>
        </w:rPr>
        <w:t>ifloslanishi</w:t>
      </w:r>
      <w:r w:rsidR="002C0B0A" w:rsidRPr="00F774F7">
        <w:rPr>
          <w:lang w:val="en-US"/>
        </w:rPr>
        <w:t xml:space="preserve"> </w:t>
      </w:r>
      <w:r w:rsidRPr="00F774F7">
        <w:rPr>
          <w:lang w:val="en-US"/>
        </w:rPr>
        <w:t>oqibatlari</w:t>
      </w:r>
      <w:r w:rsidR="002C0B0A" w:rsidRPr="00F774F7">
        <w:rPr>
          <w:lang w:val="en-US"/>
        </w:rPr>
        <w:t xml:space="preserve">, </w:t>
      </w:r>
      <w:r w:rsidRPr="00F774F7">
        <w:rPr>
          <w:lang w:val="en-US"/>
        </w:rPr>
        <w:t>iqtisod</w:t>
      </w:r>
      <w:r w:rsidR="002C0B0A" w:rsidRPr="00F774F7">
        <w:rPr>
          <w:lang w:val="en-US"/>
        </w:rPr>
        <w:t xml:space="preserve"> </w:t>
      </w:r>
      <w:r w:rsidRPr="00F774F7">
        <w:rPr>
          <w:lang w:val="en-US"/>
        </w:rPr>
        <w:t>laboratoriyasi</w:t>
      </w:r>
      <w:r w:rsidR="002C0B0A" w:rsidRPr="00F774F7">
        <w:rPr>
          <w:lang w:val="en-US"/>
        </w:rPr>
        <w:t xml:space="preserve"> </w:t>
      </w:r>
      <w:r w:rsidRPr="00F774F7">
        <w:rPr>
          <w:lang w:val="en-US"/>
        </w:rPr>
        <w:t>sanaot</w:t>
      </w:r>
      <w:r w:rsidR="002C0B0A" w:rsidRPr="00F774F7">
        <w:rPr>
          <w:lang w:val="en-US"/>
        </w:rPr>
        <w:t xml:space="preserve">, </w:t>
      </w:r>
      <w:r w:rsidRPr="00F774F7">
        <w:rPr>
          <w:lang w:val="en-US"/>
        </w:rPr>
        <w:t>xo’jalik</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turmushda</w:t>
      </w:r>
      <w:r w:rsidR="002C0B0A" w:rsidRPr="00F774F7">
        <w:rPr>
          <w:lang w:val="en-US"/>
        </w:rPr>
        <w:t xml:space="preserve"> </w:t>
      </w:r>
      <w:r w:rsidRPr="00F774F7">
        <w:rPr>
          <w:lang w:val="en-US"/>
        </w:rPr>
        <w:t>suvning</w:t>
      </w:r>
      <w:r w:rsidR="002C0B0A" w:rsidRPr="00F774F7">
        <w:rPr>
          <w:lang w:val="en-US"/>
        </w:rPr>
        <w:t xml:space="preserve"> </w:t>
      </w:r>
      <w:r w:rsidRPr="00F774F7">
        <w:rPr>
          <w:lang w:val="en-US"/>
        </w:rPr>
        <w:t>sarfi</w:t>
      </w:r>
      <w:r w:rsidR="002C0B0A" w:rsidRPr="00F774F7">
        <w:rPr>
          <w:lang w:val="en-US"/>
        </w:rPr>
        <w:t xml:space="preserve"> </w:t>
      </w:r>
      <w:r w:rsidRPr="00F774F7">
        <w:rPr>
          <w:lang w:val="en-US"/>
        </w:rPr>
        <w:t>haqida</w:t>
      </w:r>
      <w:r w:rsidR="002C0B0A" w:rsidRPr="00F774F7">
        <w:rPr>
          <w:lang w:val="en-US"/>
        </w:rPr>
        <w:t xml:space="preserve"> </w:t>
      </w:r>
      <w:r w:rsidRPr="00F774F7">
        <w:rPr>
          <w:lang w:val="en-US"/>
        </w:rPr>
        <w:t>o’z</w:t>
      </w:r>
      <w:r w:rsidR="002C0B0A" w:rsidRPr="00F774F7">
        <w:rPr>
          <w:lang w:val="en-US"/>
        </w:rPr>
        <w:t xml:space="preserve"> </w:t>
      </w:r>
      <w:r w:rsidRPr="00F774F7">
        <w:rPr>
          <w:lang w:val="en-US"/>
        </w:rPr>
        <w:t>fikrlarini</w:t>
      </w:r>
      <w:r w:rsidR="002C0B0A" w:rsidRPr="00F774F7">
        <w:rPr>
          <w:lang w:val="en-US"/>
        </w:rPr>
        <w:t xml:space="preserve"> </w:t>
      </w:r>
      <w:r w:rsidRPr="00F774F7">
        <w:rPr>
          <w:lang w:val="en-US"/>
        </w:rPr>
        <w:t>berishi</w:t>
      </w:r>
      <w:r w:rsidR="002C0B0A" w:rsidRPr="00F774F7">
        <w:rPr>
          <w:lang w:val="en-US"/>
        </w:rPr>
        <w:t xml:space="preserve"> </w:t>
      </w:r>
      <w:r w:rsidRPr="00F774F7">
        <w:rPr>
          <w:lang w:val="en-US"/>
        </w:rPr>
        <w:t>o’quvchilarning</w:t>
      </w:r>
      <w:r w:rsidR="002C0B0A" w:rsidRPr="00F774F7">
        <w:rPr>
          <w:lang w:val="en-US"/>
        </w:rPr>
        <w:t xml:space="preserve"> </w:t>
      </w:r>
      <w:r w:rsidRPr="00F774F7">
        <w:rPr>
          <w:lang w:val="en-US"/>
        </w:rPr>
        <w:t>o’z</w:t>
      </w:r>
      <w:r w:rsidR="002C0B0A" w:rsidRPr="00F774F7">
        <w:rPr>
          <w:lang w:val="en-US"/>
        </w:rPr>
        <w:t>-</w:t>
      </w:r>
      <w:r w:rsidRPr="00F774F7">
        <w:rPr>
          <w:lang w:val="en-US"/>
        </w:rPr>
        <w:t>o’zini</w:t>
      </w:r>
      <w:r w:rsidR="002C0B0A" w:rsidRPr="00F774F7">
        <w:rPr>
          <w:lang w:val="en-US"/>
        </w:rPr>
        <w:t xml:space="preserve"> </w:t>
      </w:r>
      <w:r w:rsidRPr="00F774F7">
        <w:rPr>
          <w:lang w:val="en-US"/>
        </w:rPr>
        <w:t>rivojlantirish</w:t>
      </w:r>
      <w:r w:rsidR="002C0B0A" w:rsidRPr="00F774F7">
        <w:rPr>
          <w:lang w:val="en-US"/>
        </w:rPr>
        <w:t xml:space="preserve">, </w:t>
      </w:r>
      <w:r w:rsidRPr="00F774F7">
        <w:rPr>
          <w:lang w:val="en-US"/>
        </w:rPr>
        <w:t>kommunikativ</w:t>
      </w:r>
      <w:r w:rsidR="002C0B0A" w:rsidRPr="00F774F7">
        <w:rPr>
          <w:lang w:val="en-US"/>
        </w:rPr>
        <w:t xml:space="preserve">, </w:t>
      </w:r>
      <w:r w:rsidRPr="00F774F7">
        <w:rPr>
          <w:lang w:val="en-US"/>
        </w:rPr>
        <w:t>axborotlar</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ishlash</w:t>
      </w:r>
      <w:r w:rsidR="002C0B0A" w:rsidRPr="00F774F7">
        <w:rPr>
          <w:lang w:val="en-US"/>
        </w:rPr>
        <w:t xml:space="preserve"> </w:t>
      </w:r>
      <w:r w:rsidRPr="00F774F7">
        <w:rPr>
          <w:lang w:val="en-US"/>
        </w:rPr>
        <w:t>kompetensiyalarini</w:t>
      </w:r>
      <w:r w:rsidR="002C0B0A" w:rsidRPr="00F774F7">
        <w:rPr>
          <w:lang w:val="en-US"/>
        </w:rPr>
        <w:t xml:space="preserve"> </w:t>
      </w:r>
      <w:r w:rsidRPr="00F774F7">
        <w:rPr>
          <w:lang w:val="en-US"/>
        </w:rPr>
        <w:t>rivojlantirishda</w:t>
      </w:r>
      <w:r w:rsidR="002C0B0A" w:rsidRPr="00F774F7">
        <w:rPr>
          <w:lang w:val="en-US"/>
        </w:rPr>
        <w:t xml:space="preserve"> </w:t>
      </w:r>
      <w:r w:rsidRPr="00F774F7">
        <w:rPr>
          <w:lang w:val="en-US"/>
        </w:rPr>
        <w:t>xizmat</w:t>
      </w:r>
      <w:r w:rsidR="002C0B0A" w:rsidRPr="00F774F7">
        <w:rPr>
          <w:lang w:val="en-US"/>
        </w:rPr>
        <w:t xml:space="preserve"> </w:t>
      </w:r>
      <w:r w:rsidRPr="00F774F7">
        <w:rPr>
          <w:lang w:val="en-US"/>
        </w:rPr>
        <w:t>qiladi</w:t>
      </w:r>
      <w:r w:rsidR="002C0B0A" w:rsidRPr="00F774F7">
        <w:rPr>
          <w:lang w:val="en-US"/>
        </w:rPr>
        <w:t>.</w:t>
      </w:r>
    </w:p>
    <w:p w:rsidR="00E74F35" w:rsidRPr="00F774F7" w:rsidRDefault="00450C09">
      <w:pPr>
        <w:pStyle w:val="560"/>
        <w:shd w:val="clear" w:color="auto" w:fill="auto"/>
        <w:spacing w:after="346" w:line="370" w:lineRule="exact"/>
        <w:ind w:right="440" w:firstLine="740"/>
        <w:jc w:val="both"/>
        <w:rPr>
          <w:lang w:val="en-US"/>
        </w:rPr>
      </w:pPr>
      <w:r w:rsidRPr="00F774F7">
        <w:rPr>
          <w:lang w:val="en-US"/>
        </w:rPr>
        <w:lastRenderedPageBreak/>
        <w:t>Geografiyaning</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fani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bog’lanishi</w:t>
      </w:r>
      <w:r w:rsidR="002C0B0A" w:rsidRPr="00F774F7">
        <w:rPr>
          <w:lang w:val="en-US"/>
        </w:rPr>
        <w:t xml:space="preserve">. </w:t>
      </w:r>
      <w:r w:rsidRPr="00F774F7">
        <w:rPr>
          <w:lang w:val="en-US"/>
        </w:rPr>
        <w:t>Kimyoviy</w:t>
      </w:r>
      <w:r w:rsidR="002C0B0A" w:rsidRPr="00F774F7">
        <w:rPr>
          <w:lang w:val="en-US"/>
        </w:rPr>
        <w:t xml:space="preserve"> </w:t>
      </w:r>
      <w:r w:rsidRPr="00F774F7">
        <w:rPr>
          <w:lang w:val="en-US"/>
        </w:rPr>
        <w:t>elementlar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o’rganilayotgan</w:t>
      </w:r>
      <w:r w:rsidR="002C0B0A" w:rsidRPr="00F774F7">
        <w:rPr>
          <w:lang w:val="en-US"/>
        </w:rPr>
        <w:t xml:space="preserve"> </w:t>
      </w:r>
      <w:r w:rsidRPr="00F774F7">
        <w:rPr>
          <w:lang w:val="en-US"/>
        </w:rPr>
        <w:t>moddalar</w:t>
      </w:r>
      <w:r w:rsidR="002C0B0A" w:rsidRPr="00F774F7">
        <w:rPr>
          <w:lang w:val="en-US"/>
        </w:rPr>
        <w:t xml:space="preserve"> </w:t>
      </w:r>
      <w:r w:rsidRPr="00F774F7">
        <w:rPr>
          <w:lang w:val="en-US"/>
        </w:rPr>
        <w:t>tarqalishi</w:t>
      </w:r>
      <w:r w:rsidR="002C0B0A" w:rsidRPr="00F774F7">
        <w:rPr>
          <w:lang w:val="en-US"/>
        </w:rPr>
        <w:t xml:space="preserve"> </w:t>
      </w:r>
      <w:r w:rsidRPr="00F774F7">
        <w:rPr>
          <w:lang w:val="en-US"/>
        </w:rPr>
        <w:t>haqida</w:t>
      </w:r>
      <w:r w:rsidR="002C0B0A" w:rsidRPr="00F774F7">
        <w:rPr>
          <w:lang w:val="en-US"/>
        </w:rPr>
        <w:t xml:space="preserve"> </w:t>
      </w:r>
      <w:r w:rsidRPr="00F774F7">
        <w:rPr>
          <w:lang w:val="en-US"/>
        </w:rPr>
        <w:t>albatta</w:t>
      </w:r>
      <w:r w:rsidR="002C0B0A" w:rsidRPr="00F774F7">
        <w:rPr>
          <w:lang w:val="en-US"/>
        </w:rPr>
        <w:t xml:space="preserve"> </w:t>
      </w:r>
      <w:r w:rsidRPr="00F774F7">
        <w:rPr>
          <w:lang w:val="en-US"/>
        </w:rPr>
        <w:t>doimiy</w:t>
      </w:r>
      <w:r w:rsidR="002C0B0A" w:rsidRPr="00F774F7">
        <w:rPr>
          <w:lang w:val="en-US"/>
        </w:rPr>
        <w:t xml:space="preserve"> </w:t>
      </w:r>
      <w:r w:rsidRPr="00F774F7">
        <w:rPr>
          <w:lang w:val="en-US"/>
        </w:rPr>
        <w:t>ravishda</w:t>
      </w:r>
      <w:r w:rsidR="002C0B0A" w:rsidRPr="00F774F7">
        <w:rPr>
          <w:lang w:val="en-US"/>
        </w:rPr>
        <w:t xml:space="preserve"> </w:t>
      </w:r>
      <w:r w:rsidRPr="00F774F7">
        <w:rPr>
          <w:lang w:val="en-US"/>
        </w:rPr>
        <w:t>ma’lumotlar</w:t>
      </w:r>
      <w:r w:rsidR="002C0B0A" w:rsidRPr="00F774F7">
        <w:rPr>
          <w:lang w:val="en-US"/>
        </w:rPr>
        <w:t xml:space="preserve"> </w:t>
      </w:r>
      <w:r w:rsidRPr="00F774F7">
        <w:rPr>
          <w:lang w:val="en-US"/>
        </w:rPr>
        <w:t>beriladi</w:t>
      </w:r>
      <w:r w:rsidR="002C0B0A" w:rsidRPr="00F774F7">
        <w:rPr>
          <w:lang w:val="en-US"/>
        </w:rPr>
        <w:t xml:space="preserve">. </w:t>
      </w:r>
      <w:r w:rsidRPr="00F774F7">
        <w:rPr>
          <w:lang w:val="en-US"/>
        </w:rPr>
        <w:t>Shu</w:t>
      </w:r>
      <w:r w:rsidR="002C0B0A" w:rsidRPr="00F774F7">
        <w:rPr>
          <w:lang w:val="en-US"/>
        </w:rPr>
        <w:t xml:space="preserve"> </w:t>
      </w:r>
      <w:r w:rsidRPr="00F774F7">
        <w:rPr>
          <w:lang w:val="en-US"/>
        </w:rPr>
        <w:t>nuqtai</w:t>
      </w:r>
      <w:r w:rsidR="002C0B0A" w:rsidRPr="00F774F7">
        <w:rPr>
          <w:lang w:val="en-US"/>
        </w:rPr>
        <w:t xml:space="preserve"> </w:t>
      </w:r>
      <w:r w:rsidRPr="00F774F7">
        <w:rPr>
          <w:lang w:val="en-US"/>
        </w:rPr>
        <w:t>nazardan</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fani</w:t>
      </w:r>
      <w:r w:rsidR="002C0B0A" w:rsidRPr="00F774F7">
        <w:rPr>
          <w:lang w:val="en-US"/>
        </w:rPr>
        <w:t xml:space="preserve"> </w:t>
      </w:r>
      <w:r w:rsidRPr="00F774F7">
        <w:rPr>
          <w:lang w:val="en-US"/>
        </w:rPr>
        <w:t>geografiya</w:t>
      </w:r>
      <w:r w:rsidR="002C0B0A" w:rsidRPr="00F774F7">
        <w:rPr>
          <w:lang w:val="en-US"/>
        </w:rPr>
        <w:t xml:space="preserve"> </w:t>
      </w:r>
      <w:r w:rsidRPr="00F774F7">
        <w:rPr>
          <w:lang w:val="en-US"/>
        </w:rPr>
        <w:t>fani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bog’liq</w:t>
      </w:r>
      <w:r w:rsidR="002C0B0A" w:rsidRPr="00F774F7">
        <w:rPr>
          <w:lang w:val="en-US"/>
        </w:rPr>
        <w:t xml:space="preserve"> </w:t>
      </w:r>
      <w:r w:rsidRPr="00F774F7">
        <w:rPr>
          <w:lang w:val="en-US"/>
        </w:rPr>
        <w:t>ekanligini</w:t>
      </w:r>
      <w:r w:rsidR="002C0B0A" w:rsidRPr="00F774F7">
        <w:rPr>
          <w:lang w:val="en-US"/>
        </w:rPr>
        <w:t xml:space="preserve"> </w:t>
      </w:r>
      <w:r w:rsidRPr="00F774F7">
        <w:rPr>
          <w:lang w:val="en-US"/>
        </w:rPr>
        <w:t>ko’rish</w:t>
      </w:r>
      <w:r w:rsidR="002C0B0A" w:rsidRPr="00F774F7">
        <w:rPr>
          <w:lang w:val="en-US"/>
        </w:rPr>
        <w:t xml:space="preserve"> </w:t>
      </w:r>
      <w:r w:rsidRPr="00F774F7">
        <w:rPr>
          <w:lang w:val="en-US"/>
        </w:rPr>
        <w:t>mumkin</w:t>
      </w:r>
      <w:r w:rsidR="002C0B0A" w:rsidRPr="00F774F7">
        <w:rPr>
          <w:lang w:val="en-US"/>
        </w:rPr>
        <w:t xml:space="preserve">. </w:t>
      </w:r>
      <w:r w:rsidRPr="00F774F7">
        <w:rPr>
          <w:lang w:val="en-US"/>
        </w:rPr>
        <w:t>Masalan</w:t>
      </w:r>
      <w:r w:rsidR="002C0B0A" w:rsidRPr="00F774F7">
        <w:rPr>
          <w:lang w:val="en-US"/>
        </w:rPr>
        <w:t>, 9-</w:t>
      </w:r>
      <w:r w:rsidRPr="00F774F7">
        <w:rPr>
          <w:lang w:val="en-US"/>
        </w:rPr>
        <w:t>sinfda</w:t>
      </w:r>
      <w:r w:rsidR="002C0B0A" w:rsidRPr="00F774F7">
        <w:rPr>
          <w:lang w:val="en-US"/>
        </w:rPr>
        <w:t xml:space="preserve"> </w:t>
      </w:r>
      <w:r w:rsidRPr="00F774F7">
        <w:rPr>
          <w:lang w:val="en-US"/>
        </w:rPr>
        <w:t>natriy</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kaliy</w:t>
      </w:r>
      <w:r w:rsidR="002C0B0A" w:rsidRPr="00F774F7">
        <w:rPr>
          <w:lang w:val="en-US"/>
        </w:rPr>
        <w:t xml:space="preserve"> </w:t>
      </w:r>
      <w:r w:rsidRPr="00F774F7">
        <w:rPr>
          <w:lang w:val="en-US"/>
        </w:rPr>
        <w:t>metallari</w:t>
      </w:r>
      <w:r w:rsidR="002C0B0A" w:rsidRPr="00F774F7">
        <w:rPr>
          <w:lang w:val="en-US"/>
        </w:rPr>
        <w:t xml:space="preserve"> </w:t>
      </w:r>
      <w:r w:rsidRPr="00F774F7">
        <w:rPr>
          <w:lang w:val="en-US"/>
        </w:rPr>
        <w:t>biriikmalarini</w:t>
      </w:r>
      <w:r w:rsidR="002C0B0A" w:rsidRPr="00F774F7">
        <w:rPr>
          <w:lang w:val="en-US"/>
        </w:rPr>
        <w:t xml:space="preserve"> </w:t>
      </w:r>
      <w:r w:rsidRPr="00F774F7">
        <w:rPr>
          <w:lang w:val="en-US"/>
        </w:rPr>
        <w:t>o’rganish</w:t>
      </w:r>
      <w:r w:rsidR="002C0B0A" w:rsidRPr="00F774F7">
        <w:rPr>
          <w:lang w:val="en-US"/>
        </w:rPr>
        <w:t xml:space="preserve">, </w:t>
      </w:r>
      <w:r w:rsidRPr="00F774F7">
        <w:rPr>
          <w:lang w:val="en-US"/>
        </w:rPr>
        <w:t>metallurgiya</w:t>
      </w:r>
      <w:r w:rsidR="002C0B0A" w:rsidRPr="00F774F7">
        <w:rPr>
          <w:lang w:val="en-US"/>
        </w:rPr>
        <w:t xml:space="preserve"> </w:t>
      </w:r>
      <w:r w:rsidRPr="00F774F7">
        <w:rPr>
          <w:lang w:val="en-US"/>
        </w:rPr>
        <w:t>sanoati</w:t>
      </w:r>
      <w:r w:rsidR="002C0B0A" w:rsidRPr="00F774F7">
        <w:rPr>
          <w:lang w:val="en-US"/>
        </w:rPr>
        <w:t xml:space="preserve"> </w:t>
      </w:r>
      <w:r w:rsidRPr="00F774F7">
        <w:rPr>
          <w:lang w:val="en-US"/>
        </w:rPr>
        <w:t>xom</w:t>
      </w:r>
      <w:r w:rsidR="002C0B0A" w:rsidRPr="00F774F7">
        <w:rPr>
          <w:lang w:val="en-US"/>
        </w:rPr>
        <w:t xml:space="preserve"> </w:t>
      </w:r>
      <w:r w:rsidRPr="00F774F7">
        <w:rPr>
          <w:lang w:val="en-US"/>
        </w:rPr>
        <w:t>ashyosi</w:t>
      </w:r>
      <w:r w:rsidR="002C0B0A" w:rsidRPr="00F774F7">
        <w:rPr>
          <w:lang w:val="en-US"/>
        </w:rPr>
        <w:t xml:space="preserve"> </w:t>
      </w:r>
      <w:r w:rsidRPr="00F774F7">
        <w:rPr>
          <w:lang w:val="en-US"/>
        </w:rPr>
        <w:t>haqidagi</w:t>
      </w:r>
      <w:r w:rsidR="002C0B0A" w:rsidRPr="00F774F7">
        <w:rPr>
          <w:lang w:val="en-US"/>
        </w:rPr>
        <w:t xml:space="preserve"> </w:t>
      </w:r>
      <w:r w:rsidRPr="00F774F7">
        <w:rPr>
          <w:lang w:val="en-US"/>
        </w:rPr>
        <w:t>mavzularni</w:t>
      </w:r>
      <w:r w:rsidR="002C0B0A" w:rsidRPr="00F774F7">
        <w:rPr>
          <w:lang w:val="en-US"/>
        </w:rPr>
        <w:t xml:space="preserve"> </w:t>
      </w:r>
      <w:r w:rsidRPr="00F774F7">
        <w:rPr>
          <w:lang w:val="en-US"/>
        </w:rPr>
        <w:t>o’qitishga</w:t>
      </w:r>
      <w:r w:rsidR="002C0B0A" w:rsidRPr="00F774F7">
        <w:rPr>
          <w:lang w:val="en-US"/>
        </w:rPr>
        <w:t xml:space="preserve"> </w:t>
      </w:r>
      <w:r w:rsidRPr="00F774F7">
        <w:rPr>
          <w:lang w:val="en-US"/>
        </w:rPr>
        <w:t>qaratilgan</w:t>
      </w:r>
      <w:r w:rsidR="002C0B0A" w:rsidRPr="00F774F7">
        <w:rPr>
          <w:lang w:val="en-US"/>
        </w:rPr>
        <w:t xml:space="preserve"> </w:t>
      </w:r>
      <w:r w:rsidRPr="00F774F7">
        <w:rPr>
          <w:lang w:val="en-US"/>
        </w:rPr>
        <w:t>ba’zi</w:t>
      </w:r>
      <w:r w:rsidR="002C0B0A" w:rsidRPr="00F774F7">
        <w:rPr>
          <w:lang w:val="en-US"/>
        </w:rPr>
        <w:t xml:space="preserve"> </w:t>
      </w:r>
      <w:r w:rsidRPr="00F774F7">
        <w:rPr>
          <w:lang w:val="en-US"/>
        </w:rPr>
        <w:t>holatlarni</w:t>
      </w:r>
      <w:r w:rsidR="002C0B0A" w:rsidRPr="00F774F7">
        <w:rPr>
          <w:lang w:val="en-US"/>
        </w:rPr>
        <w:t xml:space="preserve"> </w:t>
      </w:r>
      <w:r w:rsidRPr="00F774F7">
        <w:rPr>
          <w:lang w:val="en-US"/>
        </w:rPr>
        <w:t>ko’rib</w:t>
      </w:r>
      <w:r w:rsidR="002C0B0A" w:rsidRPr="00F774F7">
        <w:rPr>
          <w:lang w:val="en-US"/>
        </w:rPr>
        <w:t xml:space="preserve"> </w:t>
      </w:r>
      <w:r w:rsidRPr="00F774F7">
        <w:rPr>
          <w:lang w:val="en-US"/>
        </w:rPr>
        <w:t>chiqamiz</w:t>
      </w:r>
      <w:r w:rsidR="002C0B0A" w:rsidRPr="00F774F7">
        <w:rPr>
          <w:lang w:val="en-US"/>
        </w:rPr>
        <w:t>.</w:t>
      </w:r>
    </w:p>
    <w:tbl>
      <w:tblPr>
        <w:tblOverlap w:val="never"/>
        <w:tblW w:w="0" w:type="auto"/>
        <w:jc w:val="center"/>
        <w:tblLayout w:type="fixed"/>
        <w:tblCellMar>
          <w:left w:w="10" w:type="dxa"/>
          <w:right w:w="10" w:type="dxa"/>
        </w:tblCellMar>
        <w:tblLook w:val="04A0"/>
      </w:tblPr>
      <w:tblGrid>
        <w:gridCol w:w="2266"/>
        <w:gridCol w:w="7546"/>
      </w:tblGrid>
      <w:tr w:rsidR="00E74F35">
        <w:trPr>
          <w:trHeight w:hRule="exact" w:val="350"/>
          <w:jc w:val="center"/>
        </w:trPr>
        <w:tc>
          <w:tcPr>
            <w:tcW w:w="2266" w:type="dxa"/>
            <w:tcBorders>
              <w:top w:val="single" w:sz="4" w:space="0" w:color="auto"/>
              <w:left w:val="single" w:sz="4" w:space="0" w:color="auto"/>
            </w:tcBorders>
            <w:shd w:val="clear" w:color="auto" w:fill="FFFFFF"/>
            <w:vAlign w:val="bottom"/>
          </w:tcPr>
          <w:p w:rsidR="00E74F35" w:rsidRDefault="00450C09">
            <w:pPr>
              <w:pStyle w:val="22"/>
              <w:framePr w:w="9811" w:wrap="notBeside" w:vAnchor="text" w:hAnchor="text" w:xAlign="center" w:y="1"/>
              <w:shd w:val="clear" w:color="auto" w:fill="auto"/>
              <w:spacing w:after="0" w:line="260" w:lineRule="exact"/>
              <w:ind w:firstLine="0"/>
              <w:jc w:val="center"/>
            </w:pPr>
            <w:r>
              <w:rPr>
                <w:rStyle w:val="213pt0"/>
              </w:rPr>
              <w:t>Metallar</w:t>
            </w:r>
          </w:p>
        </w:tc>
        <w:tc>
          <w:tcPr>
            <w:tcW w:w="7546" w:type="dxa"/>
            <w:tcBorders>
              <w:top w:val="single" w:sz="4" w:space="0" w:color="auto"/>
              <w:left w:val="single" w:sz="4" w:space="0" w:color="auto"/>
              <w:right w:val="single" w:sz="4" w:space="0" w:color="auto"/>
            </w:tcBorders>
            <w:shd w:val="clear" w:color="auto" w:fill="FFFFFF"/>
            <w:vAlign w:val="bottom"/>
          </w:tcPr>
          <w:p w:rsidR="00E74F35" w:rsidRDefault="00450C09">
            <w:pPr>
              <w:pStyle w:val="22"/>
              <w:framePr w:w="9811" w:wrap="notBeside" w:vAnchor="text" w:hAnchor="text" w:xAlign="center" w:y="1"/>
              <w:shd w:val="clear" w:color="auto" w:fill="auto"/>
              <w:spacing w:after="0" w:line="260" w:lineRule="exact"/>
              <w:ind w:firstLine="0"/>
              <w:jc w:val="center"/>
            </w:pPr>
            <w:r>
              <w:rPr>
                <w:rStyle w:val="213pt0"/>
              </w:rPr>
              <w:t>Tarqalishi</w:t>
            </w:r>
          </w:p>
        </w:tc>
      </w:tr>
      <w:tr w:rsidR="00E74F35">
        <w:trPr>
          <w:trHeight w:hRule="exact" w:val="662"/>
          <w:jc w:val="center"/>
        </w:trPr>
        <w:tc>
          <w:tcPr>
            <w:tcW w:w="2266" w:type="dxa"/>
            <w:tcBorders>
              <w:top w:val="single" w:sz="4" w:space="0" w:color="auto"/>
              <w:left w:val="single" w:sz="4" w:space="0" w:color="auto"/>
            </w:tcBorders>
            <w:shd w:val="clear" w:color="auto" w:fill="FFFFFF"/>
          </w:tcPr>
          <w:p w:rsidR="00E74F35" w:rsidRDefault="00450C09">
            <w:pPr>
              <w:pStyle w:val="22"/>
              <w:framePr w:w="9811" w:wrap="notBeside" w:vAnchor="text" w:hAnchor="text" w:xAlign="center" w:y="1"/>
              <w:shd w:val="clear" w:color="auto" w:fill="auto"/>
              <w:spacing w:after="0" w:line="260" w:lineRule="exact"/>
              <w:ind w:firstLine="0"/>
              <w:jc w:val="left"/>
            </w:pPr>
            <w:r>
              <w:rPr>
                <w:rStyle w:val="213pt0"/>
              </w:rPr>
              <w:t>Kaliy</w:t>
            </w:r>
            <w:r w:rsidR="002C0B0A">
              <w:rPr>
                <w:rStyle w:val="213pt0"/>
              </w:rPr>
              <w:t xml:space="preserve"> </w:t>
            </w:r>
            <w:r>
              <w:rPr>
                <w:rStyle w:val="213pt0"/>
              </w:rPr>
              <w:t>tuzlari</w:t>
            </w:r>
          </w:p>
        </w:tc>
        <w:tc>
          <w:tcPr>
            <w:tcW w:w="7546" w:type="dxa"/>
            <w:tcBorders>
              <w:top w:val="single" w:sz="4" w:space="0" w:color="auto"/>
              <w:left w:val="single" w:sz="4" w:space="0" w:color="auto"/>
              <w:right w:val="single" w:sz="4" w:space="0" w:color="auto"/>
            </w:tcBorders>
            <w:shd w:val="clear" w:color="auto" w:fill="FFFFFF"/>
            <w:vAlign w:val="bottom"/>
          </w:tcPr>
          <w:p w:rsidR="00E74F35" w:rsidRDefault="00450C09">
            <w:pPr>
              <w:pStyle w:val="22"/>
              <w:framePr w:w="9811" w:wrap="notBeside" w:vAnchor="text" w:hAnchor="text" w:xAlign="center" w:y="1"/>
              <w:shd w:val="clear" w:color="auto" w:fill="auto"/>
              <w:spacing w:after="0" w:line="326" w:lineRule="exact"/>
              <w:ind w:firstLine="0"/>
              <w:jc w:val="left"/>
            </w:pPr>
            <w:r>
              <w:rPr>
                <w:rStyle w:val="295pt"/>
              </w:rPr>
              <w:t>Qashqadaryo</w:t>
            </w:r>
            <w:r w:rsidR="002C0B0A">
              <w:rPr>
                <w:rStyle w:val="295pt"/>
              </w:rPr>
              <w:t xml:space="preserve"> </w:t>
            </w:r>
            <w:r>
              <w:rPr>
                <w:rStyle w:val="295pt"/>
              </w:rPr>
              <w:t>viloyati</w:t>
            </w:r>
            <w:r w:rsidR="002C0B0A">
              <w:rPr>
                <w:rStyle w:val="295pt"/>
              </w:rPr>
              <w:t xml:space="preserve"> </w:t>
            </w:r>
            <w:r>
              <w:rPr>
                <w:rStyle w:val="295pt"/>
              </w:rPr>
              <w:t>Tubokat</w:t>
            </w:r>
            <w:r w:rsidR="002C0B0A">
              <w:rPr>
                <w:rStyle w:val="295pt"/>
              </w:rPr>
              <w:t xml:space="preserve">, </w:t>
            </w:r>
            <w:r>
              <w:rPr>
                <w:rStyle w:val="295pt"/>
              </w:rPr>
              <w:t>Surxondaryo</w:t>
            </w:r>
            <w:r w:rsidR="002C0B0A">
              <w:rPr>
                <w:rStyle w:val="295pt"/>
              </w:rPr>
              <w:t xml:space="preserve"> </w:t>
            </w:r>
            <w:r>
              <w:rPr>
                <w:rStyle w:val="295pt"/>
              </w:rPr>
              <w:t>viloyati</w:t>
            </w:r>
            <w:r w:rsidR="002C0B0A">
              <w:rPr>
                <w:rStyle w:val="295pt"/>
              </w:rPr>
              <w:t xml:space="preserve"> </w:t>
            </w:r>
            <w:r>
              <w:rPr>
                <w:rStyle w:val="295pt"/>
              </w:rPr>
              <w:t>Xo’jaikon</w:t>
            </w:r>
            <w:r w:rsidR="002C0B0A">
              <w:rPr>
                <w:rStyle w:val="295pt"/>
              </w:rPr>
              <w:t xml:space="preserve"> </w:t>
            </w:r>
            <w:r>
              <w:rPr>
                <w:rStyle w:val="295pt"/>
              </w:rPr>
              <w:t>konlari</w:t>
            </w:r>
          </w:p>
        </w:tc>
      </w:tr>
      <w:tr w:rsidR="00E74F35">
        <w:trPr>
          <w:trHeight w:hRule="exact" w:val="677"/>
          <w:jc w:val="center"/>
        </w:trPr>
        <w:tc>
          <w:tcPr>
            <w:tcW w:w="2266" w:type="dxa"/>
            <w:tcBorders>
              <w:top w:val="single" w:sz="4" w:space="0" w:color="auto"/>
              <w:left w:val="single" w:sz="4" w:space="0" w:color="auto"/>
              <w:bottom w:val="single" w:sz="4" w:space="0" w:color="auto"/>
            </w:tcBorders>
            <w:shd w:val="clear" w:color="auto" w:fill="FFFFFF"/>
            <w:vAlign w:val="bottom"/>
          </w:tcPr>
          <w:p w:rsidR="00E74F35" w:rsidRDefault="00450C09">
            <w:pPr>
              <w:pStyle w:val="22"/>
              <w:framePr w:w="9811" w:wrap="notBeside" w:vAnchor="text" w:hAnchor="text" w:xAlign="center" w:y="1"/>
              <w:shd w:val="clear" w:color="auto" w:fill="auto"/>
              <w:spacing w:line="260" w:lineRule="exact"/>
              <w:ind w:firstLine="0"/>
              <w:jc w:val="left"/>
            </w:pPr>
            <w:r>
              <w:rPr>
                <w:rStyle w:val="213pt0"/>
              </w:rPr>
              <w:t>Natriy</w:t>
            </w:r>
          </w:p>
          <w:p w:rsidR="00E74F35" w:rsidRDefault="00450C09">
            <w:pPr>
              <w:pStyle w:val="22"/>
              <w:framePr w:w="9811" w:wrap="notBeside" w:vAnchor="text" w:hAnchor="text" w:xAlign="center" w:y="1"/>
              <w:shd w:val="clear" w:color="auto" w:fill="auto"/>
              <w:spacing w:before="120" w:after="0" w:line="260" w:lineRule="exact"/>
              <w:ind w:firstLine="0"/>
              <w:jc w:val="left"/>
            </w:pPr>
            <w:r>
              <w:rPr>
                <w:rStyle w:val="213pt0"/>
              </w:rPr>
              <w:t>tuzlari</w:t>
            </w:r>
          </w:p>
        </w:tc>
        <w:tc>
          <w:tcPr>
            <w:tcW w:w="7546" w:type="dxa"/>
            <w:tcBorders>
              <w:top w:val="single" w:sz="4" w:space="0" w:color="auto"/>
              <w:left w:val="single" w:sz="4" w:space="0" w:color="auto"/>
              <w:bottom w:val="single" w:sz="4" w:space="0" w:color="auto"/>
              <w:right w:val="single" w:sz="4" w:space="0" w:color="auto"/>
            </w:tcBorders>
            <w:shd w:val="clear" w:color="auto" w:fill="FFFFFF"/>
            <w:vAlign w:val="bottom"/>
          </w:tcPr>
          <w:p w:rsidR="00E74F35" w:rsidRDefault="00450C09">
            <w:pPr>
              <w:pStyle w:val="22"/>
              <w:framePr w:w="9811" w:wrap="notBeside" w:vAnchor="text" w:hAnchor="text" w:xAlign="center" w:y="1"/>
              <w:shd w:val="clear" w:color="auto" w:fill="auto"/>
              <w:spacing w:after="0" w:line="331" w:lineRule="exact"/>
              <w:ind w:firstLine="0"/>
              <w:jc w:val="left"/>
            </w:pPr>
            <w:r>
              <w:rPr>
                <w:rStyle w:val="295pt"/>
              </w:rPr>
              <w:t>Qashqadaryo</w:t>
            </w:r>
            <w:r w:rsidR="002C0B0A">
              <w:rPr>
                <w:rStyle w:val="295pt"/>
              </w:rPr>
              <w:t xml:space="preserve"> </w:t>
            </w:r>
            <w:r>
              <w:rPr>
                <w:rStyle w:val="295pt"/>
              </w:rPr>
              <w:t>viloyati</w:t>
            </w:r>
            <w:r w:rsidR="002C0B0A">
              <w:rPr>
                <w:rStyle w:val="295pt"/>
              </w:rPr>
              <w:t xml:space="preserve"> </w:t>
            </w:r>
            <w:r>
              <w:rPr>
                <w:rStyle w:val="295pt"/>
              </w:rPr>
              <w:t>Tubokat</w:t>
            </w:r>
            <w:r w:rsidR="002C0B0A">
              <w:rPr>
                <w:rStyle w:val="295pt"/>
              </w:rPr>
              <w:t xml:space="preserve">, </w:t>
            </w:r>
            <w:r>
              <w:rPr>
                <w:rStyle w:val="295pt"/>
              </w:rPr>
              <w:t>Surxondaryo</w:t>
            </w:r>
            <w:r w:rsidR="002C0B0A">
              <w:rPr>
                <w:rStyle w:val="295pt"/>
              </w:rPr>
              <w:t xml:space="preserve"> </w:t>
            </w:r>
            <w:r>
              <w:rPr>
                <w:rStyle w:val="295pt"/>
              </w:rPr>
              <w:t>viloyati</w:t>
            </w:r>
            <w:r w:rsidR="002C0B0A">
              <w:rPr>
                <w:rStyle w:val="295pt"/>
              </w:rPr>
              <w:t xml:space="preserve"> </w:t>
            </w:r>
            <w:r>
              <w:rPr>
                <w:rStyle w:val="295pt"/>
              </w:rPr>
              <w:t>Xo’jaikon</w:t>
            </w:r>
            <w:r w:rsidR="002C0B0A">
              <w:rPr>
                <w:rStyle w:val="295pt"/>
              </w:rPr>
              <w:t xml:space="preserve">, </w:t>
            </w:r>
            <w:r>
              <w:rPr>
                <w:rStyle w:val="295pt"/>
              </w:rPr>
              <w:t>Borsakelmas</w:t>
            </w:r>
            <w:r w:rsidR="002C0B0A">
              <w:rPr>
                <w:rStyle w:val="295pt"/>
              </w:rPr>
              <w:t xml:space="preserve">, </w:t>
            </w:r>
            <w:r>
              <w:rPr>
                <w:rStyle w:val="295pt"/>
              </w:rPr>
              <w:t>Boybichakon</w:t>
            </w:r>
            <w:r w:rsidR="002C0B0A">
              <w:rPr>
                <w:rStyle w:val="295pt"/>
              </w:rPr>
              <w:t xml:space="preserve">, </w:t>
            </w:r>
            <w:r>
              <w:rPr>
                <w:rStyle w:val="295pt"/>
              </w:rPr>
              <w:t>Oq</w:t>
            </w:r>
            <w:r w:rsidR="002C0B0A">
              <w:rPr>
                <w:rStyle w:val="295pt"/>
              </w:rPr>
              <w:t xml:space="preserve"> </w:t>
            </w:r>
            <w:r>
              <w:rPr>
                <w:rStyle w:val="295pt"/>
              </w:rPr>
              <w:t>qal’a</w:t>
            </w:r>
            <w:r w:rsidR="002C0B0A">
              <w:rPr>
                <w:rStyle w:val="295pt"/>
              </w:rPr>
              <w:t xml:space="preserve"> </w:t>
            </w:r>
            <w:r>
              <w:rPr>
                <w:rStyle w:val="295pt"/>
              </w:rPr>
              <w:t>konalari</w:t>
            </w:r>
          </w:p>
        </w:tc>
      </w:tr>
    </w:tbl>
    <w:p w:rsidR="00E74F35" w:rsidRDefault="00E74F35">
      <w:pPr>
        <w:framePr w:w="9811" w:wrap="notBeside" w:vAnchor="text" w:hAnchor="text" w:xAlign="center" w:y="1"/>
        <w:rPr>
          <w:sz w:val="2"/>
          <w:szCs w:val="2"/>
        </w:rPr>
      </w:pPr>
    </w:p>
    <w:p w:rsidR="00E74F35" w:rsidRDefault="00E74F35">
      <w:pPr>
        <w:rPr>
          <w:sz w:val="2"/>
          <w:szCs w:val="2"/>
        </w:rPr>
      </w:pPr>
    </w:p>
    <w:p w:rsidR="00E74F35" w:rsidRDefault="00450C09">
      <w:pPr>
        <w:pStyle w:val="560"/>
        <w:shd w:val="clear" w:color="auto" w:fill="auto"/>
        <w:spacing w:before="321" w:line="370" w:lineRule="exact"/>
        <w:ind w:right="440" w:firstLine="740"/>
        <w:jc w:val="both"/>
      </w:pPr>
      <w:r>
        <w:t>Quyida</w:t>
      </w:r>
      <w:r w:rsidR="002C0B0A">
        <w:t xml:space="preserve"> </w:t>
      </w:r>
      <w:r>
        <w:t>kimyo</w:t>
      </w:r>
      <w:r w:rsidR="002C0B0A">
        <w:t xml:space="preserve"> </w:t>
      </w:r>
      <w:r>
        <w:t>va</w:t>
      </w:r>
      <w:r w:rsidR="002C0B0A">
        <w:t xml:space="preserve"> </w:t>
      </w:r>
      <w:r>
        <w:t>matematika</w:t>
      </w:r>
      <w:r w:rsidR="002C0B0A">
        <w:t xml:space="preserve"> </w:t>
      </w:r>
      <w:r>
        <w:t>orasida</w:t>
      </w:r>
      <w:r w:rsidR="002C0B0A">
        <w:t xml:space="preserve"> </w:t>
      </w:r>
      <w:r>
        <w:t>tabiatga</w:t>
      </w:r>
      <w:r w:rsidR="002C0B0A">
        <w:t xml:space="preserve"> </w:t>
      </w:r>
      <w:r>
        <w:t>oid</w:t>
      </w:r>
      <w:r w:rsidR="002C0B0A">
        <w:t xml:space="preserve"> </w:t>
      </w:r>
      <w:r>
        <w:t>bilimlar</w:t>
      </w:r>
      <w:r w:rsidR="002C0B0A">
        <w:t xml:space="preserve"> </w:t>
      </w:r>
      <w:r>
        <w:t>integrasiyasini</w:t>
      </w:r>
      <w:r w:rsidR="002C0B0A">
        <w:t xml:space="preserve"> </w:t>
      </w:r>
      <w:r>
        <w:t>amalga</w:t>
      </w:r>
      <w:r w:rsidR="002C0B0A">
        <w:t xml:space="preserve"> </w:t>
      </w:r>
      <w:r>
        <w:t>oshirishga</w:t>
      </w:r>
      <w:r w:rsidR="002C0B0A">
        <w:t xml:space="preserve"> </w:t>
      </w:r>
      <w:r>
        <w:t>qaratilgan</w:t>
      </w:r>
      <w:r w:rsidR="002C0B0A">
        <w:t xml:space="preserve"> </w:t>
      </w:r>
      <w:r>
        <w:t>masalalardan</w:t>
      </w:r>
      <w:r w:rsidR="002C0B0A">
        <w:t xml:space="preserve"> </w:t>
      </w:r>
      <w:r>
        <w:t>namunalar</w:t>
      </w:r>
      <w:r w:rsidR="002C0B0A">
        <w:t xml:space="preserve"> </w:t>
      </w:r>
      <w:r>
        <w:t>taqdim</w:t>
      </w:r>
      <w:r w:rsidR="002C0B0A">
        <w:t xml:space="preserve"> </w:t>
      </w:r>
      <w:r>
        <w:t>etamiz</w:t>
      </w:r>
      <w:r w:rsidR="002C0B0A">
        <w:t>.</w:t>
      </w:r>
    </w:p>
    <w:p w:rsidR="00E74F35" w:rsidRDefault="00450C09">
      <w:pPr>
        <w:pStyle w:val="560"/>
        <w:numPr>
          <w:ilvl w:val="0"/>
          <w:numId w:val="173"/>
        </w:numPr>
        <w:shd w:val="clear" w:color="auto" w:fill="auto"/>
        <w:spacing w:line="370" w:lineRule="exact"/>
        <w:ind w:right="440" w:firstLine="740"/>
        <w:jc w:val="both"/>
      </w:pPr>
      <w:r>
        <w:t>masala</w:t>
      </w:r>
      <w:r w:rsidR="002C0B0A">
        <w:t xml:space="preserve">. </w:t>
      </w:r>
      <w:r>
        <w:t>Bir</w:t>
      </w:r>
      <w:r w:rsidR="002C0B0A">
        <w:t xml:space="preserve"> </w:t>
      </w:r>
      <w:r>
        <w:t>daqiqa</w:t>
      </w:r>
      <w:r w:rsidR="002C0B0A">
        <w:t xml:space="preserve"> </w:t>
      </w:r>
      <w:r>
        <w:t>ichida</w:t>
      </w:r>
      <w:r w:rsidR="002C0B0A">
        <w:t xml:space="preserve"> </w:t>
      </w:r>
      <w:r>
        <w:t>inson</w:t>
      </w:r>
      <w:r w:rsidR="002C0B0A">
        <w:t xml:space="preserve"> 250 </w:t>
      </w:r>
      <w:r>
        <w:t>ml</w:t>
      </w:r>
      <w:r w:rsidR="002C0B0A">
        <w:t>.</w:t>
      </w:r>
      <w:r>
        <w:t>ga</w:t>
      </w:r>
      <w:r w:rsidR="002C0B0A">
        <w:t xml:space="preserve"> </w:t>
      </w:r>
      <w:r>
        <w:t>yaqin</w:t>
      </w:r>
      <w:r w:rsidR="002C0B0A">
        <w:t xml:space="preserve"> </w:t>
      </w:r>
      <w:r>
        <w:t>kislorodni</w:t>
      </w:r>
      <w:r w:rsidR="002C0B0A">
        <w:t xml:space="preserve"> </w:t>
      </w:r>
      <w:r>
        <w:t>nafas</w:t>
      </w:r>
      <w:r w:rsidR="002C0B0A">
        <w:t xml:space="preserve"> </w:t>
      </w:r>
      <w:r>
        <w:t>olish</w:t>
      </w:r>
      <w:r w:rsidR="002C0B0A">
        <w:t xml:space="preserve"> </w:t>
      </w:r>
      <w:r>
        <w:t>orqali</w:t>
      </w:r>
      <w:r w:rsidR="002C0B0A">
        <w:t xml:space="preserve"> </w:t>
      </w:r>
      <w:r>
        <w:t>yutadi</w:t>
      </w:r>
      <w:r w:rsidR="002C0B0A">
        <w:t xml:space="preserve">. 1 </w:t>
      </w:r>
      <w:r>
        <w:t>soat</w:t>
      </w:r>
      <w:r w:rsidR="002C0B0A">
        <w:t xml:space="preserve"> </w:t>
      </w:r>
      <w:r>
        <w:t>yoki</w:t>
      </w:r>
      <w:r w:rsidR="002C0B0A">
        <w:t xml:space="preserve"> 1 </w:t>
      </w:r>
      <w:r>
        <w:t>sutka</w:t>
      </w:r>
      <w:r w:rsidR="002C0B0A">
        <w:t xml:space="preserve"> </w:t>
      </w:r>
      <w:r>
        <w:t>davomida</w:t>
      </w:r>
      <w:r w:rsidR="002C0B0A">
        <w:t xml:space="preserve"> </w:t>
      </w:r>
      <w:r>
        <w:t>odamga</w:t>
      </w:r>
      <w:r w:rsidR="002C0B0A">
        <w:t xml:space="preserve"> </w:t>
      </w:r>
      <w:r>
        <w:t>nafas</w:t>
      </w:r>
      <w:r w:rsidR="002C0B0A">
        <w:t xml:space="preserve"> </w:t>
      </w:r>
      <w:r>
        <w:t>olishi</w:t>
      </w:r>
      <w:r w:rsidR="002C0B0A">
        <w:t xml:space="preserve"> </w:t>
      </w:r>
      <w:r>
        <w:t>uchun</w:t>
      </w:r>
      <w:r w:rsidR="002C0B0A">
        <w:br w:type="page"/>
      </w:r>
    </w:p>
    <w:p w:rsidR="00E74F35" w:rsidRDefault="00450C09">
      <w:pPr>
        <w:pStyle w:val="180"/>
        <w:shd w:val="clear" w:color="auto" w:fill="auto"/>
        <w:spacing w:before="0" w:after="0" w:line="370" w:lineRule="exact"/>
        <w:jc w:val="left"/>
      </w:pPr>
      <w:r>
        <w:lastRenderedPageBreak/>
        <w:t>qancha</w:t>
      </w:r>
      <w:r w:rsidR="002C0B0A">
        <w:t xml:space="preserve"> </w:t>
      </w:r>
      <w:r>
        <w:t>kislorod</w:t>
      </w:r>
      <w:r w:rsidR="002C0B0A">
        <w:t xml:space="preserve"> </w:t>
      </w:r>
      <w:r>
        <w:t>kerak</w:t>
      </w:r>
      <w:r w:rsidR="002C0B0A">
        <w:t xml:space="preserve">? </w:t>
      </w:r>
      <w:r>
        <w:t>Uni</w:t>
      </w:r>
      <w:r w:rsidR="002C0B0A">
        <w:t xml:space="preserve"> </w:t>
      </w:r>
      <w:r>
        <w:t>ko’paytirish</w:t>
      </w:r>
      <w:r w:rsidR="002C0B0A">
        <w:t xml:space="preserve">, </w:t>
      </w:r>
      <w:r>
        <w:t>havoni</w:t>
      </w:r>
      <w:r w:rsidR="002C0B0A">
        <w:t xml:space="preserve"> </w:t>
      </w:r>
      <w:r>
        <w:t>zararlantirishning</w:t>
      </w:r>
      <w:r w:rsidR="002C0B0A">
        <w:t xml:space="preserve"> </w:t>
      </w:r>
      <w:r>
        <w:t>oldini</w:t>
      </w:r>
      <w:r w:rsidR="002C0B0A">
        <w:t xml:space="preserve"> </w:t>
      </w:r>
      <w:r>
        <w:t>olish</w:t>
      </w:r>
      <w:r w:rsidR="002C0B0A">
        <w:t xml:space="preserve"> </w:t>
      </w:r>
      <w:r>
        <w:t>uchun</w:t>
      </w:r>
      <w:r w:rsidR="002C0B0A">
        <w:t xml:space="preserve"> </w:t>
      </w:r>
      <w:r>
        <w:t>nima</w:t>
      </w:r>
      <w:r w:rsidR="002C0B0A">
        <w:t xml:space="preserve"> </w:t>
      </w:r>
      <w:r>
        <w:t>qilish</w:t>
      </w:r>
      <w:r w:rsidR="002C0B0A">
        <w:t xml:space="preserve"> </w:t>
      </w:r>
      <w:r>
        <w:t>kerak</w:t>
      </w:r>
      <w:r w:rsidR="002C0B0A">
        <w:t>?</w:t>
      </w:r>
    </w:p>
    <w:p w:rsidR="00E74F35" w:rsidRDefault="00450C09">
      <w:pPr>
        <w:pStyle w:val="180"/>
        <w:shd w:val="clear" w:color="auto" w:fill="auto"/>
        <w:spacing w:before="0" w:after="0" w:line="370" w:lineRule="exact"/>
        <w:ind w:right="440" w:firstLine="740"/>
      </w:pPr>
      <w:r>
        <w:t>Masalani</w:t>
      </w:r>
      <w:r w:rsidR="002C0B0A">
        <w:t xml:space="preserve"> </w:t>
      </w:r>
      <w:r>
        <w:t>yechish</w:t>
      </w:r>
      <w:r w:rsidR="002C0B0A">
        <w:t xml:space="preserve"> </w:t>
      </w:r>
      <w:r>
        <w:t>muammoning</w:t>
      </w:r>
      <w:r w:rsidR="002C0B0A">
        <w:t xml:space="preserve"> </w:t>
      </w:r>
      <w:r>
        <w:t>miqdoriy</w:t>
      </w:r>
      <w:r w:rsidR="002C0B0A">
        <w:t xml:space="preserve"> </w:t>
      </w:r>
      <w:r>
        <w:t>tomonini</w:t>
      </w:r>
      <w:r w:rsidR="002C0B0A">
        <w:t xml:space="preserve"> </w:t>
      </w:r>
      <w:r>
        <w:t>hal</w:t>
      </w:r>
      <w:r w:rsidR="002C0B0A">
        <w:t xml:space="preserve"> </w:t>
      </w:r>
      <w:r>
        <w:t>qilsa</w:t>
      </w:r>
      <w:r w:rsidR="002C0B0A">
        <w:t xml:space="preserve">, </w:t>
      </w:r>
      <w:r>
        <w:t>suhbat</w:t>
      </w:r>
      <w:r w:rsidR="002C0B0A">
        <w:t xml:space="preserve">, </w:t>
      </w:r>
      <w:r>
        <w:t>erkin</w:t>
      </w:r>
      <w:r w:rsidR="002C0B0A">
        <w:t xml:space="preserve"> </w:t>
      </w:r>
      <w:r>
        <w:t>muloqot</w:t>
      </w:r>
      <w:r w:rsidR="002C0B0A">
        <w:t xml:space="preserve"> </w:t>
      </w:r>
      <w:r>
        <w:t>orqali</w:t>
      </w:r>
      <w:r w:rsidR="002C0B0A">
        <w:t xml:space="preserve"> </w:t>
      </w:r>
      <w:r>
        <w:t>yuqoridagi</w:t>
      </w:r>
      <w:r w:rsidR="002C0B0A">
        <w:t xml:space="preserve"> </w:t>
      </w:r>
      <w:r>
        <w:t>savollarga</w:t>
      </w:r>
      <w:r w:rsidR="002C0B0A">
        <w:t xml:space="preserve"> </w:t>
      </w:r>
      <w:r>
        <w:t>javob</w:t>
      </w:r>
      <w:r w:rsidR="002C0B0A">
        <w:t xml:space="preserve"> </w:t>
      </w:r>
      <w:r>
        <w:t>topish</w:t>
      </w:r>
      <w:r w:rsidR="002C0B0A">
        <w:t>, (</w:t>
      </w:r>
      <w:r>
        <w:t>masalan</w:t>
      </w:r>
      <w:r w:rsidR="002C0B0A">
        <w:t xml:space="preserve">, </w:t>
      </w:r>
      <w:r>
        <w:t>gullarni</w:t>
      </w:r>
      <w:r w:rsidR="002C0B0A">
        <w:t xml:space="preserve"> </w:t>
      </w:r>
      <w:r>
        <w:t>ko’paytirish</w:t>
      </w:r>
      <w:r w:rsidR="002C0B0A">
        <w:t xml:space="preserve">, </w:t>
      </w:r>
      <w:r>
        <w:t>sinfda</w:t>
      </w:r>
      <w:r w:rsidR="002C0B0A">
        <w:t xml:space="preserve"> </w:t>
      </w:r>
      <w:r>
        <w:t>havoni</w:t>
      </w:r>
      <w:r w:rsidR="002C0B0A">
        <w:t xml:space="preserve"> </w:t>
      </w:r>
      <w:r>
        <w:t>tez</w:t>
      </w:r>
      <w:r w:rsidR="002C0B0A">
        <w:t>-</w:t>
      </w:r>
      <w:r>
        <w:t>tez</w:t>
      </w:r>
      <w:r w:rsidR="002C0B0A">
        <w:t xml:space="preserve"> </w:t>
      </w:r>
      <w:r>
        <w:t>almashtirib</w:t>
      </w:r>
      <w:r w:rsidR="002C0B0A">
        <w:t xml:space="preserve"> </w:t>
      </w:r>
      <w:r>
        <w:t>turish</w:t>
      </w:r>
      <w:r w:rsidR="002C0B0A">
        <w:t xml:space="preserve"> </w:t>
      </w:r>
      <w:r>
        <w:t>va</w:t>
      </w:r>
      <w:r w:rsidR="002C0B0A">
        <w:t xml:space="preserve"> </w:t>
      </w:r>
      <w:r>
        <w:t>h</w:t>
      </w:r>
      <w:r w:rsidR="002C0B0A">
        <w:t>.</w:t>
      </w:r>
      <w:r>
        <w:t>k</w:t>
      </w:r>
      <w:r w:rsidR="002C0B0A">
        <w:t xml:space="preserve">.), </w:t>
      </w:r>
      <w:r>
        <w:t>o’quvchilarda</w:t>
      </w:r>
      <w:r w:rsidR="002C0B0A">
        <w:t xml:space="preserve"> </w:t>
      </w:r>
      <w:r>
        <w:t>ekologik</w:t>
      </w:r>
      <w:r w:rsidR="002C0B0A">
        <w:t xml:space="preserve"> </w:t>
      </w:r>
      <w:r>
        <w:t>madaniyatining</w:t>
      </w:r>
      <w:r w:rsidR="002C0B0A">
        <w:t xml:space="preserve"> </w:t>
      </w:r>
      <w:r>
        <w:t>rivojlanishiga</w:t>
      </w:r>
      <w:r w:rsidR="002C0B0A">
        <w:t xml:space="preserve"> </w:t>
      </w:r>
      <w:r>
        <w:t>sabab</w:t>
      </w:r>
      <w:r w:rsidR="002C0B0A">
        <w:t xml:space="preserve"> </w:t>
      </w:r>
      <w:r>
        <w:t>bo’ladi</w:t>
      </w:r>
      <w:r w:rsidR="002C0B0A">
        <w:t>.</w:t>
      </w:r>
    </w:p>
    <w:p w:rsidR="00E74F35" w:rsidRDefault="00450C09">
      <w:pPr>
        <w:pStyle w:val="180"/>
        <w:numPr>
          <w:ilvl w:val="0"/>
          <w:numId w:val="173"/>
        </w:numPr>
        <w:shd w:val="clear" w:color="auto" w:fill="auto"/>
        <w:tabs>
          <w:tab w:val="left" w:pos="1117"/>
        </w:tabs>
        <w:spacing w:before="0" w:after="0" w:line="370" w:lineRule="exact"/>
        <w:ind w:right="440" w:firstLine="740"/>
      </w:pPr>
      <w:r>
        <w:t>masala</w:t>
      </w:r>
      <w:r w:rsidR="002C0B0A">
        <w:t xml:space="preserve">. </w:t>
      </w:r>
      <w:r>
        <w:t>Mashina</w:t>
      </w:r>
      <w:r w:rsidR="002C0B0A">
        <w:t xml:space="preserve"> </w:t>
      </w:r>
      <w:r>
        <w:t>normal</w:t>
      </w:r>
      <w:r w:rsidR="002C0B0A">
        <w:t xml:space="preserve"> </w:t>
      </w:r>
      <w:r>
        <w:t>tezlik</w:t>
      </w:r>
      <w:r w:rsidR="002C0B0A">
        <w:t xml:space="preserve"> </w:t>
      </w:r>
      <w:r>
        <w:t>bilan</w:t>
      </w:r>
      <w:r w:rsidR="002C0B0A">
        <w:t xml:space="preserve"> </w:t>
      </w:r>
      <w:r>
        <w:t>yurganda</w:t>
      </w:r>
      <w:r w:rsidR="002C0B0A">
        <w:t xml:space="preserve"> </w:t>
      </w:r>
      <w:r>
        <w:t>havoni</w:t>
      </w:r>
      <w:r w:rsidR="002C0B0A">
        <w:t xml:space="preserve"> </w:t>
      </w:r>
      <w:r>
        <w:t>gazlar</w:t>
      </w:r>
      <w:r w:rsidR="002C0B0A">
        <w:t xml:space="preserve"> </w:t>
      </w:r>
      <w:r>
        <w:t>bilan</w:t>
      </w:r>
      <w:r w:rsidR="002C0B0A">
        <w:t xml:space="preserve"> </w:t>
      </w:r>
      <w:r>
        <w:t>kamroq</w:t>
      </w:r>
      <w:r w:rsidR="002C0B0A">
        <w:t xml:space="preserve"> </w:t>
      </w:r>
      <w:r>
        <w:t>zararlantiradi</w:t>
      </w:r>
      <w:r w:rsidR="002C0B0A">
        <w:t xml:space="preserve">, </w:t>
      </w:r>
      <w:r>
        <w:t>kichik</w:t>
      </w:r>
      <w:r w:rsidR="002C0B0A">
        <w:t xml:space="preserve"> </w:t>
      </w:r>
      <w:r>
        <w:t>tezlik</w:t>
      </w:r>
      <w:r w:rsidR="002C0B0A">
        <w:t xml:space="preserve"> </w:t>
      </w:r>
      <w:r>
        <w:t>bilan</w:t>
      </w:r>
      <w:r w:rsidR="002C0B0A">
        <w:t xml:space="preserve"> </w:t>
      </w:r>
      <w:r>
        <w:t>yurganda</w:t>
      </w:r>
      <w:r w:rsidR="002C0B0A">
        <w:t xml:space="preserve"> </w:t>
      </w:r>
      <w:r>
        <w:t>esa</w:t>
      </w:r>
      <w:r w:rsidR="002C0B0A">
        <w:t xml:space="preserve"> </w:t>
      </w:r>
      <w:r>
        <w:t>u</w:t>
      </w:r>
      <w:r w:rsidR="002C0B0A">
        <w:t xml:space="preserve"> 3 </w:t>
      </w:r>
      <w:r>
        <w:t>marta</w:t>
      </w:r>
      <w:r w:rsidR="002C0B0A">
        <w:t xml:space="preserve"> </w:t>
      </w:r>
      <w:r>
        <w:t>ko’p</w:t>
      </w:r>
      <w:r w:rsidR="002C0B0A">
        <w:t xml:space="preserve"> </w:t>
      </w:r>
      <w:r>
        <w:t>gaz</w:t>
      </w:r>
      <w:r w:rsidR="002C0B0A">
        <w:t xml:space="preserve"> </w:t>
      </w:r>
      <w:r>
        <w:t>chiqaradi</w:t>
      </w:r>
      <w:r w:rsidR="002C0B0A">
        <w:t xml:space="preserve">. </w:t>
      </w:r>
      <w:r>
        <w:t>Agar</w:t>
      </w:r>
      <w:r w:rsidR="002C0B0A">
        <w:t xml:space="preserve"> </w:t>
      </w:r>
      <w:r>
        <w:t>yo’lovchini</w:t>
      </w:r>
      <w:r w:rsidR="002C0B0A">
        <w:t xml:space="preserve"> </w:t>
      </w:r>
      <w:r>
        <w:t>o’tkazib</w:t>
      </w:r>
      <w:r w:rsidR="002C0B0A">
        <w:t xml:space="preserve"> </w:t>
      </w:r>
      <w:r>
        <w:t>yuborish</w:t>
      </w:r>
      <w:r w:rsidR="002C0B0A">
        <w:t xml:space="preserve"> </w:t>
      </w:r>
      <w:r>
        <w:t>uchun</w:t>
      </w:r>
      <w:r w:rsidR="002C0B0A">
        <w:t xml:space="preserve"> </w:t>
      </w:r>
      <w:r>
        <w:t>birinchi</w:t>
      </w:r>
      <w:r w:rsidR="002C0B0A">
        <w:t xml:space="preserve"> </w:t>
      </w:r>
      <w:r>
        <w:t>galda</w:t>
      </w:r>
      <w:r w:rsidR="002C0B0A">
        <w:t xml:space="preserve"> 3 </w:t>
      </w:r>
      <w:r>
        <w:t>ta</w:t>
      </w:r>
      <w:r w:rsidR="002C0B0A">
        <w:t xml:space="preserve">, </w:t>
      </w:r>
      <w:r>
        <w:t>ikkinchi</w:t>
      </w:r>
      <w:r w:rsidR="002C0B0A">
        <w:t xml:space="preserve"> </w:t>
      </w:r>
      <w:r>
        <w:t>galda</w:t>
      </w:r>
      <w:r w:rsidR="002C0B0A">
        <w:t xml:space="preserve"> 4 </w:t>
      </w:r>
      <w:r>
        <w:t>ta</w:t>
      </w:r>
      <w:r w:rsidR="002C0B0A">
        <w:t xml:space="preserve"> </w:t>
      </w:r>
      <w:r>
        <w:t>mashina</w:t>
      </w:r>
      <w:r w:rsidR="002C0B0A">
        <w:t xml:space="preserve"> </w:t>
      </w:r>
      <w:r>
        <w:t>to’xtasa</w:t>
      </w:r>
      <w:r w:rsidR="002C0B0A">
        <w:t xml:space="preserve">, </w:t>
      </w:r>
      <w:r>
        <w:t>havoning</w:t>
      </w:r>
      <w:r w:rsidR="002C0B0A">
        <w:t xml:space="preserve"> </w:t>
      </w:r>
      <w:r>
        <w:t>zararlantirilishi</w:t>
      </w:r>
      <w:r w:rsidR="002C0B0A">
        <w:t xml:space="preserve"> </w:t>
      </w:r>
      <w:r>
        <w:t>qanchaga</w:t>
      </w:r>
      <w:r w:rsidR="002C0B0A">
        <w:t xml:space="preserve"> </w:t>
      </w:r>
      <w:r>
        <w:t>ortadi</w:t>
      </w:r>
      <w:r w:rsidR="002C0B0A">
        <w:t>?</w:t>
      </w:r>
    </w:p>
    <w:p w:rsidR="00E74F35" w:rsidRDefault="00450C09">
      <w:pPr>
        <w:pStyle w:val="180"/>
        <w:numPr>
          <w:ilvl w:val="0"/>
          <w:numId w:val="173"/>
        </w:numPr>
        <w:shd w:val="clear" w:color="auto" w:fill="auto"/>
        <w:tabs>
          <w:tab w:val="left" w:pos="1117"/>
        </w:tabs>
        <w:spacing w:before="0" w:after="0" w:line="370" w:lineRule="exact"/>
        <w:ind w:right="440" w:firstLine="740"/>
      </w:pPr>
      <w:r>
        <w:t>masala</w:t>
      </w:r>
      <w:r w:rsidR="002C0B0A">
        <w:t xml:space="preserve">. </w:t>
      </w:r>
      <w:r>
        <w:t>Forel</w:t>
      </w:r>
      <w:r w:rsidR="002C0B0A">
        <w:t xml:space="preserve"> (</w:t>
      </w:r>
      <w:r>
        <w:t>gulmohi</w:t>
      </w:r>
      <w:r w:rsidR="002C0B0A">
        <w:t xml:space="preserve">) </w:t>
      </w:r>
      <w:r>
        <w:t>balig’i</w:t>
      </w:r>
      <w:r w:rsidR="002C0B0A">
        <w:t xml:space="preserve"> </w:t>
      </w:r>
      <w:r>
        <w:t>uchun</w:t>
      </w:r>
      <w:r w:rsidR="002C0B0A">
        <w:t xml:space="preserve"> </w:t>
      </w:r>
      <w:r>
        <w:t>suvning</w:t>
      </w:r>
      <w:r w:rsidR="002C0B0A">
        <w:t xml:space="preserve"> </w:t>
      </w:r>
      <w:r>
        <w:t>tarkibida</w:t>
      </w:r>
      <w:r w:rsidR="002C0B0A">
        <w:t xml:space="preserve"> </w:t>
      </w:r>
      <w:r>
        <w:t>kislorod</w:t>
      </w:r>
      <w:r w:rsidR="002C0B0A">
        <w:t xml:space="preserve"> 2 </w:t>
      </w:r>
      <w:r>
        <w:t>mg</w:t>
      </w:r>
      <w:r w:rsidR="002C0B0A">
        <w:t>/</w:t>
      </w:r>
      <w:r>
        <w:t>l</w:t>
      </w:r>
      <w:r w:rsidR="002C0B0A">
        <w:t xml:space="preserve"> </w:t>
      </w:r>
      <w:r>
        <w:t>kam</w:t>
      </w:r>
      <w:r w:rsidR="002C0B0A">
        <w:t xml:space="preserve"> </w:t>
      </w:r>
      <w:r>
        <w:t>bo’lmasligi</w:t>
      </w:r>
      <w:r w:rsidR="002C0B0A">
        <w:t xml:space="preserve"> </w:t>
      </w:r>
      <w:r>
        <w:t>kerak</w:t>
      </w:r>
      <w:r w:rsidR="002C0B0A">
        <w:t xml:space="preserve">. </w:t>
      </w:r>
      <w:r>
        <w:t>Agar</w:t>
      </w:r>
      <w:r w:rsidR="002C0B0A">
        <w:t xml:space="preserve"> </w:t>
      </w:r>
      <w:r>
        <w:t>suvning</w:t>
      </w:r>
      <w:r w:rsidR="002C0B0A">
        <w:t xml:space="preserve"> </w:t>
      </w:r>
      <w:r>
        <w:t>tarkibida</w:t>
      </w:r>
      <w:r w:rsidR="002C0B0A">
        <w:t xml:space="preserve"> 1,6 </w:t>
      </w:r>
      <w:r>
        <w:t>mg</w:t>
      </w:r>
      <w:r w:rsidR="002C0B0A">
        <w:t>/</w:t>
      </w:r>
      <w:r>
        <w:t>l</w:t>
      </w:r>
      <w:r w:rsidR="002C0B0A">
        <w:t xml:space="preserve"> </w:t>
      </w:r>
      <w:r>
        <w:t>bo’lsa</w:t>
      </w:r>
      <w:r w:rsidR="002C0B0A">
        <w:t xml:space="preserve">, </w:t>
      </w:r>
      <w:r>
        <w:t>baliqning</w:t>
      </w:r>
      <w:r w:rsidR="002C0B0A">
        <w:t xml:space="preserve"> </w:t>
      </w:r>
      <w:r>
        <w:t>o’lishi</w:t>
      </w:r>
      <w:r w:rsidR="002C0B0A">
        <w:t xml:space="preserve"> </w:t>
      </w:r>
      <w:r>
        <w:t>kuzatiladi</w:t>
      </w:r>
      <w:r w:rsidR="002C0B0A">
        <w:t xml:space="preserve">. </w:t>
      </w:r>
      <w:r>
        <w:t>Baliqning</w:t>
      </w:r>
      <w:r w:rsidR="002C0B0A">
        <w:t xml:space="preserve"> </w:t>
      </w:r>
      <w:r>
        <w:t>yashashi</w:t>
      </w:r>
      <w:r w:rsidR="002C0B0A">
        <w:t xml:space="preserve"> </w:t>
      </w:r>
      <w:r>
        <w:t>uchun</w:t>
      </w:r>
      <w:r w:rsidR="002C0B0A">
        <w:t xml:space="preserve"> </w:t>
      </w:r>
      <w:r>
        <w:t>qancha</w:t>
      </w:r>
      <w:r w:rsidR="002C0B0A">
        <w:t xml:space="preserve"> </w:t>
      </w:r>
      <w:r>
        <w:t>mg</w:t>
      </w:r>
      <w:r w:rsidR="002C0B0A">
        <w:t>/</w:t>
      </w:r>
      <w:r>
        <w:t>l</w:t>
      </w:r>
      <w:r w:rsidR="002C0B0A">
        <w:t xml:space="preserve"> </w:t>
      </w:r>
      <w:r>
        <w:t>kislorod</w:t>
      </w:r>
      <w:r w:rsidR="002C0B0A">
        <w:t xml:space="preserve"> </w:t>
      </w:r>
      <w:r>
        <w:t>etishmasligini</w:t>
      </w:r>
      <w:r w:rsidR="002C0B0A">
        <w:t xml:space="preserve"> </w:t>
      </w:r>
      <w:r>
        <w:t>toping</w:t>
      </w:r>
      <w:r w:rsidR="002C0B0A">
        <w:t>.</w:t>
      </w:r>
    </w:p>
    <w:p w:rsidR="00E74F35" w:rsidRDefault="00450C09">
      <w:pPr>
        <w:pStyle w:val="180"/>
        <w:shd w:val="clear" w:color="auto" w:fill="auto"/>
        <w:spacing w:before="0" w:after="0" w:line="370" w:lineRule="exact"/>
        <w:ind w:right="440" w:firstLine="740"/>
      </w:pPr>
      <w:r>
        <w:t>Matematik</w:t>
      </w:r>
      <w:r w:rsidR="002C0B0A">
        <w:t xml:space="preserve"> </w:t>
      </w:r>
      <w:r>
        <w:t>tushunchalarni</w:t>
      </w:r>
      <w:r w:rsidR="002C0B0A">
        <w:t xml:space="preserve"> </w:t>
      </w:r>
      <w:r>
        <w:t>bilmaslik</w:t>
      </w:r>
      <w:r w:rsidR="002C0B0A">
        <w:t xml:space="preserve"> </w:t>
      </w:r>
      <w:r>
        <w:t>yoki</w:t>
      </w:r>
      <w:r w:rsidR="002C0B0A">
        <w:t xml:space="preserve"> </w:t>
      </w:r>
      <w:r>
        <w:t>ularga</w:t>
      </w:r>
      <w:r w:rsidR="002C0B0A">
        <w:t xml:space="preserve"> </w:t>
      </w:r>
      <w:r>
        <w:t>oid</w:t>
      </w:r>
      <w:r w:rsidR="002C0B0A">
        <w:t xml:space="preserve"> </w:t>
      </w:r>
      <w:r>
        <w:t>chalkash</w:t>
      </w:r>
      <w:r w:rsidR="002C0B0A">
        <w:t xml:space="preserve"> </w:t>
      </w:r>
      <w:r>
        <w:t>tushunchalar</w:t>
      </w:r>
      <w:r w:rsidR="002C0B0A">
        <w:t xml:space="preserve"> </w:t>
      </w:r>
      <w:r>
        <w:t>kimyoga</w:t>
      </w:r>
      <w:r w:rsidR="002C0B0A">
        <w:t xml:space="preserve"> </w:t>
      </w:r>
      <w:r>
        <w:t>oid</w:t>
      </w:r>
      <w:r w:rsidR="002C0B0A">
        <w:t xml:space="preserve"> </w:t>
      </w:r>
      <w:r>
        <w:t>tushunchalarini</w:t>
      </w:r>
      <w:r w:rsidR="002C0B0A">
        <w:t xml:space="preserve"> </w:t>
      </w:r>
      <w:r>
        <w:t>to’liq</w:t>
      </w:r>
      <w:r w:rsidR="002C0B0A">
        <w:t xml:space="preserve"> </w:t>
      </w:r>
      <w:r>
        <w:t>va</w:t>
      </w:r>
      <w:r w:rsidR="002C0B0A">
        <w:t xml:space="preserve"> </w:t>
      </w:r>
      <w:r>
        <w:t>chuqurroq</w:t>
      </w:r>
      <w:r w:rsidR="002C0B0A">
        <w:t xml:space="preserve"> </w:t>
      </w:r>
      <w:r>
        <w:t>egallashga</w:t>
      </w:r>
      <w:r w:rsidR="002C0B0A">
        <w:t xml:space="preserve"> </w:t>
      </w:r>
      <w:r>
        <w:t>imkon</w:t>
      </w:r>
      <w:r w:rsidR="002C0B0A">
        <w:t xml:space="preserve"> </w:t>
      </w:r>
      <w:r>
        <w:t>bermaydi</w:t>
      </w:r>
      <w:r w:rsidR="002C0B0A">
        <w:t xml:space="preserve">. </w:t>
      </w:r>
      <w:r>
        <w:t>Masalan</w:t>
      </w:r>
      <w:r w:rsidR="002C0B0A">
        <w:t>, 10-11-</w:t>
      </w:r>
      <w:r>
        <w:t>sinfda</w:t>
      </w:r>
      <w:r w:rsidR="002C0B0A">
        <w:t xml:space="preserve"> </w:t>
      </w:r>
      <w:r>
        <w:t>kimyo</w:t>
      </w:r>
      <w:r w:rsidR="002C0B0A">
        <w:t xml:space="preserve"> </w:t>
      </w:r>
      <w:r>
        <w:t>darslarida</w:t>
      </w:r>
      <w:r w:rsidR="002C0B0A">
        <w:t xml:space="preserve"> </w:t>
      </w:r>
      <w:r>
        <w:t>matematika</w:t>
      </w:r>
      <w:r w:rsidR="002C0B0A">
        <w:t xml:space="preserve"> </w:t>
      </w:r>
      <w:r>
        <w:t>va</w:t>
      </w:r>
      <w:r w:rsidR="002C0B0A">
        <w:t xml:space="preserve"> </w:t>
      </w:r>
      <w:r>
        <w:t>fizikadan</w:t>
      </w:r>
      <w:r w:rsidR="002C0B0A">
        <w:t xml:space="preserve"> </w:t>
      </w:r>
      <w:r>
        <w:t>olgan</w:t>
      </w:r>
      <w:r w:rsidR="002C0B0A">
        <w:t xml:space="preserve"> </w:t>
      </w:r>
      <w:r>
        <w:t>bilimlarni</w:t>
      </w:r>
      <w:r w:rsidR="002C0B0A">
        <w:t xml:space="preserve"> </w:t>
      </w:r>
      <w:r>
        <w:t>qo’llash</w:t>
      </w:r>
      <w:r w:rsidR="002C0B0A">
        <w:t xml:space="preserve"> </w:t>
      </w:r>
      <w:r>
        <w:t>orqali</w:t>
      </w:r>
      <w:r w:rsidR="002C0B0A">
        <w:t xml:space="preserve"> </w:t>
      </w:r>
      <w:r>
        <w:t>quyidagi</w:t>
      </w:r>
      <w:r w:rsidR="002C0B0A">
        <w:t xml:space="preserve"> </w:t>
      </w:r>
      <w:r>
        <w:t>masalalarni</w:t>
      </w:r>
      <w:r w:rsidR="002C0B0A">
        <w:t xml:space="preserve"> </w:t>
      </w:r>
      <w:r>
        <w:t>yechish</w:t>
      </w:r>
      <w:r w:rsidR="002C0B0A">
        <w:t xml:space="preserve"> </w:t>
      </w:r>
      <w:r>
        <w:t>maqsadga</w:t>
      </w:r>
      <w:r w:rsidR="002C0B0A">
        <w:t xml:space="preserve"> </w:t>
      </w:r>
      <w:r>
        <w:t>muvofiqdir</w:t>
      </w:r>
      <w:r w:rsidR="002C0B0A">
        <w:t>.</w:t>
      </w:r>
    </w:p>
    <w:p w:rsidR="00E74F35" w:rsidRPr="00F774F7" w:rsidRDefault="00450C09">
      <w:pPr>
        <w:pStyle w:val="180"/>
        <w:numPr>
          <w:ilvl w:val="0"/>
          <w:numId w:val="173"/>
        </w:numPr>
        <w:shd w:val="clear" w:color="auto" w:fill="auto"/>
        <w:tabs>
          <w:tab w:val="left" w:pos="1142"/>
        </w:tabs>
        <w:spacing w:before="0" w:after="0" w:line="370" w:lineRule="exact"/>
        <w:ind w:firstLine="740"/>
        <w:rPr>
          <w:lang w:val="en-US"/>
        </w:rPr>
      </w:pPr>
      <w:r w:rsidRPr="00F774F7">
        <w:rPr>
          <w:lang w:val="en-US"/>
        </w:rPr>
        <w:t>masala</w:t>
      </w:r>
      <w:r w:rsidR="002C0B0A" w:rsidRPr="00F774F7">
        <w:rPr>
          <w:lang w:val="en-US"/>
        </w:rPr>
        <w:t xml:space="preserve">. </w:t>
      </w:r>
      <w:r w:rsidRPr="00F774F7">
        <w:rPr>
          <w:lang w:val="en-US"/>
        </w:rPr>
        <w:t>Kaliy</w:t>
      </w:r>
      <w:r w:rsidR="002C0B0A" w:rsidRPr="00F774F7">
        <w:rPr>
          <w:lang w:val="en-US"/>
        </w:rPr>
        <w:t xml:space="preserve"> </w:t>
      </w:r>
      <w:r w:rsidRPr="00F774F7">
        <w:rPr>
          <w:lang w:val="en-US"/>
        </w:rPr>
        <w:t>atomining</w:t>
      </w:r>
      <w:r w:rsidR="002C0B0A" w:rsidRPr="00F774F7">
        <w:rPr>
          <w:lang w:val="en-US"/>
        </w:rPr>
        <w:t xml:space="preserve"> </w:t>
      </w:r>
      <w:r w:rsidRPr="00F774F7">
        <w:rPr>
          <w:lang w:val="en-US"/>
        </w:rPr>
        <w:t>radiusi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hajmini</w:t>
      </w:r>
      <w:r w:rsidR="002C0B0A" w:rsidRPr="00F774F7">
        <w:rPr>
          <w:lang w:val="en-US"/>
        </w:rPr>
        <w:t xml:space="preserve"> </w:t>
      </w:r>
      <w:r w:rsidRPr="00F774F7">
        <w:rPr>
          <w:lang w:val="en-US"/>
        </w:rPr>
        <w:t>toping</w:t>
      </w:r>
      <w:r w:rsidR="002C0B0A" w:rsidRPr="00F774F7">
        <w:rPr>
          <w:lang w:val="en-US"/>
        </w:rPr>
        <w:t>.</w:t>
      </w:r>
    </w:p>
    <w:p w:rsidR="00E74F35" w:rsidRPr="00F774F7" w:rsidRDefault="00450C09">
      <w:pPr>
        <w:pStyle w:val="180"/>
        <w:shd w:val="clear" w:color="auto" w:fill="auto"/>
        <w:spacing w:before="0" w:after="132" w:line="370" w:lineRule="exact"/>
        <w:ind w:right="440" w:firstLine="740"/>
        <w:rPr>
          <w:lang w:val="en-US"/>
        </w:rPr>
      </w:pPr>
      <w:r w:rsidRPr="00F774F7">
        <w:rPr>
          <w:lang w:val="en-US"/>
        </w:rPr>
        <w:t>Mazkur</w:t>
      </w:r>
      <w:r w:rsidR="002C0B0A" w:rsidRPr="00F774F7">
        <w:rPr>
          <w:lang w:val="en-US"/>
        </w:rPr>
        <w:t xml:space="preserve"> </w:t>
      </w:r>
      <w:r w:rsidRPr="00F774F7">
        <w:rPr>
          <w:lang w:val="en-US"/>
        </w:rPr>
        <w:t>masalani</w:t>
      </w:r>
      <w:r w:rsidR="002C0B0A" w:rsidRPr="00F774F7">
        <w:rPr>
          <w:lang w:val="en-US"/>
        </w:rPr>
        <w:t xml:space="preserve"> </w:t>
      </w:r>
      <w:r w:rsidRPr="00F774F7">
        <w:rPr>
          <w:lang w:val="en-US"/>
        </w:rPr>
        <w:t>echish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o’quvchilar</w:t>
      </w:r>
      <w:r w:rsidR="002C0B0A" w:rsidRPr="00F774F7">
        <w:rPr>
          <w:lang w:val="en-US"/>
        </w:rPr>
        <w:t xml:space="preserve"> </w:t>
      </w:r>
      <w:r w:rsidRPr="00F774F7">
        <w:rPr>
          <w:lang w:val="en-US"/>
        </w:rPr>
        <w:t>matematika</w:t>
      </w:r>
      <w:r w:rsidR="002C0B0A" w:rsidRPr="00F774F7">
        <w:rPr>
          <w:lang w:val="en-US"/>
        </w:rPr>
        <w:t xml:space="preserve">, </w:t>
      </w:r>
      <w:r w:rsidRPr="00F774F7">
        <w:rPr>
          <w:lang w:val="en-US"/>
        </w:rPr>
        <w:t>fizika</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fanidan</w:t>
      </w:r>
      <w:r w:rsidR="002C0B0A" w:rsidRPr="00F774F7">
        <w:rPr>
          <w:lang w:val="en-US"/>
        </w:rPr>
        <w:t xml:space="preserve"> </w:t>
      </w:r>
      <w:r w:rsidRPr="00F774F7">
        <w:rPr>
          <w:lang w:val="en-US"/>
        </w:rPr>
        <w:t>o’zlashtirgan</w:t>
      </w:r>
      <w:r w:rsidR="002C0B0A" w:rsidRPr="00F774F7">
        <w:rPr>
          <w:lang w:val="en-US"/>
        </w:rPr>
        <w:t xml:space="preserve"> </w:t>
      </w:r>
      <w:r w:rsidRPr="00F774F7">
        <w:rPr>
          <w:lang w:val="en-US"/>
        </w:rPr>
        <w:t>bilimlarga</w:t>
      </w:r>
      <w:r w:rsidR="002C0B0A" w:rsidRPr="00F774F7">
        <w:rPr>
          <w:lang w:val="en-US"/>
        </w:rPr>
        <w:t xml:space="preserve"> </w:t>
      </w:r>
      <w:r w:rsidRPr="00F774F7">
        <w:rPr>
          <w:lang w:val="en-US"/>
        </w:rPr>
        <w:t>murojaat</w:t>
      </w:r>
      <w:r w:rsidR="002C0B0A" w:rsidRPr="00F774F7">
        <w:rPr>
          <w:lang w:val="en-US"/>
        </w:rPr>
        <w:t xml:space="preserve"> </w:t>
      </w:r>
      <w:r w:rsidRPr="00F774F7">
        <w:rPr>
          <w:lang w:val="en-US"/>
        </w:rPr>
        <w:t>qilishlari</w:t>
      </w:r>
      <w:r w:rsidR="002C0B0A" w:rsidRPr="00F774F7">
        <w:rPr>
          <w:lang w:val="en-US"/>
        </w:rPr>
        <w:t xml:space="preserve"> </w:t>
      </w:r>
      <w:r w:rsidRPr="00F774F7">
        <w:rPr>
          <w:lang w:val="en-US"/>
        </w:rPr>
        <w:t>kerak</w:t>
      </w:r>
      <w:r w:rsidR="002C0B0A" w:rsidRPr="00F774F7">
        <w:rPr>
          <w:lang w:val="en-US"/>
        </w:rPr>
        <w:t xml:space="preserve">, </w:t>
      </w:r>
      <w:r w:rsidRPr="00F774F7">
        <w:rPr>
          <w:lang w:val="en-US"/>
        </w:rPr>
        <w:t>ya’ni</w:t>
      </w:r>
      <w:r w:rsidR="002C0B0A" w:rsidRPr="00F774F7">
        <w:rPr>
          <w:lang w:val="en-US"/>
        </w:rPr>
        <w:t>:</w:t>
      </w:r>
    </w:p>
    <w:p w:rsidR="00E74F35" w:rsidRPr="00F774F7" w:rsidRDefault="00450C09">
      <w:pPr>
        <w:pStyle w:val="180"/>
        <w:shd w:val="clear" w:color="auto" w:fill="auto"/>
        <w:spacing w:before="0" w:after="0" w:line="280" w:lineRule="exact"/>
        <w:ind w:firstLine="740"/>
        <w:rPr>
          <w:lang w:val="de-DE"/>
        </w:rPr>
      </w:pPr>
      <w:r w:rsidRPr="00F774F7">
        <w:rPr>
          <w:lang w:val="de-DE"/>
        </w:rPr>
        <w:t>Fizika</w:t>
      </w:r>
      <w:r w:rsidR="002C0B0A" w:rsidRPr="00F774F7">
        <w:rPr>
          <w:lang w:val="de-DE"/>
        </w:rPr>
        <w:t xml:space="preserve"> </w:t>
      </w:r>
      <w:r w:rsidRPr="00F774F7">
        <w:rPr>
          <w:lang w:val="de-DE"/>
        </w:rPr>
        <w:t>kursidan</w:t>
      </w:r>
      <w:r w:rsidR="002C0B0A" w:rsidRPr="00F774F7">
        <w:rPr>
          <w:lang w:val="de-DE"/>
        </w:rPr>
        <w:t xml:space="preserve"> </w:t>
      </w:r>
      <w:r w:rsidRPr="00F774F7">
        <w:rPr>
          <w:rStyle w:val="1814pt1"/>
          <w:lang w:val="de-DE"/>
        </w:rPr>
        <w:t>r</w:t>
      </w:r>
      <w:r w:rsidR="002C0B0A" w:rsidRPr="00F774F7">
        <w:rPr>
          <w:rStyle w:val="1814pt1"/>
          <w:lang w:val="de-DE"/>
        </w:rPr>
        <w:t xml:space="preserve"> = </w:t>
      </w:r>
      <w:r w:rsidRPr="00F774F7">
        <w:rPr>
          <w:rStyle w:val="1814pt1"/>
          <w:vertAlign w:val="superscript"/>
          <w:lang w:val="de-DE"/>
        </w:rPr>
        <w:t>t</w:t>
      </w:r>
      <w:r w:rsidR="002C0B0A" w:rsidRPr="00F774F7">
        <w:rPr>
          <w:rStyle w:val="1814pt1"/>
          <w:lang w:val="de-DE"/>
        </w:rPr>
        <w:t xml:space="preserve"> </w:t>
      </w:r>
      <w:r w:rsidRPr="00F774F7">
        <w:rPr>
          <w:rStyle w:val="1814pt1"/>
          <w:lang w:val="de-DE"/>
        </w:rPr>
        <w:t>yoki</w:t>
      </w:r>
      <w:r w:rsidR="002C0B0A" w:rsidRPr="00F774F7">
        <w:rPr>
          <w:rStyle w:val="1814pt1"/>
          <w:lang w:val="de-DE"/>
        </w:rPr>
        <w:t xml:space="preserve"> V = </w:t>
      </w:r>
      <w:r w:rsidRPr="00F774F7">
        <w:rPr>
          <w:rStyle w:val="1814pt1"/>
          <w:vertAlign w:val="superscript"/>
          <w:lang w:val="de-DE"/>
        </w:rPr>
        <w:t>t</w:t>
      </w:r>
      <w:r w:rsidR="002C0B0A" w:rsidRPr="00F774F7">
        <w:rPr>
          <w:lang w:val="de-DE"/>
        </w:rPr>
        <w:t xml:space="preserve"> (1)</w:t>
      </w:r>
    </w:p>
    <w:p w:rsidR="00E74F35" w:rsidRPr="00F774F7" w:rsidRDefault="002C0B0A">
      <w:pPr>
        <w:pStyle w:val="471"/>
        <w:shd w:val="clear" w:color="auto" w:fill="auto"/>
        <w:tabs>
          <w:tab w:val="left" w:pos="5216"/>
        </w:tabs>
        <w:spacing w:after="193" w:line="280" w:lineRule="exact"/>
        <w:ind w:left="3320"/>
        <w:rPr>
          <w:lang w:val="de-DE"/>
        </w:rPr>
      </w:pPr>
      <w:r w:rsidRPr="00F774F7">
        <w:rPr>
          <w:lang w:val="de-DE"/>
        </w:rPr>
        <w:t>V</w:t>
      </w:r>
      <w:r w:rsidRPr="00F774F7">
        <w:rPr>
          <w:lang w:val="de-DE"/>
        </w:rPr>
        <w:tab/>
      </w:r>
      <w:r w:rsidR="00450C09" w:rsidRPr="00F774F7">
        <w:rPr>
          <w:lang w:val="de-DE"/>
        </w:rPr>
        <w:t>r</w:t>
      </w:r>
    </w:p>
    <w:p w:rsidR="00E74F35" w:rsidRPr="00F774F7" w:rsidRDefault="00450C09">
      <w:pPr>
        <w:pStyle w:val="180"/>
        <w:shd w:val="clear" w:color="auto" w:fill="auto"/>
        <w:spacing w:before="0" w:after="430" w:line="280" w:lineRule="exact"/>
        <w:ind w:firstLine="740"/>
        <w:rPr>
          <w:lang w:val="de-DE"/>
        </w:rPr>
      </w:pPr>
      <w:r w:rsidRPr="00F774F7">
        <w:rPr>
          <w:lang w:val="de-DE"/>
        </w:rPr>
        <w:t>Kimyo</w:t>
      </w:r>
      <w:r w:rsidR="002C0B0A" w:rsidRPr="00F774F7">
        <w:rPr>
          <w:lang w:val="de-DE"/>
        </w:rPr>
        <w:t xml:space="preserve"> </w:t>
      </w:r>
      <w:r w:rsidRPr="00F774F7">
        <w:rPr>
          <w:lang w:val="de-DE"/>
        </w:rPr>
        <w:t>kursidan</w:t>
      </w:r>
      <w:r w:rsidR="002C0B0A" w:rsidRPr="00F774F7">
        <w:rPr>
          <w:lang w:val="de-DE"/>
        </w:rPr>
        <w:t xml:space="preserve"> </w:t>
      </w:r>
      <w:r w:rsidRPr="00F774F7">
        <w:rPr>
          <w:rStyle w:val="1810pt"/>
          <w:lang w:val="de-DE"/>
        </w:rPr>
        <w:t>t</w:t>
      </w:r>
      <w:r w:rsidR="002C0B0A" w:rsidRPr="00F774F7">
        <w:rPr>
          <w:rStyle w:val="1810pt"/>
          <w:lang w:val="de-DE"/>
        </w:rPr>
        <w:t xml:space="preserve"> </w:t>
      </w:r>
      <w:r w:rsidR="002C0B0A" w:rsidRPr="00F774F7">
        <w:rPr>
          <w:rStyle w:val="1814pt1"/>
          <w:lang w:val="de-DE"/>
        </w:rPr>
        <w:t>=</w:t>
      </w:r>
      <w:r w:rsidR="002C0B0A" w:rsidRPr="00F774F7">
        <w:rPr>
          <w:lang w:val="de-DE"/>
        </w:rPr>
        <w:t xml:space="preserve"> </w:t>
      </w:r>
      <w:r w:rsidRPr="00F774F7">
        <w:rPr>
          <w:lang w:val="de-DE"/>
        </w:rPr>
        <w:t>M</w:t>
      </w:r>
      <w:r w:rsidR="002C0B0A" w:rsidRPr="00F774F7">
        <w:rPr>
          <w:lang w:val="de-DE"/>
        </w:rPr>
        <w:t>. (2) 6,02'10</w:t>
      </w:r>
      <w:r w:rsidR="002C0B0A" w:rsidRPr="00F774F7">
        <w:rPr>
          <w:vertAlign w:val="superscript"/>
          <w:lang w:val="de-DE"/>
        </w:rPr>
        <w:t>23</w:t>
      </w:r>
      <w:r w:rsidR="002C0B0A" w:rsidRPr="00F774F7">
        <w:rPr>
          <w:lang w:val="de-DE"/>
        </w:rPr>
        <w:t xml:space="preserve"> (</w:t>
      </w:r>
      <w:r w:rsidRPr="00F774F7">
        <w:rPr>
          <w:lang w:val="de-DE"/>
        </w:rPr>
        <w:t>Avogadro</w:t>
      </w:r>
      <w:r w:rsidR="002C0B0A" w:rsidRPr="00F774F7">
        <w:rPr>
          <w:lang w:val="de-DE"/>
        </w:rPr>
        <w:t xml:space="preserve"> </w:t>
      </w:r>
      <w:r w:rsidRPr="00F774F7">
        <w:rPr>
          <w:lang w:val="de-DE"/>
        </w:rPr>
        <w:t>soni</w:t>
      </w:r>
      <w:r w:rsidR="002C0B0A" w:rsidRPr="00F774F7">
        <w:rPr>
          <w:lang w:val="de-DE"/>
        </w:rPr>
        <w:t>)</w:t>
      </w:r>
    </w:p>
    <w:p w:rsidR="00E74F35" w:rsidRPr="00F774F7" w:rsidRDefault="00450C09">
      <w:pPr>
        <w:pStyle w:val="180"/>
        <w:shd w:val="clear" w:color="auto" w:fill="auto"/>
        <w:tabs>
          <w:tab w:val="left" w:pos="4738"/>
        </w:tabs>
        <w:spacing w:before="0" w:after="0" w:line="280" w:lineRule="exact"/>
        <w:ind w:firstLine="740"/>
        <w:rPr>
          <w:lang w:val="de-DE"/>
        </w:rPr>
      </w:pPr>
      <w:r w:rsidRPr="00F774F7">
        <w:rPr>
          <w:lang w:val="de-DE"/>
        </w:rPr>
        <w:t>Agar</w:t>
      </w:r>
      <w:r w:rsidR="002C0B0A" w:rsidRPr="00F774F7">
        <w:rPr>
          <w:lang w:val="de-DE"/>
        </w:rPr>
        <w:t xml:space="preserve"> (2) ^(1) </w:t>
      </w:r>
      <w:r w:rsidR="002C0B0A" w:rsidRPr="00F774F7">
        <w:rPr>
          <w:rStyle w:val="1814pt1"/>
          <w:lang w:val="de-DE"/>
        </w:rPr>
        <w:t>V =</w:t>
      </w:r>
      <w:r w:rsidRPr="00F774F7">
        <w:rPr>
          <w:rStyle w:val="1814pt1"/>
          <w:vertAlign w:val="superscript"/>
          <w:lang w:val="de-DE"/>
        </w:rPr>
        <w:t>t</w:t>
      </w:r>
      <w:r w:rsidR="002C0B0A" w:rsidRPr="00F774F7">
        <w:rPr>
          <w:rStyle w:val="1814pt1"/>
          <w:lang w:val="de-DE"/>
        </w:rPr>
        <w:t xml:space="preserve"> = —</w:t>
      </w:r>
      <w:r w:rsidR="002C0B0A" w:rsidRPr="00F774F7">
        <w:rPr>
          <w:lang w:val="de-DE"/>
        </w:rPr>
        <w:t xml:space="preserve"> ;</w:t>
      </w:r>
      <w:r w:rsidR="002C0B0A" w:rsidRPr="00F774F7">
        <w:rPr>
          <w:lang w:val="de-DE"/>
        </w:rPr>
        <w:tab/>
      </w:r>
      <w:r w:rsidR="002C0B0A" w:rsidRPr="00F774F7">
        <w:rPr>
          <w:rStyle w:val="1814pt1"/>
          <w:lang w:val="de-DE"/>
        </w:rPr>
        <w:t xml:space="preserve">V = - </w:t>
      </w:r>
      <w:r w:rsidRPr="00F774F7">
        <w:rPr>
          <w:rStyle w:val="1814pt1"/>
          <w:lang w:val="de-DE"/>
        </w:rPr>
        <w:t>lg</w:t>
      </w:r>
      <w:r w:rsidR="002C0B0A" w:rsidRPr="00F774F7">
        <w:rPr>
          <w:vertAlign w:val="superscript"/>
          <w:lang w:val="de-DE"/>
        </w:rPr>
        <w:t>3</w:t>
      </w:r>
      <w:r w:rsidR="002C0B0A" w:rsidRPr="00F774F7">
        <w:rPr>
          <w:lang w:val="de-DE"/>
        </w:rPr>
        <w:t xml:space="preserve"> </w:t>
      </w:r>
      <w:r w:rsidRPr="00F774F7">
        <w:rPr>
          <w:lang w:val="de-DE"/>
        </w:rPr>
        <w:t>bundan</w:t>
      </w:r>
      <w:r w:rsidR="002C0B0A" w:rsidRPr="00F774F7">
        <w:rPr>
          <w:lang w:val="de-DE"/>
        </w:rPr>
        <w:t xml:space="preserve"> </w:t>
      </w:r>
      <w:r w:rsidRPr="00F774F7">
        <w:rPr>
          <w:rStyle w:val="1814pt1"/>
          <w:lang w:val="de-DE"/>
        </w:rPr>
        <w:t>g</w:t>
      </w:r>
      <w:r w:rsidR="002C0B0A" w:rsidRPr="00F774F7">
        <w:rPr>
          <w:rStyle w:val="1814pt1"/>
          <w:lang w:val="de-DE"/>
        </w:rPr>
        <w:t xml:space="preserve"> =</w:t>
      </w:r>
      <w:r w:rsidR="002C0B0A" w:rsidRPr="00F774F7">
        <w:rPr>
          <w:vertAlign w:val="superscript"/>
          <w:lang w:val="de-DE"/>
        </w:rPr>
        <w:t>3 3</w:t>
      </w:r>
      <w:r w:rsidR="002C0B0A" w:rsidRPr="00F774F7">
        <w:rPr>
          <w:lang w:val="de-DE"/>
        </w:rPr>
        <w:t xml:space="preserve"> • </w:t>
      </w:r>
      <w:r w:rsidR="002C0B0A" w:rsidRPr="00F774F7">
        <w:rPr>
          <w:rStyle w:val="1814pt1"/>
          <w:lang w:val="de-DE"/>
        </w:rPr>
        <w:t>V</w:t>
      </w:r>
      <w:r w:rsidR="002C0B0A" w:rsidRPr="00F774F7">
        <w:rPr>
          <w:lang w:val="de-DE"/>
        </w:rPr>
        <w:t xml:space="preserve"> </w:t>
      </w:r>
      <w:r w:rsidRPr="00F774F7">
        <w:rPr>
          <w:lang w:val="de-DE"/>
        </w:rPr>
        <w:t>orqali</w:t>
      </w:r>
    </w:p>
    <w:p w:rsidR="00E74F35" w:rsidRPr="00F774F7" w:rsidRDefault="00450C09">
      <w:pPr>
        <w:pStyle w:val="471"/>
        <w:shd w:val="clear" w:color="auto" w:fill="auto"/>
        <w:tabs>
          <w:tab w:val="left" w:pos="5216"/>
          <w:tab w:val="left" w:pos="7645"/>
        </w:tabs>
        <w:spacing w:line="280" w:lineRule="exact"/>
        <w:ind w:left="3320"/>
        <w:rPr>
          <w:lang w:val="en-US"/>
        </w:rPr>
      </w:pPr>
      <w:r w:rsidRPr="00F774F7">
        <w:rPr>
          <w:lang w:val="en-US"/>
        </w:rPr>
        <w:t>r</w:t>
      </w:r>
      <w:r w:rsidR="002C0B0A" w:rsidRPr="00F774F7">
        <w:rPr>
          <w:lang w:val="en-US"/>
        </w:rPr>
        <w:t xml:space="preserve"> </w:t>
      </w:r>
      <w:r w:rsidRPr="00F774F7">
        <w:rPr>
          <w:lang w:val="en-US"/>
        </w:rPr>
        <w:t>r</w:t>
      </w:r>
      <w:r w:rsidR="002C0B0A" w:rsidRPr="00F774F7">
        <w:rPr>
          <w:lang w:val="en-US"/>
        </w:rPr>
        <w:t>- N</w:t>
      </w:r>
      <w:r w:rsidR="002C0B0A" w:rsidRPr="00F774F7">
        <w:rPr>
          <w:rStyle w:val="4713pt"/>
          <w:lang w:val="en-US"/>
        </w:rPr>
        <w:tab/>
        <w:t>3</w:t>
      </w:r>
      <w:r w:rsidR="002C0B0A" w:rsidRPr="00F774F7">
        <w:rPr>
          <w:rStyle w:val="4713pt"/>
          <w:lang w:val="en-US"/>
        </w:rPr>
        <w:tab/>
      </w:r>
      <w:r w:rsidR="002C0B0A" w:rsidRPr="00F774F7">
        <w:rPr>
          <w:lang w:val="en-US"/>
        </w:rPr>
        <w:t>-</w:t>
      </w:r>
      <w:r w:rsidRPr="00F774F7">
        <w:rPr>
          <w:lang w:val="en-US"/>
        </w:rPr>
        <w:t>j</w:t>
      </w:r>
    </w:p>
    <w:p w:rsidR="00E74F35" w:rsidRPr="00F774F7" w:rsidRDefault="00450C09">
      <w:pPr>
        <w:pStyle w:val="180"/>
        <w:shd w:val="clear" w:color="auto" w:fill="auto"/>
        <w:spacing w:before="0" w:after="0" w:line="360" w:lineRule="exact"/>
        <w:jc w:val="left"/>
        <w:rPr>
          <w:lang w:val="en-US"/>
        </w:rPr>
      </w:pPr>
      <w:r w:rsidRPr="00F774F7">
        <w:rPr>
          <w:lang w:val="en-US"/>
        </w:rPr>
        <w:t>topiladi</w:t>
      </w:r>
      <w:r w:rsidR="002C0B0A" w:rsidRPr="00F774F7">
        <w:rPr>
          <w:lang w:val="en-US"/>
        </w:rPr>
        <w:t>.</w:t>
      </w:r>
    </w:p>
    <w:p w:rsidR="00E74F35" w:rsidRPr="00F774F7" w:rsidRDefault="00450C09">
      <w:pPr>
        <w:pStyle w:val="180"/>
        <w:shd w:val="clear" w:color="auto" w:fill="auto"/>
        <w:spacing w:before="0" w:after="0" w:line="360" w:lineRule="exact"/>
        <w:ind w:firstLine="740"/>
        <w:rPr>
          <w:lang w:val="en-US"/>
        </w:rPr>
      </w:pPr>
      <w:r w:rsidRPr="00F774F7">
        <w:rPr>
          <w:lang w:val="en-US"/>
        </w:rPr>
        <w:t>Proporsiya</w:t>
      </w:r>
      <w:r w:rsidR="002C0B0A" w:rsidRPr="00F774F7">
        <w:rPr>
          <w:lang w:val="en-US"/>
        </w:rPr>
        <w:t xml:space="preserve"> </w:t>
      </w:r>
      <w:r w:rsidRPr="00F774F7">
        <w:rPr>
          <w:lang w:val="en-US"/>
        </w:rPr>
        <w:t>usuli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yechiladigan</w:t>
      </w:r>
      <w:r w:rsidR="002C0B0A" w:rsidRPr="00F774F7">
        <w:rPr>
          <w:lang w:val="en-US"/>
        </w:rPr>
        <w:t xml:space="preserve"> </w:t>
      </w:r>
      <w:r w:rsidRPr="00F774F7">
        <w:rPr>
          <w:lang w:val="en-US"/>
        </w:rPr>
        <w:t>kimyoviy</w:t>
      </w:r>
      <w:r w:rsidR="002C0B0A" w:rsidRPr="00F774F7">
        <w:rPr>
          <w:lang w:val="en-US"/>
        </w:rPr>
        <w:t xml:space="preserve"> </w:t>
      </w:r>
      <w:r w:rsidRPr="00F774F7">
        <w:rPr>
          <w:lang w:val="en-US"/>
        </w:rPr>
        <w:t>masalalar</w:t>
      </w:r>
      <w:r w:rsidR="002C0B0A" w:rsidRPr="00F774F7">
        <w:rPr>
          <w:lang w:val="en-US"/>
        </w:rPr>
        <w:t>.</w:t>
      </w:r>
    </w:p>
    <w:p w:rsidR="00E74F35" w:rsidRPr="00F774F7" w:rsidRDefault="00450C09">
      <w:pPr>
        <w:pStyle w:val="180"/>
        <w:numPr>
          <w:ilvl w:val="0"/>
          <w:numId w:val="173"/>
        </w:numPr>
        <w:shd w:val="clear" w:color="auto" w:fill="auto"/>
        <w:spacing w:before="0" w:after="0" w:line="360" w:lineRule="exact"/>
        <w:ind w:right="440" w:firstLine="740"/>
        <w:rPr>
          <w:lang w:val="en-US"/>
        </w:rPr>
      </w:pPr>
      <w:r w:rsidRPr="00F774F7">
        <w:rPr>
          <w:lang w:val="en-US"/>
        </w:rPr>
        <w:t>masala</w:t>
      </w:r>
      <w:r w:rsidR="002C0B0A" w:rsidRPr="00F774F7">
        <w:rPr>
          <w:lang w:val="en-US"/>
        </w:rPr>
        <w:t xml:space="preserve">. 12,04^10 </w:t>
      </w:r>
      <w:r w:rsidRPr="00F774F7">
        <w:rPr>
          <w:lang w:val="en-US"/>
        </w:rPr>
        <w:t>ta</w:t>
      </w:r>
      <w:r w:rsidR="002C0B0A" w:rsidRPr="00F774F7">
        <w:rPr>
          <w:lang w:val="en-US"/>
        </w:rPr>
        <w:t xml:space="preserve"> </w:t>
      </w:r>
      <w:r w:rsidRPr="00F774F7">
        <w:rPr>
          <w:lang w:val="en-US"/>
        </w:rPr>
        <w:t>vodorod</w:t>
      </w:r>
      <w:r w:rsidR="002C0B0A" w:rsidRPr="00F774F7">
        <w:rPr>
          <w:lang w:val="en-US"/>
        </w:rPr>
        <w:t xml:space="preserve"> </w:t>
      </w:r>
      <w:r w:rsidRPr="00F774F7">
        <w:rPr>
          <w:lang w:val="en-US"/>
        </w:rPr>
        <w:t>atomlariga</w:t>
      </w:r>
      <w:r w:rsidR="002C0B0A" w:rsidRPr="00F774F7">
        <w:rPr>
          <w:lang w:val="en-US"/>
        </w:rPr>
        <w:t xml:space="preserve"> </w:t>
      </w:r>
      <w:r w:rsidRPr="00F774F7">
        <w:rPr>
          <w:lang w:val="en-US"/>
        </w:rPr>
        <w:t>ega</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sulfat</w:t>
      </w:r>
      <w:r w:rsidR="002C0B0A" w:rsidRPr="00F774F7">
        <w:rPr>
          <w:lang w:val="en-US"/>
        </w:rPr>
        <w:t xml:space="preserve"> </w:t>
      </w:r>
      <w:r w:rsidRPr="00F774F7">
        <w:rPr>
          <w:lang w:val="en-US"/>
        </w:rPr>
        <w:t>kislota</w:t>
      </w:r>
      <w:r w:rsidR="002C0B0A" w:rsidRPr="00F774F7">
        <w:rPr>
          <w:lang w:val="en-US"/>
        </w:rPr>
        <w:t xml:space="preserve"> </w:t>
      </w:r>
      <w:r w:rsidRPr="00F774F7">
        <w:rPr>
          <w:lang w:val="en-US"/>
        </w:rPr>
        <w:t>massasini</w:t>
      </w:r>
      <w:r w:rsidR="002C0B0A" w:rsidRPr="00F774F7">
        <w:rPr>
          <w:lang w:val="en-US"/>
        </w:rPr>
        <w:t xml:space="preserve"> </w:t>
      </w:r>
      <w:r w:rsidRPr="00F774F7">
        <w:rPr>
          <w:lang w:val="en-US"/>
        </w:rPr>
        <w:t>toping</w:t>
      </w:r>
      <w:r w:rsidR="002C0B0A" w:rsidRPr="00F774F7">
        <w:rPr>
          <w:lang w:val="en-US"/>
        </w:rPr>
        <w:t>.</w:t>
      </w:r>
    </w:p>
    <w:p w:rsidR="00E74F35" w:rsidRPr="00F774F7" w:rsidRDefault="00450C09">
      <w:pPr>
        <w:pStyle w:val="180"/>
        <w:framePr w:h="338" w:hSpace="230" w:vSpace="574" w:wrap="notBeside" w:vAnchor="text" w:hAnchor="margin" w:x="2607" w:y="1212"/>
        <w:shd w:val="clear" w:color="auto" w:fill="auto"/>
        <w:tabs>
          <w:tab w:val="left" w:pos="696"/>
        </w:tabs>
        <w:spacing w:before="0" w:after="0" w:line="280" w:lineRule="exact"/>
        <w:rPr>
          <w:lang w:val="en-US"/>
        </w:rPr>
      </w:pPr>
      <w:r w:rsidRPr="00F774F7">
        <w:rPr>
          <w:rStyle w:val="18Exact"/>
          <w:lang w:val="en-US"/>
        </w:rPr>
        <w:t>Xg</w:t>
      </w:r>
      <w:r w:rsidR="002C0B0A" w:rsidRPr="00F774F7">
        <w:rPr>
          <w:rStyle w:val="18Exact"/>
          <w:lang w:val="en-US"/>
        </w:rPr>
        <w:t xml:space="preserve"> :</w:t>
      </w:r>
      <w:r w:rsidR="002C0B0A" w:rsidRPr="00F774F7">
        <w:rPr>
          <w:rStyle w:val="18Exact"/>
          <w:lang w:val="en-US"/>
        </w:rPr>
        <w:tab/>
        <w:t>0,12044 0</w:t>
      </w:r>
      <w:r w:rsidR="002C0B0A" w:rsidRPr="00F774F7">
        <w:rPr>
          <w:rStyle w:val="18Exact"/>
          <w:vertAlign w:val="superscript"/>
          <w:lang w:val="en-US"/>
        </w:rPr>
        <w:t>23</w:t>
      </w:r>
      <w:r w:rsidR="002C0B0A" w:rsidRPr="00F774F7">
        <w:rPr>
          <w:rStyle w:val="1814ptExact0"/>
          <w:lang w:val="en-US"/>
        </w:rPr>
        <w:t>X</w:t>
      </w:r>
    </w:p>
    <w:p w:rsidR="00E74F35" w:rsidRPr="00F774F7" w:rsidRDefault="002C0B0A">
      <w:pPr>
        <w:pStyle w:val="180"/>
        <w:framePr w:w="1680" w:h="797" w:hSpace="250" w:vSpace="369" w:wrap="notBeside" w:vAnchor="text" w:hAnchor="margin" w:x="4969" w:y="958"/>
        <w:shd w:val="clear" w:color="auto" w:fill="auto"/>
        <w:spacing w:before="0" w:after="0" w:line="370" w:lineRule="exact"/>
        <w:jc w:val="center"/>
        <w:rPr>
          <w:lang w:val="en-US"/>
        </w:rPr>
      </w:pPr>
      <w:r w:rsidRPr="00F774F7">
        <w:rPr>
          <w:rStyle w:val="18Exact"/>
          <w:lang w:val="en-US"/>
        </w:rPr>
        <w:t xml:space="preserve">98 * 0,1204 </w:t>
      </w:r>
      <w:r w:rsidR="00450C09" w:rsidRPr="00F774F7">
        <w:rPr>
          <w:rStyle w:val="18Exact"/>
          <w:lang w:val="en-US"/>
        </w:rPr>
        <w:t>x</w:t>
      </w:r>
      <w:r w:rsidRPr="00F774F7">
        <w:rPr>
          <w:rStyle w:val="18Exact"/>
          <w:lang w:val="en-US"/>
        </w:rPr>
        <w:t xml:space="preserve"> 10</w:t>
      </w:r>
      <w:r w:rsidRPr="00F774F7">
        <w:rPr>
          <w:rStyle w:val="18Exact"/>
          <w:vertAlign w:val="superscript"/>
          <w:lang w:val="en-US"/>
        </w:rPr>
        <w:t>23</w:t>
      </w:r>
      <w:r w:rsidRPr="00F774F7">
        <w:rPr>
          <w:rStyle w:val="18Exact"/>
          <w:vertAlign w:val="superscript"/>
          <w:lang w:val="en-US"/>
        </w:rPr>
        <w:br/>
      </w:r>
      <w:r w:rsidRPr="00F774F7">
        <w:rPr>
          <w:rStyle w:val="18Exact"/>
          <w:lang w:val="en-US"/>
        </w:rPr>
        <w:t xml:space="preserve">12,04 </w:t>
      </w:r>
      <w:r w:rsidR="00450C09" w:rsidRPr="00F774F7">
        <w:rPr>
          <w:rStyle w:val="18Exact"/>
          <w:lang w:val="en-US"/>
        </w:rPr>
        <w:t>x</w:t>
      </w:r>
      <w:r w:rsidRPr="00F774F7">
        <w:rPr>
          <w:rStyle w:val="18Exact"/>
          <w:lang w:val="en-US"/>
        </w:rPr>
        <w:t>10</w:t>
      </w:r>
      <w:r w:rsidRPr="00F774F7">
        <w:rPr>
          <w:rStyle w:val="18Exact"/>
          <w:vertAlign w:val="superscript"/>
          <w:lang w:val="en-US"/>
        </w:rPr>
        <w:t>23</w:t>
      </w:r>
    </w:p>
    <w:p w:rsidR="00E74F35" w:rsidRPr="00F774F7" w:rsidRDefault="00E82E24">
      <w:pPr>
        <w:pStyle w:val="180"/>
        <w:shd w:val="clear" w:color="auto" w:fill="auto"/>
        <w:spacing w:before="0" w:after="0" w:line="360" w:lineRule="exact"/>
        <w:ind w:firstLine="740"/>
        <w:jc w:val="left"/>
        <w:rPr>
          <w:lang w:val="en-US"/>
        </w:rPr>
      </w:pPr>
      <w:r>
        <w:pict>
          <v:shape id="_x0000_s1369" type="#_x0000_t202" style="position:absolute;left:0;text-align:left;margin-left:344.9pt;margin-top:60.4pt;width:29.3pt;height:15.9pt;z-index:-251517440;mso-wrap-distance-left:5pt;mso-wrap-distance-right:117.1pt;mso-wrap-distance-bottom:29.85pt;mso-position-horizontal-relative:margin" filled="f" stroked="f">
            <v:textbox style="mso-fit-shape-to-text:t" inset="0,0,0,0">
              <w:txbxContent>
                <w:p w:rsidR="00705946" w:rsidRDefault="00705946">
                  <w:pPr>
                    <w:pStyle w:val="180"/>
                    <w:shd w:val="clear" w:color="auto" w:fill="auto"/>
                    <w:spacing w:before="0" w:after="0" w:line="260" w:lineRule="exact"/>
                    <w:jc w:val="left"/>
                  </w:pPr>
                  <w:r>
                    <w:rPr>
                      <w:rStyle w:val="18Exact"/>
                    </w:rPr>
                    <w:t xml:space="preserve">0,98 </w:t>
                  </w:r>
                  <w:r>
                    <w:rPr>
                      <w:rStyle w:val="18BookAntiqua9ptExact"/>
                    </w:rPr>
                    <w:t>г</w:t>
                  </w:r>
                </w:p>
              </w:txbxContent>
            </v:textbox>
            <w10:wrap type="topAndBottom" anchorx="margin"/>
          </v:shape>
        </w:pict>
      </w:r>
      <w:r w:rsidR="00450C09" w:rsidRPr="00F774F7">
        <w:rPr>
          <w:lang w:val="en-US"/>
        </w:rPr>
        <w:t>Ye</w:t>
      </w:r>
      <w:r w:rsidR="002C0B0A" w:rsidRPr="00F774F7">
        <w:rPr>
          <w:lang w:val="en-US"/>
        </w:rPr>
        <w:t xml:space="preserve"> </w:t>
      </w:r>
      <w:r w:rsidR="00450C09" w:rsidRPr="00F774F7">
        <w:rPr>
          <w:lang w:val="en-US"/>
        </w:rPr>
        <w:t>ch</w:t>
      </w:r>
      <w:r w:rsidR="002C0B0A" w:rsidRPr="00F774F7">
        <w:rPr>
          <w:lang w:val="en-US"/>
        </w:rPr>
        <w:t xml:space="preserve"> </w:t>
      </w:r>
      <w:r w:rsidR="00450C09" w:rsidRPr="00F774F7">
        <w:rPr>
          <w:lang w:val="en-US"/>
        </w:rPr>
        <w:t>i</w:t>
      </w:r>
      <w:r w:rsidR="002C0B0A" w:rsidRPr="00F774F7">
        <w:rPr>
          <w:lang w:val="en-US"/>
        </w:rPr>
        <w:t xml:space="preserve"> </w:t>
      </w:r>
      <w:r w:rsidR="00450C09" w:rsidRPr="00F774F7">
        <w:rPr>
          <w:lang w:val="en-US"/>
        </w:rPr>
        <w:t>sh</w:t>
      </w:r>
      <w:r w:rsidR="002C0B0A" w:rsidRPr="00F774F7">
        <w:rPr>
          <w:lang w:val="en-US"/>
        </w:rPr>
        <w:t xml:space="preserve">. </w:t>
      </w:r>
      <w:r w:rsidR="00450C09" w:rsidRPr="00F774F7">
        <w:rPr>
          <w:lang w:val="en-US"/>
        </w:rPr>
        <w:t>Bu</w:t>
      </w:r>
      <w:r w:rsidR="002C0B0A" w:rsidRPr="00F774F7">
        <w:rPr>
          <w:lang w:val="en-US"/>
        </w:rPr>
        <w:t xml:space="preserve"> </w:t>
      </w:r>
      <w:r w:rsidR="00450C09" w:rsidRPr="00F774F7">
        <w:rPr>
          <w:lang w:val="en-US"/>
        </w:rPr>
        <w:t>masalani</w:t>
      </w:r>
      <w:r w:rsidR="002C0B0A" w:rsidRPr="00F774F7">
        <w:rPr>
          <w:lang w:val="en-US"/>
        </w:rPr>
        <w:t xml:space="preserve"> </w:t>
      </w:r>
      <w:r w:rsidR="00450C09" w:rsidRPr="00F774F7">
        <w:rPr>
          <w:lang w:val="en-US"/>
        </w:rPr>
        <w:t>ishlashda</w:t>
      </w:r>
      <w:r w:rsidR="002C0B0A" w:rsidRPr="00F774F7">
        <w:rPr>
          <w:lang w:val="en-US"/>
        </w:rPr>
        <w:t xml:space="preserve"> </w:t>
      </w:r>
      <w:r w:rsidR="00450C09" w:rsidRPr="00F774F7">
        <w:rPr>
          <w:lang w:val="en-US"/>
        </w:rPr>
        <w:t>quyidagi</w:t>
      </w:r>
      <w:r w:rsidR="002C0B0A" w:rsidRPr="00F774F7">
        <w:rPr>
          <w:lang w:val="en-US"/>
        </w:rPr>
        <w:t xml:space="preserve"> </w:t>
      </w:r>
      <w:r w:rsidR="00450C09" w:rsidRPr="00F774F7">
        <w:rPr>
          <w:lang w:val="en-US"/>
        </w:rPr>
        <w:t>stexiometrik</w:t>
      </w:r>
      <w:r w:rsidR="002C0B0A" w:rsidRPr="00F774F7">
        <w:rPr>
          <w:lang w:val="en-US"/>
        </w:rPr>
        <w:t xml:space="preserve"> </w:t>
      </w:r>
      <w:r w:rsidR="00450C09" w:rsidRPr="00F774F7">
        <w:rPr>
          <w:lang w:val="en-US"/>
        </w:rPr>
        <w:t>qonuniyatdan</w:t>
      </w:r>
      <w:r w:rsidR="002C0B0A" w:rsidRPr="00F774F7">
        <w:rPr>
          <w:lang w:val="en-US"/>
        </w:rPr>
        <w:t xml:space="preserve"> </w:t>
      </w:r>
      <w:r w:rsidR="00450C09" w:rsidRPr="00F774F7">
        <w:rPr>
          <w:lang w:val="en-US"/>
        </w:rPr>
        <w:t>foydalanamiz</w:t>
      </w:r>
      <w:r w:rsidR="002C0B0A" w:rsidRPr="00F774F7">
        <w:rPr>
          <w:lang w:val="en-US"/>
        </w:rPr>
        <w:t xml:space="preserve">: </w:t>
      </w:r>
      <w:r w:rsidR="00450C09" w:rsidRPr="00F774F7">
        <w:rPr>
          <w:lang w:val="en-US"/>
        </w:rPr>
        <w:t>N</w:t>
      </w:r>
      <w:r w:rsidR="002C0B0A" w:rsidRPr="00F774F7">
        <w:rPr>
          <w:vertAlign w:val="subscript"/>
          <w:lang w:val="en-US"/>
        </w:rPr>
        <w:t>2</w:t>
      </w:r>
      <w:r w:rsidR="002C0B0A" w:rsidRPr="00F774F7">
        <w:rPr>
          <w:lang w:val="en-US"/>
        </w:rPr>
        <w:t>8</w:t>
      </w:r>
      <w:r w:rsidR="00450C09" w:rsidRPr="00F774F7">
        <w:rPr>
          <w:lang w:val="en-US"/>
        </w:rPr>
        <w:t>O</w:t>
      </w:r>
      <w:r w:rsidR="002C0B0A" w:rsidRPr="00F774F7">
        <w:rPr>
          <w:vertAlign w:val="subscript"/>
          <w:lang w:val="en-US"/>
        </w:rPr>
        <w:t>4</w:t>
      </w:r>
      <w:r w:rsidR="002C0B0A" w:rsidRPr="00F774F7">
        <w:rPr>
          <w:lang w:val="en-US"/>
        </w:rPr>
        <w:t xml:space="preserve">^-2 8 98 </w:t>
      </w:r>
      <w:r w:rsidR="00450C09" w:rsidRPr="00F774F7">
        <w:rPr>
          <w:lang w:val="en-US"/>
        </w:rPr>
        <w:t>g</w:t>
      </w:r>
      <w:r w:rsidR="002C0B0A" w:rsidRPr="00F774F7">
        <w:rPr>
          <w:lang w:val="en-US"/>
        </w:rPr>
        <w:t xml:space="preserve"> : 12,04-10</w:t>
      </w:r>
      <w:r w:rsidR="002C0B0A" w:rsidRPr="00F774F7">
        <w:rPr>
          <w:vertAlign w:val="superscript"/>
          <w:lang w:val="en-US"/>
        </w:rPr>
        <w:t>23</w:t>
      </w:r>
      <w:r w:rsidR="002C0B0A" w:rsidRPr="00F774F7">
        <w:rPr>
          <w:lang w:val="en-US"/>
        </w:rPr>
        <w:br w:type="page"/>
      </w:r>
    </w:p>
    <w:p w:rsidR="00E74F35" w:rsidRPr="00F774F7" w:rsidRDefault="00450C09">
      <w:pPr>
        <w:pStyle w:val="560"/>
        <w:shd w:val="clear" w:color="auto" w:fill="auto"/>
        <w:spacing w:after="384" w:line="365" w:lineRule="exact"/>
        <w:ind w:firstLine="740"/>
        <w:rPr>
          <w:lang w:val="en-US"/>
        </w:rPr>
      </w:pPr>
      <w:r w:rsidRPr="00F774F7">
        <w:rPr>
          <w:lang w:val="en-US"/>
        </w:rPr>
        <w:lastRenderedPageBreak/>
        <w:t>Quyida</w:t>
      </w:r>
      <w:r w:rsidR="002C0B0A" w:rsidRPr="00F774F7">
        <w:rPr>
          <w:lang w:val="en-US"/>
        </w:rPr>
        <w:t xml:space="preserve"> </w:t>
      </w:r>
      <w:r w:rsidR="00820899">
        <w:rPr>
          <w:rStyle w:val="5613pt"/>
          <w:lang w:val="en-US"/>
        </w:rPr>
        <w:t>S</w:t>
      </w:r>
      <w:r w:rsidRPr="00F774F7">
        <w:rPr>
          <w:rStyle w:val="5613pt"/>
          <w:lang w:val="en-US"/>
        </w:rPr>
        <w:t>TELM</w:t>
      </w:r>
      <w:r w:rsidR="002C0B0A" w:rsidRPr="00F774F7">
        <w:rPr>
          <w:rStyle w:val="5613pt"/>
          <w:lang w:val="en-US"/>
        </w:rPr>
        <w:t xml:space="preserve"> </w:t>
      </w:r>
      <w:r w:rsidRPr="00F774F7">
        <w:rPr>
          <w:lang w:val="en-US"/>
        </w:rPr>
        <w:t>yondashuvi</w:t>
      </w:r>
      <w:r w:rsidR="002C0B0A" w:rsidRPr="00F774F7">
        <w:rPr>
          <w:lang w:val="en-US"/>
        </w:rPr>
        <w:t xml:space="preserve"> </w:t>
      </w:r>
      <w:r w:rsidRPr="00F774F7">
        <w:rPr>
          <w:lang w:val="en-US"/>
        </w:rPr>
        <w:t>asosida</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fizika</w:t>
      </w:r>
      <w:r w:rsidR="002C0B0A" w:rsidRPr="00F774F7">
        <w:rPr>
          <w:lang w:val="en-US"/>
        </w:rPr>
        <w:t xml:space="preserve">, </w:t>
      </w:r>
      <w:r w:rsidRPr="00F774F7">
        <w:rPr>
          <w:lang w:val="en-US"/>
        </w:rPr>
        <w:t>geografiya</w:t>
      </w:r>
      <w:r w:rsidR="002C0B0A" w:rsidRPr="00F774F7">
        <w:rPr>
          <w:lang w:val="en-US"/>
        </w:rPr>
        <w:t xml:space="preserve">, </w:t>
      </w:r>
      <w:r w:rsidRPr="00F774F7">
        <w:rPr>
          <w:lang w:val="en-US"/>
        </w:rPr>
        <w:t>texnologiya</w:t>
      </w:r>
      <w:r w:rsidR="002C0B0A" w:rsidRPr="00F774F7">
        <w:rPr>
          <w:lang w:val="en-US"/>
        </w:rPr>
        <w:t xml:space="preserve"> </w:t>
      </w:r>
      <w:r w:rsidRPr="00F774F7">
        <w:rPr>
          <w:lang w:val="en-US"/>
        </w:rPr>
        <w:t>fanlari</w:t>
      </w:r>
      <w:r w:rsidR="002C0B0A" w:rsidRPr="00F774F7">
        <w:rPr>
          <w:lang w:val="en-US"/>
        </w:rPr>
        <w:t xml:space="preserve"> </w:t>
      </w:r>
      <w:r w:rsidRPr="00F774F7">
        <w:rPr>
          <w:lang w:val="en-US"/>
        </w:rPr>
        <w:t>integrasiyasiga</w:t>
      </w:r>
      <w:r w:rsidR="002C0B0A" w:rsidRPr="00F774F7">
        <w:rPr>
          <w:lang w:val="en-US"/>
        </w:rPr>
        <w:t xml:space="preserve"> </w:t>
      </w:r>
      <w:r w:rsidRPr="00F774F7">
        <w:rPr>
          <w:lang w:val="en-US"/>
        </w:rPr>
        <w:t>oid</w:t>
      </w:r>
      <w:r w:rsidR="002C0B0A" w:rsidRPr="00F774F7">
        <w:rPr>
          <w:lang w:val="en-US"/>
        </w:rPr>
        <w:t xml:space="preserve"> </w:t>
      </w:r>
      <w:r w:rsidRPr="00F774F7">
        <w:rPr>
          <w:lang w:val="en-US"/>
        </w:rPr>
        <w:t>dasrdan</w:t>
      </w:r>
      <w:r w:rsidR="002C0B0A" w:rsidRPr="00F774F7">
        <w:rPr>
          <w:lang w:val="en-US"/>
        </w:rPr>
        <w:t xml:space="preserve"> </w:t>
      </w:r>
      <w:r w:rsidRPr="00F774F7">
        <w:rPr>
          <w:lang w:val="en-US"/>
        </w:rPr>
        <w:t>namuna</w:t>
      </w:r>
      <w:r w:rsidR="002C0B0A" w:rsidRPr="00F774F7">
        <w:rPr>
          <w:lang w:val="en-US"/>
        </w:rPr>
        <w:t xml:space="preserve"> </w:t>
      </w:r>
      <w:r w:rsidRPr="00F774F7">
        <w:rPr>
          <w:lang w:val="en-US"/>
        </w:rPr>
        <w:t>keltiramiz</w:t>
      </w:r>
      <w:r w:rsidR="002C0B0A" w:rsidRPr="00F774F7">
        <w:rPr>
          <w:lang w:val="en-US"/>
        </w:rPr>
        <w:t>.</w:t>
      </w:r>
    </w:p>
    <w:p w:rsidR="00E74F35" w:rsidRPr="00F774F7" w:rsidRDefault="00450C09">
      <w:pPr>
        <w:pStyle w:val="233"/>
        <w:keepNext/>
        <w:keepLines/>
        <w:shd w:val="clear" w:color="auto" w:fill="auto"/>
        <w:spacing w:before="0" w:after="108" w:line="260" w:lineRule="exact"/>
        <w:jc w:val="left"/>
        <w:rPr>
          <w:lang w:val="en-US"/>
        </w:rPr>
      </w:pPr>
      <w:bookmarkStart w:id="127" w:name="bookmark136"/>
      <w:r w:rsidRPr="00F774F7">
        <w:rPr>
          <w:lang w:val="en-US"/>
        </w:rPr>
        <w:t>Yangi</w:t>
      </w:r>
      <w:r w:rsidR="002C0B0A" w:rsidRPr="00F774F7">
        <w:rPr>
          <w:lang w:val="en-US"/>
        </w:rPr>
        <w:t xml:space="preserve"> </w:t>
      </w:r>
      <w:r w:rsidRPr="00F774F7">
        <w:rPr>
          <w:lang w:val="en-US"/>
        </w:rPr>
        <w:t>avlod</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fan</w:t>
      </w:r>
      <w:r w:rsidR="002C0B0A" w:rsidRPr="00F774F7">
        <w:rPr>
          <w:lang w:val="en-US"/>
        </w:rPr>
        <w:t xml:space="preserve"> </w:t>
      </w:r>
      <w:r w:rsidRPr="00F774F7">
        <w:rPr>
          <w:lang w:val="en-US"/>
        </w:rPr>
        <w:t>standartlari</w:t>
      </w:r>
      <w:r w:rsidR="002C0B0A" w:rsidRPr="00F774F7">
        <w:rPr>
          <w:lang w:val="en-US"/>
        </w:rPr>
        <w:t xml:space="preserve"> ( </w:t>
      </w:r>
      <w:r w:rsidRPr="00F774F7">
        <w:rPr>
          <w:lang w:val="en-US"/>
        </w:rPr>
        <w:t>o’qituvchi</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yo’riqnoma</w:t>
      </w:r>
      <w:r w:rsidR="002C0B0A" w:rsidRPr="00F774F7">
        <w:rPr>
          <w:lang w:val="en-US"/>
        </w:rPr>
        <w:t>) (N088)</w:t>
      </w:r>
      <w:bookmarkEnd w:id="127"/>
    </w:p>
    <w:p w:rsidR="00E74F35" w:rsidRPr="00F774F7" w:rsidRDefault="002C0B0A">
      <w:pPr>
        <w:pStyle w:val="560"/>
        <w:shd w:val="clear" w:color="auto" w:fill="auto"/>
        <w:spacing w:after="338" w:line="190" w:lineRule="exact"/>
        <w:rPr>
          <w:lang w:val="de-DE"/>
        </w:rPr>
      </w:pPr>
      <w:r w:rsidRPr="00F774F7">
        <w:rPr>
          <w:lang w:val="de-DE"/>
        </w:rPr>
        <w:t xml:space="preserve">2 </w:t>
      </w:r>
      <w:r w:rsidR="00450C09" w:rsidRPr="00F774F7">
        <w:rPr>
          <w:lang w:val="de-DE"/>
        </w:rPr>
        <w:t>bob</w:t>
      </w:r>
      <w:r w:rsidRPr="00F774F7">
        <w:rPr>
          <w:lang w:val="de-DE"/>
        </w:rPr>
        <w:t xml:space="preserve"> , 1-</w:t>
      </w:r>
      <w:r w:rsidR="00450C09" w:rsidRPr="00F774F7">
        <w:rPr>
          <w:lang w:val="de-DE"/>
        </w:rPr>
        <w:t>dars</w:t>
      </w:r>
      <w:r w:rsidRPr="00F774F7">
        <w:rPr>
          <w:lang w:val="de-DE"/>
        </w:rPr>
        <w:t xml:space="preserve"> - </w:t>
      </w:r>
      <w:r w:rsidR="00450C09" w:rsidRPr="00F774F7">
        <w:rPr>
          <w:lang w:val="de-DE"/>
        </w:rPr>
        <w:t>Issiqlik</w:t>
      </w:r>
      <w:r w:rsidRPr="00F774F7">
        <w:rPr>
          <w:lang w:val="de-DE"/>
        </w:rPr>
        <w:t xml:space="preserve">, </w:t>
      </w:r>
      <w:r w:rsidR="00450C09" w:rsidRPr="00F774F7">
        <w:rPr>
          <w:lang w:val="de-DE"/>
        </w:rPr>
        <w:t>harorat</w:t>
      </w:r>
      <w:r w:rsidRPr="00F774F7">
        <w:rPr>
          <w:lang w:val="de-DE"/>
        </w:rPr>
        <w:t xml:space="preserve">, </w:t>
      </w:r>
      <w:r w:rsidR="00450C09" w:rsidRPr="00F774F7">
        <w:rPr>
          <w:lang w:val="de-DE"/>
        </w:rPr>
        <w:t>o’tkazuvchanlik</w:t>
      </w:r>
      <w:r w:rsidRPr="00F774F7">
        <w:rPr>
          <w:lang w:val="de-DE"/>
        </w:rPr>
        <w:t xml:space="preserve"> </w:t>
      </w:r>
      <w:r w:rsidR="00450C09" w:rsidRPr="00F774F7">
        <w:rPr>
          <w:lang w:val="de-DE"/>
        </w:rPr>
        <w:t>MS</w:t>
      </w:r>
      <w:r w:rsidRPr="00F774F7">
        <w:rPr>
          <w:lang w:val="de-DE"/>
        </w:rPr>
        <w:t>-</w:t>
      </w:r>
      <w:r w:rsidR="00450C09" w:rsidRPr="00F774F7">
        <w:rPr>
          <w:lang w:val="de-DE"/>
        </w:rPr>
        <w:t>R</w:t>
      </w:r>
      <w:r w:rsidRPr="00F774F7">
        <w:rPr>
          <w:lang w:val="de-DE"/>
        </w:rPr>
        <w:t>81-4.</w:t>
      </w:r>
    </w:p>
    <w:p w:rsidR="00E74F35" w:rsidRPr="00F774F7" w:rsidRDefault="00450C09">
      <w:pPr>
        <w:pStyle w:val="560"/>
        <w:shd w:val="clear" w:color="auto" w:fill="auto"/>
        <w:spacing w:line="370" w:lineRule="exact"/>
        <w:ind w:firstLine="740"/>
        <w:rPr>
          <w:lang w:val="de-DE"/>
        </w:rPr>
      </w:pPr>
      <w:r w:rsidRPr="00F774F7">
        <w:rPr>
          <w:lang w:val="de-DE"/>
        </w:rPr>
        <w:t>Issiqlik</w:t>
      </w:r>
      <w:r w:rsidR="002C0B0A" w:rsidRPr="00F774F7">
        <w:rPr>
          <w:lang w:val="de-DE"/>
        </w:rPr>
        <w:t xml:space="preserve"> </w:t>
      </w:r>
      <w:r w:rsidRPr="00F774F7">
        <w:rPr>
          <w:lang w:val="de-DE"/>
        </w:rPr>
        <w:t>ta’sirida</w:t>
      </w:r>
      <w:r w:rsidR="002C0B0A" w:rsidRPr="00F774F7">
        <w:rPr>
          <w:lang w:val="de-DE"/>
        </w:rPr>
        <w:t xml:space="preserve"> </w:t>
      </w:r>
      <w:r w:rsidRPr="00F774F7">
        <w:rPr>
          <w:lang w:val="de-DE"/>
        </w:rPr>
        <w:t>modda</w:t>
      </w:r>
      <w:r w:rsidR="002C0B0A" w:rsidRPr="00F774F7">
        <w:rPr>
          <w:lang w:val="de-DE"/>
        </w:rPr>
        <w:t xml:space="preserve"> </w:t>
      </w:r>
      <w:r w:rsidRPr="00F774F7">
        <w:rPr>
          <w:lang w:val="de-DE"/>
        </w:rPr>
        <w:t>tarkibidagi</w:t>
      </w:r>
      <w:r w:rsidR="002C0B0A" w:rsidRPr="00F774F7">
        <w:rPr>
          <w:lang w:val="de-DE"/>
        </w:rPr>
        <w:t xml:space="preserve"> </w:t>
      </w:r>
      <w:r w:rsidRPr="00F774F7">
        <w:rPr>
          <w:lang w:val="de-DE"/>
        </w:rPr>
        <w:t>zarrachalarning</w:t>
      </w:r>
      <w:r w:rsidR="002C0B0A" w:rsidRPr="00F774F7">
        <w:rPr>
          <w:lang w:val="de-DE"/>
        </w:rPr>
        <w:t xml:space="preserve"> </w:t>
      </w:r>
      <w:r w:rsidRPr="00F774F7">
        <w:rPr>
          <w:lang w:val="de-DE"/>
        </w:rPr>
        <w:t>harakatini</w:t>
      </w:r>
      <w:r w:rsidR="002C0B0A" w:rsidRPr="00F774F7">
        <w:rPr>
          <w:lang w:val="de-DE"/>
        </w:rPr>
        <w:t xml:space="preserve"> </w:t>
      </w:r>
      <w:r w:rsidRPr="00F774F7">
        <w:rPr>
          <w:lang w:val="de-DE"/>
        </w:rPr>
        <w:t>izohlovchi</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ko’rsatuvchi</w:t>
      </w:r>
      <w:r w:rsidR="002C0B0A" w:rsidRPr="00F774F7">
        <w:rPr>
          <w:lang w:val="de-DE"/>
        </w:rPr>
        <w:t xml:space="preserve"> </w:t>
      </w:r>
      <w:r w:rsidRPr="00F774F7">
        <w:rPr>
          <w:lang w:val="de-DE"/>
        </w:rPr>
        <w:t>modelni</w:t>
      </w:r>
      <w:r w:rsidR="002C0B0A" w:rsidRPr="00F774F7">
        <w:rPr>
          <w:lang w:val="de-DE"/>
        </w:rPr>
        <w:t xml:space="preserve"> </w:t>
      </w:r>
      <w:r w:rsidRPr="00F774F7">
        <w:rPr>
          <w:lang w:val="de-DE"/>
        </w:rPr>
        <w:t>ishlab</w:t>
      </w:r>
      <w:r w:rsidR="002C0B0A" w:rsidRPr="00F774F7">
        <w:rPr>
          <w:lang w:val="de-DE"/>
        </w:rPr>
        <w:t xml:space="preserve"> </w:t>
      </w:r>
      <w:r w:rsidRPr="00F774F7">
        <w:rPr>
          <w:lang w:val="de-DE"/>
        </w:rPr>
        <w:t>chiqing</w:t>
      </w:r>
      <w:r w:rsidR="002C0B0A" w:rsidRPr="00F774F7">
        <w:rPr>
          <w:lang w:val="de-DE"/>
        </w:rPr>
        <w:t>.</w:t>
      </w:r>
    </w:p>
    <w:p w:rsidR="00E74F35" w:rsidRPr="006735E9" w:rsidRDefault="00450C09">
      <w:pPr>
        <w:pStyle w:val="560"/>
        <w:shd w:val="clear" w:color="auto" w:fill="auto"/>
        <w:spacing w:line="370" w:lineRule="exact"/>
        <w:rPr>
          <w:b w:val="0"/>
          <w:sz w:val="28"/>
          <w:szCs w:val="28"/>
          <w:lang w:val="en-US"/>
        </w:rPr>
      </w:pPr>
      <w:r w:rsidRPr="00F774F7">
        <w:rPr>
          <w:rStyle w:val="5613pt"/>
          <w:lang w:val="en-US"/>
        </w:rPr>
        <w:t>Asosiy</w:t>
      </w:r>
      <w:r w:rsidR="002C0B0A" w:rsidRPr="00F774F7">
        <w:rPr>
          <w:rStyle w:val="5613pt"/>
          <w:lang w:val="en-US"/>
        </w:rPr>
        <w:t xml:space="preserve"> </w:t>
      </w:r>
      <w:r w:rsidRPr="00F774F7">
        <w:rPr>
          <w:rStyle w:val="5613pt"/>
          <w:lang w:val="en-US"/>
        </w:rPr>
        <w:t>malakalar</w:t>
      </w:r>
      <w:r w:rsidR="002C0B0A" w:rsidRPr="00F774F7">
        <w:rPr>
          <w:rStyle w:val="5613pt"/>
          <w:lang w:val="en-US"/>
        </w:rPr>
        <w:t xml:space="preserve"> </w:t>
      </w:r>
      <w:r w:rsidRPr="006735E9">
        <w:rPr>
          <w:b w:val="0"/>
          <w:sz w:val="28"/>
          <w:szCs w:val="28"/>
          <w:lang w:val="en-US"/>
        </w:rPr>
        <w:t>R</w:t>
      </w:r>
      <w:r w:rsidR="002C0B0A" w:rsidRPr="006735E9">
        <w:rPr>
          <w:b w:val="0"/>
          <w:sz w:val="28"/>
          <w:szCs w:val="28"/>
          <w:lang w:val="en-US"/>
        </w:rPr>
        <w:t>83.</w:t>
      </w:r>
      <w:r w:rsidRPr="006735E9">
        <w:rPr>
          <w:b w:val="0"/>
          <w:sz w:val="28"/>
          <w:szCs w:val="28"/>
          <w:lang w:val="en-US"/>
        </w:rPr>
        <w:t>A</w:t>
      </w:r>
      <w:r w:rsidR="002C0B0A" w:rsidRPr="006735E9">
        <w:rPr>
          <w:b w:val="0"/>
          <w:sz w:val="28"/>
          <w:szCs w:val="28"/>
          <w:lang w:val="en-US"/>
        </w:rPr>
        <w:t xml:space="preserve">: </w:t>
      </w:r>
      <w:r w:rsidRPr="006735E9">
        <w:rPr>
          <w:b w:val="0"/>
          <w:sz w:val="28"/>
          <w:szCs w:val="28"/>
          <w:lang w:val="en-US"/>
        </w:rPr>
        <w:t>Energiya</w:t>
      </w:r>
      <w:r w:rsidR="002C0B0A" w:rsidRPr="006735E9">
        <w:rPr>
          <w:b w:val="0"/>
          <w:sz w:val="28"/>
          <w:szCs w:val="28"/>
          <w:lang w:val="en-US"/>
        </w:rPr>
        <w:t xml:space="preserve"> </w:t>
      </w:r>
      <w:r w:rsidRPr="006735E9">
        <w:rPr>
          <w:b w:val="0"/>
          <w:sz w:val="28"/>
          <w:szCs w:val="28"/>
          <w:lang w:val="en-US"/>
        </w:rPr>
        <w:t>tushunchasi</w:t>
      </w:r>
    </w:p>
    <w:p w:rsidR="00E74F35" w:rsidRPr="006735E9" w:rsidRDefault="00450C09">
      <w:pPr>
        <w:pStyle w:val="560"/>
        <w:shd w:val="clear" w:color="auto" w:fill="auto"/>
        <w:spacing w:line="370" w:lineRule="exact"/>
        <w:ind w:firstLine="600"/>
        <w:jc w:val="both"/>
        <w:rPr>
          <w:b w:val="0"/>
          <w:sz w:val="28"/>
          <w:szCs w:val="28"/>
          <w:lang w:val="en-US"/>
        </w:rPr>
      </w:pPr>
      <w:r w:rsidRPr="006735E9">
        <w:rPr>
          <w:b w:val="0"/>
          <w:sz w:val="28"/>
          <w:szCs w:val="28"/>
          <w:lang w:val="en-US"/>
        </w:rPr>
        <w:t>Harorat</w:t>
      </w:r>
      <w:r w:rsidR="002C0B0A" w:rsidRPr="006735E9">
        <w:rPr>
          <w:b w:val="0"/>
          <w:sz w:val="28"/>
          <w:szCs w:val="28"/>
          <w:lang w:val="en-US"/>
        </w:rPr>
        <w:t xml:space="preserve"> </w:t>
      </w:r>
      <w:r w:rsidRPr="006735E9">
        <w:rPr>
          <w:b w:val="0"/>
          <w:sz w:val="28"/>
          <w:szCs w:val="28"/>
          <w:lang w:val="en-US"/>
        </w:rPr>
        <w:t>modda</w:t>
      </w:r>
      <w:r w:rsidR="002C0B0A" w:rsidRPr="006735E9">
        <w:rPr>
          <w:b w:val="0"/>
          <w:sz w:val="28"/>
          <w:szCs w:val="28"/>
          <w:lang w:val="en-US"/>
        </w:rPr>
        <w:t xml:space="preserve"> </w:t>
      </w:r>
      <w:r w:rsidRPr="006735E9">
        <w:rPr>
          <w:b w:val="0"/>
          <w:sz w:val="28"/>
          <w:szCs w:val="28"/>
          <w:lang w:val="en-US"/>
        </w:rPr>
        <w:t>zarrachalarining</w:t>
      </w:r>
      <w:r w:rsidR="002C0B0A" w:rsidRPr="006735E9">
        <w:rPr>
          <w:b w:val="0"/>
          <w:sz w:val="28"/>
          <w:szCs w:val="28"/>
          <w:lang w:val="en-US"/>
        </w:rPr>
        <w:t xml:space="preserve"> </w:t>
      </w:r>
      <w:r w:rsidRPr="006735E9">
        <w:rPr>
          <w:b w:val="0"/>
          <w:sz w:val="28"/>
          <w:szCs w:val="28"/>
          <w:lang w:val="en-US"/>
        </w:rPr>
        <w:t>kinetik</w:t>
      </w:r>
      <w:r w:rsidR="002C0B0A" w:rsidRPr="006735E9">
        <w:rPr>
          <w:b w:val="0"/>
          <w:sz w:val="28"/>
          <w:szCs w:val="28"/>
          <w:lang w:val="en-US"/>
        </w:rPr>
        <w:t xml:space="preserve"> </w:t>
      </w:r>
      <w:r w:rsidRPr="006735E9">
        <w:rPr>
          <w:b w:val="0"/>
          <w:sz w:val="28"/>
          <w:szCs w:val="28"/>
          <w:lang w:val="en-US"/>
        </w:rPr>
        <w:t>energiyasini</w:t>
      </w:r>
      <w:r w:rsidR="002C0B0A" w:rsidRPr="006735E9">
        <w:rPr>
          <w:b w:val="0"/>
          <w:sz w:val="28"/>
          <w:szCs w:val="28"/>
          <w:lang w:val="en-US"/>
        </w:rPr>
        <w:t xml:space="preserve"> </w:t>
      </w:r>
      <w:r w:rsidRPr="006735E9">
        <w:rPr>
          <w:b w:val="0"/>
          <w:sz w:val="28"/>
          <w:szCs w:val="28"/>
          <w:lang w:val="en-US"/>
        </w:rPr>
        <w:t>belgilab</w:t>
      </w:r>
      <w:r w:rsidR="002C0B0A" w:rsidRPr="006735E9">
        <w:rPr>
          <w:b w:val="0"/>
          <w:sz w:val="28"/>
          <w:szCs w:val="28"/>
          <w:lang w:val="en-US"/>
        </w:rPr>
        <w:t xml:space="preserve"> </w:t>
      </w:r>
      <w:r w:rsidRPr="006735E9">
        <w:rPr>
          <w:b w:val="0"/>
          <w:sz w:val="28"/>
          <w:szCs w:val="28"/>
          <w:lang w:val="en-US"/>
        </w:rPr>
        <w:t>beruvchi</w:t>
      </w:r>
      <w:r w:rsidR="002C0B0A" w:rsidRPr="006735E9">
        <w:rPr>
          <w:b w:val="0"/>
          <w:sz w:val="28"/>
          <w:szCs w:val="28"/>
          <w:lang w:val="en-US"/>
        </w:rPr>
        <w:t xml:space="preserve"> </w:t>
      </w:r>
      <w:r w:rsidRPr="006735E9">
        <w:rPr>
          <w:b w:val="0"/>
          <w:sz w:val="28"/>
          <w:szCs w:val="28"/>
          <w:lang w:val="en-US"/>
        </w:rPr>
        <w:t>omil</w:t>
      </w:r>
      <w:r w:rsidR="002C0B0A" w:rsidRPr="006735E9">
        <w:rPr>
          <w:b w:val="0"/>
          <w:sz w:val="28"/>
          <w:szCs w:val="28"/>
          <w:lang w:val="en-US"/>
        </w:rPr>
        <w:t xml:space="preserve"> </w:t>
      </w:r>
      <w:r w:rsidRPr="006735E9">
        <w:rPr>
          <w:b w:val="0"/>
          <w:sz w:val="28"/>
          <w:szCs w:val="28"/>
          <w:lang w:val="en-US"/>
        </w:rPr>
        <w:t>hisoblanadi</w:t>
      </w:r>
      <w:r w:rsidR="002C0B0A" w:rsidRPr="006735E9">
        <w:rPr>
          <w:b w:val="0"/>
          <w:sz w:val="28"/>
          <w:szCs w:val="28"/>
          <w:lang w:val="en-US"/>
        </w:rPr>
        <w:t xml:space="preserve">. </w:t>
      </w:r>
      <w:r w:rsidRPr="006735E9">
        <w:rPr>
          <w:b w:val="0"/>
          <w:sz w:val="28"/>
          <w:szCs w:val="28"/>
          <w:lang w:val="en-US"/>
        </w:rPr>
        <w:t>Tizimning</w:t>
      </w:r>
      <w:r w:rsidR="002C0B0A" w:rsidRPr="006735E9">
        <w:rPr>
          <w:b w:val="0"/>
          <w:sz w:val="28"/>
          <w:szCs w:val="28"/>
          <w:lang w:val="en-US"/>
        </w:rPr>
        <w:t xml:space="preserve"> </w:t>
      </w:r>
      <w:r w:rsidRPr="006735E9">
        <w:rPr>
          <w:b w:val="0"/>
          <w:sz w:val="28"/>
          <w:szCs w:val="28"/>
          <w:lang w:val="en-US"/>
        </w:rPr>
        <w:t>harorat</w:t>
      </w:r>
      <w:r w:rsidR="002C0B0A" w:rsidRPr="006735E9">
        <w:rPr>
          <w:b w:val="0"/>
          <w:sz w:val="28"/>
          <w:szCs w:val="28"/>
          <w:lang w:val="en-US"/>
        </w:rPr>
        <w:t xml:space="preserve"> </w:t>
      </w:r>
      <w:r w:rsidRPr="006735E9">
        <w:rPr>
          <w:b w:val="0"/>
          <w:sz w:val="28"/>
          <w:szCs w:val="28"/>
          <w:lang w:val="en-US"/>
        </w:rPr>
        <w:t>va</w:t>
      </w:r>
      <w:r w:rsidR="002C0B0A" w:rsidRPr="006735E9">
        <w:rPr>
          <w:b w:val="0"/>
          <w:sz w:val="28"/>
          <w:szCs w:val="28"/>
          <w:lang w:val="en-US"/>
        </w:rPr>
        <w:t xml:space="preserve"> </w:t>
      </w:r>
      <w:r w:rsidRPr="006735E9">
        <w:rPr>
          <w:b w:val="0"/>
          <w:sz w:val="28"/>
          <w:szCs w:val="28"/>
          <w:lang w:val="en-US"/>
        </w:rPr>
        <w:t>energiyasi</w:t>
      </w:r>
      <w:r w:rsidR="002C0B0A" w:rsidRPr="006735E9">
        <w:rPr>
          <w:b w:val="0"/>
          <w:sz w:val="28"/>
          <w:szCs w:val="28"/>
          <w:lang w:val="en-US"/>
        </w:rPr>
        <w:t xml:space="preserve"> </w:t>
      </w:r>
      <w:r w:rsidRPr="006735E9">
        <w:rPr>
          <w:b w:val="0"/>
          <w:sz w:val="28"/>
          <w:szCs w:val="28"/>
          <w:lang w:val="en-US"/>
        </w:rPr>
        <w:t>o’rtasidagi</w:t>
      </w:r>
      <w:r w:rsidR="002C0B0A" w:rsidRPr="006735E9">
        <w:rPr>
          <w:b w:val="0"/>
          <w:sz w:val="28"/>
          <w:szCs w:val="28"/>
          <w:lang w:val="en-US"/>
        </w:rPr>
        <w:t xml:space="preserve"> </w:t>
      </w:r>
      <w:r w:rsidRPr="006735E9">
        <w:rPr>
          <w:b w:val="0"/>
          <w:sz w:val="28"/>
          <w:szCs w:val="28"/>
          <w:lang w:val="en-US"/>
        </w:rPr>
        <w:t>nisbat</w:t>
      </w:r>
      <w:r w:rsidR="002C0B0A" w:rsidRPr="006735E9">
        <w:rPr>
          <w:b w:val="0"/>
          <w:sz w:val="28"/>
          <w:szCs w:val="28"/>
          <w:lang w:val="en-US"/>
        </w:rPr>
        <w:t xml:space="preserve"> </w:t>
      </w:r>
      <w:r w:rsidRPr="006735E9">
        <w:rPr>
          <w:b w:val="0"/>
          <w:sz w:val="28"/>
          <w:szCs w:val="28"/>
          <w:lang w:val="en-US"/>
        </w:rPr>
        <w:t>mavjud</w:t>
      </w:r>
      <w:r w:rsidR="002C0B0A" w:rsidRPr="006735E9">
        <w:rPr>
          <w:b w:val="0"/>
          <w:sz w:val="28"/>
          <w:szCs w:val="28"/>
          <w:lang w:val="en-US"/>
        </w:rPr>
        <w:t xml:space="preserve"> </w:t>
      </w:r>
      <w:r w:rsidRPr="006735E9">
        <w:rPr>
          <w:b w:val="0"/>
          <w:sz w:val="28"/>
          <w:szCs w:val="28"/>
          <w:lang w:val="en-US"/>
        </w:rPr>
        <w:t>moddaning</w:t>
      </w:r>
      <w:r w:rsidR="002C0B0A" w:rsidRPr="006735E9">
        <w:rPr>
          <w:b w:val="0"/>
          <w:sz w:val="28"/>
          <w:szCs w:val="28"/>
          <w:lang w:val="en-US"/>
        </w:rPr>
        <w:t xml:space="preserve"> </w:t>
      </w:r>
      <w:r w:rsidRPr="006735E9">
        <w:rPr>
          <w:b w:val="0"/>
          <w:sz w:val="28"/>
          <w:szCs w:val="28"/>
          <w:lang w:val="en-US"/>
        </w:rPr>
        <w:t>turi</w:t>
      </w:r>
      <w:r w:rsidR="002C0B0A" w:rsidRPr="006735E9">
        <w:rPr>
          <w:b w:val="0"/>
          <w:sz w:val="28"/>
          <w:szCs w:val="28"/>
          <w:lang w:val="en-US"/>
        </w:rPr>
        <w:t xml:space="preserve">, </w:t>
      </w:r>
      <w:r w:rsidRPr="006735E9">
        <w:rPr>
          <w:b w:val="0"/>
          <w:sz w:val="28"/>
          <w:szCs w:val="28"/>
          <w:lang w:val="en-US"/>
        </w:rPr>
        <w:t>holati</w:t>
      </w:r>
      <w:r w:rsidR="002C0B0A" w:rsidRPr="006735E9">
        <w:rPr>
          <w:b w:val="0"/>
          <w:sz w:val="28"/>
          <w:szCs w:val="28"/>
          <w:lang w:val="en-US"/>
        </w:rPr>
        <w:t xml:space="preserve"> </w:t>
      </w:r>
      <w:r w:rsidRPr="006735E9">
        <w:rPr>
          <w:b w:val="0"/>
          <w:sz w:val="28"/>
          <w:szCs w:val="28"/>
          <w:lang w:val="en-US"/>
        </w:rPr>
        <w:t>va</w:t>
      </w:r>
      <w:r w:rsidR="002C0B0A" w:rsidRPr="006735E9">
        <w:rPr>
          <w:b w:val="0"/>
          <w:sz w:val="28"/>
          <w:szCs w:val="28"/>
          <w:lang w:val="en-US"/>
        </w:rPr>
        <w:t xml:space="preserve"> </w:t>
      </w:r>
      <w:r w:rsidRPr="006735E9">
        <w:rPr>
          <w:b w:val="0"/>
          <w:sz w:val="28"/>
          <w:szCs w:val="28"/>
          <w:lang w:val="en-US"/>
        </w:rPr>
        <w:t>miqdoriga</w:t>
      </w:r>
      <w:r w:rsidR="002C0B0A" w:rsidRPr="006735E9">
        <w:rPr>
          <w:b w:val="0"/>
          <w:sz w:val="28"/>
          <w:szCs w:val="28"/>
          <w:lang w:val="en-US"/>
        </w:rPr>
        <w:t xml:space="preserve"> </w:t>
      </w:r>
      <w:r w:rsidRPr="006735E9">
        <w:rPr>
          <w:b w:val="0"/>
          <w:sz w:val="28"/>
          <w:szCs w:val="28"/>
          <w:lang w:val="en-US"/>
        </w:rPr>
        <w:t>bog’liq</w:t>
      </w:r>
      <w:r w:rsidR="002C0B0A" w:rsidRPr="006735E9">
        <w:rPr>
          <w:b w:val="0"/>
          <w:sz w:val="28"/>
          <w:szCs w:val="28"/>
          <w:lang w:val="en-US"/>
        </w:rPr>
        <w:t>. (</w:t>
      </w:r>
      <w:r w:rsidRPr="006735E9">
        <w:rPr>
          <w:b w:val="0"/>
          <w:sz w:val="28"/>
          <w:szCs w:val="28"/>
          <w:lang w:val="en-US"/>
        </w:rPr>
        <w:t>M</w:t>
      </w:r>
      <w:r w:rsidR="002C0B0A" w:rsidRPr="006735E9">
        <w:rPr>
          <w:b w:val="0"/>
          <w:sz w:val="28"/>
          <w:szCs w:val="28"/>
          <w:lang w:val="en-US"/>
        </w:rPr>
        <w:t>8-</w:t>
      </w:r>
      <w:r w:rsidRPr="006735E9">
        <w:rPr>
          <w:b w:val="0"/>
          <w:sz w:val="28"/>
          <w:szCs w:val="28"/>
          <w:lang w:val="en-US"/>
        </w:rPr>
        <w:t>R</w:t>
      </w:r>
      <w:r w:rsidR="002C0B0A" w:rsidRPr="006735E9">
        <w:rPr>
          <w:b w:val="0"/>
          <w:sz w:val="28"/>
          <w:szCs w:val="28"/>
          <w:lang w:val="en-US"/>
        </w:rPr>
        <w:t>83-3), (</w:t>
      </w:r>
      <w:r w:rsidRPr="006735E9">
        <w:rPr>
          <w:b w:val="0"/>
          <w:sz w:val="28"/>
          <w:szCs w:val="28"/>
          <w:lang w:val="en-US"/>
        </w:rPr>
        <w:t>M</w:t>
      </w:r>
      <w:r w:rsidR="002C0B0A" w:rsidRPr="006735E9">
        <w:rPr>
          <w:b w:val="0"/>
          <w:sz w:val="28"/>
          <w:szCs w:val="28"/>
          <w:lang w:val="en-US"/>
        </w:rPr>
        <w:t>8-</w:t>
      </w:r>
      <w:r w:rsidRPr="006735E9">
        <w:rPr>
          <w:b w:val="0"/>
          <w:sz w:val="28"/>
          <w:szCs w:val="28"/>
          <w:lang w:val="en-US"/>
        </w:rPr>
        <w:t>R</w:t>
      </w:r>
      <w:r w:rsidR="002C0B0A" w:rsidRPr="006735E9">
        <w:rPr>
          <w:b w:val="0"/>
          <w:sz w:val="28"/>
          <w:szCs w:val="28"/>
          <w:lang w:val="en-US"/>
        </w:rPr>
        <w:t>83-</w:t>
      </w:r>
    </w:p>
    <w:p w:rsidR="00E74F35" w:rsidRPr="006735E9" w:rsidRDefault="002C0B0A">
      <w:pPr>
        <w:pStyle w:val="560"/>
        <w:shd w:val="clear" w:color="auto" w:fill="auto"/>
        <w:spacing w:line="190" w:lineRule="exact"/>
        <w:rPr>
          <w:b w:val="0"/>
          <w:sz w:val="28"/>
          <w:szCs w:val="28"/>
          <w:lang w:val="en-US"/>
        </w:rPr>
      </w:pPr>
      <w:r w:rsidRPr="006735E9">
        <w:rPr>
          <w:b w:val="0"/>
          <w:sz w:val="28"/>
          <w:szCs w:val="28"/>
          <w:lang w:val="en-US"/>
        </w:rPr>
        <w:t>4)</w:t>
      </w:r>
    </w:p>
    <w:p w:rsidR="00E74F35" w:rsidRPr="006735E9" w:rsidRDefault="00450C09">
      <w:pPr>
        <w:pStyle w:val="560"/>
        <w:shd w:val="clear" w:color="auto" w:fill="auto"/>
        <w:spacing w:line="370" w:lineRule="exact"/>
        <w:ind w:firstLine="600"/>
        <w:jc w:val="both"/>
        <w:rPr>
          <w:b w:val="0"/>
          <w:sz w:val="28"/>
          <w:szCs w:val="28"/>
          <w:lang w:val="en-US"/>
        </w:rPr>
      </w:pPr>
      <w:r w:rsidRPr="006735E9">
        <w:rPr>
          <w:b w:val="0"/>
          <w:sz w:val="28"/>
          <w:szCs w:val="28"/>
          <w:lang w:val="en-US"/>
        </w:rPr>
        <w:t>Kundalik</w:t>
      </w:r>
      <w:r w:rsidR="002C0B0A" w:rsidRPr="006735E9">
        <w:rPr>
          <w:b w:val="0"/>
          <w:sz w:val="28"/>
          <w:szCs w:val="28"/>
          <w:lang w:val="en-US"/>
        </w:rPr>
        <w:t xml:space="preserve"> </w:t>
      </w:r>
      <w:r w:rsidRPr="006735E9">
        <w:rPr>
          <w:b w:val="0"/>
          <w:sz w:val="28"/>
          <w:szCs w:val="28"/>
          <w:lang w:val="en-US"/>
        </w:rPr>
        <w:t>turmushda</w:t>
      </w:r>
      <w:r w:rsidR="002C0B0A" w:rsidRPr="006735E9">
        <w:rPr>
          <w:b w:val="0"/>
          <w:sz w:val="28"/>
          <w:szCs w:val="28"/>
          <w:lang w:val="en-US"/>
        </w:rPr>
        <w:t xml:space="preserve"> </w:t>
      </w:r>
      <w:r w:rsidRPr="006735E9">
        <w:rPr>
          <w:b w:val="0"/>
          <w:sz w:val="28"/>
          <w:szCs w:val="28"/>
          <w:lang w:val="en-US"/>
        </w:rPr>
        <w:t>ishlatiladigan</w:t>
      </w:r>
      <w:r w:rsidR="002C0B0A" w:rsidRPr="006735E9">
        <w:rPr>
          <w:b w:val="0"/>
          <w:sz w:val="28"/>
          <w:szCs w:val="28"/>
          <w:lang w:val="en-US"/>
        </w:rPr>
        <w:t xml:space="preserve"> “</w:t>
      </w:r>
      <w:r w:rsidRPr="006735E9">
        <w:rPr>
          <w:b w:val="0"/>
          <w:sz w:val="28"/>
          <w:szCs w:val="28"/>
          <w:lang w:val="en-US"/>
        </w:rPr>
        <w:t>issiqlik</w:t>
      </w:r>
      <w:r w:rsidR="002C0B0A" w:rsidRPr="006735E9">
        <w:rPr>
          <w:b w:val="0"/>
          <w:sz w:val="28"/>
          <w:szCs w:val="28"/>
          <w:lang w:val="en-US"/>
        </w:rPr>
        <w:t xml:space="preserve">” </w:t>
      </w:r>
      <w:r w:rsidRPr="006735E9">
        <w:rPr>
          <w:b w:val="0"/>
          <w:sz w:val="28"/>
          <w:szCs w:val="28"/>
          <w:lang w:val="en-US"/>
        </w:rPr>
        <w:t>atamasi</w:t>
      </w:r>
      <w:r w:rsidR="002C0B0A" w:rsidRPr="006735E9">
        <w:rPr>
          <w:b w:val="0"/>
          <w:sz w:val="28"/>
          <w:szCs w:val="28"/>
          <w:lang w:val="en-US"/>
        </w:rPr>
        <w:t xml:space="preserve"> </w:t>
      </w:r>
      <w:r w:rsidRPr="006735E9">
        <w:rPr>
          <w:b w:val="0"/>
          <w:sz w:val="28"/>
          <w:szCs w:val="28"/>
          <w:lang w:val="en-US"/>
        </w:rPr>
        <w:t>issiqlik</w:t>
      </w:r>
      <w:r w:rsidR="002C0B0A" w:rsidRPr="006735E9">
        <w:rPr>
          <w:b w:val="0"/>
          <w:sz w:val="28"/>
          <w:szCs w:val="28"/>
          <w:lang w:val="en-US"/>
        </w:rPr>
        <w:t xml:space="preserve"> </w:t>
      </w:r>
      <w:r w:rsidRPr="006735E9">
        <w:rPr>
          <w:b w:val="0"/>
          <w:sz w:val="28"/>
          <w:szCs w:val="28"/>
          <w:lang w:val="en-US"/>
        </w:rPr>
        <w:t>energiyasi</w:t>
      </w:r>
      <w:r w:rsidR="002C0B0A" w:rsidRPr="006735E9">
        <w:rPr>
          <w:b w:val="0"/>
          <w:sz w:val="28"/>
          <w:szCs w:val="28"/>
          <w:lang w:val="en-US"/>
        </w:rPr>
        <w:t xml:space="preserve"> </w:t>
      </w:r>
      <w:r w:rsidRPr="006735E9">
        <w:rPr>
          <w:b w:val="0"/>
          <w:sz w:val="28"/>
          <w:szCs w:val="28"/>
          <w:lang w:val="en-US"/>
        </w:rPr>
        <w:t>hisoblanib</w:t>
      </w:r>
      <w:r w:rsidR="002C0B0A" w:rsidRPr="006735E9">
        <w:rPr>
          <w:b w:val="0"/>
          <w:sz w:val="28"/>
          <w:szCs w:val="28"/>
          <w:lang w:val="en-US"/>
        </w:rPr>
        <w:t xml:space="preserve">, </w:t>
      </w:r>
      <w:r w:rsidRPr="006735E9">
        <w:rPr>
          <w:b w:val="0"/>
          <w:sz w:val="28"/>
          <w:szCs w:val="28"/>
          <w:lang w:val="en-US"/>
        </w:rPr>
        <w:t>bu</w:t>
      </w:r>
      <w:r w:rsidR="002C0B0A" w:rsidRPr="006735E9">
        <w:rPr>
          <w:b w:val="0"/>
          <w:sz w:val="28"/>
          <w:szCs w:val="28"/>
          <w:lang w:val="en-US"/>
        </w:rPr>
        <w:t xml:space="preserve"> </w:t>
      </w:r>
      <w:r w:rsidRPr="006735E9">
        <w:rPr>
          <w:b w:val="0"/>
          <w:sz w:val="28"/>
          <w:szCs w:val="28"/>
          <w:lang w:val="en-US"/>
        </w:rPr>
        <w:t>jarayonda</w:t>
      </w:r>
      <w:r w:rsidR="002C0B0A" w:rsidRPr="006735E9">
        <w:rPr>
          <w:b w:val="0"/>
          <w:sz w:val="28"/>
          <w:szCs w:val="28"/>
          <w:lang w:val="en-US"/>
        </w:rPr>
        <w:t xml:space="preserve"> </w:t>
      </w:r>
      <w:r w:rsidRPr="006735E9">
        <w:rPr>
          <w:b w:val="0"/>
          <w:sz w:val="28"/>
          <w:szCs w:val="28"/>
          <w:lang w:val="en-US"/>
        </w:rPr>
        <w:t>moddaning</w:t>
      </w:r>
      <w:r w:rsidR="002C0B0A" w:rsidRPr="006735E9">
        <w:rPr>
          <w:b w:val="0"/>
          <w:sz w:val="28"/>
          <w:szCs w:val="28"/>
          <w:lang w:val="en-US"/>
        </w:rPr>
        <w:t xml:space="preserve"> </w:t>
      </w:r>
      <w:r w:rsidRPr="006735E9">
        <w:rPr>
          <w:b w:val="0"/>
          <w:sz w:val="28"/>
          <w:szCs w:val="28"/>
          <w:lang w:val="en-US"/>
        </w:rPr>
        <w:t>tarkibidagi</w:t>
      </w:r>
      <w:r w:rsidR="002C0B0A" w:rsidRPr="006735E9">
        <w:rPr>
          <w:b w:val="0"/>
          <w:sz w:val="28"/>
          <w:szCs w:val="28"/>
          <w:lang w:val="en-US"/>
        </w:rPr>
        <w:t xml:space="preserve"> </w:t>
      </w:r>
      <w:r w:rsidRPr="006735E9">
        <w:rPr>
          <w:b w:val="0"/>
          <w:sz w:val="28"/>
          <w:szCs w:val="28"/>
          <w:lang w:val="en-US"/>
        </w:rPr>
        <w:t>zarrachalar</w:t>
      </w:r>
      <w:r w:rsidR="002C0B0A" w:rsidRPr="006735E9">
        <w:rPr>
          <w:b w:val="0"/>
          <w:sz w:val="28"/>
          <w:szCs w:val="28"/>
          <w:lang w:val="en-US"/>
        </w:rPr>
        <w:t xml:space="preserve"> </w:t>
      </w:r>
      <w:r w:rsidRPr="006735E9">
        <w:rPr>
          <w:b w:val="0"/>
          <w:sz w:val="28"/>
          <w:szCs w:val="28"/>
          <w:lang w:val="en-US"/>
        </w:rPr>
        <w:t>harakatga</w:t>
      </w:r>
      <w:r w:rsidR="002C0B0A" w:rsidRPr="006735E9">
        <w:rPr>
          <w:b w:val="0"/>
          <w:sz w:val="28"/>
          <w:szCs w:val="28"/>
          <w:lang w:val="en-US"/>
        </w:rPr>
        <w:t xml:space="preserve"> </w:t>
      </w:r>
      <w:r w:rsidRPr="006735E9">
        <w:rPr>
          <w:b w:val="0"/>
          <w:sz w:val="28"/>
          <w:szCs w:val="28"/>
          <w:lang w:val="en-US"/>
        </w:rPr>
        <w:t>keladi</w:t>
      </w:r>
      <w:r w:rsidR="002C0B0A" w:rsidRPr="006735E9">
        <w:rPr>
          <w:b w:val="0"/>
          <w:sz w:val="28"/>
          <w:szCs w:val="28"/>
          <w:lang w:val="en-US"/>
        </w:rPr>
        <w:t xml:space="preserve"> </w:t>
      </w:r>
      <w:r w:rsidRPr="006735E9">
        <w:rPr>
          <w:b w:val="0"/>
          <w:sz w:val="28"/>
          <w:szCs w:val="28"/>
          <w:lang w:val="en-US"/>
        </w:rPr>
        <w:t>va</w:t>
      </w:r>
      <w:r w:rsidR="002C0B0A" w:rsidRPr="006735E9">
        <w:rPr>
          <w:b w:val="0"/>
          <w:sz w:val="28"/>
          <w:szCs w:val="28"/>
          <w:lang w:val="en-US"/>
        </w:rPr>
        <w:t xml:space="preserve"> </w:t>
      </w:r>
      <w:r w:rsidRPr="006735E9">
        <w:rPr>
          <w:b w:val="0"/>
          <w:sz w:val="28"/>
          <w:szCs w:val="28"/>
          <w:lang w:val="en-US"/>
        </w:rPr>
        <w:t>natijada</w:t>
      </w:r>
      <w:r w:rsidR="002C0B0A" w:rsidRPr="006735E9">
        <w:rPr>
          <w:b w:val="0"/>
          <w:sz w:val="28"/>
          <w:szCs w:val="28"/>
          <w:lang w:val="en-US"/>
        </w:rPr>
        <w:t xml:space="preserve"> </w:t>
      </w:r>
      <w:r w:rsidRPr="006735E9">
        <w:rPr>
          <w:b w:val="0"/>
          <w:sz w:val="28"/>
          <w:szCs w:val="28"/>
          <w:lang w:val="en-US"/>
        </w:rPr>
        <w:t>issiqlik</w:t>
      </w:r>
      <w:r w:rsidR="002C0B0A" w:rsidRPr="006735E9">
        <w:rPr>
          <w:b w:val="0"/>
          <w:sz w:val="28"/>
          <w:szCs w:val="28"/>
          <w:lang w:val="en-US"/>
        </w:rPr>
        <w:t xml:space="preserve"> </w:t>
      </w:r>
      <w:r w:rsidRPr="006735E9">
        <w:rPr>
          <w:b w:val="0"/>
          <w:sz w:val="28"/>
          <w:szCs w:val="28"/>
          <w:lang w:val="en-US"/>
        </w:rPr>
        <w:t>energiyasi</w:t>
      </w:r>
      <w:r w:rsidR="002C0B0A" w:rsidRPr="006735E9">
        <w:rPr>
          <w:b w:val="0"/>
          <w:sz w:val="28"/>
          <w:szCs w:val="28"/>
          <w:lang w:val="en-US"/>
        </w:rPr>
        <w:t xml:space="preserve"> </w:t>
      </w:r>
      <w:r w:rsidRPr="006735E9">
        <w:rPr>
          <w:b w:val="0"/>
          <w:sz w:val="28"/>
          <w:szCs w:val="28"/>
          <w:lang w:val="en-US"/>
        </w:rPr>
        <w:t>o’tkaziladi</w:t>
      </w:r>
      <w:r w:rsidR="002C0B0A" w:rsidRPr="006735E9">
        <w:rPr>
          <w:b w:val="0"/>
          <w:sz w:val="28"/>
          <w:szCs w:val="28"/>
          <w:lang w:val="en-US"/>
        </w:rPr>
        <w:t xml:space="preserve">. </w:t>
      </w:r>
      <w:r w:rsidRPr="006735E9">
        <w:rPr>
          <w:b w:val="0"/>
          <w:sz w:val="28"/>
          <w:szCs w:val="28"/>
          <w:lang w:val="en-US"/>
        </w:rPr>
        <w:t>Fanda</w:t>
      </w:r>
      <w:r w:rsidR="002C0B0A" w:rsidRPr="006735E9">
        <w:rPr>
          <w:b w:val="0"/>
          <w:sz w:val="28"/>
          <w:szCs w:val="28"/>
          <w:lang w:val="en-US"/>
        </w:rPr>
        <w:t xml:space="preserve"> </w:t>
      </w:r>
      <w:r w:rsidRPr="006735E9">
        <w:rPr>
          <w:b w:val="0"/>
          <w:sz w:val="28"/>
          <w:szCs w:val="28"/>
          <w:lang w:val="en-US"/>
        </w:rPr>
        <w:t>issiqlik</w:t>
      </w:r>
      <w:r w:rsidR="002C0B0A" w:rsidRPr="006735E9">
        <w:rPr>
          <w:b w:val="0"/>
          <w:sz w:val="28"/>
          <w:szCs w:val="28"/>
          <w:lang w:val="en-US"/>
        </w:rPr>
        <w:t xml:space="preserve"> </w:t>
      </w:r>
      <w:r w:rsidRPr="006735E9">
        <w:rPr>
          <w:b w:val="0"/>
          <w:sz w:val="28"/>
          <w:szCs w:val="28"/>
          <w:lang w:val="en-US"/>
        </w:rPr>
        <w:t>ikkinchi</w:t>
      </w:r>
      <w:r w:rsidR="002C0B0A" w:rsidRPr="006735E9">
        <w:rPr>
          <w:b w:val="0"/>
          <w:sz w:val="28"/>
          <w:szCs w:val="28"/>
          <w:lang w:val="en-US"/>
        </w:rPr>
        <w:t xml:space="preserve"> </w:t>
      </w:r>
      <w:r w:rsidRPr="006735E9">
        <w:rPr>
          <w:b w:val="0"/>
          <w:sz w:val="28"/>
          <w:szCs w:val="28"/>
          <w:lang w:val="en-US"/>
        </w:rPr>
        <w:t>daraja</w:t>
      </w:r>
      <w:r w:rsidR="002C0B0A" w:rsidRPr="006735E9">
        <w:rPr>
          <w:b w:val="0"/>
          <w:sz w:val="28"/>
          <w:szCs w:val="28"/>
          <w:lang w:val="en-US"/>
        </w:rPr>
        <w:t xml:space="preserve"> </w:t>
      </w:r>
      <w:r w:rsidRPr="006735E9">
        <w:rPr>
          <w:b w:val="0"/>
          <w:sz w:val="28"/>
          <w:szCs w:val="28"/>
          <w:lang w:val="en-US"/>
        </w:rPr>
        <w:t>uchun</w:t>
      </w:r>
      <w:r w:rsidR="002C0B0A" w:rsidRPr="006735E9">
        <w:rPr>
          <w:b w:val="0"/>
          <w:sz w:val="28"/>
          <w:szCs w:val="28"/>
          <w:lang w:val="en-US"/>
        </w:rPr>
        <w:t xml:space="preserve"> </w:t>
      </w:r>
      <w:r w:rsidRPr="006735E9">
        <w:rPr>
          <w:b w:val="0"/>
          <w:sz w:val="28"/>
          <w:szCs w:val="28"/>
          <w:lang w:val="en-US"/>
        </w:rPr>
        <w:t>ishlatiladi</w:t>
      </w:r>
      <w:r w:rsidR="002C0B0A" w:rsidRPr="006735E9">
        <w:rPr>
          <w:b w:val="0"/>
          <w:sz w:val="28"/>
          <w:szCs w:val="28"/>
          <w:lang w:val="en-US"/>
        </w:rPr>
        <w:t xml:space="preserve">, </w:t>
      </w:r>
      <w:r w:rsidRPr="006735E9">
        <w:rPr>
          <w:b w:val="0"/>
          <w:sz w:val="28"/>
          <w:szCs w:val="28"/>
          <w:lang w:val="en-US"/>
        </w:rPr>
        <w:t>bu</w:t>
      </w:r>
      <w:r w:rsidR="002C0B0A" w:rsidRPr="006735E9">
        <w:rPr>
          <w:b w:val="0"/>
          <w:sz w:val="28"/>
          <w:szCs w:val="28"/>
          <w:lang w:val="en-US"/>
        </w:rPr>
        <w:t xml:space="preserve"> </w:t>
      </w:r>
      <w:r w:rsidRPr="006735E9">
        <w:rPr>
          <w:b w:val="0"/>
          <w:sz w:val="28"/>
          <w:szCs w:val="28"/>
          <w:lang w:val="en-US"/>
        </w:rPr>
        <w:t>ikkita</w:t>
      </w:r>
      <w:r w:rsidR="002C0B0A" w:rsidRPr="006735E9">
        <w:rPr>
          <w:b w:val="0"/>
          <w:sz w:val="28"/>
          <w:szCs w:val="28"/>
          <w:lang w:val="en-US"/>
        </w:rPr>
        <w:t xml:space="preserve"> </w:t>
      </w:r>
      <w:r w:rsidRPr="006735E9">
        <w:rPr>
          <w:b w:val="0"/>
          <w:sz w:val="28"/>
          <w:szCs w:val="28"/>
          <w:lang w:val="en-US"/>
        </w:rPr>
        <w:t>obyekt</w:t>
      </w:r>
      <w:r w:rsidR="002C0B0A" w:rsidRPr="006735E9">
        <w:rPr>
          <w:b w:val="0"/>
          <w:sz w:val="28"/>
          <w:szCs w:val="28"/>
          <w:lang w:val="en-US"/>
        </w:rPr>
        <w:t xml:space="preserve"> </w:t>
      </w:r>
      <w:r w:rsidRPr="006735E9">
        <w:rPr>
          <w:b w:val="0"/>
          <w:sz w:val="28"/>
          <w:szCs w:val="28"/>
          <w:lang w:val="en-US"/>
        </w:rPr>
        <w:t>o’rtasidagi</w:t>
      </w:r>
      <w:r w:rsidR="002C0B0A" w:rsidRPr="006735E9">
        <w:rPr>
          <w:b w:val="0"/>
          <w:sz w:val="28"/>
          <w:szCs w:val="28"/>
          <w:lang w:val="en-US"/>
        </w:rPr>
        <w:t xml:space="preserve"> </w:t>
      </w:r>
      <w:r w:rsidRPr="006735E9">
        <w:rPr>
          <w:b w:val="0"/>
          <w:sz w:val="28"/>
          <w:szCs w:val="28"/>
          <w:lang w:val="en-US"/>
        </w:rPr>
        <w:t>haroratning</w:t>
      </w:r>
      <w:r w:rsidR="002C0B0A" w:rsidRPr="006735E9">
        <w:rPr>
          <w:b w:val="0"/>
          <w:sz w:val="28"/>
          <w:szCs w:val="28"/>
          <w:lang w:val="en-US"/>
        </w:rPr>
        <w:t xml:space="preserve"> </w:t>
      </w:r>
      <w:r w:rsidRPr="006735E9">
        <w:rPr>
          <w:b w:val="0"/>
          <w:sz w:val="28"/>
          <w:szCs w:val="28"/>
          <w:lang w:val="en-US"/>
        </w:rPr>
        <w:t>farqi</w:t>
      </w:r>
      <w:r w:rsidR="002C0B0A" w:rsidRPr="006735E9">
        <w:rPr>
          <w:b w:val="0"/>
          <w:sz w:val="28"/>
          <w:szCs w:val="28"/>
          <w:lang w:val="en-US"/>
        </w:rPr>
        <w:t xml:space="preserve"> </w:t>
      </w:r>
      <w:r w:rsidRPr="006735E9">
        <w:rPr>
          <w:b w:val="0"/>
          <w:sz w:val="28"/>
          <w:szCs w:val="28"/>
          <w:lang w:val="en-US"/>
        </w:rPr>
        <w:t>natijasida</w:t>
      </w:r>
      <w:r w:rsidR="002C0B0A" w:rsidRPr="006735E9">
        <w:rPr>
          <w:b w:val="0"/>
          <w:sz w:val="28"/>
          <w:szCs w:val="28"/>
          <w:lang w:val="en-US"/>
        </w:rPr>
        <w:t xml:space="preserve"> </w:t>
      </w:r>
      <w:r w:rsidRPr="006735E9">
        <w:rPr>
          <w:b w:val="0"/>
          <w:sz w:val="28"/>
          <w:szCs w:val="28"/>
          <w:lang w:val="en-US"/>
        </w:rPr>
        <w:t>o’tkazuvchi</w:t>
      </w:r>
      <w:r w:rsidR="002C0B0A" w:rsidRPr="006735E9">
        <w:rPr>
          <w:b w:val="0"/>
          <w:sz w:val="28"/>
          <w:szCs w:val="28"/>
          <w:lang w:val="en-US"/>
        </w:rPr>
        <w:t xml:space="preserve"> </w:t>
      </w:r>
      <w:r w:rsidRPr="006735E9">
        <w:rPr>
          <w:b w:val="0"/>
          <w:sz w:val="28"/>
          <w:szCs w:val="28"/>
          <w:lang w:val="en-US"/>
        </w:rPr>
        <w:t>energiyaga</w:t>
      </w:r>
      <w:r w:rsidR="002C0B0A" w:rsidRPr="006735E9">
        <w:rPr>
          <w:b w:val="0"/>
          <w:sz w:val="28"/>
          <w:szCs w:val="28"/>
          <w:lang w:val="en-US"/>
        </w:rPr>
        <w:t xml:space="preserve"> </w:t>
      </w:r>
      <w:r w:rsidRPr="006735E9">
        <w:rPr>
          <w:b w:val="0"/>
          <w:sz w:val="28"/>
          <w:szCs w:val="28"/>
          <w:lang w:val="en-US"/>
        </w:rPr>
        <w:t>kiradi</w:t>
      </w:r>
      <w:r w:rsidR="002C0B0A" w:rsidRPr="006735E9">
        <w:rPr>
          <w:b w:val="0"/>
          <w:sz w:val="28"/>
          <w:szCs w:val="28"/>
          <w:lang w:val="en-US"/>
        </w:rPr>
        <w:t>. (</w:t>
      </w:r>
      <w:r w:rsidRPr="006735E9">
        <w:rPr>
          <w:b w:val="0"/>
          <w:sz w:val="28"/>
          <w:szCs w:val="28"/>
          <w:lang w:val="en-US"/>
        </w:rPr>
        <w:t>MS</w:t>
      </w:r>
      <w:r w:rsidR="002C0B0A" w:rsidRPr="006735E9">
        <w:rPr>
          <w:b w:val="0"/>
          <w:sz w:val="28"/>
          <w:szCs w:val="28"/>
          <w:lang w:val="en-US"/>
        </w:rPr>
        <w:t>-</w:t>
      </w:r>
      <w:r w:rsidRPr="006735E9">
        <w:rPr>
          <w:b w:val="0"/>
          <w:sz w:val="28"/>
          <w:szCs w:val="28"/>
          <w:lang w:val="en-US"/>
        </w:rPr>
        <w:t>R</w:t>
      </w:r>
      <w:r w:rsidR="002C0B0A" w:rsidRPr="006735E9">
        <w:rPr>
          <w:b w:val="0"/>
          <w:sz w:val="28"/>
          <w:szCs w:val="28"/>
          <w:lang w:val="en-US"/>
        </w:rPr>
        <w:t>81-4)</w:t>
      </w:r>
    </w:p>
    <w:p w:rsidR="00E74F35" w:rsidRPr="006735E9" w:rsidRDefault="00450C09">
      <w:pPr>
        <w:pStyle w:val="560"/>
        <w:shd w:val="clear" w:color="auto" w:fill="auto"/>
        <w:spacing w:after="304" w:line="370" w:lineRule="exact"/>
        <w:ind w:firstLine="600"/>
        <w:jc w:val="both"/>
        <w:rPr>
          <w:b w:val="0"/>
          <w:sz w:val="28"/>
          <w:szCs w:val="28"/>
          <w:lang w:val="en-US"/>
        </w:rPr>
      </w:pPr>
      <w:r w:rsidRPr="006735E9">
        <w:rPr>
          <w:b w:val="0"/>
          <w:sz w:val="28"/>
          <w:szCs w:val="28"/>
          <w:lang w:val="en-US"/>
        </w:rPr>
        <w:t>O’quvchilar</w:t>
      </w:r>
      <w:r w:rsidR="002C0B0A" w:rsidRPr="006735E9">
        <w:rPr>
          <w:b w:val="0"/>
          <w:sz w:val="28"/>
          <w:szCs w:val="28"/>
          <w:lang w:val="en-US"/>
        </w:rPr>
        <w:t xml:space="preserve"> </w:t>
      </w:r>
      <w:r w:rsidRPr="006735E9">
        <w:rPr>
          <w:b w:val="0"/>
          <w:sz w:val="28"/>
          <w:szCs w:val="28"/>
          <w:lang w:val="en-US"/>
        </w:rPr>
        <w:t>yuqorida</w:t>
      </w:r>
      <w:r w:rsidR="002C0B0A" w:rsidRPr="006735E9">
        <w:rPr>
          <w:b w:val="0"/>
          <w:sz w:val="28"/>
          <w:szCs w:val="28"/>
          <w:lang w:val="en-US"/>
        </w:rPr>
        <w:t xml:space="preserve"> </w:t>
      </w:r>
      <w:r w:rsidRPr="006735E9">
        <w:rPr>
          <w:b w:val="0"/>
          <w:sz w:val="28"/>
          <w:szCs w:val="28"/>
          <w:lang w:val="en-US"/>
        </w:rPr>
        <w:t>keltirilgan</w:t>
      </w:r>
      <w:r w:rsidR="002C0B0A" w:rsidRPr="006735E9">
        <w:rPr>
          <w:b w:val="0"/>
          <w:sz w:val="28"/>
          <w:szCs w:val="28"/>
          <w:lang w:val="en-US"/>
        </w:rPr>
        <w:t xml:space="preserve"> </w:t>
      </w:r>
      <w:r w:rsidRPr="006735E9">
        <w:rPr>
          <w:b w:val="0"/>
          <w:sz w:val="28"/>
          <w:szCs w:val="28"/>
          <w:lang w:val="en-US"/>
        </w:rPr>
        <w:t>ma’lumotlarni</w:t>
      </w:r>
      <w:r w:rsidR="002C0B0A" w:rsidRPr="006735E9">
        <w:rPr>
          <w:b w:val="0"/>
          <w:sz w:val="28"/>
          <w:szCs w:val="28"/>
          <w:lang w:val="en-US"/>
        </w:rPr>
        <w:t xml:space="preserve"> </w:t>
      </w:r>
      <w:r w:rsidRPr="006735E9">
        <w:rPr>
          <w:b w:val="0"/>
          <w:sz w:val="28"/>
          <w:szCs w:val="28"/>
          <w:lang w:val="en-US"/>
        </w:rPr>
        <w:t>o’rganish</w:t>
      </w:r>
      <w:r w:rsidR="002C0B0A" w:rsidRPr="006735E9">
        <w:rPr>
          <w:b w:val="0"/>
          <w:sz w:val="28"/>
          <w:szCs w:val="28"/>
          <w:lang w:val="en-US"/>
        </w:rPr>
        <w:t xml:space="preserve"> </w:t>
      </w:r>
      <w:r w:rsidRPr="006735E9">
        <w:rPr>
          <w:b w:val="0"/>
          <w:sz w:val="28"/>
          <w:szCs w:val="28"/>
          <w:lang w:val="en-US"/>
        </w:rPr>
        <w:t>uchun</w:t>
      </w:r>
      <w:r w:rsidR="002C0B0A" w:rsidRPr="006735E9">
        <w:rPr>
          <w:b w:val="0"/>
          <w:sz w:val="28"/>
          <w:szCs w:val="28"/>
          <w:lang w:val="en-US"/>
        </w:rPr>
        <w:t xml:space="preserve"> </w:t>
      </w:r>
      <w:r w:rsidRPr="006735E9">
        <w:rPr>
          <w:b w:val="0"/>
          <w:sz w:val="28"/>
          <w:szCs w:val="28"/>
          <w:lang w:val="en-US"/>
        </w:rPr>
        <w:t>qizdirilgan</w:t>
      </w:r>
      <w:r w:rsidR="002C0B0A" w:rsidRPr="006735E9">
        <w:rPr>
          <w:b w:val="0"/>
          <w:sz w:val="28"/>
          <w:szCs w:val="28"/>
          <w:lang w:val="en-US"/>
        </w:rPr>
        <w:t xml:space="preserve"> </w:t>
      </w:r>
      <w:r w:rsidRPr="006735E9">
        <w:rPr>
          <w:b w:val="0"/>
          <w:sz w:val="28"/>
          <w:szCs w:val="28"/>
          <w:lang w:val="en-US"/>
        </w:rPr>
        <w:t>metall</w:t>
      </w:r>
      <w:r w:rsidR="002C0B0A" w:rsidRPr="006735E9">
        <w:rPr>
          <w:b w:val="0"/>
          <w:sz w:val="28"/>
          <w:szCs w:val="28"/>
          <w:lang w:val="en-US"/>
        </w:rPr>
        <w:t xml:space="preserve"> </w:t>
      </w:r>
      <w:r w:rsidRPr="006735E9">
        <w:rPr>
          <w:b w:val="0"/>
          <w:sz w:val="28"/>
          <w:szCs w:val="28"/>
          <w:lang w:val="en-US"/>
        </w:rPr>
        <w:t>shaybalarni</w:t>
      </w:r>
      <w:r w:rsidR="002C0B0A" w:rsidRPr="006735E9">
        <w:rPr>
          <w:b w:val="0"/>
          <w:sz w:val="28"/>
          <w:szCs w:val="28"/>
          <w:lang w:val="en-US"/>
        </w:rPr>
        <w:t xml:space="preserve"> </w:t>
      </w:r>
      <w:r w:rsidRPr="006735E9">
        <w:rPr>
          <w:b w:val="0"/>
          <w:sz w:val="28"/>
          <w:szCs w:val="28"/>
          <w:lang w:val="en-US"/>
        </w:rPr>
        <w:t>xona</w:t>
      </w:r>
      <w:r w:rsidR="002C0B0A" w:rsidRPr="006735E9">
        <w:rPr>
          <w:b w:val="0"/>
          <w:sz w:val="28"/>
          <w:szCs w:val="28"/>
          <w:lang w:val="en-US"/>
        </w:rPr>
        <w:t xml:space="preserve"> </w:t>
      </w:r>
      <w:r w:rsidRPr="006735E9">
        <w:rPr>
          <w:b w:val="0"/>
          <w:sz w:val="28"/>
          <w:szCs w:val="28"/>
          <w:lang w:val="en-US"/>
        </w:rPr>
        <w:t>haroratidagi</w:t>
      </w:r>
      <w:r w:rsidR="002C0B0A" w:rsidRPr="006735E9">
        <w:rPr>
          <w:b w:val="0"/>
          <w:sz w:val="28"/>
          <w:szCs w:val="28"/>
          <w:lang w:val="en-US"/>
        </w:rPr>
        <w:t xml:space="preserve"> </w:t>
      </w:r>
      <w:r w:rsidRPr="006735E9">
        <w:rPr>
          <w:b w:val="0"/>
          <w:sz w:val="28"/>
          <w:szCs w:val="28"/>
          <w:lang w:val="en-US"/>
        </w:rPr>
        <w:t>suvga</w:t>
      </w:r>
      <w:r w:rsidR="002C0B0A" w:rsidRPr="006735E9">
        <w:rPr>
          <w:b w:val="0"/>
          <w:sz w:val="28"/>
          <w:szCs w:val="28"/>
          <w:lang w:val="en-US"/>
        </w:rPr>
        <w:t xml:space="preserve"> </w:t>
      </w:r>
      <w:r w:rsidRPr="006735E9">
        <w:rPr>
          <w:b w:val="0"/>
          <w:sz w:val="28"/>
          <w:szCs w:val="28"/>
          <w:lang w:val="en-US"/>
        </w:rPr>
        <w:t>tushirib</w:t>
      </w:r>
      <w:r w:rsidR="002C0B0A" w:rsidRPr="006735E9">
        <w:rPr>
          <w:b w:val="0"/>
          <w:sz w:val="28"/>
          <w:szCs w:val="28"/>
          <w:lang w:val="en-US"/>
        </w:rPr>
        <w:t xml:space="preserve"> </w:t>
      </w:r>
      <w:r w:rsidRPr="006735E9">
        <w:rPr>
          <w:b w:val="0"/>
          <w:sz w:val="28"/>
          <w:szCs w:val="28"/>
          <w:lang w:val="en-US"/>
        </w:rPr>
        <w:t>sinab</w:t>
      </w:r>
      <w:r w:rsidR="002C0B0A" w:rsidRPr="006735E9">
        <w:rPr>
          <w:b w:val="0"/>
          <w:sz w:val="28"/>
          <w:szCs w:val="28"/>
          <w:lang w:val="en-US"/>
        </w:rPr>
        <w:t xml:space="preserve"> </w:t>
      </w:r>
      <w:r w:rsidRPr="006735E9">
        <w:rPr>
          <w:b w:val="0"/>
          <w:sz w:val="28"/>
          <w:szCs w:val="28"/>
          <w:lang w:val="en-US"/>
        </w:rPr>
        <w:t>ko’rishadi</w:t>
      </w:r>
      <w:r w:rsidR="002C0B0A" w:rsidRPr="006735E9">
        <w:rPr>
          <w:b w:val="0"/>
          <w:sz w:val="28"/>
          <w:szCs w:val="28"/>
          <w:lang w:val="en-US"/>
        </w:rPr>
        <w:t xml:space="preserve">. </w:t>
      </w:r>
      <w:r w:rsidRPr="006735E9">
        <w:rPr>
          <w:b w:val="0"/>
          <w:sz w:val="28"/>
          <w:szCs w:val="28"/>
          <w:lang w:val="en-US"/>
        </w:rPr>
        <w:t>Bunda</w:t>
      </w:r>
      <w:r w:rsidR="002C0B0A" w:rsidRPr="006735E9">
        <w:rPr>
          <w:b w:val="0"/>
          <w:sz w:val="28"/>
          <w:szCs w:val="28"/>
          <w:lang w:val="en-US"/>
        </w:rPr>
        <w:t xml:space="preserve"> </w:t>
      </w:r>
      <w:r w:rsidRPr="006735E9">
        <w:rPr>
          <w:b w:val="0"/>
          <w:sz w:val="28"/>
          <w:szCs w:val="28"/>
          <w:lang w:val="en-US"/>
        </w:rPr>
        <w:t>shayba</w:t>
      </w:r>
      <w:r w:rsidR="002C0B0A" w:rsidRPr="006735E9">
        <w:rPr>
          <w:b w:val="0"/>
          <w:sz w:val="28"/>
          <w:szCs w:val="28"/>
          <w:lang w:val="en-US"/>
        </w:rPr>
        <w:t xml:space="preserve"> </w:t>
      </w:r>
      <w:r w:rsidRPr="006735E9">
        <w:rPr>
          <w:b w:val="0"/>
          <w:sz w:val="28"/>
          <w:szCs w:val="28"/>
          <w:lang w:val="en-US"/>
        </w:rPr>
        <w:t>va</w:t>
      </w:r>
      <w:r w:rsidR="002C0B0A" w:rsidRPr="006735E9">
        <w:rPr>
          <w:b w:val="0"/>
          <w:sz w:val="28"/>
          <w:szCs w:val="28"/>
          <w:lang w:val="en-US"/>
        </w:rPr>
        <w:t xml:space="preserve"> </w:t>
      </w:r>
      <w:r w:rsidRPr="006735E9">
        <w:rPr>
          <w:b w:val="0"/>
          <w:sz w:val="28"/>
          <w:szCs w:val="28"/>
          <w:lang w:val="en-US"/>
        </w:rPr>
        <w:t>suv</w:t>
      </w:r>
      <w:r w:rsidR="002C0B0A" w:rsidRPr="006735E9">
        <w:rPr>
          <w:b w:val="0"/>
          <w:sz w:val="28"/>
          <w:szCs w:val="28"/>
          <w:lang w:val="en-US"/>
        </w:rPr>
        <w:t xml:space="preserve"> </w:t>
      </w:r>
      <w:r w:rsidRPr="006735E9">
        <w:rPr>
          <w:b w:val="0"/>
          <w:sz w:val="28"/>
          <w:szCs w:val="28"/>
          <w:lang w:val="en-US"/>
        </w:rPr>
        <w:t>harorati</w:t>
      </w:r>
      <w:r w:rsidR="002C0B0A" w:rsidRPr="006735E9">
        <w:rPr>
          <w:b w:val="0"/>
          <w:sz w:val="28"/>
          <w:szCs w:val="28"/>
          <w:lang w:val="en-US"/>
        </w:rPr>
        <w:t xml:space="preserve"> </w:t>
      </w:r>
      <w:r w:rsidRPr="006735E9">
        <w:rPr>
          <w:b w:val="0"/>
          <w:sz w:val="28"/>
          <w:szCs w:val="28"/>
          <w:lang w:val="en-US"/>
        </w:rPr>
        <w:t>o’lchanadi</w:t>
      </w:r>
      <w:r w:rsidR="002C0B0A" w:rsidRPr="006735E9">
        <w:rPr>
          <w:b w:val="0"/>
          <w:sz w:val="28"/>
          <w:szCs w:val="28"/>
          <w:lang w:val="en-US"/>
        </w:rPr>
        <w:t xml:space="preserve">. </w:t>
      </w:r>
      <w:r w:rsidRPr="006735E9">
        <w:rPr>
          <w:b w:val="0"/>
          <w:sz w:val="28"/>
          <w:szCs w:val="28"/>
          <w:lang w:val="en-US"/>
        </w:rPr>
        <w:t>O’quvchilar</w:t>
      </w:r>
      <w:r w:rsidR="002C0B0A" w:rsidRPr="006735E9">
        <w:rPr>
          <w:b w:val="0"/>
          <w:sz w:val="28"/>
          <w:szCs w:val="28"/>
          <w:lang w:val="en-US"/>
        </w:rPr>
        <w:t xml:space="preserve"> </w:t>
      </w:r>
      <w:r w:rsidRPr="006735E9">
        <w:rPr>
          <w:b w:val="0"/>
          <w:sz w:val="28"/>
          <w:szCs w:val="28"/>
          <w:lang w:val="en-US"/>
        </w:rPr>
        <w:t>issiqlik</w:t>
      </w:r>
      <w:r w:rsidR="002C0B0A" w:rsidRPr="006735E9">
        <w:rPr>
          <w:b w:val="0"/>
          <w:sz w:val="28"/>
          <w:szCs w:val="28"/>
          <w:lang w:val="en-US"/>
        </w:rPr>
        <w:t xml:space="preserve"> </w:t>
      </w:r>
      <w:r w:rsidRPr="006735E9">
        <w:rPr>
          <w:b w:val="0"/>
          <w:sz w:val="28"/>
          <w:szCs w:val="28"/>
          <w:lang w:val="en-US"/>
        </w:rPr>
        <w:t>modda</w:t>
      </w:r>
      <w:r w:rsidR="002C0B0A" w:rsidRPr="006735E9">
        <w:rPr>
          <w:b w:val="0"/>
          <w:sz w:val="28"/>
          <w:szCs w:val="28"/>
          <w:lang w:val="en-US"/>
        </w:rPr>
        <w:t xml:space="preserve"> </w:t>
      </w:r>
      <w:r w:rsidRPr="006735E9">
        <w:rPr>
          <w:b w:val="0"/>
          <w:sz w:val="28"/>
          <w:szCs w:val="28"/>
          <w:lang w:val="en-US"/>
        </w:rPr>
        <w:t>tarkibidagi</w:t>
      </w:r>
      <w:r w:rsidR="002C0B0A" w:rsidRPr="006735E9">
        <w:rPr>
          <w:b w:val="0"/>
          <w:sz w:val="28"/>
          <w:szCs w:val="28"/>
          <w:lang w:val="en-US"/>
        </w:rPr>
        <w:t xml:space="preserve"> </w:t>
      </w:r>
      <w:r w:rsidRPr="006735E9">
        <w:rPr>
          <w:b w:val="0"/>
          <w:sz w:val="28"/>
          <w:szCs w:val="28"/>
          <w:lang w:val="en-US"/>
        </w:rPr>
        <w:t>zarrachalarning</w:t>
      </w:r>
      <w:r w:rsidR="002C0B0A" w:rsidRPr="006735E9">
        <w:rPr>
          <w:b w:val="0"/>
          <w:sz w:val="28"/>
          <w:szCs w:val="28"/>
          <w:lang w:val="en-US"/>
        </w:rPr>
        <w:t xml:space="preserve"> </w:t>
      </w:r>
      <w:r w:rsidRPr="006735E9">
        <w:rPr>
          <w:b w:val="0"/>
          <w:sz w:val="28"/>
          <w:szCs w:val="28"/>
          <w:lang w:val="en-US"/>
        </w:rPr>
        <w:t>harakati</w:t>
      </w:r>
      <w:r w:rsidR="002C0B0A" w:rsidRPr="006735E9">
        <w:rPr>
          <w:b w:val="0"/>
          <w:sz w:val="28"/>
          <w:szCs w:val="28"/>
          <w:lang w:val="en-US"/>
        </w:rPr>
        <w:t xml:space="preserve"> </w:t>
      </w:r>
      <w:r w:rsidRPr="006735E9">
        <w:rPr>
          <w:b w:val="0"/>
          <w:sz w:val="28"/>
          <w:szCs w:val="28"/>
          <w:lang w:val="en-US"/>
        </w:rPr>
        <w:t>natijada</w:t>
      </w:r>
      <w:r w:rsidR="002C0B0A" w:rsidRPr="006735E9">
        <w:rPr>
          <w:b w:val="0"/>
          <w:sz w:val="28"/>
          <w:szCs w:val="28"/>
          <w:lang w:val="en-US"/>
        </w:rPr>
        <w:t xml:space="preserve"> </w:t>
      </w:r>
      <w:r w:rsidRPr="006735E9">
        <w:rPr>
          <w:b w:val="0"/>
          <w:sz w:val="28"/>
          <w:szCs w:val="28"/>
          <w:lang w:val="en-US"/>
        </w:rPr>
        <w:t>hosil</w:t>
      </w:r>
      <w:r w:rsidR="002C0B0A" w:rsidRPr="006735E9">
        <w:rPr>
          <w:b w:val="0"/>
          <w:sz w:val="28"/>
          <w:szCs w:val="28"/>
          <w:lang w:val="en-US"/>
        </w:rPr>
        <w:t xml:space="preserve"> </w:t>
      </w:r>
      <w:r w:rsidRPr="006735E9">
        <w:rPr>
          <w:b w:val="0"/>
          <w:sz w:val="28"/>
          <w:szCs w:val="28"/>
          <w:lang w:val="en-US"/>
        </w:rPr>
        <w:t>bo’lishini</w:t>
      </w:r>
      <w:r w:rsidR="002C0B0A" w:rsidRPr="006735E9">
        <w:rPr>
          <w:b w:val="0"/>
          <w:sz w:val="28"/>
          <w:szCs w:val="28"/>
          <w:lang w:val="en-US"/>
        </w:rPr>
        <w:t xml:space="preserve">, </w:t>
      </w:r>
      <w:r w:rsidRPr="006735E9">
        <w:rPr>
          <w:b w:val="0"/>
          <w:sz w:val="28"/>
          <w:szCs w:val="28"/>
          <w:lang w:val="en-US"/>
        </w:rPr>
        <w:t>harorat</w:t>
      </w:r>
      <w:r w:rsidR="002C0B0A" w:rsidRPr="006735E9">
        <w:rPr>
          <w:b w:val="0"/>
          <w:sz w:val="28"/>
          <w:szCs w:val="28"/>
          <w:lang w:val="en-US"/>
        </w:rPr>
        <w:t xml:space="preserve"> </w:t>
      </w:r>
      <w:r w:rsidRPr="006735E9">
        <w:rPr>
          <w:b w:val="0"/>
          <w:sz w:val="28"/>
          <w:szCs w:val="28"/>
          <w:lang w:val="en-US"/>
        </w:rPr>
        <w:t>yuqori</w:t>
      </w:r>
      <w:r w:rsidR="002C0B0A" w:rsidRPr="006735E9">
        <w:rPr>
          <w:b w:val="0"/>
          <w:sz w:val="28"/>
          <w:szCs w:val="28"/>
          <w:lang w:val="en-US"/>
        </w:rPr>
        <w:t xml:space="preserve"> </w:t>
      </w:r>
      <w:r w:rsidRPr="006735E9">
        <w:rPr>
          <w:b w:val="0"/>
          <w:sz w:val="28"/>
          <w:szCs w:val="28"/>
          <w:lang w:val="en-US"/>
        </w:rPr>
        <w:t>moddadan</w:t>
      </w:r>
      <w:r w:rsidR="002C0B0A" w:rsidRPr="006735E9">
        <w:rPr>
          <w:b w:val="0"/>
          <w:sz w:val="28"/>
          <w:szCs w:val="28"/>
          <w:lang w:val="en-US"/>
        </w:rPr>
        <w:t xml:space="preserve"> </w:t>
      </w:r>
      <w:r w:rsidRPr="006735E9">
        <w:rPr>
          <w:b w:val="0"/>
          <w:sz w:val="28"/>
          <w:szCs w:val="28"/>
          <w:lang w:val="en-US"/>
        </w:rPr>
        <w:t>harorat</w:t>
      </w:r>
      <w:r w:rsidR="002C0B0A" w:rsidRPr="006735E9">
        <w:rPr>
          <w:b w:val="0"/>
          <w:sz w:val="28"/>
          <w:szCs w:val="28"/>
          <w:lang w:val="en-US"/>
        </w:rPr>
        <w:t xml:space="preserve"> </w:t>
      </w:r>
      <w:r w:rsidRPr="006735E9">
        <w:rPr>
          <w:b w:val="0"/>
          <w:sz w:val="28"/>
          <w:szCs w:val="28"/>
          <w:lang w:val="en-US"/>
        </w:rPr>
        <w:t>past</w:t>
      </w:r>
      <w:r w:rsidR="002C0B0A" w:rsidRPr="006735E9">
        <w:rPr>
          <w:b w:val="0"/>
          <w:sz w:val="28"/>
          <w:szCs w:val="28"/>
          <w:lang w:val="en-US"/>
        </w:rPr>
        <w:t xml:space="preserve"> </w:t>
      </w:r>
      <w:r w:rsidRPr="006735E9">
        <w:rPr>
          <w:b w:val="0"/>
          <w:sz w:val="28"/>
          <w:szCs w:val="28"/>
          <w:lang w:val="en-US"/>
        </w:rPr>
        <w:t>moddaga</w:t>
      </w:r>
      <w:r w:rsidR="002C0B0A" w:rsidRPr="006735E9">
        <w:rPr>
          <w:b w:val="0"/>
          <w:sz w:val="28"/>
          <w:szCs w:val="28"/>
          <w:lang w:val="en-US"/>
        </w:rPr>
        <w:t xml:space="preserve"> </w:t>
      </w:r>
      <w:r w:rsidRPr="006735E9">
        <w:rPr>
          <w:b w:val="0"/>
          <w:sz w:val="28"/>
          <w:szCs w:val="28"/>
          <w:lang w:val="en-US"/>
        </w:rPr>
        <w:t>issiqlik</w:t>
      </w:r>
      <w:r w:rsidR="002C0B0A" w:rsidRPr="006735E9">
        <w:rPr>
          <w:b w:val="0"/>
          <w:sz w:val="28"/>
          <w:szCs w:val="28"/>
          <w:lang w:val="en-US"/>
        </w:rPr>
        <w:t xml:space="preserve"> </w:t>
      </w:r>
      <w:r w:rsidRPr="006735E9">
        <w:rPr>
          <w:b w:val="0"/>
          <w:sz w:val="28"/>
          <w:szCs w:val="28"/>
          <w:lang w:val="en-US"/>
        </w:rPr>
        <w:t>o’tishini</w:t>
      </w:r>
      <w:r w:rsidR="002C0B0A" w:rsidRPr="006735E9">
        <w:rPr>
          <w:b w:val="0"/>
          <w:sz w:val="28"/>
          <w:szCs w:val="28"/>
          <w:lang w:val="en-US"/>
        </w:rPr>
        <w:t xml:space="preserve"> </w:t>
      </w:r>
      <w:r w:rsidRPr="006735E9">
        <w:rPr>
          <w:b w:val="0"/>
          <w:sz w:val="28"/>
          <w:szCs w:val="28"/>
          <w:lang w:val="en-US"/>
        </w:rPr>
        <w:t>tushunib</w:t>
      </w:r>
      <w:r w:rsidR="002C0B0A" w:rsidRPr="006735E9">
        <w:rPr>
          <w:b w:val="0"/>
          <w:sz w:val="28"/>
          <w:szCs w:val="28"/>
          <w:lang w:val="en-US"/>
        </w:rPr>
        <w:t xml:space="preserve"> </w:t>
      </w:r>
      <w:r w:rsidRPr="006735E9">
        <w:rPr>
          <w:b w:val="0"/>
          <w:sz w:val="28"/>
          <w:szCs w:val="28"/>
          <w:lang w:val="en-US"/>
        </w:rPr>
        <w:t>oladilar</w:t>
      </w:r>
      <w:r w:rsidR="002C0B0A" w:rsidRPr="006735E9">
        <w:rPr>
          <w:b w:val="0"/>
          <w:sz w:val="28"/>
          <w:szCs w:val="28"/>
          <w:lang w:val="en-US"/>
        </w:rPr>
        <w:t>.</w:t>
      </w:r>
    </w:p>
    <w:p w:rsidR="00E74F35" w:rsidRPr="00F774F7" w:rsidRDefault="00450C09">
      <w:pPr>
        <w:pStyle w:val="233"/>
        <w:keepNext/>
        <w:keepLines/>
        <w:shd w:val="clear" w:color="auto" w:fill="auto"/>
        <w:spacing w:before="0" w:line="365" w:lineRule="exact"/>
        <w:ind w:left="600" w:right="3500"/>
        <w:jc w:val="left"/>
        <w:rPr>
          <w:lang w:val="en-US"/>
        </w:rPr>
      </w:pPr>
      <w:bookmarkStart w:id="128" w:name="bookmark137"/>
      <w:r w:rsidRPr="00F774F7">
        <w:rPr>
          <w:lang w:val="en-US"/>
        </w:rPr>
        <w:t>Fan</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injenerlik</w:t>
      </w:r>
      <w:r w:rsidR="002C0B0A" w:rsidRPr="00F774F7">
        <w:rPr>
          <w:lang w:val="en-US"/>
        </w:rPr>
        <w:t xml:space="preserve"> </w:t>
      </w:r>
      <w:r w:rsidRPr="00F774F7">
        <w:rPr>
          <w:lang w:val="en-US"/>
        </w:rPr>
        <w:t>amaliyoti</w:t>
      </w:r>
      <w:r w:rsidR="002C0B0A" w:rsidRPr="00F774F7">
        <w:rPr>
          <w:lang w:val="en-US"/>
        </w:rPr>
        <w:t xml:space="preserve"> </w:t>
      </w:r>
      <w:r w:rsidRPr="00F774F7">
        <w:rPr>
          <w:lang w:val="en-US"/>
        </w:rPr>
        <w:t>Modelni</w:t>
      </w:r>
      <w:r w:rsidR="002C0B0A" w:rsidRPr="00F774F7">
        <w:rPr>
          <w:lang w:val="en-US"/>
        </w:rPr>
        <w:t xml:space="preserve"> </w:t>
      </w:r>
      <w:r w:rsidRPr="00F774F7">
        <w:rPr>
          <w:lang w:val="en-US"/>
        </w:rPr>
        <w:t>yaratish</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ishlatish</w:t>
      </w:r>
      <w:r w:rsidR="002C0B0A" w:rsidRPr="00F774F7">
        <w:rPr>
          <w:lang w:val="en-US"/>
        </w:rPr>
        <w:t xml:space="preserve"> </w:t>
      </w:r>
      <w:r w:rsidR="002C0B0A" w:rsidRPr="00F774F7">
        <w:rPr>
          <w:rStyle w:val="2395pt"/>
          <w:lang w:val="en-US"/>
        </w:rPr>
        <w:t>(</w:t>
      </w:r>
      <w:r w:rsidRPr="00F774F7">
        <w:rPr>
          <w:rStyle w:val="2395pt"/>
          <w:lang w:val="en-US"/>
        </w:rPr>
        <w:t>MS</w:t>
      </w:r>
      <w:r w:rsidR="002C0B0A" w:rsidRPr="00F774F7">
        <w:rPr>
          <w:rStyle w:val="2395pt"/>
          <w:lang w:val="en-US"/>
        </w:rPr>
        <w:t>-</w:t>
      </w:r>
      <w:r w:rsidRPr="00F774F7">
        <w:rPr>
          <w:rStyle w:val="2395pt"/>
          <w:lang w:val="en-US"/>
        </w:rPr>
        <w:t>R</w:t>
      </w:r>
      <w:r w:rsidR="002C0B0A" w:rsidRPr="00F774F7">
        <w:rPr>
          <w:rStyle w:val="2395pt"/>
          <w:lang w:val="en-US"/>
        </w:rPr>
        <w:t>83-2)</w:t>
      </w:r>
      <w:bookmarkEnd w:id="128"/>
    </w:p>
    <w:p w:rsidR="00E74F35" w:rsidRPr="00F774F7" w:rsidRDefault="00450C09">
      <w:pPr>
        <w:pStyle w:val="180"/>
        <w:shd w:val="clear" w:color="auto" w:fill="auto"/>
        <w:spacing w:before="0" w:after="17" w:line="260" w:lineRule="exact"/>
        <w:ind w:firstLine="600"/>
        <w:rPr>
          <w:lang w:val="en-US"/>
        </w:rPr>
      </w:pPr>
      <w:r w:rsidRPr="00F774F7">
        <w:rPr>
          <w:lang w:val="en-US"/>
        </w:rPr>
        <w:t>Dalillardan</w:t>
      </w:r>
      <w:r w:rsidR="002C0B0A" w:rsidRPr="00F774F7">
        <w:rPr>
          <w:lang w:val="en-US"/>
        </w:rPr>
        <w:t xml:space="preserve"> </w:t>
      </w:r>
      <w:r w:rsidRPr="00F774F7">
        <w:rPr>
          <w:lang w:val="en-US"/>
        </w:rPr>
        <w:t>argumentga</w:t>
      </w:r>
      <w:r w:rsidR="002C0B0A" w:rsidRPr="00F774F7">
        <w:rPr>
          <w:lang w:val="en-US"/>
        </w:rPr>
        <w:t xml:space="preserve"> </w:t>
      </w:r>
      <w:r w:rsidRPr="00F774F7">
        <w:rPr>
          <w:lang w:val="en-US"/>
        </w:rPr>
        <w:t>o’tish</w:t>
      </w:r>
    </w:p>
    <w:p w:rsidR="00E74F35" w:rsidRPr="00F774F7" w:rsidRDefault="00450C09">
      <w:pPr>
        <w:pStyle w:val="560"/>
        <w:shd w:val="clear" w:color="auto" w:fill="auto"/>
        <w:spacing w:after="296" w:line="370" w:lineRule="exact"/>
        <w:ind w:firstLine="600"/>
        <w:jc w:val="both"/>
        <w:rPr>
          <w:lang w:val="en-US"/>
        </w:rPr>
      </w:pPr>
      <w:r w:rsidRPr="00F774F7">
        <w:rPr>
          <w:lang w:val="en-US"/>
        </w:rPr>
        <w:t>O’quvchilar</w:t>
      </w:r>
      <w:r w:rsidR="002C0B0A" w:rsidRPr="00F774F7">
        <w:rPr>
          <w:lang w:val="en-US"/>
        </w:rPr>
        <w:t xml:space="preserve"> </w:t>
      </w:r>
      <w:r w:rsidRPr="00F774F7">
        <w:rPr>
          <w:lang w:val="en-US"/>
        </w:rPr>
        <w:t>obyektning</w:t>
      </w:r>
      <w:r w:rsidR="002C0B0A" w:rsidRPr="00F774F7">
        <w:rPr>
          <w:lang w:val="en-US"/>
        </w:rPr>
        <w:t xml:space="preserve"> </w:t>
      </w:r>
      <w:r w:rsidRPr="00F774F7">
        <w:rPr>
          <w:lang w:val="en-US"/>
        </w:rPr>
        <w:t>harorati</w:t>
      </w:r>
      <w:r w:rsidR="002C0B0A" w:rsidRPr="00F774F7">
        <w:rPr>
          <w:lang w:val="en-US"/>
        </w:rPr>
        <w:t xml:space="preserve"> </w:t>
      </w:r>
      <w:r w:rsidRPr="00F774F7">
        <w:rPr>
          <w:lang w:val="en-US"/>
        </w:rPr>
        <w:t>issiq</w:t>
      </w:r>
      <w:r w:rsidR="002C0B0A" w:rsidRPr="00F774F7">
        <w:rPr>
          <w:lang w:val="en-US"/>
        </w:rPr>
        <w:t xml:space="preserve"> </w:t>
      </w:r>
      <w:r w:rsidRPr="00F774F7">
        <w:rPr>
          <w:lang w:val="en-US"/>
        </w:rPr>
        <w:t>suvda</w:t>
      </w:r>
      <w:r w:rsidR="002C0B0A" w:rsidRPr="00F774F7">
        <w:rPr>
          <w:lang w:val="en-US"/>
        </w:rPr>
        <w:t xml:space="preserve"> </w:t>
      </w:r>
      <w:r w:rsidRPr="00F774F7">
        <w:rPr>
          <w:lang w:val="en-US"/>
        </w:rPr>
        <w:t>turganida</w:t>
      </w:r>
      <w:r w:rsidR="002C0B0A" w:rsidRPr="00F774F7">
        <w:rPr>
          <w:lang w:val="en-US"/>
        </w:rPr>
        <w:t xml:space="preserve"> </w:t>
      </w:r>
      <w:r w:rsidRPr="00F774F7">
        <w:rPr>
          <w:lang w:val="en-US"/>
        </w:rPr>
        <w:t>o’zgaradimi</w:t>
      </w:r>
      <w:r w:rsidR="002C0B0A" w:rsidRPr="00F774F7">
        <w:rPr>
          <w:lang w:val="en-US"/>
        </w:rPr>
        <w:t xml:space="preserve"> </w:t>
      </w:r>
      <w:r w:rsidRPr="00F774F7">
        <w:rPr>
          <w:lang w:val="en-US"/>
        </w:rPr>
        <w:t>degan</w:t>
      </w:r>
      <w:r w:rsidR="002C0B0A" w:rsidRPr="00F774F7">
        <w:rPr>
          <w:lang w:val="en-US"/>
        </w:rPr>
        <w:t xml:space="preserve"> </w:t>
      </w:r>
      <w:r w:rsidRPr="00F774F7">
        <w:rPr>
          <w:lang w:val="en-US"/>
        </w:rPr>
        <w:t>savolni</w:t>
      </w:r>
      <w:r w:rsidR="002C0B0A" w:rsidRPr="00F774F7">
        <w:rPr>
          <w:lang w:val="en-US"/>
        </w:rPr>
        <w:t xml:space="preserve"> </w:t>
      </w:r>
      <w:r w:rsidRPr="00F774F7">
        <w:rPr>
          <w:lang w:val="en-US"/>
        </w:rPr>
        <w:t>o’rganadilar</w:t>
      </w:r>
      <w:r w:rsidR="002C0B0A" w:rsidRPr="00F774F7">
        <w:rPr>
          <w:lang w:val="en-US"/>
        </w:rPr>
        <w:t xml:space="preserve">. </w:t>
      </w:r>
      <w:r w:rsidRPr="00F774F7">
        <w:rPr>
          <w:lang w:val="en-US"/>
        </w:rPr>
        <w:t>Metall</w:t>
      </w:r>
      <w:r w:rsidR="002C0B0A" w:rsidRPr="00F774F7">
        <w:rPr>
          <w:lang w:val="en-US"/>
        </w:rPr>
        <w:t xml:space="preserve"> </w:t>
      </w:r>
      <w:r w:rsidRPr="00F774F7">
        <w:rPr>
          <w:lang w:val="en-US"/>
        </w:rPr>
        <w:t>shaybalarni</w:t>
      </w:r>
      <w:r w:rsidR="002C0B0A" w:rsidRPr="00F774F7">
        <w:rPr>
          <w:lang w:val="en-US"/>
        </w:rPr>
        <w:t xml:space="preserve"> </w:t>
      </w:r>
      <w:r w:rsidRPr="00F774F7">
        <w:rPr>
          <w:lang w:val="en-US"/>
        </w:rPr>
        <w:t>qizdirib</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shaybalar</w:t>
      </w:r>
      <w:r w:rsidR="002C0B0A" w:rsidRPr="00F774F7">
        <w:rPr>
          <w:lang w:val="en-US"/>
        </w:rPr>
        <w:t xml:space="preserve"> </w:t>
      </w:r>
      <w:r w:rsidRPr="00F774F7">
        <w:rPr>
          <w:lang w:val="en-US"/>
        </w:rPr>
        <w:t>haroratini</w:t>
      </w:r>
      <w:r w:rsidR="002C0B0A" w:rsidRPr="00F774F7">
        <w:rPr>
          <w:lang w:val="en-US"/>
        </w:rPr>
        <w:t xml:space="preserve"> </w:t>
      </w:r>
      <w:r w:rsidRPr="00F774F7">
        <w:rPr>
          <w:lang w:val="en-US"/>
        </w:rPr>
        <w:t>o’lchash</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qatorda</w:t>
      </w:r>
      <w:r w:rsidR="002C0B0A" w:rsidRPr="00F774F7">
        <w:rPr>
          <w:lang w:val="en-US"/>
        </w:rPr>
        <w:t xml:space="preserve"> </w:t>
      </w:r>
      <w:r w:rsidRPr="00F774F7">
        <w:rPr>
          <w:lang w:val="en-US"/>
        </w:rPr>
        <w:t>o’quvchilarga</w:t>
      </w:r>
      <w:r w:rsidR="002C0B0A" w:rsidRPr="00F774F7">
        <w:rPr>
          <w:lang w:val="en-US"/>
        </w:rPr>
        <w:t xml:space="preserve"> </w:t>
      </w:r>
      <w:r w:rsidRPr="00F774F7">
        <w:rPr>
          <w:lang w:val="en-US"/>
        </w:rPr>
        <w:t>molekulalarning</w:t>
      </w:r>
      <w:r w:rsidR="002C0B0A" w:rsidRPr="00F774F7">
        <w:rPr>
          <w:lang w:val="en-US"/>
        </w:rPr>
        <w:t xml:space="preserve"> </w:t>
      </w:r>
      <w:r w:rsidRPr="00F774F7">
        <w:rPr>
          <w:lang w:val="en-US"/>
        </w:rPr>
        <w:t>o’tkazuvchanligini</w:t>
      </w:r>
      <w:r w:rsidR="002C0B0A" w:rsidRPr="00F774F7">
        <w:rPr>
          <w:lang w:val="en-US"/>
        </w:rPr>
        <w:t xml:space="preserve"> </w:t>
      </w:r>
      <w:r w:rsidRPr="00F774F7">
        <w:rPr>
          <w:lang w:val="en-US"/>
        </w:rPr>
        <w:t>ko’rsatuvchi</w:t>
      </w:r>
      <w:r w:rsidR="002C0B0A" w:rsidRPr="00F774F7">
        <w:rPr>
          <w:lang w:val="en-US"/>
        </w:rPr>
        <w:t xml:space="preserve"> </w:t>
      </w:r>
      <w:r w:rsidRPr="00F774F7">
        <w:rPr>
          <w:lang w:val="en-US"/>
        </w:rPr>
        <w:t>animasiya</w:t>
      </w:r>
      <w:r w:rsidR="002C0B0A" w:rsidRPr="00F774F7">
        <w:rPr>
          <w:lang w:val="en-US"/>
        </w:rPr>
        <w:t xml:space="preserve"> </w:t>
      </w:r>
      <w:r w:rsidRPr="00F774F7">
        <w:rPr>
          <w:lang w:val="en-US"/>
        </w:rPr>
        <w:t>namoyish</w:t>
      </w:r>
      <w:r w:rsidR="002C0B0A" w:rsidRPr="00F774F7">
        <w:rPr>
          <w:lang w:val="en-US"/>
        </w:rPr>
        <w:t xml:space="preserve"> </w:t>
      </w:r>
      <w:r w:rsidRPr="00F774F7">
        <w:rPr>
          <w:lang w:val="en-US"/>
        </w:rPr>
        <w:t>etiladi</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o’quvchilar</w:t>
      </w:r>
      <w:r w:rsidR="002C0B0A" w:rsidRPr="00F774F7">
        <w:rPr>
          <w:lang w:val="en-US"/>
        </w:rPr>
        <w:t xml:space="preserve"> </w:t>
      </w:r>
      <w:r w:rsidRPr="00F774F7">
        <w:rPr>
          <w:lang w:val="en-US"/>
        </w:rPr>
        <w:t>tadqiqoti</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qo’shimcha</w:t>
      </w:r>
      <w:r w:rsidR="002C0B0A" w:rsidRPr="00F774F7">
        <w:rPr>
          <w:lang w:val="en-US"/>
        </w:rPr>
        <w:t xml:space="preserve"> </w:t>
      </w:r>
      <w:r w:rsidRPr="00F774F7">
        <w:rPr>
          <w:lang w:val="en-US"/>
        </w:rPr>
        <w:t>ma’lumot</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ularning</w:t>
      </w:r>
      <w:r w:rsidR="002C0B0A" w:rsidRPr="00F774F7">
        <w:rPr>
          <w:lang w:val="en-US"/>
        </w:rPr>
        <w:t xml:space="preserve"> </w:t>
      </w:r>
      <w:r w:rsidRPr="00F774F7">
        <w:rPr>
          <w:lang w:val="en-US"/>
        </w:rPr>
        <w:t>fikri</w:t>
      </w:r>
      <w:r w:rsidR="002C0B0A" w:rsidRPr="00F774F7">
        <w:rPr>
          <w:lang w:val="en-US"/>
        </w:rPr>
        <w:t xml:space="preserve"> </w:t>
      </w:r>
      <w:r w:rsidRPr="00F774F7">
        <w:rPr>
          <w:lang w:val="en-US"/>
        </w:rPr>
        <w:t>rivojlanishiga</w:t>
      </w:r>
      <w:r w:rsidR="002C0B0A" w:rsidRPr="00F774F7">
        <w:rPr>
          <w:lang w:val="en-US"/>
        </w:rPr>
        <w:t xml:space="preserve"> </w:t>
      </w:r>
      <w:r w:rsidRPr="00F774F7">
        <w:rPr>
          <w:lang w:val="en-US"/>
        </w:rPr>
        <w:t>yordam</w:t>
      </w:r>
      <w:r w:rsidR="002C0B0A" w:rsidRPr="00F774F7">
        <w:rPr>
          <w:lang w:val="en-US"/>
        </w:rPr>
        <w:t xml:space="preserve"> </w:t>
      </w:r>
      <w:r w:rsidRPr="00F774F7">
        <w:rPr>
          <w:lang w:val="en-US"/>
        </w:rPr>
        <w:t>beradi</w:t>
      </w:r>
      <w:r w:rsidR="002C0B0A" w:rsidRPr="00F774F7">
        <w:rPr>
          <w:lang w:val="en-US"/>
        </w:rPr>
        <w:t>.</w:t>
      </w:r>
    </w:p>
    <w:p w:rsidR="00E74F35" w:rsidRPr="00F774F7" w:rsidRDefault="002C0B0A">
      <w:pPr>
        <w:pStyle w:val="233"/>
        <w:keepNext/>
        <w:keepLines/>
        <w:shd w:val="clear" w:color="auto" w:fill="auto"/>
        <w:spacing w:before="0" w:line="374" w:lineRule="exact"/>
        <w:ind w:left="600" w:right="4620" w:firstLine="140"/>
        <w:jc w:val="left"/>
        <w:rPr>
          <w:lang w:val="de-DE"/>
        </w:rPr>
      </w:pPr>
      <w:bookmarkStart w:id="129" w:name="bookmark138"/>
      <w:r w:rsidRPr="00F774F7">
        <w:rPr>
          <w:lang w:val="de-DE"/>
        </w:rPr>
        <w:t xml:space="preserve">2 </w:t>
      </w:r>
      <w:r w:rsidR="00450C09" w:rsidRPr="00F774F7">
        <w:rPr>
          <w:lang w:val="de-DE"/>
        </w:rPr>
        <w:t>bob</w:t>
      </w:r>
      <w:r w:rsidRPr="00F774F7">
        <w:rPr>
          <w:lang w:val="de-DE"/>
        </w:rPr>
        <w:t xml:space="preserve"> - </w:t>
      </w:r>
      <w:r w:rsidR="00450C09" w:rsidRPr="00F774F7">
        <w:rPr>
          <w:lang w:val="de-DE"/>
        </w:rPr>
        <w:t>o’quvchilar</w:t>
      </w:r>
      <w:r w:rsidRPr="00F774F7">
        <w:rPr>
          <w:lang w:val="de-DE"/>
        </w:rPr>
        <w:t xml:space="preserve"> </w:t>
      </w:r>
      <w:r w:rsidR="00450C09" w:rsidRPr="00F774F7">
        <w:rPr>
          <w:lang w:val="de-DE"/>
        </w:rPr>
        <w:t>uchun</w:t>
      </w:r>
      <w:r w:rsidRPr="00F774F7">
        <w:rPr>
          <w:lang w:val="de-DE"/>
        </w:rPr>
        <w:t xml:space="preserve"> </w:t>
      </w:r>
      <w:r w:rsidR="00450C09" w:rsidRPr="00F774F7">
        <w:rPr>
          <w:lang w:val="de-DE"/>
        </w:rPr>
        <w:t>matn</w:t>
      </w:r>
      <w:r w:rsidRPr="00F774F7">
        <w:rPr>
          <w:lang w:val="de-DE"/>
        </w:rPr>
        <w:t xml:space="preserve"> </w:t>
      </w:r>
      <w:r w:rsidR="00450C09" w:rsidRPr="00F774F7">
        <w:rPr>
          <w:lang w:val="de-DE"/>
        </w:rPr>
        <w:t>Atom</w:t>
      </w:r>
      <w:r w:rsidRPr="00F774F7">
        <w:rPr>
          <w:lang w:val="de-DE"/>
        </w:rPr>
        <w:t xml:space="preserve"> </w:t>
      </w:r>
      <w:r w:rsidR="00450C09" w:rsidRPr="00F774F7">
        <w:rPr>
          <w:lang w:val="de-DE"/>
        </w:rPr>
        <w:t>va</w:t>
      </w:r>
      <w:r w:rsidRPr="00F774F7">
        <w:rPr>
          <w:lang w:val="de-DE"/>
        </w:rPr>
        <w:t xml:space="preserve"> </w:t>
      </w:r>
      <w:r w:rsidR="00450C09" w:rsidRPr="00F774F7">
        <w:rPr>
          <w:lang w:val="de-DE"/>
        </w:rPr>
        <w:t>molekulalar</w:t>
      </w:r>
      <w:r w:rsidRPr="00F774F7">
        <w:rPr>
          <w:lang w:val="de-DE"/>
        </w:rPr>
        <w:t xml:space="preserve"> </w:t>
      </w:r>
      <w:r w:rsidR="00450C09" w:rsidRPr="00F774F7">
        <w:rPr>
          <w:lang w:val="de-DE"/>
        </w:rPr>
        <w:t>harakatda</w:t>
      </w:r>
      <w:bookmarkEnd w:id="129"/>
    </w:p>
    <w:p w:rsidR="00E74F35" w:rsidRPr="00F774F7" w:rsidRDefault="00450C09">
      <w:pPr>
        <w:pStyle w:val="560"/>
        <w:shd w:val="clear" w:color="auto" w:fill="auto"/>
        <w:spacing w:line="370" w:lineRule="exact"/>
        <w:ind w:firstLine="600"/>
        <w:jc w:val="both"/>
        <w:rPr>
          <w:lang w:val="de-DE"/>
        </w:rPr>
      </w:pPr>
      <w:r w:rsidRPr="00F774F7">
        <w:rPr>
          <w:lang w:val="de-DE"/>
        </w:rPr>
        <w:t>Narsalarni</w:t>
      </w:r>
      <w:r w:rsidR="002C0B0A" w:rsidRPr="00F774F7">
        <w:rPr>
          <w:lang w:val="de-DE"/>
        </w:rPr>
        <w:t xml:space="preserve"> </w:t>
      </w:r>
      <w:r w:rsidRPr="00F774F7">
        <w:rPr>
          <w:lang w:val="de-DE"/>
        </w:rPr>
        <w:t>isitamiz</w:t>
      </w:r>
      <w:r w:rsidR="002C0B0A" w:rsidRPr="00F774F7">
        <w:rPr>
          <w:lang w:val="de-DE"/>
        </w:rPr>
        <w:t xml:space="preserve"> </w:t>
      </w:r>
      <w:r w:rsidRPr="00F774F7">
        <w:rPr>
          <w:lang w:val="de-DE"/>
        </w:rPr>
        <w:t>yoki</w:t>
      </w:r>
      <w:r w:rsidR="002C0B0A" w:rsidRPr="00F774F7">
        <w:rPr>
          <w:lang w:val="de-DE"/>
        </w:rPr>
        <w:t xml:space="preserve"> </w:t>
      </w:r>
      <w:r w:rsidRPr="00F774F7">
        <w:rPr>
          <w:lang w:val="de-DE"/>
        </w:rPr>
        <w:t>sovutamiz</w:t>
      </w:r>
      <w:r w:rsidR="002C0B0A" w:rsidRPr="00F774F7">
        <w:rPr>
          <w:lang w:val="de-DE"/>
        </w:rPr>
        <w:t xml:space="preserve">, </w:t>
      </w:r>
      <w:r w:rsidRPr="00F774F7">
        <w:rPr>
          <w:lang w:val="de-DE"/>
        </w:rPr>
        <w:t>lekin</w:t>
      </w:r>
      <w:r w:rsidR="002C0B0A" w:rsidRPr="00F774F7">
        <w:rPr>
          <w:lang w:val="de-DE"/>
        </w:rPr>
        <w:t xml:space="preserve"> </w:t>
      </w:r>
      <w:r w:rsidRPr="00F774F7">
        <w:rPr>
          <w:lang w:val="de-DE"/>
        </w:rPr>
        <w:t>bu</w:t>
      </w:r>
      <w:r w:rsidR="002C0B0A" w:rsidRPr="00F774F7">
        <w:rPr>
          <w:lang w:val="de-DE"/>
        </w:rPr>
        <w:t xml:space="preserve"> </w:t>
      </w:r>
      <w:r w:rsidRPr="00F774F7">
        <w:rPr>
          <w:lang w:val="de-DE"/>
        </w:rPr>
        <w:t>jarayon</w:t>
      </w:r>
      <w:r w:rsidR="002C0B0A" w:rsidRPr="00F774F7">
        <w:rPr>
          <w:lang w:val="de-DE"/>
        </w:rPr>
        <w:t xml:space="preserve"> </w:t>
      </w:r>
      <w:r w:rsidRPr="00F774F7">
        <w:rPr>
          <w:lang w:val="de-DE"/>
        </w:rPr>
        <w:t>qanday</w:t>
      </w:r>
      <w:r w:rsidR="002C0B0A" w:rsidRPr="00F774F7">
        <w:rPr>
          <w:lang w:val="de-DE"/>
        </w:rPr>
        <w:t xml:space="preserve"> </w:t>
      </w:r>
      <w:r w:rsidRPr="00F774F7">
        <w:rPr>
          <w:lang w:val="de-DE"/>
        </w:rPr>
        <w:t>sodir</w:t>
      </w:r>
      <w:r w:rsidR="002C0B0A" w:rsidRPr="00F774F7">
        <w:rPr>
          <w:lang w:val="de-DE"/>
        </w:rPr>
        <w:t xml:space="preserve"> </w:t>
      </w:r>
      <w:r w:rsidRPr="00F774F7">
        <w:rPr>
          <w:lang w:val="de-DE"/>
        </w:rPr>
        <w:t>bo’lishi</w:t>
      </w:r>
      <w:r w:rsidR="002C0B0A" w:rsidRPr="00F774F7">
        <w:rPr>
          <w:lang w:val="de-DE"/>
        </w:rPr>
        <w:t xml:space="preserve"> </w:t>
      </w:r>
      <w:r w:rsidRPr="00F774F7">
        <w:rPr>
          <w:lang w:val="de-DE"/>
        </w:rPr>
        <w:t>haqida</w:t>
      </w:r>
      <w:r w:rsidR="002C0B0A" w:rsidRPr="00F774F7">
        <w:rPr>
          <w:lang w:val="de-DE"/>
        </w:rPr>
        <w:t xml:space="preserve"> </w:t>
      </w:r>
      <w:r w:rsidRPr="00F774F7">
        <w:rPr>
          <w:lang w:val="de-DE"/>
        </w:rPr>
        <w:t>hyech</w:t>
      </w:r>
      <w:r w:rsidR="002C0B0A" w:rsidRPr="00F774F7">
        <w:rPr>
          <w:lang w:val="de-DE"/>
        </w:rPr>
        <w:t xml:space="preserve"> </w:t>
      </w:r>
      <w:r w:rsidRPr="00F774F7">
        <w:rPr>
          <w:lang w:val="de-DE"/>
        </w:rPr>
        <w:t>o’ylab</w:t>
      </w:r>
      <w:r w:rsidR="002C0B0A" w:rsidRPr="00F774F7">
        <w:rPr>
          <w:lang w:val="de-DE"/>
        </w:rPr>
        <w:t xml:space="preserve"> </w:t>
      </w:r>
      <w:r w:rsidRPr="00F774F7">
        <w:rPr>
          <w:lang w:val="de-DE"/>
        </w:rPr>
        <w:t>ko’rmaganmiz</w:t>
      </w:r>
      <w:r w:rsidR="002C0B0A" w:rsidRPr="00F774F7">
        <w:rPr>
          <w:lang w:val="de-DE"/>
        </w:rPr>
        <w:t xml:space="preserve">. </w:t>
      </w:r>
      <w:r w:rsidRPr="00F774F7">
        <w:rPr>
          <w:lang w:val="de-DE"/>
        </w:rPr>
        <w:t>Issiq</w:t>
      </w:r>
      <w:r w:rsidR="002C0B0A" w:rsidRPr="00F774F7">
        <w:rPr>
          <w:lang w:val="de-DE"/>
        </w:rPr>
        <w:t xml:space="preserve"> </w:t>
      </w:r>
      <w:r w:rsidRPr="00F774F7">
        <w:rPr>
          <w:lang w:val="de-DE"/>
        </w:rPr>
        <w:t>ovqat</w:t>
      </w:r>
      <w:r w:rsidR="002C0B0A" w:rsidRPr="00F774F7">
        <w:rPr>
          <w:lang w:val="de-DE"/>
        </w:rPr>
        <w:t xml:space="preserve">, </w:t>
      </w:r>
      <w:r w:rsidRPr="00F774F7">
        <w:rPr>
          <w:lang w:val="de-DE"/>
        </w:rPr>
        <w:t>choyli</w:t>
      </w:r>
      <w:r w:rsidR="002C0B0A" w:rsidRPr="00F774F7">
        <w:rPr>
          <w:lang w:val="de-DE"/>
        </w:rPr>
        <w:t xml:space="preserve"> </w:t>
      </w:r>
      <w:r w:rsidRPr="00F774F7">
        <w:rPr>
          <w:lang w:val="de-DE"/>
        </w:rPr>
        <w:t>idishga</w:t>
      </w:r>
      <w:r w:rsidR="002C0B0A" w:rsidRPr="00F774F7">
        <w:rPr>
          <w:lang w:val="de-DE"/>
        </w:rPr>
        <w:t xml:space="preserve"> </w:t>
      </w:r>
      <w:r w:rsidRPr="00F774F7">
        <w:rPr>
          <w:lang w:val="de-DE"/>
        </w:rPr>
        <w:t>metall</w:t>
      </w:r>
      <w:r w:rsidR="002C0B0A" w:rsidRPr="00F774F7">
        <w:rPr>
          <w:lang w:val="de-DE"/>
        </w:rPr>
        <w:t xml:space="preserve"> </w:t>
      </w:r>
      <w:r w:rsidRPr="00F774F7">
        <w:rPr>
          <w:lang w:val="de-DE"/>
        </w:rPr>
        <w:t>qoshiq</w:t>
      </w:r>
      <w:r w:rsidR="002C0B0A" w:rsidRPr="00F774F7">
        <w:rPr>
          <w:lang w:val="de-DE"/>
        </w:rPr>
        <w:t xml:space="preserve"> </w:t>
      </w:r>
      <w:r w:rsidRPr="00F774F7">
        <w:rPr>
          <w:lang w:val="de-DE"/>
        </w:rPr>
        <w:t>solsak</w:t>
      </w:r>
      <w:r w:rsidR="002C0B0A" w:rsidRPr="00F774F7">
        <w:rPr>
          <w:lang w:val="de-DE"/>
        </w:rPr>
        <w:t xml:space="preserve">, </w:t>
      </w:r>
      <w:r w:rsidRPr="00F774F7">
        <w:rPr>
          <w:lang w:val="de-DE"/>
        </w:rPr>
        <w:t>qoshiq</w:t>
      </w:r>
      <w:r w:rsidR="002C0B0A" w:rsidRPr="00F774F7">
        <w:rPr>
          <w:lang w:val="de-DE"/>
        </w:rPr>
        <w:t xml:space="preserve"> </w:t>
      </w:r>
      <w:r w:rsidRPr="00F774F7">
        <w:rPr>
          <w:lang w:val="de-DE"/>
        </w:rPr>
        <w:t>ham</w:t>
      </w:r>
      <w:r w:rsidR="002C0B0A" w:rsidRPr="00F774F7">
        <w:rPr>
          <w:lang w:val="de-DE"/>
        </w:rPr>
        <w:t xml:space="preserve"> </w:t>
      </w:r>
      <w:r w:rsidRPr="00F774F7">
        <w:rPr>
          <w:lang w:val="de-DE"/>
        </w:rPr>
        <w:t>issib</w:t>
      </w:r>
      <w:r w:rsidR="002C0B0A" w:rsidRPr="00F774F7">
        <w:rPr>
          <w:lang w:val="de-DE"/>
        </w:rPr>
        <w:t xml:space="preserve"> </w:t>
      </w:r>
      <w:r w:rsidRPr="00F774F7">
        <w:rPr>
          <w:lang w:val="de-DE"/>
        </w:rPr>
        <w:t>qoladi</w:t>
      </w:r>
      <w:r w:rsidR="002C0B0A" w:rsidRPr="00F774F7">
        <w:rPr>
          <w:lang w:val="de-DE"/>
        </w:rPr>
        <w:t xml:space="preserve">. </w:t>
      </w:r>
      <w:r w:rsidRPr="00F774F7">
        <w:rPr>
          <w:lang w:val="de-DE"/>
        </w:rPr>
        <w:t>Qoshiqning</w:t>
      </w:r>
      <w:r w:rsidR="002C0B0A" w:rsidRPr="00F774F7">
        <w:rPr>
          <w:lang w:val="de-DE"/>
        </w:rPr>
        <w:t xml:space="preserve"> </w:t>
      </w:r>
      <w:r w:rsidRPr="00F774F7">
        <w:rPr>
          <w:lang w:val="de-DE"/>
        </w:rPr>
        <w:t>ham</w:t>
      </w:r>
      <w:r w:rsidR="002C0B0A" w:rsidRPr="00F774F7">
        <w:rPr>
          <w:lang w:val="de-DE"/>
        </w:rPr>
        <w:t xml:space="preserve"> </w:t>
      </w:r>
      <w:r w:rsidRPr="00F774F7">
        <w:rPr>
          <w:lang w:val="de-DE"/>
        </w:rPr>
        <w:t>isib</w:t>
      </w:r>
      <w:r w:rsidR="002C0B0A" w:rsidRPr="00F774F7">
        <w:rPr>
          <w:lang w:val="de-DE"/>
        </w:rPr>
        <w:t xml:space="preserve"> </w:t>
      </w:r>
      <w:r w:rsidRPr="00F774F7">
        <w:rPr>
          <w:lang w:val="de-DE"/>
        </w:rPr>
        <w:t>qolishi</w:t>
      </w:r>
      <w:r w:rsidR="002C0B0A" w:rsidRPr="00F774F7">
        <w:rPr>
          <w:lang w:val="de-DE"/>
        </w:rPr>
        <w:t xml:space="preserve"> </w:t>
      </w:r>
      <w:r w:rsidRPr="00F774F7">
        <w:rPr>
          <w:lang w:val="de-DE"/>
        </w:rPr>
        <w:t>uchun</w:t>
      </w:r>
      <w:r w:rsidR="002C0B0A" w:rsidRPr="00F774F7">
        <w:rPr>
          <w:lang w:val="de-DE"/>
        </w:rPr>
        <w:t xml:space="preserve"> </w:t>
      </w:r>
      <w:r w:rsidRPr="00F774F7">
        <w:rPr>
          <w:lang w:val="de-DE"/>
        </w:rPr>
        <w:t>nima</w:t>
      </w:r>
      <w:r w:rsidR="002C0B0A" w:rsidRPr="00F774F7">
        <w:rPr>
          <w:lang w:val="de-DE"/>
        </w:rPr>
        <w:t xml:space="preserve"> </w:t>
      </w:r>
      <w:r w:rsidRPr="00F774F7">
        <w:rPr>
          <w:lang w:val="de-DE"/>
        </w:rPr>
        <w:t>sodir</w:t>
      </w:r>
      <w:r w:rsidR="002C0B0A" w:rsidRPr="00F774F7">
        <w:rPr>
          <w:lang w:val="de-DE"/>
        </w:rPr>
        <w:t xml:space="preserve"> </w:t>
      </w:r>
      <w:r w:rsidRPr="00F774F7">
        <w:rPr>
          <w:lang w:val="de-DE"/>
        </w:rPr>
        <w:t>bo’ladi</w:t>
      </w:r>
      <w:r w:rsidR="002C0B0A" w:rsidRPr="00F774F7">
        <w:rPr>
          <w:lang w:val="de-DE"/>
        </w:rPr>
        <w:t>?</w:t>
      </w:r>
    </w:p>
    <w:p w:rsidR="00E74F35" w:rsidRPr="00F774F7" w:rsidRDefault="00450C09">
      <w:pPr>
        <w:pStyle w:val="560"/>
        <w:shd w:val="clear" w:color="auto" w:fill="auto"/>
        <w:spacing w:line="370" w:lineRule="exact"/>
        <w:ind w:firstLine="600"/>
        <w:jc w:val="both"/>
        <w:rPr>
          <w:lang w:val="de-DE"/>
        </w:rPr>
      </w:pPr>
      <w:r w:rsidRPr="00F774F7">
        <w:rPr>
          <w:lang w:val="de-DE"/>
        </w:rPr>
        <w:t>Bilamizki</w:t>
      </w:r>
      <w:r w:rsidR="002C0B0A" w:rsidRPr="00F774F7">
        <w:rPr>
          <w:lang w:val="de-DE"/>
        </w:rPr>
        <w:t xml:space="preserve">, </w:t>
      </w:r>
      <w:r w:rsidRPr="00F774F7">
        <w:rPr>
          <w:lang w:val="de-DE"/>
        </w:rPr>
        <w:t>moddalar</w:t>
      </w:r>
      <w:r w:rsidR="002C0B0A" w:rsidRPr="00F774F7">
        <w:rPr>
          <w:lang w:val="de-DE"/>
        </w:rPr>
        <w:t xml:space="preserve"> </w:t>
      </w:r>
      <w:r w:rsidRPr="00F774F7">
        <w:rPr>
          <w:lang w:val="de-DE"/>
        </w:rPr>
        <w:t>atom</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molekulalardan</w:t>
      </w:r>
      <w:r w:rsidR="002C0B0A" w:rsidRPr="00F774F7">
        <w:rPr>
          <w:lang w:val="de-DE"/>
        </w:rPr>
        <w:t xml:space="preserve"> </w:t>
      </w:r>
      <w:r w:rsidRPr="00F774F7">
        <w:rPr>
          <w:lang w:val="de-DE"/>
        </w:rPr>
        <w:t>tashkil</w:t>
      </w:r>
      <w:r w:rsidR="002C0B0A" w:rsidRPr="00F774F7">
        <w:rPr>
          <w:lang w:val="de-DE"/>
        </w:rPr>
        <w:t xml:space="preserve"> </w:t>
      </w:r>
      <w:r w:rsidRPr="00F774F7">
        <w:rPr>
          <w:lang w:val="de-DE"/>
        </w:rPr>
        <w:t>topishini</w:t>
      </w:r>
      <w:r w:rsidR="002C0B0A" w:rsidRPr="00F774F7">
        <w:rPr>
          <w:lang w:val="de-DE"/>
        </w:rPr>
        <w:t xml:space="preserve"> </w:t>
      </w:r>
      <w:r w:rsidRPr="00F774F7">
        <w:rPr>
          <w:lang w:val="de-DE"/>
        </w:rPr>
        <w:t>bilamiz</w:t>
      </w:r>
      <w:r w:rsidR="002C0B0A" w:rsidRPr="00F774F7">
        <w:rPr>
          <w:lang w:val="de-DE"/>
        </w:rPr>
        <w:t xml:space="preserve">. </w:t>
      </w:r>
      <w:r w:rsidRPr="00F774F7">
        <w:rPr>
          <w:lang w:val="de-DE"/>
        </w:rPr>
        <w:t>Bu</w:t>
      </w:r>
      <w:r w:rsidR="002C0B0A" w:rsidRPr="00F774F7">
        <w:rPr>
          <w:lang w:val="de-DE"/>
        </w:rPr>
        <w:t xml:space="preserve"> </w:t>
      </w:r>
      <w:r w:rsidRPr="00F774F7">
        <w:rPr>
          <w:lang w:val="de-DE"/>
        </w:rPr>
        <w:t>atom</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molekulalar</w:t>
      </w:r>
      <w:r w:rsidR="002C0B0A" w:rsidRPr="00F774F7">
        <w:rPr>
          <w:lang w:val="de-DE"/>
        </w:rPr>
        <w:t xml:space="preserve"> </w:t>
      </w:r>
      <w:r w:rsidRPr="00F774F7">
        <w:rPr>
          <w:lang w:val="de-DE"/>
        </w:rPr>
        <w:t>doimiy</w:t>
      </w:r>
      <w:r w:rsidR="002C0B0A" w:rsidRPr="00F774F7">
        <w:rPr>
          <w:lang w:val="de-DE"/>
        </w:rPr>
        <w:t xml:space="preserve"> </w:t>
      </w:r>
      <w:r w:rsidRPr="00F774F7">
        <w:rPr>
          <w:lang w:val="de-DE"/>
        </w:rPr>
        <w:t>harakatda</w:t>
      </w:r>
      <w:r w:rsidR="002C0B0A" w:rsidRPr="00F774F7">
        <w:rPr>
          <w:lang w:val="de-DE"/>
        </w:rPr>
        <w:t>.</w:t>
      </w:r>
    </w:p>
    <w:p w:rsidR="00E74F35" w:rsidRPr="00F774F7" w:rsidRDefault="00450C09">
      <w:pPr>
        <w:pStyle w:val="560"/>
        <w:shd w:val="clear" w:color="auto" w:fill="auto"/>
        <w:spacing w:line="370" w:lineRule="exact"/>
        <w:ind w:firstLine="600"/>
        <w:jc w:val="both"/>
        <w:rPr>
          <w:lang w:val="de-DE"/>
        </w:rPr>
      </w:pPr>
      <w:r w:rsidRPr="00F774F7">
        <w:rPr>
          <w:lang w:val="de-DE"/>
        </w:rPr>
        <w:t>Bundan</w:t>
      </w:r>
      <w:r w:rsidR="002C0B0A" w:rsidRPr="00F774F7">
        <w:rPr>
          <w:lang w:val="de-DE"/>
        </w:rPr>
        <w:t xml:space="preserve"> </w:t>
      </w:r>
      <w:r w:rsidRPr="00F774F7">
        <w:rPr>
          <w:lang w:val="de-DE"/>
        </w:rPr>
        <w:t>tashqari</w:t>
      </w:r>
      <w:r w:rsidR="002C0B0A" w:rsidRPr="00F774F7">
        <w:rPr>
          <w:lang w:val="de-DE"/>
        </w:rPr>
        <w:t xml:space="preserve"> </w:t>
      </w:r>
      <w:r w:rsidRPr="00F774F7">
        <w:rPr>
          <w:lang w:val="de-DE"/>
        </w:rPr>
        <w:t>atom</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molekulalar</w:t>
      </w:r>
      <w:r w:rsidR="002C0B0A" w:rsidRPr="00F774F7">
        <w:rPr>
          <w:lang w:val="de-DE"/>
        </w:rPr>
        <w:t xml:space="preserve"> </w:t>
      </w:r>
      <w:r w:rsidRPr="00F774F7">
        <w:rPr>
          <w:lang w:val="de-DE"/>
        </w:rPr>
        <w:t>qiziganda</w:t>
      </w:r>
      <w:r w:rsidR="002C0B0A" w:rsidRPr="00F774F7">
        <w:rPr>
          <w:lang w:val="de-DE"/>
        </w:rPr>
        <w:t xml:space="preserve"> </w:t>
      </w:r>
      <w:r w:rsidRPr="00F774F7">
        <w:rPr>
          <w:lang w:val="de-DE"/>
        </w:rPr>
        <w:t>ularning</w:t>
      </w:r>
      <w:r w:rsidR="002C0B0A" w:rsidRPr="00F774F7">
        <w:rPr>
          <w:lang w:val="de-DE"/>
        </w:rPr>
        <w:t xml:space="preserve"> </w:t>
      </w:r>
      <w:r w:rsidRPr="00F774F7">
        <w:rPr>
          <w:lang w:val="de-DE"/>
        </w:rPr>
        <w:t>harakati</w:t>
      </w:r>
      <w:r w:rsidR="002C0B0A" w:rsidRPr="00F774F7">
        <w:rPr>
          <w:lang w:val="de-DE"/>
        </w:rPr>
        <w:t xml:space="preserve"> </w:t>
      </w:r>
      <w:r w:rsidRPr="00F774F7">
        <w:rPr>
          <w:lang w:val="de-DE"/>
        </w:rPr>
        <w:t>tezlashishini</w:t>
      </w:r>
      <w:r w:rsidR="002C0B0A" w:rsidRPr="00F774F7">
        <w:rPr>
          <w:lang w:val="de-DE"/>
        </w:rPr>
        <w:t xml:space="preserve">, </w:t>
      </w:r>
      <w:r w:rsidRPr="00F774F7">
        <w:rPr>
          <w:lang w:val="de-DE"/>
        </w:rPr>
        <w:t>sovuganda</w:t>
      </w:r>
      <w:r w:rsidR="002C0B0A" w:rsidRPr="00F774F7">
        <w:rPr>
          <w:lang w:val="de-DE"/>
        </w:rPr>
        <w:t xml:space="preserve"> </w:t>
      </w:r>
      <w:r w:rsidRPr="00F774F7">
        <w:rPr>
          <w:lang w:val="de-DE"/>
        </w:rPr>
        <w:t>ularning</w:t>
      </w:r>
      <w:r w:rsidR="002C0B0A" w:rsidRPr="00F774F7">
        <w:rPr>
          <w:lang w:val="de-DE"/>
        </w:rPr>
        <w:t xml:space="preserve"> </w:t>
      </w:r>
      <w:r w:rsidRPr="00F774F7">
        <w:rPr>
          <w:lang w:val="de-DE"/>
        </w:rPr>
        <w:t>harakati</w:t>
      </w:r>
      <w:r w:rsidR="002C0B0A" w:rsidRPr="00F774F7">
        <w:rPr>
          <w:lang w:val="de-DE"/>
        </w:rPr>
        <w:t xml:space="preserve"> </w:t>
      </w:r>
      <w:r w:rsidRPr="00F774F7">
        <w:rPr>
          <w:lang w:val="de-DE"/>
        </w:rPr>
        <w:t>sustlashishi</w:t>
      </w:r>
      <w:r w:rsidR="002C0B0A" w:rsidRPr="00F774F7">
        <w:rPr>
          <w:lang w:val="de-DE"/>
        </w:rPr>
        <w:t xml:space="preserve"> </w:t>
      </w:r>
      <w:r w:rsidRPr="00F774F7">
        <w:rPr>
          <w:lang w:val="de-DE"/>
        </w:rPr>
        <w:t>haqida</w:t>
      </w:r>
      <w:r w:rsidR="002C0B0A" w:rsidRPr="00F774F7">
        <w:rPr>
          <w:lang w:val="de-DE"/>
        </w:rPr>
        <w:t xml:space="preserve"> </w:t>
      </w:r>
      <w:r w:rsidRPr="00F774F7">
        <w:rPr>
          <w:lang w:val="de-DE"/>
        </w:rPr>
        <w:t>bilamiz</w:t>
      </w:r>
      <w:r w:rsidR="002C0B0A" w:rsidRPr="00F774F7">
        <w:rPr>
          <w:lang w:val="de-DE"/>
        </w:rPr>
        <w:t xml:space="preserve">. </w:t>
      </w:r>
      <w:r w:rsidRPr="00F774F7">
        <w:rPr>
          <w:lang w:val="de-DE"/>
        </w:rPr>
        <w:t>Aslida</w:t>
      </w:r>
      <w:r w:rsidR="002C0B0A" w:rsidRPr="00F774F7">
        <w:rPr>
          <w:lang w:val="de-DE"/>
        </w:rPr>
        <w:t xml:space="preserve"> </w:t>
      </w:r>
      <w:r w:rsidRPr="00F774F7">
        <w:rPr>
          <w:lang w:val="de-DE"/>
        </w:rPr>
        <w:t>atom</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molekulalar</w:t>
      </w:r>
      <w:r w:rsidR="002C0B0A" w:rsidRPr="00F774F7">
        <w:rPr>
          <w:lang w:val="de-DE"/>
        </w:rPr>
        <w:t xml:space="preserve"> </w:t>
      </w:r>
      <w:r w:rsidRPr="00F774F7">
        <w:rPr>
          <w:lang w:val="de-DE"/>
        </w:rPr>
        <w:t>qanday</w:t>
      </w:r>
      <w:r w:rsidR="002C0B0A" w:rsidRPr="00F774F7">
        <w:rPr>
          <w:lang w:val="de-DE"/>
        </w:rPr>
        <w:t xml:space="preserve"> </w:t>
      </w:r>
      <w:r w:rsidRPr="00F774F7">
        <w:rPr>
          <w:lang w:val="de-DE"/>
        </w:rPr>
        <w:t>isib</w:t>
      </w:r>
      <w:r w:rsidR="002C0B0A" w:rsidRPr="00F774F7">
        <w:rPr>
          <w:lang w:val="de-DE"/>
        </w:rPr>
        <w:t xml:space="preserve">, </w:t>
      </w:r>
      <w:r w:rsidRPr="00F774F7">
        <w:rPr>
          <w:lang w:val="de-DE"/>
        </w:rPr>
        <w:t>qanday</w:t>
      </w:r>
      <w:r w:rsidR="002C0B0A" w:rsidRPr="00F774F7">
        <w:rPr>
          <w:lang w:val="de-DE"/>
        </w:rPr>
        <w:t xml:space="preserve"> </w:t>
      </w:r>
      <w:r w:rsidRPr="00F774F7">
        <w:rPr>
          <w:lang w:val="de-DE"/>
        </w:rPr>
        <w:t>soviydi</w:t>
      </w:r>
      <w:r w:rsidR="002C0B0A" w:rsidRPr="00F774F7">
        <w:rPr>
          <w:lang w:val="de-DE"/>
        </w:rPr>
        <w:t>?</w:t>
      </w:r>
    </w:p>
    <w:p w:rsidR="00E74F35" w:rsidRPr="00F774F7" w:rsidRDefault="00450C09">
      <w:pPr>
        <w:pStyle w:val="560"/>
        <w:shd w:val="clear" w:color="auto" w:fill="auto"/>
        <w:spacing w:line="370" w:lineRule="exact"/>
        <w:ind w:firstLine="600"/>
        <w:jc w:val="both"/>
        <w:rPr>
          <w:lang w:val="de-DE"/>
        </w:rPr>
      </w:pPr>
      <w:r w:rsidRPr="00F774F7">
        <w:rPr>
          <w:lang w:val="de-DE"/>
        </w:rPr>
        <w:t>Issiq</w:t>
      </w:r>
      <w:r w:rsidR="002C0B0A" w:rsidRPr="00F774F7">
        <w:rPr>
          <w:lang w:val="de-DE"/>
        </w:rPr>
        <w:t xml:space="preserve"> </w:t>
      </w:r>
      <w:r w:rsidRPr="00F774F7">
        <w:rPr>
          <w:lang w:val="de-DE"/>
        </w:rPr>
        <w:t>suyuqlikdagi</w:t>
      </w:r>
      <w:r w:rsidR="002C0B0A" w:rsidRPr="00F774F7">
        <w:rPr>
          <w:lang w:val="de-DE"/>
        </w:rPr>
        <w:t xml:space="preserve"> </w:t>
      </w:r>
      <w:r w:rsidRPr="00F774F7">
        <w:rPr>
          <w:lang w:val="de-DE"/>
        </w:rPr>
        <w:t>metall</w:t>
      </w:r>
      <w:r w:rsidR="002C0B0A" w:rsidRPr="00F774F7">
        <w:rPr>
          <w:lang w:val="de-DE"/>
        </w:rPr>
        <w:t xml:space="preserve"> </w:t>
      </w:r>
      <w:r w:rsidRPr="00F774F7">
        <w:rPr>
          <w:lang w:val="de-DE"/>
        </w:rPr>
        <w:t>qoshiqni</w:t>
      </w:r>
      <w:r w:rsidR="002C0B0A" w:rsidRPr="00F774F7">
        <w:rPr>
          <w:lang w:val="de-DE"/>
        </w:rPr>
        <w:t xml:space="preserve"> </w:t>
      </w:r>
      <w:r w:rsidRPr="00F774F7">
        <w:rPr>
          <w:lang w:val="de-DE"/>
        </w:rPr>
        <w:t>isishi</w:t>
      </w:r>
      <w:r w:rsidR="002C0B0A" w:rsidRPr="00F774F7">
        <w:rPr>
          <w:lang w:val="de-DE"/>
        </w:rPr>
        <w:t xml:space="preserve"> </w:t>
      </w:r>
      <w:r w:rsidRPr="00F774F7">
        <w:rPr>
          <w:lang w:val="de-DE"/>
        </w:rPr>
        <w:t>misolimizda</w:t>
      </w:r>
      <w:r w:rsidR="002C0B0A" w:rsidRPr="00F774F7">
        <w:rPr>
          <w:lang w:val="de-DE"/>
        </w:rPr>
        <w:t xml:space="preserve">, </w:t>
      </w:r>
      <w:r w:rsidRPr="00F774F7">
        <w:rPr>
          <w:lang w:val="de-DE"/>
        </w:rPr>
        <w:t>energiyani</w:t>
      </w:r>
      <w:r w:rsidR="002C0B0A" w:rsidRPr="00F774F7">
        <w:rPr>
          <w:lang w:val="de-DE"/>
        </w:rPr>
        <w:t xml:space="preserve"> </w:t>
      </w:r>
      <w:r w:rsidRPr="00F774F7">
        <w:rPr>
          <w:lang w:val="de-DE"/>
        </w:rPr>
        <w:t>suvdan</w:t>
      </w:r>
      <w:r w:rsidR="002C0B0A" w:rsidRPr="00F774F7">
        <w:rPr>
          <w:lang w:val="de-DE"/>
        </w:rPr>
        <w:t xml:space="preserve"> </w:t>
      </w:r>
      <w:r w:rsidRPr="00F774F7">
        <w:rPr>
          <w:lang w:val="de-DE"/>
        </w:rPr>
        <w:t>qoshiqqa</w:t>
      </w:r>
      <w:r w:rsidR="002C0B0A" w:rsidRPr="00F774F7">
        <w:rPr>
          <w:lang w:val="de-DE"/>
        </w:rPr>
        <w:t xml:space="preserve"> </w:t>
      </w:r>
      <w:r w:rsidRPr="00F774F7">
        <w:rPr>
          <w:lang w:val="de-DE"/>
        </w:rPr>
        <w:t>uzatadigan</w:t>
      </w:r>
      <w:r w:rsidR="002C0B0A" w:rsidRPr="00F774F7">
        <w:rPr>
          <w:lang w:val="de-DE"/>
        </w:rPr>
        <w:t xml:space="preserve"> </w:t>
      </w:r>
      <w:r w:rsidRPr="00F774F7">
        <w:rPr>
          <w:lang w:val="de-DE"/>
        </w:rPr>
        <w:t>jarayon</w:t>
      </w:r>
      <w:r w:rsidR="002C0B0A" w:rsidRPr="00F774F7">
        <w:rPr>
          <w:lang w:val="de-DE"/>
        </w:rPr>
        <w:t xml:space="preserve"> </w:t>
      </w:r>
      <w:r w:rsidRPr="00F774F7">
        <w:rPr>
          <w:lang w:val="de-DE"/>
        </w:rPr>
        <w:t>nima</w:t>
      </w:r>
      <w:r w:rsidR="002C0B0A" w:rsidRPr="00F774F7">
        <w:rPr>
          <w:lang w:val="de-DE"/>
        </w:rPr>
        <w:t>?</w:t>
      </w:r>
    </w:p>
    <w:p w:rsidR="00E74F35" w:rsidRPr="00F774F7" w:rsidRDefault="00450C09">
      <w:pPr>
        <w:pStyle w:val="560"/>
        <w:shd w:val="clear" w:color="auto" w:fill="auto"/>
        <w:spacing w:line="370" w:lineRule="exact"/>
        <w:ind w:firstLine="760"/>
        <w:jc w:val="both"/>
        <w:rPr>
          <w:lang w:val="de-DE"/>
        </w:rPr>
      </w:pPr>
      <w:r w:rsidRPr="00F774F7">
        <w:rPr>
          <w:lang w:val="de-DE"/>
        </w:rPr>
        <w:lastRenderedPageBreak/>
        <w:t>Harakatlanayotgan</w:t>
      </w:r>
      <w:r w:rsidR="002C0B0A" w:rsidRPr="00F774F7">
        <w:rPr>
          <w:lang w:val="de-DE"/>
        </w:rPr>
        <w:t xml:space="preserve"> </w:t>
      </w:r>
      <w:r w:rsidRPr="00F774F7">
        <w:rPr>
          <w:lang w:val="de-DE"/>
        </w:rPr>
        <w:t>atom</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molekulalar</w:t>
      </w:r>
      <w:r w:rsidR="002C0B0A" w:rsidRPr="00F774F7">
        <w:rPr>
          <w:lang w:val="de-DE"/>
        </w:rPr>
        <w:t xml:space="preserve"> </w:t>
      </w:r>
      <w:r w:rsidRPr="00F774F7">
        <w:rPr>
          <w:lang w:val="de-DE"/>
        </w:rPr>
        <w:t>energiyaga</w:t>
      </w:r>
      <w:r w:rsidR="002C0B0A" w:rsidRPr="00F774F7">
        <w:rPr>
          <w:lang w:val="de-DE"/>
        </w:rPr>
        <w:t xml:space="preserve"> </w:t>
      </w:r>
      <w:r w:rsidRPr="00F774F7">
        <w:rPr>
          <w:lang w:val="de-DE"/>
        </w:rPr>
        <w:t>egami</w:t>
      </w:r>
      <w:r w:rsidR="002C0B0A" w:rsidRPr="00F774F7">
        <w:rPr>
          <w:lang w:val="de-DE"/>
        </w:rPr>
        <w:t>?</w:t>
      </w:r>
    </w:p>
    <w:p w:rsidR="00E74F35" w:rsidRPr="00F774F7" w:rsidRDefault="00E82E24">
      <w:pPr>
        <w:pStyle w:val="560"/>
        <w:shd w:val="clear" w:color="auto" w:fill="auto"/>
        <w:spacing w:line="370" w:lineRule="exact"/>
        <w:ind w:firstLine="760"/>
        <w:jc w:val="both"/>
        <w:rPr>
          <w:lang w:val="de-DE"/>
        </w:rPr>
      </w:pPr>
      <w:r>
        <w:pict>
          <v:shape id="_x0000_s1373" type="#_x0000_t75" style="position:absolute;left:0;text-align:left;margin-left:8pt;margin-top:338.2pt;width:284.65pt;height:143.05pt;z-index:-251515392;mso-wrap-distance-left:79.7pt;mso-wrap-distance-top:241.45pt;mso-wrap-distance-right:226.1pt;mso-position-horizontal-relative:margin" wrapcoords="0 0 21600 0 21600 9321 20088 9513 20088 13411 13325 13572 13325 21600 2915 21600 2915 13572 2862 13411 2862 9513 0 9321 0 0">
            <v:imagedata r:id="rId131" o:title="image77"/>
            <w10:wrap type="topAndBottom" anchorx="margin"/>
          </v:shape>
        </w:pict>
      </w:r>
      <w:r w:rsidR="00450C09" w:rsidRPr="00F774F7">
        <w:rPr>
          <w:lang w:val="de-DE"/>
        </w:rPr>
        <w:t>Bu</w:t>
      </w:r>
      <w:r w:rsidR="002C0B0A" w:rsidRPr="00F774F7">
        <w:rPr>
          <w:lang w:val="de-DE"/>
        </w:rPr>
        <w:t xml:space="preserve"> </w:t>
      </w:r>
      <w:r w:rsidR="00450C09" w:rsidRPr="00F774F7">
        <w:rPr>
          <w:lang w:val="de-DE"/>
        </w:rPr>
        <w:t>savollarga</w:t>
      </w:r>
      <w:r w:rsidR="002C0B0A" w:rsidRPr="00F774F7">
        <w:rPr>
          <w:lang w:val="de-DE"/>
        </w:rPr>
        <w:t xml:space="preserve"> </w:t>
      </w:r>
      <w:r w:rsidR="00450C09" w:rsidRPr="00F774F7">
        <w:rPr>
          <w:lang w:val="de-DE"/>
        </w:rPr>
        <w:t>javob</w:t>
      </w:r>
      <w:r w:rsidR="002C0B0A" w:rsidRPr="00F774F7">
        <w:rPr>
          <w:lang w:val="de-DE"/>
        </w:rPr>
        <w:t xml:space="preserve"> </w:t>
      </w:r>
      <w:r w:rsidR="00450C09" w:rsidRPr="00F774F7">
        <w:rPr>
          <w:lang w:val="de-DE"/>
        </w:rPr>
        <w:t>topish</w:t>
      </w:r>
      <w:r w:rsidR="002C0B0A" w:rsidRPr="00F774F7">
        <w:rPr>
          <w:lang w:val="de-DE"/>
        </w:rPr>
        <w:t xml:space="preserve"> </w:t>
      </w:r>
      <w:r w:rsidR="00450C09" w:rsidRPr="00F774F7">
        <w:rPr>
          <w:lang w:val="de-DE"/>
        </w:rPr>
        <w:t>uchun</w:t>
      </w:r>
      <w:r w:rsidR="002C0B0A" w:rsidRPr="00F774F7">
        <w:rPr>
          <w:lang w:val="de-DE"/>
        </w:rPr>
        <w:t xml:space="preserve"> </w:t>
      </w:r>
      <w:r w:rsidR="00450C09" w:rsidRPr="00F774F7">
        <w:rPr>
          <w:lang w:val="de-DE"/>
        </w:rPr>
        <w:t>atom</w:t>
      </w:r>
      <w:r w:rsidR="002C0B0A" w:rsidRPr="00F774F7">
        <w:rPr>
          <w:lang w:val="de-DE"/>
        </w:rPr>
        <w:t xml:space="preserve"> </w:t>
      </w:r>
      <w:r w:rsidR="00450C09" w:rsidRPr="00F774F7">
        <w:rPr>
          <w:lang w:val="de-DE"/>
        </w:rPr>
        <w:t>va</w:t>
      </w:r>
      <w:r w:rsidR="002C0B0A" w:rsidRPr="00F774F7">
        <w:rPr>
          <w:lang w:val="de-DE"/>
        </w:rPr>
        <w:t xml:space="preserve"> </w:t>
      </w:r>
      <w:r w:rsidR="00450C09" w:rsidRPr="00F774F7">
        <w:rPr>
          <w:lang w:val="de-DE"/>
        </w:rPr>
        <w:t>molekulalar</w:t>
      </w:r>
      <w:r w:rsidR="002C0B0A" w:rsidRPr="00F774F7">
        <w:rPr>
          <w:lang w:val="de-DE"/>
        </w:rPr>
        <w:t xml:space="preserve"> </w:t>
      </w:r>
      <w:r w:rsidR="00450C09" w:rsidRPr="00F774F7">
        <w:rPr>
          <w:lang w:val="de-DE"/>
        </w:rPr>
        <w:t>harakati</w:t>
      </w:r>
      <w:r w:rsidR="002C0B0A" w:rsidRPr="00F774F7">
        <w:rPr>
          <w:lang w:val="de-DE"/>
        </w:rPr>
        <w:t xml:space="preserve"> </w:t>
      </w:r>
      <w:r w:rsidR="00450C09" w:rsidRPr="00F774F7">
        <w:rPr>
          <w:lang w:val="de-DE"/>
        </w:rPr>
        <w:t>va</w:t>
      </w:r>
      <w:r w:rsidR="002C0B0A" w:rsidRPr="00F774F7">
        <w:rPr>
          <w:lang w:val="de-DE"/>
        </w:rPr>
        <w:t xml:space="preserve"> </w:t>
      </w:r>
      <w:r w:rsidR="00450C09" w:rsidRPr="00F774F7">
        <w:rPr>
          <w:lang w:val="de-DE"/>
        </w:rPr>
        <w:t>energiya</w:t>
      </w:r>
      <w:r w:rsidR="002C0B0A" w:rsidRPr="00F774F7">
        <w:rPr>
          <w:lang w:val="de-DE"/>
        </w:rPr>
        <w:t xml:space="preserve"> </w:t>
      </w:r>
      <w:r w:rsidR="00450C09" w:rsidRPr="00F774F7">
        <w:rPr>
          <w:lang w:val="de-DE"/>
        </w:rPr>
        <w:t>hosil</w:t>
      </w:r>
      <w:r w:rsidR="002C0B0A" w:rsidRPr="00F774F7">
        <w:rPr>
          <w:lang w:val="de-DE"/>
        </w:rPr>
        <w:t xml:space="preserve"> </w:t>
      </w:r>
      <w:r w:rsidR="00450C09" w:rsidRPr="00F774F7">
        <w:rPr>
          <w:lang w:val="de-DE"/>
        </w:rPr>
        <w:t>bo’lishi</w:t>
      </w:r>
      <w:r w:rsidR="002C0B0A" w:rsidRPr="00F774F7">
        <w:rPr>
          <w:lang w:val="de-DE"/>
        </w:rPr>
        <w:t xml:space="preserve"> </w:t>
      </w:r>
      <w:r w:rsidR="00450C09" w:rsidRPr="00F774F7">
        <w:rPr>
          <w:lang w:val="de-DE"/>
        </w:rPr>
        <w:t>haqida</w:t>
      </w:r>
      <w:r w:rsidR="002C0B0A" w:rsidRPr="00F774F7">
        <w:rPr>
          <w:lang w:val="de-DE"/>
        </w:rPr>
        <w:t xml:space="preserve"> </w:t>
      </w:r>
      <w:r w:rsidR="00450C09" w:rsidRPr="00F774F7">
        <w:rPr>
          <w:lang w:val="de-DE"/>
        </w:rPr>
        <w:t>o’ylashingiz</w:t>
      </w:r>
      <w:r w:rsidR="002C0B0A" w:rsidRPr="00F774F7">
        <w:rPr>
          <w:lang w:val="de-DE"/>
        </w:rPr>
        <w:t xml:space="preserve"> </w:t>
      </w:r>
      <w:r w:rsidR="00450C09" w:rsidRPr="00F774F7">
        <w:rPr>
          <w:lang w:val="de-DE"/>
        </w:rPr>
        <w:t>kerak</w:t>
      </w:r>
      <w:r w:rsidR="002C0B0A" w:rsidRPr="00F774F7">
        <w:rPr>
          <w:lang w:val="de-DE"/>
        </w:rPr>
        <w:t xml:space="preserve">. </w:t>
      </w:r>
      <w:r w:rsidR="00450C09" w:rsidRPr="00F774F7">
        <w:rPr>
          <w:lang w:val="de-DE"/>
        </w:rPr>
        <w:t>Ma’lum</w:t>
      </w:r>
      <w:r w:rsidR="002C0B0A" w:rsidRPr="00F774F7">
        <w:rPr>
          <w:lang w:val="de-DE"/>
        </w:rPr>
        <w:t xml:space="preserve"> </w:t>
      </w:r>
      <w:r w:rsidR="00450C09" w:rsidRPr="00F774F7">
        <w:rPr>
          <w:lang w:val="de-DE"/>
        </w:rPr>
        <w:t>massaga</w:t>
      </w:r>
      <w:r w:rsidR="002C0B0A" w:rsidRPr="00F774F7">
        <w:rPr>
          <w:lang w:val="de-DE"/>
        </w:rPr>
        <w:t xml:space="preserve"> </w:t>
      </w:r>
      <w:r w:rsidR="00450C09" w:rsidRPr="00F774F7">
        <w:rPr>
          <w:lang w:val="de-DE"/>
        </w:rPr>
        <w:t>ega</w:t>
      </w:r>
      <w:r w:rsidR="002C0B0A" w:rsidRPr="00F774F7">
        <w:rPr>
          <w:lang w:val="de-DE"/>
        </w:rPr>
        <w:t xml:space="preserve"> </w:t>
      </w:r>
      <w:r w:rsidR="00450C09" w:rsidRPr="00F774F7">
        <w:rPr>
          <w:lang w:val="de-DE"/>
        </w:rPr>
        <w:t>bo’lgan</w:t>
      </w:r>
      <w:r w:rsidR="002C0B0A" w:rsidRPr="00F774F7">
        <w:rPr>
          <w:lang w:val="de-DE"/>
        </w:rPr>
        <w:t xml:space="preserve"> </w:t>
      </w:r>
      <w:r w:rsidR="00450C09" w:rsidRPr="00F774F7">
        <w:rPr>
          <w:lang w:val="de-DE"/>
        </w:rPr>
        <w:t>va</w:t>
      </w:r>
      <w:r w:rsidR="002C0B0A" w:rsidRPr="00F774F7">
        <w:rPr>
          <w:lang w:val="de-DE"/>
        </w:rPr>
        <w:t xml:space="preserve"> </w:t>
      </w:r>
      <w:r w:rsidR="00450C09" w:rsidRPr="00F774F7">
        <w:rPr>
          <w:lang w:val="de-DE"/>
        </w:rPr>
        <w:t>harakatlanayotgan</w:t>
      </w:r>
      <w:r w:rsidR="002C0B0A" w:rsidRPr="00F774F7">
        <w:rPr>
          <w:lang w:val="de-DE"/>
        </w:rPr>
        <w:t xml:space="preserve"> </w:t>
      </w:r>
      <w:r w:rsidR="00450C09" w:rsidRPr="00F774F7">
        <w:rPr>
          <w:lang w:val="de-DE"/>
        </w:rPr>
        <w:t>narsalar</w:t>
      </w:r>
      <w:r w:rsidR="002C0B0A" w:rsidRPr="00F774F7">
        <w:rPr>
          <w:lang w:val="de-DE"/>
        </w:rPr>
        <w:t xml:space="preserve">, </w:t>
      </w:r>
      <w:r w:rsidR="00450C09" w:rsidRPr="00F774F7">
        <w:rPr>
          <w:lang w:val="de-DE"/>
        </w:rPr>
        <w:t>masalan</w:t>
      </w:r>
      <w:r w:rsidR="002C0B0A" w:rsidRPr="00F774F7">
        <w:rPr>
          <w:lang w:val="de-DE"/>
        </w:rPr>
        <w:t xml:space="preserve">, </w:t>
      </w:r>
      <w:r w:rsidR="00450C09" w:rsidRPr="00F774F7">
        <w:rPr>
          <w:lang w:val="de-DE"/>
        </w:rPr>
        <w:t>poyezd</w:t>
      </w:r>
      <w:r w:rsidR="002C0B0A" w:rsidRPr="00F774F7">
        <w:rPr>
          <w:lang w:val="de-DE"/>
        </w:rPr>
        <w:t xml:space="preserve">, </w:t>
      </w:r>
      <w:r w:rsidR="00450C09" w:rsidRPr="00F774F7">
        <w:rPr>
          <w:lang w:val="de-DE"/>
        </w:rPr>
        <w:t>pufak</w:t>
      </w:r>
      <w:r w:rsidR="002C0B0A" w:rsidRPr="00F774F7">
        <w:rPr>
          <w:lang w:val="de-DE"/>
        </w:rPr>
        <w:t xml:space="preserve"> </w:t>
      </w:r>
      <w:r w:rsidR="00450C09" w:rsidRPr="00F774F7">
        <w:rPr>
          <w:lang w:val="de-DE"/>
        </w:rPr>
        <w:t>yoki</w:t>
      </w:r>
      <w:r w:rsidR="002C0B0A" w:rsidRPr="00F774F7">
        <w:rPr>
          <w:lang w:val="de-DE"/>
        </w:rPr>
        <w:t xml:space="preserve"> </w:t>
      </w:r>
      <w:r w:rsidR="00450C09" w:rsidRPr="00F774F7">
        <w:rPr>
          <w:lang w:val="de-DE"/>
        </w:rPr>
        <w:t>atom</w:t>
      </w:r>
      <w:r w:rsidR="002C0B0A" w:rsidRPr="00F774F7">
        <w:rPr>
          <w:lang w:val="de-DE"/>
        </w:rPr>
        <w:t xml:space="preserve"> </w:t>
      </w:r>
      <w:r w:rsidR="00450C09" w:rsidRPr="00F774F7">
        <w:rPr>
          <w:lang w:val="de-DE"/>
        </w:rPr>
        <w:t>ma’lum</w:t>
      </w:r>
      <w:r w:rsidR="002C0B0A" w:rsidRPr="00F774F7">
        <w:rPr>
          <w:lang w:val="de-DE"/>
        </w:rPr>
        <w:t xml:space="preserve"> </w:t>
      </w:r>
      <w:r w:rsidR="00450C09" w:rsidRPr="00F774F7">
        <w:rPr>
          <w:lang w:val="de-DE"/>
        </w:rPr>
        <w:t>miqdorda</w:t>
      </w:r>
      <w:r w:rsidR="002C0B0A" w:rsidRPr="00F774F7">
        <w:rPr>
          <w:lang w:val="de-DE"/>
        </w:rPr>
        <w:t xml:space="preserve"> </w:t>
      </w:r>
      <w:r w:rsidR="00450C09" w:rsidRPr="00F774F7">
        <w:rPr>
          <w:lang w:val="de-DE"/>
        </w:rPr>
        <w:t>energiyaga</w:t>
      </w:r>
      <w:r w:rsidR="002C0B0A" w:rsidRPr="00F774F7">
        <w:rPr>
          <w:lang w:val="de-DE"/>
        </w:rPr>
        <w:t xml:space="preserve"> </w:t>
      </w:r>
      <w:r w:rsidR="00450C09" w:rsidRPr="00F774F7">
        <w:rPr>
          <w:lang w:val="de-DE"/>
        </w:rPr>
        <w:t>ega</w:t>
      </w:r>
      <w:r w:rsidR="002C0B0A" w:rsidRPr="00F774F7">
        <w:rPr>
          <w:lang w:val="de-DE"/>
        </w:rPr>
        <w:t xml:space="preserve"> </w:t>
      </w:r>
      <w:r w:rsidR="00450C09" w:rsidRPr="00F774F7">
        <w:rPr>
          <w:lang w:val="de-DE"/>
        </w:rPr>
        <w:t>bo’ladi</w:t>
      </w:r>
      <w:r w:rsidR="002C0B0A" w:rsidRPr="00F774F7">
        <w:rPr>
          <w:lang w:val="de-DE"/>
        </w:rPr>
        <w:t xml:space="preserve">. </w:t>
      </w:r>
      <w:r w:rsidR="00450C09" w:rsidRPr="00F774F7">
        <w:rPr>
          <w:lang w:val="de-DE"/>
        </w:rPr>
        <w:t>Harakatlanayotgan</w:t>
      </w:r>
      <w:r w:rsidR="002C0B0A" w:rsidRPr="00F774F7">
        <w:rPr>
          <w:lang w:val="de-DE"/>
        </w:rPr>
        <w:t xml:space="preserve"> </w:t>
      </w:r>
      <w:r w:rsidR="00450C09" w:rsidRPr="00F774F7">
        <w:rPr>
          <w:lang w:val="de-DE"/>
        </w:rPr>
        <w:t>obyekt</w:t>
      </w:r>
      <w:r w:rsidR="002C0B0A" w:rsidRPr="00F774F7">
        <w:rPr>
          <w:lang w:val="de-DE"/>
        </w:rPr>
        <w:t xml:space="preserve"> </w:t>
      </w:r>
      <w:r w:rsidR="00450C09" w:rsidRPr="00F774F7">
        <w:rPr>
          <w:lang w:val="de-DE"/>
        </w:rPr>
        <w:t>energiyasi</w:t>
      </w:r>
      <w:r w:rsidR="002C0B0A" w:rsidRPr="00F774F7">
        <w:rPr>
          <w:lang w:val="de-DE"/>
        </w:rPr>
        <w:t xml:space="preserve"> </w:t>
      </w:r>
      <w:r w:rsidR="00450C09" w:rsidRPr="00F774F7">
        <w:rPr>
          <w:lang w:val="de-DE"/>
        </w:rPr>
        <w:t>kinetik</w:t>
      </w:r>
      <w:r w:rsidR="002C0B0A" w:rsidRPr="00F774F7">
        <w:rPr>
          <w:lang w:val="de-DE"/>
        </w:rPr>
        <w:t xml:space="preserve"> </w:t>
      </w:r>
      <w:r w:rsidR="00450C09" w:rsidRPr="00F774F7">
        <w:rPr>
          <w:lang w:val="de-DE"/>
        </w:rPr>
        <w:t>energiya</w:t>
      </w:r>
      <w:r w:rsidR="002C0B0A" w:rsidRPr="00F774F7">
        <w:rPr>
          <w:lang w:val="de-DE"/>
        </w:rPr>
        <w:t xml:space="preserve"> </w:t>
      </w:r>
      <w:r w:rsidR="00450C09" w:rsidRPr="00F774F7">
        <w:rPr>
          <w:lang w:val="de-DE"/>
        </w:rPr>
        <w:t>deyiladi</w:t>
      </w:r>
      <w:r w:rsidR="002C0B0A" w:rsidRPr="00F774F7">
        <w:rPr>
          <w:lang w:val="de-DE"/>
        </w:rPr>
        <w:t xml:space="preserve">. </w:t>
      </w:r>
      <w:r w:rsidR="00450C09" w:rsidRPr="00F774F7">
        <w:rPr>
          <w:lang w:val="de-DE"/>
        </w:rPr>
        <w:t>Obyekt</w:t>
      </w:r>
      <w:r w:rsidR="002C0B0A" w:rsidRPr="00F774F7">
        <w:rPr>
          <w:lang w:val="de-DE"/>
        </w:rPr>
        <w:t xml:space="preserve"> </w:t>
      </w:r>
      <w:r w:rsidR="00450C09" w:rsidRPr="00F774F7">
        <w:rPr>
          <w:lang w:val="de-DE"/>
        </w:rPr>
        <w:t>tezligi</w:t>
      </w:r>
      <w:r w:rsidR="002C0B0A" w:rsidRPr="00F774F7">
        <w:rPr>
          <w:lang w:val="de-DE"/>
        </w:rPr>
        <w:t xml:space="preserve"> </w:t>
      </w:r>
      <w:r w:rsidR="00450C09" w:rsidRPr="00F774F7">
        <w:rPr>
          <w:lang w:val="de-DE"/>
        </w:rPr>
        <w:t>tezlashsa</w:t>
      </w:r>
      <w:r w:rsidR="002C0B0A" w:rsidRPr="00F774F7">
        <w:rPr>
          <w:lang w:val="de-DE"/>
        </w:rPr>
        <w:t xml:space="preserve">, </w:t>
      </w:r>
      <w:r w:rsidR="00450C09" w:rsidRPr="00F774F7">
        <w:rPr>
          <w:lang w:val="de-DE"/>
        </w:rPr>
        <w:t>kinetik</w:t>
      </w:r>
      <w:r w:rsidR="002C0B0A" w:rsidRPr="00F774F7">
        <w:rPr>
          <w:lang w:val="de-DE"/>
        </w:rPr>
        <w:t xml:space="preserve"> </w:t>
      </w:r>
      <w:r w:rsidR="00450C09" w:rsidRPr="00F774F7">
        <w:rPr>
          <w:lang w:val="de-DE"/>
        </w:rPr>
        <w:t>energiya</w:t>
      </w:r>
      <w:r w:rsidR="002C0B0A" w:rsidRPr="00F774F7">
        <w:rPr>
          <w:lang w:val="de-DE"/>
        </w:rPr>
        <w:t xml:space="preserve"> </w:t>
      </w:r>
      <w:r w:rsidR="00450C09" w:rsidRPr="00F774F7">
        <w:rPr>
          <w:lang w:val="de-DE"/>
        </w:rPr>
        <w:t>ham</w:t>
      </w:r>
      <w:r w:rsidR="002C0B0A" w:rsidRPr="00F774F7">
        <w:rPr>
          <w:lang w:val="de-DE"/>
        </w:rPr>
        <w:t xml:space="preserve"> </w:t>
      </w:r>
      <w:r w:rsidR="00450C09" w:rsidRPr="00F774F7">
        <w:rPr>
          <w:lang w:val="de-DE"/>
        </w:rPr>
        <w:t>ortadi</w:t>
      </w:r>
      <w:r w:rsidR="002C0B0A" w:rsidRPr="00F774F7">
        <w:rPr>
          <w:lang w:val="de-DE"/>
        </w:rPr>
        <w:t xml:space="preserve">, </w:t>
      </w:r>
      <w:r w:rsidR="00450C09" w:rsidRPr="00F774F7">
        <w:rPr>
          <w:lang w:val="de-DE"/>
        </w:rPr>
        <w:t>tezlik</w:t>
      </w:r>
      <w:r w:rsidR="002C0B0A" w:rsidRPr="00F774F7">
        <w:rPr>
          <w:lang w:val="de-DE"/>
        </w:rPr>
        <w:t xml:space="preserve"> </w:t>
      </w:r>
      <w:r w:rsidR="00450C09" w:rsidRPr="00F774F7">
        <w:rPr>
          <w:lang w:val="de-DE"/>
        </w:rPr>
        <w:t>kamaysa</w:t>
      </w:r>
      <w:r w:rsidR="002C0B0A" w:rsidRPr="00F774F7">
        <w:rPr>
          <w:lang w:val="de-DE"/>
        </w:rPr>
        <w:t xml:space="preserve">, </w:t>
      </w:r>
      <w:r w:rsidR="00450C09" w:rsidRPr="00F774F7">
        <w:rPr>
          <w:lang w:val="de-DE"/>
        </w:rPr>
        <w:t>kinetik</w:t>
      </w:r>
      <w:r w:rsidR="002C0B0A" w:rsidRPr="00F774F7">
        <w:rPr>
          <w:lang w:val="de-DE"/>
        </w:rPr>
        <w:t xml:space="preserve"> </w:t>
      </w:r>
      <w:r w:rsidR="00450C09" w:rsidRPr="00F774F7">
        <w:rPr>
          <w:lang w:val="de-DE"/>
        </w:rPr>
        <w:t>energiya</w:t>
      </w:r>
      <w:r w:rsidR="002C0B0A" w:rsidRPr="00F774F7">
        <w:rPr>
          <w:lang w:val="de-DE"/>
        </w:rPr>
        <w:t xml:space="preserve"> </w:t>
      </w:r>
      <w:r w:rsidR="00450C09" w:rsidRPr="00F774F7">
        <w:rPr>
          <w:lang w:val="de-DE"/>
        </w:rPr>
        <w:t>ham</w:t>
      </w:r>
      <w:r w:rsidR="002C0B0A" w:rsidRPr="00F774F7">
        <w:rPr>
          <w:lang w:val="de-DE"/>
        </w:rPr>
        <w:t xml:space="preserve"> </w:t>
      </w:r>
      <w:r w:rsidR="00450C09" w:rsidRPr="00F774F7">
        <w:rPr>
          <w:lang w:val="de-DE"/>
        </w:rPr>
        <w:t>kamayadi</w:t>
      </w:r>
      <w:r w:rsidR="002C0B0A" w:rsidRPr="00F774F7">
        <w:rPr>
          <w:lang w:val="de-DE"/>
        </w:rPr>
        <w:t>.</w:t>
      </w:r>
    </w:p>
    <w:p w:rsidR="00E74F35" w:rsidRDefault="00E82E24">
      <w:pPr>
        <w:framePr w:h="2573" w:wrap="notBeside" w:vAnchor="text" w:hAnchor="text" w:y="1"/>
        <w:rPr>
          <w:sz w:val="2"/>
          <w:szCs w:val="2"/>
        </w:rPr>
      </w:pPr>
      <w:r>
        <w:fldChar w:fldCharType="begin"/>
      </w:r>
      <w:r w:rsidR="002A11AA">
        <w:instrText xml:space="preserve"> INCLUDEPICTURE  "F:\\AppData\\Local\\Temp\\FineReader12.00\\media\\image75.jpeg" \* MERGEFORMATINET </w:instrText>
      </w:r>
      <w:r>
        <w:fldChar w:fldCharType="separate"/>
      </w:r>
      <w:r>
        <w:fldChar w:fldCharType="begin"/>
      </w:r>
      <w:r w:rsidR="00323861">
        <w:instrText xml:space="preserve"> INCLUDEPICTURE  "F:\\AppData\\Local\\Temp\\FineReader12.00\\media\\image75.jpeg" \* MERGEFORMATINET </w:instrText>
      </w:r>
      <w:r>
        <w:fldChar w:fldCharType="separate"/>
      </w:r>
      <w:r>
        <w:fldChar w:fldCharType="begin"/>
      </w:r>
      <w:r w:rsidR="00D45427">
        <w:instrText xml:space="preserve"> INCLUDEPICTURE  "F:\\AppData\\Local\\Temp\\FineReader12.00\\media\\image75.jpeg" \* MERGEFORMATINET </w:instrText>
      </w:r>
      <w:r>
        <w:fldChar w:fldCharType="separate"/>
      </w:r>
      <w:r>
        <w:fldChar w:fldCharType="begin"/>
      </w:r>
      <w:r w:rsidR="00712629">
        <w:instrText xml:space="preserve"> INCLUDEPICTURE  "F:\\AppData\\Local\\Temp\\FineReader12.00\\media\\image75.jpeg" \* MERGEFORMATINET </w:instrText>
      </w:r>
      <w:r>
        <w:fldChar w:fldCharType="separate"/>
      </w:r>
      <w:r>
        <w:pict>
          <v:shape id="_x0000_i1061" type="#_x0000_t75" style="width:388.55pt;height:129.1pt">
            <v:imagedata r:id="rId132" r:href="rId133"/>
          </v:shape>
        </w:pict>
      </w:r>
      <w:r>
        <w:fldChar w:fldCharType="end"/>
      </w:r>
      <w:r>
        <w:fldChar w:fldCharType="end"/>
      </w:r>
      <w:r>
        <w:fldChar w:fldCharType="end"/>
      </w:r>
      <w:r>
        <w:fldChar w:fldCharType="end"/>
      </w:r>
    </w:p>
    <w:p w:rsidR="00E74F35" w:rsidRDefault="00E74F35">
      <w:pPr>
        <w:rPr>
          <w:sz w:val="2"/>
          <w:szCs w:val="2"/>
        </w:rPr>
      </w:pPr>
    </w:p>
    <w:p w:rsidR="00E74F35" w:rsidRDefault="00450C09">
      <w:pPr>
        <w:pStyle w:val="560"/>
        <w:shd w:val="clear" w:color="auto" w:fill="auto"/>
        <w:spacing w:line="365" w:lineRule="exact"/>
        <w:ind w:firstLine="760"/>
        <w:jc w:val="both"/>
      </w:pPr>
      <w:r>
        <w:t>Demak</w:t>
      </w:r>
      <w:r w:rsidR="002C0B0A">
        <w:t xml:space="preserve">, </w:t>
      </w:r>
      <w:r>
        <w:t>moddaning</w:t>
      </w:r>
      <w:r w:rsidR="002C0B0A">
        <w:t xml:space="preserve"> </w:t>
      </w:r>
      <w:r>
        <w:t>atom</w:t>
      </w:r>
      <w:r w:rsidR="002C0B0A">
        <w:t xml:space="preserve"> </w:t>
      </w:r>
      <w:r>
        <w:t>va</w:t>
      </w:r>
      <w:r w:rsidR="002C0B0A">
        <w:t xml:space="preserve"> </w:t>
      </w:r>
      <w:r>
        <w:t>molekulalari</w:t>
      </w:r>
      <w:r w:rsidR="002C0B0A">
        <w:t xml:space="preserve"> </w:t>
      </w:r>
      <w:r>
        <w:t>tez</w:t>
      </w:r>
      <w:r w:rsidR="002C0B0A">
        <w:t xml:space="preserve"> </w:t>
      </w:r>
      <w:r>
        <w:t>harakatlansa</w:t>
      </w:r>
      <w:r w:rsidR="002C0B0A">
        <w:t xml:space="preserve">, </w:t>
      </w:r>
      <w:r>
        <w:t>katta</w:t>
      </w:r>
      <w:r w:rsidR="002C0B0A">
        <w:t xml:space="preserve"> </w:t>
      </w:r>
      <w:r>
        <w:t>kinetik</w:t>
      </w:r>
      <w:r w:rsidR="002C0B0A">
        <w:t xml:space="preserve"> </w:t>
      </w:r>
      <w:r>
        <w:t>energiyaga</w:t>
      </w:r>
      <w:r w:rsidR="002C0B0A">
        <w:t xml:space="preserve"> </w:t>
      </w:r>
      <w:r>
        <w:t>ega</w:t>
      </w:r>
      <w:r w:rsidR="002C0B0A">
        <w:t xml:space="preserve"> </w:t>
      </w:r>
      <w:r>
        <w:t>bo’ladi</w:t>
      </w:r>
      <w:r w:rsidR="002C0B0A">
        <w:t>.</w:t>
      </w:r>
    </w:p>
    <w:p w:rsidR="00E74F35" w:rsidRDefault="00450C09">
      <w:pPr>
        <w:pStyle w:val="560"/>
        <w:shd w:val="clear" w:color="auto" w:fill="auto"/>
        <w:spacing w:line="365" w:lineRule="exact"/>
        <w:ind w:firstLine="760"/>
        <w:jc w:val="both"/>
      </w:pPr>
      <w:r>
        <w:t>Tajribamizda</w:t>
      </w:r>
      <w:r w:rsidR="002C0B0A">
        <w:t xml:space="preserve"> </w:t>
      </w:r>
      <w:r>
        <w:t>issiq</w:t>
      </w:r>
      <w:r w:rsidR="002C0B0A">
        <w:t xml:space="preserve"> </w:t>
      </w:r>
      <w:r>
        <w:t>suvga</w:t>
      </w:r>
      <w:r w:rsidR="002C0B0A">
        <w:t xml:space="preserve"> </w:t>
      </w:r>
      <w:r>
        <w:t>metall</w:t>
      </w:r>
      <w:r w:rsidR="002C0B0A">
        <w:t xml:space="preserve"> </w:t>
      </w:r>
      <w:r>
        <w:t>qoshiqni</w:t>
      </w:r>
      <w:r w:rsidR="002C0B0A">
        <w:t xml:space="preserve"> </w:t>
      </w:r>
      <w:r>
        <w:t>tushirilishi</w:t>
      </w:r>
      <w:r w:rsidR="002C0B0A">
        <w:t xml:space="preserve"> </w:t>
      </w:r>
      <w:r>
        <w:t>orqali</w:t>
      </w:r>
      <w:r w:rsidR="002C0B0A">
        <w:t xml:space="preserve"> </w:t>
      </w:r>
      <w:r>
        <w:t>issiqligi</w:t>
      </w:r>
      <w:r w:rsidR="002C0B0A">
        <w:t xml:space="preserve"> </w:t>
      </w:r>
      <w:r>
        <w:t>katta</w:t>
      </w:r>
      <w:r w:rsidR="002C0B0A">
        <w:t xml:space="preserve"> </w:t>
      </w:r>
      <w:r>
        <w:t>bo’lgan</w:t>
      </w:r>
      <w:r w:rsidR="002C0B0A">
        <w:t xml:space="preserve"> </w:t>
      </w:r>
      <w:r>
        <w:t>moddadan</w:t>
      </w:r>
      <w:r w:rsidR="002C0B0A">
        <w:t xml:space="preserve"> </w:t>
      </w:r>
      <w:r>
        <w:t>issiqlik</w:t>
      </w:r>
      <w:r w:rsidR="002C0B0A">
        <w:t xml:space="preserve"> </w:t>
      </w:r>
      <w:r>
        <w:t>issiqligi</w:t>
      </w:r>
      <w:r w:rsidR="002C0B0A">
        <w:t xml:space="preserve"> </w:t>
      </w:r>
      <w:r>
        <w:t>kam</w:t>
      </w:r>
      <w:r w:rsidR="002C0B0A">
        <w:t xml:space="preserve"> </w:t>
      </w:r>
      <w:r>
        <w:t>bo’lgan</w:t>
      </w:r>
      <w:r w:rsidR="002C0B0A">
        <w:t xml:space="preserve"> </w:t>
      </w:r>
      <w:r>
        <w:t>moddaga</w:t>
      </w:r>
      <w:r w:rsidR="002C0B0A">
        <w:t xml:space="preserve"> </w:t>
      </w:r>
      <w:r>
        <w:t>o’tishi</w:t>
      </w:r>
      <w:r w:rsidR="002C0B0A">
        <w:t xml:space="preserve"> </w:t>
      </w:r>
      <w:r>
        <w:t>kuzatiladi</w:t>
      </w:r>
      <w:r w:rsidR="002C0B0A">
        <w:t xml:space="preserve">. </w:t>
      </w:r>
      <w:r>
        <w:t>Bu</w:t>
      </w:r>
      <w:r w:rsidR="002C0B0A">
        <w:t xml:space="preserve"> </w:t>
      </w:r>
      <w:r>
        <w:t>energiya</w:t>
      </w:r>
      <w:r w:rsidR="002C0B0A">
        <w:t xml:space="preserve"> </w:t>
      </w:r>
      <w:r>
        <w:t>o’tkazuvchanligi</w:t>
      </w:r>
      <w:r w:rsidR="002C0B0A">
        <w:t xml:space="preserve"> </w:t>
      </w:r>
      <w:r>
        <w:t>deyiladi</w:t>
      </w:r>
      <w:r w:rsidR="002C0B0A">
        <w:t>.</w:t>
      </w:r>
    </w:p>
    <w:p w:rsidR="00E74F35" w:rsidRDefault="00450C09">
      <w:pPr>
        <w:pStyle w:val="560"/>
        <w:shd w:val="clear" w:color="auto" w:fill="auto"/>
        <w:spacing w:line="365" w:lineRule="exact"/>
        <w:ind w:firstLine="760"/>
        <w:jc w:val="both"/>
        <w:rPr>
          <w:lang w:val="en-US"/>
        </w:rPr>
      </w:pPr>
      <w:r>
        <w:t>suvdagi</w:t>
      </w:r>
      <w:r w:rsidR="002C0B0A">
        <w:t xml:space="preserve"> </w:t>
      </w:r>
      <w:r>
        <w:t>tez</w:t>
      </w:r>
      <w:r w:rsidR="002C0B0A">
        <w:t xml:space="preserve"> </w:t>
      </w:r>
      <w:r>
        <w:t>harakatlanayotgan</w:t>
      </w:r>
      <w:r w:rsidR="002C0B0A">
        <w:t xml:space="preserve"> </w:t>
      </w:r>
      <w:r>
        <w:t>molekulalar</w:t>
      </w:r>
      <w:r w:rsidR="002C0B0A">
        <w:t xml:space="preserve"> </w:t>
      </w:r>
      <w:r>
        <w:t>metall</w:t>
      </w:r>
      <w:r w:rsidR="002C0B0A">
        <w:t xml:space="preserve"> </w:t>
      </w:r>
      <w:r>
        <w:t>atomlariga</w:t>
      </w:r>
      <w:r w:rsidR="002C0B0A">
        <w:t xml:space="preserve"> </w:t>
      </w:r>
      <w:r>
        <w:t>borib</w:t>
      </w:r>
      <w:r w:rsidR="002C0B0A">
        <w:t xml:space="preserve"> </w:t>
      </w:r>
      <w:r>
        <w:t>urilib</w:t>
      </w:r>
      <w:r w:rsidR="002C0B0A">
        <w:t xml:space="preserve">, </w:t>
      </w:r>
      <w:r>
        <w:t>ularning</w:t>
      </w:r>
      <w:r w:rsidR="002C0B0A">
        <w:t xml:space="preserve"> </w:t>
      </w:r>
      <w:r>
        <w:t>harakatini</w:t>
      </w:r>
      <w:r w:rsidR="002C0B0A">
        <w:t xml:space="preserve"> </w:t>
      </w:r>
      <w:r>
        <w:t>tezlashtiradi</w:t>
      </w:r>
    </w:p>
    <w:p w:rsidR="006735E9" w:rsidRDefault="006735E9">
      <w:pPr>
        <w:pStyle w:val="560"/>
        <w:shd w:val="clear" w:color="auto" w:fill="auto"/>
        <w:spacing w:line="365" w:lineRule="exact"/>
        <w:ind w:firstLine="760"/>
        <w:jc w:val="both"/>
        <w:rPr>
          <w:lang w:val="en-US"/>
        </w:rPr>
      </w:pPr>
    </w:p>
    <w:p w:rsidR="006735E9" w:rsidRDefault="006735E9">
      <w:pPr>
        <w:pStyle w:val="560"/>
        <w:shd w:val="clear" w:color="auto" w:fill="auto"/>
        <w:spacing w:line="365" w:lineRule="exact"/>
        <w:ind w:firstLine="760"/>
        <w:jc w:val="both"/>
        <w:rPr>
          <w:lang w:val="en-US"/>
        </w:rPr>
      </w:pPr>
    </w:p>
    <w:p w:rsidR="006735E9" w:rsidRDefault="006735E9">
      <w:pPr>
        <w:pStyle w:val="560"/>
        <w:shd w:val="clear" w:color="auto" w:fill="auto"/>
        <w:spacing w:line="365" w:lineRule="exact"/>
        <w:ind w:firstLine="760"/>
        <w:jc w:val="both"/>
        <w:rPr>
          <w:lang w:val="en-US"/>
        </w:rPr>
      </w:pPr>
    </w:p>
    <w:p w:rsidR="006735E9" w:rsidRPr="006735E9" w:rsidRDefault="006735E9">
      <w:pPr>
        <w:pStyle w:val="560"/>
        <w:shd w:val="clear" w:color="auto" w:fill="auto"/>
        <w:spacing w:line="365" w:lineRule="exact"/>
        <w:ind w:firstLine="760"/>
        <w:jc w:val="both"/>
        <w:rPr>
          <w:lang w:val="en-US"/>
        </w:rPr>
        <w:sectPr w:rsidR="006735E9" w:rsidRPr="006735E9">
          <w:pgSz w:w="12344" w:h="17132"/>
          <w:pgMar w:top="1161" w:right="833" w:bottom="1176" w:left="1685" w:header="0" w:footer="3" w:gutter="0"/>
          <w:cols w:space="720"/>
          <w:noEndnote/>
          <w:docGrid w:linePitch="360"/>
        </w:sectPr>
      </w:pPr>
    </w:p>
    <w:p w:rsidR="00E74F35" w:rsidRDefault="00E82E24" w:rsidP="006735E9">
      <w:pPr>
        <w:pStyle w:val="560"/>
        <w:shd w:val="clear" w:color="auto" w:fill="auto"/>
        <w:spacing w:line="370" w:lineRule="exact"/>
        <w:jc w:val="both"/>
      </w:pPr>
      <w:r>
        <w:lastRenderedPageBreak/>
        <w:pict>
          <v:shape id="_x0000_s1371" type="#_x0000_t202" style="position:absolute;left:0;text-align:left;margin-left:-75.85pt;margin-top:-407.75pt;width:590.15pt;height:165.85pt;z-index:-251516416;mso-wrap-distance-left:5pt;mso-wrap-distance-right:5pt;mso-wrap-distance-bottom:145.7pt;mso-position-horizontal-relative:margin" wrapcoords="0 0 21600 0 21600 9321 20088 9513 20088 13411 13325 13572 13325 21600 2915 21600 2915 13572 2862 13411 2862 9513 0 9321 0 0" filled="f" stroked="f">
            <v:textbox style="mso-fit-shape-to-text:t" inset="0,0,0,0">
              <w:txbxContent>
                <w:p w:rsidR="00705946" w:rsidRDefault="00E82E24">
                  <w:pPr>
                    <w:jc w:val="center"/>
                    <w:rPr>
                      <w:sz w:val="2"/>
                      <w:szCs w:val="2"/>
                    </w:rPr>
                  </w:pPr>
                  <w:r w:rsidRPr="00E82E24">
                    <w:pict>
                      <v:shape id="_x0000_i1063" type="#_x0000_t75" style="width:589.65pt;height:166.35pt">
                        <v:imagedata r:id="rId134" r:href="rId135"/>
                      </v:shape>
                    </w:pict>
                  </w:r>
                </w:p>
                <w:p w:rsidR="00705946" w:rsidRDefault="00705946">
                  <w:pPr>
                    <w:pStyle w:val="131"/>
                    <w:shd w:val="clear" w:color="auto" w:fill="auto"/>
                    <w:ind w:firstLine="0"/>
                    <w:rPr>
                      <w:lang w:val="en-US"/>
                    </w:rPr>
                  </w:pPr>
                  <w:r>
                    <w:t>Совутиш орқали ҳам энергияни ўтказиш мумкин. Нарсаларни совутиш худди иситиш каби амалга ошади. Бунда хона ҳароратидаги сувга иссиқ қошиқ солинса, қошиқ иссиқлиги совук сувга ўтади, натижада қо</w:t>
                  </w:r>
                  <w:r>
                    <w:rPr>
                      <w:rStyle w:val="13Exact0"/>
                      <w:b/>
                      <w:bCs/>
                    </w:rPr>
                    <w:t>ш</w:t>
                  </w:r>
                  <w:r>
                    <w:t>иқ совийди.</w:t>
                  </w:r>
                </w:p>
                <w:p w:rsidR="00705946" w:rsidRPr="006735E9" w:rsidRDefault="00705946">
                  <w:pPr>
                    <w:pStyle w:val="131"/>
                    <w:shd w:val="clear" w:color="auto" w:fill="auto"/>
                    <w:ind w:firstLine="0"/>
                    <w:rPr>
                      <w:lang w:val="en-US"/>
                    </w:rPr>
                  </w:pPr>
                </w:p>
              </w:txbxContent>
            </v:textbox>
            <w10:wrap type="topAndBottom" anchorx="margin"/>
          </v:shape>
        </w:pict>
      </w:r>
      <w:r w:rsidR="00450C09" w:rsidRPr="006735E9">
        <w:rPr>
          <w:lang w:val="en-US"/>
        </w:rPr>
        <w:t>Bu</w:t>
      </w:r>
      <w:r w:rsidR="002C0B0A" w:rsidRPr="006735E9">
        <w:rPr>
          <w:lang w:val="en-US"/>
        </w:rPr>
        <w:t xml:space="preserve"> </w:t>
      </w:r>
      <w:r w:rsidR="00450C09" w:rsidRPr="006735E9">
        <w:rPr>
          <w:lang w:val="en-US"/>
        </w:rPr>
        <w:t>jarayonni</w:t>
      </w:r>
      <w:r w:rsidR="002C0B0A" w:rsidRPr="006735E9">
        <w:rPr>
          <w:lang w:val="en-US"/>
        </w:rPr>
        <w:t xml:space="preserve"> </w:t>
      </w:r>
      <w:r w:rsidR="00450C09" w:rsidRPr="006735E9">
        <w:rPr>
          <w:lang w:val="en-US"/>
        </w:rPr>
        <w:t>xona</w:t>
      </w:r>
      <w:r w:rsidR="002C0B0A" w:rsidRPr="006735E9">
        <w:rPr>
          <w:lang w:val="en-US"/>
        </w:rPr>
        <w:t xml:space="preserve"> </w:t>
      </w:r>
      <w:r w:rsidR="00450C09" w:rsidRPr="006735E9">
        <w:rPr>
          <w:lang w:val="en-US"/>
        </w:rPr>
        <w:t>haroratidagi</w:t>
      </w:r>
      <w:r w:rsidR="002C0B0A" w:rsidRPr="006735E9">
        <w:rPr>
          <w:lang w:val="en-US"/>
        </w:rPr>
        <w:t xml:space="preserve"> </w:t>
      </w:r>
      <w:r w:rsidR="00450C09" w:rsidRPr="006735E9">
        <w:rPr>
          <w:lang w:val="en-US"/>
        </w:rPr>
        <w:t>mineral</w:t>
      </w:r>
      <w:r w:rsidR="002C0B0A" w:rsidRPr="006735E9">
        <w:rPr>
          <w:lang w:val="en-US"/>
        </w:rPr>
        <w:t xml:space="preserve"> </w:t>
      </w:r>
      <w:r w:rsidR="00450C09" w:rsidRPr="006735E9">
        <w:rPr>
          <w:lang w:val="en-US"/>
        </w:rPr>
        <w:t>suvli</w:t>
      </w:r>
      <w:r w:rsidR="002C0B0A" w:rsidRPr="006735E9">
        <w:rPr>
          <w:lang w:val="en-US"/>
        </w:rPr>
        <w:t xml:space="preserve"> </w:t>
      </w:r>
      <w:r w:rsidR="00450C09" w:rsidRPr="006735E9">
        <w:rPr>
          <w:lang w:val="en-US"/>
        </w:rPr>
        <w:t>idishni</w:t>
      </w:r>
      <w:r w:rsidR="002C0B0A" w:rsidRPr="006735E9">
        <w:rPr>
          <w:lang w:val="en-US"/>
        </w:rPr>
        <w:t xml:space="preserve"> </w:t>
      </w:r>
      <w:r w:rsidR="00450C09" w:rsidRPr="006735E9">
        <w:rPr>
          <w:lang w:val="en-US"/>
        </w:rPr>
        <w:t>muzlatkichga</w:t>
      </w:r>
      <w:r w:rsidR="002C0B0A" w:rsidRPr="006735E9">
        <w:rPr>
          <w:lang w:val="en-US"/>
        </w:rPr>
        <w:t xml:space="preserve"> </w:t>
      </w:r>
      <w:r w:rsidR="00450C09" w:rsidRPr="006735E9">
        <w:rPr>
          <w:lang w:val="en-US"/>
        </w:rPr>
        <w:t>qo’yganimizda</w:t>
      </w:r>
      <w:r w:rsidR="002C0B0A" w:rsidRPr="006735E9">
        <w:rPr>
          <w:lang w:val="en-US"/>
        </w:rPr>
        <w:t xml:space="preserve"> </w:t>
      </w:r>
      <w:r w:rsidR="00450C09" w:rsidRPr="006735E9">
        <w:rPr>
          <w:lang w:val="en-US"/>
        </w:rPr>
        <w:t>kuzatamiz</w:t>
      </w:r>
      <w:r w:rsidR="002C0B0A" w:rsidRPr="006735E9">
        <w:rPr>
          <w:lang w:val="en-US"/>
        </w:rPr>
        <w:t xml:space="preserve">. </w:t>
      </w:r>
      <w:r w:rsidR="00450C09">
        <w:t>Dastlab</w:t>
      </w:r>
      <w:r w:rsidR="002C0B0A">
        <w:t xml:space="preserve"> </w:t>
      </w:r>
      <w:r w:rsidR="00450C09">
        <w:t>idish</w:t>
      </w:r>
      <w:r w:rsidR="002C0B0A">
        <w:t xml:space="preserve"> </w:t>
      </w:r>
      <w:r w:rsidR="00450C09">
        <w:t>soviydi</w:t>
      </w:r>
      <w:r w:rsidR="002C0B0A">
        <w:t xml:space="preserve">, </w:t>
      </w:r>
      <w:r w:rsidR="00450C09">
        <w:t>keiyn</w:t>
      </w:r>
      <w:r w:rsidR="002C0B0A">
        <w:t xml:space="preserve"> </w:t>
      </w:r>
      <w:r w:rsidR="00450C09">
        <w:t>mineral</w:t>
      </w:r>
      <w:r w:rsidR="002C0B0A">
        <w:t xml:space="preserve"> </w:t>
      </w:r>
      <w:r w:rsidR="00450C09">
        <w:t>suv</w:t>
      </w:r>
      <w:r w:rsidR="002C0B0A">
        <w:t xml:space="preserve"> </w:t>
      </w:r>
      <w:r w:rsidR="00450C09">
        <w:t>soviy</w:t>
      </w:r>
      <w:r w:rsidR="002C0B0A">
        <w:t xml:space="preserve"> </w:t>
      </w:r>
      <w:r w:rsidR="00450C09">
        <w:t>boshlaydi</w:t>
      </w:r>
      <w:r w:rsidR="002C0B0A">
        <w:t xml:space="preserve">. </w:t>
      </w:r>
      <w:r w:rsidR="00450C09">
        <w:t>Demak</w:t>
      </w:r>
      <w:r w:rsidR="002C0B0A">
        <w:t xml:space="preserve">, </w:t>
      </w:r>
      <w:r w:rsidR="00450C09">
        <w:t>kinatik</w:t>
      </w:r>
      <w:r w:rsidR="002C0B0A">
        <w:t xml:space="preserve"> </w:t>
      </w:r>
      <w:r w:rsidR="00450C09">
        <w:t>energiya</w:t>
      </w:r>
      <w:r w:rsidR="002C0B0A">
        <w:t xml:space="preserve"> </w:t>
      </w:r>
      <w:r w:rsidR="00450C09">
        <w:t>iliqroq</w:t>
      </w:r>
      <w:r w:rsidR="002C0B0A">
        <w:t xml:space="preserve"> </w:t>
      </w:r>
      <w:r w:rsidR="00450C09">
        <w:t>moddadan</w:t>
      </w:r>
      <w:r w:rsidR="002C0B0A">
        <w:t xml:space="preserve"> </w:t>
      </w:r>
      <w:r w:rsidR="00450C09">
        <w:t>sovuqroq</w:t>
      </w:r>
      <w:r w:rsidR="002C0B0A">
        <w:t xml:space="preserve"> </w:t>
      </w:r>
      <w:r w:rsidR="00450C09">
        <w:t>moddaga</w:t>
      </w:r>
      <w:r w:rsidR="002C0B0A">
        <w:t xml:space="preserve"> </w:t>
      </w:r>
      <w:r w:rsidR="00450C09">
        <w:t>o’tadi</w:t>
      </w:r>
      <w:r w:rsidR="002C0B0A">
        <w:t>.</w:t>
      </w:r>
    </w:p>
    <w:p w:rsidR="00E74F35" w:rsidRDefault="00450C09">
      <w:pPr>
        <w:pStyle w:val="560"/>
        <w:shd w:val="clear" w:color="auto" w:fill="auto"/>
        <w:spacing w:line="370" w:lineRule="exact"/>
        <w:ind w:firstLine="600"/>
        <w:jc w:val="both"/>
      </w:pPr>
      <w:r>
        <w:t>Harorat</w:t>
      </w:r>
      <w:r w:rsidR="002C0B0A">
        <w:t xml:space="preserve"> </w:t>
      </w:r>
      <w:r>
        <w:t>bu</w:t>
      </w:r>
      <w:r w:rsidR="002C0B0A">
        <w:t xml:space="preserve"> </w:t>
      </w:r>
      <w:r>
        <w:t>molekulalarning</w:t>
      </w:r>
      <w:r w:rsidR="002C0B0A">
        <w:t xml:space="preserve"> </w:t>
      </w:r>
      <w:r>
        <w:t>ko’chadigan</w:t>
      </w:r>
      <w:r w:rsidR="002C0B0A">
        <w:t xml:space="preserve"> </w:t>
      </w:r>
      <w:r>
        <w:t>harakatlanishi</w:t>
      </w:r>
      <w:r w:rsidR="002C0B0A">
        <w:t xml:space="preserve"> </w:t>
      </w:r>
      <w:r>
        <w:t>kinetik</w:t>
      </w:r>
      <w:r w:rsidR="002C0B0A">
        <w:t xml:space="preserve"> </w:t>
      </w:r>
      <w:r>
        <w:t>energiyasining</w:t>
      </w:r>
      <w:r w:rsidR="002C0B0A">
        <w:t xml:space="preserve"> </w:t>
      </w:r>
      <w:r>
        <w:t>o’lchovidir</w:t>
      </w:r>
      <w:r w:rsidR="002C0B0A">
        <w:t xml:space="preserve">. </w:t>
      </w:r>
      <w:r>
        <w:t>Ikki</w:t>
      </w:r>
      <w:r w:rsidR="002C0B0A">
        <w:t xml:space="preserve"> </w:t>
      </w:r>
      <w:r>
        <w:t>moddaning</w:t>
      </w:r>
      <w:r w:rsidR="002C0B0A">
        <w:t xml:space="preserve"> </w:t>
      </w:r>
      <w:r>
        <w:t>energiya</w:t>
      </w:r>
      <w:r w:rsidR="002C0B0A">
        <w:t xml:space="preserve"> </w:t>
      </w:r>
      <w:r>
        <w:t>o’tkazuvchanligi</w:t>
      </w:r>
      <w:r w:rsidR="002C0B0A">
        <w:t xml:space="preserve"> </w:t>
      </w:r>
      <w:r>
        <w:t>issiq</w:t>
      </w:r>
      <w:r w:rsidR="002C0B0A">
        <w:t xml:space="preserve"> </w:t>
      </w:r>
      <w:r>
        <w:t>moddadan</w:t>
      </w:r>
      <w:r w:rsidR="002C0B0A">
        <w:t xml:space="preserve"> </w:t>
      </w:r>
      <w:r>
        <w:t>sovuq</w:t>
      </w:r>
      <w:r w:rsidR="002C0B0A">
        <w:t xml:space="preserve"> </w:t>
      </w:r>
      <w:r>
        <w:t>moddaga</w:t>
      </w:r>
      <w:r w:rsidR="002C0B0A">
        <w:t xml:space="preserve"> </w:t>
      </w:r>
      <w:r>
        <w:t>o’tishi</w:t>
      </w:r>
      <w:r w:rsidR="002C0B0A">
        <w:t xml:space="preserve"> </w:t>
      </w:r>
      <w:r>
        <w:t>bilan</w:t>
      </w:r>
      <w:r w:rsidR="002C0B0A">
        <w:t xml:space="preserve"> </w:t>
      </w:r>
      <w:r>
        <w:t>izohlanadi</w:t>
      </w:r>
      <w:r w:rsidR="002C0B0A">
        <w:t xml:space="preserve">. </w:t>
      </w:r>
      <w:r>
        <w:t>Atom</w:t>
      </w:r>
      <w:r w:rsidR="002C0B0A">
        <w:t xml:space="preserve"> </w:t>
      </w:r>
      <w:r>
        <w:t>va</w:t>
      </w:r>
      <w:r w:rsidR="002C0B0A">
        <w:t xml:space="preserve"> </w:t>
      </w:r>
      <w:r>
        <w:t>molekulalar</w:t>
      </w:r>
      <w:r w:rsidR="002C0B0A">
        <w:t xml:space="preserve"> </w:t>
      </w:r>
      <w:r>
        <w:t>bir</w:t>
      </w:r>
      <w:r w:rsidR="002C0B0A">
        <w:t xml:space="preserve"> </w:t>
      </w:r>
      <w:r>
        <w:t>harakat</w:t>
      </w:r>
      <w:r w:rsidR="002C0B0A">
        <w:t xml:space="preserve"> </w:t>
      </w:r>
      <w:r>
        <w:t>tezligiga</w:t>
      </w:r>
      <w:r w:rsidR="002C0B0A">
        <w:t xml:space="preserve"> </w:t>
      </w:r>
      <w:r>
        <w:t>ega</w:t>
      </w:r>
      <w:r w:rsidR="002C0B0A">
        <w:t xml:space="preserve"> </w:t>
      </w:r>
      <w:r>
        <w:t>emas</w:t>
      </w:r>
      <w:r w:rsidR="002C0B0A">
        <w:t xml:space="preserve">. </w:t>
      </w:r>
      <w:r>
        <w:t>Ular</w:t>
      </w:r>
      <w:r w:rsidR="002C0B0A">
        <w:t xml:space="preserve"> </w:t>
      </w:r>
      <w:r>
        <w:t>turlicha</w:t>
      </w:r>
      <w:r w:rsidR="002C0B0A">
        <w:t xml:space="preserve"> </w:t>
      </w:r>
      <w:r>
        <w:t>harakatlanadi</w:t>
      </w:r>
      <w:r w:rsidR="002C0B0A">
        <w:t xml:space="preserve"> </w:t>
      </w:r>
      <w:r>
        <w:t>va</w:t>
      </w:r>
      <w:r w:rsidR="002C0B0A">
        <w:t xml:space="preserve"> </w:t>
      </w:r>
      <w:r>
        <w:t>har</w:t>
      </w:r>
      <w:r w:rsidR="002C0B0A">
        <w:t xml:space="preserve"> </w:t>
      </w:r>
      <w:r>
        <w:t>xil</w:t>
      </w:r>
      <w:r w:rsidR="002C0B0A">
        <w:t xml:space="preserve"> </w:t>
      </w:r>
      <w:r>
        <w:t>energiyaga</w:t>
      </w:r>
      <w:r w:rsidR="002C0B0A">
        <w:t xml:space="preserve"> </w:t>
      </w:r>
      <w:r>
        <w:t>ega</w:t>
      </w:r>
      <w:r w:rsidR="002C0B0A">
        <w:t xml:space="preserve"> </w:t>
      </w:r>
      <w:r>
        <w:t>bo’ladi</w:t>
      </w:r>
      <w:r w:rsidR="002C0B0A">
        <w:t>.</w:t>
      </w:r>
    </w:p>
    <w:p w:rsidR="00E74F35" w:rsidRDefault="00450C09">
      <w:pPr>
        <w:pStyle w:val="180"/>
        <w:shd w:val="clear" w:color="auto" w:fill="auto"/>
        <w:spacing w:before="0" w:after="219" w:line="370" w:lineRule="exact"/>
        <w:ind w:firstLine="600"/>
      </w:pPr>
      <w:r>
        <w:t>Qattiq</w:t>
      </w:r>
      <w:r w:rsidR="002C0B0A">
        <w:t xml:space="preserve"> </w:t>
      </w:r>
      <w:r>
        <w:t>holatdan</w:t>
      </w:r>
      <w:r w:rsidR="002C0B0A">
        <w:t xml:space="preserve"> </w:t>
      </w:r>
      <w:r>
        <w:t>suyuq</w:t>
      </w:r>
      <w:r w:rsidR="002C0B0A">
        <w:t xml:space="preserve"> </w:t>
      </w:r>
      <w:r>
        <w:t>holatga</w:t>
      </w:r>
      <w:r w:rsidR="002C0B0A">
        <w:t xml:space="preserve"> </w:t>
      </w:r>
      <w:r>
        <w:t>o’tish</w:t>
      </w:r>
    </w:p>
    <w:p w:rsidR="00E74F35" w:rsidRDefault="00450C09">
      <w:pPr>
        <w:pStyle w:val="560"/>
        <w:shd w:val="clear" w:color="auto" w:fill="auto"/>
        <w:spacing w:line="322" w:lineRule="exact"/>
        <w:ind w:firstLine="600"/>
        <w:jc w:val="both"/>
      </w:pPr>
      <w:r>
        <w:t>Qattiq</w:t>
      </w:r>
      <w:r w:rsidR="002C0B0A">
        <w:t xml:space="preserve"> </w:t>
      </w:r>
      <w:r>
        <w:t>holatdagi</w:t>
      </w:r>
      <w:r w:rsidR="002C0B0A">
        <w:t xml:space="preserve"> </w:t>
      </w:r>
      <w:r>
        <w:t>moddalar</w:t>
      </w:r>
      <w:r w:rsidR="002C0B0A">
        <w:t xml:space="preserve"> </w:t>
      </w:r>
      <w:r>
        <w:t>takribidagi</w:t>
      </w:r>
      <w:r w:rsidR="002C0B0A">
        <w:t xml:space="preserve"> </w:t>
      </w:r>
      <w:r>
        <w:t>atomlar</w:t>
      </w:r>
      <w:r w:rsidR="002C0B0A">
        <w:t xml:space="preserve"> </w:t>
      </w:r>
      <w:r>
        <w:t>o’zaro</w:t>
      </w:r>
      <w:r w:rsidR="002C0B0A">
        <w:t xml:space="preserve"> </w:t>
      </w:r>
      <w:r>
        <w:t>zich</w:t>
      </w:r>
      <w:r w:rsidR="002C0B0A">
        <w:t xml:space="preserve"> </w:t>
      </w:r>
      <w:r>
        <w:t>joylashgan</w:t>
      </w:r>
      <w:r w:rsidR="002C0B0A">
        <w:t xml:space="preserve"> </w:t>
      </w:r>
      <w:r>
        <w:t>bo’ladi</w:t>
      </w:r>
      <w:r w:rsidR="002C0B0A">
        <w:t xml:space="preserve">. </w:t>
      </w:r>
      <w:r>
        <w:t>Bu</w:t>
      </w:r>
      <w:r w:rsidR="002C0B0A">
        <w:t xml:space="preserve"> </w:t>
      </w:r>
      <w:r>
        <w:t>holat</w:t>
      </w:r>
      <w:r w:rsidR="002C0B0A">
        <w:t xml:space="preserve"> </w:t>
      </w:r>
      <w:r>
        <w:t>modda</w:t>
      </w:r>
      <w:r w:rsidR="002C0B0A">
        <w:t xml:space="preserve"> </w:t>
      </w:r>
      <w:r>
        <w:t>qattiqlik</w:t>
      </w:r>
      <w:r w:rsidR="002C0B0A">
        <w:t xml:space="preserve"> </w:t>
      </w:r>
      <w:r>
        <w:t>va</w:t>
      </w:r>
      <w:r w:rsidR="002C0B0A">
        <w:t xml:space="preserve"> </w:t>
      </w:r>
      <w:r>
        <w:t>shakl</w:t>
      </w:r>
      <w:r w:rsidR="002C0B0A">
        <w:t xml:space="preserve"> </w:t>
      </w:r>
      <w:r>
        <w:t>beradi</w:t>
      </w:r>
      <w:r w:rsidR="002C0B0A">
        <w:t>.</w:t>
      </w:r>
    </w:p>
    <w:p w:rsidR="00E74F35" w:rsidRDefault="00E82E24">
      <w:pPr>
        <w:pStyle w:val="560"/>
        <w:shd w:val="clear" w:color="auto" w:fill="auto"/>
        <w:spacing w:line="322" w:lineRule="exact"/>
        <w:ind w:firstLine="600"/>
        <w:jc w:val="both"/>
      </w:pPr>
      <w:r>
        <w:pict>
          <v:shape id="_x0000_s1375" type="#_x0000_t75" style="position:absolute;left:0;text-align:left;margin-left:30.95pt;margin-top:126.05pt;width:334.1pt;height:124.8pt;z-index:-251513344;mso-wrap-distance-left:5pt;mso-wrap-distance-right:135.6pt;mso-position-horizontal-relative:margin" wrapcoords="0 0 21600 0 21600 21600 0 21600 0 0">
            <v:imagedata r:id="rId136" o:title="image79"/>
            <w10:wrap type="topAndBottom" anchorx="margin"/>
          </v:shape>
        </w:pict>
      </w:r>
      <w:r w:rsidR="00450C09">
        <w:t>Qattiq</w:t>
      </w:r>
      <w:r w:rsidR="002C0B0A">
        <w:t xml:space="preserve"> </w:t>
      </w:r>
      <w:r w:rsidR="00450C09">
        <w:t>modda</w:t>
      </w:r>
      <w:r w:rsidR="002C0B0A">
        <w:t xml:space="preserve"> </w:t>
      </w:r>
      <w:r w:rsidR="00450C09">
        <w:t>qizdirilganda</w:t>
      </w:r>
      <w:r w:rsidR="002C0B0A">
        <w:t xml:space="preserve"> </w:t>
      </w:r>
      <w:r w:rsidR="00450C09">
        <w:t>zarrachalarning</w:t>
      </w:r>
      <w:r w:rsidR="002C0B0A">
        <w:t xml:space="preserve"> </w:t>
      </w:r>
      <w:r w:rsidR="00450C09">
        <w:t>harakati</w:t>
      </w:r>
      <w:r w:rsidR="002C0B0A">
        <w:t xml:space="preserve"> </w:t>
      </w:r>
      <w:r w:rsidR="00450C09">
        <w:t>tezlashadi</w:t>
      </w:r>
      <w:r w:rsidR="002C0B0A">
        <w:t xml:space="preserve">, </w:t>
      </w:r>
      <w:r w:rsidR="00450C09">
        <w:t>lekin</w:t>
      </w:r>
      <w:r w:rsidR="002C0B0A">
        <w:t xml:space="preserve"> </w:t>
      </w:r>
      <w:r w:rsidR="00450C09">
        <w:t>ular</w:t>
      </w:r>
      <w:r w:rsidR="002C0B0A">
        <w:t xml:space="preserve"> </w:t>
      </w:r>
      <w:r w:rsidR="00450C09">
        <w:t>orasidagi</w:t>
      </w:r>
      <w:r w:rsidR="002C0B0A">
        <w:t xml:space="preserve"> </w:t>
      </w:r>
      <w:r w:rsidR="00450C09">
        <w:t>masofa</w:t>
      </w:r>
      <w:r w:rsidR="002C0B0A">
        <w:t xml:space="preserve"> </w:t>
      </w:r>
      <w:r w:rsidR="00450C09">
        <w:t>yaqin</w:t>
      </w:r>
      <w:r w:rsidR="002C0B0A">
        <w:t xml:space="preserve"> </w:t>
      </w:r>
      <w:r w:rsidR="00450C09">
        <w:t>bo’ladi</w:t>
      </w:r>
      <w:r w:rsidR="002C0B0A">
        <w:t xml:space="preserve">. </w:t>
      </w:r>
      <w:r w:rsidR="00450C09">
        <w:t>Qizdirish</w:t>
      </w:r>
      <w:r w:rsidR="002C0B0A">
        <w:t xml:space="preserve"> </w:t>
      </w:r>
      <w:r w:rsidR="00450C09">
        <w:t>kuchaytirilsa</w:t>
      </w:r>
      <w:r w:rsidR="002C0B0A">
        <w:t xml:space="preserve">, </w:t>
      </w:r>
      <w:r w:rsidR="00450C09">
        <w:t>zarrachalar</w:t>
      </w:r>
      <w:r w:rsidR="002C0B0A">
        <w:t xml:space="preserve"> </w:t>
      </w:r>
      <w:r w:rsidR="00450C09">
        <w:t>erkinroq</w:t>
      </w:r>
      <w:r w:rsidR="002C0B0A">
        <w:t xml:space="preserve"> </w:t>
      </w:r>
      <w:r w:rsidR="00450C09">
        <w:t>harakatlanadi</w:t>
      </w:r>
      <w:r w:rsidR="002C0B0A">
        <w:t xml:space="preserve">, </w:t>
      </w:r>
      <w:r w:rsidR="00450C09">
        <w:t>bir</w:t>
      </w:r>
      <w:r w:rsidR="002C0B0A">
        <w:t>-</w:t>
      </w:r>
      <w:r w:rsidR="00450C09">
        <w:t>biriga</w:t>
      </w:r>
      <w:r w:rsidR="002C0B0A">
        <w:t xml:space="preserve"> </w:t>
      </w:r>
      <w:r w:rsidR="00450C09">
        <w:t>nisbatan</w:t>
      </w:r>
      <w:r w:rsidR="002C0B0A">
        <w:t xml:space="preserve"> </w:t>
      </w:r>
      <w:r w:rsidR="00450C09">
        <w:t>sirpanib</w:t>
      </w:r>
      <w:r w:rsidR="002C0B0A">
        <w:t xml:space="preserve"> </w:t>
      </w:r>
      <w:r w:rsidR="00450C09">
        <w:t>harakatlanishi</w:t>
      </w:r>
      <w:r w:rsidR="002C0B0A">
        <w:t xml:space="preserve"> </w:t>
      </w:r>
      <w:r w:rsidR="00450C09">
        <w:t>kuzatiladi</w:t>
      </w:r>
      <w:r w:rsidR="002C0B0A">
        <w:t xml:space="preserve">. </w:t>
      </w:r>
      <w:r w:rsidR="00450C09">
        <w:t>Bu</w:t>
      </w:r>
      <w:r w:rsidR="002C0B0A">
        <w:t xml:space="preserve"> </w:t>
      </w:r>
      <w:r w:rsidR="00450C09">
        <w:t>jarayon</w:t>
      </w:r>
      <w:r w:rsidR="002C0B0A">
        <w:t xml:space="preserve"> </w:t>
      </w:r>
      <w:r w:rsidR="00450C09">
        <w:t>qattiq</w:t>
      </w:r>
      <w:r w:rsidR="002C0B0A">
        <w:t xml:space="preserve"> </w:t>
      </w:r>
      <w:r w:rsidR="00450C09">
        <w:t>moddaning</w:t>
      </w:r>
      <w:r w:rsidR="002C0B0A">
        <w:t xml:space="preserve"> </w:t>
      </w:r>
      <w:r w:rsidR="00450C09">
        <w:t>erishidir</w:t>
      </w:r>
      <w:r w:rsidR="002C0B0A">
        <w:t>.</w:t>
      </w:r>
      <w:r w:rsidR="002C0B0A">
        <w:br w:type="page"/>
      </w:r>
    </w:p>
    <w:p w:rsidR="00E74F35" w:rsidRDefault="00450C09">
      <w:pPr>
        <w:pStyle w:val="560"/>
        <w:shd w:val="clear" w:color="auto" w:fill="auto"/>
        <w:spacing w:after="240" w:line="326" w:lineRule="exact"/>
        <w:ind w:firstLine="600"/>
      </w:pPr>
      <w:r>
        <w:lastRenderedPageBreak/>
        <w:t>Suyuq</w:t>
      </w:r>
      <w:r w:rsidR="002C0B0A">
        <w:t xml:space="preserve"> </w:t>
      </w:r>
      <w:r>
        <w:t>moddalar</w:t>
      </w:r>
      <w:r w:rsidR="002C0B0A">
        <w:t xml:space="preserve"> </w:t>
      </w:r>
      <w:r>
        <w:t>tarkibidagi</w:t>
      </w:r>
      <w:r w:rsidR="002C0B0A">
        <w:t xml:space="preserve"> </w:t>
      </w:r>
      <w:r>
        <w:t>zarrachalar</w:t>
      </w:r>
      <w:r w:rsidR="002C0B0A">
        <w:t xml:space="preserve"> </w:t>
      </w:r>
      <w:r>
        <w:t>orasidagi</w:t>
      </w:r>
      <w:r w:rsidR="002C0B0A">
        <w:t xml:space="preserve"> </w:t>
      </w:r>
      <w:r>
        <w:t>masofa</w:t>
      </w:r>
      <w:r w:rsidR="002C0B0A">
        <w:t xml:space="preserve"> </w:t>
      </w:r>
      <w:r>
        <w:t>qattiq</w:t>
      </w:r>
      <w:r w:rsidR="002C0B0A">
        <w:t xml:space="preserve"> </w:t>
      </w:r>
      <w:r>
        <w:t>moddaga</w:t>
      </w:r>
      <w:r w:rsidR="002C0B0A">
        <w:t xml:space="preserve"> </w:t>
      </w:r>
      <w:r>
        <w:t>qaraganda</w:t>
      </w:r>
      <w:r w:rsidR="002C0B0A">
        <w:t xml:space="preserve"> </w:t>
      </w:r>
      <w:r>
        <w:t>sal</w:t>
      </w:r>
      <w:r w:rsidR="002C0B0A">
        <w:t xml:space="preserve"> </w:t>
      </w:r>
      <w:r>
        <w:t>sayozroq</w:t>
      </w:r>
      <w:r w:rsidR="002C0B0A">
        <w:t xml:space="preserve"> </w:t>
      </w:r>
      <w:r>
        <w:t>joylashgan</w:t>
      </w:r>
      <w:r w:rsidR="002C0B0A">
        <w:t xml:space="preserve"> </w:t>
      </w:r>
      <w:r>
        <w:t>bo’ladi</w:t>
      </w:r>
      <w:r w:rsidR="002C0B0A">
        <w:t xml:space="preserve">, </w:t>
      </w:r>
      <w:r>
        <w:t>suv</w:t>
      </w:r>
      <w:r w:rsidR="002C0B0A">
        <w:t xml:space="preserve"> </w:t>
      </w:r>
      <w:r>
        <w:t>bundan</w:t>
      </w:r>
      <w:r w:rsidR="002C0B0A">
        <w:t xml:space="preserve"> </w:t>
      </w:r>
      <w:r>
        <w:t>mustasno</w:t>
      </w:r>
      <w:r w:rsidR="002C0B0A">
        <w:t>.</w:t>
      </w:r>
    </w:p>
    <w:p w:rsidR="00E74F35" w:rsidRDefault="00450C09">
      <w:pPr>
        <w:pStyle w:val="233"/>
        <w:keepNext/>
        <w:keepLines/>
        <w:shd w:val="clear" w:color="auto" w:fill="auto"/>
        <w:spacing w:before="0" w:line="326" w:lineRule="exact"/>
        <w:ind w:right="1400"/>
        <w:jc w:val="left"/>
      </w:pPr>
      <w:bookmarkStart w:id="130" w:name="bookmark139"/>
      <w:r>
        <w:rPr>
          <w:rStyle w:val="234"/>
        </w:rPr>
        <w:t>Bug’lanish</w:t>
      </w:r>
      <w:r w:rsidR="002C0B0A">
        <w:rPr>
          <w:rStyle w:val="234"/>
        </w:rPr>
        <w:t xml:space="preserve">: </w:t>
      </w:r>
      <w:r>
        <w:rPr>
          <w:rStyle w:val="234"/>
        </w:rPr>
        <w:t>suvning</w:t>
      </w:r>
      <w:r w:rsidR="002C0B0A">
        <w:rPr>
          <w:rStyle w:val="234"/>
        </w:rPr>
        <w:t xml:space="preserve"> </w:t>
      </w:r>
      <w:r>
        <w:rPr>
          <w:rStyle w:val="234"/>
        </w:rPr>
        <w:t>suyuq</w:t>
      </w:r>
      <w:r w:rsidR="002C0B0A">
        <w:rPr>
          <w:rStyle w:val="234"/>
        </w:rPr>
        <w:t xml:space="preserve"> </w:t>
      </w:r>
      <w:r>
        <w:rPr>
          <w:rStyle w:val="234"/>
        </w:rPr>
        <w:t>xolatdan</w:t>
      </w:r>
      <w:r w:rsidR="002C0B0A">
        <w:rPr>
          <w:rStyle w:val="234"/>
        </w:rPr>
        <w:t xml:space="preserve"> </w:t>
      </w:r>
      <w:r>
        <w:rPr>
          <w:rStyle w:val="234"/>
        </w:rPr>
        <w:t>gaz</w:t>
      </w:r>
      <w:r w:rsidR="002C0B0A">
        <w:rPr>
          <w:rStyle w:val="234"/>
        </w:rPr>
        <w:t xml:space="preserve"> </w:t>
      </w:r>
      <w:r>
        <w:rPr>
          <w:rStyle w:val="234"/>
        </w:rPr>
        <w:t>yoki</w:t>
      </w:r>
      <w:r w:rsidR="002C0B0A">
        <w:rPr>
          <w:rStyle w:val="234"/>
        </w:rPr>
        <w:t xml:space="preserve"> </w:t>
      </w:r>
      <w:r>
        <w:rPr>
          <w:rStyle w:val="234"/>
        </w:rPr>
        <w:t>bug’</w:t>
      </w:r>
      <w:r w:rsidR="002C0B0A">
        <w:rPr>
          <w:rStyle w:val="234"/>
        </w:rPr>
        <w:t xml:space="preserve"> </w:t>
      </w:r>
      <w:r>
        <w:rPr>
          <w:rStyle w:val="234"/>
        </w:rPr>
        <w:t>holatiga</w:t>
      </w:r>
      <w:r w:rsidR="002C0B0A">
        <w:rPr>
          <w:rStyle w:val="234"/>
        </w:rPr>
        <w:t xml:space="preserve"> </w:t>
      </w:r>
      <w:r>
        <w:rPr>
          <w:rStyle w:val="234"/>
        </w:rPr>
        <w:t>o’tishi</w:t>
      </w:r>
      <w:r w:rsidR="002C0B0A">
        <w:rPr>
          <w:rStyle w:val="234"/>
        </w:rPr>
        <w:t xml:space="preserve"> </w:t>
      </w:r>
      <w:r>
        <w:rPr>
          <w:rStyle w:val="234"/>
        </w:rPr>
        <w:t>Bug’lanish</w:t>
      </w:r>
      <w:r w:rsidR="002C0B0A">
        <w:rPr>
          <w:rStyle w:val="234"/>
        </w:rPr>
        <w:t xml:space="preserve"> </w:t>
      </w:r>
      <w:r>
        <w:rPr>
          <w:rStyle w:val="234"/>
        </w:rPr>
        <w:t>va</w:t>
      </w:r>
      <w:r w:rsidR="002C0B0A">
        <w:rPr>
          <w:rStyle w:val="234"/>
        </w:rPr>
        <w:t xml:space="preserve"> </w:t>
      </w:r>
      <w:r>
        <w:rPr>
          <w:rStyle w:val="234"/>
        </w:rPr>
        <w:t>u</w:t>
      </w:r>
      <w:r w:rsidR="002C0B0A">
        <w:rPr>
          <w:rStyle w:val="234"/>
        </w:rPr>
        <w:t xml:space="preserve"> </w:t>
      </w:r>
      <w:r>
        <w:rPr>
          <w:rStyle w:val="234"/>
        </w:rPr>
        <w:t>nimaga</w:t>
      </w:r>
      <w:r w:rsidR="002C0B0A">
        <w:rPr>
          <w:rStyle w:val="234"/>
        </w:rPr>
        <w:t xml:space="preserve"> </w:t>
      </w:r>
      <w:r>
        <w:rPr>
          <w:rStyle w:val="234"/>
        </w:rPr>
        <w:t>sodir</w:t>
      </w:r>
      <w:r w:rsidR="002C0B0A">
        <w:rPr>
          <w:rStyle w:val="234"/>
        </w:rPr>
        <w:t xml:space="preserve"> </w:t>
      </w:r>
      <w:r>
        <w:rPr>
          <w:rStyle w:val="234"/>
        </w:rPr>
        <w:t>bo’ladi</w:t>
      </w:r>
      <w:bookmarkEnd w:id="130"/>
    </w:p>
    <w:p w:rsidR="00E74F35" w:rsidRPr="00F774F7" w:rsidRDefault="00E82E24">
      <w:pPr>
        <w:pStyle w:val="560"/>
        <w:shd w:val="clear" w:color="auto" w:fill="auto"/>
        <w:tabs>
          <w:tab w:val="left" w:pos="2640"/>
          <w:tab w:val="left" w:pos="4339"/>
        </w:tabs>
        <w:spacing w:line="322" w:lineRule="exact"/>
        <w:ind w:firstLine="740"/>
        <w:jc w:val="both"/>
        <w:rPr>
          <w:lang w:val="en-US"/>
        </w:rPr>
      </w:pPr>
      <w:r>
        <w:pict>
          <v:shape id="_x0000_s1374" type="#_x0000_t75" style="position:absolute;left:0;text-align:left;margin-left:253.9pt;margin-top:71.5pt;width:217.9pt;height:141.1pt;z-index:-251514368;mso-wrap-distance-left:8.9pt;mso-wrap-distance-top:4.2pt;mso-wrap-distance-right:5pt;mso-wrap-distance-bottom:3.25pt;mso-position-horizontal-relative:margin" wrapcoords="0 0 21600 0 21600 21600 0 21600 0 0">
            <v:imagedata r:id="rId137" o:title="image78"/>
            <w10:wrap type="square" side="left" anchorx="margin"/>
          </v:shape>
        </w:pict>
      </w:r>
      <w:r w:rsidR="00450C09" w:rsidRPr="00F774F7">
        <w:rPr>
          <w:lang w:val="en-US"/>
        </w:rPr>
        <w:t>Bug’lanish</w:t>
      </w:r>
      <w:r w:rsidR="002C0B0A" w:rsidRPr="00F774F7">
        <w:rPr>
          <w:lang w:val="en-US"/>
        </w:rPr>
        <w:t xml:space="preserve"> </w:t>
      </w:r>
      <w:r w:rsidR="00450C09" w:rsidRPr="00F774F7">
        <w:rPr>
          <w:lang w:val="en-US"/>
        </w:rPr>
        <w:t>suvning</w:t>
      </w:r>
      <w:r w:rsidR="002C0B0A" w:rsidRPr="00F774F7">
        <w:rPr>
          <w:lang w:val="en-US"/>
        </w:rPr>
        <w:t xml:space="preserve"> </w:t>
      </w:r>
      <w:r w:rsidR="00450C09" w:rsidRPr="00F774F7">
        <w:rPr>
          <w:lang w:val="en-US"/>
        </w:rPr>
        <w:t>suyuq</w:t>
      </w:r>
      <w:r w:rsidR="002C0B0A" w:rsidRPr="00F774F7">
        <w:rPr>
          <w:lang w:val="en-US"/>
        </w:rPr>
        <w:t xml:space="preserve"> </w:t>
      </w:r>
      <w:r w:rsidR="00450C09" w:rsidRPr="00F774F7">
        <w:rPr>
          <w:lang w:val="en-US"/>
        </w:rPr>
        <w:t>holatidan</w:t>
      </w:r>
      <w:r w:rsidR="002C0B0A" w:rsidRPr="00F774F7">
        <w:rPr>
          <w:lang w:val="en-US"/>
        </w:rPr>
        <w:t xml:space="preserve"> </w:t>
      </w:r>
      <w:r w:rsidR="00450C09" w:rsidRPr="00F774F7">
        <w:rPr>
          <w:lang w:val="en-US"/>
        </w:rPr>
        <w:t>gaz</w:t>
      </w:r>
      <w:r w:rsidR="002C0B0A" w:rsidRPr="00F774F7">
        <w:rPr>
          <w:lang w:val="en-US"/>
        </w:rPr>
        <w:t xml:space="preserve"> </w:t>
      </w:r>
      <w:r w:rsidR="00450C09" w:rsidRPr="00F774F7">
        <w:rPr>
          <w:lang w:val="en-US"/>
        </w:rPr>
        <w:t>yoki</w:t>
      </w:r>
      <w:r w:rsidR="002C0B0A" w:rsidRPr="00F774F7">
        <w:rPr>
          <w:lang w:val="en-US"/>
        </w:rPr>
        <w:t xml:space="preserve"> </w:t>
      </w:r>
      <w:r w:rsidR="00450C09" w:rsidRPr="00F774F7">
        <w:rPr>
          <w:lang w:val="en-US"/>
        </w:rPr>
        <w:t>bug’</w:t>
      </w:r>
      <w:r w:rsidR="002C0B0A" w:rsidRPr="00F774F7">
        <w:rPr>
          <w:lang w:val="en-US"/>
        </w:rPr>
        <w:t xml:space="preserve"> </w:t>
      </w:r>
      <w:r w:rsidR="00450C09" w:rsidRPr="00F774F7">
        <w:rPr>
          <w:lang w:val="en-US"/>
        </w:rPr>
        <w:t>holatiga</w:t>
      </w:r>
      <w:r w:rsidR="002C0B0A" w:rsidRPr="00F774F7">
        <w:rPr>
          <w:lang w:val="en-US"/>
        </w:rPr>
        <w:t xml:space="preserve"> </w:t>
      </w:r>
      <w:r w:rsidR="00450C09" w:rsidRPr="00F774F7">
        <w:rPr>
          <w:lang w:val="en-US"/>
        </w:rPr>
        <w:t>o’ti</w:t>
      </w:r>
      <w:r w:rsidR="00450C09" w:rsidRPr="00F774F7">
        <w:rPr>
          <w:rStyle w:val="562"/>
          <w:b/>
          <w:bCs/>
          <w:lang w:val="en-US"/>
        </w:rPr>
        <w:t>sh</w:t>
      </w:r>
      <w:r w:rsidR="002C0B0A" w:rsidRPr="00F774F7">
        <w:rPr>
          <w:rStyle w:val="562"/>
          <w:b/>
          <w:bCs/>
          <w:lang w:val="en-US"/>
        </w:rPr>
        <w:t xml:space="preserve"> </w:t>
      </w:r>
      <w:r w:rsidR="00450C09" w:rsidRPr="00F774F7">
        <w:rPr>
          <w:lang w:val="en-US"/>
        </w:rPr>
        <w:t>jarayonidir</w:t>
      </w:r>
      <w:r w:rsidR="002C0B0A" w:rsidRPr="00F774F7">
        <w:rPr>
          <w:lang w:val="en-US"/>
        </w:rPr>
        <w:t xml:space="preserve">. </w:t>
      </w:r>
      <w:r w:rsidR="00450C09" w:rsidRPr="00F774F7">
        <w:rPr>
          <w:lang w:val="en-US"/>
        </w:rPr>
        <w:t>Bug’lanish</w:t>
      </w:r>
      <w:r w:rsidR="002C0B0A" w:rsidRPr="00F774F7">
        <w:rPr>
          <w:lang w:val="en-US"/>
        </w:rPr>
        <w:t xml:space="preserve"> </w:t>
      </w:r>
      <w:r w:rsidR="00450C09" w:rsidRPr="00F774F7">
        <w:rPr>
          <w:lang w:val="en-US"/>
        </w:rPr>
        <w:t>suvning</w:t>
      </w:r>
      <w:r w:rsidR="002C0B0A" w:rsidRPr="00F774F7">
        <w:rPr>
          <w:lang w:val="en-US"/>
        </w:rPr>
        <w:t xml:space="preserve"> </w:t>
      </w:r>
      <w:r w:rsidR="00450C09" w:rsidRPr="00F774F7">
        <w:rPr>
          <w:lang w:val="en-US"/>
        </w:rPr>
        <w:t>suyuq</w:t>
      </w:r>
      <w:r w:rsidR="002C0B0A" w:rsidRPr="00F774F7">
        <w:rPr>
          <w:lang w:val="en-US"/>
        </w:rPr>
        <w:t xml:space="preserve"> </w:t>
      </w:r>
      <w:r w:rsidR="00450C09" w:rsidRPr="00F774F7">
        <w:rPr>
          <w:lang w:val="en-US"/>
        </w:rPr>
        <w:t>holidan</w:t>
      </w:r>
      <w:r w:rsidR="002C0B0A" w:rsidRPr="00F774F7">
        <w:rPr>
          <w:lang w:val="en-US"/>
        </w:rPr>
        <w:t xml:space="preserve"> </w:t>
      </w:r>
      <w:r w:rsidR="00450C09" w:rsidRPr="00F774F7">
        <w:rPr>
          <w:lang w:val="en-US"/>
        </w:rPr>
        <w:t>suv</w:t>
      </w:r>
      <w:r w:rsidR="002C0B0A" w:rsidRPr="00F774F7">
        <w:rPr>
          <w:lang w:val="en-US"/>
        </w:rPr>
        <w:t xml:space="preserve"> </w:t>
      </w:r>
      <w:r w:rsidR="00450C09" w:rsidRPr="00F774F7">
        <w:rPr>
          <w:lang w:val="en-US"/>
        </w:rPr>
        <w:t>aylanish</w:t>
      </w:r>
      <w:r w:rsidR="002C0B0A" w:rsidRPr="00F774F7">
        <w:rPr>
          <w:lang w:val="en-US"/>
        </w:rPr>
        <w:t xml:space="preserve"> </w:t>
      </w:r>
      <w:r w:rsidR="00450C09" w:rsidRPr="00F774F7">
        <w:rPr>
          <w:lang w:val="en-US"/>
        </w:rPr>
        <w:t>jarayoniga</w:t>
      </w:r>
      <w:r w:rsidR="002C0B0A" w:rsidRPr="00F774F7">
        <w:rPr>
          <w:lang w:val="en-US"/>
        </w:rPr>
        <w:t xml:space="preserve"> </w:t>
      </w:r>
      <w:r w:rsidR="00450C09" w:rsidRPr="00F774F7">
        <w:rPr>
          <w:lang w:val="en-US"/>
        </w:rPr>
        <w:t>qaytishining</w:t>
      </w:r>
      <w:r w:rsidR="002C0B0A" w:rsidRPr="00F774F7">
        <w:rPr>
          <w:lang w:val="en-US"/>
        </w:rPr>
        <w:t xml:space="preserve"> </w:t>
      </w:r>
      <w:r w:rsidR="00450C09" w:rsidRPr="00F774F7">
        <w:rPr>
          <w:lang w:val="en-US"/>
        </w:rPr>
        <w:t>birlamchi</w:t>
      </w:r>
      <w:r w:rsidR="002C0B0A" w:rsidRPr="00F774F7">
        <w:rPr>
          <w:lang w:val="en-US"/>
        </w:rPr>
        <w:t xml:space="preserve"> </w:t>
      </w:r>
      <w:r w:rsidR="00450C09" w:rsidRPr="00F774F7">
        <w:rPr>
          <w:lang w:val="en-US"/>
        </w:rPr>
        <w:t>yo’lidir</w:t>
      </w:r>
      <w:r w:rsidR="002C0B0A" w:rsidRPr="00F774F7">
        <w:rPr>
          <w:lang w:val="en-US"/>
        </w:rPr>
        <w:t xml:space="preserve">. </w:t>
      </w:r>
      <w:r w:rsidR="00450C09" w:rsidRPr="00F774F7">
        <w:rPr>
          <w:lang w:val="en-US"/>
        </w:rPr>
        <w:t>Izlanishlar</w:t>
      </w:r>
      <w:r w:rsidR="002C0B0A" w:rsidRPr="00F774F7">
        <w:rPr>
          <w:lang w:val="en-US"/>
        </w:rPr>
        <w:t xml:space="preserve"> </w:t>
      </w:r>
      <w:r w:rsidR="00450C09" w:rsidRPr="00F774F7">
        <w:rPr>
          <w:lang w:val="en-US"/>
        </w:rPr>
        <w:t>shuni</w:t>
      </w:r>
      <w:r w:rsidR="002C0B0A" w:rsidRPr="00F774F7">
        <w:rPr>
          <w:lang w:val="en-US"/>
        </w:rPr>
        <w:t xml:space="preserve"> </w:t>
      </w:r>
      <w:r w:rsidR="00450C09" w:rsidRPr="00F774F7">
        <w:rPr>
          <w:lang w:val="en-US"/>
        </w:rPr>
        <w:t>ko’rsatdiki</w:t>
      </w:r>
      <w:r w:rsidR="002C0B0A" w:rsidRPr="00F774F7">
        <w:rPr>
          <w:lang w:val="en-US"/>
        </w:rPr>
        <w:t xml:space="preserve"> </w:t>
      </w:r>
      <w:r w:rsidR="00450C09" w:rsidRPr="00F774F7">
        <w:rPr>
          <w:lang w:val="en-US"/>
        </w:rPr>
        <w:t>okeanlar</w:t>
      </w:r>
      <w:r w:rsidR="002C0B0A" w:rsidRPr="00F774F7">
        <w:rPr>
          <w:lang w:val="en-US"/>
        </w:rPr>
        <w:t xml:space="preserve">, </w:t>
      </w:r>
      <w:r w:rsidR="00450C09" w:rsidRPr="00F774F7">
        <w:rPr>
          <w:lang w:val="en-US"/>
        </w:rPr>
        <w:t>ko’llar</w:t>
      </w:r>
      <w:r w:rsidR="002C0B0A" w:rsidRPr="00F774F7">
        <w:rPr>
          <w:lang w:val="en-US"/>
        </w:rPr>
        <w:t xml:space="preserve">, </w:t>
      </w:r>
      <w:r w:rsidR="00450C09" w:rsidRPr="00F774F7">
        <w:rPr>
          <w:lang w:val="en-US"/>
        </w:rPr>
        <w:t>dengizlar</w:t>
      </w:r>
      <w:r w:rsidR="002C0B0A" w:rsidRPr="00F774F7">
        <w:rPr>
          <w:lang w:val="en-US"/>
        </w:rPr>
        <w:t xml:space="preserve">, </w:t>
      </w:r>
      <w:r w:rsidR="00450C09" w:rsidRPr="00F774F7">
        <w:rPr>
          <w:lang w:val="en-US"/>
        </w:rPr>
        <w:t>daryolar</w:t>
      </w:r>
      <w:r w:rsidR="002C0B0A" w:rsidRPr="00F774F7">
        <w:rPr>
          <w:lang w:val="en-US"/>
        </w:rPr>
        <w:t xml:space="preserve"> </w:t>
      </w:r>
      <w:r w:rsidR="00450C09" w:rsidRPr="00F774F7">
        <w:rPr>
          <w:lang w:val="en-US"/>
        </w:rPr>
        <w:t>bug’lanishi</w:t>
      </w:r>
      <w:r w:rsidR="002C0B0A" w:rsidRPr="00F774F7">
        <w:rPr>
          <w:lang w:val="en-US"/>
        </w:rPr>
        <w:t xml:space="preserve"> </w:t>
      </w:r>
      <w:r w:rsidR="00450C09" w:rsidRPr="00F774F7">
        <w:rPr>
          <w:lang w:val="en-US"/>
        </w:rPr>
        <w:t>orqali</w:t>
      </w:r>
      <w:r w:rsidR="002C0B0A" w:rsidRPr="00F774F7">
        <w:rPr>
          <w:lang w:val="en-US"/>
        </w:rPr>
        <w:t xml:space="preserve"> </w:t>
      </w:r>
      <w:r w:rsidR="00450C09" w:rsidRPr="00F774F7">
        <w:rPr>
          <w:lang w:val="en-US"/>
        </w:rPr>
        <w:t>atmosferadagi</w:t>
      </w:r>
      <w:r w:rsidR="002C0B0A" w:rsidRPr="00F774F7">
        <w:rPr>
          <w:lang w:val="en-US"/>
        </w:rPr>
        <w:t xml:space="preserve"> 90% </w:t>
      </w:r>
      <w:r w:rsidR="00450C09" w:rsidRPr="00F774F7">
        <w:rPr>
          <w:lang w:val="en-US"/>
        </w:rPr>
        <w:t>namlik</w:t>
      </w:r>
      <w:r w:rsidR="002C0B0A" w:rsidRPr="00F774F7">
        <w:rPr>
          <w:lang w:val="en-US"/>
        </w:rPr>
        <w:t xml:space="preserve"> </w:t>
      </w:r>
      <w:r w:rsidR="00450C09" w:rsidRPr="00F774F7">
        <w:rPr>
          <w:lang w:val="en-US"/>
        </w:rPr>
        <w:t>ta’minlanadi</w:t>
      </w:r>
      <w:r w:rsidR="002C0B0A" w:rsidRPr="00F774F7">
        <w:rPr>
          <w:lang w:val="en-US"/>
        </w:rPr>
        <w:t>,</w:t>
      </w:r>
      <w:r w:rsidR="002C0B0A" w:rsidRPr="00F774F7">
        <w:rPr>
          <w:lang w:val="en-US"/>
        </w:rPr>
        <w:tab/>
      </w:r>
      <w:r w:rsidR="00450C09" w:rsidRPr="00F774F7">
        <w:rPr>
          <w:lang w:val="en-US"/>
        </w:rPr>
        <w:t>qolgan</w:t>
      </w:r>
      <w:r w:rsidR="002C0B0A" w:rsidRPr="00F774F7">
        <w:rPr>
          <w:lang w:val="en-US"/>
        </w:rPr>
        <w:tab/>
        <w:t>10%</w:t>
      </w:r>
    </w:p>
    <w:p w:rsidR="00E74F35" w:rsidRPr="00F774F7" w:rsidRDefault="00450C09">
      <w:pPr>
        <w:pStyle w:val="560"/>
        <w:shd w:val="clear" w:color="auto" w:fill="auto"/>
        <w:spacing w:line="322" w:lineRule="exact"/>
        <w:jc w:val="both"/>
        <w:rPr>
          <w:lang w:val="en-US"/>
        </w:rPr>
      </w:pPr>
      <w:r w:rsidRPr="00F774F7">
        <w:rPr>
          <w:lang w:val="en-US"/>
        </w:rPr>
        <w:t>o’simliklardan</w:t>
      </w:r>
      <w:r w:rsidR="002C0B0A" w:rsidRPr="00F774F7">
        <w:rPr>
          <w:lang w:val="en-US"/>
        </w:rPr>
        <w:t xml:space="preserve"> </w:t>
      </w:r>
      <w:r w:rsidRPr="00F774F7">
        <w:rPr>
          <w:lang w:val="en-US"/>
        </w:rPr>
        <w:t>bug’lanishi</w:t>
      </w:r>
      <w:r w:rsidR="002C0B0A" w:rsidRPr="00F774F7">
        <w:rPr>
          <w:lang w:val="en-US"/>
        </w:rPr>
        <w:t xml:space="preserve"> </w:t>
      </w:r>
      <w:r w:rsidRPr="00F774F7">
        <w:rPr>
          <w:lang w:val="en-US"/>
        </w:rPr>
        <w:t>orqali</w:t>
      </w:r>
      <w:r w:rsidR="002C0B0A" w:rsidRPr="00F774F7">
        <w:rPr>
          <w:lang w:val="en-US"/>
        </w:rPr>
        <w:t xml:space="preserve"> </w:t>
      </w:r>
      <w:r w:rsidRPr="00F774F7">
        <w:rPr>
          <w:lang w:val="en-US"/>
        </w:rPr>
        <w:t>ta’minlanadi</w:t>
      </w:r>
      <w:r w:rsidR="002C0B0A" w:rsidRPr="00F774F7">
        <w:rPr>
          <w:lang w:val="en-US"/>
        </w:rPr>
        <w:t>.</w:t>
      </w:r>
    </w:p>
    <w:p w:rsidR="00E74F35" w:rsidRPr="00F774F7" w:rsidRDefault="00450C09">
      <w:pPr>
        <w:pStyle w:val="560"/>
        <w:shd w:val="clear" w:color="auto" w:fill="auto"/>
        <w:spacing w:line="322" w:lineRule="exact"/>
        <w:ind w:firstLine="740"/>
        <w:jc w:val="both"/>
        <w:rPr>
          <w:lang w:val="en-US"/>
        </w:rPr>
      </w:pPr>
      <w:r w:rsidRPr="00F774F7">
        <w:rPr>
          <w:lang w:val="en-US"/>
        </w:rPr>
        <w:t>Issiqlik</w:t>
      </w:r>
      <w:r w:rsidR="002C0B0A" w:rsidRPr="00F774F7">
        <w:rPr>
          <w:lang w:val="en-US"/>
        </w:rPr>
        <w:t xml:space="preserve"> (</w:t>
      </w:r>
      <w:r w:rsidRPr="00F774F7">
        <w:rPr>
          <w:lang w:val="en-US"/>
        </w:rPr>
        <w:t>energiya</w:t>
      </w:r>
      <w:r w:rsidR="002C0B0A" w:rsidRPr="00F774F7">
        <w:rPr>
          <w:lang w:val="en-US"/>
        </w:rPr>
        <w:t xml:space="preserve">) </w:t>
      </w:r>
      <w:r w:rsidRPr="00F774F7">
        <w:rPr>
          <w:lang w:val="en-US"/>
        </w:rPr>
        <w:t>bug’lanish</w:t>
      </w:r>
      <w:r w:rsidR="002C0B0A" w:rsidRPr="00F774F7">
        <w:rPr>
          <w:lang w:val="en-US"/>
        </w:rPr>
        <w:t xml:space="preserve"> </w:t>
      </w:r>
      <w:r w:rsidRPr="00F774F7">
        <w:rPr>
          <w:lang w:val="en-US"/>
        </w:rPr>
        <w:t>sodir</w:t>
      </w:r>
      <w:r w:rsidR="002C0B0A" w:rsidRPr="00F774F7">
        <w:rPr>
          <w:lang w:val="en-US"/>
        </w:rPr>
        <w:t xml:space="preserve"> </w:t>
      </w:r>
      <w:r w:rsidRPr="00F774F7">
        <w:rPr>
          <w:lang w:val="en-US"/>
        </w:rPr>
        <w:t>bo’lishi</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juda</w:t>
      </w:r>
      <w:r w:rsidR="002C0B0A" w:rsidRPr="00F774F7">
        <w:rPr>
          <w:lang w:val="en-US"/>
        </w:rPr>
        <w:t xml:space="preserve"> </w:t>
      </w:r>
      <w:r w:rsidRPr="00F774F7">
        <w:rPr>
          <w:lang w:val="en-US"/>
        </w:rPr>
        <w:t>muhimdir</w:t>
      </w:r>
      <w:r w:rsidR="002C0B0A" w:rsidRPr="00F774F7">
        <w:rPr>
          <w:lang w:val="en-US"/>
        </w:rPr>
        <w:t>.</w:t>
      </w:r>
    </w:p>
    <w:p w:rsidR="00E74F35" w:rsidRPr="00F774F7" w:rsidRDefault="00450C09">
      <w:pPr>
        <w:pStyle w:val="560"/>
        <w:shd w:val="clear" w:color="auto" w:fill="auto"/>
        <w:spacing w:line="322" w:lineRule="exact"/>
        <w:jc w:val="both"/>
        <w:rPr>
          <w:lang w:val="en-US"/>
        </w:rPr>
      </w:pPr>
      <w:r w:rsidRPr="00F774F7">
        <w:rPr>
          <w:lang w:val="en-US"/>
        </w:rPr>
        <w:t>Energiya</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molekulalarini</w:t>
      </w:r>
      <w:r w:rsidR="002C0B0A" w:rsidRPr="00F774F7">
        <w:rPr>
          <w:lang w:val="en-US"/>
        </w:rPr>
        <w:t xml:space="preserve"> </w:t>
      </w:r>
      <w:r w:rsidRPr="00F774F7">
        <w:rPr>
          <w:lang w:val="en-US"/>
        </w:rPr>
        <w:t>birga</w:t>
      </w:r>
      <w:r w:rsidR="002C0B0A" w:rsidRPr="00F774F7">
        <w:rPr>
          <w:lang w:val="en-US"/>
        </w:rPr>
        <w:t xml:space="preserve"> </w:t>
      </w:r>
      <w:r w:rsidRPr="00F774F7">
        <w:rPr>
          <w:lang w:val="en-US"/>
        </w:rPr>
        <w:t>ushlab</w:t>
      </w:r>
      <w:r w:rsidR="002C0B0A" w:rsidRPr="00F774F7">
        <w:rPr>
          <w:lang w:val="en-US"/>
        </w:rPr>
        <w:t xml:space="preserve"> </w:t>
      </w:r>
      <w:r w:rsidRPr="00F774F7">
        <w:rPr>
          <w:lang w:val="en-US"/>
        </w:rPr>
        <w:t>turuvchi</w:t>
      </w:r>
      <w:r w:rsidR="002C0B0A" w:rsidRPr="00F774F7">
        <w:rPr>
          <w:lang w:val="en-US"/>
        </w:rPr>
        <w:t xml:space="preserve"> </w:t>
      </w:r>
      <w:r w:rsidRPr="00F774F7">
        <w:rPr>
          <w:lang w:val="en-US"/>
        </w:rPr>
        <w:t>bog’lamlarini</w:t>
      </w:r>
      <w:r w:rsidR="002C0B0A" w:rsidRPr="00F774F7">
        <w:rPr>
          <w:lang w:val="en-US"/>
        </w:rPr>
        <w:t xml:space="preserve"> </w:t>
      </w:r>
      <w:r w:rsidRPr="00F774F7">
        <w:rPr>
          <w:lang w:val="en-US"/>
        </w:rPr>
        <w:t>uzi</w:t>
      </w:r>
      <w:r w:rsidRPr="00F774F7">
        <w:rPr>
          <w:rStyle w:val="562"/>
          <w:b/>
          <w:bCs/>
          <w:lang w:val="en-US"/>
        </w:rPr>
        <w:t>sh</w:t>
      </w:r>
      <w:r w:rsidR="002C0B0A" w:rsidRPr="00F774F7">
        <w:rPr>
          <w:rStyle w:val="562"/>
          <w:b/>
          <w:bCs/>
          <w:lang w:val="en-US"/>
        </w:rPr>
        <w:t xml:space="preserve"> </w:t>
      </w:r>
      <w:r w:rsidRPr="00F774F7">
        <w:rPr>
          <w:lang w:val="en-US"/>
        </w:rPr>
        <w:t>uchun</w:t>
      </w:r>
      <w:r w:rsidR="002C0B0A" w:rsidRPr="00F774F7">
        <w:rPr>
          <w:lang w:val="en-US"/>
        </w:rPr>
        <w:t xml:space="preserve"> </w:t>
      </w:r>
      <w:r w:rsidRPr="00F774F7">
        <w:rPr>
          <w:lang w:val="en-US"/>
        </w:rPr>
        <w:t>kerak</w:t>
      </w:r>
      <w:r w:rsidR="002C0B0A" w:rsidRPr="00F774F7">
        <w:rPr>
          <w:lang w:val="en-US"/>
        </w:rPr>
        <w:t xml:space="preserve"> </w:t>
      </w:r>
      <w:r w:rsidRPr="00F774F7">
        <w:rPr>
          <w:lang w:val="en-US"/>
        </w:rPr>
        <w:t>bo’ladi</w:t>
      </w:r>
      <w:r w:rsidR="002C0B0A" w:rsidRPr="00F774F7">
        <w:rPr>
          <w:lang w:val="en-US"/>
        </w:rPr>
        <w:t xml:space="preserve">, </w:t>
      </w:r>
      <w:r w:rsidRPr="00F774F7">
        <w:rPr>
          <w:lang w:val="en-US"/>
        </w:rPr>
        <w:t>shuning</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ham</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osongina</w:t>
      </w:r>
      <w:r w:rsidR="002C0B0A" w:rsidRPr="00F774F7">
        <w:rPr>
          <w:lang w:val="en-US"/>
        </w:rPr>
        <w:t xml:space="preserve"> </w:t>
      </w:r>
      <w:r w:rsidRPr="00F774F7">
        <w:rPr>
          <w:lang w:val="en-US"/>
        </w:rPr>
        <w:t>qaynash</w:t>
      </w:r>
      <w:r w:rsidR="002C0B0A" w:rsidRPr="00F774F7">
        <w:rPr>
          <w:lang w:val="en-US"/>
        </w:rPr>
        <w:t xml:space="preserve"> </w:t>
      </w:r>
      <w:r w:rsidRPr="00F774F7">
        <w:rPr>
          <w:lang w:val="en-US"/>
        </w:rPr>
        <w:t>nuqtasida</w:t>
      </w:r>
      <w:r w:rsidR="002C0B0A" w:rsidRPr="00F774F7">
        <w:rPr>
          <w:lang w:val="en-US"/>
        </w:rPr>
        <w:t xml:space="preserve"> (100°</w:t>
      </w:r>
    </w:p>
    <w:p w:rsidR="00E74F35" w:rsidRPr="00F774F7" w:rsidRDefault="006735E9">
      <w:pPr>
        <w:pStyle w:val="560"/>
        <w:shd w:val="clear" w:color="auto" w:fill="auto"/>
        <w:spacing w:after="240" w:line="322" w:lineRule="exact"/>
        <w:jc w:val="both"/>
        <w:rPr>
          <w:lang w:val="en-US"/>
        </w:rPr>
      </w:pPr>
      <w:r>
        <w:rPr>
          <w:lang w:val="en-US"/>
        </w:rPr>
        <w:t>C</w:t>
      </w:r>
      <w:r w:rsidR="002C0B0A" w:rsidRPr="00F774F7">
        <w:rPr>
          <w:lang w:val="en-US"/>
        </w:rPr>
        <w:t xml:space="preserve">, 212° </w:t>
      </w:r>
      <w:r>
        <w:rPr>
          <w:lang w:val="en-US"/>
        </w:rPr>
        <w:t>C)</w:t>
      </w:r>
      <w:r w:rsidR="002C0B0A" w:rsidRPr="00F774F7">
        <w:rPr>
          <w:lang w:val="en-US"/>
        </w:rPr>
        <w:t xml:space="preserve"> </w:t>
      </w:r>
      <w:r w:rsidR="00450C09" w:rsidRPr="00F774F7">
        <w:rPr>
          <w:lang w:val="en-US"/>
        </w:rPr>
        <w:t>bug’lanadi</w:t>
      </w:r>
      <w:r w:rsidR="002C0B0A" w:rsidRPr="00F774F7">
        <w:rPr>
          <w:lang w:val="en-US"/>
        </w:rPr>
        <w:t xml:space="preserve">, </w:t>
      </w:r>
      <w:r w:rsidR="00450C09" w:rsidRPr="00F774F7">
        <w:rPr>
          <w:lang w:val="en-US"/>
        </w:rPr>
        <w:t>lekin</w:t>
      </w:r>
      <w:r w:rsidR="002C0B0A" w:rsidRPr="00F774F7">
        <w:rPr>
          <w:lang w:val="en-US"/>
        </w:rPr>
        <w:t xml:space="preserve"> </w:t>
      </w:r>
      <w:r w:rsidR="00450C09" w:rsidRPr="00F774F7">
        <w:rPr>
          <w:lang w:val="en-US"/>
        </w:rPr>
        <w:t>muzlash</w:t>
      </w:r>
      <w:r w:rsidR="002C0B0A" w:rsidRPr="00F774F7">
        <w:rPr>
          <w:lang w:val="en-US"/>
        </w:rPr>
        <w:t xml:space="preserve"> </w:t>
      </w:r>
      <w:r w:rsidR="00450C09" w:rsidRPr="00F774F7">
        <w:rPr>
          <w:lang w:val="en-US"/>
        </w:rPr>
        <w:t>nuqtasida</w:t>
      </w:r>
      <w:r w:rsidR="002C0B0A" w:rsidRPr="00F774F7">
        <w:rPr>
          <w:lang w:val="en-US"/>
        </w:rPr>
        <w:t xml:space="preserve"> </w:t>
      </w:r>
      <w:r w:rsidR="00450C09" w:rsidRPr="00F774F7">
        <w:rPr>
          <w:lang w:val="en-US"/>
        </w:rPr>
        <w:t>bug’lanish</w:t>
      </w:r>
      <w:r w:rsidR="002C0B0A" w:rsidRPr="00F774F7">
        <w:rPr>
          <w:lang w:val="en-US"/>
        </w:rPr>
        <w:t xml:space="preserve"> </w:t>
      </w:r>
      <w:r w:rsidR="00450C09" w:rsidRPr="00F774F7">
        <w:rPr>
          <w:lang w:val="en-US"/>
        </w:rPr>
        <w:t>bir</w:t>
      </w:r>
      <w:r w:rsidR="002C0B0A" w:rsidRPr="00F774F7">
        <w:rPr>
          <w:lang w:val="en-US"/>
        </w:rPr>
        <w:t xml:space="preserve"> </w:t>
      </w:r>
      <w:r w:rsidR="00450C09" w:rsidRPr="00F774F7">
        <w:rPr>
          <w:lang w:val="en-US"/>
        </w:rPr>
        <w:t>muncha</w:t>
      </w:r>
      <w:r w:rsidR="002C0B0A" w:rsidRPr="00F774F7">
        <w:rPr>
          <w:lang w:val="en-US"/>
        </w:rPr>
        <w:t xml:space="preserve"> </w:t>
      </w:r>
      <w:r w:rsidR="00450C09" w:rsidRPr="00F774F7">
        <w:rPr>
          <w:lang w:val="en-US"/>
        </w:rPr>
        <w:t>sekin</w:t>
      </w:r>
      <w:r w:rsidR="002C0B0A" w:rsidRPr="00F774F7">
        <w:rPr>
          <w:lang w:val="en-US"/>
        </w:rPr>
        <w:t xml:space="preserve"> </w:t>
      </w:r>
      <w:r w:rsidR="00450C09" w:rsidRPr="00F774F7">
        <w:rPr>
          <w:lang w:val="en-US"/>
        </w:rPr>
        <w:t>kechadi</w:t>
      </w:r>
      <w:r w:rsidR="002C0B0A" w:rsidRPr="00F774F7">
        <w:rPr>
          <w:lang w:val="en-US"/>
        </w:rPr>
        <w:t xml:space="preserve">. </w:t>
      </w:r>
      <w:r w:rsidR="00450C09" w:rsidRPr="00F774F7">
        <w:rPr>
          <w:lang w:val="en-US"/>
        </w:rPr>
        <w:t>O’rtacha</w:t>
      </w:r>
      <w:r w:rsidR="002C0B0A" w:rsidRPr="00F774F7">
        <w:rPr>
          <w:lang w:val="en-US"/>
        </w:rPr>
        <w:t xml:space="preserve"> </w:t>
      </w:r>
      <w:r w:rsidR="00450C09" w:rsidRPr="00F774F7">
        <w:rPr>
          <w:lang w:val="en-US"/>
        </w:rPr>
        <w:t>namlik</w:t>
      </w:r>
      <w:r w:rsidR="002C0B0A" w:rsidRPr="00F774F7">
        <w:rPr>
          <w:lang w:val="en-US"/>
        </w:rPr>
        <w:t xml:space="preserve"> </w:t>
      </w:r>
      <w:r w:rsidR="00450C09" w:rsidRPr="00F774F7">
        <w:rPr>
          <w:lang w:val="en-US"/>
        </w:rPr>
        <w:t>havoda</w:t>
      </w:r>
      <w:r w:rsidR="002C0B0A" w:rsidRPr="00F774F7">
        <w:rPr>
          <w:lang w:val="en-US"/>
        </w:rPr>
        <w:t xml:space="preserve"> 100% </w:t>
      </w:r>
      <w:r w:rsidR="00450C09" w:rsidRPr="00F774F7">
        <w:rPr>
          <w:lang w:val="en-US"/>
        </w:rPr>
        <w:t>bo’lganda</w:t>
      </w:r>
      <w:r w:rsidR="002C0B0A" w:rsidRPr="00F774F7">
        <w:rPr>
          <w:lang w:val="en-US"/>
        </w:rPr>
        <w:t xml:space="preserve">, </w:t>
      </w:r>
      <w:r w:rsidR="00450C09" w:rsidRPr="00F774F7">
        <w:rPr>
          <w:lang w:val="en-US"/>
        </w:rPr>
        <w:t>namlik</w:t>
      </w:r>
      <w:r w:rsidR="002C0B0A" w:rsidRPr="00F774F7">
        <w:rPr>
          <w:lang w:val="en-US"/>
        </w:rPr>
        <w:t xml:space="preserve"> </w:t>
      </w:r>
      <w:r w:rsidR="00450C09" w:rsidRPr="00F774F7">
        <w:rPr>
          <w:lang w:val="en-US"/>
        </w:rPr>
        <w:t>oxirgi</w:t>
      </w:r>
      <w:r w:rsidR="002C0B0A" w:rsidRPr="00F774F7">
        <w:rPr>
          <w:lang w:val="en-US"/>
        </w:rPr>
        <w:t xml:space="preserve"> </w:t>
      </w:r>
      <w:r w:rsidR="00450C09" w:rsidRPr="00F774F7">
        <w:rPr>
          <w:lang w:val="en-US"/>
        </w:rPr>
        <w:t>nuqtasiga</w:t>
      </w:r>
      <w:r w:rsidR="002C0B0A" w:rsidRPr="00F774F7">
        <w:rPr>
          <w:lang w:val="en-US"/>
        </w:rPr>
        <w:t xml:space="preserve"> </w:t>
      </w:r>
      <w:r w:rsidR="00450C09" w:rsidRPr="00F774F7">
        <w:rPr>
          <w:lang w:val="en-US"/>
        </w:rPr>
        <w:t>yetganida</w:t>
      </w:r>
      <w:r w:rsidR="002C0B0A" w:rsidRPr="00F774F7">
        <w:rPr>
          <w:lang w:val="en-US"/>
        </w:rPr>
        <w:t xml:space="preserve">, </w:t>
      </w:r>
      <w:r w:rsidR="00450C09" w:rsidRPr="00F774F7">
        <w:rPr>
          <w:lang w:val="en-US"/>
        </w:rPr>
        <w:t>bug’lanish</w:t>
      </w:r>
      <w:r w:rsidR="002C0B0A" w:rsidRPr="00F774F7">
        <w:rPr>
          <w:lang w:val="en-US"/>
        </w:rPr>
        <w:t xml:space="preserve"> </w:t>
      </w:r>
      <w:r w:rsidR="00450C09" w:rsidRPr="00F774F7">
        <w:rPr>
          <w:lang w:val="en-US"/>
        </w:rPr>
        <w:t>to’xtaydi</w:t>
      </w:r>
      <w:r w:rsidR="002C0B0A" w:rsidRPr="00F774F7">
        <w:rPr>
          <w:lang w:val="en-US"/>
        </w:rPr>
        <w:t xml:space="preserve">. </w:t>
      </w:r>
      <w:r w:rsidR="00450C09" w:rsidRPr="00F774F7">
        <w:rPr>
          <w:lang w:val="en-US"/>
        </w:rPr>
        <w:t>Bug’lanish</w:t>
      </w:r>
      <w:r w:rsidR="002C0B0A" w:rsidRPr="00F774F7">
        <w:rPr>
          <w:lang w:val="en-US"/>
        </w:rPr>
        <w:t xml:space="preserve"> </w:t>
      </w:r>
      <w:r w:rsidR="00450C09" w:rsidRPr="00F774F7">
        <w:rPr>
          <w:lang w:val="en-US"/>
        </w:rPr>
        <w:t>jarayoni</w:t>
      </w:r>
      <w:r w:rsidR="002C0B0A" w:rsidRPr="00F774F7">
        <w:rPr>
          <w:lang w:val="en-US"/>
        </w:rPr>
        <w:t xml:space="preserve"> </w:t>
      </w:r>
      <w:r w:rsidR="00450C09" w:rsidRPr="00F774F7">
        <w:rPr>
          <w:lang w:val="en-US"/>
        </w:rPr>
        <w:t>atrofdagi</w:t>
      </w:r>
      <w:r w:rsidR="002C0B0A" w:rsidRPr="00F774F7">
        <w:rPr>
          <w:lang w:val="en-US"/>
        </w:rPr>
        <w:t xml:space="preserve"> </w:t>
      </w:r>
      <w:r w:rsidR="00450C09" w:rsidRPr="00F774F7">
        <w:rPr>
          <w:lang w:val="en-US"/>
        </w:rPr>
        <w:t>issiqlikni</w:t>
      </w:r>
      <w:r w:rsidR="002C0B0A" w:rsidRPr="00F774F7">
        <w:rPr>
          <w:lang w:val="en-US"/>
        </w:rPr>
        <w:t xml:space="preserve"> </w:t>
      </w:r>
      <w:r w:rsidR="00450C09" w:rsidRPr="00F774F7">
        <w:rPr>
          <w:lang w:val="en-US"/>
        </w:rPr>
        <w:t>kamaytiradi</w:t>
      </w:r>
      <w:r w:rsidR="002C0B0A" w:rsidRPr="00F774F7">
        <w:rPr>
          <w:lang w:val="en-US"/>
        </w:rPr>
        <w:t xml:space="preserve">, </w:t>
      </w:r>
      <w:r w:rsidR="00450C09" w:rsidRPr="00F774F7">
        <w:rPr>
          <w:lang w:val="en-US"/>
        </w:rPr>
        <w:t>shuning</w:t>
      </w:r>
      <w:r w:rsidR="002C0B0A" w:rsidRPr="00F774F7">
        <w:rPr>
          <w:lang w:val="en-US"/>
        </w:rPr>
        <w:t xml:space="preserve"> </w:t>
      </w:r>
      <w:r w:rsidR="00450C09" w:rsidRPr="00F774F7">
        <w:rPr>
          <w:lang w:val="en-US"/>
        </w:rPr>
        <w:t>uchun</w:t>
      </w:r>
      <w:r w:rsidR="002C0B0A" w:rsidRPr="00F774F7">
        <w:rPr>
          <w:lang w:val="en-US"/>
        </w:rPr>
        <w:t xml:space="preserve"> </w:t>
      </w:r>
      <w:r w:rsidR="00450C09" w:rsidRPr="00F774F7">
        <w:rPr>
          <w:lang w:val="en-US"/>
        </w:rPr>
        <w:t>ham</w:t>
      </w:r>
      <w:r w:rsidR="002C0B0A" w:rsidRPr="00F774F7">
        <w:rPr>
          <w:lang w:val="en-US"/>
        </w:rPr>
        <w:t xml:space="preserve"> </w:t>
      </w:r>
      <w:r w:rsidR="00450C09" w:rsidRPr="00F774F7">
        <w:rPr>
          <w:lang w:val="en-US"/>
        </w:rPr>
        <w:t>teridagi</w:t>
      </w:r>
      <w:r w:rsidR="002C0B0A" w:rsidRPr="00F774F7">
        <w:rPr>
          <w:lang w:val="en-US"/>
        </w:rPr>
        <w:t xml:space="preserve"> </w:t>
      </w:r>
      <w:r w:rsidR="00450C09" w:rsidRPr="00F774F7">
        <w:rPr>
          <w:lang w:val="en-US"/>
        </w:rPr>
        <w:t>suv</w:t>
      </w:r>
      <w:r w:rsidR="002C0B0A" w:rsidRPr="00F774F7">
        <w:rPr>
          <w:lang w:val="en-US"/>
        </w:rPr>
        <w:t xml:space="preserve"> </w:t>
      </w:r>
      <w:r w:rsidR="00450C09" w:rsidRPr="00F774F7">
        <w:rPr>
          <w:lang w:val="en-US"/>
        </w:rPr>
        <w:t>bug’langanda</w:t>
      </w:r>
      <w:r w:rsidR="002C0B0A" w:rsidRPr="00F774F7">
        <w:rPr>
          <w:lang w:val="en-US"/>
        </w:rPr>
        <w:t xml:space="preserve"> </w:t>
      </w:r>
      <w:r w:rsidR="00450C09" w:rsidRPr="00F774F7">
        <w:rPr>
          <w:lang w:val="en-US"/>
        </w:rPr>
        <w:t>teri</w:t>
      </w:r>
      <w:r w:rsidR="002C0B0A" w:rsidRPr="00F774F7">
        <w:rPr>
          <w:lang w:val="en-US"/>
        </w:rPr>
        <w:t xml:space="preserve"> </w:t>
      </w:r>
      <w:r w:rsidR="00450C09" w:rsidRPr="00F774F7">
        <w:rPr>
          <w:lang w:val="en-US"/>
        </w:rPr>
        <w:t>soviydi</w:t>
      </w:r>
      <w:r w:rsidR="002C0B0A" w:rsidRPr="00F774F7">
        <w:rPr>
          <w:lang w:val="en-US"/>
        </w:rPr>
        <w:t>.</w:t>
      </w:r>
    </w:p>
    <w:p w:rsidR="00E74F35" w:rsidRPr="00F774F7" w:rsidRDefault="00450C09" w:rsidP="006735E9">
      <w:pPr>
        <w:pStyle w:val="233"/>
        <w:keepNext/>
        <w:keepLines/>
        <w:shd w:val="clear" w:color="auto" w:fill="auto"/>
        <w:spacing w:before="0" w:line="322" w:lineRule="exact"/>
        <w:jc w:val="both"/>
        <w:rPr>
          <w:lang w:val="en-US"/>
        </w:rPr>
      </w:pPr>
      <w:bookmarkStart w:id="131" w:name="bookmark140"/>
      <w:r w:rsidRPr="00F774F7">
        <w:rPr>
          <w:rStyle w:val="234"/>
          <w:lang w:val="en-US"/>
        </w:rPr>
        <w:t>Suvning</w:t>
      </w:r>
      <w:r w:rsidR="002C0B0A" w:rsidRPr="00F774F7">
        <w:rPr>
          <w:rStyle w:val="234"/>
          <w:lang w:val="en-US"/>
        </w:rPr>
        <w:t xml:space="preserve"> </w:t>
      </w:r>
      <w:r w:rsidRPr="00F774F7">
        <w:rPr>
          <w:rStyle w:val="234"/>
          <w:lang w:val="en-US"/>
        </w:rPr>
        <w:t>atmosferada</w:t>
      </w:r>
      <w:r w:rsidR="002C0B0A" w:rsidRPr="00F774F7">
        <w:rPr>
          <w:rStyle w:val="234"/>
          <w:lang w:val="en-US"/>
        </w:rPr>
        <w:t xml:space="preserve"> </w:t>
      </w:r>
      <w:r w:rsidRPr="00F774F7">
        <w:rPr>
          <w:rStyle w:val="234"/>
          <w:lang w:val="en-US"/>
        </w:rPr>
        <w:t>bug’</w:t>
      </w:r>
      <w:r w:rsidR="002C0B0A" w:rsidRPr="00F774F7">
        <w:rPr>
          <w:rStyle w:val="234"/>
          <w:lang w:val="en-US"/>
        </w:rPr>
        <w:t xml:space="preserve"> </w:t>
      </w:r>
      <w:r w:rsidRPr="00F774F7">
        <w:rPr>
          <w:rStyle w:val="234"/>
          <w:lang w:val="en-US"/>
        </w:rPr>
        <w:t>kabi</w:t>
      </w:r>
      <w:r w:rsidR="002C0B0A" w:rsidRPr="00F774F7">
        <w:rPr>
          <w:rStyle w:val="234"/>
          <w:lang w:val="en-US"/>
        </w:rPr>
        <w:t xml:space="preserve"> </w:t>
      </w:r>
      <w:r w:rsidRPr="00F774F7">
        <w:rPr>
          <w:rStyle w:val="234"/>
          <w:lang w:val="en-US"/>
        </w:rPr>
        <w:t>to’planishi</w:t>
      </w:r>
      <w:r w:rsidR="002C0B0A" w:rsidRPr="00F774F7">
        <w:rPr>
          <w:rStyle w:val="234"/>
          <w:lang w:val="en-US"/>
        </w:rPr>
        <w:t xml:space="preserve">, </w:t>
      </w:r>
      <w:r w:rsidRPr="00F774F7">
        <w:rPr>
          <w:rStyle w:val="234"/>
          <w:lang w:val="en-US"/>
        </w:rPr>
        <w:t>bulutlar</w:t>
      </w:r>
      <w:r w:rsidR="002C0B0A" w:rsidRPr="00F774F7">
        <w:rPr>
          <w:rStyle w:val="234"/>
          <w:lang w:val="en-US"/>
        </w:rPr>
        <w:t xml:space="preserve"> </w:t>
      </w:r>
      <w:r w:rsidRPr="00F774F7">
        <w:rPr>
          <w:rStyle w:val="234"/>
          <w:lang w:val="en-US"/>
        </w:rPr>
        <w:t>va</w:t>
      </w:r>
      <w:r w:rsidR="002C0B0A" w:rsidRPr="00F774F7">
        <w:rPr>
          <w:rStyle w:val="234"/>
          <w:lang w:val="en-US"/>
        </w:rPr>
        <w:t xml:space="preserve"> </w:t>
      </w:r>
      <w:r w:rsidRPr="00F774F7">
        <w:rPr>
          <w:rStyle w:val="234"/>
          <w:lang w:val="en-US"/>
        </w:rPr>
        <w:t>namlik</w:t>
      </w:r>
      <w:bookmarkEnd w:id="131"/>
    </w:p>
    <w:p w:rsidR="00E74F35" w:rsidRPr="00F774F7" w:rsidRDefault="00450C09">
      <w:pPr>
        <w:pStyle w:val="180"/>
        <w:shd w:val="clear" w:color="auto" w:fill="auto"/>
        <w:spacing w:before="0" w:after="0" w:line="322" w:lineRule="exact"/>
        <w:ind w:firstLine="740"/>
        <w:rPr>
          <w:lang w:val="en-US"/>
        </w:rPr>
      </w:pPr>
      <w:r w:rsidRPr="00F774F7">
        <w:rPr>
          <w:rStyle w:val="188"/>
          <w:lang w:val="en-US"/>
        </w:rPr>
        <w:t>Atmosfera</w:t>
      </w:r>
      <w:r w:rsidR="002C0B0A" w:rsidRPr="00F774F7">
        <w:rPr>
          <w:rStyle w:val="188"/>
          <w:lang w:val="en-US"/>
        </w:rPr>
        <w:t xml:space="preserve"> </w:t>
      </w:r>
      <w:r w:rsidRPr="00F774F7">
        <w:rPr>
          <w:rStyle w:val="188"/>
          <w:lang w:val="en-US"/>
        </w:rPr>
        <w:t>suv</w:t>
      </w:r>
      <w:r w:rsidR="002C0B0A" w:rsidRPr="00F774F7">
        <w:rPr>
          <w:rStyle w:val="188"/>
          <w:lang w:val="en-US"/>
        </w:rPr>
        <w:t xml:space="preserve"> </w:t>
      </w:r>
      <w:r w:rsidRPr="00F774F7">
        <w:rPr>
          <w:rStyle w:val="188"/>
          <w:lang w:val="en-US"/>
        </w:rPr>
        <w:t>bilan</w:t>
      </w:r>
      <w:r w:rsidR="002C0B0A" w:rsidRPr="00F774F7">
        <w:rPr>
          <w:rStyle w:val="188"/>
          <w:lang w:val="en-US"/>
        </w:rPr>
        <w:t xml:space="preserve"> </w:t>
      </w:r>
      <w:r w:rsidRPr="00F774F7">
        <w:rPr>
          <w:rStyle w:val="188"/>
          <w:lang w:val="en-US"/>
        </w:rPr>
        <w:t>to’la</w:t>
      </w:r>
    </w:p>
    <w:p w:rsidR="00E74F35" w:rsidRPr="00F774F7" w:rsidRDefault="00450C09">
      <w:pPr>
        <w:pStyle w:val="560"/>
        <w:shd w:val="clear" w:color="auto" w:fill="auto"/>
        <w:spacing w:line="322" w:lineRule="exact"/>
        <w:ind w:firstLine="740"/>
        <w:rPr>
          <w:lang w:val="en-US"/>
        </w:rPr>
      </w:pPr>
      <w:r w:rsidRPr="00F774F7">
        <w:rPr>
          <w:lang w:val="en-US"/>
        </w:rPr>
        <w:t>Atmosfera</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ombori</w:t>
      </w:r>
      <w:r w:rsidR="002C0B0A" w:rsidRPr="00F774F7">
        <w:rPr>
          <w:lang w:val="en-US"/>
        </w:rPr>
        <w:t xml:space="preserve"> </w:t>
      </w:r>
      <w:r w:rsidRPr="00F774F7">
        <w:rPr>
          <w:lang w:val="en-US"/>
        </w:rPr>
        <w:t>bo’la</w:t>
      </w:r>
      <w:r w:rsidR="002C0B0A" w:rsidRPr="00F774F7">
        <w:rPr>
          <w:lang w:val="en-US"/>
        </w:rPr>
        <w:t xml:space="preserve"> </w:t>
      </w:r>
      <w:r w:rsidRPr="00F774F7">
        <w:rPr>
          <w:lang w:val="en-US"/>
        </w:rPr>
        <w:t>olmasada</w:t>
      </w:r>
      <w:r w:rsidR="002C0B0A" w:rsidRPr="00F774F7">
        <w:rPr>
          <w:lang w:val="en-US"/>
        </w:rPr>
        <w:t xml:space="preserve">, </w:t>
      </w:r>
      <w:r w:rsidRPr="00F774F7">
        <w:rPr>
          <w:lang w:val="en-US"/>
        </w:rPr>
        <w:t>u</w:t>
      </w:r>
      <w:r w:rsidR="002C0B0A" w:rsidRPr="00F774F7">
        <w:rPr>
          <w:lang w:val="en-US"/>
        </w:rPr>
        <w:t xml:space="preserve"> </w:t>
      </w:r>
      <w:r w:rsidRPr="00F774F7">
        <w:rPr>
          <w:lang w:val="en-US"/>
        </w:rPr>
        <w:t>suvning</w:t>
      </w:r>
      <w:r w:rsidR="002C0B0A" w:rsidRPr="00F774F7">
        <w:rPr>
          <w:lang w:val="en-US"/>
        </w:rPr>
        <w:t xml:space="preserve"> </w:t>
      </w:r>
      <w:r w:rsidRPr="00F774F7">
        <w:rPr>
          <w:lang w:val="en-US"/>
        </w:rPr>
        <w:t>yer</w:t>
      </w:r>
      <w:r w:rsidR="002C0B0A" w:rsidRPr="00F774F7">
        <w:rPr>
          <w:lang w:val="en-US"/>
        </w:rPr>
        <w:t xml:space="preserve"> </w:t>
      </w:r>
      <w:r w:rsidRPr="00F774F7">
        <w:rPr>
          <w:lang w:val="en-US"/>
        </w:rPr>
        <w:t>yuzi</w:t>
      </w:r>
      <w:r w:rsidR="002C0B0A" w:rsidRPr="00F774F7">
        <w:rPr>
          <w:lang w:val="en-US"/>
        </w:rPr>
        <w:t xml:space="preserve"> </w:t>
      </w:r>
      <w:r w:rsidRPr="00F774F7">
        <w:rPr>
          <w:lang w:val="en-US"/>
        </w:rPr>
        <w:t>bo’ylab</w:t>
      </w:r>
      <w:r w:rsidR="002C0B0A" w:rsidRPr="00F774F7">
        <w:rPr>
          <w:lang w:val="en-US"/>
        </w:rPr>
        <w:t xml:space="preserve"> </w:t>
      </w:r>
      <w:r w:rsidRPr="00F774F7">
        <w:rPr>
          <w:lang w:val="en-US"/>
        </w:rPr>
        <w:t>harakatlanishi</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avtostrada</w:t>
      </w:r>
      <w:r w:rsidR="002C0B0A" w:rsidRPr="00F774F7">
        <w:rPr>
          <w:lang w:val="en-US"/>
        </w:rPr>
        <w:t xml:space="preserve">" </w:t>
      </w:r>
      <w:r w:rsidRPr="00F774F7">
        <w:rPr>
          <w:lang w:val="en-US"/>
        </w:rPr>
        <w:t>hisoblanadi</w:t>
      </w:r>
      <w:r w:rsidR="002C0B0A" w:rsidRPr="00F774F7">
        <w:rPr>
          <w:lang w:val="en-US"/>
        </w:rPr>
        <w:t xml:space="preserve">. </w:t>
      </w:r>
      <w:r w:rsidRPr="00F774F7">
        <w:rPr>
          <w:lang w:val="en-US"/>
        </w:rPr>
        <w:t>Atmosferada</w:t>
      </w:r>
      <w:r w:rsidR="002C0B0A" w:rsidRPr="00F774F7">
        <w:rPr>
          <w:lang w:val="en-US"/>
        </w:rPr>
        <w:t xml:space="preserve"> </w:t>
      </w:r>
      <w:r w:rsidRPr="00F774F7">
        <w:rPr>
          <w:lang w:val="en-US"/>
        </w:rPr>
        <w:t>har</w:t>
      </w:r>
      <w:r w:rsidR="002C0B0A" w:rsidRPr="00F774F7">
        <w:rPr>
          <w:lang w:val="en-US"/>
        </w:rPr>
        <w:t xml:space="preserve"> </w:t>
      </w:r>
      <w:r w:rsidRPr="00F774F7">
        <w:rPr>
          <w:lang w:val="en-US"/>
        </w:rPr>
        <w:t>doim</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mavjud</w:t>
      </w:r>
      <w:r w:rsidR="002C0B0A" w:rsidRPr="00F774F7">
        <w:rPr>
          <w:lang w:val="en-US"/>
        </w:rPr>
        <w:t xml:space="preserve"> </w:t>
      </w:r>
      <w:r w:rsidRPr="00F774F7">
        <w:rPr>
          <w:lang w:val="en-US"/>
        </w:rPr>
        <w:t>bo’ladi</w:t>
      </w:r>
      <w:r w:rsidR="002C0B0A" w:rsidRPr="00F774F7">
        <w:rPr>
          <w:lang w:val="en-US"/>
        </w:rPr>
        <w:t xml:space="preserve">. </w:t>
      </w:r>
      <w:r w:rsidRPr="00F774F7">
        <w:rPr>
          <w:lang w:val="en-US"/>
        </w:rPr>
        <w:t>Bulutlar</w:t>
      </w:r>
      <w:r w:rsidR="002C0B0A" w:rsidRPr="00F774F7">
        <w:rPr>
          <w:lang w:val="en-US"/>
        </w:rPr>
        <w:t xml:space="preserve"> </w:t>
      </w:r>
      <w:r w:rsidRPr="00F774F7">
        <w:rPr>
          <w:lang w:val="en-US"/>
        </w:rPr>
        <w:t>atmosferadagi</w:t>
      </w:r>
      <w:r w:rsidR="002C0B0A" w:rsidRPr="00F774F7">
        <w:rPr>
          <w:lang w:val="en-US"/>
        </w:rPr>
        <w:t xml:space="preserve"> </w:t>
      </w:r>
      <w:r w:rsidRPr="00F774F7">
        <w:rPr>
          <w:lang w:val="en-US"/>
        </w:rPr>
        <w:t>suvning</w:t>
      </w:r>
      <w:r w:rsidR="002C0B0A" w:rsidRPr="00F774F7">
        <w:rPr>
          <w:lang w:val="en-US"/>
        </w:rPr>
        <w:t xml:space="preserve"> </w:t>
      </w:r>
      <w:r w:rsidRPr="00F774F7">
        <w:rPr>
          <w:lang w:val="en-US"/>
        </w:rPr>
        <w:t>ko’zga</w:t>
      </w:r>
      <w:r w:rsidR="002C0B0A" w:rsidRPr="00F774F7">
        <w:rPr>
          <w:lang w:val="en-US"/>
        </w:rPr>
        <w:t xml:space="preserve"> </w:t>
      </w:r>
      <w:r w:rsidRPr="00F774F7">
        <w:rPr>
          <w:lang w:val="en-US"/>
        </w:rPr>
        <w:t>ko’rinadigan</w:t>
      </w:r>
      <w:r w:rsidR="002C0B0A" w:rsidRPr="00F774F7">
        <w:rPr>
          <w:lang w:val="en-US"/>
        </w:rPr>
        <w:t xml:space="preserve"> </w:t>
      </w:r>
      <w:r w:rsidRPr="00F774F7">
        <w:rPr>
          <w:lang w:val="en-US"/>
        </w:rPr>
        <w:t>keng</w:t>
      </w:r>
      <w:r w:rsidR="002C0B0A" w:rsidRPr="00F774F7">
        <w:rPr>
          <w:lang w:val="en-US"/>
        </w:rPr>
        <w:t xml:space="preserve"> </w:t>
      </w:r>
      <w:r w:rsidRPr="00F774F7">
        <w:rPr>
          <w:lang w:val="en-US"/>
        </w:rPr>
        <w:t>tarqalgan</w:t>
      </w:r>
      <w:r w:rsidR="002C0B0A" w:rsidRPr="00F774F7">
        <w:rPr>
          <w:lang w:val="en-US"/>
        </w:rPr>
        <w:t xml:space="preserve"> </w:t>
      </w:r>
      <w:r w:rsidRPr="00F774F7">
        <w:rPr>
          <w:lang w:val="en-US"/>
        </w:rPr>
        <w:t>shaklidir</w:t>
      </w:r>
      <w:r w:rsidR="002C0B0A" w:rsidRPr="00F774F7">
        <w:rPr>
          <w:lang w:val="en-US"/>
        </w:rPr>
        <w:t xml:space="preserve">, </w:t>
      </w:r>
      <w:r w:rsidRPr="00F774F7">
        <w:rPr>
          <w:lang w:val="en-US"/>
        </w:rPr>
        <w:t>lekin</w:t>
      </w:r>
      <w:r w:rsidR="002C0B0A" w:rsidRPr="00F774F7">
        <w:rPr>
          <w:lang w:val="en-US"/>
        </w:rPr>
        <w:t xml:space="preserve"> </w:t>
      </w:r>
      <w:r w:rsidRPr="00F774F7">
        <w:rPr>
          <w:lang w:val="en-US"/>
        </w:rPr>
        <w:t>har</w:t>
      </w:r>
      <w:r w:rsidR="002C0B0A" w:rsidRPr="00F774F7">
        <w:rPr>
          <w:lang w:val="en-US"/>
        </w:rPr>
        <w:t xml:space="preserve"> </w:t>
      </w:r>
      <w:r w:rsidRPr="00F774F7">
        <w:rPr>
          <w:lang w:val="en-US"/>
        </w:rPr>
        <w:t>qanday</w:t>
      </w:r>
      <w:r w:rsidR="002C0B0A" w:rsidRPr="00F774F7">
        <w:rPr>
          <w:lang w:val="en-US"/>
        </w:rPr>
        <w:t xml:space="preserve"> </w:t>
      </w:r>
      <w:r w:rsidRPr="00F774F7">
        <w:rPr>
          <w:lang w:val="en-US"/>
        </w:rPr>
        <w:t>ochiq</w:t>
      </w:r>
      <w:r w:rsidR="002C0B0A" w:rsidRPr="00F774F7">
        <w:rPr>
          <w:lang w:val="en-US"/>
        </w:rPr>
        <w:t xml:space="preserve"> </w:t>
      </w:r>
      <w:r w:rsidRPr="00F774F7">
        <w:rPr>
          <w:lang w:val="en-US"/>
        </w:rPr>
        <w:t>havoda</w:t>
      </w:r>
      <w:r w:rsidR="002C0B0A" w:rsidRPr="00F774F7">
        <w:rPr>
          <w:lang w:val="en-US"/>
        </w:rPr>
        <w:t xml:space="preserve"> </w:t>
      </w:r>
      <w:r w:rsidRPr="00F774F7">
        <w:rPr>
          <w:lang w:val="en-US"/>
        </w:rPr>
        <w:t>ham</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mavjud</w:t>
      </w:r>
      <w:r w:rsidR="002C0B0A" w:rsidRPr="00F774F7">
        <w:rPr>
          <w:lang w:val="en-US"/>
        </w:rPr>
        <w:t xml:space="preserve"> </w:t>
      </w:r>
      <w:r w:rsidRPr="00F774F7">
        <w:rPr>
          <w:lang w:val="en-US"/>
        </w:rPr>
        <w:t>bo’ladi</w:t>
      </w:r>
      <w:r w:rsidR="002C0B0A" w:rsidRPr="00F774F7">
        <w:rPr>
          <w:lang w:val="en-US"/>
        </w:rPr>
        <w:t xml:space="preserve"> - </w:t>
      </w:r>
      <w:r w:rsidRPr="00F774F7">
        <w:rPr>
          <w:lang w:val="en-US"/>
        </w:rPr>
        <w:t>bu</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mayda</w:t>
      </w:r>
      <w:r w:rsidR="002C0B0A" w:rsidRPr="00F774F7">
        <w:rPr>
          <w:lang w:val="en-US"/>
        </w:rPr>
        <w:t xml:space="preserve"> </w:t>
      </w:r>
      <w:r w:rsidRPr="00F774F7">
        <w:rPr>
          <w:lang w:val="en-US"/>
        </w:rPr>
        <w:t>zarrachalarda</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ko’z</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ko’rib</w:t>
      </w:r>
      <w:r w:rsidR="002C0B0A" w:rsidRPr="00F774F7">
        <w:rPr>
          <w:lang w:val="en-US"/>
        </w:rPr>
        <w:t xml:space="preserve"> </w:t>
      </w:r>
      <w:r w:rsidRPr="00F774F7">
        <w:rPr>
          <w:lang w:val="en-US"/>
        </w:rPr>
        <w:t>bo’lmaydi</w:t>
      </w:r>
      <w:r w:rsidR="002C0B0A" w:rsidRPr="00F774F7">
        <w:rPr>
          <w:lang w:val="en-US"/>
        </w:rPr>
        <w:t xml:space="preserve">. </w:t>
      </w:r>
      <w:r w:rsidRPr="00F774F7">
        <w:rPr>
          <w:lang w:val="en-US"/>
        </w:rPr>
        <w:t>Hamma</w:t>
      </w:r>
      <w:r w:rsidR="002C0B0A" w:rsidRPr="00F774F7">
        <w:rPr>
          <w:lang w:val="en-US"/>
        </w:rPr>
        <w:t xml:space="preserve"> </w:t>
      </w:r>
      <w:r w:rsidRPr="00F774F7">
        <w:rPr>
          <w:lang w:val="en-US"/>
        </w:rPr>
        <w:t>vaqt</w:t>
      </w:r>
      <w:r w:rsidR="002C0B0A" w:rsidRPr="00F774F7">
        <w:rPr>
          <w:lang w:val="en-US"/>
        </w:rPr>
        <w:t xml:space="preserve"> </w:t>
      </w:r>
      <w:r w:rsidRPr="00F774F7">
        <w:rPr>
          <w:lang w:val="en-US"/>
        </w:rPr>
        <w:t>atmosferadagi</w:t>
      </w:r>
      <w:r w:rsidR="002C0B0A" w:rsidRPr="00F774F7">
        <w:rPr>
          <w:lang w:val="en-US"/>
        </w:rPr>
        <w:t xml:space="preserve"> </w:t>
      </w:r>
      <w:r w:rsidRPr="00F774F7">
        <w:rPr>
          <w:lang w:val="en-US"/>
        </w:rPr>
        <w:t>suvning</w:t>
      </w:r>
      <w:r w:rsidR="002C0B0A" w:rsidRPr="00F774F7">
        <w:rPr>
          <w:lang w:val="en-US"/>
        </w:rPr>
        <w:t xml:space="preserve"> </w:t>
      </w:r>
      <w:r w:rsidRPr="00F774F7">
        <w:rPr>
          <w:lang w:val="en-US"/>
        </w:rPr>
        <w:t>hajmi</w:t>
      </w:r>
      <w:r w:rsidR="002C0B0A" w:rsidRPr="00F774F7">
        <w:rPr>
          <w:lang w:val="en-US"/>
        </w:rPr>
        <w:t xml:space="preserve"> </w:t>
      </w:r>
      <w:r w:rsidRPr="00F774F7">
        <w:rPr>
          <w:lang w:val="en-US"/>
        </w:rPr>
        <w:t>taxminan</w:t>
      </w:r>
      <w:r w:rsidR="002C0B0A" w:rsidRPr="00F774F7">
        <w:rPr>
          <w:lang w:val="en-US"/>
        </w:rPr>
        <w:t xml:space="preserve"> 12.900 </w:t>
      </w:r>
      <w:r w:rsidRPr="00F774F7">
        <w:rPr>
          <w:lang w:val="en-US"/>
        </w:rPr>
        <w:t>kilometr</w:t>
      </w:r>
      <w:r w:rsidR="002C0B0A" w:rsidRPr="00F774F7">
        <w:rPr>
          <w:lang w:val="en-US"/>
        </w:rPr>
        <w:t xml:space="preserve"> </w:t>
      </w:r>
      <w:r w:rsidRPr="00F774F7">
        <w:rPr>
          <w:lang w:val="en-US"/>
        </w:rPr>
        <w:t>kub</w:t>
      </w:r>
      <w:r w:rsidR="002C0B0A" w:rsidRPr="00F774F7">
        <w:rPr>
          <w:lang w:val="en-US"/>
        </w:rPr>
        <w:t xml:space="preserve"> (3.100 </w:t>
      </w:r>
      <w:r w:rsidRPr="00F774F7">
        <w:rPr>
          <w:lang w:val="en-US"/>
        </w:rPr>
        <w:t>mil</w:t>
      </w:r>
      <w:r w:rsidR="002C0B0A" w:rsidRPr="00F774F7">
        <w:rPr>
          <w:lang w:val="en-US"/>
        </w:rPr>
        <w:t xml:space="preserve"> </w:t>
      </w:r>
      <w:r w:rsidRPr="00F774F7">
        <w:rPr>
          <w:lang w:val="en-US"/>
        </w:rPr>
        <w:t>kub</w:t>
      </w:r>
      <w:r w:rsidR="002C0B0A" w:rsidRPr="00F774F7">
        <w:rPr>
          <w:lang w:val="en-US"/>
        </w:rPr>
        <w:t>.)</w:t>
      </w:r>
      <w:r w:rsidRPr="00F774F7">
        <w:rPr>
          <w:lang w:val="en-US"/>
        </w:rPr>
        <w:t>ni</w:t>
      </w:r>
      <w:r w:rsidR="002C0B0A" w:rsidRPr="00F774F7">
        <w:rPr>
          <w:lang w:val="en-US"/>
        </w:rPr>
        <w:t xml:space="preserve"> </w:t>
      </w:r>
      <w:r w:rsidRPr="00F774F7">
        <w:rPr>
          <w:lang w:val="en-US"/>
        </w:rPr>
        <w:t>tashkil</w:t>
      </w:r>
      <w:r w:rsidR="002C0B0A" w:rsidRPr="00F774F7">
        <w:rPr>
          <w:lang w:val="en-US"/>
        </w:rPr>
        <w:t xml:space="preserve"> </w:t>
      </w:r>
      <w:r w:rsidRPr="00F774F7">
        <w:rPr>
          <w:lang w:val="en-US"/>
        </w:rPr>
        <w:t>qiladi</w:t>
      </w:r>
      <w:r w:rsidR="002C0B0A" w:rsidRPr="00F774F7">
        <w:rPr>
          <w:lang w:val="en-US"/>
        </w:rPr>
        <w:t xml:space="preserve">. </w:t>
      </w:r>
      <w:r w:rsidRPr="00F774F7">
        <w:rPr>
          <w:lang w:val="en-US"/>
        </w:rPr>
        <w:t>Agarda</w:t>
      </w:r>
      <w:r w:rsidR="002C0B0A" w:rsidRPr="00F774F7">
        <w:rPr>
          <w:lang w:val="en-US"/>
        </w:rPr>
        <w:t xml:space="preserve"> </w:t>
      </w:r>
      <w:r w:rsidRPr="00F774F7">
        <w:rPr>
          <w:lang w:val="en-US"/>
        </w:rPr>
        <w:t>atmosferadagi</w:t>
      </w:r>
      <w:r w:rsidR="002C0B0A" w:rsidRPr="00F774F7">
        <w:rPr>
          <w:lang w:val="en-US"/>
        </w:rPr>
        <w:t xml:space="preserve"> </w:t>
      </w:r>
      <w:r w:rsidRPr="00F774F7">
        <w:rPr>
          <w:lang w:val="en-US"/>
        </w:rPr>
        <w:t>barcha</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yomg’ir</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vaqtning</w:t>
      </w:r>
      <w:r w:rsidR="002C0B0A" w:rsidRPr="00F774F7">
        <w:rPr>
          <w:lang w:val="en-US"/>
        </w:rPr>
        <w:t xml:space="preserve"> </w:t>
      </w:r>
      <w:r w:rsidRPr="00F774F7">
        <w:rPr>
          <w:lang w:val="en-US"/>
        </w:rPr>
        <w:t>o’zida</w:t>
      </w:r>
      <w:r w:rsidR="002C0B0A" w:rsidRPr="00F774F7">
        <w:rPr>
          <w:lang w:val="en-US"/>
        </w:rPr>
        <w:t xml:space="preserve"> </w:t>
      </w:r>
      <w:r w:rsidRPr="00F774F7">
        <w:rPr>
          <w:lang w:val="en-US"/>
        </w:rPr>
        <w:t>tushganida</w:t>
      </w:r>
      <w:r w:rsidR="002C0B0A" w:rsidRPr="00F774F7">
        <w:rPr>
          <w:lang w:val="en-US"/>
        </w:rPr>
        <w:t xml:space="preserve">, </w:t>
      </w:r>
      <w:r w:rsidRPr="00F774F7">
        <w:rPr>
          <w:lang w:val="en-US"/>
        </w:rPr>
        <w:t>yerni</w:t>
      </w:r>
      <w:r w:rsidR="002C0B0A" w:rsidRPr="00F774F7">
        <w:rPr>
          <w:lang w:val="en-US"/>
        </w:rPr>
        <w:t xml:space="preserve"> 2.5 </w:t>
      </w:r>
      <w:r w:rsidRPr="00F774F7">
        <w:rPr>
          <w:lang w:val="en-US"/>
        </w:rPr>
        <w:t>sm</w:t>
      </w:r>
      <w:r w:rsidR="002C0B0A" w:rsidRPr="00F774F7">
        <w:rPr>
          <w:lang w:val="en-US"/>
        </w:rPr>
        <w:t xml:space="preserve">. </w:t>
      </w:r>
      <w:r w:rsidRPr="00F774F7">
        <w:rPr>
          <w:lang w:val="en-US"/>
        </w:rPr>
        <w:t>yoki</w:t>
      </w:r>
      <w:r w:rsidR="002C0B0A" w:rsidRPr="00F774F7">
        <w:rPr>
          <w:lang w:val="en-US"/>
        </w:rPr>
        <w:t xml:space="preserve"> 1 </w:t>
      </w:r>
      <w:r w:rsidRPr="00F774F7">
        <w:rPr>
          <w:lang w:val="en-US"/>
        </w:rPr>
        <w:t>dyuymga</w:t>
      </w:r>
      <w:r w:rsidR="002C0B0A" w:rsidRPr="00F774F7">
        <w:rPr>
          <w:lang w:val="en-US"/>
        </w:rPr>
        <w:t xml:space="preserve"> </w:t>
      </w:r>
      <w:r w:rsidRPr="00F774F7">
        <w:rPr>
          <w:lang w:val="en-US"/>
        </w:rPr>
        <w:t>qoplagan</w:t>
      </w:r>
      <w:r w:rsidR="002C0B0A" w:rsidRPr="00F774F7">
        <w:rPr>
          <w:lang w:val="en-US"/>
        </w:rPr>
        <w:t xml:space="preserve"> </w:t>
      </w:r>
      <w:r w:rsidRPr="00F774F7">
        <w:rPr>
          <w:lang w:val="en-US"/>
        </w:rPr>
        <w:t>bo’lar</w:t>
      </w:r>
      <w:r w:rsidR="002C0B0A" w:rsidRPr="00F774F7">
        <w:rPr>
          <w:lang w:val="en-US"/>
        </w:rPr>
        <w:t xml:space="preserve"> </w:t>
      </w:r>
      <w:r w:rsidRPr="00F774F7">
        <w:rPr>
          <w:lang w:val="en-US"/>
        </w:rPr>
        <w:t>edi</w:t>
      </w:r>
      <w:r w:rsidR="002C0B0A" w:rsidRPr="00F774F7">
        <w:rPr>
          <w:lang w:val="en-US"/>
        </w:rPr>
        <w:t>.</w:t>
      </w:r>
    </w:p>
    <w:p w:rsidR="006735E9" w:rsidRPr="00F774F7" w:rsidRDefault="00450C09" w:rsidP="006735E9">
      <w:pPr>
        <w:pStyle w:val="180"/>
        <w:shd w:val="clear" w:color="auto" w:fill="auto"/>
        <w:spacing w:before="0" w:after="0" w:line="322" w:lineRule="exact"/>
        <w:rPr>
          <w:lang w:val="en-US"/>
        </w:rPr>
      </w:pPr>
      <w:r w:rsidRPr="00F774F7">
        <w:rPr>
          <w:rStyle w:val="188"/>
          <w:lang w:val="en-US"/>
        </w:rPr>
        <w:t>Kondensasiya</w:t>
      </w:r>
      <w:r w:rsidR="002C0B0A" w:rsidRPr="00F774F7">
        <w:rPr>
          <w:rStyle w:val="188"/>
          <w:lang w:val="en-US"/>
        </w:rPr>
        <w:t xml:space="preserve">: </w:t>
      </w:r>
      <w:r w:rsidRPr="00F774F7">
        <w:rPr>
          <w:rStyle w:val="188"/>
          <w:lang w:val="en-US"/>
        </w:rPr>
        <w:t>suvning</w:t>
      </w:r>
      <w:r w:rsidR="002C0B0A" w:rsidRPr="00F774F7">
        <w:rPr>
          <w:rStyle w:val="188"/>
          <w:lang w:val="en-US"/>
        </w:rPr>
        <w:t xml:space="preserve"> </w:t>
      </w:r>
      <w:r w:rsidRPr="00F774F7">
        <w:rPr>
          <w:rStyle w:val="188"/>
          <w:lang w:val="en-US"/>
        </w:rPr>
        <w:t>bug’</w:t>
      </w:r>
      <w:r w:rsidR="002C0B0A" w:rsidRPr="00F774F7">
        <w:rPr>
          <w:rStyle w:val="188"/>
          <w:lang w:val="en-US"/>
        </w:rPr>
        <w:t xml:space="preserve"> </w:t>
      </w:r>
      <w:r w:rsidRPr="00F774F7">
        <w:rPr>
          <w:rStyle w:val="188"/>
          <w:lang w:val="en-US"/>
        </w:rPr>
        <w:t>holatidan</w:t>
      </w:r>
      <w:r w:rsidR="002C0B0A" w:rsidRPr="00F774F7">
        <w:rPr>
          <w:rStyle w:val="188"/>
          <w:lang w:val="en-US"/>
        </w:rPr>
        <w:t xml:space="preserve"> </w:t>
      </w:r>
      <w:r w:rsidRPr="00F774F7">
        <w:rPr>
          <w:rStyle w:val="188"/>
          <w:lang w:val="en-US"/>
        </w:rPr>
        <w:t>suyuq</w:t>
      </w:r>
      <w:r w:rsidR="002C0B0A" w:rsidRPr="00F774F7">
        <w:rPr>
          <w:rStyle w:val="188"/>
          <w:lang w:val="en-US"/>
        </w:rPr>
        <w:t xml:space="preserve"> </w:t>
      </w:r>
      <w:r w:rsidRPr="00F774F7">
        <w:rPr>
          <w:rStyle w:val="188"/>
          <w:lang w:val="en-US"/>
        </w:rPr>
        <w:t>holiga</w:t>
      </w:r>
      <w:r w:rsidR="002C0B0A" w:rsidRPr="00F774F7">
        <w:rPr>
          <w:rStyle w:val="188"/>
          <w:lang w:val="en-US"/>
        </w:rPr>
        <w:t xml:space="preserve"> </w:t>
      </w:r>
      <w:r w:rsidRPr="00F774F7">
        <w:rPr>
          <w:rStyle w:val="188"/>
          <w:lang w:val="en-US"/>
        </w:rPr>
        <w:t>o’tishi</w:t>
      </w:r>
    </w:p>
    <w:p w:rsidR="00E74F35" w:rsidRPr="00F774F7" w:rsidRDefault="006735E9">
      <w:pPr>
        <w:pStyle w:val="560"/>
        <w:shd w:val="clear" w:color="auto" w:fill="auto"/>
        <w:spacing w:line="322" w:lineRule="exact"/>
        <w:jc w:val="both"/>
        <w:rPr>
          <w:lang w:val="en-US"/>
        </w:rPr>
      </w:pPr>
      <w:r>
        <w:rPr>
          <w:lang w:val="en-US"/>
        </w:rPr>
        <w:t>K</w:t>
      </w:r>
      <w:r w:rsidR="00450C09" w:rsidRPr="00F774F7">
        <w:rPr>
          <w:lang w:val="en-US"/>
        </w:rPr>
        <w:t>ondensasiya</w:t>
      </w:r>
      <w:r w:rsidR="002C0B0A" w:rsidRPr="00F774F7">
        <w:rPr>
          <w:lang w:val="en-US"/>
        </w:rPr>
        <w:t xml:space="preserve"> </w:t>
      </w:r>
      <w:r w:rsidR="00450C09" w:rsidRPr="00F774F7">
        <w:rPr>
          <w:lang w:val="en-US"/>
        </w:rPr>
        <w:t>bu</w:t>
      </w:r>
      <w:r w:rsidR="002C0B0A" w:rsidRPr="00F774F7">
        <w:rPr>
          <w:lang w:val="en-US"/>
        </w:rPr>
        <w:t xml:space="preserve"> </w:t>
      </w:r>
      <w:r w:rsidR="00450C09" w:rsidRPr="00F774F7">
        <w:rPr>
          <w:lang w:val="en-US"/>
        </w:rPr>
        <w:t>suv</w:t>
      </w:r>
      <w:r w:rsidR="002C0B0A" w:rsidRPr="00F774F7">
        <w:rPr>
          <w:lang w:val="en-US"/>
        </w:rPr>
        <w:t xml:space="preserve"> </w:t>
      </w:r>
      <w:r w:rsidR="00450C09" w:rsidRPr="00F774F7">
        <w:rPr>
          <w:lang w:val="en-US"/>
        </w:rPr>
        <w:t>bug’ining</w:t>
      </w:r>
      <w:r w:rsidR="002C0B0A" w:rsidRPr="00F774F7">
        <w:rPr>
          <w:lang w:val="en-US"/>
        </w:rPr>
        <w:t xml:space="preserve"> </w:t>
      </w:r>
      <w:r w:rsidR="00450C09" w:rsidRPr="00F774F7">
        <w:rPr>
          <w:lang w:val="en-US"/>
        </w:rPr>
        <w:t>suvning</w:t>
      </w:r>
      <w:r w:rsidR="002C0B0A" w:rsidRPr="00F774F7">
        <w:rPr>
          <w:lang w:val="en-US"/>
        </w:rPr>
        <w:t xml:space="preserve"> </w:t>
      </w:r>
      <w:r w:rsidR="00450C09" w:rsidRPr="00F774F7">
        <w:rPr>
          <w:lang w:val="en-US"/>
        </w:rPr>
        <w:t>suyuq</w:t>
      </w:r>
      <w:r w:rsidR="002C0B0A" w:rsidRPr="00F774F7">
        <w:rPr>
          <w:lang w:val="en-US"/>
        </w:rPr>
        <w:t xml:space="preserve"> </w:t>
      </w:r>
      <w:r w:rsidR="00450C09" w:rsidRPr="00F774F7">
        <w:rPr>
          <w:lang w:val="en-US"/>
        </w:rPr>
        <w:t>holatiga</w:t>
      </w:r>
      <w:r w:rsidR="002C0B0A" w:rsidRPr="00F774F7">
        <w:rPr>
          <w:lang w:val="en-US"/>
        </w:rPr>
        <w:t xml:space="preserve"> </w:t>
      </w:r>
      <w:r w:rsidR="00450C09" w:rsidRPr="00F774F7">
        <w:rPr>
          <w:lang w:val="en-US"/>
        </w:rPr>
        <w:t>o’tish</w:t>
      </w:r>
      <w:r w:rsidR="002C0B0A" w:rsidRPr="00F774F7">
        <w:rPr>
          <w:lang w:val="en-US"/>
        </w:rPr>
        <w:t xml:space="preserve"> </w:t>
      </w:r>
      <w:r w:rsidR="00450C09" w:rsidRPr="00F774F7">
        <w:rPr>
          <w:lang w:val="en-US"/>
        </w:rPr>
        <w:t>jarayoni</w:t>
      </w:r>
      <w:r w:rsidR="002C0B0A" w:rsidRPr="00F774F7">
        <w:rPr>
          <w:lang w:val="en-US"/>
        </w:rPr>
        <w:t xml:space="preserve">. </w:t>
      </w:r>
      <w:r w:rsidR="00450C09" w:rsidRPr="00F774F7">
        <w:rPr>
          <w:lang w:val="en-US"/>
        </w:rPr>
        <w:t>Kondensasiya</w:t>
      </w:r>
      <w:r w:rsidR="002C0B0A" w:rsidRPr="00F774F7">
        <w:rPr>
          <w:lang w:val="en-US"/>
        </w:rPr>
        <w:t xml:space="preserve"> </w:t>
      </w:r>
      <w:r w:rsidR="00450C09" w:rsidRPr="00F774F7">
        <w:rPr>
          <w:lang w:val="en-US"/>
        </w:rPr>
        <w:t>suvning</w:t>
      </w:r>
      <w:r w:rsidR="002C0B0A" w:rsidRPr="00F774F7">
        <w:rPr>
          <w:lang w:val="en-US"/>
        </w:rPr>
        <w:t xml:space="preserve"> </w:t>
      </w:r>
      <w:r w:rsidR="00450C09" w:rsidRPr="00F774F7">
        <w:rPr>
          <w:lang w:val="en-US"/>
        </w:rPr>
        <w:t>tabiatda</w:t>
      </w:r>
      <w:r w:rsidR="002C0B0A" w:rsidRPr="00F774F7">
        <w:rPr>
          <w:lang w:val="en-US"/>
        </w:rPr>
        <w:t xml:space="preserve"> </w:t>
      </w:r>
      <w:r w:rsidR="00450C09" w:rsidRPr="00F774F7">
        <w:rPr>
          <w:lang w:val="en-US"/>
        </w:rPr>
        <w:t>aylanishida</w:t>
      </w:r>
      <w:r w:rsidR="002C0B0A" w:rsidRPr="00F774F7">
        <w:rPr>
          <w:lang w:val="en-US"/>
        </w:rPr>
        <w:t xml:space="preserve"> </w:t>
      </w:r>
      <w:r w:rsidR="00450C09" w:rsidRPr="00F774F7">
        <w:rPr>
          <w:lang w:val="en-US"/>
        </w:rPr>
        <w:t>muhim</w:t>
      </w:r>
      <w:r w:rsidR="002C0B0A" w:rsidRPr="00F774F7">
        <w:rPr>
          <w:lang w:val="en-US"/>
        </w:rPr>
        <w:t xml:space="preserve"> </w:t>
      </w:r>
      <w:r w:rsidR="00450C09" w:rsidRPr="00F774F7">
        <w:rPr>
          <w:lang w:val="en-US"/>
        </w:rPr>
        <w:t>rol</w:t>
      </w:r>
      <w:r w:rsidR="002C0B0A" w:rsidRPr="00F774F7">
        <w:rPr>
          <w:lang w:val="en-US"/>
        </w:rPr>
        <w:t xml:space="preserve"> </w:t>
      </w:r>
      <w:r w:rsidR="00450C09" w:rsidRPr="00F774F7">
        <w:rPr>
          <w:lang w:val="en-US"/>
        </w:rPr>
        <w:t>o’ynaydi</w:t>
      </w:r>
      <w:r w:rsidR="002C0B0A" w:rsidRPr="00F774F7">
        <w:rPr>
          <w:lang w:val="en-US"/>
        </w:rPr>
        <w:t xml:space="preserve">, </w:t>
      </w:r>
      <w:r w:rsidR="00450C09" w:rsidRPr="00F774F7">
        <w:rPr>
          <w:lang w:val="en-US"/>
        </w:rPr>
        <w:t>chunki</w:t>
      </w:r>
      <w:r w:rsidR="002C0B0A" w:rsidRPr="00F774F7">
        <w:rPr>
          <w:lang w:val="en-US"/>
        </w:rPr>
        <w:t xml:space="preserve"> </w:t>
      </w:r>
      <w:r w:rsidR="00450C09" w:rsidRPr="00F774F7">
        <w:rPr>
          <w:lang w:val="en-US"/>
        </w:rPr>
        <w:t>u</w:t>
      </w:r>
      <w:r w:rsidR="002C0B0A" w:rsidRPr="00F774F7">
        <w:rPr>
          <w:lang w:val="en-US"/>
        </w:rPr>
        <w:t xml:space="preserve"> </w:t>
      </w:r>
      <w:r w:rsidR="00450C09" w:rsidRPr="00F774F7">
        <w:rPr>
          <w:lang w:val="en-US"/>
        </w:rPr>
        <w:t>bulutlarni</w:t>
      </w:r>
      <w:r w:rsidR="002C0B0A" w:rsidRPr="00F774F7">
        <w:rPr>
          <w:lang w:val="en-US"/>
        </w:rPr>
        <w:t xml:space="preserve"> </w:t>
      </w:r>
      <w:r w:rsidR="00450C09" w:rsidRPr="00F774F7">
        <w:rPr>
          <w:lang w:val="en-US"/>
        </w:rPr>
        <w:t>shakllantiradi</w:t>
      </w:r>
      <w:r w:rsidR="002C0B0A" w:rsidRPr="00F774F7">
        <w:rPr>
          <w:lang w:val="en-US"/>
        </w:rPr>
        <w:t xml:space="preserve">. </w:t>
      </w:r>
      <w:r w:rsidR="00450C09" w:rsidRPr="00F774F7">
        <w:rPr>
          <w:lang w:val="en-US"/>
        </w:rPr>
        <w:t>Bulutlar</w:t>
      </w:r>
      <w:r w:rsidR="002C0B0A" w:rsidRPr="00F774F7">
        <w:rPr>
          <w:lang w:val="en-US"/>
        </w:rPr>
        <w:t xml:space="preserve"> </w:t>
      </w:r>
      <w:r w:rsidR="00450C09" w:rsidRPr="00F774F7">
        <w:rPr>
          <w:lang w:val="en-US"/>
        </w:rPr>
        <w:t>yog’inlarni</w:t>
      </w:r>
      <w:r w:rsidR="002C0B0A" w:rsidRPr="00F774F7">
        <w:rPr>
          <w:lang w:val="en-US"/>
        </w:rPr>
        <w:t xml:space="preserve"> </w:t>
      </w:r>
      <w:r w:rsidR="00450C09" w:rsidRPr="00F774F7">
        <w:rPr>
          <w:lang w:val="en-US"/>
        </w:rPr>
        <w:t>keltirib</w:t>
      </w:r>
      <w:r w:rsidR="002C0B0A" w:rsidRPr="00F774F7">
        <w:rPr>
          <w:lang w:val="en-US"/>
        </w:rPr>
        <w:t xml:space="preserve"> </w:t>
      </w:r>
      <w:r w:rsidR="00450C09" w:rsidRPr="00F774F7">
        <w:rPr>
          <w:lang w:val="en-US"/>
        </w:rPr>
        <w:t>chiqaradi</w:t>
      </w:r>
      <w:r w:rsidR="002C0B0A" w:rsidRPr="00F774F7">
        <w:rPr>
          <w:lang w:val="en-US"/>
        </w:rPr>
        <w:t xml:space="preserve">, </w:t>
      </w:r>
      <w:r w:rsidR="00450C09" w:rsidRPr="00F774F7">
        <w:rPr>
          <w:lang w:val="en-US"/>
        </w:rPr>
        <w:t>bu</w:t>
      </w:r>
      <w:r w:rsidR="002C0B0A" w:rsidRPr="00F774F7">
        <w:rPr>
          <w:lang w:val="en-US"/>
        </w:rPr>
        <w:t xml:space="preserve"> </w:t>
      </w:r>
      <w:r w:rsidR="00450C09" w:rsidRPr="00F774F7">
        <w:rPr>
          <w:lang w:val="en-US"/>
        </w:rPr>
        <w:t>esa</w:t>
      </w:r>
      <w:r w:rsidR="002C0B0A" w:rsidRPr="00F774F7">
        <w:rPr>
          <w:lang w:val="en-US"/>
        </w:rPr>
        <w:t xml:space="preserve"> </w:t>
      </w:r>
      <w:r w:rsidR="00450C09" w:rsidRPr="00F774F7">
        <w:rPr>
          <w:lang w:val="en-US"/>
        </w:rPr>
        <w:t>suvning</w:t>
      </w:r>
      <w:r w:rsidR="002C0B0A" w:rsidRPr="00F774F7">
        <w:rPr>
          <w:lang w:val="en-US"/>
        </w:rPr>
        <w:t xml:space="preserve"> </w:t>
      </w:r>
      <w:r w:rsidR="00450C09" w:rsidRPr="00F774F7">
        <w:rPr>
          <w:lang w:val="en-US"/>
        </w:rPr>
        <w:t>Yerga</w:t>
      </w:r>
      <w:r w:rsidR="002C0B0A" w:rsidRPr="00F774F7">
        <w:rPr>
          <w:lang w:val="en-US"/>
        </w:rPr>
        <w:t xml:space="preserve"> </w:t>
      </w:r>
      <w:r w:rsidR="00450C09" w:rsidRPr="00F774F7">
        <w:rPr>
          <w:lang w:val="en-US"/>
        </w:rPr>
        <w:t>qaytib</w:t>
      </w:r>
      <w:r w:rsidR="002C0B0A" w:rsidRPr="00F774F7">
        <w:rPr>
          <w:lang w:val="en-US"/>
        </w:rPr>
        <w:t xml:space="preserve"> </w:t>
      </w:r>
      <w:r w:rsidR="00450C09" w:rsidRPr="00F774F7">
        <w:rPr>
          <w:lang w:val="en-US"/>
        </w:rPr>
        <w:t>kelishining</w:t>
      </w:r>
      <w:r w:rsidR="002C0B0A" w:rsidRPr="00F774F7">
        <w:rPr>
          <w:lang w:val="en-US"/>
        </w:rPr>
        <w:t xml:space="preserve"> </w:t>
      </w:r>
      <w:r w:rsidR="00450C09" w:rsidRPr="00F774F7">
        <w:rPr>
          <w:lang w:val="en-US"/>
        </w:rPr>
        <w:t>asosini</w:t>
      </w:r>
      <w:r w:rsidR="002C0B0A" w:rsidRPr="00F774F7">
        <w:rPr>
          <w:lang w:val="en-US"/>
        </w:rPr>
        <w:t xml:space="preserve"> </w:t>
      </w:r>
      <w:r w:rsidR="00450C09" w:rsidRPr="00F774F7">
        <w:rPr>
          <w:lang w:val="en-US"/>
        </w:rPr>
        <w:t>tashkil</w:t>
      </w:r>
      <w:r w:rsidR="002C0B0A" w:rsidRPr="00F774F7">
        <w:rPr>
          <w:lang w:val="en-US"/>
        </w:rPr>
        <w:t xml:space="preserve"> </w:t>
      </w:r>
      <w:r w:rsidR="00450C09" w:rsidRPr="00F774F7">
        <w:rPr>
          <w:lang w:val="en-US"/>
        </w:rPr>
        <w:t>qiladi</w:t>
      </w:r>
      <w:r w:rsidR="002C0B0A" w:rsidRPr="00F774F7">
        <w:rPr>
          <w:lang w:val="en-US"/>
        </w:rPr>
        <w:t xml:space="preserve">. </w:t>
      </w:r>
      <w:r w:rsidR="00450C09" w:rsidRPr="00F774F7">
        <w:rPr>
          <w:lang w:val="en-US"/>
        </w:rPr>
        <w:t>Kondensasiya</w:t>
      </w:r>
      <w:r w:rsidR="002C0B0A" w:rsidRPr="00F774F7">
        <w:rPr>
          <w:lang w:val="en-US"/>
        </w:rPr>
        <w:t xml:space="preserve"> </w:t>
      </w:r>
      <w:r w:rsidR="00450C09" w:rsidRPr="00F774F7">
        <w:rPr>
          <w:lang w:val="en-US"/>
        </w:rPr>
        <w:t>bug’lanishning</w:t>
      </w:r>
      <w:r w:rsidR="002C0B0A" w:rsidRPr="00F774F7">
        <w:rPr>
          <w:lang w:val="en-US"/>
        </w:rPr>
        <w:t xml:space="preserve"> </w:t>
      </w:r>
      <w:r w:rsidR="00450C09" w:rsidRPr="00F774F7">
        <w:rPr>
          <w:lang w:val="en-US"/>
        </w:rPr>
        <w:t>aksidir</w:t>
      </w:r>
      <w:r w:rsidR="002C0B0A" w:rsidRPr="00F774F7">
        <w:rPr>
          <w:lang w:val="en-US"/>
        </w:rPr>
        <w:t>.</w:t>
      </w:r>
    </w:p>
    <w:p w:rsidR="00E74F35" w:rsidRPr="00F774F7" w:rsidRDefault="00E82E24">
      <w:pPr>
        <w:pStyle w:val="560"/>
        <w:shd w:val="clear" w:color="auto" w:fill="auto"/>
        <w:tabs>
          <w:tab w:val="left" w:pos="3020"/>
        </w:tabs>
        <w:spacing w:line="322" w:lineRule="exact"/>
        <w:ind w:left="740"/>
        <w:jc w:val="both"/>
        <w:rPr>
          <w:lang w:val="en-US"/>
        </w:rPr>
      </w:pPr>
      <w:r>
        <w:pict>
          <v:shape id="_x0000_s1376" type="#_x0000_t75" style="position:absolute;left:0;text-align:left;margin-left:251.3pt;margin-top:-83.5pt;width:254.9pt;height:151.2pt;z-index:-251512320;mso-wrap-distance-left:9.1pt;mso-wrap-distance-right:5pt;mso-wrap-distance-bottom:9.1pt;mso-position-horizontal-relative:margin" wrapcoords="0 0 21600 0 21600 21600 0 21600 0 0">
            <v:imagedata r:id="rId138" o:title="image80"/>
            <w10:wrap type="square" side="left" anchorx="margin"/>
          </v:shape>
        </w:pict>
      </w:r>
      <w:r w:rsidR="00450C09" w:rsidRPr="00F774F7">
        <w:rPr>
          <w:lang w:val="en-US"/>
        </w:rPr>
        <w:t>Kondensasiya</w:t>
      </w:r>
      <w:r w:rsidR="002C0B0A" w:rsidRPr="00F774F7">
        <w:rPr>
          <w:lang w:val="en-US"/>
        </w:rPr>
        <w:tab/>
      </w:r>
      <w:r w:rsidR="00450C09" w:rsidRPr="00F774F7">
        <w:rPr>
          <w:lang w:val="en-US"/>
        </w:rPr>
        <w:t>tumanlarning</w:t>
      </w:r>
    </w:p>
    <w:p w:rsidR="00E74F35" w:rsidRPr="00F774F7" w:rsidRDefault="00450C09">
      <w:pPr>
        <w:pStyle w:val="560"/>
        <w:shd w:val="clear" w:color="auto" w:fill="auto"/>
        <w:tabs>
          <w:tab w:val="left" w:pos="3725"/>
        </w:tabs>
        <w:spacing w:line="322" w:lineRule="exact"/>
        <w:jc w:val="both"/>
        <w:rPr>
          <w:lang w:val="en-US"/>
        </w:rPr>
      </w:pPr>
      <w:r w:rsidRPr="00F774F7">
        <w:rPr>
          <w:lang w:val="en-US"/>
        </w:rPr>
        <w:t>paydo</w:t>
      </w:r>
      <w:r w:rsidR="002C0B0A" w:rsidRPr="00F774F7">
        <w:rPr>
          <w:lang w:val="en-US"/>
        </w:rPr>
        <w:t xml:space="preserve"> </w:t>
      </w:r>
      <w:r w:rsidRPr="00F774F7">
        <w:rPr>
          <w:lang w:val="en-US"/>
        </w:rPr>
        <w:t>bo’lishiga</w:t>
      </w:r>
      <w:r w:rsidR="002C0B0A" w:rsidRPr="00F774F7">
        <w:rPr>
          <w:lang w:val="en-US"/>
        </w:rPr>
        <w:t xml:space="preserve"> </w:t>
      </w:r>
      <w:r w:rsidRPr="00F774F7">
        <w:rPr>
          <w:lang w:val="en-US"/>
        </w:rPr>
        <w:t>ham</w:t>
      </w:r>
      <w:r w:rsidR="002C0B0A" w:rsidRPr="00F774F7">
        <w:rPr>
          <w:lang w:val="en-US"/>
        </w:rPr>
        <w:t xml:space="preserve"> </w:t>
      </w:r>
      <w:r w:rsidRPr="00F774F7">
        <w:rPr>
          <w:lang w:val="en-US"/>
        </w:rPr>
        <w:t>olib</w:t>
      </w:r>
      <w:r w:rsidR="002C0B0A" w:rsidRPr="00F774F7">
        <w:rPr>
          <w:lang w:val="en-US"/>
        </w:rPr>
        <w:t xml:space="preserve"> </w:t>
      </w:r>
      <w:r w:rsidRPr="00F774F7">
        <w:rPr>
          <w:lang w:val="en-US"/>
        </w:rPr>
        <w:t>keladi</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jarayonni</w:t>
      </w:r>
      <w:r w:rsidR="002C0B0A" w:rsidRPr="00F774F7">
        <w:rPr>
          <w:lang w:val="en-US"/>
        </w:rPr>
        <w:t xml:space="preserve"> </w:t>
      </w:r>
      <w:r w:rsidRPr="00F774F7">
        <w:rPr>
          <w:lang w:val="en-US"/>
        </w:rPr>
        <w:t>agar</w:t>
      </w:r>
      <w:r w:rsidR="002C0B0A" w:rsidRPr="00F774F7">
        <w:rPr>
          <w:lang w:val="en-US"/>
        </w:rPr>
        <w:t xml:space="preserve"> </w:t>
      </w:r>
      <w:r w:rsidRPr="00F774F7">
        <w:rPr>
          <w:lang w:val="en-US"/>
        </w:rPr>
        <w:t>sovuq</w:t>
      </w:r>
      <w:r w:rsidR="002C0B0A" w:rsidRPr="00F774F7">
        <w:rPr>
          <w:lang w:val="en-US"/>
        </w:rPr>
        <w:t xml:space="preserve"> </w:t>
      </w:r>
      <w:r w:rsidRPr="00F774F7">
        <w:rPr>
          <w:lang w:val="en-US"/>
        </w:rPr>
        <w:t>xonadan</w:t>
      </w:r>
      <w:r w:rsidR="002C0B0A" w:rsidRPr="00F774F7">
        <w:rPr>
          <w:lang w:val="en-US"/>
        </w:rPr>
        <w:t xml:space="preserve"> </w:t>
      </w:r>
      <w:r w:rsidRPr="00F774F7">
        <w:rPr>
          <w:lang w:val="en-US"/>
        </w:rPr>
        <w:t>tashqariga</w:t>
      </w:r>
      <w:r w:rsidR="002C0B0A" w:rsidRPr="00F774F7">
        <w:rPr>
          <w:lang w:val="en-US"/>
        </w:rPr>
        <w:t xml:space="preserve"> </w:t>
      </w:r>
      <w:r w:rsidRPr="00F774F7">
        <w:rPr>
          <w:lang w:val="en-US"/>
        </w:rPr>
        <w:t>issiq</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nam</w:t>
      </w:r>
      <w:r w:rsidR="002C0B0A" w:rsidRPr="00F774F7">
        <w:rPr>
          <w:lang w:val="en-US"/>
        </w:rPr>
        <w:t xml:space="preserve"> </w:t>
      </w:r>
      <w:r w:rsidRPr="00F774F7">
        <w:rPr>
          <w:lang w:val="en-US"/>
        </w:rPr>
        <w:t>xavoga</w:t>
      </w:r>
      <w:r w:rsidR="002C0B0A" w:rsidRPr="00F774F7">
        <w:rPr>
          <w:lang w:val="en-US"/>
        </w:rPr>
        <w:t xml:space="preserve"> </w:t>
      </w:r>
      <w:r w:rsidRPr="00F774F7">
        <w:rPr>
          <w:lang w:val="en-US"/>
        </w:rPr>
        <w:t>chiqsak</w:t>
      </w:r>
      <w:r w:rsidR="002C0B0A" w:rsidRPr="00F774F7">
        <w:rPr>
          <w:lang w:val="en-US"/>
        </w:rPr>
        <w:t xml:space="preserve"> </w:t>
      </w:r>
      <w:r w:rsidRPr="00F774F7">
        <w:rPr>
          <w:lang w:val="en-US"/>
        </w:rPr>
        <w:t>ko’zoynagingizda</w:t>
      </w:r>
      <w:r w:rsidR="002C0B0A" w:rsidRPr="00F774F7">
        <w:rPr>
          <w:lang w:val="en-US"/>
        </w:rPr>
        <w:t>,</w:t>
      </w:r>
      <w:r w:rsidR="002C0B0A" w:rsidRPr="00F774F7">
        <w:rPr>
          <w:lang w:val="en-US"/>
        </w:rPr>
        <w:tab/>
      </w:r>
      <w:r w:rsidRPr="00F774F7">
        <w:rPr>
          <w:lang w:val="en-US"/>
        </w:rPr>
        <w:t>ichimlik</w:t>
      </w:r>
    </w:p>
    <w:p w:rsidR="00E74F35" w:rsidRPr="00F774F7" w:rsidRDefault="00450C09">
      <w:pPr>
        <w:pStyle w:val="560"/>
        <w:shd w:val="clear" w:color="auto" w:fill="auto"/>
        <w:spacing w:after="349" w:line="322" w:lineRule="exact"/>
        <w:jc w:val="both"/>
        <w:rPr>
          <w:lang w:val="en-US"/>
        </w:rPr>
      </w:pPr>
      <w:r w:rsidRPr="00F774F7">
        <w:rPr>
          <w:lang w:val="en-US"/>
        </w:rPr>
        <w:t>stkaningizning</w:t>
      </w:r>
      <w:r w:rsidR="002C0B0A" w:rsidRPr="00F774F7">
        <w:rPr>
          <w:lang w:val="en-US"/>
        </w:rPr>
        <w:t xml:space="preserve"> </w:t>
      </w:r>
      <w:r w:rsidRPr="00F774F7">
        <w:rPr>
          <w:lang w:val="en-US"/>
        </w:rPr>
        <w:t>tashqi</w:t>
      </w:r>
      <w:r w:rsidR="002C0B0A" w:rsidRPr="00F774F7">
        <w:rPr>
          <w:lang w:val="en-US"/>
        </w:rPr>
        <w:t xml:space="preserve"> </w:t>
      </w:r>
      <w:r w:rsidRPr="00F774F7">
        <w:rPr>
          <w:lang w:val="en-US"/>
        </w:rPr>
        <w:t>sirti</w:t>
      </w:r>
      <w:r w:rsidR="002C0B0A" w:rsidRPr="00F774F7">
        <w:rPr>
          <w:lang w:val="en-US"/>
        </w:rPr>
        <w:t xml:space="preserve"> "</w:t>
      </w:r>
      <w:r w:rsidRPr="00F774F7">
        <w:rPr>
          <w:lang w:val="en-US"/>
        </w:rPr>
        <w:t>terlaganda</w:t>
      </w:r>
      <w:r w:rsidR="002C0B0A" w:rsidRPr="00F774F7">
        <w:rPr>
          <w:lang w:val="en-US"/>
        </w:rPr>
        <w:t xml:space="preserve">", </w:t>
      </w:r>
      <w:r w:rsidRPr="00F774F7">
        <w:rPr>
          <w:lang w:val="en-US"/>
        </w:rPr>
        <w:t>sovuq</w:t>
      </w:r>
      <w:r w:rsidR="002C0B0A" w:rsidRPr="00F774F7">
        <w:rPr>
          <w:lang w:val="en-US"/>
        </w:rPr>
        <w:t xml:space="preserve"> </w:t>
      </w:r>
      <w:r w:rsidRPr="00F774F7">
        <w:rPr>
          <w:lang w:val="en-US"/>
        </w:rPr>
        <w:t>kunda</w:t>
      </w:r>
      <w:r w:rsidR="002C0B0A" w:rsidRPr="00F774F7">
        <w:rPr>
          <w:lang w:val="en-US"/>
        </w:rPr>
        <w:t xml:space="preserve"> </w:t>
      </w:r>
      <w:r w:rsidRPr="00F774F7">
        <w:rPr>
          <w:lang w:val="en-US"/>
        </w:rPr>
        <w:t>uyning</w:t>
      </w:r>
      <w:r w:rsidR="002C0B0A" w:rsidRPr="00F774F7">
        <w:rPr>
          <w:lang w:val="en-US"/>
        </w:rPr>
        <w:t xml:space="preserve"> </w:t>
      </w:r>
      <w:r w:rsidRPr="00F774F7">
        <w:rPr>
          <w:lang w:val="en-US"/>
        </w:rPr>
        <w:t>ichki</w:t>
      </w:r>
      <w:r w:rsidR="002C0B0A" w:rsidRPr="00F774F7">
        <w:rPr>
          <w:lang w:val="en-US"/>
        </w:rPr>
        <w:t xml:space="preserve"> </w:t>
      </w:r>
      <w:r w:rsidRPr="00F774F7">
        <w:rPr>
          <w:lang w:val="en-US"/>
        </w:rPr>
        <w:t>oynasida</w:t>
      </w:r>
      <w:r w:rsidR="002C0B0A" w:rsidRPr="00F774F7">
        <w:rPr>
          <w:lang w:val="en-US"/>
        </w:rPr>
        <w:t xml:space="preserve"> </w:t>
      </w:r>
      <w:r w:rsidRPr="00F774F7">
        <w:rPr>
          <w:lang w:val="en-US"/>
        </w:rPr>
        <w:t>suvning</w:t>
      </w:r>
      <w:r w:rsidR="002C0B0A" w:rsidRPr="00F774F7">
        <w:rPr>
          <w:lang w:val="en-US"/>
        </w:rPr>
        <w:t xml:space="preserve"> </w:t>
      </w:r>
      <w:r w:rsidRPr="00F774F7">
        <w:rPr>
          <w:lang w:val="en-US"/>
        </w:rPr>
        <w:t>yuzaga</w:t>
      </w:r>
      <w:r w:rsidR="002C0B0A" w:rsidRPr="00F774F7">
        <w:rPr>
          <w:lang w:val="en-US"/>
        </w:rPr>
        <w:t xml:space="preserve"> </w:t>
      </w:r>
      <w:r w:rsidRPr="00F774F7">
        <w:rPr>
          <w:lang w:val="en-US"/>
        </w:rPr>
        <w:t>kelishi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ko’rishimiz</w:t>
      </w:r>
      <w:r w:rsidR="002C0B0A" w:rsidRPr="00F774F7">
        <w:rPr>
          <w:lang w:val="en-US"/>
        </w:rPr>
        <w:t xml:space="preserve"> </w:t>
      </w:r>
      <w:r w:rsidRPr="00F774F7">
        <w:rPr>
          <w:lang w:val="en-US"/>
        </w:rPr>
        <w:t>mumkin</w:t>
      </w:r>
      <w:r w:rsidR="002C0B0A" w:rsidRPr="00F774F7">
        <w:rPr>
          <w:lang w:val="en-US"/>
        </w:rPr>
        <w:t>.</w:t>
      </w:r>
    </w:p>
    <w:p w:rsidR="00E74F35" w:rsidRPr="00F774F7" w:rsidRDefault="00450C09">
      <w:pPr>
        <w:pStyle w:val="233"/>
        <w:keepNext/>
        <w:keepLines/>
        <w:shd w:val="clear" w:color="auto" w:fill="auto"/>
        <w:spacing w:before="0" w:line="260" w:lineRule="exact"/>
        <w:ind w:left="20"/>
        <w:rPr>
          <w:lang w:val="en-US"/>
        </w:rPr>
      </w:pPr>
      <w:bookmarkStart w:id="132" w:name="bookmark141"/>
      <w:r w:rsidRPr="00F774F7">
        <w:rPr>
          <w:rStyle w:val="234"/>
          <w:lang w:val="en-US"/>
        </w:rPr>
        <w:lastRenderedPageBreak/>
        <w:t>Havoda</w:t>
      </w:r>
      <w:r w:rsidR="002C0B0A" w:rsidRPr="00F774F7">
        <w:rPr>
          <w:rStyle w:val="234"/>
          <w:lang w:val="en-US"/>
        </w:rPr>
        <w:t xml:space="preserve"> </w:t>
      </w:r>
      <w:r w:rsidRPr="00F774F7">
        <w:rPr>
          <w:rStyle w:val="234"/>
          <w:lang w:val="en-US"/>
        </w:rPr>
        <w:t>kondensasiya</w:t>
      </w:r>
      <w:bookmarkEnd w:id="132"/>
    </w:p>
    <w:p w:rsidR="00E74F35" w:rsidRPr="00F774F7" w:rsidRDefault="00450C09">
      <w:pPr>
        <w:pStyle w:val="560"/>
        <w:shd w:val="clear" w:color="auto" w:fill="auto"/>
        <w:spacing w:line="322" w:lineRule="exact"/>
        <w:ind w:firstLine="620"/>
        <w:jc w:val="both"/>
        <w:rPr>
          <w:lang w:val="en-US"/>
        </w:rPr>
      </w:pPr>
      <w:r w:rsidRPr="00F774F7">
        <w:rPr>
          <w:lang w:val="en-US"/>
        </w:rPr>
        <w:t>T</w:t>
      </w:r>
      <w:r w:rsidR="002C0B0A" w:rsidRPr="00F774F7">
        <w:rPr>
          <w:lang w:val="en-US"/>
        </w:rPr>
        <w:t xml:space="preserve"> </w:t>
      </w:r>
      <w:r w:rsidRPr="00F774F7">
        <w:rPr>
          <w:lang w:val="en-US"/>
        </w:rPr>
        <w:t>iniq</w:t>
      </w:r>
      <w:r w:rsidR="002C0B0A" w:rsidRPr="00F774F7">
        <w:rPr>
          <w:lang w:val="en-US"/>
        </w:rPr>
        <w:t xml:space="preserve"> </w:t>
      </w:r>
      <w:r w:rsidRPr="00F774F7">
        <w:rPr>
          <w:lang w:val="en-US"/>
        </w:rPr>
        <w:t>ko’m</w:t>
      </w:r>
      <w:r w:rsidR="002C0B0A" w:rsidRPr="00F774F7">
        <w:rPr>
          <w:lang w:val="en-US"/>
        </w:rPr>
        <w:t xml:space="preserve"> - </w:t>
      </w:r>
      <w:r w:rsidRPr="00F774F7">
        <w:rPr>
          <w:lang w:val="en-US"/>
        </w:rPr>
        <w:t>ko’k</w:t>
      </w:r>
      <w:r w:rsidR="002C0B0A" w:rsidRPr="00F774F7">
        <w:rPr>
          <w:lang w:val="en-US"/>
        </w:rPr>
        <w:t xml:space="preserve"> </w:t>
      </w:r>
      <w:r w:rsidRPr="00F774F7">
        <w:rPr>
          <w:lang w:val="en-US"/>
        </w:rPr>
        <w:t>osmonda</w:t>
      </w:r>
      <w:r w:rsidR="002C0B0A" w:rsidRPr="00F774F7">
        <w:rPr>
          <w:lang w:val="en-US"/>
        </w:rPr>
        <w:t xml:space="preserve"> </w:t>
      </w:r>
      <w:r w:rsidRPr="00F774F7">
        <w:rPr>
          <w:lang w:val="en-US"/>
        </w:rPr>
        <w:t>bulutlar</w:t>
      </w:r>
      <w:r w:rsidR="002C0B0A" w:rsidRPr="00F774F7">
        <w:rPr>
          <w:lang w:val="en-US"/>
        </w:rPr>
        <w:t xml:space="preserve"> </w:t>
      </w:r>
      <w:r w:rsidRPr="00F774F7">
        <w:rPr>
          <w:lang w:val="en-US"/>
        </w:rPr>
        <w:t>yo’q</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taqdirda</w:t>
      </w:r>
      <w:r w:rsidR="002C0B0A" w:rsidRPr="00F774F7">
        <w:rPr>
          <w:lang w:val="en-US"/>
        </w:rPr>
        <w:t xml:space="preserve"> </w:t>
      </w:r>
      <w:r w:rsidRPr="00F774F7">
        <w:rPr>
          <w:lang w:val="en-US"/>
        </w:rPr>
        <w:t>xam</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bug’</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ko’zga</w:t>
      </w:r>
      <w:r w:rsidR="002C0B0A" w:rsidRPr="00F774F7">
        <w:rPr>
          <w:lang w:val="en-US"/>
        </w:rPr>
        <w:t xml:space="preserve"> </w:t>
      </w:r>
      <w:r w:rsidRPr="00F774F7">
        <w:rPr>
          <w:lang w:val="en-US"/>
        </w:rPr>
        <w:t>ko’rinmas</w:t>
      </w:r>
      <w:r w:rsidR="002C0B0A" w:rsidRPr="00F774F7">
        <w:rPr>
          <w:lang w:val="en-US"/>
        </w:rPr>
        <w:t xml:space="preserve"> </w:t>
      </w:r>
      <w:r w:rsidRPr="00F774F7">
        <w:rPr>
          <w:lang w:val="en-US"/>
        </w:rPr>
        <w:t>kichik</w:t>
      </w:r>
      <w:r w:rsidR="002C0B0A" w:rsidRPr="00F774F7">
        <w:rPr>
          <w:lang w:val="en-US"/>
        </w:rPr>
        <w:t xml:space="preserve"> </w:t>
      </w:r>
      <w:r w:rsidRPr="00F774F7">
        <w:rPr>
          <w:lang w:val="en-US"/>
        </w:rPr>
        <w:t>tomchilar</w:t>
      </w:r>
      <w:r w:rsidR="002C0B0A" w:rsidRPr="00F774F7">
        <w:rPr>
          <w:lang w:val="en-US"/>
        </w:rPr>
        <w:t xml:space="preserve"> </w:t>
      </w:r>
      <w:r w:rsidRPr="00F774F7">
        <w:rPr>
          <w:lang w:val="en-US"/>
        </w:rPr>
        <w:t>ko’rinishida</w:t>
      </w:r>
      <w:r w:rsidR="002C0B0A" w:rsidRPr="00F774F7">
        <w:rPr>
          <w:lang w:val="en-US"/>
        </w:rPr>
        <w:t xml:space="preserve"> </w:t>
      </w:r>
      <w:r w:rsidRPr="00F774F7">
        <w:rPr>
          <w:lang w:val="en-US"/>
        </w:rPr>
        <w:t>mavjud</w:t>
      </w:r>
      <w:r w:rsidR="002C0B0A" w:rsidRPr="00F774F7">
        <w:rPr>
          <w:lang w:val="en-US"/>
        </w:rPr>
        <w:t xml:space="preserve"> </w:t>
      </w:r>
      <w:r w:rsidRPr="00F774F7">
        <w:rPr>
          <w:lang w:val="en-US"/>
        </w:rPr>
        <w:t>bo’ladi</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molekulalari</w:t>
      </w:r>
      <w:r w:rsidR="002C0B0A" w:rsidRPr="00F774F7">
        <w:rPr>
          <w:lang w:val="en-US"/>
        </w:rPr>
        <w:t xml:space="preserve"> </w:t>
      </w:r>
      <w:r w:rsidRPr="00F774F7">
        <w:rPr>
          <w:lang w:val="en-US"/>
        </w:rPr>
        <w:t>havodagi</w:t>
      </w:r>
      <w:r w:rsidR="002C0B0A" w:rsidRPr="00F774F7">
        <w:rPr>
          <w:lang w:val="en-US"/>
        </w:rPr>
        <w:t xml:space="preserve"> </w:t>
      </w:r>
      <w:r w:rsidRPr="00F774F7">
        <w:rPr>
          <w:lang w:val="en-US"/>
        </w:rPr>
        <w:t>chang</w:t>
      </w:r>
      <w:r w:rsidR="002C0B0A" w:rsidRPr="00F774F7">
        <w:rPr>
          <w:lang w:val="en-US"/>
        </w:rPr>
        <w:t xml:space="preserve">, </w:t>
      </w:r>
      <w:r w:rsidRPr="00F774F7">
        <w:rPr>
          <w:lang w:val="en-US"/>
        </w:rPr>
        <w:t>tuz</w:t>
      </w:r>
      <w:r w:rsidR="002C0B0A" w:rsidRPr="00F774F7">
        <w:rPr>
          <w:lang w:val="en-US"/>
        </w:rPr>
        <w:t xml:space="preserve">, </w:t>
      </w:r>
      <w:r w:rsidRPr="00F774F7">
        <w:rPr>
          <w:lang w:val="en-US"/>
        </w:rPr>
        <w:t>tutunlar</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aralashib</w:t>
      </w:r>
      <w:r w:rsidR="002C0B0A" w:rsidRPr="00F774F7">
        <w:rPr>
          <w:lang w:val="en-US"/>
        </w:rPr>
        <w:t xml:space="preserve"> </w:t>
      </w:r>
      <w:r w:rsidRPr="00F774F7">
        <w:rPr>
          <w:lang w:val="en-US"/>
        </w:rPr>
        <w:t>bulutchalarni</w:t>
      </w:r>
      <w:r w:rsidR="002C0B0A" w:rsidRPr="00F774F7">
        <w:rPr>
          <w:lang w:val="en-US"/>
        </w:rPr>
        <w:t xml:space="preserve"> </w:t>
      </w:r>
      <w:r w:rsidRPr="00F774F7">
        <w:rPr>
          <w:lang w:val="en-US"/>
        </w:rPr>
        <w:t>tashkil</w:t>
      </w:r>
      <w:r w:rsidR="002C0B0A" w:rsidRPr="00F774F7">
        <w:rPr>
          <w:lang w:val="en-US"/>
        </w:rPr>
        <w:t xml:space="preserve"> </w:t>
      </w:r>
      <w:r w:rsidRPr="00F774F7">
        <w:rPr>
          <w:lang w:val="en-US"/>
        </w:rPr>
        <w:t>qiladi</w:t>
      </w:r>
      <w:r w:rsidR="002C0B0A" w:rsidRPr="00F774F7">
        <w:rPr>
          <w:lang w:val="en-US"/>
        </w:rPr>
        <w:t xml:space="preserve">, </w:t>
      </w:r>
      <w:r w:rsidRPr="00F774F7">
        <w:rPr>
          <w:lang w:val="en-US"/>
        </w:rPr>
        <w:t>u</w:t>
      </w:r>
      <w:r w:rsidR="002C0B0A" w:rsidRPr="00F774F7">
        <w:rPr>
          <w:lang w:val="en-US"/>
        </w:rPr>
        <w:t xml:space="preserve"> </w:t>
      </w:r>
      <w:r w:rsidRPr="00F774F7">
        <w:rPr>
          <w:lang w:val="en-US"/>
        </w:rPr>
        <w:t>o’z</w:t>
      </w:r>
      <w:r w:rsidR="002C0B0A" w:rsidRPr="00F774F7">
        <w:rPr>
          <w:lang w:val="en-US"/>
        </w:rPr>
        <w:t xml:space="preserve"> </w:t>
      </w:r>
      <w:r w:rsidRPr="00F774F7">
        <w:rPr>
          <w:lang w:val="en-US"/>
        </w:rPr>
        <w:t>navbatida</w:t>
      </w:r>
      <w:r w:rsidR="002C0B0A" w:rsidRPr="00F774F7">
        <w:rPr>
          <w:lang w:val="en-US"/>
        </w:rPr>
        <w:t xml:space="preserve"> </w:t>
      </w:r>
      <w:r w:rsidRPr="00F774F7">
        <w:rPr>
          <w:lang w:val="en-US"/>
        </w:rPr>
        <w:t>o’sib</w:t>
      </w:r>
      <w:r w:rsidR="002C0B0A" w:rsidRPr="00F774F7">
        <w:rPr>
          <w:lang w:val="en-US"/>
        </w:rPr>
        <w:t xml:space="preserve">, </w:t>
      </w:r>
      <w:r w:rsidRPr="00F774F7">
        <w:rPr>
          <w:lang w:val="en-US"/>
        </w:rPr>
        <w:t>rivojlanib</w:t>
      </w:r>
      <w:r w:rsidR="002C0B0A" w:rsidRPr="00F774F7">
        <w:rPr>
          <w:lang w:val="en-US"/>
        </w:rPr>
        <w:t xml:space="preserve"> </w:t>
      </w:r>
      <w:r w:rsidRPr="00F774F7">
        <w:rPr>
          <w:lang w:val="en-US"/>
        </w:rPr>
        <w:t>katta</w:t>
      </w:r>
      <w:r w:rsidR="002C0B0A" w:rsidRPr="00F774F7">
        <w:rPr>
          <w:lang w:val="en-US"/>
        </w:rPr>
        <w:t xml:space="preserve"> </w:t>
      </w:r>
      <w:r w:rsidRPr="00F774F7">
        <w:rPr>
          <w:lang w:val="en-US"/>
        </w:rPr>
        <w:t>bulutlarga</w:t>
      </w:r>
      <w:r w:rsidR="002C0B0A" w:rsidRPr="00F774F7">
        <w:rPr>
          <w:lang w:val="en-US"/>
        </w:rPr>
        <w:t xml:space="preserve"> </w:t>
      </w:r>
      <w:r w:rsidRPr="00F774F7">
        <w:rPr>
          <w:lang w:val="en-US"/>
        </w:rPr>
        <w:t>aylanadi</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tomchilari</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biriga</w:t>
      </w:r>
      <w:r w:rsidR="002C0B0A" w:rsidRPr="00F774F7">
        <w:rPr>
          <w:lang w:val="en-US"/>
        </w:rPr>
        <w:t xml:space="preserve"> </w:t>
      </w:r>
      <w:r w:rsidRPr="00F774F7">
        <w:rPr>
          <w:lang w:val="en-US"/>
        </w:rPr>
        <w:t>aralashib</w:t>
      </w:r>
      <w:r w:rsidR="002C0B0A" w:rsidRPr="00F774F7">
        <w:rPr>
          <w:lang w:val="en-US"/>
        </w:rPr>
        <w:t xml:space="preserve"> </w:t>
      </w:r>
      <w:r w:rsidRPr="00F774F7">
        <w:rPr>
          <w:lang w:val="en-US"/>
        </w:rPr>
        <w:t>hajm</w:t>
      </w:r>
      <w:r w:rsidR="002C0B0A" w:rsidRPr="00F774F7">
        <w:rPr>
          <w:lang w:val="en-US"/>
        </w:rPr>
        <w:t xml:space="preserve"> </w:t>
      </w:r>
      <w:r w:rsidRPr="00F774F7">
        <w:rPr>
          <w:lang w:val="en-US"/>
        </w:rPr>
        <w:t>jihatdan</w:t>
      </w:r>
      <w:r w:rsidR="002C0B0A" w:rsidRPr="00F774F7">
        <w:rPr>
          <w:lang w:val="en-US"/>
        </w:rPr>
        <w:t xml:space="preserve"> </w:t>
      </w:r>
      <w:r w:rsidRPr="00F774F7">
        <w:rPr>
          <w:lang w:val="en-US"/>
        </w:rPr>
        <w:t>o’sib</w:t>
      </w:r>
      <w:r w:rsidR="002C0B0A" w:rsidRPr="00F774F7">
        <w:rPr>
          <w:lang w:val="en-US"/>
        </w:rPr>
        <w:t xml:space="preserve"> </w:t>
      </w:r>
      <w:r w:rsidRPr="00F774F7">
        <w:rPr>
          <w:lang w:val="en-US"/>
        </w:rPr>
        <w:t>borar</w:t>
      </w:r>
      <w:r w:rsidR="002C0B0A" w:rsidRPr="00F774F7">
        <w:rPr>
          <w:lang w:val="en-US"/>
        </w:rPr>
        <w:t xml:space="preserve"> </w:t>
      </w:r>
      <w:r w:rsidRPr="00F774F7">
        <w:rPr>
          <w:lang w:val="en-US"/>
        </w:rPr>
        <w:t>ekan</w:t>
      </w:r>
      <w:r w:rsidR="002C0B0A" w:rsidRPr="00F774F7">
        <w:rPr>
          <w:lang w:val="en-US"/>
        </w:rPr>
        <w:t xml:space="preserve">, </w:t>
      </w:r>
      <w:r w:rsidRPr="00F774F7">
        <w:rPr>
          <w:lang w:val="en-US"/>
        </w:rPr>
        <w:t>bulutlar</w:t>
      </w:r>
      <w:r w:rsidR="002C0B0A" w:rsidRPr="00F774F7">
        <w:rPr>
          <w:lang w:val="en-US"/>
        </w:rPr>
        <w:t xml:space="preserve"> </w:t>
      </w:r>
      <w:r w:rsidRPr="00F774F7">
        <w:rPr>
          <w:lang w:val="en-US"/>
        </w:rPr>
        <w:t>kattalashib</w:t>
      </w:r>
      <w:r w:rsidR="002C0B0A" w:rsidRPr="00F774F7">
        <w:rPr>
          <w:lang w:val="en-US"/>
        </w:rPr>
        <w:t xml:space="preserve"> </w:t>
      </w:r>
      <w:r w:rsidRPr="00F774F7">
        <w:rPr>
          <w:lang w:val="en-US"/>
        </w:rPr>
        <w:t>yog’in</w:t>
      </w:r>
      <w:r w:rsidR="002C0B0A" w:rsidRPr="00F774F7">
        <w:rPr>
          <w:lang w:val="en-US"/>
        </w:rPr>
        <w:t xml:space="preserve"> </w:t>
      </w:r>
      <w:r w:rsidRPr="00F774F7">
        <w:rPr>
          <w:lang w:val="en-US"/>
        </w:rPr>
        <w:t>yuzaga</w:t>
      </w:r>
      <w:r w:rsidR="002C0B0A" w:rsidRPr="00F774F7">
        <w:rPr>
          <w:lang w:val="en-US"/>
        </w:rPr>
        <w:t xml:space="preserve"> </w:t>
      </w:r>
      <w:r w:rsidRPr="00F774F7">
        <w:rPr>
          <w:lang w:val="en-US"/>
        </w:rPr>
        <w:t>kelishi</w:t>
      </w:r>
      <w:r w:rsidR="002C0B0A" w:rsidRPr="00F774F7">
        <w:rPr>
          <w:lang w:val="en-US"/>
        </w:rPr>
        <w:t xml:space="preserve"> </w:t>
      </w:r>
      <w:r w:rsidRPr="00F774F7">
        <w:rPr>
          <w:lang w:val="en-US"/>
        </w:rPr>
        <w:t>mumkin</w:t>
      </w:r>
      <w:r w:rsidR="002C0B0A" w:rsidRPr="00F774F7">
        <w:rPr>
          <w:lang w:val="en-US"/>
        </w:rPr>
        <w:t>.</w:t>
      </w:r>
    </w:p>
    <w:p w:rsidR="00E74F35" w:rsidRPr="00F774F7" w:rsidRDefault="00450C09">
      <w:pPr>
        <w:pStyle w:val="560"/>
        <w:shd w:val="clear" w:color="auto" w:fill="auto"/>
        <w:spacing w:after="349" w:line="322" w:lineRule="exact"/>
        <w:ind w:firstLine="620"/>
        <w:rPr>
          <w:lang w:val="en-US"/>
        </w:rPr>
      </w:pPr>
      <w:r w:rsidRPr="00F774F7">
        <w:rPr>
          <w:lang w:val="en-US"/>
        </w:rPr>
        <w:t>Havodagi</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bug’lari</w:t>
      </w:r>
      <w:r w:rsidR="002C0B0A" w:rsidRPr="00F774F7">
        <w:rPr>
          <w:lang w:val="en-US"/>
        </w:rPr>
        <w:t xml:space="preserve"> </w:t>
      </w:r>
      <w:r w:rsidRPr="00F774F7">
        <w:rPr>
          <w:lang w:val="en-US"/>
        </w:rPr>
        <w:t>miqdori</w:t>
      </w:r>
      <w:r w:rsidR="002C0B0A" w:rsidRPr="00F774F7">
        <w:rPr>
          <w:lang w:val="en-US"/>
        </w:rPr>
        <w:t xml:space="preserve"> </w:t>
      </w:r>
      <w:r w:rsidRPr="00F774F7">
        <w:rPr>
          <w:lang w:val="en-US"/>
        </w:rPr>
        <w:t>kattalashgani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havo</w:t>
      </w:r>
      <w:r w:rsidR="002C0B0A" w:rsidRPr="00F774F7">
        <w:rPr>
          <w:lang w:val="en-US"/>
        </w:rPr>
        <w:t xml:space="preserve"> </w:t>
      </w:r>
      <w:r w:rsidRPr="00F774F7">
        <w:rPr>
          <w:lang w:val="en-US"/>
        </w:rPr>
        <w:t>sovugani</w:t>
      </w:r>
      <w:r w:rsidR="002C0B0A" w:rsidRPr="00F774F7">
        <w:rPr>
          <w:lang w:val="en-US"/>
        </w:rPr>
        <w:t xml:space="preserve"> </w:t>
      </w:r>
      <w:r w:rsidRPr="00F774F7">
        <w:rPr>
          <w:lang w:val="en-US"/>
        </w:rPr>
        <w:t>tufayli</w:t>
      </w:r>
      <w:r w:rsidR="002C0B0A" w:rsidRPr="00F774F7">
        <w:rPr>
          <w:lang w:val="en-US"/>
        </w:rPr>
        <w:t xml:space="preserve"> </w:t>
      </w:r>
      <w:r w:rsidRPr="00F774F7">
        <w:rPr>
          <w:lang w:val="en-US"/>
        </w:rPr>
        <w:t>atmosferada</w:t>
      </w:r>
      <w:r w:rsidR="002C0B0A" w:rsidRPr="00F774F7">
        <w:rPr>
          <w:lang w:val="en-US"/>
        </w:rPr>
        <w:t xml:space="preserve"> </w:t>
      </w:r>
      <w:r w:rsidRPr="00F774F7">
        <w:rPr>
          <w:lang w:val="en-US"/>
        </w:rPr>
        <w:t>bulutlar</w:t>
      </w:r>
      <w:r w:rsidR="002C0B0A" w:rsidRPr="00F774F7">
        <w:rPr>
          <w:lang w:val="en-US"/>
        </w:rPr>
        <w:t xml:space="preserve"> </w:t>
      </w:r>
      <w:r w:rsidRPr="00F774F7">
        <w:rPr>
          <w:lang w:val="en-US"/>
        </w:rPr>
        <w:t>yuzaga</w:t>
      </w:r>
      <w:r w:rsidR="002C0B0A" w:rsidRPr="00F774F7">
        <w:rPr>
          <w:lang w:val="en-US"/>
        </w:rPr>
        <w:t xml:space="preserve"> </w:t>
      </w:r>
      <w:r w:rsidRPr="00F774F7">
        <w:rPr>
          <w:lang w:val="en-US"/>
        </w:rPr>
        <w:t>keladi</w:t>
      </w:r>
      <w:r w:rsidR="002C0B0A" w:rsidRPr="00F774F7">
        <w:rPr>
          <w:lang w:val="en-US"/>
        </w:rPr>
        <w:t xml:space="preserve">. </w:t>
      </w:r>
      <w:r w:rsidRPr="00F774F7">
        <w:rPr>
          <w:lang w:val="en-US"/>
        </w:rPr>
        <w:t>Quyosh</w:t>
      </w:r>
      <w:r w:rsidR="002C0B0A" w:rsidRPr="00F774F7">
        <w:rPr>
          <w:lang w:val="en-US"/>
        </w:rPr>
        <w:t xml:space="preserve"> </w:t>
      </w:r>
      <w:r w:rsidRPr="00F774F7">
        <w:rPr>
          <w:lang w:val="en-US"/>
        </w:rPr>
        <w:t>Yer</w:t>
      </w:r>
      <w:r w:rsidR="002C0B0A" w:rsidRPr="00F774F7">
        <w:rPr>
          <w:lang w:val="en-US"/>
        </w:rPr>
        <w:t xml:space="preserve"> </w:t>
      </w:r>
      <w:r w:rsidRPr="00F774F7">
        <w:rPr>
          <w:lang w:val="en-US"/>
        </w:rPr>
        <w:t>ustiga</w:t>
      </w:r>
      <w:r w:rsidR="002C0B0A" w:rsidRPr="00F774F7">
        <w:rPr>
          <w:lang w:val="en-US"/>
        </w:rPr>
        <w:t xml:space="preserve"> </w:t>
      </w:r>
      <w:r w:rsidRPr="00F774F7">
        <w:rPr>
          <w:lang w:val="en-US"/>
        </w:rPr>
        <w:t>yaqin</w:t>
      </w:r>
      <w:r w:rsidR="002C0B0A" w:rsidRPr="00F774F7">
        <w:rPr>
          <w:lang w:val="en-US"/>
        </w:rPr>
        <w:t xml:space="preserve"> </w:t>
      </w:r>
      <w:r w:rsidRPr="00F774F7">
        <w:rPr>
          <w:lang w:val="en-US"/>
        </w:rPr>
        <w:t>havoni</w:t>
      </w:r>
      <w:r w:rsidR="002C0B0A" w:rsidRPr="00F774F7">
        <w:rPr>
          <w:lang w:val="en-US"/>
        </w:rPr>
        <w:t xml:space="preserve"> </w:t>
      </w:r>
      <w:r w:rsidRPr="00F774F7">
        <w:rPr>
          <w:lang w:val="en-US"/>
        </w:rPr>
        <w:t>isitadi</w:t>
      </w:r>
      <w:r w:rsidR="002C0B0A" w:rsidRPr="00F774F7">
        <w:rPr>
          <w:lang w:val="en-US"/>
        </w:rPr>
        <w:t xml:space="preserve">, </w:t>
      </w:r>
      <w:r w:rsidRPr="00F774F7">
        <w:rPr>
          <w:lang w:val="en-US"/>
        </w:rPr>
        <w:t>o’z</w:t>
      </w:r>
      <w:r w:rsidR="002C0B0A" w:rsidRPr="00F774F7">
        <w:rPr>
          <w:lang w:val="en-US"/>
        </w:rPr>
        <w:t xml:space="preserve"> </w:t>
      </w:r>
      <w:r w:rsidRPr="00F774F7">
        <w:rPr>
          <w:lang w:val="en-US"/>
        </w:rPr>
        <w:t>o’rnida</w:t>
      </w:r>
      <w:r w:rsidR="002C0B0A" w:rsidRPr="00F774F7">
        <w:rPr>
          <w:lang w:val="en-US"/>
        </w:rPr>
        <w:t xml:space="preserve"> </w:t>
      </w:r>
      <w:r w:rsidRPr="00F774F7">
        <w:rPr>
          <w:lang w:val="en-US"/>
        </w:rPr>
        <w:t>havo</w:t>
      </w:r>
      <w:r w:rsidR="002C0B0A" w:rsidRPr="00F774F7">
        <w:rPr>
          <w:lang w:val="en-US"/>
        </w:rPr>
        <w:t xml:space="preserve"> </w:t>
      </w:r>
      <w:r w:rsidRPr="00F774F7">
        <w:rPr>
          <w:lang w:val="en-US"/>
        </w:rPr>
        <w:t>yengillashadi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harorat</w:t>
      </w:r>
      <w:r w:rsidR="002C0B0A" w:rsidRPr="00F774F7">
        <w:rPr>
          <w:lang w:val="en-US"/>
        </w:rPr>
        <w:t xml:space="preserve"> </w:t>
      </w:r>
      <w:r w:rsidRPr="00F774F7">
        <w:rPr>
          <w:lang w:val="en-US"/>
        </w:rPr>
        <w:t>past</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joy</w:t>
      </w:r>
      <w:r w:rsidR="002C0B0A" w:rsidRPr="00F774F7">
        <w:rPr>
          <w:lang w:val="en-US"/>
        </w:rPr>
        <w:t xml:space="preserve"> </w:t>
      </w:r>
      <w:r w:rsidRPr="00F774F7">
        <w:rPr>
          <w:lang w:val="en-US"/>
        </w:rPr>
        <w:t>tomon</w:t>
      </w:r>
      <w:r w:rsidR="002C0B0A" w:rsidRPr="00F774F7">
        <w:rPr>
          <w:lang w:val="en-US"/>
        </w:rPr>
        <w:t xml:space="preserve"> </w:t>
      </w:r>
      <w:r w:rsidRPr="00F774F7">
        <w:rPr>
          <w:lang w:val="en-US"/>
        </w:rPr>
        <w:t>harakatlanadi</w:t>
      </w:r>
      <w:r w:rsidR="002C0B0A" w:rsidRPr="00F774F7">
        <w:rPr>
          <w:lang w:val="en-US"/>
        </w:rPr>
        <w:t xml:space="preserve">. </w:t>
      </w:r>
      <w:r w:rsidRPr="00F774F7">
        <w:rPr>
          <w:lang w:val="en-US"/>
        </w:rPr>
        <w:t>Havo</w:t>
      </w:r>
      <w:r w:rsidR="002C0B0A" w:rsidRPr="00F774F7">
        <w:rPr>
          <w:lang w:val="en-US"/>
        </w:rPr>
        <w:t xml:space="preserve"> </w:t>
      </w:r>
      <w:r w:rsidRPr="00F774F7">
        <w:rPr>
          <w:lang w:val="en-US"/>
        </w:rPr>
        <w:t>sovib</w:t>
      </w:r>
      <w:r w:rsidR="002C0B0A" w:rsidRPr="00F774F7">
        <w:rPr>
          <w:lang w:val="en-US"/>
        </w:rPr>
        <w:t xml:space="preserve"> </w:t>
      </w:r>
      <w:r w:rsidRPr="00F774F7">
        <w:rPr>
          <w:lang w:val="en-US"/>
        </w:rPr>
        <w:t>borgan</w:t>
      </w:r>
      <w:r w:rsidR="002C0B0A" w:rsidRPr="00F774F7">
        <w:rPr>
          <w:lang w:val="en-US"/>
        </w:rPr>
        <w:t xml:space="preserve"> </w:t>
      </w:r>
      <w:r w:rsidRPr="00F774F7">
        <w:rPr>
          <w:lang w:val="en-US"/>
        </w:rPr>
        <w:t>sari</w:t>
      </w:r>
      <w:r w:rsidR="002C0B0A" w:rsidRPr="00F774F7">
        <w:rPr>
          <w:lang w:val="en-US"/>
        </w:rPr>
        <w:t xml:space="preserve"> </w:t>
      </w:r>
      <w:r w:rsidRPr="00F774F7">
        <w:rPr>
          <w:lang w:val="en-US"/>
        </w:rPr>
        <w:t>kondensasiya</w:t>
      </w:r>
      <w:r w:rsidR="002C0B0A" w:rsidRPr="00F774F7">
        <w:rPr>
          <w:lang w:val="en-US"/>
        </w:rPr>
        <w:t xml:space="preserve"> </w:t>
      </w:r>
      <w:r w:rsidRPr="00F774F7">
        <w:rPr>
          <w:lang w:val="en-US"/>
        </w:rPr>
        <w:t>jarayoni</w:t>
      </w:r>
      <w:r w:rsidR="002C0B0A" w:rsidRPr="00F774F7">
        <w:rPr>
          <w:lang w:val="en-US"/>
        </w:rPr>
        <w:t xml:space="preserve"> </w:t>
      </w:r>
      <w:r w:rsidRPr="00F774F7">
        <w:rPr>
          <w:lang w:val="en-US"/>
        </w:rPr>
        <w:t>yuz</w:t>
      </w:r>
      <w:r w:rsidR="002C0B0A" w:rsidRPr="00F774F7">
        <w:rPr>
          <w:lang w:val="en-US"/>
        </w:rPr>
        <w:t xml:space="preserve"> </w:t>
      </w:r>
      <w:r w:rsidRPr="00F774F7">
        <w:rPr>
          <w:lang w:val="en-US"/>
        </w:rPr>
        <w:t>berishi</w:t>
      </w:r>
      <w:r w:rsidR="002C0B0A" w:rsidRPr="00F774F7">
        <w:rPr>
          <w:lang w:val="en-US"/>
        </w:rPr>
        <w:t xml:space="preserve"> </w:t>
      </w:r>
      <w:r w:rsidRPr="00F774F7">
        <w:rPr>
          <w:lang w:val="en-US"/>
        </w:rPr>
        <w:t>ko’payadi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shu</w:t>
      </w:r>
      <w:r w:rsidR="002C0B0A" w:rsidRPr="00F774F7">
        <w:rPr>
          <w:lang w:val="en-US"/>
        </w:rPr>
        <w:t xml:space="preserve"> </w:t>
      </w:r>
      <w:r w:rsidRPr="00F774F7">
        <w:rPr>
          <w:lang w:val="en-US"/>
        </w:rPr>
        <w:t>tariqa</w:t>
      </w:r>
      <w:r w:rsidR="002C0B0A" w:rsidRPr="00F774F7">
        <w:rPr>
          <w:lang w:val="en-US"/>
        </w:rPr>
        <w:t xml:space="preserve"> </w:t>
      </w:r>
      <w:r w:rsidRPr="00F774F7">
        <w:rPr>
          <w:lang w:val="en-US"/>
        </w:rPr>
        <w:t>bulutlar</w:t>
      </w:r>
      <w:r w:rsidR="002C0B0A" w:rsidRPr="00F774F7">
        <w:rPr>
          <w:lang w:val="en-US"/>
        </w:rPr>
        <w:t xml:space="preserve"> </w:t>
      </w:r>
      <w:r w:rsidRPr="00F774F7">
        <w:rPr>
          <w:lang w:val="en-US"/>
        </w:rPr>
        <w:t>yuzaga</w:t>
      </w:r>
      <w:r w:rsidR="002C0B0A" w:rsidRPr="00F774F7">
        <w:rPr>
          <w:lang w:val="en-US"/>
        </w:rPr>
        <w:t xml:space="preserve"> </w:t>
      </w:r>
      <w:r w:rsidRPr="00F774F7">
        <w:rPr>
          <w:lang w:val="en-US"/>
        </w:rPr>
        <w:t>keladi</w:t>
      </w:r>
      <w:r w:rsidR="002C0B0A" w:rsidRPr="00F774F7">
        <w:rPr>
          <w:lang w:val="en-US"/>
        </w:rPr>
        <w:t>.</w:t>
      </w:r>
    </w:p>
    <w:p w:rsidR="00E74F35" w:rsidRPr="00F774F7" w:rsidRDefault="00450C09">
      <w:pPr>
        <w:pStyle w:val="233"/>
        <w:keepNext/>
        <w:keepLines/>
        <w:shd w:val="clear" w:color="auto" w:fill="auto"/>
        <w:spacing w:before="0" w:after="222" w:line="260" w:lineRule="exact"/>
        <w:ind w:firstLine="620"/>
        <w:jc w:val="both"/>
        <w:rPr>
          <w:lang w:val="en-US"/>
        </w:rPr>
      </w:pPr>
      <w:bookmarkStart w:id="133" w:name="bookmark142"/>
      <w:r w:rsidRPr="00F774F7">
        <w:rPr>
          <w:rStyle w:val="234"/>
          <w:lang w:val="en-US"/>
        </w:rPr>
        <w:t>Yog’ingarchilik</w:t>
      </w:r>
      <w:r w:rsidR="002C0B0A" w:rsidRPr="00F774F7">
        <w:rPr>
          <w:rStyle w:val="234"/>
          <w:lang w:val="en-US"/>
        </w:rPr>
        <w:t xml:space="preserve">: </w:t>
      </w:r>
      <w:r w:rsidRPr="00F774F7">
        <w:rPr>
          <w:rStyle w:val="234"/>
          <w:lang w:val="en-US"/>
        </w:rPr>
        <w:t>Bulutlardan</w:t>
      </w:r>
      <w:r w:rsidR="002C0B0A" w:rsidRPr="00F774F7">
        <w:rPr>
          <w:rStyle w:val="234"/>
          <w:lang w:val="en-US"/>
        </w:rPr>
        <w:t xml:space="preserve"> </w:t>
      </w:r>
      <w:r w:rsidRPr="00F774F7">
        <w:rPr>
          <w:rStyle w:val="234"/>
          <w:lang w:val="en-US"/>
        </w:rPr>
        <w:t>suvning</w:t>
      </w:r>
      <w:r w:rsidR="002C0B0A" w:rsidRPr="00F774F7">
        <w:rPr>
          <w:rStyle w:val="234"/>
          <w:lang w:val="en-US"/>
        </w:rPr>
        <w:t xml:space="preserve"> </w:t>
      </w:r>
      <w:r w:rsidRPr="00F774F7">
        <w:rPr>
          <w:rStyle w:val="234"/>
          <w:lang w:val="en-US"/>
        </w:rPr>
        <w:t>ajralib</w:t>
      </w:r>
      <w:r w:rsidR="002C0B0A" w:rsidRPr="00F774F7">
        <w:rPr>
          <w:rStyle w:val="234"/>
          <w:lang w:val="en-US"/>
        </w:rPr>
        <w:t xml:space="preserve"> </w:t>
      </w:r>
      <w:r w:rsidRPr="00F774F7">
        <w:rPr>
          <w:rStyle w:val="234"/>
          <w:lang w:val="en-US"/>
        </w:rPr>
        <w:t>chiqishi</w:t>
      </w:r>
      <w:bookmarkEnd w:id="133"/>
    </w:p>
    <w:p w:rsidR="00E74F35" w:rsidRPr="00F774F7" w:rsidRDefault="00450C09">
      <w:pPr>
        <w:pStyle w:val="180"/>
        <w:shd w:val="clear" w:color="auto" w:fill="auto"/>
        <w:spacing w:before="0" w:after="315" w:line="278" w:lineRule="exact"/>
        <w:ind w:firstLine="620"/>
        <w:jc w:val="left"/>
        <w:rPr>
          <w:lang w:val="en-US"/>
        </w:rPr>
      </w:pPr>
      <w:r w:rsidRPr="00F774F7">
        <w:rPr>
          <w:lang w:val="en-US"/>
        </w:rPr>
        <w:t>Yog’ingarchilik</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yomg’ir</w:t>
      </w:r>
      <w:r w:rsidR="002C0B0A" w:rsidRPr="00F774F7">
        <w:rPr>
          <w:lang w:val="en-US"/>
        </w:rPr>
        <w:t xml:space="preserve">, </w:t>
      </w:r>
      <w:r w:rsidRPr="00F774F7">
        <w:rPr>
          <w:lang w:val="en-US"/>
        </w:rPr>
        <w:t>yomg’ir</w:t>
      </w:r>
      <w:r w:rsidR="002C0B0A" w:rsidRPr="00F774F7">
        <w:rPr>
          <w:lang w:val="en-US"/>
        </w:rPr>
        <w:t xml:space="preserve"> </w:t>
      </w:r>
      <w:r w:rsidRPr="00F774F7">
        <w:rPr>
          <w:lang w:val="en-US"/>
        </w:rPr>
        <w:t>aralash</w:t>
      </w:r>
      <w:r w:rsidR="002C0B0A" w:rsidRPr="00F774F7">
        <w:rPr>
          <w:lang w:val="en-US"/>
        </w:rPr>
        <w:t xml:space="preserve"> </w:t>
      </w:r>
      <w:r w:rsidRPr="00F774F7">
        <w:rPr>
          <w:lang w:val="en-US"/>
        </w:rPr>
        <w:t>qor</w:t>
      </w:r>
      <w:r w:rsidR="002C0B0A" w:rsidRPr="00F774F7">
        <w:rPr>
          <w:lang w:val="en-US"/>
        </w:rPr>
        <w:t xml:space="preserve">, </w:t>
      </w:r>
      <w:r w:rsidRPr="00F774F7">
        <w:rPr>
          <w:lang w:val="en-US"/>
        </w:rPr>
        <w:t>qor</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do’l</w:t>
      </w:r>
      <w:r w:rsidR="002C0B0A" w:rsidRPr="00F774F7">
        <w:rPr>
          <w:lang w:val="en-US"/>
        </w:rPr>
        <w:t xml:space="preserve"> </w:t>
      </w:r>
      <w:r w:rsidRPr="00F774F7">
        <w:rPr>
          <w:lang w:val="en-US"/>
        </w:rPr>
        <w:t>shaklida</w:t>
      </w:r>
      <w:r w:rsidR="002C0B0A" w:rsidRPr="00F774F7">
        <w:rPr>
          <w:lang w:val="en-US"/>
        </w:rPr>
        <w:t xml:space="preserve"> </w:t>
      </w:r>
      <w:r w:rsidRPr="00F774F7">
        <w:rPr>
          <w:lang w:val="en-US"/>
        </w:rPr>
        <w:t>bulutlardan</w:t>
      </w:r>
      <w:r w:rsidR="002C0B0A" w:rsidRPr="00F774F7">
        <w:rPr>
          <w:lang w:val="en-US"/>
        </w:rPr>
        <w:t xml:space="preserve"> </w:t>
      </w:r>
      <w:r w:rsidRPr="00F774F7">
        <w:rPr>
          <w:lang w:val="en-US"/>
        </w:rPr>
        <w:t>ajralib</w:t>
      </w:r>
      <w:r w:rsidR="002C0B0A" w:rsidRPr="00F774F7">
        <w:rPr>
          <w:lang w:val="en-US"/>
        </w:rPr>
        <w:t xml:space="preserve"> </w:t>
      </w:r>
      <w:r w:rsidRPr="00F774F7">
        <w:rPr>
          <w:lang w:val="en-US"/>
        </w:rPr>
        <w:t>chiqqan</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atmosferada</w:t>
      </w:r>
      <w:r w:rsidR="002C0B0A" w:rsidRPr="00F774F7">
        <w:rPr>
          <w:lang w:val="en-US"/>
        </w:rPr>
        <w:t xml:space="preserve"> </w:t>
      </w:r>
      <w:r w:rsidRPr="00F774F7">
        <w:rPr>
          <w:lang w:val="en-US"/>
        </w:rPr>
        <w:t>mavjud</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suvning</w:t>
      </w:r>
      <w:r w:rsidR="002C0B0A" w:rsidRPr="00F774F7">
        <w:rPr>
          <w:lang w:val="en-US"/>
        </w:rPr>
        <w:t xml:space="preserve"> </w:t>
      </w:r>
      <w:r w:rsidRPr="00F774F7">
        <w:rPr>
          <w:lang w:val="en-US"/>
        </w:rPr>
        <w:t>Yerga</w:t>
      </w:r>
      <w:r w:rsidR="002C0B0A" w:rsidRPr="00F774F7">
        <w:rPr>
          <w:lang w:val="en-US"/>
        </w:rPr>
        <w:t xml:space="preserve"> </w:t>
      </w:r>
      <w:r w:rsidRPr="00F774F7">
        <w:rPr>
          <w:lang w:val="en-US"/>
        </w:rPr>
        <w:t>qaytib</w:t>
      </w:r>
      <w:r w:rsidR="002C0B0A" w:rsidRPr="00F774F7">
        <w:rPr>
          <w:lang w:val="en-US"/>
        </w:rPr>
        <w:t xml:space="preserve"> </w:t>
      </w:r>
      <w:r w:rsidRPr="00F774F7">
        <w:rPr>
          <w:lang w:val="en-US"/>
        </w:rPr>
        <w:t>tushishi</w:t>
      </w:r>
      <w:r w:rsidR="002C0B0A" w:rsidRPr="00F774F7">
        <w:rPr>
          <w:lang w:val="en-US"/>
        </w:rPr>
        <w:t xml:space="preserve"> </w:t>
      </w:r>
      <w:r w:rsidRPr="00F774F7">
        <w:rPr>
          <w:lang w:val="en-US"/>
        </w:rPr>
        <w:t>mumkin</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asosiy</w:t>
      </w:r>
      <w:r w:rsidR="002C0B0A" w:rsidRPr="00F774F7">
        <w:rPr>
          <w:lang w:val="en-US"/>
        </w:rPr>
        <w:t xml:space="preserve"> </w:t>
      </w:r>
      <w:r w:rsidRPr="00F774F7">
        <w:rPr>
          <w:lang w:val="en-US"/>
        </w:rPr>
        <w:t>yo’l</w:t>
      </w:r>
      <w:r w:rsidR="002C0B0A" w:rsidRPr="00F774F7">
        <w:rPr>
          <w:lang w:val="en-US"/>
        </w:rPr>
        <w:t xml:space="preserve"> </w:t>
      </w:r>
      <w:r w:rsidRPr="00F774F7">
        <w:rPr>
          <w:lang w:val="en-US"/>
        </w:rPr>
        <w:t>hisoblanadi</w:t>
      </w:r>
      <w:r w:rsidR="002C0B0A" w:rsidRPr="00F774F7">
        <w:rPr>
          <w:lang w:val="en-US"/>
        </w:rPr>
        <w:t xml:space="preserve">. </w:t>
      </w:r>
      <w:r w:rsidRPr="00F774F7">
        <w:rPr>
          <w:lang w:val="en-US"/>
        </w:rPr>
        <w:t>Ko’pkina</w:t>
      </w:r>
      <w:r w:rsidR="002C0B0A" w:rsidRPr="00F774F7">
        <w:rPr>
          <w:lang w:val="en-US"/>
        </w:rPr>
        <w:t xml:space="preserve"> </w:t>
      </w:r>
      <w:r w:rsidRPr="00F774F7">
        <w:rPr>
          <w:lang w:val="en-US"/>
        </w:rPr>
        <w:t>yog’ingarchiliklar</w:t>
      </w:r>
      <w:r w:rsidR="002C0B0A" w:rsidRPr="00F774F7">
        <w:rPr>
          <w:lang w:val="en-US"/>
        </w:rPr>
        <w:t xml:space="preserve"> </w:t>
      </w:r>
      <w:r w:rsidRPr="00F774F7">
        <w:rPr>
          <w:lang w:val="en-US"/>
        </w:rPr>
        <w:t>yomg’ir</w:t>
      </w:r>
      <w:r w:rsidR="002C0B0A" w:rsidRPr="00F774F7">
        <w:rPr>
          <w:lang w:val="en-US"/>
        </w:rPr>
        <w:t xml:space="preserve"> </w:t>
      </w:r>
      <w:r w:rsidRPr="00F774F7">
        <w:rPr>
          <w:lang w:val="en-US"/>
        </w:rPr>
        <w:t>shaklida</w:t>
      </w:r>
      <w:r w:rsidR="002C0B0A" w:rsidRPr="00F774F7">
        <w:rPr>
          <w:lang w:val="en-US"/>
        </w:rPr>
        <w:t xml:space="preserve"> </w:t>
      </w:r>
      <w:r w:rsidRPr="00F774F7">
        <w:rPr>
          <w:lang w:val="en-US"/>
        </w:rPr>
        <w:t>bo’ladi</w:t>
      </w:r>
      <w:r w:rsidR="002C0B0A" w:rsidRPr="00F774F7">
        <w:rPr>
          <w:lang w:val="en-US"/>
        </w:rPr>
        <w:t>.</w:t>
      </w:r>
    </w:p>
    <w:p w:rsidR="00E74F35" w:rsidRPr="00F774F7" w:rsidRDefault="00450C09">
      <w:pPr>
        <w:pStyle w:val="233"/>
        <w:keepNext/>
        <w:keepLines/>
        <w:shd w:val="clear" w:color="auto" w:fill="auto"/>
        <w:spacing w:before="0" w:after="183" w:line="260" w:lineRule="exact"/>
        <w:jc w:val="both"/>
        <w:rPr>
          <w:lang w:val="en-US"/>
        </w:rPr>
      </w:pPr>
      <w:bookmarkStart w:id="134" w:name="bookmark143"/>
      <w:r w:rsidRPr="00F774F7">
        <w:rPr>
          <w:rStyle w:val="234"/>
          <w:lang w:val="en-US"/>
        </w:rPr>
        <w:t>Qanday</w:t>
      </w:r>
      <w:r w:rsidR="002C0B0A" w:rsidRPr="00F774F7">
        <w:rPr>
          <w:rStyle w:val="234"/>
          <w:lang w:val="en-US"/>
        </w:rPr>
        <w:t xml:space="preserve"> </w:t>
      </w:r>
      <w:r w:rsidRPr="00F774F7">
        <w:rPr>
          <w:rStyle w:val="234"/>
          <w:lang w:val="en-US"/>
        </w:rPr>
        <w:t>qilib</w:t>
      </w:r>
      <w:r w:rsidR="002C0B0A" w:rsidRPr="00F774F7">
        <w:rPr>
          <w:rStyle w:val="234"/>
          <w:lang w:val="en-US"/>
        </w:rPr>
        <w:t xml:space="preserve"> </w:t>
      </w:r>
      <w:r w:rsidRPr="00F774F7">
        <w:rPr>
          <w:rStyle w:val="234"/>
          <w:lang w:val="en-US"/>
        </w:rPr>
        <w:t>yomg’ir</w:t>
      </w:r>
      <w:r w:rsidR="002C0B0A" w:rsidRPr="00F774F7">
        <w:rPr>
          <w:rStyle w:val="234"/>
          <w:lang w:val="en-US"/>
        </w:rPr>
        <w:t xml:space="preserve"> </w:t>
      </w:r>
      <w:r w:rsidRPr="00F774F7">
        <w:rPr>
          <w:rStyle w:val="234"/>
          <w:lang w:val="en-US"/>
        </w:rPr>
        <w:t>tomchilari</w:t>
      </w:r>
      <w:r w:rsidR="002C0B0A" w:rsidRPr="00F774F7">
        <w:rPr>
          <w:rStyle w:val="234"/>
          <w:lang w:val="en-US"/>
        </w:rPr>
        <w:t xml:space="preserve"> </w:t>
      </w:r>
      <w:r w:rsidRPr="00F774F7">
        <w:rPr>
          <w:rStyle w:val="234"/>
          <w:lang w:val="en-US"/>
        </w:rPr>
        <w:t>shakllanadi</w:t>
      </w:r>
      <w:r w:rsidR="002C0B0A" w:rsidRPr="00F774F7">
        <w:rPr>
          <w:rStyle w:val="234"/>
          <w:lang w:val="en-US"/>
        </w:rPr>
        <w:t>?</w:t>
      </w:r>
      <w:bookmarkEnd w:id="134"/>
    </w:p>
    <w:p w:rsidR="00E74F35" w:rsidRPr="00F774F7" w:rsidRDefault="00450C09">
      <w:pPr>
        <w:pStyle w:val="560"/>
        <w:shd w:val="clear" w:color="auto" w:fill="auto"/>
        <w:spacing w:line="322" w:lineRule="exact"/>
        <w:jc w:val="both"/>
        <w:rPr>
          <w:lang w:val="en-US"/>
        </w:rPr>
      </w:pPr>
      <w:r w:rsidRPr="00F774F7">
        <w:rPr>
          <w:lang w:val="en-US"/>
        </w:rPr>
        <w:t>Boshimiz</w:t>
      </w:r>
      <w:r w:rsidR="002C0B0A" w:rsidRPr="00F774F7">
        <w:rPr>
          <w:lang w:val="en-US"/>
        </w:rPr>
        <w:t xml:space="preserve"> </w:t>
      </w:r>
      <w:r w:rsidRPr="00F774F7">
        <w:rPr>
          <w:lang w:val="en-US"/>
        </w:rPr>
        <w:t>uzra</w:t>
      </w:r>
      <w:r w:rsidR="002C0B0A" w:rsidRPr="00F774F7">
        <w:rPr>
          <w:lang w:val="en-US"/>
        </w:rPr>
        <w:t xml:space="preserve"> </w:t>
      </w:r>
      <w:r w:rsidRPr="00F774F7">
        <w:rPr>
          <w:lang w:val="en-US"/>
        </w:rPr>
        <w:t>so’zi</w:t>
      </w:r>
      <w:r w:rsidR="002C0B0A" w:rsidRPr="00F774F7">
        <w:rPr>
          <w:lang w:val="en-US"/>
        </w:rPr>
        <w:t xml:space="preserve"> </w:t>
      </w:r>
      <w:r w:rsidRPr="00F774F7">
        <w:rPr>
          <w:lang w:val="en-US"/>
        </w:rPr>
        <w:t>yurgan</w:t>
      </w:r>
      <w:r w:rsidR="002C0B0A" w:rsidRPr="00F774F7">
        <w:rPr>
          <w:lang w:val="en-US"/>
        </w:rPr>
        <w:t xml:space="preserve"> </w:t>
      </w:r>
      <w:r w:rsidRPr="00F774F7">
        <w:rPr>
          <w:lang w:val="en-US"/>
        </w:rPr>
        <w:t>bulutlar</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bug’lari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hali</w:t>
      </w:r>
      <w:r w:rsidR="002C0B0A" w:rsidRPr="00F774F7">
        <w:rPr>
          <w:lang w:val="en-US"/>
        </w:rPr>
        <w:t xml:space="preserve"> </w:t>
      </w:r>
      <w:r w:rsidRPr="00F774F7">
        <w:rPr>
          <w:lang w:val="en-US"/>
        </w:rPr>
        <w:t>yog’ingarchilik</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tushishga</w:t>
      </w:r>
      <w:r w:rsidR="002C0B0A" w:rsidRPr="00F774F7">
        <w:rPr>
          <w:lang w:val="en-US"/>
        </w:rPr>
        <w:t xml:space="preserve"> </w:t>
      </w:r>
      <w:r w:rsidRPr="00F774F7">
        <w:rPr>
          <w:lang w:val="en-US"/>
        </w:rPr>
        <w:t>juda</w:t>
      </w:r>
      <w:r w:rsidR="002C0B0A" w:rsidRPr="00F774F7">
        <w:rPr>
          <w:lang w:val="en-US"/>
        </w:rPr>
        <w:t xml:space="preserve"> </w:t>
      </w:r>
      <w:r w:rsidRPr="00F774F7">
        <w:rPr>
          <w:lang w:val="en-US"/>
        </w:rPr>
        <w:t>kichik</w:t>
      </w:r>
      <w:r w:rsidR="002C0B0A" w:rsidRPr="00F774F7">
        <w:rPr>
          <w:lang w:val="en-US"/>
        </w:rPr>
        <w:t xml:space="preserve">, </w:t>
      </w:r>
      <w:r w:rsidRPr="00F774F7">
        <w:rPr>
          <w:lang w:val="en-US"/>
        </w:rPr>
        <w:t>lekin</w:t>
      </w:r>
      <w:r w:rsidR="002C0B0A" w:rsidRPr="00F774F7">
        <w:rPr>
          <w:lang w:val="en-US"/>
        </w:rPr>
        <w:t xml:space="preserve"> </w:t>
      </w:r>
      <w:r w:rsidRPr="00F774F7">
        <w:rPr>
          <w:lang w:val="en-US"/>
        </w:rPr>
        <w:t>ko’z</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ko’rish</w:t>
      </w:r>
      <w:r w:rsidR="002C0B0A" w:rsidRPr="00F774F7">
        <w:rPr>
          <w:lang w:val="en-US"/>
        </w:rPr>
        <w:t xml:space="preserve"> </w:t>
      </w:r>
      <w:r w:rsidRPr="00F774F7">
        <w:rPr>
          <w:lang w:val="en-US"/>
        </w:rPr>
        <w:t>mumkin</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bulut</w:t>
      </w:r>
    </w:p>
    <w:p w:rsidR="00E74F35" w:rsidRPr="00F774F7" w:rsidRDefault="00E82E24">
      <w:pPr>
        <w:pStyle w:val="560"/>
        <w:shd w:val="clear" w:color="auto" w:fill="auto"/>
        <w:spacing w:line="322" w:lineRule="exact"/>
        <w:jc w:val="both"/>
        <w:rPr>
          <w:lang w:val="en-US"/>
        </w:rPr>
      </w:pPr>
      <w:r>
        <w:pict>
          <v:shape id="_x0000_s1377" type="#_x0000_t75" style="position:absolute;left:0;text-align:left;margin-left:3.85pt;margin-top:10.8pt;width:176.65pt;height:112.3pt;z-index:-251511296;mso-wrap-distance-left:5pt;mso-wrap-distance-top:10.8pt;mso-wrap-distance-right:9.1pt;mso-wrap-distance-bottom:20pt;mso-position-horizontal-relative:margin" wrapcoords="0 0 21600 0 21600 21600 0 21600 0 0">
            <v:imagedata r:id="rId139" o:title="image81"/>
            <w10:wrap type="square" side="right" anchorx="margin"/>
          </v:shape>
        </w:pict>
      </w:r>
      <w:r w:rsidR="00450C09" w:rsidRPr="00F774F7">
        <w:rPr>
          <w:lang w:val="en-US"/>
        </w:rPr>
        <w:t>zarrachalaridan</w:t>
      </w:r>
      <w:r w:rsidR="002C0B0A" w:rsidRPr="00F774F7">
        <w:rPr>
          <w:lang w:val="en-US"/>
        </w:rPr>
        <w:t xml:space="preserve"> </w:t>
      </w:r>
      <w:r w:rsidR="00450C09" w:rsidRPr="00F774F7">
        <w:rPr>
          <w:lang w:val="en-US"/>
        </w:rPr>
        <w:t>tashkil</w:t>
      </w:r>
      <w:r w:rsidR="002C0B0A" w:rsidRPr="00F774F7">
        <w:rPr>
          <w:lang w:val="en-US"/>
        </w:rPr>
        <w:t xml:space="preserve"> </w:t>
      </w:r>
      <w:r w:rsidR="00450C09" w:rsidRPr="00F774F7">
        <w:rPr>
          <w:lang w:val="en-US"/>
        </w:rPr>
        <w:t>topgan</w:t>
      </w:r>
      <w:r w:rsidR="002C0B0A" w:rsidRPr="00F774F7">
        <w:rPr>
          <w:lang w:val="en-US"/>
        </w:rPr>
        <w:t xml:space="preserve">. </w:t>
      </w:r>
      <w:r w:rsidR="00450C09" w:rsidRPr="00F774F7">
        <w:rPr>
          <w:lang w:val="en-US"/>
        </w:rPr>
        <w:t>Suv</w:t>
      </w:r>
      <w:r w:rsidR="002C0B0A" w:rsidRPr="00F774F7">
        <w:rPr>
          <w:lang w:val="en-US"/>
        </w:rPr>
        <w:t xml:space="preserve"> </w:t>
      </w:r>
      <w:r w:rsidR="00450C09" w:rsidRPr="00F774F7">
        <w:rPr>
          <w:lang w:val="en-US"/>
        </w:rPr>
        <w:t>to’xtovsiz</w:t>
      </w:r>
      <w:r w:rsidR="002C0B0A" w:rsidRPr="00F774F7">
        <w:rPr>
          <w:lang w:val="en-US"/>
        </w:rPr>
        <w:t xml:space="preserve"> </w:t>
      </w:r>
      <w:r w:rsidR="00450C09" w:rsidRPr="00F774F7">
        <w:rPr>
          <w:lang w:val="en-US"/>
        </w:rPr>
        <w:t>bug’lanib</w:t>
      </w:r>
      <w:r w:rsidR="002C0B0A" w:rsidRPr="00F774F7">
        <w:rPr>
          <w:lang w:val="en-US"/>
        </w:rPr>
        <w:t xml:space="preserve"> </w:t>
      </w:r>
      <w:r w:rsidR="00450C09" w:rsidRPr="00F774F7">
        <w:rPr>
          <w:lang w:val="en-US"/>
        </w:rPr>
        <w:t>va</w:t>
      </w:r>
      <w:r w:rsidR="002C0B0A" w:rsidRPr="00F774F7">
        <w:rPr>
          <w:lang w:val="en-US"/>
        </w:rPr>
        <w:t xml:space="preserve"> </w:t>
      </w:r>
      <w:r w:rsidR="00450C09" w:rsidRPr="00F774F7">
        <w:rPr>
          <w:lang w:val="en-US"/>
        </w:rPr>
        <w:t>kondensasiyalanib</w:t>
      </w:r>
      <w:r w:rsidR="002C0B0A" w:rsidRPr="00F774F7">
        <w:rPr>
          <w:lang w:val="en-US"/>
        </w:rPr>
        <w:t xml:space="preserve"> </w:t>
      </w:r>
      <w:r w:rsidR="00450C09" w:rsidRPr="00F774F7">
        <w:rPr>
          <w:lang w:val="en-US"/>
        </w:rPr>
        <w:t>turadi</w:t>
      </w:r>
      <w:r w:rsidR="002C0B0A" w:rsidRPr="00F774F7">
        <w:rPr>
          <w:lang w:val="en-US"/>
        </w:rPr>
        <w:t xml:space="preserve">. </w:t>
      </w:r>
      <w:r w:rsidR="00450C09" w:rsidRPr="00F774F7">
        <w:rPr>
          <w:lang w:val="en-US"/>
        </w:rPr>
        <w:t>Bulutlarda</w:t>
      </w:r>
      <w:r w:rsidR="002C0B0A" w:rsidRPr="00F774F7">
        <w:rPr>
          <w:lang w:val="en-US"/>
        </w:rPr>
        <w:t xml:space="preserve"> </w:t>
      </w:r>
      <w:r w:rsidR="00450C09" w:rsidRPr="00F774F7">
        <w:rPr>
          <w:lang w:val="en-US"/>
        </w:rPr>
        <w:t>kondensasiyalangan</w:t>
      </w:r>
      <w:r w:rsidR="002C0B0A" w:rsidRPr="00F774F7">
        <w:rPr>
          <w:lang w:val="en-US"/>
        </w:rPr>
        <w:t xml:space="preserve"> </w:t>
      </w:r>
      <w:r w:rsidR="00450C09" w:rsidRPr="00F774F7">
        <w:rPr>
          <w:lang w:val="en-US"/>
        </w:rPr>
        <w:t>suv</w:t>
      </w:r>
      <w:r w:rsidR="002C0B0A" w:rsidRPr="00F774F7">
        <w:rPr>
          <w:lang w:val="en-US"/>
        </w:rPr>
        <w:t xml:space="preserve"> </w:t>
      </w:r>
      <w:r w:rsidR="00450C09" w:rsidRPr="00F774F7">
        <w:rPr>
          <w:lang w:val="en-US"/>
        </w:rPr>
        <w:t>har</w:t>
      </w:r>
      <w:r w:rsidR="002C0B0A" w:rsidRPr="00F774F7">
        <w:rPr>
          <w:lang w:val="en-US"/>
        </w:rPr>
        <w:t xml:space="preserve"> </w:t>
      </w:r>
      <w:r w:rsidR="00450C09" w:rsidRPr="00F774F7">
        <w:rPr>
          <w:lang w:val="en-US"/>
        </w:rPr>
        <w:t>qachon</w:t>
      </w:r>
      <w:r w:rsidR="002C0B0A" w:rsidRPr="00F774F7">
        <w:rPr>
          <w:lang w:val="en-US"/>
        </w:rPr>
        <w:t xml:space="preserve"> </w:t>
      </w:r>
      <w:r w:rsidR="00450C09" w:rsidRPr="00F774F7">
        <w:rPr>
          <w:lang w:val="en-US"/>
        </w:rPr>
        <w:t>ham</w:t>
      </w:r>
      <w:r w:rsidR="002C0B0A" w:rsidRPr="00F774F7">
        <w:rPr>
          <w:lang w:val="en-US"/>
        </w:rPr>
        <w:t xml:space="preserve"> </w:t>
      </w:r>
      <w:r w:rsidR="00450C09" w:rsidRPr="00F774F7">
        <w:rPr>
          <w:lang w:val="en-US"/>
        </w:rPr>
        <w:t>yog’ingarchilik</w:t>
      </w:r>
      <w:r w:rsidR="002C0B0A" w:rsidRPr="00F774F7">
        <w:rPr>
          <w:lang w:val="en-US"/>
        </w:rPr>
        <w:t xml:space="preserve"> </w:t>
      </w:r>
      <w:r w:rsidR="00450C09" w:rsidRPr="00F774F7">
        <w:rPr>
          <w:lang w:val="en-US"/>
        </w:rPr>
        <w:t>bo’lib</w:t>
      </w:r>
      <w:r w:rsidR="002C0B0A" w:rsidRPr="00F774F7">
        <w:rPr>
          <w:lang w:val="en-US"/>
        </w:rPr>
        <w:t xml:space="preserve"> </w:t>
      </w:r>
      <w:r w:rsidR="00450C09" w:rsidRPr="00F774F7">
        <w:rPr>
          <w:lang w:val="en-US"/>
        </w:rPr>
        <w:t>tushavermaydi</w:t>
      </w:r>
      <w:r w:rsidR="002C0B0A" w:rsidRPr="00F774F7">
        <w:rPr>
          <w:lang w:val="en-US"/>
        </w:rPr>
        <w:t xml:space="preserve">, </w:t>
      </w:r>
      <w:r w:rsidR="00450C09" w:rsidRPr="00F774F7">
        <w:rPr>
          <w:lang w:val="en-US"/>
        </w:rPr>
        <w:t>chunki</w:t>
      </w:r>
      <w:r w:rsidR="002C0B0A" w:rsidRPr="00F774F7">
        <w:rPr>
          <w:lang w:val="en-US"/>
        </w:rPr>
        <w:t xml:space="preserve"> </w:t>
      </w:r>
      <w:r w:rsidR="00450C09" w:rsidRPr="00F774F7">
        <w:rPr>
          <w:lang w:val="en-US"/>
        </w:rPr>
        <w:t>havo</w:t>
      </w:r>
      <w:r w:rsidR="002C0B0A" w:rsidRPr="00F774F7">
        <w:rPr>
          <w:lang w:val="en-US"/>
        </w:rPr>
        <w:t xml:space="preserve"> </w:t>
      </w:r>
      <w:r w:rsidR="00450C09" w:rsidRPr="00F774F7">
        <w:rPr>
          <w:lang w:val="en-US"/>
        </w:rPr>
        <w:t>oqimlari</w:t>
      </w:r>
      <w:r w:rsidR="002C0B0A" w:rsidRPr="00F774F7">
        <w:rPr>
          <w:lang w:val="en-US"/>
        </w:rPr>
        <w:t xml:space="preserve"> </w:t>
      </w:r>
      <w:r w:rsidR="00450C09" w:rsidRPr="00F774F7">
        <w:rPr>
          <w:lang w:val="en-US"/>
        </w:rPr>
        <w:t>bulutlarni</w:t>
      </w:r>
      <w:r w:rsidR="002C0B0A" w:rsidRPr="00F774F7">
        <w:rPr>
          <w:lang w:val="en-US"/>
        </w:rPr>
        <w:t xml:space="preserve"> </w:t>
      </w:r>
      <w:r w:rsidR="00450C09" w:rsidRPr="00F774F7">
        <w:rPr>
          <w:lang w:val="en-US"/>
        </w:rPr>
        <w:t>ushlab</w:t>
      </w:r>
      <w:r w:rsidR="002C0B0A" w:rsidRPr="00F774F7">
        <w:rPr>
          <w:lang w:val="en-US"/>
        </w:rPr>
        <w:t xml:space="preserve"> </w:t>
      </w:r>
      <w:r w:rsidR="00450C09" w:rsidRPr="00F774F7">
        <w:rPr>
          <w:lang w:val="en-US"/>
        </w:rPr>
        <w:t>turadi</w:t>
      </w:r>
      <w:r w:rsidR="002C0B0A" w:rsidRPr="00F774F7">
        <w:rPr>
          <w:lang w:val="en-US"/>
        </w:rPr>
        <w:t xml:space="preserve">. </w:t>
      </w:r>
      <w:r w:rsidR="00450C09" w:rsidRPr="00F774F7">
        <w:rPr>
          <w:lang w:val="en-US"/>
        </w:rPr>
        <w:t>Yog’ingarchilik</w:t>
      </w:r>
      <w:r w:rsidR="002C0B0A" w:rsidRPr="00F774F7">
        <w:rPr>
          <w:lang w:val="en-US"/>
        </w:rPr>
        <w:t xml:space="preserve"> </w:t>
      </w:r>
      <w:r w:rsidR="00450C09" w:rsidRPr="00F774F7">
        <w:rPr>
          <w:lang w:val="en-US"/>
        </w:rPr>
        <w:t>yuzaga</w:t>
      </w:r>
      <w:r w:rsidR="002C0B0A" w:rsidRPr="00F774F7">
        <w:rPr>
          <w:lang w:val="en-US"/>
        </w:rPr>
        <w:t xml:space="preserve"> </w:t>
      </w:r>
      <w:r w:rsidR="00450C09" w:rsidRPr="00F774F7">
        <w:rPr>
          <w:lang w:val="en-US"/>
        </w:rPr>
        <w:t>kelishi</w:t>
      </w:r>
      <w:r w:rsidR="002C0B0A" w:rsidRPr="00F774F7">
        <w:rPr>
          <w:lang w:val="en-US"/>
        </w:rPr>
        <w:t xml:space="preserve"> </w:t>
      </w:r>
      <w:r w:rsidR="00450C09" w:rsidRPr="00F774F7">
        <w:rPr>
          <w:lang w:val="en-US"/>
        </w:rPr>
        <w:t>uchun</w:t>
      </w:r>
      <w:r w:rsidR="002C0B0A" w:rsidRPr="00F774F7">
        <w:rPr>
          <w:lang w:val="en-US"/>
        </w:rPr>
        <w:t xml:space="preserve"> </w:t>
      </w:r>
      <w:r w:rsidR="00450C09" w:rsidRPr="00F774F7">
        <w:rPr>
          <w:lang w:val="en-US"/>
        </w:rPr>
        <w:t>birinchi</w:t>
      </w:r>
      <w:r w:rsidR="002C0B0A" w:rsidRPr="00F774F7">
        <w:rPr>
          <w:lang w:val="en-US"/>
        </w:rPr>
        <w:t xml:space="preserve"> </w:t>
      </w:r>
      <w:r w:rsidR="00450C09" w:rsidRPr="00F774F7">
        <w:rPr>
          <w:lang w:val="en-US"/>
        </w:rPr>
        <w:t>galda</w:t>
      </w:r>
      <w:r w:rsidR="002C0B0A" w:rsidRPr="00F774F7">
        <w:rPr>
          <w:lang w:val="en-US"/>
        </w:rPr>
        <w:t xml:space="preserve"> </w:t>
      </w:r>
      <w:r w:rsidR="00450C09" w:rsidRPr="00F774F7">
        <w:rPr>
          <w:lang w:val="en-US"/>
        </w:rPr>
        <w:t>kichkina</w:t>
      </w:r>
      <w:r w:rsidR="002C0B0A" w:rsidRPr="00F774F7">
        <w:rPr>
          <w:lang w:val="en-US"/>
        </w:rPr>
        <w:t xml:space="preserve"> </w:t>
      </w:r>
      <w:r w:rsidR="00450C09" w:rsidRPr="00F774F7">
        <w:rPr>
          <w:lang w:val="en-US"/>
        </w:rPr>
        <w:t>suv</w:t>
      </w:r>
      <w:r w:rsidR="002C0B0A" w:rsidRPr="00F774F7">
        <w:rPr>
          <w:lang w:val="en-US"/>
        </w:rPr>
        <w:t xml:space="preserve"> </w:t>
      </w:r>
      <w:r w:rsidR="00450C09" w:rsidRPr="00F774F7">
        <w:rPr>
          <w:lang w:val="en-US"/>
        </w:rPr>
        <w:t>tomchilari</w:t>
      </w:r>
      <w:r w:rsidR="002C0B0A" w:rsidRPr="00F774F7">
        <w:rPr>
          <w:lang w:val="en-US"/>
        </w:rPr>
        <w:br w:type="page"/>
      </w:r>
    </w:p>
    <w:p w:rsidR="00E74F35" w:rsidRPr="00F774F7" w:rsidRDefault="00450C09">
      <w:pPr>
        <w:pStyle w:val="180"/>
        <w:shd w:val="clear" w:color="auto" w:fill="auto"/>
        <w:spacing w:before="0" w:line="322" w:lineRule="exact"/>
        <w:rPr>
          <w:lang w:val="en-US"/>
        </w:rPr>
      </w:pPr>
      <w:r w:rsidRPr="00F774F7">
        <w:rPr>
          <w:lang w:val="en-US"/>
        </w:rPr>
        <w:lastRenderedPageBreak/>
        <w:t>kondensasiyalanib</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biri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qo’</w:t>
      </w:r>
      <w:r w:rsidRPr="00F774F7">
        <w:rPr>
          <w:rStyle w:val="182"/>
          <w:lang w:val="en-US"/>
        </w:rPr>
        <w:t>sh</w:t>
      </w:r>
      <w:r w:rsidRPr="00F774F7">
        <w:rPr>
          <w:lang w:val="en-US"/>
        </w:rPr>
        <w:t>ilib</w:t>
      </w:r>
      <w:r w:rsidR="002C0B0A" w:rsidRPr="00F774F7">
        <w:rPr>
          <w:lang w:val="en-US"/>
        </w:rPr>
        <w:t xml:space="preserve"> </w:t>
      </w:r>
      <w:r w:rsidRPr="00F774F7">
        <w:rPr>
          <w:lang w:val="en-US"/>
        </w:rPr>
        <w:t>bulutdan</w:t>
      </w:r>
      <w:r w:rsidR="002C0B0A" w:rsidRPr="00F774F7">
        <w:rPr>
          <w:lang w:val="en-US"/>
        </w:rPr>
        <w:t xml:space="preserve"> </w:t>
      </w:r>
      <w:r w:rsidRPr="00F774F7">
        <w:rPr>
          <w:lang w:val="en-US"/>
        </w:rPr>
        <w:t>ajralib</w:t>
      </w:r>
      <w:r w:rsidR="002C0B0A" w:rsidRPr="00F774F7">
        <w:rPr>
          <w:lang w:val="en-US"/>
        </w:rPr>
        <w:t xml:space="preserve"> </w:t>
      </w:r>
      <w:r w:rsidRPr="00F774F7">
        <w:rPr>
          <w:lang w:val="en-US"/>
        </w:rPr>
        <w:t>chiqib</w:t>
      </w:r>
      <w:r w:rsidR="002C0B0A" w:rsidRPr="00F774F7">
        <w:rPr>
          <w:lang w:val="en-US"/>
        </w:rPr>
        <w:t xml:space="preserve"> </w:t>
      </w:r>
      <w:r w:rsidRPr="00F774F7">
        <w:rPr>
          <w:lang w:val="en-US"/>
        </w:rPr>
        <w:t>tomchi</w:t>
      </w:r>
      <w:r w:rsidR="002C0B0A" w:rsidRPr="00F774F7">
        <w:rPr>
          <w:lang w:val="en-US"/>
        </w:rPr>
        <w:t xml:space="preserve"> </w:t>
      </w:r>
      <w:r w:rsidRPr="00F774F7">
        <w:rPr>
          <w:lang w:val="en-US"/>
        </w:rPr>
        <w:t>sifatida</w:t>
      </w:r>
      <w:r w:rsidR="002C0B0A" w:rsidRPr="00F774F7">
        <w:rPr>
          <w:lang w:val="en-US"/>
        </w:rPr>
        <w:t xml:space="preserve"> </w:t>
      </w:r>
      <w:r w:rsidRPr="00F774F7">
        <w:rPr>
          <w:lang w:val="en-US"/>
        </w:rPr>
        <w:t>yog’a</w:t>
      </w:r>
      <w:r w:rsidR="002C0B0A" w:rsidRPr="00F774F7">
        <w:rPr>
          <w:lang w:val="en-US"/>
        </w:rPr>
        <w:t xml:space="preserve"> </w:t>
      </w:r>
      <w:r w:rsidRPr="00F774F7">
        <w:rPr>
          <w:lang w:val="en-US"/>
        </w:rPr>
        <w:t>oladigan</w:t>
      </w:r>
      <w:r w:rsidR="002C0B0A" w:rsidRPr="00F774F7">
        <w:rPr>
          <w:lang w:val="en-US"/>
        </w:rPr>
        <w:t xml:space="preserve"> </w:t>
      </w:r>
      <w:r w:rsidRPr="00F774F7">
        <w:rPr>
          <w:lang w:val="en-US"/>
        </w:rPr>
        <w:t>og’irlikka</w:t>
      </w:r>
      <w:r w:rsidR="002C0B0A" w:rsidRPr="00F774F7">
        <w:rPr>
          <w:lang w:val="en-US"/>
        </w:rPr>
        <w:t xml:space="preserve"> </w:t>
      </w:r>
      <w:r w:rsidRPr="00F774F7">
        <w:rPr>
          <w:lang w:val="en-US"/>
        </w:rPr>
        <w:t>ega</w:t>
      </w:r>
      <w:r w:rsidR="002C0B0A" w:rsidRPr="00F774F7">
        <w:rPr>
          <w:lang w:val="en-US"/>
        </w:rPr>
        <w:t xml:space="preserve"> </w:t>
      </w:r>
      <w:r w:rsidRPr="00F774F7">
        <w:rPr>
          <w:lang w:val="en-US"/>
        </w:rPr>
        <w:t>bo’lishi</w:t>
      </w:r>
      <w:r w:rsidR="002C0B0A" w:rsidRPr="00F774F7">
        <w:rPr>
          <w:lang w:val="en-US"/>
        </w:rPr>
        <w:t xml:space="preserve"> </w:t>
      </w:r>
      <w:r w:rsidRPr="00F774F7">
        <w:rPr>
          <w:lang w:val="en-US"/>
        </w:rPr>
        <w:t>kerak</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dona</w:t>
      </w:r>
      <w:r w:rsidR="002C0B0A" w:rsidRPr="00F774F7">
        <w:rPr>
          <w:lang w:val="en-US"/>
        </w:rPr>
        <w:t xml:space="preserve"> </w:t>
      </w:r>
      <w:r w:rsidRPr="00F774F7">
        <w:rPr>
          <w:lang w:val="en-US"/>
        </w:rPr>
        <w:t>yomg’ir</w:t>
      </w:r>
      <w:r w:rsidR="002C0B0A" w:rsidRPr="00F774F7">
        <w:rPr>
          <w:lang w:val="en-US"/>
        </w:rPr>
        <w:t xml:space="preserve"> </w:t>
      </w:r>
      <w:r w:rsidRPr="00F774F7">
        <w:rPr>
          <w:lang w:val="en-US"/>
        </w:rPr>
        <w:t>tomchisi</w:t>
      </w:r>
      <w:r w:rsidR="002C0B0A" w:rsidRPr="00F774F7">
        <w:rPr>
          <w:lang w:val="en-US"/>
        </w:rPr>
        <w:t xml:space="preserve"> </w:t>
      </w:r>
      <w:r w:rsidRPr="00F774F7">
        <w:rPr>
          <w:lang w:val="en-US"/>
        </w:rPr>
        <w:t>yuzaga</w:t>
      </w:r>
      <w:r w:rsidR="002C0B0A" w:rsidRPr="00F774F7">
        <w:rPr>
          <w:lang w:val="en-US"/>
        </w:rPr>
        <w:t xml:space="preserve"> </w:t>
      </w:r>
      <w:r w:rsidRPr="00F774F7">
        <w:rPr>
          <w:lang w:val="en-US"/>
        </w:rPr>
        <w:t>kelishi</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millionlab</w:t>
      </w:r>
      <w:r w:rsidR="002C0B0A" w:rsidRPr="00F774F7">
        <w:rPr>
          <w:lang w:val="en-US"/>
        </w:rPr>
        <w:t xml:space="preserve"> </w:t>
      </w:r>
      <w:r w:rsidRPr="00F774F7">
        <w:rPr>
          <w:lang w:val="en-US"/>
        </w:rPr>
        <w:t>bulut</w:t>
      </w:r>
      <w:r w:rsidR="002C0B0A" w:rsidRPr="00F774F7">
        <w:rPr>
          <w:lang w:val="en-US"/>
        </w:rPr>
        <w:t xml:space="preserve"> </w:t>
      </w:r>
      <w:r w:rsidRPr="00F774F7">
        <w:rPr>
          <w:lang w:val="en-US"/>
        </w:rPr>
        <w:t>zarrachalari</w:t>
      </w:r>
      <w:r w:rsidR="002C0B0A" w:rsidRPr="00F774F7">
        <w:rPr>
          <w:lang w:val="en-US"/>
        </w:rPr>
        <w:t xml:space="preserve"> </w:t>
      </w:r>
      <w:r w:rsidRPr="00F774F7">
        <w:rPr>
          <w:lang w:val="en-US"/>
        </w:rPr>
        <w:t>birlashishi</w:t>
      </w:r>
      <w:r w:rsidR="002C0B0A" w:rsidRPr="00F774F7">
        <w:rPr>
          <w:lang w:val="en-US"/>
        </w:rPr>
        <w:t xml:space="preserve"> </w:t>
      </w:r>
      <w:r w:rsidRPr="00F774F7">
        <w:rPr>
          <w:lang w:val="en-US"/>
        </w:rPr>
        <w:t>kerak</w:t>
      </w:r>
      <w:r w:rsidR="002C0B0A" w:rsidRPr="00F774F7">
        <w:rPr>
          <w:lang w:val="en-US"/>
        </w:rPr>
        <w:t>.</w:t>
      </w:r>
    </w:p>
    <w:p w:rsidR="00E74F35" w:rsidRPr="00F774F7" w:rsidRDefault="00450C09">
      <w:pPr>
        <w:pStyle w:val="233"/>
        <w:keepNext/>
        <w:keepLines/>
        <w:shd w:val="clear" w:color="auto" w:fill="auto"/>
        <w:spacing w:before="0" w:line="322" w:lineRule="exact"/>
        <w:ind w:firstLine="600"/>
        <w:jc w:val="both"/>
        <w:rPr>
          <w:lang w:val="en-US"/>
        </w:rPr>
      </w:pPr>
      <w:bookmarkStart w:id="135" w:name="bookmark144"/>
      <w:r w:rsidRPr="00F774F7">
        <w:rPr>
          <w:rStyle w:val="234"/>
          <w:lang w:val="en-US"/>
        </w:rPr>
        <w:t>Sublimasiya</w:t>
      </w:r>
      <w:r w:rsidR="002C0B0A" w:rsidRPr="00F774F7">
        <w:rPr>
          <w:rStyle w:val="234"/>
          <w:lang w:val="en-US"/>
        </w:rPr>
        <w:t xml:space="preserve">: </w:t>
      </w:r>
      <w:r w:rsidRPr="00F774F7">
        <w:rPr>
          <w:rStyle w:val="234"/>
          <w:lang w:val="en-US"/>
        </w:rPr>
        <w:t>qor</w:t>
      </w:r>
      <w:r w:rsidR="002C0B0A" w:rsidRPr="00F774F7">
        <w:rPr>
          <w:rStyle w:val="234"/>
          <w:lang w:val="en-US"/>
        </w:rPr>
        <w:t xml:space="preserve"> </w:t>
      </w:r>
      <w:r w:rsidRPr="00F774F7">
        <w:rPr>
          <w:rStyle w:val="234"/>
          <w:lang w:val="en-US"/>
        </w:rPr>
        <w:t>yoki</w:t>
      </w:r>
      <w:r w:rsidR="002C0B0A" w:rsidRPr="00F774F7">
        <w:rPr>
          <w:rStyle w:val="234"/>
          <w:lang w:val="en-US"/>
        </w:rPr>
        <w:t xml:space="preserve"> </w:t>
      </w:r>
      <w:r w:rsidRPr="00F774F7">
        <w:rPr>
          <w:rStyle w:val="234"/>
          <w:lang w:val="en-US"/>
        </w:rPr>
        <w:t>muzning</w:t>
      </w:r>
      <w:r w:rsidR="002C0B0A" w:rsidRPr="00F774F7">
        <w:rPr>
          <w:rStyle w:val="234"/>
          <w:lang w:val="en-US"/>
        </w:rPr>
        <w:t xml:space="preserve"> </w:t>
      </w:r>
      <w:r w:rsidRPr="00F774F7">
        <w:rPr>
          <w:rStyle w:val="234"/>
          <w:lang w:val="en-US"/>
        </w:rPr>
        <w:t>erimasdan</w:t>
      </w:r>
      <w:r w:rsidR="002C0B0A" w:rsidRPr="00F774F7">
        <w:rPr>
          <w:rStyle w:val="234"/>
          <w:lang w:val="en-US"/>
        </w:rPr>
        <w:t xml:space="preserve"> </w:t>
      </w:r>
      <w:r w:rsidRPr="00F774F7">
        <w:rPr>
          <w:rStyle w:val="234"/>
          <w:lang w:val="en-US"/>
        </w:rPr>
        <w:t>suv</w:t>
      </w:r>
      <w:r w:rsidR="002C0B0A" w:rsidRPr="00F774F7">
        <w:rPr>
          <w:rStyle w:val="234"/>
          <w:lang w:val="en-US"/>
        </w:rPr>
        <w:t xml:space="preserve"> </w:t>
      </w:r>
      <w:r w:rsidRPr="00F774F7">
        <w:rPr>
          <w:rStyle w:val="234"/>
          <w:lang w:val="en-US"/>
        </w:rPr>
        <w:t>bug’iga</w:t>
      </w:r>
      <w:r w:rsidR="002C0B0A" w:rsidRPr="00F774F7">
        <w:rPr>
          <w:rStyle w:val="234"/>
          <w:lang w:val="en-US"/>
        </w:rPr>
        <w:t xml:space="preserve"> </w:t>
      </w:r>
      <w:r w:rsidRPr="00F774F7">
        <w:rPr>
          <w:rStyle w:val="234"/>
          <w:lang w:val="en-US"/>
        </w:rPr>
        <w:t>aylanishi</w:t>
      </w:r>
      <w:bookmarkEnd w:id="135"/>
    </w:p>
    <w:p w:rsidR="00E74F35" w:rsidRPr="00F774F7" w:rsidRDefault="00450C09">
      <w:pPr>
        <w:pStyle w:val="180"/>
        <w:shd w:val="clear" w:color="auto" w:fill="auto"/>
        <w:spacing w:before="0" w:after="0" w:line="322" w:lineRule="exact"/>
        <w:ind w:firstLine="600"/>
        <w:rPr>
          <w:lang w:val="en-US"/>
        </w:rPr>
      </w:pPr>
      <w:r w:rsidRPr="00F774F7">
        <w:rPr>
          <w:lang w:val="en-US"/>
        </w:rPr>
        <w:t>Tabiatda</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aylanishiga</w:t>
      </w:r>
      <w:r w:rsidR="002C0B0A" w:rsidRPr="00F774F7">
        <w:rPr>
          <w:lang w:val="en-US"/>
        </w:rPr>
        <w:t xml:space="preserve"> </w:t>
      </w:r>
      <w:r w:rsidRPr="00F774F7">
        <w:rPr>
          <w:lang w:val="en-US"/>
        </w:rPr>
        <w:t>qiziqqanlar</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aytish</w:t>
      </w:r>
      <w:r w:rsidR="002C0B0A" w:rsidRPr="00F774F7">
        <w:rPr>
          <w:lang w:val="en-US"/>
        </w:rPr>
        <w:t xml:space="preserve"> </w:t>
      </w:r>
      <w:r w:rsidRPr="00F774F7">
        <w:rPr>
          <w:lang w:val="en-US"/>
        </w:rPr>
        <w:t>mumkinki</w:t>
      </w:r>
      <w:r w:rsidR="002C0B0A" w:rsidRPr="00F774F7">
        <w:rPr>
          <w:lang w:val="en-US"/>
        </w:rPr>
        <w:t xml:space="preserve">, </w:t>
      </w:r>
      <w:r w:rsidRPr="00F774F7">
        <w:rPr>
          <w:lang w:val="en-US"/>
        </w:rPr>
        <w:t>sublimasiya</w:t>
      </w:r>
      <w:r w:rsidR="002C0B0A" w:rsidRPr="00F774F7">
        <w:rPr>
          <w:lang w:val="en-US"/>
        </w:rPr>
        <w:t xml:space="preserve"> </w:t>
      </w:r>
      <w:r w:rsidRPr="00F774F7">
        <w:rPr>
          <w:lang w:val="en-US"/>
        </w:rPr>
        <w:t>qor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muzni</w:t>
      </w:r>
      <w:r w:rsidR="002C0B0A" w:rsidRPr="00F774F7">
        <w:rPr>
          <w:lang w:val="en-US"/>
        </w:rPr>
        <w:t xml:space="preserve"> </w:t>
      </w:r>
      <w:r w:rsidRPr="00F774F7">
        <w:rPr>
          <w:lang w:val="en-US"/>
        </w:rPr>
        <w:t>avval</w:t>
      </w:r>
      <w:r w:rsidR="002C0B0A" w:rsidRPr="00F774F7">
        <w:rPr>
          <w:lang w:val="en-US"/>
        </w:rPr>
        <w:t xml:space="preserve"> </w:t>
      </w:r>
      <w:r w:rsidRPr="00F774F7">
        <w:rPr>
          <w:lang w:val="en-US"/>
        </w:rPr>
        <w:t>erish</w:t>
      </w:r>
      <w:r w:rsidR="002C0B0A" w:rsidRPr="00F774F7">
        <w:rPr>
          <w:lang w:val="en-US"/>
        </w:rPr>
        <w:t xml:space="preserve"> </w:t>
      </w:r>
      <w:r w:rsidRPr="00F774F7">
        <w:rPr>
          <w:lang w:val="en-US"/>
        </w:rPr>
        <w:t>jarayonini</w:t>
      </w:r>
      <w:r w:rsidR="002C0B0A" w:rsidRPr="00F774F7">
        <w:rPr>
          <w:lang w:val="en-US"/>
        </w:rPr>
        <w:t xml:space="preserve"> </w:t>
      </w:r>
      <w:r w:rsidRPr="00F774F7">
        <w:rPr>
          <w:lang w:val="en-US"/>
        </w:rPr>
        <w:t>chetlab</w:t>
      </w:r>
      <w:r w:rsidR="002C0B0A" w:rsidRPr="00F774F7">
        <w:rPr>
          <w:lang w:val="en-US"/>
        </w:rPr>
        <w:t xml:space="preserve"> </w:t>
      </w:r>
      <w:r w:rsidRPr="00F774F7">
        <w:rPr>
          <w:lang w:val="en-US"/>
        </w:rPr>
        <w:t>o’tib</w:t>
      </w:r>
      <w:r w:rsidR="002C0B0A" w:rsidRPr="00F774F7">
        <w:rPr>
          <w:lang w:val="en-US"/>
        </w:rPr>
        <w:t xml:space="preserve">, </w:t>
      </w:r>
      <w:r w:rsidRPr="00F774F7">
        <w:rPr>
          <w:lang w:val="en-US"/>
        </w:rPr>
        <w:t>bevosita</w:t>
      </w:r>
      <w:r w:rsidR="002C0B0A" w:rsidRPr="00F774F7">
        <w:rPr>
          <w:lang w:val="en-US"/>
        </w:rPr>
        <w:t xml:space="preserve"> </w:t>
      </w:r>
      <w:r w:rsidRPr="00F774F7">
        <w:rPr>
          <w:lang w:val="en-US"/>
        </w:rPr>
        <w:t>bug’ga</w:t>
      </w:r>
      <w:r w:rsidR="002C0B0A" w:rsidRPr="00F774F7">
        <w:rPr>
          <w:lang w:val="en-US"/>
        </w:rPr>
        <w:t xml:space="preserve"> </w:t>
      </w:r>
      <w:r w:rsidRPr="00F774F7">
        <w:rPr>
          <w:lang w:val="en-US"/>
        </w:rPr>
        <w:t>aylanishidir</w:t>
      </w:r>
      <w:r w:rsidR="002C0B0A" w:rsidRPr="00F774F7">
        <w:rPr>
          <w:lang w:val="en-US"/>
        </w:rPr>
        <w:t xml:space="preserve">. </w:t>
      </w:r>
      <w:r w:rsidRPr="00F774F7">
        <w:rPr>
          <w:lang w:val="en-US"/>
        </w:rPr>
        <w:t>Sublimasiya</w:t>
      </w:r>
      <w:r w:rsidR="002C0B0A" w:rsidRPr="00F774F7">
        <w:rPr>
          <w:lang w:val="en-US"/>
        </w:rPr>
        <w:t xml:space="preserve"> </w:t>
      </w:r>
      <w:r w:rsidRPr="00F774F7">
        <w:rPr>
          <w:lang w:val="en-US"/>
        </w:rPr>
        <w:t>ma’lum</w:t>
      </w:r>
      <w:r w:rsidR="002C0B0A" w:rsidRPr="00F774F7">
        <w:rPr>
          <w:lang w:val="en-US"/>
        </w:rPr>
        <w:t xml:space="preserve"> </w:t>
      </w:r>
      <w:r w:rsidRPr="00F774F7">
        <w:rPr>
          <w:lang w:val="en-US"/>
        </w:rPr>
        <w:t>iqlim</w:t>
      </w:r>
      <w:r w:rsidR="002C0B0A" w:rsidRPr="00F774F7">
        <w:rPr>
          <w:lang w:val="en-US"/>
        </w:rPr>
        <w:t xml:space="preserve"> </w:t>
      </w:r>
      <w:r w:rsidRPr="00F774F7">
        <w:rPr>
          <w:lang w:val="en-US"/>
        </w:rPr>
        <w:t>sharoitlarida</w:t>
      </w:r>
      <w:r w:rsidR="002C0B0A" w:rsidRPr="00F774F7">
        <w:rPr>
          <w:lang w:val="en-US"/>
        </w:rPr>
        <w:t xml:space="preserve"> </w:t>
      </w:r>
      <w:r w:rsidRPr="00F774F7">
        <w:rPr>
          <w:lang w:val="en-US"/>
        </w:rPr>
        <w:t>qorni</w:t>
      </w:r>
      <w:r w:rsidR="002C0B0A" w:rsidRPr="00F774F7">
        <w:rPr>
          <w:lang w:val="en-US"/>
        </w:rPr>
        <w:t xml:space="preserve"> </w:t>
      </w:r>
      <w:r w:rsidRPr="00F774F7">
        <w:rPr>
          <w:lang w:val="en-US"/>
        </w:rPr>
        <w:t>yo’q</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qolishini</w:t>
      </w:r>
      <w:r w:rsidR="002C0B0A" w:rsidRPr="00F774F7">
        <w:rPr>
          <w:lang w:val="en-US"/>
        </w:rPr>
        <w:t xml:space="preserve"> </w:t>
      </w:r>
      <w:r w:rsidRPr="00F774F7">
        <w:rPr>
          <w:lang w:val="en-US"/>
        </w:rPr>
        <w:t>tushuntiradi</w:t>
      </w:r>
      <w:r w:rsidR="002C0B0A" w:rsidRPr="00F774F7">
        <w:rPr>
          <w:lang w:val="en-US"/>
        </w:rPr>
        <w:t>.</w:t>
      </w:r>
    </w:p>
    <w:p w:rsidR="00E74F35" w:rsidRPr="00F774F7" w:rsidRDefault="00450C09">
      <w:pPr>
        <w:pStyle w:val="180"/>
        <w:shd w:val="clear" w:color="auto" w:fill="auto"/>
        <w:spacing w:before="0" w:after="0" w:line="322" w:lineRule="exact"/>
        <w:ind w:firstLine="600"/>
        <w:rPr>
          <w:lang w:val="en-US"/>
        </w:rPr>
      </w:pPr>
      <w:r w:rsidRPr="00F774F7">
        <w:rPr>
          <w:lang w:val="en-US"/>
        </w:rPr>
        <w:t>Odatda</w:t>
      </w:r>
      <w:r w:rsidR="002C0B0A" w:rsidRPr="00F774F7">
        <w:rPr>
          <w:lang w:val="en-US"/>
        </w:rPr>
        <w:t xml:space="preserve"> </w:t>
      </w:r>
      <w:r w:rsidRPr="00F774F7">
        <w:rPr>
          <w:lang w:val="en-US"/>
        </w:rPr>
        <w:t>sublimasiya</w:t>
      </w:r>
      <w:r w:rsidR="002C0B0A" w:rsidRPr="00F774F7">
        <w:rPr>
          <w:lang w:val="en-US"/>
        </w:rPr>
        <w:t xml:space="preserve"> </w:t>
      </w:r>
      <w:r w:rsidRPr="00F774F7">
        <w:rPr>
          <w:lang w:val="en-US"/>
        </w:rPr>
        <w:t>jarayonini</w:t>
      </w:r>
      <w:r w:rsidR="002C0B0A" w:rsidRPr="00F774F7">
        <w:rPr>
          <w:lang w:val="en-US"/>
        </w:rPr>
        <w:t xml:space="preserve"> </w:t>
      </w:r>
      <w:r w:rsidRPr="00F774F7">
        <w:rPr>
          <w:lang w:val="en-US"/>
        </w:rPr>
        <w:t>ko’rish</w:t>
      </w:r>
      <w:r w:rsidR="002C0B0A" w:rsidRPr="00F774F7">
        <w:rPr>
          <w:lang w:val="en-US"/>
        </w:rPr>
        <w:t xml:space="preserve"> </w:t>
      </w:r>
      <w:r w:rsidRPr="00F774F7">
        <w:rPr>
          <w:lang w:val="en-US"/>
        </w:rPr>
        <w:t>onson</w:t>
      </w:r>
      <w:r w:rsidR="002C0B0A" w:rsidRPr="00F774F7">
        <w:rPr>
          <w:lang w:val="en-US"/>
        </w:rPr>
        <w:t xml:space="preserve"> </w:t>
      </w:r>
      <w:r w:rsidRPr="00F774F7">
        <w:rPr>
          <w:lang w:val="en-US"/>
        </w:rPr>
        <w:t>emas</w:t>
      </w:r>
      <w:r w:rsidR="002C0B0A" w:rsidRPr="00F774F7">
        <w:rPr>
          <w:lang w:val="en-US"/>
        </w:rPr>
        <w:t xml:space="preserve">. </w:t>
      </w:r>
      <w:r w:rsidRPr="00F774F7">
        <w:rPr>
          <w:lang w:val="en-US"/>
        </w:rPr>
        <w:t>Sublimasiya</w:t>
      </w:r>
      <w:r w:rsidR="002C0B0A" w:rsidRPr="00F774F7">
        <w:rPr>
          <w:lang w:val="en-US"/>
        </w:rPr>
        <w:t xml:space="preserve"> </w:t>
      </w:r>
      <w:r w:rsidRPr="00F774F7">
        <w:rPr>
          <w:lang w:val="en-US"/>
        </w:rPr>
        <w:t>natijasini</w:t>
      </w:r>
      <w:r w:rsidR="002C0B0A" w:rsidRPr="00F774F7">
        <w:rPr>
          <w:lang w:val="en-US"/>
        </w:rPr>
        <w:t xml:space="preserve"> </w:t>
      </w:r>
      <w:r w:rsidRPr="00F774F7">
        <w:rPr>
          <w:lang w:val="en-US"/>
        </w:rPr>
        <w:t>ko’rishning</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yo’li</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nam</w:t>
      </w:r>
      <w:r w:rsidR="002C0B0A" w:rsidRPr="00F774F7">
        <w:rPr>
          <w:lang w:val="en-US"/>
        </w:rPr>
        <w:t xml:space="preserve"> </w:t>
      </w:r>
      <w:r w:rsidRPr="00F774F7">
        <w:rPr>
          <w:lang w:val="en-US"/>
        </w:rPr>
        <w:t>ko’ylakni</w:t>
      </w:r>
      <w:r w:rsidR="002C0B0A" w:rsidRPr="00F774F7">
        <w:rPr>
          <w:lang w:val="en-US"/>
        </w:rPr>
        <w:t xml:space="preserve"> </w:t>
      </w:r>
      <w:r w:rsidRPr="00F774F7">
        <w:rPr>
          <w:lang w:val="en-US"/>
        </w:rPr>
        <w:t>sovuq</w:t>
      </w:r>
      <w:r w:rsidR="002C0B0A" w:rsidRPr="00F774F7">
        <w:rPr>
          <w:lang w:val="en-US"/>
        </w:rPr>
        <w:t xml:space="preserve"> </w:t>
      </w:r>
      <w:r w:rsidRPr="00F774F7">
        <w:rPr>
          <w:lang w:val="en-US"/>
        </w:rPr>
        <w:t>noldan</w:t>
      </w:r>
      <w:r w:rsidR="002C0B0A" w:rsidRPr="00F774F7">
        <w:rPr>
          <w:lang w:val="en-US"/>
        </w:rPr>
        <w:t xml:space="preserve"> </w:t>
      </w:r>
      <w:r w:rsidRPr="00F774F7">
        <w:rPr>
          <w:lang w:val="en-US"/>
        </w:rPr>
        <w:t>past</w:t>
      </w:r>
      <w:r w:rsidR="002C0B0A" w:rsidRPr="00F774F7">
        <w:rPr>
          <w:lang w:val="en-US"/>
        </w:rPr>
        <w:t xml:space="preserve"> </w:t>
      </w:r>
      <w:r w:rsidRPr="00F774F7">
        <w:rPr>
          <w:lang w:val="en-US"/>
        </w:rPr>
        <w:t>haroratda</w:t>
      </w:r>
      <w:r w:rsidR="002C0B0A" w:rsidRPr="00F774F7">
        <w:rPr>
          <w:lang w:val="en-US"/>
        </w:rPr>
        <w:t xml:space="preserve"> </w:t>
      </w:r>
      <w:r w:rsidRPr="00F774F7">
        <w:rPr>
          <w:lang w:val="en-US"/>
        </w:rPr>
        <w:t>tashqariga</w:t>
      </w:r>
      <w:r w:rsidR="002C0B0A" w:rsidRPr="00F774F7">
        <w:rPr>
          <w:lang w:val="en-US"/>
        </w:rPr>
        <w:t xml:space="preserve"> </w:t>
      </w:r>
      <w:r w:rsidRPr="00F774F7">
        <w:rPr>
          <w:lang w:val="en-US"/>
        </w:rPr>
        <w:t>osib</w:t>
      </w:r>
      <w:r w:rsidR="002C0B0A" w:rsidRPr="00F774F7">
        <w:rPr>
          <w:lang w:val="en-US"/>
        </w:rPr>
        <w:t xml:space="preserve"> </w:t>
      </w:r>
      <w:r w:rsidRPr="00F774F7">
        <w:rPr>
          <w:lang w:val="en-US"/>
        </w:rPr>
        <w:t>qo’yish</w:t>
      </w:r>
      <w:r w:rsidR="002C0B0A" w:rsidRPr="00F774F7">
        <w:rPr>
          <w:lang w:val="en-US"/>
        </w:rPr>
        <w:t xml:space="preserve">. </w:t>
      </w:r>
      <w:r w:rsidRPr="00F774F7">
        <w:rPr>
          <w:lang w:val="en-US"/>
        </w:rPr>
        <w:t>Oxir</w:t>
      </w:r>
      <w:r w:rsidR="002C0B0A" w:rsidRPr="00F774F7">
        <w:rPr>
          <w:lang w:val="en-US"/>
        </w:rPr>
        <w:t xml:space="preserve"> </w:t>
      </w:r>
      <w:r w:rsidRPr="00F774F7">
        <w:rPr>
          <w:lang w:val="en-US"/>
        </w:rPr>
        <w:t>oqibat</w:t>
      </w:r>
      <w:r w:rsidR="002C0B0A" w:rsidRPr="00F774F7">
        <w:rPr>
          <w:lang w:val="en-US"/>
        </w:rPr>
        <w:t xml:space="preserve"> </w:t>
      </w:r>
      <w:r w:rsidRPr="00F774F7">
        <w:rPr>
          <w:lang w:val="en-US"/>
        </w:rPr>
        <w:t>ko’ylakdagi</w:t>
      </w:r>
      <w:r w:rsidR="002C0B0A" w:rsidRPr="00F774F7">
        <w:rPr>
          <w:lang w:val="en-US"/>
        </w:rPr>
        <w:t xml:space="preserve"> </w:t>
      </w:r>
      <w:r w:rsidRPr="00F774F7">
        <w:rPr>
          <w:lang w:val="en-US"/>
        </w:rPr>
        <w:t>muz</w:t>
      </w:r>
      <w:r w:rsidR="002C0B0A" w:rsidRPr="00F774F7">
        <w:rPr>
          <w:lang w:val="en-US"/>
        </w:rPr>
        <w:t xml:space="preserve"> </w:t>
      </w:r>
      <w:r w:rsidRPr="00F774F7">
        <w:rPr>
          <w:lang w:val="en-US"/>
        </w:rPr>
        <w:t>yo’qoladi</w:t>
      </w:r>
      <w:r w:rsidR="002C0B0A" w:rsidRPr="00F774F7">
        <w:rPr>
          <w:lang w:val="en-US"/>
        </w:rPr>
        <w:t xml:space="preserve">. </w:t>
      </w:r>
      <w:r w:rsidRPr="00F774F7">
        <w:rPr>
          <w:lang w:val="en-US"/>
        </w:rPr>
        <w:t>Umuman</w:t>
      </w:r>
      <w:r w:rsidR="002C0B0A" w:rsidRPr="00F774F7">
        <w:rPr>
          <w:lang w:val="en-US"/>
        </w:rPr>
        <w:t xml:space="preserve"> </w:t>
      </w:r>
      <w:r w:rsidRPr="00F774F7">
        <w:rPr>
          <w:lang w:val="en-US"/>
        </w:rPr>
        <w:t>olganda</w:t>
      </w:r>
      <w:r w:rsidR="002C0B0A" w:rsidRPr="00F774F7">
        <w:rPr>
          <w:lang w:val="en-US"/>
        </w:rPr>
        <w:t xml:space="preserve">, </w:t>
      </w:r>
      <w:r w:rsidRPr="00F774F7">
        <w:rPr>
          <w:lang w:val="en-US"/>
        </w:rPr>
        <w:t>sublimasiyani</w:t>
      </w:r>
      <w:r w:rsidR="002C0B0A" w:rsidRPr="00F774F7">
        <w:rPr>
          <w:lang w:val="en-US"/>
        </w:rPr>
        <w:t xml:space="preserve"> </w:t>
      </w:r>
      <w:r w:rsidRPr="00F774F7">
        <w:rPr>
          <w:lang w:val="en-US"/>
        </w:rPr>
        <w:t>tasavvur</w:t>
      </w:r>
      <w:r w:rsidR="002C0B0A" w:rsidRPr="00F774F7">
        <w:rPr>
          <w:lang w:val="en-US"/>
        </w:rPr>
        <w:t xml:space="preserve"> </w:t>
      </w:r>
      <w:r w:rsidRPr="00F774F7">
        <w:rPr>
          <w:lang w:val="en-US"/>
        </w:rPr>
        <w:t>qilish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eng</w:t>
      </w:r>
      <w:r w:rsidR="002C0B0A" w:rsidRPr="00F774F7">
        <w:rPr>
          <w:lang w:val="en-US"/>
        </w:rPr>
        <w:t xml:space="preserve"> </w:t>
      </w:r>
      <w:r w:rsidRPr="00F774F7">
        <w:rPr>
          <w:lang w:val="en-US"/>
        </w:rPr>
        <w:t>yaxshi</w:t>
      </w:r>
      <w:r w:rsidR="002C0B0A" w:rsidRPr="00F774F7">
        <w:rPr>
          <w:lang w:val="en-US"/>
        </w:rPr>
        <w:t xml:space="preserve"> </w:t>
      </w:r>
      <w:r w:rsidRPr="00F774F7">
        <w:rPr>
          <w:lang w:val="en-US"/>
        </w:rPr>
        <w:t>yo’l</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emas</w:t>
      </w:r>
      <w:r w:rsidR="002C0B0A" w:rsidRPr="00F774F7">
        <w:rPr>
          <w:lang w:val="en-US"/>
        </w:rPr>
        <w:t xml:space="preserve">, </w:t>
      </w:r>
      <w:r w:rsidRPr="00F774F7">
        <w:rPr>
          <w:lang w:val="en-US"/>
        </w:rPr>
        <w:t>balki</w:t>
      </w:r>
      <w:r w:rsidR="002C0B0A" w:rsidRPr="00F774F7">
        <w:rPr>
          <w:lang w:val="en-US"/>
        </w:rPr>
        <w:t xml:space="preserve"> </w:t>
      </w:r>
      <w:r w:rsidRPr="00F774F7">
        <w:rPr>
          <w:lang w:val="en-US"/>
        </w:rPr>
        <w:t>uglerod</w:t>
      </w:r>
      <w:r w:rsidR="002C0B0A" w:rsidRPr="00F774F7">
        <w:rPr>
          <w:lang w:val="en-US"/>
        </w:rPr>
        <w:t xml:space="preserve"> (1</w:t>
      </w:r>
      <w:r w:rsidR="00820899">
        <w:rPr>
          <w:lang w:val="en-US"/>
        </w:rPr>
        <w:t>V</w:t>
      </w:r>
      <w:r w:rsidR="002C0B0A" w:rsidRPr="00F774F7">
        <w:rPr>
          <w:lang w:val="en-US"/>
        </w:rPr>
        <w:t>)-</w:t>
      </w:r>
      <w:r w:rsidRPr="00F774F7">
        <w:rPr>
          <w:lang w:val="en-US"/>
        </w:rPr>
        <w:t>oksidni</w:t>
      </w:r>
      <w:r w:rsidR="002C0B0A" w:rsidRPr="00F774F7">
        <w:rPr>
          <w:lang w:val="en-US"/>
        </w:rPr>
        <w:t xml:space="preserve"> </w:t>
      </w:r>
      <w:r w:rsidRPr="00F774F7">
        <w:rPr>
          <w:lang w:val="en-US"/>
        </w:rPr>
        <w:t>rasmda</w:t>
      </w:r>
      <w:r w:rsidR="002C0B0A" w:rsidRPr="00F774F7">
        <w:rPr>
          <w:lang w:val="en-US"/>
        </w:rPr>
        <w:t xml:space="preserve"> </w:t>
      </w:r>
      <w:r w:rsidRPr="00F774F7">
        <w:rPr>
          <w:lang w:val="en-US"/>
        </w:rPr>
        <w:t>ko’rsatilganidek</w:t>
      </w:r>
      <w:r w:rsidR="002C0B0A" w:rsidRPr="00F774F7">
        <w:rPr>
          <w:lang w:val="en-US"/>
        </w:rPr>
        <w:t xml:space="preserve"> </w:t>
      </w:r>
      <w:r w:rsidRPr="00F774F7">
        <w:rPr>
          <w:lang w:val="en-US"/>
        </w:rPr>
        <w:t>ishlatish</w:t>
      </w:r>
      <w:r w:rsidR="002C0B0A" w:rsidRPr="00F774F7">
        <w:rPr>
          <w:lang w:val="en-US"/>
        </w:rPr>
        <w:t xml:space="preserve"> </w:t>
      </w:r>
      <w:r w:rsidRPr="00F774F7">
        <w:rPr>
          <w:lang w:val="en-US"/>
        </w:rPr>
        <w:t>maqsadga</w:t>
      </w:r>
      <w:r w:rsidR="002C0B0A" w:rsidRPr="00F774F7">
        <w:rPr>
          <w:lang w:val="en-US"/>
        </w:rPr>
        <w:t xml:space="preserve"> </w:t>
      </w:r>
      <w:r w:rsidRPr="00F774F7">
        <w:rPr>
          <w:lang w:val="en-US"/>
        </w:rPr>
        <w:t>muvofiq</w:t>
      </w:r>
      <w:r w:rsidR="002C0B0A" w:rsidRPr="00F774F7">
        <w:rPr>
          <w:lang w:val="en-US"/>
        </w:rPr>
        <w:t>. “</w:t>
      </w:r>
      <w:r w:rsidRPr="00F774F7">
        <w:rPr>
          <w:lang w:val="en-US"/>
        </w:rPr>
        <w:t>Quruq</w:t>
      </w:r>
      <w:r w:rsidR="002C0B0A" w:rsidRPr="00F774F7">
        <w:rPr>
          <w:lang w:val="en-US"/>
        </w:rPr>
        <w:t xml:space="preserve"> </w:t>
      </w:r>
      <w:r w:rsidRPr="00F774F7">
        <w:rPr>
          <w:lang w:val="en-US"/>
        </w:rPr>
        <w:t>muz</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jism</w:t>
      </w:r>
      <w:r w:rsidR="002C0B0A" w:rsidRPr="00F774F7">
        <w:rPr>
          <w:lang w:val="en-US"/>
        </w:rPr>
        <w:t xml:space="preserve">, </w:t>
      </w:r>
      <w:r w:rsidRPr="00F774F7">
        <w:rPr>
          <w:lang w:val="en-US"/>
        </w:rPr>
        <w:t>yaxlatilgan</w:t>
      </w:r>
      <w:r w:rsidR="002C0B0A" w:rsidRPr="00F774F7">
        <w:rPr>
          <w:lang w:val="en-US"/>
        </w:rPr>
        <w:t xml:space="preserve"> </w:t>
      </w:r>
      <w:r w:rsidRPr="00F774F7">
        <w:rPr>
          <w:lang w:val="en-US"/>
        </w:rPr>
        <w:t>uglerod</w:t>
      </w:r>
      <w:r w:rsidR="002C0B0A" w:rsidRPr="00F774F7">
        <w:rPr>
          <w:lang w:val="en-US"/>
        </w:rPr>
        <w:t xml:space="preserve"> (</w:t>
      </w:r>
      <w:r w:rsidR="00820899">
        <w:rPr>
          <w:lang w:val="en-US"/>
        </w:rPr>
        <w:t>IV</w:t>
      </w:r>
      <w:r w:rsidR="002C0B0A" w:rsidRPr="00F774F7">
        <w:rPr>
          <w:lang w:val="en-US"/>
        </w:rPr>
        <w:t>)-</w:t>
      </w:r>
      <w:r w:rsidRPr="00F774F7">
        <w:rPr>
          <w:lang w:val="en-US"/>
        </w:rPr>
        <w:t>oksid</w:t>
      </w:r>
      <w:r w:rsidR="002C0B0A" w:rsidRPr="00F774F7">
        <w:rPr>
          <w:lang w:val="en-US"/>
        </w:rPr>
        <w:t xml:space="preserve">, </w:t>
      </w:r>
      <w:r w:rsidRPr="00F774F7">
        <w:rPr>
          <w:lang w:val="en-US"/>
        </w:rPr>
        <w:t>unda</w:t>
      </w:r>
      <w:r w:rsidR="002C0B0A" w:rsidRPr="00F774F7">
        <w:rPr>
          <w:lang w:val="en-US"/>
        </w:rPr>
        <w:t xml:space="preserve"> -78.5 </w:t>
      </w:r>
      <w:r w:rsidR="002C0B0A" w:rsidRPr="00F774F7">
        <w:rPr>
          <w:vertAlign w:val="superscript"/>
          <w:lang w:val="en-US"/>
        </w:rPr>
        <w:t>0</w:t>
      </w:r>
      <w:r w:rsidR="00820899">
        <w:rPr>
          <w:lang w:val="en-US"/>
        </w:rPr>
        <w:t>C</w:t>
      </w:r>
      <w:r w:rsidR="002C0B0A" w:rsidRPr="00F774F7">
        <w:rPr>
          <w:lang w:val="en-US"/>
        </w:rPr>
        <w:t xml:space="preserve"> (-109.3</w:t>
      </w:r>
      <w:r w:rsidR="002C0B0A" w:rsidRPr="00F774F7">
        <w:rPr>
          <w:vertAlign w:val="superscript"/>
          <w:lang w:val="en-US"/>
        </w:rPr>
        <w:t>0</w:t>
      </w:r>
      <w:r w:rsidR="00820899">
        <w:rPr>
          <w:lang w:val="en-US"/>
        </w:rPr>
        <w:t>C</w:t>
      </w:r>
      <w:r w:rsidR="002C0B0A" w:rsidRPr="00F774F7">
        <w:rPr>
          <w:lang w:val="en-US"/>
        </w:rPr>
        <w:t xml:space="preserve">) </w:t>
      </w:r>
      <w:r w:rsidRPr="00F774F7">
        <w:rPr>
          <w:lang w:val="en-US"/>
        </w:rPr>
        <w:t>haroratda</w:t>
      </w:r>
      <w:r w:rsidR="002C0B0A" w:rsidRPr="00F774F7">
        <w:rPr>
          <w:lang w:val="en-US"/>
        </w:rPr>
        <w:t xml:space="preserve"> </w:t>
      </w:r>
      <w:r w:rsidRPr="00F774F7">
        <w:rPr>
          <w:lang w:val="en-US"/>
        </w:rPr>
        <w:t>sublimasiya</w:t>
      </w:r>
      <w:r w:rsidR="002C0B0A" w:rsidRPr="00F774F7">
        <w:rPr>
          <w:lang w:val="en-US"/>
        </w:rPr>
        <w:t xml:space="preserve"> </w:t>
      </w:r>
      <w:r w:rsidRPr="00F774F7">
        <w:rPr>
          <w:lang w:val="en-US"/>
        </w:rPr>
        <w:t>jarayoni</w:t>
      </w:r>
      <w:r w:rsidR="002C0B0A" w:rsidRPr="00F774F7">
        <w:rPr>
          <w:lang w:val="en-US"/>
        </w:rPr>
        <w:t xml:space="preserve"> </w:t>
      </w:r>
      <w:r w:rsidRPr="00F774F7">
        <w:rPr>
          <w:lang w:val="en-US"/>
        </w:rPr>
        <w:t>yuz</w:t>
      </w:r>
      <w:r w:rsidR="002C0B0A" w:rsidRPr="00F774F7">
        <w:rPr>
          <w:lang w:val="en-US"/>
        </w:rPr>
        <w:t xml:space="preserve"> </w:t>
      </w:r>
      <w:r w:rsidRPr="00F774F7">
        <w:rPr>
          <w:lang w:val="en-US"/>
        </w:rPr>
        <w:t>beradi</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gaz</w:t>
      </w:r>
      <w:r w:rsidR="002C0B0A" w:rsidRPr="00F774F7">
        <w:rPr>
          <w:lang w:val="en-US"/>
        </w:rPr>
        <w:t xml:space="preserve"> </w:t>
      </w:r>
      <w:r w:rsidRPr="00F774F7">
        <w:rPr>
          <w:lang w:val="en-US"/>
        </w:rPr>
        <w:t>holiga</w:t>
      </w:r>
      <w:r w:rsidR="002C0B0A" w:rsidRPr="00F774F7">
        <w:rPr>
          <w:lang w:val="en-US"/>
        </w:rPr>
        <w:t xml:space="preserve"> </w:t>
      </w:r>
      <w:r w:rsidRPr="00F774F7">
        <w:rPr>
          <w:lang w:val="en-US"/>
        </w:rPr>
        <w:t>o’tadi</w:t>
      </w:r>
      <w:r w:rsidR="002C0B0A" w:rsidRPr="00F774F7">
        <w:rPr>
          <w:lang w:val="en-US"/>
        </w:rPr>
        <w:t>.</w:t>
      </w:r>
    </w:p>
    <w:p w:rsidR="00E74F35" w:rsidRPr="00F774F7" w:rsidRDefault="00E82E24">
      <w:pPr>
        <w:pStyle w:val="180"/>
        <w:shd w:val="clear" w:color="auto" w:fill="auto"/>
        <w:spacing w:before="0" w:after="0" w:line="322" w:lineRule="exact"/>
        <w:ind w:firstLine="600"/>
        <w:rPr>
          <w:lang w:val="en-US"/>
        </w:rPr>
      </w:pPr>
      <w:r>
        <w:pict>
          <v:shape id="_x0000_s1378" type="#_x0000_t75" style="position:absolute;left:0;text-align:left;margin-left:313.8pt;margin-top:18.95pt;width:158.4pt;height:167.5pt;z-index:-251510272;mso-wrap-distance-left:8.9pt;mso-wrap-distance-top:.25pt;mso-wrap-distance-right:5pt;mso-wrap-distance-bottom:.5pt;mso-position-horizontal-relative:margin" wrapcoords="0 0 21600 0 21600 21600 0 21600 0 0">
            <v:imagedata r:id="rId140" o:title="image82"/>
            <w10:wrap type="square" side="left" anchorx="margin"/>
          </v:shape>
        </w:pict>
      </w:r>
      <w:r w:rsidR="00450C09" w:rsidRPr="00F774F7">
        <w:rPr>
          <w:lang w:val="en-US"/>
        </w:rPr>
        <w:t>Rasmda</w:t>
      </w:r>
      <w:r w:rsidR="002C0B0A" w:rsidRPr="00F774F7">
        <w:rPr>
          <w:lang w:val="en-US"/>
        </w:rPr>
        <w:t xml:space="preserve"> </w:t>
      </w:r>
      <w:r w:rsidR="00450C09" w:rsidRPr="00F774F7">
        <w:rPr>
          <w:lang w:val="en-US"/>
        </w:rPr>
        <w:t>ko’rsatilgan</w:t>
      </w:r>
      <w:r w:rsidR="002C0B0A" w:rsidRPr="00F774F7">
        <w:rPr>
          <w:lang w:val="en-US"/>
        </w:rPr>
        <w:t xml:space="preserve"> </w:t>
      </w:r>
      <w:r w:rsidR="00450C09" w:rsidRPr="00F774F7">
        <w:rPr>
          <w:lang w:val="en-US"/>
        </w:rPr>
        <w:t>tuman</w:t>
      </w:r>
      <w:r w:rsidR="002C0B0A" w:rsidRPr="00F774F7">
        <w:rPr>
          <w:lang w:val="en-US"/>
        </w:rPr>
        <w:t xml:space="preserve"> </w:t>
      </w:r>
      <w:r w:rsidR="00450C09" w:rsidRPr="00F774F7">
        <w:rPr>
          <w:lang w:val="en-US"/>
        </w:rPr>
        <w:t>bu</w:t>
      </w:r>
      <w:r w:rsidR="002C0B0A" w:rsidRPr="00F774F7">
        <w:rPr>
          <w:lang w:val="en-US"/>
        </w:rPr>
        <w:t xml:space="preserve"> </w:t>
      </w:r>
      <w:r w:rsidR="00450C09" w:rsidRPr="00F774F7">
        <w:rPr>
          <w:lang w:val="en-US"/>
        </w:rPr>
        <w:t>yaxlatilgan</w:t>
      </w:r>
      <w:r w:rsidR="002C0B0A" w:rsidRPr="00F774F7">
        <w:rPr>
          <w:lang w:val="en-US"/>
        </w:rPr>
        <w:t xml:space="preserve"> </w:t>
      </w:r>
      <w:r w:rsidR="00450C09" w:rsidRPr="00F774F7">
        <w:rPr>
          <w:lang w:val="en-US"/>
        </w:rPr>
        <w:t>karbon</w:t>
      </w:r>
      <w:r w:rsidR="002C0B0A" w:rsidRPr="00F774F7">
        <w:rPr>
          <w:lang w:val="en-US"/>
        </w:rPr>
        <w:t xml:space="preserve"> </w:t>
      </w:r>
      <w:r w:rsidR="00450C09" w:rsidRPr="00F774F7">
        <w:rPr>
          <w:lang w:val="en-US"/>
        </w:rPr>
        <w:t>dioksid</w:t>
      </w:r>
      <w:r w:rsidR="002C0B0A" w:rsidRPr="00F774F7">
        <w:rPr>
          <w:lang w:val="en-US"/>
        </w:rPr>
        <w:t xml:space="preserve"> </w:t>
      </w:r>
      <w:r w:rsidR="00450C09" w:rsidRPr="00F774F7">
        <w:rPr>
          <w:lang w:val="en-US"/>
        </w:rPr>
        <w:t>va</w:t>
      </w:r>
      <w:r w:rsidR="002C0B0A" w:rsidRPr="00F774F7">
        <w:rPr>
          <w:lang w:val="en-US"/>
        </w:rPr>
        <w:t xml:space="preserve"> </w:t>
      </w:r>
      <w:r w:rsidR="00450C09" w:rsidRPr="00F774F7">
        <w:rPr>
          <w:lang w:val="en-US"/>
        </w:rPr>
        <w:t>sovuqning</w:t>
      </w:r>
      <w:r w:rsidR="002C0B0A" w:rsidRPr="00F774F7">
        <w:rPr>
          <w:lang w:val="en-US"/>
        </w:rPr>
        <w:t xml:space="preserve"> </w:t>
      </w:r>
      <w:r w:rsidR="00450C09" w:rsidRPr="00F774F7">
        <w:rPr>
          <w:lang w:val="en-US"/>
        </w:rPr>
        <w:t>aralashmasi</w:t>
      </w:r>
      <w:r w:rsidR="002C0B0A" w:rsidRPr="00F774F7">
        <w:rPr>
          <w:lang w:val="en-US"/>
        </w:rPr>
        <w:t xml:space="preserve">, </w:t>
      </w:r>
      <w:r w:rsidR="00450C09" w:rsidRPr="00F774F7">
        <w:rPr>
          <w:lang w:val="en-US"/>
        </w:rPr>
        <w:t>nam</w:t>
      </w:r>
      <w:r w:rsidR="002C0B0A" w:rsidRPr="00F774F7">
        <w:rPr>
          <w:lang w:val="en-US"/>
        </w:rPr>
        <w:t xml:space="preserve"> </w:t>
      </w:r>
      <w:r w:rsidR="00450C09" w:rsidRPr="00F774F7">
        <w:rPr>
          <w:lang w:val="en-US"/>
        </w:rPr>
        <w:t>havo</w:t>
      </w:r>
      <w:r w:rsidR="002C0B0A" w:rsidRPr="00F774F7">
        <w:rPr>
          <w:lang w:val="en-US"/>
        </w:rPr>
        <w:t xml:space="preserve">, </w:t>
      </w:r>
      <w:r w:rsidR="00450C09" w:rsidRPr="00F774F7">
        <w:rPr>
          <w:lang w:val="en-US"/>
        </w:rPr>
        <w:t>bu</w:t>
      </w:r>
      <w:r w:rsidR="002C0B0A" w:rsidRPr="00F774F7">
        <w:rPr>
          <w:lang w:val="en-US"/>
        </w:rPr>
        <w:t xml:space="preserve"> </w:t>
      </w:r>
      <w:r w:rsidR="00450C09" w:rsidRPr="00F774F7">
        <w:rPr>
          <w:lang w:val="en-US"/>
        </w:rPr>
        <w:t>quruq</w:t>
      </w:r>
      <w:r w:rsidR="002C0B0A" w:rsidRPr="00F774F7">
        <w:rPr>
          <w:lang w:val="en-US"/>
        </w:rPr>
        <w:t xml:space="preserve"> </w:t>
      </w:r>
      <w:r w:rsidR="00450C09" w:rsidRPr="00F774F7">
        <w:rPr>
          <w:lang w:val="en-US"/>
        </w:rPr>
        <w:t>muz</w:t>
      </w:r>
      <w:r w:rsidR="002C0B0A" w:rsidRPr="00F774F7">
        <w:rPr>
          <w:lang w:val="en-US"/>
        </w:rPr>
        <w:t xml:space="preserve"> </w:t>
      </w:r>
      <w:r w:rsidR="00450C09" w:rsidRPr="00F774F7">
        <w:rPr>
          <w:lang w:val="en-US"/>
        </w:rPr>
        <w:t>sublimasiya</w:t>
      </w:r>
      <w:r w:rsidR="002C0B0A" w:rsidRPr="00F774F7">
        <w:rPr>
          <w:lang w:val="en-US"/>
        </w:rPr>
        <w:t xml:space="preserve"> </w:t>
      </w:r>
      <w:r w:rsidR="00450C09" w:rsidRPr="00F774F7">
        <w:rPr>
          <w:lang w:val="en-US"/>
        </w:rPr>
        <w:t>jarayoniga</w:t>
      </w:r>
      <w:r w:rsidR="002C0B0A" w:rsidRPr="00F774F7">
        <w:rPr>
          <w:lang w:val="en-US"/>
        </w:rPr>
        <w:t xml:space="preserve"> </w:t>
      </w:r>
      <w:r w:rsidR="00450C09" w:rsidRPr="00F774F7">
        <w:rPr>
          <w:lang w:val="en-US"/>
        </w:rPr>
        <w:t>uchrashi</w:t>
      </w:r>
      <w:r w:rsidR="002C0B0A" w:rsidRPr="00F774F7">
        <w:rPr>
          <w:lang w:val="en-US"/>
        </w:rPr>
        <w:t xml:space="preserve"> </w:t>
      </w:r>
      <w:r w:rsidR="00450C09" w:rsidRPr="00F774F7">
        <w:rPr>
          <w:lang w:val="en-US"/>
        </w:rPr>
        <w:t>natijasida</w:t>
      </w:r>
      <w:r w:rsidR="002C0B0A" w:rsidRPr="00F774F7">
        <w:rPr>
          <w:lang w:val="en-US"/>
        </w:rPr>
        <w:t xml:space="preserve"> </w:t>
      </w:r>
      <w:r w:rsidR="00450C09" w:rsidRPr="00F774F7">
        <w:rPr>
          <w:lang w:val="en-US"/>
        </w:rPr>
        <w:t>sodir</w:t>
      </w:r>
      <w:r w:rsidR="002C0B0A" w:rsidRPr="00F774F7">
        <w:rPr>
          <w:lang w:val="en-US"/>
        </w:rPr>
        <w:t xml:space="preserve"> </w:t>
      </w:r>
      <w:r w:rsidR="00450C09" w:rsidRPr="00F774F7">
        <w:rPr>
          <w:lang w:val="en-US"/>
        </w:rPr>
        <w:t>bo’lgan</w:t>
      </w:r>
      <w:r w:rsidR="002C0B0A" w:rsidRPr="00F774F7">
        <w:rPr>
          <w:lang w:val="en-US"/>
        </w:rPr>
        <w:t>.</w:t>
      </w:r>
    </w:p>
    <w:p w:rsidR="00E74F35" w:rsidRPr="00F774F7" w:rsidRDefault="00450C09">
      <w:pPr>
        <w:pStyle w:val="180"/>
        <w:shd w:val="clear" w:color="auto" w:fill="auto"/>
        <w:spacing w:before="0" w:after="0" w:line="322" w:lineRule="exact"/>
        <w:ind w:firstLine="600"/>
        <w:rPr>
          <w:lang w:val="en-US"/>
        </w:rPr>
      </w:pPr>
      <w:r w:rsidRPr="00F774F7">
        <w:rPr>
          <w:lang w:val="en-US"/>
        </w:rPr>
        <w:t>Sublimasiya</w:t>
      </w:r>
      <w:r w:rsidR="002C0B0A" w:rsidRPr="00F774F7">
        <w:rPr>
          <w:lang w:val="en-US"/>
        </w:rPr>
        <w:t xml:space="preserve"> </w:t>
      </w:r>
      <w:r w:rsidRPr="00F774F7">
        <w:rPr>
          <w:lang w:val="en-US"/>
        </w:rPr>
        <w:t>ma’lum</w:t>
      </w:r>
      <w:r w:rsidR="002C0B0A" w:rsidRPr="00F774F7">
        <w:rPr>
          <w:lang w:val="en-US"/>
        </w:rPr>
        <w:t xml:space="preserve"> </w:t>
      </w:r>
      <w:r w:rsidRPr="00F774F7">
        <w:rPr>
          <w:lang w:val="en-US"/>
        </w:rPr>
        <w:t>sharoitda</w:t>
      </w:r>
      <w:r w:rsidR="002C0B0A" w:rsidRPr="00F774F7">
        <w:rPr>
          <w:lang w:val="en-US"/>
        </w:rPr>
        <w:t xml:space="preserve">, </w:t>
      </w:r>
      <w:r w:rsidRPr="00F774F7">
        <w:rPr>
          <w:lang w:val="en-US"/>
        </w:rPr>
        <w:t>o’rtacha</w:t>
      </w:r>
      <w:r w:rsidR="002C0B0A" w:rsidRPr="00F774F7">
        <w:rPr>
          <w:lang w:val="en-US"/>
        </w:rPr>
        <w:t xml:space="preserve"> </w:t>
      </w:r>
      <w:r w:rsidRPr="00F774F7">
        <w:rPr>
          <w:lang w:val="en-US"/>
        </w:rPr>
        <w:t>namlik</w:t>
      </w:r>
      <w:r w:rsidR="002C0B0A" w:rsidRPr="00F774F7">
        <w:rPr>
          <w:lang w:val="en-US"/>
        </w:rPr>
        <w:t xml:space="preserve"> </w:t>
      </w:r>
      <w:r w:rsidRPr="00F774F7">
        <w:rPr>
          <w:lang w:val="en-US"/>
        </w:rPr>
        <w:t>past</w:t>
      </w:r>
      <w:r w:rsidR="002C0B0A" w:rsidRPr="00F774F7">
        <w:rPr>
          <w:lang w:val="en-US"/>
        </w:rPr>
        <w:t xml:space="preserve"> </w:t>
      </w:r>
      <w:r w:rsidRPr="00F774F7">
        <w:rPr>
          <w:lang w:val="en-US"/>
        </w:rPr>
        <w:t>darajada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quruq</w:t>
      </w:r>
      <w:r w:rsidR="002C0B0A" w:rsidRPr="00F774F7">
        <w:rPr>
          <w:lang w:val="en-US"/>
        </w:rPr>
        <w:t xml:space="preserve"> </w:t>
      </w:r>
      <w:r w:rsidRPr="00F774F7">
        <w:rPr>
          <w:lang w:val="en-US"/>
        </w:rPr>
        <w:t>shamol</w:t>
      </w:r>
      <w:r w:rsidR="002C0B0A" w:rsidRPr="00F774F7">
        <w:rPr>
          <w:lang w:val="en-US"/>
        </w:rPr>
        <w:t xml:space="preserve"> </w:t>
      </w:r>
      <w:r w:rsidRPr="00F774F7">
        <w:rPr>
          <w:lang w:val="en-US"/>
        </w:rPr>
        <w:t>esgan</w:t>
      </w:r>
      <w:r w:rsidR="002C0B0A" w:rsidRPr="00F774F7">
        <w:rPr>
          <w:lang w:val="en-US"/>
        </w:rPr>
        <w:t xml:space="preserve"> </w:t>
      </w:r>
      <w:r w:rsidRPr="00F774F7">
        <w:rPr>
          <w:lang w:val="en-US"/>
        </w:rPr>
        <w:t>sharoitda</w:t>
      </w:r>
      <w:r w:rsidR="002C0B0A" w:rsidRPr="00F774F7">
        <w:rPr>
          <w:lang w:val="en-US"/>
        </w:rPr>
        <w:t xml:space="preserve"> </w:t>
      </w:r>
      <w:r w:rsidRPr="00F774F7">
        <w:rPr>
          <w:lang w:val="en-US"/>
        </w:rPr>
        <w:t>oson</w:t>
      </w:r>
      <w:r w:rsidR="002C0B0A" w:rsidRPr="00F774F7">
        <w:rPr>
          <w:lang w:val="en-US"/>
        </w:rPr>
        <w:t xml:space="preserve"> </w:t>
      </w:r>
      <w:r w:rsidRPr="00F774F7">
        <w:rPr>
          <w:lang w:val="en-US"/>
        </w:rPr>
        <w:t>yuzaga</w:t>
      </w:r>
      <w:r w:rsidR="002C0B0A" w:rsidRPr="00F774F7">
        <w:rPr>
          <w:lang w:val="en-US"/>
        </w:rPr>
        <w:t xml:space="preserve"> </w:t>
      </w:r>
      <w:r w:rsidRPr="00F774F7">
        <w:rPr>
          <w:lang w:val="en-US"/>
        </w:rPr>
        <w:t>keladi</w:t>
      </w:r>
      <w:r w:rsidR="002C0B0A" w:rsidRPr="00F774F7">
        <w:rPr>
          <w:lang w:val="en-US"/>
        </w:rPr>
        <w:t xml:space="preserve">. </w:t>
      </w:r>
      <w:r w:rsidRPr="00F774F7">
        <w:rPr>
          <w:lang w:val="en-US"/>
        </w:rPr>
        <w:t>Shu</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birga</w:t>
      </w:r>
      <w:r w:rsidR="002C0B0A" w:rsidRPr="00F774F7">
        <w:rPr>
          <w:lang w:val="en-US"/>
        </w:rPr>
        <w:t xml:space="preserve"> </w:t>
      </w:r>
      <w:r w:rsidRPr="00F774F7">
        <w:rPr>
          <w:lang w:val="en-US"/>
        </w:rPr>
        <w:t>u</w:t>
      </w:r>
      <w:r w:rsidR="002C0B0A" w:rsidRPr="00F774F7">
        <w:rPr>
          <w:lang w:val="en-US"/>
        </w:rPr>
        <w:t xml:space="preserve"> </w:t>
      </w:r>
      <w:r w:rsidRPr="00F774F7">
        <w:rPr>
          <w:lang w:val="en-US"/>
        </w:rPr>
        <w:t>yuqorida</w:t>
      </w:r>
      <w:r w:rsidR="002C0B0A" w:rsidRPr="00F774F7">
        <w:rPr>
          <w:lang w:val="en-US"/>
        </w:rPr>
        <w:t xml:space="preserve">, </w:t>
      </w:r>
      <w:r w:rsidRPr="00F774F7">
        <w:rPr>
          <w:lang w:val="en-US"/>
        </w:rPr>
        <w:t>havo</w:t>
      </w:r>
      <w:r w:rsidR="002C0B0A" w:rsidRPr="00F774F7">
        <w:rPr>
          <w:lang w:val="en-US"/>
        </w:rPr>
        <w:t xml:space="preserve"> </w:t>
      </w:r>
      <w:r w:rsidRPr="00F774F7">
        <w:rPr>
          <w:lang w:val="en-US"/>
        </w:rPr>
        <w:t>bosimi</w:t>
      </w:r>
      <w:r w:rsidR="002C0B0A" w:rsidRPr="00F774F7">
        <w:rPr>
          <w:lang w:val="en-US"/>
        </w:rPr>
        <w:t xml:space="preserve"> </w:t>
      </w:r>
      <w:r w:rsidRPr="00F774F7">
        <w:rPr>
          <w:lang w:val="en-US"/>
        </w:rPr>
        <w:t>past</w:t>
      </w:r>
      <w:r w:rsidR="002C0B0A" w:rsidRPr="00F774F7">
        <w:rPr>
          <w:lang w:val="en-US"/>
        </w:rPr>
        <w:t xml:space="preserve"> </w:t>
      </w:r>
      <w:r w:rsidRPr="00F774F7">
        <w:rPr>
          <w:lang w:val="en-US"/>
        </w:rPr>
        <w:t>joyda</w:t>
      </w:r>
      <w:r w:rsidR="002C0B0A" w:rsidRPr="00F774F7">
        <w:rPr>
          <w:lang w:val="en-US"/>
        </w:rPr>
        <w:t xml:space="preserve"> </w:t>
      </w:r>
      <w:r w:rsidRPr="00F774F7">
        <w:rPr>
          <w:lang w:val="en-US"/>
        </w:rPr>
        <w:t>ko’proq</w:t>
      </w:r>
      <w:r w:rsidR="002C0B0A" w:rsidRPr="00F774F7">
        <w:rPr>
          <w:lang w:val="en-US"/>
        </w:rPr>
        <w:t xml:space="preserve"> </w:t>
      </w:r>
      <w:r w:rsidRPr="00F774F7">
        <w:rPr>
          <w:lang w:val="en-US"/>
        </w:rPr>
        <w:t>yuz</w:t>
      </w:r>
      <w:r w:rsidR="002C0B0A" w:rsidRPr="00F774F7">
        <w:rPr>
          <w:lang w:val="en-US"/>
        </w:rPr>
        <w:t xml:space="preserve"> </w:t>
      </w:r>
      <w:r w:rsidRPr="00F774F7">
        <w:rPr>
          <w:lang w:val="en-US"/>
        </w:rPr>
        <w:t>beradi</w:t>
      </w:r>
      <w:r w:rsidR="002C0B0A" w:rsidRPr="00F774F7">
        <w:rPr>
          <w:lang w:val="en-US"/>
        </w:rPr>
        <w:t xml:space="preserve">. </w:t>
      </w:r>
      <w:r w:rsidRPr="00F774F7">
        <w:rPr>
          <w:lang w:val="en-US"/>
        </w:rPr>
        <w:t>Kuchli</w:t>
      </w:r>
      <w:r w:rsidR="002C0B0A" w:rsidRPr="00F774F7">
        <w:rPr>
          <w:lang w:val="en-US"/>
        </w:rPr>
        <w:t xml:space="preserve"> </w:t>
      </w:r>
      <w:r w:rsidRPr="00F774F7">
        <w:rPr>
          <w:lang w:val="en-US"/>
        </w:rPr>
        <w:t>quyosh</w:t>
      </w:r>
      <w:r w:rsidR="002C0B0A" w:rsidRPr="00F774F7">
        <w:rPr>
          <w:lang w:val="en-US"/>
        </w:rPr>
        <w:t xml:space="preserve"> </w:t>
      </w:r>
      <w:r w:rsidRPr="00F774F7">
        <w:rPr>
          <w:lang w:val="en-US"/>
        </w:rPr>
        <w:t>nuriga</w:t>
      </w:r>
      <w:r w:rsidR="002C0B0A" w:rsidRPr="00F774F7">
        <w:rPr>
          <w:lang w:val="en-US"/>
        </w:rPr>
        <w:t xml:space="preserve"> </w:t>
      </w:r>
      <w:r w:rsidRPr="00F774F7">
        <w:rPr>
          <w:lang w:val="en-US"/>
        </w:rPr>
        <w:t>o’xshash</w:t>
      </w:r>
      <w:r w:rsidR="002C0B0A" w:rsidRPr="00F774F7">
        <w:rPr>
          <w:lang w:val="en-US"/>
        </w:rPr>
        <w:t xml:space="preserve"> </w:t>
      </w:r>
      <w:r w:rsidRPr="00F774F7">
        <w:rPr>
          <w:lang w:val="en-US"/>
        </w:rPr>
        <w:t>energiya</w:t>
      </w:r>
      <w:r w:rsidR="002C0B0A" w:rsidRPr="00F774F7">
        <w:rPr>
          <w:lang w:val="en-US"/>
        </w:rPr>
        <w:t xml:space="preserve"> </w:t>
      </w:r>
      <w:r w:rsidRPr="00F774F7">
        <w:rPr>
          <w:lang w:val="en-US"/>
        </w:rPr>
        <w:t>ham</w:t>
      </w:r>
      <w:r w:rsidR="002C0B0A" w:rsidRPr="00F774F7">
        <w:rPr>
          <w:lang w:val="en-US"/>
        </w:rPr>
        <w:t xml:space="preserve"> </w:t>
      </w:r>
      <w:r w:rsidRPr="00F774F7">
        <w:rPr>
          <w:lang w:val="en-US"/>
        </w:rPr>
        <w:t>zarur</w:t>
      </w:r>
      <w:r w:rsidR="002C0B0A" w:rsidRPr="00F774F7">
        <w:rPr>
          <w:lang w:val="en-US"/>
        </w:rPr>
        <w:t xml:space="preserve">. </w:t>
      </w:r>
      <w:r w:rsidRPr="00F774F7">
        <w:rPr>
          <w:lang w:val="en-US"/>
        </w:rPr>
        <w:t>Agar</w:t>
      </w:r>
      <w:r w:rsidR="002C0B0A" w:rsidRPr="00F774F7">
        <w:rPr>
          <w:lang w:val="en-US"/>
        </w:rPr>
        <w:t xml:space="preserve"> </w:t>
      </w:r>
      <w:r w:rsidRPr="00F774F7">
        <w:rPr>
          <w:lang w:val="en-US"/>
        </w:rPr>
        <w:t>men</w:t>
      </w:r>
      <w:r w:rsidR="002C0B0A" w:rsidRPr="00F774F7">
        <w:rPr>
          <w:lang w:val="en-US"/>
        </w:rPr>
        <w:t xml:space="preserve"> </w:t>
      </w:r>
      <w:r w:rsidRPr="00F774F7">
        <w:rPr>
          <w:lang w:val="en-US"/>
        </w:rPr>
        <w:t>sublimasiya</w:t>
      </w:r>
      <w:r w:rsidR="002C0B0A" w:rsidRPr="00F774F7">
        <w:rPr>
          <w:lang w:val="en-US"/>
        </w:rPr>
        <w:t xml:space="preserve"> </w:t>
      </w:r>
      <w:r w:rsidRPr="00F774F7">
        <w:rPr>
          <w:lang w:val="en-US"/>
        </w:rPr>
        <w:t>eng</w:t>
      </w:r>
      <w:r w:rsidR="002C0B0A" w:rsidRPr="00F774F7">
        <w:rPr>
          <w:lang w:val="en-US"/>
        </w:rPr>
        <w:t xml:space="preserve"> </w:t>
      </w:r>
      <w:r w:rsidRPr="00F774F7">
        <w:rPr>
          <w:lang w:val="en-US"/>
        </w:rPr>
        <w:t>ko’p</w:t>
      </w:r>
      <w:r w:rsidR="002C0B0A" w:rsidRPr="00F774F7">
        <w:rPr>
          <w:lang w:val="en-US"/>
        </w:rPr>
        <w:t xml:space="preserve"> </w:t>
      </w:r>
      <w:r w:rsidRPr="00F774F7">
        <w:rPr>
          <w:lang w:val="en-US"/>
        </w:rPr>
        <w:t>sodir</w:t>
      </w:r>
      <w:r w:rsidR="002C0B0A" w:rsidRPr="00F774F7">
        <w:rPr>
          <w:lang w:val="en-US"/>
        </w:rPr>
        <w:t xml:space="preserve"> </w:t>
      </w:r>
      <w:r w:rsidRPr="00F774F7">
        <w:rPr>
          <w:lang w:val="en-US"/>
        </w:rPr>
        <w:t>bo’ladigan</w:t>
      </w:r>
      <w:r w:rsidR="002C0B0A" w:rsidRPr="00F774F7">
        <w:rPr>
          <w:lang w:val="en-US"/>
        </w:rPr>
        <w:t xml:space="preserve"> </w:t>
      </w:r>
      <w:r w:rsidRPr="00F774F7">
        <w:rPr>
          <w:lang w:val="en-US"/>
        </w:rPr>
        <w:t>joyni</w:t>
      </w:r>
      <w:r w:rsidR="002C0B0A" w:rsidRPr="00F774F7">
        <w:rPr>
          <w:lang w:val="en-US"/>
        </w:rPr>
        <w:t xml:space="preserve"> </w:t>
      </w:r>
      <w:r w:rsidRPr="00F774F7">
        <w:rPr>
          <w:lang w:val="en-US"/>
        </w:rPr>
        <w:t>tanlashim</w:t>
      </w:r>
      <w:r w:rsidR="002C0B0A" w:rsidRPr="00F774F7">
        <w:rPr>
          <w:lang w:val="en-US"/>
        </w:rPr>
        <w:t xml:space="preserve"> </w:t>
      </w:r>
      <w:r w:rsidRPr="00F774F7">
        <w:rPr>
          <w:lang w:val="en-US"/>
        </w:rPr>
        <w:t>kerak</w:t>
      </w:r>
      <w:r w:rsidR="002C0B0A" w:rsidRPr="00F774F7">
        <w:rPr>
          <w:lang w:val="en-US"/>
        </w:rPr>
        <w:t xml:space="preserve"> </w:t>
      </w:r>
      <w:r w:rsidRPr="00F774F7">
        <w:rPr>
          <w:lang w:val="en-US"/>
        </w:rPr>
        <w:t>bo’lganda</w:t>
      </w:r>
      <w:r w:rsidR="002C0B0A" w:rsidRPr="00F774F7">
        <w:rPr>
          <w:lang w:val="en-US"/>
        </w:rPr>
        <w:t>,</w:t>
      </w:r>
    </w:p>
    <w:p w:rsidR="00E74F35" w:rsidRPr="00F774F7" w:rsidRDefault="00450C09">
      <w:pPr>
        <w:pStyle w:val="180"/>
        <w:shd w:val="clear" w:color="auto" w:fill="auto"/>
        <w:spacing w:before="0" w:after="206" w:line="322" w:lineRule="exact"/>
        <w:rPr>
          <w:lang w:val="en-US"/>
        </w:rPr>
      </w:pPr>
      <w:r w:rsidRPr="00F774F7">
        <w:rPr>
          <w:lang w:val="en-US"/>
        </w:rPr>
        <w:t>Everest</w:t>
      </w:r>
      <w:r w:rsidR="002C0B0A" w:rsidRPr="00F774F7">
        <w:rPr>
          <w:lang w:val="en-US"/>
        </w:rPr>
        <w:t xml:space="preserve"> </w:t>
      </w:r>
      <w:r w:rsidRPr="00F774F7">
        <w:rPr>
          <w:lang w:val="en-US"/>
        </w:rPr>
        <w:t>tog’ining</w:t>
      </w:r>
      <w:r w:rsidR="002C0B0A" w:rsidRPr="00F774F7">
        <w:rPr>
          <w:lang w:val="en-US"/>
        </w:rPr>
        <w:t xml:space="preserve"> </w:t>
      </w:r>
      <w:r w:rsidRPr="00F774F7">
        <w:rPr>
          <w:lang w:val="en-US"/>
        </w:rPr>
        <w:t>janubiy</w:t>
      </w:r>
      <w:r w:rsidR="002C0B0A" w:rsidRPr="00F774F7">
        <w:rPr>
          <w:lang w:val="en-US"/>
        </w:rPr>
        <w:t xml:space="preserve"> </w:t>
      </w:r>
      <w:r w:rsidRPr="00F774F7">
        <w:rPr>
          <w:lang w:val="en-US"/>
        </w:rPr>
        <w:t>qismini</w:t>
      </w:r>
      <w:r w:rsidR="002C0B0A" w:rsidRPr="00F774F7">
        <w:rPr>
          <w:lang w:val="en-US"/>
        </w:rPr>
        <w:t xml:space="preserve"> </w:t>
      </w:r>
      <w:r w:rsidRPr="00F774F7">
        <w:rPr>
          <w:lang w:val="en-US"/>
        </w:rPr>
        <w:t>tanlagan</w:t>
      </w:r>
      <w:r w:rsidR="002C0B0A" w:rsidRPr="00F774F7">
        <w:rPr>
          <w:lang w:val="en-US"/>
        </w:rPr>
        <w:t xml:space="preserve"> </w:t>
      </w:r>
      <w:r w:rsidRPr="00F774F7">
        <w:rPr>
          <w:lang w:val="en-US"/>
        </w:rPr>
        <w:t>bo’lardim</w:t>
      </w:r>
      <w:r w:rsidR="002C0B0A" w:rsidRPr="00F774F7">
        <w:rPr>
          <w:lang w:val="en-US"/>
        </w:rPr>
        <w:t xml:space="preserve">. </w:t>
      </w:r>
      <w:r w:rsidRPr="00F774F7">
        <w:rPr>
          <w:lang w:val="en-US"/>
        </w:rPr>
        <w:t>Harorat</w:t>
      </w:r>
      <w:r w:rsidR="002C0B0A" w:rsidRPr="00F774F7">
        <w:rPr>
          <w:lang w:val="en-US"/>
        </w:rPr>
        <w:t xml:space="preserve"> </w:t>
      </w:r>
      <w:r w:rsidRPr="00F774F7">
        <w:rPr>
          <w:lang w:val="en-US"/>
        </w:rPr>
        <w:t>past</w:t>
      </w:r>
      <w:r w:rsidR="002C0B0A" w:rsidRPr="00F774F7">
        <w:rPr>
          <w:lang w:val="en-US"/>
        </w:rPr>
        <w:t xml:space="preserve">, </w:t>
      </w:r>
      <w:r w:rsidRPr="00F774F7">
        <w:rPr>
          <w:lang w:val="en-US"/>
        </w:rPr>
        <w:t>kuchli</w:t>
      </w:r>
      <w:r w:rsidR="002C0B0A" w:rsidRPr="00F774F7">
        <w:rPr>
          <w:lang w:val="en-US"/>
        </w:rPr>
        <w:t xml:space="preserve"> </w:t>
      </w:r>
      <w:r w:rsidRPr="00F774F7">
        <w:rPr>
          <w:lang w:val="en-US"/>
        </w:rPr>
        <w:t>shamol</w:t>
      </w:r>
      <w:r w:rsidR="002C0B0A" w:rsidRPr="00F774F7">
        <w:rPr>
          <w:lang w:val="en-US"/>
        </w:rPr>
        <w:t xml:space="preserve">, </w:t>
      </w:r>
      <w:r w:rsidRPr="00F774F7">
        <w:rPr>
          <w:lang w:val="en-US"/>
        </w:rPr>
        <w:t>kuchli</w:t>
      </w:r>
      <w:r w:rsidR="002C0B0A" w:rsidRPr="00F774F7">
        <w:rPr>
          <w:lang w:val="en-US"/>
        </w:rPr>
        <w:t xml:space="preserve"> </w:t>
      </w:r>
      <w:r w:rsidRPr="00F774F7">
        <w:rPr>
          <w:lang w:val="en-US"/>
        </w:rPr>
        <w:t>quyosh</w:t>
      </w:r>
      <w:r w:rsidR="002C0B0A" w:rsidRPr="00F774F7">
        <w:rPr>
          <w:lang w:val="en-US"/>
        </w:rPr>
        <w:t xml:space="preserve"> </w:t>
      </w:r>
      <w:r w:rsidRPr="00F774F7">
        <w:rPr>
          <w:lang w:val="en-US"/>
        </w:rPr>
        <w:t>nuri</w:t>
      </w:r>
      <w:r w:rsidR="002C0B0A" w:rsidRPr="00F774F7">
        <w:rPr>
          <w:lang w:val="en-US"/>
        </w:rPr>
        <w:t xml:space="preserve">, </w:t>
      </w:r>
      <w:r w:rsidRPr="00F774F7">
        <w:rPr>
          <w:lang w:val="en-US"/>
        </w:rPr>
        <w:t>juda</w:t>
      </w:r>
      <w:r w:rsidR="002C0B0A" w:rsidRPr="00F774F7">
        <w:rPr>
          <w:lang w:val="en-US"/>
        </w:rPr>
        <w:t xml:space="preserve"> </w:t>
      </w:r>
      <w:r w:rsidRPr="00F774F7">
        <w:rPr>
          <w:lang w:val="en-US"/>
        </w:rPr>
        <w:t>kichik</w:t>
      </w:r>
      <w:r w:rsidR="002C0B0A" w:rsidRPr="00F774F7">
        <w:rPr>
          <w:lang w:val="en-US"/>
        </w:rPr>
        <w:t xml:space="preserve"> </w:t>
      </w:r>
      <w:r w:rsidRPr="00F774F7">
        <w:rPr>
          <w:lang w:val="en-US"/>
        </w:rPr>
        <w:t>havo</w:t>
      </w:r>
      <w:r w:rsidR="002C0B0A" w:rsidRPr="00F774F7">
        <w:rPr>
          <w:lang w:val="en-US"/>
        </w:rPr>
        <w:t xml:space="preserve"> </w:t>
      </w:r>
      <w:r w:rsidRPr="00F774F7">
        <w:rPr>
          <w:lang w:val="en-US"/>
        </w:rPr>
        <w:t>bosimi</w:t>
      </w:r>
      <w:r w:rsidR="002C0B0A" w:rsidRPr="00F774F7">
        <w:rPr>
          <w:lang w:val="en-US"/>
        </w:rPr>
        <w:t xml:space="preserve"> - </w:t>
      </w:r>
      <w:r w:rsidRPr="00F774F7">
        <w:rPr>
          <w:lang w:val="en-US"/>
        </w:rPr>
        <w:t>sublimasiya</w:t>
      </w:r>
      <w:r w:rsidR="002C0B0A" w:rsidRPr="00F774F7">
        <w:rPr>
          <w:lang w:val="en-US"/>
        </w:rPr>
        <w:t xml:space="preserve"> </w:t>
      </w:r>
      <w:r w:rsidRPr="00F774F7">
        <w:rPr>
          <w:lang w:val="en-US"/>
        </w:rPr>
        <w:t>jarayoni</w:t>
      </w:r>
      <w:r w:rsidR="002C0B0A" w:rsidRPr="00F774F7">
        <w:rPr>
          <w:lang w:val="en-US"/>
        </w:rPr>
        <w:t xml:space="preserve"> </w:t>
      </w:r>
      <w:r w:rsidRPr="00F774F7">
        <w:rPr>
          <w:lang w:val="en-US"/>
        </w:rPr>
        <w:t>amalga</w:t>
      </w:r>
      <w:r w:rsidR="002C0B0A" w:rsidRPr="00F774F7">
        <w:rPr>
          <w:lang w:val="en-US"/>
        </w:rPr>
        <w:t xml:space="preserve"> </w:t>
      </w:r>
      <w:r w:rsidRPr="00F774F7">
        <w:rPr>
          <w:lang w:val="en-US"/>
        </w:rPr>
        <w:t>oshishi</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barcha</w:t>
      </w:r>
      <w:r w:rsidR="002C0B0A" w:rsidRPr="00F774F7">
        <w:rPr>
          <w:lang w:val="en-US"/>
        </w:rPr>
        <w:t xml:space="preserve"> </w:t>
      </w:r>
      <w:r w:rsidRPr="00F774F7">
        <w:rPr>
          <w:lang w:val="en-US"/>
        </w:rPr>
        <w:t>sharoitlar</w:t>
      </w:r>
      <w:r w:rsidR="002C0B0A" w:rsidRPr="00F774F7">
        <w:rPr>
          <w:lang w:val="en-US"/>
        </w:rPr>
        <w:t xml:space="preserve"> </w:t>
      </w:r>
      <w:r w:rsidRPr="00F774F7">
        <w:rPr>
          <w:lang w:val="en-US"/>
        </w:rPr>
        <w:t>yaratilgan</w:t>
      </w:r>
      <w:r w:rsidR="002C0B0A" w:rsidRPr="00F774F7">
        <w:rPr>
          <w:lang w:val="en-US"/>
        </w:rPr>
        <w:t>.</w:t>
      </w:r>
    </w:p>
    <w:p w:rsidR="00E74F35" w:rsidRPr="00F774F7" w:rsidRDefault="00450C09">
      <w:pPr>
        <w:pStyle w:val="233"/>
        <w:keepNext/>
        <w:keepLines/>
        <w:shd w:val="clear" w:color="auto" w:fill="auto"/>
        <w:spacing w:before="0" w:line="365" w:lineRule="exact"/>
        <w:jc w:val="both"/>
        <w:rPr>
          <w:lang w:val="en-US"/>
        </w:rPr>
      </w:pPr>
      <w:bookmarkStart w:id="136" w:name="bookmark145"/>
      <w:r w:rsidRPr="00F774F7">
        <w:rPr>
          <w:lang w:val="en-US"/>
        </w:rPr>
        <w:t>O’quvchi</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banki</w:t>
      </w:r>
      <w:bookmarkEnd w:id="136"/>
    </w:p>
    <w:p w:rsidR="00E74F35" w:rsidRPr="00F774F7" w:rsidRDefault="00450C09">
      <w:pPr>
        <w:pStyle w:val="180"/>
        <w:shd w:val="clear" w:color="auto" w:fill="auto"/>
        <w:spacing w:before="0" w:after="356" w:line="365" w:lineRule="exact"/>
        <w:ind w:firstLine="600"/>
        <w:rPr>
          <w:lang w:val="en-US"/>
        </w:rPr>
      </w:pPr>
      <w:r w:rsidRPr="00F774F7">
        <w:rPr>
          <w:lang w:val="en-US"/>
        </w:rPr>
        <w:t>Sinov</w:t>
      </w:r>
      <w:r w:rsidR="002C0B0A" w:rsidRPr="00F774F7">
        <w:rPr>
          <w:lang w:val="en-US"/>
        </w:rPr>
        <w:t xml:space="preserve"> </w:t>
      </w:r>
      <w:r w:rsidRPr="00F774F7">
        <w:rPr>
          <w:lang w:val="en-US"/>
        </w:rPr>
        <w:t>bankidagi</w:t>
      </w:r>
      <w:r w:rsidR="002C0B0A" w:rsidRPr="00F774F7">
        <w:rPr>
          <w:lang w:val="en-US"/>
        </w:rPr>
        <w:t xml:space="preserve"> </w:t>
      </w:r>
      <w:r w:rsidRPr="00F774F7">
        <w:rPr>
          <w:lang w:val="en-US"/>
        </w:rPr>
        <w:t>savollar</w:t>
      </w:r>
      <w:r w:rsidR="002C0B0A" w:rsidRPr="00F774F7">
        <w:rPr>
          <w:lang w:val="en-US"/>
        </w:rPr>
        <w:t xml:space="preserve"> 2-</w:t>
      </w:r>
      <w:r w:rsidRPr="00F774F7">
        <w:rPr>
          <w:lang w:val="en-US"/>
        </w:rPr>
        <w:t>bobdagi</w:t>
      </w:r>
      <w:r w:rsidR="002C0B0A" w:rsidRPr="00F774F7">
        <w:rPr>
          <w:lang w:val="en-US"/>
        </w:rPr>
        <w:t xml:space="preserve"> </w:t>
      </w:r>
      <w:r w:rsidRPr="00F774F7">
        <w:rPr>
          <w:lang w:val="en-US"/>
        </w:rPr>
        <w:t>darslardan</w:t>
      </w:r>
      <w:r w:rsidR="002C0B0A" w:rsidRPr="00F774F7">
        <w:rPr>
          <w:lang w:val="en-US"/>
        </w:rPr>
        <w:t xml:space="preserve"> </w:t>
      </w:r>
      <w:r w:rsidRPr="00F774F7">
        <w:rPr>
          <w:lang w:val="en-US"/>
        </w:rPr>
        <w:t>olingan</w:t>
      </w:r>
      <w:r w:rsidR="002C0B0A" w:rsidRPr="00F774F7">
        <w:rPr>
          <w:lang w:val="en-US"/>
        </w:rPr>
        <w:t xml:space="preserve"> </w:t>
      </w:r>
      <w:r w:rsidRPr="00F774F7">
        <w:rPr>
          <w:lang w:val="en-US"/>
        </w:rPr>
        <w:t>tushunchalarni</w:t>
      </w:r>
      <w:r w:rsidR="002C0B0A" w:rsidRPr="00F774F7">
        <w:rPr>
          <w:lang w:val="en-US"/>
        </w:rPr>
        <w:t xml:space="preserve"> </w:t>
      </w:r>
      <w:r w:rsidRPr="00F774F7">
        <w:rPr>
          <w:lang w:val="en-US"/>
        </w:rPr>
        <w:t>o’z</w:t>
      </w:r>
      <w:r w:rsidR="002C0B0A" w:rsidRPr="00F774F7">
        <w:rPr>
          <w:lang w:val="en-US"/>
        </w:rPr>
        <w:t xml:space="preserve"> </w:t>
      </w:r>
      <w:r w:rsidRPr="00F774F7">
        <w:rPr>
          <w:lang w:val="en-US"/>
        </w:rPr>
        <w:t>ichiga</w:t>
      </w:r>
      <w:r w:rsidR="002C0B0A" w:rsidRPr="00F774F7">
        <w:rPr>
          <w:lang w:val="en-US"/>
        </w:rPr>
        <w:t xml:space="preserve"> </w:t>
      </w:r>
      <w:r w:rsidRPr="00F774F7">
        <w:rPr>
          <w:lang w:val="en-US"/>
        </w:rPr>
        <w:t>oladi</w:t>
      </w:r>
      <w:r w:rsidR="002C0B0A" w:rsidRPr="00F774F7">
        <w:rPr>
          <w:lang w:val="en-US"/>
        </w:rPr>
        <w:t xml:space="preserve">. </w:t>
      </w:r>
      <w:r w:rsidRPr="00F774F7">
        <w:rPr>
          <w:lang w:val="en-US"/>
        </w:rPr>
        <w:t>O’quvchilaringiz</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qamrab</w:t>
      </w:r>
      <w:r w:rsidR="002C0B0A" w:rsidRPr="00F774F7">
        <w:rPr>
          <w:lang w:val="en-US"/>
        </w:rPr>
        <w:t xml:space="preserve"> </w:t>
      </w:r>
      <w:r w:rsidRPr="00F774F7">
        <w:rPr>
          <w:lang w:val="en-US"/>
        </w:rPr>
        <w:t>olingan</w:t>
      </w:r>
      <w:r w:rsidR="002C0B0A" w:rsidRPr="00F774F7">
        <w:rPr>
          <w:lang w:val="en-US"/>
        </w:rPr>
        <w:t xml:space="preserve"> </w:t>
      </w:r>
      <w:r w:rsidRPr="00F774F7">
        <w:rPr>
          <w:lang w:val="en-US"/>
        </w:rPr>
        <w:t>kontentga</w:t>
      </w:r>
      <w:r w:rsidR="002C0B0A" w:rsidRPr="00F774F7">
        <w:rPr>
          <w:lang w:val="en-US"/>
        </w:rPr>
        <w:t xml:space="preserve"> </w:t>
      </w:r>
      <w:r w:rsidRPr="00F774F7">
        <w:rPr>
          <w:lang w:val="en-US"/>
        </w:rPr>
        <w:t>mos</w:t>
      </w:r>
      <w:r w:rsidR="002C0B0A" w:rsidRPr="00F774F7">
        <w:rPr>
          <w:lang w:val="en-US"/>
        </w:rPr>
        <w:t xml:space="preserve"> </w:t>
      </w:r>
      <w:r w:rsidRPr="00F774F7">
        <w:rPr>
          <w:lang w:val="en-US"/>
        </w:rPr>
        <w:t>keladigan</w:t>
      </w:r>
      <w:r w:rsidR="002C0B0A" w:rsidRPr="00F774F7">
        <w:rPr>
          <w:lang w:val="en-US"/>
        </w:rPr>
        <w:t xml:space="preserve"> </w:t>
      </w:r>
      <w:r w:rsidRPr="00F774F7">
        <w:rPr>
          <w:lang w:val="en-US"/>
        </w:rPr>
        <w:t>toifalardagi</w:t>
      </w:r>
      <w:r w:rsidR="002C0B0A" w:rsidRPr="00F774F7">
        <w:rPr>
          <w:lang w:val="en-US"/>
        </w:rPr>
        <w:t xml:space="preserve"> </w:t>
      </w:r>
      <w:r w:rsidRPr="00F774F7">
        <w:rPr>
          <w:lang w:val="en-US"/>
        </w:rPr>
        <w:t>savollarni</w:t>
      </w:r>
      <w:r w:rsidR="002C0B0A" w:rsidRPr="00F774F7">
        <w:rPr>
          <w:lang w:val="en-US"/>
        </w:rPr>
        <w:t xml:space="preserve"> </w:t>
      </w:r>
      <w:r w:rsidRPr="00F774F7">
        <w:rPr>
          <w:lang w:val="en-US"/>
        </w:rPr>
        <w:t>tanlang</w:t>
      </w:r>
      <w:r w:rsidR="002C0B0A" w:rsidRPr="00F774F7">
        <w:rPr>
          <w:lang w:val="en-US"/>
        </w:rPr>
        <w:t xml:space="preserve">. </w:t>
      </w:r>
      <w:r w:rsidRPr="00F774F7">
        <w:rPr>
          <w:lang w:val="en-US"/>
        </w:rPr>
        <w:t>Savollarga</w:t>
      </w:r>
      <w:r w:rsidR="002C0B0A" w:rsidRPr="00F774F7">
        <w:rPr>
          <w:lang w:val="en-US"/>
        </w:rPr>
        <w:t xml:space="preserve"> </w:t>
      </w:r>
      <w:r w:rsidRPr="00F774F7">
        <w:rPr>
          <w:lang w:val="en-US"/>
        </w:rPr>
        <w:t>quyidagilar</w:t>
      </w:r>
      <w:r w:rsidR="002C0B0A" w:rsidRPr="00F774F7">
        <w:rPr>
          <w:lang w:val="en-US"/>
        </w:rPr>
        <w:t xml:space="preserve"> </w:t>
      </w:r>
      <w:r w:rsidRPr="00F774F7">
        <w:rPr>
          <w:lang w:val="en-US"/>
        </w:rPr>
        <w:t>kiradi</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nechta</w:t>
      </w:r>
      <w:r w:rsidR="002C0B0A" w:rsidRPr="00F774F7">
        <w:rPr>
          <w:lang w:val="en-US"/>
        </w:rPr>
        <w:t xml:space="preserve"> </w:t>
      </w:r>
      <w:r w:rsidRPr="00F774F7">
        <w:rPr>
          <w:lang w:val="en-US"/>
        </w:rPr>
        <w:t>variant</w:t>
      </w:r>
      <w:r w:rsidR="002C0B0A" w:rsidRPr="00F774F7">
        <w:rPr>
          <w:lang w:val="en-US"/>
        </w:rPr>
        <w:t xml:space="preserve">, </w:t>
      </w:r>
      <w:r w:rsidRPr="00F774F7">
        <w:rPr>
          <w:lang w:val="en-US"/>
        </w:rPr>
        <w:t>haqiqiy</w:t>
      </w:r>
      <w:r w:rsidR="002C0B0A" w:rsidRPr="00F774F7">
        <w:rPr>
          <w:lang w:val="en-US"/>
        </w:rPr>
        <w:t xml:space="preserve"> / </w:t>
      </w:r>
      <w:r w:rsidRPr="00F774F7">
        <w:rPr>
          <w:lang w:val="en-US"/>
        </w:rPr>
        <w:t>noto’g’ri</w:t>
      </w:r>
      <w:r w:rsidR="002C0B0A" w:rsidRPr="00F774F7">
        <w:rPr>
          <w:lang w:val="en-US"/>
        </w:rPr>
        <w:t xml:space="preserve">, </w:t>
      </w:r>
      <w:r w:rsidRPr="00F774F7">
        <w:rPr>
          <w:lang w:val="en-US"/>
        </w:rPr>
        <w:t>to’ldiruvchi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qisqa</w:t>
      </w:r>
      <w:r w:rsidR="002C0B0A" w:rsidRPr="00F774F7">
        <w:rPr>
          <w:lang w:val="en-US"/>
        </w:rPr>
        <w:t xml:space="preserve"> </w:t>
      </w:r>
      <w:r w:rsidRPr="00F774F7">
        <w:rPr>
          <w:lang w:val="en-US"/>
        </w:rPr>
        <w:t>javob</w:t>
      </w:r>
      <w:r w:rsidR="002C0B0A" w:rsidRPr="00F774F7">
        <w:rPr>
          <w:lang w:val="en-US"/>
        </w:rPr>
        <w:t>.</w:t>
      </w:r>
    </w:p>
    <w:p w:rsidR="00E74F35" w:rsidRDefault="00450C09">
      <w:pPr>
        <w:pStyle w:val="233"/>
        <w:keepNext/>
        <w:keepLines/>
        <w:shd w:val="clear" w:color="auto" w:fill="auto"/>
        <w:spacing w:before="0"/>
        <w:jc w:val="both"/>
      </w:pPr>
      <w:bookmarkStart w:id="137" w:name="bookmark146"/>
      <w:r>
        <w:t>Testlar</w:t>
      </w:r>
      <w:bookmarkEnd w:id="137"/>
    </w:p>
    <w:p w:rsidR="00E74F35" w:rsidRDefault="00450C09">
      <w:pPr>
        <w:pStyle w:val="180"/>
        <w:numPr>
          <w:ilvl w:val="0"/>
          <w:numId w:val="174"/>
        </w:numPr>
        <w:shd w:val="clear" w:color="auto" w:fill="auto"/>
        <w:tabs>
          <w:tab w:val="left" w:pos="309"/>
        </w:tabs>
        <w:spacing w:before="0" w:after="0" w:line="370" w:lineRule="exact"/>
      </w:pPr>
      <w:r>
        <w:t>O’tkazish</w:t>
      </w:r>
      <w:r w:rsidR="002C0B0A">
        <w:t xml:space="preserve"> </w:t>
      </w:r>
      <w:r>
        <w:t>jarayonida</w:t>
      </w:r>
    </w:p>
    <w:p w:rsidR="00E74F35" w:rsidRPr="00F774F7" w:rsidRDefault="00450C09">
      <w:pPr>
        <w:pStyle w:val="180"/>
        <w:shd w:val="clear" w:color="auto" w:fill="auto"/>
        <w:tabs>
          <w:tab w:val="left" w:pos="348"/>
        </w:tabs>
        <w:spacing w:before="0" w:after="0" w:line="370" w:lineRule="exact"/>
        <w:rPr>
          <w:lang w:val="en-US"/>
        </w:rPr>
      </w:pPr>
      <w:r w:rsidRPr="00F774F7">
        <w:rPr>
          <w:lang w:val="en-US"/>
        </w:rPr>
        <w:t>a</w:t>
      </w:r>
      <w:r w:rsidR="002C0B0A" w:rsidRPr="00F774F7">
        <w:rPr>
          <w:lang w:val="en-US"/>
        </w:rPr>
        <w:t>)</w:t>
      </w:r>
      <w:r w:rsidR="002C0B0A" w:rsidRPr="00F774F7">
        <w:rPr>
          <w:lang w:val="en-US"/>
        </w:rPr>
        <w:tab/>
      </w:r>
      <w:r w:rsidRPr="00F774F7">
        <w:rPr>
          <w:lang w:val="en-US"/>
        </w:rPr>
        <w:t>energiya</w:t>
      </w:r>
      <w:r w:rsidR="002C0B0A" w:rsidRPr="00F774F7">
        <w:rPr>
          <w:lang w:val="en-US"/>
        </w:rPr>
        <w:t xml:space="preserve"> </w:t>
      </w:r>
      <w:r w:rsidRPr="00F774F7">
        <w:rPr>
          <w:lang w:val="en-US"/>
        </w:rPr>
        <w:t>past</w:t>
      </w:r>
      <w:r w:rsidR="002C0B0A" w:rsidRPr="00F774F7">
        <w:rPr>
          <w:lang w:val="en-US"/>
        </w:rPr>
        <w:t xml:space="preserve"> </w:t>
      </w:r>
      <w:r w:rsidRPr="00F774F7">
        <w:rPr>
          <w:lang w:val="en-US"/>
        </w:rPr>
        <w:t>haroratli</w:t>
      </w:r>
      <w:r w:rsidR="002C0B0A" w:rsidRPr="00F774F7">
        <w:rPr>
          <w:lang w:val="en-US"/>
        </w:rPr>
        <w:t xml:space="preserve"> </w:t>
      </w:r>
      <w:r w:rsidRPr="00F774F7">
        <w:rPr>
          <w:lang w:val="en-US"/>
        </w:rPr>
        <w:t>moddadan</w:t>
      </w:r>
      <w:r w:rsidR="002C0B0A" w:rsidRPr="00F774F7">
        <w:rPr>
          <w:lang w:val="en-US"/>
        </w:rPr>
        <w:t xml:space="preserve"> </w:t>
      </w:r>
      <w:r w:rsidRPr="00F774F7">
        <w:rPr>
          <w:lang w:val="en-US"/>
        </w:rPr>
        <w:t>yuqori</w:t>
      </w:r>
      <w:r w:rsidR="002C0B0A" w:rsidRPr="00F774F7">
        <w:rPr>
          <w:lang w:val="en-US"/>
        </w:rPr>
        <w:t xml:space="preserve"> </w:t>
      </w:r>
      <w:r w:rsidRPr="00F774F7">
        <w:rPr>
          <w:lang w:val="en-US"/>
        </w:rPr>
        <w:t>haroratli</w:t>
      </w:r>
      <w:r w:rsidR="002C0B0A" w:rsidRPr="00F774F7">
        <w:rPr>
          <w:lang w:val="en-US"/>
        </w:rPr>
        <w:t xml:space="preserve"> </w:t>
      </w:r>
      <w:r w:rsidRPr="00F774F7">
        <w:rPr>
          <w:lang w:val="en-US"/>
        </w:rPr>
        <w:t>moddaga</w:t>
      </w:r>
      <w:r w:rsidR="002C0B0A" w:rsidRPr="00F774F7">
        <w:rPr>
          <w:lang w:val="en-US"/>
        </w:rPr>
        <w:t xml:space="preserve"> </w:t>
      </w:r>
      <w:r w:rsidRPr="00F774F7">
        <w:rPr>
          <w:lang w:val="en-US"/>
        </w:rPr>
        <w:t>o’tkaziladi</w:t>
      </w:r>
    </w:p>
    <w:p w:rsidR="00E74F35" w:rsidRPr="00F774F7" w:rsidRDefault="00450C09">
      <w:pPr>
        <w:pStyle w:val="180"/>
        <w:shd w:val="clear" w:color="auto" w:fill="auto"/>
        <w:tabs>
          <w:tab w:val="left" w:pos="362"/>
        </w:tabs>
        <w:spacing w:before="0" w:after="0" w:line="370" w:lineRule="exact"/>
        <w:rPr>
          <w:lang w:val="en-US"/>
        </w:rPr>
      </w:pPr>
      <w:r w:rsidRPr="00F774F7">
        <w:rPr>
          <w:lang w:val="en-US"/>
        </w:rPr>
        <w:t>b</w:t>
      </w:r>
      <w:r w:rsidR="002C0B0A" w:rsidRPr="00F774F7">
        <w:rPr>
          <w:lang w:val="en-US"/>
        </w:rPr>
        <w:t>)</w:t>
      </w:r>
      <w:r w:rsidR="002C0B0A" w:rsidRPr="00F774F7">
        <w:rPr>
          <w:lang w:val="en-US"/>
        </w:rPr>
        <w:tab/>
      </w:r>
      <w:r w:rsidRPr="00F774F7">
        <w:rPr>
          <w:lang w:val="en-US"/>
        </w:rPr>
        <w:t>energiya</w:t>
      </w:r>
      <w:r w:rsidR="002C0B0A" w:rsidRPr="00F774F7">
        <w:rPr>
          <w:lang w:val="en-US"/>
        </w:rPr>
        <w:t xml:space="preserve"> </w:t>
      </w:r>
      <w:r w:rsidRPr="00F774F7">
        <w:rPr>
          <w:lang w:val="en-US"/>
        </w:rPr>
        <w:t>yuqori</w:t>
      </w:r>
      <w:r w:rsidR="002C0B0A" w:rsidRPr="00F774F7">
        <w:rPr>
          <w:lang w:val="en-US"/>
        </w:rPr>
        <w:t xml:space="preserve"> </w:t>
      </w:r>
      <w:r w:rsidRPr="00F774F7">
        <w:rPr>
          <w:lang w:val="en-US"/>
        </w:rPr>
        <w:t>haroratli</w:t>
      </w:r>
      <w:r w:rsidR="002C0B0A" w:rsidRPr="00F774F7">
        <w:rPr>
          <w:lang w:val="en-US"/>
        </w:rPr>
        <w:t xml:space="preserve"> </w:t>
      </w:r>
      <w:r w:rsidRPr="00F774F7">
        <w:rPr>
          <w:lang w:val="en-US"/>
        </w:rPr>
        <w:t>moddadan</w:t>
      </w:r>
      <w:r w:rsidR="002C0B0A" w:rsidRPr="00F774F7">
        <w:rPr>
          <w:lang w:val="en-US"/>
        </w:rPr>
        <w:t xml:space="preserve"> </w:t>
      </w:r>
      <w:r w:rsidRPr="00F774F7">
        <w:rPr>
          <w:lang w:val="en-US"/>
        </w:rPr>
        <w:t>past</w:t>
      </w:r>
      <w:r w:rsidR="002C0B0A" w:rsidRPr="00F774F7">
        <w:rPr>
          <w:lang w:val="en-US"/>
        </w:rPr>
        <w:t xml:space="preserve"> </w:t>
      </w:r>
      <w:r w:rsidRPr="00F774F7">
        <w:rPr>
          <w:lang w:val="en-US"/>
        </w:rPr>
        <w:t>haroratli</w:t>
      </w:r>
      <w:r w:rsidR="002C0B0A" w:rsidRPr="00F774F7">
        <w:rPr>
          <w:lang w:val="en-US"/>
        </w:rPr>
        <w:t xml:space="preserve"> </w:t>
      </w:r>
      <w:r w:rsidRPr="00F774F7">
        <w:rPr>
          <w:lang w:val="en-US"/>
        </w:rPr>
        <w:t>moddaga</w:t>
      </w:r>
      <w:r w:rsidR="002C0B0A" w:rsidRPr="00F774F7">
        <w:rPr>
          <w:lang w:val="en-US"/>
        </w:rPr>
        <w:t xml:space="preserve"> </w:t>
      </w:r>
      <w:r w:rsidRPr="00F774F7">
        <w:rPr>
          <w:lang w:val="en-US"/>
        </w:rPr>
        <w:t>o’tkaziladi</w:t>
      </w:r>
    </w:p>
    <w:p w:rsidR="00E74F35" w:rsidRPr="00F774F7" w:rsidRDefault="00450C09">
      <w:pPr>
        <w:pStyle w:val="180"/>
        <w:shd w:val="clear" w:color="auto" w:fill="auto"/>
        <w:tabs>
          <w:tab w:val="left" w:pos="372"/>
        </w:tabs>
        <w:spacing w:before="0" w:after="0" w:line="370" w:lineRule="exact"/>
        <w:rPr>
          <w:lang w:val="en-US"/>
        </w:rPr>
      </w:pPr>
      <w:r w:rsidRPr="00F774F7">
        <w:rPr>
          <w:lang w:val="en-US"/>
        </w:rPr>
        <w:t>v</w:t>
      </w:r>
      <w:r w:rsidR="002C0B0A" w:rsidRPr="00F774F7">
        <w:rPr>
          <w:lang w:val="en-US"/>
        </w:rPr>
        <w:t>)</w:t>
      </w:r>
      <w:r w:rsidR="002C0B0A" w:rsidRPr="00F774F7">
        <w:rPr>
          <w:lang w:val="en-US"/>
        </w:rPr>
        <w:tab/>
      </w:r>
      <w:r w:rsidRPr="00F774F7">
        <w:rPr>
          <w:lang w:val="en-US"/>
        </w:rPr>
        <w:t>energiya</w:t>
      </w:r>
      <w:r w:rsidR="002C0B0A" w:rsidRPr="00F774F7">
        <w:rPr>
          <w:lang w:val="en-US"/>
        </w:rPr>
        <w:t xml:space="preserve"> </w:t>
      </w:r>
      <w:r w:rsidRPr="00F774F7">
        <w:rPr>
          <w:lang w:val="en-US"/>
        </w:rPr>
        <w:t>miqdori</w:t>
      </w:r>
      <w:r w:rsidR="002C0B0A" w:rsidRPr="00F774F7">
        <w:rPr>
          <w:lang w:val="en-US"/>
        </w:rPr>
        <w:t xml:space="preserve"> </w:t>
      </w:r>
      <w:r w:rsidRPr="00F774F7">
        <w:rPr>
          <w:lang w:val="en-US"/>
        </w:rPr>
        <w:t>ortadi</w:t>
      </w:r>
    </w:p>
    <w:p w:rsidR="00E74F35" w:rsidRPr="00F774F7" w:rsidRDefault="00450C09">
      <w:pPr>
        <w:pStyle w:val="180"/>
        <w:shd w:val="clear" w:color="auto" w:fill="auto"/>
        <w:tabs>
          <w:tab w:val="left" w:pos="372"/>
        </w:tabs>
        <w:spacing w:before="0" w:after="0" w:line="370" w:lineRule="exact"/>
        <w:rPr>
          <w:lang w:val="en-US"/>
        </w:rPr>
      </w:pPr>
      <w:r w:rsidRPr="00F774F7">
        <w:rPr>
          <w:lang w:val="en-US"/>
        </w:rPr>
        <w:t>g</w:t>
      </w:r>
      <w:r w:rsidR="002C0B0A" w:rsidRPr="00F774F7">
        <w:rPr>
          <w:lang w:val="en-US"/>
        </w:rPr>
        <w:t>)</w:t>
      </w:r>
      <w:r w:rsidR="002C0B0A" w:rsidRPr="00F774F7">
        <w:rPr>
          <w:lang w:val="en-US"/>
        </w:rPr>
        <w:tab/>
      </w:r>
      <w:r w:rsidRPr="00F774F7">
        <w:rPr>
          <w:lang w:val="en-US"/>
        </w:rPr>
        <w:t>har</w:t>
      </w:r>
      <w:r w:rsidR="002C0B0A" w:rsidRPr="00F774F7">
        <w:rPr>
          <w:lang w:val="en-US"/>
        </w:rPr>
        <w:t xml:space="preserve"> </w:t>
      </w:r>
      <w:r w:rsidRPr="00F774F7">
        <w:rPr>
          <w:lang w:val="en-US"/>
        </w:rPr>
        <w:t>ikki</w:t>
      </w:r>
      <w:r w:rsidR="002C0B0A" w:rsidRPr="00F774F7">
        <w:rPr>
          <w:lang w:val="en-US"/>
        </w:rPr>
        <w:t xml:space="preserve"> </w:t>
      </w:r>
      <w:r w:rsidRPr="00F774F7">
        <w:rPr>
          <w:lang w:val="en-US"/>
        </w:rPr>
        <w:t>moddada</w:t>
      </w:r>
      <w:r w:rsidR="002C0B0A" w:rsidRPr="00F774F7">
        <w:rPr>
          <w:lang w:val="en-US"/>
        </w:rPr>
        <w:t xml:space="preserve"> </w:t>
      </w:r>
      <w:r w:rsidRPr="00F774F7">
        <w:rPr>
          <w:lang w:val="en-US"/>
        </w:rPr>
        <w:t>ham</w:t>
      </w:r>
      <w:r w:rsidR="002C0B0A" w:rsidRPr="00F774F7">
        <w:rPr>
          <w:lang w:val="en-US"/>
        </w:rPr>
        <w:t xml:space="preserve"> </w:t>
      </w:r>
      <w:r w:rsidRPr="00F774F7">
        <w:rPr>
          <w:lang w:val="en-US"/>
        </w:rPr>
        <w:t>issiq</w:t>
      </w:r>
      <w:r w:rsidR="002C0B0A" w:rsidRPr="00F774F7">
        <w:rPr>
          <w:lang w:val="en-US"/>
        </w:rPr>
        <w:t xml:space="preserve"> </w:t>
      </w:r>
      <w:r w:rsidRPr="00F774F7">
        <w:rPr>
          <w:lang w:val="en-US"/>
        </w:rPr>
        <w:t>bo’ladi</w:t>
      </w:r>
      <w:r w:rsidR="002C0B0A" w:rsidRPr="00F774F7">
        <w:rPr>
          <w:lang w:val="en-US"/>
        </w:rPr>
        <w:br w:type="page"/>
      </w:r>
    </w:p>
    <w:p w:rsidR="00E74F35" w:rsidRDefault="00450C09">
      <w:pPr>
        <w:pStyle w:val="560"/>
        <w:numPr>
          <w:ilvl w:val="0"/>
          <w:numId w:val="174"/>
        </w:numPr>
        <w:shd w:val="clear" w:color="auto" w:fill="auto"/>
        <w:tabs>
          <w:tab w:val="left" w:pos="382"/>
        </w:tabs>
        <w:spacing w:line="370" w:lineRule="exact"/>
        <w:jc w:val="both"/>
      </w:pPr>
      <w:r>
        <w:lastRenderedPageBreak/>
        <w:t>O’tkazish</w:t>
      </w:r>
      <w:r w:rsidR="002C0B0A">
        <w:t xml:space="preserve"> </w:t>
      </w:r>
      <w:r>
        <w:t>jarayonida</w:t>
      </w:r>
    </w:p>
    <w:p w:rsidR="00E74F35" w:rsidRDefault="00450C09">
      <w:pPr>
        <w:pStyle w:val="560"/>
        <w:shd w:val="clear" w:color="auto" w:fill="auto"/>
        <w:tabs>
          <w:tab w:val="left" w:pos="397"/>
        </w:tabs>
        <w:spacing w:line="370" w:lineRule="exact"/>
        <w:jc w:val="both"/>
      </w:pPr>
      <w:r>
        <w:t>a</w:t>
      </w:r>
      <w:r w:rsidR="002C0B0A">
        <w:t>)</w:t>
      </w:r>
      <w:r w:rsidR="002C0B0A">
        <w:tab/>
      </w:r>
      <w:r>
        <w:t>tez</w:t>
      </w:r>
      <w:r w:rsidR="002C0B0A">
        <w:t xml:space="preserve"> </w:t>
      </w:r>
      <w:r>
        <w:t>harakatlanadigan</w:t>
      </w:r>
      <w:r w:rsidR="002C0B0A">
        <w:t xml:space="preserve"> </w:t>
      </w:r>
      <w:r>
        <w:t>zarralar</w:t>
      </w:r>
      <w:r w:rsidR="002C0B0A">
        <w:t xml:space="preserve"> </w:t>
      </w:r>
      <w:r>
        <w:t>katta</w:t>
      </w:r>
      <w:r w:rsidR="002C0B0A">
        <w:t xml:space="preserve"> </w:t>
      </w:r>
      <w:r>
        <w:t>bo’ladi</w:t>
      </w:r>
    </w:p>
    <w:p w:rsidR="00E74F35" w:rsidRPr="00F774F7" w:rsidRDefault="00450C09">
      <w:pPr>
        <w:pStyle w:val="560"/>
        <w:shd w:val="clear" w:color="auto" w:fill="auto"/>
        <w:tabs>
          <w:tab w:val="left" w:pos="411"/>
        </w:tabs>
        <w:spacing w:line="370" w:lineRule="exact"/>
        <w:jc w:val="both"/>
        <w:rPr>
          <w:lang w:val="de-DE"/>
        </w:rPr>
      </w:pPr>
      <w:r w:rsidRPr="00F774F7">
        <w:rPr>
          <w:lang w:val="de-DE"/>
        </w:rPr>
        <w:t>b</w:t>
      </w:r>
      <w:r w:rsidR="002C0B0A" w:rsidRPr="00F774F7">
        <w:rPr>
          <w:lang w:val="de-DE"/>
        </w:rPr>
        <w:t>)</w:t>
      </w:r>
      <w:r w:rsidR="002C0B0A" w:rsidRPr="00F774F7">
        <w:rPr>
          <w:lang w:val="de-DE"/>
        </w:rPr>
        <w:tab/>
      </w:r>
      <w:r w:rsidRPr="00F774F7">
        <w:rPr>
          <w:lang w:val="de-DE"/>
        </w:rPr>
        <w:t>sekin</w:t>
      </w:r>
      <w:r w:rsidR="002C0B0A" w:rsidRPr="00F774F7">
        <w:rPr>
          <w:lang w:val="de-DE"/>
        </w:rPr>
        <w:t>-</w:t>
      </w:r>
      <w:r w:rsidRPr="00F774F7">
        <w:rPr>
          <w:lang w:val="de-DE"/>
        </w:rPr>
        <w:t>harakatlanadigan</w:t>
      </w:r>
      <w:r w:rsidR="002C0B0A" w:rsidRPr="00F774F7">
        <w:rPr>
          <w:lang w:val="de-DE"/>
        </w:rPr>
        <w:t xml:space="preserve"> </w:t>
      </w:r>
      <w:r w:rsidRPr="00F774F7">
        <w:rPr>
          <w:lang w:val="de-DE"/>
        </w:rPr>
        <w:t>zarralar</w:t>
      </w:r>
      <w:r w:rsidR="002C0B0A" w:rsidRPr="00F774F7">
        <w:rPr>
          <w:lang w:val="de-DE"/>
        </w:rPr>
        <w:t xml:space="preserve"> </w:t>
      </w:r>
      <w:r w:rsidRPr="00F774F7">
        <w:rPr>
          <w:lang w:val="de-DE"/>
        </w:rPr>
        <w:t>kichikroq</w:t>
      </w:r>
      <w:r w:rsidR="002C0B0A" w:rsidRPr="00F774F7">
        <w:rPr>
          <w:lang w:val="de-DE"/>
        </w:rPr>
        <w:t xml:space="preserve"> </w:t>
      </w:r>
      <w:r w:rsidRPr="00F774F7">
        <w:rPr>
          <w:lang w:val="de-DE"/>
        </w:rPr>
        <w:t>bo’ladi</w:t>
      </w:r>
    </w:p>
    <w:p w:rsidR="00E74F35" w:rsidRPr="00F774F7" w:rsidRDefault="00450C09">
      <w:pPr>
        <w:pStyle w:val="560"/>
        <w:shd w:val="clear" w:color="auto" w:fill="auto"/>
        <w:spacing w:line="370" w:lineRule="exact"/>
        <w:jc w:val="both"/>
        <w:rPr>
          <w:lang w:val="de-DE"/>
        </w:rPr>
      </w:pPr>
      <w:r w:rsidRPr="00F774F7">
        <w:rPr>
          <w:lang w:val="de-DE"/>
        </w:rPr>
        <w:t>s</w:t>
      </w:r>
      <w:r w:rsidR="002C0B0A" w:rsidRPr="00F774F7">
        <w:rPr>
          <w:lang w:val="de-DE"/>
        </w:rPr>
        <w:t xml:space="preserve">) </w:t>
      </w:r>
      <w:r w:rsidRPr="00F774F7">
        <w:rPr>
          <w:lang w:val="de-DE"/>
        </w:rPr>
        <w:t>tez</w:t>
      </w:r>
      <w:r w:rsidR="002C0B0A" w:rsidRPr="00F774F7">
        <w:rPr>
          <w:lang w:val="de-DE"/>
        </w:rPr>
        <w:t xml:space="preserve"> </w:t>
      </w:r>
      <w:r w:rsidRPr="00F774F7">
        <w:rPr>
          <w:lang w:val="de-DE"/>
        </w:rPr>
        <w:t>harakatlanadigan</w:t>
      </w:r>
      <w:r w:rsidR="002C0B0A" w:rsidRPr="00F774F7">
        <w:rPr>
          <w:lang w:val="de-DE"/>
        </w:rPr>
        <w:t xml:space="preserve"> </w:t>
      </w:r>
      <w:r w:rsidRPr="00F774F7">
        <w:rPr>
          <w:lang w:val="de-DE"/>
        </w:rPr>
        <w:t>zarrachalar</w:t>
      </w:r>
      <w:r w:rsidR="002C0B0A" w:rsidRPr="00F774F7">
        <w:rPr>
          <w:lang w:val="de-DE"/>
        </w:rPr>
        <w:t xml:space="preserve"> </w:t>
      </w:r>
      <w:r w:rsidRPr="00F774F7">
        <w:rPr>
          <w:lang w:val="de-DE"/>
        </w:rPr>
        <w:t>energiyani</w:t>
      </w:r>
      <w:r w:rsidR="002C0B0A" w:rsidRPr="00F774F7">
        <w:rPr>
          <w:lang w:val="de-DE"/>
        </w:rPr>
        <w:t xml:space="preserve"> </w:t>
      </w:r>
      <w:r w:rsidRPr="00F774F7">
        <w:rPr>
          <w:lang w:val="de-DE"/>
        </w:rPr>
        <w:t>sekin</w:t>
      </w:r>
      <w:r w:rsidR="002C0B0A" w:rsidRPr="00F774F7">
        <w:rPr>
          <w:lang w:val="de-DE"/>
        </w:rPr>
        <w:t xml:space="preserve"> </w:t>
      </w:r>
      <w:r w:rsidRPr="00F774F7">
        <w:rPr>
          <w:lang w:val="de-DE"/>
        </w:rPr>
        <w:t>harakatlanadigan</w:t>
      </w:r>
      <w:r w:rsidR="002C0B0A" w:rsidRPr="00F774F7">
        <w:rPr>
          <w:lang w:val="de-DE"/>
        </w:rPr>
        <w:t xml:space="preserve"> </w:t>
      </w:r>
      <w:r w:rsidRPr="00F774F7">
        <w:rPr>
          <w:lang w:val="de-DE"/>
        </w:rPr>
        <w:t>zarrachalarga</w:t>
      </w:r>
      <w:r w:rsidR="002C0B0A" w:rsidRPr="00F774F7">
        <w:rPr>
          <w:lang w:val="de-DE"/>
        </w:rPr>
        <w:t xml:space="preserve"> </w:t>
      </w:r>
      <w:r w:rsidRPr="00F774F7">
        <w:rPr>
          <w:lang w:val="de-DE"/>
        </w:rPr>
        <w:t>o’tkazadi</w:t>
      </w:r>
    </w:p>
    <w:p w:rsidR="00E74F35" w:rsidRPr="00F774F7" w:rsidRDefault="00450C09">
      <w:pPr>
        <w:pStyle w:val="560"/>
        <w:shd w:val="clear" w:color="auto" w:fill="auto"/>
        <w:tabs>
          <w:tab w:val="left" w:pos="494"/>
        </w:tabs>
        <w:spacing w:line="370" w:lineRule="exact"/>
        <w:jc w:val="both"/>
        <w:rPr>
          <w:lang w:val="de-DE"/>
        </w:rPr>
      </w:pPr>
      <w:r w:rsidRPr="00F774F7">
        <w:rPr>
          <w:lang w:val="de-DE"/>
        </w:rPr>
        <w:t>d</w:t>
      </w:r>
      <w:r w:rsidR="002C0B0A" w:rsidRPr="00F774F7">
        <w:rPr>
          <w:lang w:val="de-DE"/>
        </w:rPr>
        <w:t>)</w:t>
      </w:r>
      <w:r w:rsidR="002C0B0A" w:rsidRPr="00F774F7">
        <w:rPr>
          <w:lang w:val="de-DE"/>
        </w:rPr>
        <w:tab/>
      </w:r>
      <w:r w:rsidRPr="00F774F7">
        <w:rPr>
          <w:lang w:val="de-DE"/>
        </w:rPr>
        <w:t>sekin</w:t>
      </w:r>
      <w:r w:rsidR="002C0B0A" w:rsidRPr="00F774F7">
        <w:rPr>
          <w:lang w:val="de-DE"/>
        </w:rPr>
        <w:t>-</w:t>
      </w:r>
      <w:r w:rsidRPr="00F774F7">
        <w:rPr>
          <w:lang w:val="de-DE"/>
        </w:rPr>
        <w:t>harakatlanuvchi</w:t>
      </w:r>
      <w:r w:rsidR="002C0B0A" w:rsidRPr="00F774F7">
        <w:rPr>
          <w:lang w:val="de-DE"/>
        </w:rPr>
        <w:t xml:space="preserve"> </w:t>
      </w:r>
      <w:r w:rsidRPr="00F774F7">
        <w:rPr>
          <w:lang w:val="de-DE"/>
        </w:rPr>
        <w:t>zarrachalar</w:t>
      </w:r>
      <w:r w:rsidR="002C0B0A" w:rsidRPr="00F774F7">
        <w:rPr>
          <w:lang w:val="de-DE"/>
        </w:rPr>
        <w:t xml:space="preserve"> </w:t>
      </w:r>
      <w:r w:rsidRPr="00F774F7">
        <w:rPr>
          <w:lang w:val="de-DE"/>
        </w:rPr>
        <w:t>energiyani</w:t>
      </w:r>
      <w:r w:rsidR="002C0B0A" w:rsidRPr="00F774F7">
        <w:rPr>
          <w:lang w:val="de-DE"/>
        </w:rPr>
        <w:t xml:space="preserve"> </w:t>
      </w:r>
      <w:r w:rsidRPr="00F774F7">
        <w:rPr>
          <w:lang w:val="de-DE"/>
        </w:rPr>
        <w:t>tezroq</w:t>
      </w:r>
      <w:r w:rsidR="002C0B0A" w:rsidRPr="00F774F7">
        <w:rPr>
          <w:lang w:val="de-DE"/>
        </w:rPr>
        <w:t xml:space="preserve"> </w:t>
      </w:r>
      <w:r w:rsidRPr="00F774F7">
        <w:rPr>
          <w:lang w:val="de-DE"/>
        </w:rPr>
        <w:t>harakatlanuvchi</w:t>
      </w:r>
      <w:r w:rsidR="002C0B0A" w:rsidRPr="00F774F7">
        <w:rPr>
          <w:lang w:val="de-DE"/>
        </w:rPr>
        <w:t xml:space="preserve"> </w:t>
      </w:r>
      <w:r w:rsidRPr="00F774F7">
        <w:rPr>
          <w:lang w:val="de-DE"/>
        </w:rPr>
        <w:t>zarralarga</w:t>
      </w:r>
      <w:r w:rsidR="002C0B0A" w:rsidRPr="00F774F7">
        <w:rPr>
          <w:lang w:val="de-DE"/>
        </w:rPr>
        <w:t xml:space="preserve"> </w:t>
      </w:r>
      <w:r w:rsidRPr="00F774F7">
        <w:rPr>
          <w:lang w:val="de-DE"/>
        </w:rPr>
        <w:t>o’tkazadi</w:t>
      </w:r>
    </w:p>
    <w:p w:rsidR="00E74F35" w:rsidRDefault="00450C09">
      <w:pPr>
        <w:pStyle w:val="560"/>
        <w:numPr>
          <w:ilvl w:val="0"/>
          <w:numId w:val="174"/>
        </w:numPr>
        <w:shd w:val="clear" w:color="auto" w:fill="auto"/>
        <w:tabs>
          <w:tab w:val="left" w:pos="382"/>
        </w:tabs>
        <w:spacing w:line="370" w:lineRule="exact"/>
        <w:jc w:val="both"/>
      </w:pPr>
      <w:r>
        <w:t>Suv</w:t>
      </w:r>
      <w:r w:rsidR="002C0B0A">
        <w:t xml:space="preserve"> </w:t>
      </w:r>
      <w:r>
        <w:t>molekulasi</w:t>
      </w:r>
      <w:r w:rsidR="002C0B0A">
        <w:t xml:space="preserve"> </w:t>
      </w:r>
      <w:r>
        <w:t>hosil</w:t>
      </w:r>
      <w:r w:rsidR="002C0B0A">
        <w:t xml:space="preserve"> </w:t>
      </w:r>
      <w:r>
        <w:t>bo’ladi</w:t>
      </w:r>
    </w:p>
    <w:p w:rsidR="00E74F35" w:rsidRPr="00F774F7" w:rsidRDefault="00450C09">
      <w:pPr>
        <w:pStyle w:val="560"/>
        <w:shd w:val="clear" w:color="auto" w:fill="auto"/>
        <w:tabs>
          <w:tab w:val="left" w:pos="397"/>
        </w:tabs>
        <w:spacing w:line="370" w:lineRule="exact"/>
        <w:jc w:val="both"/>
        <w:rPr>
          <w:lang w:val="en-US"/>
        </w:rPr>
      </w:pPr>
      <w:r w:rsidRPr="00F774F7">
        <w:rPr>
          <w:lang w:val="en-US"/>
        </w:rPr>
        <w:t>a</w:t>
      </w:r>
      <w:r w:rsidR="002C0B0A" w:rsidRPr="00F774F7">
        <w:rPr>
          <w:lang w:val="en-US"/>
        </w:rPr>
        <w:t>)</w:t>
      </w:r>
      <w:r w:rsidR="002C0B0A" w:rsidRPr="00F774F7">
        <w:rPr>
          <w:lang w:val="en-US"/>
        </w:rPr>
        <w:tab/>
      </w:r>
      <w:r w:rsidRPr="00F774F7">
        <w:rPr>
          <w:lang w:val="en-US"/>
        </w:rPr>
        <w:t>bitta</w:t>
      </w:r>
      <w:r w:rsidR="002C0B0A" w:rsidRPr="00F774F7">
        <w:rPr>
          <w:lang w:val="en-US"/>
        </w:rPr>
        <w:t xml:space="preserve"> </w:t>
      </w:r>
      <w:r w:rsidRPr="00F774F7">
        <w:rPr>
          <w:lang w:val="en-US"/>
        </w:rPr>
        <w:t>kislorod</w:t>
      </w:r>
      <w:r w:rsidR="002C0B0A" w:rsidRPr="00F774F7">
        <w:rPr>
          <w:lang w:val="en-US"/>
        </w:rPr>
        <w:t xml:space="preserve"> </w:t>
      </w:r>
      <w:r w:rsidRPr="00F774F7">
        <w:rPr>
          <w:lang w:val="en-US"/>
        </w:rPr>
        <w:t>atomi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ikkita</w:t>
      </w:r>
      <w:r w:rsidR="002C0B0A" w:rsidRPr="00F774F7">
        <w:rPr>
          <w:lang w:val="en-US"/>
        </w:rPr>
        <w:t xml:space="preserve"> </w:t>
      </w:r>
      <w:r w:rsidRPr="00F774F7">
        <w:rPr>
          <w:lang w:val="en-US"/>
        </w:rPr>
        <w:t>vodorod</w:t>
      </w:r>
      <w:r w:rsidR="002C0B0A" w:rsidRPr="00F774F7">
        <w:rPr>
          <w:lang w:val="en-US"/>
        </w:rPr>
        <w:t xml:space="preserve"> </w:t>
      </w:r>
      <w:r w:rsidRPr="00F774F7">
        <w:rPr>
          <w:lang w:val="en-US"/>
        </w:rPr>
        <w:t>atomidan</w:t>
      </w:r>
    </w:p>
    <w:p w:rsidR="00E74F35" w:rsidRPr="00F774F7" w:rsidRDefault="00450C09">
      <w:pPr>
        <w:pStyle w:val="560"/>
        <w:shd w:val="clear" w:color="auto" w:fill="auto"/>
        <w:tabs>
          <w:tab w:val="left" w:pos="411"/>
        </w:tabs>
        <w:spacing w:line="370" w:lineRule="exact"/>
        <w:jc w:val="both"/>
        <w:rPr>
          <w:lang w:val="en-US"/>
        </w:rPr>
      </w:pPr>
      <w:r w:rsidRPr="00F774F7">
        <w:rPr>
          <w:lang w:val="en-US"/>
        </w:rPr>
        <w:t>b</w:t>
      </w:r>
      <w:r w:rsidR="002C0B0A" w:rsidRPr="00F774F7">
        <w:rPr>
          <w:lang w:val="en-US"/>
        </w:rPr>
        <w:t>)</w:t>
      </w:r>
      <w:r w:rsidR="002C0B0A" w:rsidRPr="00F774F7">
        <w:rPr>
          <w:lang w:val="en-US"/>
        </w:rPr>
        <w:tab/>
      </w:r>
      <w:r w:rsidRPr="00F774F7">
        <w:rPr>
          <w:lang w:val="en-US"/>
        </w:rPr>
        <w:t>bitta</w:t>
      </w:r>
      <w:r w:rsidR="002C0B0A" w:rsidRPr="00F774F7">
        <w:rPr>
          <w:lang w:val="en-US"/>
        </w:rPr>
        <w:t xml:space="preserve"> </w:t>
      </w:r>
      <w:r w:rsidRPr="00F774F7">
        <w:rPr>
          <w:lang w:val="en-US"/>
        </w:rPr>
        <w:t>vodorod</w:t>
      </w:r>
      <w:r w:rsidR="002C0B0A" w:rsidRPr="00F774F7">
        <w:rPr>
          <w:lang w:val="en-US"/>
        </w:rPr>
        <w:t xml:space="preserve"> </w:t>
      </w:r>
      <w:r w:rsidRPr="00F774F7">
        <w:rPr>
          <w:lang w:val="en-US"/>
        </w:rPr>
        <w:t>atomi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ikkita</w:t>
      </w:r>
      <w:r w:rsidR="002C0B0A" w:rsidRPr="00F774F7">
        <w:rPr>
          <w:lang w:val="en-US"/>
        </w:rPr>
        <w:t xml:space="preserve"> </w:t>
      </w:r>
      <w:r w:rsidRPr="00F774F7">
        <w:rPr>
          <w:lang w:val="en-US"/>
        </w:rPr>
        <w:t>kislorod</w:t>
      </w:r>
      <w:r w:rsidR="002C0B0A" w:rsidRPr="00F774F7">
        <w:rPr>
          <w:lang w:val="en-US"/>
        </w:rPr>
        <w:t xml:space="preserve"> </w:t>
      </w:r>
      <w:r w:rsidRPr="00F774F7">
        <w:rPr>
          <w:lang w:val="en-US"/>
        </w:rPr>
        <w:t>atomidan</w:t>
      </w:r>
    </w:p>
    <w:p w:rsidR="00E74F35" w:rsidRPr="00F774F7" w:rsidRDefault="00450C09">
      <w:pPr>
        <w:pStyle w:val="560"/>
        <w:shd w:val="clear" w:color="auto" w:fill="auto"/>
        <w:tabs>
          <w:tab w:val="left" w:pos="411"/>
        </w:tabs>
        <w:spacing w:line="370" w:lineRule="exact"/>
        <w:jc w:val="both"/>
        <w:rPr>
          <w:lang w:val="en-US"/>
        </w:rPr>
      </w:pPr>
      <w:r w:rsidRPr="00F774F7">
        <w:rPr>
          <w:lang w:val="en-US"/>
        </w:rPr>
        <w:t>v</w:t>
      </w:r>
      <w:r w:rsidR="002C0B0A" w:rsidRPr="00F774F7">
        <w:rPr>
          <w:lang w:val="en-US"/>
        </w:rPr>
        <w:t>)</w:t>
      </w:r>
      <w:r w:rsidR="002C0B0A" w:rsidRPr="00F774F7">
        <w:rPr>
          <w:lang w:val="en-US"/>
        </w:rPr>
        <w:tab/>
      </w:r>
      <w:r w:rsidRPr="00F774F7">
        <w:rPr>
          <w:lang w:val="en-US"/>
        </w:rPr>
        <w:t>kislorodning</w:t>
      </w:r>
      <w:r w:rsidR="002C0B0A" w:rsidRPr="00F774F7">
        <w:rPr>
          <w:lang w:val="en-US"/>
        </w:rPr>
        <w:t xml:space="preserve"> </w:t>
      </w:r>
      <w:r w:rsidRPr="00F774F7">
        <w:rPr>
          <w:lang w:val="en-US"/>
        </w:rPr>
        <w:t>turli</w:t>
      </w:r>
      <w:r w:rsidR="002C0B0A" w:rsidRPr="00F774F7">
        <w:rPr>
          <w:lang w:val="en-US"/>
        </w:rPr>
        <w:t xml:space="preserve"> </w:t>
      </w:r>
      <w:r w:rsidRPr="00F774F7">
        <w:rPr>
          <w:lang w:val="en-US"/>
        </w:rPr>
        <w:t>xil</w:t>
      </w:r>
      <w:r w:rsidR="002C0B0A" w:rsidRPr="00F774F7">
        <w:rPr>
          <w:lang w:val="en-US"/>
        </w:rPr>
        <w:t xml:space="preserve"> </w:t>
      </w:r>
      <w:r w:rsidRPr="00F774F7">
        <w:rPr>
          <w:lang w:val="en-US"/>
        </w:rPr>
        <w:t>molekulalaridan</w:t>
      </w:r>
    </w:p>
    <w:p w:rsidR="00E74F35" w:rsidRPr="00F774F7" w:rsidRDefault="00450C09">
      <w:pPr>
        <w:pStyle w:val="560"/>
        <w:shd w:val="clear" w:color="auto" w:fill="auto"/>
        <w:spacing w:line="370" w:lineRule="exact"/>
        <w:jc w:val="both"/>
        <w:rPr>
          <w:lang w:val="en-US"/>
        </w:rPr>
      </w:pPr>
      <w:r w:rsidRPr="00F774F7">
        <w:rPr>
          <w:lang w:val="en-US"/>
        </w:rPr>
        <w:t>d</w:t>
      </w:r>
      <w:r w:rsidR="002C0B0A" w:rsidRPr="00F774F7">
        <w:rPr>
          <w:lang w:val="en-US"/>
        </w:rPr>
        <w:t xml:space="preserve">) </w:t>
      </w:r>
      <w:r w:rsidRPr="00F774F7">
        <w:rPr>
          <w:lang w:val="en-US"/>
        </w:rPr>
        <w:t>Ikki</w:t>
      </w:r>
      <w:r w:rsidR="002C0B0A" w:rsidRPr="00F774F7">
        <w:rPr>
          <w:lang w:val="en-US"/>
        </w:rPr>
        <w:t xml:space="preserve"> </w:t>
      </w:r>
      <w:r w:rsidRPr="00F774F7">
        <w:rPr>
          <w:lang w:val="en-US"/>
        </w:rPr>
        <w:t>vodorod</w:t>
      </w:r>
      <w:r w:rsidR="002C0B0A" w:rsidRPr="00F774F7">
        <w:rPr>
          <w:lang w:val="en-US"/>
        </w:rPr>
        <w:t xml:space="preserve"> </w:t>
      </w:r>
      <w:r w:rsidRPr="00F774F7">
        <w:rPr>
          <w:lang w:val="en-US"/>
        </w:rPr>
        <w:t>atomlari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ikkita</w:t>
      </w:r>
      <w:r w:rsidR="002C0B0A" w:rsidRPr="00F774F7">
        <w:rPr>
          <w:lang w:val="en-US"/>
        </w:rPr>
        <w:t xml:space="preserve"> </w:t>
      </w:r>
      <w:r w:rsidRPr="00F774F7">
        <w:rPr>
          <w:lang w:val="en-US"/>
        </w:rPr>
        <w:t>kislorod</w:t>
      </w:r>
      <w:r w:rsidR="002C0B0A" w:rsidRPr="00F774F7">
        <w:rPr>
          <w:lang w:val="en-US"/>
        </w:rPr>
        <w:t xml:space="preserve"> </w:t>
      </w:r>
      <w:r w:rsidRPr="00F774F7">
        <w:rPr>
          <w:lang w:val="en-US"/>
        </w:rPr>
        <w:t>atomlaridan</w:t>
      </w:r>
    </w:p>
    <w:p w:rsidR="00E74F35" w:rsidRPr="00F774F7" w:rsidRDefault="00450C09">
      <w:pPr>
        <w:pStyle w:val="560"/>
        <w:numPr>
          <w:ilvl w:val="0"/>
          <w:numId w:val="174"/>
        </w:numPr>
        <w:shd w:val="clear" w:color="auto" w:fill="auto"/>
        <w:tabs>
          <w:tab w:val="left" w:pos="382"/>
        </w:tabs>
        <w:spacing w:line="370" w:lineRule="exact"/>
        <w:jc w:val="both"/>
        <w:rPr>
          <w:lang w:val="en-US"/>
        </w:rPr>
      </w:pPr>
      <w:r w:rsidRPr="00F774F7">
        <w:rPr>
          <w:lang w:val="en-US"/>
        </w:rPr>
        <w:t>Suv</w:t>
      </w:r>
      <w:r w:rsidR="002C0B0A" w:rsidRPr="00F774F7">
        <w:rPr>
          <w:lang w:val="en-US"/>
        </w:rPr>
        <w:t xml:space="preserve"> </w:t>
      </w:r>
      <w:r w:rsidRPr="00F774F7">
        <w:rPr>
          <w:lang w:val="en-US"/>
        </w:rPr>
        <w:t>molekulalari</w:t>
      </w:r>
      <w:r w:rsidR="002C0B0A" w:rsidRPr="00F774F7">
        <w:rPr>
          <w:lang w:val="en-US"/>
        </w:rPr>
        <w:t xml:space="preserve"> </w:t>
      </w:r>
      <w:r w:rsidRPr="00F774F7">
        <w:rPr>
          <w:lang w:val="en-US"/>
        </w:rPr>
        <w:t>o’zaro</w:t>
      </w:r>
      <w:r w:rsidR="002C0B0A" w:rsidRPr="00F774F7">
        <w:rPr>
          <w:lang w:val="en-US"/>
        </w:rPr>
        <w:t xml:space="preserve"> </w:t>
      </w:r>
      <w:r w:rsidRPr="00F774F7">
        <w:rPr>
          <w:lang w:val="en-US"/>
        </w:rPr>
        <w:t>bir</w:t>
      </w:r>
      <w:r w:rsidR="002C0B0A" w:rsidRPr="00F774F7">
        <w:rPr>
          <w:lang w:val="en-US"/>
        </w:rPr>
        <w:t>-</w:t>
      </w:r>
      <w:r w:rsidRPr="00F774F7">
        <w:rPr>
          <w:lang w:val="en-US"/>
        </w:rPr>
        <w:t>biriga</w:t>
      </w:r>
      <w:r w:rsidR="002C0B0A" w:rsidRPr="00F774F7">
        <w:rPr>
          <w:lang w:val="en-US"/>
        </w:rPr>
        <w:t xml:space="preserve"> </w:t>
      </w:r>
      <w:r w:rsidRPr="00F774F7">
        <w:rPr>
          <w:lang w:val="en-US"/>
        </w:rPr>
        <w:t>tortishadi</w:t>
      </w:r>
      <w:r w:rsidR="002C0B0A" w:rsidRPr="00F774F7">
        <w:rPr>
          <w:lang w:val="en-US"/>
        </w:rPr>
        <w:t xml:space="preserve">, </w:t>
      </w:r>
      <w:r w:rsidRPr="00F774F7">
        <w:rPr>
          <w:lang w:val="en-US"/>
        </w:rPr>
        <w:t>chunki</w:t>
      </w:r>
    </w:p>
    <w:p w:rsidR="00E74F35" w:rsidRPr="00F774F7" w:rsidRDefault="00450C09">
      <w:pPr>
        <w:pStyle w:val="560"/>
        <w:shd w:val="clear" w:color="auto" w:fill="auto"/>
        <w:tabs>
          <w:tab w:val="left" w:pos="397"/>
        </w:tabs>
        <w:spacing w:line="370" w:lineRule="exact"/>
        <w:jc w:val="both"/>
        <w:rPr>
          <w:lang w:val="en-US"/>
        </w:rPr>
      </w:pPr>
      <w:r w:rsidRPr="00F774F7">
        <w:rPr>
          <w:lang w:val="en-US"/>
        </w:rPr>
        <w:t>a</w:t>
      </w:r>
      <w:r w:rsidR="002C0B0A" w:rsidRPr="00F774F7">
        <w:rPr>
          <w:lang w:val="en-US"/>
        </w:rPr>
        <w:t>)</w:t>
      </w:r>
      <w:r w:rsidR="002C0B0A" w:rsidRPr="00F774F7">
        <w:rPr>
          <w:lang w:val="en-US"/>
        </w:rPr>
        <w:tab/>
      </w:r>
      <w:r w:rsidRPr="00F774F7">
        <w:rPr>
          <w:lang w:val="en-US"/>
        </w:rPr>
        <w:t>kislorod</w:t>
      </w:r>
      <w:r w:rsidR="002C0B0A" w:rsidRPr="00F774F7">
        <w:rPr>
          <w:lang w:val="en-US"/>
        </w:rPr>
        <w:t xml:space="preserve"> </w:t>
      </w:r>
      <w:r w:rsidRPr="00F774F7">
        <w:rPr>
          <w:lang w:val="en-US"/>
        </w:rPr>
        <w:t>atomlari</w:t>
      </w:r>
      <w:r w:rsidR="002C0B0A" w:rsidRPr="00F774F7">
        <w:rPr>
          <w:lang w:val="en-US"/>
        </w:rPr>
        <w:t xml:space="preserve"> </w:t>
      </w:r>
      <w:r w:rsidRPr="00F774F7">
        <w:rPr>
          <w:lang w:val="en-US"/>
        </w:rPr>
        <w:t>turli</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molekulalaridan</w:t>
      </w:r>
      <w:r w:rsidR="002C0B0A" w:rsidRPr="00F774F7">
        <w:rPr>
          <w:lang w:val="en-US"/>
        </w:rPr>
        <w:t xml:space="preserve"> </w:t>
      </w:r>
      <w:r w:rsidRPr="00F774F7">
        <w:rPr>
          <w:lang w:val="en-US"/>
        </w:rPr>
        <w:t>iborat</w:t>
      </w:r>
    </w:p>
    <w:p w:rsidR="00E74F35" w:rsidRPr="00F774F7" w:rsidRDefault="00450C09">
      <w:pPr>
        <w:pStyle w:val="560"/>
        <w:shd w:val="clear" w:color="auto" w:fill="auto"/>
        <w:tabs>
          <w:tab w:val="left" w:pos="494"/>
        </w:tabs>
        <w:spacing w:line="370" w:lineRule="exact"/>
        <w:jc w:val="both"/>
        <w:rPr>
          <w:lang w:val="en-US"/>
        </w:rPr>
      </w:pPr>
      <w:r w:rsidRPr="00F774F7">
        <w:rPr>
          <w:lang w:val="en-US"/>
        </w:rPr>
        <w:t>b</w:t>
      </w:r>
      <w:r w:rsidR="002C0B0A" w:rsidRPr="00F774F7">
        <w:rPr>
          <w:lang w:val="en-US"/>
        </w:rPr>
        <w:t>)</w:t>
      </w:r>
      <w:r w:rsidR="002C0B0A" w:rsidRPr="00F774F7">
        <w:rPr>
          <w:lang w:val="en-US"/>
        </w:rPr>
        <w:tab/>
      </w:r>
      <w:r w:rsidRPr="00F774F7">
        <w:rPr>
          <w:lang w:val="en-US"/>
        </w:rPr>
        <w:t>kislorod</w:t>
      </w:r>
      <w:r w:rsidR="002C0B0A" w:rsidRPr="00F774F7">
        <w:rPr>
          <w:lang w:val="en-US"/>
        </w:rPr>
        <w:t xml:space="preserve"> </w:t>
      </w:r>
      <w:r w:rsidRPr="00F774F7">
        <w:rPr>
          <w:lang w:val="en-US"/>
        </w:rPr>
        <w:t>bitta</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molekulasiniki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vodorod</w:t>
      </w:r>
      <w:r w:rsidR="002C0B0A" w:rsidRPr="00F774F7">
        <w:rPr>
          <w:lang w:val="en-US"/>
        </w:rPr>
        <w:t xml:space="preserve"> </w:t>
      </w:r>
      <w:r w:rsidRPr="00F774F7">
        <w:rPr>
          <w:lang w:val="en-US"/>
        </w:rPr>
        <w:t>esa</w:t>
      </w:r>
      <w:r w:rsidR="002C0B0A" w:rsidRPr="00F774F7">
        <w:rPr>
          <w:lang w:val="en-US"/>
        </w:rPr>
        <w:t xml:space="preserve"> </w:t>
      </w:r>
      <w:r w:rsidRPr="00F774F7">
        <w:rPr>
          <w:lang w:val="en-US"/>
        </w:rPr>
        <w:t>boshqa</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molekulasidir</w:t>
      </w:r>
    </w:p>
    <w:p w:rsidR="00E74F35" w:rsidRPr="00F774F7" w:rsidRDefault="00450C09">
      <w:pPr>
        <w:pStyle w:val="560"/>
        <w:shd w:val="clear" w:color="auto" w:fill="auto"/>
        <w:tabs>
          <w:tab w:val="left" w:pos="411"/>
        </w:tabs>
        <w:spacing w:line="370" w:lineRule="exact"/>
        <w:ind w:right="3120"/>
        <w:rPr>
          <w:lang w:val="en-US"/>
        </w:rPr>
      </w:pPr>
      <w:r w:rsidRPr="00F774F7">
        <w:rPr>
          <w:lang w:val="en-US"/>
        </w:rPr>
        <w:t>v</w:t>
      </w:r>
      <w:r w:rsidR="002C0B0A" w:rsidRPr="00F774F7">
        <w:rPr>
          <w:lang w:val="en-US"/>
        </w:rPr>
        <w:t>)</w:t>
      </w:r>
      <w:r w:rsidR="002C0B0A" w:rsidRPr="00F774F7">
        <w:rPr>
          <w:lang w:val="en-US"/>
        </w:rPr>
        <w:tab/>
      </w:r>
      <w:r w:rsidRPr="00F774F7">
        <w:rPr>
          <w:lang w:val="en-US"/>
        </w:rPr>
        <w:t>vodorod</w:t>
      </w:r>
      <w:r w:rsidR="002C0B0A" w:rsidRPr="00F774F7">
        <w:rPr>
          <w:lang w:val="en-US"/>
        </w:rPr>
        <w:t xml:space="preserve"> </w:t>
      </w:r>
      <w:r w:rsidRPr="00F774F7">
        <w:rPr>
          <w:lang w:val="en-US"/>
        </w:rPr>
        <w:t>atomlari</w:t>
      </w:r>
      <w:r w:rsidR="002C0B0A" w:rsidRPr="00F774F7">
        <w:rPr>
          <w:lang w:val="en-US"/>
        </w:rPr>
        <w:t xml:space="preserve"> </w:t>
      </w:r>
      <w:r w:rsidRPr="00F774F7">
        <w:rPr>
          <w:lang w:val="en-US"/>
        </w:rPr>
        <w:t>turli</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molekulalaridandir</w:t>
      </w:r>
      <w:r w:rsidR="002C0B0A" w:rsidRPr="00F774F7">
        <w:rPr>
          <w:lang w:val="en-US"/>
        </w:rPr>
        <w:t xml:space="preserve"> </w:t>
      </w:r>
      <w:r w:rsidRPr="00F774F7">
        <w:rPr>
          <w:lang w:val="en-US"/>
        </w:rPr>
        <w:t>d</w:t>
      </w:r>
      <w:r w:rsidR="002C0B0A" w:rsidRPr="00F774F7">
        <w:rPr>
          <w:lang w:val="en-US"/>
        </w:rPr>
        <w:t xml:space="preserve">) </w:t>
      </w:r>
      <w:r w:rsidRPr="00F774F7">
        <w:rPr>
          <w:lang w:val="en-US"/>
        </w:rPr>
        <w:t>suvning</w:t>
      </w:r>
      <w:r w:rsidR="002C0B0A" w:rsidRPr="00F774F7">
        <w:rPr>
          <w:lang w:val="en-US"/>
        </w:rPr>
        <w:t xml:space="preserve"> </w:t>
      </w:r>
      <w:r w:rsidRPr="00F774F7">
        <w:rPr>
          <w:lang w:val="en-US"/>
        </w:rPr>
        <w:t>ikki</w:t>
      </w:r>
      <w:r w:rsidR="002C0B0A" w:rsidRPr="00F774F7">
        <w:rPr>
          <w:lang w:val="en-US"/>
        </w:rPr>
        <w:t xml:space="preserve"> </w:t>
      </w:r>
      <w:r w:rsidRPr="00F774F7">
        <w:rPr>
          <w:lang w:val="en-US"/>
        </w:rPr>
        <w:t>molekulasining</w:t>
      </w:r>
      <w:r w:rsidR="002C0B0A" w:rsidRPr="00F774F7">
        <w:rPr>
          <w:lang w:val="en-US"/>
        </w:rPr>
        <w:t xml:space="preserve"> </w:t>
      </w:r>
      <w:r w:rsidRPr="00F774F7">
        <w:rPr>
          <w:lang w:val="en-US"/>
        </w:rPr>
        <w:t>yadrosi</w:t>
      </w:r>
    </w:p>
    <w:p w:rsidR="00E74F35" w:rsidRDefault="00450C09">
      <w:pPr>
        <w:pStyle w:val="560"/>
        <w:numPr>
          <w:ilvl w:val="0"/>
          <w:numId w:val="174"/>
        </w:numPr>
        <w:shd w:val="clear" w:color="auto" w:fill="auto"/>
        <w:tabs>
          <w:tab w:val="left" w:pos="382"/>
        </w:tabs>
        <w:spacing w:line="370" w:lineRule="exact"/>
        <w:jc w:val="both"/>
      </w:pPr>
      <w:r>
        <w:t>Suv</w:t>
      </w:r>
      <w:r w:rsidR="002C0B0A">
        <w:t xml:space="preserve"> </w:t>
      </w:r>
      <w:r>
        <w:t>bug’langanda</w:t>
      </w:r>
    </w:p>
    <w:p w:rsidR="00E74F35" w:rsidRDefault="00450C09">
      <w:pPr>
        <w:pStyle w:val="560"/>
        <w:shd w:val="clear" w:color="auto" w:fill="auto"/>
        <w:tabs>
          <w:tab w:val="left" w:pos="397"/>
        </w:tabs>
        <w:spacing w:line="370" w:lineRule="exact"/>
        <w:jc w:val="both"/>
      </w:pPr>
      <w:r>
        <w:t>a</w:t>
      </w:r>
      <w:r w:rsidR="002C0B0A">
        <w:t>)</w:t>
      </w:r>
      <w:r w:rsidR="002C0B0A">
        <w:tab/>
      </w:r>
      <w:r>
        <w:t>suv</w:t>
      </w:r>
      <w:r w:rsidR="002C0B0A">
        <w:t xml:space="preserve"> </w:t>
      </w:r>
      <w:r>
        <w:t>molekulalari</w:t>
      </w:r>
      <w:r w:rsidR="002C0B0A">
        <w:t xml:space="preserve"> </w:t>
      </w:r>
      <w:r>
        <w:t>bir</w:t>
      </w:r>
      <w:r w:rsidR="002C0B0A">
        <w:t xml:space="preserve"> </w:t>
      </w:r>
      <w:r>
        <w:t>kislorod</w:t>
      </w:r>
      <w:r w:rsidR="002C0B0A">
        <w:t xml:space="preserve"> </w:t>
      </w:r>
      <w:r>
        <w:t>atomiga</w:t>
      </w:r>
      <w:r w:rsidR="002C0B0A">
        <w:t xml:space="preserve"> </w:t>
      </w:r>
      <w:r>
        <w:t>va</w:t>
      </w:r>
      <w:r w:rsidR="002C0B0A">
        <w:t xml:space="preserve"> </w:t>
      </w:r>
      <w:r>
        <w:t>ikkita</w:t>
      </w:r>
      <w:r w:rsidR="002C0B0A">
        <w:t xml:space="preserve"> </w:t>
      </w:r>
      <w:r>
        <w:t>alohida</w:t>
      </w:r>
      <w:r w:rsidR="002C0B0A">
        <w:t xml:space="preserve"> </w:t>
      </w:r>
      <w:r>
        <w:t>vodorod</w:t>
      </w:r>
      <w:r w:rsidR="002C0B0A">
        <w:t xml:space="preserve"> </w:t>
      </w:r>
      <w:r>
        <w:t>atomiga</w:t>
      </w:r>
      <w:r w:rsidR="002C0B0A">
        <w:t xml:space="preserve"> </w:t>
      </w:r>
      <w:r>
        <w:t>bo’linadi</w:t>
      </w:r>
    </w:p>
    <w:p w:rsidR="00E74F35" w:rsidRDefault="00450C09">
      <w:pPr>
        <w:pStyle w:val="560"/>
        <w:shd w:val="clear" w:color="auto" w:fill="auto"/>
        <w:tabs>
          <w:tab w:val="left" w:pos="494"/>
        </w:tabs>
        <w:spacing w:line="370" w:lineRule="exact"/>
        <w:jc w:val="both"/>
      </w:pPr>
      <w:r>
        <w:t>b</w:t>
      </w:r>
      <w:r w:rsidR="002C0B0A">
        <w:t>)</w:t>
      </w:r>
      <w:r w:rsidR="002C0B0A">
        <w:tab/>
      </w:r>
      <w:r>
        <w:t>suv</w:t>
      </w:r>
      <w:r w:rsidR="002C0B0A">
        <w:t xml:space="preserve"> </w:t>
      </w:r>
      <w:r>
        <w:t>molekulalarining</w:t>
      </w:r>
      <w:r w:rsidR="002C0B0A">
        <w:t xml:space="preserve"> </w:t>
      </w:r>
      <w:r>
        <w:t>harakatlari</w:t>
      </w:r>
      <w:r w:rsidR="002C0B0A">
        <w:t xml:space="preserve"> </w:t>
      </w:r>
      <w:r>
        <w:t>ularni</w:t>
      </w:r>
      <w:r w:rsidR="002C0B0A">
        <w:t xml:space="preserve"> </w:t>
      </w:r>
      <w:r>
        <w:t>suyuqlikda</w:t>
      </w:r>
      <w:r w:rsidR="002C0B0A">
        <w:t xml:space="preserve"> </w:t>
      </w:r>
      <w:r>
        <w:t>qolishiga</w:t>
      </w:r>
      <w:r w:rsidR="002C0B0A">
        <w:t xml:space="preserve"> </w:t>
      </w:r>
      <w:r>
        <w:t>olib</w:t>
      </w:r>
      <w:r w:rsidR="002C0B0A">
        <w:t xml:space="preserve"> </w:t>
      </w:r>
      <w:r>
        <w:t>keladi</w:t>
      </w:r>
    </w:p>
    <w:p w:rsidR="00E74F35" w:rsidRDefault="00450C09">
      <w:pPr>
        <w:pStyle w:val="560"/>
        <w:shd w:val="clear" w:color="auto" w:fill="auto"/>
        <w:tabs>
          <w:tab w:val="left" w:pos="411"/>
        </w:tabs>
        <w:spacing w:line="370" w:lineRule="exact"/>
        <w:jc w:val="both"/>
      </w:pPr>
      <w:r>
        <w:t>v</w:t>
      </w:r>
      <w:r w:rsidR="002C0B0A">
        <w:t>)</w:t>
      </w:r>
      <w:r w:rsidR="002C0B0A">
        <w:tab/>
      </w:r>
      <w:r>
        <w:t>suv</w:t>
      </w:r>
      <w:r w:rsidR="002C0B0A">
        <w:t xml:space="preserve"> </w:t>
      </w:r>
      <w:r>
        <w:t>molekulalarining</w:t>
      </w:r>
      <w:r w:rsidR="002C0B0A">
        <w:t xml:space="preserve"> </w:t>
      </w:r>
      <w:r>
        <w:t>harakatlari</w:t>
      </w:r>
      <w:r w:rsidR="002C0B0A">
        <w:t xml:space="preserve"> </w:t>
      </w:r>
      <w:r>
        <w:t>ularni</w:t>
      </w:r>
      <w:r w:rsidR="002C0B0A">
        <w:t xml:space="preserve"> </w:t>
      </w:r>
      <w:r>
        <w:t>suyuqlikdan</w:t>
      </w:r>
      <w:r w:rsidR="002C0B0A">
        <w:t xml:space="preserve"> </w:t>
      </w:r>
      <w:r>
        <w:t>chiqishga</w:t>
      </w:r>
      <w:r w:rsidR="002C0B0A">
        <w:t xml:space="preserve"> </w:t>
      </w:r>
      <w:r>
        <w:t>va</w:t>
      </w:r>
      <w:r w:rsidR="002C0B0A">
        <w:t xml:space="preserve"> </w:t>
      </w:r>
      <w:r>
        <w:t>gazga</w:t>
      </w:r>
      <w:r w:rsidR="002C0B0A">
        <w:t xml:space="preserve"> </w:t>
      </w:r>
      <w:r>
        <w:t>aylanishiga</w:t>
      </w:r>
      <w:r w:rsidR="002C0B0A">
        <w:t xml:space="preserve"> </w:t>
      </w:r>
      <w:r>
        <w:t>sabab</w:t>
      </w:r>
      <w:r w:rsidR="002C0B0A">
        <w:t xml:space="preserve"> </w:t>
      </w:r>
      <w:r>
        <w:t>bo’ladi</w:t>
      </w:r>
    </w:p>
    <w:p w:rsidR="00E74F35" w:rsidRDefault="00450C09">
      <w:pPr>
        <w:pStyle w:val="560"/>
        <w:shd w:val="clear" w:color="auto" w:fill="auto"/>
        <w:spacing w:line="370" w:lineRule="exact"/>
        <w:jc w:val="both"/>
      </w:pPr>
      <w:r>
        <w:t>d</w:t>
      </w:r>
      <w:r w:rsidR="002C0B0A">
        <w:t xml:space="preserve">) </w:t>
      </w:r>
      <w:r>
        <w:t>suv</w:t>
      </w:r>
      <w:r w:rsidR="002C0B0A">
        <w:t xml:space="preserve"> </w:t>
      </w:r>
      <w:r>
        <w:t>massasi</w:t>
      </w:r>
      <w:r w:rsidR="002C0B0A">
        <w:t xml:space="preserve"> </w:t>
      </w:r>
      <w:r>
        <w:t>oshadi</w:t>
      </w:r>
    </w:p>
    <w:p w:rsidR="00E74F35" w:rsidRDefault="00450C09">
      <w:pPr>
        <w:pStyle w:val="560"/>
        <w:numPr>
          <w:ilvl w:val="0"/>
          <w:numId w:val="174"/>
        </w:numPr>
        <w:shd w:val="clear" w:color="auto" w:fill="auto"/>
        <w:tabs>
          <w:tab w:val="left" w:pos="382"/>
        </w:tabs>
        <w:spacing w:line="370" w:lineRule="exact"/>
        <w:jc w:val="both"/>
      </w:pPr>
      <w:r>
        <w:t>Issiq</w:t>
      </w:r>
      <w:r w:rsidR="002C0B0A">
        <w:t xml:space="preserve"> </w:t>
      </w:r>
      <w:r>
        <w:t>suv</w:t>
      </w:r>
      <w:r w:rsidR="002C0B0A">
        <w:t xml:space="preserve"> </w:t>
      </w:r>
      <w:r>
        <w:t>xona</w:t>
      </w:r>
      <w:r w:rsidR="002C0B0A">
        <w:t xml:space="preserve"> </w:t>
      </w:r>
      <w:r>
        <w:t>haroratidagi</w:t>
      </w:r>
      <w:r w:rsidR="002C0B0A">
        <w:t xml:space="preserve"> </w:t>
      </w:r>
      <w:r>
        <w:t>suvdan</w:t>
      </w:r>
      <w:r w:rsidR="002C0B0A">
        <w:t xml:space="preserve"> </w:t>
      </w:r>
      <w:r>
        <w:t>tezroq</w:t>
      </w:r>
      <w:r w:rsidR="002C0B0A">
        <w:t xml:space="preserve"> </w:t>
      </w:r>
      <w:r>
        <w:t>bug’lanadi</w:t>
      </w:r>
      <w:r w:rsidR="002C0B0A">
        <w:t>.</w:t>
      </w:r>
    </w:p>
    <w:p w:rsidR="00E74F35" w:rsidRPr="00F774F7" w:rsidRDefault="00450C09">
      <w:pPr>
        <w:pStyle w:val="560"/>
        <w:shd w:val="clear" w:color="auto" w:fill="auto"/>
        <w:spacing w:line="370" w:lineRule="exact"/>
        <w:jc w:val="both"/>
        <w:rPr>
          <w:lang w:val="en-US"/>
        </w:rPr>
      </w:pPr>
      <w:r w:rsidRPr="00F774F7">
        <w:rPr>
          <w:lang w:val="en-US"/>
        </w:rPr>
        <w:t>Sababi</w:t>
      </w:r>
      <w:r w:rsidR="002C0B0A" w:rsidRPr="00F774F7">
        <w:rPr>
          <w:lang w:val="en-US"/>
        </w:rPr>
        <w:t>:</w:t>
      </w:r>
    </w:p>
    <w:p w:rsidR="00E74F35" w:rsidRPr="00F774F7" w:rsidRDefault="00450C09">
      <w:pPr>
        <w:pStyle w:val="560"/>
        <w:shd w:val="clear" w:color="auto" w:fill="auto"/>
        <w:tabs>
          <w:tab w:val="left" w:pos="397"/>
        </w:tabs>
        <w:spacing w:line="370" w:lineRule="exact"/>
        <w:jc w:val="both"/>
        <w:rPr>
          <w:lang w:val="en-US"/>
        </w:rPr>
      </w:pPr>
      <w:r w:rsidRPr="00F774F7">
        <w:rPr>
          <w:lang w:val="en-US"/>
        </w:rPr>
        <w:t>a</w:t>
      </w:r>
      <w:r w:rsidR="002C0B0A" w:rsidRPr="00F774F7">
        <w:rPr>
          <w:lang w:val="en-US"/>
        </w:rPr>
        <w:t>)</w:t>
      </w:r>
      <w:r w:rsidR="002C0B0A" w:rsidRPr="00F774F7">
        <w:rPr>
          <w:lang w:val="en-US"/>
        </w:rPr>
        <w:tab/>
      </w:r>
      <w:r w:rsidRPr="00F774F7">
        <w:rPr>
          <w:lang w:val="en-US"/>
        </w:rPr>
        <w:t>issiq</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molekulalari</w:t>
      </w:r>
      <w:r w:rsidR="002C0B0A" w:rsidRPr="00F774F7">
        <w:rPr>
          <w:lang w:val="en-US"/>
        </w:rPr>
        <w:t xml:space="preserve"> </w:t>
      </w:r>
      <w:r w:rsidRPr="00F774F7">
        <w:rPr>
          <w:lang w:val="en-US"/>
        </w:rPr>
        <w:t>yengilroq</w:t>
      </w:r>
      <w:r w:rsidR="002C0B0A" w:rsidRPr="00F774F7">
        <w:rPr>
          <w:lang w:val="en-US"/>
        </w:rPr>
        <w:t xml:space="preserve"> </w:t>
      </w:r>
      <w:r w:rsidRPr="00F774F7">
        <w:rPr>
          <w:lang w:val="en-US"/>
        </w:rPr>
        <w:t>bo’ladi</w:t>
      </w:r>
    </w:p>
    <w:p w:rsidR="00E74F35" w:rsidRPr="00F774F7" w:rsidRDefault="00450C09">
      <w:pPr>
        <w:pStyle w:val="560"/>
        <w:shd w:val="clear" w:color="auto" w:fill="auto"/>
        <w:tabs>
          <w:tab w:val="left" w:pos="494"/>
        </w:tabs>
        <w:spacing w:line="370" w:lineRule="exact"/>
        <w:jc w:val="both"/>
        <w:rPr>
          <w:lang w:val="en-US"/>
        </w:rPr>
      </w:pPr>
      <w:r w:rsidRPr="00F774F7">
        <w:rPr>
          <w:lang w:val="en-US"/>
        </w:rPr>
        <w:t>b</w:t>
      </w:r>
      <w:r w:rsidR="002C0B0A" w:rsidRPr="00F774F7">
        <w:rPr>
          <w:lang w:val="en-US"/>
        </w:rPr>
        <w:t>)</w:t>
      </w:r>
      <w:r w:rsidR="002C0B0A" w:rsidRPr="00F774F7">
        <w:rPr>
          <w:lang w:val="en-US"/>
        </w:rPr>
        <w:tab/>
      </w:r>
      <w:r w:rsidRPr="00F774F7">
        <w:rPr>
          <w:lang w:val="en-US"/>
        </w:rPr>
        <w:t>suv</w:t>
      </w:r>
      <w:r w:rsidR="002C0B0A" w:rsidRPr="00F774F7">
        <w:rPr>
          <w:lang w:val="en-US"/>
        </w:rPr>
        <w:t xml:space="preserve"> </w:t>
      </w:r>
      <w:r w:rsidRPr="00F774F7">
        <w:rPr>
          <w:lang w:val="en-US"/>
        </w:rPr>
        <w:t>molekulalari</w:t>
      </w:r>
      <w:r w:rsidR="002C0B0A" w:rsidRPr="00F774F7">
        <w:rPr>
          <w:lang w:val="en-US"/>
        </w:rPr>
        <w:t xml:space="preserve"> </w:t>
      </w:r>
      <w:r w:rsidRPr="00F774F7">
        <w:rPr>
          <w:lang w:val="en-US"/>
        </w:rPr>
        <w:t>xona</w:t>
      </w:r>
      <w:r w:rsidR="002C0B0A" w:rsidRPr="00F774F7">
        <w:rPr>
          <w:lang w:val="en-US"/>
        </w:rPr>
        <w:t xml:space="preserve"> </w:t>
      </w:r>
      <w:r w:rsidRPr="00F774F7">
        <w:rPr>
          <w:lang w:val="en-US"/>
        </w:rPr>
        <w:t>haroratidagi</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molekulalaridan</w:t>
      </w:r>
      <w:r w:rsidR="002C0B0A" w:rsidRPr="00F774F7">
        <w:rPr>
          <w:lang w:val="en-US"/>
        </w:rPr>
        <w:t xml:space="preserve"> </w:t>
      </w:r>
      <w:r w:rsidRPr="00F774F7">
        <w:rPr>
          <w:lang w:val="en-US"/>
        </w:rPr>
        <w:t>ajralib</w:t>
      </w:r>
      <w:r w:rsidR="002C0B0A" w:rsidRPr="00F774F7">
        <w:rPr>
          <w:lang w:val="en-US"/>
        </w:rPr>
        <w:t xml:space="preserve"> </w:t>
      </w:r>
      <w:r w:rsidRPr="00F774F7">
        <w:rPr>
          <w:lang w:val="en-US"/>
        </w:rPr>
        <w:t>ketadigan</w:t>
      </w:r>
      <w:r w:rsidR="002C0B0A" w:rsidRPr="00F774F7">
        <w:rPr>
          <w:lang w:val="en-US"/>
        </w:rPr>
        <w:t xml:space="preserve"> </w:t>
      </w:r>
      <w:r w:rsidRPr="00F774F7">
        <w:rPr>
          <w:lang w:val="en-US"/>
        </w:rPr>
        <w:t>darajada</w:t>
      </w:r>
      <w:r w:rsidR="002C0B0A" w:rsidRPr="00F774F7">
        <w:rPr>
          <w:lang w:val="en-US"/>
        </w:rPr>
        <w:t xml:space="preserve"> </w:t>
      </w:r>
      <w:r w:rsidRPr="00F774F7">
        <w:rPr>
          <w:lang w:val="en-US"/>
        </w:rPr>
        <w:t>tez</w:t>
      </w:r>
      <w:r w:rsidR="002C0B0A" w:rsidRPr="00F774F7">
        <w:rPr>
          <w:lang w:val="en-US"/>
        </w:rPr>
        <w:t xml:space="preserve"> </w:t>
      </w:r>
      <w:r w:rsidRPr="00F774F7">
        <w:rPr>
          <w:lang w:val="en-US"/>
        </w:rPr>
        <w:t>harakatlanadi</w:t>
      </w:r>
    </w:p>
    <w:p w:rsidR="00E74F35" w:rsidRPr="00F774F7" w:rsidRDefault="00450C09">
      <w:pPr>
        <w:pStyle w:val="560"/>
        <w:shd w:val="clear" w:color="auto" w:fill="auto"/>
        <w:tabs>
          <w:tab w:val="left" w:pos="411"/>
        </w:tabs>
        <w:spacing w:line="370" w:lineRule="exact"/>
        <w:jc w:val="both"/>
        <w:rPr>
          <w:lang w:val="en-US"/>
        </w:rPr>
      </w:pPr>
      <w:r w:rsidRPr="00F774F7">
        <w:rPr>
          <w:lang w:val="en-US"/>
        </w:rPr>
        <w:t>v</w:t>
      </w:r>
      <w:r w:rsidR="002C0B0A" w:rsidRPr="00F774F7">
        <w:rPr>
          <w:lang w:val="en-US"/>
        </w:rPr>
        <w:t>)</w:t>
      </w:r>
      <w:r w:rsidR="002C0B0A" w:rsidRPr="00F774F7">
        <w:rPr>
          <w:lang w:val="en-US"/>
        </w:rPr>
        <w:tab/>
      </w:r>
      <w:r w:rsidRPr="00F774F7">
        <w:rPr>
          <w:lang w:val="en-US"/>
        </w:rPr>
        <w:t>xona</w:t>
      </w:r>
      <w:r w:rsidR="002C0B0A" w:rsidRPr="00F774F7">
        <w:rPr>
          <w:lang w:val="en-US"/>
        </w:rPr>
        <w:t xml:space="preserve"> </w:t>
      </w:r>
      <w:r w:rsidRPr="00F774F7">
        <w:rPr>
          <w:lang w:val="en-US"/>
        </w:rPr>
        <w:t>haroratidagi</w:t>
      </w:r>
      <w:r w:rsidR="002C0B0A" w:rsidRPr="00F774F7">
        <w:rPr>
          <w:lang w:val="en-US"/>
        </w:rPr>
        <w:t xml:space="preserve"> </w:t>
      </w:r>
      <w:r w:rsidRPr="00F774F7">
        <w:rPr>
          <w:lang w:val="en-US"/>
        </w:rPr>
        <w:t>suvining</w:t>
      </w:r>
      <w:r w:rsidR="002C0B0A" w:rsidRPr="00F774F7">
        <w:rPr>
          <w:lang w:val="en-US"/>
        </w:rPr>
        <w:t xml:space="preserve"> </w:t>
      </w:r>
      <w:r w:rsidRPr="00F774F7">
        <w:rPr>
          <w:lang w:val="en-US"/>
        </w:rPr>
        <w:t>massasi</w:t>
      </w:r>
      <w:r w:rsidR="002C0B0A" w:rsidRPr="00F774F7">
        <w:rPr>
          <w:lang w:val="en-US"/>
        </w:rPr>
        <w:t xml:space="preserve"> </w:t>
      </w:r>
      <w:r w:rsidRPr="00F774F7">
        <w:rPr>
          <w:lang w:val="en-US"/>
        </w:rPr>
        <w:t>katta</w:t>
      </w:r>
      <w:r w:rsidR="002C0B0A" w:rsidRPr="00F774F7">
        <w:rPr>
          <w:lang w:val="en-US"/>
        </w:rPr>
        <w:t xml:space="preserve"> </w:t>
      </w:r>
      <w:r w:rsidRPr="00F774F7">
        <w:rPr>
          <w:lang w:val="en-US"/>
        </w:rPr>
        <w:t>bo’ladi</w:t>
      </w:r>
    </w:p>
    <w:p w:rsidR="00E74F35" w:rsidRPr="00F774F7" w:rsidRDefault="00450C09">
      <w:pPr>
        <w:pStyle w:val="560"/>
        <w:shd w:val="clear" w:color="auto" w:fill="auto"/>
        <w:tabs>
          <w:tab w:val="left" w:pos="411"/>
        </w:tabs>
        <w:spacing w:line="370" w:lineRule="exact"/>
        <w:jc w:val="both"/>
        <w:rPr>
          <w:lang w:val="en-US"/>
        </w:rPr>
      </w:pPr>
      <w:r w:rsidRPr="00F774F7">
        <w:rPr>
          <w:lang w:val="en-US"/>
        </w:rPr>
        <w:t>g</w:t>
      </w:r>
      <w:r w:rsidR="002C0B0A" w:rsidRPr="00F774F7">
        <w:rPr>
          <w:lang w:val="en-US"/>
        </w:rPr>
        <w:t>)</w:t>
      </w:r>
      <w:r w:rsidR="002C0B0A" w:rsidRPr="00F774F7">
        <w:rPr>
          <w:lang w:val="en-US"/>
        </w:rPr>
        <w:tab/>
      </w:r>
      <w:r w:rsidRPr="00F774F7">
        <w:rPr>
          <w:lang w:val="en-US"/>
        </w:rPr>
        <w:t>xona</w:t>
      </w:r>
      <w:r w:rsidR="002C0B0A" w:rsidRPr="00F774F7">
        <w:rPr>
          <w:lang w:val="en-US"/>
        </w:rPr>
        <w:t xml:space="preserve"> </w:t>
      </w:r>
      <w:r w:rsidRPr="00F774F7">
        <w:rPr>
          <w:lang w:val="en-US"/>
        </w:rPr>
        <w:t>haroratidagi</w:t>
      </w:r>
      <w:r w:rsidR="002C0B0A" w:rsidRPr="00F774F7">
        <w:rPr>
          <w:lang w:val="en-US"/>
        </w:rPr>
        <w:t xml:space="preserve"> </w:t>
      </w:r>
      <w:r w:rsidRPr="00F774F7">
        <w:rPr>
          <w:lang w:val="en-US"/>
        </w:rPr>
        <w:t>suvda</w:t>
      </w:r>
      <w:r w:rsidR="002C0B0A" w:rsidRPr="00F774F7">
        <w:rPr>
          <w:lang w:val="en-US"/>
        </w:rPr>
        <w:t xml:space="preserve"> </w:t>
      </w:r>
      <w:r w:rsidRPr="00F774F7">
        <w:rPr>
          <w:lang w:val="en-US"/>
        </w:rPr>
        <w:t>molekulalar</w:t>
      </w:r>
      <w:r w:rsidR="002C0B0A" w:rsidRPr="00F774F7">
        <w:rPr>
          <w:lang w:val="en-US"/>
        </w:rPr>
        <w:t xml:space="preserve"> </w:t>
      </w:r>
      <w:r w:rsidRPr="00F774F7">
        <w:rPr>
          <w:lang w:val="en-US"/>
        </w:rPr>
        <w:t>tezroq</w:t>
      </w:r>
      <w:r w:rsidR="002C0B0A" w:rsidRPr="00F774F7">
        <w:rPr>
          <w:lang w:val="en-US"/>
        </w:rPr>
        <w:t xml:space="preserve"> </w:t>
      </w:r>
      <w:r w:rsidRPr="00F774F7">
        <w:rPr>
          <w:lang w:val="en-US"/>
        </w:rPr>
        <w:t>harakatlanadi</w:t>
      </w:r>
      <w:r w:rsidR="002C0B0A" w:rsidRPr="00F774F7">
        <w:rPr>
          <w:lang w:val="en-US"/>
        </w:rPr>
        <w:t>.</w:t>
      </w:r>
    </w:p>
    <w:p w:rsidR="00E74F35" w:rsidRDefault="00450C09">
      <w:pPr>
        <w:pStyle w:val="560"/>
        <w:numPr>
          <w:ilvl w:val="0"/>
          <w:numId w:val="174"/>
        </w:numPr>
        <w:shd w:val="clear" w:color="auto" w:fill="auto"/>
        <w:tabs>
          <w:tab w:val="left" w:pos="382"/>
        </w:tabs>
        <w:spacing w:line="370" w:lineRule="exact"/>
        <w:jc w:val="both"/>
      </w:pPr>
      <w:r>
        <w:t>Suv</w:t>
      </w:r>
      <w:r w:rsidR="002C0B0A">
        <w:t xml:space="preserve"> </w:t>
      </w:r>
      <w:r>
        <w:t>bug’lari</w:t>
      </w:r>
      <w:r w:rsidR="002C0B0A">
        <w:t xml:space="preserve"> </w:t>
      </w:r>
      <w:r>
        <w:t>kondensatlanganda</w:t>
      </w:r>
    </w:p>
    <w:p w:rsidR="00E74F35" w:rsidRDefault="00450C09">
      <w:pPr>
        <w:pStyle w:val="560"/>
        <w:shd w:val="clear" w:color="auto" w:fill="auto"/>
        <w:tabs>
          <w:tab w:val="left" w:pos="397"/>
        </w:tabs>
        <w:spacing w:line="370" w:lineRule="exact"/>
        <w:jc w:val="both"/>
      </w:pPr>
      <w:r>
        <w:t>a</w:t>
      </w:r>
      <w:r w:rsidR="002C0B0A">
        <w:t>)</w:t>
      </w:r>
      <w:r w:rsidR="002C0B0A">
        <w:tab/>
      </w:r>
      <w:r>
        <w:t>suv</w:t>
      </w:r>
      <w:r w:rsidR="002C0B0A">
        <w:t xml:space="preserve"> </w:t>
      </w:r>
      <w:r>
        <w:t>bug’lari</w:t>
      </w:r>
      <w:r w:rsidR="002C0B0A">
        <w:t xml:space="preserve"> </w:t>
      </w:r>
      <w:r>
        <w:t>suyuqlikdan</w:t>
      </w:r>
      <w:r w:rsidR="002C0B0A">
        <w:t xml:space="preserve"> </w:t>
      </w:r>
      <w:r>
        <w:t>gaz</w:t>
      </w:r>
      <w:r w:rsidR="002C0B0A">
        <w:t xml:space="preserve"> </w:t>
      </w:r>
      <w:r>
        <w:t>xolatga</w:t>
      </w:r>
      <w:r w:rsidR="002C0B0A">
        <w:t xml:space="preserve"> </w:t>
      </w:r>
      <w:r>
        <w:t>o’tadi</w:t>
      </w:r>
    </w:p>
    <w:p w:rsidR="00E74F35" w:rsidRDefault="00450C09">
      <w:pPr>
        <w:pStyle w:val="560"/>
        <w:shd w:val="clear" w:color="auto" w:fill="auto"/>
        <w:tabs>
          <w:tab w:val="left" w:pos="421"/>
        </w:tabs>
        <w:spacing w:line="370" w:lineRule="exact"/>
        <w:jc w:val="both"/>
      </w:pPr>
      <w:r>
        <w:t>b</w:t>
      </w:r>
      <w:r w:rsidR="002C0B0A">
        <w:t>)</w:t>
      </w:r>
      <w:r w:rsidR="002C0B0A">
        <w:tab/>
      </w:r>
      <w:r>
        <w:t>bir</w:t>
      </w:r>
      <w:r w:rsidR="002C0B0A">
        <w:t xml:space="preserve"> </w:t>
      </w:r>
      <w:r>
        <w:t>kislorod</w:t>
      </w:r>
      <w:r w:rsidR="002C0B0A">
        <w:t xml:space="preserve"> </w:t>
      </w:r>
      <w:r>
        <w:t>va</w:t>
      </w:r>
      <w:r w:rsidR="002C0B0A">
        <w:t xml:space="preserve"> </w:t>
      </w:r>
      <w:r>
        <w:t>ikkita</w:t>
      </w:r>
      <w:r w:rsidR="002C0B0A">
        <w:t xml:space="preserve"> </w:t>
      </w:r>
      <w:r>
        <w:t>vodorod</w:t>
      </w:r>
      <w:r w:rsidR="002C0B0A">
        <w:t xml:space="preserve"> </w:t>
      </w:r>
      <w:r>
        <w:t>atomlari</w:t>
      </w:r>
      <w:r w:rsidR="002C0B0A">
        <w:t xml:space="preserve"> </w:t>
      </w:r>
      <w:r>
        <w:t>suv</w:t>
      </w:r>
      <w:r w:rsidR="002C0B0A">
        <w:t xml:space="preserve"> </w:t>
      </w:r>
      <w:r>
        <w:t>molekulalarini</w:t>
      </w:r>
      <w:r w:rsidR="002C0B0A">
        <w:t xml:space="preserve"> </w:t>
      </w:r>
      <w:r>
        <w:t>hosil</w:t>
      </w:r>
      <w:r w:rsidR="002C0B0A">
        <w:t xml:space="preserve"> </w:t>
      </w:r>
      <w:r>
        <w:t>qilish</w:t>
      </w:r>
      <w:r w:rsidR="002C0B0A">
        <w:t xml:space="preserve"> </w:t>
      </w:r>
      <w:r>
        <w:t>uchun</w:t>
      </w:r>
      <w:r w:rsidR="002C0B0A">
        <w:t xml:space="preserve"> </w:t>
      </w:r>
      <w:r>
        <w:t>birikadi</w:t>
      </w:r>
    </w:p>
    <w:p w:rsidR="00E74F35" w:rsidRDefault="00450C09">
      <w:pPr>
        <w:pStyle w:val="560"/>
        <w:shd w:val="clear" w:color="auto" w:fill="auto"/>
        <w:tabs>
          <w:tab w:val="left" w:pos="411"/>
        </w:tabs>
        <w:spacing w:line="370" w:lineRule="exact"/>
        <w:jc w:val="both"/>
      </w:pPr>
      <w:r>
        <w:t>v</w:t>
      </w:r>
      <w:r w:rsidR="002C0B0A">
        <w:t>)</w:t>
      </w:r>
      <w:r w:rsidR="002C0B0A">
        <w:tab/>
      </w:r>
      <w:r>
        <w:t>suv</w:t>
      </w:r>
      <w:r w:rsidR="002C0B0A">
        <w:t xml:space="preserve"> </w:t>
      </w:r>
      <w:r>
        <w:t>bug’lari</w:t>
      </w:r>
      <w:r w:rsidR="002C0B0A">
        <w:t xml:space="preserve"> </w:t>
      </w:r>
      <w:r>
        <w:t>gazdan</w:t>
      </w:r>
      <w:r w:rsidR="002C0B0A">
        <w:t xml:space="preserve"> </w:t>
      </w:r>
      <w:r>
        <w:t>suyuqlikka</w:t>
      </w:r>
      <w:r w:rsidR="002C0B0A">
        <w:t xml:space="preserve"> </w:t>
      </w:r>
      <w:r>
        <w:t>o’tadi</w:t>
      </w:r>
    </w:p>
    <w:p w:rsidR="00E74F35" w:rsidRDefault="00450C09">
      <w:pPr>
        <w:pStyle w:val="560"/>
        <w:shd w:val="clear" w:color="auto" w:fill="auto"/>
        <w:tabs>
          <w:tab w:val="left" w:pos="421"/>
        </w:tabs>
        <w:spacing w:line="370" w:lineRule="exact"/>
        <w:jc w:val="both"/>
      </w:pPr>
      <w:r>
        <w:t>d</w:t>
      </w:r>
      <w:r w:rsidR="002C0B0A">
        <w:t>)</w:t>
      </w:r>
      <w:r w:rsidR="002C0B0A">
        <w:tab/>
      </w:r>
      <w:r>
        <w:t>suv</w:t>
      </w:r>
      <w:r w:rsidR="002C0B0A">
        <w:t xml:space="preserve"> </w:t>
      </w:r>
      <w:r>
        <w:t>molekulalari</w:t>
      </w:r>
      <w:r w:rsidR="002C0B0A">
        <w:t xml:space="preserve"> </w:t>
      </w:r>
      <w:r>
        <w:t>parchalanadi</w:t>
      </w:r>
      <w:r w:rsidR="002C0B0A">
        <w:t>.</w:t>
      </w:r>
    </w:p>
    <w:p w:rsidR="00E74F35" w:rsidRDefault="00450C09">
      <w:pPr>
        <w:pStyle w:val="560"/>
        <w:numPr>
          <w:ilvl w:val="0"/>
          <w:numId w:val="174"/>
        </w:numPr>
        <w:shd w:val="clear" w:color="auto" w:fill="auto"/>
        <w:tabs>
          <w:tab w:val="left" w:pos="373"/>
        </w:tabs>
        <w:spacing w:line="370" w:lineRule="exact"/>
        <w:jc w:val="both"/>
      </w:pPr>
      <w:r>
        <w:t>Sovutish</w:t>
      </w:r>
      <w:r w:rsidR="002C0B0A">
        <w:t xml:space="preserve"> </w:t>
      </w:r>
      <w:r>
        <w:t>suv</w:t>
      </w:r>
      <w:r w:rsidR="002C0B0A">
        <w:t xml:space="preserve"> </w:t>
      </w:r>
      <w:r>
        <w:t>bug’ini</w:t>
      </w:r>
      <w:r w:rsidR="002C0B0A">
        <w:t xml:space="preserve"> </w:t>
      </w:r>
      <w:r>
        <w:t>tezroq</w:t>
      </w:r>
      <w:r w:rsidR="002C0B0A">
        <w:t xml:space="preserve"> </w:t>
      </w:r>
      <w:r>
        <w:t>kondensatlaydi</w:t>
      </w:r>
      <w:r w:rsidR="002C0B0A">
        <w:t xml:space="preserve">, </w:t>
      </w:r>
      <w:r>
        <w:t>chunki</w:t>
      </w:r>
    </w:p>
    <w:p w:rsidR="00E74F35" w:rsidRPr="00F774F7" w:rsidRDefault="00450C09">
      <w:pPr>
        <w:pStyle w:val="560"/>
        <w:shd w:val="clear" w:color="auto" w:fill="auto"/>
        <w:tabs>
          <w:tab w:val="left" w:pos="397"/>
        </w:tabs>
        <w:spacing w:line="370" w:lineRule="exact"/>
        <w:jc w:val="both"/>
        <w:rPr>
          <w:lang w:val="en-US"/>
        </w:rPr>
      </w:pPr>
      <w:r w:rsidRPr="00F774F7">
        <w:rPr>
          <w:lang w:val="en-US"/>
        </w:rPr>
        <w:t>a</w:t>
      </w:r>
      <w:r w:rsidR="002C0B0A" w:rsidRPr="00F774F7">
        <w:rPr>
          <w:lang w:val="en-US"/>
        </w:rPr>
        <w:t>)</w:t>
      </w:r>
      <w:r w:rsidR="002C0B0A" w:rsidRPr="00F774F7">
        <w:rPr>
          <w:lang w:val="en-US"/>
        </w:rPr>
        <w:tab/>
      </w:r>
      <w:r w:rsidRPr="00F774F7">
        <w:rPr>
          <w:lang w:val="en-US"/>
        </w:rPr>
        <w:t>sovutish</w:t>
      </w:r>
      <w:r w:rsidR="002C0B0A" w:rsidRPr="00F774F7">
        <w:rPr>
          <w:lang w:val="en-US"/>
        </w:rPr>
        <w:t xml:space="preserve"> </w:t>
      </w:r>
      <w:r w:rsidRPr="00F774F7">
        <w:rPr>
          <w:lang w:val="en-US"/>
        </w:rPr>
        <w:t>bug’ni</w:t>
      </w:r>
      <w:r w:rsidR="002C0B0A" w:rsidRPr="00F774F7">
        <w:rPr>
          <w:lang w:val="en-US"/>
        </w:rPr>
        <w:t xml:space="preserve"> </w:t>
      </w:r>
      <w:r w:rsidRPr="00F774F7">
        <w:rPr>
          <w:lang w:val="en-US"/>
        </w:rPr>
        <w:t>molekulalarni</w:t>
      </w:r>
      <w:r w:rsidR="002C0B0A" w:rsidRPr="00F774F7">
        <w:rPr>
          <w:lang w:val="en-US"/>
        </w:rPr>
        <w:t xml:space="preserve"> </w:t>
      </w:r>
      <w:r w:rsidRPr="00F774F7">
        <w:rPr>
          <w:lang w:val="en-US"/>
        </w:rPr>
        <w:t>parchalanishiga</w:t>
      </w:r>
      <w:r w:rsidR="002C0B0A" w:rsidRPr="00F774F7">
        <w:rPr>
          <w:lang w:val="en-US"/>
        </w:rPr>
        <w:t xml:space="preserve"> </w:t>
      </w:r>
      <w:r w:rsidRPr="00F774F7">
        <w:rPr>
          <w:lang w:val="en-US"/>
        </w:rPr>
        <w:t>olishga</w:t>
      </w:r>
      <w:r w:rsidR="002C0B0A" w:rsidRPr="00F774F7">
        <w:rPr>
          <w:lang w:val="en-US"/>
        </w:rPr>
        <w:t xml:space="preserve"> </w:t>
      </w:r>
      <w:r w:rsidRPr="00F774F7">
        <w:rPr>
          <w:lang w:val="en-US"/>
        </w:rPr>
        <w:t>olib</w:t>
      </w:r>
      <w:r w:rsidR="002C0B0A" w:rsidRPr="00F774F7">
        <w:rPr>
          <w:lang w:val="en-US"/>
        </w:rPr>
        <w:t xml:space="preserve"> </w:t>
      </w:r>
      <w:r w:rsidRPr="00F774F7">
        <w:rPr>
          <w:lang w:val="en-US"/>
        </w:rPr>
        <w:t>keladi</w:t>
      </w:r>
    </w:p>
    <w:p w:rsidR="00E74F35" w:rsidRPr="00F774F7" w:rsidRDefault="00450C09">
      <w:pPr>
        <w:pStyle w:val="560"/>
        <w:shd w:val="clear" w:color="auto" w:fill="auto"/>
        <w:tabs>
          <w:tab w:val="left" w:pos="411"/>
        </w:tabs>
        <w:spacing w:line="370" w:lineRule="exact"/>
        <w:jc w:val="both"/>
        <w:rPr>
          <w:lang w:val="en-US"/>
        </w:rPr>
      </w:pPr>
      <w:r w:rsidRPr="00F774F7">
        <w:rPr>
          <w:lang w:val="en-US"/>
        </w:rPr>
        <w:t>b</w:t>
      </w:r>
      <w:r w:rsidR="002C0B0A" w:rsidRPr="00F774F7">
        <w:rPr>
          <w:lang w:val="en-US"/>
        </w:rPr>
        <w:t>)</w:t>
      </w:r>
      <w:r w:rsidR="002C0B0A" w:rsidRPr="00F774F7">
        <w:rPr>
          <w:lang w:val="en-US"/>
        </w:rPr>
        <w:tab/>
      </w:r>
      <w:r w:rsidRPr="00F774F7">
        <w:rPr>
          <w:lang w:val="en-US"/>
        </w:rPr>
        <w:t>molekulalar</w:t>
      </w:r>
      <w:r w:rsidR="002C0B0A" w:rsidRPr="00F774F7">
        <w:rPr>
          <w:lang w:val="en-US"/>
        </w:rPr>
        <w:t xml:space="preserve"> </w:t>
      </w:r>
      <w:r w:rsidRPr="00F774F7">
        <w:rPr>
          <w:lang w:val="en-US"/>
        </w:rPr>
        <w:t>harakati</w:t>
      </w:r>
      <w:r w:rsidR="002C0B0A" w:rsidRPr="00F774F7">
        <w:rPr>
          <w:lang w:val="en-US"/>
        </w:rPr>
        <w:t xml:space="preserve"> </w:t>
      </w:r>
      <w:r w:rsidRPr="00F774F7">
        <w:rPr>
          <w:lang w:val="en-US"/>
        </w:rPr>
        <w:t>susayadi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ularni</w:t>
      </w:r>
      <w:r w:rsidR="002C0B0A" w:rsidRPr="00F774F7">
        <w:rPr>
          <w:lang w:val="en-US"/>
        </w:rPr>
        <w:t xml:space="preserve"> </w:t>
      </w:r>
      <w:r w:rsidRPr="00F774F7">
        <w:rPr>
          <w:lang w:val="en-US"/>
        </w:rPr>
        <w:t>bir</w:t>
      </w:r>
      <w:r w:rsidR="002C0B0A" w:rsidRPr="00F774F7">
        <w:rPr>
          <w:lang w:val="en-US"/>
        </w:rPr>
        <w:t>-</w:t>
      </w:r>
      <w:r w:rsidRPr="00F774F7">
        <w:rPr>
          <w:lang w:val="en-US"/>
        </w:rPr>
        <w:t>biriga</w:t>
      </w:r>
      <w:r w:rsidR="002C0B0A" w:rsidRPr="00F774F7">
        <w:rPr>
          <w:lang w:val="en-US"/>
        </w:rPr>
        <w:t xml:space="preserve"> </w:t>
      </w:r>
      <w:r w:rsidRPr="00F774F7">
        <w:rPr>
          <w:lang w:val="en-US"/>
        </w:rPr>
        <w:t>yaqinlashtiradi</w:t>
      </w:r>
    </w:p>
    <w:p w:rsidR="00E74F35" w:rsidRPr="00F774F7" w:rsidRDefault="00450C09">
      <w:pPr>
        <w:pStyle w:val="560"/>
        <w:shd w:val="clear" w:color="auto" w:fill="auto"/>
        <w:tabs>
          <w:tab w:val="left" w:pos="411"/>
        </w:tabs>
        <w:spacing w:line="370" w:lineRule="exact"/>
        <w:ind w:right="2940"/>
        <w:rPr>
          <w:lang w:val="en-US"/>
        </w:rPr>
      </w:pPr>
      <w:r w:rsidRPr="00F774F7">
        <w:rPr>
          <w:lang w:val="en-US"/>
        </w:rPr>
        <w:t>v</w:t>
      </w:r>
      <w:r w:rsidR="002C0B0A" w:rsidRPr="00F774F7">
        <w:rPr>
          <w:lang w:val="en-US"/>
        </w:rPr>
        <w:t>)</w:t>
      </w:r>
      <w:r w:rsidR="002C0B0A" w:rsidRPr="00F774F7">
        <w:rPr>
          <w:lang w:val="en-US"/>
        </w:rPr>
        <w:tab/>
      </w:r>
      <w:r w:rsidRPr="00F774F7">
        <w:rPr>
          <w:lang w:val="en-US"/>
        </w:rPr>
        <w:t>past</w:t>
      </w:r>
      <w:r w:rsidR="002C0B0A" w:rsidRPr="00F774F7">
        <w:rPr>
          <w:lang w:val="en-US"/>
        </w:rPr>
        <w:t xml:space="preserve"> </w:t>
      </w:r>
      <w:r w:rsidRPr="00F774F7">
        <w:rPr>
          <w:lang w:val="en-US"/>
        </w:rPr>
        <w:t>temperaturada</w:t>
      </w:r>
      <w:r w:rsidR="002C0B0A" w:rsidRPr="00F774F7">
        <w:rPr>
          <w:lang w:val="en-US"/>
        </w:rPr>
        <w:t xml:space="preserve"> </w:t>
      </w:r>
      <w:r w:rsidRPr="00F774F7">
        <w:rPr>
          <w:lang w:val="en-US"/>
        </w:rPr>
        <w:t>molekulalarni</w:t>
      </w:r>
      <w:r w:rsidR="002C0B0A" w:rsidRPr="00F774F7">
        <w:rPr>
          <w:lang w:val="en-US"/>
        </w:rPr>
        <w:t xml:space="preserve"> </w:t>
      </w:r>
      <w:r w:rsidRPr="00F774F7">
        <w:rPr>
          <w:lang w:val="en-US"/>
        </w:rPr>
        <w:t>tezlashtiradi</w:t>
      </w:r>
      <w:r w:rsidR="002C0B0A" w:rsidRPr="00F774F7">
        <w:rPr>
          <w:lang w:val="en-US"/>
        </w:rPr>
        <w:t xml:space="preserve"> </w:t>
      </w:r>
      <w:r w:rsidRPr="00F774F7">
        <w:rPr>
          <w:lang w:val="en-US"/>
        </w:rPr>
        <w:t>d</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bug’lari</w:t>
      </w:r>
      <w:r w:rsidR="002C0B0A" w:rsidRPr="00F774F7">
        <w:rPr>
          <w:lang w:val="en-US"/>
        </w:rPr>
        <w:t xml:space="preserve"> </w:t>
      </w:r>
      <w:r w:rsidRPr="00F774F7">
        <w:rPr>
          <w:lang w:val="en-US"/>
        </w:rPr>
        <w:t>suyuqlik</w:t>
      </w:r>
      <w:r w:rsidR="002C0B0A" w:rsidRPr="00F774F7">
        <w:rPr>
          <w:lang w:val="en-US"/>
        </w:rPr>
        <w:t xml:space="preserve"> </w:t>
      </w:r>
      <w:r w:rsidRPr="00F774F7">
        <w:rPr>
          <w:lang w:val="en-US"/>
        </w:rPr>
        <w:t>suvdan</w:t>
      </w:r>
      <w:r w:rsidR="002C0B0A" w:rsidRPr="00F774F7">
        <w:rPr>
          <w:lang w:val="en-US"/>
        </w:rPr>
        <w:t xml:space="preserve"> </w:t>
      </w:r>
      <w:r w:rsidRPr="00F774F7">
        <w:rPr>
          <w:lang w:val="en-US"/>
        </w:rPr>
        <w:t>ko’ra</w:t>
      </w:r>
      <w:r w:rsidR="002C0B0A" w:rsidRPr="00F774F7">
        <w:rPr>
          <w:lang w:val="en-US"/>
        </w:rPr>
        <w:t xml:space="preserve"> </w:t>
      </w:r>
      <w:r w:rsidRPr="00F774F7">
        <w:rPr>
          <w:lang w:val="en-US"/>
        </w:rPr>
        <w:t>zichligi</w:t>
      </w:r>
      <w:r w:rsidR="002C0B0A" w:rsidRPr="00F774F7">
        <w:rPr>
          <w:lang w:val="en-US"/>
        </w:rPr>
        <w:t xml:space="preserve"> </w:t>
      </w:r>
      <w:r w:rsidRPr="00F774F7">
        <w:rPr>
          <w:lang w:val="en-US"/>
        </w:rPr>
        <w:t>kamroq</w:t>
      </w:r>
      <w:r w:rsidR="002C0B0A" w:rsidRPr="00F774F7">
        <w:rPr>
          <w:lang w:val="en-US"/>
        </w:rPr>
        <w:t>.</w:t>
      </w:r>
    </w:p>
    <w:p w:rsidR="00E74F35" w:rsidRPr="00F774F7" w:rsidRDefault="00450C09">
      <w:pPr>
        <w:pStyle w:val="560"/>
        <w:numPr>
          <w:ilvl w:val="0"/>
          <w:numId w:val="174"/>
        </w:numPr>
        <w:shd w:val="clear" w:color="auto" w:fill="auto"/>
        <w:tabs>
          <w:tab w:val="left" w:pos="378"/>
        </w:tabs>
        <w:spacing w:line="370" w:lineRule="exact"/>
        <w:jc w:val="both"/>
        <w:rPr>
          <w:lang w:val="en-US"/>
        </w:rPr>
      </w:pPr>
      <w:r w:rsidRPr="00F774F7">
        <w:rPr>
          <w:lang w:val="en-US"/>
        </w:rPr>
        <w:t>Past</w:t>
      </w:r>
      <w:r w:rsidR="002C0B0A" w:rsidRPr="00F774F7">
        <w:rPr>
          <w:lang w:val="en-US"/>
        </w:rPr>
        <w:t xml:space="preserve"> </w:t>
      </w:r>
      <w:r w:rsidRPr="00F774F7">
        <w:rPr>
          <w:lang w:val="en-US"/>
        </w:rPr>
        <w:t>haroratda</w:t>
      </w:r>
      <w:r w:rsidR="002C0B0A" w:rsidRPr="00F774F7">
        <w:rPr>
          <w:lang w:val="en-US"/>
        </w:rPr>
        <w:t xml:space="preserve"> </w:t>
      </w:r>
      <w:r w:rsidRPr="00F774F7">
        <w:rPr>
          <w:lang w:val="en-US"/>
        </w:rPr>
        <w:t>suyuq</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asosan</w:t>
      </w:r>
      <w:r w:rsidR="002C0B0A" w:rsidRPr="00F774F7">
        <w:rPr>
          <w:lang w:val="en-US"/>
        </w:rPr>
        <w:t xml:space="preserve"> </w:t>
      </w:r>
      <w:r w:rsidRPr="00F774F7">
        <w:rPr>
          <w:lang w:val="en-US"/>
        </w:rPr>
        <w:t>qattiq</w:t>
      </w:r>
      <w:r w:rsidR="002C0B0A" w:rsidRPr="00F774F7">
        <w:rPr>
          <w:lang w:val="en-US"/>
        </w:rPr>
        <w:t xml:space="preserve"> </w:t>
      </w:r>
      <w:r w:rsidRPr="00F774F7">
        <w:rPr>
          <w:lang w:val="en-US"/>
        </w:rPr>
        <w:t>holat</w:t>
      </w:r>
      <w:r w:rsidR="002C0B0A" w:rsidRPr="00F774F7">
        <w:rPr>
          <w:lang w:val="en-US"/>
        </w:rPr>
        <w:t xml:space="preserve"> (</w:t>
      </w:r>
      <w:r w:rsidRPr="00F774F7">
        <w:rPr>
          <w:lang w:val="en-US"/>
        </w:rPr>
        <w:t>muz</w:t>
      </w:r>
      <w:r w:rsidR="002C0B0A" w:rsidRPr="00F774F7">
        <w:rPr>
          <w:lang w:val="en-US"/>
        </w:rPr>
        <w:t>)</w:t>
      </w:r>
      <w:r w:rsidRPr="00F774F7">
        <w:rPr>
          <w:lang w:val="en-US"/>
        </w:rPr>
        <w:t>ga</w:t>
      </w:r>
      <w:r w:rsidR="002C0B0A" w:rsidRPr="00F774F7">
        <w:rPr>
          <w:lang w:val="en-US"/>
        </w:rPr>
        <w:t xml:space="preserve"> </w:t>
      </w:r>
      <w:r w:rsidRPr="00F774F7">
        <w:rPr>
          <w:lang w:val="en-US"/>
        </w:rPr>
        <w:t>aylanadi</w:t>
      </w:r>
    </w:p>
    <w:p w:rsidR="00E74F35" w:rsidRPr="00F774F7" w:rsidRDefault="00450C09">
      <w:pPr>
        <w:pStyle w:val="560"/>
        <w:shd w:val="clear" w:color="auto" w:fill="auto"/>
        <w:tabs>
          <w:tab w:val="left" w:pos="397"/>
        </w:tabs>
        <w:spacing w:line="370" w:lineRule="exact"/>
        <w:jc w:val="both"/>
        <w:rPr>
          <w:lang w:val="en-US"/>
        </w:rPr>
      </w:pPr>
      <w:r w:rsidRPr="00F774F7">
        <w:rPr>
          <w:lang w:val="en-US"/>
        </w:rPr>
        <w:t>a</w:t>
      </w:r>
      <w:r w:rsidR="002C0B0A" w:rsidRPr="00F774F7">
        <w:rPr>
          <w:lang w:val="en-US"/>
        </w:rPr>
        <w:t>)</w:t>
      </w:r>
      <w:r w:rsidR="002C0B0A" w:rsidRPr="00F774F7">
        <w:rPr>
          <w:lang w:val="en-US"/>
        </w:rPr>
        <w:tab/>
      </w:r>
      <w:r w:rsidRPr="00F774F7">
        <w:rPr>
          <w:lang w:val="en-US"/>
        </w:rPr>
        <w:t>suv</w:t>
      </w:r>
      <w:r w:rsidR="002C0B0A" w:rsidRPr="00F774F7">
        <w:rPr>
          <w:lang w:val="en-US"/>
        </w:rPr>
        <w:t xml:space="preserve"> </w:t>
      </w:r>
      <w:r w:rsidRPr="00F774F7">
        <w:rPr>
          <w:lang w:val="en-US"/>
        </w:rPr>
        <w:t>molekulalari</w:t>
      </w:r>
      <w:r w:rsidR="002C0B0A" w:rsidRPr="00F774F7">
        <w:rPr>
          <w:lang w:val="en-US"/>
        </w:rPr>
        <w:t xml:space="preserve"> </w:t>
      </w:r>
      <w:r w:rsidRPr="00F774F7">
        <w:rPr>
          <w:lang w:val="en-US"/>
        </w:rPr>
        <w:t>zichlashadi</w:t>
      </w:r>
    </w:p>
    <w:p w:rsidR="00E74F35" w:rsidRPr="00F774F7" w:rsidRDefault="00450C09">
      <w:pPr>
        <w:pStyle w:val="560"/>
        <w:shd w:val="clear" w:color="auto" w:fill="auto"/>
        <w:tabs>
          <w:tab w:val="left" w:pos="411"/>
        </w:tabs>
        <w:spacing w:line="370" w:lineRule="exact"/>
        <w:jc w:val="both"/>
        <w:rPr>
          <w:lang w:val="en-US"/>
        </w:rPr>
      </w:pPr>
      <w:r w:rsidRPr="00F774F7">
        <w:rPr>
          <w:lang w:val="en-US"/>
        </w:rPr>
        <w:t>b</w:t>
      </w:r>
      <w:r w:rsidR="002C0B0A" w:rsidRPr="00F774F7">
        <w:rPr>
          <w:lang w:val="en-US"/>
        </w:rPr>
        <w:t>)</w:t>
      </w:r>
      <w:r w:rsidR="002C0B0A" w:rsidRPr="00F774F7">
        <w:rPr>
          <w:lang w:val="en-US"/>
        </w:rPr>
        <w:tab/>
      </w:r>
      <w:r w:rsidRPr="00F774F7">
        <w:rPr>
          <w:lang w:val="en-US"/>
        </w:rPr>
        <w:t>molekulalar</w:t>
      </w:r>
      <w:r w:rsidR="002C0B0A" w:rsidRPr="00F774F7">
        <w:rPr>
          <w:lang w:val="en-US"/>
        </w:rPr>
        <w:t xml:space="preserve"> </w:t>
      </w:r>
      <w:r w:rsidRPr="00F774F7">
        <w:rPr>
          <w:lang w:val="en-US"/>
        </w:rPr>
        <w:t>sekin</w:t>
      </w:r>
      <w:r w:rsidR="002C0B0A" w:rsidRPr="00F774F7">
        <w:rPr>
          <w:lang w:val="en-US"/>
        </w:rPr>
        <w:t>-</w:t>
      </w:r>
      <w:r w:rsidRPr="00F774F7">
        <w:rPr>
          <w:lang w:val="en-US"/>
        </w:rPr>
        <w:t>asta</w:t>
      </w:r>
      <w:r w:rsidR="002C0B0A" w:rsidRPr="00F774F7">
        <w:rPr>
          <w:lang w:val="en-US"/>
        </w:rPr>
        <w:t xml:space="preserve"> </w:t>
      </w:r>
      <w:r w:rsidRPr="00F774F7">
        <w:rPr>
          <w:lang w:val="en-US"/>
        </w:rPr>
        <w:t>harakatlanadi</w:t>
      </w:r>
      <w:r w:rsidR="002C0B0A" w:rsidRPr="00F774F7">
        <w:rPr>
          <w:lang w:val="en-US"/>
        </w:rPr>
        <w:t xml:space="preserve">, </w:t>
      </w:r>
      <w:r w:rsidRPr="00F774F7">
        <w:rPr>
          <w:lang w:val="en-US"/>
        </w:rPr>
        <w:t>qattiq</w:t>
      </w:r>
      <w:r w:rsidR="002C0B0A" w:rsidRPr="00F774F7">
        <w:rPr>
          <w:lang w:val="en-US"/>
        </w:rPr>
        <w:t xml:space="preserve"> </w:t>
      </w:r>
      <w:r w:rsidRPr="00F774F7">
        <w:rPr>
          <w:lang w:val="en-US"/>
        </w:rPr>
        <w:t>holatga</w:t>
      </w:r>
      <w:r w:rsidR="002C0B0A" w:rsidRPr="00F774F7">
        <w:rPr>
          <w:lang w:val="en-US"/>
        </w:rPr>
        <w:t xml:space="preserve"> </w:t>
      </w:r>
      <w:r w:rsidRPr="00F774F7">
        <w:rPr>
          <w:lang w:val="en-US"/>
        </w:rPr>
        <w:t>o’tadi</w:t>
      </w:r>
    </w:p>
    <w:p w:rsidR="00E74F35" w:rsidRPr="00F774F7" w:rsidRDefault="00450C09">
      <w:pPr>
        <w:pStyle w:val="560"/>
        <w:shd w:val="clear" w:color="auto" w:fill="auto"/>
        <w:tabs>
          <w:tab w:val="left" w:pos="411"/>
        </w:tabs>
        <w:spacing w:line="370" w:lineRule="exact"/>
        <w:jc w:val="both"/>
        <w:rPr>
          <w:lang w:val="en-US"/>
        </w:rPr>
      </w:pPr>
      <w:r w:rsidRPr="00F774F7">
        <w:rPr>
          <w:lang w:val="en-US"/>
        </w:rPr>
        <w:lastRenderedPageBreak/>
        <w:t>v</w:t>
      </w:r>
      <w:r w:rsidR="002C0B0A" w:rsidRPr="00F774F7">
        <w:rPr>
          <w:lang w:val="en-US"/>
        </w:rPr>
        <w:t>)</w:t>
      </w:r>
      <w:r w:rsidR="002C0B0A" w:rsidRPr="00F774F7">
        <w:rPr>
          <w:lang w:val="en-US"/>
        </w:rPr>
        <w:tab/>
      </w:r>
      <w:r w:rsidRPr="00F774F7">
        <w:rPr>
          <w:lang w:val="en-US"/>
        </w:rPr>
        <w:t>barcha</w:t>
      </w:r>
      <w:r w:rsidR="002C0B0A" w:rsidRPr="00F774F7">
        <w:rPr>
          <w:lang w:val="en-US"/>
        </w:rPr>
        <w:t xml:space="preserve"> </w:t>
      </w:r>
      <w:r w:rsidRPr="00F774F7">
        <w:rPr>
          <w:lang w:val="en-US"/>
        </w:rPr>
        <w:t>suyuq</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oxirida</w:t>
      </w:r>
      <w:r w:rsidR="002C0B0A" w:rsidRPr="00F774F7">
        <w:rPr>
          <w:lang w:val="en-US"/>
        </w:rPr>
        <w:t xml:space="preserve"> </w:t>
      </w:r>
      <w:r w:rsidRPr="00F774F7">
        <w:rPr>
          <w:lang w:val="en-US"/>
        </w:rPr>
        <w:t>muzga</w:t>
      </w:r>
      <w:r w:rsidR="002C0B0A" w:rsidRPr="00F774F7">
        <w:rPr>
          <w:lang w:val="en-US"/>
        </w:rPr>
        <w:t xml:space="preserve"> </w:t>
      </w:r>
      <w:r w:rsidRPr="00F774F7">
        <w:rPr>
          <w:lang w:val="en-US"/>
        </w:rPr>
        <w:t>aylanadi</w:t>
      </w:r>
    </w:p>
    <w:p w:rsidR="00E74F35" w:rsidRDefault="00450C09">
      <w:pPr>
        <w:pStyle w:val="560"/>
        <w:shd w:val="clear" w:color="auto" w:fill="auto"/>
        <w:tabs>
          <w:tab w:val="left" w:pos="411"/>
        </w:tabs>
        <w:spacing w:line="370" w:lineRule="exact"/>
        <w:jc w:val="both"/>
      </w:pPr>
      <w:r>
        <w:t>g</w:t>
      </w:r>
      <w:r w:rsidR="002C0B0A">
        <w:t>)</w:t>
      </w:r>
      <w:r w:rsidR="002C0B0A">
        <w:tab/>
      </w:r>
      <w:r>
        <w:t>muz</w:t>
      </w:r>
      <w:r w:rsidR="002C0B0A">
        <w:t xml:space="preserve"> </w:t>
      </w:r>
      <w:r>
        <w:t>suvda</w:t>
      </w:r>
      <w:r w:rsidR="002C0B0A">
        <w:t xml:space="preserve"> </w:t>
      </w:r>
      <w:r>
        <w:t>suzadi</w:t>
      </w:r>
      <w:r w:rsidR="002C0B0A">
        <w:t>.</w:t>
      </w:r>
    </w:p>
    <w:p w:rsidR="00E74F35" w:rsidRDefault="00450C09">
      <w:pPr>
        <w:pStyle w:val="560"/>
        <w:numPr>
          <w:ilvl w:val="0"/>
          <w:numId w:val="174"/>
        </w:numPr>
        <w:shd w:val="clear" w:color="auto" w:fill="auto"/>
        <w:tabs>
          <w:tab w:val="left" w:pos="531"/>
        </w:tabs>
        <w:spacing w:line="370" w:lineRule="exact"/>
        <w:jc w:val="both"/>
      </w:pPr>
      <w:r>
        <w:t>Agar</w:t>
      </w:r>
      <w:r w:rsidR="002C0B0A">
        <w:t xml:space="preserve"> </w:t>
      </w:r>
      <w:r>
        <w:t>muz</w:t>
      </w:r>
      <w:r w:rsidR="002C0B0A">
        <w:t xml:space="preserve"> </w:t>
      </w:r>
      <w:r>
        <w:t>va</w:t>
      </w:r>
      <w:r w:rsidR="002C0B0A">
        <w:t xml:space="preserve"> </w:t>
      </w:r>
      <w:r>
        <w:t>suyuq</w:t>
      </w:r>
      <w:r w:rsidR="002C0B0A">
        <w:t xml:space="preserve"> </w:t>
      </w:r>
      <w:r>
        <w:t>suvni</w:t>
      </w:r>
      <w:r w:rsidR="002C0B0A">
        <w:t xml:space="preserve"> </w:t>
      </w:r>
      <w:r>
        <w:t>molekulyar</w:t>
      </w:r>
      <w:r w:rsidR="002C0B0A">
        <w:t xml:space="preserve"> </w:t>
      </w:r>
      <w:r>
        <w:t>holatini</w:t>
      </w:r>
      <w:r w:rsidR="002C0B0A">
        <w:t xml:space="preserve"> </w:t>
      </w:r>
      <w:r>
        <w:t>taqqoslaganda</w:t>
      </w:r>
      <w:r w:rsidR="002C0B0A">
        <w:t xml:space="preserve"> </w:t>
      </w:r>
      <w:r>
        <w:t>quyidagi</w:t>
      </w:r>
      <w:r w:rsidR="002C0B0A">
        <w:t xml:space="preserve"> </w:t>
      </w:r>
      <w:r>
        <w:t>holat</w:t>
      </w:r>
      <w:r w:rsidR="002C0B0A">
        <w:t xml:space="preserve"> </w:t>
      </w:r>
      <w:r>
        <w:t>kuzatiladi</w:t>
      </w:r>
    </w:p>
    <w:p w:rsidR="00E74F35" w:rsidRDefault="00450C09">
      <w:pPr>
        <w:pStyle w:val="560"/>
        <w:shd w:val="clear" w:color="auto" w:fill="auto"/>
        <w:tabs>
          <w:tab w:val="left" w:pos="397"/>
        </w:tabs>
        <w:spacing w:line="370" w:lineRule="exact"/>
        <w:jc w:val="both"/>
      </w:pPr>
      <w:r>
        <w:t>a</w:t>
      </w:r>
      <w:r w:rsidR="002C0B0A">
        <w:t>)</w:t>
      </w:r>
      <w:r w:rsidR="002C0B0A">
        <w:tab/>
      </w:r>
      <w:r>
        <w:t>suyuq</w:t>
      </w:r>
      <w:r w:rsidR="002C0B0A">
        <w:t xml:space="preserve"> </w:t>
      </w:r>
      <w:r>
        <w:t>suvdagi</w:t>
      </w:r>
      <w:r w:rsidR="002C0B0A">
        <w:t xml:space="preserve"> </w:t>
      </w:r>
      <w:r>
        <w:t>molekulalar</w:t>
      </w:r>
      <w:r w:rsidR="002C0B0A">
        <w:t xml:space="preserve"> </w:t>
      </w:r>
      <w:r>
        <w:t>bir</w:t>
      </w:r>
      <w:r w:rsidR="002C0B0A">
        <w:t>-</w:t>
      </w:r>
      <w:r>
        <w:t>biriga</w:t>
      </w:r>
      <w:r w:rsidR="002C0B0A">
        <w:t xml:space="preserve"> </w:t>
      </w:r>
      <w:r>
        <w:t>yaqinroq</w:t>
      </w:r>
      <w:r w:rsidR="002C0B0A">
        <w:t xml:space="preserve"> </w:t>
      </w:r>
      <w:r>
        <w:t>bo’ladi</w:t>
      </w:r>
    </w:p>
    <w:p w:rsidR="00E74F35" w:rsidRDefault="00450C09">
      <w:pPr>
        <w:pStyle w:val="560"/>
        <w:shd w:val="clear" w:color="auto" w:fill="auto"/>
        <w:tabs>
          <w:tab w:val="left" w:pos="421"/>
        </w:tabs>
        <w:spacing w:line="370" w:lineRule="exact"/>
        <w:ind w:right="4080"/>
      </w:pPr>
      <w:r>
        <w:t>b</w:t>
      </w:r>
      <w:r w:rsidR="002C0B0A">
        <w:t>)</w:t>
      </w:r>
      <w:r w:rsidR="002C0B0A">
        <w:tab/>
      </w:r>
      <w:r>
        <w:t>muzdagi</w:t>
      </w:r>
      <w:r w:rsidR="002C0B0A">
        <w:t xml:space="preserve"> </w:t>
      </w:r>
      <w:r>
        <w:t>molekulalar</w:t>
      </w:r>
      <w:r w:rsidR="002C0B0A">
        <w:t xml:space="preserve"> </w:t>
      </w:r>
      <w:r>
        <w:t>bir</w:t>
      </w:r>
      <w:r w:rsidR="002C0B0A">
        <w:t>-</w:t>
      </w:r>
      <w:r>
        <w:t>biriga</w:t>
      </w:r>
      <w:r w:rsidR="002C0B0A">
        <w:t xml:space="preserve"> </w:t>
      </w:r>
      <w:r>
        <w:t>yaqinroq</w:t>
      </w:r>
      <w:r w:rsidR="002C0B0A">
        <w:t xml:space="preserve"> </w:t>
      </w:r>
      <w:r>
        <w:t>s</w:t>
      </w:r>
      <w:r w:rsidR="002C0B0A">
        <w:t xml:space="preserve">) </w:t>
      </w:r>
      <w:r>
        <w:t>muzning</w:t>
      </w:r>
      <w:r w:rsidR="002C0B0A">
        <w:t xml:space="preserve"> </w:t>
      </w:r>
      <w:r>
        <w:t>molekulalari</w:t>
      </w:r>
      <w:r w:rsidR="002C0B0A">
        <w:t xml:space="preserve"> </w:t>
      </w:r>
      <w:r>
        <w:t>bir</w:t>
      </w:r>
      <w:r w:rsidR="002C0B0A">
        <w:t>-</w:t>
      </w:r>
      <w:r>
        <w:t>biriga</w:t>
      </w:r>
      <w:r w:rsidR="002C0B0A">
        <w:t xml:space="preserve"> </w:t>
      </w:r>
      <w:r>
        <w:t>o’tadi</w:t>
      </w:r>
    </w:p>
    <w:p w:rsidR="00E74F35" w:rsidRDefault="00450C09">
      <w:pPr>
        <w:pStyle w:val="560"/>
        <w:shd w:val="clear" w:color="auto" w:fill="auto"/>
        <w:tabs>
          <w:tab w:val="left" w:pos="307"/>
          <w:tab w:val="left" w:pos="392"/>
        </w:tabs>
        <w:spacing w:line="370" w:lineRule="exact"/>
        <w:jc w:val="both"/>
      </w:pPr>
      <w:r>
        <w:t>g</w:t>
      </w:r>
      <w:r w:rsidR="002C0B0A">
        <w:t>)</w:t>
      </w:r>
      <w:r w:rsidR="002C0B0A">
        <w:tab/>
      </w:r>
      <w:r>
        <w:t>suyuq</w:t>
      </w:r>
      <w:r w:rsidR="002C0B0A">
        <w:t xml:space="preserve"> </w:t>
      </w:r>
      <w:r>
        <w:t>suvdagi</w:t>
      </w:r>
      <w:r w:rsidR="002C0B0A">
        <w:t xml:space="preserve"> </w:t>
      </w:r>
      <w:r>
        <w:t>molekulalar</w:t>
      </w:r>
      <w:r w:rsidR="002C0B0A">
        <w:t xml:space="preserve"> </w:t>
      </w:r>
      <w:r>
        <w:t>kichikroqdir</w:t>
      </w:r>
      <w:r w:rsidR="002C0B0A">
        <w:t>.</w:t>
      </w:r>
    </w:p>
    <w:p w:rsidR="00E74F35" w:rsidRDefault="00450C09">
      <w:pPr>
        <w:pStyle w:val="560"/>
        <w:shd w:val="clear" w:color="auto" w:fill="auto"/>
        <w:spacing w:line="370" w:lineRule="exact"/>
        <w:ind w:firstLine="740"/>
        <w:jc w:val="both"/>
      </w:pPr>
      <w:r>
        <w:t>Xulosa</w:t>
      </w:r>
      <w:r w:rsidR="002C0B0A">
        <w:t xml:space="preserve"> </w:t>
      </w:r>
      <w:r>
        <w:t>o’rnida</w:t>
      </w:r>
      <w:r w:rsidR="002C0B0A">
        <w:t xml:space="preserve"> </w:t>
      </w:r>
      <w:r>
        <w:t>aytish</w:t>
      </w:r>
      <w:r w:rsidR="002C0B0A">
        <w:t xml:space="preserve"> </w:t>
      </w:r>
      <w:r>
        <w:t>mumkinki</w:t>
      </w:r>
      <w:r w:rsidR="002C0B0A">
        <w:t xml:space="preserve">, </w:t>
      </w:r>
      <w:r>
        <w:t>kimyo</w:t>
      </w:r>
      <w:r w:rsidR="002C0B0A">
        <w:t xml:space="preserve"> </w:t>
      </w:r>
      <w:r>
        <w:t>ta’limida</w:t>
      </w:r>
      <w:r w:rsidR="002C0B0A">
        <w:t xml:space="preserve"> </w:t>
      </w:r>
      <w:r>
        <w:t>integrasiyani</w:t>
      </w:r>
      <w:r w:rsidR="002C0B0A">
        <w:t xml:space="preserve"> </w:t>
      </w:r>
      <w:r>
        <w:t>amalga</w:t>
      </w:r>
      <w:r w:rsidR="002C0B0A">
        <w:t xml:space="preserve"> </w:t>
      </w:r>
      <w:r>
        <w:t>oshirish</w:t>
      </w:r>
      <w:r w:rsidR="002C0B0A">
        <w:t xml:space="preserve"> </w:t>
      </w:r>
      <w:r>
        <w:t>masalalarini</w:t>
      </w:r>
      <w:r w:rsidR="002C0B0A">
        <w:t xml:space="preserve"> </w:t>
      </w:r>
      <w:r>
        <w:t>o’rganish</w:t>
      </w:r>
      <w:r w:rsidR="002C0B0A">
        <w:t xml:space="preserve">, </w:t>
      </w:r>
      <w:r>
        <w:t>jumladan</w:t>
      </w:r>
      <w:r w:rsidR="002C0B0A">
        <w:t xml:space="preserve">, </w:t>
      </w:r>
      <w:r>
        <w:t>kimyo</w:t>
      </w:r>
      <w:r w:rsidR="002C0B0A">
        <w:t xml:space="preserve"> </w:t>
      </w:r>
      <w:r>
        <w:t>fizika</w:t>
      </w:r>
      <w:r w:rsidR="002C0B0A">
        <w:t xml:space="preserve">, </w:t>
      </w:r>
      <w:r>
        <w:t>matematika</w:t>
      </w:r>
      <w:r w:rsidR="002C0B0A">
        <w:t xml:space="preserve"> </w:t>
      </w:r>
      <w:r>
        <w:t>darsliklarining</w:t>
      </w:r>
      <w:r w:rsidR="002C0B0A">
        <w:t xml:space="preserve"> </w:t>
      </w:r>
      <w:r>
        <w:t>nazariy</w:t>
      </w:r>
      <w:r w:rsidR="002C0B0A">
        <w:t xml:space="preserve"> </w:t>
      </w:r>
      <w:r>
        <w:t>tahlili</w:t>
      </w:r>
      <w:r w:rsidR="002C0B0A">
        <w:t xml:space="preserve"> </w:t>
      </w:r>
      <w:r>
        <w:t>bu</w:t>
      </w:r>
      <w:r w:rsidR="002C0B0A">
        <w:t xml:space="preserve"> </w:t>
      </w:r>
      <w:r>
        <w:t>fanlar</w:t>
      </w:r>
      <w:r w:rsidR="002C0B0A">
        <w:t xml:space="preserve"> </w:t>
      </w:r>
      <w:r>
        <w:t>orasida</w:t>
      </w:r>
      <w:r w:rsidR="002C0B0A">
        <w:t xml:space="preserve"> </w:t>
      </w:r>
      <w:r>
        <w:t>uzviylik</w:t>
      </w:r>
      <w:r w:rsidR="002C0B0A">
        <w:t xml:space="preserve"> (</w:t>
      </w:r>
      <w:r>
        <w:t>vaqt</w:t>
      </w:r>
      <w:r w:rsidR="002C0B0A">
        <w:t xml:space="preserve"> </w:t>
      </w:r>
      <w:r>
        <w:t>ma’nosida</w:t>
      </w:r>
      <w:r w:rsidR="002C0B0A">
        <w:t xml:space="preserve">) </w:t>
      </w:r>
      <w:r>
        <w:t>ta’minlanmaganligi</w:t>
      </w:r>
      <w:r w:rsidR="002C0B0A">
        <w:t xml:space="preserve">, </w:t>
      </w:r>
      <w:r>
        <w:t>matematika</w:t>
      </w:r>
      <w:r w:rsidR="002C0B0A">
        <w:t xml:space="preserve"> </w:t>
      </w:r>
      <w:r>
        <w:t>darsliklarida</w:t>
      </w:r>
      <w:r w:rsidR="002C0B0A">
        <w:t xml:space="preserve"> </w:t>
      </w:r>
      <w:r>
        <w:t>ekologik</w:t>
      </w:r>
      <w:r w:rsidR="002C0B0A">
        <w:t xml:space="preserve"> </w:t>
      </w:r>
      <w:r>
        <w:t>mazmundagi</w:t>
      </w:r>
      <w:r w:rsidR="002C0B0A">
        <w:t xml:space="preserve"> </w:t>
      </w:r>
      <w:r>
        <w:t>masalalarning</w:t>
      </w:r>
      <w:r w:rsidR="002C0B0A">
        <w:t xml:space="preserve">, </w:t>
      </w:r>
      <w:r>
        <w:t>yuqori</w:t>
      </w:r>
      <w:r w:rsidR="002C0B0A">
        <w:t xml:space="preserve"> </w:t>
      </w:r>
      <w:r>
        <w:t>sinflarda</w:t>
      </w:r>
      <w:r w:rsidR="002C0B0A">
        <w:t xml:space="preserve"> </w:t>
      </w:r>
      <w:r>
        <w:t>esa</w:t>
      </w:r>
      <w:r w:rsidR="002C0B0A">
        <w:t xml:space="preserve"> </w:t>
      </w:r>
      <w:r>
        <w:t>fizika</w:t>
      </w:r>
      <w:r w:rsidR="002C0B0A">
        <w:t xml:space="preserve">, </w:t>
      </w:r>
      <w:r>
        <w:t>tatbiqiy</w:t>
      </w:r>
      <w:r w:rsidR="002C0B0A">
        <w:t xml:space="preserve"> </w:t>
      </w:r>
      <w:r>
        <w:t>masalalar</w:t>
      </w:r>
      <w:r w:rsidR="002C0B0A">
        <w:t xml:space="preserve"> </w:t>
      </w:r>
      <w:r>
        <w:t>miqdori</w:t>
      </w:r>
      <w:r w:rsidR="002C0B0A">
        <w:t xml:space="preserve"> </w:t>
      </w:r>
      <w:r>
        <w:t>kamayib</w:t>
      </w:r>
      <w:r w:rsidR="002C0B0A">
        <w:t xml:space="preserve"> </w:t>
      </w:r>
      <w:r>
        <w:t>ketganligi</w:t>
      </w:r>
      <w:r w:rsidR="002C0B0A">
        <w:t xml:space="preserve"> </w:t>
      </w:r>
      <w:r>
        <w:t>aniqlandi</w:t>
      </w:r>
      <w:r w:rsidR="002C0B0A">
        <w:t xml:space="preserve">. </w:t>
      </w:r>
      <w:r>
        <w:t>Mazkur</w:t>
      </w:r>
      <w:r w:rsidR="002C0B0A">
        <w:t xml:space="preserve"> </w:t>
      </w:r>
      <w:r>
        <w:t>fanlarni</w:t>
      </w:r>
      <w:r w:rsidR="002C0B0A">
        <w:t xml:space="preserve"> </w:t>
      </w:r>
      <w:r>
        <w:t>integrasiya</w:t>
      </w:r>
      <w:r w:rsidR="002C0B0A">
        <w:t xml:space="preserve"> </w:t>
      </w:r>
      <w:r>
        <w:t>qilish</w:t>
      </w:r>
      <w:r w:rsidR="002C0B0A">
        <w:t xml:space="preserve"> </w:t>
      </w:r>
      <w:r>
        <w:t>maqsadida</w:t>
      </w:r>
      <w:r w:rsidR="002C0B0A">
        <w:t xml:space="preserve">: </w:t>
      </w:r>
      <w:r>
        <w:t>ekologik</w:t>
      </w:r>
      <w:r w:rsidR="002C0B0A">
        <w:t xml:space="preserve">, </w:t>
      </w:r>
      <w:r>
        <w:t>fizik</w:t>
      </w:r>
      <w:r w:rsidR="002C0B0A">
        <w:t xml:space="preserve">, </w:t>
      </w:r>
      <w:r>
        <w:t>kimyoviy</w:t>
      </w:r>
      <w:r w:rsidR="002C0B0A">
        <w:t xml:space="preserve"> </w:t>
      </w:r>
      <w:r>
        <w:t>mazmundagi</w:t>
      </w:r>
      <w:r w:rsidR="002C0B0A">
        <w:t xml:space="preserve"> </w:t>
      </w:r>
      <w:r>
        <w:t>masalalar</w:t>
      </w:r>
      <w:r w:rsidR="002C0B0A">
        <w:t xml:space="preserve"> </w:t>
      </w:r>
      <w:r>
        <w:t>darsliklarning</w:t>
      </w:r>
      <w:r w:rsidR="002C0B0A">
        <w:t xml:space="preserve"> </w:t>
      </w:r>
      <w:r>
        <w:t>yangi</w:t>
      </w:r>
      <w:r w:rsidR="002C0B0A">
        <w:t xml:space="preserve"> </w:t>
      </w:r>
      <w:r>
        <w:t>avlodlarida</w:t>
      </w:r>
      <w:r w:rsidR="002C0B0A">
        <w:t xml:space="preserve"> </w:t>
      </w:r>
      <w:r>
        <w:t>ko’paytirish</w:t>
      </w:r>
      <w:r w:rsidR="002C0B0A">
        <w:t xml:space="preserve">; </w:t>
      </w:r>
      <w:r>
        <w:t>mazkur</w:t>
      </w:r>
      <w:r w:rsidR="002C0B0A">
        <w:t xml:space="preserve"> </w:t>
      </w:r>
      <w:r>
        <w:t>fanlarda</w:t>
      </w:r>
      <w:r w:rsidR="002C0B0A">
        <w:t xml:space="preserve"> </w:t>
      </w:r>
      <w:r>
        <w:t>keng</w:t>
      </w:r>
      <w:r w:rsidR="002C0B0A">
        <w:t xml:space="preserve"> </w:t>
      </w:r>
      <w:r>
        <w:t>qo’llaniladigan</w:t>
      </w:r>
      <w:r w:rsidR="002C0B0A">
        <w:t xml:space="preserve"> </w:t>
      </w:r>
      <w:r>
        <w:t>tushunchalar</w:t>
      </w:r>
      <w:r w:rsidR="002C0B0A">
        <w:t xml:space="preserve">, </w:t>
      </w:r>
      <w:r>
        <w:t>modellashtirish</w:t>
      </w:r>
      <w:r w:rsidR="002C0B0A">
        <w:t xml:space="preserve"> </w:t>
      </w:r>
      <w:r>
        <w:t>ko’nikmasi</w:t>
      </w:r>
      <w:r w:rsidR="002C0B0A">
        <w:t xml:space="preserve">, </w:t>
      </w:r>
      <w:r>
        <w:t>funksional</w:t>
      </w:r>
      <w:r w:rsidR="002C0B0A">
        <w:t xml:space="preserve"> </w:t>
      </w:r>
      <w:r>
        <w:t>bog’lanish</w:t>
      </w:r>
      <w:r w:rsidR="002C0B0A">
        <w:t xml:space="preserve">, </w:t>
      </w:r>
      <w:r>
        <w:t>tenglamalarni</w:t>
      </w:r>
      <w:r w:rsidR="002C0B0A">
        <w:t xml:space="preserve"> </w:t>
      </w:r>
      <w:r>
        <w:t>yechish</w:t>
      </w:r>
      <w:r w:rsidR="002C0B0A">
        <w:t xml:space="preserve"> </w:t>
      </w:r>
      <w:r>
        <w:t>ko’nikmalarini</w:t>
      </w:r>
      <w:r w:rsidR="002C0B0A">
        <w:t xml:space="preserve"> </w:t>
      </w:r>
      <w:r>
        <w:t>shakllantirishga</w:t>
      </w:r>
      <w:r w:rsidR="002C0B0A">
        <w:t xml:space="preserve"> </w:t>
      </w:r>
      <w:r>
        <w:t>alohida</w:t>
      </w:r>
      <w:r w:rsidR="002C0B0A">
        <w:t xml:space="preserve"> </w:t>
      </w:r>
      <w:r>
        <w:t>ahamiyat</w:t>
      </w:r>
      <w:r w:rsidR="002C0B0A">
        <w:t xml:space="preserve"> </w:t>
      </w:r>
      <w:r>
        <w:t>berish</w:t>
      </w:r>
      <w:r w:rsidR="002C0B0A">
        <w:t xml:space="preserve"> </w:t>
      </w:r>
      <w:r>
        <w:t>va</w:t>
      </w:r>
      <w:r w:rsidR="002C0B0A">
        <w:t xml:space="preserve"> </w:t>
      </w:r>
      <w:r>
        <w:t>ularni</w:t>
      </w:r>
      <w:r w:rsidR="002C0B0A">
        <w:t xml:space="preserve"> </w:t>
      </w:r>
      <w:r>
        <w:t>malaka</w:t>
      </w:r>
      <w:r w:rsidR="002C0B0A">
        <w:t xml:space="preserve"> </w:t>
      </w:r>
      <w:r>
        <w:t>darajasiga</w:t>
      </w:r>
      <w:r w:rsidR="002C0B0A">
        <w:t xml:space="preserve"> </w:t>
      </w:r>
      <w:r>
        <w:t>yetkazish</w:t>
      </w:r>
      <w:r w:rsidR="002C0B0A">
        <w:t xml:space="preserve"> </w:t>
      </w:r>
      <w:r>
        <w:t>maqsadga</w:t>
      </w:r>
      <w:r w:rsidR="002C0B0A">
        <w:t xml:space="preserve"> </w:t>
      </w:r>
      <w:r>
        <w:t>muvofiq</w:t>
      </w:r>
      <w:r w:rsidR="002C0B0A">
        <w:t>.</w:t>
      </w:r>
    </w:p>
    <w:p w:rsidR="00E74F35" w:rsidRDefault="00450C09">
      <w:pPr>
        <w:pStyle w:val="180"/>
        <w:shd w:val="clear" w:color="auto" w:fill="auto"/>
        <w:spacing w:before="0" w:after="0" w:line="370" w:lineRule="exact"/>
        <w:jc w:val="center"/>
      </w:pPr>
      <w:r>
        <w:t>Nazorat</w:t>
      </w:r>
      <w:r w:rsidR="002C0B0A">
        <w:t xml:space="preserve"> </w:t>
      </w:r>
      <w:r>
        <w:t>savollari</w:t>
      </w:r>
    </w:p>
    <w:p w:rsidR="00E74F35" w:rsidRPr="00F774F7" w:rsidRDefault="00450C09">
      <w:pPr>
        <w:pStyle w:val="560"/>
        <w:numPr>
          <w:ilvl w:val="0"/>
          <w:numId w:val="175"/>
        </w:numPr>
        <w:shd w:val="clear" w:color="auto" w:fill="auto"/>
        <w:tabs>
          <w:tab w:val="left" w:pos="1135"/>
        </w:tabs>
        <w:spacing w:line="370" w:lineRule="exact"/>
        <w:ind w:firstLine="740"/>
        <w:jc w:val="both"/>
        <w:rPr>
          <w:lang w:val="en-US"/>
        </w:rPr>
      </w:pPr>
      <w:r w:rsidRPr="00F774F7">
        <w:rPr>
          <w:lang w:val="en-US"/>
        </w:rPr>
        <w:t>Kimyo</w:t>
      </w:r>
      <w:r w:rsidR="002C0B0A" w:rsidRPr="00F774F7">
        <w:rPr>
          <w:lang w:val="en-US"/>
        </w:rPr>
        <w:t xml:space="preserve"> </w:t>
      </w:r>
      <w:r w:rsidRPr="00F774F7">
        <w:rPr>
          <w:lang w:val="en-US"/>
        </w:rPr>
        <w:t>fanining</w:t>
      </w:r>
      <w:r w:rsidR="002C0B0A" w:rsidRPr="00F774F7">
        <w:rPr>
          <w:lang w:val="en-US"/>
        </w:rPr>
        <w:t xml:space="preserve"> </w:t>
      </w:r>
      <w:r w:rsidRPr="00F774F7">
        <w:rPr>
          <w:lang w:val="en-US"/>
        </w:rPr>
        <w:t>boshqa</w:t>
      </w:r>
      <w:r w:rsidR="002C0B0A" w:rsidRPr="00F774F7">
        <w:rPr>
          <w:lang w:val="en-US"/>
        </w:rPr>
        <w:t xml:space="preserve"> </w:t>
      </w:r>
      <w:r w:rsidRPr="00F774F7">
        <w:rPr>
          <w:lang w:val="en-US"/>
        </w:rPr>
        <w:t>fanlar</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bogliqligini</w:t>
      </w:r>
      <w:r w:rsidR="002C0B0A" w:rsidRPr="00F774F7">
        <w:rPr>
          <w:lang w:val="en-US"/>
        </w:rPr>
        <w:t xml:space="preserve"> </w:t>
      </w:r>
      <w:r w:rsidRPr="00F774F7">
        <w:rPr>
          <w:lang w:val="en-US"/>
        </w:rPr>
        <w:t>qanday</w:t>
      </w:r>
      <w:r w:rsidR="002C0B0A" w:rsidRPr="00F774F7">
        <w:rPr>
          <w:lang w:val="en-US"/>
        </w:rPr>
        <w:t xml:space="preserve"> </w:t>
      </w:r>
      <w:r w:rsidRPr="00F774F7">
        <w:rPr>
          <w:lang w:val="en-US"/>
        </w:rPr>
        <w:t>tushuntirish</w:t>
      </w:r>
      <w:r w:rsidR="002C0B0A" w:rsidRPr="00F774F7">
        <w:rPr>
          <w:lang w:val="en-US"/>
        </w:rPr>
        <w:t xml:space="preserve"> </w:t>
      </w:r>
      <w:r w:rsidRPr="00F774F7">
        <w:rPr>
          <w:lang w:val="en-US"/>
        </w:rPr>
        <w:t>mumkin</w:t>
      </w:r>
      <w:r w:rsidR="002C0B0A" w:rsidRPr="00F774F7">
        <w:rPr>
          <w:lang w:val="en-US"/>
        </w:rPr>
        <w:t>?</w:t>
      </w:r>
    </w:p>
    <w:p w:rsidR="00E74F35" w:rsidRPr="00F774F7" w:rsidRDefault="00450C09">
      <w:pPr>
        <w:pStyle w:val="560"/>
        <w:numPr>
          <w:ilvl w:val="0"/>
          <w:numId w:val="175"/>
        </w:numPr>
        <w:shd w:val="clear" w:color="auto" w:fill="auto"/>
        <w:tabs>
          <w:tab w:val="left" w:pos="1135"/>
        </w:tabs>
        <w:spacing w:line="370" w:lineRule="exact"/>
        <w:ind w:firstLine="740"/>
        <w:jc w:val="both"/>
        <w:rPr>
          <w:lang w:val="en-US"/>
        </w:rPr>
      </w:pPr>
      <w:r w:rsidRPr="00F774F7">
        <w:rPr>
          <w:lang w:val="en-US"/>
        </w:rPr>
        <w:t>Kimyoning</w:t>
      </w:r>
      <w:r w:rsidR="002C0B0A" w:rsidRPr="00F774F7">
        <w:rPr>
          <w:lang w:val="en-US"/>
        </w:rPr>
        <w:t xml:space="preserve"> </w:t>
      </w:r>
      <w:r w:rsidRPr="00F774F7">
        <w:rPr>
          <w:lang w:val="en-US"/>
        </w:rPr>
        <w:t>nazariy</w:t>
      </w:r>
      <w:r w:rsidR="002C0B0A" w:rsidRPr="00F774F7">
        <w:rPr>
          <w:lang w:val="en-US"/>
        </w:rPr>
        <w:t xml:space="preserve"> </w:t>
      </w:r>
      <w:r w:rsidRPr="00F774F7">
        <w:rPr>
          <w:lang w:val="en-US"/>
        </w:rPr>
        <w:t>masalalarini</w:t>
      </w:r>
      <w:r w:rsidR="002C0B0A" w:rsidRPr="00F774F7">
        <w:rPr>
          <w:lang w:val="en-US"/>
        </w:rPr>
        <w:t xml:space="preserve"> </w:t>
      </w:r>
      <w:r w:rsidRPr="00F774F7">
        <w:rPr>
          <w:lang w:val="en-US"/>
        </w:rPr>
        <w:t>nimalarda</w:t>
      </w:r>
      <w:r w:rsidR="002C0B0A" w:rsidRPr="00F774F7">
        <w:rPr>
          <w:lang w:val="en-US"/>
        </w:rPr>
        <w:t xml:space="preserve"> </w:t>
      </w:r>
      <w:r w:rsidRPr="00F774F7">
        <w:rPr>
          <w:lang w:val="en-US"/>
        </w:rPr>
        <w:t>ko’rish</w:t>
      </w:r>
      <w:r w:rsidR="002C0B0A" w:rsidRPr="00F774F7">
        <w:rPr>
          <w:lang w:val="en-US"/>
        </w:rPr>
        <w:t xml:space="preserve"> </w:t>
      </w:r>
      <w:r w:rsidRPr="00F774F7">
        <w:rPr>
          <w:lang w:val="en-US"/>
        </w:rPr>
        <w:t>mumkin</w:t>
      </w:r>
      <w:r w:rsidR="002C0B0A" w:rsidRPr="00F774F7">
        <w:rPr>
          <w:lang w:val="en-US"/>
        </w:rPr>
        <w:t>.</w:t>
      </w:r>
    </w:p>
    <w:p w:rsidR="00E74F35" w:rsidRPr="00F774F7" w:rsidRDefault="00450C09">
      <w:pPr>
        <w:pStyle w:val="560"/>
        <w:numPr>
          <w:ilvl w:val="0"/>
          <w:numId w:val="175"/>
        </w:numPr>
        <w:shd w:val="clear" w:color="auto" w:fill="auto"/>
        <w:tabs>
          <w:tab w:val="left" w:pos="1135"/>
        </w:tabs>
        <w:spacing w:line="370" w:lineRule="exact"/>
        <w:ind w:firstLine="740"/>
        <w:jc w:val="both"/>
        <w:rPr>
          <w:lang w:val="en-US"/>
        </w:rPr>
      </w:pPr>
      <w:r w:rsidRPr="00F774F7">
        <w:rPr>
          <w:lang w:val="en-US"/>
        </w:rPr>
        <w:t>Psixologiya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fiziologiya</w:t>
      </w:r>
      <w:r w:rsidR="002C0B0A" w:rsidRPr="00F774F7">
        <w:rPr>
          <w:lang w:val="en-US"/>
        </w:rPr>
        <w:t xml:space="preserve"> </w:t>
      </w:r>
      <w:r w:rsidRPr="00F774F7">
        <w:rPr>
          <w:lang w:val="en-US"/>
        </w:rPr>
        <w:t>fanlarining</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o’qitish</w:t>
      </w:r>
      <w:r w:rsidR="002C0B0A" w:rsidRPr="00F774F7">
        <w:rPr>
          <w:lang w:val="en-US"/>
        </w:rPr>
        <w:t xml:space="preserve"> </w:t>
      </w:r>
      <w:r w:rsidRPr="00F774F7">
        <w:rPr>
          <w:lang w:val="en-US"/>
        </w:rPr>
        <w:t>metodikasi</w:t>
      </w:r>
      <w:r w:rsidR="002C0B0A" w:rsidRPr="00F774F7">
        <w:rPr>
          <w:lang w:val="en-US"/>
        </w:rPr>
        <w:t xml:space="preserve"> </w:t>
      </w:r>
      <w:r w:rsidRPr="00F774F7">
        <w:rPr>
          <w:lang w:val="en-US"/>
        </w:rPr>
        <w:t>fani</w:t>
      </w:r>
      <w:r w:rsidR="002C0B0A" w:rsidRPr="00F774F7">
        <w:rPr>
          <w:lang w:val="en-US"/>
        </w:rPr>
        <w:t xml:space="preserve"> </w:t>
      </w:r>
      <w:r w:rsidRPr="00F774F7">
        <w:rPr>
          <w:lang w:val="en-US"/>
        </w:rPr>
        <w:t>orasidagi</w:t>
      </w:r>
      <w:r w:rsidR="002C0B0A" w:rsidRPr="00F774F7">
        <w:rPr>
          <w:lang w:val="en-US"/>
        </w:rPr>
        <w:t xml:space="preserve"> </w:t>
      </w:r>
      <w:r w:rsidRPr="00F774F7">
        <w:rPr>
          <w:lang w:val="en-US"/>
        </w:rPr>
        <w:t>bogliqlikni</w:t>
      </w:r>
      <w:r w:rsidR="002C0B0A" w:rsidRPr="00F774F7">
        <w:rPr>
          <w:lang w:val="en-US"/>
        </w:rPr>
        <w:t xml:space="preserve"> </w:t>
      </w:r>
      <w:r w:rsidRPr="00F774F7">
        <w:rPr>
          <w:lang w:val="en-US"/>
        </w:rPr>
        <w:t>asoslab</w:t>
      </w:r>
      <w:r w:rsidR="002C0B0A" w:rsidRPr="00F774F7">
        <w:rPr>
          <w:lang w:val="en-US"/>
        </w:rPr>
        <w:t xml:space="preserve"> </w:t>
      </w:r>
      <w:r w:rsidRPr="00F774F7">
        <w:rPr>
          <w:lang w:val="en-US"/>
        </w:rPr>
        <w:t>bering</w:t>
      </w:r>
      <w:r w:rsidR="002C0B0A" w:rsidRPr="00F774F7">
        <w:rPr>
          <w:lang w:val="en-US"/>
        </w:rPr>
        <w:t>.</w:t>
      </w:r>
    </w:p>
    <w:p w:rsidR="00E74F35" w:rsidRPr="00F774F7" w:rsidRDefault="00450C09">
      <w:pPr>
        <w:pStyle w:val="560"/>
        <w:numPr>
          <w:ilvl w:val="0"/>
          <w:numId w:val="175"/>
        </w:numPr>
        <w:shd w:val="clear" w:color="auto" w:fill="auto"/>
        <w:tabs>
          <w:tab w:val="left" w:pos="1135"/>
        </w:tabs>
        <w:spacing w:after="388" w:line="370" w:lineRule="exact"/>
        <w:ind w:firstLine="740"/>
        <w:jc w:val="both"/>
        <w:rPr>
          <w:lang w:val="en-US"/>
        </w:rPr>
      </w:pPr>
      <w:r w:rsidRPr="00F774F7">
        <w:rPr>
          <w:lang w:val="en-US"/>
        </w:rPr>
        <w:t>Kimyo</w:t>
      </w:r>
      <w:r w:rsidR="002C0B0A" w:rsidRPr="00F774F7">
        <w:rPr>
          <w:lang w:val="en-US"/>
        </w:rPr>
        <w:t xml:space="preserve"> </w:t>
      </w:r>
      <w:r w:rsidRPr="00F774F7">
        <w:rPr>
          <w:lang w:val="en-US"/>
        </w:rPr>
        <w:t>fanini</w:t>
      </w:r>
      <w:r w:rsidR="002C0B0A" w:rsidRPr="00F774F7">
        <w:rPr>
          <w:lang w:val="en-US"/>
        </w:rPr>
        <w:t xml:space="preserve"> </w:t>
      </w:r>
      <w:r w:rsidRPr="00F774F7">
        <w:rPr>
          <w:lang w:val="en-US"/>
        </w:rPr>
        <w:t>o’qitishda</w:t>
      </w:r>
      <w:r w:rsidR="002C0B0A" w:rsidRPr="00F774F7">
        <w:rPr>
          <w:lang w:val="en-US"/>
        </w:rPr>
        <w:t xml:space="preserve"> </w:t>
      </w:r>
      <w:r w:rsidRPr="00F774F7">
        <w:rPr>
          <w:lang w:val="en-US"/>
        </w:rPr>
        <w:t>axborot</w:t>
      </w:r>
      <w:r w:rsidR="002C0B0A" w:rsidRPr="00F774F7">
        <w:rPr>
          <w:lang w:val="en-US"/>
        </w:rPr>
        <w:t xml:space="preserve"> </w:t>
      </w:r>
      <w:r w:rsidRPr="00F774F7">
        <w:rPr>
          <w:lang w:val="en-US"/>
        </w:rPr>
        <w:t>texnologiyasidan</w:t>
      </w:r>
      <w:r w:rsidR="002C0B0A" w:rsidRPr="00F774F7">
        <w:rPr>
          <w:lang w:val="en-US"/>
        </w:rPr>
        <w:t xml:space="preserve"> </w:t>
      </w:r>
      <w:r w:rsidRPr="00F774F7">
        <w:rPr>
          <w:lang w:val="en-US"/>
        </w:rPr>
        <w:t>foydalanish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qanday</w:t>
      </w:r>
      <w:r w:rsidR="002C0B0A" w:rsidRPr="00F774F7">
        <w:rPr>
          <w:lang w:val="en-US"/>
        </w:rPr>
        <w:t xml:space="preserve"> </w:t>
      </w:r>
      <w:r w:rsidRPr="00F774F7">
        <w:rPr>
          <w:lang w:val="en-US"/>
        </w:rPr>
        <w:t>fanni</w:t>
      </w:r>
      <w:r w:rsidR="002C0B0A" w:rsidRPr="00F774F7">
        <w:rPr>
          <w:lang w:val="en-US"/>
        </w:rPr>
        <w:t xml:space="preserve"> </w:t>
      </w:r>
      <w:r w:rsidRPr="00F774F7">
        <w:rPr>
          <w:lang w:val="en-US"/>
        </w:rPr>
        <w:t>o’rganish</w:t>
      </w:r>
      <w:r w:rsidR="002C0B0A" w:rsidRPr="00F774F7">
        <w:rPr>
          <w:lang w:val="en-US"/>
        </w:rPr>
        <w:t xml:space="preserve"> </w:t>
      </w:r>
      <w:r w:rsidRPr="00F774F7">
        <w:rPr>
          <w:lang w:val="en-US"/>
        </w:rPr>
        <w:t>zaruriyati</w:t>
      </w:r>
      <w:r w:rsidR="002C0B0A" w:rsidRPr="00F774F7">
        <w:rPr>
          <w:lang w:val="en-US"/>
        </w:rPr>
        <w:t xml:space="preserve"> </w:t>
      </w:r>
      <w:r w:rsidRPr="00F774F7">
        <w:rPr>
          <w:lang w:val="en-US"/>
        </w:rPr>
        <w:t>tugiladi</w:t>
      </w:r>
      <w:r w:rsidR="002C0B0A" w:rsidRPr="00F774F7">
        <w:rPr>
          <w:lang w:val="en-US"/>
        </w:rPr>
        <w:t>?</w:t>
      </w:r>
    </w:p>
    <w:p w:rsidR="00E74F35" w:rsidRDefault="00450C09">
      <w:pPr>
        <w:pStyle w:val="233"/>
        <w:keepNext/>
        <w:keepLines/>
        <w:shd w:val="clear" w:color="auto" w:fill="auto"/>
        <w:spacing w:before="0" w:line="260" w:lineRule="exact"/>
      </w:pPr>
      <w:bookmarkStart w:id="138" w:name="bookmark147"/>
      <w:r>
        <w:t>Foydalanilgan</w:t>
      </w:r>
      <w:r w:rsidR="002C0B0A">
        <w:t xml:space="preserve"> </w:t>
      </w:r>
      <w:r>
        <w:t>adabiyotlar</w:t>
      </w:r>
      <w:bookmarkEnd w:id="138"/>
    </w:p>
    <w:p w:rsidR="00E74F35" w:rsidRDefault="00450C09">
      <w:pPr>
        <w:pStyle w:val="560"/>
        <w:numPr>
          <w:ilvl w:val="0"/>
          <w:numId w:val="176"/>
        </w:numPr>
        <w:shd w:val="clear" w:color="auto" w:fill="auto"/>
        <w:tabs>
          <w:tab w:val="left" w:pos="1117"/>
        </w:tabs>
        <w:spacing w:line="370" w:lineRule="exact"/>
        <w:ind w:firstLine="780"/>
        <w:jc w:val="both"/>
      </w:pPr>
      <w:r>
        <w:t>O’zbekiston</w:t>
      </w:r>
      <w:r w:rsidR="002C0B0A">
        <w:t xml:space="preserve"> </w:t>
      </w:r>
      <w:r>
        <w:t>Respublikasi</w:t>
      </w:r>
      <w:r w:rsidR="002C0B0A">
        <w:t xml:space="preserve"> </w:t>
      </w:r>
      <w:r>
        <w:t>Vazirlar</w:t>
      </w:r>
      <w:r w:rsidR="002C0B0A">
        <w:t xml:space="preserve"> </w:t>
      </w:r>
      <w:r>
        <w:t>Mahkamasining</w:t>
      </w:r>
      <w:r w:rsidR="002C0B0A">
        <w:t xml:space="preserve"> 2017 </w:t>
      </w:r>
      <w:r>
        <w:t>yil</w:t>
      </w:r>
      <w:r w:rsidR="002C0B0A">
        <w:t xml:space="preserve"> 6 </w:t>
      </w:r>
      <w:r>
        <w:t>aprel</w:t>
      </w:r>
      <w:r w:rsidR="002C0B0A">
        <w:t xml:space="preserve"> 187-</w:t>
      </w:r>
      <w:r>
        <w:t>sonli</w:t>
      </w:r>
      <w:r w:rsidR="002C0B0A">
        <w:t xml:space="preserve"> “</w:t>
      </w:r>
      <w:r>
        <w:t>Umumiy</w:t>
      </w:r>
      <w:r w:rsidR="002C0B0A">
        <w:t xml:space="preserve"> </w:t>
      </w:r>
      <w:r>
        <w:t>o’rta</w:t>
      </w:r>
      <w:r w:rsidR="002C0B0A">
        <w:t xml:space="preserve"> </w:t>
      </w:r>
      <w:r>
        <w:t>va</w:t>
      </w:r>
      <w:r w:rsidR="002C0B0A">
        <w:t xml:space="preserve"> </w:t>
      </w:r>
      <w:r>
        <w:t>o’rta</w:t>
      </w:r>
      <w:r w:rsidR="002C0B0A">
        <w:t xml:space="preserve"> </w:t>
      </w:r>
      <w:r>
        <w:t>maxsus</w:t>
      </w:r>
      <w:r w:rsidR="002C0B0A">
        <w:t xml:space="preserve">, </w:t>
      </w:r>
      <w:r>
        <w:t>kasb</w:t>
      </w:r>
      <w:r w:rsidR="002C0B0A">
        <w:t>-</w:t>
      </w:r>
      <w:r>
        <w:t>hunar</w:t>
      </w:r>
      <w:r w:rsidR="002C0B0A">
        <w:t xml:space="preserve"> </w:t>
      </w:r>
      <w:r>
        <w:t>ta’limining</w:t>
      </w:r>
      <w:r w:rsidR="002C0B0A">
        <w:t xml:space="preserve"> </w:t>
      </w:r>
      <w:r>
        <w:t>davlat</w:t>
      </w:r>
      <w:r w:rsidR="002C0B0A">
        <w:t xml:space="preserve"> </w:t>
      </w:r>
      <w:r>
        <w:t>ta’lim</w:t>
      </w:r>
      <w:r w:rsidR="002C0B0A">
        <w:t xml:space="preserve"> </w:t>
      </w:r>
      <w:r>
        <w:t>standartlarini</w:t>
      </w:r>
      <w:r w:rsidR="002C0B0A">
        <w:t xml:space="preserve"> </w:t>
      </w:r>
      <w:r>
        <w:t>tasdiqlash</w:t>
      </w:r>
      <w:r w:rsidR="002C0B0A">
        <w:t xml:space="preserve"> </w:t>
      </w:r>
      <w:r>
        <w:t>to’g’risida</w:t>
      </w:r>
      <w:r w:rsidR="002C0B0A">
        <w:t>”</w:t>
      </w:r>
      <w:r>
        <w:t>gi</w:t>
      </w:r>
      <w:r w:rsidR="002C0B0A">
        <w:t xml:space="preserve"> </w:t>
      </w:r>
      <w:r>
        <w:t>qarori</w:t>
      </w:r>
    </w:p>
    <w:p w:rsidR="00E74F35" w:rsidRDefault="00450C09">
      <w:pPr>
        <w:pStyle w:val="560"/>
        <w:numPr>
          <w:ilvl w:val="0"/>
          <w:numId w:val="176"/>
        </w:numPr>
        <w:shd w:val="clear" w:color="auto" w:fill="auto"/>
        <w:tabs>
          <w:tab w:val="left" w:pos="1117"/>
        </w:tabs>
        <w:spacing w:line="370" w:lineRule="exact"/>
        <w:ind w:firstLine="780"/>
        <w:jc w:val="both"/>
      </w:pPr>
      <w:r>
        <w:t>Ishmuxamedov</w:t>
      </w:r>
      <w:r w:rsidR="002C0B0A">
        <w:t xml:space="preserve"> </w:t>
      </w:r>
      <w:r>
        <w:t>R</w:t>
      </w:r>
      <w:r w:rsidR="002C0B0A">
        <w:t>.</w:t>
      </w:r>
      <w:r>
        <w:t>J</w:t>
      </w:r>
      <w:r w:rsidR="002C0B0A">
        <w:t xml:space="preserve">., </w:t>
      </w:r>
      <w:r>
        <w:t>Yuldashev</w:t>
      </w:r>
      <w:r w:rsidR="002C0B0A">
        <w:t xml:space="preserve"> </w:t>
      </w:r>
      <w:r>
        <w:t>M</w:t>
      </w:r>
      <w:r w:rsidR="002C0B0A">
        <w:t xml:space="preserve">. </w:t>
      </w:r>
      <w:r>
        <w:t>Ta’lim</w:t>
      </w:r>
      <w:r w:rsidR="002C0B0A">
        <w:t xml:space="preserve"> </w:t>
      </w:r>
      <w:r>
        <w:t>va</w:t>
      </w:r>
      <w:r w:rsidR="002C0B0A">
        <w:t xml:space="preserve"> </w:t>
      </w:r>
      <w:r>
        <w:t>tarbiyada</w:t>
      </w:r>
      <w:r w:rsidR="002C0B0A">
        <w:t xml:space="preserve"> </w:t>
      </w:r>
      <w:r>
        <w:t>innovatsion</w:t>
      </w:r>
      <w:r w:rsidR="002C0B0A">
        <w:t xml:space="preserve"> </w:t>
      </w:r>
      <w:r>
        <w:t>pedagogik</w:t>
      </w:r>
      <w:r w:rsidR="002C0B0A">
        <w:t xml:space="preserve"> </w:t>
      </w:r>
      <w:r>
        <w:t>texnologiyalar</w:t>
      </w:r>
      <w:r w:rsidR="002C0B0A">
        <w:t xml:space="preserve">.- </w:t>
      </w:r>
      <w:r>
        <w:t>T</w:t>
      </w:r>
      <w:r w:rsidR="002C0B0A">
        <w:t>.: “</w:t>
      </w:r>
      <w:r>
        <w:t>Nihol</w:t>
      </w:r>
      <w:r w:rsidR="002C0B0A">
        <w:t xml:space="preserve">” </w:t>
      </w:r>
      <w:r>
        <w:t>nashriyoti</w:t>
      </w:r>
      <w:r w:rsidR="002C0B0A">
        <w:t>, 2013, 2016.-2796.</w:t>
      </w:r>
    </w:p>
    <w:p w:rsidR="00E74F35" w:rsidRDefault="00450C09">
      <w:pPr>
        <w:pStyle w:val="560"/>
        <w:numPr>
          <w:ilvl w:val="0"/>
          <w:numId w:val="176"/>
        </w:numPr>
        <w:shd w:val="clear" w:color="auto" w:fill="auto"/>
        <w:tabs>
          <w:tab w:val="left" w:pos="1128"/>
        </w:tabs>
        <w:spacing w:line="370" w:lineRule="exact"/>
        <w:ind w:firstLine="780"/>
        <w:jc w:val="both"/>
      </w:pPr>
      <w:r>
        <w:t>Ismatov</w:t>
      </w:r>
      <w:r w:rsidR="002C0B0A">
        <w:t xml:space="preserve"> </w:t>
      </w:r>
      <w:r>
        <w:t>I</w:t>
      </w:r>
      <w:r w:rsidR="002C0B0A">
        <w:t>.</w:t>
      </w:r>
      <w:r>
        <w:t>Sh</w:t>
      </w:r>
      <w:r w:rsidR="002C0B0A">
        <w:t xml:space="preserve">., </w:t>
      </w:r>
      <w:r>
        <w:t>Omonov</w:t>
      </w:r>
      <w:r w:rsidR="002C0B0A">
        <w:t xml:space="preserve"> </w:t>
      </w:r>
      <w:r>
        <w:t>H</w:t>
      </w:r>
      <w:r w:rsidR="002C0B0A">
        <w:t>.</w:t>
      </w:r>
      <w:r>
        <w:t>T</w:t>
      </w:r>
      <w:r w:rsidR="002C0B0A">
        <w:t xml:space="preserve">., </w:t>
      </w:r>
      <w:r>
        <w:t>Mahmudov</w:t>
      </w:r>
      <w:r w:rsidR="002C0B0A">
        <w:t xml:space="preserve"> </w:t>
      </w:r>
      <w:r>
        <w:t>Yu</w:t>
      </w:r>
      <w:r w:rsidR="002C0B0A">
        <w:t>.</w:t>
      </w:r>
      <w:r>
        <w:t>G’</w:t>
      </w:r>
      <w:r w:rsidR="002C0B0A">
        <w:t xml:space="preserve">., </w:t>
      </w:r>
      <w:r>
        <w:t>Kenjayev</w:t>
      </w:r>
      <w:r w:rsidR="002C0B0A">
        <w:t xml:space="preserve"> </w:t>
      </w:r>
      <w:r>
        <w:t>D</w:t>
      </w:r>
      <w:r w:rsidR="002C0B0A">
        <w:t>.</w:t>
      </w:r>
      <w:r>
        <w:t>M</w:t>
      </w:r>
      <w:r w:rsidR="002C0B0A">
        <w:t>.,</w:t>
      </w:r>
    </w:p>
    <w:p w:rsidR="00E74F35" w:rsidRDefault="00450C09">
      <w:pPr>
        <w:pStyle w:val="560"/>
        <w:shd w:val="clear" w:color="auto" w:fill="auto"/>
        <w:tabs>
          <w:tab w:val="left" w:pos="8602"/>
        </w:tabs>
        <w:spacing w:line="370" w:lineRule="exact"/>
        <w:jc w:val="both"/>
      </w:pPr>
      <w:r>
        <w:t>Qo’chqorov</w:t>
      </w:r>
      <w:r w:rsidR="002C0B0A">
        <w:t xml:space="preserve"> </w:t>
      </w:r>
      <w:r>
        <w:t>M</w:t>
      </w:r>
      <w:r w:rsidR="002C0B0A">
        <w:t>.</w:t>
      </w:r>
      <w:r>
        <w:t>A</w:t>
      </w:r>
      <w:r w:rsidR="002C0B0A">
        <w:t xml:space="preserve">., </w:t>
      </w:r>
      <w:r>
        <w:t>Xolmirzayev</w:t>
      </w:r>
      <w:r w:rsidR="002C0B0A">
        <w:t xml:space="preserve"> </w:t>
      </w:r>
      <w:r>
        <w:t>Z</w:t>
      </w:r>
      <w:r w:rsidR="002C0B0A">
        <w:t>.</w:t>
      </w:r>
      <w:r>
        <w:t>J</w:t>
      </w:r>
      <w:r w:rsidR="002C0B0A">
        <w:t xml:space="preserve">. </w:t>
      </w:r>
      <w:r>
        <w:t>Xolmatova</w:t>
      </w:r>
      <w:r w:rsidR="002C0B0A">
        <w:t xml:space="preserve"> </w:t>
      </w:r>
      <w:r>
        <w:t>D</w:t>
      </w:r>
      <w:r w:rsidR="002C0B0A">
        <w:t>.</w:t>
      </w:r>
      <w:r>
        <w:t>B</w:t>
      </w:r>
      <w:r w:rsidR="002C0B0A">
        <w:t xml:space="preserve">. </w:t>
      </w:r>
      <w:r>
        <w:t>Umumiy</w:t>
      </w:r>
      <w:r w:rsidR="002C0B0A">
        <w:t xml:space="preserve"> </w:t>
      </w:r>
      <w:r>
        <w:t>o’rta</w:t>
      </w:r>
      <w:r w:rsidR="002C0B0A">
        <w:t xml:space="preserve"> </w:t>
      </w:r>
      <w:r>
        <w:t>ta’lim</w:t>
      </w:r>
      <w:r w:rsidR="002C0B0A">
        <w:t xml:space="preserve"> </w:t>
      </w:r>
      <w:r>
        <w:t>maktablarida</w:t>
      </w:r>
      <w:r w:rsidR="002C0B0A">
        <w:t xml:space="preserve"> </w:t>
      </w:r>
      <w:r>
        <w:t>kimyo</w:t>
      </w:r>
      <w:r w:rsidR="002C0B0A">
        <w:t xml:space="preserve"> </w:t>
      </w:r>
      <w:r>
        <w:t>fanini</w:t>
      </w:r>
      <w:r w:rsidR="002C0B0A">
        <w:t xml:space="preserve"> </w:t>
      </w:r>
      <w:r>
        <w:t>o’qitishni</w:t>
      </w:r>
      <w:r w:rsidR="002C0B0A">
        <w:t xml:space="preserve"> </w:t>
      </w:r>
      <w:r>
        <w:t>takomillashtirish</w:t>
      </w:r>
      <w:r w:rsidR="002C0B0A">
        <w:t xml:space="preserve"> </w:t>
      </w:r>
      <w:r>
        <w:t>texnologiyalari</w:t>
      </w:r>
      <w:r w:rsidR="002C0B0A">
        <w:t>. “</w:t>
      </w:r>
      <w:r>
        <w:t>Yangi</w:t>
      </w:r>
      <w:r w:rsidR="002C0B0A">
        <w:tab/>
      </w:r>
      <w:r>
        <w:t>nashr</w:t>
      </w:r>
      <w:r w:rsidR="002C0B0A">
        <w:t>”</w:t>
      </w:r>
    </w:p>
    <w:p w:rsidR="00E74F35" w:rsidRDefault="00450C09">
      <w:pPr>
        <w:pStyle w:val="560"/>
        <w:shd w:val="clear" w:color="auto" w:fill="auto"/>
        <w:spacing w:after="724" w:line="370" w:lineRule="exact"/>
        <w:jc w:val="both"/>
      </w:pPr>
      <w:r>
        <w:t>Toshkent</w:t>
      </w:r>
      <w:r w:rsidR="002C0B0A">
        <w:t>-2016</w:t>
      </w:r>
    </w:p>
    <w:p w:rsidR="00820899" w:rsidRPr="00820899" w:rsidRDefault="00450C09" w:rsidP="00820899">
      <w:pPr>
        <w:pStyle w:val="233"/>
        <w:keepNext/>
        <w:keepLines/>
        <w:numPr>
          <w:ilvl w:val="0"/>
          <w:numId w:val="165"/>
        </w:numPr>
        <w:shd w:val="clear" w:color="auto" w:fill="auto"/>
        <w:spacing w:before="0" w:line="365" w:lineRule="exact"/>
        <w:ind w:firstLine="780"/>
        <w:jc w:val="both"/>
        <w:rPr>
          <w:b/>
        </w:rPr>
      </w:pPr>
      <w:bookmarkStart w:id="139" w:name="bookmark148"/>
      <w:r w:rsidRPr="00820899">
        <w:rPr>
          <w:b/>
        </w:rPr>
        <w:lastRenderedPageBreak/>
        <w:t>mavzu</w:t>
      </w:r>
      <w:r w:rsidR="002C0B0A" w:rsidRPr="00820899">
        <w:rPr>
          <w:b/>
        </w:rPr>
        <w:t xml:space="preserve">: </w:t>
      </w:r>
      <w:r w:rsidRPr="00820899">
        <w:rPr>
          <w:b/>
        </w:rPr>
        <w:t>Kimyo</w:t>
      </w:r>
      <w:r w:rsidR="002C0B0A" w:rsidRPr="00820899">
        <w:rPr>
          <w:b/>
        </w:rPr>
        <w:t xml:space="preserve"> </w:t>
      </w:r>
      <w:r w:rsidRPr="00820899">
        <w:rPr>
          <w:b/>
        </w:rPr>
        <w:t>fanidan</w:t>
      </w:r>
      <w:r w:rsidR="002C0B0A" w:rsidRPr="00820899">
        <w:rPr>
          <w:b/>
        </w:rPr>
        <w:t xml:space="preserve"> </w:t>
      </w:r>
      <w:r w:rsidRPr="00820899">
        <w:rPr>
          <w:b/>
        </w:rPr>
        <w:t>sinf</w:t>
      </w:r>
      <w:r w:rsidR="002C0B0A" w:rsidRPr="00820899">
        <w:rPr>
          <w:b/>
        </w:rPr>
        <w:t xml:space="preserve"> </w:t>
      </w:r>
      <w:r w:rsidRPr="00820899">
        <w:rPr>
          <w:b/>
        </w:rPr>
        <w:t>va</w:t>
      </w:r>
      <w:r w:rsidR="002C0B0A" w:rsidRPr="00820899">
        <w:rPr>
          <w:b/>
        </w:rPr>
        <w:t xml:space="preserve"> </w:t>
      </w:r>
      <w:r w:rsidRPr="00820899">
        <w:rPr>
          <w:b/>
        </w:rPr>
        <w:t>maktabdan</w:t>
      </w:r>
      <w:r w:rsidR="002C0B0A" w:rsidRPr="00820899">
        <w:rPr>
          <w:b/>
        </w:rPr>
        <w:t xml:space="preserve"> </w:t>
      </w:r>
      <w:r w:rsidRPr="00820899">
        <w:rPr>
          <w:b/>
        </w:rPr>
        <w:t>tashqari</w:t>
      </w:r>
      <w:r w:rsidR="002C0B0A" w:rsidRPr="00820899">
        <w:rPr>
          <w:b/>
        </w:rPr>
        <w:t xml:space="preserve"> </w:t>
      </w:r>
      <w:r w:rsidRPr="00820899">
        <w:rPr>
          <w:b/>
        </w:rPr>
        <w:t>ishlarni</w:t>
      </w:r>
      <w:r w:rsidR="002C0B0A" w:rsidRPr="00820899">
        <w:rPr>
          <w:b/>
        </w:rPr>
        <w:t xml:space="preserve"> </w:t>
      </w:r>
      <w:r w:rsidRPr="00820899">
        <w:rPr>
          <w:b/>
        </w:rPr>
        <w:t>tashkil</w:t>
      </w:r>
      <w:r w:rsidR="002C0B0A" w:rsidRPr="00820899">
        <w:rPr>
          <w:b/>
        </w:rPr>
        <w:t xml:space="preserve"> </w:t>
      </w:r>
      <w:r w:rsidRPr="00820899">
        <w:rPr>
          <w:b/>
        </w:rPr>
        <w:t>qilish</w:t>
      </w:r>
      <w:r w:rsidR="002C0B0A" w:rsidRPr="00820899">
        <w:rPr>
          <w:b/>
        </w:rPr>
        <w:t xml:space="preserve"> </w:t>
      </w:r>
      <w:r w:rsidRPr="00820899">
        <w:rPr>
          <w:b/>
        </w:rPr>
        <w:t>orqali</w:t>
      </w:r>
      <w:r w:rsidR="002C0B0A" w:rsidRPr="00820899">
        <w:rPr>
          <w:b/>
        </w:rPr>
        <w:t xml:space="preserve"> </w:t>
      </w:r>
      <w:r w:rsidRPr="00820899">
        <w:rPr>
          <w:b/>
        </w:rPr>
        <w:t>o’quvchilarning</w:t>
      </w:r>
      <w:r w:rsidR="002C0B0A" w:rsidRPr="00820899">
        <w:rPr>
          <w:b/>
        </w:rPr>
        <w:t xml:space="preserve"> </w:t>
      </w:r>
      <w:r w:rsidRPr="00820899">
        <w:rPr>
          <w:b/>
        </w:rPr>
        <w:t>ijodkorlik</w:t>
      </w:r>
      <w:r w:rsidR="002C0B0A" w:rsidRPr="00820899">
        <w:rPr>
          <w:b/>
        </w:rPr>
        <w:t xml:space="preserve"> </w:t>
      </w:r>
      <w:r w:rsidRPr="00820899">
        <w:rPr>
          <w:b/>
        </w:rPr>
        <w:t>qobiliyatlarini</w:t>
      </w:r>
      <w:r w:rsidR="002C0B0A" w:rsidRPr="00820899">
        <w:rPr>
          <w:b/>
        </w:rPr>
        <w:t xml:space="preserve"> </w:t>
      </w:r>
      <w:r w:rsidRPr="00820899">
        <w:rPr>
          <w:b/>
        </w:rPr>
        <w:t>shakllantirish</w:t>
      </w:r>
      <w:r w:rsidR="002C0B0A" w:rsidRPr="00820899">
        <w:rPr>
          <w:b/>
        </w:rPr>
        <w:t xml:space="preserve"> </w:t>
      </w:r>
      <w:r w:rsidRPr="00820899">
        <w:rPr>
          <w:b/>
        </w:rPr>
        <w:t>va</w:t>
      </w:r>
      <w:r w:rsidR="002C0B0A" w:rsidRPr="00820899">
        <w:rPr>
          <w:b/>
        </w:rPr>
        <w:t xml:space="preserve"> </w:t>
      </w:r>
      <w:r w:rsidRPr="00820899">
        <w:rPr>
          <w:b/>
        </w:rPr>
        <w:t>rivojlantirish</w:t>
      </w:r>
    </w:p>
    <w:p w:rsidR="00E74F35" w:rsidRPr="00820899" w:rsidRDefault="002C0B0A" w:rsidP="00820899">
      <w:pPr>
        <w:pStyle w:val="233"/>
        <w:keepNext/>
        <w:keepLines/>
        <w:shd w:val="clear" w:color="auto" w:fill="auto"/>
        <w:spacing w:before="0" w:line="365" w:lineRule="exact"/>
        <w:ind w:left="780"/>
        <w:jc w:val="both"/>
        <w:rPr>
          <w:b/>
          <w:sz w:val="28"/>
          <w:szCs w:val="28"/>
        </w:rPr>
      </w:pPr>
      <w:r w:rsidRPr="00820899">
        <w:rPr>
          <w:b/>
          <w:sz w:val="28"/>
          <w:szCs w:val="28"/>
        </w:rPr>
        <w:t xml:space="preserve"> </w:t>
      </w:r>
      <w:r w:rsidRPr="00820899">
        <w:rPr>
          <w:rStyle w:val="2395pt0"/>
          <w:b w:val="0"/>
          <w:sz w:val="28"/>
          <w:szCs w:val="28"/>
        </w:rPr>
        <w:t xml:space="preserve">(2 </w:t>
      </w:r>
      <w:r w:rsidR="00450C09" w:rsidRPr="00820899">
        <w:rPr>
          <w:rStyle w:val="2395pt0"/>
          <w:b w:val="0"/>
          <w:sz w:val="28"/>
          <w:szCs w:val="28"/>
        </w:rPr>
        <w:t>soat</w:t>
      </w:r>
      <w:r w:rsidRPr="00820899">
        <w:rPr>
          <w:rStyle w:val="2395pt0"/>
          <w:b w:val="0"/>
          <w:sz w:val="28"/>
          <w:szCs w:val="28"/>
        </w:rPr>
        <w:t xml:space="preserve"> </w:t>
      </w:r>
      <w:r w:rsidR="00450C09" w:rsidRPr="00820899">
        <w:rPr>
          <w:rStyle w:val="2395pt0"/>
          <w:b w:val="0"/>
          <w:sz w:val="28"/>
          <w:szCs w:val="28"/>
        </w:rPr>
        <w:t>amaliy</w:t>
      </w:r>
      <w:r w:rsidRPr="00820899">
        <w:rPr>
          <w:rStyle w:val="2395pt0"/>
          <w:b w:val="0"/>
          <w:sz w:val="28"/>
          <w:szCs w:val="28"/>
        </w:rPr>
        <w:t xml:space="preserve"> </w:t>
      </w:r>
      <w:r w:rsidR="00450C09" w:rsidRPr="00820899">
        <w:rPr>
          <w:rStyle w:val="2395pt0"/>
          <w:b w:val="0"/>
          <w:sz w:val="28"/>
          <w:szCs w:val="28"/>
        </w:rPr>
        <w:t>mashgulot</w:t>
      </w:r>
      <w:r w:rsidRPr="00820899">
        <w:rPr>
          <w:rStyle w:val="2395pt0"/>
          <w:b w:val="0"/>
          <w:sz w:val="28"/>
          <w:szCs w:val="28"/>
        </w:rPr>
        <w:t>).</w:t>
      </w:r>
      <w:bookmarkEnd w:id="139"/>
    </w:p>
    <w:p w:rsidR="00820899" w:rsidRPr="00712629" w:rsidRDefault="00820899">
      <w:pPr>
        <w:pStyle w:val="233"/>
        <w:keepNext/>
        <w:keepLines/>
        <w:shd w:val="clear" w:color="auto" w:fill="auto"/>
        <w:spacing w:before="0"/>
        <w:ind w:firstLine="780"/>
        <w:jc w:val="both"/>
      </w:pPr>
      <w:bookmarkStart w:id="140" w:name="bookmark149"/>
    </w:p>
    <w:p w:rsidR="00820899" w:rsidRPr="00712629" w:rsidRDefault="00820899">
      <w:pPr>
        <w:pStyle w:val="233"/>
        <w:keepNext/>
        <w:keepLines/>
        <w:shd w:val="clear" w:color="auto" w:fill="auto"/>
        <w:spacing w:before="0"/>
        <w:ind w:firstLine="780"/>
        <w:jc w:val="both"/>
      </w:pPr>
    </w:p>
    <w:p w:rsidR="00E74F35" w:rsidRDefault="00450C09">
      <w:pPr>
        <w:pStyle w:val="233"/>
        <w:keepNext/>
        <w:keepLines/>
        <w:shd w:val="clear" w:color="auto" w:fill="auto"/>
        <w:spacing w:before="0"/>
        <w:ind w:firstLine="780"/>
        <w:jc w:val="both"/>
      </w:pPr>
      <w:r>
        <w:t>Amaliy</w:t>
      </w:r>
      <w:r w:rsidR="002C0B0A">
        <w:t xml:space="preserve"> </w:t>
      </w:r>
      <w:r>
        <w:t>mashg’ulotdan</w:t>
      </w:r>
      <w:r w:rsidR="002C0B0A">
        <w:t xml:space="preserve"> </w:t>
      </w:r>
      <w:r>
        <w:t>ko’zlangan</w:t>
      </w:r>
      <w:r w:rsidR="002C0B0A">
        <w:t xml:space="preserve"> </w:t>
      </w:r>
      <w:r>
        <w:t>maqsad</w:t>
      </w:r>
      <w:r w:rsidR="002C0B0A">
        <w:t>:</w:t>
      </w:r>
      <w:bookmarkEnd w:id="140"/>
    </w:p>
    <w:p w:rsidR="00E74F35" w:rsidRDefault="00450C09">
      <w:pPr>
        <w:pStyle w:val="560"/>
        <w:shd w:val="clear" w:color="auto" w:fill="auto"/>
        <w:spacing w:line="370" w:lineRule="exact"/>
        <w:ind w:firstLine="780"/>
        <w:jc w:val="both"/>
      </w:pPr>
      <w:r>
        <w:t>Kimyo</w:t>
      </w:r>
      <w:r w:rsidR="002C0B0A">
        <w:t xml:space="preserve"> </w:t>
      </w:r>
      <w:r>
        <w:t>fanidan</w:t>
      </w:r>
      <w:r w:rsidR="002C0B0A">
        <w:t xml:space="preserve"> </w:t>
      </w:r>
      <w:r>
        <w:t>sinfdan</w:t>
      </w:r>
      <w:r w:rsidR="002C0B0A">
        <w:t xml:space="preserve"> </w:t>
      </w:r>
      <w:r>
        <w:t>va</w:t>
      </w:r>
      <w:r w:rsidR="002C0B0A">
        <w:t xml:space="preserve"> </w:t>
      </w:r>
      <w:r>
        <w:t>maktabdan</w:t>
      </w:r>
      <w:r w:rsidR="002C0B0A">
        <w:t xml:space="preserve"> </w:t>
      </w:r>
      <w:r>
        <w:t>tashqari</w:t>
      </w:r>
      <w:r w:rsidR="002C0B0A">
        <w:t xml:space="preserve"> </w:t>
      </w:r>
      <w:r>
        <w:t>ishlarni</w:t>
      </w:r>
      <w:r w:rsidR="002C0B0A">
        <w:t xml:space="preserve"> </w:t>
      </w:r>
      <w:r>
        <w:t>tashkil</w:t>
      </w:r>
      <w:r w:rsidR="002C0B0A">
        <w:t xml:space="preserve"> </w:t>
      </w:r>
      <w:r>
        <w:t>qili</w:t>
      </w:r>
      <w:r>
        <w:rPr>
          <w:rStyle w:val="562"/>
          <w:b/>
          <w:bCs/>
        </w:rPr>
        <w:t>ttt</w:t>
      </w:r>
      <w:r w:rsidR="002C0B0A">
        <w:rPr>
          <w:rStyle w:val="562"/>
          <w:b/>
          <w:bCs/>
        </w:rPr>
        <w:t xml:space="preserve"> </w:t>
      </w:r>
      <w:r>
        <w:t>va</w:t>
      </w:r>
      <w:r w:rsidR="002C0B0A">
        <w:t xml:space="preserve"> </w:t>
      </w:r>
      <w:r>
        <w:t>o’tkazish</w:t>
      </w:r>
      <w:r w:rsidR="002C0B0A">
        <w:t xml:space="preserve"> </w:t>
      </w:r>
      <w:r>
        <w:t>ko’nikmalarini</w:t>
      </w:r>
      <w:r w:rsidR="002C0B0A">
        <w:t xml:space="preserve"> </w:t>
      </w:r>
      <w:r>
        <w:t>rivojlantirish</w:t>
      </w:r>
    </w:p>
    <w:p w:rsidR="00E74F35" w:rsidRDefault="00450C09">
      <w:pPr>
        <w:pStyle w:val="233"/>
        <w:keepNext/>
        <w:keepLines/>
        <w:shd w:val="clear" w:color="auto" w:fill="auto"/>
        <w:spacing w:before="0"/>
        <w:ind w:firstLine="780"/>
        <w:jc w:val="both"/>
      </w:pPr>
      <w:bookmarkStart w:id="141" w:name="bookmark150"/>
      <w:r>
        <w:t>Tinglovchilar</w:t>
      </w:r>
      <w:r w:rsidR="002C0B0A">
        <w:t xml:space="preserve"> </w:t>
      </w:r>
      <w:r>
        <w:t>faoliyatini</w:t>
      </w:r>
      <w:r w:rsidR="002C0B0A">
        <w:t xml:space="preserve"> </w:t>
      </w:r>
      <w:r>
        <w:t>tashkil</w:t>
      </w:r>
      <w:r w:rsidR="002C0B0A">
        <w:t xml:space="preserve"> </w:t>
      </w:r>
      <w:r>
        <w:t>qilish</w:t>
      </w:r>
      <w:r w:rsidR="002C0B0A">
        <w:t xml:space="preserve"> </w:t>
      </w:r>
      <w:r>
        <w:t>bo’yicha</w:t>
      </w:r>
      <w:r w:rsidR="002C0B0A">
        <w:t xml:space="preserve"> </w:t>
      </w:r>
      <w:r>
        <w:t>yo’l</w:t>
      </w:r>
      <w:r w:rsidR="002C0B0A">
        <w:t>-</w:t>
      </w:r>
      <w:r>
        <w:t>yo’riqlar</w:t>
      </w:r>
      <w:bookmarkEnd w:id="141"/>
    </w:p>
    <w:p w:rsidR="00E74F35" w:rsidRDefault="00450C09">
      <w:pPr>
        <w:pStyle w:val="560"/>
        <w:shd w:val="clear" w:color="auto" w:fill="auto"/>
        <w:spacing w:line="370" w:lineRule="exact"/>
        <w:ind w:firstLine="780"/>
        <w:jc w:val="both"/>
      </w:pPr>
      <w:r>
        <w:t>Mashg’ulot</w:t>
      </w:r>
      <w:r w:rsidR="002C0B0A">
        <w:t xml:space="preserve"> </w:t>
      </w:r>
      <w:r>
        <w:t>kichik</w:t>
      </w:r>
      <w:r w:rsidR="002C0B0A">
        <w:t xml:space="preserve"> </w:t>
      </w:r>
      <w:r>
        <w:t>guruhlarda</w:t>
      </w:r>
      <w:r w:rsidR="002C0B0A">
        <w:t xml:space="preserve"> </w:t>
      </w:r>
      <w:r>
        <w:t>ishlash</w:t>
      </w:r>
      <w:r w:rsidR="002C0B0A">
        <w:t xml:space="preserve"> </w:t>
      </w:r>
      <w:r>
        <w:t>metodi</w:t>
      </w:r>
      <w:r w:rsidR="002C0B0A">
        <w:t xml:space="preserve"> </w:t>
      </w:r>
      <w:r>
        <w:t>yordamida</w:t>
      </w:r>
      <w:r w:rsidR="002C0B0A">
        <w:t xml:space="preserve"> </w:t>
      </w:r>
      <w:r>
        <w:t>tashkil</w:t>
      </w:r>
      <w:r w:rsidR="002C0B0A">
        <w:t xml:space="preserve"> </w:t>
      </w:r>
      <w:r>
        <w:t>qilinadi</w:t>
      </w:r>
      <w:r w:rsidR="002C0B0A">
        <w:t xml:space="preserve">. </w:t>
      </w:r>
      <w:r>
        <w:t>Guruhlarga</w:t>
      </w:r>
      <w:r w:rsidR="002C0B0A">
        <w:t xml:space="preserve"> </w:t>
      </w:r>
      <w:r>
        <w:t>quyidagi</w:t>
      </w:r>
      <w:r w:rsidR="002C0B0A">
        <w:t xml:space="preserve"> </w:t>
      </w:r>
      <w:r>
        <w:t>topshiriqlar</w:t>
      </w:r>
      <w:r w:rsidR="002C0B0A">
        <w:t xml:space="preserve"> </w:t>
      </w:r>
      <w:r>
        <w:t>berildai</w:t>
      </w:r>
      <w:r w:rsidR="002C0B0A">
        <w:t>:</w:t>
      </w:r>
    </w:p>
    <w:p w:rsidR="00E74F35" w:rsidRDefault="00450C09">
      <w:pPr>
        <w:pStyle w:val="471"/>
        <w:shd w:val="clear" w:color="auto" w:fill="auto"/>
        <w:ind w:firstLine="780"/>
      </w:pPr>
      <w:r>
        <w:t>Quyida</w:t>
      </w:r>
      <w:r w:rsidR="002C0B0A">
        <w:t xml:space="preserve"> </w:t>
      </w:r>
      <w:r>
        <w:t>keltirilgan</w:t>
      </w:r>
      <w:r w:rsidR="002C0B0A">
        <w:t xml:space="preserve"> </w:t>
      </w:r>
      <w:r>
        <w:t>nazariy</w:t>
      </w:r>
      <w:r w:rsidR="002C0B0A">
        <w:t xml:space="preserve"> </w:t>
      </w:r>
      <w:r>
        <w:t>materialning</w:t>
      </w:r>
      <w:r w:rsidR="002C0B0A">
        <w:t xml:space="preserve"> </w:t>
      </w:r>
      <w:r>
        <w:t>tegishli</w:t>
      </w:r>
      <w:r w:rsidR="002C0B0A">
        <w:t xml:space="preserve"> </w:t>
      </w:r>
      <w:r>
        <w:t>qismini</w:t>
      </w:r>
      <w:r w:rsidR="002C0B0A">
        <w:t xml:space="preserve"> </w:t>
      </w:r>
      <w:r>
        <w:t>o’rganib</w:t>
      </w:r>
      <w:r w:rsidR="002C0B0A">
        <w:t xml:space="preserve"> </w:t>
      </w:r>
      <w:r>
        <w:t>chiqing</w:t>
      </w:r>
      <w:r w:rsidR="002C0B0A">
        <w:t xml:space="preserve"> </w:t>
      </w:r>
      <w:r>
        <w:t>va</w:t>
      </w:r>
      <w:r w:rsidR="002C0B0A">
        <w:t xml:space="preserve"> </w:t>
      </w:r>
      <w:r>
        <w:t>quyidagi</w:t>
      </w:r>
      <w:r w:rsidR="002C0B0A">
        <w:t xml:space="preserve"> </w:t>
      </w:r>
      <w:r>
        <w:t>mavzular</w:t>
      </w:r>
      <w:r w:rsidR="002C0B0A">
        <w:t xml:space="preserve"> </w:t>
      </w:r>
      <w:r>
        <w:t>bo’yicha</w:t>
      </w:r>
      <w:r w:rsidR="002C0B0A">
        <w:t xml:space="preserve"> </w:t>
      </w:r>
      <w:r>
        <w:t>taqdimot</w:t>
      </w:r>
      <w:r w:rsidR="002C0B0A">
        <w:t xml:space="preserve"> </w:t>
      </w:r>
      <w:r>
        <w:t>tayyorlang</w:t>
      </w:r>
      <w:r w:rsidR="002C0B0A">
        <w:t xml:space="preserve"> </w:t>
      </w:r>
      <w:r>
        <w:t>va</w:t>
      </w:r>
      <w:r w:rsidR="002C0B0A">
        <w:t xml:space="preserve"> </w:t>
      </w:r>
      <w:r>
        <w:t>uni</w:t>
      </w:r>
      <w:r w:rsidR="002C0B0A">
        <w:t xml:space="preserve"> </w:t>
      </w:r>
      <w:r>
        <w:t>namoyish</w:t>
      </w:r>
      <w:r w:rsidR="002C0B0A">
        <w:t xml:space="preserve"> </w:t>
      </w:r>
      <w:r>
        <w:t>qiling</w:t>
      </w:r>
      <w:r w:rsidR="002C0B0A">
        <w:t>.</w:t>
      </w:r>
    </w:p>
    <w:p w:rsidR="00E74F35" w:rsidRDefault="00450C09">
      <w:pPr>
        <w:pStyle w:val="560"/>
        <w:numPr>
          <w:ilvl w:val="0"/>
          <w:numId w:val="177"/>
        </w:numPr>
        <w:shd w:val="clear" w:color="auto" w:fill="auto"/>
        <w:tabs>
          <w:tab w:val="left" w:pos="1102"/>
        </w:tabs>
        <w:spacing w:line="370" w:lineRule="exact"/>
        <w:ind w:firstLine="780"/>
        <w:jc w:val="both"/>
      </w:pPr>
      <w:r>
        <w:rPr>
          <w:rStyle w:val="5614pt"/>
        </w:rPr>
        <w:t>guruh</w:t>
      </w:r>
      <w:r w:rsidR="002C0B0A">
        <w:rPr>
          <w:rStyle w:val="5614pt"/>
        </w:rPr>
        <w:t xml:space="preserve"> </w:t>
      </w:r>
      <w:r>
        <w:rPr>
          <w:rStyle w:val="5614pt"/>
        </w:rPr>
        <w:t>mavzusi</w:t>
      </w:r>
      <w:r w:rsidR="002C0B0A">
        <w:rPr>
          <w:rStyle w:val="5614pt"/>
        </w:rPr>
        <w:t>.</w:t>
      </w:r>
      <w:r>
        <w:t>Kimyo</w:t>
      </w:r>
      <w:r w:rsidR="002C0B0A">
        <w:t xml:space="preserve"> </w:t>
      </w:r>
      <w:r>
        <w:t>fanidan</w:t>
      </w:r>
      <w:r w:rsidR="002C0B0A">
        <w:t xml:space="preserve"> </w:t>
      </w:r>
      <w:r>
        <w:t>sinfdan</w:t>
      </w:r>
      <w:r w:rsidR="002C0B0A">
        <w:t xml:space="preserve"> </w:t>
      </w:r>
      <w:r>
        <w:t>va</w:t>
      </w:r>
      <w:r w:rsidR="002C0B0A">
        <w:t xml:space="preserve"> </w:t>
      </w:r>
      <w:r>
        <w:t>maktabdan</w:t>
      </w:r>
      <w:r w:rsidR="002C0B0A">
        <w:t xml:space="preserve"> </w:t>
      </w:r>
      <w:r>
        <w:t>tashqari</w:t>
      </w:r>
      <w:r w:rsidR="002C0B0A">
        <w:t xml:space="preserve"> </w:t>
      </w:r>
      <w:r>
        <w:t>mashg’ulotlar</w:t>
      </w:r>
      <w:r w:rsidR="002C0B0A">
        <w:t xml:space="preserve"> </w:t>
      </w:r>
      <w:r>
        <w:t>hamda</w:t>
      </w:r>
      <w:r w:rsidR="002C0B0A">
        <w:t xml:space="preserve"> </w:t>
      </w:r>
      <w:r>
        <w:t>ularni</w:t>
      </w:r>
      <w:r w:rsidR="002C0B0A">
        <w:t xml:space="preserve"> </w:t>
      </w:r>
      <w:r>
        <w:t>tashkil</w:t>
      </w:r>
      <w:r w:rsidR="002C0B0A">
        <w:t xml:space="preserve"> </w:t>
      </w:r>
      <w:r>
        <w:t>qilish</w:t>
      </w:r>
      <w:r w:rsidR="002C0B0A">
        <w:t xml:space="preserve"> </w:t>
      </w:r>
      <w:r>
        <w:t>metodikasi</w:t>
      </w:r>
      <w:r w:rsidR="002C0B0A">
        <w:t>;</w:t>
      </w:r>
    </w:p>
    <w:p w:rsidR="00E74F35" w:rsidRDefault="00450C09">
      <w:pPr>
        <w:pStyle w:val="560"/>
        <w:numPr>
          <w:ilvl w:val="0"/>
          <w:numId w:val="177"/>
        </w:numPr>
        <w:shd w:val="clear" w:color="auto" w:fill="auto"/>
        <w:tabs>
          <w:tab w:val="left" w:pos="1176"/>
        </w:tabs>
        <w:spacing w:after="360" w:line="370" w:lineRule="exact"/>
        <w:ind w:firstLine="780"/>
        <w:jc w:val="both"/>
      </w:pPr>
      <w:r>
        <w:rPr>
          <w:rStyle w:val="5614pt"/>
        </w:rPr>
        <w:t>guruh</w:t>
      </w:r>
      <w:r w:rsidR="002C0B0A">
        <w:rPr>
          <w:rStyle w:val="5614pt"/>
        </w:rPr>
        <w:t xml:space="preserve"> </w:t>
      </w:r>
      <w:r>
        <w:rPr>
          <w:rStyle w:val="5614pt"/>
        </w:rPr>
        <w:t>mavzusi</w:t>
      </w:r>
      <w:r w:rsidR="002C0B0A">
        <w:rPr>
          <w:rStyle w:val="561"/>
          <w:b/>
          <w:bCs/>
        </w:rPr>
        <w:t>.</w:t>
      </w:r>
      <w:r w:rsidR="002C0B0A">
        <w:t xml:space="preserve"> </w:t>
      </w:r>
      <w:r>
        <w:t>Kimyoga</w:t>
      </w:r>
      <w:r w:rsidR="002C0B0A">
        <w:t xml:space="preserve"> </w:t>
      </w:r>
      <w:r>
        <w:t>oid</w:t>
      </w:r>
      <w:r w:rsidR="002C0B0A">
        <w:t xml:space="preserve"> </w:t>
      </w:r>
      <w:r>
        <w:t>masofaviy</w:t>
      </w:r>
      <w:r w:rsidR="002C0B0A">
        <w:t xml:space="preserve"> </w:t>
      </w:r>
      <w:r>
        <w:t>ta’lim</w:t>
      </w:r>
      <w:r w:rsidR="002C0B0A">
        <w:t xml:space="preserve"> </w:t>
      </w:r>
      <w:r>
        <w:t>internet</w:t>
      </w:r>
      <w:r w:rsidR="002C0B0A">
        <w:t xml:space="preserve"> </w:t>
      </w:r>
      <w:r>
        <w:t>resurslari</w:t>
      </w:r>
      <w:r w:rsidR="002C0B0A">
        <w:t>.</w:t>
      </w:r>
    </w:p>
    <w:p w:rsidR="00E74F35" w:rsidRDefault="00450C09">
      <w:pPr>
        <w:pStyle w:val="560"/>
        <w:shd w:val="clear" w:color="auto" w:fill="auto"/>
        <w:spacing w:line="370" w:lineRule="exact"/>
        <w:ind w:firstLine="340"/>
        <w:jc w:val="both"/>
      </w:pPr>
      <w:r>
        <w:t>Kimyo</w:t>
      </w:r>
      <w:r w:rsidR="002C0B0A">
        <w:t xml:space="preserve"> </w:t>
      </w:r>
      <w:r>
        <w:t>fani</w:t>
      </w:r>
      <w:r w:rsidR="002C0B0A">
        <w:t xml:space="preserve"> </w:t>
      </w:r>
      <w:r>
        <w:t>naqadar</w:t>
      </w:r>
      <w:r w:rsidR="002C0B0A">
        <w:t xml:space="preserve"> </w:t>
      </w:r>
      <w:r>
        <w:t>jiddiy</w:t>
      </w:r>
      <w:r w:rsidR="002C0B0A">
        <w:t xml:space="preserve">, </w:t>
      </w:r>
      <w:r>
        <w:t>aniq</w:t>
      </w:r>
      <w:r w:rsidR="002C0B0A">
        <w:t xml:space="preserve"> </w:t>
      </w:r>
      <w:r>
        <w:t>va</w:t>
      </w:r>
      <w:r w:rsidR="002C0B0A">
        <w:t xml:space="preserve"> </w:t>
      </w:r>
      <w:r>
        <w:t>hayotning</w:t>
      </w:r>
      <w:r w:rsidR="002C0B0A">
        <w:t xml:space="preserve"> </w:t>
      </w:r>
      <w:r>
        <w:t>ko’plab</w:t>
      </w:r>
      <w:r w:rsidR="002C0B0A">
        <w:t xml:space="preserve"> </w:t>
      </w:r>
      <w:r>
        <w:t>sohalarida</w:t>
      </w:r>
      <w:r w:rsidR="002C0B0A">
        <w:t xml:space="preserve"> </w:t>
      </w:r>
      <w:r>
        <w:t>kerak</w:t>
      </w:r>
      <w:r w:rsidR="002C0B0A">
        <w:t xml:space="preserve"> </w:t>
      </w:r>
      <w:r>
        <w:t>bo’lishini</w:t>
      </w:r>
      <w:r w:rsidR="002C0B0A">
        <w:t xml:space="preserve"> </w:t>
      </w:r>
      <w:r>
        <w:t>e’tirof</w:t>
      </w:r>
      <w:r w:rsidR="002C0B0A">
        <w:t xml:space="preserve"> </w:t>
      </w:r>
      <w:r>
        <w:t>etmaydigan</w:t>
      </w:r>
      <w:r w:rsidR="002C0B0A">
        <w:t xml:space="preserve"> </w:t>
      </w:r>
      <w:r>
        <w:t>ma’lumotli</w:t>
      </w:r>
      <w:r w:rsidR="002C0B0A">
        <w:t xml:space="preserve"> </w:t>
      </w:r>
      <w:r>
        <w:t>odamni</w:t>
      </w:r>
      <w:r w:rsidR="002C0B0A">
        <w:t xml:space="preserve"> </w:t>
      </w:r>
      <w:r>
        <w:t>topib</w:t>
      </w:r>
      <w:r w:rsidR="002C0B0A">
        <w:t xml:space="preserve"> </w:t>
      </w:r>
      <w:r>
        <w:t>bo’lmasa</w:t>
      </w:r>
      <w:r w:rsidR="002C0B0A">
        <w:t xml:space="preserve"> </w:t>
      </w:r>
      <w:r>
        <w:t>kerak</w:t>
      </w:r>
      <w:r w:rsidR="002C0B0A">
        <w:t>.</w:t>
      </w:r>
    </w:p>
    <w:p w:rsidR="00E74F35" w:rsidRDefault="00450C09">
      <w:pPr>
        <w:pStyle w:val="560"/>
        <w:shd w:val="clear" w:color="auto" w:fill="auto"/>
        <w:spacing w:line="370" w:lineRule="exact"/>
        <w:ind w:firstLine="340"/>
        <w:jc w:val="both"/>
      </w:pPr>
      <w:r>
        <w:t>Bashariyatning</w:t>
      </w:r>
      <w:r w:rsidR="002C0B0A">
        <w:t xml:space="preserve"> </w:t>
      </w:r>
      <w:r>
        <w:t>bir</w:t>
      </w:r>
      <w:r w:rsidR="002C0B0A">
        <w:t xml:space="preserve"> </w:t>
      </w:r>
      <w:r>
        <w:t>necha</w:t>
      </w:r>
      <w:r w:rsidR="002C0B0A">
        <w:t xml:space="preserve"> </w:t>
      </w:r>
      <w:r>
        <w:t>ming</w:t>
      </w:r>
      <w:r w:rsidR="002C0B0A">
        <w:t xml:space="preserve"> </w:t>
      </w:r>
      <w:r>
        <w:t>yillik</w:t>
      </w:r>
      <w:r w:rsidR="002C0B0A">
        <w:t xml:space="preserve"> </w:t>
      </w:r>
      <w:r>
        <w:t>ko’hna</w:t>
      </w:r>
      <w:r w:rsidR="002C0B0A">
        <w:t xml:space="preserve"> </w:t>
      </w:r>
      <w:r>
        <w:t>tarixi</w:t>
      </w:r>
      <w:r w:rsidR="002C0B0A">
        <w:t xml:space="preserve"> </w:t>
      </w:r>
      <w:r>
        <w:t>dalolat</w:t>
      </w:r>
      <w:r w:rsidR="002C0B0A">
        <w:t xml:space="preserve"> </w:t>
      </w:r>
      <w:r>
        <w:t>beradiki</w:t>
      </w:r>
      <w:r w:rsidR="002C0B0A">
        <w:t xml:space="preserve">, </w:t>
      </w:r>
      <w:r>
        <w:t>juda</w:t>
      </w:r>
      <w:r w:rsidR="002C0B0A">
        <w:t xml:space="preserve"> </w:t>
      </w:r>
      <w:r>
        <w:t>qadim</w:t>
      </w:r>
      <w:r w:rsidR="002C0B0A">
        <w:t xml:space="preserve"> </w:t>
      </w:r>
      <w:r>
        <w:t>zamonlardan</w:t>
      </w:r>
      <w:r w:rsidR="002C0B0A">
        <w:t xml:space="preserve"> </w:t>
      </w:r>
      <w:r>
        <w:t>beri</w:t>
      </w:r>
      <w:r w:rsidR="002C0B0A">
        <w:t xml:space="preserve"> </w:t>
      </w:r>
      <w:r>
        <w:t>odamlar</w:t>
      </w:r>
      <w:r w:rsidR="002C0B0A">
        <w:t xml:space="preserve"> </w:t>
      </w:r>
      <w:r>
        <w:t>tevarak</w:t>
      </w:r>
      <w:r w:rsidR="002C0B0A">
        <w:t xml:space="preserve"> - </w:t>
      </w:r>
      <w:r>
        <w:t>atrofdagi</w:t>
      </w:r>
      <w:r w:rsidR="002C0B0A">
        <w:t xml:space="preserve"> </w:t>
      </w:r>
      <w:r>
        <w:t>tabiat</w:t>
      </w:r>
      <w:r w:rsidR="002C0B0A">
        <w:t xml:space="preserve"> </w:t>
      </w:r>
      <w:r>
        <w:t>bilan</w:t>
      </w:r>
      <w:r w:rsidR="002C0B0A">
        <w:t xml:space="preserve"> </w:t>
      </w:r>
      <w:r>
        <w:t>uzluksiz</w:t>
      </w:r>
      <w:r w:rsidR="002C0B0A">
        <w:t xml:space="preserve"> </w:t>
      </w:r>
      <w:r>
        <w:t>ravishda</w:t>
      </w:r>
      <w:r w:rsidR="002C0B0A">
        <w:t xml:space="preserve"> </w:t>
      </w:r>
      <w:r>
        <w:t>muloqotda</w:t>
      </w:r>
      <w:r w:rsidR="002C0B0A">
        <w:t xml:space="preserve"> </w:t>
      </w:r>
      <w:r>
        <w:t>bo’lib</w:t>
      </w:r>
      <w:r w:rsidR="002C0B0A">
        <w:t xml:space="preserve">, </w:t>
      </w:r>
      <w:r>
        <w:t>unga</w:t>
      </w:r>
      <w:r w:rsidR="002C0B0A">
        <w:t xml:space="preserve"> </w:t>
      </w:r>
      <w:r>
        <w:t>kimyo</w:t>
      </w:r>
      <w:r w:rsidR="002C0B0A">
        <w:t xml:space="preserve"> </w:t>
      </w:r>
      <w:r>
        <w:t>vositasida</w:t>
      </w:r>
      <w:r w:rsidR="002C0B0A">
        <w:t xml:space="preserve"> </w:t>
      </w:r>
      <w:r>
        <w:t>ta’sir</w:t>
      </w:r>
      <w:r w:rsidR="002C0B0A">
        <w:t xml:space="preserve"> </w:t>
      </w:r>
      <w:r>
        <w:t>etganlar</w:t>
      </w:r>
      <w:r w:rsidR="002C0B0A">
        <w:t xml:space="preserve"> </w:t>
      </w:r>
      <w:r>
        <w:t>hamda</w:t>
      </w:r>
      <w:r w:rsidR="002C0B0A">
        <w:t xml:space="preserve"> </w:t>
      </w:r>
      <w:r>
        <w:t>o’zlari</w:t>
      </w:r>
      <w:r w:rsidR="002C0B0A">
        <w:t xml:space="preserve"> </w:t>
      </w:r>
      <w:r>
        <w:t>uchun</w:t>
      </w:r>
      <w:r w:rsidR="002C0B0A">
        <w:t xml:space="preserve"> </w:t>
      </w:r>
      <w:r>
        <w:t>zarur</w:t>
      </w:r>
      <w:r w:rsidR="002C0B0A">
        <w:t xml:space="preserve"> </w:t>
      </w:r>
      <w:r>
        <w:t>material</w:t>
      </w:r>
      <w:r w:rsidR="002C0B0A">
        <w:t xml:space="preserve"> </w:t>
      </w:r>
      <w:r>
        <w:t>va</w:t>
      </w:r>
      <w:r w:rsidR="002C0B0A">
        <w:t xml:space="preserve"> </w:t>
      </w:r>
      <w:r>
        <w:t>mahsulotlarni</w:t>
      </w:r>
      <w:r w:rsidR="002C0B0A">
        <w:t xml:space="preserve"> </w:t>
      </w:r>
      <w:r>
        <w:t>olganlar</w:t>
      </w:r>
      <w:r w:rsidR="002C0B0A">
        <w:t xml:space="preserve">, </w:t>
      </w:r>
      <w:r>
        <w:t>bunga</w:t>
      </w:r>
      <w:r w:rsidR="002C0B0A">
        <w:t xml:space="preserve"> </w:t>
      </w:r>
      <w:r>
        <w:t>misol</w:t>
      </w:r>
      <w:r w:rsidR="002C0B0A">
        <w:t xml:space="preserve"> </w:t>
      </w:r>
      <w:r>
        <w:t>tariqasida</w:t>
      </w:r>
      <w:r w:rsidR="002C0B0A">
        <w:t xml:space="preserve"> </w:t>
      </w:r>
      <w:r>
        <w:t>metall</w:t>
      </w:r>
      <w:r w:rsidR="002C0B0A">
        <w:t xml:space="preserve"> </w:t>
      </w:r>
      <w:r>
        <w:t>eritish</w:t>
      </w:r>
      <w:r w:rsidR="002C0B0A">
        <w:t xml:space="preserve">, </w:t>
      </w:r>
      <w:r>
        <w:t>shisha</w:t>
      </w:r>
      <w:r w:rsidR="002C0B0A">
        <w:t xml:space="preserve"> </w:t>
      </w:r>
      <w:r>
        <w:t>va</w:t>
      </w:r>
      <w:r w:rsidR="002C0B0A">
        <w:t xml:space="preserve"> </w:t>
      </w:r>
      <w:r>
        <w:t>sopol</w:t>
      </w:r>
      <w:r w:rsidR="002C0B0A">
        <w:t xml:space="preserve">, </w:t>
      </w:r>
      <w:r>
        <w:t>gazlamalar</w:t>
      </w:r>
      <w:r w:rsidR="002C0B0A">
        <w:t xml:space="preserve"> </w:t>
      </w:r>
      <w:r>
        <w:t>uchun</w:t>
      </w:r>
      <w:r w:rsidR="002C0B0A">
        <w:t xml:space="preserve"> </w:t>
      </w:r>
      <w:r>
        <w:t>bo’yoq</w:t>
      </w:r>
      <w:r w:rsidR="002C0B0A">
        <w:t xml:space="preserve"> </w:t>
      </w:r>
      <w:r>
        <w:t>tayyorlash</w:t>
      </w:r>
      <w:r w:rsidR="002C0B0A">
        <w:t xml:space="preserve">, </w:t>
      </w:r>
      <w:r>
        <w:t>teri</w:t>
      </w:r>
      <w:r w:rsidR="002C0B0A">
        <w:t xml:space="preserve"> </w:t>
      </w:r>
      <w:r>
        <w:t>oshlash</w:t>
      </w:r>
      <w:r w:rsidR="002C0B0A">
        <w:t xml:space="preserve">, </w:t>
      </w:r>
      <w:r>
        <w:t>non</w:t>
      </w:r>
      <w:r w:rsidR="002C0B0A">
        <w:t xml:space="preserve"> </w:t>
      </w:r>
      <w:r>
        <w:t>yopish</w:t>
      </w:r>
      <w:r w:rsidR="002C0B0A">
        <w:t xml:space="preserve">, </w:t>
      </w:r>
      <w:r>
        <w:t>hayotni</w:t>
      </w:r>
      <w:r w:rsidR="002C0B0A">
        <w:t xml:space="preserve"> </w:t>
      </w:r>
      <w:r>
        <w:t>uzaytiradigan</w:t>
      </w:r>
      <w:r w:rsidR="002C0B0A">
        <w:t xml:space="preserve"> </w:t>
      </w:r>
      <w:r>
        <w:t>universal</w:t>
      </w:r>
      <w:r w:rsidR="002C0B0A">
        <w:t xml:space="preserve"> </w:t>
      </w:r>
      <w:r>
        <w:t>dorini</w:t>
      </w:r>
      <w:r w:rsidR="002C0B0A">
        <w:t>(</w:t>
      </w:r>
      <w:r>
        <w:t>hayot</w:t>
      </w:r>
      <w:r w:rsidR="002C0B0A">
        <w:t xml:space="preserve"> </w:t>
      </w:r>
      <w:r>
        <w:t>eleksirini</w:t>
      </w:r>
      <w:r w:rsidR="002C0B0A">
        <w:t xml:space="preserve">) </w:t>
      </w:r>
      <w:r>
        <w:t>topishga</w:t>
      </w:r>
      <w:r w:rsidR="002C0B0A">
        <w:t xml:space="preserve">, </w:t>
      </w:r>
      <w:r>
        <w:t>oddiy</w:t>
      </w:r>
      <w:r w:rsidR="002C0B0A">
        <w:t xml:space="preserve"> </w:t>
      </w:r>
      <w:r>
        <w:t>metallarni</w:t>
      </w:r>
      <w:r w:rsidR="002C0B0A">
        <w:t xml:space="preserve"> </w:t>
      </w:r>
      <w:r>
        <w:t>qimmatbaho</w:t>
      </w:r>
      <w:r w:rsidR="002C0B0A">
        <w:t xml:space="preserve"> </w:t>
      </w:r>
      <w:r>
        <w:t>metallarga</w:t>
      </w:r>
      <w:r w:rsidR="002C0B0A">
        <w:t xml:space="preserve"> </w:t>
      </w:r>
      <w:r>
        <w:t>aylantirish</w:t>
      </w:r>
      <w:r w:rsidR="002C0B0A">
        <w:t xml:space="preserve">, </w:t>
      </w:r>
      <w:r>
        <w:t>chidamli</w:t>
      </w:r>
      <w:r w:rsidR="002C0B0A">
        <w:t xml:space="preserve"> </w:t>
      </w:r>
      <w:r>
        <w:t>qurol</w:t>
      </w:r>
      <w:r w:rsidR="002C0B0A">
        <w:t>-</w:t>
      </w:r>
      <w:r>
        <w:t>yarog’</w:t>
      </w:r>
      <w:r w:rsidR="002C0B0A">
        <w:t xml:space="preserve"> </w:t>
      </w:r>
      <w:r>
        <w:t>yaratish</w:t>
      </w:r>
      <w:r w:rsidR="002C0B0A">
        <w:t xml:space="preserve"> </w:t>
      </w:r>
      <w:r>
        <w:t>uchun</w:t>
      </w:r>
      <w:r w:rsidR="002C0B0A">
        <w:t xml:space="preserve"> </w:t>
      </w:r>
      <w:r>
        <w:t>chidamli</w:t>
      </w:r>
      <w:r w:rsidR="002C0B0A">
        <w:t xml:space="preserve"> </w:t>
      </w:r>
      <w:r>
        <w:t>va</w:t>
      </w:r>
      <w:r w:rsidR="002C0B0A">
        <w:t xml:space="preserve"> </w:t>
      </w:r>
      <w:r>
        <w:t>pishiq</w:t>
      </w:r>
      <w:r w:rsidR="002C0B0A">
        <w:t xml:space="preserve"> </w:t>
      </w:r>
      <w:r>
        <w:t>metallarni</w:t>
      </w:r>
      <w:r w:rsidR="002C0B0A">
        <w:t xml:space="preserve"> </w:t>
      </w:r>
      <w:r>
        <w:t>topish</w:t>
      </w:r>
      <w:r w:rsidR="002C0B0A">
        <w:t xml:space="preserve"> </w:t>
      </w:r>
      <w:r>
        <w:t>masalalari</w:t>
      </w:r>
      <w:r w:rsidR="002C0B0A">
        <w:t xml:space="preserve"> </w:t>
      </w:r>
      <w:r>
        <w:t>bilan</w:t>
      </w:r>
      <w:r w:rsidR="002C0B0A">
        <w:t xml:space="preserve"> </w:t>
      </w:r>
      <w:r>
        <w:t>qiziqqanliklarini</w:t>
      </w:r>
      <w:r w:rsidR="002C0B0A">
        <w:t xml:space="preserve"> </w:t>
      </w:r>
      <w:r>
        <w:t>keltirish</w:t>
      </w:r>
      <w:r w:rsidR="002C0B0A">
        <w:t xml:space="preserve"> </w:t>
      </w:r>
      <w:r>
        <w:t>mumkin</w:t>
      </w:r>
      <w:r w:rsidR="002C0B0A">
        <w:t xml:space="preserve">. </w:t>
      </w:r>
      <w:r>
        <w:t>Juda</w:t>
      </w:r>
      <w:r w:rsidR="002C0B0A">
        <w:t xml:space="preserve"> </w:t>
      </w:r>
      <w:r>
        <w:t>qadimdan</w:t>
      </w:r>
      <w:r w:rsidR="002C0B0A">
        <w:t xml:space="preserve"> </w:t>
      </w:r>
      <w:r>
        <w:t>boshlab</w:t>
      </w:r>
      <w:r w:rsidR="002C0B0A">
        <w:t xml:space="preserve"> </w:t>
      </w:r>
      <w:r>
        <w:t>kimyo</w:t>
      </w:r>
      <w:r w:rsidR="002C0B0A">
        <w:t xml:space="preserve"> </w:t>
      </w:r>
      <w:r>
        <w:t>inson</w:t>
      </w:r>
      <w:r w:rsidR="002C0B0A">
        <w:t xml:space="preserve"> </w:t>
      </w:r>
      <w:r>
        <w:t>faoliyatining</w:t>
      </w:r>
      <w:r w:rsidR="002C0B0A">
        <w:t xml:space="preserve"> </w:t>
      </w:r>
      <w:r>
        <w:t>sohasi</w:t>
      </w:r>
      <w:r w:rsidR="002C0B0A">
        <w:t xml:space="preserve"> </w:t>
      </w:r>
      <w:r>
        <w:t>hisoblangan</w:t>
      </w:r>
      <w:r w:rsidR="002C0B0A">
        <w:t xml:space="preserve">, </w:t>
      </w:r>
      <w:r>
        <w:t>xozirgi</w:t>
      </w:r>
      <w:r w:rsidR="002C0B0A">
        <w:t xml:space="preserve"> </w:t>
      </w:r>
      <w:r>
        <w:t>tasavvurimizdagi</w:t>
      </w:r>
      <w:r w:rsidR="002C0B0A">
        <w:t xml:space="preserve"> </w:t>
      </w:r>
      <w:r>
        <w:t>fanga</w:t>
      </w:r>
      <w:r w:rsidR="002C0B0A">
        <w:t xml:space="preserve"> </w:t>
      </w:r>
      <w:r>
        <w:t>aylanishi</w:t>
      </w:r>
      <w:r w:rsidR="002C0B0A">
        <w:t xml:space="preserve"> </w:t>
      </w:r>
      <w:r>
        <w:t>uchun</w:t>
      </w:r>
      <w:r w:rsidR="002C0B0A">
        <w:t xml:space="preserve"> </w:t>
      </w:r>
      <w:r>
        <w:t>ming</w:t>
      </w:r>
      <w:r w:rsidR="002C0B0A">
        <w:t xml:space="preserve"> </w:t>
      </w:r>
      <w:r>
        <w:t>yillar</w:t>
      </w:r>
      <w:r w:rsidR="002C0B0A">
        <w:t xml:space="preserve"> </w:t>
      </w:r>
      <w:r>
        <w:t>kerak</w:t>
      </w:r>
      <w:r w:rsidR="002C0B0A">
        <w:t xml:space="preserve"> </w:t>
      </w:r>
      <w:r>
        <w:t>bo’ldi</w:t>
      </w:r>
      <w:r w:rsidR="002C0B0A">
        <w:t>.</w:t>
      </w:r>
    </w:p>
    <w:p w:rsidR="00E74F35" w:rsidRDefault="00450C09">
      <w:pPr>
        <w:pStyle w:val="560"/>
        <w:shd w:val="clear" w:color="auto" w:fill="auto"/>
        <w:spacing w:line="370" w:lineRule="exact"/>
        <w:ind w:firstLine="320"/>
        <w:jc w:val="both"/>
      </w:pPr>
      <w:r>
        <w:t>Kimyoviy</w:t>
      </w:r>
      <w:r w:rsidR="002C0B0A">
        <w:t xml:space="preserve"> </w:t>
      </w:r>
      <w:r>
        <w:t>bilimlarning</w:t>
      </w:r>
      <w:r w:rsidR="002C0B0A">
        <w:t xml:space="preserve"> </w:t>
      </w:r>
      <w:r>
        <w:t>ko’lami</w:t>
      </w:r>
      <w:r w:rsidR="002C0B0A">
        <w:t xml:space="preserve"> </w:t>
      </w:r>
      <w:r>
        <w:t>juda</w:t>
      </w:r>
      <w:r w:rsidR="002C0B0A">
        <w:t xml:space="preserve"> </w:t>
      </w:r>
      <w:r>
        <w:t>ham</w:t>
      </w:r>
      <w:r w:rsidR="002C0B0A">
        <w:t xml:space="preserve"> </w:t>
      </w:r>
      <w:r>
        <w:t>keng</w:t>
      </w:r>
      <w:r w:rsidR="002C0B0A">
        <w:t xml:space="preserve">, </w:t>
      </w:r>
      <w:r>
        <w:t>kimyo</w:t>
      </w:r>
      <w:r w:rsidR="002C0B0A">
        <w:t xml:space="preserve"> </w:t>
      </w:r>
      <w:r>
        <w:t>dunyoni</w:t>
      </w:r>
      <w:r w:rsidR="002C0B0A">
        <w:t xml:space="preserve"> </w:t>
      </w:r>
      <w:r>
        <w:t>tashkil</w:t>
      </w:r>
      <w:r w:rsidR="002C0B0A">
        <w:t xml:space="preserve"> </w:t>
      </w:r>
      <w:r>
        <w:t>etgan</w:t>
      </w:r>
      <w:r w:rsidR="002C0B0A">
        <w:t xml:space="preserve"> </w:t>
      </w:r>
      <w:r>
        <w:t>elementlarni</w:t>
      </w:r>
      <w:r w:rsidR="002C0B0A">
        <w:t xml:space="preserve"> </w:t>
      </w:r>
      <w:r>
        <w:t>ham</w:t>
      </w:r>
      <w:r w:rsidR="002C0B0A">
        <w:t xml:space="preserve">, </w:t>
      </w:r>
      <w:r>
        <w:t>shu</w:t>
      </w:r>
      <w:r w:rsidR="002C0B0A">
        <w:t xml:space="preserve"> </w:t>
      </w:r>
      <w:r>
        <w:t>elementlardan</w:t>
      </w:r>
      <w:r w:rsidR="002C0B0A">
        <w:t xml:space="preserve"> </w:t>
      </w:r>
      <w:r>
        <w:t>hosil</w:t>
      </w:r>
      <w:r w:rsidR="002C0B0A">
        <w:t xml:space="preserve"> </w:t>
      </w:r>
      <w:r>
        <w:t>bo’lgan</w:t>
      </w:r>
      <w:r w:rsidR="002C0B0A">
        <w:t xml:space="preserve"> </w:t>
      </w:r>
      <w:r>
        <w:t>har</w:t>
      </w:r>
      <w:r w:rsidR="002C0B0A">
        <w:t xml:space="preserve"> </w:t>
      </w:r>
      <w:r>
        <w:t>xil</w:t>
      </w:r>
      <w:r w:rsidR="002C0B0A">
        <w:t xml:space="preserve"> </w:t>
      </w:r>
      <w:r>
        <w:t>oddiy</w:t>
      </w:r>
      <w:r w:rsidR="002C0B0A">
        <w:t xml:space="preserve"> </w:t>
      </w:r>
      <w:r>
        <w:t>va</w:t>
      </w:r>
      <w:r w:rsidR="002C0B0A">
        <w:t xml:space="preserve"> </w:t>
      </w:r>
      <w:r>
        <w:t>murakkab</w:t>
      </w:r>
      <w:r w:rsidR="002C0B0A">
        <w:t xml:space="preserve"> </w:t>
      </w:r>
      <w:r>
        <w:t>moddalarni</w:t>
      </w:r>
      <w:r w:rsidR="002C0B0A">
        <w:t xml:space="preserve"> </w:t>
      </w:r>
      <w:r>
        <w:t>ham</w:t>
      </w:r>
      <w:r w:rsidR="002C0B0A">
        <w:t xml:space="preserve">, </w:t>
      </w:r>
      <w:r>
        <w:t>ularning</w:t>
      </w:r>
      <w:r w:rsidR="002C0B0A">
        <w:t xml:space="preserve"> </w:t>
      </w:r>
      <w:r>
        <w:t>bir</w:t>
      </w:r>
      <w:r w:rsidR="002C0B0A">
        <w:t>-</w:t>
      </w:r>
      <w:r>
        <w:t>biriga</w:t>
      </w:r>
      <w:r w:rsidR="002C0B0A">
        <w:t xml:space="preserve"> </w:t>
      </w:r>
      <w:r>
        <w:t>aylanishiga</w:t>
      </w:r>
      <w:r w:rsidR="002C0B0A">
        <w:t xml:space="preserve"> </w:t>
      </w:r>
      <w:r>
        <w:t>doir</w:t>
      </w:r>
      <w:r w:rsidR="002C0B0A">
        <w:t xml:space="preserve"> </w:t>
      </w:r>
      <w:r>
        <w:t>murakkab</w:t>
      </w:r>
      <w:r w:rsidR="002C0B0A">
        <w:t xml:space="preserve"> </w:t>
      </w:r>
      <w:r>
        <w:t>qonunlarni</w:t>
      </w:r>
      <w:r w:rsidR="002C0B0A">
        <w:t xml:space="preserve"> </w:t>
      </w:r>
      <w:r>
        <w:t>ham</w:t>
      </w:r>
      <w:r w:rsidR="002C0B0A">
        <w:t xml:space="preserve"> </w:t>
      </w:r>
      <w:r>
        <w:t>o’rganadi</w:t>
      </w:r>
      <w:r w:rsidR="002C0B0A">
        <w:t>.</w:t>
      </w:r>
    </w:p>
    <w:p w:rsidR="00E74F35" w:rsidRDefault="00450C09">
      <w:pPr>
        <w:pStyle w:val="560"/>
        <w:shd w:val="clear" w:color="auto" w:fill="auto"/>
        <w:spacing w:line="370" w:lineRule="exact"/>
        <w:ind w:firstLine="320"/>
        <w:jc w:val="both"/>
      </w:pPr>
      <w:r>
        <w:t>Hozirgi</w:t>
      </w:r>
      <w:r w:rsidR="002C0B0A">
        <w:t xml:space="preserve"> </w:t>
      </w:r>
      <w:r>
        <w:t>kunda</w:t>
      </w:r>
      <w:r w:rsidR="002C0B0A">
        <w:t xml:space="preserve"> </w:t>
      </w:r>
      <w:r>
        <w:t>kimyo</w:t>
      </w:r>
      <w:r w:rsidR="002C0B0A">
        <w:t xml:space="preserve"> </w:t>
      </w:r>
      <w:r>
        <w:t>fanining</w:t>
      </w:r>
      <w:r w:rsidR="002C0B0A">
        <w:t xml:space="preserve"> </w:t>
      </w:r>
      <w:r>
        <w:t>o’nlab</w:t>
      </w:r>
      <w:r w:rsidR="002C0B0A">
        <w:t xml:space="preserve"> </w:t>
      </w:r>
      <w:r>
        <w:t>tarmoqlari</w:t>
      </w:r>
      <w:r w:rsidR="002C0B0A">
        <w:t xml:space="preserve"> </w:t>
      </w:r>
      <w:r>
        <w:t>va</w:t>
      </w:r>
      <w:r w:rsidR="002C0B0A">
        <w:t xml:space="preserve"> </w:t>
      </w:r>
      <w:r>
        <w:t>uning</w:t>
      </w:r>
      <w:r w:rsidR="002C0B0A">
        <w:t xml:space="preserve"> </w:t>
      </w:r>
      <w:r>
        <w:t>boshqa</w:t>
      </w:r>
      <w:r w:rsidR="002C0B0A">
        <w:t xml:space="preserve"> </w:t>
      </w:r>
      <w:r>
        <w:t>fanlar</w:t>
      </w:r>
      <w:r w:rsidR="002C0B0A">
        <w:t xml:space="preserve"> </w:t>
      </w:r>
      <w:r>
        <w:t>bilan</w:t>
      </w:r>
      <w:r w:rsidR="002C0B0A">
        <w:t xml:space="preserve"> </w:t>
      </w:r>
      <w:r>
        <w:t>aloqasi</w:t>
      </w:r>
      <w:r w:rsidR="002C0B0A">
        <w:t xml:space="preserve">, </w:t>
      </w:r>
      <w:r>
        <w:t>hayotning</w:t>
      </w:r>
      <w:r w:rsidR="002C0B0A">
        <w:t xml:space="preserve"> </w:t>
      </w:r>
      <w:r>
        <w:t>juda</w:t>
      </w:r>
      <w:r w:rsidR="002C0B0A">
        <w:t xml:space="preserve"> </w:t>
      </w:r>
      <w:r>
        <w:t>ko’p</w:t>
      </w:r>
      <w:r w:rsidR="002C0B0A">
        <w:t xml:space="preserve"> </w:t>
      </w:r>
      <w:r>
        <w:t>tarmoqlarida</w:t>
      </w:r>
      <w:r w:rsidR="002C0B0A">
        <w:t xml:space="preserve"> </w:t>
      </w:r>
      <w:r>
        <w:t>qo’llanishi</w:t>
      </w:r>
      <w:r w:rsidR="002C0B0A">
        <w:t xml:space="preserve"> </w:t>
      </w:r>
      <w:r>
        <w:t>ham</w:t>
      </w:r>
      <w:r w:rsidR="002C0B0A">
        <w:t xml:space="preserve"> </w:t>
      </w:r>
      <w:r>
        <w:t>ma’lum</w:t>
      </w:r>
      <w:r w:rsidR="002C0B0A">
        <w:t xml:space="preserve">. </w:t>
      </w:r>
      <w:r>
        <w:t>Aytib</w:t>
      </w:r>
      <w:r w:rsidR="002C0B0A">
        <w:t xml:space="preserve"> </w:t>
      </w:r>
      <w:r>
        <w:t>o’tilgan</w:t>
      </w:r>
      <w:r w:rsidR="002C0B0A">
        <w:t xml:space="preserve"> </w:t>
      </w:r>
      <w:r>
        <w:t>muammolarni</w:t>
      </w:r>
      <w:r w:rsidR="002C0B0A">
        <w:t xml:space="preserve"> </w:t>
      </w:r>
      <w:r>
        <w:t>ongli</w:t>
      </w:r>
      <w:r w:rsidR="002C0B0A">
        <w:t xml:space="preserve"> </w:t>
      </w:r>
      <w:r>
        <w:t>va</w:t>
      </w:r>
      <w:r w:rsidR="002C0B0A">
        <w:t xml:space="preserve"> </w:t>
      </w:r>
      <w:r>
        <w:t>izchil</w:t>
      </w:r>
      <w:r w:rsidR="002C0B0A">
        <w:t xml:space="preserve"> </w:t>
      </w:r>
      <w:r>
        <w:t>hal</w:t>
      </w:r>
      <w:r w:rsidR="002C0B0A">
        <w:t xml:space="preserve"> </w:t>
      </w:r>
      <w:r>
        <w:t>etish</w:t>
      </w:r>
      <w:r w:rsidR="002C0B0A">
        <w:t xml:space="preserve"> </w:t>
      </w:r>
      <w:r>
        <w:t>uchun</w:t>
      </w:r>
      <w:r w:rsidR="002C0B0A">
        <w:t xml:space="preserve"> </w:t>
      </w:r>
      <w:r>
        <w:t>esa</w:t>
      </w:r>
      <w:r w:rsidR="002C0B0A">
        <w:t xml:space="preserve"> </w:t>
      </w:r>
      <w:r>
        <w:t>kimyoviy</w:t>
      </w:r>
      <w:r w:rsidR="002C0B0A">
        <w:t xml:space="preserve"> </w:t>
      </w:r>
      <w:r>
        <w:t>bilimlarni</w:t>
      </w:r>
      <w:r w:rsidR="002C0B0A">
        <w:t xml:space="preserve"> </w:t>
      </w:r>
      <w:r>
        <w:t>qunt</w:t>
      </w:r>
      <w:r w:rsidR="002C0B0A">
        <w:t xml:space="preserve"> </w:t>
      </w:r>
      <w:r>
        <w:t>bilan</w:t>
      </w:r>
      <w:r w:rsidR="002C0B0A">
        <w:t xml:space="preserve"> </w:t>
      </w:r>
      <w:r>
        <w:t>chuqur</w:t>
      </w:r>
      <w:r w:rsidR="002C0B0A">
        <w:t xml:space="preserve"> </w:t>
      </w:r>
      <w:r>
        <w:t>o’rganish</w:t>
      </w:r>
      <w:r w:rsidR="002C0B0A">
        <w:t xml:space="preserve"> </w:t>
      </w:r>
      <w:r>
        <w:t>zarur</w:t>
      </w:r>
      <w:r w:rsidR="002C0B0A">
        <w:t xml:space="preserve"> </w:t>
      </w:r>
      <w:r>
        <w:t>bo’ladi</w:t>
      </w:r>
      <w:r w:rsidR="002C0B0A">
        <w:t xml:space="preserve">. </w:t>
      </w:r>
      <w:r>
        <w:t>Buning</w:t>
      </w:r>
      <w:r w:rsidR="002C0B0A">
        <w:t xml:space="preserve"> </w:t>
      </w:r>
      <w:r>
        <w:t>uchun</w:t>
      </w:r>
      <w:r w:rsidR="002C0B0A">
        <w:t xml:space="preserve"> </w:t>
      </w:r>
      <w:r>
        <w:t>esa</w:t>
      </w:r>
      <w:r w:rsidR="002C0B0A">
        <w:t xml:space="preserve"> </w:t>
      </w:r>
      <w:r>
        <w:t>o’quvchilarda</w:t>
      </w:r>
      <w:r w:rsidR="002C0B0A">
        <w:t xml:space="preserve"> </w:t>
      </w:r>
      <w:r>
        <w:t>kimyo</w:t>
      </w:r>
      <w:r w:rsidR="002C0B0A">
        <w:t xml:space="preserve"> </w:t>
      </w:r>
      <w:r>
        <w:t>faniga</w:t>
      </w:r>
      <w:r w:rsidR="002C0B0A">
        <w:t xml:space="preserve"> </w:t>
      </w:r>
      <w:r>
        <w:t>qiziqish</w:t>
      </w:r>
      <w:r w:rsidR="002C0B0A">
        <w:t xml:space="preserve"> </w:t>
      </w:r>
      <w:r>
        <w:t>uyg’otish</w:t>
      </w:r>
      <w:r w:rsidR="002C0B0A">
        <w:t xml:space="preserve"> </w:t>
      </w:r>
      <w:r>
        <w:t>eng</w:t>
      </w:r>
      <w:r w:rsidR="002C0B0A">
        <w:t xml:space="preserve"> </w:t>
      </w:r>
      <w:r>
        <w:t>aktual</w:t>
      </w:r>
      <w:r w:rsidR="002C0B0A">
        <w:t xml:space="preserve"> </w:t>
      </w:r>
      <w:r>
        <w:t>masalalardandir</w:t>
      </w:r>
      <w:r w:rsidR="002C0B0A">
        <w:t>.</w:t>
      </w:r>
    </w:p>
    <w:p w:rsidR="00E74F35" w:rsidRDefault="00450C09">
      <w:pPr>
        <w:pStyle w:val="560"/>
        <w:shd w:val="clear" w:color="auto" w:fill="auto"/>
        <w:spacing w:line="370" w:lineRule="exact"/>
        <w:ind w:firstLine="320"/>
        <w:jc w:val="both"/>
      </w:pPr>
      <w:r>
        <w:t>Kimyo</w:t>
      </w:r>
      <w:r w:rsidR="002C0B0A">
        <w:t xml:space="preserve"> </w:t>
      </w:r>
      <w:r>
        <w:t>fanini</w:t>
      </w:r>
      <w:r w:rsidR="002C0B0A">
        <w:t xml:space="preserve"> </w:t>
      </w:r>
      <w:r>
        <w:t>o’qitishdek</w:t>
      </w:r>
      <w:r w:rsidR="002C0B0A">
        <w:t xml:space="preserve"> </w:t>
      </w:r>
      <w:r>
        <w:t>jiddiy</w:t>
      </w:r>
      <w:r w:rsidR="002C0B0A">
        <w:t xml:space="preserve"> </w:t>
      </w:r>
      <w:r>
        <w:t>va</w:t>
      </w:r>
      <w:r w:rsidR="002C0B0A">
        <w:t xml:space="preserve"> </w:t>
      </w:r>
      <w:r>
        <w:t>mas’uliyatli</w:t>
      </w:r>
      <w:r w:rsidR="002C0B0A">
        <w:t xml:space="preserve"> </w:t>
      </w:r>
      <w:r>
        <w:t>vazifani</w:t>
      </w:r>
      <w:r w:rsidR="002C0B0A">
        <w:t xml:space="preserve"> </w:t>
      </w:r>
      <w:r>
        <w:t>amalga</w:t>
      </w:r>
      <w:r w:rsidR="002C0B0A">
        <w:t xml:space="preserve"> </w:t>
      </w:r>
      <w:r>
        <w:t>oshirish</w:t>
      </w:r>
      <w:r w:rsidR="002C0B0A">
        <w:t xml:space="preserve"> </w:t>
      </w:r>
      <w:r>
        <w:t>kimyo</w:t>
      </w:r>
      <w:r w:rsidR="002C0B0A">
        <w:t xml:space="preserve"> </w:t>
      </w:r>
      <w:r>
        <w:t>o’qituvchisining</w:t>
      </w:r>
      <w:r w:rsidR="002C0B0A">
        <w:t xml:space="preserve"> </w:t>
      </w:r>
      <w:r>
        <w:t>zimmasiga</w:t>
      </w:r>
      <w:r w:rsidR="002C0B0A">
        <w:t xml:space="preserve"> </w:t>
      </w:r>
      <w:r>
        <w:t>yuklangan</w:t>
      </w:r>
      <w:r w:rsidR="002C0B0A">
        <w:t xml:space="preserve"> </w:t>
      </w:r>
      <w:r>
        <w:t>bo’lgani</w:t>
      </w:r>
      <w:r w:rsidR="002C0B0A">
        <w:t xml:space="preserve"> </w:t>
      </w:r>
      <w:r>
        <w:t>uchun</w:t>
      </w:r>
      <w:r w:rsidR="002C0B0A">
        <w:t xml:space="preserve">, </w:t>
      </w:r>
      <w:r>
        <w:t>har</w:t>
      </w:r>
      <w:r w:rsidR="002C0B0A">
        <w:t xml:space="preserve"> </w:t>
      </w:r>
      <w:r>
        <w:t>bir</w:t>
      </w:r>
      <w:r w:rsidR="002C0B0A">
        <w:t xml:space="preserve"> </w:t>
      </w:r>
      <w:r>
        <w:t>o’qituvchi</w:t>
      </w:r>
      <w:r w:rsidR="002C0B0A">
        <w:t xml:space="preserve"> </w:t>
      </w:r>
      <w:r>
        <w:t>o’z</w:t>
      </w:r>
      <w:r w:rsidR="002C0B0A">
        <w:t xml:space="preserve"> </w:t>
      </w:r>
      <w:r>
        <w:t>fanining</w:t>
      </w:r>
      <w:r w:rsidR="002C0B0A">
        <w:t xml:space="preserve"> </w:t>
      </w:r>
      <w:r>
        <w:t>fidoiysi</w:t>
      </w:r>
      <w:r w:rsidR="002C0B0A">
        <w:t xml:space="preserve"> </w:t>
      </w:r>
      <w:r>
        <w:t>bo’lishi</w:t>
      </w:r>
      <w:r w:rsidR="002C0B0A">
        <w:t xml:space="preserve">, </w:t>
      </w:r>
      <w:r>
        <w:t>o’qiti</w:t>
      </w:r>
      <w:r>
        <w:rPr>
          <w:rStyle w:val="562"/>
          <w:b/>
          <w:bCs/>
        </w:rPr>
        <w:t>ttt</w:t>
      </w:r>
      <w:r w:rsidR="002C0B0A">
        <w:t xml:space="preserve"> </w:t>
      </w:r>
      <w:r>
        <w:t>jarayonida</w:t>
      </w:r>
      <w:r w:rsidR="002C0B0A">
        <w:t xml:space="preserve"> </w:t>
      </w:r>
      <w:r>
        <w:t>mavjud</w:t>
      </w:r>
      <w:r w:rsidR="002C0B0A">
        <w:t xml:space="preserve"> </w:t>
      </w:r>
      <w:r>
        <w:t>imkoniyatlardan</w:t>
      </w:r>
      <w:r w:rsidR="002C0B0A">
        <w:t xml:space="preserve"> </w:t>
      </w:r>
      <w:r>
        <w:t>mohirlik</w:t>
      </w:r>
      <w:r w:rsidR="002C0B0A">
        <w:t xml:space="preserve"> </w:t>
      </w:r>
      <w:r>
        <w:t>bilan</w:t>
      </w:r>
      <w:r w:rsidR="002C0B0A">
        <w:t xml:space="preserve"> </w:t>
      </w:r>
      <w:r>
        <w:t>foydalanishi</w:t>
      </w:r>
      <w:r w:rsidR="002C0B0A">
        <w:t xml:space="preserve">, </w:t>
      </w:r>
      <w:r>
        <w:t>buning</w:t>
      </w:r>
      <w:r w:rsidR="002C0B0A">
        <w:t xml:space="preserve"> </w:t>
      </w:r>
      <w:r>
        <w:t>uchun</w:t>
      </w:r>
      <w:r w:rsidR="002C0B0A">
        <w:t xml:space="preserve"> </w:t>
      </w:r>
      <w:r>
        <w:t>esa</w:t>
      </w:r>
      <w:r w:rsidR="002C0B0A">
        <w:t xml:space="preserve"> </w:t>
      </w:r>
      <w:r>
        <w:t>o’z</w:t>
      </w:r>
      <w:r w:rsidR="002C0B0A">
        <w:t xml:space="preserve"> </w:t>
      </w:r>
      <w:r>
        <w:t>ustida</w:t>
      </w:r>
      <w:r w:rsidR="002C0B0A">
        <w:t xml:space="preserve"> </w:t>
      </w:r>
      <w:r>
        <w:t>muntazam</w:t>
      </w:r>
      <w:r w:rsidR="002C0B0A">
        <w:t xml:space="preserve"> </w:t>
      </w:r>
      <w:r>
        <w:t>ishlashi</w:t>
      </w:r>
      <w:r w:rsidR="002C0B0A">
        <w:t xml:space="preserve"> </w:t>
      </w:r>
      <w:r>
        <w:t>lozim</w:t>
      </w:r>
      <w:r w:rsidR="002C0B0A">
        <w:t xml:space="preserve"> </w:t>
      </w:r>
      <w:r>
        <w:t>bo’ladi</w:t>
      </w:r>
      <w:r w:rsidR="002C0B0A">
        <w:t>.</w:t>
      </w:r>
    </w:p>
    <w:p w:rsidR="00E74F35" w:rsidRDefault="00450C09">
      <w:pPr>
        <w:pStyle w:val="560"/>
        <w:shd w:val="clear" w:color="auto" w:fill="auto"/>
        <w:spacing w:line="370" w:lineRule="exact"/>
        <w:ind w:firstLine="320"/>
        <w:jc w:val="both"/>
      </w:pPr>
      <w:r>
        <w:t>O’qituvchlarning</w:t>
      </w:r>
      <w:r w:rsidR="002C0B0A">
        <w:t xml:space="preserve"> </w:t>
      </w:r>
      <w:r>
        <w:t>muhim</w:t>
      </w:r>
      <w:r w:rsidR="002C0B0A">
        <w:t xml:space="preserve"> </w:t>
      </w:r>
      <w:r>
        <w:t>vazifalaridan</w:t>
      </w:r>
      <w:r w:rsidR="002C0B0A">
        <w:t xml:space="preserve"> </w:t>
      </w:r>
      <w:r>
        <w:t>biri</w:t>
      </w:r>
      <w:r w:rsidR="002C0B0A">
        <w:t xml:space="preserve"> </w:t>
      </w:r>
      <w:r>
        <w:t>o’quvchilardagi</w:t>
      </w:r>
      <w:r w:rsidR="002C0B0A">
        <w:t xml:space="preserve"> </w:t>
      </w:r>
      <w:r>
        <w:t>kimyo</w:t>
      </w:r>
      <w:r w:rsidR="002C0B0A">
        <w:t xml:space="preserve"> </w:t>
      </w:r>
      <w:r>
        <w:t>faniga</w:t>
      </w:r>
      <w:r w:rsidR="002C0B0A">
        <w:t xml:space="preserve"> </w:t>
      </w:r>
      <w:r>
        <w:t>bo’lgan</w:t>
      </w:r>
      <w:r w:rsidR="002C0B0A">
        <w:t xml:space="preserve"> </w:t>
      </w:r>
      <w:r>
        <w:t>loqaydlikni</w:t>
      </w:r>
      <w:r w:rsidR="002C0B0A">
        <w:t xml:space="preserve"> </w:t>
      </w:r>
      <w:r>
        <w:t>bartaraf</w:t>
      </w:r>
      <w:r w:rsidR="002C0B0A">
        <w:t xml:space="preserve"> </w:t>
      </w:r>
      <w:r>
        <w:t>etish</w:t>
      </w:r>
      <w:r w:rsidR="002C0B0A">
        <w:t xml:space="preserve">, </w:t>
      </w:r>
      <w:r>
        <w:t>bu</w:t>
      </w:r>
      <w:r w:rsidR="002C0B0A">
        <w:t xml:space="preserve"> </w:t>
      </w:r>
      <w:r>
        <w:t>fan</w:t>
      </w:r>
      <w:r w:rsidR="002C0B0A">
        <w:t xml:space="preserve"> </w:t>
      </w:r>
      <w:r>
        <w:t>ular</w:t>
      </w:r>
      <w:r w:rsidR="002C0B0A">
        <w:t xml:space="preserve"> </w:t>
      </w:r>
      <w:r>
        <w:t>o’ylaganidek</w:t>
      </w:r>
      <w:r w:rsidR="002C0B0A">
        <w:t xml:space="preserve"> </w:t>
      </w:r>
      <w:r>
        <w:t>qiyin</w:t>
      </w:r>
      <w:r w:rsidR="002C0B0A">
        <w:t xml:space="preserve"> </w:t>
      </w:r>
      <w:r>
        <w:t>va</w:t>
      </w:r>
      <w:r w:rsidR="002C0B0A">
        <w:t xml:space="preserve"> </w:t>
      </w:r>
      <w:r>
        <w:t>zerikarli</w:t>
      </w:r>
      <w:r w:rsidR="002C0B0A">
        <w:t xml:space="preserve"> </w:t>
      </w:r>
      <w:r>
        <w:t>bo’lmasdan</w:t>
      </w:r>
      <w:r w:rsidR="002C0B0A">
        <w:t xml:space="preserve">, </w:t>
      </w:r>
      <w:r>
        <w:t>naqadar</w:t>
      </w:r>
      <w:r w:rsidR="002C0B0A">
        <w:t xml:space="preserve"> </w:t>
      </w:r>
      <w:r>
        <w:t>qiziqarli</w:t>
      </w:r>
      <w:r w:rsidR="002C0B0A">
        <w:t xml:space="preserve"> </w:t>
      </w:r>
      <w:r>
        <w:t>va</w:t>
      </w:r>
      <w:r w:rsidR="002C0B0A">
        <w:t xml:space="preserve"> </w:t>
      </w:r>
      <w:r>
        <w:t>go’zal</w:t>
      </w:r>
      <w:r w:rsidR="002C0B0A">
        <w:t xml:space="preserve">, </w:t>
      </w:r>
      <w:r>
        <w:t>jozibador</w:t>
      </w:r>
      <w:r w:rsidR="002C0B0A">
        <w:t xml:space="preserve"> </w:t>
      </w:r>
      <w:r>
        <w:t>va</w:t>
      </w:r>
      <w:r w:rsidR="002C0B0A">
        <w:t xml:space="preserve"> </w:t>
      </w:r>
      <w:r>
        <w:t>nafosatli</w:t>
      </w:r>
      <w:r w:rsidR="002C0B0A">
        <w:t xml:space="preserve"> </w:t>
      </w:r>
      <w:r>
        <w:t>jumboqlarga</w:t>
      </w:r>
      <w:r w:rsidR="002C0B0A">
        <w:t xml:space="preserve"> </w:t>
      </w:r>
      <w:r>
        <w:t>boy</w:t>
      </w:r>
      <w:r w:rsidR="002C0B0A">
        <w:t xml:space="preserve"> </w:t>
      </w:r>
      <w:r>
        <w:t>ekanini</w:t>
      </w:r>
      <w:r w:rsidR="002C0B0A">
        <w:t xml:space="preserve"> </w:t>
      </w:r>
      <w:r>
        <w:t>o’qitish</w:t>
      </w:r>
      <w:r w:rsidR="002C0B0A">
        <w:t xml:space="preserve"> </w:t>
      </w:r>
      <w:r>
        <w:t>jarayonida</w:t>
      </w:r>
      <w:r w:rsidR="002C0B0A">
        <w:t xml:space="preserve"> </w:t>
      </w:r>
      <w:r>
        <w:t>namoyon</w:t>
      </w:r>
      <w:r w:rsidR="002C0B0A">
        <w:t xml:space="preserve"> </w:t>
      </w:r>
      <w:r>
        <w:t>etish</w:t>
      </w:r>
      <w:r w:rsidR="002C0B0A">
        <w:t xml:space="preserve">, </w:t>
      </w:r>
      <w:r>
        <w:t>kimyoning</w:t>
      </w:r>
      <w:r w:rsidR="002C0B0A">
        <w:t xml:space="preserve"> </w:t>
      </w:r>
      <w:r>
        <w:t>sehrli</w:t>
      </w:r>
      <w:r w:rsidR="002C0B0A">
        <w:t xml:space="preserve"> </w:t>
      </w:r>
      <w:r>
        <w:t>olamini</w:t>
      </w:r>
      <w:r w:rsidR="002C0B0A">
        <w:t xml:space="preserve"> </w:t>
      </w:r>
      <w:r>
        <w:t>har</w:t>
      </w:r>
      <w:r w:rsidR="002C0B0A">
        <w:t xml:space="preserve"> </w:t>
      </w:r>
      <w:r>
        <w:t>tomonlama</w:t>
      </w:r>
      <w:r w:rsidR="002C0B0A">
        <w:t xml:space="preserve"> </w:t>
      </w:r>
      <w:r>
        <w:t>ochib</w:t>
      </w:r>
      <w:r w:rsidR="002C0B0A">
        <w:t xml:space="preserve"> </w:t>
      </w:r>
      <w:r>
        <w:t>berishdir</w:t>
      </w:r>
      <w:r w:rsidR="002C0B0A">
        <w:t>.</w:t>
      </w:r>
    </w:p>
    <w:p w:rsidR="00E74F35" w:rsidRDefault="00450C09">
      <w:pPr>
        <w:pStyle w:val="560"/>
        <w:shd w:val="clear" w:color="auto" w:fill="auto"/>
        <w:spacing w:line="370" w:lineRule="exact"/>
        <w:ind w:firstLine="320"/>
        <w:jc w:val="both"/>
      </w:pPr>
      <w:r>
        <w:lastRenderedPageBreak/>
        <w:t>O’qituvchilar</w:t>
      </w:r>
      <w:r w:rsidR="002C0B0A">
        <w:t xml:space="preserve"> </w:t>
      </w:r>
      <w:r>
        <w:t>o’quvchilarning</w:t>
      </w:r>
      <w:r w:rsidR="002C0B0A">
        <w:t xml:space="preserve"> </w:t>
      </w:r>
      <w:r>
        <w:t>adabiyotga</w:t>
      </w:r>
      <w:r w:rsidR="002C0B0A">
        <w:t xml:space="preserve">, </w:t>
      </w:r>
      <w:r>
        <w:t>she’riyatga</w:t>
      </w:r>
      <w:r w:rsidR="002C0B0A">
        <w:t xml:space="preserve"> </w:t>
      </w:r>
      <w:r>
        <w:t>bo’lgan</w:t>
      </w:r>
      <w:r w:rsidR="002C0B0A">
        <w:t xml:space="preserve"> </w:t>
      </w:r>
      <w:r>
        <w:t>qiziqishlarini</w:t>
      </w:r>
      <w:r w:rsidR="002C0B0A">
        <w:t xml:space="preserve">, </w:t>
      </w:r>
      <w:r>
        <w:t>turli</w:t>
      </w:r>
      <w:r w:rsidR="002C0B0A">
        <w:t xml:space="preserve"> </w:t>
      </w:r>
      <w:r>
        <w:t>jozibali</w:t>
      </w:r>
      <w:r w:rsidR="002C0B0A">
        <w:t xml:space="preserve"> </w:t>
      </w:r>
      <w:r>
        <w:t>muammolarni</w:t>
      </w:r>
      <w:r w:rsidR="002C0B0A">
        <w:t xml:space="preserve"> </w:t>
      </w:r>
      <w:r>
        <w:t>hal</w:t>
      </w:r>
      <w:r w:rsidR="002C0B0A">
        <w:t xml:space="preserve"> </w:t>
      </w:r>
      <w:r>
        <w:t>etishga</w:t>
      </w:r>
      <w:r w:rsidR="002C0B0A">
        <w:t xml:space="preserve"> </w:t>
      </w:r>
      <w:r>
        <w:t>ishtiyoqlari</w:t>
      </w:r>
      <w:r w:rsidR="002C0B0A">
        <w:t xml:space="preserve"> </w:t>
      </w:r>
      <w:r>
        <w:t>zo’rligini</w:t>
      </w:r>
      <w:r w:rsidR="002C0B0A">
        <w:t xml:space="preserve"> </w:t>
      </w:r>
      <w:r>
        <w:t>e’tiborga</w:t>
      </w:r>
      <w:r w:rsidR="002C0B0A">
        <w:t xml:space="preserve"> </w:t>
      </w:r>
      <w:r>
        <w:t>olib</w:t>
      </w:r>
      <w:r w:rsidR="002C0B0A">
        <w:t xml:space="preserve">, </w:t>
      </w:r>
      <w:r>
        <w:t>xilma</w:t>
      </w:r>
      <w:r w:rsidR="002C0B0A">
        <w:t>-</w:t>
      </w:r>
      <w:r>
        <w:t>xil</w:t>
      </w:r>
      <w:r w:rsidR="002C0B0A">
        <w:t xml:space="preserve"> </w:t>
      </w:r>
      <w:r>
        <w:t>qiziqarli</w:t>
      </w:r>
      <w:r w:rsidR="002C0B0A">
        <w:t xml:space="preserve"> </w:t>
      </w:r>
      <w:r>
        <w:t>va</w:t>
      </w:r>
      <w:r w:rsidR="002C0B0A">
        <w:t xml:space="preserve"> </w:t>
      </w:r>
      <w:r>
        <w:t>mantiqiy</w:t>
      </w:r>
      <w:r w:rsidR="002C0B0A">
        <w:t xml:space="preserve"> </w:t>
      </w:r>
      <w:r>
        <w:t>masalalarni</w:t>
      </w:r>
      <w:r w:rsidR="002C0B0A">
        <w:t xml:space="preserve"> </w:t>
      </w:r>
      <w:r>
        <w:t>nasriy</w:t>
      </w:r>
      <w:r w:rsidR="002C0B0A">
        <w:t xml:space="preserve"> </w:t>
      </w:r>
      <w:r>
        <w:t>va</w:t>
      </w:r>
      <w:r w:rsidR="002C0B0A">
        <w:t xml:space="preserve"> </w:t>
      </w:r>
      <w:r>
        <w:t>nazmiy</w:t>
      </w:r>
      <w:r w:rsidR="002C0B0A">
        <w:t xml:space="preserve"> </w:t>
      </w:r>
      <w:r>
        <w:t>yo’l</w:t>
      </w:r>
      <w:r w:rsidR="002C0B0A">
        <w:t xml:space="preserve"> </w:t>
      </w:r>
      <w:r>
        <w:t>bilan</w:t>
      </w:r>
      <w:r w:rsidR="002C0B0A">
        <w:t xml:space="preserve"> </w:t>
      </w:r>
      <w:r>
        <w:t>bayon</w:t>
      </w:r>
      <w:r w:rsidR="002C0B0A">
        <w:t xml:space="preserve"> </w:t>
      </w:r>
      <w:r>
        <w:t>etishi</w:t>
      </w:r>
      <w:r w:rsidR="002C0B0A">
        <w:t xml:space="preserve">, </w:t>
      </w:r>
      <w:r>
        <w:t>nafis</w:t>
      </w:r>
      <w:r w:rsidR="002C0B0A">
        <w:t xml:space="preserve"> </w:t>
      </w:r>
      <w:r>
        <w:t>va</w:t>
      </w:r>
      <w:r w:rsidR="002C0B0A">
        <w:t xml:space="preserve"> </w:t>
      </w:r>
      <w:r>
        <w:t>ravon</w:t>
      </w:r>
      <w:r w:rsidR="002C0B0A">
        <w:t xml:space="preserve"> </w:t>
      </w:r>
      <w:r>
        <w:t>misrlarda</w:t>
      </w:r>
      <w:r w:rsidR="002C0B0A">
        <w:t xml:space="preserve"> </w:t>
      </w:r>
      <w:r>
        <w:t>tushintirishi</w:t>
      </w:r>
      <w:r w:rsidR="002C0B0A">
        <w:t xml:space="preserve">, </w:t>
      </w:r>
      <w:r>
        <w:t>buning</w:t>
      </w:r>
      <w:r w:rsidR="002C0B0A">
        <w:t xml:space="preserve"> </w:t>
      </w:r>
      <w:r>
        <w:t>uchun</w:t>
      </w:r>
      <w:r w:rsidR="002C0B0A">
        <w:t xml:space="preserve"> </w:t>
      </w:r>
      <w:r>
        <w:t>ularning</w:t>
      </w:r>
      <w:r w:rsidR="002C0B0A">
        <w:t xml:space="preserve"> </w:t>
      </w:r>
      <w:r>
        <w:t>o’zlari</w:t>
      </w:r>
      <w:r w:rsidR="002C0B0A">
        <w:t xml:space="preserve"> </w:t>
      </w:r>
      <w:r>
        <w:t>ham</w:t>
      </w:r>
      <w:r w:rsidR="002C0B0A">
        <w:t xml:space="preserve"> </w:t>
      </w:r>
      <w:r>
        <w:t>she’riyat</w:t>
      </w:r>
      <w:r w:rsidR="002C0B0A">
        <w:t xml:space="preserve"> </w:t>
      </w:r>
      <w:r>
        <w:t>va</w:t>
      </w:r>
      <w:r w:rsidR="002C0B0A">
        <w:t xml:space="preserve"> </w:t>
      </w:r>
      <w:r>
        <w:t>riyoziyot</w:t>
      </w:r>
      <w:r w:rsidR="002C0B0A">
        <w:t xml:space="preserve"> </w:t>
      </w:r>
      <w:r>
        <w:t>muxlisi</w:t>
      </w:r>
      <w:r w:rsidR="002C0B0A">
        <w:t xml:space="preserve"> </w:t>
      </w:r>
      <w:r>
        <w:t>bo’lishlari</w:t>
      </w:r>
      <w:r w:rsidR="002C0B0A">
        <w:t xml:space="preserve"> </w:t>
      </w:r>
      <w:r>
        <w:t>shogirdlarining</w:t>
      </w:r>
      <w:r w:rsidR="002C0B0A">
        <w:t xml:space="preserve"> </w:t>
      </w:r>
      <w:r>
        <w:t>kimyo</w:t>
      </w:r>
      <w:r w:rsidR="002C0B0A">
        <w:t xml:space="preserve"> </w:t>
      </w:r>
      <w:r>
        <w:t>faniga</w:t>
      </w:r>
      <w:r w:rsidR="002C0B0A">
        <w:t xml:space="preserve"> </w:t>
      </w:r>
      <w:r>
        <w:t>bo’lgan</w:t>
      </w:r>
      <w:r w:rsidR="002C0B0A">
        <w:t xml:space="preserve"> </w:t>
      </w:r>
      <w:r>
        <w:t>qiziqishini</w:t>
      </w:r>
      <w:r w:rsidR="002C0B0A">
        <w:t xml:space="preserve"> </w:t>
      </w:r>
      <w:r>
        <w:t>yanada</w:t>
      </w:r>
      <w:r w:rsidR="002C0B0A">
        <w:t xml:space="preserve"> </w:t>
      </w:r>
      <w:r>
        <w:t>orttiradi</w:t>
      </w:r>
      <w:r w:rsidR="002C0B0A">
        <w:t>.</w:t>
      </w:r>
    </w:p>
    <w:p w:rsidR="00E74F35" w:rsidRDefault="00450C09">
      <w:pPr>
        <w:pStyle w:val="560"/>
        <w:shd w:val="clear" w:color="auto" w:fill="auto"/>
        <w:spacing w:line="370" w:lineRule="exact"/>
        <w:ind w:firstLine="320"/>
        <w:jc w:val="both"/>
      </w:pPr>
      <w:r>
        <w:t>Yuqorida</w:t>
      </w:r>
      <w:r w:rsidR="002C0B0A">
        <w:t xml:space="preserve"> </w:t>
      </w:r>
      <w:r>
        <w:t>zikr</w:t>
      </w:r>
      <w:r w:rsidR="002C0B0A">
        <w:t xml:space="preserve"> </w:t>
      </w:r>
      <w:r>
        <w:t>etilgan</w:t>
      </w:r>
      <w:r w:rsidR="002C0B0A">
        <w:t xml:space="preserve"> </w:t>
      </w:r>
      <w:r>
        <w:t>masalalarni</w:t>
      </w:r>
      <w:r w:rsidR="002C0B0A">
        <w:t xml:space="preserve"> </w:t>
      </w:r>
      <w:r>
        <w:t>rejali</w:t>
      </w:r>
      <w:r w:rsidR="002C0B0A">
        <w:t xml:space="preserve"> </w:t>
      </w:r>
      <w:r>
        <w:t>ravishda</w:t>
      </w:r>
      <w:r w:rsidR="002C0B0A">
        <w:t xml:space="preserve"> </w:t>
      </w:r>
      <w:r>
        <w:t>amalga</w:t>
      </w:r>
      <w:r w:rsidR="002C0B0A">
        <w:t xml:space="preserve"> </w:t>
      </w:r>
      <w:r>
        <w:t>oshirmoq</w:t>
      </w:r>
      <w:r w:rsidR="002C0B0A">
        <w:t xml:space="preserve"> </w:t>
      </w:r>
      <w:r>
        <w:t>uchun</w:t>
      </w:r>
      <w:r w:rsidR="002C0B0A">
        <w:t xml:space="preserve"> </w:t>
      </w:r>
      <w:r>
        <w:t>har</w:t>
      </w:r>
      <w:r w:rsidR="002C0B0A">
        <w:t xml:space="preserve"> </w:t>
      </w:r>
      <w:r>
        <w:t>bir</w:t>
      </w:r>
      <w:r w:rsidR="002C0B0A">
        <w:t xml:space="preserve"> </w:t>
      </w:r>
      <w:r>
        <w:t>o’qituvch</w:t>
      </w:r>
      <w:r w:rsidR="002C0B0A">
        <w:t xml:space="preserve"> </w:t>
      </w:r>
      <w:r>
        <w:t>o’z</w:t>
      </w:r>
      <w:r w:rsidR="002C0B0A">
        <w:t xml:space="preserve"> </w:t>
      </w:r>
      <w:r>
        <w:t>o’quvchilariga</w:t>
      </w:r>
      <w:r w:rsidR="002C0B0A">
        <w:t xml:space="preserve"> </w:t>
      </w:r>
      <w:r>
        <w:t>kimyo</w:t>
      </w:r>
      <w:r w:rsidR="002C0B0A">
        <w:t xml:space="preserve"> </w:t>
      </w:r>
      <w:r>
        <w:t>fanidan</w:t>
      </w:r>
      <w:r w:rsidR="002C0B0A">
        <w:t xml:space="preserve"> </w:t>
      </w:r>
      <w:r>
        <w:t>to’garak</w:t>
      </w:r>
      <w:r w:rsidR="002C0B0A">
        <w:t xml:space="preserve"> </w:t>
      </w:r>
      <w:r>
        <w:t>tashkil</w:t>
      </w:r>
      <w:r w:rsidR="002C0B0A">
        <w:t xml:space="preserve"> </w:t>
      </w:r>
      <w:r>
        <w:t>etishi</w:t>
      </w:r>
      <w:r w:rsidR="002C0B0A">
        <w:t xml:space="preserve"> </w:t>
      </w:r>
      <w:r>
        <w:t>va</w:t>
      </w:r>
      <w:r w:rsidR="002C0B0A">
        <w:t xml:space="preserve"> </w:t>
      </w:r>
      <w:r>
        <w:t>muntazam</w:t>
      </w:r>
      <w:r w:rsidR="002C0B0A">
        <w:t xml:space="preserve"> </w:t>
      </w:r>
      <w:r>
        <w:t>ravishda</w:t>
      </w:r>
      <w:r w:rsidR="002C0B0A">
        <w:t xml:space="preserve"> </w:t>
      </w:r>
      <w:r>
        <w:t>mashg’ulotlarni</w:t>
      </w:r>
      <w:r w:rsidR="002C0B0A">
        <w:t xml:space="preserve"> </w:t>
      </w:r>
      <w:r>
        <w:t>o’tkazib</w:t>
      </w:r>
      <w:r w:rsidR="002C0B0A">
        <w:t xml:space="preserve"> </w:t>
      </w:r>
      <w:r>
        <w:t>borishi</w:t>
      </w:r>
      <w:r w:rsidR="002C0B0A">
        <w:t xml:space="preserve"> </w:t>
      </w:r>
      <w:r>
        <w:t>zarur</w:t>
      </w:r>
      <w:r w:rsidR="002C0B0A">
        <w:t xml:space="preserve">. </w:t>
      </w:r>
      <w:r>
        <w:t>To’garak</w:t>
      </w:r>
      <w:r w:rsidR="002C0B0A">
        <w:t xml:space="preserve"> </w:t>
      </w:r>
      <w:r>
        <w:t>mashg’ulotlarida</w:t>
      </w:r>
      <w:r w:rsidR="002C0B0A">
        <w:t xml:space="preserve"> </w:t>
      </w:r>
      <w:r>
        <w:t>qadimiy</w:t>
      </w:r>
      <w:r w:rsidR="002C0B0A">
        <w:t xml:space="preserve"> </w:t>
      </w:r>
      <w:r>
        <w:t>allomalarning</w:t>
      </w:r>
      <w:r w:rsidR="002C0B0A">
        <w:t xml:space="preserve"> </w:t>
      </w:r>
      <w:r>
        <w:t>hayoti</w:t>
      </w:r>
      <w:r w:rsidR="002C0B0A">
        <w:t xml:space="preserve"> </w:t>
      </w:r>
      <w:r>
        <w:t>va</w:t>
      </w:r>
      <w:r w:rsidR="002C0B0A">
        <w:t xml:space="preserve"> </w:t>
      </w:r>
      <w:r>
        <w:t>ijodi</w:t>
      </w:r>
      <w:r w:rsidR="002C0B0A">
        <w:t xml:space="preserve"> </w:t>
      </w:r>
      <w:r>
        <w:t>bilan</w:t>
      </w:r>
      <w:r w:rsidR="002C0B0A">
        <w:t xml:space="preserve"> </w:t>
      </w:r>
      <w:r>
        <w:t>tanishtirish</w:t>
      </w:r>
      <w:r w:rsidR="002C0B0A">
        <w:t xml:space="preserve">, </w:t>
      </w:r>
      <w:r>
        <w:t>ularning</w:t>
      </w:r>
      <w:r w:rsidR="002C0B0A">
        <w:t xml:space="preserve"> </w:t>
      </w:r>
      <w:r>
        <w:t>kimyo</w:t>
      </w:r>
      <w:r w:rsidR="002C0B0A">
        <w:t xml:space="preserve"> </w:t>
      </w:r>
      <w:r>
        <w:t>faniga</w:t>
      </w:r>
      <w:r w:rsidR="002C0B0A">
        <w:t xml:space="preserve"> </w:t>
      </w:r>
      <w:r>
        <w:t>qo’shgan</w:t>
      </w:r>
      <w:r w:rsidR="002C0B0A">
        <w:t xml:space="preserve"> </w:t>
      </w:r>
      <w:r>
        <w:t>xissalaridan</w:t>
      </w:r>
      <w:r w:rsidR="002C0B0A">
        <w:t xml:space="preserve"> </w:t>
      </w:r>
      <w:r>
        <w:t>xabardor</w:t>
      </w:r>
      <w:r w:rsidR="002C0B0A">
        <w:t xml:space="preserve"> </w:t>
      </w:r>
      <w:r>
        <w:t>etish</w:t>
      </w:r>
      <w:r w:rsidR="002C0B0A">
        <w:t xml:space="preserve"> </w:t>
      </w:r>
      <w:r>
        <w:t>bilan</w:t>
      </w:r>
      <w:r w:rsidR="002C0B0A">
        <w:t xml:space="preserve"> </w:t>
      </w:r>
      <w:r>
        <w:t>o’quvchilarda</w:t>
      </w:r>
      <w:r w:rsidR="002C0B0A">
        <w:t xml:space="preserve"> </w:t>
      </w:r>
      <w:r>
        <w:t>ajdodlarimizga</w:t>
      </w:r>
      <w:r w:rsidR="002C0B0A">
        <w:t xml:space="preserve"> </w:t>
      </w:r>
      <w:r>
        <w:t>nisbatan</w:t>
      </w:r>
      <w:r w:rsidR="002C0B0A">
        <w:t xml:space="preserve"> </w:t>
      </w:r>
      <w:r>
        <w:t>fahrlanish</w:t>
      </w:r>
      <w:r w:rsidR="002C0B0A">
        <w:t xml:space="preserve"> </w:t>
      </w:r>
      <w:r>
        <w:t>xissini</w:t>
      </w:r>
      <w:r w:rsidR="002C0B0A">
        <w:t xml:space="preserve"> </w:t>
      </w:r>
      <w:r>
        <w:t>uyg’otishga</w:t>
      </w:r>
      <w:r w:rsidR="002C0B0A">
        <w:t xml:space="preserve"> </w:t>
      </w:r>
      <w:r>
        <w:t>harakat</w:t>
      </w:r>
      <w:r w:rsidR="002C0B0A">
        <w:t xml:space="preserve"> </w:t>
      </w:r>
      <w:r>
        <w:t>qilish</w:t>
      </w:r>
      <w:r w:rsidR="002C0B0A">
        <w:t xml:space="preserve"> </w:t>
      </w:r>
      <w:r>
        <w:t>lozim</w:t>
      </w:r>
      <w:r w:rsidR="002C0B0A">
        <w:t>.</w:t>
      </w:r>
    </w:p>
    <w:p w:rsidR="00E74F35" w:rsidRDefault="00450C09">
      <w:pPr>
        <w:pStyle w:val="560"/>
        <w:shd w:val="clear" w:color="auto" w:fill="auto"/>
        <w:spacing w:line="370" w:lineRule="exact"/>
        <w:ind w:firstLine="320"/>
        <w:jc w:val="both"/>
      </w:pPr>
      <w:r>
        <w:t>To’garak</w:t>
      </w:r>
      <w:r w:rsidR="002C0B0A">
        <w:t xml:space="preserve"> </w:t>
      </w:r>
      <w:r>
        <w:t>mashg’ulotlarida</w:t>
      </w:r>
      <w:r w:rsidR="002C0B0A">
        <w:t xml:space="preserve"> </w:t>
      </w:r>
      <w:r>
        <w:t>kimyoning</w:t>
      </w:r>
      <w:r w:rsidR="002C0B0A">
        <w:t xml:space="preserve"> </w:t>
      </w:r>
      <w:r>
        <w:t>boshqa</w:t>
      </w:r>
      <w:r w:rsidR="002C0B0A">
        <w:t xml:space="preserve"> </w:t>
      </w:r>
      <w:r>
        <w:t>fanlar</w:t>
      </w:r>
      <w:r w:rsidR="002C0B0A">
        <w:t xml:space="preserve"> - </w:t>
      </w:r>
      <w:r>
        <w:t>matematika</w:t>
      </w:r>
      <w:r w:rsidR="002C0B0A">
        <w:t xml:space="preserve">, </w:t>
      </w:r>
      <w:r>
        <w:t>fizika</w:t>
      </w:r>
      <w:r w:rsidR="002C0B0A">
        <w:t xml:space="preserve">, </w:t>
      </w:r>
      <w:r>
        <w:t>biologiya</w:t>
      </w:r>
      <w:r w:rsidR="002C0B0A">
        <w:t xml:space="preserve">, </w:t>
      </w:r>
      <w:r>
        <w:t>geografiya</w:t>
      </w:r>
      <w:r w:rsidR="002C0B0A">
        <w:t xml:space="preserve">, </w:t>
      </w:r>
      <w:r>
        <w:t>adabiyot</w:t>
      </w:r>
      <w:r w:rsidR="002C0B0A">
        <w:t xml:space="preserve"> </w:t>
      </w:r>
      <w:r>
        <w:t>va</w:t>
      </w:r>
      <w:r w:rsidR="002C0B0A">
        <w:t xml:space="preserve"> </w:t>
      </w:r>
      <w:r>
        <w:t>boshqalar</w:t>
      </w:r>
      <w:r w:rsidR="002C0B0A">
        <w:t xml:space="preserve"> </w:t>
      </w:r>
      <w:r>
        <w:t>bilan</w:t>
      </w:r>
      <w:r w:rsidR="002C0B0A">
        <w:t xml:space="preserve"> </w:t>
      </w:r>
      <w:r>
        <w:t>aloqasi</w:t>
      </w:r>
      <w:r w:rsidR="002C0B0A">
        <w:t xml:space="preserve"> </w:t>
      </w:r>
      <w:r>
        <w:t>haqida</w:t>
      </w:r>
      <w:r w:rsidR="002C0B0A">
        <w:t xml:space="preserve"> </w:t>
      </w:r>
      <w:r>
        <w:t>ma’lumotlar</w:t>
      </w:r>
      <w:r w:rsidR="002C0B0A">
        <w:t xml:space="preserve"> </w:t>
      </w:r>
      <w:r>
        <w:t>berib</w:t>
      </w:r>
      <w:r w:rsidR="002C0B0A">
        <w:t xml:space="preserve"> </w:t>
      </w:r>
      <w:r>
        <w:t>borish</w:t>
      </w:r>
      <w:r w:rsidR="002C0B0A">
        <w:t xml:space="preserve"> </w:t>
      </w:r>
      <w:r>
        <w:t>foydali</w:t>
      </w:r>
      <w:r w:rsidR="002C0B0A">
        <w:t>.</w:t>
      </w:r>
    </w:p>
    <w:p w:rsidR="00E74F35" w:rsidRDefault="00450C09">
      <w:pPr>
        <w:pStyle w:val="560"/>
        <w:shd w:val="clear" w:color="auto" w:fill="auto"/>
        <w:spacing w:line="370" w:lineRule="exact"/>
        <w:ind w:firstLine="320"/>
        <w:jc w:val="both"/>
      </w:pPr>
      <w:r>
        <w:t>To’garak</w:t>
      </w:r>
      <w:r w:rsidR="002C0B0A">
        <w:t xml:space="preserve"> </w:t>
      </w:r>
      <w:r>
        <w:t>mashg’ulotlarining</w:t>
      </w:r>
      <w:r w:rsidR="002C0B0A">
        <w:t xml:space="preserve"> </w:t>
      </w:r>
      <w:r>
        <w:t>yil</w:t>
      </w:r>
      <w:r w:rsidR="002C0B0A">
        <w:t xml:space="preserve"> </w:t>
      </w:r>
      <w:r>
        <w:t>oxiridagi</w:t>
      </w:r>
      <w:r w:rsidR="002C0B0A">
        <w:t xml:space="preserve"> </w:t>
      </w:r>
      <w:r>
        <w:t>yakuniy</w:t>
      </w:r>
      <w:r w:rsidR="002C0B0A">
        <w:t xml:space="preserve"> </w:t>
      </w:r>
      <w:r>
        <w:t>jarayonida</w:t>
      </w:r>
      <w:r w:rsidR="002C0B0A">
        <w:t xml:space="preserve"> </w:t>
      </w:r>
      <w:r>
        <w:t>kimyo</w:t>
      </w:r>
      <w:r w:rsidR="002C0B0A">
        <w:t xml:space="preserve"> </w:t>
      </w:r>
      <w:r>
        <w:t>kechasi</w:t>
      </w:r>
      <w:r w:rsidR="002C0B0A">
        <w:t xml:space="preserve"> </w:t>
      </w:r>
      <w:r>
        <w:t>o’tkazish</w:t>
      </w:r>
      <w:r w:rsidR="002C0B0A">
        <w:t xml:space="preserve"> </w:t>
      </w:r>
      <w:r>
        <w:t>maqsadga</w:t>
      </w:r>
      <w:r w:rsidR="002C0B0A">
        <w:t xml:space="preserve"> </w:t>
      </w:r>
      <w:r>
        <w:t>muvofiq</w:t>
      </w:r>
      <w:r w:rsidR="002C0B0A">
        <w:t xml:space="preserve">. </w:t>
      </w:r>
      <w:r>
        <w:t>Kechani</w:t>
      </w:r>
      <w:r w:rsidR="002C0B0A">
        <w:t xml:space="preserve"> </w:t>
      </w:r>
      <w:r>
        <w:t>o’tkir</w:t>
      </w:r>
      <w:r w:rsidR="002C0B0A">
        <w:t xml:space="preserve"> </w:t>
      </w:r>
      <w:r>
        <w:t>zehnlilar</w:t>
      </w:r>
      <w:r w:rsidR="002C0B0A">
        <w:t xml:space="preserve"> </w:t>
      </w:r>
      <w:r>
        <w:t>mushoirasi</w:t>
      </w:r>
      <w:r w:rsidR="002C0B0A">
        <w:t xml:space="preserve">, </w:t>
      </w:r>
      <w:r>
        <w:t>biror</w:t>
      </w:r>
      <w:r w:rsidR="002C0B0A">
        <w:t xml:space="preserve"> </w:t>
      </w:r>
      <w:r>
        <w:t>allomaning</w:t>
      </w:r>
      <w:r w:rsidR="002C0B0A">
        <w:t xml:space="preserve"> </w:t>
      </w:r>
      <w:r>
        <w:t>hayoti</w:t>
      </w:r>
      <w:r w:rsidR="002C0B0A">
        <w:t xml:space="preserve"> </w:t>
      </w:r>
      <w:r>
        <w:t>va</w:t>
      </w:r>
      <w:r w:rsidR="002C0B0A">
        <w:t xml:space="preserve"> </w:t>
      </w:r>
      <w:r>
        <w:t>ijodiga</w:t>
      </w:r>
      <w:r w:rsidR="002C0B0A">
        <w:t xml:space="preserve">, </w:t>
      </w:r>
      <w:r>
        <w:t>biror</w:t>
      </w:r>
      <w:r w:rsidR="002C0B0A">
        <w:t xml:space="preserve"> </w:t>
      </w:r>
      <w:r>
        <w:t>qiziqarli</w:t>
      </w:r>
      <w:r w:rsidR="002C0B0A">
        <w:t xml:space="preserve"> </w:t>
      </w:r>
      <w:r>
        <w:t>kimyoga</w:t>
      </w:r>
      <w:r w:rsidR="002C0B0A">
        <w:t xml:space="preserve"> </w:t>
      </w:r>
      <w:r>
        <w:t>oid</w:t>
      </w:r>
      <w:r w:rsidR="002C0B0A">
        <w:t xml:space="preserve"> </w:t>
      </w:r>
      <w:r>
        <w:t>mavzuga</w:t>
      </w:r>
      <w:r w:rsidR="002C0B0A">
        <w:t xml:space="preserve"> </w:t>
      </w:r>
      <w:r>
        <w:t>bag’ishlangan</w:t>
      </w:r>
      <w:r w:rsidR="002C0B0A">
        <w:t xml:space="preserve"> </w:t>
      </w:r>
      <w:r>
        <w:t>tadbir</w:t>
      </w:r>
      <w:r w:rsidR="002C0B0A">
        <w:t xml:space="preserve"> </w:t>
      </w:r>
      <w:r>
        <w:t>sifatida</w:t>
      </w:r>
      <w:r w:rsidR="002C0B0A">
        <w:t xml:space="preserve"> </w:t>
      </w:r>
      <w:r>
        <w:t>o’tkazsa</w:t>
      </w:r>
      <w:r w:rsidR="002C0B0A">
        <w:t xml:space="preserve"> </w:t>
      </w:r>
      <w:r>
        <w:t>ham</w:t>
      </w:r>
      <w:r w:rsidR="002C0B0A">
        <w:t xml:space="preserve"> </w:t>
      </w:r>
      <w:r>
        <w:t>bo’ladi</w:t>
      </w:r>
      <w:r w:rsidR="002C0B0A">
        <w:t>.</w:t>
      </w:r>
    </w:p>
    <w:p w:rsidR="00E74F35" w:rsidRDefault="00450C09">
      <w:pPr>
        <w:pStyle w:val="560"/>
        <w:shd w:val="clear" w:color="auto" w:fill="auto"/>
        <w:spacing w:line="370" w:lineRule="exact"/>
        <w:ind w:firstLine="320"/>
        <w:jc w:val="both"/>
      </w:pPr>
      <w:r>
        <w:t>Kechani</w:t>
      </w:r>
      <w:r w:rsidR="002C0B0A">
        <w:t xml:space="preserve"> </w:t>
      </w:r>
      <w:r>
        <w:t>o’tkazish</w:t>
      </w:r>
      <w:r w:rsidR="002C0B0A">
        <w:t xml:space="preserve"> </w:t>
      </w:r>
      <w:r>
        <w:t>uchun</w:t>
      </w:r>
      <w:r w:rsidR="002C0B0A">
        <w:t xml:space="preserve"> </w:t>
      </w:r>
      <w:r>
        <w:t>puxta</w:t>
      </w:r>
      <w:r w:rsidR="002C0B0A">
        <w:t xml:space="preserve"> </w:t>
      </w:r>
      <w:r>
        <w:t>tayyorgarlik</w:t>
      </w:r>
      <w:r w:rsidR="002C0B0A">
        <w:t xml:space="preserve"> </w:t>
      </w:r>
      <w:r>
        <w:t>ko’rish</w:t>
      </w:r>
      <w:r w:rsidR="002C0B0A">
        <w:t xml:space="preserve"> </w:t>
      </w:r>
      <w:r>
        <w:t>va</w:t>
      </w:r>
      <w:r w:rsidR="002C0B0A">
        <w:t xml:space="preserve"> </w:t>
      </w:r>
      <w:r>
        <w:t>kechaning</w:t>
      </w:r>
      <w:r w:rsidR="002C0B0A">
        <w:t xml:space="preserve"> </w:t>
      </w:r>
      <w:r>
        <w:t>har</w:t>
      </w:r>
      <w:r w:rsidR="002C0B0A">
        <w:t xml:space="preserve"> </w:t>
      </w:r>
      <w:r>
        <w:t>bir</w:t>
      </w:r>
      <w:r w:rsidR="002C0B0A">
        <w:t xml:space="preserve"> </w:t>
      </w:r>
      <w:r>
        <w:t>nomerini</w:t>
      </w:r>
      <w:r w:rsidR="002C0B0A">
        <w:t xml:space="preserve"> </w:t>
      </w:r>
      <w:r>
        <w:t>did</w:t>
      </w:r>
      <w:r w:rsidR="002C0B0A">
        <w:t xml:space="preserve"> </w:t>
      </w:r>
      <w:r>
        <w:t>bilan</w:t>
      </w:r>
      <w:r w:rsidR="002C0B0A">
        <w:t xml:space="preserve"> </w:t>
      </w:r>
      <w:r>
        <w:t>tanlab</w:t>
      </w:r>
      <w:r w:rsidR="002C0B0A">
        <w:t xml:space="preserve">, </w:t>
      </w:r>
      <w:r>
        <w:t>qiziqarli</w:t>
      </w:r>
      <w:r w:rsidR="002C0B0A">
        <w:t xml:space="preserve"> </w:t>
      </w:r>
      <w:r>
        <w:t>qilib</w:t>
      </w:r>
      <w:r w:rsidR="002C0B0A">
        <w:t xml:space="preserve"> </w:t>
      </w:r>
      <w:r>
        <w:t>o’tkazishga</w:t>
      </w:r>
      <w:r w:rsidR="002C0B0A">
        <w:t xml:space="preserve"> </w:t>
      </w:r>
      <w:r>
        <w:t>harakat</w:t>
      </w:r>
      <w:r w:rsidR="002C0B0A">
        <w:t xml:space="preserve"> </w:t>
      </w:r>
      <w:r>
        <w:t>qili</w:t>
      </w:r>
      <w:r>
        <w:rPr>
          <w:rStyle w:val="562"/>
          <w:b/>
          <w:bCs/>
        </w:rPr>
        <w:t>ttt</w:t>
      </w:r>
      <w:r w:rsidR="002C0B0A">
        <w:rPr>
          <w:rStyle w:val="562"/>
          <w:b/>
          <w:bCs/>
        </w:rPr>
        <w:t xml:space="preserve"> </w:t>
      </w:r>
      <w:r>
        <w:t>kerak</w:t>
      </w:r>
      <w:r w:rsidR="002C0B0A">
        <w:t xml:space="preserve">. </w:t>
      </w:r>
      <w:r>
        <w:t>Kechani</w:t>
      </w:r>
      <w:r w:rsidR="002C0B0A">
        <w:t xml:space="preserve"> </w:t>
      </w:r>
      <w:r>
        <w:t>o’tkazishda</w:t>
      </w:r>
      <w:r w:rsidR="002C0B0A">
        <w:t xml:space="preserve"> </w:t>
      </w:r>
      <w:r>
        <w:t>o’quvchilarning</w:t>
      </w:r>
      <w:r w:rsidR="002C0B0A">
        <w:t xml:space="preserve"> </w:t>
      </w:r>
      <w:r>
        <w:t>she’riyatga</w:t>
      </w:r>
      <w:r w:rsidR="002C0B0A">
        <w:t xml:space="preserve"> </w:t>
      </w:r>
      <w:r>
        <w:t>qiziqishlarini</w:t>
      </w:r>
      <w:r w:rsidR="002C0B0A">
        <w:t xml:space="preserve"> </w:t>
      </w:r>
      <w:r>
        <w:t>e’tiborga</w:t>
      </w:r>
      <w:r w:rsidR="002C0B0A">
        <w:t xml:space="preserve"> </w:t>
      </w:r>
      <w:r>
        <w:t>olib</w:t>
      </w:r>
      <w:r w:rsidR="002C0B0A">
        <w:t xml:space="preserve">, </w:t>
      </w:r>
      <w:r>
        <w:t>ko’proq</w:t>
      </w:r>
      <w:r w:rsidR="002C0B0A">
        <w:t xml:space="preserve"> </w:t>
      </w:r>
      <w:r>
        <w:t>nazmiy</w:t>
      </w:r>
      <w:r w:rsidR="002C0B0A">
        <w:t xml:space="preserve"> </w:t>
      </w:r>
      <w:r>
        <w:t>ma’lumotlardan</w:t>
      </w:r>
      <w:r w:rsidR="002C0B0A">
        <w:t xml:space="preserve"> </w:t>
      </w:r>
      <w:r>
        <w:t>foydalanish</w:t>
      </w:r>
      <w:r w:rsidR="002C0B0A">
        <w:t xml:space="preserve">, </w:t>
      </w:r>
      <w:r>
        <w:t>she’riy</w:t>
      </w:r>
      <w:r w:rsidR="002C0B0A">
        <w:t xml:space="preserve"> </w:t>
      </w:r>
      <w:r>
        <w:t>bayon</w:t>
      </w:r>
      <w:r w:rsidR="002C0B0A">
        <w:t xml:space="preserve"> </w:t>
      </w:r>
      <w:r>
        <w:t>etilgan</w:t>
      </w:r>
      <w:r w:rsidR="002C0B0A">
        <w:t xml:space="preserve"> </w:t>
      </w:r>
      <w:r>
        <w:t>kimyoviy</w:t>
      </w:r>
      <w:r w:rsidR="002C0B0A">
        <w:t xml:space="preserve"> </w:t>
      </w:r>
      <w:r>
        <w:t>masalalarni</w:t>
      </w:r>
      <w:r w:rsidR="002C0B0A">
        <w:t xml:space="preserve"> </w:t>
      </w:r>
      <w:r>
        <w:t>ko’rish</w:t>
      </w:r>
      <w:r w:rsidR="002C0B0A">
        <w:t xml:space="preserve"> </w:t>
      </w:r>
      <w:r>
        <w:t>foydali</w:t>
      </w:r>
      <w:r w:rsidR="002C0B0A">
        <w:t xml:space="preserve"> </w:t>
      </w:r>
      <w:r>
        <w:t>bo’ladi</w:t>
      </w:r>
      <w:r w:rsidR="002C0B0A">
        <w:t xml:space="preserve">, </w:t>
      </w:r>
      <w:r>
        <w:t>bu</w:t>
      </w:r>
      <w:r w:rsidR="002C0B0A">
        <w:t xml:space="preserve"> </w:t>
      </w:r>
      <w:r>
        <w:t>usul</w:t>
      </w:r>
      <w:r w:rsidR="002C0B0A">
        <w:t xml:space="preserve"> </w:t>
      </w:r>
      <w:r>
        <w:t>kechaning</w:t>
      </w:r>
      <w:r w:rsidR="002C0B0A">
        <w:t xml:space="preserve"> </w:t>
      </w:r>
      <w:r>
        <w:t>zerikarli</w:t>
      </w:r>
      <w:r w:rsidR="002C0B0A">
        <w:t xml:space="preserve"> </w:t>
      </w:r>
      <w:r>
        <w:t>bo’lmasligini</w:t>
      </w:r>
      <w:r w:rsidR="002C0B0A">
        <w:t xml:space="preserve"> </w:t>
      </w:r>
      <w:r>
        <w:t>ta’minlaydi</w:t>
      </w:r>
      <w:r w:rsidR="002C0B0A">
        <w:t xml:space="preserve">, </w:t>
      </w:r>
      <w:r>
        <w:t>yuqori</w:t>
      </w:r>
      <w:r w:rsidR="002C0B0A">
        <w:t xml:space="preserve"> </w:t>
      </w:r>
      <w:r>
        <w:t>saviyada</w:t>
      </w:r>
      <w:r w:rsidR="002C0B0A">
        <w:t xml:space="preserve"> </w:t>
      </w:r>
      <w:r>
        <w:t>o’tishiga</w:t>
      </w:r>
      <w:r w:rsidR="002C0B0A">
        <w:t xml:space="preserve"> </w:t>
      </w:r>
      <w:r>
        <w:t>omil</w:t>
      </w:r>
      <w:r w:rsidR="002C0B0A">
        <w:t xml:space="preserve"> </w:t>
      </w:r>
      <w:r>
        <w:t>bo’ladi</w:t>
      </w:r>
      <w:r w:rsidR="002C0B0A">
        <w:t xml:space="preserve"> </w:t>
      </w:r>
      <w:r>
        <w:t>degan</w:t>
      </w:r>
      <w:r w:rsidR="002C0B0A">
        <w:t xml:space="preserve"> </w:t>
      </w:r>
      <w:r>
        <w:t>fikrdamiz</w:t>
      </w:r>
      <w:r w:rsidR="002C0B0A">
        <w:t>.</w:t>
      </w:r>
    </w:p>
    <w:p w:rsidR="00E74F35" w:rsidRDefault="00450C09">
      <w:pPr>
        <w:pStyle w:val="560"/>
        <w:shd w:val="clear" w:color="auto" w:fill="auto"/>
        <w:spacing w:line="370" w:lineRule="exact"/>
        <w:ind w:firstLine="740"/>
        <w:jc w:val="both"/>
      </w:pPr>
      <w:r>
        <w:t>Kimyo</w:t>
      </w:r>
      <w:r w:rsidR="002C0B0A">
        <w:t xml:space="preserve"> </w:t>
      </w:r>
      <w:r>
        <w:t>fanidan</w:t>
      </w:r>
      <w:r w:rsidR="002C0B0A">
        <w:t xml:space="preserve"> </w:t>
      </w:r>
      <w:r>
        <w:t>o’quvchilarni</w:t>
      </w:r>
      <w:r w:rsidR="002C0B0A">
        <w:t xml:space="preserve"> </w:t>
      </w:r>
      <w:r>
        <w:t>ijodklrlik</w:t>
      </w:r>
      <w:r w:rsidR="002C0B0A">
        <w:t xml:space="preserve"> </w:t>
      </w:r>
      <w:r>
        <w:t>qobiliyatlarini</w:t>
      </w:r>
      <w:r w:rsidR="002C0B0A">
        <w:t xml:space="preserve"> </w:t>
      </w:r>
      <w:r>
        <w:t>rivojlantirishda</w:t>
      </w:r>
      <w:r w:rsidR="002C0B0A">
        <w:t xml:space="preserve"> </w:t>
      </w:r>
      <w:r>
        <w:t>sinfdan</w:t>
      </w:r>
      <w:r w:rsidR="002C0B0A">
        <w:t xml:space="preserve"> </w:t>
      </w:r>
      <w:r>
        <w:t>va</w:t>
      </w:r>
      <w:r w:rsidR="002C0B0A">
        <w:t xml:space="preserve"> </w:t>
      </w:r>
      <w:r>
        <w:t>darsdan</w:t>
      </w:r>
      <w:r w:rsidR="002C0B0A">
        <w:t xml:space="preserve"> </w:t>
      </w:r>
      <w:r>
        <w:t>tashqari</w:t>
      </w:r>
      <w:r w:rsidR="002C0B0A">
        <w:t xml:space="preserve"> </w:t>
      </w:r>
      <w:r>
        <w:t>ishlarning</w:t>
      </w:r>
      <w:r w:rsidR="002C0B0A">
        <w:t xml:space="preserve"> </w:t>
      </w:r>
      <w:r>
        <w:t>ahmaiyati</w:t>
      </w:r>
      <w:r w:rsidR="002C0B0A">
        <w:t xml:space="preserve"> </w:t>
      </w:r>
      <w:r>
        <w:t>katta</w:t>
      </w:r>
      <w:r w:rsidR="002C0B0A">
        <w:t xml:space="preserve">. </w:t>
      </w:r>
      <w:r>
        <w:t>Bunda</w:t>
      </w:r>
      <w:r w:rsidR="002C0B0A">
        <w:t xml:space="preserve"> </w:t>
      </w:r>
      <w:r>
        <w:t>o’quvchilarning</w:t>
      </w:r>
      <w:r w:rsidR="002C0B0A">
        <w:t xml:space="preserve"> </w:t>
      </w:r>
      <w:r>
        <w:t>tadqiqotchilik</w:t>
      </w:r>
      <w:r w:rsidR="002C0B0A">
        <w:t xml:space="preserve"> </w:t>
      </w:r>
      <w:r>
        <w:t>qobiliyatlariga</w:t>
      </w:r>
      <w:r w:rsidR="002C0B0A">
        <w:t xml:space="preserve"> </w:t>
      </w:r>
      <w:r>
        <w:t>imkon</w:t>
      </w:r>
      <w:r w:rsidR="002C0B0A">
        <w:t xml:space="preserve"> </w:t>
      </w:r>
      <w:r>
        <w:t>kengroq</w:t>
      </w:r>
      <w:r w:rsidR="002C0B0A">
        <w:t xml:space="preserve"> </w:t>
      </w:r>
      <w:r>
        <w:t>bo’ladi</w:t>
      </w:r>
      <w:r w:rsidR="002C0B0A">
        <w:t xml:space="preserve">. </w:t>
      </w:r>
      <w:r>
        <w:t>Dasrda</w:t>
      </w:r>
      <w:r w:rsidR="002C0B0A">
        <w:t xml:space="preserve"> </w:t>
      </w:r>
      <w:r>
        <w:t>olgan</w:t>
      </w:r>
      <w:r w:rsidR="002C0B0A">
        <w:t xml:space="preserve"> </w:t>
      </w:r>
      <w:r>
        <w:t>blimilarini</w:t>
      </w:r>
      <w:r w:rsidR="002C0B0A">
        <w:t xml:space="preserve"> </w:t>
      </w:r>
      <w:r>
        <w:t>ko’nikma</w:t>
      </w:r>
      <w:r w:rsidR="002C0B0A">
        <w:t xml:space="preserve"> </w:t>
      </w:r>
      <w:r>
        <w:t>va</w:t>
      </w:r>
      <w:r w:rsidR="002C0B0A">
        <w:t xml:space="preserve"> </w:t>
      </w:r>
      <w:r>
        <w:t>malakalarga</w:t>
      </w:r>
      <w:r w:rsidR="002C0B0A">
        <w:t xml:space="preserve"> </w:t>
      </w:r>
      <w:r>
        <w:t>o’tishida</w:t>
      </w:r>
      <w:r w:rsidR="002C0B0A">
        <w:t xml:space="preserve"> </w:t>
      </w:r>
      <w:r>
        <w:t>eng</w:t>
      </w:r>
      <w:r w:rsidR="002C0B0A">
        <w:t xml:space="preserve"> </w:t>
      </w:r>
      <w:r>
        <w:t>yaxshi</w:t>
      </w:r>
      <w:r w:rsidR="002C0B0A">
        <w:t xml:space="preserve"> </w:t>
      </w:r>
      <w:r>
        <w:t>vosita</w:t>
      </w:r>
      <w:r w:rsidR="002C0B0A">
        <w:t xml:space="preserve"> </w:t>
      </w:r>
      <w:r>
        <w:t>hisoblanadi</w:t>
      </w:r>
      <w:r w:rsidR="002C0B0A">
        <w:t xml:space="preserve">. </w:t>
      </w:r>
      <w:r>
        <w:t>Bunda</w:t>
      </w:r>
      <w:r w:rsidR="002C0B0A">
        <w:t xml:space="preserve"> </w:t>
      </w:r>
      <w:r>
        <w:t>tadqiqot</w:t>
      </w:r>
      <w:r w:rsidR="002C0B0A">
        <w:t xml:space="preserve">, </w:t>
      </w:r>
      <w:r>
        <w:t>loyiha</w:t>
      </w:r>
      <w:r w:rsidR="002C0B0A">
        <w:t xml:space="preserve"> </w:t>
      </w:r>
      <w:r>
        <w:t>metodlaridan</w:t>
      </w:r>
      <w:r w:rsidR="002C0B0A">
        <w:t xml:space="preserve"> </w:t>
      </w:r>
      <w:r>
        <w:t>foydalanish</w:t>
      </w:r>
      <w:r w:rsidR="002C0B0A">
        <w:t xml:space="preserve"> </w:t>
      </w:r>
      <w:r>
        <w:t>tavsiya</w:t>
      </w:r>
      <w:r w:rsidR="002C0B0A">
        <w:t xml:space="preserve"> </w:t>
      </w:r>
      <w:r>
        <w:t>etiladi</w:t>
      </w:r>
      <w:r w:rsidR="002C0B0A">
        <w:t>.</w:t>
      </w:r>
    </w:p>
    <w:p w:rsidR="00E74F35" w:rsidRDefault="002C0B0A">
      <w:pPr>
        <w:pStyle w:val="560"/>
        <w:numPr>
          <w:ilvl w:val="0"/>
          <w:numId w:val="172"/>
        </w:numPr>
        <w:shd w:val="clear" w:color="auto" w:fill="auto"/>
        <w:tabs>
          <w:tab w:val="left" w:pos="941"/>
        </w:tabs>
        <w:spacing w:line="370" w:lineRule="exact"/>
        <w:ind w:firstLine="600"/>
        <w:jc w:val="both"/>
      </w:pPr>
      <w:r>
        <w:t>11-</w:t>
      </w:r>
      <w:r w:rsidR="00450C09">
        <w:t>sinflarning</w:t>
      </w:r>
      <w:r>
        <w:t xml:space="preserve"> </w:t>
      </w:r>
      <w:r w:rsidR="00450C09">
        <w:t>izlanuvchan</w:t>
      </w:r>
      <w:r>
        <w:t xml:space="preserve"> </w:t>
      </w:r>
      <w:r w:rsidR="00450C09">
        <w:t>o’quvchilari</w:t>
      </w:r>
      <w:r>
        <w:t xml:space="preserve"> </w:t>
      </w:r>
      <w:r w:rsidR="00450C09">
        <w:t>uchun</w:t>
      </w:r>
      <w:r>
        <w:t xml:space="preserve"> </w:t>
      </w:r>
      <w:r w:rsidR="00450C09">
        <w:t>zamonaviy</w:t>
      </w:r>
      <w:r>
        <w:t xml:space="preserve"> </w:t>
      </w:r>
      <w:r w:rsidR="00450C09">
        <w:t>va</w:t>
      </w:r>
      <w:r>
        <w:t xml:space="preserve"> </w:t>
      </w:r>
      <w:r w:rsidR="00450C09">
        <w:t>qiziqarli</w:t>
      </w:r>
      <w:r>
        <w:t xml:space="preserve"> </w:t>
      </w:r>
      <w:r w:rsidR="00450C09">
        <w:t>bo’lgan</w:t>
      </w:r>
      <w:r>
        <w:t xml:space="preserve"> </w:t>
      </w:r>
      <w:r w:rsidR="00450C09">
        <w:t>mavzularni</w:t>
      </w:r>
      <w:r>
        <w:t xml:space="preserve"> </w:t>
      </w:r>
      <w:r w:rsidR="00450C09">
        <w:t>tavsiya</w:t>
      </w:r>
      <w:r>
        <w:t xml:space="preserve"> </w:t>
      </w:r>
      <w:r w:rsidR="00450C09">
        <w:t>etish</w:t>
      </w:r>
      <w:r>
        <w:t xml:space="preserve"> </w:t>
      </w:r>
      <w:r w:rsidR="00450C09">
        <w:t>lozim</w:t>
      </w:r>
      <w:r>
        <w:t xml:space="preserve">. </w:t>
      </w:r>
      <w:r w:rsidR="00450C09">
        <w:t>Taqdim</w:t>
      </w:r>
      <w:r>
        <w:t xml:space="preserve"> </w:t>
      </w:r>
      <w:r w:rsidR="00450C09">
        <w:t>etilgan</w:t>
      </w:r>
      <w:r>
        <w:t xml:space="preserve"> </w:t>
      </w:r>
      <w:r w:rsidR="00450C09">
        <w:t>har</w:t>
      </w:r>
      <w:r>
        <w:t xml:space="preserve"> </w:t>
      </w:r>
      <w:r w:rsidR="00450C09">
        <w:t>qanday</w:t>
      </w:r>
      <w:r>
        <w:t xml:space="preserve"> </w:t>
      </w:r>
      <w:r w:rsidR="00450C09">
        <w:t>loyiha</w:t>
      </w:r>
      <w:r>
        <w:t xml:space="preserve">, </w:t>
      </w:r>
      <w:r w:rsidR="00450C09">
        <w:t>birinchi</w:t>
      </w:r>
      <w:r>
        <w:t xml:space="preserve"> </w:t>
      </w:r>
      <w:r w:rsidR="00450C09">
        <w:t>qarashda</w:t>
      </w:r>
      <w:r>
        <w:t xml:space="preserve"> </w:t>
      </w:r>
      <w:r w:rsidR="00450C09">
        <w:t>qiyin</w:t>
      </w:r>
      <w:r>
        <w:t xml:space="preserve"> </w:t>
      </w:r>
      <w:r w:rsidR="00450C09">
        <w:t>va</w:t>
      </w:r>
      <w:r>
        <w:t xml:space="preserve"> </w:t>
      </w:r>
      <w:r w:rsidR="00450C09">
        <w:t>zerikarli</w:t>
      </w:r>
      <w:r>
        <w:t xml:space="preserve"> </w:t>
      </w:r>
      <w:r w:rsidR="00450C09">
        <w:t>ko’rinadi</w:t>
      </w:r>
      <w:r>
        <w:t xml:space="preserve">. </w:t>
      </w:r>
      <w:r w:rsidR="00450C09">
        <w:t>O’quvchi</w:t>
      </w:r>
      <w:r>
        <w:t xml:space="preserve"> </w:t>
      </w:r>
      <w:r w:rsidR="00450C09">
        <w:t>darsda</w:t>
      </w:r>
      <w:r>
        <w:t xml:space="preserve"> </w:t>
      </w:r>
      <w:r w:rsidR="00450C09">
        <w:t>to’plangan</w:t>
      </w:r>
      <w:r>
        <w:t xml:space="preserve"> </w:t>
      </w:r>
      <w:r w:rsidR="00450C09">
        <w:t>tajribaga</w:t>
      </w:r>
      <w:r>
        <w:t xml:space="preserve">, </w:t>
      </w:r>
      <w:r w:rsidR="00450C09">
        <w:t>bilimga</w:t>
      </w:r>
      <w:r>
        <w:t xml:space="preserve"> </w:t>
      </w:r>
      <w:r w:rsidR="00450C09">
        <w:t>va</w:t>
      </w:r>
      <w:r>
        <w:t xml:space="preserve"> </w:t>
      </w:r>
      <w:r w:rsidR="00450C09">
        <w:t>ko’nikmalarga</w:t>
      </w:r>
      <w:r>
        <w:t xml:space="preserve"> </w:t>
      </w:r>
      <w:r w:rsidR="00450C09">
        <w:t>bog’liq</w:t>
      </w:r>
      <w:r>
        <w:t xml:space="preserve"> </w:t>
      </w:r>
      <w:r w:rsidR="00450C09">
        <w:t>holda</w:t>
      </w:r>
      <w:r>
        <w:t xml:space="preserve"> </w:t>
      </w:r>
      <w:r w:rsidR="00450C09">
        <w:t>loyiha</w:t>
      </w:r>
      <w:r>
        <w:t xml:space="preserve"> </w:t>
      </w:r>
      <w:r w:rsidR="00450C09">
        <w:t>ishini</w:t>
      </w:r>
      <w:r>
        <w:t xml:space="preserve"> </w:t>
      </w:r>
      <w:r w:rsidR="00450C09">
        <w:t>albatta</w:t>
      </w:r>
      <w:r>
        <w:t xml:space="preserve"> </w:t>
      </w:r>
      <w:r w:rsidR="00450C09">
        <w:t>uddalaydi</w:t>
      </w:r>
      <w:r>
        <w:t>.</w:t>
      </w:r>
    </w:p>
    <w:p w:rsidR="00E74F35" w:rsidRDefault="00450C09">
      <w:pPr>
        <w:pStyle w:val="560"/>
        <w:shd w:val="clear" w:color="auto" w:fill="auto"/>
        <w:spacing w:line="370" w:lineRule="exact"/>
        <w:ind w:firstLine="600"/>
        <w:jc w:val="both"/>
      </w:pPr>
      <w:r>
        <w:t>Individual</w:t>
      </w:r>
      <w:r w:rsidR="002C0B0A">
        <w:t xml:space="preserve"> </w:t>
      </w:r>
      <w:r>
        <w:t>tadqiqot</w:t>
      </w:r>
      <w:r w:rsidR="002C0B0A">
        <w:t xml:space="preserve"> </w:t>
      </w:r>
      <w:r>
        <w:t>loyihasini</w:t>
      </w:r>
      <w:r w:rsidR="002C0B0A">
        <w:t xml:space="preserve"> </w:t>
      </w:r>
      <w:r>
        <w:t>tanlashda</w:t>
      </w:r>
      <w:r w:rsidR="002C0B0A">
        <w:t xml:space="preserve"> </w:t>
      </w:r>
      <w:r>
        <w:t>va</w:t>
      </w:r>
      <w:r w:rsidR="002C0B0A">
        <w:t xml:space="preserve"> </w:t>
      </w:r>
      <w:r>
        <w:t>loyihani</w:t>
      </w:r>
      <w:r w:rsidR="002C0B0A">
        <w:t xml:space="preserve"> </w:t>
      </w:r>
      <w:r>
        <w:t>bajarishida</w:t>
      </w:r>
      <w:r w:rsidR="002C0B0A">
        <w:t xml:space="preserve"> </w:t>
      </w:r>
      <w:r>
        <w:t>siz</w:t>
      </w:r>
      <w:r w:rsidR="002C0B0A">
        <w:t xml:space="preserve"> </w:t>
      </w:r>
      <w:r>
        <w:t>o’quvchilarga</w:t>
      </w:r>
      <w:r w:rsidR="002C0B0A">
        <w:t xml:space="preserve"> </w:t>
      </w:r>
      <w:r>
        <w:t>rahbarlik</w:t>
      </w:r>
      <w:r w:rsidR="002C0B0A">
        <w:t xml:space="preserve"> </w:t>
      </w:r>
      <w:r>
        <w:t>qilishingiz</w:t>
      </w:r>
      <w:r w:rsidR="002C0B0A">
        <w:t xml:space="preserve"> </w:t>
      </w:r>
      <w:r>
        <w:t>kerak</w:t>
      </w:r>
      <w:r w:rsidR="002C0B0A">
        <w:t xml:space="preserve">. </w:t>
      </w:r>
      <w:r>
        <w:t>agar</w:t>
      </w:r>
      <w:r w:rsidR="002C0B0A">
        <w:t xml:space="preserve"> </w:t>
      </w:r>
      <w:r>
        <w:t>loyiha</w:t>
      </w:r>
      <w:r w:rsidR="002C0B0A">
        <w:t xml:space="preserve"> </w:t>
      </w:r>
      <w:r>
        <w:t>ishini</w:t>
      </w:r>
      <w:r w:rsidR="002C0B0A">
        <w:t xml:space="preserve"> </w:t>
      </w:r>
      <w:r>
        <w:t>bajarishda</w:t>
      </w:r>
      <w:r w:rsidR="002C0B0A">
        <w:t xml:space="preserve"> </w:t>
      </w:r>
      <w:r>
        <w:t>o’quvchi</w:t>
      </w:r>
      <w:r w:rsidR="002C0B0A">
        <w:t xml:space="preserve"> </w:t>
      </w:r>
      <w:r>
        <w:t>biror</w:t>
      </w:r>
      <w:r w:rsidR="002C0B0A">
        <w:t xml:space="preserve"> </w:t>
      </w:r>
      <w:r>
        <w:t>savolga</w:t>
      </w:r>
      <w:r w:rsidR="002C0B0A">
        <w:t xml:space="preserve"> </w:t>
      </w:r>
      <w:r>
        <w:t>yechim</w:t>
      </w:r>
      <w:r w:rsidR="002C0B0A">
        <w:t xml:space="preserve"> </w:t>
      </w:r>
      <w:r>
        <w:t>topa</w:t>
      </w:r>
      <w:r w:rsidR="002C0B0A">
        <w:t xml:space="preserve"> </w:t>
      </w:r>
      <w:r>
        <w:t>olmay</w:t>
      </w:r>
      <w:r w:rsidR="002C0B0A">
        <w:t xml:space="preserve"> </w:t>
      </w:r>
      <w:r>
        <w:t>qolsa</w:t>
      </w:r>
      <w:r w:rsidR="002C0B0A">
        <w:t xml:space="preserve">, </w:t>
      </w:r>
      <w:r>
        <w:t>unda</w:t>
      </w:r>
      <w:r w:rsidR="002C0B0A">
        <w:t xml:space="preserve"> </w:t>
      </w:r>
      <w:r>
        <w:t>uning</w:t>
      </w:r>
      <w:r w:rsidR="002C0B0A">
        <w:t xml:space="preserve"> </w:t>
      </w:r>
      <w:r>
        <w:t>qiziqish</w:t>
      </w:r>
      <w:r w:rsidR="002C0B0A">
        <w:t xml:space="preserve"> </w:t>
      </w:r>
      <w:r>
        <w:t>so’nishi</w:t>
      </w:r>
      <w:r w:rsidR="002C0B0A">
        <w:t xml:space="preserve"> </w:t>
      </w:r>
      <w:r>
        <w:t>mumkin</w:t>
      </w:r>
      <w:r w:rsidR="002C0B0A">
        <w:t xml:space="preserve">. </w:t>
      </w:r>
      <w:r>
        <w:t>Shunda</w:t>
      </w:r>
      <w:r w:rsidR="002C0B0A">
        <w:t xml:space="preserve"> </w:t>
      </w:r>
      <w:r>
        <w:t>sizning</w:t>
      </w:r>
      <w:r w:rsidR="002C0B0A">
        <w:t xml:space="preserve"> </w:t>
      </w:r>
      <w:r>
        <w:t>rahbarligingiz</w:t>
      </w:r>
      <w:r w:rsidR="002C0B0A">
        <w:t xml:space="preserve"> </w:t>
      </w:r>
      <w:r>
        <w:t>unga</w:t>
      </w:r>
      <w:r w:rsidR="002C0B0A">
        <w:t xml:space="preserve"> </w:t>
      </w:r>
      <w:r>
        <w:t>faoliyatini</w:t>
      </w:r>
      <w:r w:rsidR="002C0B0A">
        <w:t xml:space="preserve"> </w:t>
      </w:r>
      <w:r>
        <w:t>davom</w:t>
      </w:r>
      <w:r w:rsidR="002C0B0A">
        <w:t xml:space="preserve"> </w:t>
      </w:r>
      <w:r>
        <w:t>ettirishda</w:t>
      </w:r>
      <w:r w:rsidR="002C0B0A">
        <w:t xml:space="preserve"> </w:t>
      </w:r>
      <w:r>
        <w:t>turtki</w:t>
      </w:r>
      <w:r w:rsidR="002C0B0A">
        <w:t xml:space="preserve"> </w:t>
      </w:r>
      <w:r>
        <w:t>bo’ladi</w:t>
      </w:r>
      <w:r w:rsidR="002C0B0A">
        <w:t>.</w:t>
      </w:r>
    </w:p>
    <w:p w:rsidR="00E74F35" w:rsidRDefault="00450C09">
      <w:pPr>
        <w:pStyle w:val="560"/>
        <w:shd w:val="clear" w:color="auto" w:fill="auto"/>
        <w:spacing w:line="370" w:lineRule="exact"/>
        <w:ind w:firstLine="600"/>
        <w:jc w:val="both"/>
      </w:pPr>
      <w:r>
        <w:t>Loyiha</w:t>
      </w:r>
      <w:r w:rsidR="002C0B0A">
        <w:t xml:space="preserve"> </w:t>
      </w:r>
      <w:r>
        <w:t>ishi</w:t>
      </w:r>
      <w:r w:rsidR="002C0B0A">
        <w:t xml:space="preserve"> </w:t>
      </w:r>
      <w:r>
        <w:t>o’quvchini</w:t>
      </w:r>
      <w:r w:rsidR="002C0B0A">
        <w:t xml:space="preserve"> </w:t>
      </w:r>
      <w:r>
        <w:t>nafaqat</w:t>
      </w:r>
      <w:r w:rsidR="002C0B0A">
        <w:t xml:space="preserve"> </w:t>
      </w:r>
      <w:r>
        <w:t>olgan</w:t>
      </w:r>
      <w:r w:rsidR="002C0B0A">
        <w:t xml:space="preserve"> </w:t>
      </w:r>
      <w:r>
        <w:t>bilimlarini</w:t>
      </w:r>
      <w:r w:rsidR="002C0B0A">
        <w:t xml:space="preserve"> </w:t>
      </w:r>
      <w:r>
        <w:t>namoyon</w:t>
      </w:r>
      <w:r w:rsidR="002C0B0A">
        <w:t xml:space="preserve"> </w:t>
      </w:r>
      <w:r>
        <w:t>qilishida</w:t>
      </w:r>
      <w:r w:rsidR="002C0B0A">
        <w:t xml:space="preserve">, </w:t>
      </w:r>
      <w:r>
        <w:t>balki</w:t>
      </w:r>
      <w:r w:rsidR="002C0B0A">
        <w:t xml:space="preserve"> </w:t>
      </w:r>
      <w:r>
        <w:t>kelajakda</w:t>
      </w:r>
      <w:r w:rsidR="002C0B0A">
        <w:t xml:space="preserve"> </w:t>
      </w:r>
      <w:r>
        <w:t>fanga</w:t>
      </w:r>
      <w:r w:rsidR="002C0B0A">
        <w:t xml:space="preserve"> </w:t>
      </w:r>
      <w:r>
        <w:t>yangi</w:t>
      </w:r>
      <w:r w:rsidR="002C0B0A">
        <w:t xml:space="preserve"> </w:t>
      </w:r>
      <w:r>
        <w:t>nuqtai</w:t>
      </w:r>
      <w:r w:rsidR="002C0B0A">
        <w:t xml:space="preserve"> </w:t>
      </w:r>
      <w:r>
        <w:t>nazar</w:t>
      </w:r>
      <w:r w:rsidR="002C0B0A">
        <w:t xml:space="preserve"> </w:t>
      </w:r>
      <w:r>
        <w:t>bilan</w:t>
      </w:r>
      <w:r w:rsidR="002C0B0A">
        <w:t xml:space="preserve"> </w:t>
      </w:r>
      <w:r>
        <w:t>qarash</w:t>
      </w:r>
      <w:r w:rsidR="002C0B0A">
        <w:t xml:space="preserve"> </w:t>
      </w:r>
      <w:r>
        <w:t>va</w:t>
      </w:r>
      <w:r w:rsidR="002C0B0A">
        <w:t xml:space="preserve"> </w:t>
      </w:r>
      <w:r>
        <w:t>yangi</w:t>
      </w:r>
      <w:r w:rsidR="002C0B0A">
        <w:t xml:space="preserve"> </w:t>
      </w:r>
      <w:r>
        <w:t>istiqbollarni</w:t>
      </w:r>
      <w:r w:rsidR="002C0B0A">
        <w:t xml:space="preserve"> </w:t>
      </w:r>
      <w:r>
        <w:t>ochishiga</w:t>
      </w:r>
      <w:r w:rsidR="002C0B0A">
        <w:t xml:space="preserve"> </w:t>
      </w:r>
      <w:r>
        <w:t>imkon</w:t>
      </w:r>
      <w:r w:rsidR="002C0B0A">
        <w:t xml:space="preserve"> </w:t>
      </w:r>
      <w:r>
        <w:t>beradi</w:t>
      </w:r>
      <w:r w:rsidR="002C0B0A">
        <w:t>.</w:t>
      </w:r>
    </w:p>
    <w:p w:rsidR="00E74F35" w:rsidRDefault="00450C09">
      <w:pPr>
        <w:pStyle w:val="560"/>
        <w:shd w:val="clear" w:color="auto" w:fill="auto"/>
        <w:spacing w:line="370" w:lineRule="exact"/>
        <w:ind w:firstLine="600"/>
        <w:jc w:val="both"/>
      </w:pPr>
      <w:r>
        <w:t>Kimyo</w:t>
      </w:r>
      <w:r w:rsidR="002C0B0A">
        <w:t xml:space="preserve"> </w:t>
      </w:r>
      <w:r>
        <w:t>fanidan</w:t>
      </w:r>
      <w:r w:rsidR="002C0B0A">
        <w:t xml:space="preserve"> </w:t>
      </w:r>
      <w:r>
        <w:t>o’quvchilar</w:t>
      </w:r>
      <w:r w:rsidR="002C0B0A">
        <w:t xml:space="preserve"> </w:t>
      </w:r>
      <w:r>
        <w:t>uchun</w:t>
      </w:r>
      <w:r w:rsidR="002C0B0A">
        <w:t xml:space="preserve"> </w:t>
      </w:r>
      <w:r>
        <w:t>ilmiy</w:t>
      </w:r>
      <w:r w:rsidR="002C0B0A">
        <w:t xml:space="preserve"> </w:t>
      </w:r>
      <w:r>
        <w:t>loyihalarga</w:t>
      </w:r>
      <w:r w:rsidR="002C0B0A">
        <w:t xml:space="preserve"> </w:t>
      </w:r>
      <w:r>
        <w:t>qiziqarli</w:t>
      </w:r>
      <w:r w:rsidR="002C0B0A">
        <w:t xml:space="preserve"> </w:t>
      </w:r>
      <w:r>
        <w:t>mavzular</w:t>
      </w:r>
      <w:r w:rsidR="002C0B0A">
        <w:t>:</w:t>
      </w:r>
    </w:p>
    <w:p w:rsidR="00E74F35" w:rsidRPr="00F774F7" w:rsidRDefault="00450C09">
      <w:pPr>
        <w:pStyle w:val="560"/>
        <w:shd w:val="clear" w:color="auto" w:fill="auto"/>
        <w:spacing w:line="370" w:lineRule="exact"/>
        <w:ind w:firstLine="600"/>
        <w:jc w:val="both"/>
        <w:rPr>
          <w:lang w:val="en-US"/>
        </w:rPr>
      </w:pPr>
      <w:r w:rsidRPr="00F774F7">
        <w:rPr>
          <w:lang w:val="en-US"/>
        </w:rPr>
        <w:t>Hayotimizda</w:t>
      </w:r>
      <w:r w:rsidR="002C0B0A" w:rsidRPr="00F774F7">
        <w:rPr>
          <w:lang w:val="en-US"/>
        </w:rPr>
        <w:t xml:space="preserve"> </w:t>
      </w:r>
      <w:r w:rsidRPr="00F774F7">
        <w:rPr>
          <w:lang w:val="en-US"/>
        </w:rPr>
        <w:t>azot</w:t>
      </w:r>
    </w:p>
    <w:p w:rsidR="00E74F35" w:rsidRPr="00F774F7" w:rsidRDefault="00450C09">
      <w:pPr>
        <w:pStyle w:val="560"/>
        <w:shd w:val="clear" w:color="auto" w:fill="auto"/>
        <w:spacing w:line="370" w:lineRule="exact"/>
        <w:ind w:firstLine="600"/>
        <w:jc w:val="both"/>
        <w:rPr>
          <w:lang w:val="en-US"/>
        </w:rPr>
      </w:pPr>
      <w:r w:rsidRPr="00F774F7">
        <w:rPr>
          <w:lang w:val="en-US"/>
        </w:rPr>
        <w:t>Adsorbsiya</w:t>
      </w:r>
      <w:r w:rsidR="002C0B0A" w:rsidRPr="00F774F7">
        <w:rPr>
          <w:lang w:val="en-US"/>
        </w:rPr>
        <w:t xml:space="preserve"> </w:t>
      </w:r>
      <w:r w:rsidRPr="00F774F7">
        <w:rPr>
          <w:lang w:val="en-US"/>
        </w:rPr>
        <w:t>universal</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keng</w:t>
      </w:r>
      <w:r w:rsidR="002C0B0A" w:rsidRPr="00F774F7">
        <w:rPr>
          <w:lang w:val="en-US"/>
        </w:rPr>
        <w:t xml:space="preserve"> </w:t>
      </w:r>
      <w:r w:rsidRPr="00F774F7">
        <w:rPr>
          <w:lang w:val="en-US"/>
        </w:rPr>
        <w:t>tarqalgan</w:t>
      </w:r>
      <w:r w:rsidR="002C0B0A" w:rsidRPr="00F774F7">
        <w:rPr>
          <w:lang w:val="en-US"/>
        </w:rPr>
        <w:t xml:space="preserve"> </w:t>
      </w:r>
      <w:r w:rsidRPr="00F774F7">
        <w:rPr>
          <w:lang w:val="en-US"/>
        </w:rPr>
        <w:t>hodisa</w:t>
      </w:r>
    </w:p>
    <w:p w:rsidR="00E74F35" w:rsidRPr="00F774F7" w:rsidRDefault="00450C09">
      <w:pPr>
        <w:pStyle w:val="560"/>
        <w:shd w:val="clear" w:color="auto" w:fill="auto"/>
        <w:spacing w:line="370" w:lineRule="exact"/>
        <w:ind w:firstLine="600"/>
        <w:jc w:val="both"/>
        <w:rPr>
          <w:lang w:val="en-US"/>
        </w:rPr>
      </w:pPr>
      <w:r w:rsidRPr="00F774F7">
        <w:rPr>
          <w:lang w:val="en-US"/>
        </w:rPr>
        <w:t>Alximiya</w:t>
      </w:r>
      <w:r w:rsidR="002C0B0A" w:rsidRPr="00F774F7">
        <w:rPr>
          <w:lang w:val="en-US"/>
        </w:rPr>
        <w:t xml:space="preserve"> </w:t>
      </w:r>
      <w:r w:rsidRPr="00F774F7">
        <w:rPr>
          <w:lang w:val="en-US"/>
        </w:rPr>
        <w:t>sehrgarlikmi</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fanmi</w:t>
      </w:r>
      <w:r w:rsidR="002C0B0A" w:rsidRPr="00F774F7">
        <w:rPr>
          <w:lang w:val="en-US"/>
        </w:rPr>
        <w:t>?</w:t>
      </w:r>
    </w:p>
    <w:p w:rsidR="00E74F35" w:rsidRPr="00F774F7" w:rsidRDefault="00450C09">
      <w:pPr>
        <w:pStyle w:val="560"/>
        <w:shd w:val="clear" w:color="auto" w:fill="auto"/>
        <w:spacing w:line="370" w:lineRule="exact"/>
        <w:ind w:firstLine="600"/>
        <w:jc w:val="both"/>
        <w:rPr>
          <w:lang w:val="en-US"/>
        </w:rPr>
      </w:pPr>
      <w:r w:rsidRPr="00F774F7">
        <w:rPr>
          <w:lang w:val="en-US"/>
        </w:rPr>
        <w:t>Oqsillar</w:t>
      </w:r>
      <w:r w:rsidR="002C0B0A" w:rsidRPr="00F774F7">
        <w:rPr>
          <w:lang w:val="en-US"/>
        </w:rPr>
        <w:t xml:space="preserve"> </w:t>
      </w:r>
      <w:r w:rsidRPr="00F774F7">
        <w:rPr>
          <w:lang w:val="en-US"/>
        </w:rPr>
        <w:t>tahlili</w:t>
      </w:r>
    </w:p>
    <w:p w:rsidR="00E74F35" w:rsidRPr="00F774F7" w:rsidRDefault="00450C09">
      <w:pPr>
        <w:pStyle w:val="560"/>
        <w:shd w:val="clear" w:color="auto" w:fill="auto"/>
        <w:spacing w:line="370" w:lineRule="exact"/>
        <w:ind w:firstLine="600"/>
        <w:jc w:val="both"/>
        <w:rPr>
          <w:lang w:val="en-US"/>
        </w:rPr>
      </w:pPr>
      <w:r w:rsidRPr="00F774F7">
        <w:rPr>
          <w:lang w:val="en-US"/>
        </w:rPr>
        <w:t>Saqich</w:t>
      </w:r>
      <w:r w:rsidR="002C0B0A" w:rsidRPr="00F774F7">
        <w:rPr>
          <w:lang w:val="en-US"/>
        </w:rPr>
        <w:t xml:space="preserve"> </w:t>
      </w:r>
      <w:r w:rsidRPr="00F774F7">
        <w:rPr>
          <w:lang w:val="en-US"/>
        </w:rPr>
        <w:t>tarkibi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ularning</w:t>
      </w:r>
      <w:r w:rsidR="002C0B0A" w:rsidRPr="00F774F7">
        <w:rPr>
          <w:lang w:val="en-US"/>
        </w:rPr>
        <w:t xml:space="preserve"> </w:t>
      </w:r>
      <w:r w:rsidRPr="00F774F7">
        <w:rPr>
          <w:lang w:val="en-US"/>
        </w:rPr>
        <w:t>inson</w:t>
      </w:r>
      <w:r w:rsidR="002C0B0A" w:rsidRPr="00F774F7">
        <w:rPr>
          <w:lang w:val="en-US"/>
        </w:rPr>
        <w:t xml:space="preserve"> </w:t>
      </w:r>
      <w:r w:rsidRPr="00F774F7">
        <w:rPr>
          <w:lang w:val="en-US"/>
        </w:rPr>
        <w:t>organizmiga</w:t>
      </w:r>
      <w:r w:rsidR="002C0B0A" w:rsidRPr="00F774F7">
        <w:rPr>
          <w:lang w:val="en-US"/>
        </w:rPr>
        <w:t xml:space="preserve"> </w:t>
      </w:r>
      <w:r w:rsidRPr="00F774F7">
        <w:rPr>
          <w:lang w:val="en-US"/>
        </w:rPr>
        <w:t>ta’siri</w:t>
      </w:r>
    </w:p>
    <w:p w:rsidR="00E74F35" w:rsidRPr="00F774F7" w:rsidRDefault="00450C09">
      <w:pPr>
        <w:pStyle w:val="560"/>
        <w:shd w:val="clear" w:color="auto" w:fill="auto"/>
        <w:spacing w:line="370" w:lineRule="exact"/>
        <w:ind w:firstLine="600"/>
        <w:jc w:val="both"/>
        <w:rPr>
          <w:lang w:val="en-US"/>
        </w:rPr>
      </w:pPr>
      <w:r w:rsidRPr="00F774F7">
        <w:rPr>
          <w:lang w:val="en-US"/>
        </w:rPr>
        <w:t>Shaharning</w:t>
      </w:r>
      <w:r w:rsidR="002C0B0A" w:rsidRPr="00F774F7">
        <w:rPr>
          <w:lang w:val="en-US"/>
        </w:rPr>
        <w:t xml:space="preserve"> </w:t>
      </w:r>
      <w:r w:rsidRPr="00F774F7">
        <w:rPr>
          <w:lang w:val="en-US"/>
        </w:rPr>
        <w:t>turli</w:t>
      </w:r>
      <w:r w:rsidR="002C0B0A" w:rsidRPr="00F774F7">
        <w:rPr>
          <w:lang w:val="en-US"/>
        </w:rPr>
        <w:t xml:space="preserve"> </w:t>
      </w:r>
      <w:r w:rsidRPr="00F774F7">
        <w:rPr>
          <w:lang w:val="en-US"/>
        </w:rPr>
        <w:t>qismlarida</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havo</w:t>
      </w:r>
      <w:r w:rsidR="002C0B0A" w:rsidRPr="00F774F7">
        <w:rPr>
          <w:lang w:val="en-US"/>
        </w:rPr>
        <w:t xml:space="preserve"> </w:t>
      </w:r>
      <w:r w:rsidRPr="00F774F7">
        <w:rPr>
          <w:lang w:val="en-US"/>
        </w:rPr>
        <w:t>namunalarini</w:t>
      </w:r>
      <w:r w:rsidR="002C0B0A" w:rsidRPr="00F774F7">
        <w:rPr>
          <w:lang w:val="en-US"/>
        </w:rPr>
        <w:t xml:space="preserve"> </w:t>
      </w:r>
      <w:r w:rsidRPr="00F774F7">
        <w:rPr>
          <w:lang w:val="en-US"/>
        </w:rPr>
        <w:t>tahlil</w:t>
      </w:r>
      <w:r w:rsidR="002C0B0A" w:rsidRPr="00F774F7">
        <w:rPr>
          <w:lang w:val="en-US"/>
        </w:rPr>
        <w:t xml:space="preserve"> </w:t>
      </w:r>
      <w:r w:rsidRPr="00F774F7">
        <w:rPr>
          <w:lang w:val="en-US"/>
        </w:rPr>
        <w:t>qilish</w:t>
      </w:r>
    </w:p>
    <w:p w:rsidR="00E74F35" w:rsidRPr="00F774F7" w:rsidRDefault="00450C09">
      <w:pPr>
        <w:pStyle w:val="560"/>
        <w:shd w:val="clear" w:color="auto" w:fill="auto"/>
        <w:spacing w:line="370" w:lineRule="exact"/>
        <w:ind w:firstLine="600"/>
        <w:jc w:val="both"/>
        <w:rPr>
          <w:lang w:val="en-US"/>
        </w:rPr>
      </w:pPr>
      <w:r w:rsidRPr="00F774F7">
        <w:rPr>
          <w:lang w:val="en-US"/>
        </w:rPr>
        <w:t>Antibiotiklar</w:t>
      </w:r>
      <w:r w:rsidR="002C0B0A" w:rsidRPr="00F774F7">
        <w:rPr>
          <w:lang w:val="en-US"/>
        </w:rPr>
        <w:t xml:space="preserve"> </w:t>
      </w:r>
      <w:r w:rsidRPr="00F774F7">
        <w:rPr>
          <w:lang w:val="en-US"/>
        </w:rPr>
        <w:t>kuchli</w:t>
      </w:r>
      <w:r w:rsidR="002C0B0A" w:rsidRPr="00F774F7">
        <w:rPr>
          <w:lang w:val="en-US"/>
        </w:rPr>
        <w:t xml:space="preserve"> </w:t>
      </w:r>
      <w:r w:rsidRPr="00F774F7">
        <w:rPr>
          <w:lang w:val="en-US"/>
        </w:rPr>
        <w:t>qurollardir</w:t>
      </w:r>
    </w:p>
    <w:p w:rsidR="00E74F35" w:rsidRPr="00F774F7" w:rsidRDefault="00450C09">
      <w:pPr>
        <w:pStyle w:val="560"/>
        <w:shd w:val="clear" w:color="auto" w:fill="auto"/>
        <w:spacing w:line="370" w:lineRule="exact"/>
        <w:ind w:firstLine="600"/>
        <w:jc w:val="both"/>
        <w:rPr>
          <w:lang w:val="en-US"/>
        </w:rPr>
      </w:pPr>
      <w:r w:rsidRPr="00F774F7">
        <w:rPr>
          <w:lang w:val="en-US"/>
        </w:rPr>
        <w:t>Sog’lom</w:t>
      </w:r>
      <w:r w:rsidR="002C0B0A" w:rsidRPr="00F774F7">
        <w:rPr>
          <w:lang w:val="en-US"/>
        </w:rPr>
        <w:t xml:space="preserve"> </w:t>
      </w:r>
      <w:r w:rsidRPr="00F774F7">
        <w:rPr>
          <w:lang w:val="en-US"/>
        </w:rPr>
        <w:t>sochlar</w:t>
      </w:r>
      <w:r w:rsidR="002C0B0A" w:rsidRPr="00F774F7">
        <w:rPr>
          <w:lang w:val="en-US"/>
        </w:rPr>
        <w:t xml:space="preserve"> </w:t>
      </w:r>
      <w:r w:rsidRPr="00F774F7">
        <w:rPr>
          <w:lang w:val="en-US"/>
        </w:rPr>
        <w:t>jilosi</w:t>
      </w:r>
      <w:r w:rsidR="002C0B0A" w:rsidRPr="00F774F7">
        <w:rPr>
          <w:lang w:val="en-US"/>
        </w:rPr>
        <w:t xml:space="preserve"> (</w:t>
      </w:r>
      <w:r w:rsidRPr="00F774F7">
        <w:rPr>
          <w:lang w:val="en-US"/>
        </w:rPr>
        <w:t>kimyogar</w:t>
      </w:r>
      <w:r w:rsidR="002C0B0A" w:rsidRPr="00F774F7">
        <w:rPr>
          <w:lang w:val="en-US"/>
        </w:rPr>
        <w:t xml:space="preserve"> </w:t>
      </w:r>
      <w:r w:rsidRPr="00F774F7">
        <w:rPr>
          <w:lang w:val="en-US"/>
        </w:rPr>
        <w:t>nuqtai</w:t>
      </w:r>
      <w:r w:rsidR="002C0B0A" w:rsidRPr="00F774F7">
        <w:rPr>
          <w:lang w:val="en-US"/>
        </w:rPr>
        <w:t xml:space="preserve"> </w:t>
      </w:r>
      <w:r w:rsidRPr="00F774F7">
        <w:rPr>
          <w:lang w:val="en-US"/>
        </w:rPr>
        <w:t>nazaridan</w:t>
      </w:r>
      <w:r w:rsidR="002C0B0A" w:rsidRPr="00F774F7">
        <w:rPr>
          <w:lang w:val="en-US"/>
        </w:rPr>
        <w:t>)</w:t>
      </w:r>
    </w:p>
    <w:p w:rsidR="00E74F35" w:rsidRPr="00F774F7" w:rsidRDefault="00450C09">
      <w:pPr>
        <w:pStyle w:val="560"/>
        <w:shd w:val="clear" w:color="auto" w:fill="auto"/>
        <w:spacing w:line="370" w:lineRule="exact"/>
        <w:ind w:left="600"/>
        <w:rPr>
          <w:lang w:val="en-US"/>
        </w:rPr>
      </w:pPr>
      <w:r w:rsidRPr="00F774F7">
        <w:rPr>
          <w:lang w:val="en-US"/>
        </w:rPr>
        <w:lastRenderedPageBreak/>
        <w:t>Kasalliklarga</w:t>
      </w:r>
      <w:r w:rsidR="002C0B0A" w:rsidRPr="00F774F7">
        <w:rPr>
          <w:lang w:val="en-US"/>
        </w:rPr>
        <w:t xml:space="preserve"> - </w:t>
      </w:r>
      <w:r w:rsidRPr="00F774F7">
        <w:rPr>
          <w:lang w:val="en-US"/>
        </w:rPr>
        <w:t>yo’q</w:t>
      </w:r>
      <w:r w:rsidR="002C0B0A" w:rsidRPr="00F774F7">
        <w:rPr>
          <w:lang w:val="en-US"/>
        </w:rPr>
        <w:t xml:space="preserve"> </w:t>
      </w:r>
      <w:r w:rsidRPr="00F774F7">
        <w:rPr>
          <w:lang w:val="en-US"/>
        </w:rPr>
        <w:t>deymiz</w:t>
      </w:r>
      <w:r w:rsidR="002C0B0A" w:rsidRPr="00F774F7">
        <w:rPr>
          <w:lang w:val="en-US"/>
        </w:rPr>
        <w:t xml:space="preserve"> </w:t>
      </w:r>
      <w:r w:rsidRPr="00F774F7">
        <w:rPr>
          <w:lang w:val="en-US"/>
        </w:rPr>
        <w:t>Vitaminlar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ularning</w:t>
      </w:r>
      <w:r w:rsidR="002C0B0A" w:rsidRPr="00F774F7">
        <w:rPr>
          <w:lang w:val="en-US"/>
        </w:rPr>
        <w:t xml:space="preserve"> </w:t>
      </w:r>
      <w:r w:rsidRPr="00F774F7">
        <w:rPr>
          <w:lang w:val="en-US"/>
        </w:rPr>
        <w:t>inson</w:t>
      </w:r>
      <w:r w:rsidR="002C0B0A" w:rsidRPr="00F774F7">
        <w:rPr>
          <w:lang w:val="en-US"/>
        </w:rPr>
        <w:t xml:space="preserve"> </w:t>
      </w:r>
      <w:r w:rsidRPr="00F774F7">
        <w:rPr>
          <w:lang w:val="en-US"/>
        </w:rPr>
        <w:t>hayotidagi</w:t>
      </w:r>
      <w:r w:rsidR="002C0B0A" w:rsidRPr="00F774F7">
        <w:rPr>
          <w:lang w:val="en-US"/>
        </w:rPr>
        <w:t xml:space="preserve"> </w:t>
      </w:r>
      <w:r w:rsidRPr="00F774F7">
        <w:rPr>
          <w:lang w:val="en-US"/>
        </w:rPr>
        <w:t>o’rni</w:t>
      </w:r>
      <w:r w:rsidR="002C0B0A" w:rsidRPr="00F774F7">
        <w:rPr>
          <w:lang w:val="en-US"/>
        </w:rPr>
        <w:t xml:space="preserve"> </w:t>
      </w:r>
      <w:r w:rsidRPr="00F774F7">
        <w:rPr>
          <w:lang w:val="en-US"/>
        </w:rPr>
        <w:t>Fashizm</w:t>
      </w:r>
      <w:r w:rsidR="002C0B0A" w:rsidRPr="00F774F7">
        <w:rPr>
          <w:lang w:val="en-US"/>
        </w:rPr>
        <w:t xml:space="preserve"> </w:t>
      </w:r>
      <w:r w:rsidRPr="00F774F7">
        <w:rPr>
          <w:lang w:val="en-US"/>
        </w:rPr>
        <w:t>ustidan</w:t>
      </w:r>
      <w:r w:rsidR="002C0B0A" w:rsidRPr="00F774F7">
        <w:rPr>
          <w:lang w:val="en-US"/>
        </w:rPr>
        <w:t xml:space="preserve"> </w:t>
      </w:r>
      <w:r w:rsidRPr="00F774F7">
        <w:rPr>
          <w:lang w:val="en-US"/>
        </w:rPr>
        <w:t>g’alaba</w:t>
      </w:r>
      <w:r w:rsidR="002C0B0A" w:rsidRPr="00F774F7">
        <w:rPr>
          <w:lang w:val="en-US"/>
        </w:rPr>
        <w:t xml:space="preserve"> </w:t>
      </w:r>
      <w:r w:rsidRPr="00F774F7">
        <w:rPr>
          <w:lang w:val="en-US"/>
        </w:rPr>
        <w:t>qozonishda</w:t>
      </w:r>
      <w:r w:rsidR="002C0B0A" w:rsidRPr="00F774F7">
        <w:rPr>
          <w:lang w:val="en-US"/>
        </w:rPr>
        <w:t xml:space="preserve"> </w:t>
      </w:r>
      <w:r w:rsidRPr="00F774F7">
        <w:rPr>
          <w:lang w:val="en-US"/>
        </w:rPr>
        <w:t>kimyogarlarning</w:t>
      </w:r>
      <w:r w:rsidR="002C0B0A" w:rsidRPr="00F774F7">
        <w:rPr>
          <w:lang w:val="en-US"/>
        </w:rPr>
        <w:t xml:space="preserve"> </w:t>
      </w:r>
      <w:r w:rsidRPr="00F774F7">
        <w:rPr>
          <w:lang w:val="en-US"/>
        </w:rPr>
        <w:t>hissasi</w:t>
      </w:r>
      <w:r w:rsidR="002C0B0A" w:rsidRPr="00F774F7">
        <w:rPr>
          <w:lang w:val="en-US"/>
        </w:rPr>
        <w:t xml:space="preserve"> </w:t>
      </w:r>
      <w:r w:rsidRPr="00F774F7">
        <w:rPr>
          <w:lang w:val="en-US"/>
        </w:rPr>
        <w:t>Mikroelementlarning</w:t>
      </w:r>
      <w:r w:rsidR="002C0B0A" w:rsidRPr="00F774F7">
        <w:rPr>
          <w:lang w:val="en-US"/>
        </w:rPr>
        <w:t xml:space="preserve"> </w:t>
      </w:r>
      <w:r w:rsidRPr="00F774F7">
        <w:rPr>
          <w:lang w:val="en-US"/>
        </w:rPr>
        <w:t>o’simlik</w:t>
      </w:r>
      <w:r w:rsidR="002C0B0A" w:rsidRPr="00F774F7">
        <w:rPr>
          <w:lang w:val="en-US"/>
        </w:rPr>
        <w:t xml:space="preserve"> </w:t>
      </w:r>
      <w:r w:rsidRPr="00F774F7">
        <w:rPr>
          <w:lang w:val="en-US"/>
        </w:rPr>
        <w:t>organizmiga</w:t>
      </w:r>
      <w:r w:rsidR="002C0B0A" w:rsidRPr="00F774F7">
        <w:rPr>
          <w:lang w:val="en-US"/>
        </w:rPr>
        <w:t xml:space="preserve"> </w:t>
      </w:r>
      <w:r w:rsidRPr="00F774F7">
        <w:rPr>
          <w:lang w:val="en-US"/>
        </w:rPr>
        <w:t>ta’siri</w:t>
      </w:r>
      <w:r w:rsidR="002C0B0A" w:rsidRPr="00F774F7">
        <w:rPr>
          <w:lang w:val="en-US"/>
        </w:rPr>
        <w:t xml:space="preserve"> </w:t>
      </w:r>
      <w:r w:rsidRPr="00F774F7">
        <w:rPr>
          <w:lang w:val="en-US"/>
        </w:rPr>
        <w:t>Biz</w:t>
      </w:r>
      <w:r w:rsidR="002C0B0A" w:rsidRPr="00F774F7">
        <w:rPr>
          <w:lang w:val="en-US"/>
        </w:rPr>
        <w:t xml:space="preserve"> </w:t>
      </w:r>
      <w:r w:rsidRPr="00F774F7">
        <w:rPr>
          <w:lang w:val="en-US"/>
        </w:rPr>
        <w:t>qanday</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ichamiz</w:t>
      </w:r>
      <w:r w:rsidR="002C0B0A" w:rsidRPr="00F774F7">
        <w:rPr>
          <w:lang w:val="en-US"/>
        </w:rPr>
        <w:t xml:space="preserve"> </w:t>
      </w:r>
      <w:r w:rsidRPr="00F774F7">
        <w:rPr>
          <w:lang w:val="en-US"/>
        </w:rPr>
        <w:t>Biz</w:t>
      </w:r>
      <w:r w:rsidR="002C0B0A" w:rsidRPr="00F774F7">
        <w:rPr>
          <w:lang w:val="en-US"/>
        </w:rPr>
        <w:t xml:space="preserve"> </w:t>
      </w:r>
      <w:r w:rsidRPr="00F774F7">
        <w:rPr>
          <w:lang w:val="en-US"/>
        </w:rPr>
        <w:t>nafas</w:t>
      </w:r>
      <w:r w:rsidR="002C0B0A" w:rsidRPr="00F774F7">
        <w:rPr>
          <w:lang w:val="en-US"/>
        </w:rPr>
        <w:t xml:space="preserve"> </w:t>
      </w:r>
      <w:r w:rsidRPr="00F774F7">
        <w:rPr>
          <w:lang w:val="en-US"/>
        </w:rPr>
        <w:t>oladigan</w:t>
      </w:r>
      <w:r w:rsidR="002C0B0A" w:rsidRPr="00F774F7">
        <w:rPr>
          <w:lang w:val="en-US"/>
        </w:rPr>
        <w:t xml:space="preserve"> </w:t>
      </w:r>
      <w:r w:rsidRPr="00F774F7">
        <w:rPr>
          <w:lang w:val="en-US"/>
        </w:rPr>
        <w:t>havo</w:t>
      </w:r>
      <w:r w:rsidR="002C0B0A" w:rsidRPr="00F774F7">
        <w:rPr>
          <w:lang w:val="en-US"/>
        </w:rPr>
        <w:t xml:space="preserve"> </w:t>
      </w:r>
      <w:r w:rsidRPr="00F774F7">
        <w:rPr>
          <w:lang w:val="en-US"/>
        </w:rPr>
        <w:t>Lab</w:t>
      </w:r>
      <w:r w:rsidR="002C0B0A" w:rsidRPr="00F774F7">
        <w:rPr>
          <w:lang w:val="en-US"/>
        </w:rPr>
        <w:t xml:space="preserve"> </w:t>
      </w:r>
      <w:r w:rsidRPr="00F774F7">
        <w:rPr>
          <w:lang w:val="en-US"/>
        </w:rPr>
        <w:t>bo’yoqlari</w:t>
      </w:r>
      <w:r w:rsidR="002C0B0A" w:rsidRPr="00F774F7">
        <w:rPr>
          <w:lang w:val="en-US"/>
        </w:rPr>
        <w:t xml:space="preserve"> </w:t>
      </w:r>
      <w:r w:rsidRPr="00F774F7">
        <w:rPr>
          <w:lang w:val="en-US"/>
        </w:rPr>
        <w:t>zararlimi</w:t>
      </w:r>
      <w:r w:rsidR="002C0B0A" w:rsidRPr="00F774F7">
        <w:rPr>
          <w:lang w:val="en-US"/>
        </w:rPr>
        <w:t>?</w:t>
      </w:r>
    </w:p>
    <w:p w:rsidR="00E74F35" w:rsidRPr="00F774F7" w:rsidRDefault="00450C09">
      <w:pPr>
        <w:pStyle w:val="560"/>
        <w:shd w:val="clear" w:color="auto" w:fill="auto"/>
        <w:spacing w:line="370" w:lineRule="exact"/>
        <w:ind w:left="600"/>
        <w:rPr>
          <w:lang w:val="en-US"/>
        </w:rPr>
      </w:pPr>
      <w:r w:rsidRPr="00F774F7">
        <w:rPr>
          <w:lang w:val="en-US"/>
        </w:rPr>
        <w:t>Bir</w:t>
      </w:r>
      <w:r w:rsidR="002C0B0A" w:rsidRPr="00F774F7">
        <w:rPr>
          <w:lang w:val="en-US"/>
        </w:rPr>
        <w:t xml:space="preserve"> </w:t>
      </w:r>
      <w:r w:rsidRPr="00F774F7">
        <w:rPr>
          <w:lang w:val="en-US"/>
        </w:rPr>
        <w:t>kimyogar</w:t>
      </w:r>
      <w:r w:rsidR="002C0B0A" w:rsidRPr="00F774F7">
        <w:rPr>
          <w:lang w:val="en-US"/>
        </w:rPr>
        <w:t xml:space="preserve"> </w:t>
      </w:r>
      <w:r w:rsidRPr="00F774F7">
        <w:rPr>
          <w:lang w:val="en-US"/>
        </w:rPr>
        <w:t>nuqtai</w:t>
      </w:r>
      <w:r w:rsidR="002C0B0A" w:rsidRPr="00F774F7">
        <w:rPr>
          <w:lang w:val="en-US"/>
        </w:rPr>
        <w:t xml:space="preserve"> </w:t>
      </w:r>
      <w:r w:rsidRPr="00F774F7">
        <w:rPr>
          <w:lang w:val="en-US"/>
        </w:rPr>
        <w:t>nazaridan</w:t>
      </w:r>
      <w:r w:rsidR="002C0B0A" w:rsidRPr="00F774F7">
        <w:rPr>
          <w:lang w:val="en-US"/>
        </w:rPr>
        <w:t xml:space="preserve"> </w:t>
      </w:r>
      <w:r w:rsidRPr="00F774F7">
        <w:rPr>
          <w:lang w:val="en-US"/>
        </w:rPr>
        <w:t>taom</w:t>
      </w:r>
      <w:r w:rsidR="002C0B0A" w:rsidRPr="00F774F7">
        <w:rPr>
          <w:lang w:val="en-US"/>
        </w:rPr>
        <w:t xml:space="preserve"> </w:t>
      </w:r>
      <w:r w:rsidRPr="00F774F7">
        <w:rPr>
          <w:lang w:val="en-US"/>
        </w:rPr>
        <w:t>haqida</w:t>
      </w:r>
    </w:p>
    <w:p w:rsidR="00E74F35" w:rsidRPr="00F774F7" w:rsidRDefault="00450C09">
      <w:pPr>
        <w:pStyle w:val="560"/>
        <w:shd w:val="clear" w:color="auto" w:fill="auto"/>
        <w:spacing w:line="370" w:lineRule="exact"/>
        <w:ind w:left="600"/>
        <w:rPr>
          <w:lang w:val="en-US"/>
        </w:rPr>
      </w:pPr>
      <w:r w:rsidRPr="00F774F7">
        <w:rPr>
          <w:lang w:val="en-US"/>
        </w:rPr>
        <w:t>Ishlatilgan</w:t>
      </w:r>
      <w:r w:rsidR="002C0B0A" w:rsidRPr="00F774F7">
        <w:rPr>
          <w:lang w:val="en-US"/>
        </w:rPr>
        <w:t xml:space="preserve"> </w:t>
      </w:r>
      <w:r w:rsidRPr="00F774F7">
        <w:rPr>
          <w:lang w:val="en-US"/>
        </w:rPr>
        <w:t>avtomobil</w:t>
      </w:r>
      <w:r w:rsidR="002C0B0A" w:rsidRPr="00F774F7">
        <w:rPr>
          <w:lang w:val="en-US"/>
        </w:rPr>
        <w:t xml:space="preserve"> </w:t>
      </w:r>
      <w:r w:rsidRPr="00F774F7">
        <w:rPr>
          <w:lang w:val="en-US"/>
        </w:rPr>
        <w:t>shinalaridan</w:t>
      </w:r>
      <w:r w:rsidR="002C0B0A" w:rsidRPr="00F774F7">
        <w:rPr>
          <w:lang w:val="en-US"/>
        </w:rPr>
        <w:t xml:space="preserve"> </w:t>
      </w:r>
      <w:r w:rsidRPr="00F774F7">
        <w:rPr>
          <w:lang w:val="en-US"/>
        </w:rPr>
        <w:t>qayerda</w:t>
      </w:r>
      <w:r w:rsidR="002C0B0A" w:rsidRPr="00F774F7">
        <w:rPr>
          <w:lang w:val="en-US"/>
        </w:rPr>
        <w:t xml:space="preserve"> </w:t>
      </w:r>
      <w:r w:rsidRPr="00F774F7">
        <w:rPr>
          <w:lang w:val="en-US"/>
        </w:rPr>
        <w:t>foydalanish</w:t>
      </w:r>
      <w:r w:rsidR="002C0B0A" w:rsidRPr="00F774F7">
        <w:rPr>
          <w:lang w:val="en-US"/>
        </w:rPr>
        <w:t xml:space="preserve"> </w:t>
      </w:r>
      <w:r w:rsidRPr="00F774F7">
        <w:rPr>
          <w:lang w:val="en-US"/>
        </w:rPr>
        <w:t>mumkin</w:t>
      </w:r>
      <w:r w:rsidR="002C0B0A" w:rsidRPr="00F774F7">
        <w:rPr>
          <w:lang w:val="en-US"/>
        </w:rPr>
        <w:t>?</w:t>
      </w:r>
    </w:p>
    <w:p w:rsidR="00E74F35" w:rsidRPr="00F774F7" w:rsidRDefault="00450C09">
      <w:pPr>
        <w:pStyle w:val="560"/>
        <w:shd w:val="clear" w:color="auto" w:fill="auto"/>
        <w:spacing w:line="370" w:lineRule="exact"/>
        <w:ind w:left="600"/>
        <w:rPr>
          <w:lang w:val="en-US"/>
        </w:rPr>
      </w:pPr>
      <w:r w:rsidRPr="00F774F7">
        <w:rPr>
          <w:lang w:val="en-US"/>
        </w:rPr>
        <w:t>Kimyoviy</w:t>
      </w:r>
      <w:r w:rsidR="002C0B0A" w:rsidRPr="00F774F7">
        <w:rPr>
          <w:lang w:val="en-US"/>
        </w:rPr>
        <w:t xml:space="preserve"> </w:t>
      </w:r>
      <w:r w:rsidRPr="00F774F7">
        <w:rPr>
          <w:lang w:val="en-US"/>
        </w:rPr>
        <w:t>nomlar</w:t>
      </w:r>
      <w:r w:rsidR="002C0B0A" w:rsidRPr="00F774F7">
        <w:rPr>
          <w:lang w:val="en-US"/>
        </w:rPr>
        <w:t xml:space="preserve"> </w:t>
      </w:r>
      <w:r w:rsidRPr="00F774F7">
        <w:rPr>
          <w:lang w:val="en-US"/>
        </w:rPr>
        <w:t>geografiyasi</w:t>
      </w:r>
    </w:p>
    <w:p w:rsidR="00E74F35" w:rsidRPr="00F774F7" w:rsidRDefault="00450C09">
      <w:pPr>
        <w:pStyle w:val="560"/>
        <w:shd w:val="clear" w:color="auto" w:fill="auto"/>
        <w:spacing w:line="370" w:lineRule="exact"/>
        <w:ind w:left="600"/>
        <w:rPr>
          <w:lang w:val="en-US"/>
        </w:rPr>
      </w:pPr>
      <w:r w:rsidRPr="00F774F7">
        <w:rPr>
          <w:lang w:val="en-US"/>
        </w:rPr>
        <w:t>Gigiyenik</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kosmetika</w:t>
      </w:r>
      <w:r w:rsidR="002C0B0A" w:rsidRPr="00F774F7">
        <w:rPr>
          <w:lang w:val="en-US"/>
        </w:rPr>
        <w:t xml:space="preserve"> </w:t>
      </w:r>
      <w:r w:rsidRPr="00F774F7">
        <w:rPr>
          <w:lang w:val="en-US"/>
        </w:rPr>
        <w:t>mahsulotlari</w:t>
      </w:r>
    </w:p>
    <w:p w:rsidR="00E74F35" w:rsidRPr="00F774F7" w:rsidRDefault="00450C09">
      <w:pPr>
        <w:pStyle w:val="560"/>
        <w:shd w:val="clear" w:color="auto" w:fill="auto"/>
        <w:spacing w:line="370" w:lineRule="exact"/>
        <w:ind w:left="600"/>
        <w:rPr>
          <w:lang w:val="en-US"/>
        </w:rPr>
      </w:pPr>
      <w:r w:rsidRPr="00F774F7">
        <w:rPr>
          <w:lang w:val="en-US"/>
        </w:rPr>
        <w:t>O’simlik</w:t>
      </w:r>
      <w:r w:rsidR="002C0B0A" w:rsidRPr="00F774F7">
        <w:rPr>
          <w:lang w:val="en-US"/>
        </w:rPr>
        <w:t xml:space="preserve"> </w:t>
      </w:r>
      <w:r w:rsidRPr="00F774F7">
        <w:rPr>
          <w:lang w:val="en-US"/>
        </w:rPr>
        <w:t>to’qimalarida</w:t>
      </w:r>
      <w:r w:rsidR="002C0B0A" w:rsidRPr="00F774F7">
        <w:rPr>
          <w:lang w:val="en-US"/>
        </w:rPr>
        <w:t xml:space="preserve"> </w:t>
      </w:r>
      <w:r w:rsidRPr="00F774F7">
        <w:rPr>
          <w:lang w:val="en-US"/>
        </w:rPr>
        <w:t>diffuziya</w:t>
      </w:r>
      <w:r w:rsidR="002C0B0A" w:rsidRPr="00F774F7">
        <w:rPr>
          <w:lang w:val="en-US"/>
        </w:rPr>
        <w:t xml:space="preserve"> (</w:t>
      </w:r>
      <w:r w:rsidRPr="00F774F7">
        <w:rPr>
          <w:lang w:val="en-US"/>
        </w:rPr>
        <w:t>gullarni</w:t>
      </w:r>
      <w:r w:rsidR="002C0B0A" w:rsidRPr="00F774F7">
        <w:rPr>
          <w:lang w:val="en-US"/>
        </w:rPr>
        <w:t xml:space="preserve"> </w:t>
      </w:r>
      <w:r w:rsidRPr="00F774F7">
        <w:rPr>
          <w:lang w:val="en-US"/>
        </w:rPr>
        <w:t>bo’yash</w:t>
      </w:r>
      <w:r w:rsidR="002C0B0A" w:rsidRPr="00F774F7">
        <w:rPr>
          <w:lang w:val="en-US"/>
        </w:rPr>
        <w:t>)</w:t>
      </w:r>
    </w:p>
    <w:p w:rsidR="00E74F35" w:rsidRPr="00F774F7" w:rsidRDefault="00450C09">
      <w:pPr>
        <w:pStyle w:val="560"/>
        <w:shd w:val="clear" w:color="auto" w:fill="auto"/>
        <w:spacing w:line="370" w:lineRule="exact"/>
        <w:ind w:left="600"/>
        <w:rPr>
          <w:lang w:val="en-US"/>
        </w:rPr>
      </w:pPr>
      <w:r w:rsidRPr="00F774F7">
        <w:rPr>
          <w:lang w:val="en-US"/>
        </w:rPr>
        <w:t>Uyda</w:t>
      </w:r>
      <w:r w:rsidR="002C0B0A" w:rsidRPr="00F774F7">
        <w:rPr>
          <w:lang w:val="en-US"/>
        </w:rPr>
        <w:t xml:space="preserve"> </w:t>
      </w:r>
      <w:r w:rsidRPr="00F774F7">
        <w:rPr>
          <w:lang w:val="en-US"/>
        </w:rPr>
        <w:t>dori</w:t>
      </w:r>
      <w:r w:rsidR="002C0B0A" w:rsidRPr="00F774F7">
        <w:rPr>
          <w:lang w:val="en-US"/>
        </w:rPr>
        <w:t xml:space="preserve"> </w:t>
      </w:r>
      <w:r w:rsidRPr="00F774F7">
        <w:rPr>
          <w:lang w:val="en-US"/>
        </w:rPr>
        <w:t>qutisi</w:t>
      </w:r>
    </w:p>
    <w:p w:rsidR="00E74F35" w:rsidRPr="00F774F7" w:rsidRDefault="00450C09">
      <w:pPr>
        <w:pStyle w:val="560"/>
        <w:shd w:val="clear" w:color="auto" w:fill="auto"/>
        <w:spacing w:line="370" w:lineRule="exact"/>
        <w:ind w:left="600"/>
        <w:rPr>
          <w:lang w:val="en-US"/>
        </w:rPr>
      </w:pPr>
      <w:r w:rsidRPr="00F774F7">
        <w:rPr>
          <w:lang w:val="en-US"/>
        </w:rPr>
        <w:t>Agar</w:t>
      </w:r>
      <w:r w:rsidR="002C0B0A" w:rsidRPr="00F774F7">
        <w:rPr>
          <w:lang w:val="en-US"/>
        </w:rPr>
        <w:t xml:space="preserve"> </w:t>
      </w:r>
      <w:r w:rsidRPr="00F774F7">
        <w:rPr>
          <w:lang w:val="en-US"/>
        </w:rPr>
        <w:t>kasal</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qolsam</w:t>
      </w:r>
      <w:r w:rsidR="002C0B0A" w:rsidRPr="00F774F7">
        <w:rPr>
          <w:lang w:val="en-US"/>
        </w:rPr>
        <w:t xml:space="preserve"> ...</w:t>
      </w:r>
    </w:p>
    <w:p w:rsidR="00E74F35" w:rsidRPr="00F774F7" w:rsidRDefault="00450C09">
      <w:pPr>
        <w:pStyle w:val="560"/>
        <w:shd w:val="clear" w:color="auto" w:fill="auto"/>
        <w:spacing w:line="370" w:lineRule="exact"/>
        <w:ind w:left="600"/>
        <w:rPr>
          <w:lang w:val="en-US"/>
        </w:rPr>
      </w:pPr>
      <w:r w:rsidRPr="00F774F7">
        <w:rPr>
          <w:lang w:val="en-US"/>
        </w:rPr>
        <w:t>Hayotimizda</w:t>
      </w:r>
      <w:r w:rsidR="002C0B0A" w:rsidRPr="00F774F7">
        <w:rPr>
          <w:lang w:val="en-US"/>
        </w:rPr>
        <w:t xml:space="preserve"> </w:t>
      </w:r>
      <w:r w:rsidRPr="00F774F7">
        <w:rPr>
          <w:lang w:val="en-US"/>
        </w:rPr>
        <w:t>temir</w:t>
      </w:r>
    </w:p>
    <w:p w:rsidR="00E74F35" w:rsidRPr="00F774F7" w:rsidRDefault="00450C09">
      <w:pPr>
        <w:pStyle w:val="560"/>
        <w:shd w:val="clear" w:color="auto" w:fill="auto"/>
        <w:spacing w:line="370" w:lineRule="exact"/>
        <w:ind w:left="600"/>
        <w:rPr>
          <w:lang w:val="en-US"/>
        </w:rPr>
      </w:pPr>
      <w:r w:rsidRPr="00F774F7">
        <w:rPr>
          <w:lang w:val="en-US"/>
        </w:rPr>
        <w:t>Yelim</w:t>
      </w:r>
      <w:r w:rsidR="002C0B0A" w:rsidRPr="00F774F7">
        <w:rPr>
          <w:lang w:val="en-US"/>
        </w:rPr>
        <w:t xml:space="preserve"> </w:t>
      </w:r>
      <w:r w:rsidRPr="00F774F7">
        <w:rPr>
          <w:lang w:val="en-US"/>
        </w:rPr>
        <w:t>tayyorlash</w:t>
      </w:r>
      <w:r w:rsidR="002C0B0A" w:rsidRPr="00F774F7">
        <w:rPr>
          <w:lang w:val="en-US"/>
        </w:rPr>
        <w:t xml:space="preserve"> </w:t>
      </w:r>
      <w:r w:rsidRPr="00F774F7">
        <w:rPr>
          <w:lang w:val="en-US"/>
        </w:rPr>
        <w:t>sirlarini</w:t>
      </w:r>
      <w:r w:rsidR="002C0B0A" w:rsidRPr="00F774F7">
        <w:rPr>
          <w:lang w:val="en-US"/>
        </w:rPr>
        <w:t xml:space="preserve"> </w:t>
      </w:r>
      <w:r w:rsidRPr="00F774F7">
        <w:rPr>
          <w:lang w:val="en-US"/>
        </w:rPr>
        <w:t>o’rgani</w:t>
      </w:r>
      <w:r w:rsidRPr="00F774F7">
        <w:rPr>
          <w:rStyle w:val="562"/>
          <w:b/>
          <w:bCs/>
          <w:lang w:val="en-US"/>
        </w:rPr>
        <w:t>sh</w:t>
      </w:r>
    </w:p>
    <w:p w:rsidR="00E74F35" w:rsidRPr="00F774F7" w:rsidRDefault="00450C09">
      <w:pPr>
        <w:pStyle w:val="560"/>
        <w:shd w:val="clear" w:color="auto" w:fill="auto"/>
        <w:spacing w:line="370" w:lineRule="exact"/>
        <w:ind w:left="600"/>
        <w:rPr>
          <w:lang w:val="en-US"/>
        </w:rPr>
      </w:pPr>
      <w:r w:rsidRPr="00F774F7">
        <w:rPr>
          <w:lang w:val="en-US"/>
        </w:rPr>
        <w:t>Hayotimizda</w:t>
      </w:r>
      <w:r w:rsidR="002C0B0A" w:rsidRPr="00F774F7">
        <w:rPr>
          <w:lang w:val="en-US"/>
        </w:rPr>
        <w:t xml:space="preserve"> </w:t>
      </w:r>
      <w:r w:rsidRPr="00F774F7">
        <w:rPr>
          <w:lang w:val="en-US"/>
        </w:rPr>
        <w:t>yod</w:t>
      </w:r>
    </w:p>
    <w:p w:rsidR="00E74F35" w:rsidRPr="00F774F7" w:rsidRDefault="00450C09">
      <w:pPr>
        <w:pStyle w:val="560"/>
        <w:shd w:val="clear" w:color="auto" w:fill="auto"/>
        <w:spacing w:line="370" w:lineRule="exact"/>
        <w:ind w:left="600"/>
        <w:rPr>
          <w:lang w:val="en-US"/>
        </w:rPr>
      </w:pPr>
      <w:r w:rsidRPr="00F774F7">
        <w:rPr>
          <w:lang w:val="en-US"/>
        </w:rPr>
        <w:t>Fotografiya</w:t>
      </w:r>
      <w:r w:rsidR="002C0B0A" w:rsidRPr="00F774F7">
        <w:rPr>
          <w:lang w:val="en-US"/>
        </w:rPr>
        <w:t xml:space="preserve"> </w:t>
      </w:r>
      <w:r w:rsidRPr="00F774F7">
        <w:rPr>
          <w:lang w:val="en-US"/>
        </w:rPr>
        <w:t>san’ati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kimyo</w:t>
      </w:r>
    </w:p>
    <w:p w:rsidR="00E74F35" w:rsidRPr="00F774F7" w:rsidRDefault="00450C09">
      <w:pPr>
        <w:pStyle w:val="560"/>
        <w:shd w:val="clear" w:color="auto" w:fill="auto"/>
        <w:spacing w:line="370" w:lineRule="exact"/>
        <w:ind w:left="600"/>
        <w:rPr>
          <w:lang w:val="en-US"/>
        </w:rPr>
      </w:pPr>
      <w:r w:rsidRPr="00F774F7">
        <w:rPr>
          <w:lang w:val="en-US"/>
        </w:rPr>
        <w:t>Maishiy</w:t>
      </w:r>
      <w:r w:rsidR="002C0B0A" w:rsidRPr="00F774F7">
        <w:rPr>
          <w:lang w:val="en-US"/>
        </w:rPr>
        <w:t xml:space="preserve"> </w:t>
      </w:r>
      <w:r w:rsidRPr="00F774F7">
        <w:rPr>
          <w:lang w:val="en-US"/>
        </w:rPr>
        <w:t>chiqindilarni</w:t>
      </w:r>
      <w:r w:rsidR="002C0B0A" w:rsidRPr="00F774F7">
        <w:rPr>
          <w:lang w:val="en-US"/>
        </w:rPr>
        <w:t xml:space="preserve"> </w:t>
      </w:r>
      <w:r w:rsidRPr="00F774F7">
        <w:rPr>
          <w:lang w:val="en-US"/>
        </w:rPr>
        <w:t>ishlatish</w:t>
      </w:r>
    </w:p>
    <w:p w:rsidR="00E74F35" w:rsidRPr="00F774F7" w:rsidRDefault="00450C09">
      <w:pPr>
        <w:pStyle w:val="560"/>
        <w:shd w:val="clear" w:color="auto" w:fill="auto"/>
        <w:spacing w:line="370" w:lineRule="exact"/>
        <w:ind w:left="600"/>
        <w:rPr>
          <w:lang w:val="en-US"/>
        </w:rPr>
      </w:pPr>
      <w:r w:rsidRPr="00F774F7">
        <w:rPr>
          <w:lang w:val="en-US"/>
        </w:rPr>
        <w:t>Mineral</w:t>
      </w:r>
      <w:r w:rsidR="002C0B0A" w:rsidRPr="00F774F7">
        <w:rPr>
          <w:lang w:val="en-US"/>
        </w:rPr>
        <w:t xml:space="preserve"> </w:t>
      </w:r>
      <w:r w:rsidRPr="00F774F7">
        <w:rPr>
          <w:lang w:val="en-US"/>
        </w:rPr>
        <w:t>o’g’itlardan</w:t>
      </w:r>
      <w:r w:rsidR="002C0B0A" w:rsidRPr="00F774F7">
        <w:rPr>
          <w:lang w:val="en-US"/>
        </w:rPr>
        <w:t xml:space="preserve"> </w:t>
      </w:r>
      <w:r w:rsidRPr="00F774F7">
        <w:rPr>
          <w:lang w:val="en-US"/>
        </w:rPr>
        <w:t>foydalanish</w:t>
      </w:r>
    </w:p>
    <w:p w:rsidR="00E74F35" w:rsidRPr="00F774F7" w:rsidRDefault="00450C09">
      <w:pPr>
        <w:pStyle w:val="560"/>
        <w:shd w:val="clear" w:color="auto" w:fill="auto"/>
        <w:spacing w:line="370" w:lineRule="exact"/>
        <w:ind w:left="600"/>
        <w:rPr>
          <w:lang w:val="en-US"/>
        </w:rPr>
      </w:pPr>
      <w:r w:rsidRPr="00F774F7">
        <w:rPr>
          <w:lang w:val="en-US"/>
        </w:rPr>
        <w:t>Kimyoviy</w:t>
      </w:r>
      <w:r w:rsidR="002C0B0A" w:rsidRPr="00F774F7">
        <w:rPr>
          <w:lang w:val="en-US"/>
        </w:rPr>
        <w:t xml:space="preserve"> </w:t>
      </w:r>
      <w:r w:rsidRPr="00F774F7">
        <w:rPr>
          <w:lang w:val="en-US"/>
        </w:rPr>
        <w:t>elementlarning</w:t>
      </w:r>
      <w:r w:rsidR="002C0B0A" w:rsidRPr="00F774F7">
        <w:rPr>
          <w:lang w:val="en-US"/>
        </w:rPr>
        <w:t xml:space="preserve"> </w:t>
      </w:r>
      <w:r w:rsidRPr="00F774F7">
        <w:rPr>
          <w:lang w:val="en-US"/>
        </w:rPr>
        <w:t>kashfiyot</w:t>
      </w:r>
      <w:r w:rsidR="002C0B0A" w:rsidRPr="00F774F7">
        <w:rPr>
          <w:lang w:val="en-US"/>
        </w:rPr>
        <w:t xml:space="preserve"> </w:t>
      </w:r>
      <w:r w:rsidRPr="00F774F7">
        <w:rPr>
          <w:lang w:val="en-US"/>
        </w:rPr>
        <w:t>tarixi</w:t>
      </w:r>
    </w:p>
    <w:p w:rsidR="00E74F35" w:rsidRPr="00F774F7" w:rsidRDefault="00450C09">
      <w:pPr>
        <w:pStyle w:val="560"/>
        <w:shd w:val="clear" w:color="auto" w:fill="auto"/>
        <w:spacing w:line="370" w:lineRule="exact"/>
        <w:ind w:left="600"/>
        <w:rPr>
          <w:lang w:val="en-US"/>
        </w:rPr>
      </w:pPr>
      <w:r w:rsidRPr="00F774F7">
        <w:rPr>
          <w:lang w:val="en-US"/>
        </w:rPr>
        <w:t>Qanday</w:t>
      </w:r>
      <w:r w:rsidR="002C0B0A" w:rsidRPr="00F774F7">
        <w:rPr>
          <w:lang w:val="en-US"/>
        </w:rPr>
        <w:t xml:space="preserve"> </w:t>
      </w:r>
      <w:r w:rsidRPr="00F774F7">
        <w:rPr>
          <w:lang w:val="en-US"/>
        </w:rPr>
        <w:t>qilib</w:t>
      </w:r>
      <w:r w:rsidR="002C0B0A" w:rsidRPr="00F774F7">
        <w:rPr>
          <w:lang w:val="en-US"/>
        </w:rPr>
        <w:t xml:space="preserve"> </w:t>
      </w:r>
      <w:r w:rsidRPr="00F774F7">
        <w:rPr>
          <w:lang w:val="en-US"/>
        </w:rPr>
        <w:t>hidlar</w:t>
      </w:r>
      <w:r w:rsidR="002C0B0A" w:rsidRPr="00F774F7">
        <w:rPr>
          <w:lang w:val="en-US"/>
        </w:rPr>
        <w:t xml:space="preserve"> </w:t>
      </w:r>
      <w:r w:rsidRPr="00F774F7">
        <w:rPr>
          <w:lang w:val="en-US"/>
        </w:rPr>
        <w:t>odamlarga</w:t>
      </w:r>
      <w:r w:rsidR="002C0B0A" w:rsidRPr="00F774F7">
        <w:rPr>
          <w:lang w:val="en-US"/>
        </w:rPr>
        <w:t xml:space="preserve"> </w:t>
      </w:r>
      <w:r w:rsidRPr="00F774F7">
        <w:rPr>
          <w:lang w:val="en-US"/>
        </w:rPr>
        <w:t>ta’sir</w:t>
      </w:r>
      <w:r w:rsidR="002C0B0A" w:rsidRPr="00F774F7">
        <w:rPr>
          <w:lang w:val="en-US"/>
        </w:rPr>
        <w:t xml:space="preserve"> </w:t>
      </w:r>
      <w:r w:rsidRPr="00F774F7">
        <w:rPr>
          <w:lang w:val="en-US"/>
        </w:rPr>
        <w:t>qiladi</w:t>
      </w:r>
      <w:r w:rsidR="002C0B0A" w:rsidRPr="00F774F7">
        <w:rPr>
          <w:lang w:val="en-US"/>
        </w:rPr>
        <w:t>?</w:t>
      </w:r>
    </w:p>
    <w:p w:rsidR="00E74F35" w:rsidRPr="00F774F7" w:rsidRDefault="00450C09">
      <w:pPr>
        <w:pStyle w:val="560"/>
        <w:shd w:val="clear" w:color="auto" w:fill="auto"/>
        <w:spacing w:line="370" w:lineRule="exact"/>
        <w:ind w:left="600"/>
        <w:rPr>
          <w:lang w:val="en-US"/>
        </w:rPr>
      </w:pPr>
      <w:r w:rsidRPr="00F774F7">
        <w:rPr>
          <w:lang w:val="en-US"/>
        </w:rPr>
        <w:t>Paxta</w:t>
      </w:r>
      <w:r w:rsidR="002C0B0A" w:rsidRPr="00F774F7">
        <w:rPr>
          <w:lang w:val="en-US"/>
        </w:rPr>
        <w:t xml:space="preserve"> </w:t>
      </w:r>
      <w:r w:rsidRPr="00F774F7">
        <w:rPr>
          <w:lang w:val="en-US"/>
        </w:rPr>
        <w:t>terimiga</w:t>
      </w:r>
      <w:r w:rsidR="002C0B0A" w:rsidRPr="00F774F7">
        <w:rPr>
          <w:lang w:val="en-US"/>
        </w:rPr>
        <w:t xml:space="preserve"> </w:t>
      </w:r>
      <w:r w:rsidRPr="00F774F7">
        <w:rPr>
          <w:lang w:val="en-US"/>
        </w:rPr>
        <w:t>qanday</w:t>
      </w:r>
      <w:r w:rsidR="002C0B0A" w:rsidRPr="00F774F7">
        <w:rPr>
          <w:lang w:val="en-US"/>
        </w:rPr>
        <w:t xml:space="preserve"> </w:t>
      </w:r>
      <w:r w:rsidRPr="00F774F7">
        <w:rPr>
          <w:lang w:val="en-US"/>
        </w:rPr>
        <w:t>qaraysiz</w:t>
      </w:r>
      <w:r w:rsidR="002C0B0A" w:rsidRPr="00F774F7">
        <w:rPr>
          <w:lang w:val="en-US"/>
        </w:rPr>
        <w:t>?</w:t>
      </w:r>
    </w:p>
    <w:p w:rsidR="00E74F35" w:rsidRPr="00F774F7" w:rsidRDefault="00450C09">
      <w:pPr>
        <w:pStyle w:val="560"/>
        <w:shd w:val="clear" w:color="auto" w:fill="auto"/>
        <w:spacing w:line="370" w:lineRule="exact"/>
        <w:ind w:left="460" w:firstLine="140"/>
        <w:rPr>
          <w:lang w:val="en-US"/>
        </w:rPr>
      </w:pPr>
      <w:r w:rsidRPr="00F774F7">
        <w:rPr>
          <w:lang w:val="en-US"/>
        </w:rPr>
        <w:t>Oqsillar</w:t>
      </w:r>
      <w:r w:rsidR="002C0B0A" w:rsidRPr="00F774F7">
        <w:rPr>
          <w:lang w:val="en-US"/>
        </w:rPr>
        <w:t xml:space="preserve"> </w:t>
      </w:r>
      <w:r w:rsidRPr="00F774F7">
        <w:rPr>
          <w:lang w:val="en-US"/>
        </w:rPr>
        <w:t>konsentrasiyasini</w:t>
      </w:r>
      <w:r w:rsidR="002C0B0A" w:rsidRPr="00F774F7">
        <w:rPr>
          <w:lang w:val="en-US"/>
        </w:rPr>
        <w:t xml:space="preserve"> </w:t>
      </w:r>
      <w:r w:rsidRPr="00F774F7">
        <w:rPr>
          <w:lang w:val="en-US"/>
        </w:rPr>
        <w:t>aniqlash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kalorimetrik</w:t>
      </w:r>
      <w:r w:rsidR="002C0B0A" w:rsidRPr="00F774F7">
        <w:rPr>
          <w:lang w:val="en-US"/>
        </w:rPr>
        <w:t xml:space="preserve"> </w:t>
      </w:r>
      <w:r w:rsidRPr="00F774F7">
        <w:rPr>
          <w:lang w:val="en-US"/>
        </w:rPr>
        <w:t>usullar</w:t>
      </w:r>
      <w:r w:rsidR="002C0B0A" w:rsidRPr="00F774F7">
        <w:rPr>
          <w:lang w:val="en-US"/>
        </w:rPr>
        <w:t xml:space="preserve"> </w:t>
      </w:r>
      <w:r w:rsidRPr="00F774F7">
        <w:rPr>
          <w:lang w:val="en-US"/>
        </w:rPr>
        <w:t>Kalsiy</w:t>
      </w:r>
      <w:r w:rsidR="002C0B0A" w:rsidRPr="00F774F7">
        <w:rPr>
          <w:lang w:val="en-US"/>
        </w:rPr>
        <w:t xml:space="preserve"> </w:t>
      </w:r>
      <w:r w:rsidRPr="00F774F7">
        <w:rPr>
          <w:lang w:val="en-US"/>
        </w:rPr>
        <w:t>hayot</w:t>
      </w:r>
      <w:r w:rsidR="002C0B0A" w:rsidRPr="00F774F7">
        <w:rPr>
          <w:lang w:val="en-US"/>
        </w:rPr>
        <w:t xml:space="preserve">, </w:t>
      </w:r>
      <w:r w:rsidRPr="00F774F7">
        <w:rPr>
          <w:lang w:val="en-US"/>
        </w:rPr>
        <w:t>sog’liq</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go’zallik</w:t>
      </w:r>
      <w:r w:rsidR="002C0B0A" w:rsidRPr="00F774F7">
        <w:rPr>
          <w:lang w:val="en-US"/>
        </w:rPr>
        <w:t xml:space="preserve"> </w:t>
      </w:r>
      <w:r w:rsidRPr="00F774F7">
        <w:rPr>
          <w:lang w:val="en-US"/>
        </w:rPr>
        <w:t>manbai</w:t>
      </w:r>
      <w:r w:rsidR="002C0B0A" w:rsidRPr="00F774F7">
        <w:rPr>
          <w:lang w:val="en-US"/>
        </w:rPr>
        <w:t xml:space="preserve"> </w:t>
      </w:r>
      <w:r w:rsidRPr="00F774F7">
        <w:rPr>
          <w:lang w:val="en-US"/>
        </w:rPr>
        <w:t>Kislota</w:t>
      </w:r>
      <w:r w:rsidR="002C0B0A" w:rsidRPr="00F774F7">
        <w:rPr>
          <w:lang w:val="en-US"/>
        </w:rPr>
        <w:t xml:space="preserve"> </w:t>
      </w:r>
      <w:r w:rsidRPr="00F774F7">
        <w:rPr>
          <w:lang w:val="en-US"/>
        </w:rPr>
        <w:t>yog’inlari</w:t>
      </w:r>
      <w:r w:rsidR="002C0B0A" w:rsidRPr="00F774F7">
        <w:rPr>
          <w:lang w:val="en-US"/>
        </w:rPr>
        <w:t xml:space="preserve">: </w:t>
      </w:r>
      <w:r w:rsidRPr="00F774F7">
        <w:rPr>
          <w:lang w:val="en-US"/>
        </w:rPr>
        <w:t>ularning</w:t>
      </w:r>
      <w:r w:rsidR="002C0B0A" w:rsidRPr="00F774F7">
        <w:rPr>
          <w:lang w:val="en-US"/>
        </w:rPr>
        <w:t xml:space="preserve"> </w:t>
      </w:r>
      <w:r w:rsidRPr="00F774F7">
        <w:rPr>
          <w:lang w:val="en-US"/>
        </w:rPr>
        <w:t>tabiati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ta’siri</w:t>
      </w:r>
      <w:r w:rsidR="002C0B0A" w:rsidRPr="00F774F7">
        <w:rPr>
          <w:lang w:val="en-US"/>
        </w:rPr>
        <w:t xml:space="preserve"> </w:t>
      </w:r>
      <w:r w:rsidRPr="00F774F7">
        <w:rPr>
          <w:lang w:val="en-US"/>
        </w:rPr>
        <w:t>Parfyumeriya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kosmetika</w:t>
      </w:r>
      <w:r w:rsidR="002C0B0A" w:rsidRPr="00F774F7">
        <w:rPr>
          <w:lang w:val="en-US"/>
        </w:rPr>
        <w:t xml:space="preserve"> </w:t>
      </w:r>
      <w:r w:rsidRPr="00F774F7">
        <w:rPr>
          <w:lang w:val="en-US"/>
        </w:rPr>
        <w:t>vositalaridan</w:t>
      </w:r>
      <w:r w:rsidR="002C0B0A" w:rsidRPr="00F774F7">
        <w:rPr>
          <w:lang w:val="en-US"/>
        </w:rPr>
        <w:t xml:space="preserve"> </w:t>
      </w:r>
      <w:r w:rsidRPr="00F774F7">
        <w:rPr>
          <w:lang w:val="en-US"/>
        </w:rPr>
        <w:t>qachondan</w:t>
      </w:r>
      <w:r w:rsidR="002C0B0A" w:rsidRPr="00F774F7">
        <w:rPr>
          <w:lang w:val="en-US"/>
        </w:rPr>
        <w:t xml:space="preserve"> </w:t>
      </w:r>
      <w:r w:rsidRPr="00F774F7">
        <w:rPr>
          <w:lang w:val="en-US"/>
        </w:rPr>
        <w:t>boshlab</w:t>
      </w:r>
      <w:r w:rsidR="002C0B0A" w:rsidRPr="00F774F7">
        <w:rPr>
          <w:lang w:val="en-US"/>
        </w:rPr>
        <w:t xml:space="preserve"> </w:t>
      </w:r>
      <w:r w:rsidRPr="00F774F7">
        <w:rPr>
          <w:lang w:val="en-US"/>
        </w:rPr>
        <w:t>foydalanishgan</w:t>
      </w:r>
      <w:r w:rsidR="002C0B0A" w:rsidRPr="00F774F7">
        <w:rPr>
          <w:lang w:val="en-US"/>
        </w:rPr>
        <w:t>?</w:t>
      </w:r>
    </w:p>
    <w:p w:rsidR="00E74F35" w:rsidRPr="00F774F7" w:rsidRDefault="00450C09">
      <w:pPr>
        <w:pStyle w:val="560"/>
        <w:shd w:val="clear" w:color="auto" w:fill="auto"/>
        <w:spacing w:line="370" w:lineRule="exact"/>
        <w:ind w:left="600"/>
        <w:rPr>
          <w:lang w:val="en-US"/>
        </w:rPr>
      </w:pPr>
      <w:r w:rsidRPr="00F774F7">
        <w:rPr>
          <w:lang w:val="en-US"/>
        </w:rPr>
        <w:t>Atrofimizdagi</w:t>
      </w:r>
      <w:r w:rsidR="002C0B0A" w:rsidRPr="00F774F7">
        <w:rPr>
          <w:lang w:val="en-US"/>
        </w:rPr>
        <w:t xml:space="preserve"> </w:t>
      </w:r>
      <w:r w:rsidRPr="00F774F7">
        <w:rPr>
          <w:lang w:val="en-US"/>
        </w:rPr>
        <w:t>kristallar</w:t>
      </w:r>
    </w:p>
    <w:p w:rsidR="00E74F35" w:rsidRPr="00F774F7" w:rsidRDefault="00450C09">
      <w:pPr>
        <w:pStyle w:val="560"/>
        <w:shd w:val="clear" w:color="auto" w:fill="auto"/>
        <w:spacing w:line="370" w:lineRule="exact"/>
        <w:ind w:left="600"/>
        <w:rPr>
          <w:lang w:val="en-US"/>
        </w:rPr>
      </w:pPr>
      <w:r w:rsidRPr="00F774F7">
        <w:rPr>
          <w:lang w:val="en-US"/>
        </w:rPr>
        <w:t>Kimyo</w:t>
      </w:r>
      <w:r w:rsidR="002C0B0A" w:rsidRPr="00F774F7">
        <w:rPr>
          <w:lang w:val="en-US"/>
        </w:rPr>
        <w:t xml:space="preserve"> </w:t>
      </w:r>
      <w:r w:rsidRPr="00F774F7">
        <w:rPr>
          <w:lang w:val="en-US"/>
        </w:rPr>
        <w:t>sohasidagi</w:t>
      </w:r>
      <w:r w:rsidR="002C0B0A" w:rsidRPr="00F774F7">
        <w:rPr>
          <w:lang w:val="en-US"/>
        </w:rPr>
        <w:t xml:space="preserve"> </w:t>
      </w:r>
      <w:r w:rsidRPr="00F774F7">
        <w:rPr>
          <w:lang w:val="en-US"/>
        </w:rPr>
        <w:t>Nobel</w:t>
      </w:r>
      <w:r w:rsidR="002C0B0A" w:rsidRPr="00F774F7">
        <w:rPr>
          <w:lang w:val="en-US"/>
        </w:rPr>
        <w:t xml:space="preserve"> </w:t>
      </w:r>
      <w:r w:rsidRPr="00F774F7">
        <w:rPr>
          <w:lang w:val="en-US"/>
        </w:rPr>
        <w:t>mukofoti</w:t>
      </w:r>
      <w:r w:rsidR="002C0B0A" w:rsidRPr="00F774F7">
        <w:rPr>
          <w:lang w:val="en-US"/>
        </w:rPr>
        <w:t xml:space="preserve"> </w:t>
      </w:r>
      <w:r w:rsidRPr="00F774F7">
        <w:rPr>
          <w:lang w:val="en-US"/>
        </w:rPr>
        <w:t>sovrindorlari</w:t>
      </w:r>
      <w:r w:rsidR="002C0B0A" w:rsidRPr="00F774F7">
        <w:rPr>
          <w:lang w:val="en-US"/>
        </w:rPr>
        <w:t xml:space="preserve"> </w:t>
      </w:r>
      <w:r w:rsidRPr="00F774F7">
        <w:rPr>
          <w:lang w:val="en-US"/>
        </w:rPr>
        <w:t>Quyida</w:t>
      </w:r>
      <w:r w:rsidR="002C0B0A" w:rsidRPr="00F774F7">
        <w:rPr>
          <w:lang w:val="en-US"/>
        </w:rPr>
        <w:t xml:space="preserve"> </w:t>
      </w:r>
      <w:r w:rsidRPr="00F774F7">
        <w:rPr>
          <w:lang w:val="en-US"/>
        </w:rPr>
        <w:t>sizga</w:t>
      </w:r>
      <w:r w:rsidR="002C0B0A" w:rsidRPr="00F774F7">
        <w:rPr>
          <w:lang w:val="en-US"/>
        </w:rPr>
        <w:t xml:space="preserve"> </w:t>
      </w:r>
      <w:r w:rsidRPr="00F774F7">
        <w:rPr>
          <w:lang w:val="en-US"/>
        </w:rPr>
        <w:t>loyiha</w:t>
      </w:r>
      <w:r w:rsidR="002C0B0A" w:rsidRPr="00F774F7">
        <w:rPr>
          <w:lang w:val="en-US"/>
        </w:rPr>
        <w:t xml:space="preserve"> </w:t>
      </w:r>
      <w:r w:rsidRPr="00F774F7">
        <w:rPr>
          <w:lang w:val="en-US"/>
        </w:rPr>
        <w:t>ishidan</w:t>
      </w:r>
      <w:r w:rsidR="002C0B0A" w:rsidRPr="00F774F7">
        <w:rPr>
          <w:lang w:val="en-US"/>
        </w:rPr>
        <w:t xml:space="preserve"> </w:t>
      </w:r>
      <w:r w:rsidRPr="00F774F7">
        <w:rPr>
          <w:lang w:val="en-US"/>
        </w:rPr>
        <w:t>namuna</w:t>
      </w:r>
      <w:r w:rsidR="002C0B0A" w:rsidRPr="00F774F7">
        <w:rPr>
          <w:lang w:val="en-US"/>
        </w:rPr>
        <w:t xml:space="preserve"> </w:t>
      </w:r>
      <w:r w:rsidRPr="00F774F7">
        <w:rPr>
          <w:lang w:val="en-US"/>
        </w:rPr>
        <w:t>keltiramiz</w:t>
      </w:r>
      <w:r w:rsidR="002C0B0A" w:rsidRPr="00F774F7">
        <w:rPr>
          <w:lang w:val="en-US"/>
        </w:rPr>
        <w:t>.</w:t>
      </w:r>
    </w:p>
    <w:p w:rsidR="00E74F35" w:rsidRPr="00F774F7" w:rsidRDefault="002C0B0A">
      <w:pPr>
        <w:pStyle w:val="180"/>
        <w:shd w:val="clear" w:color="auto" w:fill="auto"/>
        <w:spacing w:before="0" w:after="0" w:line="370" w:lineRule="exact"/>
        <w:ind w:left="120"/>
        <w:jc w:val="center"/>
        <w:rPr>
          <w:lang w:val="en-US"/>
        </w:rPr>
      </w:pPr>
      <w:r w:rsidRPr="00F774F7">
        <w:rPr>
          <w:lang w:val="en-US"/>
        </w:rPr>
        <w:t>“</w:t>
      </w:r>
      <w:r w:rsidR="00450C09" w:rsidRPr="00F774F7">
        <w:rPr>
          <w:lang w:val="en-US"/>
        </w:rPr>
        <w:t>Shokolad</w:t>
      </w:r>
      <w:r w:rsidRPr="00F774F7">
        <w:rPr>
          <w:lang w:val="en-US"/>
        </w:rPr>
        <w:t xml:space="preserve"> </w:t>
      </w:r>
      <w:r w:rsidR="00450C09" w:rsidRPr="00F774F7">
        <w:rPr>
          <w:lang w:val="en-US"/>
        </w:rPr>
        <w:t>sifatini</w:t>
      </w:r>
      <w:r w:rsidRPr="00F774F7">
        <w:rPr>
          <w:lang w:val="en-US"/>
        </w:rPr>
        <w:t xml:space="preserve"> </w:t>
      </w:r>
      <w:r w:rsidR="00450C09" w:rsidRPr="00F774F7">
        <w:rPr>
          <w:lang w:val="en-US"/>
        </w:rPr>
        <w:t>o’rganish</w:t>
      </w:r>
      <w:r w:rsidRPr="00F774F7">
        <w:rPr>
          <w:lang w:val="en-US"/>
        </w:rPr>
        <w:t xml:space="preserve">” </w:t>
      </w:r>
      <w:r w:rsidR="00450C09" w:rsidRPr="00F774F7">
        <w:rPr>
          <w:lang w:val="en-US"/>
        </w:rPr>
        <w:t>loyihasi</w:t>
      </w:r>
    </w:p>
    <w:p w:rsidR="00E74F35" w:rsidRPr="00F774F7" w:rsidRDefault="00450C09">
      <w:pPr>
        <w:pStyle w:val="180"/>
        <w:shd w:val="clear" w:color="auto" w:fill="auto"/>
        <w:spacing w:before="0" w:after="0" w:line="260" w:lineRule="exact"/>
        <w:jc w:val="left"/>
        <w:rPr>
          <w:lang w:val="en-US"/>
        </w:rPr>
      </w:pPr>
      <w:r w:rsidRPr="00F774F7">
        <w:rPr>
          <w:lang w:val="en-US"/>
        </w:rPr>
        <w:t>Muallif</w:t>
      </w:r>
      <w:r w:rsidR="002C0B0A" w:rsidRPr="00F774F7">
        <w:rPr>
          <w:lang w:val="en-US"/>
        </w:rPr>
        <w:t>:</w:t>
      </w:r>
    </w:p>
    <w:p w:rsidR="00E74F35" w:rsidRPr="00F774F7" w:rsidRDefault="002C0B0A">
      <w:pPr>
        <w:pStyle w:val="560"/>
        <w:shd w:val="clear" w:color="auto" w:fill="auto"/>
        <w:spacing w:line="322" w:lineRule="exact"/>
        <w:rPr>
          <w:lang w:val="en-US"/>
        </w:rPr>
      </w:pPr>
      <w:r w:rsidRPr="00F774F7">
        <w:rPr>
          <w:lang w:val="en-US"/>
        </w:rPr>
        <w:t>10-</w:t>
      </w:r>
      <w:r w:rsidR="00450C09" w:rsidRPr="00F774F7">
        <w:rPr>
          <w:lang w:val="en-US"/>
        </w:rPr>
        <w:t>sinf</w:t>
      </w:r>
      <w:r w:rsidRPr="00F774F7">
        <w:rPr>
          <w:lang w:val="en-US"/>
        </w:rPr>
        <w:t xml:space="preserve"> </w:t>
      </w:r>
      <w:r w:rsidR="00450C09" w:rsidRPr="00F774F7">
        <w:rPr>
          <w:lang w:val="en-US"/>
        </w:rPr>
        <w:t>o’quvchilari</w:t>
      </w:r>
      <w:r w:rsidRPr="00F774F7">
        <w:rPr>
          <w:lang w:val="en-US"/>
        </w:rPr>
        <w:t xml:space="preserve">: </w:t>
      </w:r>
      <w:r w:rsidR="00450C09" w:rsidRPr="00F774F7">
        <w:rPr>
          <w:lang w:val="en-US"/>
        </w:rPr>
        <w:t>Elmurodov</w:t>
      </w:r>
      <w:r w:rsidRPr="00F774F7">
        <w:rPr>
          <w:lang w:val="en-US"/>
        </w:rPr>
        <w:t xml:space="preserve"> </w:t>
      </w:r>
      <w:r w:rsidR="00450C09" w:rsidRPr="00F774F7">
        <w:rPr>
          <w:lang w:val="en-US"/>
        </w:rPr>
        <w:t>Jamshid</w:t>
      </w:r>
      <w:r w:rsidRPr="00F774F7">
        <w:rPr>
          <w:lang w:val="en-US"/>
        </w:rPr>
        <w:t xml:space="preserve">, </w:t>
      </w:r>
      <w:r w:rsidR="00450C09" w:rsidRPr="00F774F7">
        <w:rPr>
          <w:lang w:val="en-US"/>
        </w:rPr>
        <w:t>Yusupova</w:t>
      </w:r>
      <w:r w:rsidRPr="00F774F7">
        <w:rPr>
          <w:lang w:val="en-US"/>
        </w:rPr>
        <w:t xml:space="preserve"> </w:t>
      </w:r>
      <w:r w:rsidR="00450C09" w:rsidRPr="00F774F7">
        <w:rPr>
          <w:lang w:val="en-US"/>
        </w:rPr>
        <w:t>Gulshan</w:t>
      </w:r>
      <w:r w:rsidRPr="00F774F7">
        <w:rPr>
          <w:lang w:val="en-US"/>
        </w:rPr>
        <w:t xml:space="preserve">, </w:t>
      </w:r>
      <w:r w:rsidR="00450C09" w:rsidRPr="00F774F7">
        <w:rPr>
          <w:lang w:val="en-US"/>
        </w:rPr>
        <w:t>Alkarov</w:t>
      </w:r>
      <w:r w:rsidRPr="00F774F7">
        <w:rPr>
          <w:lang w:val="en-US"/>
        </w:rPr>
        <w:t xml:space="preserve"> </w:t>
      </w:r>
      <w:r w:rsidR="00450C09" w:rsidRPr="00F774F7">
        <w:rPr>
          <w:lang w:val="en-US"/>
        </w:rPr>
        <w:t>Elyor</w:t>
      </w:r>
      <w:r w:rsidRPr="00F774F7">
        <w:rPr>
          <w:lang w:val="en-US"/>
        </w:rPr>
        <w:t xml:space="preserve">, </w:t>
      </w:r>
      <w:r w:rsidR="00450C09" w:rsidRPr="00F774F7">
        <w:rPr>
          <w:lang w:val="en-US"/>
        </w:rPr>
        <w:t>Abduqahhorov</w:t>
      </w:r>
      <w:r w:rsidRPr="00F774F7">
        <w:rPr>
          <w:lang w:val="en-US"/>
        </w:rPr>
        <w:t xml:space="preserve"> </w:t>
      </w:r>
      <w:r w:rsidR="00450C09" w:rsidRPr="00F774F7">
        <w:rPr>
          <w:lang w:val="en-US"/>
        </w:rPr>
        <w:t>Yorqin</w:t>
      </w:r>
      <w:r w:rsidRPr="00F774F7">
        <w:rPr>
          <w:lang w:val="en-US"/>
        </w:rPr>
        <w:t>.</w:t>
      </w:r>
    </w:p>
    <w:p w:rsidR="006735E9" w:rsidRDefault="00450C09">
      <w:pPr>
        <w:pStyle w:val="180"/>
        <w:shd w:val="clear" w:color="auto" w:fill="auto"/>
        <w:spacing w:before="0" w:after="0" w:line="322" w:lineRule="exact"/>
        <w:jc w:val="left"/>
        <w:rPr>
          <w:rStyle w:val="1895pt"/>
          <w:lang w:val="en-US"/>
        </w:rPr>
      </w:pPr>
      <w:r w:rsidRPr="00F774F7">
        <w:rPr>
          <w:lang w:val="en-US"/>
        </w:rPr>
        <w:t>Rahbar</w:t>
      </w:r>
      <w:r w:rsidR="002C0B0A" w:rsidRPr="00F774F7">
        <w:rPr>
          <w:lang w:val="en-US"/>
        </w:rPr>
        <w:t>:</w:t>
      </w:r>
      <w:r w:rsidRPr="00F774F7">
        <w:rPr>
          <w:rStyle w:val="1895pt"/>
          <w:lang w:val="en-US"/>
        </w:rPr>
        <w:t>Azamatova</w:t>
      </w:r>
      <w:r w:rsidR="002C0B0A" w:rsidRPr="00F774F7">
        <w:rPr>
          <w:rStyle w:val="1895pt"/>
          <w:lang w:val="en-US"/>
        </w:rPr>
        <w:t xml:space="preserve"> </w:t>
      </w:r>
      <w:r w:rsidRPr="00F774F7">
        <w:rPr>
          <w:rStyle w:val="1895pt"/>
          <w:lang w:val="en-US"/>
        </w:rPr>
        <w:t>Dilafruz</w:t>
      </w:r>
      <w:r w:rsidR="002C0B0A" w:rsidRPr="00F774F7">
        <w:rPr>
          <w:rStyle w:val="1895pt"/>
          <w:lang w:val="en-US"/>
        </w:rPr>
        <w:t xml:space="preserve"> </w:t>
      </w:r>
    </w:p>
    <w:p w:rsidR="006735E9" w:rsidRDefault="006735E9">
      <w:pPr>
        <w:pStyle w:val="180"/>
        <w:shd w:val="clear" w:color="auto" w:fill="auto"/>
        <w:spacing w:before="0" w:after="0" w:line="322" w:lineRule="exact"/>
        <w:jc w:val="left"/>
        <w:rPr>
          <w:rStyle w:val="1895pt"/>
          <w:lang w:val="en-US"/>
        </w:rPr>
      </w:pPr>
    </w:p>
    <w:p w:rsidR="00E74F35" w:rsidRPr="00F774F7" w:rsidRDefault="00450C09">
      <w:pPr>
        <w:pStyle w:val="180"/>
        <w:shd w:val="clear" w:color="auto" w:fill="auto"/>
        <w:spacing w:before="0" w:after="0" w:line="322" w:lineRule="exact"/>
        <w:jc w:val="left"/>
        <w:rPr>
          <w:lang w:val="en-US"/>
        </w:rPr>
      </w:pPr>
      <w:r w:rsidRPr="00F774F7">
        <w:rPr>
          <w:lang w:val="en-US"/>
        </w:rPr>
        <w:t>Ta’lim</w:t>
      </w:r>
      <w:r w:rsidR="002C0B0A" w:rsidRPr="00F774F7">
        <w:rPr>
          <w:lang w:val="en-US"/>
        </w:rPr>
        <w:t xml:space="preserve"> </w:t>
      </w:r>
      <w:r w:rsidRPr="00F774F7">
        <w:rPr>
          <w:lang w:val="en-US"/>
        </w:rPr>
        <w:t>muassasasi</w:t>
      </w:r>
      <w:r w:rsidR="002C0B0A" w:rsidRPr="00F774F7">
        <w:rPr>
          <w:lang w:val="en-US"/>
        </w:rPr>
        <w:t xml:space="preserve"> :</w:t>
      </w:r>
    </w:p>
    <w:p w:rsidR="00E74F35" w:rsidRPr="00F774F7" w:rsidRDefault="00450C09">
      <w:pPr>
        <w:pStyle w:val="560"/>
        <w:shd w:val="clear" w:color="auto" w:fill="auto"/>
        <w:spacing w:line="190" w:lineRule="exact"/>
        <w:rPr>
          <w:lang w:val="en-US"/>
        </w:rPr>
      </w:pPr>
      <w:r w:rsidRPr="00F774F7">
        <w:rPr>
          <w:lang w:val="en-US"/>
        </w:rPr>
        <w:t>Mirzo</w:t>
      </w:r>
      <w:r w:rsidR="002C0B0A" w:rsidRPr="00F774F7">
        <w:rPr>
          <w:lang w:val="en-US"/>
        </w:rPr>
        <w:t xml:space="preserve"> </w:t>
      </w:r>
      <w:r w:rsidRPr="00F774F7">
        <w:rPr>
          <w:lang w:val="en-US"/>
        </w:rPr>
        <w:t>Ulug’bek</w:t>
      </w:r>
      <w:r w:rsidR="002C0B0A" w:rsidRPr="00F774F7">
        <w:rPr>
          <w:lang w:val="en-US"/>
        </w:rPr>
        <w:t xml:space="preserve"> </w:t>
      </w:r>
      <w:r w:rsidRPr="00F774F7">
        <w:rPr>
          <w:lang w:val="en-US"/>
        </w:rPr>
        <w:t>tumani</w:t>
      </w:r>
      <w:r w:rsidR="002C0B0A" w:rsidRPr="00F774F7">
        <w:rPr>
          <w:lang w:val="en-US"/>
        </w:rPr>
        <w:t xml:space="preserve"> 207-</w:t>
      </w:r>
      <w:r w:rsidRPr="00F774F7">
        <w:rPr>
          <w:lang w:val="en-US"/>
        </w:rPr>
        <w:t>maktab</w:t>
      </w:r>
    </w:p>
    <w:p w:rsidR="00E74F35" w:rsidRPr="00F774F7" w:rsidRDefault="00450C09">
      <w:pPr>
        <w:pStyle w:val="560"/>
        <w:shd w:val="clear" w:color="auto" w:fill="auto"/>
        <w:spacing w:line="322" w:lineRule="exact"/>
        <w:ind w:firstLine="600"/>
        <w:jc w:val="both"/>
        <w:rPr>
          <w:lang w:val="en-US"/>
        </w:rPr>
      </w:pPr>
      <w:r w:rsidRPr="00F774F7">
        <w:rPr>
          <w:lang w:val="en-US"/>
        </w:rPr>
        <w:t>Organik</w:t>
      </w:r>
      <w:r w:rsidR="002C0B0A" w:rsidRPr="00F774F7">
        <w:rPr>
          <w:lang w:val="en-US"/>
        </w:rPr>
        <w:t xml:space="preserve"> </w:t>
      </w:r>
      <w:r w:rsidRPr="00F774F7">
        <w:rPr>
          <w:lang w:val="en-US"/>
        </w:rPr>
        <w:t>moddalar</w:t>
      </w:r>
      <w:r w:rsidR="002C0B0A" w:rsidRPr="00F774F7">
        <w:rPr>
          <w:lang w:val="en-US"/>
        </w:rPr>
        <w:t xml:space="preserve"> </w:t>
      </w:r>
      <w:r w:rsidRPr="00F774F7">
        <w:rPr>
          <w:lang w:val="en-US"/>
        </w:rPr>
        <w:t>sinflarini</w:t>
      </w:r>
      <w:r w:rsidR="002C0B0A" w:rsidRPr="00F774F7">
        <w:rPr>
          <w:lang w:val="en-US"/>
        </w:rPr>
        <w:t xml:space="preserve"> </w:t>
      </w:r>
      <w:r w:rsidRPr="00F774F7">
        <w:rPr>
          <w:lang w:val="en-US"/>
        </w:rPr>
        <w:t>o’rganish</w:t>
      </w:r>
      <w:r w:rsidR="002C0B0A" w:rsidRPr="00F774F7">
        <w:rPr>
          <w:lang w:val="en-US"/>
        </w:rPr>
        <w:t xml:space="preserve"> </w:t>
      </w:r>
      <w:r w:rsidRPr="00F774F7">
        <w:rPr>
          <w:lang w:val="en-US"/>
        </w:rPr>
        <w:t>jarayonida</w:t>
      </w:r>
      <w:r w:rsidR="002C0B0A" w:rsidRPr="00F774F7">
        <w:rPr>
          <w:lang w:val="en-US"/>
        </w:rPr>
        <w:t xml:space="preserve"> </w:t>
      </w:r>
      <w:r w:rsidRPr="00F774F7">
        <w:rPr>
          <w:lang w:val="en-US"/>
        </w:rPr>
        <w:t>ularning</w:t>
      </w:r>
      <w:r w:rsidR="002C0B0A" w:rsidRPr="00F774F7">
        <w:rPr>
          <w:lang w:val="en-US"/>
        </w:rPr>
        <w:t xml:space="preserve"> </w:t>
      </w:r>
      <w:r w:rsidRPr="00F774F7">
        <w:rPr>
          <w:lang w:val="en-US"/>
        </w:rPr>
        <w:t>o’zaro</w:t>
      </w:r>
      <w:r w:rsidR="002C0B0A" w:rsidRPr="00F774F7">
        <w:rPr>
          <w:lang w:val="en-US"/>
        </w:rPr>
        <w:t xml:space="preserve"> </w:t>
      </w:r>
      <w:r w:rsidRPr="00F774F7">
        <w:rPr>
          <w:lang w:val="en-US"/>
        </w:rPr>
        <w:t>bog’liqligi</w:t>
      </w:r>
      <w:r w:rsidR="002C0B0A" w:rsidRPr="00F774F7">
        <w:rPr>
          <w:lang w:val="en-US"/>
        </w:rPr>
        <w:t xml:space="preserve">, </w:t>
      </w:r>
      <w:r w:rsidRPr="00F774F7">
        <w:rPr>
          <w:lang w:val="en-US"/>
        </w:rPr>
        <w:t>inosn</w:t>
      </w:r>
      <w:r w:rsidR="002C0B0A" w:rsidRPr="00F774F7">
        <w:rPr>
          <w:lang w:val="en-US"/>
        </w:rPr>
        <w:t xml:space="preserve"> </w:t>
      </w:r>
      <w:r w:rsidRPr="00F774F7">
        <w:rPr>
          <w:lang w:val="en-US"/>
        </w:rPr>
        <w:t>hayoti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sanoatdagi</w:t>
      </w:r>
      <w:r w:rsidR="002C0B0A" w:rsidRPr="00F774F7">
        <w:rPr>
          <w:lang w:val="en-US"/>
        </w:rPr>
        <w:t xml:space="preserve"> </w:t>
      </w:r>
      <w:r w:rsidRPr="00F774F7">
        <w:rPr>
          <w:lang w:val="en-US"/>
        </w:rPr>
        <w:t>ahamiyatini</w:t>
      </w:r>
      <w:r w:rsidR="002C0B0A" w:rsidRPr="00F774F7">
        <w:rPr>
          <w:lang w:val="en-US"/>
        </w:rPr>
        <w:t xml:space="preserve"> </w:t>
      </w:r>
      <w:r w:rsidRPr="00F774F7">
        <w:rPr>
          <w:lang w:val="en-US"/>
        </w:rPr>
        <w:t>tushunish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loyiha</w:t>
      </w:r>
      <w:r w:rsidR="002C0B0A" w:rsidRPr="00F774F7">
        <w:rPr>
          <w:lang w:val="en-US"/>
        </w:rPr>
        <w:t xml:space="preserve">. </w:t>
      </w:r>
      <w:r w:rsidRPr="00F774F7">
        <w:rPr>
          <w:lang w:val="en-US"/>
        </w:rPr>
        <w:t>Ushbu</w:t>
      </w:r>
      <w:r w:rsidR="002C0B0A" w:rsidRPr="00F774F7">
        <w:rPr>
          <w:lang w:val="en-US"/>
        </w:rPr>
        <w:t xml:space="preserve"> </w:t>
      </w:r>
      <w:r w:rsidRPr="00F774F7">
        <w:rPr>
          <w:lang w:val="en-US"/>
        </w:rPr>
        <w:t>kimyoviy</w:t>
      </w:r>
      <w:r w:rsidR="002C0B0A" w:rsidRPr="00F774F7">
        <w:rPr>
          <w:lang w:val="en-US"/>
        </w:rPr>
        <w:t xml:space="preserve"> </w:t>
      </w:r>
      <w:r w:rsidRPr="00F774F7">
        <w:rPr>
          <w:lang w:val="en-US"/>
        </w:rPr>
        <w:t>tadqiqot</w:t>
      </w:r>
      <w:r w:rsidR="002C0B0A" w:rsidRPr="00F774F7">
        <w:rPr>
          <w:lang w:val="en-US"/>
        </w:rPr>
        <w:t xml:space="preserve"> </w:t>
      </w:r>
      <w:r w:rsidRPr="00F774F7">
        <w:rPr>
          <w:lang w:val="en-US"/>
        </w:rPr>
        <w:t>loyihasi</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sifati</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tadqiqotlar</w:t>
      </w:r>
      <w:r w:rsidR="002C0B0A" w:rsidRPr="00F774F7">
        <w:rPr>
          <w:lang w:val="en-US"/>
        </w:rPr>
        <w:t xml:space="preserve">” </w:t>
      </w:r>
      <w:r w:rsidRPr="00F774F7">
        <w:rPr>
          <w:lang w:val="en-US"/>
        </w:rPr>
        <w:t>turli</w:t>
      </w:r>
      <w:r w:rsidR="002C0B0A" w:rsidRPr="00F774F7">
        <w:rPr>
          <w:lang w:val="en-US"/>
        </w:rPr>
        <w:t xml:space="preserve"> </w:t>
      </w:r>
      <w:r w:rsidRPr="00F774F7">
        <w:rPr>
          <w:lang w:val="en-US"/>
        </w:rPr>
        <w:t>ishlab</w:t>
      </w:r>
      <w:r w:rsidR="002C0B0A" w:rsidRPr="00F774F7">
        <w:rPr>
          <w:lang w:val="en-US"/>
        </w:rPr>
        <w:t xml:space="preserve"> </w:t>
      </w:r>
      <w:r w:rsidRPr="00F774F7">
        <w:rPr>
          <w:lang w:val="en-US"/>
        </w:rPr>
        <w:t>chiqaruvchilarning</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namunalarini</w:t>
      </w:r>
      <w:r w:rsidR="002C0B0A" w:rsidRPr="00F774F7">
        <w:rPr>
          <w:lang w:val="en-US"/>
        </w:rPr>
        <w:t xml:space="preserve"> </w:t>
      </w:r>
      <w:r w:rsidRPr="00F774F7">
        <w:rPr>
          <w:lang w:val="en-US"/>
        </w:rPr>
        <w:t>qiyosiy</w:t>
      </w:r>
      <w:r w:rsidR="002C0B0A" w:rsidRPr="00F774F7">
        <w:rPr>
          <w:lang w:val="en-US"/>
        </w:rPr>
        <w:t xml:space="preserve"> </w:t>
      </w:r>
      <w:r w:rsidRPr="00F774F7">
        <w:rPr>
          <w:lang w:val="en-US"/>
        </w:rPr>
        <w:t>eksperimental</w:t>
      </w:r>
      <w:r w:rsidR="002C0B0A" w:rsidRPr="00F774F7">
        <w:rPr>
          <w:lang w:val="en-US"/>
        </w:rPr>
        <w:t xml:space="preserve"> </w:t>
      </w:r>
      <w:r w:rsidRPr="00F774F7">
        <w:rPr>
          <w:lang w:val="en-US"/>
        </w:rPr>
        <w:t>tahlil</w:t>
      </w:r>
      <w:r w:rsidR="002C0B0A" w:rsidRPr="00F774F7">
        <w:rPr>
          <w:lang w:val="en-US"/>
        </w:rPr>
        <w:t xml:space="preserve"> </w:t>
      </w:r>
      <w:r w:rsidRPr="00F774F7">
        <w:rPr>
          <w:lang w:val="en-US"/>
        </w:rPr>
        <w:t>qilishni</w:t>
      </w:r>
      <w:r w:rsidR="002C0B0A" w:rsidRPr="00F774F7">
        <w:rPr>
          <w:lang w:val="en-US"/>
        </w:rPr>
        <w:t xml:space="preserve"> </w:t>
      </w:r>
      <w:r w:rsidRPr="00F774F7">
        <w:rPr>
          <w:lang w:val="en-US"/>
        </w:rPr>
        <w:t>nazarda</w:t>
      </w:r>
      <w:r w:rsidR="002C0B0A" w:rsidRPr="00F774F7">
        <w:rPr>
          <w:lang w:val="en-US"/>
        </w:rPr>
        <w:t xml:space="preserve"> </w:t>
      </w:r>
      <w:r w:rsidRPr="00F774F7">
        <w:rPr>
          <w:lang w:val="en-US"/>
        </w:rPr>
        <w:t>tutadi</w:t>
      </w:r>
      <w:r w:rsidR="002C0B0A" w:rsidRPr="00F774F7">
        <w:rPr>
          <w:lang w:val="en-US"/>
        </w:rPr>
        <w:t xml:space="preserve">. </w:t>
      </w:r>
      <w:r w:rsidRPr="00F774F7">
        <w:rPr>
          <w:lang w:val="en-US"/>
        </w:rPr>
        <w:t>Biz</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tarixini</w:t>
      </w:r>
      <w:r w:rsidR="002C0B0A" w:rsidRPr="00F774F7">
        <w:rPr>
          <w:lang w:val="en-US"/>
        </w:rPr>
        <w:t xml:space="preserve"> </w:t>
      </w:r>
      <w:r w:rsidRPr="00F774F7">
        <w:rPr>
          <w:lang w:val="en-US"/>
        </w:rPr>
        <w:t>o’rganib</w:t>
      </w:r>
      <w:r w:rsidR="002C0B0A" w:rsidRPr="00F774F7">
        <w:rPr>
          <w:lang w:val="en-US"/>
        </w:rPr>
        <w:t xml:space="preserve">, </w:t>
      </w:r>
      <w:r w:rsidRPr="00F774F7">
        <w:rPr>
          <w:lang w:val="en-US"/>
        </w:rPr>
        <w:t>foydali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zararli</w:t>
      </w:r>
      <w:r w:rsidR="002C0B0A" w:rsidRPr="00F774F7">
        <w:rPr>
          <w:lang w:val="en-US"/>
        </w:rPr>
        <w:t xml:space="preserve"> </w:t>
      </w:r>
      <w:r w:rsidRPr="00F774F7">
        <w:rPr>
          <w:lang w:val="en-US"/>
        </w:rPr>
        <w:t>xususiyatlarini</w:t>
      </w:r>
      <w:r w:rsidR="002C0B0A" w:rsidRPr="00F774F7">
        <w:rPr>
          <w:lang w:val="en-US"/>
        </w:rPr>
        <w:t xml:space="preserve">, </w:t>
      </w:r>
      <w:r w:rsidRPr="00F774F7">
        <w:rPr>
          <w:lang w:val="en-US"/>
        </w:rPr>
        <w:t>kimyoviy</w:t>
      </w:r>
      <w:r w:rsidR="002C0B0A" w:rsidRPr="00F774F7">
        <w:rPr>
          <w:lang w:val="en-US"/>
        </w:rPr>
        <w:t xml:space="preserve"> </w:t>
      </w:r>
      <w:r w:rsidRPr="00F774F7">
        <w:rPr>
          <w:lang w:val="en-US"/>
        </w:rPr>
        <w:t>ko’rsatkichlarni</w:t>
      </w:r>
      <w:r w:rsidR="002C0B0A" w:rsidRPr="00F774F7">
        <w:rPr>
          <w:lang w:val="en-US"/>
        </w:rPr>
        <w:t xml:space="preserve"> </w:t>
      </w:r>
      <w:r w:rsidRPr="00F774F7">
        <w:rPr>
          <w:lang w:val="en-US"/>
        </w:rPr>
        <w:t>aniqladik</w:t>
      </w:r>
      <w:r w:rsidR="002C0B0A" w:rsidRPr="00F774F7">
        <w:rPr>
          <w:lang w:val="en-US"/>
        </w:rPr>
        <w:t>.</w:t>
      </w:r>
    </w:p>
    <w:p w:rsidR="00E74F35" w:rsidRPr="00F774F7" w:rsidRDefault="00450C09">
      <w:pPr>
        <w:pStyle w:val="560"/>
        <w:shd w:val="clear" w:color="auto" w:fill="auto"/>
        <w:spacing w:line="322" w:lineRule="exact"/>
        <w:ind w:firstLine="600"/>
        <w:jc w:val="both"/>
        <w:rPr>
          <w:lang w:val="en-US"/>
        </w:rPr>
      </w:pPr>
      <w:r w:rsidRPr="00F774F7">
        <w:rPr>
          <w:lang w:val="en-US"/>
        </w:rPr>
        <w:t>Kimyoda</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sifati</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tadqiqot</w:t>
      </w:r>
      <w:r w:rsidR="002C0B0A" w:rsidRPr="00F774F7">
        <w:rPr>
          <w:lang w:val="en-US"/>
        </w:rPr>
        <w:t xml:space="preserve"> </w:t>
      </w:r>
      <w:r w:rsidRPr="00F774F7">
        <w:rPr>
          <w:lang w:val="en-US"/>
        </w:rPr>
        <w:t>loyihasi</w:t>
      </w:r>
      <w:r w:rsidR="002C0B0A" w:rsidRPr="00F774F7">
        <w:rPr>
          <w:lang w:val="en-US"/>
        </w:rPr>
        <w:t xml:space="preserve"> </w:t>
      </w:r>
      <w:r w:rsidRPr="00F774F7">
        <w:rPr>
          <w:lang w:val="en-US"/>
        </w:rPr>
        <w:t>ustida</w:t>
      </w:r>
      <w:r w:rsidR="002C0B0A" w:rsidRPr="00F774F7">
        <w:rPr>
          <w:lang w:val="en-US"/>
        </w:rPr>
        <w:t xml:space="preserve"> </w:t>
      </w:r>
      <w:r w:rsidRPr="00F774F7">
        <w:rPr>
          <w:lang w:val="en-US"/>
        </w:rPr>
        <w:t>ish</w:t>
      </w:r>
      <w:r w:rsidR="002C0B0A" w:rsidRPr="00F774F7">
        <w:rPr>
          <w:lang w:val="en-US"/>
        </w:rPr>
        <w:t xml:space="preserve"> </w:t>
      </w:r>
      <w:r w:rsidRPr="00F774F7">
        <w:rPr>
          <w:lang w:val="en-US"/>
        </w:rPr>
        <w:t>olib</w:t>
      </w:r>
      <w:r w:rsidR="002C0B0A" w:rsidRPr="00F774F7">
        <w:rPr>
          <w:lang w:val="en-US"/>
        </w:rPr>
        <w:t xml:space="preserve"> </w:t>
      </w:r>
      <w:r w:rsidRPr="00F774F7">
        <w:rPr>
          <w:lang w:val="en-US"/>
        </w:rPr>
        <w:t>borishda</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tajribalar</w:t>
      </w:r>
      <w:r w:rsidR="002C0B0A" w:rsidRPr="00F774F7">
        <w:rPr>
          <w:lang w:val="en-US"/>
        </w:rPr>
        <w:t xml:space="preserve"> </w:t>
      </w:r>
      <w:r w:rsidRPr="00F774F7">
        <w:rPr>
          <w:lang w:val="en-US"/>
        </w:rPr>
        <w:t>o’tkazish</w:t>
      </w:r>
      <w:r w:rsidR="002C0B0A" w:rsidRPr="00F774F7">
        <w:rPr>
          <w:lang w:val="en-US"/>
        </w:rPr>
        <w:t xml:space="preserve">, </w:t>
      </w:r>
      <w:r w:rsidRPr="00F774F7">
        <w:rPr>
          <w:lang w:val="en-US"/>
        </w:rPr>
        <w:t>uning</w:t>
      </w:r>
      <w:r w:rsidR="002C0B0A" w:rsidRPr="00F774F7">
        <w:rPr>
          <w:lang w:val="en-US"/>
        </w:rPr>
        <w:t xml:space="preserve"> </w:t>
      </w:r>
      <w:r w:rsidRPr="00F774F7">
        <w:rPr>
          <w:lang w:val="en-US"/>
        </w:rPr>
        <w:t>tarkibiy</w:t>
      </w:r>
      <w:r w:rsidR="002C0B0A" w:rsidRPr="00F774F7">
        <w:rPr>
          <w:lang w:val="en-US"/>
        </w:rPr>
        <w:t xml:space="preserve"> </w:t>
      </w:r>
      <w:r w:rsidRPr="00F774F7">
        <w:rPr>
          <w:lang w:val="en-US"/>
        </w:rPr>
        <w:t>qismlarini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xususiyatlarini</w:t>
      </w:r>
      <w:r w:rsidR="002C0B0A" w:rsidRPr="00F774F7">
        <w:rPr>
          <w:lang w:val="en-US"/>
        </w:rPr>
        <w:t xml:space="preserve"> </w:t>
      </w:r>
      <w:r w:rsidRPr="00F774F7">
        <w:rPr>
          <w:lang w:val="en-US"/>
        </w:rPr>
        <w:t>o’rganish</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o’quvchilar</w:t>
      </w:r>
      <w:r w:rsidR="002C0B0A" w:rsidRPr="00F774F7">
        <w:rPr>
          <w:lang w:val="en-US"/>
        </w:rPr>
        <w:t xml:space="preserve"> </w:t>
      </w:r>
      <w:r w:rsidRPr="00F774F7">
        <w:rPr>
          <w:lang w:val="en-US"/>
        </w:rPr>
        <w:t>orasida</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brendlarining</w:t>
      </w:r>
      <w:r w:rsidR="002C0B0A" w:rsidRPr="00F774F7">
        <w:rPr>
          <w:lang w:val="en-US"/>
        </w:rPr>
        <w:t xml:space="preserve"> </w:t>
      </w:r>
      <w:r w:rsidRPr="00F774F7">
        <w:rPr>
          <w:lang w:val="en-US"/>
        </w:rPr>
        <w:t>mashhurligini</w:t>
      </w:r>
      <w:r w:rsidR="002C0B0A" w:rsidRPr="00F774F7">
        <w:rPr>
          <w:lang w:val="en-US"/>
        </w:rPr>
        <w:t xml:space="preserve"> </w:t>
      </w:r>
      <w:r w:rsidRPr="00F774F7">
        <w:rPr>
          <w:lang w:val="en-US"/>
        </w:rPr>
        <w:t>o’rganish</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ijtimoiy</w:t>
      </w:r>
      <w:r w:rsidR="002C0B0A" w:rsidRPr="00F774F7">
        <w:rPr>
          <w:lang w:val="en-US"/>
        </w:rPr>
        <w:t xml:space="preserve"> </w:t>
      </w:r>
      <w:r w:rsidRPr="00F774F7">
        <w:rPr>
          <w:lang w:val="en-US"/>
        </w:rPr>
        <w:t>tadqiqotlar</w:t>
      </w:r>
      <w:r w:rsidR="002C0B0A" w:rsidRPr="00F774F7">
        <w:rPr>
          <w:lang w:val="en-US"/>
        </w:rPr>
        <w:t xml:space="preserve"> </w:t>
      </w:r>
      <w:r w:rsidRPr="00F774F7">
        <w:rPr>
          <w:lang w:val="en-US"/>
        </w:rPr>
        <w:t>o’tkazildi</w:t>
      </w:r>
      <w:r w:rsidR="002C0B0A" w:rsidRPr="00F774F7">
        <w:rPr>
          <w:lang w:val="en-US"/>
        </w:rPr>
        <w:t>.</w:t>
      </w:r>
    </w:p>
    <w:p w:rsidR="00E74F35" w:rsidRDefault="00450C09">
      <w:pPr>
        <w:pStyle w:val="560"/>
        <w:shd w:val="clear" w:color="auto" w:fill="auto"/>
        <w:spacing w:line="322" w:lineRule="exact"/>
        <w:ind w:firstLine="600"/>
        <w:jc w:val="both"/>
      </w:pPr>
      <w:r>
        <w:t>Mundarija</w:t>
      </w:r>
      <w:r w:rsidR="002C0B0A">
        <w:t>:</w:t>
      </w:r>
    </w:p>
    <w:p w:rsidR="00E74F35" w:rsidRDefault="00450C09">
      <w:pPr>
        <w:pStyle w:val="560"/>
        <w:shd w:val="clear" w:color="auto" w:fill="auto"/>
        <w:spacing w:line="322" w:lineRule="exact"/>
        <w:ind w:firstLine="600"/>
        <w:jc w:val="both"/>
      </w:pPr>
      <w:r>
        <w:t>Kirish</w:t>
      </w:r>
    </w:p>
    <w:p w:rsidR="00E74F35" w:rsidRDefault="00450C09">
      <w:pPr>
        <w:pStyle w:val="560"/>
        <w:numPr>
          <w:ilvl w:val="0"/>
          <w:numId w:val="178"/>
        </w:numPr>
        <w:shd w:val="clear" w:color="auto" w:fill="auto"/>
        <w:tabs>
          <w:tab w:val="left" w:pos="992"/>
        </w:tabs>
        <w:spacing w:line="322" w:lineRule="exact"/>
        <w:ind w:firstLine="600"/>
        <w:jc w:val="both"/>
      </w:pPr>
      <w:r>
        <w:t>bob</w:t>
      </w:r>
      <w:r w:rsidR="002C0B0A">
        <w:t xml:space="preserve">. </w:t>
      </w:r>
      <w:r>
        <w:t>Adabiyotlar</w:t>
      </w:r>
      <w:r w:rsidR="002C0B0A">
        <w:t xml:space="preserve"> </w:t>
      </w:r>
      <w:r>
        <w:t>tahlili</w:t>
      </w:r>
    </w:p>
    <w:p w:rsidR="00E74F35" w:rsidRDefault="00450C09">
      <w:pPr>
        <w:pStyle w:val="560"/>
        <w:numPr>
          <w:ilvl w:val="1"/>
          <w:numId w:val="178"/>
        </w:numPr>
        <w:shd w:val="clear" w:color="auto" w:fill="auto"/>
        <w:tabs>
          <w:tab w:val="left" w:pos="1170"/>
        </w:tabs>
        <w:spacing w:line="322" w:lineRule="exact"/>
        <w:ind w:firstLine="600"/>
        <w:jc w:val="both"/>
      </w:pPr>
      <w:r>
        <w:lastRenderedPageBreak/>
        <w:t>Shokolad</w:t>
      </w:r>
      <w:r w:rsidR="002C0B0A">
        <w:t xml:space="preserve"> </w:t>
      </w:r>
      <w:r>
        <w:t>tarixi</w:t>
      </w:r>
    </w:p>
    <w:p w:rsidR="00E74F35" w:rsidRDefault="00450C09">
      <w:pPr>
        <w:pStyle w:val="560"/>
        <w:numPr>
          <w:ilvl w:val="1"/>
          <w:numId w:val="178"/>
        </w:numPr>
        <w:shd w:val="clear" w:color="auto" w:fill="auto"/>
        <w:tabs>
          <w:tab w:val="left" w:pos="1170"/>
        </w:tabs>
        <w:spacing w:line="322" w:lineRule="exact"/>
        <w:ind w:firstLine="600"/>
        <w:jc w:val="both"/>
      </w:pPr>
      <w:r>
        <w:t>Shokoladning</w:t>
      </w:r>
      <w:r w:rsidR="002C0B0A">
        <w:t xml:space="preserve"> </w:t>
      </w:r>
      <w:r>
        <w:t>tarkibi</w:t>
      </w:r>
      <w:r w:rsidR="002C0B0A">
        <w:t xml:space="preserve"> </w:t>
      </w:r>
      <w:r>
        <w:t>va</w:t>
      </w:r>
      <w:r w:rsidR="002C0B0A">
        <w:t xml:space="preserve"> </w:t>
      </w:r>
      <w:r>
        <w:t>turlari</w:t>
      </w:r>
    </w:p>
    <w:p w:rsidR="00E74F35" w:rsidRDefault="00450C09">
      <w:pPr>
        <w:pStyle w:val="560"/>
        <w:numPr>
          <w:ilvl w:val="1"/>
          <w:numId w:val="178"/>
        </w:numPr>
        <w:shd w:val="clear" w:color="auto" w:fill="auto"/>
        <w:tabs>
          <w:tab w:val="left" w:pos="1170"/>
        </w:tabs>
        <w:spacing w:line="322" w:lineRule="exact"/>
        <w:ind w:firstLine="600"/>
        <w:jc w:val="both"/>
      </w:pPr>
      <w:r>
        <w:t>Shokolad</w:t>
      </w:r>
      <w:r w:rsidR="002C0B0A">
        <w:t xml:space="preserve"> </w:t>
      </w:r>
      <w:r>
        <w:t>ishlab</w:t>
      </w:r>
      <w:r w:rsidR="002C0B0A">
        <w:t xml:space="preserve"> </w:t>
      </w:r>
      <w:r>
        <w:t>chiqarish</w:t>
      </w:r>
      <w:r w:rsidR="002C0B0A">
        <w:t xml:space="preserve"> </w:t>
      </w:r>
      <w:r>
        <w:t>texnologiyasi</w:t>
      </w:r>
    </w:p>
    <w:p w:rsidR="00E74F35" w:rsidRDefault="00450C09">
      <w:pPr>
        <w:pStyle w:val="560"/>
        <w:numPr>
          <w:ilvl w:val="1"/>
          <w:numId w:val="178"/>
        </w:numPr>
        <w:shd w:val="clear" w:color="auto" w:fill="auto"/>
        <w:tabs>
          <w:tab w:val="left" w:pos="1170"/>
        </w:tabs>
        <w:spacing w:line="322" w:lineRule="exact"/>
        <w:ind w:firstLine="600"/>
        <w:jc w:val="both"/>
      </w:pPr>
      <w:r>
        <w:t>Shokoladning</w:t>
      </w:r>
      <w:r w:rsidR="002C0B0A">
        <w:t xml:space="preserve"> </w:t>
      </w:r>
      <w:r>
        <w:t>foydali</w:t>
      </w:r>
      <w:r w:rsidR="002C0B0A">
        <w:t xml:space="preserve"> </w:t>
      </w:r>
      <w:r>
        <w:t>va</w:t>
      </w:r>
      <w:r w:rsidR="002C0B0A">
        <w:t xml:space="preserve"> </w:t>
      </w:r>
      <w:r>
        <w:t>salbiy</w:t>
      </w:r>
      <w:r w:rsidR="002C0B0A">
        <w:t xml:space="preserve"> </w:t>
      </w:r>
      <w:r>
        <w:t>xususiyatlari</w:t>
      </w:r>
    </w:p>
    <w:p w:rsidR="00E74F35" w:rsidRDefault="00450C09">
      <w:pPr>
        <w:pStyle w:val="560"/>
        <w:numPr>
          <w:ilvl w:val="0"/>
          <w:numId w:val="178"/>
        </w:numPr>
        <w:shd w:val="clear" w:color="auto" w:fill="auto"/>
        <w:tabs>
          <w:tab w:val="left" w:pos="1016"/>
        </w:tabs>
        <w:spacing w:line="322" w:lineRule="exact"/>
        <w:ind w:firstLine="600"/>
        <w:jc w:val="both"/>
      </w:pPr>
      <w:r>
        <w:t>bob</w:t>
      </w:r>
      <w:r w:rsidR="002C0B0A">
        <w:t xml:space="preserve">. </w:t>
      </w:r>
      <w:r>
        <w:t>Eksperimental</w:t>
      </w:r>
      <w:r w:rsidR="002C0B0A">
        <w:t xml:space="preserve"> </w:t>
      </w:r>
      <w:r>
        <w:t>qism</w:t>
      </w:r>
      <w:r w:rsidR="002C0B0A">
        <w:t>.</w:t>
      </w:r>
    </w:p>
    <w:p w:rsidR="00E74F35" w:rsidRDefault="00450C09">
      <w:pPr>
        <w:pStyle w:val="560"/>
        <w:numPr>
          <w:ilvl w:val="1"/>
          <w:numId w:val="178"/>
        </w:numPr>
        <w:shd w:val="clear" w:color="auto" w:fill="auto"/>
        <w:tabs>
          <w:tab w:val="left" w:pos="1194"/>
        </w:tabs>
        <w:spacing w:line="322" w:lineRule="exact"/>
        <w:ind w:firstLine="600"/>
        <w:jc w:val="both"/>
      </w:pPr>
      <w:r>
        <w:t>Shokolad</w:t>
      </w:r>
      <w:r w:rsidR="002C0B0A">
        <w:t xml:space="preserve"> </w:t>
      </w:r>
      <w:r>
        <w:t>tarkibini</w:t>
      </w:r>
      <w:r w:rsidR="002C0B0A">
        <w:t xml:space="preserve"> </w:t>
      </w:r>
      <w:r>
        <w:t>o’rganish</w:t>
      </w:r>
      <w:r w:rsidR="002C0B0A">
        <w:t>.</w:t>
      </w:r>
    </w:p>
    <w:p w:rsidR="00E74F35" w:rsidRDefault="00450C09">
      <w:pPr>
        <w:pStyle w:val="560"/>
        <w:numPr>
          <w:ilvl w:val="1"/>
          <w:numId w:val="178"/>
        </w:numPr>
        <w:shd w:val="clear" w:color="auto" w:fill="auto"/>
        <w:tabs>
          <w:tab w:val="left" w:pos="1194"/>
        </w:tabs>
        <w:spacing w:line="322" w:lineRule="exact"/>
        <w:ind w:firstLine="600"/>
        <w:jc w:val="both"/>
      </w:pPr>
      <w:r>
        <w:t>Ijtimoiy</w:t>
      </w:r>
      <w:r w:rsidR="002C0B0A">
        <w:t xml:space="preserve"> </w:t>
      </w:r>
      <w:r>
        <w:t>tadqiqotlar</w:t>
      </w:r>
    </w:p>
    <w:p w:rsidR="00E74F35" w:rsidRDefault="00450C09">
      <w:pPr>
        <w:pStyle w:val="560"/>
        <w:numPr>
          <w:ilvl w:val="0"/>
          <w:numId w:val="178"/>
        </w:numPr>
        <w:shd w:val="clear" w:color="auto" w:fill="auto"/>
        <w:tabs>
          <w:tab w:val="left" w:pos="1016"/>
        </w:tabs>
        <w:spacing w:line="322" w:lineRule="exact"/>
        <w:ind w:firstLine="600"/>
        <w:jc w:val="both"/>
      </w:pPr>
      <w:r>
        <w:t>bob</w:t>
      </w:r>
      <w:r w:rsidR="002C0B0A">
        <w:t xml:space="preserve">. </w:t>
      </w:r>
      <w:r>
        <w:t>Xulosa</w:t>
      </w:r>
    </w:p>
    <w:p w:rsidR="00E74F35" w:rsidRDefault="00450C09">
      <w:pPr>
        <w:pStyle w:val="560"/>
        <w:numPr>
          <w:ilvl w:val="1"/>
          <w:numId w:val="178"/>
        </w:numPr>
        <w:shd w:val="clear" w:color="auto" w:fill="auto"/>
        <w:tabs>
          <w:tab w:val="left" w:pos="1189"/>
        </w:tabs>
        <w:spacing w:line="322" w:lineRule="exact"/>
        <w:ind w:firstLine="600"/>
        <w:jc w:val="both"/>
      </w:pPr>
      <w:r>
        <w:t>Natijalar</w:t>
      </w:r>
    </w:p>
    <w:p w:rsidR="00E74F35" w:rsidRDefault="00450C09">
      <w:pPr>
        <w:pStyle w:val="560"/>
        <w:numPr>
          <w:ilvl w:val="1"/>
          <w:numId w:val="178"/>
        </w:numPr>
        <w:shd w:val="clear" w:color="auto" w:fill="auto"/>
        <w:tabs>
          <w:tab w:val="left" w:pos="1189"/>
        </w:tabs>
        <w:spacing w:line="322" w:lineRule="exact"/>
        <w:ind w:firstLine="600"/>
        <w:jc w:val="both"/>
      </w:pPr>
      <w:r>
        <w:t>Xulosa</w:t>
      </w:r>
    </w:p>
    <w:p w:rsidR="00E74F35" w:rsidRDefault="00450C09">
      <w:pPr>
        <w:pStyle w:val="560"/>
        <w:shd w:val="clear" w:color="auto" w:fill="auto"/>
        <w:spacing w:line="322" w:lineRule="exact"/>
        <w:ind w:firstLine="600"/>
        <w:jc w:val="both"/>
      </w:pPr>
      <w:r>
        <w:t>Foydalanilgan</w:t>
      </w:r>
      <w:r w:rsidR="002C0B0A">
        <w:t xml:space="preserve"> </w:t>
      </w:r>
      <w:r>
        <w:t>adabiyotlar</w:t>
      </w:r>
      <w:r w:rsidR="002C0B0A">
        <w:t xml:space="preserve"> </w:t>
      </w:r>
      <w:r>
        <w:t>ro’yxati</w:t>
      </w:r>
    </w:p>
    <w:p w:rsidR="00E74F35" w:rsidRDefault="00450C09">
      <w:pPr>
        <w:pStyle w:val="560"/>
        <w:shd w:val="clear" w:color="auto" w:fill="auto"/>
        <w:spacing w:line="322" w:lineRule="exact"/>
        <w:ind w:firstLine="600"/>
        <w:jc w:val="both"/>
      </w:pPr>
      <w:r>
        <w:t>Ilovalar</w:t>
      </w:r>
    </w:p>
    <w:p w:rsidR="00E74F35" w:rsidRDefault="00450C09">
      <w:pPr>
        <w:pStyle w:val="560"/>
        <w:shd w:val="clear" w:color="auto" w:fill="auto"/>
        <w:spacing w:line="322" w:lineRule="exact"/>
        <w:ind w:firstLine="600"/>
        <w:jc w:val="both"/>
      </w:pPr>
      <w:r>
        <w:t>Kirish</w:t>
      </w:r>
    </w:p>
    <w:p w:rsidR="00E74F35" w:rsidRPr="00F774F7" w:rsidRDefault="00450C09">
      <w:pPr>
        <w:pStyle w:val="560"/>
        <w:shd w:val="clear" w:color="auto" w:fill="auto"/>
        <w:spacing w:line="322" w:lineRule="exact"/>
        <w:ind w:firstLine="600"/>
        <w:jc w:val="both"/>
        <w:rPr>
          <w:lang w:val="en-US"/>
        </w:rPr>
      </w:pPr>
      <w:r w:rsidRPr="00F774F7">
        <w:rPr>
          <w:lang w:val="en-US"/>
        </w:rPr>
        <w:t>Shokolad</w:t>
      </w:r>
      <w:r w:rsidR="002C0B0A" w:rsidRPr="00F774F7">
        <w:rPr>
          <w:lang w:val="en-US"/>
        </w:rPr>
        <w:t xml:space="preserve"> </w:t>
      </w:r>
      <w:r w:rsidRPr="00F774F7">
        <w:rPr>
          <w:lang w:val="en-US"/>
        </w:rPr>
        <w:t>nafaqat</w:t>
      </w:r>
      <w:r w:rsidR="002C0B0A" w:rsidRPr="00F774F7">
        <w:rPr>
          <w:lang w:val="en-US"/>
        </w:rPr>
        <w:t xml:space="preserve"> </w:t>
      </w:r>
      <w:r w:rsidRPr="00F774F7">
        <w:rPr>
          <w:lang w:val="en-US"/>
        </w:rPr>
        <w:t>bolalarga</w:t>
      </w:r>
      <w:r w:rsidR="002C0B0A" w:rsidRPr="00F774F7">
        <w:rPr>
          <w:lang w:val="en-US"/>
        </w:rPr>
        <w:t xml:space="preserve">, </w:t>
      </w:r>
      <w:r w:rsidRPr="00F774F7">
        <w:rPr>
          <w:lang w:val="en-US"/>
        </w:rPr>
        <w:t>balki</w:t>
      </w:r>
      <w:r w:rsidR="002C0B0A" w:rsidRPr="00F774F7">
        <w:rPr>
          <w:lang w:val="en-US"/>
        </w:rPr>
        <w:t xml:space="preserve"> </w:t>
      </w:r>
      <w:r w:rsidRPr="00F774F7">
        <w:rPr>
          <w:lang w:val="en-US"/>
        </w:rPr>
        <w:t>kattalarga</w:t>
      </w:r>
      <w:r w:rsidR="002C0B0A" w:rsidRPr="00F774F7">
        <w:rPr>
          <w:lang w:val="en-US"/>
        </w:rPr>
        <w:t xml:space="preserve"> </w:t>
      </w:r>
      <w:r w:rsidRPr="00F774F7">
        <w:rPr>
          <w:lang w:val="en-US"/>
        </w:rPr>
        <w:t>ham</w:t>
      </w:r>
      <w:r w:rsidR="002C0B0A" w:rsidRPr="00F774F7">
        <w:rPr>
          <w:lang w:val="en-US"/>
        </w:rPr>
        <w:t xml:space="preserve"> </w:t>
      </w:r>
      <w:r w:rsidRPr="00F774F7">
        <w:rPr>
          <w:lang w:val="en-US"/>
        </w:rPr>
        <w:t>yoqadi</w:t>
      </w:r>
      <w:r w:rsidR="002C0B0A" w:rsidRPr="00F774F7">
        <w:rPr>
          <w:lang w:val="en-US"/>
        </w:rPr>
        <w:t xml:space="preserve">. </w:t>
      </w:r>
      <w:r w:rsidRPr="00F774F7">
        <w:rPr>
          <w:lang w:val="en-US"/>
        </w:rPr>
        <w:t>Nima</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shokoladni</w:t>
      </w:r>
      <w:r w:rsidR="002C0B0A" w:rsidRPr="00F774F7">
        <w:rPr>
          <w:lang w:val="en-US"/>
        </w:rPr>
        <w:t xml:space="preserve"> </w:t>
      </w:r>
      <w:r w:rsidRPr="00F774F7">
        <w:rPr>
          <w:lang w:val="en-US"/>
        </w:rPr>
        <w:t>juda</w:t>
      </w:r>
      <w:r w:rsidR="002C0B0A" w:rsidRPr="00F774F7">
        <w:rPr>
          <w:lang w:val="en-US"/>
        </w:rPr>
        <w:t xml:space="preserve"> </w:t>
      </w:r>
      <w:r w:rsidRPr="00F774F7">
        <w:rPr>
          <w:lang w:val="en-US"/>
        </w:rPr>
        <w:t>yaxshi</w:t>
      </w:r>
      <w:r w:rsidR="002C0B0A" w:rsidRPr="00F774F7">
        <w:rPr>
          <w:lang w:val="en-US"/>
        </w:rPr>
        <w:t xml:space="preserve"> </w:t>
      </w:r>
      <w:r w:rsidRPr="00F774F7">
        <w:rPr>
          <w:lang w:val="en-US"/>
        </w:rPr>
        <w:t>ko’ramiz</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zararmi</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foydalimi</w:t>
      </w:r>
      <w:r w:rsidR="002C0B0A" w:rsidRPr="00F774F7">
        <w:rPr>
          <w:lang w:val="en-US"/>
        </w:rPr>
        <w:t>?</w:t>
      </w:r>
    </w:p>
    <w:p w:rsidR="00E74F35" w:rsidRPr="00F774F7" w:rsidRDefault="00450C09">
      <w:pPr>
        <w:pStyle w:val="560"/>
        <w:shd w:val="clear" w:color="auto" w:fill="auto"/>
        <w:spacing w:line="322" w:lineRule="exact"/>
        <w:ind w:firstLine="600"/>
        <w:jc w:val="both"/>
        <w:rPr>
          <w:lang w:val="en-US"/>
        </w:rPr>
      </w:pPr>
      <w:r w:rsidRPr="00F774F7">
        <w:rPr>
          <w:lang w:val="en-US"/>
        </w:rPr>
        <w:t>Bugungi</w:t>
      </w:r>
      <w:r w:rsidR="002C0B0A" w:rsidRPr="00F774F7">
        <w:rPr>
          <w:lang w:val="en-US"/>
        </w:rPr>
        <w:t xml:space="preserve"> </w:t>
      </w:r>
      <w:r w:rsidRPr="00F774F7">
        <w:rPr>
          <w:lang w:val="en-US"/>
        </w:rPr>
        <w:t>kunda</w:t>
      </w:r>
      <w:r w:rsidR="002C0B0A" w:rsidRPr="00F774F7">
        <w:rPr>
          <w:lang w:val="en-US"/>
        </w:rPr>
        <w:t xml:space="preserve"> </w:t>
      </w:r>
      <w:r w:rsidRPr="00F774F7">
        <w:rPr>
          <w:lang w:val="en-US"/>
        </w:rPr>
        <w:t>ko’pincha</w:t>
      </w:r>
      <w:r w:rsidR="002C0B0A" w:rsidRPr="00F774F7">
        <w:rPr>
          <w:lang w:val="en-US"/>
        </w:rPr>
        <w:t xml:space="preserve"> </w:t>
      </w:r>
      <w:r w:rsidRPr="00F774F7">
        <w:rPr>
          <w:lang w:val="en-US"/>
        </w:rPr>
        <w:t>ishlab</w:t>
      </w:r>
      <w:r w:rsidR="002C0B0A" w:rsidRPr="00F774F7">
        <w:rPr>
          <w:lang w:val="en-US"/>
        </w:rPr>
        <w:t xml:space="preserve"> </w:t>
      </w:r>
      <w:r w:rsidRPr="00F774F7">
        <w:rPr>
          <w:lang w:val="en-US"/>
        </w:rPr>
        <w:t>chiqaruvchilarga</w:t>
      </w:r>
      <w:r w:rsidR="002C0B0A" w:rsidRPr="00F774F7">
        <w:rPr>
          <w:lang w:val="en-US"/>
        </w:rPr>
        <w:t xml:space="preserve"> </w:t>
      </w:r>
      <w:r w:rsidRPr="00F774F7">
        <w:rPr>
          <w:lang w:val="en-US"/>
        </w:rPr>
        <w:t>ishongan</w:t>
      </w:r>
      <w:r w:rsidR="002C0B0A" w:rsidRPr="00F774F7">
        <w:rPr>
          <w:lang w:val="en-US"/>
        </w:rPr>
        <w:t xml:space="preserve"> </w:t>
      </w:r>
      <w:r w:rsidRPr="00F774F7">
        <w:rPr>
          <w:lang w:val="en-US"/>
        </w:rPr>
        <w:t>holda</w:t>
      </w:r>
      <w:r w:rsidR="002C0B0A" w:rsidRPr="00F774F7">
        <w:rPr>
          <w:lang w:val="en-US"/>
        </w:rPr>
        <w:t xml:space="preserve">, </w:t>
      </w:r>
      <w:r w:rsidRPr="00F774F7">
        <w:rPr>
          <w:lang w:val="en-US"/>
        </w:rPr>
        <w:t>tayyor</w:t>
      </w:r>
      <w:r w:rsidR="002C0B0A" w:rsidRPr="00F774F7">
        <w:rPr>
          <w:lang w:val="en-US"/>
        </w:rPr>
        <w:t xml:space="preserve"> </w:t>
      </w:r>
      <w:r w:rsidRPr="00F774F7">
        <w:rPr>
          <w:lang w:val="en-US"/>
        </w:rPr>
        <w:t>mahsulotlardan</w:t>
      </w:r>
      <w:r w:rsidR="002C0B0A" w:rsidRPr="00F774F7">
        <w:rPr>
          <w:lang w:val="en-US"/>
        </w:rPr>
        <w:t xml:space="preserve"> </w:t>
      </w:r>
      <w:r w:rsidRPr="00F774F7">
        <w:rPr>
          <w:lang w:val="en-US"/>
        </w:rPr>
        <w:t>foydalanishni</w:t>
      </w:r>
      <w:r w:rsidR="002C0B0A" w:rsidRPr="00F774F7">
        <w:rPr>
          <w:lang w:val="en-US"/>
        </w:rPr>
        <w:t xml:space="preserve"> </w:t>
      </w:r>
      <w:r w:rsidRPr="00F774F7">
        <w:rPr>
          <w:lang w:val="en-US"/>
        </w:rPr>
        <w:t>afzal</w:t>
      </w:r>
      <w:r w:rsidR="002C0B0A" w:rsidRPr="00F774F7">
        <w:rPr>
          <w:lang w:val="en-US"/>
        </w:rPr>
        <w:t xml:space="preserve"> </w:t>
      </w:r>
      <w:r w:rsidRPr="00F774F7">
        <w:rPr>
          <w:lang w:val="en-US"/>
        </w:rPr>
        <w:t>ko’ramiz</w:t>
      </w:r>
      <w:r w:rsidR="002C0B0A" w:rsidRPr="00F774F7">
        <w:rPr>
          <w:lang w:val="en-US"/>
        </w:rPr>
        <w:t xml:space="preserve">. </w:t>
      </w:r>
      <w:r w:rsidRPr="00F774F7">
        <w:rPr>
          <w:lang w:val="en-US"/>
        </w:rPr>
        <w:t>Ko’rinib</w:t>
      </w:r>
      <w:r w:rsidR="002C0B0A" w:rsidRPr="00F774F7">
        <w:rPr>
          <w:lang w:val="en-US"/>
        </w:rPr>
        <w:t xml:space="preserve"> </w:t>
      </w:r>
      <w:r w:rsidRPr="00F774F7">
        <w:rPr>
          <w:lang w:val="en-US"/>
        </w:rPr>
        <w:t>turibdiki</w:t>
      </w:r>
      <w:r w:rsidR="002C0B0A" w:rsidRPr="00F774F7">
        <w:rPr>
          <w:lang w:val="en-US"/>
        </w:rPr>
        <w:t xml:space="preserve">, </w:t>
      </w:r>
      <w:r w:rsidRPr="00F774F7">
        <w:rPr>
          <w:lang w:val="en-US"/>
        </w:rPr>
        <w:t>shokoladning</w:t>
      </w:r>
      <w:r w:rsidR="002C0B0A" w:rsidRPr="00F774F7">
        <w:rPr>
          <w:lang w:val="en-US"/>
        </w:rPr>
        <w:t xml:space="preserve"> </w:t>
      </w:r>
      <w:r w:rsidRPr="00F774F7">
        <w:rPr>
          <w:lang w:val="en-US"/>
        </w:rPr>
        <w:t>tayyorlanishida</w:t>
      </w:r>
      <w:r w:rsidR="002C0B0A" w:rsidRPr="00F774F7">
        <w:rPr>
          <w:lang w:val="en-US"/>
        </w:rPr>
        <w:t xml:space="preserve"> </w:t>
      </w:r>
      <w:r w:rsidRPr="00F774F7">
        <w:rPr>
          <w:lang w:val="en-US"/>
        </w:rPr>
        <w:t>ko’plab</w:t>
      </w:r>
      <w:r w:rsidR="002C0B0A" w:rsidRPr="00F774F7">
        <w:rPr>
          <w:lang w:val="en-US"/>
        </w:rPr>
        <w:t xml:space="preserve"> </w:t>
      </w:r>
      <w:r w:rsidRPr="00F774F7">
        <w:rPr>
          <w:lang w:val="en-US"/>
        </w:rPr>
        <w:t>sirlar</w:t>
      </w:r>
      <w:r w:rsidR="002C0B0A" w:rsidRPr="00F774F7">
        <w:rPr>
          <w:lang w:val="en-US"/>
        </w:rPr>
        <w:t xml:space="preserve"> </w:t>
      </w:r>
      <w:r w:rsidRPr="00F774F7">
        <w:rPr>
          <w:lang w:val="en-US"/>
        </w:rPr>
        <w:t>bor</w:t>
      </w:r>
      <w:r w:rsidR="002C0B0A" w:rsidRPr="00F774F7">
        <w:rPr>
          <w:lang w:val="en-US"/>
        </w:rPr>
        <w:t>.</w:t>
      </w:r>
    </w:p>
    <w:p w:rsidR="00E74F35" w:rsidRPr="00F774F7" w:rsidRDefault="00450C09">
      <w:pPr>
        <w:pStyle w:val="560"/>
        <w:shd w:val="clear" w:color="auto" w:fill="auto"/>
        <w:spacing w:line="322" w:lineRule="exact"/>
        <w:ind w:firstLine="600"/>
        <w:jc w:val="both"/>
        <w:rPr>
          <w:lang w:val="en-US"/>
        </w:rPr>
      </w:pPr>
      <w:r w:rsidRPr="00F774F7">
        <w:rPr>
          <w:lang w:val="en-US"/>
        </w:rPr>
        <w:t>Bu</w:t>
      </w:r>
      <w:r w:rsidR="002C0B0A" w:rsidRPr="00F774F7">
        <w:rPr>
          <w:lang w:val="en-US"/>
        </w:rPr>
        <w:t xml:space="preserve"> </w:t>
      </w:r>
      <w:r w:rsidRPr="00F774F7">
        <w:rPr>
          <w:lang w:val="en-US"/>
        </w:rPr>
        <w:t>sirlarga</w:t>
      </w:r>
      <w:r w:rsidR="002C0B0A" w:rsidRPr="00F774F7">
        <w:rPr>
          <w:lang w:val="en-US"/>
        </w:rPr>
        <w:t xml:space="preserve"> </w:t>
      </w:r>
      <w:r w:rsidRPr="00F774F7">
        <w:rPr>
          <w:lang w:val="en-US"/>
        </w:rPr>
        <w:t>asoslanib</w:t>
      </w:r>
      <w:r w:rsidR="002C0B0A" w:rsidRPr="00F774F7">
        <w:rPr>
          <w:lang w:val="en-US"/>
        </w:rPr>
        <w:t xml:space="preserve">, </w:t>
      </w:r>
      <w:r w:rsidRPr="00F774F7">
        <w:rPr>
          <w:lang w:val="en-US"/>
        </w:rPr>
        <w:t>shokoladni</w:t>
      </w:r>
      <w:r w:rsidR="002C0B0A" w:rsidRPr="00F774F7">
        <w:rPr>
          <w:lang w:val="en-US"/>
        </w:rPr>
        <w:t xml:space="preserve"> </w:t>
      </w:r>
      <w:r w:rsidRPr="00F774F7">
        <w:rPr>
          <w:lang w:val="en-US"/>
        </w:rPr>
        <w:t>o’rganishning</w:t>
      </w:r>
      <w:r w:rsidR="002C0B0A" w:rsidRPr="00F774F7">
        <w:rPr>
          <w:lang w:val="en-US"/>
        </w:rPr>
        <w:t xml:space="preserve"> </w:t>
      </w:r>
      <w:r w:rsidRPr="00F774F7">
        <w:rPr>
          <w:lang w:val="en-US"/>
        </w:rPr>
        <w:t>muhimligi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ahamiyatliligi</w:t>
      </w:r>
      <w:r w:rsidR="002C0B0A" w:rsidRPr="00F774F7">
        <w:rPr>
          <w:lang w:val="en-US"/>
        </w:rPr>
        <w:t xml:space="preserve"> </w:t>
      </w:r>
      <w:r w:rsidRPr="00F774F7">
        <w:rPr>
          <w:lang w:val="en-US"/>
        </w:rPr>
        <w:t>aniq</w:t>
      </w:r>
      <w:r w:rsidR="002C0B0A" w:rsidRPr="00F774F7">
        <w:rPr>
          <w:lang w:val="en-US"/>
        </w:rPr>
        <w:t xml:space="preserve"> </w:t>
      </w:r>
      <w:r w:rsidRPr="00F774F7">
        <w:rPr>
          <w:lang w:val="en-US"/>
        </w:rPr>
        <w:t>ko’rinib</w:t>
      </w:r>
      <w:r w:rsidR="002C0B0A" w:rsidRPr="00F774F7">
        <w:rPr>
          <w:lang w:val="en-US"/>
        </w:rPr>
        <w:t xml:space="preserve"> </w:t>
      </w:r>
      <w:r w:rsidRPr="00F774F7">
        <w:rPr>
          <w:lang w:val="en-US"/>
        </w:rPr>
        <w:t>turadi</w:t>
      </w:r>
      <w:r w:rsidR="002C0B0A" w:rsidRPr="00F774F7">
        <w:rPr>
          <w:lang w:val="en-US"/>
        </w:rPr>
        <w:t>.</w:t>
      </w:r>
    </w:p>
    <w:p w:rsidR="00E74F35" w:rsidRPr="00F774F7" w:rsidRDefault="00450C09">
      <w:pPr>
        <w:pStyle w:val="560"/>
        <w:shd w:val="clear" w:color="auto" w:fill="auto"/>
        <w:spacing w:line="322" w:lineRule="exact"/>
        <w:ind w:firstLine="600"/>
        <w:jc w:val="both"/>
        <w:rPr>
          <w:lang w:val="en-US"/>
        </w:rPr>
      </w:pPr>
      <w:r w:rsidRPr="00F774F7">
        <w:rPr>
          <w:lang w:val="en-US"/>
        </w:rPr>
        <w:t>Tadqiqot</w:t>
      </w:r>
      <w:r w:rsidR="002C0B0A" w:rsidRPr="00F774F7">
        <w:rPr>
          <w:lang w:val="en-US"/>
        </w:rPr>
        <w:t xml:space="preserve"> </w:t>
      </w:r>
      <w:r w:rsidRPr="00F774F7">
        <w:rPr>
          <w:lang w:val="en-US"/>
        </w:rPr>
        <w:t>obyekti</w:t>
      </w:r>
      <w:r w:rsidR="002C0B0A" w:rsidRPr="00F774F7">
        <w:rPr>
          <w:lang w:val="en-US"/>
        </w:rPr>
        <w:t xml:space="preserve">: </w:t>
      </w:r>
      <w:r w:rsidRPr="00F774F7">
        <w:rPr>
          <w:lang w:val="en-US"/>
        </w:rPr>
        <w:t>tayyor</w:t>
      </w:r>
      <w:r w:rsidR="002C0B0A" w:rsidRPr="00F774F7">
        <w:rPr>
          <w:lang w:val="en-US"/>
        </w:rPr>
        <w:t xml:space="preserve"> </w:t>
      </w:r>
      <w:r w:rsidRPr="00F774F7">
        <w:rPr>
          <w:lang w:val="en-US"/>
        </w:rPr>
        <w:t>shokolad</w:t>
      </w:r>
    </w:p>
    <w:p w:rsidR="00E74F35" w:rsidRPr="00F774F7" w:rsidRDefault="00450C09">
      <w:pPr>
        <w:pStyle w:val="560"/>
        <w:shd w:val="clear" w:color="auto" w:fill="auto"/>
        <w:spacing w:line="322" w:lineRule="exact"/>
        <w:ind w:firstLine="600"/>
        <w:jc w:val="both"/>
        <w:rPr>
          <w:lang w:val="en-US"/>
        </w:rPr>
      </w:pPr>
      <w:r w:rsidRPr="00F774F7">
        <w:rPr>
          <w:lang w:val="en-US"/>
        </w:rPr>
        <w:t>Tadqiqot</w:t>
      </w:r>
      <w:r w:rsidR="002C0B0A" w:rsidRPr="00F774F7">
        <w:rPr>
          <w:lang w:val="en-US"/>
        </w:rPr>
        <w:t xml:space="preserve"> </w:t>
      </w:r>
      <w:r w:rsidRPr="00F774F7">
        <w:rPr>
          <w:lang w:val="en-US"/>
        </w:rPr>
        <w:t>mavzusi</w:t>
      </w:r>
      <w:r w:rsidR="002C0B0A" w:rsidRPr="00F774F7">
        <w:rPr>
          <w:lang w:val="en-US"/>
        </w:rPr>
        <w:t xml:space="preserve">: </w:t>
      </w:r>
      <w:r w:rsidRPr="00F774F7">
        <w:rPr>
          <w:lang w:val="en-US"/>
        </w:rPr>
        <w:t>shokoladning</w:t>
      </w:r>
      <w:r w:rsidR="002C0B0A" w:rsidRPr="00F774F7">
        <w:rPr>
          <w:lang w:val="en-US"/>
        </w:rPr>
        <w:t xml:space="preserve"> </w:t>
      </w:r>
      <w:r w:rsidRPr="00F774F7">
        <w:rPr>
          <w:lang w:val="en-US"/>
        </w:rPr>
        <w:t>ba’zi</w:t>
      </w:r>
      <w:r w:rsidR="002C0B0A" w:rsidRPr="00F774F7">
        <w:rPr>
          <w:lang w:val="en-US"/>
        </w:rPr>
        <w:t xml:space="preserve"> </w:t>
      </w:r>
      <w:r w:rsidRPr="00F774F7">
        <w:rPr>
          <w:lang w:val="en-US"/>
        </w:rPr>
        <w:t>xususiyatlarini</w:t>
      </w:r>
      <w:r w:rsidR="002C0B0A" w:rsidRPr="00F774F7">
        <w:rPr>
          <w:lang w:val="en-US"/>
        </w:rPr>
        <w:t xml:space="preserve"> </w:t>
      </w:r>
      <w:r w:rsidRPr="00F774F7">
        <w:rPr>
          <w:lang w:val="en-US"/>
        </w:rPr>
        <w:t>o’rganish</w:t>
      </w:r>
      <w:r w:rsidR="002C0B0A" w:rsidRPr="00F774F7">
        <w:rPr>
          <w:lang w:val="en-US"/>
        </w:rPr>
        <w:t>.</w:t>
      </w:r>
    </w:p>
    <w:p w:rsidR="00E74F35" w:rsidRPr="00F774F7" w:rsidRDefault="00450C09">
      <w:pPr>
        <w:pStyle w:val="560"/>
        <w:shd w:val="clear" w:color="auto" w:fill="auto"/>
        <w:spacing w:line="322" w:lineRule="exact"/>
        <w:ind w:firstLine="600"/>
        <w:jc w:val="both"/>
        <w:rPr>
          <w:lang w:val="en-US"/>
        </w:rPr>
      </w:pPr>
      <w:r w:rsidRPr="00F774F7">
        <w:rPr>
          <w:lang w:val="en-US"/>
        </w:rPr>
        <w:t>Loyihaning</w:t>
      </w:r>
      <w:r w:rsidR="002C0B0A" w:rsidRPr="00F774F7">
        <w:rPr>
          <w:lang w:val="en-US"/>
        </w:rPr>
        <w:t xml:space="preserve"> </w:t>
      </w:r>
      <w:r w:rsidRPr="00F774F7">
        <w:rPr>
          <w:lang w:val="en-US"/>
        </w:rPr>
        <w:t>maqsadi</w:t>
      </w:r>
      <w:r w:rsidR="002C0B0A" w:rsidRPr="00F774F7">
        <w:rPr>
          <w:lang w:val="en-US"/>
        </w:rPr>
        <w:t xml:space="preserve">: </w:t>
      </w:r>
      <w:r w:rsidRPr="00F774F7">
        <w:rPr>
          <w:lang w:val="en-US"/>
        </w:rPr>
        <w:t>turli</w:t>
      </w:r>
      <w:r w:rsidR="002C0B0A" w:rsidRPr="00F774F7">
        <w:rPr>
          <w:lang w:val="en-US"/>
        </w:rPr>
        <w:t xml:space="preserve"> </w:t>
      </w:r>
      <w:r w:rsidRPr="00F774F7">
        <w:rPr>
          <w:lang w:val="en-US"/>
        </w:rPr>
        <w:t>ishlab</w:t>
      </w:r>
      <w:r w:rsidR="002C0B0A" w:rsidRPr="00F774F7">
        <w:rPr>
          <w:lang w:val="en-US"/>
        </w:rPr>
        <w:t xml:space="preserve"> </w:t>
      </w:r>
      <w:r w:rsidRPr="00F774F7">
        <w:rPr>
          <w:lang w:val="en-US"/>
        </w:rPr>
        <w:t>chiqaruvchilar</w:t>
      </w:r>
      <w:r w:rsidR="002C0B0A" w:rsidRPr="00F774F7">
        <w:rPr>
          <w:lang w:val="en-US"/>
        </w:rPr>
        <w:t xml:space="preserve"> </w:t>
      </w:r>
      <w:r w:rsidRPr="00F774F7">
        <w:rPr>
          <w:lang w:val="en-US"/>
        </w:rPr>
        <w:t>tomonidan</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namunalarini</w:t>
      </w:r>
      <w:r w:rsidR="002C0B0A" w:rsidRPr="00F774F7">
        <w:rPr>
          <w:lang w:val="en-US"/>
        </w:rPr>
        <w:t xml:space="preserve"> </w:t>
      </w:r>
      <w:r w:rsidRPr="00F774F7">
        <w:rPr>
          <w:lang w:val="en-US"/>
        </w:rPr>
        <w:t>qiyosiy</w:t>
      </w:r>
      <w:r w:rsidR="002C0B0A" w:rsidRPr="00F774F7">
        <w:rPr>
          <w:lang w:val="en-US"/>
        </w:rPr>
        <w:t xml:space="preserve"> </w:t>
      </w:r>
      <w:r w:rsidRPr="00F774F7">
        <w:rPr>
          <w:lang w:val="en-US"/>
        </w:rPr>
        <w:t>tahlil</w:t>
      </w:r>
      <w:r w:rsidR="002C0B0A" w:rsidRPr="00F774F7">
        <w:rPr>
          <w:lang w:val="en-US"/>
        </w:rPr>
        <w:t xml:space="preserve"> </w:t>
      </w:r>
      <w:r w:rsidRPr="00F774F7">
        <w:rPr>
          <w:lang w:val="en-US"/>
        </w:rPr>
        <w:t>qilish</w:t>
      </w:r>
    </w:p>
    <w:p w:rsidR="00E74F35" w:rsidRPr="00F774F7" w:rsidRDefault="00450C09">
      <w:pPr>
        <w:pStyle w:val="560"/>
        <w:shd w:val="clear" w:color="auto" w:fill="auto"/>
        <w:spacing w:line="322" w:lineRule="exact"/>
        <w:ind w:firstLine="600"/>
        <w:jc w:val="both"/>
        <w:rPr>
          <w:lang w:val="en-US"/>
        </w:rPr>
      </w:pPr>
      <w:r w:rsidRPr="00F774F7">
        <w:rPr>
          <w:lang w:val="en-US"/>
        </w:rPr>
        <w:t>Ishni</w:t>
      </w:r>
      <w:r w:rsidR="002C0B0A" w:rsidRPr="00F774F7">
        <w:rPr>
          <w:lang w:val="en-US"/>
        </w:rPr>
        <w:t xml:space="preserve"> </w:t>
      </w:r>
      <w:r w:rsidRPr="00F774F7">
        <w:rPr>
          <w:lang w:val="en-US"/>
        </w:rPr>
        <w:t>bajarish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quyidagi</w:t>
      </w:r>
      <w:r w:rsidR="002C0B0A" w:rsidRPr="00F774F7">
        <w:rPr>
          <w:lang w:val="en-US"/>
        </w:rPr>
        <w:t xml:space="preserve"> </w:t>
      </w:r>
      <w:r w:rsidRPr="00F774F7">
        <w:rPr>
          <w:lang w:val="en-US"/>
        </w:rPr>
        <w:t>vazifalari</w:t>
      </w:r>
      <w:r w:rsidR="002C0B0A" w:rsidRPr="00F774F7">
        <w:rPr>
          <w:lang w:val="en-US"/>
        </w:rPr>
        <w:t xml:space="preserve"> </w:t>
      </w:r>
      <w:r w:rsidRPr="00F774F7">
        <w:rPr>
          <w:lang w:val="en-US"/>
        </w:rPr>
        <w:t>bajariladi</w:t>
      </w:r>
      <w:r w:rsidR="002C0B0A" w:rsidRPr="00F774F7">
        <w:rPr>
          <w:lang w:val="en-US"/>
        </w:rPr>
        <w:t>:</w:t>
      </w:r>
    </w:p>
    <w:p w:rsidR="00E74F35" w:rsidRDefault="00450C09">
      <w:pPr>
        <w:pStyle w:val="560"/>
        <w:numPr>
          <w:ilvl w:val="0"/>
          <w:numId w:val="179"/>
        </w:numPr>
        <w:shd w:val="clear" w:color="auto" w:fill="auto"/>
        <w:tabs>
          <w:tab w:val="left" w:pos="975"/>
        </w:tabs>
        <w:spacing w:line="322" w:lineRule="exact"/>
        <w:ind w:firstLine="600"/>
        <w:jc w:val="both"/>
      </w:pPr>
      <w:r>
        <w:t>Shokoladning</w:t>
      </w:r>
      <w:r w:rsidR="002C0B0A">
        <w:t xml:space="preserve"> </w:t>
      </w:r>
      <w:r>
        <w:t>asosiy</w:t>
      </w:r>
      <w:r w:rsidR="002C0B0A">
        <w:t xml:space="preserve"> </w:t>
      </w:r>
      <w:r>
        <w:t>tarkibiy</w:t>
      </w:r>
      <w:r w:rsidR="002C0B0A">
        <w:t xml:space="preserve"> </w:t>
      </w:r>
      <w:r>
        <w:t>qismlarini</w:t>
      </w:r>
      <w:r w:rsidR="002C0B0A">
        <w:t xml:space="preserve"> </w:t>
      </w:r>
      <w:r>
        <w:t>o’rganish</w:t>
      </w:r>
    </w:p>
    <w:p w:rsidR="00E74F35" w:rsidRPr="00F774F7" w:rsidRDefault="00450C09">
      <w:pPr>
        <w:pStyle w:val="560"/>
        <w:numPr>
          <w:ilvl w:val="0"/>
          <w:numId w:val="179"/>
        </w:numPr>
        <w:shd w:val="clear" w:color="auto" w:fill="auto"/>
        <w:tabs>
          <w:tab w:val="left" w:pos="982"/>
        </w:tabs>
        <w:spacing w:line="322" w:lineRule="exact"/>
        <w:ind w:firstLine="600"/>
        <w:jc w:val="both"/>
        <w:rPr>
          <w:lang w:val="en-US"/>
        </w:rPr>
      </w:pPr>
      <w:r w:rsidRPr="00F774F7">
        <w:rPr>
          <w:lang w:val="en-US"/>
        </w:rPr>
        <w:t>Shokolad</w:t>
      </w:r>
      <w:r w:rsidR="002C0B0A" w:rsidRPr="00F774F7">
        <w:rPr>
          <w:lang w:val="en-US"/>
        </w:rPr>
        <w:t xml:space="preserve"> </w:t>
      </w:r>
      <w:r w:rsidRPr="00F774F7">
        <w:rPr>
          <w:lang w:val="en-US"/>
        </w:rPr>
        <w:t>tarixi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uning</w:t>
      </w:r>
      <w:r w:rsidR="002C0B0A" w:rsidRPr="00F774F7">
        <w:rPr>
          <w:lang w:val="en-US"/>
        </w:rPr>
        <w:t xml:space="preserve"> </w:t>
      </w:r>
      <w:r w:rsidRPr="00F774F7">
        <w:rPr>
          <w:lang w:val="en-US"/>
        </w:rPr>
        <w:t>zamonaviy</w:t>
      </w:r>
      <w:r w:rsidR="002C0B0A" w:rsidRPr="00F774F7">
        <w:rPr>
          <w:lang w:val="en-US"/>
        </w:rPr>
        <w:t xml:space="preserve"> </w:t>
      </w:r>
      <w:r w:rsidRPr="00F774F7">
        <w:rPr>
          <w:lang w:val="en-US"/>
        </w:rPr>
        <w:t>ishlab</w:t>
      </w:r>
      <w:r w:rsidR="002C0B0A" w:rsidRPr="00F774F7">
        <w:rPr>
          <w:lang w:val="en-US"/>
        </w:rPr>
        <w:t xml:space="preserve"> </w:t>
      </w:r>
      <w:r w:rsidRPr="00F774F7">
        <w:rPr>
          <w:lang w:val="en-US"/>
        </w:rPr>
        <w:t>chiqarishini</w:t>
      </w:r>
      <w:r w:rsidR="002C0B0A" w:rsidRPr="00F774F7">
        <w:rPr>
          <w:lang w:val="en-US"/>
        </w:rPr>
        <w:t xml:space="preserve"> </w:t>
      </w:r>
      <w:r w:rsidRPr="00F774F7">
        <w:rPr>
          <w:lang w:val="en-US"/>
        </w:rPr>
        <w:t>o’rganish</w:t>
      </w:r>
    </w:p>
    <w:p w:rsidR="00E74F35" w:rsidRPr="00F774F7" w:rsidRDefault="00450C09">
      <w:pPr>
        <w:pStyle w:val="560"/>
        <w:numPr>
          <w:ilvl w:val="0"/>
          <w:numId w:val="179"/>
        </w:numPr>
        <w:shd w:val="clear" w:color="auto" w:fill="auto"/>
        <w:tabs>
          <w:tab w:val="left" w:pos="982"/>
        </w:tabs>
        <w:spacing w:line="322" w:lineRule="exact"/>
        <w:ind w:firstLine="600"/>
        <w:jc w:val="both"/>
        <w:rPr>
          <w:lang w:val="en-US"/>
        </w:rPr>
      </w:pPr>
      <w:r w:rsidRPr="00F774F7">
        <w:rPr>
          <w:lang w:val="en-US"/>
        </w:rPr>
        <w:t>Shokoladning</w:t>
      </w:r>
      <w:r w:rsidR="002C0B0A" w:rsidRPr="00F774F7">
        <w:rPr>
          <w:lang w:val="en-US"/>
        </w:rPr>
        <w:t xml:space="preserve"> </w:t>
      </w:r>
      <w:r w:rsidRPr="00F774F7">
        <w:rPr>
          <w:lang w:val="en-US"/>
        </w:rPr>
        <w:t>foydali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salbiy</w:t>
      </w:r>
      <w:r w:rsidR="002C0B0A" w:rsidRPr="00F774F7">
        <w:rPr>
          <w:lang w:val="en-US"/>
        </w:rPr>
        <w:t xml:space="preserve"> </w:t>
      </w:r>
      <w:r w:rsidRPr="00F774F7">
        <w:rPr>
          <w:lang w:val="en-US"/>
        </w:rPr>
        <w:t>xususiyatlarini</w:t>
      </w:r>
      <w:r w:rsidR="002C0B0A" w:rsidRPr="00F774F7">
        <w:rPr>
          <w:lang w:val="en-US"/>
        </w:rPr>
        <w:t xml:space="preserve"> </w:t>
      </w:r>
      <w:r w:rsidRPr="00F774F7">
        <w:rPr>
          <w:lang w:val="en-US"/>
        </w:rPr>
        <w:t>o’rganish</w:t>
      </w:r>
    </w:p>
    <w:p w:rsidR="00E74F35" w:rsidRDefault="00450C09">
      <w:pPr>
        <w:pStyle w:val="560"/>
        <w:numPr>
          <w:ilvl w:val="0"/>
          <w:numId w:val="179"/>
        </w:numPr>
        <w:shd w:val="clear" w:color="auto" w:fill="auto"/>
        <w:tabs>
          <w:tab w:val="left" w:pos="982"/>
        </w:tabs>
        <w:spacing w:line="322" w:lineRule="exact"/>
        <w:ind w:firstLine="600"/>
        <w:jc w:val="both"/>
      </w:pPr>
      <w:r>
        <w:t>Ba’zi</w:t>
      </w:r>
      <w:r w:rsidR="002C0B0A">
        <w:t xml:space="preserve"> </w:t>
      </w:r>
      <w:r>
        <w:t>kimyoviy</w:t>
      </w:r>
      <w:r w:rsidR="002C0B0A">
        <w:t xml:space="preserve"> </w:t>
      </w:r>
      <w:r>
        <w:t>ko’rsatkichlarni</w:t>
      </w:r>
      <w:r w:rsidR="002C0B0A">
        <w:t xml:space="preserve"> </w:t>
      </w:r>
      <w:r>
        <w:t>aniqlash</w:t>
      </w:r>
    </w:p>
    <w:p w:rsidR="00E74F35" w:rsidRDefault="00450C09">
      <w:pPr>
        <w:pStyle w:val="560"/>
        <w:numPr>
          <w:ilvl w:val="0"/>
          <w:numId w:val="179"/>
        </w:numPr>
        <w:shd w:val="clear" w:color="auto" w:fill="auto"/>
        <w:tabs>
          <w:tab w:val="left" w:pos="888"/>
        </w:tabs>
        <w:spacing w:line="322" w:lineRule="exact"/>
        <w:ind w:firstLine="600"/>
        <w:jc w:val="both"/>
      </w:pPr>
      <w:r>
        <w:t>Ijtimoiy</w:t>
      </w:r>
      <w:r w:rsidR="002C0B0A">
        <w:t xml:space="preserve"> </w:t>
      </w:r>
      <w:r>
        <w:t>tadqiqotlar</w:t>
      </w:r>
      <w:r w:rsidR="002C0B0A">
        <w:t xml:space="preserve"> </w:t>
      </w:r>
      <w:r>
        <w:t>asosida</w:t>
      </w:r>
      <w:r w:rsidR="002C0B0A">
        <w:t xml:space="preserve"> </w:t>
      </w:r>
      <w:r>
        <w:t>o’quvchilar</w:t>
      </w:r>
      <w:r w:rsidR="002C0B0A">
        <w:t xml:space="preserve"> </w:t>
      </w:r>
      <w:r>
        <w:t>o’rtasida</w:t>
      </w:r>
      <w:r w:rsidR="002C0B0A">
        <w:t xml:space="preserve"> </w:t>
      </w:r>
      <w:r>
        <w:t>turli</w:t>
      </w:r>
      <w:r w:rsidR="002C0B0A">
        <w:t xml:space="preserve"> </w:t>
      </w:r>
      <w:r>
        <w:t>shokolad</w:t>
      </w:r>
      <w:r w:rsidR="002C0B0A">
        <w:t xml:space="preserve"> </w:t>
      </w:r>
      <w:r>
        <w:t>brendlarining</w:t>
      </w:r>
      <w:r w:rsidR="002C0B0A">
        <w:t xml:space="preserve"> </w:t>
      </w:r>
      <w:r>
        <w:t>mashhurligini</w:t>
      </w:r>
      <w:r w:rsidR="002C0B0A">
        <w:t xml:space="preserve"> </w:t>
      </w:r>
      <w:r>
        <w:t>aniqlash</w:t>
      </w:r>
      <w:r w:rsidR="002C0B0A">
        <w:t>.</w:t>
      </w:r>
    </w:p>
    <w:p w:rsidR="00E74F35" w:rsidRDefault="00450C09">
      <w:pPr>
        <w:pStyle w:val="560"/>
        <w:shd w:val="clear" w:color="auto" w:fill="auto"/>
        <w:spacing w:line="322" w:lineRule="exact"/>
        <w:ind w:firstLine="600"/>
        <w:jc w:val="both"/>
      </w:pPr>
      <w:r>
        <w:t>Tadqiqot</w:t>
      </w:r>
      <w:r w:rsidR="002C0B0A">
        <w:t xml:space="preserve"> </w:t>
      </w:r>
      <w:r>
        <w:t>gipotezasi</w:t>
      </w:r>
      <w:r w:rsidR="002C0B0A">
        <w:t xml:space="preserve">: </w:t>
      </w:r>
      <w:r>
        <w:t>O’ylashimizcha</w:t>
      </w:r>
      <w:r w:rsidR="002C0B0A">
        <w:t xml:space="preserve">, </w:t>
      </w:r>
      <w:r>
        <w:t>agar</w:t>
      </w:r>
      <w:r w:rsidR="002C0B0A">
        <w:t xml:space="preserve"> </w:t>
      </w:r>
      <w:r>
        <w:t>shokolad</w:t>
      </w:r>
      <w:r w:rsidR="002C0B0A">
        <w:t xml:space="preserve"> </w:t>
      </w:r>
      <w:r>
        <w:t>oz</w:t>
      </w:r>
      <w:r w:rsidR="002C0B0A">
        <w:t xml:space="preserve"> </w:t>
      </w:r>
      <w:r>
        <w:t>miqdorda</w:t>
      </w:r>
      <w:r w:rsidR="002C0B0A">
        <w:t xml:space="preserve"> </w:t>
      </w:r>
      <w:r>
        <w:t>iste’mol</w:t>
      </w:r>
      <w:r w:rsidR="002C0B0A">
        <w:t xml:space="preserve"> </w:t>
      </w:r>
      <w:r>
        <w:t>qilinadigan</w:t>
      </w:r>
      <w:r w:rsidR="002C0B0A">
        <w:t xml:space="preserve"> </w:t>
      </w:r>
      <w:r>
        <w:t>bo’lsa</w:t>
      </w:r>
      <w:r w:rsidR="002C0B0A">
        <w:t xml:space="preserve">, </w:t>
      </w:r>
      <w:r>
        <w:t>u</w:t>
      </w:r>
      <w:r w:rsidR="002C0B0A">
        <w:t xml:space="preserve"> </w:t>
      </w:r>
      <w:r>
        <w:t>organizmga</w:t>
      </w:r>
      <w:r w:rsidR="002C0B0A">
        <w:t xml:space="preserve"> </w:t>
      </w:r>
      <w:r>
        <w:t>ijobiy</w:t>
      </w:r>
      <w:r w:rsidR="002C0B0A">
        <w:t xml:space="preserve"> </w:t>
      </w:r>
      <w:r>
        <w:t>ta’sir</w:t>
      </w:r>
      <w:r w:rsidR="002C0B0A">
        <w:t xml:space="preserve"> </w:t>
      </w:r>
      <w:r>
        <w:t>ko’rsatadi</w:t>
      </w:r>
      <w:r w:rsidR="002C0B0A">
        <w:t>.</w:t>
      </w:r>
    </w:p>
    <w:p w:rsidR="00E74F35" w:rsidRDefault="00450C09">
      <w:pPr>
        <w:pStyle w:val="560"/>
        <w:shd w:val="clear" w:color="auto" w:fill="auto"/>
        <w:spacing w:line="322" w:lineRule="exact"/>
        <w:ind w:firstLine="600"/>
        <w:jc w:val="both"/>
      </w:pPr>
      <w:r>
        <w:t>Tadqiqot</w:t>
      </w:r>
      <w:r w:rsidR="002C0B0A">
        <w:t xml:space="preserve"> </w:t>
      </w:r>
      <w:r>
        <w:t>usullari</w:t>
      </w:r>
      <w:r w:rsidR="002C0B0A">
        <w:t xml:space="preserve">: </w:t>
      </w:r>
      <w:r>
        <w:t>tajriba</w:t>
      </w:r>
      <w:r w:rsidR="002C0B0A">
        <w:t xml:space="preserve">, </w:t>
      </w:r>
      <w:r>
        <w:t>tahlil</w:t>
      </w:r>
      <w:r w:rsidR="002C0B0A">
        <w:t xml:space="preserve"> </w:t>
      </w:r>
      <w:r>
        <w:t>va</w:t>
      </w:r>
      <w:r w:rsidR="002C0B0A">
        <w:t xml:space="preserve"> </w:t>
      </w:r>
      <w:r>
        <w:t>ijtimoiy</w:t>
      </w:r>
      <w:r w:rsidR="002C0B0A">
        <w:t xml:space="preserve"> </w:t>
      </w:r>
      <w:r>
        <w:t>tadqiqotlar</w:t>
      </w:r>
      <w:r w:rsidR="002C0B0A">
        <w:t>.</w:t>
      </w:r>
    </w:p>
    <w:p w:rsidR="00E74F35" w:rsidRDefault="00450C09">
      <w:pPr>
        <w:pStyle w:val="560"/>
        <w:shd w:val="clear" w:color="auto" w:fill="auto"/>
        <w:spacing w:line="322" w:lineRule="exact"/>
        <w:ind w:firstLine="600"/>
        <w:jc w:val="both"/>
      </w:pPr>
      <w:r>
        <w:t>Tadqiqot</w:t>
      </w:r>
      <w:r w:rsidR="002C0B0A">
        <w:t xml:space="preserve"> </w:t>
      </w:r>
      <w:r>
        <w:t>o’tkaziladigan</w:t>
      </w:r>
      <w:r w:rsidR="002C0B0A">
        <w:t xml:space="preserve"> </w:t>
      </w:r>
      <w:r>
        <w:t>joy</w:t>
      </w:r>
      <w:r w:rsidR="002C0B0A">
        <w:t xml:space="preserve">: </w:t>
      </w:r>
      <w:r>
        <w:t>Mirzo</w:t>
      </w:r>
      <w:r w:rsidR="002C0B0A">
        <w:t xml:space="preserve"> </w:t>
      </w:r>
      <w:r>
        <w:t>Ulug’bek</w:t>
      </w:r>
      <w:r w:rsidR="002C0B0A">
        <w:t xml:space="preserve"> </w:t>
      </w:r>
      <w:r>
        <w:t>tumani</w:t>
      </w:r>
      <w:r w:rsidR="002C0B0A">
        <w:t xml:space="preserve"> 207-</w:t>
      </w:r>
      <w:r>
        <w:t>maktab</w:t>
      </w:r>
      <w:r w:rsidR="002C0B0A">
        <w:t xml:space="preserve"> </w:t>
      </w:r>
      <w:r>
        <w:t>kimyoviy</w:t>
      </w:r>
      <w:r w:rsidR="002C0B0A">
        <w:t xml:space="preserve"> </w:t>
      </w:r>
      <w:r>
        <w:t>laboratoriya</w:t>
      </w:r>
      <w:r w:rsidR="002C0B0A">
        <w:t xml:space="preserve"> </w:t>
      </w:r>
      <w:r>
        <w:t>xonasi</w:t>
      </w:r>
      <w:r w:rsidR="002C0B0A">
        <w:t>.</w:t>
      </w:r>
    </w:p>
    <w:p w:rsidR="00E74F35" w:rsidRDefault="00450C09">
      <w:pPr>
        <w:pStyle w:val="233"/>
        <w:keepNext/>
        <w:keepLines/>
        <w:numPr>
          <w:ilvl w:val="0"/>
          <w:numId w:val="180"/>
        </w:numPr>
        <w:shd w:val="clear" w:color="auto" w:fill="auto"/>
        <w:spacing w:before="0" w:line="322" w:lineRule="exact"/>
        <w:ind w:left="3020"/>
        <w:jc w:val="left"/>
      </w:pPr>
      <w:bookmarkStart w:id="142" w:name="bookmark151"/>
      <w:r>
        <w:t>bob</w:t>
      </w:r>
      <w:r w:rsidR="002C0B0A">
        <w:t xml:space="preserve">. </w:t>
      </w:r>
      <w:r>
        <w:t>Adabiyotlar</w:t>
      </w:r>
      <w:r w:rsidR="002C0B0A">
        <w:t xml:space="preserve"> </w:t>
      </w:r>
      <w:r>
        <w:t>tahlili</w:t>
      </w:r>
      <w:bookmarkEnd w:id="142"/>
    </w:p>
    <w:p w:rsidR="00E74F35" w:rsidRDefault="00450C09">
      <w:pPr>
        <w:pStyle w:val="233"/>
        <w:keepNext/>
        <w:keepLines/>
        <w:numPr>
          <w:ilvl w:val="1"/>
          <w:numId w:val="180"/>
        </w:numPr>
        <w:shd w:val="clear" w:color="auto" w:fill="auto"/>
        <w:tabs>
          <w:tab w:val="left" w:pos="696"/>
        </w:tabs>
        <w:spacing w:before="0" w:line="322" w:lineRule="exact"/>
        <w:jc w:val="both"/>
      </w:pPr>
      <w:bookmarkStart w:id="143" w:name="bookmark152"/>
      <w:r>
        <w:t>Shokoladning</w:t>
      </w:r>
      <w:r w:rsidR="002C0B0A">
        <w:t xml:space="preserve"> </w:t>
      </w:r>
      <w:r>
        <w:t>paydo</w:t>
      </w:r>
      <w:r w:rsidR="002C0B0A">
        <w:t xml:space="preserve"> </w:t>
      </w:r>
      <w:r>
        <w:t>bo’lishi</w:t>
      </w:r>
      <w:r w:rsidR="002C0B0A">
        <w:t xml:space="preserve"> </w:t>
      </w:r>
      <w:r>
        <w:t>tarixi</w:t>
      </w:r>
      <w:bookmarkEnd w:id="143"/>
    </w:p>
    <w:p w:rsidR="00E74F35" w:rsidRDefault="00450C09">
      <w:pPr>
        <w:pStyle w:val="560"/>
        <w:shd w:val="clear" w:color="auto" w:fill="auto"/>
        <w:spacing w:line="322" w:lineRule="exact"/>
        <w:ind w:firstLine="600"/>
        <w:jc w:val="both"/>
      </w:pPr>
      <w:r>
        <w:t>Qadimgi</w:t>
      </w:r>
      <w:r w:rsidR="002C0B0A">
        <w:t xml:space="preserve"> </w:t>
      </w:r>
      <w:r>
        <w:t>Misrda</w:t>
      </w:r>
      <w:r w:rsidR="002C0B0A">
        <w:t xml:space="preserve"> </w:t>
      </w:r>
      <w:r>
        <w:t>shirinliklar</w:t>
      </w:r>
      <w:r w:rsidR="002C0B0A">
        <w:t xml:space="preserve"> </w:t>
      </w:r>
      <w:r>
        <w:t>kelib</w:t>
      </w:r>
      <w:r w:rsidR="002C0B0A">
        <w:t xml:space="preserve"> </w:t>
      </w:r>
      <w:r>
        <w:t>chiqish</w:t>
      </w:r>
      <w:r w:rsidR="002C0B0A">
        <w:t xml:space="preserve"> </w:t>
      </w:r>
      <w:r>
        <w:t>tarixi</w:t>
      </w:r>
      <w:r w:rsidR="002C0B0A">
        <w:t xml:space="preserve"> 4 </w:t>
      </w:r>
      <w:r>
        <w:t>ming</w:t>
      </w:r>
      <w:r w:rsidR="002C0B0A">
        <w:t xml:space="preserve"> </w:t>
      </w:r>
      <w:r>
        <w:t>yil</w:t>
      </w:r>
      <w:r w:rsidR="002C0B0A">
        <w:t xml:space="preserve"> </w:t>
      </w:r>
      <w:r>
        <w:t>ilgari</w:t>
      </w:r>
      <w:r w:rsidR="002C0B0A">
        <w:t xml:space="preserve"> </w:t>
      </w:r>
      <w:r>
        <w:t>boshlangan</w:t>
      </w:r>
      <w:r w:rsidR="002C0B0A">
        <w:t xml:space="preserve">, </w:t>
      </w:r>
      <w:r>
        <w:t>turli</w:t>
      </w:r>
      <w:r w:rsidR="002C0B0A">
        <w:t xml:space="preserve"> </w:t>
      </w:r>
      <w:r>
        <w:t>xil</w:t>
      </w:r>
      <w:r w:rsidR="002C0B0A">
        <w:t xml:space="preserve"> </w:t>
      </w:r>
      <w:r>
        <w:t>Misr</w:t>
      </w:r>
      <w:r w:rsidR="002C0B0A">
        <w:t xml:space="preserve"> </w:t>
      </w:r>
      <w:r>
        <w:t>shirinliklari</w:t>
      </w:r>
      <w:r w:rsidR="002C0B0A">
        <w:t xml:space="preserve"> </w:t>
      </w:r>
      <w:r>
        <w:t>haqida</w:t>
      </w:r>
      <w:r w:rsidR="002C0B0A">
        <w:t xml:space="preserve"> </w:t>
      </w:r>
      <w:r>
        <w:t>qadimgi</w:t>
      </w:r>
      <w:r w:rsidR="002C0B0A">
        <w:t xml:space="preserve"> </w:t>
      </w:r>
      <w:r>
        <w:t>qo’lyozmalarda</w:t>
      </w:r>
      <w:r w:rsidR="002C0B0A">
        <w:t xml:space="preserve"> </w:t>
      </w:r>
      <w:r>
        <w:t>ham</w:t>
      </w:r>
      <w:r w:rsidR="002C0B0A">
        <w:t xml:space="preserve"> </w:t>
      </w:r>
      <w:r>
        <w:t>yozilgan</w:t>
      </w:r>
      <w:r w:rsidR="002C0B0A">
        <w:t xml:space="preserve">. </w:t>
      </w:r>
      <w:r>
        <w:t>Miloddan</w:t>
      </w:r>
      <w:r w:rsidR="002C0B0A">
        <w:t xml:space="preserve"> </w:t>
      </w:r>
      <w:r>
        <w:t>avvalgi</w:t>
      </w:r>
      <w:r w:rsidR="002C0B0A">
        <w:t xml:space="preserve"> 1566 </w:t>
      </w:r>
      <w:r>
        <w:t>yilda</w:t>
      </w:r>
      <w:r w:rsidR="002C0B0A">
        <w:t xml:space="preserve"> </w:t>
      </w:r>
      <w:r>
        <w:t>bozorlarda</w:t>
      </w:r>
      <w:r w:rsidR="002C0B0A">
        <w:t xml:space="preserve"> </w:t>
      </w:r>
      <w:r>
        <w:t>shakar</w:t>
      </w:r>
      <w:r w:rsidR="002C0B0A">
        <w:t xml:space="preserve"> </w:t>
      </w:r>
      <w:r>
        <w:t>sotilgan</w:t>
      </w:r>
      <w:r w:rsidR="002C0B0A">
        <w:t xml:space="preserve"> </w:t>
      </w:r>
      <w:r>
        <w:t>mevalar</w:t>
      </w:r>
      <w:r w:rsidR="002C0B0A">
        <w:t xml:space="preserve"> </w:t>
      </w:r>
      <w:r>
        <w:t>sotilgan</w:t>
      </w:r>
      <w:r w:rsidR="002C0B0A">
        <w:t>.</w:t>
      </w:r>
    </w:p>
    <w:p w:rsidR="00E74F35" w:rsidRDefault="00450C09">
      <w:pPr>
        <w:pStyle w:val="560"/>
        <w:shd w:val="clear" w:color="auto" w:fill="auto"/>
        <w:spacing w:line="322" w:lineRule="exact"/>
        <w:ind w:firstLine="600"/>
        <w:jc w:val="both"/>
      </w:pPr>
      <w:r>
        <w:t>Qadimgi</w:t>
      </w:r>
      <w:r w:rsidR="002C0B0A">
        <w:t xml:space="preserve"> </w:t>
      </w:r>
      <w:r>
        <w:t>Mayya</w:t>
      </w:r>
      <w:r w:rsidR="002C0B0A">
        <w:t xml:space="preserve"> </w:t>
      </w:r>
      <w:r>
        <w:t>va</w:t>
      </w:r>
      <w:r w:rsidR="002C0B0A">
        <w:t xml:space="preserve"> </w:t>
      </w:r>
      <w:r>
        <w:t>Astek</w:t>
      </w:r>
      <w:r w:rsidR="002C0B0A">
        <w:t xml:space="preserve"> </w:t>
      </w:r>
      <w:r>
        <w:t>qabilalari</w:t>
      </w:r>
      <w:r w:rsidR="002C0B0A">
        <w:t xml:space="preserve"> </w:t>
      </w:r>
      <w:r>
        <w:t>kakaoning</w:t>
      </w:r>
      <w:r w:rsidR="002C0B0A">
        <w:t xml:space="preserve"> </w:t>
      </w:r>
      <w:r>
        <w:t>ajoyib</w:t>
      </w:r>
      <w:r w:rsidR="002C0B0A">
        <w:t xml:space="preserve"> </w:t>
      </w:r>
      <w:r>
        <w:t>xususiyatlarini</w:t>
      </w:r>
      <w:r w:rsidR="002C0B0A">
        <w:t xml:space="preserve"> </w:t>
      </w:r>
      <w:r>
        <w:t>kashf</w:t>
      </w:r>
      <w:r w:rsidR="002C0B0A">
        <w:t xml:space="preserve"> </w:t>
      </w:r>
      <w:r>
        <w:t>qilganlari</w:t>
      </w:r>
      <w:r w:rsidR="002C0B0A">
        <w:t xml:space="preserve"> </w:t>
      </w:r>
      <w:r>
        <w:t>sababli</w:t>
      </w:r>
      <w:r w:rsidR="002C0B0A">
        <w:t xml:space="preserve"> </w:t>
      </w:r>
      <w:r>
        <w:t>biz</w:t>
      </w:r>
      <w:r w:rsidR="002C0B0A">
        <w:t xml:space="preserve"> </w:t>
      </w:r>
      <w:r>
        <w:t>shokolad</w:t>
      </w:r>
      <w:r w:rsidR="002C0B0A">
        <w:t xml:space="preserve"> </w:t>
      </w:r>
      <w:r>
        <w:t>haqida</w:t>
      </w:r>
      <w:r w:rsidR="002C0B0A">
        <w:t xml:space="preserve"> </w:t>
      </w:r>
      <w:r>
        <w:t>bilib</w:t>
      </w:r>
      <w:r w:rsidR="002C0B0A">
        <w:t xml:space="preserve"> </w:t>
      </w:r>
      <w:r>
        <w:t>oldik</w:t>
      </w:r>
      <w:r w:rsidR="002C0B0A">
        <w:t>.</w:t>
      </w:r>
    </w:p>
    <w:p w:rsidR="00E74F35" w:rsidRPr="00F774F7" w:rsidRDefault="00450C09">
      <w:pPr>
        <w:pStyle w:val="560"/>
        <w:shd w:val="clear" w:color="auto" w:fill="auto"/>
        <w:spacing w:line="322" w:lineRule="exact"/>
        <w:ind w:firstLine="600"/>
        <w:jc w:val="both"/>
        <w:rPr>
          <w:lang w:val="en-US"/>
        </w:rPr>
      </w:pPr>
      <w:r w:rsidRPr="00F774F7">
        <w:rPr>
          <w:lang w:val="en-US"/>
        </w:rPr>
        <w:t>Shokoladning</w:t>
      </w:r>
      <w:r w:rsidR="002C0B0A" w:rsidRPr="00F774F7">
        <w:rPr>
          <w:lang w:val="en-US"/>
        </w:rPr>
        <w:t xml:space="preserve"> </w:t>
      </w:r>
      <w:r w:rsidRPr="00F774F7">
        <w:rPr>
          <w:lang w:val="en-US"/>
        </w:rPr>
        <w:t>kelib</w:t>
      </w:r>
      <w:r w:rsidR="002C0B0A" w:rsidRPr="00F774F7">
        <w:rPr>
          <w:lang w:val="en-US"/>
        </w:rPr>
        <w:t xml:space="preserve"> </w:t>
      </w:r>
      <w:r w:rsidRPr="00F774F7">
        <w:rPr>
          <w:lang w:val="en-US"/>
        </w:rPr>
        <w:t>chiqish</w:t>
      </w:r>
      <w:r w:rsidR="002C0B0A" w:rsidRPr="00F774F7">
        <w:rPr>
          <w:lang w:val="en-US"/>
        </w:rPr>
        <w:t xml:space="preserve"> </w:t>
      </w:r>
      <w:r w:rsidRPr="00F774F7">
        <w:rPr>
          <w:lang w:val="en-US"/>
        </w:rPr>
        <w:t>tarixi</w:t>
      </w:r>
      <w:r w:rsidR="002C0B0A" w:rsidRPr="00F774F7">
        <w:rPr>
          <w:lang w:val="en-US"/>
        </w:rPr>
        <w:t xml:space="preserve"> </w:t>
      </w:r>
      <w:r w:rsidRPr="00F774F7">
        <w:rPr>
          <w:lang w:val="en-US"/>
        </w:rPr>
        <w:t>Amazon</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Orinoko</w:t>
      </w:r>
      <w:r w:rsidR="002C0B0A" w:rsidRPr="00F774F7">
        <w:rPr>
          <w:lang w:val="en-US"/>
        </w:rPr>
        <w:t xml:space="preserve"> </w:t>
      </w:r>
      <w:r w:rsidRPr="00F774F7">
        <w:rPr>
          <w:lang w:val="en-US"/>
        </w:rPr>
        <w:t>vodiysida</w:t>
      </w:r>
      <w:r w:rsidR="002C0B0A" w:rsidRPr="00F774F7">
        <w:rPr>
          <w:lang w:val="en-US"/>
        </w:rPr>
        <w:t xml:space="preserve"> </w:t>
      </w:r>
      <w:r w:rsidRPr="00F774F7">
        <w:rPr>
          <w:lang w:val="en-US"/>
        </w:rPr>
        <w:t>boshlanadi</w:t>
      </w:r>
      <w:r w:rsidR="002C0B0A" w:rsidRPr="00F774F7">
        <w:rPr>
          <w:lang w:val="en-US"/>
        </w:rPr>
        <w:t>.</w:t>
      </w:r>
    </w:p>
    <w:p w:rsidR="00E74F35" w:rsidRPr="00F774F7" w:rsidRDefault="00450C09">
      <w:pPr>
        <w:pStyle w:val="560"/>
        <w:shd w:val="clear" w:color="auto" w:fill="auto"/>
        <w:spacing w:line="322" w:lineRule="exact"/>
        <w:ind w:firstLine="600"/>
        <w:jc w:val="both"/>
        <w:rPr>
          <w:lang w:val="en-US"/>
        </w:rPr>
      </w:pPr>
      <w:r w:rsidRPr="00F774F7">
        <w:rPr>
          <w:lang w:val="en-US"/>
        </w:rPr>
        <w:t>Mayya</w:t>
      </w:r>
      <w:r w:rsidR="002C0B0A" w:rsidRPr="00F774F7">
        <w:rPr>
          <w:lang w:val="en-US"/>
        </w:rPr>
        <w:t xml:space="preserve"> </w:t>
      </w:r>
      <w:r w:rsidRPr="00F774F7">
        <w:rPr>
          <w:lang w:val="en-US"/>
        </w:rPr>
        <w:t>qabilalari</w:t>
      </w:r>
      <w:r w:rsidR="002C0B0A" w:rsidRPr="00F774F7">
        <w:rPr>
          <w:lang w:val="en-US"/>
        </w:rPr>
        <w:t xml:space="preserve"> </w:t>
      </w:r>
      <w:r w:rsidRPr="00F774F7">
        <w:rPr>
          <w:lang w:val="en-US"/>
        </w:rPr>
        <w:t>miloddan</w:t>
      </w:r>
      <w:r w:rsidR="002C0B0A" w:rsidRPr="00F774F7">
        <w:rPr>
          <w:lang w:val="en-US"/>
        </w:rPr>
        <w:t xml:space="preserve"> </w:t>
      </w:r>
      <w:r w:rsidRPr="00F774F7">
        <w:rPr>
          <w:lang w:val="en-US"/>
        </w:rPr>
        <w:t>avvalgi</w:t>
      </w:r>
      <w:r w:rsidR="002C0B0A" w:rsidRPr="00F774F7">
        <w:rPr>
          <w:lang w:val="en-US"/>
        </w:rPr>
        <w:t xml:space="preserve"> 600 </w:t>
      </w:r>
      <w:r w:rsidRPr="00F774F7">
        <w:rPr>
          <w:lang w:val="en-US"/>
        </w:rPr>
        <w:t>yilda</w:t>
      </w:r>
      <w:r w:rsidR="002C0B0A" w:rsidRPr="00F774F7">
        <w:rPr>
          <w:lang w:val="en-US"/>
        </w:rPr>
        <w:t xml:space="preserve"> </w:t>
      </w:r>
      <w:r w:rsidRPr="00F774F7">
        <w:rPr>
          <w:lang w:val="en-US"/>
        </w:rPr>
        <w:t>Janubiy</w:t>
      </w:r>
      <w:r w:rsidR="002C0B0A" w:rsidRPr="00F774F7">
        <w:rPr>
          <w:lang w:val="en-US"/>
        </w:rPr>
        <w:t xml:space="preserve"> </w:t>
      </w:r>
      <w:r w:rsidRPr="00F774F7">
        <w:rPr>
          <w:lang w:val="en-US"/>
        </w:rPr>
        <w:t>Amerikaga</w:t>
      </w:r>
      <w:r w:rsidR="002C0B0A" w:rsidRPr="00F774F7">
        <w:rPr>
          <w:lang w:val="en-US"/>
        </w:rPr>
        <w:t xml:space="preserve"> </w:t>
      </w:r>
      <w:r w:rsidRPr="00F774F7">
        <w:rPr>
          <w:lang w:val="en-US"/>
        </w:rPr>
        <w:t>ko’chib</w:t>
      </w:r>
      <w:r w:rsidR="002C0B0A" w:rsidRPr="00F774F7">
        <w:rPr>
          <w:lang w:val="en-US"/>
        </w:rPr>
        <w:t xml:space="preserve"> </w:t>
      </w:r>
      <w:r w:rsidRPr="00F774F7">
        <w:rPr>
          <w:lang w:val="en-US"/>
        </w:rPr>
        <w:t>o’tishgan</w:t>
      </w:r>
      <w:r w:rsidR="002C0B0A" w:rsidRPr="00F774F7">
        <w:rPr>
          <w:lang w:val="en-US"/>
        </w:rPr>
        <w:t xml:space="preserve">. </w:t>
      </w:r>
      <w:r w:rsidRPr="00F774F7">
        <w:rPr>
          <w:lang w:val="en-US"/>
        </w:rPr>
        <w:t>Zamonaviy</w:t>
      </w:r>
      <w:r w:rsidR="002C0B0A" w:rsidRPr="00F774F7">
        <w:rPr>
          <w:lang w:val="en-US"/>
        </w:rPr>
        <w:t xml:space="preserve"> </w:t>
      </w:r>
      <w:r w:rsidRPr="00F774F7">
        <w:rPr>
          <w:lang w:val="en-US"/>
        </w:rPr>
        <w:t>Yukatan</w:t>
      </w:r>
      <w:r w:rsidR="002C0B0A" w:rsidRPr="00F774F7">
        <w:rPr>
          <w:lang w:val="en-US"/>
        </w:rPr>
        <w:t xml:space="preserve"> </w:t>
      </w:r>
      <w:r w:rsidRPr="00F774F7">
        <w:rPr>
          <w:lang w:val="en-US"/>
        </w:rPr>
        <w:t>hududida</w:t>
      </w:r>
      <w:r w:rsidR="002C0B0A" w:rsidRPr="00F774F7">
        <w:rPr>
          <w:lang w:val="en-US"/>
        </w:rPr>
        <w:t xml:space="preserve"> </w:t>
      </w:r>
      <w:r w:rsidRPr="00F774F7">
        <w:rPr>
          <w:lang w:val="en-US"/>
        </w:rPr>
        <w:t>birinchi</w:t>
      </w:r>
      <w:r w:rsidR="002C0B0A" w:rsidRPr="00F774F7">
        <w:rPr>
          <w:lang w:val="en-US"/>
        </w:rPr>
        <w:t xml:space="preserve"> </w:t>
      </w:r>
      <w:r w:rsidRPr="00F774F7">
        <w:rPr>
          <w:lang w:val="en-US"/>
        </w:rPr>
        <w:t>kakao</w:t>
      </w:r>
      <w:r w:rsidR="002C0B0A" w:rsidRPr="00F774F7">
        <w:rPr>
          <w:lang w:val="en-US"/>
        </w:rPr>
        <w:t xml:space="preserve"> </w:t>
      </w:r>
      <w:r w:rsidRPr="00F774F7">
        <w:rPr>
          <w:lang w:val="en-US"/>
        </w:rPr>
        <w:t>plantasiyalarini</w:t>
      </w:r>
      <w:r w:rsidR="002C0B0A" w:rsidRPr="00F774F7">
        <w:rPr>
          <w:lang w:val="en-US"/>
        </w:rPr>
        <w:t xml:space="preserve"> </w:t>
      </w:r>
      <w:r w:rsidRPr="00F774F7">
        <w:rPr>
          <w:lang w:val="en-US"/>
        </w:rPr>
        <w:t>tashkil</w:t>
      </w:r>
      <w:r w:rsidR="002C0B0A" w:rsidRPr="00F774F7">
        <w:rPr>
          <w:lang w:val="en-US"/>
        </w:rPr>
        <w:t xml:space="preserve"> </w:t>
      </w:r>
      <w:r w:rsidRPr="00F774F7">
        <w:rPr>
          <w:lang w:val="en-US"/>
        </w:rPr>
        <w:t>etilgan</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necha</w:t>
      </w:r>
      <w:r w:rsidR="002C0B0A" w:rsidRPr="00F774F7">
        <w:rPr>
          <w:lang w:val="en-US"/>
        </w:rPr>
        <w:t xml:space="preserve"> </w:t>
      </w:r>
      <w:r w:rsidRPr="00F774F7">
        <w:rPr>
          <w:lang w:val="en-US"/>
        </w:rPr>
        <w:t>asrlar</w:t>
      </w:r>
      <w:r w:rsidR="002C0B0A" w:rsidRPr="00F774F7">
        <w:rPr>
          <w:lang w:val="en-US"/>
        </w:rPr>
        <w:t xml:space="preserve"> </w:t>
      </w:r>
      <w:r w:rsidRPr="00F774F7">
        <w:rPr>
          <w:lang w:val="en-US"/>
        </w:rPr>
        <w:t>ilgari</w:t>
      </w:r>
      <w:r w:rsidR="002C0B0A" w:rsidRPr="00F774F7">
        <w:rPr>
          <w:lang w:val="en-US"/>
        </w:rPr>
        <w:t xml:space="preserve"> </w:t>
      </w:r>
      <w:r w:rsidRPr="00F774F7">
        <w:rPr>
          <w:lang w:val="en-US"/>
        </w:rPr>
        <w:t>mayya</w:t>
      </w:r>
      <w:r w:rsidR="002C0B0A" w:rsidRPr="00F774F7">
        <w:rPr>
          <w:lang w:val="en-US"/>
        </w:rPr>
        <w:t xml:space="preserve"> </w:t>
      </w:r>
      <w:r w:rsidRPr="00F774F7">
        <w:rPr>
          <w:lang w:val="en-US"/>
        </w:rPr>
        <w:t>qabilalari</w:t>
      </w:r>
      <w:r w:rsidR="002C0B0A" w:rsidRPr="00F774F7">
        <w:rPr>
          <w:lang w:val="en-US"/>
        </w:rPr>
        <w:t xml:space="preserve"> </w:t>
      </w:r>
      <w:r w:rsidRPr="00F774F7">
        <w:rPr>
          <w:lang w:val="en-US"/>
        </w:rPr>
        <w:t>hisob</w:t>
      </w:r>
      <w:r w:rsidR="002C0B0A" w:rsidRPr="00F774F7">
        <w:rPr>
          <w:lang w:val="en-US"/>
        </w:rPr>
        <w:t>-</w:t>
      </w:r>
      <w:r w:rsidRPr="00F774F7">
        <w:rPr>
          <w:lang w:val="en-US"/>
        </w:rPr>
        <w:t>kitob</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yovvoyi</w:t>
      </w:r>
      <w:r w:rsidR="002C0B0A" w:rsidRPr="00F774F7">
        <w:rPr>
          <w:lang w:val="en-US"/>
        </w:rPr>
        <w:t xml:space="preserve"> </w:t>
      </w:r>
      <w:r w:rsidRPr="00F774F7">
        <w:rPr>
          <w:lang w:val="en-US"/>
        </w:rPr>
        <w:t>o’sadigan</w:t>
      </w:r>
      <w:r w:rsidR="002C0B0A" w:rsidRPr="00F774F7">
        <w:rPr>
          <w:lang w:val="en-US"/>
        </w:rPr>
        <w:t xml:space="preserve"> </w:t>
      </w:r>
      <w:r w:rsidRPr="00F774F7">
        <w:rPr>
          <w:lang w:val="en-US"/>
        </w:rPr>
        <w:t>kakaodan</w:t>
      </w:r>
      <w:r w:rsidR="002C0B0A" w:rsidRPr="00F774F7">
        <w:rPr>
          <w:lang w:val="en-US"/>
        </w:rPr>
        <w:t xml:space="preserve"> </w:t>
      </w:r>
      <w:r w:rsidRPr="00F774F7">
        <w:rPr>
          <w:lang w:val="en-US"/>
        </w:rPr>
        <w:t>pul</w:t>
      </w:r>
      <w:r w:rsidR="002C0B0A" w:rsidRPr="00F774F7">
        <w:rPr>
          <w:lang w:val="en-US"/>
        </w:rPr>
        <w:t xml:space="preserve"> </w:t>
      </w:r>
      <w:r w:rsidRPr="00F774F7">
        <w:rPr>
          <w:lang w:val="en-US"/>
        </w:rPr>
        <w:t>ekvivalenti</w:t>
      </w:r>
      <w:r w:rsidR="002C0B0A" w:rsidRPr="00F774F7">
        <w:rPr>
          <w:lang w:val="en-US"/>
        </w:rPr>
        <w:t xml:space="preserve"> </w:t>
      </w:r>
      <w:r w:rsidRPr="00F774F7">
        <w:rPr>
          <w:lang w:val="en-US"/>
        </w:rPr>
        <w:t>sifatida</w:t>
      </w:r>
      <w:r w:rsidR="002C0B0A" w:rsidRPr="00F774F7">
        <w:rPr>
          <w:lang w:val="en-US"/>
        </w:rPr>
        <w:t xml:space="preserve"> </w:t>
      </w:r>
      <w:r w:rsidRPr="00F774F7">
        <w:rPr>
          <w:lang w:val="en-US"/>
        </w:rPr>
        <w:t>foydalanishgan</w:t>
      </w:r>
      <w:r w:rsidR="002C0B0A" w:rsidRPr="00F774F7">
        <w:rPr>
          <w:lang w:val="en-US"/>
        </w:rPr>
        <w:t>.</w:t>
      </w:r>
    </w:p>
    <w:p w:rsidR="00E74F35" w:rsidRPr="00F774F7" w:rsidRDefault="00450C09">
      <w:pPr>
        <w:pStyle w:val="560"/>
        <w:shd w:val="clear" w:color="auto" w:fill="auto"/>
        <w:spacing w:line="322" w:lineRule="exact"/>
        <w:ind w:firstLine="600"/>
        <w:jc w:val="both"/>
        <w:rPr>
          <w:lang w:val="en-US"/>
        </w:rPr>
      </w:pPr>
      <w:r w:rsidRPr="00F774F7">
        <w:rPr>
          <w:lang w:val="en-US"/>
        </w:rPr>
        <w:t>Zamonaviy</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so’zi</w:t>
      </w:r>
      <w:r w:rsidR="002C0B0A" w:rsidRPr="00F774F7">
        <w:rPr>
          <w:lang w:val="en-US"/>
        </w:rPr>
        <w:t xml:space="preserve"> " </w:t>
      </w:r>
      <w:r w:rsidRPr="00F774F7">
        <w:rPr>
          <w:lang w:val="en-US"/>
        </w:rPr>
        <w:t>ch</w:t>
      </w:r>
      <w:r w:rsidRPr="00F774F7">
        <w:rPr>
          <w:rStyle w:val="563"/>
          <w:b/>
          <w:bCs/>
          <w:lang w:val="en-US"/>
        </w:rPr>
        <w:t>okoatl</w:t>
      </w:r>
      <w:r w:rsidR="002C0B0A" w:rsidRPr="00F774F7">
        <w:rPr>
          <w:lang w:val="en-US"/>
        </w:rPr>
        <w:t>" (</w:t>
      </w:r>
      <w:r w:rsidRPr="00F774F7">
        <w:rPr>
          <w:lang w:val="en-US"/>
        </w:rPr>
        <w:t>kakao</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azot</w:t>
      </w:r>
      <w:r w:rsidR="002C0B0A" w:rsidRPr="00F774F7">
        <w:rPr>
          <w:lang w:val="en-US"/>
        </w:rPr>
        <w:t>" "</w:t>
      </w:r>
      <w:r w:rsidRPr="00F774F7">
        <w:rPr>
          <w:lang w:val="en-US"/>
        </w:rPr>
        <w:t>chokolatl</w:t>
      </w:r>
      <w:r w:rsidR="002C0B0A" w:rsidRPr="00F774F7">
        <w:rPr>
          <w:lang w:val="en-US"/>
        </w:rPr>
        <w:t xml:space="preserve">" </w:t>
      </w:r>
      <w:r w:rsidRPr="00F774F7">
        <w:rPr>
          <w:lang w:val="en-US"/>
        </w:rPr>
        <w:t>so’zidan</w:t>
      </w:r>
      <w:r w:rsidR="002C0B0A" w:rsidRPr="00F774F7">
        <w:rPr>
          <w:lang w:val="en-US"/>
        </w:rPr>
        <w:t xml:space="preserve"> </w:t>
      </w:r>
      <w:r w:rsidRPr="00F774F7">
        <w:rPr>
          <w:lang w:val="en-US"/>
        </w:rPr>
        <w:t>kelib</w:t>
      </w:r>
      <w:r w:rsidR="002C0B0A" w:rsidRPr="00F774F7">
        <w:rPr>
          <w:lang w:val="en-US"/>
        </w:rPr>
        <w:t xml:space="preserve"> </w:t>
      </w:r>
      <w:r w:rsidRPr="00F774F7">
        <w:rPr>
          <w:lang w:val="en-US"/>
        </w:rPr>
        <w:t>chiqqan</w:t>
      </w:r>
      <w:r w:rsidR="002C0B0A" w:rsidRPr="00F774F7">
        <w:rPr>
          <w:lang w:val="en-US"/>
        </w:rPr>
        <w:t xml:space="preserve"> </w:t>
      </w:r>
      <w:r w:rsidRPr="00F774F7">
        <w:rPr>
          <w:lang w:val="en-US"/>
        </w:rPr>
        <w:t>bo’lib</w:t>
      </w:r>
      <w:r w:rsidR="002C0B0A" w:rsidRPr="00F774F7">
        <w:rPr>
          <w:lang w:val="en-US"/>
        </w:rPr>
        <w:t>, "</w:t>
      </w:r>
      <w:r w:rsidRPr="00F774F7">
        <w:rPr>
          <w:lang w:val="en-US"/>
        </w:rPr>
        <w:t>chosolatl</w:t>
      </w:r>
      <w:r w:rsidR="002C0B0A" w:rsidRPr="00F774F7">
        <w:rPr>
          <w:lang w:val="en-US"/>
        </w:rPr>
        <w:t xml:space="preserve">" </w:t>
      </w:r>
      <w:r w:rsidRPr="00F774F7">
        <w:rPr>
          <w:lang w:val="en-US"/>
        </w:rPr>
        <w:t>so’zi</w:t>
      </w:r>
      <w:r w:rsidR="002C0B0A" w:rsidRPr="00F774F7">
        <w:rPr>
          <w:lang w:val="en-US"/>
        </w:rPr>
        <w:t xml:space="preserve"> </w:t>
      </w:r>
      <w:r w:rsidRPr="00F774F7">
        <w:rPr>
          <w:lang w:val="en-US"/>
        </w:rPr>
        <w:t>Meksika</w:t>
      </w:r>
      <w:r w:rsidR="002C0B0A" w:rsidRPr="00F774F7">
        <w:rPr>
          <w:lang w:val="en-US"/>
        </w:rPr>
        <w:t xml:space="preserve"> </w:t>
      </w:r>
      <w:r w:rsidRPr="00F774F7">
        <w:rPr>
          <w:lang w:val="en-US"/>
        </w:rPr>
        <w:t>hindulari</w:t>
      </w:r>
      <w:r w:rsidR="002C0B0A" w:rsidRPr="00F774F7">
        <w:rPr>
          <w:lang w:val="en-US"/>
        </w:rPr>
        <w:t xml:space="preserve"> </w:t>
      </w:r>
      <w:r w:rsidRPr="00F774F7">
        <w:rPr>
          <w:lang w:val="en-US"/>
        </w:rPr>
        <w:t>tilida</w:t>
      </w:r>
      <w:r w:rsidR="002C0B0A" w:rsidRPr="00F774F7">
        <w:rPr>
          <w:lang w:val="en-US"/>
        </w:rPr>
        <w:t xml:space="preserve"> </w:t>
      </w:r>
      <w:r w:rsidRPr="00F774F7">
        <w:rPr>
          <w:lang w:val="en-US"/>
        </w:rPr>
        <w:t>saqlanmoqda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ko’pik</w:t>
      </w:r>
      <w:r w:rsidR="002C0B0A" w:rsidRPr="00F774F7">
        <w:rPr>
          <w:lang w:val="en-US"/>
        </w:rPr>
        <w:t xml:space="preserve">" </w:t>
      </w:r>
      <w:r w:rsidRPr="00F774F7">
        <w:rPr>
          <w:lang w:val="en-US"/>
        </w:rPr>
        <w:t>degan</w:t>
      </w:r>
      <w:r w:rsidR="002C0B0A" w:rsidRPr="00F774F7">
        <w:rPr>
          <w:lang w:val="en-US"/>
        </w:rPr>
        <w:t xml:space="preserve"> </w:t>
      </w:r>
      <w:r w:rsidRPr="00F774F7">
        <w:rPr>
          <w:lang w:val="en-US"/>
        </w:rPr>
        <w:t>ma’noni</w:t>
      </w:r>
      <w:r w:rsidR="002C0B0A" w:rsidRPr="00F774F7">
        <w:rPr>
          <w:lang w:val="en-US"/>
        </w:rPr>
        <w:t xml:space="preserve"> </w:t>
      </w:r>
      <w:r w:rsidRPr="00F774F7">
        <w:rPr>
          <w:lang w:val="en-US"/>
        </w:rPr>
        <w:t>anglatadi</w:t>
      </w:r>
      <w:r w:rsidR="002C0B0A" w:rsidRPr="00F774F7">
        <w:rPr>
          <w:lang w:val="en-US"/>
        </w:rPr>
        <w:t>.</w:t>
      </w:r>
    </w:p>
    <w:p w:rsidR="00E74F35" w:rsidRPr="00F774F7" w:rsidRDefault="00450C09">
      <w:pPr>
        <w:pStyle w:val="560"/>
        <w:shd w:val="clear" w:color="auto" w:fill="auto"/>
        <w:spacing w:line="322" w:lineRule="exact"/>
        <w:ind w:firstLine="600"/>
        <w:jc w:val="both"/>
        <w:rPr>
          <w:lang w:val="en-US"/>
        </w:rPr>
      </w:pPr>
      <w:r w:rsidRPr="00F774F7">
        <w:rPr>
          <w:lang w:val="en-US"/>
        </w:rPr>
        <w:t>Ko’p</w:t>
      </w:r>
      <w:r w:rsidR="002C0B0A" w:rsidRPr="00F774F7">
        <w:rPr>
          <w:lang w:val="en-US"/>
        </w:rPr>
        <w:t xml:space="preserve"> </w:t>
      </w:r>
      <w:r w:rsidRPr="00F774F7">
        <w:rPr>
          <w:lang w:val="en-US"/>
        </w:rPr>
        <w:t>asrlar</w:t>
      </w:r>
      <w:r w:rsidR="002C0B0A" w:rsidRPr="00F774F7">
        <w:rPr>
          <w:lang w:val="en-US"/>
        </w:rPr>
        <w:t xml:space="preserve"> </w:t>
      </w:r>
      <w:r w:rsidRPr="00F774F7">
        <w:rPr>
          <w:lang w:val="en-US"/>
        </w:rPr>
        <w:t>davomida</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faqat</w:t>
      </w:r>
      <w:r w:rsidR="002C0B0A" w:rsidRPr="00F774F7">
        <w:rPr>
          <w:lang w:val="en-US"/>
        </w:rPr>
        <w:t xml:space="preserve"> </w:t>
      </w:r>
      <w:r w:rsidRPr="00F774F7">
        <w:rPr>
          <w:lang w:val="en-US"/>
        </w:rPr>
        <w:t>suyuq</w:t>
      </w:r>
      <w:r w:rsidR="002C0B0A" w:rsidRPr="00F774F7">
        <w:rPr>
          <w:lang w:val="en-US"/>
        </w:rPr>
        <w:t xml:space="preserve"> </w:t>
      </w:r>
      <w:r w:rsidRPr="00F774F7">
        <w:rPr>
          <w:lang w:val="en-US"/>
        </w:rPr>
        <w:t>shaklda</w:t>
      </w:r>
      <w:r w:rsidR="002C0B0A" w:rsidRPr="00F774F7">
        <w:rPr>
          <w:lang w:val="en-US"/>
        </w:rPr>
        <w:t xml:space="preserve"> </w:t>
      </w:r>
      <w:r w:rsidRPr="00F774F7">
        <w:rPr>
          <w:lang w:val="en-US"/>
        </w:rPr>
        <w:t>mavjud</w:t>
      </w:r>
      <w:r w:rsidR="002C0B0A" w:rsidRPr="00F774F7">
        <w:rPr>
          <w:lang w:val="en-US"/>
        </w:rPr>
        <w:t xml:space="preserve"> </w:t>
      </w:r>
      <w:r w:rsidRPr="00F774F7">
        <w:rPr>
          <w:lang w:val="en-US"/>
        </w:rPr>
        <w:t>edi</w:t>
      </w:r>
      <w:r w:rsidR="002C0B0A" w:rsidRPr="00F774F7">
        <w:rPr>
          <w:lang w:val="en-US"/>
        </w:rPr>
        <w:t xml:space="preserve">. </w:t>
      </w:r>
      <w:r w:rsidRPr="00F774F7">
        <w:rPr>
          <w:lang w:val="en-US"/>
        </w:rPr>
        <w:t>Ushbu</w:t>
      </w:r>
      <w:r w:rsidR="002C0B0A" w:rsidRPr="00F774F7">
        <w:rPr>
          <w:lang w:val="en-US"/>
        </w:rPr>
        <w:t xml:space="preserve"> </w:t>
      </w:r>
      <w:r w:rsidRPr="00F774F7">
        <w:rPr>
          <w:lang w:val="en-US"/>
        </w:rPr>
        <w:t>ichimlik</w:t>
      </w:r>
      <w:r w:rsidR="002C0B0A" w:rsidRPr="00F774F7">
        <w:rPr>
          <w:lang w:val="en-US"/>
        </w:rPr>
        <w:t xml:space="preserve"> </w:t>
      </w:r>
      <w:r w:rsidRPr="00F774F7">
        <w:rPr>
          <w:lang w:val="en-US"/>
        </w:rPr>
        <w:t>sehrli</w:t>
      </w:r>
      <w:r w:rsidR="002C0B0A" w:rsidRPr="00F774F7">
        <w:rPr>
          <w:lang w:val="en-US"/>
        </w:rPr>
        <w:t xml:space="preserve"> </w:t>
      </w:r>
      <w:r w:rsidRPr="00F774F7">
        <w:rPr>
          <w:lang w:val="en-US"/>
        </w:rPr>
        <w:t>marosimlarda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nikoh</w:t>
      </w:r>
      <w:r w:rsidR="002C0B0A" w:rsidRPr="00F774F7">
        <w:rPr>
          <w:lang w:val="en-US"/>
        </w:rPr>
        <w:t xml:space="preserve"> </w:t>
      </w:r>
      <w:r w:rsidRPr="00F774F7">
        <w:rPr>
          <w:lang w:val="en-US"/>
        </w:rPr>
        <w:t>marosimlarida</w:t>
      </w:r>
      <w:r w:rsidR="002C0B0A" w:rsidRPr="00F774F7">
        <w:rPr>
          <w:lang w:val="en-US"/>
        </w:rPr>
        <w:t xml:space="preserve"> </w:t>
      </w:r>
      <w:r w:rsidRPr="00F774F7">
        <w:rPr>
          <w:lang w:val="en-US"/>
        </w:rPr>
        <w:t>qo’llaniladi</w:t>
      </w:r>
      <w:r w:rsidR="002C0B0A" w:rsidRPr="00F774F7">
        <w:rPr>
          <w:lang w:val="en-US"/>
        </w:rPr>
        <w:t xml:space="preserve">. </w:t>
      </w:r>
      <w:r w:rsidRPr="00F774F7">
        <w:rPr>
          <w:lang w:val="en-US"/>
        </w:rPr>
        <w:t>Qadimgi</w:t>
      </w:r>
      <w:r w:rsidR="002C0B0A" w:rsidRPr="00F774F7">
        <w:rPr>
          <w:lang w:val="en-US"/>
        </w:rPr>
        <w:t xml:space="preserve"> </w:t>
      </w:r>
      <w:r w:rsidRPr="00F774F7">
        <w:rPr>
          <w:lang w:val="en-US"/>
        </w:rPr>
        <w:t>Meksika</w:t>
      </w:r>
      <w:r w:rsidR="002C0B0A" w:rsidRPr="00F774F7">
        <w:rPr>
          <w:lang w:val="en-US"/>
        </w:rPr>
        <w:t xml:space="preserve"> </w:t>
      </w:r>
      <w:r w:rsidRPr="00F774F7">
        <w:rPr>
          <w:lang w:val="en-US"/>
        </w:rPr>
        <w:t>qabilalarining</w:t>
      </w:r>
      <w:r w:rsidR="002C0B0A" w:rsidRPr="00F774F7">
        <w:rPr>
          <w:lang w:val="en-US"/>
        </w:rPr>
        <w:t xml:space="preserve"> </w:t>
      </w:r>
      <w:r w:rsidRPr="00F774F7">
        <w:rPr>
          <w:lang w:val="en-US"/>
        </w:rPr>
        <w:t>ba’zilari</w:t>
      </w:r>
      <w:r w:rsidR="002C0B0A" w:rsidRPr="00F774F7">
        <w:rPr>
          <w:lang w:val="en-US"/>
        </w:rPr>
        <w:t xml:space="preserve"> </w:t>
      </w:r>
      <w:r w:rsidRPr="00F774F7">
        <w:rPr>
          <w:lang w:val="en-US"/>
        </w:rPr>
        <w:t>oziq</w:t>
      </w:r>
      <w:r w:rsidR="002C0B0A" w:rsidRPr="00F774F7">
        <w:rPr>
          <w:lang w:val="en-US"/>
        </w:rPr>
        <w:t>-</w:t>
      </w:r>
      <w:r w:rsidRPr="00F774F7">
        <w:rPr>
          <w:lang w:val="en-US"/>
        </w:rPr>
        <w:t>ovqat</w:t>
      </w:r>
      <w:r w:rsidR="002C0B0A" w:rsidRPr="00F774F7">
        <w:rPr>
          <w:lang w:val="en-US"/>
        </w:rPr>
        <w:t xml:space="preserve"> </w:t>
      </w:r>
      <w:r w:rsidRPr="00F774F7">
        <w:rPr>
          <w:lang w:val="en-US"/>
        </w:rPr>
        <w:t>ma’budasi</w:t>
      </w:r>
      <w:r w:rsidR="002C0B0A" w:rsidRPr="00F774F7">
        <w:rPr>
          <w:lang w:val="en-US"/>
        </w:rPr>
        <w:t xml:space="preserve">, </w:t>
      </w:r>
      <w:r w:rsidRPr="00F774F7">
        <w:rPr>
          <w:lang w:val="en-US"/>
        </w:rPr>
        <w:t>Tonasatekutli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suv</w:t>
      </w:r>
      <w:r w:rsidR="002C0B0A" w:rsidRPr="00F774F7">
        <w:rPr>
          <w:lang w:val="en-US"/>
        </w:rPr>
        <w:t xml:space="preserve"> </w:t>
      </w:r>
      <w:r w:rsidRPr="00F774F7">
        <w:rPr>
          <w:lang w:val="en-US"/>
        </w:rPr>
        <w:lastRenderedPageBreak/>
        <w:t>ma’budasi</w:t>
      </w:r>
      <w:r w:rsidR="002C0B0A" w:rsidRPr="00F774F7">
        <w:rPr>
          <w:lang w:val="en-US"/>
        </w:rPr>
        <w:t xml:space="preserve"> </w:t>
      </w:r>
      <w:r w:rsidRPr="00F774F7">
        <w:rPr>
          <w:lang w:val="en-US"/>
        </w:rPr>
        <w:t>Kalchiutluk</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kakao</w:t>
      </w:r>
      <w:r w:rsidR="002C0B0A" w:rsidRPr="00F774F7">
        <w:rPr>
          <w:lang w:val="en-US"/>
        </w:rPr>
        <w:t xml:space="preserve"> </w:t>
      </w:r>
      <w:r w:rsidRPr="00F774F7">
        <w:rPr>
          <w:lang w:val="en-US"/>
        </w:rPr>
        <w:t>qurbonlarini</w:t>
      </w:r>
      <w:r w:rsidR="002C0B0A" w:rsidRPr="00F774F7">
        <w:rPr>
          <w:lang w:val="en-US"/>
        </w:rPr>
        <w:t xml:space="preserve"> </w:t>
      </w:r>
      <w:r w:rsidRPr="00F774F7">
        <w:rPr>
          <w:lang w:val="en-US"/>
        </w:rPr>
        <w:t>boqish</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birga</w:t>
      </w:r>
      <w:r w:rsidR="002C0B0A" w:rsidRPr="00F774F7">
        <w:rPr>
          <w:lang w:val="en-US"/>
        </w:rPr>
        <w:t xml:space="preserve"> </w:t>
      </w:r>
      <w:r w:rsidRPr="00F774F7">
        <w:rPr>
          <w:lang w:val="en-US"/>
        </w:rPr>
        <w:t>har</w:t>
      </w:r>
      <w:r w:rsidR="002C0B0A" w:rsidRPr="00F774F7">
        <w:rPr>
          <w:lang w:val="en-US"/>
        </w:rPr>
        <w:t xml:space="preserve"> </w:t>
      </w:r>
      <w:r w:rsidRPr="00F774F7">
        <w:rPr>
          <w:lang w:val="en-US"/>
        </w:rPr>
        <w:t>yili</w:t>
      </w:r>
      <w:r w:rsidR="002C0B0A" w:rsidRPr="00F774F7">
        <w:rPr>
          <w:lang w:val="en-US"/>
        </w:rPr>
        <w:t xml:space="preserve"> </w:t>
      </w:r>
      <w:r w:rsidRPr="00F774F7">
        <w:rPr>
          <w:lang w:val="en-US"/>
        </w:rPr>
        <w:t>xudojo’ylarga</w:t>
      </w:r>
      <w:r w:rsidR="002C0B0A" w:rsidRPr="00F774F7">
        <w:rPr>
          <w:lang w:val="en-US"/>
        </w:rPr>
        <w:t xml:space="preserve"> </w:t>
      </w:r>
      <w:r w:rsidRPr="00F774F7">
        <w:rPr>
          <w:lang w:val="en-US"/>
        </w:rPr>
        <w:t>qurbonlik</w:t>
      </w:r>
      <w:r w:rsidR="002C0B0A" w:rsidRPr="00F774F7">
        <w:rPr>
          <w:lang w:val="en-US"/>
        </w:rPr>
        <w:t xml:space="preserve"> </w:t>
      </w:r>
      <w:r w:rsidRPr="00F774F7">
        <w:rPr>
          <w:lang w:val="en-US"/>
        </w:rPr>
        <w:t>qilishni</w:t>
      </w:r>
      <w:r w:rsidR="002C0B0A" w:rsidRPr="00F774F7">
        <w:rPr>
          <w:lang w:val="en-US"/>
        </w:rPr>
        <w:t xml:space="preserve"> </w:t>
      </w:r>
      <w:r w:rsidRPr="00F774F7">
        <w:rPr>
          <w:lang w:val="en-US"/>
        </w:rPr>
        <w:t>taklif</w:t>
      </w:r>
      <w:r w:rsidR="002C0B0A" w:rsidRPr="00F774F7">
        <w:rPr>
          <w:lang w:val="en-US"/>
        </w:rPr>
        <w:t xml:space="preserve"> </w:t>
      </w:r>
      <w:r w:rsidRPr="00F774F7">
        <w:rPr>
          <w:lang w:val="en-US"/>
        </w:rPr>
        <w:t>qilishgan</w:t>
      </w:r>
      <w:r w:rsidR="002C0B0A" w:rsidRPr="00F774F7">
        <w:rPr>
          <w:lang w:val="en-US"/>
        </w:rPr>
        <w:t>.</w:t>
      </w:r>
    </w:p>
    <w:p w:rsidR="00E74F35" w:rsidRPr="00F774F7" w:rsidRDefault="00450C09">
      <w:pPr>
        <w:pStyle w:val="560"/>
        <w:shd w:val="clear" w:color="auto" w:fill="auto"/>
        <w:spacing w:line="322" w:lineRule="exact"/>
        <w:ind w:firstLine="600"/>
        <w:jc w:val="both"/>
        <w:rPr>
          <w:lang w:val="en-US"/>
        </w:rPr>
      </w:pPr>
      <w:r w:rsidRPr="00F774F7">
        <w:rPr>
          <w:lang w:val="en-US"/>
        </w:rPr>
        <w:t>O’simliklar</w:t>
      </w:r>
      <w:r w:rsidR="002C0B0A" w:rsidRPr="00F774F7">
        <w:rPr>
          <w:lang w:val="en-US"/>
        </w:rPr>
        <w:t xml:space="preserve"> </w:t>
      </w:r>
      <w:r w:rsidRPr="00F774F7">
        <w:rPr>
          <w:lang w:val="en-US"/>
        </w:rPr>
        <w:t>tasnifi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shug’ullanuvchi</w:t>
      </w:r>
      <w:r w:rsidR="002C0B0A" w:rsidRPr="00F774F7">
        <w:rPr>
          <w:lang w:val="en-US"/>
        </w:rPr>
        <w:t xml:space="preserve"> </w:t>
      </w:r>
      <w:r w:rsidRPr="00F774F7">
        <w:rPr>
          <w:lang w:val="en-US"/>
        </w:rPr>
        <w:t>shved</w:t>
      </w:r>
      <w:r w:rsidR="002C0B0A" w:rsidRPr="00F774F7">
        <w:rPr>
          <w:lang w:val="en-US"/>
        </w:rPr>
        <w:t xml:space="preserve"> </w:t>
      </w:r>
      <w:r w:rsidRPr="00F774F7">
        <w:rPr>
          <w:lang w:val="en-US"/>
        </w:rPr>
        <w:t>tabiatshunosi</w:t>
      </w:r>
      <w:r w:rsidR="002C0B0A" w:rsidRPr="00F774F7">
        <w:rPr>
          <w:lang w:val="en-US"/>
        </w:rPr>
        <w:t xml:space="preserve"> </w:t>
      </w:r>
      <w:r w:rsidRPr="00F774F7">
        <w:rPr>
          <w:lang w:val="en-US"/>
        </w:rPr>
        <w:t>Karl</w:t>
      </w:r>
      <w:r w:rsidR="002C0B0A" w:rsidRPr="00F774F7">
        <w:rPr>
          <w:lang w:val="en-US"/>
        </w:rPr>
        <w:t xml:space="preserve"> </w:t>
      </w:r>
      <w:r w:rsidRPr="00F774F7">
        <w:rPr>
          <w:lang w:val="en-US"/>
        </w:rPr>
        <w:t>Linney</w:t>
      </w:r>
      <w:r w:rsidR="002C0B0A" w:rsidRPr="00F774F7">
        <w:rPr>
          <w:lang w:val="en-US"/>
        </w:rPr>
        <w:t xml:space="preserve"> “</w:t>
      </w:r>
      <w:r w:rsidRPr="00F774F7">
        <w:rPr>
          <w:lang w:val="en-US"/>
        </w:rPr>
        <w:t>kakaoni</w:t>
      </w:r>
      <w:r w:rsidR="002C0B0A" w:rsidRPr="00F774F7">
        <w:rPr>
          <w:lang w:val="en-US"/>
        </w:rPr>
        <w:t>”</w:t>
      </w:r>
      <w:r w:rsidRPr="00F774F7">
        <w:rPr>
          <w:lang w:val="en-US"/>
        </w:rPr>
        <w:t>deb</w:t>
      </w:r>
      <w:r w:rsidR="002C0B0A" w:rsidRPr="00F774F7">
        <w:rPr>
          <w:lang w:val="en-US"/>
        </w:rPr>
        <w:t xml:space="preserve"> </w:t>
      </w:r>
      <w:r w:rsidRPr="00F774F7">
        <w:rPr>
          <w:lang w:val="en-US"/>
        </w:rPr>
        <w:t>nomladi</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esa</w:t>
      </w:r>
      <w:r w:rsidR="002C0B0A" w:rsidRPr="00F774F7">
        <w:rPr>
          <w:lang w:val="en-US"/>
        </w:rPr>
        <w:t xml:space="preserve"> </w:t>
      </w:r>
      <w:r w:rsidRPr="00F774F7">
        <w:rPr>
          <w:lang w:val="en-US"/>
        </w:rPr>
        <w:t>yunon</w:t>
      </w:r>
      <w:r w:rsidR="002C0B0A" w:rsidRPr="00F774F7">
        <w:rPr>
          <w:lang w:val="en-US"/>
        </w:rPr>
        <w:t xml:space="preserve"> </w:t>
      </w:r>
      <w:r w:rsidRPr="00F774F7">
        <w:rPr>
          <w:lang w:val="en-US"/>
        </w:rPr>
        <w:t>tilidan</w:t>
      </w:r>
      <w:r w:rsidR="002C0B0A" w:rsidRPr="00F774F7">
        <w:rPr>
          <w:lang w:val="en-US"/>
        </w:rPr>
        <w:t xml:space="preserve"> “</w:t>
      </w:r>
      <w:r w:rsidRPr="00F774F7">
        <w:rPr>
          <w:lang w:val="en-US"/>
        </w:rPr>
        <w:t>xudolar</w:t>
      </w:r>
      <w:r w:rsidR="002C0B0A" w:rsidRPr="00F774F7">
        <w:rPr>
          <w:lang w:val="en-US"/>
        </w:rPr>
        <w:t xml:space="preserve"> </w:t>
      </w:r>
      <w:r w:rsidRPr="00F774F7">
        <w:rPr>
          <w:lang w:val="en-US"/>
        </w:rPr>
        <w:t>taomi</w:t>
      </w:r>
      <w:r w:rsidR="002C0B0A" w:rsidRPr="00F774F7">
        <w:rPr>
          <w:lang w:val="en-US"/>
        </w:rPr>
        <w:t xml:space="preserve">” </w:t>
      </w:r>
      <w:r w:rsidRPr="00F774F7">
        <w:rPr>
          <w:lang w:val="en-US"/>
        </w:rPr>
        <w:t>deb</w:t>
      </w:r>
      <w:r w:rsidR="002C0B0A" w:rsidRPr="00F774F7">
        <w:rPr>
          <w:lang w:val="en-US"/>
        </w:rPr>
        <w:t xml:space="preserve"> </w:t>
      </w:r>
      <w:r w:rsidRPr="00F774F7">
        <w:rPr>
          <w:lang w:val="en-US"/>
        </w:rPr>
        <w:t>tarjima</w:t>
      </w:r>
      <w:r w:rsidR="002C0B0A" w:rsidRPr="00F774F7">
        <w:rPr>
          <w:lang w:val="en-US"/>
        </w:rPr>
        <w:t xml:space="preserve"> </w:t>
      </w:r>
      <w:r w:rsidRPr="00F774F7">
        <w:rPr>
          <w:lang w:val="en-US"/>
        </w:rPr>
        <w:t>qilinadi</w:t>
      </w:r>
      <w:r w:rsidR="002C0B0A" w:rsidRPr="00F774F7">
        <w:rPr>
          <w:lang w:val="en-US"/>
        </w:rPr>
        <w:t>.</w:t>
      </w:r>
    </w:p>
    <w:p w:rsidR="00E74F35" w:rsidRPr="00F774F7" w:rsidRDefault="00450C09">
      <w:pPr>
        <w:pStyle w:val="560"/>
        <w:shd w:val="clear" w:color="auto" w:fill="auto"/>
        <w:spacing w:line="322" w:lineRule="exact"/>
        <w:ind w:firstLine="600"/>
        <w:jc w:val="both"/>
        <w:rPr>
          <w:lang w:val="en-US"/>
        </w:rPr>
      </w:pPr>
      <w:r w:rsidRPr="00F774F7">
        <w:rPr>
          <w:lang w:val="en-US"/>
        </w:rPr>
        <w:t>Yevropaga</w:t>
      </w:r>
      <w:r w:rsidR="002C0B0A" w:rsidRPr="00F774F7">
        <w:rPr>
          <w:lang w:val="en-US"/>
        </w:rPr>
        <w:t xml:space="preserve"> </w:t>
      </w:r>
      <w:r w:rsidRPr="00F774F7">
        <w:rPr>
          <w:lang w:val="en-US"/>
        </w:rPr>
        <w:t>kakaoni</w:t>
      </w:r>
      <w:r w:rsidR="002C0B0A" w:rsidRPr="00F774F7">
        <w:rPr>
          <w:lang w:val="en-US"/>
        </w:rPr>
        <w:t xml:space="preserve"> </w:t>
      </w:r>
      <w:r w:rsidRPr="00F774F7">
        <w:rPr>
          <w:lang w:val="en-US"/>
        </w:rPr>
        <w:t>birinchi</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Kolumb</w:t>
      </w:r>
      <w:r w:rsidR="002C0B0A" w:rsidRPr="00F774F7">
        <w:rPr>
          <w:lang w:val="en-US"/>
        </w:rPr>
        <w:t xml:space="preserve"> </w:t>
      </w:r>
      <w:r w:rsidRPr="00F774F7">
        <w:rPr>
          <w:lang w:val="en-US"/>
        </w:rPr>
        <w:t>olib</w:t>
      </w:r>
      <w:r w:rsidR="002C0B0A" w:rsidRPr="00F774F7">
        <w:rPr>
          <w:lang w:val="en-US"/>
        </w:rPr>
        <w:t xml:space="preserve"> </w:t>
      </w:r>
      <w:r w:rsidRPr="00F774F7">
        <w:rPr>
          <w:lang w:val="en-US"/>
        </w:rPr>
        <w:t>kelgan</w:t>
      </w:r>
      <w:r w:rsidR="002C0B0A" w:rsidRPr="00F774F7">
        <w:rPr>
          <w:lang w:val="en-US"/>
        </w:rPr>
        <w:t xml:space="preserve"> </w:t>
      </w:r>
      <w:r w:rsidRPr="00F774F7">
        <w:rPr>
          <w:lang w:val="en-US"/>
        </w:rPr>
        <w:t>edi</w:t>
      </w:r>
      <w:r w:rsidR="002C0B0A" w:rsidRPr="00F774F7">
        <w:rPr>
          <w:lang w:val="en-US"/>
        </w:rPr>
        <w:t xml:space="preserve">. </w:t>
      </w:r>
      <w:r w:rsidRPr="00F774F7">
        <w:rPr>
          <w:lang w:val="en-US"/>
        </w:rPr>
        <w:t>U</w:t>
      </w:r>
      <w:r w:rsidR="002C0B0A" w:rsidRPr="00F774F7">
        <w:rPr>
          <w:lang w:val="en-US"/>
        </w:rPr>
        <w:t xml:space="preserve"> </w:t>
      </w:r>
      <w:r w:rsidRPr="00F774F7">
        <w:rPr>
          <w:lang w:val="en-US"/>
        </w:rPr>
        <w:t>yangi</w:t>
      </w:r>
      <w:r w:rsidR="002C0B0A" w:rsidRPr="00F774F7">
        <w:rPr>
          <w:lang w:val="en-US"/>
        </w:rPr>
        <w:t xml:space="preserve"> </w:t>
      </w:r>
      <w:r w:rsidRPr="00F774F7">
        <w:rPr>
          <w:lang w:val="en-US"/>
        </w:rPr>
        <w:t>dunyoga</w:t>
      </w:r>
      <w:r w:rsidR="002C0B0A" w:rsidRPr="00F774F7">
        <w:rPr>
          <w:lang w:val="en-US"/>
        </w:rPr>
        <w:t xml:space="preserve"> </w:t>
      </w:r>
      <w:r w:rsidRPr="00F774F7">
        <w:rPr>
          <w:lang w:val="en-US"/>
        </w:rPr>
        <w:t>to’rtinchi</w:t>
      </w:r>
      <w:r w:rsidR="002C0B0A" w:rsidRPr="00F774F7">
        <w:rPr>
          <w:lang w:val="en-US"/>
        </w:rPr>
        <w:t xml:space="preserve"> </w:t>
      </w:r>
      <w:r w:rsidRPr="00F774F7">
        <w:rPr>
          <w:lang w:val="en-US"/>
        </w:rPr>
        <w:t>marta</w:t>
      </w:r>
      <w:r w:rsidR="002C0B0A" w:rsidRPr="00F774F7">
        <w:rPr>
          <w:lang w:val="en-US"/>
        </w:rPr>
        <w:t xml:space="preserve"> </w:t>
      </w:r>
      <w:r w:rsidRPr="00F774F7">
        <w:rPr>
          <w:lang w:val="en-US"/>
        </w:rPr>
        <w:t>safarga</w:t>
      </w:r>
      <w:r w:rsidR="002C0B0A" w:rsidRPr="00F774F7">
        <w:rPr>
          <w:lang w:val="en-US"/>
        </w:rPr>
        <w:t xml:space="preserve"> </w:t>
      </w:r>
      <w:r w:rsidRPr="00F774F7">
        <w:rPr>
          <w:lang w:val="en-US"/>
        </w:rPr>
        <w:t>chiqqanida</w:t>
      </w:r>
      <w:r w:rsidR="002C0B0A" w:rsidRPr="00F774F7">
        <w:rPr>
          <w:lang w:val="en-US"/>
        </w:rPr>
        <w:t xml:space="preserve">, </w:t>
      </w:r>
      <w:r w:rsidRPr="00F774F7">
        <w:rPr>
          <w:lang w:val="en-US"/>
        </w:rPr>
        <w:t>qirol</w:t>
      </w:r>
      <w:r w:rsidR="002C0B0A" w:rsidRPr="00F774F7">
        <w:rPr>
          <w:lang w:val="en-US"/>
        </w:rPr>
        <w:t xml:space="preserve"> </w:t>
      </w:r>
      <w:r w:rsidRPr="00F774F7">
        <w:rPr>
          <w:lang w:val="en-US"/>
        </w:rPr>
        <w:t>Ferdinandga</w:t>
      </w:r>
      <w:r w:rsidR="002C0B0A" w:rsidRPr="00F774F7">
        <w:rPr>
          <w:lang w:val="en-US"/>
        </w:rPr>
        <w:t xml:space="preserve"> </w:t>
      </w:r>
      <w:r w:rsidRPr="00F774F7">
        <w:rPr>
          <w:lang w:val="en-US"/>
        </w:rPr>
        <w:t>kakaoni</w:t>
      </w:r>
      <w:r w:rsidR="002C0B0A" w:rsidRPr="00F774F7">
        <w:rPr>
          <w:lang w:val="en-US"/>
        </w:rPr>
        <w:t xml:space="preserve"> </w:t>
      </w:r>
      <w:r w:rsidRPr="00F774F7">
        <w:rPr>
          <w:lang w:val="en-US"/>
        </w:rPr>
        <w:t>sovg’a</w:t>
      </w:r>
      <w:r w:rsidR="002C0B0A" w:rsidRPr="00F774F7">
        <w:rPr>
          <w:lang w:val="en-US"/>
        </w:rPr>
        <w:t xml:space="preserve"> </w:t>
      </w:r>
      <w:r w:rsidRPr="00F774F7">
        <w:rPr>
          <w:lang w:val="en-US"/>
        </w:rPr>
        <w:t>sifatida</w:t>
      </w:r>
      <w:r w:rsidR="002C0B0A" w:rsidRPr="00F774F7">
        <w:rPr>
          <w:lang w:val="en-US"/>
        </w:rPr>
        <w:t xml:space="preserve"> </w:t>
      </w:r>
      <w:r w:rsidRPr="00F774F7">
        <w:rPr>
          <w:lang w:val="en-US"/>
        </w:rPr>
        <w:t>keltirdi</w:t>
      </w:r>
      <w:r w:rsidR="002C0B0A" w:rsidRPr="00F774F7">
        <w:rPr>
          <w:lang w:val="en-US"/>
        </w:rPr>
        <w:t xml:space="preserve">. </w:t>
      </w:r>
      <w:r w:rsidRPr="00F774F7">
        <w:rPr>
          <w:lang w:val="en-US"/>
        </w:rPr>
        <w:t>Lekin</w:t>
      </w:r>
      <w:r w:rsidR="002C0B0A" w:rsidRPr="00F774F7">
        <w:rPr>
          <w:lang w:val="en-US"/>
        </w:rPr>
        <w:t xml:space="preserve"> </w:t>
      </w:r>
      <w:r w:rsidRPr="00F774F7">
        <w:rPr>
          <w:lang w:val="en-US"/>
        </w:rPr>
        <w:t>hyech</w:t>
      </w:r>
      <w:r w:rsidR="002C0B0A" w:rsidRPr="00F774F7">
        <w:rPr>
          <w:lang w:val="en-US"/>
        </w:rPr>
        <w:t xml:space="preserve"> </w:t>
      </w:r>
      <w:r w:rsidRPr="00F774F7">
        <w:rPr>
          <w:lang w:val="en-US"/>
        </w:rPr>
        <w:t>kim</w:t>
      </w:r>
      <w:r w:rsidR="002C0B0A" w:rsidRPr="00F774F7">
        <w:rPr>
          <w:lang w:val="en-US"/>
        </w:rPr>
        <w:t xml:space="preserve"> </w:t>
      </w:r>
      <w:r w:rsidRPr="00F774F7">
        <w:rPr>
          <w:lang w:val="en-US"/>
        </w:rPr>
        <w:t>unga</w:t>
      </w:r>
      <w:r w:rsidR="002C0B0A" w:rsidRPr="00F774F7">
        <w:rPr>
          <w:lang w:val="en-US"/>
        </w:rPr>
        <w:t xml:space="preserve"> </w:t>
      </w:r>
      <w:r w:rsidRPr="00F774F7">
        <w:rPr>
          <w:lang w:val="en-US"/>
        </w:rPr>
        <w:t>katta</w:t>
      </w:r>
      <w:r w:rsidR="002C0B0A" w:rsidRPr="00F774F7">
        <w:rPr>
          <w:lang w:val="en-US"/>
        </w:rPr>
        <w:t xml:space="preserve"> </w:t>
      </w:r>
      <w:r w:rsidRPr="00F774F7">
        <w:rPr>
          <w:lang w:val="en-US"/>
        </w:rPr>
        <w:t>ahamiyat</w:t>
      </w:r>
      <w:r w:rsidR="002C0B0A" w:rsidRPr="00F774F7">
        <w:rPr>
          <w:lang w:val="en-US"/>
        </w:rPr>
        <w:t xml:space="preserve"> </w:t>
      </w:r>
      <w:r w:rsidRPr="00F774F7">
        <w:rPr>
          <w:lang w:val="en-US"/>
        </w:rPr>
        <w:t>bermadi</w:t>
      </w:r>
      <w:r w:rsidR="002C0B0A" w:rsidRPr="00F774F7">
        <w:rPr>
          <w:lang w:val="en-US"/>
        </w:rPr>
        <w:t>.</w:t>
      </w:r>
    </w:p>
    <w:p w:rsidR="00E74F35" w:rsidRPr="00F774F7" w:rsidRDefault="00450C09">
      <w:pPr>
        <w:pStyle w:val="560"/>
        <w:shd w:val="clear" w:color="auto" w:fill="auto"/>
        <w:spacing w:line="322" w:lineRule="exact"/>
        <w:ind w:firstLine="600"/>
        <w:jc w:val="both"/>
        <w:rPr>
          <w:lang w:val="en-US"/>
        </w:rPr>
      </w:pPr>
      <w:r w:rsidRPr="00F774F7">
        <w:rPr>
          <w:lang w:val="en-US"/>
        </w:rPr>
        <w:t>Kortez</w:t>
      </w:r>
      <w:r w:rsidR="002C0B0A" w:rsidRPr="00F774F7">
        <w:rPr>
          <w:lang w:val="en-US"/>
        </w:rPr>
        <w:t xml:space="preserve"> </w:t>
      </w:r>
      <w:r w:rsidRPr="00F774F7">
        <w:rPr>
          <w:lang w:val="en-US"/>
        </w:rPr>
        <w:t>original</w:t>
      </w:r>
      <w:r w:rsidR="002C0B0A" w:rsidRPr="00F774F7">
        <w:rPr>
          <w:lang w:val="en-US"/>
        </w:rPr>
        <w:t xml:space="preserve"> </w:t>
      </w:r>
      <w:r w:rsidRPr="00F774F7">
        <w:rPr>
          <w:lang w:val="en-US"/>
        </w:rPr>
        <w:t>shokoladni</w:t>
      </w:r>
      <w:r w:rsidR="002C0B0A" w:rsidRPr="00F774F7">
        <w:rPr>
          <w:lang w:val="en-US"/>
        </w:rPr>
        <w:t xml:space="preserve"> </w:t>
      </w:r>
      <w:r w:rsidRPr="00F774F7">
        <w:rPr>
          <w:lang w:val="en-US"/>
        </w:rPr>
        <w:t>tatib</w:t>
      </w:r>
      <w:r w:rsidR="002C0B0A" w:rsidRPr="00F774F7">
        <w:rPr>
          <w:lang w:val="en-US"/>
        </w:rPr>
        <w:t xml:space="preserve"> </w:t>
      </w:r>
      <w:r w:rsidRPr="00F774F7">
        <w:rPr>
          <w:lang w:val="en-US"/>
        </w:rPr>
        <w:t>ko’rgan</w:t>
      </w:r>
      <w:r w:rsidR="002C0B0A" w:rsidRPr="00F774F7">
        <w:rPr>
          <w:lang w:val="en-US"/>
        </w:rPr>
        <w:t xml:space="preserve"> </w:t>
      </w:r>
      <w:r w:rsidRPr="00F774F7">
        <w:rPr>
          <w:lang w:val="en-US"/>
        </w:rPr>
        <w:t>birinchi</w:t>
      </w:r>
      <w:r w:rsidR="002C0B0A" w:rsidRPr="00F774F7">
        <w:rPr>
          <w:lang w:val="en-US"/>
        </w:rPr>
        <w:t xml:space="preserve"> </w:t>
      </w:r>
      <w:r w:rsidRPr="00F774F7">
        <w:rPr>
          <w:lang w:val="en-US"/>
        </w:rPr>
        <w:t>yevropalikdir</w:t>
      </w:r>
      <w:r w:rsidR="002C0B0A" w:rsidRPr="00F774F7">
        <w:rPr>
          <w:lang w:val="en-US"/>
        </w:rPr>
        <w:t>. 1528-</w:t>
      </w:r>
      <w:r w:rsidRPr="00F774F7">
        <w:rPr>
          <w:lang w:val="en-US"/>
        </w:rPr>
        <w:t>yilda</w:t>
      </w:r>
      <w:r w:rsidR="002C0B0A" w:rsidRPr="00F774F7">
        <w:rPr>
          <w:lang w:val="en-US"/>
        </w:rPr>
        <w:t xml:space="preserve"> </w:t>
      </w:r>
      <w:r w:rsidRPr="00F774F7">
        <w:rPr>
          <w:lang w:val="en-US"/>
        </w:rPr>
        <w:t>Kortez</w:t>
      </w:r>
      <w:r w:rsidR="002C0B0A" w:rsidRPr="00F774F7">
        <w:rPr>
          <w:lang w:val="en-US"/>
        </w:rPr>
        <w:t xml:space="preserve"> </w:t>
      </w:r>
      <w:r w:rsidRPr="00F774F7">
        <w:rPr>
          <w:lang w:val="en-US"/>
        </w:rPr>
        <w:t>kakao</w:t>
      </w:r>
      <w:r w:rsidR="002C0B0A" w:rsidRPr="00F774F7">
        <w:rPr>
          <w:lang w:val="en-US"/>
        </w:rPr>
        <w:t xml:space="preserve"> </w:t>
      </w:r>
      <w:r w:rsidRPr="00F774F7">
        <w:rPr>
          <w:lang w:val="en-US"/>
        </w:rPr>
        <w:t>dukkaklarini</w:t>
      </w:r>
      <w:r w:rsidR="002C0B0A" w:rsidRPr="00F774F7">
        <w:rPr>
          <w:lang w:val="en-US"/>
        </w:rPr>
        <w:t xml:space="preserve"> </w:t>
      </w:r>
      <w:r w:rsidRPr="00F774F7">
        <w:rPr>
          <w:lang w:val="en-US"/>
        </w:rPr>
        <w:t>qirol</w:t>
      </w:r>
      <w:r w:rsidR="002C0B0A" w:rsidRPr="00F774F7">
        <w:rPr>
          <w:lang w:val="en-US"/>
        </w:rPr>
        <w:t xml:space="preserve"> </w:t>
      </w:r>
      <w:r w:rsidRPr="00F774F7">
        <w:rPr>
          <w:lang w:val="en-US"/>
        </w:rPr>
        <w:t>Charlzga</w:t>
      </w:r>
      <w:r w:rsidR="002C0B0A" w:rsidRPr="00F774F7">
        <w:rPr>
          <w:lang w:val="en-US"/>
        </w:rPr>
        <w:t xml:space="preserve"> </w:t>
      </w:r>
      <w:r w:rsidRPr="00F774F7">
        <w:rPr>
          <w:lang w:val="en-US"/>
        </w:rPr>
        <w:t>taqdim</w:t>
      </w:r>
      <w:r w:rsidR="002C0B0A" w:rsidRPr="00F774F7">
        <w:rPr>
          <w:lang w:val="en-US"/>
        </w:rPr>
        <w:t xml:space="preserve"> </w:t>
      </w:r>
      <w:r w:rsidRPr="00F774F7">
        <w:rPr>
          <w:lang w:val="en-US"/>
        </w:rPr>
        <w:t>etdi</w:t>
      </w:r>
      <w:r w:rsidR="002C0B0A" w:rsidRPr="00F774F7">
        <w:rPr>
          <w:lang w:val="en-US"/>
        </w:rPr>
        <w:t xml:space="preserve">. </w:t>
      </w:r>
      <w:r w:rsidRPr="00F774F7">
        <w:rPr>
          <w:lang w:val="en-US"/>
        </w:rPr>
        <w:t>Ispan</w:t>
      </w:r>
      <w:r w:rsidR="002C0B0A" w:rsidRPr="00F774F7">
        <w:rPr>
          <w:lang w:val="en-US"/>
        </w:rPr>
        <w:t xml:space="preserve"> </w:t>
      </w:r>
      <w:r w:rsidRPr="00F774F7">
        <w:rPr>
          <w:lang w:val="en-US"/>
        </w:rPr>
        <w:t>monaxlari</w:t>
      </w:r>
      <w:r w:rsidR="002C0B0A" w:rsidRPr="00F774F7">
        <w:rPr>
          <w:lang w:val="en-US"/>
        </w:rPr>
        <w:t xml:space="preserve"> </w:t>
      </w:r>
      <w:r w:rsidRPr="00F774F7">
        <w:rPr>
          <w:lang w:val="en-US"/>
        </w:rPr>
        <w:t>hindular</w:t>
      </w:r>
      <w:r w:rsidR="002C0B0A" w:rsidRPr="00F774F7">
        <w:rPr>
          <w:lang w:val="en-US"/>
        </w:rPr>
        <w:t xml:space="preserve"> </w:t>
      </w:r>
      <w:r w:rsidRPr="00F774F7">
        <w:rPr>
          <w:lang w:val="en-US"/>
        </w:rPr>
        <w:t>resepti</w:t>
      </w:r>
      <w:r w:rsidR="002C0B0A" w:rsidRPr="00F774F7">
        <w:rPr>
          <w:lang w:val="en-US"/>
        </w:rPr>
        <w:t xml:space="preserve"> </w:t>
      </w:r>
      <w:r w:rsidRPr="00F774F7">
        <w:rPr>
          <w:lang w:val="en-US"/>
        </w:rPr>
        <w:t>asosida</w:t>
      </w:r>
      <w:r w:rsidR="002C0B0A" w:rsidRPr="00F774F7">
        <w:rPr>
          <w:lang w:val="en-US"/>
        </w:rPr>
        <w:t xml:space="preserve"> </w:t>
      </w:r>
      <w:r w:rsidRPr="00F774F7">
        <w:rPr>
          <w:lang w:val="en-US"/>
        </w:rPr>
        <w:t>shokoladni</w:t>
      </w:r>
      <w:r w:rsidR="002C0B0A" w:rsidRPr="00F774F7">
        <w:rPr>
          <w:lang w:val="en-US"/>
        </w:rPr>
        <w:t xml:space="preserve"> </w:t>
      </w:r>
      <w:r w:rsidRPr="00F774F7">
        <w:rPr>
          <w:lang w:val="en-US"/>
        </w:rPr>
        <w:t>ishlab</w:t>
      </w:r>
      <w:r w:rsidR="002C0B0A" w:rsidRPr="00F774F7">
        <w:rPr>
          <w:lang w:val="en-US"/>
        </w:rPr>
        <w:t xml:space="preserve"> </w:t>
      </w:r>
      <w:r w:rsidRPr="00F774F7">
        <w:rPr>
          <w:lang w:val="en-US"/>
        </w:rPr>
        <w:t>chiqarishni</w:t>
      </w:r>
      <w:r w:rsidR="002C0B0A" w:rsidRPr="00F774F7">
        <w:rPr>
          <w:lang w:val="en-US"/>
        </w:rPr>
        <w:t xml:space="preserve"> </w:t>
      </w:r>
      <w:r w:rsidRPr="00F774F7">
        <w:rPr>
          <w:lang w:val="en-US"/>
        </w:rPr>
        <w:t>boshladilar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reseptni</w:t>
      </w:r>
      <w:r w:rsidR="002C0B0A" w:rsidRPr="00F774F7">
        <w:rPr>
          <w:lang w:val="en-US"/>
        </w:rPr>
        <w:t xml:space="preserve"> 100 </w:t>
      </w:r>
      <w:r w:rsidRPr="00F774F7">
        <w:rPr>
          <w:lang w:val="en-US"/>
        </w:rPr>
        <w:t>yil</w:t>
      </w:r>
      <w:r w:rsidR="002C0B0A" w:rsidRPr="00F774F7">
        <w:rPr>
          <w:lang w:val="en-US"/>
        </w:rPr>
        <w:t xml:space="preserve"> </w:t>
      </w:r>
      <w:r w:rsidRPr="00F774F7">
        <w:rPr>
          <w:lang w:val="en-US"/>
        </w:rPr>
        <w:t>sir</w:t>
      </w:r>
      <w:r w:rsidR="002C0B0A" w:rsidRPr="00F774F7">
        <w:rPr>
          <w:lang w:val="en-US"/>
        </w:rPr>
        <w:t xml:space="preserve"> </w:t>
      </w:r>
      <w:r w:rsidRPr="00F774F7">
        <w:rPr>
          <w:lang w:val="en-US"/>
        </w:rPr>
        <w:t>saqlandi</w:t>
      </w:r>
      <w:r w:rsidR="002C0B0A" w:rsidRPr="00F774F7">
        <w:rPr>
          <w:lang w:val="en-US"/>
        </w:rPr>
        <w:t xml:space="preserve">. </w:t>
      </w:r>
      <w:r w:rsidRPr="00F774F7">
        <w:rPr>
          <w:lang w:val="en-US"/>
        </w:rPr>
        <w:t>Ispaniya</w:t>
      </w:r>
      <w:r w:rsidR="002C0B0A" w:rsidRPr="00F774F7">
        <w:rPr>
          <w:lang w:val="en-US"/>
        </w:rPr>
        <w:t xml:space="preserve"> </w:t>
      </w:r>
      <w:r w:rsidRPr="00F774F7">
        <w:rPr>
          <w:lang w:val="en-US"/>
        </w:rPr>
        <w:t>ko’pgina</w:t>
      </w:r>
      <w:r w:rsidR="002C0B0A" w:rsidRPr="00F774F7">
        <w:rPr>
          <w:lang w:val="en-US"/>
        </w:rPr>
        <w:t xml:space="preserve"> </w:t>
      </w:r>
      <w:r w:rsidRPr="00F774F7">
        <w:rPr>
          <w:lang w:val="en-US"/>
        </w:rPr>
        <w:t>koloniyalarda</w:t>
      </w:r>
      <w:r w:rsidR="002C0B0A" w:rsidRPr="00F774F7">
        <w:rPr>
          <w:lang w:val="en-US"/>
        </w:rPr>
        <w:t xml:space="preserve"> </w:t>
      </w:r>
      <w:r w:rsidRPr="00F774F7">
        <w:rPr>
          <w:lang w:val="en-US"/>
        </w:rPr>
        <w:t>kakao</w:t>
      </w:r>
      <w:r w:rsidR="002C0B0A" w:rsidRPr="00F774F7">
        <w:rPr>
          <w:lang w:val="en-US"/>
        </w:rPr>
        <w:t xml:space="preserve"> </w:t>
      </w:r>
      <w:r w:rsidRPr="00F774F7">
        <w:rPr>
          <w:lang w:val="en-US"/>
        </w:rPr>
        <w:t>yetishtirish</w:t>
      </w:r>
      <w:r w:rsidR="002C0B0A" w:rsidRPr="00F774F7">
        <w:rPr>
          <w:lang w:val="en-US"/>
        </w:rPr>
        <w:t xml:space="preserve"> </w:t>
      </w:r>
      <w:r w:rsidRPr="00F774F7">
        <w:rPr>
          <w:lang w:val="en-US"/>
        </w:rPr>
        <w:t>orqali</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sotishdan</w:t>
      </w:r>
      <w:r w:rsidR="002C0B0A" w:rsidRPr="00F774F7">
        <w:rPr>
          <w:lang w:val="en-US"/>
        </w:rPr>
        <w:t xml:space="preserve"> </w:t>
      </w:r>
      <w:r w:rsidRPr="00F774F7">
        <w:rPr>
          <w:lang w:val="en-US"/>
        </w:rPr>
        <w:t>katta</w:t>
      </w:r>
      <w:r w:rsidR="002C0B0A" w:rsidRPr="00F774F7">
        <w:rPr>
          <w:lang w:val="en-US"/>
        </w:rPr>
        <w:t xml:space="preserve"> </w:t>
      </w:r>
      <w:r w:rsidRPr="00F774F7">
        <w:rPr>
          <w:lang w:val="en-US"/>
        </w:rPr>
        <w:t>foyda</w:t>
      </w:r>
      <w:r w:rsidR="002C0B0A" w:rsidRPr="00F774F7">
        <w:rPr>
          <w:lang w:val="en-US"/>
        </w:rPr>
        <w:t xml:space="preserve"> </w:t>
      </w:r>
      <w:r w:rsidRPr="00F774F7">
        <w:rPr>
          <w:lang w:val="en-US"/>
        </w:rPr>
        <w:t>oldi</w:t>
      </w:r>
      <w:r w:rsidR="002C0B0A" w:rsidRPr="00F774F7">
        <w:rPr>
          <w:lang w:val="en-US"/>
        </w:rPr>
        <w:t>.</w:t>
      </w:r>
    </w:p>
    <w:p w:rsidR="00E74F35" w:rsidRPr="00F774F7" w:rsidRDefault="002C0B0A">
      <w:pPr>
        <w:pStyle w:val="560"/>
        <w:shd w:val="clear" w:color="auto" w:fill="auto"/>
        <w:spacing w:line="322" w:lineRule="exact"/>
        <w:ind w:firstLine="600"/>
        <w:jc w:val="both"/>
        <w:rPr>
          <w:lang w:val="en-US"/>
        </w:rPr>
      </w:pPr>
      <w:r w:rsidRPr="00F774F7">
        <w:rPr>
          <w:lang w:val="en-US"/>
        </w:rPr>
        <w:t xml:space="preserve">1606 </w:t>
      </w:r>
      <w:r w:rsidR="00450C09" w:rsidRPr="00F774F7">
        <w:rPr>
          <w:lang w:val="en-US"/>
        </w:rPr>
        <w:t>yilda</w:t>
      </w:r>
      <w:r w:rsidRPr="00F774F7">
        <w:rPr>
          <w:lang w:val="en-US"/>
        </w:rPr>
        <w:t xml:space="preserve"> </w:t>
      </w:r>
      <w:r w:rsidR="00450C09" w:rsidRPr="00F774F7">
        <w:rPr>
          <w:lang w:val="en-US"/>
        </w:rPr>
        <w:t>italyan</w:t>
      </w:r>
      <w:r w:rsidRPr="00F774F7">
        <w:rPr>
          <w:lang w:val="en-US"/>
        </w:rPr>
        <w:t xml:space="preserve"> </w:t>
      </w:r>
      <w:r w:rsidR="00450C09" w:rsidRPr="00F774F7">
        <w:rPr>
          <w:lang w:val="en-US"/>
        </w:rPr>
        <w:t>sayohatchisi</w:t>
      </w:r>
      <w:r w:rsidRPr="00F774F7">
        <w:rPr>
          <w:lang w:val="en-US"/>
        </w:rPr>
        <w:t xml:space="preserve"> </w:t>
      </w:r>
      <w:r w:rsidR="00450C09" w:rsidRPr="00F774F7">
        <w:rPr>
          <w:lang w:val="en-US"/>
        </w:rPr>
        <w:t>Antonio</w:t>
      </w:r>
      <w:r w:rsidRPr="00F774F7">
        <w:rPr>
          <w:lang w:val="en-US"/>
        </w:rPr>
        <w:t xml:space="preserve"> </w:t>
      </w:r>
      <w:r w:rsidR="00450C09" w:rsidRPr="00F774F7">
        <w:rPr>
          <w:lang w:val="en-US"/>
        </w:rPr>
        <w:t>Karletti</w:t>
      </w:r>
      <w:r w:rsidRPr="00F774F7">
        <w:rPr>
          <w:lang w:val="en-US"/>
        </w:rPr>
        <w:t xml:space="preserve"> </w:t>
      </w:r>
      <w:r w:rsidR="00450C09" w:rsidRPr="00F774F7">
        <w:rPr>
          <w:lang w:val="en-US"/>
        </w:rPr>
        <w:t>kakao</w:t>
      </w:r>
      <w:r w:rsidRPr="00F774F7">
        <w:rPr>
          <w:lang w:val="en-US"/>
        </w:rPr>
        <w:t xml:space="preserve"> </w:t>
      </w:r>
      <w:r w:rsidR="00450C09" w:rsidRPr="00F774F7">
        <w:rPr>
          <w:lang w:val="en-US"/>
        </w:rPr>
        <w:t>dukkagini</w:t>
      </w:r>
      <w:r w:rsidRPr="00F774F7">
        <w:rPr>
          <w:lang w:val="en-US"/>
        </w:rPr>
        <w:t xml:space="preserve"> </w:t>
      </w:r>
      <w:r w:rsidR="00450C09" w:rsidRPr="00F774F7">
        <w:rPr>
          <w:lang w:val="en-US"/>
        </w:rPr>
        <w:t>Italiyaga</w:t>
      </w:r>
      <w:r w:rsidRPr="00F774F7">
        <w:rPr>
          <w:lang w:val="en-US"/>
        </w:rPr>
        <w:t xml:space="preserve"> </w:t>
      </w:r>
      <w:r w:rsidR="00450C09" w:rsidRPr="00F774F7">
        <w:rPr>
          <w:lang w:val="en-US"/>
        </w:rPr>
        <w:t>olib</w:t>
      </w:r>
      <w:r w:rsidRPr="00F774F7">
        <w:rPr>
          <w:lang w:val="en-US"/>
        </w:rPr>
        <w:t xml:space="preserve"> </w:t>
      </w:r>
      <w:r w:rsidR="00450C09" w:rsidRPr="00F774F7">
        <w:rPr>
          <w:lang w:val="en-US"/>
        </w:rPr>
        <w:t>keldi</w:t>
      </w:r>
      <w:r w:rsidRPr="00F774F7">
        <w:rPr>
          <w:lang w:val="en-US"/>
        </w:rPr>
        <w:t xml:space="preserve">. </w:t>
      </w:r>
      <w:r w:rsidR="00450C09" w:rsidRPr="00F774F7">
        <w:rPr>
          <w:lang w:val="en-US"/>
        </w:rPr>
        <w:t>Ma’lumki</w:t>
      </w:r>
      <w:r w:rsidRPr="00F774F7">
        <w:rPr>
          <w:lang w:val="en-US"/>
        </w:rPr>
        <w:t xml:space="preserve">, </w:t>
      </w:r>
      <w:r w:rsidR="00450C09" w:rsidRPr="00F774F7">
        <w:rPr>
          <w:lang w:val="en-US"/>
        </w:rPr>
        <w:t>ispan</w:t>
      </w:r>
      <w:r w:rsidRPr="00F774F7">
        <w:rPr>
          <w:lang w:val="en-US"/>
        </w:rPr>
        <w:t xml:space="preserve"> </w:t>
      </w:r>
      <w:r w:rsidR="00450C09" w:rsidRPr="00F774F7">
        <w:rPr>
          <w:lang w:val="en-US"/>
        </w:rPr>
        <w:t>qirolichasi</w:t>
      </w:r>
      <w:r w:rsidRPr="00F774F7">
        <w:rPr>
          <w:lang w:val="en-US"/>
        </w:rPr>
        <w:t xml:space="preserve"> </w:t>
      </w:r>
      <w:r w:rsidR="00450C09" w:rsidRPr="00F774F7">
        <w:rPr>
          <w:lang w:val="en-US"/>
        </w:rPr>
        <w:t>Mariya</w:t>
      </w:r>
      <w:r w:rsidRPr="00F774F7">
        <w:rPr>
          <w:lang w:val="en-US"/>
        </w:rPr>
        <w:t xml:space="preserve"> </w:t>
      </w:r>
      <w:r w:rsidR="00450C09" w:rsidRPr="00F774F7">
        <w:rPr>
          <w:lang w:val="en-US"/>
        </w:rPr>
        <w:t>Tereza</w:t>
      </w:r>
      <w:r w:rsidRPr="00F774F7">
        <w:rPr>
          <w:lang w:val="en-US"/>
        </w:rPr>
        <w:t xml:space="preserve"> </w:t>
      </w:r>
      <w:r w:rsidR="00450C09" w:rsidRPr="00F774F7">
        <w:rPr>
          <w:lang w:val="en-US"/>
        </w:rPr>
        <w:t>o’zining</w:t>
      </w:r>
      <w:r w:rsidRPr="00F774F7">
        <w:rPr>
          <w:lang w:val="en-US"/>
        </w:rPr>
        <w:t xml:space="preserve"> </w:t>
      </w:r>
      <w:r w:rsidR="00450C09" w:rsidRPr="00F774F7">
        <w:rPr>
          <w:lang w:val="en-US"/>
        </w:rPr>
        <w:t>turmush</w:t>
      </w:r>
      <w:r w:rsidRPr="00F774F7">
        <w:rPr>
          <w:lang w:val="en-US"/>
        </w:rPr>
        <w:t xml:space="preserve"> </w:t>
      </w:r>
      <w:r w:rsidR="00450C09" w:rsidRPr="00F774F7">
        <w:rPr>
          <w:lang w:val="en-US"/>
        </w:rPr>
        <w:t>o’rtog’i</w:t>
      </w:r>
      <w:r w:rsidRPr="00F774F7">
        <w:rPr>
          <w:lang w:val="en-US"/>
        </w:rPr>
        <w:t xml:space="preserve"> </w:t>
      </w:r>
      <w:r w:rsidR="00450C09" w:rsidRPr="00F774F7">
        <w:rPr>
          <w:lang w:val="en-US"/>
        </w:rPr>
        <w:t>Lui</w:t>
      </w:r>
      <w:r w:rsidRPr="00F774F7">
        <w:rPr>
          <w:lang w:val="en-US"/>
        </w:rPr>
        <w:t xml:space="preserve"> </w:t>
      </w:r>
      <w:r w:rsidR="00450C09" w:rsidRPr="00F774F7">
        <w:rPr>
          <w:lang w:val="en-US"/>
        </w:rPr>
        <w:t>X</w:t>
      </w:r>
      <w:r w:rsidRPr="00F774F7">
        <w:rPr>
          <w:lang w:val="en-US"/>
        </w:rPr>
        <w:t>1</w:t>
      </w:r>
      <w:r w:rsidR="00450C09" w:rsidRPr="00F774F7">
        <w:rPr>
          <w:lang w:val="en-US"/>
        </w:rPr>
        <w:t>Uga</w:t>
      </w:r>
      <w:r w:rsidRPr="00F774F7">
        <w:rPr>
          <w:lang w:val="en-US"/>
        </w:rPr>
        <w:t xml:space="preserve"> </w:t>
      </w:r>
      <w:r w:rsidR="00450C09" w:rsidRPr="00F774F7">
        <w:rPr>
          <w:lang w:val="en-US"/>
        </w:rPr>
        <w:t>shokolad</w:t>
      </w:r>
      <w:r w:rsidRPr="00F774F7">
        <w:rPr>
          <w:lang w:val="en-US"/>
        </w:rPr>
        <w:t xml:space="preserve"> </w:t>
      </w:r>
      <w:r w:rsidR="00450C09" w:rsidRPr="00F774F7">
        <w:rPr>
          <w:lang w:val="en-US"/>
        </w:rPr>
        <w:t>sovg’a</w:t>
      </w:r>
      <w:r w:rsidRPr="00F774F7">
        <w:rPr>
          <w:lang w:val="en-US"/>
        </w:rPr>
        <w:t xml:space="preserve"> </w:t>
      </w:r>
      <w:r w:rsidR="00450C09" w:rsidRPr="00F774F7">
        <w:rPr>
          <w:lang w:val="en-US"/>
        </w:rPr>
        <w:t>qiladi</w:t>
      </w:r>
      <w:r w:rsidRPr="00F774F7">
        <w:rPr>
          <w:lang w:val="en-US"/>
        </w:rPr>
        <w:t xml:space="preserve">. </w:t>
      </w:r>
      <w:r w:rsidR="00450C09" w:rsidRPr="00F774F7">
        <w:rPr>
          <w:lang w:val="en-US"/>
        </w:rPr>
        <w:t>Keyinchalik</w:t>
      </w:r>
      <w:r w:rsidRPr="00F774F7">
        <w:rPr>
          <w:lang w:val="en-US"/>
        </w:rPr>
        <w:t xml:space="preserve"> </w:t>
      </w:r>
      <w:r w:rsidR="00450C09" w:rsidRPr="00F774F7">
        <w:rPr>
          <w:lang w:val="en-US"/>
        </w:rPr>
        <w:t>esa</w:t>
      </w:r>
      <w:r w:rsidRPr="00F774F7">
        <w:rPr>
          <w:lang w:val="en-US"/>
        </w:rPr>
        <w:t xml:space="preserve"> </w:t>
      </w:r>
      <w:r w:rsidR="00450C09" w:rsidRPr="00F774F7">
        <w:rPr>
          <w:lang w:val="en-US"/>
        </w:rPr>
        <w:t>butun</w:t>
      </w:r>
      <w:r w:rsidRPr="00F774F7">
        <w:rPr>
          <w:lang w:val="en-US"/>
        </w:rPr>
        <w:t xml:space="preserve"> </w:t>
      </w:r>
      <w:r w:rsidR="00450C09" w:rsidRPr="00F774F7">
        <w:rPr>
          <w:lang w:val="en-US"/>
        </w:rPr>
        <w:t>Yevropada</w:t>
      </w:r>
      <w:r w:rsidRPr="00F774F7">
        <w:rPr>
          <w:lang w:val="en-US"/>
        </w:rPr>
        <w:t xml:space="preserve">: </w:t>
      </w:r>
      <w:r w:rsidR="00450C09" w:rsidRPr="00F774F7">
        <w:rPr>
          <w:lang w:val="en-US"/>
        </w:rPr>
        <w:t>Fransiya</w:t>
      </w:r>
      <w:r w:rsidRPr="00F774F7">
        <w:rPr>
          <w:lang w:val="en-US"/>
        </w:rPr>
        <w:t xml:space="preserve">, </w:t>
      </w:r>
      <w:r w:rsidR="00450C09" w:rsidRPr="00F774F7">
        <w:rPr>
          <w:lang w:val="en-US"/>
        </w:rPr>
        <w:t>Italiya</w:t>
      </w:r>
      <w:r w:rsidRPr="00F774F7">
        <w:rPr>
          <w:lang w:val="en-US"/>
        </w:rPr>
        <w:t xml:space="preserve">, </w:t>
      </w:r>
      <w:r w:rsidR="00450C09" w:rsidRPr="00F774F7">
        <w:rPr>
          <w:lang w:val="en-US"/>
        </w:rPr>
        <w:t>Germaniya</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Angliya</w:t>
      </w:r>
      <w:r w:rsidRPr="00F774F7">
        <w:rPr>
          <w:lang w:val="en-US"/>
        </w:rPr>
        <w:t xml:space="preserve"> </w:t>
      </w:r>
      <w:r w:rsidR="00450C09" w:rsidRPr="00F774F7">
        <w:rPr>
          <w:lang w:val="en-US"/>
        </w:rPr>
        <w:t>shokolad</w:t>
      </w:r>
      <w:r w:rsidRPr="00F774F7">
        <w:rPr>
          <w:lang w:val="en-US"/>
        </w:rPr>
        <w:t xml:space="preserve"> </w:t>
      </w:r>
      <w:r w:rsidR="00450C09" w:rsidRPr="00F774F7">
        <w:rPr>
          <w:lang w:val="en-US"/>
        </w:rPr>
        <w:t>ishlab</w:t>
      </w:r>
      <w:r w:rsidRPr="00F774F7">
        <w:rPr>
          <w:lang w:val="en-US"/>
        </w:rPr>
        <w:t xml:space="preserve"> </w:t>
      </w:r>
      <w:r w:rsidR="00450C09" w:rsidRPr="00F774F7">
        <w:rPr>
          <w:lang w:val="en-US"/>
        </w:rPr>
        <w:t>chiqarila</w:t>
      </w:r>
      <w:r w:rsidRPr="00F774F7">
        <w:rPr>
          <w:lang w:val="en-US"/>
        </w:rPr>
        <w:t xml:space="preserve"> </w:t>
      </w:r>
      <w:r w:rsidR="00450C09" w:rsidRPr="00F774F7">
        <w:rPr>
          <w:lang w:val="en-US"/>
        </w:rPr>
        <w:t>boshlandi</w:t>
      </w:r>
      <w:r w:rsidRPr="00F774F7">
        <w:rPr>
          <w:lang w:val="en-US"/>
        </w:rPr>
        <w:t>.</w:t>
      </w:r>
    </w:p>
    <w:p w:rsidR="00E74F35" w:rsidRPr="00F774F7" w:rsidRDefault="002C0B0A">
      <w:pPr>
        <w:pStyle w:val="560"/>
        <w:shd w:val="clear" w:color="auto" w:fill="auto"/>
        <w:spacing w:line="322" w:lineRule="exact"/>
        <w:ind w:firstLine="620"/>
        <w:jc w:val="both"/>
        <w:rPr>
          <w:lang w:val="en-US"/>
        </w:rPr>
      </w:pPr>
      <w:r w:rsidRPr="00F774F7">
        <w:rPr>
          <w:lang w:val="en-US"/>
        </w:rPr>
        <w:t xml:space="preserve">1657 </w:t>
      </w:r>
      <w:r w:rsidR="00450C09" w:rsidRPr="00F774F7">
        <w:rPr>
          <w:lang w:val="en-US"/>
        </w:rPr>
        <w:t>yilda</w:t>
      </w:r>
      <w:r w:rsidRPr="00F774F7">
        <w:rPr>
          <w:lang w:val="en-US"/>
        </w:rPr>
        <w:t xml:space="preserve"> </w:t>
      </w:r>
      <w:r w:rsidR="00450C09" w:rsidRPr="00F774F7">
        <w:rPr>
          <w:lang w:val="en-US"/>
        </w:rPr>
        <w:t>Londonda</w:t>
      </w:r>
      <w:r w:rsidRPr="00F774F7">
        <w:rPr>
          <w:lang w:val="en-US"/>
        </w:rPr>
        <w:t xml:space="preserve"> </w:t>
      </w:r>
      <w:r w:rsidR="00450C09" w:rsidRPr="00F774F7">
        <w:rPr>
          <w:lang w:val="en-US"/>
        </w:rPr>
        <w:t>shokolad</w:t>
      </w:r>
      <w:r w:rsidRPr="00F774F7">
        <w:rPr>
          <w:lang w:val="en-US"/>
        </w:rPr>
        <w:t xml:space="preserve"> </w:t>
      </w:r>
      <w:r w:rsidR="00450C09" w:rsidRPr="00F774F7">
        <w:rPr>
          <w:lang w:val="en-US"/>
        </w:rPr>
        <w:t>sotiladigan</w:t>
      </w:r>
      <w:r w:rsidRPr="00F774F7">
        <w:rPr>
          <w:lang w:val="en-US"/>
        </w:rPr>
        <w:t xml:space="preserve"> </w:t>
      </w:r>
      <w:r w:rsidR="00450C09" w:rsidRPr="00F774F7">
        <w:rPr>
          <w:lang w:val="en-US"/>
        </w:rPr>
        <w:t>kafe</w:t>
      </w:r>
      <w:r w:rsidRPr="00F774F7">
        <w:rPr>
          <w:lang w:val="en-US"/>
        </w:rPr>
        <w:t xml:space="preserve"> </w:t>
      </w:r>
      <w:r w:rsidR="00450C09" w:rsidRPr="00F774F7">
        <w:rPr>
          <w:lang w:val="en-US"/>
        </w:rPr>
        <w:t>ochildi</w:t>
      </w:r>
      <w:r w:rsidRPr="00F774F7">
        <w:rPr>
          <w:lang w:val="en-US"/>
        </w:rPr>
        <w:t xml:space="preserve">. </w:t>
      </w:r>
      <w:r w:rsidR="00450C09" w:rsidRPr="00F774F7">
        <w:rPr>
          <w:lang w:val="en-US"/>
        </w:rPr>
        <w:t>Ba’zi</w:t>
      </w:r>
      <w:r w:rsidRPr="00F774F7">
        <w:rPr>
          <w:lang w:val="en-US"/>
        </w:rPr>
        <w:t xml:space="preserve"> </w:t>
      </w:r>
      <w:r w:rsidR="00450C09" w:rsidRPr="00F774F7">
        <w:rPr>
          <w:lang w:val="en-US"/>
        </w:rPr>
        <w:t>mamlakatlarda</w:t>
      </w:r>
      <w:r w:rsidRPr="00F774F7">
        <w:rPr>
          <w:lang w:val="en-US"/>
        </w:rPr>
        <w:t xml:space="preserve"> </w:t>
      </w:r>
      <w:r w:rsidR="00450C09" w:rsidRPr="00F774F7">
        <w:rPr>
          <w:lang w:val="en-US"/>
        </w:rPr>
        <w:t>kakao</w:t>
      </w:r>
      <w:r w:rsidRPr="00F774F7">
        <w:rPr>
          <w:lang w:val="en-US"/>
        </w:rPr>
        <w:t xml:space="preserve"> </w:t>
      </w:r>
      <w:r w:rsidR="00450C09" w:rsidRPr="00F774F7">
        <w:rPr>
          <w:lang w:val="en-US"/>
        </w:rPr>
        <w:t>dukkagi</w:t>
      </w:r>
      <w:r w:rsidRPr="00F774F7">
        <w:rPr>
          <w:lang w:val="en-US"/>
        </w:rPr>
        <w:t xml:space="preserve"> </w:t>
      </w:r>
      <w:r w:rsidR="00450C09" w:rsidRPr="00F774F7">
        <w:rPr>
          <w:lang w:val="en-US"/>
        </w:rPr>
        <w:t>valyuta</w:t>
      </w:r>
      <w:r w:rsidRPr="00F774F7">
        <w:rPr>
          <w:lang w:val="en-US"/>
        </w:rPr>
        <w:t xml:space="preserve"> </w:t>
      </w:r>
      <w:r w:rsidR="00450C09" w:rsidRPr="00F774F7">
        <w:rPr>
          <w:lang w:val="en-US"/>
        </w:rPr>
        <w:t>sifatida</w:t>
      </w:r>
      <w:r w:rsidRPr="00F774F7">
        <w:rPr>
          <w:lang w:val="en-US"/>
        </w:rPr>
        <w:t xml:space="preserve"> </w:t>
      </w:r>
      <w:r w:rsidR="00450C09" w:rsidRPr="00F774F7">
        <w:rPr>
          <w:lang w:val="en-US"/>
        </w:rPr>
        <w:t>ishlatildi</w:t>
      </w:r>
      <w:r w:rsidRPr="00F774F7">
        <w:rPr>
          <w:lang w:val="en-US"/>
        </w:rPr>
        <w:t xml:space="preserve">. </w:t>
      </w:r>
      <w:r w:rsidR="00450C09" w:rsidRPr="00F774F7">
        <w:rPr>
          <w:lang w:val="en-US"/>
        </w:rPr>
        <w:t>Ko’pgina</w:t>
      </w:r>
      <w:r w:rsidRPr="00F774F7">
        <w:rPr>
          <w:lang w:val="en-US"/>
        </w:rPr>
        <w:t xml:space="preserve"> </w:t>
      </w:r>
      <w:r w:rsidR="00450C09" w:rsidRPr="00F774F7">
        <w:rPr>
          <w:lang w:val="en-US"/>
        </w:rPr>
        <w:t>shifokorlar</w:t>
      </w:r>
      <w:r w:rsidRPr="00F774F7">
        <w:rPr>
          <w:lang w:val="en-US"/>
        </w:rPr>
        <w:t xml:space="preserve"> </w:t>
      </w:r>
      <w:r w:rsidR="00450C09" w:rsidRPr="00F774F7">
        <w:rPr>
          <w:lang w:val="en-US"/>
        </w:rPr>
        <w:t>ko’plab</w:t>
      </w:r>
      <w:r w:rsidRPr="00F774F7">
        <w:rPr>
          <w:lang w:val="en-US"/>
        </w:rPr>
        <w:t xml:space="preserve"> </w:t>
      </w:r>
      <w:r w:rsidR="00450C09" w:rsidRPr="00F774F7">
        <w:rPr>
          <w:lang w:val="en-US"/>
        </w:rPr>
        <w:t>kasalliklar</w:t>
      </w:r>
      <w:r w:rsidRPr="00F774F7">
        <w:rPr>
          <w:lang w:val="en-US"/>
        </w:rPr>
        <w:t xml:space="preserve"> </w:t>
      </w:r>
      <w:r w:rsidR="00450C09" w:rsidRPr="00F774F7">
        <w:rPr>
          <w:lang w:val="en-US"/>
        </w:rPr>
        <w:t>uchun</w:t>
      </w:r>
      <w:r w:rsidRPr="00F774F7">
        <w:rPr>
          <w:lang w:val="en-US"/>
        </w:rPr>
        <w:t xml:space="preserve"> </w:t>
      </w:r>
      <w:r w:rsidR="00450C09" w:rsidRPr="00F774F7">
        <w:rPr>
          <w:lang w:val="en-US"/>
        </w:rPr>
        <w:t>dori</w:t>
      </w:r>
      <w:r w:rsidRPr="00F774F7">
        <w:rPr>
          <w:lang w:val="en-US"/>
        </w:rPr>
        <w:t xml:space="preserve"> </w:t>
      </w:r>
      <w:r w:rsidR="00450C09" w:rsidRPr="00F774F7">
        <w:rPr>
          <w:lang w:val="en-US"/>
        </w:rPr>
        <w:t>sifatida</w:t>
      </w:r>
      <w:r w:rsidRPr="00F774F7">
        <w:rPr>
          <w:lang w:val="en-US"/>
        </w:rPr>
        <w:t xml:space="preserve"> </w:t>
      </w:r>
      <w:r w:rsidR="00450C09" w:rsidRPr="00F774F7">
        <w:rPr>
          <w:lang w:val="en-US"/>
        </w:rPr>
        <w:t>shokoladni</w:t>
      </w:r>
      <w:r w:rsidRPr="00F774F7">
        <w:rPr>
          <w:lang w:val="en-US"/>
        </w:rPr>
        <w:t xml:space="preserve"> </w:t>
      </w:r>
      <w:r w:rsidR="00450C09" w:rsidRPr="00F774F7">
        <w:rPr>
          <w:lang w:val="en-US"/>
        </w:rPr>
        <w:t>bemorlarga</w:t>
      </w:r>
      <w:r w:rsidRPr="00F774F7">
        <w:rPr>
          <w:lang w:val="en-US"/>
        </w:rPr>
        <w:t xml:space="preserve"> </w:t>
      </w:r>
      <w:r w:rsidR="00450C09" w:rsidRPr="00F774F7">
        <w:rPr>
          <w:lang w:val="en-US"/>
        </w:rPr>
        <w:t>buyurishgan</w:t>
      </w:r>
      <w:r w:rsidRPr="00F774F7">
        <w:rPr>
          <w:lang w:val="en-US"/>
        </w:rPr>
        <w:t>.</w:t>
      </w:r>
    </w:p>
    <w:p w:rsidR="00E74F35" w:rsidRPr="00F774F7" w:rsidRDefault="002C0B0A">
      <w:pPr>
        <w:pStyle w:val="560"/>
        <w:shd w:val="clear" w:color="auto" w:fill="auto"/>
        <w:spacing w:line="322" w:lineRule="exact"/>
        <w:ind w:firstLine="620"/>
        <w:rPr>
          <w:lang w:val="en-US"/>
        </w:rPr>
      </w:pPr>
      <w:r w:rsidRPr="00F774F7">
        <w:rPr>
          <w:lang w:val="en-US"/>
        </w:rPr>
        <w:t xml:space="preserve">1674 </w:t>
      </w:r>
      <w:r w:rsidR="00450C09" w:rsidRPr="00F774F7">
        <w:rPr>
          <w:lang w:val="en-US"/>
        </w:rPr>
        <w:t>yilda</w:t>
      </w:r>
      <w:r w:rsidRPr="00F774F7">
        <w:rPr>
          <w:lang w:val="en-US"/>
        </w:rPr>
        <w:t xml:space="preserve"> </w:t>
      </w:r>
      <w:r w:rsidR="00450C09" w:rsidRPr="00F774F7">
        <w:rPr>
          <w:lang w:val="en-US"/>
        </w:rPr>
        <w:t>shokolad</w:t>
      </w:r>
      <w:r w:rsidRPr="00F774F7">
        <w:rPr>
          <w:lang w:val="en-US"/>
        </w:rPr>
        <w:t xml:space="preserve"> </w:t>
      </w:r>
      <w:r w:rsidR="00450C09" w:rsidRPr="00F774F7">
        <w:rPr>
          <w:lang w:val="en-US"/>
        </w:rPr>
        <w:t>baton</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rulet</w:t>
      </w:r>
      <w:r w:rsidRPr="00F774F7">
        <w:rPr>
          <w:lang w:val="en-US"/>
        </w:rPr>
        <w:t xml:space="preserve"> </w:t>
      </w:r>
      <w:r w:rsidR="00450C09" w:rsidRPr="00F774F7">
        <w:rPr>
          <w:lang w:val="en-US"/>
        </w:rPr>
        <w:t>shaklida</w:t>
      </w:r>
      <w:r w:rsidRPr="00F774F7">
        <w:rPr>
          <w:lang w:val="en-US"/>
        </w:rPr>
        <w:t xml:space="preserve"> </w:t>
      </w:r>
      <w:r w:rsidR="00450C09" w:rsidRPr="00F774F7">
        <w:rPr>
          <w:lang w:val="en-US"/>
        </w:rPr>
        <w:t>paydo</w:t>
      </w:r>
      <w:r w:rsidRPr="00F774F7">
        <w:rPr>
          <w:lang w:val="en-US"/>
        </w:rPr>
        <w:t xml:space="preserve"> </w:t>
      </w:r>
      <w:r w:rsidR="00450C09" w:rsidRPr="00F774F7">
        <w:rPr>
          <w:lang w:val="en-US"/>
        </w:rPr>
        <w:t>bo’ldi</w:t>
      </w:r>
      <w:r w:rsidRPr="00F774F7">
        <w:rPr>
          <w:lang w:val="en-US"/>
        </w:rPr>
        <w:t xml:space="preserve">. </w:t>
      </w:r>
      <w:r w:rsidR="00450C09" w:rsidRPr="00F774F7">
        <w:rPr>
          <w:lang w:val="en-US"/>
        </w:rPr>
        <w:t>Soso</w:t>
      </w:r>
      <w:r w:rsidRPr="00F774F7">
        <w:rPr>
          <w:lang w:val="en-US"/>
        </w:rPr>
        <w:t>1</w:t>
      </w:r>
      <w:r w:rsidR="00450C09" w:rsidRPr="00F774F7">
        <w:rPr>
          <w:lang w:val="en-US"/>
        </w:rPr>
        <w:t>aYuyeNs</w:t>
      </w:r>
      <w:r w:rsidRPr="00F774F7">
        <w:rPr>
          <w:lang w:val="en-US"/>
        </w:rPr>
        <w:t>1</w:t>
      </w:r>
      <w:r w:rsidR="00450C09" w:rsidRPr="00F774F7">
        <w:rPr>
          <w:lang w:val="en-US"/>
        </w:rPr>
        <w:t>yeixaMap</w:t>
      </w:r>
      <w:r w:rsidRPr="00F774F7">
        <w:rPr>
          <w:lang w:val="en-US"/>
        </w:rPr>
        <w:t>§</w:t>
      </w:r>
      <w:r w:rsidR="00450C09" w:rsidRPr="00F774F7">
        <w:rPr>
          <w:lang w:val="en-US"/>
        </w:rPr>
        <w:t>ye</w:t>
      </w:r>
      <w:r w:rsidRPr="00F774F7">
        <w:rPr>
          <w:lang w:val="en-US"/>
        </w:rPr>
        <w:t xml:space="preserve"> </w:t>
      </w:r>
      <w:r w:rsidR="00450C09" w:rsidRPr="00F774F7">
        <w:rPr>
          <w:lang w:val="en-US"/>
        </w:rPr>
        <w:t>brendi</w:t>
      </w:r>
      <w:r w:rsidRPr="00F774F7">
        <w:rPr>
          <w:lang w:val="en-US"/>
        </w:rPr>
        <w:t xml:space="preserve"> </w:t>
      </w:r>
      <w:r w:rsidR="00450C09" w:rsidRPr="00F774F7">
        <w:rPr>
          <w:lang w:val="en-US"/>
        </w:rPr>
        <w:t>ostida</w:t>
      </w:r>
      <w:r w:rsidRPr="00F774F7">
        <w:rPr>
          <w:lang w:val="en-US"/>
        </w:rPr>
        <w:t xml:space="preserve"> </w:t>
      </w:r>
      <w:r w:rsidR="00450C09" w:rsidRPr="00F774F7">
        <w:rPr>
          <w:lang w:val="en-US"/>
        </w:rPr>
        <w:t>G’gu</w:t>
      </w:r>
      <w:r w:rsidRPr="00F774F7">
        <w:rPr>
          <w:lang w:val="en-US"/>
        </w:rPr>
        <w:t>&amp;8</w:t>
      </w:r>
      <w:r w:rsidR="00450C09" w:rsidRPr="00F774F7">
        <w:rPr>
          <w:lang w:val="en-US"/>
        </w:rPr>
        <w:t>op</w:t>
      </w:r>
      <w:r w:rsidRPr="00F774F7">
        <w:rPr>
          <w:lang w:val="en-US"/>
        </w:rPr>
        <w:t xml:space="preserve">8 </w:t>
      </w:r>
      <w:r w:rsidR="00450C09" w:rsidRPr="00F774F7">
        <w:rPr>
          <w:lang w:val="en-US"/>
        </w:rPr>
        <w:t>kompaniyasi</w:t>
      </w:r>
      <w:r w:rsidRPr="00F774F7">
        <w:rPr>
          <w:lang w:val="en-US"/>
        </w:rPr>
        <w:t xml:space="preserve"> </w:t>
      </w:r>
      <w:r w:rsidR="00450C09" w:rsidRPr="00F774F7">
        <w:rPr>
          <w:lang w:val="en-US"/>
        </w:rPr>
        <w:t>birinchi</w:t>
      </w:r>
      <w:r w:rsidRPr="00F774F7">
        <w:rPr>
          <w:lang w:val="en-US"/>
        </w:rPr>
        <w:t xml:space="preserve"> </w:t>
      </w:r>
      <w:r w:rsidR="00450C09" w:rsidRPr="00F774F7">
        <w:rPr>
          <w:lang w:val="en-US"/>
        </w:rPr>
        <w:t>shokolad</w:t>
      </w:r>
      <w:r w:rsidRPr="00F774F7">
        <w:rPr>
          <w:lang w:val="en-US"/>
        </w:rPr>
        <w:t xml:space="preserve"> </w:t>
      </w:r>
      <w:r w:rsidR="00450C09" w:rsidRPr="00F774F7">
        <w:rPr>
          <w:lang w:val="en-US"/>
        </w:rPr>
        <w:t>plitkalarini</w:t>
      </w:r>
      <w:r w:rsidRPr="00F774F7">
        <w:rPr>
          <w:lang w:val="en-US"/>
        </w:rPr>
        <w:t xml:space="preserve"> </w:t>
      </w:r>
      <w:r w:rsidR="00450C09" w:rsidRPr="00F774F7">
        <w:rPr>
          <w:lang w:val="en-US"/>
        </w:rPr>
        <w:t>ishlab</w:t>
      </w:r>
      <w:r w:rsidRPr="00F774F7">
        <w:rPr>
          <w:lang w:val="en-US"/>
        </w:rPr>
        <w:t xml:space="preserve"> </w:t>
      </w:r>
      <w:r w:rsidR="00450C09" w:rsidRPr="00F774F7">
        <w:rPr>
          <w:lang w:val="en-US"/>
        </w:rPr>
        <w:t>chiqardi</w:t>
      </w:r>
      <w:r w:rsidRPr="00F774F7">
        <w:rPr>
          <w:lang w:val="en-US"/>
        </w:rPr>
        <w:t xml:space="preserve">. </w:t>
      </w:r>
      <w:r w:rsidR="00450C09" w:rsidRPr="00F774F7">
        <w:rPr>
          <w:lang w:val="en-US"/>
        </w:rPr>
        <w:t>Shveysariyada</w:t>
      </w:r>
      <w:r w:rsidRPr="00F774F7">
        <w:rPr>
          <w:lang w:val="en-US"/>
        </w:rPr>
        <w:t xml:space="preserve"> </w:t>
      </w:r>
      <w:r w:rsidR="00450C09" w:rsidRPr="00F774F7">
        <w:rPr>
          <w:lang w:val="en-US"/>
        </w:rPr>
        <w:t>birinchi</w:t>
      </w:r>
      <w:r w:rsidRPr="00F774F7">
        <w:rPr>
          <w:lang w:val="en-US"/>
        </w:rPr>
        <w:t xml:space="preserve"> </w:t>
      </w:r>
      <w:r w:rsidR="00450C09" w:rsidRPr="00F774F7">
        <w:rPr>
          <w:lang w:val="en-US"/>
        </w:rPr>
        <w:t>sutli</w:t>
      </w:r>
      <w:r w:rsidRPr="00F774F7">
        <w:rPr>
          <w:lang w:val="en-US"/>
        </w:rPr>
        <w:t xml:space="preserve"> </w:t>
      </w:r>
      <w:r w:rsidR="00450C09" w:rsidRPr="00F774F7">
        <w:rPr>
          <w:lang w:val="en-US"/>
        </w:rPr>
        <w:t>shokoladi</w:t>
      </w:r>
      <w:r w:rsidRPr="00F774F7">
        <w:rPr>
          <w:lang w:val="en-US"/>
        </w:rPr>
        <w:t xml:space="preserve"> </w:t>
      </w:r>
      <w:r w:rsidR="00450C09" w:rsidRPr="00F774F7">
        <w:rPr>
          <w:lang w:val="en-US"/>
        </w:rPr>
        <w:t>paydo</w:t>
      </w:r>
      <w:r w:rsidRPr="00F774F7">
        <w:rPr>
          <w:lang w:val="en-US"/>
        </w:rPr>
        <w:t xml:space="preserve"> </w:t>
      </w:r>
      <w:r w:rsidR="00450C09" w:rsidRPr="00F774F7">
        <w:rPr>
          <w:lang w:val="en-US"/>
        </w:rPr>
        <w:t>bo’ldi</w:t>
      </w:r>
      <w:r w:rsidRPr="00F774F7">
        <w:rPr>
          <w:lang w:val="en-US"/>
        </w:rPr>
        <w:t xml:space="preserve"> </w:t>
      </w:r>
      <w:r w:rsidR="00450C09" w:rsidRPr="00F774F7">
        <w:rPr>
          <w:lang w:val="en-US"/>
        </w:rPr>
        <w:t>va</w:t>
      </w:r>
      <w:r w:rsidRPr="00F774F7">
        <w:rPr>
          <w:lang w:val="en-US"/>
        </w:rPr>
        <w:t xml:space="preserve"> </w:t>
      </w:r>
      <w:r w:rsidR="00450C09" w:rsidRPr="00F774F7">
        <w:rPr>
          <w:rStyle w:val="562"/>
          <w:b/>
          <w:bCs/>
          <w:lang w:val="en-US"/>
        </w:rPr>
        <w:t>Sh</w:t>
      </w:r>
      <w:r w:rsidR="00450C09" w:rsidRPr="00F774F7">
        <w:rPr>
          <w:lang w:val="en-US"/>
        </w:rPr>
        <w:t>veysariyaning</w:t>
      </w:r>
      <w:r w:rsidRPr="00F774F7">
        <w:rPr>
          <w:lang w:val="en-US"/>
        </w:rPr>
        <w:t xml:space="preserve"> " </w:t>
      </w:r>
      <w:r w:rsidR="00450C09" w:rsidRPr="00F774F7">
        <w:rPr>
          <w:lang w:val="en-US"/>
        </w:rPr>
        <w:t>Ke</w:t>
      </w:r>
      <w:r w:rsidRPr="00F774F7">
        <w:rPr>
          <w:lang w:val="en-US"/>
        </w:rPr>
        <w:t>811</w:t>
      </w:r>
      <w:r w:rsidR="00450C09" w:rsidRPr="00F774F7">
        <w:rPr>
          <w:lang w:val="en-US"/>
        </w:rPr>
        <w:t>ye</w:t>
      </w:r>
      <w:r w:rsidR="00450C09" w:rsidRPr="00F774F7">
        <w:rPr>
          <w:vertAlign w:val="superscript"/>
          <w:lang w:val="en-US"/>
        </w:rPr>
        <w:t>m</w:t>
      </w:r>
      <w:r w:rsidRPr="00F774F7">
        <w:rPr>
          <w:lang w:val="en-US"/>
        </w:rPr>
        <w:t xml:space="preserve"> </w:t>
      </w:r>
      <w:r w:rsidR="00450C09" w:rsidRPr="00F774F7">
        <w:rPr>
          <w:lang w:val="en-US"/>
        </w:rPr>
        <w:t>kompaniyasi</w:t>
      </w:r>
      <w:r w:rsidRPr="00F774F7">
        <w:rPr>
          <w:lang w:val="en-US"/>
        </w:rPr>
        <w:t xml:space="preserve"> </w:t>
      </w:r>
      <w:r w:rsidR="00450C09" w:rsidRPr="00F774F7">
        <w:rPr>
          <w:lang w:val="en-US"/>
        </w:rPr>
        <w:t>mashhurlikka</w:t>
      </w:r>
      <w:r w:rsidRPr="00F774F7">
        <w:rPr>
          <w:lang w:val="en-US"/>
        </w:rPr>
        <w:t xml:space="preserve"> </w:t>
      </w:r>
      <w:r w:rsidR="00450C09" w:rsidRPr="00F774F7">
        <w:rPr>
          <w:lang w:val="en-US"/>
        </w:rPr>
        <w:t>erishdi</w:t>
      </w:r>
      <w:r w:rsidRPr="00F774F7">
        <w:rPr>
          <w:lang w:val="en-US"/>
        </w:rPr>
        <w:t>.</w:t>
      </w:r>
    </w:p>
    <w:p w:rsidR="00E74F35" w:rsidRPr="00F774F7" w:rsidRDefault="002C0B0A">
      <w:pPr>
        <w:pStyle w:val="560"/>
        <w:shd w:val="clear" w:color="auto" w:fill="auto"/>
        <w:spacing w:line="322" w:lineRule="exact"/>
        <w:ind w:firstLine="620"/>
        <w:rPr>
          <w:lang w:val="en-US"/>
        </w:rPr>
      </w:pPr>
      <w:r w:rsidRPr="00F774F7">
        <w:rPr>
          <w:lang w:val="en-US"/>
        </w:rPr>
        <w:t>1879-</w:t>
      </w:r>
      <w:r w:rsidR="00450C09" w:rsidRPr="00F774F7">
        <w:rPr>
          <w:lang w:val="en-US"/>
        </w:rPr>
        <w:t>yili</w:t>
      </w:r>
      <w:r w:rsidRPr="00F774F7">
        <w:rPr>
          <w:lang w:val="en-US"/>
        </w:rPr>
        <w:t xml:space="preserve"> </w:t>
      </w:r>
      <w:r w:rsidR="00450C09" w:rsidRPr="00F774F7">
        <w:rPr>
          <w:lang w:val="en-US"/>
        </w:rPr>
        <w:t>Bernda</w:t>
      </w:r>
      <w:r w:rsidRPr="00F774F7">
        <w:rPr>
          <w:lang w:val="en-US"/>
        </w:rPr>
        <w:t xml:space="preserve"> </w:t>
      </w:r>
      <w:r w:rsidR="00450C09" w:rsidRPr="00F774F7">
        <w:rPr>
          <w:lang w:val="en-US"/>
        </w:rPr>
        <w:t>Rudolf</w:t>
      </w:r>
      <w:r w:rsidRPr="00F774F7">
        <w:rPr>
          <w:lang w:val="en-US"/>
        </w:rPr>
        <w:t xml:space="preserve"> </w:t>
      </w:r>
      <w:r w:rsidR="00450C09" w:rsidRPr="00F774F7">
        <w:rPr>
          <w:lang w:val="en-US"/>
        </w:rPr>
        <w:t>Lindt</w:t>
      </w:r>
      <w:r w:rsidRPr="00F774F7">
        <w:rPr>
          <w:lang w:val="en-US"/>
        </w:rPr>
        <w:t xml:space="preserve"> </w:t>
      </w:r>
      <w:r w:rsidR="00450C09" w:rsidRPr="00F774F7">
        <w:rPr>
          <w:lang w:val="en-US"/>
        </w:rPr>
        <w:t>shokoladni</w:t>
      </w:r>
      <w:r w:rsidRPr="00F774F7">
        <w:rPr>
          <w:lang w:val="en-US"/>
        </w:rPr>
        <w:t xml:space="preserve"> </w:t>
      </w:r>
      <w:r w:rsidR="00450C09" w:rsidRPr="00F774F7">
        <w:rPr>
          <w:lang w:val="en-US"/>
        </w:rPr>
        <w:t>asta</w:t>
      </w:r>
      <w:r w:rsidRPr="00F774F7">
        <w:rPr>
          <w:lang w:val="en-US"/>
        </w:rPr>
        <w:t>-</w:t>
      </w:r>
      <w:r w:rsidR="00450C09" w:rsidRPr="00F774F7">
        <w:rPr>
          <w:lang w:val="en-US"/>
        </w:rPr>
        <w:t>sekin</w:t>
      </w:r>
      <w:r w:rsidRPr="00F774F7">
        <w:rPr>
          <w:lang w:val="en-US"/>
        </w:rPr>
        <w:t xml:space="preserve"> </w:t>
      </w:r>
      <w:r w:rsidR="00450C09" w:rsidRPr="00F774F7">
        <w:rPr>
          <w:lang w:val="en-US"/>
        </w:rPr>
        <w:t>qizdirish</w:t>
      </w:r>
      <w:r w:rsidRPr="00F774F7">
        <w:rPr>
          <w:lang w:val="en-US"/>
        </w:rPr>
        <w:t xml:space="preserve"> </w:t>
      </w:r>
      <w:r w:rsidR="00450C09" w:rsidRPr="00F774F7">
        <w:rPr>
          <w:lang w:val="en-US"/>
        </w:rPr>
        <w:t>usulini</w:t>
      </w:r>
      <w:r w:rsidRPr="00F774F7">
        <w:rPr>
          <w:lang w:val="en-US"/>
        </w:rPr>
        <w:t xml:space="preserve"> </w:t>
      </w:r>
      <w:r w:rsidR="00450C09" w:rsidRPr="00F774F7">
        <w:rPr>
          <w:lang w:val="en-US"/>
        </w:rPr>
        <w:t>kashf</w:t>
      </w:r>
      <w:r w:rsidRPr="00F774F7">
        <w:rPr>
          <w:lang w:val="en-US"/>
        </w:rPr>
        <w:t xml:space="preserve"> </w:t>
      </w:r>
      <w:r w:rsidR="00450C09" w:rsidRPr="00F774F7">
        <w:rPr>
          <w:lang w:val="en-US"/>
        </w:rPr>
        <w:t>qildi</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mahsulotiga</w:t>
      </w:r>
      <w:r w:rsidRPr="00F774F7">
        <w:rPr>
          <w:lang w:val="en-US"/>
        </w:rPr>
        <w:t xml:space="preserve"> </w:t>
      </w:r>
      <w:r w:rsidR="00450C09" w:rsidRPr="00F774F7">
        <w:rPr>
          <w:lang w:val="en-US"/>
        </w:rPr>
        <w:t>ko’proq</w:t>
      </w:r>
      <w:r w:rsidRPr="00F774F7">
        <w:rPr>
          <w:lang w:val="en-US"/>
        </w:rPr>
        <w:t xml:space="preserve"> </w:t>
      </w:r>
      <w:r w:rsidR="00450C09" w:rsidRPr="00F774F7">
        <w:rPr>
          <w:lang w:val="en-US"/>
        </w:rPr>
        <w:t>kakao</w:t>
      </w:r>
      <w:r w:rsidRPr="00F774F7">
        <w:rPr>
          <w:lang w:val="en-US"/>
        </w:rPr>
        <w:t xml:space="preserve"> </w:t>
      </w:r>
      <w:r w:rsidR="00450C09" w:rsidRPr="00F774F7">
        <w:rPr>
          <w:lang w:val="en-US"/>
        </w:rPr>
        <w:t>moyi</w:t>
      </w:r>
      <w:r w:rsidRPr="00F774F7">
        <w:rPr>
          <w:lang w:val="en-US"/>
        </w:rPr>
        <w:t xml:space="preserve"> </w:t>
      </w:r>
      <w:r w:rsidR="00450C09" w:rsidRPr="00F774F7">
        <w:rPr>
          <w:lang w:val="en-US"/>
        </w:rPr>
        <w:t>qo’sha</w:t>
      </w:r>
      <w:r w:rsidRPr="00F774F7">
        <w:rPr>
          <w:lang w:val="en-US"/>
        </w:rPr>
        <w:t xml:space="preserve"> </w:t>
      </w:r>
      <w:r w:rsidR="00450C09" w:rsidRPr="00F774F7">
        <w:rPr>
          <w:lang w:val="en-US"/>
        </w:rPr>
        <w:t>boshladi</w:t>
      </w:r>
      <w:r w:rsidRPr="00F774F7">
        <w:rPr>
          <w:lang w:val="en-US"/>
        </w:rPr>
        <w:t xml:space="preserve">. </w:t>
      </w:r>
      <w:r w:rsidR="00450C09" w:rsidRPr="00F774F7">
        <w:rPr>
          <w:lang w:val="en-US"/>
        </w:rPr>
        <w:t>Birinchi</w:t>
      </w:r>
      <w:r w:rsidRPr="00F774F7">
        <w:rPr>
          <w:lang w:val="en-US"/>
        </w:rPr>
        <w:t xml:space="preserve"> </w:t>
      </w:r>
      <w:r w:rsidR="00450C09" w:rsidRPr="00F774F7">
        <w:rPr>
          <w:lang w:val="en-US"/>
        </w:rPr>
        <w:t>to’ldirilgan</w:t>
      </w:r>
      <w:r w:rsidRPr="00F774F7">
        <w:rPr>
          <w:lang w:val="en-US"/>
        </w:rPr>
        <w:t xml:space="preserve"> </w:t>
      </w:r>
      <w:r w:rsidR="00450C09" w:rsidRPr="00F774F7">
        <w:rPr>
          <w:lang w:val="en-US"/>
        </w:rPr>
        <w:t>shokolad</w:t>
      </w:r>
      <w:r w:rsidRPr="00F774F7">
        <w:rPr>
          <w:lang w:val="en-US"/>
        </w:rPr>
        <w:t xml:space="preserve"> 1913 </w:t>
      </w:r>
      <w:r w:rsidR="00450C09" w:rsidRPr="00F774F7">
        <w:rPr>
          <w:lang w:val="en-US"/>
        </w:rPr>
        <w:t>yilda</w:t>
      </w:r>
      <w:r w:rsidRPr="00F774F7">
        <w:rPr>
          <w:lang w:val="en-US"/>
        </w:rPr>
        <w:t xml:space="preserve"> </w:t>
      </w:r>
      <w:r w:rsidR="00450C09" w:rsidRPr="00F774F7">
        <w:rPr>
          <w:lang w:val="en-US"/>
        </w:rPr>
        <w:t>paydo</w:t>
      </w:r>
      <w:r w:rsidRPr="00F774F7">
        <w:rPr>
          <w:lang w:val="en-US"/>
        </w:rPr>
        <w:t xml:space="preserve"> </w:t>
      </w:r>
      <w:r w:rsidR="00450C09" w:rsidRPr="00F774F7">
        <w:rPr>
          <w:lang w:val="en-US"/>
        </w:rPr>
        <w:t>bo’ldi</w:t>
      </w:r>
      <w:r w:rsidRPr="00F774F7">
        <w:rPr>
          <w:lang w:val="en-US"/>
        </w:rPr>
        <w:t>.</w:t>
      </w:r>
    </w:p>
    <w:p w:rsidR="00E74F35" w:rsidRPr="00F774F7" w:rsidRDefault="002C0B0A">
      <w:pPr>
        <w:pStyle w:val="560"/>
        <w:shd w:val="clear" w:color="auto" w:fill="auto"/>
        <w:spacing w:line="322" w:lineRule="exact"/>
        <w:ind w:firstLine="620"/>
        <w:jc w:val="both"/>
        <w:rPr>
          <w:lang w:val="en-US"/>
        </w:rPr>
      </w:pPr>
      <w:r w:rsidRPr="00F774F7">
        <w:rPr>
          <w:lang w:val="en-US"/>
        </w:rPr>
        <w:t xml:space="preserve">1828 </w:t>
      </w:r>
      <w:r w:rsidR="00450C09" w:rsidRPr="00F774F7">
        <w:rPr>
          <w:lang w:val="en-US"/>
        </w:rPr>
        <w:t>yilda</w:t>
      </w:r>
      <w:r w:rsidRPr="00F774F7">
        <w:rPr>
          <w:lang w:val="en-US"/>
        </w:rPr>
        <w:t xml:space="preserve"> </w:t>
      </w:r>
      <w:r w:rsidR="00450C09" w:rsidRPr="00F774F7">
        <w:rPr>
          <w:lang w:val="en-US"/>
        </w:rPr>
        <w:t>kakao</w:t>
      </w:r>
      <w:r w:rsidRPr="00F774F7">
        <w:rPr>
          <w:lang w:val="en-US"/>
        </w:rPr>
        <w:t xml:space="preserve"> </w:t>
      </w:r>
      <w:r w:rsidR="00450C09" w:rsidRPr="00F774F7">
        <w:rPr>
          <w:lang w:val="en-US"/>
        </w:rPr>
        <w:t>moyi</w:t>
      </w:r>
      <w:r w:rsidRPr="00F774F7">
        <w:rPr>
          <w:lang w:val="en-US"/>
        </w:rPr>
        <w:t xml:space="preserve"> </w:t>
      </w:r>
      <w:r w:rsidR="00450C09" w:rsidRPr="00F774F7">
        <w:rPr>
          <w:lang w:val="en-US"/>
        </w:rPr>
        <w:t>olish</w:t>
      </w:r>
      <w:r w:rsidRPr="00F774F7">
        <w:rPr>
          <w:lang w:val="en-US"/>
        </w:rPr>
        <w:t xml:space="preserve"> </w:t>
      </w:r>
      <w:r w:rsidR="00450C09" w:rsidRPr="00F774F7">
        <w:rPr>
          <w:lang w:val="en-US"/>
        </w:rPr>
        <w:t>uchun</w:t>
      </w:r>
      <w:r w:rsidRPr="00F774F7">
        <w:rPr>
          <w:lang w:val="en-US"/>
        </w:rPr>
        <w:t xml:space="preserve"> </w:t>
      </w:r>
      <w:r w:rsidR="00450C09" w:rsidRPr="00F774F7">
        <w:rPr>
          <w:lang w:val="en-US"/>
        </w:rPr>
        <w:t>press</w:t>
      </w:r>
      <w:r w:rsidRPr="00F774F7">
        <w:rPr>
          <w:lang w:val="en-US"/>
        </w:rPr>
        <w:t xml:space="preserve"> </w:t>
      </w:r>
      <w:r w:rsidR="00450C09" w:rsidRPr="00F774F7">
        <w:rPr>
          <w:lang w:val="en-US"/>
        </w:rPr>
        <w:t>ishlab</w:t>
      </w:r>
      <w:r w:rsidRPr="00F774F7">
        <w:rPr>
          <w:lang w:val="en-US"/>
        </w:rPr>
        <w:t xml:space="preserve"> </w:t>
      </w:r>
      <w:r w:rsidR="00450C09" w:rsidRPr="00F774F7">
        <w:rPr>
          <w:lang w:val="en-US"/>
        </w:rPr>
        <w:t>chiqildi</w:t>
      </w:r>
      <w:r w:rsidRPr="00F774F7">
        <w:rPr>
          <w:lang w:val="en-US"/>
        </w:rPr>
        <w:t xml:space="preserve">. </w:t>
      </w:r>
      <w:r w:rsidR="00450C09" w:rsidRPr="00F774F7">
        <w:rPr>
          <w:lang w:val="en-US"/>
        </w:rPr>
        <w:t>Shokolad</w:t>
      </w:r>
      <w:r w:rsidRPr="00F774F7">
        <w:rPr>
          <w:lang w:val="en-US"/>
        </w:rPr>
        <w:t xml:space="preserve"> </w:t>
      </w:r>
      <w:r w:rsidR="00450C09" w:rsidRPr="00F774F7">
        <w:rPr>
          <w:lang w:val="en-US"/>
        </w:rPr>
        <w:t>sifati</w:t>
      </w:r>
      <w:r w:rsidRPr="00F774F7">
        <w:rPr>
          <w:lang w:val="en-US"/>
        </w:rPr>
        <w:t xml:space="preserve"> </w:t>
      </w:r>
      <w:r w:rsidR="00450C09" w:rsidRPr="00F774F7">
        <w:rPr>
          <w:lang w:val="en-US"/>
        </w:rPr>
        <w:t>yaxshilandi</w:t>
      </w:r>
      <w:r w:rsidRPr="00F774F7">
        <w:rPr>
          <w:lang w:val="en-US"/>
        </w:rPr>
        <w:t xml:space="preserve">. </w:t>
      </w:r>
      <w:r w:rsidR="00450C09" w:rsidRPr="00F774F7">
        <w:rPr>
          <w:lang w:val="en-US"/>
        </w:rPr>
        <w:t>Bu</w:t>
      </w:r>
      <w:r w:rsidRPr="00F774F7">
        <w:rPr>
          <w:lang w:val="en-US"/>
        </w:rPr>
        <w:t xml:space="preserve"> </w:t>
      </w:r>
      <w:r w:rsidR="00450C09" w:rsidRPr="00F774F7">
        <w:rPr>
          <w:lang w:val="en-US"/>
        </w:rPr>
        <w:t>aholining</w:t>
      </w:r>
      <w:r w:rsidRPr="00F774F7">
        <w:rPr>
          <w:lang w:val="en-US"/>
        </w:rPr>
        <w:t xml:space="preserve"> </w:t>
      </w:r>
      <w:r w:rsidR="00450C09" w:rsidRPr="00F774F7">
        <w:rPr>
          <w:lang w:val="en-US"/>
        </w:rPr>
        <w:t>barcha</w:t>
      </w:r>
      <w:r w:rsidRPr="00F774F7">
        <w:rPr>
          <w:lang w:val="en-US"/>
        </w:rPr>
        <w:t xml:space="preserve"> </w:t>
      </w:r>
      <w:r w:rsidR="00450C09" w:rsidRPr="00F774F7">
        <w:rPr>
          <w:lang w:val="en-US"/>
        </w:rPr>
        <w:t>qatlamlari</w:t>
      </w:r>
      <w:r w:rsidRPr="00F774F7">
        <w:rPr>
          <w:lang w:val="en-US"/>
        </w:rPr>
        <w:t xml:space="preserve"> </w:t>
      </w:r>
      <w:r w:rsidR="00450C09" w:rsidRPr="00F774F7">
        <w:rPr>
          <w:lang w:val="en-US"/>
        </w:rPr>
        <w:t>uchun</w:t>
      </w:r>
      <w:r w:rsidRPr="00F774F7">
        <w:rPr>
          <w:lang w:val="en-US"/>
        </w:rPr>
        <w:t xml:space="preserve"> </w:t>
      </w:r>
      <w:r w:rsidR="00450C09" w:rsidRPr="00F774F7">
        <w:rPr>
          <w:lang w:val="en-US"/>
        </w:rPr>
        <w:t>shokolad</w:t>
      </w:r>
      <w:r w:rsidRPr="00F774F7">
        <w:rPr>
          <w:lang w:val="en-US"/>
        </w:rPr>
        <w:t xml:space="preserve"> </w:t>
      </w:r>
      <w:r w:rsidR="00450C09" w:rsidRPr="00F774F7">
        <w:rPr>
          <w:lang w:val="en-US"/>
        </w:rPr>
        <w:t>iste’mol</w:t>
      </w:r>
      <w:r w:rsidRPr="00F774F7">
        <w:rPr>
          <w:lang w:val="en-US"/>
        </w:rPr>
        <w:t xml:space="preserve"> </w:t>
      </w:r>
      <w:r w:rsidR="00450C09" w:rsidRPr="00F774F7">
        <w:rPr>
          <w:lang w:val="en-US"/>
        </w:rPr>
        <w:t>qilish</w:t>
      </w:r>
      <w:r w:rsidRPr="00F774F7">
        <w:rPr>
          <w:lang w:val="en-US"/>
        </w:rPr>
        <w:t xml:space="preserve"> </w:t>
      </w:r>
      <w:r w:rsidR="00450C09" w:rsidRPr="00F774F7">
        <w:rPr>
          <w:lang w:val="en-US"/>
        </w:rPr>
        <w:t>imkoni</w:t>
      </w:r>
      <w:r w:rsidRPr="00F774F7">
        <w:rPr>
          <w:lang w:val="en-US"/>
        </w:rPr>
        <w:t xml:space="preserve"> </w:t>
      </w:r>
      <w:r w:rsidR="00450C09" w:rsidRPr="00F774F7">
        <w:rPr>
          <w:lang w:val="en-US"/>
        </w:rPr>
        <w:t>yaratildi</w:t>
      </w:r>
      <w:r w:rsidRPr="00F774F7">
        <w:rPr>
          <w:lang w:val="en-US"/>
        </w:rPr>
        <w:t xml:space="preserve">. 1765 </w:t>
      </w:r>
      <w:r w:rsidR="00450C09" w:rsidRPr="00F774F7">
        <w:rPr>
          <w:lang w:val="en-US"/>
        </w:rPr>
        <w:t>yilda</w:t>
      </w:r>
      <w:r w:rsidRPr="00F774F7">
        <w:rPr>
          <w:lang w:val="en-US"/>
        </w:rPr>
        <w:t xml:space="preserve"> </w:t>
      </w:r>
      <w:r w:rsidR="00450C09" w:rsidRPr="00F774F7">
        <w:rPr>
          <w:lang w:val="en-US"/>
        </w:rPr>
        <w:t>Shimoliy</w:t>
      </w:r>
      <w:r w:rsidRPr="00F774F7">
        <w:rPr>
          <w:lang w:val="en-US"/>
        </w:rPr>
        <w:t xml:space="preserve"> </w:t>
      </w:r>
      <w:r w:rsidR="00450C09" w:rsidRPr="00F774F7">
        <w:rPr>
          <w:lang w:val="en-US"/>
        </w:rPr>
        <w:t>Amerikada</w:t>
      </w:r>
      <w:r w:rsidRPr="00F774F7">
        <w:rPr>
          <w:lang w:val="en-US"/>
        </w:rPr>
        <w:t xml:space="preserve"> </w:t>
      </w:r>
      <w:r w:rsidR="00450C09" w:rsidRPr="00F774F7">
        <w:rPr>
          <w:lang w:val="en-US"/>
        </w:rPr>
        <w:t>shokolad</w:t>
      </w:r>
      <w:r w:rsidRPr="00F774F7">
        <w:rPr>
          <w:lang w:val="en-US"/>
        </w:rPr>
        <w:t xml:space="preserve"> </w:t>
      </w:r>
      <w:r w:rsidR="00450C09" w:rsidRPr="00F774F7">
        <w:rPr>
          <w:lang w:val="en-US"/>
        </w:rPr>
        <w:t>paydo</w:t>
      </w:r>
      <w:r w:rsidRPr="00F774F7">
        <w:rPr>
          <w:lang w:val="en-US"/>
        </w:rPr>
        <w:t xml:space="preserve"> </w:t>
      </w:r>
      <w:r w:rsidR="00450C09" w:rsidRPr="00F774F7">
        <w:rPr>
          <w:lang w:val="en-US"/>
        </w:rPr>
        <w:t>bo’ldi</w:t>
      </w:r>
      <w:r w:rsidRPr="00F774F7">
        <w:rPr>
          <w:lang w:val="en-US"/>
        </w:rPr>
        <w:t>.</w:t>
      </w:r>
    </w:p>
    <w:p w:rsidR="00E74F35" w:rsidRPr="00F774F7" w:rsidRDefault="00450C09">
      <w:pPr>
        <w:pStyle w:val="560"/>
        <w:shd w:val="clear" w:color="auto" w:fill="auto"/>
        <w:spacing w:line="322" w:lineRule="exact"/>
        <w:ind w:firstLine="620"/>
        <w:jc w:val="both"/>
        <w:rPr>
          <w:lang w:val="en-US"/>
        </w:rPr>
      </w:pPr>
      <w:r w:rsidRPr="00F774F7">
        <w:rPr>
          <w:lang w:val="en-US"/>
        </w:rPr>
        <w:t>XGX</w:t>
      </w:r>
      <w:r w:rsidR="002C0B0A" w:rsidRPr="00F774F7">
        <w:rPr>
          <w:lang w:val="en-US"/>
        </w:rPr>
        <w:t xml:space="preserve"> </w:t>
      </w:r>
      <w:r w:rsidRPr="00F774F7">
        <w:rPr>
          <w:lang w:val="en-US"/>
        </w:rPr>
        <w:t>asrda</w:t>
      </w:r>
      <w:r w:rsidR="002C0B0A" w:rsidRPr="00F774F7">
        <w:rPr>
          <w:lang w:val="en-US"/>
        </w:rPr>
        <w:t xml:space="preserve"> </w:t>
      </w:r>
      <w:r w:rsidRPr="00F774F7">
        <w:rPr>
          <w:lang w:val="en-US"/>
        </w:rPr>
        <w:t>Venesuyela</w:t>
      </w:r>
      <w:r w:rsidR="002C0B0A" w:rsidRPr="00F774F7">
        <w:rPr>
          <w:lang w:val="en-US"/>
        </w:rPr>
        <w:t xml:space="preserve"> </w:t>
      </w:r>
      <w:r w:rsidRPr="00F774F7">
        <w:rPr>
          <w:lang w:val="en-US"/>
        </w:rPr>
        <w:t>kakao</w:t>
      </w:r>
      <w:r w:rsidR="002C0B0A" w:rsidRPr="00F774F7">
        <w:rPr>
          <w:lang w:val="en-US"/>
        </w:rPr>
        <w:t xml:space="preserve"> </w:t>
      </w:r>
      <w:r w:rsidRPr="00F774F7">
        <w:rPr>
          <w:lang w:val="en-US"/>
        </w:rPr>
        <w:t>dukkaklarini</w:t>
      </w:r>
      <w:r w:rsidR="002C0B0A" w:rsidRPr="00F774F7">
        <w:rPr>
          <w:lang w:val="en-US"/>
        </w:rPr>
        <w:t xml:space="preserve"> </w:t>
      </w:r>
      <w:r w:rsidRPr="00F774F7">
        <w:rPr>
          <w:lang w:val="en-US"/>
        </w:rPr>
        <w:t>ishlab</w:t>
      </w:r>
      <w:r w:rsidR="002C0B0A" w:rsidRPr="00F774F7">
        <w:rPr>
          <w:lang w:val="en-US"/>
        </w:rPr>
        <w:t xml:space="preserve"> </w:t>
      </w:r>
      <w:r w:rsidRPr="00F774F7">
        <w:rPr>
          <w:lang w:val="en-US"/>
        </w:rPr>
        <w:t>chiqarishda</w:t>
      </w:r>
      <w:r w:rsidR="002C0B0A" w:rsidRPr="00F774F7">
        <w:rPr>
          <w:lang w:val="en-US"/>
        </w:rPr>
        <w:t xml:space="preserve"> </w:t>
      </w:r>
      <w:r w:rsidRPr="00F774F7">
        <w:rPr>
          <w:lang w:val="en-US"/>
        </w:rPr>
        <w:t>yetakchiga</w:t>
      </w:r>
      <w:r w:rsidR="002C0B0A" w:rsidRPr="00F774F7">
        <w:rPr>
          <w:lang w:val="en-US"/>
        </w:rPr>
        <w:t xml:space="preserve"> </w:t>
      </w:r>
      <w:r w:rsidRPr="00F774F7">
        <w:rPr>
          <w:lang w:val="en-US"/>
        </w:rPr>
        <w:t>aylandi</w:t>
      </w:r>
      <w:r w:rsidR="002C0B0A" w:rsidRPr="00F774F7">
        <w:rPr>
          <w:lang w:val="en-US"/>
        </w:rPr>
        <w:t xml:space="preserve">. </w:t>
      </w:r>
      <w:r w:rsidRPr="00F774F7">
        <w:rPr>
          <w:lang w:val="en-US"/>
        </w:rPr>
        <w:t>Hozirda</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ishlab</w:t>
      </w:r>
      <w:r w:rsidR="002C0B0A" w:rsidRPr="00F774F7">
        <w:rPr>
          <w:lang w:val="en-US"/>
        </w:rPr>
        <w:t xml:space="preserve"> </w:t>
      </w:r>
      <w:r w:rsidRPr="00F774F7">
        <w:rPr>
          <w:lang w:val="en-US"/>
        </w:rPr>
        <w:t>chiqarish</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yetakchi</w:t>
      </w:r>
      <w:r w:rsidR="002C0B0A" w:rsidRPr="00F774F7">
        <w:rPr>
          <w:lang w:val="en-US"/>
        </w:rPr>
        <w:t xml:space="preserve"> </w:t>
      </w:r>
      <w:r w:rsidRPr="00F774F7">
        <w:rPr>
          <w:lang w:val="en-US"/>
        </w:rPr>
        <w:t>Amerika</w:t>
      </w:r>
      <w:r w:rsidR="002C0B0A" w:rsidRPr="00F774F7">
        <w:rPr>
          <w:lang w:val="en-US"/>
        </w:rPr>
        <w:t xml:space="preserve"> </w:t>
      </w:r>
      <w:r w:rsidRPr="00F774F7">
        <w:rPr>
          <w:lang w:val="en-US"/>
        </w:rPr>
        <w:t>Qo’shma</w:t>
      </w:r>
      <w:r w:rsidR="002C0B0A" w:rsidRPr="00F774F7">
        <w:rPr>
          <w:lang w:val="en-US"/>
        </w:rPr>
        <w:t xml:space="preserve"> </w:t>
      </w:r>
      <w:r w:rsidRPr="00F774F7">
        <w:rPr>
          <w:lang w:val="en-US"/>
        </w:rPr>
        <w:t>Shtatlari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kishi</w:t>
      </w:r>
      <w:r w:rsidR="002C0B0A" w:rsidRPr="00F774F7">
        <w:rPr>
          <w:lang w:val="en-US"/>
        </w:rPr>
        <w:t xml:space="preserve"> </w:t>
      </w:r>
      <w:r w:rsidRPr="00F774F7">
        <w:rPr>
          <w:lang w:val="en-US"/>
        </w:rPr>
        <w:t>boshiga</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iste’moli</w:t>
      </w:r>
      <w:r w:rsidR="002C0B0A" w:rsidRPr="00F774F7">
        <w:rPr>
          <w:lang w:val="en-US"/>
        </w:rPr>
        <w:t xml:space="preserve"> </w:t>
      </w:r>
      <w:r w:rsidRPr="00F774F7">
        <w:rPr>
          <w:lang w:val="en-US"/>
        </w:rPr>
        <w:t>birinchi</w:t>
      </w:r>
      <w:r w:rsidR="002C0B0A" w:rsidRPr="00F774F7">
        <w:rPr>
          <w:lang w:val="en-US"/>
        </w:rPr>
        <w:t xml:space="preserve"> </w:t>
      </w:r>
      <w:r w:rsidRPr="00F774F7">
        <w:rPr>
          <w:lang w:val="en-US"/>
        </w:rPr>
        <w:t>o’rinda</w:t>
      </w:r>
      <w:r w:rsidR="002C0B0A" w:rsidRPr="00F774F7">
        <w:rPr>
          <w:lang w:val="en-US"/>
        </w:rPr>
        <w:t xml:space="preserve"> </w:t>
      </w:r>
      <w:r w:rsidRPr="00F774F7">
        <w:rPr>
          <w:lang w:val="en-US"/>
        </w:rPr>
        <w:t>turadigan</w:t>
      </w:r>
      <w:r w:rsidR="002C0B0A" w:rsidRPr="00F774F7">
        <w:rPr>
          <w:lang w:val="en-US"/>
        </w:rPr>
        <w:t xml:space="preserve"> </w:t>
      </w:r>
      <w:r w:rsidRPr="00F774F7">
        <w:rPr>
          <w:lang w:val="en-US"/>
        </w:rPr>
        <w:t>davlat</w:t>
      </w:r>
      <w:r w:rsidR="002C0B0A" w:rsidRPr="00F774F7">
        <w:rPr>
          <w:lang w:val="en-US"/>
        </w:rPr>
        <w:t xml:space="preserve"> </w:t>
      </w:r>
      <w:r w:rsidRPr="00F774F7">
        <w:rPr>
          <w:lang w:val="en-US"/>
        </w:rPr>
        <w:t>Shveysariyadir</w:t>
      </w:r>
      <w:r w:rsidR="002C0B0A" w:rsidRPr="00F774F7">
        <w:rPr>
          <w:lang w:val="en-US"/>
        </w:rPr>
        <w:t>.</w:t>
      </w:r>
    </w:p>
    <w:p w:rsidR="00E74F35" w:rsidRPr="00F774F7" w:rsidRDefault="00450C09">
      <w:pPr>
        <w:pStyle w:val="560"/>
        <w:shd w:val="clear" w:color="auto" w:fill="auto"/>
        <w:spacing w:line="322" w:lineRule="exact"/>
        <w:ind w:firstLine="620"/>
        <w:jc w:val="both"/>
        <w:rPr>
          <w:lang w:val="en-US"/>
        </w:rPr>
      </w:pPr>
      <w:r w:rsidRPr="00F774F7">
        <w:rPr>
          <w:lang w:val="en-US"/>
        </w:rPr>
        <w:t>Dunyoda</w:t>
      </w:r>
      <w:r w:rsidR="002C0B0A" w:rsidRPr="00F774F7">
        <w:rPr>
          <w:lang w:val="en-US"/>
        </w:rPr>
        <w:t xml:space="preserve"> </w:t>
      </w:r>
      <w:r w:rsidRPr="00F774F7">
        <w:rPr>
          <w:lang w:val="en-US"/>
        </w:rPr>
        <w:t>yiliga</w:t>
      </w:r>
      <w:r w:rsidR="002C0B0A" w:rsidRPr="00F774F7">
        <w:rPr>
          <w:lang w:val="en-US"/>
        </w:rPr>
        <w:t xml:space="preserve"> 600 </w:t>
      </w:r>
      <w:r w:rsidRPr="00F774F7">
        <w:rPr>
          <w:lang w:val="en-US"/>
        </w:rPr>
        <w:t>ming</w:t>
      </w:r>
      <w:r w:rsidR="002C0B0A" w:rsidRPr="00F774F7">
        <w:rPr>
          <w:lang w:val="en-US"/>
        </w:rPr>
        <w:t xml:space="preserve"> </w:t>
      </w:r>
      <w:r w:rsidRPr="00F774F7">
        <w:rPr>
          <w:lang w:val="en-US"/>
        </w:rPr>
        <w:t>tonna</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iste’mol</w:t>
      </w:r>
      <w:r w:rsidR="002C0B0A" w:rsidRPr="00F774F7">
        <w:rPr>
          <w:lang w:val="en-US"/>
        </w:rPr>
        <w:t xml:space="preserve"> </w:t>
      </w:r>
      <w:r w:rsidRPr="00F774F7">
        <w:rPr>
          <w:lang w:val="en-US"/>
        </w:rPr>
        <w:t>qilinadi</w:t>
      </w:r>
      <w:r w:rsidR="002C0B0A" w:rsidRPr="00F774F7">
        <w:rPr>
          <w:lang w:val="en-US"/>
        </w:rPr>
        <w:t xml:space="preserve">. </w:t>
      </w:r>
      <w:r w:rsidRPr="00F774F7">
        <w:rPr>
          <w:lang w:val="en-US"/>
        </w:rPr>
        <w:t>Oziq</w:t>
      </w:r>
      <w:r w:rsidR="002C0B0A" w:rsidRPr="00F774F7">
        <w:rPr>
          <w:lang w:val="en-US"/>
        </w:rPr>
        <w:t>-</w:t>
      </w:r>
      <w:r w:rsidRPr="00F774F7">
        <w:rPr>
          <w:lang w:val="en-US"/>
        </w:rPr>
        <w:t>ovqat</w:t>
      </w:r>
      <w:r w:rsidR="002C0B0A" w:rsidRPr="00F774F7">
        <w:rPr>
          <w:lang w:val="en-US"/>
        </w:rPr>
        <w:t xml:space="preserve"> </w:t>
      </w:r>
      <w:r w:rsidRPr="00F774F7">
        <w:rPr>
          <w:lang w:val="en-US"/>
        </w:rPr>
        <w:t>sanoati</w:t>
      </w:r>
      <w:r w:rsidR="002C0B0A" w:rsidRPr="00F774F7">
        <w:rPr>
          <w:lang w:val="en-US"/>
        </w:rPr>
        <w:t xml:space="preserve"> </w:t>
      </w:r>
      <w:r w:rsidRPr="00F774F7">
        <w:rPr>
          <w:lang w:val="en-US"/>
        </w:rPr>
        <w:t>sohasida</w:t>
      </w:r>
      <w:r w:rsidR="002C0B0A" w:rsidRPr="00F774F7">
        <w:rPr>
          <w:lang w:val="en-US"/>
        </w:rPr>
        <w:t xml:space="preserve"> </w:t>
      </w:r>
      <w:r w:rsidRPr="00F774F7">
        <w:rPr>
          <w:lang w:val="en-US"/>
        </w:rPr>
        <w:t>eng</w:t>
      </w:r>
      <w:r w:rsidR="002C0B0A" w:rsidRPr="00F774F7">
        <w:rPr>
          <w:lang w:val="en-US"/>
        </w:rPr>
        <w:t xml:space="preserve"> </w:t>
      </w:r>
      <w:r w:rsidRPr="00F774F7">
        <w:rPr>
          <w:lang w:val="en-US"/>
        </w:rPr>
        <w:t>daromadli</w:t>
      </w:r>
      <w:r w:rsidR="002C0B0A" w:rsidRPr="00F774F7">
        <w:rPr>
          <w:lang w:val="en-US"/>
        </w:rPr>
        <w:t xml:space="preserve"> </w:t>
      </w:r>
      <w:r w:rsidRPr="00F774F7">
        <w:rPr>
          <w:lang w:val="en-US"/>
        </w:rPr>
        <w:t>shoxobchalardan</w:t>
      </w:r>
      <w:r w:rsidR="002C0B0A" w:rsidRPr="00F774F7">
        <w:rPr>
          <w:lang w:val="en-US"/>
        </w:rPr>
        <w:t xml:space="preserve"> </w:t>
      </w:r>
      <w:r w:rsidRPr="00F774F7">
        <w:rPr>
          <w:lang w:val="en-US"/>
        </w:rPr>
        <w:t>biri</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ishlab</w:t>
      </w:r>
      <w:r w:rsidR="002C0B0A" w:rsidRPr="00F774F7">
        <w:rPr>
          <w:lang w:val="en-US"/>
        </w:rPr>
        <w:t xml:space="preserve"> </w:t>
      </w:r>
      <w:r w:rsidRPr="00F774F7">
        <w:rPr>
          <w:lang w:val="en-US"/>
        </w:rPr>
        <w:t>chiqarishdir</w:t>
      </w:r>
      <w:r w:rsidR="002C0B0A" w:rsidRPr="00F774F7">
        <w:rPr>
          <w:lang w:val="en-US"/>
        </w:rPr>
        <w:t>.</w:t>
      </w:r>
    </w:p>
    <w:p w:rsidR="00E74F35" w:rsidRDefault="00450C09">
      <w:pPr>
        <w:pStyle w:val="233"/>
        <w:keepNext/>
        <w:keepLines/>
        <w:numPr>
          <w:ilvl w:val="1"/>
          <w:numId w:val="180"/>
        </w:numPr>
        <w:shd w:val="clear" w:color="auto" w:fill="auto"/>
        <w:tabs>
          <w:tab w:val="left" w:pos="3164"/>
        </w:tabs>
        <w:spacing w:before="0" w:line="322" w:lineRule="exact"/>
        <w:ind w:left="2600"/>
        <w:jc w:val="both"/>
      </w:pPr>
      <w:bookmarkStart w:id="144" w:name="bookmark153"/>
      <w:r>
        <w:t>Shokolad</w:t>
      </w:r>
      <w:r w:rsidR="002C0B0A">
        <w:t xml:space="preserve"> </w:t>
      </w:r>
      <w:r>
        <w:t>tarkibi</w:t>
      </w:r>
      <w:r w:rsidR="002C0B0A">
        <w:t xml:space="preserve"> </w:t>
      </w:r>
      <w:r>
        <w:t>va</w:t>
      </w:r>
      <w:r w:rsidR="002C0B0A">
        <w:t xml:space="preserve"> </w:t>
      </w:r>
      <w:r>
        <w:t>turlari</w:t>
      </w:r>
      <w:bookmarkEnd w:id="144"/>
    </w:p>
    <w:p w:rsidR="00E74F35" w:rsidRDefault="00450C09">
      <w:pPr>
        <w:pStyle w:val="560"/>
        <w:shd w:val="clear" w:color="auto" w:fill="auto"/>
        <w:spacing w:line="322" w:lineRule="exact"/>
        <w:jc w:val="both"/>
      </w:pPr>
      <w:r>
        <w:t>Shokolad</w:t>
      </w:r>
      <w:r w:rsidR="002C0B0A">
        <w:t xml:space="preserve"> </w:t>
      </w:r>
      <w:r>
        <w:t>tarkibi</w:t>
      </w:r>
      <w:r w:rsidR="002C0B0A">
        <w:t>:</w:t>
      </w:r>
    </w:p>
    <w:p w:rsidR="00E74F35" w:rsidRDefault="00450C09">
      <w:pPr>
        <w:pStyle w:val="560"/>
        <w:numPr>
          <w:ilvl w:val="0"/>
          <w:numId w:val="181"/>
        </w:numPr>
        <w:shd w:val="clear" w:color="auto" w:fill="auto"/>
        <w:tabs>
          <w:tab w:val="left" w:pos="252"/>
        </w:tabs>
        <w:spacing w:line="322" w:lineRule="exact"/>
        <w:jc w:val="both"/>
      </w:pPr>
      <w:r>
        <w:t>uglevodlar</w:t>
      </w:r>
      <w:r w:rsidR="002C0B0A">
        <w:t xml:space="preserve"> - 5-5,5%);</w:t>
      </w:r>
    </w:p>
    <w:p w:rsidR="00E74F35" w:rsidRDefault="00450C09">
      <w:pPr>
        <w:pStyle w:val="560"/>
        <w:numPr>
          <w:ilvl w:val="0"/>
          <w:numId w:val="181"/>
        </w:numPr>
        <w:shd w:val="clear" w:color="auto" w:fill="auto"/>
        <w:tabs>
          <w:tab w:val="left" w:pos="252"/>
        </w:tabs>
        <w:spacing w:line="322" w:lineRule="exact"/>
        <w:jc w:val="both"/>
      </w:pPr>
      <w:r>
        <w:t>yog’</w:t>
      </w:r>
      <w:r w:rsidR="002C0B0A">
        <w:t>- 30-38%;</w:t>
      </w:r>
    </w:p>
    <w:p w:rsidR="00E74F35" w:rsidRDefault="00450C09">
      <w:pPr>
        <w:pStyle w:val="560"/>
        <w:numPr>
          <w:ilvl w:val="0"/>
          <w:numId w:val="181"/>
        </w:numPr>
        <w:shd w:val="clear" w:color="auto" w:fill="auto"/>
        <w:tabs>
          <w:tab w:val="left" w:pos="252"/>
        </w:tabs>
        <w:spacing w:line="322" w:lineRule="exact"/>
        <w:jc w:val="both"/>
      </w:pPr>
      <w:r>
        <w:t>oqsil</w:t>
      </w:r>
      <w:r w:rsidR="002C0B0A">
        <w:t xml:space="preserve"> - 5-8%;</w:t>
      </w:r>
    </w:p>
    <w:p w:rsidR="00E74F35" w:rsidRPr="00F774F7" w:rsidRDefault="00450C09">
      <w:pPr>
        <w:pStyle w:val="560"/>
        <w:numPr>
          <w:ilvl w:val="0"/>
          <w:numId w:val="181"/>
        </w:numPr>
        <w:shd w:val="clear" w:color="auto" w:fill="auto"/>
        <w:tabs>
          <w:tab w:val="left" w:pos="252"/>
        </w:tabs>
        <w:spacing w:line="322" w:lineRule="exact"/>
        <w:jc w:val="both"/>
        <w:rPr>
          <w:lang w:val="de-DE"/>
        </w:rPr>
      </w:pPr>
      <w:r w:rsidRPr="00F774F7">
        <w:rPr>
          <w:lang w:val="de-DE"/>
        </w:rPr>
        <w:t>alkaloidlar</w:t>
      </w:r>
      <w:r w:rsidR="002C0B0A" w:rsidRPr="00F774F7">
        <w:rPr>
          <w:lang w:val="de-DE"/>
        </w:rPr>
        <w:t xml:space="preserve"> (</w:t>
      </w:r>
      <w:r w:rsidRPr="00F774F7">
        <w:rPr>
          <w:lang w:val="de-DE"/>
        </w:rPr>
        <w:t>teobromin</w:t>
      </w:r>
      <w:r w:rsidR="002C0B0A" w:rsidRPr="00F774F7">
        <w:rPr>
          <w:lang w:val="de-DE"/>
        </w:rPr>
        <w:t xml:space="preserve"> </w:t>
      </w:r>
      <w:r w:rsidRPr="00F774F7">
        <w:rPr>
          <w:lang w:val="de-DE"/>
        </w:rPr>
        <w:t>va</w:t>
      </w:r>
      <w:r w:rsidR="002C0B0A" w:rsidRPr="00F774F7">
        <w:rPr>
          <w:lang w:val="de-DE"/>
        </w:rPr>
        <w:t xml:space="preserve"> </w:t>
      </w:r>
      <w:r w:rsidRPr="00F774F7">
        <w:rPr>
          <w:lang w:val="de-DE"/>
        </w:rPr>
        <w:t>kofein</w:t>
      </w:r>
      <w:r w:rsidR="002C0B0A" w:rsidRPr="00F774F7">
        <w:rPr>
          <w:lang w:val="de-DE"/>
        </w:rPr>
        <w:t xml:space="preserve">) - </w:t>
      </w:r>
      <w:r w:rsidRPr="00F774F7">
        <w:rPr>
          <w:lang w:val="de-DE"/>
        </w:rPr>
        <w:t>taxminan</w:t>
      </w:r>
      <w:r w:rsidR="002C0B0A" w:rsidRPr="00F774F7">
        <w:rPr>
          <w:lang w:val="de-DE"/>
        </w:rPr>
        <w:t xml:space="preserve"> 0,5%;</w:t>
      </w:r>
    </w:p>
    <w:p w:rsidR="00E74F35" w:rsidRDefault="00450C09">
      <w:pPr>
        <w:pStyle w:val="560"/>
        <w:numPr>
          <w:ilvl w:val="0"/>
          <w:numId w:val="181"/>
        </w:numPr>
        <w:shd w:val="clear" w:color="auto" w:fill="auto"/>
        <w:tabs>
          <w:tab w:val="left" w:pos="252"/>
        </w:tabs>
        <w:spacing w:line="322" w:lineRule="exact"/>
        <w:jc w:val="both"/>
      </w:pPr>
      <w:r>
        <w:t>mineral</w:t>
      </w:r>
      <w:r w:rsidR="002C0B0A">
        <w:t xml:space="preserve"> </w:t>
      </w:r>
      <w:r>
        <w:t>moddalar</w:t>
      </w:r>
      <w:r w:rsidR="002C0B0A">
        <w:t xml:space="preserve"> - </w:t>
      </w:r>
      <w:r>
        <w:t>taxminan</w:t>
      </w:r>
      <w:r w:rsidR="002C0B0A">
        <w:t xml:space="preserve"> 1%.</w:t>
      </w:r>
    </w:p>
    <w:p w:rsidR="00E74F35" w:rsidRPr="00F774F7" w:rsidRDefault="00450C09">
      <w:pPr>
        <w:pStyle w:val="560"/>
        <w:shd w:val="clear" w:color="auto" w:fill="auto"/>
        <w:spacing w:line="322" w:lineRule="exact"/>
        <w:jc w:val="both"/>
        <w:rPr>
          <w:lang w:val="en-US"/>
        </w:rPr>
      </w:pPr>
      <w:r w:rsidRPr="00F774F7">
        <w:rPr>
          <w:lang w:val="en-US"/>
        </w:rPr>
        <w:t>Bir</w:t>
      </w:r>
      <w:r w:rsidR="002C0B0A" w:rsidRPr="00F774F7">
        <w:rPr>
          <w:lang w:val="en-US"/>
        </w:rPr>
        <w:t xml:space="preserve"> </w:t>
      </w:r>
      <w:r w:rsidRPr="00F774F7">
        <w:rPr>
          <w:lang w:val="en-US"/>
        </w:rPr>
        <w:t>nechta</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turlari</w:t>
      </w:r>
      <w:r w:rsidR="002C0B0A" w:rsidRPr="00F774F7">
        <w:rPr>
          <w:lang w:val="en-US"/>
        </w:rPr>
        <w:t xml:space="preserve"> </w:t>
      </w:r>
      <w:r w:rsidRPr="00F774F7">
        <w:rPr>
          <w:lang w:val="en-US"/>
        </w:rPr>
        <w:t>mavjud</w:t>
      </w:r>
      <w:r w:rsidR="002C0B0A" w:rsidRPr="00F774F7">
        <w:rPr>
          <w:lang w:val="en-US"/>
        </w:rPr>
        <w:t xml:space="preserve">, </w:t>
      </w:r>
      <w:r w:rsidRPr="00F774F7">
        <w:rPr>
          <w:lang w:val="en-US"/>
        </w:rPr>
        <w:t>ularning</w:t>
      </w:r>
      <w:r w:rsidR="002C0B0A" w:rsidRPr="00F774F7">
        <w:rPr>
          <w:lang w:val="en-US"/>
        </w:rPr>
        <w:t xml:space="preserve"> </w:t>
      </w:r>
      <w:r w:rsidRPr="00F774F7">
        <w:rPr>
          <w:lang w:val="en-US"/>
        </w:rPr>
        <w:t>tarkibida</w:t>
      </w:r>
      <w:r w:rsidR="002C0B0A" w:rsidRPr="00F774F7">
        <w:rPr>
          <w:lang w:val="en-US"/>
        </w:rPr>
        <w:t xml:space="preserve"> </w:t>
      </w:r>
      <w:r w:rsidRPr="00F774F7">
        <w:rPr>
          <w:lang w:val="en-US"/>
        </w:rPr>
        <w:t>kakaoning</w:t>
      </w:r>
      <w:r w:rsidR="002C0B0A" w:rsidRPr="00F774F7">
        <w:rPr>
          <w:lang w:val="en-US"/>
        </w:rPr>
        <w:t xml:space="preserve"> </w:t>
      </w:r>
      <w:r w:rsidRPr="00F774F7">
        <w:rPr>
          <w:lang w:val="en-US"/>
        </w:rPr>
        <w:t>farqlari</w:t>
      </w:r>
      <w:r w:rsidR="002C0B0A" w:rsidRPr="00F774F7">
        <w:rPr>
          <w:lang w:val="en-US"/>
        </w:rPr>
        <w:t>:</w:t>
      </w:r>
    </w:p>
    <w:p w:rsidR="00E74F35" w:rsidRDefault="00450C09">
      <w:pPr>
        <w:pStyle w:val="560"/>
        <w:numPr>
          <w:ilvl w:val="0"/>
          <w:numId w:val="181"/>
        </w:numPr>
        <w:shd w:val="clear" w:color="auto" w:fill="auto"/>
        <w:tabs>
          <w:tab w:val="left" w:pos="252"/>
        </w:tabs>
        <w:spacing w:line="322" w:lineRule="exact"/>
        <w:jc w:val="both"/>
      </w:pPr>
      <w:r>
        <w:t>achchiq</w:t>
      </w:r>
      <w:r w:rsidR="002C0B0A">
        <w:t xml:space="preserve"> - 60% </w:t>
      </w:r>
      <w:r>
        <w:t>dan</w:t>
      </w:r>
      <w:r w:rsidR="002C0B0A">
        <w:t xml:space="preserve"> </w:t>
      </w:r>
      <w:r>
        <w:t>ortiq</w:t>
      </w:r>
      <w:r w:rsidR="002C0B0A">
        <w:t>;</w:t>
      </w:r>
    </w:p>
    <w:p w:rsidR="00E74F35" w:rsidRDefault="00450C09">
      <w:pPr>
        <w:pStyle w:val="560"/>
        <w:numPr>
          <w:ilvl w:val="0"/>
          <w:numId w:val="181"/>
        </w:numPr>
        <w:shd w:val="clear" w:color="auto" w:fill="auto"/>
        <w:tabs>
          <w:tab w:val="left" w:pos="252"/>
        </w:tabs>
        <w:spacing w:line="322" w:lineRule="exact"/>
        <w:jc w:val="both"/>
      </w:pPr>
      <w:r>
        <w:t>yarim</w:t>
      </w:r>
      <w:r w:rsidR="002C0B0A">
        <w:t xml:space="preserve"> </w:t>
      </w:r>
      <w:r>
        <w:t>achchiq</w:t>
      </w:r>
      <w:r w:rsidR="002C0B0A">
        <w:t xml:space="preserve"> - </w:t>
      </w:r>
      <w:r>
        <w:t>taxminan</w:t>
      </w:r>
      <w:r w:rsidR="002C0B0A">
        <w:t xml:space="preserve"> 50%;</w:t>
      </w:r>
    </w:p>
    <w:p w:rsidR="00E74F35" w:rsidRDefault="00450C09">
      <w:pPr>
        <w:pStyle w:val="560"/>
        <w:numPr>
          <w:ilvl w:val="0"/>
          <w:numId w:val="181"/>
        </w:numPr>
        <w:shd w:val="clear" w:color="auto" w:fill="auto"/>
        <w:tabs>
          <w:tab w:val="left" w:pos="252"/>
        </w:tabs>
        <w:spacing w:line="322" w:lineRule="exact"/>
        <w:jc w:val="both"/>
      </w:pPr>
      <w:r>
        <w:t>sutli</w:t>
      </w:r>
      <w:r w:rsidR="002C0B0A">
        <w:t xml:space="preserve"> - </w:t>
      </w:r>
      <w:r>
        <w:t>taxminan</w:t>
      </w:r>
      <w:r w:rsidR="002C0B0A">
        <w:t xml:space="preserve"> 30%.</w:t>
      </w:r>
    </w:p>
    <w:p w:rsidR="00E74F35" w:rsidRDefault="00450C09">
      <w:pPr>
        <w:pStyle w:val="560"/>
        <w:shd w:val="clear" w:color="auto" w:fill="auto"/>
        <w:spacing w:line="322" w:lineRule="exact"/>
        <w:jc w:val="both"/>
      </w:pPr>
      <w:r>
        <w:t>Shokoladdagi</w:t>
      </w:r>
      <w:r w:rsidR="002C0B0A">
        <w:t xml:space="preserve"> </w:t>
      </w:r>
      <w:r>
        <w:t>kakao</w:t>
      </w:r>
      <w:r w:rsidR="002C0B0A">
        <w:t xml:space="preserve"> </w:t>
      </w:r>
      <w:r>
        <w:t>dukkaklarining</w:t>
      </w:r>
      <w:r w:rsidR="002C0B0A">
        <w:t xml:space="preserve"> </w:t>
      </w:r>
      <w:r>
        <w:t>miqdori</w:t>
      </w:r>
      <w:r w:rsidR="002C0B0A">
        <w:t xml:space="preserve"> </w:t>
      </w:r>
      <w:r>
        <w:t>qanchalik</w:t>
      </w:r>
      <w:r w:rsidR="002C0B0A">
        <w:t xml:space="preserve"> </w:t>
      </w:r>
      <w:r>
        <w:t>yuqori</w:t>
      </w:r>
      <w:r w:rsidR="002C0B0A">
        <w:t xml:space="preserve"> </w:t>
      </w:r>
      <w:r>
        <w:t>bo’lsa</w:t>
      </w:r>
      <w:r w:rsidR="002C0B0A">
        <w:t xml:space="preserve">, </w:t>
      </w:r>
      <w:r>
        <w:t>sifati</w:t>
      </w:r>
      <w:r w:rsidR="002C0B0A">
        <w:t xml:space="preserve"> </w:t>
      </w:r>
      <w:r>
        <w:t>ham</w:t>
      </w:r>
      <w:r w:rsidR="002C0B0A">
        <w:t xml:space="preserve"> </w:t>
      </w:r>
      <w:r>
        <w:t>shunchalik</w:t>
      </w:r>
      <w:r w:rsidR="002C0B0A">
        <w:t xml:space="preserve"> </w:t>
      </w:r>
      <w:r>
        <w:t>yuqori</w:t>
      </w:r>
      <w:r w:rsidR="002C0B0A">
        <w:t xml:space="preserve"> </w:t>
      </w:r>
      <w:r>
        <w:t>bo’ladi</w:t>
      </w:r>
      <w:r w:rsidR="002C0B0A">
        <w:t>.</w:t>
      </w:r>
    </w:p>
    <w:p w:rsidR="00E74F35" w:rsidRDefault="00450C09">
      <w:pPr>
        <w:pStyle w:val="560"/>
        <w:shd w:val="clear" w:color="auto" w:fill="auto"/>
        <w:spacing w:line="322" w:lineRule="exact"/>
        <w:jc w:val="both"/>
      </w:pPr>
      <w:r>
        <w:t>Achchiq</w:t>
      </w:r>
      <w:r w:rsidR="002C0B0A">
        <w:t xml:space="preserve"> </w:t>
      </w:r>
      <w:r>
        <w:t>shokolad</w:t>
      </w:r>
      <w:r w:rsidR="002C0B0A">
        <w:t xml:space="preserve"> </w:t>
      </w:r>
      <w:r>
        <w:t>dunyodagi</w:t>
      </w:r>
      <w:r w:rsidR="002C0B0A">
        <w:t xml:space="preserve"> </w:t>
      </w:r>
      <w:r>
        <w:t>eng</w:t>
      </w:r>
      <w:r w:rsidR="002C0B0A">
        <w:t xml:space="preserve"> </w:t>
      </w:r>
      <w:r>
        <w:t>mazali</w:t>
      </w:r>
      <w:r w:rsidR="002C0B0A">
        <w:t xml:space="preserve"> </w:t>
      </w:r>
      <w:r>
        <w:t>va</w:t>
      </w:r>
      <w:r w:rsidR="002C0B0A">
        <w:t xml:space="preserve"> </w:t>
      </w:r>
      <w:r>
        <w:t>foydali</w:t>
      </w:r>
      <w:r w:rsidR="002C0B0A">
        <w:t xml:space="preserve"> </w:t>
      </w:r>
      <w:r>
        <w:t>hisoblanadi</w:t>
      </w:r>
      <w:r w:rsidR="002C0B0A">
        <w:t xml:space="preserve">. </w:t>
      </w:r>
      <w:r>
        <w:t>Uning</w:t>
      </w:r>
      <w:r w:rsidR="002C0B0A">
        <w:t xml:space="preserve"> </w:t>
      </w:r>
      <w:r>
        <w:t>achchiq</w:t>
      </w:r>
      <w:r w:rsidR="002C0B0A">
        <w:t xml:space="preserve"> </w:t>
      </w:r>
      <w:r>
        <w:t>ta’mi</w:t>
      </w:r>
      <w:r w:rsidR="002C0B0A">
        <w:t xml:space="preserve">, </w:t>
      </w:r>
      <w:r>
        <w:t>yorqin</w:t>
      </w:r>
      <w:r w:rsidR="002C0B0A">
        <w:t xml:space="preserve"> </w:t>
      </w:r>
      <w:r>
        <w:t>xushbo’yligi</w:t>
      </w:r>
      <w:r w:rsidR="002C0B0A">
        <w:t xml:space="preserve"> </w:t>
      </w:r>
      <w:r>
        <w:t>bor</w:t>
      </w:r>
      <w:r w:rsidR="002C0B0A">
        <w:t xml:space="preserve">. </w:t>
      </w:r>
      <w:r>
        <w:t>Uning</w:t>
      </w:r>
      <w:r w:rsidR="002C0B0A">
        <w:t xml:space="preserve"> </w:t>
      </w:r>
      <w:r>
        <w:t>narhi</w:t>
      </w:r>
      <w:r w:rsidR="002C0B0A">
        <w:t xml:space="preserve"> </w:t>
      </w:r>
      <w:r>
        <w:t>boshqa</w:t>
      </w:r>
      <w:r w:rsidR="002C0B0A">
        <w:t xml:space="preserve"> </w:t>
      </w:r>
      <w:r>
        <w:t>turdagilardan</w:t>
      </w:r>
      <w:r w:rsidR="002C0B0A">
        <w:t xml:space="preserve"> </w:t>
      </w:r>
      <w:r>
        <w:t>qimmat</w:t>
      </w:r>
      <w:r w:rsidR="002C0B0A">
        <w:t>.</w:t>
      </w:r>
    </w:p>
    <w:p w:rsidR="00E74F35" w:rsidRDefault="00450C09">
      <w:pPr>
        <w:pStyle w:val="560"/>
        <w:shd w:val="clear" w:color="auto" w:fill="auto"/>
        <w:spacing w:line="322" w:lineRule="exact"/>
      </w:pPr>
      <w:r>
        <w:t>Qora</w:t>
      </w:r>
      <w:r w:rsidR="002C0B0A">
        <w:t xml:space="preserve"> </w:t>
      </w:r>
      <w:r>
        <w:t>shokolad</w:t>
      </w:r>
      <w:r w:rsidR="002C0B0A">
        <w:t xml:space="preserve"> </w:t>
      </w:r>
      <w:r>
        <w:t>tarkibida</w:t>
      </w:r>
      <w:r w:rsidR="002C0B0A">
        <w:t xml:space="preserve"> </w:t>
      </w:r>
      <w:r>
        <w:t>kakao</w:t>
      </w:r>
      <w:r w:rsidR="002C0B0A">
        <w:t xml:space="preserve"> </w:t>
      </w:r>
      <w:r>
        <w:t>moyi</w:t>
      </w:r>
      <w:r w:rsidR="002C0B0A">
        <w:t xml:space="preserve">, </w:t>
      </w:r>
      <w:r>
        <w:t>maydalangan</w:t>
      </w:r>
      <w:r w:rsidR="002C0B0A">
        <w:t xml:space="preserve"> </w:t>
      </w:r>
      <w:r>
        <w:t>kakao</w:t>
      </w:r>
      <w:r w:rsidR="002C0B0A">
        <w:t xml:space="preserve"> </w:t>
      </w:r>
      <w:r>
        <w:t>va</w:t>
      </w:r>
      <w:r w:rsidR="002C0B0A">
        <w:t xml:space="preserve"> </w:t>
      </w:r>
      <w:r>
        <w:t>qand</w:t>
      </w:r>
      <w:r w:rsidR="002C0B0A">
        <w:t xml:space="preserve"> </w:t>
      </w:r>
      <w:r>
        <w:t>upasi</w:t>
      </w:r>
      <w:r w:rsidR="002C0B0A">
        <w:t xml:space="preserve"> </w:t>
      </w:r>
      <w:r>
        <w:t>mavjud</w:t>
      </w:r>
      <w:r w:rsidR="002C0B0A">
        <w:t xml:space="preserve">. </w:t>
      </w:r>
      <w:r>
        <w:t>Ba’zi</w:t>
      </w:r>
      <w:r w:rsidR="002C0B0A">
        <w:t xml:space="preserve"> </w:t>
      </w:r>
      <w:r>
        <w:t>kompaniyalar</w:t>
      </w:r>
      <w:r w:rsidR="002C0B0A">
        <w:t xml:space="preserve"> 99% </w:t>
      </w:r>
      <w:r>
        <w:t>li</w:t>
      </w:r>
      <w:r w:rsidR="002C0B0A">
        <w:t xml:space="preserve"> </w:t>
      </w:r>
      <w:r>
        <w:t>kakaoli</w:t>
      </w:r>
      <w:r w:rsidR="002C0B0A">
        <w:t xml:space="preserve"> </w:t>
      </w:r>
      <w:r>
        <w:t>shokolad</w:t>
      </w:r>
      <w:r w:rsidR="002C0B0A">
        <w:t xml:space="preserve"> </w:t>
      </w:r>
      <w:r>
        <w:t>ishlab</w:t>
      </w:r>
      <w:r w:rsidR="002C0B0A">
        <w:t xml:space="preserve"> </w:t>
      </w:r>
      <w:r>
        <w:t>chiqaradi</w:t>
      </w:r>
      <w:r w:rsidR="002C0B0A">
        <w:t xml:space="preserve">. </w:t>
      </w:r>
      <w:r>
        <w:t>Achchiq</w:t>
      </w:r>
      <w:r w:rsidR="002C0B0A">
        <w:t xml:space="preserve"> </w:t>
      </w:r>
      <w:r>
        <w:t>shokolad</w:t>
      </w:r>
      <w:r w:rsidR="002C0B0A">
        <w:t xml:space="preserve"> </w:t>
      </w:r>
      <w:r>
        <w:t>parhyezbop</w:t>
      </w:r>
      <w:r w:rsidR="002C0B0A">
        <w:t xml:space="preserve"> </w:t>
      </w:r>
      <w:r>
        <w:t>sanaladi</w:t>
      </w:r>
      <w:r w:rsidR="002C0B0A">
        <w:t xml:space="preserve">. </w:t>
      </w:r>
      <w:r>
        <w:t>Uning</w:t>
      </w:r>
      <w:r w:rsidR="002C0B0A">
        <w:t xml:space="preserve"> </w:t>
      </w:r>
      <w:r>
        <w:t>tarkibidagi</w:t>
      </w:r>
      <w:r w:rsidR="002C0B0A">
        <w:t xml:space="preserve"> </w:t>
      </w:r>
      <w:r>
        <w:t>qandning</w:t>
      </w:r>
      <w:r w:rsidR="002C0B0A">
        <w:t xml:space="preserve"> </w:t>
      </w:r>
      <w:r>
        <w:t>kamligi</w:t>
      </w:r>
      <w:r w:rsidR="002C0B0A">
        <w:t xml:space="preserve"> </w:t>
      </w:r>
      <w:r>
        <w:t>tufayli</w:t>
      </w:r>
      <w:r w:rsidR="002C0B0A">
        <w:t xml:space="preserve"> </w:t>
      </w:r>
      <w:r>
        <w:t>uning</w:t>
      </w:r>
      <w:r w:rsidR="002C0B0A">
        <w:t xml:space="preserve"> </w:t>
      </w:r>
      <w:r>
        <w:t>achchiq</w:t>
      </w:r>
      <w:r w:rsidR="002C0B0A">
        <w:t xml:space="preserve"> </w:t>
      </w:r>
      <w:r>
        <w:t>ta’mi</w:t>
      </w:r>
      <w:r w:rsidR="002C0B0A">
        <w:t xml:space="preserve"> </w:t>
      </w:r>
      <w:r>
        <w:t>bor</w:t>
      </w:r>
      <w:r w:rsidR="002C0B0A">
        <w:t>.</w:t>
      </w:r>
    </w:p>
    <w:p w:rsidR="00E74F35" w:rsidRDefault="00450C09">
      <w:pPr>
        <w:pStyle w:val="560"/>
        <w:shd w:val="clear" w:color="auto" w:fill="auto"/>
        <w:spacing w:line="322" w:lineRule="exact"/>
      </w:pPr>
      <w:r>
        <w:t>Unga</w:t>
      </w:r>
      <w:r w:rsidR="002C0B0A">
        <w:t xml:space="preserve"> </w:t>
      </w:r>
      <w:r>
        <w:t>yog’sizlantirilgan</w:t>
      </w:r>
      <w:r w:rsidR="002C0B0A">
        <w:t xml:space="preserve"> </w:t>
      </w:r>
      <w:r>
        <w:t>sut</w:t>
      </w:r>
      <w:r w:rsidR="002C0B0A">
        <w:t xml:space="preserve"> </w:t>
      </w:r>
      <w:r>
        <w:t>mahsulotlari</w:t>
      </w:r>
      <w:r w:rsidR="002C0B0A">
        <w:t xml:space="preserve"> </w:t>
      </w:r>
      <w:r>
        <w:t>qo’shiladi</w:t>
      </w:r>
      <w:r w:rsidR="002C0B0A">
        <w:t xml:space="preserve">. </w:t>
      </w:r>
      <w:r>
        <w:t>Tarkibiga</w:t>
      </w:r>
      <w:r w:rsidR="002C0B0A">
        <w:t xml:space="preserve"> </w:t>
      </w:r>
      <w:r>
        <w:t>qo’shimcha</w:t>
      </w:r>
      <w:r w:rsidR="002C0B0A">
        <w:t xml:space="preserve"> </w:t>
      </w:r>
      <w:r>
        <w:t>sifatida</w:t>
      </w:r>
      <w:r w:rsidR="002C0B0A">
        <w:t xml:space="preserve"> </w:t>
      </w:r>
      <w:r>
        <w:t>yong’oq</w:t>
      </w:r>
      <w:r w:rsidR="002C0B0A">
        <w:t xml:space="preserve"> </w:t>
      </w:r>
      <w:r>
        <w:t>qo’shilishi</w:t>
      </w:r>
      <w:r w:rsidR="002C0B0A">
        <w:t xml:space="preserve"> </w:t>
      </w:r>
      <w:r>
        <w:t>mumkin</w:t>
      </w:r>
      <w:r w:rsidR="002C0B0A">
        <w:t>.</w:t>
      </w:r>
    </w:p>
    <w:p w:rsidR="00E74F35" w:rsidRDefault="00450C09">
      <w:pPr>
        <w:pStyle w:val="560"/>
        <w:shd w:val="clear" w:color="auto" w:fill="auto"/>
        <w:spacing w:line="322" w:lineRule="exact"/>
      </w:pPr>
      <w:r>
        <w:lastRenderedPageBreak/>
        <w:t>Sutli</w:t>
      </w:r>
      <w:r w:rsidR="002C0B0A">
        <w:t xml:space="preserve"> </w:t>
      </w:r>
      <w:r>
        <w:t>shokoladda</w:t>
      </w:r>
      <w:r w:rsidR="002C0B0A">
        <w:t xml:space="preserve"> </w:t>
      </w:r>
      <w:r>
        <w:t>quyidagilar</w:t>
      </w:r>
      <w:r w:rsidR="002C0B0A">
        <w:t xml:space="preserve"> </w:t>
      </w:r>
      <w:r>
        <w:t>mavjud</w:t>
      </w:r>
      <w:r w:rsidR="002C0B0A">
        <w:t>:</w:t>
      </w:r>
    </w:p>
    <w:p w:rsidR="00E74F35" w:rsidRDefault="002C0B0A">
      <w:pPr>
        <w:pStyle w:val="560"/>
        <w:numPr>
          <w:ilvl w:val="0"/>
          <w:numId w:val="181"/>
        </w:numPr>
        <w:shd w:val="clear" w:color="auto" w:fill="auto"/>
        <w:tabs>
          <w:tab w:val="left" w:pos="267"/>
        </w:tabs>
        <w:spacing w:line="322" w:lineRule="exact"/>
        <w:jc w:val="both"/>
      </w:pPr>
      <w:r>
        <w:t xml:space="preserve">15% </w:t>
      </w:r>
      <w:r w:rsidR="00450C09">
        <w:t>kakao</w:t>
      </w:r>
      <w:r>
        <w:t xml:space="preserve"> </w:t>
      </w:r>
      <w:r w:rsidR="00450C09">
        <w:t>yog’i</w:t>
      </w:r>
      <w:r>
        <w:t>;</w:t>
      </w:r>
    </w:p>
    <w:p w:rsidR="00E74F35" w:rsidRDefault="002C0B0A">
      <w:pPr>
        <w:pStyle w:val="560"/>
        <w:numPr>
          <w:ilvl w:val="0"/>
          <w:numId w:val="181"/>
        </w:numPr>
        <w:shd w:val="clear" w:color="auto" w:fill="auto"/>
        <w:tabs>
          <w:tab w:val="left" w:pos="267"/>
        </w:tabs>
        <w:spacing w:line="322" w:lineRule="exact"/>
        <w:jc w:val="both"/>
      </w:pPr>
      <w:r>
        <w:t xml:space="preserve">35% </w:t>
      </w:r>
      <w:r w:rsidR="00450C09">
        <w:t>qand</w:t>
      </w:r>
      <w:r>
        <w:t xml:space="preserve"> </w:t>
      </w:r>
      <w:r w:rsidR="00450C09">
        <w:t>va</w:t>
      </w:r>
      <w:r>
        <w:t xml:space="preserve"> 20% </w:t>
      </w:r>
      <w:r w:rsidR="00450C09">
        <w:t>sut</w:t>
      </w:r>
      <w:r>
        <w:t xml:space="preserve"> </w:t>
      </w:r>
      <w:r w:rsidR="00450C09">
        <w:t>kukuni</w:t>
      </w:r>
      <w:r>
        <w:t>.</w:t>
      </w:r>
    </w:p>
    <w:p w:rsidR="00E74F35" w:rsidRDefault="00450C09">
      <w:pPr>
        <w:pStyle w:val="560"/>
        <w:shd w:val="clear" w:color="auto" w:fill="auto"/>
        <w:spacing w:line="322" w:lineRule="exact"/>
        <w:jc w:val="both"/>
      </w:pPr>
      <w:r>
        <w:t>Yarim</w:t>
      </w:r>
      <w:r w:rsidR="002C0B0A">
        <w:t xml:space="preserve"> </w:t>
      </w:r>
      <w:r>
        <w:t>achchiq</w:t>
      </w:r>
      <w:r w:rsidR="002C0B0A">
        <w:t xml:space="preserve"> </w:t>
      </w:r>
      <w:r>
        <w:t>shokolad</w:t>
      </w:r>
      <w:r w:rsidR="002C0B0A">
        <w:t xml:space="preserve"> </w:t>
      </w:r>
      <w:r>
        <w:t>quyidagilardan</w:t>
      </w:r>
      <w:r w:rsidR="002C0B0A">
        <w:t xml:space="preserve"> </w:t>
      </w:r>
      <w:r>
        <w:t>iborat</w:t>
      </w:r>
      <w:r w:rsidR="002C0B0A">
        <w:t>:</w:t>
      </w:r>
    </w:p>
    <w:p w:rsidR="00E74F35" w:rsidRDefault="002C0B0A">
      <w:pPr>
        <w:pStyle w:val="560"/>
        <w:numPr>
          <w:ilvl w:val="0"/>
          <w:numId w:val="181"/>
        </w:numPr>
        <w:shd w:val="clear" w:color="auto" w:fill="auto"/>
        <w:tabs>
          <w:tab w:val="left" w:pos="267"/>
        </w:tabs>
        <w:spacing w:line="322" w:lineRule="exact"/>
        <w:jc w:val="both"/>
      </w:pPr>
      <w:r>
        <w:t xml:space="preserve">45% </w:t>
      </w:r>
      <w:r w:rsidR="00450C09">
        <w:t>shakar</w:t>
      </w:r>
      <w:r>
        <w:t>;</w:t>
      </w:r>
    </w:p>
    <w:p w:rsidR="00E74F35" w:rsidRDefault="002C0B0A">
      <w:pPr>
        <w:pStyle w:val="560"/>
        <w:numPr>
          <w:ilvl w:val="0"/>
          <w:numId w:val="181"/>
        </w:numPr>
        <w:shd w:val="clear" w:color="auto" w:fill="auto"/>
        <w:tabs>
          <w:tab w:val="left" w:pos="267"/>
        </w:tabs>
        <w:spacing w:line="322" w:lineRule="exact"/>
        <w:jc w:val="both"/>
      </w:pPr>
      <w:r>
        <w:t xml:space="preserve">5% </w:t>
      </w:r>
      <w:r w:rsidR="00450C09">
        <w:t>gacha</w:t>
      </w:r>
      <w:r>
        <w:t xml:space="preserve"> </w:t>
      </w:r>
      <w:r w:rsidR="00450C09">
        <w:t>kakao</w:t>
      </w:r>
      <w:r>
        <w:t xml:space="preserve"> </w:t>
      </w:r>
      <w:r w:rsidR="00450C09">
        <w:t>yog’i</w:t>
      </w:r>
      <w:r>
        <w:t>.</w:t>
      </w:r>
    </w:p>
    <w:p w:rsidR="00E74F35" w:rsidRDefault="00450C09">
      <w:pPr>
        <w:pStyle w:val="560"/>
        <w:shd w:val="clear" w:color="auto" w:fill="auto"/>
        <w:spacing w:line="322" w:lineRule="exact"/>
      </w:pPr>
      <w:r>
        <w:t>Sutli</w:t>
      </w:r>
      <w:r w:rsidR="002C0B0A">
        <w:t xml:space="preserve"> </w:t>
      </w:r>
      <w:r>
        <w:t>shokoladida</w:t>
      </w:r>
      <w:r w:rsidR="002C0B0A">
        <w:t xml:space="preserve">, </w:t>
      </w:r>
      <w:r>
        <w:t>bu</w:t>
      </w:r>
      <w:r w:rsidR="002C0B0A">
        <w:t xml:space="preserve"> </w:t>
      </w:r>
      <w:r>
        <w:t>moddalarga</w:t>
      </w:r>
      <w:r w:rsidR="002C0B0A">
        <w:t xml:space="preserve"> </w:t>
      </w:r>
      <w:r>
        <w:t>qo’shimcha</w:t>
      </w:r>
      <w:r w:rsidR="002C0B0A">
        <w:t xml:space="preserve"> </w:t>
      </w:r>
      <w:r>
        <w:t>ravishda</w:t>
      </w:r>
      <w:r w:rsidR="002C0B0A">
        <w:t xml:space="preserve"> </w:t>
      </w:r>
      <w:r>
        <w:t>sut</w:t>
      </w:r>
      <w:r w:rsidR="002C0B0A">
        <w:t xml:space="preserve"> </w:t>
      </w:r>
      <w:r>
        <w:t>mahsulotlari</w:t>
      </w:r>
      <w:r w:rsidR="002C0B0A">
        <w:t xml:space="preserve">: </w:t>
      </w:r>
      <w:r>
        <w:t>quruq</w:t>
      </w:r>
      <w:r w:rsidR="002C0B0A">
        <w:t xml:space="preserve"> </w:t>
      </w:r>
      <w:r>
        <w:t>sut</w:t>
      </w:r>
      <w:r w:rsidR="002C0B0A">
        <w:t xml:space="preserve">, </w:t>
      </w:r>
      <w:r>
        <w:t>zardob</w:t>
      </w:r>
      <w:r w:rsidR="002C0B0A">
        <w:t xml:space="preserve">, </w:t>
      </w:r>
      <w:r>
        <w:t>qaymoq</w:t>
      </w:r>
      <w:r w:rsidR="002C0B0A">
        <w:t xml:space="preserve"> </w:t>
      </w:r>
      <w:r>
        <w:t>ishlatiladi</w:t>
      </w:r>
      <w:r w:rsidR="002C0B0A">
        <w:t>.</w:t>
      </w:r>
    </w:p>
    <w:p w:rsidR="00E74F35" w:rsidRDefault="00450C09">
      <w:pPr>
        <w:pStyle w:val="560"/>
        <w:shd w:val="clear" w:color="auto" w:fill="auto"/>
        <w:spacing w:line="322" w:lineRule="exact"/>
      </w:pPr>
      <w:r>
        <w:t>Ushbu</w:t>
      </w:r>
      <w:r w:rsidR="002C0B0A">
        <w:t xml:space="preserve"> </w:t>
      </w:r>
      <w:r>
        <w:t>shokoladda</w:t>
      </w:r>
      <w:r w:rsidR="002C0B0A">
        <w:t xml:space="preserve"> </w:t>
      </w:r>
      <w:r>
        <w:t>sutning</w:t>
      </w:r>
      <w:r w:rsidR="002C0B0A">
        <w:t xml:space="preserve"> </w:t>
      </w:r>
      <w:r>
        <w:t>ko’p</w:t>
      </w:r>
      <w:r w:rsidR="002C0B0A">
        <w:t xml:space="preserve"> </w:t>
      </w:r>
      <w:r>
        <w:t>miqdori</w:t>
      </w:r>
      <w:r w:rsidR="002C0B0A">
        <w:t xml:space="preserve"> </w:t>
      </w:r>
      <w:r>
        <w:t>tufayli</w:t>
      </w:r>
      <w:r w:rsidR="002C0B0A">
        <w:t xml:space="preserve"> </w:t>
      </w:r>
      <w:r>
        <w:t>bolalar</w:t>
      </w:r>
      <w:r w:rsidR="002C0B0A">
        <w:t xml:space="preserve"> </w:t>
      </w:r>
      <w:r>
        <w:t>uchun</w:t>
      </w:r>
      <w:r w:rsidR="002C0B0A">
        <w:t xml:space="preserve"> </w:t>
      </w:r>
      <w:r>
        <w:t>tavsiya</w:t>
      </w:r>
      <w:r w:rsidR="002C0B0A">
        <w:t xml:space="preserve"> </w:t>
      </w:r>
      <w:r>
        <w:t>etiladi</w:t>
      </w:r>
      <w:r w:rsidR="002C0B0A">
        <w:t>.</w:t>
      </w:r>
    </w:p>
    <w:p w:rsidR="00E74F35" w:rsidRPr="00F774F7" w:rsidRDefault="00450C09">
      <w:pPr>
        <w:pStyle w:val="560"/>
        <w:shd w:val="clear" w:color="auto" w:fill="auto"/>
        <w:spacing w:after="349" w:line="322" w:lineRule="exact"/>
        <w:rPr>
          <w:lang w:val="en-US"/>
        </w:rPr>
      </w:pPr>
      <w:r>
        <w:t>Diabet</w:t>
      </w:r>
      <w:r w:rsidR="002C0B0A">
        <w:t xml:space="preserve"> </w:t>
      </w:r>
      <w:r>
        <w:t>kasalliklari</w:t>
      </w:r>
      <w:r w:rsidR="002C0B0A">
        <w:t xml:space="preserve"> </w:t>
      </w:r>
      <w:r>
        <w:t>uchun</w:t>
      </w:r>
      <w:r w:rsidR="002C0B0A">
        <w:t xml:space="preserve"> </w:t>
      </w:r>
      <w:r>
        <w:t>diabetik</w:t>
      </w:r>
      <w:r w:rsidR="002C0B0A">
        <w:t xml:space="preserve"> </w:t>
      </w:r>
      <w:r>
        <w:t>shokolad</w:t>
      </w:r>
      <w:r w:rsidR="002C0B0A">
        <w:t xml:space="preserve"> </w:t>
      </w:r>
      <w:r>
        <w:t>yaratilgan</w:t>
      </w:r>
      <w:r w:rsidR="002C0B0A">
        <w:t xml:space="preserve">. </w:t>
      </w:r>
      <w:r w:rsidRPr="00F774F7">
        <w:rPr>
          <w:lang w:val="en-US"/>
        </w:rPr>
        <w:t>Shakar</w:t>
      </w:r>
      <w:r w:rsidR="002C0B0A" w:rsidRPr="00F774F7">
        <w:rPr>
          <w:lang w:val="en-US"/>
        </w:rPr>
        <w:t xml:space="preserve"> </w:t>
      </w:r>
      <w:r w:rsidRPr="00F774F7">
        <w:rPr>
          <w:lang w:val="en-US"/>
        </w:rPr>
        <w:t>o’rniga</w:t>
      </w:r>
      <w:r w:rsidR="002C0B0A" w:rsidRPr="00F774F7">
        <w:rPr>
          <w:lang w:val="en-US"/>
        </w:rPr>
        <w:t xml:space="preserve"> </w:t>
      </w:r>
      <w:r w:rsidRPr="00F774F7">
        <w:rPr>
          <w:lang w:val="en-US"/>
        </w:rPr>
        <w:t>ksilitol</w:t>
      </w:r>
      <w:r w:rsidR="002C0B0A" w:rsidRPr="00F774F7">
        <w:rPr>
          <w:lang w:val="en-US"/>
        </w:rPr>
        <w:t xml:space="preserve">, </w:t>
      </w:r>
      <w:r w:rsidRPr="00F774F7">
        <w:rPr>
          <w:lang w:val="en-US"/>
        </w:rPr>
        <w:t>sorbitol</w:t>
      </w:r>
      <w:r w:rsidR="002C0B0A" w:rsidRPr="00F774F7">
        <w:rPr>
          <w:lang w:val="en-US"/>
        </w:rPr>
        <w:t xml:space="preserve"> </w:t>
      </w:r>
      <w:r w:rsidRPr="00F774F7">
        <w:rPr>
          <w:lang w:val="en-US"/>
        </w:rPr>
        <w:t>kabilar</w:t>
      </w:r>
      <w:r w:rsidR="002C0B0A" w:rsidRPr="00F774F7">
        <w:rPr>
          <w:lang w:val="en-US"/>
        </w:rPr>
        <w:t xml:space="preserve"> </w:t>
      </w:r>
      <w:r w:rsidRPr="00F774F7">
        <w:rPr>
          <w:lang w:val="en-US"/>
        </w:rPr>
        <w:t>ishlatiladi</w:t>
      </w:r>
      <w:r w:rsidR="002C0B0A" w:rsidRPr="00F774F7">
        <w:rPr>
          <w:lang w:val="en-US"/>
        </w:rPr>
        <w:t>.</w:t>
      </w:r>
    </w:p>
    <w:p w:rsidR="00E74F35" w:rsidRDefault="00450C09">
      <w:pPr>
        <w:pStyle w:val="233"/>
        <w:keepNext/>
        <w:keepLines/>
        <w:numPr>
          <w:ilvl w:val="1"/>
          <w:numId w:val="180"/>
        </w:numPr>
        <w:shd w:val="clear" w:color="auto" w:fill="auto"/>
        <w:tabs>
          <w:tab w:val="left" w:pos="584"/>
        </w:tabs>
        <w:spacing w:before="0" w:after="303" w:line="260" w:lineRule="exact"/>
        <w:jc w:val="both"/>
      </w:pPr>
      <w:bookmarkStart w:id="145" w:name="bookmark154"/>
      <w:r>
        <w:t>Shokolad</w:t>
      </w:r>
      <w:r w:rsidR="002C0B0A">
        <w:t xml:space="preserve"> </w:t>
      </w:r>
      <w:r>
        <w:t>ishlab</w:t>
      </w:r>
      <w:r w:rsidR="002C0B0A">
        <w:t xml:space="preserve"> </w:t>
      </w:r>
      <w:r>
        <w:t>chiqarish</w:t>
      </w:r>
      <w:r w:rsidR="002C0B0A">
        <w:t xml:space="preserve"> </w:t>
      </w:r>
      <w:r>
        <w:t>texnologiyasi</w:t>
      </w:r>
      <w:bookmarkEnd w:id="145"/>
    </w:p>
    <w:p w:rsidR="00E74F35" w:rsidRDefault="00450C09">
      <w:pPr>
        <w:pStyle w:val="560"/>
        <w:shd w:val="clear" w:color="auto" w:fill="auto"/>
        <w:spacing w:line="322" w:lineRule="exact"/>
        <w:jc w:val="both"/>
      </w:pPr>
      <w:r>
        <w:t>Shokolad</w:t>
      </w:r>
      <w:r w:rsidR="002C0B0A">
        <w:t xml:space="preserve"> </w:t>
      </w:r>
      <w:r>
        <w:t>ishlab</w:t>
      </w:r>
      <w:r w:rsidR="002C0B0A">
        <w:t xml:space="preserve"> </w:t>
      </w:r>
      <w:r>
        <w:t>chiqarish</w:t>
      </w:r>
      <w:r w:rsidR="002C0B0A">
        <w:t xml:space="preserve"> </w:t>
      </w:r>
      <w:r>
        <w:t>uchun</w:t>
      </w:r>
      <w:r w:rsidR="002C0B0A">
        <w:t xml:space="preserve"> </w:t>
      </w:r>
      <w:r>
        <w:t>xomashyo</w:t>
      </w:r>
      <w:r w:rsidR="002C0B0A">
        <w:t xml:space="preserve"> - </w:t>
      </w:r>
      <w:r>
        <w:t>kakao</w:t>
      </w:r>
      <w:r w:rsidR="002C0B0A">
        <w:t xml:space="preserve"> </w:t>
      </w:r>
      <w:r>
        <w:t>dukkaklari</w:t>
      </w:r>
      <w:r w:rsidR="002C0B0A">
        <w:t xml:space="preserve"> - </w:t>
      </w:r>
      <w:r>
        <w:t>Janubiy</w:t>
      </w:r>
      <w:r w:rsidR="002C0B0A">
        <w:t xml:space="preserve">, </w:t>
      </w:r>
      <w:r>
        <w:t>Markaziy</w:t>
      </w:r>
      <w:r w:rsidR="002C0B0A">
        <w:t xml:space="preserve"> </w:t>
      </w:r>
      <w:r>
        <w:t>Amerika</w:t>
      </w:r>
      <w:r w:rsidR="002C0B0A">
        <w:t xml:space="preserve"> </w:t>
      </w:r>
      <w:r>
        <w:t>va</w:t>
      </w:r>
      <w:r w:rsidR="002C0B0A">
        <w:t xml:space="preserve"> </w:t>
      </w:r>
      <w:r>
        <w:t>G’arbiy</w:t>
      </w:r>
      <w:r w:rsidR="002C0B0A">
        <w:t xml:space="preserve"> </w:t>
      </w:r>
      <w:r>
        <w:t>Afrikaning</w:t>
      </w:r>
      <w:r w:rsidR="002C0B0A">
        <w:t xml:space="preserve"> </w:t>
      </w:r>
      <w:r>
        <w:t>tropik</w:t>
      </w:r>
      <w:r w:rsidR="002C0B0A">
        <w:t xml:space="preserve"> </w:t>
      </w:r>
      <w:r>
        <w:t>o’rmonlarida</w:t>
      </w:r>
      <w:r w:rsidR="002C0B0A">
        <w:t xml:space="preserve"> </w:t>
      </w:r>
      <w:r>
        <w:t>o’sadigan</w:t>
      </w:r>
      <w:r w:rsidR="002C0B0A">
        <w:t xml:space="preserve"> </w:t>
      </w:r>
      <w:r>
        <w:t>kakao</w:t>
      </w:r>
      <w:r w:rsidR="002C0B0A">
        <w:t xml:space="preserve"> </w:t>
      </w:r>
      <w:r>
        <w:t>daraxtining</w:t>
      </w:r>
      <w:r w:rsidR="002C0B0A">
        <w:t xml:space="preserve"> </w:t>
      </w:r>
      <w:r>
        <w:t>urug’lari</w:t>
      </w:r>
      <w:r w:rsidR="002C0B0A">
        <w:t>.</w:t>
      </w:r>
    </w:p>
    <w:p w:rsidR="00E74F35" w:rsidRPr="00F774F7" w:rsidRDefault="00450C09">
      <w:pPr>
        <w:pStyle w:val="560"/>
        <w:shd w:val="clear" w:color="auto" w:fill="auto"/>
        <w:spacing w:line="322" w:lineRule="exact"/>
        <w:rPr>
          <w:lang w:val="en-US"/>
        </w:rPr>
      </w:pPr>
      <w:r>
        <w:t>Kakao</w:t>
      </w:r>
      <w:r w:rsidR="002C0B0A">
        <w:t xml:space="preserve"> </w:t>
      </w:r>
      <w:r>
        <w:t>daraxti</w:t>
      </w:r>
      <w:r w:rsidR="002C0B0A">
        <w:t xml:space="preserve"> </w:t>
      </w:r>
      <w:r>
        <w:t>taxminan</w:t>
      </w:r>
      <w:r w:rsidR="002C0B0A">
        <w:t xml:space="preserve"> 100 </w:t>
      </w:r>
      <w:r>
        <w:t>yil</w:t>
      </w:r>
      <w:r w:rsidR="002C0B0A">
        <w:t xml:space="preserve"> </w:t>
      </w:r>
      <w:r>
        <w:t>yashaydi</w:t>
      </w:r>
      <w:r w:rsidR="002C0B0A">
        <w:t xml:space="preserve">. </w:t>
      </w:r>
      <w:r w:rsidRPr="00F774F7">
        <w:rPr>
          <w:lang w:val="en-US"/>
        </w:rPr>
        <w:t>Bu</w:t>
      </w:r>
      <w:r w:rsidR="002C0B0A" w:rsidRPr="00F774F7">
        <w:rPr>
          <w:lang w:val="en-US"/>
        </w:rPr>
        <w:t xml:space="preserve"> </w:t>
      </w:r>
      <w:r w:rsidRPr="00F774F7">
        <w:rPr>
          <w:lang w:val="en-US"/>
        </w:rPr>
        <w:t>faqat</w:t>
      </w:r>
      <w:r w:rsidR="002C0B0A" w:rsidRPr="00F774F7">
        <w:rPr>
          <w:lang w:val="en-US"/>
        </w:rPr>
        <w:t xml:space="preserve"> 4 </w:t>
      </w:r>
      <w:r w:rsidRPr="00F774F7">
        <w:rPr>
          <w:lang w:val="en-US"/>
        </w:rPr>
        <w:t>yildan</w:t>
      </w:r>
      <w:r w:rsidR="002C0B0A" w:rsidRPr="00F774F7">
        <w:rPr>
          <w:lang w:val="en-US"/>
        </w:rPr>
        <w:t xml:space="preserve"> </w:t>
      </w:r>
      <w:r w:rsidRPr="00F774F7">
        <w:rPr>
          <w:lang w:val="en-US"/>
        </w:rPr>
        <w:t>keyin</w:t>
      </w:r>
      <w:r w:rsidR="002C0B0A" w:rsidRPr="00F774F7">
        <w:rPr>
          <w:lang w:val="en-US"/>
        </w:rPr>
        <w:t xml:space="preserve"> </w:t>
      </w:r>
      <w:r w:rsidRPr="00F774F7">
        <w:rPr>
          <w:lang w:val="en-US"/>
        </w:rPr>
        <w:t>meva</w:t>
      </w:r>
      <w:r w:rsidR="002C0B0A" w:rsidRPr="00F774F7">
        <w:rPr>
          <w:lang w:val="en-US"/>
        </w:rPr>
        <w:t xml:space="preserve"> </w:t>
      </w:r>
      <w:r w:rsidRPr="00F774F7">
        <w:rPr>
          <w:lang w:val="en-US"/>
        </w:rPr>
        <w:t>bera</w:t>
      </w:r>
      <w:r w:rsidR="002C0B0A" w:rsidRPr="00F774F7">
        <w:rPr>
          <w:lang w:val="en-US"/>
        </w:rPr>
        <w:t xml:space="preserve"> </w:t>
      </w:r>
      <w:r w:rsidRPr="00F774F7">
        <w:rPr>
          <w:lang w:val="en-US"/>
        </w:rPr>
        <w:t>boshlaydi</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daraxtdan</w:t>
      </w:r>
      <w:r w:rsidR="002C0B0A" w:rsidRPr="00F774F7">
        <w:rPr>
          <w:lang w:val="en-US"/>
        </w:rPr>
        <w:t xml:space="preserve"> </w:t>
      </w:r>
      <w:r w:rsidRPr="00F774F7">
        <w:rPr>
          <w:lang w:val="en-US"/>
        </w:rPr>
        <w:t>o’rtacha</w:t>
      </w:r>
      <w:r w:rsidR="002C0B0A" w:rsidRPr="00F774F7">
        <w:rPr>
          <w:lang w:val="en-US"/>
        </w:rPr>
        <w:t xml:space="preserve"> 1 </w:t>
      </w:r>
      <w:r w:rsidRPr="00F774F7">
        <w:rPr>
          <w:lang w:val="en-US"/>
        </w:rPr>
        <w:t>kilogramm</w:t>
      </w:r>
      <w:r w:rsidR="002C0B0A" w:rsidRPr="00F774F7">
        <w:rPr>
          <w:lang w:val="en-US"/>
        </w:rPr>
        <w:t xml:space="preserve"> </w:t>
      </w:r>
      <w:r w:rsidRPr="00F774F7">
        <w:rPr>
          <w:lang w:val="en-US"/>
        </w:rPr>
        <w:t>quruq</w:t>
      </w:r>
      <w:r w:rsidR="002C0B0A" w:rsidRPr="00F774F7">
        <w:rPr>
          <w:lang w:val="en-US"/>
        </w:rPr>
        <w:t xml:space="preserve"> </w:t>
      </w:r>
      <w:r w:rsidRPr="00F774F7">
        <w:rPr>
          <w:lang w:val="en-US"/>
        </w:rPr>
        <w:t>kakao</w:t>
      </w:r>
      <w:r w:rsidR="002C0B0A" w:rsidRPr="00F774F7">
        <w:rPr>
          <w:lang w:val="en-US"/>
        </w:rPr>
        <w:t xml:space="preserve"> </w:t>
      </w:r>
      <w:r w:rsidRPr="00F774F7">
        <w:rPr>
          <w:lang w:val="en-US"/>
        </w:rPr>
        <w:t>dukkagi</w:t>
      </w:r>
      <w:r w:rsidR="002C0B0A" w:rsidRPr="00F774F7">
        <w:rPr>
          <w:lang w:val="en-US"/>
        </w:rPr>
        <w:t xml:space="preserve"> </w:t>
      </w:r>
      <w:r w:rsidRPr="00F774F7">
        <w:rPr>
          <w:lang w:val="en-US"/>
        </w:rPr>
        <w:t>olinadi</w:t>
      </w:r>
      <w:r w:rsidR="002C0B0A" w:rsidRPr="00F774F7">
        <w:rPr>
          <w:lang w:val="en-US"/>
        </w:rPr>
        <w:t xml:space="preserve">. </w:t>
      </w:r>
      <w:r w:rsidRPr="00F774F7">
        <w:rPr>
          <w:lang w:val="en-US"/>
        </w:rPr>
        <w:t>Kakao</w:t>
      </w:r>
      <w:r w:rsidR="002C0B0A" w:rsidRPr="00F774F7">
        <w:rPr>
          <w:lang w:val="en-US"/>
        </w:rPr>
        <w:t xml:space="preserve"> </w:t>
      </w:r>
      <w:r w:rsidRPr="00F774F7">
        <w:rPr>
          <w:lang w:val="en-US"/>
        </w:rPr>
        <w:t>urug’lari</w:t>
      </w:r>
      <w:r w:rsidR="002C0B0A" w:rsidRPr="00F774F7">
        <w:rPr>
          <w:lang w:val="en-US"/>
        </w:rPr>
        <w:t xml:space="preserve"> </w:t>
      </w:r>
      <w:r w:rsidRPr="00F774F7">
        <w:rPr>
          <w:lang w:val="en-US"/>
        </w:rPr>
        <w:t>rangi</w:t>
      </w:r>
      <w:r w:rsidR="002C0B0A" w:rsidRPr="00F774F7">
        <w:rPr>
          <w:lang w:val="en-US"/>
        </w:rPr>
        <w:t xml:space="preserve"> </w:t>
      </w:r>
      <w:r w:rsidRPr="00F774F7">
        <w:rPr>
          <w:lang w:val="en-US"/>
        </w:rPr>
        <w:t>har</w:t>
      </w:r>
      <w:r w:rsidR="002C0B0A" w:rsidRPr="00F774F7">
        <w:rPr>
          <w:lang w:val="en-US"/>
        </w:rPr>
        <w:t xml:space="preserve"> </w:t>
      </w:r>
      <w:r w:rsidRPr="00F774F7">
        <w:rPr>
          <w:lang w:val="en-US"/>
        </w:rPr>
        <w:t>xil</w:t>
      </w:r>
      <w:r w:rsidR="002C0B0A" w:rsidRPr="00F774F7">
        <w:rPr>
          <w:lang w:val="en-US"/>
        </w:rPr>
        <w:t xml:space="preserve"> </w:t>
      </w:r>
      <w:r w:rsidRPr="00F774F7">
        <w:rPr>
          <w:lang w:val="en-US"/>
        </w:rPr>
        <w:t>bo’ladi</w:t>
      </w:r>
      <w:r w:rsidR="002C0B0A" w:rsidRPr="00F774F7">
        <w:rPr>
          <w:lang w:val="en-US"/>
        </w:rPr>
        <w:t xml:space="preserve">: </w:t>
      </w:r>
      <w:r w:rsidRPr="00F774F7">
        <w:rPr>
          <w:lang w:val="en-US"/>
        </w:rPr>
        <w:t>moviy</w:t>
      </w:r>
      <w:r w:rsidR="002C0B0A" w:rsidRPr="00F774F7">
        <w:rPr>
          <w:lang w:val="en-US"/>
        </w:rPr>
        <w:t xml:space="preserve">, </w:t>
      </w:r>
      <w:r w:rsidRPr="00F774F7">
        <w:rPr>
          <w:lang w:val="en-US"/>
        </w:rPr>
        <w:t>kulrang</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jigarrang</w:t>
      </w:r>
      <w:r w:rsidR="002C0B0A" w:rsidRPr="00F774F7">
        <w:rPr>
          <w:lang w:val="en-US"/>
        </w:rPr>
        <w:t>.</w:t>
      </w:r>
    </w:p>
    <w:p w:rsidR="00E74F35" w:rsidRPr="00F774F7" w:rsidRDefault="00450C09">
      <w:pPr>
        <w:pStyle w:val="560"/>
        <w:shd w:val="clear" w:color="auto" w:fill="auto"/>
        <w:spacing w:line="322" w:lineRule="exact"/>
        <w:jc w:val="both"/>
        <w:rPr>
          <w:lang w:val="en-US"/>
        </w:rPr>
      </w:pPr>
      <w:r w:rsidRPr="00F774F7">
        <w:rPr>
          <w:lang w:val="en-US"/>
        </w:rPr>
        <w:t>Shakli</w:t>
      </w:r>
      <w:r w:rsidR="002C0B0A" w:rsidRPr="00F774F7">
        <w:rPr>
          <w:lang w:val="en-US"/>
        </w:rPr>
        <w:t xml:space="preserve">: </w:t>
      </w:r>
      <w:r w:rsidRPr="00F774F7">
        <w:rPr>
          <w:lang w:val="en-US"/>
        </w:rPr>
        <w:t>yumaloq</w:t>
      </w:r>
      <w:r w:rsidR="002C0B0A" w:rsidRPr="00F774F7">
        <w:rPr>
          <w:lang w:val="en-US"/>
        </w:rPr>
        <w:t xml:space="preserve">, </w:t>
      </w:r>
      <w:r w:rsidRPr="00F774F7">
        <w:rPr>
          <w:lang w:val="en-US"/>
        </w:rPr>
        <w:t>qavariq</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tekis</w:t>
      </w:r>
      <w:r w:rsidR="002C0B0A" w:rsidRPr="00F774F7">
        <w:rPr>
          <w:lang w:val="en-US"/>
        </w:rPr>
        <w:t>.</w:t>
      </w:r>
    </w:p>
    <w:p w:rsidR="00E74F35" w:rsidRPr="00F774F7" w:rsidRDefault="00450C09">
      <w:pPr>
        <w:pStyle w:val="560"/>
        <w:shd w:val="clear" w:color="auto" w:fill="auto"/>
        <w:spacing w:line="322" w:lineRule="exact"/>
        <w:jc w:val="both"/>
        <w:rPr>
          <w:lang w:val="en-US"/>
        </w:rPr>
      </w:pPr>
      <w:r w:rsidRPr="00F774F7">
        <w:rPr>
          <w:lang w:val="en-US"/>
        </w:rPr>
        <w:t>Aslida</w:t>
      </w:r>
      <w:r w:rsidR="002C0B0A" w:rsidRPr="00F774F7">
        <w:rPr>
          <w:lang w:val="en-US"/>
        </w:rPr>
        <w:t xml:space="preserve">, </w:t>
      </w:r>
      <w:r w:rsidRPr="00F774F7">
        <w:rPr>
          <w:lang w:val="en-US"/>
        </w:rPr>
        <w:t>kakao</w:t>
      </w:r>
      <w:r w:rsidR="002C0B0A" w:rsidRPr="00F774F7">
        <w:rPr>
          <w:lang w:val="en-US"/>
        </w:rPr>
        <w:t xml:space="preserve"> </w:t>
      </w:r>
      <w:r w:rsidRPr="00F774F7">
        <w:rPr>
          <w:lang w:val="en-US"/>
        </w:rPr>
        <w:t>quyidagi</w:t>
      </w:r>
      <w:r w:rsidR="002C0B0A" w:rsidRPr="00F774F7">
        <w:rPr>
          <w:lang w:val="en-US"/>
        </w:rPr>
        <w:t xml:space="preserve"> </w:t>
      </w:r>
      <w:r w:rsidRPr="00F774F7">
        <w:rPr>
          <w:lang w:val="en-US"/>
        </w:rPr>
        <w:t>turlarga</w:t>
      </w:r>
      <w:r w:rsidR="002C0B0A" w:rsidRPr="00F774F7">
        <w:rPr>
          <w:lang w:val="en-US"/>
        </w:rPr>
        <w:t xml:space="preserve"> </w:t>
      </w:r>
      <w:r w:rsidRPr="00F774F7">
        <w:rPr>
          <w:lang w:val="en-US"/>
        </w:rPr>
        <w:t>bo’linadi</w:t>
      </w:r>
      <w:r w:rsidR="002C0B0A" w:rsidRPr="00F774F7">
        <w:rPr>
          <w:lang w:val="en-US"/>
        </w:rPr>
        <w:t>:</w:t>
      </w:r>
    </w:p>
    <w:p w:rsidR="00E74F35" w:rsidRDefault="00450C09">
      <w:pPr>
        <w:pStyle w:val="560"/>
        <w:numPr>
          <w:ilvl w:val="0"/>
          <w:numId w:val="181"/>
        </w:numPr>
        <w:shd w:val="clear" w:color="auto" w:fill="auto"/>
        <w:tabs>
          <w:tab w:val="left" w:pos="267"/>
        </w:tabs>
        <w:spacing w:line="322" w:lineRule="exact"/>
        <w:jc w:val="both"/>
      </w:pPr>
      <w:r>
        <w:t>afrika</w:t>
      </w:r>
      <w:r w:rsidR="002C0B0A">
        <w:t>;</w:t>
      </w:r>
    </w:p>
    <w:p w:rsidR="00E74F35" w:rsidRDefault="002C0B0A">
      <w:pPr>
        <w:pStyle w:val="560"/>
        <w:shd w:val="clear" w:color="auto" w:fill="auto"/>
        <w:spacing w:line="322" w:lineRule="exact"/>
        <w:jc w:val="both"/>
      </w:pPr>
      <w:r>
        <w:t>•</w:t>
      </w:r>
      <w:r w:rsidR="00450C09">
        <w:t>amerika</w:t>
      </w:r>
      <w:r>
        <w:t>;</w:t>
      </w:r>
    </w:p>
    <w:p w:rsidR="00E74F35" w:rsidRDefault="00450C09">
      <w:pPr>
        <w:pStyle w:val="560"/>
        <w:numPr>
          <w:ilvl w:val="0"/>
          <w:numId w:val="181"/>
        </w:numPr>
        <w:shd w:val="clear" w:color="auto" w:fill="auto"/>
        <w:tabs>
          <w:tab w:val="left" w:pos="267"/>
        </w:tabs>
        <w:spacing w:line="322" w:lineRule="exact"/>
        <w:jc w:val="both"/>
      </w:pPr>
      <w:r>
        <w:t>osiyo</w:t>
      </w:r>
      <w:r w:rsidR="002C0B0A">
        <w:t>.</w:t>
      </w:r>
    </w:p>
    <w:p w:rsidR="00E74F35" w:rsidRDefault="00450C09">
      <w:pPr>
        <w:pStyle w:val="560"/>
        <w:shd w:val="clear" w:color="auto" w:fill="auto"/>
        <w:spacing w:line="322" w:lineRule="exact"/>
      </w:pPr>
      <w:r>
        <w:t>Zamonaviy</w:t>
      </w:r>
      <w:r w:rsidR="002C0B0A">
        <w:t xml:space="preserve"> </w:t>
      </w:r>
      <w:r>
        <w:t>plantasiyalarda</w:t>
      </w:r>
      <w:r w:rsidR="002C0B0A">
        <w:t xml:space="preserve"> </w:t>
      </w:r>
      <w:r>
        <w:t>uchta</w:t>
      </w:r>
      <w:r w:rsidR="002C0B0A">
        <w:t xml:space="preserve"> </w:t>
      </w:r>
      <w:r>
        <w:t>asosiy</w:t>
      </w:r>
      <w:r w:rsidR="002C0B0A">
        <w:t xml:space="preserve"> </w:t>
      </w:r>
      <w:r>
        <w:t>turni</w:t>
      </w:r>
      <w:r w:rsidR="002C0B0A">
        <w:t xml:space="preserve"> </w:t>
      </w:r>
      <w:r>
        <w:t>chatishtirish</w:t>
      </w:r>
      <w:r w:rsidR="002C0B0A">
        <w:t xml:space="preserve"> </w:t>
      </w:r>
      <w:r>
        <w:t>orqali</w:t>
      </w:r>
      <w:r w:rsidR="002C0B0A">
        <w:t xml:space="preserve"> </w:t>
      </w:r>
      <w:r>
        <w:t>yaratilgan</w:t>
      </w:r>
      <w:r w:rsidR="002C0B0A">
        <w:t xml:space="preserve"> </w:t>
      </w:r>
      <w:r>
        <w:t>kakao</w:t>
      </w:r>
      <w:r w:rsidR="002C0B0A">
        <w:t xml:space="preserve"> </w:t>
      </w:r>
      <w:r>
        <w:t>navlari</w:t>
      </w:r>
      <w:r w:rsidR="002C0B0A">
        <w:t xml:space="preserve"> </w:t>
      </w:r>
      <w:r>
        <w:t>yetishtiriladi</w:t>
      </w:r>
      <w:r w:rsidR="002C0B0A">
        <w:t>.</w:t>
      </w:r>
    </w:p>
    <w:p w:rsidR="00E74F35" w:rsidRDefault="00450C09">
      <w:pPr>
        <w:pStyle w:val="560"/>
        <w:shd w:val="clear" w:color="auto" w:fill="auto"/>
        <w:spacing w:line="322" w:lineRule="exact"/>
      </w:pPr>
      <w:r>
        <w:t>Kakao</w:t>
      </w:r>
      <w:r w:rsidR="002C0B0A">
        <w:t xml:space="preserve"> </w:t>
      </w:r>
      <w:r>
        <w:t>daraxti</w:t>
      </w:r>
      <w:r w:rsidR="002C0B0A">
        <w:t xml:space="preserve"> </w:t>
      </w:r>
      <w:r>
        <w:t>yiliga</w:t>
      </w:r>
      <w:r w:rsidR="002C0B0A">
        <w:t xml:space="preserve"> </w:t>
      </w:r>
      <w:r>
        <w:t>ikki</w:t>
      </w:r>
      <w:r w:rsidR="002C0B0A">
        <w:t xml:space="preserve"> </w:t>
      </w:r>
      <w:r>
        <w:t>marta</w:t>
      </w:r>
      <w:r w:rsidR="002C0B0A">
        <w:t xml:space="preserve"> - </w:t>
      </w:r>
      <w:r>
        <w:t>maydan</w:t>
      </w:r>
      <w:r w:rsidR="002C0B0A">
        <w:t xml:space="preserve"> </w:t>
      </w:r>
      <w:r>
        <w:t>iyunga</w:t>
      </w:r>
      <w:r w:rsidR="002C0B0A">
        <w:t xml:space="preserve">, </w:t>
      </w:r>
      <w:r>
        <w:t>oktyabrdan</w:t>
      </w:r>
      <w:r w:rsidR="002C0B0A">
        <w:t xml:space="preserve"> </w:t>
      </w:r>
      <w:r>
        <w:t>fevralga</w:t>
      </w:r>
      <w:r w:rsidR="002C0B0A">
        <w:t xml:space="preserve"> </w:t>
      </w:r>
      <w:r>
        <w:t>qadar</w:t>
      </w:r>
      <w:r w:rsidR="002C0B0A">
        <w:t xml:space="preserve"> - 30-80 </w:t>
      </w:r>
      <w:r>
        <w:t>yil</w:t>
      </w:r>
      <w:r w:rsidR="002C0B0A">
        <w:t xml:space="preserve"> </w:t>
      </w:r>
      <w:r>
        <w:t>davomida</w:t>
      </w:r>
      <w:r w:rsidR="002C0B0A">
        <w:t xml:space="preserve"> </w:t>
      </w:r>
      <w:r>
        <w:t>meva</w:t>
      </w:r>
      <w:r w:rsidR="002C0B0A">
        <w:t xml:space="preserve"> </w:t>
      </w:r>
      <w:r>
        <w:t>beradi</w:t>
      </w:r>
      <w:r w:rsidR="002C0B0A">
        <w:t>.</w:t>
      </w:r>
    </w:p>
    <w:p w:rsidR="00E74F35" w:rsidRDefault="00450C09">
      <w:pPr>
        <w:pStyle w:val="560"/>
        <w:shd w:val="clear" w:color="auto" w:fill="auto"/>
        <w:spacing w:line="322" w:lineRule="exact"/>
      </w:pPr>
      <w:r>
        <w:t>Meva</w:t>
      </w:r>
      <w:r w:rsidR="002C0B0A">
        <w:t xml:space="preserve"> </w:t>
      </w:r>
      <w:r>
        <w:t>kesiladi</w:t>
      </w:r>
      <w:r w:rsidR="002C0B0A">
        <w:t xml:space="preserve">, </w:t>
      </w:r>
      <w:r>
        <w:t>dukkak</w:t>
      </w:r>
      <w:r w:rsidR="002C0B0A">
        <w:t xml:space="preserve"> </w:t>
      </w:r>
      <w:r>
        <w:t>chiqariladi</w:t>
      </w:r>
      <w:r w:rsidR="002C0B0A">
        <w:t xml:space="preserve"> </w:t>
      </w:r>
      <w:r>
        <w:t>va</w:t>
      </w:r>
      <w:r w:rsidR="002C0B0A">
        <w:t xml:space="preserve"> </w:t>
      </w:r>
      <w:r>
        <w:t>jelatinli</w:t>
      </w:r>
      <w:r w:rsidR="002C0B0A">
        <w:t xml:space="preserve"> </w:t>
      </w:r>
      <w:r>
        <w:t>qobiqdan</w:t>
      </w:r>
      <w:r w:rsidR="002C0B0A">
        <w:t xml:space="preserve"> </w:t>
      </w:r>
      <w:r>
        <w:t>tozalanadi</w:t>
      </w:r>
      <w:r w:rsidR="002C0B0A">
        <w:t xml:space="preserve">, </w:t>
      </w:r>
      <w:r>
        <w:t>undan</w:t>
      </w:r>
      <w:r w:rsidR="002C0B0A">
        <w:t xml:space="preserve"> </w:t>
      </w:r>
      <w:r>
        <w:t>so’ng</w:t>
      </w:r>
      <w:r w:rsidR="002C0B0A">
        <w:t xml:space="preserve"> </w:t>
      </w:r>
      <w:r>
        <w:t>ular</w:t>
      </w:r>
      <w:r w:rsidR="002C0B0A">
        <w:t xml:space="preserve"> </w:t>
      </w:r>
      <w:r>
        <w:t>fermentlanadi</w:t>
      </w:r>
      <w:r w:rsidR="002C0B0A">
        <w:t>.</w:t>
      </w:r>
    </w:p>
    <w:p w:rsidR="00E74F35" w:rsidRDefault="00450C09">
      <w:pPr>
        <w:pStyle w:val="560"/>
        <w:shd w:val="clear" w:color="auto" w:fill="auto"/>
        <w:spacing w:line="322" w:lineRule="exact"/>
        <w:jc w:val="both"/>
      </w:pPr>
      <w:r>
        <w:t>Kakao</w:t>
      </w:r>
      <w:r w:rsidR="002C0B0A">
        <w:t xml:space="preserve"> </w:t>
      </w:r>
      <w:r>
        <w:t>urug’lari</w:t>
      </w:r>
      <w:r w:rsidR="002C0B0A">
        <w:t xml:space="preserve"> </w:t>
      </w:r>
      <w:r>
        <w:t>maxsus</w:t>
      </w:r>
      <w:r w:rsidR="002C0B0A">
        <w:t xml:space="preserve"> </w:t>
      </w:r>
      <w:r>
        <w:t>teshiklari</w:t>
      </w:r>
      <w:r w:rsidR="002C0B0A">
        <w:t xml:space="preserve"> </w:t>
      </w:r>
      <w:r>
        <w:t>bor</w:t>
      </w:r>
      <w:r w:rsidR="002C0B0A">
        <w:t xml:space="preserve"> </w:t>
      </w:r>
      <w:r>
        <w:t>yog’och</w:t>
      </w:r>
      <w:r w:rsidR="002C0B0A">
        <w:t xml:space="preserve"> </w:t>
      </w:r>
      <w:r>
        <w:t>qutilarda</w:t>
      </w:r>
      <w:r w:rsidR="002C0B0A">
        <w:t xml:space="preserve"> (</w:t>
      </w:r>
      <w:r>
        <w:t>kislorodni</w:t>
      </w:r>
      <w:r w:rsidR="002C0B0A">
        <w:t xml:space="preserve"> </w:t>
      </w:r>
      <w:r>
        <w:t>yetkazib</w:t>
      </w:r>
      <w:r w:rsidR="002C0B0A">
        <w:t xml:space="preserve"> </w:t>
      </w:r>
      <w:r>
        <w:t>berish</w:t>
      </w:r>
      <w:r w:rsidR="002C0B0A">
        <w:t xml:space="preserve"> </w:t>
      </w:r>
      <w:r>
        <w:t>uchun</w:t>
      </w:r>
      <w:r w:rsidR="002C0B0A">
        <w:t xml:space="preserve">) </w:t>
      </w:r>
      <w:r>
        <w:t>bilan</w:t>
      </w:r>
      <w:r w:rsidR="002C0B0A">
        <w:t xml:space="preserve"> </w:t>
      </w:r>
      <w:r>
        <w:t>joylashtirilgan</w:t>
      </w:r>
      <w:r w:rsidR="002C0B0A">
        <w:t xml:space="preserve"> </w:t>
      </w:r>
      <w:r>
        <w:t>va</w:t>
      </w:r>
      <w:r w:rsidR="002C0B0A">
        <w:t xml:space="preserve"> </w:t>
      </w:r>
      <w:r>
        <w:t>ular</w:t>
      </w:r>
      <w:r w:rsidR="002C0B0A">
        <w:t xml:space="preserve"> </w:t>
      </w:r>
      <w:r>
        <w:t>ichida</w:t>
      </w:r>
      <w:r w:rsidR="002C0B0A">
        <w:t xml:space="preserve"> </w:t>
      </w:r>
      <w:r>
        <w:t>taxminan</w:t>
      </w:r>
      <w:r w:rsidR="002C0B0A">
        <w:t xml:space="preserve"> 8 </w:t>
      </w:r>
      <w:r>
        <w:t>kun</w:t>
      </w:r>
      <w:r w:rsidR="002C0B0A">
        <w:t xml:space="preserve"> </w:t>
      </w:r>
      <w:r>
        <w:t>saqlanadi</w:t>
      </w:r>
      <w:r w:rsidR="002C0B0A">
        <w:t>.</w:t>
      </w:r>
    </w:p>
    <w:p w:rsidR="00E74F35" w:rsidRDefault="00450C09">
      <w:pPr>
        <w:pStyle w:val="560"/>
        <w:shd w:val="clear" w:color="auto" w:fill="auto"/>
        <w:spacing w:line="322" w:lineRule="exact"/>
      </w:pPr>
      <w:r>
        <w:t>Shundan</w:t>
      </w:r>
      <w:r w:rsidR="002C0B0A">
        <w:t xml:space="preserve"> </w:t>
      </w:r>
      <w:r>
        <w:t>so’ng</w:t>
      </w:r>
      <w:r w:rsidR="002C0B0A">
        <w:t xml:space="preserve">, </w:t>
      </w:r>
      <w:r>
        <w:t>kakao</w:t>
      </w:r>
      <w:r w:rsidR="002C0B0A">
        <w:t xml:space="preserve"> </w:t>
      </w:r>
      <w:r>
        <w:t>dukkak</w:t>
      </w:r>
      <w:r w:rsidR="002C0B0A">
        <w:t xml:space="preserve"> </w:t>
      </w:r>
      <w:r>
        <w:t>kerakli</w:t>
      </w:r>
      <w:r w:rsidR="002C0B0A">
        <w:t xml:space="preserve"> </w:t>
      </w:r>
      <w:r>
        <w:t>konsentrasiyani</w:t>
      </w:r>
      <w:r w:rsidR="002C0B0A">
        <w:t xml:space="preserve"> </w:t>
      </w:r>
      <w:r>
        <w:t>qo’lga</w:t>
      </w:r>
      <w:r w:rsidR="002C0B0A">
        <w:t xml:space="preserve"> </w:t>
      </w:r>
      <w:r>
        <w:t>kiritadi</w:t>
      </w:r>
      <w:r w:rsidR="002C0B0A">
        <w:t xml:space="preserve"> </w:t>
      </w:r>
      <w:r>
        <w:t>va</w:t>
      </w:r>
      <w:r w:rsidR="002C0B0A">
        <w:t xml:space="preserve"> </w:t>
      </w:r>
      <w:r>
        <w:t>o’ziga</w:t>
      </w:r>
      <w:r w:rsidR="002C0B0A">
        <w:t xml:space="preserve"> </w:t>
      </w:r>
      <w:r>
        <w:t>xos</w:t>
      </w:r>
      <w:r w:rsidR="002C0B0A">
        <w:t xml:space="preserve"> </w:t>
      </w:r>
      <w:r>
        <w:t>shokolad</w:t>
      </w:r>
      <w:r w:rsidR="002C0B0A">
        <w:t xml:space="preserve"> </w:t>
      </w:r>
      <w:r>
        <w:t>ta’mini</w:t>
      </w:r>
      <w:r w:rsidR="002C0B0A">
        <w:t xml:space="preserve"> </w:t>
      </w:r>
      <w:r>
        <w:t>beruvchi</w:t>
      </w:r>
      <w:r w:rsidR="002C0B0A">
        <w:t xml:space="preserve"> </w:t>
      </w:r>
      <w:r>
        <w:t>moddalar</w:t>
      </w:r>
      <w:r w:rsidR="002C0B0A">
        <w:t xml:space="preserve"> </w:t>
      </w:r>
      <w:r>
        <w:t>bilan</w:t>
      </w:r>
      <w:r w:rsidR="002C0B0A">
        <w:t xml:space="preserve"> </w:t>
      </w:r>
      <w:r>
        <w:t>to’yingan</w:t>
      </w:r>
      <w:r w:rsidR="002C0B0A">
        <w:t xml:space="preserve"> </w:t>
      </w:r>
      <w:r>
        <w:t>bo’ladi</w:t>
      </w:r>
      <w:r w:rsidR="002C0B0A">
        <w:t xml:space="preserve">. </w:t>
      </w:r>
      <w:r>
        <w:t>Keyin</w:t>
      </w:r>
    </w:p>
    <w:p w:rsidR="00E74F35" w:rsidRDefault="00450C09">
      <w:pPr>
        <w:pStyle w:val="560"/>
        <w:shd w:val="clear" w:color="auto" w:fill="auto"/>
        <w:spacing w:line="322" w:lineRule="exact"/>
        <w:jc w:val="both"/>
      </w:pPr>
      <w:r>
        <w:t>donalar</w:t>
      </w:r>
      <w:r w:rsidR="002C0B0A">
        <w:t xml:space="preserve"> </w:t>
      </w:r>
      <w:r>
        <w:t>quritilib</w:t>
      </w:r>
      <w:r w:rsidR="002C0B0A">
        <w:t xml:space="preserve">, </w:t>
      </w:r>
      <w:r>
        <w:t>qoplarga</w:t>
      </w:r>
      <w:r w:rsidR="002C0B0A">
        <w:t xml:space="preserve"> </w:t>
      </w:r>
      <w:r>
        <w:t>joylashtiriladi</w:t>
      </w:r>
      <w:r w:rsidR="002C0B0A">
        <w:t xml:space="preserve"> </w:t>
      </w:r>
      <w:r>
        <w:t>va</w:t>
      </w:r>
      <w:r w:rsidR="002C0B0A">
        <w:t xml:space="preserve"> </w:t>
      </w:r>
      <w:r>
        <w:t>konditer</w:t>
      </w:r>
      <w:r w:rsidR="002C0B0A">
        <w:t xml:space="preserve"> </w:t>
      </w:r>
      <w:r>
        <w:t>fabrikalariga</w:t>
      </w:r>
      <w:r w:rsidR="002C0B0A">
        <w:t xml:space="preserve"> </w:t>
      </w:r>
      <w:r>
        <w:t>jo’natiladi</w:t>
      </w:r>
      <w:r w:rsidR="002C0B0A">
        <w:t>.</w:t>
      </w:r>
    </w:p>
    <w:p w:rsidR="00E74F35" w:rsidRDefault="00450C09">
      <w:pPr>
        <w:pStyle w:val="560"/>
        <w:shd w:val="clear" w:color="auto" w:fill="auto"/>
        <w:spacing w:line="322" w:lineRule="exact"/>
        <w:jc w:val="both"/>
      </w:pPr>
      <w:r>
        <w:t>Kakao</w:t>
      </w:r>
      <w:r w:rsidR="002C0B0A">
        <w:t xml:space="preserve"> </w:t>
      </w:r>
      <w:r>
        <w:t>urug’lari</w:t>
      </w:r>
      <w:r w:rsidR="002C0B0A">
        <w:t xml:space="preserve"> </w:t>
      </w:r>
      <w:r>
        <w:t>tozalanadi</w:t>
      </w:r>
      <w:r w:rsidR="002C0B0A">
        <w:t xml:space="preserve"> </w:t>
      </w:r>
      <w:r>
        <w:t>va</w:t>
      </w:r>
      <w:r w:rsidR="002C0B0A">
        <w:t xml:space="preserve"> </w:t>
      </w:r>
      <w:r>
        <w:t>hajmi</w:t>
      </w:r>
      <w:r w:rsidR="002C0B0A">
        <w:t xml:space="preserve"> </w:t>
      </w:r>
      <w:r>
        <w:t>bo’yicha</w:t>
      </w:r>
      <w:r w:rsidR="002C0B0A">
        <w:t xml:space="preserve"> </w:t>
      </w:r>
      <w:r>
        <w:t>tartiblanadi</w:t>
      </w:r>
      <w:r w:rsidR="002C0B0A">
        <w:t xml:space="preserve">. </w:t>
      </w:r>
      <w:r>
        <w:t>Ushbu</w:t>
      </w:r>
      <w:r w:rsidR="002C0B0A">
        <w:t xml:space="preserve"> </w:t>
      </w:r>
      <w:r>
        <w:t>ishlab</w:t>
      </w:r>
      <w:r w:rsidR="002C0B0A">
        <w:t xml:space="preserve"> </w:t>
      </w:r>
      <w:r>
        <w:t>chiqarish</w:t>
      </w:r>
      <w:r w:rsidR="002C0B0A">
        <w:t xml:space="preserve"> </w:t>
      </w:r>
      <w:r>
        <w:t>bosqichi</w:t>
      </w:r>
      <w:r w:rsidR="002C0B0A">
        <w:t xml:space="preserve"> </w:t>
      </w:r>
      <w:r>
        <w:t>juda</w:t>
      </w:r>
      <w:r w:rsidR="002C0B0A">
        <w:t xml:space="preserve"> </w:t>
      </w:r>
      <w:r>
        <w:t>muhim</w:t>
      </w:r>
      <w:r w:rsidR="002C0B0A">
        <w:t xml:space="preserve">, </w:t>
      </w:r>
      <w:r>
        <w:t>chunki</w:t>
      </w:r>
      <w:r w:rsidR="002C0B0A">
        <w:t xml:space="preserve"> </w:t>
      </w:r>
      <w:r>
        <w:t>turli</w:t>
      </w:r>
      <w:r w:rsidR="002C0B0A">
        <w:t xml:space="preserve"> </w:t>
      </w:r>
      <w:r>
        <w:t>o’lchamdagi</w:t>
      </w:r>
      <w:r w:rsidR="002C0B0A">
        <w:t xml:space="preserve"> </w:t>
      </w:r>
      <w:r>
        <w:t>kakao</w:t>
      </w:r>
      <w:r w:rsidR="002C0B0A">
        <w:t xml:space="preserve"> </w:t>
      </w:r>
      <w:r>
        <w:t>dukkaklari</w:t>
      </w:r>
      <w:r w:rsidR="002C0B0A">
        <w:t xml:space="preserve"> </w:t>
      </w:r>
      <w:r>
        <w:t>fermentasiyadan</w:t>
      </w:r>
      <w:r w:rsidR="002C0B0A">
        <w:t xml:space="preserve"> </w:t>
      </w:r>
      <w:r>
        <w:t>keyin</w:t>
      </w:r>
      <w:r w:rsidR="002C0B0A">
        <w:t xml:space="preserve"> </w:t>
      </w:r>
      <w:r>
        <w:t>turli</w:t>
      </w:r>
      <w:r w:rsidR="002C0B0A">
        <w:t xml:space="preserve"> </w:t>
      </w:r>
      <w:r>
        <w:t>xil</w:t>
      </w:r>
      <w:r w:rsidR="002C0B0A">
        <w:t xml:space="preserve"> </w:t>
      </w:r>
      <w:r>
        <w:t>kimyoviy</w:t>
      </w:r>
      <w:r w:rsidR="002C0B0A">
        <w:t xml:space="preserve"> </w:t>
      </w:r>
      <w:r>
        <w:t>kompozisiyalarga</w:t>
      </w:r>
      <w:r w:rsidR="002C0B0A">
        <w:t xml:space="preserve"> </w:t>
      </w:r>
      <w:r>
        <w:t>ega</w:t>
      </w:r>
      <w:r w:rsidR="002C0B0A">
        <w:t xml:space="preserve"> </w:t>
      </w:r>
      <w:r>
        <w:t>bo’ladi</w:t>
      </w:r>
      <w:r w:rsidR="002C0B0A">
        <w:t xml:space="preserve">. </w:t>
      </w:r>
      <w:r>
        <w:t>Bularning</w:t>
      </w:r>
      <w:r w:rsidR="002C0B0A">
        <w:t xml:space="preserve"> </w:t>
      </w:r>
      <w:r>
        <w:t>barchasi</w:t>
      </w:r>
      <w:r w:rsidR="002C0B0A">
        <w:t xml:space="preserve"> </w:t>
      </w:r>
      <w:r>
        <w:t>maxsus</w:t>
      </w:r>
      <w:r w:rsidR="002C0B0A">
        <w:t xml:space="preserve"> </w:t>
      </w:r>
      <w:r>
        <w:t>mashinalar</w:t>
      </w:r>
      <w:r w:rsidR="002C0B0A">
        <w:t xml:space="preserve"> </w:t>
      </w:r>
      <w:r>
        <w:t>yordamida</w:t>
      </w:r>
      <w:r w:rsidR="002C0B0A">
        <w:t xml:space="preserve"> </w:t>
      </w:r>
      <w:r>
        <w:t>amalga</w:t>
      </w:r>
      <w:r w:rsidR="002C0B0A">
        <w:t xml:space="preserve"> </w:t>
      </w:r>
      <w:r>
        <w:t>oshiriladi</w:t>
      </w:r>
      <w:r w:rsidR="002C0B0A">
        <w:t>.</w:t>
      </w:r>
    </w:p>
    <w:p w:rsidR="00E74F35" w:rsidRDefault="00450C09">
      <w:pPr>
        <w:pStyle w:val="560"/>
        <w:shd w:val="clear" w:color="auto" w:fill="auto"/>
        <w:spacing w:line="322" w:lineRule="exact"/>
        <w:jc w:val="both"/>
      </w:pPr>
      <w:r>
        <w:t>Keyin</w:t>
      </w:r>
      <w:r w:rsidR="002C0B0A">
        <w:t xml:space="preserve">, </w:t>
      </w:r>
      <w:r>
        <w:t>kakao</w:t>
      </w:r>
      <w:r w:rsidR="002C0B0A">
        <w:t xml:space="preserve"> </w:t>
      </w:r>
      <w:r>
        <w:t>dukkaklari</w:t>
      </w:r>
      <w:r w:rsidR="002C0B0A">
        <w:t xml:space="preserve"> 120-140°</w:t>
      </w:r>
      <w:r>
        <w:t>S</w:t>
      </w:r>
      <w:r w:rsidR="002C0B0A">
        <w:t xml:space="preserve"> </w:t>
      </w:r>
      <w:r>
        <w:t>haroratda</w:t>
      </w:r>
      <w:r w:rsidR="002C0B0A">
        <w:t xml:space="preserve"> </w:t>
      </w:r>
      <w:r>
        <w:t>qovuriladi</w:t>
      </w:r>
      <w:r w:rsidR="002C0B0A">
        <w:t xml:space="preserve">. </w:t>
      </w:r>
      <w:r>
        <w:t>Keyin</w:t>
      </w:r>
      <w:r w:rsidR="002C0B0A">
        <w:t xml:space="preserve"> </w:t>
      </w:r>
      <w:r>
        <w:t>dukkak</w:t>
      </w:r>
      <w:r w:rsidR="002C0B0A">
        <w:t xml:space="preserve"> </w:t>
      </w:r>
      <w:r>
        <w:t>sterilizasiya</w:t>
      </w:r>
      <w:r w:rsidR="002C0B0A">
        <w:t xml:space="preserve"> </w:t>
      </w:r>
      <w:r>
        <w:t>qilinadi</w:t>
      </w:r>
      <w:r w:rsidR="002C0B0A">
        <w:t xml:space="preserve">, </w:t>
      </w:r>
      <w:r>
        <w:t>ularning</w:t>
      </w:r>
      <w:r w:rsidR="002C0B0A">
        <w:t xml:space="preserve"> </w:t>
      </w:r>
      <w:r>
        <w:t>ortiqcha</w:t>
      </w:r>
      <w:r w:rsidR="002C0B0A">
        <w:t xml:space="preserve"> </w:t>
      </w:r>
      <w:r>
        <w:t>namligi</w:t>
      </w:r>
      <w:r w:rsidR="002C0B0A">
        <w:t xml:space="preserve"> </w:t>
      </w:r>
      <w:r>
        <w:t>olib</w:t>
      </w:r>
      <w:r w:rsidR="002C0B0A">
        <w:t xml:space="preserve"> </w:t>
      </w:r>
      <w:r>
        <w:t>tashlanganiga</w:t>
      </w:r>
      <w:r w:rsidR="002C0B0A">
        <w:t xml:space="preserve"> </w:t>
      </w:r>
      <w:r>
        <w:t>osonlik</w:t>
      </w:r>
      <w:r w:rsidR="002C0B0A">
        <w:t xml:space="preserve"> </w:t>
      </w:r>
      <w:r>
        <w:t>bilan</w:t>
      </w:r>
      <w:r w:rsidR="002C0B0A">
        <w:t xml:space="preserve"> </w:t>
      </w:r>
      <w:r>
        <w:t>po’sti</w:t>
      </w:r>
      <w:r w:rsidR="002C0B0A">
        <w:t xml:space="preserve"> </w:t>
      </w:r>
      <w:r>
        <w:t>olinadi</w:t>
      </w:r>
      <w:r w:rsidR="002C0B0A">
        <w:t xml:space="preserve"> (</w:t>
      </w:r>
      <w:r>
        <w:t>kakaovella</w:t>
      </w:r>
      <w:r w:rsidR="002C0B0A">
        <w:t xml:space="preserve">) </w:t>
      </w:r>
      <w:r>
        <w:t>ajralib</w:t>
      </w:r>
      <w:r w:rsidR="002C0B0A">
        <w:t xml:space="preserve"> </w:t>
      </w:r>
      <w:r>
        <w:t>chiqadi</w:t>
      </w:r>
      <w:r w:rsidR="002C0B0A">
        <w:t xml:space="preserve"> </w:t>
      </w:r>
      <w:r>
        <w:t>va</w:t>
      </w:r>
      <w:r w:rsidR="002C0B0A">
        <w:t xml:space="preserve"> </w:t>
      </w:r>
      <w:r>
        <w:t>dukkaklar</w:t>
      </w:r>
      <w:r w:rsidR="002C0B0A">
        <w:t xml:space="preserve"> </w:t>
      </w:r>
      <w:r>
        <w:t>yoqimli</w:t>
      </w:r>
      <w:r w:rsidR="002C0B0A">
        <w:t xml:space="preserve"> </w:t>
      </w:r>
      <w:r>
        <w:t>va</w:t>
      </w:r>
      <w:r w:rsidR="002C0B0A">
        <w:t xml:space="preserve"> </w:t>
      </w:r>
      <w:r>
        <w:t>xushbo’y</w:t>
      </w:r>
      <w:r w:rsidR="002C0B0A">
        <w:t xml:space="preserve"> </w:t>
      </w:r>
      <w:r>
        <w:t>ta’mi</w:t>
      </w:r>
      <w:r w:rsidR="002C0B0A">
        <w:t xml:space="preserve"> </w:t>
      </w:r>
      <w:r>
        <w:t>bilan</w:t>
      </w:r>
      <w:r w:rsidR="002C0B0A">
        <w:t xml:space="preserve"> </w:t>
      </w:r>
      <w:r>
        <w:t>to’yinadi</w:t>
      </w:r>
      <w:r w:rsidR="002C0B0A">
        <w:t>.</w:t>
      </w:r>
    </w:p>
    <w:p w:rsidR="00E74F35" w:rsidRDefault="00450C09">
      <w:pPr>
        <w:pStyle w:val="560"/>
        <w:shd w:val="clear" w:color="auto" w:fill="auto"/>
        <w:spacing w:line="322" w:lineRule="exact"/>
        <w:jc w:val="both"/>
      </w:pPr>
      <w:r>
        <w:t>Keyin</w:t>
      </w:r>
      <w:r w:rsidR="002C0B0A">
        <w:t xml:space="preserve"> </w:t>
      </w:r>
      <w:r>
        <w:t>kakao</w:t>
      </w:r>
      <w:r w:rsidR="002C0B0A">
        <w:t xml:space="preserve"> </w:t>
      </w:r>
      <w:r>
        <w:t>dukkaklari</w:t>
      </w:r>
      <w:r w:rsidR="002C0B0A">
        <w:t xml:space="preserve"> </w:t>
      </w:r>
      <w:r>
        <w:t>maydalanadi</w:t>
      </w:r>
      <w:r w:rsidR="002C0B0A">
        <w:t xml:space="preserve">, </w:t>
      </w:r>
      <w:r>
        <w:t>bunda</w:t>
      </w:r>
      <w:r w:rsidR="002C0B0A">
        <w:t xml:space="preserve"> </w:t>
      </w:r>
      <w:r>
        <w:t>geterogen</w:t>
      </w:r>
      <w:r w:rsidR="002C0B0A">
        <w:t xml:space="preserve"> </w:t>
      </w:r>
      <w:r>
        <w:t>massa</w:t>
      </w:r>
      <w:r w:rsidR="002C0B0A">
        <w:t xml:space="preserve">: </w:t>
      </w:r>
      <w:r>
        <w:t>mayda</w:t>
      </w:r>
      <w:r w:rsidR="002C0B0A">
        <w:t xml:space="preserve"> </w:t>
      </w:r>
      <w:r>
        <w:t>donalar</w:t>
      </w:r>
      <w:r w:rsidR="002C0B0A">
        <w:t xml:space="preserve"> </w:t>
      </w:r>
      <w:r>
        <w:t>va</w:t>
      </w:r>
      <w:r w:rsidR="002C0B0A">
        <w:t xml:space="preserve"> </w:t>
      </w:r>
      <w:r>
        <w:t>moy</w:t>
      </w:r>
      <w:r w:rsidR="002C0B0A">
        <w:t xml:space="preserve"> </w:t>
      </w:r>
      <w:r>
        <w:t>hosil</w:t>
      </w:r>
      <w:r w:rsidR="002C0B0A">
        <w:t xml:space="preserve"> </w:t>
      </w:r>
      <w:r>
        <w:t>bo’ladi</w:t>
      </w:r>
      <w:r w:rsidR="002C0B0A">
        <w:t xml:space="preserve">. </w:t>
      </w:r>
      <w:r>
        <w:t>Yirik</w:t>
      </w:r>
      <w:r w:rsidR="002C0B0A">
        <w:t xml:space="preserve"> </w:t>
      </w:r>
      <w:r>
        <w:t>fraksiyalardan</w:t>
      </w:r>
      <w:r w:rsidR="002C0B0A">
        <w:t xml:space="preserve"> </w:t>
      </w:r>
      <w:r>
        <w:t>olingan</w:t>
      </w:r>
      <w:r w:rsidR="002C0B0A">
        <w:t xml:space="preserve"> </w:t>
      </w:r>
      <w:r>
        <w:t>kakaodan</w:t>
      </w:r>
      <w:r w:rsidR="002C0B0A">
        <w:t xml:space="preserve"> </w:t>
      </w:r>
      <w:r>
        <w:t>shokolad</w:t>
      </w:r>
      <w:r w:rsidR="002C0B0A">
        <w:t xml:space="preserve"> </w:t>
      </w:r>
      <w:r>
        <w:t>plitkalari</w:t>
      </w:r>
      <w:r w:rsidR="002C0B0A">
        <w:t xml:space="preserve">, </w:t>
      </w:r>
      <w:r>
        <w:t>maydalaridan</w:t>
      </w:r>
      <w:r w:rsidR="002C0B0A">
        <w:t xml:space="preserve"> </w:t>
      </w:r>
      <w:r>
        <w:t>esa</w:t>
      </w:r>
      <w:r w:rsidR="002C0B0A">
        <w:t xml:space="preserve"> </w:t>
      </w:r>
      <w:r>
        <w:t>konfet</w:t>
      </w:r>
      <w:r w:rsidR="002C0B0A">
        <w:t xml:space="preserve"> </w:t>
      </w:r>
      <w:r>
        <w:t>massasi</w:t>
      </w:r>
      <w:r w:rsidR="002C0B0A">
        <w:t xml:space="preserve">, </w:t>
      </w:r>
      <w:r>
        <w:t>glazur</w:t>
      </w:r>
      <w:r w:rsidR="002C0B0A">
        <w:t xml:space="preserve"> </w:t>
      </w:r>
      <w:r>
        <w:t>va</w:t>
      </w:r>
      <w:r w:rsidR="002C0B0A">
        <w:t xml:space="preserve"> </w:t>
      </w:r>
      <w:r>
        <w:t>nachinkalar</w:t>
      </w:r>
      <w:r w:rsidR="002C0B0A">
        <w:t xml:space="preserve"> </w:t>
      </w:r>
      <w:r>
        <w:t>tayyorlanadi</w:t>
      </w:r>
      <w:r w:rsidR="002C0B0A">
        <w:t>.</w:t>
      </w:r>
    </w:p>
    <w:p w:rsidR="00E74F35" w:rsidRDefault="00450C09">
      <w:pPr>
        <w:pStyle w:val="560"/>
        <w:shd w:val="clear" w:color="auto" w:fill="auto"/>
        <w:spacing w:line="322" w:lineRule="exact"/>
        <w:jc w:val="both"/>
      </w:pPr>
      <w:r>
        <w:t>Keyingi</w:t>
      </w:r>
      <w:r w:rsidR="002C0B0A">
        <w:t xml:space="preserve"> </w:t>
      </w:r>
      <w:r>
        <w:t>bosqichda</w:t>
      </w:r>
      <w:r w:rsidR="002C0B0A">
        <w:t xml:space="preserve"> </w:t>
      </w:r>
      <w:r>
        <w:t>doimiy</w:t>
      </w:r>
      <w:r w:rsidR="002C0B0A">
        <w:t xml:space="preserve"> </w:t>
      </w:r>
      <w:r>
        <w:t>tarzda</w:t>
      </w:r>
      <w:r w:rsidR="002C0B0A">
        <w:t xml:space="preserve"> </w:t>
      </w:r>
      <w:r>
        <w:t>aylanib</w:t>
      </w:r>
      <w:r w:rsidR="002C0B0A">
        <w:t xml:space="preserve"> </w:t>
      </w:r>
      <w:r>
        <w:t>turuvchi</w:t>
      </w:r>
      <w:r w:rsidR="002C0B0A">
        <w:t xml:space="preserve"> </w:t>
      </w:r>
      <w:r>
        <w:t>silindrli</w:t>
      </w:r>
      <w:r w:rsidR="002C0B0A">
        <w:t xml:space="preserve"> </w:t>
      </w:r>
      <w:r>
        <w:t>tegirmonlardan</w:t>
      </w:r>
      <w:r w:rsidR="002C0B0A">
        <w:t xml:space="preserve"> </w:t>
      </w:r>
      <w:r>
        <w:t>o’tkaziladi</w:t>
      </w:r>
      <w:r w:rsidR="002C0B0A">
        <w:t>.</w:t>
      </w:r>
    </w:p>
    <w:p w:rsidR="00E74F35" w:rsidRDefault="00450C09">
      <w:pPr>
        <w:pStyle w:val="560"/>
        <w:shd w:val="clear" w:color="auto" w:fill="auto"/>
        <w:spacing w:line="322" w:lineRule="exact"/>
        <w:jc w:val="both"/>
      </w:pPr>
      <w:r>
        <w:t>So’ng</w:t>
      </w:r>
      <w:r w:rsidR="002C0B0A">
        <w:t xml:space="preserve"> 3 </w:t>
      </w:r>
      <w:r>
        <w:t>kun</w:t>
      </w:r>
      <w:r w:rsidR="002C0B0A">
        <w:t xml:space="preserve"> </w:t>
      </w:r>
      <w:r>
        <w:t>davomida</w:t>
      </w:r>
      <w:r w:rsidR="002C0B0A">
        <w:t xml:space="preserve"> 50-80 </w:t>
      </w:r>
      <w:r w:rsidR="002C0B0A">
        <w:rPr>
          <w:vertAlign w:val="superscript"/>
        </w:rPr>
        <w:t>0</w:t>
      </w:r>
      <w:r>
        <w:t>S</w:t>
      </w:r>
      <w:r w:rsidR="002C0B0A">
        <w:t xml:space="preserve"> </w:t>
      </w:r>
      <w:r>
        <w:t>da</w:t>
      </w:r>
      <w:r w:rsidR="002C0B0A">
        <w:t xml:space="preserve"> </w:t>
      </w:r>
      <w:r>
        <w:t>aralashtirib</w:t>
      </w:r>
      <w:r w:rsidR="002C0B0A">
        <w:t xml:space="preserve"> </w:t>
      </w:r>
      <w:r>
        <w:t>turiladi</w:t>
      </w:r>
      <w:r w:rsidR="002C0B0A">
        <w:t>.</w:t>
      </w:r>
      <w:r>
        <w:t>bunda</w:t>
      </w:r>
      <w:r w:rsidR="002C0B0A">
        <w:t xml:space="preserve"> </w:t>
      </w:r>
      <w:r>
        <w:t>ortiqcha</w:t>
      </w:r>
      <w:r w:rsidR="002C0B0A">
        <w:t xml:space="preserve"> </w:t>
      </w:r>
      <w:r>
        <w:t>namlik</w:t>
      </w:r>
      <w:r w:rsidR="002C0B0A">
        <w:t xml:space="preserve">, </w:t>
      </w:r>
      <w:r>
        <w:t>uchuvchan</w:t>
      </w:r>
      <w:r w:rsidR="002C0B0A">
        <w:t xml:space="preserve"> </w:t>
      </w:r>
      <w:r>
        <w:t>moddalar</w:t>
      </w:r>
      <w:r w:rsidR="002C0B0A">
        <w:t xml:space="preserve"> </w:t>
      </w:r>
      <w:r>
        <w:t>chiqib</w:t>
      </w:r>
      <w:r w:rsidR="002C0B0A">
        <w:t xml:space="preserve"> </w:t>
      </w:r>
      <w:r>
        <w:t>ketadi</w:t>
      </w:r>
      <w:r w:rsidR="002C0B0A">
        <w:t xml:space="preserve">. </w:t>
      </w:r>
      <w:r>
        <w:t>Shokolad</w:t>
      </w:r>
      <w:r w:rsidR="002C0B0A">
        <w:t xml:space="preserve"> </w:t>
      </w:r>
      <w:r>
        <w:t>esa</w:t>
      </w:r>
      <w:r w:rsidR="002C0B0A">
        <w:t xml:space="preserve"> </w:t>
      </w:r>
      <w:r>
        <w:t>ajoyib</w:t>
      </w:r>
      <w:r w:rsidR="002C0B0A">
        <w:t xml:space="preserve"> </w:t>
      </w:r>
      <w:r>
        <w:t>ta’m</w:t>
      </w:r>
      <w:r w:rsidR="002C0B0A">
        <w:t xml:space="preserve"> </w:t>
      </w:r>
      <w:r>
        <w:t>va</w:t>
      </w:r>
      <w:r w:rsidR="002C0B0A">
        <w:t xml:space="preserve"> </w:t>
      </w:r>
      <w:r>
        <w:t>hidga</w:t>
      </w:r>
      <w:r w:rsidR="002C0B0A">
        <w:t xml:space="preserve"> </w:t>
      </w:r>
      <w:r>
        <w:t>kiradi</w:t>
      </w:r>
      <w:r w:rsidR="002C0B0A">
        <w:t>.</w:t>
      </w:r>
    </w:p>
    <w:p w:rsidR="00E74F35" w:rsidRDefault="00450C09">
      <w:pPr>
        <w:pStyle w:val="560"/>
        <w:shd w:val="clear" w:color="auto" w:fill="auto"/>
        <w:spacing w:line="322" w:lineRule="exact"/>
        <w:jc w:val="both"/>
      </w:pPr>
      <w:r>
        <w:t>So’ng</w:t>
      </w:r>
      <w:r w:rsidR="002C0B0A">
        <w:t xml:space="preserve"> </w:t>
      </w:r>
      <w:r>
        <w:t>shokolad</w:t>
      </w:r>
      <w:r w:rsidR="002C0B0A">
        <w:t xml:space="preserve"> </w:t>
      </w:r>
      <w:r>
        <w:t>harorat</w:t>
      </w:r>
      <w:r w:rsidR="002C0B0A">
        <w:t xml:space="preserve"> </w:t>
      </w:r>
      <w:r>
        <w:t>va</w:t>
      </w:r>
      <w:r w:rsidR="002C0B0A">
        <w:t xml:space="preserve"> </w:t>
      </w:r>
      <w:r>
        <w:t>shakl</w:t>
      </w:r>
      <w:r w:rsidR="002C0B0A">
        <w:t xml:space="preserve"> </w:t>
      </w:r>
      <w:r>
        <w:t>berish</w:t>
      </w:r>
      <w:r w:rsidR="002C0B0A">
        <w:t xml:space="preserve"> </w:t>
      </w:r>
      <w:r>
        <w:t>jarayonidan</w:t>
      </w:r>
      <w:r w:rsidR="002C0B0A">
        <w:t xml:space="preserve"> </w:t>
      </w:r>
      <w:r>
        <w:t>o’tadi</w:t>
      </w:r>
      <w:r w:rsidR="002C0B0A">
        <w:t xml:space="preserve">. </w:t>
      </w:r>
      <w:r>
        <w:t>Maxsus</w:t>
      </w:r>
      <w:r w:rsidR="002C0B0A">
        <w:t xml:space="preserve"> </w:t>
      </w:r>
      <w:r>
        <w:t>dozator</w:t>
      </w:r>
      <w:r w:rsidR="002C0B0A">
        <w:t xml:space="preserve"> - </w:t>
      </w:r>
      <w:r>
        <w:t>ajratgich</w:t>
      </w:r>
      <w:r w:rsidR="002C0B0A">
        <w:t xml:space="preserve"> </w:t>
      </w:r>
      <w:r>
        <w:t>bilan</w:t>
      </w:r>
      <w:r w:rsidR="002C0B0A">
        <w:t xml:space="preserve"> </w:t>
      </w:r>
      <w:r>
        <w:t>shtamplarga</w:t>
      </w:r>
      <w:r w:rsidR="002C0B0A">
        <w:t xml:space="preserve"> </w:t>
      </w:r>
      <w:r>
        <w:t>quyiladi</w:t>
      </w:r>
      <w:r w:rsidR="002C0B0A">
        <w:t xml:space="preserve"> </w:t>
      </w:r>
      <w:r>
        <w:t>va</w:t>
      </w:r>
      <w:r w:rsidR="002C0B0A">
        <w:t xml:space="preserve"> </w:t>
      </w:r>
      <w:r>
        <w:t>muzlatgichda</w:t>
      </w:r>
      <w:r w:rsidR="002C0B0A">
        <w:t xml:space="preserve"> </w:t>
      </w:r>
      <w:r>
        <w:t>sovutiladi</w:t>
      </w:r>
      <w:r w:rsidR="002C0B0A">
        <w:t xml:space="preserve">. </w:t>
      </w:r>
      <w:r>
        <w:t>Natijada</w:t>
      </w:r>
      <w:r w:rsidR="002C0B0A">
        <w:t xml:space="preserve"> </w:t>
      </w:r>
      <w:r>
        <w:t>shokolad</w:t>
      </w:r>
      <w:r w:rsidR="002C0B0A">
        <w:t xml:space="preserve"> </w:t>
      </w:r>
      <w:r>
        <w:t>yaltiroq</w:t>
      </w:r>
      <w:r w:rsidR="002C0B0A">
        <w:t xml:space="preserve"> </w:t>
      </w:r>
      <w:r>
        <w:t>sirt</w:t>
      </w:r>
      <w:r w:rsidR="002C0B0A">
        <w:t xml:space="preserve">, </w:t>
      </w:r>
      <w:r>
        <w:t>bo’linganda</w:t>
      </w:r>
      <w:r w:rsidR="002C0B0A">
        <w:t xml:space="preserve"> </w:t>
      </w:r>
      <w:r>
        <w:t>o’ziga</w:t>
      </w:r>
      <w:r w:rsidR="002C0B0A">
        <w:t xml:space="preserve"> </w:t>
      </w:r>
      <w:r>
        <w:t>xos</w:t>
      </w:r>
      <w:r w:rsidR="002C0B0A">
        <w:t xml:space="preserve"> </w:t>
      </w:r>
      <w:r>
        <w:t>ovoz</w:t>
      </w:r>
      <w:r w:rsidR="002C0B0A">
        <w:t xml:space="preserve"> </w:t>
      </w:r>
      <w:r>
        <w:t>chiqaradigan</w:t>
      </w:r>
      <w:r w:rsidR="002C0B0A">
        <w:t xml:space="preserve"> </w:t>
      </w:r>
      <w:r>
        <w:t>va</w:t>
      </w:r>
      <w:r w:rsidR="002C0B0A">
        <w:t xml:space="preserve"> </w:t>
      </w:r>
      <w:r>
        <w:t>uzoq</w:t>
      </w:r>
      <w:r w:rsidR="002C0B0A">
        <w:t xml:space="preserve"> </w:t>
      </w:r>
      <w:r>
        <w:t>muddat</w:t>
      </w:r>
      <w:r w:rsidR="002C0B0A">
        <w:t xml:space="preserve"> </w:t>
      </w:r>
      <w:r>
        <w:t>saqlanadigan</w:t>
      </w:r>
      <w:r w:rsidR="002C0B0A">
        <w:t xml:space="preserve"> </w:t>
      </w:r>
      <w:r>
        <w:t>xolatga</w:t>
      </w:r>
      <w:r w:rsidR="002C0B0A">
        <w:t xml:space="preserve"> </w:t>
      </w:r>
      <w:r>
        <w:t>keladi</w:t>
      </w:r>
      <w:r w:rsidR="002C0B0A">
        <w:t>.</w:t>
      </w:r>
    </w:p>
    <w:p w:rsidR="00E74F35" w:rsidRDefault="00450C09">
      <w:pPr>
        <w:pStyle w:val="560"/>
        <w:shd w:val="clear" w:color="auto" w:fill="auto"/>
        <w:spacing w:after="349" w:line="322" w:lineRule="exact"/>
        <w:jc w:val="both"/>
      </w:pPr>
      <w:r>
        <w:t>Vanihoyat</w:t>
      </w:r>
      <w:r w:rsidR="002C0B0A">
        <w:t xml:space="preserve">, </w:t>
      </w:r>
      <w:r>
        <w:t>shokolad</w:t>
      </w:r>
      <w:r w:rsidR="002C0B0A">
        <w:t xml:space="preserve"> </w:t>
      </w:r>
      <w:r>
        <w:t>folga</w:t>
      </w:r>
      <w:r w:rsidR="002C0B0A">
        <w:t xml:space="preserve"> </w:t>
      </w:r>
      <w:r>
        <w:t>va</w:t>
      </w:r>
      <w:r w:rsidR="002C0B0A">
        <w:t xml:space="preserve"> </w:t>
      </w:r>
      <w:r>
        <w:t>qog’ozga</w:t>
      </w:r>
      <w:r w:rsidR="002C0B0A">
        <w:t xml:space="preserve"> </w:t>
      </w:r>
      <w:r>
        <w:t>o’ralib</w:t>
      </w:r>
      <w:r w:rsidR="002C0B0A">
        <w:t xml:space="preserve"> </w:t>
      </w:r>
      <w:r>
        <w:t>qadoqlanadi</w:t>
      </w:r>
      <w:r w:rsidR="002C0B0A">
        <w:t>.</w:t>
      </w:r>
    </w:p>
    <w:p w:rsidR="00E74F35" w:rsidRDefault="00450C09">
      <w:pPr>
        <w:pStyle w:val="233"/>
        <w:keepNext/>
        <w:keepLines/>
        <w:numPr>
          <w:ilvl w:val="0"/>
          <w:numId w:val="182"/>
        </w:numPr>
        <w:shd w:val="clear" w:color="auto" w:fill="auto"/>
        <w:tabs>
          <w:tab w:val="left" w:pos="1964"/>
        </w:tabs>
        <w:spacing w:before="0" w:line="260" w:lineRule="exact"/>
        <w:ind w:left="1440"/>
        <w:jc w:val="both"/>
      </w:pPr>
      <w:bookmarkStart w:id="146" w:name="bookmark155"/>
      <w:r>
        <w:lastRenderedPageBreak/>
        <w:t>Shokoladning</w:t>
      </w:r>
      <w:r w:rsidR="002C0B0A">
        <w:t xml:space="preserve"> </w:t>
      </w:r>
      <w:r>
        <w:t>foydali</w:t>
      </w:r>
      <w:r w:rsidR="002C0B0A">
        <w:t xml:space="preserve"> </w:t>
      </w:r>
      <w:r>
        <w:t>va</w:t>
      </w:r>
      <w:r w:rsidR="002C0B0A">
        <w:t xml:space="preserve"> </w:t>
      </w:r>
      <w:r>
        <w:t>salbiy</w:t>
      </w:r>
      <w:r w:rsidR="002C0B0A">
        <w:t xml:space="preserve"> </w:t>
      </w:r>
      <w:r>
        <w:t>xususiyatlari</w:t>
      </w:r>
      <w:bookmarkEnd w:id="146"/>
    </w:p>
    <w:p w:rsidR="00E74F35" w:rsidRPr="00F774F7" w:rsidRDefault="00450C09">
      <w:pPr>
        <w:pStyle w:val="560"/>
        <w:shd w:val="clear" w:color="auto" w:fill="auto"/>
        <w:spacing w:line="370" w:lineRule="exact"/>
        <w:ind w:firstLine="740"/>
        <w:jc w:val="both"/>
        <w:rPr>
          <w:lang w:val="en-US"/>
        </w:rPr>
      </w:pPr>
      <w:r w:rsidRPr="00F774F7">
        <w:rPr>
          <w:lang w:val="en-US"/>
        </w:rPr>
        <w:t>Tadqiqotchilar</w:t>
      </w:r>
      <w:r w:rsidR="002C0B0A" w:rsidRPr="00F774F7">
        <w:rPr>
          <w:lang w:val="en-US"/>
        </w:rPr>
        <w:t xml:space="preserve"> </w:t>
      </w:r>
      <w:r w:rsidRPr="00F774F7">
        <w:rPr>
          <w:lang w:val="en-US"/>
        </w:rPr>
        <w:t>shokoladning</w:t>
      </w:r>
      <w:r w:rsidR="002C0B0A" w:rsidRPr="00F774F7">
        <w:rPr>
          <w:lang w:val="en-US"/>
        </w:rPr>
        <w:t xml:space="preserve"> </w:t>
      </w:r>
      <w:r w:rsidRPr="00F774F7">
        <w:rPr>
          <w:lang w:val="en-US"/>
        </w:rPr>
        <w:t>odam</w:t>
      </w:r>
      <w:r w:rsidR="002C0B0A" w:rsidRPr="00F774F7">
        <w:rPr>
          <w:lang w:val="en-US"/>
        </w:rPr>
        <w:t xml:space="preserve"> </w:t>
      </w:r>
      <w:r w:rsidRPr="00F774F7">
        <w:rPr>
          <w:lang w:val="en-US"/>
        </w:rPr>
        <w:t>organizmiga</w:t>
      </w:r>
      <w:r w:rsidR="002C0B0A" w:rsidRPr="00F774F7">
        <w:rPr>
          <w:lang w:val="en-US"/>
        </w:rPr>
        <w:t xml:space="preserve"> </w:t>
      </w:r>
      <w:r w:rsidRPr="00F774F7">
        <w:rPr>
          <w:lang w:val="en-US"/>
        </w:rPr>
        <w:t>ta’sirini</w:t>
      </w:r>
      <w:r w:rsidR="002C0B0A" w:rsidRPr="00F774F7">
        <w:rPr>
          <w:lang w:val="en-US"/>
        </w:rPr>
        <w:t xml:space="preserve"> </w:t>
      </w:r>
      <w:r w:rsidRPr="00F774F7">
        <w:rPr>
          <w:lang w:val="en-US"/>
        </w:rPr>
        <w:t>o’rgani</w:t>
      </w:r>
      <w:r w:rsidRPr="00F774F7">
        <w:rPr>
          <w:rStyle w:val="562"/>
          <w:b/>
          <w:bCs/>
          <w:lang w:val="en-US"/>
        </w:rPr>
        <w:t>sh</w:t>
      </w:r>
    </w:p>
    <w:p w:rsidR="00E74F35" w:rsidRPr="00F774F7" w:rsidRDefault="00450C09">
      <w:pPr>
        <w:pStyle w:val="560"/>
        <w:shd w:val="clear" w:color="auto" w:fill="auto"/>
        <w:spacing w:line="370" w:lineRule="exact"/>
        <w:jc w:val="both"/>
        <w:rPr>
          <w:lang w:val="en-US"/>
        </w:rPr>
      </w:pPr>
      <w:r w:rsidRPr="00F774F7">
        <w:rPr>
          <w:lang w:val="en-US"/>
        </w:rPr>
        <w:t>natijasida</w:t>
      </w:r>
      <w:r w:rsidR="002C0B0A" w:rsidRPr="00F774F7">
        <w:rPr>
          <w:lang w:val="en-US"/>
        </w:rPr>
        <w:t xml:space="preserve"> </w:t>
      </w:r>
      <w:r w:rsidRPr="00F774F7">
        <w:rPr>
          <w:lang w:val="en-US"/>
        </w:rPr>
        <w:t>uning</w:t>
      </w:r>
      <w:r w:rsidR="002C0B0A" w:rsidRPr="00F774F7">
        <w:rPr>
          <w:lang w:val="en-US"/>
        </w:rPr>
        <w:t xml:space="preserve"> </w:t>
      </w:r>
      <w:r w:rsidRPr="00F774F7">
        <w:rPr>
          <w:lang w:val="en-US"/>
        </w:rPr>
        <w:t>foydali</w:t>
      </w:r>
      <w:r w:rsidR="002C0B0A" w:rsidRPr="00F774F7">
        <w:rPr>
          <w:lang w:val="en-US"/>
        </w:rPr>
        <w:t xml:space="preserve"> </w:t>
      </w:r>
      <w:r w:rsidRPr="00F774F7">
        <w:rPr>
          <w:lang w:val="en-US"/>
        </w:rPr>
        <w:t>tomonlarini</w:t>
      </w:r>
      <w:r w:rsidR="002C0B0A" w:rsidRPr="00F774F7">
        <w:rPr>
          <w:lang w:val="en-US"/>
        </w:rPr>
        <w:t xml:space="preserve"> </w:t>
      </w:r>
      <w:r w:rsidRPr="00F774F7">
        <w:rPr>
          <w:lang w:val="en-US"/>
        </w:rPr>
        <w:t>aniqlashdi</w:t>
      </w:r>
      <w:r w:rsidR="002C0B0A" w:rsidRPr="00F774F7">
        <w:rPr>
          <w:lang w:val="en-US"/>
        </w:rPr>
        <w:t xml:space="preserve">. </w:t>
      </w:r>
      <w:r w:rsidRPr="00F774F7">
        <w:rPr>
          <w:lang w:val="en-US"/>
        </w:rPr>
        <w:t>Bunda</w:t>
      </w:r>
      <w:r w:rsidR="002C0B0A" w:rsidRPr="00F774F7">
        <w:rPr>
          <w:lang w:val="en-US"/>
        </w:rPr>
        <w:t xml:space="preserve"> </w:t>
      </w:r>
      <w:r w:rsidRPr="00F774F7">
        <w:rPr>
          <w:lang w:val="en-US"/>
        </w:rPr>
        <w:t>gap</w:t>
      </w:r>
      <w:r w:rsidR="002C0B0A" w:rsidRPr="00F774F7">
        <w:rPr>
          <w:lang w:val="en-US"/>
        </w:rPr>
        <w:t xml:space="preserve"> </w:t>
      </w:r>
      <w:r w:rsidRPr="00F774F7">
        <w:rPr>
          <w:lang w:val="en-US"/>
        </w:rPr>
        <w:t>sifatli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tabiiy</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haqida</w:t>
      </w:r>
      <w:r w:rsidR="002C0B0A" w:rsidRPr="00F774F7">
        <w:rPr>
          <w:lang w:val="en-US"/>
        </w:rPr>
        <w:t xml:space="preserve"> </w:t>
      </w:r>
      <w:r w:rsidRPr="00F774F7">
        <w:rPr>
          <w:lang w:val="en-US"/>
        </w:rPr>
        <w:t>ketmoqda</w:t>
      </w:r>
      <w:r w:rsidR="002C0B0A" w:rsidRPr="00F774F7">
        <w:rPr>
          <w:lang w:val="en-US"/>
        </w:rPr>
        <w:t xml:space="preserve">, </w:t>
      </w:r>
      <w:r w:rsidRPr="00F774F7">
        <w:rPr>
          <w:lang w:val="en-US"/>
        </w:rPr>
        <w:t>albatta</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mahsulot</w:t>
      </w:r>
      <w:r w:rsidR="002C0B0A" w:rsidRPr="00F774F7">
        <w:rPr>
          <w:lang w:val="en-US"/>
        </w:rPr>
        <w:t xml:space="preserve"> </w:t>
      </w:r>
      <w:r w:rsidRPr="00F774F7">
        <w:rPr>
          <w:lang w:val="en-US"/>
        </w:rPr>
        <w:t>tarkibida</w:t>
      </w:r>
      <w:r w:rsidR="002C0B0A" w:rsidRPr="00F774F7">
        <w:rPr>
          <w:lang w:val="en-US"/>
        </w:rPr>
        <w:t xml:space="preserve"> 70%, </w:t>
      </w:r>
      <w:r w:rsidRPr="00F774F7">
        <w:rPr>
          <w:lang w:val="en-US"/>
        </w:rPr>
        <w:t>eng</w:t>
      </w:r>
      <w:r w:rsidR="002C0B0A" w:rsidRPr="00F774F7">
        <w:rPr>
          <w:lang w:val="en-US"/>
        </w:rPr>
        <w:t xml:space="preserve"> </w:t>
      </w:r>
      <w:r w:rsidRPr="00F774F7">
        <w:rPr>
          <w:lang w:val="en-US"/>
        </w:rPr>
        <w:t>sifatli</w:t>
      </w:r>
      <w:r w:rsidR="002C0B0A" w:rsidRPr="00F774F7">
        <w:rPr>
          <w:lang w:val="en-US"/>
        </w:rPr>
        <w:t xml:space="preserve"> </w:t>
      </w:r>
      <w:r w:rsidRPr="00F774F7">
        <w:rPr>
          <w:lang w:val="en-US"/>
        </w:rPr>
        <w:t>tabiiy</w:t>
      </w:r>
      <w:r w:rsidR="002C0B0A" w:rsidRPr="00F774F7">
        <w:rPr>
          <w:lang w:val="en-US"/>
        </w:rPr>
        <w:t xml:space="preserve"> </w:t>
      </w:r>
      <w:r w:rsidRPr="00F774F7">
        <w:rPr>
          <w:lang w:val="en-US"/>
        </w:rPr>
        <w:t>mahsulot</w:t>
      </w:r>
      <w:r w:rsidR="002C0B0A" w:rsidRPr="00F774F7">
        <w:rPr>
          <w:lang w:val="en-US"/>
        </w:rPr>
        <w:t xml:space="preserve"> </w:t>
      </w:r>
      <w:r w:rsidRPr="00F774F7">
        <w:rPr>
          <w:lang w:val="en-US"/>
        </w:rPr>
        <w:t>tarkibida</w:t>
      </w:r>
      <w:r w:rsidR="002C0B0A" w:rsidRPr="00F774F7">
        <w:rPr>
          <w:lang w:val="en-US"/>
        </w:rPr>
        <w:t xml:space="preserve"> </w:t>
      </w:r>
      <w:r w:rsidRPr="00F774F7">
        <w:rPr>
          <w:lang w:val="en-US"/>
        </w:rPr>
        <w:t>esa</w:t>
      </w:r>
      <w:r w:rsidR="002C0B0A" w:rsidRPr="00F774F7">
        <w:rPr>
          <w:lang w:val="en-US"/>
        </w:rPr>
        <w:t xml:space="preserve"> 90% </w:t>
      </w:r>
      <w:r w:rsidRPr="00F774F7">
        <w:rPr>
          <w:lang w:val="en-US"/>
        </w:rPr>
        <w:t>kakao</w:t>
      </w:r>
      <w:r w:rsidR="002C0B0A" w:rsidRPr="00F774F7">
        <w:rPr>
          <w:lang w:val="en-US"/>
        </w:rPr>
        <w:t xml:space="preserve"> </w:t>
      </w:r>
      <w:r w:rsidRPr="00F774F7">
        <w:rPr>
          <w:lang w:val="en-US"/>
        </w:rPr>
        <w:t>bo’ladi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lang w:val="en-US"/>
        </w:rPr>
        <w:t>Qora</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eng</w:t>
      </w:r>
      <w:r w:rsidR="002C0B0A" w:rsidRPr="00F774F7">
        <w:rPr>
          <w:lang w:val="en-US"/>
        </w:rPr>
        <w:t xml:space="preserve"> </w:t>
      </w:r>
      <w:r w:rsidRPr="00F774F7">
        <w:rPr>
          <w:lang w:val="en-US"/>
        </w:rPr>
        <w:t>foydali</w:t>
      </w:r>
      <w:r w:rsidR="002C0B0A" w:rsidRPr="00F774F7">
        <w:rPr>
          <w:lang w:val="en-US"/>
        </w:rPr>
        <w:t xml:space="preserve"> </w:t>
      </w:r>
      <w:r w:rsidRPr="00F774F7">
        <w:rPr>
          <w:lang w:val="en-US"/>
        </w:rPr>
        <w:t>sanaladi</w:t>
      </w:r>
      <w:r w:rsidR="002C0B0A" w:rsidRPr="00F774F7">
        <w:rPr>
          <w:lang w:val="en-US"/>
        </w:rPr>
        <w:t>.</w:t>
      </w:r>
    </w:p>
    <w:p w:rsidR="00E74F35" w:rsidRPr="00F774F7" w:rsidRDefault="002C0B0A">
      <w:pPr>
        <w:pStyle w:val="560"/>
        <w:shd w:val="clear" w:color="auto" w:fill="auto"/>
        <w:spacing w:line="370" w:lineRule="exact"/>
        <w:ind w:firstLine="740"/>
        <w:jc w:val="both"/>
        <w:rPr>
          <w:lang w:val="en-US"/>
        </w:rPr>
      </w:pPr>
      <w:r w:rsidRPr="00F774F7">
        <w:rPr>
          <w:lang w:val="en-US"/>
        </w:rPr>
        <w:t xml:space="preserve">1960 </w:t>
      </w:r>
      <w:r w:rsidR="00450C09" w:rsidRPr="00F774F7">
        <w:rPr>
          <w:lang w:val="en-US"/>
        </w:rPr>
        <w:t>yilda</w:t>
      </w:r>
      <w:r w:rsidRPr="00F774F7">
        <w:rPr>
          <w:lang w:val="en-US"/>
        </w:rPr>
        <w:t xml:space="preserve"> </w:t>
      </w:r>
      <w:r w:rsidR="00450C09" w:rsidRPr="00F774F7">
        <w:rPr>
          <w:lang w:val="en-US"/>
        </w:rPr>
        <w:t>fin</w:t>
      </w:r>
      <w:r w:rsidRPr="00F774F7">
        <w:rPr>
          <w:lang w:val="en-US"/>
        </w:rPr>
        <w:t xml:space="preserve"> </w:t>
      </w:r>
      <w:r w:rsidR="00450C09" w:rsidRPr="00F774F7">
        <w:rPr>
          <w:lang w:val="en-US"/>
        </w:rPr>
        <w:t>olimlari</w:t>
      </w:r>
      <w:r w:rsidRPr="00F774F7">
        <w:rPr>
          <w:lang w:val="en-US"/>
        </w:rPr>
        <w:t xml:space="preserve"> 1919 -1934 </w:t>
      </w:r>
      <w:r w:rsidR="00450C09" w:rsidRPr="00F774F7">
        <w:rPr>
          <w:lang w:val="en-US"/>
        </w:rPr>
        <w:t>yillarda</w:t>
      </w:r>
      <w:r w:rsidRPr="00F774F7">
        <w:rPr>
          <w:lang w:val="en-US"/>
        </w:rPr>
        <w:t xml:space="preserve"> </w:t>
      </w:r>
      <w:r w:rsidR="00450C09" w:rsidRPr="00F774F7">
        <w:rPr>
          <w:lang w:val="en-US"/>
        </w:rPr>
        <w:t>tug’ilgan</w:t>
      </w:r>
      <w:r w:rsidRPr="00F774F7">
        <w:rPr>
          <w:lang w:val="en-US"/>
        </w:rPr>
        <w:t xml:space="preserve"> </w:t>
      </w:r>
      <w:r w:rsidR="00450C09" w:rsidRPr="00F774F7">
        <w:rPr>
          <w:lang w:val="en-US"/>
        </w:rPr>
        <w:t>odamlarning</w:t>
      </w:r>
      <w:r w:rsidRPr="00F774F7">
        <w:rPr>
          <w:lang w:val="en-US"/>
        </w:rPr>
        <w:t xml:space="preserve"> </w:t>
      </w:r>
      <w:r w:rsidR="00450C09" w:rsidRPr="00F774F7">
        <w:rPr>
          <w:lang w:val="en-US"/>
        </w:rPr>
        <w:t>hayot</w:t>
      </w:r>
      <w:r w:rsidRPr="00F774F7">
        <w:rPr>
          <w:lang w:val="en-US"/>
        </w:rPr>
        <w:t xml:space="preserve"> </w:t>
      </w:r>
      <w:r w:rsidR="00450C09" w:rsidRPr="00F774F7">
        <w:rPr>
          <w:lang w:val="en-US"/>
        </w:rPr>
        <w:t>faoliyatini</w:t>
      </w:r>
      <w:r w:rsidRPr="00F774F7">
        <w:rPr>
          <w:lang w:val="en-US"/>
        </w:rPr>
        <w:t xml:space="preserve"> </w:t>
      </w:r>
      <w:r w:rsidR="00450C09" w:rsidRPr="00F774F7">
        <w:rPr>
          <w:lang w:val="en-US"/>
        </w:rPr>
        <w:t>kuzatishgan</w:t>
      </w:r>
      <w:r w:rsidRPr="00F774F7">
        <w:rPr>
          <w:lang w:val="en-US"/>
        </w:rPr>
        <w:t xml:space="preserve">. </w:t>
      </w:r>
      <w:r w:rsidR="00450C09" w:rsidRPr="00F774F7">
        <w:rPr>
          <w:lang w:val="en-US"/>
        </w:rPr>
        <w:t>Tadqiqotda</w:t>
      </w:r>
      <w:r w:rsidRPr="00F774F7">
        <w:rPr>
          <w:lang w:val="en-US"/>
        </w:rPr>
        <w:t xml:space="preserve"> </w:t>
      </w:r>
      <w:r w:rsidR="00450C09" w:rsidRPr="00F774F7">
        <w:rPr>
          <w:lang w:val="en-US"/>
        </w:rPr>
        <w:t>qatnashganlarning</w:t>
      </w:r>
      <w:r w:rsidRPr="00F774F7">
        <w:rPr>
          <w:lang w:val="en-US"/>
        </w:rPr>
        <w:t xml:space="preserve"> </w:t>
      </w:r>
      <w:r w:rsidR="00450C09" w:rsidRPr="00F774F7">
        <w:rPr>
          <w:lang w:val="en-US"/>
        </w:rPr>
        <w:t>o’rtacha</w:t>
      </w:r>
      <w:r w:rsidRPr="00F774F7">
        <w:rPr>
          <w:lang w:val="en-US"/>
        </w:rPr>
        <w:t xml:space="preserve"> </w:t>
      </w:r>
      <w:r w:rsidR="00450C09" w:rsidRPr="00F774F7">
        <w:rPr>
          <w:lang w:val="en-US"/>
        </w:rPr>
        <w:t>yoshi</w:t>
      </w:r>
      <w:r w:rsidRPr="00F774F7">
        <w:rPr>
          <w:lang w:val="en-US"/>
        </w:rPr>
        <w:t xml:space="preserve"> 76 </w:t>
      </w:r>
      <w:r w:rsidR="00450C09" w:rsidRPr="00F774F7">
        <w:rPr>
          <w:lang w:val="en-US"/>
        </w:rPr>
        <w:t>yosh</w:t>
      </w:r>
      <w:r w:rsidRPr="00F774F7">
        <w:rPr>
          <w:lang w:val="en-US"/>
        </w:rPr>
        <w:t xml:space="preserve"> </w:t>
      </w:r>
      <w:r w:rsidR="00450C09" w:rsidRPr="00F774F7">
        <w:rPr>
          <w:lang w:val="en-US"/>
        </w:rPr>
        <w:t>bo’lgan</w:t>
      </w:r>
      <w:r w:rsidRPr="00F774F7">
        <w:rPr>
          <w:lang w:val="en-US"/>
        </w:rPr>
        <w:t xml:space="preserve">. </w:t>
      </w:r>
      <w:r w:rsidR="00450C09" w:rsidRPr="00F774F7">
        <w:rPr>
          <w:lang w:val="en-US"/>
        </w:rPr>
        <w:t>Qatnashchilarning</w:t>
      </w:r>
      <w:r w:rsidRPr="00F774F7">
        <w:rPr>
          <w:lang w:val="en-US"/>
        </w:rPr>
        <w:t xml:space="preserve"> </w:t>
      </w:r>
      <w:r w:rsidR="00450C09" w:rsidRPr="00F774F7">
        <w:rPr>
          <w:lang w:val="en-US"/>
        </w:rPr>
        <w:t>yarmi</w:t>
      </w:r>
      <w:r w:rsidRPr="00F774F7">
        <w:rPr>
          <w:lang w:val="en-US"/>
        </w:rPr>
        <w:t xml:space="preserve"> </w:t>
      </w:r>
      <w:r w:rsidR="00450C09" w:rsidRPr="00F774F7">
        <w:rPr>
          <w:lang w:val="en-US"/>
        </w:rPr>
        <w:t>shokoladni</w:t>
      </w:r>
      <w:r w:rsidRPr="00F774F7">
        <w:rPr>
          <w:lang w:val="en-US"/>
        </w:rPr>
        <w:t xml:space="preserve">, </w:t>
      </w:r>
      <w:r w:rsidR="00450C09" w:rsidRPr="00F774F7">
        <w:rPr>
          <w:lang w:val="en-US"/>
        </w:rPr>
        <w:t>yarmi</w:t>
      </w:r>
      <w:r w:rsidRPr="00F774F7">
        <w:rPr>
          <w:lang w:val="en-US"/>
        </w:rPr>
        <w:t xml:space="preserve"> </w:t>
      </w:r>
      <w:r w:rsidR="00450C09" w:rsidRPr="00F774F7">
        <w:rPr>
          <w:lang w:val="en-US"/>
        </w:rPr>
        <w:t>esa</w:t>
      </w:r>
      <w:r w:rsidRPr="00F774F7">
        <w:rPr>
          <w:lang w:val="en-US"/>
        </w:rPr>
        <w:t xml:space="preserve"> </w:t>
      </w:r>
      <w:r w:rsidR="00450C09" w:rsidRPr="00F774F7">
        <w:rPr>
          <w:lang w:val="en-US"/>
        </w:rPr>
        <w:t>boshqa</w:t>
      </w:r>
      <w:r w:rsidRPr="00F774F7">
        <w:rPr>
          <w:lang w:val="en-US"/>
        </w:rPr>
        <w:t xml:space="preserve"> </w:t>
      </w:r>
      <w:r w:rsidR="00450C09" w:rsidRPr="00F774F7">
        <w:rPr>
          <w:lang w:val="en-US"/>
        </w:rPr>
        <w:t>shirinliklarni</w:t>
      </w:r>
      <w:r w:rsidRPr="00F774F7">
        <w:rPr>
          <w:lang w:val="en-US"/>
        </w:rPr>
        <w:t xml:space="preserve"> </w:t>
      </w:r>
      <w:r w:rsidR="00450C09" w:rsidRPr="00F774F7">
        <w:rPr>
          <w:lang w:val="en-US"/>
        </w:rPr>
        <w:t>tanlashgan</w:t>
      </w:r>
      <w:r w:rsidRPr="00F774F7">
        <w:rPr>
          <w:lang w:val="en-US"/>
        </w:rPr>
        <w:t xml:space="preserve">. </w:t>
      </w:r>
      <w:r w:rsidR="00450C09" w:rsidRPr="00F774F7">
        <w:rPr>
          <w:lang w:val="en-US"/>
        </w:rPr>
        <w:t>Ba’zilari</w:t>
      </w:r>
      <w:r w:rsidRPr="00F774F7">
        <w:rPr>
          <w:lang w:val="en-US"/>
        </w:rPr>
        <w:t xml:space="preserve"> </w:t>
      </w:r>
      <w:r w:rsidR="00450C09" w:rsidRPr="00F774F7">
        <w:rPr>
          <w:lang w:val="en-US"/>
        </w:rPr>
        <w:t>esa</w:t>
      </w:r>
      <w:r w:rsidRPr="00F774F7">
        <w:rPr>
          <w:lang w:val="en-US"/>
        </w:rPr>
        <w:t xml:space="preserve"> </w:t>
      </w:r>
      <w:r w:rsidR="00450C09" w:rsidRPr="00F774F7">
        <w:rPr>
          <w:lang w:val="en-US"/>
        </w:rPr>
        <w:t>umuman</w:t>
      </w:r>
      <w:r w:rsidRPr="00F774F7">
        <w:rPr>
          <w:lang w:val="en-US"/>
        </w:rPr>
        <w:t xml:space="preserve"> </w:t>
      </w:r>
      <w:r w:rsidR="00450C09" w:rsidRPr="00F774F7">
        <w:rPr>
          <w:lang w:val="en-US"/>
        </w:rPr>
        <w:t>hyech</w:t>
      </w:r>
      <w:r w:rsidRPr="00F774F7">
        <w:rPr>
          <w:lang w:val="en-US"/>
        </w:rPr>
        <w:t xml:space="preserve"> </w:t>
      </w:r>
      <w:r w:rsidR="00450C09" w:rsidRPr="00F774F7">
        <w:rPr>
          <w:lang w:val="en-US"/>
        </w:rPr>
        <w:t>qanday</w:t>
      </w:r>
      <w:r w:rsidRPr="00F774F7">
        <w:rPr>
          <w:lang w:val="en-US"/>
        </w:rPr>
        <w:t xml:space="preserve"> </w:t>
      </w:r>
      <w:r w:rsidR="00450C09" w:rsidRPr="00F774F7">
        <w:rPr>
          <w:lang w:val="en-US"/>
        </w:rPr>
        <w:t>shirinlikni</w:t>
      </w:r>
      <w:r w:rsidRPr="00F774F7">
        <w:rPr>
          <w:lang w:val="en-US"/>
        </w:rPr>
        <w:t xml:space="preserve"> </w:t>
      </w:r>
      <w:r w:rsidR="00450C09" w:rsidRPr="00F774F7">
        <w:rPr>
          <w:lang w:val="en-US"/>
        </w:rPr>
        <w:t>xush</w:t>
      </w:r>
      <w:r w:rsidRPr="00F774F7">
        <w:rPr>
          <w:lang w:val="en-US"/>
        </w:rPr>
        <w:t xml:space="preserve"> </w:t>
      </w:r>
      <w:r w:rsidR="00450C09" w:rsidRPr="00F774F7">
        <w:rPr>
          <w:lang w:val="en-US"/>
        </w:rPr>
        <w:t>ko’rishmagan</w:t>
      </w:r>
      <w:r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lang w:val="en-US"/>
        </w:rPr>
        <w:t>Shokoladni</w:t>
      </w:r>
      <w:r w:rsidR="002C0B0A" w:rsidRPr="00F774F7">
        <w:rPr>
          <w:lang w:val="en-US"/>
        </w:rPr>
        <w:t xml:space="preserve"> </w:t>
      </w:r>
      <w:r w:rsidRPr="00F774F7">
        <w:rPr>
          <w:lang w:val="en-US"/>
        </w:rPr>
        <w:t>xush</w:t>
      </w:r>
      <w:r w:rsidR="002C0B0A" w:rsidRPr="00F774F7">
        <w:rPr>
          <w:lang w:val="en-US"/>
        </w:rPr>
        <w:t xml:space="preserve"> </w:t>
      </w:r>
      <w:r w:rsidRPr="00F774F7">
        <w:rPr>
          <w:lang w:val="en-US"/>
        </w:rPr>
        <w:t>ko’ruvchi</w:t>
      </w:r>
      <w:r w:rsidR="002C0B0A" w:rsidRPr="00F774F7">
        <w:rPr>
          <w:lang w:val="en-US"/>
        </w:rPr>
        <w:t xml:space="preserve"> </w:t>
      </w:r>
      <w:r w:rsidRPr="00F774F7">
        <w:rPr>
          <w:lang w:val="en-US"/>
        </w:rPr>
        <w:t>qariyalarning</w:t>
      </w:r>
      <w:r w:rsidR="002C0B0A" w:rsidRPr="00F774F7">
        <w:rPr>
          <w:lang w:val="en-US"/>
        </w:rPr>
        <w:t xml:space="preserve"> </w:t>
      </w:r>
      <w:r w:rsidRPr="00F774F7">
        <w:rPr>
          <w:lang w:val="en-US"/>
        </w:rPr>
        <w:t>salomatlik</w:t>
      </w:r>
      <w:r w:rsidR="002C0B0A" w:rsidRPr="00F774F7">
        <w:rPr>
          <w:lang w:val="en-US"/>
        </w:rPr>
        <w:t xml:space="preserve"> </w:t>
      </w:r>
      <w:r w:rsidRPr="00F774F7">
        <w:rPr>
          <w:lang w:val="en-US"/>
        </w:rPr>
        <w:t>darajasi</w:t>
      </w:r>
      <w:r w:rsidR="002C0B0A" w:rsidRPr="00F774F7">
        <w:rPr>
          <w:lang w:val="en-US"/>
        </w:rPr>
        <w:t xml:space="preserve"> </w:t>
      </w:r>
      <w:r w:rsidRPr="00F774F7">
        <w:rPr>
          <w:lang w:val="en-US"/>
        </w:rPr>
        <w:t>boshqa</w:t>
      </w:r>
      <w:r w:rsidR="002C0B0A" w:rsidRPr="00F774F7">
        <w:rPr>
          <w:lang w:val="en-US"/>
        </w:rPr>
        <w:t xml:space="preserve"> </w:t>
      </w:r>
      <w:r w:rsidRPr="00F774F7">
        <w:rPr>
          <w:lang w:val="en-US"/>
        </w:rPr>
        <w:t>tengdoshlarinikidan</w:t>
      </w:r>
      <w:r w:rsidR="002C0B0A" w:rsidRPr="00F774F7">
        <w:rPr>
          <w:lang w:val="en-US"/>
        </w:rPr>
        <w:t xml:space="preserve"> </w:t>
      </w:r>
      <w:r w:rsidRPr="00F774F7">
        <w:rPr>
          <w:lang w:val="en-US"/>
        </w:rPr>
        <w:t>ancha</w:t>
      </w:r>
      <w:r w:rsidR="002C0B0A" w:rsidRPr="00F774F7">
        <w:rPr>
          <w:lang w:val="en-US"/>
        </w:rPr>
        <w:t xml:space="preserve"> </w:t>
      </w:r>
      <w:r w:rsidRPr="00F774F7">
        <w:rPr>
          <w:lang w:val="en-US"/>
        </w:rPr>
        <w:t>yaxshi</w:t>
      </w:r>
      <w:r w:rsidR="002C0B0A" w:rsidRPr="00F774F7">
        <w:rPr>
          <w:lang w:val="en-US"/>
        </w:rPr>
        <w:t xml:space="preserve"> </w:t>
      </w:r>
      <w:r w:rsidRPr="00F774F7">
        <w:rPr>
          <w:lang w:val="en-US"/>
        </w:rPr>
        <w:t>ekanligi</w:t>
      </w:r>
      <w:r w:rsidR="002C0B0A" w:rsidRPr="00F774F7">
        <w:rPr>
          <w:lang w:val="en-US"/>
        </w:rPr>
        <w:t xml:space="preserve"> </w:t>
      </w:r>
      <w:r w:rsidRPr="00F774F7">
        <w:rPr>
          <w:lang w:val="en-US"/>
        </w:rPr>
        <w:t>aniqlangan</w:t>
      </w:r>
      <w:r w:rsidR="002C0B0A" w:rsidRPr="00F774F7">
        <w:rPr>
          <w:lang w:val="en-US"/>
        </w:rPr>
        <w:t xml:space="preserve">, </w:t>
      </w:r>
      <w:r w:rsidRPr="00F774F7">
        <w:rPr>
          <w:lang w:val="en-US"/>
        </w:rPr>
        <w:t>ularning</w:t>
      </w:r>
      <w:r w:rsidR="002C0B0A" w:rsidRPr="00F774F7">
        <w:rPr>
          <w:lang w:val="en-US"/>
        </w:rPr>
        <w:t xml:space="preserve"> </w:t>
      </w:r>
      <w:r w:rsidRPr="00F774F7">
        <w:rPr>
          <w:lang w:val="en-US"/>
        </w:rPr>
        <w:t>hatto</w:t>
      </w:r>
      <w:r w:rsidR="002C0B0A" w:rsidRPr="00F774F7">
        <w:rPr>
          <w:lang w:val="en-US"/>
        </w:rPr>
        <w:t xml:space="preserve"> </w:t>
      </w:r>
      <w:r w:rsidRPr="00F774F7">
        <w:rPr>
          <w:lang w:val="en-US"/>
        </w:rPr>
        <w:t>qandali</w:t>
      </w:r>
      <w:r w:rsidR="002C0B0A" w:rsidRPr="00F774F7">
        <w:rPr>
          <w:lang w:val="en-US"/>
        </w:rPr>
        <w:t xml:space="preserve"> </w:t>
      </w:r>
      <w:r w:rsidRPr="00F774F7">
        <w:rPr>
          <w:lang w:val="en-US"/>
        </w:rPr>
        <w:t>diabet</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kasallanish</w:t>
      </w:r>
      <w:r w:rsidR="002C0B0A" w:rsidRPr="00F774F7">
        <w:rPr>
          <w:lang w:val="en-US"/>
        </w:rPr>
        <w:t xml:space="preserve"> </w:t>
      </w:r>
      <w:r w:rsidRPr="00F774F7">
        <w:rPr>
          <w:lang w:val="en-US"/>
        </w:rPr>
        <w:t>xolatlari</w:t>
      </w:r>
      <w:r w:rsidR="002C0B0A" w:rsidRPr="00F774F7">
        <w:rPr>
          <w:lang w:val="en-US"/>
        </w:rPr>
        <w:t xml:space="preserve"> </w:t>
      </w:r>
      <w:r w:rsidRPr="00F774F7">
        <w:rPr>
          <w:lang w:val="en-US"/>
        </w:rPr>
        <w:t>kam</w:t>
      </w:r>
      <w:r w:rsidR="002C0B0A" w:rsidRPr="00F774F7">
        <w:rPr>
          <w:lang w:val="en-US"/>
        </w:rPr>
        <w:t xml:space="preserve"> </w:t>
      </w:r>
      <w:r w:rsidRPr="00F774F7">
        <w:rPr>
          <w:lang w:val="en-US"/>
        </w:rPr>
        <w:t>kuzatilgan</w:t>
      </w:r>
      <w:r w:rsidR="002C0B0A" w:rsidRPr="00F774F7">
        <w:rPr>
          <w:lang w:val="en-US"/>
        </w:rPr>
        <w:t xml:space="preserve">. </w:t>
      </w:r>
      <w:r w:rsidRPr="00F774F7">
        <w:rPr>
          <w:lang w:val="en-US"/>
        </w:rPr>
        <w:t>Muntazam</w:t>
      </w:r>
      <w:r w:rsidR="002C0B0A" w:rsidRPr="00F774F7">
        <w:rPr>
          <w:lang w:val="en-US"/>
        </w:rPr>
        <w:t xml:space="preserve"> </w:t>
      </w:r>
      <w:r w:rsidRPr="00F774F7">
        <w:rPr>
          <w:lang w:val="en-US"/>
        </w:rPr>
        <w:t>tarzda</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iste’mol</w:t>
      </w:r>
      <w:r w:rsidR="002C0B0A" w:rsidRPr="00F774F7">
        <w:rPr>
          <w:lang w:val="en-US"/>
        </w:rPr>
        <w:t xml:space="preserve"> </w:t>
      </w:r>
      <w:r w:rsidRPr="00F774F7">
        <w:rPr>
          <w:lang w:val="en-US"/>
        </w:rPr>
        <w:t>qilgan</w:t>
      </w:r>
      <w:r w:rsidR="002C0B0A" w:rsidRPr="00F774F7">
        <w:rPr>
          <w:lang w:val="en-US"/>
        </w:rPr>
        <w:t xml:space="preserve"> </w:t>
      </w:r>
      <w:r w:rsidRPr="00F774F7">
        <w:rPr>
          <w:lang w:val="en-US"/>
        </w:rPr>
        <w:t>odamlar</w:t>
      </w:r>
      <w:r w:rsidR="002C0B0A" w:rsidRPr="00F774F7">
        <w:rPr>
          <w:lang w:val="en-US"/>
        </w:rPr>
        <w:t xml:space="preserve"> </w:t>
      </w:r>
      <w:r w:rsidRPr="00F774F7">
        <w:rPr>
          <w:lang w:val="en-US"/>
        </w:rPr>
        <w:t>a’lo</w:t>
      </w:r>
      <w:r w:rsidR="002C0B0A" w:rsidRPr="00F774F7">
        <w:rPr>
          <w:lang w:val="en-US"/>
        </w:rPr>
        <w:t xml:space="preserve"> </w:t>
      </w:r>
      <w:r w:rsidRPr="00F774F7">
        <w:rPr>
          <w:lang w:val="en-US"/>
        </w:rPr>
        <w:t>darajadagi</w:t>
      </w:r>
      <w:r w:rsidR="002C0B0A" w:rsidRPr="00F774F7">
        <w:rPr>
          <w:lang w:val="en-US"/>
        </w:rPr>
        <w:t xml:space="preserve"> </w:t>
      </w:r>
      <w:r w:rsidRPr="00F774F7">
        <w:rPr>
          <w:lang w:val="en-US"/>
        </w:rPr>
        <w:t>xotira</w:t>
      </w:r>
      <w:r w:rsidR="002C0B0A" w:rsidRPr="00F774F7">
        <w:rPr>
          <w:lang w:val="en-US"/>
        </w:rPr>
        <w:t xml:space="preserve">, </w:t>
      </w:r>
      <w:r w:rsidRPr="00F774F7">
        <w:rPr>
          <w:lang w:val="en-US"/>
        </w:rPr>
        <w:t>tetiklik</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hayotni</w:t>
      </w:r>
      <w:r w:rsidR="002C0B0A" w:rsidRPr="00F774F7">
        <w:rPr>
          <w:lang w:val="en-US"/>
        </w:rPr>
        <w:t xml:space="preserve"> </w:t>
      </w:r>
      <w:r w:rsidRPr="00F774F7">
        <w:rPr>
          <w:lang w:val="en-US"/>
        </w:rPr>
        <w:t>pozitiv</w:t>
      </w:r>
      <w:r w:rsidR="002C0B0A" w:rsidRPr="00F774F7">
        <w:rPr>
          <w:lang w:val="en-US"/>
        </w:rPr>
        <w:t xml:space="preserve"> </w:t>
      </w:r>
      <w:r w:rsidRPr="00F774F7">
        <w:rPr>
          <w:lang w:val="en-US"/>
        </w:rPr>
        <w:t>qabul</w:t>
      </w:r>
      <w:r w:rsidR="002C0B0A" w:rsidRPr="00F774F7">
        <w:rPr>
          <w:lang w:val="en-US"/>
        </w:rPr>
        <w:t xml:space="preserve"> </w:t>
      </w:r>
      <w:r w:rsidRPr="00F774F7">
        <w:rPr>
          <w:lang w:val="en-US"/>
        </w:rPr>
        <w:t>qilishni</w:t>
      </w:r>
      <w:r w:rsidR="002C0B0A" w:rsidRPr="00F774F7">
        <w:rPr>
          <w:lang w:val="en-US"/>
        </w:rPr>
        <w:t xml:space="preserve"> </w:t>
      </w:r>
      <w:r w:rsidRPr="00F774F7">
        <w:rPr>
          <w:lang w:val="en-US"/>
        </w:rPr>
        <w:t>saqlab</w:t>
      </w:r>
      <w:r w:rsidR="002C0B0A" w:rsidRPr="00F774F7">
        <w:rPr>
          <w:lang w:val="en-US"/>
        </w:rPr>
        <w:t xml:space="preserve"> </w:t>
      </w:r>
      <w:r w:rsidRPr="00F774F7">
        <w:rPr>
          <w:lang w:val="en-US"/>
        </w:rPr>
        <w:t>qolishgan</w:t>
      </w:r>
      <w:r w:rsidR="002C0B0A" w:rsidRPr="00F774F7">
        <w:rPr>
          <w:lang w:val="en-US"/>
        </w:rPr>
        <w:t>.</w:t>
      </w:r>
      <w:r w:rsidR="002C0B0A" w:rsidRPr="00F774F7">
        <w:rPr>
          <w:lang w:val="en-US"/>
        </w:rPr>
        <w:br w:type="page"/>
      </w:r>
    </w:p>
    <w:p w:rsidR="00E74F35" w:rsidRPr="00F774F7" w:rsidRDefault="00450C09">
      <w:pPr>
        <w:pStyle w:val="233"/>
        <w:keepNext/>
        <w:keepLines/>
        <w:shd w:val="clear" w:color="auto" w:fill="auto"/>
        <w:spacing w:before="0" w:after="405" w:line="322" w:lineRule="exact"/>
        <w:ind w:firstLine="760"/>
        <w:jc w:val="both"/>
        <w:rPr>
          <w:lang w:val="en-US"/>
        </w:rPr>
      </w:pPr>
      <w:bookmarkStart w:id="147" w:name="bookmark156"/>
      <w:r w:rsidRPr="00F774F7">
        <w:rPr>
          <w:lang w:val="en-US"/>
        </w:rPr>
        <w:lastRenderedPageBreak/>
        <w:t>Uy</w:t>
      </w:r>
      <w:r w:rsidR="002C0B0A" w:rsidRPr="00F774F7">
        <w:rPr>
          <w:lang w:val="en-US"/>
        </w:rPr>
        <w:t xml:space="preserve"> </w:t>
      </w:r>
      <w:r w:rsidRPr="00F774F7">
        <w:rPr>
          <w:lang w:val="en-US"/>
        </w:rPr>
        <w:t>sharoitida</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tayyorlash</w:t>
      </w:r>
      <w:r w:rsidR="002C0B0A" w:rsidRPr="00F774F7">
        <w:rPr>
          <w:lang w:val="en-US"/>
        </w:rPr>
        <w:t xml:space="preserve"> </w:t>
      </w:r>
      <w:r w:rsidRPr="00F774F7">
        <w:rPr>
          <w:lang w:val="en-US"/>
        </w:rPr>
        <w:t>jarayoni</w:t>
      </w:r>
      <w:r w:rsidR="002C0B0A" w:rsidRPr="00F774F7">
        <w:rPr>
          <w:lang w:val="en-US"/>
        </w:rPr>
        <w:t xml:space="preserve"> </w:t>
      </w:r>
      <w:r w:rsidRPr="00F774F7">
        <w:rPr>
          <w:lang w:val="en-US"/>
        </w:rPr>
        <w:t>rasmi</w:t>
      </w:r>
      <w:bookmarkEnd w:id="147"/>
    </w:p>
    <w:p w:rsidR="00E74F35" w:rsidRPr="00F774F7" w:rsidRDefault="00E82E24">
      <w:pPr>
        <w:pStyle w:val="560"/>
        <w:shd w:val="clear" w:color="auto" w:fill="auto"/>
        <w:spacing w:after="15" w:line="190" w:lineRule="exact"/>
        <w:ind w:firstLine="760"/>
        <w:jc w:val="both"/>
        <w:rPr>
          <w:lang w:val="en-US"/>
        </w:rPr>
      </w:pPr>
      <w:r>
        <w:pict>
          <v:shape id="_x0000_s1379" type="#_x0000_t75" style="position:absolute;left:0;text-align:left;margin-left:3.85pt;margin-top:-51.6pt;width:266.4pt;height:160.8pt;z-index:-251509248;mso-wrap-distance-left:5pt;mso-wrap-distance-right:9.35pt;mso-position-horizontal-relative:margin" wrapcoords="0 0 21600 0 21600 21600 0 21600 0 0">
            <v:imagedata r:id="rId141" o:title="image83"/>
            <w10:wrap type="square" side="right" anchorx="margin"/>
          </v:shape>
        </w:pict>
      </w:r>
      <w:r w:rsidR="00450C09" w:rsidRPr="00F774F7">
        <w:rPr>
          <w:lang w:val="en-US"/>
        </w:rPr>
        <w:t>Ana</w:t>
      </w:r>
      <w:r w:rsidR="002C0B0A" w:rsidRPr="00F774F7">
        <w:rPr>
          <w:lang w:val="en-US"/>
        </w:rPr>
        <w:t xml:space="preserve"> </w:t>
      </w:r>
      <w:r w:rsidR="00450C09" w:rsidRPr="00F774F7">
        <w:rPr>
          <w:lang w:val="en-US"/>
        </w:rPr>
        <w:t>endi</w:t>
      </w:r>
      <w:r w:rsidR="002C0B0A" w:rsidRPr="00F774F7">
        <w:rPr>
          <w:lang w:val="en-US"/>
        </w:rPr>
        <w:t xml:space="preserve"> </w:t>
      </w:r>
      <w:r w:rsidR="00450C09" w:rsidRPr="00F774F7">
        <w:rPr>
          <w:lang w:val="en-US"/>
        </w:rPr>
        <w:t>diqqat</w:t>
      </w:r>
      <w:r w:rsidR="002C0B0A" w:rsidRPr="00F774F7">
        <w:rPr>
          <w:lang w:val="en-US"/>
        </w:rPr>
        <w:t xml:space="preserve">! </w:t>
      </w:r>
      <w:r w:rsidR="00450C09" w:rsidRPr="00F774F7">
        <w:rPr>
          <w:lang w:val="en-US"/>
        </w:rPr>
        <w:t>Boshqa</w:t>
      </w:r>
    </w:p>
    <w:p w:rsidR="00E74F35" w:rsidRPr="00F774F7" w:rsidRDefault="00450C09">
      <w:pPr>
        <w:pStyle w:val="560"/>
        <w:shd w:val="clear" w:color="auto" w:fill="auto"/>
        <w:spacing w:line="322" w:lineRule="exact"/>
        <w:jc w:val="both"/>
        <w:rPr>
          <w:lang w:val="en-US"/>
        </w:rPr>
      </w:pPr>
      <w:r w:rsidRPr="00F774F7">
        <w:rPr>
          <w:lang w:val="en-US"/>
        </w:rPr>
        <w:t>shirinlikni</w:t>
      </w:r>
      <w:r w:rsidR="002C0B0A" w:rsidRPr="00F774F7">
        <w:rPr>
          <w:lang w:val="en-US"/>
        </w:rPr>
        <w:t xml:space="preserve"> </w:t>
      </w:r>
      <w:r w:rsidRPr="00F774F7">
        <w:rPr>
          <w:lang w:val="en-US"/>
        </w:rPr>
        <w:t>tanlaganlardan</w:t>
      </w:r>
      <w:r w:rsidR="002C0B0A" w:rsidRPr="00F774F7">
        <w:rPr>
          <w:lang w:val="en-US"/>
        </w:rPr>
        <w:t xml:space="preserve"> </w:t>
      </w:r>
      <w:r w:rsidRPr="00F774F7">
        <w:rPr>
          <w:lang w:val="en-US"/>
        </w:rPr>
        <w:t>ko’ra</w:t>
      </w:r>
      <w:r w:rsidR="002C0B0A" w:rsidRPr="00F774F7">
        <w:rPr>
          <w:lang w:val="en-US"/>
        </w:rPr>
        <w:t xml:space="preserve"> </w:t>
      </w:r>
      <w:r w:rsidRPr="00F774F7">
        <w:rPr>
          <w:lang w:val="en-US"/>
        </w:rPr>
        <w:t>shokoladni</w:t>
      </w:r>
      <w:r w:rsidR="002C0B0A" w:rsidRPr="00F774F7">
        <w:rPr>
          <w:lang w:val="en-US"/>
        </w:rPr>
        <w:t xml:space="preserve"> </w:t>
      </w:r>
      <w:r w:rsidRPr="00F774F7">
        <w:rPr>
          <w:lang w:val="en-US"/>
        </w:rPr>
        <w:t>xush</w:t>
      </w:r>
      <w:r w:rsidR="002C0B0A" w:rsidRPr="00F774F7">
        <w:rPr>
          <w:lang w:val="en-US"/>
        </w:rPr>
        <w:t xml:space="preserve"> </w:t>
      </w:r>
      <w:r w:rsidRPr="00F774F7">
        <w:rPr>
          <w:lang w:val="en-US"/>
        </w:rPr>
        <w:t>ko’ruvchi</w:t>
      </w:r>
      <w:r w:rsidR="002C0B0A" w:rsidRPr="00F774F7">
        <w:rPr>
          <w:lang w:val="en-US"/>
        </w:rPr>
        <w:t xml:space="preserve"> </w:t>
      </w:r>
      <w:r w:rsidRPr="00F774F7">
        <w:rPr>
          <w:lang w:val="en-US"/>
        </w:rPr>
        <w:t>qatnashchilar</w:t>
      </w:r>
      <w:r w:rsidR="002C0B0A" w:rsidRPr="00F774F7">
        <w:rPr>
          <w:lang w:val="en-US"/>
        </w:rPr>
        <w:t xml:space="preserve"> </w:t>
      </w:r>
      <w:r w:rsidRPr="00F774F7">
        <w:rPr>
          <w:lang w:val="en-US"/>
        </w:rPr>
        <w:t>chiroyli</w:t>
      </w:r>
      <w:r w:rsidR="002C0B0A" w:rsidRPr="00F774F7">
        <w:rPr>
          <w:lang w:val="en-US"/>
        </w:rPr>
        <w:t xml:space="preserve"> </w:t>
      </w:r>
      <w:r w:rsidRPr="00F774F7">
        <w:rPr>
          <w:lang w:val="en-US"/>
        </w:rPr>
        <w:t>qomat</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serharakat</w:t>
      </w:r>
      <w:r w:rsidR="002C0B0A" w:rsidRPr="00F774F7">
        <w:rPr>
          <w:lang w:val="en-US"/>
        </w:rPr>
        <w:t xml:space="preserve"> </w:t>
      </w:r>
      <w:r w:rsidRPr="00F774F7">
        <w:rPr>
          <w:lang w:val="en-US"/>
        </w:rPr>
        <w:t>bo’lishi</w:t>
      </w:r>
      <w:r w:rsidR="002C0B0A" w:rsidRPr="00F774F7">
        <w:rPr>
          <w:lang w:val="en-US"/>
        </w:rPr>
        <w:t xml:space="preserve"> </w:t>
      </w:r>
      <w:r w:rsidRPr="00F774F7">
        <w:rPr>
          <w:lang w:val="en-US"/>
        </w:rPr>
        <w:t>aniqlandi</w:t>
      </w:r>
      <w:r w:rsidR="002C0B0A" w:rsidRPr="00F774F7">
        <w:rPr>
          <w:lang w:val="en-US"/>
        </w:rPr>
        <w:t>.</w:t>
      </w:r>
    </w:p>
    <w:p w:rsidR="00E74F35" w:rsidRPr="00F774F7" w:rsidRDefault="00450C09">
      <w:pPr>
        <w:pStyle w:val="560"/>
        <w:shd w:val="clear" w:color="auto" w:fill="auto"/>
        <w:spacing w:line="322" w:lineRule="exact"/>
        <w:ind w:firstLine="760"/>
        <w:jc w:val="both"/>
        <w:rPr>
          <w:lang w:val="en-US"/>
        </w:rPr>
      </w:pPr>
      <w:r w:rsidRPr="00F774F7">
        <w:rPr>
          <w:lang w:val="en-US"/>
        </w:rPr>
        <w:t>Italyan</w:t>
      </w:r>
      <w:r w:rsidR="002C0B0A" w:rsidRPr="00F774F7">
        <w:rPr>
          <w:lang w:val="en-US"/>
        </w:rPr>
        <w:t xml:space="preserve"> </w:t>
      </w:r>
      <w:r w:rsidRPr="00F774F7">
        <w:rPr>
          <w:lang w:val="en-US"/>
        </w:rPr>
        <w:t>olimlari</w:t>
      </w:r>
      <w:r w:rsidR="002C0B0A" w:rsidRPr="00F774F7">
        <w:rPr>
          <w:lang w:val="en-US"/>
        </w:rPr>
        <w:t xml:space="preserve"> </w:t>
      </w:r>
      <w:r w:rsidRPr="00F774F7">
        <w:rPr>
          <w:lang w:val="en-US"/>
        </w:rPr>
        <w:t>yapon</w:t>
      </w:r>
      <w:r w:rsidR="002C0B0A" w:rsidRPr="00F774F7">
        <w:rPr>
          <w:lang w:val="en-US"/>
        </w:rPr>
        <w:t xml:space="preserve"> </w:t>
      </w:r>
      <w:r w:rsidRPr="00F774F7">
        <w:rPr>
          <w:lang w:val="en-US"/>
        </w:rPr>
        <w:t>hamkorlari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birgalikda</w:t>
      </w:r>
      <w:r w:rsidR="002C0B0A" w:rsidRPr="00F774F7">
        <w:rPr>
          <w:lang w:val="en-US"/>
        </w:rPr>
        <w:t xml:space="preserve"> </w:t>
      </w:r>
      <w:r w:rsidRPr="00F774F7">
        <w:rPr>
          <w:lang w:val="en-US"/>
        </w:rPr>
        <w:t>yana</w:t>
      </w:r>
      <w:r w:rsidR="002C0B0A" w:rsidRPr="00F774F7">
        <w:rPr>
          <w:lang w:val="en-US"/>
        </w:rPr>
        <w:t xml:space="preserve"> </w:t>
      </w:r>
      <w:r w:rsidRPr="00F774F7">
        <w:rPr>
          <w:lang w:val="en-US"/>
        </w:rPr>
        <w:t>shuni</w:t>
      </w:r>
      <w:r w:rsidR="002C0B0A" w:rsidRPr="00F774F7">
        <w:rPr>
          <w:lang w:val="en-US"/>
        </w:rPr>
        <w:t xml:space="preserve"> </w:t>
      </w:r>
      <w:r w:rsidRPr="00F774F7">
        <w:rPr>
          <w:lang w:val="en-US"/>
        </w:rPr>
        <w:t>aniqlashdiki</w:t>
      </w:r>
      <w:r w:rsidR="002C0B0A" w:rsidRPr="00F774F7">
        <w:rPr>
          <w:lang w:val="en-US"/>
        </w:rPr>
        <w:t xml:space="preserve">, </w:t>
      </w:r>
      <w:r w:rsidRPr="00F774F7">
        <w:rPr>
          <w:lang w:val="en-US"/>
        </w:rPr>
        <w:t>har</w:t>
      </w:r>
      <w:r w:rsidR="002C0B0A" w:rsidRPr="00F774F7">
        <w:rPr>
          <w:lang w:val="en-US"/>
        </w:rPr>
        <w:t xml:space="preserve"> </w:t>
      </w:r>
      <w:r w:rsidRPr="00F774F7">
        <w:rPr>
          <w:lang w:val="en-US"/>
        </w:rPr>
        <w:t>kuni</w:t>
      </w:r>
      <w:r w:rsidR="002C0B0A" w:rsidRPr="00F774F7">
        <w:rPr>
          <w:lang w:val="en-US"/>
        </w:rPr>
        <w:t xml:space="preserve"> 50-60</w:t>
      </w:r>
      <w:r w:rsidRPr="00F774F7">
        <w:rPr>
          <w:lang w:val="en-US"/>
        </w:rPr>
        <w:t>gramm</w:t>
      </w:r>
      <w:r w:rsidR="002C0B0A" w:rsidRPr="00F774F7">
        <w:rPr>
          <w:lang w:val="en-US"/>
        </w:rPr>
        <w:t xml:space="preserve"> </w:t>
      </w:r>
      <w:r w:rsidRPr="00F774F7">
        <w:rPr>
          <w:lang w:val="en-US"/>
        </w:rPr>
        <w:t>achchiq</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iste’mol</w:t>
      </w:r>
      <w:r w:rsidR="002C0B0A" w:rsidRPr="00F774F7">
        <w:rPr>
          <w:lang w:val="en-US"/>
        </w:rPr>
        <w:t xml:space="preserve"> </w:t>
      </w:r>
      <w:r w:rsidRPr="00F774F7">
        <w:rPr>
          <w:lang w:val="en-US"/>
        </w:rPr>
        <w:t>qilish</w:t>
      </w:r>
      <w:r w:rsidR="002C0B0A" w:rsidRPr="00F774F7">
        <w:rPr>
          <w:lang w:val="en-US"/>
        </w:rPr>
        <w:t xml:space="preserve"> </w:t>
      </w:r>
      <w:r w:rsidRPr="00F774F7">
        <w:rPr>
          <w:lang w:val="en-US"/>
        </w:rPr>
        <w:t>tishlarni</w:t>
      </w:r>
      <w:r w:rsidR="002C0B0A" w:rsidRPr="00F774F7">
        <w:rPr>
          <w:lang w:val="en-US"/>
        </w:rPr>
        <w:t xml:space="preserve"> </w:t>
      </w:r>
      <w:r w:rsidRPr="00F774F7">
        <w:rPr>
          <w:lang w:val="en-US"/>
        </w:rPr>
        <w:t>sog’lom</w:t>
      </w:r>
      <w:r w:rsidR="002C0B0A" w:rsidRPr="00F774F7">
        <w:rPr>
          <w:lang w:val="en-US"/>
        </w:rPr>
        <w:t xml:space="preserve"> </w:t>
      </w:r>
      <w:r w:rsidRPr="00F774F7">
        <w:rPr>
          <w:lang w:val="en-US"/>
        </w:rPr>
        <w:t>saqlashga</w:t>
      </w:r>
      <w:r w:rsidR="002C0B0A" w:rsidRPr="00F774F7">
        <w:rPr>
          <w:lang w:val="en-US"/>
        </w:rPr>
        <w:t xml:space="preserve"> </w:t>
      </w:r>
      <w:r w:rsidRPr="00F774F7">
        <w:rPr>
          <w:lang w:val="en-US"/>
        </w:rPr>
        <w:t>yordam</w:t>
      </w:r>
      <w:r w:rsidR="002C0B0A" w:rsidRPr="00F774F7">
        <w:rPr>
          <w:lang w:val="en-US"/>
        </w:rPr>
        <w:t xml:space="preserve"> </w:t>
      </w:r>
      <w:r w:rsidRPr="00F774F7">
        <w:rPr>
          <w:lang w:val="en-US"/>
        </w:rPr>
        <w:t>berar</w:t>
      </w:r>
      <w:r w:rsidR="002C0B0A" w:rsidRPr="00F774F7">
        <w:rPr>
          <w:lang w:val="en-US"/>
        </w:rPr>
        <w:t xml:space="preserve"> </w:t>
      </w:r>
      <w:r w:rsidRPr="00F774F7">
        <w:rPr>
          <w:lang w:val="en-US"/>
        </w:rPr>
        <w:t>ekan</w:t>
      </w:r>
      <w:r w:rsidR="002C0B0A" w:rsidRPr="00F774F7">
        <w:rPr>
          <w:lang w:val="en-US"/>
        </w:rPr>
        <w:t>.</w:t>
      </w:r>
    </w:p>
    <w:p w:rsidR="00E74F35" w:rsidRPr="00F774F7" w:rsidRDefault="00450C09">
      <w:pPr>
        <w:pStyle w:val="560"/>
        <w:shd w:val="clear" w:color="auto" w:fill="auto"/>
        <w:spacing w:line="322" w:lineRule="exact"/>
        <w:rPr>
          <w:lang w:val="en-US"/>
        </w:rPr>
      </w:pPr>
      <w:r w:rsidRPr="00F774F7">
        <w:rPr>
          <w:lang w:val="en-US"/>
        </w:rPr>
        <w:t>Amerikalik</w:t>
      </w:r>
      <w:r w:rsidR="002C0B0A" w:rsidRPr="00F774F7">
        <w:rPr>
          <w:lang w:val="en-US"/>
        </w:rPr>
        <w:t xml:space="preserve"> </w:t>
      </w:r>
      <w:r w:rsidRPr="00F774F7">
        <w:rPr>
          <w:lang w:val="en-US"/>
        </w:rPr>
        <w:t>tadqiqotchilar</w:t>
      </w:r>
      <w:r w:rsidR="002C0B0A" w:rsidRPr="00F774F7">
        <w:rPr>
          <w:lang w:val="en-US"/>
        </w:rPr>
        <w:t xml:space="preserve"> </w:t>
      </w:r>
      <w:r w:rsidRPr="00F774F7">
        <w:rPr>
          <w:lang w:val="en-US"/>
        </w:rPr>
        <w:t>esa</w:t>
      </w:r>
      <w:r w:rsidR="002C0B0A" w:rsidRPr="00F774F7">
        <w:rPr>
          <w:lang w:val="en-US"/>
        </w:rPr>
        <w:t xml:space="preserve"> </w:t>
      </w:r>
      <w:r w:rsidRPr="00F774F7">
        <w:rPr>
          <w:lang w:val="en-US"/>
        </w:rPr>
        <w:t>xulosasida</w:t>
      </w:r>
      <w:r w:rsidR="002C0B0A" w:rsidRPr="00F774F7">
        <w:rPr>
          <w:lang w:val="en-US"/>
        </w:rPr>
        <w:t xml:space="preserve"> </w:t>
      </w:r>
      <w:r w:rsidRPr="00F774F7">
        <w:rPr>
          <w:lang w:val="en-US"/>
        </w:rPr>
        <w:t>muntazam</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yeb</w:t>
      </w:r>
      <w:r w:rsidR="002C0B0A" w:rsidRPr="00F774F7">
        <w:rPr>
          <w:lang w:val="en-US"/>
        </w:rPr>
        <w:t xml:space="preserve"> </w:t>
      </w:r>
      <w:r w:rsidRPr="00F774F7">
        <w:rPr>
          <w:lang w:val="en-US"/>
        </w:rPr>
        <w:t>yurish</w:t>
      </w:r>
      <w:r w:rsidR="002C0B0A" w:rsidRPr="00F774F7">
        <w:rPr>
          <w:lang w:val="en-US"/>
        </w:rPr>
        <w:t xml:space="preserve"> </w:t>
      </w:r>
      <w:r w:rsidRPr="00F774F7">
        <w:rPr>
          <w:lang w:val="en-US"/>
        </w:rPr>
        <w:t>qon</w:t>
      </w:r>
      <w:r w:rsidR="002C0B0A" w:rsidRPr="00F774F7">
        <w:rPr>
          <w:lang w:val="en-US"/>
        </w:rPr>
        <w:t xml:space="preserve"> </w:t>
      </w:r>
      <w:r w:rsidRPr="00F774F7">
        <w:rPr>
          <w:lang w:val="en-US"/>
        </w:rPr>
        <w:t>tomirlari</w:t>
      </w:r>
      <w:r w:rsidR="002C0B0A" w:rsidRPr="00F774F7">
        <w:rPr>
          <w:lang w:val="en-US"/>
        </w:rPr>
        <w:t xml:space="preserve"> </w:t>
      </w:r>
      <w:r w:rsidRPr="00F774F7">
        <w:rPr>
          <w:lang w:val="en-US"/>
        </w:rPr>
        <w:t>holatini</w:t>
      </w:r>
      <w:r w:rsidR="002C0B0A" w:rsidRPr="00F774F7">
        <w:rPr>
          <w:lang w:val="en-US"/>
        </w:rPr>
        <w:t xml:space="preserve"> </w:t>
      </w:r>
      <w:r w:rsidRPr="00F774F7">
        <w:rPr>
          <w:lang w:val="en-US"/>
        </w:rPr>
        <w:t>yaxshilanishiga</w:t>
      </w:r>
      <w:r w:rsidR="002C0B0A" w:rsidRPr="00F774F7">
        <w:rPr>
          <w:lang w:val="en-US"/>
        </w:rPr>
        <w:t xml:space="preserve"> </w:t>
      </w:r>
      <w:r w:rsidRPr="00F774F7">
        <w:rPr>
          <w:lang w:val="en-US"/>
        </w:rPr>
        <w:t>sabab</w:t>
      </w:r>
      <w:r w:rsidR="002C0B0A" w:rsidRPr="00F774F7">
        <w:rPr>
          <w:lang w:val="en-US"/>
        </w:rPr>
        <w:t xml:space="preserve"> </w:t>
      </w:r>
      <w:r w:rsidRPr="00F774F7">
        <w:rPr>
          <w:lang w:val="en-US"/>
        </w:rPr>
        <w:t>deb</w:t>
      </w:r>
      <w:r w:rsidR="002C0B0A" w:rsidRPr="00F774F7">
        <w:rPr>
          <w:lang w:val="en-US"/>
        </w:rPr>
        <w:t xml:space="preserve"> </w:t>
      </w:r>
      <w:r w:rsidRPr="00F774F7">
        <w:rPr>
          <w:lang w:val="en-US"/>
        </w:rPr>
        <w:t>xulosa</w:t>
      </w:r>
      <w:r w:rsidR="002C0B0A" w:rsidRPr="00F774F7">
        <w:rPr>
          <w:lang w:val="en-US"/>
        </w:rPr>
        <w:t xml:space="preserve"> </w:t>
      </w:r>
      <w:r w:rsidRPr="00F774F7">
        <w:rPr>
          <w:lang w:val="en-US"/>
        </w:rPr>
        <w:t>qilishgan</w:t>
      </w:r>
      <w:r w:rsidR="002C0B0A" w:rsidRPr="00F774F7">
        <w:rPr>
          <w:lang w:val="en-US"/>
        </w:rPr>
        <w:t xml:space="preserve"> </w:t>
      </w:r>
      <w:r w:rsidRPr="00F774F7">
        <w:rPr>
          <w:lang w:val="en-US"/>
        </w:rPr>
        <w:t>Shifokorlar</w:t>
      </w:r>
      <w:r w:rsidR="002C0B0A" w:rsidRPr="00F774F7">
        <w:rPr>
          <w:lang w:val="en-US"/>
        </w:rPr>
        <w:t xml:space="preserve"> </w:t>
      </w:r>
      <w:r w:rsidRPr="00F774F7">
        <w:rPr>
          <w:lang w:val="en-US"/>
        </w:rPr>
        <w:t>jigar</w:t>
      </w:r>
      <w:r w:rsidR="002C0B0A" w:rsidRPr="00F774F7">
        <w:rPr>
          <w:lang w:val="en-US"/>
        </w:rPr>
        <w:t xml:space="preserve"> </w:t>
      </w:r>
      <w:r w:rsidRPr="00F774F7">
        <w:rPr>
          <w:lang w:val="en-US"/>
        </w:rPr>
        <w:t>sirrozi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og’rigan</w:t>
      </w:r>
      <w:r w:rsidR="002C0B0A" w:rsidRPr="00F774F7">
        <w:rPr>
          <w:lang w:val="en-US"/>
        </w:rPr>
        <w:t xml:space="preserve"> </w:t>
      </w:r>
      <w:r w:rsidRPr="00F774F7">
        <w:rPr>
          <w:lang w:val="en-US"/>
        </w:rPr>
        <w:t>bemorlarga</w:t>
      </w:r>
      <w:r w:rsidR="002C0B0A" w:rsidRPr="00F774F7">
        <w:rPr>
          <w:lang w:val="en-US"/>
        </w:rPr>
        <w:t xml:space="preserve"> </w:t>
      </w:r>
      <w:r w:rsidRPr="00F774F7">
        <w:rPr>
          <w:lang w:val="en-US"/>
        </w:rPr>
        <w:t>shokoladning</w:t>
      </w:r>
      <w:r w:rsidR="002C0B0A" w:rsidRPr="00F774F7">
        <w:rPr>
          <w:lang w:val="en-US"/>
        </w:rPr>
        <w:t xml:space="preserve"> </w:t>
      </w:r>
      <w:r w:rsidRPr="00F774F7">
        <w:rPr>
          <w:lang w:val="en-US"/>
        </w:rPr>
        <w:t>hamma</w:t>
      </w:r>
      <w:r w:rsidR="002C0B0A" w:rsidRPr="00F774F7">
        <w:rPr>
          <w:lang w:val="en-US"/>
        </w:rPr>
        <w:t xml:space="preserve"> </w:t>
      </w:r>
      <w:r w:rsidRPr="00F774F7">
        <w:rPr>
          <w:lang w:val="en-US"/>
        </w:rPr>
        <w:t>turini</w:t>
      </w:r>
      <w:r w:rsidR="002C0B0A" w:rsidRPr="00F774F7">
        <w:rPr>
          <w:lang w:val="en-US"/>
        </w:rPr>
        <w:t xml:space="preserve"> </w:t>
      </w:r>
      <w:r w:rsidRPr="00F774F7">
        <w:rPr>
          <w:lang w:val="en-US"/>
        </w:rPr>
        <w:t>taqiqlashadi</w:t>
      </w:r>
      <w:r w:rsidR="002C0B0A" w:rsidRPr="00F774F7">
        <w:rPr>
          <w:lang w:val="en-US"/>
        </w:rPr>
        <w:t>.</w:t>
      </w:r>
    </w:p>
    <w:p w:rsidR="00E74F35" w:rsidRDefault="00450C09">
      <w:pPr>
        <w:pStyle w:val="560"/>
        <w:numPr>
          <w:ilvl w:val="0"/>
          <w:numId w:val="183"/>
        </w:numPr>
        <w:shd w:val="clear" w:color="auto" w:fill="auto"/>
        <w:tabs>
          <w:tab w:val="left" w:pos="288"/>
        </w:tabs>
        <w:spacing w:after="229" w:line="322" w:lineRule="exact"/>
        <w:jc w:val="both"/>
      </w:pPr>
      <w:r w:rsidRPr="00F774F7">
        <w:rPr>
          <w:lang w:val="en-US"/>
        </w:rPr>
        <w:t>yoshgacha</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bolalarga</w:t>
      </w:r>
      <w:r w:rsidR="002C0B0A" w:rsidRPr="00F774F7">
        <w:rPr>
          <w:lang w:val="en-US"/>
        </w:rPr>
        <w:t xml:space="preserve"> </w:t>
      </w:r>
      <w:r w:rsidRPr="00F774F7">
        <w:rPr>
          <w:lang w:val="en-US"/>
        </w:rPr>
        <w:t>shokoladdan</w:t>
      </w:r>
      <w:r w:rsidR="002C0B0A" w:rsidRPr="00F774F7">
        <w:rPr>
          <w:lang w:val="en-US"/>
        </w:rPr>
        <w:t xml:space="preserve"> </w:t>
      </w:r>
      <w:r w:rsidRPr="00F774F7">
        <w:rPr>
          <w:lang w:val="en-US"/>
        </w:rPr>
        <w:t>tashqari</w:t>
      </w:r>
      <w:r w:rsidR="002C0B0A" w:rsidRPr="00F774F7">
        <w:rPr>
          <w:lang w:val="en-US"/>
        </w:rPr>
        <w:t xml:space="preserve"> </w:t>
      </w:r>
      <w:r w:rsidRPr="00F774F7">
        <w:rPr>
          <w:lang w:val="en-US"/>
        </w:rPr>
        <w:t>hamma</w:t>
      </w:r>
      <w:r w:rsidR="002C0B0A" w:rsidRPr="00F774F7">
        <w:rPr>
          <w:lang w:val="en-US"/>
        </w:rPr>
        <w:t xml:space="preserve"> </w:t>
      </w:r>
      <w:r w:rsidRPr="00F774F7">
        <w:rPr>
          <w:lang w:val="en-US"/>
        </w:rPr>
        <w:t>shirinliklar</w:t>
      </w:r>
      <w:r w:rsidR="002C0B0A" w:rsidRPr="00F774F7">
        <w:rPr>
          <w:lang w:val="en-US"/>
        </w:rPr>
        <w:t xml:space="preserve"> </w:t>
      </w:r>
      <w:r w:rsidRPr="00F774F7">
        <w:rPr>
          <w:lang w:val="en-US"/>
        </w:rPr>
        <w:t>tavsiya</w:t>
      </w:r>
      <w:r w:rsidR="002C0B0A" w:rsidRPr="00F774F7">
        <w:rPr>
          <w:lang w:val="en-US"/>
        </w:rPr>
        <w:t xml:space="preserve"> </w:t>
      </w:r>
      <w:r w:rsidRPr="00F774F7">
        <w:rPr>
          <w:lang w:val="en-US"/>
        </w:rPr>
        <w:t>qilinmaydi</w:t>
      </w:r>
      <w:r w:rsidR="002C0B0A" w:rsidRPr="00F774F7">
        <w:rPr>
          <w:lang w:val="en-US"/>
        </w:rPr>
        <w:t xml:space="preserve">. </w:t>
      </w:r>
      <w:r>
        <w:t>Demak</w:t>
      </w:r>
      <w:r w:rsidR="002C0B0A">
        <w:t xml:space="preserve">, </w:t>
      </w:r>
      <w:r>
        <w:t>bir</w:t>
      </w:r>
      <w:r w:rsidR="002C0B0A">
        <w:t xml:space="preserve"> </w:t>
      </w:r>
      <w:r>
        <w:t>kunda</w:t>
      </w:r>
      <w:r w:rsidR="002C0B0A">
        <w:t xml:space="preserve"> 100 </w:t>
      </w:r>
      <w:r>
        <w:t>gramm</w:t>
      </w:r>
      <w:r w:rsidR="002C0B0A">
        <w:t xml:space="preserve"> </w:t>
      </w:r>
      <w:r>
        <w:t>shokolad</w:t>
      </w:r>
      <w:r w:rsidR="002C0B0A">
        <w:t xml:space="preserve"> </w:t>
      </w:r>
      <w:r>
        <w:t>sog’liq</w:t>
      </w:r>
      <w:r w:rsidR="002C0B0A">
        <w:t xml:space="preserve"> </w:t>
      </w:r>
      <w:r>
        <w:t>uchun</w:t>
      </w:r>
      <w:r w:rsidR="002C0B0A">
        <w:t xml:space="preserve"> </w:t>
      </w:r>
      <w:r>
        <w:t>foydali</w:t>
      </w:r>
      <w:r w:rsidR="002C0B0A">
        <w:t xml:space="preserve"> </w:t>
      </w:r>
      <w:r>
        <w:t>ekan</w:t>
      </w:r>
      <w:r w:rsidR="002C0B0A">
        <w:t>.</w:t>
      </w:r>
    </w:p>
    <w:p w:rsidR="00E74F35" w:rsidRDefault="00450C09">
      <w:pPr>
        <w:pStyle w:val="233"/>
        <w:keepNext/>
        <w:keepLines/>
        <w:numPr>
          <w:ilvl w:val="0"/>
          <w:numId w:val="184"/>
        </w:numPr>
        <w:shd w:val="clear" w:color="auto" w:fill="auto"/>
        <w:tabs>
          <w:tab w:val="left" w:pos="3136"/>
        </w:tabs>
        <w:spacing w:before="0" w:after="190" w:line="260" w:lineRule="exact"/>
        <w:ind w:left="2560"/>
        <w:jc w:val="both"/>
      </w:pPr>
      <w:bookmarkStart w:id="148" w:name="bookmark157"/>
      <w:r>
        <w:t>Shokolad</w:t>
      </w:r>
      <w:r w:rsidR="002C0B0A">
        <w:t xml:space="preserve"> </w:t>
      </w:r>
      <w:r>
        <w:t>tarkibini</w:t>
      </w:r>
      <w:r w:rsidR="002C0B0A">
        <w:t xml:space="preserve"> </w:t>
      </w:r>
      <w:r>
        <w:t>o’rganish</w:t>
      </w:r>
      <w:bookmarkEnd w:id="148"/>
    </w:p>
    <w:p w:rsidR="00E74F35" w:rsidRDefault="00450C09">
      <w:pPr>
        <w:pStyle w:val="560"/>
        <w:shd w:val="clear" w:color="auto" w:fill="auto"/>
        <w:spacing w:after="172" w:line="312" w:lineRule="exact"/>
      </w:pPr>
      <w:r>
        <w:t>Tadqiqot</w:t>
      </w:r>
      <w:r w:rsidR="002C0B0A">
        <w:t xml:space="preserve"> </w:t>
      </w:r>
      <w:r>
        <w:t>o’tkazish</w:t>
      </w:r>
      <w:r w:rsidR="002C0B0A">
        <w:t xml:space="preserve"> </w:t>
      </w:r>
      <w:r>
        <w:t>uchun</w:t>
      </w:r>
      <w:r w:rsidR="002C0B0A">
        <w:t xml:space="preserve"> </w:t>
      </w:r>
      <w:r>
        <w:t>turli</w:t>
      </w:r>
      <w:r w:rsidR="002C0B0A">
        <w:t xml:space="preserve"> </w:t>
      </w:r>
      <w:r>
        <w:t>shokoladlar</w:t>
      </w:r>
      <w:r w:rsidR="002C0B0A">
        <w:t xml:space="preserve"> </w:t>
      </w:r>
      <w:r>
        <w:t>tanlab</w:t>
      </w:r>
      <w:r w:rsidR="002C0B0A">
        <w:t xml:space="preserve"> </w:t>
      </w:r>
      <w:r>
        <w:t>olindi</w:t>
      </w:r>
      <w:r w:rsidR="002C0B0A">
        <w:t xml:space="preserve">. </w:t>
      </w:r>
      <w:r>
        <w:t>Namunalar</w:t>
      </w:r>
      <w:r w:rsidR="002C0B0A">
        <w:t xml:space="preserve"> </w:t>
      </w:r>
      <w:r>
        <w:t>quyidagicha</w:t>
      </w:r>
      <w:r w:rsidR="002C0B0A">
        <w:t xml:space="preserve"> </w:t>
      </w:r>
      <w:r>
        <w:t>raqamlandi</w:t>
      </w:r>
      <w:r w:rsidR="002C0B0A">
        <w:t>:</w:t>
      </w:r>
    </w:p>
    <w:p w:rsidR="00E74F35" w:rsidRDefault="00450C09">
      <w:pPr>
        <w:pStyle w:val="560"/>
        <w:numPr>
          <w:ilvl w:val="0"/>
          <w:numId w:val="185"/>
        </w:numPr>
        <w:shd w:val="clear" w:color="auto" w:fill="auto"/>
        <w:tabs>
          <w:tab w:val="left" w:pos="770"/>
        </w:tabs>
        <w:spacing w:line="322" w:lineRule="exact"/>
        <w:ind w:left="400"/>
        <w:jc w:val="both"/>
      </w:pPr>
      <w:r>
        <w:t>Sutli</w:t>
      </w:r>
    </w:p>
    <w:p w:rsidR="00E74F35" w:rsidRDefault="00450C09">
      <w:pPr>
        <w:pStyle w:val="560"/>
        <w:numPr>
          <w:ilvl w:val="0"/>
          <w:numId w:val="185"/>
        </w:numPr>
        <w:shd w:val="clear" w:color="auto" w:fill="auto"/>
        <w:tabs>
          <w:tab w:val="left" w:pos="794"/>
        </w:tabs>
        <w:spacing w:line="322" w:lineRule="exact"/>
        <w:ind w:left="400"/>
        <w:jc w:val="both"/>
      </w:pPr>
      <w:r>
        <w:t>Oq</w:t>
      </w:r>
    </w:p>
    <w:p w:rsidR="00E74F35" w:rsidRDefault="00450C09">
      <w:pPr>
        <w:pStyle w:val="560"/>
        <w:numPr>
          <w:ilvl w:val="0"/>
          <w:numId w:val="185"/>
        </w:numPr>
        <w:shd w:val="clear" w:color="auto" w:fill="auto"/>
        <w:tabs>
          <w:tab w:val="left" w:pos="794"/>
        </w:tabs>
        <w:spacing w:line="322" w:lineRule="exact"/>
        <w:ind w:left="400"/>
        <w:jc w:val="both"/>
      </w:pPr>
      <w:r>
        <w:t>Qora</w:t>
      </w:r>
    </w:p>
    <w:p w:rsidR="00E74F35" w:rsidRDefault="00450C09">
      <w:pPr>
        <w:pStyle w:val="560"/>
        <w:numPr>
          <w:ilvl w:val="0"/>
          <w:numId w:val="185"/>
        </w:numPr>
        <w:shd w:val="clear" w:color="auto" w:fill="auto"/>
        <w:tabs>
          <w:tab w:val="left" w:pos="794"/>
        </w:tabs>
        <w:spacing w:line="322" w:lineRule="exact"/>
        <w:ind w:left="400"/>
        <w:jc w:val="both"/>
      </w:pPr>
      <w:r>
        <w:t>Achchiq</w:t>
      </w:r>
    </w:p>
    <w:p w:rsidR="00E74F35" w:rsidRPr="00F774F7" w:rsidRDefault="00450C09">
      <w:pPr>
        <w:pStyle w:val="560"/>
        <w:numPr>
          <w:ilvl w:val="0"/>
          <w:numId w:val="186"/>
        </w:numPr>
        <w:shd w:val="clear" w:color="auto" w:fill="auto"/>
        <w:tabs>
          <w:tab w:val="left" w:pos="1135"/>
        </w:tabs>
        <w:spacing w:line="322" w:lineRule="exact"/>
        <w:ind w:left="1100" w:hanging="340"/>
        <w:rPr>
          <w:lang w:val="de-DE"/>
        </w:rPr>
      </w:pPr>
      <w:r w:rsidRPr="00F774F7">
        <w:rPr>
          <w:lang w:val="en-US"/>
        </w:rPr>
        <w:t>Tajriba</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tarkibidagi</w:t>
      </w:r>
      <w:r w:rsidR="002C0B0A" w:rsidRPr="00F774F7">
        <w:rPr>
          <w:lang w:val="en-US"/>
        </w:rPr>
        <w:t xml:space="preserve"> </w:t>
      </w:r>
      <w:r w:rsidRPr="00F774F7">
        <w:rPr>
          <w:lang w:val="en-US"/>
        </w:rPr>
        <w:t>to’yinmagan</w:t>
      </w:r>
      <w:r w:rsidR="002C0B0A" w:rsidRPr="00F774F7">
        <w:rPr>
          <w:lang w:val="en-US"/>
        </w:rPr>
        <w:t xml:space="preserve"> </w:t>
      </w:r>
      <w:r w:rsidRPr="00F774F7">
        <w:rPr>
          <w:lang w:val="en-US"/>
        </w:rPr>
        <w:t>yog’larni</w:t>
      </w:r>
      <w:r w:rsidR="002C0B0A" w:rsidRPr="00F774F7">
        <w:rPr>
          <w:lang w:val="en-US"/>
        </w:rPr>
        <w:t xml:space="preserve"> </w:t>
      </w:r>
      <w:r w:rsidRPr="00F774F7">
        <w:rPr>
          <w:lang w:val="en-US"/>
        </w:rPr>
        <w:t>aniqlash</w:t>
      </w:r>
      <w:r w:rsidR="002C0B0A" w:rsidRPr="00F774F7">
        <w:rPr>
          <w:lang w:val="en-US"/>
        </w:rPr>
        <w:t xml:space="preserve">. </w:t>
      </w:r>
      <w:r w:rsidRPr="00F774F7">
        <w:rPr>
          <w:lang w:val="de-DE"/>
        </w:rPr>
        <w:t>Kerakli</w:t>
      </w:r>
      <w:r w:rsidR="002C0B0A" w:rsidRPr="00F774F7">
        <w:rPr>
          <w:lang w:val="de-DE"/>
        </w:rPr>
        <w:t xml:space="preserve"> </w:t>
      </w:r>
      <w:r w:rsidRPr="00F774F7">
        <w:rPr>
          <w:lang w:val="de-DE"/>
        </w:rPr>
        <w:t>jihozlar</w:t>
      </w:r>
      <w:r w:rsidR="002C0B0A" w:rsidRPr="00F774F7">
        <w:rPr>
          <w:lang w:val="de-DE"/>
        </w:rPr>
        <w:t xml:space="preserve">: </w:t>
      </w:r>
      <w:r w:rsidRPr="00F774F7">
        <w:rPr>
          <w:lang w:val="de-DE"/>
        </w:rPr>
        <w:t>filtr</w:t>
      </w:r>
      <w:r w:rsidR="002C0B0A" w:rsidRPr="00F774F7">
        <w:rPr>
          <w:lang w:val="de-DE"/>
        </w:rPr>
        <w:t xml:space="preserve"> </w:t>
      </w:r>
      <w:r w:rsidRPr="00F774F7">
        <w:rPr>
          <w:lang w:val="de-DE"/>
        </w:rPr>
        <w:t>qog’oz</w:t>
      </w:r>
      <w:r w:rsidR="002C0B0A" w:rsidRPr="00F774F7">
        <w:rPr>
          <w:lang w:val="de-DE"/>
        </w:rPr>
        <w:t xml:space="preserve">, </w:t>
      </w:r>
      <w:r w:rsidRPr="00F774F7">
        <w:rPr>
          <w:lang w:val="de-DE"/>
        </w:rPr>
        <w:t>kaliy</w:t>
      </w:r>
      <w:r w:rsidR="002C0B0A" w:rsidRPr="00F774F7">
        <w:rPr>
          <w:lang w:val="de-DE"/>
        </w:rPr>
        <w:t xml:space="preserve"> </w:t>
      </w:r>
      <w:r w:rsidRPr="00F774F7">
        <w:rPr>
          <w:lang w:val="de-DE"/>
        </w:rPr>
        <w:t>permanganat</w:t>
      </w:r>
      <w:r w:rsidR="002C0B0A" w:rsidRPr="00F774F7">
        <w:rPr>
          <w:lang w:val="de-DE"/>
        </w:rPr>
        <w:t>.</w:t>
      </w:r>
    </w:p>
    <w:p w:rsidR="00E74F35" w:rsidRPr="00F774F7" w:rsidRDefault="00450C09">
      <w:pPr>
        <w:pStyle w:val="560"/>
        <w:shd w:val="clear" w:color="auto" w:fill="auto"/>
        <w:spacing w:line="322" w:lineRule="exact"/>
        <w:jc w:val="both"/>
        <w:rPr>
          <w:lang w:val="de-DE"/>
        </w:rPr>
      </w:pPr>
      <w:r w:rsidRPr="00F774F7">
        <w:rPr>
          <w:lang w:val="de-DE"/>
        </w:rPr>
        <w:t>Ishning</w:t>
      </w:r>
      <w:r w:rsidR="002C0B0A" w:rsidRPr="00F774F7">
        <w:rPr>
          <w:lang w:val="de-DE"/>
        </w:rPr>
        <w:t xml:space="preserve"> </w:t>
      </w:r>
      <w:r w:rsidRPr="00F774F7">
        <w:rPr>
          <w:lang w:val="de-DE"/>
        </w:rPr>
        <w:t>borishi</w:t>
      </w:r>
      <w:r w:rsidR="002C0B0A" w:rsidRPr="00F774F7">
        <w:rPr>
          <w:lang w:val="de-DE"/>
        </w:rPr>
        <w:t xml:space="preserve">. </w:t>
      </w:r>
      <w:r w:rsidRPr="00F774F7">
        <w:rPr>
          <w:lang w:val="de-DE"/>
        </w:rPr>
        <w:t>Bir</w:t>
      </w:r>
      <w:r w:rsidR="002C0B0A" w:rsidRPr="00F774F7">
        <w:rPr>
          <w:lang w:val="de-DE"/>
        </w:rPr>
        <w:t xml:space="preserve"> </w:t>
      </w:r>
      <w:r w:rsidRPr="00F774F7">
        <w:rPr>
          <w:lang w:val="de-DE"/>
        </w:rPr>
        <w:t>bo’lak</w:t>
      </w:r>
      <w:r w:rsidR="002C0B0A" w:rsidRPr="00F774F7">
        <w:rPr>
          <w:lang w:val="de-DE"/>
        </w:rPr>
        <w:t xml:space="preserve"> </w:t>
      </w:r>
      <w:r w:rsidRPr="00F774F7">
        <w:rPr>
          <w:lang w:val="de-DE"/>
        </w:rPr>
        <w:t>shokoladni</w:t>
      </w:r>
      <w:r w:rsidR="002C0B0A" w:rsidRPr="00F774F7">
        <w:rPr>
          <w:lang w:val="de-DE"/>
        </w:rPr>
        <w:t xml:space="preserve"> </w:t>
      </w:r>
      <w:r w:rsidRPr="00F774F7">
        <w:rPr>
          <w:lang w:val="de-DE"/>
        </w:rPr>
        <w:t>filtr</w:t>
      </w:r>
      <w:r w:rsidR="002C0B0A" w:rsidRPr="00F774F7">
        <w:rPr>
          <w:lang w:val="de-DE"/>
        </w:rPr>
        <w:t xml:space="preserve"> </w:t>
      </w:r>
      <w:r w:rsidRPr="00F774F7">
        <w:rPr>
          <w:lang w:val="de-DE"/>
        </w:rPr>
        <w:t>qog’ozga</w:t>
      </w:r>
      <w:r w:rsidR="002C0B0A" w:rsidRPr="00F774F7">
        <w:rPr>
          <w:lang w:val="de-DE"/>
        </w:rPr>
        <w:t xml:space="preserve"> </w:t>
      </w:r>
      <w:r w:rsidRPr="00F774F7">
        <w:rPr>
          <w:lang w:val="de-DE"/>
        </w:rPr>
        <w:t>o’rab</w:t>
      </w:r>
      <w:r w:rsidR="002C0B0A" w:rsidRPr="00F774F7">
        <w:rPr>
          <w:lang w:val="de-DE"/>
        </w:rPr>
        <w:t xml:space="preserve"> </w:t>
      </w:r>
      <w:r w:rsidRPr="00F774F7">
        <w:rPr>
          <w:lang w:val="de-DE"/>
        </w:rPr>
        <w:t>ezib</w:t>
      </w:r>
      <w:r w:rsidR="002C0B0A" w:rsidRPr="00F774F7">
        <w:rPr>
          <w:lang w:val="de-DE"/>
        </w:rPr>
        <w:t xml:space="preserve">, </w:t>
      </w:r>
      <w:r w:rsidRPr="00F774F7">
        <w:rPr>
          <w:lang w:val="de-DE"/>
        </w:rPr>
        <w:t>qog’ozda</w:t>
      </w:r>
      <w:r w:rsidR="002C0B0A" w:rsidRPr="00F774F7">
        <w:rPr>
          <w:lang w:val="de-DE"/>
        </w:rPr>
        <w:t xml:space="preserve"> </w:t>
      </w:r>
      <w:r w:rsidRPr="00F774F7">
        <w:rPr>
          <w:lang w:val="de-DE"/>
        </w:rPr>
        <w:t>yog’</w:t>
      </w:r>
      <w:r w:rsidR="002C0B0A" w:rsidRPr="00F774F7">
        <w:rPr>
          <w:lang w:val="de-DE"/>
        </w:rPr>
        <w:t xml:space="preserve"> </w:t>
      </w:r>
      <w:r w:rsidRPr="00F774F7">
        <w:rPr>
          <w:lang w:val="de-DE"/>
        </w:rPr>
        <w:t>dog’lari</w:t>
      </w:r>
      <w:r w:rsidR="002C0B0A" w:rsidRPr="00F774F7">
        <w:rPr>
          <w:lang w:val="de-DE"/>
        </w:rPr>
        <w:t xml:space="preserve"> </w:t>
      </w:r>
      <w:r w:rsidRPr="00F774F7">
        <w:rPr>
          <w:lang w:val="de-DE"/>
        </w:rPr>
        <w:t>hosil</w:t>
      </w:r>
      <w:r w:rsidR="002C0B0A" w:rsidRPr="00F774F7">
        <w:rPr>
          <w:lang w:val="de-DE"/>
        </w:rPr>
        <w:t xml:space="preserve"> </w:t>
      </w:r>
      <w:r w:rsidRPr="00F774F7">
        <w:rPr>
          <w:lang w:val="de-DE"/>
        </w:rPr>
        <w:t>qilamiz</w:t>
      </w:r>
      <w:r w:rsidR="002C0B0A" w:rsidRPr="00F774F7">
        <w:rPr>
          <w:lang w:val="de-DE"/>
        </w:rPr>
        <w:t xml:space="preserve">. </w:t>
      </w:r>
      <w:r w:rsidRPr="00F774F7">
        <w:rPr>
          <w:lang w:val="de-DE"/>
        </w:rPr>
        <w:t>Yog’</w:t>
      </w:r>
      <w:r w:rsidR="002C0B0A" w:rsidRPr="00F774F7">
        <w:rPr>
          <w:lang w:val="de-DE"/>
        </w:rPr>
        <w:t xml:space="preserve"> </w:t>
      </w:r>
      <w:r w:rsidRPr="00F774F7">
        <w:rPr>
          <w:lang w:val="de-DE"/>
        </w:rPr>
        <w:t>dog’iga</w:t>
      </w:r>
      <w:r w:rsidR="002C0B0A" w:rsidRPr="00F774F7">
        <w:rPr>
          <w:lang w:val="de-DE"/>
        </w:rPr>
        <w:t xml:space="preserve"> 0,5 </w:t>
      </w:r>
      <w:r w:rsidRPr="00F774F7">
        <w:rPr>
          <w:lang w:val="de-DE"/>
        </w:rPr>
        <w:t>n</w:t>
      </w:r>
      <w:r w:rsidR="002C0B0A" w:rsidRPr="00F774F7">
        <w:rPr>
          <w:lang w:val="de-DE"/>
        </w:rPr>
        <w:t xml:space="preserve"> </w:t>
      </w:r>
      <w:r w:rsidRPr="00F774F7">
        <w:rPr>
          <w:lang w:val="de-DE"/>
        </w:rPr>
        <w:t>kaliy</w:t>
      </w:r>
      <w:r w:rsidR="002C0B0A" w:rsidRPr="00F774F7">
        <w:rPr>
          <w:lang w:val="de-DE"/>
        </w:rPr>
        <w:t xml:space="preserve"> </w:t>
      </w:r>
      <w:r w:rsidRPr="00F774F7">
        <w:rPr>
          <w:lang w:val="de-DE"/>
        </w:rPr>
        <w:t>permanganat</w:t>
      </w:r>
      <w:r w:rsidR="002C0B0A" w:rsidRPr="00F774F7">
        <w:rPr>
          <w:lang w:val="de-DE"/>
        </w:rPr>
        <w:t xml:space="preserve"> </w:t>
      </w:r>
      <w:r w:rsidRPr="00F774F7">
        <w:rPr>
          <w:lang w:val="de-DE"/>
        </w:rPr>
        <w:t>eritmasidan</w:t>
      </w:r>
      <w:r w:rsidR="002C0B0A" w:rsidRPr="00F774F7">
        <w:rPr>
          <w:lang w:val="de-DE"/>
        </w:rPr>
        <w:t xml:space="preserve"> </w:t>
      </w:r>
      <w:r w:rsidRPr="00F774F7">
        <w:rPr>
          <w:lang w:val="de-DE"/>
        </w:rPr>
        <w:t>tomiziladi</w:t>
      </w:r>
      <w:r w:rsidR="002C0B0A" w:rsidRPr="00F774F7">
        <w:rPr>
          <w:lang w:val="de-DE"/>
        </w:rPr>
        <w:t xml:space="preserve">. </w:t>
      </w:r>
      <w:r w:rsidRPr="00F774F7">
        <w:rPr>
          <w:lang w:val="de-DE"/>
        </w:rPr>
        <w:t>Oksidlanish</w:t>
      </w:r>
      <w:r w:rsidR="002C0B0A" w:rsidRPr="00F774F7">
        <w:rPr>
          <w:lang w:val="de-DE"/>
        </w:rPr>
        <w:t xml:space="preserve"> -</w:t>
      </w:r>
      <w:r w:rsidRPr="00F774F7">
        <w:rPr>
          <w:lang w:val="de-DE"/>
        </w:rPr>
        <w:t>qaytarilish</w:t>
      </w:r>
      <w:r w:rsidR="002C0B0A" w:rsidRPr="00F774F7">
        <w:rPr>
          <w:lang w:val="de-DE"/>
        </w:rPr>
        <w:t xml:space="preserve"> </w:t>
      </w:r>
      <w:r w:rsidRPr="00F774F7">
        <w:rPr>
          <w:lang w:val="de-DE"/>
        </w:rPr>
        <w:t>reaksiyasi</w:t>
      </w:r>
      <w:r w:rsidR="002C0B0A" w:rsidRPr="00F774F7">
        <w:rPr>
          <w:lang w:val="de-DE"/>
        </w:rPr>
        <w:t xml:space="preserve"> </w:t>
      </w:r>
      <w:r w:rsidRPr="00F774F7">
        <w:rPr>
          <w:lang w:val="de-DE"/>
        </w:rPr>
        <w:t>natijasida</w:t>
      </w:r>
      <w:r w:rsidR="002C0B0A" w:rsidRPr="00F774F7">
        <w:rPr>
          <w:lang w:val="de-DE"/>
        </w:rPr>
        <w:t xml:space="preserve"> </w:t>
      </w:r>
      <w:r w:rsidRPr="00F774F7">
        <w:rPr>
          <w:lang w:val="de-DE"/>
        </w:rPr>
        <w:t>to’q</w:t>
      </w:r>
      <w:r w:rsidR="002C0B0A" w:rsidRPr="00F774F7">
        <w:rPr>
          <w:lang w:val="de-DE"/>
        </w:rPr>
        <w:t xml:space="preserve"> </w:t>
      </w:r>
      <w:r w:rsidRPr="00F774F7">
        <w:rPr>
          <w:lang w:val="de-DE"/>
        </w:rPr>
        <w:t>rangli</w:t>
      </w:r>
      <w:r w:rsidR="002C0B0A" w:rsidRPr="00F774F7">
        <w:rPr>
          <w:lang w:val="de-DE"/>
        </w:rPr>
        <w:t xml:space="preserve"> </w:t>
      </w:r>
      <w:r w:rsidRPr="00F774F7">
        <w:rPr>
          <w:lang w:val="de-DE"/>
        </w:rPr>
        <w:t>marganes</w:t>
      </w:r>
      <w:r w:rsidR="002C0B0A" w:rsidRPr="00F774F7">
        <w:rPr>
          <w:lang w:val="de-DE"/>
        </w:rPr>
        <w:t xml:space="preserve"> (!</w:t>
      </w:r>
      <w:r w:rsidRPr="00F774F7">
        <w:rPr>
          <w:lang w:val="de-DE"/>
        </w:rPr>
        <w:t>U</w:t>
      </w:r>
      <w:r w:rsidR="002C0B0A" w:rsidRPr="00F774F7">
        <w:rPr>
          <w:lang w:val="de-DE"/>
        </w:rPr>
        <w:t>)-</w:t>
      </w:r>
      <w:r w:rsidRPr="00F774F7">
        <w:rPr>
          <w:lang w:val="de-DE"/>
        </w:rPr>
        <w:t>oksidi</w:t>
      </w:r>
      <w:r w:rsidR="002C0B0A" w:rsidRPr="00F774F7">
        <w:rPr>
          <w:lang w:val="de-DE"/>
        </w:rPr>
        <w:t xml:space="preserve"> </w:t>
      </w:r>
      <w:r w:rsidRPr="00F774F7">
        <w:rPr>
          <w:lang w:val="de-DE"/>
        </w:rPr>
        <w:t>hosil</w:t>
      </w:r>
      <w:r w:rsidR="002C0B0A" w:rsidRPr="00F774F7">
        <w:rPr>
          <w:lang w:val="de-DE"/>
        </w:rPr>
        <w:t xml:space="preserve"> </w:t>
      </w:r>
      <w:r w:rsidRPr="00F774F7">
        <w:rPr>
          <w:lang w:val="de-DE"/>
        </w:rPr>
        <w:t>bo’ladi</w:t>
      </w:r>
      <w:r w:rsidR="002C0B0A" w:rsidRPr="00F774F7">
        <w:rPr>
          <w:lang w:val="de-DE"/>
        </w:rPr>
        <w:t>.</w:t>
      </w:r>
    </w:p>
    <w:p w:rsidR="00E74F35" w:rsidRPr="00F774F7" w:rsidRDefault="00450C09">
      <w:pPr>
        <w:pStyle w:val="560"/>
        <w:shd w:val="clear" w:color="auto" w:fill="auto"/>
        <w:spacing w:line="322" w:lineRule="exact"/>
        <w:jc w:val="both"/>
        <w:rPr>
          <w:lang w:val="en-US"/>
        </w:rPr>
      </w:pPr>
      <w:r w:rsidRPr="00F774F7">
        <w:rPr>
          <w:lang w:val="en-US"/>
        </w:rPr>
        <w:t>Tajriba</w:t>
      </w:r>
      <w:r w:rsidR="002C0B0A" w:rsidRPr="00F774F7">
        <w:rPr>
          <w:lang w:val="en-US"/>
        </w:rPr>
        <w:t xml:space="preserve"> </w:t>
      </w:r>
      <w:r w:rsidRPr="00F774F7">
        <w:rPr>
          <w:lang w:val="en-US"/>
        </w:rPr>
        <w:t>natijasida</w:t>
      </w:r>
      <w:r w:rsidR="002C0B0A" w:rsidRPr="00F774F7">
        <w:rPr>
          <w:lang w:val="en-US"/>
        </w:rPr>
        <w:t xml:space="preserve"> </w:t>
      </w:r>
      <w:r w:rsidRPr="00F774F7">
        <w:rPr>
          <w:lang w:val="en-US"/>
        </w:rPr>
        <w:t>quyidagi</w:t>
      </w:r>
      <w:r w:rsidR="002C0B0A" w:rsidRPr="00F774F7">
        <w:rPr>
          <w:lang w:val="en-US"/>
        </w:rPr>
        <w:t xml:space="preserve"> </w:t>
      </w:r>
      <w:r w:rsidRPr="00F774F7">
        <w:rPr>
          <w:lang w:val="en-US"/>
        </w:rPr>
        <w:t>natijalar</w:t>
      </w:r>
      <w:r w:rsidR="002C0B0A" w:rsidRPr="00F774F7">
        <w:rPr>
          <w:lang w:val="en-US"/>
        </w:rPr>
        <w:t xml:space="preserve"> </w:t>
      </w:r>
      <w:r w:rsidRPr="00F774F7">
        <w:rPr>
          <w:lang w:val="en-US"/>
        </w:rPr>
        <w:t>olindi</w:t>
      </w:r>
      <w:r w:rsidR="002C0B0A" w:rsidRPr="00F774F7">
        <w:rPr>
          <w:lang w:val="en-US"/>
        </w:rPr>
        <w:t>:</w:t>
      </w:r>
    </w:p>
    <w:tbl>
      <w:tblPr>
        <w:tblOverlap w:val="never"/>
        <w:tblW w:w="0" w:type="auto"/>
        <w:jc w:val="center"/>
        <w:tblLayout w:type="fixed"/>
        <w:tblCellMar>
          <w:left w:w="10" w:type="dxa"/>
          <w:right w:w="10" w:type="dxa"/>
        </w:tblCellMar>
        <w:tblLook w:val="04A0"/>
      </w:tblPr>
      <w:tblGrid>
        <w:gridCol w:w="2506"/>
        <w:gridCol w:w="3528"/>
      </w:tblGrid>
      <w:tr w:rsidR="00E74F35">
        <w:trPr>
          <w:trHeight w:hRule="exact" w:val="787"/>
          <w:jc w:val="center"/>
        </w:trPr>
        <w:tc>
          <w:tcPr>
            <w:tcW w:w="2506" w:type="dxa"/>
            <w:tcBorders>
              <w:top w:val="single" w:sz="4" w:space="0" w:color="auto"/>
              <w:left w:val="single" w:sz="4" w:space="0" w:color="auto"/>
            </w:tcBorders>
            <w:shd w:val="clear" w:color="auto" w:fill="FFFFFF"/>
            <w:vAlign w:val="center"/>
          </w:tcPr>
          <w:p w:rsidR="00E74F35" w:rsidRDefault="002C0B0A">
            <w:pPr>
              <w:pStyle w:val="22"/>
              <w:framePr w:w="6034" w:wrap="notBeside" w:vAnchor="text" w:hAnchor="text" w:xAlign="center" w:y="1"/>
              <w:shd w:val="clear" w:color="auto" w:fill="auto"/>
              <w:spacing w:after="0" w:line="190" w:lineRule="exact"/>
              <w:ind w:firstLine="0"/>
              <w:jc w:val="left"/>
            </w:pPr>
            <w:r>
              <w:rPr>
                <w:rStyle w:val="295pt"/>
              </w:rPr>
              <w:t xml:space="preserve">№ </w:t>
            </w:r>
            <w:r w:rsidR="00450C09">
              <w:rPr>
                <w:rStyle w:val="295pt"/>
              </w:rPr>
              <w:t>namuna</w:t>
            </w:r>
          </w:p>
        </w:tc>
        <w:tc>
          <w:tcPr>
            <w:tcW w:w="3528" w:type="dxa"/>
            <w:tcBorders>
              <w:top w:val="single" w:sz="4" w:space="0" w:color="auto"/>
              <w:left w:val="single" w:sz="4" w:space="0" w:color="auto"/>
              <w:right w:val="single" w:sz="4" w:space="0" w:color="auto"/>
            </w:tcBorders>
            <w:shd w:val="clear" w:color="auto" w:fill="FFFFFF"/>
          </w:tcPr>
          <w:p w:rsidR="00E74F35" w:rsidRDefault="00450C09">
            <w:pPr>
              <w:pStyle w:val="22"/>
              <w:framePr w:w="6034" w:wrap="notBeside" w:vAnchor="text" w:hAnchor="text" w:xAlign="center" w:y="1"/>
              <w:shd w:val="clear" w:color="auto" w:fill="auto"/>
              <w:spacing w:after="0" w:line="322" w:lineRule="exact"/>
              <w:ind w:firstLine="0"/>
              <w:jc w:val="left"/>
            </w:pPr>
            <w:r>
              <w:rPr>
                <w:rStyle w:val="295pt"/>
              </w:rPr>
              <w:t>Yog’</w:t>
            </w:r>
            <w:r w:rsidR="002C0B0A">
              <w:rPr>
                <w:rStyle w:val="295pt"/>
              </w:rPr>
              <w:t xml:space="preserve"> </w:t>
            </w:r>
            <w:r>
              <w:rPr>
                <w:rStyle w:val="295pt"/>
              </w:rPr>
              <w:t>dog’larining</w:t>
            </w:r>
            <w:r w:rsidR="002C0B0A">
              <w:rPr>
                <w:rStyle w:val="295pt"/>
              </w:rPr>
              <w:t xml:space="preserve"> </w:t>
            </w:r>
            <w:r>
              <w:rPr>
                <w:rStyle w:val="295pt"/>
              </w:rPr>
              <w:t>intensivligi</w:t>
            </w:r>
          </w:p>
        </w:tc>
      </w:tr>
      <w:tr w:rsidR="00E74F35">
        <w:trPr>
          <w:trHeight w:hRule="exact" w:val="461"/>
          <w:jc w:val="center"/>
        </w:trPr>
        <w:tc>
          <w:tcPr>
            <w:tcW w:w="2506" w:type="dxa"/>
            <w:tcBorders>
              <w:top w:val="single" w:sz="4" w:space="0" w:color="auto"/>
              <w:left w:val="single" w:sz="4" w:space="0" w:color="auto"/>
            </w:tcBorders>
            <w:shd w:val="clear" w:color="auto" w:fill="FFFFFF"/>
            <w:vAlign w:val="bottom"/>
          </w:tcPr>
          <w:p w:rsidR="00E74F35" w:rsidRDefault="002C0B0A">
            <w:pPr>
              <w:pStyle w:val="22"/>
              <w:framePr w:w="6034" w:wrap="notBeside" w:vAnchor="text" w:hAnchor="text" w:xAlign="center" w:y="1"/>
              <w:shd w:val="clear" w:color="auto" w:fill="auto"/>
              <w:spacing w:after="0" w:line="260" w:lineRule="exact"/>
              <w:ind w:firstLine="0"/>
              <w:jc w:val="left"/>
            </w:pPr>
            <w:r>
              <w:rPr>
                <w:rStyle w:val="2Candara13pt"/>
                <w:b w:val="0"/>
                <w:bCs w:val="0"/>
              </w:rPr>
              <w:t>1</w:t>
            </w:r>
            <w:r>
              <w:rPr>
                <w:rStyle w:val="295pt"/>
              </w:rPr>
              <w:t xml:space="preserve"> -</w:t>
            </w:r>
            <w:r w:rsidR="00450C09">
              <w:rPr>
                <w:rStyle w:val="295pt"/>
              </w:rPr>
              <w:t>sutli</w:t>
            </w:r>
          </w:p>
        </w:tc>
        <w:tc>
          <w:tcPr>
            <w:tcW w:w="3528" w:type="dxa"/>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6034" w:wrap="notBeside" w:vAnchor="text" w:hAnchor="text" w:xAlign="center" w:y="1"/>
              <w:shd w:val="clear" w:color="auto" w:fill="auto"/>
              <w:spacing w:after="0" w:line="190" w:lineRule="exact"/>
              <w:ind w:firstLine="0"/>
              <w:jc w:val="left"/>
            </w:pPr>
            <w:r>
              <w:rPr>
                <w:rStyle w:val="295pt"/>
              </w:rPr>
              <w:t>4</w:t>
            </w:r>
          </w:p>
        </w:tc>
      </w:tr>
      <w:tr w:rsidR="00E74F35">
        <w:trPr>
          <w:trHeight w:hRule="exact" w:val="461"/>
          <w:jc w:val="center"/>
        </w:trPr>
        <w:tc>
          <w:tcPr>
            <w:tcW w:w="2506" w:type="dxa"/>
            <w:tcBorders>
              <w:top w:val="single" w:sz="4" w:space="0" w:color="auto"/>
              <w:left w:val="single" w:sz="4" w:space="0" w:color="auto"/>
            </w:tcBorders>
            <w:shd w:val="clear" w:color="auto" w:fill="FFFFFF"/>
            <w:vAlign w:val="center"/>
          </w:tcPr>
          <w:p w:rsidR="00E74F35" w:rsidRDefault="002C0B0A">
            <w:pPr>
              <w:pStyle w:val="22"/>
              <w:framePr w:w="6034" w:wrap="notBeside" w:vAnchor="text" w:hAnchor="text" w:xAlign="center" w:y="1"/>
              <w:shd w:val="clear" w:color="auto" w:fill="auto"/>
              <w:spacing w:after="0" w:line="260" w:lineRule="exact"/>
              <w:ind w:firstLine="0"/>
              <w:jc w:val="left"/>
            </w:pPr>
            <w:r>
              <w:rPr>
                <w:rStyle w:val="2Candara13pt"/>
                <w:b w:val="0"/>
                <w:bCs w:val="0"/>
              </w:rPr>
              <w:t>2</w:t>
            </w:r>
            <w:r>
              <w:rPr>
                <w:rStyle w:val="295pt"/>
              </w:rPr>
              <w:t xml:space="preserve"> -</w:t>
            </w:r>
            <w:r w:rsidR="00450C09">
              <w:rPr>
                <w:rStyle w:val="295pt"/>
              </w:rPr>
              <w:t>oq</w:t>
            </w:r>
          </w:p>
        </w:tc>
        <w:tc>
          <w:tcPr>
            <w:tcW w:w="3528" w:type="dxa"/>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6034" w:wrap="notBeside" w:vAnchor="text" w:hAnchor="text" w:xAlign="center" w:y="1"/>
              <w:shd w:val="clear" w:color="auto" w:fill="auto"/>
              <w:spacing w:after="0" w:line="260" w:lineRule="exact"/>
              <w:ind w:firstLine="0"/>
              <w:jc w:val="left"/>
            </w:pPr>
            <w:r>
              <w:rPr>
                <w:rStyle w:val="2Candara13pt"/>
                <w:b w:val="0"/>
                <w:bCs w:val="0"/>
              </w:rPr>
              <w:t>2</w:t>
            </w:r>
          </w:p>
        </w:tc>
      </w:tr>
      <w:tr w:rsidR="00E74F35">
        <w:trPr>
          <w:trHeight w:hRule="exact" w:val="461"/>
          <w:jc w:val="center"/>
        </w:trPr>
        <w:tc>
          <w:tcPr>
            <w:tcW w:w="2506" w:type="dxa"/>
            <w:tcBorders>
              <w:top w:val="single" w:sz="4" w:space="0" w:color="auto"/>
              <w:left w:val="single" w:sz="4" w:space="0" w:color="auto"/>
            </w:tcBorders>
            <w:shd w:val="clear" w:color="auto" w:fill="FFFFFF"/>
            <w:vAlign w:val="bottom"/>
          </w:tcPr>
          <w:p w:rsidR="00E74F35" w:rsidRDefault="002C0B0A">
            <w:pPr>
              <w:pStyle w:val="22"/>
              <w:framePr w:w="6034" w:wrap="notBeside" w:vAnchor="text" w:hAnchor="text" w:xAlign="center" w:y="1"/>
              <w:shd w:val="clear" w:color="auto" w:fill="auto"/>
              <w:spacing w:after="0" w:line="190" w:lineRule="exact"/>
              <w:ind w:firstLine="0"/>
              <w:jc w:val="left"/>
            </w:pPr>
            <w:r>
              <w:rPr>
                <w:rStyle w:val="295pt"/>
              </w:rPr>
              <w:t xml:space="preserve">3 - </w:t>
            </w:r>
            <w:r w:rsidR="00450C09">
              <w:rPr>
                <w:rStyle w:val="295pt"/>
              </w:rPr>
              <w:t>qora</w:t>
            </w:r>
          </w:p>
        </w:tc>
        <w:tc>
          <w:tcPr>
            <w:tcW w:w="3528" w:type="dxa"/>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6034" w:wrap="notBeside" w:vAnchor="text" w:hAnchor="text" w:xAlign="center" w:y="1"/>
              <w:shd w:val="clear" w:color="auto" w:fill="auto"/>
              <w:spacing w:after="0" w:line="190" w:lineRule="exact"/>
              <w:ind w:firstLine="0"/>
              <w:jc w:val="left"/>
            </w:pPr>
            <w:r>
              <w:rPr>
                <w:rStyle w:val="295pt"/>
              </w:rPr>
              <w:t>3</w:t>
            </w:r>
          </w:p>
        </w:tc>
      </w:tr>
      <w:tr w:rsidR="00E74F35">
        <w:trPr>
          <w:trHeight w:hRule="exact" w:val="475"/>
          <w:jc w:val="center"/>
        </w:trPr>
        <w:tc>
          <w:tcPr>
            <w:tcW w:w="2506" w:type="dxa"/>
            <w:tcBorders>
              <w:top w:val="single" w:sz="4" w:space="0" w:color="auto"/>
              <w:left w:val="single" w:sz="4" w:space="0" w:color="auto"/>
              <w:bottom w:val="single" w:sz="4" w:space="0" w:color="auto"/>
            </w:tcBorders>
            <w:shd w:val="clear" w:color="auto" w:fill="FFFFFF"/>
            <w:vAlign w:val="center"/>
          </w:tcPr>
          <w:p w:rsidR="00E74F35" w:rsidRDefault="002C0B0A">
            <w:pPr>
              <w:pStyle w:val="22"/>
              <w:framePr w:w="6034" w:wrap="notBeside" w:vAnchor="text" w:hAnchor="text" w:xAlign="center" w:y="1"/>
              <w:shd w:val="clear" w:color="auto" w:fill="auto"/>
              <w:spacing w:after="0" w:line="190" w:lineRule="exact"/>
              <w:ind w:firstLine="0"/>
              <w:jc w:val="left"/>
            </w:pPr>
            <w:r>
              <w:rPr>
                <w:rStyle w:val="295pt"/>
              </w:rPr>
              <w:t>4 -</w:t>
            </w:r>
            <w:r w:rsidR="00450C09">
              <w:rPr>
                <w:rStyle w:val="295pt"/>
              </w:rPr>
              <w:t>achchiq</w:t>
            </w:r>
          </w:p>
        </w:tc>
        <w:tc>
          <w:tcPr>
            <w:tcW w:w="3528" w:type="dxa"/>
            <w:tcBorders>
              <w:top w:val="single" w:sz="4" w:space="0" w:color="auto"/>
              <w:left w:val="single" w:sz="4" w:space="0" w:color="auto"/>
              <w:bottom w:val="single" w:sz="4" w:space="0" w:color="auto"/>
              <w:right w:val="single" w:sz="4" w:space="0" w:color="auto"/>
            </w:tcBorders>
            <w:shd w:val="clear" w:color="auto" w:fill="FFFFFF"/>
            <w:vAlign w:val="bottom"/>
          </w:tcPr>
          <w:p w:rsidR="00E74F35" w:rsidRDefault="002C0B0A">
            <w:pPr>
              <w:pStyle w:val="22"/>
              <w:framePr w:w="6034" w:wrap="notBeside" w:vAnchor="text" w:hAnchor="text" w:xAlign="center" w:y="1"/>
              <w:shd w:val="clear" w:color="auto" w:fill="auto"/>
              <w:spacing w:after="0" w:line="260" w:lineRule="exact"/>
              <w:ind w:firstLine="0"/>
              <w:jc w:val="left"/>
            </w:pPr>
            <w:r>
              <w:rPr>
                <w:rStyle w:val="2Candara13pt"/>
                <w:b w:val="0"/>
                <w:bCs w:val="0"/>
              </w:rPr>
              <w:t>1</w:t>
            </w:r>
          </w:p>
        </w:tc>
      </w:tr>
    </w:tbl>
    <w:p w:rsidR="00E74F35" w:rsidRDefault="00E74F35">
      <w:pPr>
        <w:framePr w:w="6034" w:wrap="notBeside" w:vAnchor="text" w:hAnchor="text" w:xAlign="center" w:y="1"/>
        <w:rPr>
          <w:sz w:val="2"/>
          <w:szCs w:val="2"/>
        </w:rPr>
      </w:pPr>
    </w:p>
    <w:p w:rsidR="00E74F35" w:rsidRDefault="002C0B0A">
      <w:pPr>
        <w:rPr>
          <w:sz w:val="2"/>
          <w:szCs w:val="2"/>
        </w:rPr>
      </w:pPr>
      <w:r>
        <w:br w:type="page"/>
      </w:r>
    </w:p>
    <w:p w:rsidR="00E74F35" w:rsidRDefault="00450C09">
      <w:pPr>
        <w:pStyle w:val="180"/>
        <w:numPr>
          <w:ilvl w:val="0"/>
          <w:numId w:val="186"/>
        </w:numPr>
        <w:shd w:val="clear" w:color="auto" w:fill="auto"/>
        <w:tabs>
          <w:tab w:val="left" w:pos="1168"/>
        </w:tabs>
        <w:spacing w:before="0" w:after="0" w:line="322" w:lineRule="exact"/>
        <w:ind w:left="760"/>
      </w:pPr>
      <w:r>
        <w:lastRenderedPageBreak/>
        <w:t>Tajriba</w:t>
      </w:r>
      <w:r w:rsidR="002C0B0A">
        <w:t xml:space="preserve">. </w:t>
      </w:r>
      <w:r>
        <w:t>Uglevodlarni</w:t>
      </w:r>
      <w:r w:rsidR="002C0B0A">
        <w:t xml:space="preserve"> </w:t>
      </w:r>
      <w:r>
        <w:t>aniqlash</w:t>
      </w:r>
      <w:r w:rsidR="002C0B0A">
        <w:t>.</w:t>
      </w:r>
    </w:p>
    <w:p w:rsidR="00E74F35" w:rsidRDefault="00450C09">
      <w:pPr>
        <w:pStyle w:val="180"/>
        <w:shd w:val="clear" w:color="auto" w:fill="auto"/>
        <w:spacing w:before="0" w:after="0" w:line="322" w:lineRule="exact"/>
        <w:ind w:left="760"/>
        <w:jc w:val="left"/>
      </w:pPr>
      <w:r>
        <w:t>Kerakli</w:t>
      </w:r>
      <w:r w:rsidR="002C0B0A">
        <w:t xml:space="preserve"> </w:t>
      </w:r>
      <w:r>
        <w:t>jihozlar</w:t>
      </w:r>
      <w:r w:rsidR="002C0B0A">
        <w:t xml:space="preserve">: </w:t>
      </w:r>
      <w:r>
        <w:t>distillangan</w:t>
      </w:r>
      <w:r w:rsidR="002C0B0A">
        <w:t xml:space="preserve"> </w:t>
      </w:r>
      <w:r>
        <w:t>suv</w:t>
      </w:r>
      <w:r w:rsidR="002C0B0A">
        <w:t xml:space="preserve">, </w:t>
      </w:r>
      <w:r>
        <w:t>natriy</w:t>
      </w:r>
      <w:r w:rsidR="002C0B0A">
        <w:t xml:space="preserve"> </w:t>
      </w:r>
      <w:r>
        <w:t>gidroksid</w:t>
      </w:r>
      <w:r w:rsidR="002C0B0A">
        <w:t xml:space="preserve">, </w:t>
      </w:r>
      <w:r>
        <w:t>mis</w:t>
      </w:r>
      <w:r w:rsidR="002C0B0A">
        <w:t xml:space="preserve"> (II)- </w:t>
      </w:r>
      <w:r>
        <w:t>sulfat</w:t>
      </w:r>
      <w:r w:rsidR="002C0B0A">
        <w:t>.</w:t>
      </w:r>
    </w:p>
    <w:p w:rsidR="00E74F35" w:rsidRPr="00F774F7" w:rsidRDefault="00450C09">
      <w:pPr>
        <w:pStyle w:val="180"/>
        <w:shd w:val="clear" w:color="auto" w:fill="auto"/>
        <w:spacing w:before="0" w:after="0" w:line="322" w:lineRule="exact"/>
        <w:ind w:left="760"/>
        <w:jc w:val="left"/>
        <w:rPr>
          <w:lang w:val="en-US"/>
        </w:rPr>
      </w:pPr>
      <w:r w:rsidRPr="00F774F7">
        <w:rPr>
          <w:lang w:val="en-US"/>
        </w:rPr>
        <w:t>Ishning</w:t>
      </w:r>
      <w:r w:rsidR="002C0B0A" w:rsidRPr="00F774F7">
        <w:rPr>
          <w:lang w:val="en-US"/>
        </w:rPr>
        <w:t xml:space="preserve"> </w:t>
      </w:r>
      <w:r w:rsidRPr="00F774F7">
        <w:rPr>
          <w:lang w:val="en-US"/>
        </w:rPr>
        <w:t>borishi</w:t>
      </w:r>
      <w:r w:rsidR="002C0B0A" w:rsidRPr="00F774F7">
        <w:rPr>
          <w:lang w:val="en-US"/>
        </w:rPr>
        <w:t xml:space="preserve">: </w:t>
      </w:r>
      <w:r w:rsidRPr="00F774F7">
        <w:rPr>
          <w:lang w:val="en-US"/>
        </w:rPr>
        <w:t>probirkaga</w:t>
      </w:r>
      <w:r w:rsidR="002C0B0A" w:rsidRPr="00F774F7">
        <w:rPr>
          <w:lang w:val="en-US"/>
        </w:rPr>
        <w:t xml:space="preserve"> 1 </w:t>
      </w:r>
      <w:r w:rsidRPr="00F774F7">
        <w:rPr>
          <w:lang w:val="en-US"/>
        </w:rPr>
        <w:t>sm</w:t>
      </w:r>
      <w:r w:rsidR="002C0B0A" w:rsidRPr="00F774F7">
        <w:rPr>
          <w:lang w:val="en-US"/>
        </w:rPr>
        <w:t xml:space="preserve"> </w:t>
      </w:r>
      <w:r w:rsidRPr="00F774F7">
        <w:rPr>
          <w:lang w:val="en-US"/>
        </w:rPr>
        <w:t>balandlikda</w:t>
      </w:r>
      <w:r w:rsidR="002C0B0A" w:rsidRPr="00F774F7">
        <w:rPr>
          <w:lang w:val="en-US"/>
        </w:rPr>
        <w:t xml:space="preserve"> </w:t>
      </w:r>
      <w:r w:rsidRPr="00F774F7">
        <w:rPr>
          <w:lang w:val="en-US"/>
        </w:rPr>
        <w:t>qirilgan</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solinadi</w:t>
      </w:r>
      <w:r w:rsidR="002C0B0A" w:rsidRPr="00F774F7">
        <w:rPr>
          <w:lang w:val="en-US"/>
        </w:rPr>
        <w:t xml:space="preserve">, </w:t>
      </w:r>
      <w:r w:rsidRPr="00F774F7">
        <w:rPr>
          <w:lang w:val="en-US"/>
        </w:rPr>
        <w:t>ustiga</w:t>
      </w:r>
    </w:p>
    <w:p w:rsidR="00E74F35" w:rsidRDefault="002C0B0A">
      <w:pPr>
        <w:pStyle w:val="180"/>
        <w:shd w:val="clear" w:color="auto" w:fill="auto"/>
        <w:spacing w:before="0" w:after="0" w:line="322" w:lineRule="exact"/>
        <w:ind w:left="760"/>
        <w:jc w:val="left"/>
      </w:pPr>
      <w:r w:rsidRPr="00F774F7">
        <w:rPr>
          <w:lang w:val="en-US"/>
        </w:rPr>
        <w:t xml:space="preserve">2 </w:t>
      </w:r>
      <w:r w:rsidR="00450C09" w:rsidRPr="00F774F7">
        <w:rPr>
          <w:lang w:val="en-US"/>
        </w:rPr>
        <w:t>ml</w:t>
      </w:r>
      <w:r w:rsidRPr="00F774F7">
        <w:rPr>
          <w:lang w:val="en-US"/>
        </w:rPr>
        <w:t xml:space="preserve"> </w:t>
      </w:r>
      <w:r w:rsidR="00450C09" w:rsidRPr="00F774F7">
        <w:rPr>
          <w:lang w:val="en-US"/>
        </w:rPr>
        <w:t>distillangan</w:t>
      </w:r>
      <w:r w:rsidRPr="00F774F7">
        <w:rPr>
          <w:lang w:val="en-US"/>
        </w:rPr>
        <w:t xml:space="preserve"> </w:t>
      </w:r>
      <w:r w:rsidR="00450C09" w:rsidRPr="00F774F7">
        <w:rPr>
          <w:lang w:val="en-US"/>
        </w:rPr>
        <w:t>suv</w:t>
      </w:r>
      <w:r w:rsidRPr="00F774F7">
        <w:rPr>
          <w:lang w:val="en-US"/>
        </w:rPr>
        <w:t xml:space="preserve"> </w:t>
      </w:r>
      <w:r w:rsidR="00450C09" w:rsidRPr="00F774F7">
        <w:rPr>
          <w:lang w:val="en-US"/>
        </w:rPr>
        <w:t>quyiladi</w:t>
      </w:r>
      <w:r w:rsidRPr="00F774F7">
        <w:rPr>
          <w:lang w:val="en-US"/>
        </w:rPr>
        <w:t xml:space="preserve">. </w:t>
      </w:r>
      <w:r w:rsidR="00450C09" w:rsidRPr="00F774F7">
        <w:rPr>
          <w:lang w:val="en-US"/>
        </w:rPr>
        <w:t>Yaxshilab</w:t>
      </w:r>
      <w:r w:rsidRPr="00F774F7">
        <w:rPr>
          <w:lang w:val="en-US"/>
        </w:rPr>
        <w:t xml:space="preserve"> </w:t>
      </w:r>
      <w:r w:rsidR="00450C09" w:rsidRPr="00F774F7">
        <w:rPr>
          <w:lang w:val="en-US"/>
        </w:rPr>
        <w:t>aralashtiriladi</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filtrlanadi</w:t>
      </w:r>
      <w:r w:rsidRPr="00F774F7">
        <w:rPr>
          <w:lang w:val="en-US"/>
        </w:rPr>
        <w:t xml:space="preserve">. </w:t>
      </w:r>
      <w:r w:rsidR="00450C09">
        <w:t>Tayyor</w:t>
      </w:r>
      <w:r>
        <w:t xml:space="preserve"> </w:t>
      </w:r>
      <w:r w:rsidR="00450C09">
        <w:t>filtratga</w:t>
      </w:r>
      <w:r>
        <w:t xml:space="preserve"> 1 </w:t>
      </w:r>
      <w:r w:rsidR="00450C09">
        <w:t>ml</w:t>
      </w:r>
      <w:r>
        <w:t xml:space="preserve"> 2</w:t>
      </w:r>
      <w:r w:rsidR="00450C09">
        <w:t>M</w:t>
      </w:r>
      <w:r>
        <w:t xml:space="preserve"> </w:t>
      </w:r>
      <w:r w:rsidR="00450C09">
        <w:t>natriy</w:t>
      </w:r>
      <w:r>
        <w:t xml:space="preserve"> </w:t>
      </w:r>
      <w:r w:rsidR="00450C09">
        <w:t>gidroksid</w:t>
      </w:r>
      <w:r>
        <w:t xml:space="preserve"> </w:t>
      </w:r>
      <w:r w:rsidR="006735E9">
        <w:rPr>
          <w:lang w:val="en-US"/>
        </w:rPr>
        <w:t>N</w:t>
      </w:r>
      <w:r w:rsidR="00450C09">
        <w:t>aO</w:t>
      </w:r>
      <w:r w:rsidR="006735E9">
        <w:rPr>
          <w:lang w:val="en-US"/>
        </w:rPr>
        <w:t>H</w:t>
      </w:r>
      <w:r w:rsidR="00450C09">
        <w:t>va</w:t>
      </w:r>
    </w:p>
    <w:p w:rsidR="00E74F35" w:rsidRDefault="002C0B0A">
      <w:pPr>
        <w:pStyle w:val="180"/>
        <w:numPr>
          <w:ilvl w:val="0"/>
          <w:numId w:val="187"/>
        </w:numPr>
        <w:shd w:val="clear" w:color="auto" w:fill="auto"/>
        <w:spacing w:before="0" w:after="229" w:line="322" w:lineRule="exact"/>
        <w:ind w:left="760"/>
        <w:jc w:val="left"/>
      </w:pPr>
      <w:r>
        <w:t xml:space="preserve">3 </w:t>
      </w:r>
      <w:r w:rsidR="00450C09">
        <w:t>tomchi</w:t>
      </w:r>
      <w:r>
        <w:t xml:space="preserve"> 10% </w:t>
      </w:r>
      <w:r w:rsidR="00450C09">
        <w:t>li</w:t>
      </w:r>
      <w:r>
        <w:t xml:space="preserve"> </w:t>
      </w:r>
      <w:r w:rsidR="006735E9">
        <w:rPr>
          <w:lang w:val="en-US"/>
        </w:rPr>
        <w:t>CuS</w:t>
      </w:r>
      <w:r>
        <w:t>0</w:t>
      </w:r>
      <w:r>
        <w:rPr>
          <w:vertAlign w:val="subscript"/>
        </w:rPr>
        <w:t>4</w:t>
      </w:r>
      <w:r>
        <w:t xml:space="preserve"> </w:t>
      </w:r>
      <w:r w:rsidR="00450C09">
        <w:t>quyiladi</w:t>
      </w:r>
      <w:r>
        <w:t xml:space="preserve">. </w:t>
      </w:r>
      <w:r w:rsidR="00450C09">
        <w:t>Yorqin</w:t>
      </w:r>
      <w:r>
        <w:t xml:space="preserve"> </w:t>
      </w:r>
      <w:r w:rsidR="00450C09">
        <w:t>ko’k</w:t>
      </w:r>
      <w:r>
        <w:t xml:space="preserve"> </w:t>
      </w:r>
      <w:r w:rsidR="00450C09">
        <w:t>rangli</w:t>
      </w:r>
      <w:r>
        <w:t xml:space="preserve"> </w:t>
      </w:r>
      <w:r w:rsidR="00450C09">
        <w:t>eritma</w:t>
      </w:r>
      <w:r>
        <w:t xml:space="preserve"> </w:t>
      </w:r>
      <w:r w:rsidR="00450C09">
        <w:t>hosil</w:t>
      </w:r>
      <w:r>
        <w:t xml:space="preserve"> </w:t>
      </w:r>
      <w:r w:rsidR="00450C09">
        <w:t>bo’ladi</w:t>
      </w:r>
      <w:r>
        <w:t xml:space="preserve">. </w:t>
      </w:r>
      <w:r w:rsidR="00450C09">
        <w:t>Bu</w:t>
      </w:r>
      <w:r>
        <w:t xml:space="preserve"> </w:t>
      </w:r>
      <w:r w:rsidR="00450C09">
        <w:t>saxarozaning</w:t>
      </w:r>
      <w:r>
        <w:t xml:space="preserve"> </w:t>
      </w:r>
      <w:r w:rsidR="00450C09">
        <w:t>borligidan</w:t>
      </w:r>
      <w:r>
        <w:t xml:space="preserve"> </w:t>
      </w:r>
      <w:r w:rsidR="00450C09">
        <w:t>dalolat</w:t>
      </w:r>
      <w:r>
        <w:t xml:space="preserve"> </w:t>
      </w:r>
      <w:r w:rsidR="00450C09">
        <w:t>beradi</w:t>
      </w:r>
      <w:r>
        <w:t>.</w:t>
      </w:r>
    </w:p>
    <w:p w:rsidR="00E74F35" w:rsidRPr="00F774F7" w:rsidRDefault="00450C09">
      <w:pPr>
        <w:pStyle w:val="180"/>
        <w:shd w:val="clear" w:color="auto" w:fill="auto"/>
        <w:spacing w:before="0" w:after="0" w:line="260" w:lineRule="exact"/>
        <w:jc w:val="left"/>
        <w:rPr>
          <w:lang w:val="en-US"/>
        </w:rPr>
      </w:pPr>
      <w:r w:rsidRPr="00F774F7">
        <w:rPr>
          <w:lang w:val="en-US"/>
        </w:rPr>
        <w:t>Tajriba</w:t>
      </w:r>
      <w:r w:rsidR="002C0B0A" w:rsidRPr="00F774F7">
        <w:rPr>
          <w:lang w:val="en-US"/>
        </w:rPr>
        <w:t xml:space="preserve"> </w:t>
      </w:r>
      <w:r w:rsidRPr="00F774F7">
        <w:rPr>
          <w:lang w:val="en-US"/>
        </w:rPr>
        <w:t>natijasida</w:t>
      </w:r>
      <w:r w:rsidR="002C0B0A" w:rsidRPr="00F774F7">
        <w:rPr>
          <w:lang w:val="en-US"/>
        </w:rPr>
        <w:t xml:space="preserve"> </w:t>
      </w:r>
      <w:r w:rsidRPr="00F774F7">
        <w:rPr>
          <w:lang w:val="en-US"/>
        </w:rPr>
        <w:t>quyidagi</w:t>
      </w:r>
      <w:r w:rsidR="002C0B0A" w:rsidRPr="00F774F7">
        <w:rPr>
          <w:lang w:val="en-US"/>
        </w:rPr>
        <w:t xml:space="preserve"> </w:t>
      </w:r>
      <w:r w:rsidRPr="00F774F7">
        <w:rPr>
          <w:lang w:val="en-US"/>
        </w:rPr>
        <w:t>natijalar</w:t>
      </w:r>
      <w:r w:rsidR="002C0B0A" w:rsidRPr="00F774F7">
        <w:rPr>
          <w:lang w:val="en-US"/>
        </w:rPr>
        <w:t xml:space="preserve"> </w:t>
      </w:r>
      <w:r w:rsidRPr="00F774F7">
        <w:rPr>
          <w:lang w:val="en-US"/>
        </w:rPr>
        <w:t>olindi</w:t>
      </w:r>
      <w:r w:rsidR="002C0B0A" w:rsidRPr="00F774F7">
        <w:rPr>
          <w:lang w:val="en-US"/>
        </w:rPr>
        <w:t>:</w:t>
      </w:r>
    </w:p>
    <w:tbl>
      <w:tblPr>
        <w:tblOverlap w:val="never"/>
        <w:tblW w:w="0" w:type="auto"/>
        <w:jc w:val="center"/>
        <w:tblLayout w:type="fixed"/>
        <w:tblCellMar>
          <w:left w:w="10" w:type="dxa"/>
          <w:right w:w="10" w:type="dxa"/>
        </w:tblCellMar>
        <w:tblLook w:val="04A0"/>
      </w:tblPr>
      <w:tblGrid>
        <w:gridCol w:w="1934"/>
        <w:gridCol w:w="4776"/>
      </w:tblGrid>
      <w:tr w:rsidR="00E74F35">
        <w:trPr>
          <w:trHeight w:hRule="exact" w:val="787"/>
          <w:jc w:val="center"/>
        </w:trPr>
        <w:tc>
          <w:tcPr>
            <w:tcW w:w="1934" w:type="dxa"/>
            <w:tcBorders>
              <w:top w:val="single" w:sz="4" w:space="0" w:color="auto"/>
              <w:left w:val="single" w:sz="4" w:space="0" w:color="auto"/>
            </w:tcBorders>
            <w:shd w:val="clear" w:color="auto" w:fill="FFFFFF"/>
            <w:vAlign w:val="center"/>
          </w:tcPr>
          <w:p w:rsidR="00E74F35" w:rsidRDefault="002C0B0A">
            <w:pPr>
              <w:pStyle w:val="22"/>
              <w:framePr w:w="6710" w:wrap="notBeside" w:vAnchor="text" w:hAnchor="text" w:xAlign="center" w:y="1"/>
              <w:shd w:val="clear" w:color="auto" w:fill="auto"/>
              <w:spacing w:after="0" w:line="260" w:lineRule="exact"/>
              <w:ind w:firstLine="0"/>
              <w:jc w:val="left"/>
            </w:pPr>
            <w:r>
              <w:rPr>
                <w:rStyle w:val="213pt0"/>
              </w:rPr>
              <w:t xml:space="preserve">№ </w:t>
            </w:r>
            <w:r w:rsidR="00450C09">
              <w:rPr>
                <w:rStyle w:val="213pt0"/>
              </w:rPr>
              <w:t>namuna</w:t>
            </w:r>
          </w:p>
        </w:tc>
        <w:tc>
          <w:tcPr>
            <w:tcW w:w="4776" w:type="dxa"/>
            <w:tcBorders>
              <w:top w:val="single" w:sz="4" w:space="0" w:color="auto"/>
              <w:left w:val="single" w:sz="4" w:space="0" w:color="auto"/>
              <w:right w:val="single" w:sz="4" w:space="0" w:color="auto"/>
            </w:tcBorders>
            <w:shd w:val="clear" w:color="auto" w:fill="FFFFFF"/>
            <w:vAlign w:val="center"/>
          </w:tcPr>
          <w:p w:rsidR="00E74F35" w:rsidRDefault="00450C09">
            <w:pPr>
              <w:pStyle w:val="22"/>
              <w:framePr w:w="6710" w:wrap="notBeside" w:vAnchor="text" w:hAnchor="text" w:xAlign="center" w:y="1"/>
              <w:shd w:val="clear" w:color="auto" w:fill="auto"/>
              <w:spacing w:after="0" w:line="322" w:lineRule="exact"/>
              <w:ind w:firstLine="0"/>
              <w:jc w:val="left"/>
            </w:pPr>
            <w:r>
              <w:rPr>
                <w:rStyle w:val="213pt0"/>
              </w:rPr>
              <w:t>Eritma</w:t>
            </w:r>
            <w:r w:rsidR="002C0B0A">
              <w:rPr>
                <w:rStyle w:val="213pt0"/>
              </w:rPr>
              <w:t xml:space="preserve"> </w:t>
            </w:r>
            <w:r>
              <w:rPr>
                <w:rStyle w:val="213pt0"/>
              </w:rPr>
              <w:t>rangining</w:t>
            </w:r>
            <w:r w:rsidR="002C0B0A">
              <w:rPr>
                <w:rStyle w:val="213pt0"/>
              </w:rPr>
              <w:t xml:space="preserve"> </w:t>
            </w:r>
            <w:r>
              <w:rPr>
                <w:rStyle w:val="213pt0"/>
              </w:rPr>
              <w:t>o’zgarishi</w:t>
            </w:r>
            <w:r w:rsidR="002C0B0A">
              <w:rPr>
                <w:rStyle w:val="213pt0"/>
              </w:rPr>
              <w:t xml:space="preserve"> </w:t>
            </w:r>
            <w:r>
              <w:rPr>
                <w:rStyle w:val="213pt0"/>
              </w:rPr>
              <w:t>intensivligi</w:t>
            </w:r>
          </w:p>
        </w:tc>
      </w:tr>
      <w:tr w:rsidR="00E74F35">
        <w:trPr>
          <w:trHeight w:hRule="exact" w:val="466"/>
          <w:jc w:val="center"/>
        </w:trPr>
        <w:tc>
          <w:tcPr>
            <w:tcW w:w="1934" w:type="dxa"/>
            <w:tcBorders>
              <w:top w:val="single" w:sz="4" w:space="0" w:color="auto"/>
              <w:left w:val="single" w:sz="4" w:space="0" w:color="auto"/>
            </w:tcBorders>
            <w:shd w:val="clear" w:color="auto" w:fill="FFFFFF"/>
            <w:vAlign w:val="bottom"/>
          </w:tcPr>
          <w:p w:rsidR="00E74F35" w:rsidRDefault="002C0B0A">
            <w:pPr>
              <w:pStyle w:val="22"/>
              <w:framePr w:w="6710" w:wrap="notBeside" w:vAnchor="text" w:hAnchor="text" w:xAlign="center" w:y="1"/>
              <w:shd w:val="clear" w:color="auto" w:fill="auto"/>
              <w:spacing w:after="0" w:line="260" w:lineRule="exact"/>
              <w:ind w:firstLine="0"/>
              <w:jc w:val="left"/>
            </w:pPr>
            <w:r>
              <w:rPr>
                <w:rStyle w:val="213pt0"/>
              </w:rPr>
              <w:t>1 -</w:t>
            </w:r>
            <w:r w:rsidR="00450C09">
              <w:rPr>
                <w:rStyle w:val="213pt0"/>
              </w:rPr>
              <w:t>sutli</w:t>
            </w:r>
          </w:p>
        </w:tc>
        <w:tc>
          <w:tcPr>
            <w:tcW w:w="4776" w:type="dxa"/>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6710" w:wrap="notBeside" w:vAnchor="text" w:hAnchor="text" w:xAlign="center" w:y="1"/>
              <w:shd w:val="clear" w:color="auto" w:fill="auto"/>
              <w:spacing w:after="0" w:line="260" w:lineRule="exact"/>
              <w:ind w:firstLine="0"/>
              <w:jc w:val="left"/>
            </w:pPr>
            <w:r>
              <w:rPr>
                <w:rStyle w:val="213pt0"/>
              </w:rPr>
              <w:t>3</w:t>
            </w:r>
          </w:p>
        </w:tc>
      </w:tr>
      <w:tr w:rsidR="00E74F35">
        <w:trPr>
          <w:trHeight w:hRule="exact" w:val="461"/>
          <w:jc w:val="center"/>
        </w:trPr>
        <w:tc>
          <w:tcPr>
            <w:tcW w:w="1934" w:type="dxa"/>
            <w:tcBorders>
              <w:top w:val="single" w:sz="4" w:space="0" w:color="auto"/>
              <w:left w:val="single" w:sz="4" w:space="0" w:color="auto"/>
            </w:tcBorders>
            <w:shd w:val="clear" w:color="auto" w:fill="FFFFFF"/>
            <w:vAlign w:val="center"/>
          </w:tcPr>
          <w:p w:rsidR="00E74F35" w:rsidRDefault="002C0B0A">
            <w:pPr>
              <w:pStyle w:val="22"/>
              <w:framePr w:w="6710" w:wrap="notBeside" w:vAnchor="text" w:hAnchor="text" w:xAlign="center" w:y="1"/>
              <w:shd w:val="clear" w:color="auto" w:fill="auto"/>
              <w:spacing w:after="0" w:line="260" w:lineRule="exact"/>
              <w:ind w:firstLine="0"/>
              <w:jc w:val="left"/>
            </w:pPr>
            <w:r>
              <w:rPr>
                <w:rStyle w:val="213pt0"/>
              </w:rPr>
              <w:t>2 -</w:t>
            </w:r>
            <w:r w:rsidR="00450C09">
              <w:rPr>
                <w:rStyle w:val="213pt0"/>
              </w:rPr>
              <w:t>oq</w:t>
            </w:r>
          </w:p>
        </w:tc>
        <w:tc>
          <w:tcPr>
            <w:tcW w:w="4776" w:type="dxa"/>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6710" w:wrap="notBeside" w:vAnchor="text" w:hAnchor="text" w:xAlign="center" w:y="1"/>
              <w:shd w:val="clear" w:color="auto" w:fill="auto"/>
              <w:spacing w:after="0" w:line="260" w:lineRule="exact"/>
              <w:ind w:firstLine="0"/>
              <w:jc w:val="left"/>
            </w:pPr>
            <w:r>
              <w:rPr>
                <w:rStyle w:val="213pt0"/>
              </w:rPr>
              <w:t>2</w:t>
            </w:r>
          </w:p>
        </w:tc>
      </w:tr>
      <w:tr w:rsidR="00E74F35">
        <w:trPr>
          <w:trHeight w:hRule="exact" w:val="461"/>
          <w:jc w:val="center"/>
        </w:trPr>
        <w:tc>
          <w:tcPr>
            <w:tcW w:w="1934" w:type="dxa"/>
            <w:tcBorders>
              <w:top w:val="single" w:sz="4" w:space="0" w:color="auto"/>
              <w:left w:val="single" w:sz="4" w:space="0" w:color="auto"/>
            </w:tcBorders>
            <w:shd w:val="clear" w:color="auto" w:fill="FFFFFF"/>
            <w:vAlign w:val="center"/>
          </w:tcPr>
          <w:p w:rsidR="00E74F35" w:rsidRDefault="002C0B0A">
            <w:pPr>
              <w:pStyle w:val="22"/>
              <w:framePr w:w="6710" w:wrap="notBeside" w:vAnchor="text" w:hAnchor="text" w:xAlign="center" w:y="1"/>
              <w:shd w:val="clear" w:color="auto" w:fill="auto"/>
              <w:spacing w:after="0" w:line="260" w:lineRule="exact"/>
              <w:ind w:firstLine="0"/>
              <w:jc w:val="left"/>
            </w:pPr>
            <w:r>
              <w:rPr>
                <w:rStyle w:val="213pt0"/>
              </w:rPr>
              <w:t xml:space="preserve">3 - </w:t>
            </w:r>
            <w:r w:rsidR="00450C09">
              <w:rPr>
                <w:rStyle w:val="213pt0"/>
              </w:rPr>
              <w:t>qora</w:t>
            </w:r>
          </w:p>
        </w:tc>
        <w:tc>
          <w:tcPr>
            <w:tcW w:w="4776" w:type="dxa"/>
            <w:tcBorders>
              <w:top w:val="single" w:sz="4" w:space="0" w:color="auto"/>
              <w:left w:val="single" w:sz="4" w:space="0" w:color="auto"/>
              <w:right w:val="single" w:sz="4" w:space="0" w:color="auto"/>
            </w:tcBorders>
            <w:shd w:val="clear" w:color="auto" w:fill="FFFFFF"/>
            <w:vAlign w:val="center"/>
          </w:tcPr>
          <w:p w:rsidR="00E74F35" w:rsidRDefault="002C0B0A">
            <w:pPr>
              <w:pStyle w:val="22"/>
              <w:framePr w:w="6710" w:wrap="notBeside" w:vAnchor="text" w:hAnchor="text" w:xAlign="center" w:y="1"/>
              <w:shd w:val="clear" w:color="auto" w:fill="auto"/>
              <w:spacing w:after="0" w:line="260" w:lineRule="exact"/>
              <w:ind w:firstLine="0"/>
              <w:jc w:val="left"/>
            </w:pPr>
            <w:r>
              <w:rPr>
                <w:rStyle w:val="213pt0"/>
              </w:rPr>
              <w:t>1</w:t>
            </w:r>
          </w:p>
        </w:tc>
      </w:tr>
      <w:tr w:rsidR="00E74F35">
        <w:trPr>
          <w:trHeight w:hRule="exact" w:val="470"/>
          <w:jc w:val="center"/>
        </w:trPr>
        <w:tc>
          <w:tcPr>
            <w:tcW w:w="1934" w:type="dxa"/>
            <w:tcBorders>
              <w:top w:val="single" w:sz="4" w:space="0" w:color="auto"/>
              <w:left w:val="single" w:sz="4" w:space="0" w:color="auto"/>
              <w:bottom w:val="single" w:sz="4" w:space="0" w:color="auto"/>
            </w:tcBorders>
            <w:shd w:val="clear" w:color="auto" w:fill="FFFFFF"/>
            <w:vAlign w:val="bottom"/>
          </w:tcPr>
          <w:p w:rsidR="00E74F35" w:rsidRDefault="002C0B0A">
            <w:pPr>
              <w:pStyle w:val="22"/>
              <w:framePr w:w="6710" w:wrap="notBeside" w:vAnchor="text" w:hAnchor="text" w:xAlign="center" w:y="1"/>
              <w:shd w:val="clear" w:color="auto" w:fill="auto"/>
              <w:spacing w:after="0" w:line="260" w:lineRule="exact"/>
              <w:ind w:firstLine="0"/>
              <w:jc w:val="left"/>
            </w:pPr>
            <w:r>
              <w:rPr>
                <w:rStyle w:val="213pt0"/>
              </w:rPr>
              <w:t>4 -</w:t>
            </w:r>
            <w:r w:rsidR="00450C09">
              <w:rPr>
                <w:rStyle w:val="213pt0"/>
              </w:rPr>
              <w:t>achchiq</w:t>
            </w:r>
          </w:p>
        </w:tc>
        <w:tc>
          <w:tcPr>
            <w:tcW w:w="4776" w:type="dxa"/>
            <w:tcBorders>
              <w:top w:val="single" w:sz="4" w:space="0" w:color="auto"/>
              <w:left w:val="single" w:sz="4" w:space="0" w:color="auto"/>
              <w:bottom w:val="single" w:sz="4" w:space="0" w:color="auto"/>
              <w:right w:val="single" w:sz="4" w:space="0" w:color="auto"/>
            </w:tcBorders>
            <w:shd w:val="clear" w:color="auto" w:fill="FFFFFF"/>
            <w:vAlign w:val="bottom"/>
          </w:tcPr>
          <w:p w:rsidR="00E74F35" w:rsidRDefault="002C0B0A">
            <w:pPr>
              <w:pStyle w:val="22"/>
              <w:framePr w:w="6710" w:wrap="notBeside" w:vAnchor="text" w:hAnchor="text" w:xAlign="center" w:y="1"/>
              <w:shd w:val="clear" w:color="auto" w:fill="auto"/>
              <w:spacing w:after="0" w:line="260" w:lineRule="exact"/>
              <w:ind w:firstLine="0"/>
              <w:jc w:val="left"/>
            </w:pPr>
            <w:r>
              <w:rPr>
                <w:rStyle w:val="213pt0"/>
              </w:rPr>
              <w:t>4</w:t>
            </w:r>
          </w:p>
        </w:tc>
      </w:tr>
    </w:tbl>
    <w:p w:rsidR="00E74F35" w:rsidRDefault="00E74F35">
      <w:pPr>
        <w:framePr w:w="6710" w:wrap="notBeside" w:vAnchor="text" w:hAnchor="text" w:xAlign="center" w:y="1"/>
        <w:rPr>
          <w:sz w:val="2"/>
          <w:szCs w:val="2"/>
        </w:rPr>
      </w:pPr>
    </w:p>
    <w:p w:rsidR="00E74F35" w:rsidRDefault="00E74F35">
      <w:pPr>
        <w:rPr>
          <w:sz w:val="2"/>
          <w:szCs w:val="2"/>
        </w:rPr>
      </w:pPr>
    </w:p>
    <w:p w:rsidR="00E74F35" w:rsidRDefault="00450C09">
      <w:pPr>
        <w:pStyle w:val="180"/>
        <w:numPr>
          <w:ilvl w:val="0"/>
          <w:numId w:val="187"/>
        </w:numPr>
        <w:shd w:val="clear" w:color="auto" w:fill="auto"/>
        <w:spacing w:before="300" w:after="0" w:line="322" w:lineRule="exact"/>
        <w:jc w:val="left"/>
      </w:pPr>
      <w:r>
        <w:t>tajriba</w:t>
      </w:r>
      <w:r w:rsidR="002C0B0A">
        <w:t xml:space="preserve">. </w:t>
      </w:r>
      <w:r>
        <w:t>Shokoladda</w:t>
      </w:r>
      <w:r w:rsidR="002C0B0A">
        <w:t xml:space="preserve"> </w:t>
      </w:r>
      <w:r>
        <w:t>oqsillarni</w:t>
      </w:r>
      <w:r w:rsidR="002C0B0A">
        <w:t xml:space="preserve"> </w:t>
      </w:r>
      <w:r>
        <w:t>aniqlash</w:t>
      </w:r>
    </w:p>
    <w:p w:rsidR="00E74F35" w:rsidRDefault="00450C09">
      <w:pPr>
        <w:pStyle w:val="180"/>
        <w:shd w:val="clear" w:color="auto" w:fill="auto"/>
        <w:spacing w:before="0" w:after="0" w:line="322" w:lineRule="exact"/>
        <w:jc w:val="left"/>
      </w:pPr>
      <w:r>
        <w:t>Tajriba</w:t>
      </w:r>
      <w:r w:rsidR="002C0B0A">
        <w:t xml:space="preserve"> </w:t>
      </w:r>
      <w:r>
        <w:t>uchun</w:t>
      </w:r>
      <w:r w:rsidR="002C0B0A">
        <w:t xml:space="preserve"> </w:t>
      </w:r>
      <w:r>
        <w:t>jihozlar</w:t>
      </w:r>
      <w:r w:rsidR="002C0B0A">
        <w:t xml:space="preserve">: </w:t>
      </w:r>
      <w:r>
        <w:t>dsitillangan</w:t>
      </w:r>
      <w:r w:rsidR="002C0B0A">
        <w:t xml:space="preserve"> </w:t>
      </w:r>
      <w:r>
        <w:t>suv</w:t>
      </w:r>
      <w:r w:rsidR="002C0B0A">
        <w:t xml:space="preserve">, </w:t>
      </w:r>
      <w:r>
        <w:t>nitrat</w:t>
      </w:r>
      <w:r w:rsidR="002C0B0A">
        <w:t xml:space="preserve"> </w:t>
      </w:r>
      <w:r>
        <w:t>kislota</w:t>
      </w:r>
      <w:r w:rsidR="002C0B0A">
        <w:t xml:space="preserve">, </w:t>
      </w:r>
      <w:r>
        <w:t>filtr</w:t>
      </w:r>
      <w:r w:rsidR="002C0B0A">
        <w:t xml:space="preserve"> </w:t>
      </w:r>
      <w:r>
        <w:t>qog’oz</w:t>
      </w:r>
      <w:r w:rsidR="002C0B0A">
        <w:t xml:space="preserve">, </w:t>
      </w:r>
      <w:r>
        <w:t>ammiak</w:t>
      </w:r>
      <w:r w:rsidR="002C0B0A">
        <w:t xml:space="preserve"> </w:t>
      </w:r>
      <w:r>
        <w:t>eritmasi</w:t>
      </w:r>
    </w:p>
    <w:p w:rsidR="00E74F35" w:rsidRPr="00F774F7" w:rsidRDefault="00450C09">
      <w:pPr>
        <w:pStyle w:val="180"/>
        <w:shd w:val="clear" w:color="auto" w:fill="auto"/>
        <w:spacing w:before="0" w:after="0" w:line="322" w:lineRule="exact"/>
        <w:jc w:val="left"/>
        <w:rPr>
          <w:lang w:val="en-US"/>
        </w:rPr>
      </w:pPr>
      <w:r w:rsidRPr="00F774F7">
        <w:rPr>
          <w:lang w:val="en-US"/>
        </w:rPr>
        <w:t>Ishning</w:t>
      </w:r>
      <w:r w:rsidR="002C0B0A" w:rsidRPr="00F774F7">
        <w:rPr>
          <w:lang w:val="en-US"/>
        </w:rPr>
        <w:t xml:space="preserve"> </w:t>
      </w:r>
      <w:r w:rsidRPr="00F774F7">
        <w:rPr>
          <w:lang w:val="en-US"/>
        </w:rPr>
        <w:t>borishi</w:t>
      </w:r>
      <w:r w:rsidR="002C0B0A" w:rsidRPr="00F774F7">
        <w:rPr>
          <w:lang w:val="en-US"/>
        </w:rPr>
        <w:t xml:space="preserve">: </w:t>
      </w:r>
      <w:r w:rsidRPr="00F774F7">
        <w:rPr>
          <w:lang w:val="en-US"/>
        </w:rPr>
        <w:t>probirkaga</w:t>
      </w:r>
      <w:r w:rsidR="002C0B0A" w:rsidRPr="00F774F7">
        <w:rPr>
          <w:lang w:val="en-US"/>
        </w:rPr>
        <w:t xml:space="preserve"> 1 </w:t>
      </w:r>
      <w:r w:rsidRPr="00F774F7">
        <w:rPr>
          <w:lang w:val="en-US"/>
        </w:rPr>
        <w:t>sm</w:t>
      </w:r>
      <w:r w:rsidR="002C0B0A" w:rsidRPr="00F774F7">
        <w:rPr>
          <w:lang w:val="en-US"/>
        </w:rPr>
        <w:t xml:space="preserve"> </w:t>
      </w:r>
      <w:r w:rsidRPr="00F774F7">
        <w:rPr>
          <w:lang w:val="en-US"/>
        </w:rPr>
        <w:t>balandlikda</w:t>
      </w:r>
      <w:r w:rsidR="002C0B0A" w:rsidRPr="00F774F7">
        <w:rPr>
          <w:lang w:val="en-US"/>
        </w:rPr>
        <w:t xml:space="preserve"> </w:t>
      </w:r>
      <w:r w:rsidRPr="00F774F7">
        <w:rPr>
          <w:lang w:val="en-US"/>
        </w:rPr>
        <w:t>qirilgan</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solinadi</w:t>
      </w:r>
      <w:r w:rsidR="002C0B0A" w:rsidRPr="00F774F7">
        <w:rPr>
          <w:lang w:val="en-US"/>
        </w:rPr>
        <w:t xml:space="preserve">, </w:t>
      </w:r>
      <w:r w:rsidRPr="00F774F7">
        <w:rPr>
          <w:lang w:val="en-US"/>
        </w:rPr>
        <w:t>ustiga</w:t>
      </w:r>
    </w:p>
    <w:p w:rsidR="00E74F35" w:rsidRPr="00F774F7" w:rsidRDefault="002C0B0A">
      <w:pPr>
        <w:pStyle w:val="180"/>
        <w:shd w:val="clear" w:color="auto" w:fill="auto"/>
        <w:spacing w:before="0" w:after="229" w:line="322" w:lineRule="exact"/>
        <w:jc w:val="left"/>
        <w:rPr>
          <w:lang w:val="de-DE"/>
        </w:rPr>
      </w:pPr>
      <w:r w:rsidRPr="00F774F7">
        <w:rPr>
          <w:lang w:val="en-US"/>
        </w:rPr>
        <w:t xml:space="preserve">2 </w:t>
      </w:r>
      <w:r w:rsidR="00450C09" w:rsidRPr="00F774F7">
        <w:rPr>
          <w:lang w:val="en-US"/>
        </w:rPr>
        <w:t>ml</w:t>
      </w:r>
      <w:r w:rsidRPr="00F774F7">
        <w:rPr>
          <w:lang w:val="en-US"/>
        </w:rPr>
        <w:t xml:space="preserve"> </w:t>
      </w:r>
      <w:r w:rsidR="00450C09" w:rsidRPr="00F774F7">
        <w:rPr>
          <w:lang w:val="en-US"/>
        </w:rPr>
        <w:t>distillangan</w:t>
      </w:r>
      <w:r w:rsidRPr="00F774F7">
        <w:rPr>
          <w:lang w:val="en-US"/>
        </w:rPr>
        <w:t xml:space="preserve"> </w:t>
      </w:r>
      <w:r w:rsidR="00450C09" w:rsidRPr="00F774F7">
        <w:rPr>
          <w:lang w:val="en-US"/>
        </w:rPr>
        <w:t>suv</w:t>
      </w:r>
      <w:r w:rsidRPr="00F774F7">
        <w:rPr>
          <w:lang w:val="en-US"/>
        </w:rPr>
        <w:t xml:space="preserve"> </w:t>
      </w:r>
      <w:r w:rsidR="00450C09" w:rsidRPr="00F774F7">
        <w:rPr>
          <w:lang w:val="en-US"/>
        </w:rPr>
        <w:t>quyiladi</w:t>
      </w:r>
      <w:r w:rsidRPr="00F774F7">
        <w:rPr>
          <w:lang w:val="en-US"/>
        </w:rPr>
        <w:t xml:space="preserve">. </w:t>
      </w:r>
      <w:r w:rsidR="00450C09" w:rsidRPr="00F774F7">
        <w:rPr>
          <w:lang w:val="en-US"/>
        </w:rPr>
        <w:t>Yaxshilab</w:t>
      </w:r>
      <w:r w:rsidRPr="00F774F7">
        <w:rPr>
          <w:lang w:val="en-US"/>
        </w:rPr>
        <w:t xml:space="preserve"> </w:t>
      </w:r>
      <w:r w:rsidR="00450C09" w:rsidRPr="00F774F7">
        <w:rPr>
          <w:lang w:val="en-US"/>
        </w:rPr>
        <w:t>aralashtiriladi</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filtrlanadi</w:t>
      </w:r>
      <w:r w:rsidRPr="00F774F7">
        <w:rPr>
          <w:lang w:val="en-US"/>
        </w:rPr>
        <w:t xml:space="preserve">. </w:t>
      </w:r>
      <w:r w:rsidRPr="00F774F7">
        <w:rPr>
          <w:lang w:val="de-DE"/>
        </w:rPr>
        <w:t xml:space="preserve">1 </w:t>
      </w:r>
      <w:r w:rsidR="00450C09" w:rsidRPr="00F774F7">
        <w:rPr>
          <w:lang w:val="de-DE"/>
        </w:rPr>
        <w:t>ml</w:t>
      </w:r>
      <w:r w:rsidRPr="00F774F7">
        <w:rPr>
          <w:lang w:val="de-DE"/>
        </w:rPr>
        <w:t xml:space="preserve"> </w:t>
      </w:r>
      <w:r w:rsidR="00450C09" w:rsidRPr="00F774F7">
        <w:rPr>
          <w:lang w:val="de-DE"/>
        </w:rPr>
        <w:t>tayyor</w:t>
      </w:r>
      <w:r w:rsidRPr="00F774F7">
        <w:rPr>
          <w:lang w:val="de-DE"/>
        </w:rPr>
        <w:t xml:space="preserve"> </w:t>
      </w:r>
      <w:r w:rsidR="00450C09" w:rsidRPr="00F774F7">
        <w:rPr>
          <w:lang w:val="de-DE"/>
        </w:rPr>
        <w:t>filtratga</w:t>
      </w:r>
      <w:r w:rsidRPr="00F774F7">
        <w:rPr>
          <w:lang w:val="de-DE"/>
        </w:rPr>
        <w:t xml:space="preserve"> </w:t>
      </w:r>
      <w:r w:rsidR="00450C09" w:rsidRPr="00F774F7">
        <w:rPr>
          <w:lang w:val="de-DE"/>
        </w:rPr>
        <w:t>ehtiyotkorlik</w:t>
      </w:r>
      <w:r w:rsidRPr="00F774F7">
        <w:rPr>
          <w:lang w:val="de-DE"/>
        </w:rPr>
        <w:t xml:space="preserve"> </w:t>
      </w:r>
      <w:r w:rsidR="00450C09" w:rsidRPr="00F774F7">
        <w:rPr>
          <w:lang w:val="de-DE"/>
        </w:rPr>
        <w:t>bilan</w:t>
      </w:r>
      <w:r w:rsidRPr="00F774F7">
        <w:rPr>
          <w:lang w:val="de-DE"/>
        </w:rPr>
        <w:t xml:space="preserve"> 0,5 </w:t>
      </w:r>
      <w:r w:rsidR="00450C09" w:rsidRPr="00F774F7">
        <w:rPr>
          <w:lang w:val="de-DE"/>
        </w:rPr>
        <w:t>ml</w:t>
      </w:r>
      <w:r w:rsidRPr="00F774F7">
        <w:rPr>
          <w:lang w:val="de-DE"/>
        </w:rPr>
        <w:t xml:space="preserve"> </w:t>
      </w:r>
      <w:r w:rsidR="00450C09" w:rsidRPr="00F774F7">
        <w:rPr>
          <w:lang w:val="de-DE"/>
        </w:rPr>
        <w:t>konsentrlangan</w:t>
      </w:r>
      <w:r w:rsidRPr="00F774F7">
        <w:rPr>
          <w:lang w:val="de-DE"/>
        </w:rPr>
        <w:t xml:space="preserve"> </w:t>
      </w:r>
      <w:r w:rsidR="00450C09" w:rsidRPr="00F774F7">
        <w:rPr>
          <w:lang w:val="de-DE"/>
        </w:rPr>
        <w:t>N</w:t>
      </w:r>
      <w:r w:rsidR="006735E9">
        <w:rPr>
          <w:lang w:val="de-DE"/>
        </w:rPr>
        <w:t>aN</w:t>
      </w:r>
      <w:r w:rsidRPr="00F774F7">
        <w:rPr>
          <w:lang w:val="de-DE"/>
        </w:rPr>
        <w:t>0</w:t>
      </w:r>
      <w:r w:rsidRPr="00F774F7">
        <w:rPr>
          <w:vertAlign w:val="subscript"/>
          <w:lang w:val="de-DE"/>
        </w:rPr>
        <w:t>3</w:t>
      </w:r>
      <w:r w:rsidRPr="00F774F7">
        <w:rPr>
          <w:lang w:val="de-DE"/>
        </w:rPr>
        <w:t xml:space="preserve"> </w:t>
      </w:r>
      <w:r w:rsidR="00450C09" w:rsidRPr="00F774F7">
        <w:rPr>
          <w:lang w:val="de-DE"/>
        </w:rPr>
        <w:t>dan</w:t>
      </w:r>
      <w:r w:rsidRPr="00F774F7">
        <w:rPr>
          <w:lang w:val="de-DE"/>
        </w:rPr>
        <w:t xml:space="preserve"> </w:t>
      </w:r>
      <w:r w:rsidR="00450C09" w:rsidRPr="00F774F7">
        <w:rPr>
          <w:lang w:val="de-DE"/>
        </w:rPr>
        <w:t>quyiladi</w:t>
      </w:r>
      <w:r w:rsidRPr="00F774F7">
        <w:rPr>
          <w:lang w:val="de-DE"/>
        </w:rPr>
        <w:t xml:space="preserve">. </w:t>
      </w:r>
      <w:r w:rsidR="00450C09" w:rsidRPr="00F774F7">
        <w:rPr>
          <w:lang w:val="de-DE"/>
        </w:rPr>
        <w:t>Aralashma</w:t>
      </w:r>
      <w:r w:rsidRPr="00F774F7">
        <w:rPr>
          <w:lang w:val="de-DE"/>
        </w:rPr>
        <w:t xml:space="preserve"> </w:t>
      </w:r>
      <w:r w:rsidR="00450C09" w:rsidRPr="00F774F7">
        <w:rPr>
          <w:lang w:val="de-DE"/>
        </w:rPr>
        <w:t>qizdiriladi</w:t>
      </w:r>
      <w:r w:rsidRPr="00F774F7">
        <w:rPr>
          <w:lang w:val="de-DE"/>
        </w:rPr>
        <w:t xml:space="preserve">. </w:t>
      </w:r>
      <w:r w:rsidR="00450C09" w:rsidRPr="00F774F7">
        <w:rPr>
          <w:lang w:val="de-DE"/>
        </w:rPr>
        <w:t>Sariq</w:t>
      </w:r>
      <w:r w:rsidRPr="00F774F7">
        <w:rPr>
          <w:lang w:val="de-DE"/>
        </w:rPr>
        <w:t xml:space="preserve"> </w:t>
      </w:r>
      <w:r w:rsidR="00450C09" w:rsidRPr="00F774F7">
        <w:rPr>
          <w:lang w:val="de-DE"/>
        </w:rPr>
        <w:t>rang</w:t>
      </w:r>
      <w:r w:rsidRPr="00F774F7">
        <w:rPr>
          <w:lang w:val="de-DE"/>
        </w:rPr>
        <w:t xml:space="preserve"> 25% </w:t>
      </w:r>
      <w:r w:rsidR="00450C09" w:rsidRPr="00F774F7">
        <w:rPr>
          <w:lang w:val="de-DE"/>
        </w:rPr>
        <w:t>li</w:t>
      </w:r>
      <w:r w:rsidRPr="00F774F7">
        <w:rPr>
          <w:lang w:val="de-DE"/>
        </w:rPr>
        <w:t xml:space="preserve"> </w:t>
      </w:r>
      <w:r w:rsidR="00450C09" w:rsidRPr="00F774F7">
        <w:rPr>
          <w:lang w:val="de-DE"/>
        </w:rPr>
        <w:t>ammiak</w:t>
      </w:r>
      <w:r w:rsidRPr="00F774F7">
        <w:rPr>
          <w:lang w:val="de-DE"/>
        </w:rPr>
        <w:t xml:space="preserve"> </w:t>
      </w:r>
      <w:r w:rsidR="00450C09" w:rsidRPr="00F774F7">
        <w:rPr>
          <w:lang w:val="de-DE"/>
        </w:rPr>
        <w:t>eritmasi</w:t>
      </w:r>
      <w:r w:rsidRPr="00F774F7">
        <w:rPr>
          <w:lang w:val="de-DE"/>
        </w:rPr>
        <w:t xml:space="preserve"> </w:t>
      </w:r>
      <w:r w:rsidR="00450C09" w:rsidRPr="00F774F7">
        <w:rPr>
          <w:lang w:val="de-DE"/>
        </w:rPr>
        <w:t>ta’sirida</w:t>
      </w:r>
      <w:r w:rsidRPr="00F774F7">
        <w:rPr>
          <w:lang w:val="de-DE"/>
        </w:rPr>
        <w:t xml:space="preserve"> </w:t>
      </w:r>
      <w:r w:rsidR="00450C09" w:rsidRPr="00F774F7">
        <w:rPr>
          <w:lang w:val="de-DE"/>
        </w:rPr>
        <w:t>zarg’aldoq</w:t>
      </w:r>
      <w:r w:rsidRPr="00F774F7">
        <w:rPr>
          <w:lang w:val="de-DE"/>
        </w:rPr>
        <w:t xml:space="preserve"> </w:t>
      </w:r>
      <w:r w:rsidR="00450C09" w:rsidRPr="00F774F7">
        <w:rPr>
          <w:lang w:val="de-DE"/>
        </w:rPr>
        <w:t>rangga</w:t>
      </w:r>
      <w:r w:rsidRPr="00F774F7">
        <w:rPr>
          <w:lang w:val="de-DE"/>
        </w:rPr>
        <w:t xml:space="preserve"> </w:t>
      </w:r>
      <w:r w:rsidR="00450C09" w:rsidRPr="00F774F7">
        <w:rPr>
          <w:lang w:val="de-DE"/>
        </w:rPr>
        <w:t>o’tishi</w:t>
      </w:r>
      <w:r w:rsidRPr="00F774F7">
        <w:rPr>
          <w:lang w:val="de-DE"/>
        </w:rPr>
        <w:t xml:space="preserve"> </w:t>
      </w:r>
      <w:r w:rsidR="00450C09" w:rsidRPr="00F774F7">
        <w:rPr>
          <w:lang w:val="de-DE"/>
        </w:rPr>
        <w:t>kuzatildi</w:t>
      </w:r>
      <w:r w:rsidRPr="00F774F7">
        <w:rPr>
          <w:lang w:val="de-DE"/>
        </w:rPr>
        <w:t xml:space="preserve">. </w:t>
      </w:r>
      <w:r w:rsidR="00450C09" w:rsidRPr="00F774F7">
        <w:rPr>
          <w:lang w:val="de-DE"/>
        </w:rPr>
        <w:t>Bu</w:t>
      </w:r>
      <w:r w:rsidRPr="00F774F7">
        <w:rPr>
          <w:lang w:val="de-DE"/>
        </w:rPr>
        <w:t xml:space="preserve"> </w:t>
      </w:r>
      <w:r w:rsidR="00450C09" w:rsidRPr="00F774F7">
        <w:rPr>
          <w:lang w:val="de-DE"/>
        </w:rPr>
        <w:t>reaksiyani</w:t>
      </w:r>
      <w:r w:rsidRPr="00F774F7">
        <w:rPr>
          <w:lang w:val="de-DE"/>
        </w:rPr>
        <w:t xml:space="preserve"> </w:t>
      </w:r>
      <w:r w:rsidR="00450C09" w:rsidRPr="00F774F7">
        <w:rPr>
          <w:lang w:val="de-DE"/>
        </w:rPr>
        <w:t>shokolad</w:t>
      </w:r>
      <w:r w:rsidRPr="00F774F7">
        <w:rPr>
          <w:lang w:val="de-DE"/>
        </w:rPr>
        <w:t xml:space="preserve"> </w:t>
      </w:r>
      <w:r w:rsidR="00450C09" w:rsidRPr="00F774F7">
        <w:rPr>
          <w:lang w:val="de-DE"/>
        </w:rPr>
        <w:t>tarkibida</w:t>
      </w:r>
      <w:r w:rsidRPr="00F774F7">
        <w:rPr>
          <w:lang w:val="de-DE"/>
        </w:rPr>
        <w:t xml:space="preserve"> </w:t>
      </w:r>
      <w:r w:rsidR="00450C09" w:rsidRPr="00F774F7">
        <w:rPr>
          <w:lang w:val="de-DE"/>
        </w:rPr>
        <w:t>mavjud</w:t>
      </w:r>
      <w:r w:rsidRPr="00F774F7">
        <w:rPr>
          <w:lang w:val="de-DE"/>
        </w:rPr>
        <w:t xml:space="preserve"> </w:t>
      </w:r>
      <w:r w:rsidR="00450C09" w:rsidRPr="00F774F7">
        <w:rPr>
          <w:lang w:val="de-DE"/>
        </w:rPr>
        <w:t>bo’lgan</w:t>
      </w:r>
      <w:r w:rsidRPr="00F774F7">
        <w:rPr>
          <w:lang w:val="de-DE"/>
        </w:rPr>
        <w:t xml:space="preserve"> </w:t>
      </w:r>
      <w:r w:rsidR="00450C09" w:rsidRPr="00F774F7">
        <w:rPr>
          <w:lang w:val="de-DE"/>
        </w:rPr>
        <w:t>oqsil</w:t>
      </w:r>
      <w:r w:rsidRPr="00F774F7">
        <w:rPr>
          <w:lang w:val="de-DE"/>
        </w:rPr>
        <w:t xml:space="preserve"> </w:t>
      </w:r>
      <w:r w:rsidR="00450C09" w:rsidRPr="00F774F7">
        <w:rPr>
          <w:lang w:val="de-DE"/>
        </w:rPr>
        <w:t>tarkibidagi</w:t>
      </w:r>
      <w:r w:rsidRPr="00F774F7">
        <w:rPr>
          <w:lang w:val="de-DE"/>
        </w:rPr>
        <w:t xml:space="preserve"> </w:t>
      </w:r>
      <w:r w:rsidR="00450C09" w:rsidRPr="00F774F7">
        <w:rPr>
          <w:lang w:val="de-DE"/>
        </w:rPr>
        <w:t>aromatik</w:t>
      </w:r>
      <w:r w:rsidRPr="00F774F7">
        <w:rPr>
          <w:lang w:val="de-DE"/>
        </w:rPr>
        <w:t xml:space="preserve"> </w:t>
      </w:r>
      <w:r w:rsidR="00450C09" w:rsidRPr="00F774F7">
        <w:rPr>
          <w:lang w:val="de-DE"/>
        </w:rPr>
        <w:t>aminokislotalar</w:t>
      </w:r>
      <w:r w:rsidRPr="00F774F7">
        <w:rPr>
          <w:lang w:val="de-DE"/>
        </w:rPr>
        <w:t xml:space="preserve"> </w:t>
      </w:r>
      <w:r w:rsidR="00450C09" w:rsidRPr="00F774F7">
        <w:rPr>
          <w:lang w:val="de-DE"/>
        </w:rPr>
        <w:t>namoyon</w:t>
      </w:r>
      <w:r w:rsidRPr="00F774F7">
        <w:rPr>
          <w:lang w:val="de-DE"/>
        </w:rPr>
        <w:t xml:space="preserve"> </w:t>
      </w:r>
      <w:r w:rsidR="00450C09" w:rsidRPr="00F774F7">
        <w:rPr>
          <w:lang w:val="de-DE"/>
        </w:rPr>
        <w:t>qiladi</w:t>
      </w:r>
      <w:r w:rsidRPr="00F774F7">
        <w:rPr>
          <w:lang w:val="de-DE"/>
        </w:rPr>
        <w:t>.</w:t>
      </w:r>
    </w:p>
    <w:p w:rsidR="00E74F35" w:rsidRPr="00F774F7" w:rsidRDefault="00450C09">
      <w:pPr>
        <w:pStyle w:val="180"/>
        <w:shd w:val="clear" w:color="auto" w:fill="auto"/>
        <w:spacing w:before="0" w:after="0" w:line="260" w:lineRule="exact"/>
        <w:jc w:val="left"/>
        <w:rPr>
          <w:lang w:val="en-US"/>
        </w:rPr>
      </w:pPr>
      <w:r w:rsidRPr="00F774F7">
        <w:rPr>
          <w:lang w:val="en-US"/>
        </w:rPr>
        <w:t>Tajriba</w:t>
      </w:r>
      <w:r w:rsidR="002C0B0A" w:rsidRPr="00F774F7">
        <w:rPr>
          <w:lang w:val="en-US"/>
        </w:rPr>
        <w:t xml:space="preserve"> </w:t>
      </w:r>
      <w:r w:rsidRPr="00F774F7">
        <w:rPr>
          <w:lang w:val="en-US"/>
        </w:rPr>
        <w:t>natijasida</w:t>
      </w:r>
      <w:r w:rsidR="002C0B0A" w:rsidRPr="00F774F7">
        <w:rPr>
          <w:lang w:val="en-US"/>
        </w:rPr>
        <w:t xml:space="preserve"> </w:t>
      </w:r>
      <w:r w:rsidRPr="00F774F7">
        <w:rPr>
          <w:lang w:val="en-US"/>
        </w:rPr>
        <w:t>quyidagi</w:t>
      </w:r>
      <w:r w:rsidR="002C0B0A" w:rsidRPr="00F774F7">
        <w:rPr>
          <w:lang w:val="en-US"/>
        </w:rPr>
        <w:t xml:space="preserve"> </w:t>
      </w:r>
      <w:r w:rsidRPr="00F774F7">
        <w:rPr>
          <w:lang w:val="en-US"/>
        </w:rPr>
        <w:t>natijalar</w:t>
      </w:r>
      <w:r w:rsidR="002C0B0A" w:rsidRPr="00F774F7">
        <w:rPr>
          <w:lang w:val="en-US"/>
        </w:rPr>
        <w:t xml:space="preserve"> </w:t>
      </w:r>
      <w:r w:rsidRPr="00F774F7">
        <w:rPr>
          <w:lang w:val="en-US"/>
        </w:rPr>
        <w:t>olindi</w:t>
      </w:r>
      <w:r w:rsidR="002C0B0A" w:rsidRPr="00F774F7">
        <w:rPr>
          <w:lang w:val="en-US"/>
        </w:rPr>
        <w:t>:</w:t>
      </w:r>
    </w:p>
    <w:tbl>
      <w:tblPr>
        <w:tblOverlap w:val="never"/>
        <w:tblW w:w="0" w:type="auto"/>
        <w:jc w:val="center"/>
        <w:tblLayout w:type="fixed"/>
        <w:tblCellMar>
          <w:left w:w="10" w:type="dxa"/>
          <w:right w:w="10" w:type="dxa"/>
        </w:tblCellMar>
        <w:tblLook w:val="04A0"/>
      </w:tblPr>
      <w:tblGrid>
        <w:gridCol w:w="1934"/>
        <w:gridCol w:w="4776"/>
      </w:tblGrid>
      <w:tr w:rsidR="00E74F35">
        <w:trPr>
          <w:trHeight w:hRule="exact" w:val="787"/>
          <w:jc w:val="center"/>
        </w:trPr>
        <w:tc>
          <w:tcPr>
            <w:tcW w:w="1934" w:type="dxa"/>
            <w:tcBorders>
              <w:top w:val="single" w:sz="4" w:space="0" w:color="auto"/>
              <w:left w:val="single" w:sz="4" w:space="0" w:color="auto"/>
            </w:tcBorders>
            <w:shd w:val="clear" w:color="auto" w:fill="FFFFFF"/>
            <w:vAlign w:val="center"/>
          </w:tcPr>
          <w:p w:rsidR="00E74F35" w:rsidRDefault="002C0B0A">
            <w:pPr>
              <w:pStyle w:val="22"/>
              <w:framePr w:w="6710" w:wrap="notBeside" w:vAnchor="text" w:hAnchor="text" w:xAlign="center" w:y="1"/>
              <w:shd w:val="clear" w:color="auto" w:fill="auto"/>
              <w:spacing w:after="0" w:line="260" w:lineRule="exact"/>
              <w:ind w:firstLine="0"/>
              <w:jc w:val="left"/>
            </w:pPr>
            <w:r>
              <w:rPr>
                <w:rStyle w:val="213pt0"/>
              </w:rPr>
              <w:t xml:space="preserve">№ </w:t>
            </w:r>
            <w:r w:rsidR="00450C09">
              <w:rPr>
                <w:rStyle w:val="213pt0"/>
              </w:rPr>
              <w:t>namuna</w:t>
            </w:r>
          </w:p>
        </w:tc>
        <w:tc>
          <w:tcPr>
            <w:tcW w:w="4776" w:type="dxa"/>
            <w:tcBorders>
              <w:top w:val="single" w:sz="4" w:space="0" w:color="auto"/>
              <w:left w:val="single" w:sz="4" w:space="0" w:color="auto"/>
              <w:right w:val="single" w:sz="4" w:space="0" w:color="auto"/>
            </w:tcBorders>
            <w:shd w:val="clear" w:color="auto" w:fill="FFFFFF"/>
            <w:vAlign w:val="center"/>
          </w:tcPr>
          <w:p w:rsidR="00E74F35" w:rsidRDefault="00450C09">
            <w:pPr>
              <w:pStyle w:val="22"/>
              <w:framePr w:w="6710" w:wrap="notBeside" w:vAnchor="text" w:hAnchor="text" w:xAlign="center" w:y="1"/>
              <w:shd w:val="clear" w:color="auto" w:fill="auto"/>
              <w:spacing w:after="0" w:line="322" w:lineRule="exact"/>
              <w:ind w:firstLine="0"/>
              <w:jc w:val="left"/>
            </w:pPr>
            <w:r>
              <w:rPr>
                <w:rStyle w:val="213pt0"/>
              </w:rPr>
              <w:t>Eritma</w:t>
            </w:r>
            <w:r w:rsidR="002C0B0A">
              <w:rPr>
                <w:rStyle w:val="213pt0"/>
              </w:rPr>
              <w:t xml:space="preserve"> </w:t>
            </w:r>
            <w:r>
              <w:rPr>
                <w:rStyle w:val="213pt0"/>
              </w:rPr>
              <w:t>rangining</w:t>
            </w:r>
            <w:r w:rsidR="002C0B0A">
              <w:rPr>
                <w:rStyle w:val="213pt0"/>
              </w:rPr>
              <w:t xml:space="preserve"> </w:t>
            </w:r>
            <w:r>
              <w:rPr>
                <w:rStyle w:val="213pt0"/>
              </w:rPr>
              <w:t>o’zgarishi</w:t>
            </w:r>
            <w:r w:rsidR="002C0B0A">
              <w:rPr>
                <w:rStyle w:val="213pt0"/>
              </w:rPr>
              <w:t xml:space="preserve"> </w:t>
            </w:r>
            <w:r>
              <w:rPr>
                <w:rStyle w:val="213pt0"/>
              </w:rPr>
              <w:t>intensivligi</w:t>
            </w:r>
          </w:p>
        </w:tc>
      </w:tr>
      <w:tr w:rsidR="00E74F35">
        <w:trPr>
          <w:trHeight w:hRule="exact" w:val="466"/>
          <w:jc w:val="center"/>
        </w:trPr>
        <w:tc>
          <w:tcPr>
            <w:tcW w:w="1934" w:type="dxa"/>
            <w:tcBorders>
              <w:top w:val="single" w:sz="4" w:space="0" w:color="auto"/>
              <w:left w:val="single" w:sz="4" w:space="0" w:color="auto"/>
            </w:tcBorders>
            <w:shd w:val="clear" w:color="auto" w:fill="FFFFFF"/>
            <w:vAlign w:val="center"/>
          </w:tcPr>
          <w:p w:rsidR="00E74F35" w:rsidRDefault="002C0B0A">
            <w:pPr>
              <w:pStyle w:val="22"/>
              <w:framePr w:w="6710" w:wrap="notBeside" w:vAnchor="text" w:hAnchor="text" w:xAlign="center" w:y="1"/>
              <w:shd w:val="clear" w:color="auto" w:fill="auto"/>
              <w:spacing w:after="0" w:line="260" w:lineRule="exact"/>
              <w:ind w:firstLine="0"/>
              <w:jc w:val="left"/>
            </w:pPr>
            <w:r>
              <w:rPr>
                <w:rStyle w:val="213pt0"/>
              </w:rPr>
              <w:t>1 -</w:t>
            </w:r>
            <w:r w:rsidR="00450C09">
              <w:rPr>
                <w:rStyle w:val="213pt0"/>
              </w:rPr>
              <w:t>sutli</w:t>
            </w:r>
          </w:p>
        </w:tc>
        <w:tc>
          <w:tcPr>
            <w:tcW w:w="4776" w:type="dxa"/>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6710" w:wrap="notBeside" w:vAnchor="text" w:hAnchor="text" w:xAlign="center" w:y="1"/>
              <w:shd w:val="clear" w:color="auto" w:fill="auto"/>
              <w:spacing w:after="0" w:line="260" w:lineRule="exact"/>
              <w:ind w:firstLine="0"/>
              <w:jc w:val="left"/>
            </w:pPr>
            <w:r>
              <w:rPr>
                <w:rStyle w:val="213pt0"/>
              </w:rPr>
              <w:t>1</w:t>
            </w:r>
          </w:p>
        </w:tc>
      </w:tr>
      <w:tr w:rsidR="00E74F35">
        <w:trPr>
          <w:trHeight w:hRule="exact" w:val="456"/>
          <w:jc w:val="center"/>
        </w:trPr>
        <w:tc>
          <w:tcPr>
            <w:tcW w:w="1934" w:type="dxa"/>
            <w:tcBorders>
              <w:top w:val="single" w:sz="4" w:space="0" w:color="auto"/>
              <w:left w:val="single" w:sz="4" w:space="0" w:color="auto"/>
            </w:tcBorders>
            <w:shd w:val="clear" w:color="auto" w:fill="FFFFFF"/>
            <w:vAlign w:val="center"/>
          </w:tcPr>
          <w:p w:rsidR="00E74F35" w:rsidRDefault="002C0B0A">
            <w:pPr>
              <w:pStyle w:val="22"/>
              <w:framePr w:w="6710" w:wrap="notBeside" w:vAnchor="text" w:hAnchor="text" w:xAlign="center" w:y="1"/>
              <w:shd w:val="clear" w:color="auto" w:fill="auto"/>
              <w:spacing w:after="0" w:line="260" w:lineRule="exact"/>
              <w:ind w:firstLine="0"/>
              <w:jc w:val="left"/>
            </w:pPr>
            <w:r>
              <w:rPr>
                <w:rStyle w:val="213pt0"/>
              </w:rPr>
              <w:t>2 -</w:t>
            </w:r>
            <w:r w:rsidR="00450C09">
              <w:rPr>
                <w:rStyle w:val="213pt0"/>
              </w:rPr>
              <w:t>oq</w:t>
            </w:r>
          </w:p>
        </w:tc>
        <w:tc>
          <w:tcPr>
            <w:tcW w:w="4776" w:type="dxa"/>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6710" w:wrap="notBeside" w:vAnchor="text" w:hAnchor="text" w:xAlign="center" w:y="1"/>
              <w:shd w:val="clear" w:color="auto" w:fill="auto"/>
              <w:spacing w:after="0" w:line="260" w:lineRule="exact"/>
              <w:ind w:firstLine="0"/>
              <w:jc w:val="left"/>
            </w:pPr>
            <w:r>
              <w:rPr>
                <w:rStyle w:val="213pt0"/>
              </w:rPr>
              <w:t>2</w:t>
            </w:r>
          </w:p>
        </w:tc>
      </w:tr>
      <w:tr w:rsidR="00E74F35">
        <w:trPr>
          <w:trHeight w:hRule="exact" w:val="466"/>
          <w:jc w:val="center"/>
        </w:trPr>
        <w:tc>
          <w:tcPr>
            <w:tcW w:w="1934" w:type="dxa"/>
            <w:tcBorders>
              <w:top w:val="single" w:sz="4" w:space="0" w:color="auto"/>
              <w:left w:val="single" w:sz="4" w:space="0" w:color="auto"/>
            </w:tcBorders>
            <w:shd w:val="clear" w:color="auto" w:fill="FFFFFF"/>
            <w:vAlign w:val="bottom"/>
          </w:tcPr>
          <w:p w:rsidR="00E74F35" w:rsidRDefault="002C0B0A">
            <w:pPr>
              <w:pStyle w:val="22"/>
              <w:framePr w:w="6710" w:wrap="notBeside" w:vAnchor="text" w:hAnchor="text" w:xAlign="center" w:y="1"/>
              <w:shd w:val="clear" w:color="auto" w:fill="auto"/>
              <w:spacing w:after="0" w:line="260" w:lineRule="exact"/>
              <w:ind w:firstLine="0"/>
              <w:jc w:val="left"/>
            </w:pPr>
            <w:r>
              <w:rPr>
                <w:rStyle w:val="213pt0"/>
              </w:rPr>
              <w:t xml:space="preserve">3 - </w:t>
            </w:r>
            <w:r w:rsidR="00450C09">
              <w:rPr>
                <w:rStyle w:val="213pt0"/>
              </w:rPr>
              <w:t>qora</w:t>
            </w:r>
          </w:p>
        </w:tc>
        <w:tc>
          <w:tcPr>
            <w:tcW w:w="4776" w:type="dxa"/>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6710" w:wrap="notBeside" w:vAnchor="text" w:hAnchor="text" w:xAlign="center" w:y="1"/>
              <w:shd w:val="clear" w:color="auto" w:fill="auto"/>
              <w:spacing w:after="0" w:line="260" w:lineRule="exact"/>
              <w:ind w:firstLine="0"/>
              <w:jc w:val="left"/>
            </w:pPr>
            <w:r>
              <w:rPr>
                <w:rStyle w:val="213pt0"/>
              </w:rPr>
              <w:t>4</w:t>
            </w:r>
          </w:p>
        </w:tc>
      </w:tr>
      <w:tr w:rsidR="00E74F35">
        <w:trPr>
          <w:trHeight w:hRule="exact" w:val="470"/>
          <w:jc w:val="center"/>
        </w:trPr>
        <w:tc>
          <w:tcPr>
            <w:tcW w:w="1934" w:type="dxa"/>
            <w:tcBorders>
              <w:top w:val="single" w:sz="4" w:space="0" w:color="auto"/>
              <w:left w:val="single" w:sz="4" w:space="0" w:color="auto"/>
              <w:bottom w:val="single" w:sz="4" w:space="0" w:color="auto"/>
            </w:tcBorders>
            <w:shd w:val="clear" w:color="auto" w:fill="FFFFFF"/>
            <w:vAlign w:val="bottom"/>
          </w:tcPr>
          <w:p w:rsidR="00E74F35" w:rsidRDefault="002C0B0A">
            <w:pPr>
              <w:pStyle w:val="22"/>
              <w:framePr w:w="6710" w:wrap="notBeside" w:vAnchor="text" w:hAnchor="text" w:xAlign="center" w:y="1"/>
              <w:shd w:val="clear" w:color="auto" w:fill="auto"/>
              <w:spacing w:after="0" w:line="260" w:lineRule="exact"/>
              <w:ind w:firstLine="0"/>
              <w:jc w:val="left"/>
            </w:pPr>
            <w:r>
              <w:rPr>
                <w:rStyle w:val="213pt0"/>
              </w:rPr>
              <w:t>4 -</w:t>
            </w:r>
            <w:r w:rsidR="00450C09">
              <w:rPr>
                <w:rStyle w:val="213pt0"/>
              </w:rPr>
              <w:t>achchiq</w:t>
            </w:r>
          </w:p>
        </w:tc>
        <w:tc>
          <w:tcPr>
            <w:tcW w:w="4776" w:type="dxa"/>
            <w:tcBorders>
              <w:top w:val="single" w:sz="4" w:space="0" w:color="auto"/>
              <w:left w:val="single" w:sz="4" w:space="0" w:color="auto"/>
              <w:bottom w:val="single" w:sz="4" w:space="0" w:color="auto"/>
              <w:right w:val="single" w:sz="4" w:space="0" w:color="auto"/>
            </w:tcBorders>
            <w:shd w:val="clear" w:color="auto" w:fill="FFFFFF"/>
            <w:vAlign w:val="bottom"/>
          </w:tcPr>
          <w:p w:rsidR="00E74F35" w:rsidRDefault="002C0B0A">
            <w:pPr>
              <w:pStyle w:val="22"/>
              <w:framePr w:w="6710" w:wrap="notBeside" w:vAnchor="text" w:hAnchor="text" w:xAlign="center" w:y="1"/>
              <w:shd w:val="clear" w:color="auto" w:fill="auto"/>
              <w:spacing w:after="0" w:line="260" w:lineRule="exact"/>
              <w:ind w:firstLine="0"/>
              <w:jc w:val="left"/>
            </w:pPr>
            <w:r>
              <w:rPr>
                <w:rStyle w:val="213pt0"/>
              </w:rPr>
              <w:t>3</w:t>
            </w:r>
          </w:p>
        </w:tc>
      </w:tr>
    </w:tbl>
    <w:p w:rsidR="00E74F35" w:rsidRDefault="00E74F35">
      <w:pPr>
        <w:framePr w:w="6710" w:wrap="notBeside" w:vAnchor="text" w:hAnchor="text" w:xAlign="center" w:y="1"/>
        <w:rPr>
          <w:sz w:val="2"/>
          <w:szCs w:val="2"/>
        </w:rPr>
      </w:pPr>
    </w:p>
    <w:p w:rsidR="00E74F35" w:rsidRDefault="002C0B0A">
      <w:pPr>
        <w:rPr>
          <w:sz w:val="2"/>
          <w:szCs w:val="2"/>
        </w:rPr>
      </w:pPr>
      <w:r>
        <w:br w:type="page"/>
      </w:r>
    </w:p>
    <w:p w:rsidR="00E74F35" w:rsidRDefault="00450C09">
      <w:pPr>
        <w:pStyle w:val="560"/>
        <w:shd w:val="clear" w:color="auto" w:fill="auto"/>
        <w:spacing w:line="322" w:lineRule="exact"/>
      </w:pPr>
      <w:r>
        <w:lastRenderedPageBreak/>
        <w:t>Tajribalar</w:t>
      </w:r>
      <w:r w:rsidR="002C0B0A">
        <w:t xml:space="preserve"> </w:t>
      </w:r>
      <w:r>
        <w:t>shuni</w:t>
      </w:r>
      <w:r w:rsidR="002C0B0A">
        <w:t xml:space="preserve"> </w:t>
      </w:r>
      <w:r>
        <w:t>ko’rsatadiki</w:t>
      </w:r>
      <w:r w:rsidR="002C0B0A">
        <w:t xml:space="preserve">, </w:t>
      </w:r>
      <w:r>
        <w:t>turli</w:t>
      </w:r>
      <w:r w:rsidR="002C0B0A">
        <w:t xml:space="preserve"> </w:t>
      </w:r>
      <w:r>
        <w:t>shokoladlarda</w:t>
      </w:r>
      <w:r w:rsidR="002C0B0A">
        <w:t xml:space="preserve"> </w:t>
      </w:r>
      <w:r>
        <w:t>oqsil</w:t>
      </w:r>
      <w:r w:rsidR="002C0B0A">
        <w:t xml:space="preserve">, </w:t>
      </w:r>
      <w:r>
        <w:t>yog’</w:t>
      </w:r>
      <w:r w:rsidR="002C0B0A">
        <w:t xml:space="preserve"> </w:t>
      </w:r>
      <w:r>
        <w:t>va</w:t>
      </w:r>
      <w:r w:rsidR="002C0B0A">
        <w:t xml:space="preserve"> </w:t>
      </w:r>
      <w:r>
        <w:t>uglevodlarning</w:t>
      </w:r>
      <w:r w:rsidR="002C0B0A">
        <w:t xml:space="preserve"> </w:t>
      </w:r>
      <w:r>
        <w:t>miqdori</w:t>
      </w:r>
      <w:r w:rsidR="002C0B0A">
        <w:t xml:space="preserve"> </w:t>
      </w:r>
      <w:r>
        <w:t>turlicha</w:t>
      </w:r>
      <w:r w:rsidR="002C0B0A">
        <w:t xml:space="preserve"> </w:t>
      </w:r>
      <w:r>
        <w:t>ekan</w:t>
      </w:r>
      <w:r w:rsidR="002C0B0A">
        <w:t xml:space="preserve">. </w:t>
      </w:r>
      <w:r>
        <w:t>Achchiq</w:t>
      </w:r>
      <w:r w:rsidR="002C0B0A">
        <w:t xml:space="preserve"> </w:t>
      </w:r>
      <w:r>
        <w:t>va</w:t>
      </w:r>
      <w:r w:rsidR="002C0B0A">
        <w:t xml:space="preserve"> </w:t>
      </w:r>
      <w:r>
        <w:t>oq</w:t>
      </w:r>
      <w:r w:rsidR="002C0B0A">
        <w:t xml:space="preserve"> </w:t>
      </w:r>
      <w:r>
        <w:t>shokoladda</w:t>
      </w:r>
      <w:r w:rsidR="002C0B0A">
        <w:t xml:space="preserve"> </w:t>
      </w:r>
      <w:r>
        <w:t>yog’lar</w:t>
      </w:r>
      <w:r w:rsidR="002C0B0A">
        <w:t xml:space="preserve">, </w:t>
      </w:r>
      <w:r>
        <w:t>oq</w:t>
      </w:r>
      <w:r w:rsidR="002C0B0A">
        <w:t xml:space="preserve"> </w:t>
      </w:r>
      <w:r>
        <w:t>va</w:t>
      </w:r>
      <w:r w:rsidR="002C0B0A">
        <w:t xml:space="preserve"> </w:t>
      </w:r>
      <w:r>
        <w:t>qora</w:t>
      </w:r>
      <w:r w:rsidR="002C0B0A">
        <w:t xml:space="preserve"> </w:t>
      </w:r>
      <w:r>
        <w:t>shokoladda</w:t>
      </w:r>
      <w:r w:rsidR="002C0B0A">
        <w:t xml:space="preserve"> </w:t>
      </w:r>
      <w:r>
        <w:t>achchiq</w:t>
      </w:r>
      <w:r w:rsidR="002C0B0A">
        <w:t xml:space="preserve"> </w:t>
      </w:r>
      <w:r>
        <w:t>turiga</w:t>
      </w:r>
      <w:r w:rsidR="002C0B0A">
        <w:t xml:space="preserve"> </w:t>
      </w:r>
      <w:r>
        <w:t>qaraganda</w:t>
      </w:r>
      <w:r w:rsidR="002C0B0A">
        <w:t xml:space="preserve"> </w:t>
      </w:r>
      <w:r>
        <w:t>uglevodlar</w:t>
      </w:r>
      <w:r w:rsidR="002C0B0A">
        <w:t xml:space="preserve"> </w:t>
      </w:r>
      <w:r>
        <w:t>ko’pligi</w:t>
      </w:r>
      <w:r w:rsidR="002C0B0A">
        <w:t xml:space="preserve"> </w:t>
      </w:r>
      <w:r>
        <w:t>aniqlandi</w:t>
      </w:r>
      <w:r w:rsidR="002C0B0A">
        <w:t>.</w:t>
      </w:r>
    </w:p>
    <w:p w:rsidR="00E74F35" w:rsidRDefault="00450C09">
      <w:pPr>
        <w:pStyle w:val="233"/>
        <w:keepNext/>
        <w:keepLines/>
        <w:numPr>
          <w:ilvl w:val="0"/>
          <w:numId w:val="184"/>
        </w:numPr>
        <w:shd w:val="clear" w:color="auto" w:fill="auto"/>
        <w:tabs>
          <w:tab w:val="left" w:pos="3503"/>
        </w:tabs>
        <w:spacing w:before="0" w:line="322" w:lineRule="exact"/>
        <w:ind w:left="2900"/>
        <w:jc w:val="both"/>
      </w:pPr>
      <w:bookmarkStart w:id="149" w:name="bookmark158"/>
      <w:r>
        <w:t>Ijtimoiy</w:t>
      </w:r>
      <w:r w:rsidR="002C0B0A">
        <w:t xml:space="preserve"> </w:t>
      </w:r>
      <w:r>
        <w:t>tadqiqotlar</w:t>
      </w:r>
      <w:bookmarkEnd w:id="149"/>
    </w:p>
    <w:p w:rsidR="00E74F35" w:rsidRDefault="00E82E24">
      <w:pPr>
        <w:pStyle w:val="560"/>
        <w:shd w:val="clear" w:color="auto" w:fill="auto"/>
        <w:spacing w:after="469" w:line="322" w:lineRule="exact"/>
        <w:jc w:val="both"/>
      </w:pPr>
      <w:r>
        <w:pict>
          <v:shape id="_x0000_s1380" type="#_x0000_t75" style="position:absolute;left:0;text-align:left;margin-left:361.9pt;margin-top:34.1pt;width:140.65pt;height:140.15pt;z-index:-251508224;mso-wrap-distance-left:125.75pt;mso-wrap-distance-right:5pt;mso-wrap-distance-bottom:18.7pt;mso-position-horizontal-relative:margin" wrapcoords="0 0 21600 0 21600 21600 0 21600 0 0">
            <v:imagedata r:id="rId142" o:title="image84"/>
            <w10:wrap type="square" side="left" anchorx="margin"/>
          </v:shape>
        </w:pict>
      </w:r>
      <w:r w:rsidR="00450C09">
        <w:t>Maktabda</w:t>
      </w:r>
      <w:r w:rsidR="002C0B0A">
        <w:t xml:space="preserve"> </w:t>
      </w:r>
      <w:r w:rsidR="00450C09">
        <w:t>o’quvchilarning</w:t>
      </w:r>
      <w:r w:rsidR="002C0B0A">
        <w:t xml:space="preserve"> </w:t>
      </w:r>
      <w:r w:rsidR="00450C09">
        <w:t>shokoladga</w:t>
      </w:r>
      <w:r w:rsidR="002C0B0A">
        <w:t xml:space="preserve"> </w:t>
      </w:r>
      <w:r w:rsidR="00450C09">
        <w:t>munosabatini</w:t>
      </w:r>
      <w:r w:rsidR="002C0B0A">
        <w:t xml:space="preserve"> </w:t>
      </w:r>
      <w:r w:rsidR="00450C09">
        <w:t>aniqlash</w:t>
      </w:r>
      <w:r w:rsidR="002C0B0A">
        <w:t xml:space="preserve"> </w:t>
      </w:r>
      <w:r w:rsidR="00450C09">
        <w:t>uchun</w:t>
      </w:r>
      <w:r w:rsidR="002C0B0A">
        <w:t xml:space="preserve"> </w:t>
      </w:r>
      <w:r w:rsidR="00450C09">
        <w:t>anketa</w:t>
      </w:r>
      <w:r w:rsidR="002C0B0A">
        <w:t xml:space="preserve"> </w:t>
      </w:r>
      <w:r w:rsidR="00450C09">
        <w:t>so’rovi</w:t>
      </w:r>
      <w:r w:rsidR="002C0B0A">
        <w:t xml:space="preserve"> </w:t>
      </w:r>
      <w:r w:rsidR="00450C09">
        <w:t>o’tkazildi</w:t>
      </w:r>
      <w:r w:rsidR="002C0B0A">
        <w:t>. 5-11-</w:t>
      </w:r>
      <w:r w:rsidR="00450C09">
        <w:t>sinf</w:t>
      </w:r>
      <w:r w:rsidR="002C0B0A">
        <w:t xml:space="preserve"> </w:t>
      </w:r>
      <w:r w:rsidR="00450C09">
        <w:t>o’quvchilari</w:t>
      </w:r>
      <w:r w:rsidR="002C0B0A">
        <w:t xml:space="preserve"> </w:t>
      </w:r>
      <w:r w:rsidR="00450C09">
        <w:t>qatnashdi</w:t>
      </w:r>
      <w:r w:rsidR="002C0B0A">
        <w:t xml:space="preserve">. </w:t>
      </w:r>
      <w:r w:rsidR="00450C09">
        <w:t>Quyidagi</w:t>
      </w:r>
      <w:r w:rsidR="002C0B0A">
        <w:t xml:space="preserve"> </w:t>
      </w:r>
      <w:r w:rsidR="00450C09">
        <w:t>savollar</w:t>
      </w:r>
      <w:r w:rsidR="002C0B0A">
        <w:t xml:space="preserve"> </w:t>
      </w:r>
      <w:r w:rsidR="00450C09">
        <w:t>va</w:t>
      </w:r>
      <w:r w:rsidR="002C0B0A">
        <w:t xml:space="preserve"> </w:t>
      </w:r>
      <w:r w:rsidR="00450C09">
        <w:t>javoblar</w:t>
      </w:r>
      <w:r w:rsidR="002C0B0A">
        <w:t xml:space="preserve"> </w:t>
      </w:r>
      <w:r w:rsidR="00450C09">
        <w:t>olindi</w:t>
      </w:r>
      <w:r w:rsidR="002C0B0A">
        <w:t>:</w:t>
      </w:r>
    </w:p>
    <w:p w:rsidR="00E74F35" w:rsidRDefault="00E82E24">
      <w:pPr>
        <w:pStyle w:val="560"/>
        <w:numPr>
          <w:ilvl w:val="0"/>
          <w:numId w:val="188"/>
        </w:numPr>
        <w:shd w:val="clear" w:color="auto" w:fill="auto"/>
        <w:tabs>
          <w:tab w:val="left" w:pos="738"/>
        </w:tabs>
        <w:spacing w:after="423" w:line="260" w:lineRule="exact"/>
        <w:ind w:left="400"/>
        <w:jc w:val="both"/>
      </w:pPr>
      <w:r>
        <w:pict>
          <v:shape id="_x0000_s1381" type="#_x0000_t75" style="position:absolute;left:0;text-align:left;margin-left:262.1pt;margin-top:-25.2pt;width:76.3pt;height:146.9pt;z-index:-251507200;mso-wrap-distance-left:45.85pt;mso-wrap-distance-top:11.65pt;mso-wrap-distance-right:5pt;mso-position-horizontal-relative:margin" wrapcoords="0 0 21600 0 21600 21600 0 21600 0 0">
            <v:imagedata r:id="rId143" o:title="image85"/>
            <w10:wrap type="square" side="left" anchorx="margin"/>
          </v:shape>
        </w:pict>
      </w:r>
      <w:r w:rsidR="00450C09">
        <w:t>Shokoladni</w:t>
      </w:r>
      <w:r w:rsidR="002C0B0A">
        <w:t xml:space="preserve"> </w:t>
      </w:r>
      <w:r w:rsidR="00450C09">
        <w:t>yaxshi</w:t>
      </w:r>
      <w:r w:rsidR="002C0B0A">
        <w:t xml:space="preserve"> </w:t>
      </w:r>
      <w:r w:rsidR="00450C09">
        <w:t>ko’rasizmi</w:t>
      </w:r>
      <w:r w:rsidR="002C0B0A">
        <w:t>?</w:t>
      </w:r>
    </w:p>
    <w:p w:rsidR="00E74F35" w:rsidRDefault="00450C09">
      <w:pPr>
        <w:pStyle w:val="560"/>
        <w:numPr>
          <w:ilvl w:val="0"/>
          <w:numId w:val="188"/>
        </w:numPr>
        <w:shd w:val="clear" w:color="auto" w:fill="auto"/>
        <w:tabs>
          <w:tab w:val="left" w:pos="738"/>
        </w:tabs>
        <w:spacing w:line="322" w:lineRule="exact"/>
        <w:ind w:left="760" w:hanging="360"/>
      </w:pPr>
      <w:r>
        <w:t>Shokoladni</w:t>
      </w:r>
      <w:r w:rsidR="002C0B0A">
        <w:t xml:space="preserve"> </w:t>
      </w:r>
      <w:r>
        <w:t>qancha</w:t>
      </w:r>
      <w:r w:rsidR="002C0B0A">
        <w:t xml:space="preserve"> </w:t>
      </w:r>
      <w:r>
        <w:t>muddatda</w:t>
      </w:r>
      <w:r w:rsidR="002C0B0A">
        <w:t xml:space="preserve"> </w:t>
      </w:r>
      <w:r>
        <w:t>iste’mol</w:t>
      </w:r>
      <w:r w:rsidR="002C0B0A">
        <w:t xml:space="preserve"> </w:t>
      </w:r>
      <w:r>
        <w:t>qilasiz</w:t>
      </w:r>
      <w:r w:rsidR="002C0B0A">
        <w:t>?</w:t>
      </w:r>
    </w:p>
    <w:p w:rsidR="00E74F35" w:rsidRPr="00F774F7" w:rsidRDefault="00450C09">
      <w:pPr>
        <w:pStyle w:val="560"/>
        <w:shd w:val="clear" w:color="auto" w:fill="auto"/>
        <w:spacing w:line="322" w:lineRule="exact"/>
        <w:ind w:left="760" w:right="1200"/>
        <w:rPr>
          <w:lang w:val="de-DE"/>
        </w:rPr>
      </w:pPr>
      <w:r w:rsidRPr="00F774F7">
        <w:rPr>
          <w:lang w:val="de-DE"/>
        </w:rPr>
        <w:t>A</w:t>
      </w:r>
      <w:r w:rsidR="002C0B0A" w:rsidRPr="00F774F7">
        <w:rPr>
          <w:lang w:val="de-DE"/>
        </w:rPr>
        <w:t xml:space="preserve">. </w:t>
      </w:r>
      <w:r w:rsidRPr="00F774F7">
        <w:rPr>
          <w:lang w:val="de-DE"/>
        </w:rPr>
        <w:t>Har</w:t>
      </w:r>
      <w:r w:rsidR="002C0B0A" w:rsidRPr="00F774F7">
        <w:rPr>
          <w:lang w:val="de-DE"/>
        </w:rPr>
        <w:t xml:space="preserve"> </w:t>
      </w:r>
      <w:r w:rsidRPr="00F774F7">
        <w:rPr>
          <w:lang w:val="de-DE"/>
        </w:rPr>
        <w:t>kuni</w:t>
      </w:r>
      <w:r w:rsidR="002C0B0A" w:rsidRPr="00F774F7">
        <w:rPr>
          <w:lang w:val="de-DE"/>
        </w:rPr>
        <w:t xml:space="preserve"> </w:t>
      </w:r>
      <w:r w:rsidRPr="00F774F7">
        <w:rPr>
          <w:lang w:val="de-DE"/>
        </w:rPr>
        <w:t>B</w:t>
      </w:r>
      <w:r w:rsidR="002C0B0A" w:rsidRPr="00F774F7">
        <w:rPr>
          <w:lang w:val="de-DE"/>
        </w:rPr>
        <w:t xml:space="preserve">. 2-3 </w:t>
      </w:r>
      <w:r w:rsidRPr="00F774F7">
        <w:rPr>
          <w:lang w:val="de-DE"/>
        </w:rPr>
        <w:t>kunda</w:t>
      </w:r>
      <w:r w:rsidR="002C0B0A" w:rsidRPr="00F774F7">
        <w:rPr>
          <w:lang w:val="de-DE"/>
        </w:rPr>
        <w:t xml:space="preserve"> 1 </w:t>
      </w:r>
      <w:r w:rsidRPr="00F774F7">
        <w:rPr>
          <w:lang w:val="de-DE"/>
        </w:rPr>
        <w:t>marta</w:t>
      </w:r>
      <w:r w:rsidR="002C0B0A" w:rsidRPr="00F774F7">
        <w:rPr>
          <w:lang w:val="de-DE"/>
        </w:rPr>
        <w:t xml:space="preserve"> </w:t>
      </w:r>
      <w:r w:rsidRPr="00F774F7">
        <w:rPr>
          <w:lang w:val="de-DE"/>
        </w:rPr>
        <w:t>S</w:t>
      </w:r>
      <w:r w:rsidR="002C0B0A" w:rsidRPr="00F774F7">
        <w:rPr>
          <w:lang w:val="de-DE"/>
        </w:rPr>
        <w:t xml:space="preserve">. </w:t>
      </w:r>
      <w:r w:rsidRPr="00F774F7">
        <w:rPr>
          <w:lang w:val="de-DE"/>
        </w:rPr>
        <w:t>Haftada</w:t>
      </w:r>
      <w:r w:rsidR="002C0B0A" w:rsidRPr="00F774F7">
        <w:rPr>
          <w:lang w:val="de-DE"/>
        </w:rPr>
        <w:t xml:space="preserve"> 1 </w:t>
      </w:r>
      <w:r w:rsidRPr="00F774F7">
        <w:rPr>
          <w:lang w:val="de-DE"/>
        </w:rPr>
        <w:t>marta</w:t>
      </w:r>
    </w:p>
    <w:p w:rsidR="00E74F35" w:rsidRDefault="00E82E24">
      <w:pPr>
        <w:pStyle w:val="560"/>
        <w:shd w:val="clear" w:color="auto" w:fill="auto"/>
        <w:spacing w:line="322" w:lineRule="exact"/>
        <w:ind w:left="1120" w:hanging="360"/>
      </w:pPr>
      <w:r>
        <w:pict>
          <v:shape id="_x0000_s1382" type="#_x0000_t202" style="position:absolute;left:0;text-align:left;margin-left:262.1pt;margin-top:32.45pt;width:69.1pt;height:12.9pt;z-index:-251506176;mso-wrap-distance-left:5pt;mso-wrap-distance-right:5pt;mso-wrap-distance-bottom:2.9pt;mso-position-horizontal-relative:margin" filled="f" stroked="f">
            <v:textbox style="mso-fit-shape-to-text:t" inset="0,0,0,0">
              <w:txbxContent>
                <w:p w:rsidR="00705946" w:rsidRDefault="00705946">
                  <w:pPr>
                    <w:pStyle w:val="131"/>
                    <w:shd w:val="clear" w:color="auto" w:fill="auto"/>
                    <w:spacing w:line="190" w:lineRule="exact"/>
                    <w:ind w:firstLine="0"/>
                    <w:jc w:val="left"/>
                  </w:pPr>
                  <w:r>
                    <w:t>ири ҳақида</w:t>
                  </w:r>
                </w:p>
              </w:txbxContent>
            </v:textbox>
            <w10:wrap type="square" side="left" anchorx="margin"/>
          </v:shape>
        </w:pict>
      </w:r>
      <w:r>
        <w:pict>
          <v:shape id="_x0000_s1383" type="#_x0000_t75" style="position:absolute;left:0;text-align:left;margin-left:349pt;margin-top:-3.6pt;width:135.35pt;height:58.55pt;z-index:-251505152;mso-wrap-distance-left:5pt;mso-wrap-distance-right:5pt;mso-wrap-distance-bottom:2.9pt;mso-position-horizontal-relative:margin">
            <v:imagedata r:id="rId144" o:title="image86"/>
            <w10:wrap type="square" side="left" anchorx="margin"/>
          </v:shape>
        </w:pict>
      </w:r>
      <w:r w:rsidR="00450C09">
        <w:t>D</w:t>
      </w:r>
      <w:r w:rsidR="002C0B0A">
        <w:t xml:space="preserve">. </w:t>
      </w:r>
      <w:r w:rsidR="00450C09">
        <w:t>juda</w:t>
      </w:r>
      <w:r w:rsidR="002C0B0A">
        <w:t xml:space="preserve"> </w:t>
      </w:r>
      <w:r w:rsidR="00450C09">
        <w:t>kam</w:t>
      </w:r>
    </w:p>
    <w:p w:rsidR="00E74F35" w:rsidRPr="00F774F7" w:rsidRDefault="00450C09">
      <w:pPr>
        <w:pStyle w:val="560"/>
        <w:numPr>
          <w:ilvl w:val="0"/>
          <w:numId w:val="188"/>
        </w:numPr>
        <w:shd w:val="clear" w:color="auto" w:fill="auto"/>
        <w:tabs>
          <w:tab w:val="left" w:pos="1142"/>
        </w:tabs>
        <w:spacing w:line="322" w:lineRule="exact"/>
        <w:ind w:left="760"/>
        <w:jc w:val="both"/>
        <w:rPr>
          <w:lang w:val="en-US"/>
        </w:rPr>
      </w:pPr>
      <w:r w:rsidRPr="00F774F7">
        <w:rPr>
          <w:lang w:val="en-US"/>
        </w:rPr>
        <w:t>Qaysi</w:t>
      </w:r>
      <w:r w:rsidR="002C0B0A" w:rsidRPr="00F774F7">
        <w:rPr>
          <w:lang w:val="en-US"/>
        </w:rPr>
        <w:t xml:space="preserve"> </w:t>
      </w:r>
      <w:r w:rsidRPr="00F774F7">
        <w:rPr>
          <w:lang w:val="en-US"/>
        </w:rPr>
        <w:t>marka</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sizga</w:t>
      </w:r>
      <w:r w:rsidR="002C0B0A" w:rsidRPr="00F774F7">
        <w:rPr>
          <w:lang w:val="en-US"/>
        </w:rPr>
        <w:t xml:space="preserve"> </w:t>
      </w:r>
      <w:r w:rsidRPr="00F774F7">
        <w:rPr>
          <w:lang w:val="en-US"/>
        </w:rPr>
        <w:t>yoqadi</w:t>
      </w:r>
      <w:r w:rsidR="002C0B0A" w:rsidRPr="00F774F7">
        <w:rPr>
          <w:lang w:val="en-US"/>
        </w:rPr>
        <w:t>?</w:t>
      </w:r>
    </w:p>
    <w:p w:rsidR="00E74F35" w:rsidRDefault="00450C09">
      <w:pPr>
        <w:pStyle w:val="560"/>
        <w:numPr>
          <w:ilvl w:val="0"/>
          <w:numId w:val="188"/>
        </w:numPr>
        <w:shd w:val="clear" w:color="auto" w:fill="auto"/>
        <w:tabs>
          <w:tab w:val="left" w:pos="1147"/>
        </w:tabs>
        <w:spacing w:line="322" w:lineRule="exact"/>
        <w:ind w:left="760"/>
        <w:jc w:val="both"/>
      </w:pPr>
      <w:r>
        <w:t>odam</w:t>
      </w:r>
      <w:r w:rsidR="002C0B0A">
        <w:t xml:space="preserve"> </w:t>
      </w:r>
      <w:r>
        <w:t>organizmiga</w:t>
      </w:r>
      <w:r w:rsidR="002C0B0A">
        <w:t xml:space="preserve"> </w:t>
      </w:r>
      <w:r>
        <w:t>shokoldani</w:t>
      </w:r>
      <w:r w:rsidR="002C0B0A">
        <w:t xml:space="preserve"> </w:t>
      </w:r>
      <w:r>
        <w:t>ta’s</w:t>
      </w:r>
      <w:r w:rsidR="002C0B0A">
        <w:t xml:space="preserve"> </w:t>
      </w:r>
      <w:r>
        <w:t>bilasizmi</w:t>
      </w:r>
      <w:r w:rsidR="002C0B0A">
        <w:t>?</w:t>
      </w:r>
    </w:p>
    <w:p w:rsidR="00E74F35" w:rsidRDefault="00450C09">
      <w:pPr>
        <w:pStyle w:val="560"/>
        <w:shd w:val="clear" w:color="auto" w:fill="auto"/>
        <w:spacing w:line="322" w:lineRule="exact"/>
        <w:ind w:left="760"/>
      </w:pPr>
      <w:r>
        <w:t>Natijalarga</w:t>
      </w:r>
      <w:r w:rsidR="002C0B0A">
        <w:t xml:space="preserve"> </w:t>
      </w:r>
      <w:r>
        <w:t>ko’ra</w:t>
      </w:r>
      <w:r w:rsidR="002C0B0A">
        <w:t xml:space="preserve">, 95 % </w:t>
      </w:r>
      <w:r>
        <w:t>o’quvchilar</w:t>
      </w:r>
      <w:r w:rsidR="002C0B0A">
        <w:t xml:space="preserve"> </w:t>
      </w:r>
      <w:r>
        <w:t>shokoladni</w:t>
      </w:r>
      <w:r w:rsidR="002C0B0A">
        <w:t xml:space="preserve"> </w:t>
      </w:r>
      <w:r>
        <w:t>sevib</w:t>
      </w:r>
      <w:r w:rsidR="002C0B0A">
        <w:t xml:space="preserve"> </w:t>
      </w:r>
      <w:r>
        <w:t>iste’mol</w:t>
      </w:r>
      <w:r w:rsidR="002C0B0A">
        <w:t xml:space="preserve"> </w:t>
      </w:r>
      <w:r>
        <w:t>qilishadi</w:t>
      </w:r>
      <w:r w:rsidR="002C0B0A">
        <w:t xml:space="preserve">, 5 % </w:t>
      </w:r>
      <w:r>
        <w:t>esa</w:t>
      </w:r>
      <w:r w:rsidR="002C0B0A">
        <w:t xml:space="preserve"> </w:t>
      </w:r>
      <w:r>
        <w:t>yo’q</w:t>
      </w:r>
      <w:r w:rsidR="002C0B0A">
        <w:t>.</w:t>
      </w:r>
    </w:p>
    <w:p w:rsidR="00E74F35" w:rsidRPr="00F774F7" w:rsidRDefault="00450C09">
      <w:pPr>
        <w:pStyle w:val="180"/>
        <w:shd w:val="clear" w:color="auto" w:fill="auto"/>
        <w:spacing w:before="0" w:after="0" w:line="322" w:lineRule="exact"/>
        <w:ind w:left="4620"/>
        <w:jc w:val="left"/>
        <w:rPr>
          <w:lang w:val="en-US"/>
        </w:rPr>
      </w:pPr>
      <w:r w:rsidRPr="00F774F7">
        <w:rPr>
          <w:lang w:val="en-US"/>
        </w:rPr>
        <w:t>Xulosa</w:t>
      </w:r>
    </w:p>
    <w:p w:rsidR="00E74F35" w:rsidRPr="00F774F7" w:rsidRDefault="00450C09">
      <w:pPr>
        <w:pStyle w:val="560"/>
        <w:shd w:val="clear" w:color="auto" w:fill="auto"/>
        <w:spacing w:line="322" w:lineRule="exact"/>
        <w:ind w:left="1120" w:hanging="360"/>
        <w:rPr>
          <w:lang w:val="en-US"/>
        </w:rPr>
      </w:pPr>
      <w:r w:rsidRPr="00F774F7">
        <w:rPr>
          <w:lang w:val="en-US"/>
        </w:rPr>
        <w:t>O’tkazgan</w:t>
      </w:r>
      <w:r w:rsidR="002C0B0A" w:rsidRPr="00F774F7">
        <w:rPr>
          <w:lang w:val="en-US"/>
        </w:rPr>
        <w:t xml:space="preserve"> </w:t>
      </w:r>
      <w:r w:rsidRPr="00F774F7">
        <w:rPr>
          <w:lang w:val="en-US"/>
        </w:rPr>
        <w:t>loyiha</w:t>
      </w:r>
      <w:r w:rsidR="002C0B0A" w:rsidRPr="00F774F7">
        <w:rPr>
          <w:lang w:val="en-US"/>
        </w:rPr>
        <w:t xml:space="preserve"> </w:t>
      </w:r>
      <w:r w:rsidRPr="00F774F7">
        <w:rPr>
          <w:lang w:val="en-US"/>
        </w:rPr>
        <w:t>ishim</w:t>
      </w:r>
      <w:r w:rsidR="002C0B0A" w:rsidRPr="00F774F7">
        <w:rPr>
          <w:lang w:val="en-US"/>
        </w:rPr>
        <w:t xml:space="preserve"> </w:t>
      </w:r>
      <w:r w:rsidRPr="00F774F7">
        <w:rPr>
          <w:lang w:val="en-US"/>
        </w:rPr>
        <w:t>asosida</w:t>
      </w:r>
      <w:r w:rsidR="002C0B0A" w:rsidRPr="00F774F7">
        <w:rPr>
          <w:lang w:val="en-US"/>
        </w:rPr>
        <w:t xml:space="preserve"> </w:t>
      </w:r>
      <w:r w:rsidRPr="00F774F7">
        <w:rPr>
          <w:lang w:val="en-US"/>
        </w:rPr>
        <w:t>quyidagi</w:t>
      </w:r>
      <w:r w:rsidR="002C0B0A" w:rsidRPr="00F774F7">
        <w:rPr>
          <w:lang w:val="en-US"/>
        </w:rPr>
        <w:t xml:space="preserve"> </w:t>
      </w:r>
      <w:r w:rsidRPr="00F774F7">
        <w:rPr>
          <w:lang w:val="en-US"/>
        </w:rPr>
        <w:t>xulosalarga</w:t>
      </w:r>
      <w:r w:rsidR="002C0B0A" w:rsidRPr="00F774F7">
        <w:rPr>
          <w:lang w:val="en-US"/>
        </w:rPr>
        <w:t xml:space="preserve"> </w:t>
      </w:r>
      <w:r w:rsidRPr="00F774F7">
        <w:rPr>
          <w:lang w:val="en-US"/>
        </w:rPr>
        <w:t>keldim</w:t>
      </w:r>
      <w:r w:rsidR="002C0B0A" w:rsidRPr="00F774F7">
        <w:rPr>
          <w:lang w:val="en-US"/>
        </w:rPr>
        <w:t>:</w:t>
      </w:r>
    </w:p>
    <w:p w:rsidR="00E74F35" w:rsidRPr="00F774F7" w:rsidRDefault="00450C09">
      <w:pPr>
        <w:pStyle w:val="560"/>
        <w:numPr>
          <w:ilvl w:val="0"/>
          <w:numId w:val="189"/>
        </w:numPr>
        <w:shd w:val="clear" w:color="auto" w:fill="auto"/>
        <w:tabs>
          <w:tab w:val="left" w:pos="1089"/>
        </w:tabs>
        <w:spacing w:line="322" w:lineRule="exact"/>
        <w:ind w:left="760"/>
        <w:jc w:val="both"/>
        <w:rPr>
          <w:lang w:val="en-US"/>
        </w:rPr>
      </w:pPr>
      <w:r w:rsidRPr="00F774F7">
        <w:rPr>
          <w:lang w:val="en-US"/>
        </w:rPr>
        <w:t>Mavzuni</w:t>
      </w:r>
      <w:r w:rsidR="002C0B0A" w:rsidRPr="00F774F7">
        <w:rPr>
          <w:lang w:val="en-US"/>
        </w:rPr>
        <w:t xml:space="preserve"> </w:t>
      </w:r>
      <w:r w:rsidRPr="00F774F7">
        <w:rPr>
          <w:lang w:val="en-US"/>
        </w:rPr>
        <w:t>tadqiq</w:t>
      </w:r>
      <w:r w:rsidR="002C0B0A" w:rsidRPr="00F774F7">
        <w:rPr>
          <w:lang w:val="en-US"/>
        </w:rPr>
        <w:t xml:space="preserve"> </w:t>
      </w:r>
      <w:r w:rsidRPr="00F774F7">
        <w:rPr>
          <w:lang w:val="en-US"/>
        </w:rPr>
        <w:t>qilish</w:t>
      </w:r>
      <w:r w:rsidR="002C0B0A" w:rsidRPr="00F774F7">
        <w:rPr>
          <w:lang w:val="en-US"/>
        </w:rPr>
        <w:t xml:space="preserve"> </w:t>
      </w:r>
      <w:r w:rsidRPr="00F774F7">
        <w:rPr>
          <w:lang w:val="en-US"/>
        </w:rPr>
        <w:t>maqsadida</w:t>
      </w:r>
      <w:r w:rsidR="002C0B0A" w:rsidRPr="00F774F7">
        <w:rPr>
          <w:lang w:val="en-US"/>
        </w:rPr>
        <w:t xml:space="preserve"> </w:t>
      </w:r>
      <w:r w:rsidRPr="00F774F7">
        <w:rPr>
          <w:lang w:val="en-US"/>
        </w:rPr>
        <w:t>adabiyotlar</w:t>
      </w:r>
      <w:r w:rsidR="002C0B0A" w:rsidRPr="00F774F7">
        <w:rPr>
          <w:lang w:val="en-US"/>
        </w:rPr>
        <w:t xml:space="preserve"> </w:t>
      </w:r>
      <w:r w:rsidRPr="00F774F7">
        <w:rPr>
          <w:lang w:val="en-US"/>
        </w:rPr>
        <w:t>tahlili</w:t>
      </w:r>
      <w:r w:rsidR="002C0B0A" w:rsidRPr="00F774F7">
        <w:rPr>
          <w:lang w:val="en-US"/>
        </w:rPr>
        <w:t xml:space="preserve"> </w:t>
      </w:r>
      <w:r w:rsidRPr="00F774F7">
        <w:rPr>
          <w:lang w:val="en-US"/>
        </w:rPr>
        <w:t>qilindi</w:t>
      </w:r>
      <w:r w:rsidR="002C0B0A" w:rsidRPr="00F774F7">
        <w:rPr>
          <w:lang w:val="en-US"/>
        </w:rPr>
        <w:t>.</w:t>
      </w:r>
    </w:p>
    <w:p w:rsidR="00E74F35" w:rsidRPr="00F774F7" w:rsidRDefault="00450C09">
      <w:pPr>
        <w:pStyle w:val="560"/>
        <w:numPr>
          <w:ilvl w:val="0"/>
          <w:numId w:val="189"/>
        </w:numPr>
        <w:shd w:val="clear" w:color="auto" w:fill="auto"/>
        <w:tabs>
          <w:tab w:val="left" w:pos="1089"/>
        </w:tabs>
        <w:spacing w:line="322" w:lineRule="exact"/>
        <w:ind w:left="1120" w:hanging="360"/>
        <w:rPr>
          <w:lang w:val="en-US"/>
        </w:rPr>
      </w:pPr>
      <w:r w:rsidRPr="00F774F7">
        <w:rPr>
          <w:lang w:val="en-US"/>
        </w:rPr>
        <w:t>Tadqiq</w:t>
      </w:r>
      <w:r w:rsidR="002C0B0A" w:rsidRPr="00F774F7">
        <w:rPr>
          <w:lang w:val="en-US"/>
        </w:rPr>
        <w:t xml:space="preserve"> </w:t>
      </w:r>
      <w:r w:rsidRPr="00F774F7">
        <w:rPr>
          <w:lang w:val="en-US"/>
        </w:rPr>
        <w:t>qilingan</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tarkibi</w:t>
      </w:r>
      <w:r w:rsidR="002C0B0A" w:rsidRPr="00F774F7">
        <w:rPr>
          <w:lang w:val="en-US"/>
        </w:rPr>
        <w:t xml:space="preserve"> </w:t>
      </w:r>
      <w:r w:rsidRPr="00F774F7">
        <w:rPr>
          <w:lang w:val="en-US"/>
        </w:rPr>
        <w:t>to’yinmagan</w:t>
      </w:r>
      <w:r w:rsidR="002C0B0A" w:rsidRPr="00F774F7">
        <w:rPr>
          <w:lang w:val="en-US"/>
        </w:rPr>
        <w:t xml:space="preserve"> </w:t>
      </w:r>
      <w:r w:rsidRPr="00F774F7">
        <w:rPr>
          <w:lang w:val="en-US"/>
        </w:rPr>
        <w:t>yog’lar</w:t>
      </w:r>
      <w:r w:rsidR="002C0B0A" w:rsidRPr="00F774F7">
        <w:rPr>
          <w:lang w:val="en-US"/>
        </w:rPr>
        <w:t xml:space="preserve">, </w:t>
      </w:r>
      <w:r w:rsidRPr="00F774F7">
        <w:rPr>
          <w:lang w:val="en-US"/>
        </w:rPr>
        <w:t>uglevod</w:t>
      </w:r>
      <w:r w:rsidR="002C0B0A" w:rsidRPr="00F774F7">
        <w:rPr>
          <w:lang w:val="en-US"/>
        </w:rPr>
        <w:t xml:space="preserve">, </w:t>
      </w:r>
      <w:r w:rsidRPr="00F774F7">
        <w:rPr>
          <w:lang w:val="en-US"/>
        </w:rPr>
        <w:t>oqsillardan</w:t>
      </w:r>
      <w:r w:rsidR="002C0B0A" w:rsidRPr="00F774F7">
        <w:rPr>
          <w:lang w:val="en-US"/>
        </w:rPr>
        <w:t xml:space="preserve"> </w:t>
      </w:r>
      <w:r w:rsidRPr="00F774F7">
        <w:rPr>
          <w:lang w:val="en-US"/>
        </w:rPr>
        <w:t>iborat</w:t>
      </w:r>
      <w:r w:rsidR="002C0B0A" w:rsidRPr="00F774F7">
        <w:rPr>
          <w:lang w:val="en-US"/>
        </w:rPr>
        <w:t>.</w:t>
      </w:r>
    </w:p>
    <w:p w:rsidR="00E74F35" w:rsidRPr="00F774F7" w:rsidRDefault="00450C09">
      <w:pPr>
        <w:pStyle w:val="560"/>
        <w:numPr>
          <w:ilvl w:val="0"/>
          <w:numId w:val="189"/>
        </w:numPr>
        <w:shd w:val="clear" w:color="auto" w:fill="auto"/>
        <w:tabs>
          <w:tab w:val="left" w:pos="1089"/>
        </w:tabs>
        <w:spacing w:line="322" w:lineRule="exact"/>
        <w:ind w:left="1120" w:hanging="360"/>
        <w:rPr>
          <w:lang w:val="en-US"/>
        </w:rPr>
      </w:pPr>
      <w:r w:rsidRPr="00F774F7">
        <w:rPr>
          <w:lang w:val="en-US"/>
        </w:rPr>
        <w:t>Shokolad</w:t>
      </w:r>
      <w:r w:rsidR="002C0B0A" w:rsidRPr="00F774F7">
        <w:rPr>
          <w:lang w:val="en-US"/>
        </w:rPr>
        <w:t xml:space="preserve"> </w:t>
      </w:r>
      <w:r w:rsidRPr="00F774F7">
        <w:rPr>
          <w:lang w:val="en-US"/>
        </w:rPr>
        <w:t>asosi</w:t>
      </w:r>
      <w:r w:rsidR="002C0B0A" w:rsidRPr="00F774F7">
        <w:rPr>
          <w:lang w:val="en-US"/>
        </w:rPr>
        <w:t xml:space="preserve"> - </w:t>
      </w:r>
      <w:r w:rsidRPr="00F774F7">
        <w:rPr>
          <w:lang w:val="en-US"/>
        </w:rPr>
        <w:t>tarkibida</w:t>
      </w:r>
      <w:r w:rsidR="002C0B0A" w:rsidRPr="00F774F7">
        <w:rPr>
          <w:lang w:val="en-US"/>
        </w:rPr>
        <w:t xml:space="preserve"> </w:t>
      </w:r>
      <w:r w:rsidRPr="00F774F7">
        <w:rPr>
          <w:lang w:val="en-US"/>
        </w:rPr>
        <w:t>oziq</w:t>
      </w:r>
      <w:r w:rsidR="002C0B0A" w:rsidRPr="00F774F7">
        <w:rPr>
          <w:lang w:val="en-US"/>
        </w:rPr>
        <w:t xml:space="preserve"> </w:t>
      </w:r>
      <w:r w:rsidRPr="00F774F7">
        <w:rPr>
          <w:lang w:val="en-US"/>
        </w:rPr>
        <w:t>moddalari</w:t>
      </w:r>
      <w:r w:rsidR="002C0B0A" w:rsidRPr="00F774F7">
        <w:rPr>
          <w:lang w:val="en-US"/>
        </w:rPr>
        <w:t xml:space="preserve"> (</w:t>
      </w:r>
      <w:r w:rsidRPr="00F774F7">
        <w:rPr>
          <w:lang w:val="en-US"/>
        </w:rPr>
        <w:t>uglevod</w:t>
      </w:r>
      <w:r w:rsidR="002C0B0A" w:rsidRPr="00F774F7">
        <w:rPr>
          <w:lang w:val="en-US"/>
        </w:rPr>
        <w:t xml:space="preserve">, </w:t>
      </w:r>
      <w:r w:rsidRPr="00F774F7">
        <w:rPr>
          <w:lang w:val="en-US"/>
        </w:rPr>
        <w:t>oqsil</w:t>
      </w:r>
      <w:r w:rsidR="002C0B0A" w:rsidRPr="00F774F7">
        <w:rPr>
          <w:lang w:val="en-US"/>
        </w:rPr>
        <w:t xml:space="preserve">, </w:t>
      </w:r>
      <w:r w:rsidRPr="00F774F7">
        <w:rPr>
          <w:lang w:val="en-US"/>
        </w:rPr>
        <w:t>V</w:t>
      </w:r>
      <w:r w:rsidR="002C0B0A" w:rsidRPr="00F774F7">
        <w:rPr>
          <w:lang w:val="en-US"/>
        </w:rPr>
        <w:t xml:space="preserve"> </w:t>
      </w:r>
      <w:r w:rsidRPr="00F774F7">
        <w:rPr>
          <w:lang w:val="en-US"/>
        </w:rPr>
        <w:t>guruh</w:t>
      </w:r>
      <w:r w:rsidR="002C0B0A" w:rsidRPr="00F774F7">
        <w:rPr>
          <w:lang w:val="en-US"/>
        </w:rPr>
        <w:t xml:space="preserve"> </w:t>
      </w:r>
      <w:r w:rsidRPr="00F774F7">
        <w:rPr>
          <w:lang w:val="en-US"/>
        </w:rPr>
        <w:t>vitaminlar</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maydalangan</w:t>
      </w:r>
      <w:r w:rsidR="002C0B0A" w:rsidRPr="00F774F7">
        <w:rPr>
          <w:lang w:val="en-US"/>
        </w:rPr>
        <w:t xml:space="preserve"> </w:t>
      </w:r>
      <w:r w:rsidRPr="00F774F7">
        <w:rPr>
          <w:lang w:val="en-US"/>
        </w:rPr>
        <w:t>kakao</w:t>
      </w:r>
      <w:r w:rsidR="002C0B0A" w:rsidRPr="00F774F7">
        <w:rPr>
          <w:lang w:val="en-US"/>
        </w:rPr>
        <w:t xml:space="preserve"> </w:t>
      </w:r>
      <w:r w:rsidRPr="00F774F7">
        <w:rPr>
          <w:lang w:val="en-US"/>
        </w:rPr>
        <w:t>dukkaklari</w:t>
      </w:r>
      <w:r w:rsidR="002C0B0A" w:rsidRPr="00F774F7">
        <w:rPr>
          <w:lang w:val="en-US"/>
        </w:rPr>
        <w:t>.</w:t>
      </w:r>
    </w:p>
    <w:p w:rsidR="00E74F35" w:rsidRPr="00F774F7" w:rsidRDefault="00450C09">
      <w:pPr>
        <w:pStyle w:val="560"/>
        <w:numPr>
          <w:ilvl w:val="0"/>
          <w:numId w:val="189"/>
        </w:numPr>
        <w:shd w:val="clear" w:color="auto" w:fill="auto"/>
        <w:tabs>
          <w:tab w:val="left" w:pos="1089"/>
        </w:tabs>
        <w:spacing w:after="300" w:line="322" w:lineRule="exact"/>
        <w:ind w:left="1120" w:hanging="360"/>
        <w:rPr>
          <w:lang w:val="en-US"/>
        </w:rPr>
      </w:pPr>
      <w:r w:rsidRPr="00F774F7">
        <w:rPr>
          <w:lang w:val="en-US"/>
        </w:rPr>
        <w:t>Ijtimoiy</w:t>
      </w:r>
      <w:r w:rsidR="002C0B0A" w:rsidRPr="00F774F7">
        <w:rPr>
          <w:lang w:val="en-US"/>
        </w:rPr>
        <w:t xml:space="preserve"> </w:t>
      </w:r>
      <w:r w:rsidRPr="00F774F7">
        <w:rPr>
          <w:lang w:val="en-US"/>
        </w:rPr>
        <w:t>so’rov</w:t>
      </w:r>
      <w:r w:rsidR="002C0B0A" w:rsidRPr="00F774F7">
        <w:rPr>
          <w:lang w:val="en-US"/>
        </w:rPr>
        <w:t xml:space="preserve"> </w:t>
      </w:r>
      <w:r w:rsidRPr="00F774F7">
        <w:rPr>
          <w:lang w:val="en-US"/>
        </w:rPr>
        <w:t>natijasida</w:t>
      </w:r>
      <w:r w:rsidR="002C0B0A" w:rsidRPr="00F774F7">
        <w:rPr>
          <w:lang w:val="en-US"/>
        </w:rPr>
        <w:t xml:space="preserve"> 95% </w:t>
      </w:r>
      <w:r w:rsidRPr="00F774F7">
        <w:rPr>
          <w:lang w:val="en-US"/>
        </w:rPr>
        <w:t>o’quvchilar</w:t>
      </w:r>
      <w:r w:rsidR="002C0B0A" w:rsidRPr="00F774F7">
        <w:rPr>
          <w:lang w:val="en-US"/>
        </w:rPr>
        <w:t xml:space="preserve"> </w:t>
      </w:r>
      <w:r w:rsidRPr="00F774F7">
        <w:rPr>
          <w:lang w:val="en-US"/>
        </w:rPr>
        <w:t>shokoladni</w:t>
      </w:r>
      <w:r w:rsidR="002C0B0A" w:rsidRPr="00F774F7">
        <w:rPr>
          <w:lang w:val="en-US"/>
        </w:rPr>
        <w:t xml:space="preserve"> </w:t>
      </w:r>
      <w:r w:rsidRPr="00F774F7">
        <w:rPr>
          <w:lang w:val="en-US"/>
        </w:rPr>
        <w:t>yaxshi</w:t>
      </w:r>
      <w:r w:rsidR="002C0B0A" w:rsidRPr="00F774F7">
        <w:rPr>
          <w:lang w:val="en-US"/>
        </w:rPr>
        <w:t xml:space="preserve"> </w:t>
      </w:r>
      <w:r w:rsidRPr="00F774F7">
        <w:rPr>
          <w:lang w:val="en-US"/>
        </w:rPr>
        <w:t>ko’rib</w:t>
      </w:r>
      <w:r w:rsidR="002C0B0A" w:rsidRPr="00F774F7">
        <w:rPr>
          <w:lang w:val="en-US"/>
        </w:rPr>
        <w:t xml:space="preserve"> </w:t>
      </w:r>
      <w:r w:rsidRPr="00F774F7">
        <w:rPr>
          <w:lang w:val="en-US"/>
        </w:rPr>
        <w:t>iste’mol</w:t>
      </w:r>
      <w:r w:rsidR="002C0B0A" w:rsidRPr="00F774F7">
        <w:rPr>
          <w:lang w:val="en-US"/>
        </w:rPr>
        <w:t xml:space="preserve"> </w:t>
      </w:r>
      <w:r w:rsidRPr="00F774F7">
        <w:rPr>
          <w:lang w:val="en-US"/>
        </w:rPr>
        <w:t>qilishadi</w:t>
      </w:r>
      <w:r w:rsidR="002C0B0A" w:rsidRPr="00F774F7">
        <w:rPr>
          <w:lang w:val="en-US"/>
        </w:rPr>
        <w:t xml:space="preserve">. </w:t>
      </w:r>
      <w:r w:rsidRPr="00F774F7">
        <w:rPr>
          <w:lang w:val="en-US"/>
        </w:rPr>
        <w:t>Ularga</w:t>
      </w:r>
      <w:r w:rsidR="002C0B0A" w:rsidRPr="00F774F7">
        <w:rPr>
          <w:lang w:val="en-US"/>
        </w:rPr>
        <w:t xml:space="preserve"> “</w:t>
      </w:r>
      <w:r w:rsidRPr="00F774F7">
        <w:rPr>
          <w:lang w:val="en-US"/>
        </w:rPr>
        <w:t>A</w:t>
      </w:r>
      <w:r w:rsidR="002C0B0A" w:rsidRPr="00F774F7">
        <w:rPr>
          <w:lang w:val="en-US"/>
        </w:rPr>
        <w:t>1</w:t>
      </w:r>
      <w:r w:rsidRPr="00F774F7">
        <w:rPr>
          <w:lang w:val="en-US"/>
        </w:rPr>
        <w:t>rep</w:t>
      </w:r>
      <w:r w:rsidR="002C0B0A" w:rsidRPr="00F774F7">
        <w:rPr>
          <w:lang w:val="en-US"/>
        </w:rPr>
        <w:t xml:space="preserve"> </w:t>
      </w:r>
      <w:r w:rsidRPr="00F774F7">
        <w:rPr>
          <w:lang w:val="en-US"/>
        </w:rPr>
        <w:t>Oo</w:t>
      </w:r>
      <w:r w:rsidR="002C0B0A" w:rsidRPr="00F774F7">
        <w:rPr>
          <w:lang w:val="en-US"/>
        </w:rPr>
        <w:t xml:space="preserve">1&lt;3”, “ </w:t>
      </w:r>
      <w:r w:rsidRPr="00F774F7">
        <w:rPr>
          <w:lang w:val="en-US"/>
        </w:rPr>
        <w:t>MPka</w:t>
      </w:r>
      <w:r w:rsidR="002C0B0A" w:rsidRPr="00F774F7">
        <w:rPr>
          <w:lang w:val="en-US"/>
        </w:rPr>
        <w:t>” , “</w:t>
      </w:r>
      <w:r w:rsidRPr="00F774F7">
        <w:rPr>
          <w:lang w:val="en-US"/>
        </w:rPr>
        <w:t>Kez</w:t>
      </w:r>
      <w:r w:rsidR="002C0B0A" w:rsidRPr="00F774F7">
        <w:rPr>
          <w:lang w:val="en-US"/>
        </w:rPr>
        <w:t>!1</w:t>
      </w:r>
      <w:r w:rsidRPr="00F774F7">
        <w:rPr>
          <w:lang w:val="en-US"/>
        </w:rPr>
        <w:t>ye</w:t>
      </w:r>
      <w:r w:rsidR="002C0B0A" w:rsidRPr="00F774F7">
        <w:rPr>
          <w:lang w:val="en-US"/>
        </w:rPr>
        <w:t xml:space="preserve">” </w:t>
      </w:r>
      <w:r w:rsidRPr="00F774F7">
        <w:rPr>
          <w:lang w:val="en-US"/>
        </w:rPr>
        <w:t>markali</w:t>
      </w:r>
      <w:r w:rsidR="002C0B0A" w:rsidRPr="00F774F7">
        <w:rPr>
          <w:lang w:val="en-US"/>
        </w:rPr>
        <w:t xml:space="preserve"> </w:t>
      </w:r>
      <w:r w:rsidRPr="00F774F7">
        <w:rPr>
          <w:lang w:val="en-US"/>
        </w:rPr>
        <w:t>shokoladlar</w:t>
      </w:r>
      <w:r w:rsidR="002C0B0A" w:rsidRPr="00F774F7">
        <w:rPr>
          <w:lang w:val="en-US"/>
        </w:rPr>
        <w:t xml:space="preserve"> </w:t>
      </w:r>
      <w:r w:rsidRPr="00F774F7">
        <w:rPr>
          <w:lang w:val="en-US"/>
        </w:rPr>
        <w:t>yoqishi</w:t>
      </w:r>
      <w:r w:rsidR="002C0B0A" w:rsidRPr="00F774F7">
        <w:rPr>
          <w:lang w:val="en-US"/>
        </w:rPr>
        <w:t xml:space="preserve"> </w:t>
      </w:r>
      <w:r w:rsidRPr="00F774F7">
        <w:rPr>
          <w:lang w:val="en-US"/>
        </w:rPr>
        <w:t>aniqlandi</w:t>
      </w:r>
      <w:r w:rsidR="002C0B0A" w:rsidRPr="00F774F7">
        <w:rPr>
          <w:lang w:val="en-US"/>
        </w:rPr>
        <w:t>.</w:t>
      </w:r>
    </w:p>
    <w:p w:rsidR="00E74F35" w:rsidRPr="00F774F7" w:rsidRDefault="00450C09">
      <w:pPr>
        <w:pStyle w:val="233"/>
        <w:keepNext/>
        <w:keepLines/>
        <w:shd w:val="clear" w:color="auto" w:fill="auto"/>
        <w:spacing w:before="0" w:line="322" w:lineRule="exact"/>
        <w:rPr>
          <w:lang w:val="en-US"/>
        </w:rPr>
      </w:pPr>
      <w:bookmarkStart w:id="150" w:name="bookmark159"/>
      <w:r w:rsidRPr="00F774F7">
        <w:rPr>
          <w:lang w:val="en-US"/>
        </w:rPr>
        <w:t>Yakuniy</w:t>
      </w:r>
      <w:r w:rsidR="002C0B0A" w:rsidRPr="00F774F7">
        <w:rPr>
          <w:lang w:val="en-US"/>
        </w:rPr>
        <w:t xml:space="preserve"> </w:t>
      </w:r>
      <w:r w:rsidRPr="00F774F7">
        <w:rPr>
          <w:lang w:val="en-US"/>
        </w:rPr>
        <w:t>xulosa</w:t>
      </w:r>
      <w:bookmarkEnd w:id="150"/>
    </w:p>
    <w:p w:rsidR="00E74F35" w:rsidRPr="00F774F7" w:rsidRDefault="00450C09">
      <w:pPr>
        <w:pStyle w:val="560"/>
        <w:shd w:val="clear" w:color="auto" w:fill="auto"/>
        <w:spacing w:line="322" w:lineRule="exact"/>
        <w:ind w:firstLine="600"/>
        <w:jc w:val="both"/>
        <w:rPr>
          <w:lang w:val="en-US"/>
        </w:rPr>
      </w:pPr>
      <w:r w:rsidRPr="00F774F7">
        <w:rPr>
          <w:lang w:val="en-US"/>
        </w:rPr>
        <w:t>O’tkazgan</w:t>
      </w:r>
      <w:r w:rsidR="002C0B0A" w:rsidRPr="00F774F7">
        <w:rPr>
          <w:lang w:val="en-US"/>
        </w:rPr>
        <w:t xml:space="preserve"> </w:t>
      </w:r>
      <w:r w:rsidRPr="00F774F7">
        <w:rPr>
          <w:lang w:val="en-US"/>
        </w:rPr>
        <w:t>tadqiqotim</w:t>
      </w:r>
      <w:r w:rsidR="002C0B0A" w:rsidRPr="00F774F7">
        <w:rPr>
          <w:lang w:val="en-US"/>
        </w:rPr>
        <w:t xml:space="preserve"> </w:t>
      </w:r>
      <w:r w:rsidRPr="00F774F7">
        <w:rPr>
          <w:lang w:val="en-US"/>
        </w:rPr>
        <w:t>natijasida</w:t>
      </w:r>
      <w:r w:rsidR="002C0B0A" w:rsidRPr="00F774F7">
        <w:rPr>
          <w:lang w:val="en-US"/>
        </w:rPr>
        <w:t xml:space="preserve"> </w:t>
      </w:r>
      <w:r w:rsidRPr="00F774F7">
        <w:rPr>
          <w:lang w:val="en-US"/>
        </w:rPr>
        <w:t>adabiyotlarni</w:t>
      </w:r>
      <w:r w:rsidR="002C0B0A" w:rsidRPr="00F774F7">
        <w:rPr>
          <w:lang w:val="en-US"/>
        </w:rPr>
        <w:t xml:space="preserve"> </w:t>
      </w:r>
      <w:r w:rsidRPr="00F774F7">
        <w:rPr>
          <w:lang w:val="en-US"/>
        </w:rPr>
        <w:t>o’rganish</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darsidagi</w:t>
      </w:r>
      <w:r w:rsidR="002C0B0A" w:rsidRPr="00F774F7">
        <w:rPr>
          <w:lang w:val="en-US"/>
        </w:rPr>
        <w:t xml:space="preserve"> </w:t>
      </w:r>
      <w:r w:rsidRPr="00F774F7">
        <w:rPr>
          <w:lang w:val="en-US"/>
        </w:rPr>
        <w:t>bilimlarim</w:t>
      </w:r>
      <w:r w:rsidR="002C0B0A" w:rsidRPr="00F774F7">
        <w:rPr>
          <w:lang w:val="en-US"/>
        </w:rPr>
        <w:t xml:space="preserve"> </w:t>
      </w:r>
      <w:r w:rsidRPr="00F774F7">
        <w:rPr>
          <w:lang w:val="en-US"/>
        </w:rPr>
        <w:t>asosida</w:t>
      </w:r>
      <w:r w:rsidR="002C0B0A" w:rsidRPr="00F774F7">
        <w:rPr>
          <w:lang w:val="en-US"/>
        </w:rPr>
        <w:t xml:space="preserve"> </w:t>
      </w:r>
      <w:r w:rsidRPr="00F774F7">
        <w:rPr>
          <w:lang w:val="en-US"/>
        </w:rPr>
        <w:t>mening</w:t>
      </w:r>
      <w:r w:rsidR="002C0B0A" w:rsidRPr="00F774F7">
        <w:rPr>
          <w:lang w:val="en-US"/>
        </w:rPr>
        <w:t xml:space="preserve"> </w:t>
      </w:r>
      <w:r w:rsidRPr="00F774F7">
        <w:rPr>
          <w:lang w:val="en-US"/>
        </w:rPr>
        <w:t>odam</w:t>
      </w:r>
      <w:r w:rsidR="002C0B0A" w:rsidRPr="00F774F7">
        <w:rPr>
          <w:lang w:val="en-US"/>
        </w:rPr>
        <w:t xml:space="preserve"> </w:t>
      </w:r>
      <w:r w:rsidRPr="00F774F7">
        <w:rPr>
          <w:lang w:val="en-US"/>
        </w:rPr>
        <w:t>organizmiga</w:t>
      </w:r>
      <w:r w:rsidR="002C0B0A" w:rsidRPr="00F774F7">
        <w:rPr>
          <w:lang w:val="en-US"/>
        </w:rPr>
        <w:t xml:space="preserve"> </w:t>
      </w:r>
      <w:r w:rsidRPr="00F774F7">
        <w:rPr>
          <w:lang w:val="en-US"/>
        </w:rPr>
        <w:t>shokoldaning</w:t>
      </w:r>
      <w:r w:rsidR="002C0B0A" w:rsidRPr="00F774F7">
        <w:rPr>
          <w:lang w:val="en-US"/>
        </w:rPr>
        <w:t xml:space="preserve"> </w:t>
      </w:r>
      <w:r w:rsidRPr="00F774F7">
        <w:rPr>
          <w:lang w:val="en-US"/>
        </w:rPr>
        <w:t>ta’siri</w:t>
      </w:r>
      <w:r w:rsidR="002C0B0A" w:rsidRPr="00F774F7">
        <w:rPr>
          <w:lang w:val="en-US"/>
        </w:rPr>
        <w:t xml:space="preserve"> </w:t>
      </w:r>
      <w:r w:rsidRPr="00F774F7">
        <w:rPr>
          <w:lang w:val="en-US"/>
        </w:rPr>
        <w:t>odamning</w:t>
      </w:r>
      <w:r w:rsidR="002C0B0A" w:rsidRPr="00F774F7">
        <w:rPr>
          <w:lang w:val="en-US"/>
        </w:rPr>
        <w:t xml:space="preserve"> </w:t>
      </w:r>
      <w:r w:rsidRPr="00F774F7">
        <w:rPr>
          <w:lang w:val="en-US"/>
        </w:rPr>
        <w:t>qancha</w:t>
      </w:r>
      <w:r w:rsidR="002C0B0A" w:rsidRPr="00F774F7">
        <w:rPr>
          <w:lang w:val="en-US"/>
        </w:rPr>
        <w:t xml:space="preserve"> </w:t>
      </w:r>
      <w:r w:rsidRPr="00F774F7">
        <w:rPr>
          <w:lang w:val="en-US"/>
        </w:rPr>
        <w:t>miqdorda</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yeyishiga</w:t>
      </w:r>
      <w:r w:rsidR="002C0B0A" w:rsidRPr="00F774F7">
        <w:rPr>
          <w:lang w:val="en-US"/>
        </w:rPr>
        <w:t xml:space="preserve"> </w:t>
      </w:r>
      <w:r w:rsidRPr="00F774F7">
        <w:rPr>
          <w:lang w:val="en-US"/>
        </w:rPr>
        <w:t>emas</w:t>
      </w:r>
      <w:r w:rsidR="002C0B0A" w:rsidRPr="00F774F7">
        <w:rPr>
          <w:lang w:val="en-US"/>
        </w:rPr>
        <w:t xml:space="preserve">, </w:t>
      </w:r>
      <w:r w:rsidRPr="00F774F7">
        <w:rPr>
          <w:lang w:val="en-US"/>
        </w:rPr>
        <w:t>balki</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tarkibidagi</w:t>
      </w:r>
      <w:r w:rsidR="002C0B0A" w:rsidRPr="00F774F7">
        <w:rPr>
          <w:lang w:val="en-US"/>
        </w:rPr>
        <w:t xml:space="preserve"> </w:t>
      </w:r>
      <w:r w:rsidRPr="00F774F7">
        <w:rPr>
          <w:lang w:val="en-US"/>
        </w:rPr>
        <w:t>moddalarga</w:t>
      </w:r>
      <w:r w:rsidR="002C0B0A" w:rsidRPr="00F774F7">
        <w:rPr>
          <w:lang w:val="en-US"/>
        </w:rPr>
        <w:t xml:space="preserve"> </w:t>
      </w:r>
      <w:r w:rsidRPr="00F774F7">
        <w:rPr>
          <w:lang w:val="en-US"/>
        </w:rPr>
        <w:t>ham</w:t>
      </w:r>
      <w:r w:rsidR="002C0B0A" w:rsidRPr="00F774F7">
        <w:rPr>
          <w:lang w:val="en-US"/>
        </w:rPr>
        <w:t xml:space="preserve"> </w:t>
      </w:r>
      <w:r w:rsidRPr="00F774F7">
        <w:rPr>
          <w:lang w:val="en-US"/>
        </w:rPr>
        <w:t>bog’liq</w:t>
      </w:r>
      <w:r w:rsidR="002C0B0A" w:rsidRPr="00F774F7">
        <w:rPr>
          <w:lang w:val="en-US"/>
        </w:rPr>
        <w:t xml:space="preserve"> </w:t>
      </w:r>
      <w:r w:rsidRPr="00F774F7">
        <w:rPr>
          <w:lang w:val="en-US"/>
        </w:rPr>
        <w:t>degan</w:t>
      </w:r>
      <w:r w:rsidR="002C0B0A" w:rsidRPr="00F774F7">
        <w:rPr>
          <w:lang w:val="en-US"/>
        </w:rPr>
        <w:t xml:space="preserve"> </w:t>
      </w:r>
      <w:r w:rsidRPr="00F774F7">
        <w:rPr>
          <w:lang w:val="en-US"/>
        </w:rPr>
        <w:t>gipotezam</w:t>
      </w:r>
      <w:r w:rsidR="002C0B0A" w:rsidRPr="00F774F7">
        <w:rPr>
          <w:lang w:val="en-US"/>
        </w:rPr>
        <w:t xml:space="preserve"> </w:t>
      </w:r>
      <w:r w:rsidRPr="00F774F7">
        <w:rPr>
          <w:lang w:val="en-US"/>
        </w:rPr>
        <w:t>qisman</w:t>
      </w:r>
      <w:r w:rsidR="002C0B0A" w:rsidRPr="00F774F7">
        <w:rPr>
          <w:lang w:val="en-US"/>
        </w:rPr>
        <w:t xml:space="preserve"> </w:t>
      </w:r>
      <w:r w:rsidRPr="00F774F7">
        <w:rPr>
          <w:lang w:val="en-US"/>
        </w:rPr>
        <w:t>tasdiqlandi</w:t>
      </w:r>
      <w:r w:rsidR="002C0B0A" w:rsidRPr="00F774F7">
        <w:rPr>
          <w:lang w:val="en-US"/>
        </w:rPr>
        <w:t>.</w:t>
      </w:r>
    </w:p>
    <w:p w:rsidR="00E74F35" w:rsidRPr="00F774F7" w:rsidRDefault="00450C09">
      <w:pPr>
        <w:pStyle w:val="560"/>
        <w:shd w:val="clear" w:color="auto" w:fill="auto"/>
        <w:spacing w:line="322" w:lineRule="exact"/>
        <w:ind w:firstLine="600"/>
        <w:jc w:val="both"/>
        <w:rPr>
          <w:lang w:val="en-US"/>
        </w:rPr>
      </w:pPr>
      <w:r w:rsidRPr="00F774F7">
        <w:rPr>
          <w:lang w:val="en-US"/>
        </w:rPr>
        <w:t>Iste’molda</w:t>
      </w:r>
      <w:r w:rsidR="002C0B0A" w:rsidRPr="00F774F7">
        <w:rPr>
          <w:lang w:val="en-US"/>
        </w:rPr>
        <w:t xml:space="preserve"> </w:t>
      </w:r>
      <w:r w:rsidRPr="00F774F7">
        <w:rPr>
          <w:lang w:val="en-US"/>
        </w:rPr>
        <w:t>yuqori</w:t>
      </w:r>
      <w:r w:rsidR="002C0B0A" w:rsidRPr="00F774F7">
        <w:rPr>
          <w:lang w:val="en-US"/>
        </w:rPr>
        <w:t xml:space="preserve"> </w:t>
      </w:r>
      <w:r w:rsidRPr="00F774F7">
        <w:rPr>
          <w:lang w:val="en-US"/>
        </w:rPr>
        <w:t>sifatli</w:t>
      </w:r>
      <w:r w:rsidR="002C0B0A" w:rsidRPr="00F774F7">
        <w:rPr>
          <w:lang w:val="en-US"/>
        </w:rPr>
        <w:t xml:space="preserve"> </w:t>
      </w:r>
      <w:r w:rsidRPr="00F774F7">
        <w:rPr>
          <w:lang w:val="en-US"/>
        </w:rPr>
        <w:t>shokoladdan</w:t>
      </w:r>
      <w:r w:rsidR="002C0B0A" w:rsidRPr="00F774F7">
        <w:rPr>
          <w:lang w:val="en-US"/>
        </w:rPr>
        <w:t xml:space="preserve"> </w:t>
      </w:r>
      <w:r w:rsidRPr="00F774F7">
        <w:rPr>
          <w:lang w:val="en-US"/>
        </w:rPr>
        <w:t>foydalanish</w:t>
      </w:r>
      <w:r w:rsidR="002C0B0A" w:rsidRPr="00F774F7">
        <w:rPr>
          <w:lang w:val="en-US"/>
        </w:rPr>
        <w:t xml:space="preserve"> </w:t>
      </w:r>
      <w:r w:rsidRPr="00F774F7">
        <w:rPr>
          <w:lang w:val="en-US"/>
        </w:rPr>
        <w:t>kerak</w:t>
      </w:r>
      <w:r w:rsidR="002C0B0A" w:rsidRPr="00F774F7">
        <w:rPr>
          <w:lang w:val="en-US"/>
        </w:rPr>
        <w:t xml:space="preserve">. </w:t>
      </w:r>
      <w:r w:rsidRPr="00F774F7">
        <w:rPr>
          <w:lang w:val="en-US"/>
        </w:rPr>
        <w:t>kakao</w:t>
      </w:r>
      <w:r w:rsidR="002C0B0A" w:rsidRPr="00F774F7">
        <w:rPr>
          <w:lang w:val="en-US"/>
        </w:rPr>
        <w:t xml:space="preserve"> </w:t>
      </w:r>
      <w:r w:rsidRPr="00F774F7">
        <w:rPr>
          <w:lang w:val="en-US"/>
        </w:rPr>
        <w:t>shokoladning</w:t>
      </w:r>
      <w:r w:rsidR="002C0B0A" w:rsidRPr="00F774F7">
        <w:rPr>
          <w:lang w:val="en-US"/>
        </w:rPr>
        <w:t xml:space="preserve"> </w:t>
      </w:r>
      <w:r w:rsidRPr="00F774F7">
        <w:rPr>
          <w:lang w:val="en-US"/>
        </w:rPr>
        <w:t>hamma</w:t>
      </w:r>
      <w:r w:rsidR="002C0B0A" w:rsidRPr="00F774F7">
        <w:rPr>
          <w:lang w:val="en-US"/>
        </w:rPr>
        <w:t xml:space="preserve"> </w:t>
      </w:r>
      <w:r w:rsidRPr="00F774F7">
        <w:rPr>
          <w:lang w:val="en-US"/>
        </w:rPr>
        <w:t>turlarida</w:t>
      </w:r>
      <w:r w:rsidR="002C0B0A" w:rsidRPr="00F774F7">
        <w:rPr>
          <w:lang w:val="en-US"/>
        </w:rPr>
        <w:t xml:space="preserve"> </w:t>
      </w:r>
      <w:r w:rsidRPr="00F774F7">
        <w:rPr>
          <w:lang w:val="en-US"/>
        </w:rPr>
        <w:t>mavjudligini</w:t>
      </w:r>
      <w:r w:rsidR="002C0B0A" w:rsidRPr="00F774F7">
        <w:rPr>
          <w:lang w:val="en-US"/>
        </w:rPr>
        <w:t xml:space="preserve"> </w:t>
      </w:r>
      <w:r w:rsidRPr="00F774F7">
        <w:rPr>
          <w:lang w:val="en-US"/>
        </w:rPr>
        <w:t>inobatga</w:t>
      </w:r>
      <w:r w:rsidR="002C0B0A" w:rsidRPr="00F774F7">
        <w:rPr>
          <w:lang w:val="en-US"/>
        </w:rPr>
        <w:t xml:space="preserve"> </w:t>
      </w:r>
      <w:r w:rsidRPr="00F774F7">
        <w:rPr>
          <w:lang w:val="en-US"/>
        </w:rPr>
        <w:t>olib</w:t>
      </w:r>
      <w:r w:rsidR="002C0B0A" w:rsidRPr="00F774F7">
        <w:rPr>
          <w:lang w:val="en-US"/>
        </w:rPr>
        <w:t xml:space="preserve">, </w:t>
      </w:r>
      <w:r w:rsidRPr="00F774F7">
        <w:rPr>
          <w:lang w:val="en-US"/>
        </w:rPr>
        <w:t>uni</w:t>
      </w:r>
      <w:r w:rsidR="002C0B0A" w:rsidRPr="00F774F7">
        <w:rPr>
          <w:lang w:val="en-US"/>
        </w:rPr>
        <w:t xml:space="preserve"> </w:t>
      </w:r>
      <w:r w:rsidRPr="00F774F7">
        <w:rPr>
          <w:lang w:val="en-US"/>
        </w:rPr>
        <w:t>kam</w:t>
      </w:r>
      <w:r w:rsidR="002C0B0A" w:rsidRPr="00F774F7">
        <w:rPr>
          <w:lang w:val="en-US"/>
        </w:rPr>
        <w:t xml:space="preserve"> </w:t>
      </w:r>
      <w:r w:rsidRPr="00F774F7">
        <w:rPr>
          <w:lang w:val="en-US"/>
        </w:rPr>
        <w:t>miqdorda</w:t>
      </w:r>
      <w:r w:rsidR="002C0B0A" w:rsidRPr="00F774F7">
        <w:rPr>
          <w:lang w:val="en-US"/>
        </w:rPr>
        <w:t xml:space="preserve"> </w:t>
      </w:r>
      <w:r w:rsidRPr="00F774F7">
        <w:rPr>
          <w:lang w:val="en-US"/>
        </w:rPr>
        <w:t>yeyish</w:t>
      </w:r>
      <w:r w:rsidR="002C0B0A" w:rsidRPr="00F774F7">
        <w:rPr>
          <w:lang w:val="en-US"/>
        </w:rPr>
        <w:t xml:space="preserve"> </w:t>
      </w:r>
      <w:r w:rsidRPr="00F774F7">
        <w:rPr>
          <w:lang w:val="en-US"/>
        </w:rPr>
        <w:t>kerak</w:t>
      </w:r>
      <w:r w:rsidR="002C0B0A" w:rsidRPr="00F774F7">
        <w:rPr>
          <w:lang w:val="en-US"/>
        </w:rPr>
        <w:t>.</w:t>
      </w:r>
    </w:p>
    <w:p w:rsidR="00E74F35" w:rsidRPr="00F774F7" w:rsidRDefault="00450C09">
      <w:pPr>
        <w:pStyle w:val="560"/>
        <w:shd w:val="clear" w:color="auto" w:fill="auto"/>
        <w:spacing w:line="322" w:lineRule="exact"/>
        <w:ind w:firstLine="600"/>
        <w:jc w:val="both"/>
        <w:rPr>
          <w:lang w:val="en-US"/>
        </w:rPr>
      </w:pPr>
      <w:r w:rsidRPr="00F774F7">
        <w:rPr>
          <w:lang w:val="en-US"/>
        </w:rPr>
        <w:t>Shuni</w:t>
      </w:r>
      <w:r w:rsidR="002C0B0A" w:rsidRPr="00F774F7">
        <w:rPr>
          <w:lang w:val="en-US"/>
        </w:rPr>
        <w:t xml:space="preserve"> </w:t>
      </w:r>
      <w:r w:rsidRPr="00F774F7">
        <w:rPr>
          <w:lang w:val="en-US"/>
        </w:rPr>
        <w:t>ta’kidlash</w:t>
      </w:r>
      <w:r w:rsidR="002C0B0A" w:rsidRPr="00F774F7">
        <w:rPr>
          <w:lang w:val="en-US"/>
        </w:rPr>
        <w:t xml:space="preserve"> </w:t>
      </w:r>
      <w:r w:rsidRPr="00F774F7">
        <w:rPr>
          <w:lang w:val="en-US"/>
        </w:rPr>
        <w:t>kerakki</w:t>
      </w:r>
      <w:r w:rsidR="002C0B0A" w:rsidRPr="00F774F7">
        <w:rPr>
          <w:lang w:val="en-US"/>
        </w:rPr>
        <w:t>,</w:t>
      </w:r>
      <w:r w:rsidRPr="00F774F7">
        <w:rPr>
          <w:lang w:val="en-US"/>
        </w:rPr>
        <w:t>agar</w:t>
      </w:r>
      <w:r w:rsidR="002C0B0A" w:rsidRPr="00F774F7">
        <w:rPr>
          <w:lang w:val="en-US"/>
        </w:rPr>
        <w:t xml:space="preserve"> </w:t>
      </w:r>
      <w:r w:rsidRPr="00F774F7">
        <w:rPr>
          <w:lang w:val="en-US"/>
        </w:rPr>
        <w:t>me’yorda</w:t>
      </w:r>
      <w:r w:rsidR="002C0B0A" w:rsidRPr="00F774F7">
        <w:rPr>
          <w:lang w:val="en-US"/>
        </w:rPr>
        <w:t xml:space="preserve"> </w:t>
      </w:r>
      <w:r w:rsidRPr="00F774F7">
        <w:rPr>
          <w:lang w:val="en-US"/>
        </w:rPr>
        <w:t>iste’mol</w:t>
      </w:r>
      <w:r w:rsidR="002C0B0A" w:rsidRPr="00F774F7">
        <w:rPr>
          <w:lang w:val="en-US"/>
        </w:rPr>
        <w:t xml:space="preserve"> </w:t>
      </w:r>
      <w:r w:rsidRPr="00F774F7">
        <w:rPr>
          <w:lang w:val="en-US"/>
        </w:rPr>
        <w:t>qilinsa</w:t>
      </w:r>
      <w:r w:rsidR="002C0B0A" w:rsidRPr="00F774F7">
        <w:rPr>
          <w:lang w:val="en-US"/>
        </w:rPr>
        <w:t xml:space="preserve"> </w:t>
      </w:r>
      <w:r w:rsidRPr="00F774F7">
        <w:rPr>
          <w:lang w:val="en-US"/>
        </w:rPr>
        <w:t>shokolad</w:t>
      </w:r>
      <w:r w:rsidR="002C0B0A" w:rsidRPr="00F774F7">
        <w:rPr>
          <w:lang w:val="en-US"/>
        </w:rPr>
        <w:t xml:space="preserve"> </w:t>
      </w:r>
      <w:r w:rsidRPr="00F774F7">
        <w:rPr>
          <w:lang w:val="en-US"/>
        </w:rPr>
        <w:t>nafaqat</w:t>
      </w:r>
      <w:r w:rsidR="002C0B0A" w:rsidRPr="00F774F7">
        <w:rPr>
          <w:lang w:val="en-US"/>
        </w:rPr>
        <w:t xml:space="preserve"> </w:t>
      </w:r>
      <w:r w:rsidRPr="00F774F7">
        <w:rPr>
          <w:lang w:val="en-US"/>
        </w:rPr>
        <w:t>mazali</w:t>
      </w:r>
      <w:r w:rsidR="002C0B0A" w:rsidRPr="00F774F7">
        <w:rPr>
          <w:lang w:val="en-US"/>
        </w:rPr>
        <w:t xml:space="preserve">, </w:t>
      </w:r>
      <w:r w:rsidRPr="00F774F7">
        <w:rPr>
          <w:lang w:val="en-US"/>
        </w:rPr>
        <w:t>balki</w:t>
      </w:r>
      <w:r w:rsidR="002C0B0A" w:rsidRPr="00F774F7">
        <w:rPr>
          <w:lang w:val="en-US"/>
        </w:rPr>
        <w:t xml:space="preserve"> </w:t>
      </w:r>
      <w:r w:rsidRPr="00F774F7">
        <w:rPr>
          <w:lang w:val="en-US"/>
        </w:rPr>
        <w:t>foydali</w:t>
      </w:r>
      <w:r w:rsidR="002C0B0A" w:rsidRPr="00F774F7">
        <w:rPr>
          <w:lang w:val="en-US"/>
        </w:rPr>
        <w:t xml:space="preserve"> </w:t>
      </w:r>
      <w:r w:rsidRPr="00F774F7">
        <w:rPr>
          <w:lang w:val="en-US"/>
        </w:rPr>
        <w:t>hamdir</w:t>
      </w:r>
      <w:r w:rsidR="002C0B0A" w:rsidRPr="00F774F7">
        <w:rPr>
          <w:lang w:val="en-US"/>
        </w:rPr>
        <w:br w:type="page"/>
      </w:r>
    </w:p>
    <w:p w:rsidR="00E74F35" w:rsidRPr="006735E9" w:rsidRDefault="00450C09">
      <w:pPr>
        <w:pStyle w:val="180"/>
        <w:shd w:val="clear" w:color="auto" w:fill="auto"/>
        <w:spacing w:before="0" w:after="63" w:line="260" w:lineRule="exact"/>
        <w:ind w:left="2980"/>
        <w:jc w:val="left"/>
        <w:rPr>
          <w:b/>
        </w:rPr>
      </w:pPr>
      <w:r w:rsidRPr="006735E9">
        <w:rPr>
          <w:b/>
        </w:rPr>
        <w:lastRenderedPageBreak/>
        <w:t>Foydalanilgan</w:t>
      </w:r>
      <w:r w:rsidR="002C0B0A" w:rsidRPr="006735E9">
        <w:rPr>
          <w:b/>
        </w:rPr>
        <w:t xml:space="preserve"> </w:t>
      </w:r>
      <w:r w:rsidRPr="006735E9">
        <w:rPr>
          <w:b/>
        </w:rPr>
        <w:t>adabiyotlar</w:t>
      </w:r>
      <w:r w:rsidR="002C0B0A" w:rsidRPr="006735E9">
        <w:rPr>
          <w:b/>
        </w:rPr>
        <w:t xml:space="preserve"> </w:t>
      </w:r>
      <w:r w:rsidRPr="006735E9">
        <w:rPr>
          <w:b/>
        </w:rPr>
        <w:t>ruyxati</w:t>
      </w:r>
    </w:p>
    <w:p w:rsidR="00E74F35" w:rsidRDefault="00450C09">
      <w:pPr>
        <w:pStyle w:val="180"/>
        <w:numPr>
          <w:ilvl w:val="0"/>
          <w:numId w:val="190"/>
        </w:numPr>
        <w:shd w:val="clear" w:color="auto" w:fill="auto"/>
        <w:tabs>
          <w:tab w:val="left" w:pos="339"/>
        </w:tabs>
        <w:spacing w:before="0" w:after="0" w:line="322" w:lineRule="exact"/>
      </w:pPr>
      <w:r>
        <w:t>Kokashinskiy</w:t>
      </w:r>
      <w:r w:rsidR="002C0B0A">
        <w:t xml:space="preserve"> </w:t>
      </w:r>
      <w:r>
        <w:t>G</w:t>
      </w:r>
      <w:r w:rsidR="002C0B0A">
        <w:t>.</w:t>
      </w:r>
      <w:r>
        <w:t>R</w:t>
      </w:r>
      <w:r w:rsidR="002C0B0A">
        <w:t xml:space="preserve">. </w:t>
      </w:r>
      <w:r>
        <w:t>Shokolad</w:t>
      </w:r>
      <w:r w:rsidR="002C0B0A">
        <w:t xml:space="preserve"> </w:t>
      </w:r>
      <w:r>
        <w:t>mahsulotlari</w:t>
      </w:r>
      <w:r w:rsidR="002C0B0A">
        <w:t xml:space="preserve"> </w:t>
      </w:r>
      <w:r>
        <w:t>i</w:t>
      </w:r>
      <w:r>
        <w:rPr>
          <w:rStyle w:val="182"/>
        </w:rPr>
        <w:t>tttl</w:t>
      </w:r>
      <w:r>
        <w:t>ab</w:t>
      </w:r>
      <w:r w:rsidR="002C0B0A">
        <w:t xml:space="preserve"> </w:t>
      </w:r>
      <w:r>
        <w:t>chiqarish</w:t>
      </w:r>
      <w:r w:rsidR="002C0B0A">
        <w:t xml:space="preserve">. - </w:t>
      </w:r>
      <w:r>
        <w:t>M</w:t>
      </w:r>
      <w:r w:rsidR="002C0B0A">
        <w:t>.: "</w:t>
      </w:r>
      <w:r>
        <w:t>Oziq</w:t>
      </w:r>
      <w:r w:rsidR="002C0B0A">
        <w:t xml:space="preserve">- </w:t>
      </w:r>
      <w:r>
        <w:t>ovqat</w:t>
      </w:r>
      <w:r w:rsidR="002C0B0A">
        <w:t xml:space="preserve"> </w:t>
      </w:r>
      <w:r>
        <w:t>sanoati</w:t>
      </w:r>
      <w:r w:rsidR="002C0B0A">
        <w:t xml:space="preserve">" </w:t>
      </w:r>
      <w:r>
        <w:t>nashriyoti</w:t>
      </w:r>
      <w:r w:rsidR="002C0B0A">
        <w:t>, 1973.</w:t>
      </w:r>
    </w:p>
    <w:p w:rsidR="00E74F35" w:rsidRDefault="00450C09">
      <w:pPr>
        <w:pStyle w:val="180"/>
        <w:numPr>
          <w:ilvl w:val="0"/>
          <w:numId w:val="190"/>
        </w:numPr>
        <w:shd w:val="clear" w:color="auto" w:fill="auto"/>
        <w:tabs>
          <w:tab w:val="left" w:pos="344"/>
        </w:tabs>
        <w:spacing w:before="0" w:after="0" w:line="322" w:lineRule="exact"/>
      </w:pPr>
      <w:r>
        <w:t>Korshakov</w:t>
      </w:r>
      <w:r w:rsidR="002C0B0A">
        <w:t xml:space="preserve"> </w:t>
      </w:r>
      <w:r>
        <w:t>S</w:t>
      </w:r>
      <w:r w:rsidR="002C0B0A">
        <w:t>.</w:t>
      </w:r>
      <w:r>
        <w:t>I</w:t>
      </w:r>
      <w:r w:rsidR="002C0B0A">
        <w:t xml:space="preserve">., </w:t>
      </w:r>
      <w:r>
        <w:t>Serebryakov</w:t>
      </w:r>
      <w:r w:rsidR="002C0B0A">
        <w:t xml:space="preserve"> </w:t>
      </w:r>
      <w:r>
        <w:t>M</w:t>
      </w:r>
      <w:r w:rsidR="002C0B0A">
        <w:t>.</w:t>
      </w:r>
      <w:r>
        <w:t>N</w:t>
      </w:r>
      <w:r w:rsidR="002C0B0A">
        <w:t xml:space="preserve">. </w:t>
      </w:r>
      <w:r>
        <w:t>Shokolad</w:t>
      </w:r>
      <w:r w:rsidR="002C0B0A">
        <w:t xml:space="preserve"> </w:t>
      </w:r>
      <w:r>
        <w:t>ishlab</w:t>
      </w:r>
      <w:r w:rsidR="002C0B0A">
        <w:t xml:space="preserve"> </w:t>
      </w:r>
      <w:r>
        <w:t>chiqarish</w:t>
      </w:r>
      <w:r w:rsidR="002C0B0A">
        <w:t xml:space="preserve">. - </w:t>
      </w:r>
      <w:r>
        <w:t>M</w:t>
      </w:r>
      <w:r w:rsidR="002C0B0A">
        <w:t>.: "</w:t>
      </w:r>
      <w:r>
        <w:t>Oziq</w:t>
      </w:r>
      <w:r w:rsidR="002C0B0A">
        <w:t xml:space="preserve">- </w:t>
      </w:r>
      <w:r>
        <w:t>ovqat</w:t>
      </w:r>
      <w:r w:rsidR="002C0B0A">
        <w:t xml:space="preserve"> </w:t>
      </w:r>
      <w:r>
        <w:t>sanoati</w:t>
      </w:r>
      <w:r w:rsidR="002C0B0A">
        <w:t xml:space="preserve">" </w:t>
      </w:r>
      <w:r>
        <w:t>nashriyoti</w:t>
      </w:r>
      <w:r w:rsidR="002C0B0A">
        <w:t>, 1974.</w:t>
      </w:r>
    </w:p>
    <w:p w:rsidR="00E74F35" w:rsidRDefault="00450C09">
      <w:pPr>
        <w:pStyle w:val="180"/>
        <w:numPr>
          <w:ilvl w:val="0"/>
          <w:numId w:val="190"/>
        </w:numPr>
        <w:shd w:val="clear" w:color="auto" w:fill="auto"/>
        <w:tabs>
          <w:tab w:val="left" w:pos="348"/>
        </w:tabs>
        <w:spacing w:before="0" w:after="0" w:line="322" w:lineRule="exact"/>
      </w:pPr>
      <w:r>
        <w:t>Severyuxina</w:t>
      </w:r>
      <w:r w:rsidR="002C0B0A">
        <w:t xml:space="preserve"> </w:t>
      </w:r>
      <w:r>
        <w:t>T</w:t>
      </w:r>
      <w:r w:rsidR="002C0B0A">
        <w:t>.</w:t>
      </w:r>
      <w:r>
        <w:t>V</w:t>
      </w:r>
      <w:r w:rsidR="002C0B0A">
        <w:t xml:space="preserve">., </w:t>
      </w:r>
      <w:r>
        <w:t>Sintemov</w:t>
      </w:r>
      <w:r w:rsidR="002C0B0A">
        <w:t xml:space="preserve"> </w:t>
      </w:r>
      <w:r>
        <w:t>V</w:t>
      </w:r>
      <w:r w:rsidR="002C0B0A">
        <w:t>.</w:t>
      </w:r>
      <w:r>
        <w:t>V</w:t>
      </w:r>
      <w:r w:rsidR="002C0B0A">
        <w:t xml:space="preserve">. </w:t>
      </w:r>
      <w:r>
        <w:t>Oziq</w:t>
      </w:r>
      <w:r w:rsidR="002C0B0A">
        <w:t>-</w:t>
      </w:r>
      <w:r>
        <w:t>ovqat</w:t>
      </w:r>
      <w:r w:rsidR="002C0B0A">
        <w:t xml:space="preserve"> </w:t>
      </w:r>
      <w:r>
        <w:t>tadqiqotlari</w:t>
      </w:r>
      <w:r w:rsidR="002C0B0A">
        <w:t xml:space="preserve"> // </w:t>
      </w:r>
      <w:r>
        <w:t>Maktabda</w:t>
      </w:r>
      <w:r w:rsidR="002C0B0A">
        <w:t xml:space="preserve"> </w:t>
      </w:r>
      <w:r>
        <w:t>kimyo</w:t>
      </w:r>
      <w:r w:rsidR="002C0B0A">
        <w:t xml:space="preserve">. - 2000 </w:t>
      </w:r>
      <w:r>
        <w:t>yil</w:t>
      </w:r>
      <w:r w:rsidR="002C0B0A">
        <w:t xml:space="preserve">. - №5. - </w:t>
      </w:r>
      <w:r>
        <w:t>P</w:t>
      </w:r>
      <w:r w:rsidR="002C0B0A">
        <w:t>.72-79.</w:t>
      </w:r>
    </w:p>
    <w:p w:rsidR="00E74F35" w:rsidRDefault="00450C09">
      <w:pPr>
        <w:pStyle w:val="180"/>
        <w:numPr>
          <w:ilvl w:val="0"/>
          <w:numId w:val="190"/>
        </w:numPr>
        <w:shd w:val="clear" w:color="auto" w:fill="auto"/>
        <w:tabs>
          <w:tab w:val="left" w:pos="344"/>
        </w:tabs>
        <w:spacing w:before="0" w:after="0" w:line="322" w:lineRule="exact"/>
      </w:pPr>
      <w:r w:rsidRPr="00F774F7">
        <w:rPr>
          <w:lang w:val="en-US"/>
        </w:rPr>
        <w:t>Yakovishin</w:t>
      </w:r>
      <w:r w:rsidR="002C0B0A" w:rsidRPr="00F774F7">
        <w:rPr>
          <w:lang w:val="en-US"/>
        </w:rPr>
        <w:t xml:space="preserve"> </w:t>
      </w:r>
      <w:r w:rsidRPr="00F774F7">
        <w:rPr>
          <w:lang w:val="en-US"/>
        </w:rPr>
        <w:t>L</w:t>
      </w:r>
      <w:r w:rsidR="002C0B0A" w:rsidRPr="00F774F7">
        <w:rPr>
          <w:lang w:val="en-US"/>
        </w:rPr>
        <w:t>.</w:t>
      </w:r>
      <w:r w:rsidRPr="00F774F7">
        <w:rPr>
          <w:lang w:val="en-US"/>
        </w:rPr>
        <w:t>A</w:t>
      </w:r>
      <w:r w:rsidR="002C0B0A" w:rsidRPr="00F774F7">
        <w:rPr>
          <w:lang w:val="en-US"/>
        </w:rPr>
        <w:t xml:space="preserve">. </w:t>
      </w:r>
      <w:r w:rsidRPr="00F774F7">
        <w:rPr>
          <w:lang w:val="en-US"/>
        </w:rPr>
        <w:t>Shokoladli</w:t>
      </w:r>
      <w:r w:rsidR="002C0B0A" w:rsidRPr="00F774F7">
        <w:rPr>
          <w:lang w:val="en-US"/>
        </w:rPr>
        <w:t xml:space="preserve"> </w:t>
      </w:r>
      <w:r w:rsidRPr="00F774F7">
        <w:rPr>
          <w:lang w:val="en-US"/>
        </w:rPr>
        <w:t>kimyoviy</w:t>
      </w:r>
      <w:r w:rsidR="002C0B0A" w:rsidRPr="00F774F7">
        <w:rPr>
          <w:lang w:val="en-US"/>
        </w:rPr>
        <w:t xml:space="preserve"> </w:t>
      </w:r>
      <w:r w:rsidRPr="00F774F7">
        <w:rPr>
          <w:lang w:val="en-US"/>
        </w:rPr>
        <w:t>tajribalar</w:t>
      </w:r>
      <w:r w:rsidR="002C0B0A" w:rsidRPr="00F774F7">
        <w:rPr>
          <w:lang w:val="en-US"/>
        </w:rPr>
        <w:t xml:space="preserve">. </w:t>
      </w:r>
      <w:r>
        <w:t>Maktabda</w:t>
      </w:r>
      <w:r w:rsidR="002C0B0A">
        <w:t xml:space="preserve"> </w:t>
      </w:r>
      <w:r>
        <w:t>kimyo</w:t>
      </w:r>
      <w:r w:rsidR="002C0B0A">
        <w:t xml:space="preserve">. - 2006 </w:t>
      </w:r>
      <w:r>
        <w:t>yil</w:t>
      </w:r>
      <w:r w:rsidR="002C0B0A">
        <w:t xml:space="preserve">. - №8. - </w:t>
      </w:r>
      <w:r>
        <w:t>s</w:t>
      </w:r>
      <w:r w:rsidR="002C0B0A">
        <w:t>.73-75.</w:t>
      </w:r>
    </w:p>
    <w:p w:rsidR="00E74F35" w:rsidRDefault="00450C09">
      <w:pPr>
        <w:pStyle w:val="180"/>
        <w:numPr>
          <w:ilvl w:val="0"/>
          <w:numId w:val="190"/>
        </w:numPr>
        <w:shd w:val="clear" w:color="auto" w:fill="auto"/>
        <w:tabs>
          <w:tab w:val="left" w:pos="353"/>
        </w:tabs>
        <w:spacing w:before="0" w:after="0" w:line="322" w:lineRule="exact"/>
      </w:pPr>
      <w:r>
        <w:t>Shokolad</w:t>
      </w:r>
      <w:r w:rsidR="002C0B0A">
        <w:t xml:space="preserve">, </w:t>
      </w:r>
      <w:r>
        <w:t>shakar</w:t>
      </w:r>
      <w:r w:rsidR="002C0B0A">
        <w:t xml:space="preserve">, </w:t>
      </w:r>
      <w:r>
        <w:t>karamel</w:t>
      </w:r>
      <w:r w:rsidR="002C0B0A">
        <w:t xml:space="preserve"> </w:t>
      </w:r>
      <w:r>
        <w:t>va</w:t>
      </w:r>
      <w:r w:rsidR="002C0B0A">
        <w:t xml:space="preserve"> </w:t>
      </w:r>
      <w:r>
        <w:t>boshqa</w:t>
      </w:r>
      <w:r w:rsidR="002C0B0A">
        <w:t xml:space="preserve"> </w:t>
      </w:r>
      <w:r>
        <w:t>qandolat</w:t>
      </w:r>
      <w:r w:rsidR="002C0B0A">
        <w:t xml:space="preserve">. - </w:t>
      </w:r>
      <w:r>
        <w:t>M</w:t>
      </w:r>
      <w:r w:rsidR="002C0B0A">
        <w:t xml:space="preserve"> .: "</w:t>
      </w:r>
      <w:r>
        <w:t>Kasb</w:t>
      </w:r>
      <w:r w:rsidR="002C0B0A">
        <w:t xml:space="preserve">" </w:t>
      </w:r>
      <w:r>
        <w:t>nashriyoti</w:t>
      </w:r>
      <w:r w:rsidR="002C0B0A">
        <w:t xml:space="preserve">, 2005 </w:t>
      </w:r>
      <w:r>
        <w:t>y</w:t>
      </w:r>
      <w:r w:rsidR="002C0B0A">
        <w:t>.</w:t>
      </w:r>
    </w:p>
    <w:p w:rsidR="00E74F35" w:rsidRDefault="00450C09">
      <w:pPr>
        <w:pStyle w:val="180"/>
        <w:numPr>
          <w:ilvl w:val="0"/>
          <w:numId w:val="190"/>
        </w:numPr>
        <w:shd w:val="clear" w:color="auto" w:fill="auto"/>
        <w:tabs>
          <w:tab w:val="left" w:pos="344"/>
        </w:tabs>
        <w:spacing w:before="0" w:after="246" w:line="322" w:lineRule="exact"/>
      </w:pPr>
      <w:r>
        <w:t>Shokolad</w:t>
      </w:r>
      <w:r w:rsidR="002C0B0A">
        <w:t xml:space="preserve"> </w:t>
      </w:r>
      <w:r>
        <w:t>haqida</w:t>
      </w:r>
      <w:r w:rsidR="002C0B0A">
        <w:t xml:space="preserve"> </w:t>
      </w:r>
      <w:r>
        <w:t>turli</w:t>
      </w:r>
      <w:r w:rsidR="002C0B0A">
        <w:t xml:space="preserve"> </w:t>
      </w:r>
      <w:r>
        <w:t>xil</w:t>
      </w:r>
      <w:r w:rsidR="002C0B0A">
        <w:t xml:space="preserve"> </w:t>
      </w:r>
      <w:r>
        <w:t>Internet</w:t>
      </w:r>
      <w:r w:rsidR="002C0B0A">
        <w:t xml:space="preserve"> </w:t>
      </w:r>
      <w:r>
        <w:t>resurslari</w:t>
      </w:r>
      <w:r w:rsidR="002C0B0A">
        <w:t>.</w:t>
      </w:r>
    </w:p>
    <w:p w:rsidR="00E74F35" w:rsidRPr="00F774F7" w:rsidRDefault="00450C09" w:rsidP="006735E9">
      <w:pPr>
        <w:pStyle w:val="180"/>
        <w:shd w:val="clear" w:color="auto" w:fill="auto"/>
        <w:spacing w:before="0" w:after="0" w:line="389" w:lineRule="exact"/>
        <w:ind w:firstLine="800"/>
        <w:rPr>
          <w:lang w:val="en-US"/>
        </w:rPr>
      </w:pPr>
      <w:r w:rsidRPr="00F774F7">
        <w:rPr>
          <w:lang w:val="en-US"/>
        </w:rPr>
        <w:t>Lektorium</w:t>
      </w:r>
      <w:r w:rsidR="002C0B0A" w:rsidRPr="00F774F7">
        <w:rPr>
          <w:lang w:val="en-US"/>
        </w:rPr>
        <w:t xml:space="preserve"> </w:t>
      </w:r>
      <w:r w:rsidR="006735E9" w:rsidRPr="006735E9">
        <w:rPr>
          <w:rStyle w:val="189"/>
          <w:lang w:val="en-US"/>
        </w:rPr>
        <w:t xml:space="preserve"> </w:t>
      </w:r>
      <w:r w:rsidR="006735E9" w:rsidRPr="006735E9">
        <w:rPr>
          <w:rStyle w:val="189"/>
          <w:color w:val="FF0000"/>
          <w:lang w:val="en-US"/>
        </w:rPr>
        <w:t>https://www.lektorium.tv/mooc2/26285</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loyihasi</w:t>
      </w:r>
      <w:r w:rsidR="002C0B0A" w:rsidRPr="00F774F7">
        <w:rPr>
          <w:lang w:val="en-US"/>
        </w:rPr>
        <w:t xml:space="preserve">. </w:t>
      </w:r>
      <w:r w:rsidRPr="00F774F7">
        <w:rPr>
          <w:lang w:val="en-US"/>
        </w:rPr>
        <w:t>Ommaviy</w:t>
      </w:r>
      <w:r w:rsidR="002C0B0A" w:rsidRPr="00F774F7">
        <w:rPr>
          <w:lang w:val="en-US"/>
        </w:rPr>
        <w:t xml:space="preserve"> </w:t>
      </w:r>
      <w:r w:rsidRPr="00F774F7">
        <w:rPr>
          <w:lang w:val="en-US"/>
        </w:rPr>
        <w:t>tarzda</w:t>
      </w:r>
      <w:r w:rsidR="002C0B0A" w:rsidRPr="00F774F7">
        <w:rPr>
          <w:lang w:val="en-US"/>
        </w:rPr>
        <w:t xml:space="preserve"> </w:t>
      </w:r>
      <w:r w:rsidRPr="00F774F7">
        <w:rPr>
          <w:lang w:val="en-US"/>
        </w:rPr>
        <w:t>ochiq</w:t>
      </w:r>
      <w:r w:rsidR="002C0B0A" w:rsidRPr="00F774F7">
        <w:rPr>
          <w:lang w:val="en-US"/>
        </w:rPr>
        <w:t>-</w:t>
      </w:r>
      <w:r w:rsidRPr="00F774F7">
        <w:rPr>
          <w:lang w:val="en-US"/>
        </w:rPr>
        <w:t>onlayn</w:t>
      </w:r>
      <w:r w:rsidR="002C0B0A" w:rsidRPr="00F774F7">
        <w:rPr>
          <w:lang w:val="en-US"/>
        </w:rPr>
        <w:t xml:space="preserve"> </w:t>
      </w:r>
      <w:r w:rsidRPr="00F774F7">
        <w:rPr>
          <w:lang w:val="en-US"/>
        </w:rPr>
        <w:t>kurslar</w:t>
      </w:r>
      <w:r w:rsidR="002C0B0A" w:rsidRPr="00F774F7">
        <w:rPr>
          <w:lang w:val="en-US"/>
        </w:rPr>
        <w:t xml:space="preserve"> </w:t>
      </w:r>
      <w:r w:rsidRPr="00F774F7">
        <w:rPr>
          <w:lang w:val="en-US"/>
        </w:rPr>
        <w:t>platformasi</w:t>
      </w:r>
      <w:r w:rsidR="002C0B0A" w:rsidRPr="00F774F7">
        <w:rPr>
          <w:lang w:val="en-US"/>
        </w:rPr>
        <w:t xml:space="preserve">. </w:t>
      </w:r>
      <w:r w:rsidRPr="00F774F7">
        <w:rPr>
          <w:lang w:val="en-US"/>
        </w:rPr>
        <w:t>Rus</w:t>
      </w:r>
      <w:r w:rsidR="002C0B0A" w:rsidRPr="00F774F7">
        <w:rPr>
          <w:lang w:val="en-US"/>
        </w:rPr>
        <w:t xml:space="preserve"> </w:t>
      </w:r>
      <w:r w:rsidRPr="00F774F7">
        <w:rPr>
          <w:lang w:val="en-US"/>
        </w:rPr>
        <w:t>tilida</w:t>
      </w:r>
      <w:r w:rsidR="002C0B0A" w:rsidRPr="00F774F7">
        <w:rPr>
          <w:lang w:val="en-US"/>
        </w:rPr>
        <w:t xml:space="preserve"> </w:t>
      </w:r>
      <w:r w:rsidRPr="00F774F7">
        <w:rPr>
          <w:lang w:val="en-US"/>
        </w:rPr>
        <w:t>videoleksiyalarni</w:t>
      </w:r>
      <w:r w:rsidR="002C0B0A" w:rsidRPr="00F774F7">
        <w:rPr>
          <w:lang w:val="en-US"/>
        </w:rPr>
        <w:t xml:space="preserve"> </w:t>
      </w:r>
      <w:r w:rsidRPr="00F774F7">
        <w:rPr>
          <w:lang w:val="en-US"/>
        </w:rPr>
        <w:t>namoyish</w:t>
      </w:r>
      <w:r w:rsidR="002C0B0A" w:rsidRPr="00F774F7">
        <w:rPr>
          <w:lang w:val="en-US"/>
        </w:rPr>
        <w:t xml:space="preserve"> </w:t>
      </w:r>
      <w:r w:rsidRPr="00F774F7">
        <w:rPr>
          <w:lang w:val="en-US"/>
        </w:rPr>
        <w:t>orqali</w:t>
      </w:r>
      <w:r w:rsidR="002C0B0A" w:rsidRPr="00F774F7">
        <w:rPr>
          <w:lang w:val="en-US"/>
        </w:rPr>
        <w:t xml:space="preserve"> </w:t>
      </w:r>
      <w:r w:rsidRPr="00F774F7">
        <w:rPr>
          <w:lang w:val="en-US"/>
        </w:rPr>
        <w:t>maktab</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kursini</w:t>
      </w:r>
      <w:r w:rsidR="002C0B0A" w:rsidRPr="00F774F7">
        <w:rPr>
          <w:lang w:val="en-US"/>
        </w:rPr>
        <w:t xml:space="preserve"> </w:t>
      </w:r>
      <w:r w:rsidRPr="00F774F7">
        <w:rPr>
          <w:lang w:val="en-US"/>
        </w:rPr>
        <w:t>o’rgatadi</w:t>
      </w:r>
      <w:r w:rsidR="002C0B0A" w:rsidRPr="00F774F7">
        <w:rPr>
          <w:lang w:val="en-US"/>
        </w:rPr>
        <w:t xml:space="preserve">. </w:t>
      </w:r>
      <w:r w:rsidR="002C0B0A" w:rsidRPr="00F774F7">
        <w:rPr>
          <w:rStyle w:val="1815pt"/>
          <w:lang w:val="en-US"/>
        </w:rPr>
        <w:t xml:space="preserve">100 </w:t>
      </w:r>
      <w:r w:rsidRPr="00F774F7">
        <w:rPr>
          <w:rStyle w:val="1815pt"/>
          <w:lang w:val="en-US"/>
        </w:rPr>
        <w:t>dan</w:t>
      </w:r>
      <w:r w:rsidR="002C0B0A" w:rsidRPr="00F774F7">
        <w:rPr>
          <w:rStyle w:val="1815pt"/>
          <w:lang w:val="en-US"/>
        </w:rPr>
        <w:t xml:space="preserve"> </w:t>
      </w:r>
      <w:r w:rsidRPr="00F774F7">
        <w:rPr>
          <w:rStyle w:val="1815pt"/>
          <w:lang w:val="en-US"/>
        </w:rPr>
        <w:t>ortiq</w:t>
      </w:r>
      <w:r w:rsidR="002C0B0A" w:rsidRPr="00F774F7">
        <w:rPr>
          <w:rStyle w:val="1815pt"/>
          <w:lang w:val="en-US"/>
        </w:rPr>
        <w:t xml:space="preserve"> </w:t>
      </w:r>
      <w:r w:rsidRPr="00F774F7">
        <w:rPr>
          <w:rStyle w:val="1815pt"/>
          <w:lang w:val="en-US"/>
        </w:rPr>
        <w:t>hamkorlar</w:t>
      </w:r>
      <w:r w:rsidR="002C0B0A" w:rsidRPr="00F774F7">
        <w:rPr>
          <w:rStyle w:val="1815pt"/>
          <w:lang w:val="en-US"/>
        </w:rPr>
        <w:t xml:space="preserve"> </w:t>
      </w:r>
      <w:r w:rsidRPr="00F774F7">
        <w:rPr>
          <w:rStyle w:val="1815pt"/>
          <w:lang w:val="en-US"/>
        </w:rPr>
        <w:t>bilan</w:t>
      </w:r>
      <w:r w:rsidR="002C0B0A" w:rsidRPr="00F774F7">
        <w:rPr>
          <w:rStyle w:val="1815pt"/>
          <w:lang w:val="en-US"/>
        </w:rPr>
        <w:t xml:space="preserve"> </w:t>
      </w:r>
      <w:r w:rsidRPr="00F774F7">
        <w:rPr>
          <w:rStyle w:val="1815pt"/>
          <w:lang w:val="en-US"/>
        </w:rPr>
        <w:t>ishlaydigan</w:t>
      </w:r>
      <w:r w:rsidR="002C0B0A" w:rsidRPr="00F774F7">
        <w:rPr>
          <w:rStyle w:val="1815pt"/>
          <w:lang w:val="en-US"/>
        </w:rPr>
        <w:t xml:space="preserve"> </w:t>
      </w:r>
      <w:r w:rsidRPr="00F774F7">
        <w:rPr>
          <w:rStyle w:val="1815pt"/>
          <w:lang w:val="en-US"/>
        </w:rPr>
        <w:t>tizim</w:t>
      </w:r>
      <w:r w:rsidR="002C0B0A" w:rsidRPr="00F774F7">
        <w:rPr>
          <w:rStyle w:val="1815pt"/>
          <w:lang w:val="en-US"/>
        </w:rPr>
        <w:t>.</w:t>
      </w:r>
    </w:p>
    <w:p w:rsidR="00E74F35" w:rsidRPr="00F774F7" w:rsidRDefault="006735E9">
      <w:pPr>
        <w:pStyle w:val="180"/>
        <w:shd w:val="clear" w:color="auto" w:fill="auto"/>
        <w:spacing w:before="0" w:after="0" w:line="370" w:lineRule="exact"/>
        <w:ind w:firstLine="800"/>
        <w:rPr>
          <w:lang w:val="en-US"/>
        </w:rPr>
      </w:pPr>
      <w:r w:rsidRPr="006735E9">
        <w:rPr>
          <w:rStyle w:val="18a"/>
          <w:lang w:val="en-US"/>
        </w:rPr>
        <w:t>Dis</w:t>
      </w:r>
      <w:r>
        <w:rPr>
          <w:rStyle w:val="18a"/>
          <w:lang w:val="en-US"/>
        </w:rPr>
        <w:t xml:space="preserve"> </w:t>
      </w:r>
      <w:r w:rsidRPr="006735E9">
        <w:rPr>
          <w:rStyle w:val="18a"/>
          <w:lang w:val="en-US"/>
        </w:rPr>
        <w:t xml:space="preserve">TTutor </w:t>
      </w:r>
      <w:r w:rsidR="002C0B0A" w:rsidRPr="00F774F7">
        <w:rPr>
          <w:rStyle w:val="186"/>
          <w:lang w:val="en-US"/>
        </w:rPr>
        <w:t xml:space="preserve">- </w:t>
      </w:r>
      <w:r w:rsidR="00450C09" w:rsidRPr="00F774F7">
        <w:rPr>
          <w:rStyle w:val="186"/>
          <w:lang w:val="en-US"/>
        </w:rPr>
        <w:t>Internet</w:t>
      </w:r>
      <w:r w:rsidR="002C0B0A" w:rsidRPr="00F774F7">
        <w:rPr>
          <w:rStyle w:val="186"/>
          <w:lang w:val="en-US"/>
        </w:rPr>
        <w:t>-</w:t>
      </w:r>
      <w:r w:rsidR="00450C09" w:rsidRPr="00F774F7">
        <w:rPr>
          <w:rStyle w:val="186"/>
          <w:lang w:val="en-US"/>
        </w:rPr>
        <w:t>servis</w:t>
      </w:r>
      <w:r w:rsidR="002C0B0A" w:rsidRPr="00F774F7">
        <w:rPr>
          <w:rStyle w:val="186"/>
          <w:lang w:val="en-US"/>
        </w:rPr>
        <w:t xml:space="preserve">, </w:t>
      </w:r>
      <w:r w:rsidR="00450C09" w:rsidRPr="00F774F7">
        <w:rPr>
          <w:rStyle w:val="186"/>
          <w:lang w:val="en-US"/>
        </w:rPr>
        <w:t>dunyoning</w:t>
      </w:r>
      <w:r w:rsidR="002C0B0A" w:rsidRPr="00F774F7">
        <w:rPr>
          <w:rStyle w:val="186"/>
          <w:lang w:val="en-US"/>
        </w:rPr>
        <w:t xml:space="preserve"> </w:t>
      </w:r>
      <w:r w:rsidR="00450C09" w:rsidRPr="00F774F7">
        <w:rPr>
          <w:rStyle w:val="186"/>
          <w:lang w:val="en-US"/>
        </w:rPr>
        <w:t>turli</w:t>
      </w:r>
      <w:r w:rsidR="002C0B0A" w:rsidRPr="00F774F7">
        <w:rPr>
          <w:rStyle w:val="186"/>
          <w:lang w:val="en-US"/>
        </w:rPr>
        <w:t xml:space="preserve"> </w:t>
      </w:r>
      <w:r w:rsidR="00450C09" w:rsidRPr="00F774F7">
        <w:rPr>
          <w:rStyle w:val="186"/>
          <w:lang w:val="en-US"/>
        </w:rPr>
        <w:t>chekkalaridagi</w:t>
      </w:r>
      <w:r w:rsidR="002C0B0A" w:rsidRPr="00F774F7">
        <w:rPr>
          <w:rStyle w:val="186"/>
          <w:lang w:val="en-US"/>
        </w:rPr>
        <w:t xml:space="preserve"> </w:t>
      </w:r>
      <w:r w:rsidR="00450C09" w:rsidRPr="00F774F7">
        <w:rPr>
          <w:rStyle w:val="186"/>
          <w:lang w:val="en-US"/>
        </w:rPr>
        <w:t>o’quvchilarga</w:t>
      </w:r>
      <w:r w:rsidR="002C0B0A" w:rsidRPr="00F774F7">
        <w:rPr>
          <w:rStyle w:val="186"/>
          <w:lang w:val="en-US"/>
        </w:rPr>
        <w:t xml:space="preserve"> </w:t>
      </w:r>
      <w:r w:rsidR="00450C09" w:rsidRPr="00F774F7">
        <w:rPr>
          <w:rStyle w:val="186"/>
          <w:lang w:val="en-US"/>
        </w:rPr>
        <w:t>kimyoni</w:t>
      </w:r>
      <w:r w:rsidR="002C0B0A" w:rsidRPr="00F774F7">
        <w:rPr>
          <w:rStyle w:val="186"/>
          <w:lang w:val="en-US"/>
        </w:rPr>
        <w:t xml:space="preserve"> </w:t>
      </w:r>
      <w:r w:rsidR="00450C09" w:rsidRPr="00F774F7">
        <w:rPr>
          <w:rStyle w:val="186"/>
          <w:lang w:val="en-US"/>
        </w:rPr>
        <w:t>o’rganish</w:t>
      </w:r>
      <w:r w:rsidR="002C0B0A" w:rsidRPr="00F774F7">
        <w:rPr>
          <w:rStyle w:val="186"/>
          <w:lang w:val="en-US"/>
        </w:rPr>
        <w:t xml:space="preserve"> </w:t>
      </w:r>
      <w:r w:rsidR="00450C09" w:rsidRPr="00F774F7">
        <w:rPr>
          <w:rStyle w:val="186"/>
          <w:lang w:val="en-US"/>
        </w:rPr>
        <w:t>uchun</w:t>
      </w:r>
      <w:r w:rsidR="002C0B0A" w:rsidRPr="00F774F7">
        <w:rPr>
          <w:rStyle w:val="186"/>
          <w:lang w:val="en-US"/>
        </w:rPr>
        <w:t xml:space="preserve"> </w:t>
      </w:r>
      <w:r w:rsidR="00450C09" w:rsidRPr="00F774F7">
        <w:rPr>
          <w:rStyle w:val="186"/>
          <w:lang w:val="en-US"/>
        </w:rPr>
        <w:t>yuqori</w:t>
      </w:r>
      <w:r w:rsidR="002C0B0A" w:rsidRPr="00F774F7">
        <w:rPr>
          <w:rStyle w:val="186"/>
          <w:lang w:val="en-US"/>
        </w:rPr>
        <w:t xml:space="preserve"> </w:t>
      </w:r>
      <w:r w:rsidR="00450C09" w:rsidRPr="00F774F7">
        <w:rPr>
          <w:rStyle w:val="186"/>
          <w:lang w:val="en-US"/>
        </w:rPr>
        <w:t>saviyali</w:t>
      </w:r>
      <w:r w:rsidR="002C0B0A" w:rsidRPr="00F774F7">
        <w:rPr>
          <w:rStyle w:val="186"/>
          <w:lang w:val="en-US"/>
        </w:rPr>
        <w:t xml:space="preserve"> </w:t>
      </w:r>
      <w:r w:rsidR="00450C09" w:rsidRPr="00F774F7">
        <w:rPr>
          <w:rStyle w:val="186"/>
          <w:lang w:val="en-US"/>
        </w:rPr>
        <w:t>kimyo</w:t>
      </w:r>
      <w:r w:rsidR="002C0B0A" w:rsidRPr="00F774F7">
        <w:rPr>
          <w:rStyle w:val="186"/>
          <w:lang w:val="en-US"/>
        </w:rPr>
        <w:t xml:space="preserve"> </w:t>
      </w:r>
      <w:r w:rsidR="00450C09" w:rsidRPr="00F774F7">
        <w:rPr>
          <w:rStyle w:val="186"/>
          <w:lang w:val="en-US"/>
        </w:rPr>
        <w:t>fani</w:t>
      </w:r>
      <w:r w:rsidR="002C0B0A" w:rsidRPr="00F774F7">
        <w:rPr>
          <w:rStyle w:val="186"/>
          <w:lang w:val="en-US"/>
        </w:rPr>
        <w:t xml:space="preserve"> </w:t>
      </w:r>
      <w:r w:rsidR="00450C09" w:rsidRPr="00F774F7">
        <w:rPr>
          <w:rStyle w:val="186"/>
          <w:lang w:val="en-US"/>
        </w:rPr>
        <w:t>repititorlarini</w:t>
      </w:r>
      <w:r w:rsidR="002C0B0A" w:rsidRPr="00F774F7">
        <w:rPr>
          <w:rStyle w:val="186"/>
          <w:lang w:val="en-US"/>
        </w:rPr>
        <w:t xml:space="preserve"> </w:t>
      </w:r>
      <w:r w:rsidR="00450C09" w:rsidRPr="00F774F7">
        <w:rPr>
          <w:rStyle w:val="186"/>
          <w:lang w:val="en-US"/>
        </w:rPr>
        <w:t>topishga</w:t>
      </w:r>
      <w:r w:rsidR="002C0B0A" w:rsidRPr="00F774F7">
        <w:rPr>
          <w:rStyle w:val="186"/>
          <w:lang w:val="en-US"/>
        </w:rPr>
        <w:t xml:space="preserve"> </w:t>
      </w:r>
      <w:r w:rsidR="00450C09" w:rsidRPr="00F774F7">
        <w:rPr>
          <w:rStyle w:val="186"/>
          <w:lang w:val="en-US"/>
        </w:rPr>
        <w:t>yordam</w:t>
      </w:r>
      <w:r w:rsidR="002C0B0A" w:rsidRPr="00F774F7">
        <w:rPr>
          <w:rStyle w:val="186"/>
          <w:lang w:val="en-US"/>
        </w:rPr>
        <w:t xml:space="preserve"> </w:t>
      </w:r>
      <w:r w:rsidR="00450C09" w:rsidRPr="00F774F7">
        <w:rPr>
          <w:rStyle w:val="186"/>
          <w:lang w:val="en-US"/>
        </w:rPr>
        <w:t>beradi</w:t>
      </w:r>
      <w:r w:rsidR="002C0B0A" w:rsidRPr="00F774F7">
        <w:rPr>
          <w:rStyle w:val="186"/>
          <w:lang w:val="en-US"/>
        </w:rPr>
        <w:t xml:space="preserve">. </w:t>
      </w:r>
      <w:r w:rsidR="00450C09" w:rsidRPr="00F774F7">
        <w:rPr>
          <w:rStyle w:val="186"/>
          <w:lang w:val="en-US"/>
        </w:rPr>
        <w:t>Bu</w:t>
      </w:r>
      <w:r w:rsidR="002C0B0A" w:rsidRPr="00F774F7">
        <w:rPr>
          <w:rStyle w:val="186"/>
          <w:lang w:val="en-US"/>
        </w:rPr>
        <w:t xml:space="preserve"> </w:t>
      </w:r>
      <w:r w:rsidR="00450C09" w:rsidRPr="00F774F7">
        <w:rPr>
          <w:rStyle w:val="186"/>
          <w:lang w:val="en-US"/>
        </w:rPr>
        <w:t>yerda</w:t>
      </w:r>
      <w:r w:rsidR="002C0B0A" w:rsidRPr="00F774F7">
        <w:rPr>
          <w:rStyle w:val="186"/>
          <w:lang w:val="en-US"/>
        </w:rPr>
        <w:t xml:space="preserve"> </w:t>
      </w:r>
      <w:r w:rsidR="00450C09" w:rsidRPr="00F774F7">
        <w:rPr>
          <w:rStyle w:val="186"/>
          <w:lang w:val="en-US"/>
        </w:rPr>
        <w:t>masofaviy</w:t>
      </w:r>
      <w:r w:rsidR="002C0B0A" w:rsidRPr="00F774F7">
        <w:rPr>
          <w:rStyle w:val="186"/>
          <w:lang w:val="en-US"/>
        </w:rPr>
        <w:t xml:space="preserve"> </w:t>
      </w:r>
      <w:r w:rsidR="00450C09" w:rsidRPr="00F774F7">
        <w:rPr>
          <w:rStyle w:val="186"/>
          <w:lang w:val="en-US"/>
        </w:rPr>
        <w:t>kurslarda</w:t>
      </w:r>
      <w:r w:rsidR="002C0B0A" w:rsidRPr="00F774F7">
        <w:rPr>
          <w:rStyle w:val="186"/>
          <w:lang w:val="en-US"/>
        </w:rPr>
        <w:t xml:space="preserve"> </w:t>
      </w:r>
      <w:r w:rsidR="00450C09" w:rsidRPr="00F774F7">
        <w:rPr>
          <w:rStyle w:val="186"/>
          <w:lang w:val="en-US"/>
        </w:rPr>
        <w:t>bepul</w:t>
      </w:r>
      <w:r w:rsidR="002C0B0A" w:rsidRPr="00F774F7">
        <w:rPr>
          <w:rStyle w:val="186"/>
          <w:lang w:val="en-US"/>
        </w:rPr>
        <w:t xml:space="preserve"> </w:t>
      </w:r>
      <w:r w:rsidR="00450C09" w:rsidRPr="00F774F7">
        <w:rPr>
          <w:rStyle w:val="186"/>
          <w:lang w:val="en-US"/>
        </w:rPr>
        <w:t>yoki</w:t>
      </w:r>
      <w:r w:rsidR="002C0B0A" w:rsidRPr="00F774F7">
        <w:rPr>
          <w:rStyle w:val="186"/>
          <w:lang w:val="en-US"/>
        </w:rPr>
        <w:t xml:space="preserve"> </w:t>
      </w:r>
      <w:r w:rsidR="00450C09" w:rsidRPr="00F774F7">
        <w:rPr>
          <w:rStyle w:val="186"/>
          <w:lang w:val="en-US"/>
        </w:rPr>
        <w:t>onlayn</w:t>
      </w:r>
      <w:r w:rsidR="002C0B0A" w:rsidRPr="00F774F7">
        <w:rPr>
          <w:rStyle w:val="186"/>
          <w:lang w:val="en-US"/>
        </w:rPr>
        <w:t xml:space="preserve"> </w:t>
      </w:r>
      <w:r w:rsidR="00450C09" w:rsidRPr="00F774F7">
        <w:rPr>
          <w:rStyle w:val="186"/>
          <w:lang w:val="en-US"/>
        </w:rPr>
        <w:t>tarzda</w:t>
      </w:r>
      <w:r w:rsidR="002C0B0A" w:rsidRPr="00F774F7">
        <w:rPr>
          <w:rStyle w:val="186"/>
          <w:lang w:val="en-US"/>
        </w:rPr>
        <w:t xml:space="preserve"> </w:t>
      </w:r>
      <w:r w:rsidR="00450C09" w:rsidRPr="00F774F7">
        <w:rPr>
          <w:rStyle w:val="186"/>
          <w:lang w:val="en-US"/>
        </w:rPr>
        <w:t>maxsus</w:t>
      </w:r>
      <w:r w:rsidR="002C0B0A" w:rsidRPr="00F774F7">
        <w:rPr>
          <w:rStyle w:val="186"/>
          <w:lang w:val="en-US"/>
        </w:rPr>
        <w:t xml:space="preserve"> </w:t>
      </w:r>
      <w:r w:rsidR="00450C09" w:rsidRPr="00F774F7">
        <w:rPr>
          <w:rStyle w:val="186"/>
          <w:lang w:val="en-US"/>
        </w:rPr>
        <w:t>virtual</w:t>
      </w:r>
      <w:hyperlink r:id="rId145" w:history="1">
        <w:r w:rsidRPr="006735E9">
          <w:rPr>
            <w:rStyle w:val="a3"/>
            <w:lang w:val="en-US"/>
          </w:rPr>
          <w:t xml:space="preserve"> DisTTutor Class </w:t>
        </w:r>
        <w:r w:rsidR="002C0B0A" w:rsidRPr="00F774F7">
          <w:rPr>
            <w:rStyle w:val="a3"/>
            <w:lang w:val="en-US"/>
          </w:rPr>
          <w:t xml:space="preserve"> </w:t>
        </w:r>
      </w:hyperlink>
      <w:r w:rsidR="00450C09" w:rsidRPr="00F774F7">
        <w:rPr>
          <w:rStyle w:val="186"/>
          <w:lang w:val="en-US"/>
        </w:rPr>
        <w:t>kabinetda</w:t>
      </w:r>
      <w:r w:rsidR="002C0B0A" w:rsidRPr="00F774F7">
        <w:rPr>
          <w:rStyle w:val="186"/>
          <w:lang w:val="en-US"/>
        </w:rPr>
        <w:t xml:space="preserve"> </w:t>
      </w:r>
      <w:r w:rsidR="00450C09" w:rsidRPr="00F774F7">
        <w:rPr>
          <w:rStyle w:val="186"/>
          <w:lang w:val="en-US"/>
        </w:rPr>
        <w:t>shug’ullanish</w:t>
      </w:r>
      <w:r w:rsidR="002C0B0A" w:rsidRPr="00F774F7">
        <w:rPr>
          <w:rStyle w:val="186"/>
          <w:lang w:val="en-US"/>
        </w:rPr>
        <w:t xml:space="preserve"> </w:t>
      </w:r>
      <w:r w:rsidR="00450C09" w:rsidRPr="00F774F7">
        <w:rPr>
          <w:rStyle w:val="186"/>
          <w:lang w:val="en-US"/>
        </w:rPr>
        <w:t>mumkin</w:t>
      </w:r>
      <w:r w:rsidR="002C0B0A" w:rsidRPr="00F774F7">
        <w:rPr>
          <w:rStyle w:val="186"/>
          <w:lang w:val="en-US"/>
        </w:rPr>
        <w:t>.</w:t>
      </w:r>
    </w:p>
    <w:p w:rsidR="00E74F35" w:rsidRPr="00F774F7" w:rsidRDefault="001720C3">
      <w:pPr>
        <w:pStyle w:val="180"/>
        <w:shd w:val="clear" w:color="auto" w:fill="auto"/>
        <w:spacing w:before="0" w:after="0" w:line="370" w:lineRule="exact"/>
        <w:ind w:firstLine="800"/>
        <w:rPr>
          <w:lang w:val="en-US"/>
        </w:rPr>
      </w:pPr>
      <w:r w:rsidRPr="001720C3">
        <w:rPr>
          <w:rStyle w:val="186"/>
          <w:lang w:val="en-US"/>
        </w:rPr>
        <w:t xml:space="preserve">DisTTutor </w:t>
      </w:r>
      <w:r w:rsidR="00450C09" w:rsidRPr="00F774F7">
        <w:rPr>
          <w:rStyle w:val="186"/>
          <w:lang w:val="en-US"/>
        </w:rPr>
        <w:t>loyihasi</w:t>
      </w:r>
      <w:r w:rsidR="002C0B0A" w:rsidRPr="00F774F7">
        <w:rPr>
          <w:rStyle w:val="186"/>
          <w:lang w:val="en-US"/>
        </w:rPr>
        <w:t xml:space="preserve"> 2008 </w:t>
      </w:r>
      <w:r w:rsidR="00450C09" w:rsidRPr="00F774F7">
        <w:rPr>
          <w:rStyle w:val="186"/>
          <w:lang w:val="en-US"/>
        </w:rPr>
        <w:t>yilning</w:t>
      </w:r>
      <w:r w:rsidR="002C0B0A" w:rsidRPr="00F774F7">
        <w:rPr>
          <w:rStyle w:val="186"/>
          <w:lang w:val="en-US"/>
        </w:rPr>
        <w:t xml:space="preserve"> </w:t>
      </w:r>
      <w:r w:rsidR="00450C09" w:rsidRPr="00F774F7">
        <w:rPr>
          <w:rStyle w:val="186"/>
          <w:lang w:val="en-US"/>
        </w:rPr>
        <w:t>mart</w:t>
      </w:r>
      <w:r w:rsidR="002C0B0A" w:rsidRPr="00F774F7">
        <w:rPr>
          <w:rStyle w:val="186"/>
          <w:lang w:val="en-US"/>
        </w:rPr>
        <w:t xml:space="preserve"> </w:t>
      </w:r>
      <w:r w:rsidR="00450C09" w:rsidRPr="00F774F7">
        <w:rPr>
          <w:rStyle w:val="186"/>
          <w:lang w:val="en-US"/>
        </w:rPr>
        <w:t>oyida</w:t>
      </w:r>
      <w:r w:rsidR="002C0B0A" w:rsidRPr="00F774F7">
        <w:rPr>
          <w:rStyle w:val="186"/>
          <w:lang w:val="en-US"/>
        </w:rPr>
        <w:t xml:space="preserve"> </w:t>
      </w:r>
      <w:r w:rsidR="00450C09" w:rsidRPr="00F774F7">
        <w:rPr>
          <w:rStyle w:val="186"/>
          <w:lang w:val="en-US"/>
        </w:rPr>
        <w:t>tashkil</w:t>
      </w:r>
      <w:r w:rsidR="002C0B0A" w:rsidRPr="00F774F7">
        <w:rPr>
          <w:rStyle w:val="186"/>
          <w:lang w:val="en-US"/>
        </w:rPr>
        <w:t xml:space="preserve"> </w:t>
      </w:r>
      <w:r w:rsidR="00450C09" w:rsidRPr="00F774F7">
        <w:rPr>
          <w:rStyle w:val="186"/>
          <w:lang w:val="en-US"/>
        </w:rPr>
        <w:t>topgan</w:t>
      </w:r>
      <w:r w:rsidR="002C0B0A" w:rsidRPr="00F774F7">
        <w:rPr>
          <w:rStyle w:val="186"/>
          <w:lang w:val="en-US"/>
        </w:rPr>
        <w:t xml:space="preserve">. </w:t>
      </w:r>
      <w:r w:rsidR="00450C09" w:rsidRPr="00F774F7">
        <w:rPr>
          <w:rStyle w:val="186"/>
          <w:lang w:val="en-US"/>
        </w:rPr>
        <w:t>Hozirga</w:t>
      </w:r>
      <w:r w:rsidR="002C0B0A" w:rsidRPr="00F774F7">
        <w:rPr>
          <w:rStyle w:val="186"/>
          <w:lang w:val="en-US"/>
        </w:rPr>
        <w:t xml:space="preserve"> </w:t>
      </w:r>
      <w:r w:rsidR="00450C09" w:rsidRPr="00F774F7">
        <w:rPr>
          <w:rStyle w:val="186"/>
          <w:lang w:val="en-US"/>
        </w:rPr>
        <w:t>kelib</w:t>
      </w:r>
      <w:r w:rsidR="002C0B0A" w:rsidRPr="00F774F7">
        <w:rPr>
          <w:rStyle w:val="186"/>
          <w:lang w:val="en-US"/>
        </w:rPr>
        <w:t xml:space="preserve"> </w:t>
      </w:r>
      <w:r w:rsidR="00450C09" w:rsidRPr="00F774F7">
        <w:rPr>
          <w:rStyle w:val="186"/>
          <w:lang w:val="en-US"/>
        </w:rPr>
        <w:t>ravnaq</w:t>
      </w:r>
      <w:r w:rsidR="002C0B0A" w:rsidRPr="00F774F7">
        <w:rPr>
          <w:rStyle w:val="186"/>
          <w:lang w:val="en-US"/>
        </w:rPr>
        <w:t xml:space="preserve"> </w:t>
      </w:r>
      <w:r w:rsidR="00450C09" w:rsidRPr="00F774F7">
        <w:rPr>
          <w:rStyle w:val="186"/>
          <w:lang w:val="en-US"/>
        </w:rPr>
        <w:t>topib</w:t>
      </w:r>
      <w:r w:rsidR="002C0B0A" w:rsidRPr="00F774F7">
        <w:rPr>
          <w:rStyle w:val="186"/>
          <w:lang w:val="en-US"/>
        </w:rPr>
        <w:t xml:space="preserve"> </w:t>
      </w:r>
      <w:r w:rsidR="00450C09" w:rsidRPr="00F774F7">
        <w:rPr>
          <w:rStyle w:val="186"/>
          <w:lang w:val="en-US"/>
        </w:rPr>
        <w:t>takomillashib</w:t>
      </w:r>
      <w:r w:rsidR="002C0B0A" w:rsidRPr="00F774F7">
        <w:rPr>
          <w:rStyle w:val="186"/>
          <w:lang w:val="en-US"/>
        </w:rPr>
        <w:t xml:space="preserve"> </w:t>
      </w:r>
      <w:r w:rsidR="00450C09" w:rsidRPr="00F774F7">
        <w:rPr>
          <w:rStyle w:val="186"/>
          <w:lang w:val="en-US"/>
        </w:rPr>
        <w:t>bormoqda</w:t>
      </w:r>
      <w:r w:rsidR="002C0B0A" w:rsidRPr="00F774F7">
        <w:rPr>
          <w:rStyle w:val="186"/>
          <w:lang w:val="en-US"/>
        </w:rPr>
        <w:t xml:space="preserve">. 2010 </w:t>
      </w:r>
      <w:r w:rsidR="00450C09" w:rsidRPr="00F774F7">
        <w:rPr>
          <w:rStyle w:val="186"/>
          <w:lang w:val="en-US"/>
        </w:rPr>
        <w:t>yili</w:t>
      </w:r>
      <w:r w:rsidR="002C0B0A" w:rsidRPr="00F774F7">
        <w:rPr>
          <w:rStyle w:val="186"/>
          <w:lang w:val="en-US"/>
        </w:rPr>
        <w:t xml:space="preserve"> </w:t>
      </w:r>
      <w:r w:rsidRPr="001720C3">
        <w:rPr>
          <w:rStyle w:val="18b"/>
          <w:lang w:val="en-US"/>
        </w:rPr>
        <w:t xml:space="preserve"> </w:t>
      </w:r>
      <w:r w:rsidRPr="001720C3">
        <w:rPr>
          <w:rStyle w:val="18b"/>
          <w:color w:val="FF0000"/>
          <w:lang w:val="en-US"/>
        </w:rPr>
        <w:t xml:space="preserve">DisTTutor </w:t>
      </w:r>
      <w:r w:rsidR="002C0B0A" w:rsidRPr="00F774F7">
        <w:rPr>
          <w:rStyle w:val="186"/>
          <w:lang w:val="en-US"/>
        </w:rPr>
        <w:t>"</w:t>
      </w:r>
      <w:r w:rsidR="00450C09" w:rsidRPr="00F774F7">
        <w:rPr>
          <w:rStyle w:val="186"/>
          <w:lang w:val="en-US"/>
        </w:rPr>
        <w:t>Modernizasiya</w:t>
      </w:r>
      <w:r w:rsidR="002C0B0A" w:rsidRPr="00F774F7">
        <w:rPr>
          <w:rStyle w:val="186"/>
          <w:lang w:val="en-US"/>
        </w:rPr>
        <w:t xml:space="preserve">" </w:t>
      </w:r>
      <w:r w:rsidR="00450C09" w:rsidRPr="00F774F7">
        <w:rPr>
          <w:rStyle w:val="186"/>
          <w:lang w:val="en-US"/>
        </w:rPr>
        <w:t>innovasion</w:t>
      </w:r>
      <w:r w:rsidR="002C0B0A" w:rsidRPr="00F774F7">
        <w:rPr>
          <w:rStyle w:val="186"/>
          <w:lang w:val="en-US"/>
        </w:rPr>
        <w:t xml:space="preserve"> </w:t>
      </w:r>
      <w:r w:rsidR="00450C09" w:rsidRPr="00F774F7">
        <w:rPr>
          <w:rStyle w:val="186"/>
          <w:lang w:val="en-US"/>
        </w:rPr>
        <w:t>loyihalar</w:t>
      </w:r>
      <w:r w:rsidR="002C0B0A" w:rsidRPr="00F774F7">
        <w:rPr>
          <w:rStyle w:val="186"/>
          <w:lang w:val="en-US"/>
        </w:rPr>
        <w:t xml:space="preserve"> </w:t>
      </w:r>
      <w:r w:rsidR="00450C09" w:rsidRPr="00F774F7">
        <w:rPr>
          <w:rStyle w:val="186"/>
          <w:lang w:val="en-US"/>
        </w:rPr>
        <w:t>tanlovining</w:t>
      </w:r>
      <w:r w:rsidR="002C0B0A" w:rsidRPr="00F774F7">
        <w:rPr>
          <w:rStyle w:val="186"/>
          <w:lang w:val="en-US"/>
        </w:rPr>
        <w:t xml:space="preserve"> </w:t>
      </w:r>
      <w:r w:rsidR="00450C09" w:rsidRPr="00F774F7">
        <w:rPr>
          <w:rStyle w:val="186"/>
          <w:lang w:val="en-US"/>
        </w:rPr>
        <w:t>ta’lim</w:t>
      </w:r>
      <w:r w:rsidR="002C0B0A" w:rsidRPr="00F774F7">
        <w:rPr>
          <w:rStyle w:val="186"/>
          <w:lang w:val="en-US"/>
        </w:rPr>
        <w:t xml:space="preserve"> </w:t>
      </w:r>
      <w:r w:rsidR="00450C09" w:rsidRPr="00F774F7">
        <w:rPr>
          <w:rStyle w:val="186"/>
          <w:lang w:val="en-US"/>
        </w:rPr>
        <w:t>yo’nalishi</w:t>
      </w:r>
      <w:r w:rsidR="002C0B0A" w:rsidRPr="00F774F7">
        <w:rPr>
          <w:rStyle w:val="186"/>
          <w:lang w:val="en-US"/>
        </w:rPr>
        <w:t xml:space="preserve"> </w:t>
      </w:r>
      <w:r w:rsidR="00450C09" w:rsidRPr="00F774F7">
        <w:rPr>
          <w:rStyle w:val="186"/>
          <w:lang w:val="en-US"/>
        </w:rPr>
        <w:t>g’olibi</w:t>
      </w:r>
      <w:r w:rsidR="002C0B0A" w:rsidRPr="00F774F7">
        <w:rPr>
          <w:rStyle w:val="186"/>
          <w:lang w:val="en-US"/>
        </w:rPr>
        <w:t xml:space="preserve"> </w:t>
      </w:r>
      <w:r w:rsidR="00450C09" w:rsidRPr="00F774F7">
        <w:rPr>
          <w:rStyle w:val="186"/>
          <w:lang w:val="en-US"/>
        </w:rPr>
        <w:t>bo’lgan</w:t>
      </w:r>
      <w:r w:rsidR="002C0B0A" w:rsidRPr="00F774F7">
        <w:rPr>
          <w:rStyle w:val="186"/>
          <w:lang w:val="en-US"/>
        </w:rPr>
        <w:t xml:space="preserve"> </w:t>
      </w:r>
      <w:r w:rsidR="00450C09" w:rsidRPr="00F774F7">
        <w:rPr>
          <w:rStyle w:val="186"/>
          <w:lang w:val="en-US"/>
        </w:rPr>
        <w:t>va</w:t>
      </w:r>
      <w:r w:rsidR="002C0B0A" w:rsidRPr="00F774F7">
        <w:rPr>
          <w:rStyle w:val="186"/>
          <w:lang w:val="en-US"/>
        </w:rPr>
        <w:t xml:space="preserve"> </w:t>
      </w:r>
      <w:r>
        <w:rPr>
          <w:rStyle w:val="186"/>
          <w:lang w:val="en-US"/>
        </w:rPr>
        <w:t xml:space="preserve"> Plug&amp;Play va</w:t>
      </w:r>
      <w:r w:rsidRPr="001720C3">
        <w:rPr>
          <w:rStyle w:val="186"/>
          <w:lang w:val="en-US"/>
        </w:rPr>
        <w:t xml:space="preserve"> Silicon Valley USA </w:t>
      </w:r>
      <w:r w:rsidR="00450C09" w:rsidRPr="00F774F7">
        <w:rPr>
          <w:rStyle w:val="186"/>
          <w:lang w:val="en-US"/>
        </w:rPr>
        <w:t>biznes</w:t>
      </w:r>
      <w:r w:rsidR="002C0B0A" w:rsidRPr="00F774F7">
        <w:rPr>
          <w:rStyle w:val="186"/>
          <w:lang w:val="en-US"/>
        </w:rPr>
        <w:t>-</w:t>
      </w:r>
      <w:r w:rsidR="00450C09" w:rsidRPr="00F774F7">
        <w:rPr>
          <w:rStyle w:val="186"/>
          <w:lang w:val="en-US"/>
        </w:rPr>
        <w:t>inkubatorga</w:t>
      </w:r>
      <w:r w:rsidR="002C0B0A" w:rsidRPr="00F774F7">
        <w:rPr>
          <w:rStyle w:val="186"/>
          <w:lang w:val="en-US"/>
        </w:rPr>
        <w:t xml:space="preserve"> </w:t>
      </w:r>
      <w:r w:rsidR="00450C09" w:rsidRPr="00F774F7">
        <w:rPr>
          <w:rStyle w:val="186"/>
          <w:lang w:val="en-US"/>
        </w:rPr>
        <w:t>taqdim</w:t>
      </w:r>
      <w:r w:rsidR="002C0B0A" w:rsidRPr="00F774F7">
        <w:rPr>
          <w:rStyle w:val="186"/>
          <w:lang w:val="en-US"/>
        </w:rPr>
        <w:t xml:space="preserve"> </w:t>
      </w:r>
      <w:r w:rsidR="00450C09" w:rsidRPr="00F774F7">
        <w:rPr>
          <w:rStyle w:val="186"/>
          <w:lang w:val="en-US"/>
        </w:rPr>
        <w:t>etilgan</w:t>
      </w:r>
      <w:r w:rsidR="002C0B0A" w:rsidRPr="00F774F7">
        <w:rPr>
          <w:rStyle w:val="186"/>
          <w:lang w:val="en-US"/>
        </w:rPr>
        <w:t>.</w:t>
      </w:r>
    </w:p>
    <w:p w:rsidR="00E74F35" w:rsidRPr="00F774F7" w:rsidRDefault="002C0B0A">
      <w:pPr>
        <w:pStyle w:val="180"/>
        <w:shd w:val="clear" w:color="auto" w:fill="auto"/>
        <w:spacing w:before="0" w:after="0" w:line="370" w:lineRule="exact"/>
        <w:ind w:firstLine="800"/>
        <w:rPr>
          <w:lang w:val="en-US"/>
        </w:rPr>
      </w:pPr>
      <w:r w:rsidRPr="00F774F7">
        <w:rPr>
          <w:rStyle w:val="186"/>
          <w:lang w:val="en-US"/>
        </w:rPr>
        <w:t xml:space="preserve">29- </w:t>
      </w:r>
      <w:r w:rsidR="001720C3" w:rsidRPr="001720C3">
        <w:rPr>
          <w:rStyle w:val="186"/>
          <w:lang w:val="en-US"/>
        </w:rPr>
        <w:t xml:space="preserve"> Startup Point </w:t>
      </w:r>
      <w:r w:rsidR="00450C09" w:rsidRPr="00F774F7">
        <w:rPr>
          <w:rStyle w:val="186"/>
          <w:lang w:val="en-US"/>
        </w:rPr>
        <w:t>da</w:t>
      </w:r>
      <w:r w:rsidRPr="00F774F7">
        <w:rPr>
          <w:rStyle w:val="186"/>
          <w:lang w:val="en-US"/>
        </w:rPr>
        <w:t xml:space="preserve"> </w:t>
      </w:r>
      <w:r w:rsidR="00450C09" w:rsidRPr="00F774F7">
        <w:rPr>
          <w:rStyle w:val="186"/>
          <w:lang w:val="en-US"/>
        </w:rPr>
        <w:t>loyihaning</w:t>
      </w:r>
      <w:r w:rsidRPr="00F774F7">
        <w:rPr>
          <w:rStyle w:val="186"/>
          <w:lang w:val="en-US"/>
        </w:rPr>
        <w:t xml:space="preserve"> </w:t>
      </w:r>
      <w:r w:rsidR="00450C09" w:rsidRPr="00F774F7">
        <w:rPr>
          <w:rStyle w:val="186"/>
          <w:lang w:val="en-US"/>
        </w:rPr>
        <w:t>investisiyalari</w:t>
      </w:r>
      <w:r w:rsidRPr="00F774F7">
        <w:rPr>
          <w:rStyle w:val="186"/>
          <w:lang w:val="en-US"/>
        </w:rPr>
        <w:t xml:space="preserve"> 59 </w:t>
      </w:r>
      <w:r w:rsidR="00450C09" w:rsidRPr="00F774F7">
        <w:rPr>
          <w:rStyle w:val="186"/>
          <w:lang w:val="en-US"/>
        </w:rPr>
        <w:t>mln</w:t>
      </w:r>
      <w:r w:rsidRPr="00F774F7">
        <w:rPr>
          <w:rStyle w:val="186"/>
          <w:lang w:val="en-US"/>
        </w:rPr>
        <w:t xml:space="preserve">.$ </w:t>
      </w:r>
      <w:r w:rsidR="00450C09" w:rsidRPr="00F774F7">
        <w:rPr>
          <w:rStyle w:val="186"/>
          <w:lang w:val="en-US"/>
        </w:rPr>
        <w:t>ga</w:t>
      </w:r>
      <w:r w:rsidRPr="00F774F7">
        <w:rPr>
          <w:rStyle w:val="186"/>
          <w:lang w:val="en-US"/>
        </w:rPr>
        <w:t xml:space="preserve"> </w:t>
      </w:r>
      <w:r w:rsidR="00450C09" w:rsidRPr="00F774F7">
        <w:rPr>
          <w:rStyle w:val="186"/>
          <w:lang w:val="en-US"/>
        </w:rPr>
        <w:t>baholangan</w:t>
      </w:r>
      <w:r w:rsidRPr="00F774F7">
        <w:rPr>
          <w:rStyle w:val="186"/>
          <w:lang w:val="en-US"/>
        </w:rPr>
        <w:t>.</w:t>
      </w:r>
    </w:p>
    <w:p w:rsidR="00E74F35" w:rsidRPr="00F774F7" w:rsidRDefault="002C0B0A">
      <w:pPr>
        <w:pStyle w:val="180"/>
        <w:shd w:val="clear" w:color="auto" w:fill="auto"/>
        <w:spacing w:before="0" w:after="0" w:line="370" w:lineRule="exact"/>
        <w:ind w:firstLine="800"/>
        <w:rPr>
          <w:lang w:val="en-US"/>
        </w:rPr>
      </w:pPr>
      <w:r w:rsidRPr="00F774F7">
        <w:rPr>
          <w:rStyle w:val="186"/>
          <w:lang w:val="en-US"/>
        </w:rPr>
        <w:t xml:space="preserve">2012 </w:t>
      </w:r>
      <w:r w:rsidR="00450C09" w:rsidRPr="00F774F7">
        <w:rPr>
          <w:rStyle w:val="186"/>
          <w:lang w:val="en-US"/>
        </w:rPr>
        <w:t>yil</w:t>
      </w:r>
      <w:r w:rsidRPr="00F774F7">
        <w:rPr>
          <w:rStyle w:val="186"/>
          <w:lang w:val="en-US"/>
        </w:rPr>
        <w:t xml:space="preserve">3 </w:t>
      </w:r>
      <w:r w:rsidR="00450C09" w:rsidRPr="00F774F7">
        <w:rPr>
          <w:rStyle w:val="186"/>
          <w:lang w:val="en-US"/>
        </w:rPr>
        <w:t>mayda</w:t>
      </w:r>
      <w:r w:rsidRPr="00F774F7">
        <w:rPr>
          <w:rStyle w:val="186"/>
          <w:lang w:val="en-US"/>
        </w:rPr>
        <w:t xml:space="preserve"> </w:t>
      </w:r>
      <w:r w:rsidR="001720C3" w:rsidRPr="001720C3">
        <w:rPr>
          <w:rStyle w:val="18b"/>
          <w:lang w:val="en-US"/>
        </w:rPr>
        <w:t xml:space="preserve">DisTTutorIT start </w:t>
      </w:r>
      <w:r w:rsidR="00450C09" w:rsidRPr="00F774F7">
        <w:rPr>
          <w:rStyle w:val="186"/>
          <w:lang w:val="en-US"/>
        </w:rPr>
        <w:t>tanlovida</w:t>
      </w:r>
      <w:r w:rsidRPr="00F774F7">
        <w:rPr>
          <w:rStyle w:val="186"/>
          <w:lang w:val="en-US"/>
        </w:rPr>
        <w:t xml:space="preserve"> </w:t>
      </w:r>
      <w:r w:rsidR="00450C09" w:rsidRPr="00F774F7">
        <w:rPr>
          <w:rStyle w:val="186"/>
          <w:lang w:val="en-US"/>
        </w:rPr>
        <w:t>sovrinli</w:t>
      </w:r>
      <w:r w:rsidRPr="00F774F7">
        <w:rPr>
          <w:rStyle w:val="186"/>
          <w:lang w:val="en-US"/>
        </w:rPr>
        <w:t xml:space="preserve"> </w:t>
      </w:r>
      <w:r w:rsidR="00450C09" w:rsidRPr="00F774F7">
        <w:rPr>
          <w:rStyle w:val="186"/>
          <w:lang w:val="en-US"/>
        </w:rPr>
        <w:t>o’rin</w:t>
      </w:r>
      <w:r w:rsidRPr="00F774F7">
        <w:rPr>
          <w:rStyle w:val="186"/>
          <w:lang w:val="en-US"/>
        </w:rPr>
        <w:t xml:space="preserve"> </w:t>
      </w:r>
      <w:r w:rsidR="00450C09" w:rsidRPr="00F774F7">
        <w:rPr>
          <w:rStyle w:val="186"/>
          <w:lang w:val="en-US"/>
        </w:rPr>
        <w:t>egallagan</w:t>
      </w:r>
      <w:r w:rsidRPr="00F774F7">
        <w:rPr>
          <w:rStyle w:val="186"/>
          <w:lang w:val="en-US"/>
        </w:rPr>
        <w:t>.</w:t>
      </w:r>
    </w:p>
    <w:p w:rsidR="00E74F35" w:rsidRDefault="002C0B0A">
      <w:pPr>
        <w:pStyle w:val="180"/>
        <w:shd w:val="clear" w:color="auto" w:fill="auto"/>
        <w:spacing w:before="0" w:after="0" w:line="370" w:lineRule="exact"/>
        <w:ind w:firstLine="800"/>
        <w:rPr>
          <w:rStyle w:val="186"/>
          <w:lang w:val="en-US"/>
        </w:rPr>
      </w:pPr>
      <w:r w:rsidRPr="00F774F7">
        <w:rPr>
          <w:rStyle w:val="186"/>
          <w:lang w:val="en-US"/>
        </w:rPr>
        <w:t xml:space="preserve">2017 </w:t>
      </w:r>
      <w:r w:rsidR="00450C09" w:rsidRPr="00F774F7">
        <w:rPr>
          <w:rStyle w:val="186"/>
          <w:lang w:val="en-US"/>
        </w:rPr>
        <w:t>yil</w:t>
      </w:r>
      <w:r w:rsidRPr="00F774F7">
        <w:rPr>
          <w:rStyle w:val="186"/>
          <w:lang w:val="en-US"/>
        </w:rPr>
        <w:t xml:space="preserve"> </w:t>
      </w:r>
      <w:r w:rsidR="00450C09" w:rsidRPr="00F774F7">
        <w:rPr>
          <w:rStyle w:val="186"/>
          <w:lang w:val="en-US"/>
        </w:rPr>
        <w:t>iyul</w:t>
      </w:r>
      <w:r w:rsidRPr="00F774F7">
        <w:rPr>
          <w:rStyle w:val="186"/>
          <w:lang w:val="en-US"/>
        </w:rPr>
        <w:t xml:space="preserve"> </w:t>
      </w:r>
      <w:r w:rsidR="00450C09" w:rsidRPr="00F774F7">
        <w:rPr>
          <w:rStyle w:val="186"/>
          <w:lang w:val="en-US"/>
        </w:rPr>
        <w:t>oyi</w:t>
      </w:r>
      <w:r w:rsidRPr="00F774F7">
        <w:rPr>
          <w:rStyle w:val="186"/>
          <w:lang w:val="en-US"/>
        </w:rPr>
        <w:t xml:space="preserve"> </w:t>
      </w:r>
      <w:r w:rsidR="00450C09" w:rsidRPr="00F774F7">
        <w:rPr>
          <w:rStyle w:val="186"/>
          <w:lang w:val="en-US"/>
        </w:rPr>
        <w:t>ko’rsatkichlariga</w:t>
      </w:r>
      <w:r w:rsidRPr="00F774F7">
        <w:rPr>
          <w:rStyle w:val="186"/>
          <w:lang w:val="en-US"/>
        </w:rPr>
        <w:t xml:space="preserve"> </w:t>
      </w:r>
      <w:r w:rsidR="00450C09" w:rsidRPr="00F774F7">
        <w:rPr>
          <w:rStyle w:val="186"/>
          <w:lang w:val="en-US"/>
        </w:rPr>
        <w:t>qaralsa</w:t>
      </w:r>
      <w:r w:rsidRPr="00F774F7">
        <w:rPr>
          <w:rStyle w:val="186"/>
          <w:lang w:val="en-US"/>
        </w:rPr>
        <w:t xml:space="preserve">, </w:t>
      </w:r>
      <w:r w:rsidR="001720C3" w:rsidRPr="001720C3">
        <w:rPr>
          <w:rStyle w:val="18b"/>
          <w:lang w:val="en-US"/>
        </w:rPr>
        <w:t>DisTTutor</w:t>
      </w:r>
      <w:r w:rsidR="001720C3">
        <w:rPr>
          <w:rStyle w:val="18b"/>
          <w:lang w:val="en-US"/>
        </w:rPr>
        <w:t xml:space="preserve">da </w:t>
      </w:r>
      <w:r w:rsidR="00450C09" w:rsidRPr="00F774F7">
        <w:rPr>
          <w:rStyle w:val="186"/>
          <w:lang w:val="en-US"/>
        </w:rPr>
        <w:t>shug’ullanuvchilar</w:t>
      </w:r>
      <w:r w:rsidRPr="00F774F7">
        <w:rPr>
          <w:rStyle w:val="186"/>
          <w:lang w:val="en-US"/>
        </w:rPr>
        <w:t xml:space="preserve"> </w:t>
      </w:r>
      <w:r w:rsidR="00450C09" w:rsidRPr="00F774F7">
        <w:rPr>
          <w:rStyle w:val="186"/>
          <w:lang w:val="en-US"/>
        </w:rPr>
        <w:t>soni</w:t>
      </w:r>
      <w:r w:rsidRPr="00F774F7">
        <w:rPr>
          <w:rStyle w:val="186"/>
          <w:lang w:val="en-US"/>
        </w:rPr>
        <w:t xml:space="preserve"> </w:t>
      </w:r>
      <w:r w:rsidR="00450C09" w:rsidRPr="00F774F7">
        <w:rPr>
          <w:rStyle w:val="186"/>
          <w:lang w:val="en-US"/>
        </w:rPr>
        <w:t>v</w:t>
      </w:r>
      <w:r w:rsidRPr="00F774F7">
        <w:rPr>
          <w:rStyle w:val="186"/>
          <w:lang w:val="en-US"/>
        </w:rPr>
        <w:t xml:space="preserve"> 98 </w:t>
      </w:r>
      <w:r w:rsidR="00450C09" w:rsidRPr="00F774F7">
        <w:rPr>
          <w:rStyle w:val="186"/>
          <w:lang w:val="en-US"/>
        </w:rPr>
        <w:t>mingtani</w:t>
      </w:r>
      <w:r w:rsidRPr="00F774F7">
        <w:rPr>
          <w:rStyle w:val="186"/>
          <w:lang w:val="en-US"/>
        </w:rPr>
        <w:t xml:space="preserve"> </w:t>
      </w:r>
      <w:r w:rsidR="00450C09" w:rsidRPr="00F774F7">
        <w:rPr>
          <w:rStyle w:val="186"/>
          <w:lang w:val="en-US"/>
        </w:rPr>
        <w:t>tashkil</w:t>
      </w:r>
      <w:r w:rsidRPr="00F774F7">
        <w:rPr>
          <w:rStyle w:val="186"/>
          <w:lang w:val="en-US"/>
        </w:rPr>
        <w:t xml:space="preserve"> </w:t>
      </w:r>
      <w:r w:rsidR="00450C09" w:rsidRPr="00F774F7">
        <w:rPr>
          <w:rStyle w:val="186"/>
          <w:lang w:val="en-US"/>
        </w:rPr>
        <w:t>etadi</w:t>
      </w:r>
      <w:r w:rsidRPr="00F774F7">
        <w:rPr>
          <w:rStyle w:val="186"/>
          <w:lang w:val="en-US"/>
        </w:rPr>
        <w:t xml:space="preserve">. </w:t>
      </w:r>
      <w:r w:rsidR="00450C09" w:rsidRPr="00F774F7">
        <w:rPr>
          <w:rStyle w:val="186"/>
          <w:lang w:val="en-US"/>
        </w:rPr>
        <w:t>Tizimli</w:t>
      </w:r>
      <w:r w:rsidRPr="00F774F7">
        <w:rPr>
          <w:rStyle w:val="186"/>
          <w:lang w:val="en-US"/>
        </w:rPr>
        <w:t xml:space="preserve"> </w:t>
      </w:r>
      <w:r w:rsidR="00450C09" w:rsidRPr="00F774F7">
        <w:rPr>
          <w:rStyle w:val="186"/>
          <w:lang w:val="en-US"/>
        </w:rPr>
        <w:t>ravishda</w:t>
      </w:r>
      <w:r w:rsidRPr="00F774F7">
        <w:rPr>
          <w:rStyle w:val="186"/>
          <w:lang w:val="en-US"/>
        </w:rPr>
        <w:t xml:space="preserve"> </w:t>
      </w:r>
      <w:r w:rsidR="00450C09" w:rsidRPr="00F774F7">
        <w:rPr>
          <w:rStyle w:val="186"/>
          <w:lang w:val="en-US"/>
        </w:rPr>
        <w:t>eng</w:t>
      </w:r>
      <w:r w:rsidRPr="00F774F7">
        <w:rPr>
          <w:rStyle w:val="186"/>
          <w:lang w:val="en-US"/>
        </w:rPr>
        <w:t xml:space="preserve"> </w:t>
      </w:r>
      <w:r w:rsidR="00450C09" w:rsidRPr="00F774F7">
        <w:rPr>
          <w:rStyle w:val="186"/>
          <w:lang w:val="en-US"/>
        </w:rPr>
        <w:t>yaxshi</w:t>
      </w:r>
      <w:r w:rsidRPr="00F774F7">
        <w:rPr>
          <w:rStyle w:val="186"/>
          <w:lang w:val="en-US"/>
        </w:rPr>
        <w:t xml:space="preserve"> </w:t>
      </w:r>
      <w:r w:rsidR="00450C09" w:rsidRPr="00F774F7">
        <w:rPr>
          <w:rStyle w:val="186"/>
          <w:lang w:val="en-US"/>
        </w:rPr>
        <w:t>o’qituvchilar</w:t>
      </w:r>
      <w:r w:rsidRPr="00F774F7">
        <w:rPr>
          <w:rStyle w:val="186"/>
          <w:lang w:val="en-US"/>
        </w:rPr>
        <w:t xml:space="preserve"> </w:t>
      </w:r>
      <w:r w:rsidR="00450C09" w:rsidRPr="00F774F7">
        <w:rPr>
          <w:rStyle w:val="186"/>
          <w:lang w:val="en-US"/>
        </w:rPr>
        <w:t>tanlab</w:t>
      </w:r>
      <w:r w:rsidRPr="00F774F7">
        <w:rPr>
          <w:rStyle w:val="186"/>
          <w:lang w:val="en-US"/>
        </w:rPr>
        <w:t xml:space="preserve"> </w:t>
      </w:r>
      <w:r w:rsidR="00450C09" w:rsidRPr="00F774F7">
        <w:rPr>
          <w:rStyle w:val="186"/>
          <w:lang w:val="en-US"/>
        </w:rPr>
        <w:t>olinadi</w:t>
      </w:r>
      <w:r w:rsidRPr="00F774F7">
        <w:rPr>
          <w:rStyle w:val="186"/>
          <w:lang w:val="en-US"/>
        </w:rPr>
        <w:t xml:space="preserve">. 10800 </w:t>
      </w:r>
      <w:r w:rsidR="00450C09" w:rsidRPr="00F774F7">
        <w:rPr>
          <w:rStyle w:val="186"/>
          <w:lang w:val="en-US"/>
        </w:rPr>
        <w:t>onlayn</w:t>
      </w:r>
      <w:r w:rsidRPr="00F774F7">
        <w:rPr>
          <w:rStyle w:val="186"/>
          <w:lang w:val="en-US"/>
        </w:rPr>
        <w:t>-</w:t>
      </w:r>
      <w:r w:rsidR="00450C09" w:rsidRPr="00F774F7">
        <w:rPr>
          <w:rStyle w:val="186"/>
          <w:lang w:val="en-US"/>
        </w:rPr>
        <w:t>repetitorlar</w:t>
      </w:r>
      <w:r w:rsidRPr="00F774F7">
        <w:rPr>
          <w:rStyle w:val="186"/>
          <w:lang w:val="en-US"/>
        </w:rPr>
        <w:t xml:space="preserve"> </w:t>
      </w:r>
      <w:r w:rsidR="00450C09" w:rsidRPr="00F774F7">
        <w:rPr>
          <w:rStyle w:val="186"/>
          <w:lang w:val="en-US"/>
        </w:rPr>
        <w:t>faoliyat</w:t>
      </w:r>
      <w:r w:rsidRPr="00F774F7">
        <w:rPr>
          <w:rStyle w:val="186"/>
          <w:lang w:val="en-US"/>
        </w:rPr>
        <w:t xml:space="preserve"> </w:t>
      </w:r>
      <w:r w:rsidR="00450C09" w:rsidRPr="00F774F7">
        <w:rPr>
          <w:rStyle w:val="186"/>
          <w:lang w:val="en-US"/>
        </w:rPr>
        <w:t>yuritmoqda</w:t>
      </w:r>
      <w:r w:rsidRPr="00F774F7">
        <w:rPr>
          <w:rStyle w:val="186"/>
          <w:lang w:val="en-US"/>
        </w:rPr>
        <w:t xml:space="preserve">. 60 </w:t>
      </w:r>
      <w:r w:rsidR="00450C09" w:rsidRPr="00F774F7">
        <w:rPr>
          <w:rStyle w:val="186"/>
          <w:lang w:val="en-US"/>
        </w:rPr>
        <w:t>mingdan</w:t>
      </w:r>
      <w:r w:rsidRPr="00F774F7">
        <w:rPr>
          <w:rStyle w:val="186"/>
          <w:lang w:val="en-US"/>
        </w:rPr>
        <w:t xml:space="preserve"> </w:t>
      </w:r>
      <w:r w:rsidR="00450C09" w:rsidRPr="00F774F7">
        <w:rPr>
          <w:rStyle w:val="186"/>
          <w:lang w:val="en-US"/>
        </w:rPr>
        <w:t>ortiq</w:t>
      </w:r>
      <w:r w:rsidRPr="00F774F7">
        <w:rPr>
          <w:rStyle w:val="186"/>
          <w:lang w:val="en-US"/>
        </w:rPr>
        <w:t xml:space="preserve"> </w:t>
      </w:r>
      <w:r w:rsidR="00450C09" w:rsidRPr="00F774F7">
        <w:rPr>
          <w:rStyle w:val="186"/>
          <w:lang w:val="en-US"/>
        </w:rPr>
        <w:t>o’quvchilar</w:t>
      </w:r>
      <w:r w:rsidRPr="00F774F7">
        <w:rPr>
          <w:rStyle w:val="186"/>
          <w:lang w:val="en-US"/>
        </w:rPr>
        <w:t xml:space="preserve"> </w:t>
      </w:r>
      <w:r w:rsidR="00450C09" w:rsidRPr="00F774F7">
        <w:rPr>
          <w:rStyle w:val="186"/>
          <w:lang w:val="en-US"/>
        </w:rPr>
        <w:t>zarur</w:t>
      </w:r>
      <w:r w:rsidRPr="00F774F7">
        <w:rPr>
          <w:rStyle w:val="186"/>
          <w:lang w:val="en-US"/>
        </w:rPr>
        <w:t xml:space="preserve"> </w:t>
      </w:r>
      <w:r w:rsidR="00450C09" w:rsidRPr="00F774F7">
        <w:rPr>
          <w:rStyle w:val="186"/>
          <w:lang w:val="en-US"/>
        </w:rPr>
        <w:t>bilimlarga</w:t>
      </w:r>
      <w:r w:rsidRPr="00F774F7">
        <w:rPr>
          <w:rStyle w:val="186"/>
          <w:lang w:val="en-US"/>
        </w:rPr>
        <w:t xml:space="preserve"> </w:t>
      </w:r>
      <w:r w:rsidR="00450C09" w:rsidRPr="00F774F7">
        <w:rPr>
          <w:rStyle w:val="186"/>
          <w:lang w:val="en-US"/>
        </w:rPr>
        <w:t>ega</w:t>
      </w:r>
      <w:r w:rsidRPr="00F774F7">
        <w:rPr>
          <w:rStyle w:val="186"/>
          <w:lang w:val="en-US"/>
        </w:rPr>
        <w:t xml:space="preserve"> </w:t>
      </w:r>
      <w:r w:rsidR="00450C09" w:rsidRPr="00F774F7">
        <w:rPr>
          <w:rStyle w:val="186"/>
          <w:lang w:val="en-US"/>
        </w:rPr>
        <w:t>bo’lib</w:t>
      </w:r>
      <w:r w:rsidRPr="00F774F7">
        <w:rPr>
          <w:rStyle w:val="186"/>
          <w:lang w:val="en-US"/>
        </w:rPr>
        <w:t xml:space="preserve">, </w:t>
      </w:r>
      <w:r w:rsidR="00450C09" w:rsidRPr="00F774F7">
        <w:rPr>
          <w:rStyle w:val="186"/>
          <w:lang w:val="en-US"/>
        </w:rPr>
        <w:t>turli</w:t>
      </w:r>
      <w:r w:rsidRPr="00F774F7">
        <w:rPr>
          <w:rStyle w:val="186"/>
          <w:lang w:val="en-US"/>
        </w:rPr>
        <w:t xml:space="preserve"> </w:t>
      </w:r>
      <w:r w:rsidR="00450C09" w:rsidRPr="00F774F7">
        <w:rPr>
          <w:rStyle w:val="186"/>
          <w:lang w:val="en-US"/>
        </w:rPr>
        <w:t>oliy</w:t>
      </w:r>
      <w:r w:rsidRPr="00F774F7">
        <w:rPr>
          <w:rStyle w:val="186"/>
          <w:lang w:val="en-US"/>
        </w:rPr>
        <w:t xml:space="preserve"> </w:t>
      </w:r>
      <w:r w:rsidR="00450C09" w:rsidRPr="00F774F7">
        <w:rPr>
          <w:rStyle w:val="186"/>
          <w:lang w:val="en-US"/>
        </w:rPr>
        <w:t>o’quv</w:t>
      </w:r>
      <w:r w:rsidRPr="00F774F7">
        <w:rPr>
          <w:rStyle w:val="186"/>
          <w:lang w:val="en-US"/>
        </w:rPr>
        <w:t xml:space="preserve"> </w:t>
      </w:r>
      <w:r w:rsidR="00450C09" w:rsidRPr="00F774F7">
        <w:rPr>
          <w:rStyle w:val="186"/>
          <w:lang w:val="en-US"/>
        </w:rPr>
        <w:t>yurtlari</w:t>
      </w:r>
      <w:r w:rsidRPr="00F774F7">
        <w:rPr>
          <w:rStyle w:val="186"/>
          <w:lang w:val="en-US"/>
        </w:rPr>
        <w:t xml:space="preserve"> </w:t>
      </w:r>
      <w:r w:rsidR="00450C09" w:rsidRPr="00F774F7">
        <w:rPr>
          <w:rStyle w:val="186"/>
          <w:lang w:val="en-US"/>
        </w:rPr>
        <w:t>talabalariga</w:t>
      </w:r>
      <w:r w:rsidRPr="00F774F7">
        <w:rPr>
          <w:rStyle w:val="186"/>
          <w:lang w:val="en-US"/>
        </w:rPr>
        <w:t xml:space="preserve"> </w:t>
      </w:r>
      <w:r w:rsidR="00450C09" w:rsidRPr="00F774F7">
        <w:rPr>
          <w:rStyle w:val="186"/>
          <w:lang w:val="en-US"/>
        </w:rPr>
        <w:t>aylangan</w:t>
      </w:r>
      <w:r w:rsidRPr="00F774F7">
        <w:rPr>
          <w:rStyle w:val="186"/>
          <w:lang w:val="en-US"/>
        </w:rPr>
        <w:t>.</w:t>
      </w:r>
    </w:p>
    <w:p w:rsidR="001720C3" w:rsidRPr="00F774F7" w:rsidRDefault="001720C3">
      <w:pPr>
        <w:pStyle w:val="180"/>
        <w:shd w:val="clear" w:color="auto" w:fill="auto"/>
        <w:spacing w:before="0" w:after="0" w:line="370" w:lineRule="exact"/>
        <w:ind w:firstLine="800"/>
        <w:rPr>
          <w:lang w:val="en-US"/>
        </w:rPr>
      </w:pPr>
    </w:p>
    <w:p w:rsidR="00E74F35" w:rsidRPr="001720C3" w:rsidRDefault="00450C09">
      <w:pPr>
        <w:pStyle w:val="180"/>
        <w:numPr>
          <w:ilvl w:val="0"/>
          <w:numId w:val="191"/>
        </w:numPr>
        <w:shd w:val="clear" w:color="auto" w:fill="auto"/>
        <w:spacing w:before="0" w:after="0" w:line="370" w:lineRule="exact"/>
        <w:ind w:firstLine="800"/>
        <w:rPr>
          <w:b/>
        </w:rPr>
      </w:pPr>
      <w:r w:rsidRPr="001720C3">
        <w:rPr>
          <w:b/>
          <w:lang w:val="en-US"/>
        </w:rPr>
        <w:t>mavzu</w:t>
      </w:r>
      <w:r w:rsidR="002C0B0A" w:rsidRPr="001720C3">
        <w:rPr>
          <w:b/>
          <w:lang w:val="en-US"/>
        </w:rPr>
        <w:t xml:space="preserve">: </w:t>
      </w:r>
      <w:r w:rsidRPr="001720C3">
        <w:rPr>
          <w:b/>
          <w:lang w:val="en-US"/>
        </w:rPr>
        <w:t>Kimyo</w:t>
      </w:r>
      <w:r w:rsidR="002C0B0A" w:rsidRPr="001720C3">
        <w:rPr>
          <w:b/>
          <w:lang w:val="en-US"/>
        </w:rPr>
        <w:t xml:space="preserve"> </w:t>
      </w:r>
      <w:r w:rsidRPr="001720C3">
        <w:rPr>
          <w:b/>
          <w:lang w:val="en-US"/>
        </w:rPr>
        <w:t>fanini</w:t>
      </w:r>
      <w:r w:rsidR="002C0B0A" w:rsidRPr="001720C3">
        <w:rPr>
          <w:b/>
          <w:lang w:val="en-US"/>
        </w:rPr>
        <w:t xml:space="preserve"> </w:t>
      </w:r>
      <w:r w:rsidRPr="001720C3">
        <w:rPr>
          <w:b/>
          <w:lang w:val="en-US"/>
        </w:rPr>
        <w:t>o’qitishda</w:t>
      </w:r>
      <w:r w:rsidR="002C0B0A" w:rsidRPr="001720C3">
        <w:rPr>
          <w:b/>
          <w:lang w:val="en-US"/>
        </w:rPr>
        <w:t xml:space="preserve"> </w:t>
      </w:r>
      <w:r w:rsidRPr="001720C3">
        <w:rPr>
          <w:b/>
          <w:lang w:val="en-US"/>
        </w:rPr>
        <w:t>elektron</w:t>
      </w:r>
      <w:r w:rsidR="002C0B0A" w:rsidRPr="001720C3">
        <w:rPr>
          <w:b/>
          <w:lang w:val="en-US"/>
        </w:rPr>
        <w:t xml:space="preserve"> </w:t>
      </w:r>
      <w:r w:rsidRPr="001720C3">
        <w:rPr>
          <w:b/>
          <w:lang w:val="en-US"/>
        </w:rPr>
        <w:t>adabiyotlar</w:t>
      </w:r>
      <w:r w:rsidR="002C0B0A" w:rsidRPr="001720C3">
        <w:rPr>
          <w:b/>
          <w:lang w:val="en-US"/>
        </w:rPr>
        <w:t xml:space="preserve"> </w:t>
      </w:r>
      <w:r w:rsidRPr="001720C3">
        <w:rPr>
          <w:b/>
          <w:lang w:val="en-US"/>
        </w:rPr>
        <w:t>va</w:t>
      </w:r>
      <w:r w:rsidR="002C0B0A" w:rsidRPr="001720C3">
        <w:rPr>
          <w:b/>
          <w:lang w:val="en-US"/>
        </w:rPr>
        <w:t xml:space="preserve"> </w:t>
      </w:r>
      <w:r w:rsidRPr="001720C3">
        <w:rPr>
          <w:b/>
          <w:lang w:val="en-US"/>
        </w:rPr>
        <w:t>amaliy</w:t>
      </w:r>
      <w:r w:rsidR="002C0B0A" w:rsidRPr="001720C3">
        <w:rPr>
          <w:b/>
          <w:lang w:val="en-US"/>
        </w:rPr>
        <w:t xml:space="preserve"> </w:t>
      </w:r>
      <w:r w:rsidRPr="001720C3">
        <w:rPr>
          <w:b/>
          <w:lang w:val="en-US"/>
        </w:rPr>
        <w:t>dasturlardan</w:t>
      </w:r>
      <w:r w:rsidR="002C0B0A" w:rsidRPr="001720C3">
        <w:rPr>
          <w:b/>
          <w:lang w:val="en-US"/>
        </w:rPr>
        <w:t xml:space="preserve"> </w:t>
      </w:r>
      <w:r w:rsidRPr="001720C3">
        <w:rPr>
          <w:b/>
          <w:lang w:val="en-US"/>
        </w:rPr>
        <w:t>foydalanish</w:t>
      </w:r>
      <w:r w:rsidR="002C0B0A" w:rsidRPr="001720C3">
        <w:rPr>
          <w:b/>
          <w:lang w:val="en-US"/>
        </w:rPr>
        <w:t xml:space="preserve">. </w:t>
      </w:r>
      <w:r w:rsidR="002C0B0A" w:rsidRPr="001720C3">
        <w:rPr>
          <w:b/>
        </w:rPr>
        <w:t xml:space="preserve">( 2 </w:t>
      </w:r>
      <w:r w:rsidRPr="001720C3">
        <w:rPr>
          <w:b/>
        </w:rPr>
        <w:t>soat</w:t>
      </w:r>
      <w:r w:rsidR="002C0B0A" w:rsidRPr="001720C3">
        <w:rPr>
          <w:b/>
        </w:rPr>
        <w:t xml:space="preserve"> </w:t>
      </w:r>
      <w:r w:rsidRPr="001720C3">
        <w:rPr>
          <w:b/>
        </w:rPr>
        <w:t>amaliy</w:t>
      </w:r>
      <w:r w:rsidR="002C0B0A" w:rsidRPr="001720C3">
        <w:rPr>
          <w:b/>
        </w:rPr>
        <w:t xml:space="preserve"> </w:t>
      </w:r>
      <w:r w:rsidRPr="001720C3">
        <w:rPr>
          <w:b/>
        </w:rPr>
        <w:t>mashg’ulot</w:t>
      </w:r>
      <w:r w:rsidR="002C0B0A" w:rsidRPr="001720C3">
        <w:rPr>
          <w:b/>
        </w:rPr>
        <w:t>)</w:t>
      </w:r>
    </w:p>
    <w:p w:rsidR="001720C3" w:rsidRPr="001720C3" w:rsidRDefault="001720C3">
      <w:pPr>
        <w:pStyle w:val="180"/>
        <w:numPr>
          <w:ilvl w:val="0"/>
          <w:numId w:val="191"/>
        </w:numPr>
        <w:shd w:val="clear" w:color="auto" w:fill="auto"/>
        <w:spacing w:before="0" w:after="0" w:line="370" w:lineRule="exact"/>
        <w:ind w:firstLine="800"/>
        <w:rPr>
          <w:b/>
        </w:rPr>
      </w:pPr>
    </w:p>
    <w:p w:rsidR="00E74F35" w:rsidRDefault="00450C09">
      <w:pPr>
        <w:pStyle w:val="180"/>
        <w:shd w:val="clear" w:color="auto" w:fill="auto"/>
        <w:spacing w:before="0" w:after="0" w:line="370" w:lineRule="exact"/>
        <w:ind w:firstLine="800"/>
      </w:pPr>
      <w:r>
        <w:t>Amaliy</w:t>
      </w:r>
      <w:r w:rsidR="002C0B0A">
        <w:t xml:space="preserve"> </w:t>
      </w:r>
      <w:r>
        <w:t>mashg’ulotdan</w:t>
      </w:r>
      <w:r w:rsidR="002C0B0A">
        <w:t xml:space="preserve"> </w:t>
      </w:r>
      <w:r>
        <w:t>ko’zlangan</w:t>
      </w:r>
      <w:r w:rsidR="002C0B0A">
        <w:t xml:space="preserve"> </w:t>
      </w:r>
      <w:r>
        <w:t>maqsad</w:t>
      </w:r>
      <w:r w:rsidR="002C0B0A">
        <w:t>:</w:t>
      </w:r>
    </w:p>
    <w:p w:rsidR="00E74F35" w:rsidRDefault="002C0B0A">
      <w:pPr>
        <w:pStyle w:val="180"/>
        <w:shd w:val="clear" w:color="auto" w:fill="auto"/>
        <w:spacing w:before="0" w:after="0" w:line="370" w:lineRule="exact"/>
        <w:ind w:firstLine="800"/>
      </w:pPr>
      <w:r>
        <w:t xml:space="preserve">- </w:t>
      </w:r>
      <w:r w:rsidR="00450C09">
        <w:t>Fanni</w:t>
      </w:r>
      <w:r>
        <w:t xml:space="preserve"> </w:t>
      </w:r>
      <w:r w:rsidR="00450C09">
        <w:t>o’qitishda</w:t>
      </w:r>
      <w:r>
        <w:t xml:space="preserve"> </w:t>
      </w:r>
      <w:r w:rsidR="00450C09">
        <w:t>AKTni</w:t>
      </w:r>
      <w:r>
        <w:t xml:space="preserve"> </w:t>
      </w:r>
      <w:r w:rsidR="00450C09">
        <w:t>qo’llashning</w:t>
      </w:r>
      <w:r>
        <w:t xml:space="preserve"> </w:t>
      </w:r>
      <w:r w:rsidR="00450C09">
        <w:t>o’ziga</w:t>
      </w:r>
      <w:r>
        <w:t xml:space="preserve"> </w:t>
      </w:r>
      <w:r w:rsidR="00450C09">
        <w:t>xos</w:t>
      </w:r>
      <w:r>
        <w:t xml:space="preserve"> </w:t>
      </w:r>
      <w:r w:rsidR="00450C09">
        <w:t>jihatlarini</w:t>
      </w:r>
      <w:r>
        <w:t xml:space="preserve"> </w:t>
      </w:r>
      <w:r w:rsidR="00450C09">
        <w:t>aniqlash</w:t>
      </w:r>
      <w:r>
        <w:t>.</w:t>
      </w:r>
      <w:r>
        <w:br w:type="page"/>
      </w:r>
    </w:p>
    <w:p w:rsidR="00E74F35" w:rsidRDefault="00450C09" w:rsidP="00875F63">
      <w:pPr>
        <w:pStyle w:val="180"/>
        <w:numPr>
          <w:ilvl w:val="0"/>
          <w:numId w:val="192"/>
        </w:numPr>
        <w:shd w:val="clear" w:color="auto" w:fill="auto"/>
        <w:tabs>
          <w:tab w:val="left" w:pos="1135"/>
        </w:tabs>
        <w:spacing w:before="0" w:after="0" w:line="370" w:lineRule="exact"/>
        <w:ind w:firstLine="760"/>
      </w:pPr>
      <w:r>
        <w:lastRenderedPageBreak/>
        <w:t>Ta’lim</w:t>
      </w:r>
      <w:r w:rsidR="002C0B0A">
        <w:t xml:space="preserve"> </w:t>
      </w:r>
      <w:r>
        <w:t>jarayonini</w:t>
      </w:r>
      <w:r w:rsidR="002C0B0A">
        <w:t xml:space="preserve"> </w:t>
      </w:r>
      <w:r>
        <w:t>samaradorligini</w:t>
      </w:r>
      <w:r w:rsidR="002C0B0A">
        <w:t xml:space="preserve"> </w:t>
      </w:r>
      <w:r>
        <w:t>oshirishga</w:t>
      </w:r>
      <w:r w:rsidR="002C0B0A">
        <w:t xml:space="preserve"> </w:t>
      </w:r>
      <w:r>
        <w:t>yo’naltirilgan</w:t>
      </w:r>
      <w:r w:rsidR="002C0B0A">
        <w:t xml:space="preserve"> </w:t>
      </w:r>
      <w:r>
        <w:t>innovasion</w:t>
      </w:r>
      <w:r w:rsidR="002C0B0A">
        <w:t xml:space="preserve"> </w:t>
      </w:r>
      <w:r>
        <w:t>axborot</w:t>
      </w:r>
      <w:r w:rsidR="002C0B0A">
        <w:t xml:space="preserve"> </w:t>
      </w:r>
      <w:r>
        <w:t>va</w:t>
      </w:r>
      <w:r w:rsidR="002C0B0A">
        <w:t xml:space="preserve"> </w:t>
      </w:r>
      <w:r>
        <w:t>veb</w:t>
      </w:r>
      <w:r w:rsidR="002C0B0A">
        <w:t>-</w:t>
      </w:r>
      <w:r>
        <w:t>resurslar</w:t>
      </w:r>
      <w:r w:rsidR="002C0B0A">
        <w:t xml:space="preserve"> </w:t>
      </w:r>
      <w:r>
        <w:t>tahlili</w:t>
      </w:r>
      <w:r w:rsidR="002C0B0A">
        <w:t xml:space="preserve">: </w:t>
      </w:r>
      <w:r w:rsidR="00875F63" w:rsidRPr="00875F63">
        <w:t>Smart Еducation</w:t>
      </w:r>
    </w:p>
    <w:p w:rsidR="00E74F35" w:rsidRDefault="00450C09">
      <w:pPr>
        <w:pStyle w:val="180"/>
        <w:numPr>
          <w:ilvl w:val="0"/>
          <w:numId w:val="192"/>
        </w:numPr>
        <w:shd w:val="clear" w:color="auto" w:fill="auto"/>
        <w:tabs>
          <w:tab w:val="left" w:pos="1135"/>
        </w:tabs>
        <w:spacing w:before="0" w:after="0" w:line="370" w:lineRule="exact"/>
        <w:ind w:firstLine="760"/>
      </w:pPr>
      <w:r>
        <w:t>Fanga</w:t>
      </w:r>
      <w:r w:rsidR="002C0B0A">
        <w:t xml:space="preserve"> </w:t>
      </w:r>
      <w:r>
        <w:t>oid</w:t>
      </w:r>
      <w:r w:rsidR="002C0B0A">
        <w:t xml:space="preserve"> </w:t>
      </w:r>
      <w:r>
        <w:t>elektron</w:t>
      </w:r>
      <w:r w:rsidR="002C0B0A">
        <w:t xml:space="preserve"> </w:t>
      </w:r>
      <w:r>
        <w:t>o’quv</w:t>
      </w:r>
      <w:r w:rsidR="002C0B0A">
        <w:t xml:space="preserve"> </w:t>
      </w:r>
      <w:r>
        <w:t>adabiyotlari</w:t>
      </w:r>
      <w:r w:rsidR="002C0B0A">
        <w:t xml:space="preserve">, </w:t>
      </w:r>
      <w:r>
        <w:t>o’rgatuvchi</w:t>
      </w:r>
      <w:r w:rsidR="002C0B0A">
        <w:t xml:space="preserve"> </w:t>
      </w:r>
      <w:r>
        <w:t>tizimlar</w:t>
      </w:r>
      <w:r w:rsidR="002C0B0A">
        <w:t xml:space="preserve"> (</w:t>
      </w:r>
      <w:r>
        <w:t>dasturlar</w:t>
      </w:r>
      <w:r w:rsidR="002C0B0A">
        <w:t xml:space="preserve">), </w:t>
      </w:r>
      <w:r>
        <w:t>multimedia</w:t>
      </w:r>
      <w:r w:rsidR="002C0B0A">
        <w:t xml:space="preserve"> </w:t>
      </w:r>
      <w:r>
        <w:t>ilovalari</w:t>
      </w:r>
      <w:r w:rsidR="002C0B0A">
        <w:t xml:space="preserve"> </w:t>
      </w:r>
      <w:r>
        <w:t>va</w:t>
      </w:r>
      <w:r w:rsidR="002C0B0A">
        <w:t xml:space="preserve"> </w:t>
      </w:r>
      <w:r>
        <w:t>ulardan</w:t>
      </w:r>
      <w:r w:rsidR="002C0B0A">
        <w:t xml:space="preserve"> </w:t>
      </w:r>
      <w:r>
        <w:t>dars</w:t>
      </w:r>
      <w:r w:rsidR="002C0B0A">
        <w:t xml:space="preserve"> </w:t>
      </w:r>
      <w:r>
        <w:t>jarayonida</w:t>
      </w:r>
      <w:r w:rsidR="002C0B0A">
        <w:t xml:space="preserve"> </w:t>
      </w:r>
      <w:r>
        <w:t>foydalanish</w:t>
      </w:r>
      <w:r w:rsidR="002C0B0A">
        <w:t>.</w:t>
      </w:r>
    </w:p>
    <w:p w:rsidR="00E74F35" w:rsidRDefault="00450C09">
      <w:pPr>
        <w:pStyle w:val="180"/>
        <w:shd w:val="clear" w:color="auto" w:fill="auto"/>
        <w:spacing w:before="0" w:after="0" w:line="370" w:lineRule="exact"/>
        <w:ind w:firstLine="600"/>
      </w:pPr>
      <w:r>
        <w:t>Tinglovchilar</w:t>
      </w:r>
      <w:r w:rsidR="002C0B0A">
        <w:t xml:space="preserve"> </w:t>
      </w:r>
      <w:r>
        <w:t>faoliyatini</w:t>
      </w:r>
      <w:r w:rsidR="002C0B0A">
        <w:t xml:space="preserve"> </w:t>
      </w:r>
      <w:r>
        <w:t>tashkil</w:t>
      </w:r>
      <w:r w:rsidR="002C0B0A">
        <w:t xml:space="preserve"> </w:t>
      </w:r>
      <w:r>
        <w:t>qilish</w:t>
      </w:r>
      <w:r w:rsidR="002C0B0A">
        <w:t xml:space="preserve"> </w:t>
      </w:r>
      <w:r>
        <w:t>bo’yicha</w:t>
      </w:r>
      <w:r w:rsidR="002C0B0A">
        <w:t xml:space="preserve"> </w:t>
      </w:r>
      <w:r>
        <w:t>yo’l</w:t>
      </w:r>
      <w:r w:rsidR="002C0B0A">
        <w:t>-</w:t>
      </w:r>
      <w:r>
        <w:t>yo’riqlar</w:t>
      </w:r>
    </w:p>
    <w:p w:rsidR="00E74F35" w:rsidRDefault="00450C09">
      <w:pPr>
        <w:pStyle w:val="180"/>
        <w:shd w:val="clear" w:color="auto" w:fill="auto"/>
        <w:spacing w:before="0" w:after="0" w:line="370" w:lineRule="exact"/>
        <w:ind w:firstLine="760"/>
      </w:pPr>
      <w:r>
        <w:t>Mashg’ulot</w:t>
      </w:r>
      <w:r w:rsidR="002C0B0A">
        <w:t xml:space="preserve"> </w:t>
      </w:r>
      <w:r>
        <w:t>kichik</w:t>
      </w:r>
      <w:r w:rsidR="002C0B0A">
        <w:t xml:space="preserve"> </w:t>
      </w:r>
      <w:r>
        <w:t>guruhlarda</w:t>
      </w:r>
      <w:r w:rsidR="002C0B0A">
        <w:t xml:space="preserve"> </w:t>
      </w:r>
      <w:r>
        <w:t>ishlash</w:t>
      </w:r>
      <w:r w:rsidR="002C0B0A">
        <w:t xml:space="preserve"> </w:t>
      </w:r>
      <w:r>
        <w:t>metodi</w:t>
      </w:r>
      <w:r w:rsidR="002C0B0A">
        <w:t xml:space="preserve"> </w:t>
      </w:r>
      <w:r>
        <w:t>yordamida</w:t>
      </w:r>
      <w:r w:rsidR="002C0B0A">
        <w:t xml:space="preserve"> </w:t>
      </w:r>
      <w:r>
        <w:t>tashkil</w:t>
      </w:r>
      <w:r w:rsidR="002C0B0A">
        <w:t xml:space="preserve"> </w:t>
      </w:r>
      <w:r>
        <w:t>qilinadi</w:t>
      </w:r>
      <w:r w:rsidR="002C0B0A">
        <w:t xml:space="preserve">. </w:t>
      </w:r>
      <w:r>
        <w:t>Guruhlarga</w:t>
      </w:r>
      <w:r w:rsidR="002C0B0A">
        <w:t xml:space="preserve"> </w:t>
      </w:r>
      <w:r>
        <w:t>quyidagi</w:t>
      </w:r>
      <w:r w:rsidR="002C0B0A">
        <w:t xml:space="preserve"> </w:t>
      </w:r>
      <w:r>
        <w:t>topshiriqlar</w:t>
      </w:r>
      <w:r w:rsidR="002C0B0A">
        <w:t xml:space="preserve"> </w:t>
      </w:r>
      <w:r>
        <w:t>berildai</w:t>
      </w:r>
      <w:r w:rsidR="002C0B0A">
        <w:t>:</w:t>
      </w:r>
    </w:p>
    <w:p w:rsidR="00E74F35" w:rsidRDefault="00450C09">
      <w:pPr>
        <w:pStyle w:val="471"/>
        <w:shd w:val="clear" w:color="auto" w:fill="auto"/>
        <w:ind w:firstLine="760"/>
      </w:pPr>
      <w:r>
        <w:t>Quyida</w:t>
      </w:r>
      <w:r w:rsidR="002C0B0A">
        <w:t xml:space="preserve"> </w:t>
      </w:r>
      <w:r>
        <w:t>keltirilgan</w:t>
      </w:r>
      <w:r w:rsidR="002C0B0A">
        <w:t xml:space="preserve"> </w:t>
      </w:r>
      <w:r>
        <w:t>nazariy</w:t>
      </w:r>
      <w:r w:rsidR="002C0B0A">
        <w:t xml:space="preserve"> </w:t>
      </w:r>
      <w:r>
        <w:t>materialning</w:t>
      </w:r>
      <w:r w:rsidR="002C0B0A">
        <w:t xml:space="preserve"> </w:t>
      </w:r>
      <w:r>
        <w:t>tegishli</w:t>
      </w:r>
      <w:r w:rsidR="002C0B0A">
        <w:t xml:space="preserve"> </w:t>
      </w:r>
      <w:r>
        <w:t>qismini</w:t>
      </w:r>
      <w:r w:rsidR="002C0B0A">
        <w:t xml:space="preserve"> </w:t>
      </w:r>
      <w:r>
        <w:t>o’rganib</w:t>
      </w:r>
      <w:r w:rsidR="002C0B0A">
        <w:t xml:space="preserve"> </w:t>
      </w:r>
      <w:r>
        <w:t>chiqing</w:t>
      </w:r>
      <w:r w:rsidR="002C0B0A">
        <w:t xml:space="preserve"> </w:t>
      </w:r>
      <w:r>
        <w:t>va</w:t>
      </w:r>
      <w:r w:rsidR="002C0B0A">
        <w:t xml:space="preserve"> </w:t>
      </w:r>
      <w:r>
        <w:t>quyidagi</w:t>
      </w:r>
      <w:r w:rsidR="002C0B0A">
        <w:t xml:space="preserve"> </w:t>
      </w:r>
      <w:r>
        <w:t>mavqzular</w:t>
      </w:r>
      <w:r w:rsidR="002C0B0A">
        <w:t xml:space="preserve"> </w:t>
      </w:r>
      <w:r>
        <w:t>bo’yicha</w:t>
      </w:r>
      <w:r w:rsidR="002C0B0A">
        <w:t xml:space="preserve"> </w:t>
      </w:r>
      <w:r>
        <w:t>taqdimot</w:t>
      </w:r>
      <w:r w:rsidR="002C0B0A">
        <w:t xml:space="preserve"> </w:t>
      </w:r>
      <w:r>
        <w:t>tayyorlang</w:t>
      </w:r>
      <w:r w:rsidR="002C0B0A">
        <w:t xml:space="preserve"> </w:t>
      </w:r>
      <w:r>
        <w:t>va</w:t>
      </w:r>
      <w:r w:rsidR="002C0B0A">
        <w:t xml:space="preserve"> </w:t>
      </w:r>
      <w:r>
        <w:t>uni</w:t>
      </w:r>
      <w:r w:rsidR="002C0B0A">
        <w:t xml:space="preserve"> </w:t>
      </w:r>
      <w:r>
        <w:t>namoyish</w:t>
      </w:r>
      <w:r w:rsidR="002C0B0A">
        <w:t xml:space="preserve"> </w:t>
      </w:r>
      <w:r>
        <w:t>qiling</w:t>
      </w:r>
      <w:r w:rsidR="002C0B0A">
        <w:t>.</w:t>
      </w:r>
    </w:p>
    <w:p w:rsidR="00E74F35" w:rsidRDefault="00450C09">
      <w:pPr>
        <w:pStyle w:val="180"/>
        <w:numPr>
          <w:ilvl w:val="0"/>
          <w:numId w:val="193"/>
        </w:numPr>
        <w:shd w:val="clear" w:color="auto" w:fill="auto"/>
        <w:tabs>
          <w:tab w:val="left" w:pos="1103"/>
        </w:tabs>
        <w:spacing w:before="0" w:after="0" w:line="370" w:lineRule="exact"/>
        <w:ind w:firstLine="760"/>
      </w:pPr>
      <w:r>
        <w:rPr>
          <w:rStyle w:val="1814pt1"/>
        </w:rPr>
        <w:t>guruh</w:t>
      </w:r>
      <w:r w:rsidR="002C0B0A">
        <w:rPr>
          <w:rStyle w:val="1814pt1"/>
        </w:rPr>
        <w:t xml:space="preserve"> </w:t>
      </w:r>
      <w:r>
        <w:rPr>
          <w:rStyle w:val="1814pt1"/>
        </w:rPr>
        <w:t>mavzusi</w:t>
      </w:r>
      <w:r w:rsidR="002C0B0A">
        <w:rPr>
          <w:rStyle w:val="1814pt1"/>
        </w:rPr>
        <w:t>.</w:t>
      </w:r>
      <w:r w:rsidR="002C0B0A">
        <w:t xml:space="preserve"> </w:t>
      </w:r>
      <w:r>
        <w:t>Fanni</w:t>
      </w:r>
      <w:r w:rsidR="002C0B0A">
        <w:t xml:space="preserve"> </w:t>
      </w:r>
      <w:r>
        <w:t>o’qitishda</w:t>
      </w:r>
      <w:r w:rsidR="002C0B0A">
        <w:t xml:space="preserve"> </w:t>
      </w:r>
      <w:r>
        <w:t>AKTni</w:t>
      </w:r>
      <w:r w:rsidR="002C0B0A">
        <w:t xml:space="preserve"> </w:t>
      </w:r>
      <w:r>
        <w:t>qo’llashning</w:t>
      </w:r>
      <w:r w:rsidR="002C0B0A">
        <w:t xml:space="preserve"> </w:t>
      </w:r>
      <w:r>
        <w:t>o’ziga</w:t>
      </w:r>
      <w:r w:rsidR="002C0B0A">
        <w:t xml:space="preserve"> </w:t>
      </w:r>
      <w:r>
        <w:t>xos</w:t>
      </w:r>
      <w:r w:rsidR="002C0B0A">
        <w:t xml:space="preserve"> </w:t>
      </w:r>
      <w:r>
        <w:t>jihatlarini</w:t>
      </w:r>
      <w:r w:rsidR="002C0B0A">
        <w:t xml:space="preserve"> </w:t>
      </w:r>
      <w:r>
        <w:t>aniqlang</w:t>
      </w:r>
      <w:r w:rsidR="002C0B0A">
        <w:t>.</w:t>
      </w:r>
    </w:p>
    <w:p w:rsidR="00E74F35" w:rsidRDefault="00450C09" w:rsidP="00875F63">
      <w:pPr>
        <w:pStyle w:val="180"/>
        <w:numPr>
          <w:ilvl w:val="0"/>
          <w:numId w:val="193"/>
        </w:numPr>
        <w:shd w:val="clear" w:color="auto" w:fill="auto"/>
        <w:tabs>
          <w:tab w:val="left" w:pos="1103"/>
        </w:tabs>
        <w:spacing w:before="0" w:after="0" w:line="370" w:lineRule="exact"/>
        <w:ind w:firstLine="760"/>
      </w:pPr>
      <w:r>
        <w:rPr>
          <w:rStyle w:val="1814pt1"/>
        </w:rPr>
        <w:t>guruh</w:t>
      </w:r>
      <w:r w:rsidR="002C0B0A">
        <w:rPr>
          <w:rStyle w:val="1814pt1"/>
        </w:rPr>
        <w:t xml:space="preserve"> </w:t>
      </w:r>
      <w:r>
        <w:rPr>
          <w:rStyle w:val="1814pt1"/>
        </w:rPr>
        <w:t>mavzusi</w:t>
      </w:r>
      <w:r w:rsidR="002C0B0A">
        <w:rPr>
          <w:rStyle w:val="1814pt1"/>
        </w:rPr>
        <w:t>.</w:t>
      </w:r>
      <w:r>
        <w:rPr>
          <w:rStyle w:val="1814pt1"/>
        </w:rPr>
        <w:t>Ta’lim</w:t>
      </w:r>
      <w:r w:rsidR="002C0B0A">
        <w:t xml:space="preserve"> </w:t>
      </w:r>
      <w:r>
        <w:t>jarayonini</w:t>
      </w:r>
      <w:r w:rsidR="002C0B0A">
        <w:t xml:space="preserve"> </w:t>
      </w:r>
      <w:r>
        <w:t>samaradorligini</w:t>
      </w:r>
      <w:r w:rsidR="002C0B0A">
        <w:t xml:space="preserve"> </w:t>
      </w:r>
      <w:r>
        <w:t>oshirishga</w:t>
      </w:r>
      <w:r w:rsidR="002C0B0A">
        <w:t xml:space="preserve"> </w:t>
      </w:r>
      <w:r>
        <w:t>yo’naltirilgan</w:t>
      </w:r>
      <w:r w:rsidR="002C0B0A">
        <w:t xml:space="preserve"> </w:t>
      </w:r>
      <w:r>
        <w:t>innovasion</w:t>
      </w:r>
      <w:r w:rsidR="002C0B0A">
        <w:t xml:space="preserve"> </w:t>
      </w:r>
      <w:r>
        <w:t>axborot</w:t>
      </w:r>
      <w:r w:rsidR="002C0B0A">
        <w:t xml:space="preserve"> </w:t>
      </w:r>
      <w:r>
        <w:t>va</w:t>
      </w:r>
      <w:r w:rsidR="002C0B0A">
        <w:t xml:space="preserve"> </w:t>
      </w:r>
      <w:r>
        <w:t>veb</w:t>
      </w:r>
      <w:r w:rsidR="002C0B0A">
        <w:t>-</w:t>
      </w:r>
      <w:r>
        <w:t>resurslarini</w:t>
      </w:r>
      <w:r w:rsidR="002C0B0A">
        <w:t xml:space="preserve"> </w:t>
      </w:r>
      <w:r w:rsidR="00875F63" w:rsidRPr="00875F63">
        <w:t xml:space="preserve">Smart Еducation </w:t>
      </w:r>
      <w:r>
        <w:t>misolida</w:t>
      </w:r>
      <w:r w:rsidR="002C0B0A">
        <w:t xml:space="preserve"> </w:t>
      </w:r>
      <w:r>
        <w:t>tahlil</w:t>
      </w:r>
      <w:r w:rsidR="002C0B0A">
        <w:t xml:space="preserve"> </w:t>
      </w:r>
      <w:r>
        <w:t>qiling</w:t>
      </w:r>
      <w:r w:rsidR="002C0B0A">
        <w:t>:</w:t>
      </w:r>
    </w:p>
    <w:p w:rsidR="00E74F35" w:rsidRDefault="00450C09">
      <w:pPr>
        <w:pStyle w:val="180"/>
        <w:numPr>
          <w:ilvl w:val="0"/>
          <w:numId w:val="193"/>
        </w:numPr>
        <w:shd w:val="clear" w:color="auto" w:fill="auto"/>
        <w:tabs>
          <w:tab w:val="left" w:pos="1108"/>
        </w:tabs>
        <w:spacing w:before="0" w:after="304" w:line="370" w:lineRule="exact"/>
        <w:ind w:firstLine="760"/>
      </w:pPr>
      <w:r>
        <w:rPr>
          <w:rStyle w:val="1814pt1"/>
        </w:rPr>
        <w:t>guruh</w:t>
      </w:r>
      <w:r w:rsidR="002C0B0A">
        <w:rPr>
          <w:rStyle w:val="1814pt1"/>
        </w:rPr>
        <w:t xml:space="preserve"> </w:t>
      </w:r>
      <w:r>
        <w:rPr>
          <w:rStyle w:val="1814pt1"/>
        </w:rPr>
        <w:t>mavzusi</w:t>
      </w:r>
      <w:r w:rsidR="002C0B0A">
        <w:rPr>
          <w:rStyle w:val="1814pt1"/>
        </w:rPr>
        <w:t>.</w:t>
      </w:r>
      <w:r w:rsidR="002C0B0A">
        <w:t xml:space="preserve"> </w:t>
      </w:r>
      <w:r>
        <w:t>Fanga</w:t>
      </w:r>
      <w:r w:rsidR="002C0B0A">
        <w:t xml:space="preserve"> </w:t>
      </w:r>
      <w:r>
        <w:t>oid</w:t>
      </w:r>
      <w:r w:rsidR="002C0B0A">
        <w:t xml:space="preserve"> </w:t>
      </w:r>
      <w:r>
        <w:t>elektron</w:t>
      </w:r>
      <w:r w:rsidR="002C0B0A">
        <w:t xml:space="preserve"> </w:t>
      </w:r>
      <w:r>
        <w:t>o’quv</w:t>
      </w:r>
      <w:r w:rsidR="002C0B0A">
        <w:t xml:space="preserve"> </w:t>
      </w:r>
      <w:r>
        <w:t>adabiyotlari</w:t>
      </w:r>
      <w:r w:rsidR="002C0B0A">
        <w:t xml:space="preserve">, </w:t>
      </w:r>
      <w:r>
        <w:t>o’rgatuvchi</w:t>
      </w:r>
      <w:r w:rsidR="002C0B0A">
        <w:t xml:space="preserve"> </w:t>
      </w:r>
      <w:r>
        <w:t>tizimlar</w:t>
      </w:r>
      <w:r w:rsidR="002C0B0A">
        <w:t xml:space="preserve"> (</w:t>
      </w:r>
      <w:r>
        <w:t>dasturlar</w:t>
      </w:r>
      <w:r w:rsidR="002C0B0A">
        <w:t xml:space="preserve">), </w:t>
      </w:r>
      <w:r>
        <w:t>multimedia</w:t>
      </w:r>
      <w:r w:rsidR="002C0B0A">
        <w:t xml:space="preserve"> </w:t>
      </w:r>
      <w:r>
        <w:t>ilovalari</w:t>
      </w:r>
      <w:r w:rsidR="002C0B0A">
        <w:t xml:space="preserve"> </w:t>
      </w:r>
      <w:r>
        <w:t>va</w:t>
      </w:r>
      <w:r w:rsidR="002C0B0A">
        <w:t xml:space="preserve"> </w:t>
      </w:r>
      <w:r>
        <w:t>ulardan</w:t>
      </w:r>
      <w:r w:rsidR="002C0B0A">
        <w:t xml:space="preserve"> </w:t>
      </w:r>
      <w:r>
        <w:t>dars</w:t>
      </w:r>
      <w:r w:rsidR="002C0B0A">
        <w:t xml:space="preserve"> </w:t>
      </w:r>
      <w:r>
        <w:t>jarayonida</w:t>
      </w:r>
      <w:r w:rsidR="002C0B0A">
        <w:t xml:space="preserve"> </w:t>
      </w:r>
      <w:r>
        <w:t>foydalanish</w:t>
      </w:r>
      <w:r w:rsidR="002C0B0A">
        <w:t xml:space="preserve"> </w:t>
      </w:r>
      <w:r>
        <w:t>bo’yicha</w:t>
      </w:r>
      <w:r w:rsidR="002C0B0A">
        <w:t xml:space="preserve"> </w:t>
      </w:r>
      <w:r>
        <w:t>tavsiyalar</w:t>
      </w:r>
      <w:r w:rsidR="002C0B0A">
        <w:t xml:space="preserve"> </w:t>
      </w:r>
      <w:r>
        <w:t>ishlab</w:t>
      </w:r>
      <w:r w:rsidR="002C0B0A">
        <w:t xml:space="preserve"> </w:t>
      </w:r>
      <w:r>
        <w:t>chiqing</w:t>
      </w:r>
    </w:p>
    <w:p w:rsidR="00E74F35" w:rsidRDefault="00450C09">
      <w:pPr>
        <w:pStyle w:val="233"/>
        <w:keepNext/>
        <w:keepLines/>
        <w:shd w:val="clear" w:color="auto" w:fill="auto"/>
        <w:spacing w:before="0" w:line="365" w:lineRule="exact"/>
        <w:ind w:right="20"/>
      </w:pPr>
      <w:bookmarkStart w:id="151" w:name="bookmark160"/>
      <w:r>
        <w:t>Amaliy</w:t>
      </w:r>
      <w:r w:rsidR="002C0B0A">
        <w:t xml:space="preserve"> </w:t>
      </w:r>
      <w:r>
        <w:t>mashg’ulotga</w:t>
      </w:r>
      <w:r w:rsidR="002C0B0A">
        <w:t xml:space="preserve"> </w:t>
      </w:r>
      <w:r>
        <w:t>doir</w:t>
      </w:r>
      <w:r w:rsidR="002C0B0A">
        <w:t xml:space="preserve"> </w:t>
      </w:r>
      <w:r>
        <w:t>nazariy</w:t>
      </w:r>
      <w:r w:rsidR="002C0B0A">
        <w:t xml:space="preserve"> </w:t>
      </w:r>
      <w:r>
        <w:t>material</w:t>
      </w:r>
      <w:bookmarkEnd w:id="151"/>
    </w:p>
    <w:p w:rsidR="00875F63" w:rsidRDefault="00450C09">
      <w:pPr>
        <w:pStyle w:val="180"/>
        <w:shd w:val="clear" w:color="auto" w:fill="auto"/>
        <w:spacing w:before="0" w:after="0" w:line="365" w:lineRule="exact"/>
        <w:ind w:firstLine="760"/>
        <w:rPr>
          <w:lang w:val="en-US"/>
        </w:rPr>
      </w:pPr>
      <w:r>
        <w:t>Ta’lim</w:t>
      </w:r>
      <w:r w:rsidR="002C0B0A">
        <w:t xml:space="preserve"> </w:t>
      </w:r>
      <w:r>
        <w:t>jarayonida</w:t>
      </w:r>
      <w:r w:rsidR="002C0B0A">
        <w:t xml:space="preserve"> </w:t>
      </w:r>
      <w:r>
        <w:t>axborot</w:t>
      </w:r>
      <w:r w:rsidR="002C0B0A">
        <w:t xml:space="preserve"> </w:t>
      </w:r>
      <w:r>
        <w:t>va</w:t>
      </w:r>
      <w:r w:rsidR="002C0B0A">
        <w:t xml:space="preserve"> </w:t>
      </w:r>
      <w:r>
        <w:t>kommunikasion</w:t>
      </w:r>
    </w:p>
    <w:p w:rsidR="00E74F35" w:rsidRDefault="002C0B0A" w:rsidP="00875F63">
      <w:pPr>
        <w:pStyle w:val="180"/>
        <w:shd w:val="clear" w:color="auto" w:fill="auto"/>
        <w:spacing w:before="0" w:after="0" w:line="365" w:lineRule="exact"/>
        <w:ind w:firstLine="760"/>
      </w:pPr>
      <w:r>
        <w:t xml:space="preserve"> </w:t>
      </w:r>
      <w:r w:rsidR="00875F63">
        <w:t>T</w:t>
      </w:r>
      <w:r w:rsidR="00450C09">
        <w:t>exnologiyalarning</w:t>
      </w:r>
      <w:r w:rsidR="00875F63">
        <w:rPr>
          <w:lang w:val="en-US"/>
        </w:rPr>
        <w:t xml:space="preserve">  </w:t>
      </w:r>
      <w:r w:rsidR="00450C09">
        <w:t>o’rni</w:t>
      </w:r>
    </w:p>
    <w:p w:rsidR="00E74F35" w:rsidRPr="00875F63" w:rsidRDefault="00E82E24">
      <w:pPr>
        <w:pStyle w:val="180"/>
        <w:shd w:val="clear" w:color="auto" w:fill="auto"/>
        <w:spacing w:before="0" w:after="0" w:line="365" w:lineRule="exact"/>
        <w:ind w:firstLine="600"/>
        <w:rPr>
          <w:sz w:val="28"/>
          <w:szCs w:val="28"/>
        </w:rPr>
      </w:pPr>
      <w:r w:rsidRPr="00E82E24">
        <w:pict>
          <v:shape id="_x0000_s1384" type="#_x0000_t75" style="position:absolute;left:0;text-align:left;margin-left:-79.8pt;margin-top:107.5pt;width:595.2pt;height:187.7pt;z-index:-251504128;mso-wrap-distance-left:5pt;mso-wrap-distance-right:5pt;mso-wrap-distance-bottom:20pt;mso-position-horizontal-relative:margin" wrapcoords="0 0 21600 0 21600 21600 0 21600 0 0">
            <v:imagedata r:id="rId146" o:title="image87"/>
            <w10:wrap type="topAndBottom" anchorx="margin"/>
          </v:shape>
        </w:pict>
      </w:r>
      <w:r w:rsidR="00450C09">
        <w:t>Bugungi</w:t>
      </w:r>
      <w:r w:rsidR="002C0B0A">
        <w:t xml:space="preserve"> </w:t>
      </w:r>
      <w:r w:rsidR="00450C09">
        <w:t>kun</w:t>
      </w:r>
      <w:r w:rsidR="002C0B0A">
        <w:t xml:space="preserve"> </w:t>
      </w:r>
      <w:r w:rsidR="00450C09">
        <w:t>ta’limining</w:t>
      </w:r>
      <w:r w:rsidR="002C0B0A">
        <w:t xml:space="preserve"> </w:t>
      </w:r>
      <w:r w:rsidR="00450C09">
        <w:t>asosiy</w:t>
      </w:r>
      <w:r w:rsidR="002C0B0A">
        <w:t xml:space="preserve"> </w:t>
      </w:r>
      <w:r w:rsidR="00450C09">
        <w:t>maqsadlaridan</w:t>
      </w:r>
      <w:r w:rsidR="002C0B0A">
        <w:t xml:space="preserve"> </w:t>
      </w:r>
      <w:r w:rsidR="00450C09">
        <w:t>biri</w:t>
      </w:r>
      <w:r w:rsidR="002C0B0A">
        <w:t xml:space="preserve"> </w:t>
      </w:r>
      <w:r w:rsidR="00450C09">
        <w:t>zamonaviy</w:t>
      </w:r>
      <w:r w:rsidR="002C0B0A">
        <w:t xml:space="preserve"> </w:t>
      </w:r>
      <w:r w:rsidR="00450C09">
        <w:t>ta’lim</w:t>
      </w:r>
      <w:r w:rsidR="002C0B0A">
        <w:t xml:space="preserve"> </w:t>
      </w:r>
      <w:r w:rsidR="00450C09">
        <w:t>tizimida</w:t>
      </w:r>
      <w:r w:rsidR="002C0B0A">
        <w:t xml:space="preserve"> </w:t>
      </w:r>
      <w:r w:rsidR="00450C09">
        <w:t>yuqori</w:t>
      </w:r>
      <w:r w:rsidR="002C0B0A">
        <w:t xml:space="preserve"> </w:t>
      </w:r>
      <w:r w:rsidR="00450C09">
        <w:t>sifatli</w:t>
      </w:r>
      <w:r w:rsidR="002C0B0A">
        <w:t xml:space="preserve"> </w:t>
      </w:r>
      <w:r w:rsidR="00450C09">
        <w:t>texnologiyalarni</w:t>
      </w:r>
      <w:r w:rsidR="002C0B0A">
        <w:t xml:space="preserve"> </w:t>
      </w:r>
      <w:r w:rsidR="00450C09">
        <w:t>joriy</w:t>
      </w:r>
      <w:r w:rsidR="002C0B0A">
        <w:t xml:space="preserve"> </w:t>
      </w:r>
      <w:r w:rsidR="00450C09">
        <w:t>etib</w:t>
      </w:r>
      <w:r w:rsidR="002C0B0A">
        <w:t xml:space="preserve">, </w:t>
      </w:r>
      <w:r w:rsidR="00450C09">
        <w:t>ta’lim</w:t>
      </w:r>
      <w:r w:rsidR="002C0B0A">
        <w:t xml:space="preserve"> </w:t>
      </w:r>
      <w:r w:rsidR="00450C09">
        <w:t>samaradorligini</w:t>
      </w:r>
      <w:r w:rsidR="002C0B0A">
        <w:t xml:space="preserve"> </w:t>
      </w:r>
      <w:r w:rsidR="00450C09">
        <w:t>oshirish</w:t>
      </w:r>
      <w:r w:rsidR="002C0B0A">
        <w:t xml:space="preserve"> </w:t>
      </w:r>
      <w:r w:rsidR="00450C09">
        <w:t>va</w:t>
      </w:r>
      <w:r w:rsidR="002C0B0A">
        <w:t xml:space="preserve"> </w:t>
      </w:r>
      <w:r w:rsidR="00450C09">
        <w:t>ta’lim</w:t>
      </w:r>
      <w:r w:rsidR="002C0B0A">
        <w:t xml:space="preserve"> </w:t>
      </w:r>
      <w:r w:rsidR="00450C09">
        <w:t>tizimini</w:t>
      </w:r>
      <w:r w:rsidR="002C0B0A">
        <w:t xml:space="preserve"> </w:t>
      </w:r>
      <w:r w:rsidR="00450C09">
        <w:t>takomillashtirish</w:t>
      </w:r>
      <w:r w:rsidR="002C0B0A">
        <w:t xml:space="preserve">, </w:t>
      </w:r>
      <w:r w:rsidR="00450C09">
        <w:t>ta’lim</w:t>
      </w:r>
      <w:r w:rsidR="002C0B0A">
        <w:t xml:space="preserve"> </w:t>
      </w:r>
      <w:r w:rsidR="00450C09">
        <w:t>jarayoniga</w:t>
      </w:r>
      <w:r w:rsidR="002C0B0A">
        <w:t xml:space="preserve"> </w:t>
      </w:r>
      <w:r w:rsidR="00450C09">
        <w:t>axborot</w:t>
      </w:r>
      <w:r w:rsidR="002C0B0A">
        <w:t xml:space="preserve"> </w:t>
      </w:r>
      <w:r w:rsidR="00450C09">
        <w:t>va</w:t>
      </w:r>
      <w:r w:rsidR="002C0B0A">
        <w:t xml:space="preserve"> </w:t>
      </w:r>
      <w:r w:rsidR="00450C09">
        <w:t>kommunikasiya</w:t>
      </w:r>
      <w:r w:rsidR="002C0B0A">
        <w:t xml:space="preserve"> </w:t>
      </w:r>
      <w:r w:rsidR="00450C09">
        <w:t>texnologiyalarini</w:t>
      </w:r>
      <w:r w:rsidR="002C0B0A">
        <w:t xml:space="preserve"> </w:t>
      </w:r>
      <w:r w:rsidR="00450C09">
        <w:t>keng</w:t>
      </w:r>
      <w:r w:rsidR="002C0B0A">
        <w:t xml:space="preserve"> </w:t>
      </w:r>
      <w:r w:rsidR="00450C09">
        <w:t>ko’lamda</w:t>
      </w:r>
      <w:r w:rsidR="002C0B0A">
        <w:t xml:space="preserve"> </w:t>
      </w:r>
      <w:r w:rsidR="00450C09">
        <w:t>joriy</w:t>
      </w:r>
      <w:r w:rsidR="002C0B0A">
        <w:t xml:space="preserve"> </w:t>
      </w:r>
      <w:r w:rsidR="00450C09">
        <w:t>etishdan</w:t>
      </w:r>
      <w:r w:rsidR="002C0B0A">
        <w:t xml:space="preserve"> </w:t>
      </w:r>
      <w:r w:rsidR="00450C09">
        <w:t>iborat</w:t>
      </w:r>
      <w:r w:rsidR="002C0B0A">
        <w:t xml:space="preserve">. </w:t>
      </w:r>
      <w:r w:rsidR="00450C09">
        <w:t>Shaxsning</w:t>
      </w:r>
      <w:r w:rsidR="002C0B0A">
        <w:t xml:space="preserve"> </w:t>
      </w:r>
      <w:r w:rsidR="00450C09">
        <w:t>muka</w:t>
      </w:r>
      <w:r w:rsidR="00450C09" w:rsidRPr="00875F63">
        <w:rPr>
          <w:sz w:val="28"/>
          <w:szCs w:val="28"/>
        </w:rPr>
        <w:t>mmal</w:t>
      </w:r>
      <w:r w:rsidR="002C0B0A" w:rsidRPr="00875F63">
        <w:rPr>
          <w:sz w:val="28"/>
          <w:szCs w:val="28"/>
        </w:rPr>
        <w:t xml:space="preserve"> </w:t>
      </w:r>
      <w:r w:rsidR="00450C09" w:rsidRPr="00875F63">
        <w:rPr>
          <w:sz w:val="28"/>
          <w:szCs w:val="28"/>
        </w:rPr>
        <w:t>shakllanishi</w:t>
      </w:r>
      <w:r w:rsidR="002C0B0A" w:rsidRPr="00875F63">
        <w:rPr>
          <w:sz w:val="28"/>
          <w:szCs w:val="28"/>
        </w:rPr>
        <w:t xml:space="preserve"> </w:t>
      </w:r>
      <w:r w:rsidR="00450C09" w:rsidRPr="00875F63">
        <w:rPr>
          <w:sz w:val="28"/>
          <w:szCs w:val="28"/>
        </w:rPr>
        <w:t>uchun</w:t>
      </w:r>
      <w:r w:rsidR="002C0B0A" w:rsidRPr="00875F63">
        <w:rPr>
          <w:sz w:val="28"/>
          <w:szCs w:val="28"/>
        </w:rPr>
        <w:t xml:space="preserve"> </w:t>
      </w:r>
      <w:r w:rsidR="00450C09" w:rsidRPr="00875F63">
        <w:rPr>
          <w:sz w:val="28"/>
          <w:szCs w:val="28"/>
        </w:rPr>
        <w:t>ta’lim</w:t>
      </w:r>
      <w:r w:rsidR="002C0B0A" w:rsidRPr="00875F63">
        <w:rPr>
          <w:sz w:val="28"/>
          <w:szCs w:val="28"/>
        </w:rPr>
        <w:t xml:space="preserve"> </w:t>
      </w:r>
      <w:r w:rsidR="00450C09" w:rsidRPr="00875F63">
        <w:rPr>
          <w:sz w:val="28"/>
          <w:szCs w:val="28"/>
        </w:rPr>
        <w:t>va</w:t>
      </w:r>
      <w:r w:rsidR="002C0B0A" w:rsidRPr="00875F63">
        <w:rPr>
          <w:sz w:val="28"/>
          <w:szCs w:val="28"/>
        </w:rPr>
        <w:t xml:space="preserve"> </w:t>
      </w:r>
      <w:r w:rsidR="00450C09" w:rsidRPr="00875F63">
        <w:rPr>
          <w:sz w:val="28"/>
          <w:szCs w:val="28"/>
        </w:rPr>
        <w:t>tarbiya</w:t>
      </w:r>
      <w:r w:rsidR="002C0B0A" w:rsidRPr="00875F63">
        <w:rPr>
          <w:sz w:val="28"/>
          <w:szCs w:val="28"/>
        </w:rPr>
        <w:br w:type="page"/>
      </w:r>
    </w:p>
    <w:p w:rsidR="00E74F35" w:rsidRPr="00875F63" w:rsidRDefault="00450C09">
      <w:pPr>
        <w:pStyle w:val="560"/>
        <w:shd w:val="clear" w:color="auto" w:fill="auto"/>
        <w:spacing w:line="370" w:lineRule="exact"/>
        <w:jc w:val="both"/>
        <w:rPr>
          <w:b w:val="0"/>
          <w:sz w:val="28"/>
          <w:szCs w:val="28"/>
        </w:rPr>
      </w:pPr>
      <w:r w:rsidRPr="00875F63">
        <w:rPr>
          <w:b w:val="0"/>
          <w:sz w:val="28"/>
          <w:szCs w:val="28"/>
        </w:rPr>
        <w:lastRenderedPageBreak/>
        <w:t>uzviy</w:t>
      </w:r>
      <w:r w:rsidR="002C0B0A" w:rsidRPr="00875F63">
        <w:rPr>
          <w:b w:val="0"/>
          <w:sz w:val="28"/>
          <w:szCs w:val="28"/>
        </w:rPr>
        <w:t xml:space="preserve"> </w:t>
      </w:r>
      <w:r w:rsidRPr="00875F63">
        <w:rPr>
          <w:b w:val="0"/>
          <w:sz w:val="28"/>
          <w:szCs w:val="28"/>
        </w:rPr>
        <w:t>bog’liqlikda</w:t>
      </w:r>
      <w:r w:rsidR="002C0B0A" w:rsidRPr="00875F63">
        <w:rPr>
          <w:b w:val="0"/>
          <w:sz w:val="28"/>
          <w:szCs w:val="28"/>
        </w:rPr>
        <w:t xml:space="preserve"> </w:t>
      </w:r>
      <w:r w:rsidRPr="00875F63">
        <w:rPr>
          <w:b w:val="0"/>
          <w:sz w:val="28"/>
          <w:szCs w:val="28"/>
        </w:rPr>
        <w:t>olib</w:t>
      </w:r>
      <w:r w:rsidR="002C0B0A" w:rsidRPr="00875F63">
        <w:rPr>
          <w:b w:val="0"/>
          <w:sz w:val="28"/>
          <w:szCs w:val="28"/>
        </w:rPr>
        <w:t xml:space="preserve"> </w:t>
      </w:r>
      <w:r w:rsidRPr="00875F63">
        <w:rPr>
          <w:b w:val="0"/>
          <w:sz w:val="28"/>
          <w:szCs w:val="28"/>
        </w:rPr>
        <w:t>borilishi</w:t>
      </w:r>
      <w:r w:rsidR="002C0B0A" w:rsidRPr="00875F63">
        <w:rPr>
          <w:b w:val="0"/>
          <w:sz w:val="28"/>
          <w:szCs w:val="28"/>
        </w:rPr>
        <w:t xml:space="preserve"> </w:t>
      </w:r>
      <w:r w:rsidRPr="00875F63">
        <w:rPr>
          <w:b w:val="0"/>
          <w:sz w:val="28"/>
          <w:szCs w:val="28"/>
        </w:rPr>
        <w:t>kerak</w:t>
      </w:r>
      <w:r w:rsidR="002C0B0A" w:rsidRPr="00875F63">
        <w:rPr>
          <w:b w:val="0"/>
          <w:sz w:val="28"/>
          <w:szCs w:val="28"/>
        </w:rPr>
        <w:t xml:space="preserve">. </w:t>
      </w:r>
      <w:r w:rsidRPr="00875F63">
        <w:rPr>
          <w:b w:val="0"/>
          <w:sz w:val="28"/>
          <w:szCs w:val="28"/>
        </w:rPr>
        <w:t>Dunyoviy</w:t>
      </w:r>
      <w:r w:rsidR="002C0B0A" w:rsidRPr="00875F63">
        <w:rPr>
          <w:b w:val="0"/>
          <w:sz w:val="28"/>
          <w:szCs w:val="28"/>
        </w:rPr>
        <w:t xml:space="preserve"> </w:t>
      </w:r>
      <w:r w:rsidRPr="00875F63">
        <w:rPr>
          <w:b w:val="0"/>
          <w:sz w:val="28"/>
          <w:szCs w:val="28"/>
        </w:rPr>
        <w:t>bilimlarni</w:t>
      </w:r>
      <w:r w:rsidR="002C0B0A" w:rsidRPr="00875F63">
        <w:rPr>
          <w:b w:val="0"/>
          <w:sz w:val="28"/>
          <w:szCs w:val="28"/>
        </w:rPr>
        <w:t xml:space="preserve"> </w:t>
      </w:r>
      <w:r w:rsidRPr="00875F63">
        <w:rPr>
          <w:b w:val="0"/>
          <w:sz w:val="28"/>
          <w:szCs w:val="28"/>
        </w:rPr>
        <w:t>shaxs</w:t>
      </w:r>
      <w:r w:rsidR="002C0B0A" w:rsidRPr="00875F63">
        <w:rPr>
          <w:b w:val="0"/>
          <w:sz w:val="28"/>
          <w:szCs w:val="28"/>
        </w:rPr>
        <w:t xml:space="preserve"> </w:t>
      </w:r>
      <w:r w:rsidRPr="00875F63">
        <w:rPr>
          <w:b w:val="0"/>
          <w:sz w:val="28"/>
          <w:szCs w:val="28"/>
        </w:rPr>
        <w:t>tomonidan</w:t>
      </w:r>
      <w:r w:rsidR="002C0B0A" w:rsidRPr="00875F63">
        <w:rPr>
          <w:b w:val="0"/>
          <w:sz w:val="28"/>
          <w:szCs w:val="28"/>
        </w:rPr>
        <w:t xml:space="preserve"> </w:t>
      </w:r>
      <w:r w:rsidRPr="00875F63">
        <w:rPr>
          <w:b w:val="0"/>
          <w:sz w:val="28"/>
          <w:szCs w:val="28"/>
        </w:rPr>
        <w:t>mukammal</w:t>
      </w:r>
      <w:r w:rsidR="002C0B0A" w:rsidRPr="00875F63">
        <w:rPr>
          <w:b w:val="0"/>
          <w:sz w:val="28"/>
          <w:szCs w:val="28"/>
        </w:rPr>
        <w:t xml:space="preserve"> </w:t>
      </w:r>
      <w:r w:rsidRPr="00875F63">
        <w:rPr>
          <w:b w:val="0"/>
          <w:sz w:val="28"/>
          <w:szCs w:val="28"/>
        </w:rPr>
        <w:t>o’zlashtirili</w:t>
      </w:r>
      <w:r w:rsidRPr="00875F63">
        <w:rPr>
          <w:rStyle w:val="562"/>
          <w:bCs/>
          <w:sz w:val="28"/>
          <w:szCs w:val="28"/>
        </w:rPr>
        <w:t>ttt</w:t>
      </w:r>
      <w:r w:rsidRPr="00875F63">
        <w:rPr>
          <w:b w:val="0"/>
          <w:sz w:val="28"/>
          <w:szCs w:val="28"/>
        </w:rPr>
        <w:t>i</w:t>
      </w:r>
      <w:r w:rsidR="002C0B0A" w:rsidRPr="00875F63">
        <w:rPr>
          <w:b w:val="0"/>
          <w:sz w:val="28"/>
          <w:szCs w:val="28"/>
        </w:rPr>
        <w:t xml:space="preserve"> </w:t>
      </w:r>
      <w:r w:rsidRPr="00875F63">
        <w:rPr>
          <w:b w:val="0"/>
          <w:sz w:val="28"/>
          <w:szCs w:val="28"/>
        </w:rPr>
        <w:t>uchun</w:t>
      </w:r>
      <w:r w:rsidR="002C0B0A" w:rsidRPr="00875F63">
        <w:rPr>
          <w:b w:val="0"/>
          <w:sz w:val="28"/>
          <w:szCs w:val="28"/>
        </w:rPr>
        <w:t xml:space="preserve"> </w:t>
      </w:r>
      <w:r w:rsidRPr="00875F63">
        <w:rPr>
          <w:b w:val="0"/>
          <w:sz w:val="28"/>
          <w:szCs w:val="28"/>
        </w:rPr>
        <w:t>bugungi</w:t>
      </w:r>
      <w:r w:rsidR="002C0B0A" w:rsidRPr="00875F63">
        <w:rPr>
          <w:b w:val="0"/>
          <w:sz w:val="28"/>
          <w:szCs w:val="28"/>
        </w:rPr>
        <w:t xml:space="preserve"> </w:t>
      </w:r>
      <w:r w:rsidRPr="00875F63">
        <w:rPr>
          <w:b w:val="0"/>
          <w:sz w:val="28"/>
          <w:szCs w:val="28"/>
        </w:rPr>
        <w:t>kunda</w:t>
      </w:r>
      <w:r w:rsidR="002C0B0A" w:rsidRPr="00875F63">
        <w:rPr>
          <w:b w:val="0"/>
          <w:sz w:val="28"/>
          <w:szCs w:val="28"/>
        </w:rPr>
        <w:t xml:space="preserve"> </w:t>
      </w:r>
      <w:r w:rsidRPr="00875F63">
        <w:rPr>
          <w:b w:val="0"/>
          <w:sz w:val="28"/>
          <w:szCs w:val="28"/>
        </w:rPr>
        <w:t>kompyuter</w:t>
      </w:r>
      <w:r w:rsidR="002C0B0A" w:rsidRPr="00875F63">
        <w:rPr>
          <w:b w:val="0"/>
          <w:sz w:val="28"/>
          <w:szCs w:val="28"/>
        </w:rPr>
        <w:t xml:space="preserve"> </w:t>
      </w:r>
      <w:r w:rsidRPr="00875F63">
        <w:rPr>
          <w:b w:val="0"/>
          <w:sz w:val="28"/>
          <w:szCs w:val="28"/>
        </w:rPr>
        <w:t>va</w:t>
      </w:r>
      <w:r w:rsidR="002C0B0A" w:rsidRPr="00875F63">
        <w:rPr>
          <w:b w:val="0"/>
          <w:sz w:val="28"/>
          <w:szCs w:val="28"/>
        </w:rPr>
        <w:t xml:space="preserve"> </w:t>
      </w:r>
      <w:r w:rsidRPr="00875F63">
        <w:rPr>
          <w:b w:val="0"/>
          <w:sz w:val="28"/>
          <w:szCs w:val="28"/>
        </w:rPr>
        <w:t>axborot</w:t>
      </w:r>
      <w:r w:rsidR="002C0B0A" w:rsidRPr="00875F63">
        <w:rPr>
          <w:b w:val="0"/>
          <w:sz w:val="28"/>
          <w:szCs w:val="28"/>
        </w:rPr>
        <w:t xml:space="preserve"> </w:t>
      </w:r>
      <w:r w:rsidRPr="00875F63">
        <w:rPr>
          <w:b w:val="0"/>
          <w:sz w:val="28"/>
          <w:szCs w:val="28"/>
        </w:rPr>
        <w:t>texnologiyalarining</w:t>
      </w:r>
      <w:r w:rsidR="002C0B0A" w:rsidRPr="00875F63">
        <w:rPr>
          <w:b w:val="0"/>
          <w:sz w:val="28"/>
          <w:szCs w:val="28"/>
        </w:rPr>
        <w:t xml:space="preserve"> </w:t>
      </w:r>
      <w:r w:rsidRPr="00875F63">
        <w:rPr>
          <w:b w:val="0"/>
          <w:sz w:val="28"/>
          <w:szCs w:val="28"/>
        </w:rPr>
        <w:t>o’rni</w:t>
      </w:r>
      <w:r w:rsidR="002C0B0A" w:rsidRPr="00875F63">
        <w:rPr>
          <w:b w:val="0"/>
          <w:sz w:val="28"/>
          <w:szCs w:val="28"/>
        </w:rPr>
        <w:t xml:space="preserve"> </w:t>
      </w:r>
      <w:r w:rsidRPr="00875F63">
        <w:rPr>
          <w:b w:val="0"/>
          <w:sz w:val="28"/>
          <w:szCs w:val="28"/>
        </w:rPr>
        <w:t>salmoqli</w:t>
      </w:r>
      <w:r w:rsidR="002C0B0A" w:rsidRPr="00875F63">
        <w:rPr>
          <w:b w:val="0"/>
          <w:sz w:val="28"/>
          <w:szCs w:val="28"/>
        </w:rPr>
        <w:t xml:space="preserve"> </w:t>
      </w:r>
      <w:r w:rsidRPr="00875F63">
        <w:rPr>
          <w:b w:val="0"/>
          <w:sz w:val="28"/>
          <w:szCs w:val="28"/>
        </w:rPr>
        <w:t>bo’lib</w:t>
      </w:r>
      <w:r w:rsidR="002C0B0A" w:rsidRPr="00875F63">
        <w:rPr>
          <w:b w:val="0"/>
          <w:sz w:val="28"/>
          <w:szCs w:val="28"/>
        </w:rPr>
        <w:t xml:space="preserve">, </w:t>
      </w:r>
      <w:r w:rsidRPr="00875F63">
        <w:rPr>
          <w:b w:val="0"/>
          <w:sz w:val="28"/>
          <w:szCs w:val="28"/>
        </w:rPr>
        <w:t>bugungi</w:t>
      </w:r>
      <w:r w:rsidR="002C0B0A" w:rsidRPr="00875F63">
        <w:rPr>
          <w:b w:val="0"/>
          <w:sz w:val="28"/>
          <w:szCs w:val="28"/>
        </w:rPr>
        <w:t xml:space="preserve"> </w:t>
      </w:r>
      <w:r w:rsidRPr="00875F63">
        <w:rPr>
          <w:b w:val="0"/>
          <w:sz w:val="28"/>
          <w:szCs w:val="28"/>
        </w:rPr>
        <w:t>kunda</w:t>
      </w:r>
      <w:r w:rsidR="002C0B0A" w:rsidRPr="00875F63">
        <w:rPr>
          <w:b w:val="0"/>
          <w:sz w:val="28"/>
          <w:szCs w:val="28"/>
        </w:rPr>
        <w:t xml:space="preserve"> </w:t>
      </w:r>
      <w:r w:rsidRPr="00875F63">
        <w:rPr>
          <w:b w:val="0"/>
          <w:sz w:val="28"/>
          <w:szCs w:val="28"/>
        </w:rPr>
        <w:t>insonni</w:t>
      </w:r>
      <w:r w:rsidR="002C0B0A" w:rsidRPr="00875F63">
        <w:rPr>
          <w:b w:val="0"/>
          <w:sz w:val="28"/>
          <w:szCs w:val="28"/>
        </w:rPr>
        <w:t xml:space="preserve"> </w:t>
      </w:r>
      <w:r w:rsidRPr="00875F63">
        <w:rPr>
          <w:b w:val="0"/>
          <w:sz w:val="28"/>
          <w:szCs w:val="28"/>
        </w:rPr>
        <w:t>shu</w:t>
      </w:r>
      <w:r w:rsidR="002C0B0A" w:rsidRPr="00875F63">
        <w:rPr>
          <w:b w:val="0"/>
          <w:sz w:val="28"/>
          <w:szCs w:val="28"/>
        </w:rPr>
        <w:t xml:space="preserve"> </w:t>
      </w:r>
      <w:r w:rsidRPr="00875F63">
        <w:rPr>
          <w:b w:val="0"/>
          <w:sz w:val="28"/>
          <w:szCs w:val="28"/>
        </w:rPr>
        <w:t>texnologiyalarsiz</w:t>
      </w:r>
      <w:r w:rsidR="002C0B0A" w:rsidRPr="00875F63">
        <w:rPr>
          <w:b w:val="0"/>
          <w:sz w:val="28"/>
          <w:szCs w:val="28"/>
        </w:rPr>
        <w:t xml:space="preserve"> </w:t>
      </w:r>
      <w:r w:rsidRPr="00875F63">
        <w:rPr>
          <w:b w:val="0"/>
          <w:sz w:val="28"/>
          <w:szCs w:val="28"/>
        </w:rPr>
        <w:t>tasavvur</w:t>
      </w:r>
      <w:r w:rsidR="002C0B0A" w:rsidRPr="00875F63">
        <w:rPr>
          <w:b w:val="0"/>
          <w:sz w:val="28"/>
          <w:szCs w:val="28"/>
        </w:rPr>
        <w:t xml:space="preserve"> </w:t>
      </w:r>
      <w:r w:rsidRPr="00875F63">
        <w:rPr>
          <w:b w:val="0"/>
          <w:sz w:val="28"/>
          <w:szCs w:val="28"/>
        </w:rPr>
        <w:t>qilish</w:t>
      </w:r>
      <w:r w:rsidR="002C0B0A" w:rsidRPr="00875F63">
        <w:rPr>
          <w:b w:val="0"/>
          <w:sz w:val="28"/>
          <w:szCs w:val="28"/>
        </w:rPr>
        <w:t xml:space="preserve"> </w:t>
      </w:r>
      <w:r w:rsidRPr="00875F63">
        <w:rPr>
          <w:b w:val="0"/>
          <w:sz w:val="28"/>
          <w:szCs w:val="28"/>
        </w:rPr>
        <w:t>ancha</w:t>
      </w:r>
      <w:r w:rsidR="002C0B0A" w:rsidRPr="00875F63">
        <w:rPr>
          <w:b w:val="0"/>
          <w:sz w:val="28"/>
          <w:szCs w:val="28"/>
        </w:rPr>
        <w:t xml:space="preserve"> </w:t>
      </w:r>
      <w:r w:rsidRPr="00875F63">
        <w:rPr>
          <w:b w:val="0"/>
          <w:sz w:val="28"/>
          <w:szCs w:val="28"/>
        </w:rPr>
        <w:t>mushkul</w:t>
      </w:r>
      <w:r w:rsidR="002C0B0A" w:rsidRPr="00875F63">
        <w:rPr>
          <w:b w:val="0"/>
          <w:sz w:val="28"/>
          <w:szCs w:val="28"/>
        </w:rPr>
        <w:t xml:space="preserve">. </w:t>
      </w:r>
      <w:r w:rsidRPr="00875F63">
        <w:rPr>
          <w:b w:val="0"/>
          <w:sz w:val="28"/>
          <w:szCs w:val="28"/>
        </w:rPr>
        <w:t>Shaxsning</w:t>
      </w:r>
      <w:r w:rsidR="002C0B0A" w:rsidRPr="00875F63">
        <w:rPr>
          <w:b w:val="0"/>
          <w:sz w:val="28"/>
          <w:szCs w:val="28"/>
        </w:rPr>
        <w:t xml:space="preserve"> </w:t>
      </w:r>
      <w:r w:rsidRPr="00875F63">
        <w:rPr>
          <w:b w:val="0"/>
          <w:sz w:val="28"/>
          <w:szCs w:val="28"/>
        </w:rPr>
        <w:t>individual</w:t>
      </w:r>
      <w:r w:rsidR="002C0B0A" w:rsidRPr="00875F63">
        <w:rPr>
          <w:b w:val="0"/>
          <w:sz w:val="28"/>
          <w:szCs w:val="28"/>
        </w:rPr>
        <w:t xml:space="preserve"> </w:t>
      </w:r>
      <w:r w:rsidRPr="00875F63">
        <w:rPr>
          <w:b w:val="0"/>
          <w:sz w:val="28"/>
          <w:szCs w:val="28"/>
        </w:rPr>
        <w:t>xususiyatlarini</w:t>
      </w:r>
      <w:r w:rsidR="002C0B0A" w:rsidRPr="00875F63">
        <w:rPr>
          <w:b w:val="0"/>
          <w:sz w:val="28"/>
          <w:szCs w:val="28"/>
        </w:rPr>
        <w:t xml:space="preserve"> </w:t>
      </w:r>
      <w:r w:rsidRPr="00875F63">
        <w:rPr>
          <w:b w:val="0"/>
          <w:sz w:val="28"/>
          <w:szCs w:val="28"/>
        </w:rPr>
        <w:t>inobatga</w:t>
      </w:r>
      <w:r w:rsidR="002C0B0A" w:rsidRPr="00875F63">
        <w:rPr>
          <w:b w:val="0"/>
          <w:sz w:val="28"/>
          <w:szCs w:val="28"/>
        </w:rPr>
        <w:t xml:space="preserve"> </w:t>
      </w:r>
      <w:r w:rsidRPr="00875F63">
        <w:rPr>
          <w:b w:val="0"/>
          <w:sz w:val="28"/>
          <w:szCs w:val="28"/>
        </w:rPr>
        <w:t>olgan</w:t>
      </w:r>
      <w:r w:rsidR="002C0B0A" w:rsidRPr="00875F63">
        <w:rPr>
          <w:b w:val="0"/>
          <w:sz w:val="28"/>
          <w:szCs w:val="28"/>
        </w:rPr>
        <w:t xml:space="preserve"> </w:t>
      </w:r>
      <w:r w:rsidRPr="00875F63">
        <w:rPr>
          <w:b w:val="0"/>
          <w:sz w:val="28"/>
          <w:szCs w:val="28"/>
        </w:rPr>
        <w:t>holda</w:t>
      </w:r>
      <w:r w:rsidR="002C0B0A" w:rsidRPr="00875F63">
        <w:rPr>
          <w:b w:val="0"/>
          <w:sz w:val="28"/>
          <w:szCs w:val="28"/>
        </w:rPr>
        <w:t xml:space="preserve"> </w:t>
      </w:r>
      <w:r w:rsidRPr="00875F63">
        <w:rPr>
          <w:b w:val="0"/>
          <w:sz w:val="28"/>
          <w:szCs w:val="28"/>
        </w:rPr>
        <w:t>ta’lim</w:t>
      </w:r>
      <w:r w:rsidR="002C0B0A" w:rsidRPr="00875F63">
        <w:rPr>
          <w:b w:val="0"/>
          <w:sz w:val="28"/>
          <w:szCs w:val="28"/>
        </w:rPr>
        <w:t xml:space="preserve">, </w:t>
      </w:r>
      <w:r w:rsidRPr="00875F63">
        <w:rPr>
          <w:b w:val="0"/>
          <w:sz w:val="28"/>
          <w:szCs w:val="28"/>
        </w:rPr>
        <w:t>tarbiya</w:t>
      </w:r>
      <w:r w:rsidR="002C0B0A" w:rsidRPr="00875F63">
        <w:rPr>
          <w:b w:val="0"/>
          <w:sz w:val="28"/>
          <w:szCs w:val="28"/>
        </w:rPr>
        <w:t xml:space="preserve"> </w:t>
      </w:r>
      <w:r w:rsidRPr="00875F63">
        <w:rPr>
          <w:b w:val="0"/>
          <w:sz w:val="28"/>
          <w:szCs w:val="28"/>
        </w:rPr>
        <w:t>jarayoniga</w:t>
      </w:r>
      <w:r w:rsidR="002C0B0A" w:rsidRPr="00875F63">
        <w:rPr>
          <w:b w:val="0"/>
          <w:sz w:val="28"/>
          <w:szCs w:val="28"/>
        </w:rPr>
        <w:t xml:space="preserve"> </w:t>
      </w:r>
      <w:r w:rsidRPr="00875F63">
        <w:rPr>
          <w:b w:val="0"/>
          <w:sz w:val="28"/>
          <w:szCs w:val="28"/>
        </w:rPr>
        <w:t>yondashish</w:t>
      </w:r>
      <w:r w:rsidR="002C0B0A" w:rsidRPr="00875F63">
        <w:rPr>
          <w:b w:val="0"/>
          <w:sz w:val="28"/>
          <w:szCs w:val="28"/>
        </w:rPr>
        <w:t xml:space="preserve"> </w:t>
      </w:r>
      <w:r w:rsidRPr="00875F63">
        <w:rPr>
          <w:b w:val="0"/>
          <w:sz w:val="28"/>
          <w:szCs w:val="28"/>
        </w:rPr>
        <w:t>an’anaviy</w:t>
      </w:r>
      <w:r w:rsidR="002C0B0A" w:rsidRPr="00875F63">
        <w:rPr>
          <w:b w:val="0"/>
          <w:sz w:val="28"/>
          <w:szCs w:val="28"/>
        </w:rPr>
        <w:t xml:space="preserve"> </w:t>
      </w:r>
      <w:r w:rsidRPr="00875F63">
        <w:rPr>
          <w:b w:val="0"/>
          <w:sz w:val="28"/>
          <w:szCs w:val="28"/>
        </w:rPr>
        <w:t>pedagogika</w:t>
      </w:r>
      <w:r w:rsidR="002C0B0A" w:rsidRPr="00875F63">
        <w:rPr>
          <w:b w:val="0"/>
          <w:sz w:val="28"/>
          <w:szCs w:val="28"/>
        </w:rPr>
        <w:t xml:space="preserve"> </w:t>
      </w:r>
      <w:r w:rsidRPr="00875F63">
        <w:rPr>
          <w:b w:val="0"/>
          <w:sz w:val="28"/>
          <w:szCs w:val="28"/>
        </w:rPr>
        <w:t>sohasida</w:t>
      </w:r>
      <w:r w:rsidR="002C0B0A" w:rsidRPr="00875F63">
        <w:rPr>
          <w:b w:val="0"/>
          <w:sz w:val="28"/>
          <w:szCs w:val="28"/>
        </w:rPr>
        <w:t xml:space="preserve"> </w:t>
      </w:r>
      <w:r w:rsidRPr="00875F63">
        <w:rPr>
          <w:b w:val="0"/>
          <w:sz w:val="28"/>
          <w:szCs w:val="28"/>
        </w:rPr>
        <w:t>juda</w:t>
      </w:r>
      <w:r w:rsidR="002C0B0A" w:rsidRPr="00875F63">
        <w:rPr>
          <w:b w:val="0"/>
          <w:sz w:val="28"/>
          <w:szCs w:val="28"/>
        </w:rPr>
        <w:t xml:space="preserve"> </w:t>
      </w:r>
      <w:r w:rsidRPr="00875F63">
        <w:rPr>
          <w:b w:val="0"/>
          <w:sz w:val="28"/>
          <w:szCs w:val="28"/>
        </w:rPr>
        <w:t>yaxshi</w:t>
      </w:r>
      <w:r w:rsidR="002C0B0A" w:rsidRPr="00875F63">
        <w:rPr>
          <w:b w:val="0"/>
          <w:sz w:val="28"/>
          <w:szCs w:val="28"/>
        </w:rPr>
        <w:t xml:space="preserve"> </w:t>
      </w:r>
      <w:r w:rsidRPr="00875F63">
        <w:rPr>
          <w:b w:val="0"/>
          <w:sz w:val="28"/>
          <w:szCs w:val="28"/>
        </w:rPr>
        <w:t>o’rganilgan</w:t>
      </w:r>
      <w:r w:rsidR="002C0B0A" w:rsidRPr="00875F63">
        <w:rPr>
          <w:b w:val="0"/>
          <w:sz w:val="28"/>
          <w:szCs w:val="28"/>
        </w:rPr>
        <w:t xml:space="preserve"> </w:t>
      </w:r>
      <w:r w:rsidRPr="00875F63">
        <w:rPr>
          <w:b w:val="0"/>
          <w:sz w:val="28"/>
          <w:szCs w:val="28"/>
        </w:rPr>
        <w:t>va</w:t>
      </w:r>
      <w:r w:rsidR="002C0B0A" w:rsidRPr="00875F63">
        <w:rPr>
          <w:b w:val="0"/>
          <w:sz w:val="28"/>
          <w:szCs w:val="28"/>
        </w:rPr>
        <w:t xml:space="preserve"> </w:t>
      </w:r>
      <w:r w:rsidRPr="00875F63">
        <w:rPr>
          <w:b w:val="0"/>
          <w:sz w:val="28"/>
          <w:szCs w:val="28"/>
        </w:rPr>
        <w:t>o’z</w:t>
      </w:r>
      <w:r w:rsidR="002C0B0A" w:rsidRPr="00875F63">
        <w:rPr>
          <w:b w:val="0"/>
          <w:sz w:val="28"/>
          <w:szCs w:val="28"/>
        </w:rPr>
        <w:t xml:space="preserve"> </w:t>
      </w:r>
      <w:r w:rsidRPr="00875F63">
        <w:rPr>
          <w:b w:val="0"/>
          <w:sz w:val="28"/>
          <w:szCs w:val="28"/>
        </w:rPr>
        <w:t>samarasiga</w:t>
      </w:r>
      <w:r w:rsidR="002C0B0A" w:rsidRPr="00875F63">
        <w:rPr>
          <w:b w:val="0"/>
          <w:sz w:val="28"/>
          <w:szCs w:val="28"/>
        </w:rPr>
        <w:t xml:space="preserve"> </w:t>
      </w:r>
      <w:r w:rsidRPr="00875F63">
        <w:rPr>
          <w:b w:val="0"/>
          <w:sz w:val="28"/>
          <w:szCs w:val="28"/>
        </w:rPr>
        <w:t>egadir</w:t>
      </w:r>
      <w:r w:rsidR="002C0B0A" w:rsidRPr="00875F63">
        <w:rPr>
          <w:b w:val="0"/>
          <w:sz w:val="28"/>
          <w:szCs w:val="28"/>
        </w:rPr>
        <w:t>.</w:t>
      </w:r>
    </w:p>
    <w:p w:rsidR="00E74F35" w:rsidRPr="00875F63" w:rsidRDefault="00450C09">
      <w:pPr>
        <w:pStyle w:val="560"/>
        <w:shd w:val="clear" w:color="auto" w:fill="auto"/>
        <w:spacing w:line="370" w:lineRule="exact"/>
        <w:ind w:firstLine="580"/>
        <w:jc w:val="both"/>
        <w:rPr>
          <w:b w:val="0"/>
          <w:sz w:val="28"/>
          <w:szCs w:val="28"/>
        </w:rPr>
      </w:pPr>
      <w:r w:rsidRPr="00875F63">
        <w:rPr>
          <w:b w:val="0"/>
          <w:sz w:val="28"/>
          <w:szCs w:val="28"/>
        </w:rPr>
        <w:t>Bugungi</w:t>
      </w:r>
      <w:r w:rsidR="002C0B0A" w:rsidRPr="00875F63">
        <w:rPr>
          <w:b w:val="0"/>
          <w:sz w:val="28"/>
          <w:szCs w:val="28"/>
        </w:rPr>
        <w:t xml:space="preserve"> </w:t>
      </w:r>
      <w:r w:rsidRPr="00875F63">
        <w:rPr>
          <w:b w:val="0"/>
          <w:sz w:val="28"/>
          <w:szCs w:val="28"/>
        </w:rPr>
        <w:t>axborotlashgan</w:t>
      </w:r>
      <w:r w:rsidR="002C0B0A" w:rsidRPr="00875F63">
        <w:rPr>
          <w:b w:val="0"/>
          <w:sz w:val="28"/>
          <w:szCs w:val="28"/>
        </w:rPr>
        <w:t xml:space="preserve">, </w:t>
      </w:r>
      <w:r w:rsidRPr="00875F63">
        <w:rPr>
          <w:b w:val="0"/>
          <w:sz w:val="28"/>
          <w:szCs w:val="28"/>
        </w:rPr>
        <w:t>texnologiyalar</w:t>
      </w:r>
      <w:r w:rsidR="002C0B0A" w:rsidRPr="00875F63">
        <w:rPr>
          <w:b w:val="0"/>
          <w:sz w:val="28"/>
          <w:szCs w:val="28"/>
        </w:rPr>
        <w:t xml:space="preserve"> </w:t>
      </w:r>
      <w:r w:rsidRPr="00875F63">
        <w:rPr>
          <w:b w:val="0"/>
          <w:sz w:val="28"/>
          <w:szCs w:val="28"/>
        </w:rPr>
        <w:t>jadal</w:t>
      </w:r>
      <w:r w:rsidR="002C0B0A" w:rsidRPr="00875F63">
        <w:rPr>
          <w:b w:val="0"/>
          <w:sz w:val="28"/>
          <w:szCs w:val="28"/>
        </w:rPr>
        <w:t xml:space="preserve"> </w:t>
      </w:r>
      <w:r w:rsidRPr="00875F63">
        <w:rPr>
          <w:b w:val="0"/>
          <w:sz w:val="28"/>
          <w:szCs w:val="28"/>
        </w:rPr>
        <w:t>sur’atlar</w:t>
      </w:r>
      <w:r w:rsidR="002C0B0A" w:rsidRPr="00875F63">
        <w:rPr>
          <w:b w:val="0"/>
          <w:sz w:val="28"/>
          <w:szCs w:val="28"/>
        </w:rPr>
        <w:t xml:space="preserve"> </w:t>
      </w:r>
      <w:r w:rsidRPr="00875F63">
        <w:rPr>
          <w:b w:val="0"/>
          <w:sz w:val="28"/>
          <w:szCs w:val="28"/>
        </w:rPr>
        <w:t>bilan</w:t>
      </w:r>
      <w:r w:rsidR="002C0B0A" w:rsidRPr="00875F63">
        <w:rPr>
          <w:b w:val="0"/>
          <w:sz w:val="28"/>
          <w:szCs w:val="28"/>
        </w:rPr>
        <w:t xml:space="preserve"> </w:t>
      </w:r>
      <w:r w:rsidRPr="00875F63">
        <w:rPr>
          <w:b w:val="0"/>
          <w:sz w:val="28"/>
          <w:szCs w:val="28"/>
        </w:rPr>
        <w:t>o’sib</w:t>
      </w:r>
      <w:r w:rsidR="002C0B0A" w:rsidRPr="00875F63">
        <w:rPr>
          <w:b w:val="0"/>
          <w:sz w:val="28"/>
          <w:szCs w:val="28"/>
        </w:rPr>
        <w:t xml:space="preserve"> </w:t>
      </w:r>
      <w:r w:rsidRPr="00875F63">
        <w:rPr>
          <w:b w:val="0"/>
          <w:sz w:val="28"/>
          <w:szCs w:val="28"/>
        </w:rPr>
        <w:t>borayotgan</w:t>
      </w:r>
      <w:r w:rsidR="002C0B0A" w:rsidRPr="00875F63">
        <w:rPr>
          <w:b w:val="0"/>
          <w:sz w:val="28"/>
          <w:szCs w:val="28"/>
        </w:rPr>
        <w:t xml:space="preserve"> </w:t>
      </w:r>
      <w:r w:rsidRPr="00875F63">
        <w:rPr>
          <w:b w:val="0"/>
          <w:sz w:val="28"/>
          <w:szCs w:val="28"/>
        </w:rPr>
        <w:t>zamonda</w:t>
      </w:r>
      <w:r w:rsidR="002C0B0A" w:rsidRPr="00875F63">
        <w:rPr>
          <w:b w:val="0"/>
          <w:sz w:val="28"/>
          <w:szCs w:val="28"/>
        </w:rPr>
        <w:t xml:space="preserve"> </w:t>
      </w:r>
      <w:r w:rsidRPr="00875F63">
        <w:rPr>
          <w:b w:val="0"/>
          <w:sz w:val="28"/>
          <w:szCs w:val="28"/>
        </w:rPr>
        <w:t>ta’lim</w:t>
      </w:r>
      <w:r w:rsidR="002C0B0A" w:rsidRPr="00875F63">
        <w:rPr>
          <w:b w:val="0"/>
          <w:sz w:val="28"/>
          <w:szCs w:val="28"/>
        </w:rPr>
        <w:t xml:space="preserve">, </w:t>
      </w:r>
      <w:r w:rsidRPr="00875F63">
        <w:rPr>
          <w:b w:val="0"/>
          <w:sz w:val="28"/>
          <w:szCs w:val="28"/>
        </w:rPr>
        <w:t>tarbiya</w:t>
      </w:r>
      <w:r w:rsidR="002C0B0A" w:rsidRPr="00875F63">
        <w:rPr>
          <w:b w:val="0"/>
          <w:sz w:val="28"/>
          <w:szCs w:val="28"/>
        </w:rPr>
        <w:t xml:space="preserve"> </w:t>
      </w:r>
      <w:r w:rsidRPr="00875F63">
        <w:rPr>
          <w:b w:val="0"/>
          <w:sz w:val="28"/>
          <w:szCs w:val="28"/>
        </w:rPr>
        <w:t>soxasida</w:t>
      </w:r>
      <w:r w:rsidR="002C0B0A" w:rsidRPr="00875F63">
        <w:rPr>
          <w:b w:val="0"/>
          <w:sz w:val="28"/>
          <w:szCs w:val="28"/>
        </w:rPr>
        <w:t xml:space="preserve"> </w:t>
      </w:r>
      <w:r w:rsidRPr="00875F63">
        <w:rPr>
          <w:b w:val="0"/>
          <w:sz w:val="28"/>
          <w:szCs w:val="28"/>
        </w:rPr>
        <w:t>zamonaviy</w:t>
      </w:r>
      <w:r w:rsidR="002C0B0A" w:rsidRPr="00875F63">
        <w:rPr>
          <w:b w:val="0"/>
          <w:sz w:val="28"/>
          <w:szCs w:val="28"/>
        </w:rPr>
        <w:t xml:space="preserve"> </w:t>
      </w:r>
      <w:r w:rsidRPr="00875F63">
        <w:rPr>
          <w:b w:val="0"/>
          <w:sz w:val="28"/>
          <w:szCs w:val="28"/>
        </w:rPr>
        <w:t>axborot</w:t>
      </w:r>
      <w:r w:rsidR="002C0B0A" w:rsidRPr="00875F63">
        <w:rPr>
          <w:b w:val="0"/>
          <w:sz w:val="28"/>
          <w:szCs w:val="28"/>
        </w:rPr>
        <w:t xml:space="preserve"> </w:t>
      </w:r>
      <w:r w:rsidRPr="00875F63">
        <w:rPr>
          <w:b w:val="0"/>
          <w:sz w:val="28"/>
          <w:szCs w:val="28"/>
        </w:rPr>
        <w:t>texnologiyalarini</w:t>
      </w:r>
      <w:r w:rsidR="002C0B0A" w:rsidRPr="00875F63">
        <w:rPr>
          <w:b w:val="0"/>
          <w:sz w:val="28"/>
          <w:szCs w:val="28"/>
        </w:rPr>
        <w:t xml:space="preserve">, </w:t>
      </w:r>
      <w:r w:rsidRPr="00875F63">
        <w:rPr>
          <w:b w:val="0"/>
          <w:sz w:val="28"/>
          <w:szCs w:val="28"/>
        </w:rPr>
        <w:t>elektron</w:t>
      </w:r>
      <w:r w:rsidR="002C0B0A" w:rsidRPr="00875F63">
        <w:rPr>
          <w:b w:val="0"/>
          <w:sz w:val="28"/>
          <w:szCs w:val="28"/>
        </w:rPr>
        <w:t xml:space="preserve"> </w:t>
      </w:r>
      <w:r w:rsidRPr="00875F63">
        <w:rPr>
          <w:b w:val="0"/>
          <w:sz w:val="28"/>
          <w:szCs w:val="28"/>
        </w:rPr>
        <w:t>dasturiy</w:t>
      </w:r>
      <w:r w:rsidR="002C0B0A" w:rsidRPr="00875F63">
        <w:rPr>
          <w:b w:val="0"/>
          <w:sz w:val="28"/>
          <w:szCs w:val="28"/>
        </w:rPr>
        <w:t xml:space="preserve"> </w:t>
      </w:r>
      <w:r w:rsidRPr="00875F63">
        <w:rPr>
          <w:b w:val="0"/>
          <w:sz w:val="28"/>
          <w:szCs w:val="28"/>
        </w:rPr>
        <w:t>vositalarni</w:t>
      </w:r>
      <w:r w:rsidR="002C0B0A" w:rsidRPr="00875F63">
        <w:rPr>
          <w:b w:val="0"/>
          <w:sz w:val="28"/>
          <w:szCs w:val="28"/>
        </w:rPr>
        <w:t xml:space="preserve"> </w:t>
      </w:r>
      <w:r w:rsidRPr="00875F63">
        <w:rPr>
          <w:b w:val="0"/>
          <w:sz w:val="28"/>
          <w:szCs w:val="28"/>
        </w:rPr>
        <w:t>to’g’ri</w:t>
      </w:r>
      <w:r w:rsidR="002C0B0A" w:rsidRPr="00875F63">
        <w:rPr>
          <w:b w:val="0"/>
          <w:sz w:val="28"/>
          <w:szCs w:val="28"/>
        </w:rPr>
        <w:t xml:space="preserve"> </w:t>
      </w:r>
      <w:r w:rsidRPr="00875F63">
        <w:rPr>
          <w:b w:val="0"/>
          <w:sz w:val="28"/>
          <w:szCs w:val="28"/>
        </w:rPr>
        <w:t>qo’llash</w:t>
      </w:r>
      <w:r w:rsidR="002C0B0A" w:rsidRPr="00875F63">
        <w:rPr>
          <w:b w:val="0"/>
          <w:sz w:val="28"/>
          <w:szCs w:val="28"/>
        </w:rPr>
        <w:t xml:space="preserve"> </w:t>
      </w:r>
      <w:r w:rsidRPr="00875F63">
        <w:rPr>
          <w:b w:val="0"/>
          <w:sz w:val="28"/>
          <w:szCs w:val="28"/>
        </w:rPr>
        <w:t>shaxsning</w:t>
      </w:r>
      <w:r w:rsidR="002C0B0A" w:rsidRPr="00875F63">
        <w:rPr>
          <w:b w:val="0"/>
          <w:sz w:val="28"/>
          <w:szCs w:val="28"/>
        </w:rPr>
        <w:t xml:space="preserve"> </w:t>
      </w:r>
      <w:r w:rsidRPr="00875F63">
        <w:rPr>
          <w:b w:val="0"/>
          <w:sz w:val="28"/>
          <w:szCs w:val="28"/>
        </w:rPr>
        <w:t>mukammal</w:t>
      </w:r>
      <w:r w:rsidR="002C0B0A" w:rsidRPr="00875F63">
        <w:rPr>
          <w:b w:val="0"/>
          <w:sz w:val="28"/>
          <w:szCs w:val="28"/>
        </w:rPr>
        <w:t xml:space="preserve"> </w:t>
      </w:r>
      <w:r w:rsidRPr="00875F63">
        <w:rPr>
          <w:b w:val="0"/>
          <w:sz w:val="28"/>
          <w:szCs w:val="28"/>
        </w:rPr>
        <w:t>shakllanishiga</w:t>
      </w:r>
      <w:r w:rsidR="002C0B0A" w:rsidRPr="00875F63">
        <w:rPr>
          <w:b w:val="0"/>
          <w:sz w:val="28"/>
          <w:szCs w:val="28"/>
        </w:rPr>
        <w:t xml:space="preserve"> </w:t>
      </w:r>
      <w:r w:rsidRPr="00875F63">
        <w:rPr>
          <w:b w:val="0"/>
          <w:sz w:val="28"/>
          <w:szCs w:val="28"/>
        </w:rPr>
        <w:t>ijobiy</w:t>
      </w:r>
      <w:r w:rsidR="002C0B0A" w:rsidRPr="00875F63">
        <w:rPr>
          <w:b w:val="0"/>
          <w:sz w:val="28"/>
          <w:szCs w:val="28"/>
        </w:rPr>
        <w:t xml:space="preserve"> </w:t>
      </w:r>
      <w:r w:rsidRPr="00875F63">
        <w:rPr>
          <w:b w:val="0"/>
          <w:sz w:val="28"/>
          <w:szCs w:val="28"/>
        </w:rPr>
        <w:t>ta’sir</w:t>
      </w:r>
      <w:r w:rsidR="002C0B0A" w:rsidRPr="00875F63">
        <w:rPr>
          <w:b w:val="0"/>
          <w:sz w:val="28"/>
          <w:szCs w:val="28"/>
        </w:rPr>
        <w:t xml:space="preserve"> </w:t>
      </w:r>
      <w:r w:rsidRPr="00875F63">
        <w:rPr>
          <w:b w:val="0"/>
          <w:sz w:val="28"/>
          <w:szCs w:val="28"/>
        </w:rPr>
        <w:t>ko’rsatadi</w:t>
      </w:r>
      <w:r w:rsidR="002C0B0A" w:rsidRPr="00875F63">
        <w:rPr>
          <w:b w:val="0"/>
          <w:sz w:val="28"/>
          <w:szCs w:val="28"/>
        </w:rPr>
        <w:t>.</w:t>
      </w:r>
    </w:p>
    <w:p w:rsidR="00E74F35" w:rsidRPr="00875F63" w:rsidRDefault="00450C09">
      <w:pPr>
        <w:pStyle w:val="560"/>
        <w:shd w:val="clear" w:color="auto" w:fill="auto"/>
        <w:spacing w:line="370" w:lineRule="exact"/>
        <w:ind w:firstLine="580"/>
        <w:jc w:val="both"/>
        <w:rPr>
          <w:b w:val="0"/>
          <w:sz w:val="28"/>
          <w:szCs w:val="28"/>
        </w:rPr>
      </w:pPr>
      <w:r w:rsidRPr="00875F63">
        <w:rPr>
          <w:b w:val="0"/>
          <w:sz w:val="28"/>
          <w:szCs w:val="28"/>
        </w:rPr>
        <w:t>Ta’limda</w:t>
      </w:r>
      <w:r w:rsidR="002C0B0A" w:rsidRPr="00875F63">
        <w:rPr>
          <w:b w:val="0"/>
          <w:sz w:val="28"/>
          <w:szCs w:val="28"/>
        </w:rPr>
        <w:t xml:space="preserve"> </w:t>
      </w:r>
      <w:r w:rsidRPr="00875F63">
        <w:rPr>
          <w:b w:val="0"/>
          <w:sz w:val="28"/>
          <w:szCs w:val="28"/>
        </w:rPr>
        <w:t>zamonaviy</w:t>
      </w:r>
      <w:r w:rsidR="002C0B0A" w:rsidRPr="00875F63">
        <w:rPr>
          <w:b w:val="0"/>
          <w:sz w:val="28"/>
          <w:szCs w:val="28"/>
        </w:rPr>
        <w:t xml:space="preserve"> </w:t>
      </w:r>
      <w:r w:rsidRPr="00875F63">
        <w:rPr>
          <w:b w:val="0"/>
          <w:sz w:val="28"/>
          <w:szCs w:val="28"/>
        </w:rPr>
        <w:t>axborot</w:t>
      </w:r>
      <w:r w:rsidR="002C0B0A" w:rsidRPr="00875F63">
        <w:rPr>
          <w:b w:val="0"/>
          <w:sz w:val="28"/>
          <w:szCs w:val="28"/>
        </w:rPr>
        <w:t xml:space="preserve"> </w:t>
      </w:r>
      <w:r w:rsidRPr="00875F63">
        <w:rPr>
          <w:b w:val="0"/>
          <w:sz w:val="28"/>
          <w:szCs w:val="28"/>
        </w:rPr>
        <w:t>va</w:t>
      </w:r>
      <w:r w:rsidR="002C0B0A" w:rsidRPr="00875F63">
        <w:rPr>
          <w:b w:val="0"/>
          <w:sz w:val="28"/>
          <w:szCs w:val="28"/>
        </w:rPr>
        <w:t xml:space="preserve"> </w:t>
      </w:r>
      <w:r w:rsidRPr="00875F63">
        <w:rPr>
          <w:b w:val="0"/>
          <w:sz w:val="28"/>
          <w:szCs w:val="28"/>
        </w:rPr>
        <w:t>kommunikasiya</w:t>
      </w:r>
      <w:r w:rsidR="002C0B0A" w:rsidRPr="00875F63">
        <w:rPr>
          <w:b w:val="0"/>
          <w:sz w:val="28"/>
          <w:szCs w:val="28"/>
        </w:rPr>
        <w:t xml:space="preserve"> </w:t>
      </w:r>
      <w:r w:rsidRPr="00875F63">
        <w:rPr>
          <w:b w:val="0"/>
          <w:sz w:val="28"/>
          <w:szCs w:val="28"/>
        </w:rPr>
        <w:t>texnologiyalarini</w:t>
      </w:r>
      <w:r w:rsidR="002C0B0A" w:rsidRPr="00875F63">
        <w:rPr>
          <w:b w:val="0"/>
          <w:sz w:val="28"/>
          <w:szCs w:val="28"/>
        </w:rPr>
        <w:t xml:space="preserve"> </w:t>
      </w:r>
      <w:r w:rsidRPr="00875F63">
        <w:rPr>
          <w:b w:val="0"/>
          <w:sz w:val="28"/>
          <w:szCs w:val="28"/>
        </w:rPr>
        <w:t>keng</w:t>
      </w:r>
      <w:r w:rsidR="002C0B0A" w:rsidRPr="00875F63">
        <w:rPr>
          <w:b w:val="0"/>
          <w:sz w:val="28"/>
          <w:szCs w:val="28"/>
        </w:rPr>
        <w:t xml:space="preserve"> </w:t>
      </w:r>
      <w:r w:rsidRPr="00875F63">
        <w:rPr>
          <w:b w:val="0"/>
          <w:sz w:val="28"/>
          <w:szCs w:val="28"/>
        </w:rPr>
        <w:t>joriy</w:t>
      </w:r>
      <w:r w:rsidR="002C0B0A" w:rsidRPr="00875F63">
        <w:rPr>
          <w:b w:val="0"/>
          <w:sz w:val="28"/>
          <w:szCs w:val="28"/>
        </w:rPr>
        <w:t xml:space="preserve"> </w:t>
      </w:r>
      <w:r w:rsidRPr="00875F63">
        <w:rPr>
          <w:b w:val="0"/>
          <w:sz w:val="28"/>
          <w:szCs w:val="28"/>
        </w:rPr>
        <w:t>etilishi</w:t>
      </w:r>
      <w:r w:rsidR="002C0B0A" w:rsidRPr="00875F63">
        <w:rPr>
          <w:b w:val="0"/>
          <w:sz w:val="28"/>
          <w:szCs w:val="28"/>
        </w:rPr>
        <w:t>:</w:t>
      </w:r>
    </w:p>
    <w:p w:rsidR="00E74F35" w:rsidRPr="00875F63" w:rsidRDefault="00450C09">
      <w:pPr>
        <w:pStyle w:val="560"/>
        <w:numPr>
          <w:ilvl w:val="0"/>
          <w:numId w:val="192"/>
        </w:numPr>
        <w:shd w:val="clear" w:color="auto" w:fill="auto"/>
        <w:tabs>
          <w:tab w:val="left" w:pos="212"/>
        </w:tabs>
        <w:spacing w:line="370" w:lineRule="exact"/>
        <w:jc w:val="both"/>
        <w:rPr>
          <w:b w:val="0"/>
          <w:sz w:val="28"/>
          <w:szCs w:val="28"/>
        </w:rPr>
      </w:pPr>
      <w:r w:rsidRPr="00875F63">
        <w:rPr>
          <w:b w:val="0"/>
          <w:sz w:val="28"/>
          <w:szCs w:val="28"/>
        </w:rPr>
        <w:t>fanning</w:t>
      </w:r>
      <w:r w:rsidR="002C0B0A" w:rsidRPr="00875F63">
        <w:rPr>
          <w:b w:val="0"/>
          <w:sz w:val="28"/>
          <w:szCs w:val="28"/>
        </w:rPr>
        <w:t xml:space="preserve"> </w:t>
      </w:r>
      <w:r w:rsidRPr="00875F63">
        <w:rPr>
          <w:b w:val="0"/>
          <w:sz w:val="28"/>
          <w:szCs w:val="28"/>
        </w:rPr>
        <w:t>barcha</w:t>
      </w:r>
      <w:r w:rsidR="002C0B0A" w:rsidRPr="00875F63">
        <w:rPr>
          <w:b w:val="0"/>
          <w:sz w:val="28"/>
          <w:szCs w:val="28"/>
        </w:rPr>
        <w:t xml:space="preserve"> </w:t>
      </w:r>
      <w:r w:rsidRPr="00875F63">
        <w:rPr>
          <w:b w:val="0"/>
          <w:sz w:val="28"/>
          <w:szCs w:val="28"/>
        </w:rPr>
        <w:t>sohalarini</w:t>
      </w:r>
      <w:r w:rsidR="002C0B0A" w:rsidRPr="00875F63">
        <w:rPr>
          <w:b w:val="0"/>
          <w:sz w:val="28"/>
          <w:szCs w:val="28"/>
        </w:rPr>
        <w:t xml:space="preserve"> </w:t>
      </w:r>
      <w:r w:rsidRPr="00875F63">
        <w:rPr>
          <w:b w:val="0"/>
          <w:sz w:val="28"/>
          <w:szCs w:val="28"/>
        </w:rPr>
        <w:t>axborotlashtirishni</w:t>
      </w:r>
      <w:r w:rsidR="002C0B0A" w:rsidRPr="00875F63">
        <w:rPr>
          <w:b w:val="0"/>
          <w:sz w:val="28"/>
          <w:szCs w:val="28"/>
        </w:rPr>
        <w:t>;</w:t>
      </w:r>
    </w:p>
    <w:p w:rsidR="00E74F35" w:rsidRPr="00875F63" w:rsidRDefault="00450C09">
      <w:pPr>
        <w:pStyle w:val="560"/>
        <w:numPr>
          <w:ilvl w:val="0"/>
          <w:numId w:val="192"/>
        </w:numPr>
        <w:shd w:val="clear" w:color="auto" w:fill="auto"/>
        <w:tabs>
          <w:tab w:val="left" w:pos="212"/>
        </w:tabs>
        <w:spacing w:line="370" w:lineRule="exact"/>
        <w:jc w:val="both"/>
        <w:rPr>
          <w:b w:val="0"/>
          <w:sz w:val="28"/>
          <w:szCs w:val="28"/>
        </w:rPr>
      </w:pPr>
      <w:r w:rsidRPr="00875F63">
        <w:rPr>
          <w:b w:val="0"/>
          <w:sz w:val="28"/>
          <w:szCs w:val="28"/>
        </w:rPr>
        <w:t>o’quv</w:t>
      </w:r>
      <w:r w:rsidR="002C0B0A" w:rsidRPr="00875F63">
        <w:rPr>
          <w:b w:val="0"/>
          <w:sz w:val="28"/>
          <w:szCs w:val="28"/>
        </w:rPr>
        <w:t xml:space="preserve"> </w:t>
      </w:r>
      <w:r w:rsidRPr="00875F63">
        <w:rPr>
          <w:b w:val="0"/>
          <w:sz w:val="28"/>
          <w:szCs w:val="28"/>
        </w:rPr>
        <w:t>faoliyatni</w:t>
      </w:r>
      <w:r w:rsidR="002C0B0A" w:rsidRPr="00875F63">
        <w:rPr>
          <w:b w:val="0"/>
          <w:sz w:val="28"/>
          <w:szCs w:val="28"/>
        </w:rPr>
        <w:t xml:space="preserve"> </w:t>
      </w:r>
      <w:r w:rsidRPr="00875F63">
        <w:rPr>
          <w:b w:val="0"/>
          <w:sz w:val="28"/>
          <w:szCs w:val="28"/>
        </w:rPr>
        <w:t>intellektuallashtirishni</w:t>
      </w:r>
      <w:r w:rsidR="002C0B0A" w:rsidRPr="00875F63">
        <w:rPr>
          <w:b w:val="0"/>
          <w:sz w:val="28"/>
          <w:szCs w:val="28"/>
        </w:rPr>
        <w:t>;</w:t>
      </w:r>
    </w:p>
    <w:p w:rsidR="00E74F35" w:rsidRPr="00875F63" w:rsidRDefault="00450C09">
      <w:pPr>
        <w:pStyle w:val="560"/>
        <w:numPr>
          <w:ilvl w:val="0"/>
          <w:numId w:val="192"/>
        </w:numPr>
        <w:shd w:val="clear" w:color="auto" w:fill="auto"/>
        <w:tabs>
          <w:tab w:val="left" w:pos="212"/>
        </w:tabs>
        <w:spacing w:line="370" w:lineRule="exact"/>
        <w:jc w:val="both"/>
        <w:rPr>
          <w:b w:val="0"/>
          <w:sz w:val="28"/>
          <w:szCs w:val="28"/>
        </w:rPr>
      </w:pPr>
      <w:r w:rsidRPr="00875F63">
        <w:rPr>
          <w:b w:val="0"/>
          <w:sz w:val="28"/>
          <w:szCs w:val="28"/>
        </w:rPr>
        <w:t>integrasiya</w:t>
      </w:r>
      <w:r w:rsidR="002C0B0A" w:rsidRPr="00875F63">
        <w:rPr>
          <w:b w:val="0"/>
          <w:sz w:val="28"/>
          <w:szCs w:val="28"/>
        </w:rPr>
        <w:t xml:space="preserve"> </w:t>
      </w:r>
      <w:r w:rsidRPr="00875F63">
        <w:rPr>
          <w:b w:val="0"/>
          <w:sz w:val="28"/>
          <w:szCs w:val="28"/>
        </w:rPr>
        <w:t>jarayonlarini</w:t>
      </w:r>
      <w:r w:rsidR="002C0B0A" w:rsidRPr="00875F63">
        <w:rPr>
          <w:b w:val="0"/>
          <w:sz w:val="28"/>
          <w:szCs w:val="28"/>
        </w:rPr>
        <w:t xml:space="preserve"> </w:t>
      </w:r>
      <w:r w:rsidRPr="00875F63">
        <w:rPr>
          <w:b w:val="0"/>
          <w:sz w:val="28"/>
          <w:szCs w:val="28"/>
        </w:rPr>
        <w:t>chuqurlashtirishni</w:t>
      </w:r>
      <w:r w:rsidR="002C0B0A" w:rsidRPr="00875F63">
        <w:rPr>
          <w:b w:val="0"/>
          <w:sz w:val="28"/>
          <w:szCs w:val="28"/>
        </w:rPr>
        <w:t>;</w:t>
      </w:r>
    </w:p>
    <w:p w:rsidR="00E74F35" w:rsidRPr="00875F63" w:rsidRDefault="002C0B0A">
      <w:pPr>
        <w:pStyle w:val="560"/>
        <w:shd w:val="clear" w:color="auto" w:fill="auto"/>
        <w:spacing w:line="370" w:lineRule="exact"/>
        <w:jc w:val="both"/>
        <w:rPr>
          <w:b w:val="0"/>
          <w:sz w:val="28"/>
          <w:szCs w:val="28"/>
        </w:rPr>
      </w:pPr>
      <w:r w:rsidRPr="00875F63">
        <w:rPr>
          <w:b w:val="0"/>
          <w:sz w:val="28"/>
          <w:szCs w:val="28"/>
        </w:rPr>
        <w:t>-</w:t>
      </w:r>
      <w:r w:rsidR="00450C09" w:rsidRPr="00875F63">
        <w:rPr>
          <w:b w:val="0"/>
          <w:sz w:val="28"/>
          <w:szCs w:val="28"/>
        </w:rPr>
        <w:t>ta’lim</w:t>
      </w:r>
      <w:r w:rsidRPr="00875F63">
        <w:rPr>
          <w:b w:val="0"/>
          <w:sz w:val="28"/>
          <w:szCs w:val="28"/>
        </w:rPr>
        <w:t xml:space="preserve"> </w:t>
      </w:r>
      <w:r w:rsidR="00450C09" w:rsidRPr="00875F63">
        <w:rPr>
          <w:b w:val="0"/>
          <w:sz w:val="28"/>
          <w:szCs w:val="28"/>
        </w:rPr>
        <w:t>tizimi</w:t>
      </w:r>
      <w:r w:rsidRPr="00875F63">
        <w:rPr>
          <w:b w:val="0"/>
          <w:sz w:val="28"/>
          <w:szCs w:val="28"/>
        </w:rPr>
        <w:t xml:space="preserve"> </w:t>
      </w:r>
      <w:r w:rsidR="00450C09" w:rsidRPr="00875F63">
        <w:rPr>
          <w:b w:val="0"/>
          <w:sz w:val="28"/>
          <w:szCs w:val="28"/>
        </w:rPr>
        <w:t>infratuzilmasi</w:t>
      </w:r>
      <w:r w:rsidRPr="00875F63">
        <w:rPr>
          <w:b w:val="0"/>
          <w:sz w:val="28"/>
          <w:szCs w:val="28"/>
        </w:rPr>
        <w:t xml:space="preserve"> </w:t>
      </w:r>
      <w:r w:rsidR="00450C09" w:rsidRPr="00875F63">
        <w:rPr>
          <w:b w:val="0"/>
          <w:sz w:val="28"/>
          <w:szCs w:val="28"/>
        </w:rPr>
        <w:t>va</w:t>
      </w:r>
      <w:r w:rsidRPr="00875F63">
        <w:rPr>
          <w:b w:val="0"/>
          <w:sz w:val="28"/>
          <w:szCs w:val="28"/>
        </w:rPr>
        <w:t xml:space="preserve"> </w:t>
      </w:r>
      <w:r w:rsidR="00450C09" w:rsidRPr="00875F63">
        <w:rPr>
          <w:b w:val="0"/>
          <w:sz w:val="28"/>
          <w:szCs w:val="28"/>
        </w:rPr>
        <w:t>uni</w:t>
      </w:r>
      <w:r w:rsidRPr="00875F63">
        <w:rPr>
          <w:b w:val="0"/>
          <w:sz w:val="28"/>
          <w:szCs w:val="28"/>
        </w:rPr>
        <w:t xml:space="preserve"> </w:t>
      </w:r>
      <w:r w:rsidR="00450C09" w:rsidRPr="00875F63">
        <w:rPr>
          <w:b w:val="0"/>
          <w:sz w:val="28"/>
          <w:szCs w:val="28"/>
        </w:rPr>
        <w:t>boshqarish</w:t>
      </w:r>
      <w:r w:rsidRPr="00875F63">
        <w:rPr>
          <w:b w:val="0"/>
          <w:sz w:val="28"/>
          <w:szCs w:val="28"/>
        </w:rPr>
        <w:t xml:space="preserve"> </w:t>
      </w:r>
      <w:r w:rsidR="00450C09" w:rsidRPr="00875F63">
        <w:rPr>
          <w:b w:val="0"/>
          <w:sz w:val="28"/>
          <w:szCs w:val="28"/>
        </w:rPr>
        <w:t>mexanizmlarini</w:t>
      </w:r>
      <w:r w:rsidRPr="00875F63">
        <w:rPr>
          <w:b w:val="0"/>
          <w:sz w:val="28"/>
          <w:szCs w:val="28"/>
        </w:rPr>
        <w:t xml:space="preserve"> </w:t>
      </w:r>
      <w:r w:rsidR="00450C09" w:rsidRPr="00875F63">
        <w:rPr>
          <w:b w:val="0"/>
          <w:sz w:val="28"/>
          <w:szCs w:val="28"/>
        </w:rPr>
        <w:t>takomillashtirishga</w:t>
      </w:r>
      <w:r w:rsidRPr="00875F63">
        <w:rPr>
          <w:b w:val="0"/>
          <w:sz w:val="28"/>
          <w:szCs w:val="28"/>
        </w:rPr>
        <w:t xml:space="preserve"> </w:t>
      </w:r>
      <w:r w:rsidR="00450C09" w:rsidRPr="00875F63">
        <w:rPr>
          <w:b w:val="0"/>
          <w:sz w:val="28"/>
          <w:szCs w:val="28"/>
        </w:rPr>
        <w:t>olib</w:t>
      </w:r>
      <w:r w:rsidRPr="00875F63">
        <w:rPr>
          <w:b w:val="0"/>
          <w:sz w:val="28"/>
          <w:szCs w:val="28"/>
        </w:rPr>
        <w:t xml:space="preserve"> </w:t>
      </w:r>
      <w:r w:rsidR="00450C09" w:rsidRPr="00875F63">
        <w:rPr>
          <w:b w:val="0"/>
          <w:sz w:val="28"/>
          <w:szCs w:val="28"/>
        </w:rPr>
        <w:t>keladi</w:t>
      </w:r>
      <w:r w:rsidRPr="00875F63">
        <w:rPr>
          <w:b w:val="0"/>
          <w:sz w:val="28"/>
          <w:szCs w:val="28"/>
        </w:rPr>
        <w:t>.</w:t>
      </w:r>
    </w:p>
    <w:p w:rsidR="00E74F35" w:rsidRPr="00875F63" w:rsidRDefault="00450C09">
      <w:pPr>
        <w:pStyle w:val="560"/>
        <w:shd w:val="clear" w:color="auto" w:fill="auto"/>
        <w:spacing w:line="370" w:lineRule="exact"/>
        <w:ind w:firstLine="580"/>
        <w:jc w:val="both"/>
        <w:rPr>
          <w:b w:val="0"/>
          <w:sz w:val="28"/>
          <w:szCs w:val="28"/>
        </w:rPr>
      </w:pPr>
      <w:r w:rsidRPr="00875F63">
        <w:rPr>
          <w:b w:val="0"/>
          <w:sz w:val="28"/>
          <w:szCs w:val="28"/>
        </w:rPr>
        <w:t>Buning</w:t>
      </w:r>
      <w:r w:rsidR="002C0B0A" w:rsidRPr="00875F63">
        <w:rPr>
          <w:b w:val="0"/>
          <w:sz w:val="28"/>
          <w:szCs w:val="28"/>
        </w:rPr>
        <w:t xml:space="preserve"> </w:t>
      </w:r>
      <w:r w:rsidRPr="00875F63">
        <w:rPr>
          <w:b w:val="0"/>
          <w:sz w:val="28"/>
          <w:szCs w:val="28"/>
        </w:rPr>
        <w:t>natijasida</w:t>
      </w:r>
      <w:r w:rsidR="002C0B0A" w:rsidRPr="00875F63">
        <w:rPr>
          <w:b w:val="0"/>
          <w:sz w:val="28"/>
          <w:szCs w:val="28"/>
        </w:rPr>
        <w:t xml:space="preserve"> </w:t>
      </w:r>
      <w:r w:rsidRPr="00875F63">
        <w:rPr>
          <w:b w:val="0"/>
          <w:sz w:val="28"/>
          <w:szCs w:val="28"/>
        </w:rPr>
        <w:t>o’quvchining</w:t>
      </w:r>
      <w:r w:rsidR="002C0B0A" w:rsidRPr="00875F63">
        <w:rPr>
          <w:b w:val="0"/>
          <w:sz w:val="28"/>
          <w:szCs w:val="28"/>
        </w:rPr>
        <w:t xml:space="preserve"> </w:t>
      </w:r>
      <w:r w:rsidRPr="00875F63">
        <w:rPr>
          <w:b w:val="0"/>
          <w:sz w:val="28"/>
          <w:szCs w:val="28"/>
        </w:rPr>
        <w:t>bilimlarni</w:t>
      </w:r>
      <w:r w:rsidR="002C0B0A" w:rsidRPr="00875F63">
        <w:rPr>
          <w:b w:val="0"/>
          <w:sz w:val="28"/>
          <w:szCs w:val="28"/>
        </w:rPr>
        <w:t xml:space="preserve"> </w:t>
      </w:r>
      <w:r w:rsidRPr="00875F63">
        <w:rPr>
          <w:b w:val="0"/>
          <w:sz w:val="28"/>
          <w:szCs w:val="28"/>
        </w:rPr>
        <w:t>puxta</w:t>
      </w:r>
      <w:r w:rsidR="002C0B0A" w:rsidRPr="00875F63">
        <w:rPr>
          <w:b w:val="0"/>
          <w:sz w:val="28"/>
          <w:szCs w:val="28"/>
        </w:rPr>
        <w:t xml:space="preserve"> </w:t>
      </w:r>
      <w:r w:rsidRPr="00875F63">
        <w:rPr>
          <w:b w:val="0"/>
          <w:sz w:val="28"/>
          <w:szCs w:val="28"/>
        </w:rPr>
        <w:t>egallashiga</w:t>
      </w:r>
      <w:r w:rsidR="002C0B0A" w:rsidRPr="00875F63">
        <w:rPr>
          <w:b w:val="0"/>
          <w:sz w:val="28"/>
          <w:szCs w:val="28"/>
        </w:rPr>
        <w:t xml:space="preserve">, </w:t>
      </w:r>
      <w:r w:rsidRPr="00875F63">
        <w:rPr>
          <w:b w:val="0"/>
          <w:sz w:val="28"/>
          <w:szCs w:val="28"/>
        </w:rPr>
        <w:t>o’rganilayotgan</w:t>
      </w:r>
      <w:r w:rsidR="002C0B0A" w:rsidRPr="00875F63">
        <w:rPr>
          <w:b w:val="0"/>
          <w:sz w:val="28"/>
          <w:szCs w:val="28"/>
        </w:rPr>
        <w:t xml:space="preserve"> </w:t>
      </w:r>
      <w:r w:rsidRPr="00875F63">
        <w:rPr>
          <w:b w:val="0"/>
          <w:sz w:val="28"/>
          <w:szCs w:val="28"/>
        </w:rPr>
        <w:t>hodisa</w:t>
      </w:r>
      <w:r w:rsidR="002C0B0A" w:rsidRPr="00875F63">
        <w:rPr>
          <w:b w:val="0"/>
          <w:sz w:val="28"/>
          <w:szCs w:val="28"/>
        </w:rPr>
        <w:t xml:space="preserve"> </w:t>
      </w:r>
      <w:r w:rsidRPr="00875F63">
        <w:rPr>
          <w:b w:val="0"/>
          <w:sz w:val="28"/>
          <w:szCs w:val="28"/>
        </w:rPr>
        <w:t>va</w:t>
      </w:r>
      <w:r w:rsidR="002C0B0A" w:rsidRPr="00875F63">
        <w:rPr>
          <w:b w:val="0"/>
          <w:sz w:val="28"/>
          <w:szCs w:val="28"/>
        </w:rPr>
        <w:t xml:space="preserve"> </w:t>
      </w:r>
      <w:r w:rsidRPr="00875F63">
        <w:rPr>
          <w:b w:val="0"/>
          <w:sz w:val="28"/>
          <w:szCs w:val="28"/>
        </w:rPr>
        <w:t>jarayonlarni</w:t>
      </w:r>
      <w:r w:rsidR="002C0B0A" w:rsidRPr="00875F63">
        <w:rPr>
          <w:b w:val="0"/>
          <w:sz w:val="28"/>
          <w:szCs w:val="28"/>
        </w:rPr>
        <w:t xml:space="preserve"> </w:t>
      </w:r>
      <w:r w:rsidRPr="00875F63">
        <w:rPr>
          <w:b w:val="0"/>
          <w:sz w:val="28"/>
          <w:szCs w:val="28"/>
        </w:rPr>
        <w:t>modellashtirish</w:t>
      </w:r>
      <w:r w:rsidR="002C0B0A" w:rsidRPr="00875F63">
        <w:rPr>
          <w:b w:val="0"/>
          <w:sz w:val="28"/>
          <w:szCs w:val="28"/>
        </w:rPr>
        <w:t xml:space="preserve"> </w:t>
      </w:r>
      <w:r w:rsidRPr="00875F63">
        <w:rPr>
          <w:b w:val="0"/>
          <w:sz w:val="28"/>
          <w:szCs w:val="28"/>
        </w:rPr>
        <w:t>orqali</w:t>
      </w:r>
      <w:r w:rsidR="002C0B0A" w:rsidRPr="00875F63">
        <w:rPr>
          <w:b w:val="0"/>
          <w:sz w:val="28"/>
          <w:szCs w:val="28"/>
        </w:rPr>
        <w:t xml:space="preserve"> </w:t>
      </w:r>
      <w:r w:rsidRPr="00875F63">
        <w:rPr>
          <w:b w:val="0"/>
          <w:sz w:val="28"/>
          <w:szCs w:val="28"/>
        </w:rPr>
        <w:t>fan</w:t>
      </w:r>
      <w:r w:rsidR="002C0B0A" w:rsidRPr="00875F63">
        <w:rPr>
          <w:b w:val="0"/>
          <w:sz w:val="28"/>
          <w:szCs w:val="28"/>
        </w:rPr>
        <w:t xml:space="preserve"> </w:t>
      </w:r>
      <w:r w:rsidRPr="00875F63">
        <w:rPr>
          <w:b w:val="0"/>
          <w:sz w:val="28"/>
          <w:szCs w:val="28"/>
        </w:rPr>
        <w:t>sohasining</w:t>
      </w:r>
      <w:r w:rsidR="002C0B0A" w:rsidRPr="00875F63">
        <w:rPr>
          <w:b w:val="0"/>
          <w:sz w:val="28"/>
          <w:szCs w:val="28"/>
        </w:rPr>
        <w:t xml:space="preserve"> </w:t>
      </w:r>
      <w:r w:rsidRPr="00875F63">
        <w:rPr>
          <w:b w:val="0"/>
          <w:sz w:val="28"/>
          <w:szCs w:val="28"/>
        </w:rPr>
        <w:t>chuqur</w:t>
      </w:r>
      <w:r w:rsidR="002C0B0A" w:rsidRPr="00875F63">
        <w:rPr>
          <w:b w:val="0"/>
          <w:sz w:val="28"/>
          <w:szCs w:val="28"/>
        </w:rPr>
        <w:t xml:space="preserve"> </w:t>
      </w:r>
      <w:r w:rsidRPr="00875F63">
        <w:rPr>
          <w:b w:val="0"/>
          <w:sz w:val="28"/>
          <w:szCs w:val="28"/>
        </w:rPr>
        <w:t>o’zlashtirilishiga</w:t>
      </w:r>
      <w:r w:rsidR="002C0B0A" w:rsidRPr="00875F63">
        <w:rPr>
          <w:b w:val="0"/>
          <w:sz w:val="28"/>
          <w:szCs w:val="28"/>
        </w:rPr>
        <w:t xml:space="preserve">, </w:t>
      </w:r>
      <w:r w:rsidRPr="00875F63">
        <w:rPr>
          <w:b w:val="0"/>
          <w:sz w:val="28"/>
          <w:szCs w:val="28"/>
        </w:rPr>
        <w:t>o’quv</w:t>
      </w:r>
      <w:r w:rsidR="002C0B0A" w:rsidRPr="00875F63">
        <w:rPr>
          <w:b w:val="0"/>
          <w:sz w:val="28"/>
          <w:szCs w:val="28"/>
        </w:rPr>
        <w:t xml:space="preserve"> </w:t>
      </w:r>
      <w:r w:rsidRPr="00875F63">
        <w:rPr>
          <w:b w:val="0"/>
          <w:sz w:val="28"/>
          <w:szCs w:val="28"/>
        </w:rPr>
        <w:t>faoliyatining</w:t>
      </w:r>
      <w:r w:rsidR="002C0B0A" w:rsidRPr="00875F63">
        <w:rPr>
          <w:b w:val="0"/>
          <w:sz w:val="28"/>
          <w:szCs w:val="28"/>
        </w:rPr>
        <w:t xml:space="preserve"> </w:t>
      </w:r>
      <w:r w:rsidRPr="00875F63">
        <w:rPr>
          <w:b w:val="0"/>
          <w:sz w:val="28"/>
          <w:szCs w:val="28"/>
        </w:rPr>
        <w:t>xilma</w:t>
      </w:r>
      <w:r w:rsidR="002C0B0A" w:rsidRPr="00875F63">
        <w:rPr>
          <w:b w:val="0"/>
          <w:sz w:val="28"/>
          <w:szCs w:val="28"/>
        </w:rPr>
        <w:t>-</w:t>
      </w:r>
      <w:r w:rsidRPr="00875F63">
        <w:rPr>
          <w:b w:val="0"/>
          <w:sz w:val="28"/>
          <w:szCs w:val="28"/>
        </w:rPr>
        <w:t>xil</w:t>
      </w:r>
      <w:r w:rsidR="002C0B0A" w:rsidRPr="00875F63">
        <w:rPr>
          <w:b w:val="0"/>
          <w:sz w:val="28"/>
          <w:szCs w:val="28"/>
        </w:rPr>
        <w:t xml:space="preserve"> </w:t>
      </w:r>
      <w:r w:rsidRPr="00875F63">
        <w:rPr>
          <w:b w:val="0"/>
          <w:sz w:val="28"/>
          <w:szCs w:val="28"/>
        </w:rPr>
        <w:t>tashkil</w:t>
      </w:r>
      <w:r w:rsidR="002C0B0A" w:rsidRPr="00875F63">
        <w:rPr>
          <w:b w:val="0"/>
          <w:sz w:val="28"/>
          <w:szCs w:val="28"/>
        </w:rPr>
        <w:t xml:space="preserve"> </w:t>
      </w:r>
      <w:r w:rsidRPr="00875F63">
        <w:rPr>
          <w:b w:val="0"/>
          <w:sz w:val="28"/>
          <w:szCs w:val="28"/>
        </w:rPr>
        <w:t>etilishi</w:t>
      </w:r>
      <w:r w:rsidR="002C0B0A" w:rsidRPr="00875F63">
        <w:rPr>
          <w:b w:val="0"/>
          <w:sz w:val="28"/>
          <w:szCs w:val="28"/>
        </w:rPr>
        <w:t xml:space="preserve"> </w:t>
      </w:r>
      <w:r w:rsidRPr="00875F63">
        <w:rPr>
          <w:b w:val="0"/>
          <w:sz w:val="28"/>
          <w:szCs w:val="28"/>
        </w:rPr>
        <w:t>hisobiga</w:t>
      </w:r>
      <w:r w:rsidR="002C0B0A" w:rsidRPr="00875F63">
        <w:rPr>
          <w:b w:val="0"/>
          <w:sz w:val="28"/>
          <w:szCs w:val="28"/>
        </w:rPr>
        <w:t xml:space="preserve"> </w:t>
      </w:r>
      <w:r w:rsidRPr="00875F63">
        <w:rPr>
          <w:b w:val="0"/>
          <w:sz w:val="28"/>
          <w:szCs w:val="28"/>
        </w:rPr>
        <w:t>uning</w:t>
      </w:r>
      <w:r w:rsidR="002C0B0A" w:rsidRPr="00875F63">
        <w:rPr>
          <w:b w:val="0"/>
          <w:sz w:val="28"/>
          <w:szCs w:val="28"/>
        </w:rPr>
        <w:t xml:space="preserve"> </w:t>
      </w:r>
      <w:r w:rsidRPr="00875F63">
        <w:rPr>
          <w:b w:val="0"/>
          <w:sz w:val="28"/>
          <w:szCs w:val="28"/>
        </w:rPr>
        <w:t>mustaqil</w:t>
      </w:r>
      <w:r w:rsidR="002C0B0A" w:rsidRPr="00875F63">
        <w:rPr>
          <w:b w:val="0"/>
          <w:sz w:val="28"/>
          <w:szCs w:val="28"/>
        </w:rPr>
        <w:t xml:space="preserve"> </w:t>
      </w:r>
      <w:r w:rsidRPr="00875F63">
        <w:rPr>
          <w:b w:val="0"/>
          <w:sz w:val="28"/>
          <w:szCs w:val="28"/>
        </w:rPr>
        <w:t>faoliyatini</w:t>
      </w:r>
      <w:r w:rsidR="002C0B0A" w:rsidRPr="00875F63">
        <w:rPr>
          <w:b w:val="0"/>
          <w:sz w:val="28"/>
          <w:szCs w:val="28"/>
        </w:rPr>
        <w:t xml:space="preserve"> </w:t>
      </w:r>
      <w:r w:rsidRPr="00875F63">
        <w:rPr>
          <w:b w:val="0"/>
          <w:sz w:val="28"/>
          <w:szCs w:val="28"/>
        </w:rPr>
        <w:t>kengayishiga</w:t>
      </w:r>
      <w:r w:rsidR="002C0B0A" w:rsidRPr="00875F63">
        <w:rPr>
          <w:b w:val="0"/>
          <w:sz w:val="28"/>
          <w:szCs w:val="28"/>
        </w:rPr>
        <w:t xml:space="preserve">, </w:t>
      </w:r>
      <w:r w:rsidRPr="00875F63">
        <w:rPr>
          <w:b w:val="0"/>
          <w:sz w:val="28"/>
          <w:szCs w:val="28"/>
        </w:rPr>
        <w:t>o’rganilayotgan</w:t>
      </w:r>
      <w:r w:rsidR="002C0B0A" w:rsidRPr="00875F63">
        <w:rPr>
          <w:b w:val="0"/>
          <w:sz w:val="28"/>
          <w:szCs w:val="28"/>
        </w:rPr>
        <w:t xml:space="preserve"> </w:t>
      </w:r>
      <w:r w:rsidRPr="00875F63">
        <w:rPr>
          <w:b w:val="0"/>
          <w:sz w:val="28"/>
          <w:szCs w:val="28"/>
        </w:rPr>
        <w:t>jarayon</w:t>
      </w:r>
      <w:r w:rsidR="002C0B0A" w:rsidRPr="00875F63">
        <w:rPr>
          <w:b w:val="0"/>
          <w:sz w:val="28"/>
          <w:szCs w:val="28"/>
        </w:rPr>
        <w:t xml:space="preserve"> </w:t>
      </w:r>
      <w:r w:rsidRPr="00875F63">
        <w:rPr>
          <w:b w:val="0"/>
          <w:sz w:val="28"/>
          <w:szCs w:val="28"/>
        </w:rPr>
        <w:t>va</w:t>
      </w:r>
      <w:r w:rsidR="002C0B0A" w:rsidRPr="00875F63">
        <w:rPr>
          <w:b w:val="0"/>
          <w:sz w:val="28"/>
          <w:szCs w:val="28"/>
        </w:rPr>
        <w:t xml:space="preserve"> </w:t>
      </w:r>
      <w:r w:rsidRPr="00875F63">
        <w:rPr>
          <w:b w:val="0"/>
          <w:sz w:val="28"/>
          <w:szCs w:val="28"/>
        </w:rPr>
        <w:t>hodisalarni</w:t>
      </w:r>
      <w:r w:rsidR="002C0B0A" w:rsidRPr="00875F63">
        <w:rPr>
          <w:b w:val="0"/>
          <w:sz w:val="28"/>
          <w:szCs w:val="28"/>
        </w:rPr>
        <w:t xml:space="preserve"> </w:t>
      </w:r>
      <w:r w:rsidRPr="00875F63">
        <w:rPr>
          <w:b w:val="0"/>
          <w:sz w:val="28"/>
          <w:szCs w:val="28"/>
        </w:rPr>
        <w:t>kompyuter</w:t>
      </w:r>
      <w:r w:rsidR="002C0B0A" w:rsidRPr="00875F63">
        <w:rPr>
          <w:b w:val="0"/>
          <w:sz w:val="28"/>
          <w:szCs w:val="28"/>
        </w:rPr>
        <w:t xml:space="preserve"> </w:t>
      </w:r>
      <w:r w:rsidRPr="00875F63">
        <w:rPr>
          <w:b w:val="0"/>
          <w:sz w:val="28"/>
          <w:szCs w:val="28"/>
        </w:rPr>
        <w:t>texnologiyalari</w:t>
      </w:r>
      <w:r w:rsidR="002C0B0A" w:rsidRPr="00875F63">
        <w:rPr>
          <w:b w:val="0"/>
          <w:sz w:val="28"/>
          <w:szCs w:val="28"/>
        </w:rPr>
        <w:t xml:space="preserve"> </w:t>
      </w:r>
      <w:r w:rsidRPr="00875F63">
        <w:rPr>
          <w:b w:val="0"/>
          <w:sz w:val="28"/>
          <w:szCs w:val="28"/>
        </w:rPr>
        <w:t>vositasida</w:t>
      </w:r>
      <w:r w:rsidR="002C0B0A" w:rsidRPr="00875F63">
        <w:rPr>
          <w:b w:val="0"/>
          <w:sz w:val="28"/>
          <w:szCs w:val="28"/>
        </w:rPr>
        <w:t xml:space="preserve"> </w:t>
      </w:r>
      <w:r w:rsidRPr="00875F63">
        <w:rPr>
          <w:b w:val="0"/>
          <w:sz w:val="28"/>
          <w:szCs w:val="28"/>
        </w:rPr>
        <w:t>taqdim</w:t>
      </w:r>
      <w:r w:rsidR="002C0B0A" w:rsidRPr="00875F63">
        <w:rPr>
          <w:b w:val="0"/>
          <w:sz w:val="28"/>
          <w:szCs w:val="28"/>
        </w:rPr>
        <w:t xml:space="preserve"> </w:t>
      </w:r>
      <w:r w:rsidRPr="00875F63">
        <w:rPr>
          <w:b w:val="0"/>
          <w:sz w:val="28"/>
          <w:szCs w:val="28"/>
        </w:rPr>
        <w:t>etish</w:t>
      </w:r>
      <w:r w:rsidR="002C0B0A" w:rsidRPr="00875F63">
        <w:rPr>
          <w:b w:val="0"/>
          <w:sz w:val="28"/>
          <w:szCs w:val="28"/>
        </w:rPr>
        <w:t xml:space="preserve">, </w:t>
      </w:r>
      <w:r w:rsidRPr="00875F63">
        <w:rPr>
          <w:b w:val="0"/>
          <w:sz w:val="28"/>
          <w:szCs w:val="28"/>
        </w:rPr>
        <w:t>o’quvchilarda</w:t>
      </w:r>
      <w:r w:rsidR="002C0B0A" w:rsidRPr="00875F63">
        <w:rPr>
          <w:b w:val="0"/>
          <w:sz w:val="28"/>
          <w:szCs w:val="28"/>
        </w:rPr>
        <w:t xml:space="preserve"> </w:t>
      </w:r>
      <w:r w:rsidRPr="00875F63">
        <w:rPr>
          <w:b w:val="0"/>
          <w:sz w:val="28"/>
          <w:szCs w:val="28"/>
        </w:rPr>
        <w:t>fan</w:t>
      </w:r>
      <w:r w:rsidR="002C0B0A" w:rsidRPr="00875F63">
        <w:rPr>
          <w:b w:val="0"/>
          <w:sz w:val="28"/>
          <w:szCs w:val="28"/>
        </w:rPr>
        <w:t xml:space="preserve"> </w:t>
      </w:r>
      <w:r w:rsidRPr="00875F63">
        <w:rPr>
          <w:b w:val="0"/>
          <w:sz w:val="28"/>
          <w:szCs w:val="28"/>
        </w:rPr>
        <w:t>asoslariga</w:t>
      </w:r>
      <w:r w:rsidR="002C0B0A" w:rsidRPr="00875F63">
        <w:rPr>
          <w:b w:val="0"/>
          <w:sz w:val="28"/>
          <w:szCs w:val="28"/>
        </w:rPr>
        <w:t xml:space="preserve"> </w:t>
      </w:r>
      <w:r w:rsidRPr="00875F63">
        <w:rPr>
          <w:b w:val="0"/>
          <w:sz w:val="28"/>
          <w:szCs w:val="28"/>
        </w:rPr>
        <w:t>qiziqishni</w:t>
      </w:r>
      <w:r w:rsidR="002C0B0A" w:rsidRPr="00875F63">
        <w:rPr>
          <w:b w:val="0"/>
          <w:sz w:val="28"/>
          <w:szCs w:val="28"/>
        </w:rPr>
        <w:t xml:space="preserve"> </w:t>
      </w:r>
      <w:r w:rsidRPr="00875F63">
        <w:rPr>
          <w:b w:val="0"/>
          <w:sz w:val="28"/>
          <w:szCs w:val="28"/>
        </w:rPr>
        <w:t>va</w:t>
      </w:r>
      <w:r w:rsidR="002C0B0A" w:rsidRPr="00875F63">
        <w:rPr>
          <w:b w:val="0"/>
          <w:sz w:val="28"/>
          <w:szCs w:val="28"/>
        </w:rPr>
        <w:t xml:space="preserve"> </w:t>
      </w:r>
      <w:r w:rsidRPr="00875F63">
        <w:rPr>
          <w:b w:val="0"/>
          <w:sz w:val="28"/>
          <w:szCs w:val="28"/>
        </w:rPr>
        <w:t>faollikni</w:t>
      </w:r>
      <w:r w:rsidR="002C0B0A" w:rsidRPr="00875F63">
        <w:rPr>
          <w:b w:val="0"/>
          <w:sz w:val="28"/>
          <w:szCs w:val="28"/>
        </w:rPr>
        <w:t xml:space="preserve"> </w:t>
      </w:r>
      <w:r w:rsidRPr="00875F63">
        <w:rPr>
          <w:b w:val="0"/>
          <w:sz w:val="28"/>
          <w:szCs w:val="28"/>
        </w:rPr>
        <w:t>oshirishga</w:t>
      </w:r>
      <w:r w:rsidR="002C0B0A" w:rsidRPr="00875F63">
        <w:rPr>
          <w:b w:val="0"/>
          <w:sz w:val="28"/>
          <w:szCs w:val="28"/>
        </w:rPr>
        <w:t xml:space="preserve"> </w:t>
      </w:r>
      <w:r w:rsidRPr="00875F63">
        <w:rPr>
          <w:b w:val="0"/>
          <w:sz w:val="28"/>
          <w:szCs w:val="28"/>
        </w:rPr>
        <w:t>olib</w:t>
      </w:r>
      <w:r w:rsidR="002C0B0A" w:rsidRPr="00875F63">
        <w:rPr>
          <w:b w:val="0"/>
          <w:sz w:val="28"/>
          <w:szCs w:val="28"/>
        </w:rPr>
        <w:t xml:space="preserve"> </w:t>
      </w:r>
      <w:r w:rsidRPr="00875F63">
        <w:rPr>
          <w:b w:val="0"/>
          <w:sz w:val="28"/>
          <w:szCs w:val="28"/>
        </w:rPr>
        <w:t>keladi</w:t>
      </w:r>
      <w:r w:rsidR="002C0B0A" w:rsidRPr="00875F63">
        <w:rPr>
          <w:b w:val="0"/>
          <w:sz w:val="28"/>
          <w:szCs w:val="28"/>
        </w:rPr>
        <w:t>.</w:t>
      </w:r>
    </w:p>
    <w:p w:rsidR="00E74F35" w:rsidRPr="00875F63" w:rsidRDefault="00450C09">
      <w:pPr>
        <w:pStyle w:val="560"/>
        <w:shd w:val="clear" w:color="auto" w:fill="auto"/>
        <w:spacing w:line="370" w:lineRule="exact"/>
        <w:ind w:firstLine="740"/>
        <w:jc w:val="both"/>
        <w:rPr>
          <w:b w:val="0"/>
          <w:sz w:val="28"/>
          <w:szCs w:val="28"/>
        </w:rPr>
      </w:pPr>
      <w:r w:rsidRPr="00875F63">
        <w:rPr>
          <w:b w:val="0"/>
          <w:sz w:val="28"/>
          <w:szCs w:val="28"/>
        </w:rPr>
        <w:t>Yuqorida</w:t>
      </w:r>
      <w:r w:rsidR="002C0B0A" w:rsidRPr="00875F63">
        <w:rPr>
          <w:b w:val="0"/>
          <w:sz w:val="28"/>
          <w:szCs w:val="28"/>
        </w:rPr>
        <w:t xml:space="preserve"> </w:t>
      </w:r>
      <w:r w:rsidRPr="00875F63">
        <w:rPr>
          <w:b w:val="0"/>
          <w:sz w:val="28"/>
          <w:szCs w:val="28"/>
        </w:rPr>
        <w:t>qayd</w:t>
      </w:r>
      <w:r w:rsidR="002C0B0A" w:rsidRPr="00875F63">
        <w:rPr>
          <w:b w:val="0"/>
          <w:sz w:val="28"/>
          <w:szCs w:val="28"/>
        </w:rPr>
        <w:t xml:space="preserve"> </w:t>
      </w:r>
      <w:r w:rsidRPr="00875F63">
        <w:rPr>
          <w:b w:val="0"/>
          <w:sz w:val="28"/>
          <w:szCs w:val="28"/>
        </w:rPr>
        <w:t>qilib</w:t>
      </w:r>
      <w:r w:rsidR="002C0B0A" w:rsidRPr="00875F63">
        <w:rPr>
          <w:b w:val="0"/>
          <w:sz w:val="28"/>
          <w:szCs w:val="28"/>
        </w:rPr>
        <w:t xml:space="preserve"> </w:t>
      </w:r>
      <w:r w:rsidRPr="00875F63">
        <w:rPr>
          <w:b w:val="0"/>
          <w:sz w:val="28"/>
          <w:szCs w:val="28"/>
        </w:rPr>
        <w:t>o’tilgan</w:t>
      </w:r>
      <w:r w:rsidR="002C0B0A" w:rsidRPr="00875F63">
        <w:rPr>
          <w:b w:val="0"/>
          <w:sz w:val="28"/>
          <w:szCs w:val="28"/>
        </w:rPr>
        <w:t xml:space="preserve"> </w:t>
      </w:r>
      <w:r w:rsidRPr="00875F63">
        <w:rPr>
          <w:b w:val="0"/>
          <w:sz w:val="28"/>
          <w:szCs w:val="28"/>
        </w:rPr>
        <w:t>o’qitishning</w:t>
      </w:r>
      <w:r w:rsidR="002C0B0A" w:rsidRPr="00875F63">
        <w:rPr>
          <w:b w:val="0"/>
          <w:sz w:val="28"/>
          <w:szCs w:val="28"/>
        </w:rPr>
        <w:t xml:space="preserve"> </w:t>
      </w:r>
      <w:r w:rsidRPr="00875F63">
        <w:rPr>
          <w:b w:val="0"/>
          <w:sz w:val="28"/>
          <w:szCs w:val="28"/>
        </w:rPr>
        <w:t>ilg’or</w:t>
      </w:r>
      <w:r w:rsidR="002C0B0A" w:rsidRPr="00875F63">
        <w:rPr>
          <w:b w:val="0"/>
          <w:sz w:val="28"/>
          <w:szCs w:val="28"/>
        </w:rPr>
        <w:t xml:space="preserve"> </w:t>
      </w:r>
      <w:r w:rsidRPr="00875F63">
        <w:rPr>
          <w:b w:val="0"/>
          <w:sz w:val="28"/>
          <w:szCs w:val="28"/>
        </w:rPr>
        <w:t>pedagogik</w:t>
      </w:r>
      <w:r w:rsidR="002C0B0A" w:rsidRPr="00875F63">
        <w:rPr>
          <w:b w:val="0"/>
          <w:sz w:val="28"/>
          <w:szCs w:val="28"/>
        </w:rPr>
        <w:t xml:space="preserve"> </w:t>
      </w:r>
      <w:r w:rsidRPr="00875F63">
        <w:rPr>
          <w:b w:val="0"/>
          <w:sz w:val="28"/>
          <w:szCs w:val="28"/>
        </w:rPr>
        <w:t>texnologiyalari</w:t>
      </w:r>
      <w:r w:rsidR="002C0B0A" w:rsidRPr="00875F63">
        <w:rPr>
          <w:b w:val="0"/>
          <w:sz w:val="28"/>
          <w:szCs w:val="28"/>
        </w:rPr>
        <w:t xml:space="preserve"> </w:t>
      </w:r>
      <w:r w:rsidRPr="00875F63">
        <w:rPr>
          <w:b w:val="0"/>
          <w:sz w:val="28"/>
          <w:szCs w:val="28"/>
        </w:rPr>
        <w:t>bilan</w:t>
      </w:r>
      <w:r w:rsidR="002C0B0A" w:rsidRPr="00875F63">
        <w:rPr>
          <w:b w:val="0"/>
          <w:sz w:val="28"/>
          <w:szCs w:val="28"/>
        </w:rPr>
        <w:t xml:space="preserve"> </w:t>
      </w:r>
      <w:r w:rsidRPr="00875F63">
        <w:rPr>
          <w:b w:val="0"/>
          <w:sz w:val="28"/>
          <w:szCs w:val="28"/>
        </w:rPr>
        <w:t>birgalikda</w:t>
      </w:r>
      <w:r w:rsidR="002C0B0A" w:rsidRPr="00875F63">
        <w:rPr>
          <w:b w:val="0"/>
          <w:sz w:val="28"/>
          <w:szCs w:val="28"/>
        </w:rPr>
        <w:t xml:space="preserve"> </w:t>
      </w:r>
      <w:r w:rsidRPr="00875F63">
        <w:rPr>
          <w:b w:val="0"/>
          <w:sz w:val="28"/>
          <w:szCs w:val="28"/>
        </w:rPr>
        <w:t>yana</w:t>
      </w:r>
      <w:r w:rsidR="002C0B0A" w:rsidRPr="00875F63">
        <w:rPr>
          <w:b w:val="0"/>
          <w:sz w:val="28"/>
          <w:szCs w:val="28"/>
        </w:rPr>
        <w:t xml:space="preserve"> </w:t>
      </w:r>
      <w:r w:rsidRPr="00875F63">
        <w:rPr>
          <w:b w:val="0"/>
          <w:sz w:val="28"/>
          <w:szCs w:val="28"/>
        </w:rPr>
        <w:t>o’yinli</w:t>
      </w:r>
      <w:r w:rsidR="002C0B0A" w:rsidRPr="00875F63">
        <w:rPr>
          <w:b w:val="0"/>
          <w:sz w:val="28"/>
          <w:szCs w:val="28"/>
        </w:rPr>
        <w:t xml:space="preserve"> </w:t>
      </w:r>
      <w:r w:rsidRPr="00875F63">
        <w:rPr>
          <w:b w:val="0"/>
          <w:sz w:val="28"/>
          <w:szCs w:val="28"/>
        </w:rPr>
        <w:t>o’qitish</w:t>
      </w:r>
      <w:r w:rsidR="002C0B0A" w:rsidRPr="00875F63">
        <w:rPr>
          <w:b w:val="0"/>
          <w:sz w:val="28"/>
          <w:szCs w:val="28"/>
        </w:rPr>
        <w:t xml:space="preserve">, </w:t>
      </w:r>
      <w:r w:rsidRPr="00875F63">
        <w:rPr>
          <w:b w:val="0"/>
          <w:sz w:val="28"/>
          <w:szCs w:val="28"/>
        </w:rPr>
        <w:t>kompyuterli</w:t>
      </w:r>
      <w:r w:rsidR="002C0B0A" w:rsidRPr="00875F63">
        <w:rPr>
          <w:b w:val="0"/>
          <w:sz w:val="28"/>
          <w:szCs w:val="28"/>
        </w:rPr>
        <w:t xml:space="preserve"> </w:t>
      </w:r>
      <w:r w:rsidRPr="00875F63">
        <w:rPr>
          <w:b w:val="0"/>
          <w:sz w:val="28"/>
          <w:szCs w:val="28"/>
        </w:rPr>
        <w:t>o’qitish</w:t>
      </w:r>
      <w:r w:rsidR="002C0B0A" w:rsidRPr="00875F63">
        <w:rPr>
          <w:b w:val="0"/>
          <w:sz w:val="28"/>
          <w:szCs w:val="28"/>
        </w:rPr>
        <w:t xml:space="preserve">, </w:t>
      </w:r>
      <w:r w:rsidRPr="00875F63">
        <w:rPr>
          <w:b w:val="0"/>
          <w:sz w:val="28"/>
          <w:szCs w:val="28"/>
        </w:rPr>
        <w:t>faol</w:t>
      </w:r>
      <w:r w:rsidR="002C0B0A" w:rsidRPr="00875F63">
        <w:rPr>
          <w:b w:val="0"/>
          <w:sz w:val="28"/>
          <w:szCs w:val="28"/>
        </w:rPr>
        <w:t>(</w:t>
      </w:r>
      <w:r w:rsidRPr="00875F63">
        <w:rPr>
          <w:b w:val="0"/>
          <w:sz w:val="28"/>
          <w:szCs w:val="28"/>
        </w:rPr>
        <w:t>majmuaviy</w:t>
      </w:r>
      <w:r w:rsidR="002C0B0A" w:rsidRPr="00875F63">
        <w:rPr>
          <w:b w:val="0"/>
          <w:sz w:val="28"/>
          <w:szCs w:val="28"/>
        </w:rPr>
        <w:t xml:space="preserve">) </w:t>
      </w:r>
      <w:r w:rsidRPr="00875F63">
        <w:rPr>
          <w:b w:val="0"/>
          <w:sz w:val="28"/>
          <w:szCs w:val="28"/>
        </w:rPr>
        <w:t>o’qitish</w:t>
      </w:r>
      <w:r w:rsidR="002C0B0A" w:rsidRPr="00875F63">
        <w:rPr>
          <w:b w:val="0"/>
          <w:sz w:val="28"/>
          <w:szCs w:val="28"/>
        </w:rPr>
        <w:t xml:space="preserve"> </w:t>
      </w:r>
      <w:r w:rsidRPr="00875F63">
        <w:rPr>
          <w:b w:val="0"/>
          <w:sz w:val="28"/>
          <w:szCs w:val="28"/>
        </w:rPr>
        <w:t>texnologiyalari</w:t>
      </w:r>
      <w:r w:rsidR="002C0B0A" w:rsidRPr="00875F63">
        <w:rPr>
          <w:b w:val="0"/>
          <w:sz w:val="28"/>
          <w:szCs w:val="28"/>
        </w:rPr>
        <w:t xml:space="preserve"> </w:t>
      </w:r>
      <w:r w:rsidRPr="00875F63">
        <w:rPr>
          <w:b w:val="0"/>
          <w:sz w:val="28"/>
          <w:szCs w:val="28"/>
        </w:rPr>
        <w:t>ham</w:t>
      </w:r>
      <w:r w:rsidR="002C0B0A" w:rsidRPr="00875F63">
        <w:rPr>
          <w:b w:val="0"/>
          <w:sz w:val="28"/>
          <w:szCs w:val="28"/>
        </w:rPr>
        <w:t xml:space="preserve"> </w:t>
      </w:r>
      <w:r w:rsidRPr="00875F63">
        <w:rPr>
          <w:b w:val="0"/>
          <w:sz w:val="28"/>
          <w:szCs w:val="28"/>
        </w:rPr>
        <w:t>mavjudki</w:t>
      </w:r>
      <w:r w:rsidR="002C0B0A" w:rsidRPr="00875F63">
        <w:rPr>
          <w:b w:val="0"/>
          <w:sz w:val="28"/>
          <w:szCs w:val="28"/>
        </w:rPr>
        <w:t xml:space="preserve">, </w:t>
      </w:r>
      <w:r w:rsidRPr="00875F63">
        <w:rPr>
          <w:b w:val="0"/>
          <w:sz w:val="28"/>
          <w:szCs w:val="28"/>
        </w:rPr>
        <w:t>ular</w:t>
      </w:r>
      <w:r w:rsidR="002C0B0A" w:rsidRPr="00875F63">
        <w:rPr>
          <w:b w:val="0"/>
          <w:sz w:val="28"/>
          <w:szCs w:val="28"/>
        </w:rPr>
        <w:t xml:space="preserve"> </w:t>
      </w:r>
      <w:r w:rsidRPr="00875F63">
        <w:rPr>
          <w:b w:val="0"/>
          <w:sz w:val="28"/>
          <w:szCs w:val="28"/>
        </w:rPr>
        <w:t>tavfsiflangan</w:t>
      </w:r>
      <w:r w:rsidR="002C0B0A" w:rsidRPr="00875F63">
        <w:rPr>
          <w:b w:val="0"/>
          <w:sz w:val="28"/>
          <w:szCs w:val="28"/>
        </w:rPr>
        <w:t xml:space="preserve"> </w:t>
      </w:r>
      <w:r w:rsidRPr="00875F63">
        <w:rPr>
          <w:b w:val="0"/>
          <w:sz w:val="28"/>
          <w:szCs w:val="28"/>
        </w:rPr>
        <w:t>ilqor</w:t>
      </w:r>
      <w:r w:rsidR="002C0B0A" w:rsidRPr="00875F63">
        <w:rPr>
          <w:b w:val="0"/>
          <w:sz w:val="28"/>
          <w:szCs w:val="28"/>
        </w:rPr>
        <w:t xml:space="preserve"> </w:t>
      </w:r>
      <w:r w:rsidRPr="00875F63">
        <w:rPr>
          <w:b w:val="0"/>
          <w:sz w:val="28"/>
          <w:szCs w:val="28"/>
        </w:rPr>
        <w:t>pedagogik</w:t>
      </w:r>
      <w:r w:rsidR="002C0B0A" w:rsidRPr="00875F63">
        <w:rPr>
          <w:b w:val="0"/>
          <w:sz w:val="28"/>
          <w:szCs w:val="28"/>
        </w:rPr>
        <w:t xml:space="preserve"> </w:t>
      </w:r>
      <w:r w:rsidRPr="00875F63">
        <w:rPr>
          <w:b w:val="0"/>
          <w:sz w:val="28"/>
          <w:szCs w:val="28"/>
        </w:rPr>
        <w:t>texnologiyalar</w:t>
      </w:r>
      <w:r w:rsidR="002C0B0A" w:rsidRPr="00875F63">
        <w:rPr>
          <w:b w:val="0"/>
          <w:sz w:val="28"/>
          <w:szCs w:val="28"/>
        </w:rPr>
        <w:t xml:space="preserve"> </w:t>
      </w:r>
      <w:r w:rsidRPr="00875F63">
        <w:rPr>
          <w:b w:val="0"/>
          <w:sz w:val="28"/>
          <w:szCs w:val="28"/>
        </w:rPr>
        <w:t>bilan</w:t>
      </w:r>
      <w:r w:rsidR="002C0B0A" w:rsidRPr="00875F63">
        <w:rPr>
          <w:b w:val="0"/>
          <w:sz w:val="28"/>
          <w:szCs w:val="28"/>
        </w:rPr>
        <w:t xml:space="preserve"> </w:t>
      </w:r>
      <w:r w:rsidRPr="00875F63">
        <w:rPr>
          <w:b w:val="0"/>
          <w:sz w:val="28"/>
          <w:szCs w:val="28"/>
        </w:rPr>
        <w:t>bog’liqlikda</w:t>
      </w:r>
      <w:r w:rsidR="002C0B0A" w:rsidRPr="00875F63">
        <w:rPr>
          <w:b w:val="0"/>
          <w:sz w:val="28"/>
          <w:szCs w:val="28"/>
        </w:rPr>
        <w:t xml:space="preserve"> </w:t>
      </w:r>
      <w:r w:rsidRPr="00875F63">
        <w:rPr>
          <w:b w:val="0"/>
          <w:sz w:val="28"/>
          <w:szCs w:val="28"/>
        </w:rPr>
        <w:t>shaxsga</w:t>
      </w:r>
      <w:r w:rsidR="002C0B0A" w:rsidRPr="00875F63">
        <w:rPr>
          <w:b w:val="0"/>
          <w:sz w:val="28"/>
          <w:szCs w:val="28"/>
        </w:rPr>
        <w:t xml:space="preserve"> </w:t>
      </w:r>
      <w:r w:rsidRPr="00875F63">
        <w:rPr>
          <w:b w:val="0"/>
          <w:sz w:val="28"/>
          <w:szCs w:val="28"/>
        </w:rPr>
        <w:t>yo’naltirilgan</w:t>
      </w:r>
      <w:r w:rsidR="002C0B0A" w:rsidRPr="00875F63">
        <w:rPr>
          <w:b w:val="0"/>
          <w:sz w:val="28"/>
          <w:szCs w:val="28"/>
        </w:rPr>
        <w:t xml:space="preserve"> </w:t>
      </w:r>
      <w:r w:rsidRPr="00875F63">
        <w:rPr>
          <w:b w:val="0"/>
          <w:sz w:val="28"/>
          <w:szCs w:val="28"/>
        </w:rPr>
        <w:t>texnologiyalar</w:t>
      </w:r>
      <w:r w:rsidR="002C0B0A" w:rsidRPr="00875F63">
        <w:rPr>
          <w:b w:val="0"/>
          <w:sz w:val="28"/>
          <w:szCs w:val="28"/>
        </w:rPr>
        <w:t xml:space="preserve"> </w:t>
      </w:r>
      <w:r w:rsidRPr="00875F63">
        <w:rPr>
          <w:b w:val="0"/>
          <w:sz w:val="28"/>
          <w:szCs w:val="28"/>
        </w:rPr>
        <w:t>deb</w:t>
      </w:r>
      <w:r w:rsidR="002C0B0A" w:rsidRPr="00875F63">
        <w:rPr>
          <w:b w:val="0"/>
          <w:sz w:val="28"/>
          <w:szCs w:val="28"/>
        </w:rPr>
        <w:t xml:space="preserve"> </w:t>
      </w:r>
      <w:r w:rsidRPr="00875F63">
        <w:rPr>
          <w:b w:val="0"/>
          <w:sz w:val="28"/>
          <w:szCs w:val="28"/>
        </w:rPr>
        <w:t>ataladi</w:t>
      </w:r>
      <w:r w:rsidR="002C0B0A" w:rsidRPr="00875F63">
        <w:rPr>
          <w:b w:val="0"/>
          <w:sz w:val="28"/>
          <w:szCs w:val="28"/>
        </w:rPr>
        <w:t xml:space="preserve"> </w:t>
      </w:r>
      <w:r w:rsidRPr="00875F63">
        <w:rPr>
          <w:b w:val="0"/>
          <w:sz w:val="28"/>
          <w:szCs w:val="28"/>
        </w:rPr>
        <w:t>hamda</w:t>
      </w:r>
      <w:r w:rsidR="002C0B0A" w:rsidRPr="00875F63">
        <w:rPr>
          <w:b w:val="0"/>
          <w:sz w:val="28"/>
          <w:szCs w:val="28"/>
        </w:rPr>
        <w:t xml:space="preserve"> </w:t>
      </w:r>
      <w:r w:rsidRPr="00875F63">
        <w:rPr>
          <w:b w:val="0"/>
          <w:sz w:val="28"/>
          <w:szCs w:val="28"/>
        </w:rPr>
        <w:t>kuyidagi</w:t>
      </w:r>
      <w:r w:rsidR="002C0B0A" w:rsidRPr="00875F63">
        <w:rPr>
          <w:b w:val="0"/>
          <w:sz w:val="28"/>
          <w:szCs w:val="28"/>
        </w:rPr>
        <w:t xml:space="preserve"> </w:t>
      </w:r>
      <w:r w:rsidRPr="00875F63">
        <w:rPr>
          <w:b w:val="0"/>
          <w:sz w:val="28"/>
          <w:szCs w:val="28"/>
        </w:rPr>
        <w:t>funksiyalarni</w:t>
      </w:r>
      <w:r w:rsidR="002C0B0A" w:rsidRPr="00875F63">
        <w:rPr>
          <w:b w:val="0"/>
          <w:sz w:val="28"/>
          <w:szCs w:val="28"/>
        </w:rPr>
        <w:t xml:space="preserve"> </w:t>
      </w:r>
      <w:r w:rsidRPr="00875F63">
        <w:rPr>
          <w:b w:val="0"/>
          <w:sz w:val="28"/>
          <w:szCs w:val="28"/>
        </w:rPr>
        <w:t>bajarishga</w:t>
      </w:r>
      <w:r w:rsidR="002C0B0A" w:rsidRPr="00875F63">
        <w:rPr>
          <w:b w:val="0"/>
          <w:sz w:val="28"/>
          <w:szCs w:val="28"/>
        </w:rPr>
        <w:t xml:space="preserve"> </w:t>
      </w:r>
      <w:r w:rsidRPr="00875F63">
        <w:rPr>
          <w:b w:val="0"/>
          <w:sz w:val="28"/>
          <w:szCs w:val="28"/>
        </w:rPr>
        <w:t>amaliy</w:t>
      </w:r>
      <w:r w:rsidR="002C0B0A" w:rsidRPr="00875F63">
        <w:rPr>
          <w:b w:val="0"/>
          <w:sz w:val="28"/>
          <w:szCs w:val="28"/>
        </w:rPr>
        <w:t xml:space="preserve"> </w:t>
      </w:r>
      <w:r w:rsidRPr="00875F63">
        <w:rPr>
          <w:b w:val="0"/>
          <w:sz w:val="28"/>
          <w:szCs w:val="28"/>
        </w:rPr>
        <w:t>yordam</w:t>
      </w:r>
      <w:r w:rsidR="002C0B0A" w:rsidRPr="00875F63">
        <w:rPr>
          <w:b w:val="0"/>
          <w:sz w:val="28"/>
          <w:szCs w:val="28"/>
        </w:rPr>
        <w:t xml:space="preserve"> </w:t>
      </w:r>
      <w:r w:rsidRPr="00875F63">
        <w:rPr>
          <w:b w:val="0"/>
          <w:sz w:val="28"/>
          <w:szCs w:val="28"/>
        </w:rPr>
        <w:t>ko’rsatadi</w:t>
      </w:r>
      <w:r w:rsidR="002C0B0A" w:rsidRPr="00875F63">
        <w:rPr>
          <w:b w:val="0"/>
          <w:sz w:val="28"/>
          <w:szCs w:val="28"/>
        </w:rPr>
        <w:t>:</w:t>
      </w:r>
    </w:p>
    <w:p w:rsidR="00E74F35" w:rsidRPr="00875F63" w:rsidRDefault="00450C09">
      <w:pPr>
        <w:pStyle w:val="560"/>
        <w:numPr>
          <w:ilvl w:val="0"/>
          <w:numId w:val="192"/>
        </w:numPr>
        <w:shd w:val="clear" w:color="auto" w:fill="auto"/>
        <w:tabs>
          <w:tab w:val="left" w:pos="334"/>
        </w:tabs>
        <w:spacing w:line="370" w:lineRule="exact"/>
        <w:jc w:val="both"/>
        <w:rPr>
          <w:b w:val="0"/>
          <w:sz w:val="28"/>
          <w:szCs w:val="28"/>
        </w:rPr>
      </w:pPr>
      <w:r w:rsidRPr="00875F63">
        <w:rPr>
          <w:b w:val="0"/>
          <w:sz w:val="28"/>
          <w:szCs w:val="28"/>
        </w:rPr>
        <w:t>o’kuvchiga</w:t>
      </w:r>
      <w:r w:rsidR="002C0B0A" w:rsidRPr="00875F63">
        <w:rPr>
          <w:b w:val="0"/>
          <w:sz w:val="28"/>
          <w:szCs w:val="28"/>
        </w:rPr>
        <w:t xml:space="preserve"> </w:t>
      </w:r>
      <w:r w:rsidRPr="00875F63">
        <w:rPr>
          <w:b w:val="0"/>
          <w:sz w:val="28"/>
          <w:szCs w:val="28"/>
        </w:rPr>
        <w:t>insonparvarlik</w:t>
      </w:r>
      <w:r w:rsidR="002C0B0A" w:rsidRPr="00875F63">
        <w:rPr>
          <w:b w:val="0"/>
          <w:sz w:val="28"/>
          <w:szCs w:val="28"/>
        </w:rPr>
        <w:t xml:space="preserve"> </w:t>
      </w:r>
      <w:r w:rsidRPr="00875F63">
        <w:rPr>
          <w:b w:val="0"/>
          <w:sz w:val="28"/>
          <w:szCs w:val="28"/>
        </w:rPr>
        <w:t>nuktai</w:t>
      </w:r>
      <w:r w:rsidR="002C0B0A" w:rsidRPr="00875F63">
        <w:rPr>
          <w:b w:val="0"/>
          <w:sz w:val="28"/>
          <w:szCs w:val="28"/>
        </w:rPr>
        <w:t xml:space="preserve"> </w:t>
      </w:r>
      <w:r w:rsidRPr="00875F63">
        <w:rPr>
          <w:b w:val="0"/>
          <w:sz w:val="28"/>
          <w:szCs w:val="28"/>
        </w:rPr>
        <w:t>nazaridan</w:t>
      </w:r>
      <w:r w:rsidR="002C0B0A" w:rsidRPr="00875F63">
        <w:rPr>
          <w:b w:val="0"/>
          <w:sz w:val="28"/>
          <w:szCs w:val="28"/>
        </w:rPr>
        <w:t xml:space="preserve"> </w:t>
      </w:r>
      <w:r w:rsidRPr="00875F63">
        <w:rPr>
          <w:b w:val="0"/>
          <w:sz w:val="28"/>
          <w:szCs w:val="28"/>
        </w:rPr>
        <w:t>yondashish</w:t>
      </w:r>
      <w:r w:rsidR="002C0B0A" w:rsidRPr="00875F63">
        <w:rPr>
          <w:b w:val="0"/>
          <w:sz w:val="28"/>
          <w:szCs w:val="28"/>
        </w:rPr>
        <w:t xml:space="preserve">, </w:t>
      </w:r>
      <w:r w:rsidRPr="00875F63">
        <w:rPr>
          <w:b w:val="0"/>
          <w:sz w:val="28"/>
          <w:szCs w:val="28"/>
        </w:rPr>
        <w:t>ular</w:t>
      </w:r>
      <w:r w:rsidR="002C0B0A" w:rsidRPr="00875F63">
        <w:rPr>
          <w:b w:val="0"/>
          <w:sz w:val="28"/>
          <w:szCs w:val="28"/>
        </w:rPr>
        <w:t xml:space="preserve"> </w:t>
      </w:r>
      <w:r w:rsidRPr="00875F63">
        <w:rPr>
          <w:b w:val="0"/>
          <w:sz w:val="28"/>
          <w:szCs w:val="28"/>
        </w:rPr>
        <w:t>shaxsini</w:t>
      </w:r>
      <w:r w:rsidR="002C0B0A" w:rsidRPr="00875F63">
        <w:rPr>
          <w:b w:val="0"/>
          <w:sz w:val="28"/>
          <w:szCs w:val="28"/>
        </w:rPr>
        <w:t xml:space="preserve"> </w:t>
      </w:r>
      <w:r w:rsidRPr="00875F63">
        <w:rPr>
          <w:b w:val="0"/>
          <w:sz w:val="28"/>
          <w:szCs w:val="28"/>
        </w:rPr>
        <w:t>hurmat</w:t>
      </w:r>
      <w:r w:rsidR="002C0B0A" w:rsidRPr="00875F63">
        <w:rPr>
          <w:b w:val="0"/>
          <w:sz w:val="28"/>
          <w:szCs w:val="28"/>
        </w:rPr>
        <w:t xml:space="preserve"> </w:t>
      </w:r>
      <w:r w:rsidRPr="00875F63">
        <w:rPr>
          <w:b w:val="0"/>
          <w:sz w:val="28"/>
          <w:szCs w:val="28"/>
        </w:rPr>
        <w:t>kilish</w:t>
      </w:r>
      <w:r w:rsidR="002C0B0A" w:rsidRPr="00875F63">
        <w:rPr>
          <w:b w:val="0"/>
          <w:sz w:val="28"/>
          <w:szCs w:val="28"/>
        </w:rPr>
        <w:t xml:space="preserve">, </w:t>
      </w:r>
      <w:r w:rsidRPr="00875F63">
        <w:rPr>
          <w:b w:val="0"/>
          <w:sz w:val="28"/>
          <w:szCs w:val="28"/>
        </w:rPr>
        <w:t>ular</w:t>
      </w:r>
      <w:r w:rsidR="002C0B0A" w:rsidRPr="00875F63">
        <w:rPr>
          <w:b w:val="0"/>
          <w:sz w:val="28"/>
          <w:szCs w:val="28"/>
        </w:rPr>
        <w:t xml:space="preserve"> </w:t>
      </w:r>
      <w:r w:rsidRPr="00875F63">
        <w:rPr>
          <w:b w:val="0"/>
          <w:sz w:val="28"/>
          <w:szCs w:val="28"/>
        </w:rPr>
        <w:t>o’quv</w:t>
      </w:r>
      <w:r w:rsidR="002C0B0A" w:rsidRPr="00875F63">
        <w:rPr>
          <w:b w:val="0"/>
          <w:sz w:val="28"/>
          <w:szCs w:val="28"/>
        </w:rPr>
        <w:t xml:space="preserve"> </w:t>
      </w:r>
      <w:r w:rsidRPr="00875F63">
        <w:rPr>
          <w:b w:val="0"/>
          <w:sz w:val="28"/>
          <w:szCs w:val="28"/>
        </w:rPr>
        <w:t>manfaatining</w:t>
      </w:r>
      <w:r w:rsidR="002C0B0A" w:rsidRPr="00875F63">
        <w:rPr>
          <w:b w:val="0"/>
          <w:sz w:val="28"/>
          <w:szCs w:val="28"/>
        </w:rPr>
        <w:t xml:space="preserve"> </w:t>
      </w:r>
      <w:r w:rsidRPr="00875F63">
        <w:rPr>
          <w:b w:val="0"/>
          <w:sz w:val="28"/>
          <w:szCs w:val="28"/>
        </w:rPr>
        <w:t>ustivorligini</w:t>
      </w:r>
      <w:r w:rsidR="002C0B0A" w:rsidRPr="00875F63">
        <w:rPr>
          <w:b w:val="0"/>
          <w:sz w:val="28"/>
          <w:szCs w:val="28"/>
        </w:rPr>
        <w:t xml:space="preserve"> </w:t>
      </w:r>
      <w:r w:rsidRPr="00875F63">
        <w:rPr>
          <w:b w:val="0"/>
          <w:sz w:val="28"/>
          <w:szCs w:val="28"/>
        </w:rPr>
        <w:t>ta’minlashga</w:t>
      </w:r>
      <w:r w:rsidR="002C0B0A" w:rsidRPr="00875F63">
        <w:rPr>
          <w:b w:val="0"/>
          <w:sz w:val="28"/>
          <w:szCs w:val="28"/>
        </w:rPr>
        <w:t xml:space="preserve"> </w:t>
      </w:r>
      <w:r w:rsidRPr="00875F63">
        <w:rPr>
          <w:b w:val="0"/>
          <w:sz w:val="28"/>
          <w:szCs w:val="28"/>
        </w:rPr>
        <w:t>erishish</w:t>
      </w:r>
      <w:r w:rsidR="002C0B0A" w:rsidRPr="00875F63">
        <w:rPr>
          <w:b w:val="0"/>
          <w:sz w:val="28"/>
          <w:szCs w:val="28"/>
        </w:rPr>
        <w:t>;</w:t>
      </w:r>
    </w:p>
    <w:p w:rsidR="00E74F35" w:rsidRPr="00875F63" w:rsidRDefault="00450C09">
      <w:pPr>
        <w:pStyle w:val="560"/>
        <w:numPr>
          <w:ilvl w:val="0"/>
          <w:numId w:val="192"/>
        </w:numPr>
        <w:shd w:val="clear" w:color="auto" w:fill="auto"/>
        <w:tabs>
          <w:tab w:val="left" w:pos="334"/>
        </w:tabs>
        <w:spacing w:line="370" w:lineRule="exact"/>
        <w:jc w:val="both"/>
        <w:rPr>
          <w:b w:val="0"/>
          <w:sz w:val="28"/>
          <w:szCs w:val="28"/>
        </w:rPr>
      </w:pPr>
      <w:r w:rsidRPr="00875F63">
        <w:rPr>
          <w:b w:val="0"/>
          <w:sz w:val="28"/>
          <w:szCs w:val="28"/>
        </w:rPr>
        <w:t>hamkorlikda</w:t>
      </w:r>
      <w:r w:rsidR="002C0B0A" w:rsidRPr="00875F63">
        <w:rPr>
          <w:b w:val="0"/>
          <w:sz w:val="28"/>
          <w:szCs w:val="28"/>
        </w:rPr>
        <w:t xml:space="preserve"> </w:t>
      </w:r>
      <w:r w:rsidRPr="00875F63">
        <w:rPr>
          <w:b w:val="0"/>
          <w:sz w:val="28"/>
          <w:szCs w:val="28"/>
        </w:rPr>
        <w:t>o’kish</w:t>
      </w:r>
      <w:r w:rsidR="002C0B0A" w:rsidRPr="00875F63">
        <w:rPr>
          <w:b w:val="0"/>
          <w:sz w:val="28"/>
          <w:szCs w:val="28"/>
        </w:rPr>
        <w:t xml:space="preserve">, </w:t>
      </w:r>
      <w:r w:rsidRPr="00875F63">
        <w:rPr>
          <w:b w:val="0"/>
          <w:sz w:val="28"/>
          <w:szCs w:val="28"/>
        </w:rPr>
        <w:t>demokratiya</w:t>
      </w:r>
      <w:r w:rsidR="002C0B0A" w:rsidRPr="00875F63">
        <w:rPr>
          <w:b w:val="0"/>
          <w:sz w:val="28"/>
          <w:szCs w:val="28"/>
        </w:rPr>
        <w:t xml:space="preserve">, </w:t>
      </w:r>
      <w:r w:rsidRPr="00875F63">
        <w:rPr>
          <w:b w:val="0"/>
          <w:sz w:val="28"/>
          <w:szCs w:val="28"/>
        </w:rPr>
        <w:t>tenglik</w:t>
      </w:r>
      <w:r w:rsidR="002C0B0A" w:rsidRPr="00875F63">
        <w:rPr>
          <w:b w:val="0"/>
          <w:sz w:val="28"/>
          <w:szCs w:val="28"/>
        </w:rPr>
        <w:t xml:space="preserve">, </w:t>
      </w:r>
      <w:r w:rsidRPr="00875F63">
        <w:rPr>
          <w:b w:val="0"/>
          <w:sz w:val="28"/>
          <w:szCs w:val="28"/>
        </w:rPr>
        <w:t>o’zaro</w:t>
      </w:r>
      <w:r w:rsidR="002C0B0A" w:rsidRPr="00875F63">
        <w:rPr>
          <w:b w:val="0"/>
          <w:sz w:val="28"/>
          <w:szCs w:val="28"/>
        </w:rPr>
        <w:t xml:space="preserve"> </w:t>
      </w:r>
      <w:r w:rsidRPr="00875F63">
        <w:rPr>
          <w:b w:val="0"/>
          <w:sz w:val="28"/>
          <w:szCs w:val="28"/>
        </w:rPr>
        <w:t>hurmatni</w:t>
      </w:r>
      <w:r w:rsidR="002C0B0A" w:rsidRPr="00875F63">
        <w:rPr>
          <w:b w:val="0"/>
          <w:sz w:val="28"/>
          <w:szCs w:val="28"/>
        </w:rPr>
        <w:t xml:space="preserve"> </w:t>
      </w:r>
      <w:r w:rsidRPr="00875F63">
        <w:rPr>
          <w:b w:val="0"/>
          <w:sz w:val="28"/>
          <w:szCs w:val="28"/>
        </w:rPr>
        <w:t>yo’lga</w:t>
      </w:r>
      <w:r w:rsidR="002C0B0A" w:rsidRPr="00875F63">
        <w:rPr>
          <w:b w:val="0"/>
          <w:sz w:val="28"/>
          <w:szCs w:val="28"/>
        </w:rPr>
        <w:t xml:space="preserve"> </w:t>
      </w:r>
      <w:r w:rsidRPr="00875F63">
        <w:rPr>
          <w:b w:val="0"/>
          <w:sz w:val="28"/>
          <w:szCs w:val="28"/>
        </w:rPr>
        <w:t>qo’yish</w:t>
      </w:r>
      <w:r w:rsidR="002C0B0A" w:rsidRPr="00875F63">
        <w:rPr>
          <w:b w:val="0"/>
          <w:sz w:val="28"/>
          <w:szCs w:val="28"/>
        </w:rPr>
        <w:t xml:space="preserve">, </w:t>
      </w:r>
      <w:r w:rsidRPr="00875F63">
        <w:rPr>
          <w:b w:val="0"/>
          <w:sz w:val="28"/>
          <w:szCs w:val="28"/>
        </w:rPr>
        <w:t>orqali</w:t>
      </w:r>
      <w:r w:rsidR="002C0B0A" w:rsidRPr="00875F63">
        <w:rPr>
          <w:b w:val="0"/>
          <w:sz w:val="28"/>
          <w:szCs w:val="28"/>
        </w:rPr>
        <w:t xml:space="preserve"> </w:t>
      </w:r>
      <w:r w:rsidRPr="00875F63">
        <w:rPr>
          <w:b w:val="0"/>
          <w:sz w:val="28"/>
          <w:szCs w:val="28"/>
        </w:rPr>
        <w:t>o’quvchi</w:t>
      </w:r>
      <w:r w:rsidR="002C0B0A" w:rsidRPr="00875F63">
        <w:rPr>
          <w:b w:val="0"/>
          <w:sz w:val="28"/>
          <w:szCs w:val="28"/>
        </w:rPr>
        <w:t xml:space="preserve"> </w:t>
      </w:r>
      <w:r w:rsidRPr="00875F63">
        <w:rPr>
          <w:b w:val="0"/>
          <w:sz w:val="28"/>
          <w:szCs w:val="28"/>
        </w:rPr>
        <w:t>shaxsini</w:t>
      </w:r>
      <w:r w:rsidR="002C0B0A" w:rsidRPr="00875F63">
        <w:rPr>
          <w:b w:val="0"/>
          <w:sz w:val="28"/>
          <w:szCs w:val="28"/>
        </w:rPr>
        <w:t xml:space="preserve"> </w:t>
      </w:r>
      <w:r w:rsidRPr="00875F63">
        <w:rPr>
          <w:b w:val="0"/>
          <w:sz w:val="28"/>
          <w:szCs w:val="28"/>
        </w:rPr>
        <w:t>yaxlit</w:t>
      </w:r>
      <w:r w:rsidR="002C0B0A" w:rsidRPr="00875F63">
        <w:rPr>
          <w:b w:val="0"/>
          <w:sz w:val="28"/>
          <w:szCs w:val="28"/>
        </w:rPr>
        <w:t xml:space="preserve"> </w:t>
      </w:r>
      <w:r w:rsidRPr="00875F63">
        <w:rPr>
          <w:b w:val="0"/>
          <w:sz w:val="28"/>
          <w:szCs w:val="28"/>
        </w:rPr>
        <w:t>shakllantirishni</w:t>
      </w:r>
      <w:r w:rsidR="002C0B0A" w:rsidRPr="00875F63">
        <w:rPr>
          <w:b w:val="0"/>
          <w:sz w:val="28"/>
          <w:szCs w:val="28"/>
        </w:rPr>
        <w:t xml:space="preserve"> </w:t>
      </w:r>
      <w:r w:rsidRPr="00875F63">
        <w:rPr>
          <w:b w:val="0"/>
          <w:sz w:val="28"/>
          <w:szCs w:val="28"/>
        </w:rPr>
        <w:t>amalga</w:t>
      </w:r>
      <w:r w:rsidR="002C0B0A" w:rsidRPr="00875F63">
        <w:rPr>
          <w:b w:val="0"/>
          <w:sz w:val="28"/>
          <w:szCs w:val="28"/>
        </w:rPr>
        <w:t xml:space="preserve"> </w:t>
      </w:r>
      <w:r w:rsidRPr="00875F63">
        <w:rPr>
          <w:b w:val="0"/>
          <w:sz w:val="28"/>
          <w:szCs w:val="28"/>
        </w:rPr>
        <w:t>oshirish</w:t>
      </w:r>
      <w:r w:rsidR="002C0B0A" w:rsidRPr="00875F63">
        <w:rPr>
          <w:b w:val="0"/>
          <w:sz w:val="28"/>
          <w:szCs w:val="28"/>
        </w:rPr>
        <w:t>;</w:t>
      </w:r>
    </w:p>
    <w:p w:rsidR="00E74F35" w:rsidRPr="00875F63" w:rsidRDefault="00450C09">
      <w:pPr>
        <w:pStyle w:val="560"/>
        <w:numPr>
          <w:ilvl w:val="0"/>
          <w:numId w:val="192"/>
        </w:numPr>
        <w:shd w:val="clear" w:color="auto" w:fill="auto"/>
        <w:tabs>
          <w:tab w:val="left" w:pos="334"/>
        </w:tabs>
        <w:spacing w:line="370" w:lineRule="exact"/>
        <w:jc w:val="both"/>
        <w:rPr>
          <w:b w:val="0"/>
          <w:sz w:val="28"/>
          <w:szCs w:val="28"/>
        </w:rPr>
      </w:pPr>
      <w:r w:rsidRPr="00875F63">
        <w:rPr>
          <w:b w:val="0"/>
          <w:sz w:val="28"/>
          <w:szCs w:val="28"/>
        </w:rPr>
        <w:t>o’quvchini</w:t>
      </w:r>
      <w:r w:rsidR="002C0B0A" w:rsidRPr="00875F63">
        <w:rPr>
          <w:b w:val="0"/>
          <w:sz w:val="28"/>
          <w:szCs w:val="28"/>
        </w:rPr>
        <w:t xml:space="preserve">, </w:t>
      </w:r>
      <w:r w:rsidRPr="00875F63">
        <w:rPr>
          <w:b w:val="0"/>
          <w:sz w:val="28"/>
          <w:szCs w:val="28"/>
        </w:rPr>
        <w:t>o’quv</w:t>
      </w:r>
      <w:r w:rsidR="002C0B0A" w:rsidRPr="00875F63">
        <w:rPr>
          <w:b w:val="0"/>
          <w:sz w:val="28"/>
          <w:szCs w:val="28"/>
        </w:rPr>
        <w:t xml:space="preserve"> - </w:t>
      </w:r>
      <w:r w:rsidRPr="00875F63">
        <w:rPr>
          <w:b w:val="0"/>
          <w:sz w:val="28"/>
          <w:szCs w:val="28"/>
        </w:rPr>
        <w:t>tarbiya</w:t>
      </w:r>
      <w:r w:rsidR="002C0B0A" w:rsidRPr="00875F63">
        <w:rPr>
          <w:b w:val="0"/>
          <w:sz w:val="28"/>
          <w:szCs w:val="28"/>
        </w:rPr>
        <w:t xml:space="preserve"> </w:t>
      </w:r>
      <w:r w:rsidRPr="00875F63">
        <w:rPr>
          <w:b w:val="0"/>
          <w:sz w:val="28"/>
          <w:szCs w:val="28"/>
        </w:rPr>
        <w:t>ishlarining</w:t>
      </w:r>
      <w:r w:rsidR="002C0B0A" w:rsidRPr="00875F63">
        <w:rPr>
          <w:b w:val="0"/>
          <w:sz w:val="28"/>
          <w:szCs w:val="28"/>
        </w:rPr>
        <w:t xml:space="preserve"> </w:t>
      </w:r>
      <w:r w:rsidRPr="00875F63">
        <w:rPr>
          <w:b w:val="0"/>
          <w:sz w:val="28"/>
          <w:szCs w:val="28"/>
        </w:rPr>
        <w:t>obyekti</w:t>
      </w:r>
      <w:r w:rsidR="002C0B0A" w:rsidRPr="00875F63">
        <w:rPr>
          <w:b w:val="0"/>
          <w:sz w:val="28"/>
          <w:szCs w:val="28"/>
        </w:rPr>
        <w:t xml:space="preserve"> </w:t>
      </w:r>
      <w:r w:rsidRPr="00875F63">
        <w:rPr>
          <w:b w:val="0"/>
          <w:sz w:val="28"/>
          <w:szCs w:val="28"/>
        </w:rPr>
        <w:t>emas</w:t>
      </w:r>
      <w:r w:rsidR="002C0B0A" w:rsidRPr="00875F63">
        <w:rPr>
          <w:b w:val="0"/>
          <w:sz w:val="28"/>
          <w:szCs w:val="28"/>
        </w:rPr>
        <w:t xml:space="preserve">, </w:t>
      </w:r>
      <w:r w:rsidRPr="00875F63">
        <w:rPr>
          <w:b w:val="0"/>
          <w:sz w:val="28"/>
          <w:szCs w:val="28"/>
        </w:rPr>
        <w:t>balki</w:t>
      </w:r>
      <w:r w:rsidR="002C0B0A" w:rsidRPr="00875F63">
        <w:rPr>
          <w:b w:val="0"/>
          <w:sz w:val="28"/>
          <w:szCs w:val="28"/>
        </w:rPr>
        <w:t xml:space="preserve"> </w:t>
      </w:r>
      <w:r w:rsidRPr="00875F63">
        <w:rPr>
          <w:b w:val="0"/>
          <w:sz w:val="28"/>
          <w:szCs w:val="28"/>
        </w:rPr>
        <w:t>subyekti</w:t>
      </w:r>
      <w:r w:rsidR="002C0B0A" w:rsidRPr="00875F63">
        <w:rPr>
          <w:b w:val="0"/>
          <w:sz w:val="28"/>
          <w:szCs w:val="28"/>
        </w:rPr>
        <w:t xml:space="preserve"> </w:t>
      </w:r>
      <w:r w:rsidRPr="00875F63">
        <w:rPr>
          <w:b w:val="0"/>
          <w:sz w:val="28"/>
          <w:szCs w:val="28"/>
        </w:rPr>
        <w:t>sifatida</w:t>
      </w:r>
      <w:r w:rsidR="002C0B0A" w:rsidRPr="00875F63">
        <w:rPr>
          <w:b w:val="0"/>
          <w:sz w:val="28"/>
          <w:szCs w:val="28"/>
        </w:rPr>
        <w:t xml:space="preserve"> </w:t>
      </w:r>
      <w:r w:rsidRPr="00875F63">
        <w:rPr>
          <w:b w:val="0"/>
          <w:sz w:val="28"/>
          <w:szCs w:val="28"/>
        </w:rPr>
        <w:t>tan</w:t>
      </w:r>
      <w:r w:rsidR="002C0B0A" w:rsidRPr="00875F63">
        <w:rPr>
          <w:b w:val="0"/>
          <w:sz w:val="28"/>
          <w:szCs w:val="28"/>
        </w:rPr>
        <w:t xml:space="preserve"> </w:t>
      </w:r>
      <w:r w:rsidRPr="00875F63">
        <w:rPr>
          <w:b w:val="0"/>
          <w:sz w:val="28"/>
          <w:szCs w:val="28"/>
        </w:rPr>
        <w:t>olgan</w:t>
      </w:r>
      <w:r w:rsidR="002C0B0A" w:rsidRPr="00875F63">
        <w:rPr>
          <w:b w:val="0"/>
          <w:sz w:val="28"/>
          <w:szCs w:val="28"/>
        </w:rPr>
        <w:t xml:space="preserve"> </w:t>
      </w:r>
      <w:r w:rsidRPr="00875F63">
        <w:rPr>
          <w:b w:val="0"/>
          <w:sz w:val="28"/>
          <w:szCs w:val="28"/>
        </w:rPr>
        <w:t>holda</w:t>
      </w:r>
      <w:r w:rsidR="002C0B0A" w:rsidRPr="00875F63">
        <w:rPr>
          <w:b w:val="0"/>
          <w:sz w:val="28"/>
          <w:szCs w:val="28"/>
        </w:rPr>
        <w:t xml:space="preserve"> </w:t>
      </w:r>
      <w:r w:rsidRPr="00875F63">
        <w:rPr>
          <w:b w:val="0"/>
          <w:sz w:val="28"/>
          <w:szCs w:val="28"/>
        </w:rPr>
        <w:t>faoliyat</w:t>
      </w:r>
      <w:r w:rsidR="002C0B0A" w:rsidRPr="00875F63">
        <w:rPr>
          <w:b w:val="0"/>
          <w:sz w:val="28"/>
          <w:szCs w:val="28"/>
        </w:rPr>
        <w:t xml:space="preserve"> </w:t>
      </w:r>
      <w:r w:rsidRPr="00875F63">
        <w:rPr>
          <w:b w:val="0"/>
          <w:sz w:val="28"/>
          <w:szCs w:val="28"/>
        </w:rPr>
        <w:t>samaradorligini</w:t>
      </w:r>
      <w:r w:rsidR="002C0B0A" w:rsidRPr="00875F63">
        <w:rPr>
          <w:b w:val="0"/>
          <w:sz w:val="28"/>
          <w:szCs w:val="28"/>
        </w:rPr>
        <w:t xml:space="preserve"> </w:t>
      </w:r>
      <w:r w:rsidRPr="00875F63">
        <w:rPr>
          <w:b w:val="0"/>
          <w:sz w:val="28"/>
          <w:szCs w:val="28"/>
        </w:rPr>
        <w:t>oshirishni</w:t>
      </w:r>
      <w:r w:rsidR="002C0B0A" w:rsidRPr="00875F63">
        <w:rPr>
          <w:b w:val="0"/>
          <w:sz w:val="28"/>
          <w:szCs w:val="28"/>
        </w:rPr>
        <w:t xml:space="preserve"> </w:t>
      </w:r>
      <w:r w:rsidRPr="00875F63">
        <w:rPr>
          <w:b w:val="0"/>
          <w:sz w:val="28"/>
          <w:szCs w:val="28"/>
        </w:rPr>
        <w:t>yo’lga</w:t>
      </w:r>
      <w:r w:rsidR="002C0B0A" w:rsidRPr="00875F63">
        <w:rPr>
          <w:b w:val="0"/>
          <w:sz w:val="28"/>
          <w:szCs w:val="28"/>
        </w:rPr>
        <w:t xml:space="preserve"> </w:t>
      </w:r>
      <w:r w:rsidRPr="00875F63">
        <w:rPr>
          <w:b w:val="0"/>
          <w:sz w:val="28"/>
          <w:szCs w:val="28"/>
        </w:rPr>
        <w:t>qo’yish</w:t>
      </w:r>
      <w:r w:rsidR="002C0B0A" w:rsidRPr="00875F63">
        <w:rPr>
          <w:b w:val="0"/>
          <w:sz w:val="28"/>
          <w:szCs w:val="28"/>
        </w:rPr>
        <w:t>;</w:t>
      </w:r>
    </w:p>
    <w:p w:rsidR="00E74F35" w:rsidRPr="00875F63" w:rsidRDefault="00450C09">
      <w:pPr>
        <w:pStyle w:val="560"/>
        <w:numPr>
          <w:ilvl w:val="0"/>
          <w:numId w:val="192"/>
        </w:numPr>
        <w:shd w:val="clear" w:color="auto" w:fill="auto"/>
        <w:tabs>
          <w:tab w:val="left" w:pos="279"/>
        </w:tabs>
        <w:spacing w:line="370" w:lineRule="exact"/>
        <w:jc w:val="both"/>
        <w:rPr>
          <w:b w:val="0"/>
          <w:sz w:val="28"/>
          <w:szCs w:val="28"/>
        </w:rPr>
      </w:pPr>
      <w:r w:rsidRPr="00875F63">
        <w:rPr>
          <w:b w:val="0"/>
          <w:sz w:val="28"/>
          <w:szCs w:val="28"/>
        </w:rPr>
        <w:t>qar</w:t>
      </w:r>
      <w:r w:rsidR="002C0B0A" w:rsidRPr="00875F63">
        <w:rPr>
          <w:b w:val="0"/>
          <w:sz w:val="28"/>
          <w:szCs w:val="28"/>
        </w:rPr>
        <w:t xml:space="preserve"> </w:t>
      </w:r>
      <w:r w:rsidRPr="00875F63">
        <w:rPr>
          <w:b w:val="0"/>
          <w:sz w:val="28"/>
          <w:szCs w:val="28"/>
        </w:rPr>
        <w:t>bir</w:t>
      </w:r>
      <w:r w:rsidR="002C0B0A" w:rsidRPr="00875F63">
        <w:rPr>
          <w:b w:val="0"/>
          <w:sz w:val="28"/>
          <w:szCs w:val="28"/>
        </w:rPr>
        <w:t xml:space="preserve"> </w:t>
      </w:r>
      <w:r w:rsidRPr="00875F63">
        <w:rPr>
          <w:b w:val="0"/>
          <w:sz w:val="28"/>
          <w:szCs w:val="28"/>
        </w:rPr>
        <w:t>o’quvchining</w:t>
      </w:r>
      <w:r w:rsidR="002C0B0A" w:rsidRPr="00875F63">
        <w:rPr>
          <w:b w:val="0"/>
          <w:sz w:val="28"/>
          <w:szCs w:val="28"/>
        </w:rPr>
        <w:t xml:space="preserve"> </w:t>
      </w:r>
      <w:r w:rsidRPr="00875F63">
        <w:rPr>
          <w:b w:val="0"/>
          <w:sz w:val="28"/>
          <w:szCs w:val="28"/>
        </w:rPr>
        <w:t>qobiliyatli</w:t>
      </w:r>
      <w:r w:rsidR="002C0B0A" w:rsidRPr="00875F63">
        <w:rPr>
          <w:b w:val="0"/>
          <w:sz w:val="28"/>
          <w:szCs w:val="28"/>
        </w:rPr>
        <w:t xml:space="preserve"> </w:t>
      </w:r>
      <w:r w:rsidRPr="00875F63">
        <w:rPr>
          <w:b w:val="0"/>
          <w:sz w:val="28"/>
          <w:szCs w:val="28"/>
        </w:rPr>
        <w:t>inson</w:t>
      </w:r>
      <w:r w:rsidR="002C0B0A" w:rsidRPr="00875F63">
        <w:rPr>
          <w:b w:val="0"/>
          <w:sz w:val="28"/>
          <w:szCs w:val="28"/>
        </w:rPr>
        <w:t xml:space="preserve"> </w:t>
      </w:r>
      <w:r w:rsidRPr="00875F63">
        <w:rPr>
          <w:b w:val="0"/>
          <w:sz w:val="28"/>
          <w:szCs w:val="28"/>
        </w:rPr>
        <w:t>deb</w:t>
      </w:r>
      <w:r w:rsidR="002C0B0A" w:rsidRPr="00875F63">
        <w:rPr>
          <w:b w:val="0"/>
          <w:sz w:val="28"/>
          <w:szCs w:val="28"/>
        </w:rPr>
        <w:t xml:space="preserve"> </w:t>
      </w:r>
      <w:r w:rsidRPr="00875F63">
        <w:rPr>
          <w:b w:val="0"/>
          <w:sz w:val="28"/>
          <w:szCs w:val="28"/>
        </w:rPr>
        <w:t>bilib</w:t>
      </w:r>
      <w:r w:rsidR="002C0B0A" w:rsidRPr="00875F63">
        <w:rPr>
          <w:b w:val="0"/>
          <w:sz w:val="28"/>
          <w:szCs w:val="28"/>
        </w:rPr>
        <w:t xml:space="preserve"> </w:t>
      </w:r>
      <w:r w:rsidRPr="00875F63">
        <w:rPr>
          <w:b w:val="0"/>
          <w:sz w:val="28"/>
          <w:szCs w:val="28"/>
        </w:rPr>
        <w:t>uning</w:t>
      </w:r>
      <w:r w:rsidR="002C0B0A" w:rsidRPr="00875F63">
        <w:rPr>
          <w:b w:val="0"/>
          <w:sz w:val="28"/>
          <w:szCs w:val="28"/>
        </w:rPr>
        <w:t xml:space="preserve"> </w:t>
      </w:r>
      <w:r w:rsidRPr="00875F63">
        <w:rPr>
          <w:b w:val="0"/>
          <w:sz w:val="28"/>
          <w:szCs w:val="28"/>
        </w:rPr>
        <w:t>istedodini</w:t>
      </w:r>
      <w:r w:rsidR="002C0B0A" w:rsidRPr="00875F63">
        <w:rPr>
          <w:b w:val="0"/>
          <w:sz w:val="28"/>
          <w:szCs w:val="28"/>
        </w:rPr>
        <w:t xml:space="preserve"> </w:t>
      </w:r>
      <w:r w:rsidRPr="00875F63">
        <w:rPr>
          <w:b w:val="0"/>
          <w:sz w:val="28"/>
          <w:szCs w:val="28"/>
        </w:rPr>
        <w:t>ro’yobga</w:t>
      </w:r>
      <w:r w:rsidR="002C0B0A" w:rsidRPr="00875F63">
        <w:rPr>
          <w:b w:val="0"/>
          <w:sz w:val="28"/>
          <w:szCs w:val="28"/>
        </w:rPr>
        <w:t xml:space="preserve"> </w:t>
      </w:r>
      <w:r w:rsidRPr="00875F63">
        <w:rPr>
          <w:b w:val="0"/>
          <w:sz w:val="28"/>
          <w:szCs w:val="28"/>
        </w:rPr>
        <w:t>chiqarishga</w:t>
      </w:r>
      <w:r w:rsidR="002C0B0A" w:rsidRPr="00875F63">
        <w:rPr>
          <w:b w:val="0"/>
          <w:sz w:val="28"/>
          <w:szCs w:val="28"/>
        </w:rPr>
        <w:t xml:space="preserve"> </w:t>
      </w:r>
      <w:r w:rsidRPr="00875F63">
        <w:rPr>
          <w:b w:val="0"/>
          <w:sz w:val="28"/>
          <w:szCs w:val="28"/>
        </w:rPr>
        <w:t>yordamlashish</w:t>
      </w:r>
      <w:r w:rsidR="002C0B0A" w:rsidRPr="00875F63">
        <w:rPr>
          <w:b w:val="0"/>
          <w:sz w:val="28"/>
          <w:szCs w:val="28"/>
        </w:rPr>
        <w:t>;</w:t>
      </w:r>
    </w:p>
    <w:p w:rsidR="00E74F35" w:rsidRPr="00875F63" w:rsidRDefault="00450C09">
      <w:pPr>
        <w:pStyle w:val="560"/>
        <w:numPr>
          <w:ilvl w:val="0"/>
          <w:numId w:val="192"/>
        </w:numPr>
        <w:shd w:val="clear" w:color="auto" w:fill="auto"/>
        <w:tabs>
          <w:tab w:val="left" w:pos="279"/>
        </w:tabs>
        <w:spacing w:line="370" w:lineRule="exact"/>
        <w:jc w:val="both"/>
        <w:rPr>
          <w:b w:val="0"/>
          <w:sz w:val="28"/>
          <w:szCs w:val="28"/>
        </w:rPr>
      </w:pPr>
      <w:r w:rsidRPr="00875F63">
        <w:rPr>
          <w:b w:val="0"/>
          <w:sz w:val="28"/>
          <w:szCs w:val="28"/>
        </w:rPr>
        <w:t>hamma</w:t>
      </w:r>
      <w:r w:rsidR="002C0B0A" w:rsidRPr="00875F63">
        <w:rPr>
          <w:b w:val="0"/>
          <w:sz w:val="28"/>
          <w:szCs w:val="28"/>
        </w:rPr>
        <w:t xml:space="preserve"> </w:t>
      </w:r>
      <w:r w:rsidRPr="00875F63">
        <w:rPr>
          <w:b w:val="0"/>
          <w:sz w:val="28"/>
          <w:szCs w:val="28"/>
        </w:rPr>
        <w:t>vaqt</w:t>
      </w:r>
      <w:r w:rsidR="002C0B0A" w:rsidRPr="00875F63">
        <w:rPr>
          <w:b w:val="0"/>
          <w:sz w:val="28"/>
          <w:szCs w:val="28"/>
        </w:rPr>
        <w:t xml:space="preserve"> </w:t>
      </w:r>
      <w:r w:rsidRPr="00875F63">
        <w:rPr>
          <w:b w:val="0"/>
          <w:sz w:val="28"/>
          <w:szCs w:val="28"/>
        </w:rPr>
        <w:t>o’quvchining</w:t>
      </w:r>
      <w:r w:rsidR="002C0B0A" w:rsidRPr="00875F63">
        <w:rPr>
          <w:b w:val="0"/>
          <w:sz w:val="28"/>
          <w:szCs w:val="28"/>
        </w:rPr>
        <w:t xml:space="preserve"> </w:t>
      </w:r>
      <w:r w:rsidRPr="00875F63">
        <w:rPr>
          <w:b w:val="0"/>
          <w:sz w:val="28"/>
          <w:szCs w:val="28"/>
        </w:rPr>
        <w:t>mustaqilligi</w:t>
      </w:r>
      <w:r w:rsidR="002C0B0A" w:rsidRPr="00875F63">
        <w:rPr>
          <w:b w:val="0"/>
          <w:sz w:val="28"/>
          <w:szCs w:val="28"/>
        </w:rPr>
        <w:t xml:space="preserve">, </w:t>
      </w:r>
      <w:r w:rsidRPr="00875F63">
        <w:rPr>
          <w:b w:val="0"/>
          <w:sz w:val="28"/>
          <w:szCs w:val="28"/>
        </w:rPr>
        <w:t>tashabbuskorligi</w:t>
      </w:r>
      <w:r w:rsidR="002C0B0A" w:rsidRPr="00875F63">
        <w:rPr>
          <w:b w:val="0"/>
          <w:sz w:val="28"/>
          <w:szCs w:val="28"/>
        </w:rPr>
        <w:t xml:space="preserve">, </w:t>
      </w:r>
      <w:r w:rsidRPr="00875F63">
        <w:rPr>
          <w:b w:val="0"/>
          <w:sz w:val="28"/>
          <w:szCs w:val="28"/>
        </w:rPr>
        <w:t>tadbirkorligini</w:t>
      </w:r>
      <w:r w:rsidR="002C0B0A" w:rsidRPr="00875F63">
        <w:rPr>
          <w:b w:val="0"/>
          <w:sz w:val="28"/>
          <w:szCs w:val="28"/>
        </w:rPr>
        <w:t xml:space="preserve"> </w:t>
      </w:r>
      <w:r w:rsidRPr="00875F63">
        <w:rPr>
          <w:b w:val="0"/>
          <w:sz w:val="28"/>
          <w:szCs w:val="28"/>
        </w:rPr>
        <w:t>qo’llab</w:t>
      </w:r>
      <w:r w:rsidR="002C0B0A" w:rsidRPr="00875F63">
        <w:rPr>
          <w:b w:val="0"/>
          <w:sz w:val="28"/>
          <w:szCs w:val="28"/>
        </w:rPr>
        <w:t xml:space="preserve"> </w:t>
      </w:r>
      <w:r w:rsidRPr="00875F63">
        <w:rPr>
          <w:b w:val="0"/>
          <w:sz w:val="28"/>
          <w:szCs w:val="28"/>
        </w:rPr>
        <w:t>quvvatlash</w:t>
      </w:r>
      <w:r w:rsidR="002C0B0A" w:rsidRPr="00875F63">
        <w:rPr>
          <w:b w:val="0"/>
          <w:sz w:val="28"/>
          <w:szCs w:val="28"/>
        </w:rPr>
        <w:t>;</w:t>
      </w:r>
    </w:p>
    <w:p w:rsidR="00E74F35" w:rsidRPr="00875F63" w:rsidRDefault="00450C09">
      <w:pPr>
        <w:pStyle w:val="560"/>
        <w:numPr>
          <w:ilvl w:val="0"/>
          <w:numId w:val="192"/>
        </w:numPr>
        <w:shd w:val="clear" w:color="auto" w:fill="auto"/>
        <w:tabs>
          <w:tab w:val="left" w:pos="279"/>
        </w:tabs>
        <w:spacing w:line="370" w:lineRule="exact"/>
        <w:jc w:val="both"/>
        <w:rPr>
          <w:b w:val="0"/>
          <w:sz w:val="28"/>
          <w:szCs w:val="28"/>
        </w:rPr>
      </w:pPr>
      <w:r w:rsidRPr="00875F63">
        <w:rPr>
          <w:b w:val="0"/>
          <w:sz w:val="28"/>
          <w:szCs w:val="28"/>
        </w:rPr>
        <w:t>o’quvchi</w:t>
      </w:r>
      <w:r w:rsidR="002C0B0A" w:rsidRPr="00875F63">
        <w:rPr>
          <w:b w:val="0"/>
          <w:sz w:val="28"/>
          <w:szCs w:val="28"/>
        </w:rPr>
        <w:t xml:space="preserve"> </w:t>
      </w:r>
      <w:r w:rsidRPr="00875F63">
        <w:rPr>
          <w:b w:val="0"/>
          <w:sz w:val="28"/>
          <w:szCs w:val="28"/>
        </w:rPr>
        <w:t>shaxsining</w:t>
      </w:r>
      <w:r w:rsidR="002C0B0A" w:rsidRPr="00875F63">
        <w:rPr>
          <w:b w:val="0"/>
          <w:sz w:val="28"/>
          <w:szCs w:val="28"/>
        </w:rPr>
        <w:t xml:space="preserve"> </w:t>
      </w:r>
      <w:r w:rsidRPr="00875F63">
        <w:rPr>
          <w:b w:val="0"/>
          <w:sz w:val="28"/>
          <w:szCs w:val="28"/>
        </w:rPr>
        <w:t>individualligi</w:t>
      </w:r>
      <w:r w:rsidR="002C0B0A" w:rsidRPr="00875F63">
        <w:rPr>
          <w:b w:val="0"/>
          <w:sz w:val="28"/>
          <w:szCs w:val="28"/>
        </w:rPr>
        <w:t xml:space="preserve"> </w:t>
      </w:r>
      <w:r w:rsidRPr="00875F63">
        <w:rPr>
          <w:b w:val="0"/>
          <w:sz w:val="28"/>
          <w:szCs w:val="28"/>
        </w:rPr>
        <w:t>serqirraligini</w:t>
      </w:r>
      <w:r w:rsidR="002C0B0A" w:rsidRPr="00875F63">
        <w:rPr>
          <w:b w:val="0"/>
          <w:sz w:val="28"/>
          <w:szCs w:val="28"/>
        </w:rPr>
        <w:t xml:space="preserve"> </w:t>
      </w:r>
      <w:r w:rsidRPr="00875F63">
        <w:rPr>
          <w:b w:val="0"/>
          <w:sz w:val="28"/>
          <w:szCs w:val="28"/>
        </w:rPr>
        <w:t>amalda</w:t>
      </w:r>
      <w:r w:rsidR="002C0B0A" w:rsidRPr="00875F63">
        <w:rPr>
          <w:b w:val="0"/>
          <w:sz w:val="28"/>
          <w:szCs w:val="28"/>
        </w:rPr>
        <w:t xml:space="preserve"> </w:t>
      </w:r>
      <w:r w:rsidRPr="00875F63">
        <w:rPr>
          <w:b w:val="0"/>
          <w:sz w:val="28"/>
          <w:szCs w:val="28"/>
        </w:rPr>
        <w:t>isbotlay</w:t>
      </w:r>
      <w:r w:rsidR="002C0B0A" w:rsidRPr="00875F63">
        <w:rPr>
          <w:b w:val="0"/>
          <w:sz w:val="28"/>
          <w:szCs w:val="28"/>
        </w:rPr>
        <w:t xml:space="preserve"> </w:t>
      </w:r>
      <w:r w:rsidRPr="00875F63">
        <w:rPr>
          <w:b w:val="0"/>
          <w:sz w:val="28"/>
          <w:szCs w:val="28"/>
        </w:rPr>
        <w:t>olish</w:t>
      </w:r>
      <w:r w:rsidR="002C0B0A" w:rsidRPr="00875F63">
        <w:rPr>
          <w:b w:val="0"/>
          <w:sz w:val="28"/>
          <w:szCs w:val="28"/>
        </w:rPr>
        <w:t xml:space="preserve">, </w:t>
      </w:r>
      <w:r w:rsidRPr="00875F63">
        <w:rPr>
          <w:b w:val="0"/>
          <w:sz w:val="28"/>
          <w:szCs w:val="28"/>
        </w:rPr>
        <w:t>uning</w:t>
      </w:r>
      <w:r w:rsidR="002C0B0A" w:rsidRPr="00875F63">
        <w:rPr>
          <w:b w:val="0"/>
          <w:sz w:val="28"/>
          <w:szCs w:val="28"/>
        </w:rPr>
        <w:t xml:space="preserve"> </w:t>
      </w:r>
      <w:r w:rsidRPr="00875F63">
        <w:rPr>
          <w:b w:val="0"/>
          <w:sz w:val="28"/>
          <w:szCs w:val="28"/>
        </w:rPr>
        <w:lastRenderedPageBreak/>
        <w:t>imkoniyatlarini</w:t>
      </w:r>
      <w:r w:rsidR="002C0B0A" w:rsidRPr="00875F63">
        <w:rPr>
          <w:b w:val="0"/>
          <w:sz w:val="28"/>
          <w:szCs w:val="28"/>
        </w:rPr>
        <w:t xml:space="preserve"> </w:t>
      </w:r>
      <w:r w:rsidRPr="00875F63">
        <w:rPr>
          <w:b w:val="0"/>
          <w:sz w:val="28"/>
          <w:szCs w:val="28"/>
        </w:rPr>
        <w:t>ochib</w:t>
      </w:r>
      <w:r w:rsidR="002C0B0A" w:rsidRPr="00875F63">
        <w:rPr>
          <w:b w:val="0"/>
          <w:sz w:val="28"/>
          <w:szCs w:val="28"/>
        </w:rPr>
        <w:t xml:space="preserve"> </w:t>
      </w:r>
      <w:r w:rsidRPr="00875F63">
        <w:rPr>
          <w:b w:val="0"/>
          <w:sz w:val="28"/>
          <w:szCs w:val="28"/>
        </w:rPr>
        <w:t>berishga</w:t>
      </w:r>
      <w:r w:rsidR="002C0B0A" w:rsidRPr="00875F63">
        <w:rPr>
          <w:b w:val="0"/>
          <w:sz w:val="28"/>
          <w:szCs w:val="28"/>
        </w:rPr>
        <w:t xml:space="preserve"> </w:t>
      </w:r>
      <w:r w:rsidRPr="00875F63">
        <w:rPr>
          <w:b w:val="0"/>
          <w:sz w:val="28"/>
          <w:szCs w:val="28"/>
        </w:rPr>
        <w:t>ko’maklashishdan</w:t>
      </w:r>
      <w:r w:rsidR="002C0B0A" w:rsidRPr="00875F63">
        <w:rPr>
          <w:b w:val="0"/>
          <w:sz w:val="28"/>
          <w:szCs w:val="28"/>
        </w:rPr>
        <w:t xml:space="preserve"> </w:t>
      </w:r>
      <w:r w:rsidRPr="00875F63">
        <w:rPr>
          <w:b w:val="0"/>
          <w:sz w:val="28"/>
          <w:szCs w:val="28"/>
        </w:rPr>
        <w:t>iborat</w:t>
      </w:r>
      <w:r w:rsidR="002C0B0A" w:rsidRPr="00875F63">
        <w:rPr>
          <w:b w:val="0"/>
          <w:sz w:val="28"/>
          <w:szCs w:val="28"/>
        </w:rPr>
        <w:t>.</w:t>
      </w:r>
    </w:p>
    <w:p w:rsidR="00E74F35" w:rsidRPr="00875F63" w:rsidRDefault="00450C09">
      <w:pPr>
        <w:pStyle w:val="560"/>
        <w:shd w:val="clear" w:color="auto" w:fill="auto"/>
        <w:spacing w:line="370" w:lineRule="exact"/>
        <w:ind w:firstLine="740"/>
        <w:jc w:val="both"/>
        <w:rPr>
          <w:b w:val="0"/>
          <w:sz w:val="28"/>
          <w:szCs w:val="28"/>
        </w:rPr>
      </w:pPr>
      <w:r w:rsidRPr="00875F63">
        <w:rPr>
          <w:b w:val="0"/>
          <w:sz w:val="28"/>
          <w:szCs w:val="28"/>
        </w:rPr>
        <w:t>Bunday</w:t>
      </w:r>
      <w:r w:rsidR="002C0B0A" w:rsidRPr="00875F63">
        <w:rPr>
          <w:b w:val="0"/>
          <w:sz w:val="28"/>
          <w:szCs w:val="28"/>
        </w:rPr>
        <w:t xml:space="preserve"> </w:t>
      </w:r>
      <w:r w:rsidRPr="00875F63">
        <w:rPr>
          <w:b w:val="0"/>
          <w:sz w:val="28"/>
          <w:szCs w:val="28"/>
        </w:rPr>
        <w:t>yondashuv</w:t>
      </w:r>
      <w:r w:rsidR="002C0B0A" w:rsidRPr="00875F63">
        <w:rPr>
          <w:b w:val="0"/>
          <w:sz w:val="28"/>
          <w:szCs w:val="28"/>
        </w:rPr>
        <w:t xml:space="preserve"> </w:t>
      </w:r>
      <w:r w:rsidRPr="00875F63">
        <w:rPr>
          <w:b w:val="0"/>
          <w:sz w:val="28"/>
          <w:szCs w:val="28"/>
        </w:rPr>
        <w:t>o’quvchi</w:t>
      </w:r>
      <w:r w:rsidR="002C0B0A" w:rsidRPr="00875F63">
        <w:rPr>
          <w:b w:val="0"/>
          <w:sz w:val="28"/>
          <w:szCs w:val="28"/>
        </w:rPr>
        <w:t xml:space="preserve"> </w:t>
      </w:r>
      <w:r w:rsidRPr="00875F63">
        <w:rPr>
          <w:b w:val="0"/>
          <w:sz w:val="28"/>
          <w:szCs w:val="28"/>
        </w:rPr>
        <w:t>shaxsini</w:t>
      </w:r>
      <w:r w:rsidR="002C0B0A" w:rsidRPr="00875F63">
        <w:rPr>
          <w:b w:val="0"/>
          <w:sz w:val="28"/>
          <w:szCs w:val="28"/>
        </w:rPr>
        <w:t xml:space="preserve"> </w:t>
      </w:r>
      <w:r w:rsidRPr="00875F63">
        <w:rPr>
          <w:b w:val="0"/>
          <w:sz w:val="28"/>
          <w:szCs w:val="28"/>
        </w:rPr>
        <w:t>pedagogik</w:t>
      </w:r>
      <w:r w:rsidR="002C0B0A" w:rsidRPr="00875F63">
        <w:rPr>
          <w:b w:val="0"/>
          <w:sz w:val="28"/>
          <w:szCs w:val="28"/>
        </w:rPr>
        <w:t xml:space="preserve"> </w:t>
      </w:r>
      <w:r w:rsidRPr="00875F63">
        <w:rPr>
          <w:b w:val="0"/>
          <w:sz w:val="28"/>
          <w:szCs w:val="28"/>
        </w:rPr>
        <w:t>jarayon</w:t>
      </w:r>
      <w:r w:rsidR="002C0B0A" w:rsidRPr="00875F63">
        <w:rPr>
          <w:b w:val="0"/>
          <w:sz w:val="28"/>
          <w:szCs w:val="28"/>
        </w:rPr>
        <w:t xml:space="preserve"> </w:t>
      </w:r>
      <w:r w:rsidRPr="00875F63">
        <w:rPr>
          <w:b w:val="0"/>
          <w:sz w:val="28"/>
          <w:szCs w:val="28"/>
        </w:rPr>
        <w:t>markaziga</w:t>
      </w:r>
      <w:r w:rsidR="002C0B0A" w:rsidRPr="00875F63">
        <w:rPr>
          <w:b w:val="0"/>
          <w:sz w:val="28"/>
          <w:szCs w:val="28"/>
        </w:rPr>
        <w:t xml:space="preserve"> </w:t>
      </w:r>
      <w:r w:rsidRPr="00875F63">
        <w:rPr>
          <w:b w:val="0"/>
          <w:sz w:val="28"/>
          <w:szCs w:val="28"/>
        </w:rPr>
        <w:t>qo’yib</w:t>
      </w:r>
      <w:r w:rsidR="002C0B0A" w:rsidRPr="00875F63">
        <w:rPr>
          <w:b w:val="0"/>
          <w:sz w:val="28"/>
          <w:szCs w:val="28"/>
        </w:rPr>
        <w:t xml:space="preserve">, </w:t>
      </w:r>
      <w:r w:rsidRPr="00875F63">
        <w:rPr>
          <w:b w:val="0"/>
          <w:sz w:val="28"/>
          <w:szCs w:val="28"/>
        </w:rPr>
        <w:t>uni</w:t>
      </w:r>
      <w:r w:rsidR="002C0B0A" w:rsidRPr="00875F63">
        <w:rPr>
          <w:b w:val="0"/>
          <w:sz w:val="28"/>
          <w:szCs w:val="28"/>
        </w:rPr>
        <w:t xml:space="preserve"> </w:t>
      </w:r>
      <w:r w:rsidRPr="00875F63">
        <w:rPr>
          <w:b w:val="0"/>
          <w:sz w:val="28"/>
          <w:szCs w:val="28"/>
        </w:rPr>
        <w:t>rivojlantirishga</w:t>
      </w:r>
      <w:r w:rsidR="002C0B0A" w:rsidRPr="00875F63">
        <w:rPr>
          <w:b w:val="0"/>
          <w:sz w:val="28"/>
          <w:szCs w:val="28"/>
        </w:rPr>
        <w:t xml:space="preserve">, </w:t>
      </w:r>
      <w:r w:rsidRPr="00875F63">
        <w:rPr>
          <w:b w:val="0"/>
          <w:sz w:val="28"/>
          <w:szCs w:val="28"/>
        </w:rPr>
        <w:t>tabiiy</w:t>
      </w:r>
      <w:r w:rsidR="002C0B0A" w:rsidRPr="00875F63">
        <w:rPr>
          <w:b w:val="0"/>
          <w:sz w:val="28"/>
          <w:szCs w:val="28"/>
        </w:rPr>
        <w:t xml:space="preserve"> </w:t>
      </w:r>
      <w:r w:rsidRPr="00875F63">
        <w:rPr>
          <w:b w:val="0"/>
          <w:sz w:val="28"/>
          <w:szCs w:val="28"/>
        </w:rPr>
        <w:t>imkoniyatlarini</w:t>
      </w:r>
      <w:r w:rsidR="002C0B0A" w:rsidRPr="00875F63">
        <w:rPr>
          <w:b w:val="0"/>
          <w:sz w:val="28"/>
          <w:szCs w:val="28"/>
        </w:rPr>
        <w:t xml:space="preserve"> </w:t>
      </w:r>
      <w:r w:rsidRPr="00875F63">
        <w:rPr>
          <w:b w:val="0"/>
          <w:sz w:val="28"/>
          <w:szCs w:val="28"/>
        </w:rPr>
        <w:t>ro’yobga</w:t>
      </w:r>
      <w:r w:rsidR="002C0B0A" w:rsidRPr="00875F63">
        <w:rPr>
          <w:b w:val="0"/>
          <w:sz w:val="28"/>
          <w:szCs w:val="28"/>
        </w:rPr>
        <w:t xml:space="preserve"> </w:t>
      </w:r>
      <w:r w:rsidRPr="00875F63">
        <w:rPr>
          <w:b w:val="0"/>
          <w:sz w:val="28"/>
          <w:szCs w:val="28"/>
        </w:rPr>
        <w:t>chiqarishga</w:t>
      </w:r>
      <w:r w:rsidR="002C0B0A" w:rsidRPr="00875F63">
        <w:rPr>
          <w:b w:val="0"/>
          <w:sz w:val="28"/>
          <w:szCs w:val="28"/>
        </w:rPr>
        <w:t xml:space="preserve"> </w:t>
      </w:r>
      <w:r w:rsidRPr="00875F63">
        <w:rPr>
          <w:b w:val="0"/>
          <w:sz w:val="28"/>
          <w:szCs w:val="28"/>
        </w:rPr>
        <w:t>va</w:t>
      </w:r>
      <w:r w:rsidR="002C0B0A" w:rsidRPr="00875F63">
        <w:rPr>
          <w:b w:val="0"/>
          <w:sz w:val="28"/>
          <w:szCs w:val="28"/>
        </w:rPr>
        <w:t xml:space="preserve"> </w:t>
      </w:r>
      <w:r w:rsidRPr="00875F63">
        <w:rPr>
          <w:b w:val="0"/>
          <w:sz w:val="28"/>
          <w:szCs w:val="28"/>
        </w:rPr>
        <w:t>shu</w:t>
      </w:r>
      <w:r w:rsidR="002C0B0A" w:rsidRPr="00875F63">
        <w:rPr>
          <w:b w:val="0"/>
          <w:sz w:val="28"/>
          <w:szCs w:val="28"/>
        </w:rPr>
        <w:t xml:space="preserve"> </w:t>
      </w:r>
      <w:r w:rsidRPr="00875F63">
        <w:rPr>
          <w:b w:val="0"/>
          <w:sz w:val="28"/>
          <w:szCs w:val="28"/>
        </w:rPr>
        <w:t>asosida</w:t>
      </w:r>
      <w:r w:rsidR="002C0B0A" w:rsidRPr="00875F63">
        <w:rPr>
          <w:b w:val="0"/>
          <w:sz w:val="28"/>
          <w:szCs w:val="28"/>
        </w:rPr>
        <w:t xml:space="preserve"> </w:t>
      </w:r>
      <w:r w:rsidRPr="00875F63">
        <w:rPr>
          <w:b w:val="0"/>
          <w:sz w:val="28"/>
          <w:szCs w:val="28"/>
        </w:rPr>
        <w:t>uning</w:t>
      </w:r>
      <w:r w:rsidR="002C0B0A" w:rsidRPr="00875F63">
        <w:rPr>
          <w:b w:val="0"/>
          <w:sz w:val="28"/>
          <w:szCs w:val="28"/>
        </w:rPr>
        <w:t xml:space="preserve"> </w:t>
      </w:r>
      <w:r w:rsidRPr="00875F63">
        <w:rPr>
          <w:b w:val="0"/>
          <w:sz w:val="28"/>
          <w:szCs w:val="28"/>
        </w:rPr>
        <w:t>faolligini</w:t>
      </w:r>
      <w:r w:rsidR="002C0B0A" w:rsidRPr="00875F63">
        <w:rPr>
          <w:b w:val="0"/>
          <w:sz w:val="28"/>
          <w:szCs w:val="28"/>
        </w:rPr>
        <w:t xml:space="preserve"> </w:t>
      </w:r>
      <w:r w:rsidRPr="00875F63">
        <w:rPr>
          <w:b w:val="0"/>
          <w:sz w:val="28"/>
          <w:szCs w:val="28"/>
        </w:rPr>
        <w:t>oshirishga</w:t>
      </w:r>
      <w:r w:rsidR="002C0B0A" w:rsidRPr="00875F63">
        <w:rPr>
          <w:b w:val="0"/>
          <w:sz w:val="28"/>
          <w:szCs w:val="28"/>
        </w:rPr>
        <w:t xml:space="preserve"> </w:t>
      </w:r>
      <w:r w:rsidRPr="00875F63">
        <w:rPr>
          <w:b w:val="0"/>
          <w:sz w:val="28"/>
          <w:szCs w:val="28"/>
        </w:rPr>
        <w:t>shart</w:t>
      </w:r>
      <w:r w:rsidR="002C0B0A" w:rsidRPr="00875F63">
        <w:rPr>
          <w:b w:val="0"/>
          <w:sz w:val="28"/>
          <w:szCs w:val="28"/>
        </w:rPr>
        <w:t xml:space="preserve"> - </w:t>
      </w:r>
      <w:r w:rsidRPr="00875F63">
        <w:rPr>
          <w:b w:val="0"/>
          <w:sz w:val="28"/>
          <w:szCs w:val="28"/>
        </w:rPr>
        <w:t>sharoit</w:t>
      </w:r>
      <w:r w:rsidR="002C0B0A" w:rsidRPr="00875F63">
        <w:rPr>
          <w:b w:val="0"/>
          <w:sz w:val="28"/>
          <w:szCs w:val="28"/>
        </w:rPr>
        <w:t xml:space="preserve"> </w:t>
      </w:r>
      <w:r w:rsidRPr="00875F63">
        <w:rPr>
          <w:b w:val="0"/>
          <w:sz w:val="28"/>
          <w:szCs w:val="28"/>
        </w:rPr>
        <w:t>yaratadi</w:t>
      </w:r>
      <w:r w:rsidR="002C0B0A" w:rsidRPr="00875F63">
        <w:rPr>
          <w:b w:val="0"/>
          <w:sz w:val="28"/>
          <w:szCs w:val="28"/>
        </w:rPr>
        <w:t xml:space="preserve">. </w:t>
      </w:r>
      <w:r w:rsidRPr="00875F63">
        <w:rPr>
          <w:b w:val="0"/>
          <w:sz w:val="28"/>
          <w:szCs w:val="28"/>
        </w:rPr>
        <w:t>Ta’lim</w:t>
      </w:r>
      <w:r w:rsidR="002C0B0A" w:rsidRPr="00875F63">
        <w:rPr>
          <w:b w:val="0"/>
          <w:sz w:val="28"/>
          <w:szCs w:val="28"/>
        </w:rPr>
        <w:t xml:space="preserve"> </w:t>
      </w:r>
      <w:r w:rsidRPr="00875F63">
        <w:rPr>
          <w:b w:val="0"/>
          <w:sz w:val="28"/>
          <w:szCs w:val="28"/>
        </w:rPr>
        <w:t>jarayonida</w:t>
      </w:r>
      <w:r w:rsidR="002C0B0A" w:rsidRPr="00875F63">
        <w:rPr>
          <w:b w:val="0"/>
          <w:sz w:val="28"/>
          <w:szCs w:val="28"/>
        </w:rPr>
        <w:t xml:space="preserve"> </w:t>
      </w:r>
      <w:r w:rsidRPr="00875F63">
        <w:rPr>
          <w:b w:val="0"/>
          <w:sz w:val="28"/>
          <w:szCs w:val="28"/>
        </w:rPr>
        <w:t>texnik</w:t>
      </w:r>
      <w:r w:rsidR="002C0B0A" w:rsidRPr="00875F63">
        <w:rPr>
          <w:b w:val="0"/>
          <w:sz w:val="28"/>
          <w:szCs w:val="28"/>
        </w:rPr>
        <w:t xml:space="preserve"> </w:t>
      </w:r>
      <w:r w:rsidRPr="00875F63">
        <w:rPr>
          <w:b w:val="0"/>
          <w:sz w:val="28"/>
          <w:szCs w:val="28"/>
        </w:rPr>
        <w:t>vositalardan</w:t>
      </w:r>
      <w:r w:rsidR="002C0B0A" w:rsidRPr="00875F63">
        <w:rPr>
          <w:b w:val="0"/>
          <w:sz w:val="28"/>
          <w:szCs w:val="28"/>
        </w:rPr>
        <w:t xml:space="preserve"> </w:t>
      </w:r>
      <w:r w:rsidRPr="00875F63">
        <w:rPr>
          <w:b w:val="0"/>
          <w:sz w:val="28"/>
          <w:szCs w:val="28"/>
        </w:rPr>
        <w:t>foydalanish</w:t>
      </w:r>
      <w:r w:rsidR="002C0B0A" w:rsidRPr="00875F63">
        <w:rPr>
          <w:b w:val="0"/>
          <w:sz w:val="28"/>
          <w:szCs w:val="28"/>
        </w:rPr>
        <w:t xml:space="preserve"> </w:t>
      </w:r>
      <w:r w:rsidRPr="00875F63">
        <w:rPr>
          <w:b w:val="0"/>
          <w:sz w:val="28"/>
          <w:szCs w:val="28"/>
        </w:rPr>
        <w:t>juda</w:t>
      </w:r>
      <w:r w:rsidR="002C0B0A" w:rsidRPr="00875F63">
        <w:rPr>
          <w:b w:val="0"/>
          <w:sz w:val="28"/>
          <w:szCs w:val="28"/>
        </w:rPr>
        <w:t xml:space="preserve"> </w:t>
      </w:r>
      <w:r w:rsidRPr="00875F63">
        <w:rPr>
          <w:b w:val="0"/>
          <w:sz w:val="28"/>
          <w:szCs w:val="28"/>
        </w:rPr>
        <w:t>muxim</w:t>
      </w:r>
      <w:r w:rsidR="002C0B0A" w:rsidRPr="00875F63">
        <w:rPr>
          <w:b w:val="0"/>
          <w:sz w:val="28"/>
          <w:szCs w:val="28"/>
        </w:rPr>
        <w:t xml:space="preserve"> </w:t>
      </w:r>
      <w:r w:rsidRPr="00875F63">
        <w:rPr>
          <w:b w:val="0"/>
          <w:sz w:val="28"/>
          <w:szCs w:val="28"/>
        </w:rPr>
        <w:t>o’rinni</w:t>
      </w:r>
      <w:r w:rsidR="002C0B0A" w:rsidRPr="00875F63">
        <w:rPr>
          <w:b w:val="0"/>
          <w:sz w:val="28"/>
          <w:szCs w:val="28"/>
        </w:rPr>
        <w:t xml:space="preserve"> </w:t>
      </w:r>
      <w:r w:rsidRPr="00875F63">
        <w:rPr>
          <w:b w:val="0"/>
          <w:sz w:val="28"/>
          <w:szCs w:val="28"/>
        </w:rPr>
        <w:t>egallaydi</w:t>
      </w:r>
      <w:r w:rsidR="002C0B0A" w:rsidRPr="00875F63">
        <w:rPr>
          <w:b w:val="0"/>
          <w:sz w:val="28"/>
          <w:szCs w:val="28"/>
        </w:rPr>
        <w:t xml:space="preserve">. </w:t>
      </w:r>
      <w:r w:rsidRPr="00875F63">
        <w:rPr>
          <w:b w:val="0"/>
          <w:sz w:val="28"/>
          <w:szCs w:val="28"/>
        </w:rPr>
        <w:t>Ushbu</w:t>
      </w:r>
      <w:r w:rsidR="002C0B0A" w:rsidRPr="00875F63">
        <w:rPr>
          <w:b w:val="0"/>
          <w:sz w:val="28"/>
          <w:szCs w:val="28"/>
        </w:rPr>
        <w:t xml:space="preserve"> </w:t>
      </w:r>
      <w:r w:rsidRPr="00875F63">
        <w:rPr>
          <w:b w:val="0"/>
          <w:sz w:val="28"/>
          <w:szCs w:val="28"/>
        </w:rPr>
        <w:t>vositalar</w:t>
      </w:r>
      <w:r w:rsidR="002C0B0A" w:rsidRPr="00875F63">
        <w:rPr>
          <w:b w:val="0"/>
          <w:sz w:val="28"/>
          <w:szCs w:val="28"/>
        </w:rPr>
        <w:t xml:space="preserve"> </w:t>
      </w:r>
      <w:r w:rsidRPr="00875F63">
        <w:rPr>
          <w:b w:val="0"/>
          <w:sz w:val="28"/>
          <w:szCs w:val="28"/>
        </w:rPr>
        <w:t>yordamida</w:t>
      </w:r>
      <w:r w:rsidR="002C0B0A" w:rsidRPr="00875F63">
        <w:rPr>
          <w:b w:val="0"/>
          <w:sz w:val="28"/>
          <w:szCs w:val="28"/>
        </w:rPr>
        <w:t xml:space="preserve"> </w:t>
      </w:r>
      <w:r w:rsidRPr="00875F63">
        <w:rPr>
          <w:b w:val="0"/>
          <w:sz w:val="28"/>
          <w:szCs w:val="28"/>
        </w:rPr>
        <w:t>mashgulotlarni</w:t>
      </w:r>
      <w:r w:rsidR="002C0B0A" w:rsidRPr="00875F63">
        <w:rPr>
          <w:b w:val="0"/>
          <w:sz w:val="28"/>
          <w:szCs w:val="28"/>
        </w:rPr>
        <w:t xml:space="preserve"> </w:t>
      </w:r>
      <w:r w:rsidRPr="00875F63">
        <w:rPr>
          <w:b w:val="0"/>
          <w:sz w:val="28"/>
          <w:szCs w:val="28"/>
        </w:rPr>
        <w:t>zamonaviy</w:t>
      </w:r>
      <w:r w:rsidR="002C0B0A" w:rsidRPr="00875F63">
        <w:rPr>
          <w:b w:val="0"/>
          <w:sz w:val="28"/>
          <w:szCs w:val="28"/>
        </w:rPr>
        <w:t xml:space="preserve"> </w:t>
      </w:r>
      <w:r w:rsidRPr="00875F63">
        <w:rPr>
          <w:b w:val="0"/>
          <w:sz w:val="28"/>
          <w:szCs w:val="28"/>
        </w:rPr>
        <w:t>talablarga</w:t>
      </w:r>
      <w:r w:rsidR="002C0B0A" w:rsidRPr="00875F63">
        <w:rPr>
          <w:b w:val="0"/>
          <w:sz w:val="28"/>
          <w:szCs w:val="28"/>
        </w:rPr>
        <w:t xml:space="preserve"> </w:t>
      </w:r>
      <w:r w:rsidRPr="00875F63">
        <w:rPr>
          <w:b w:val="0"/>
          <w:sz w:val="28"/>
          <w:szCs w:val="28"/>
        </w:rPr>
        <w:t>javob</w:t>
      </w:r>
      <w:r w:rsidR="002C0B0A" w:rsidRPr="00875F63">
        <w:rPr>
          <w:b w:val="0"/>
          <w:sz w:val="28"/>
          <w:szCs w:val="28"/>
        </w:rPr>
        <w:t xml:space="preserve"> </w:t>
      </w:r>
      <w:r w:rsidRPr="00875F63">
        <w:rPr>
          <w:b w:val="0"/>
          <w:sz w:val="28"/>
          <w:szCs w:val="28"/>
        </w:rPr>
        <w:t>beradigan</w:t>
      </w:r>
      <w:r w:rsidR="002C0B0A" w:rsidRPr="00875F63">
        <w:rPr>
          <w:b w:val="0"/>
          <w:sz w:val="28"/>
          <w:szCs w:val="28"/>
        </w:rPr>
        <w:t xml:space="preserve"> </w:t>
      </w:r>
      <w:r w:rsidRPr="00875F63">
        <w:rPr>
          <w:b w:val="0"/>
          <w:sz w:val="28"/>
          <w:szCs w:val="28"/>
        </w:rPr>
        <w:t>tarzda</w:t>
      </w:r>
      <w:r w:rsidR="002C0B0A" w:rsidRPr="00875F63">
        <w:rPr>
          <w:b w:val="0"/>
          <w:sz w:val="28"/>
          <w:szCs w:val="28"/>
        </w:rPr>
        <w:t xml:space="preserve"> </w:t>
      </w:r>
      <w:r w:rsidRPr="00875F63">
        <w:rPr>
          <w:b w:val="0"/>
          <w:sz w:val="28"/>
          <w:szCs w:val="28"/>
        </w:rPr>
        <w:t>olib</w:t>
      </w:r>
      <w:r w:rsidR="002C0B0A" w:rsidRPr="00875F63">
        <w:rPr>
          <w:b w:val="0"/>
          <w:sz w:val="28"/>
          <w:szCs w:val="28"/>
        </w:rPr>
        <w:t xml:space="preserve"> </w:t>
      </w:r>
      <w:r w:rsidRPr="00875F63">
        <w:rPr>
          <w:b w:val="0"/>
          <w:sz w:val="28"/>
          <w:szCs w:val="28"/>
        </w:rPr>
        <w:t>borish</w:t>
      </w:r>
      <w:r w:rsidR="002C0B0A" w:rsidRPr="00875F63">
        <w:rPr>
          <w:b w:val="0"/>
          <w:sz w:val="28"/>
          <w:szCs w:val="28"/>
        </w:rPr>
        <w:t xml:space="preserve"> </w:t>
      </w:r>
      <w:r w:rsidRPr="00875F63">
        <w:rPr>
          <w:b w:val="0"/>
          <w:sz w:val="28"/>
          <w:szCs w:val="28"/>
        </w:rPr>
        <w:t>hamda</w:t>
      </w:r>
      <w:r w:rsidR="002C0B0A" w:rsidRPr="00875F63">
        <w:rPr>
          <w:b w:val="0"/>
          <w:sz w:val="28"/>
          <w:szCs w:val="28"/>
        </w:rPr>
        <w:t xml:space="preserve"> </w:t>
      </w:r>
      <w:r w:rsidRPr="00875F63">
        <w:rPr>
          <w:b w:val="0"/>
          <w:sz w:val="28"/>
          <w:szCs w:val="28"/>
        </w:rPr>
        <w:t>ta’lim</w:t>
      </w:r>
      <w:r w:rsidR="002C0B0A" w:rsidRPr="00875F63">
        <w:rPr>
          <w:b w:val="0"/>
          <w:sz w:val="28"/>
          <w:szCs w:val="28"/>
        </w:rPr>
        <w:t xml:space="preserve"> </w:t>
      </w:r>
      <w:r w:rsidRPr="00875F63">
        <w:rPr>
          <w:b w:val="0"/>
          <w:sz w:val="28"/>
          <w:szCs w:val="28"/>
        </w:rPr>
        <w:t>oluvchilarning</w:t>
      </w:r>
      <w:r w:rsidR="002C0B0A" w:rsidRPr="00875F63">
        <w:rPr>
          <w:b w:val="0"/>
          <w:sz w:val="28"/>
          <w:szCs w:val="28"/>
        </w:rPr>
        <w:t xml:space="preserve"> </w:t>
      </w:r>
      <w:r w:rsidRPr="00875F63">
        <w:rPr>
          <w:b w:val="0"/>
          <w:sz w:val="28"/>
          <w:szCs w:val="28"/>
        </w:rPr>
        <w:t>diqqatini</w:t>
      </w:r>
      <w:r w:rsidR="002C0B0A" w:rsidRPr="00875F63">
        <w:rPr>
          <w:b w:val="0"/>
          <w:sz w:val="28"/>
          <w:szCs w:val="28"/>
        </w:rPr>
        <w:t xml:space="preserve"> </w:t>
      </w:r>
      <w:r w:rsidRPr="00875F63">
        <w:rPr>
          <w:b w:val="0"/>
          <w:sz w:val="28"/>
          <w:szCs w:val="28"/>
        </w:rPr>
        <w:t>jalb</w:t>
      </w:r>
      <w:r w:rsidR="002C0B0A" w:rsidRPr="00875F63">
        <w:rPr>
          <w:b w:val="0"/>
          <w:sz w:val="28"/>
          <w:szCs w:val="28"/>
        </w:rPr>
        <w:t xml:space="preserve"> </w:t>
      </w:r>
      <w:r w:rsidRPr="00875F63">
        <w:rPr>
          <w:b w:val="0"/>
          <w:sz w:val="28"/>
          <w:szCs w:val="28"/>
        </w:rPr>
        <w:t>etishda</w:t>
      </w:r>
      <w:r w:rsidR="002C0B0A" w:rsidRPr="00875F63">
        <w:rPr>
          <w:b w:val="0"/>
          <w:sz w:val="28"/>
          <w:szCs w:val="28"/>
        </w:rPr>
        <w:t xml:space="preserve"> </w:t>
      </w:r>
      <w:r w:rsidRPr="00875F63">
        <w:rPr>
          <w:b w:val="0"/>
          <w:sz w:val="28"/>
          <w:szCs w:val="28"/>
        </w:rPr>
        <w:t>keng</w:t>
      </w:r>
      <w:r w:rsidR="002C0B0A" w:rsidRPr="00875F63">
        <w:rPr>
          <w:b w:val="0"/>
          <w:sz w:val="28"/>
          <w:szCs w:val="28"/>
        </w:rPr>
        <w:t xml:space="preserve"> </w:t>
      </w:r>
      <w:r w:rsidRPr="00875F63">
        <w:rPr>
          <w:b w:val="0"/>
          <w:sz w:val="28"/>
          <w:szCs w:val="28"/>
        </w:rPr>
        <w:t>foydalanish</w:t>
      </w:r>
      <w:r w:rsidR="002C0B0A" w:rsidRPr="00875F63">
        <w:rPr>
          <w:b w:val="0"/>
          <w:sz w:val="28"/>
          <w:szCs w:val="28"/>
        </w:rPr>
        <w:t xml:space="preserve"> </w:t>
      </w:r>
      <w:r w:rsidRPr="00875F63">
        <w:rPr>
          <w:b w:val="0"/>
          <w:sz w:val="28"/>
          <w:szCs w:val="28"/>
        </w:rPr>
        <w:t>mumkin</w:t>
      </w:r>
      <w:r w:rsidR="002C0B0A" w:rsidRPr="00875F63">
        <w:rPr>
          <w:b w:val="0"/>
          <w:sz w:val="28"/>
          <w:szCs w:val="28"/>
        </w:rPr>
        <w:t xml:space="preserve">. </w:t>
      </w:r>
      <w:r w:rsidRPr="00875F63">
        <w:rPr>
          <w:b w:val="0"/>
          <w:sz w:val="28"/>
          <w:szCs w:val="28"/>
        </w:rPr>
        <w:t>Ta’lim</w:t>
      </w:r>
      <w:r w:rsidR="002C0B0A" w:rsidRPr="00875F63">
        <w:rPr>
          <w:b w:val="0"/>
          <w:sz w:val="28"/>
          <w:szCs w:val="28"/>
        </w:rPr>
        <w:t xml:space="preserve"> </w:t>
      </w:r>
      <w:r w:rsidRPr="00875F63">
        <w:rPr>
          <w:b w:val="0"/>
          <w:sz w:val="28"/>
          <w:szCs w:val="28"/>
        </w:rPr>
        <w:t>beruvchi</w:t>
      </w:r>
      <w:r w:rsidR="002C0B0A" w:rsidRPr="00875F63">
        <w:rPr>
          <w:b w:val="0"/>
          <w:sz w:val="28"/>
          <w:szCs w:val="28"/>
        </w:rPr>
        <w:t xml:space="preserve"> </w:t>
      </w:r>
      <w:r w:rsidRPr="00875F63">
        <w:rPr>
          <w:b w:val="0"/>
          <w:sz w:val="28"/>
          <w:szCs w:val="28"/>
        </w:rPr>
        <w:t>texnika</w:t>
      </w:r>
      <w:r w:rsidR="002C0B0A" w:rsidRPr="00875F63">
        <w:rPr>
          <w:b w:val="0"/>
          <w:sz w:val="28"/>
          <w:szCs w:val="28"/>
        </w:rPr>
        <w:t xml:space="preserve"> </w:t>
      </w:r>
      <w:r w:rsidRPr="00875F63">
        <w:rPr>
          <w:b w:val="0"/>
          <w:sz w:val="28"/>
          <w:szCs w:val="28"/>
        </w:rPr>
        <w:t>vositalari</w:t>
      </w:r>
      <w:r w:rsidR="002C0B0A" w:rsidRPr="00875F63">
        <w:rPr>
          <w:b w:val="0"/>
          <w:sz w:val="28"/>
          <w:szCs w:val="28"/>
        </w:rPr>
        <w:t xml:space="preserve">, </w:t>
      </w:r>
      <w:r w:rsidRPr="00875F63">
        <w:rPr>
          <w:b w:val="0"/>
          <w:sz w:val="28"/>
          <w:szCs w:val="28"/>
        </w:rPr>
        <w:t>ya’ni</w:t>
      </w:r>
      <w:r w:rsidR="002C0B0A" w:rsidRPr="00875F63">
        <w:rPr>
          <w:b w:val="0"/>
          <w:sz w:val="28"/>
          <w:szCs w:val="28"/>
        </w:rPr>
        <w:t xml:space="preserve"> </w:t>
      </w:r>
      <w:r w:rsidRPr="00875F63">
        <w:rPr>
          <w:b w:val="0"/>
          <w:sz w:val="28"/>
          <w:szCs w:val="28"/>
        </w:rPr>
        <w:t>kompyuterlar</w:t>
      </w:r>
      <w:r w:rsidR="002C0B0A" w:rsidRPr="00875F63">
        <w:rPr>
          <w:b w:val="0"/>
          <w:sz w:val="28"/>
          <w:szCs w:val="28"/>
        </w:rPr>
        <w:t xml:space="preserve">, </w:t>
      </w:r>
      <w:r w:rsidRPr="00875F63">
        <w:rPr>
          <w:b w:val="0"/>
          <w:sz w:val="28"/>
          <w:szCs w:val="28"/>
        </w:rPr>
        <w:t>elektron</w:t>
      </w:r>
      <w:r w:rsidR="002C0B0A" w:rsidRPr="00875F63">
        <w:rPr>
          <w:b w:val="0"/>
          <w:sz w:val="28"/>
          <w:szCs w:val="28"/>
        </w:rPr>
        <w:t xml:space="preserve"> </w:t>
      </w:r>
      <w:r w:rsidRPr="00875F63">
        <w:rPr>
          <w:b w:val="0"/>
          <w:sz w:val="28"/>
          <w:szCs w:val="28"/>
        </w:rPr>
        <w:t>darsliklar</w:t>
      </w:r>
      <w:r w:rsidR="002C0B0A" w:rsidRPr="00875F63">
        <w:rPr>
          <w:b w:val="0"/>
          <w:sz w:val="28"/>
          <w:szCs w:val="28"/>
        </w:rPr>
        <w:t xml:space="preserve">, </w:t>
      </w:r>
      <w:r w:rsidRPr="00875F63">
        <w:rPr>
          <w:b w:val="0"/>
          <w:sz w:val="28"/>
          <w:szCs w:val="28"/>
        </w:rPr>
        <w:t>internet</w:t>
      </w:r>
      <w:r w:rsidR="002C0B0A" w:rsidRPr="00875F63">
        <w:rPr>
          <w:b w:val="0"/>
          <w:sz w:val="28"/>
          <w:szCs w:val="28"/>
        </w:rPr>
        <w:t xml:space="preserve"> </w:t>
      </w:r>
      <w:r w:rsidRPr="00875F63">
        <w:rPr>
          <w:b w:val="0"/>
          <w:sz w:val="28"/>
          <w:szCs w:val="28"/>
        </w:rPr>
        <w:t>tizimi</w:t>
      </w:r>
      <w:r w:rsidR="002C0B0A" w:rsidRPr="00875F63">
        <w:rPr>
          <w:b w:val="0"/>
          <w:sz w:val="28"/>
          <w:szCs w:val="28"/>
        </w:rPr>
        <w:t xml:space="preserve"> </w:t>
      </w:r>
      <w:r w:rsidRPr="00875F63">
        <w:rPr>
          <w:b w:val="0"/>
          <w:sz w:val="28"/>
          <w:szCs w:val="28"/>
        </w:rPr>
        <w:t>va</w:t>
      </w:r>
      <w:r w:rsidR="002C0B0A" w:rsidRPr="00875F63">
        <w:rPr>
          <w:b w:val="0"/>
          <w:sz w:val="28"/>
          <w:szCs w:val="28"/>
        </w:rPr>
        <w:t xml:space="preserve"> </w:t>
      </w:r>
      <w:r w:rsidRPr="00875F63">
        <w:rPr>
          <w:b w:val="0"/>
          <w:sz w:val="28"/>
          <w:szCs w:val="28"/>
        </w:rPr>
        <w:t>boshqa</w:t>
      </w:r>
      <w:r w:rsidR="002C0B0A" w:rsidRPr="00875F63">
        <w:rPr>
          <w:b w:val="0"/>
          <w:sz w:val="28"/>
          <w:szCs w:val="28"/>
        </w:rPr>
        <w:t xml:space="preserve"> </w:t>
      </w:r>
      <w:r w:rsidRPr="00875F63">
        <w:rPr>
          <w:b w:val="0"/>
          <w:sz w:val="28"/>
          <w:szCs w:val="28"/>
        </w:rPr>
        <w:t>vositalar</w:t>
      </w:r>
      <w:r w:rsidR="002C0B0A" w:rsidRPr="00875F63">
        <w:rPr>
          <w:b w:val="0"/>
          <w:sz w:val="28"/>
          <w:szCs w:val="28"/>
        </w:rPr>
        <w:t xml:space="preserve"> </w:t>
      </w:r>
      <w:r w:rsidRPr="00875F63">
        <w:rPr>
          <w:b w:val="0"/>
          <w:sz w:val="28"/>
          <w:szCs w:val="28"/>
        </w:rPr>
        <w:t>o’quv</w:t>
      </w:r>
      <w:r w:rsidR="002C0B0A" w:rsidRPr="00875F63">
        <w:rPr>
          <w:b w:val="0"/>
          <w:sz w:val="28"/>
          <w:szCs w:val="28"/>
        </w:rPr>
        <w:t xml:space="preserve"> </w:t>
      </w:r>
      <w:r w:rsidRPr="00875F63">
        <w:rPr>
          <w:b w:val="0"/>
          <w:sz w:val="28"/>
          <w:szCs w:val="28"/>
        </w:rPr>
        <w:t>axborotini</w:t>
      </w:r>
      <w:r w:rsidR="002C0B0A" w:rsidRPr="00875F63">
        <w:rPr>
          <w:b w:val="0"/>
          <w:sz w:val="28"/>
          <w:szCs w:val="28"/>
        </w:rPr>
        <w:t xml:space="preserve"> </w:t>
      </w:r>
      <w:r w:rsidRPr="00875F63">
        <w:rPr>
          <w:b w:val="0"/>
          <w:sz w:val="28"/>
          <w:szCs w:val="28"/>
        </w:rPr>
        <w:t>o’zlattttirili</w:t>
      </w:r>
      <w:r w:rsidRPr="00875F63">
        <w:rPr>
          <w:rStyle w:val="562"/>
          <w:bCs/>
          <w:sz w:val="28"/>
          <w:szCs w:val="28"/>
        </w:rPr>
        <w:t>ttt</w:t>
      </w:r>
      <w:r w:rsidRPr="00875F63">
        <w:rPr>
          <w:b w:val="0"/>
          <w:sz w:val="28"/>
          <w:szCs w:val="28"/>
        </w:rPr>
        <w:t>i</w:t>
      </w:r>
      <w:r w:rsidR="002C0B0A" w:rsidRPr="00875F63">
        <w:rPr>
          <w:b w:val="0"/>
          <w:sz w:val="28"/>
          <w:szCs w:val="28"/>
        </w:rPr>
        <w:t xml:space="preserve"> </w:t>
      </w:r>
      <w:r w:rsidRPr="00875F63">
        <w:rPr>
          <w:b w:val="0"/>
          <w:sz w:val="28"/>
          <w:szCs w:val="28"/>
        </w:rPr>
        <w:t>kerak</w:t>
      </w:r>
      <w:r w:rsidR="002C0B0A" w:rsidRPr="00875F63">
        <w:rPr>
          <w:b w:val="0"/>
          <w:sz w:val="28"/>
          <w:szCs w:val="28"/>
        </w:rPr>
        <w:t xml:space="preserve"> </w:t>
      </w:r>
      <w:r w:rsidRPr="00875F63">
        <w:rPr>
          <w:b w:val="0"/>
          <w:sz w:val="28"/>
          <w:szCs w:val="28"/>
        </w:rPr>
        <w:t>bo’lgan</w:t>
      </w:r>
      <w:r w:rsidR="002C0B0A" w:rsidRPr="00875F63">
        <w:rPr>
          <w:b w:val="0"/>
          <w:sz w:val="28"/>
          <w:szCs w:val="28"/>
        </w:rPr>
        <w:t xml:space="preserve"> </w:t>
      </w:r>
      <w:r w:rsidRPr="00875F63">
        <w:rPr>
          <w:b w:val="0"/>
          <w:sz w:val="28"/>
          <w:szCs w:val="28"/>
        </w:rPr>
        <w:t>ma’lumotlarni</w:t>
      </w:r>
      <w:r w:rsidR="002C0B0A" w:rsidRPr="00875F63">
        <w:rPr>
          <w:b w:val="0"/>
          <w:sz w:val="28"/>
          <w:szCs w:val="28"/>
        </w:rPr>
        <w:t xml:space="preserve"> </w:t>
      </w:r>
      <w:r w:rsidRPr="00875F63">
        <w:rPr>
          <w:b w:val="0"/>
          <w:sz w:val="28"/>
          <w:szCs w:val="28"/>
        </w:rPr>
        <w:t>ta’lim</w:t>
      </w:r>
      <w:r w:rsidR="002C0B0A" w:rsidRPr="00875F63">
        <w:rPr>
          <w:b w:val="0"/>
          <w:sz w:val="28"/>
          <w:szCs w:val="28"/>
        </w:rPr>
        <w:t xml:space="preserve"> </w:t>
      </w:r>
      <w:r w:rsidRPr="00875F63">
        <w:rPr>
          <w:b w:val="0"/>
          <w:sz w:val="28"/>
          <w:szCs w:val="28"/>
        </w:rPr>
        <w:t>oluvchilarga</w:t>
      </w:r>
      <w:r w:rsidR="002C0B0A" w:rsidRPr="00875F63">
        <w:rPr>
          <w:b w:val="0"/>
          <w:sz w:val="28"/>
          <w:szCs w:val="28"/>
        </w:rPr>
        <w:t xml:space="preserve"> </w:t>
      </w:r>
      <w:r w:rsidRPr="00875F63">
        <w:rPr>
          <w:b w:val="0"/>
          <w:sz w:val="28"/>
          <w:szCs w:val="28"/>
        </w:rPr>
        <w:t>yetkazib</w:t>
      </w:r>
    </w:p>
    <w:p w:rsidR="00E74F35" w:rsidRPr="00875F63" w:rsidRDefault="00450C09">
      <w:pPr>
        <w:pStyle w:val="560"/>
        <w:shd w:val="clear" w:color="auto" w:fill="auto"/>
        <w:spacing w:line="370" w:lineRule="exact"/>
        <w:jc w:val="both"/>
        <w:rPr>
          <w:b w:val="0"/>
          <w:sz w:val="28"/>
          <w:szCs w:val="28"/>
        </w:rPr>
      </w:pPr>
      <w:r w:rsidRPr="00875F63">
        <w:rPr>
          <w:b w:val="0"/>
          <w:sz w:val="28"/>
          <w:szCs w:val="28"/>
        </w:rPr>
        <w:t>beruvchi</w:t>
      </w:r>
      <w:r w:rsidR="002C0B0A" w:rsidRPr="00875F63">
        <w:rPr>
          <w:b w:val="0"/>
          <w:sz w:val="28"/>
          <w:szCs w:val="28"/>
        </w:rPr>
        <w:t xml:space="preserve"> </w:t>
      </w:r>
      <w:r w:rsidRPr="00875F63">
        <w:rPr>
          <w:b w:val="0"/>
          <w:sz w:val="28"/>
          <w:szCs w:val="28"/>
        </w:rPr>
        <w:t>texnik</w:t>
      </w:r>
      <w:r w:rsidR="002C0B0A" w:rsidRPr="00875F63">
        <w:rPr>
          <w:b w:val="0"/>
          <w:sz w:val="28"/>
          <w:szCs w:val="28"/>
        </w:rPr>
        <w:t xml:space="preserve"> </w:t>
      </w:r>
      <w:r w:rsidRPr="00875F63">
        <w:rPr>
          <w:b w:val="0"/>
          <w:sz w:val="28"/>
          <w:szCs w:val="28"/>
        </w:rPr>
        <w:t>vositalardir</w:t>
      </w:r>
      <w:r w:rsidR="002C0B0A" w:rsidRPr="00875F63">
        <w:rPr>
          <w:b w:val="0"/>
          <w:sz w:val="28"/>
          <w:szCs w:val="28"/>
        </w:rPr>
        <w:t xml:space="preserve">. </w:t>
      </w:r>
      <w:r w:rsidRPr="00875F63">
        <w:rPr>
          <w:b w:val="0"/>
          <w:sz w:val="28"/>
          <w:szCs w:val="28"/>
        </w:rPr>
        <w:t>Axborot</w:t>
      </w:r>
      <w:r w:rsidR="002C0B0A" w:rsidRPr="00875F63">
        <w:rPr>
          <w:b w:val="0"/>
          <w:sz w:val="28"/>
          <w:szCs w:val="28"/>
        </w:rPr>
        <w:t xml:space="preserve"> </w:t>
      </w:r>
      <w:r w:rsidRPr="00875F63">
        <w:rPr>
          <w:b w:val="0"/>
          <w:sz w:val="28"/>
          <w:szCs w:val="28"/>
        </w:rPr>
        <w:t>beruvchi</w:t>
      </w:r>
      <w:r w:rsidR="002C0B0A" w:rsidRPr="00875F63">
        <w:rPr>
          <w:b w:val="0"/>
          <w:sz w:val="28"/>
          <w:szCs w:val="28"/>
        </w:rPr>
        <w:t xml:space="preserve"> </w:t>
      </w:r>
      <w:r w:rsidRPr="00875F63">
        <w:rPr>
          <w:b w:val="0"/>
          <w:sz w:val="28"/>
          <w:szCs w:val="28"/>
        </w:rPr>
        <w:t>texnika</w:t>
      </w:r>
      <w:r w:rsidR="002C0B0A" w:rsidRPr="00875F63">
        <w:rPr>
          <w:b w:val="0"/>
          <w:sz w:val="28"/>
          <w:szCs w:val="28"/>
        </w:rPr>
        <w:t xml:space="preserve"> </w:t>
      </w:r>
      <w:r w:rsidRPr="00875F63">
        <w:rPr>
          <w:b w:val="0"/>
          <w:sz w:val="28"/>
          <w:szCs w:val="28"/>
        </w:rPr>
        <w:t>vositalariga</w:t>
      </w:r>
      <w:r w:rsidR="002C0B0A" w:rsidRPr="00875F63">
        <w:rPr>
          <w:b w:val="0"/>
          <w:sz w:val="28"/>
          <w:szCs w:val="28"/>
        </w:rPr>
        <w:t xml:space="preserve"> </w:t>
      </w:r>
      <w:r w:rsidRPr="00875F63">
        <w:rPr>
          <w:b w:val="0"/>
          <w:sz w:val="28"/>
          <w:szCs w:val="28"/>
        </w:rPr>
        <w:t>turli</w:t>
      </w:r>
      <w:r w:rsidR="002C0B0A" w:rsidRPr="00875F63">
        <w:rPr>
          <w:b w:val="0"/>
          <w:sz w:val="28"/>
          <w:szCs w:val="28"/>
        </w:rPr>
        <w:t xml:space="preserve"> </w:t>
      </w:r>
      <w:r w:rsidRPr="00875F63">
        <w:rPr>
          <w:b w:val="0"/>
          <w:sz w:val="28"/>
          <w:szCs w:val="28"/>
        </w:rPr>
        <w:t>elektromexanik</w:t>
      </w:r>
      <w:r w:rsidR="002C0B0A" w:rsidRPr="00875F63">
        <w:rPr>
          <w:b w:val="0"/>
          <w:sz w:val="28"/>
          <w:szCs w:val="28"/>
        </w:rPr>
        <w:t xml:space="preserve"> </w:t>
      </w:r>
      <w:r w:rsidRPr="00875F63">
        <w:rPr>
          <w:b w:val="0"/>
          <w:sz w:val="28"/>
          <w:szCs w:val="28"/>
        </w:rPr>
        <w:t>asboblar</w:t>
      </w:r>
      <w:r w:rsidR="002C0B0A" w:rsidRPr="00875F63">
        <w:rPr>
          <w:b w:val="0"/>
          <w:sz w:val="28"/>
          <w:szCs w:val="28"/>
        </w:rPr>
        <w:t xml:space="preserve">, </w:t>
      </w:r>
      <w:r w:rsidRPr="00875F63">
        <w:rPr>
          <w:b w:val="0"/>
          <w:sz w:val="28"/>
          <w:szCs w:val="28"/>
        </w:rPr>
        <w:t>mashg’ulotda</w:t>
      </w:r>
      <w:r w:rsidR="002C0B0A" w:rsidRPr="00875F63">
        <w:rPr>
          <w:b w:val="0"/>
          <w:sz w:val="28"/>
          <w:szCs w:val="28"/>
        </w:rPr>
        <w:t xml:space="preserve"> </w:t>
      </w:r>
      <w:r w:rsidRPr="00875F63">
        <w:rPr>
          <w:b w:val="0"/>
          <w:sz w:val="28"/>
          <w:szCs w:val="28"/>
        </w:rPr>
        <w:t>ko’rgazmali</w:t>
      </w:r>
      <w:r w:rsidR="002C0B0A" w:rsidRPr="00875F63">
        <w:rPr>
          <w:b w:val="0"/>
          <w:sz w:val="28"/>
          <w:szCs w:val="28"/>
        </w:rPr>
        <w:t xml:space="preserve"> </w:t>
      </w:r>
      <w:r w:rsidRPr="00875F63">
        <w:rPr>
          <w:b w:val="0"/>
          <w:sz w:val="28"/>
          <w:szCs w:val="28"/>
        </w:rPr>
        <w:t>tasvirlarni</w:t>
      </w:r>
      <w:r w:rsidR="002C0B0A" w:rsidRPr="00875F63">
        <w:rPr>
          <w:b w:val="0"/>
          <w:sz w:val="28"/>
          <w:szCs w:val="28"/>
        </w:rPr>
        <w:t xml:space="preserve"> </w:t>
      </w:r>
      <w:r w:rsidRPr="00875F63">
        <w:rPr>
          <w:b w:val="0"/>
          <w:sz w:val="28"/>
          <w:szCs w:val="28"/>
        </w:rPr>
        <w:t>ko’rsatishga</w:t>
      </w:r>
      <w:r w:rsidR="002C0B0A" w:rsidRPr="00875F63">
        <w:rPr>
          <w:b w:val="0"/>
          <w:sz w:val="28"/>
          <w:szCs w:val="28"/>
        </w:rPr>
        <w:t xml:space="preserve"> </w:t>
      </w:r>
      <w:r w:rsidRPr="00875F63">
        <w:rPr>
          <w:b w:val="0"/>
          <w:sz w:val="28"/>
          <w:szCs w:val="28"/>
        </w:rPr>
        <w:t>mo’ljallangan</w:t>
      </w:r>
      <w:r w:rsidR="002C0B0A" w:rsidRPr="00875F63">
        <w:rPr>
          <w:b w:val="0"/>
          <w:sz w:val="28"/>
          <w:szCs w:val="28"/>
        </w:rPr>
        <w:t xml:space="preserve"> </w:t>
      </w:r>
      <w:r w:rsidRPr="00875F63">
        <w:rPr>
          <w:b w:val="0"/>
          <w:sz w:val="28"/>
          <w:szCs w:val="28"/>
        </w:rPr>
        <w:t>demonstrasion</w:t>
      </w:r>
      <w:r w:rsidR="002C0B0A" w:rsidRPr="00875F63">
        <w:rPr>
          <w:b w:val="0"/>
          <w:sz w:val="28"/>
          <w:szCs w:val="28"/>
        </w:rPr>
        <w:t xml:space="preserve"> </w:t>
      </w:r>
      <w:r w:rsidRPr="00875F63">
        <w:rPr>
          <w:b w:val="0"/>
          <w:sz w:val="28"/>
          <w:szCs w:val="28"/>
        </w:rPr>
        <w:t>ossillograflar</w:t>
      </w:r>
      <w:r w:rsidR="002C0B0A" w:rsidRPr="00875F63">
        <w:rPr>
          <w:b w:val="0"/>
          <w:sz w:val="28"/>
          <w:szCs w:val="28"/>
        </w:rPr>
        <w:t xml:space="preserve"> </w:t>
      </w:r>
      <w:r w:rsidRPr="00875F63">
        <w:rPr>
          <w:b w:val="0"/>
          <w:sz w:val="28"/>
          <w:szCs w:val="28"/>
        </w:rPr>
        <w:t>va</w:t>
      </w:r>
      <w:r w:rsidR="002C0B0A" w:rsidRPr="00875F63">
        <w:rPr>
          <w:b w:val="0"/>
          <w:sz w:val="28"/>
          <w:szCs w:val="28"/>
        </w:rPr>
        <w:t xml:space="preserve"> </w:t>
      </w:r>
      <w:r w:rsidRPr="00875F63">
        <w:rPr>
          <w:b w:val="0"/>
          <w:sz w:val="28"/>
          <w:szCs w:val="28"/>
        </w:rPr>
        <w:t>ularning</w:t>
      </w:r>
      <w:r w:rsidR="002C0B0A" w:rsidRPr="00875F63">
        <w:rPr>
          <w:b w:val="0"/>
          <w:sz w:val="28"/>
          <w:szCs w:val="28"/>
        </w:rPr>
        <w:t xml:space="preserve"> </w:t>
      </w:r>
      <w:r w:rsidRPr="00875F63">
        <w:rPr>
          <w:b w:val="0"/>
          <w:sz w:val="28"/>
          <w:szCs w:val="28"/>
        </w:rPr>
        <w:t>o’lchov</w:t>
      </w:r>
      <w:r w:rsidR="002C0B0A" w:rsidRPr="00875F63">
        <w:rPr>
          <w:b w:val="0"/>
          <w:sz w:val="28"/>
          <w:szCs w:val="28"/>
        </w:rPr>
        <w:t xml:space="preserve"> </w:t>
      </w:r>
      <w:r w:rsidRPr="00875F63">
        <w:rPr>
          <w:b w:val="0"/>
          <w:sz w:val="28"/>
          <w:szCs w:val="28"/>
        </w:rPr>
        <w:t>asboblari</w:t>
      </w:r>
      <w:r w:rsidR="002C0B0A" w:rsidRPr="00875F63">
        <w:rPr>
          <w:b w:val="0"/>
          <w:sz w:val="28"/>
          <w:szCs w:val="28"/>
        </w:rPr>
        <w:t xml:space="preserve">, </w:t>
      </w:r>
      <w:r w:rsidRPr="00875F63">
        <w:rPr>
          <w:b w:val="0"/>
          <w:sz w:val="28"/>
          <w:szCs w:val="28"/>
        </w:rPr>
        <w:t>shuningdek</w:t>
      </w:r>
      <w:r w:rsidR="002C0B0A" w:rsidRPr="00875F63">
        <w:rPr>
          <w:b w:val="0"/>
          <w:sz w:val="28"/>
          <w:szCs w:val="28"/>
        </w:rPr>
        <w:t xml:space="preserve">, </w:t>
      </w:r>
      <w:r w:rsidRPr="00875F63">
        <w:rPr>
          <w:b w:val="0"/>
          <w:sz w:val="28"/>
          <w:szCs w:val="28"/>
        </w:rPr>
        <w:t>televizor</w:t>
      </w:r>
      <w:r w:rsidR="002C0B0A" w:rsidRPr="00875F63">
        <w:rPr>
          <w:b w:val="0"/>
          <w:sz w:val="28"/>
          <w:szCs w:val="28"/>
        </w:rPr>
        <w:t xml:space="preserve">, </w:t>
      </w:r>
      <w:r w:rsidRPr="00875F63">
        <w:rPr>
          <w:b w:val="0"/>
          <w:sz w:val="28"/>
          <w:szCs w:val="28"/>
        </w:rPr>
        <w:t>videoproyektor</w:t>
      </w:r>
      <w:r w:rsidR="002C0B0A" w:rsidRPr="00875F63">
        <w:rPr>
          <w:b w:val="0"/>
          <w:sz w:val="28"/>
          <w:szCs w:val="28"/>
        </w:rPr>
        <w:t xml:space="preserve">, </w:t>
      </w:r>
      <w:r w:rsidRPr="00875F63">
        <w:rPr>
          <w:b w:val="0"/>
          <w:sz w:val="28"/>
          <w:szCs w:val="28"/>
        </w:rPr>
        <w:t>smartfon</w:t>
      </w:r>
      <w:r w:rsidR="002C0B0A" w:rsidRPr="00875F63">
        <w:rPr>
          <w:b w:val="0"/>
          <w:sz w:val="28"/>
          <w:szCs w:val="28"/>
        </w:rPr>
        <w:t xml:space="preserve"> </w:t>
      </w:r>
      <w:r w:rsidRPr="00875F63">
        <w:rPr>
          <w:b w:val="0"/>
          <w:sz w:val="28"/>
          <w:szCs w:val="28"/>
        </w:rPr>
        <w:t>mobil</w:t>
      </w:r>
      <w:r w:rsidR="002C0B0A" w:rsidRPr="00875F63">
        <w:rPr>
          <w:b w:val="0"/>
          <w:sz w:val="28"/>
          <w:szCs w:val="28"/>
        </w:rPr>
        <w:t xml:space="preserve"> </w:t>
      </w:r>
      <w:r w:rsidRPr="00875F63">
        <w:rPr>
          <w:b w:val="0"/>
          <w:sz w:val="28"/>
          <w:szCs w:val="28"/>
        </w:rPr>
        <w:t>aloqa</w:t>
      </w:r>
      <w:r w:rsidR="002C0B0A" w:rsidRPr="00875F63">
        <w:rPr>
          <w:b w:val="0"/>
          <w:sz w:val="28"/>
          <w:szCs w:val="28"/>
        </w:rPr>
        <w:t xml:space="preserve"> </w:t>
      </w:r>
      <w:r w:rsidRPr="00875F63">
        <w:rPr>
          <w:b w:val="0"/>
          <w:sz w:val="28"/>
          <w:szCs w:val="28"/>
        </w:rPr>
        <w:t>vositalari</w:t>
      </w:r>
      <w:r w:rsidR="002C0B0A" w:rsidRPr="00875F63">
        <w:rPr>
          <w:b w:val="0"/>
          <w:sz w:val="28"/>
          <w:szCs w:val="28"/>
        </w:rPr>
        <w:t xml:space="preserve">, </w:t>
      </w:r>
      <w:r w:rsidRPr="00875F63">
        <w:rPr>
          <w:b w:val="0"/>
          <w:sz w:val="28"/>
          <w:szCs w:val="28"/>
        </w:rPr>
        <w:t>tovushli</w:t>
      </w:r>
      <w:r w:rsidR="002C0B0A" w:rsidRPr="00875F63">
        <w:rPr>
          <w:b w:val="0"/>
          <w:sz w:val="28"/>
          <w:szCs w:val="28"/>
        </w:rPr>
        <w:t xml:space="preserve"> </w:t>
      </w:r>
      <w:r w:rsidRPr="00875F63">
        <w:rPr>
          <w:b w:val="0"/>
          <w:sz w:val="28"/>
          <w:szCs w:val="28"/>
        </w:rPr>
        <w:t>multimedia</w:t>
      </w:r>
      <w:r w:rsidR="002C0B0A" w:rsidRPr="00875F63">
        <w:rPr>
          <w:b w:val="0"/>
          <w:sz w:val="28"/>
          <w:szCs w:val="28"/>
        </w:rPr>
        <w:t xml:space="preserve"> </w:t>
      </w:r>
      <w:r w:rsidRPr="00875F63">
        <w:rPr>
          <w:b w:val="0"/>
          <w:sz w:val="28"/>
          <w:szCs w:val="28"/>
        </w:rPr>
        <w:t>texnologiyalari</w:t>
      </w:r>
      <w:r w:rsidR="002C0B0A" w:rsidRPr="00875F63">
        <w:rPr>
          <w:b w:val="0"/>
          <w:sz w:val="28"/>
          <w:szCs w:val="28"/>
        </w:rPr>
        <w:t xml:space="preserve"> </w:t>
      </w:r>
      <w:r w:rsidRPr="00875F63">
        <w:rPr>
          <w:b w:val="0"/>
          <w:sz w:val="28"/>
          <w:szCs w:val="28"/>
        </w:rPr>
        <w:t>va</w:t>
      </w:r>
      <w:r w:rsidR="002C0B0A" w:rsidRPr="00875F63">
        <w:rPr>
          <w:b w:val="0"/>
          <w:sz w:val="28"/>
          <w:szCs w:val="28"/>
        </w:rPr>
        <w:t xml:space="preserve"> </w:t>
      </w:r>
      <w:r w:rsidRPr="00875F63">
        <w:rPr>
          <w:b w:val="0"/>
          <w:sz w:val="28"/>
          <w:szCs w:val="28"/>
        </w:rPr>
        <w:t>boshqa</w:t>
      </w:r>
      <w:r w:rsidR="002C0B0A" w:rsidRPr="00875F63">
        <w:rPr>
          <w:b w:val="0"/>
          <w:sz w:val="28"/>
          <w:szCs w:val="28"/>
        </w:rPr>
        <w:t xml:space="preserve"> </w:t>
      </w:r>
      <w:r w:rsidRPr="00875F63">
        <w:rPr>
          <w:b w:val="0"/>
          <w:sz w:val="28"/>
          <w:szCs w:val="28"/>
        </w:rPr>
        <w:t>vositalar</w:t>
      </w:r>
      <w:r w:rsidR="002C0B0A" w:rsidRPr="00875F63">
        <w:rPr>
          <w:b w:val="0"/>
          <w:sz w:val="28"/>
          <w:szCs w:val="28"/>
        </w:rPr>
        <w:t xml:space="preserve"> </w:t>
      </w:r>
      <w:r w:rsidRPr="00875F63">
        <w:rPr>
          <w:b w:val="0"/>
          <w:sz w:val="28"/>
          <w:szCs w:val="28"/>
        </w:rPr>
        <w:t>kiradi</w:t>
      </w:r>
      <w:r w:rsidR="002C0B0A" w:rsidRPr="00875F63">
        <w:rPr>
          <w:b w:val="0"/>
          <w:sz w:val="28"/>
          <w:szCs w:val="28"/>
        </w:rPr>
        <w:t>.</w:t>
      </w:r>
    </w:p>
    <w:p w:rsidR="00E74F35" w:rsidRPr="00875F63" w:rsidRDefault="00450C09">
      <w:pPr>
        <w:pStyle w:val="560"/>
        <w:shd w:val="clear" w:color="auto" w:fill="auto"/>
        <w:spacing w:line="370" w:lineRule="exact"/>
        <w:ind w:firstLine="740"/>
        <w:jc w:val="both"/>
        <w:rPr>
          <w:b w:val="0"/>
          <w:sz w:val="28"/>
          <w:szCs w:val="28"/>
        </w:rPr>
      </w:pPr>
      <w:r w:rsidRPr="00875F63">
        <w:rPr>
          <w:b w:val="0"/>
          <w:sz w:val="28"/>
          <w:szCs w:val="28"/>
        </w:rPr>
        <w:t>Elektron</w:t>
      </w:r>
      <w:r w:rsidR="002C0B0A" w:rsidRPr="00875F63">
        <w:rPr>
          <w:b w:val="0"/>
          <w:sz w:val="28"/>
          <w:szCs w:val="28"/>
        </w:rPr>
        <w:t xml:space="preserve"> </w:t>
      </w:r>
      <w:r w:rsidRPr="00875F63">
        <w:rPr>
          <w:b w:val="0"/>
          <w:sz w:val="28"/>
          <w:szCs w:val="28"/>
        </w:rPr>
        <w:t>pedagogik</w:t>
      </w:r>
      <w:r w:rsidR="002C0B0A" w:rsidRPr="00875F63">
        <w:rPr>
          <w:b w:val="0"/>
          <w:sz w:val="28"/>
          <w:szCs w:val="28"/>
        </w:rPr>
        <w:t xml:space="preserve"> </w:t>
      </w:r>
      <w:r w:rsidRPr="00875F63">
        <w:rPr>
          <w:b w:val="0"/>
          <w:sz w:val="28"/>
          <w:szCs w:val="28"/>
        </w:rPr>
        <w:t>dasturiy</w:t>
      </w:r>
      <w:r w:rsidR="002C0B0A" w:rsidRPr="00875F63">
        <w:rPr>
          <w:b w:val="0"/>
          <w:sz w:val="28"/>
          <w:szCs w:val="28"/>
        </w:rPr>
        <w:t xml:space="preserve"> </w:t>
      </w:r>
      <w:r w:rsidRPr="00875F63">
        <w:rPr>
          <w:b w:val="0"/>
          <w:sz w:val="28"/>
          <w:szCs w:val="28"/>
        </w:rPr>
        <w:t>vositalar</w:t>
      </w:r>
      <w:r w:rsidR="002C0B0A" w:rsidRPr="00875F63">
        <w:rPr>
          <w:b w:val="0"/>
          <w:sz w:val="28"/>
          <w:szCs w:val="28"/>
        </w:rPr>
        <w:t xml:space="preserve"> - </w:t>
      </w:r>
      <w:r w:rsidRPr="00875F63">
        <w:rPr>
          <w:b w:val="0"/>
          <w:sz w:val="28"/>
          <w:szCs w:val="28"/>
        </w:rPr>
        <w:t>kompyuter</w:t>
      </w:r>
      <w:r w:rsidR="002C0B0A" w:rsidRPr="00875F63">
        <w:rPr>
          <w:b w:val="0"/>
          <w:sz w:val="28"/>
          <w:szCs w:val="28"/>
        </w:rPr>
        <w:t xml:space="preserve"> </w:t>
      </w:r>
      <w:r w:rsidRPr="00875F63">
        <w:rPr>
          <w:b w:val="0"/>
          <w:sz w:val="28"/>
          <w:szCs w:val="28"/>
        </w:rPr>
        <w:t>texnologiyalari</w:t>
      </w:r>
      <w:r w:rsidR="002C0B0A" w:rsidRPr="00875F63">
        <w:rPr>
          <w:b w:val="0"/>
          <w:sz w:val="28"/>
          <w:szCs w:val="28"/>
        </w:rPr>
        <w:t xml:space="preserve"> </w:t>
      </w:r>
      <w:r w:rsidRPr="00875F63">
        <w:rPr>
          <w:b w:val="0"/>
          <w:sz w:val="28"/>
          <w:szCs w:val="28"/>
        </w:rPr>
        <w:t>yordamida</w:t>
      </w:r>
      <w:r w:rsidR="002C0B0A" w:rsidRPr="00875F63">
        <w:rPr>
          <w:b w:val="0"/>
          <w:sz w:val="28"/>
          <w:szCs w:val="28"/>
        </w:rPr>
        <w:t xml:space="preserve"> </w:t>
      </w:r>
      <w:r w:rsidRPr="00875F63">
        <w:rPr>
          <w:b w:val="0"/>
          <w:sz w:val="28"/>
          <w:szCs w:val="28"/>
        </w:rPr>
        <w:t>o’quv</w:t>
      </w:r>
      <w:r w:rsidR="002C0B0A" w:rsidRPr="00875F63">
        <w:rPr>
          <w:b w:val="0"/>
          <w:sz w:val="28"/>
          <w:szCs w:val="28"/>
        </w:rPr>
        <w:t xml:space="preserve"> </w:t>
      </w:r>
      <w:r w:rsidRPr="00875F63">
        <w:rPr>
          <w:b w:val="0"/>
          <w:sz w:val="28"/>
          <w:szCs w:val="28"/>
        </w:rPr>
        <w:t>jarayonini</w:t>
      </w:r>
      <w:r w:rsidR="002C0B0A" w:rsidRPr="00875F63">
        <w:rPr>
          <w:b w:val="0"/>
          <w:sz w:val="28"/>
          <w:szCs w:val="28"/>
        </w:rPr>
        <w:t xml:space="preserve"> </w:t>
      </w:r>
      <w:r w:rsidRPr="00875F63">
        <w:rPr>
          <w:b w:val="0"/>
          <w:sz w:val="28"/>
          <w:szCs w:val="28"/>
        </w:rPr>
        <w:t>qisman</w:t>
      </w:r>
      <w:r w:rsidR="002C0B0A" w:rsidRPr="00875F63">
        <w:rPr>
          <w:b w:val="0"/>
          <w:sz w:val="28"/>
          <w:szCs w:val="28"/>
        </w:rPr>
        <w:t xml:space="preserve"> </w:t>
      </w:r>
      <w:r w:rsidRPr="00875F63">
        <w:rPr>
          <w:b w:val="0"/>
          <w:sz w:val="28"/>
          <w:szCs w:val="28"/>
        </w:rPr>
        <w:t>yoki</w:t>
      </w:r>
      <w:r w:rsidR="002C0B0A" w:rsidRPr="00875F63">
        <w:rPr>
          <w:b w:val="0"/>
          <w:sz w:val="28"/>
          <w:szCs w:val="28"/>
        </w:rPr>
        <w:t xml:space="preserve"> </w:t>
      </w:r>
      <w:r w:rsidRPr="00875F63">
        <w:rPr>
          <w:b w:val="0"/>
          <w:sz w:val="28"/>
          <w:szCs w:val="28"/>
        </w:rPr>
        <w:t>to’liq</w:t>
      </w:r>
      <w:r w:rsidR="002C0B0A" w:rsidRPr="00875F63">
        <w:rPr>
          <w:b w:val="0"/>
          <w:sz w:val="28"/>
          <w:szCs w:val="28"/>
        </w:rPr>
        <w:t xml:space="preserve"> </w:t>
      </w:r>
      <w:r w:rsidRPr="00875F63">
        <w:rPr>
          <w:b w:val="0"/>
          <w:sz w:val="28"/>
          <w:szCs w:val="28"/>
        </w:rPr>
        <w:t>avtomatlashtirish</w:t>
      </w:r>
      <w:r w:rsidR="002C0B0A" w:rsidRPr="00875F63">
        <w:rPr>
          <w:b w:val="0"/>
          <w:sz w:val="28"/>
          <w:szCs w:val="28"/>
        </w:rPr>
        <w:t xml:space="preserve"> </w:t>
      </w:r>
      <w:r w:rsidRPr="00875F63">
        <w:rPr>
          <w:b w:val="0"/>
          <w:sz w:val="28"/>
          <w:szCs w:val="28"/>
        </w:rPr>
        <w:t>uchun</w:t>
      </w:r>
      <w:r w:rsidR="002C0B0A" w:rsidRPr="00875F63">
        <w:rPr>
          <w:b w:val="0"/>
          <w:sz w:val="28"/>
          <w:szCs w:val="28"/>
        </w:rPr>
        <w:t xml:space="preserve"> </w:t>
      </w:r>
      <w:r w:rsidRPr="00875F63">
        <w:rPr>
          <w:b w:val="0"/>
          <w:sz w:val="28"/>
          <w:szCs w:val="28"/>
        </w:rPr>
        <w:t>mo’ljallangan</w:t>
      </w:r>
      <w:r w:rsidR="002C0B0A" w:rsidRPr="00875F63">
        <w:rPr>
          <w:b w:val="0"/>
          <w:sz w:val="28"/>
          <w:szCs w:val="28"/>
        </w:rPr>
        <w:t xml:space="preserve"> </w:t>
      </w:r>
      <w:r w:rsidRPr="00875F63">
        <w:rPr>
          <w:b w:val="0"/>
          <w:sz w:val="28"/>
          <w:szCs w:val="28"/>
        </w:rPr>
        <w:t>didaktik</w:t>
      </w:r>
      <w:r w:rsidR="002C0B0A" w:rsidRPr="00875F63">
        <w:rPr>
          <w:b w:val="0"/>
          <w:sz w:val="28"/>
          <w:szCs w:val="28"/>
        </w:rPr>
        <w:t xml:space="preserve"> </w:t>
      </w:r>
      <w:r w:rsidRPr="00875F63">
        <w:rPr>
          <w:b w:val="0"/>
          <w:sz w:val="28"/>
          <w:szCs w:val="28"/>
        </w:rPr>
        <w:t>vosita</w:t>
      </w:r>
      <w:r w:rsidR="002C0B0A" w:rsidRPr="00875F63">
        <w:rPr>
          <w:b w:val="0"/>
          <w:sz w:val="28"/>
          <w:szCs w:val="28"/>
        </w:rPr>
        <w:t xml:space="preserve"> </w:t>
      </w:r>
      <w:r w:rsidRPr="00875F63">
        <w:rPr>
          <w:b w:val="0"/>
          <w:sz w:val="28"/>
          <w:szCs w:val="28"/>
        </w:rPr>
        <w:t>hisoblanadi</w:t>
      </w:r>
      <w:r w:rsidR="002C0B0A" w:rsidRPr="00875F63">
        <w:rPr>
          <w:b w:val="0"/>
          <w:sz w:val="28"/>
          <w:szCs w:val="28"/>
        </w:rPr>
        <w:t xml:space="preserve">. </w:t>
      </w:r>
      <w:r w:rsidRPr="00875F63">
        <w:rPr>
          <w:b w:val="0"/>
          <w:sz w:val="28"/>
          <w:szCs w:val="28"/>
        </w:rPr>
        <w:t>Ular</w:t>
      </w:r>
      <w:r w:rsidR="002C0B0A" w:rsidRPr="00875F63">
        <w:rPr>
          <w:b w:val="0"/>
          <w:sz w:val="28"/>
          <w:szCs w:val="28"/>
        </w:rPr>
        <w:t xml:space="preserve"> </w:t>
      </w:r>
      <w:r w:rsidRPr="00875F63">
        <w:rPr>
          <w:b w:val="0"/>
          <w:sz w:val="28"/>
          <w:szCs w:val="28"/>
        </w:rPr>
        <w:t>ta’lim</w:t>
      </w:r>
      <w:r w:rsidR="002C0B0A" w:rsidRPr="00875F63">
        <w:rPr>
          <w:b w:val="0"/>
          <w:sz w:val="28"/>
          <w:szCs w:val="28"/>
        </w:rPr>
        <w:t xml:space="preserve"> </w:t>
      </w:r>
      <w:r w:rsidRPr="00875F63">
        <w:rPr>
          <w:b w:val="0"/>
          <w:sz w:val="28"/>
          <w:szCs w:val="28"/>
        </w:rPr>
        <w:t>jarayonini</w:t>
      </w:r>
      <w:r w:rsidR="002C0B0A" w:rsidRPr="00875F63">
        <w:rPr>
          <w:b w:val="0"/>
          <w:sz w:val="28"/>
          <w:szCs w:val="28"/>
        </w:rPr>
        <w:t xml:space="preserve"> </w:t>
      </w:r>
      <w:r w:rsidRPr="00875F63">
        <w:rPr>
          <w:b w:val="0"/>
          <w:sz w:val="28"/>
          <w:szCs w:val="28"/>
        </w:rPr>
        <w:t>samaradorligini</w:t>
      </w:r>
      <w:r w:rsidR="002C0B0A" w:rsidRPr="00875F63">
        <w:rPr>
          <w:b w:val="0"/>
          <w:sz w:val="28"/>
          <w:szCs w:val="28"/>
        </w:rPr>
        <w:t xml:space="preserve"> </w:t>
      </w:r>
      <w:r w:rsidRPr="00875F63">
        <w:rPr>
          <w:b w:val="0"/>
          <w:sz w:val="28"/>
          <w:szCs w:val="28"/>
        </w:rPr>
        <w:t>oshirishning</w:t>
      </w:r>
      <w:r w:rsidR="002C0B0A" w:rsidRPr="00875F63">
        <w:rPr>
          <w:b w:val="0"/>
          <w:sz w:val="28"/>
          <w:szCs w:val="28"/>
        </w:rPr>
        <w:t xml:space="preserve"> </w:t>
      </w:r>
      <w:r w:rsidRPr="00875F63">
        <w:rPr>
          <w:b w:val="0"/>
          <w:sz w:val="28"/>
          <w:szCs w:val="28"/>
        </w:rPr>
        <w:t>shakllaridan</w:t>
      </w:r>
      <w:r w:rsidR="002C0B0A" w:rsidRPr="00875F63">
        <w:rPr>
          <w:b w:val="0"/>
          <w:sz w:val="28"/>
          <w:szCs w:val="28"/>
        </w:rPr>
        <w:t xml:space="preserve"> </w:t>
      </w:r>
      <w:r w:rsidRPr="00875F63">
        <w:rPr>
          <w:b w:val="0"/>
          <w:sz w:val="28"/>
          <w:szCs w:val="28"/>
        </w:rPr>
        <w:t>biri</w:t>
      </w:r>
      <w:r w:rsidR="002C0B0A" w:rsidRPr="00875F63">
        <w:rPr>
          <w:b w:val="0"/>
          <w:sz w:val="28"/>
          <w:szCs w:val="28"/>
        </w:rPr>
        <w:t xml:space="preserve"> </w:t>
      </w:r>
      <w:r w:rsidRPr="00875F63">
        <w:rPr>
          <w:b w:val="0"/>
          <w:sz w:val="28"/>
          <w:szCs w:val="28"/>
        </w:rPr>
        <w:t>bo’lib</w:t>
      </w:r>
      <w:r w:rsidR="002C0B0A" w:rsidRPr="00875F63">
        <w:rPr>
          <w:b w:val="0"/>
          <w:sz w:val="28"/>
          <w:szCs w:val="28"/>
        </w:rPr>
        <w:t xml:space="preserve">, </w:t>
      </w:r>
      <w:r w:rsidRPr="00875F63">
        <w:rPr>
          <w:b w:val="0"/>
          <w:sz w:val="28"/>
          <w:szCs w:val="28"/>
        </w:rPr>
        <w:t>bugungi</w:t>
      </w:r>
      <w:r w:rsidR="002C0B0A" w:rsidRPr="00875F63">
        <w:rPr>
          <w:b w:val="0"/>
          <w:sz w:val="28"/>
          <w:szCs w:val="28"/>
        </w:rPr>
        <w:t xml:space="preserve"> </w:t>
      </w:r>
      <w:r w:rsidRPr="00875F63">
        <w:rPr>
          <w:b w:val="0"/>
          <w:sz w:val="28"/>
          <w:szCs w:val="28"/>
        </w:rPr>
        <w:t>kunda</w:t>
      </w:r>
      <w:r w:rsidR="002C0B0A" w:rsidRPr="00875F63">
        <w:rPr>
          <w:b w:val="0"/>
          <w:sz w:val="28"/>
          <w:szCs w:val="28"/>
        </w:rPr>
        <w:t xml:space="preserve"> </w:t>
      </w:r>
      <w:r w:rsidRPr="00875F63">
        <w:rPr>
          <w:b w:val="0"/>
          <w:sz w:val="28"/>
          <w:szCs w:val="28"/>
        </w:rPr>
        <w:t>zamonaviy</w:t>
      </w:r>
      <w:r w:rsidR="002C0B0A" w:rsidRPr="00875F63">
        <w:rPr>
          <w:b w:val="0"/>
          <w:sz w:val="28"/>
          <w:szCs w:val="28"/>
        </w:rPr>
        <w:t xml:space="preserve"> </w:t>
      </w:r>
      <w:r w:rsidRPr="00875F63">
        <w:rPr>
          <w:b w:val="0"/>
          <w:sz w:val="28"/>
          <w:szCs w:val="28"/>
        </w:rPr>
        <w:t>texnologiyalarning</w:t>
      </w:r>
      <w:r w:rsidR="002C0B0A" w:rsidRPr="00875F63">
        <w:rPr>
          <w:b w:val="0"/>
          <w:sz w:val="28"/>
          <w:szCs w:val="28"/>
        </w:rPr>
        <w:t xml:space="preserve"> </w:t>
      </w:r>
      <w:r w:rsidRPr="00875F63">
        <w:rPr>
          <w:b w:val="0"/>
          <w:sz w:val="28"/>
          <w:szCs w:val="28"/>
        </w:rPr>
        <w:t>o’qitit</w:t>
      </w:r>
      <w:r w:rsidR="002C0B0A" w:rsidRPr="00875F63">
        <w:rPr>
          <w:b w:val="0"/>
          <w:sz w:val="28"/>
          <w:szCs w:val="28"/>
        </w:rPr>
        <w:t xml:space="preserve"> </w:t>
      </w:r>
      <w:r w:rsidRPr="00875F63">
        <w:rPr>
          <w:b w:val="0"/>
          <w:sz w:val="28"/>
          <w:szCs w:val="28"/>
        </w:rPr>
        <w:t>vositasi</w:t>
      </w:r>
      <w:r w:rsidR="002C0B0A" w:rsidRPr="00875F63">
        <w:rPr>
          <w:b w:val="0"/>
          <w:sz w:val="28"/>
          <w:szCs w:val="28"/>
        </w:rPr>
        <w:t xml:space="preserve"> </w:t>
      </w:r>
      <w:r w:rsidRPr="00875F63">
        <w:rPr>
          <w:b w:val="0"/>
          <w:sz w:val="28"/>
          <w:szCs w:val="28"/>
        </w:rPr>
        <w:t>sifatida</w:t>
      </w:r>
      <w:r w:rsidR="002C0B0A" w:rsidRPr="00875F63">
        <w:rPr>
          <w:b w:val="0"/>
          <w:sz w:val="28"/>
          <w:szCs w:val="28"/>
        </w:rPr>
        <w:t xml:space="preserve"> </w:t>
      </w:r>
      <w:r w:rsidRPr="00875F63">
        <w:rPr>
          <w:b w:val="0"/>
          <w:sz w:val="28"/>
          <w:szCs w:val="28"/>
        </w:rPr>
        <w:t>ta’lim</w:t>
      </w:r>
      <w:r w:rsidR="002C0B0A" w:rsidRPr="00875F63">
        <w:rPr>
          <w:b w:val="0"/>
          <w:sz w:val="28"/>
          <w:szCs w:val="28"/>
        </w:rPr>
        <w:t xml:space="preserve"> </w:t>
      </w:r>
      <w:r w:rsidRPr="00875F63">
        <w:rPr>
          <w:b w:val="0"/>
          <w:sz w:val="28"/>
          <w:szCs w:val="28"/>
        </w:rPr>
        <w:t>jarayonida</w:t>
      </w:r>
      <w:r w:rsidR="002C0B0A" w:rsidRPr="00875F63">
        <w:rPr>
          <w:b w:val="0"/>
          <w:sz w:val="28"/>
          <w:szCs w:val="28"/>
        </w:rPr>
        <w:t xml:space="preserve"> </w:t>
      </w:r>
      <w:r w:rsidRPr="00875F63">
        <w:rPr>
          <w:b w:val="0"/>
          <w:sz w:val="28"/>
          <w:szCs w:val="28"/>
        </w:rPr>
        <w:t>ishlatilmoqda</w:t>
      </w:r>
      <w:r w:rsidR="002C0B0A" w:rsidRPr="00875F63">
        <w:rPr>
          <w:b w:val="0"/>
          <w:sz w:val="28"/>
          <w:szCs w:val="28"/>
        </w:rPr>
        <w:t>.</w:t>
      </w:r>
    </w:p>
    <w:p w:rsidR="00E74F35" w:rsidRPr="00875F63" w:rsidRDefault="00450C09">
      <w:pPr>
        <w:pStyle w:val="180"/>
        <w:shd w:val="clear" w:color="auto" w:fill="auto"/>
        <w:spacing w:before="0" w:after="0" w:line="370" w:lineRule="exact"/>
        <w:ind w:firstLine="580"/>
        <w:rPr>
          <w:sz w:val="28"/>
          <w:szCs w:val="28"/>
        </w:rPr>
      </w:pPr>
      <w:r w:rsidRPr="00875F63">
        <w:rPr>
          <w:sz w:val="28"/>
          <w:szCs w:val="28"/>
        </w:rPr>
        <w:t>Kimyo</w:t>
      </w:r>
      <w:r w:rsidR="002C0B0A" w:rsidRPr="00875F63">
        <w:rPr>
          <w:sz w:val="28"/>
          <w:szCs w:val="28"/>
        </w:rPr>
        <w:t xml:space="preserve"> </w:t>
      </w:r>
      <w:r w:rsidRPr="00875F63">
        <w:rPr>
          <w:sz w:val="28"/>
          <w:szCs w:val="28"/>
        </w:rPr>
        <w:t>fanlarini</w:t>
      </w:r>
      <w:r w:rsidR="002C0B0A" w:rsidRPr="00875F63">
        <w:rPr>
          <w:sz w:val="28"/>
          <w:szCs w:val="28"/>
        </w:rPr>
        <w:t xml:space="preserve"> </w:t>
      </w:r>
      <w:r w:rsidRPr="00875F63">
        <w:rPr>
          <w:sz w:val="28"/>
          <w:szCs w:val="28"/>
        </w:rPr>
        <w:t>o’qitishda</w:t>
      </w:r>
      <w:r w:rsidR="002C0B0A" w:rsidRPr="00875F63">
        <w:rPr>
          <w:sz w:val="28"/>
          <w:szCs w:val="28"/>
        </w:rPr>
        <w:t xml:space="preserve"> </w:t>
      </w:r>
      <w:r w:rsidRPr="00875F63">
        <w:rPr>
          <w:sz w:val="28"/>
          <w:szCs w:val="28"/>
        </w:rPr>
        <w:t>axborot</w:t>
      </w:r>
      <w:r w:rsidR="002C0B0A" w:rsidRPr="00875F63">
        <w:rPr>
          <w:sz w:val="28"/>
          <w:szCs w:val="28"/>
        </w:rPr>
        <w:t xml:space="preserve"> </w:t>
      </w:r>
      <w:r w:rsidRPr="00875F63">
        <w:rPr>
          <w:sz w:val="28"/>
          <w:szCs w:val="28"/>
        </w:rPr>
        <w:t>texnologiyalarining</w:t>
      </w:r>
      <w:r w:rsidR="002C0B0A" w:rsidRPr="00875F63">
        <w:rPr>
          <w:sz w:val="28"/>
          <w:szCs w:val="28"/>
        </w:rPr>
        <w:t xml:space="preserve"> </w:t>
      </w:r>
      <w:r w:rsidRPr="00875F63">
        <w:rPr>
          <w:sz w:val="28"/>
          <w:szCs w:val="28"/>
        </w:rPr>
        <w:t>imkoniyatlari</w:t>
      </w:r>
      <w:r w:rsidR="002C0B0A" w:rsidRPr="00875F63">
        <w:rPr>
          <w:sz w:val="28"/>
          <w:szCs w:val="28"/>
        </w:rPr>
        <w:t xml:space="preserve"> (</w:t>
      </w:r>
      <w:r w:rsidRPr="00875F63">
        <w:rPr>
          <w:sz w:val="28"/>
          <w:szCs w:val="28"/>
        </w:rPr>
        <w:t>virtual</w:t>
      </w:r>
      <w:r w:rsidR="002C0B0A" w:rsidRPr="00875F63">
        <w:rPr>
          <w:sz w:val="28"/>
          <w:szCs w:val="28"/>
        </w:rPr>
        <w:t xml:space="preserve"> </w:t>
      </w:r>
      <w:r w:rsidRPr="00875F63">
        <w:rPr>
          <w:sz w:val="28"/>
          <w:szCs w:val="28"/>
        </w:rPr>
        <w:t>laboratoriyalar</w:t>
      </w:r>
      <w:r w:rsidR="002C0B0A" w:rsidRPr="00875F63">
        <w:rPr>
          <w:sz w:val="28"/>
          <w:szCs w:val="28"/>
        </w:rPr>
        <w:t xml:space="preserve">, </w:t>
      </w:r>
      <w:r w:rsidRPr="00875F63">
        <w:rPr>
          <w:sz w:val="28"/>
          <w:szCs w:val="28"/>
        </w:rPr>
        <w:t>animasion</w:t>
      </w:r>
      <w:r w:rsidR="002C0B0A" w:rsidRPr="00875F63">
        <w:rPr>
          <w:sz w:val="28"/>
          <w:szCs w:val="28"/>
        </w:rPr>
        <w:t xml:space="preserve"> </w:t>
      </w:r>
      <w:r w:rsidRPr="00875F63">
        <w:rPr>
          <w:sz w:val="28"/>
          <w:szCs w:val="28"/>
        </w:rPr>
        <w:t>dasturlar</w:t>
      </w:r>
      <w:r w:rsidR="002C0B0A" w:rsidRPr="00875F63">
        <w:rPr>
          <w:sz w:val="28"/>
          <w:szCs w:val="28"/>
        </w:rPr>
        <w:t xml:space="preserve"> </w:t>
      </w:r>
      <w:r w:rsidRPr="00875F63">
        <w:rPr>
          <w:sz w:val="28"/>
          <w:szCs w:val="28"/>
        </w:rPr>
        <w:t>va</w:t>
      </w:r>
      <w:r w:rsidR="002C0B0A" w:rsidRPr="00875F63">
        <w:rPr>
          <w:sz w:val="28"/>
          <w:szCs w:val="28"/>
        </w:rPr>
        <w:t xml:space="preserve"> </w:t>
      </w:r>
      <w:r w:rsidRPr="00875F63">
        <w:rPr>
          <w:sz w:val="28"/>
          <w:szCs w:val="28"/>
        </w:rPr>
        <w:t>boshqalar</w:t>
      </w:r>
      <w:r w:rsidR="002C0B0A" w:rsidRPr="00875F63">
        <w:rPr>
          <w:sz w:val="28"/>
          <w:szCs w:val="28"/>
        </w:rPr>
        <w:t>)</w:t>
      </w:r>
    </w:p>
    <w:p w:rsidR="00E74F35" w:rsidRPr="00875F63" w:rsidRDefault="00450C09">
      <w:pPr>
        <w:pStyle w:val="560"/>
        <w:shd w:val="clear" w:color="auto" w:fill="auto"/>
        <w:spacing w:line="370" w:lineRule="exact"/>
        <w:ind w:firstLine="580"/>
        <w:jc w:val="both"/>
        <w:rPr>
          <w:b w:val="0"/>
          <w:sz w:val="28"/>
          <w:szCs w:val="28"/>
        </w:rPr>
      </w:pPr>
      <w:r w:rsidRPr="00875F63">
        <w:rPr>
          <w:b w:val="0"/>
          <w:sz w:val="28"/>
          <w:szCs w:val="28"/>
        </w:rPr>
        <w:t>Hozirgi</w:t>
      </w:r>
      <w:r w:rsidR="002C0B0A" w:rsidRPr="00875F63">
        <w:rPr>
          <w:b w:val="0"/>
          <w:sz w:val="28"/>
          <w:szCs w:val="28"/>
        </w:rPr>
        <w:t xml:space="preserve"> </w:t>
      </w:r>
      <w:r w:rsidRPr="00875F63">
        <w:rPr>
          <w:b w:val="0"/>
          <w:sz w:val="28"/>
          <w:szCs w:val="28"/>
        </w:rPr>
        <w:t>kunda</w:t>
      </w:r>
      <w:r w:rsidR="002C0B0A" w:rsidRPr="00875F63">
        <w:rPr>
          <w:b w:val="0"/>
          <w:sz w:val="28"/>
          <w:szCs w:val="28"/>
        </w:rPr>
        <w:t xml:space="preserve"> </w:t>
      </w:r>
      <w:r w:rsidRPr="00875F63">
        <w:rPr>
          <w:b w:val="0"/>
          <w:sz w:val="28"/>
          <w:szCs w:val="28"/>
        </w:rPr>
        <w:t>o’quv</w:t>
      </w:r>
      <w:r w:rsidR="002C0B0A" w:rsidRPr="00875F63">
        <w:rPr>
          <w:b w:val="0"/>
          <w:sz w:val="28"/>
          <w:szCs w:val="28"/>
        </w:rPr>
        <w:t xml:space="preserve"> </w:t>
      </w:r>
      <w:r w:rsidRPr="00875F63">
        <w:rPr>
          <w:b w:val="0"/>
          <w:sz w:val="28"/>
          <w:szCs w:val="28"/>
        </w:rPr>
        <w:t>jarayoniga</w:t>
      </w:r>
      <w:r w:rsidR="002C0B0A" w:rsidRPr="00875F63">
        <w:rPr>
          <w:b w:val="0"/>
          <w:sz w:val="28"/>
          <w:szCs w:val="28"/>
        </w:rPr>
        <w:t xml:space="preserve"> </w:t>
      </w:r>
      <w:r w:rsidRPr="00875F63">
        <w:rPr>
          <w:b w:val="0"/>
          <w:sz w:val="28"/>
          <w:szCs w:val="28"/>
        </w:rPr>
        <w:t>axborot</w:t>
      </w:r>
      <w:r w:rsidR="002C0B0A" w:rsidRPr="00875F63">
        <w:rPr>
          <w:b w:val="0"/>
          <w:sz w:val="28"/>
          <w:szCs w:val="28"/>
        </w:rPr>
        <w:t xml:space="preserve"> </w:t>
      </w:r>
      <w:r w:rsidRPr="00875F63">
        <w:rPr>
          <w:b w:val="0"/>
          <w:sz w:val="28"/>
          <w:szCs w:val="28"/>
        </w:rPr>
        <w:t>texnologiyalarini</w:t>
      </w:r>
      <w:r w:rsidR="002C0B0A" w:rsidRPr="00875F63">
        <w:rPr>
          <w:b w:val="0"/>
          <w:sz w:val="28"/>
          <w:szCs w:val="28"/>
        </w:rPr>
        <w:t xml:space="preserve"> </w:t>
      </w:r>
      <w:r w:rsidRPr="00875F63">
        <w:rPr>
          <w:b w:val="0"/>
          <w:sz w:val="28"/>
          <w:szCs w:val="28"/>
        </w:rPr>
        <w:t>joriy</w:t>
      </w:r>
      <w:r w:rsidR="002C0B0A" w:rsidRPr="00875F63">
        <w:rPr>
          <w:b w:val="0"/>
          <w:sz w:val="28"/>
          <w:szCs w:val="28"/>
        </w:rPr>
        <w:t xml:space="preserve"> </w:t>
      </w:r>
      <w:r w:rsidRPr="00875F63">
        <w:rPr>
          <w:b w:val="0"/>
          <w:sz w:val="28"/>
          <w:szCs w:val="28"/>
        </w:rPr>
        <w:t>qilmasdan</w:t>
      </w:r>
      <w:r w:rsidR="002C0B0A" w:rsidRPr="00875F63">
        <w:rPr>
          <w:b w:val="0"/>
          <w:sz w:val="28"/>
          <w:szCs w:val="28"/>
        </w:rPr>
        <w:t xml:space="preserve">, </w:t>
      </w:r>
      <w:r w:rsidRPr="00875F63">
        <w:rPr>
          <w:b w:val="0"/>
          <w:sz w:val="28"/>
          <w:szCs w:val="28"/>
        </w:rPr>
        <w:t>pedagogik</w:t>
      </w:r>
      <w:r w:rsidR="002C0B0A" w:rsidRPr="00875F63">
        <w:rPr>
          <w:b w:val="0"/>
          <w:sz w:val="28"/>
          <w:szCs w:val="28"/>
        </w:rPr>
        <w:t xml:space="preserve"> </w:t>
      </w:r>
      <w:r w:rsidRPr="00875F63">
        <w:rPr>
          <w:b w:val="0"/>
          <w:sz w:val="28"/>
          <w:szCs w:val="28"/>
        </w:rPr>
        <w:t>texnologiyalar</w:t>
      </w:r>
      <w:r w:rsidR="002C0B0A" w:rsidRPr="00875F63">
        <w:rPr>
          <w:b w:val="0"/>
          <w:sz w:val="28"/>
          <w:szCs w:val="28"/>
        </w:rPr>
        <w:t xml:space="preserve"> </w:t>
      </w:r>
      <w:r w:rsidRPr="00875F63">
        <w:rPr>
          <w:b w:val="0"/>
          <w:sz w:val="28"/>
          <w:szCs w:val="28"/>
        </w:rPr>
        <w:t>hamda</w:t>
      </w:r>
      <w:r w:rsidR="002C0B0A" w:rsidRPr="00875F63">
        <w:rPr>
          <w:b w:val="0"/>
          <w:sz w:val="28"/>
          <w:szCs w:val="28"/>
        </w:rPr>
        <w:t xml:space="preserve"> </w:t>
      </w:r>
      <w:r w:rsidRPr="00875F63">
        <w:rPr>
          <w:b w:val="0"/>
          <w:sz w:val="28"/>
          <w:szCs w:val="28"/>
        </w:rPr>
        <w:t>ta’lim</w:t>
      </w:r>
      <w:r w:rsidR="002C0B0A" w:rsidRPr="00875F63">
        <w:rPr>
          <w:b w:val="0"/>
          <w:sz w:val="28"/>
          <w:szCs w:val="28"/>
        </w:rPr>
        <w:t xml:space="preserve"> </w:t>
      </w:r>
      <w:r w:rsidRPr="00875F63">
        <w:rPr>
          <w:b w:val="0"/>
          <w:sz w:val="28"/>
          <w:szCs w:val="28"/>
        </w:rPr>
        <w:t>metodikasi</w:t>
      </w:r>
      <w:r w:rsidR="002C0B0A" w:rsidRPr="00875F63">
        <w:rPr>
          <w:b w:val="0"/>
          <w:sz w:val="28"/>
          <w:szCs w:val="28"/>
        </w:rPr>
        <w:t xml:space="preserve"> </w:t>
      </w:r>
      <w:r w:rsidRPr="00875F63">
        <w:rPr>
          <w:b w:val="0"/>
          <w:sz w:val="28"/>
          <w:szCs w:val="28"/>
        </w:rPr>
        <w:t>bilan</w:t>
      </w:r>
      <w:r w:rsidR="002C0B0A" w:rsidRPr="00875F63">
        <w:rPr>
          <w:b w:val="0"/>
          <w:sz w:val="28"/>
          <w:szCs w:val="28"/>
        </w:rPr>
        <w:t xml:space="preserve"> </w:t>
      </w:r>
      <w:r w:rsidRPr="00875F63">
        <w:rPr>
          <w:b w:val="0"/>
          <w:sz w:val="28"/>
          <w:szCs w:val="28"/>
        </w:rPr>
        <w:t>bog’liq</w:t>
      </w:r>
      <w:r w:rsidR="002C0B0A" w:rsidRPr="00875F63">
        <w:rPr>
          <w:b w:val="0"/>
          <w:sz w:val="28"/>
          <w:szCs w:val="28"/>
        </w:rPr>
        <w:t xml:space="preserve"> </w:t>
      </w:r>
      <w:r w:rsidRPr="00875F63">
        <w:rPr>
          <w:b w:val="0"/>
          <w:sz w:val="28"/>
          <w:szCs w:val="28"/>
        </w:rPr>
        <w:t>boshqa</w:t>
      </w:r>
      <w:r w:rsidR="002C0B0A" w:rsidRPr="00875F63">
        <w:rPr>
          <w:b w:val="0"/>
          <w:sz w:val="28"/>
          <w:szCs w:val="28"/>
        </w:rPr>
        <w:t xml:space="preserve"> </w:t>
      </w:r>
      <w:r w:rsidRPr="00875F63">
        <w:rPr>
          <w:b w:val="0"/>
          <w:sz w:val="28"/>
          <w:szCs w:val="28"/>
        </w:rPr>
        <w:t>innovasiyalardan</w:t>
      </w:r>
      <w:r w:rsidR="002C0B0A" w:rsidRPr="00875F63">
        <w:rPr>
          <w:b w:val="0"/>
          <w:sz w:val="28"/>
          <w:szCs w:val="28"/>
        </w:rPr>
        <w:t xml:space="preserve"> </w:t>
      </w:r>
      <w:r w:rsidRPr="00875F63">
        <w:rPr>
          <w:b w:val="0"/>
          <w:sz w:val="28"/>
          <w:szCs w:val="28"/>
        </w:rPr>
        <w:t>foydalanmasdan</w:t>
      </w:r>
      <w:r w:rsidR="002C0B0A" w:rsidRPr="00875F63">
        <w:rPr>
          <w:b w:val="0"/>
          <w:sz w:val="28"/>
          <w:szCs w:val="28"/>
        </w:rPr>
        <w:t xml:space="preserve"> </w:t>
      </w:r>
      <w:r w:rsidRPr="00875F63">
        <w:rPr>
          <w:b w:val="0"/>
          <w:sz w:val="28"/>
          <w:szCs w:val="28"/>
        </w:rPr>
        <w:t>turib</w:t>
      </w:r>
      <w:r w:rsidR="002C0B0A" w:rsidRPr="00875F63">
        <w:rPr>
          <w:b w:val="0"/>
          <w:sz w:val="28"/>
          <w:szCs w:val="28"/>
        </w:rPr>
        <w:t xml:space="preserve">, </w:t>
      </w:r>
      <w:r w:rsidRPr="00875F63">
        <w:rPr>
          <w:b w:val="0"/>
          <w:sz w:val="28"/>
          <w:szCs w:val="28"/>
        </w:rPr>
        <w:t>maktab</w:t>
      </w:r>
      <w:r w:rsidR="002C0B0A" w:rsidRPr="00875F63">
        <w:rPr>
          <w:b w:val="0"/>
          <w:sz w:val="28"/>
          <w:szCs w:val="28"/>
        </w:rPr>
        <w:t xml:space="preserve"> </w:t>
      </w:r>
      <w:r w:rsidRPr="00875F63">
        <w:rPr>
          <w:b w:val="0"/>
          <w:sz w:val="28"/>
          <w:szCs w:val="28"/>
        </w:rPr>
        <w:t>oldida</w:t>
      </w:r>
      <w:r w:rsidR="002C0B0A" w:rsidRPr="00875F63">
        <w:rPr>
          <w:b w:val="0"/>
          <w:sz w:val="28"/>
          <w:szCs w:val="28"/>
        </w:rPr>
        <w:t xml:space="preserve"> </w:t>
      </w:r>
      <w:r w:rsidRPr="00875F63">
        <w:rPr>
          <w:b w:val="0"/>
          <w:sz w:val="28"/>
          <w:szCs w:val="28"/>
        </w:rPr>
        <w:t>turgan</w:t>
      </w:r>
      <w:r w:rsidR="002C0B0A" w:rsidRPr="00875F63">
        <w:rPr>
          <w:b w:val="0"/>
          <w:sz w:val="28"/>
          <w:szCs w:val="28"/>
        </w:rPr>
        <w:t xml:space="preserve"> </w:t>
      </w:r>
      <w:r w:rsidRPr="00875F63">
        <w:rPr>
          <w:b w:val="0"/>
          <w:sz w:val="28"/>
          <w:szCs w:val="28"/>
        </w:rPr>
        <w:t>vazifalarni</w:t>
      </w:r>
      <w:r w:rsidR="002C0B0A" w:rsidRPr="00875F63">
        <w:rPr>
          <w:b w:val="0"/>
          <w:sz w:val="28"/>
          <w:szCs w:val="28"/>
        </w:rPr>
        <w:t xml:space="preserve"> </w:t>
      </w:r>
      <w:r w:rsidRPr="00875F63">
        <w:rPr>
          <w:b w:val="0"/>
          <w:sz w:val="28"/>
          <w:szCs w:val="28"/>
        </w:rPr>
        <w:t>muvaffaqiyatli</w:t>
      </w:r>
      <w:r w:rsidR="002C0B0A" w:rsidRPr="00875F63">
        <w:rPr>
          <w:b w:val="0"/>
          <w:sz w:val="28"/>
          <w:szCs w:val="28"/>
        </w:rPr>
        <w:t xml:space="preserve"> </w:t>
      </w:r>
      <w:r w:rsidRPr="00875F63">
        <w:rPr>
          <w:b w:val="0"/>
          <w:sz w:val="28"/>
          <w:szCs w:val="28"/>
        </w:rPr>
        <w:t>hal</w:t>
      </w:r>
      <w:r w:rsidR="002C0B0A" w:rsidRPr="00875F63">
        <w:rPr>
          <w:b w:val="0"/>
          <w:sz w:val="28"/>
          <w:szCs w:val="28"/>
        </w:rPr>
        <w:t xml:space="preserve"> </w:t>
      </w:r>
      <w:r w:rsidRPr="00875F63">
        <w:rPr>
          <w:b w:val="0"/>
          <w:sz w:val="28"/>
          <w:szCs w:val="28"/>
        </w:rPr>
        <w:t>qilib</w:t>
      </w:r>
      <w:r w:rsidR="002C0B0A" w:rsidRPr="00875F63">
        <w:rPr>
          <w:b w:val="0"/>
          <w:sz w:val="28"/>
          <w:szCs w:val="28"/>
        </w:rPr>
        <w:t xml:space="preserve"> </w:t>
      </w:r>
      <w:r w:rsidRPr="00875F63">
        <w:rPr>
          <w:b w:val="0"/>
          <w:sz w:val="28"/>
          <w:szCs w:val="28"/>
        </w:rPr>
        <w:t>bo’lmaydi</w:t>
      </w:r>
      <w:r w:rsidR="002C0B0A" w:rsidRPr="00875F63">
        <w:rPr>
          <w:b w:val="0"/>
          <w:sz w:val="28"/>
          <w:szCs w:val="28"/>
        </w:rPr>
        <w:t xml:space="preserve">. </w:t>
      </w:r>
      <w:r w:rsidRPr="00875F63">
        <w:rPr>
          <w:b w:val="0"/>
          <w:sz w:val="28"/>
          <w:szCs w:val="28"/>
        </w:rPr>
        <w:t>Shundan</w:t>
      </w:r>
      <w:r w:rsidR="002C0B0A" w:rsidRPr="00875F63">
        <w:rPr>
          <w:b w:val="0"/>
          <w:sz w:val="28"/>
          <w:szCs w:val="28"/>
        </w:rPr>
        <w:t xml:space="preserve"> </w:t>
      </w:r>
      <w:r w:rsidRPr="00875F63">
        <w:rPr>
          <w:b w:val="0"/>
          <w:sz w:val="28"/>
          <w:szCs w:val="28"/>
        </w:rPr>
        <w:t>kelib</w:t>
      </w:r>
      <w:r w:rsidR="002C0B0A" w:rsidRPr="00875F63">
        <w:rPr>
          <w:b w:val="0"/>
          <w:sz w:val="28"/>
          <w:szCs w:val="28"/>
        </w:rPr>
        <w:t xml:space="preserve"> </w:t>
      </w:r>
      <w:r w:rsidRPr="00875F63">
        <w:rPr>
          <w:b w:val="0"/>
          <w:sz w:val="28"/>
          <w:szCs w:val="28"/>
        </w:rPr>
        <w:t>chiqib</w:t>
      </w:r>
      <w:r w:rsidR="002C0B0A" w:rsidRPr="00875F63">
        <w:rPr>
          <w:b w:val="0"/>
          <w:sz w:val="28"/>
          <w:szCs w:val="28"/>
        </w:rPr>
        <w:t xml:space="preserve">, </w:t>
      </w:r>
      <w:r w:rsidRPr="00875F63">
        <w:rPr>
          <w:b w:val="0"/>
          <w:sz w:val="28"/>
          <w:szCs w:val="28"/>
        </w:rPr>
        <w:t>o’quv</w:t>
      </w:r>
      <w:r w:rsidR="002C0B0A" w:rsidRPr="00875F63">
        <w:rPr>
          <w:b w:val="0"/>
          <w:sz w:val="28"/>
          <w:szCs w:val="28"/>
        </w:rPr>
        <w:t xml:space="preserve"> </w:t>
      </w:r>
      <w:r w:rsidRPr="00875F63">
        <w:rPr>
          <w:b w:val="0"/>
          <w:sz w:val="28"/>
          <w:szCs w:val="28"/>
        </w:rPr>
        <w:t>jarayonini</w:t>
      </w:r>
      <w:r w:rsidR="002C0B0A" w:rsidRPr="00875F63">
        <w:rPr>
          <w:b w:val="0"/>
          <w:sz w:val="28"/>
          <w:szCs w:val="28"/>
        </w:rPr>
        <w:t xml:space="preserve"> </w:t>
      </w:r>
      <w:r w:rsidRPr="00875F63">
        <w:rPr>
          <w:b w:val="0"/>
          <w:sz w:val="28"/>
          <w:szCs w:val="28"/>
        </w:rPr>
        <w:t>intensifikasiyalash</w:t>
      </w:r>
      <w:r w:rsidR="002C0B0A" w:rsidRPr="00875F63">
        <w:rPr>
          <w:b w:val="0"/>
          <w:sz w:val="28"/>
          <w:szCs w:val="28"/>
        </w:rPr>
        <w:t xml:space="preserve"> </w:t>
      </w:r>
      <w:r w:rsidRPr="00875F63">
        <w:rPr>
          <w:b w:val="0"/>
          <w:sz w:val="28"/>
          <w:szCs w:val="28"/>
        </w:rPr>
        <w:t>muammolarini</w:t>
      </w:r>
      <w:r w:rsidR="002C0B0A" w:rsidRPr="00875F63">
        <w:rPr>
          <w:b w:val="0"/>
          <w:sz w:val="28"/>
          <w:szCs w:val="28"/>
        </w:rPr>
        <w:t xml:space="preserve"> </w:t>
      </w:r>
      <w:r w:rsidRPr="00875F63">
        <w:rPr>
          <w:b w:val="0"/>
          <w:sz w:val="28"/>
          <w:szCs w:val="28"/>
        </w:rPr>
        <w:t>hal</w:t>
      </w:r>
      <w:r w:rsidR="002C0B0A" w:rsidRPr="00875F63">
        <w:rPr>
          <w:b w:val="0"/>
          <w:sz w:val="28"/>
          <w:szCs w:val="28"/>
        </w:rPr>
        <w:t xml:space="preserve"> </w:t>
      </w:r>
      <w:r w:rsidRPr="00875F63">
        <w:rPr>
          <w:b w:val="0"/>
          <w:sz w:val="28"/>
          <w:szCs w:val="28"/>
        </w:rPr>
        <w:t>qilish</w:t>
      </w:r>
      <w:r w:rsidR="002C0B0A" w:rsidRPr="00875F63">
        <w:rPr>
          <w:b w:val="0"/>
          <w:sz w:val="28"/>
          <w:szCs w:val="28"/>
        </w:rPr>
        <w:t xml:space="preserve"> </w:t>
      </w:r>
      <w:r w:rsidRPr="00875F63">
        <w:rPr>
          <w:b w:val="0"/>
          <w:sz w:val="28"/>
          <w:szCs w:val="28"/>
        </w:rPr>
        <w:t>turli</w:t>
      </w:r>
      <w:r w:rsidR="002C0B0A" w:rsidRPr="00875F63">
        <w:rPr>
          <w:b w:val="0"/>
          <w:sz w:val="28"/>
          <w:szCs w:val="28"/>
        </w:rPr>
        <w:t xml:space="preserve"> </w:t>
      </w:r>
      <w:r w:rsidRPr="00875F63">
        <w:rPr>
          <w:b w:val="0"/>
          <w:sz w:val="28"/>
          <w:szCs w:val="28"/>
        </w:rPr>
        <w:t>xil</w:t>
      </w:r>
      <w:r w:rsidR="002C0B0A" w:rsidRPr="00875F63">
        <w:rPr>
          <w:b w:val="0"/>
          <w:sz w:val="28"/>
          <w:szCs w:val="28"/>
        </w:rPr>
        <w:t xml:space="preserve"> </w:t>
      </w:r>
      <w:r w:rsidRPr="00875F63">
        <w:rPr>
          <w:b w:val="0"/>
          <w:sz w:val="28"/>
          <w:szCs w:val="28"/>
        </w:rPr>
        <w:t>metodlar</w:t>
      </w:r>
      <w:r w:rsidR="002C0B0A" w:rsidRPr="00875F63">
        <w:rPr>
          <w:b w:val="0"/>
          <w:sz w:val="28"/>
          <w:szCs w:val="28"/>
        </w:rPr>
        <w:t xml:space="preserve"> </w:t>
      </w:r>
      <w:r w:rsidRPr="00875F63">
        <w:rPr>
          <w:b w:val="0"/>
          <w:sz w:val="28"/>
          <w:szCs w:val="28"/>
        </w:rPr>
        <w:t>va</w:t>
      </w:r>
      <w:r w:rsidR="002C0B0A" w:rsidRPr="00875F63">
        <w:rPr>
          <w:b w:val="0"/>
          <w:sz w:val="28"/>
          <w:szCs w:val="28"/>
        </w:rPr>
        <w:t xml:space="preserve"> </w:t>
      </w:r>
      <w:r w:rsidRPr="00875F63">
        <w:rPr>
          <w:b w:val="0"/>
          <w:sz w:val="28"/>
          <w:szCs w:val="28"/>
        </w:rPr>
        <w:t>pedagogik</w:t>
      </w:r>
      <w:r w:rsidR="002C0B0A" w:rsidRPr="00875F63">
        <w:rPr>
          <w:b w:val="0"/>
          <w:sz w:val="28"/>
          <w:szCs w:val="28"/>
        </w:rPr>
        <w:t xml:space="preserve"> </w:t>
      </w:r>
      <w:r w:rsidRPr="00875F63">
        <w:rPr>
          <w:b w:val="0"/>
          <w:sz w:val="28"/>
          <w:szCs w:val="28"/>
        </w:rPr>
        <w:t>yondashuvlarni</w:t>
      </w:r>
      <w:r w:rsidR="002C0B0A" w:rsidRPr="00875F63">
        <w:rPr>
          <w:b w:val="0"/>
          <w:sz w:val="28"/>
          <w:szCs w:val="28"/>
        </w:rPr>
        <w:t xml:space="preserve"> </w:t>
      </w:r>
      <w:r w:rsidRPr="00875F63">
        <w:rPr>
          <w:b w:val="0"/>
          <w:sz w:val="28"/>
          <w:szCs w:val="28"/>
        </w:rPr>
        <w:t>izlash</w:t>
      </w:r>
      <w:r w:rsidR="002C0B0A" w:rsidRPr="00875F63">
        <w:rPr>
          <w:b w:val="0"/>
          <w:sz w:val="28"/>
          <w:szCs w:val="28"/>
        </w:rPr>
        <w:t xml:space="preserve"> </w:t>
      </w:r>
      <w:r w:rsidRPr="00875F63">
        <w:rPr>
          <w:b w:val="0"/>
          <w:sz w:val="28"/>
          <w:szCs w:val="28"/>
        </w:rPr>
        <w:t>va</w:t>
      </w:r>
      <w:r w:rsidR="002C0B0A" w:rsidRPr="00875F63">
        <w:rPr>
          <w:b w:val="0"/>
          <w:sz w:val="28"/>
          <w:szCs w:val="28"/>
        </w:rPr>
        <w:t xml:space="preserve"> </w:t>
      </w:r>
      <w:r w:rsidRPr="00875F63">
        <w:rPr>
          <w:b w:val="0"/>
          <w:sz w:val="28"/>
          <w:szCs w:val="28"/>
        </w:rPr>
        <w:t>ulardan</w:t>
      </w:r>
      <w:r w:rsidR="002C0B0A" w:rsidRPr="00875F63">
        <w:rPr>
          <w:b w:val="0"/>
          <w:sz w:val="28"/>
          <w:szCs w:val="28"/>
        </w:rPr>
        <w:t xml:space="preserve"> </w:t>
      </w:r>
      <w:r w:rsidRPr="00875F63">
        <w:rPr>
          <w:b w:val="0"/>
          <w:sz w:val="28"/>
          <w:szCs w:val="28"/>
        </w:rPr>
        <w:t>unumli</w:t>
      </w:r>
      <w:r w:rsidR="002C0B0A" w:rsidRPr="00875F63">
        <w:rPr>
          <w:b w:val="0"/>
          <w:sz w:val="28"/>
          <w:szCs w:val="28"/>
        </w:rPr>
        <w:t xml:space="preserve"> </w:t>
      </w:r>
      <w:r w:rsidRPr="00875F63">
        <w:rPr>
          <w:b w:val="0"/>
          <w:sz w:val="28"/>
          <w:szCs w:val="28"/>
        </w:rPr>
        <w:t>foydalanishni</w:t>
      </w:r>
      <w:r w:rsidR="002C0B0A" w:rsidRPr="00875F63">
        <w:rPr>
          <w:b w:val="0"/>
          <w:sz w:val="28"/>
          <w:szCs w:val="28"/>
        </w:rPr>
        <w:t xml:space="preserve"> </w:t>
      </w:r>
      <w:r w:rsidRPr="00875F63">
        <w:rPr>
          <w:b w:val="0"/>
          <w:sz w:val="28"/>
          <w:szCs w:val="28"/>
        </w:rPr>
        <w:t>taqozo</w:t>
      </w:r>
      <w:r w:rsidR="002C0B0A" w:rsidRPr="00875F63">
        <w:rPr>
          <w:b w:val="0"/>
          <w:sz w:val="28"/>
          <w:szCs w:val="28"/>
        </w:rPr>
        <w:t xml:space="preserve"> </w:t>
      </w:r>
      <w:r w:rsidRPr="00875F63">
        <w:rPr>
          <w:b w:val="0"/>
          <w:sz w:val="28"/>
          <w:szCs w:val="28"/>
        </w:rPr>
        <w:t>etadi</w:t>
      </w:r>
      <w:r w:rsidR="002C0B0A" w:rsidRPr="00875F63">
        <w:rPr>
          <w:b w:val="0"/>
          <w:sz w:val="28"/>
          <w:szCs w:val="28"/>
        </w:rPr>
        <w:t xml:space="preserve">. </w:t>
      </w:r>
      <w:r w:rsidRPr="00875F63">
        <w:rPr>
          <w:b w:val="0"/>
          <w:sz w:val="28"/>
          <w:szCs w:val="28"/>
        </w:rPr>
        <w:t>Zamonaviy</w:t>
      </w:r>
      <w:r w:rsidR="002C0B0A" w:rsidRPr="00875F63">
        <w:rPr>
          <w:b w:val="0"/>
          <w:sz w:val="28"/>
          <w:szCs w:val="28"/>
        </w:rPr>
        <w:t xml:space="preserve"> </w:t>
      </w:r>
      <w:r w:rsidRPr="00875F63">
        <w:rPr>
          <w:b w:val="0"/>
          <w:sz w:val="28"/>
          <w:szCs w:val="28"/>
        </w:rPr>
        <w:t>didaktik</w:t>
      </w:r>
      <w:r w:rsidR="002C0B0A" w:rsidRPr="00875F63">
        <w:rPr>
          <w:b w:val="0"/>
          <w:sz w:val="28"/>
          <w:szCs w:val="28"/>
        </w:rPr>
        <w:t xml:space="preserve"> </w:t>
      </w:r>
      <w:r w:rsidRPr="00875F63">
        <w:rPr>
          <w:b w:val="0"/>
          <w:sz w:val="28"/>
          <w:szCs w:val="28"/>
        </w:rPr>
        <w:t>talablarni</w:t>
      </w:r>
      <w:r w:rsidR="002C0B0A" w:rsidRPr="00875F63">
        <w:rPr>
          <w:b w:val="0"/>
          <w:sz w:val="28"/>
          <w:szCs w:val="28"/>
        </w:rPr>
        <w:t xml:space="preserve">, </w:t>
      </w:r>
      <w:r w:rsidRPr="00875F63">
        <w:rPr>
          <w:b w:val="0"/>
          <w:sz w:val="28"/>
          <w:szCs w:val="28"/>
        </w:rPr>
        <w:t>ayniqsa</w:t>
      </w:r>
      <w:r w:rsidR="002C0B0A" w:rsidRPr="00875F63">
        <w:rPr>
          <w:b w:val="0"/>
          <w:sz w:val="28"/>
          <w:szCs w:val="28"/>
        </w:rPr>
        <w:t xml:space="preserve">, </w:t>
      </w:r>
      <w:r w:rsidRPr="00875F63">
        <w:rPr>
          <w:b w:val="0"/>
          <w:sz w:val="28"/>
          <w:szCs w:val="28"/>
        </w:rPr>
        <w:t>tabiiy</w:t>
      </w:r>
      <w:r w:rsidR="002C0B0A" w:rsidRPr="00875F63">
        <w:rPr>
          <w:b w:val="0"/>
          <w:sz w:val="28"/>
          <w:szCs w:val="28"/>
        </w:rPr>
        <w:t xml:space="preserve"> </w:t>
      </w:r>
      <w:r w:rsidRPr="00875F63">
        <w:rPr>
          <w:b w:val="0"/>
          <w:sz w:val="28"/>
          <w:szCs w:val="28"/>
        </w:rPr>
        <w:t>fanlar</w:t>
      </w:r>
      <w:r w:rsidR="002C0B0A" w:rsidRPr="00875F63">
        <w:rPr>
          <w:b w:val="0"/>
          <w:sz w:val="28"/>
          <w:szCs w:val="28"/>
        </w:rPr>
        <w:t xml:space="preserve"> </w:t>
      </w:r>
      <w:r w:rsidRPr="00875F63">
        <w:rPr>
          <w:b w:val="0"/>
          <w:sz w:val="28"/>
          <w:szCs w:val="28"/>
        </w:rPr>
        <w:t>bo’yicha</w:t>
      </w:r>
      <w:r w:rsidR="002C0B0A" w:rsidRPr="00875F63">
        <w:rPr>
          <w:b w:val="0"/>
          <w:sz w:val="28"/>
          <w:szCs w:val="28"/>
        </w:rPr>
        <w:t xml:space="preserve">, </w:t>
      </w:r>
      <w:r w:rsidRPr="00875F63">
        <w:rPr>
          <w:b w:val="0"/>
          <w:sz w:val="28"/>
          <w:szCs w:val="28"/>
        </w:rPr>
        <w:t>avtomatlashtirilgan</w:t>
      </w:r>
      <w:r w:rsidR="002C0B0A" w:rsidRPr="00875F63">
        <w:rPr>
          <w:b w:val="0"/>
          <w:sz w:val="28"/>
          <w:szCs w:val="28"/>
        </w:rPr>
        <w:t xml:space="preserve"> </w:t>
      </w:r>
      <w:r w:rsidRPr="00875F63">
        <w:rPr>
          <w:b w:val="0"/>
          <w:sz w:val="28"/>
          <w:szCs w:val="28"/>
        </w:rPr>
        <w:t>o’qitish</w:t>
      </w:r>
      <w:r w:rsidR="002C0B0A" w:rsidRPr="00875F63">
        <w:rPr>
          <w:b w:val="0"/>
          <w:sz w:val="28"/>
          <w:szCs w:val="28"/>
        </w:rPr>
        <w:t xml:space="preserve"> </w:t>
      </w:r>
      <w:r w:rsidRPr="00875F63">
        <w:rPr>
          <w:b w:val="0"/>
          <w:sz w:val="28"/>
          <w:szCs w:val="28"/>
        </w:rPr>
        <w:t>tizimlarining</w:t>
      </w:r>
      <w:r w:rsidR="002C0B0A" w:rsidRPr="00875F63">
        <w:rPr>
          <w:b w:val="0"/>
          <w:sz w:val="28"/>
          <w:szCs w:val="28"/>
        </w:rPr>
        <w:t xml:space="preserve"> </w:t>
      </w:r>
      <w:r w:rsidRPr="00875F63">
        <w:rPr>
          <w:b w:val="0"/>
          <w:sz w:val="28"/>
          <w:szCs w:val="28"/>
        </w:rPr>
        <w:t>texnik</w:t>
      </w:r>
      <w:r w:rsidR="002C0B0A" w:rsidRPr="00875F63">
        <w:rPr>
          <w:b w:val="0"/>
          <w:sz w:val="28"/>
          <w:szCs w:val="28"/>
        </w:rPr>
        <w:t xml:space="preserve"> </w:t>
      </w:r>
      <w:r w:rsidRPr="00875F63">
        <w:rPr>
          <w:b w:val="0"/>
          <w:sz w:val="28"/>
          <w:szCs w:val="28"/>
        </w:rPr>
        <w:t>imkoniyatlari</w:t>
      </w:r>
      <w:r w:rsidR="002C0B0A" w:rsidRPr="00875F63">
        <w:rPr>
          <w:b w:val="0"/>
          <w:sz w:val="28"/>
          <w:szCs w:val="28"/>
        </w:rPr>
        <w:t xml:space="preserve"> </w:t>
      </w:r>
      <w:r w:rsidRPr="00875F63">
        <w:rPr>
          <w:b w:val="0"/>
          <w:sz w:val="28"/>
          <w:szCs w:val="28"/>
        </w:rPr>
        <w:t>hamda</w:t>
      </w:r>
      <w:r w:rsidR="002C0B0A" w:rsidRPr="00875F63">
        <w:rPr>
          <w:b w:val="0"/>
          <w:sz w:val="28"/>
          <w:szCs w:val="28"/>
        </w:rPr>
        <w:t xml:space="preserve"> </w:t>
      </w:r>
      <w:r w:rsidRPr="00875F63">
        <w:rPr>
          <w:b w:val="0"/>
          <w:sz w:val="28"/>
          <w:szCs w:val="28"/>
        </w:rPr>
        <w:t>kompyuterlardan</w:t>
      </w:r>
      <w:r w:rsidR="002C0B0A" w:rsidRPr="00875F63">
        <w:rPr>
          <w:b w:val="0"/>
          <w:sz w:val="28"/>
          <w:szCs w:val="28"/>
        </w:rPr>
        <w:t xml:space="preserve"> </w:t>
      </w:r>
      <w:r w:rsidRPr="00875F63">
        <w:rPr>
          <w:b w:val="0"/>
          <w:sz w:val="28"/>
          <w:szCs w:val="28"/>
        </w:rPr>
        <w:t>foydalangan</w:t>
      </w:r>
      <w:r w:rsidR="002C0B0A" w:rsidRPr="00875F63">
        <w:rPr>
          <w:b w:val="0"/>
          <w:sz w:val="28"/>
          <w:szCs w:val="28"/>
        </w:rPr>
        <w:t xml:space="preserve"> </w:t>
      </w:r>
      <w:r w:rsidRPr="00875F63">
        <w:rPr>
          <w:b w:val="0"/>
          <w:sz w:val="28"/>
          <w:szCs w:val="28"/>
        </w:rPr>
        <w:t>holda</w:t>
      </w:r>
      <w:r w:rsidR="002C0B0A" w:rsidRPr="00875F63">
        <w:rPr>
          <w:b w:val="0"/>
          <w:sz w:val="28"/>
          <w:szCs w:val="28"/>
        </w:rPr>
        <w:t xml:space="preserve"> </w:t>
      </w:r>
      <w:r w:rsidRPr="00875F63">
        <w:rPr>
          <w:b w:val="0"/>
          <w:sz w:val="28"/>
          <w:szCs w:val="28"/>
        </w:rPr>
        <w:t>muvaffaqiyatli</w:t>
      </w:r>
      <w:r w:rsidR="002C0B0A" w:rsidRPr="00875F63">
        <w:rPr>
          <w:b w:val="0"/>
          <w:sz w:val="28"/>
          <w:szCs w:val="28"/>
        </w:rPr>
        <w:t xml:space="preserve"> </w:t>
      </w:r>
      <w:r w:rsidRPr="00875F63">
        <w:rPr>
          <w:b w:val="0"/>
          <w:sz w:val="28"/>
          <w:szCs w:val="28"/>
        </w:rPr>
        <w:t>amalga</w:t>
      </w:r>
      <w:r w:rsidR="002C0B0A" w:rsidRPr="00875F63">
        <w:rPr>
          <w:b w:val="0"/>
          <w:sz w:val="28"/>
          <w:szCs w:val="28"/>
        </w:rPr>
        <w:t xml:space="preserve"> </w:t>
      </w:r>
      <w:r w:rsidRPr="00875F63">
        <w:rPr>
          <w:b w:val="0"/>
          <w:sz w:val="28"/>
          <w:szCs w:val="28"/>
        </w:rPr>
        <w:t>oshirish</w:t>
      </w:r>
      <w:r w:rsidR="002C0B0A" w:rsidRPr="00875F63">
        <w:rPr>
          <w:b w:val="0"/>
          <w:sz w:val="28"/>
          <w:szCs w:val="28"/>
        </w:rPr>
        <w:t xml:space="preserve"> </w:t>
      </w:r>
      <w:r w:rsidRPr="00875F63">
        <w:rPr>
          <w:b w:val="0"/>
          <w:sz w:val="28"/>
          <w:szCs w:val="28"/>
        </w:rPr>
        <w:t>mumkin</w:t>
      </w:r>
      <w:r w:rsidR="002C0B0A" w:rsidRPr="00875F63">
        <w:rPr>
          <w:b w:val="0"/>
          <w:sz w:val="28"/>
          <w:szCs w:val="28"/>
        </w:rPr>
        <w:t>.</w:t>
      </w:r>
    </w:p>
    <w:p w:rsidR="00E74F35" w:rsidRPr="00875F63" w:rsidRDefault="00450C09">
      <w:pPr>
        <w:pStyle w:val="560"/>
        <w:shd w:val="clear" w:color="auto" w:fill="auto"/>
        <w:spacing w:line="370" w:lineRule="exact"/>
        <w:ind w:firstLine="580"/>
        <w:jc w:val="both"/>
        <w:rPr>
          <w:b w:val="0"/>
          <w:sz w:val="28"/>
          <w:szCs w:val="28"/>
        </w:rPr>
      </w:pPr>
      <w:r w:rsidRPr="00875F63">
        <w:rPr>
          <w:b w:val="0"/>
          <w:sz w:val="28"/>
          <w:szCs w:val="28"/>
        </w:rPr>
        <w:t>O’qitish</w:t>
      </w:r>
      <w:r w:rsidR="002C0B0A" w:rsidRPr="00875F63">
        <w:rPr>
          <w:b w:val="0"/>
          <w:sz w:val="28"/>
          <w:szCs w:val="28"/>
        </w:rPr>
        <w:t xml:space="preserve"> </w:t>
      </w:r>
      <w:r w:rsidRPr="00875F63">
        <w:rPr>
          <w:b w:val="0"/>
          <w:sz w:val="28"/>
          <w:szCs w:val="28"/>
        </w:rPr>
        <w:t>jarayonida</w:t>
      </w:r>
      <w:r w:rsidR="002C0B0A" w:rsidRPr="00875F63">
        <w:rPr>
          <w:b w:val="0"/>
          <w:sz w:val="28"/>
          <w:szCs w:val="28"/>
        </w:rPr>
        <w:t xml:space="preserve"> </w:t>
      </w:r>
      <w:r w:rsidRPr="00875F63">
        <w:rPr>
          <w:b w:val="0"/>
          <w:sz w:val="28"/>
          <w:szCs w:val="28"/>
        </w:rPr>
        <w:t>kompyuterlardan</w:t>
      </w:r>
      <w:r w:rsidR="002C0B0A" w:rsidRPr="00875F63">
        <w:rPr>
          <w:b w:val="0"/>
          <w:sz w:val="28"/>
          <w:szCs w:val="28"/>
        </w:rPr>
        <w:t xml:space="preserve"> </w:t>
      </w:r>
      <w:r w:rsidRPr="00875F63">
        <w:rPr>
          <w:b w:val="0"/>
          <w:sz w:val="28"/>
          <w:szCs w:val="28"/>
        </w:rPr>
        <w:t>foydalanish</w:t>
      </w:r>
      <w:r w:rsidR="002C0B0A" w:rsidRPr="00875F63">
        <w:rPr>
          <w:b w:val="0"/>
          <w:sz w:val="28"/>
          <w:szCs w:val="28"/>
        </w:rPr>
        <w:t xml:space="preserve"> </w:t>
      </w:r>
      <w:r w:rsidRPr="00875F63">
        <w:rPr>
          <w:b w:val="0"/>
          <w:sz w:val="28"/>
          <w:szCs w:val="28"/>
        </w:rPr>
        <w:t>real</w:t>
      </w:r>
      <w:r w:rsidR="002C0B0A" w:rsidRPr="00875F63">
        <w:rPr>
          <w:b w:val="0"/>
          <w:sz w:val="28"/>
          <w:szCs w:val="28"/>
        </w:rPr>
        <w:t xml:space="preserve"> </w:t>
      </w:r>
      <w:r w:rsidRPr="00875F63">
        <w:rPr>
          <w:b w:val="0"/>
          <w:sz w:val="28"/>
          <w:szCs w:val="28"/>
        </w:rPr>
        <w:t>namoyish</w:t>
      </w:r>
      <w:r w:rsidR="002C0B0A" w:rsidRPr="00875F63">
        <w:rPr>
          <w:b w:val="0"/>
          <w:sz w:val="28"/>
          <w:szCs w:val="28"/>
        </w:rPr>
        <w:t xml:space="preserve"> </w:t>
      </w:r>
      <w:r w:rsidRPr="00875F63">
        <w:rPr>
          <w:b w:val="0"/>
          <w:sz w:val="28"/>
          <w:szCs w:val="28"/>
        </w:rPr>
        <w:t>tajribalarini</w:t>
      </w:r>
      <w:r w:rsidR="002C0B0A" w:rsidRPr="00875F63">
        <w:rPr>
          <w:b w:val="0"/>
          <w:sz w:val="28"/>
          <w:szCs w:val="28"/>
        </w:rPr>
        <w:t xml:space="preserve"> </w:t>
      </w:r>
      <w:r w:rsidRPr="00875F63">
        <w:rPr>
          <w:b w:val="0"/>
          <w:sz w:val="28"/>
          <w:szCs w:val="28"/>
        </w:rPr>
        <w:t>amalda</w:t>
      </w:r>
      <w:r w:rsidR="002C0B0A" w:rsidRPr="00875F63">
        <w:rPr>
          <w:b w:val="0"/>
          <w:sz w:val="28"/>
          <w:szCs w:val="28"/>
        </w:rPr>
        <w:t xml:space="preserve"> </w:t>
      </w:r>
      <w:r w:rsidRPr="00875F63">
        <w:rPr>
          <w:b w:val="0"/>
          <w:sz w:val="28"/>
          <w:szCs w:val="28"/>
        </w:rPr>
        <w:t>qo’llash</w:t>
      </w:r>
      <w:r w:rsidR="002C0B0A" w:rsidRPr="00875F63">
        <w:rPr>
          <w:b w:val="0"/>
          <w:sz w:val="28"/>
          <w:szCs w:val="28"/>
        </w:rPr>
        <w:t xml:space="preserve"> </w:t>
      </w:r>
      <w:r w:rsidRPr="00875F63">
        <w:rPr>
          <w:b w:val="0"/>
          <w:sz w:val="28"/>
          <w:szCs w:val="28"/>
        </w:rPr>
        <w:t>mumkin</w:t>
      </w:r>
      <w:r w:rsidR="002C0B0A" w:rsidRPr="00875F63">
        <w:rPr>
          <w:b w:val="0"/>
          <w:sz w:val="28"/>
          <w:szCs w:val="28"/>
        </w:rPr>
        <w:t xml:space="preserve"> </w:t>
      </w:r>
      <w:r w:rsidRPr="00875F63">
        <w:rPr>
          <w:b w:val="0"/>
          <w:sz w:val="28"/>
          <w:szCs w:val="28"/>
        </w:rPr>
        <w:t>emasligi</w:t>
      </w:r>
      <w:r w:rsidR="002C0B0A" w:rsidRPr="00875F63">
        <w:rPr>
          <w:b w:val="0"/>
          <w:sz w:val="28"/>
          <w:szCs w:val="28"/>
        </w:rPr>
        <w:t xml:space="preserve"> </w:t>
      </w:r>
      <w:r w:rsidRPr="00875F63">
        <w:rPr>
          <w:b w:val="0"/>
          <w:sz w:val="28"/>
          <w:szCs w:val="28"/>
        </w:rPr>
        <w:t>sababli</w:t>
      </w:r>
      <w:r w:rsidR="002C0B0A" w:rsidRPr="00875F63">
        <w:rPr>
          <w:b w:val="0"/>
          <w:sz w:val="28"/>
          <w:szCs w:val="28"/>
        </w:rPr>
        <w:t xml:space="preserve"> </w:t>
      </w:r>
      <w:r w:rsidRPr="00875F63">
        <w:rPr>
          <w:b w:val="0"/>
          <w:sz w:val="28"/>
          <w:szCs w:val="28"/>
        </w:rPr>
        <w:t>o’quvchilar</w:t>
      </w:r>
      <w:r w:rsidR="002C0B0A" w:rsidRPr="00875F63">
        <w:rPr>
          <w:b w:val="0"/>
          <w:sz w:val="28"/>
          <w:szCs w:val="28"/>
        </w:rPr>
        <w:t xml:space="preserve"> </w:t>
      </w:r>
      <w:r w:rsidRPr="00875F63">
        <w:rPr>
          <w:b w:val="0"/>
          <w:sz w:val="28"/>
          <w:szCs w:val="28"/>
        </w:rPr>
        <w:t>o’zlashtirishida</w:t>
      </w:r>
      <w:r w:rsidR="002C0B0A" w:rsidRPr="00875F63">
        <w:rPr>
          <w:b w:val="0"/>
          <w:sz w:val="28"/>
          <w:szCs w:val="28"/>
        </w:rPr>
        <w:t xml:space="preserve"> </w:t>
      </w:r>
      <w:r w:rsidRPr="00875F63">
        <w:rPr>
          <w:b w:val="0"/>
          <w:sz w:val="28"/>
          <w:szCs w:val="28"/>
        </w:rPr>
        <w:t>ma’lum</w:t>
      </w:r>
      <w:r w:rsidR="002C0B0A" w:rsidRPr="00875F63">
        <w:rPr>
          <w:b w:val="0"/>
          <w:sz w:val="28"/>
          <w:szCs w:val="28"/>
        </w:rPr>
        <w:t xml:space="preserve"> </w:t>
      </w:r>
      <w:r w:rsidRPr="00875F63">
        <w:rPr>
          <w:b w:val="0"/>
          <w:sz w:val="28"/>
          <w:szCs w:val="28"/>
        </w:rPr>
        <w:t>qiyinchiliklar</w:t>
      </w:r>
      <w:r w:rsidR="002C0B0A" w:rsidRPr="00875F63">
        <w:rPr>
          <w:b w:val="0"/>
          <w:sz w:val="28"/>
          <w:szCs w:val="28"/>
        </w:rPr>
        <w:t xml:space="preserve"> </w:t>
      </w:r>
      <w:r w:rsidRPr="00875F63">
        <w:rPr>
          <w:b w:val="0"/>
          <w:sz w:val="28"/>
          <w:szCs w:val="28"/>
        </w:rPr>
        <w:t>tug’diradigan</w:t>
      </w:r>
      <w:r w:rsidR="002C0B0A" w:rsidRPr="00875F63">
        <w:rPr>
          <w:b w:val="0"/>
          <w:sz w:val="28"/>
          <w:szCs w:val="28"/>
        </w:rPr>
        <w:t xml:space="preserve"> </w:t>
      </w:r>
      <w:r w:rsidRPr="00875F63">
        <w:rPr>
          <w:b w:val="0"/>
          <w:sz w:val="28"/>
          <w:szCs w:val="28"/>
        </w:rPr>
        <w:t>turli</w:t>
      </w:r>
      <w:r w:rsidR="002C0B0A" w:rsidRPr="00875F63">
        <w:rPr>
          <w:b w:val="0"/>
          <w:sz w:val="28"/>
          <w:szCs w:val="28"/>
        </w:rPr>
        <w:t xml:space="preserve"> </w:t>
      </w:r>
      <w:r w:rsidRPr="00875F63">
        <w:rPr>
          <w:b w:val="0"/>
          <w:sz w:val="28"/>
          <w:szCs w:val="28"/>
        </w:rPr>
        <w:t>tabiiy</w:t>
      </w:r>
      <w:r w:rsidR="002C0B0A" w:rsidRPr="00875F63">
        <w:rPr>
          <w:b w:val="0"/>
          <w:sz w:val="28"/>
          <w:szCs w:val="28"/>
        </w:rPr>
        <w:t xml:space="preserve"> </w:t>
      </w:r>
      <w:r w:rsidRPr="00875F63">
        <w:rPr>
          <w:b w:val="0"/>
          <w:sz w:val="28"/>
          <w:szCs w:val="28"/>
        </w:rPr>
        <w:t>hodisalar</w:t>
      </w:r>
      <w:r w:rsidR="002C0B0A" w:rsidRPr="00875F63">
        <w:rPr>
          <w:b w:val="0"/>
          <w:sz w:val="28"/>
          <w:szCs w:val="28"/>
        </w:rPr>
        <w:t xml:space="preserve"> </w:t>
      </w:r>
      <w:r w:rsidRPr="00875F63">
        <w:rPr>
          <w:b w:val="0"/>
          <w:sz w:val="28"/>
          <w:szCs w:val="28"/>
        </w:rPr>
        <w:t>va</w:t>
      </w:r>
      <w:r w:rsidR="002C0B0A" w:rsidRPr="00875F63">
        <w:rPr>
          <w:b w:val="0"/>
          <w:sz w:val="28"/>
          <w:szCs w:val="28"/>
        </w:rPr>
        <w:t xml:space="preserve"> </w:t>
      </w:r>
      <w:r w:rsidRPr="00875F63">
        <w:rPr>
          <w:b w:val="0"/>
          <w:sz w:val="28"/>
          <w:szCs w:val="28"/>
        </w:rPr>
        <w:t>kimyoviy</w:t>
      </w:r>
      <w:r w:rsidR="002C0B0A" w:rsidRPr="00875F63">
        <w:rPr>
          <w:b w:val="0"/>
          <w:sz w:val="28"/>
          <w:szCs w:val="28"/>
        </w:rPr>
        <w:t xml:space="preserve"> </w:t>
      </w:r>
      <w:r w:rsidRPr="00875F63">
        <w:rPr>
          <w:b w:val="0"/>
          <w:sz w:val="28"/>
          <w:szCs w:val="28"/>
        </w:rPr>
        <w:t>jarayonlarni</w:t>
      </w:r>
      <w:r w:rsidR="002C0B0A" w:rsidRPr="00875F63">
        <w:rPr>
          <w:b w:val="0"/>
          <w:sz w:val="28"/>
          <w:szCs w:val="28"/>
        </w:rPr>
        <w:t xml:space="preserve"> </w:t>
      </w:r>
      <w:r w:rsidRPr="00875F63">
        <w:rPr>
          <w:b w:val="0"/>
          <w:sz w:val="28"/>
          <w:szCs w:val="28"/>
        </w:rPr>
        <w:t>mavhumlik</w:t>
      </w:r>
      <w:r w:rsidR="002C0B0A" w:rsidRPr="00875F63">
        <w:rPr>
          <w:b w:val="0"/>
          <w:sz w:val="28"/>
          <w:szCs w:val="28"/>
        </w:rPr>
        <w:t xml:space="preserve"> </w:t>
      </w:r>
      <w:r w:rsidRPr="00875F63">
        <w:rPr>
          <w:b w:val="0"/>
          <w:sz w:val="28"/>
          <w:szCs w:val="28"/>
        </w:rPr>
        <w:t>darajasida</w:t>
      </w:r>
      <w:r w:rsidR="002C0B0A" w:rsidRPr="00875F63">
        <w:rPr>
          <w:b w:val="0"/>
          <w:sz w:val="28"/>
          <w:szCs w:val="28"/>
        </w:rPr>
        <w:t xml:space="preserve"> </w:t>
      </w:r>
      <w:r w:rsidRPr="00875F63">
        <w:rPr>
          <w:b w:val="0"/>
          <w:sz w:val="28"/>
          <w:szCs w:val="28"/>
        </w:rPr>
        <w:t>ham</w:t>
      </w:r>
      <w:r w:rsidR="002C0B0A" w:rsidRPr="00875F63">
        <w:rPr>
          <w:b w:val="0"/>
          <w:sz w:val="28"/>
          <w:szCs w:val="28"/>
        </w:rPr>
        <w:t xml:space="preserve"> </w:t>
      </w:r>
      <w:r w:rsidRPr="00875F63">
        <w:rPr>
          <w:b w:val="0"/>
          <w:sz w:val="28"/>
          <w:szCs w:val="28"/>
        </w:rPr>
        <w:t>ilmiy</w:t>
      </w:r>
      <w:r w:rsidR="002C0B0A" w:rsidRPr="00875F63">
        <w:rPr>
          <w:b w:val="0"/>
          <w:sz w:val="28"/>
          <w:szCs w:val="28"/>
        </w:rPr>
        <w:t xml:space="preserve"> </w:t>
      </w:r>
      <w:r w:rsidRPr="00875F63">
        <w:rPr>
          <w:b w:val="0"/>
          <w:sz w:val="28"/>
          <w:szCs w:val="28"/>
        </w:rPr>
        <w:t>jihatdan</w:t>
      </w:r>
      <w:r w:rsidR="002C0B0A" w:rsidRPr="00875F63">
        <w:rPr>
          <w:b w:val="0"/>
          <w:sz w:val="28"/>
          <w:szCs w:val="28"/>
        </w:rPr>
        <w:t xml:space="preserve"> </w:t>
      </w:r>
      <w:r w:rsidRPr="00875F63">
        <w:rPr>
          <w:b w:val="0"/>
          <w:sz w:val="28"/>
          <w:szCs w:val="28"/>
        </w:rPr>
        <w:t>to’liq</w:t>
      </w:r>
      <w:r w:rsidR="002C0B0A" w:rsidRPr="00875F63">
        <w:rPr>
          <w:b w:val="0"/>
          <w:sz w:val="28"/>
          <w:szCs w:val="28"/>
        </w:rPr>
        <w:t xml:space="preserve"> </w:t>
      </w:r>
      <w:r w:rsidRPr="00875F63">
        <w:rPr>
          <w:b w:val="0"/>
          <w:sz w:val="28"/>
          <w:szCs w:val="28"/>
        </w:rPr>
        <w:t>tushuntirish</w:t>
      </w:r>
      <w:r w:rsidR="002C0B0A" w:rsidRPr="00875F63">
        <w:rPr>
          <w:b w:val="0"/>
          <w:sz w:val="28"/>
          <w:szCs w:val="28"/>
        </w:rPr>
        <w:t xml:space="preserve"> </w:t>
      </w:r>
      <w:r w:rsidRPr="00875F63">
        <w:rPr>
          <w:b w:val="0"/>
          <w:sz w:val="28"/>
          <w:szCs w:val="28"/>
        </w:rPr>
        <w:t>imkonini</w:t>
      </w:r>
      <w:r w:rsidR="002C0B0A" w:rsidRPr="00875F63">
        <w:rPr>
          <w:b w:val="0"/>
          <w:sz w:val="28"/>
          <w:szCs w:val="28"/>
        </w:rPr>
        <w:t xml:space="preserve"> </w:t>
      </w:r>
      <w:r w:rsidRPr="00875F63">
        <w:rPr>
          <w:b w:val="0"/>
          <w:sz w:val="28"/>
          <w:szCs w:val="28"/>
        </w:rPr>
        <w:t>beradi</w:t>
      </w:r>
      <w:r w:rsidR="002C0B0A" w:rsidRPr="00875F63">
        <w:rPr>
          <w:b w:val="0"/>
          <w:sz w:val="28"/>
          <w:szCs w:val="28"/>
        </w:rPr>
        <w:t xml:space="preserve">. </w:t>
      </w:r>
      <w:r w:rsidRPr="00875F63">
        <w:rPr>
          <w:b w:val="0"/>
          <w:sz w:val="28"/>
          <w:szCs w:val="28"/>
        </w:rPr>
        <w:t>Kompyuterda</w:t>
      </w:r>
      <w:r w:rsidR="002C0B0A" w:rsidRPr="00875F63">
        <w:rPr>
          <w:b w:val="0"/>
          <w:sz w:val="28"/>
          <w:szCs w:val="28"/>
        </w:rPr>
        <w:t xml:space="preserve"> </w:t>
      </w:r>
      <w:r w:rsidRPr="00875F63">
        <w:rPr>
          <w:b w:val="0"/>
          <w:sz w:val="28"/>
          <w:szCs w:val="28"/>
        </w:rPr>
        <w:t>o’rgatuvchi</w:t>
      </w:r>
      <w:r w:rsidR="002C0B0A" w:rsidRPr="00875F63">
        <w:rPr>
          <w:b w:val="0"/>
          <w:sz w:val="28"/>
          <w:szCs w:val="28"/>
        </w:rPr>
        <w:t xml:space="preserve"> </w:t>
      </w:r>
      <w:r w:rsidRPr="00875F63">
        <w:rPr>
          <w:b w:val="0"/>
          <w:sz w:val="28"/>
          <w:szCs w:val="28"/>
        </w:rPr>
        <w:t>dasturlar</w:t>
      </w:r>
      <w:r w:rsidR="002C0B0A" w:rsidRPr="00875F63">
        <w:rPr>
          <w:b w:val="0"/>
          <w:sz w:val="28"/>
          <w:szCs w:val="28"/>
        </w:rPr>
        <w:t xml:space="preserve"> </w:t>
      </w:r>
      <w:r w:rsidRPr="00875F63">
        <w:rPr>
          <w:b w:val="0"/>
          <w:sz w:val="28"/>
          <w:szCs w:val="28"/>
        </w:rPr>
        <w:t>kimyoviy</w:t>
      </w:r>
      <w:r w:rsidR="002C0B0A" w:rsidRPr="00875F63">
        <w:rPr>
          <w:b w:val="0"/>
          <w:sz w:val="28"/>
          <w:szCs w:val="28"/>
        </w:rPr>
        <w:t xml:space="preserve"> </w:t>
      </w:r>
      <w:r w:rsidRPr="00875F63">
        <w:rPr>
          <w:b w:val="0"/>
          <w:sz w:val="28"/>
          <w:szCs w:val="28"/>
        </w:rPr>
        <w:t>jarayonlar</w:t>
      </w:r>
      <w:r w:rsidR="002C0B0A" w:rsidRPr="00875F63">
        <w:rPr>
          <w:b w:val="0"/>
          <w:sz w:val="28"/>
          <w:szCs w:val="28"/>
        </w:rPr>
        <w:t xml:space="preserve"> </w:t>
      </w:r>
      <w:r w:rsidRPr="00875F63">
        <w:rPr>
          <w:b w:val="0"/>
          <w:sz w:val="28"/>
          <w:szCs w:val="28"/>
        </w:rPr>
        <w:t>mexanizmlarini</w:t>
      </w:r>
      <w:r w:rsidR="002C0B0A" w:rsidRPr="00875F63">
        <w:rPr>
          <w:b w:val="0"/>
          <w:sz w:val="28"/>
          <w:szCs w:val="28"/>
        </w:rPr>
        <w:t xml:space="preserve"> </w:t>
      </w:r>
      <w:r w:rsidRPr="00875F63">
        <w:rPr>
          <w:b w:val="0"/>
          <w:sz w:val="28"/>
          <w:szCs w:val="28"/>
        </w:rPr>
        <w:t>chuqurroq</w:t>
      </w:r>
      <w:r w:rsidR="002C0B0A" w:rsidRPr="00875F63">
        <w:rPr>
          <w:b w:val="0"/>
          <w:sz w:val="28"/>
          <w:szCs w:val="28"/>
        </w:rPr>
        <w:t xml:space="preserve"> </w:t>
      </w:r>
      <w:r w:rsidRPr="00875F63">
        <w:rPr>
          <w:b w:val="0"/>
          <w:sz w:val="28"/>
          <w:szCs w:val="28"/>
        </w:rPr>
        <w:t>anglashga</w:t>
      </w:r>
      <w:r w:rsidR="002C0B0A" w:rsidRPr="00875F63">
        <w:rPr>
          <w:b w:val="0"/>
          <w:sz w:val="28"/>
          <w:szCs w:val="28"/>
        </w:rPr>
        <w:t xml:space="preserve">, </w:t>
      </w:r>
      <w:r w:rsidRPr="00875F63">
        <w:rPr>
          <w:b w:val="0"/>
          <w:sz w:val="28"/>
          <w:szCs w:val="28"/>
        </w:rPr>
        <w:t>asosiy</w:t>
      </w:r>
      <w:r w:rsidR="002C0B0A" w:rsidRPr="00875F63">
        <w:rPr>
          <w:b w:val="0"/>
          <w:sz w:val="28"/>
          <w:szCs w:val="28"/>
        </w:rPr>
        <w:t xml:space="preserve"> </w:t>
      </w:r>
      <w:r w:rsidRPr="00875F63">
        <w:rPr>
          <w:b w:val="0"/>
          <w:sz w:val="28"/>
          <w:szCs w:val="28"/>
        </w:rPr>
        <w:t>e’tiborini</w:t>
      </w:r>
      <w:r w:rsidR="002C0B0A" w:rsidRPr="00875F63">
        <w:rPr>
          <w:b w:val="0"/>
          <w:sz w:val="28"/>
          <w:szCs w:val="28"/>
        </w:rPr>
        <w:t xml:space="preserve"> </w:t>
      </w:r>
      <w:r w:rsidRPr="00875F63">
        <w:rPr>
          <w:b w:val="0"/>
          <w:sz w:val="28"/>
          <w:szCs w:val="28"/>
        </w:rPr>
        <w:t>o’rganilayotgan</w:t>
      </w:r>
      <w:r w:rsidR="002C0B0A" w:rsidRPr="00875F63">
        <w:rPr>
          <w:b w:val="0"/>
          <w:sz w:val="28"/>
          <w:szCs w:val="28"/>
        </w:rPr>
        <w:t xml:space="preserve"> </w:t>
      </w:r>
      <w:r w:rsidRPr="00875F63">
        <w:rPr>
          <w:b w:val="0"/>
          <w:sz w:val="28"/>
          <w:szCs w:val="28"/>
        </w:rPr>
        <w:t>materialning</w:t>
      </w:r>
      <w:r w:rsidR="002C0B0A" w:rsidRPr="00875F63">
        <w:rPr>
          <w:b w:val="0"/>
          <w:sz w:val="28"/>
          <w:szCs w:val="28"/>
        </w:rPr>
        <w:t xml:space="preserve"> </w:t>
      </w:r>
      <w:r w:rsidRPr="00875F63">
        <w:rPr>
          <w:b w:val="0"/>
          <w:sz w:val="28"/>
          <w:szCs w:val="28"/>
        </w:rPr>
        <w:t>muhim</w:t>
      </w:r>
      <w:r w:rsidR="002C0B0A" w:rsidRPr="00875F63">
        <w:rPr>
          <w:b w:val="0"/>
          <w:sz w:val="28"/>
          <w:szCs w:val="28"/>
        </w:rPr>
        <w:t xml:space="preserve"> </w:t>
      </w:r>
      <w:r w:rsidRPr="00875F63">
        <w:rPr>
          <w:b w:val="0"/>
          <w:sz w:val="28"/>
          <w:szCs w:val="28"/>
        </w:rPr>
        <w:t>jihatlariga</w:t>
      </w:r>
      <w:r w:rsidR="002C0B0A" w:rsidRPr="00875F63">
        <w:rPr>
          <w:b w:val="0"/>
          <w:sz w:val="28"/>
          <w:szCs w:val="28"/>
        </w:rPr>
        <w:t xml:space="preserve"> </w:t>
      </w:r>
      <w:r w:rsidRPr="00875F63">
        <w:rPr>
          <w:b w:val="0"/>
          <w:sz w:val="28"/>
          <w:szCs w:val="28"/>
        </w:rPr>
        <w:t>qaratishga</w:t>
      </w:r>
      <w:r w:rsidR="002C0B0A" w:rsidRPr="00875F63">
        <w:rPr>
          <w:b w:val="0"/>
          <w:sz w:val="28"/>
          <w:szCs w:val="28"/>
        </w:rPr>
        <w:t xml:space="preserve"> </w:t>
      </w:r>
      <w:r w:rsidRPr="00875F63">
        <w:rPr>
          <w:b w:val="0"/>
          <w:sz w:val="28"/>
          <w:szCs w:val="28"/>
        </w:rPr>
        <w:t>yordam</w:t>
      </w:r>
      <w:r w:rsidR="002C0B0A" w:rsidRPr="00875F63">
        <w:rPr>
          <w:b w:val="0"/>
          <w:sz w:val="28"/>
          <w:szCs w:val="28"/>
        </w:rPr>
        <w:t xml:space="preserve"> </w:t>
      </w:r>
      <w:r w:rsidRPr="00875F63">
        <w:rPr>
          <w:b w:val="0"/>
          <w:sz w:val="28"/>
          <w:szCs w:val="28"/>
        </w:rPr>
        <w:t>beradi</w:t>
      </w:r>
      <w:r w:rsidR="002C0B0A" w:rsidRPr="00875F63">
        <w:rPr>
          <w:b w:val="0"/>
          <w:sz w:val="28"/>
          <w:szCs w:val="28"/>
        </w:rPr>
        <w:t xml:space="preserve">, </w:t>
      </w:r>
      <w:r w:rsidRPr="00875F63">
        <w:rPr>
          <w:b w:val="0"/>
          <w:sz w:val="28"/>
          <w:szCs w:val="28"/>
        </w:rPr>
        <w:t>bilim</w:t>
      </w:r>
      <w:r w:rsidR="002C0B0A" w:rsidRPr="00875F63">
        <w:rPr>
          <w:b w:val="0"/>
          <w:sz w:val="28"/>
          <w:szCs w:val="28"/>
        </w:rPr>
        <w:t xml:space="preserve"> </w:t>
      </w:r>
      <w:r w:rsidRPr="00875F63">
        <w:rPr>
          <w:b w:val="0"/>
          <w:sz w:val="28"/>
          <w:szCs w:val="28"/>
        </w:rPr>
        <w:t>va</w:t>
      </w:r>
      <w:r w:rsidR="002C0B0A" w:rsidRPr="00875F63">
        <w:rPr>
          <w:b w:val="0"/>
          <w:sz w:val="28"/>
          <w:szCs w:val="28"/>
        </w:rPr>
        <w:t xml:space="preserve"> </w:t>
      </w:r>
      <w:r w:rsidRPr="00875F63">
        <w:rPr>
          <w:b w:val="0"/>
          <w:sz w:val="28"/>
          <w:szCs w:val="28"/>
        </w:rPr>
        <w:t>malakalarni</w:t>
      </w:r>
      <w:r w:rsidR="002C0B0A" w:rsidRPr="00875F63">
        <w:rPr>
          <w:b w:val="0"/>
          <w:sz w:val="28"/>
          <w:szCs w:val="28"/>
        </w:rPr>
        <w:t xml:space="preserve"> </w:t>
      </w:r>
      <w:r w:rsidRPr="00875F63">
        <w:rPr>
          <w:b w:val="0"/>
          <w:sz w:val="28"/>
          <w:szCs w:val="28"/>
        </w:rPr>
        <w:t>rivojlantirish</w:t>
      </w:r>
      <w:r w:rsidR="002C0B0A" w:rsidRPr="00875F63">
        <w:rPr>
          <w:b w:val="0"/>
          <w:sz w:val="28"/>
          <w:szCs w:val="28"/>
        </w:rPr>
        <w:t xml:space="preserve">, </w:t>
      </w:r>
      <w:r w:rsidRPr="00875F63">
        <w:rPr>
          <w:b w:val="0"/>
          <w:sz w:val="28"/>
          <w:szCs w:val="28"/>
        </w:rPr>
        <w:t>olingan</w:t>
      </w:r>
      <w:r w:rsidR="002C0B0A" w:rsidRPr="00875F63">
        <w:rPr>
          <w:b w:val="0"/>
          <w:sz w:val="28"/>
          <w:szCs w:val="28"/>
        </w:rPr>
        <w:t xml:space="preserve"> </w:t>
      </w:r>
      <w:r w:rsidRPr="00875F63">
        <w:rPr>
          <w:b w:val="0"/>
          <w:sz w:val="28"/>
          <w:szCs w:val="28"/>
        </w:rPr>
        <w:t>bilimlarni</w:t>
      </w:r>
      <w:r w:rsidR="002C0B0A" w:rsidRPr="00875F63">
        <w:rPr>
          <w:b w:val="0"/>
          <w:sz w:val="28"/>
          <w:szCs w:val="28"/>
        </w:rPr>
        <w:t xml:space="preserve"> </w:t>
      </w:r>
      <w:r w:rsidRPr="00875F63">
        <w:rPr>
          <w:b w:val="0"/>
          <w:sz w:val="28"/>
          <w:szCs w:val="28"/>
        </w:rPr>
        <w:t>amalda</w:t>
      </w:r>
      <w:r w:rsidR="002C0B0A" w:rsidRPr="00875F63">
        <w:rPr>
          <w:b w:val="0"/>
          <w:sz w:val="28"/>
          <w:szCs w:val="28"/>
        </w:rPr>
        <w:t xml:space="preserve"> </w:t>
      </w:r>
      <w:r w:rsidRPr="00875F63">
        <w:rPr>
          <w:b w:val="0"/>
          <w:sz w:val="28"/>
          <w:szCs w:val="28"/>
        </w:rPr>
        <w:t>qo’llash</w:t>
      </w:r>
      <w:r w:rsidR="002C0B0A" w:rsidRPr="00875F63">
        <w:rPr>
          <w:b w:val="0"/>
          <w:sz w:val="28"/>
          <w:szCs w:val="28"/>
        </w:rPr>
        <w:t xml:space="preserve"> </w:t>
      </w:r>
      <w:r w:rsidRPr="00875F63">
        <w:rPr>
          <w:b w:val="0"/>
          <w:sz w:val="28"/>
          <w:szCs w:val="28"/>
        </w:rPr>
        <w:t>vositasi</w:t>
      </w:r>
      <w:r w:rsidR="002C0B0A" w:rsidRPr="00875F63">
        <w:rPr>
          <w:b w:val="0"/>
          <w:sz w:val="28"/>
          <w:szCs w:val="28"/>
        </w:rPr>
        <w:t xml:space="preserve"> </w:t>
      </w:r>
      <w:r w:rsidRPr="00875F63">
        <w:rPr>
          <w:b w:val="0"/>
          <w:sz w:val="28"/>
          <w:szCs w:val="28"/>
        </w:rPr>
        <w:t>sifatida</w:t>
      </w:r>
      <w:r w:rsidR="002C0B0A" w:rsidRPr="00875F63">
        <w:rPr>
          <w:b w:val="0"/>
          <w:sz w:val="28"/>
          <w:szCs w:val="28"/>
        </w:rPr>
        <w:t xml:space="preserve"> </w:t>
      </w:r>
      <w:r w:rsidRPr="00875F63">
        <w:rPr>
          <w:b w:val="0"/>
          <w:sz w:val="28"/>
          <w:szCs w:val="28"/>
        </w:rPr>
        <w:t>namoyon</w:t>
      </w:r>
      <w:r w:rsidR="002C0B0A" w:rsidRPr="00875F63">
        <w:rPr>
          <w:b w:val="0"/>
          <w:sz w:val="28"/>
          <w:szCs w:val="28"/>
        </w:rPr>
        <w:t xml:space="preserve"> </w:t>
      </w:r>
      <w:r w:rsidRPr="00875F63">
        <w:rPr>
          <w:b w:val="0"/>
          <w:sz w:val="28"/>
          <w:szCs w:val="28"/>
        </w:rPr>
        <w:t>bo’ladi</w:t>
      </w:r>
      <w:r w:rsidR="002C0B0A" w:rsidRPr="00875F63">
        <w:rPr>
          <w:b w:val="0"/>
          <w:sz w:val="28"/>
          <w:szCs w:val="28"/>
        </w:rPr>
        <w:t>.</w:t>
      </w:r>
    </w:p>
    <w:p w:rsidR="00E74F35" w:rsidRPr="00875F63" w:rsidRDefault="00450C09">
      <w:pPr>
        <w:pStyle w:val="560"/>
        <w:shd w:val="clear" w:color="auto" w:fill="auto"/>
        <w:spacing w:line="370" w:lineRule="exact"/>
        <w:ind w:firstLine="580"/>
        <w:jc w:val="both"/>
        <w:rPr>
          <w:b w:val="0"/>
          <w:sz w:val="28"/>
          <w:szCs w:val="28"/>
        </w:rPr>
      </w:pPr>
      <w:r w:rsidRPr="00875F63">
        <w:rPr>
          <w:b w:val="0"/>
          <w:sz w:val="28"/>
          <w:szCs w:val="28"/>
        </w:rPr>
        <w:t>Kimyo</w:t>
      </w:r>
      <w:r w:rsidR="002C0B0A" w:rsidRPr="00875F63">
        <w:rPr>
          <w:b w:val="0"/>
          <w:sz w:val="28"/>
          <w:szCs w:val="28"/>
        </w:rPr>
        <w:t xml:space="preserve"> </w:t>
      </w:r>
      <w:r w:rsidRPr="00875F63">
        <w:rPr>
          <w:b w:val="0"/>
          <w:sz w:val="28"/>
          <w:szCs w:val="28"/>
        </w:rPr>
        <w:t>ta’limining</w:t>
      </w:r>
      <w:r w:rsidR="002C0B0A" w:rsidRPr="00875F63">
        <w:rPr>
          <w:b w:val="0"/>
          <w:sz w:val="28"/>
          <w:szCs w:val="28"/>
        </w:rPr>
        <w:t xml:space="preserve"> </w:t>
      </w:r>
      <w:r w:rsidRPr="00875F63">
        <w:rPr>
          <w:b w:val="0"/>
          <w:sz w:val="28"/>
          <w:szCs w:val="28"/>
        </w:rPr>
        <w:t>maqsadi</w:t>
      </w:r>
      <w:r w:rsidR="002C0B0A" w:rsidRPr="00875F63">
        <w:rPr>
          <w:b w:val="0"/>
          <w:sz w:val="28"/>
          <w:szCs w:val="28"/>
        </w:rPr>
        <w:t xml:space="preserve"> </w:t>
      </w:r>
      <w:r w:rsidRPr="00875F63">
        <w:rPr>
          <w:b w:val="0"/>
          <w:sz w:val="28"/>
          <w:szCs w:val="28"/>
        </w:rPr>
        <w:t>o’quvchilarni</w:t>
      </w:r>
      <w:r w:rsidR="002C0B0A" w:rsidRPr="00875F63">
        <w:rPr>
          <w:b w:val="0"/>
          <w:sz w:val="28"/>
          <w:szCs w:val="28"/>
        </w:rPr>
        <w:t xml:space="preserve"> </w:t>
      </w:r>
      <w:r w:rsidRPr="00875F63">
        <w:rPr>
          <w:b w:val="0"/>
          <w:sz w:val="28"/>
          <w:szCs w:val="28"/>
        </w:rPr>
        <w:t>kimyo</w:t>
      </w:r>
      <w:r w:rsidR="002C0B0A" w:rsidRPr="00875F63">
        <w:rPr>
          <w:b w:val="0"/>
          <w:sz w:val="28"/>
          <w:szCs w:val="28"/>
        </w:rPr>
        <w:t xml:space="preserve"> </w:t>
      </w:r>
      <w:r w:rsidRPr="00875F63">
        <w:rPr>
          <w:b w:val="0"/>
          <w:sz w:val="28"/>
          <w:szCs w:val="28"/>
        </w:rPr>
        <w:t>fani</w:t>
      </w:r>
      <w:r w:rsidR="002C0B0A" w:rsidRPr="00875F63">
        <w:rPr>
          <w:b w:val="0"/>
          <w:sz w:val="28"/>
          <w:szCs w:val="28"/>
        </w:rPr>
        <w:t xml:space="preserve"> </w:t>
      </w:r>
      <w:r w:rsidRPr="00875F63">
        <w:rPr>
          <w:b w:val="0"/>
          <w:sz w:val="28"/>
          <w:szCs w:val="28"/>
        </w:rPr>
        <w:t>asoslari</w:t>
      </w:r>
      <w:r w:rsidR="002C0B0A" w:rsidRPr="00875F63">
        <w:rPr>
          <w:b w:val="0"/>
          <w:sz w:val="28"/>
          <w:szCs w:val="28"/>
        </w:rPr>
        <w:t xml:space="preserve"> </w:t>
      </w:r>
      <w:r w:rsidRPr="00875F63">
        <w:rPr>
          <w:b w:val="0"/>
          <w:sz w:val="28"/>
          <w:szCs w:val="28"/>
        </w:rPr>
        <w:t>va</w:t>
      </w:r>
      <w:r w:rsidR="002C0B0A" w:rsidRPr="00875F63">
        <w:rPr>
          <w:b w:val="0"/>
          <w:sz w:val="28"/>
          <w:szCs w:val="28"/>
        </w:rPr>
        <w:t xml:space="preserve"> </w:t>
      </w:r>
      <w:r w:rsidRPr="00875F63">
        <w:rPr>
          <w:b w:val="0"/>
          <w:sz w:val="28"/>
          <w:szCs w:val="28"/>
        </w:rPr>
        <w:t>atrofimizdagi</w:t>
      </w:r>
      <w:r w:rsidR="002C0B0A" w:rsidRPr="00875F63">
        <w:rPr>
          <w:b w:val="0"/>
          <w:sz w:val="28"/>
          <w:szCs w:val="28"/>
        </w:rPr>
        <w:t xml:space="preserve"> </w:t>
      </w:r>
      <w:r w:rsidRPr="00875F63">
        <w:rPr>
          <w:b w:val="0"/>
          <w:sz w:val="28"/>
          <w:szCs w:val="28"/>
        </w:rPr>
        <w:lastRenderedPageBreak/>
        <w:t>olamni</w:t>
      </w:r>
      <w:r w:rsidR="002C0B0A" w:rsidRPr="00875F63">
        <w:rPr>
          <w:b w:val="0"/>
          <w:sz w:val="28"/>
          <w:szCs w:val="28"/>
        </w:rPr>
        <w:t xml:space="preserve"> </w:t>
      </w:r>
      <w:r w:rsidRPr="00875F63">
        <w:rPr>
          <w:b w:val="0"/>
          <w:sz w:val="28"/>
          <w:szCs w:val="28"/>
        </w:rPr>
        <w:t>bilish</w:t>
      </w:r>
      <w:r w:rsidR="002C0B0A" w:rsidRPr="00875F63">
        <w:rPr>
          <w:b w:val="0"/>
          <w:sz w:val="28"/>
          <w:szCs w:val="28"/>
        </w:rPr>
        <w:t xml:space="preserve"> </w:t>
      </w:r>
      <w:r w:rsidRPr="00875F63">
        <w:rPr>
          <w:b w:val="0"/>
          <w:sz w:val="28"/>
          <w:szCs w:val="28"/>
        </w:rPr>
        <w:t>metodlari</w:t>
      </w:r>
      <w:r w:rsidR="002C0B0A" w:rsidRPr="00875F63">
        <w:rPr>
          <w:b w:val="0"/>
          <w:sz w:val="28"/>
          <w:szCs w:val="28"/>
        </w:rPr>
        <w:t xml:space="preserve"> </w:t>
      </w:r>
      <w:r w:rsidRPr="00875F63">
        <w:rPr>
          <w:b w:val="0"/>
          <w:sz w:val="28"/>
          <w:szCs w:val="28"/>
        </w:rPr>
        <w:t>bilan</w:t>
      </w:r>
      <w:r w:rsidR="002C0B0A" w:rsidRPr="00875F63">
        <w:rPr>
          <w:b w:val="0"/>
          <w:sz w:val="28"/>
          <w:szCs w:val="28"/>
        </w:rPr>
        <w:t xml:space="preserve"> </w:t>
      </w:r>
      <w:r w:rsidRPr="00875F63">
        <w:rPr>
          <w:b w:val="0"/>
          <w:sz w:val="28"/>
          <w:szCs w:val="28"/>
        </w:rPr>
        <w:t>tanishtirishdan</w:t>
      </w:r>
      <w:r w:rsidR="002C0B0A" w:rsidRPr="00875F63">
        <w:rPr>
          <w:b w:val="0"/>
          <w:sz w:val="28"/>
          <w:szCs w:val="28"/>
        </w:rPr>
        <w:t xml:space="preserve"> </w:t>
      </w:r>
      <w:r w:rsidRPr="00875F63">
        <w:rPr>
          <w:b w:val="0"/>
          <w:sz w:val="28"/>
          <w:szCs w:val="28"/>
        </w:rPr>
        <w:t>iborat</w:t>
      </w:r>
      <w:r w:rsidR="002C0B0A" w:rsidRPr="00875F63">
        <w:rPr>
          <w:b w:val="0"/>
          <w:sz w:val="28"/>
          <w:szCs w:val="28"/>
        </w:rPr>
        <w:t xml:space="preserve">. </w:t>
      </w:r>
      <w:r w:rsidRPr="00875F63">
        <w:rPr>
          <w:b w:val="0"/>
          <w:sz w:val="28"/>
          <w:szCs w:val="28"/>
        </w:rPr>
        <w:t>Bu</w:t>
      </w:r>
      <w:r w:rsidR="002C0B0A" w:rsidRPr="00875F63">
        <w:rPr>
          <w:b w:val="0"/>
          <w:sz w:val="28"/>
          <w:szCs w:val="28"/>
        </w:rPr>
        <w:t xml:space="preserve"> </w:t>
      </w:r>
      <w:r w:rsidRPr="00875F63">
        <w:rPr>
          <w:b w:val="0"/>
          <w:sz w:val="28"/>
          <w:szCs w:val="28"/>
        </w:rPr>
        <w:t>borada</w:t>
      </w:r>
      <w:r w:rsidR="002C0B0A" w:rsidRPr="00875F63">
        <w:rPr>
          <w:b w:val="0"/>
          <w:sz w:val="28"/>
          <w:szCs w:val="28"/>
        </w:rPr>
        <w:t xml:space="preserve">, </w:t>
      </w:r>
      <w:r w:rsidRPr="00875F63">
        <w:rPr>
          <w:b w:val="0"/>
          <w:sz w:val="28"/>
          <w:szCs w:val="28"/>
        </w:rPr>
        <w:t>obyektiv</w:t>
      </w:r>
      <w:r w:rsidR="002C0B0A" w:rsidRPr="00875F63">
        <w:rPr>
          <w:b w:val="0"/>
          <w:sz w:val="28"/>
          <w:szCs w:val="28"/>
        </w:rPr>
        <w:t xml:space="preserve"> </w:t>
      </w:r>
      <w:r w:rsidRPr="00875F63">
        <w:rPr>
          <w:b w:val="0"/>
          <w:sz w:val="28"/>
          <w:szCs w:val="28"/>
        </w:rPr>
        <w:t>sabablarga</w:t>
      </w:r>
      <w:r w:rsidR="002C0B0A" w:rsidRPr="00875F63">
        <w:rPr>
          <w:b w:val="0"/>
          <w:sz w:val="28"/>
          <w:szCs w:val="28"/>
        </w:rPr>
        <w:t xml:space="preserve"> </w:t>
      </w:r>
      <w:r w:rsidRPr="00875F63">
        <w:rPr>
          <w:b w:val="0"/>
          <w:sz w:val="28"/>
          <w:szCs w:val="28"/>
        </w:rPr>
        <w:t>ko’ra</w:t>
      </w:r>
      <w:r w:rsidR="002C0B0A" w:rsidRPr="00875F63">
        <w:rPr>
          <w:b w:val="0"/>
          <w:sz w:val="28"/>
          <w:szCs w:val="28"/>
        </w:rPr>
        <w:t xml:space="preserve"> </w:t>
      </w:r>
      <w:r w:rsidRPr="00875F63">
        <w:rPr>
          <w:b w:val="0"/>
          <w:sz w:val="28"/>
          <w:szCs w:val="28"/>
        </w:rPr>
        <w:t>o’rganilishi</w:t>
      </w:r>
      <w:r w:rsidR="002C0B0A" w:rsidRPr="00875F63">
        <w:rPr>
          <w:b w:val="0"/>
          <w:sz w:val="28"/>
          <w:szCs w:val="28"/>
        </w:rPr>
        <w:t xml:space="preserve"> </w:t>
      </w:r>
      <w:r w:rsidRPr="00875F63">
        <w:rPr>
          <w:b w:val="0"/>
          <w:sz w:val="28"/>
          <w:szCs w:val="28"/>
        </w:rPr>
        <w:t>qiyin</w:t>
      </w:r>
      <w:r w:rsidR="002C0B0A" w:rsidRPr="00875F63">
        <w:rPr>
          <w:b w:val="0"/>
          <w:sz w:val="28"/>
          <w:szCs w:val="28"/>
        </w:rPr>
        <w:t xml:space="preserve"> </w:t>
      </w:r>
      <w:r w:rsidRPr="00875F63">
        <w:rPr>
          <w:b w:val="0"/>
          <w:sz w:val="28"/>
          <w:szCs w:val="28"/>
        </w:rPr>
        <w:t>bo’lgan</w:t>
      </w:r>
      <w:r w:rsidR="002C0B0A" w:rsidRPr="00875F63">
        <w:rPr>
          <w:b w:val="0"/>
          <w:sz w:val="28"/>
          <w:szCs w:val="28"/>
        </w:rPr>
        <w:t xml:space="preserve"> </w:t>
      </w:r>
      <w:r w:rsidRPr="00875F63">
        <w:rPr>
          <w:b w:val="0"/>
          <w:sz w:val="28"/>
          <w:szCs w:val="28"/>
        </w:rPr>
        <w:t>quyidagi</w:t>
      </w:r>
      <w:r w:rsidR="002C0B0A" w:rsidRPr="00875F63">
        <w:rPr>
          <w:b w:val="0"/>
          <w:sz w:val="28"/>
          <w:szCs w:val="28"/>
        </w:rPr>
        <w:t xml:space="preserve"> </w:t>
      </w:r>
      <w:r w:rsidRPr="00875F63">
        <w:rPr>
          <w:b w:val="0"/>
          <w:sz w:val="28"/>
          <w:szCs w:val="28"/>
        </w:rPr>
        <w:t>bo’lim</w:t>
      </w:r>
      <w:r w:rsidR="002C0B0A" w:rsidRPr="00875F63">
        <w:rPr>
          <w:b w:val="0"/>
          <w:sz w:val="28"/>
          <w:szCs w:val="28"/>
        </w:rPr>
        <w:t xml:space="preserve"> </w:t>
      </w:r>
      <w:r w:rsidRPr="00875F63">
        <w:rPr>
          <w:b w:val="0"/>
          <w:sz w:val="28"/>
          <w:szCs w:val="28"/>
        </w:rPr>
        <w:t>va</w:t>
      </w:r>
      <w:r w:rsidR="002C0B0A" w:rsidRPr="00875F63">
        <w:rPr>
          <w:b w:val="0"/>
          <w:sz w:val="28"/>
          <w:szCs w:val="28"/>
        </w:rPr>
        <w:t xml:space="preserve"> </w:t>
      </w:r>
      <w:r w:rsidRPr="00875F63">
        <w:rPr>
          <w:b w:val="0"/>
          <w:sz w:val="28"/>
          <w:szCs w:val="28"/>
        </w:rPr>
        <w:t>mavzular</w:t>
      </w:r>
      <w:r w:rsidR="002C0B0A" w:rsidRPr="00875F63">
        <w:rPr>
          <w:b w:val="0"/>
          <w:sz w:val="28"/>
          <w:szCs w:val="28"/>
        </w:rPr>
        <w:t xml:space="preserve"> </w:t>
      </w:r>
      <w:r w:rsidRPr="00875F63">
        <w:rPr>
          <w:b w:val="0"/>
          <w:sz w:val="28"/>
          <w:szCs w:val="28"/>
        </w:rPr>
        <w:t>alohida</w:t>
      </w:r>
      <w:r w:rsidR="002C0B0A" w:rsidRPr="00875F63">
        <w:rPr>
          <w:b w:val="0"/>
          <w:sz w:val="28"/>
          <w:szCs w:val="28"/>
        </w:rPr>
        <w:t xml:space="preserve"> </w:t>
      </w:r>
      <w:r w:rsidRPr="00875F63">
        <w:rPr>
          <w:b w:val="0"/>
          <w:sz w:val="28"/>
          <w:szCs w:val="28"/>
        </w:rPr>
        <w:t>o’rin</w:t>
      </w:r>
      <w:r w:rsidR="002C0B0A" w:rsidRPr="00875F63">
        <w:rPr>
          <w:b w:val="0"/>
          <w:sz w:val="28"/>
          <w:szCs w:val="28"/>
        </w:rPr>
        <w:t xml:space="preserve"> </w:t>
      </w:r>
      <w:r w:rsidRPr="00875F63">
        <w:rPr>
          <w:b w:val="0"/>
          <w:sz w:val="28"/>
          <w:szCs w:val="28"/>
        </w:rPr>
        <w:t>tutadi</w:t>
      </w:r>
      <w:r w:rsidR="002C0B0A" w:rsidRPr="00875F63">
        <w:rPr>
          <w:b w:val="0"/>
          <w:sz w:val="28"/>
          <w:szCs w:val="28"/>
        </w:rPr>
        <w:t>:</w:t>
      </w:r>
    </w:p>
    <w:p w:rsidR="00E74F35" w:rsidRPr="00875F63" w:rsidRDefault="00450C09">
      <w:pPr>
        <w:pStyle w:val="560"/>
        <w:numPr>
          <w:ilvl w:val="0"/>
          <w:numId w:val="192"/>
        </w:numPr>
        <w:shd w:val="clear" w:color="auto" w:fill="auto"/>
        <w:tabs>
          <w:tab w:val="left" w:pos="792"/>
        </w:tabs>
        <w:spacing w:line="370" w:lineRule="exact"/>
        <w:ind w:firstLine="580"/>
        <w:jc w:val="both"/>
        <w:rPr>
          <w:b w:val="0"/>
          <w:sz w:val="28"/>
          <w:szCs w:val="28"/>
        </w:rPr>
      </w:pPr>
      <w:r w:rsidRPr="00875F63">
        <w:rPr>
          <w:b w:val="0"/>
          <w:sz w:val="28"/>
          <w:szCs w:val="28"/>
        </w:rPr>
        <w:t>vizual</w:t>
      </w:r>
      <w:r w:rsidR="002C0B0A" w:rsidRPr="00875F63">
        <w:rPr>
          <w:b w:val="0"/>
          <w:sz w:val="28"/>
          <w:szCs w:val="28"/>
        </w:rPr>
        <w:t xml:space="preserve"> </w:t>
      </w:r>
      <w:r w:rsidRPr="00875F63">
        <w:rPr>
          <w:b w:val="0"/>
          <w:sz w:val="28"/>
          <w:szCs w:val="28"/>
        </w:rPr>
        <w:t>kuzatish</w:t>
      </w:r>
      <w:r w:rsidR="002C0B0A" w:rsidRPr="00875F63">
        <w:rPr>
          <w:b w:val="0"/>
          <w:sz w:val="28"/>
          <w:szCs w:val="28"/>
        </w:rPr>
        <w:t xml:space="preserve"> </w:t>
      </w:r>
      <w:r w:rsidRPr="00875F63">
        <w:rPr>
          <w:b w:val="0"/>
          <w:sz w:val="28"/>
          <w:szCs w:val="28"/>
        </w:rPr>
        <w:t>imkoni</w:t>
      </w:r>
      <w:r w:rsidR="002C0B0A" w:rsidRPr="00875F63">
        <w:rPr>
          <w:b w:val="0"/>
          <w:sz w:val="28"/>
          <w:szCs w:val="28"/>
        </w:rPr>
        <w:t xml:space="preserve"> </w:t>
      </w:r>
      <w:r w:rsidRPr="00875F63">
        <w:rPr>
          <w:b w:val="0"/>
          <w:sz w:val="28"/>
          <w:szCs w:val="28"/>
        </w:rPr>
        <w:t>bo’lmagan</w:t>
      </w:r>
      <w:r w:rsidR="002C0B0A" w:rsidRPr="00875F63">
        <w:rPr>
          <w:b w:val="0"/>
          <w:sz w:val="28"/>
          <w:szCs w:val="28"/>
        </w:rPr>
        <w:t xml:space="preserve"> </w:t>
      </w:r>
      <w:r w:rsidRPr="00875F63">
        <w:rPr>
          <w:b w:val="0"/>
          <w:sz w:val="28"/>
          <w:szCs w:val="28"/>
        </w:rPr>
        <w:t>jarayonlar</w:t>
      </w:r>
      <w:r w:rsidR="002C0B0A" w:rsidRPr="00875F63">
        <w:rPr>
          <w:b w:val="0"/>
          <w:sz w:val="28"/>
          <w:szCs w:val="28"/>
        </w:rPr>
        <w:t xml:space="preserve"> </w:t>
      </w:r>
      <w:r w:rsidRPr="00875F63">
        <w:rPr>
          <w:b w:val="0"/>
          <w:sz w:val="28"/>
          <w:szCs w:val="28"/>
        </w:rPr>
        <w:t>va</w:t>
      </w:r>
      <w:r w:rsidR="002C0B0A" w:rsidRPr="00875F63">
        <w:rPr>
          <w:b w:val="0"/>
          <w:sz w:val="28"/>
          <w:szCs w:val="28"/>
        </w:rPr>
        <w:t xml:space="preserve"> </w:t>
      </w:r>
      <w:r w:rsidRPr="00875F63">
        <w:rPr>
          <w:b w:val="0"/>
          <w:sz w:val="28"/>
          <w:szCs w:val="28"/>
        </w:rPr>
        <w:t>hodisalarni</w:t>
      </w:r>
      <w:r w:rsidR="002C0B0A" w:rsidRPr="00875F63">
        <w:rPr>
          <w:b w:val="0"/>
          <w:sz w:val="28"/>
          <w:szCs w:val="28"/>
        </w:rPr>
        <w:t xml:space="preserve"> </w:t>
      </w:r>
      <w:r w:rsidRPr="00875F63">
        <w:rPr>
          <w:b w:val="0"/>
          <w:sz w:val="28"/>
          <w:szCs w:val="28"/>
        </w:rPr>
        <w:t>o’qitish</w:t>
      </w:r>
      <w:r w:rsidR="002C0B0A" w:rsidRPr="00875F63">
        <w:rPr>
          <w:b w:val="0"/>
          <w:sz w:val="28"/>
          <w:szCs w:val="28"/>
        </w:rPr>
        <w:t>;</w:t>
      </w:r>
    </w:p>
    <w:p w:rsidR="00E74F35" w:rsidRPr="00875F63" w:rsidRDefault="00450C09">
      <w:pPr>
        <w:pStyle w:val="560"/>
        <w:numPr>
          <w:ilvl w:val="0"/>
          <w:numId w:val="192"/>
        </w:numPr>
        <w:shd w:val="clear" w:color="auto" w:fill="auto"/>
        <w:tabs>
          <w:tab w:val="left" w:pos="764"/>
        </w:tabs>
        <w:spacing w:line="370" w:lineRule="exact"/>
        <w:ind w:firstLine="580"/>
        <w:jc w:val="both"/>
        <w:rPr>
          <w:b w:val="0"/>
          <w:sz w:val="28"/>
          <w:szCs w:val="28"/>
        </w:rPr>
      </w:pPr>
      <w:r w:rsidRPr="00875F63">
        <w:rPr>
          <w:b w:val="0"/>
          <w:sz w:val="28"/>
          <w:szCs w:val="28"/>
        </w:rPr>
        <w:t>og’zaki</w:t>
      </w:r>
      <w:r w:rsidR="002C0B0A" w:rsidRPr="00875F63">
        <w:rPr>
          <w:b w:val="0"/>
          <w:sz w:val="28"/>
          <w:szCs w:val="28"/>
        </w:rPr>
        <w:t xml:space="preserve"> </w:t>
      </w:r>
      <w:r w:rsidRPr="00875F63">
        <w:rPr>
          <w:b w:val="0"/>
          <w:sz w:val="28"/>
          <w:szCs w:val="28"/>
        </w:rPr>
        <w:t>tushuntirilganda</w:t>
      </w:r>
      <w:r w:rsidR="002C0B0A" w:rsidRPr="00875F63">
        <w:rPr>
          <w:b w:val="0"/>
          <w:sz w:val="28"/>
          <w:szCs w:val="28"/>
        </w:rPr>
        <w:t xml:space="preserve"> </w:t>
      </w:r>
      <w:r w:rsidRPr="00875F63">
        <w:rPr>
          <w:b w:val="0"/>
          <w:sz w:val="28"/>
          <w:szCs w:val="28"/>
        </w:rPr>
        <w:t>qiyin</w:t>
      </w:r>
      <w:r w:rsidR="002C0B0A" w:rsidRPr="00875F63">
        <w:rPr>
          <w:b w:val="0"/>
          <w:sz w:val="28"/>
          <w:szCs w:val="28"/>
        </w:rPr>
        <w:t xml:space="preserve"> </w:t>
      </w:r>
      <w:r w:rsidRPr="00875F63">
        <w:rPr>
          <w:b w:val="0"/>
          <w:sz w:val="28"/>
          <w:szCs w:val="28"/>
        </w:rPr>
        <w:t>qabul</w:t>
      </w:r>
      <w:r w:rsidR="002C0B0A" w:rsidRPr="00875F63">
        <w:rPr>
          <w:b w:val="0"/>
          <w:sz w:val="28"/>
          <w:szCs w:val="28"/>
        </w:rPr>
        <w:t xml:space="preserve"> </w:t>
      </w:r>
      <w:r w:rsidRPr="00875F63">
        <w:rPr>
          <w:b w:val="0"/>
          <w:sz w:val="28"/>
          <w:szCs w:val="28"/>
        </w:rPr>
        <w:t>qilinadigan</w:t>
      </w:r>
      <w:r w:rsidR="002C0B0A" w:rsidRPr="00875F63">
        <w:rPr>
          <w:b w:val="0"/>
          <w:sz w:val="28"/>
          <w:szCs w:val="28"/>
        </w:rPr>
        <w:t xml:space="preserve">, </w:t>
      </w:r>
      <w:r w:rsidRPr="00875F63">
        <w:rPr>
          <w:b w:val="0"/>
          <w:sz w:val="28"/>
          <w:szCs w:val="28"/>
        </w:rPr>
        <w:t>mavhum</w:t>
      </w:r>
      <w:r w:rsidR="002C0B0A" w:rsidRPr="00875F63">
        <w:rPr>
          <w:b w:val="0"/>
          <w:sz w:val="28"/>
          <w:szCs w:val="28"/>
        </w:rPr>
        <w:t xml:space="preserve"> </w:t>
      </w:r>
      <w:r w:rsidRPr="00875F63">
        <w:rPr>
          <w:b w:val="0"/>
          <w:sz w:val="28"/>
          <w:szCs w:val="28"/>
        </w:rPr>
        <w:t>fikrlash</w:t>
      </w:r>
      <w:r w:rsidR="002C0B0A" w:rsidRPr="00875F63">
        <w:rPr>
          <w:b w:val="0"/>
          <w:sz w:val="28"/>
          <w:szCs w:val="28"/>
        </w:rPr>
        <w:t xml:space="preserve"> </w:t>
      </w:r>
      <w:r w:rsidRPr="00875F63">
        <w:rPr>
          <w:b w:val="0"/>
          <w:sz w:val="28"/>
          <w:szCs w:val="28"/>
        </w:rPr>
        <w:t>va</w:t>
      </w:r>
      <w:r w:rsidR="002C0B0A" w:rsidRPr="00875F63">
        <w:rPr>
          <w:b w:val="0"/>
          <w:sz w:val="28"/>
          <w:szCs w:val="28"/>
        </w:rPr>
        <w:t xml:space="preserve"> </w:t>
      </w:r>
      <w:r w:rsidRPr="00875F63">
        <w:rPr>
          <w:b w:val="0"/>
          <w:sz w:val="28"/>
          <w:szCs w:val="28"/>
        </w:rPr>
        <w:t>uni</w:t>
      </w:r>
      <w:r w:rsidR="002C0B0A" w:rsidRPr="00875F63">
        <w:rPr>
          <w:b w:val="0"/>
          <w:sz w:val="28"/>
          <w:szCs w:val="28"/>
        </w:rPr>
        <w:t xml:space="preserve"> </w:t>
      </w:r>
      <w:r w:rsidRPr="00875F63">
        <w:rPr>
          <w:b w:val="0"/>
          <w:sz w:val="28"/>
          <w:szCs w:val="28"/>
        </w:rPr>
        <w:t>talab</w:t>
      </w:r>
      <w:r w:rsidR="002C0B0A" w:rsidRPr="00875F63">
        <w:rPr>
          <w:b w:val="0"/>
          <w:sz w:val="28"/>
          <w:szCs w:val="28"/>
        </w:rPr>
        <w:t xml:space="preserve"> </w:t>
      </w:r>
      <w:r w:rsidRPr="00875F63">
        <w:rPr>
          <w:b w:val="0"/>
          <w:sz w:val="28"/>
          <w:szCs w:val="28"/>
        </w:rPr>
        <w:t>qiluvchi</w:t>
      </w:r>
      <w:r w:rsidR="002C0B0A" w:rsidRPr="00875F63">
        <w:rPr>
          <w:b w:val="0"/>
          <w:sz w:val="28"/>
          <w:szCs w:val="28"/>
        </w:rPr>
        <w:t xml:space="preserve">, </w:t>
      </w:r>
      <w:r w:rsidRPr="00875F63">
        <w:rPr>
          <w:b w:val="0"/>
          <w:sz w:val="28"/>
          <w:szCs w:val="28"/>
        </w:rPr>
        <w:t>model</w:t>
      </w:r>
      <w:r w:rsidR="002C0B0A" w:rsidRPr="00875F63">
        <w:rPr>
          <w:b w:val="0"/>
          <w:sz w:val="28"/>
          <w:szCs w:val="28"/>
        </w:rPr>
        <w:t xml:space="preserve"> </w:t>
      </w:r>
      <w:r w:rsidRPr="00875F63">
        <w:rPr>
          <w:b w:val="0"/>
          <w:sz w:val="28"/>
          <w:szCs w:val="28"/>
        </w:rPr>
        <w:t>tasavvurlardan</w:t>
      </w:r>
      <w:r w:rsidR="002C0B0A" w:rsidRPr="00875F63">
        <w:rPr>
          <w:b w:val="0"/>
          <w:sz w:val="28"/>
          <w:szCs w:val="28"/>
        </w:rPr>
        <w:t xml:space="preserve"> </w:t>
      </w:r>
      <w:r w:rsidRPr="00875F63">
        <w:rPr>
          <w:b w:val="0"/>
          <w:sz w:val="28"/>
          <w:szCs w:val="28"/>
        </w:rPr>
        <w:t>foydalanib</w:t>
      </w:r>
      <w:r w:rsidR="002C0B0A" w:rsidRPr="00875F63">
        <w:rPr>
          <w:b w:val="0"/>
          <w:sz w:val="28"/>
          <w:szCs w:val="28"/>
        </w:rPr>
        <w:t xml:space="preserve"> </w:t>
      </w:r>
      <w:r w:rsidRPr="00875F63">
        <w:rPr>
          <w:b w:val="0"/>
          <w:sz w:val="28"/>
          <w:szCs w:val="28"/>
        </w:rPr>
        <w:t>oson</w:t>
      </w:r>
      <w:r w:rsidR="002C0B0A" w:rsidRPr="00875F63">
        <w:rPr>
          <w:b w:val="0"/>
          <w:sz w:val="28"/>
          <w:szCs w:val="28"/>
        </w:rPr>
        <w:t xml:space="preserve"> </w:t>
      </w:r>
      <w:r w:rsidRPr="00875F63">
        <w:rPr>
          <w:b w:val="0"/>
          <w:sz w:val="28"/>
          <w:szCs w:val="28"/>
        </w:rPr>
        <w:t>tushuntirish</w:t>
      </w:r>
      <w:r w:rsidR="002C0B0A" w:rsidRPr="00875F63">
        <w:rPr>
          <w:b w:val="0"/>
          <w:sz w:val="28"/>
          <w:szCs w:val="28"/>
        </w:rPr>
        <w:t xml:space="preserve"> </w:t>
      </w:r>
      <w:r w:rsidRPr="00875F63">
        <w:rPr>
          <w:b w:val="0"/>
          <w:sz w:val="28"/>
          <w:szCs w:val="28"/>
        </w:rPr>
        <w:t>mumkin</w:t>
      </w:r>
      <w:r w:rsidR="002C0B0A" w:rsidRPr="00875F63">
        <w:rPr>
          <w:b w:val="0"/>
          <w:sz w:val="28"/>
          <w:szCs w:val="28"/>
        </w:rPr>
        <w:t xml:space="preserve"> </w:t>
      </w:r>
      <w:r w:rsidRPr="00875F63">
        <w:rPr>
          <w:b w:val="0"/>
          <w:sz w:val="28"/>
          <w:szCs w:val="28"/>
        </w:rPr>
        <w:t>bo’lgan</w:t>
      </w:r>
      <w:r w:rsidR="002C0B0A" w:rsidRPr="00875F63">
        <w:rPr>
          <w:b w:val="0"/>
          <w:sz w:val="28"/>
          <w:szCs w:val="28"/>
        </w:rPr>
        <w:t xml:space="preserve"> </w:t>
      </w:r>
      <w:r w:rsidRPr="00875F63">
        <w:rPr>
          <w:b w:val="0"/>
          <w:sz w:val="28"/>
          <w:szCs w:val="28"/>
        </w:rPr>
        <w:t>mavzular</w:t>
      </w:r>
      <w:r w:rsidR="002C0B0A" w:rsidRPr="00875F63">
        <w:rPr>
          <w:b w:val="0"/>
          <w:sz w:val="28"/>
          <w:szCs w:val="28"/>
        </w:rPr>
        <w:t>;</w:t>
      </w:r>
    </w:p>
    <w:p w:rsidR="00E74F35" w:rsidRPr="00875F63" w:rsidRDefault="00450C09">
      <w:pPr>
        <w:pStyle w:val="560"/>
        <w:numPr>
          <w:ilvl w:val="0"/>
          <w:numId w:val="192"/>
        </w:numPr>
        <w:shd w:val="clear" w:color="auto" w:fill="auto"/>
        <w:tabs>
          <w:tab w:val="left" w:pos="874"/>
        </w:tabs>
        <w:spacing w:line="370" w:lineRule="exact"/>
        <w:ind w:firstLine="580"/>
        <w:jc w:val="both"/>
        <w:rPr>
          <w:b w:val="0"/>
          <w:sz w:val="28"/>
          <w:szCs w:val="28"/>
        </w:rPr>
      </w:pPr>
      <w:r w:rsidRPr="00875F63">
        <w:rPr>
          <w:b w:val="0"/>
          <w:sz w:val="28"/>
          <w:szCs w:val="28"/>
        </w:rPr>
        <w:t>portlovchi</w:t>
      </w:r>
      <w:r w:rsidR="002C0B0A" w:rsidRPr="00875F63">
        <w:rPr>
          <w:b w:val="0"/>
          <w:sz w:val="28"/>
          <w:szCs w:val="28"/>
        </w:rPr>
        <w:t xml:space="preserve">, </w:t>
      </w:r>
      <w:r w:rsidRPr="00875F63">
        <w:rPr>
          <w:b w:val="0"/>
          <w:sz w:val="28"/>
          <w:szCs w:val="28"/>
        </w:rPr>
        <w:t>zaharli</w:t>
      </w:r>
      <w:r w:rsidR="002C0B0A" w:rsidRPr="00875F63">
        <w:rPr>
          <w:b w:val="0"/>
          <w:sz w:val="28"/>
          <w:szCs w:val="28"/>
        </w:rPr>
        <w:t xml:space="preserve">, </w:t>
      </w:r>
      <w:r w:rsidRPr="00875F63">
        <w:rPr>
          <w:b w:val="0"/>
          <w:sz w:val="28"/>
          <w:szCs w:val="28"/>
        </w:rPr>
        <w:t>noyob</w:t>
      </w:r>
      <w:r w:rsidR="002C0B0A" w:rsidRPr="00875F63">
        <w:rPr>
          <w:b w:val="0"/>
          <w:sz w:val="28"/>
          <w:szCs w:val="28"/>
        </w:rPr>
        <w:t xml:space="preserve"> </w:t>
      </w:r>
      <w:r w:rsidRPr="00875F63">
        <w:rPr>
          <w:b w:val="0"/>
          <w:sz w:val="28"/>
          <w:szCs w:val="28"/>
        </w:rPr>
        <w:t>va</w:t>
      </w:r>
      <w:r w:rsidR="002C0B0A" w:rsidRPr="00875F63">
        <w:rPr>
          <w:b w:val="0"/>
          <w:sz w:val="28"/>
          <w:szCs w:val="28"/>
        </w:rPr>
        <w:t xml:space="preserve"> </w:t>
      </w:r>
      <w:r w:rsidRPr="00875F63">
        <w:rPr>
          <w:b w:val="0"/>
          <w:sz w:val="28"/>
          <w:szCs w:val="28"/>
        </w:rPr>
        <w:t>qimmatbaho</w:t>
      </w:r>
      <w:r w:rsidR="002C0B0A" w:rsidRPr="00875F63">
        <w:rPr>
          <w:b w:val="0"/>
          <w:sz w:val="28"/>
          <w:szCs w:val="28"/>
        </w:rPr>
        <w:t xml:space="preserve"> </w:t>
      </w:r>
      <w:r w:rsidRPr="00875F63">
        <w:rPr>
          <w:b w:val="0"/>
          <w:sz w:val="28"/>
          <w:szCs w:val="28"/>
        </w:rPr>
        <w:t>reaktivlardan</w:t>
      </w:r>
      <w:r w:rsidR="002C0B0A" w:rsidRPr="00875F63">
        <w:rPr>
          <w:b w:val="0"/>
          <w:sz w:val="28"/>
          <w:szCs w:val="28"/>
        </w:rPr>
        <w:t xml:space="preserve"> </w:t>
      </w:r>
      <w:r w:rsidRPr="00875F63">
        <w:rPr>
          <w:b w:val="0"/>
          <w:sz w:val="28"/>
          <w:szCs w:val="28"/>
        </w:rPr>
        <w:t>foydalaniladigan</w:t>
      </w:r>
      <w:r w:rsidR="002C0B0A" w:rsidRPr="00875F63">
        <w:rPr>
          <w:b w:val="0"/>
          <w:sz w:val="28"/>
          <w:szCs w:val="28"/>
        </w:rPr>
        <w:t xml:space="preserve"> </w:t>
      </w:r>
      <w:r w:rsidRPr="00875F63">
        <w:rPr>
          <w:b w:val="0"/>
          <w:sz w:val="28"/>
          <w:szCs w:val="28"/>
        </w:rPr>
        <w:t>murakkab</w:t>
      </w:r>
      <w:r w:rsidR="002C0B0A" w:rsidRPr="00875F63">
        <w:rPr>
          <w:b w:val="0"/>
          <w:sz w:val="28"/>
          <w:szCs w:val="28"/>
        </w:rPr>
        <w:t xml:space="preserve"> </w:t>
      </w:r>
      <w:r w:rsidRPr="00875F63">
        <w:rPr>
          <w:b w:val="0"/>
          <w:sz w:val="28"/>
          <w:szCs w:val="28"/>
        </w:rPr>
        <w:t>kimyoviy</w:t>
      </w:r>
      <w:r w:rsidR="002C0B0A" w:rsidRPr="00875F63">
        <w:rPr>
          <w:b w:val="0"/>
          <w:sz w:val="28"/>
          <w:szCs w:val="28"/>
        </w:rPr>
        <w:t xml:space="preserve"> </w:t>
      </w:r>
      <w:r w:rsidRPr="00875F63">
        <w:rPr>
          <w:b w:val="0"/>
          <w:sz w:val="28"/>
          <w:szCs w:val="28"/>
        </w:rPr>
        <w:t>eksperimentlar</w:t>
      </w:r>
      <w:r w:rsidR="002C0B0A" w:rsidRPr="00875F63">
        <w:rPr>
          <w:b w:val="0"/>
          <w:sz w:val="28"/>
          <w:szCs w:val="28"/>
        </w:rPr>
        <w:t>;</w:t>
      </w:r>
    </w:p>
    <w:p w:rsidR="00E74F35" w:rsidRPr="00875F63" w:rsidRDefault="00450C09">
      <w:pPr>
        <w:pStyle w:val="560"/>
        <w:numPr>
          <w:ilvl w:val="0"/>
          <w:numId w:val="192"/>
        </w:numPr>
        <w:shd w:val="clear" w:color="auto" w:fill="auto"/>
        <w:tabs>
          <w:tab w:val="left" w:pos="792"/>
        </w:tabs>
        <w:spacing w:line="370" w:lineRule="exact"/>
        <w:ind w:firstLine="580"/>
        <w:jc w:val="both"/>
        <w:rPr>
          <w:b w:val="0"/>
          <w:sz w:val="28"/>
          <w:szCs w:val="28"/>
          <w:lang w:val="en-US"/>
        </w:rPr>
      </w:pPr>
      <w:r w:rsidRPr="00875F63">
        <w:rPr>
          <w:b w:val="0"/>
          <w:sz w:val="28"/>
          <w:szCs w:val="28"/>
          <w:lang w:val="en-US"/>
        </w:rPr>
        <w:t>maxsus</w:t>
      </w:r>
      <w:r w:rsidR="002C0B0A" w:rsidRPr="00875F63">
        <w:rPr>
          <w:b w:val="0"/>
          <w:sz w:val="28"/>
          <w:szCs w:val="28"/>
          <w:lang w:val="en-US"/>
        </w:rPr>
        <w:t xml:space="preserve"> </w:t>
      </w:r>
      <w:r w:rsidRPr="00875F63">
        <w:rPr>
          <w:b w:val="0"/>
          <w:sz w:val="28"/>
          <w:szCs w:val="28"/>
          <w:lang w:val="en-US"/>
        </w:rPr>
        <w:t>qurilmalarni</w:t>
      </w:r>
      <w:r w:rsidR="002C0B0A" w:rsidRPr="00875F63">
        <w:rPr>
          <w:b w:val="0"/>
          <w:sz w:val="28"/>
          <w:szCs w:val="28"/>
          <w:lang w:val="en-US"/>
        </w:rPr>
        <w:t xml:space="preserve"> </w:t>
      </w:r>
      <w:r w:rsidRPr="00875F63">
        <w:rPr>
          <w:b w:val="0"/>
          <w:sz w:val="28"/>
          <w:szCs w:val="28"/>
          <w:lang w:val="en-US"/>
        </w:rPr>
        <w:t>talab</w:t>
      </w:r>
      <w:r w:rsidR="002C0B0A" w:rsidRPr="00875F63">
        <w:rPr>
          <w:b w:val="0"/>
          <w:sz w:val="28"/>
          <w:szCs w:val="28"/>
          <w:lang w:val="en-US"/>
        </w:rPr>
        <w:t xml:space="preserve"> </w:t>
      </w:r>
      <w:r w:rsidRPr="00875F63">
        <w:rPr>
          <w:b w:val="0"/>
          <w:sz w:val="28"/>
          <w:szCs w:val="28"/>
          <w:lang w:val="en-US"/>
        </w:rPr>
        <w:t>qiluvchi</w:t>
      </w:r>
      <w:r w:rsidR="002C0B0A" w:rsidRPr="00875F63">
        <w:rPr>
          <w:b w:val="0"/>
          <w:sz w:val="28"/>
          <w:szCs w:val="28"/>
          <w:lang w:val="en-US"/>
        </w:rPr>
        <w:t xml:space="preserve"> </w:t>
      </w:r>
      <w:r w:rsidRPr="00875F63">
        <w:rPr>
          <w:b w:val="0"/>
          <w:sz w:val="28"/>
          <w:szCs w:val="28"/>
          <w:lang w:val="en-US"/>
        </w:rPr>
        <w:t>tajribalar</w:t>
      </w:r>
      <w:r w:rsidR="002C0B0A" w:rsidRPr="00875F63">
        <w:rPr>
          <w:b w:val="0"/>
          <w:sz w:val="28"/>
          <w:szCs w:val="28"/>
          <w:lang w:val="en-US"/>
        </w:rPr>
        <w:t>.</w:t>
      </w:r>
    </w:p>
    <w:p w:rsidR="00E74F35" w:rsidRPr="00875F63" w:rsidRDefault="00450C09">
      <w:pPr>
        <w:pStyle w:val="560"/>
        <w:shd w:val="clear" w:color="auto" w:fill="auto"/>
        <w:spacing w:line="370" w:lineRule="exact"/>
        <w:ind w:firstLine="580"/>
        <w:jc w:val="both"/>
        <w:rPr>
          <w:b w:val="0"/>
          <w:sz w:val="28"/>
          <w:szCs w:val="28"/>
          <w:lang w:val="en-US"/>
        </w:rPr>
      </w:pPr>
      <w:r w:rsidRPr="00875F63">
        <w:rPr>
          <w:b w:val="0"/>
          <w:sz w:val="28"/>
          <w:szCs w:val="28"/>
          <w:lang w:val="en-US"/>
        </w:rPr>
        <w:t>Mavzularni</w:t>
      </w:r>
      <w:r w:rsidR="002C0B0A" w:rsidRPr="00875F63">
        <w:rPr>
          <w:b w:val="0"/>
          <w:sz w:val="28"/>
          <w:szCs w:val="28"/>
          <w:lang w:val="en-US"/>
        </w:rPr>
        <w:t xml:space="preserve"> </w:t>
      </w:r>
      <w:r w:rsidRPr="00875F63">
        <w:rPr>
          <w:b w:val="0"/>
          <w:sz w:val="28"/>
          <w:szCs w:val="28"/>
          <w:lang w:val="en-US"/>
        </w:rPr>
        <w:t>chuqur</w:t>
      </w:r>
      <w:r w:rsidR="002C0B0A" w:rsidRPr="00875F63">
        <w:rPr>
          <w:b w:val="0"/>
          <w:sz w:val="28"/>
          <w:szCs w:val="28"/>
          <w:lang w:val="en-US"/>
        </w:rPr>
        <w:t xml:space="preserve"> </w:t>
      </w:r>
      <w:r w:rsidRPr="00875F63">
        <w:rPr>
          <w:b w:val="0"/>
          <w:sz w:val="28"/>
          <w:szCs w:val="28"/>
          <w:lang w:val="en-US"/>
        </w:rPr>
        <w:t>o’zlashtirish</w:t>
      </w:r>
      <w:r w:rsidR="002C0B0A" w:rsidRPr="00875F63">
        <w:rPr>
          <w:b w:val="0"/>
          <w:sz w:val="28"/>
          <w:szCs w:val="28"/>
          <w:lang w:val="en-US"/>
        </w:rPr>
        <w:t xml:space="preserve"> </w:t>
      </w:r>
      <w:r w:rsidRPr="00875F63">
        <w:rPr>
          <w:b w:val="0"/>
          <w:sz w:val="28"/>
          <w:szCs w:val="28"/>
          <w:lang w:val="en-US"/>
        </w:rPr>
        <w:t>uchun</w:t>
      </w:r>
      <w:r w:rsidR="002C0B0A" w:rsidRPr="00875F63">
        <w:rPr>
          <w:b w:val="0"/>
          <w:sz w:val="28"/>
          <w:szCs w:val="28"/>
          <w:lang w:val="en-US"/>
        </w:rPr>
        <w:t xml:space="preserve"> </w:t>
      </w:r>
      <w:r w:rsidRPr="00875F63">
        <w:rPr>
          <w:b w:val="0"/>
          <w:sz w:val="28"/>
          <w:szCs w:val="28"/>
          <w:lang w:val="en-US"/>
        </w:rPr>
        <w:t>bu</w:t>
      </w:r>
      <w:r w:rsidR="002C0B0A" w:rsidRPr="00875F63">
        <w:rPr>
          <w:b w:val="0"/>
          <w:sz w:val="28"/>
          <w:szCs w:val="28"/>
          <w:lang w:val="en-US"/>
        </w:rPr>
        <w:t xml:space="preserve"> </w:t>
      </w:r>
      <w:r w:rsidRPr="00875F63">
        <w:rPr>
          <w:b w:val="0"/>
          <w:sz w:val="28"/>
          <w:szCs w:val="28"/>
          <w:lang w:val="en-US"/>
        </w:rPr>
        <w:t>tajribalar</w:t>
      </w:r>
      <w:r w:rsidR="002C0B0A" w:rsidRPr="00875F63">
        <w:rPr>
          <w:b w:val="0"/>
          <w:sz w:val="28"/>
          <w:szCs w:val="28"/>
          <w:lang w:val="en-US"/>
        </w:rPr>
        <w:t xml:space="preserve"> </w:t>
      </w:r>
      <w:r w:rsidRPr="00875F63">
        <w:rPr>
          <w:b w:val="0"/>
          <w:sz w:val="28"/>
          <w:szCs w:val="28"/>
          <w:lang w:val="en-US"/>
        </w:rPr>
        <w:t>va</w:t>
      </w:r>
      <w:r w:rsidR="002C0B0A" w:rsidRPr="00875F63">
        <w:rPr>
          <w:b w:val="0"/>
          <w:sz w:val="28"/>
          <w:szCs w:val="28"/>
          <w:lang w:val="en-US"/>
        </w:rPr>
        <w:t xml:space="preserve"> </w:t>
      </w:r>
      <w:r w:rsidRPr="00875F63">
        <w:rPr>
          <w:b w:val="0"/>
          <w:sz w:val="28"/>
          <w:szCs w:val="28"/>
          <w:lang w:val="en-US"/>
        </w:rPr>
        <w:t>laboratoriya</w:t>
      </w:r>
      <w:r w:rsidR="002C0B0A" w:rsidRPr="00875F63">
        <w:rPr>
          <w:b w:val="0"/>
          <w:sz w:val="28"/>
          <w:szCs w:val="28"/>
          <w:lang w:val="en-US"/>
        </w:rPr>
        <w:t xml:space="preserve"> </w:t>
      </w:r>
      <w:r w:rsidRPr="00875F63">
        <w:rPr>
          <w:b w:val="0"/>
          <w:sz w:val="28"/>
          <w:szCs w:val="28"/>
          <w:lang w:val="en-US"/>
        </w:rPr>
        <w:t>ishlarini</w:t>
      </w:r>
      <w:r w:rsidR="002C0B0A" w:rsidRPr="00875F63">
        <w:rPr>
          <w:b w:val="0"/>
          <w:sz w:val="28"/>
          <w:szCs w:val="28"/>
          <w:lang w:val="en-US"/>
        </w:rPr>
        <w:t xml:space="preserve"> </w:t>
      </w:r>
      <w:r w:rsidRPr="00875F63">
        <w:rPr>
          <w:b w:val="0"/>
          <w:sz w:val="28"/>
          <w:szCs w:val="28"/>
          <w:lang w:val="en-US"/>
        </w:rPr>
        <w:t>o’rganishga</w:t>
      </w:r>
      <w:r w:rsidR="002C0B0A" w:rsidRPr="00875F63">
        <w:rPr>
          <w:b w:val="0"/>
          <w:sz w:val="28"/>
          <w:szCs w:val="28"/>
          <w:lang w:val="en-US"/>
        </w:rPr>
        <w:t xml:space="preserve"> </w:t>
      </w:r>
      <w:r w:rsidRPr="00875F63">
        <w:rPr>
          <w:b w:val="0"/>
          <w:sz w:val="28"/>
          <w:szCs w:val="28"/>
          <w:lang w:val="en-US"/>
        </w:rPr>
        <w:t>alohida</w:t>
      </w:r>
      <w:r w:rsidR="002C0B0A" w:rsidRPr="00875F63">
        <w:rPr>
          <w:b w:val="0"/>
          <w:sz w:val="28"/>
          <w:szCs w:val="28"/>
          <w:lang w:val="en-US"/>
        </w:rPr>
        <w:t xml:space="preserve"> </w:t>
      </w:r>
      <w:r w:rsidRPr="00875F63">
        <w:rPr>
          <w:b w:val="0"/>
          <w:sz w:val="28"/>
          <w:szCs w:val="28"/>
          <w:lang w:val="en-US"/>
        </w:rPr>
        <w:t>e’tibor</w:t>
      </w:r>
      <w:r w:rsidR="002C0B0A" w:rsidRPr="00875F63">
        <w:rPr>
          <w:b w:val="0"/>
          <w:sz w:val="28"/>
          <w:szCs w:val="28"/>
          <w:lang w:val="en-US"/>
        </w:rPr>
        <w:t xml:space="preserve"> </w:t>
      </w:r>
      <w:r w:rsidRPr="00875F63">
        <w:rPr>
          <w:b w:val="0"/>
          <w:sz w:val="28"/>
          <w:szCs w:val="28"/>
          <w:lang w:val="en-US"/>
        </w:rPr>
        <w:t>qaratish</w:t>
      </w:r>
      <w:r w:rsidR="002C0B0A" w:rsidRPr="00875F63">
        <w:rPr>
          <w:b w:val="0"/>
          <w:sz w:val="28"/>
          <w:szCs w:val="28"/>
          <w:lang w:val="en-US"/>
        </w:rPr>
        <w:t xml:space="preserve"> </w:t>
      </w:r>
      <w:r w:rsidRPr="00875F63">
        <w:rPr>
          <w:b w:val="0"/>
          <w:sz w:val="28"/>
          <w:szCs w:val="28"/>
          <w:lang w:val="en-US"/>
        </w:rPr>
        <w:t>kerak</w:t>
      </w:r>
      <w:r w:rsidR="002C0B0A" w:rsidRPr="00875F63">
        <w:rPr>
          <w:b w:val="0"/>
          <w:sz w:val="28"/>
          <w:szCs w:val="28"/>
          <w:lang w:val="en-US"/>
        </w:rPr>
        <w:t xml:space="preserve"> </w:t>
      </w:r>
      <w:r w:rsidRPr="00875F63">
        <w:rPr>
          <w:b w:val="0"/>
          <w:sz w:val="28"/>
          <w:szCs w:val="28"/>
          <w:lang w:val="en-US"/>
        </w:rPr>
        <w:t>bo’ladi</w:t>
      </w:r>
      <w:r w:rsidR="002C0B0A" w:rsidRPr="00875F63">
        <w:rPr>
          <w:b w:val="0"/>
          <w:sz w:val="28"/>
          <w:szCs w:val="28"/>
          <w:lang w:val="en-US"/>
        </w:rPr>
        <w:t>.</w:t>
      </w:r>
    </w:p>
    <w:p w:rsidR="00E74F35" w:rsidRPr="00875F63" w:rsidRDefault="00450C09">
      <w:pPr>
        <w:pStyle w:val="560"/>
        <w:shd w:val="clear" w:color="auto" w:fill="auto"/>
        <w:spacing w:line="370" w:lineRule="exact"/>
        <w:ind w:firstLine="740"/>
        <w:jc w:val="both"/>
        <w:rPr>
          <w:b w:val="0"/>
          <w:sz w:val="28"/>
          <w:szCs w:val="28"/>
          <w:lang w:val="en-US"/>
        </w:rPr>
      </w:pPr>
      <w:r w:rsidRPr="00875F63">
        <w:rPr>
          <w:rStyle w:val="5613pt"/>
          <w:sz w:val="28"/>
          <w:szCs w:val="28"/>
          <w:lang w:val="en-US"/>
        </w:rPr>
        <w:t>Animasion</w:t>
      </w:r>
      <w:r w:rsidR="002C0B0A" w:rsidRPr="00875F63">
        <w:rPr>
          <w:rStyle w:val="5613pt"/>
          <w:sz w:val="28"/>
          <w:szCs w:val="28"/>
          <w:lang w:val="en-US"/>
        </w:rPr>
        <w:t xml:space="preserve"> </w:t>
      </w:r>
      <w:r w:rsidRPr="00875F63">
        <w:rPr>
          <w:rStyle w:val="5613pt"/>
          <w:sz w:val="28"/>
          <w:szCs w:val="28"/>
          <w:lang w:val="en-US"/>
        </w:rPr>
        <w:t>dasturlar</w:t>
      </w:r>
      <w:r w:rsidR="002C0B0A" w:rsidRPr="00875F63">
        <w:rPr>
          <w:rStyle w:val="5613pt"/>
          <w:sz w:val="28"/>
          <w:szCs w:val="28"/>
          <w:lang w:val="en-US"/>
        </w:rPr>
        <w:t xml:space="preserve">. </w:t>
      </w:r>
      <w:r w:rsidRPr="00875F63">
        <w:rPr>
          <w:b w:val="0"/>
          <w:sz w:val="28"/>
          <w:szCs w:val="28"/>
          <w:lang w:val="en-US"/>
        </w:rPr>
        <w:t>Masalan</w:t>
      </w:r>
      <w:r w:rsidR="002C0B0A" w:rsidRPr="00875F63">
        <w:rPr>
          <w:b w:val="0"/>
          <w:sz w:val="28"/>
          <w:szCs w:val="28"/>
          <w:lang w:val="en-US"/>
        </w:rPr>
        <w:t xml:space="preserve"> </w:t>
      </w:r>
      <w:r w:rsidRPr="00875F63">
        <w:rPr>
          <w:b w:val="0"/>
          <w:sz w:val="28"/>
          <w:szCs w:val="28"/>
          <w:lang w:val="en-US"/>
        </w:rPr>
        <w:t>eritmalar</w:t>
      </w:r>
      <w:r w:rsidR="002C0B0A" w:rsidRPr="00875F63">
        <w:rPr>
          <w:b w:val="0"/>
          <w:sz w:val="28"/>
          <w:szCs w:val="28"/>
          <w:lang w:val="en-US"/>
        </w:rPr>
        <w:t xml:space="preserve"> </w:t>
      </w:r>
      <w:r w:rsidRPr="00875F63">
        <w:rPr>
          <w:b w:val="0"/>
          <w:sz w:val="28"/>
          <w:szCs w:val="28"/>
          <w:lang w:val="en-US"/>
        </w:rPr>
        <w:t>mavzusi</w:t>
      </w:r>
      <w:r w:rsidR="002C0B0A" w:rsidRPr="00875F63">
        <w:rPr>
          <w:b w:val="0"/>
          <w:sz w:val="28"/>
          <w:szCs w:val="28"/>
          <w:lang w:val="en-US"/>
        </w:rPr>
        <w:t xml:space="preserve"> </w:t>
      </w:r>
      <w:r w:rsidRPr="00875F63">
        <w:rPr>
          <w:b w:val="0"/>
          <w:sz w:val="28"/>
          <w:szCs w:val="28"/>
          <w:lang w:val="en-US"/>
        </w:rPr>
        <w:t>bo’yicha</w:t>
      </w:r>
      <w:r w:rsidR="002C0B0A" w:rsidRPr="00875F63">
        <w:rPr>
          <w:b w:val="0"/>
          <w:sz w:val="28"/>
          <w:szCs w:val="28"/>
          <w:lang w:val="en-US"/>
        </w:rPr>
        <w:t xml:space="preserve"> </w:t>
      </w:r>
      <w:r w:rsidRPr="00875F63">
        <w:rPr>
          <w:b w:val="0"/>
          <w:sz w:val="28"/>
          <w:szCs w:val="28"/>
          <w:lang w:val="en-US"/>
        </w:rPr>
        <w:t>ishlab</w:t>
      </w:r>
      <w:r w:rsidR="002C0B0A" w:rsidRPr="00875F63">
        <w:rPr>
          <w:b w:val="0"/>
          <w:sz w:val="28"/>
          <w:szCs w:val="28"/>
          <w:lang w:val="en-US"/>
        </w:rPr>
        <w:t xml:space="preserve"> </w:t>
      </w:r>
      <w:r w:rsidRPr="00875F63">
        <w:rPr>
          <w:b w:val="0"/>
          <w:sz w:val="28"/>
          <w:szCs w:val="28"/>
          <w:lang w:val="en-US"/>
        </w:rPr>
        <w:t>chiqilgan</w:t>
      </w:r>
      <w:r w:rsidR="002C0B0A" w:rsidRPr="00875F63">
        <w:rPr>
          <w:b w:val="0"/>
          <w:sz w:val="28"/>
          <w:szCs w:val="28"/>
          <w:lang w:val="en-US"/>
        </w:rPr>
        <w:t xml:space="preserve"> </w:t>
      </w:r>
      <w:r w:rsidRPr="00875F63">
        <w:rPr>
          <w:b w:val="0"/>
          <w:sz w:val="28"/>
          <w:szCs w:val="28"/>
          <w:lang w:val="en-US"/>
        </w:rPr>
        <w:t>animasiyalar</w:t>
      </w:r>
      <w:r w:rsidR="002C0B0A" w:rsidRPr="00875F63">
        <w:rPr>
          <w:b w:val="0"/>
          <w:sz w:val="28"/>
          <w:szCs w:val="28"/>
          <w:lang w:val="en-US"/>
        </w:rPr>
        <w:t xml:space="preserve"> </w:t>
      </w:r>
      <w:r w:rsidRPr="00875F63">
        <w:rPr>
          <w:b w:val="0"/>
          <w:sz w:val="28"/>
          <w:szCs w:val="28"/>
          <w:lang w:val="en-US"/>
        </w:rPr>
        <w:t>eshitilgan</w:t>
      </w:r>
      <w:r w:rsidR="002C0B0A" w:rsidRPr="00875F63">
        <w:rPr>
          <w:b w:val="0"/>
          <w:sz w:val="28"/>
          <w:szCs w:val="28"/>
          <w:lang w:val="en-US"/>
        </w:rPr>
        <w:t xml:space="preserve"> </w:t>
      </w:r>
      <w:r w:rsidRPr="00875F63">
        <w:rPr>
          <w:b w:val="0"/>
          <w:sz w:val="28"/>
          <w:szCs w:val="28"/>
          <w:lang w:val="en-US"/>
        </w:rPr>
        <w:t>nazariy</w:t>
      </w:r>
      <w:r w:rsidR="002C0B0A" w:rsidRPr="00875F63">
        <w:rPr>
          <w:b w:val="0"/>
          <w:sz w:val="28"/>
          <w:szCs w:val="28"/>
          <w:lang w:val="en-US"/>
        </w:rPr>
        <w:t xml:space="preserve"> </w:t>
      </w:r>
      <w:r w:rsidRPr="00875F63">
        <w:rPr>
          <w:b w:val="0"/>
          <w:sz w:val="28"/>
          <w:szCs w:val="28"/>
          <w:lang w:val="en-US"/>
        </w:rPr>
        <w:t>materialni</w:t>
      </w:r>
      <w:r w:rsidR="002C0B0A" w:rsidRPr="00875F63">
        <w:rPr>
          <w:b w:val="0"/>
          <w:sz w:val="28"/>
          <w:szCs w:val="28"/>
          <w:lang w:val="en-US"/>
        </w:rPr>
        <w:t xml:space="preserve"> 2-3 </w:t>
      </w:r>
      <w:r w:rsidRPr="00875F63">
        <w:rPr>
          <w:b w:val="0"/>
          <w:sz w:val="28"/>
          <w:szCs w:val="28"/>
          <w:lang w:val="en-US"/>
        </w:rPr>
        <w:t>daqiqada</w:t>
      </w:r>
      <w:r w:rsidR="002C0B0A" w:rsidRPr="00875F63">
        <w:rPr>
          <w:b w:val="0"/>
          <w:sz w:val="28"/>
          <w:szCs w:val="28"/>
          <w:lang w:val="en-US"/>
        </w:rPr>
        <w:t xml:space="preserve"> </w:t>
      </w:r>
      <w:r w:rsidRPr="00875F63">
        <w:rPr>
          <w:b w:val="0"/>
          <w:sz w:val="28"/>
          <w:szCs w:val="28"/>
          <w:lang w:val="en-US"/>
        </w:rPr>
        <w:t>ko’rgazmali</w:t>
      </w:r>
      <w:r w:rsidR="002C0B0A" w:rsidRPr="00875F63">
        <w:rPr>
          <w:b w:val="0"/>
          <w:sz w:val="28"/>
          <w:szCs w:val="28"/>
          <w:lang w:val="en-US"/>
        </w:rPr>
        <w:t xml:space="preserve"> </w:t>
      </w:r>
      <w:r w:rsidRPr="00875F63">
        <w:rPr>
          <w:b w:val="0"/>
          <w:sz w:val="28"/>
          <w:szCs w:val="28"/>
          <w:lang w:val="en-US"/>
        </w:rPr>
        <w:t>namoyish</w:t>
      </w:r>
      <w:r w:rsidR="002C0B0A" w:rsidRPr="00875F63">
        <w:rPr>
          <w:b w:val="0"/>
          <w:sz w:val="28"/>
          <w:szCs w:val="28"/>
          <w:lang w:val="en-US"/>
        </w:rPr>
        <w:t xml:space="preserve"> </w:t>
      </w:r>
      <w:r w:rsidRPr="00875F63">
        <w:rPr>
          <w:b w:val="0"/>
          <w:sz w:val="28"/>
          <w:szCs w:val="28"/>
          <w:lang w:val="en-US"/>
        </w:rPr>
        <w:t>qilinadi</w:t>
      </w:r>
      <w:r w:rsidR="002C0B0A" w:rsidRPr="00875F63">
        <w:rPr>
          <w:b w:val="0"/>
          <w:sz w:val="28"/>
          <w:szCs w:val="28"/>
          <w:lang w:val="en-US"/>
        </w:rPr>
        <w:t xml:space="preserve">. </w:t>
      </w:r>
      <w:r w:rsidRPr="00875F63">
        <w:rPr>
          <w:b w:val="0"/>
          <w:sz w:val="28"/>
          <w:szCs w:val="28"/>
          <w:lang w:val="en-US"/>
        </w:rPr>
        <w:t>Ko’z</w:t>
      </w:r>
      <w:r w:rsidR="002C0B0A" w:rsidRPr="00875F63">
        <w:rPr>
          <w:b w:val="0"/>
          <w:sz w:val="28"/>
          <w:szCs w:val="28"/>
          <w:lang w:val="en-US"/>
        </w:rPr>
        <w:t xml:space="preserve"> </w:t>
      </w:r>
      <w:r w:rsidRPr="00875F63">
        <w:rPr>
          <w:b w:val="0"/>
          <w:sz w:val="28"/>
          <w:szCs w:val="28"/>
          <w:lang w:val="en-US"/>
        </w:rPr>
        <w:t>bilan</w:t>
      </w:r>
      <w:r w:rsidR="002C0B0A" w:rsidRPr="00875F63">
        <w:rPr>
          <w:b w:val="0"/>
          <w:sz w:val="28"/>
          <w:szCs w:val="28"/>
          <w:lang w:val="en-US"/>
        </w:rPr>
        <w:t xml:space="preserve"> </w:t>
      </w:r>
      <w:r w:rsidRPr="00875F63">
        <w:rPr>
          <w:b w:val="0"/>
          <w:sz w:val="28"/>
          <w:szCs w:val="28"/>
          <w:lang w:val="en-US"/>
        </w:rPr>
        <w:t>ko’rish</w:t>
      </w:r>
      <w:r w:rsidR="002C0B0A" w:rsidRPr="00875F63">
        <w:rPr>
          <w:b w:val="0"/>
          <w:sz w:val="28"/>
          <w:szCs w:val="28"/>
          <w:lang w:val="en-US"/>
        </w:rPr>
        <w:t xml:space="preserve"> </w:t>
      </w:r>
      <w:r w:rsidRPr="00875F63">
        <w:rPr>
          <w:b w:val="0"/>
          <w:sz w:val="28"/>
          <w:szCs w:val="28"/>
          <w:lang w:val="en-US"/>
        </w:rPr>
        <w:t>mumkin</w:t>
      </w:r>
      <w:r w:rsidR="002C0B0A" w:rsidRPr="00875F63">
        <w:rPr>
          <w:b w:val="0"/>
          <w:sz w:val="28"/>
          <w:szCs w:val="28"/>
          <w:lang w:val="en-US"/>
        </w:rPr>
        <w:t xml:space="preserve"> </w:t>
      </w:r>
      <w:r w:rsidRPr="00875F63">
        <w:rPr>
          <w:b w:val="0"/>
          <w:sz w:val="28"/>
          <w:szCs w:val="28"/>
          <w:lang w:val="en-US"/>
        </w:rPr>
        <w:t>bo’lmagan</w:t>
      </w:r>
      <w:r w:rsidR="002C0B0A" w:rsidRPr="00875F63">
        <w:rPr>
          <w:b w:val="0"/>
          <w:sz w:val="28"/>
          <w:szCs w:val="28"/>
          <w:lang w:val="en-US"/>
        </w:rPr>
        <w:t xml:space="preserve"> </w:t>
      </w:r>
      <w:r w:rsidRPr="00875F63">
        <w:rPr>
          <w:b w:val="0"/>
          <w:sz w:val="28"/>
          <w:szCs w:val="28"/>
          <w:lang w:val="en-US"/>
        </w:rPr>
        <w:t>momentlar</w:t>
      </w:r>
      <w:r w:rsidR="002C0B0A" w:rsidRPr="00875F63">
        <w:rPr>
          <w:b w:val="0"/>
          <w:sz w:val="28"/>
          <w:szCs w:val="28"/>
          <w:lang w:val="en-US"/>
        </w:rPr>
        <w:t xml:space="preserve">, </w:t>
      </w:r>
      <w:r w:rsidRPr="00875F63">
        <w:rPr>
          <w:b w:val="0"/>
          <w:sz w:val="28"/>
          <w:szCs w:val="28"/>
          <w:lang w:val="en-US"/>
        </w:rPr>
        <w:t>jarayon</w:t>
      </w:r>
      <w:r w:rsidR="002C0B0A" w:rsidRPr="00875F63">
        <w:rPr>
          <w:b w:val="0"/>
          <w:sz w:val="28"/>
          <w:szCs w:val="28"/>
          <w:lang w:val="en-US"/>
        </w:rPr>
        <w:t xml:space="preserve"> </w:t>
      </w:r>
      <w:r w:rsidRPr="00875F63">
        <w:rPr>
          <w:b w:val="0"/>
          <w:sz w:val="28"/>
          <w:szCs w:val="28"/>
          <w:lang w:val="en-US"/>
        </w:rPr>
        <w:t>mexanizmi</w:t>
      </w:r>
      <w:r w:rsidR="002C0B0A" w:rsidRPr="00875F63">
        <w:rPr>
          <w:b w:val="0"/>
          <w:sz w:val="28"/>
          <w:szCs w:val="28"/>
          <w:lang w:val="en-US"/>
        </w:rPr>
        <w:t xml:space="preserve">, </w:t>
      </w:r>
      <w:r w:rsidRPr="00875F63">
        <w:rPr>
          <w:b w:val="0"/>
          <w:sz w:val="28"/>
          <w:szCs w:val="28"/>
          <w:lang w:val="en-US"/>
        </w:rPr>
        <w:t>ionlar</w:t>
      </w:r>
      <w:r w:rsidR="002C0B0A" w:rsidRPr="00875F63">
        <w:rPr>
          <w:b w:val="0"/>
          <w:sz w:val="28"/>
          <w:szCs w:val="28"/>
          <w:lang w:val="en-US"/>
        </w:rPr>
        <w:t xml:space="preserve">, </w:t>
      </w:r>
      <w:r w:rsidRPr="00875F63">
        <w:rPr>
          <w:b w:val="0"/>
          <w:sz w:val="28"/>
          <w:szCs w:val="28"/>
          <w:lang w:val="en-US"/>
        </w:rPr>
        <w:t>molekulalarning</w:t>
      </w:r>
      <w:r w:rsidR="002C0B0A" w:rsidRPr="00875F63">
        <w:rPr>
          <w:b w:val="0"/>
          <w:sz w:val="28"/>
          <w:szCs w:val="28"/>
          <w:lang w:val="en-US"/>
        </w:rPr>
        <w:t xml:space="preserve"> </w:t>
      </w:r>
      <w:r w:rsidRPr="00875F63">
        <w:rPr>
          <w:b w:val="0"/>
          <w:sz w:val="28"/>
          <w:szCs w:val="28"/>
          <w:lang w:val="en-US"/>
        </w:rPr>
        <w:t>harakatini</w:t>
      </w:r>
      <w:r w:rsidR="002C0B0A" w:rsidRPr="00875F63">
        <w:rPr>
          <w:b w:val="0"/>
          <w:sz w:val="28"/>
          <w:szCs w:val="28"/>
          <w:lang w:val="en-US"/>
        </w:rPr>
        <w:t xml:space="preserve"> </w:t>
      </w:r>
      <w:r w:rsidRPr="00875F63">
        <w:rPr>
          <w:b w:val="0"/>
          <w:sz w:val="28"/>
          <w:szCs w:val="28"/>
          <w:lang w:val="en-US"/>
        </w:rPr>
        <w:t>ko’rsatish</w:t>
      </w:r>
      <w:r w:rsidR="002C0B0A" w:rsidRPr="00875F63">
        <w:rPr>
          <w:b w:val="0"/>
          <w:sz w:val="28"/>
          <w:szCs w:val="28"/>
          <w:lang w:val="en-US"/>
        </w:rPr>
        <w:t xml:space="preserve"> </w:t>
      </w:r>
      <w:r w:rsidRPr="00875F63">
        <w:rPr>
          <w:b w:val="0"/>
          <w:sz w:val="28"/>
          <w:szCs w:val="28"/>
          <w:lang w:val="en-US"/>
        </w:rPr>
        <w:t>bilan</w:t>
      </w:r>
      <w:r w:rsidR="002C0B0A" w:rsidRPr="00875F63">
        <w:rPr>
          <w:b w:val="0"/>
          <w:sz w:val="28"/>
          <w:szCs w:val="28"/>
          <w:lang w:val="en-US"/>
        </w:rPr>
        <w:t xml:space="preserve"> </w:t>
      </w:r>
      <w:r w:rsidRPr="00875F63">
        <w:rPr>
          <w:b w:val="0"/>
          <w:sz w:val="28"/>
          <w:szCs w:val="28"/>
          <w:lang w:val="en-US"/>
        </w:rPr>
        <w:t>nazariy</w:t>
      </w:r>
      <w:r w:rsidR="002C0B0A" w:rsidRPr="00875F63">
        <w:rPr>
          <w:b w:val="0"/>
          <w:sz w:val="28"/>
          <w:szCs w:val="28"/>
          <w:lang w:val="en-US"/>
        </w:rPr>
        <w:t xml:space="preserve"> </w:t>
      </w:r>
      <w:r w:rsidRPr="00875F63">
        <w:rPr>
          <w:b w:val="0"/>
          <w:sz w:val="28"/>
          <w:szCs w:val="28"/>
          <w:lang w:val="en-US"/>
        </w:rPr>
        <w:t>material</w:t>
      </w:r>
      <w:r w:rsidR="002C0B0A" w:rsidRPr="00875F63">
        <w:rPr>
          <w:b w:val="0"/>
          <w:sz w:val="28"/>
          <w:szCs w:val="28"/>
          <w:lang w:val="en-US"/>
        </w:rPr>
        <w:t xml:space="preserve"> </w:t>
      </w:r>
      <w:r w:rsidRPr="00875F63">
        <w:rPr>
          <w:b w:val="0"/>
          <w:sz w:val="28"/>
          <w:szCs w:val="28"/>
          <w:lang w:val="en-US"/>
        </w:rPr>
        <w:t>mustahkamlanadi</w:t>
      </w:r>
      <w:r w:rsidR="002C0B0A" w:rsidRPr="00875F63">
        <w:rPr>
          <w:b w:val="0"/>
          <w:sz w:val="28"/>
          <w:szCs w:val="28"/>
          <w:lang w:val="en-US"/>
        </w:rPr>
        <w:t xml:space="preserve">. </w:t>
      </w:r>
      <w:r w:rsidRPr="00875F63">
        <w:rPr>
          <w:b w:val="0"/>
          <w:sz w:val="28"/>
          <w:szCs w:val="28"/>
          <w:lang w:val="en-US"/>
        </w:rPr>
        <w:t>KaS</w:t>
      </w:r>
      <w:r w:rsidR="002C0B0A" w:rsidRPr="00875F63">
        <w:rPr>
          <w:rStyle w:val="56Candara13pt0"/>
          <w:sz w:val="28"/>
          <w:szCs w:val="28"/>
          <w:lang w:val="en-US"/>
        </w:rPr>
        <w:t>1</w:t>
      </w:r>
      <w:r w:rsidR="002C0B0A" w:rsidRPr="00875F63">
        <w:rPr>
          <w:b w:val="0"/>
          <w:sz w:val="28"/>
          <w:szCs w:val="28"/>
          <w:lang w:val="en-US"/>
        </w:rPr>
        <w:t xml:space="preserve"> </w:t>
      </w:r>
      <w:r w:rsidRPr="00875F63">
        <w:rPr>
          <w:b w:val="0"/>
          <w:sz w:val="28"/>
          <w:szCs w:val="28"/>
          <w:lang w:val="en-US"/>
        </w:rPr>
        <w:t>kristall</w:t>
      </w:r>
      <w:r w:rsidR="002C0B0A" w:rsidRPr="00875F63">
        <w:rPr>
          <w:b w:val="0"/>
          <w:sz w:val="28"/>
          <w:szCs w:val="28"/>
          <w:lang w:val="en-US"/>
        </w:rPr>
        <w:t xml:space="preserve"> </w:t>
      </w:r>
      <w:r w:rsidRPr="00875F63">
        <w:rPr>
          <w:b w:val="0"/>
          <w:sz w:val="28"/>
          <w:szCs w:val="28"/>
          <w:lang w:val="en-US"/>
        </w:rPr>
        <w:t>panjarasining</w:t>
      </w:r>
      <w:r w:rsidR="002C0B0A" w:rsidRPr="00875F63">
        <w:rPr>
          <w:b w:val="0"/>
          <w:sz w:val="28"/>
          <w:szCs w:val="28"/>
          <w:lang w:val="en-US"/>
        </w:rPr>
        <w:t xml:space="preserve"> </w:t>
      </w:r>
      <w:r w:rsidRPr="00875F63">
        <w:rPr>
          <w:b w:val="0"/>
          <w:sz w:val="28"/>
          <w:szCs w:val="28"/>
          <w:lang w:val="en-US"/>
        </w:rPr>
        <w:t>yemirilishi</w:t>
      </w:r>
      <w:r w:rsidR="002C0B0A" w:rsidRPr="00875F63">
        <w:rPr>
          <w:b w:val="0"/>
          <w:sz w:val="28"/>
          <w:szCs w:val="28"/>
          <w:lang w:val="en-US"/>
        </w:rPr>
        <w:t xml:space="preserve">, </w:t>
      </w:r>
      <w:r w:rsidRPr="00875F63">
        <w:rPr>
          <w:b w:val="0"/>
          <w:sz w:val="28"/>
          <w:szCs w:val="28"/>
          <w:lang w:val="en-US"/>
        </w:rPr>
        <w:t>suv</w:t>
      </w:r>
      <w:r w:rsidR="002C0B0A" w:rsidRPr="00875F63">
        <w:rPr>
          <w:b w:val="0"/>
          <w:sz w:val="28"/>
          <w:szCs w:val="28"/>
          <w:lang w:val="en-US"/>
        </w:rPr>
        <w:t xml:space="preserve"> </w:t>
      </w:r>
      <w:r w:rsidRPr="00875F63">
        <w:rPr>
          <w:b w:val="0"/>
          <w:sz w:val="28"/>
          <w:szCs w:val="28"/>
          <w:lang w:val="en-US"/>
        </w:rPr>
        <w:t>molekulalari</w:t>
      </w:r>
      <w:r w:rsidR="002C0B0A" w:rsidRPr="00875F63">
        <w:rPr>
          <w:b w:val="0"/>
          <w:sz w:val="28"/>
          <w:szCs w:val="28"/>
          <w:lang w:val="en-US"/>
        </w:rPr>
        <w:t xml:space="preserve"> </w:t>
      </w:r>
      <w:r w:rsidRPr="00875F63">
        <w:rPr>
          <w:b w:val="0"/>
          <w:sz w:val="28"/>
          <w:szCs w:val="28"/>
          <w:lang w:val="en-US"/>
        </w:rPr>
        <w:t>va</w:t>
      </w:r>
      <w:r w:rsidR="002C0B0A" w:rsidRPr="00875F63">
        <w:rPr>
          <w:b w:val="0"/>
          <w:sz w:val="28"/>
          <w:szCs w:val="28"/>
          <w:lang w:val="en-US"/>
        </w:rPr>
        <w:t xml:space="preserve"> </w:t>
      </w:r>
      <w:r w:rsidRPr="00875F63">
        <w:rPr>
          <w:b w:val="0"/>
          <w:sz w:val="28"/>
          <w:szCs w:val="28"/>
          <w:lang w:val="en-US"/>
        </w:rPr>
        <w:t>kristall</w:t>
      </w:r>
      <w:r w:rsidR="002C0B0A" w:rsidRPr="00875F63">
        <w:rPr>
          <w:b w:val="0"/>
          <w:sz w:val="28"/>
          <w:szCs w:val="28"/>
          <w:lang w:val="en-US"/>
        </w:rPr>
        <w:t xml:space="preserve"> </w:t>
      </w:r>
      <w:r w:rsidRPr="00875F63">
        <w:rPr>
          <w:b w:val="0"/>
          <w:sz w:val="28"/>
          <w:szCs w:val="28"/>
          <w:lang w:val="en-US"/>
        </w:rPr>
        <w:t>panjarasining</w:t>
      </w:r>
      <w:r w:rsidR="002C0B0A" w:rsidRPr="00875F63">
        <w:rPr>
          <w:b w:val="0"/>
          <w:sz w:val="28"/>
          <w:szCs w:val="28"/>
          <w:lang w:val="en-US"/>
        </w:rPr>
        <w:t xml:space="preserve"> </w:t>
      </w:r>
      <w:r w:rsidRPr="00875F63">
        <w:rPr>
          <w:b w:val="0"/>
          <w:sz w:val="28"/>
          <w:szCs w:val="28"/>
          <w:lang w:val="en-US"/>
        </w:rPr>
        <w:t>ionlari</w:t>
      </w:r>
      <w:r w:rsidR="002C0B0A" w:rsidRPr="00875F63">
        <w:rPr>
          <w:b w:val="0"/>
          <w:sz w:val="28"/>
          <w:szCs w:val="28"/>
          <w:lang w:val="en-US"/>
        </w:rPr>
        <w:t xml:space="preserve"> </w:t>
      </w:r>
      <w:r w:rsidRPr="00875F63">
        <w:rPr>
          <w:b w:val="0"/>
          <w:sz w:val="28"/>
          <w:szCs w:val="28"/>
          <w:lang w:val="en-US"/>
        </w:rPr>
        <w:t>bir</w:t>
      </w:r>
      <w:r w:rsidR="002C0B0A" w:rsidRPr="00875F63">
        <w:rPr>
          <w:b w:val="0"/>
          <w:sz w:val="28"/>
          <w:szCs w:val="28"/>
          <w:lang w:val="en-US"/>
        </w:rPr>
        <w:t>-</w:t>
      </w:r>
      <w:r w:rsidRPr="00875F63">
        <w:rPr>
          <w:b w:val="0"/>
          <w:sz w:val="28"/>
          <w:szCs w:val="28"/>
          <w:lang w:val="en-US"/>
        </w:rPr>
        <w:t>biri</w:t>
      </w:r>
      <w:r w:rsidR="002C0B0A" w:rsidRPr="00875F63">
        <w:rPr>
          <w:b w:val="0"/>
          <w:sz w:val="28"/>
          <w:szCs w:val="28"/>
          <w:lang w:val="en-US"/>
        </w:rPr>
        <w:t xml:space="preserve"> </w:t>
      </w:r>
      <w:r w:rsidRPr="00875F63">
        <w:rPr>
          <w:b w:val="0"/>
          <w:sz w:val="28"/>
          <w:szCs w:val="28"/>
          <w:lang w:val="en-US"/>
        </w:rPr>
        <w:t>bilan</w:t>
      </w:r>
      <w:r w:rsidR="002C0B0A" w:rsidRPr="00875F63">
        <w:rPr>
          <w:b w:val="0"/>
          <w:sz w:val="28"/>
          <w:szCs w:val="28"/>
          <w:lang w:val="en-US"/>
        </w:rPr>
        <w:t xml:space="preserve"> </w:t>
      </w:r>
      <w:r w:rsidRPr="00875F63">
        <w:rPr>
          <w:b w:val="0"/>
          <w:sz w:val="28"/>
          <w:szCs w:val="28"/>
          <w:lang w:val="en-US"/>
        </w:rPr>
        <w:t>o’zaro</w:t>
      </w:r>
      <w:r w:rsidR="002C0B0A" w:rsidRPr="00875F63">
        <w:rPr>
          <w:b w:val="0"/>
          <w:sz w:val="28"/>
          <w:szCs w:val="28"/>
          <w:lang w:val="en-US"/>
        </w:rPr>
        <w:t xml:space="preserve"> </w:t>
      </w:r>
      <w:r w:rsidRPr="00875F63">
        <w:rPr>
          <w:b w:val="0"/>
          <w:sz w:val="28"/>
          <w:szCs w:val="28"/>
          <w:lang w:val="en-US"/>
        </w:rPr>
        <w:t>ta’siri</w:t>
      </w:r>
      <w:r w:rsidR="002C0B0A" w:rsidRPr="00875F63">
        <w:rPr>
          <w:b w:val="0"/>
          <w:sz w:val="28"/>
          <w:szCs w:val="28"/>
          <w:lang w:val="en-US"/>
        </w:rPr>
        <w:t xml:space="preserve">, </w:t>
      </w:r>
      <w:r w:rsidRPr="00875F63">
        <w:rPr>
          <w:b w:val="0"/>
          <w:sz w:val="28"/>
          <w:szCs w:val="28"/>
          <w:lang w:val="en-US"/>
        </w:rPr>
        <w:t>gidratlangan</w:t>
      </w:r>
      <w:r w:rsidR="002C0B0A" w:rsidRPr="00875F63">
        <w:rPr>
          <w:b w:val="0"/>
          <w:sz w:val="28"/>
          <w:szCs w:val="28"/>
          <w:lang w:val="en-US"/>
        </w:rPr>
        <w:t xml:space="preserve"> </w:t>
      </w:r>
      <w:r w:rsidRPr="00875F63">
        <w:rPr>
          <w:b w:val="0"/>
          <w:sz w:val="28"/>
          <w:szCs w:val="28"/>
          <w:lang w:val="en-US"/>
        </w:rPr>
        <w:t>ionlar</w:t>
      </w:r>
      <w:r w:rsidR="002C0B0A" w:rsidRPr="00875F63">
        <w:rPr>
          <w:b w:val="0"/>
          <w:sz w:val="28"/>
          <w:szCs w:val="28"/>
          <w:lang w:val="en-US"/>
        </w:rPr>
        <w:t xml:space="preserve"> </w:t>
      </w:r>
      <w:r w:rsidRPr="00875F63">
        <w:rPr>
          <w:b w:val="0"/>
          <w:sz w:val="28"/>
          <w:szCs w:val="28"/>
          <w:lang w:val="en-US"/>
        </w:rPr>
        <w:t>hosil</w:t>
      </w:r>
      <w:r w:rsidR="002C0B0A" w:rsidRPr="00875F63">
        <w:rPr>
          <w:b w:val="0"/>
          <w:sz w:val="28"/>
          <w:szCs w:val="28"/>
          <w:lang w:val="en-US"/>
        </w:rPr>
        <w:t xml:space="preserve"> </w:t>
      </w:r>
      <w:r w:rsidRPr="00875F63">
        <w:rPr>
          <w:b w:val="0"/>
          <w:sz w:val="28"/>
          <w:szCs w:val="28"/>
          <w:lang w:val="en-US"/>
        </w:rPr>
        <w:t>bo’lishi</w:t>
      </w:r>
      <w:r w:rsidR="002C0B0A" w:rsidRPr="00875F63">
        <w:rPr>
          <w:b w:val="0"/>
          <w:sz w:val="28"/>
          <w:szCs w:val="28"/>
          <w:lang w:val="en-US"/>
        </w:rPr>
        <w:t xml:space="preserve">, </w:t>
      </w:r>
      <w:r w:rsidRPr="00875F63">
        <w:rPr>
          <w:b w:val="0"/>
          <w:sz w:val="28"/>
          <w:szCs w:val="28"/>
          <w:lang w:val="en-US"/>
        </w:rPr>
        <w:t>kristall</w:t>
      </w:r>
      <w:r w:rsidR="002C0B0A" w:rsidRPr="00875F63">
        <w:rPr>
          <w:b w:val="0"/>
          <w:sz w:val="28"/>
          <w:szCs w:val="28"/>
          <w:lang w:val="en-US"/>
        </w:rPr>
        <w:t xml:space="preserve"> </w:t>
      </w:r>
      <w:r w:rsidRPr="00875F63">
        <w:rPr>
          <w:b w:val="0"/>
          <w:sz w:val="28"/>
          <w:szCs w:val="28"/>
          <w:lang w:val="en-US"/>
        </w:rPr>
        <w:t>panjaraning</w:t>
      </w:r>
      <w:r w:rsidR="002C0B0A" w:rsidRPr="00875F63">
        <w:rPr>
          <w:b w:val="0"/>
          <w:sz w:val="28"/>
          <w:szCs w:val="28"/>
          <w:lang w:val="en-US"/>
        </w:rPr>
        <w:t xml:space="preserve"> </w:t>
      </w:r>
      <w:r w:rsidRPr="00875F63">
        <w:rPr>
          <w:b w:val="0"/>
          <w:sz w:val="28"/>
          <w:szCs w:val="28"/>
          <w:lang w:val="en-US"/>
        </w:rPr>
        <w:t>qatlamlarining</w:t>
      </w:r>
      <w:r w:rsidR="002C0B0A" w:rsidRPr="00875F63">
        <w:rPr>
          <w:b w:val="0"/>
          <w:sz w:val="28"/>
          <w:szCs w:val="28"/>
          <w:lang w:val="en-US"/>
        </w:rPr>
        <w:t xml:space="preserve"> </w:t>
      </w:r>
      <w:r w:rsidRPr="00875F63">
        <w:rPr>
          <w:b w:val="0"/>
          <w:sz w:val="28"/>
          <w:szCs w:val="28"/>
          <w:lang w:val="en-US"/>
        </w:rPr>
        <w:t>sekin</w:t>
      </w:r>
      <w:r w:rsidR="002C0B0A" w:rsidRPr="00875F63">
        <w:rPr>
          <w:b w:val="0"/>
          <w:sz w:val="28"/>
          <w:szCs w:val="28"/>
          <w:lang w:val="en-US"/>
        </w:rPr>
        <w:t>-</w:t>
      </w:r>
      <w:r w:rsidRPr="00875F63">
        <w:rPr>
          <w:b w:val="0"/>
          <w:sz w:val="28"/>
          <w:szCs w:val="28"/>
          <w:lang w:val="en-US"/>
        </w:rPr>
        <w:t>asta</w:t>
      </w:r>
      <w:r w:rsidR="002C0B0A" w:rsidRPr="00875F63">
        <w:rPr>
          <w:b w:val="0"/>
          <w:sz w:val="28"/>
          <w:szCs w:val="28"/>
          <w:lang w:val="en-US"/>
        </w:rPr>
        <w:t xml:space="preserve"> </w:t>
      </w:r>
      <w:r w:rsidRPr="00875F63">
        <w:rPr>
          <w:b w:val="0"/>
          <w:sz w:val="28"/>
          <w:szCs w:val="28"/>
          <w:lang w:val="en-US"/>
        </w:rPr>
        <w:t>eritmaga</w:t>
      </w:r>
      <w:r w:rsidR="002C0B0A" w:rsidRPr="00875F63">
        <w:rPr>
          <w:b w:val="0"/>
          <w:sz w:val="28"/>
          <w:szCs w:val="28"/>
          <w:lang w:val="en-US"/>
        </w:rPr>
        <w:t xml:space="preserve"> </w:t>
      </w:r>
      <w:r w:rsidRPr="00875F63">
        <w:rPr>
          <w:b w:val="0"/>
          <w:sz w:val="28"/>
          <w:szCs w:val="28"/>
          <w:lang w:val="en-US"/>
        </w:rPr>
        <w:t>o’tishi</w:t>
      </w:r>
      <w:r w:rsidR="002C0B0A" w:rsidRPr="00875F63">
        <w:rPr>
          <w:b w:val="0"/>
          <w:sz w:val="28"/>
          <w:szCs w:val="28"/>
          <w:lang w:val="en-US"/>
        </w:rPr>
        <w:t xml:space="preserve">, </w:t>
      </w:r>
      <w:r w:rsidRPr="00875F63">
        <w:rPr>
          <w:b w:val="0"/>
          <w:sz w:val="28"/>
          <w:szCs w:val="28"/>
          <w:lang w:val="en-US"/>
        </w:rPr>
        <w:t>shu</w:t>
      </w:r>
      <w:r w:rsidR="002C0B0A" w:rsidRPr="00875F63">
        <w:rPr>
          <w:b w:val="0"/>
          <w:sz w:val="28"/>
          <w:szCs w:val="28"/>
          <w:lang w:val="en-US"/>
        </w:rPr>
        <w:t xml:space="preserve"> </w:t>
      </w:r>
      <w:r w:rsidRPr="00875F63">
        <w:rPr>
          <w:b w:val="0"/>
          <w:sz w:val="28"/>
          <w:szCs w:val="28"/>
          <w:lang w:val="en-US"/>
        </w:rPr>
        <w:t>yo’l</w:t>
      </w:r>
      <w:r w:rsidR="002C0B0A" w:rsidRPr="00875F63">
        <w:rPr>
          <w:b w:val="0"/>
          <w:sz w:val="28"/>
          <w:szCs w:val="28"/>
          <w:lang w:val="en-US"/>
        </w:rPr>
        <w:t xml:space="preserve"> </w:t>
      </w:r>
      <w:r w:rsidRPr="00875F63">
        <w:rPr>
          <w:b w:val="0"/>
          <w:sz w:val="28"/>
          <w:szCs w:val="28"/>
          <w:lang w:val="en-US"/>
        </w:rPr>
        <w:t>bilan</w:t>
      </w:r>
      <w:r w:rsidR="002C0B0A" w:rsidRPr="00875F63">
        <w:rPr>
          <w:b w:val="0"/>
          <w:sz w:val="28"/>
          <w:szCs w:val="28"/>
          <w:lang w:val="en-US"/>
        </w:rPr>
        <w:t xml:space="preserve"> </w:t>
      </w:r>
      <w:r w:rsidRPr="00875F63">
        <w:rPr>
          <w:b w:val="0"/>
          <w:sz w:val="28"/>
          <w:szCs w:val="28"/>
          <w:lang w:val="en-US"/>
        </w:rPr>
        <w:t>suv</w:t>
      </w:r>
      <w:r w:rsidR="002C0B0A" w:rsidRPr="00875F63">
        <w:rPr>
          <w:b w:val="0"/>
          <w:sz w:val="28"/>
          <w:szCs w:val="28"/>
          <w:lang w:val="en-US"/>
        </w:rPr>
        <w:t xml:space="preserve"> </w:t>
      </w:r>
      <w:r w:rsidRPr="00875F63">
        <w:rPr>
          <w:b w:val="0"/>
          <w:sz w:val="28"/>
          <w:szCs w:val="28"/>
          <w:lang w:val="en-US"/>
        </w:rPr>
        <w:t>molekulalari</w:t>
      </w:r>
      <w:r w:rsidR="002C0B0A" w:rsidRPr="00875F63">
        <w:rPr>
          <w:b w:val="0"/>
          <w:sz w:val="28"/>
          <w:szCs w:val="28"/>
          <w:lang w:val="en-US"/>
        </w:rPr>
        <w:t xml:space="preserve"> </w:t>
      </w:r>
      <w:r w:rsidRPr="00875F63">
        <w:rPr>
          <w:b w:val="0"/>
          <w:sz w:val="28"/>
          <w:szCs w:val="28"/>
          <w:lang w:val="en-US"/>
        </w:rPr>
        <w:t>va</w:t>
      </w:r>
      <w:r w:rsidR="002C0B0A" w:rsidRPr="00875F63">
        <w:rPr>
          <w:b w:val="0"/>
          <w:sz w:val="28"/>
          <w:szCs w:val="28"/>
          <w:lang w:val="en-US"/>
        </w:rPr>
        <w:t xml:space="preserve"> </w:t>
      </w:r>
      <w:r w:rsidRPr="00875F63">
        <w:rPr>
          <w:b w:val="0"/>
          <w:sz w:val="28"/>
          <w:szCs w:val="28"/>
          <w:lang w:val="en-US"/>
        </w:rPr>
        <w:t>bromovodorodning</w:t>
      </w:r>
      <w:r w:rsidR="002C0B0A" w:rsidRPr="00875F63">
        <w:rPr>
          <w:b w:val="0"/>
          <w:sz w:val="28"/>
          <w:szCs w:val="28"/>
          <w:lang w:val="en-US"/>
        </w:rPr>
        <w:t xml:space="preserve"> </w:t>
      </w:r>
      <w:r w:rsidRPr="00875F63">
        <w:rPr>
          <w:b w:val="0"/>
          <w:sz w:val="28"/>
          <w:szCs w:val="28"/>
          <w:lang w:val="en-US"/>
        </w:rPr>
        <w:t>o’zaro</w:t>
      </w:r>
      <w:r w:rsidR="002C0B0A" w:rsidRPr="00875F63">
        <w:rPr>
          <w:b w:val="0"/>
          <w:sz w:val="28"/>
          <w:szCs w:val="28"/>
          <w:lang w:val="en-US"/>
        </w:rPr>
        <w:t xml:space="preserve"> </w:t>
      </w:r>
      <w:r w:rsidRPr="00875F63">
        <w:rPr>
          <w:b w:val="0"/>
          <w:sz w:val="28"/>
          <w:szCs w:val="28"/>
          <w:lang w:val="en-US"/>
        </w:rPr>
        <w:t>ta’siri</w:t>
      </w:r>
      <w:r w:rsidR="002C0B0A" w:rsidRPr="00875F63">
        <w:rPr>
          <w:b w:val="0"/>
          <w:sz w:val="28"/>
          <w:szCs w:val="28"/>
          <w:lang w:val="en-US"/>
        </w:rPr>
        <w:t xml:space="preserve">, </w:t>
      </w:r>
      <w:r w:rsidRPr="00875F63">
        <w:rPr>
          <w:b w:val="0"/>
          <w:sz w:val="28"/>
          <w:szCs w:val="28"/>
          <w:lang w:val="en-US"/>
        </w:rPr>
        <w:t>gidratlangan</w:t>
      </w:r>
      <w:r w:rsidR="002C0B0A" w:rsidRPr="00875F63">
        <w:rPr>
          <w:b w:val="0"/>
          <w:sz w:val="28"/>
          <w:szCs w:val="28"/>
          <w:lang w:val="en-US"/>
        </w:rPr>
        <w:t xml:space="preserve"> </w:t>
      </w:r>
      <w:r w:rsidRPr="00875F63">
        <w:rPr>
          <w:b w:val="0"/>
          <w:sz w:val="28"/>
          <w:szCs w:val="28"/>
          <w:lang w:val="en-US"/>
        </w:rPr>
        <w:t>brom</w:t>
      </w:r>
      <w:r w:rsidR="002C0B0A" w:rsidRPr="00875F63">
        <w:rPr>
          <w:b w:val="0"/>
          <w:sz w:val="28"/>
          <w:szCs w:val="28"/>
          <w:lang w:val="en-US"/>
        </w:rPr>
        <w:t xml:space="preserve"> </w:t>
      </w:r>
      <w:r w:rsidRPr="00875F63">
        <w:rPr>
          <w:b w:val="0"/>
          <w:sz w:val="28"/>
          <w:szCs w:val="28"/>
          <w:lang w:val="en-US"/>
        </w:rPr>
        <w:t>ioni</w:t>
      </w:r>
      <w:r w:rsidR="002C0B0A" w:rsidRPr="00875F63">
        <w:rPr>
          <w:b w:val="0"/>
          <w:sz w:val="28"/>
          <w:szCs w:val="28"/>
          <w:lang w:val="en-US"/>
        </w:rPr>
        <w:t xml:space="preserve"> </w:t>
      </w:r>
      <w:r w:rsidRPr="00875F63">
        <w:rPr>
          <w:b w:val="0"/>
          <w:sz w:val="28"/>
          <w:szCs w:val="28"/>
          <w:lang w:val="en-US"/>
        </w:rPr>
        <w:t>va</w:t>
      </w:r>
      <w:r w:rsidR="002C0B0A" w:rsidRPr="00875F63">
        <w:rPr>
          <w:b w:val="0"/>
          <w:sz w:val="28"/>
          <w:szCs w:val="28"/>
          <w:lang w:val="en-US"/>
        </w:rPr>
        <w:t xml:space="preserve"> </w:t>
      </w:r>
      <w:r w:rsidRPr="00875F63">
        <w:rPr>
          <w:b w:val="0"/>
          <w:sz w:val="28"/>
          <w:szCs w:val="28"/>
          <w:lang w:val="en-US"/>
        </w:rPr>
        <w:t>gidroksoniy</w:t>
      </w:r>
      <w:r w:rsidR="002C0B0A" w:rsidRPr="00875F63">
        <w:rPr>
          <w:b w:val="0"/>
          <w:sz w:val="28"/>
          <w:szCs w:val="28"/>
          <w:lang w:val="en-US"/>
        </w:rPr>
        <w:t xml:space="preserve"> </w:t>
      </w:r>
      <w:r w:rsidRPr="00875F63">
        <w:rPr>
          <w:b w:val="0"/>
          <w:sz w:val="28"/>
          <w:szCs w:val="28"/>
          <w:lang w:val="en-US"/>
        </w:rPr>
        <w:t>ionlari</w:t>
      </w:r>
      <w:r w:rsidR="002C0B0A" w:rsidRPr="00875F63">
        <w:rPr>
          <w:b w:val="0"/>
          <w:sz w:val="28"/>
          <w:szCs w:val="28"/>
          <w:lang w:val="en-US"/>
        </w:rPr>
        <w:t xml:space="preserve"> </w:t>
      </w:r>
      <w:r w:rsidRPr="00875F63">
        <w:rPr>
          <w:b w:val="0"/>
          <w:sz w:val="28"/>
          <w:szCs w:val="28"/>
          <w:lang w:val="en-US"/>
        </w:rPr>
        <w:t>hosil</w:t>
      </w:r>
      <w:r w:rsidR="002C0B0A" w:rsidRPr="00875F63">
        <w:rPr>
          <w:b w:val="0"/>
          <w:sz w:val="28"/>
          <w:szCs w:val="28"/>
          <w:lang w:val="en-US"/>
        </w:rPr>
        <w:t xml:space="preserve"> </w:t>
      </w:r>
      <w:r w:rsidRPr="00875F63">
        <w:rPr>
          <w:b w:val="0"/>
          <w:sz w:val="28"/>
          <w:szCs w:val="28"/>
          <w:lang w:val="en-US"/>
        </w:rPr>
        <w:t>bo’lishi</w:t>
      </w:r>
      <w:r w:rsidR="002C0B0A" w:rsidRPr="00875F63">
        <w:rPr>
          <w:b w:val="0"/>
          <w:sz w:val="28"/>
          <w:szCs w:val="28"/>
          <w:lang w:val="en-US"/>
        </w:rPr>
        <w:t xml:space="preserve"> </w:t>
      </w:r>
      <w:r w:rsidRPr="00875F63">
        <w:rPr>
          <w:b w:val="0"/>
          <w:sz w:val="28"/>
          <w:szCs w:val="28"/>
          <w:lang w:val="en-US"/>
        </w:rPr>
        <w:t>ko’rsatiladi</w:t>
      </w:r>
      <w:r w:rsidR="002C0B0A" w:rsidRPr="00875F63">
        <w:rPr>
          <w:b w:val="0"/>
          <w:sz w:val="28"/>
          <w:szCs w:val="28"/>
          <w:lang w:val="en-US"/>
        </w:rPr>
        <w:t xml:space="preserve">. </w:t>
      </w:r>
      <w:r w:rsidRPr="00875F63">
        <w:rPr>
          <w:b w:val="0"/>
          <w:sz w:val="28"/>
          <w:szCs w:val="28"/>
          <w:lang w:val="en-US"/>
        </w:rPr>
        <w:t>Elektrolitlarning</w:t>
      </w:r>
      <w:r w:rsidR="002C0B0A" w:rsidRPr="00875F63">
        <w:rPr>
          <w:b w:val="0"/>
          <w:sz w:val="28"/>
          <w:szCs w:val="28"/>
          <w:lang w:val="en-US"/>
        </w:rPr>
        <w:t xml:space="preserve"> </w:t>
      </w:r>
      <w:r w:rsidRPr="00875F63">
        <w:rPr>
          <w:b w:val="0"/>
          <w:sz w:val="28"/>
          <w:szCs w:val="28"/>
          <w:lang w:val="en-US"/>
        </w:rPr>
        <w:t>erish</w:t>
      </w:r>
      <w:r w:rsidR="002C0B0A" w:rsidRPr="00875F63">
        <w:rPr>
          <w:b w:val="0"/>
          <w:sz w:val="28"/>
          <w:szCs w:val="28"/>
          <w:lang w:val="en-US"/>
        </w:rPr>
        <w:t xml:space="preserve"> </w:t>
      </w:r>
      <w:r w:rsidRPr="00875F63">
        <w:rPr>
          <w:b w:val="0"/>
          <w:sz w:val="28"/>
          <w:szCs w:val="28"/>
          <w:lang w:val="en-US"/>
        </w:rPr>
        <w:t>jarayonini</w:t>
      </w:r>
      <w:r w:rsidR="002C0B0A" w:rsidRPr="00875F63">
        <w:rPr>
          <w:b w:val="0"/>
          <w:sz w:val="28"/>
          <w:szCs w:val="28"/>
          <w:lang w:val="en-US"/>
        </w:rPr>
        <w:t xml:space="preserve"> </w:t>
      </w:r>
      <w:r w:rsidRPr="00875F63">
        <w:rPr>
          <w:b w:val="0"/>
          <w:sz w:val="28"/>
          <w:szCs w:val="28"/>
          <w:lang w:val="en-US"/>
        </w:rPr>
        <w:t>qiyoslash</w:t>
      </w:r>
      <w:r w:rsidR="002C0B0A" w:rsidRPr="00875F63">
        <w:rPr>
          <w:b w:val="0"/>
          <w:sz w:val="28"/>
          <w:szCs w:val="28"/>
          <w:lang w:val="en-US"/>
        </w:rPr>
        <w:t xml:space="preserve"> </w:t>
      </w:r>
      <w:r w:rsidRPr="00875F63">
        <w:rPr>
          <w:b w:val="0"/>
          <w:sz w:val="28"/>
          <w:szCs w:val="28"/>
          <w:lang w:val="en-US"/>
        </w:rPr>
        <w:t>uchun</w:t>
      </w:r>
      <w:r w:rsidR="002C0B0A" w:rsidRPr="00875F63">
        <w:rPr>
          <w:b w:val="0"/>
          <w:sz w:val="28"/>
          <w:szCs w:val="28"/>
          <w:lang w:val="en-US"/>
        </w:rPr>
        <w:t xml:space="preserve"> </w:t>
      </w:r>
      <w:r w:rsidRPr="00875F63">
        <w:rPr>
          <w:b w:val="0"/>
          <w:sz w:val="28"/>
          <w:szCs w:val="28"/>
          <w:lang w:val="en-US"/>
        </w:rPr>
        <w:t>shakar</w:t>
      </w:r>
      <w:r w:rsidR="002C0B0A" w:rsidRPr="00875F63">
        <w:rPr>
          <w:b w:val="0"/>
          <w:sz w:val="28"/>
          <w:szCs w:val="28"/>
          <w:lang w:val="en-US"/>
        </w:rPr>
        <w:t xml:space="preserve"> - </w:t>
      </w:r>
      <w:r w:rsidRPr="00875F63">
        <w:rPr>
          <w:b w:val="0"/>
          <w:sz w:val="28"/>
          <w:szCs w:val="28"/>
          <w:lang w:val="en-US"/>
        </w:rPr>
        <w:t>nolektrolitning</w:t>
      </w:r>
      <w:r w:rsidR="002C0B0A" w:rsidRPr="00875F63">
        <w:rPr>
          <w:b w:val="0"/>
          <w:sz w:val="28"/>
          <w:szCs w:val="28"/>
          <w:lang w:val="en-US"/>
        </w:rPr>
        <w:t xml:space="preserve"> </w:t>
      </w:r>
      <w:r w:rsidRPr="00875F63">
        <w:rPr>
          <w:b w:val="0"/>
          <w:sz w:val="28"/>
          <w:szCs w:val="28"/>
          <w:lang w:val="en-US"/>
        </w:rPr>
        <w:t>suvda</w:t>
      </w:r>
      <w:r w:rsidR="002C0B0A" w:rsidRPr="00875F63">
        <w:rPr>
          <w:b w:val="0"/>
          <w:sz w:val="28"/>
          <w:szCs w:val="28"/>
          <w:lang w:val="en-US"/>
        </w:rPr>
        <w:t xml:space="preserve"> </w:t>
      </w:r>
      <w:r w:rsidRPr="00875F63">
        <w:rPr>
          <w:b w:val="0"/>
          <w:sz w:val="28"/>
          <w:szCs w:val="28"/>
          <w:lang w:val="en-US"/>
        </w:rPr>
        <w:t>erish</w:t>
      </w:r>
      <w:r w:rsidR="002C0B0A" w:rsidRPr="00875F63">
        <w:rPr>
          <w:b w:val="0"/>
          <w:sz w:val="28"/>
          <w:szCs w:val="28"/>
          <w:lang w:val="en-US"/>
        </w:rPr>
        <w:t xml:space="preserve"> </w:t>
      </w:r>
      <w:r w:rsidRPr="00875F63">
        <w:rPr>
          <w:b w:val="0"/>
          <w:sz w:val="28"/>
          <w:szCs w:val="28"/>
          <w:lang w:val="en-US"/>
        </w:rPr>
        <w:t>mexanizmini</w:t>
      </w:r>
      <w:r w:rsidR="002C0B0A" w:rsidRPr="00875F63">
        <w:rPr>
          <w:b w:val="0"/>
          <w:sz w:val="28"/>
          <w:szCs w:val="28"/>
          <w:lang w:val="en-US"/>
        </w:rPr>
        <w:t xml:space="preserve"> </w:t>
      </w:r>
      <w:r w:rsidRPr="00875F63">
        <w:rPr>
          <w:b w:val="0"/>
          <w:sz w:val="28"/>
          <w:szCs w:val="28"/>
          <w:lang w:val="en-US"/>
        </w:rPr>
        <w:t>talabalar</w:t>
      </w:r>
      <w:r w:rsidR="002C0B0A" w:rsidRPr="00875F63">
        <w:rPr>
          <w:b w:val="0"/>
          <w:sz w:val="28"/>
          <w:szCs w:val="28"/>
          <w:lang w:val="en-US"/>
        </w:rPr>
        <w:t xml:space="preserve"> </w:t>
      </w:r>
      <w:r w:rsidRPr="00875F63">
        <w:rPr>
          <w:b w:val="0"/>
          <w:sz w:val="28"/>
          <w:szCs w:val="28"/>
          <w:lang w:val="en-US"/>
        </w:rPr>
        <w:t>kompyuter</w:t>
      </w:r>
      <w:r w:rsidR="002C0B0A" w:rsidRPr="00875F63">
        <w:rPr>
          <w:b w:val="0"/>
          <w:sz w:val="28"/>
          <w:szCs w:val="28"/>
          <w:lang w:val="en-US"/>
        </w:rPr>
        <w:t xml:space="preserve"> </w:t>
      </w:r>
      <w:r w:rsidRPr="00875F63">
        <w:rPr>
          <w:b w:val="0"/>
          <w:sz w:val="28"/>
          <w:szCs w:val="28"/>
          <w:lang w:val="en-US"/>
        </w:rPr>
        <w:t>ekranida</w:t>
      </w:r>
      <w:r w:rsidR="002C0B0A" w:rsidRPr="00875F63">
        <w:rPr>
          <w:b w:val="0"/>
          <w:sz w:val="28"/>
          <w:szCs w:val="28"/>
          <w:lang w:val="en-US"/>
        </w:rPr>
        <w:t xml:space="preserve">, </w:t>
      </w:r>
      <w:r w:rsidRPr="00875F63">
        <w:rPr>
          <w:b w:val="0"/>
          <w:sz w:val="28"/>
          <w:szCs w:val="28"/>
          <w:lang w:val="en-US"/>
        </w:rPr>
        <w:t>rangli</w:t>
      </w:r>
      <w:r w:rsidR="002C0B0A" w:rsidRPr="00875F63">
        <w:rPr>
          <w:b w:val="0"/>
          <w:sz w:val="28"/>
          <w:szCs w:val="28"/>
          <w:lang w:val="en-US"/>
        </w:rPr>
        <w:t xml:space="preserve"> </w:t>
      </w:r>
      <w:r w:rsidRPr="00875F63">
        <w:rPr>
          <w:b w:val="0"/>
          <w:sz w:val="28"/>
          <w:szCs w:val="28"/>
          <w:lang w:val="en-US"/>
        </w:rPr>
        <w:t>tasvirda</w:t>
      </w:r>
      <w:r w:rsidR="002C0B0A" w:rsidRPr="00875F63">
        <w:rPr>
          <w:b w:val="0"/>
          <w:sz w:val="28"/>
          <w:szCs w:val="28"/>
          <w:lang w:val="en-US"/>
        </w:rPr>
        <w:t xml:space="preserve">, </w:t>
      </w:r>
      <w:r w:rsidRPr="00875F63">
        <w:rPr>
          <w:b w:val="0"/>
          <w:sz w:val="28"/>
          <w:szCs w:val="28"/>
          <w:lang w:val="en-US"/>
        </w:rPr>
        <w:t>ma’ruzachining</w:t>
      </w:r>
      <w:r w:rsidR="002C0B0A" w:rsidRPr="00875F63">
        <w:rPr>
          <w:b w:val="0"/>
          <w:sz w:val="28"/>
          <w:szCs w:val="28"/>
          <w:lang w:val="en-US"/>
        </w:rPr>
        <w:t xml:space="preserve"> </w:t>
      </w:r>
      <w:r w:rsidRPr="00875F63">
        <w:rPr>
          <w:b w:val="0"/>
          <w:sz w:val="28"/>
          <w:szCs w:val="28"/>
          <w:lang w:val="en-US"/>
        </w:rPr>
        <w:t>ovozli</w:t>
      </w:r>
      <w:r w:rsidR="002C0B0A" w:rsidRPr="00875F63">
        <w:rPr>
          <w:b w:val="0"/>
          <w:sz w:val="28"/>
          <w:szCs w:val="28"/>
          <w:lang w:val="en-US"/>
        </w:rPr>
        <w:t xml:space="preserve"> </w:t>
      </w:r>
      <w:r w:rsidRPr="00875F63">
        <w:rPr>
          <w:b w:val="0"/>
          <w:sz w:val="28"/>
          <w:szCs w:val="28"/>
          <w:lang w:val="en-US"/>
        </w:rPr>
        <w:t>sharhlashi</w:t>
      </w:r>
      <w:r w:rsidR="002C0B0A" w:rsidRPr="00875F63">
        <w:rPr>
          <w:b w:val="0"/>
          <w:sz w:val="28"/>
          <w:szCs w:val="28"/>
          <w:lang w:val="en-US"/>
        </w:rPr>
        <w:t xml:space="preserve"> </w:t>
      </w:r>
      <w:r w:rsidRPr="00875F63">
        <w:rPr>
          <w:b w:val="0"/>
          <w:sz w:val="28"/>
          <w:szCs w:val="28"/>
          <w:lang w:val="en-US"/>
        </w:rPr>
        <w:t>bilan</w:t>
      </w:r>
      <w:r w:rsidR="002C0B0A" w:rsidRPr="00875F63">
        <w:rPr>
          <w:b w:val="0"/>
          <w:sz w:val="28"/>
          <w:szCs w:val="28"/>
          <w:lang w:val="en-US"/>
        </w:rPr>
        <w:t xml:space="preserve"> </w:t>
      </w:r>
      <w:r w:rsidRPr="00875F63">
        <w:rPr>
          <w:b w:val="0"/>
          <w:sz w:val="28"/>
          <w:szCs w:val="28"/>
          <w:lang w:val="en-US"/>
        </w:rPr>
        <w:t>birga</w:t>
      </w:r>
      <w:r w:rsidR="002C0B0A" w:rsidRPr="00875F63">
        <w:rPr>
          <w:b w:val="0"/>
          <w:sz w:val="28"/>
          <w:szCs w:val="28"/>
          <w:lang w:val="en-US"/>
        </w:rPr>
        <w:t xml:space="preserve"> </w:t>
      </w:r>
      <w:r w:rsidRPr="00875F63">
        <w:rPr>
          <w:b w:val="0"/>
          <w:sz w:val="28"/>
          <w:szCs w:val="28"/>
          <w:lang w:val="en-US"/>
        </w:rPr>
        <w:t>dinamik</w:t>
      </w:r>
      <w:r w:rsidR="002C0B0A" w:rsidRPr="00875F63">
        <w:rPr>
          <w:b w:val="0"/>
          <w:sz w:val="28"/>
          <w:szCs w:val="28"/>
          <w:lang w:val="en-US"/>
        </w:rPr>
        <w:t xml:space="preserve"> </w:t>
      </w:r>
      <w:r w:rsidRPr="00875F63">
        <w:rPr>
          <w:b w:val="0"/>
          <w:sz w:val="28"/>
          <w:szCs w:val="28"/>
          <w:lang w:val="en-US"/>
        </w:rPr>
        <w:t>rivojlanishini</w:t>
      </w:r>
      <w:r w:rsidR="002C0B0A" w:rsidRPr="00875F63">
        <w:rPr>
          <w:b w:val="0"/>
          <w:sz w:val="28"/>
          <w:szCs w:val="28"/>
          <w:lang w:val="en-US"/>
        </w:rPr>
        <w:t xml:space="preserve"> </w:t>
      </w:r>
      <w:r w:rsidRPr="00875F63">
        <w:rPr>
          <w:b w:val="0"/>
          <w:sz w:val="28"/>
          <w:szCs w:val="28"/>
          <w:lang w:val="en-US"/>
        </w:rPr>
        <w:t>ko’radilar</w:t>
      </w:r>
      <w:r w:rsidR="002C0B0A" w:rsidRPr="00875F63">
        <w:rPr>
          <w:b w:val="0"/>
          <w:sz w:val="28"/>
          <w:szCs w:val="28"/>
          <w:lang w:val="en-US"/>
        </w:rPr>
        <w:t xml:space="preserve">. </w:t>
      </w:r>
      <w:r w:rsidRPr="00875F63">
        <w:rPr>
          <w:b w:val="0"/>
          <w:sz w:val="28"/>
          <w:szCs w:val="28"/>
          <w:lang w:val="en-US"/>
        </w:rPr>
        <w:t>Animasiyalar</w:t>
      </w:r>
      <w:r w:rsidR="002C0B0A" w:rsidRPr="00875F63">
        <w:rPr>
          <w:b w:val="0"/>
          <w:sz w:val="28"/>
          <w:szCs w:val="28"/>
          <w:lang w:val="en-US"/>
        </w:rPr>
        <w:t xml:space="preserve"> </w:t>
      </w:r>
      <w:r w:rsidRPr="00875F63">
        <w:rPr>
          <w:b w:val="0"/>
          <w:sz w:val="28"/>
          <w:szCs w:val="28"/>
          <w:lang w:val="en-US"/>
        </w:rPr>
        <w:t>albatta</w:t>
      </w:r>
      <w:r w:rsidR="002C0B0A" w:rsidRPr="00875F63">
        <w:rPr>
          <w:b w:val="0"/>
          <w:sz w:val="28"/>
          <w:szCs w:val="28"/>
          <w:lang w:val="en-US"/>
        </w:rPr>
        <w:t xml:space="preserve"> </w:t>
      </w:r>
      <w:r w:rsidRPr="00875F63">
        <w:rPr>
          <w:b w:val="0"/>
          <w:sz w:val="28"/>
          <w:szCs w:val="28"/>
          <w:lang w:val="en-US"/>
        </w:rPr>
        <w:t>o’qituvchining</w:t>
      </w:r>
      <w:r w:rsidR="002C0B0A" w:rsidRPr="00875F63">
        <w:rPr>
          <w:b w:val="0"/>
          <w:sz w:val="28"/>
          <w:szCs w:val="28"/>
          <w:lang w:val="en-US"/>
        </w:rPr>
        <w:t xml:space="preserve"> </w:t>
      </w:r>
      <w:r w:rsidRPr="00875F63">
        <w:rPr>
          <w:b w:val="0"/>
          <w:sz w:val="28"/>
          <w:szCs w:val="28"/>
          <w:lang w:val="en-US"/>
        </w:rPr>
        <w:t>tushuntirishi</w:t>
      </w:r>
      <w:r w:rsidR="002C0B0A" w:rsidRPr="00875F63">
        <w:rPr>
          <w:b w:val="0"/>
          <w:sz w:val="28"/>
          <w:szCs w:val="28"/>
          <w:lang w:val="en-US"/>
        </w:rPr>
        <w:t xml:space="preserve">, </w:t>
      </w:r>
      <w:r w:rsidRPr="00875F63">
        <w:rPr>
          <w:b w:val="0"/>
          <w:sz w:val="28"/>
          <w:szCs w:val="28"/>
          <w:lang w:val="en-US"/>
        </w:rPr>
        <w:t>izohidan</w:t>
      </w:r>
      <w:r w:rsidR="002C0B0A" w:rsidRPr="00875F63">
        <w:rPr>
          <w:b w:val="0"/>
          <w:sz w:val="28"/>
          <w:szCs w:val="28"/>
          <w:lang w:val="en-US"/>
        </w:rPr>
        <w:t xml:space="preserve"> </w:t>
      </w:r>
      <w:r w:rsidRPr="00875F63">
        <w:rPr>
          <w:b w:val="0"/>
          <w:sz w:val="28"/>
          <w:szCs w:val="28"/>
          <w:lang w:val="en-US"/>
        </w:rPr>
        <w:t>keyin</w:t>
      </w:r>
      <w:r w:rsidR="002C0B0A" w:rsidRPr="00875F63">
        <w:rPr>
          <w:b w:val="0"/>
          <w:sz w:val="28"/>
          <w:szCs w:val="28"/>
          <w:lang w:val="en-US"/>
        </w:rPr>
        <w:t xml:space="preserve"> </w:t>
      </w:r>
      <w:r w:rsidRPr="00875F63">
        <w:rPr>
          <w:b w:val="0"/>
          <w:sz w:val="28"/>
          <w:szCs w:val="28"/>
          <w:lang w:val="en-US"/>
        </w:rPr>
        <w:t>beriladi</w:t>
      </w:r>
      <w:r w:rsidR="002C0B0A" w:rsidRPr="00875F63">
        <w:rPr>
          <w:b w:val="0"/>
          <w:sz w:val="28"/>
          <w:szCs w:val="28"/>
          <w:lang w:val="en-US"/>
        </w:rPr>
        <w:t xml:space="preserve">, </w:t>
      </w:r>
      <w:r w:rsidRPr="00875F63">
        <w:rPr>
          <w:b w:val="0"/>
          <w:sz w:val="28"/>
          <w:szCs w:val="28"/>
          <w:lang w:val="en-US"/>
        </w:rPr>
        <w:t>chunki</w:t>
      </w:r>
      <w:r w:rsidR="002C0B0A" w:rsidRPr="00875F63">
        <w:rPr>
          <w:b w:val="0"/>
          <w:sz w:val="28"/>
          <w:szCs w:val="28"/>
          <w:lang w:val="en-US"/>
        </w:rPr>
        <w:t xml:space="preserve"> </w:t>
      </w:r>
      <w:r w:rsidRPr="00875F63">
        <w:rPr>
          <w:b w:val="0"/>
          <w:sz w:val="28"/>
          <w:szCs w:val="28"/>
          <w:lang w:val="en-US"/>
        </w:rPr>
        <w:t>busiz</w:t>
      </w:r>
      <w:r w:rsidR="002C0B0A" w:rsidRPr="00875F63">
        <w:rPr>
          <w:b w:val="0"/>
          <w:sz w:val="28"/>
          <w:szCs w:val="28"/>
          <w:lang w:val="en-US"/>
        </w:rPr>
        <w:t xml:space="preserve"> </w:t>
      </w:r>
      <w:r w:rsidRPr="00875F63">
        <w:rPr>
          <w:b w:val="0"/>
          <w:sz w:val="28"/>
          <w:szCs w:val="28"/>
          <w:lang w:val="en-US"/>
        </w:rPr>
        <w:t>ular</w:t>
      </w:r>
      <w:r w:rsidR="002C0B0A" w:rsidRPr="00875F63">
        <w:rPr>
          <w:b w:val="0"/>
          <w:sz w:val="28"/>
          <w:szCs w:val="28"/>
          <w:lang w:val="en-US"/>
        </w:rPr>
        <w:t xml:space="preserve"> </w:t>
      </w:r>
      <w:r w:rsidRPr="00875F63">
        <w:rPr>
          <w:b w:val="0"/>
          <w:sz w:val="28"/>
          <w:szCs w:val="28"/>
          <w:lang w:val="en-US"/>
        </w:rPr>
        <w:t>zarur</w:t>
      </w:r>
      <w:r w:rsidR="002C0B0A" w:rsidRPr="00875F63">
        <w:rPr>
          <w:b w:val="0"/>
          <w:sz w:val="28"/>
          <w:szCs w:val="28"/>
          <w:lang w:val="en-US"/>
        </w:rPr>
        <w:t xml:space="preserve"> </w:t>
      </w:r>
      <w:r w:rsidRPr="00875F63">
        <w:rPr>
          <w:b w:val="0"/>
          <w:sz w:val="28"/>
          <w:szCs w:val="28"/>
          <w:lang w:val="en-US"/>
        </w:rPr>
        <w:t>ta’limiy</w:t>
      </w:r>
      <w:r w:rsidR="002C0B0A" w:rsidRPr="00875F63">
        <w:rPr>
          <w:b w:val="0"/>
          <w:sz w:val="28"/>
          <w:szCs w:val="28"/>
          <w:lang w:val="en-US"/>
        </w:rPr>
        <w:t xml:space="preserve">, </w:t>
      </w:r>
      <w:r w:rsidRPr="00875F63">
        <w:rPr>
          <w:b w:val="0"/>
          <w:sz w:val="28"/>
          <w:szCs w:val="28"/>
          <w:lang w:val="en-US"/>
        </w:rPr>
        <w:t>rivojlantiruvchi</w:t>
      </w:r>
      <w:r w:rsidR="002C0B0A" w:rsidRPr="00875F63">
        <w:rPr>
          <w:b w:val="0"/>
          <w:sz w:val="28"/>
          <w:szCs w:val="28"/>
          <w:lang w:val="en-US"/>
        </w:rPr>
        <w:t xml:space="preserve"> </w:t>
      </w:r>
      <w:r w:rsidRPr="00875F63">
        <w:rPr>
          <w:b w:val="0"/>
          <w:sz w:val="28"/>
          <w:szCs w:val="28"/>
          <w:lang w:val="en-US"/>
        </w:rPr>
        <w:t>va</w:t>
      </w:r>
      <w:r w:rsidR="002C0B0A" w:rsidRPr="00875F63">
        <w:rPr>
          <w:b w:val="0"/>
          <w:sz w:val="28"/>
          <w:szCs w:val="28"/>
          <w:lang w:val="en-US"/>
        </w:rPr>
        <w:t xml:space="preserve"> </w:t>
      </w:r>
      <w:r w:rsidRPr="00875F63">
        <w:rPr>
          <w:rStyle w:val="18"/>
          <w:b w:val="0"/>
          <w:bCs w:val="0"/>
          <w:sz w:val="28"/>
          <w:szCs w:val="28"/>
          <w:lang w:val="en-US"/>
        </w:rPr>
        <w:t>tarbiyaviy</w:t>
      </w:r>
      <w:r w:rsidR="002C0B0A" w:rsidRPr="00875F63">
        <w:rPr>
          <w:rStyle w:val="18"/>
          <w:b w:val="0"/>
          <w:bCs w:val="0"/>
          <w:sz w:val="28"/>
          <w:szCs w:val="28"/>
          <w:lang w:val="en-US"/>
        </w:rPr>
        <w:t xml:space="preserve"> </w:t>
      </w:r>
      <w:r w:rsidRPr="00875F63">
        <w:rPr>
          <w:rStyle w:val="18"/>
          <w:b w:val="0"/>
          <w:bCs w:val="0"/>
          <w:sz w:val="28"/>
          <w:szCs w:val="28"/>
          <w:lang w:val="en-US"/>
        </w:rPr>
        <w:t>vazifani</w:t>
      </w:r>
      <w:r w:rsidR="002C0B0A" w:rsidRPr="00875F63">
        <w:rPr>
          <w:rStyle w:val="18"/>
          <w:b w:val="0"/>
          <w:bCs w:val="0"/>
          <w:sz w:val="28"/>
          <w:szCs w:val="28"/>
          <w:lang w:val="en-US"/>
        </w:rPr>
        <w:t xml:space="preserve"> </w:t>
      </w:r>
      <w:r w:rsidRPr="00875F63">
        <w:rPr>
          <w:rStyle w:val="18"/>
          <w:b w:val="0"/>
          <w:bCs w:val="0"/>
          <w:sz w:val="28"/>
          <w:szCs w:val="28"/>
          <w:lang w:val="en-US"/>
        </w:rPr>
        <w:t>bajara</w:t>
      </w:r>
      <w:r w:rsidR="002C0B0A" w:rsidRPr="00875F63">
        <w:rPr>
          <w:rStyle w:val="18"/>
          <w:b w:val="0"/>
          <w:bCs w:val="0"/>
          <w:sz w:val="28"/>
          <w:szCs w:val="28"/>
          <w:lang w:val="en-US"/>
        </w:rPr>
        <w:t xml:space="preserve"> </w:t>
      </w:r>
      <w:r w:rsidRPr="00875F63">
        <w:rPr>
          <w:rStyle w:val="18"/>
          <w:b w:val="0"/>
          <w:bCs w:val="0"/>
          <w:sz w:val="28"/>
          <w:szCs w:val="28"/>
          <w:lang w:val="en-US"/>
        </w:rPr>
        <w:t>olmaydilar</w:t>
      </w:r>
      <w:r w:rsidR="002C0B0A" w:rsidRPr="00875F63">
        <w:rPr>
          <w:rStyle w:val="18"/>
          <w:b w:val="0"/>
          <w:bCs w:val="0"/>
          <w:sz w:val="28"/>
          <w:szCs w:val="28"/>
          <w:lang w:val="en-US"/>
        </w:rPr>
        <w:t xml:space="preserve">. </w:t>
      </w:r>
      <w:r w:rsidRPr="00875F63">
        <w:rPr>
          <w:rStyle w:val="18"/>
          <w:b w:val="0"/>
          <w:bCs w:val="0"/>
          <w:sz w:val="28"/>
          <w:szCs w:val="28"/>
          <w:lang w:val="en-US"/>
        </w:rPr>
        <w:t>Ta’limiy</w:t>
      </w:r>
      <w:r w:rsidR="002C0B0A" w:rsidRPr="00875F63">
        <w:rPr>
          <w:rStyle w:val="18"/>
          <w:b w:val="0"/>
          <w:bCs w:val="0"/>
          <w:sz w:val="28"/>
          <w:szCs w:val="28"/>
          <w:lang w:val="en-US"/>
        </w:rPr>
        <w:t xml:space="preserve"> </w:t>
      </w:r>
      <w:r w:rsidRPr="00875F63">
        <w:rPr>
          <w:rStyle w:val="18"/>
          <w:b w:val="0"/>
          <w:bCs w:val="0"/>
          <w:sz w:val="28"/>
          <w:szCs w:val="28"/>
          <w:lang w:val="en-US"/>
        </w:rPr>
        <w:t>vazifasi</w:t>
      </w:r>
      <w:r w:rsidR="002C0B0A" w:rsidRPr="00875F63">
        <w:rPr>
          <w:rStyle w:val="18"/>
          <w:b w:val="0"/>
          <w:bCs w:val="0"/>
          <w:sz w:val="28"/>
          <w:szCs w:val="28"/>
          <w:lang w:val="en-US"/>
        </w:rPr>
        <w:t xml:space="preserve"> </w:t>
      </w:r>
      <w:r w:rsidRPr="00875F63">
        <w:rPr>
          <w:rStyle w:val="18"/>
          <w:b w:val="0"/>
          <w:bCs w:val="0"/>
          <w:sz w:val="28"/>
          <w:szCs w:val="28"/>
          <w:lang w:val="en-US"/>
        </w:rPr>
        <w:t>o’quvchilarning</w:t>
      </w:r>
      <w:r w:rsidR="002C0B0A" w:rsidRPr="00875F63">
        <w:rPr>
          <w:rStyle w:val="18"/>
          <w:b w:val="0"/>
          <w:bCs w:val="0"/>
          <w:sz w:val="28"/>
          <w:szCs w:val="28"/>
          <w:lang w:val="en-US"/>
        </w:rPr>
        <w:t xml:space="preserve"> </w:t>
      </w:r>
      <w:r w:rsidRPr="00875F63">
        <w:rPr>
          <w:rStyle w:val="18"/>
          <w:b w:val="0"/>
          <w:bCs w:val="0"/>
          <w:sz w:val="28"/>
          <w:szCs w:val="28"/>
          <w:lang w:val="en-US"/>
        </w:rPr>
        <w:t>eritmalar</w:t>
      </w:r>
      <w:r w:rsidR="002C0B0A" w:rsidRPr="00875F63">
        <w:rPr>
          <w:rStyle w:val="18"/>
          <w:b w:val="0"/>
          <w:bCs w:val="0"/>
          <w:sz w:val="28"/>
          <w:szCs w:val="28"/>
          <w:lang w:val="en-US"/>
        </w:rPr>
        <w:t xml:space="preserve">, </w:t>
      </w:r>
      <w:r w:rsidRPr="00875F63">
        <w:rPr>
          <w:rStyle w:val="18"/>
          <w:b w:val="0"/>
          <w:bCs w:val="0"/>
          <w:sz w:val="28"/>
          <w:szCs w:val="28"/>
          <w:lang w:val="en-US"/>
        </w:rPr>
        <w:t>erish</w:t>
      </w:r>
      <w:r w:rsidR="002C0B0A" w:rsidRPr="00875F63">
        <w:rPr>
          <w:rStyle w:val="18"/>
          <w:b w:val="0"/>
          <w:bCs w:val="0"/>
          <w:sz w:val="28"/>
          <w:szCs w:val="28"/>
          <w:lang w:val="en-US"/>
        </w:rPr>
        <w:t xml:space="preserve"> </w:t>
      </w:r>
      <w:r w:rsidRPr="00875F63">
        <w:rPr>
          <w:rStyle w:val="18"/>
          <w:b w:val="0"/>
          <w:bCs w:val="0"/>
          <w:sz w:val="28"/>
          <w:szCs w:val="28"/>
          <w:lang w:val="en-US"/>
        </w:rPr>
        <w:t>jarayonining</w:t>
      </w:r>
      <w:r w:rsidR="002C0B0A" w:rsidRPr="00875F63">
        <w:rPr>
          <w:rStyle w:val="18"/>
          <w:b w:val="0"/>
          <w:bCs w:val="0"/>
          <w:sz w:val="28"/>
          <w:szCs w:val="28"/>
          <w:lang w:val="en-US"/>
        </w:rPr>
        <w:t xml:space="preserve"> </w:t>
      </w:r>
      <w:r w:rsidRPr="00875F63">
        <w:rPr>
          <w:rStyle w:val="18"/>
          <w:b w:val="0"/>
          <w:bCs w:val="0"/>
          <w:sz w:val="28"/>
          <w:szCs w:val="28"/>
          <w:lang w:val="en-US"/>
        </w:rPr>
        <w:t>fizik</w:t>
      </w:r>
      <w:r w:rsidR="002C0B0A" w:rsidRPr="00875F63">
        <w:rPr>
          <w:rStyle w:val="18"/>
          <w:b w:val="0"/>
          <w:bCs w:val="0"/>
          <w:sz w:val="28"/>
          <w:szCs w:val="28"/>
          <w:lang w:val="en-US"/>
        </w:rPr>
        <w:t>-</w:t>
      </w:r>
      <w:r w:rsidRPr="00875F63">
        <w:rPr>
          <w:rStyle w:val="18"/>
          <w:b w:val="0"/>
          <w:bCs w:val="0"/>
          <w:sz w:val="28"/>
          <w:szCs w:val="28"/>
          <w:lang w:val="en-US"/>
        </w:rPr>
        <w:t>kimyoviy</w:t>
      </w:r>
      <w:r w:rsidR="002C0B0A" w:rsidRPr="00875F63">
        <w:rPr>
          <w:rStyle w:val="18"/>
          <w:b w:val="0"/>
          <w:bCs w:val="0"/>
          <w:sz w:val="28"/>
          <w:szCs w:val="28"/>
          <w:lang w:val="en-US"/>
        </w:rPr>
        <w:t xml:space="preserve"> </w:t>
      </w:r>
      <w:r w:rsidRPr="00875F63">
        <w:rPr>
          <w:rStyle w:val="18"/>
          <w:b w:val="0"/>
          <w:bCs w:val="0"/>
          <w:sz w:val="28"/>
          <w:szCs w:val="28"/>
          <w:lang w:val="en-US"/>
        </w:rPr>
        <w:t>tabiati</w:t>
      </w:r>
      <w:r w:rsidR="002C0B0A" w:rsidRPr="00875F63">
        <w:rPr>
          <w:rStyle w:val="18"/>
          <w:b w:val="0"/>
          <w:bCs w:val="0"/>
          <w:sz w:val="28"/>
          <w:szCs w:val="28"/>
          <w:lang w:val="en-US"/>
        </w:rPr>
        <w:t xml:space="preserve"> </w:t>
      </w:r>
      <w:r w:rsidRPr="00875F63">
        <w:rPr>
          <w:rStyle w:val="18"/>
          <w:b w:val="0"/>
          <w:bCs w:val="0"/>
          <w:sz w:val="28"/>
          <w:szCs w:val="28"/>
          <w:lang w:val="en-US"/>
        </w:rPr>
        <w:t>haqida</w:t>
      </w:r>
      <w:r w:rsidR="002C0B0A" w:rsidRPr="00875F63">
        <w:rPr>
          <w:rStyle w:val="18"/>
          <w:b w:val="0"/>
          <w:bCs w:val="0"/>
          <w:sz w:val="28"/>
          <w:szCs w:val="28"/>
          <w:lang w:val="en-US"/>
        </w:rPr>
        <w:t xml:space="preserve"> </w:t>
      </w:r>
      <w:r w:rsidRPr="00875F63">
        <w:rPr>
          <w:rStyle w:val="18"/>
          <w:b w:val="0"/>
          <w:bCs w:val="0"/>
          <w:sz w:val="28"/>
          <w:szCs w:val="28"/>
          <w:lang w:val="en-US"/>
        </w:rPr>
        <w:t>ma’lumotlar</w:t>
      </w:r>
      <w:r w:rsidR="002C0B0A" w:rsidRPr="00875F63">
        <w:rPr>
          <w:rStyle w:val="18"/>
          <w:b w:val="0"/>
          <w:bCs w:val="0"/>
          <w:sz w:val="28"/>
          <w:szCs w:val="28"/>
          <w:lang w:val="en-US"/>
        </w:rPr>
        <w:t xml:space="preserve"> </w:t>
      </w:r>
      <w:r w:rsidRPr="00875F63">
        <w:rPr>
          <w:rStyle w:val="18"/>
          <w:b w:val="0"/>
          <w:bCs w:val="0"/>
          <w:sz w:val="28"/>
          <w:szCs w:val="28"/>
          <w:lang w:val="en-US"/>
        </w:rPr>
        <w:t>olishi</w:t>
      </w:r>
      <w:r w:rsidR="002C0B0A" w:rsidRPr="00875F63">
        <w:rPr>
          <w:rStyle w:val="18"/>
          <w:b w:val="0"/>
          <w:bCs w:val="0"/>
          <w:sz w:val="28"/>
          <w:szCs w:val="28"/>
          <w:lang w:val="en-US"/>
        </w:rPr>
        <w:t xml:space="preserve">, </w:t>
      </w:r>
      <w:r w:rsidRPr="00875F63">
        <w:rPr>
          <w:rStyle w:val="18"/>
          <w:b w:val="0"/>
          <w:bCs w:val="0"/>
          <w:sz w:val="28"/>
          <w:szCs w:val="28"/>
          <w:lang w:val="en-US"/>
        </w:rPr>
        <w:t>rivojlantiruvchi</w:t>
      </w:r>
      <w:r w:rsidR="002C0B0A" w:rsidRPr="00875F63">
        <w:rPr>
          <w:rStyle w:val="18"/>
          <w:b w:val="0"/>
          <w:bCs w:val="0"/>
          <w:sz w:val="28"/>
          <w:szCs w:val="28"/>
          <w:lang w:val="en-US"/>
        </w:rPr>
        <w:t xml:space="preserve"> </w:t>
      </w:r>
      <w:r w:rsidRPr="00875F63">
        <w:rPr>
          <w:rStyle w:val="18"/>
          <w:b w:val="0"/>
          <w:bCs w:val="0"/>
          <w:sz w:val="28"/>
          <w:szCs w:val="28"/>
          <w:lang w:val="en-US"/>
        </w:rPr>
        <w:t>vazifasi</w:t>
      </w:r>
      <w:r w:rsidR="002C0B0A" w:rsidRPr="00875F63">
        <w:rPr>
          <w:rStyle w:val="18"/>
          <w:b w:val="0"/>
          <w:bCs w:val="0"/>
          <w:sz w:val="28"/>
          <w:szCs w:val="28"/>
          <w:lang w:val="en-US"/>
        </w:rPr>
        <w:t xml:space="preserve"> - </w:t>
      </w:r>
      <w:r w:rsidRPr="00875F63">
        <w:rPr>
          <w:rStyle w:val="18"/>
          <w:b w:val="0"/>
          <w:bCs w:val="0"/>
          <w:sz w:val="28"/>
          <w:szCs w:val="28"/>
          <w:lang w:val="en-US"/>
        </w:rPr>
        <w:t>talabalarda</w:t>
      </w:r>
      <w:r w:rsidR="002C0B0A" w:rsidRPr="00875F63">
        <w:rPr>
          <w:rStyle w:val="18"/>
          <w:b w:val="0"/>
          <w:bCs w:val="0"/>
          <w:sz w:val="28"/>
          <w:szCs w:val="28"/>
          <w:lang w:val="en-US"/>
        </w:rPr>
        <w:t xml:space="preserve"> </w:t>
      </w:r>
      <w:r w:rsidRPr="00875F63">
        <w:rPr>
          <w:rStyle w:val="18"/>
          <w:b w:val="0"/>
          <w:bCs w:val="0"/>
          <w:sz w:val="28"/>
          <w:szCs w:val="28"/>
          <w:lang w:val="en-US"/>
        </w:rPr>
        <w:t>kuzatuvchanlik</w:t>
      </w:r>
      <w:r w:rsidR="002C0B0A" w:rsidRPr="00875F63">
        <w:rPr>
          <w:rStyle w:val="18"/>
          <w:b w:val="0"/>
          <w:bCs w:val="0"/>
          <w:sz w:val="28"/>
          <w:szCs w:val="28"/>
          <w:lang w:val="en-US"/>
        </w:rPr>
        <w:t xml:space="preserve"> </w:t>
      </w:r>
      <w:r w:rsidRPr="00875F63">
        <w:rPr>
          <w:rStyle w:val="18"/>
          <w:b w:val="0"/>
          <w:bCs w:val="0"/>
          <w:sz w:val="28"/>
          <w:szCs w:val="28"/>
          <w:lang w:val="en-US"/>
        </w:rPr>
        <w:t>rivojlanishi</w:t>
      </w:r>
      <w:r w:rsidR="002C0B0A" w:rsidRPr="00875F63">
        <w:rPr>
          <w:rStyle w:val="18"/>
          <w:b w:val="0"/>
          <w:bCs w:val="0"/>
          <w:sz w:val="28"/>
          <w:szCs w:val="28"/>
          <w:lang w:val="en-US"/>
        </w:rPr>
        <w:t xml:space="preserve">, </w:t>
      </w:r>
      <w:r w:rsidRPr="00875F63">
        <w:rPr>
          <w:rStyle w:val="18"/>
          <w:b w:val="0"/>
          <w:bCs w:val="0"/>
          <w:sz w:val="28"/>
          <w:szCs w:val="28"/>
          <w:lang w:val="en-US"/>
        </w:rPr>
        <w:t>fikriy</w:t>
      </w:r>
      <w:r w:rsidR="002C0B0A" w:rsidRPr="00875F63">
        <w:rPr>
          <w:rStyle w:val="18"/>
          <w:b w:val="0"/>
          <w:bCs w:val="0"/>
          <w:sz w:val="28"/>
          <w:szCs w:val="28"/>
          <w:lang w:val="en-US"/>
        </w:rPr>
        <w:t xml:space="preserve"> </w:t>
      </w:r>
      <w:r w:rsidRPr="00875F63">
        <w:rPr>
          <w:rStyle w:val="18"/>
          <w:b w:val="0"/>
          <w:bCs w:val="0"/>
          <w:sz w:val="28"/>
          <w:szCs w:val="28"/>
          <w:lang w:val="en-US"/>
        </w:rPr>
        <w:t>qiyoslash</w:t>
      </w:r>
      <w:r w:rsidR="002C0B0A" w:rsidRPr="00875F63">
        <w:rPr>
          <w:rStyle w:val="18"/>
          <w:b w:val="0"/>
          <w:bCs w:val="0"/>
          <w:sz w:val="28"/>
          <w:szCs w:val="28"/>
          <w:lang w:val="en-US"/>
        </w:rPr>
        <w:t xml:space="preserve"> </w:t>
      </w:r>
      <w:r w:rsidRPr="00875F63">
        <w:rPr>
          <w:rStyle w:val="18"/>
          <w:b w:val="0"/>
          <w:bCs w:val="0"/>
          <w:sz w:val="28"/>
          <w:szCs w:val="28"/>
          <w:lang w:val="en-US"/>
        </w:rPr>
        <w:t>amallari</w:t>
      </w:r>
      <w:r w:rsidR="002C0B0A" w:rsidRPr="00875F63">
        <w:rPr>
          <w:rStyle w:val="18"/>
          <w:b w:val="0"/>
          <w:bCs w:val="0"/>
          <w:sz w:val="28"/>
          <w:szCs w:val="28"/>
          <w:lang w:val="en-US"/>
        </w:rPr>
        <w:t xml:space="preserve">, </w:t>
      </w:r>
      <w:r w:rsidRPr="00875F63">
        <w:rPr>
          <w:rStyle w:val="18"/>
          <w:b w:val="0"/>
          <w:bCs w:val="0"/>
          <w:sz w:val="28"/>
          <w:szCs w:val="28"/>
          <w:lang w:val="en-US"/>
        </w:rPr>
        <w:t>ko’rib</w:t>
      </w:r>
      <w:r w:rsidR="002C0B0A" w:rsidRPr="00875F63">
        <w:rPr>
          <w:rStyle w:val="18"/>
          <w:b w:val="0"/>
          <w:bCs w:val="0"/>
          <w:sz w:val="28"/>
          <w:szCs w:val="28"/>
          <w:lang w:val="en-US"/>
        </w:rPr>
        <w:t xml:space="preserve"> </w:t>
      </w:r>
      <w:r w:rsidRPr="00875F63">
        <w:rPr>
          <w:rStyle w:val="18"/>
          <w:b w:val="0"/>
          <w:bCs w:val="0"/>
          <w:sz w:val="28"/>
          <w:szCs w:val="28"/>
          <w:lang w:val="en-US"/>
        </w:rPr>
        <w:t>turgan</w:t>
      </w:r>
      <w:r w:rsidR="002C0B0A" w:rsidRPr="00875F63">
        <w:rPr>
          <w:rStyle w:val="18"/>
          <w:b w:val="0"/>
          <w:bCs w:val="0"/>
          <w:sz w:val="28"/>
          <w:szCs w:val="28"/>
          <w:lang w:val="en-US"/>
        </w:rPr>
        <w:t xml:space="preserve"> </w:t>
      </w:r>
      <w:r w:rsidRPr="00875F63">
        <w:rPr>
          <w:rStyle w:val="18"/>
          <w:b w:val="0"/>
          <w:bCs w:val="0"/>
          <w:sz w:val="28"/>
          <w:szCs w:val="28"/>
          <w:lang w:val="en-US"/>
        </w:rPr>
        <w:t>ma’lumotdan</w:t>
      </w:r>
      <w:r w:rsidR="002C0B0A" w:rsidRPr="00875F63">
        <w:rPr>
          <w:rStyle w:val="18"/>
          <w:b w:val="0"/>
          <w:bCs w:val="0"/>
          <w:sz w:val="28"/>
          <w:szCs w:val="28"/>
          <w:lang w:val="en-US"/>
        </w:rPr>
        <w:t xml:space="preserve"> </w:t>
      </w:r>
      <w:r w:rsidRPr="00875F63">
        <w:rPr>
          <w:rStyle w:val="18"/>
          <w:b w:val="0"/>
          <w:bCs w:val="0"/>
          <w:sz w:val="28"/>
          <w:szCs w:val="28"/>
          <w:lang w:val="en-US"/>
        </w:rPr>
        <w:t>asosiysini</w:t>
      </w:r>
      <w:r w:rsidR="002C0B0A" w:rsidRPr="00875F63">
        <w:rPr>
          <w:rStyle w:val="18"/>
          <w:b w:val="0"/>
          <w:bCs w:val="0"/>
          <w:sz w:val="28"/>
          <w:szCs w:val="28"/>
          <w:lang w:val="en-US"/>
        </w:rPr>
        <w:t xml:space="preserve"> </w:t>
      </w:r>
      <w:r w:rsidRPr="00875F63">
        <w:rPr>
          <w:rStyle w:val="18"/>
          <w:b w:val="0"/>
          <w:bCs w:val="0"/>
          <w:sz w:val="28"/>
          <w:szCs w:val="28"/>
          <w:lang w:val="en-US"/>
        </w:rPr>
        <w:t>ajratib</w:t>
      </w:r>
      <w:r w:rsidR="002C0B0A" w:rsidRPr="00875F63">
        <w:rPr>
          <w:rStyle w:val="18"/>
          <w:b w:val="0"/>
          <w:bCs w:val="0"/>
          <w:sz w:val="28"/>
          <w:szCs w:val="28"/>
          <w:lang w:val="en-US"/>
        </w:rPr>
        <w:t xml:space="preserve"> </w:t>
      </w:r>
      <w:r w:rsidRPr="00875F63">
        <w:rPr>
          <w:rStyle w:val="18"/>
          <w:b w:val="0"/>
          <w:bCs w:val="0"/>
          <w:sz w:val="28"/>
          <w:szCs w:val="28"/>
          <w:lang w:val="en-US"/>
        </w:rPr>
        <w:t>olish</w:t>
      </w:r>
      <w:r w:rsidR="002C0B0A" w:rsidRPr="00875F63">
        <w:rPr>
          <w:rStyle w:val="18"/>
          <w:b w:val="0"/>
          <w:bCs w:val="0"/>
          <w:sz w:val="28"/>
          <w:szCs w:val="28"/>
          <w:lang w:val="en-US"/>
        </w:rPr>
        <w:t xml:space="preserve">, </w:t>
      </w:r>
      <w:r w:rsidRPr="00875F63">
        <w:rPr>
          <w:rStyle w:val="18"/>
          <w:b w:val="0"/>
          <w:bCs w:val="0"/>
          <w:sz w:val="28"/>
          <w:szCs w:val="28"/>
          <w:lang w:val="en-US"/>
        </w:rPr>
        <w:t>xulosa</w:t>
      </w:r>
      <w:r w:rsidR="002C0B0A" w:rsidRPr="00875F63">
        <w:rPr>
          <w:rStyle w:val="18"/>
          <w:b w:val="0"/>
          <w:bCs w:val="0"/>
          <w:sz w:val="28"/>
          <w:szCs w:val="28"/>
          <w:lang w:val="en-US"/>
        </w:rPr>
        <w:t xml:space="preserve"> </w:t>
      </w:r>
      <w:r w:rsidRPr="00875F63">
        <w:rPr>
          <w:rStyle w:val="18"/>
          <w:b w:val="0"/>
          <w:bCs w:val="0"/>
          <w:sz w:val="28"/>
          <w:szCs w:val="28"/>
          <w:lang w:val="en-US"/>
        </w:rPr>
        <w:t>chiqarish</w:t>
      </w:r>
      <w:r w:rsidR="002C0B0A" w:rsidRPr="00875F63">
        <w:rPr>
          <w:rStyle w:val="18"/>
          <w:b w:val="0"/>
          <w:bCs w:val="0"/>
          <w:sz w:val="28"/>
          <w:szCs w:val="28"/>
          <w:lang w:val="en-US"/>
        </w:rPr>
        <w:t xml:space="preserve">, </w:t>
      </w:r>
      <w:r w:rsidRPr="00875F63">
        <w:rPr>
          <w:rStyle w:val="18"/>
          <w:b w:val="0"/>
          <w:bCs w:val="0"/>
          <w:sz w:val="28"/>
          <w:szCs w:val="28"/>
          <w:lang w:val="en-US"/>
        </w:rPr>
        <w:t>umumlashtirish</w:t>
      </w:r>
      <w:r w:rsidR="002C0B0A" w:rsidRPr="00875F63">
        <w:rPr>
          <w:rStyle w:val="18"/>
          <w:b w:val="0"/>
          <w:bCs w:val="0"/>
          <w:sz w:val="28"/>
          <w:szCs w:val="28"/>
          <w:lang w:val="en-US"/>
        </w:rPr>
        <w:t xml:space="preserve"> </w:t>
      </w:r>
      <w:r w:rsidRPr="00875F63">
        <w:rPr>
          <w:rStyle w:val="18"/>
          <w:b w:val="0"/>
          <w:bCs w:val="0"/>
          <w:sz w:val="28"/>
          <w:szCs w:val="28"/>
          <w:lang w:val="en-US"/>
        </w:rPr>
        <w:t>malakalarining</w:t>
      </w:r>
      <w:r w:rsidR="002C0B0A" w:rsidRPr="00875F63">
        <w:rPr>
          <w:rStyle w:val="18"/>
          <w:b w:val="0"/>
          <w:bCs w:val="0"/>
          <w:sz w:val="28"/>
          <w:szCs w:val="28"/>
          <w:lang w:val="en-US"/>
        </w:rPr>
        <w:t xml:space="preserve"> </w:t>
      </w:r>
      <w:r w:rsidRPr="00875F63">
        <w:rPr>
          <w:rStyle w:val="18"/>
          <w:b w:val="0"/>
          <w:bCs w:val="0"/>
          <w:sz w:val="28"/>
          <w:szCs w:val="28"/>
          <w:lang w:val="en-US"/>
        </w:rPr>
        <w:t>takomillashtirilishi</w:t>
      </w:r>
      <w:r w:rsidR="002C0B0A" w:rsidRPr="00875F63">
        <w:rPr>
          <w:rStyle w:val="18"/>
          <w:b w:val="0"/>
          <w:bCs w:val="0"/>
          <w:sz w:val="28"/>
          <w:szCs w:val="28"/>
          <w:lang w:val="en-US"/>
        </w:rPr>
        <w:t xml:space="preserve">; </w:t>
      </w:r>
      <w:r w:rsidRPr="00875F63">
        <w:rPr>
          <w:rStyle w:val="18"/>
          <w:b w:val="0"/>
          <w:bCs w:val="0"/>
          <w:sz w:val="28"/>
          <w:szCs w:val="28"/>
          <w:lang w:val="en-US"/>
        </w:rPr>
        <w:t>tarbiyaviy</w:t>
      </w:r>
      <w:r w:rsidR="002C0B0A" w:rsidRPr="00875F63">
        <w:rPr>
          <w:rStyle w:val="18"/>
          <w:b w:val="0"/>
          <w:bCs w:val="0"/>
          <w:sz w:val="28"/>
          <w:szCs w:val="28"/>
          <w:lang w:val="en-US"/>
        </w:rPr>
        <w:t xml:space="preserve"> </w:t>
      </w:r>
      <w:r w:rsidRPr="00875F63">
        <w:rPr>
          <w:rStyle w:val="18"/>
          <w:b w:val="0"/>
          <w:bCs w:val="0"/>
          <w:sz w:val="28"/>
          <w:szCs w:val="28"/>
          <w:lang w:val="en-US"/>
        </w:rPr>
        <w:t>vazifasi</w:t>
      </w:r>
      <w:r w:rsidR="002C0B0A" w:rsidRPr="00875F63">
        <w:rPr>
          <w:rStyle w:val="18"/>
          <w:b w:val="0"/>
          <w:bCs w:val="0"/>
          <w:sz w:val="28"/>
          <w:szCs w:val="28"/>
          <w:lang w:val="en-US"/>
        </w:rPr>
        <w:t xml:space="preserve"> - </w:t>
      </w:r>
      <w:r w:rsidRPr="00875F63">
        <w:rPr>
          <w:rStyle w:val="18"/>
          <w:b w:val="0"/>
          <w:bCs w:val="0"/>
          <w:sz w:val="28"/>
          <w:szCs w:val="28"/>
          <w:lang w:val="en-US"/>
        </w:rPr>
        <w:t>eritmalarda</w:t>
      </w:r>
      <w:r w:rsidR="002C0B0A" w:rsidRPr="00875F63">
        <w:rPr>
          <w:rStyle w:val="18"/>
          <w:b w:val="0"/>
          <w:bCs w:val="0"/>
          <w:sz w:val="28"/>
          <w:szCs w:val="28"/>
          <w:lang w:val="en-US"/>
        </w:rPr>
        <w:t xml:space="preserve"> </w:t>
      </w:r>
      <w:r w:rsidRPr="00875F63">
        <w:rPr>
          <w:rStyle w:val="18"/>
          <w:b w:val="0"/>
          <w:bCs w:val="0"/>
          <w:sz w:val="28"/>
          <w:szCs w:val="28"/>
          <w:lang w:val="en-US"/>
        </w:rPr>
        <w:t>yuz</w:t>
      </w:r>
      <w:r w:rsidR="002C0B0A" w:rsidRPr="00875F63">
        <w:rPr>
          <w:rStyle w:val="18"/>
          <w:b w:val="0"/>
          <w:bCs w:val="0"/>
          <w:sz w:val="28"/>
          <w:szCs w:val="28"/>
          <w:lang w:val="en-US"/>
        </w:rPr>
        <w:t xml:space="preserve"> </w:t>
      </w:r>
      <w:r w:rsidRPr="00875F63">
        <w:rPr>
          <w:rStyle w:val="18"/>
          <w:b w:val="0"/>
          <w:bCs w:val="0"/>
          <w:sz w:val="28"/>
          <w:szCs w:val="28"/>
          <w:lang w:val="en-US"/>
        </w:rPr>
        <w:t>beradigan</w:t>
      </w:r>
      <w:r w:rsidR="002C0B0A" w:rsidRPr="00875F63">
        <w:rPr>
          <w:rStyle w:val="18"/>
          <w:b w:val="0"/>
          <w:bCs w:val="0"/>
          <w:sz w:val="28"/>
          <w:szCs w:val="28"/>
          <w:lang w:val="en-US"/>
        </w:rPr>
        <w:t xml:space="preserve"> </w:t>
      </w:r>
      <w:r w:rsidRPr="00875F63">
        <w:rPr>
          <w:rStyle w:val="18"/>
          <w:b w:val="0"/>
          <w:bCs w:val="0"/>
          <w:sz w:val="28"/>
          <w:szCs w:val="28"/>
          <w:lang w:val="en-US"/>
        </w:rPr>
        <w:t>jarayonlar</w:t>
      </w:r>
      <w:r w:rsidR="002C0B0A" w:rsidRPr="00875F63">
        <w:rPr>
          <w:rStyle w:val="18"/>
          <w:b w:val="0"/>
          <w:bCs w:val="0"/>
          <w:sz w:val="28"/>
          <w:szCs w:val="28"/>
          <w:lang w:val="en-US"/>
        </w:rPr>
        <w:t xml:space="preserve"> </w:t>
      </w:r>
      <w:r w:rsidRPr="00875F63">
        <w:rPr>
          <w:rStyle w:val="18"/>
          <w:b w:val="0"/>
          <w:bCs w:val="0"/>
          <w:sz w:val="28"/>
          <w:szCs w:val="28"/>
          <w:lang w:val="en-US"/>
        </w:rPr>
        <w:t>o’simliklar</w:t>
      </w:r>
      <w:r w:rsidR="002C0B0A" w:rsidRPr="00875F63">
        <w:rPr>
          <w:rStyle w:val="18"/>
          <w:b w:val="0"/>
          <w:bCs w:val="0"/>
          <w:sz w:val="28"/>
          <w:szCs w:val="28"/>
          <w:lang w:val="en-US"/>
        </w:rPr>
        <w:t xml:space="preserve">, </w:t>
      </w:r>
      <w:r w:rsidRPr="00875F63">
        <w:rPr>
          <w:rStyle w:val="18"/>
          <w:b w:val="0"/>
          <w:bCs w:val="0"/>
          <w:sz w:val="28"/>
          <w:szCs w:val="28"/>
          <w:lang w:val="en-US"/>
        </w:rPr>
        <w:t>hayvonlar</w:t>
      </w:r>
      <w:r w:rsidR="002C0B0A" w:rsidRPr="00875F63">
        <w:rPr>
          <w:rStyle w:val="18"/>
          <w:b w:val="0"/>
          <w:bCs w:val="0"/>
          <w:sz w:val="28"/>
          <w:szCs w:val="28"/>
          <w:lang w:val="en-US"/>
        </w:rPr>
        <w:t xml:space="preserve"> </w:t>
      </w:r>
      <w:r w:rsidRPr="00875F63">
        <w:rPr>
          <w:rStyle w:val="18"/>
          <w:b w:val="0"/>
          <w:bCs w:val="0"/>
          <w:sz w:val="28"/>
          <w:szCs w:val="28"/>
          <w:lang w:val="en-US"/>
        </w:rPr>
        <w:t>hayotida</w:t>
      </w:r>
      <w:r w:rsidR="002C0B0A" w:rsidRPr="00875F63">
        <w:rPr>
          <w:rStyle w:val="18"/>
          <w:b w:val="0"/>
          <w:bCs w:val="0"/>
          <w:sz w:val="28"/>
          <w:szCs w:val="28"/>
          <w:lang w:val="en-US"/>
        </w:rPr>
        <w:t xml:space="preserve">, </w:t>
      </w:r>
      <w:r w:rsidRPr="00875F63">
        <w:rPr>
          <w:rStyle w:val="18"/>
          <w:b w:val="0"/>
          <w:bCs w:val="0"/>
          <w:sz w:val="28"/>
          <w:szCs w:val="28"/>
          <w:lang w:val="en-US"/>
        </w:rPr>
        <w:t>insonlarning</w:t>
      </w:r>
      <w:r w:rsidR="002C0B0A" w:rsidRPr="00875F63">
        <w:rPr>
          <w:rStyle w:val="18"/>
          <w:b w:val="0"/>
          <w:bCs w:val="0"/>
          <w:sz w:val="28"/>
          <w:szCs w:val="28"/>
          <w:lang w:val="en-US"/>
        </w:rPr>
        <w:t xml:space="preserve"> </w:t>
      </w:r>
      <w:r w:rsidRPr="00875F63">
        <w:rPr>
          <w:rStyle w:val="18"/>
          <w:b w:val="0"/>
          <w:bCs w:val="0"/>
          <w:sz w:val="28"/>
          <w:szCs w:val="28"/>
          <w:lang w:val="en-US"/>
        </w:rPr>
        <w:t>turmush</w:t>
      </w:r>
      <w:r w:rsidR="002C0B0A" w:rsidRPr="00875F63">
        <w:rPr>
          <w:rStyle w:val="18"/>
          <w:b w:val="0"/>
          <w:bCs w:val="0"/>
          <w:sz w:val="28"/>
          <w:szCs w:val="28"/>
          <w:lang w:val="en-US"/>
        </w:rPr>
        <w:t xml:space="preserve"> </w:t>
      </w:r>
      <w:r w:rsidRPr="00875F63">
        <w:rPr>
          <w:rStyle w:val="18"/>
          <w:b w:val="0"/>
          <w:bCs w:val="0"/>
          <w:sz w:val="28"/>
          <w:szCs w:val="28"/>
          <w:lang w:val="en-US"/>
        </w:rPr>
        <w:t>sharoitida</w:t>
      </w:r>
      <w:r w:rsidR="002C0B0A" w:rsidRPr="00875F63">
        <w:rPr>
          <w:rStyle w:val="18"/>
          <w:b w:val="0"/>
          <w:bCs w:val="0"/>
          <w:sz w:val="28"/>
          <w:szCs w:val="28"/>
          <w:lang w:val="en-US"/>
        </w:rPr>
        <w:t xml:space="preserve"> </w:t>
      </w:r>
      <w:r w:rsidRPr="00875F63">
        <w:rPr>
          <w:rStyle w:val="18"/>
          <w:b w:val="0"/>
          <w:bCs w:val="0"/>
          <w:sz w:val="28"/>
          <w:szCs w:val="28"/>
          <w:lang w:val="en-US"/>
        </w:rPr>
        <w:t>hamda</w:t>
      </w:r>
      <w:r w:rsidR="002C0B0A" w:rsidRPr="00875F63">
        <w:rPr>
          <w:rStyle w:val="18"/>
          <w:b w:val="0"/>
          <w:bCs w:val="0"/>
          <w:sz w:val="28"/>
          <w:szCs w:val="28"/>
          <w:lang w:val="en-US"/>
        </w:rPr>
        <w:t xml:space="preserve"> </w:t>
      </w:r>
      <w:r w:rsidRPr="00875F63">
        <w:rPr>
          <w:rStyle w:val="18"/>
          <w:b w:val="0"/>
          <w:bCs w:val="0"/>
          <w:sz w:val="28"/>
          <w:szCs w:val="28"/>
          <w:lang w:val="en-US"/>
        </w:rPr>
        <w:t>sanoat</w:t>
      </w:r>
      <w:r w:rsidR="002C0B0A" w:rsidRPr="00875F63">
        <w:rPr>
          <w:rStyle w:val="18"/>
          <w:b w:val="0"/>
          <w:bCs w:val="0"/>
          <w:sz w:val="28"/>
          <w:szCs w:val="28"/>
          <w:lang w:val="en-US"/>
        </w:rPr>
        <w:t xml:space="preserve"> </w:t>
      </w:r>
      <w:r w:rsidRPr="00875F63">
        <w:rPr>
          <w:rStyle w:val="18"/>
          <w:b w:val="0"/>
          <w:bCs w:val="0"/>
          <w:sz w:val="28"/>
          <w:szCs w:val="28"/>
          <w:lang w:val="en-US"/>
        </w:rPr>
        <w:t>ishlab</w:t>
      </w:r>
      <w:r w:rsidR="002C0B0A" w:rsidRPr="00875F63">
        <w:rPr>
          <w:rStyle w:val="18"/>
          <w:b w:val="0"/>
          <w:bCs w:val="0"/>
          <w:sz w:val="28"/>
          <w:szCs w:val="28"/>
          <w:lang w:val="en-US"/>
        </w:rPr>
        <w:t xml:space="preserve"> </w:t>
      </w:r>
      <w:r w:rsidRPr="00875F63">
        <w:rPr>
          <w:rStyle w:val="18"/>
          <w:b w:val="0"/>
          <w:bCs w:val="0"/>
          <w:sz w:val="28"/>
          <w:szCs w:val="28"/>
          <w:lang w:val="en-US"/>
        </w:rPr>
        <w:t>chiqarishida</w:t>
      </w:r>
      <w:r w:rsidR="002C0B0A" w:rsidRPr="00875F63">
        <w:rPr>
          <w:rStyle w:val="18"/>
          <w:b w:val="0"/>
          <w:bCs w:val="0"/>
          <w:sz w:val="28"/>
          <w:szCs w:val="28"/>
          <w:lang w:val="en-US"/>
        </w:rPr>
        <w:t xml:space="preserve"> </w:t>
      </w:r>
      <w:r w:rsidRPr="00875F63">
        <w:rPr>
          <w:rStyle w:val="18"/>
          <w:b w:val="0"/>
          <w:bCs w:val="0"/>
          <w:sz w:val="28"/>
          <w:szCs w:val="28"/>
          <w:lang w:val="en-US"/>
        </w:rPr>
        <w:t>jiddiy</w:t>
      </w:r>
      <w:r w:rsidR="002C0B0A" w:rsidRPr="00875F63">
        <w:rPr>
          <w:rStyle w:val="18"/>
          <w:b w:val="0"/>
          <w:bCs w:val="0"/>
          <w:sz w:val="28"/>
          <w:szCs w:val="28"/>
          <w:lang w:val="en-US"/>
        </w:rPr>
        <w:t xml:space="preserve"> </w:t>
      </w:r>
      <w:r w:rsidRPr="00875F63">
        <w:rPr>
          <w:rStyle w:val="18"/>
          <w:b w:val="0"/>
          <w:bCs w:val="0"/>
          <w:sz w:val="28"/>
          <w:szCs w:val="28"/>
          <w:lang w:val="en-US"/>
        </w:rPr>
        <w:t>ahamiyat</w:t>
      </w:r>
      <w:r w:rsidR="002C0B0A" w:rsidRPr="00875F63">
        <w:rPr>
          <w:rStyle w:val="18"/>
          <w:b w:val="0"/>
          <w:bCs w:val="0"/>
          <w:sz w:val="28"/>
          <w:szCs w:val="28"/>
          <w:lang w:val="en-US"/>
        </w:rPr>
        <w:t xml:space="preserve"> </w:t>
      </w:r>
      <w:r w:rsidRPr="00875F63">
        <w:rPr>
          <w:rStyle w:val="18"/>
          <w:b w:val="0"/>
          <w:bCs w:val="0"/>
          <w:sz w:val="28"/>
          <w:szCs w:val="28"/>
          <w:lang w:val="en-US"/>
        </w:rPr>
        <w:t>kasb</w:t>
      </w:r>
      <w:r w:rsidR="002C0B0A" w:rsidRPr="00875F63">
        <w:rPr>
          <w:rStyle w:val="18"/>
          <w:b w:val="0"/>
          <w:bCs w:val="0"/>
          <w:sz w:val="28"/>
          <w:szCs w:val="28"/>
          <w:lang w:val="en-US"/>
        </w:rPr>
        <w:t xml:space="preserve"> </w:t>
      </w:r>
      <w:r w:rsidRPr="00875F63">
        <w:rPr>
          <w:rStyle w:val="18"/>
          <w:b w:val="0"/>
          <w:bCs w:val="0"/>
          <w:sz w:val="28"/>
          <w:szCs w:val="28"/>
          <w:lang w:val="en-US"/>
        </w:rPr>
        <w:t>etishi</w:t>
      </w:r>
      <w:r w:rsidR="002C0B0A" w:rsidRPr="00875F63">
        <w:rPr>
          <w:rStyle w:val="18"/>
          <w:b w:val="0"/>
          <w:bCs w:val="0"/>
          <w:sz w:val="28"/>
          <w:szCs w:val="28"/>
          <w:lang w:val="en-US"/>
        </w:rPr>
        <w:t xml:space="preserve"> </w:t>
      </w:r>
      <w:r w:rsidRPr="00875F63">
        <w:rPr>
          <w:rStyle w:val="18"/>
          <w:b w:val="0"/>
          <w:bCs w:val="0"/>
          <w:sz w:val="28"/>
          <w:szCs w:val="28"/>
          <w:lang w:val="en-US"/>
        </w:rPr>
        <w:t>sababli</w:t>
      </w:r>
      <w:r w:rsidR="002C0B0A" w:rsidRPr="00875F63">
        <w:rPr>
          <w:rStyle w:val="18"/>
          <w:b w:val="0"/>
          <w:bCs w:val="0"/>
          <w:sz w:val="28"/>
          <w:szCs w:val="28"/>
          <w:lang w:val="en-US"/>
        </w:rPr>
        <w:t xml:space="preserve"> </w:t>
      </w:r>
      <w:r w:rsidRPr="00875F63">
        <w:rPr>
          <w:rStyle w:val="18"/>
          <w:b w:val="0"/>
          <w:bCs w:val="0"/>
          <w:sz w:val="28"/>
          <w:szCs w:val="28"/>
          <w:lang w:val="en-US"/>
        </w:rPr>
        <w:t>atrof</w:t>
      </w:r>
      <w:r w:rsidR="002C0B0A" w:rsidRPr="00875F63">
        <w:rPr>
          <w:rStyle w:val="18"/>
          <w:b w:val="0"/>
          <w:bCs w:val="0"/>
          <w:sz w:val="28"/>
          <w:szCs w:val="28"/>
          <w:lang w:val="en-US"/>
        </w:rPr>
        <w:t xml:space="preserve">- </w:t>
      </w:r>
      <w:r w:rsidRPr="00875F63">
        <w:rPr>
          <w:rStyle w:val="18"/>
          <w:b w:val="0"/>
          <w:bCs w:val="0"/>
          <w:sz w:val="28"/>
          <w:szCs w:val="28"/>
          <w:lang w:val="en-US"/>
        </w:rPr>
        <w:t>muhitga</w:t>
      </w:r>
      <w:r w:rsidR="002C0B0A" w:rsidRPr="00875F63">
        <w:rPr>
          <w:rStyle w:val="18"/>
          <w:b w:val="0"/>
          <w:bCs w:val="0"/>
          <w:sz w:val="28"/>
          <w:szCs w:val="28"/>
          <w:lang w:val="en-US"/>
        </w:rPr>
        <w:t xml:space="preserve"> </w:t>
      </w:r>
      <w:r w:rsidRPr="00875F63">
        <w:rPr>
          <w:rStyle w:val="18"/>
          <w:b w:val="0"/>
          <w:bCs w:val="0"/>
          <w:sz w:val="28"/>
          <w:szCs w:val="28"/>
          <w:lang w:val="en-US"/>
        </w:rPr>
        <w:t>ehtiyotkorlik</w:t>
      </w:r>
      <w:r w:rsidR="002C0B0A" w:rsidRPr="00875F63">
        <w:rPr>
          <w:rStyle w:val="18"/>
          <w:b w:val="0"/>
          <w:bCs w:val="0"/>
          <w:sz w:val="28"/>
          <w:szCs w:val="28"/>
          <w:lang w:val="en-US"/>
        </w:rPr>
        <w:t xml:space="preserve"> </w:t>
      </w:r>
      <w:r w:rsidRPr="00875F63">
        <w:rPr>
          <w:rStyle w:val="18"/>
          <w:b w:val="0"/>
          <w:bCs w:val="0"/>
          <w:sz w:val="28"/>
          <w:szCs w:val="28"/>
          <w:lang w:val="en-US"/>
        </w:rPr>
        <w:t>bilan</w:t>
      </w:r>
      <w:r w:rsidR="002C0B0A" w:rsidRPr="00875F63">
        <w:rPr>
          <w:rStyle w:val="18"/>
          <w:b w:val="0"/>
          <w:bCs w:val="0"/>
          <w:sz w:val="28"/>
          <w:szCs w:val="28"/>
          <w:lang w:val="en-US"/>
        </w:rPr>
        <w:t xml:space="preserve"> </w:t>
      </w:r>
      <w:r w:rsidRPr="00875F63">
        <w:rPr>
          <w:rStyle w:val="18"/>
          <w:b w:val="0"/>
          <w:bCs w:val="0"/>
          <w:sz w:val="28"/>
          <w:szCs w:val="28"/>
          <w:lang w:val="en-US"/>
        </w:rPr>
        <w:t>munosabatda</w:t>
      </w:r>
      <w:r w:rsidR="002C0B0A" w:rsidRPr="00875F63">
        <w:rPr>
          <w:rStyle w:val="18"/>
          <w:b w:val="0"/>
          <w:bCs w:val="0"/>
          <w:sz w:val="28"/>
          <w:szCs w:val="28"/>
          <w:lang w:val="en-US"/>
        </w:rPr>
        <w:t xml:space="preserve"> </w:t>
      </w:r>
      <w:r w:rsidRPr="00875F63">
        <w:rPr>
          <w:rStyle w:val="18"/>
          <w:b w:val="0"/>
          <w:bCs w:val="0"/>
          <w:sz w:val="28"/>
          <w:szCs w:val="28"/>
          <w:lang w:val="en-US"/>
        </w:rPr>
        <w:t>bo’lishni</w:t>
      </w:r>
      <w:r w:rsidR="002C0B0A" w:rsidRPr="00875F63">
        <w:rPr>
          <w:rStyle w:val="18"/>
          <w:b w:val="0"/>
          <w:bCs w:val="0"/>
          <w:sz w:val="28"/>
          <w:szCs w:val="28"/>
          <w:lang w:val="en-US"/>
        </w:rPr>
        <w:t xml:space="preserve"> </w:t>
      </w:r>
      <w:r w:rsidRPr="00875F63">
        <w:rPr>
          <w:rStyle w:val="18"/>
          <w:b w:val="0"/>
          <w:bCs w:val="0"/>
          <w:sz w:val="28"/>
          <w:szCs w:val="28"/>
          <w:lang w:val="en-US"/>
        </w:rPr>
        <w:t>tarbiyalashga</w:t>
      </w:r>
      <w:r w:rsidR="002C0B0A" w:rsidRPr="00875F63">
        <w:rPr>
          <w:rStyle w:val="18"/>
          <w:b w:val="0"/>
          <w:bCs w:val="0"/>
          <w:sz w:val="28"/>
          <w:szCs w:val="28"/>
          <w:lang w:val="en-US"/>
        </w:rPr>
        <w:t xml:space="preserve"> </w:t>
      </w:r>
      <w:r w:rsidRPr="00875F63">
        <w:rPr>
          <w:rStyle w:val="18"/>
          <w:b w:val="0"/>
          <w:bCs w:val="0"/>
          <w:sz w:val="28"/>
          <w:szCs w:val="28"/>
          <w:lang w:val="en-US"/>
        </w:rPr>
        <w:t>qaratilishi</w:t>
      </w:r>
      <w:r w:rsidR="002C0B0A" w:rsidRPr="00875F63">
        <w:rPr>
          <w:rStyle w:val="18"/>
          <w:b w:val="0"/>
          <w:bCs w:val="0"/>
          <w:sz w:val="28"/>
          <w:szCs w:val="28"/>
          <w:lang w:val="en-US"/>
        </w:rPr>
        <w:t xml:space="preserve"> </w:t>
      </w:r>
      <w:r w:rsidRPr="00875F63">
        <w:rPr>
          <w:rStyle w:val="18"/>
          <w:b w:val="0"/>
          <w:bCs w:val="0"/>
          <w:sz w:val="28"/>
          <w:szCs w:val="28"/>
          <w:lang w:val="en-US"/>
        </w:rPr>
        <w:t>bilan</w:t>
      </w:r>
      <w:r w:rsidR="002C0B0A" w:rsidRPr="00875F63">
        <w:rPr>
          <w:rStyle w:val="18"/>
          <w:b w:val="0"/>
          <w:bCs w:val="0"/>
          <w:sz w:val="28"/>
          <w:szCs w:val="28"/>
          <w:lang w:val="en-US"/>
        </w:rPr>
        <w:t xml:space="preserve"> </w:t>
      </w:r>
      <w:r w:rsidRPr="00875F63">
        <w:rPr>
          <w:rStyle w:val="18"/>
          <w:b w:val="0"/>
          <w:bCs w:val="0"/>
          <w:sz w:val="28"/>
          <w:szCs w:val="28"/>
          <w:lang w:val="en-US"/>
        </w:rPr>
        <w:t>belgilanadi</w:t>
      </w:r>
      <w:r w:rsidR="002C0B0A" w:rsidRPr="00875F63">
        <w:rPr>
          <w:rStyle w:val="18"/>
          <w:b w:val="0"/>
          <w:bCs w:val="0"/>
          <w:sz w:val="28"/>
          <w:szCs w:val="28"/>
          <w:lang w:val="en-US"/>
        </w:rPr>
        <w:t>.</w:t>
      </w:r>
    </w:p>
    <w:p w:rsidR="00E74F35" w:rsidRPr="00875F63" w:rsidRDefault="00450C09">
      <w:pPr>
        <w:pStyle w:val="180"/>
        <w:shd w:val="clear" w:color="auto" w:fill="auto"/>
        <w:spacing w:before="0" w:after="0" w:line="370" w:lineRule="exact"/>
        <w:ind w:firstLine="600"/>
        <w:rPr>
          <w:sz w:val="28"/>
          <w:szCs w:val="28"/>
          <w:lang w:val="en-US"/>
        </w:rPr>
      </w:pPr>
      <w:r w:rsidRPr="00875F63">
        <w:rPr>
          <w:sz w:val="28"/>
          <w:szCs w:val="28"/>
          <w:lang w:val="en-US"/>
        </w:rPr>
        <w:t>Virtual</w:t>
      </w:r>
      <w:r w:rsidR="002C0B0A" w:rsidRPr="00875F63">
        <w:rPr>
          <w:sz w:val="28"/>
          <w:szCs w:val="28"/>
          <w:lang w:val="en-US"/>
        </w:rPr>
        <w:t xml:space="preserve"> </w:t>
      </w:r>
      <w:r w:rsidRPr="00875F63">
        <w:rPr>
          <w:sz w:val="28"/>
          <w:szCs w:val="28"/>
          <w:lang w:val="en-US"/>
        </w:rPr>
        <w:t>laboratoriyalar</w:t>
      </w:r>
      <w:r w:rsidR="002C0B0A" w:rsidRPr="00875F63">
        <w:rPr>
          <w:sz w:val="28"/>
          <w:szCs w:val="28"/>
          <w:lang w:val="en-US"/>
        </w:rPr>
        <w:t xml:space="preserve">. </w:t>
      </w:r>
      <w:r w:rsidRPr="00875F63">
        <w:rPr>
          <w:sz w:val="28"/>
          <w:szCs w:val="28"/>
          <w:lang w:val="en-US"/>
        </w:rPr>
        <w:t>Virtuallik</w:t>
      </w:r>
      <w:r w:rsidR="002C0B0A" w:rsidRPr="00875F63">
        <w:rPr>
          <w:sz w:val="28"/>
          <w:szCs w:val="28"/>
          <w:lang w:val="en-US"/>
        </w:rPr>
        <w:t xml:space="preserve"> — </w:t>
      </w:r>
      <w:hyperlink r:id="rId147" w:history="1">
        <w:r w:rsidR="002C0B0A" w:rsidRPr="00875F63">
          <w:rPr>
            <w:rStyle w:val="a3"/>
            <w:sz w:val="28"/>
            <w:szCs w:val="28"/>
            <w:lang w:val="en-US"/>
          </w:rPr>
          <w:t>(</w:t>
        </w:r>
        <w:r w:rsidRPr="00875F63">
          <w:rPr>
            <w:rStyle w:val="a3"/>
            <w:sz w:val="28"/>
            <w:szCs w:val="28"/>
            <w:lang w:val="en-US"/>
          </w:rPr>
          <w:t>lot</w:t>
        </w:r>
        <w:r w:rsidR="002C0B0A" w:rsidRPr="00875F63">
          <w:rPr>
            <w:rStyle w:val="a3"/>
            <w:sz w:val="28"/>
            <w:szCs w:val="28"/>
            <w:lang w:val="en-US"/>
          </w:rPr>
          <w:t xml:space="preserve">. </w:t>
        </w:r>
      </w:hyperlink>
      <w:r w:rsidRPr="00875F63">
        <w:rPr>
          <w:sz w:val="28"/>
          <w:szCs w:val="28"/>
          <w:lang w:val="en-US"/>
        </w:rPr>
        <w:t>u</w:t>
      </w:r>
      <w:r w:rsidR="002C0B0A" w:rsidRPr="00875F63">
        <w:rPr>
          <w:rStyle w:val="18Candara9pt0"/>
          <w:sz w:val="28"/>
          <w:szCs w:val="28"/>
          <w:lang w:val="en-US"/>
        </w:rPr>
        <w:t>1</w:t>
      </w:r>
      <w:r w:rsidRPr="00875F63">
        <w:rPr>
          <w:sz w:val="28"/>
          <w:szCs w:val="28"/>
          <w:lang w:val="en-US"/>
        </w:rPr>
        <w:t>g</w:t>
      </w:r>
      <w:r w:rsidR="002C0B0A" w:rsidRPr="00875F63">
        <w:rPr>
          <w:sz w:val="28"/>
          <w:szCs w:val="28"/>
          <w:lang w:val="en-US"/>
        </w:rPr>
        <w:t>!</w:t>
      </w:r>
      <w:r w:rsidRPr="00875F63">
        <w:rPr>
          <w:sz w:val="28"/>
          <w:szCs w:val="28"/>
          <w:lang w:val="en-US"/>
        </w:rPr>
        <w:t>iaN</w:t>
      </w:r>
      <w:r w:rsidR="002C0B0A" w:rsidRPr="00875F63">
        <w:rPr>
          <w:rStyle w:val="18Candara9pt0"/>
          <w:sz w:val="28"/>
          <w:szCs w:val="28"/>
          <w:lang w:val="en-US"/>
        </w:rPr>
        <w:t>8</w:t>
      </w:r>
      <w:r w:rsidR="002C0B0A" w:rsidRPr="00875F63">
        <w:rPr>
          <w:sz w:val="28"/>
          <w:szCs w:val="28"/>
          <w:lang w:val="en-US"/>
        </w:rPr>
        <w:t xml:space="preserve"> </w:t>
      </w:r>
      <w:r w:rsidRPr="00875F63">
        <w:rPr>
          <w:sz w:val="28"/>
          <w:szCs w:val="28"/>
          <w:lang w:val="en-US"/>
        </w:rPr>
        <w:t>ehtimoliy</w:t>
      </w:r>
      <w:r w:rsidR="002C0B0A" w:rsidRPr="00875F63">
        <w:rPr>
          <w:sz w:val="28"/>
          <w:szCs w:val="28"/>
          <w:lang w:val="en-US"/>
        </w:rPr>
        <w:t xml:space="preserve">, </w:t>
      </w:r>
      <w:r w:rsidRPr="00875F63">
        <w:rPr>
          <w:sz w:val="28"/>
          <w:szCs w:val="28"/>
          <w:lang w:val="en-US"/>
        </w:rPr>
        <w:t>mumkin</w:t>
      </w:r>
      <w:r w:rsidR="002C0B0A" w:rsidRPr="00875F63">
        <w:rPr>
          <w:sz w:val="28"/>
          <w:szCs w:val="28"/>
          <w:lang w:val="en-US"/>
        </w:rPr>
        <w:t xml:space="preserve"> </w:t>
      </w:r>
      <w:r w:rsidRPr="00875F63">
        <w:rPr>
          <w:sz w:val="28"/>
          <w:szCs w:val="28"/>
          <w:lang w:val="en-US"/>
        </w:rPr>
        <w:t>bo’lgan</w:t>
      </w:r>
      <w:r w:rsidR="002C0B0A" w:rsidRPr="00875F63">
        <w:rPr>
          <w:sz w:val="28"/>
          <w:szCs w:val="28"/>
          <w:lang w:val="en-US"/>
        </w:rPr>
        <w:t xml:space="preserve">) - </w:t>
      </w:r>
      <w:r w:rsidRPr="00875F63">
        <w:rPr>
          <w:sz w:val="28"/>
          <w:szCs w:val="28"/>
          <w:lang w:val="en-US"/>
        </w:rPr>
        <w:t>real</w:t>
      </w:r>
      <w:r w:rsidR="002C0B0A" w:rsidRPr="00875F63">
        <w:rPr>
          <w:sz w:val="28"/>
          <w:szCs w:val="28"/>
          <w:lang w:val="en-US"/>
        </w:rPr>
        <w:t xml:space="preserve"> </w:t>
      </w:r>
      <w:r w:rsidRPr="00875F63">
        <w:rPr>
          <w:sz w:val="28"/>
          <w:szCs w:val="28"/>
          <w:lang w:val="en-US"/>
        </w:rPr>
        <w:t>mavjud</w:t>
      </w:r>
      <w:r w:rsidR="002C0B0A" w:rsidRPr="00875F63">
        <w:rPr>
          <w:sz w:val="28"/>
          <w:szCs w:val="28"/>
          <w:lang w:val="en-US"/>
        </w:rPr>
        <w:t xml:space="preserve"> </w:t>
      </w:r>
      <w:r w:rsidRPr="00875F63">
        <w:rPr>
          <w:sz w:val="28"/>
          <w:szCs w:val="28"/>
          <w:lang w:val="en-US"/>
        </w:rPr>
        <w:t>bo’lmagan</w:t>
      </w:r>
      <w:r w:rsidR="002C0B0A" w:rsidRPr="00875F63">
        <w:rPr>
          <w:sz w:val="28"/>
          <w:szCs w:val="28"/>
          <w:lang w:val="en-US"/>
        </w:rPr>
        <w:t xml:space="preserve">, </w:t>
      </w:r>
      <w:r w:rsidRPr="00875F63">
        <w:rPr>
          <w:sz w:val="28"/>
          <w:szCs w:val="28"/>
          <w:lang w:val="en-US"/>
        </w:rPr>
        <w:t>ammo</w:t>
      </w:r>
      <w:r w:rsidR="002C0B0A" w:rsidRPr="00875F63">
        <w:rPr>
          <w:sz w:val="28"/>
          <w:szCs w:val="28"/>
          <w:lang w:val="en-US"/>
        </w:rPr>
        <w:t xml:space="preserve"> </w:t>
      </w:r>
      <w:r w:rsidRPr="00875F63">
        <w:rPr>
          <w:sz w:val="28"/>
          <w:szCs w:val="28"/>
          <w:lang w:val="en-US"/>
        </w:rPr>
        <w:t>ma’lum</w:t>
      </w:r>
      <w:r w:rsidR="002C0B0A" w:rsidRPr="00875F63">
        <w:rPr>
          <w:sz w:val="28"/>
          <w:szCs w:val="28"/>
          <w:lang w:val="en-US"/>
        </w:rPr>
        <w:t xml:space="preserve"> </w:t>
      </w:r>
      <w:r w:rsidRPr="00875F63">
        <w:rPr>
          <w:sz w:val="28"/>
          <w:szCs w:val="28"/>
          <w:lang w:val="en-US"/>
        </w:rPr>
        <w:t>sharoitlarda</w:t>
      </w:r>
      <w:r w:rsidR="002C0B0A" w:rsidRPr="00875F63">
        <w:rPr>
          <w:sz w:val="28"/>
          <w:szCs w:val="28"/>
          <w:lang w:val="en-US"/>
        </w:rPr>
        <w:t xml:space="preserve"> </w:t>
      </w:r>
      <w:r w:rsidRPr="00875F63">
        <w:rPr>
          <w:sz w:val="28"/>
          <w:szCs w:val="28"/>
          <w:lang w:val="en-US"/>
        </w:rPr>
        <w:t>yuzaga</w:t>
      </w:r>
      <w:r w:rsidR="002C0B0A" w:rsidRPr="00875F63">
        <w:rPr>
          <w:sz w:val="28"/>
          <w:szCs w:val="28"/>
          <w:lang w:val="en-US"/>
        </w:rPr>
        <w:t xml:space="preserve"> </w:t>
      </w:r>
      <w:r w:rsidRPr="00875F63">
        <w:rPr>
          <w:sz w:val="28"/>
          <w:szCs w:val="28"/>
          <w:lang w:val="en-US"/>
        </w:rPr>
        <w:t>kelishi</w:t>
      </w:r>
      <w:r w:rsidR="002C0B0A" w:rsidRPr="00875F63">
        <w:rPr>
          <w:sz w:val="28"/>
          <w:szCs w:val="28"/>
          <w:lang w:val="en-US"/>
        </w:rPr>
        <w:t xml:space="preserve"> </w:t>
      </w:r>
      <w:r w:rsidRPr="00875F63">
        <w:rPr>
          <w:sz w:val="28"/>
          <w:szCs w:val="28"/>
          <w:lang w:val="en-US"/>
        </w:rPr>
        <w:t>mumkin</w:t>
      </w:r>
      <w:r w:rsidR="002C0B0A" w:rsidRPr="00875F63">
        <w:rPr>
          <w:sz w:val="28"/>
          <w:szCs w:val="28"/>
          <w:lang w:val="en-US"/>
        </w:rPr>
        <w:t xml:space="preserve"> </w:t>
      </w:r>
      <w:r w:rsidRPr="00875F63">
        <w:rPr>
          <w:sz w:val="28"/>
          <w:szCs w:val="28"/>
          <w:lang w:val="en-US"/>
        </w:rPr>
        <w:t>bo’lgan</w:t>
      </w:r>
      <w:r w:rsidR="002C0B0A" w:rsidRPr="00875F63">
        <w:rPr>
          <w:sz w:val="28"/>
          <w:szCs w:val="28"/>
          <w:lang w:val="en-US"/>
        </w:rPr>
        <w:t xml:space="preserve"> </w:t>
      </w:r>
      <w:r w:rsidRPr="00875F63">
        <w:rPr>
          <w:sz w:val="28"/>
          <w:szCs w:val="28"/>
          <w:lang w:val="en-US"/>
        </w:rPr>
        <w:t>obyekt</w:t>
      </w:r>
      <w:r w:rsidR="002C0B0A" w:rsidRPr="00875F63">
        <w:rPr>
          <w:sz w:val="28"/>
          <w:szCs w:val="28"/>
          <w:lang w:val="en-US"/>
        </w:rPr>
        <w:t xml:space="preserve"> </w:t>
      </w:r>
      <w:r w:rsidRPr="00875F63">
        <w:rPr>
          <w:sz w:val="28"/>
          <w:szCs w:val="28"/>
          <w:lang w:val="en-US"/>
        </w:rPr>
        <w:t>yoki</w:t>
      </w:r>
      <w:r w:rsidR="002C0B0A" w:rsidRPr="00875F63">
        <w:rPr>
          <w:sz w:val="28"/>
          <w:szCs w:val="28"/>
          <w:lang w:val="en-US"/>
        </w:rPr>
        <w:t xml:space="preserve"> </w:t>
      </w:r>
      <w:r w:rsidRPr="00875F63">
        <w:rPr>
          <w:sz w:val="28"/>
          <w:szCs w:val="28"/>
          <w:lang w:val="en-US"/>
        </w:rPr>
        <w:t>holat</w:t>
      </w:r>
      <w:r w:rsidR="002C0B0A" w:rsidRPr="00875F63">
        <w:rPr>
          <w:sz w:val="28"/>
          <w:szCs w:val="28"/>
          <w:lang w:val="en-US"/>
        </w:rPr>
        <w:t xml:space="preserve">. </w:t>
      </w:r>
      <w:r w:rsidRPr="00875F63">
        <w:rPr>
          <w:sz w:val="28"/>
          <w:szCs w:val="28"/>
          <w:lang w:val="en-US"/>
        </w:rPr>
        <w:t>Laboratoriya</w:t>
      </w:r>
      <w:r w:rsidR="002C0B0A" w:rsidRPr="00875F63">
        <w:rPr>
          <w:sz w:val="28"/>
          <w:szCs w:val="28"/>
          <w:lang w:val="en-US"/>
        </w:rPr>
        <w:t xml:space="preserve"> </w:t>
      </w:r>
      <w:r w:rsidRPr="00875F63">
        <w:rPr>
          <w:sz w:val="28"/>
          <w:szCs w:val="28"/>
          <w:lang w:val="en-US"/>
        </w:rPr>
        <w:t>so’zi</w:t>
      </w:r>
      <w:r w:rsidR="002C0B0A" w:rsidRPr="00875F63">
        <w:rPr>
          <w:sz w:val="28"/>
          <w:szCs w:val="28"/>
          <w:lang w:val="en-US"/>
        </w:rPr>
        <w:t xml:space="preserve"> </w:t>
      </w:r>
      <w:r w:rsidRPr="00875F63">
        <w:rPr>
          <w:sz w:val="28"/>
          <w:szCs w:val="28"/>
          <w:lang w:val="en-US"/>
        </w:rPr>
        <w:t>lotincha</w:t>
      </w:r>
      <w:r w:rsidR="002C0B0A" w:rsidRPr="00875F63">
        <w:rPr>
          <w:sz w:val="28"/>
          <w:szCs w:val="28"/>
          <w:lang w:val="en-US"/>
        </w:rPr>
        <w:t xml:space="preserve"> 1</w:t>
      </w:r>
      <w:r w:rsidRPr="00875F63">
        <w:rPr>
          <w:sz w:val="28"/>
          <w:szCs w:val="28"/>
          <w:lang w:val="en-US"/>
        </w:rPr>
        <w:t>a’oga</w:t>
      </w:r>
      <w:r w:rsidR="002C0B0A" w:rsidRPr="00875F63">
        <w:rPr>
          <w:sz w:val="28"/>
          <w:szCs w:val="28"/>
          <w:lang w:val="en-US"/>
        </w:rPr>
        <w:t>1</w:t>
      </w:r>
      <w:r w:rsidRPr="00875F63">
        <w:rPr>
          <w:sz w:val="28"/>
          <w:szCs w:val="28"/>
          <w:lang w:val="en-US"/>
        </w:rPr>
        <w:t>ye</w:t>
      </w:r>
      <w:r w:rsidR="002C0B0A" w:rsidRPr="00875F63">
        <w:rPr>
          <w:sz w:val="28"/>
          <w:szCs w:val="28"/>
          <w:lang w:val="en-US"/>
        </w:rPr>
        <w:t xml:space="preserve"> </w:t>
      </w:r>
      <w:r w:rsidRPr="00875F63">
        <w:rPr>
          <w:sz w:val="28"/>
          <w:szCs w:val="28"/>
          <w:lang w:val="en-US"/>
        </w:rPr>
        <w:t>so’zidan</w:t>
      </w:r>
      <w:r w:rsidR="002C0B0A" w:rsidRPr="00875F63">
        <w:rPr>
          <w:sz w:val="28"/>
          <w:szCs w:val="28"/>
          <w:lang w:val="en-US"/>
        </w:rPr>
        <w:t xml:space="preserve"> </w:t>
      </w:r>
      <w:r w:rsidRPr="00875F63">
        <w:rPr>
          <w:sz w:val="28"/>
          <w:szCs w:val="28"/>
          <w:lang w:val="en-US"/>
        </w:rPr>
        <w:t>olingan</w:t>
      </w:r>
      <w:r w:rsidR="002C0B0A" w:rsidRPr="00875F63">
        <w:rPr>
          <w:sz w:val="28"/>
          <w:szCs w:val="28"/>
          <w:lang w:val="en-US"/>
        </w:rPr>
        <w:t>, “</w:t>
      </w:r>
      <w:r w:rsidRPr="00875F63">
        <w:rPr>
          <w:sz w:val="28"/>
          <w:szCs w:val="28"/>
          <w:lang w:val="en-US"/>
        </w:rPr>
        <w:t>ishlamoq</w:t>
      </w:r>
      <w:r w:rsidR="002C0B0A" w:rsidRPr="00875F63">
        <w:rPr>
          <w:sz w:val="28"/>
          <w:szCs w:val="28"/>
          <w:lang w:val="en-US"/>
        </w:rPr>
        <w:t xml:space="preserve">” </w:t>
      </w:r>
      <w:r w:rsidRPr="00875F63">
        <w:rPr>
          <w:sz w:val="28"/>
          <w:szCs w:val="28"/>
          <w:lang w:val="en-US"/>
        </w:rPr>
        <w:t>ma’nosini</w:t>
      </w:r>
      <w:r w:rsidR="002C0B0A" w:rsidRPr="00875F63">
        <w:rPr>
          <w:sz w:val="28"/>
          <w:szCs w:val="28"/>
          <w:lang w:val="en-US"/>
        </w:rPr>
        <w:t xml:space="preserve"> </w:t>
      </w:r>
      <w:r w:rsidRPr="00875F63">
        <w:rPr>
          <w:sz w:val="28"/>
          <w:szCs w:val="28"/>
          <w:lang w:val="en-US"/>
        </w:rPr>
        <w:t>anglatadi</w:t>
      </w:r>
      <w:r w:rsidR="002C0B0A" w:rsidRPr="00875F63">
        <w:rPr>
          <w:sz w:val="28"/>
          <w:szCs w:val="28"/>
          <w:lang w:val="en-US"/>
        </w:rPr>
        <w:t xml:space="preserve">. </w:t>
      </w:r>
      <w:r w:rsidRPr="00875F63">
        <w:rPr>
          <w:sz w:val="28"/>
          <w:szCs w:val="28"/>
          <w:lang w:val="en-US"/>
        </w:rPr>
        <w:t>Ko’pincha</w:t>
      </w:r>
      <w:r w:rsidR="002C0B0A" w:rsidRPr="00875F63">
        <w:rPr>
          <w:sz w:val="28"/>
          <w:szCs w:val="28"/>
          <w:lang w:val="en-US"/>
        </w:rPr>
        <w:t xml:space="preserve"> </w:t>
      </w:r>
      <w:r w:rsidRPr="00875F63">
        <w:rPr>
          <w:sz w:val="28"/>
          <w:szCs w:val="28"/>
          <w:lang w:val="en-US"/>
        </w:rPr>
        <w:t>maxsus</w:t>
      </w:r>
      <w:r w:rsidR="002C0B0A" w:rsidRPr="00875F63">
        <w:rPr>
          <w:sz w:val="28"/>
          <w:szCs w:val="28"/>
          <w:lang w:val="en-US"/>
        </w:rPr>
        <w:t xml:space="preserve"> </w:t>
      </w:r>
      <w:r w:rsidRPr="00875F63">
        <w:rPr>
          <w:sz w:val="28"/>
          <w:szCs w:val="28"/>
          <w:lang w:val="en-US"/>
        </w:rPr>
        <w:t>jihozlar</w:t>
      </w:r>
      <w:r w:rsidR="002C0B0A" w:rsidRPr="00875F63">
        <w:rPr>
          <w:sz w:val="28"/>
          <w:szCs w:val="28"/>
          <w:lang w:val="en-US"/>
        </w:rPr>
        <w:t xml:space="preserve"> </w:t>
      </w:r>
      <w:r w:rsidRPr="00875F63">
        <w:rPr>
          <w:sz w:val="28"/>
          <w:szCs w:val="28"/>
          <w:lang w:val="en-US"/>
        </w:rPr>
        <w:t>va</w:t>
      </w:r>
      <w:r w:rsidR="002C0B0A" w:rsidRPr="00875F63">
        <w:rPr>
          <w:sz w:val="28"/>
          <w:szCs w:val="28"/>
          <w:lang w:val="en-US"/>
        </w:rPr>
        <w:t xml:space="preserve"> </w:t>
      </w:r>
      <w:r w:rsidRPr="00875F63">
        <w:rPr>
          <w:sz w:val="28"/>
          <w:szCs w:val="28"/>
          <w:lang w:val="en-US"/>
        </w:rPr>
        <w:t>o’ziga</w:t>
      </w:r>
      <w:r w:rsidR="002C0B0A" w:rsidRPr="00875F63">
        <w:rPr>
          <w:sz w:val="28"/>
          <w:szCs w:val="28"/>
          <w:lang w:val="en-US"/>
        </w:rPr>
        <w:t xml:space="preserve"> </w:t>
      </w:r>
      <w:r w:rsidRPr="00875F63">
        <w:rPr>
          <w:sz w:val="28"/>
          <w:szCs w:val="28"/>
          <w:lang w:val="en-US"/>
        </w:rPr>
        <w:t>xos</w:t>
      </w:r>
      <w:r w:rsidR="002C0B0A" w:rsidRPr="00875F63">
        <w:rPr>
          <w:sz w:val="28"/>
          <w:szCs w:val="28"/>
          <w:lang w:val="en-US"/>
        </w:rPr>
        <w:t xml:space="preserve"> </w:t>
      </w:r>
      <w:r w:rsidRPr="00875F63">
        <w:rPr>
          <w:sz w:val="28"/>
          <w:szCs w:val="28"/>
          <w:lang w:val="en-US"/>
        </w:rPr>
        <w:t>sharoitlarda</w:t>
      </w:r>
      <w:r w:rsidR="002C0B0A" w:rsidRPr="00875F63">
        <w:rPr>
          <w:sz w:val="28"/>
          <w:szCs w:val="28"/>
          <w:lang w:val="en-US"/>
        </w:rPr>
        <w:t xml:space="preserve"> </w:t>
      </w:r>
      <w:r w:rsidRPr="00875F63">
        <w:rPr>
          <w:sz w:val="28"/>
          <w:szCs w:val="28"/>
          <w:lang w:val="en-US"/>
        </w:rPr>
        <w:t>tadqiqotlar</w:t>
      </w:r>
      <w:r w:rsidR="002C0B0A" w:rsidRPr="00875F63">
        <w:rPr>
          <w:sz w:val="28"/>
          <w:szCs w:val="28"/>
          <w:lang w:val="en-US"/>
        </w:rPr>
        <w:t xml:space="preserve">, </w:t>
      </w:r>
      <w:r w:rsidRPr="00875F63">
        <w:rPr>
          <w:sz w:val="28"/>
          <w:szCs w:val="28"/>
          <w:lang w:val="en-US"/>
        </w:rPr>
        <w:t>tahlillar</w:t>
      </w:r>
      <w:r w:rsidR="002C0B0A" w:rsidRPr="00875F63">
        <w:rPr>
          <w:sz w:val="28"/>
          <w:szCs w:val="28"/>
          <w:lang w:val="en-US"/>
        </w:rPr>
        <w:t xml:space="preserve"> </w:t>
      </w:r>
      <w:r w:rsidRPr="00875F63">
        <w:rPr>
          <w:sz w:val="28"/>
          <w:szCs w:val="28"/>
          <w:lang w:val="en-US"/>
        </w:rPr>
        <w:t>va</w:t>
      </w:r>
      <w:r w:rsidR="002C0B0A" w:rsidRPr="00875F63">
        <w:rPr>
          <w:sz w:val="28"/>
          <w:szCs w:val="28"/>
          <w:lang w:val="en-US"/>
        </w:rPr>
        <w:t xml:space="preserve"> </w:t>
      </w:r>
      <w:r w:rsidRPr="00875F63">
        <w:rPr>
          <w:sz w:val="28"/>
          <w:szCs w:val="28"/>
          <w:lang w:val="en-US"/>
        </w:rPr>
        <w:t>eksperimentlar</w:t>
      </w:r>
      <w:r w:rsidR="002C0B0A" w:rsidRPr="00875F63">
        <w:rPr>
          <w:sz w:val="28"/>
          <w:szCs w:val="28"/>
          <w:lang w:val="en-US"/>
        </w:rPr>
        <w:t xml:space="preserve"> </w:t>
      </w:r>
      <w:r w:rsidRPr="00875F63">
        <w:rPr>
          <w:sz w:val="28"/>
          <w:szCs w:val="28"/>
          <w:lang w:val="en-US"/>
        </w:rPr>
        <w:t>amalga</w:t>
      </w:r>
      <w:r w:rsidR="002C0B0A" w:rsidRPr="00875F63">
        <w:rPr>
          <w:sz w:val="28"/>
          <w:szCs w:val="28"/>
          <w:lang w:val="en-US"/>
        </w:rPr>
        <w:t xml:space="preserve"> </w:t>
      </w:r>
      <w:r w:rsidRPr="00875F63">
        <w:rPr>
          <w:sz w:val="28"/>
          <w:szCs w:val="28"/>
          <w:lang w:val="en-US"/>
        </w:rPr>
        <w:t>oshiriladigan</w:t>
      </w:r>
      <w:r w:rsidR="002C0B0A" w:rsidRPr="00875F63">
        <w:rPr>
          <w:sz w:val="28"/>
          <w:szCs w:val="28"/>
          <w:lang w:val="en-US"/>
        </w:rPr>
        <w:t xml:space="preserve"> </w:t>
      </w:r>
      <w:r w:rsidRPr="00875F63">
        <w:rPr>
          <w:sz w:val="28"/>
          <w:szCs w:val="28"/>
          <w:lang w:val="en-US"/>
        </w:rPr>
        <w:t>xonani</w:t>
      </w:r>
      <w:r w:rsidR="002C0B0A" w:rsidRPr="00875F63">
        <w:rPr>
          <w:sz w:val="28"/>
          <w:szCs w:val="28"/>
          <w:lang w:val="en-US"/>
        </w:rPr>
        <w:t xml:space="preserve"> </w:t>
      </w:r>
      <w:r w:rsidRPr="00875F63">
        <w:rPr>
          <w:sz w:val="28"/>
          <w:szCs w:val="28"/>
          <w:lang w:val="en-US"/>
        </w:rPr>
        <w:t>shunday</w:t>
      </w:r>
      <w:r w:rsidR="002C0B0A" w:rsidRPr="00875F63">
        <w:rPr>
          <w:sz w:val="28"/>
          <w:szCs w:val="28"/>
          <w:lang w:val="en-US"/>
        </w:rPr>
        <w:t xml:space="preserve"> </w:t>
      </w:r>
      <w:r w:rsidRPr="00875F63">
        <w:rPr>
          <w:sz w:val="28"/>
          <w:szCs w:val="28"/>
          <w:lang w:val="en-US"/>
        </w:rPr>
        <w:t>atashadi</w:t>
      </w:r>
      <w:r w:rsidR="002C0B0A" w:rsidRPr="00875F63">
        <w:rPr>
          <w:sz w:val="28"/>
          <w:szCs w:val="28"/>
          <w:lang w:val="en-US"/>
        </w:rPr>
        <w:t xml:space="preserve">. </w:t>
      </w:r>
      <w:r w:rsidRPr="00875F63">
        <w:rPr>
          <w:sz w:val="28"/>
          <w:szCs w:val="28"/>
          <w:lang w:val="en-US"/>
        </w:rPr>
        <w:t>Lekin</w:t>
      </w:r>
      <w:r w:rsidR="002C0B0A" w:rsidRPr="00875F63">
        <w:rPr>
          <w:sz w:val="28"/>
          <w:szCs w:val="28"/>
          <w:lang w:val="en-US"/>
        </w:rPr>
        <w:t xml:space="preserve"> </w:t>
      </w:r>
      <w:r w:rsidRPr="00875F63">
        <w:rPr>
          <w:sz w:val="28"/>
          <w:szCs w:val="28"/>
          <w:lang w:val="en-US"/>
        </w:rPr>
        <w:t>shu</w:t>
      </w:r>
      <w:r w:rsidR="002C0B0A" w:rsidRPr="00875F63">
        <w:rPr>
          <w:sz w:val="28"/>
          <w:szCs w:val="28"/>
          <w:lang w:val="en-US"/>
        </w:rPr>
        <w:t xml:space="preserve"> </w:t>
      </w:r>
      <w:r w:rsidRPr="00875F63">
        <w:rPr>
          <w:sz w:val="28"/>
          <w:szCs w:val="28"/>
          <w:lang w:val="en-US"/>
        </w:rPr>
        <w:t>bilan</w:t>
      </w:r>
      <w:r w:rsidR="002C0B0A" w:rsidRPr="00875F63">
        <w:rPr>
          <w:sz w:val="28"/>
          <w:szCs w:val="28"/>
          <w:lang w:val="en-US"/>
        </w:rPr>
        <w:t xml:space="preserve"> </w:t>
      </w:r>
      <w:r w:rsidRPr="00875F63">
        <w:rPr>
          <w:sz w:val="28"/>
          <w:szCs w:val="28"/>
          <w:lang w:val="en-US"/>
        </w:rPr>
        <w:t>birgalikda</w:t>
      </w:r>
      <w:r w:rsidR="002C0B0A" w:rsidRPr="00875F63">
        <w:rPr>
          <w:sz w:val="28"/>
          <w:szCs w:val="28"/>
          <w:lang w:val="en-US"/>
        </w:rPr>
        <w:t xml:space="preserve">, </w:t>
      </w:r>
      <w:r w:rsidRPr="00875F63">
        <w:rPr>
          <w:sz w:val="28"/>
          <w:szCs w:val="28"/>
          <w:lang w:val="en-US"/>
        </w:rPr>
        <w:t>laboratoriya</w:t>
      </w:r>
      <w:r w:rsidR="002C0B0A" w:rsidRPr="00875F63">
        <w:rPr>
          <w:sz w:val="28"/>
          <w:szCs w:val="28"/>
          <w:lang w:val="en-US"/>
        </w:rPr>
        <w:t xml:space="preserve"> </w:t>
      </w:r>
      <w:r w:rsidRPr="00875F63">
        <w:rPr>
          <w:sz w:val="28"/>
          <w:szCs w:val="28"/>
          <w:lang w:val="en-US"/>
        </w:rPr>
        <w:t>ta’lim</w:t>
      </w:r>
      <w:r w:rsidR="002C0B0A" w:rsidRPr="00875F63">
        <w:rPr>
          <w:sz w:val="28"/>
          <w:szCs w:val="28"/>
          <w:lang w:val="en-US"/>
        </w:rPr>
        <w:t xml:space="preserve"> </w:t>
      </w:r>
      <w:r w:rsidRPr="00875F63">
        <w:rPr>
          <w:sz w:val="28"/>
          <w:szCs w:val="28"/>
          <w:lang w:val="en-US"/>
        </w:rPr>
        <w:t>berishning</w:t>
      </w:r>
      <w:r w:rsidR="002C0B0A" w:rsidRPr="00875F63">
        <w:rPr>
          <w:sz w:val="28"/>
          <w:szCs w:val="28"/>
          <w:lang w:val="en-US"/>
        </w:rPr>
        <w:t xml:space="preserve"> </w:t>
      </w:r>
      <w:r w:rsidRPr="00875F63">
        <w:rPr>
          <w:sz w:val="28"/>
          <w:szCs w:val="28"/>
          <w:lang w:val="en-US"/>
        </w:rPr>
        <w:t>shakllaridan</w:t>
      </w:r>
      <w:r w:rsidR="002C0B0A" w:rsidRPr="00875F63">
        <w:rPr>
          <w:sz w:val="28"/>
          <w:szCs w:val="28"/>
          <w:lang w:val="en-US"/>
        </w:rPr>
        <w:t xml:space="preserve"> </w:t>
      </w:r>
      <w:r w:rsidRPr="00875F63">
        <w:rPr>
          <w:sz w:val="28"/>
          <w:szCs w:val="28"/>
          <w:lang w:val="en-US"/>
        </w:rPr>
        <w:t>biridir</w:t>
      </w:r>
      <w:r w:rsidR="002C0B0A" w:rsidRPr="00875F63">
        <w:rPr>
          <w:sz w:val="28"/>
          <w:szCs w:val="28"/>
          <w:lang w:val="en-US"/>
        </w:rPr>
        <w:t>.</w:t>
      </w:r>
    </w:p>
    <w:p w:rsidR="00E74F35" w:rsidRPr="00F774F7" w:rsidRDefault="00450C09">
      <w:pPr>
        <w:pStyle w:val="180"/>
        <w:shd w:val="clear" w:color="auto" w:fill="auto"/>
        <w:spacing w:before="0" w:after="0" w:line="370" w:lineRule="exact"/>
        <w:ind w:firstLine="760"/>
        <w:rPr>
          <w:lang w:val="en-US"/>
        </w:rPr>
      </w:pPr>
      <w:r w:rsidRPr="00875F63">
        <w:rPr>
          <w:sz w:val="28"/>
          <w:szCs w:val="28"/>
          <w:lang w:val="en-US"/>
        </w:rPr>
        <w:lastRenderedPageBreak/>
        <w:t>Virtual</w:t>
      </w:r>
      <w:r w:rsidR="002C0B0A" w:rsidRPr="00875F63">
        <w:rPr>
          <w:sz w:val="28"/>
          <w:szCs w:val="28"/>
          <w:lang w:val="en-US"/>
        </w:rPr>
        <w:t xml:space="preserve"> </w:t>
      </w:r>
      <w:r w:rsidRPr="00875F63">
        <w:rPr>
          <w:sz w:val="28"/>
          <w:szCs w:val="28"/>
          <w:lang w:val="en-US"/>
        </w:rPr>
        <w:t>laboratoriyalar</w:t>
      </w:r>
      <w:r w:rsidR="002C0B0A" w:rsidRPr="00875F63">
        <w:rPr>
          <w:sz w:val="28"/>
          <w:szCs w:val="28"/>
          <w:lang w:val="en-US"/>
        </w:rPr>
        <w:t xml:space="preserve"> </w:t>
      </w:r>
      <w:r w:rsidRPr="00875F63">
        <w:rPr>
          <w:sz w:val="28"/>
          <w:szCs w:val="28"/>
          <w:lang w:val="en-US"/>
        </w:rPr>
        <w:t>elektron</w:t>
      </w:r>
      <w:r w:rsidR="002C0B0A" w:rsidRPr="00F774F7">
        <w:rPr>
          <w:lang w:val="en-US"/>
        </w:rPr>
        <w:t xml:space="preserve"> -</w:t>
      </w:r>
      <w:r w:rsidRPr="00F774F7">
        <w:rPr>
          <w:lang w:val="en-US"/>
        </w:rPr>
        <w:t>ta’limiy</w:t>
      </w:r>
      <w:r w:rsidR="002C0B0A" w:rsidRPr="00F774F7">
        <w:rPr>
          <w:lang w:val="en-US"/>
        </w:rPr>
        <w:t xml:space="preserve"> </w:t>
      </w:r>
      <w:r w:rsidRPr="00F774F7">
        <w:rPr>
          <w:lang w:val="en-US"/>
        </w:rPr>
        <w:t>muhitda</w:t>
      </w:r>
      <w:r w:rsidR="002C0B0A" w:rsidRPr="00F774F7">
        <w:rPr>
          <w:lang w:val="en-US"/>
        </w:rPr>
        <w:t xml:space="preserve"> </w:t>
      </w:r>
      <w:r w:rsidRPr="00F774F7">
        <w:rPr>
          <w:lang w:val="en-US"/>
        </w:rPr>
        <w:t>real</w:t>
      </w:r>
      <w:r w:rsidR="002C0B0A" w:rsidRPr="00F774F7">
        <w:rPr>
          <w:lang w:val="en-US"/>
        </w:rPr>
        <w:t xml:space="preserve"> </w:t>
      </w:r>
      <w:r w:rsidRPr="00F774F7">
        <w:rPr>
          <w:lang w:val="en-US"/>
        </w:rPr>
        <w:t>hayotiy</w:t>
      </w:r>
      <w:r w:rsidR="002C0B0A" w:rsidRPr="00F774F7">
        <w:rPr>
          <w:lang w:val="en-US"/>
        </w:rPr>
        <w:t xml:space="preserve"> </w:t>
      </w:r>
      <w:r w:rsidRPr="00F774F7">
        <w:rPr>
          <w:lang w:val="en-US"/>
        </w:rPr>
        <w:t>obyektlar</w:t>
      </w:r>
      <w:r w:rsidR="002C0B0A" w:rsidRPr="00F774F7">
        <w:rPr>
          <w:lang w:val="en-US"/>
        </w:rPr>
        <w:t xml:space="preserve"> </w:t>
      </w:r>
      <w:r w:rsidRPr="00F774F7">
        <w:rPr>
          <w:lang w:val="en-US"/>
        </w:rPr>
        <w:t>hatti</w:t>
      </w:r>
      <w:r w:rsidR="002C0B0A" w:rsidRPr="00F774F7">
        <w:rPr>
          <w:lang w:val="en-US"/>
        </w:rPr>
        <w:t>-</w:t>
      </w:r>
      <w:r w:rsidRPr="00F774F7">
        <w:rPr>
          <w:lang w:val="en-US"/>
        </w:rPr>
        <w:t>harakatini</w:t>
      </w:r>
      <w:r w:rsidR="002C0B0A" w:rsidRPr="00F774F7">
        <w:rPr>
          <w:lang w:val="en-US"/>
        </w:rPr>
        <w:t xml:space="preserve"> </w:t>
      </w:r>
      <w:r w:rsidRPr="00F774F7">
        <w:rPr>
          <w:lang w:val="en-US"/>
        </w:rPr>
        <w:t>modellashtirib</w:t>
      </w:r>
      <w:r w:rsidR="002C0B0A" w:rsidRPr="00F774F7">
        <w:rPr>
          <w:lang w:val="en-US"/>
        </w:rPr>
        <w:t xml:space="preserve">, </w:t>
      </w:r>
      <w:r w:rsidRPr="00F774F7">
        <w:rPr>
          <w:lang w:val="en-US"/>
        </w:rPr>
        <w:t>o’quvchilarga</w:t>
      </w:r>
      <w:r w:rsidR="002C0B0A" w:rsidRPr="00F774F7">
        <w:rPr>
          <w:lang w:val="en-US"/>
        </w:rPr>
        <w:t xml:space="preserve"> </w:t>
      </w:r>
      <w:r w:rsidRPr="00F774F7">
        <w:rPr>
          <w:lang w:val="en-US"/>
        </w:rPr>
        <w:t>asosan</w:t>
      </w:r>
      <w:r w:rsidR="002C0B0A" w:rsidRPr="00F774F7">
        <w:rPr>
          <w:lang w:val="en-US"/>
        </w:rPr>
        <w:t xml:space="preserve"> </w:t>
      </w:r>
      <w:r w:rsidRPr="00F774F7">
        <w:rPr>
          <w:lang w:val="en-US"/>
        </w:rPr>
        <w:t>fizika</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biologiya</w:t>
      </w:r>
      <w:r w:rsidR="002C0B0A" w:rsidRPr="00F774F7">
        <w:rPr>
          <w:lang w:val="en-US"/>
        </w:rPr>
        <w:t xml:space="preserve">, </w:t>
      </w:r>
      <w:r w:rsidRPr="00F774F7">
        <w:rPr>
          <w:lang w:val="en-US"/>
        </w:rPr>
        <w:t>matematika</w:t>
      </w:r>
      <w:r w:rsidR="002C0B0A" w:rsidRPr="00F774F7">
        <w:rPr>
          <w:lang w:val="en-US"/>
        </w:rPr>
        <w:t xml:space="preserve">, </w:t>
      </w:r>
      <w:r w:rsidRPr="00F774F7">
        <w:rPr>
          <w:lang w:val="en-US"/>
        </w:rPr>
        <w:t>geometriya</w:t>
      </w:r>
      <w:r w:rsidR="002C0B0A" w:rsidRPr="00F774F7">
        <w:rPr>
          <w:lang w:val="en-US"/>
        </w:rPr>
        <w:t xml:space="preserve">, </w:t>
      </w:r>
      <w:r w:rsidRPr="00F774F7">
        <w:rPr>
          <w:lang w:val="en-US"/>
        </w:rPr>
        <w:t>informatika</w:t>
      </w:r>
      <w:r w:rsidR="002C0B0A" w:rsidRPr="00F774F7">
        <w:rPr>
          <w:lang w:val="en-US"/>
        </w:rPr>
        <w:t xml:space="preserve"> </w:t>
      </w:r>
      <w:r w:rsidRPr="00F774F7">
        <w:rPr>
          <w:lang w:val="en-US"/>
        </w:rPr>
        <w:t>kabi</w:t>
      </w:r>
      <w:r w:rsidR="002C0B0A" w:rsidRPr="00F774F7">
        <w:rPr>
          <w:lang w:val="en-US"/>
        </w:rPr>
        <w:t xml:space="preserve"> </w:t>
      </w:r>
      <w:r w:rsidRPr="00F774F7">
        <w:rPr>
          <w:lang w:val="en-US"/>
        </w:rPr>
        <w:t>ilmiy</w:t>
      </w:r>
      <w:r w:rsidR="002C0B0A" w:rsidRPr="00F774F7">
        <w:rPr>
          <w:lang w:val="en-US"/>
        </w:rPr>
        <w:t>-</w:t>
      </w:r>
      <w:r w:rsidRPr="00F774F7">
        <w:rPr>
          <w:lang w:val="en-US"/>
        </w:rPr>
        <w:t>tabiiy</w:t>
      </w:r>
      <w:r w:rsidR="002C0B0A" w:rsidRPr="00F774F7">
        <w:rPr>
          <w:lang w:val="en-US"/>
        </w:rPr>
        <w:t xml:space="preserve"> </w:t>
      </w:r>
      <w:r w:rsidRPr="00F774F7">
        <w:rPr>
          <w:lang w:val="en-US"/>
        </w:rPr>
        <w:t>fanlardan</w:t>
      </w:r>
      <w:r w:rsidR="002C0B0A" w:rsidRPr="00F774F7">
        <w:rPr>
          <w:lang w:val="en-US"/>
        </w:rPr>
        <w:t xml:space="preserve"> </w:t>
      </w:r>
      <w:r w:rsidRPr="00F774F7">
        <w:rPr>
          <w:lang w:val="en-US"/>
        </w:rPr>
        <w:t>yangi</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ko’nikma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malakalarga</w:t>
      </w:r>
      <w:r w:rsidR="002C0B0A" w:rsidRPr="00F774F7">
        <w:rPr>
          <w:lang w:val="en-US"/>
        </w:rPr>
        <w:t xml:space="preserve"> </w:t>
      </w:r>
      <w:r w:rsidRPr="00F774F7">
        <w:rPr>
          <w:lang w:val="en-US"/>
        </w:rPr>
        <w:t>ega</w:t>
      </w:r>
      <w:r w:rsidR="002C0B0A" w:rsidRPr="00F774F7">
        <w:rPr>
          <w:lang w:val="en-US"/>
        </w:rPr>
        <w:t xml:space="preserve"> </w:t>
      </w:r>
      <w:r w:rsidRPr="00F774F7">
        <w:rPr>
          <w:lang w:val="en-US"/>
        </w:rPr>
        <w:t>bo’lishga</w:t>
      </w:r>
      <w:r w:rsidR="002C0B0A" w:rsidRPr="00F774F7">
        <w:rPr>
          <w:lang w:val="en-US"/>
        </w:rPr>
        <w:t xml:space="preserve"> </w:t>
      </w:r>
      <w:r w:rsidRPr="00F774F7">
        <w:rPr>
          <w:lang w:val="en-US"/>
        </w:rPr>
        <w:t>imkon</w:t>
      </w:r>
      <w:r w:rsidR="002C0B0A" w:rsidRPr="00F774F7">
        <w:rPr>
          <w:lang w:val="en-US"/>
        </w:rPr>
        <w:t xml:space="preserve"> </w:t>
      </w:r>
      <w:r w:rsidRPr="00F774F7">
        <w:rPr>
          <w:lang w:val="en-US"/>
        </w:rPr>
        <w:t>beradi</w:t>
      </w:r>
      <w:r w:rsidR="002C0B0A" w:rsidRPr="00F774F7">
        <w:rPr>
          <w:lang w:val="en-US"/>
        </w:rPr>
        <w:t xml:space="preserve">. </w:t>
      </w:r>
      <w:r w:rsidRPr="00F774F7">
        <w:rPr>
          <w:lang w:val="en-US"/>
        </w:rPr>
        <w:t>Virtual</w:t>
      </w:r>
      <w:r w:rsidR="002C0B0A" w:rsidRPr="00F774F7">
        <w:rPr>
          <w:lang w:val="en-US"/>
        </w:rPr>
        <w:t xml:space="preserve"> </w:t>
      </w:r>
      <w:r w:rsidRPr="00F774F7">
        <w:rPr>
          <w:lang w:val="en-US"/>
        </w:rPr>
        <w:t>laboratoriya</w:t>
      </w:r>
      <w:r w:rsidR="002C0B0A" w:rsidRPr="00F774F7">
        <w:rPr>
          <w:lang w:val="en-US"/>
        </w:rPr>
        <w:t xml:space="preserve"> </w:t>
      </w:r>
      <w:r w:rsidRPr="00F774F7">
        <w:rPr>
          <w:lang w:val="en-US"/>
        </w:rPr>
        <w:t>termini</w:t>
      </w:r>
      <w:r w:rsidR="002C0B0A" w:rsidRPr="00F774F7">
        <w:rPr>
          <w:lang w:val="en-US"/>
        </w:rPr>
        <w:t xml:space="preserve"> </w:t>
      </w:r>
      <w:r w:rsidRPr="00F774F7">
        <w:rPr>
          <w:lang w:val="en-US"/>
        </w:rPr>
        <w:t>ostida</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fanini</w:t>
      </w:r>
      <w:r w:rsidR="002C0B0A" w:rsidRPr="00F774F7">
        <w:rPr>
          <w:lang w:val="en-US"/>
        </w:rPr>
        <w:t xml:space="preserve"> </w:t>
      </w:r>
      <w:r w:rsidRPr="00F774F7">
        <w:rPr>
          <w:lang w:val="en-US"/>
        </w:rPr>
        <w:t>o’qitish</w:t>
      </w:r>
      <w:r w:rsidR="002C0B0A" w:rsidRPr="00F774F7">
        <w:rPr>
          <w:lang w:val="en-US"/>
        </w:rPr>
        <w:t xml:space="preserve"> </w:t>
      </w:r>
      <w:r w:rsidRPr="00F774F7">
        <w:rPr>
          <w:lang w:val="en-US"/>
        </w:rPr>
        <w:t>jarayonida</w:t>
      </w:r>
      <w:r w:rsidR="002C0B0A" w:rsidRPr="00F774F7">
        <w:rPr>
          <w:lang w:val="en-US"/>
        </w:rPr>
        <w:t xml:space="preserve"> </w:t>
      </w:r>
      <w:r w:rsidRPr="00F774F7">
        <w:rPr>
          <w:lang w:val="en-US"/>
        </w:rPr>
        <w:t>laboratoriya</w:t>
      </w:r>
      <w:r w:rsidR="002C0B0A" w:rsidRPr="00F774F7">
        <w:rPr>
          <w:lang w:val="en-US"/>
        </w:rPr>
        <w:t xml:space="preserve"> </w:t>
      </w:r>
      <w:r w:rsidRPr="00F774F7">
        <w:rPr>
          <w:lang w:val="en-US"/>
        </w:rPr>
        <w:t>mashg’ulotlarida</w:t>
      </w:r>
      <w:r w:rsidR="002C0B0A" w:rsidRPr="00F774F7">
        <w:rPr>
          <w:lang w:val="en-US"/>
        </w:rPr>
        <w:t xml:space="preserve"> </w:t>
      </w:r>
      <w:r w:rsidRPr="00F774F7">
        <w:rPr>
          <w:lang w:val="en-US"/>
        </w:rPr>
        <w:t>laboratoriya</w:t>
      </w:r>
      <w:r w:rsidR="002C0B0A" w:rsidRPr="00F774F7">
        <w:rPr>
          <w:lang w:val="en-US"/>
        </w:rPr>
        <w:t xml:space="preserve"> </w:t>
      </w:r>
      <w:r w:rsidRPr="00F774F7">
        <w:rPr>
          <w:lang w:val="en-US"/>
        </w:rPr>
        <w:t>qonun</w:t>
      </w:r>
      <w:r w:rsidR="002C0B0A" w:rsidRPr="00F774F7">
        <w:rPr>
          <w:lang w:val="en-US"/>
        </w:rPr>
        <w:t>-</w:t>
      </w:r>
      <w:r w:rsidRPr="00F774F7">
        <w:rPr>
          <w:lang w:val="en-US"/>
        </w:rPr>
        <w:t>qoidalarini</w:t>
      </w:r>
      <w:r w:rsidR="002C0B0A" w:rsidRPr="00F774F7">
        <w:rPr>
          <w:lang w:val="en-US"/>
        </w:rPr>
        <w:t xml:space="preserve"> </w:t>
      </w:r>
      <w:r w:rsidRPr="00F774F7">
        <w:rPr>
          <w:lang w:val="en-US"/>
        </w:rPr>
        <w:t>bajarish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zarur</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kompyuter</w:t>
      </w:r>
      <w:r w:rsidR="002C0B0A" w:rsidRPr="00F774F7">
        <w:rPr>
          <w:lang w:val="en-US"/>
        </w:rPr>
        <w:t xml:space="preserve"> </w:t>
      </w:r>
      <w:r w:rsidRPr="00F774F7">
        <w:rPr>
          <w:lang w:val="en-US"/>
        </w:rPr>
        <w:t>axborotlari</w:t>
      </w:r>
      <w:r w:rsidR="002C0B0A" w:rsidRPr="00F774F7">
        <w:rPr>
          <w:lang w:val="en-US"/>
        </w:rPr>
        <w:t xml:space="preserve"> </w:t>
      </w:r>
      <w:r w:rsidRPr="00F774F7">
        <w:rPr>
          <w:lang w:val="en-US"/>
        </w:rPr>
        <w:t>jamlanmasi</w:t>
      </w:r>
      <w:r w:rsidR="002C0B0A" w:rsidRPr="00F774F7">
        <w:rPr>
          <w:lang w:val="en-US"/>
        </w:rPr>
        <w:t xml:space="preserve"> </w:t>
      </w:r>
      <w:r w:rsidRPr="00F774F7">
        <w:rPr>
          <w:lang w:val="en-US"/>
        </w:rPr>
        <w:t>tushuniladi</w:t>
      </w:r>
      <w:r w:rsidR="002C0B0A" w:rsidRPr="00F774F7">
        <w:rPr>
          <w:lang w:val="en-US"/>
        </w:rPr>
        <w:t>.</w:t>
      </w:r>
    </w:p>
    <w:p w:rsidR="00E74F35" w:rsidRPr="00F774F7" w:rsidRDefault="00450C09">
      <w:pPr>
        <w:pStyle w:val="180"/>
        <w:shd w:val="clear" w:color="auto" w:fill="auto"/>
        <w:spacing w:before="0" w:after="0" w:line="370" w:lineRule="exact"/>
        <w:ind w:firstLine="600"/>
        <w:rPr>
          <w:lang w:val="en-US"/>
        </w:rPr>
      </w:pPr>
      <w:r w:rsidRPr="00F774F7">
        <w:rPr>
          <w:lang w:val="en-US"/>
        </w:rPr>
        <w:t>Virtual</w:t>
      </w:r>
      <w:r w:rsidR="002C0B0A" w:rsidRPr="00F774F7">
        <w:rPr>
          <w:lang w:val="en-US"/>
        </w:rPr>
        <w:t xml:space="preserve"> </w:t>
      </w:r>
      <w:r w:rsidRPr="00F774F7">
        <w:rPr>
          <w:lang w:val="en-US"/>
        </w:rPr>
        <w:t>laboratoriyaning</w:t>
      </w:r>
      <w:r w:rsidR="002C0B0A" w:rsidRPr="00F774F7">
        <w:rPr>
          <w:lang w:val="en-US"/>
        </w:rPr>
        <w:t xml:space="preserve"> </w:t>
      </w:r>
      <w:r w:rsidRPr="00F774F7">
        <w:rPr>
          <w:lang w:val="en-US"/>
        </w:rPr>
        <w:t>afzalliklarini</w:t>
      </w:r>
      <w:r w:rsidR="002C0B0A" w:rsidRPr="00F774F7">
        <w:rPr>
          <w:lang w:val="en-US"/>
        </w:rPr>
        <w:t xml:space="preserve"> </w:t>
      </w:r>
      <w:r w:rsidRPr="00F774F7">
        <w:rPr>
          <w:lang w:val="en-US"/>
        </w:rPr>
        <w:t>ta’kidlar</w:t>
      </w:r>
      <w:r w:rsidR="002C0B0A" w:rsidRPr="00F774F7">
        <w:rPr>
          <w:lang w:val="en-US"/>
        </w:rPr>
        <w:t xml:space="preserve"> </w:t>
      </w:r>
      <w:r w:rsidRPr="00F774F7">
        <w:rPr>
          <w:lang w:val="en-US"/>
        </w:rPr>
        <w:t>ekan</w:t>
      </w:r>
      <w:r w:rsidR="002C0B0A" w:rsidRPr="00F774F7">
        <w:rPr>
          <w:lang w:val="en-US"/>
        </w:rPr>
        <w:t xml:space="preserve">, </w:t>
      </w:r>
      <w:r w:rsidRPr="00F774F7">
        <w:rPr>
          <w:lang w:val="en-US"/>
        </w:rPr>
        <w:t>K</w:t>
      </w:r>
      <w:r w:rsidR="002C0B0A" w:rsidRPr="00F774F7">
        <w:rPr>
          <w:lang w:val="en-US"/>
        </w:rPr>
        <w:t>.</w:t>
      </w:r>
      <w:r w:rsidRPr="00F774F7">
        <w:rPr>
          <w:lang w:val="en-US"/>
        </w:rPr>
        <w:t>I</w:t>
      </w:r>
      <w:r w:rsidR="002C0B0A" w:rsidRPr="00F774F7">
        <w:rPr>
          <w:lang w:val="en-US"/>
        </w:rPr>
        <w:t xml:space="preserve">. </w:t>
      </w:r>
      <w:r w:rsidRPr="00F774F7">
        <w:rPr>
          <w:lang w:val="en-US"/>
        </w:rPr>
        <w:t>Bogatirenko</w:t>
      </w:r>
      <w:r w:rsidR="002C0B0A" w:rsidRPr="00F774F7">
        <w:rPr>
          <w:lang w:val="en-US"/>
        </w:rPr>
        <w:t xml:space="preserve"> </w:t>
      </w:r>
      <w:r w:rsidRPr="00F774F7">
        <w:rPr>
          <w:lang w:val="en-US"/>
        </w:rPr>
        <w:t>yozadiki</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metodik</w:t>
      </w:r>
      <w:r w:rsidR="002C0B0A" w:rsidRPr="00F774F7">
        <w:rPr>
          <w:lang w:val="en-US"/>
        </w:rPr>
        <w:t xml:space="preserve"> </w:t>
      </w:r>
      <w:r w:rsidRPr="00F774F7">
        <w:rPr>
          <w:lang w:val="en-US"/>
        </w:rPr>
        <w:t>materiallarni</w:t>
      </w:r>
      <w:r w:rsidR="002C0B0A" w:rsidRPr="00F774F7">
        <w:rPr>
          <w:lang w:val="en-US"/>
        </w:rPr>
        <w:t xml:space="preserve"> </w:t>
      </w:r>
      <w:r w:rsidRPr="00F774F7">
        <w:rPr>
          <w:lang w:val="en-US"/>
        </w:rPr>
        <w:t>ishlab</w:t>
      </w:r>
      <w:r w:rsidR="002C0B0A" w:rsidRPr="00F774F7">
        <w:rPr>
          <w:lang w:val="en-US"/>
        </w:rPr>
        <w:t xml:space="preserve"> </w:t>
      </w:r>
      <w:r w:rsidRPr="00F774F7">
        <w:rPr>
          <w:lang w:val="en-US"/>
        </w:rPr>
        <w:t>chiqishga</w:t>
      </w:r>
      <w:r w:rsidR="002C0B0A" w:rsidRPr="00F774F7">
        <w:rPr>
          <w:lang w:val="en-US"/>
        </w:rPr>
        <w:t xml:space="preserve"> </w:t>
      </w:r>
      <w:r w:rsidRPr="00F774F7">
        <w:rPr>
          <w:lang w:val="en-US"/>
        </w:rPr>
        <w:t>sarflanadigan</w:t>
      </w:r>
      <w:r w:rsidR="002C0B0A" w:rsidRPr="00F774F7">
        <w:rPr>
          <w:lang w:val="en-US"/>
        </w:rPr>
        <w:t xml:space="preserve"> </w:t>
      </w:r>
      <w:r w:rsidRPr="00F774F7">
        <w:rPr>
          <w:lang w:val="en-US"/>
        </w:rPr>
        <w:t>vaqtni</w:t>
      </w:r>
      <w:r w:rsidR="002C0B0A" w:rsidRPr="00F774F7">
        <w:rPr>
          <w:lang w:val="en-US"/>
        </w:rPr>
        <w:t xml:space="preserve"> </w:t>
      </w:r>
      <w:r w:rsidRPr="00F774F7">
        <w:rPr>
          <w:lang w:val="en-US"/>
        </w:rPr>
        <w:t>keskin</w:t>
      </w:r>
      <w:r w:rsidR="002C0B0A" w:rsidRPr="00F774F7">
        <w:rPr>
          <w:lang w:val="en-US"/>
        </w:rPr>
        <w:t xml:space="preserve"> </w:t>
      </w:r>
      <w:r w:rsidRPr="00F774F7">
        <w:rPr>
          <w:lang w:val="en-US"/>
        </w:rPr>
        <w:t>kamaytirish</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asosiy</w:t>
      </w:r>
      <w:r w:rsidR="002C0B0A" w:rsidRPr="00F774F7">
        <w:rPr>
          <w:lang w:val="en-US"/>
        </w:rPr>
        <w:t xml:space="preserve"> </w:t>
      </w:r>
      <w:r w:rsidRPr="00F774F7">
        <w:rPr>
          <w:lang w:val="en-US"/>
        </w:rPr>
        <w:t>e’tiborni</w:t>
      </w:r>
      <w:r w:rsidR="002C0B0A" w:rsidRPr="00F774F7">
        <w:rPr>
          <w:lang w:val="en-US"/>
        </w:rPr>
        <w:t xml:space="preserve"> </w:t>
      </w:r>
      <w:r w:rsidRPr="00F774F7">
        <w:rPr>
          <w:lang w:val="en-US"/>
        </w:rPr>
        <w:t>o’rganiladigan</w:t>
      </w:r>
      <w:r w:rsidR="002C0B0A" w:rsidRPr="00F774F7">
        <w:rPr>
          <w:lang w:val="en-US"/>
        </w:rPr>
        <w:t xml:space="preserve"> </w:t>
      </w:r>
      <w:r w:rsidRPr="00F774F7">
        <w:rPr>
          <w:lang w:val="en-US"/>
        </w:rPr>
        <w:t>nazariyaning</w:t>
      </w:r>
      <w:r w:rsidR="002C0B0A" w:rsidRPr="00F774F7">
        <w:rPr>
          <w:lang w:val="en-US"/>
        </w:rPr>
        <w:t xml:space="preserve"> </w:t>
      </w:r>
      <w:r w:rsidRPr="00F774F7">
        <w:rPr>
          <w:lang w:val="en-US"/>
        </w:rPr>
        <w:t>metodlari</w:t>
      </w:r>
      <w:r w:rsidR="002C0B0A" w:rsidRPr="00F774F7">
        <w:rPr>
          <w:lang w:val="en-US"/>
        </w:rPr>
        <w:t xml:space="preserve"> </w:t>
      </w:r>
      <w:r w:rsidRPr="00F774F7">
        <w:rPr>
          <w:lang w:val="en-US"/>
        </w:rPr>
        <w:t>hamda</w:t>
      </w:r>
      <w:r w:rsidR="002C0B0A" w:rsidRPr="00F774F7">
        <w:rPr>
          <w:lang w:val="en-US"/>
        </w:rPr>
        <w:t xml:space="preserve"> </w:t>
      </w:r>
      <w:r w:rsidRPr="00F774F7">
        <w:rPr>
          <w:lang w:val="en-US"/>
        </w:rPr>
        <w:t>olingan</w:t>
      </w:r>
      <w:r w:rsidR="002C0B0A" w:rsidRPr="00F774F7">
        <w:rPr>
          <w:lang w:val="en-US"/>
        </w:rPr>
        <w:t xml:space="preserve"> </w:t>
      </w:r>
      <w:r w:rsidRPr="00F774F7">
        <w:rPr>
          <w:lang w:val="en-US"/>
        </w:rPr>
        <w:t>natijalarni</w:t>
      </w:r>
      <w:r w:rsidR="002C0B0A" w:rsidRPr="00F774F7">
        <w:rPr>
          <w:lang w:val="en-US"/>
        </w:rPr>
        <w:t xml:space="preserve"> </w:t>
      </w:r>
      <w:r w:rsidRPr="00F774F7">
        <w:rPr>
          <w:lang w:val="en-US"/>
        </w:rPr>
        <w:t>tahlil</w:t>
      </w:r>
      <w:r w:rsidR="002C0B0A" w:rsidRPr="00F774F7">
        <w:rPr>
          <w:lang w:val="en-US"/>
        </w:rPr>
        <w:t xml:space="preserve"> </w:t>
      </w:r>
      <w:r w:rsidRPr="00F774F7">
        <w:rPr>
          <w:lang w:val="en-US"/>
        </w:rPr>
        <w:t>qilishga</w:t>
      </w:r>
      <w:r w:rsidR="002C0B0A" w:rsidRPr="00F774F7">
        <w:rPr>
          <w:lang w:val="en-US"/>
        </w:rPr>
        <w:t xml:space="preserve"> </w:t>
      </w:r>
      <w:r w:rsidRPr="00F774F7">
        <w:rPr>
          <w:lang w:val="en-US"/>
        </w:rPr>
        <w:t>qaratish</w:t>
      </w:r>
      <w:r w:rsidR="002C0B0A" w:rsidRPr="00F774F7">
        <w:rPr>
          <w:lang w:val="en-US"/>
        </w:rPr>
        <w:t xml:space="preserve"> </w:t>
      </w:r>
      <w:r w:rsidRPr="00F774F7">
        <w:rPr>
          <w:lang w:val="en-US"/>
        </w:rPr>
        <w:t>imkonini</w:t>
      </w:r>
      <w:r w:rsidR="002C0B0A" w:rsidRPr="00F774F7">
        <w:rPr>
          <w:lang w:val="en-US"/>
        </w:rPr>
        <w:t xml:space="preserve"> </w:t>
      </w:r>
      <w:r w:rsidRPr="00F774F7">
        <w:rPr>
          <w:lang w:val="en-US"/>
        </w:rPr>
        <w:t>beradigan</w:t>
      </w:r>
      <w:r w:rsidR="002C0B0A" w:rsidRPr="00F774F7">
        <w:rPr>
          <w:lang w:val="en-US"/>
        </w:rPr>
        <w:t xml:space="preserve">» </w:t>
      </w:r>
      <w:r w:rsidRPr="00F774F7">
        <w:rPr>
          <w:lang w:val="en-US"/>
        </w:rPr>
        <w:t>vositadir</w:t>
      </w:r>
      <w:r w:rsidR="002C0B0A" w:rsidRPr="00F774F7">
        <w:rPr>
          <w:lang w:val="en-US"/>
        </w:rPr>
        <w:t>.</w:t>
      </w:r>
    </w:p>
    <w:p w:rsidR="00E74F35" w:rsidRPr="00F774F7" w:rsidRDefault="00450C09">
      <w:pPr>
        <w:pStyle w:val="180"/>
        <w:shd w:val="clear" w:color="auto" w:fill="auto"/>
        <w:spacing w:before="0" w:after="0" w:line="370" w:lineRule="exact"/>
        <w:ind w:firstLine="600"/>
        <w:rPr>
          <w:lang w:val="en-US"/>
        </w:rPr>
      </w:pPr>
      <w:r w:rsidRPr="00F774F7">
        <w:rPr>
          <w:lang w:val="en-US"/>
        </w:rPr>
        <w:t>Virtual</w:t>
      </w:r>
      <w:r w:rsidR="002C0B0A" w:rsidRPr="00F774F7">
        <w:rPr>
          <w:lang w:val="en-US"/>
        </w:rPr>
        <w:t xml:space="preserve"> </w:t>
      </w:r>
      <w:r w:rsidRPr="00F774F7">
        <w:rPr>
          <w:lang w:val="en-US"/>
        </w:rPr>
        <w:t>laboratoriyalarni</w:t>
      </w:r>
      <w:r w:rsidR="002C0B0A" w:rsidRPr="00F774F7">
        <w:rPr>
          <w:lang w:val="en-US"/>
        </w:rPr>
        <w:t xml:space="preserve"> </w:t>
      </w:r>
      <w:r w:rsidRPr="00F774F7">
        <w:rPr>
          <w:lang w:val="en-US"/>
        </w:rPr>
        <w:t>yaratishning</w:t>
      </w:r>
      <w:r w:rsidR="002C0B0A" w:rsidRPr="00F774F7">
        <w:rPr>
          <w:lang w:val="en-US"/>
        </w:rPr>
        <w:t xml:space="preserve"> </w:t>
      </w:r>
      <w:r w:rsidRPr="00F774F7">
        <w:rPr>
          <w:lang w:val="en-US"/>
        </w:rPr>
        <w:t>maqsadlaridan</w:t>
      </w:r>
      <w:r w:rsidR="002C0B0A" w:rsidRPr="00F774F7">
        <w:rPr>
          <w:lang w:val="en-US"/>
        </w:rPr>
        <w:t xml:space="preserve"> </w:t>
      </w:r>
      <w:r w:rsidRPr="00F774F7">
        <w:rPr>
          <w:lang w:val="en-US"/>
        </w:rPr>
        <w:t>biri</w:t>
      </w:r>
      <w:r w:rsidR="002C0B0A" w:rsidRPr="00F774F7">
        <w:rPr>
          <w:lang w:val="en-US"/>
        </w:rPr>
        <w:t xml:space="preserve"> - </w:t>
      </w:r>
      <w:r w:rsidRPr="00F774F7">
        <w:rPr>
          <w:lang w:val="en-US"/>
        </w:rPr>
        <w:t>o’rganish</w:t>
      </w:r>
      <w:r w:rsidR="002C0B0A" w:rsidRPr="00F774F7">
        <w:rPr>
          <w:lang w:val="en-US"/>
        </w:rPr>
        <w:t xml:space="preserve"> </w:t>
      </w:r>
      <w:r w:rsidRPr="00F774F7">
        <w:rPr>
          <w:lang w:val="en-US"/>
        </w:rPr>
        <w:t>jarayonini</w:t>
      </w:r>
      <w:r w:rsidR="002C0B0A" w:rsidRPr="00F774F7">
        <w:rPr>
          <w:lang w:val="en-US"/>
        </w:rPr>
        <w:t xml:space="preserve"> </w:t>
      </w:r>
      <w:r w:rsidRPr="00F774F7">
        <w:rPr>
          <w:lang w:val="en-US"/>
        </w:rPr>
        <w:t>har</w:t>
      </w:r>
      <w:r w:rsidR="002C0B0A" w:rsidRPr="00F774F7">
        <w:rPr>
          <w:lang w:val="en-US"/>
        </w:rPr>
        <w:t xml:space="preserve"> </w:t>
      </w:r>
      <w:r w:rsidRPr="00F774F7">
        <w:rPr>
          <w:lang w:val="en-US"/>
        </w:rPr>
        <w:t>tomonlama</w:t>
      </w:r>
      <w:r w:rsidR="002C0B0A" w:rsidRPr="00F774F7">
        <w:rPr>
          <w:lang w:val="en-US"/>
        </w:rPr>
        <w:t xml:space="preserve">, </w:t>
      </w:r>
      <w:r w:rsidRPr="00F774F7">
        <w:rPr>
          <w:lang w:val="en-US"/>
        </w:rPr>
        <w:t>to’liq</w:t>
      </w:r>
      <w:r w:rsidR="002C0B0A" w:rsidRPr="00F774F7">
        <w:rPr>
          <w:lang w:val="en-US"/>
        </w:rPr>
        <w:t xml:space="preserve"> </w:t>
      </w:r>
      <w:r w:rsidRPr="00F774F7">
        <w:rPr>
          <w:lang w:val="en-US"/>
        </w:rPr>
        <w:t>vizuallashtirish</w:t>
      </w:r>
      <w:r w:rsidR="002C0B0A" w:rsidRPr="00F774F7">
        <w:rPr>
          <w:lang w:val="en-US"/>
        </w:rPr>
        <w:t xml:space="preserve">, </w:t>
      </w:r>
      <w:r w:rsidRPr="00F774F7">
        <w:rPr>
          <w:lang w:val="en-US"/>
        </w:rPr>
        <w:t>asosiy</w:t>
      </w:r>
      <w:r w:rsidR="002C0B0A" w:rsidRPr="00F774F7">
        <w:rPr>
          <w:lang w:val="en-US"/>
        </w:rPr>
        <w:t xml:space="preserve"> </w:t>
      </w:r>
      <w:r w:rsidRPr="00F774F7">
        <w:rPr>
          <w:lang w:val="en-US"/>
        </w:rPr>
        <w:t>vazifalardan</w:t>
      </w:r>
      <w:r w:rsidR="002C0B0A" w:rsidRPr="00F774F7">
        <w:rPr>
          <w:lang w:val="en-US"/>
        </w:rPr>
        <w:t xml:space="preserve"> </w:t>
      </w:r>
      <w:r w:rsidRPr="00F774F7">
        <w:rPr>
          <w:lang w:val="en-US"/>
        </w:rPr>
        <w:t>biri</w:t>
      </w:r>
      <w:r w:rsidR="002C0B0A" w:rsidRPr="00F774F7">
        <w:rPr>
          <w:lang w:val="en-US"/>
        </w:rPr>
        <w:t xml:space="preserve"> - </w:t>
      </w:r>
      <w:r w:rsidRPr="00F774F7">
        <w:rPr>
          <w:lang w:val="en-US"/>
        </w:rPr>
        <w:t>o’quvchini</w:t>
      </w:r>
      <w:r w:rsidR="002C0B0A" w:rsidRPr="00F774F7">
        <w:rPr>
          <w:lang w:val="en-US"/>
        </w:rPr>
        <w:t xml:space="preserve"> </w:t>
      </w:r>
      <w:r w:rsidRPr="00F774F7">
        <w:rPr>
          <w:lang w:val="en-US"/>
        </w:rPr>
        <w:t>o’rganish</w:t>
      </w:r>
      <w:r w:rsidR="002C0B0A" w:rsidRPr="00F774F7">
        <w:rPr>
          <w:lang w:val="en-US"/>
        </w:rPr>
        <w:t xml:space="preserve"> </w:t>
      </w:r>
      <w:r w:rsidRPr="00F774F7">
        <w:rPr>
          <w:lang w:val="en-US"/>
        </w:rPr>
        <w:t>jarayonining</w:t>
      </w:r>
      <w:r w:rsidR="002C0B0A" w:rsidRPr="00F774F7">
        <w:rPr>
          <w:lang w:val="en-US"/>
        </w:rPr>
        <w:t xml:space="preserve"> </w:t>
      </w:r>
      <w:r w:rsidRPr="00F774F7">
        <w:rPr>
          <w:lang w:val="en-US"/>
        </w:rPr>
        <w:t>mazmun</w:t>
      </w:r>
      <w:r w:rsidR="002C0B0A" w:rsidRPr="00F774F7">
        <w:rPr>
          <w:lang w:val="en-US"/>
        </w:rPr>
        <w:t>-</w:t>
      </w:r>
      <w:r w:rsidRPr="00F774F7">
        <w:rPr>
          <w:lang w:val="en-US"/>
        </w:rPr>
        <w:t>mohiyati</w:t>
      </w:r>
      <w:r w:rsidR="002C0B0A" w:rsidRPr="00F774F7">
        <w:rPr>
          <w:lang w:val="en-US"/>
        </w:rPr>
        <w:t xml:space="preserve"> </w:t>
      </w:r>
      <w:r w:rsidRPr="00F774F7">
        <w:rPr>
          <w:lang w:val="en-US"/>
        </w:rPr>
        <w:t>to’liq</w:t>
      </w:r>
      <w:r w:rsidR="002C0B0A" w:rsidRPr="00F774F7">
        <w:rPr>
          <w:lang w:val="en-US"/>
        </w:rPr>
        <w:t xml:space="preserve"> </w:t>
      </w:r>
      <w:r w:rsidRPr="00F774F7">
        <w:rPr>
          <w:lang w:val="en-US"/>
        </w:rPr>
        <w:t>idrok</w:t>
      </w:r>
      <w:r w:rsidR="002C0B0A" w:rsidRPr="00F774F7">
        <w:rPr>
          <w:lang w:val="en-US"/>
        </w:rPr>
        <w:t xml:space="preserve"> </w:t>
      </w:r>
      <w:r w:rsidRPr="00F774F7">
        <w:rPr>
          <w:lang w:val="en-US"/>
        </w:rPr>
        <w:t>etish</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tushunishdir</w:t>
      </w:r>
      <w:r w:rsidR="002C0B0A" w:rsidRPr="00F774F7">
        <w:rPr>
          <w:lang w:val="en-US"/>
        </w:rPr>
        <w:t>.</w:t>
      </w:r>
    </w:p>
    <w:p w:rsidR="00E74F35" w:rsidRPr="00F774F7" w:rsidRDefault="00450C09">
      <w:pPr>
        <w:pStyle w:val="180"/>
        <w:shd w:val="clear" w:color="auto" w:fill="auto"/>
        <w:spacing w:before="0" w:after="0" w:line="370" w:lineRule="exact"/>
        <w:rPr>
          <w:lang w:val="en-US"/>
        </w:rPr>
      </w:pPr>
      <w:r w:rsidRPr="00F774F7">
        <w:rPr>
          <w:lang w:val="en-US"/>
        </w:rPr>
        <w:t>U</w:t>
      </w:r>
      <w:r w:rsidR="002C0B0A" w:rsidRPr="00F774F7">
        <w:rPr>
          <w:lang w:val="en-US"/>
        </w:rPr>
        <w:t>1</w:t>
      </w:r>
      <w:r w:rsidRPr="00F774F7">
        <w:rPr>
          <w:lang w:val="en-US"/>
        </w:rPr>
        <w:t>g</w:t>
      </w:r>
      <w:r w:rsidR="002C0B0A" w:rsidRPr="00F774F7">
        <w:rPr>
          <w:lang w:val="en-US"/>
        </w:rPr>
        <w:t>!</w:t>
      </w:r>
      <w:r w:rsidRPr="00F774F7">
        <w:rPr>
          <w:lang w:val="en-US"/>
        </w:rPr>
        <w:t>ia</w:t>
      </w:r>
      <w:r w:rsidR="002C0B0A" w:rsidRPr="00F774F7">
        <w:rPr>
          <w:lang w:val="en-US"/>
        </w:rPr>
        <w:t>1</w:t>
      </w:r>
      <w:r w:rsidRPr="00F774F7">
        <w:rPr>
          <w:lang w:val="en-US"/>
        </w:rPr>
        <w:t>a’</w:t>
      </w:r>
      <w:r w:rsidR="002C0B0A" w:rsidRPr="00F774F7">
        <w:rPr>
          <w:lang w:val="en-US"/>
        </w:rPr>
        <w:t xml:space="preserve"> -</w:t>
      </w:r>
      <w:r w:rsidRPr="00F774F7">
        <w:rPr>
          <w:lang w:val="en-US"/>
        </w:rPr>
        <w:t>Rossiya</w:t>
      </w:r>
      <w:r w:rsidR="002C0B0A" w:rsidRPr="00F774F7">
        <w:rPr>
          <w:lang w:val="en-US"/>
        </w:rPr>
        <w:t xml:space="preserve"> </w:t>
      </w:r>
      <w:r w:rsidRPr="00F774F7">
        <w:rPr>
          <w:lang w:val="en-US"/>
        </w:rPr>
        <w:t>federasiyasining</w:t>
      </w:r>
      <w:r w:rsidR="002C0B0A" w:rsidRPr="00F774F7">
        <w:rPr>
          <w:lang w:val="en-US"/>
        </w:rPr>
        <w:t xml:space="preserve"> </w:t>
      </w:r>
      <w:r w:rsidRPr="00F774F7">
        <w:rPr>
          <w:lang w:val="en-US"/>
        </w:rPr>
        <w:t>o’quvchilar</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fizika</w:t>
      </w:r>
      <w:r w:rsidR="002C0B0A" w:rsidRPr="00F774F7">
        <w:rPr>
          <w:lang w:val="en-US"/>
        </w:rPr>
        <w:t xml:space="preserve">, </w:t>
      </w:r>
      <w:r w:rsidRPr="00F774F7">
        <w:rPr>
          <w:lang w:val="en-US"/>
        </w:rPr>
        <w:t>ximiya</w:t>
      </w:r>
      <w:r w:rsidR="002C0B0A" w:rsidRPr="00F774F7">
        <w:rPr>
          <w:lang w:val="en-US"/>
        </w:rPr>
        <w:t xml:space="preserve">, </w:t>
      </w:r>
      <w:r w:rsidRPr="00F774F7">
        <w:rPr>
          <w:lang w:val="en-US"/>
        </w:rPr>
        <w:t>biologiya</w:t>
      </w:r>
      <w:r w:rsidR="002C0B0A" w:rsidRPr="00F774F7">
        <w:rPr>
          <w:lang w:val="en-US"/>
        </w:rPr>
        <w:t xml:space="preserve">, </w:t>
      </w:r>
      <w:r w:rsidRPr="00F774F7">
        <w:rPr>
          <w:lang w:val="en-US"/>
        </w:rPr>
        <w:t>ekologiya</w:t>
      </w:r>
      <w:r w:rsidR="002C0B0A" w:rsidRPr="00F774F7">
        <w:rPr>
          <w:lang w:val="en-US"/>
        </w:rPr>
        <w:t xml:space="preserve"> </w:t>
      </w:r>
      <w:r w:rsidRPr="00F774F7">
        <w:rPr>
          <w:lang w:val="en-US"/>
        </w:rPr>
        <w:t>fanlaridan</w:t>
      </w:r>
      <w:r w:rsidR="002C0B0A" w:rsidRPr="00F774F7">
        <w:rPr>
          <w:lang w:val="en-US"/>
        </w:rPr>
        <w:t xml:space="preserve"> </w:t>
      </w:r>
      <w:r w:rsidRPr="00F774F7">
        <w:rPr>
          <w:lang w:val="en-US"/>
        </w:rPr>
        <w:t>virtual</w:t>
      </w:r>
      <w:r w:rsidR="002C0B0A" w:rsidRPr="00F774F7">
        <w:rPr>
          <w:lang w:val="en-US"/>
        </w:rPr>
        <w:t xml:space="preserve"> </w:t>
      </w:r>
      <w:r w:rsidRPr="00F774F7">
        <w:rPr>
          <w:lang w:val="en-US"/>
        </w:rPr>
        <w:t>laboratoriyalar</w:t>
      </w:r>
      <w:r w:rsidR="002C0B0A" w:rsidRPr="00F774F7">
        <w:rPr>
          <w:lang w:val="en-US"/>
        </w:rPr>
        <w:t xml:space="preserve"> </w:t>
      </w:r>
      <w:r w:rsidRPr="00F774F7">
        <w:rPr>
          <w:lang w:val="en-US"/>
        </w:rPr>
        <w:t>ishlab</w:t>
      </w:r>
      <w:r w:rsidR="002C0B0A" w:rsidRPr="00F774F7">
        <w:rPr>
          <w:lang w:val="en-US"/>
        </w:rPr>
        <w:t xml:space="preserve"> </w:t>
      </w:r>
      <w:r w:rsidRPr="00F774F7">
        <w:rPr>
          <w:lang w:val="en-US"/>
        </w:rPr>
        <w:t>chiqish</w:t>
      </w:r>
      <w:r w:rsidR="002C0B0A" w:rsidRPr="00F774F7">
        <w:rPr>
          <w:lang w:val="en-US"/>
        </w:rPr>
        <w:t xml:space="preserve"> </w:t>
      </w:r>
      <w:r w:rsidRPr="00F774F7">
        <w:rPr>
          <w:lang w:val="en-US"/>
        </w:rPr>
        <w:t>loyihasi</w:t>
      </w:r>
      <w:r w:rsidR="002C0B0A" w:rsidRPr="00F774F7">
        <w:rPr>
          <w:lang w:val="en-US"/>
        </w:rPr>
        <w:t>.</w:t>
      </w:r>
    </w:p>
    <w:p w:rsidR="00E74F35" w:rsidRDefault="00450C09">
      <w:pPr>
        <w:pStyle w:val="180"/>
        <w:shd w:val="clear" w:color="auto" w:fill="auto"/>
        <w:spacing w:before="0" w:after="0" w:line="370" w:lineRule="exact"/>
        <w:ind w:firstLine="760"/>
        <w:rPr>
          <w:b/>
          <w:lang w:val="en-US"/>
        </w:rPr>
      </w:pPr>
      <w:r w:rsidRPr="00875F63">
        <w:rPr>
          <w:b/>
          <w:lang w:val="en-US"/>
        </w:rPr>
        <w:t>Virtual</w:t>
      </w:r>
      <w:r w:rsidR="002C0B0A" w:rsidRPr="00875F63">
        <w:rPr>
          <w:b/>
          <w:lang w:val="en-US"/>
        </w:rPr>
        <w:t xml:space="preserve"> </w:t>
      </w:r>
      <w:r w:rsidRPr="00875F63">
        <w:rPr>
          <w:b/>
          <w:lang w:val="en-US"/>
        </w:rPr>
        <w:t>laboratoriyaning</w:t>
      </w:r>
      <w:r w:rsidR="002C0B0A" w:rsidRPr="00875F63">
        <w:rPr>
          <w:b/>
          <w:lang w:val="en-US"/>
        </w:rPr>
        <w:t xml:space="preserve"> </w:t>
      </w:r>
      <w:r w:rsidRPr="00875F63">
        <w:rPr>
          <w:b/>
          <w:lang w:val="en-US"/>
        </w:rPr>
        <w:t>vazifalari</w:t>
      </w:r>
    </w:p>
    <w:p w:rsidR="00875F63" w:rsidRDefault="00875F63">
      <w:pPr>
        <w:pStyle w:val="180"/>
        <w:shd w:val="clear" w:color="auto" w:fill="auto"/>
        <w:spacing w:before="0" w:after="0" w:line="370" w:lineRule="exact"/>
        <w:jc w:val="right"/>
        <w:rPr>
          <w:b/>
          <w:lang w:val="en-US"/>
        </w:rPr>
      </w:pPr>
    </w:p>
    <w:p w:rsidR="00E74F35" w:rsidRPr="00F774F7" w:rsidRDefault="002C0B0A">
      <w:pPr>
        <w:pStyle w:val="180"/>
        <w:shd w:val="clear" w:color="auto" w:fill="auto"/>
        <w:spacing w:before="0" w:after="0" w:line="370" w:lineRule="exact"/>
        <w:jc w:val="right"/>
        <w:rPr>
          <w:lang w:val="en-US"/>
        </w:rPr>
      </w:pPr>
      <w:r w:rsidRPr="00F774F7">
        <w:rPr>
          <w:lang w:val="en-US"/>
        </w:rPr>
        <w:t xml:space="preserve">• </w:t>
      </w:r>
      <w:r w:rsidR="00450C09" w:rsidRPr="00F774F7">
        <w:rPr>
          <w:lang w:val="en-US"/>
        </w:rPr>
        <w:t>ko’rgazmali</w:t>
      </w:r>
      <w:r w:rsidRPr="00F774F7">
        <w:rPr>
          <w:lang w:val="en-US"/>
        </w:rPr>
        <w:t xml:space="preserve"> </w:t>
      </w:r>
      <w:r w:rsidR="00450C09" w:rsidRPr="00F774F7">
        <w:rPr>
          <w:lang w:val="en-US"/>
        </w:rPr>
        <w:t>illyustrasiya</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o’rganiladigan</w:t>
      </w:r>
      <w:r w:rsidRPr="00F774F7">
        <w:rPr>
          <w:lang w:val="en-US"/>
        </w:rPr>
        <w:t xml:space="preserve"> </w:t>
      </w:r>
      <w:r w:rsidR="00450C09" w:rsidRPr="00F774F7">
        <w:rPr>
          <w:lang w:val="en-US"/>
        </w:rPr>
        <w:t>qonunlarning</w:t>
      </w:r>
      <w:r w:rsidRPr="00F774F7">
        <w:rPr>
          <w:lang w:val="en-US"/>
        </w:rPr>
        <w:t xml:space="preserve"> </w:t>
      </w:r>
      <w:r w:rsidR="00450C09" w:rsidRPr="00F774F7">
        <w:rPr>
          <w:lang w:val="en-US"/>
        </w:rPr>
        <w:t>to’g’riligini</w:t>
      </w:r>
    </w:p>
    <w:p w:rsidR="00E74F35" w:rsidRPr="00875F63" w:rsidRDefault="00450C09">
      <w:pPr>
        <w:pStyle w:val="180"/>
        <w:shd w:val="clear" w:color="auto" w:fill="auto"/>
        <w:spacing w:before="0" w:after="0" w:line="370" w:lineRule="exact"/>
        <w:ind w:firstLine="760"/>
        <w:rPr>
          <w:lang w:val="en-US"/>
        </w:rPr>
      </w:pPr>
      <w:r w:rsidRPr="00875F63">
        <w:rPr>
          <w:lang w:val="en-US"/>
        </w:rPr>
        <w:t>isbotlash</w:t>
      </w:r>
      <w:r w:rsidR="002C0B0A" w:rsidRPr="00875F63">
        <w:rPr>
          <w:lang w:val="en-US"/>
        </w:rPr>
        <w:t>;</w:t>
      </w:r>
    </w:p>
    <w:p w:rsidR="00E74F35" w:rsidRDefault="00450C09">
      <w:pPr>
        <w:pStyle w:val="180"/>
        <w:numPr>
          <w:ilvl w:val="0"/>
          <w:numId w:val="194"/>
        </w:numPr>
        <w:shd w:val="clear" w:color="auto" w:fill="auto"/>
        <w:tabs>
          <w:tab w:val="left" w:pos="753"/>
        </w:tabs>
        <w:spacing w:before="0" w:after="0" w:line="370" w:lineRule="exact"/>
        <w:ind w:left="740" w:hanging="340"/>
      </w:pPr>
      <w:r>
        <w:t>o’tkaziladigan</w:t>
      </w:r>
      <w:r w:rsidR="002C0B0A">
        <w:t xml:space="preserve"> </w:t>
      </w:r>
      <w:r>
        <w:t>tajriba</w:t>
      </w:r>
      <w:r w:rsidR="002C0B0A">
        <w:t xml:space="preserve"> (</w:t>
      </w:r>
      <w:r>
        <w:t>eksperiment</w:t>
      </w:r>
      <w:r w:rsidR="002C0B0A">
        <w:t>)</w:t>
      </w:r>
      <w:r>
        <w:t>larning</w:t>
      </w:r>
      <w:r w:rsidR="002C0B0A">
        <w:t xml:space="preserve"> </w:t>
      </w:r>
      <w:r>
        <w:t>mutlaqo</w:t>
      </w:r>
      <w:r w:rsidR="002C0B0A">
        <w:t xml:space="preserve"> </w:t>
      </w:r>
      <w:r>
        <w:t>xavfsizligi</w:t>
      </w:r>
      <w:r w:rsidR="002C0B0A">
        <w:t xml:space="preserve"> </w:t>
      </w:r>
      <w:r>
        <w:t>hamda</w:t>
      </w:r>
      <w:r w:rsidR="002C0B0A">
        <w:t xml:space="preserve"> </w:t>
      </w:r>
      <w:r>
        <w:t>sinfda</w:t>
      </w:r>
      <w:r w:rsidR="002C0B0A">
        <w:t xml:space="preserve"> </w:t>
      </w:r>
      <w:r>
        <w:t>havoning</w:t>
      </w:r>
      <w:r w:rsidR="002C0B0A">
        <w:t xml:space="preserve"> </w:t>
      </w:r>
      <w:r>
        <w:t>tozaligini</w:t>
      </w:r>
      <w:r w:rsidR="002C0B0A">
        <w:t xml:space="preserve"> </w:t>
      </w:r>
      <w:r>
        <w:t>ta’minlash</w:t>
      </w:r>
      <w:r w:rsidR="002C0B0A">
        <w:t>;</w:t>
      </w:r>
    </w:p>
    <w:p w:rsidR="00E74F35" w:rsidRDefault="00450C09">
      <w:pPr>
        <w:pStyle w:val="180"/>
        <w:numPr>
          <w:ilvl w:val="0"/>
          <w:numId w:val="194"/>
        </w:numPr>
        <w:shd w:val="clear" w:color="auto" w:fill="auto"/>
        <w:tabs>
          <w:tab w:val="left" w:pos="753"/>
        </w:tabs>
        <w:spacing w:before="0" w:after="0" w:line="370" w:lineRule="exact"/>
        <w:ind w:left="740" w:hanging="340"/>
      </w:pPr>
      <w:r>
        <w:t>tajribalarni</w:t>
      </w:r>
      <w:r w:rsidR="002C0B0A">
        <w:t xml:space="preserve"> </w:t>
      </w:r>
      <w:r>
        <w:t>yakka</w:t>
      </w:r>
      <w:r w:rsidR="002C0B0A">
        <w:t xml:space="preserve"> </w:t>
      </w:r>
      <w:r>
        <w:t>tartibda</w:t>
      </w:r>
      <w:r w:rsidR="002C0B0A">
        <w:t xml:space="preserve"> </w:t>
      </w:r>
      <w:r>
        <w:t>bajarish</w:t>
      </w:r>
      <w:r w:rsidR="002C0B0A">
        <w:t xml:space="preserve"> </w:t>
      </w:r>
      <w:r>
        <w:t>imkoniyati</w:t>
      </w:r>
      <w:r w:rsidR="002C0B0A">
        <w:t xml:space="preserve">, </w:t>
      </w:r>
      <w:r>
        <w:t>bu</w:t>
      </w:r>
      <w:r w:rsidR="002C0B0A">
        <w:t xml:space="preserve"> </w:t>
      </w:r>
      <w:r>
        <w:t>esa</w:t>
      </w:r>
      <w:r w:rsidR="002C0B0A">
        <w:t xml:space="preserve"> </w:t>
      </w:r>
      <w:r>
        <w:t>ta’lim</w:t>
      </w:r>
      <w:r w:rsidR="002C0B0A">
        <w:t xml:space="preserve"> </w:t>
      </w:r>
      <w:r>
        <w:t>oluvchilar</w:t>
      </w:r>
      <w:r w:rsidR="002C0B0A">
        <w:t xml:space="preserve"> </w:t>
      </w:r>
      <w:r>
        <w:t>mustaqilligining</w:t>
      </w:r>
      <w:r w:rsidR="002C0B0A">
        <w:t xml:space="preserve">, </w:t>
      </w:r>
      <w:r>
        <w:t>ularning</w:t>
      </w:r>
      <w:r w:rsidR="002C0B0A">
        <w:t xml:space="preserve"> </w:t>
      </w:r>
      <w:r>
        <w:t>konstruktorlik</w:t>
      </w:r>
      <w:r w:rsidR="002C0B0A">
        <w:t xml:space="preserve"> </w:t>
      </w:r>
      <w:r>
        <w:t>qobiliyati</w:t>
      </w:r>
      <w:r w:rsidR="002C0B0A">
        <w:t xml:space="preserve"> </w:t>
      </w:r>
      <w:r>
        <w:t>va</w:t>
      </w:r>
      <w:r w:rsidR="002C0B0A">
        <w:t xml:space="preserve"> </w:t>
      </w:r>
      <w:r>
        <w:t>texnik</w:t>
      </w:r>
      <w:r w:rsidR="002C0B0A">
        <w:t xml:space="preserve"> </w:t>
      </w:r>
      <w:r>
        <w:t>uddaburonligining</w:t>
      </w:r>
      <w:r w:rsidR="002C0B0A">
        <w:t xml:space="preserve"> </w:t>
      </w:r>
      <w:r>
        <w:t>rivojlanishiga</w:t>
      </w:r>
      <w:r w:rsidR="002C0B0A">
        <w:t xml:space="preserve"> </w:t>
      </w:r>
      <w:r>
        <w:t>ta’sir</w:t>
      </w:r>
      <w:r w:rsidR="002C0B0A">
        <w:t xml:space="preserve"> </w:t>
      </w:r>
      <w:r>
        <w:t>o’tkazmay</w:t>
      </w:r>
      <w:r w:rsidR="002C0B0A">
        <w:t xml:space="preserve"> </w:t>
      </w:r>
      <w:r>
        <w:t>qolmaydi</w:t>
      </w:r>
      <w:r w:rsidR="002C0B0A">
        <w:t>;</w:t>
      </w:r>
    </w:p>
    <w:p w:rsidR="00E74F35" w:rsidRDefault="00450C09">
      <w:pPr>
        <w:pStyle w:val="180"/>
        <w:numPr>
          <w:ilvl w:val="0"/>
          <w:numId w:val="194"/>
        </w:numPr>
        <w:shd w:val="clear" w:color="auto" w:fill="auto"/>
        <w:tabs>
          <w:tab w:val="left" w:pos="753"/>
        </w:tabs>
        <w:spacing w:before="0" w:after="0" w:line="370" w:lineRule="exact"/>
        <w:ind w:left="740" w:hanging="340"/>
      </w:pPr>
      <w:r>
        <w:t>dars</w:t>
      </w:r>
      <w:r w:rsidR="002C0B0A">
        <w:t xml:space="preserve"> </w:t>
      </w:r>
      <w:r>
        <w:t>vaqtida</w:t>
      </w:r>
      <w:r w:rsidR="002C0B0A">
        <w:t xml:space="preserve"> </w:t>
      </w:r>
      <w:r>
        <w:t>virtual</w:t>
      </w:r>
      <w:r w:rsidR="002C0B0A">
        <w:t xml:space="preserve"> </w:t>
      </w:r>
      <w:r>
        <w:t>laboratoriya</w:t>
      </w:r>
      <w:r w:rsidR="002C0B0A">
        <w:t xml:space="preserve"> </w:t>
      </w:r>
      <w:r>
        <w:t>ishlarini</w:t>
      </w:r>
      <w:r w:rsidR="002C0B0A">
        <w:t xml:space="preserve"> </w:t>
      </w:r>
      <w:r>
        <w:t>bajarish</w:t>
      </w:r>
      <w:r w:rsidR="002C0B0A">
        <w:t xml:space="preserve"> </w:t>
      </w:r>
      <w:r>
        <w:t>nazariy</w:t>
      </w:r>
      <w:r w:rsidR="002C0B0A">
        <w:t xml:space="preserve"> </w:t>
      </w:r>
      <w:r>
        <w:t>hamda</w:t>
      </w:r>
      <w:r w:rsidR="002C0B0A">
        <w:t xml:space="preserve"> </w:t>
      </w:r>
      <w:r>
        <w:t>amaliy</w:t>
      </w:r>
      <w:r w:rsidR="002C0B0A">
        <w:t xml:space="preserve"> </w:t>
      </w:r>
      <w:r>
        <w:t>mashg’ulotlar</w:t>
      </w:r>
      <w:r w:rsidR="002C0B0A">
        <w:t xml:space="preserve"> </w:t>
      </w:r>
      <w:r>
        <w:t>o’rtasidagi</w:t>
      </w:r>
      <w:r w:rsidR="002C0B0A">
        <w:t xml:space="preserve"> </w:t>
      </w:r>
      <w:r>
        <w:t>to’siqlarni</w:t>
      </w:r>
      <w:r w:rsidR="002C0B0A">
        <w:t xml:space="preserve"> </w:t>
      </w:r>
      <w:r>
        <w:t>bartaraf</w:t>
      </w:r>
      <w:r w:rsidR="002C0B0A">
        <w:t xml:space="preserve"> </w:t>
      </w:r>
      <w:r>
        <w:t>etadi</w:t>
      </w:r>
      <w:r w:rsidR="002C0B0A">
        <w:t xml:space="preserve">, </w:t>
      </w:r>
      <w:r>
        <w:t>bu</w:t>
      </w:r>
      <w:r w:rsidR="002C0B0A">
        <w:t xml:space="preserve"> </w:t>
      </w:r>
      <w:r>
        <w:t>o’qitish</w:t>
      </w:r>
      <w:r w:rsidR="002C0B0A">
        <w:t xml:space="preserve"> </w:t>
      </w:r>
      <w:r>
        <w:t>sifat</w:t>
      </w:r>
      <w:r w:rsidR="002C0B0A">
        <w:t xml:space="preserve"> </w:t>
      </w:r>
      <w:r>
        <w:t>va</w:t>
      </w:r>
      <w:r w:rsidR="002C0B0A">
        <w:t xml:space="preserve"> </w:t>
      </w:r>
      <w:r>
        <w:t>samaradorligi</w:t>
      </w:r>
      <w:r w:rsidR="002C0B0A">
        <w:t xml:space="preserve">, </w:t>
      </w:r>
      <w:r>
        <w:t>o’quvchilarning</w:t>
      </w:r>
      <w:r w:rsidR="002C0B0A">
        <w:t xml:space="preserve"> </w:t>
      </w:r>
      <w:r>
        <w:t>mustaqil</w:t>
      </w:r>
      <w:r w:rsidR="002C0B0A">
        <w:t xml:space="preserve"> </w:t>
      </w:r>
      <w:r>
        <w:t>bilish</w:t>
      </w:r>
      <w:r w:rsidR="002C0B0A">
        <w:t xml:space="preserve"> </w:t>
      </w:r>
      <w:r>
        <w:t>faolligi</w:t>
      </w:r>
      <w:r w:rsidR="002C0B0A">
        <w:t xml:space="preserve"> </w:t>
      </w:r>
      <w:r>
        <w:t>ortishiga</w:t>
      </w:r>
      <w:r w:rsidR="002C0B0A">
        <w:t xml:space="preserve"> </w:t>
      </w:r>
      <w:r>
        <w:t>ko’maklashadi</w:t>
      </w:r>
      <w:r w:rsidR="002C0B0A">
        <w:t>;</w:t>
      </w:r>
    </w:p>
    <w:p w:rsidR="00E74F35" w:rsidRDefault="00450C09">
      <w:pPr>
        <w:pStyle w:val="180"/>
        <w:numPr>
          <w:ilvl w:val="0"/>
          <w:numId w:val="194"/>
        </w:numPr>
        <w:shd w:val="clear" w:color="auto" w:fill="auto"/>
        <w:tabs>
          <w:tab w:val="left" w:pos="753"/>
        </w:tabs>
        <w:spacing w:before="0" w:after="0" w:line="370" w:lineRule="exact"/>
        <w:ind w:left="740" w:hanging="340"/>
      </w:pPr>
      <w:r>
        <w:t>virtual</w:t>
      </w:r>
      <w:r w:rsidR="002C0B0A">
        <w:t xml:space="preserve"> </w:t>
      </w:r>
      <w:r>
        <w:t>axborot</w:t>
      </w:r>
      <w:r w:rsidR="002C0B0A">
        <w:t>-</w:t>
      </w:r>
      <w:r>
        <w:t>ta’lim</w:t>
      </w:r>
      <w:r w:rsidR="002C0B0A">
        <w:t xml:space="preserve"> </w:t>
      </w:r>
      <w:r>
        <w:t>laboratoriyasi</w:t>
      </w:r>
      <w:r w:rsidR="002C0B0A">
        <w:t xml:space="preserve"> </w:t>
      </w:r>
      <w:r>
        <w:t>tadqiqotchilik</w:t>
      </w:r>
      <w:r w:rsidR="002C0B0A">
        <w:t xml:space="preserve"> </w:t>
      </w:r>
      <w:r>
        <w:t>xarakteridagi</w:t>
      </w:r>
      <w:r w:rsidR="002C0B0A">
        <w:t xml:space="preserve"> </w:t>
      </w:r>
      <w:r>
        <w:t>eksperimentlarni</w:t>
      </w:r>
      <w:r w:rsidR="002C0B0A">
        <w:t xml:space="preserve"> </w:t>
      </w:r>
      <w:r>
        <w:t>o’tkazish</w:t>
      </w:r>
      <w:r w:rsidR="002C0B0A">
        <w:t xml:space="preserve"> </w:t>
      </w:r>
      <w:r>
        <w:t>uchun</w:t>
      </w:r>
      <w:r w:rsidR="002C0B0A">
        <w:t xml:space="preserve"> </w:t>
      </w:r>
      <w:r>
        <w:t>keng</w:t>
      </w:r>
      <w:r w:rsidR="002C0B0A">
        <w:t xml:space="preserve"> </w:t>
      </w:r>
      <w:r>
        <w:t>imkoniyatlar</w:t>
      </w:r>
      <w:r w:rsidR="002C0B0A">
        <w:t xml:space="preserve"> </w:t>
      </w:r>
      <w:r>
        <w:t>taqdim</w:t>
      </w:r>
      <w:r w:rsidR="002C0B0A">
        <w:t xml:space="preserve"> </w:t>
      </w:r>
      <w:r>
        <w:t>etadi</w:t>
      </w:r>
      <w:r w:rsidR="002C0B0A">
        <w:t xml:space="preserve">, </w:t>
      </w:r>
      <w:r>
        <w:t>ma’lum</w:t>
      </w:r>
      <w:r w:rsidR="002C0B0A">
        <w:t xml:space="preserve"> </w:t>
      </w:r>
      <w:r>
        <w:t>metodik</w:t>
      </w:r>
      <w:r w:rsidR="002C0B0A">
        <w:t xml:space="preserve"> </w:t>
      </w:r>
      <w:r>
        <w:t>jihatdan</w:t>
      </w:r>
      <w:r w:rsidR="002C0B0A">
        <w:t xml:space="preserve"> </w:t>
      </w:r>
      <w:r>
        <w:t>asoslangan</w:t>
      </w:r>
      <w:r w:rsidR="002C0B0A">
        <w:t xml:space="preserve"> </w:t>
      </w:r>
      <w:r>
        <w:t>vaziyatlarda</w:t>
      </w:r>
      <w:r w:rsidR="002C0B0A">
        <w:t xml:space="preserve"> </w:t>
      </w:r>
      <w:r>
        <w:t>ulardan</w:t>
      </w:r>
      <w:r w:rsidR="002C0B0A">
        <w:t xml:space="preserve"> </w:t>
      </w:r>
      <w:r>
        <w:t>real</w:t>
      </w:r>
      <w:r w:rsidR="002C0B0A">
        <w:t xml:space="preserve"> </w:t>
      </w:r>
      <w:r>
        <w:t>laboratoriya</w:t>
      </w:r>
      <w:r w:rsidR="002C0B0A">
        <w:t xml:space="preserve"> </w:t>
      </w:r>
      <w:r>
        <w:t>qurilmalariga</w:t>
      </w:r>
      <w:r w:rsidR="002C0B0A">
        <w:t xml:space="preserve"> </w:t>
      </w:r>
      <w:r>
        <w:t>qo’shimcha</w:t>
      </w:r>
      <w:r w:rsidR="002C0B0A">
        <w:t xml:space="preserve"> </w:t>
      </w:r>
      <w:r>
        <w:t>sifatida</w:t>
      </w:r>
      <w:r w:rsidR="002C0B0A">
        <w:t xml:space="preserve"> </w:t>
      </w:r>
      <w:r>
        <w:t>foydalanish</w:t>
      </w:r>
      <w:r w:rsidR="002C0B0A">
        <w:t xml:space="preserve"> </w:t>
      </w:r>
      <w:r>
        <w:t>mumkin</w:t>
      </w:r>
      <w:r w:rsidR="002C0B0A">
        <w:t>;</w:t>
      </w:r>
    </w:p>
    <w:p w:rsidR="00E74F35" w:rsidRDefault="00450C09">
      <w:pPr>
        <w:pStyle w:val="180"/>
        <w:numPr>
          <w:ilvl w:val="0"/>
          <w:numId w:val="194"/>
        </w:numPr>
        <w:shd w:val="clear" w:color="auto" w:fill="auto"/>
        <w:tabs>
          <w:tab w:val="left" w:pos="753"/>
        </w:tabs>
        <w:spacing w:before="0" w:after="0" w:line="370" w:lineRule="exact"/>
        <w:ind w:left="740" w:hanging="340"/>
      </w:pPr>
      <w:r>
        <w:t>kompyuterdagi</w:t>
      </w:r>
      <w:r w:rsidR="002C0B0A">
        <w:t xml:space="preserve"> </w:t>
      </w:r>
      <w:r>
        <w:t>laboratoriya</w:t>
      </w:r>
      <w:r w:rsidR="002C0B0A">
        <w:t xml:space="preserve"> </w:t>
      </w:r>
      <w:r>
        <w:t>nostandart</w:t>
      </w:r>
      <w:r w:rsidR="002C0B0A">
        <w:t xml:space="preserve"> </w:t>
      </w:r>
      <w:r>
        <w:t>va</w:t>
      </w:r>
      <w:r w:rsidR="002C0B0A">
        <w:t xml:space="preserve"> </w:t>
      </w:r>
      <w:r>
        <w:t>muammoli</w:t>
      </w:r>
      <w:r w:rsidR="002C0B0A">
        <w:t xml:space="preserve"> </w:t>
      </w:r>
      <w:r>
        <w:t>vaziyatlarda</w:t>
      </w:r>
      <w:r w:rsidR="002C0B0A">
        <w:t xml:space="preserve"> </w:t>
      </w:r>
      <w:r>
        <w:t>o’quvchilarning</w:t>
      </w:r>
      <w:r w:rsidR="002C0B0A">
        <w:t xml:space="preserve"> </w:t>
      </w:r>
      <w:r>
        <w:t>subyektiv</w:t>
      </w:r>
      <w:r w:rsidR="002C0B0A">
        <w:t xml:space="preserve"> </w:t>
      </w:r>
      <w:r>
        <w:t>tajribasini</w:t>
      </w:r>
      <w:r w:rsidR="002C0B0A">
        <w:t xml:space="preserve"> </w:t>
      </w:r>
      <w:r>
        <w:t>ta’minlaydi</w:t>
      </w:r>
      <w:r w:rsidR="002C0B0A">
        <w:t>.</w:t>
      </w:r>
    </w:p>
    <w:p w:rsidR="00E74F35" w:rsidRDefault="002C0B0A">
      <w:pPr>
        <w:pStyle w:val="180"/>
        <w:numPr>
          <w:ilvl w:val="0"/>
          <w:numId w:val="194"/>
        </w:numPr>
        <w:shd w:val="clear" w:color="auto" w:fill="auto"/>
        <w:tabs>
          <w:tab w:val="left" w:pos="753"/>
        </w:tabs>
        <w:spacing w:before="0" w:after="0" w:line="370" w:lineRule="exact"/>
        <w:ind w:left="740" w:hanging="340"/>
      </w:pPr>
      <w:r>
        <w:t xml:space="preserve">- </w:t>
      </w:r>
      <w:r w:rsidR="00450C09">
        <w:t>ta’lim</w:t>
      </w:r>
      <w:r>
        <w:t xml:space="preserve"> </w:t>
      </w:r>
      <w:r w:rsidR="00450C09">
        <w:t>muassasasi</w:t>
      </w:r>
      <w:r>
        <w:t xml:space="preserve"> </w:t>
      </w:r>
      <w:r w:rsidR="00450C09">
        <w:t>o’quv</w:t>
      </w:r>
      <w:r>
        <w:t xml:space="preserve"> </w:t>
      </w:r>
      <w:r w:rsidR="00450C09">
        <w:t>jarayoniga</w:t>
      </w:r>
      <w:r>
        <w:t xml:space="preserve"> </w:t>
      </w:r>
      <w:r w:rsidR="00450C09">
        <w:t>ochiq</w:t>
      </w:r>
      <w:r>
        <w:t xml:space="preserve"> </w:t>
      </w:r>
      <w:r w:rsidR="00450C09">
        <w:t>dasturiy</w:t>
      </w:r>
      <w:r>
        <w:t xml:space="preserve"> </w:t>
      </w:r>
      <w:r w:rsidR="00450C09">
        <w:t>mahsulotlar</w:t>
      </w:r>
      <w:r>
        <w:t xml:space="preserve"> </w:t>
      </w:r>
      <w:r w:rsidR="00450C09">
        <w:t>va</w:t>
      </w:r>
      <w:r>
        <w:t xml:space="preserve"> </w:t>
      </w:r>
      <w:r w:rsidR="00450C09">
        <w:t>axborot</w:t>
      </w:r>
      <w:r>
        <w:t xml:space="preserve"> </w:t>
      </w:r>
      <w:r w:rsidR="00450C09">
        <w:t>texnologiyalarni</w:t>
      </w:r>
      <w:r>
        <w:t xml:space="preserve"> </w:t>
      </w:r>
      <w:r w:rsidR="00450C09">
        <w:t>joriy</w:t>
      </w:r>
      <w:r>
        <w:t xml:space="preserve"> </w:t>
      </w:r>
      <w:r w:rsidR="00450C09">
        <w:t>qilish</w:t>
      </w:r>
      <w:r>
        <w:t>;</w:t>
      </w:r>
    </w:p>
    <w:p w:rsidR="00E74F35" w:rsidRPr="00F774F7" w:rsidRDefault="002C0B0A">
      <w:pPr>
        <w:pStyle w:val="180"/>
        <w:numPr>
          <w:ilvl w:val="0"/>
          <w:numId w:val="194"/>
        </w:numPr>
        <w:shd w:val="clear" w:color="auto" w:fill="auto"/>
        <w:tabs>
          <w:tab w:val="left" w:pos="753"/>
        </w:tabs>
        <w:spacing w:before="0" w:after="0" w:line="370" w:lineRule="exact"/>
        <w:ind w:left="740" w:hanging="340"/>
        <w:rPr>
          <w:lang w:val="en-US"/>
        </w:rPr>
      </w:pPr>
      <w:r w:rsidRPr="00F774F7">
        <w:rPr>
          <w:lang w:val="en-US"/>
        </w:rPr>
        <w:t xml:space="preserve">- </w:t>
      </w:r>
      <w:r w:rsidR="00450C09" w:rsidRPr="00F774F7">
        <w:rPr>
          <w:lang w:val="en-US"/>
        </w:rPr>
        <w:t>seminar</w:t>
      </w:r>
      <w:r w:rsidRPr="00F774F7">
        <w:rPr>
          <w:lang w:val="en-US"/>
        </w:rPr>
        <w:t xml:space="preserve"> </w:t>
      </w:r>
      <w:r w:rsidR="00450C09" w:rsidRPr="00F774F7">
        <w:rPr>
          <w:lang w:val="en-US"/>
        </w:rPr>
        <w:t>mashg’ulotlari</w:t>
      </w:r>
      <w:r w:rsidRPr="00F774F7">
        <w:rPr>
          <w:lang w:val="en-US"/>
        </w:rPr>
        <w:t xml:space="preserve"> </w:t>
      </w:r>
      <w:r w:rsidR="00450C09" w:rsidRPr="00F774F7">
        <w:rPr>
          <w:lang w:val="en-US"/>
        </w:rPr>
        <w:t>doirasida</w:t>
      </w:r>
      <w:r w:rsidRPr="00F774F7">
        <w:rPr>
          <w:lang w:val="en-US"/>
        </w:rPr>
        <w:t xml:space="preserve"> </w:t>
      </w:r>
      <w:r w:rsidR="00450C09" w:rsidRPr="00F774F7">
        <w:rPr>
          <w:lang w:val="en-US"/>
        </w:rPr>
        <w:t>amaliy</w:t>
      </w:r>
      <w:r w:rsidRPr="00F774F7">
        <w:rPr>
          <w:lang w:val="en-US"/>
        </w:rPr>
        <w:t xml:space="preserve"> </w:t>
      </w:r>
      <w:r w:rsidR="00450C09" w:rsidRPr="00F774F7">
        <w:rPr>
          <w:lang w:val="en-US"/>
        </w:rPr>
        <w:t>topshiriqlarni</w:t>
      </w:r>
      <w:r w:rsidRPr="00F774F7">
        <w:rPr>
          <w:lang w:val="en-US"/>
        </w:rPr>
        <w:t xml:space="preserve"> </w:t>
      </w:r>
      <w:r w:rsidR="00450C09" w:rsidRPr="00F774F7">
        <w:rPr>
          <w:lang w:val="en-US"/>
        </w:rPr>
        <w:t>bajarish</w:t>
      </w:r>
      <w:r w:rsidRPr="00F774F7">
        <w:rPr>
          <w:lang w:val="en-US"/>
        </w:rPr>
        <w:t>;</w:t>
      </w:r>
    </w:p>
    <w:p w:rsidR="00E74F35" w:rsidRPr="00F774F7" w:rsidRDefault="002C0B0A">
      <w:pPr>
        <w:pStyle w:val="180"/>
        <w:numPr>
          <w:ilvl w:val="0"/>
          <w:numId w:val="194"/>
        </w:numPr>
        <w:shd w:val="clear" w:color="auto" w:fill="auto"/>
        <w:tabs>
          <w:tab w:val="left" w:pos="753"/>
        </w:tabs>
        <w:spacing w:before="0" w:after="0" w:line="370" w:lineRule="exact"/>
        <w:ind w:left="740" w:hanging="340"/>
        <w:rPr>
          <w:lang w:val="en-US"/>
        </w:rPr>
      </w:pPr>
      <w:r w:rsidRPr="00F774F7">
        <w:rPr>
          <w:lang w:val="en-US"/>
        </w:rPr>
        <w:t xml:space="preserve">- </w:t>
      </w:r>
      <w:r w:rsidR="00450C09" w:rsidRPr="00F774F7">
        <w:rPr>
          <w:lang w:val="en-US"/>
        </w:rPr>
        <w:t>malaka</w:t>
      </w:r>
      <w:r w:rsidRPr="00F774F7">
        <w:rPr>
          <w:lang w:val="en-US"/>
        </w:rPr>
        <w:t xml:space="preserve"> </w:t>
      </w:r>
      <w:r w:rsidR="00450C09" w:rsidRPr="00F774F7">
        <w:rPr>
          <w:lang w:val="en-US"/>
        </w:rPr>
        <w:t>oshirish</w:t>
      </w:r>
      <w:r w:rsidRPr="00F774F7">
        <w:rPr>
          <w:lang w:val="en-US"/>
        </w:rPr>
        <w:t xml:space="preserve"> </w:t>
      </w:r>
      <w:r w:rsidR="00450C09" w:rsidRPr="00F774F7">
        <w:rPr>
          <w:lang w:val="en-US"/>
        </w:rPr>
        <w:t>bo’yicha</w:t>
      </w:r>
      <w:r w:rsidRPr="00F774F7">
        <w:rPr>
          <w:lang w:val="en-US"/>
        </w:rPr>
        <w:t xml:space="preserve"> </w:t>
      </w:r>
      <w:r w:rsidR="00450C09" w:rsidRPr="00F774F7">
        <w:rPr>
          <w:lang w:val="en-US"/>
        </w:rPr>
        <w:t>mashg’ulotlarni</w:t>
      </w:r>
      <w:r w:rsidRPr="00F774F7">
        <w:rPr>
          <w:lang w:val="en-US"/>
        </w:rPr>
        <w:t xml:space="preserve"> </w:t>
      </w:r>
      <w:r w:rsidR="00450C09" w:rsidRPr="00F774F7">
        <w:rPr>
          <w:lang w:val="en-US"/>
        </w:rPr>
        <w:t>o’tkazish</w:t>
      </w:r>
      <w:r w:rsidRPr="00F774F7">
        <w:rPr>
          <w:lang w:val="en-US"/>
        </w:rPr>
        <w:t>;</w:t>
      </w:r>
    </w:p>
    <w:p w:rsidR="00E74F35" w:rsidRDefault="00450C09">
      <w:pPr>
        <w:pStyle w:val="180"/>
        <w:shd w:val="clear" w:color="auto" w:fill="auto"/>
        <w:spacing w:before="0" w:after="0" w:line="370" w:lineRule="exact"/>
        <w:jc w:val="left"/>
      </w:pPr>
      <w:r>
        <w:t>Virtual</w:t>
      </w:r>
      <w:r w:rsidR="002C0B0A">
        <w:t xml:space="preserve"> </w:t>
      </w:r>
      <w:r>
        <w:t>laboratoriyaning</w:t>
      </w:r>
      <w:r w:rsidR="002C0B0A">
        <w:t xml:space="preserve"> </w:t>
      </w:r>
      <w:r>
        <w:t>imkoniyatlari</w:t>
      </w:r>
    </w:p>
    <w:p w:rsidR="00E74F35" w:rsidRDefault="00450C09">
      <w:pPr>
        <w:pStyle w:val="180"/>
        <w:numPr>
          <w:ilvl w:val="0"/>
          <w:numId w:val="194"/>
        </w:numPr>
        <w:shd w:val="clear" w:color="auto" w:fill="auto"/>
        <w:tabs>
          <w:tab w:val="left" w:pos="753"/>
        </w:tabs>
        <w:spacing w:before="0" w:after="0" w:line="370" w:lineRule="exact"/>
        <w:ind w:left="740" w:hanging="340"/>
      </w:pPr>
      <w:r>
        <w:t>Qimmat</w:t>
      </w:r>
      <w:r w:rsidR="002C0B0A">
        <w:t xml:space="preserve"> </w:t>
      </w:r>
      <w:r>
        <w:t>laboratoriya</w:t>
      </w:r>
      <w:r w:rsidR="002C0B0A">
        <w:t xml:space="preserve"> </w:t>
      </w:r>
      <w:r>
        <w:t>asboblari</w:t>
      </w:r>
      <w:r w:rsidR="002C0B0A">
        <w:t xml:space="preserve"> </w:t>
      </w:r>
      <w:r>
        <w:t>sotib</w:t>
      </w:r>
      <w:r w:rsidR="002C0B0A">
        <w:t xml:space="preserve"> </w:t>
      </w:r>
      <w:r>
        <w:t>olishga</w:t>
      </w:r>
      <w:r w:rsidR="002C0B0A">
        <w:t xml:space="preserve"> </w:t>
      </w:r>
      <w:r>
        <w:t>ehtiyojning</w:t>
      </w:r>
      <w:r w:rsidR="002C0B0A">
        <w:t xml:space="preserve"> </w:t>
      </w:r>
      <w:r>
        <w:t>yo’qligi</w:t>
      </w:r>
    </w:p>
    <w:p w:rsidR="00E74F35" w:rsidRPr="00F774F7" w:rsidRDefault="00450C09">
      <w:pPr>
        <w:pStyle w:val="180"/>
        <w:numPr>
          <w:ilvl w:val="0"/>
          <w:numId w:val="194"/>
        </w:numPr>
        <w:shd w:val="clear" w:color="auto" w:fill="auto"/>
        <w:tabs>
          <w:tab w:val="left" w:pos="753"/>
        </w:tabs>
        <w:spacing w:before="0" w:after="0" w:line="370" w:lineRule="exact"/>
        <w:ind w:left="740" w:hanging="340"/>
        <w:rPr>
          <w:lang w:val="en-US"/>
        </w:rPr>
      </w:pPr>
      <w:r w:rsidRPr="00F774F7">
        <w:rPr>
          <w:lang w:val="en-US"/>
        </w:rPr>
        <w:lastRenderedPageBreak/>
        <w:t>Laboratoriya</w:t>
      </w:r>
      <w:r w:rsidR="002C0B0A" w:rsidRPr="00F774F7">
        <w:rPr>
          <w:lang w:val="en-US"/>
        </w:rPr>
        <w:t xml:space="preserve"> </w:t>
      </w:r>
      <w:r w:rsidRPr="00F774F7">
        <w:rPr>
          <w:lang w:val="en-US"/>
        </w:rPr>
        <w:t>shart</w:t>
      </w:r>
      <w:r w:rsidR="002C0B0A" w:rsidRPr="00F774F7">
        <w:rPr>
          <w:lang w:val="en-US"/>
        </w:rPr>
        <w:t>-</w:t>
      </w:r>
      <w:r w:rsidRPr="00F774F7">
        <w:rPr>
          <w:lang w:val="en-US"/>
        </w:rPr>
        <w:t>sharoitlarida</w:t>
      </w:r>
      <w:r w:rsidR="002C0B0A" w:rsidRPr="00F774F7">
        <w:rPr>
          <w:lang w:val="en-US"/>
        </w:rPr>
        <w:t xml:space="preserve"> </w:t>
      </w:r>
      <w:r w:rsidRPr="00F774F7">
        <w:rPr>
          <w:lang w:val="en-US"/>
        </w:rPr>
        <w:t>bajarilishi</w:t>
      </w:r>
      <w:r w:rsidR="002C0B0A" w:rsidRPr="00F774F7">
        <w:rPr>
          <w:lang w:val="en-US"/>
        </w:rPr>
        <w:t xml:space="preserve"> </w:t>
      </w:r>
      <w:r w:rsidRPr="00F774F7">
        <w:rPr>
          <w:lang w:val="en-US"/>
        </w:rPr>
        <w:t>prinsipial</w:t>
      </w:r>
      <w:r w:rsidR="002C0B0A" w:rsidRPr="00F774F7">
        <w:rPr>
          <w:lang w:val="en-US"/>
        </w:rPr>
        <w:t xml:space="preserve"> </w:t>
      </w:r>
      <w:r w:rsidRPr="00F774F7">
        <w:rPr>
          <w:lang w:val="en-US"/>
        </w:rPr>
        <w:t>mumkin</w:t>
      </w:r>
      <w:r w:rsidR="002C0B0A" w:rsidRPr="00F774F7">
        <w:rPr>
          <w:lang w:val="en-US"/>
        </w:rPr>
        <w:t xml:space="preserve"> </w:t>
      </w:r>
      <w:r w:rsidRPr="00F774F7">
        <w:rPr>
          <w:lang w:val="en-US"/>
        </w:rPr>
        <w:t>bo’lmagan</w:t>
      </w:r>
      <w:r w:rsidR="002C0B0A" w:rsidRPr="00F774F7">
        <w:rPr>
          <w:lang w:val="en-US"/>
        </w:rPr>
        <w:t xml:space="preserve"> </w:t>
      </w:r>
      <w:r w:rsidRPr="00F774F7">
        <w:rPr>
          <w:lang w:val="en-US"/>
        </w:rPr>
        <w:t>jarayonlarni</w:t>
      </w:r>
      <w:r w:rsidR="002C0B0A" w:rsidRPr="00F774F7">
        <w:rPr>
          <w:lang w:val="en-US"/>
        </w:rPr>
        <w:t xml:space="preserve"> </w:t>
      </w:r>
      <w:r w:rsidRPr="00F774F7">
        <w:rPr>
          <w:lang w:val="en-US"/>
        </w:rPr>
        <w:t>modellashtirish</w:t>
      </w:r>
      <w:r w:rsidR="002C0B0A" w:rsidRPr="00F774F7">
        <w:rPr>
          <w:lang w:val="en-US"/>
        </w:rPr>
        <w:t xml:space="preserve"> </w:t>
      </w:r>
      <w:r w:rsidRPr="00F774F7">
        <w:rPr>
          <w:lang w:val="en-US"/>
        </w:rPr>
        <w:t>imkoniyati</w:t>
      </w:r>
    </w:p>
    <w:p w:rsidR="00E74F35" w:rsidRDefault="00450C09">
      <w:pPr>
        <w:pStyle w:val="180"/>
        <w:numPr>
          <w:ilvl w:val="0"/>
          <w:numId w:val="194"/>
        </w:numPr>
        <w:shd w:val="clear" w:color="auto" w:fill="auto"/>
        <w:tabs>
          <w:tab w:val="left" w:pos="753"/>
        </w:tabs>
        <w:spacing w:before="0" w:after="0" w:line="370" w:lineRule="exact"/>
        <w:ind w:left="740" w:hanging="340"/>
      </w:pPr>
      <w:r>
        <w:t>Xavfsizlik</w:t>
      </w:r>
    </w:p>
    <w:p w:rsidR="00E74F35" w:rsidRDefault="00450C09">
      <w:pPr>
        <w:pStyle w:val="180"/>
        <w:numPr>
          <w:ilvl w:val="0"/>
          <w:numId w:val="194"/>
        </w:numPr>
        <w:shd w:val="clear" w:color="auto" w:fill="auto"/>
        <w:tabs>
          <w:tab w:val="left" w:pos="753"/>
        </w:tabs>
        <w:spacing w:before="0" w:after="0" w:line="370" w:lineRule="exact"/>
        <w:ind w:left="740" w:hanging="340"/>
      </w:pPr>
      <w:r>
        <w:t>Vaqt</w:t>
      </w:r>
      <w:r w:rsidR="002C0B0A">
        <w:t xml:space="preserve"> </w:t>
      </w:r>
      <w:r>
        <w:t>va</w:t>
      </w:r>
      <w:r w:rsidR="002C0B0A">
        <w:t xml:space="preserve"> </w:t>
      </w:r>
      <w:r>
        <w:t>resurslarning</w:t>
      </w:r>
      <w:r w:rsidR="002C0B0A">
        <w:t xml:space="preserve"> </w:t>
      </w:r>
      <w:r>
        <w:t>tejalishi</w:t>
      </w:r>
    </w:p>
    <w:p w:rsidR="00E74F35" w:rsidRPr="00F774F7" w:rsidRDefault="00450C09">
      <w:pPr>
        <w:pStyle w:val="180"/>
        <w:numPr>
          <w:ilvl w:val="0"/>
          <w:numId w:val="194"/>
        </w:numPr>
        <w:shd w:val="clear" w:color="auto" w:fill="auto"/>
        <w:tabs>
          <w:tab w:val="left" w:pos="753"/>
        </w:tabs>
        <w:spacing w:before="0" w:after="0" w:line="370" w:lineRule="exact"/>
        <w:ind w:left="740" w:hanging="340"/>
        <w:rPr>
          <w:lang w:val="en-US"/>
        </w:rPr>
      </w:pPr>
      <w:r w:rsidRPr="00F774F7">
        <w:rPr>
          <w:lang w:val="en-US"/>
        </w:rPr>
        <w:t>Bajarilgan</w:t>
      </w:r>
      <w:r w:rsidR="002C0B0A" w:rsidRPr="00F774F7">
        <w:rPr>
          <w:lang w:val="en-US"/>
        </w:rPr>
        <w:t xml:space="preserve"> </w:t>
      </w:r>
      <w:r w:rsidRPr="00F774F7">
        <w:rPr>
          <w:lang w:val="en-US"/>
        </w:rPr>
        <w:t>laboratoriya</w:t>
      </w:r>
      <w:r w:rsidR="002C0B0A" w:rsidRPr="00F774F7">
        <w:rPr>
          <w:lang w:val="en-US"/>
        </w:rPr>
        <w:t xml:space="preserve"> </w:t>
      </w:r>
      <w:r w:rsidRPr="00F774F7">
        <w:rPr>
          <w:lang w:val="en-US"/>
        </w:rPr>
        <w:t>natijalarining</w:t>
      </w:r>
      <w:r w:rsidR="002C0B0A" w:rsidRPr="00F774F7">
        <w:rPr>
          <w:lang w:val="en-US"/>
        </w:rPr>
        <w:t xml:space="preserve"> </w:t>
      </w:r>
      <w:r w:rsidRPr="00F774F7">
        <w:rPr>
          <w:lang w:val="en-US"/>
        </w:rPr>
        <w:t>avtomatik</w:t>
      </w:r>
      <w:r w:rsidR="002C0B0A" w:rsidRPr="00F774F7">
        <w:rPr>
          <w:lang w:val="en-US"/>
        </w:rPr>
        <w:t xml:space="preserve"> </w:t>
      </w:r>
      <w:r w:rsidRPr="00F774F7">
        <w:rPr>
          <w:lang w:val="en-US"/>
        </w:rPr>
        <w:t>tarzda</w:t>
      </w:r>
      <w:r w:rsidR="002C0B0A" w:rsidRPr="00F774F7">
        <w:rPr>
          <w:lang w:val="en-US"/>
        </w:rPr>
        <w:t xml:space="preserve"> </w:t>
      </w:r>
      <w:r w:rsidRPr="00F774F7">
        <w:rPr>
          <w:lang w:val="en-US"/>
        </w:rPr>
        <w:t>hisoblanishi</w:t>
      </w:r>
    </w:p>
    <w:p w:rsidR="00E74F35" w:rsidRDefault="002C0B0A">
      <w:pPr>
        <w:pStyle w:val="180"/>
        <w:numPr>
          <w:ilvl w:val="0"/>
          <w:numId w:val="194"/>
        </w:numPr>
        <w:shd w:val="clear" w:color="auto" w:fill="auto"/>
        <w:tabs>
          <w:tab w:val="left" w:pos="4902"/>
          <w:tab w:val="left" w:pos="6736"/>
          <w:tab w:val="left" w:pos="8430"/>
        </w:tabs>
        <w:spacing w:before="0" w:after="0" w:line="370" w:lineRule="exact"/>
        <w:ind w:left="740" w:hanging="340"/>
      </w:pPr>
      <w:r w:rsidRPr="00F774F7">
        <w:rPr>
          <w:lang w:val="en-US"/>
        </w:rPr>
        <w:t xml:space="preserve"> </w:t>
      </w:r>
      <w:r w:rsidR="00450C09">
        <w:t>Virtual</w:t>
      </w:r>
      <w:r>
        <w:t xml:space="preserve"> </w:t>
      </w:r>
      <w:r w:rsidR="00450C09">
        <w:t>laboratoriyalarni</w:t>
      </w:r>
      <w:r>
        <w:tab/>
      </w:r>
      <w:r w:rsidR="00450C09">
        <w:t>masofaviy</w:t>
      </w:r>
      <w:r>
        <w:tab/>
      </w:r>
      <w:r w:rsidR="00450C09">
        <w:t>ta’limda</w:t>
      </w:r>
      <w:r>
        <w:tab/>
      </w:r>
      <w:r w:rsidR="00450C09">
        <w:t>qo’llash</w:t>
      </w:r>
    </w:p>
    <w:p w:rsidR="00E74F35" w:rsidRDefault="00450C09">
      <w:pPr>
        <w:pStyle w:val="180"/>
        <w:shd w:val="clear" w:color="auto" w:fill="auto"/>
        <w:spacing w:before="0" w:after="0" w:line="370" w:lineRule="exact"/>
        <w:ind w:left="740"/>
        <w:jc w:val="left"/>
      </w:pPr>
      <w:r>
        <w:t>imkoniyatining</w:t>
      </w:r>
      <w:r w:rsidR="002C0B0A">
        <w:t xml:space="preserve"> </w:t>
      </w:r>
      <w:r>
        <w:t>mavjudligi</w:t>
      </w:r>
    </w:p>
    <w:p w:rsidR="00E74F35" w:rsidRDefault="00450C09">
      <w:pPr>
        <w:pStyle w:val="180"/>
        <w:numPr>
          <w:ilvl w:val="0"/>
          <w:numId w:val="194"/>
        </w:numPr>
        <w:shd w:val="clear" w:color="auto" w:fill="auto"/>
        <w:tabs>
          <w:tab w:val="left" w:pos="753"/>
        </w:tabs>
        <w:spacing w:before="0" w:after="0" w:line="370" w:lineRule="exact"/>
        <w:ind w:left="740" w:hanging="340"/>
      </w:pPr>
      <w:r>
        <w:t>Virtual</w:t>
      </w:r>
      <w:r w:rsidR="002C0B0A">
        <w:t xml:space="preserve"> </w:t>
      </w:r>
      <w:r>
        <w:t>jarayonni</w:t>
      </w:r>
      <w:r w:rsidR="002C0B0A">
        <w:t xml:space="preserve"> </w:t>
      </w:r>
      <w:r>
        <w:t>boshqarish</w:t>
      </w:r>
      <w:r w:rsidR="002C0B0A">
        <w:t xml:space="preserve"> </w:t>
      </w:r>
      <w:r>
        <w:t>kompyuterning</w:t>
      </w:r>
      <w:r w:rsidR="002C0B0A">
        <w:t xml:space="preserve"> </w:t>
      </w:r>
      <w:r>
        <w:t>zimmasiga</w:t>
      </w:r>
      <w:r w:rsidR="002C0B0A">
        <w:t xml:space="preserve"> </w:t>
      </w:r>
      <w:r>
        <w:t>tu</w:t>
      </w:r>
      <w:r>
        <w:rPr>
          <w:rStyle w:val="182"/>
        </w:rPr>
        <w:t>sh</w:t>
      </w:r>
      <w:r>
        <w:t>i</w:t>
      </w:r>
      <w:r>
        <w:rPr>
          <w:rStyle w:val="182"/>
        </w:rPr>
        <w:t>sh</w:t>
      </w:r>
      <w:r>
        <w:t>ini</w:t>
      </w:r>
      <w:r w:rsidR="002C0B0A">
        <w:t xml:space="preserve"> </w:t>
      </w:r>
      <w:r>
        <w:t>hisobga</w:t>
      </w:r>
      <w:r w:rsidR="002C0B0A">
        <w:t xml:space="preserve"> </w:t>
      </w:r>
      <w:r>
        <w:t>olib</w:t>
      </w:r>
      <w:r w:rsidR="002C0B0A">
        <w:t xml:space="preserve">, </w:t>
      </w:r>
      <w:r>
        <w:t>kiritilayotgan</w:t>
      </w:r>
      <w:r w:rsidR="002C0B0A">
        <w:t xml:space="preserve"> </w:t>
      </w:r>
      <w:r>
        <w:t>parametrlarni</w:t>
      </w:r>
      <w:r w:rsidR="002C0B0A">
        <w:t xml:space="preserve"> </w:t>
      </w:r>
      <w:r>
        <w:t>o’zgartirib</w:t>
      </w:r>
      <w:r w:rsidR="002C0B0A">
        <w:t xml:space="preserve">, </w:t>
      </w:r>
      <w:r>
        <w:t>tajribalar</w:t>
      </w:r>
      <w:r w:rsidR="002C0B0A">
        <w:t xml:space="preserve"> </w:t>
      </w:r>
      <w:r>
        <w:t>seriyasini</w:t>
      </w:r>
      <w:r w:rsidR="002C0B0A">
        <w:t xml:space="preserve"> </w:t>
      </w:r>
      <w:r>
        <w:t>o’tkazish</w:t>
      </w:r>
      <w:r w:rsidR="002C0B0A">
        <w:t xml:space="preserve"> </w:t>
      </w:r>
      <w:r>
        <w:t>imkoniyati</w:t>
      </w:r>
      <w:r w:rsidR="002C0B0A">
        <w:t xml:space="preserve"> </w:t>
      </w:r>
      <w:r>
        <w:t>mavjudligi</w:t>
      </w:r>
    </w:p>
    <w:p w:rsidR="00E74F35" w:rsidRDefault="002C0B0A">
      <w:pPr>
        <w:pStyle w:val="180"/>
        <w:numPr>
          <w:ilvl w:val="0"/>
          <w:numId w:val="194"/>
        </w:numPr>
        <w:shd w:val="clear" w:color="auto" w:fill="auto"/>
        <w:tabs>
          <w:tab w:val="left" w:pos="4902"/>
        </w:tabs>
        <w:spacing w:before="0" w:after="0" w:line="370" w:lineRule="exact"/>
        <w:ind w:left="740" w:hanging="340"/>
      </w:pPr>
      <w:r>
        <w:t xml:space="preserve"> </w:t>
      </w:r>
      <w:r w:rsidR="00450C09">
        <w:t>O’tkazilayotgan</w:t>
      </w:r>
      <w:r>
        <w:t xml:space="preserve"> </w:t>
      </w:r>
      <w:r w:rsidR="00450C09">
        <w:t>laboratoriya</w:t>
      </w:r>
      <w:r>
        <w:tab/>
      </w:r>
      <w:r w:rsidR="00450C09">
        <w:t>tajribasini</w:t>
      </w:r>
      <w:r>
        <w:t xml:space="preserve"> </w:t>
      </w:r>
      <w:r w:rsidR="00450C09">
        <w:t>vaqtning</w:t>
      </w:r>
      <w:r>
        <w:t xml:space="preserve"> </w:t>
      </w:r>
      <w:r w:rsidR="00450C09">
        <w:t>boshqa</w:t>
      </w:r>
      <w:r>
        <w:t xml:space="preserve"> </w:t>
      </w:r>
      <w:r w:rsidR="00450C09">
        <w:t>masshtablarida</w:t>
      </w:r>
      <w:r>
        <w:t xml:space="preserve"> </w:t>
      </w:r>
      <w:r w:rsidR="00450C09">
        <w:t>kuzatish</w:t>
      </w:r>
      <w:r>
        <w:t xml:space="preserve"> </w:t>
      </w:r>
      <w:r w:rsidR="00450C09">
        <w:t>mumkinligi</w:t>
      </w:r>
      <w:r>
        <w:t>.</w:t>
      </w:r>
    </w:p>
    <w:p w:rsidR="00E74F35" w:rsidRDefault="00450C09">
      <w:pPr>
        <w:pStyle w:val="180"/>
        <w:numPr>
          <w:ilvl w:val="0"/>
          <w:numId w:val="194"/>
        </w:numPr>
        <w:shd w:val="clear" w:color="auto" w:fill="auto"/>
        <w:tabs>
          <w:tab w:val="left" w:pos="753"/>
        </w:tabs>
        <w:spacing w:before="0" w:after="0" w:line="370" w:lineRule="exact"/>
        <w:ind w:left="740" w:hanging="340"/>
      </w:pPr>
      <w:r>
        <w:t>Bundan</w:t>
      </w:r>
      <w:r w:rsidR="002C0B0A">
        <w:t xml:space="preserve"> </w:t>
      </w:r>
      <w:r>
        <w:t>tashqari</w:t>
      </w:r>
      <w:r w:rsidR="002C0B0A">
        <w:t xml:space="preserve">, </w:t>
      </w:r>
      <w:r>
        <w:t>virtual</w:t>
      </w:r>
      <w:r w:rsidR="002C0B0A">
        <w:t xml:space="preserve"> </w:t>
      </w:r>
      <w:r>
        <w:t>axborot</w:t>
      </w:r>
      <w:r w:rsidR="002C0B0A">
        <w:t>-</w:t>
      </w:r>
      <w:r>
        <w:t>ta’lim</w:t>
      </w:r>
      <w:r w:rsidR="002C0B0A">
        <w:t xml:space="preserve"> </w:t>
      </w:r>
      <w:r>
        <w:t>laboratoriyasi</w:t>
      </w:r>
      <w:r w:rsidR="002C0B0A">
        <w:t xml:space="preserve"> </w:t>
      </w:r>
      <w:r>
        <w:t>sharoitida</w:t>
      </w:r>
      <w:r w:rsidR="002C0B0A">
        <w:t xml:space="preserve"> </w:t>
      </w:r>
      <w:r>
        <w:t>o’quv</w:t>
      </w:r>
      <w:r w:rsidR="002C0B0A">
        <w:t xml:space="preserve"> </w:t>
      </w:r>
      <w:r>
        <w:t>modellashtirish</w:t>
      </w:r>
      <w:r w:rsidR="002C0B0A">
        <w:t xml:space="preserve"> </w:t>
      </w:r>
      <w:r>
        <w:t>orqali</w:t>
      </w:r>
      <w:r w:rsidR="002C0B0A">
        <w:t xml:space="preserve"> </w:t>
      </w:r>
      <w:r>
        <w:t>bilimning</w:t>
      </w:r>
      <w:r w:rsidR="002C0B0A">
        <w:t xml:space="preserve"> </w:t>
      </w:r>
      <w:r>
        <w:t>yangi</w:t>
      </w:r>
      <w:r w:rsidR="002C0B0A">
        <w:t xml:space="preserve"> </w:t>
      </w:r>
      <w:r>
        <w:t>sohalarini</w:t>
      </w:r>
      <w:r w:rsidR="002C0B0A">
        <w:t xml:space="preserve"> </w:t>
      </w:r>
      <w:r>
        <w:t>o’rganishda</w:t>
      </w:r>
      <w:r w:rsidR="002C0B0A">
        <w:t xml:space="preserve"> </w:t>
      </w:r>
      <w:r>
        <w:t>o’quvchilarning</w:t>
      </w:r>
      <w:r w:rsidR="002C0B0A">
        <w:t xml:space="preserve"> </w:t>
      </w:r>
      <w:r>
        <w:t>atrof</w:t>
      </w:r>
      <w:r w:rsidR="002C0B0A">
        <w:t xml:space="preserve"> </w:t>
      </w:r>
      <w:r>
        <w:t>olamdagi</w:t>
      </w:r>
      <w:r w:rsidR="002C0B0A">
        <w:t xml:space="preserve"> </w:t>
      </w:r>
      <w:r>
        <w:t>hodisalarni</w:t>
      </w:r>
      <w:r w:rsidR="002C0B0A">
        <w:t xml:space="preserve"> </w:t>
      </w:r>
      <w:r>
        <w:t>bilishga</w:t>
      </w:r>
      <w:r w:rsidR="002C0B0A">
        <w:t xml:space="preserve"> </w:t>
      </w:r>
      <w:r>
        <w:t>oid</w:t>
      </w:r>
      <w:r w:rsidR="002C0B0A">
        <w:t xml:space="preserve"> </w:t>
      </w:r>
      <w:r>
        <w:t>mustaqil</w:t>
      </w:r>
      <w:r w:rsidR="002C0B0A">
        <w:t xml:space="preserve"> </w:t>
      </w:r>
      <w:r>
        <w:t>faolligi</w:t>
      </w:r>
      <w:r w:rsidR="002C0B0A">
        <w:t xml:space="preserve"> </w:t>
      </w:r>
      <w:r>
        <w:t>ortadi</w:t>
      </w:r>
      <w:r w:rsidR="002C0B0A">
        <w:t xml:space="preserve">, </w:t>
      </w:r>
      <w:r>
        <w:t>hayotiy</w:t>
      </w:r>
      <w:r w:rsidR="002C0B0A">
        <w:t xml:space="preserve"> </w:t>
      </w:r>
      <w:r>
        <w:t>faoliyati</w:t>
      </w:r>
      <w:r w:rsidR="002C0B0A">
        <w:t xml:space="preserve"> </w:t>
      </w:r>
      <w:r>
        <w:t>davomida</w:t>
      </w:r>
      <w:r w:rsidR="002C0B0A">
        <w:t xml:space="preserve"> </w:t>
      </w:r>
      <w:r>
        <w:t>yuzaga</w:t>
      </w:r>
      <w:r w:rsidR="002C0B0A">
        <w:t xml:space="preserve"> </w:t>
      </w:r>
      <w:r>
        <w:t>keladigan</w:t>
      </w:r>
      <w:r w:rsidR="002C0B0A">
        <w:t xml:space="preserve"> </w:t>
      </w:r>
      <w:r>
        <w:t>muammolarning</w:t>
      </w:r>
      <w:r w:rsidR="002C0B0A">
        <w:t xml:space="preserve"> </w:t>
      </w:r>
      <w:r>
        <w:t>yechimi</w:t>
      </w:r>
      <w:r w:rsidR="002C0B0A">
        <w:t xml:space="preserve"> </w:t>
      </w:r>
      <w:r>
        <w:t>variantlarini</w:t>
      </w:r>
      <w:r w:rsidR="002C0B0A">
        <w:t xml:space="preserve"> </w:t>
      </w:r>
      <w:r>
        <w:t>mustaqil</w:t>
      </w:r>
      <w:r w:rsidR="002C0B0A">
        <w:t xml:space="preserve"> </w:t>
      </w:r>
      <w:r>
        <w:t>topish</w:t>
      </w:r>
      <w:r w:rsidR="002C0B0A">
        <w:t xml:space="preserve"> </w:t>
      </w:r>
      <w:r>
        <w:t>malakasi</w:t>
      </w:r>
      <w:r w:rsidR="002C0B0A">
        <w:t>,</w:t>
      </w:r>
    </w:p>
    <w:p w:rsidR="00E74F35" w:rsidRDefault="00450C09">
      <w:pPr>
        <w:pStyle w:val="560"/>
        <w:shd w:val="clear" w:color="auto" w:fill="auto"/>
        <w:spacing w:line="370" w:lineRule="exact"/>
        <w:ind w:firstLine="760"/>
        <w:jc w:val="both"/>
      </w:pPr>
      <w:r>
        <w:t>olingan</w:t>
      </w:r>
      <w:r w:rsidR="002C0B0A">
        <w:t xml:space="preserve"> </w:t>
      </w:r>
      <w:r>
        <w:t>bilimlarni</w:t>
      </w:r>
      <w:r w:rsidR="002C0B0A">
        <w:t xml:space="preserve"> </w:t>
      </w:r>
      <w:r>
        <w:t>amaliyotda</w:t>
      </w:r>
      <w:r w:rsidR="002C0B0A">
        <w:t xml:space="preserve"> </w:t>
      </w:r>
      <w:r>
        <w:t>qo’llashga</w:t>
      </w:r>
      <w:r w:rsidR="002C0B0A">
        <w:t xml:space="preserve"> </w:t>
      </w:r>
      <w:r>
        <w:t>tayyorlik</w:t>
      </w:r>
      <w:r w:rsidR="002C0B0A">
        <w:t xml:space="preserve"> </w:t>
      </w:r>
      <w:r>
        <w:t>shakllanadi</w:t>
      </w:r>
      <w:r w:rsidR="002C0B0A">
        <w:t>.</w:t>
      </w:r>
    </w:p>
    <w:p w:rsidR="00E74F35" w:rsidRPr="00F774F7" w:rsidRDefault="00450C09">
      <w:pPr>
        <w:pStyle w:val="560"/>
        <w:shd w:val="clear" w:color="auto" w:fill="auto"/>
        <w:spacing w:line="370" w:lineRule="exact"/>
        <w:ind w:firstLine="760"/>
        <w:jc w:val="both"/>
        <w:rPr>
          <w:lang w:val="en-US"/>
        </w:rPr>
      </w:pPr>
      <w:r w:rsidRPr="00F774F7">
        <w:rPr>
          <w:lang w:val="en-US"/>
        </w:rPr>
        <w:t>Demak</w:t>
      </w:r>
      <w:r w:rsidR="002C0B0A" w:rsidRPr="00F774F7">
        <w:rPr>
          <w:lang w:val="en-US"/>
        </w:rPr>
        <w:t xml:space="preserve">, </w:t>
      </w:r>
      <w:r w:rsidRPr="00F774F7">
        <w:rPr>
          <w:lang w:val="en-US"/>
        </w:rPr>
        <w:t>o’quvchilarning</w:t>
      </w:r>
      <w:r w:rsidR="002C0B0A" w:rsidRPr="00F774F7">
        <w:rPr>
          <w:lang w:val="en-US"/>
        </w:rPr>
        <w:t xml:space="preserve"> </w:t>
      </w:r>
      <w:r w:rsidRPr="00F774F7">
        <w:rPr>
          <w:lang w:val="en-US"/>
        </w:rPr>
        <w:t>mustaqilligini</w:t>
      </w:r>
      <w:r w:rsidR="002C0B0A" w:rsidRPr="00F774F7">
        <w:rPr>
          <w:lang w:val="en-US"/>
        </w:rPr>
        <w:t xml:space="preserve"> </w:t>
      </w:r>
      <w:r w:rsidRPr="00F774F7">
        <w:rPr>
          <w:lang w:val="en-US"/>
        </w:rPr>
        <w:t>rivojlantirishga</w:t>
      </w:r>
    </w:p>
    <w:p w:rsidR="00E74F35" w:rsidRPr="00F774F7" w:rsidRDefault="00450C09">
      <w:pPr>
        <w:pStyle w:val="560"/>
        <w:shd w:val="clear" w:color="auto" w:fill="auto"/>
        <w:spacing w:line="370" w:lineRule="exact"/>
        <w:ind w:firstLine="760"/>
        <w:jc w:val="both"/>
        <w:rPr>
          <w:lang w:val="en-US"/>
        </w:rPr>
      </w:pPr>
      <w:r w:rsidRPr="00F774F7">
        <w:rPr>
          <w:lang w:val="en-US"/>
        </w:rPr>
        <w:t>ko’maklashadigan</w:t>
      </w:r>
      <w:r w:rsidR="002C0B0A" w:rsidRPr="00F774F7">
        <w:rPr>
          <w:lang w:val="en-US"/>
        </w:rPr>
        <w:t xml:space="preserve"> </w:t>
      </w:r>
      <w:r w:rsidRPr="00F774F7">
        <w:rPr>
          <w:lang w:val="en-US"/>
        </w:rPr>
        <w:t>virtual</w:t>
      </w:r>
      <w:r w:rsidR="002C0B0A" w:rsidRPr="00F774F7">
        <w:rPr>
          <w:lang w:val="en-US"/>
        </w:rPr>
        <w:t xml:space="preserve"> </w:t>
      </w:r>
      <w:r w:rsidRPr="00F774F7">
        <w:rPr>
          <w:lang w:val="en-US"/>
        </w:rPr>
        <w:t>laboratoriyalardan</w:t>
      </w:r>
      <w:r w:rsidR="002C0B0A" w:rsidRPr="00F774F7">
        <w:rPr>
          <w:lang w:val="en-US"/>
        </w:rPr>
        <w:t xml:space="preserve"> </w:t>
      </w:r>
      <w:r w:rsidRPr="00F774F7">
        <w:rPr>
          <w:lang w:val="en-US"/>
        </w:rPr>
        <w:t>foydalanish</w:t>
      </w:r>
      <w:r w:rsidR="002C0B0A" w:rsidRPr="00F774F7">
        <w:rPr>
          <w:lang w:val="en-US"/>
        </w:rPr>
        <w:t xml:space="preserve"> </w:t>
      </w:r>
      <w:r w:rsidRPr="00F774F7">
        <w:rPr>
          <w:lang w:val="en-US"/>
        </w:rPr>
        <w:t>elektron</w:t>
      </w:r>
    </w:p>
    <w:p w:rsidR="00E74F35" w:rsidRPr="00F774F7" w:rsidRDefault="00450C09">
      <w:pPr>
        <w:pStyle w:val="560"/>
        <w:shd w:val="clear" w:color="auto" w:fill="auto"/>
        <w:spacing w:line="370" w:lineRule="exact"/>
        <w:ind w:firstLine="760"/>
        <w:jc w:val="both"/>
        <w:rPr>
          <w:lang w:val="en-US"/>
        </w:rPr>
      </w:pPr>
      <w:r w:rsidRPr="00F774F7">
        <w:rPr>
          <w:lang w:val="en-US"/>
        </w:rPr>
        <w:t>ta’limiy</w:t>
      </w:r>
      <w:r w:rsidR="002C0B0A" w:rsidRPr="00F774F7">
        <w:rPr>
          <w:lang w:val="en-US"/>
        </w:rPr>
        <w:t xml:space="preserve"> </w:t>
      </w:r>
      <w:r w:rsidRPr="00F774F7">
        <w:rPr>
          <w:lang w:val="en-US"/>
        </w:rPr>
        <w:t>kompyuter</w:t>
      </w:r>
      <w:r w:rsidR="002C0B0A" w:rsidRPr="00F774F7">
        <w:rPr>
          <w:lang w:val="en-US"/>
        </w:rPr>
        <w:t xml:space="preserve"> </w:t>
      </w:r>
      <w:r w:rsidRPr="00F774F7">
        <w:rPr>
          <w:lang w:val="en-US"/>
        </w:rPr>
        <w:t>mahsulotini</w:t>
      </w:r>
      <w:r w:rsidR="002C0B0A" w:rsidRPr="00F774F7">
        <w:rPr>
          <w:lang w:val="en-US"/>
        </w:rPr>
        <w:t xml:space="preserve"> </w:t>
      </w:r>
      <w:r w:rsidRPr="00F774F7">
        <w:rPr>
          <w:lang w:val="en-US"/>
        </w:rPr>
        <w:t>joriy</w:t>
      </w:r>
      <w:r w:rsidR="002C0B0A" w:rsidRPr="00F774F7">
        <w:rPr>
          <w:lang w:val="en-US"/>
        </w:rPr>
        <w:t xml:space="preserve"> </w:t>
      </w:r>
      <w:r w:rsidRPr="00F774F7">
        <w:rPr>
          <w:lang w:val="en-US"/>
        </w:rPr>
        <w:t>qilishda</w:t>
      </w:r>
      <w:r w:rsidR="002C0B0A" w:rsidRPr="00F774F7">
        <w:rPr>
          <w:lang w:val="en-US"/>
        </w:rPr>
        <w:t xml:space="preserve"> </w:t>
      </w:r>
      <w:r w:rsidRPr="00F774F7">
        <w:rPr>
          <w:lang w:val="en-US"/>
        </w:rPr>
        <w:t>muvaffaqiyatning</w:t>
      </w:r>
    </w:p>
    <w:p w:rsidR="00E74F35" w:rsidRPr="00F774F7" w:rsidRDefault="00450C09">
      <w:pPr>
        <w:pStyle w:val="560"/>
        <w:shd w:val="clear" w:color="auto" w:fill="auto"/>
        <w:spacing w:line="370" w:lineRule="exact"/>
        <w:ind w:firstLine="760"/>
        <w:jc w:val="both"/>
        <w:rPr>
          <w:lang w:val="en-US"/>
        </w:rPr>
      </w:pPr>
      <w:r w:rsidRPr="00F774F7">
        <w:rPr>
          <w:lang w:val="en-US"/>
        </w:rPr>
        <w:t>uzviy</w:t>
      </w:r>
      <w:r w:rsidR="002C0B0A" w:rsidRPr="00F774F7">
        <w:rPr>
          <w:lang w:val="en-US"/>
        </w:rPr>
        <w:t xml:space="preserve"> </w:t>
      </w:r>
      <w:r w:rsidRPr="00F774F7">
        <w:rPr>
          <w:lang w:val="en-US"/>
        </w:rPr>
        <w:t>qismi</w:t>
      </w:r>
      <w:r w:rsidR="002C0B0A" w:rsidRPr="00F774F7">
        <w:rPr>
          <w:lang w:val="en-US"/>
        </w:rPr>
        <w:t xml:space="preserve"> </w:t>
      </w:r>
      <w:r w:rsidRPr="00F774F7">
        <w:rPr>
          <w:lang w:val="en-US"/>
        </w:rPr>
        <w:t>sanaladi</w:t>
      </w:r>
      <w:r w:rsidR="002C0B0A" w:rsidRPr="00F774F7">
        <w:rPr>
          <w:lang w:val="en-US"/>
        </w:rPr>
        <w:t>.</w:t>
      </w:r>
    </w:p>
    <w:p w:rsidR="00E74F35" w:rsidRPr="00875F63" w:rsidRDefault="00450C09">
      <w:pPr>
        <w:pStyle w:val="180"/>
        <w:shd w:val="clear" w:color="auto" w:fill="auto"/>
        <w:spacing w:before="0" w:after="0" w:line="370" w:lineRule="exact"/>
        <w:ind w:left="360"/>
        <w:jc w:val="left"/>
        <w:rPr>
          <w:b/>
          <w:lang w:val="en-US"/>
        </w:rPr>
      </w:pPr>
      <w:r w:rsidRPr="00875F63">
        <w:rPr>
          <w:b/>
          <w:lang w:val="en-US"/>
        </w:rPr>
        <w:t>Ta’limga</w:t>
      </w:r>
      <w:r w:rsidR="002C0B0A" w:rsidRPr="00875F63">
        <w:rPr>
          <w:b/>
          <w:lang w:val="en-US"/>
        </w:rPr>
        <w:t xml:space="preserve"> </w:t>
      </w:r>
      <w:r w:rsidRPr="00875F63">
        <w:rPr>
          <w:b/>
          <w:lang w:val="en-US"/>
        </w:rPr>
        <w:t>yangicha</w:t>
      </w:r>
      <w:r w:rsidR="002C0B0A" w:rsidRPr="00875F63">
        <w:rPr>
          <w:b/>
          <w:lang w:val="en-US"/>
        </w:rPr>
        <w:t xml:space="preserve"> </w:t>
      </w:r>
      <w:r w:rsidRPr="00875F63">
        <w:rPr>
          <w:b/>
          <w:lang w:val="en-US"/>
        </w:rPr>
        <w:t>yondashuv</w:t>
      </w:r>
      <w:r w:rsidR="00875F63" w:rsidRPr="00875F63">
        <w:rPr>
          <w:b/>
          <w:lang w:val="en-US"/>
        </w:rPr>
        <w:t xml:space="preserve">:Smart Еducation </w:t>
      </w:r>
      <w:r w:rsidRPr="00875F63">
        <w:rPr>
          <w:b/>
          <w:lang w:val="en-US"/>
        </w:rPr>
        <w:t>ta’lim</w:t>
      </w:r>
      <w:r w:rsidR="002C0B0A" w:rsidRPr="00875F63">
        <w:rPr>
          <w:b/>
          <w:lang w:val="en-US"/>
        </w:rPr>
        <w:t xml:space="preserve"> </w:t>
      </w:r>
      <w:r w:rsidRPr="00875F63">
        <w:rPr>
          <w:b/>
          <w:lang w:val="en-US"/>
        </w:rPr>
        <w:t>va</w:t>
      </w:r>
      <w:r w:rsidR="002C0B0A" w:rsidRPr="00875F63">
        <w:rPr>
          <w:b/>
          <w:lang w:val="en-US"/>
        </w:rPr>
        <w:t xml:space="preserve"> </w:t>
      </w:r>
      <w:r w:rsidRPr="00875F63">
        <w:rPr>
          <w:b/>
          <w:lang w:val="en-US"/>
        </w:rPr>
        <w:t>rivojlanish</w:t>
      </w:r>
    </w:p>
    <w:p w:rsidR="00E74F35" w:rsidRPr="00875F63" w:rsidRDefault="00450C09">
      <w:pPr>
        <w:pStyle w:val="233"/>
        <w:keepNext/>
        <w:keepLines/>
        <w:shd w:val="clear" w:color="auto" w:fill="auto"/>
        <w:spacing w:before="0"/>
        <w:rPr>
          <w:b/>
          <w:lang w:val="en-US"/>
        </w:rPr>
      </w:pPr>
      <w:bookmarkStart w:id="152" w:name="bookmark161"/>
      <w:r w:rsidRPr="00875F63">
        <w:rPr>
          <w:b/>
          <w:lang w:val="en-US"/>
        </w:rPr>
        <w:t>texnologiyasi</w:t>
      </w:r>
      <w:bookmarkEnd w:id="152"/>
    </w:p>
    <w:p w:rsidR="00E74F35" w:rsidRPr="00F774F7" w:rsidRDefault="002C0B0A">
      <w:pPr>
        <w:pStyle w:val="560"/>
        <w:shd w:val="clear" w:color="auto" w:fill="auto"/>
        <w:spacing w:line="370" w:lineRule="exact"/>
        <w:ind w:firstLine="760"/>
        <w:jc w:val="both"/>
        <w:rPr>
          <w:lang w:val="en-US"/>
        </w:rPr>
      </w:pPr>
      <w:r w:rsidRPr="00F774F7">
        <w:rPr>
          <w:lang w:val="en-US"/>
        </w:rPr>
        <w:t xml:space="preserve">XXI </w:t>
      </w:r>
      <w:r w:rsidR="00450C09" w:rsidRPr="00F774F7">
        <w:rPr>
          <w:lang w:val="en-US"/>
        </w:rPr>
        <w:t>asrga</w:t>
      </w:r>
      <w:r w:rsidRPr="00F774F7">
        <w:rPr>
          <w:lang w:val="en-US"/>
        </w:rPr>
        <w:t xml:space="preserve"> </w:t>
      </w:r>
      <w:r w:rsidR="00450C09" w:rsidRPr="00F774F7">
        <w:rPr>
          <w:lang w:val="en-US"/>
        </w:rPr>
        <w:t>kelib</w:t>
      </w:r>
      <w:r w:rsidRPr="00F774F7">
        <w:rPr>
          <w:lang w:val="en-US"/>
        </w:rPr>
        <w:t xml:space="preserve"> </w:t>
      </w:r>
      <w:r w:rsidR="00450C09" w:rsidRPr="00F774F7">
        <w:rPr>
          <w:lang w:val="en-US"/>
        </w:rPr>
        <w:t>insoniyat</w:t>
      </w:r>
      <w:r w:rsidRPr="00F774F7">
        <w:rPr>
          <w:lang w:val="en-US"/>
        </w:rPr>
        <w:t xml:space="preserve"> </w:t>
      </w:r>
      <w:r w:rsidR="00450C09" w:rsidRPr="00F774F7">
        <w:rPr>
          <w:lang w:val="en-US"/>
        </w:rPr>
        <w:t>hammaga</w:t>
      </w:r>
      <w:r w:rsidRPr="00F774F7">
        <w:rPr>
          <w:lang w:val="en-US"/>
        </w:rPr>
        <w:t xml:space="preserve"> </w:t>
      </w:r>
      <w:r w:rsidR="00450C09" w:rsidRPr="00F774F7">
        <w:rPr>
          <w:lang w:val="en-US"/>
        </w:rPr>
        <w:t>birdek</w:t>
      </w:r>
      <w:r w:rsidRPr="00F774F7">
        <w:rPr>
          <w:lang w:val="en-US"/>
        </w:rPr>
        <w:t xml:space="preserve"> </w:t>
      </w:r>
      <w:r w:rsidR="00450C09" w:rsidRPr="00F774F7">
        <w:rPr>
          <w:lang w:val="en-US"/>
        </w:rPr>
        <w:t>axborot</w:t>
      </w:r>
      <w:r w:rsidRPr="00F774F7">
        <w:rPr>
          <w:lang w:val="en-US"/>
        </w:rPr>
        <w:t xml:space="preserve"> </w:t>
      </w:r>
      <w:r w:rsidR="00450C09" w:rsidRPr="00F774F7">
        <w:rPr>
          <w:lang w:val="en-US"/>
        </w:rPr>
        <w:t>olish</w:t>
      </w:r>
      <w:r w:rsidRPr="00F774F7">
        <w:rPr>
          <w:lang w:val="en-US"/>
        </w:rPr>
        <w:t xml:space="preserve"> </w:t>
      </w:r>
      <w:r w:rsidR="00450C09" w:rsidRPr="00F774F7">
        <w:rPr>
          <w:lang w:val="en-US"/>
        </w:rPr>
        <w:t>imkoniyatini</w:t>
      </w:r>
      <w:r w:rsidRPr="00F774F7">
        <w:rPr>
          <w:lang w:val="en-US"/>
        </w:rPr>
        <w:t xml:space="preserve"> </w:t>
      </w:r>
      <w:r w:rsidR="00450C09" w:rsidRPr="00F774F7">
        <w:rPr>
          <w:lang w:val="en-US"/>
        </w:rPr>
        <w:t>beruvchi</w:t>
      </w:r>
      <w:r w:rsidRPr="00F774F7">
        <w:rPr>
          <w:lang w:val="en-US"/>
        </w:rPr>
        <w:t xml:space="preserve"> </w:t>
      </w:r>
      <w:r w:rsidR="00450C09" w:rsidRPr="00F774F7">
        <w:rPr>
          <w:lang w:val="en-US"/>
        </w:rPr>
        <w:t>ochiq</w:t>
      </w:r>
      <w:r w:rsidRPr="00F774F7">
        <w:rPr>
          <w:lang w:val="en-US"/>
        </w:rPr>
        <w:t xml:space="preserve"> </w:t>
      </w:r>
      <w:r w:rsidR="00450C09" w:rsidRPr="00F774F7">
        <w:rPr>
          <w:lang w:val="en-US"/>
        </w:rPr>
        <w:t>axborot</w:t>
      </w:r>
      <w:r w:rsidRPr="00F774F7">
        <w:rPr>
          <w:lang w:val="en-US"/>
        </w:rPr>
        <w:t xml:space="preserve"> </w:t>
      </w:r>
      <w:r w:rsidR="00450C09" w:rsidRPr="00F774F7">
        <w:rPr>
          <w:lang w:val="en-US"/>
        </w:rPr>
        <w:t>jamiyatini</w:t>
      </w:r>
      <w:r w:rsidRPr="00F774F7">
        <w:rPr>
          <w:lang w:val="en-US"/>
        </w:rPr>
        <w:t xml:space="preserve"> </w:t>
      </w:r>
      <w:r w:rsidR="00450C09" w:rsidRPr="00F774F7">
        <w:rPr>
          <w:lang w:val="en-US"/>
        </w:rPr>
        <w:t>shakllantirish</w:t>
      </w:r>
      <w:r w:rsidRPr="00F774F7">
        <w:rPr>
          <w:lang w:val="en-US"/>
        </w:rPr>
        <w:t xml:space="preserve"> </w:t>
      </w:r>
      <w:r w:rsidR="00450C09" w:rsidRPr="00F774F7">
        <w:rPr>
          <w:lang w:val="en-US"/>
        </w:rPr>
        <w:t>tomon</w:t>
      </w:r>
      <w:r w:rsidRPr="00F774F7">
        <w:rPr>
          <w:lang w:val="en-US"/>
        </w:rPr>
        <w:t xml:space="preserve"> </w:t>
      </w:r>
      <w:r w:rsidR="00450C09" w:rsidRPr="00F774F7">
        <w:rPr>
          <w:lang w:val="en-US"/>
        </w:rPr>
        <w:t>jadal</w:t>
      </w:r>
      <w:r w:rsidRPr="00F774F7">
        <w:rPr>
          <w:lang w:val="en-US"/>
        </w:rPr>
        <w:t xml:space="preserve"> </w:t>
      </w:r>
      <w:r w:rsidR="00450C09" w:rsidRPr="00F774F7">
        <w:rPr>
          <w:lang w:val="en-US"/>
        </w:rPr>
        <w:t>bormoqda</w:t>
      </w:r>
      <w:r w:rsidRPr="00F774F7">
        <w:rPr>
          <w:lang w:val="en-US"/>
        </w:rPr>
        <w:t>. “</w:t>
      </w:r>
      <w:r w:rsidR="00450C09" w:rsidRPr="00F774F7">
        <w:rPr>
          <w:lang w:val="en-US"/>
        </w:rPr>
        <w:t>Elektron</w:t>
      </w:r>
      <w:r w:rsidRPr="00F774F7">
        <w:rPr>
          <w:lang w:val="en-US"/>
        </w:rPr>
        <w:t xml:space="preserve">” </w:t>
      </w:r>
      <w:r w:rsidR="00450C09" w:rsidRPr="00F774F7">
        <w:rPr>
          <w:lang w:val="en-US"/>
        </w:rPr>
        <w:t>hukumat</w:t>
      </w:r>
      <w:r w:rsidRPr="00F774F7">
        <w:rPr>
          <w:lang w:val="en-US"/>
        </w:rPr>
        <w:t>, “</w:t>
      </w:r>
      <w:r w:rsidR="00450C09" w:rsidRPr="00F774F7">
        <w:rPr>
          <w:lang w:val="en-US"/>
        </w:rPr>
        <w:t>elektron</w:t>
      </w:r>
      <w:r w:rsidRPr="00F774F7">
        <w:rPr>
          <w:lang w:val="en-US"/>
        </w:rPr>
        <w:t xml:space="preserve">” </w:t>
      </w:r>
      <w:r w:rsidR="00450C09" w:rsidRPr="00F774F7">
        <w:rPr>
          <w:lang w:val="en-US"/>
        </w:rPr>
        <w:t>uy</w:t>
      </w:r>
      <w:r w:rsidRPr="00F774F7">
        <w:rPr>
          <w:lang w:val="en-US"/>
        </w:rPr>
        <w:t>, “</w:t>
      </w:r>
      <w:r w:rsidR="00450C09" w:rsidRPr="00F774F7">
        <w:rPr>
          <w:lang w:val="en-US"/>
        </w:rPr>
        <w:t>elektron</w:t>
      </w:r>
      <w:r w:rsidRPr="00F774F7">
        <w:rPr>
          <w:lang w:val="en-US"/>
        </w:rPr>
        <w:t xml:space="preserve">” </w:t>
      </w:r>
      <w:r w:rsidR="00450C09" w:rsidRPr="00F774F7">
        <w:rPr>
          <w:lang w:val="en-US"/>
        </w:rPr>
        <w:t>tijorat</w:t>
      </w:r>
      <w:r w:rsidRPr="00F774F7">
        <w:rPr>
          <w:lang w:val="en-US"/>
        </w:rPr>
        <w:t>, “</w:t>
      </w:r>
      <w:r w:rsidR="00450C09" w:rsidRPr="00F774F7">
        <w:rPr>
          <w:lang w:val="en-US"/>
        </w:rPr>
        <w:t>elektron</w:t>
      </w:r>
      <w:r w:rsidRPr="00F774F7">
        <w:rPr>
          <w:lang w:val="en-US"/>
        </w:rPr>
        <w:t xml:space="preserve">” </w:t>
      </w:r>
      <w:r w:rsidR="00450C09" w:rsidRPr="00F774F7">
        <w:rPr>
          <w:lang w:val="en-US"/>
        </w:rPr>
        <w:t>ta’lim</w:t>
      </w:r>
      <w:r w:rsidRPr="00F774F7">
        <w:rPr>
          <w:lang w:val="en-US"/>
        </w:rPr>
        <w:t xml:space="preserve"> </w:t>
      </w:r>
      <w:r w:rsidR="00450C09" w:rsidRPr="00F774F7">
        <w:rPr>
          <w:lang w:val="en-US"/>
        </w:rPr>
        <w:t>kabi</w:t>
      </w:r>
      <w:r w:rsidRPr="00F774F7">
        <w:rPr>
          <w:lang w:val="en-US"/>
        </w:rPr>
        <w:t xml:space="preserve"> </w:t>
      </w:r>
      <w:r w:rsidR="00450C09" w:rsidRPr="00F774F7">
        <w:rPr>
          <w:lang w:val="en-US"/>
        </w:rPr>
        <w:t>raqamli</w:t>
      </w:r>
      <w:r w:rsidRPr="00F774F7">
        <w:rPr>
          <w:lang w:val="en-US"/>
        </w:rPr>
        <w:t xml:space="preserve"> </w:t>
      </w:r>
      <w:r w:rsidR="00450C09" w:rsidRPr="00F774F7">
        <w:rPr>
          <w:lang w:val="en-US"/>
        </w:rPr>
        <w:t>borliq</w:t>
      </w:r>
      <w:r w:rsidRPr="00F774F7">
        <w:rPr>
          <w:lang w:val="en-US"/>
        </w:rPr>
        <w:t xml:space="preserve"> </w:t>
      </w:r>
      <w:r w:rsidR="00450C09" w:rsidRPr="00F774F7">
        <w:rPr>
          <w:lang w:val="en-US"/>
        </w:rPr>
        <w:t>elementlari</w:t>
      </w:r>
      <w:r w:rsidRPr="00F774F7">
        <w:rPr>
          <w:lang w:val="en-US"/>
        </w:rPr>
        <w:t xml:space="preserve"> </w:t>
      </w:r>
      <w:r w:rsidR="00450C09" w:rsidRPr="00F774F7">
        <w:rPr>
          <w:lang w:val="en-US"/>
        </w:rPr>
        <w:t>hayotimizga</w:t>
      </w:r>
      <w:r w:rsidRPr="00F774F7">
        <w:rPr>
          <w:lang w:val="en-US"/>
        </w:rPr>
        <w:t xml:space="preserve"> </w:t>
      </w:r>
      <w:r w:rsidR="00450C09" w:rsidRPr="00F774F7">
        <w:rPr>
          <w:lang w:val="en-US"/>
        </w:rPr>
        <w:t>kirib</w:t>
      </w:r>
      <w:r w:rsidRPr="00F774F7">
        <w:rPr>
          <w:lang w:val="en-US"/>
        </w:rPr>
        <w:t xml:space="preserve"> </w:t>
      </w:r>
      <w:r w:rsidR="00450C09" w:rsidRPr="00F774F7">
        <w:rPr>
          <w:lang w:val="en-US"/>
        </w:rPr>
        <w:t>ulgurdi</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odatiy</w:t>
      </w:r>
      <w:r w:rsidRPr="00F774F7">
        <w:rPr>
          <w:lang w:val="en-US"/>
        </w:rPr>
        <w:t xml:space="preserve"> </w:t>
      </w:r>
      <w:r w:rsidR="00450C09" w:rsidRPr="00F774F7">
        <w:rPr>
          <w:lang w:val="en-US"/>
        </w:rPr>
        <w:t>hol</w:t>
      </w:r>
      <w:r w:rsidRPr="00F774F7">
        <w:rPr>
          <w:lang w:val="en-US"/>
        </w:rPr>
        <w:t xml:space="preserve"> </w:t>
      </w:r>
      <w:r w:rsidR="00450C09" w:rsidRPr="00F774F7">
        <w:rPr>
          <w:lang w:val="en-US"/>
        </w:rPr>
        <w:t>bo’lib</w:t>
      </w:r>
      <w:r w:rsidRPr="00F774F7">
        <w:rPr>
          <w:lang w:val="en-US"/>
        </w:rPr>
        <w:t xml:space="preserve"> </w:t>
      </w:r>
      <w:r w:rsidR="00450C09" w:rsidRPr="00F774F7">
        <w:rPr>
          <w:lang w:val="en-US"/>
        </w:rPr>
        <w:t>qoldi</w:t>
      </w:r>
      <w:r w:rsidRPr="00F774F7">
        <w:rPr>
          <w:lang w:val="en-US"/>
        </w:rPr>
        <w:t xml:space="preserve">. </w:t>
      </w:r>
      <w:r w:rsidR="00450C09" w:rsidRPr="00F774F7">
        <w:rPr>
          <w:lang w:val="en-US"/>
        </w:rPr>
        <w:t>Endilikda</w:t>
      </w:r>
      <w:r w:rsidRPr="00F774F7">
        <w:rPr>
          <w:lang w:val="en-US"/>
        </w:rPr>
        <w:t xml:space="preserve"> </w:t>
      </w:r>
      <w:r w:rsidR="00450C09" w:rsidRPr="00F774F7">
        <w:rPr>
          <w:lang w:val="en-US"/>
        </w:rPr>
        <w:t>insoniyat</w:t>
      </w:r>
      <w:r w:rsidRPr="00F774F7">
        <w:rPr>
          <w:lang w:val="en-US"/>
        </w:rPr>
        <w:t xml:space="preserve"> </w:t>
      </w:r>
      <w:r w:rsidR="00450C09" w:rsidRPr="00F774F7">
        <w:rPr>
          <w:lang w:val="en-US"/>
        </w:rPr>
        <w:t>elektron</w:t>
      </w:r>
      <w:r w:rsidRPr="00F774F7">
        <w:rPr>
          <w:lang w:val="en-US"/>
        </w:rPr>
        <w:t xml:space="preserve"> </w:t>
      </w:r>
      <w:r w:rsidR="00450C09" w:rsidRPr="00F774F7">
        <w:rPr>
          <w:lang w:val="en-US"/>
        </w:rPr>
        <w:t>resurslardan</w:t>
      </w:r>
      <w:r w:rsidRPr="00F774F7">
        <w:rPr>
          <w:lang w:val="en-US"/>
        </w:rPr>
        <w:t xml:space="preserve"> </w:t>
      </w:r>
      <w:r w:rsidR="00450C09" w:rsidRPr="00F774F7">
        <w:rPr>
          <w:lang w:val="en-US"/>
        </w:rPr>
        <w:t>shunchaki</w:t>
      </w:r>
      <w:r w:rsidRPr="00F774F7">
        <w:rPr>
          <w:lang w:val="en-US"/>
        </w:rPr>
        <w:t xml:space="preserve"> </w:t>
      </w:r>
      <w:r w:rsidR="00450C09" w:rsidRPr="00F774F7">
        <w:rPr>
          <w:lang w:val="en-US"/>
        </w:rPr>
        <w:t>axborot</w:t>
      </w:r>
      <w:r w:rsidRPr="00F774F7">
        <w:rPr>
          <w:lang w:val="en-US"/>
        </w:rPr>
        <w:t xml:space="preserve"> </w:t>
      </w:r>
      <w:r w:rsidR="00450C09" w:rsidRPr="00F774F7">
        <w:rPr>
          <w:lang w:val="en-US"/>
        </w:rPr>
        <w:t>manbasi</w:t>
      </w:r>
      <w:r w:rsidRPr="00F774F7">
        <w:rPr>
          <w:lang w:val="en-US"/>
        </w:rPr>
        <w:t xml:space="preserve"> </w:t>
      </w:r>
      <w:r w:rsidR="00450C09" w:rsidRPr="00F774F7">
        <w:rPr>
          <w:lang w:val="en-US"/>
        </w:rPr>
        <w:t>sifatida</w:t>
      </w:r>
      <w:r w:rsidRPr="00F774F7">
        <w:rPr>
          <w:lang w:val="en-US"/>
        </w:rPr>
        <w:t xml:space="preserve"> </w:t>
      </w:r>
      <w:r w:rsidR="00450C09" w:rsidRPr="00F774F7">
        <w:rPr>
          <w:lang w:val="en-US"/>
        </w:rPr>
        <w:t>emas</w:t>
      </w:r>
      <w:r w:rsidRPr="00F774F7">
        <w:rPr>
          <w:lang w:val="en-US"/>
        </w:rPr>
        <w:t xml:space="preserve">, </w:t>
      </w:r>
      <w:r w:rsidR="00450C09" w:rsidRPr="00F774F7">
        <w:rPr>
          <w:lang w:val="en-US"/>
        </w:rPr>
        <w:t>balki</w:t>
      </w:r>
      <w:r w:rsidRPr="00F774F7">
        <w:rPr>
          <w:lang w:val="en-US"/>
        </w:rPr>
        <w:t xml:space="preserve"> </w:t>
      </w:r>
      <w:r w:rsidR="00450C09" w:rsidRPr="00F774F7">
        <w:rPr>
          <w:lang w:val="en-US"/>
        </w:rPr>
        <w:t>interfaol</w:t>
      </w:r>
      <w:r w:rsidRPr="00F774F7">
        <w:rPr>
          <w:lang w:val="en-US"/>
        </w:rPr>
        <w:t xml:space="preserve"> </w:t>
      </w:r>
      <w:r w:rsidR="00450C09" w:rsidRPr="00F774F7">
        <w:rPr>
          <w:lang w:val="en-US"/>
        </w:rPr>
        <w:t>muhitda</w:t>
      </w:r>
      <w:r w:rsidRPr="00F774F7">
        <w:rPr>
          <w:lang w:val="en-US"/>
        </w:rPr>
        <w:t xml:space="preserve"> </w:t>
      </w:r>
      <w:r w:rsidR="00450C09" w:rsidRPr="00F774F7">
        <w:rPr>
          <w:lang w:val="en-US"/>
        </w:rPr>
        <w:t>ulardan</w:t>
      </w:r>
      <w:r w:rsidRPr="00F774F7">
        <w:rPr>
          <w:lang w:val="en-US"/>
        </w:rPr>
        <w:t xml:space="preserve"> </w:t>
      </w:r>
      <w:r w:rsidR="00450C09" w:rsidRPr="00F774F7">
        <w:rPr>
          <w:lang w:val="en-US"/>
        </w:rPr>
        <w:t>aql</w:t>
      </w:r>
      <w:r w:rsidRPr="00F774F7">
        <w:rPr>
          <w:lang w:val="en-US"/>
        </w:rPr>
        <w:t xml:space="preserve"> </w:t>
      </w:r>
      <w:r w:rsidR="00450C09" w:rsidRPr="00F774F7">
        <w:rPr>
          <w:lang w:val="en-US"/>
        </w:rPr>
        <w:t>bilan</w:t>
      </w:r>
      <w:r w:rsidRPr="00F774F7">
        <w:rPr>
          <w:lang w:val="en-US"/>
        </w:rPr>
        <w:t xml:space="preserve"> </w:t>
      </w:r>
      <w:r w:rsidR="00450C09" w:rsidRPr="00F774F7">
        <w:rPr>
          <w:lang w:val="en-US"/>
        </w:rPr>
        <w:t>foydalanishni</w:t>
      </w:r>
      <w:r w:rsidRPr="00F774F7">
        <w:rPr>
          <w:lang w:val="en-US"/>
        </w:rPr>
        <w:t xml:space="preserve"> </w:t>
      </w:r>
      <w:r w:rsidR="00450C09" w:rsidRPr="00F774F7">
        <w:rPr>
          <w:lang w:val="en-US"/>
        </w:rPr>
        <w:t>maqsad</w:t>
      </w:r>
      <w:r w:rsidRPr="00F774F7">
        <w:rPr>
          <w:lang w:val="en-US"/>
        </w:rPr>
        <w:t xml:space="preserve"> </w:t>
      </w:r>
      <w:r w:rsidR="00450C09" w:rsidRPr="00F774F7">
        <w:rPr>
          <w:lang w:val="en-US"/>
        </w:rPr>
        <w:t>qilib</w:t>
      </w:r>
      <w:r w:rsidRPr="00F774F7">
        <w:rPr>
          <w:lang w:val="en-US"/>
        </w:rPr>
        <w:t xml:space="preserve"> </w:t>
      </w:r>
      <w:r w:rsidR="00450C09" w:rsidRPr="00F774F7">
        <w:rPr>
          <w:lang w:val="en-US"/>
        </w:rPr>
        <w:t>qo’ymoqda</w:t>
      </w:r>
      <w:r w:rsidRPr="00F774F7">
        <w:rPr>
          <w:lang w:val="en-US"/>
        </w:rPr>
        <w:t xml:space="preserve">. </w:t>
      </w:r>
      <w:r w:rsidR="00450C09" w:rsidRPr="00F774F7">
        <w:rPr>
          <w:lang w:val="en-US"/>
        </w:rPr>
        <w:t>Bu</w:t>
      </w:r>
      <w:r w:rsidRPr="00F774F7">
        <w:rPr>
          <w:lang w:val="en-US"/>
        </w:rPr>
        <w:t xml:space="preserve"> </w:t>
      </w:r>
      <w:r w:rsidR="00450C09" w:rsidRPr="00F774F7">
        <w:rPr>
          <w:lang w:val="en-US"/>
        </w:rPr>
        <w:t>jadal</w:t>
      </w:r>
      <w:r w:rsidRPr="00F774F7">
        <w:rPr>
          <w:lang w:val="en-US"/>
        </w:rPr>
        <w:t xml:space="preserve"> </w:t>
      </w:r>
      <w:r w:rsidR="00450C09" w:rsidRPr="00F774F7">
        <w:rPr>
          <w:lang w:val="en-US"/>
        </w:rPr>
        <w:t>yangilanib</w:t>
      </w:r>
      <w:r w:rsidRPr="00F774F7">
        <w:rPr>
          <w:lang w:val="en-US"/>
        </w:rPr>
        <w:t xml:space="preserve"> </w:t>
      </w:r>
      <w:r w:rsidR="00450C09" w:rsidRPr="00F774F7">
        <w:rPr>
          <w:lang w:val="en-US"/>
        </w:rPr>
        <w:t>borayotgan</w:t>
      </w:r>
      <w:r w:rsidRPr="00F774F7">
        <w:rPr>
          <w:lang w:val="en-US"/>
        </w:rPr>
        <w:t xml:space="preserve"> </w:t>
      </w:r>
      <w:r w:rsidR="00450C09" w:rsidRPr="00F774F7">
        <w:rPr>
          <w:lang w:val="en-US"/>
        </w:rPr>
        <w:t>axborot</w:t>
      </w:r>
      <w:r w:rsidRPr="00F774F7">
        <w:rPr>
          <w:lang w:val="en-US"/>
        </w:rPr>
        <w:t xml:space="preserve"> </w:t>
      </w:r>
      <w:r w:rsidR="00450C09" w:rsidRPr="00F774F7">
        <w:rPr>
          <w:lang w:val="en-US"/>
        </w:rPr>
        <w:t>kommunikasiya</w:t>
      </w:r>
      <w:r w:rsidRPr="00F774F7">
        <w:rPr>
          <w:lang w:val="en-US"/>
        </w:rPr>
        <w:t xml:space="preserve"> </w:t>
      </w:r>
      <w:r w:rsidR="00450C09" w:rsidRPr="00F774F7">
        <w:rPr>
          <w:lang w:val="en-US"/>
        </w:rPr>
        <w:t>texnologiyalari</w:t>
      </w:r>
      <w:r w:rsidRPr="00F774F7">
        <w:rPr>
          <w:lang w:val="en-US"/>
        </w:rPr>
        <w:t xml:space="preserve"> </w:t>
      </w:r>
      <w:r w:rsidR="00450C09" w:rsidRPr="00F774F7">
        <w:rPr>
          <w:lang w:val="en-US"/>
        </w:rPr>
        <w:t>imkoniyatlaridan</w:t>
      </w:r>
      <w:r w:rsidRPr="00F774F7">
        <w:rPr>
          <w:lang w:val="en-US"/>
        </w:rPr>
        <w:t xml:space="preserve"> </w:t>
      </w:r>
      <w:r w:rsidR="00450C09" w:rsidRPr="00F774F7">
        <w:rPr>
          <w:lang w:val="en-US"/>
        </w:rPr>
        <w:t>muloqot</w:t>
      </w:r>
      <w:r w:rsidRPr="00F774F7">
        <w:rPr>
          <w:lang w:val="en-US"/>
        </w:rPr>
        <w:t xml:space="preserve"> </w:t>
      </w:r>
      <w:r w:rsidR="00450C09" w:rsidRPr="00F774F7">
        <w:rPr>
          <w:lang w:val="en-US"/>
        </w:rPr>
        <w:t>darajasida</w:t>
      </w:r>
      <w:r w:rsidRPr="00F774F7">
        <w:rPr>
          <w:lang w:val="en-US"/>
        </w:rPr>
        <w:t xml:space="preserve"> </w:t>
      </w:r>
      <w:r w:rsidR="00450C09" w:rsidRPr="00F774F7">
        <w:rPr>
          <w:lang w:val="en-US"/>
        </w:rPr>
        <w:t>foydalanish</w:t>
      </w:r>
      <w:r w:rsidRPr="00F774F7">
        <w:rPr>
          <w:lang w:val="en-US"/>
        </w:rPr>
        <w:t xml:space="preserve">, </w:t>
      </w:r>
      <w:r w:rsidR="00450C09" w:rsidRPr="00F774F7">
        <w:rPr>
          <w:lang w:val="en-US"/>
        </w:rPr>
        <w:t>ma’lumotlarni</w:t>
      </w:r>
      <w:r w:rsidRPr="00F774F7">
        <w:rPr>
          <w:lang w:val="en-US"/>
        </w:rPr>
        <w:t xml:space="preserve"> </w:t>
      </w:r>
      <w:r w:rsidR="00450C09" w:rsidRPr="00F774F7">
        <w:rPr>
          <w:lang w:val="en-US"/>
        </w:rPr>
        <w:t>qayta</w:t>
      </w:r>
      <w:r w:rsidRPr="00F774F7">
        <w:rPr>
          <w:lang w:val="en-US"/>
        </w:rPr>
        <w:t xml:space="preserve"> </w:t>
      </w:r>
      <w:r w:rsidR="00450C09" w:rsidRPr="00F774F7">
        <w:rPr>
          <w:lang w:val="en-US"/>
        </w:rPr>
        <w:t>ishlash</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qaysidir</w:t>
      </w:r>
      <w:r w:rsidRPr="00F774F7">
        <w:rPr>
          <w:lang w:val="en-US"/>
        </w:rPr>
        <w:t xml:space="preserve"> </w:t>
      </w:r>
      <w:r w:rsidR="00450C09" w:rsidRPr="00F774F7">
        <w:rPr>
          <w:lang w:val="en-US"/>
        </w:rPr>
        <w:t>ma’noda</w:t>
      </w:r>
      <w:r w:rsidRPr="00F774F7">
        <w:rPr>
          <w:lang w:val="en-US"/>
        </w:rPr>
        <w:t xml:space="preserve"> </w:t>
      </w:r>
      <w:r w:rsidR="00450C09" w:rsidRPr="00F774F7">
        <w:rPr>
          <w:lang w:val="en-US"/>
        </w:rPr>
        <w:t>odam</w:t>
      </w:r>
      <w:r w:rsidRPr="00F774F7">
        <w:rPr>
          <w:lang w:val="en-US"/>
        </w:rPr>
        <w:t xml:space="preserve"> </w:t>
      </w:r>
      <w:r w:rsidR="00450C09" w:rsidRPr="00F774F7">
        <w:rPr>
          <w:lang w:val="en-US"/>
        </w:rPr>
        <w:t>o’rnida</w:t>
      </w:r>
      <w:r w:rsidRPr="00F774F7">
        <w:rPr>
          <w:lang w:val="en-US"/>
        </w:rPr>
        <w:t xml:space="preserve"> “</w:t>
      </w:r>
      <w:r w:rsidR="00450C09" w:rsidRPr="00F774F7">
        <w:rPr>
          <w:lang w:val="en-US"/>
        </w:rPr>
        <w:t>o’ylash</w:t>
      </w:r>
      <w:r w:rsidRPr="00F774F7">
        <w:rPr>
          <w:lang w:val="en-US"/>
        </w:rPr>
        <w:t>”</w:t>
      </w:r>
      <w:r w:rsidR="00450C09" w:rsidRPr="00F774F7">
        <w:rPr>
          <w:lang w:val="en-US"/>
        </w:rPr>
        <w:t>ga</w:t>
      </w:r>
      <w:r w:rsidRPr="00F774F7">
        <w:rPr>
          <w:lang w:val="en-US"/>
        </w:rPr>
        <w:t xml:space="preserve"> </w:t>
      </w:r>
      <w:r w:rsidR="00450C09" w:rsidRPr="00F774F7">
        <w:rPr>
          <w:lang w:val="en-US"/>
        </w:rPr>
        <w:t>majbur</w:t>
      </w:r>
      <w:r w:rsidRPr="00F774F7">
        <w:rPr>
          <w:lang w:val="en-US"/>
        </w:rPr>
        <w:t xml:space="preserve"> </w:t>
      </w:r>
      <w:r w:rsidR="00450C09" w:rsidRPr="00F774F7">
        <w:rPr>
          <w:lang w:val="en-US"/>
        </w:rPr>
        <w:t>qilishni</w:t>
      </w:r>
      <w:r w:rsidRPr="00F774F7">
        <w:rPr>
          <w:lang w:val="en-US"/>
        </w:rPr>
        <w:t xml:space="preserve"> </w:t>
      </w:r>
      <w:r w:rsidR="00450C09" w:rsidRPr="00F774F7">
        <w:rPr>
          <w:lang w:val="en-US"/>
        </w:rPr>
        <w:t>talab</w:t>
      </w:r>
      <w:r w:rsidRPr="00F774F7">
        <w:rPr>
          <w:lang w:val="en-US"/>
        </w:rPr>
        <w:t xml:space="preserve"> </w:t>
      </w:r>
      <w:r w:rsidR="00450C09" w:rsidRPr="00F774F7">
        <w:rPr>
          <w:lang w:val="en-US"/>
        </w:rPr>
        <w:t>qiladi</w:t>
      </w:r>
      <w:r w:rsidRPr="00F774F7">
        <w:rPr>
          <w:lang w:val="en-US"/>
        </w:rPr>
        <w:t xml:space="preserve">. </w:t>
      </w:r>
      <w:r w:rsidR="00450C09" w:rsidRPr="00F774F7">
        <w:rPr>
          <w:lang w:val="en-US"/>
        </w:rPr>
        <w:t>Bunday</w:t>
      </w:r>
      <w:r w:rsidRPr="00F774F7">
        <w:rPr>
          <w:lang w:val="en-US"/>
        </w:rPr>
        <w:t xml:space="preserve"> “</w:t>
      </w:r>
      <w:r w:rsidR="00450C09" w:rsidRPr="00F774F7">
        <w:rPr>
          <w:lang w:val="en-US"/>
        </w:rPr>
        <w:t>aqlli</w:t>
      </w:r>
      <w:r w:rsidRPr="00F774F7">
        <w:rPr>
          <w:lang w:val="en-US"/>
        </w:rPr>
        <w:t xml:space="preserve">” </w:t>
      </w:r>
      <w:r w:rsidR="00450C09" w:rsidRPr="00F774F7">
        <w:rPr>
          <w:lang w:val="en-US"/>
        </w:rPr>
        <w:t>inson</w:t>
      </w:r>
      <w:r w:rsidRPr="00F774F7">
        <w:rPr>
          <w:lang w:val="en-US"/>
        </w:rPr>
        <w:t xml:space="preserve"> </w:t>
      </w:r>
      <w:r w:rsidR="00450C09" w:rsidRPr="00F774F7">
        <w:rPr>
          <w:lang w:val="en-US"/>
        </w:rPr>
        <w:t>bilan</w:t>
      </w:r>
      <w:r w:rsidRPr="00F774F7">
        <w:rPr>
          <w:lang w:val="en-US"/>
        </w:rPr>
        <w:t xml:space="preserve"> </w:t>
      </w:r>
      <w:r w:rsidR="00450C09" w:rsidRPr="00F774F7">
        <w:rPr>
          <w:lang w:val="en-US"/>
        </w:rPr>
        <w:t>muloqot</w:t>
      </w:r>
      <w:r w:rsidRPr="00F774F7">
        <w:rPr>
          <w:lang w:val="en-US"/>
        </w:rPr>
        <w:t xml:space="preserve"> </w:t>
      </w:r>
      <w:r w:rsidR="00450C09" w:rsidRPr="00F774F7">
        <w:rPr>
          <w:lang w:val="en-US"/>
        </w:rPr>
        <w:t>qiluvchi</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o’rgatuvchi</w:t>
      </w:r>
      <w:r w:rsidRPr="00F774F7">
        <w:rPr>
          <w:lang w:val="en-US"/>
        </w:rPr>
        <w:t xml:space="preserve"> </w:t>
      </w:r>
      <w:r w:rsidR="00450C09" w:rsidRPr="00F774F7">
        <w:rPr>
          <w:lang w:val="en-US"/>
        </w:rPr>
        <w:t>elektron</w:t>
      </w:r>
      <w:r w:rsidRPr="00F774F7">
        <w:rPr>
          <w:lang w:val="en-US"/>
        </w:rPr>
        <w:t xml:space="preserve"> </w:t>
      </w:r>
      <w:r w:rsidR="00450C09" w:rsidRPr="00F774F7">
        <w:rPr>
          <w:lang w:val="en-US"/>
        </w:rPr>
        <w:t>resurslarni</w:t>
      </w:r>
      <w:r w:rsidRPr="00F774F7">
        <w:rPr>
          <w:lang w:val="en-US"/>
        </w:rPr>
        <w:t xml:space="preserve"> </w:t>
      </w:r>
      <w:r w:rsidR="00450C09" w:rsidRPr="00F774F7">
        <w:rPr>
          <w:lang w:val="en-US"/>
        </w:rPr>
        <w:t>yaratish</w:t>
      </w:r>
      <w:r w:rsidRPr="00F774F7">
        <w:rPr>
          <w:lang w:val="en-US"/>
        </w:rPr>
        <w:t xml:space="preserve"> </w:t>
      </w:r>
      <w:r w:rsidR="00450C09" w:rsidRPr="00F774F7">
        <w:rPr>
          <w:lang w:val="en-US"/>
        </w:rPr>
        <w:t>o’ta</w:t>
      </w:r>
      <w:r w:rsidRPr="00F774F7">
        <w:rPr>
          <w:lang w:val="en-US"/>
        </w:rPr>
        <w:t xml:space="preserve"> </w:t>
      </w:r>
      <w:r w:rsidR="00450C09" w:rsidRPr="00F774F7">
        <w:rPr>
          <w:lang w:val="en-US"/>
        </w:rPr>
        <w:t>dolzarb</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mashaqqatli</w:t>
      </w:r>
      <w:r w:rsidRPr="00F774F7">
        <w:rPr>
          <w:lang w:val="en-US"/>
        </w:rPr>
        <w:t xml:space="preserve"> </w:t>
      </w:r>
      <w:r w:rsidR="00450C09" w:rsidRPr="00F774F7">
        <w:rPr>
          <w:lang w:val="en-US"/>
        </w:rPr>
        <w:t>ish</w:t>
      </w:r>
      <w:r w:rsidRPr="00F774F7">
        <w:rPr>
          <w:lang w:val="en-US"/>
        </w:rPr>
        <w:t xml:space="preserve"> </w:t>
      </w:r>
      <w:r w:rsidR="00450C09" w:rsidRPr="00F774F7">
        <w:rPr>
          <w:lang w:val="en-US"/>
        </w:rPr>
        <w:t>bo’lib</w:t>
      </w:r>
      <w:r w:rsidRPr="00F774F7">
        <w:rPr>
          <w:lang w:val="en-US"/>
        </w:rPr>
        <w:t xml:space="preserve">, </w:t>
      </w:r>
      <w:r w:rsidR="00450C09" w:rsidRPr="00F774F7">
        <w:rPr>
          <w:lang w:val="en-US"/>
        </w:rPr>
        <w:t>uni</w:t>
      </w:r>
      <w:r w:rsidRPr="00F774F7">
        <w:rPr>
          <w:lang w:val="en-US"/>
        </w:rPr>
        <w:t xml:space="preserve"> </w:t>
      </w:r>
      <w:r w:rsidR="00450C09" w:rsidRPr="00F774F7">
        <w:rPr>
          <w:lang w:val="en-US"/>
        </w:rPr>
        <w:t>yaratishga</w:t>
      </w:r>
      <w:r w:rsidRPr="00F774F7">
        <w:rPr>
          <w:lang w:val="en-US"/>
        </w:rPr>
        <w:t xml:space="preserve"> </w:t>
      </w:r>
      <w:r w:rsidR="00450C09" w:rsidRPr="00F774F7">
        <w:rPr>
          <w:lang w:val="en-US"/>
        </w:rPr>
        <w:t>butun</w:t>
      </w:r>
      <w:r w:rsidRPr="00F774F7">
        <w:rPr>
          <w:lang w:val="en-US"/>
        </w:rPr>
        <w:t xml:space="preserve"> </w:t>
      </w:r>
      <w:r w:rsidR="00450C09" w:rsidRPr="00F774F7">
        <w:rPr>
          <w:lang w:val="en-US"/>
        </w:rPr>
        <w:t>dunyoning</w:t>
      </w:r>
      <w:r w:rsidRPr="00F774F7">
        <w:rPr>
          <w:lang w:val="en-US"/>
        </w:rPr>
        <w:t xml:space="preserve"> </w:t>
      </w:r>
      <w:r w:rsidR="00450C09" w:rsidRPr="00F774F7">
        <w:rPr>
          <w:lang w:val="en-US"/>
        </w:rPr>
        <w:t>eng</w:t>
      </w:r>
      <w:r w:rsidRPr="00F774F7">
        <w:rPr>
          <w:lang w:val="en-US"/>
        </w:rPr>
        <w:t xml:space="preserve"> </w:t>
      </w:r>
      <w:r w:rsidR="00450C09" w:rsidRPr="00F774F7">
        <w:rPr>
          <w:lang w:val="en-US"/>
        </w:rPr>
        <w:t>malakali</w:t>
      </w:r>
      <w:r w:rsidRPr="00F774F7">
        <w:rPr>
          <w:lang w:val="en-US"/>
        </w:rPr>
        <w:t xml:space="preserve"> </w:t>
      </w:r>
      <w:r w:rsidR="00450C09" w:rsidRPr="00F774F7">
        <w:rPr>
          <w:lang w:val="en-US"/>
        </w:rPr>
        <w:t>mutaxassislari</w:t>
      </w:r>
      <w:r w:rsidRPr="00F774F7">
        <w:rPr>
          <w:lang w:val="en-US"/>
        </w:rPr>
        <w:t xml:space="preserve"> </w:t>
      </w:r>
      <w:r w:rsidR="00450C09" w:rsidRPr="00F774F7">
        <w:rPr>
          <w:lang w:val="en-US"/>
        </w:rPr>
        <w:t>imkoniyatlarini</w:t>
      </w:r>
      <w:r w:rsidRPr="00F774F7">
        <w:rPr>
          <w:lang w:val="en-US"/>
        </w:rPr>
        <w:t xml:space="preserve"> </w:t>
      </w:r>
      <w:r w:rsidR="00450C09" w:rsidRPr="00F774F7">
        <w:rPr>
          <w:lang w:val="en-US"/>
        </w:rPr>
        <w:t>birlashtirishni</w:t>
      </w:r>
      <w:r w:rsidRPr="00F774F7">
        <w:rPr>
          <w:lang w:val="en-US"/>
        </w:rPr>
        <w:t xml:space="preserve"> </w:t>
      </w:r>
      <w:r w:rsidR="00450C09" w:rsidRPr="00F774F7">
        <w:rPr>
          <w:lang w:val="en-US"/>
        </w:rPr>
        <w:t>taqozo</w:t>
      </w:r>
      <w:r w:rsidRPr="00F774F7">
        <w:rPr>
          <w:lang w:val="en-US"/>
        </w:rPr>
        <w:t xml:space="preserve"> </w:t>
      </w:r>
      <w:r w:rsidR="00450C09" w:rsidRPr="00F774F7">
        <w:rPr>
          <w:lang w:val="en-US"/>
        </w:rPr>
        <w:t>qiladi</w:t>
      </w:r>
      <w:r w:rsidRPr="00F774F7">
        <w:rPr>
          <w:lang w:val="en-US"/>
        </w:rPr>
        <w:t xml:space="preserve">. </w:t>
      </w:r>
      <w:r w:rsidR="00450C09" w:rsidRPr="00F774F7">
        <w:rPr>
          <w:lang w:val="en-US"/>
        </w:rPr>
        <w:t>Bu</w:t>
      </w:r>
      <w:r w:rsidRPr="00F774F7">
        <w:rPr>
          <w:lang w:val="en-US"/>
        </w:rPr>
        <w:t xml:space="preserve"> </w:t>
      </w:r>
      <w:r w:rsidR="00450C09" w:rsidRPr="00F774F7">
        <w:rPr>
          <w:lang w:val="en-US"/>
        </w:rPr>
        <w:t>yo’nalishda</w:t>
      </w:r>
      <w:r w:rsidRPr="00F774F7">
        <w:rPr>
          <w:lang w:val="en-US"/>
        </w:rPr>
        <w:t xml:space="preserve"> </w:t>
      </w:r>
      <w:r w:rsidR="00450C09" w:rsidRPr="00F774F7">
        <w:rPr>
          <w:lang w:val="en-US"/>
        </w:rPr>
        <w:t>qo’yilgan</w:t>
      </w:r>
      <w:r w:rsidRPr="00F774F7">
        <w:rPr>
          <w:lang w:val="en-US"/>
        </w:rPr>
        <w:t xml:space="preserve"> </w:t>
      </w:r>
      <w:r w:rsidR="00450C09" w:rsidRPr="00F774F7">
        <w:rPr>
          <w:lang w:val="en-US"/>
        </w:rPr>
        <w:t>salmoqli</w:t>
      </w:r>
      <w:r w:rsidRPr="00F774F7">
        <w:rPr>
          <w:lang w:val="en-US"/>
        </w:rPr>
        <w:t xml:space="preserve"> </w:t>
      </w:r>
      <w:r w:rsidR="00450C09" w:rsidRPr="00F774F7">
        <w:rPr>
          <w:lang w:val="en-US"/>
        </w:rPr>
        <w:t>qadamlardan</w:t>
      </w:r>
      <w:r w:rsidRPr="00F774F7">
        <w:rPr>
          <w:lang w:val="en-US"/>
        </w:rPr>
        <w:t xml:space="preserve"> </w:t>
      </w:r>
      <w:r w:rsidR="00450C09" w:rsidRPr="00F774F7">
        <w:rPr>
          <w:lang w:val="en-US"/>
        </w:rPr>
        <w:t>biri</w:t>
      </w:r>
      <w:r w:rsidRPr="00F774F7">
        <w:rPr>
          <w:lang w:val="en-US"/>
        </w:rPr>
        <w:t xml:space="preserve"> </w:t>
      </w:r>
      <w:r w:rsidR="00450C09" w:rsidRPr="00F774F7">
        <w:rPr>
          <w:lang w:val="en-US"/>
        </w:rPr>
        <w:t>bu</w:t>
      </w:r>
      <w:r w:rsidRPr="00F774F7">
        <w:rPr>
          <w:lang w:val="en-US"/>
        </w:rPr>
        <w:t xml:space="preserve"> </w:t>
      </w:r>
      <w:r w:rsidR="00450C09" w:rsidRPr="00F774F7">
        <w:rPr>
          <w:lang w:val="en-US"/>
        </w:rPr>
        <w:t>ta’lim</w:t>
      </w:r>
      <w:r w:rsidRPr="00F774F7">
        <w:rPr>
          <w:lang w:val="en-US"/>
        </w:rPr>
        <w:t xml:space="preserve"> </w:t>
      </w:r>
      <w:r w:rsidR="00450C09" w:rsidRPr="00F774F7">
        <w:rPr>
          <w:lang w:val="en-US"/>
        </w:rPr>
        <w:t>sohasida</w:t>
      </w:r>
      <w:r w:rsidRPr="00F774F7">
        <w:rPr>
          <w:lang w:val="en-US"/>
        </w:rPr>
        <w:t xml:space="preserve"> </w:t>
      </w:r>
      <w:r w:rsidR="00450C09" w:rsidRPr="00F774F7">
        <w:rPr>
          <w:lang w:val="en-US"/>
        </w:rPr>
        <w:t>dunyo</w:t>
      </w:r>
      <w:r w:rsidRPr="00F774F7">
        <w:rPr>
          <w:lang w:val="en-US"/>
        </w:rPr>
        <w:t xml:space="preserve"> </w:t>
      </w:r>
      <w:r w:rsidR="00450C09" w:rsidRPr="00F774F7">
        <w:rPr>
          <w:lang w:val="en-US"/>
        </w:rPr>
        <w:t>bo’yicha</w:t>
      </w:r>
      <w:r w:rsidRPr="00F774F7">
        <w:rPr>
          <w:lang w:val="en-US"/>
        </w:rPr>
        <w:t xml:space="preserve"> </w:t>
      </w:r>
      <w:r w:rsidR="00450C09" w:rsidRPr="00F774F7">
        <w:rPr>
          <w:lang w:val="en-US"/>
        </w:rPr>
        <w:t>amalga</w:t>
      </w:r>
      <w:r w:rsidRPr="00F774F7">
        <w:rPr>
          <w:lang w:val="en-US"/>
        </w:rPr>
        <w:t xml:space="preserve"> </w:t>
      </w:r>
      <w:r w:rsidR="00450C09" w:rsidRPr="00F774F7">
        <w:rPr>
          <w:lang w:val="en-US"/>
        </w:rPr>
        <w:t>oshirilishi</w:t>
      </w:r>
      <w:r w:rsidRPr="00F774F7">
        <w:rPr>
          <w:lang w:val="en-US"/>
        </w:rPr>
        <w:t xml:space="preserve"> </w:t>
      </w:r>
      <w:r w:rsidR="00450C09" w:rsidRPr="00F774F7">
        <w:rPr>
          <w:lang w:val="en-US"/>
        </w:rPr>
        <w:t>boshlangan</w:t>
      </w:r>
      <w:r w:rsidRPr="00F774F7">
        <w:rPr>
          <w:lang w:val="en-US"/>
        </w:rPr>
        <w:t xml:space="preserve"> </w:t>
      </w:r>
      <w:r w:rsidR="00875F63" w:rsidRPr="00875F63">
        <w:rPr>
          <w:rStyle w:val="56Candara13pt0"/>
          <w:lang w:val="en-US"/>
        </w:rPr>
        <w:t xml:space="preserve">Smart Еducation </w:t>
      </w:r>
      <w:r w:rsidRPr="00F774F7">
        <w:rPr>
          <w:lang w:val="en-US"/>
        </w:rPr>
        <w:t xml:space="preserve"> </w:t>
      </w:r>
      <w:r w:rsidR="00450C09" w:rsidRPr="00F774F7">
        <w:rPr>
          <w:lang w:val="en-US"/>
        </w:rPr>
        <w:t>loyihasini</w:t>
      </w:r>
      <w:r w:rsidRPr="00F774F7">
        <w:rPr>
          <w:lang w:val="en-US"/>
        </w:rPr>
        <w:t xml:space="preserve"> </w:t>
      </w:r>
      <w:r w:rsidR="00450C09" w:rsidRPr="00F774F7">
        <w:rPr>
          <w:lang w:val="en-US"/>
        </w:rPr>
        <w:t>keltirish</w:t>
      </w:r>
      <w:r w:rsidRPr="00F774F7">
        <w:rPr>
          <w:lang w:val="en-US"/>
        </w:rPr>
        <w:t xml:space="preserve"> </w:t>
      </w:r>
      <w:r w:rsidR="00450C09" w:rsidRPr="00F774F7">
        <w:rPr>
          <w:lang w:val="en-US"/>
        </w:rPr>
        <w:t>mumkin</w:t>
      </w:r>
      <w:r w:rsidRPr="00F774F7">
        <w:rPr>
          <w:lang w:val="en-US"/>
        </w:rPr>
        <w:t>.</w:t>
      </w:r>
    </w:p>
    <w:p w:rsidR="00E74F35" w:rsidRPr="00F774F7" w:rsidRDefault="00875F63">
      <w:pPr>
        <w:pStyle w:val="560"/>
        <w:shd w:val="clear" w:color="auto" w:fill="auto"/>
        <w:spacing w:line="370" w:lineRule="exact"/>
        <w:ind w:firstLine="760"/>
        <w:jc w:val="both"/>
        <w:rPr>
          <w:lang w:val="en-US"/>
        </w:rPr>
      </w:pPr>
      <w:r w:rsidRPr="00875F63">
        <w:rPr>
          <w:rStyle w:val="56Candara13pt0"/>
          <w:lang w:val="en-US"/>
        </w:rPr>
        <w:t xml:space="preserve">Smart Еducation </w:t>
      </w:r>
      <w:r w:rsidR="002C0B0A" w:rsidRPr="00F774F7">
        <w:rPr>
          <w:lang w:val="en-US"/>
        </w:rPr>
        <w:t>(</w:t>
      </w:r>
      <w:r w:rsidR="00450C09" w:rsidRPr="00F774F7">
        <w:rPr>
          <w:lang w:val="en-US"/>
        </w:rPr>
        <w:t>yoki</w:t>
      </w:r>
      <w:r w:rsidR="002C0B0A" w:rsidRPr="00F774F7">
        <w:rPr>
          <w:lang w:val="en-US"/>
        </w:rPr>
        <w:t xml:space="preserve"> </w:t>
      </w:r>
      <w:r w:rsidR="00450C09" w:rsidRPr="00F774F7">
        <w:rPr>
          <w:lang w:val="en-US"/>
        </w:rPr>
        <w:t>aqlli</w:t>
      </w:r>
      <w:r w:rsidR="002C0B0A" w:rsidRPr="00F774F7">
        <w:rPr>
          <w:lang w:val="en-US"/>
        </w:rPr>
        <w:t xml:space="preserve"> </w:t>
      </w:r>
      <w:r w:rsidR="00450C09" w:rsidRPr="00F774F7">
        <w:rPr>
          <w:lang w:val="en-US"/>
        </w:rPr>
        <w:t>ta’lim</w:t>
      </w:r>
      <w:r w:rsidR="002C0B0A" w:rsidRPr="00F774F7">
        <w:rPr>
          <w:lang w:val="en-US"/>
        </w:rPr>
        <w:t xml:space="preserve">) - </w:t>
      </w:r>
      <w:r w:rsidR="00450C09" w:rsidRPr="00F774F7">
        <w:rPr>
          <w:lang w:val="en-US"/>
        </w:rPr>
        <w:t>bu</w:t>
      </w:r>
      <w:r w:rsidR="002C0B0A" w:rsidRPr="00F774F7">
        <w:rPr>
          <w:lang w:val="en-US"/>
        </w:rPr>
        <w:t xml:space="preserve"> </w:t>
      </w:r>
      <w:r w:rsidR="00450C09" w:rsidRPr="00F774F7">
        <w:rPr>
          <w:lang w:val="en-US"/>
        </w:rPr>
        <w:t>ochiq</w:t>
      </w:r>
      <w:r w:rsidR="002C0B0A" w:rsidRPr="00F774F7">
        <w:rPr>
          <w:lang w:val="en-US"/>
        </w:rPr>
        <w:t xml:space="preserve"> </w:t>
      </w:r>
      <w:r w:rsidR="00450C09" w:rsidRPr="00F774F7">
        <w:rPr>
          <w:lang w:val="en-US"/>
        </w:rPr>
        <w:t>axborot</w:t>
      </w:r>
      <w:r w:rsidR="002C0B0A" w:rsidRPr="00F774F7">
        <w:rPr>
          <w:lang w:val="en-US"/>
        </w:rPr>
        <w:t xml:space="preserve"> </w:t>
      </w:r>
      <w:r w:rsidR="00450C09" w:rsidRPr="00F774F7">
        <w:rPr>
          <w:lang w:val="en-US"/>
        </w:rPr>
        <w:t>resurslari</w:t>
      </w:r>
      <w:r w:rsidR="002C0B0A" w:rsidRPr="00F774F7">
        <w:rPr>
          <w:lang w:val="en-US"/>
        </w:rPr>
        <w:t xml:space="preserve"> </w:t>
      </w:r>
      <w:r w:rsidR="00450C09" w:rsidRPr="00F774F7">
        <w:rPr>
          <w:lang w:val="en-US"/>
        </w:rPr>
        <w:t>yordamida</w:t>
      </w:r>
      <w:r w:rsidR="002C0B0A" w:rsidRPr="00F774F7">
        <w:rPr>
          <w:lang w:val="en-US"/>
        </w:rPr>
        <w:t xml:space="preserve"> </w:t>
      </w:r>
      <w:r w:rsidR="00450C09" w:rsidRPr="00F774F7">
        <w:rPr>
          <w:lang w:val="en-US"/>
        </w:rPr>
        <w:t>interaktiv</w:t>
      </w:r>
      <w:r w:rsidR="002C0B0A" w:rsidRPr="00F774F7">
        <w:rPr>
          <w:lang w:val="en-US"/>
        </w:rPr>
        <w:t xml:space="preserve"> </w:t>
      </w:r>
      <w:r w:rsidR="00450C09" w:rsidRPr="00F774F7">
        <w:rPr>
          <w:lang w:val="en-US"/>
        </w:rPr>
        <w:t>vertual</w:t>
      </w:r>
      <w:r w:rsidR="002C0B0A" w:rsidRPr="00F774F7">
        <w:rPr>
          <w:lang w:val="en-US"/>
        </w:rPr>
        <w:t xml:space="preserve"> </w:t>
      </w:r>
      <w:r w:rsidR="00450C09" w:rsidRPr="00F774F7">
        <w:rPr>
          <w:lang w:val="en-US"/>
        </w:rPr>
        <w:t>muhitda</w:t>
      </w:r>
      <w:r w:rsidR="002C0B0A" w:rsidRPr="00F774F7">
        <w:rPr>
          <w:lang w:val="en-US"/>
        </w:rPr>
        <w:t xml:space="preserve"> </w:t>
      </w:r>
      <w:r w:rsidR="00450C09" w:rsidRPr="00F774F7">
        <w:rPr>
          <w:lang w:val="en-US"/>
        </w:rPr>
        <w:t>amalga</w:t>
      </w:r>
      <w:r w:rsidR="002C0B0A" w:rsidRPr="00F774F7">
        <w:rPr>
          <w:lang w:val="en-US"/>
        </w:rPr>
        <w:t xml:space="preserve"> </w:t>
      </w:r>
      <w:r w:rsidR="00450C09" w:rsidRPr="00F774F7">
        <w:rPr>
          <w:lang w:val="en-US"/>
        </w:rPr>
        <w:t>oshiriladigan</w:t>
      </w:r>
      <w:r w:rsidR="002C0B0A" w:rsidRPr="00F774F7">
        <w:rPr>
          <w:lang w:val="en-US"/>
        </w:rPr>
        <w:t xml:space="preserve"> </w:t>
      </w:r>
      <w:r w:rsidR="00450C09" w:rsidRPr="00F774F7">
        <w:rPr>
          <w:lang w:val="en-US"/>
        </w:rPr>
        <w:t>moslashuvchan</w:t>
      </w:r>
      <w:r w:rsidR="002C0B0A" w:rsidRPr="00F774F7">
        <w:rPr>
          <w:lang w:val="en-US"/>
        </w:rPr>
        <w:t xml:space="preserve"> </w:t>
      </w:r>
      <w:r w:rsidR="00450C09" w:rsidRPr="00F774F7">
        <w:rPr>
          <w:lang w:val="en-US"/>
        </w:rPr>
        <w:t>va</w:t>
      </w:r>
      <w:r w:rsidR="002C0B0A" w:rsidRPr="00F774F7">
        <w:rPr>
          <w:lang w:val="en-US"/>
        </w:rPr>
        <w:t xml:space="preserve"> </w:t>
      </w:r>
      <w:r w:rsidR="00450C09" w:rsidRPr="00F774F7">
        <w:rPr>
          <w:lang w:val="en-US"/>
        </w:rPr>
        <w:t>induviduallashtirilgan</w:t>
      </w:r>
      <w:r w:rsidR="002C0B0A" w:rsidRPr="00F774F7">
        <w:rPr>
          <w:lang w:val="en-US"/>
        </w:rPr>
        <w:t xml:space="preserve"> </w:t>
      </w:r>
      <w:r w:rsidR="00450C09" w:rsidRPr="00F774F7">
        <w:rPr>
          <w:lang w:val="en-US"/>
        </w:rPr>
        <w:t>yangi</w:t>
      </w:r>
      <w:r w:rsidR="002C0B0A" w:rsidRPr="00F774F7">
        <w:rPr>
          <w:lang w:val="en-US"/>
        </w:rPr>
        <w:t xml:space="preserve"> </w:t>
      </w:r>
      <w:r w:rsidR="00450C09" w:rsidRPr="00F774F7">
        <w:rPr>
          <w:lang w:val="en-US"/>
        </w:rPr>
        <w:t>global</w:t>
      </w:r>
      <w:r w:rsidR="002C0B0A" w:rsidRPr="00F774F7">
        <w:rPr>
          <w:lang w:val="en-US"/>
        </w:rPr>
        <w:t xml:space="preserve"> </w:t>
      </w:r>
      <w:r w:rsidR="00450C09" w:rsidRPr="00F774F7">
        <w:rPr>
          <w:lang w:val="en-US"/>
        </w:rPr>
        <w:t>ta’lim</w:t>
      </w:r>
      <w:r w:rsidR="002C0B0A" w:rsidRPr="00F774F7">
        <w:rPr>
          <w:lang w:val="en-US"/>
        </w:rPr>
        <w:t xml:space="preserve"> </w:t>
      </w:r>
      <w:r w:rsidR="00450C09" w:rsidRPr="00F774F7">
        <w:rPr>
          <w:lang w:val="en-US"/>
        </w:rPr>
        <w:t>texnologiyasidir</w:t>
      </w:r>
      <w:r w:rsidR="002C0B0A" w:rsidRPr="00F774F7">
        <w:rPr>
          <w:lang w:val="en-US"/>
        </w:rPr>
        <w:t xml:space="preserve">. </w:t>
      </w:r>
      <w:r w:rsidR="00450C09" w:rsidRPr="00F774F7">
        <w:rPr>
          <w:lang w:val="en-US"/>
        </w:rPr>
        <w:t>Uning</w:t>
      </w:r>
      <w:r w:rsidR="002C0B0A" w:rsidRPr="00F774F7">
        <w:rPr>
          <w:lang w:val="en-US"/>
        </w:rPr>
        <w:t xml:space="preserve"> </w:t>
      </w:r>
      <w:r w:rsidR="00450C09" w:rsidRPr="00F774F7">
        <w:rPr>
          <w:lang w:val="en-US"/>
        </w:rPr>
        <w:t>eng</w:t>
      </w:r>
      <w:r w:rsidR="002C0B0A" w:rsidRPr="00F774F7">
        <w:rPr>
          <w:lang w:val="en-US"/>
        </w:rPr>
        <w:t xml:space="preserve"> </w:t>
      </w:r>
      <w:r w:rsidR="00450C09" w:rsidRPr="00F774F7">
        <w:rPr>
          <w:lang w:val="en-US"/>
        </w:rPr>
        <w:t>asosiy</w:t>
      </w:r>
      <w:r w:rsidR="002C0B0A" w:rsidRPr="00F774F7">
        <w:rPr>
          <w:lang w:val="en-US"/>
        </w:rPr>
        <w:t xml:space="preserve"> </w:t>
      </w:r>
      <w:r w:rsidR="00450C09" w:rsidRPr="00F774F7">
        <w:rPr>
          <w:lang w:val="en-US"/>
        </w:rPr>
        <w:t>xususiyati</w:t>
      </w:r>
      <w:r w:rsidR="002C0B0A" w:rsidRPr="00F774F7">
        <w:rPr>
          <w:lang w:val="en-US"/>
        </w:rPr>
        <w:t xml:space="preserve"> </w:t>
      </w:r>
      <w:r w:rsidR="00450C09" w:rsidRPr="00F774F7">
        <w:rPr>
          <w:lang w:val="en-US"/>
        </w:rPr>
        <w:t>uning</w:t>
      </w:r>
      <w:r w:rsidR="002C0B0A" w:rsidRPr="00F774F7">
        <w:rPr>
          <w:lang w:val="en-US"/>
        </w:rPr>
        <w:t xml:space="preserve"> </w:t>
      </w:r>
      <w:r w:rsidR="00450C09" w:rsidRPr="00F774F7">
        <w:rPr>
          <w:lang w:val="en-US"/>
        </w:rPr>
        <w:t>butun</w:t>
      </w:r>
      <w:r w:rsidR="002C0B0A" w:rsidRPr="00F774F7">
        <w:rPr>
          <w:lang w:val="en-US"/>
        </w:rPr>
        <w:t xml:space="preserve"> </w:t>
      </w:r>
      <w:r w:rsidR="00450C09" w:rsidRPr="00F774F7">
        <w:rPr>
          <w:lang w:val="en-US"/>
        </w:rPr>
        <w:t>dunyo</w:t>
      </w:r>
      <w:r w:rsidR="002C0B0A" w:rsidRPr="00F774F7">
        <w:rPr>
          <w:lang w:val="en-US"/>
        </w:rPr>
        <w:t xml:space="preserve"> </w:t>
      </w:r>
      <w:r w:rsidR="00450C09" w:rsidRPr="00F774F7">
        <w:rPr>
          <w:lang w:val="en-US"/>
        </w:rPr>
        <w:t>miqyosida</w:t>
      </w:r>
      <w:r w:rsidR="002C0B0A" w:rsidRPr="00F774F7">
        <w:rPr>
          <w:lang w:val="en-US"/>
        </w:rPr>
        <w:t xml:space="preserve"> </w:t>
      </w:r>
      <w:r w:rsidR="00450C09" w:rsidRPr="00F774F7">
        <w:rPr>
          <w:lang w:val="en-US"/>
        </w:rPr>
        <w:t>amalga</w:t>
      </w:r>
      <w:r w:rsidR="002C0B0A" w:rsidRPr="00F774F7">
        <w:rPr>
          <w:lang w:val="en-US"/>
        </w:rPr>
        <w:t xml:space="preserve"> </w:t>
      </w:r>
      <w:r w:rsidR="00450C09" w:rsidRPr="00F774F7">
        <w:rPr>
          <w:lang w:val="en-US"/>
        </w:rPr>
        <w:t>oshirilishi</w:t>
      </w:r>
      <w:r w:rsidR="002C0B0A" w:rsidRPr="00F774F7">
        <w:rPr>
          <w:lang w:val="en-US"/>
        </w:rPr>
        <w:t xml:space="preserve"> </w:t>
      </w:r>
      <w:r w:rsidR="00450C09" w:rsidRPr="00F774F7">
        <w:rPr>
          <w:lang w:val="en-US"/>
        </w:rPr>
        <w:t>va</w:t>
      </w:r>
      <w:r w:rsidR="002C0B0A" w:rsidRPr="00F774F7">
        <w:rPr>
          <w:lang w:val="en-US"/>
        </w:rPr>
        <w:t xml:space="preserve"> </w:t>
      </w:r>
      <w:r w:rsidR="00450C09" w:rsidRPr="00F774F7">
        <w:rPr>
          <w:lang w:val="en-US"/>
        </w:rPr>
        <w:t>hammaga</w:t>
      </w:r>
      <w:r w:rsidR="002C0B0A" w:rsidRPr="00F774F7">
        <w:rPr>
          <w:lang w:val="en-US"/>
        </w:rPr>
        <w:t xml:space="preserve"> </w:t>
      </w:r>
      <w:r w:rsidR="00450C09" w:rsidRPr="00F774F7">
        <w:rPr>
          <w:lang w:val="en-US"/>
        </w:rPr>
        <w:t>birdek</w:t>
      </w:r>
      <w:r w:rsidR="002C0B0A" w:rsidRPr="00F774F7">
        <w:rPr>
          <w:lang w:val="en-US"/>
        </w:rPr>
        <w:t xml:space="preserve"> </w:t>
      </w:r>
      <w:r w:rsidR="00450C09" w:rsidRPr="00F774F7">
        <w:rPr>
          <w:lang w:val="en-US"/>
        </w:rPr>
        <w:t>axborot</w:t>
      </w:r>
      <w:r w:rsidR="002C0B0A" w:rsidRPr="00F774F7">
        <w:rPr>
          <w:lang w:val="en-US"/>
        </w:rPr>
        <w:t xml:space="preserve"> </w:t>
      </w:r>
      <w:r w:rsidR="00450C09" w:rsidRPr="00F774F7">
        <w:rPr>
          <w:lang w:val="en-US"/>
        </w:rPr>
        <w:t>olish</w:t>
      </w:r>
      <w:r w:rsidR="002C0B0A" w:rsidRPr="00F774F7">
        <w:rPr>
          <w:lang w:val="en-US"/>
        </w:rPr>
        <w:t xml:space="preserve"> </w:t>
      </w:r>
      <w:r w:rsidR="00450C09" w:rsidRPr="00F774F7">
        <w:rPr>
          <w:lang w:val="en-US"/>
        </w:rPr>
        <w:t>va</w:t>
      </w:r>
      <w:r w:rsidR="002C0B0A" w:rsidRPr="00F774F7">
        <w:rPr>
          <w:lang w:val="en-US"/>
        </w:rPr>
        <w:t xml:space="preserve"> </w:t>
      </w:r>
      <w:r w:rsidR="00450C09" w:rsidRPr="00F774F7">
        <w:rPr>
          <w:lang w:val="en-US"/>
        </w:rPr>
        <w:t>keng</w:t>
      </w:r>
      <w:r w:rsidR="002C0B0A" w:rsidRPr="00F774F7">
        <w:rPr>
          <w:lang w:val="en-US"/>
        </w:rPr>
        <w:t xml:space="preserve"> </w:t>
      </w:r>
      <w:r w:rsidR="00450C09" w:rsidRPr="00F774F7">
        <w:rPr>
          <w:lang w:val="en-US"/>
        </w:rPr>
        <w:t>ta’lim</w:t>
      </w:r>
      <w:r w:rsidR="002C0B0A" w:rsidRPr="00F774F7">
        <w:rPr>
          <w:lang w:val="en-US"/>
        </w:rPr>
        <w:t xml:space="preserve"> </w:t>
      </w:r>
      <w:r w:rsidR="00450C09" w:rsidRPr="00F774F7">
        <w:rPr>
          <w:lang w:val="en-US"/>
        </w:rPr>
        <w:t>olish</w:t>
      </w:r>
      <w:r w:rsidR="002C0B0A" w:rsidRPr="00F774F7">
        <w:rPr>
          <w:lang w:val="en-US"/>
        </w:rPr>
        <w:t xml:space="preserve"> </w:t>
      </w:r>
      <w:r w:rsidR="00450C09" w:rsidRPr="00F774F7">
        <w:rPr>
          <w:lang w:val="en-US"/>
        </w:rPr>
        <w:t>imkoniyatlarining</w:t>
      </w:r>
      <w:r w:rsidR="002C0B0A" w:rsidRPr="00F774F7">
        <w:rPr>
          <w:lang w:val="en-US"/>
        </w:rPr>
        <w:t xml:space="preserve"> </w:t>
      </w:r>
      <w:r w:rsidR="00450C09" w:rsidRPr="00F774F7">
        <w:rPr>
          <w:lang w:val="en-US"/>
        </w:rPr>
        <w:t>yaratilishidir</w:t>
      </w:r>
      <w:r w:rsidR="002C0B0A" w:rsidRPr="00F774F7">
        <w:rPr>
          <w:lang w:val="en-US"/>
        </w:rPr>
        <w:t>.</w:t>
      </w:r>
    </w:p>
    <w:p w:rsidR="00E74F35" w:rsidRPr="00F774F7" w:rsidRDefault="00875F63">
      <w:pPr>
        <w:pStyle w:val="560"/>
        <w:shd w:val="clear" w:color="auto" w:fill="auto"/>
        <w:spacing w:line="370" w:lineRule="exact"/>
        <w:ind w:firstLine="760"/>
        <w:jc w:val="both"/>
        <w:rPr>
          <w:lang w:val="en-US"/>
        </w:rPr>
      </w:pPr>
      <w:r w:rsidRPr="00875F63">
        <w:rPr>
          <w:rStyle w:val="56Candara13pt0"/>
          <w:lang w:val="en-US"/>
        </w:rPr>
        <w:t xml:space="preserve">Smart Еducation </w:t>
      </w:r>
      <w:r w:rsidR="00450C09" w:rsidRPr="00F774F7">
        <w:rPr>
          <w:lang w:val="en-US"/>
        </w:rPr>
        <w:t>ta’lim</w:t>
      </w:r>
      <w:r w:rsidR="002C0B0A" w:rsidRPr="00F774F7">
        <w:rPr>
          <w:lang w:val="en-US"/>
        </w:rPr>
        <w:t xml:space="preserve"> </w:t>
      </w:r>
      <w:r w:rsidR="00450C09" w:rsidRPr="00F774F7">
        <w:rPr>
          <w:lang w:val="en-US"/>
        </w:rPr>
        <w:t>muhiti</w:t>
      </w:r>
      <w:r w:rsidR="002C0B0A" w:rsidRPr="00F774F7">
        <w:rPr>
          <w:lang w:val="en-US"/>
        </w:rPr>
        <w:t xml:space="preserve"> </w:t>
      </w:r>
      <w:r w:rsidR="00450C09" w:rsidRPr="00F774F7">
        <w:rPr>
          <w:lang w:val="en-US"/>
        </w:rPr>
        <w:t>o’z</w:t>
      </w:r>
      <w:r w:rsidR="002C0B0A" w:rsidRPr="00F774F7">
        <w:rPr>
          <w:lang w:val="en-US"/>
        </w:rPr>
        <w:t xml:space="preserve"> </w:t>
      </w:r>
      <w:r w:rsidR="00450C09" w:rsidRPr="00F774F7">
        <w:rPr>
          <w:lang w:val="en-US"/>
        </w:rPr>
        <w:t>navbatida</w:t>
      </w:r>
      <w:r w:rsidR="002C0B0A" w:rsidRPr="00F774F7">
        <w:rPr>
          <w:lang w:val="en-US"/>
        </w:rPr>
        <w:t xml:space="preserve"> </w:t>
      </w:r>
      <w:r w:rsidR="00450C09" w:rsidRPr="00F774F7">
        <w:rPr>
          <w:lang w:val="en-US"/>
        </w:rPr>
        <w:t>uning</w:t>
      </w:r>
      <w:r w:rsidR="002C0B0A" w:rsidRPr="00F774F7">
        <w:rPr>
          <w:lang w:val="en-US"/>
        </w:rPr>
        <w:t xml:space="preserve"> </w:t>
      </w:r>
      <w:r w:rsidR="00450C09" w:rsidRPr="00F774F7">
        <w:rPr>
          <w:lang w:val="en-US"/>
        </w:rPr>
        <w:t>qatnashchilaridan</w:t>
      </w:r>
      <w:r w:rsidR="002C0B0A" w:rsidRPr="00F774F7">
        <w:rPr>
          <w:lang w:val="en-US"/>
        </w:rPr>
        <w:t xml:space="preserve"> </w:t>
      </w:r>
      <w:r w:rsidR="00450C09" w:rsidRPr="00F774F7">
        <w:rPr>
          <w:lang w:val="en-US"/>
        </w:rPr>
        <w:t>butun</w:t>
      </w:r>
      <w:r w:rsidR="002C0B0A" w:rsidRPr="00F774F7">
        <w:rPr>
          <w:lang w:val="en-US"/>
        </w:rPr>
        <w:t xml:space="preserve"> </w:t>
      </w:r>
      <w:r w:rsidR="00450C09" w:rsidRPr="00F774F7">
        <w:rPr>
          <w:lang w:val="en-US"/>
        </w:rPr>
        <w:t>ta’lim</w:t>
      </w:r>
      <w:r w:rsidR="002C0B0A" w:rsidRPr="00F774F7">
        <w:rPr>
          <w:lang w:val="en-US"/>
        </w:rPr>
        <w:t xml:space="preserve"> </w:t>
      </w:r>
      <w:r w:rsidR="00450C09" w:rsidRPr="00F774F7">
        <w:rPr>
          <w:lang w:val="en-US"/>
        </w:rPr>
        <w:t>jarayonini</w:t>
      </w:r>
      <w:r w:rsidR="002C0B0A" w:rsidRPr="00F774F7">
        <w:rPr>
          <w:lang w:val="en-US"/>
        </w:rPr>
        <w:t xml:space="preserve">, </w:t>
      </w:r>
      <w:r w:rsidR="00450C09" w:rsidRPr="00F774F7">
        <w:rPr>
          <w:lang w:val="en-US"/>
        </w:rPr>
        <w:t>foydalanilayotgan</w:t>
      </w:r>
      <w:r w:rsidR="002C0B0A" w:rsidRPr="00F774F7">
        <w:rPr>
          <w:lang w:val="en-US"/>
        </w:rPr>
        <w:t xml:space="preserve"> </w:t>
      </w:r>
      <w:r w:rsidR="00450C09" w:rsidRPr="00F774F7">
        <w:rPr>
          <w:lang w:val="en-US"/>
        </w:rPr>
        <w:t>metod</w:t>
      </w:r>
      <w:r w:rsidR="002C0B0A" w:rsidRPr="00F774F7">
        <w:rPr>
          <w:lang w:val="en-US"/>
        </w:rPr>
        <w:t xml:space="preserve"> </w:t>
      </w:r>
      <w:r w:rsidR="00450C09" w:rsidRPr="00F774F7">
        <w:rPr>
          <w:lang w:val="en-US"/>
        </w:rPr>
        <w:t>va</w:t>
      </w:r>
      <w:r w:rsidR="002C0B0A" w:rsidRPr="00F774F7">
        <w:rPr>
          <w:lang w:val="en-US"/>
        </w:rPr>
        <w:t xml:space="preserve"> </w:t>
      </w:r>
      <w:r w:rsidR="00450C09" w:rsidRPr="00F774F7">
        <w:rPr>
          <w:lang w:val="en-US"/>
        </w:rPr>
        <w:t>texnologiyalarni</w:t>
      </w:r>
      <w:r w:rsidR="002C0B0A" w:rsidRPr="00F774F7">
        <w:rPr>
          <w:lang w:val="en-US"/>
        </w:rPr>
        <w:t xml:space="preserve"> </w:t>
      </w:r>
      <w:r w:rsidR="00450C09" w:rsidRPr="00F774F7">
        <w:rPr>
          <w:lang w:val="en-US"/>
        </w:rPr>
        <w:t>yangilash</w:t>
      </w:r>
      <w:r w:rsidR="002C0B0A" w:rsidRPr="00F774F7">
        <w:rPr>
          <w:lang w:val="en-US"/>
        </w:rPr>
        <w:t xml:space="preserve"> </w:t>
      </w:r>
      <w:r w:rsidR="00450C09" w:rsidRPr="00F774F7">
        <w:rPr>
          <w:lang w:val="en-US"/>
        </w:rPr>
        <w:t>va</w:t>
      </w:r>
      <w:r w:rsidR="002C0B0A" w:rsidRPr="00F774F7">
        <w:rPr>
          <w:lang w:val="en-US"/>
        </w:rPr>
        <w:t xml:space="preserve"> </w:t>
      </w:r>
      <w:r w:rsidR="00450C09" w:rsidRPr="00F774F7">
        <w:rPr>
          <w:lang w:val="en-US"/>
        </w:rPr>
        <w:t>bir</w:t>
      </w:r>
      <w:r w:rsidR="002C0B0A" w:rsidRPr="00F774F7">
        <w:rPr>
          <w:lang w:val="en-US"/>
        </w:rPr>
        <w:t xml:space="preserve"> </w:t>
      </w:r>
      <w:r w:rsidR="00450C09" w:rsidRPr="00F774F7">
        <w:rPr>
          <w:lang w:val="en-US"/>
        </w:rPr>
        <w:t>tizimga</w:t>
      </w:r>
      <w:r w:rsidR="002C0B0A" w:rsidRPr="00F774F7">
        <w:rPr>
          <w:lang w:val="en-US"/>
        </w:rPr>
        <w:t xml:space="preserve"> </w:t>
      </w:r>
      <w:r w:rsidR="00450C09" w:rsidRPr="00F774F7">
        <w:rPr>
          <w:lang w:val="en-US"/>
        </w:rPr>
        <w:t>keltirishni</w:t>
      </w:r>
      <w:r w:rsidR="002C0B0A" w:rsidRPr="00F774F7">
        <w:rPr>
          <w:lang w:val="en-US"/>
        </w:rPr>
        <w:t xml:space="preserve"> </w:t>
      </w:r>
      <w:r w:rsidR="00450C09" w:rsidRPr="00F774F7">
        <w:rPr>
          <w:lang w:val="en-US"/>
        </w:rPr>
        <w:t>taqozo</w:t>
      </w:r>
      <w:r w:rsidR="002C0B0A" w:rsidRPr="00F774F7">
        <w:rPr>
          <w:lang w:val="en-US"/>
        </w:rPr>
        <w:t xml:space="preserve"> </w:t>
      </w:r>
      <w:r w:rsidR="00450C09" w:rsidRPr="00F774F7">
        <w:rPr>
          <w:lang w:val="en-US"/>
        </w:rPr>
        <w:t>etadi</w:t>
      </w:r>
      <w:r w:rsidR="002C0B0A" w:rsidRPr="00F774F7">
        <w:rPr>
          <w:lang w:val="en-US"/>
        </w:rPr>
        <w:t xml:space="preserve">. </w:t>
      </w:r>
      <w:r w:rsidR="00450C09" w:rsidRPr="00F774F7">
        <w:rPr>
          <w:lang w:val="en-US"/>
        </w:rPr>
        <w:t>Xuddi</w:t>
      </w:r>
      <w:r w:rsidR="002C0B0A" w:rsidRPr="00F774F7">
        <w:rPr>
          <w:lang w:val="en-US"/>
        </w:rPr>
        <w:t xml:space="preserve"> </w:t>
      </w:r>
      <w:r w:rsidR="00450C09" w:rsidRPr="00F774F7">
        <w:rPr>
          <w:lang w:val="en-US"/>
        </w:rPr>
        <w:t>shu</w:t>
      </w:r>
      <w:r w:rsidR="002C0B0A" w:rsidRPr="00F774F7">
        <w:rPr>
          <w:lang w:val="en-US"/>
        </w:rPr>
        <w:t xml:space="preserve"> </w:t>
      </w:r>
      <w:r w:rsidR="00450C09" w:rsidRPr="00F774F7">
        <w:rPr>
          <w:lang w:val="en-US"/>
        </w:rPr>
        <w:t>maqsadda</w:t>
      </w:r>
      <w:r w:rsidR="002C0B0A" w:rsidRPr="00F774F7">
        <w:rPr>
          <w:lang w:val="en-US"/>
        </w:rPr>
        <w:t xml:space="preserve"> </w:t>
      </w:r>
      <w:r w:rsidR="00450C09" w:rsidRPr="00F774F7">
        <w:rPr>
          <w:lang w:val="en-US"/>
        </w:rPr>
        <w:lastRenderedPageBreak/>
        <w:t>Yevropa</w:t>
      </w:r>
      <w:r w:rsidR="002C0B0A" w:rsidRPr="00F774F7">
        <w:rPr>
          <w:lang w:val="en-US"/>
        </w:rPr>
        <w:t xml:space="preserve"> </w:t>
      </w:r>
      <w:r w:rsidR="00450C09" w:rsidRPr="00F774F7">
        <w:rPr>
          <w:lang w:val="en-US"/>
        </w:rPr>
        <w:t>Ittifoqi</w:t>
      </w:r>
      <w:r w:rsidR="002C0B0A" w:rsidRPr="00F774F7">
        <w:rPr>
          <w:lang w:val="en-US"/>
        </w:rPr>
        <w:t xml:space="preserve"> </w:t>
      </w:r>
      <w:r w:rsidR="00450C09" w:rsidRPr="00F774F7">
        <w:rPr>
          <w:lang w:val="en-US"/>
        </w:rPr>
        <w:t>davlatlari</w:t>
      </w:r>
      <w:r w:rsidR="002C0B0A" w:rsidRPr="00F774F7">
        <w:rPr>
          <w:lang w:val="en-US"/>
        </w:rPr>
        <w:t xml:space="preserve"> </w:t>
      </w:r>
      <w:r w:rsidR="00450C09" w:rsidRPr="00F774F7">
        <w:rPr>
          <w:lang w:val="en-US"/>
        </w:rPr>
        <w:t>o’z</w:t>
      </w:r>
      <w:r w:rsidR="002C0B0A" w:rsidRPr="00F774F7">
        <w:rPr>
          <w:lang w:val="en-US"/>
        </w:rPr>
        <w:t xml:space="preserve"> </w:t>
      </w:r>
      <w:r w:rsidR="00450C09" w:rsidRPr="00F774F7">
        <w:rPr>
          <w:lang w:val="en-US"/>
        </w:rPr>
        <w:t>ta’lim</w:t>
      </w:r>
      <w:r w:rsidR="002C0B0A" w:rsidRPr="00F774F7">
        <w:rPr>
          <w:lang w:val="en-US"/>
        </w:rPr>
        <w:t xml:space="preserve"> </w:t>
      </w:r>
      <w:r w:rsidR="00450C09" w:rsidRPr="00F774F7">
        <w:rPr>
          <w:lang w:val="en-US"/>
        </w:rPr>
        <w:t>tizimlarini</w:t>
      </w:r>
      <w:r w:rsidR="002C0B0A" w:rsidRPr="00F774F7">
        <w:rPr>
          <w:lang w:val="en-US"/>
        </w:rPr>
        <w:t xml:space="preserve"> </w:t>
      </w:r>
      <w:r w:rsidR="00450C09" w:rsidRPr="00F774F7">
        <w:rPr>
          <w:lang w:val="en-US"/>
        </w:rPr>
        <w:t>bir</w:t>
      </w:r>
      <w:r w:rsidR="002C0B0A" w:rsidRPr="00F774F7">
        <w:rPr>
          <w:lang w:val="en-US"/>
        </w:rPr>
        <w:t xml:space="preserve"> </w:t>
      </w:r>
      <w:r w:rsidR="00450C09" w:rsidRPr="00F774F7">
        <w:rPr>
          <w:lang w:val="en-US"/>
        </w:rPr>
        <w:t>xil</w:t>
      </w:r>
      <w:r w:rsidR="002C0B0A" w:rsidRPr="00F774F7">
        <w:rPr>
          <w:lang w:val="en-US"/>
        </w:rPr>
        <w:t xml:space="preserve"> </w:t>
      </w:r>
      <w:r w:rsidR="00450C09" w:rsidRPr="00F774F7">
        <w:rPr>
          <w:lang w:val="en-US"/>
        </w:rPr>
        <w:t>standartga</w:t>
      </w:r>
      <w:r w:rsidR="002C0B0A" w:rsidRPr="00F774F7">
        <w:rPr>
          <w:lang w:val="en-US"/>
        </w:rPr>
        <w:t xml:space="preserve"> </w:t>
      </w:r>
      <w:r w:rsidR="00450C09" w:rsidRPr="00F774F7">
        <w:rPr>
          <w:lang w:val="en-US"/>
        </w:rPr>
        <w:t>keltirish</w:t>
      </w:r>
      <w:r w:rsidR="002C0B0A" w:rsidRPr="00F774F7">
        <w:rPr>
          <w:lang w:val="en-US"/>
        </w:rPr>
        <w:t xml:space="preserve"> </w:t>
      </w:r>
      <w:r w:rsidR="00450C09" w:rsidRPr="00F774F7">
        <w:rPr>
          <w:lang w:val="en-US"/>
        </w:rPr>
        <w:t>yo’lidan</w:t>
      </w:r>
      <w:r w:rsidR="002C0B0A" w:rsidRPr="00F774F7">
        <w:rPr>
          <w:lang w:val="en-US"/>
        </w:rPr>
        <w:t xml:space="preserve"> </w:t>
      </w:r>
      <w:r w:rsidR="00450C09" w:rsidRPr="00F774F7">
        <w:rPr>
          <w:lang w:val="en-US"/>
        </w:rPr>
        <w:t>borishmoqda</w:t>
      </w:r>
      <w:r w:rsidR="002C0B0A" w:rsidRPr="00F774F7">
        <w:rPr>
          <w:lang w:val="en-US"/>
        </w:rPr>
        <w:t xml:space="preserve"> </w:t>
      </w:r>
      <w:r w:rsidR="00450C09" w:rsidRPr="00F774F7">
        <w:rPr>
          <w:lang w:val="en-US"/>
        </w:rPr>
        <w:t>va</w:t>
      </w:r>
      <w:r w:rsidR="002C0B0A" w:rsidRPr="00F774F7">
        <w:rPr>
          <w:lang w:val="en-US"/>
        </w:rPr>
        <w:t xml:space="preserve"> </w:t>
      </w:r>
      <w:r w:rsidR="00450C09" w:rsidRPr="00F774F7">
        <w:rPr>
          <w:lang w:val="en-US"/>
        </w:rPr>
        <w:t>dunyoning</w:t>
      </w:r>
      <w:r w:rsidR="002C0B0A" w:rsidRPr="00F774F7">
        <w:rPr>
          <w:lang w:val="en-US"/>
        </w:rPr>
        <w:t xml:space="preserve"> </w:t>
      </w:r>
      <w:r w:rsidR="00450C09" w:rsidRPr="00F774F7">
        <w:rPr>
          <w:lang w:val="en-US"/>
        </w:rPr>
        <w:t>boshqa</w:t>
      </w:r>
      <w:r w:rsidR="002C0B0A" w:rsidRPr="00F774F7">
        <w:rPr>
          <w:lang w:val="en-US"/>
        </w:rPr>
        <w:t xml:space="preserve"> </w:t>
      </w:r>
      <w:r w:rsidR="00450C09" w:rsidRPr="00F774F7">
        <w:rPr>
          <w:lang w:val="en-US"/>
        </w:rPr>
        <w:t>davlatlarini</w:t>
      </w:r>
      <w:r w:rsidR="002C0B0A" w:rsidRPr="00F774F7">
        <w:rPr>
          <w:lang w:val="en-US"/>
        </w:rPr>
        <w:t xml:space="preserve"> </w:t>
      </w:r>
      <w:r w:rsidR="00450C09" w:rsidRPr="00F774F7">
        <w:rPr>
          <w:lang w:val="en-US"/>
        </w:rPr>
        <w:t>ham</w:t>
      </w:r>
      <w:r w:rsidR="002C0B0A" w:rsidRPr="00F774F7">
        <w:rPr>
          <w:lang w:val="en-US"/>
        </w:rPr>
        <w:t xml:space="preserve"> </w:t>
      </w:r>
      <w:r w:rsidR="00450C09" w:rsidRPr="00F774F7">
        <w:rPr>
          <w:lang w:val="en-US"/>
        </w:rPr>
        <w:t>bunga</w:t>
      </w:r>
      <w:r w:rsidR="002C0B0A" w:rsidRPr="00F774F7">
        <w:rPr>
          <w:lang w:val="en-US"/>
        </w:rPr>
        <w:t xml:space="preserve"> </w:t>
      </w:r>
      <w:r w:rsidR="00450C09" w:rsidRPr="00F774F7">
        <w:rPr>
          <w:lang w:val="en-US"/>
        </w:rPr>
        <w:t>da’vat</w:t>
      </w:r>
      <w:r w:rsidR="002C0B0A" w:rsidRPr="00F774F7">
        <w:rPr>
          <w:lang w:val="en-US"/>
        </w:rPr>
        <w:t xml:space="preserve"> </w:t>
      </w:r>
      <w:r w:rsidR="00450C09" w:rsidRPr="00F774F7">
        <w:rPr>
          <w:lang w:val="en-US"/>
        </w:rPr>
        <w:t>etishmoqda</w:t>
      </w:r>
      <w:r w:rsidR="002C0B0A" w:rsidRPr="00F774F7">
        <w:rPr>
          <w:lang w:val="en-US"/>
        </w:rPr>
        <w:t xml:space="preserve">. </w:t>
      </w:r>
      <w:r w:rsidR="00450C09" w:rsidRPr="00F774F7">
        <w:rPr>
          <w:lang w:val="en-US"/>
        </w:rPr>
        <w:t>Kelajak</w:t>
      </w:r>
      <w:r w:rsidR="002C0B0A" w:rsidRPr="00F774F7">
        <w:rPr>
          <w:lang w:val="en-US"/>
        </w:rPr>
        <w:t xml:space="preserve"> </w:t>
      </w:r>
      <w:r w:rsidR="00450C09" w:rsidRPr="00F774F7">
        <w:rPr>
          <w:lang w:val="en-US"/>
        </w:rPr>
        <w:t>ta’limi</w:t>
      </w:r>
      <w:r w:rsidR="002C0B0A" w:rsidRPr="00F774F7">
        <w:rPr>
          <w:lang w:val="en-US"/>
        </w:rPr>
        <w:t xml:space="preserve"> </w:t>
      </w:r>
      <w:r w:rsidR="00450C09" w:rsidRPr="00F774F7">
        <w:rPr>
          <w:lang w:val="en-US"/>
        </w:rPr>
        <w:t>muhiti</w:t>
      </w:r>
      <w:r w:rsidR="002C0B0A" w:rsidRPr="00F774F7">
        <w:rPr>
          <w:lang w:val="en-US"/>
        </w:rPr>
        <w:t xml:space="preserve"> </w:t>
      </w:r>
      <w:r w:rsidR="00450C09" w:rsidRPr="00F774F7">
        <w:rPr>
          <w:lang w:val="en-US"/>
        </w:rPr>
        <w:t>sifatida</w:t>
      </w:r>
      <w:r w:rsidR="002C0B0A" w:rsidRPr="00F774F7">
        <w:rPr>
          <w:lang w:val="en-US"/>
        </w:rPr>
        <w:t xml:space="preserve"> </w:t>
      </w:r>
      <w:r w:rsidR="00450C09" w:rsidRPr="00F774F7">
        <w:rPr>
          <w:lang w:val="en-US"/>
        </w:rPr>
        <w:t>e’tirof</w:t>
      </w:r>
      <w:r w:rsidR="002C0B0A" w:rsidRPr="00F774F7">
        <w:rPr>
          <w:lang w:val="en-US"/>
        </w:rPr>
        <w:t xml:space="preserve"> </w:t>
      </w:r>
      <w:r w:rsidR="00450C09" w:rsidRPr="00F774F7">
        <w:rPr>
          <w:lang w:val="en-US"/>
        </w:rPr>
        <w:t>etilayotgan</w:t>
      </w:r>
      <w:r w:rsidR="002C0B0A" w:rsidRPr="00F774F7">
        <w:rPr>
          <w:lang w:val="en-US"/>
        </w:rPr>
        <w:t xml:space="preserve"> </w:t>
      </w:r>
      <w:r w:rsidR="00450C09" w:rsidRPr="00F774F7">
        <w:rPr>
          <w:lang w:val="en-US"/>
        </w:rPr>
        <w:t>Yagona</w:t>
      </w:r>
      <w:r w:rsidR="002C0B0A" w:rsidRPr="00F774F7">
        <w:rPr>
          <w:lang w:val="en-US"/>
        </w:rPr>
        <w:t xml:space="preserve"> </w:t>
      </w:r>
      <w:r w:rsidR="00450C09" w:rsidRPr="00F774F7">
        <w:rPr>
          <w:lang w:val="en-US"/>
        </w:rPr>
        <w:t>Yevropa</w:t>
      </w:r>
      <w:r w:rsidR="002C0B0A" w:rsidRPr="00F774F7">
        <w:rPr>
          <w:lang w:val="en-US"/>
        </w:rPr>
        <w:t xml:space="preserve"> </w:t>
      </w:r>
      <w:r w:rsidR="00450C09" w:rsidRPr="00F774F7">
        <w:rPr>
          <w:lang w:val="en-US"/>
        </w:rPr>
        <w:t>universiteti</w:t>
      </w:r>
      <w:r w:rsidR="002C0B0A" w:rsidRPr="00F774F7">
        <w:rPr>
          <w:lang w:val="en-US"/>
        </w:rPr>
        <w:t xml:space="preserve"> </w:t>
      </w:r>
      <w:r w:rsidR="00450C09" w:rsidRPr="00F774F7">
        <w:rPr>
          <w:lang w:val="en-US"/>
        </w:rPr>
        <w:t>loyihasi</w:t>
      </w:r>
      <w:r w:rsidR="002C0B0A" w:rsidRPr="00F774F7">
        <w:rPr>
          <w:lang w:val="en-US"/>
        </w:rPr>
        <w:t xml:space="preserve"> </w:t>
      </w:r>
      <w:r w:rsidR="00450C09" w:rsidRPr="00F774F7">
        <w:rPr>
          <w:lang w:val="en-US"/>
        </w:rPr>
        <w:t>bu</w:t>
      </w:r>
      <w:r w:rsidR="002C0B0A" w:rsidRPr="00F774F7">
        <w:rPr>
          <w:lang w:val="en-US"/>
        </w:rPr>
        <w:t xml:space="preserve"> </w:t>
      </w:r>
      <w:r w:rsidR="00450C09" w:rsidRPr="00F774F7">
        <w:rPr>
          <w:lang w:val="en-US"/>
        </w:rPr>
        <w:t>yo’nalishda</w:t>
      </w:r>
      <w:r w:rsidR="002C0B0A" w:rsidRPr="00F774F7">
        <w:rPr>
          <w:lang w:val="en-US"/>
        </w:rPr>
        <w:t xml:space="preserve"> </w:t>
      </w:r>
      <w:r w:rsidR="00450C09" w:rsidRPr="00F774F7">
        <w:rPr>
          <w:lang w:val="en-US"/>
        </w:rPr>
        <w:t>amalga</w:t>
      </w:r>
      <w:r w:rsidR="002C0B0A" w:rsidRPr="00F774F7">
        <w:rPr>
          <w:lang w:val="en-US"/>
        </w:rPr>
        <w:t xml:space="preserve"> </w:t>
      </w:r>
      <w:r w:rsidR="00450C09" w:rsidRPr="00F774F7">
        <w:rPr>
          <w:lang w:val="en-US"/>
        </w:rPr>
        <w:t>oshirilayotgan</w:t>
      </w:r>
      <w:r w:rsidR="002C0B0A" w:rsidRPr="00F774F7">
        <w:rPr>
          <w:lang w:val="en-US"/>
        </w:rPr>
        <w:t xml:space="preserve"> </w:t>
      </w:r>
      <w:r w:rsidR="00450C09" w:rsidRPr="00F774F7">
        <w:rPr>
          <w:lang w:val="en-US"/>
        </w:rPr>
        <w:t>salmoqli</w:t>
      </w:r>
      <w:r w:rsidR="002C0B0A" w:rsidRPr="00F774F7">
        <w:rPr>
          <w:lang w:val="en-US"/>
        </w:rPr>
        <w:t xml:space="preserve"> </w:t>
      </w:r>
      <w:r w:rsidR="00450C09" w:rsidRPr="00F774F7">
        <w:rPr>
          <w:lang w:val="en-US"/>
        </w:rPr>
        <w:t>qadamlardan</w:t>
      </w:r>
      <w:r w:rsidR="002C0B0A" w:rsidRPr="00F774F7">
        <w:rPr>
          <w:lang w:val="en-US"/>
        </w:rPr>
        <w:t xml:space="preserve"> </w:t>
      </w:r>
      <w:r w:rsidR="00450C09" w:rsidRPr="00F774F7">
        <w:rPr>
          <w:lang w:val="en-US"/>
        </w:rPr>
        <w:t>biridir</w:t>
      </w:r>
      <w:r w:rsidR="002C0B0A" w:rsidRPr="00F774F7">
        <w:rPr>
          <w:lang w:val="en-US"/>
        </w:rPr>
        <w:t>.</w:t>
      </w:r>
    </w:p>
    <w:p w:rsidR="00E74F35" w:rsidRPr="00F774F7" w:rsidRDefault="00450C09">
      <w:pPr>
        <w:pStyle w:val="560"/>
        <w:shd w:val="clear" w:color="auto" w:fill="auto"/>
        <w:spacing w:line="370" w:lineRule="exact"/>
        <w:ind w:firstLine="760"/>
        <w:jc w:val="both"/>
        <w:rPr>
          <w:lang w:val="en-US"/>
        </w:rPr>
      </w:pPr>
      <w:r w:rsidRPr="00F774F7">
        <w:rPr>
          <w:lang w:val="en-US"/>
        </w:rPr>
        <w:t>Kecha</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olishning</w:t>
      </w:r>
      <w:r w:rsidR="002C0B0A" w:rsidRPr="00F774F7">
        <w:rPr>
          <w:lang w:val="en-US"/>
        </w:rPr>
        <w:t xml:space="preserve"> </w:t>
      </w:r>
      <w:r w:rsidRPr="00F774F7">
        <w:rPr>
          <w:lang w:val="en-US"/>
        </w:rPr>
        <w:t>yagona</w:t>
      </w:r>
      <w:r w:rsidR="002C0B0A" w:rsidRPr="00F774F7">
        <w:rPr>
          <w:lang w:val="en-US"/>
        </w:rPr>
        <w:t xml:space="preserve"> </w:t>
      </w:r>
      <w:r w:rsidRPr="00F774F7">
        <w:rPr>
          <w:lang w:val="en-US"/>
        </w:rPr>
        <w:t>manbasi</w:t>
      </w:r>
      <w:r w:rsidR="002C0B0A" w:rsidRPr="00F774F7">
        <w:rPr>
          <w:lang w:val="en-US"/>
        </w:rPr>
        <w:t xml:space="preserve"> </w:t>
      </w:r>
      <w:r w:rsidRPr="00F774F7">
        <w:rPr>
          <w:lang w:val="en-US"/>
        </w:rPr>
        <w:t>o’qituvchi</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o’quvchi</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olish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sinfxonaga</w:t>
      </w:r>
      <w:r w:rsidR="002C0B0A" w:rsidRPr="00F774F7">
        <w:rPr>
          <w:lang w:val="en-US"/>
        </w:rPr>
        <w:t xml:space="preserve"> </w:t>
      </w:r>
      <w:r w:rsidRPr="00F774F7">
        <w:rPr>
          <w:lang w:val="en-US"/>
        </w:rPr>
        <w:t>kelishi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o’qituvchi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yuzma</w:t>
      </w:r>
      <w:r w:rsidR="002C0B0A" w:rsidRPr="00F774F7">
        <w:rPr>
          <w:lang w:val="en-US"/>
        </w:rPr>
        <w:t>-</w:t>
      </w:r>
      <w:r w:rsidRPr="00F774F7">
        <w:rPr>
          <w:lang w:val="en-US"/>
        </w:rPr>
        <w:t>yuz</w:t>
      </w:r>
      <w:r w:rsidR="002C0B0A" w:rsidRPr="00F774F7">
        <w:rPr>
          <w:lang w:val="en-US"/>
        </w:rPr>
        <w:t xml:space="preserve"> </w:t>
      </w:r>
      <w:r w:rsidRPr="00F774F7">
        <w:rPr>
          <w:lang w:val="en-US"/>
        </w:rPr>
        <w:t>muloqot</w:t>
      </w:r>
      <w:r w:rsidR="002C0B0A" w:rsidRPr="00F774F7">
        <w:rPr>
          <w:lang w:val="en-US"/>
        </w:rPr>
        <w:t xml:space="preserve"> </w:t>
      </w:r>
      <w:r w:rsidRPr="00F774F7">
        <w:rPr>
          <w:lang w:val="en-US"/>
        </w:rPr>
        <w:t>qilishi</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kitob</w:t>
      </w:r>
      <w:r w:rsidR="002C0B0A" w:rsidRPr="00F774F7">
        <w:rPr>
          <w:lang w:val="en-US"/>
        </w:rPr>
        <w:t xml:space="preserve"> </w:t>
      </w:r>
      <w:r w:rsidRPr="00F774F7">
        <w:rPr>
          <w:lang w:val="en-US"/>
        </w:rPr>
        <w:t>o’qi</w:t>
      </w:r>
      <w:r w:rsidRPr="00F774F7">
        <w:rPr>
          <w:rStyle w:val="562"/>
          <w:b/>
          <w:bCs/>
          <w:lang w:val="en-US"/>
        </w:rPr>
        <w:t>sh</w:t>
      </w:r>
      <w:r w:rsidRPr="00F774F7">
        <w:rPr>
          <w:lang w:val="en-US"/>
        </w:rPr>
        <w:t>i</w:t>
      </w:r>
      <w:r w:rsidR="002C0B0A" w:rsidRPr="00F774F7">
        <w:rPr>
          <w:lang w:val="en-US"/>
        </w:rPr>
        <w:t xml:space="preserve"> </w:t>
      </w:r>
      <w:r w:rsidRPr="00F774F7">
        <w:rPr>
          <w:lang w:val="en-US"/>
        </w:rPr>
        <w:t>hamda</w:t>
      </w:r>
      <w:r w:rsidR="002C0B0A" w:rsidRPr="00F774F7">
        <w:rPr>
          <w:lang w:val="en-US"/>
        </w:rPr>
        <w:t xml:space="preserve"> </w:t>
      </w:r>
      <w:r w:rsidRPr="00F774F7">
        <w:rPr>
          <w:lang w:val="en-US"/>
        </w:rPr>
        <w:t>tushunmaganlarini</w:t>
      </w:r>
      <w:r w:rsidR="002C0B0A" w:rsidRPr="00F774F7">
        <w:rPr>
          <w:lang w:val="en-US"/>
        </w:rPr>
        <w:t xml:space="preserve"> </w:t>
      </w:r>
      <w:r w:rsidRPr="00F774F7">
        <w:rPr>
          <w:lang w:val="en-US"/>
        </w:rPr>
        <w:t>o’qituvchidan</w:t>
      </w:r>
      <w:r w:rsidR="002C0B0A" w:rsidRPr="00F774F7">
        <w:rPr>
          <w:lang w:val="en-US"/>
        </w:rPr>
        <w:t xml:space="preserve"> </w:t>
      </w:r>
      <w:r w:rsidRPr="00F774F7">
        <w:rPr>
          <w:lang w:val="en-US"/>
        </w:rPr>
        <w:t>so’rab</w:t>
      </w:r>
      <w:r w:rsidR="002C0B0A" w:rsidRPr="00F774F7">
        <w:rPr>
          <w:lang w:val="en-US"/>
        </w:rPr>
        <w:t xml:space="preserve"> </w:t>
      </w:r>
      <w:r w:rsidRPr="00F774F7">
        <w:rPr>
          <w:lang w:val="en-US"/>
        </w:rPr>
        <w:t>o’rganishga</w:t>
      </w:r>
      <w:r w:rsidR="002C0B0A" w:rsidRPr="00F774F7">
        <w:rPr>
          <w:lang w:val="en-US"/>
        </w:rPr>
        <w:t xml:space="preserve"> </w:t>
      </w:r>
      <w:r w:rsidRPr="00F774F7">
        <w:rPr>
          <w:lang w:val="en-US"/>
        </w:rPr>
        <w:t>majbur</w:t>
      </w:r>
      <w:r w:rsidR="002C0B0A" w:rsidRPr="00F774F7">
        <w:rPr>
          <w:lang w:val="en-US"/>
        </w:rPr>
        <w:t xml:space="preserve"> </w:t>
      </w:r>
      <w:r w:rsidRPr="00F774F7">
        <w:rPr>
          <w:lang w:val="en-US"/>
        </w:rPr>
        <w:t>edi</w:t>
      </w:r>
      <w:r w:rsidR="002C0B0A" w:rsidRPr="00F774F7">
        <w:rPr>
          <w:lang w:val="en-US"/>
        </w:rPr>
        <w:t xml:space="preserve">. </w:t>
      </w:r>
      <w:r w:rsidRPr="00F774F7">
        <w:rPr>
          <w:lang w:val="en-US"/>
        </w:rPr>
        <w:t>Bugunga</w:t>
      </w:r>
      <w:r w:rsidR="002C0B0A" w:rsidRPr="00F774F7">
        <w:rPr>
          <w:lang w:val="en-US"/>
        </w:rPr>
        <w:t xml:space="preserve"> </w:t>
      </w:r>
      <w:r w:rsidRPr="00F774F7">
        <w:rPr>
          <w:lang w:val="en-US"/>
        </w:rPr>
        <w:t>kelib</w:t>
      </w:r>
      <w:r w:rsidR="002C0B0A" w:rsidRPr="00F774F7">
        <w:rPr>
          <w:lang w:val="en-US"/>
        </w:rPr>
        <w:t xml:space="preserve">, </w:t>
      </w:r>
      <w:r w:rsidRPr="00F774F7">
        <w:rPr>
          <w:lang w:val="en-US"/>
        </w:rPr>
        <w:t>axborot</w:t>
      </w:r>
      <w:r w:rsidR="002C0B0A" w:rsidRPr="00F774F7">
        <w:rPr>
          <w:lang w:val="en-US"/>
        </w:rPr>
        <w:t xml:space="preserve"> </w:t>
      </w:r>
      <w:r w:rsidRPr="00F774F7">
        <w:rPr>
          <w:lang w:val="en-US"/>
        </w:rPr>
        <w:t>kommunikasiya</w:t>
      </w:r>
      <w:r w:rsidR="002C0B0A" w:rsidRPr="00F774F7">
        <w:rPr>
          <w:lang w:val="en-US"/>
        </w:rPr>
        <w:t xml:space="preserve"> </w:t>
      </w:r>
      <w:r w:rsidRPr="00F774F7">
        <w:rPr>
          <w:lang w:val="en-US"/>
        </w:rPr>
        <w:t>texnologiyalarini</w:t>
      </w:r>
      <w:r w:rsidR="002C0B0A" w:rsidRPr="00F774F7">
        <w:rPr>
          <w:lang w:val="en-US"/>
        </w:rPr>
        <w:t xml:space="preserve"> </w:t>
      </w:r>
      <w:r w:rsidRPr="00F774F7">
        <w:rPr>
          <w:lang w:val="en-US"/>
        </w:rPr>
        <w:t>puxta</w:t>
      </w:r>
      <w:r w:rsidR="002C0B0A" w:rsidRPr="00F774F7">
        <w:rPr>
          <w:lang w:val="en-US"/>
        </w:rPr>
        <w:t xml:space="preserve"> </w:t>
      </w:r>
      <w:r w:rsidRPr="00F774F7">
        <w:rPr>
          <w:lang w:val="en-US"/>
        </w:rPr>
        <w:t>egallagan</w:t>
      </w:r>
      <w:r w:rsidR="002C0B0A" w:rsidRPr="00F774F7">
        <w:rPr>
          <w:lang w:val="en-US"/>
        </w:rPr>
        <w:t xml:space="preserve"> </w:t>
      </w:r>
      <w:r w:rsidRPr="00F774F7">
        <w:rPr>
          <w:lang w:val="en-US"/>
        </w:rPr>
        <w:t>o’quvchi</w:t>
      </w:r>
      <w:r w:rsidR="002C0B0A" w:rsidRPr="00F774F7">
        <w:rPr>
          <w:lang w:val="en-US"/>
        </w:rPr>
        <w:t xml:space="preserve"> </w:t>
      </w:r>
      <w:r w:rsidRPr="00F774F7">
        <w:rPr>
          <w:lang w:val="en-US"/>
        </w:rPr>
        <w:t>bilimni</w:t>
      </w:r>
      <w:r w:rsidR="002C0B0A" w:rsidRPr="00F774F7">
        <w:rPr>
          <w:lang w:val="en-US"/>
        </w:rPr>
        <w:t xml:space="preserve"> </w:t>
      </w:r>
      <w:r w:rsidRPr="00F774F7">
        <w:rPr>
          <w:lang w:val="en-US"/>
        </w:rPr>
        <w:t>nafaqat</w:t>
      </w:r>
      <w:r w:rsidR="002C0B0A" w:rsidRPr="00F774F7">
        <w:rPr>
          <w:lang w:val="en-US"/>
        </w:rPr>
        <w:t xml:space="preserve"> </w:t>
      </w:r>
      <w:r w:rsidRPr="00F774F7">
        <w:rPr>
          <w:lang w:val="en-US"/>
        </w:rPr>
        <w:t>sinfxonada</w:t>
      </w:r>
      <w:r w:rsidR="002C0B0A" w:rsidRPr="00F774F7">
        <w:rPr>
          <w:lang w:val="en-US"/>
        </w:rPr>
        <w:t xml:space="preserve"> </w:t>
      </w:r>
      <w:r w:rsidRPr="00F774F7">
        <w:rPr>
          <w:lang w:val="en-US"/>
        </w:rPr>
        <w:t>o’qituvchidan</w:t>
      </w:r>
      <w:r w:rsidR="002C0B0A" w:rsidRPr="00F774F7">
        <w:rPr>
          <w:lang w:val="en-US"/>
        </w:rPr>
        <w:t xml:space="preserve">, </w:t>
      </w:r>
      <w:r w:rsidRPr="00F774F7">
        <w:rPr>
          <w:lang w:val="en-US"/>
        </w:rPr>
        <w:t>balki</w:t>
      </w:r>
      <w:r w:rsidR="002C0B0A" w:rsidRPr="00F774F7">
        <w:rPr>
          <w:lang w:val="en-US"/>
        </w:rPr>
        <w:t xml:space="preserve"> </w:t>
      </w:r>
      <w:r w:rsidRPr="00F774F7">
        <w:rPr>
          <w:lang w:val="en-US"/>
        </w:rPr>
        <w:t>istalgan</w:t>
      </w:r>
      <w:r w:rsidR="002C0B0A" w:rsidRPr="00F774F7">
        <w:rPr>
          <w:lang w:val="en-US"/>
        </w:rPr>
        <w:t xml:space="preserve"> </w:t>
      </w:r>
      <w:r w:rsidRPr="00F774F7">
        <w:rPr>
          <w:lang w:val="en-US"/>
        </w:rPr>
        <w:t>joyda</w:t>
      </w:r>
      <w:r w:rsidR="002C0B0A" w:rsidRPr="00F774F7">
        <w:rPr>
          <w:lang w:val="en-US"/>
        </w:rPr>
        <w:t xml:space="preserve">, </w:t>
      </w:r>
      <w:r w:rsidRPr="00F774F7">
        <w:rPr>
          <w:lang w:val="en-US"/>
        </w:rPr>
        <w:t>internetdagi</w:t>
      </w:r>
      <w:r w:rsidR="002C0B0A" w:rsidRPr="00F774F7">
        <w:rPr>
          <w:lang w:val="en-US"/>
        </w:rPr>
        <w:t xml:space="preserve"> </w:t>
      </w:r>
      <w:r w:rsidRPr="00F774F7">
        <w:rPr>
          <w:lang w:val="en-US"/>
        </w:rPr>
        <w:t>boshqa</w:t>
      </w:r>
      <w:r w:rsidR="002C0B0A" w:rsidRPr="00F774F7">
        <w:rPr>
          <w:lang w:val="en-US"/>
        </w:rPr>
        <w:t xml:space="preserve"> </w:t>
      </w:r>
      <w:r w:rsidRPr="00F774F7">
        <w:rPr>
          <w:lang w:val="en-US"/>
        </w:rPr>
        <w:t>faol</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manbalardan</w:t>
      </w:r>
      <w:r w:rsidR="002C0B0A" w:rsidRPr="00F774F7">
        <w:rPr>
          <w:lang w:val="en-US"/>
        </w:rPr>
        <w:t xml:space="preserve"> </w:t>
      </w:r>
      <w:r w:rsidRPr="00F774F7">
        <w:rPr>
          <w:lang w:val="en-US"/>
        </w:rPr>
        <w:t>ham</w:t>
      </w:r>
      <w:r w:rsidR="002C0B0A" w:rsidRPr="00F774F7">
        <w:rPr>
          <w:lang w:val="en-US"/>
        </w:rPr>
        <w:t xml:space="preserve"> </w:t>
      </w:r>
      <w:r w:rsidRPr="00F774F7">
        <w:rPr>
          <w:lang w:val="en-US"/>
        </w:rPr>
        <w:t>olish</w:t>
      </w:r>
      <w:r w:rsidR="002C0B0A" w:rsidRPr="00F774F7">
        <w:rPr>
          <w:lang w:val="en-US"/>
        </w:rPr>
        <w:t xml:space="preserve"> </w:t>
      </w:r>
      <w:r w:rsidRPr="00F774F7">
        <w:rPr>
          <w:lang w:val="en-US"/>
        </w:rPr>
        <w:t>imkoniyatlariga</w:t>
      </w:r>
      <w:r w:rsidR="002C0B0A" w:rsidRPr="00F774F7">
        <w:rPr>
          <w:lang w:val="en-US"/>
        </w:rPr>
        <w:t xml:space="preserve"> </w:t>
      </w:r>
      <w:r w:rsidRPr="00F774F7">
        <w:rPr>
          <w:lang w:val="en-US"/>
        </w:rPr>
        <w:t>ega</w:t>
      </w:r>
      <w:r w:rsidR="002C0B0A" w:rsidRPr="00F774F7">
        <w:rPr>
          <w:lang w:val="en-US"/>
        </w:rPr>
        <w:t xml:space="preserve"> </w:t>
      </w:r>
      <w:r w:rsidRPr="00F774F7">
        <w:rPr>
          <w:lang w:val="en-US"/>
        </w:rPr>
        <w:t>bo’ldi</w:t>
      </w:r>
      <w:r w:rsidR="002C0B0A" w:rsidRPr="00F774F7">
        <w:rPr>
          <w:lang w:val="en-US"/>
        </w:rPr>
        <w:t xml:space="preserve">. </w:t>
      </w:r>
      <w:r w:rsidRPr="00F774F7">
        <w:rPr>
          <w:lang w:val="en-US"/>
        </w:rPr>
        <w:t>Shu</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birga</w:t>
      </w:r>
      <w:r w:rsidR="002C0B0A" w:rsidRPr="00F774F7">
        <w:rPr>
          <w:lang w:val="en-US"/>
        </w:rPr>
        <w:t xml:space="preserve">, </w:t>
      </w:r>
      <w:r w:rsidRPr="00F774F7">
        <w:rPr>
          <w:lang w:val="en-US"/>
        </w:rPr>
        <w:t>hozirda</w:t>
      </w:r>
      <w:r w:rsidR="002C0B0A" w:rsidRPr="00F774F7">
        <w:rPr>
          <w:lang w:val="en-US"/>
        </w:rPr>
        <w:t xml:space="preserve"> </w:t>
      </w:r>
      <w:r w:rsidRPr="00F774F7">
        <w:rPr>
          <w:lang w:val="en-US"/>
        </w:rPr>
        <w:t>qo’llanilayotgan</w:t>
      </w:r>
      <w:r w:rsidR="002C0B0A" w:rsidRPr="00F774F7">
        <w:rPr>
          <w:lang w:val="en-US"/>
        </w:rPr>
        <w:t xml:space="preserve"> </w:t>
      </w:r>
      <w:r w:rsidRPr="00F774F7">
        <w:rPr>
          <w:lang w:val="en-US"/>
        </w:rPr>
        <w:t>ta’limning</w:t>
      </w:r>
      <w:r w:rsidR="002C0B0A" w:rsidRPr="00F774F7">
        <w:rPr>
          <w:lang w:val="en-US"/>
        </w:rPr>
        <w:t xml:space="preserve"> </w:t>
      </w:r>
      <w:r w:rsidRPr="00F774F7">
        <w:rPr>
          <w:lang w:val="en-US"/>
        </w:rPr>
        <w:t>pedagogik</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axborot</w:t>
      </w:r>
      <w:r w:rsidR="002C0B0A" w:rsidRPr="00F774F7">
        <w:rPr>
          <w:lang w:val="en-US"/>
        </w:rPr>
        <w:t xml:space="preserve"> </w:t>
      </w:r>
      <w:r w:rsidRPr="00F774F7">
        <w:rPr>
          <w:lang w:val="en-US"/>
        </w:rPr>
        <w:t>kommunikasiya</w:t>
      </w:r>
      <w:r w:rsidR="002C0B0A" w:rsidRPr="00F774F7">
        <w:rPr>
          <w:lang w:val="en-US"/>
        </w:rPr>
        <w:t xml:space="preserve"> </w:t>
      </w:r>
      <w:r w:rsidRPr="00F774F7">
        <w:rPr>
          <w:lang w:val="en-US"/>
        </w:rPr>
        <w:t>texnologiyalari</w:t>
      </w:r>
      <w:r w:rsidR="002C0B0A" w:rsidRPr="00F774F7">
        <w:rPr>
          <w:lang w:val="en-US"/>
        </w:rPr>
        <w:t xml:space="preserve"> </w:t>
      </w:r>
      <w:r w:rsidRPr="00F774F7">
        <w:rPr>
          <w:lang w:val="en-US"/>
        </w:rPr>
        <w:t>o’qituvchining</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jarayonidagi</w:t>
      </w:r>
      <w:r w:rsidR="002C0B0A" w:rsidRPr="00F774F7">
        <w:rPr>
          <w:lang w:val="en-US"/>
        </w:rPr>
        <w:t xml:space="preserve"> </w:t>
      </w:r>
      <w:r w:rsidRPr="00F774F7">
        <w:rPr>
          <w:lang w:val="en-US"/>
        </w:rPr>
        <w:t>rolini</w:t>
      </w:r>
      <w:r w:rsidR="002C0B0A" w:rsidRPr="00F774F7">
        <w:rPr>
          <w:lang w:val="en-US"/>
        </w:rPr>
        <w:t xml:space="preserve"> </w:t>
      </w:r>
      <w:r w:rsidRPr="00F774F7">
        <w:rPr>
          <w:lang w:val="en-US"/>
        </w:rPr>
        <w:t>o’zgartirmoqda</w:t>
      </w:r>
      <w:r w:rsidR="002C0B0A" w:rsidRPr="00F774F7">
        <w:rPr>
          <w:lang w:val="en-US"/>
        </w:rPr>
        <w:t xml:space="preserve">. </w:t>
      </w:r>
      <w:r w:rsidRPr="00F774F7">
        <w:rPr>
          <w:lang w:val="en-US"/>
        </w:rPr>
        <w:t>O’qituvchining</w:t>
      </w:r>
      <w:r w:rsidR="002C0B0A" w:rsidRPr="00F774F7">
        <w:rPr>
          <w:lang w:val="en-US"/>
        </w:rPr>
        <w:t xml:space="preserve"> </w:t>
      </w:r>
      <w:r w:rsidRPr="00F774F7">
        <w:rPr>
          <w:lang w:val="en-US"/>
        </w:rPr>
        <w:t>roli</w:t>
      </w:r>
      <w:r w:rsidR="002C0B0A" w:rsidRPr="00F774F7">
        <w:rPr>
          <w:lang w:val="en-US"/>
        </w:rPr>
        <w:t xml:space="preserve"> </w:t>
      </w:r>
      <w:r w:rsidRPr="00F774F7">
        <w:rPr>
          <w:lang w:val="en-US"/>
        </w:rPr>
        <w:t>endi</w:t>
      </w:r>
      <w:r w:rsidR="002C0B0A" w:rsidRPr="00F774F7">
        <w:rPr>
          <w:lang w:val="en-US"/>
        </w:rPr>
        <w:t xml:space="preserve"> </w:t>
      </w:r>
      <w:r w:rsidRPr="00F774F7">
        <w:rPr>
          <w:lang w:val="en-US"/>
        </w:rPr>
        <w:t>faqat</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manbai</w:t>
      </w:r>
      <w:r w:rsidR="002C0B0A" w:rsidRPr="00F774F7">
        <w:rPr>
          <w:lang w:val="en-US"/>
        </w:rPr>
        <w:t xml:space="preserve"> </w:t>
      </w:r>
      <w:r w:rsidRPr="00F774F7">
        <w:rPr>
          <w:lang w:val="en-US"/>
        </w:rPr>
        <w:t>emas</w:t>
      </w:r>
      <w:r w:rsidR="002C0B0A" w:rsidRPr="00F774F7">
        <w:rPr>
          <w:lang w:val="en-US"/>
        </w:rPr>
        <w:t xml:space="preserve">, </w:t>
      </w:r>
      <w:r w:rsidRPr="00F774F7">
        <w:rPr>
          <w:lang w:val="en-US"/>
        </w:rPr>
        <w:t>balki</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olishga</w:t>
      </w:r>
      <w:r w:rsidR="002C0B0A" w:rsidRPr="00F774F7">
        <w:rPr>
          <w:lang w:val="en-US"/>
        </w:rPr>
        <w:t xml:space="preserve"> </w:t>
      </w:r>
      <w:r w:rsidRPr="00F774F7">
        <w:rPr>
          <w:lang w:val="en-US"/>
        </w:rPr>
        <w:t>yo’naltiruvchi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jarayonni</w:t>
      </w:r>
      <w:r w:rsidR="002C0B0A" w:rsidRPr="00F774F7">
        <w:rPr>
          <w:lang w:val="en-US"/>
        </w:rPr>
        <w:t xml:space="preserve"> </w:t>
      </w:r>
      <w:r w:rsidRPr="00F774F7">
        <w:rPr>
          <w:lang w:val="en-US"/>
        </w:rPr>
        <w:t>boshqaruvchisi</w:t>
      </w:r>
      <w:r w:rsidR="002C0B0A" w:rsidRPr="00F774F7">
        <w:rPr>
          <w:lang w:val="en-US"/>
        </w:rPr>
        <w:t xml:space="preserve"> </w:t>
      </w:r>
      <w:r w:rsidRPr="00F774F7">
        <w:rPr>
          <w:lang w:val="en-US"/>
        </w:rPr>
        <w:t>sifatida</w:t>
      </w:r>
      <w:r w:rsidR="002C0B0A" w:rsidRPr="00F774F7">
        <w:rPr>
          <w:lang w:val="en-US"/>
        </w:rPr>
        <w:t xml:space="preserve"> </w:t>
      </w:r>
      <w:r w:rsidRPr="00F774F7">
        <w:rPr>
          <w:lang w:val="en-US"/>
        </w:rPr>
        <w:t>namoyon</w:t>
      </w:r>
      <w:r w:rsidR="002C0B0A" w:rsidRPr="00F774F7">
        <w:rPr>
          <w:lang w:val="en-US"/>
        </w:rPr>
        <w:t xml:space="preserve"> </w:t>
      </w:r>
      <w:r w:rsidRPr="00F774F7">
        <w:rPr>
          <w:lang w:val="en-US"/>
        </w:rPr>
        <w:t>bo’lmoqda</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o’rinda</w:t>
      </w:r>
      <w:r w:rsidR="002C0B0A" w:rsidRPr="00F774F7">
        <w:rPr>
          <w:lang w:val="en-US"/>
        </w:rPr>
        <w:t xml:space="preserve"> </w:t>
      </w:r>
      <w:r w:rsidRPr="00F774F7">
        <w:rPr>
          <w:lang w:val="en-US"/>
        </w:rPr>
        <w:t>interfaol</w:t>
      </w:r>
      <w:r w:rsidR="002C0B0A" w:rsidRPr="00F774F7">
        <w:rPr>
          <w:lang w:val="en-US"/>
        </w:rPr>
        <w:t xml:space="preserve"> </w:t>
      </w:r>
      <w:r w:rsidRPr="00F774F7">
        <w:rPr>
          <w:lang w:val="en-US"/>
        </w:rPr>
        <w:t>texnologiyalarning</w:t>
      </w:r>
      <w:r w:rsidR="002C0B0A" w:rsidRPr="00F774F7">
        <w:rPr>
          <w:lang w:val="en-US"/>
        </w:rPr>
        <w:t xml:space="preserve"> </w:t>
      </w:r>
      <w:r w:rsidRPr="00F774F7">
        <w:rPr>
          <w:lang w:val="en-US"/>
        </w:rPr>
        <w:t>qo’llanishi</w:t>
      </w:r>
      <w:r w:rsidR="002C0B0A" w:rsidRPr="00F774F7">
        <w:rPr>
          <w:lang w:val="en-US"/>
        </w:rPr>
        <w:t xml:space="preserve"> </w:t>
      </w:r>
      <w:r w:rsidRPr="00F774F7">
        <w:rPr>
          <w:lang w:val="en-US"/>
        </w:rPr>
        <w:t>o’quvchilarning</w:t>
      </w:r>
      <w:r w:rsidR="002C0B0A" w:rsidRPr="00F774F7">
        <w:rPr>
          <w:lang w:val="en-US"/>
        </w:rPr>
        <w:t xml:space="preserve"> </w:t>
      </w:r>
      <w:r w:rsidRPr="00F774F7">
        <w:rPr>
          <w:lang w:val="en-US"/>
        </w:rPr>
        <w:t>o’zi</w:t>
      </w:r>
      <w:r w:rsidR="002C0B0A" w:rsidRPr="00F774F7">
        <w:rPr>
          <w:lang w:val="en-US"/>
        </w:rPr>
        <w:t xml:space="preserve"> </w:t>
      </w:r>
      <w:r w:rsidRPr="00F774F7">
        <w:rPr>
          <w:lang w:val="en-US"/>
        </w:rPr>
        <w:t>ham</w:t>
      </w:r>
      <w:r w:rsidR="002C0B0A" w:rsidRPr="00F774F7">
        <w:rPr>
          <w:lang w:val="en-US"/>
        </w:rPr>
        <w:t xml:space="preserve"> </w:t>
      </w:r>
      <w:r w:rsidRPr="00F774F7">
        <w:rPr>
          <w:lang w:val="en-US"/>
        </w:rPr>
        <w:t>bilimlarni</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birlariga</w:t>
      </w:r>
      <w:r w:rsidR="002C0B0A" w:rsidRPr="00F774F7">
        <w:rPr>
          <w:lang w:val="en-US"/>
        </w:rPr>
        <w:t xml:space="preserve"> </w:t>
      </w:r>
      <w:r w:rsidRPr="00F774F7">
        <w:rPr>
          <w:lang w:val="en-US"/>
        </w:rPr>
        <w:t>uzatish</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yangilarini</w:t>
      </w:r>
      <w:r w:rsidR="002C0B0A" w:rsidRPr="00F774F7">
        <w:rPr>
          <w:lang w:val="en-US"/>
        </w:rPr>
        <w:t xml:space="preserve"> </w:t>
      </w:r>
      <w:r w:rsidRPr="00F774F7">
        <w:rPr>
          <w:lang w:val="en-US"/>
        </w:rPr>
        <w:t>shakllantirish</w:t>
      </w:r>
      <w:r w:rsidR="002C0B0A" w:rsidRPr="00F774F7">
        <w:rPr>
          <w:lang w:val="en-US"/>
        </w:rPr>
        <w:t xml:space="preserve"> </w:t>
      </w:r>
      <w:r w:rsidRPr="00F774F7">
        <w:rPr>
          <w:lang w:val="en-US"/>
        </w:rPr>
        <w:t>manbai</w:t>
      </w:r>
      <w:r w:rsidR="002C0B0A" w:rsidRPr="00F774F7">
        <w:rPr>
          <w:lang w:val="en-US"/>
        </w:rPr>
        <w:t xml:space="preserve"> </w:t>
      </w:r>
      <w:r w:rsidRPr="00F774F7">
        <w:rPr>
          <w:lang w:val="en-US"/>
        </w:rPr>
        <w:t>sifatidagi</w:t>
      </w:r>
      <w:r w:rsidR="002C0B0A" w:rsidRPr="00F774F7">
        <w:rPr>
          <w:lang w:val="en-US"/>
        </w:rPr>
        <w:t xml:space="preserve"> </w:t>
      </w:r>
      <w:r w:rsidRPr="00F774F7">
        <w:rPr>
          <w:lang w:val="en-US"/>
        </w:rPr>
        <w:t>rolini</w:t>
      </w:r>
      <w:r w:rsidR="002C0B0A" w:rsidRPr="00F774F7">
        <w:rPr>
          <w:lang w:val="en-US"/>
        </w:rPr>
        <w:t xml:space="preserve"> </w:t>
      </w:r>
      <w:r w:rsidRPr="00F774F7">
        <w:rPr>
          <w:lang w:val="en-US"/>
        </w:rPr>
        <w:t>oshirmoqda</w:t>
      </w:r>
      <w:r w:rsidR="002C0B0A" w:rsidRPr="00F774F7">
        <w:rPr>
          <w:lang w:val="en-US"/>
        </w:rPr>
        <w:t xml:space="preserve">. </w:t>
      </w:r>
      <w:r w:rsidRPr="00F774F7">
        <w:rPr>
          <w:lang w:val="en-US"/>
        </w:rPr>
        <w:t>Bundan</w:t>
      </w:r>
      <w:r w:rsidR="002C0B0A" w:rsidRPr="00F774F7">
        <w:rPr>
          <w:lang w:val="en-US"/>
        </w:rPr>
        <w:t xml:space="preserve"> </w:t>
      </w:r>
      <w:r w:rsidRPr="00F774F7">
        <w:rPr>
          <w:lang w:val="en-US"/>
        </w:rPr>
        <w:t>tashqari</w:t>
      </w:r>
      <w:r w:rsidR="002C0B0A" w:rsidRPr="00F774F7">
        <w:rPr>
          <w:lang w:val="en-US"/>
        </w:rPr>
        <w:t xml:space="preserve">, </w:t>
      </w:r>
      <w:r w:rsidRPr="00F774F7">
        <w:rPr>
          <w:lang w:val="en-US"/>
        </w:rPr>
        <w:t>so’nggi</w:t>
      </w:r>
      <w:r w:rsidR="002C0B0A" w:rsidRPr="00F774F7">
        <w:rPr>
          <w:lang w:val="en-US"/>
        </w:rPr>
        <w:t xml:space="preserve"> </w:t>
      </w:r>
      <w:r w:rsidRPr="00F774F7">
        <w:rPr>
          <w:lang w:val="en-US"/>
        </w:rPr>
        <w:t>yillarda</w:t>
      </w:r>
      <w:r w:rsidR="002C0B0A" w:rsidRPr="00F774F7">
        <w:rPr>
          <w:lang w:val="en-US"/>
        </w:rPr>
        <w:t xml:space="preserve"> </w:t>
      </w:r>
      <w:r w:rsidRPr="00F774F7">
        <w:rPr>
          <w:lang w:val="en-US"/>
        </w:rPr>
        <w:t>o’quvchi</w:t>
      </w:r>
      <w:r w:rsidR="002C0B0A" w:rsidRPr="00F774F7">
        <w:rPr>
          <w:lang w:val="en-US"/>
        </w:rPr>
        <w:t xml:space="preserve"> </w:t>
      </w:r>
      <w:r w:rsidRPr="00F774F7">
        <w:rPr>
          <w:lang w:val="en-US"/>
        </w:rPr>
        <w:t>yoshlarning</w:t>
      </w:r>
      <w:r w:rsidR="002C0B0A" w:rsidRPr="00F774F7">
        <w:rPr>
          <w:lang w:val="en-US"/>
        </w:rPr>
        <w:t xml:space="preserve"> </w:t>
      </w:r>
      <w:r w:rsidRPr="00F774F7">
        <w:rPr>
          <w:lang w:val="en-US"/>
        </w:rPr>
        <w:t>TshIyeg</w:t>
      </w:r>
      <w:r w:rsidR="002C0B0A" w:rsidRPr="00F774F7">
        <w:rPr>
          <w:lang w:val="en-US"/>
        </w:rPr>
        <w:t xml:space="preserve">, </w:t>
      </w:r>
      <w:r w:rsidRPr="00F774F7">
        <w:rPr>
          <w:lang w:val="en-US"/>
        </w:rPr>
        <w:t>G’ayeyeook</w:t>
      </w:r>
      <w:r w:rsidR="002C0B0A" w:rsidRPr="00F774F7">
        <w:rPr>
          <w:lang w:val="en-US"/>
        </w:rPr>
        <w:t xml:space="preserve"> </w:t>
      </w:r>
      <w:r w:rsidRPr="00F774F7">
        <w:rPr>
          <w:lang w:val="en-US"/>
        </w:rPr>
        <w:t>kabi</w:t>
      </w:r>
      <w:r w:rsidR="002C0B0A" w:rsidRPr="00F774F7">
        <w:rPr>
          <w:lang w:val="en-US"/>
        </w:rPr>
        <w:t xml:space="preserve"> </w:t>
      </w:r>
      <w:r w:rsidRPr="00F774F7">
        <w:rPr>
          <w:lang w:val="en-US"/>
        </w:rPr>
        <w:t>ijtimoiy</w:t>
      </w:r>
      <w:r w:rsidR="002C0B0A" w:rsidRPr="00F774F7">
        <w:rPr>
          <w:lang w:val="en-US"/>
        </w:rPr>
        <w:t xml:space="preserve"> </w:t>
      </w:r>
      <w:r w:rsidRPr="00F774F7">
        <w:rPr>
          <w:lang w:val="en-US"/>
        </w:rPr>
        <w:t>tarmoqlarni</w:t>
      </w:r>
      <w:r w:rsidR="002C0B0A" w:rsidRPr="00F774F7">
        <w:rPr>
          <w:lang w:val="en-US"/>
        </w:rPr>
        <w:t xml:space="preserve"> </w:t>
      </w:r>
      <w:r w:rsidRPr="00F774F7">
        <w:rPr>
          <w:lang w:val="en-US"/>
        </w:rPr>
        <w:t>ishg’ol</w:t>
      </w:r>
      <w:r w:rsidR="002C0B0A" w:rsidRPr="00F774F7">
        <w:rPr>
          <w:lang w:val="en-US"/>
        </w:rPr>
        <w:t xml:space="preserve"> </w:t>
      </w:r>
      <w:r w:rsidRPr="00F774F7">
        <w:rPr>
          <w:lang w:val="en-US"/>
        </w:rPr>
        <w:t>qilganliklari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turli</w:t>
      </w:r>
      <w:r w:rsidR="002C0B0A" w:rsidRPr="00F774F7">
        <w:rPr>
          <w:lang w:val="en-US"/>
        </w:rPr>
        <w:t xml:space="preserve"> </w:t>
      </w:r>
      <w:r w:rsidRPr="00F774F7">
        <w:rPr>
          <w:lang w:val="en-US"/>
        </w:rPr>
        <w:t>qiziqishlar</w:t>
      </w:r>
      <w:r w:rsidR="002C0B0A" w:rsidRPr="00F774F7">
        <w:rPr>
          <w:lang w:val="en-US"/>
        </w:rPr>
        <w:t xml:space="preserve">, </w:t>
      </w:r>
      <w:r w:rsidRPr="00F774F7">
        <w:rPr>
          <w:lang w:val="en-US"/>
        </w:rPr>
        <w:t>xususan</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olish</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o’z</w:t>
      </w:r>
      <w:r w:rsidR="002C0B0A" w:rsidRPr="00F774F7">
        <w:rPr>
          <w:lang w:val="en-US"/>
        </w:rPr>
        <w:t xml:space="preserve"> </w:t>
      </w:r>
      <w:r w:rsidRPr="00F774F7">
        <w:rPr>
          <w:lang w:val="en-US"/>
        </w:rPr>
        <w:t>uyushmalarini</w:t>
      </w:r>
      <w:r w:rsidR="002C0B0A" w:rsidRPr="00F774F7">
        <w:rPr>
          <w:lang w:val="en-US"/>
        </w:rPr>
        <w:t xml:space="preserve"> </w:t>
      </w:r>
      <w:r w:rsidRPr="00F774F7">
        <w:rPr>
          <w:lang w:val="en-US"/>
        </w:rPr>
        <w:t>tuzib</w:t>
      </w:r>
      <w:r w:rsidR="002C0B0A" w:rsidRPr="00F774F7">
        <w:rPr>
          <w:lang w:val="en-US"/>
        </w:rPr>
        <w:t xml:space="preserve">, </w:t>
      </w:r>
      <w:r w:rsidRPr="00F774F7">
        <w:rPr>
          <w:lang w:val="en-US"/>
        </w:rPr>
        <w:t>faol</w:t>
      </w:r>
      <w:r w:rsidR="002C0B0A" w:rsidRPr="00F774F7">
        <w:rPr>
          <w:lang w:val="en-US"/>
        </w:rPr>
        <w:t xml:space="preserve"> </w:t>
      </w:r>
      <w:r w:rsidRPr="00F774F7">
        <w:rPr>
          <w:lang w:val="en-US"/>
        </w:rPr>
        <w:t>muloqot</w:t>
      </w:r>
      <w:r w:rsidR="002C0B0A" w:rsidRPr="00F774F7">
        <w:rPr>
          <w:lang w:val="en-US"/>
        </w:rPr>
        <w:t xml:space="preserve"> </w:t>
      </w:r>
      <w:r w:rsidRPr="00F774F7">
        <w:rPr>
          <w:lang w:val="en-US"/>
        </w:rPr>
        <w:t>qilayotganliklari</w:t>
      </w:r>
      <w:r w:rsidR="002C0B0A" w:rsidRPr="00F774F7">
        <w:rPr>
          <w:lang w:val="en-US"/>
        </w:rPr>
        <w:t xml:space="preserve">, </w:t>
      </w:r>
      <w:r w:rsidRPr="00F774F7">
        <w:rPr>
          <w:lang w:val="en-US"/>
        </w:rPr>
        <w:t>ya’ni</w:t>
      </w:r>
      <w:r w:rsidR="002C0B0A" w:rsidRPr="00F774F7">
        <w:rPr>
          <w:lang w:val="en-US"/>
        </w:rPr>
        <w:t xml:space="preserve"> </w:t>
      </w:r>
      <w:r w:rsidRPr="00F774F7">
        <w:rPr>
          <w:lang w:val="en-US"/>
        </w:rPr>
        <w:t>o’zaro</w:t>
      </w:r>
      <w:r w:rsidR="002C0B0A" w:rsidRPr="00F774F7">
        <w:rPr>
          <w:lang w:val="en-US"/>
        </w:rPr>
        <w:t xml:space="preserve"> </w:t>
      </w:r>
      <w:r w:rsidRPr="00F774F7">
        <w:rPr>
          <w:lang w:val="en-US"/>
        </w:rPr>
        <w:t>keng</w:t>
      </w:r>
      <w:r w:rsidR="002C0B0A" w:rsidRPr="00F774F7">
        <w:rPr>
          <w:lang w:val="en-US"/>
        </w:rPr>
        <w:t xml:space="preserve"> </w:t>
      </w:r>
      <w:r w:rsidRPr="00F774F7">
        <w:rPr>
          <w:lang w:val="en-US"/>
        </w:rPr>
        <w:t>muloqot</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muhitining</w:t>
      </w:r>
      <w:r w:rsidR="002C0B0A" w:rsidRPr="00F774F7">
        <w:rPr>
          <w:lang w:val="en-US"/>
        </w:rPr>
        <w:t xml:space="preserve"> </w:t>
      </w:r>
      <w:r w:rsidRPr="00F774F7">
        <w:rPr>
          <w:lang w:val="en-US"/>
        </w:rPr>
        <w:t>yaratilganligi</w:t>
      </w:r>
      <w:r w:rsidR="002C0B0A" w:rsidRPr="00F774F7">
        <w:rPr>
          <w:lang w:val="en-US"/>
        </w:rPr>
        <w:t xml:space="preserve"> </w:t>
      </w:r>
      <w:r w:rsidRPr="00F774F7">
        <w:rPr>
          <w:lang w:val="en-US"/>
        </w:rPr>
        <w:t>mazkur</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tizimiga</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qiziqishni</w:t>
      </w:r>
      <w:r w:rsidR="002C0B0A" w:rsidRPr="00F774F7">
        <w:rPr>
          <w:lang w:val="en-US"/>
        </w:rPr>
        <w:t xml:space="preserve"> </w:t>
      </w:r>
      <w:r w:rsidRPr="00F774F7">
        <w:rPr>
          <w:lang w:val="en-US"/>
        </w:rPr>
        <w:t>orttirmoqda</w:t>
      </w:r>
      <w:r w:rsidR="002C0B0A" w:rsidRPr="00F774F7">
        <w:rPr>
          <w:lang w:val="en-US"/>
        </w:rPr>
        <w:t>.</w:t>
      </w:r>
    </w:p>
    <w:p w:rsidR="00E74F35" w:rsidRPr="00F774F7" w:rsidRDefault="00875F63">
      <w:pPr>
        <w:pStyle w:val="560"/>
        <w:shd w:val="clear" w:color="auto" w:fill="auto"/>
        <w:spacing w:line="370" w:lineRule="exact"/>
        <w:ind w:firstLine="1040"/>
        <w:jc w:val="both"/>
        <w:rPr>
          <w:lang w:val="en-US"/>
        </w:rPr>
      </w:pPr>
      <w:r w:rsidRPr="00875F63">
        <w:rPr>
          <w:rStyle w:val="56Candara13pt0"/>
          <w:lang w:val="en-US"/>
        </w:rPr>
        <w:t xml:space="preserve">Smart Еducation </w:t>
      </w:r>
      <w:r w:rsidR="00450C09" w:rsidRPr="00F774F7">
        <w:rPr>
          <w:lang w:val="en-US"/>
        </w:rPr>
        <w:t>ta’lim</w:t>
      </w:r>
      <w:r w:rsidR="002C0B0A" w:rsidRPr="00F774F7">
        <w:rPr>
          <w:lang w:val="en-US"/>
        </w:rPr>
        <w:t xml:space="preserve"> </w:t>
      </w:r>
      <w:r w:rsidR="00450C09" w:rsidRPr="00F774F7">
        <w:rPr>
          <w:lang w:val="en-US"/>
        </w:rPr>
        <w:t>muhiti</w:t>
      </w:r>
      <w:r w:rsidR="002C0B0A" w:rsidRPr="00F774F7">
        <w:rPr>
          <w:lang w:val="en-US"/>
        </w:rPr>
        <w:t xml:space="preserve"> </w:t>
      </w:r>
      <w:r w:rsidR="00450C09" w:rsidRPr="00F774F7">
        <w:rPr>
          <w:lang w:val="en-US"/>
        </w:rPr>
        <w:t>vositalari</w:t>
      </w:r>
      <w:r w:rsidR="002C0B0A" w:rsidRPr="00F774F7">
        <w:rPr>
          <w:lang w:val="en-US"/>
        </w:rPr>
        <w:t xml:space="preserve"> </w:t>
      </w:r>
      <w:r w:rsidR="00450C09" w:rsidRPr="00F774F7">
        <w:rPr>
          <w:lang w:val="en-US"/>
        </w:rPr>
        <w:t>ham</w:t>
      </w:r>
      <w:r w:rsidR="002C0B0A" w:rsidRPr="00F774F7">
        <w:rPr>
          <w:lang w:val="en-US"/>
        </w:rPr>
        <w:t xml:space="preserve"> </w:t>
      </w:r>
      <w:r w:rsidR="00450C09" w:rsidRPr="00F774F7">
        <w:rPr>
          <w:lang w:val="en-US"/>
        </w:rPr>
        <w:t>kun</w:t>
      </w:r>
      <w:r w:rsidR="002C0B0A" w:rsidRPr="00F774F7">
        <w:rPr>
          <w:lang w:val="en-US"/>
        </w:rPr>
        <w:t xml:space="preserve"> </w:t>
      </w:r>
      <w:r w:rsidR="00450C09" w:rsidRPr="00F774F7">
        <w:rPr>
          <w:lang w:val="en-US"/>
        </w:rPr>
        <w:t>sayin</w:t>
      </w:r>
      <w:r w:rsidR="002C0B0A" w:rsidRPr="00F774F7">
        <w:rPr>
          <w:lang w:val="en-US"/>
        </w:rPr>
        <w:t xml:space="preserve"> </w:t>
      </w:r>
      <w:r w:rsidR="00450C09" w:rsidRPr="00F774F7">
        <w:rPr>
          <w:lang w:val="en-US"/>
        </w:rPr>
        <w:t>o’zgarib</w:t>
      </w:r>
      <w:r w:rsidR="002C0B0A" w:rsidRPr="00F774F7">
        <w:rPr>
          <w:lang w:val="en-US"/>
        </w:rPr>
        <w:t xml:space="preserve"> </w:t>
      </w:r>
      <w:r w:rsidR="00450C09" w:rsidRPr="00F774F7">
        <w:rPr>
          <w:lang w:val="en-US"/>
        </w:rPr>
        <w:t>bormoqda</w:t>
      </w:r>
      <w:r w:rsidR="002C0B0A" w:rsidRPr="00F774F7">
        <w:rPr>
          <w:lang w:val="en-US"/>
        </w:rPr>
        <w:t xml:space="preserve">. </w:t>
      </w:r>
      <w:r w:rsidR="00450C09" w:rsidRPr="00F774F7">
        <w:rPr>
          <w:lang w:val="en-US"/>
        </w:rPr>
        <w:t>Endi</w:t>
      </w:r>
      <w:r w:rsidR="002C0B0A" w:rsidRPr="00F774F7">
        <w:rPr>
          <w:lang w:val="en-US"/>
        </w:rPr>
        <w:t xml:space="preserve"> </w:t>
      </w:r>
      <w:r w:rsidR="00450C09" w:rsidRPr="00F774F7">
        <w:rPr>
          <w:lang w:val="en-US"/>
        </w:rPr>
        <w:t>istalgan</w:t>
      </w:r>
      <w:r w:rsidR="002C0B0A" w:rsidRPr="00F774F7">
        <w:rPr>
          <w:lang w:val="en-US"/>
        </w:rPr>
        <w:t xml:space="preserve"> </w:t>
      </w:r>
      <w:r w:rsidR="00450C09" w:rsidRPr="00F774F7">
        <w:rPr>
          <w:lang w:val="en-US"/>
        </w:rPr>
        <w:t>joydan</w:t>
      </w:r>
      <w:r w:rsidR="002C0B0A" w:rsidRPr="00F774F7">
        <w:rPr>
          <w:lang w:val="en-US"/>
        </w:rPr>
        <w:t xml:space="preserve"> </w:t>
      </w:r>
      <w:r w:rsidR="00450C09" w:rsidRPr="00F774F7">
        <w:rPr>
          <w:lang w:val="en-US"/>
        </w:rPr>
        <w:t>internetga</w:t>
      </w:r>
      <w:r w:rsidR="002C0B0A" w:rsidRPr="00F774F7">
        <w:rPr>
          <w:lang w:val="en-US"/>
        </w:rPr>
        <w:t xml:space="preserve"> </w:t>
      </w:r>
      <w:r w:rsidR="00450C09" w:rsidRPr="00F774F7">
        <w:rPr>
          <w:lang w:val="en-US"/>
        </w:rPr>
        <w:t>ulanish</w:t>
      </w:r>
      <w:r w:rsidR="002C0B0A" w:rsidRPr="00F774F7">
        <w:rPr>
          <w:lang w:val="en-US"/>
        </w:rPr>
        <w:t xml:space="preserve"> </w:t>
      </w:r>
      <w:r w:rsidR="00450C09" w:rsidRPr="00F774F7">
        <w:rPr>
          <w:lang w:val="en-US"/>
        </w:rPr>
        <w:t>imkoniyatining</w:t>
      </w:r>
      <w:r w:rsidR="002C0B0A" w:rsidRPr="00F774F7">
        <w:rPr>
          <w:lang w:val="en-US"/>
        </w:rPr>
        <w:t xml:space="preserve"> </w:t>
      </w:r>
      <w:r w:rsidR="00450C09" w:rsidRPr="00F774F7">
        <w:rPr>
          <w:lang w:val="en-US"/>
        </w:rPr>
        <w:t>yaratilganligi</w:t>
      </w:r>
      <w:r w:rsidR="002C0B0A" w:rsidRPr="00F774F7">
        <w:rPr>
          <w:lang w:val="en-US"/>
        </w:rPr>
        <w:t xml:space="preserve">, </w:t>
      </w:r>
      <w:r w:rsidR="00450C09" w:rsidRPr="00F774F7">
        <w:rPr>
          <w:lang w:val="en-US"/>
        </w:rPr>
        <w:t>mobil</w:t>
      </w:r>
      <w:r w:rsidR="002C0B0A" w:rsidRPr="00F774F7">
        <w:rPr>
          <w:lang w:val="en-US"/>
        </w:rPr>
        <w:t xml:space="preserve"> </w:t>
      </w:r>
      <w:r w:rsidR="00450C09" w:rsidRPr="00F774F7">
        <w:rPr>
          <w:lang w:val="en-US"/>
        </w:rPr>
        <w:t>kommunikasiya</w:t>
      </w:r>
      <w:r w:rsidR="002C0B0A" w:rsidRPr="00F774F7">
        <w:rPr>
          <w:lang w:val="en-US"/>
        </w:rPr>
        <w:t xml:space="preserve"> </w:t>
      </w:r>
      <w:r w:rsidR="00450C09" w:rsidRPr="00F774F7">
        <w:rPr>
          <w:lang w:val="en-US"/>
        </w:rPr>
        <w:t>vositalari</w:t>
      </w:r>
      <w:r w:rsidR="002C0B0A" w:rsidRPr="00F774F7">
        <w:rPr>
          <w:lang w:val="en-US"/>
        </w:rPr>
        <w:t>, “</w:t>
      </w:r>
      <w:r w:rsidR="00450C09" w:rsidRPr="00F774F7">
        <w:rPr>
          <w:lang w:val="en-US"/>
        </w:rPr>
        <w:t>aqlli</w:t>
      </w:r>
      <w:r w:rsidR="002C0B0A" w:rsidRPr="00F774F7">
        <w:rPr>
          <w:lang w:val="en-US"/>
        </w:rPr>
        <w:t xml:space="preserve">” </w:t>
      </w:r>
      <w:r w:rsidR="00450C09" w:rsidRPr="00F774F7">
        <w:rPr>
          <w:lang w:val="en-US"/>
        </w:rPr>
        <w:t>doska</w:t>
      </w:r>
      <w:r w:rsidR="002C0B0A" w:rsidRPr="00F774F7">
        <w:rPr>
          <w:lang w:val="en-US"/>
        </w:rPr>
        <w:t>, “</w:t>
      </w:r>
      <w:r w:rsidR="00450C09" w:rsidRPr="00F774F7">
        <w:rPr>
          <w:lang w:val="en-US"/>
        </w:rPr>
        <w:t>aqlli</w:t>
      </w:r>
      <w:r w:rsidR="002C0B0A" w:rsidRPr="00F774F7">
        <w:rPr>
          <w:lang w:val="en-US"/>
        </w:rPr>
        <w:t xml:space="preserve">” </w:t>
      </w:r>
      <w:r w:rsidR="00450C09" w:rsidRPr="00F774F7">
        <w:rPr>
          <w:lang w:val="en-US"/>
        </w:rPr>
        <w:t>ekran</w:t>
      </w:r>
      <w:r w:rsidR="002C0B0A" w:rsidRPr="00F774F7">
        <w:rPr>
          <w:lang w:val="en-US"/>
        </w:rPr>
        <w:t xml:space="preserve"> </w:t>
      </w:r>
      <w:r w:rsidR="00450C09" w:rsidRPr="00F774F7">
        <w:rPr>
          <w:lang w:val="en-US"/>
        </w:rPr>
        <w:t>va</w:t>
      </w:r>
      <w:r w:rsidR="002C0B0A" w:rsidRPr="00F774F7">
        <w:rPr>
          <w:lang w:val="en-US"/>
        </w:rPr>
        <w:t xml:space="preserve"> </w:t>
      </w:r>
      <w:r w:rsidR="00450C09" w:rsidRPr="00F774F7">
        <w:rPr>
          <w:lang w:val="en-US"/>
        </w:rPr>
        <w:t>ta’limning</w:t>
      </w:r>
      <w:r w:rsidR="002C0B0A" w:rsidRPr="00F774F7">
        <w:rPr>
          <w:lang w:val="en-US"/>
        </w:rPr>
        <w:t xml:space="preserve"> </w:t>
      </w:r>
      <w:r w:rsidR="00450C09" w:rsidRPr="00F774F7">
        <w:rPr>
          <w:lang w:val="en-US"/>
        </w:rPr>
        <w:t>boshqa</w:t>
      </w:r>
      <w:r w:rsidR="002C0B0A" w:rsidRPr="00F774F7">
        <w:rPr>
          <w:lang w:val="en-US"/>
        </w:rPr>
        <w:t xml:space="preserve"> “</w:t>
      </w:r>
      <w:r w:rsidR="00450C09" w:rsidRPr="00F774F7">
        <w:rPr>
          <w:lang w:val="en-US"/>
        </w:rPr>
        <w:t>aqlli</w:t>
      </w:r>
      <w:r w:rsidR="002C0B0A" w:rsidRPr="00F774F7">
        <w:rPr>
          <w:lang w:val="en-US"/>
        </w:rPr>
        <w:t xml:space="preserve">” </w:t>
      </w:r>
      <w:r w:rsidR="00450C09" w:rsidRPr="00F774F7">
        <w:rPr>
          <w:lang w:val="en-US"/>
        </w:rPr>
        <w:t>texnik</w:t>
      </w:r>
      <w:r w:rsidR="002C0B0A" w:rsidRPr="00F774F7">
        <w:rPr>
          <w:lang w:val="en-US"/>
        </w:rPr>
        <w:t xml:space="preserve"> </w:t>
      </w:r>
      <w:r w:rsidR="00450C09" w:rsidRPr="00F774F7">
        <w:rPr>
          <w:lang w:val="en-US"/>
        </w:rPr>
        <w:t>vositalarining</w:t>
      </w:r>
      <w:r w:rsidR="002C0B0A" w:rsidRPr="00F774F7">
        <w:rPr>
          <w:lang w:val="en-US"/>
        </w:rPr>
        <w:t xml:space="preserve"> </w:t>
      </w:r>
      <w:r w:rsidR="00450C09" w:rsidRPr="00F774F7">
        <w:rPr>
          <w:lang w:val="en-US"/>
        </w:rPr>
        <w:t>paydo</w:t>
      </w:r>
      <w:r w:rsidR="002C0B0A" w:rsidRPr="00F774F7">
        <w:rPr>
          <w:lang w:val="en-US"/>
        </w:rPr>
        <w:t xml:space="preserve"> </w:t>
      </w:r>
      <w:r w:rsidR="00450C09" w:rsidRPr="00F774F7">
        <w:rPr>
          <w:lang w:val="en-US"/>
        </w:rPr>
        <w:t>bo’lishi</w:t>
      </w:r>
      <w:r w:rsidR="002C0B0A" w:rsidRPr="00F774F7">
        <w:rPr>
          <w:lang w:val="en-US"/>
        </w:rPr>
        <w:t xml:space="preserve"> </w:t>
      </w:r>
      <w:r w:rsidR="00450C09" w:rsidRPr="00F774F7">
        <w:rPr>
          <w:lang w:val="en-US"/>
        </w:rPr>
        <w:t>va</w:t>
      </w:r>
      <w:r w:rsidR="002C0B0A" w:rsidRPr="00F774F7">
        <w:rPr>
          <w:lang w:val="en-US"/>
        </w:rPr>
        <w:t xml:space="preserve"> </w:t>
      </w:r>
      <w:r w:rsidR="00450C09" w:rsidRPr="00F774F7">
        <w:rPr>
          <w:lang w:val="en-US"/>
        </w:rPr>
        <w:t>kun</w:t>
      </w:r>
      <w:r w:rsidR="002C0B0A" w:rsidRPr="00F774F7">
        <w:rPr>
          <w:lang w:val="en-US"/>
        </w:rPr>
        <w:t xml:space="preserve"> </w:t>
      </w:r>
      <w:r w:rsidR="00450C09" w:rsidRPr="00F774F7">
        <w:rPr>
          <w:lang w:val="en-US"/>
        </w:rPr>
        <w:t>sayin</w:t>
      </w:r>
      <w:r w:rsidR="002C0B0A" w:rsidRPr="00F774F7">
        <w:rPr>
          <w:lang w:val="en-US"/>
        </w:rPr>
        <w:t xml:space="preserve"> </w:t>
      </w:r>
      <w:r w:rsidR="00450C09" w:rsidRPr="00F774F7">
        <w:rPr>
          <w:lang w:val="en-US"/>
        </w:rPr>
        <w:t>takomillashib</w:t>
      </w:r>
      <w:r w:rsidR="002C0B0A" w:rsidRPr="00F774F7">
        <w:rPr>
          <w:lang w:val="en-US"/>
        </w:rPr>
        <w:t xml:space="preserve"> </w:t>
      </w:r>
      <w:r w:rsidR="00450C09" w:rsidRPr="00F774F7">
        <w:rPr>
          <w:lang w:val="en-US"/>
        </w:rPr>
        <w:t>borishi</w:t>
      </w:r>
      <w:r w:rsidR="002C0B0A" w:rsidRPr="00F774F7">
        <w:rPr>
          <w:lang w:val="en-US"/>
        </w:rPr>
        <w:t xml:space="preserve"> </w:t>
      </w:r>
      <w:r w:rsidRPr="00875F63">
        <w:rPr>
          <w:rStyle w:val="56Candara13pt0"/>
          <w:lang w:val="en-US"/>
        </w:rPr>
        <w:t xml:space="preserve">Smart Еducation </w:t>
      </w:r>
      <w:r w:rsidR="00450C09" w:rsidRPr="00F774F7">
        <w:rPr>
          <w:lang w:val="en-US"/>
        </w:rPr>
        <w:t>ta’lim</w:t>
      </w:r>
      <w:r w:rsidR="002C0B0A" w:rsidRPr="00F774F7">
        <w:rPr>
          <w:lang w:val="en-US"/>
        </w:rPr>
        <w:t xml:space="preserve"> </w:t>
      </w:r>
      <w:r w:rsidR="00450C09" w:rsidRPr="00F774F7">
        <w:rPr>
          <w:lang w:val="en-US"/>
        </w:rPr>
        <w:t>muhitida</w:t>
      </w:r>
      <w:r w:rsidR="002C0B0A" w:rsidRPr="00F774F7">
        <w:rPr>
          <w:lang w:val="en-US"/>
        </w:rPr>
        <w:t xml:space="preserve"> </w:t>
      </w:r>
      <w:r w:rsidR="00450C09" w:rsidRPr="00F774F7">
        <w:rPr>
          <w:lang w:val="en-US"/>
        </w:rPr>
        <w:t>faol</w:t>
      </w:r>
      <w:r w:rsidR="002C0B0A" w:rsidRPr="00F774F7">
        <w:rPr>
          <w:lang w:val="en-US"/>
        </w:rPr>
        <w:t xml:space="preserve"> </w:t>
      </w:r>
      <w:r w:rsidR="00450C09" w:rsidRPr="00F774F7">
        <w:rPr>
          <w:lang w:val="en-US"/>
        </w:rPr>
        <w:t>bilim</w:t>
      </w:r>
      <w:r w:rsidR="002C0B0A" w:rsidRPr="00F774F7">
        <w:rPr>
          <w:lang w:val="en-US"/>
        </w:rPr>
        <w:t xml:space="preserve"> </w:t>
      </w:r>
      <w:r w:rsidR="00450C09" w:rsidRPr="00F774F7">
        <w:rPr>
          <w:lang w:val="en-US"/>
        </w:rPr>
        <w:t>olish</w:t>
      </w:r>
      <w:r w:rsidR="002C0B0A" w:rsidRPr="00F774F7">
        <w:rPr>
          <w:lang w:val="en-US"/>
        </w:rPr>
        <w:t xml:space="preserve"> </w:t>
      </w:r>
      <w:r w:rsidR="00450C09" w:rsidRPr="00F774F7">
        <w:rPr>
          <w:lang w:val="en-US"/>
        </w:rPr>
        <w:t>nufuzini</w:t>
      </w:r>
      <w:r w:rsidR="002C0B0A" w:rsidRPr="00F774F7">
        <w:rPr>
          <w:lang w:val="en-US"/>
        </w:rPr>
        <w:t xml:space="preserve"> </w:t>
      </w:r>
      <w:r w:rsidR="00450C09" w:rsidRPr="00F774F7">
        <w:rPr>
          <w:lang w:val="en-US"/>
        </w:rPr>
        <w:t>yanada</w:t>
      </w:r>
      <w:r w:rsidR="002C0B0A" w:rsidRPr="00F774F7">
        <w:rPr>
          <w:lang w:val="en-US"/>
        </w:rPr>
        <w:t xml:space="preserve"> </w:t>
      </w:r>
      <w:r w:rsidR="00450C09" w:rsidRPr="00F774F7">
        <w:rPr>
          <w:lang w:val="en-US"/>
        </w:rPr>
        <w:t>oshirmoqda</w:t>
      </w:r>
      <w:r w:rsidR="002C0B0A" w:rsidRPr="00F774F7">
        <w:rPr>
          <w:lang w:val="en-US"/>
        </w:rPr>
        <w:t xml:space="preserve">. </w:t>
      </w:r>
      <w:r w:rsidR="00450C09" w:rsidRPr="00F774F7">
        <w:rPr>
          <w:lang w:val="en-US"/>
        </w:rPr>
        <w:t>Bu</w:t>
      </w:r>
      <w:r w:rsidR="002C0B0A" w:rsidRPr="00F774F7">
        <w:rPr>
          <w:lang w:val="en-US"/>
        </w:rPr>
        <w:t xml:space="preserve"> </w:t>
      </w:r>
      <w:r w:rsidR="00450C09" w:rsidRPr="00F774F7">
        <w:rPr>
          <w:lang w:val="en-US"/>
        </w:rPr>
        <w:t>o’z</w:t>
      </w:r>
      <w:r w:rsidR="002C0B0A" w:rsidRPr="00F774F7">
        <w:rPr>
          <w:lang w:val="en-US"/>
        </w:rPr>
        <w:t xml:space="preserve"> </w:t>
      </w:r>
      <w:r w:rsidR="00450C09" w:rsidRPr="00F774F7">
        <w:rPr>
          <w:lang w:val="en-US"/>
        </w:rPr>
        <w:t>navbatida</w:t>
      </w:r>
      <w:r w:rsidR="002C0B0A" w:rsidRPr="00F774F7">
        <w:rPr>
          <w:lang w:val="en-US"/>
        </w:rPr>
        <w:t xml:space="preserve"> </w:t>
      </w:r>
      <w:r w:rsidR="00450C09" w:rsidRPr="00F774F7">
        <w:rPr>
          <w:lang w:val="en-US"/>
        </w:rPr>
        <w:t>bilim</w:t>
      </w:r>
      <w:r w:rsidR="002C0B0A" w:rsidRPr="00F774F7">
        <w:rPr>
          <w:lang w:val="en-US"/>
        </w:rPr>
        <w:t xml:space="preserve"> </w:t>
      </w:r>
      <w:r w:rsidR="00450C09" w:rsidRPr="00F774F7">
        <w:rPr>
          <w:lang w:val="en-US"/>
        </w:rPr>
        <w:t>manbai</w:t>
      </w:r>
      <w:r w:rsidR="002C0B0A" w:rsidRPr="00F774F7">
        <w:rPr>
          <w:lang w:val="en-US"/>
        </w:rPr>
        <w:t xml:space="preserve"> </w:t>
      </w:r>
      <w:r w:rsidR="00450C09" w:rsidRPr="00F774F7">
        <w:rPr>
          <w:lang w:val="en-US"/>
        </w:rPr>
        <w:t>sifatida</w:t>
      </w:r>
      <w:r w:rsidR="002C0B0A" w:rsidRPr="00F774F7">
        <w:rPr>
          <w:lang w:val="en-US"/>
        </w:rPr>
        <w:t xml:space="preserve"> </w:t>
      </w:r>
      <w:r w:rsidR="00450C09" w:rsidRPr="00F774F7">
        <w:rPr>
          <w:lang w:val="en-US"/>
        </w:rPr>
        <w:t>kitob</w:t>
      </w:r>
      <w:r w:rsidR="002C0B0A" w:rsidRPr="00F774F7">
        <w:rPr>
          <w:lang w:val="en-US"/>
        </w:rPr>
        <w:t xml:space="preserve"> </w:t>
      </w:r>
      <w:r w:rsidR="00450C09" w:rsidRPr="00F774F7">
        <w:rPr>
          <w:lang w:val="en-US"/>
        </w:rPr>
        <w:t>bilan</w:t>
      </w:r>
      <w:r w:rsidR="002C0B0A" w:rsidRPr="00F774F7">
        <w:rPr>
          <w:lang w:val="en-US"/>
        </w:rPr>
        <w:t xml:space="preserve"> </w:t>
      </w:r>
      <w:r w:rsidR="00450C09" w:rsidRPr="00F774F7">
        <w:rPr>
          <w:lang w:val="en-US"/>
        </w:rPr>
        <w:t>bir</w:t>
      </w:r>
      <w:r w:rsidR="002C0B0A" w:rsidRPr="00F774F7">
        <w:rPr>
          <w:lang w:val="en-US"/>
        </w:rPr>
        <w:t xml:space="preserve"> </w:t>
      </w:r>
      <w:r w:rsidR="00450C09" w:rsidRPr="00F774F7">
        <w:rPr>
          <w:lang w:val="en-US"/>
        </w:rPr>
        <w:t>qatorda</w:t>
      </w:r>
      <w:r w:rsidR="002C0B0A" w:rsidRPr="00F774F7">
        <w:rPr>
          <w:lang w:val="en-US"/>
        </w:rPr>
        <w:t xml:space="preserve"> </w:t>
      </w:r>
      <w:r w:rsidR="00450C09" w:rsidRPr="00F774F7">
        <w:rPr>
          <w:lang w:val="en-US"/>
        </w:rPr>
        <w:t>undan</w:t>
      </w:r>
      <w:r w:rsidR="002C0B0A" w:rsidRPr="00F774F7">
        <w:rPr>
          <w:lang w:val="en-US"/>
        </w:rPr>
        <w:t xml:space="preserve"> </w:t>
      </w:r>
      <w:r w:rsidR="00450C09" w:rsidRPr="00F774F7">
        <w:rPr>
          <w:lang w:val="en-US"/>
        </w:rPr>
        <w:t>ancha</w:t>
      </w:r>
      <w:r w:rsidR="002C0B0A" w:rsidRPr="00F774F7">
        <w:rPr>
          <w:lang w:val="en-US"/>
        </w:rPr>
        <w:t xml:space="preserve"> </w:t>
      </w:r>
      <w:r w:rsidR="00450C09" w:rsidRPr="00F774F7">
        <w:rPr>
          <w:lang w:val="en-US"/>
        </w:rPr>
        <w:t>afzalliklarga</w:t>
      </w:r>
      <w:r w:rsidR="002C0B0A" w:rsidRPr="00F774F7">
        <w:rPr>
          <w:lang w:val="en-US"/>
        </w:rPr>
        <w:t xml:space="preserve"> </w:t>
      </w:r>
      <w:r w:rsidR="00450C09" w:rsidRPr="00F774F7">
        <w:rPr>
          <w:lang w:val="en-US"/>
        </w:rPr>
        <w:t>ega</w:t>
      </w:r>
      <w:r w:rsidR="002C0B0A" w:rsidRPr="00F774F7">
        <w:rPr>
          <w:lang w:val="en-US"/>
        </w:rPr>
        <w:t xml:space="preserve"> </w:t>
      </w:r>
      <w:r w:rsidR="00450C09" w:rsidRPr="00F774F7">
        <w:rPr>
          <w:lang w:val="en-US"/>
        </w:rPr>
        <w:t>bo’lgan</w:t>
      </w:r>
      <w:r w:rsidR="002C0B0A" w:rsidRPr="00F774F7">
        <w:rPr>
          <w:lang w:val="en-US"/>
        </w:rPr>
        <w:t xml:space="preserve"> </w:t>
      </w:r>
      <w:r w:rsidR="00450C09" w:rsidRPr="00F774F7">
        <w:rPr>
          <w:lang w:val="en-US"/>
        </w:rPr>
        <w:t>faol</w:t>
      </w:r>
      <w:r w:rsidR="002C0B0A" w:rsidRPr="00F774F7">
        <w:rPr>
          <w:lang w:val="en-US"/>
        </w:rPr>
        <w:t xml:space="preserve">, </w:t>
      </w:r>
      <w:r w:rsidR="00450C09" w:rsidRPr="00F774F7">
        <w:rPr>
          <w:lang w:val="en-US"/>
        </w:rPr>
        <w:t>qulay</w:t>
      </w:r>
      <w:r w:rsidR="002C0B0A" w:rsidRPr="00F774F7">
        <w:rPr>
          <w:lang w:val="en-US"/>
        </w:rPr>
        <w:t xml:space="preserve"> </w:t>
      </w:r>
      <w:r w:rsidR="00450C09" w:rsidRPr="00F774F7">
        <w:rPr>
          <w:lang w:val="en-US"/>
        </w:rPr>
        <w:t>va</w:t>
      </w:r>
      <w:r w:rsidR="002C0B0A" w:rsidRPr="00F774F7">
        <w:rPr>
          <w:lang w:val="en-US"/>
        </w:rPr>
        <w:t xml:space="preserve"> </w:t>
      </w:r>
      <w:r w:rsidR="00450C09" w:rsidRPr="00F774F7">
        <w:rPr>
          <w:lang w:val="en-US"/>
        </w:rPr>
        <w:t>mobil</w:t>
      </w:r>
      <w:r w:rsidR="002C0B0A" w:rsidRPr="00F774F7">
        <w:rPr>
          <w:lang w:val="en-US"/>
        </w:rPr>
        <w:t xml:space="preserve"> </w:t>
      </w:r>
      <w:r w:rsidR="00450C09" w:rsidRPr="00F774F7">
        <w:rPr>
          <w:lang w:val="en-US"/>
        </w:rPr>
        <w:t>ta’lim</w:t>
      </w:r>
      <w:r w:rsidR="002C0B0A" w:rsidRPr="00F774F7">
        <w:rPr>
          <w:lang w:val="en-US"/>
        </w:rPr>
        <w:t xml:space="preserve"> </w:t>
      </w:r>
      <w:r w:rsidR="00450C09" w:rsidRPr="00F774F7">
        <w:rPr>
          <w:lang w:val="en-US"/>
        </w:rPr>
        <w:t>mazmuniga</w:t>
      </w:r>
      <w:r w:rsidR="002C0B0A" w:rsidRPr="00F774F7">
        <w:rPr>
          <w:lang w:val="en-US"/>
        </w:rPr>
        <w:t xml:space="preserve"> </w:t>
      </w:r>
      <w:r w:rsidR="00450C09" w:rsidRPr="00F774F7">
        <w:rPr>
          <w:lang w:val="en-US"/>
        </w:rPr>
        <w:t>bo’lgan</w:t>
      </w:r>
      <w:r w:rsidR="002C0B0A" w:rsidRPr="00F774F7">
        <w:rPr>
          <w:lang w:val="en-US"/>
        </w:rPr>
        <w:t xml:space="preserve"> </w:t>
      </w:r>
      <w:r w:rsidR="00450C09" w:rsidRPr="00F774F7">
        <w:rPr>
          <w:lang w:val="en-US"/>
        </w:rPr>
        <w:t>ehtiyojni</w:t>
      </w:r>
      <w:r w:rsidR="002C0B0A" w:rsidRPr="00F774F7">
        <w:rPr>
          <w:lang w:val="en-US"/>
        </w:rPr>
        <w:t xml:space="preserve"> </w:t>
      </w:r>
      <w:r w:rsidR="00450C09" w:rsidRPr="00F774F7">
        <w:rPr>
          <w:lang w:val="en-US"/>
        </w:rPr>
        <w:t>keltirib</w:t>
      </w:r>
      <w:r w:rsidR="002C0B0A" w:rsidRPr="00F774F7">
        <w:rPr>
          <w:lang w:val="en-US"/>
        </w:rPr>
        <w:t xml:space="preserve"> </w:t>
      </w:r>
      <w:r w:rsidR="00450C09" w:rsidRPr="00F774F7">
        <w:rPr>
          <w:lang w:val="en-US"/>
        </w:rPr>
        <w:t>chiqarmoqda</w:t>
      </w:r>
      <w:r w:rsidR="002C0B0A" w:rsidRPr="00F774F7">
        <w:rPr>
          <w:lang w:val="en-US"/>
        </w:rPr>
        <w:t xml:space="preserve">. </w:t>
      </w:r>
      <w:r w:rsidR="00450C09" w:rsidRPr="00F774F7">
        <w:rPr>
          <w:lang w:val="en-US"/>
        </w:rPr>
        <w:t>Buni</w:t>
      </w:r>
      <w:r w:rsidR="002C0B0A" w:rsidRPr="00F774F7">
        <w:rPr>
          <w:lang w:val="en-US"/>
        </w:rPr>
        <w:t xml:space="preserve"> </w:t>
      </w:r>
      <w:r w:rsidR="00450C09" w:rsidRPr="00F774F7">
        <w:rPr>
          <w:lang w:val="en-US"/>
        </w:rPr>
        <w:t>birgina</w:t>
      </w:r>
      <w:r w:rsidR="002C0B0A" w:rsidRPr="00F774F7">
        <w:rPr>
          <w:lang w:val="en-US"/>
        </w:rPr>
        <w:t xml:space="preserve"> </w:t>
      </w:r>
      <w:r w:rsidR="00450C09" w:rsidRPr="00F774F7">
        <w:rPr>
          <w:lang w:val="en-US"/>
        </w:rPr>
        <w:t>kitob</w:t>
      </w:r>
      <w:r w:rsidR="002C0B0A" w:rsidRPr="00F774F7">
        <w:rPr>
          <w:lang w:val="en-US"/>
        </w:rPr>
        <w:t xml:space="preserve"> </w:t>
      </w:r>
      <w:r w:rsidR="00450C09" w:rsidRPr="00F774F7">
        <w:rPr>
          <w:lang w:val="en-US"/>
        </w:rPr>
        <w:t>va</w:t>
      </w:r>
      <w:r w:rsidR="002C0B0A" w:rsidRPr="00F774F7">
        <w:rPr>
          <w:lang w:val="en-US"/>
        </w:rPr>
        <w:t xml:space="preserve"> </w:t>
      </w:r>
      <w:r w:rsidR="00450C09" w:rsidRPr="00F774F7">
        <w:rPr>
          <w:lang w:val="en-US"/>
        </w:rPr>
        <w:t>internetda</w:t>
      </w:r>
      <w:r w:rsidR="002C0B0A" w:rsidRPr="00F774F7">
        <w:rPr>
          <w:lang w:val="en-US"/>
        </w:rPr>
        <w:t xml:space="preserve"> </w:t>
      </w:r>
      <w:r w:rsidR="00450C09" w:rsidRPr="00F774F7">
        <w:rPr>
          <w:lang w:val="en-US"/>
        </w:rPr>
        <w:t>joylashtirilgan</w:t>
      </w:r>
      <w:r w:rsidR="002C0B0A" w:rsidRPr="00F774F7">
        <w:rPr>
          <w:lang w:val="en-US"/>
        </w:rPr>
        <w:t xml:space="preserve"> </w:t>
      </w:r>
      <w:r w:rsidR="00450C09" w:rsidRPr="00F774F7">
        <w:rPr>
          <w:lang w:val="en-US"/>
        </w:rPr>
        <w:t>ma’lumotlar</w:t>
      </w:r>
      <w:r w:rsidR="002C0B0A" w:rsidRPr="00F774F7">
        <w:rPr>
          <w:lang w:val="en-US"/>
        </w:rPr>
        <w:t xml:space="preserve">, </w:t>
      </w:r>
      <w:r w:rsidR="00450C09" w:rsidRPr="00F774F7">
        <w:rPr>
          <w:lang w:val="en-US"/>
        </w:rPr>
        <w:t>ta’lim</w:t>
      </w:r>
      <w:r w:rsidR="002C0B0A" w:rsidRPr="00F774F7">
        <w:rPr>
          <w:lang w:val="en-US"/>
        </w:rPr>
        <w:t xml:space="preserve"> </w:t>
      </w:r>
      <w:r w:rsidR="00450C09" w:rsidRPr="00F774F7">
        <w:rPr>
          <w:lang w:val="en-US"/>
        </w:rPr>
        <w:t>mazmuni</w:t>
      </w:r>
      <w:r w:rsidR="002C0B0A" w:rsidRPr="00F774F7">
        <w:rPr>
          <w:lang w:val="en-US"/>
        </w:rPr>
        <w:t xml:space="preserve"> </w:t>
      </w:r>
      <w:r w:rsidR="00450C09" w:rsidRPr="00F774F7">
        <w:rPr>
          <w:lang w:val="en-US"/>
        </w:rPr>
        <w:t>hajmlarini</w:t>
      </w:r>
      <w:r w:rsidR="002C0B0A" w:rsidRPr="00F774F7">
        <w:rPr>
          <w:lang w:val="en-US"/>
        </w:rPr>
        <w:t xml:space="preserve"> </w:t>
      </w:r>
      <w:r w:rsidR="00450C09" w:rsidRPr="00F774F7">
        <w:rPr>
          <w:lang w:val="en-US"/>
        </w:rPr>
        <w:t>taqqoslash</w:t>
      </w:r>
      <w:r w:rsidR="002C0B0A" w:rsidRPr="00F774F7">
        <w:rPr>
          <w:lang w:val="en-US"/>
        </w:rPr>
        <w:t xml:space="preserve"> </w:t>
      </w:r>
      <w:r w:rsidR="00450C09" w:rsidRPr="00F774F7">
        <w:rPr>
          <w:lang w:val="en-US"/>
        </w:rPr>
        <w:t>orqali</w:t>
      </w:r>
      <w:r w:rsidR="002C0B0A" w:rsidRPr="00F774F7">
        <w:rPr>
          <w:lang w:val="en-US"/>
        </w:rPr>
        <w:t xml:space="preserve"> </w:t>
      </w:r>
      <w:r w:rsidR="00450C09" w:rsidRPr="00F774F7">
        <w:rPr>
          <w:lang w:val="en-US"/>
        </w:rPr>
        <w:t>ham</w:t>
      </w:r>
      <w:r w:rsidR="002C0B0A" w:rsidRPr="00F774F7">
        <w:rPr>
          <w:lang w:val="en-US"/>
        </w:rPr>
        <w:t xml:space="preserve"> </w:t>
      </w:r>
      <w:r w:rsidR="00450C09" w:rsidRPr="00F774F7">
        <w:rPr>
          <w:lang w:val="en-US"/>
        </w:rPr>
        <w:t>anglab</w:t>
      </w:r>
      <w:r w:rsidR="002C0B0A" w:rsidRPr="00F774F7">
        <w:rPr>
          <w:lang w:val="en-US"/>
        </w:rPr>
        <w:t xml:space="preserve"> </w:t>
      </w:r>
      <w:r w:rsidR="00450C09" w:rsidRPr="00F774F7">
        <w:rPr>
          <w:lang w:val="en-US"/>
        </w:rPr>
        <w:t>yetish</w:t>
      </w:r>
      <w:r w:rsidR="002C0B0A" w:rsidRPr="00F774F7">
        <w:rPr>
          <w:lang w:val="en-US"/>
        </w:rPr>
        <w:t xml:space="preserve"> </w:t>
      </w:r>
      <w:r w:rsidR="00450C09" w:rsidRPr="00F774F7">
        <w:rPr>
          <w:lang w:val="en-US"/>
        </w:rPr>
        <w:t>mumkin</w:t>
      </w:r>
      <w:r w:rsidR="002C0B0A" w:rsidRPr="00F774F7">
        <w:rPr>
          <w:lang w:val="en-US"/>
        </w:rPr>
        <w:t xml:space="preserve">. </w:t>
      </w:r>
      <w:r w:rsidR="00450C09" w:rsidRPr="00F774F7">
        <w:rPr>
          <w:lang w:val="en-US"/>
        </w:rPr>
        <w:t>Internetda</w:t>
      </w:r>
      <w:r w:rsidR="002C0B0A" w:rsidRPr="00F774F7">
        <w:rPr>
          <w:lang w:val="en-US"/>
        </w:rPr>
        <w:t xml:space="preserve"> </w:t>
      </w:r>
      <w:r w:rsidR="00450C09" w:rsidRPr="00F774F7">
        <w:rPr>
          <w:lang w:val="en-US"/>
        </w:rPr>
        <w:t>joylashtirilgan</w:t>
      </w:r>
      <w:r w:rsidR="002C0B0A" w:rsidRPr="00F774F7">
        <w:rPr>
          <w:lang w:val="en-US"/>
        </w:rPr>
        <w:t xml:space="preserve"> </w:t>
      </w:r>
      <w:r w:rsidR="00450C09" w:rsidRPr="00F774F7">
        <w:rPr>
          <w:lang w:val="en-US"/>
        </w:rPr>
        <w:t>va</w:t>
      </w:r>
      <w:r w:rsidR="002C0B0A" w:rsidRPr="00F774F7">
        <w:rPr>
          <w:lang w:val="en-US"/>
        </w:rPr>
        <w:t xml:space="preserve"> </w:t>
      </w:r>
      <w:r w:rsidR="00450C09" w:rsidRPr="00F774F7">
        <w:rPr>
          <w:lang w:val="en-US"/>
        </w:rPr>
        <w:t>kun</w:t>
      </w:r>
      <w:r w:rsidR="002C0B0A" w:rsidRPr="00F774F7">
        <w:rPr>
          <w:lang w:val="en-US"/>
        </w:rPr>
        <w:t xml:space="preserve"> </w:t>
      </w:r>
      <w:r w:rsidR="00450C09" w:rsidRPr="00F774F7">
        <w:rPr>
          <w:lang w:val="en-US"/>
        </w:rPr>
        <w:t>sayin</w:t>
      </w:r>
      <w:r w:rsidR="002C0B0A" w:rsidRPr="00F774F7">
        <w:rPr>
          <w:lang w:val="en-US"/>
        </w:rPr>
        <w:t xml:space="preserve">, </w:t>
      </w:r>
      <w:r w:rsidR="00450C09" w:rsidRPr="00F774F7">
        <w:rPr>
          <w:lang w:val="en-US"/>
        </w:rPr>
        <w:t>soat</w:t>
      </w:r>
      <w:r w:rsidR="002C0B0A" w:rsidRPr="00F774F7">
        <w:rPr>
          <w:lang w:val="en-US"/>
        </w:rPr>
        <w:t xml:space="preserve"> </w:t>
      </w:r>
      <w:r w:rsidR="00450C09" w:rsidRPr="00F774F7">
        <w:rPr>
          <w:lang w:val="en-US"/>
        </w:rPr>
        <w:t>sayin</w:t>
      </w:r>
      <w:r w:rsidR="002C0B0A" w:rsidRPr="00F774F7">
        <w:rPr>
          <w:lang w:val="en-US"/>
        </w:rPr>
        <w:t xml:space="preserve"> </w:t>
      </w:r>
      <w:r w:rsidR="00450C09" w:rsidRPr="00F774F7">
        <w:rPr>
          <w:lang w:val="en-US"/>
        </w:rPr>
        <w:t>karralab</w:t>
      </w:r>
      <w:r w:rsidR="002C0B0A" w:rsidRPr="00F774F7">
        <w:rPr>
          <w:lang w:val="en-US"/>
        </w:rPr>
        <w:t xml:space="preserve"> </w:t>
      </w:r>
      <w:r w:rsidR="00450C09" w:rsidRPr="00F774F7">
        <w:rPr>
          <w:lang w:val="en-US"/>
        </w:rPr>
        <w:t>oshib</w:t>
      </w:r>
      <w:r w:rsidR="002C0B0A" w:rsidRPr="00F774F7">
        <w:rPr>
          <w:lang w:val="en-US"/>
        </w:rPr>
        <w:t xml:space="preserve"> </w:t>
      </w:r>
      <w:r w:rsidR="00450C09" w:rsidRPr="00F774F7">
        <w:rPr>
          <w:lang w:val="en-US"/>
        </w:rPr>
        <w:t>borayotgan</w:t>
      </w:r>
      <w:r w:rsidR="002C0B0A" w:rsidRPr="00F774F7">
        <w:rPr>
          <w:lang w:val="en-US"/>
        </w:rPr>
        <w:t xml:space="preserve"> </w:t>
      </w:r>
      <w:r w:rsidR="00450C09" w:rsidRPr="00F774F7">
        <w:rPr>
          <w:lang w:val="en-US"/>
        </w:rPr>
        <w:t>veb</w:t>
      </w:r>
      <w:r w:rsidR="002C0B0A" w:rsidRPr="00F774F7">
        <w:rPr>
          <w:lang w:val="en-US"/>
        </w:rPr>
        <w:t xml:space="preserve"> </w:t>
      </w:r>
      <w:r w:rsidR="00450C09" w:rsidRPr="00F774F7">
        <w:rPr>
          <w:lang w:val="en-US"/>
        </w:rPr>
        <w:t>resurslardagi</w:t>
      </w:r>
      <w:r w:rsidR="002C0B0A" w:rsidRPr="00F774F7">
        <w:rPr>
          <w:lang w:val="en-US"/>
        </w:rPr>
        <w:t xml:space="preserve"> </w:t>
      </w:r>
      <w:r w:rsidR="00450C09" w:rsidRPr="00F774F7">
        <w:rPr>
          <w:lang w:val="en-US"/>
        </w:rPr>
        <w:t>ma’lumotlar</w:t>
      </w:r>
      <w:r w:rsidR="002C0B0A" w:rsidRPr="00F774F7">
        <w:rPr>
          <w:lang w:val="en-US"/>
        </w:rPr>
        <w:t xml:space="preserve">, </w:t>
      </w:r>
      <w:r w:rsidR="00450C09" w:rsidRPr="00F774F7">
        <w:rPr>
          <w:lang w:val="en-US"/>
        </w:rPr>
        <w:t>ya’ni</w:t>
      </w:r>
      <w:r w:rsidR="002C0B0A" w:rsidRPr="00F774F7">
        <w:rPr>
          <w:lang w:val="en-US"/>
        </w:rPr>
        <w:t xml:space="preserve"> </w:t>
      </w:r>
      <w:r w:rsidR="00450C09" w:rsidRPr="00F774F7">
        <w:rPr>
          <w:lang w:val="en-US"/>
        </w:rPr>
        <w:t>bilimlar</w:t>
      </w:r>
      <w:r w:rsidR="002C0B0A" w:rsidRPr="00F774F7">
        <w:rPr>
          <w:lang w:val="en-US"/>
        </w:rPr>
        <w:t xml:space="preserve"> </w:t>
      </w:r>
      <w:r w:rsidR="00450C09" w:rsidRPr="00F774F7">
        <w:rPr>
          <w:lang w:val="en-US"/>
        </w:rPr>
        <w:t>xazinasidan</w:t>
      </w:r>
      <w:r w:rsidR="002C0B0A" w:rsidRPr="00F774F7">
        <w:rPr>
          <w:lang w:val="en-US"/>
        </w:rPr>
        <w:t xml:space="preserve"> </w:t>
      </w:r>
      <w:r w:rsidR="00450C09" w:rsidRPr="00F774F7">
        <w:rPr>
          <w:lang w:val="en-US"/>
        </w:rPr>
        <w:t>oqilona</w:t>
      </w:r>
      <w:r w:rsidR="002C0B0A" w:rsidRPr="00F774F7">
        <w:rPr>
          <w:lang w:val="en-US"/>
        </w:rPr>
        <w:t xml:space="preserve"> </w:t>
      </w:r>
      <w:r w:rsidR="00450C09" w:rsidRPr="00F774F7">
        <w:rPr>
          <w:lang w:val="en-US"/>
        </w:rPr>
        <w:t>foydalanish</w:t>
      </w:r>
      <w:r w:rsidR="002C0B0A" w:rsidRPr="00F774F7">
        <w:rPr>
          <w:lang w:val="en-US"/>
        </w:rPr>
        <w:t xml:space="preserve">, </w:t>
      </w:r>
      <w:r w:rsidR="00450C09" w:rsidRPr="00F774F7">
        <w:rPr>
          <w:lang w:val="en-US"/>
        </w:rPr>
        <w:t>internet</w:t>
      </w:r>
      <w:r w:rsidR="002C0B0A" w:rsidRPr="00F774F7">
        <w:rPr>
          <w:lang w:val="en-US"/>
        </w:rPr>
        <w:t xml:space="preserve"> </w:t>
      </w:r>
      <w:r w:rsidR="00450C09" w:rsidRPr="00F774F7">
        <w:rPr>
          <w:lang w:val="en-US"/>
        </w:rPr>
        <w:t>qulayliklari</w:t>
      </w:r>
      <w:r w:rsidR="002C0B0A" w:rsidRPr="00F774F7">
        <w:rPr>
          <w:lang w:val="en-US"/>
        </w:rPr>
        <w:t xml:space="preserve"> </w:t>
      </w:r>
      <w:r w:rsidR="00450C09" w:rsidRPr="00F774F7">
        <w:rPr>
          <w:lang w:val="en-US"/>
        </w:rPr>
        <w:t>va</w:t>
      </w:r>
      <w:r w:rsidR="002C0B0A" w:rsidRPr="00F774F7">
        <w:rPr>
          <w:lang w:val="en-US"/>
        </w:rPr>
        <w:t xml:space="preserve"> </w:t>
      </w:r>
      <w:r w:rsidR="00450C09" w:rsidRPr="00F774F7">
        <w:rPr>
          <w:lang w:val="en-US"/>
        </w:rPr>
        <w:t>texnik</w:t>
      </w:r>
      <w:r w:rsidR="002C0B0A" w:rsidRPr="00F774F7">
        <w:rPr>
          <w:lang w:val="en-US"/>
        </w:rPr>
        <w:t xml:space="preserve"> </w:t>
      </w:r>
      <w:r w:rsidR="00450C09" w:rsidRPr="00F774F7">
        <w:rPr>
          <w:lang w:val="en-US"/>
        </w:rPr>
        <w:t>imkoniyatlaridan</w:t>
      </w:r>
      <w:r w:rsidR="002C0B0A" w:rsidRPr="00F774F7">
        <w:rPr>
          <w:lang w:val="en-US"/>
        </w:rPr>
        <w:t xml:space="preserve"> </w:t>
      </w:r>
      <w:r w:rsidR="00450C09" w:rsidRPr="00F774F7">
        <w:rPr>
          <w:lang w:val="en-US"/>
        </w:rPr>
        <w:t>to’laqonli</w:t>
      </w:r>
      <w:r w:rsidR="002C0B0A" w:rsidRPr="00F774F7">
        <w:rPr>
          <w:lang w:val="en-US"/>
        </w:rPr>
        <w:t xml:space="preserve"> </w:t>
      </w:r>
      <w:r w:rsidR="00450C09" w:rsidRPr="00F774F7">
        <w:rPr>
          <w:lang w:val="en-US"/>
        </w:rPr>
        <w:t>foydalanish</w:t>
      </w:r>
      <w:r w:rsidR="002C0B0A" w:rsidRPr="00F774F7">
        <w:rPr>
          <w:lang w:val="en-US"/>
        </w:rPr>
        <w:t xml:space="preserve"> </w:t>
      </w:r>
      <w:r w:rsidR="00450C09" w:rsidRPr="00F774F7">
        <w:rPr>
          <w:lang w:val="en-US"/>
        </w:rPr>
        <w:t>bugungi</w:t>
      </w:r>
      <w:r w:rsidR="002C0B0A" w:rsidRPr="00F774F7">
        <w:rPr>
          <w:lang w:val="en-US"/>
        </w:rPr>
        <w:t xml:space="preserve"> </w:t>
      </w:r>
      <w:r w:rsidR="00450C09" w:rsidRPr="00F774F7">
        <w:rPr>
          <w:lang w:val="en-US"/>
        </w:rPr>
        <w:t>kunning</w:t>
      </w:r>
      <w:r w:rsidR="002C0B0A" w:rsidRPr="00F774F7">
        <w:rPr>
          <w:lang w:val="en-US"/>
        </w:rPr>
        <w:t xml:space="preserve"> </w:t>
      </w:r>
      <w:r w:rsidR="00450C09" w:rsidRPr="00F774F7">
        <w:rPr>
          <w:lang w:val="en-US"/>
        </w:rPr>
        <w:t>dolzarb</w:t>
      </w:r>
      <w:r w:rsidR="002C0B0A" w:rsidRPr="00F774F7">
        <w:rPr>
          <w:lang w:val="en-US"/>
        </w:rPr>
        <w:t xml:space="preserve"> </w:t>
      </w:r>
      <w:r w:rsidR="00450C09" w:rsidRPr="00F774F7">
        <w:rPr>
          <w:lang w:val="en-US"/>
        </w:rPr>
        <w:t>vazifasiga</w:t>
      </w:r>
      <w:r w:rsidR="002C0B0A" w:rsidRPr="00F774F7">
        <w:rPr>
          <w:lang w:val="en-US"/>
        </w:rPr>
        <w:t xml:space="preserve"> </w:t>
      </w:r>
      <w:r w:rsidR="00450C09" w:rsidRPr="00F774F7">
        <w:rPr>
          <w:lang w:val="en-US"/>
        </w:rPr>
        <w:t>aylangan</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lang w:val="en-US"/>
        </w:rPr>
        <w:t>Bunday</w:t>
      </w:r>
      <w:r w:rsidR="002C0B0A" w:rsidRPr="00F774F7">
        <w:rPr>
          <w:lang w:val="en-US"/>
        </w:rPr>
        <w:t xml:space="preserve"> </w:t>
      </w:r>
      <w:r w:rsidRPr="00F774F7">
        <w:rPr>
          <w:lang w:val="en-US"/>
        </w:rPr>
        <w:t>yagona</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tizimi</w:t>
      </w:r>
      <w:r w:rsidR="002C0B0A" w:rsidRPr="00F774F7">
        <w:rPr>
          <w:lang w:val="en-US"/>
        </w:rPr>
        <w:t xml:space="preserve"> </w:t>
      </w:r>
      <w:r w:rsidRPr="00F774F7">
        <w:rPr>
          <w:lang w:val="en-US"/>
        </w:rPr>
        <w:t>texnik</w:t>
      </w:r>
      <w:r w:rsidR="002C0B0A" w:rsidRPr="00F774F7">
        <w:rPr>
          <w:lang w:val="en-US"/>
        </w:rPr>
        <w:t xml:space="preserve"> </w:t>
      </w:r>
      <w:r w:rsidRPr="00F774F7">
        <w:rPr>
          <w:lang w:val="en-US"/>
        </w:rPr>
        <w:t>jihatdan</w:t>
      </w:r>
      <w:r w:rsidR="002C0B0A" w:rsidRPr="00F774F7">
        <w:rPr>
          <w:lang w:val="en-US"/>
        </w:rPr>
        <w:t xml:space="preserve"> </w:t>
      </w:r>
      <w:r w:rsidRPr="00F774F7">
        <w:rPr>
          <w:lang w:val="en-US"/>
        </w:rPr>
        <w:t>ta’minlangani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unda</w:t>
      </w:r>
      <w:r w:rsidR="002C0B0A" w:rsidRPr="00F774F7">
        <w:rPr>
          <w:lang w:val="en-US"/>
        </w:rPr>
        <w:t xml:space="preserve"> </w:t>
      </w:r>
      <w:r w:rsidRPr="00F774F7">
        <w:rPr>
          <w:lang w:val="en-US"/>
        </w:rPr>
        <w:t>tegishli</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mazmuni</w:t>
      </w:r>
      <w:r w:rsidR="002C0B0A" w:rsidRPr="00F774F7">
        <w:rPr>
          <w:lang w:val="en-US"/>
        </w:rPr>
        <w:t xml:space="preserve">, </w:t>
      </w:r>
      <w:r w:rsidRPr="00F774F7">
        <w:rPr>
          <w:lang w:val="en-US"/>
        </w:rPr>
        <w:t>mobil</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interaktiv</w:t>
      </w:r>
      <w:r w:rsidR="002C0B0A" w:rsidRPr="00F774F7">
        <w:rPr>
          <w:lang w:val="en-US"/>
        </w:rPr>
        <w:t xml:space="preserve"> </w:t>
      </w:r>
      <w:r w:rsidRPr="00F774F7">
        <w:rPr>
          <w:lang w:val="en-US"/>
        </w:rPr>
        <w:t>muhitda</w:t>
      </w:r>
      <w:r w:rsidR="002C0B0A" w:rsidRPr="00F774F7">
        <w:rPr>
          <w:lang w:val="en-US"/>
        </w:rPr>
        <w:t xml:space="preserve"> </w:t>
      </w:r>
      <w:r w:rsidRPr="00F774F7">
        <w:rPr>
          <w:lang w:val="en-US"/>
        </w:rPr>
        <w:t>ishlaydigan</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resurslari</w:t>
      </w:r>
      <w:r w:rsidR="002C0B0A" w:rsidRPr="00F774F7">
        <w:rPr>
          <w:lang w:val="en-US"/>
        </w:rPr>
        <w:t xml:space="preserve"> </w:t>
      </w:r>
      <w:r w:rsidRPr="00F774F7">
        <w:rPr>
          <w:lang w:val="en-US"/>
        </w:rPr>
        <w:t>bo’lmasa</w:t>
      </w:r>
      <w:r w:rsidR="002C0B0A" w:rsidRPr="00F774F7">
        <w:rPr>
          <w:lang w:val="en-US"/>
        </w:rPr>
        <w:t xml:space="preserve">, </w:t>
      </w:r>
      <w:r w:rsidRPr="00F774F7">
        <w:rPr>
          <w:lang w:val="en-US"/>
        </w:rPr>
        <w:t>undan</w:t>
      </w:r>
      <w:r w:rsidR="002C0B0A" w:rsidRPr="00F774F7">
        <w:rPr>
          <w:lang w:val="en-US"/>
        </w:rPr>
        <w:t xml:space="preserve"> </w:t>
      </w:r>
      <w:r w:rsidRPr="00F774F7">
        <w:rPr>
          <w:lang w:val="en-US"/>
        </w:rPr>
        <w:t>foyda</w:t>
      </w:r>
      <w:r w:rsidR="002C0B0A" w:rsidRPr="00F774F7">
        <w:rPr>
          <w:lang w:val="en-US"/>
        </w:rPr>
        <w:t xml:space="preserve"> </w:t>
      </w:r>
      <w:r w:rsidRPr="00F774F7">
        <w:rPr>
          <w:lang w:val="en-US"/>
        </w:rPr>
        <w:t>yo’q</w:t>
      </w:r>
      <w:r w:rsidR="002C0B0A" w:rsidRPr="00F774F7">
        <w:rPr>
          <w:lang w:val="en-US"/>
        </w:rPr>
        <w:t xml:space="preserve">, </w:t>
      </w:r>
      <w:r w:rsidRPr="00F774F7">
        <w:rPr>
          <w:lang w:val="en-US"/>
        </w:rPr>
        <w:t>albatta</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masala</w:t>
      </w:r>
      <w:r w:rsidR="002C0B0A" w:rsidRPr="00F774F7">
        <w:rPr>
          <w:lang w:val="en-US"/>
        </w:rPr>
        <w:t xml:space="preserve"> </w:t>
      </w:r>
      <w:r w:rsidRPr="00F774F7">
        <w:rPr>
          <w:lang w:val="en-US"/>
        </w:rPr>
        <w:t>yaqin</w:t>
      </w:r>
      <w:r w:rsidR="002C0B0A" w:rsidRPr="00F774F7">
        <w:rPr>
          <w:lang w:val="en-US"/>
        </w:rPr>
        <w:t xml:space="preserve"> </w:t>
      </w:r>
      <w:r w:rsidRPr="00F774F7">
        <w:rPr>
          <w:lang w:val="en-US"/>
        </w:rPr>
        <w:t>kelajakda</w:t>
      </w:r>
      <w:r w:rsidR="002C0B0A" w:rsidRPr="00F774F7">
        <w:rPr>
          <w:lang w:val="en-US"/>
        </w:rPr>
        <w:t xml:space="preserve"> </w:t>
      </w:r>
      <w:r w:rsidRPr="00F774F7">
        <w:rPr>
          <w:lang w:val="en-US"/>
        </w:rPr>
        <w:t>eng</w:t>
      </w:r>
      <w:r w:rsidR="002C0B0A" w:rsidRPr="00F774F7">
        <w:rPr>
          <w:lang w:val="en-US"/>
        </w:rPr>
        <w:t xml:space="preserve"> </w:t>
      </w:r>
      <w:r w:rsidRPr="00F774F7">
        <w:rPr>
          <w:lang w:val="en-US"/>
        </w:rPr>
        <w:t>malakali</w:t>
      </w:r>
      <w:r w:rsidR="002C0B0A" w:rsidRPr="00F774F7">
        <w:rPr>
          <w:lang w:val="en-US"/>
        </w:rPr>
        <w:t xml:space="preserve"> </w:t>
      </w:r>
      <w:r w:rsidRPr="00F774F7">
        <w:rPr>
          <w:lang w:val="en-US"/>
        </w:rPr>
        <w:t>mutaxassislar</w:t>
      </w:r>
      <w:r w:rsidR="002C0B0A" w:rsidRPr="00F774F7">
        <w:rPr>
          <w:lang w:val="en-US"/>
        </w:rPr>
        <w:t xml:space="preserve">, </w:t>
      </w:r>
      <w:r w:rsidRPr="00F774F7">
        <w:rPr>
          <w:lang w:val="en-US"/>
        </w:rPr>
        <w:t>olimlar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uslubchilar</w:t>
      </w:r>
      <w:r w:rsidR="002C0B0A" w:rsidRPr="00F774F7">
        <w:rPr>
          <w:lang w:val="en-US"/>
        </w:rPr>
        <w:t xml:space="preserve"> </w:t>
      </w:r>
      <w:r w:rsidRPr="00F774F7">
        <w:rPr>
          <w:lang w:val="en-US"/>
        </w:rPr>
        <w:t>tomonidan</w:t>
      </w:r>
      <w:r w:rsidR="002C0B0A" w:rsidRPr="00F774F7">
        <w:rPr>
          <w:lang w:val="en-US"/>
        </w:rPr>
        <w:t xml:space="preserve"> </w:t>
      </w:r>
      <w:r w:rsidRPr="00F774F7">
        <w:rPr>
          <w:lang w:val="en-US"/>
        </w:rPr>
        <w:t>yaratiladi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ochiq</w:t>
      </w:r>
      <w:r w:rsidR="002C0B0A" w:rsidRPr="00F774F7">
        <w:rPr>
          <w:lang w:val="en-US"/>
        </w:rPr>
        <w:t xml:space="preserve"> </w:t>
      </w:r>
      <w:r w:rsidRPr="00F774F7">
        <w:rPr>
          <w:lang w:val="en-US"/>
        </w:rPr>
        <w:t>resurs</w:t>
      </w:r>
      <w:r w:rsidR="002C0B0A" w:rsidRPr="00F774F7">
        <w:rPr>
          <w:lang w:val="en-US"/>
        </w:rPr>
        <w:t xml:space="preserve"> </w:t>
      </w:r>
      <w:r w:rsidRPr="00F774F7">
        <w:rPr>
          <w:lang w:val="en-US"/>
        </w:rPr>
        <w:t>sifatida</w:t>
      </w:r>
      <w:r w:rsidR="002C0B0A" w:rsidRPr="00F774F7">
        <w:rPr>
          <w:lang w:val="en-US"/>
        </w:rPr>
        <w:t xml:space="preserve"> </w:t>
      </w:r>
      <w:r w:rsidRPr="00F774F7">
        <w:rPr>
          <w:lang w:val="en-US"/>
        </w:rPr>
        <w:t>taqdim</w:t>
      </w:r>
      <w:r w:rsidR="002C0B0A" w:rsidRPr="00F774F7">
        <w:rPr>
          <w:lang w:val="en-US"/>
        </w:rPr>
        <w:t xml:space="preserve"> </w:t>
      </w:r>
      <w:r w:rsidRPr="00F774F7">
        <w:rPr>
          <w:lang w:val="en-US"/>
        </w:rPr>
        <w:t>etiladi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lang w:val="en-US"/>
        </w:rPr>
        <w:t>Mamlakatimizda</w:t>
      </w:r>
      <w:r w:rsidR="002C0B0A" w:rsidRPr="00F774F7">
        <w:rPr>
          <w:lang w:val="en-US"/>
        </w:rPr>
        <w:t xml:space="preserve"> </w:t>
      </w:r>
      <w:r w:rsidRPr="00F774F7">
        <w:rPr>
          <w:lang w:val="en-US"/>
        </w:rPr>
        <w:t>ham</w:t>
      </w:r>
      <w:r w:rsidR="002C0B0A" w:rsidRPr="00F774F7">
        <w:rPr>
          <w:lang w:val="en-US"/>
        </w:rPr>
        <w:t xml:space="preserve"> </w:t>
      </w:r>
      <w:r w:rsidR="00875F63" w:rsidRPr="00875F63">
        <w:rPr>
          <w:rStyle w:val="56Candara13pt0"/>
          <w:lang w:val="en-US"/>
        </w:rPr>
        <w:t xml:space="preserve">Smart </w:t>
      </w:r>
      <w:r w:rsidRPr="00F774F7">
        <w:rPr>
          <w:lang w:val="en-US"/>
        </w:rPr>
        <w:t>texnologiyalarini</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tizimiga</w:t>
      </w:r>
      <w:r w:rsidR="002C0B0A" w:rsidRPr="00F774F7">
        <w:rPr>
          <w:lang w:val="en-US"/>
        </w:rPr>
        <w:t xml:space="preserve"> </w:t>
      </w:r>
      <w:r w:rsidRPr="00F774F7">
        <w:rPr>
          <w:lang w:val="en-US"/>
        </w:rPr>
        <w:t>joriy</w:t>
      </w:r>
      <w:r w:rsidR="002C0B0A" w:rsidRPr="00F774F7">
        <w:rPr>
          <w:lang w:val="en-US"/>
        </w:rPr>
        <w:t xml:space="preserve"> </w:t>
      </w:r>
      <w:r w:rsidRPr="00F774F7">
        <w:rPr>
          <w:lang w:val="en-US"/>
        </w:rPr>
        <w:t>etish</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ishlar</w:t>
      </w:r>
      <w:r w:rsidR="002C0B0A" w:rsidRPr="00F774F7">
        <w:rPr>
          <w:lang w:val="en-US"/>
        </w:rPr>
        <w:t xml:space="preserve"> </w:t>
      </w:r>
      <w:r w:rsidRPr="00F774F7">
        <w:rPr>
          <w:lang w:val="en-US"/>
        </w:rPr>
        <w:t>jadal</w:t>
      </w:r>
      <w:r w:rsidR="002C0B0A" w:rsidRPr="00F774F7">
        <w:rPr>
          <w:lang w:val="en-US"/>
        </w:rPr>
        <w:t xml:space="preserve"> </w:t>
      </w:r>
      <w:r w:rsidRPr="00F774F7">
        <w:rPr>
          <w:lang w:val="en-US"/>
        </w:rPr>
        <w:t>olib</w:t>
      </w:r>
      <w:r w:rsidR="002C0B0A" w:rsidRPr="00F774F7">
        <w:rPr>
          <w:lang w:val="en-US"/>
        </w:rPr>
        <w:t xml:space="preserve"> </w:t>
      </w:r>
      <w:r w:rsidRPr="00F774F7">
        <w:rPr>
          <w:lang w:val="en-US"/>
        </w:rPr>
        <w:t>borilmoqda</w:t>
      </w:r>
      <w:r w:rsidR="002C0B0A" w:rsidRPr="00F774F7">
        <w:rPr>
          <w:lang w:val="en-US"/>
        </w:rPr>
        <w:t xml:space="preserve">. </w:t>
      </w:r>
      <w:r w:rsidRPr="00F774F7">
        <w:rPr>
          <w:lang w:val="en-US"/>
        </w:rPr>
        <w:t>Xususan</w:t>
      </w:r>
      <w:r w:rsidR="002C0B0A" w:rsidRPr="00F774F7">
        <w:rPr>
          <w:lang w:val="en-US"/>
        </w:rPr>
        <w:t xml:space="preserve">, </w:t>
      </w:r>
      <w:r w:rsidRPr="00F774F7">
        <w:rPr>
          <w:lang w:val="en-US"/>
        </w:rPr>
        <w:t>respublikamiz</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tizimi</w:t>
      </w:r>
      <w:r w:rsidR="002C0B0A" w:rsidRPr="00F774F7">
        <w:rPr>
          <w:lang w:val="en-US"/>
        </w:rPr>
        <w:t xml:space="preserve"> </w:t>
      </w:r>
      <w:r w:rsidRPr="00F774F7">
        <w:rPr>
          <w:lang w:val="en-US"/>
        </w:rPr>
        <w:t>tarkibiy</w:t>
      </w:r>
      <w:r w:rsidR="002C0B0A" w:rsidRPr="00F774F7">
        <w:rPr>
          <w:lang w:val="en-US"/>
        </w:rPr>
        <w:t xml:space="preserve"> </w:t>
      </w:r>
      <w:r w:rsidRPr="00F774F7">
        <w:rPr>
          <w:lang w:val="en-US"/>
        </w:rPr>
        <w:t>strukturasining</w:t>
      </w:r>
      <w:r w:rsidR="002C0B0A" w:rsidRPr="00F774F7">
        <w:rPr>
          <w:lang w:val="en-US"/>
        </w:rPr>
        <w:t xml:space="preserve"> </w:t>
      </w:r>
      <w:r w:rsidRPr="00F774F7">
        <w:rPr>
          <w:lang w:val="en-US"/>
        </w:rPr>
        <w:t>dunyo</w:t>
      </w:r>
      <w:r w:rsidR="002C0B0A" w:rsidRPr="00F774F7">
        <w:rPr>
          <w:lang w:val="en-US"/>
        </w:rPr>
        <w:t xml:space="preserve"> </w:t>
      </w:r>
      <w:r w:rsidRPr="00F774F7">
        <w:rPr>
          <w:lang w:val="en-US"/>
        </w:rPr>
        <w:t>andozalariga</w:t>
      </w:r>
      <w:r w:rsidR="002C0B0A" w:rsidRPr="00F774F7">
        <w:rPr>
          <w:lang w:val="en-US"/>
        </w:rPr>
        <w:t xml:space="preserve"> </w:t>
      </w:r>
      <w:r w:rsidRPr="00F774F7">
        <w:rPr>
          <w:lang w:val="en-US"/>
        </w:rPr>
        <w:t>mos</w:t>
      </w:r>
      <w:r w:rsidR="002C0B0A" w:rsidRPr="00F774F7">
        <w:rPr>
          <w:lang w:val="en-US"/>
        </w:rPr>
        <w:t xml:space="preserve"> </w:t>
      </w:r>
      <w:r w:rsidRPr="00F774F7">
        <w:rPr>
          <w:lang w:val="en-US"/>
        </w:rPr>
        <w:t>ravishda</w:t>
      </w:r>
      <w:r w:rsidR="002C0B0A" w:rsidRPr="00F774F7">
        <w:rPr>
          <w:lang w:val="en-US"/>
        </w:rPr>
        <w:t xml:space="preserve"> </w:t>
      </w:r>
      <w:r w:rsidRPr="00F774F7">
        <w:rPr>
          <w:rStyle w:val="18"/>
          <w:b w:val="0"/>
          <w:bCs w:val="0"/>
          <w:lang w:val="en-US"/>
        </w:rPr>
        <w:t>o’zgartirilishi</w:t>
      </w:r>
      <w:r w:rsidR="002C0B0A" w:rsidRPr="00F774F7">
        <w:rPr>
          <w:rStyle w:val="18"/>
          <w:b w:val="0"/>
          <w:bCs w:val="0"/>
          <w:lang w:val="en-US"/>
        </w:rPr>
        <w:t xml:space="preserve"> </w:t>
      </w:r>
      <w:r w:rsidRPr="00F774F7">
        <w:rPr>
          <w:rStyle w:val="18"/>
          <w:b w:val="0"/>
          <w:bCs w:val="0"/>
          <w:lang w:val="en-US"/>
        </w:rPr>
        <w:t>va</w:t>
      </w:r>
      <w:r w:rsidR="002C0B0A" w:rsidRPr="00F774F7">
        <w:rPr>
          <w:rStyle w:val="18"/>
          <w:b w:val="0"/>
          <w:bCs w:val="0"/>
          <w:lang w:val="en-US"/>
        </w:rPr>
        <w:t xml:space="preserve"> </w:t>
      </w:r>
      <w:r w:rsidRPr="00F774F7">
        <w:rPr>
          <w:rStyle w:val="18"/>
          <w:b w:val="0"/>
          <w:bCs w:val="0"/>
          <w:lang w:val="en-US"/>
        </w:rPr>
        <w:t>kompetensiyaviy</w:t>
      </w:r>
      <w:r w:rsidR="002C0B0A" w:rsidRPr="00F774F7">
        <w:rPr>
          <w:rStyle w:val="18"/>
          <w:b w:val="0"/>
          <w:bCs w:val="0"/>
          <w:lang w:val="en-US"/>
        </w:rPr>
        <w:t xml:space="preserve"> </w:t>
      </w:r>
      <w:r w:rsidRPr="00F774F7">
        <w:rPr>
          <w:rStyle w:val="18"/>
          <w:b w:val="0"/>
          <w:bCs w:val="0"/>
          <w:lang w:val="en-US"/>
        </w:rPr>
        <w:t>yondashuvga</w:t>
      </w:r>
      <w:r w:rsidR="002C0B0A" w:rsidRPr="00F774F7">
        <w:rPr>
          <w:rStyle w:val="18"/>
          <w:b w:val="0"/>
          <w:bCs w:val="0"/>
          <w:lang w:val="en-US"/>
        </w:rPr>
        <w:t xml:space="preserve"> </w:t>
      </w:r>
      <w:r w:rsidRPr="00F774F7">
        <w:rPr>
          <w:rStyle w:val="18"/>
          <w:b w:val="0"/>
          <w:bCs w:val="0"/>
          <w:lang w:val="en-US"/>
        </w:rPr>
        <w:t>asoslangan</w:t>
      </w:r>
      <w:r w:rsidR="002C0B0A" w:rsidRPr="00F774F7">
        <w:rPr>
          <w:rStyle w:val="18"/>
          <w:b w:val="0"/>
          <w:bCs w:val="0"/>
          <w:lang w:val="en-US"/>
        </w:rPr>
        <w:t xml:space="preserve"> </w:t>
      </w:r>
      <w:r w:rsidRPr="00F774F7">
        <w:rPr>
          <w:rStyle w:val="18"/>
          <w:b w:val="0"/>
          <w:bCs w:val="0"/>
          <w:lang w:val="en-US"/>
        </w:rPr>
        <w:t>davlat</w:t>
      </w:r>
      <w:r w:rsidR="002C0B0A" w:rsidRPr="00F774F7">
        <w:rPr>
          <w:rStyle w:val="18"/>
          <w:b w:val="0"/>
          <w:bCs w:val="0"/>
          <w:lang w:val="en-US"/>
        </w:rPr>
        <w:t xml:space="preserve"> </w:t>
      </w:r>
      <w:r w:rsidRPr="00F774F7">
        <w:rPr>
          <w:rStyle w:val="18"/>
          <w:b w:val="0"/>
          <w:bCs w:val="0"/>
          <w:lang w:val="en-US"/>
        </w:rPr>
        <w:t>ta’lim</w:t>
      </w:r>
      <w:r w:rsidR="002C0B0A" w:rsidRPr="00F774F7">
        <w:rPr>
          <w:rStyle w:val="18"/>
          <w:b w:val="0"/>
          <w:bCs w:val="0"/>
          <w:lang w:val="en-US"/>
        </w:rPr>
        <w:t xml:space="preserve"> </w:t>
      </w:r>
      <w:r w:rsidRPr="00F774F7">
        <w:rPr>
          <w:rStyle w:val="18"/>
          <w:b w:val="0"/>
          <w:bCs w:val="0"/>
          <w:lang w:val="en-US"/>
        </w:rPr>
        <w:t>standartlariga</w:t>
      </w:r>
      <w:r w:rsidR="002C0B0A" w:rsidRPr="00F774F7">
        <w:rPr>
          <w:rStyle w:val="18"/>
          <w:b w:val="0"/>
          <w:bCs w:val="0"/>
          <w:lang w:val="en-US"/>
        </w:rPr>
        <w:t xml:space="preserve"> </w:t>
      </w:r>
      <w:r w:rsidRPr="00F774F7">
        <w:rPr>
          <w:rStyle w:val="18"/>
          <w:b w:val="0"/>
          <w:bCs w:val="0"/>
          <w:lang w:val="en-US"/>
        </w:rPr>
        <w:t>o’tishi</w:t>
      </w:r>
      <w:r w:rsidR="002C0B0A" w:rsidRPr="00F774F7">
        <w:rPr>
          <w:rStyle w:val="18"/>
          <w:b w:val="0"/>
          <w:bCs w:val="0"/>
          <w:lang w:val="en-US"/>
        </w:rPr>
        <w:t xml:space="preserve"> </w:t>
      </w:r>
      <w:r w:rsidRPr="00F774F7">
        <w:rPr>
          <w:rStyle w:val="18"/>
          <w:b w:val="0"/>
          <w:bCs w:val="0"/>
          <w:lang w:val="en-US"/>
        </w:rPr>
        <w:t>bu</w:t>
      </w:r>
      <w:r w:rsidR="002C0B0A" w:rsidRPr="00F774F7">
        <w:rPr>
          <w:rStyle w:val="18"/>
          <w:b w:val="0"/>
          <w:bCs w:val="0"/>
          <w:lang w:val="en-US"/>
        </w:rPr>
        <w:t xml:space="preserve"> </w:t>
      </w:r>
      <w:r w:rsidRPr="00F774F7">
        <w:rPr>
          <w:rStyle w:val="18"/>
          <w:b w:val="0"/>
          <w:bCs w:val="0"/>
          <w:lang w:val="en-US"/>
        </w:rPr>
        <w:t>yo’lda</w:t>
      </w:r>
      <w:r w:rsidR="002C0B0A" w:rsidRPr="00F774F7">
        <w:rPr>
          <w:rStyle w:val="18"/>
          <w:b w:val="0"/>
          <w:bCs w:val="0"/>
          <w:lang w:val="en-US"/>
        </w:rPr>
        <w:t xml:space="preserve"> </w:t>
      </w:r>
      <w:r w:rsidRPr="00F774F7">
        <w:rPr>
          <w:rStyle w:val="18"/>
          <w:b w:val="0"/>
          <w:bCs w:val="0"/>
          <w:lang w:val="en-US"/>
        </w:rPr>
        <w:t>qo’yilayotgan</w:t>
      </w:r>
      <w:r w:rsidR="002C0B0A" w:rsidRPr="00F774F7">
        <w:rPr>
          <w:rStyle w:val="18"/>
          <w:b w:val="0"/>
          <w:bCs w:val="0"/>
          <w:lang w:val="en-US"/>
        </w:rPr>
        <w:t xml:space="preserve"> </w:t>
      </w:r>
      <w:r w:rsidRPr="00F774F7">
        <w:rPr>
          <w:rStyle w:val="18"/>
          <w:b w:val="0"/>
          <w:bCs w:val="0"/>
          <w:lang w:val="en-US"/>
        </w:rPr>
        <w:t>qadamlardir</w:t>
      </w:r>
      <w:r w:rsidR="002C0B0A" w:rsidRPr="00F774F7">
        <w:rPr>
          <w:rStyle w:val="18"/>
          <w:b w:val="0"/>
          <w:bCs w:val="0"/>
          <w:lang w:val="en-US"/>
        </w:rPr>
        <w:t xml:space="preserve">. </w:t>
      </w:r>
      <w:r w:rsidRPr="00F774F7">
        <w:rPr>
          <w:rStyle w:val="18"/>
          <w:b w:val="0"/>
          <w:bCs w:val="0"/>
          <w:lang w:val="en-US"/>
        </w:rPr>
        <w:t>Shuningdek</w:t>
      </w:r>
      <w:r w:rsidR="002C0B0A" w:rsidRPr="00F774F7">
        <w:rPr>
          <w:rStyle w:val="18"/>
          <w:b w:val="0"/>
          <w:bCs w:val="0"/>
          <w:lang w:val="en-US"/>
        </w:rPr>
        <w:t xml:space="preserve">, 2015 </w:t>
      </w:r>
      <w:r w:rsidRPr="00F774F7">
        <w:rPr>
          <w:rStyle w:val="18"/>
          <w:b w:val="0"/>
          <w:bCs w:val="0"/>
          <w:lang w:val="en-US"/>
        </w:rPr>
        <w:t>yilda</w:t>
      </w:r>
      <w:r w:rsidR="002C0B0A" w:rsidRPr="00F774F7">
        <w:rPr>
          <w:rStyle w:val="18"/>
          <w:b w:val="0"/>
          <w:bCs w:val="0"/>
          <w:lang w:val="en-US"/>
        </w:rPr>
        <w:t xml:space="preserve"> </w:t>
      </w:r>
      <w:r w:rsidRPr="00F774F7">
        <w:rPr>
          <w:rStyle w:val="18"/>
          <w:b w:val="0"/>
          <w:bCs w:val="0"/>
          <w:lang w:val="en-US"/>
        </w:rPr>
        <w:t>Toshkent</w:t>
      </w:r>
      <w:r w:rsidR="002C0B0A" w:rsidRPr="00F774F7">
        <w:rPr>
          <w:rStyle w:val="18"/>
          <w:b w:val="0"/>
          <w:bCs w:val="0"/>
          <w:lang w:val="en-US"/>
        </w:rPr>
        <w:t xml:space="preserve"> </w:t>
      </w:r>
      <w:r w:rsidRPr="00F774F7">
        <w:rPr>
          <w:rStyle w:val="18"/>
          <w:b w:val="0"/>
          <w:bCs w:val="0"/>
          <w:lang w:val="en-US"/>
        </w:rPr>
        <w:t>shahridagi</w:t>
      </w:r>
      <w:r w:rsidR="002C0B0A" w:rsidRPr="00F774F7">
        <w:rPr>
          <w:rStyle w:val="18"/>
          <w:b w:val="0"/>
          <w:bCs w:val="0"/>
          <w:lang w:val="en-US"/>
        </w:rPr>
        <w:t xml:space="preserve"> 327-</w:t>
      </w:r>
      <w:r w:rsidRPr="00F774F7">
        <w:rPr>
          <w:rStyle w:val="18"/>
          <w:b w:val="0"/>
          <w:bCs w:val="0"/>
          <w:lang w:val="en-US"/>
        </w:rPr>
        <w:t>maktabda</w:t>
      </w:r>
      <w:r w:rsidR="002C0B0A" w:rsidRPr="00F774F7">
        <w:rPr>
          <w:rStyle w:val="18"/>
          <w:b w:val="0"/>
          <w:bCs w:val="0"/>
          <w:lang w:val="en-US"/>
        </w:rPr>
        <w:t xml:space="preserve"> </w:t>
      </w:r>
      <w:r w:rsidRPr="00F774F7">
        <w:rPr>
          <w:rStyle w:val="18"/>
          <w:b w:val="0"/>
          <w:bCs w:val="0"/>
          <w:lang w:val="en-US"/>
        </w:rPr>
        <w:t>eng</w:t>
      </w:r>
      <w:r w:rsidR="002C0B0A" w:rsidRPr="00F774F7">
        <w:rPr>
          <w:rStyle w:val="18"/>
          <w:b w:val="0"/>
          <w:bCs w:val="0"/>
          <w:lang w:val="en-US"/>
        </w:rPr>
        <w:t xml:space="preserve"> </w:t>
      </w:r>
      <w:r w:rsidRPr="00F774F7">
        <w:rPr>
          <w:rStyle w:val="18"/>
          <w:b w:val="0"/>
          <w:bCs w:val="0"/>
          <w:lang w:val="en-US"/>
        </w:rPr>
        <w:t>zamonaviy</w:t>
      </w:r>
      <w:r w:rsidR="002C0B0A" w:rsidRPr="00F774F7">
        <w:rPr>
          <w:rStyle w:val="18"/>
          <w:b w:val="0"/>
          <w:bCs w:val="0"/>
          <w:lang w:val="en-US"/>
        </w:rPr>
        <w:t xml:space="preserve"> </w:t>
      </w:r>
      <w:r w:rsidRPr="00F774F7">
        <w:rPr>
          <w:rStyle w:val="18"/>
          <w:b w:val="0"/>
          <w:bCs w:val="0"/>
          <w:lang w:val="en-US"/>
        </w:rPr>
        <w:t>va</w:t>
      </w:r>
      <w:r w:rsidR="002C0B0A" w:rsidRPr="00F774F7">
        <w:rPr>
          <w:rStyle w:val="18"/>
          <w:b w:val="0"/>
          <w:bCs w:val="0"/>
          <w:lang w:val="en-US"/>
        </w:rPr>
        <w:t xml:space="preserve"> </w:t>
      </w:r>
      <w:r w:rsidRPr="00F774F7">
        <w:rPr>
          <w:rStyle w:val="18"/>
          <w:b w:val="0"/>
          <w:bCs w:val="0"/>
          <w:lang w:val="en-US"/>
        </w:rPr>
        <w:t>innovasion</w:t>
      </w:r>
      <w:r w:rsidR="002C0B0A" w:rsidRPr="00F774F7">
        <w:rPr>
          <w:rStyle w:val="18"/>
          <w:b w:val="0"/>
          <w:bCs w:val="0"/>
          <w:lang w:val="en-US"/>
        </w:rPr>
        <w:t xml:space="preserve"> </w:t>
      </w:r>
      <w:r w:rsidRPr="00F774F7">
        <w:rPr>
          <w:rStyle w:val="18"/>
          <w:b w:val="0"/>
          <w:bCs w:val="0"/>
          <w:lang w:val="en-US"/>
        </w:rPr>
        <w:t>axborot</w:t>
      </w:r>
      <w:r w:rsidR="002C0B0A" w:rsidRPr="00F774F7">
        <w:rPr>
          <w:rStyle w:val="18"/>
          <w:b w:val="0"/>
          <w:bCs w:val="0"/>
          <w:lang w:val="en-US"/>
        </w:rPr>
        <w:t xml:space="preserve"> </w:t>
      </w:r>
      <w:r w:rsidRPr="00F774F7">
        <w:rPr>
          <w:rStyle w:val="18"/>
          <w:b w:val="0"/>
          <w:bCs w:val="0"/>
          <w:lang w:val="en-US"/>
        </w:rPr>
        <w:t>kommunikasiya</w:t>
      </w:r>
      <w:r w:rsidR="002C0B0A" w:rsidRPr="00F774F7">
        <w:rPr>
          <w:rStyle w:val="18"/>
          <w:b w:val="0"/>
          <w:bCs w:val="0"/>
          <w:lang w:val="en-US"/>
        </w:rPr>
        <w:t xml:space="preserve"> </w:t>
      </w:r>
      <w:r w:rsidRPr="00F774F7">
        <w:rPr>
          <w:rStyle w:val="18"/>
          <w:b w:val="0"/>
          <w:bCs w:val="0"/>
          <w:lang w:val="en-US"/>
        </w:rPr>
        <w:t>texnologiyalariga</w:t>
      </w:r>
      <w:r w:rsidR="002C0B0A" w:rsidRPr="00F774F7">
        <w:rPr>
          <w:rStyle w:val="18"/>
          <w:b w:val="0"/>
          <w:bCs w:val="0"/>
          <w:lang w:val="en-US"/>
        </w:rPr>
        <w:t xml:space="preserve"> </w:t>
      </w:r>
      <w:r w:rsidRPr="00F774F7">
        <w:rPr>
          <w:rStyle w:val="18"/>
          <w:b w:val="0"/>
          <w:bCs w:val="0"/>
          <w:lang w:val="en-US"/>
        </w:rPr>
        <w:t>asoslangan</w:t>
      </w:r>
      <w:r w:rsidR="002C0B0A" w:rsidRPr="00F774F7">
        <w:rPr>
          <w:rStyle w:val="18"/>
          <w:b w:val="0"/>
          <w:bCs w:val="0"/>
          <w:lang w:val="en-US"/>
        </w:rPr>
        <w:t xml:space="preserve">, </w:t>
      </w:r>
      <w:r w:rsidRPr="00F774F7">
        <w:rPr>
          <w:rStyle w:val="18"/>
          <w:b w:val="0"/>
          <w:bCs w:val="0"/>
          <w:lang w:val="en-US"/>
        </w:rPr>
        <w:t>keng</w:t>
      </w:r>
      <w:r w:rsidR="002C0B0A" w:rsidRPr="00F774F7">
        <w:rPr>
          <w:rStyle w:val="18"/>
          <w:b w:val="0"/>
          <w:bCs w:val="0"/>
          <w:lang w:val="en-US"/>
        </w:rPr>
        <w:t xml:space="preserve"> </w:t>
      </w:r>
      <w:r w:rsidRPr="00F774F7">
        <w:rPr>
          <w:rStyle w:val="18"/>
          <w:b w:val="0"/>
          <w:bCs w:val="0"/>
          <w:lang w:val="en-US"/>
        </w:rPr>
        <w:t>formatli</w:t>
      </w:r>
      <w:r w:rsidR="002C0B0A" w:rsidRPr="00F774F7">
        <w:rPr>
          <w:rStyle w:val="18"/>
          <w:b w:val="0"/>
          <w:bCs w:val="0"/>
          <w:lang w:val="en-US"/>
        </w:rPr>
        <w:t xml:space="preserve"> </w:t>
      </w:r>
      <w:r w:rsidRPr="00F774F7">
        <w:rPr>
          <w:rStyle w:val="18"/>
          <w:b w:val="0"/>
          <w:bCs w:val="0"/>
          <w:lang w:val="en-US"/>
        </w:rPr>
        <w:t>sensorli</w:t>
      </w:r>
      <w:r w:rsidR="002C0B0A" w:rsidRPr="00F774F7">
        <w:rPr>
          <w:rStyle w:val="18"/>
          <w:b w:val="0"/>
          <w:bCs w:val="0"/>
          <w:lang w:val="en-US"/>
        </w:rPr>
        <w:t xml:space="preserve"> </w:t>
      </w:r>
      <w:r w:rsidRPr="00F774F7">
        <w:rPr>
          <w:rStyle w:val="18"/>
          <w:b w:val="0"/>
          <w:bCs w:val="0"/>
          <w:lang w:val="en-US"/>
        </w:rPr>
        <w:t>elektron</w:t>
      </w:r>
      <w:r w:rsidR="002C0B0A" w:rsidRPr="00F774F7">
        <w:rPr>
          <w:rStyle w:val="18"/>
          <w:b w:val="0"/>
          <w:bCs w:val="0"/>
          <w:lang w:val="en-US"/>
        </w:rPr>
        <w:t xml:space="preserve"> </w:t>
      </w:r>
      <w:r w:rsidRPr="00F774F7">
        <w:rPr>
          <w:rStyle w:val="18"/>
          <w:b w:val="0"/>
          <w:bCs w:val="0"/>
          <w:lang w:val="en-US"/>
        </w:rPr>
        <w:t>doskalar</w:t>
      </w:r>
      <w:r w:rsidR="002C0B0A" w:rsidRPr="00F774F7">
        <w:rPr>
          <w:rStyle w:val="18"/>
          <w:b w:val="0"/>
          <w:bCs w:val="0"/>
          <w:lang w:val="en-US"/>
        </w:rPr>
        <w:t xml:space="preserve">, </w:t>
      </w:r>
      <w:r w:rsidRPr="00F774F7">
        <w:rPr>
          <w:rStyle w:val="18"/>
          <w:b w:val="0"/>
          <w:bCs w:val="0"/>
          <w:lang w:val="en-US"/>
        </w:rPr>
        <w:t>kompyuterlar</w:t>
      </w:r>
      <w:r w:rsidR="002C0B0A" w:rsidRPr="00F774F7">
        <w:rPr>
          <w:rStyle w:val="18"/>
          <w:b w:val="0"/>
          <w:bCs w:val="0"/>
          <w:lang w:val="en-US"/>
        </w:rPr>
        <w:t xml:space="preserve">, </w:t>
      </w:r>
      <w:r w:rsidRPr="00F774F7">
        <w:rPr>
          <w:rStyle w:val="18"/>
          <w:b w:val="0"/>
          <w:bCs w:val="0"/>
          <w:lang w:val="en-US"/>
        </w:rPr>
        <w:t>o’quvchilar</w:t>
      </w:r>
      <w:r w:rsidR="002C0B0A" w:rsidRPr="00F774F7">
        <w:rPr>
          <w:rStyle w:val="18"/>
          <w:b w:val="0"/>
          <w:bCs w:val="0"/>
          <w:lang w:val="en-US"/>
        </w:rPr>
        <w:t xml:space="preserve"> </w:t>
      </w:r>
      <w:r w:rsidRPr="00F774F7">
        <w:rPr>
          <w:rStyle w:val="18"/>
          <w:b w:val="0"/>
          <w:bCs w:val="0"/>
          <w:lang w:val="en-US"/>
        </w:rPr>
        <w:t>planshetlari</w:t>
      </w:r>
      <w:r w:rsidR="002C0B0A" w:rsidRPr="00F774F7">
        <w:rPr>
          <w:rStyle w:val="18"/>
          <w:b w:val="0"/>
          <w:bCs w:val="0"/>
          <w:lang w:val="en-US"/>
        </w:rPr>
        <w:t xml:space="preserve">, </w:t>
      </w:r>
      <w:r w:rsidRPr="00F774F7">
        <w:rPr>
          <w:rStyle w:val="18"/>
          <w:b w:val="0"/>
          <w:bCs w:val="0"/>
          <w:lang w:val="en-US"/>
        </w:rPr>
        <w:t>lazerli</w:t>
      </w:r>
      <w:r w:rsidR="002C0B0A" w:rsidRPr="00F774F7">
        <w:rPr>
          <w:rStyle w:val="18"/>
          <w:b w:val="0"/>
          <w:bCs w:val="0"/>
          <w:lang w:val="en-US"/>
        </w:rPr>
        <w:t xml:space="preserve"> </w:t>
      </w:r>
      <w:r w:rsidRPr="00F774F7">
        <w:rPr>
          <w:rStyle w:val="18"/>
          <w:b w:val="0"/>
          <w:bCs w:val="0"/>
          <w:lang w:val="en-US"/>
        </w:rPr>
        <w:t>printer</w:t>
      </w:r>
      <w:r w:rsidR="002C0B0A" w:rsidRPr="00F774F7">
        <w:rPr>
          <w:rStyle w:val="18"/>
          <w:b w:val="0"/>
          <w:bCs w:val="0"/>
          <w:lang w:val="en-US"/>
        </w:rPr>
        <w:t xml:space="preserve">, </w:t>
      </w:r>
      <w:r w:rsidRPr="00F774F7">
        <w:rPr>
          <w:rStyle w:val="18"/>
          <w:b w:val="0"/>
          <w:bCs w:val="0"/>
          <w:lang w:val="en-US"/>
        </w:rPr>
        <w:t>raqamli</w:t>
      </w:r>
      <w:r w:rsidR="002C0B0A" w:rsidRPr="00F774F7">
        <w:rPr>
          <w:rStyle w:val="18"/>
          <w:b w:val="0"/>
          <w:bCs w:val="0"/>
          <w:lang w:val="en-US"/>
        </w:rPr>
        <w:t xml:space="preserve"> </w:t>
      </w:r>
      <w:r w:rsidRPr="00F774F7">
        <w:rPr>
          <w:rStyle w:val="18"/>
          <w:b w:val="0"/>
          <w:bCs w:val="0"/>
          <w:lang w:val="en-US"/>
        </w:rPr>
        <w:t>videokamera</w:t>
      </w:r>
      <w:r w:rsidR="002C0B0A" w:rsidRPr="00F774F7">
        <w:rPr>
          <w:rStyle w:val="18"/>
          <w:b w:val="0"/>
          <w:bCs w:val="0"/>
          <w:lang w:val="en-US"/>
        </w:rPr>
        <w:t xml:space="preserve"> </w:t>
      </w:r>
      <w:r w:rsidRPr="00F774F7">
        <w:rPr>
          <w:rStyle w:val="18"/>
          <w:b w:val="0"/>
          <w:bCs w:val="0"/>
          <w:lang w:val="en-US"/>
        </w:rPr>
        <w:t>va</w:t>
      </w:r>
      <w:r w:rsidR="002C0B0A" w:rsidRPr="00F774F7">
        <w:rPr>
          <w:rStyle w:val="18"/>
          <w:b w:val="0"/>
          <w:bCs w:val="0"/>
          <w:lang w:val="en-US"/>
        </w:rPr>
        <w:t xml:space="preserve"> </w:t>
      </w:r>
      <w:r w:rsidRPr="00F774F7">
        <w:rPr>
          <w:rStyle w:val="18"/>
          <w:b w:val="0"/>
          <w:bCs w:val="0"/>
          <w:lang w:val="en-US"/>
        </w:rPr>
        <w:t>boshqa</w:t>
      </w:r>
      <w:r w:rsidR="002C0B0A" w:rsidRPr="00F774F7">
        <w:rPr>
          <w:rStyle w:val="18"/>
          <w:b w:val="0"/>
          <w:bCs w:val="0"/>
          <w:lang w:val="en-US"/>
        </w:rPr>
        <w:t xml:space="preserve"> </w:t>
      </w:r>
      <w:r w:rsidRPr="00F774F7">
        <w:rPr>
          <w:rStyle w:val="18"/>
          <w:b w:val="0"/>
          <w:bCs w:val="0"/>
          <w:lang w:val="en-US"/>
        </w:rPr>
        <w:t>AKT</w:t>
      </w:r>
      <w:r w:rsidR="002C0B0A" w:rsidRPr="00F774F7">
        <w:rPr>
          <w:rStyle w:val="18"/>
          <w:b w:val="0"/>
          <w:bCs w:val="0"/>
          <w:lang w:val="en-US"/>
        </w:rPr>
        <w:t xml:space="preserve"> </w:t>
      </w:r>
      <w:r w:rsidRPr="00F774F7">
        <w:rPr>
          <w:rStyle w:val="18"/>
          <w:b w:val="0"/>
          <w:bCs w:val="0"/>
          <w:lang w:val="en-US"/>
        </w:rPr>
        <w:t>jihozlaridan</w:t>
      </w:r>
      <w:r w:rsidR="002C0B0A" w:rsidRPr="00F774F7">
        <w:rPr>
          <w:rStyle w:val="18"/>
          <w:b w:val="0"/>
          <w:bCs w:val="0"/>
          <w:lang w:val="en-US"/>
        </w:rPr>
        <w:t xml:space="preserve"> </w:t>
      </w:r>
      <w:r w:rsidRPr="00F774F7">
        <w:rPr>
          <w:rStyle w:val="18"/>
          <w:b w:val="0"/>
          <w:bCs w:val="0"/>
          <w:lang w:val="en-US"/>
        </w:rPr>
        <w:t>iborat</w:t>
      </w:r>
      <w:r w:rsidR="002C0B0A" w:rsidRPr="00F774F7">
        <w:rPr>
          <w:rStyle w:val="18"/>
          <w:b w:val="0"/>
          <w:bCs w:val="0"/>
          <w:lang w:val="en-US"/>
        </w:rPr>
        <w:t xml:space="preserve"> 8</w:t>
      </w:r>
      <w:r w:rsidRPr="00F774F7">
        <w:rPr>
          <w:rStyle w:val="18"/>
          <w:b w:val="0"/>
          <w:bCs w:val="0"/>
          <w:lang w:val="en-US"/>
        </w:rPr>
        <w:t>tag</w:t>
      </w:r>
      <w:r w:rsidR="002C0B0A" w:rsidRPr="00F774F7">
        <w:rPr>
          <w:rStyle w:val="18"/>
          <w:b w:val="0"/>
          <w:bCs w:val="0"/>
          <w:lang w:val="en-US"/>
        </w:rPr>
        <w:t xml:space="preserve">1 </w:t>
      </w:r>
      <w:r w:rsidRPr="00F774F7">
        <w:rPr>
          <w:rStyle w:val="18"/>
          <w:b w:val="0"/>
          <w:bCs w:val="0"/>
          <w:lang w:val="en-US"/>
        </w:rPr>
        <w:t>sinfxona</w:t>
      </w:r>
      <w:r w:rsidR="002C0B0A" w:rsidRPr="00F774F7">
        <w:rPr>
          <w:rStyle w:val="18"/>
          <w:b w:val="0"/>
          <w:bCs w:val="0"/>
          <w:lang w:val="en-US"/>
        </w:rPr>
        <w:t xml:space="preserve"> </w:t>
      </w:r>
      <w:r w:rsidRPr="00F774F7">
        <w:rPr>
          <w:rStyle w:val="18"/>
          <w:b w:val="0"/>
          <w:bCs w:val="0"/>
          <w:lang w:val="en-US"/>
        </w:rPr>
        <w:t>o’rnatildi</w:t>
      </w:r>
      <w:r w:rsidR="002C0B0A" w:rsidRPr="00F774F7">
        <w:rPr>
          <w:rStyle w:val="18"/>
          <w:b w:val="0"/>
          <w:bCs w:val="0"/>
          <w:lang w:val="en-US"/>
        </w:rPr>
        <w:t xml:space="preserve">. </w:t>
      </w:r>
      <w:r w:rsidRPr="00F774F7">
        <w:rPr>
          <w:rStyle w:val="18"/>
          <w:b w:val="0"/>
          <w:bCs w:val="0"/>
          <w:lang w:val="en-US"/>
        </w:rPr>
        <w:t>Maktab</w:t>
      </w:r>
      <w:r w:rsidR="002C0B0A" w:rsidRPr="00F774F7">
        <w:rPr>
          <w:rStyle w:val="18"/>
          <w:b w:val="0"/>
          <w:bCs w:val="0"/>
          <w:lang w:val="en-US"/>
        </w:rPr>
        <w:t xml:space="preserve">, </w:t>
      </w:r>
      <w:r w:rsidRPr="00F774F7">
        <w:rPr>
          <w:rStyle w:val="18"/>
          <w:b w:val="0"/>
          <w:bCs w:val="0"/>
          <w:lang w:val="en-US"/>
        </w:rPr>
        <w:t>lisey</w:t>
      </w:r>
      <w:r w:rsidR="002C0B0A" w:rsidRPr="00F774F7">
        <w:rPr>
          <w:rStyle w:val="18"/>
          <w:b w:val="0"/>
          <w:bCs w:val="0"/>
          <w:lang w:val="en-US"/>
        </w:rPr>
        <w:t xml:space="preserve">, </w:t>
      </w:r>
      <w:r w:rsidRPr="00F774F7">
        <w:rPr>
          <w:rStyle w:val="18"/>
          <w:b w:val="0"/>
          <w:bCs w:val="0"/>
          <w:lang w:val="en-US"/>
        </w:rPr>
        <w:t>kollej</w:t>
      </w:r>
      <w:r w:rsidR="002C0B0A" w:rsidRPr="00F774F7">
        <w:rPr>
          <w:rStyle w:val="18"/>
          <w:b w:val="0"/>
          <w:bCs w:val="0"/>
          <w:lang w:val="en-US"/>
        </w:rPr>
        <w:t xml:space="preserve"> </w:t>
      </w:r>
      <w:r w:rsidRPr="00F774F7">
        <w:rPr>
          <w:rStyle w:val="18"/>
          <w:b w:val="0"/>
          <w:bCs w:val="0"/>
          <w:lang w:val="en-US"/>
        </w:rPr>
        <w:t>va</w:t>
      </w:r>
      <w:r w:rsidR="002C0B0A" w:rsidRPr="00F774F7">
        <w:rPr>
          <w:rStyle w:val="18"/>
          <w:b w:val="0"/>
          <w:bCs w:val="0"/>
          <w:lang w:val="en-US"/>
        </w:rPr>
        <w:t xml:space="preserve"> </w:t>
      </w:r>
      <w:r w:rsidRPr="00F774F7">
        <w:rPr>
          <w:rStyle w:val="18"/>
          <w:b w:val="0"/>
          <w:bCs w:val="0"/>
          <w:lang w:val="en-US"/>
        </w:rPr>
        <w:t>oliy</w:t>
      </w:r>
      <w:r w:rsidR="002C0B0A" w:rsidRPr="00F774F7">
        <w:rPr>
          <w:rStyle w:val="18"/>
          <w:b w:val="0"/>
          <w:bCs w:val="0"/>
          <w:lang w:val="en-US"/>
        </w:rPr>
        <w:t xml:space="preserve"> </w:t>
      </w:r>
      <w:r w:rsidRPr="00F774F7">
        <w:rPr>
          <w:rStyle w:val="18"/>
          <w:b w:val="0"/>
          <w:bCs w:val="0"/>
          <w:lang w:val="en-US"/>
        </w:rPr>
        <w:t>ta’lim</w:t>
      </w:r>
      <w:r w:rsidR="002C0B0A" w:rsidRPr="00F774F7">
        <w:rPr>
          <w:rStyle w:val="18"/>
          <w:b w:val="0"/>
          <w:bCs w:val="0"/>
          <w:lang w:val="en-US"/>
        </w:rPr>
        <w:t xml:space="preserve"> </w:t>
      </w:r>
      <w:r w:rsidRPr="00F774F7">
        <w:rPr>
          <w:rStyle w:val="18"/>
          <w:b w:val="0"/>
          <w:bCs w:val="0"/>
          <w:lang w:val="en-US"/>
        </w:rPr>
        <w:t>muassasalarini</w:t>
      </w:r>
      <w:r w:rsidR="002C0B0A" w:rsidRPr="00F774F7">
        <w:rPr>
          <w:rStyle w:val="18"/>
          <w:b w:val="0"/>
          <w:bCs w:val="0"/>
          <w:lang w:val="en-US"/>
        </w:rPr>
        <w:t xml:space="preserve"> </w:t>
      </w:r>
      <w:r w:rsidRPr="00F774F7">
        <w:rPr>
          <w:rStyle w:val="18"/>
          <w:b w:val="0"/>
          <w:bCs w:val="0"/>
          <w:lang w:val="en-US"/>
        </w:rPr>
        <w:t>bunday</w:t>
      </w:r>
      <w:r w:rsidR="002C0B0A" w:rsidRPr="00F774F7">
        <w:rPr>
          <w:rStyle w:val="18"/>
          <w:b w:val="0"/>
          <w:bCs w:val="0"/>
          <w:lang w:val="en-US"/>
        </w:rPr>
        <w:t xml:space="preserve"> “</w:t>
      </w:r>
      <w:r w:rsidRPr="00F774F7">
        <w:rPr>
          <w:rStyle w:val="18"/>
          <w:b w:val="0"/>
          <w:bCs w:val="0"/>
          <w:lang w:val="en-US"/>
        </w:rPr>
        <w:t>aqlli</w:t>
      </w:r>
      <w:r w:rsidR="002C0B0A" w:rsidRPr="00F774F7">
        <w:rPr>
          <w:rStyle w:val="18"/>
          <w:b w:val="0"/>
          <w:bCs w:val="0"/>
          <w:lang w:val="en-US"/>
        </w:rPr>
        <w:t xml:space="preserve">” </w:t>
      </w:r>
      <w:r w:rsidRPr="00F774F7">
        <w:rPr>
          <w:rStyle w:val="18"/>
          <w:b w:val="0"/>
          <w:bCs w:val="0"/>
          <w:lang w:val="en-US"/>
        </w:rPr>
        <w:t>sinfxonalar</w:t>
      </w:r>
      <w:r w:rsidR="002C0B0A" w:rsidRPr="00F774F7">
        <w:rPr>
          <w:rStyle w:val="18"/>
          <w:b w:val="0"/>
          <w:bCs w:val="0"/>
          <w:lang w:val="en-US"/>
        </w:rPr>
        <w:t xml:space="preserve"> </w:t>
      </w:r>
      <w:r w:rsidRPr="00F774F7">
        <w:rPr>
          <w:rStyle w:val="18"/>
          <w:b w:val="0"/>
          <w:bCs w:val="0"/>
          <w:lang w:val="en-US"/>
        </w:rPr>
        <w:t>bilan</w:t>
      </w:r>
      <w:r w:rsidR="002C0B0A" w:rsidRPr="00F774F7">
        <w:rPr>
          <w:rStyle w:val="18"/>
          <w:b w:val="0"/>
          <w:bCs w:val="0"/>
          <w:lang w:val="en-US"/>
        </w:rPr>
        <w:t xml:space="preserve"> </w:t>
      </w:r>
      <w:r w:rsidRPr="00F774F7">
        <w:rPr>
          <w:rStyle w:val="18"/>
          <w:b w:val="0"/>
          <w:bCs w:val="0"/>
          <w:lang w:val="en-US"/>
        </w:rPr>
        <w:t>ta’minlash</w:t>
      </w:r>
      <w:r w:rsidR="002C0B0A" w:rsidRPr="00F774F7">
        <w:rPr>
          <w:rStyle w:val="18"/>
          <w:b w:val="0"/>
          <w:bCs w:val="0"/>
          <w:lang w:val="en-US"/>
        </w:rPr>
        <w:t xml:space="preserve"> </w:t>
      </w:r>
      <w:r w:rsidRPr="00F774F7">
        <w:rPr>
          <w:rStyle w:val="18"/>
          <w:b w:val="0"/>
          <w:bCs w:val="0"/>
          <w:lang w:val="en-US"/>
        </w:rPr>
        <w:t>ishlari</w:t>
      </w:r>
      <w:r w:rsidR="002C0B0A" w:rsidRPr="00F774F7">
        <w:rPr>
          <w:rStyle w:val="18"/>
          <w:b w:val="0"/>
          <w:bCs w:val="0"/>
          <w:lang w:val="en-US"/>
        </w:rPr>
        <w:t xml:space="preserve"> </w:t>
      </w:r>
      <w:r w:rsidRPr="00F774F7">
        <w:rPr>
          <w:rStyle w:val="18"/>
          <w:b w:val="0"/>
          <w:bCs w:val="0"/>
          <w:lang w:val="en-US"/>
        </w:rPr>
        <w:t>davom</w:t>
      </w:r>
      <w:r w:rsidR="002C0B0A" w:rsidRPr="00F774F7">
        <w:rPr>
          <w:rStyle w:val="18"/>
          <w:b w:val="0"/>
          <w:bCs w:val="0"/>
          <w:lang w:val="en-US"/>
        </w:rPr>
        <w:t xml:space="preserve"> </w:t>
      </w:r>
      <w:r w:rsidRPr="00F774F7">
        <w:rPr>
          <w:rStyle w:val="18"/>
          <w:b w:val="0"/>
          <w:bCs w:val="0"/>
          <w:lang w:val="en-US"/>
        </w:rPr>
        <w:t>etmoqda</w:t>
      </w:r>
      <w:r w:rsidR="002C0B0A" w:rsidRPr="00F774F7">
        <w:rPr>
          <w:rStyle w:val="18"/>
          <w:b w:val="0"/>
          <w:bCs w:val="0"/>
          <w:lang w:val="en-US"/>
        </w:rPr>
        <w:t>.</w:t>
      </w:r>
    </w:p>
    <w:p w:rsidR="00E74F35" w:rsidRPr="00F774F7" w:rsidRDefault="00450C09">
      <w:pPr>
        <w:pStyle w:val="180"/>
        <w:shd w:val="clear" w:color="auto" w:fill="auto"/>
        <w:spacing w:before="0" w:after="0" w:line="370" w:lineRule="exact"/>
        <w:ind w:firstLine="760"/>
        <w:rPr>
          <w:lang w:val="en-US"/>
        </w:rPr>
      </w:pPr>
      <w:r w:rsidRPr="00F774F7">
        <w:rPr>
          <w:lang w:val="en-US"/>
        </w:rPr>
        <w:t>Mazkur</w:t>
      </w:r>
      <w:r w:rsidR="002C0B0A" w:rsidRPr="00F774F7">
        <w:rPr>
          <w:lang w:val="en-US"/>
        </w:rPr>
        <w:t xml:space="preserve"> </w:t>
      </w:r>
      <w:r w:rsidR="00875F63" w:rsidRPr="00875F63">
        <w:rPr>
          <w:lang w:val="en-US"/>
        </w:rPr>
        <w:t xml:space="preserve">Smart Еducation </w:t>
      </w:r>
      <w:r w:rsidRPr="00F774F7">
        <w:rPr>
          <w:lang w:val="en-US"/>
        </w:rPr>
        <w:t>texnologiyalarini</w:t>
      </w:r>
      <w:r w:rsidR="002C0B0A" w:rsidRPr="00F774F7">
        <w:rPr>
          <w:lang w:val="en-US"/>
        </w:rPr>
        <w:t xml:space="preserve"> </w:t>
      </w:r>
      <w:r w:rsidRPr="00F774F7">
        <w:rPr>
          <w:lang w:val="en-US"/>
        </w:rPr>
        <w:t>kelajakda</w:t>
      </w:r>
      <w:r w:rsidR="002C0B0A" w:rsidRPr="00F774F7">
        <w:rPr>
          <w:lang w:val="en-US"/>
        </w:rPr>
        <w:t xml:space="preserve"> </w:t>
      </w:r>
      <w:r w:rsidRPr="00F774F7">
        <w:rPr>
          <w:lang w:val="en-US"/>
        </w:rPr>
        <w:t>mamlakatimiz</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tizimiga</w:t>
      </w:r>
      <w:r w:rsidR="002C0B0A" w:rsidRPr="00F774F7">
        <w:rPr>
          <w:lang w:val="en-US"/>
        </w:rPr>
        <w:t xml:space="preserve"> </w:t>
      </w:r>
      <w:r w:rsidRPr="00F774F7">
        <w:rPr>
          <w:lang w:val="en-US"/>
        </w:rPr>
        <w:t>joriy</w:t>
      </w:r>
      <w:r w:rsidR="002C0B0A" w:rsidRPr="00F774F7">
        <w:rPr>
          <w:lang w:val="en-US"/>
        </w:rPr>
        <w:t xml:space="preserve"> </w:t>
      </w:r>
      <w:r w:rsidRPr="00F774F7">
        <w:rPr>
          <w:lang w:val="en-US"/>
        </w:rPr>
        <w:t>etish</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quyidagi</w:t>
      </w:r>
      <w:r w:rsidR="002C0B0A" w:rsidRPr="00F774F7">
        <w:rPr>
          <w:lang w:val="en-US"/>
        </w:rPr>
        <w:t xml:space="preserve"> </w:t>
      </w:r>
      <w:r w:rsidRPr="00F774F7">
        <w:rPr>
          <w:lang w:val="en-US"/>
        </w:rPr>
        <w:t>chora</w:t>
      </w:r>
      <w:r w:rsidR="002C0B0A" w:rsidRPr="00F774F7">
        <w:rPr>
          <w:lang w:val="en-US"/>
        </w:rPr>
        <w:t>-</w:t>
      </w:r>
      <w:r w:rsidRPr="00F774F7">
        <w:rPr>
          <w:lang w:val="en-US"/>
        </w:rPr>
        <w:t>tadbirlarni</w:t>
      </w:r>
      <w:r w:rsidR="002C0B0A" w:rsidRPr="00F774F7">
        <w:rPr>
          <w:lang w:val="en-US"/>
        </w:rPr>
        <w:t xml:space="preserve"> </w:t>
      </w:r>
      <w:r w:rsidRPr="00F774F7">
        <w:rPr>
          <w:lang w:val="en-US"/>
        </w:rPr>
        <w:t>amalga</w:t>
      </w:r>
      <w:r w:rsidR="002C0B0A" w:rsidRPr="00F774F7">
        <w:rPr>
          <w:lang w:val="en-US"/>
        </w:rPr>
        <w:t xml:space="preserve"> </w:t>
      </w:r>
      <w:r w:rsidRPr="00F774F7">
        <w:rPr>
          <w:lang w:val="en-US"/>
        </w:rPr>
        <w:t>o</w:t>
      </w:r>
      <w:r w:rsidRPr="00F774F7">
        <w:rPr>
          <w:rStyle w:val="182"/>
          <w:lang w:val="en-US"/>
        </w:rPr>
        <w:t>ttt</w:t>
      </w:r>
      <w:r w:rsidRPr="00F774F7">
        <w:rPr>
          <w:lang w:val="en-US"/>
        </w:rPr>
        <w:t>iri</w:t>
      </w:r>
      <w:r w:rsidRPr="00F774F7">
        <w:rPr>
          <w:rStyle w:val="182"/>
          <w:lang w:val="en-US"/>
        </w:rPr>
        <w:t>ttt</w:t>
      </w:r>
      <w:r w:rsidR="002C0B0A" w:rsidRPr="00F774F7">
        <w:rPr>
          <w:rStyle w:val="182"/>
          <w:lang w:val="en-US"/>
        </w:rPr>
        <w:t xml:space="preserve"> </w:t>
      </w:r>
      <w:r w:rsidRPr="00F774F7">
        <w:rPr>
          <w:lang w:val="en-US"/>
        </w:rPr>
        <w:t>maqsadga</w:t>
      </w:r>
      <w:r w:rsidR="002C0B0A" w:rsidRPr="00F774F7">
        <w:rPr>
          <w:lang w:val="en-US"/>
        </w:rPr>
        <w:t xml:space="preserve"> </w:t>
      </w:r>
      <w:r w:rsidRPr="00F774F7">
        <w:rPr>
          <w:lang w:val="en-US"/>
        </w:rPr>
        <w:t>muvofiq</w:t>
      </w:r>
      <w:r w:rsidR="002C0B0A" w:rsidRPr="00F774F7">
        <w:rPr>
          <w:lang w:val="en-US"/>
        </w:rPr>
        <w:t xml:space="preserve"> </w:t>
      </w:r>
      <w:r w:rsidRPr="00F774F7">
        <w:rPr>
          <w:lang w:val="en-US"/>
        </w:rPr>
        <w:t>bo’ladi</w:t>
      </w:r>
      <w:r w:rsidR="002C0B0A" w:rsidRPr="00F774F7">
        <w:rPr>
          <w:lang w:val="en-US"/>
        </w:rPr>
        <w:t>:</w:t>
      </w:r>
    </w:p>
    <w:p w:rsidR="00E74F35" w:rsidRPr="00F774F7" w:rsidRDefault="00450C09">
      <w:pPr>
        <w:pStyle w:val="180"/>
        <w:numPr>
          <w:ilvl w:val="0"/>
          <w:numId w:val="192"/>
        </w:numPr>
        <w:shd w:val="clear" w:color="auto" w:fill="auto"/>
        <w:tabs>
          <w:tab w:val="left" w:pos="1132"/>
        </w:tabs>
        <w:spacing w:before="0" w:after="0" w:line="370" w:lineRule="exact"/>
        <w:ind w:firstLine="760"/>
        <w:rPr>
          <w:lang w:val="en-US"/>
        </w:rPr>
      </w:pPr>
      <w:r w:rsidRPr="00F774F7">
        <w:rPr>
          <w:lang w:val="en-US"/>
        </w:rPr>
        <w:t>texnologik</w:t>
      </w:r>
      <w:r w:rsidR="002C0B0A" w:rsidRPr="00F774F7">
        <w:rPr>
          <w:lang w:val="en-US"/>
        </w:rPr>
        <w:t xml:space="preserve"> </w:t>
      </w:r>
      <w:r w:rsidRPr="00F774F7">
        <w:rPr>
          <w:lang w:val="en-US"/>
        </w:rPr>
        <w:t>yangilanishga</w:t>
      </w:r>
      <w:r w:rsidR="002C0B0A" w:rsidRPr="00F774F7">
        <w:rPr>
          <w:lang w:val="en-US"/>
        </w:rPr>
        <w:t xml:space="preserve"> </w:t>
      </w:r>
      <w:r w:rsidRPr="00F774F7">
        <w:rPr>
          <w:lang w:val="en-US"/>
        </w:rPr>
        <w:t>ajratilgan</w:t>
      </w:r>
      <w:r w:rsidR="002C0B0A" w:rsidRPr="00F774F7">
        <w:rPr>
          <w:lang w:val="en-US"/>
        </w:rPr>
        <w:t xml:space="preserve"> </w:t>
      </w:r>
      <w:r w:rsidRPr="00F774F7">
        <w:rPr>
          <w:lang w:val="en-US"/>
        </w:rPr>
        <w:t>vaqt</w:t>
      </w:r>
      <w:r w:rsidR="002C0B0A" w:rsidRPr="00F774F7">
        <w:rPr>
          <w:lang w:val="en-US"/>
        </w:rPr>
        <w:t xml:space="preserve"> 2020-2025 </w:t>
      </w:r>
      <w:r w:rsidRPr="00F774F7">
        <w:rPr>
          <w:lang w:val="en-US"/>
        </w:rPr>
        <w:t>yillar</w:t>
      </w:r>
      <w:r w:rsidR="002C0B0A" w:rsidRPr="00F774F7">
        <w:rPr>
          <w:lang w:val="en-US"/>
        </w:rPr>
        <w:t xml:space="preserve"> - </w:t>
      </w:r>
      <w:r w:rsidRPr="00F774F7">
        <w:rPr>
          <w:lang w:val="en-US"/>
        </w:rPr>
        <w:t>juda</w:t>
      </w:r>
      <w:r w:rsidR="002C0B0A" w:rsidRPr="00F774F7">
        <w:rPr>
          <w:lang w:val="en-US"/>
        </w:rPr>
        <w:t xml:space="preserve"> </w:t>
      </w:r>
      <w:r w:rsidRPr="00F774F7">
        <w:rPr>
          <w:lang w:val="en-US"/>
        </w:rPr>
        <w:t>qisqa</w:t>
      </w:r>
      <w:r w:rsidR="002C0B0A" w:rsidRPr="00F774F7">
        <w:rPr>
          <w:lang w:val="en-US"/>
        </w:rPr>
        <w:t xml:space="preserve">. </w:t>
      </w:r>
      <w:r w:rsidRPr="00F774F7">
        <w:rPr>
          <w:lang w:val="en-US"/>
        </w:rPr>
        <w:t>Shu</w:t>
      </w:r>
      <w:r w:rsidR="002C0B0A" w:rsidRPr="00F774F7">
        <w:rPr>
          <w:lang w:val="en-US"/>
        </w:rPr>
        <w:t xml:space="preserve"> </w:t>
      </w:r>
      <w:r w:rsidRPr="00F774F7">
        <w:rPr>
          <w:lang w:val="en-US"/>
        </w:rPr>
        <w:t>bois</w:t>
      </w:r>
      <w:r w:rsidR="002C0B0A" w:rsidRPr="00F774F7">
        <w:rPr>
          <w:lang w:val="en-US"/>
        </w:rPr>
        <w:t xml:space="preserve">, </w:t>
      </w:r>
      <w:r w:rsidR="002C0B0A" w:rsidRPr="00F774F7">
        <w:rPr>
          <w:lang w:val="en-US"/>
        </w:rPr>
        <w:lastRenderedPageBreak/>
        <w:t>“</w:t>
      </w:r>
      <w:r w:rsidRPr="00F774F7">
        <w:rPr>
          <w:lang w:val="en-US"/>
        </w:rPr>
        <w:t>tezkor</w:t>
      </w:r>
      <w:r w:rsidR="002C0B0A" w:rsidRPr="00F774F7">
        <w:rPr>
          <w:lang w:val="en-US"/>
        </w:rPr>
        <w:t xml:space="preserve"> </w:t>
      </w:r>
      <w:r w:rsidRPr="00F774F7">
        <w:rPr>
          <w:lang w:val="en-US"/>
        </w:rPr>
        <w:t>start</w:t>
      </w:r>
      <w:r w:rsidR="002C0B0A" w:rsidRPr="00F774F7">
        <w:rPr>
          <w:lang w:val="en-US"/>
        </w:rPr>
        <w:t xml:space="preserve">” </w:t>
      </w:r>
      <w:r w:rsidRPr="00F774F7">
        <w:rPr>
          <w:lang w:val="en-US"/>
        </w:rPr>
        <w:t>usulini</w:t>
      </w:r>
      <w:r w:rsidR="002C0B0A" w:rsidRPr="00F774F7">
        <w:rPr>
          <w:lang w:val="en-US"/>
        </w:rPr>
        <w:t xml:space="preserve"> </w:t>
      </w:r>
      <w:r w:rsidRPr="00F774F7">
        <w:rPr>
          <w:lang w:val="en-US"/>
        </w:rPr>
        <w:t>qo’llash</w:t>
      </w:r>
      <w:r w:rsidR="002C0B0A" w:rsidRPr="00F774F7">
        <w:rPr>
          <w:lang w:val="en-US"/>
        </w:rPr>
        <w:t xml:space="preserve">, </w:t>
      </w:r>
      <w:r w:rsidRPr="00F774F7">
        <w:rPr>
          <w:lang w:val="en-US"/>
        </w:rPr>
        <w:t>ya’ni</w:t>
      </w:r>
      <w:r w:rsidR="002C0B0A" w:rsidRPr="00F774F7">
        <w:rPr>
          <w:lang w:val="en-US"/>
        </w:rPr>
        <w:t xml:space="preserve"> 8</w:t>
      </w:r>
      <w:r w:rsidRPr="00F774F7">
        <w:rPr>
          <w:lang w:val="en-US"/>
        </w:rPr>
        <w:t>tag</w:t>
      </w:r>
      <w:r w:rsidR="002C0B0A" w:rsidRPr="00F774F7">
        <w:rPr>
          <w:lang w:val="en-US"/>
        </w:rPr>
        <w:t xml:space="preserve">1 </w:t>
      </w:r>
      <w:r w:rsidRPr="00F774F7">
        <w:rPr>
          <w:lang w:val="en-US"/>
        </w:rPr>
        <w:t>yeyoisayop</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muhiti</w:t>
      </w:r>
      <w:r w:rsidR="002C0B0A" w:rsidRPr="00F774F7">
        <w:rPr>
          <w:lang w:val="en-US"/>
        </w:rPr>
        <w:t xml:space="preserve"> </w:t>
      </w:r>
      <w:r w:rsidRPr="00F774F7">
        <w:rPr>
          <w:lang w:val="en-US"/>
        </w:rPr>
        <w:t>talablarini</w:t>
      </w:r>
      <w:r w:rsidR="002C0B0A" w:rsidRPr="00F774F7">
        <w:rPr>
          <w:lang w:val="en-US"/>
        </w:rPr>
        <w:t xml:space="preserve"> </w:t>
      </w:r>
      <w:r w:rsidRPr="00F774F7">
        <w:rPr>
          <w:lang w:val="en-US"/>
        </w:rPr>
        <w:t>o’rganib</w:t>
      </w:r>
      <w:r w:rsidR="002C0B0A" w:rsidRPr="00F774F7">
        <w:rPr>
          <w:lang w:val="en-US"/>
        </w:rPr>
        <w:t xml:space="preserve"> </w:t>
      </w:r>
      <w:r w:rsidRPr="00F774F7">
        <w:rPr>
          <w:lang w:val="en-US"/>
        </w:rPr>
        <w:t>chiqish</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mamlakatimiz</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tizimiga</w:t>
      </w:r>
      <w:r w:rsidR="002C0B0A" w:rsidRPr="00F774F7">
        <w:rPr>
          <w:lang w:val="en-US"/>
        </w:rPr>
        <w:t xml:space="preserve"> </w:t>
      </w:r>
      <w:r w:rsidRPr="00F774F7">
        <w:rPr>
          <w:lang w:val="en-US"/>
        </w:rPr>
        <w:t>joriy</w:t>
      </w:r>
      <w:r w:rsidR="002C0B0A" w:rsidRPr="00F774F7">
        <w:rPr>
          <w:lang w:val="en-US"/>
        </w:rPr>
        <w:t xml:space="preserve"> </w:t>
      </w:r>
      <w:r w:rsidRPr="00F774F7">
        <w:rPr>
          <w:lang w:val="en-US"/>
        </w:rPr>
        <w:t>etishni</w:t>
      </w:r>
      <w:r w:rsidR="002C0B0A" w:rsidRPr="00F774F7">
        <w:rPr>
          <w:lang w:val="en-US"/>
        </w:rPr>
        <w:t xml:space="preserve"> </w:t>
      </w:r>
      <w:r w:rsidRPr="00F774F7">
        <w:rPr>
          <w:lang w:val="en-US"/>
        </w:rPr>
        <w:t>tezlashtirish</w:t>
      </w:r>
      <w:r w:rsidR="002C0B0A" w:rsidRPr="00F774F7">
        <w:rPr>
          <w:lang w:val="en-US"/>
        </w:rPr>
        <w:t>;</w:t>
      </w:r>
    </w:p>
    <w:p w:rsidR="00E74F35" w:rsidRPr="00F774F7" w:rsidRDefault="00450C09">
      <w:pPr>
        <w:pStyle w:val="180"/>
        <w:numPr>
          <w:ilvl w:val="0"/>
          <w:numId w:val="192"/>
        </w:numPr>
        <w:shd w:val="clear" w:color="auto" w:fill="auto"/>
        <w:tabs>
          <w:tab w:val="left" w:pos="1132"/>
        </w:tabs>
        <w:spacing w:before="0" w:after="0" w:line="365" w:lineRule="exact"/>
        <w:ind w:firstLine="760"/>
        <w:rPr>
          <w:lang w:val="en-US"/>
        </w:rPr>
      </w:pPr>
      <w:r w:rsidRPr="00F774F7">
        <w:rPr>
          <w:lang w:val="en-US"/>
        </w:rPr>
        <w:t>respublikamizda</w:t>
      </w:r>
      <w:r w:rsidR="002C0B0A" w:rsidRPr="00F774F7">
        <w:rPr>
          <w:lang w:val="en-US"/>
        </w:rPr>
        <w:t xml:space="preserve"> </w:t>
      </w:r>
      <w:r w:rsidRPr="00F774F7">
        <w:rPr>
          <w:lang w:val="en-US"/>
        </w:rPr>
        <w:t>turli</w:t>
      </w:r>
      <w:r w:rsidR="002C0B0A" w:rsidRPr="00F774F7">
        <w:rPr>
          <w:lang w:val="en-US"/>
        </w:rPr>
        <w:t xml:space="preserve"> </w:t>
      </w:r>
      <w:r w:rsidRPr="00F774F7">
        <w:rPr>
          <w:lang w:val="en-US"/>
        </w:rPr>
        <w:t>fanlardan</w:t>
      </w:r>
      <w:r w:rsidR="002C0B0A" w:rsidRPr="00F774F7">
        <w:rPr>
          <w:lang w:val="en-US"/>
        </w:rPr>
        <w:t xml:space="preserve"> </w:t>
      </w:r>
      <w:r w:rsidRPr="00F774F7">
        <w:rPr>
          <w:lang w:val="en-US"/>
        </w:rPr>
        <w:t>elektron</w:t>
      </w:r>
      <w:r w:rsidR="002C0B0A" w:rsidRPr="00F774F7">
        <w:rPr>
          <w:lang w:val="en-US"/>
        </w:rPr>
        <w:t xml:space="preserve"> </w:t>
      </w:r>
      <w:r w:rsidRPr="00F774F7">
        <w:rPr>
          <w:lang w:val="en-US"/>
        </w:rPr>
        <w:t>resurslarni</w:t>
      </w:r>
      <w:r w:rsidR="002C0B0A" w:rsidRPr="00F774F7">
        <w:rPr>
          <w:lang w:val="en-US"/>
        </w:rPr>
        <w:t xml:space="preserve"> </w:t>
      </w:r>
      <w:r w:rsidRPr="00F774F7">
        <w:rPr>
          <w:lang w:val="en-US"/>
        </w:rPr>
        <w:t>dunyo</w:t>
      </w:r>
      <w:r w:rsidR="002C0B0A" w:rsidRPr="00F774F7">
        <w:rPr>
          <w:lang w:val="en-US"/>
        </w:rPr>
        <w:t xml:space="preserve"> </w:t>
      </w:r>
      <w:r w:rsidRPr="00F774F7">
        <w:rPr>
          <w:lang w:val="en-US"/>
        </w:rPr>
        <w:t>andozalariga</w:t>
      </w:r>
      <w:r w:rsidR="002C0B0A" w:rsidRPr="00F774F7">
        <w:rPr>
          <w:lang w:val="en-US"/>
        </w:rPr>
        <w:t xml:space="preserve"> </w:t>
      </w:r>
      <w:r w:rsidRPr="00F774F7">
        <w:rPr>
          <w:lang w:val="en-US"/>
        </w:rPr>
        <w:t>mos</w:t>
      </w:r>
      <w:r w:rsidR="002C0B0A" w:rsidRPr="00F774F7">
        <w:rPr>
          <w:lang w:val="en-US"/>
        </w:rPr>
        <w:t xml:space="preserve">, </w:t>
      </w:r>
      <w:r w:rsidRPr="00F774F7">
        <w:rPr>
          <w:lang w:val="en-US"/>
        </w:rPr>
        <w:t>muvofiqlashtirilgan</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tizimli</w:t>
      </w:r>
      <w:r w:rsidR="002C0B0A" w:rsidRPr="00F774F7">
        <w:rPr>
          <w:lang w:val="en-US"/>
        </w:rPr>
        <w:t xml:space="preserve"> </w:t>
      </w:r>
      <w:r w:rsidRPr="00F774F7">
        <w:rPr>
          <w:lang w:val="en-US"/>
        </w:rPr>
        <w:t>ravishda</w:t>
      </w:r>
      <w:r w:rsidR="002C0B0A" w:rsidRPr="00F774F7">
        <w:rPr>
          <w:lang w:val="en-US"/>
        </w:rPr>
        <w:t xml:space="preserve"> </w:t>
      </w:r>
      <w:r w:rsidRPr="00F774F7">
        <w:rPr>
          <w:lang w:val="en-US"/>
        </w:rPr>
        <w:t>yaratishni</w:t>
      </w:r>
      <w:r w:rsidR="002C0B0A" w:rsidRPr="00F774F7">
        <w:rPr>
          <w:lang w:val="en-US"/>
        </w:rPr>
        <w:t xml:space="preserve"> </w:t>
      </w:r>
      <w:r w:rsidRPr="00F774F7">
        <w:rPr>
          <w:lang w:val="en-US"/>
        </w:rPr>
        <w:t>yo’lga</w:t>
      </w:r>
      <w:r w:rsidR="002C0B0A" w:rsidRPr="00F774F7">
        <w:rPr>
          <w:lang w:val="en-US"/>
        </w:rPr>
        <w:t xml:space="preserve"> </w:t>
      </w:r>
      <w:r w:rsidRPr="00F774F7">
        <w:rPr>
          <w:lang w:val="en-US"/>
        </w:rPr>
        <w:t>qo’yish</w:t>
      </w:r>
      <w:r w:rsidR="002C0B0A" w:rsidRPr="00F774F7">
        <w:rPr>
          <w:lang w:val="en-US"/>
        </w:rPr>
        <w:t xml:space="preserve"> </w:t>
      </w:r>
      <w:r w:rsidRPr="00F774F7">
        <w:rPr>
          <w:lang w:val="en-US"/>
        </w:rPr>
        <w:t>hamda</w:t>
      </w:r>
      <w:r w:rsidR="002C0B0A" w:rsidRPr="00F774F7">
        <w:rPr>
          <w:lang w:val="en-US"/>
        </w:rPr>
        <w:t xml:space="preserve"> </w:t>
      </w:r>
      <w:r w:rsidRPr="00F774F7">
        <w:rPr>
          <w:lang w:val="en-US"/>
        </w:rPr>
        <w:t>imkoni</w:t>
      </w:r>
      <w:r w:rsidR="002C0B0A" w:rsidRPr="00F774F7">
        <w:rPr>
          <w:lang w:val="en-US"/>
        </w:rPr>
        <w:t xml:space="preserve"> </w:t>
      </w:r>
      <w:r w:rsidRPr="00F774F7">
        <w:rPr>
          <w:lang w:val="en-US"/>
        </w:rPr>
        <w:t>boricha</w:t>
      </w:r>
      <w:r w:rsidR="002C0B0A" w:rsidRPr="00F774F7">
        <w:rPr>
          <w:lang w:val="en-US"/>
        </w:rPr>
        <w:t xml:space="preserve"> </w:t>
      </w:r>
      <w:r w:rsidRPr="00F774F7">
        <w:rPr>
          <w:lang w:val="en-US"/>
        </w:rPr>
        <w:t>boshqa</w:t>
      </w:r>
      <w:r w:rsidR="002C0B0A" w:rsidRPr="00F774F7">
        <w:rPr>
          <w:lang w:val="en-US"/>
        </w:rPr>
        <w:t xml:space="preserve"> </w:t>
      </w:r>
      <w:r w:rsidRPr="00F774F7">
        <w:rPr>
          <w:lang w:val="en-US"/>
        </w:rPr>
        <w:t>davlatlar</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hamkorlikda</w:t>
      </w:r>
      <w:r w:rsidR="002C0B0A" w:rsidRPr="00F774F7">
        <w:rPr>
          <w:lang w:val="en-US"/>
        </w:rPr>
        <w:t xml:space="preserve"> </w:t>
      </w:r>
      <w:r w:rsidRPr="00F774F7">
        <w:rPr>
          <w:lang w:val="en-US"/>
        </w:rPr>
        <w:t>umumiy</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muhitiga</w:t>
      </w:r>
      <w:r w:rsidR="002C0B0A" w:rsidRPr="00F774F7">
        <w:rPr>
          <w:lang w:val="en-US"/>
        </w:rPr>
        <w:t xml:space="preserve"> </w:t>
      </w:r>
      <w:r w:rsidRPr="00F774F7">
        <w:rPr>
          <w:lang w:val="en-US"/>
        </w:rPr>
        <w:t>moslab</w:t>
      </w:r>
      <w:r w:rsidR="002C0B0A" w:rsidRPr="00F774F7">
        <w:rPr>
          <w:lang w:val="en-US"/>
        </w:rPr>
        <w:t xml:space="preserve"> </w:t>
      </w:r>
      <w:r w:rsidRPr="00F774F7">
        <w:rPr>
          <w:lang w:val="en-US"/>
        </w:rPr>
        <w:t>yaratish</w:t>
      </w:r>
      <w:r w:rsidR="002C0B0A" w:rsidRPr="00F774F7">
        <w:rPr>
          <w:lang w:val="en-US"/>
        </w:rPr>
        <w:t xml:space="preserve"> (</w:t>
      </w:r>
      <w:r w:rsidRPr="00F774F7">
        <w:rPr>
          <w:lang w:val="en-US"/>
        </w:rPr>
        <w:t>bugungi</w:t>
      </w:r>
      <w:r w:rsidR="002C0B0A" w:rsidRPr="00F774F7">
        <w:rPr>
          <w:lang w:val="en-US"/>
        </w:rPr>
        <w:t xml:space="preserve"> </w:t>
      </w:r>
      <w:r w:rsidRPr="00F774F7">
        <w:rPr>
          <w:lang w:val="en-US"/>
        </w:rPr>
        <w:t>kunda</w:t>
      </w:r>
      <w:r w:rsidR="002C0B0A" w:rsidRPr="00F774F7">
        <w:rPr>
          <w:lang w:val="en-US"/>
        </w:rPr>
        <w:t xml:space="preserve"> </w:t>
      </w:r>
      <w:r w:rsidRPr="00F774F7">
        <w:rPr>
          <w:lang w:val="en-US"/>
        </w:rPr>
        <w:t>til</w:t>
      </w:r>
      <w:r w:rsidR="002C0B0A" w:rsidRPr="00F774F7">
        <w:rPr>
          <w:lang w:val="en-US"/>
        </w:rPr>
        <w:t xml:space="preserve"> </w:t>
      </w:r>
      <w:r w:rsidRPr="00F774F7">
        <w:rPr>
          <w:lang w:val="en-US"/>
        </w:rPr>
        <w:t>muammosi</w:t>
      </w:r>
      <w:r w:rsidR="002C0B0A" w:rsidRPr="00F774F7">
        <w:rPr>
          <w:lang w:val="en-US"/>
        </w:rPr>
        <w:t xml:space="preserve"> </w:t>
      </w:r>
      <w:r w:rsidRPr="00F774F7">
        <w:rPr>
          <w:lang w:val="en-US"/>
        </w:rPr>
        <w:t>kun</w:t>
      </w:r>
      <w:r w:rsidR="002C0B0A" w:rsidRPr="00F774F7">
        <w:rPr>
          <w:lang w:val="en-US"/>
        </w:rPr>
        <w:t xml:space="preserve"> </w:t>
      </w:r>
      <w:r w:rsidRPr="00F774F7">
        <w:rPr>
          <w:lang w:val="en-US"/>
        </w:rPr>
        <w:t>tartibida</w:t>
      </w:r>
      <w:r w:rsidR="002C0B0A" w:rsidRPr="00F774F7">
        <w:rPr>
          <w:lang w:val="en-US"/>
        </w:rPr>
        <w:t xml:space="preserve"> </w:t>
      </w:r>
      <w:r w:rsidRPr="00F774F7">
        <w:rPr>
          <w:lang w:val="en-US"/>
        </w:rPr>
        <w:t>turmayapti</w:t>
      </w:r>
      <w:r w:rsidR="002C0B0A" w:rsidRPr="00F774F7">
        <w:rPr>
          <w:lang w:val="en-US"/>
        </w:rPr>
        <w:t xml:space="preserve">, </w:t>
      </w:r>
      <w:r w:rsidRPr="00F774F7">
        <w:rPr>
          <w:lang w:val="en-US"/>
        </w:rPr>
        <w:t>chunki</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hal</w:t>
      </w:r>
      <w:r w:rsidR="002C0B0A" w:rsidRPr="00F774F7">
        <w:rPr>
          <w:lang w:val="en-US"/>
        </w:rPr>
        <w:t xml:space="preserve"> </w:t>
      </w:r>
      <w:r w:rsidRPr="00F774F7">
        <w:rPr>
          <w:lang w:val="en-US"/>
        </w:rPr>
        <w:t>qilingan</w:t>
      </w:r>
      <w:r w:rsidR="002C0B0A" w:rsidRPr="00F774F7">
        <w:rPr>
          <w:lang w:val="en-US"/>
        </w:rPr>
        <w:t xml:space="preserve"> </w:t>
      </w:r>
      <w:r w:rsidRPr="00F774F7">
        <w:rPr>
          <w:lang w:val="en-US"/>
        </w:rPr>
        <w:t>muammo</w:t>
      </w:r>
      <w:r w:rsidR="002C0B0A" w:rsidRPr="00F774F7">
        <w:rPr>
          <w:lang w:val="en-US"/>
        </w:rPr>
        <w:t>);</w:t>
      </w:r>
    </w:p>
    <w:p w:rsidR="00E74F35" w:rsidRPr="00F774F7" w:rsidRDefault="00450C09">
      <w:pPr>
        <w:pStyle w:val="180"/>
        <w:numPr>
          <w:ilvl w:val="0"/>
          <w:numId w:val="192"/>
        </w:numPr>
        <w:shd w:val="clear" w:color="auto" w:fill="auto"/>
        <w:tabs>
          <w:tab w:val="left" w:pos="1132"/>
        </w:tabs>
        <w:spacing w:before="0" w:after="0" w:line="365" w:lineRule="exact"/>
        <w:ind w:firstLine="760"/>
        <w:rPr>
          <w:lang w:val="en-US"/>
        </w:rPr>
      </w:pPr>
      <w:r w:rsidRPr="00F774F7">
        <w:rPr>
          <w:lang w:val="en-US"/>
        </w:rPr>
        <w:t>dunyo</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yaratilgan</w:t>
      </w:r>
      <w:r w:rsidR="002C0B0A" w:rsidRPr="00F774F7">
        <w:rPr>
          <w:lang w:val="en-US"/>
        </w:rPr>
        <w:t xml:space="preserve"> </w:t>
      </w:r>
      <w:r w:rsidRPr="00F774F7">
        <w:rPr>
          <w:lang w:val="en-US"/>
        </w:rPr>
        <w:t>boshqa</w:t>
      </w:r>
      <w:r w:rsidR="002C0B0A" w:rsidRPr="00F774F7">
        <w:rPr>
          <w:lang w:val="en-US"/>
        </w:rPr>
        <w:t xml:space="preserve"> </w:t>
      </w:r>
      <w:r w:rsidRPr="00F774F7">
        <w:rPr>
          <w:lang w:val="en-US"/>
        </w:rPr>
        <w:t>ochiq</w:t>
      </w:r>
      <w:r w:rsidR="002C0B0A" w:rsidRPr="00F774F7">
        <w:rPr>
          <w:lang w:val="en-US"/>
        </w:rPr>
        <w:t xml:space="preserve"> </w:t>
      </w:r>
      <w:r w:rsidRPr="00F774F7">
        <w:rPr>
          <w:lang w:val="en-US"/>
        </w:rPr>
        <w:t>resurslarni</w:t>
      </w:r>
      <w:r w:rsidR="002C0B0A" w:rsidRPr="00F774F7">
        <w:rPr>
          <w:lang w:val="en-US"/>
        </w:rPr>
        <w:t xml:space="preserve"> </w:t>
      </w:r>
      <w:r w:rsidRPr="00F774F7">
        <w:rPr>
          <w:lang w:val="en-US"/>
        </w:rPr>
        <w:t>qayta</w:t>
      </w:r>
      <w:r w:rsidR="002C0B0A" w:rsidRPr="00F774F7">
        <w:rPr>
          <w:lang w:val="en-US"/>
        </w:rPr>
        <w:t xml:space="preserve"> </w:t>
      </w:r>
      <w:r w:rsidRPr="00F774F7">
        <w:rPr>
          <w:lang w:val="en-US"/>
        </w:rPr>
        <w:t>yaratmasdan</w:t>
      </w:r>
      <w:r w:rsidR="002C0B0A" w:rsidRPr="00F774F7">
        <w:rPr>
          <w:lang w:val="en-US"/>
        </w:rPr>
        <w:t xml:space="preserve">, </w:t>
      </w:r>
      <w:r w:rsidRPr="00F774F7">
        <w:rPr>
          <w:lang w:val="en-US"/>
        </w:rPr>
        <w:t>ularning</w:t>
      </w:r>
      <w:r w:rsidR="002C0B0A" w:rsidRPr="00F774F7">
        <w:rPr>
          <w:lang w:val="en-US"/>
        </w:rPr>
        <w:t xml:space="preserve"> </w:t>
      </w:r>
      <w:r w:rsidRPr="00F774F7">
        <w:rPr>
          <w:lang w:val="en-US"/>
        </w:rPr>
        <w:t>eng</w:t>
      </w:r>
      <w:r w:rsidR="002C0B0A" w:rsidRPr="00F774F7">
        <w:rPr>
          <w:lang w:val="en-US"/>
        </w:rPr>
        <w:t xml:space="preserve"> </w:t>
      </w:r>
      <w:r w:rsidRPr="00F774F7">
        <w:rPr>
          <w:lang w:val="en-US"/>
        </w:rPr>
        <w:t>maqbullarini</w:t>
      </w:r>
      <w:r w:rsidR="002C0B0A" w:rsidRPr="00F774F7">
        <w:rPr>
          <w:lang w:val="en-US"/>
        </w:rPr>
        <w:t xml:space="preserve"> </w:t>
      </w:r>
      <w:r w:rsidRPr="00F774F7">
        <w:rPr>
          <w:lang w:val="en-US"/>
        </w:rPr>
        <w:t>tarjima</w:t>
      </w:r>
      <w:r w:rsidR="002C0B0A" w:rsidRPr="00F774F7">
        <w:rPr>
          <w:lang w:val="en-US"/>
        </w:rPr>
        <w:t xml:space="preserve"> </w:t>
      </w:r>
      <w:r w:rsidRPr="00F774F7">
        <w:rPr>
          <w:lang w:val="en-US"/>
        </w:rPr>
        <w:t>qilish</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moslashtirish</w:t>
      </w:r>
      <w:r w:rsidR="002C0B0A" w:rsidRPr="00F774F7">
        <w:rPr>
          <w:lang w:val="en-US"/>
        </w:rPr>
        <w:t xml:space="preserve"> </w:t>
      </w:r>
      <w:r w:rsidRPr="00F774F7">
        <w:rPr>
          <w:lang w:val="en-US"/>
        </w:rPr>
        <w:t>hamda</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jarayoniga</w:t>
      </w:r>
      <w:r w:rsidR="002C0B0A" w:rsidRPr="00F774F7">
        <w:rPr>
          <w:lang w:val="en-US"/>
        </w:rPr>
        <w:t xml:space="preserve"> </w:t>
      </w:r>
      <w:r w:rsidRPr="00F774F7">
        <w:rPr>
          <w:lang w:val="en-US"/>
        </w:rPr>
        <w:t>joriy</w:t>
      </w:r>
      <w:r w:rsidR="002C0B0A" w:rsidRPr="00F774F7">
        <w:rPr>
          <w:lang w:val="en-US"/>
        </w:rPr>
        <w:t xml:space="preserve"> </w:t>
      </w:r>
      <w:r w:rsidRPr="00F774F7">
        <w:rPr>
          <w:lang w:val="en-US"/>
        </w:rPr>
        <w:t>qilish</w:t>
      </w:r>
      <w:r w:rsidR="002C0B0A" w:rsidRPr="00F774F7">
        <w:rPr>
          <w:lang w:val="en-US"/>
        </w:rPr>
        <w:t>;</w:t>
      </w:r>
    </w:p>
    <w:p w:rsidR="00E74F35" w:rsidRPr="00F774F7" w:rsidRDefault="00450C09" w:rsidP="00875F63">
      <w:pPr>
        <w:pStyle w:val="180"/>
        <w:numPr>
          <w:ilvl w:val="0"/>
          <w:numId w:val="192"/>
        </w:numPr>
        <w:shd w:val="clear" w:color="auto" w:fill="auto"/>
        <w:tabs>
          <w:tab w:val="left" w:pos="1132"/>
        </w:tabs>
        <w:spacing w:before="0" w:after="0" w:line="370" w:lineRule="exact"/>
        <w:ind w:firstLine="760"/>
        <w:rPr>
          <w:lang w:val="en-US"/>
        </w:rPr>
      </w:pPr>
      <w:r w:rsidRPr="00F774F7">
        <w:rPr>
          <w:lang w:val="en-US"/>
        </w:rPr>
        <w:t>ta’lim</w:t>
      </w:r>
      <w:r w:rsidR="002C0B0A" w:rsidRPr="00F774F7">
        <w:rPr>
          <w:lang w:val="en-US"/>
        </w:rPr>
        <w:t xml:space="preserve"> </w:t>
      </w:r>
      <w:r w:rsidRPr="00F774F7">
        <w:rPr>
          <w:lang w:val="en-US"/>
        </w:rPr>
        <w:t>muassasalarini</w:t>
      </w:r>
      <w:r w:rsidR="002C0B0A" w:rsidRPr="00F774F7">
        <w:rPr>
          <w:lang w:val="en-US"/>
        </w:rPr>
        <w:t xml:space="preserve"> </w:t>
      </w:r>
      <w:r w:rsidR="00875F63" w:rsidRPr="00875F63">
        <w:rPr>
          <w:lang w:val="en-US"/>
        </w:rPr>
        <w:t xml:space="preserve">Smart Еducation </w:t>
      </w:r>
      <w:r w:rsidRPr="00F774F7">
        <w:rPr>
          <w:lang w:val="en-US"/>
        </w:rPr>
        <w:t>ta’lim</w:t>
      </w:r>
      <w:r w:rsidR="002C0B0A" w:rsidRPr="00F774F7">
        <w:rPr>
          <w:lang w:val="en-US"/>
        </w:rPr>
        <w:t xml:space="preserve"> </w:t>
      </w:r>
      <w:r w:rsidRPr="00F774F7">
        <w:rPr>
          <w:lang w:val="en-US"/>
        </w:rPr>
        <w:t>muhiti</w:t>
      </w:r>
      <w:r w:rsidR="002C0B0A" w:rsidRPr="00F774F7">
        <w:rPr>
          <w:lang w:val="en-US"/>
        </w:rPr>
        <w:t xml:space="preserve"> </w:t>
      </w:r>
      <w:r w:rsidRPr="00F774F7">
        <w:rPr>
          <w:lang w:val="en-US"/>
        </w:rPr>
        <w:t>texnik</w:t>
      </w:r>
      <w:r w:rsidR="002C0B0A" w:rsidRPr="00F774F7">
        <w:rPr>
          <w:lang w:val="en-US"/>
        </w:rPr>
        <w:t xml:space="preserve"> </w:t>
      </w:r>
      <w:r w:rsidRPr="00F774F7">
        <w:rPr>
          <w:lang w:val="en-US"/>
        </w:rPr>
        <w:t>vositalari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ta’minlashni</w:t>
      </w:r>
      <w:r w:rsidR="002C0B0A" w:rsidRPr="00F774F7">
        <w:rPr>
          <w:lang w:val="en-US"/>
        </w:rPr>
        <w:t xml:space="preserve"> </w:t>
      </w:r>
      <w:r w:rsidRPr="00F774F7">
        <w:rPr>
          <w:lang w:val="en-US"/>
        </w:rPr>
        <w:t>jadallashtirish</w:t>
      </w:r>
      <w:r w:rsidR="002C0B0A" w:rsidRPr="00F774F7">
        <w:rPr>
          <w:lang w:val="en-US"/>
        </w:rPr>
        <w:t>.</w:t>
      </w:r>
    </w:p>
    <w:p w:rsidR="00E74F35" w:rsidRPr="00F774F7" w:rsidRDefault="00450C09">
      <w:pPr>
        <w:pStyle w:val="180"/>
        <w:shd w:val="clear" w:color="auto" w:fill="auto"/>
        <w:spacing w:before="0" w:after="0" w:line="370" w:lineRule="exact"/>
        <w:ind w:firstLine="600"/>
        <w:rPr>
          <w:lang w:val="en-US"/>
        </w:rPr>
      </w:pPr>
      <w:r w:rsidRPr="00F774F7">
        <w:rPr>
          <w:lang w:val="en-US"/>
        </w:rPr>
        <w:t>Zamonaviy</w:t>
      </w:r>
      <w:r w:rsidR="002C0B0A" w:rsidRPr="00F774F7">
        <w:rPr>
          <w:lang w:val="en-US"/>
        </w:rPr>
        <w:t xml:space="preserve"> </w:t>
      </w:r>
      <w:r w:rsidRPr="00F774F7">
        <w:rPr>
          <w:lang w:val="en-US"/>
        </w:rPr>
        <w:t>jamiyat</w:t>
      </w:r>
      <w:r w:rsidR="002C0B0A" w:rsidRPr="00F774F7">
        <w:rPr>
          <w:lang w:val="en-US"/>
        </w:rPr>
        <w:t xml:space="preserve"> - </w:t>
      </w:r>
      <w:r w:rsidRPr="00F774F7">
        <w:rPr>
          <w:lang w:val="en-US"/>
        </w:rPr>
        <w:t>kompyuter</w:t>
      </w:r>
      <w:r w:rsidR="002C0B0A" w:rsidRPr="00F774F7">
        <w:rPr>
          <w:lang w:val="en-US"/>
        </w:rPr>
        <w:t xml:space="preserve"> </w:t>
      </w:r>
      <w:r w:rsidRPr="00F774F7">
        <w:rPr>
          <w:lang w:val="en-US"/>
        </w:rPr>
        <w:t>texnologiyalari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aloqa</w:t>
      </w:r>
      <w:r w:rsidR="002C0B0A" w:rsidRPr="00F774F7">
        <w:rPr>
          <w:lang w:val="en-US"/>
        </w:rPr>
        <w:t xml:space="preserve"> </w:t>
      </w:r>
      <w:r w:rsidRPr="00F774F7">
        <w:rPr>
          <w:lang w:val="en-US"/>
        </w:rPr>
        <w:t>vositalarining</w:t>
      </w:r>
      <w:r w:rsidR="002C0B0A" w:rsidRPr="00F774F7">
        <w:rPr>
          <w:lang w:val="en-US"/>
        </w:rPr>
        <w:t xml:space="preserve"> </w:t>
      </w:r>
      <w:r w:rsidRPr="00F774F7">
        <w:rPr>
          <w:lang w:val="en-US"/>
        </w:rPr>
        <w:t>rivojlanishi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ajralib</w:t>
      </w:r>
      <w:r w:rsidR="002C0B0A" w:rsidRPr="00F774F7">
        <w:rPr>
          <w:lang w:val="en-US"/>
        </w:rPr>
        <w:t xml:space="preserve"> </w:t>
      </w:r>
      <w:r w:rsidRPr="00F774F7">
        <w:rPr>
          <w:lang w:val="en-US"/>
        </w:rPr>
        <w:t>turadigan</w:t>
      </w:r>
      <w:r w:rsidR="002C0B0A" w:rsidRPr="00F774F7">
        <w:rPr>
          <w:lang w:val="en-US"/>
        </w:rPr>
        <w:t xml:space="preserve">, </w:t>
      </w:r>
      <w:r w:rsidRPr="00F774F7">
        <w:rPr>
          <w:lang w:val="en-US"/>
        </w:rPr>
        <w:t>atrofdagi</w:t>
      </w:r>
      <w:r w:rsidR="002C0B0A" w:rsidRPr="00F774F7">
        <w:rPr>
          <w:lang w:val="en-US"/>
        </w:rPr>
        <w:t xml:space="preserve"> </w:t>
      </w:r>
      <w:r w:rsidRPr="00F774F7">
        <w:rPr>
          <w:lang w:val="en-US"/>
        </w:rPr>
        <w:t>narsalar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qurilmalarni</w:t>
      </w:r>
      <w:r w:rsidR="002C0B0A" w:rsidRPr="00F774F7">
        <w:rPr>
          <w:lang w:val="en-US"/>
        </w:rPr>
        <w:t xml:space="preserve"> </w:t>
      </w:r>
      <w:r w:rsidRPr="00F774F7">
        <w:rPr>
          <w:lang w:val="en-US"/>
        </w:rPr>
        <w:t>borgan</w:t>
      </w:r>
      <w:r w:rsidR="002C0B0A" w:rsidRPr="00F774F7">
        <w:rPr>
          <w:lang w:val="en-US"/>
        </w:rPr>
        <w:t xml:space="preserve"> </w:t>
      </w:r>
      <w:r w:rsidRPr="00F774F7">
        <w:rPr>
          <w:lang w:val="en-US"/>
        </w:rPr>
        <w:t>sari</w:t>
      </w:r>
      <w:r w:rsidR="002C0B0A" w:rsidRPr="00F774F7">
        <w:rPr>
          <w:lang w:val="en-US"/>
        </w:rPr>
        <w:t xml:space="preserve"> "</w:t>
      </w:r>
      <w:r w:rsidRPr="00F774F7">
        <w:rPr>
          <w:lang w:val="en-US"/>
        </w:rPr>
        <w:t>aqlli</w:t>
      </w:r>
      <w:r w:rsidR="002C0B0A" w:rsidRPr="00F774F7">
        <w:rPr>
          <w:lang w:val="en-US"/>
        </w:rPr>
        <w:t xml:space="preserve">" </w:t>
      </w:r>
      <w:r w:rsidRPr="00F774F7">
        <w:rPr>
          <w:lang w:val="en-US"/>
        </w:rPr>
        <w:t>qilib</w:t>
      </w:r>
      <w:r w:rsidR="002C0B0A" w:rsidRPr="00F774F7">
        <w:rPr>
          <w:lang w:val="en-US"/>
        </w:rPr>
        <w:t xml:space="preserve">, </w:t>
      </w:r>
      <w:r w:rsidRPr="00F774F7">
        <w:rPr>
          <w:lang w:val="en-US"/>
        </w:rPr>
        <w:t>hayotni</w:t>
      </w:r>
      <w:r w:rsidR="002C0B0A" w:rsidRPr="00F774F7">
        <w:rPr>
          <w:lang w:val="en-US"/>
        </w:rPr>
        <w:t xml:space="preserve"> </w:t>
      </w:r>
      <w:r w:rsidRPr="00F774F7">
        <w:rPr>
          <w:lang w:val="en-US"/>
        </w:rPr>
        <w:t>yanada</w:t>
      </w:r>
      <w:r w:rsidR="002C0B0A" w:rsidRPr="00F774F7">
        <w:rPr>
          <w:lang w:val="en-US"/>
        </w:rPr>
        <w:t xml:space="preserve"> </w:t>
      </w:r>
      <w:r w:rsidRPr="00F774F7">
        <w:rPr>
          <w:lang w:val="en-US"/>
        </w:rPr>
        <w:t>qulay</w:t>
      </w:r>
      <w:r w:rsidR="002C0B0A" w:rsidRPr="00F774F7">
        <w:rPr>
          <w:lang w:val="en-US"/>
        </w:rPr>
        <w:t xml:space="preserve">, </w:t>
      </w:r>
      <w:r w:rsidRPr="00F774F7">
        <w:rPr>
          <w:lang w:val="en-US"/>
        </w:rPr>
        <w:t>xavfsiz</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qiziqarli</w:t>
      </w:r>
      <w:r w:rsidR="002C0B0A" w:rsidRPr="00F774F7">
        <w:rPr>
          <w:lang w:val="en-US"/>
        </w:rPr>
        <w:t xml:space="preserve"> </w:t>
      </w:r>
      <w:r w:rsidRPr="00F774F7">
        <w:rPr>
          <w:lang w:val="en-US"/>
        </w:rPr>
        <w:t>qiladigan</w:t>
      </w:r>
      <w:r w:rsidR="002C0B0A" w:rsidRPr="00F774F7">
        <w:rPr>
          <w:lang w:val="en-US"/>
        </w:rPr>
        <w:t xml:space="preserve"> </w:t>
      </w:r>
      <w:r w:rsidRPr="00F774F7">
        <w:rPr>
          <w:lang w:val="en-US"/>
        </w:rPr>
        <w:t>axborot</w:t>
      </w:r>
      <w:r w:rsidR="002C0B0A" w:rsidRPr="00F774F7">
        <w:rPr>
          <w:lang w:val="en-US"/>
        </w:rPr>
        <w:t xml:space="preserve"> </w:t>
      </w:r>
      <w:r w:rsidRPr="00F774F7">
        <w:rPr>
          <w:lang w:val="en-US"/>
        </w:rPr>
        <w:t>jamiyatidir</w:t>
      </w:r>
      <w:r w:rsidR="002C0B0A" w:rsidRPr="00F774F7">
        <w:rPr>
          <w:lang w:val="en-US"/>
        </w:rPr>
        <w:t>.</w:t>
      </w:r>
    </w:p>
    <w:p w:rsidR="00E74F35" w:rsidRPr="00F774F7" w:rsidRDefault="00E82E24">
      <w:pPr>
        <w:pStyle w:val="180"/>
        <w:shd w:val="clear" w:color="auto" w:fill="auto"/>
        <w:spacing w:before="0" w:after="0" w:line="370" w:lineRule="exact"/>
        <w:ind w:firstLine="760"/>
        <w:rPr>
          <w:lang w:val="en-US"/>
        </w:rPr>
        <w:sectPr w:rsidR="00E74F35" w:rsidRPr="00F774F7">
          <w:pgSz w:w="12344" w:h="17132"/>
          <w:pgMar w:top="1268" w:right="994" w:bottom="1335" w:left="1836" w:header="0" w:footer="3" w:gutter="0"/>
          <w:cols w:space="720"/>
          <w:noEndnote/>
          <w:docGrid w:linePitch="360"/>
        </w:sectPr>
      </w:pPr>
      <w:r>
        <w:pict>
          <v:shape id="_x0000_s1396" type="#_x0000_t75" style="position:absolute;left:0;text-align:left;margin-left:17.7pt;margin-top:339.9pt;width:402.25pt;height:255.85pt;z-index:-251785728;mso-wrap-distance-left:5pt;mso-wrap-distance-right:5pt;mso-position-horizontal-relative:margin;mso-position-vertical-relative:margin" wrapcoords="0 0">
            <v:imagedata r:id="rId148" o:title="image88"/>
            <w10:wrap anchorx="margin" anchory="margin"/>
          </v:shape>
        </w:pict>
      </w:r>
      <w:r w:rsidR="00875F63">
        <w:rPr>
          <w:lang w:val="en-US"/>
        </w:rPr>
        <w:t>Smart</w:t>
      </w:r>
      <w:r w:rsidR="002C0B0A" w:rsidRPr="00F774F7">
        <w:rPr>
          <w:lang w:val="en-US"/>
        </w:rPr>
        <w:t>(</w:t>
      </w:r>
      <w:r w:rsidR="00450C09" w:rsidRPr="00F774F7">
        <w:rPr>
          <w:lang w:val="en-US"/>
        </w:rPr>
        <w:t>aqlli</w:t>
      </w:r>
      <w:r w:rsidR="002C0B0A" w:rsidRPr="00F774F7">
        <w:rPr>
          <w:lang w:val="en-US"/>
        </w:rPr>
        <w:t xml:space="preserve">)- </w:t>
      </w:r>
      <w:r w:rsidR="00450C09" w:rsidRPr="00F774F7">
        <w:rPr>
          <w:lang w:val="en-US"/>
        </w:rPr>
        <w:t>jamiyatning</w:t>
      </w:r>
      <w:r w:rsidR="002C0B0A" w:rsidRPr="00F774F7">
        <w:rPr>
          <w:lang w:val="en-US"/>
        </w:rPr>
        <w:t xml:space="preserve"> </w:t>
      </w:r>
      <w:r w:rsidR="00450C09" w:rsidRPr="00F774F7">
        <w:rPr>
          <w:lang w:val="en-US"/>
        </w:rPr>
        <w:t>paydo</w:t>
      </w:r>
      <w:r w:rsidR="002C0B0A" w:rsidRPr="00F774F7">
        <w:rPr>
          <w:lang w:val="en-US"/>
        </w:rPr>
        <w:t xml:space="preserve"> </w:t>
      </w:r>
      <w:r w:rsidR="00450C09" w:rsidRPr="00F774F7">
        <w:rPr>
          <w:lang w:val="en-US"/>
        </w:rPr>
        <w:t>bo’lishi</w:t>
      </w:r>
      <w:r w:rsidR="002C0B0A" w:rsidRPr="00F774F7">
        <w:rPr>
          <w:lang w:val="en-US"/>
        </w:rPr>
        <w:t xml:space="preserve"> </w:t>
      </w:r>
      <w:r w:rsidR="00450C09" w:rsidRPr="00F774F7">
        <w:rPr>
          <w:lang w:val="en-US"/>
        </w:rPr>
        <w:t>global</w:t>
      </w:r>
      <w:r w:rsidR="002C0B0A" w:rsidRPr="00F774F7">
        <w:rPr>
          <w:lang w:val="en-US"/>
        </w:rPr>
        <w:t xml:space="preserve"> </w:t>
      </w:r>
      <w:r w:rsidR="00450C09" w:rsidRPr="00F774F7">
        <w:rPr>
          <w:lang w:val="en-US"/>
        </w:rPr>
        <w:t>miqyosda</w:t>
      </w:r>
      <w:r w:rsidR="002C0B0A" w:rsidRPr="00F774F7">
        <w:rPr>
          <w:lang w:val="en-US"/>
        </w:rPr>
        <w:t xml:space="preserve"> </w:t>
      </w:r>
      <w:r w:rsidR="00450C09" w:rsidRPr="00F774F7">
        <w:rPr>
          <w:lang w:val="en-US"/>
        </w:rPr>
        <w:t>o’zini</w:t>
      </w:r>
      <w:r w:rsidR="002C0B0A" w:rsidRPr="00F774F7">
        <w:rPr>
          <w:lang w:val="en-US"/>
        </w:rPr>
        <w:t xml:space="preserve"> </w:t>
      </w:r>
      <w:r w:rsidR="00450C09" w:rsidRPr="00F774F7">
        <w:rPr>
          <w:lang w:val="en-US"/>
        </w:rPr>
        <w:t>namoyon</w:t>
      </w:r>
      <w:r w:rsidR="002C0B0A" w:rsidRPr="00F774F7">
        <w:rPr>
          <w:lang w:val="en-US"/>
        </w:rPr>
        <w:t xml:space="preserve"> </w:t>
      </w:r>
      <w:r w:rsidR="00450C09" w:rsidRPr="00F774F7">
        <w:rPr>
          <w:lang w:val="en-US"/>
        </w:rPr>
        <w:t>qila</w:t>
      </w:r>
      <w:r w:rsidR="002C0B0A" w:rsidRPr="00F774F7">
        <w:rPr>
          <w:lang w:val="en-US"/>
        </w:rPr>
        <w:t xml:space="preserve"> </w:t>
      </w:r>
      <w:r w:rsidR="00450C09" w:rsidRPr="00F774F7">
        <w:rPr>
          <w:lang w:val="en-US"/>
        </w:rPr>
        <w:t>boradi</w:t>
      </w:r>
      <w:r w:rsidR="002C0B0A" w:rsidRPr="00F774F7">
        <w:rPr>
          <w:lang w:val="en-US"/>
        </w:rPr>
        <w:t xml:space="preserve">. </w:t>
      </w:r>
      <w:r w:rsidR="00450C09" w:rsidRPr="00F774F7">
        <w:rPr>
          <w:lang w:val="en-US"/>
        </w:rPr>
        <w:t>Gollandiya</w:t>
      </w:r>
      <w:r w:rsidR="002C0B0A" w:rsidRPr="00F774F7">
        <w:rPr>
          <w:lang w:val="en-US"/>
        </w:rPr>
        <w:t xml:space="preserve">, </w:t>
      </w:r>
      <w:r w:rsidR="00450C09" w:rsidRPr="00F774F7">
        <w:rPr>
          <w:lang w:val="en-US"/>
        </w:rPr>
        <w:t>Avstraliya</w:t>
      </w:r>
      <w:r w:rsidR="002C0B0A" w:rsidRPr="00F774F7">
        <w:rPr>
          <w:lang w:val="en-US"/>
        </w:rPr>
        <w:t xml:space="preserve">, </w:t>
      </w:r>
      <w:r w:rsidR="00450C09" w:rsidRPr="00F774F7">
        <w:rPr>
          <w:lang w:val="en-US"/>
        </w:rPr>
        <w:t>Koreya</w:t>
      </w:r>
      <w:r w:rsidR="002C0B0A" w:rsidRPr="00F774F7">
        <w:rPr>
          <w:lang w:val="en-US"/>
        </w:rPr>
        <w:t xml:space="preserve"> </w:t>
      </w:r>
      <w:r w:rsidR="00450C09" w:rsidRPr="00F774F7">
        <w:rPr>
          <w:lang w:val="en-US"/>
        </w:rPr>
        <w:t>davlatlarida</w:t>
      </w:r>
      <w:r w:rsidR="002C0B0A" w:rsidRPr="00F774F7">
        <w:rPr>
          <w:lang w:val="en-US"/>
        </w:rPr>
        <w:t xml:space="preserve"> </w:t>
      </w:r>
      <w:r w:rsidR="00875F63">
        <w:rPr>
          <w:lang w:val="en-US"/>
        </w:rPr>
        <w:t xml:space="preserve">Smart </w:t>
      </w:r>
      <w:r w:rsidR="002C0B0A" w:rsidRPr="00F774F7">
        <w:rPr>
          <w:lang w:val="en-US"/>
        </w:rPr>
        <w:t xml:space="preserve">- </w:t>
      </w:r>
      <w:r w:rsidR="00450C09" w:rsidRPr="00F774F7">
        <w:rPr>
          <w:lang w:val="en-US"/>
        </w:rPr>
        <w:t>jamiyatni</w:t>
      </w:r>
      <w:r w:rsidR="002C0B0A" w:rsidRPr="00F774F7">
        <w:rPr>
          <w:lang w:val="en-US"/>
        </w:rPr>
        <w:t xml:space="preserve"> </w:t>
      </w:r>
      <w:r w:rsidR="00450C09" w:rsidRPr="00F774F7">
        <w:rPr>
          <w:lang w:val="en-US"/>
        </w:rPr>
        <w:t>milliy</w:t>
      </w:r>
      <w:r w:rsidR="002C0B0A" w:rsidRPr="00F774F7">
        <w:rPr>
          <w:lang w:val="en-US"/>
        </w:rPr>
        <w:t xml:space="preserve"> </w:t>
      </w:r>
      <w:r w:rsidR="00450C09" w:rsidRPr="00F774F7">
        <w:rPr>
          <w:lang w:val="en-US"/>
        </w:rPr>
        <w:t>g’oya</w:t>
      </w:r>
      <w:r w:rsidR="002C0B0A" w:rsidRPr="00F774F7">
        <w:rPr>
          <w:lang w:val="en-US"/>
        </w:rPr>
        <w:t xml:space="preserve"> </w:t>
      </w:r>
      <w:r w:rsidR="00450C09" w:rsidRPr="00F774F7">
        <w:rPr>
          <w:lang w:val="en-US"/>
        </w:rPr>
        <w:t>va</w:t>
      </w:r>
      <w:r w:rsidR="002C0B0A" w:rsidRPr="00F774F7">
        <w:rPr>
          <w:lang w:val="en-US"/>
        </w:rPr>
        <w:t xml:space="preserve"> </w:t>
      </w:r>
      <w:r w:rsidR="00450C09" w:rsidRPr="00F774F7">
        <w:rPr>
          <w:lang w:val="en-US"/>
        </w:rPr>
        <w:t>asosiy</w:t>
      </w:r>
      <w:r w:rsidR="002C0B0A" w:rsidRPr="00F774F7">
        <w:rPr>
          <w:lang w:val="en-US"/>
        </w:rPr>
        <w:t xml:space="preserve"> </w:t>
      </w:r>
      <w:r w:rsidR="00450C09" w:rsidRPr="00F774F7">
        <w:rPr>
          <w:lang w:val="en-US"/>
        </w:rPr>
        <w:t>siyosiy</w:t>
      </w:r>
      <w:r w:rsidR="002C0B0A" w:rsidRPr="00F774F7">
        <w:rPr>
          <w:lang w:val="en-US"/>
        </w:rPr>
        <w:t xml:space="preserve"> </w:t>
      </w:r>
      <w:r w:rsidR="00450C09" w:rsidRPr="00F774F7">
        <w:rPr>
          <w:lang w:val="en-US"/>
        </w:rPr>
        <w:t>vazifa</w:t>
      </w:r>
      <w:r w:rsidR="002C0B0A" w:rsidRPr="00F774F7">
        <w:rPr>
          <w:lang w:val="en-US"/>
        </w:rPr>
        <w:t xml:space="preserve"> </w:t>
      </w:r>
      <w:r w:rsidR="00450C09" w:rsidRPr="00F774F7">
        <w:rPr>
          <w:lang w:val="en-US"/>
        </w:rPr>
        <w:t>sifatida</w:t>
      </w:r>
      <w:r w:rsidR="002C0B0A" w:rsidRPr="00F774F7">
        <w:rPr>
          <w:lang w:val="en-US"/>
        </w:rPr>
        <w:t xml:space="preserve"> </w:t>
      </w:r>
      <w:r w:rsidR="00450C09" w:rsidRPr="00F774F7">
        <w:rPr>
          <w:lang w:val="en-US"/>
        </w:rPr>
        <w:t>e’lon</w:t>
      </w:r>
      <w:r w:rsidR="002C0B0A" w:rsidRPr="00F774F7">
        <w:rPr>
          <w:lang w:val="en-US"/>
        </w:rPr>
        <w:t xml:space="preserve"> </w:t>
      </w:r>
      <w:r w:rsidR="00450C09" w:rsidRPr="00F774F7">
        <w:rPr>
          <w:lang w:val="en-US"/>
        </w:rPr>
        <w:t>qilindi</w:t>
      </w:r>
      <w:r w:rsidR="002C0B0A" w:rsidRPr="00F774F7">
        <w:rPr>
          <w:lang w:val="en-US"/>
        </w:rPr>
        <w:t>.</w:t>
      </w:r>
    </w:p>
    <w:p w:rsidR="00875F63" w:rsidRDefault="00875F63">
      <w:pPr>
        <w:pStyle w:val="560"/>
        <w:shd w:val="clear" w:color="auto" w:fill="auto"/>
        <w:spacing w:line="370" w:lineRule="exact"/>
        <w:ind w:firstLine="740"/>
        <w:jc w:val="both"/>
        <w:rPr>
          <w:lang w:val="en-US"/>
        </w:rPr>
      </w:pPr>
    </w:p>
    <w:p w:rsidR="00875F63" w:rsidRDefault="00875F63">
      <w:pPr>
        <w:pStyle w:val="560"/>
        <w:shd w:val="clear" w:color="auto" w:fill="auto"/>
        <w:spacing w:line="370" w:lineRule="exact"/>
        <w:ind w:firstLine="740"/>
        <w:jc w:val="both"/>
        <w:rPr>
          <w:lang w:val="en-US"/>
        </w:rPr>
      </w:pPr>
    </w:p>
    <w:p w:rsidR="00875F63" w:rsidRDefault="00875F63">
      <w:pPr>
        <w:pStyle w:val="560"/>
        <w:shd w:val="clear" w:color="auto" w:fill="auto"/>
        <w:spacing w:line="370" w:lineRule="exact"/>
        <w:ind w:firstLine="740"/>
        <w:jc w:val="both"/>
        <w:rPr>
          <w:lang w:val="en-US"/>
        </w:rPr>
      </w:pPr>
    </w:p>
    <w:p w:rsidR="00875F63" w:rsidRDefault="00875F63">
      <w:pPr>
        <w:pStyle w:val="560"/>
        <w:shd w:val="clear" w:color="auto" w:fill="auto"/>
        <w:spacing w:line="370" w:lineRule="exact"/>
        <w:ind w:firstLine="740"/>
        <w:jc w:val="both"/>
        <w:rPr>
          <w:lang w:val="en-US"/>
        </w:rPr>
      </w:pPr>
    </w:p>
    <w:p w:rsidR="00875F63" w:rsidRDefault="00875F63">
      <w:pPr>
        <w:pStyle w:val="560"/>
        <w:shd w:val="clear" w:color="auto" w:fill="auto"/>
        <w:spacing w:line="370" w:lineRule="exact"/>
        <w:ind w:firstLine="740"/>
        <w:jc w:val="both"/>
        <w:rPr>
          <w:lang w:val="en-US"/>
        </w:rPr>
      </w:pPr>
    </w:p>
    <w:p w:rsidR="00875F63" w:rsidRDefault="00875F63">
      <w:pPr>
        <w:pStyle w:val="560"/>
        <w:shd w:val="clear" w:color="auto" w:fill="auto"/>
        <w:spacing w:line="370" w:lineRule="exact"/>
        <w:ind w:firstLine="740"/>
        <w:jc w:val="both"/>
        <w:rPr>
          <w:lang w:val="en-US"/>
        </w:rPr>
      </w:pPr>
    </w:p>
    <w:p w:rsidR="00875F63" w:rsidRDefault="00875F63">
      <w:pPr>
        <w:pStyle w:val="560"/>
        <w:shd w:val="clear" w:color="auto" w:fill="auto"/>
        <w:spacing w:line="370" w:lineRule="exact"/>
        <w:ind w:firstLine="740"/>
        <w:jc w:val="both"/>
        <w:rPr>
          <w:lang w:val="en-US"/>
        </w:rPr>
      </w:pPr>
    </w:p>
    <w:p w:rsidR="00875F63" w:rsidRDefault="00875F63">
      <w:pPr>
        <w:pStyle w:val="560"/>
        <w:shd w:val="clear" w:color="auto" w:fill="auto"/>
        <w:spacing w:line="370" w:lineRule="exact"/>
        <w:ind w:firstLine="740"/>
        <w:jc w:val="both"/>
        <w:rPr>
          <w:lang w:val="en-US"/>
        </w:rPr>
      </w:pPr>
    </w:p>
    <w:p w:rsidR="00875F63" w:rsidRDefault="00875F63">
      <w:pPr>
        <w:pStyle w:val="560"/>
        <w:shd w:val="clear" w:color="auto" w:fill="auto"/>
        <w:spacing w:line="370" w:lineRule="exact"/>
        <w:ind w:firstLine="740"/>
        <w:jc w:val="both"/>
        <w:rPr>
          <w:lang w:val="en-US"/>
        </w:rPr>
      </w:pPr>
    </w:p>
    <w:p w:rsidR="00875F63" w:rsidRDefault="00875F63">
      <w:pPr>
        <w:pStyle w:val="560"/>
        <w:shd w:val="clear" w:color="auto" w:fill="auto"/>
        <w:spacing w:line="370" w:lineRule="exact"/>
        <w:ind w:firstLine="740"/>
        <w:jc w:val="both"/>
        <w:rPr>
          <w:lang w:val="en-US"/>
        </w:rPr>
      </w:pPr>
    </w:p>
    <w:p w:rsidR="00875F63" w:rsidRDefault="00875F63">
      <w:pPr>
        <w:pStyle w:val="560"/>
        <w:shd w:val="clear" w:color="auto" w:fill="auto"/>
        <w:spacing w:line="370" w:lineRule="exact"/>
        <w:ind w:firstLine="740"/>
        <w:jc w:val="both"/>
        <w:rPr>
          <w:lang w:val="en-US"/>
        </w:rPr>
      </w:pPr>
    </w:p>
    <w:p w:rsidR="00875F63" w:rsidRDefault="00875F63">
      <w:pPr>
        <w:pStyle w:val="560"/>
        <w:shd w:val="clear" w:color="auto" w:fill="auto"/>
        <w:spacing w:line="370" w:lineRule="exact"/>
        <w:ind w:firstLine="740"/>
        <w:jc w:val="both"/>
        <w:rPr>
          <w:lang w:val="en-US"/>
        </w:rPr>
      </w:pPr>
    </w:p>
    <w:p w:rsidR="00875F63" w:rsidRDefault="00875F63">
      <w:pPr>
        <w:pStyle w:val="560"/>
        <w:shd w:val="clear" w:color="auto" w:fill="auto"/>
        <w:spacing w:line="370" w:lineRule="exact"/>
        <w:ind w:firstLine="740"/>
        <w:jc w:val="both"/>
        <w:rPr>
          <w:lang w:val="en-US"/>
        </w:rPr>
      </w:pPr>
    </w:p>
    <w:p w:rsidR="00875F63" w:rsidRDefault="00875F63">
      <w:pPr>
        <w:pStyle w:val="560"/>
        <w:shd w:val="clear" w:color="auto" w:fill="auto"/>
        <w:spacing w:line="370" w:lineRule="exact"/>
        <w:ind w:firstLine="740"/>
        <w:jc w:val="both"/>
        <w:rPr>
          <w:lang w:val="en-US"/>
        </w:rPr>
      </w:pPr>
    </w:p>
    <w:p w:rsidR="00875F63" w:rsidRDefault="00875F63">
      <w:pPr>
        <w:pStyle w:val="560"/>
        <w:shd w:val="clear" w:color="auto" w:fill="auto"/>
        <w:spacing w:line="370" w:lineRule="exact"/>
        <w:ind w:firstLine="740"/>
        <w:jc w:val="both"/>
        <w:rPr>
          <w:lang w:val="en-US"/>
        </w:rPr>
      </w:pPr>
    </w:p>
    <w:p w:rsidR="00875F63" w:rsidRDefault="00875F63">
      <w:pPr>
        <w:pStyle w:val="560"/>
        <w:shd w:val="clear" w:color="auto" w:fill="auto"/>
        <w:spacing w:line="370" w:lineRule="exact"/>
        <w:ind w:firstLine="740"/>
        <w:jc w:val="both"/>
        <w:rPr>
          <w:lang w:val="en-US"/>
        </w:rPr>
      </w:pPr>
    </w:p>
    <w:p w:rsidR="00875F63" w:rsidRDefault="00875F63">
      <w:pPr>
        <w:pStyle w:val="560"/>
        <w:shd w:val="clear" w:color="auto" w:fill="auto"/>
        <w:spacing w:line="370" w:lineRule="exact"/>
        <w:ind w:firstLine="740"/>
        <w:jc w:val="both"/>
        <w:rPr>
          <w:lang w:val="en-US"/>
        </w:rPr>
      </w:pPr>
    </w:p>
    <w:p w:rsidR="00E74F35" w:rsidRDefault="00450C09">
      <w:pPr>
        <w:pStyle w:val="560"/>
        <w:shd w:val="clear" w:color="auto" w:fill="auto"/>
        <w:spacing w:line="370" w:lineRule="exact"/>
        <w:ind w:firstLine="740"/>
        <w:jc w:val="both"/>
      </w:pPr>
      <w:r w:rsidRPr="00875F63">
        <w:rPr>
          <w:lang w:val="en-US"/>
        </w:rPr>
        <w:t>Bugungi</w:t>
      </w:r>
      <w:r w:rsidR="002C0B0A" w:rsidRPr="00875F63">
        <w:rPr>
          <w:lang w:val="en-US"/>
        </w:rPr>
        <w:t xml:space="preserve"> </w:t>
      </w:r>
      <w:r w:rsidRPr="00875F63">
        <w:rPr>
          <w:lang w:val="en-US"/>
        </w:rPr>
        <w:t>kunda</w:t>
      </w:r>
      <w:r w:rsidR="002C0B0A" w:rsidRPr="00875F63">
        <w:rPr>
          <w:lang w:val="en-US"/>
        </w:rPr>
        <w:t xml:space="preserve"> </w:t>
      </w:r>
      <w:r w:rsidRPr="00875F63">
        <w:rPr>
          <w:lang w:val="en-US"/>
        </w:rPr>
        <w:t>bir</w:t>
      </w:r>
      <w:r w:rsidR="002C0B0A" w:rsidRPr="00875F63">
        <w:rPr>
          <w:lang w:val="en-US"/>
        </w:rPr>
        <w:t xml:space="preserve"> </w:t>
      </w:r>
      <w:r w:rsidRPr="00875F63">
        <w:rPr>
          <w:lang w:val="en-US"/>
        </w:rPr>
        <w:t>qator</w:t>
      </w:r>
      <w:r w:rsidR="002C0B0A" w:rsidRPr="00875F63">
        <w:rPr>
          <w:lang w:val="en-US"/>
        </w:rPr>
        <w:t xml:space="preserve"> </w:t>
      </w:r>
      <w:r w:rsidRPr="00875F63">
        <w:rPr>
          <w:lang w:val="en-US"/>
        </w:rPr>
        <w:t>boshqa</w:t>
      </w:r>
      <w:r w:rsidR="002C0B0A" w:rsidRPr="00875F63">
        <w:rPr>
          <w:lang w:val="en-US"/>
        </w:rPr>
        <w:t xml:space="preserve"> </w:t>
      </w:r>
      <w:r w:rsidRPr="00875F63">
        <w:rPr>
          <w:lang w:val="en-US"/>
        </w:rPr>
        <w:t>davlatlar</w:t>
      </w:r>
      <w:r w:rsidR="002C0B0A" w:rsidRPr="00875F63">
        <w:rPr>
          <w:lang w:val="en-US"/>
        </w:rPr>
        <w:t xml:space="preserve"> </w:t>
      </w:r>
      <w:r w:rsidR="00875F63">
        <w:rPr>
          <w:rStyle w:val="56Candara13pt0"/>
          <w:lang w:val="en-US"/>
        </w:rPr>
        <w:t xml:space="preserve">Smart </w:t>
      </w:r>
      <w:r w:rsidR="002C0B0A" w:rsidRPr="00875F63">
        <w:rPr>
          <w:lang w:val="en-US"/>
        </w:rPr>
        <w:t>-</w:t>
      </w:r>
      <w:r w:rsidRPr="00875F63">
        <w:rPr>
          <w:lang w:val="en-US"/>
        </w:rPr>
        <w:t>ta’limni</w:t>
      </w:r>
      <w:r w:rsidR="002C0B0A" w:rsidRPr="00875F63">
        <w:rPr>
          <w:lang w:val="en-US"/>
        </w:rPr>
        <w:t xml:space="preserve"> </w:t>
      </w:r>
      <w:r w:rsidRPr="00875F63">
        <w:rPr>
          <w:lang w:val="en-US"/>
        </w:rPr>
        <w:t>rivojlantirishga</w:t>
      </w:r>
      <w:r w:rsidR="002C0B0A" w:rsidRPr="00875F63">
        <w:rPr>
          <w:lang w:val="en-US"/>
        </w:rPr>
        <w:t xml:space="preserve"> </w:t>
      </w:r>
      <w:r w:rsidRPr="00875F63">
        <w:rPr>
          <w:lang w:val="en-US"/>
        </w:rPr>
        <w:t>kirishdilar</w:t>
      </w:r>
      <w:r w:rsidR="002C0B0A" w:rsidRPr="00875F63">
        <w:rPr>
          <w:lang w:val="en-US"/>
        </w:rPr>
        <w:t xml:space="preserve">. </w:t>
      </w:r>
      <w:r w:rsidR="00875F63">
        <w:rPr>
          <w:lang w:val="en-US"/>
        </w:rPr>
        <w:t xml:space="preserve">Smart </w:t>
      </w:r>
      <w:r w:rsidR="002C0B0A" w:rsidRPr="00875F63">
        <w:rPr>
          <w:lang w:val="en-US"/>
        </w:rPr>
        <w:t>-</w:t>
      </w:r>
      <w:r w:rsidRPr="00875F63">
        <w:rPr>
          <w:lang w:val="en-US"/>
        </w:rPr>
        <w:t>jamiyatning</w:t>
      </w:r>
      <w:r w:rsidR="002C0B0A" w:rsidRPr="00875F63">
        <w:rPr>
          <w:lang w:val="en-US"/>
        </w:rPr>
        <w:t xml:space="preserve"> </w:t>
      </w:r>
      <w:r w:rsidRPr="00875F63">
        <w:rPr>
          <w:lang w:val="en-US"/>
        </w:rPr>
        <w:t>modeli</w:t>
      </w:r>
      <w:r w:rsidR="002C0B0A" w:rsidRPr="00875F63">
        <w:rPr>
          <w:lang w:val="en-US"/>
        </w:rPr>
        <w:t xml:space="preserve"> - </w:t>
      </w:r>
      <w:r w:rsidRPr="00875F63">
        <w:rPr>
          <w:lang w:val="en-US"/>
        </w:rPr>
        <w:t>zamonaviy</w:t>
      </w:r>
      <w:r w:rsidR="002C0B0A" w:rsidRPr="00875F63">
        <w:rPr>
          <w:lang w:val="en-US"/>
        </w:rPr>
        <w:t xml:space="preserve"> </w:t>
      </w:r>
      <w:r w:rsidRPr="00875F63">
        <w:rPr>
          <w:lang w:val="en-US"/>
        </w:rPr>
        <w:t>axborot</w:t>
      </w:r>
      <w:r w:rsidR="002C0B0A" w:rsidRPr="00875F63">
        <w:rPr>
          <w:lang w:val="en-US"/>
        </w:rPr>
        <w:t xml:space="preserve"> </w:t>
      </w:r>
      <w:r w:rsidRPr="00875F63">
        <w:rPr>
          <w:lang w:val="en-US"/>
        </w:rPr>
        <w:t>va</w:t>
      </w:r>
      <w:r w:rsidR="002C0B0A" w:rsidRPr="00875F63">
        <w:rPr>
          <w:lang w:val="en-US"/>
        </w:rPr>
        <w:t xml:space="preserve"> </w:t>
      </w:r>
      <w:r w:rsidRPr="00875F63">
        <w:rPr>
          <w:lang w:val="en-US"/>
        </w:rPr>
        <w:t>tashkiliy</w:t>
      </w:r>
      <w:r w:rsidR="002C0B0A" w:rsidRPr="00875F63">
        <w:rPr>
          <w:lang w:val="en-US"/>
        </w:rPr>
        <w:t xml:space="preserve"> </w:t>
      </w:r>
      <w:r w:rsidRPr="00875F63">
        <w:rPr>
          <w:lang w:val="en-US"/>
        </w:rPr>
        <w:t>tizimlar</w:t>
      </w:r>
      <w:r w:rsidR="002C0B0A" w:rsidRPr="00875F63">
        <w:rPr>
          <w:lang w:val="en-US"/>
        </w:rPr>
        <w:t xml:space="preserve"> </w:t>
      </w:r>
      <w:r w:rsidRPr="00875F63">
        <w:rPr>
          <w:lang w:val="en-US"/>
        </w:rPr>
        <w:t>yordamida</w:t>
      </w:r>
      <w:r w:rsidR="002C0B0A" w:rsidRPr="00875F63">
        <w:rPr>
          <w:lang w:val="en-US"/>
        </w:rPr>
        <w:t xml:space="preserve"> </w:t>
      </w:r>
      <w:r w:rsidRPr="00875F63">
        <w:rPr>
          <w:lang w:val="en-US"/>
        </w:rPr>
        <w:t>intellektual</w:t>
      </w:r>
      <w:r w:rsidR="002C0B0A" w:rsidRPr="00875F63">
        <w:rPr>
          <w:lang w:val="en-US"/>
        </w:rPr>
        <w:t xml:space="preserve">, </w:t>
      </w:r>
      <w:r w:rsidRPr="00875F63">
        <w:rPr>
          <w:lang w:val="en-US"/>
        </w:rPr>
        <w:t>yuqori</w:t>
      </w:r>
      <w:r w:rsidR="002C0B0A" w:rsidRPr="00875F63">
        <w:rPr>
          <w:lang w:val="en-US"/>
        </w:rPr>
        <w:t xml:space="preserve"> </w:t>
      </w:r>
      <w:r w:rsidRPr="00875F63">
        <w:rPr>
          <w:lang w:val="en-US"/>
        </w:rPr>
        <w:t>texnologiyali</w:t>
      </w:r>
      <w:r w:rsidR="002C0B0A" w:rsidRPr="00875F63">
        <w:rPr>
          <w:lang w:val="en-US"/>
        </w:rPr>
        <w:t xml:space="preserve">, </w:t>
      </w:r>
      <w:r w:rsidRPr="00875F63">
        <w:rPr>
          <w:lang w:val="en-US"/>
        </w:rPr>
        <w:t>inson</w:t>
      </w:r>
      <w:r w:rsidR="002C0B0A" w:rsidRPr="00875F63">
        <w:rPr>
          <w:lang w:val="en-US"/>
        </w:rPr>
        <w:t xml:space="preserve"> </w:t>
      </w:r>
      <w:r w:rsidRPr="00875F63">
        <w:rPr>
          <w:lang w:val="en-US"/>
        </w:rPr>
        <w:t>uchun</w:t>
      </w:r>
      <w:r w:rsidR="002C0B0A" w:rsidRPr="00875F63">
        <w:rPr>
          <w:lang w:val="en-US"/>
        </w:rPr>
        <w:t xml:space="preserve"> </w:t>
      </w:r>
      <w:r w:rsidRPr="00875F63">
        <w:rPr>
          <w:lang w:val="en-US"/>
        </w:rPr>
        <w:t>qulay</w:t>
      </w:r>
      <w:r w:rsidR="002C0B0A" w:rsidRPr="00875F63">
        <w:rPr>
          <w:lang w:val="en-US"/>
        </w:rPr>
        <w:t xml:space="preserve"> </w:t>
      </w:r>
      <w:r w:rsidRPr="00875F63">
        <w:rPr>
          <w:lang w:val="en-US"/>
        </w:rPr>
        <w:t>muhitini</w:t>
      </w:r>
      <w:r w:rsidR="002C0B0A" w:rsidRPr="00875F63">
        <w:rPr>
          <w:lang w:val="en-US"/>
        </w:rPr>
        <w:t xml:space="preserve"> </w:t>
      </w:r>
      <w:r w:rsidRPr="00875F63">
        <w:rPr>
          <w:lang w:val="en-US"/>
        </w:rPr>
        <w:t>yaratishni</w:t>
      </w:r>
      <w:r w:rsidR="002C0B0A" w:rsidRPr="00875F63">
        <w:rPr>
          <w:lang w:val="en-US"/>
        </w:rPr>
        <w:t xml:space="preserve"> </w:t>
      </w:r>
      <w:r w:rsidRPr="00875F63">
        <w:rPr>
          <w:lang w:val="en-US"/>
        </w:rPr>
        <w:t>nazarda</w:t>
      </w:r>
      <w:r w:rsidR="002C0B0A" w:rsidRPr="00875F63">
        <w:rPr>
          <w:lang w:val="en-US"/>
        </w:rPr>
        <w:t xml:space="preserve"> </w:t>
      </w:r>
      <w:r w:rsidRPr="00875F63">
        <w:rPr>
          <w:lang w:val="en-US"/>
        </w:rPr>
        <w:t>tutadi</w:t>
      </w:r>
      <w:r w:rsidR="002C0B0A" w:rsidRPr="00875F63">
        <w:rPr>
          <w:lang w:val="en-US"/>
        </w:rPr>
        <w:t xml:space="preserve">. </w:t>
      </w:r>
      <w:r>
        <w:t>Borgan</w:t>
      </w:r>
      <w:r w:rsidR="002C0B0A">
        <w:t xml:space="preserve"> </w:t>
      </w:r>
      <w:r>
        <w:t>sari</w:t>
      </w:r>
      <w:r w:rsidR="002C0B0A">
        <w:t xml:space="preserve"> </w:t>
      </w:r>
      <w:r>
        <w:t>inson</w:t>
      </w:r>
      <w:r w:rsidR="002C0B0A">
        <w:t xml:space="preserve"> </w:t>
      </w:r>
      <w:r>
        <w:t>yangi</w:t>
      </w:r>
      <w:r w:rsidR="002C0B0A">
        <w:t xml:space="preserve"> </w:t>
      </w:r>
      <w:r>
        <w:t>bilimlarni</w:t>
      </w:r>
      <w:r w:rsidR="002C0B0A">
        <w:t xml:space="preserve"> </w:t>
      </w:r>
      <w:r>
        <w:t>egallab</w:t>
      </w:r>
      <w:r w:rsidR="002C0B0A">
        <w:t xml:space="preserve"> </w:t>
      </w:r>
      <w:r>
        <w:t>boradi</w:t>
      </w:r>
      <w:r w:rsidR="002C0B0A">
        <w:t xml:space="preserve"> </w:t>
      </w:r>
      <w:r>
        <w:t>va</w:t>
      </w:r>
      <w:r w:rsidR="002C0B0A">
        <w:t xml:space="preserve"> </w:t>
      </w:r>
      <w:r>
        <w:t>u</w:t>
      </w:r>
      <w:r w:rsidR="002C0B0A">
        <w:t xml:space="preserve"> </w:t>
      </w:r>
      <w:r>
        <w:t>bu</w:t>
      </w:r>
      <w:r w:rsidR="002C0B0A">
        <w:t xml:space="preserve"> </w:t>
      </w:r>
      <w:r>
        <w:t>bilimlarni</w:t>
      </w:r>
      <w:r w:rsidR="002C0B0A">
        <w:t xml:space="preserve"> </w:t>
      </w:r>
      <w:r>
        <w:t>axborot</w:t>
      </w:r>
      <w:r w:rsidR="002C0B0A">
        <w:t xml:space="preserve"> </w:t>
      </w:r>
      <w:r>
        <w:t>texnologiyalarisiz</w:t>
      </w:r>
      <w:r w:rsidR="002C0B0A">
        <w:t xml:space="preserve"> </w:t>
      </w:r>
      <w:r>
        <w:t>qo’llay</w:t>
      </w:r>
      <w:r w:rsidR="002C0B0A">
        <w:t xml:space="preserve"> </w:t>
      </w:r>
      <w:r>
        <w:t>olmay</w:t>
      </w:r>
      <w:r w:rsidR="002C0B0A">
        <w:t xml:space="preserve"> </w:t>
      </w:r>
      <w:r>
        <w:t>qoladi</w:t>
      </w:r>
      <w:r w:rsidR="002C0B0A">
        <w:t xml:space="preserve">. </w:t>
      </w:r>
      <w:r>
        <w:t>Ta’limning</w:t>
      </w:r>
      <w:r w:rsidR="002C0B0A">
        <w:t xml:space="preserve"> </w:t>
      </w:r>
      <w:r>
        <w:t>asosiy</w:t>
      </w:r>
      <w:r w:rsidR="002C0B0A">
        <w:t xml:space="preserve"> </w:t>
      </w:r>
      <w:r>
        <w:t>maqsadlaridan</w:t>
      </w:r>
      <w:r w:rsidR="002C0B0A">
        <w:t xml:space="preserve"> </w:t>
      </w:r>
      <w:r>
        <w:t>biri</w:t>
      </w:r>
      <w:r w:rsidR="00875F63" w:rsidRPr="00875F63">
        <w:t xml:space="preserve"> </w:t>
      </w:r>
      <w:r w:rsidR="00875F63" w:rsidRPr="00875F63">
        <w:rPr>
          <w:lang w:val="en-US"/>
        </w:rPr>
        <w:t>Smart</w:t>
      </w:r>
      <w:r w:rsidR="00875F63">
        <w:t xml:space="preserve"> </w:t>
      </w:r>
      <w:r>
        <w:t>T</w:t>
      </w:r>
      <w:r w:rsidR="002C0B0A">
        <w:t>-</w:t>
      </w:r>
      <w:r>
        <w:t>texnologiyalar</w:t>
      </w:r>
      <w:r w:rsidR="002C0B0A">
        <w:t xml:space="preserve"> </w:t>
      </w:r>
      <w:r>
        <w:t>asosida</w:t>
      </w:r>
      <w:r w:rsidR="002C0B0A">
        <w:t xml:space="preserve"> </w:t>
      </w:r>
      <w:r>
        <w:t>zamonaviy</w:t>
      </w:r>
      <w:r w:rsidR="002C0B0A">
        <w:t xml:space="preserve"> </w:t>
      </w:r>
      <w:r>
        <w:t>ta’lim</w:t>
      </w:r>
      <w:r w:rsidR="002C0B0A">
        <w:t xml:space="preserve"> </w:t>
      </w:r>
      <w:r>
        <w:t>tizimini</w:t>
      </w:r>
      <w:r w:rsidR="002C0B0A">
        <w:t xml:space="preserve"> </w:t>
      </w:r>
      <w:r>
        <w:t>shakllantirish</w:t>
      </w:r>
      <w:r w:rsidR="002C0B0A">
        <w:t xml:space="preserve"> </w:t>
      </w:r>
      <w:r>
        <w:t>orqali</w:t>
      </w:r>
      <w:r w:rsidR="002C0B0A">
        <w:t xml:space="preserve"> </w:t>
      </w:r>
      <w:r>
        <w:t>sifatli</w:t>
      </w:r>
      <w:r w:rsidR="002C0B0A">
        <w:t xml:space="preserve"> </w:t>
      </w:r>
      <w:r>
        <w:t>ta’limga</w:t>
      </w:r>
      <w:r w:rsidR="002C0B0A">
        <w:t xml:space="preserve"> </w:t>
      </w:r>
      <w:r>
        <w:t>e</w:t>
      </w:r>
      <w:r w:rsidRPr="00875F63">
        <w:t>ri</w:t>
      </w:r>
      <w:r w:rsidR="00875F63" w:rsidRPr="00875F63">
        <w:rPr>
          <w:rStyle w:val="562"/>
          <w:b/>
          <w:bCs/>
          <w:u w:val="none"/>
          <w:lang w:val="en-US"/>
        </w:rPr>
        <w:t>shish</w:t>
      </w:r>
      <w:r>
        <w:t>dir</w:t>
      </w:r>
      <w:r w:rsidR="002C0B0A">
        <w:t>.</w:t>
      </w:r>
    </w:p>
    <w:p w:rsidR="00E74F35" w:rsidRDefault="00450C09">
      <w:pPr>
        <w:pStyle w:val="560"/>
        <w:shd w:val="clear" w:color="auto" w:fill="auto"/>
        <w:spacing w:line="370" w:lineRule="exact"/>
        <w:ind w:firstLine="740"/>
        <w:jc w:val="both"/>
      </w:pPr>
      <w:r>
        <w:t>YuNESKO</w:t>
      </w:r>
      <w:r w:rsidR="002C0B0A">
        <w:t xml:space="preserve"> </w:t>
      </w:r>
      <w:r>
        <w:t>tashkiloti</w:t>
      </w:r>
      <w:r w:rsidR="002C0B0A">
        <w:t xml:space="preserve"> </w:t>
      </w:r>
      <w:r>
        <w:t>tomonidan</w:t>
      </w:r>
      <w:r w:rsidR="002C0B0A">
        <w:t xml:space="preserve"> </w:t>
      </w:r>
      <w:r>
        <w:t>e’lon</w:t>
      </w:r>
      <w:r w:rsidR="002C0B0A">
        <w:t xml:space="preserve"> </w:t>
      </w:r>
      <w:r>
        <w:t>qilingan</w:t>
      </w:r>
      <w:r w:rsidR="002C0B0A">
        <w:t xml:space="preserve"> XXI </w:t>
      </w:r>
      <w:r>
        <w:t>asrda</w:t>
      </w:r>
      <w:r w:rsidR="00875F63">
        <w:t xml:space="preserve"> </w:t>
      </w:r>
      <w:r>
        <w:t>opd</w:t>
      </w:r>
      <w:r w:rsidR="00875F63">
        <w:t xml:space="preserve"> </w:t>
      </w:r>
      <w:r>
        <w:t>yeatshd</w:t>
      </w:r>
      <w:r w:rsidR="002C0B0A">
        <w:t>» - «</w:t>
      </w:r>
      <w:r>
        <w:t>Butun</w:t>
      </w:r>
      <w:r w:rsidR="002C0B0A">
        <w:t xml:space="preserve"> </w:t>
      </w:r>
      <w:r>
        <w:t>hayot</w:t>
      </w:r>
      <w:r w:rsidR="002C0B0A">
        <w:t xml:space="preserve"> </w:t>
      </w:r>
      <w:r>
        <w:t>davomida</w:t>
      </w:r>
      <w:r w:rsidR="002C0B0A">
        <w:t xml:space="preserve"> </w:t>
      </w:r>
      <w:r>
        <w:lastRenderedPageBreak/>
        <w:t>o’rganish</w:t>
      </w:r>
      <w:r w:rsidR="002C0B0A">
        <w:t>», "</w:t>
      </w:r>
      <w:r>
        <w:t>Barcha</w:t>
      </w:r>
      <w:r w:rsidR="002C0B0A">
        <w:t xml:space="preserve"> </w:t>
      </w:r>
      <w:r>
        <w:t>uchun</w:t>
      </w:r>
      <w:r w:rsidR="002C0B0A">
        <w:t xml:space="preserve"> </w:t>
      </w:r>
      <w:r>
        <w:t>ta’lim</w:t>
      </w:r>
      <w:r w:rsidR="002C0B0A">
        <w:t xml:space="preserve">" </w:t>
      </w:r>
      <w:r>
        <w:t>ta’lim</w:t>
      </w:r>
      <w:r w:rsidR="002C0B0A">
        <w:t xml:space="preserve"> </w:t>
      </w:r>
      <w:r>
        <w:t>tamoyillarini</w:t>
      </w:r>
      <w:r w:rsidR="002C0B0A">
        <w:t xml:space="preserve"> </w:t>
      </w:r>
      <w:r>
        <w:t>amalga</w:t>
      </w:r>
      <w:r w:rsidR="002C0B0A">
        <w:t xml:space="preserve"> </w:t>
      </w:r>
      <w:r>
        <w:t>oshirish</w:t>
      </w:r>
      <w:r w:rsidR="002C0B0A">
        <w:t xml:space="preserve"> </w:t>
      </w:r>
      <w:r>
        <w:t>uchun</w:t>
      </w:r>
      <w:r w:rsidR="002C0B0A">
        <w:t xml:space="preserve"> </w:t>
      </w:r>
      <w:r w:rsidR="006624BE">
        <w:rPr>
          <w:rStyle w:val="56Candara13pt0"/>
        </w:rPr>
        <w:t>Smart</w:t>
      </w:r>
      <w:r w:rsidR="002C0B0A">
        <w:t>-</w:t>
      </w:r>
      <w:r>
        <w:t>ta’lim</w:t>
      </w:r>
      <w:r w:rsidR="002C0B0A">
        <w:t xml:space="preserve"> </w:t>
      </w:r>
      <w:r>
        <w:t>orqali</w:t>
      </w:r>
      <w:r w:rsidR="002C0B0A">
        <w:t xml:space="preserve"> </w:t>
      </w:r>
      <w:r>
        <w:t>shart</w:t>
      </w:r>
      <w:r w:rsidR="002C0B0A">
        <w:t xml:space="preserve">- </w:t>
      </w:r>
      <w:r>
        <w:t>sharoitlar</w:t>
      </w:r>
      <w:r w:rsidR="002C0B0A">
        <w:t xml:space="preserve"> </w:t>
      </w:r>
      <w:r>
        <w:t>yaratiladi</w:t>
      </w:r>
      <w:r w:rsidR="002C0B0A">
        <w:t xml:space="preserve">. </w:t>
      </w:r>
      <w:r w:rsidR="006624BE">
        <w:t xml:space="preserve">Smart </w:t>
      </w:r>
      <w:r w:rsidR="002C0B0A">
        <w:t>-</w:t>
      </w:r>
      <w:r>
        <w:t>ta’lim</w:t>
      </w:r>
      <w:r w:rsidR="002C0B0A">
        <w:t xml:space="preserve"> "</w:t>
      </w:r>
      <w:r>
        <w:t>har</w:t>
      </w:r>
      <w:r w:rsidR="002C0B0A">
        <w:t xml:space="preserve"> </w:t>
      </w:r>
      <w:r>
        <w:t>doim</w:t>
      </w:r>
      <w:r w:rsidR="002C0B0A">
        <w:t xml:space="preserve">, </w:t>
      </w:r>
      <w:r>
        <w:t>har</w:t>
      </w:r>
      <w:r w:rsidR="002C0B0A">
        <w:t xml:space="preserve"> </w:t>
      </w:r>
      <w:r>
        <w:t>joyda</w:t>
      </w:r>
      <w:r w:rsidR="002C0B0A">
        <w:t xml:space="preserve"> </w:t>
      </w:r>
      <w:r>
        <w:t>va</w:t>
      </w:r>
      <w:r w:rsidR="002C0B0A">
        <w:t xml:space="preserve"> </w:t>
      </w:r>
      <w:r>
        <w:t>istalgan</w:t>
      </w:r>
      <w:r w:rsidR="002C0B0A">
        <w:t xml:space="preserve"> </w:t>
      </w:r>
      <w:r>
        <w:t>vaqtda</w:t>
      </w:r>
      <w:r w:rsidR="002C0B0A">
        <w:t xml:space="preserve">" </w:t>
      </w:r>
      <w:r>
        <w:t>ta’lim</w:t>
      </w:r>
      <w:r w:rsidR="002C0B0A">
        <w:t xml:space="preserve"> </w:t>
      </w:r>
      <w:r>
        <w:t>olish</w:t>
      </w:r>
      <w:r w:rsidR="002C0B0A">
        <w:t xml:space="preserve"> </w:t>
      </w:r>
      <w:r>
        <w:t>imkoniyatlarini</w:t>
      </w:r>
      <w:r w:rsidR="002C0B0A">
        <w:t xml:space="preserve"> </w:t>
      </w:r>
      <w:r>
        <w:t>oshiradi</w:t>
      </w:r>
      <w:r w:rsidR="002C0B0A">
        <w:t>.</w:t>
      </w:r>
    </w:p>
    <w:p w:rsidR="00E74F35" w:rsidRDefault="00450C09">
      <w:pPr>
        <w:pStyle w:val="560"/>
        <w:shd w:val="clear" w:color="auto" w:fill="auto"/>
        <w:spacing w:line="370" w:lineRule="exact"/>
        <w:ind w:firstLine="740"/>
        <w:jc w:val="both"/>
      </w:pPr>
      <w:r>
        <w:t>Ta’lim</w:t>
      </w:r>
      <w:r w:rsidR="002C0B0A">
        <w:t xml:space="preserve"> </w:t>
      </w:r>
      <w:r>
        <w:t>jarayonida</w:t>
      </w:r>
      <w:r w:rsidR="002C0B0A">
        <w:t xml:space="preserve"> </w:t>
      </w:r>
      <w:r w:rsidR="006624BE">
        <w:rPr>
          <w:rStyle w:val="56Candara13pt0"/>
        </w:rPr>
        <w:t>Smart</w:t>
      </w:r>
      <w:r w:rsidR="002C0B0A">
        <w:t>-</w:t>
      </w:r>
      <w:r>
        <w:t>texnologiyalari</w:t>
      </w:r>
      <w:r w:rsidR="002C0B0A">
        <w:t xml:space="preserve"> </w:t>
      </w:r>
      <w:r>
        <w:t>turli</w:t>
      </w:r>
      <w:r w:rsidR="002C0B0A">
        <w:t xml:space="preserve"> </w:t>
      </w:r>
      <w:r>
        <w:t>xil</w:t>
      </w:r>
      <w:r w:rsidR="002C0B0A">
        <w:t xml:space="preserve"> </w:t>
      </w:r>
      <w:r>
        <w:t>asbob</w:t>
      </w:r>
      <w:r w:rsidR="002C0B0A">
        <w:t xml:space="preserve">- </w:t>
      </w:r>
      <w:r>
        <w:t>uskunalar</w:t>
      </w:r>
      <w:r w:rsidR="002C0B0A">
        <w:t xml:space="preserve">: </w:t>
      </w:r>
      <w:r>
        <w:t>smartfon</w:t>
      </w:r>
      <w:r w:rsidR="002C0B0A">
        <w:t xml:space="preserve">, </w:t>
      </w:r>
      <w:r>
        <w:t>planshetlar</w:t>
      </w:r>
      <w:r w:rsidR="002C0B0A">
        <w:t xml:space="preserve"> </w:t>
      </w:r>
      <w:r>
        <w:t>va</w:t>
      </w:r>
      <w:r w:rsidR="002C0B0A">
        <w:t xml:space="preserve"> </w:t>
      </w:r>
      <w:r>
        <w:t>boshqa</w:t>
      </w:r>
      <w:r w:rsidR="002C0B0A">
        <w:t xml:space="preserve"> </w:t>
      </w:r>
      <w:r>
        <w:t>shunga</w:t>
      </w:r>
      <w:r w:rsidR="002C0B0A">
        <w:t xml:space="preserve"> </w:t>
      </w:r>
      <w:r>
        <w:t>o’xshash</w:t>
      </w:r>
      <w:r w:rsidR="002C0B0A">
        <w:t xml:space="preserve"> </w:t>
      </w:r>
      <w:r>
        <w:t>qurilmalar</w:t>
      </w:r>
      <w:r w:rsidR="002C0B0A">
        <w:t xml:space="preserve"> </w:t>
      </w:r>
      <w:r>
        <w:t>yordamida</w:t>
      </w:r>
      <w:r w:rsidR="002C0B0A">
        <w:t xml:space="preserve"> </w:t>
      </w:r>
      <w:r>
        <w:t>o’quvchilarga</w:t>
      </w:r>
      <w:r w:rsidR="002C0B0A">
        <w:t xml:space="preserve"> </w:t>
      </w:r>
      <w:r>
        <w:t>bilimlarni</w:t>
      </w:r>
      <w:r w:rsidR="002C0B0A">
        <w:t xml:space="preserve"> </w:t>
      </w:r>
      <w:r>
        <w:t>yetkazish</w:t>
      </w:r>
      <w:r w:rsidR="002C0B0A">
        <w:t xml:space="preserve"> </w:t>
      </w:r>
      <w:r>
        <w:t>hamda</w:t>
      </w:r>
      <w:r w:rsidR="002C0B0A">
        <w:t xml:space="preserve"> </w:t>
      </w:r>
      <w:r>
        <w:t>intellektual</w:t>
      </w:r>
      <w:r w:rsidR="002C0B0A">
        <w:t xml:space="preserve"> </w:t>
      </w:r>
      <w:r>
        <w:t>virtual</w:t>
      </w:r>
      <w:r w:rsidR="002C0B0A">
        <w:t xml:space="preserve"> </w:t>
      </w:r>
      <w:r>
        <w:t>o’quv</w:t>
      </w:r>
      <w:r w:rsidR="002C0B0A">
        <w:t xml:space="preserve"> </w:t>
      </w:r>
      <w:r>
        <w:t>muhitini</w:t>
      </w:r>
      <w:r w:rsidR="002C0B0A">
        <w:t xml:space="preserve"> </w:t>
      </w:r>
      <w:r>
        <w:t>shakllantirish</w:t>
      </w:r>
      <w:r w:rsidR="002C0B0A">
        <w:t xml:space="preserve"> </w:t>
      </w:r>
      <w:r>
        <w:t>vositasi</w:t>
      </w:r>
      <w:r w:rsidR="002C0B0A">
        <w:t xml:space="preserve"> </w:t>
      </w:r>
      <w:r>
        <w:t>sifatida</w:t>
      </w:r>
      <w:r w:rsidR="002C0B0A">
        <w:t xml:space="preserve"> </w:t>
      </w:r>
      <w:r>
        <w:t>qaraladi</w:t>
      </w:r>
      <w:r w:rsidR="002C0B0A">
        <w:t>.</w:t>
      </w:r>
    </w:p>
    <w:p w:rsidR="00E74F35" w:rsidRDefault="006624BE">
      <w:pPr>
        <w:pStyle w:val="560"/>
        <w:shd w:val="clear" w:color="auto" w:fill="auto"/>
        <w:spacing w:line="370" w:lineRule="exact"/>
        <w:ind w:firstLine="740"/>
        <w:jc w:val="both"/>
      </w:pPr>
      <w:r>
        <w:rPr>
          <w:rStyle w:val="56Candara13pt0"/>
        </w:rPr>
        <w:t xml:space="preserve">Smart </w:t>
      </w:r>
      <w:r w:rsidR="002C0B0A">
        <w:t>-</w:t>
      </w:r>
      <w:r w:rsidR="00450C09">
        <w:t>ta’lim</w:t>
      </w:r>
      <w:r w:rsidR="002C0B0A">
        <w:t xml:space="preserve"> - </w:t>
      </w:r>
      <w:r w:rsidR="00450C09">
        <w:t>bu</w:t>
      </w:r>
      <w:r w:rsidR="002C0B0A">
        <w:t xml:space="preserve"> </w:t>
      </w:r>
      <w:r>
        <w:t>Smart</w:t>
      </w:r>
      <w:r w:rsidR="002C0B0A">
        <w:t>-</w:t>
      </w:r>
      <w:r w:rsidR="00450C09">
        <w:t>texnologiyalaridan</w:t>
      </w:r>
      <w:r w:rsidR="002C0B0A">
        <w:t xml:space="preserve"> </w:t>
      </w:r>
      <w:r w:rsidR="00450C09">
        <w:t>foydalanish</w:t>
      </w:r>
      <w:r w:rsidR="002C0B0A">
        <w:t xml:space="preserve"> </w:t>
      </w:r>
      <w:r w:rsidR="00450C09">
        <w:t>orqali</w:t>
      </w:r>
      <w:r w:rsidR="002C0B0A">
        <w:t xml:space="preserve"> </w:t>
      </w:r>
      <w:r w:rsidR="00450C09">
        <w:t>ta’lim</w:t>
      </w:r>
      <w:r w:rsidR="002C0B0A">
        <w:t xml:space="preserve"> </w:t>
      </w:r>
      <w:r w:rsidR="00450C09">
        <w:t>jarayonini</w:t>
      </w:r>
      <w:r w:rsidR="002C0B0A">
        <w:t xml:space="preserve"> </w:t>
      </w:r>
      <w:r w:rsidR="00450C09">
        <w:t>amalga</w:t>
      </w:r>
      <w:r w:rsidR="002C0B0A">
        <w:t xml:space="preserve"> </w:t>
      </w:r>
      <w:r w:rsidR="00450C09">
        <w:t>oshirishni</w:t>
      </w:r>
      <w:r w:rsidR="002C0B0A">
        <w:t xml:space="preserve"> </w:t>
      </w:r>
      <w:r w:rsidR="00450C09">
        <w:t>o’z</w:t>
      </w:r>
      <w:r w:rsidR="002C0B0A">
        <w:t xml:space="preserve"> </w:t>
      </w:r>
      <w:r w:rsidR="00450C09">
        <w:t>ichiga</w:t>
      </w:r>
      <w:r w:rsidR="002C0B0A">
        <w:t xml:space="preserve"> </w:t>
      </w:r>
      <w:r w:rsidR="00450C09">
        <w:t>oladi</w:t>
      </w:r>
      <w:r w:rsidR="002C0B0A">
        <w:t xml:space="preserve">. </w:t>
      </w:r>
      <w:r w:rsidR="00450C09">
        <w:t>Kelgusida</w:t>
      </w:r>
      <w:r w:rsidR="002C0B0A">
        <w:t xml:space="preserve"> </w:t>
      </w:r>
      <w:r>
        <w:t xml:space="preserve">Smart </w:t>
      </w:r>
      <w:r w:rsidR="002C0B0A">
        <w:t xml:space="preserve">- </w:t>
      </w:r>
      <w:r w:rsidR="00450C09">
        <w:t>ta’lim</w:t>
      </w:r>
      <w:r w:rsidR="002C0B0A">
        <w:t xml:space="preserve"> </w:t>
      </w:r>
      <w:r w:rsidR="00450C09">
        <w:t>ta’lim</w:t>
      </w:r>
      <w:r w:rsidR="002C0B0A">
        <w:t xml:space="preserve"> </w:t>
      </w:r>
      <w:r w:rsidR="00450C09">
        <w:t>ehtiyojlari</w:t>
      </w:r>
      <w:r w:rsidR="002C0B0A">
        <w:t xml:space="preserve"> </w:t>
      </w:r>
      <w:r w:rsidR="00450C09">
        <w:t>va</w:t>
      </w:r>
      <w:r w:rsidR="002C0B0A">
        <w:t xml:space="preserve"> </w:t>
      </w:r>
      <w:r w:rsidR="00450C09">
        <w:t>qiziqishlarini</w:t>
      </w:r>
      <w:r w:rsidR="002C0B0A">
        <w:t xml:space="preserve"> </w:t>
      </w:r>
      <w:r w:rsidR="00450C09">
        <w:t>qondirish</w:t>
      </w:r>
      <w:r w:rsidR="002C0B0A">
        <w:t xml:space="preserve"> </w:t>
      </w:r>
      <w:r w:rsidR="00450C09">
        <w:t>uchun</w:t>
      </w:r>
      <w:r w:rsidR="002C0B0A">
        <w:t xml:space="preserve"> </w:t>
      </w:r>
      <w:r w:rsidR="00450C09">
        <w:t>global</w:t>
      </w:r>
      <w:r w:rsidR="002C0B0A">
        <w:t xml:space="preserve"> </w:t>
      </w:r>
      <w:r w:rsidR="00450C09">
        <w:t>axborot</w:t>
      </w:r>
      <w:r w:rsidR="002C0B0A">
        <w:t xml:space="preserve"> </w:t>
      </w:r>
      <w:r w:rsidR="00450C09">
        <w:t>jamiyatidan</w:t>
      </w:r>
      <w:r w:rsidR="002C0B0A">
        <w:t xml:space="preserve"> </w:t>
      </w:r>
      <w:r w:rsidR="00450C09">
        <w:t>foydalanish</w:t>
      </w:r>
      <w:r w:rsidR="002C0B0A">
        <w:t xml:space="preserve"> </w:t>
      </w:r>
      <w:r w:rsidR="00450C09">
        <w:t>imkoniyatini</w:t>
      </w:r>
      <w:r w:rsidR="002C0B0A">
        <w:t xml:space="preserve"> </w:t>
      </w:r>
      <w:r w:rsidR="00450C09">
        <w:t>yaratishi</w:t>
      </w:r>
      <w:r w:rsidR="002C0B0A">
        <w:t xml:space="preserve"> </w:t>
      </w:r>
      <w:r w:rsidR="00450C09">
        <w:t>kerak</w:t>
      </w:r>
      <w:r w:rsidR="002C0B0A">
        <w:t>.</w:t>
      </w:r>
    </w:p>
    <w:p w:rsidR="00E74F35" w:rsidRDefault="00450C09">
      <w:pPr>
        <w:pStyle w:val="560"/>
        <w:shd w:val="clear" w:color="auto" w:fill="auto"/>
        <w:spacing w:line="370" w:lineRule="exact"/>
        <w:ind w:firstLine="900"/>
        <w:jc w:val="both"/>
      </w:pPr>
      <w:r>
        <w:t>Zamonaviy</w:t>
      </w:r>
      <w:r w:rsidR="002C0B0A">
        <w:t xml:space="preserve"> </w:t>
      </w:r>
      <w:r>
        <w:t>ta’limga</w:t>
      </w:r>
      <w:r w:rsidR="002C0B0A">
        <w:t xml:space="preserve"> </w:t>
      </w:r>
      <w:r>
        <w:t>yangi</w:t>
      </w:r>
      <w:r w:rsidR="002C0B0A">
        <w:t xml:space="preserve"> </w:t>
      </w:r>
      <w:r>
        <w:t>yondashuvlarni</w:t>
      </w:r>
      <w:r w:rsidR="002C0B0A">
        <w:t xml:space="preserve"> </w:t>
      </w:r>
      <w:r>
        <w:t>turli</w:t>
      </w:r>
      <w:r w:rsidR="002C0B0A">
        <w:t xml:space="preserve"> </w:t>
      </w:r>
      <w:r>
        <w:t>kichik</w:t>
      </w:r>
      <w:r w:rsidR="002C0B0A">
        <w:t xml:space="preserve"> </w:t>
      </w:r>
      <w:r>
        <w:t>dasturiy</w:t>
      </w:r>
      <w:r w:rsidR="002C0B0A">
        <w:t xml:space="preserve"> </w:t>
      </w:r>
      <w:r>
        <w:t>ta’minotlar</w:t>
      </w:r>
      <w:r w:rsidR="002C0B0A">
        <w:t xml:space="preserve"> (</w:t>
      </w:r>
      <w:r>
        <w:t>gadjetlar</w:t>
      </w:r>
      <w:r w:rsidR="002C0B0A">
        <w:t xml:space="preserve">) </w:t>
      </w:r>
      <w:r>
        <w:t>siz</w:t>
      </w:r>
      <w:r w:rsidR="002C0B0A">
        <w:t xml:space="preserve"> </w:t>
      </w:r>
      <w:r>
        <w:t>tasavvur</w:t>
      </w:r>
      <w:r w:rsidR="002C0B0A">
        <w:t xml:space="preserve"> </w:t>
      </w:r>
      <w:r>
        <w:t>qilish</w:t>
      </w:r>
      <w:r w:rsidR="002C0B0A">
        <w:t xml:space="preserve"> </w:t>
      </w:r>
      <w:r>
        <w:t>qiyin</w:t>
      </w:r>
      <w:r w:rsidR="002C0B0A">
        <w:t xml:space="preserve">. </w:t>
      </w:r>
      <w:r>
        <w:t>Gadjetdan</w:t>
      </w:r>
      <w:r w:rsidR="002C0B0A">
        <w:t xml:space="preserve"> </w:t>
      </w:r>
      <w:r w:rsidR="006624BE">
        <w:rPr>
          <w:rStyle w:val="56Candara13pt0"/>
        </w:rPr>
        <w:t xml:space="preserve">Smart </w:t>
      </w:r>
      <w:r w:rsidR="002C0B0A">
        <w:t xml:space="preserve"> </w:t>
      </w:r>
      <w:r>
        <w:t>o’rganish</w:t>
      </w:r>
      <w:r w:rsidR="002C0B0A">
        <w:t xml:space="preserve"> </w:t>
      </w:r>
      <w:r>
        <w:t>vositasini</w:t>
      </w:r>
      <w:r w:rsidR="002C0B0A">
        <w:t xml:space="preserve"> </w:t>
      </w:r>
      <w:r>
        <w:t>yaratish</w:t>
      </w:r>
      <w:r w:rsidR="002C0B0A">
        <w:t xml:space="preserve"> </w:t>
      </w:r>
      <w:r>
        <w:t>uchun</w:t>
      </w:r>
      <w:r w:rsidR="002C0B0A">
        <w:t xml:space="preserve"> </w:t>
      </w:r>
      <w:r>
        <w:t>qo’shimcha</w:t>
      </w:r>
      <w:r w:rsidR="002C0B0A">
        <w:t xml:space="preserve"> </w:t>
      </w:r>
      <w:r>
        <w:t>dasturiy</w:t>
      </w:r>
      <w:r w:rsidR="002C0B0A">
        <w:t xml:space="preserve"> </w:t>
      </w:r>
      <w:r>
        <w:t>ta’minotni</w:t>
      </w:r>
      <w:r w:rsidR="006624BE" w:rsidRPr="006624BE">
        <w:t xml:space="preserve"> </w:t>
      </w:r>
      <w:r>
        <w:t>o’rnatishingiz</w:t>
      </w:r>
      <w:r w:rsidR="002C0B0A">
        <w:t xml:space="preserve"> </w:t>
      </w:r>
      <w:r>
        <w:t>kerak</w:t>
      </w:r>
      <w:r w:rsidR="002C0B0A">
        <w:t xml:space="preserve">. </w:t>
      </w:r>
      <w:r>
        <w:t>Smartfon</w:t>
      </w:r>
      <w:r w:rsidR="002C0B0A">
        <w:t xml:space="preserve"> </w:t>
      </w:r>
      <w:r>
        <w:t>yoki</w:t>
      </w:r>
      <w:r w:rsidR="002C0B0A">
        <w:t xml:space="preserve"> </w:t>
      </w:r>
      <w:r>
        <w:t>planshetga</w:t>
      </w:r>
      <w:r w:rsidR="002C0B0A">
        <w:t xml:space="preserve"> </w:t>
      </w:r>
      <w:r>
        <w:t>qanday</w:t>
      </w:r>
      <w:r w:rsidR="002C0B0A">
        <w:t xml:space="preserve"> </w:t>
      </w:r>
      <w:r>
        <w:t>dasturiy</w:t>
      </w:r>
      <w:r w:rsidR="002C0B0A">
        <w:t xml:space="preserve"> </w:t>
      </w:r>
      <w:r>
        <w:t>ta’minotni</w:t>
      </w:r>
      <w:r w:rsidR="002C0B0A">
        <w:t xml:space="preserve"> </w:t>
      </w:r>
      <w:r>
        <w:t>o’rnatish</w:t>
      </w:r>
      <w:r w:rsidR="002C0B0A">
        <w:t xml:space="preserve"> </w:t>
      </w:r>
      <w:r>
        <w:t>kerak</w:t>
      </w:r>
      <w:r w:rsidR="002C0B0A">
        <w:t xml:space="preserve">? </w:t>
      </w:r>
      <w:r>
        <w:t>Buni</w:t>
      </w:r>
      <w:r w:rsidR="002C0B0A">
        <w:t xml:space="preserve"> </w:t>
      </w:r>
      <w:r>
        <w:t>qanday</w:t>
      </w:r>
      <w:r w:rsidR="002C0B0A">
        <w:t xml:space="preserve"> </w:t>
      </w:r>
      <w:r>
        <w:t>qili</w:t>
      </w:r>
      <w:r w:rsidR="006624BE">
        <w:rPr>
          <w:rStyle w:val="562"/>
          <w:b/>
          <w:bCs/>
          <w:lang w:val="en-US"/>
        </w:rPr>
        <w:t>sh</w:t>
      </w:r>
      <w:r w:rsidR="002C0B0A">
        <w:t xml:space="preserve"> </w:t>
      </w:r>
      <w:r>
        <w:t>kerak</w:t>
      </w:r>
      <w:r w:rsidR="002C0B0A">
        <w:t>?</w:t>
      </w:r>
    </w:p>
    <w:p w:rsidR="00E74F35" w:rsidRDefault="00450C09">
      <w:pPr>
        <w:pStyle w:val="560"/>
        <w:shd w:val="clear" w:color="auto" w:fill="auto"/>
        <w:spacing w:line="370" w:lineRule="exact"/>
        <w:ind w:firstLine="740"/>
        <w:jc w:val="both"/>
      </w:pPr>
      <w:r>
        <w:t>Ushbu</w:t>
      </w:r>
      <w:r w:rsidR="002C0B0A">
        <w:t xml:space="preserve"> </w:t>
      </w:r>
      <w:r>
        <w:t>masalalarni</w:t>
      </w:r>
      <w:r w:rsidR="002C0B0A">
        <w:t xml:space="preserve"> </w:t>
      </w:r>
      <w:r>
        <w:t>hal</w:t>
      </w:r>
      <w:r w:rsidR="002C0B0A">
        <w:t xml:space="preserve"> </w:t>
      </w:r>
      <w:r>
        <w:t>qilish</w:t>
      </w:r>
      <w:r w:rsidR="002C0B0A">
        <w:t xml:space="preserve"> </w:t>
      </w:r>
      <w:r>
        <w:t>uchun</w:t>
      </w:r>
      <w:r w:rsidR="002C0B0A">
        <w:t xml:space="preserve"> </w:t>
      </w:r>
      <w:r>
        <w:t>Oood</w:t>
      </w:r>
      <w:r w:rsidR="002C0B0A">
        <w:t>1</w:t>
      </w:r>
      <w:r>
        <w:t>ye</w:t>
      </w:r>
      <w:r w:rsidR="002C0B0A">
        <w:t xml:space="preserve"> </w:t>
      </w:r>
      <w:r>
        <w:t>tizimi</w:t>
      </w:r>
      <w:r w:rsidR="002C0B0A">
        <w:t xml:space="preserve"> </w:t>
      </w:r>
      <w:r>
        <w:t>mobil</w:t>
      </w:r>
      <w:r w:rsidR="002C0B0A">
        <w:t xml:space="preserve"> </w:t>
      </w:r>
      <w:r>
        <w:t>qurilmaga</w:t>
      </w:r>
      <w:r w:rsidR="002C0B0A">
        <w:t xml:space="preserve"> </w:t>
      </w:r>
      <w:r w:rsidR="006624BE">
        <w:rPr>
          <w:rStyle w:val="56Candara13pt0"/>
          <w:lang w:val="en-US"/>
        </w:rPr>
        <w:t>SMART</w:t>
      </w:r>
      <w:r w:rsidR="002C0B0A">
        <w:t xml:space="preserve"> </w:t>
      </w:r>
      <w:r>
        <w:t>ilovasini</w:t>
      </w:r>
      <w:r w:rsidR="002C0B0A">
        <w:t xml:space="preserve"> </w:t>
      </w:r>
      <w:r>
        <w:t>o’rnatadigan</w:t>
      </w:r>
      <w:r w:rsidR="002C0B0A">
        <w:t xml:space="preserve"> «</w:t>
      </w:r>
      <w:r w:rsidR="006624BE">
        <w:rPr>
          <w:lang w:val="en-US"/>
        </w:rPr>
        <w:t>play</w:t>
      </w:r>
      <w:r w:rsidR="002C0B0A">
        <w:t xml:space="preserve"> </w:t>
      </w:r>
      <w:r>
        <w:t>Market</w:t>
      </w:r>
      <w:r w:rsidR="002C0B0A">
        <w:t xml:space="preserve">» </w:t>
      </w:r>
      <w:r>
        <w:t>ilovasini</w:t>
      </w:r>
      <w:r w:rsidR="002C0B0A">
        <w:t xml:space="preserve"> </w:t>
      </w:r>
      <w:r>
        <w:t>taklif</w:t>
      </w:r>
      <w:r w:rsidR="002C0B0A">
        <w:t xml:space="preserve"> </w:t>
      </w:r>
      <w:r>
        <w:t>qiladi</w:t>
      </w:r>
      <w:r w:rsidR="002C0B0A">
        <w:t>.</w:t>
      </w:r>
    </w:p>
    <w:p w:rsidR="00E74F35" w:rsidRPr="00F774F7" w:rsidRDefault="002C0B0A">
      <w:pPr>
        <w:pStyle w:val="560"/>
        <w:shd w:val="clear" w:color="auto" w:fill="auto"/>
        <w:spacing w:line="370" w:lineRule="exact"/>
        <w:ind w:firstLine="740"/>
        <w:jc w:val="both"/>
        <w:rPr>
          <w:lang w:val="en-US"/>
        </w:rPr>
      </w:pPr>
      <w:r w:rsidRPr="00F774F7">
        <w:rPr>
          <w:lang w:val="en-US"/>
        </w:rPr>
        <w:t>«</w:t>
      </w:r>
      <w:r w:rsidR="006624BE">
        <w:rPr>
          <w:lang w:val="en-US"/>
        </w:rPr>
        <w:t>Play</w:t>
      </w:r>
      <w:r w:rsidRPr="00F774F7">
        <w:rPr>
          <w:lang w:val="en-US"/>
        </w:rPr>
        <w:t xml:space="preserve"> </w:t>
      </w:r>
      <w:r w:rsidR="00450C09" w:rsidRPr="00F774F7">
        <w:rPr>
          <w:lang w:val="en-US"/>
        </w:rPr>
        <w:t>Market</w:t>
      </w:r>
      <w:r w:rsidRPr="00F774F7">
        <w:rPr>
          <w:lang w:val="en-US"/>
        </w:rPr>
        <w:t xml:space="preserve">» </w:t>
      </w:r>
      <w:r w:rsidR="00450C09" w:rsidRPr="00F774F7">
        <w:rPr>
          <w:lang w:val="en-US"/>
        </w:rPr>
        <w:t>mobil</w:t>
      </w:r>
      <w:r w:rsidRPr="00F774F7">
        <w:rPr>
          <w:lang w:val="en-US"/>
        </w:rPr>
        <w:t xml:space="preserve"> </w:t>
      </w:r>
      <w:r w:rsidR="00450C09" w:rsidRPr="00F774F7">
        <w:rPr>
          <w:lang w:val="en-US"/>
        </w:rPr>
        <w:t>operasion</w:t>
      </w:r>
      <w:r w:rsidRPr="00F774F7">
        <w:rPr>
          <w:lang w:val="en-US"/>
        </w:rPr>
        <w:t xml:space="preserve"> </w:t>
      </w:r>
      <w:r w:rsidR="00450C09" w:rsidRPr="00F774F7">
        <w:rPr>
          <w:lang w:val="en-US"/>
        </w:rPr>
        <w:t>tizimi</w:t>
      </w:r>
      <w:r w:rsidRPr="00F774F7">
        <w:rPr>
          <w:lang w:val="en-US"/>
        </w:rPr>
        <w:t xml:space="preserve"> </w:t>
      </w:r>
      <w:r w:rsidR="00450C09" w:rsidRPr="00F774F7">
        <w:rPr>
          <w:lang w:val="en-US"/>
        </w:rPr>
        <w:t>Android</w:t>
      </w:r>
      <w:r w:rsidRPr="00F774F7">
        <w:rPr>
          <w:lang w:val="en-US"/>
        </w:rPr>
        <w:t xml:space="preserve"> </w:t>
      </w:r>
      <w:r w:rsidR="00450C09" w:rsidRPr="00F774F7">
        <w:rPr>
          <w:lang w:val="en-US"/>
        </w:rPr>
        <w:t>smartfonlari</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planshetlarining</w:t>
      </w:r>
      <w:r w:rsidRPr="00F774F7">
        <w:rPr>
          <w:lang w:val="en-US"/>
        </w:rPr>
        <w:t xml:space="preserve"> </w:t>
      </w:r>
      <w:r w:rsidR="00450C09" w:rsidRPr="00F774F7">
        <w:rPr>
          <w:lang w:val="en-US"/>
        </w:rPr>
        <w:t>standart</w:t>
      </w:r>
      <w:r w:rsidRPr="00F774F7">
        <w:rPr>
          <w:lang w:val="en-US"/>
        </w:rPr>
        <w:t xml:space="preserve"> </w:t>
      </w:r>
      <w:r w:rsidR="00450C09" w:rsidRPr="00F774F7">
        <w:rPr>
          <w:lang w:val="en-US"/>
        </w:rPr>
        <w:t>vositalarida</w:t>
      </w:r>
      <w:r w:rsidRPr="00F774F7">
        <w:rPr>
          <w:lang w:val="en-US"/>
        </w:rPr>
        <w:t xml:space="preserve"> </w:t>
      </w:r>
      <w:r w:rsidR="00450C09" w:rsidRPr="00F774F7">
        <w:rPr>
          <w:lang w:val="en-US"/>
        </w:rPr>
        <w:t>o’rnatilgan</w:t>
      </w:r>
      <w:r w:rsidRPr="00F774F7">
        <w:rPr>
          <w:lang w:val="en-US"/>
        </w:rPr>
        <w:t xml:space="preserve"> </w:t>
      </w:r>
      <w:r w:rsidR="00450C09" w:rsidRPr="00F774F7">
        <w:rPr>
          <w:lang w:val="en-US"/>
        </w:rPr>
        <w:t>ilovadir</w:t>
      </w:r>
      <w:r w:rsidRPr="00F774F7">
        <w:rPr>
          <w:lang w:val="en-US"/>
        </w:rPr>
        <w:t xml:space="preserve">. </w:t>
      </w:r>
      <w:r w:rsidR="00450C09" w:rsidRPr="00F774F7">
        <w:rPr>
          <w:lang w:val="en-US"/>
        </w:rPr>
        <w:t>Ushbu</w:t>
      </w:r>
      <w:r w:rsidRPr="00F774F7">
        <w:rPr>
          <w:lang w:val="en-US"/>
        </w:rPr>
        <w:t xml:space="preserve"> </w:t>
      </w:r>
      <w:r w:rsidR="00450C09" w:rsidRPr="00F774F7">
        <w:rPr>
          <w:lang w:val="en-US"/>
        </w:rPr>
        <w:t>ilovadan</w:t>
      </w:r>
      <w:r w:rsidRPr="00F774F7">
        <w:rPr>
          <w:lang w:val="en-US"/>
        </w:rPr>
        <w:t xml:space="preserve"> </w:t>
      </w:r>
      <w:r w:rsidR="00450C09" w:rsidRPr="00F774F7">
        <w:rPr>
          <w:lang w:val="en-US"/>
        </w:rPr>
        <w:t>foydalanish</w:t>
      </w:r>
      <w:r w:rsidRPr="00F774F7">
        <w:rPr>
          <w:lang w:val="en-US"/>
        </w:rPr>
        <w:t xml:space="preserve"> </w:t>
      </w:r>
      <w:r w:rsidR="00450C09" w:rsidRPr="00F774F7">
        <w:rPr>
          <w:lang w:val="en-US"/>
        </w:rPr>
        <w:t>uchun</w:t>
      </w:r>
      <w:r w:rsidRPr="00F774F7">
        <w:rPr>
          <w:lang w:val="en-US"/>
        </w:rPr>
        <w:t xml:space="preserve"> </w:t>
      </w:r>
      <w:r w:rsidR="00A3267F">
        <w:rPr>
          <w:lang w:val="en-US"/>
        </w:rPr>
        <w:t>Google</w:t>
      </w:r>
      <w:r w:rsidRPr="00F774F7">
        <w:rPr>
          <w:lang w:val="en-US"/>
        </w:rPr>
        <w:t xml:space="preserve"> </w:t>
      </w:r>
      <w:r w:rsidR="00450C09" w:rsidRPr="00F774F7">
        <w:rPr>
          <w:lang w:val="en-US"/>
        </w:rPr>
        <w:t>da</w:t>
      </w:r>
      <w:r w:rsidRPr="00F774F7">
        <w:rPr>
          <w:lang w:val="en-US"/>
        </w:rPr>
        <w:t xml:space="preserve"> </w:t>
      </w:r>
      <w:r w:rsidR="00450C09" w:rsidRPr="00F774F7">
        <w:rPr>
          <w:lang w:val="en-US"/>
        </w:rPr>
        <w:t>ro’yxatdan</w:t>
      </w:r>
      <w:r w:rsidRPr="00F774F7">
        <w:rPr>
          <w:lang w:val="en-US"/>
        </w:rPr>
        <w:t xml:space="preserve"> </w:t>
      </w:r>
      <w:r w:rsidR="00450C09" w:rsidRPr="00F774F7">
        <w:rPr>
          <w:lang w:val="en-US"/>
        </w:rPr>
        <w:t>o’tishingiz</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hisobingizni</w:t>
      </w:r>
      <w:r w:rsidRPr="00F774F7">
        <w:rPr>
          <w:lang w:val="en-US"/>
        </w:rPr>
        <w:t xml:space="preserve"> (</w:t>
      </w:r>
      <w:r w:rsidR="00450C09" w:rsidRPr="00F774F7">
        <w:rPr>
          <w:lang w:val="en-US"/>
        </w:rPr>
        <w:t>akkauntingizni</w:t>
      </w:r>
      <w:r w:rsidRPr="00F774F7">
        <w:rPr>
          <w:lang w:val="en-US"/>
        </w:rPr>
        <w:t xml:space="preserve">) </w:t>
      </w:r>
      <w:r w:rsidR="00450C09" w:rsidRPr="00F774F7">
        <w:rPr>
          <w:lang w:val="en-US"/>
        </w:rPr>
        <w:t>rasmiylashtiri</w:t>
      </w:r>
      <w:r w:rsidR="00450C09" w:rsidRPr="00F774F7">
        <w:rPr>
          <w:rStyle w:val="562"/>
          <w:b/>
          <w:bCs/>
          <w:lang w:val="en-US"/>
        </w:rPr>
        <w:t>sh</w:t>
      </w:r>
      <w:r w:rsidR="00450C09" w:rsidRPr="00F774F7">
        <w:rPr>
          <w:lang w:val="en-US"/>
        </w:rPr>
        <w:t>ingiz</w:t>
      </w:r>
      <w:r w:rsidRPr="00F774F7">
        <w:rPr>
          <w:lang w:val="en-US"/>
        </w:rPr>
        <w:t xml:space="preserve"> </w:t>
      </w:r>
      <w:r w:rsidR="00450C09" w:rsidRPr="00F774F7">
        <w:rPr>
          <w:lang w:val="en-US"/>
        </w:rPr>
        <w:t>kerak</w:t>
      </w:r>
      <w:r w:rsidRPr="00F774F7">
        <w:rPr>
          <w:lang w:val="en-US"/>
        </w:rPr>
        <w:t xml:space="preserve">. </w:t>
      </w:r>
      <w:r w:rsidR="00450C09" w:rsidRPr="00F774F7">
        <w:rPr>
          <w:lang w:val="en-US"/>
        </w:rPr>
        <w:t>Ro’yxatdan</w:t>
      </w:r>
      <w:r w:rsidRPr="00F774F7">
        <w:rPr>
          <w:lang w:val="en-US"/>
        </w:rPr>
        <w:t xml:space="preserve"> </w:t>
      </w:r>
      <w:r w:rsidR="00450C09" w:rsidRPr="00F774F7">
        <w:rPr>
          <w:lang w:val="en-US"/>
        </w:rPr>
        <w:t>o’tgan</w:t>
      </w:r>
      <w:r w:rsidRPr="00F774F7">
        <w:rPr>
          <w:lang w:val="en-US"/>
        </w:rPr>
        <w:t xml:space="preserve"> </w:t>
      </w:r>
      <w:r w:rsidR="00450C09" w:rsidRPr="00F774F7">
        <w:rPr>
          <w:lang w:val="en-US"/>
        </w:rPr>
        <w:t>foydalanuvchilar</w:t>
      </w:r>
      <w:r w:rsidRPr="00F774F7">
        <w:rPr>
          <w:lang w:val="en-US"/>
        </w:rPr>
        <w:t xml:space="preserve"> </w:t>
      </w:r>
      <w:r w:rsidR="00A3267F">
        <w:rPr>
          <w:lang w:val="en-US"/>
        </w:rPr>
        <w:t>Googl</w:t>
      </w:r>
      <w:r w:rsidR="00450C09" w:rsidRPr="00F774F7">
        <w:rPr>
          <w:lang w:val="en-US"/>
        </w:rPr>
        <w:t>e</w:t>
      </w:r>
      <w:r w:rsidRPr="00F774F7">
        <w:rPr>
          <w:lang w:val="en-US"/>
        </w:rPr>
        <w:t xml:space="preserve"> </w:t>
      </w:r>
      <w:r w:rsidR="00450C09" w:rsidRPr="00F774F7">
        <w:rPr>
          <w:lang w:val="en-US"/>
        </w:rPr>
        <w:t>tizimining</w:t>
      </w:r>
      <w:r w:rsidRPr="00F774F7">
        <w:rPr>
          <w:lang w:val="en-US"/>
        </w:rPr>
        <w:t xml:space="preserve"> </w:t>
      </w:r>
      <w:r w:rsidR="00450C09" w:rsidRPr="00F774F7">
        <w:rPr>
          <w:lang w:val="en-US"/>
        </w:rPr>
        <w:t>barcha</w:t>
      </w:r>
      <w:r w:rsidRPr="00F774F7">
        <w:rPr>
          <w:lang w:val="en-US"/>
        </w:rPr>
        <w:t xml:space="preserve"> </w:t>
      </w:r>
      <w:r w:rsidR="00450C09" w:rsidRPr="00F774F7">
        <w:rPr>
          <w:lang w:val="en-US"/>
        </w:rPr>
        <w:t>tarmoq</w:t>
      </w:r>
      <w:r w:rsidRPr="00F774F7">
        <w:rPr>
          <w:lang w:val="en-US"/>
        </w:rPr>
        <w:t xml:space="preserve"> </w:t>
      </w:r>
      <w:r w:rsidR="00450C09" w:rsidRPr="00F774F7">
        <w:rPr>
          <w:lang w:val="en-US"/>
        </w:rPr>
        <w:t>dasturlariga</w:t>
      </w:r>
      <w:r w:rsidRPr="00F774F7">
        <w:rPr>
          <w:lang w:val="en-US"/>
        </w:rPr>
        <w:t xml:space="preserve"> </w:t>
      </w:r>
      <w:r w:rsidR="00450C09" w:rsidRPr="00F774F7">
        <w:rPr>
          <w:lang w:val="en-US"/>
        </w:rPr>
        <w:t>kirish</w:t>
      </w:r>
      <w:r w:rsidRPr="00F774F7">
        <w:rPr>
          <w:lang w:val="en-US"/>
        </w:rPr>
        <w:t xml:space="preserve"> </w:t>
      </w:r>
      <w:r w:rsidR="00450C09" w:rsidRPr="00F774F7">
        <w:rPr>
          <w:lang w:val="en-US"/>
        </w:rPr>
        <w:t>huquqiga</w:t>
      </w:r>
      <w:r w:rsidRPr="00F774F7">
        <w:rPr>
          <w:lang w:val="en-US"/>
        </w:rPr>
        <w:t xml:space="preserve"> </w:t>
      </w:r>
      <w:r w:rsidR="00450C09" w:rsidRPr="00F774F7">
        <w:rPr>
          <w:lang w:val="en-US"/>
        </w:rPr>
        <w:t>ega</w:t>
      </w:r>
      <w:r w:rsidRPr="00F774F7">
        <w:rPr>
          <w:lang w:val="en-US"/>
        </w:rPr>
        <w:t xml:space="preserve"> </w:t>
      </w:r>
      <w:r w:rsidR="00450C09" w:rsidRPr="00F774F7">
        <w:rPr>
          <w:lang w:val="en-US"/>
        </w:rPr>
        <w:t>bo’ladilar</w:t>
      </w:r>
      <w:r w:rsidRPr="00F774F7">
        <w:rPr>
          <w:lang w:val="en-US"/>
        </w:rPr>
        <w:t xml:space="preserve">. </w:t>
      </w:r>
      <w:r w:rsidR="00450C09" w:rsidRPr="00F774F7">
        <w:rPr>
          <w:lang w:val="en-US"/>
        </w:rPr>
        <w:t>Dastur</w:t>
      </w:r>
      <w:r w:rsidRPr="00F774F7">
        <w:rPr>
          <w:lang w:val="en-US"/>
        </w:rPr>
        <w:t xml:space="preserve"> </w:t>
      </w:r>
      <w:r w:rsidR="00450C09" w:rsidRPr="00F774F7">
        <w:rPr>
          <w:lang w:val="en-US"/>
        </w:rPr>
        <w:t>foydalanuvchi</w:t>
      </w:r>
      <w:r w:rsidRPr="00F774F7">
        <w:rPr>
          <w:lang w:val="en-US"/>
        </w:rPr>
        <w:t xml:space="preserve"> </w:t>
      </w:r>
      <w:r w:rsidR="00450C09" w:rsidRPr="00F774F7">
        <w:rPr>
          <w:lang w:val="en-US"/>
        </w:rPr>
        <w:t>uchun</w:t>
      </w:r>
      <w:r w:rsidRPr="00F774F7">
        <w:rPr>
          <w:lang w:val="en-US"/>
        </w:rPr>
        <w:t xml:space="preserve"> </w:t>
      </w:r>
      <w:r w:rsidR="00450C09" w:rsidRPr="00F774F7">
        <w:rPr>
          <w:lang w:val="en-US"/>
        </w:rPr>
        <w:t>hordiq</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mashg’ulot</w:t>
      </w:r>
      <w:r w:rsidRPr="00F774F7">
        <w:rPr>
          <w:lang w:val="en-US"/>
        </w:rPr>
        <w:t xml:space="preserve"> </w:t>
      </w:r>
      <w:r w:rsidR="00450C09" w:rsidRPr="00F774F7">
        <w:rPr>
          <w:lang w:val="en-US"/>
        </w:rPr>
        <w:t>uchun</w:t>
      </w:r>
      <w:r w:rsidRPr="00F774F7">
        <w:rPr>
          <w:lang w:val="en-US"/>
        </w:rPr>
        <w:t xml:space="preserve"> </w:t>
      </w:r>
      <w:r w:rsidR="00450C09" w:rsidRPr="00F774F7">
        <w:rPr>
          <w:lang w:val="en-US"/>
        </w:rPr>
        <w:t>juda</w:t>
      </w:r>
      <w:r w:rsidRPr="00F774F7">
        <w:rPr>
          <w:lang w:val="en-US"/>
        </w:rPr>
        <w:t xml:space="preserve"> </w:t>
      </w:r>
      <w:r w:rsidR="00450C09" w:rsidRPr="00F774F7">
        <w:rPr>
          <w:lang w:val="en-US"/>
        </w:rPr>
        <w:t>ko’p</w:t>
      </w:r>
      <w:r w:rsidRPr="00F774F7">
        <w:rPr>
          <w:lang w:val="en-US"/>
        </w:rPr>
        <w:t xml:space="preserve"> </w:t>
      </w:r>
      <w:r w:rsidR="00450C09" w:rsidRPr="00F774F7">
        <w:rPr>
          <w:lang w:val="en-US"/>
        </w:rPr>
        <w:t>toifadagi</w:t>
      </w:r>
      <w:r w:rsidRPr="00F774F7">
        <w:rPr>
          <w:lang w:val="en-US"/>
        </w:rPr>
        <w:t xml:space="preserve"> </w:t>
      </w:r>
      <w:r w:rsidR="00450C09" w:rsidRPr="00F774F7">
        <w:rPr>
          <w:lang w:val="en-US"/>
        </w:rPr>
        <w:t>ilovalarni</w:t>
      </w:r>
      <w:r w:rsidRPr="00F774F7">
        <w:rPr>
          <w:lang w:val="en-US"/>
        </w:rPr>
        <w:t xml:space="preserve"> </w:t>
      </w:r>
      <w:r w:rsidR="00450C09" w:rsidRPr="00F774F7">
        <w:rPr>
          <w:lang w:val="en-US"/>
        </w:rPr>
        <w:t>taqdim</w:t>
      </w:r>
      <w:r w:rsidRPr="00F774F7">
        <w:rPr>
          <w:lang w:val="en-US"/>
        </w:rPr>
        <w:t xml:space="preserve"> </w:t>
      </w:r>
      <w:r w:rsidR="00450C09" w:rsidRPr="00F774F7">
        <w:rPr>
          <w:lang w:val="en-US"/>
        </w:rPr>
        <w:t>qiladi</w:t>
      </w:r>
      <w:r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lang w:val="en-US"/>
        </w:rPr>
        <w:t>Har</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fani</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juda</w:t>
      </w:r>
      <w:r w:rsidR="002C0B0A" w:rsidRPr="00F774F7">
        <w:rPr>
          <w:lang w:val="en-US"/>
        </w:rPr>
        <w:t xml:space="preserve"> </w:t>
      </w:r>
      <w:r w:rsidRPr="00F774F7">
        <w:rPr>
          <w:lang w:val="en-US"/>
        </w:rPr>
        <w:t>ko’p</w:t>
      </w:r>
      <w:r w:rsidR="002C0B0A" w:rsidRPr="00F774F7">
        <w:rPr>
          <w:lang w:val="en-US"/>
        </w:rPr>
        <w:t xml:space="preserve"> </w:t>
      </w:r>
      <w:r w:rsidRPr="00F774F7">
        <w:rPr>
          <w:lang w:val="en-US"/>
        </w:rPr>
        <w:t>sonli</w:t>
      </w:r>
      <w:r w:rsidR="002C0B0A" w:rsidRPr="00F774F7">
        <w:rPr>
          <w:lang w:val="en-US"/>
        </w:rPr>
        <w:t xml:space="preserve"> </w:t>
      </w:r>
      <w:r w:rsidRPr="00F774F7">
        <w:rPr>
          <w:lang w:val="en-US"/>
        </w:rPr>
        <w:t>ilovalar</w:t>
      </w:r>
      <w:r w:rsidR="002C0B0A" w:rsidRPr="00F774F7">
        <w:rPr>
          <w:lang w:val="en-US"/>
        </w:rPr>
        <w:t xml:space="preserve"> </w:t>
      </w:r>
      <w:r w:rsidRPr="00F774F7">
        <w:rPr>
          <w:lang w:val="en-US"/>
        </w:rPr>
        <w:t>mavjud</w:t>
      </w:r>
      <w:r w:rsidR="002C0B0A" w:rsidRPr="00F774F7">
        <w:rPr>
          <w:lang w:val="en-US"/>
        </w:rPr>
        <w:t xml:space="preserve">. </w:t>
      </w:r>
      <w:r w:rsidRPr="00F774F7">
        <w:rPr>
          <w:lang w:val="en-US"/>
        </w:rPr>
        <w:t>Misol</w:t>
      </w:r>
      <w:r w:rsidR="002C0B0A" w:rsidRPr="00F774F7">
        <w:rPr>
          <w:lang w:val="en-US"/>
        </w:rPr>
        <w:t xml:space="preserve"> </w:t>
      </w:r>
      <w:r w:rsidRPr="00F774F7">
        <w:rPr>
          <w:lang w:val="en-US"/>
        </w:rPr>
        <w:t>uchun</w:t>
      </w:r>
      <w:r w:rsidR="002C0B0A" w:rsidRPr="00F774F7">
        <w:rPr>
          <w:lang w:val="en-US"/>
        </w:rPr>
        <w:t xml:space="preserve">, </w:t>
      </w:r>
      <w:r w:rsidR="00A3267F">
        <w:rPr>
          <w:lang w:val="en-US"/>
        </w:rPr>
        <w:t>Google Play Market</w:t>
      </w:r>
      <w:r w:rsidR="002C0B0A" w:rsidRPr="00F774F7">
        <w:rPr>
          <w:lang w:val="en-US"/>
        </w:rPr>
        <w:t xml:space="preserve"> </w:t>
      </w:r>
      <w:r w:rsidRPr="00F774F7">
        <w:rPr>
          <w:lang w:val="en-US"/>
        </w:rPr>
        <w:t>ga</w:t>
      </w:r>
      <w:r w:rsidR="002C0B0A" w:rsidRPr="00F774F7">
        <w:rPr>
          <w:lang w:val="en-US"/>
        </w:rPr>
        <w:t xml:space="preserve"> </w:t>
      </w:r>
      <w:r w:rsidRPr="00F774F7">
        <w:rPr>
          <w:lang w:val="en-US"/>
        </w:rPr>
        <w:t>bitta</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fani</w:t>
      </w:r>
      <w:r w:rsidR="002C0B0A" w:rsidRPr="00F774F7">
        <w:rPr>
          <w:lang w:val="en-US"/>
        </w:rPr>
        <w:t xml:space="preserve"> </w:t>
      </w:r>
      <w:r w:rsidRPr="00F774F7">
        <w:rPr>
          <w:lang w:val="en-US"/>
        </w:rPr>
        <w:t>qidiruvi</w:t>
      </w:r>
      <w:r w:rsidR="002C0B0A" w:rsidRPr="00F774F7">
        <w:rPr>
          <w:lang w:val="en-US"/>
        </w:rPr>
        <w:t xml:space="preserve"> </w:t>
      </w:r>
      <w:r w:rsidRPr="00F774F7">
        <w:rPr>
          <w:lang w:val="en-US"/>
        </w:rPr>
        <w:t>nomini</w:t>
      </w:r>
      <w:r w:rsidR="002C0B0A" w:rsidRPr="00F774F7">
        <w:rPr>
          <w:lang w:val="en-US"/>
        </w:rPr>
        <w:t xml:space="preserve"> </w:t>
      </w:r>
      <w:r w:rsidRPr="00F774F7">
        <w:rPr>
          <w:lang w:val="en-US"/>
        </w:rPr>
        <w:t>kiritishning</w:t>
      </w:r>
      <w:r w:rsidR="002C0B0A" w:rsidRPr="00F774F7">
        <w:rPr>
          <w:lang w:val="en-US"/>
        </w:rPr>
        <w:t xml:space="preserve"> </w:t>
      </w:r>
      <w:r w:rsidRPr="00F774F7">
        <w:rPr>
          <w:lang w:val="en-US"/>
        </w:rPr>
        <w:t>o’zi</w:t>
      </w:r>
      <w:r w:rsidR="002C0B0A" w:rsidRPr="00F774F7">
        <w:rPr>
          <w:lang w:val="en-US"/>
        </w:rPr>
        <w:t xml:space="preserve"> </w:t>
      </w:r>
      <w:r w:rsidRPr="00F774F7">
        <w:rPr>
          <w:lang w:val="en-US"/>
        </w:rPr>
        <w:t>kifoya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monitorga</w:t>
      </w:r>
      <w:r w:rsidR="002C0B0A" w:rsidRPr="00F774F7">
        <w:rPr>
          <w:lang w:val="en-US"/>
        </w:rPr>
        <w:t xml:space="preserve"> </w:t>
      </w:r>
      <w:r w:rsidRPr="00F774F7">
        <w:rPr>
          <w:lang w:val="en-US"/>
        </w:rPr>
        <w:t>ingliz</w:t>
      </w:r>
      <w:r w:rsidR="002C0B0A" w:rsidRPr="00F774F7">
        <w:rPr>
          <w:lang w:val="en-US"/>
        </w:rPr>
        <w:t xml:space="preserve"> </w:t>
      </w:r>
      <w:r w:rsidRPr="00F774F7">
        <w:rPr>
          <w:lang w:val="en-US"/>
        </w:rPr>
        <w:t>tili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rus</w:t>
      </w:r>
      <w:r w:rsidR="002C0B0A" w:rsidRPr="00F774F7">
        <w:rPr>
          <w:lang w:val="en-US"/>
        </w:rPr>
        <w:t xml:space="preserve"> </w:t>
      </w:r>
      <w:r w:rsidRPr="00F774F7">
        <w:rPr>
          <w:lang w:val="en-US"/>
        </w:rPr>
        <w:t>tili</w:t>
      </w:r>
      <w:r w:rsidR="002C0B0A" w:rsidRPr="00F774F7">
        <w:rPr>
          <w:lang w:val="en-US"/>
        </w:rPr>
        <w:t xml:space="preserve"> </w:t>
      </w:r>
      <w:r w:rsidRPr="00F774F7">
        <w:rPr>
          <w:lang w:val="en-US"/>
        </w:rPr>
        <w:t>mobil</w:t>
      </w:r>
      <w:r w:rsidR="002C0B0A" w:rsidRPr="00F774F7">
        <w:rPr>
          <w:lang w:val="en-US"/>
        </w:rPr>
        <w:t xml:space="preserve"> </w:t>
      </w:r>
      <w:r w:rsidRPr="00F774F7">
        <w:rPr>
          <w:lang w:val="en-US"/>
        </w:rPr>
        <w:t>ilovalari</w:t>
      </w:r>
      <w:r w:rsidR="002C0B0A" w:rsidRPr="00F774F7">
        <w:rPr>
          <w:lang w:val="en-US"/>
        </w:rPr>
        <w:t xml:space="preserve">, </w:t>
      </w:r>
      <w:r w:rsidRPr="00F774F7">
        <w:rPr>
          <w:lang w:val="en-US"/>
        </w:rPr>
        <w:t>adabiyot</w:t>
      </w:r>
      <w:r w:rsidR="002C0B0A" w:rsidRPr="00F774F7">
        <w:rPr>
          <w:lang w:val="en-US"/>
        </w:rPr>
        <w:t xml:space="preserve">, </w:t>
      </w:r>
      <w:r w:rsidRPr="00F774F7">
        <w:rPr>
          <w:lang w:val="en-US"/>
        </w:rPr>
        <w:t>matematika</w:t>
      </w:r>
      <w:r w:rsidR="002C0B0A" w:rsidRPr="00F774F7">
        <w:rPr>
          <w:lang w:val="en-US"/>
        </w:rPr>
        <w:t xml:space="preserve">, </w:t>
      </w:r>
      <w:r w:rsidRPr="00F774F7">
        <w:rPr>
          <w:lang w:val="en-US"/>
        </w:rPr>
        <w:t>algebra</w:t>
      </w:r>
      <w:r w:rsidR="002C0B0A" w:rsidRPr="00F774F7">
        <w:rPr>
          <w:lang w:val="en-US"/>
        </w:rPr>
        <w:t xml:space="preserve">, </w:t>
      </w:r>
      <w:r w:rsidRPr="00F774F7">
        <w:rPr>
          <w:lang w:val="en-US"/>
        </w:rPr>
        <w:t>geometriya</w:t>
      </w:r>
      <w:r w:rsidR="002C0B0A" w:rsidRPr="00F774F7">
        <w:rPr>
          <w:lang w:val="en-US"/>
        </w:rPr>
        <w:t xml:space="preserve">, </w:t>
      </w:r>
      <w:r w:rsidRPr="00F774F7">
        <w:rPr>
          <w:lang w:val="en-US"/>
        </w:rPr>
        <w:t>fizika</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biologiya</w:t>
      </w:r>
      <w:r w:rsidR="002C0B0A" w:rsidRPr="00F774F7">
        <w:rPr>
          <w:lang w:val="en-US"/>
        </w:rPr>
        <w:t xml:space="preserve">, </w:t>
      </w:r>
      <w:r w:rsidRPr="00F774F7">
        <w:rPr>
          <w:lang w:val="en-US"/>
        </w:rPr>
        <w:t>jismoniy</w:t>
      </w:r>
      <w:r w:rsidR="002C0B0A" w:rsidRPr="00F774F7">
        <w:rPr>
          <w:lang w:val="en-US"/>
        </w:rPr>
        <w:t xml:space="preserve"> </w:t>
      </w:r>
      <w:r w:rsidRPr="00F774F7">
        <w:rPr>
          <w:lang w:val="en-US"/>
        </w:rPr>
        <w:t>tarbiya</w:t>
      </w:r>
      <w:r w:rsidR="002C0B0A" w:rsidRPr="00F774F7">
        <w:rPr>
          <w:lang w:val="en-US"/>
        </w:rPr>
        <w:t xml:space="preserve"> </w:t>
      </w:r>
      <w:r w:rsidRPr="00F774F7">
        <w:rPr>
          <w:lang w:val="en-US"/>
        </w:rPr>
        <w:t>fanlari</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topilgan</w:t>
      </w:r>
      <w:r w:rsidR="002C0B0A" w:rsidRPr="00F774F7">
        <w:rPr>
          <w:lang w:val="en-US"/>
        </w:rPr>
        <w:t xml:space="preserve"> </w:t>
      </w:r>
      <w:r w:rsidRPr="00F774F7">
        <w:rPr>
          <w:lang w:val="en-US"/>
        </w:rPr>
        <w:t>ilovalar</w:t>
      </w:r>
      <w:r w:rsidR="002C0B0A" w:rsidRPr="00F774F7">
        <w:rPr>
          <w:lang w:val="en-US"/>
        </w:rPr>
        <w:t xml:space="preserve"> </w:t>
      </w:r>
      <w:r w:rsidRPr="00F774F7">
        <w:rPr>
          <w:lang w:val="en-US"/>
        </w:rPr>
        <w:t>ro’yxati</w:t>
      </w:r>
      <w:r w:rsidR="002C0B0A" w:rsidRPr="00F774F7">
        <w:rPr>
          <w:lang w:val="en-US"/>
        </w:rPr>
        <w:t xml:space="preserve"> </w:t>
      </w:r>
      <w:r w:rsidRPr="00F774F7">
        <w:rPr>
          <w:lang w:val="en-US"/>
        </w:rPr>
        <w:t>chiqadi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lang w:val="en-US"/>
        </w:rPr>
        <w:t>Fanlarni</w:t>
      </w:r>
      <w:r w:rsidR="002C0B0A" w:rsidRPr="00F774F7">
        <w:rPr>
          <w:lang w:val="en-US"/>
        </w:rPr>
        <w:t xml:space="preserve"> </w:t>
      </w:r>
      <w:r w:rsidRPr="00F774F7">
        <w:rPr>
          <w:lang w:val="en-US"/>
        </w:rPr>
        <w:t>o’rganish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kerak</w:t>
      </w:r>
      <w:r w:rsidR="002C0B0A" w:rsidRPr="00F774F7">
        <w:rPr>
          <w:lang w:val="en-US"/>
        </w:rPr>
        <w:t xml:space="preserve"> </w:t>
      </w:r>
      <w:r w:rsidRPr="00F774F7">
        <w:rPr>
          <w:lang w:val="en-US"/>
        </w:rPr>
        <w:t>bo’ladigan</w:t>
      </w:r>
      <w:r w:rsidR="002C0B0A" w:rsidRPr="00F774F7">
        <w:rPr>
          <w:lang w:val="en-US"/>
        </w:rPr>
        <w:t xml:space="preserve"> </w:t>
      </w:r>
      <w:r w:rsidRPr="00F774F7">
        <w:rPr>
          <w:lang w:val="en-US"/>
        </w:rPr>
        <w:t>ba’zi</w:t>
      </w:r>
      <w:r w:rsidR="002C0B0A" w:rsidRPr="00F774F7">
        <w:rPr>
          <w:lang w:val="en-US"/>
        </w:rPr>
        <w:t xml:space="preserve"> </w:t>
      </w:r>
      <w:r w:rsidRPr="00F774F7">
        <w:rPr>
          <w:lang w:val="en-US"/>
        </w:rPr>
        <w:t>mobil</w:t>
      </w:r>
      <w:r w:rsidR="002C0B0A" w:rsidRPr="00F774F7">
        <w:rPr>
          <w:lang w:val="en-US"/>
        </w:rPr>
        <w:t xml:space="preserve"> </w:t>
      </w:r>
      <w:r w:rsidRPr="00F774F7">
        <w:rPr>
          <w:lang w:val="en-US"/>
        </w:rPr>
        <w:t>ilovalardan</w:t>
      </w:r>
      <w:r w:rsidR="002C0B0A" w:rsidRPr="00F774F7">
        <w:rPr>
          <w:lang w:val="en-US"/>
        </w:rPr>
        <w:t xml:space="preserve"> </w:t>
      </w:r>
      <w:r w:rsidRPr="00F774F7">
        <w:rPr>
          <w:lang w:val="en-US"/>
        </w:rPr>
        <w:t>namunalarini</w:t>
      </w:r>
      <w:r w:rsidR="002C0B0A" w:rsidRPr="00F774F7">
        <w:rPr>
          <w:lang w:val="en-US"/>
        </w:rPr>
        <w:t xml:space="preserve"> </w:t>
      </w:r>
      <w:r w:rsidRPr="00F774F7">
        <w:rPr>
          <w:lang w:val="en-US"/>
        </w:rPr>
        <w:t>ko’rib</w:t>
      </w:r>
      <w:r w:rsidR="002C0B0A" w:rsidRPr="00F774F7">
        <w:rPr>
          <w:lang w:val="en-US"/>
        </w:rPr>
        <w:t xml:space="preserve"> </w:t>
      </w:r>
      <w:r w:rsidRPr="00F774F7">
        <w:rPr>
          <w:lang w:val="en-US"/>
        </w:rPr>
        <w:t>chiqamiz</w:t>
      </w:r>
      <w:r w:rsidR="002C0B0A" w:rsidRPr="00F774F7">
        <w:rPr>
          <w:lang w:val="en-US"/>
        </w:rPr>
        <w:t>.</w:t>
      </w:r>
    </w:p>
    <w:p w:rsidR="00E74F35" w:rsidRPr="00F774F7" w:rsidRDefault="002C0B0A">
      <w:pPr>
        <w:pStyle w:val="560"/>
        <w:shd w:val="clear" w:color="auto" w:fill="auto"/>
        <w:spacing w:line="370" w:lineRule="exact"/>
        <w:ind w:firstLine="740"/>
        <w:jc w:val="both"/>
        <w:rPr>
          <w:lang w:val="en-US"/>
        </w:rPr>
      </w:pPr>
      <w:r w:rsidRPr="00A3267F">
        <w:rPr>
          <w:lang w:val="de-DE"/>
        </w:rPr>
        <w:t>«</w:t>
      </w:r>
      <w:r w:rsidR="00A3267F" w:rsidRPr="00A3267F">
        <w:rPr>
          <w:lang w:val="de-DE"/>
        </w:rPr>
        <w:t>chemist</w:t>
      </w:r>
      <w:r w:rsidRPr="00A3267F">
        <w:rPr>
          <w:lang w:val="de-DE"/>
        </w:rPr>
        <w:t>» ("</w:t>
      </w:r>
      <w:r w:rsidR="00450C09" w:rsidRPr="00A3267F">
        <w:rPr>
          <w:lang w:val="de-DE"/>
        </w:rPr>
        <w:t>Kimyochi</w:t>
      </w:r>
      <w:r w:rsidRPr="00A3267F">
        <w:rPr>
          <w:lang w:val="de-DE"/>
        </w:rPr>
        <w:t xml:space="preserve">") </w:t>
      </w:r>
      <w:r w:rsidR="00450C09" w:rsidRPr="00A3267F">
        <w:rPr>
          <w:lang w:val="de-DE"/>
        </w:rPr>
        <w:t>dasturi</w:t>
      </w:r>
      <w:r w:rsidRPr="00A3267F">
        <w:rPr>
          <w:lang w:val="de-DE"/>
        </w:rPr>
        <w:t xml:space="preserve"> </w:t>
      </w:r>
      <w:r w:rsidR="00450C09" w:rsidRPr="00A3267F">
        <w:rPr>
          <w:lang w:val="de-DE"/>
        </w:rPr>
        <w:t>kimyo</w:t>
      </w:r>
      <w:r w:rsidRPr="00A3267F">
        <w:rPr>
          <w:lang w:val="de-DE"/>
        </w:rPr>
        <w:t xml:space="preserve"> </w:t>
      </w:r>
      <w:r w:rsidR="00450C09" w:rsidRPr="00A3267F">
        <w:rPr>
          <w:lang w:val="de-DE"/>
        </w:rPr>
        <w:t>darslariga</w:t>
      </w:r>
      <w:r w:rsidRPr="00A3267F">
        <w:rPr>
          <w:lang w:val="de-DE"/>
        </w:rPr>
        <w:t xml:space="preserve"> </w:t>
      </w:r>
      <w:r w:rsidR="00450C09" w:rsidRPr="00A3267F">
        <w:rPr>
          <w:lang w:val="de-DE"/>
        </w:rPr>
        <w:t>qo’shimchalar</w:t>
      </w:r>
      <w:r w:rsidRPr="00A3267F">
        <w:rPr>
          <w:lang w:val="de-DE"/>
        </w:rPr>
        <w:t xml:space="preserve">. </w:t>
      </w:r>
      <w:r w:rsidR="00450C09" w:rsidRPr="00F774F7">
        <w:rPr>
          <w:lang w:val="en-US"/>
        </w:rPr>
        <w:t>Dastur</w:t>
      </w:r>
      <w:r w:rsidRPr="00F774F7">
        <w:rPr>
          <w:lang w:val="en-US"/>
        </w:rPr>
        <w:t xml:space="preserve"> </w:t>
      </w:r>
      <w:r w:rsidR="00450C09" w:rsidRPr="00F774F7">
        <w:rPr>
          <w:lang w:val="en-US"/>
        </w:rPr>
        <w:t>virtual</w:t>
      </w:r>
      <w:r w:rsidRPr="00F774F7">
        <w:rPr>
          <w:lang w:val="en-US"/>
        </w:rPr>
        <w:t xml:space="preserve"> </w:t>
      </w:r>
      <w:r w:rsidR="00450C09" w:rsidRPr="00F774F7">
        <w:rPr>
          <w:lang w:val="en-US"/>
        </w:rPr>
        <w:t>laboratoriya</w:t>
      </w:r>
      <w:r w:rsidRPr="00F774F7">
        <w:rPr>
          <w:lang w:val="en-US"/>
        </w:rPr>
        <w:t xml:space="preserve"> </w:t>
      </w:r>
      <w:r w:rsidR="00450C09" w:rsidRPr="00F774F7">
        <w:rPr>
          <w:lang w:val="en-US"/>
        </w:rPr>
        <w:t>sifatida</w:t>
      </w:r>
      <w:r w:rsidRPr="00F774F7">
        <w:rPr>
          <w:lang w:val="en-US"/>
        </w:rPr>
        <w:t xml:space="preserve"> </w:t>
      </w:r>
      <w:r w:rsidR="00450C09" w:rsidRPr="00F774F7">
        <w:rPr>
          <w:lang w:val="en-US"/>
        </w:rPr>
        <w:t>amalga</w:t>
      </w:r>
      <w:r w:rsidRPr="00F774F7">
        <w:rPr>
          <w:lang w:val="en-US"/>
        </w:rPr>
        <w:t xml:space="preserve"> </w:t>
      </w:r>
      <w:r w:rsidR="00450C09" w:rsidRPr="00F774F7">
        <w:rPr>
          <w:lang w:val="en-US"/>
        </w:rPr>
        <w:t>oshiriladi</w:t>
      </w:r>
      <w:r w:rsidRPr="00F774F7">
        <w:rPr>
          <w:lang w:val="en-US"/>
        </w:rPr>
        <w:t xml:space="preserve">. </w:t>
      </w:r>
      <w:r w:rsidR="00450C09" w:rsidRPr="00F774F7">
        <w:rPr>
          <w:lang w:val="en-US"/>
        </w:rPr>
        <w:t>Bu</w:t>
      </w:r>
      <w:r w:rsidRPr="00F774F7">
        <w:rPr>
          <w:lang w:val="en-US"/>
        </w:rPr>
        <w:t xml:space="preserve"> </w:t>
      </w:r>
      <w:r w:rsidR="00450C09" w:rsidRPr="00F774F7">
        <w:rPr>
          <w:lang w:val="en-US"/>
        </w:rPr>
        <w:t>yerda</w:t>
      </w:r>
      <w:r w:rsidRPr="00F774F7">
        <w:rPr>
          <w:lang w:val="en-US"/>
        </w:rPr>
        <w:t xml:space="preserve"> </w:t>
      </w:r>
      <w:r w:rsidR="00450C09" w:rsidRPr="00F774F7">
        <w:rPr>
          <w:lang w:val="en-US"/>
        </w:rPr>
        <w:t>har</w:t>
      </w:r>
      <w:r w:rsidRPr="00F774F7">
        <w:rPr>
          <w:lang w:val="en-US"/>
        </w:rPr>
        <w:t xml:space="preserve"> </w:t>
      </w:r>
      <w:r w:rsidR="00450C09" w:rsidRPr="00F774F7">
        <w:rPr>
          <w:lang w:val="en-US"/>
        </w:rPr>
        <w:t>bir</w:t>
      </w:r>
      <w:r w:rsidRPr="00F774F7">
        <w:rPr>
          <w:lang w:val="en-US"/>
        </w:rPr>
        <w:t xml:space="preserve"> </w:t>
      </w:r>
      <w:r w:rsidR="00450C09" w:rsidRPr="00F774F7">
        <w:rPr>
          <w:lang w:val="en-US"/>
        </w:rPr>
        <w:t>kishi</w:t>
      </w:r>
      <w:r w:rsidRPr="00F774F7">
        <w:rPr>
          <w:lang w:val="en-US"/>
        </w:rPr>
        <w:t xml:space="preserve"> "</w:t>
      </w:r>
      <w:r w:rsidR="00450C09" w:rsidRPr="00F774F7">
        <w:rPr>
          <w:lang w:val="en-US"/>
        </w:rPr>
        <w:t>professor</w:t>
      </w:r>
      <w:r w:rsidRPr="00F774F7">
        <w:rPr>
          <w:lang w:val="en-US"/>
        </w:rPr>
        <w:t xml:space="preserve">" </w:t>
      </w:r>
      <w:r w:rsidR="00450C09" w:rsidRPr="00F774F7">
        <w:rPr>
          <w:lang w:val="en-US"/>
        </w:rPr>
        <w:t>sifatida</w:t>
      </w:r>
      <w:r w:rsidRPr="00F774F7">
        <w:rPr>
          <w:lang w:val="en-US"/>
        </w:rPr>
        <w:t xml:space="preserve"> </w:t>
      </w:r>
      <w:r w:rsidR="00450C09" w:rsidRPr="00F774F7">
        <w:rPr>
          <w:lang w:val="en-US"/>
        </w:rPr>
        <w:t>eng</w:t>
      </w:r>
      <w:r w:rsidRPr="00F774F7">
        <w:rPr>
          <w:lang w:val="en-US"/>
        </w:rPr>
        <w:t xml:space="preserve"> </w:t>
      </w:r>
      <w:r w:rsidR="00450C09" w:rsidRPr="00F774F7">
        <w:rPr>
          <w:lang w:val="en-US"/>
        </w:rPr>
        <w:t>ajoyib</w:t>
      </w:r>
      <w:r w:rsidRPr="00F774F7">
        <w:rPr>
          <w:lang w:val="en-US"/>
        </w:rPr>
        <w:t xml:space="preserve"> </w:t>
      </w:r>
      <w:r w:rsidR="00450C09" w:rsidRPr="00F774F7">
        <w:rPr>
          <w:lang w:val="en-US"/>
        </w:rPr>
        <w:t>tajribalarni</w:t>
      </w:r>
      <w:r w:rsidRPr="00F774F7">
        <w:rPr>
          <w:lang w:val="en-US"/>
        </w:rPr>
        <w:t xml:space="preserve"> </w:t>
      </w:r>
      <w:r w:rsidR="00450C09" w:rsidRPr="00F774F7">
        <w:rPr>
          <w:lang w:val="en-US"/>
        </w:rPr>
        <w:t>o’tkazishi</w:t>
      </w:r>
      <w:r w:rsidRPr="00F774F7">
        <w:rPr>
          <w:lang w:val="en-US"/>
        </w:rPr>
        <w:t xml:space="preserve"> </w:t>
      </w:r>
      <w:r w:rsidR="00450C09" w:rsidRPr="00F774F7">
        <w:rPr>
          <w:lang w:val="en-US"/>
        </w:rPr>
        <w:t>mumkin</w:t>
      </w:r>
      <w:r w:rsidRPr="00F774F7">
        <w:rPr>
          <w:lang w:val="en-US"/>
        </w:rPr>
        <w:t xml:space="preserve">. </w:t>
      </w:r>
      <w:r w:rsidR="00450C09" w:rsidRPr="00F774F7">
        <w:rPr>
          <w:lang w:val="en-US"/>
        </w:rPr>
        <w:t>Dastur</w:t>
      </w:r>
      <w:r w:rsidRPr="00F774F7">
        <w:rPr>
          <w:lang w:val="en-US"/>
        </w:rPr>
        <w:t xml:space="preserve"> </w:t>
      </w:r>
      <w:r w:rsidR="00450C09" w:rsidRPr="00F774F7">
        <w:rPr>
          <w:lang w:val="en-US"/>
        </w:rPr>
        <w:t>yuqori</w:t>
      </w:r>
      <w:r w:rsidRPr="00F774F7">
        <w:rPr>
          <w:lang w:val="en-US"/>
        </w:rPr>
        <w:t xml:space="preserve"> </w:t>
      </w:r>
      <w:r w:rsidR="00450C09" w:rsidRPr="00F774F7">
        <w:rPr>
          <w:lang w:val="en-US"/>
        </w:rPr>
        <w:t>sifatli</w:t>
      </w:r>
      <w:r w:rsidRPr="00F774F7">
        <w:rPr>
          <w:lang w:val="en-US"/>
        </w:rPr>
        <w:t xml:space="preserve"> 3</w:t>
      </w:r>
      <w:r w:rsidR="00A3267F">
        <w:rPr>
          <w:lang w:val="en-US"/>
        </w:rPr>
        <w:t>D</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detallar</w:t>
      </w:r>
      <w:r w:rsidRPr="00F774F7">
        <w:rPr>
          <w:lang w:val="en-US"/>
        </w:rPr>
        <w:t xml:space="preserve"> </w:t>
      </w:r>
      <w:r w:rsidR="00450C09" w:rsidRPr="00F774F7">
        <w:rPr>
          <w:lang w:val="en-US"/>
        </w:rPr>
        <w:t>bilan</w:t>
      </w:r>
      <w:r w:rsidRPr="00F774F7">
        <w:rPr>
          <w:lang w:val="en-US"/>
        </w:rPr>
        <w:t xml:space="preserve"> </w:t>
      </w:r>
      <w:r w:rsidR="00450C09" w:rsidRPr="00F774F7">
        <w:rPr>
          <w:lang w:val="en-US"/>
        </w:rPr>
        <w:t>ta’minlangan</w:t>
      </w:r>
      <w:r w:rsidRPr="00F774F7">
        <w:rPr>
          <w:lang w:val="en-US"/>
        </w:rPr>
        <w:t>. "</w:t>
      </w:r>
      <w:r w:rsidR="00450C09" w:rsidRPr="00F774F7">
        <w:rPr>
          <w:lang w:val="en-US"/>
        </w:rPr>
        <w:t>Laboratoriya</w:t>
      </w:r>
      <w:r w:rsidRPr="00F774F7">
        <w:rPr>
          <w:lang w:val="en-US"/>
        </w:rPr>
        <w:t xml:space="preserve">" </w:t>
      </w:r>
      <w:r w:rsidR="00450C09" w:rsidRPr="00F774F7">
        <w:rPr>
          <w:lang w:val="en-US"/>
        </w:rPr>
        <w:t>omborxonasida</w:t>
      </w:r>
      <w:r w:rsidRPr="00F774F7">
        <w:rPr>
          <w:lang w:val="en-US"/>
        </w:rPr>
        <w:t xml:space="preserve"> </w:t>
      </w:r>
      <w:r w:rsidR="00450C09" w:rsidRPr="00F774F7">
        <w:rPr>
          <w:lang w:val="en-US"/>
        </w:rPr>
        <w:t>ikki</w:t>
      </w:r>
      <w:r w:rsidRPr="00F774F7">
        <w:rPr>
          <w:lang w:val="en-US"/>
        </w:rPr>
        <w:t xml:space="preserve"> </w:t>
      </w:r>
      <w:r w:rsidR="00450C09" w:rsidRPr="00F774F7">
        <w:rPr>
          <w:lang w:val="en-US"/>
        </w:rPr>
        <w:t>yuzga</w:t>
      </w:r>
      <w:r w:rsidRPr="00F774F7">
        <w:rPr>
          <w:lang w:val="en-US"/>
        </w:rPr>
        <w:t xml:space="preserve"> </w:t>
      </w:r>
      <w:r w:rsidR="00450C09" w:rsidRPr="00F774F7">
        <w:rPr>
          <w:lang w:val="en-US"/>
        </w:rPr>
        <w:t>yaqin</w:t>
      </w:r>
      <w:r w:rsidRPr="00F774F7">
        <w:rPr>
          <w:lang w:val="en-US"/>
        </w:rPr>
        <w:t xml:space="preserve"> </w:t>
      </w:r>
      <w:r w:rsidR="00450C09" w:rsidRPr="00F774F7">
        <w:rPr>
          <w:lang w:val="en-US"/>
        </w:rPr>
        <w:t>kimyoviy</w:t>
      </w:r>
      <w:r w:rsidRPr="00F774F7">
        <w:rPr>
          <w:lang w:val="en-US"/>
        </w:rPr>
        <w:t xml:space="preserve"> </w:t>
      </w:r>
      <w:r w:rsidR="00450C09" w:rsidRPr="00F774F7">
        <w:rPr>
          <w:lang w:val="en-US"/>
        </w:rPr>
        <w:t>elementlar</w:t>
      </w:r>
      <w:r w:rsidRPr="00F774F7">
        <w:rPr>
          <w:lang w:val="en-US"/>
        </w:rPr>
        <w:t xml:space="preserve"> </w:t>
      </w:r>
      <w:r w:rsidR="00450C09" w:rsidRPr="00F774F7">
        <w:rPr>
          <w:lang w:val="en-US"/>
        </w:rPr>
        <w:t>mavjud</w:t>
      </w:r>
      <w:r w:rsidRPr="00F774F7">
        <w:rPr>
          <w:lang w:val="en-US"/>
        </w:rPr>
        <w:t>.</w:t>
      </w:r>
    </w:p>
    <w:p w:rsidR="00E74F35" w:rsidRPr="00F774F7" w:rsidRDefault="002C0B0A">
      <w:pPr>
        <w:pStyle w:val="560"/>
        <w:shd w:val="clear" w:color="auto" w:fill="auto"/>
        <w:spacing w:line="370" w:lineRule="exact"/>
        <w:ind w:firstLine="740"/>
        <w:jc w:val="both"/>
        <w:rPr>
          <w:lang w:val="en-US"/>
        </w:rPr>
      </w:pPr>
      <w:r w:rsidRPr="00F774F7">
        <w:rPr>
          <w:lang w:val="en-US"/>
        </w:rPr>
        <w:t>«</w:t>
      </w:r>
      <w:r w:rsidR="00450C09" w:rsidRPr="00F774F7">
        <w:rPr>
          <w:lang w:val="en-US"/>
        </w:rPr>
        <w:t>Mo</w:t>
      </w:r>
      <w:r w:rsidRPr="00F774F7">
        <w:rPr>
          <w:lang w:val="en-US"/>
        </w:rPr>
        <w:t>1</w:t>
      </w:r>
      <w:r w:rsidR="00A3267F">
        <w:rPr>
          <w:lang w:val="en-US"/>
        </w:rPr>
        <w:t>ekules</w:t>
      </w:r>
      <w:r w:rsidRPr="00F774F7">
        <w:rPr>
          <w:lang w:val="en-US"/>
        </w:rPr>
        <w:t>» ("</w:t>
      </w:r>
      <w:r w:rsidR="00450C09" w:rsidRPr="00F774F7">
        <w:rPr>
          <w:lang w:val="en-US"/>
        </w:rPr>
        <w:t>Molekulyar</w:t>
      </w:r>
      <w:r w:rsidRPr="00F774F7">
        <w:rPr>
          <w:lang w:val="en-US"/>
        </w:rPr>
        <w:t xml:space="preserve">") </w:t>
      </w:r>
      <w:r w:rsidR="00450C09" w:rsidRPr="00F774F7">
        <w:rPr>
          <w:lang w:val="en-US"/>
        </w:rPr>
        <w:t>dasturi</w:t>
      </w:r>
      <w:r w:rsidRPr="00F774F7">
        <w:rPr>
          <w:lang w:val="en-US"/>
        </w:rPr>
        <w:t xml:space="preserve"> </w:t>
      </w:r>
      <w:r w:rsidR="00450C09" w:rsidRPr="00F774F7">
        <w:rPr>
          <w:lang w:val="en-US"/>
        </w:rPr>
        <w:t>bilan</w:t>
      </w:r>
      <w:r w:rsidRPr="00F774F7">
        <w:rPr>
          <w:lang w:val="en-US"/>
        </w:rPr>
        <w:t xml:space="preserve"> </w:t>
      </w:r>
      <w:r w:rsidR="00450C09" w:rsidRPr="00F774F7">
        <w:rPr>
          <w:lang w:val="en-US"/>
        </w:rPr>
        <w:t>o’quvchilar</w:t>
      </w:r>
      <w:r w:rsidRPr="00F774F7">
        <w:rPr>
          <w:lang w:val="en-US"/>
        </w:rPr>
        <w:t xml:space="preserve"> </w:t>
      </w:r>
      <w:r w:rsidR="00450C09" w:rsidRPr="00F774F7">
        <w:rPr>
          <w:lang w:val="en-US"/>
        </w:rPr>
        <w:t>turli</w:t>
      </w:r>
      <w:r w:rsidRPr="00F774F7">
        <w:rPr>
          <w:lang w:val="en-US"/>
        </w:rPr>
        <w:t xml:space="preserve"> </w:t>
      </w:r>
      <w:r w:rsidR="00450C09" w:rsidRPr="00F774F7">
        <w:rPr>
          <w:lang w:val="en-US"/>
        </w:rPr>
        <w:t>moddalar</w:t>
      </w:r>
      <w:r w:rsidRPr="00F774F7">
        <w:rPr>
          <w:lang w:val="en-US"/>
        </w:rPr>
        <w:t xml:space="preserve"> </w:t>
      </w:r>
      <w:r w:rsidR="00450C09" w:rsidRPr="00F774F7">
        <w:rPr>
          <w:lang w:val="en-US"/>
        </w:rPr>
        <w:t>bo’yicha</w:t>
      </w:r>
      <w:r w:rsidRPr="00F774F7">
        <w:rPr>
          <w:lang w:val="en-US"/>
        </w:rPr>
        <w:t xml:space="preserve"> </w:t>
      </w:r>
      <w:r w:rsidR="00450C09" w:rsidRPr="00F774F7">
        <w:rPr>
          <w:lang w:val="en-US"/>
        </w:rPr>
        <w:t>yangi</w:t>
      </w:r>
      <w:r w:rsidRPr="00F774F7">
        <w:rPr>
          <w:lang w:val="en-US"/>
        </w:rPr>
        <w:t xml:space="preserve"> </w:t>
      </w:r>
      <w:r w:rsidR="00450C09" w:rsidRPr="00F774F7">
        <w:rPr>
          <w:lang w:val="en-US"/>
        </w:rPr>
        <w:t>bilimlarga</w:t>
      </w:r>
      <w:r w:rsidRPr="00F774F7">
        <w:rPr>
          <w:lang w:val="en-US"/>
        </w:rPr>
        <w:t xml:space="preserve"> </w:t>
      </w:r>
      <w:r w:rsidR="00450C09" w:rsidRPr="00F774F7">
        <w:rPr>
          <w:lang w:val="en-US"/>
        </w:rPr>
        <w:t>ega</w:t>
      </w:r>
      <w:r w:rsidRPr="00F774F7">
        <w:rPr>
          <w:lang w:val="en-US"/>
        </w:rPr>
        <w:t xml:space="preserve"> </w:t>
      </w:r>
      <w:r w:rsidR="00450C09" w:rsidRPr="00F774F7">
        <w:rPr>
          <w:lang w:val="en-US"/>
        </w:rPr>
        <w:t>bo’lishlari</w:t>
      </w:r>
      <w:r w:rsidRPr="00F774F7">
        <w:rPr>
          <w:lang w:val="en-US"/>
        </w:rPr>
        <w:t xml:space="preserve"> </w:t>
      </w:r>
      <w:r w:rsidR="00450C09" w:rsidRPr="00F774F7">
        <w:rPr>
          <w:lang w:val="en-US"/>
        </w:rPr>
        <w:t>mumkin</w:t>
      </w:r>
      <w:r w:rsidRPr="00F774F7">
        <w:rPr>
          <w:lang w:val="en-US"/>
        </w:rPr>
        <w:t xml:space="preserve">. </w:t>
      </w:r>
      <w:r w:rsidR="00450C09" w:rsidRPr="00F774F7">
        <w:rPr>
          <w:lang w:val="en-US"/>
        </w:rPr>
        <w:t>Ilovada</w:t>
      </w:r>
      <w:r w:rsidRPr="00F774F7">
        <w:rPr>
          <w:lang w:val="en-US"/>
        </w:rPr>
        <w:t xml:space="preserve"> </w:t>
      </w:r>
      <w:r w:rsidR="00450C09" w:rsidRPr="00F774F7">
        <w:rPr>
          <w:lang w:val="en-US"/>
        </w:rPr>
        <w:t>ko’plab</w:t>
      </w:r>
      <w:r w:rsidRPr="00F774F7">
        <w:rPr>
          <w:lang w:val="en-US"/>
        </w:rPr>
        <w:t xml:space="preserve"> </w:t>
      </w:r>
      <w:r w:rsidR="00450C09" w:rsidRPr="00F774F7">
        <w:rPr>
          <w:lang w:val="en-US"/>
        </w:rPr>
        <w:t>molekulyar</w:t>
      </w:r>
      <w:r w:rsidRPr="00F774F7">
        <w:rPr>
          <w:lang w:val="en-US"/>
        </w:rPr>
        <w:t xml:space="preserve"> </w:t>
      </w:r>
      <w:r w:rsidR="00450C09" w:rsidRPr="00F774F7">
        <w:rPr>
          <w:lang w:val="en-US"/>
        </w:rPr>
        <w:t>modellar</w:t>
      </w:r>
      <w:r w:rsidRPr="00F774F7">
        <w:rPr>
          <w:lang w:val="en-US"/>
        </w:rPr>
        <w:t xml:space="preserve"> </w:t>
      </w:r>
      <w:r w:rsidR="00450C09" w:rsidRPr="00F774F7">
        <w:rPr>
          <w:lang w:val="en-US"/>
        </w:rPr>
        <w:t>mavjud</w:t>
      </w:r>
      <w:r w:rsidRPr="00F774F7">
        <w:rPr>
          <w:lang w:val="en-US"/>
        </w:rPr>
        <w:t xml:space="preserve">. </w:t>
      </w:r>
      <w:r w:rsidR="00450C09" w:rsidRPr="00F774F7">
        <w:rPr>
          <w:lang w:val="en-US"/>
        </w:rPr>
        <w:t>Har</w:t>
      </w:r>
      <w:r w:rsidRPr="00F774F7">
        <w:rPr>
          <w:lang w:val="en-US"/>
        </w:rPr>
        <w:t xml:space="preserve"> </w:t>
      </w:r>
      <w:r w:rsidR="00450C09" w:rsidRPr="00F774F7">
        <w:rPr>
          <w:lang w:val="en-US"/>
        </w:rPr>
        <w:t>bir</w:t>
      </w:r>
      <w:r w:rsidRPr="00F774F7">
        <w:rPr>
          <w:lang w:val="en-US"/>
        </w:rPr>
        <w:t xml:space="preserve"> </w:t>
      </w:r>
      <w:r w:rsidR="00450C09" w:rsidRPr="00F774F7">
        <w:rPr>
          <w:lang w:val="en-US"/>
        </w:rPr>
        <w:t>molekula</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molekulyar</w:t>
      </w:r>
      <w:r w:rsidRPr="00F774F7">
        <w:rPr>
          <w:lang w:val="en-US"/>
        </w:rPr>
        <w:t xml:space="preserve"> </w:t>
      </w:r>
      <w:r w:rsidR="00450C09" w:rsidRPr="00F774F7">
        <w:rPr>
          <w:lang w:val="en-US"/>
        </w:rPr>
        <w:t>tuzilmalar</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moddalar</w:t>
      </w:r>
      <w:r w:rsidRPr="00F774F7">
        <w:rPr>
          <w:lang w:val="en-US"/>
        </w:rPr>
        <w:t xml:space="preserve"> </w:t>
      </w:r>
      <w:r w:rsidR="00450C09" w:rsidRPr="00F774F7">
        <w:rPr>
          <w:lang w:val="en-US"/>
        </w:rPr>
        <w:t>haqida</w:t>
      </w:r>
      <w:r w:rsidRPr="00F774F7">
        <w:rPr>
          <w:lang w:val="en-US"/>
        </w:rPr>
        <w:t xml:space="preserve"> </w:t>
      </w:r>
      <w:r w:rsidR="00450C09" w:rsidRPr="00F774F7">
        <w:rPr>
          <w:lang w:val="en-US"/>
        </w:rPr>
        <w:t>to’liq</w:t>
      </w:r>
      <w:r w:rsidRPr="00F774F7">
        <w:rPr>
          <w:lang w:val="en-US"/>
        </w:rPr>
        <w:t xml:space="preserve"> </w:t>
      </w:r>
      <w:r w:rsidR="00450C09" w:rsidRPr="00F774F7">
        <w:rPr>
          <w:lang w:val="en-US"/>
        </w:rPr>
        <w:t>ma’lumot</w:t>
      </w:r>
      <w:r w:rsidRPr="00F774F7">
        <w:rPr>
          <w:lang w:val="en-US"/>
        </w:rPr>
        <w:t xml:space="preserve"> </w:t>
      </w:r>
      <w:r w:rsidR="00450C09" w:rsidRPr="00F774F7">
        <w:rPr>
          <w:lang w:val="en-US"/>
        </w:rPr>
        <w:t>topish</w:t>
      </w:r>
      <w:r w:rsidRPr="00F774F7">
        <w:rPr>
          <w:lang w:val="en-US"/>
        </w:rPr>
        <w:t xml:space="preserve"> </w:t>
      </w:r>
      <w:r w:rsidR="00450C09" w:rsidRPr="00F774F7">
        <w:rPr>
          <w:lang w:val="en-US"/>
        </w:rPr>
        <w:t>mumkin</w:t>
      </w:r>
      <w:r w:rsidRPr="00F774F7">
        <w:rPr>
          <w:lang w:val="en-US"/>
        </w:rPr>
        <w:t>.</w:t>
      </w:r>
    </w:p>
    <w:p w:rsidR="00E74F35" w:rsidRPr="00F774F7" w:rsidRDefault="00E82E24">
      <w:pPr>
        <w:pStyle w:val="560"/>
        <w:shd w:val="clear" w:color="auto" w:fill="auto"/>
        <w:spacing w:line="370" w:lineRule="exact"/>
        <w:ind w:firstLine="740"/>
        <w:jc w:val="both"/>
        <w:rPr>
          <w:lang w:val="de-DE"/>
        </w:rPr>
      </w:pPr>
      <w:r>
        <w:pict>
          <v:shape id="_x0000_s1397" type="#_x0000_t75" style="position:absolute;left:0;text-align:left;margin-left:-82.8pt;margin-top:21.6pt;width:595.2pt;height:201.6pt;z-index:-251497984;mso-wrap-distance-left:5pt;mso-wrap-distance-right:5pt;mso-wrap-distance-bottom:20pt;mso-position-horizontal-relative:margin" wrapcoords="0 0 21600 0 21600 21600 0 21600 0 0">
            <v:imagedata r:id="rId149" o:title="image89"/>
            <w10:wrap type="topAndBottom" anchorx="margin"/>
          </v:shape>
        </w:pict>
      </w:r>
      <w:r w:rsidR="002C0B0A" w:rsidRPr="00F774F7">
        <w:rPr>
          <w:lang w:val="de-DE"/>
        </w:rPr>
        <w:t>«</w:t>
      </w:r>
      <w:r w:rsidR="00450C09" w:rsidRPr="00F774F7">
        <w:rPr>
          <w:lang w:val="de-DE"/>
        </w:rPr>
        <w:t>A</w:t>
      </w:r>
      <w:r w:rsidR="00A3267F">
        <w:rPr>
          <w:lang w:val="de-DE"/>
        </w:rPr>
        <w:t>natonmy</w:t>
      </w:r>
      <w:r w:rsidR="002C0B0A" w:rsidRPr="00F774F7">
        <w:rPr>
          <w:lang w:val="de-DE"/>
        </w:rPr>
        <w:t>» ("</w:t>
      </w:r>
      <w:r w:rsidR="00450C09" w:rsidRPr="00F774F7">
        <w:rPr>
          <w:lang w:val="de-DE"/>
        </w:rPr>
        <w:t>Anatomiya</w:t>
      </w:r>
      <w:r w:rsidR="00A3267F">
        <w:rPr>
          <w:lang w:val="de-DE"/>
        </w:rPr>
        <w:t xml:space="preserve"> 3 D</w:t>
      </w:r>
      <w:r w:rsidR="002C0B0A" w:rsidRPr="00F774F7">
        <w:rPr>
          <w:lang w:val="de-DE"/>
        </w:rPr>
        <w:t xml:space="preserve"> ") </w:t>
      </w:r>
      <w:r w:rsidR="00450C09" w:rsidRPr="00F774F7">
        <w:rPr>
          <w:lang w:val="de-DE"/>
        </w:rPr>
        <w:t>ilovasi</w:t>
      </w:r>
      <w:r w:rsidR="002C0B0A" w:rsidRPr="00F774F7">
        <w:rPr>
          <w:lang w:val="de-DE"/>
        </w:rPr>
        <w:t xml:space="preserve">. </w:t>
      </w:r>
      <w:r w:rsidR="00450C09" w:rsidRPr="00F774F7">
        <w:rPr>
          <w:lang w:val="de-DE"/>
        </w:rPr>
        <w:t>Ushbu</w:t>
      </w:r>
      <w:r w:rsidR="002C0B0A" w:rsidRPr="00F774F7">
        <w:rPr>
          <w:lang w:val="de-DE"/>
        </w:rPr>
        <w:t xml:space="preserve"> </w:t>
      </w:r>
      <w:r w:rsidR="00450C09" w:rsidRPr="00F774F7">
        <w:rPr>
          <w:lang w:val="de-DE"/>
        </w:rPr>
        <w:t>dastur</w:t>
      </w:r>
      <w:r w:rsidR="002C0B0A" w:rsidRPr="00F774F7">
        <w:rPr>
          <w:lang w:val="de-DE"/>
        </w:rPr>
        <w:t xml:space="preserve"> </w:t>
      </w:r>
      <w:r w:rsidR="00450C09" w:rsidRPr="00F774F7">
        <w:rPr>
          <w:lang w:val="de-DE"/>
        </w:rPr>
        <w:t>bilan</w:t>
      </w:r>
      <w:r w:rsidR="002C0B0A" w:rsidRPr="00F774F7">
        <w:rPr>
          <w:lang w:val="de-DE"/>
        </w:rPr>
        <w:br w:type="page"/>
      </w:r>
    </w:p>
    <w:p w:rsidR="00E74F35" w:rsidRPr="00F774F7" w:rsidRDefault="00450C09">
      <w:pPr>
        <w:pStyle w:val="560"/>
        <w:shd w:val="clear" w:color="auto" w:fill="auto"/>
        <w:spacing w:line="370" w:lineRule="exact"/>
        <w:jc w:val="both"/>
        <w:rPr>
          <w:lang w:val="en-US"/>
        </w:rPr>
      </w:pPr>
      <w:r w:rsidRPr="00F774F7">
        <w:rPr>
          <w:lang w:val="en-US"/>
        </w:rPr>
        <w:lastRenderedPageBreak/>
        <w:t>o’quvchilar</w:t>
      </w:r>
      <w:r w:rsidR="002C0B0A" w:rsidRPr="00F774F7">
        <w:rPr>
          <w:lang w:val="en-US"/>
        </w:rPr>
        <w:t xml:space="preserve"> </w:t>
      </w:r>
      <w:r w:rsidRPr="00F774F7">
        <w:rPr>
          <w:lang w:val="en-US"/>
        </w:rPr>
        <w:t>inson</w:t>
      </w:r>
      <w:r w:rsidR="002C0B0A" w:rsidRPr="00F774F7">
        <w:rPr>
          <w:lang w:val="en-US"/>
        </w:rPr>
        <w:t xml:space="preserve"> </w:t>
      </w:r>
      <w:r w:rsidRPr="00F774F7">
        <w:rPr>
          <w:lang w:val="en-US"/>
        </w:rPr>
        <w:t>tanasining</w:t>
      </w:r>
      <w:r w:rsidR="002C0B0A" w:rsidRPr="00F774F7">
        <w:rPr>
          <w:lang w:val="en-US"/>
        </w:rPr>
        <w:t xml:space="preserve"> </w:t>
      </w:r>
      <w:r w:rsidRPr="00F774F7">
        <w:rPr>
          <w:lang w:val="en-US"/>
        </w:rPr>
        <w:t>ichiga</w:t>
      </w:r>
      <w:r w:rsidR="002C0B0A" w:rsidRPr="00F774F7">
        <w:rPr>
          <w:lang w:val="en-US"/>
        </w:rPr>
        <w:t xml:space="preserve"> </w:t>
      </w:r>
      <w:r w:rsidRPr="00F774F7">
        <w:rPr>
          <w:lang w:val="en-US"/>
        </w:rPr>
        <w:t>kiradilar</w:t>
      </w:r>
      <w:r w:rsidR="002C0B0A" w:rsidRPr="00F774F7">
        <w:rPr>
          <w:lang w:val="en-US"/>
        </w:rPr>
        <w:t xml:space="preserve">. </w:t>
      </w:r>
      <w:r w:rsidRPr="00F774F7">
        <w:rPr>
          <w:lang w:val="en-US"/>
        </w:rPr>
        <w:t>Dastur</w:t>
      </w:r>
      <w:r w:rsidR="002C0B0A" w:rsidRPr="00F774F7">
        <w:rPr>
          <w:lang w:val="en-US"/>
        </w:rPr>
        <w:t xml:space="preserve"> 3</w:t>
      </w:r>
      <w:r w:rsidR="00A3267F">
        <w:rPr>
          <w:lang w:val="en-US"/>
        </w:rPr>
        <w:t>D</w:t>
      </w:r>
      <w:r w:rsidR="002C0B0A" w:rsidRPr="00F774F7">
        <w:rPr>
          <w:lang w:val="en-US"/>
        </w:rPr>
        <w:t xml:space="preserve"> </w:t>
      </w:r>
      <w:r w:rsidRPr="00F774F7">
        <w:rPr>
          <w:lang w:val="en-US"/>
        </w:rPr>
        <w:t>formatdagi</w:t>
      </w:r>
      <w:r w:rsidR="002C0B0A" w:rsidRPr="00F774F7">
        <w:rPr>
          <w:lang w:val="en-US"/>
        </w:rPr>
        <w:t xml:space="preserve"> </w:t>
      </w:r>
      <w:r w:rsidRPr="00F774F7">
        <w:rPr>
          <w:lang w:val="en-US"/>
        </w:rPr>
        <w:t>barcha</w:t>
      </w:r>
      <w:r w:rsidR="002C0B0A" w:rsidRPr="00F774F7">
        <w:rPr>
          <w:lang w:val="en-US"/>
        </w:rPr>
        <w:t xml:space="preserve"> </w:t>
      </w:r>
      <w:r w:rsidRPr="00F774F7">
        <w:rPr>
          <w:lang w:val="en-US"/>
        </w:rPr>
        <w:t>nozikliklarning</w:t>
      </w:r>
      <w:r w:rsidR="002C0B0A" w:rsidRPr="00F774F7">
        <w:rPr>
          <w:lang w:val="en-US"/>
        </w:rPr>
        <w:t xml:space="preserve"> </w:t>
      </w:r>
      <w:r w:rsidRPr="00F774F7">
        <w:rPr>
          <w:lang w:val="en-US"/>
        </w:rPr>
        <w:t>noyob</w:t>
      </w:r>
      <w:r w:rsidR="002C0B0A" w:rsidRPr="00F774F7">
        <w:rPr>
          <w:lang w:val="en-US"/>
        </w:rPr>
        <w:t xml:space="preserve"> </w:t>
      </w:r>
      <w:r w:rsidRPr="00F774F7">
        <w:rPr>
          <w:lang w:val="en-US"/>
        </w:rPr>
        <w:t>detallari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tavsiflanadi</w:t>
      </w:r>
      <w:r w:rsidR="002C0B0A" w:rsidRPr="00F774F7">
        <w:rPr>
          <w:lang w:val="en-US"/>
        </w:rPr>
        <w:t xml:space="preserve">. </w:t>
      </w:r>
      <w:r w:rsidRPr="00F774F7">
        <w:rPr>
          <w:lang w:val="en-US"/>
        </w:rPr>
        <w:t>Dastur</w:t>
      </w:r>
      <w:r w:rsidR="002C0B0A" w:rsidRPr="00F774F7">
        <w:rPr>
          <w:lang w:val="en-US"/>
        </w:rPr>
        <w:t xml:space="preserve"> </w:t>
      </w:r>
      <w:r w:rsidRPr="00F774F7">
        <w:rPr>
          <w:lang w:val="en-US"/>
        </w:rPr>
        <w:t>tezkor</w:t>
      </w:r>
      <w:r w:rsidR="002C0B0A" w:rsidRPr="00F774F7">
        <w:rPr>
          <w:lang w:val="en-US"/>
        </w:rPr>
        <w:t xml:space="preserve"> </w:t>
      </w:r>
      <w:r w:rsidRPr="00F774F7">
        <w:rPr>
          <w:lang w:val="en-US"/>
        </w:rPr>
        <w:t>qidiruv</w:t>
      </w:r>
      <w:r w:rsidR="002C0B0A" w:rsidRPr="00F774F7">
        <w:rPr>
          <w:lang w:val="en-US"/>
        </w:rPr>
        <w:t xml:space="preserve"> </w:t>
      </w:r>
      <w:r w:rsidRPr="00F774F7">
        <w:rPr>
          <w:lang w:val="en-US"/>
        </w:rPr>
        <w:t>funksiyasi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ta’minlangan</w:t>
      </w:r>
      <w:r w:rsidR="002C0B0A" w:rsidRPr="00F774F7">
        <w:rPr>
          <w:lang w:val="en-US"/>
        </w:rPr>
        <w:t xml:space="preserve">. </w:t>
      </w:r>
      <w:r w:rsidRPr="00F774F7">
        <w:rPr>
          <w:lang w:val="en-US"/>
        </w:rPr>
        <w:t>O’z</w:t>
      </w:r>
      <w:r w:rsidR="002C0B0A" w:rsidRPr="00F774F7">
        <w:rPr>
          <w:lang w:val="en-US"/>
        </w:rPr>
        <w:t xml:space="preserve"> </w:t>
      </w:r>
      <w:r w:rsidRPr="00F774F7">
        <w:rPr>
          <w:lang w:val="en-US"/>
        </w:rPr>
        <w:t>bilimingizni</w:t>
      </w:r>
      <w:r w:rsidR="002C0B0A" w:rsidRPr="00F774F7">
        <w:rPr>
          <w:lang w:val="en-US"/>
        </w:rPr>
        <w:t xml:space="preserve"> </w:t>
      </w:r>
      <w:r w:rsidRPr="00F774F7">
        <w:rPr>
          <w:lang w:val="en-US"/>
        </w:rPr>
        <w:t>tekshirish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qiziqarli</w:t>
      </w:r>
      <w:r w:rsidR="002C0B0A" w:rsidRPr="00F774F7">
        <w:rPr>
          <w:lang w:val="en-US"/>
        </w:rPr>
        <w:t xml:space="preserve"> </w:t>
      </w:r>
      <w:r w:rsidRPr="00F774F7">
        <w:rPr>
          <w:lang w:val="en-US"/>
        </w:rPr>
        <w:t>viktorina</w:t>
      </w:r>
      <w:r w:rsidR="002C0B0A" w:rsidRPr="00F774F7">
        <w:rPr>
          <w:lang w:val="en-US"/>
        </w:rPr>
        <w:t xml:space="preserve"> </w:t>
      </w:r>
      <w:r w:rsidRPr="00F774F7">
        <w:rPr>
          <w:lang w:val="en-US"/>
        </w:rPr>
        <w:t>taklif</w:t>
      </w:r>
      <w:r w:rsidR="002C0B0A" w:rsidRPr="00F774F7">
        <w:rPr>
          <w:lang w:val="en-US"/>
        </w:rPr>
        <w:t xml:space="preserve"> </w:t>
      </w:r>
      <w:r w:rsidRPr="00F774F7">
        <w:rPr>
          <w:lang w:val="en-US"/>
        </w:rPr>
        <w:t>etiladi</w:t>
      </w:r>
      <w:r w:rsidR="002C0B0A" w:rsidRPr="00F774F7">
        <w:rPr>
          <w:lang w:val="en-US"/>
        </w:rPr>
        <w:t>.</w:t>
      </w:r>
    </w:p>
    <w:p w:rsidR="00E74F35" w:rsidRPr="00F774F7" w:rsidRDefault="002C0B0A">
      <w:pPr>
        <w:pStyle w:val="560"/>
        <w:shd w:val="clear" w:color="auto" w:fill="auto"/>
        <w:spacing w:line="370" w:lineRule="exact"/>
        <w:ind w:firstLine="740"/>
        <w:jc w:val="both"/>
        <w:rPr>
          <w:lang w:val="en-US"/>
        </w:rPr>
      </w:pPr>
      <w:r w:rsidRPr="00F774F7">
        <w:rPr>
          <w:lang w:val="en-US"/>
        </w:rPr>
        <w:t>«</w:t>
      </w:r>
      <w:r w:rsidR="00A3267F" w:rsidRPr="00A3267F">
        <w:rPr>
          <w:rStyle w:val="56Candara13pt0"/>
          <w:lang w:val="en-US"/>
        </w:rPr>
        <w:t>Star Walk 2</w:t>
      </w:r>
      <w:r w:rsidRPr="00F774F7">
        <w:rPr>
          <w:lang w:val="en-US"/>
        </w:rPr>
        <w:t xml:space="preserve">» </w:t>
      </w:r>
      <w:r w:rsidR="00450C09" w:rsidRPr="00F774F7">
        <w:rPr>
          <w:lang w:val="en-US"/>
        </w:rPr>
        <w:t>ilovasi</w:t>
      </w:r>
      <w:r w:rsidRPr="00F774F7">
        <w:rPr>
          <w:lang w:val="en-US"/>
        </w:rPr>
        <w:t xml:space="preserve"> </w:t>
      </w:r>
      <w:r w:rsidR="00450C09" w:rsidRPr="00F774F7">
        <w:rPr>
          <w:lang w:val="en-US"/>
        </w:rPr>
        <w:t>yulduz</w:t>
      </w:r>
      <w:r w:rsidRPr="00F774F7">
        <w:rPr>
          <w:lang w:val="en-US"/>
        </w:rPr>
        <w:t xml:space="preserve"> </w:t>
      </w:r>
      <w:r w:rsidR="00450C09" w:rsidRPr="00F774F7">
        <w:rPr>
          <w:lang w:val="en-US"/>
        </w:rPr>
        <w:t>osmonni</w:t>
      </w:r>
      <w:r w:rsidRPr="00F774F7">
        <w:rPr>
          <w:lang w:val="en-US"/>
        </w:rPr>
        <w:t xml:space="preserve"> </w:t>
      </w:r>
      <w:r w:rsidR="00450C09" w:rsidRPr="00F774F7">
        <w:rPr>
          <w:lang w:val="en-US"/>
        </w:rPr>
        <w:t>o’rganish</w:t>
      </w:r>
      <w:r w:rsidRPr="00F774F7">
        <w:rPr>
          <w:lang w:val="en-US"/>
        </w:rPr>
        <w:t xml:space="preserve"> </w:t>
      </w:r>
      <w:r w:rsidR="00450C09" w:rsidRPr="00F774F7">
        <w:rPr>
          <w:lang w:val="en-US"/>
        </w:rPr>
        <w:t>uchun</w:t>
      </w:r>
      <w:r w:rsidRPr="00F774F7">
        <w:rPr>
          <w:lang w:val="en-US"/>
        </w:rPr>
        <w:t xml:space="preserve"> </w:t>
      </w:r>
      <w:r w:rsidR="00450C09" w:rsidRPr="00F774F7">
        <w:rPr>
          <w:lang w:val="en-US"/>
        </w:rPr>
        <w:t>mo’ljallangan</w:t>
      </w:r>
      <w:r w:rsidRPr="00F774F7">
        <w:rPr>
          <w:lang w:val="en-US"/>
        </w:rPr>
        <w:t xml:space="preserve">. </w:t>
      </w:r>
      <w:r w:rsidR="00450C09" w:rsidRPr="00F774F7">
        <w:rPr>
          <w:lang w:val="en-US"/>
        </w:rPr>
        <w:t>Unda</w:t>
      </w:r>
      <w:r w:rsidRPr="00F774F7">
        <w:rPr>
          <w:lang w:val="en-US"/>
        </w:rPr>
        <w:t xml:space="preserve"> </w:t>
      </w:r>
      <w:r w:rsidR="00450C09" w:rsidRPr="00F774F7">
        <w:rPr>
          <w:lang w:val="en-US"/>
        </w:rPr>
        <w:t>o’quvchilar</w:t>
      </w:r>
      <w:r w:rsidRPr="00F774F7">
        <w:rPr>
          <w:lang w:val="en-US"/>
        </w:rPr>
        <w:t xml:space="preserve"> </w:t>
      </w:r>
      <w:r w:rsidR="00450C09" w:rsidRPr="00F774F7">
        <w:rPr>
          <w:lang w:val="en-US"/>
        </w:rPr>
        <w:t>barcha</w:t>
      </w:r>
      <w:r w:rsidRPr="00F774F7">
        <w:rPr>
          <w:lang w:val="en-US"/>
        </w:rPr>
        <w:t xml:space="preserve"> </w:t>
      </w:r>
      <w:r w:rsidR="00450C09" w:rsidRPr="00F774F7">
        <w:rPr>
          <w:lang w:val="en-US"/>
        </w:rPr>
        <w:t>yulduzlar</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galaktikalar</w:t>
      </w:r>
      <w:r w:rsidRPr="00F774F7">
        <w:rPr>
          <w:lang w:val="en-US"/>
        </w:rPr>
        <w:t xml:space="preserve"> </w:t>
      </w:r>
      <w:r w:rsidR="00450C09" w:rsidRPr="00F774F7">
        <w:rPr>
          <w:lang w:val="en-US"/>
        </w:rPr>
        <w:t>nomini</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manzilini</w:t>
      </w:r>
      <w:r w:rsidRPr="00F774F7">
        <w:rPr>
          <w:lang w:val="en-US"/>
        </w:rPr>
        <w:t xml:space="preserve"> </w:t>
      </w:r>
      <w:r w:rsidR="00450C09" w:rsidRPr="00F774F7">
        <w:rPr>
          <w:lang w:val="en-US"/>
        </w:rPr>
        <w:t>ko’rishlari</w:t>
      </w:r>
      <w:r w:rsidRPr="00F774F7">
        <w:rPr>
          <w:lang w:val="en-US"/>
        </w:rPr>
        <w:t xml:space="preserve">, </w:t>
      </w:r>
      <w:r w:rsidR="00450C09" w:rsidRPr="00F774F7">
        <w:rPr>
          <w:lang w:val="en-US"/>
        </w:rPr>
        <w:t>shuningdek</w:t>
      </w:r>
      <w:r w:rsidRPr="00F774F7">
        <w:rPr>
          <w:lang w:val="en-US"/>
        </w:rPr>
        <w:t xml:space="preserve">, </w:t>
      </w:r>
      <w:r w:rsidR="00450C09" w:rsidRPr="00F774F7">
        <w:rPr>
          <w:lang w:val="en-US"/>
        </w:rPr>
        <w:t>ular</w:t>
      </w:r>
      <w:r w:rsidRPr="00F774F7">
        <w:rPr>
          <w:lang w:val="en-US"/>
        </w:rPr>
        <w:t xml:space="preserve"> </w:t>
      </w:r>
      <w:r w:rsidR="00450C09" w:rsidRPr="00F774F7">
        <w:rPr>
          <w:lang w:val="en-US"/>
        </w:rPr>
        <w:t>haqida</w:t>
      </w:r>
      <w:r w:rsidRPr="00F774F7">
        <w:rPr>
          <w:lang w:val="en-US"/>
        </w:rPr>
        <w:t xml:space="preserve"> </w:t>
      </w:r>
      <w:r w:rsidR="00450C09" w:rsidRPr="00F774F7">
        <w:rPr>
          <w:lang w:val="en-US"/>
        </w:rPr>
        <w:t>ma’lumot</w:t>
      </w:r>
      <w:r w:rsidRPr="00F774F7">
        <w:rPr>
          <w:lang w:val="en-US"/>
        </w:rPr>
        <w:t xml:space="preserve"> </w:t>
      </w:r>
      <w:r w:rsidR="00450C09" w:rsidRPr="00F774F7">
        <w:rPr>
          <w:lang w:val="en-US"/>
        </w:rPr>
        <w:t>olishlari</w:t>
      </w:r>
      <w:r w:rsidRPr="00F774F7">
        <w:rPr>
          <w:lang w:val="en-US"/>
        </w:rPr>
        <w:t xml:space="preserve"> </w:t>
      </w:r>
      <w:r w:rsidR="00450C09" w:rsidRPr="00F774F7">
        <w:rPr>
          <w:lang w:val="en-US"/>
        </w:rPr>
        <w:t>mumkin</w:t>
      </w:r>
      <w:r w:rsidRPr="00F774F7">
        <w:rPr>
          <w:lang w:val="en-US"/>
        </w:rPr>
        <w:t xml:space="preserve">. </w:t>
      </w:r>
      <w:r w:rsidR="00450C09" w:rsidRPr="00F774F7">
        <w:rPr>
          <w:lang w:val="en-US"/>
        </w:rPr>
        <w:t>Shuningdek</w:t>
      </w:r>
      <w:r w:rsidRPr="00F774F7">
        <w:rPr>
          <w:lang w:val="en-US"/>
        </w:rPr>
        <w:t xml:space="preserve">, </w:t>
      </w:r>
      <w:r w:rsidR="00450C09" w:rsidRPr="00F774F7">
        <w:rPr>
          <w:lang w:val="en-US"/>
        </w:rPr>
        <w:t>yulduzlar</w:t>
      </w:r>
      <w:r w:rsidRPr="00F774F7">
        <w:rPr>
          <w:lang w:val="en-US"/>
        </w:rPr>
        <w:t xml:space="preserve"> </w:t>
      </w:r>
      <w:r w:rsidR="00450C09" w:rsidRPr="00F774F7">
        <w:rPr>
          <w:lang w:val="en-US"/>
        </w:rPr>
        <w:t>turkumi</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ularning</w:t>
      </w:r>
      <w:r w:rsidRPr="00F774F7">
        <w:rPr>
          <w:lang w:val="en-US"/>
        </w:rPr>
        <w:t xml:space="preserve"> </w:t>
      </w:r>
      <w:r w:rsidR="00450C09" w:rsidRPr="00F774F7">
        <w:rPr>
          <w:lang w:val="en-US"/>
        </w:rPr>
        <w:t>tarixi</w:t>
      </w:r>
      <w:r w:rsidRPr="00F774F7">
        <w:rPr>
          <w:lang w:val="en-US"/>
        </w:rPr>
        <w:t xml:space="preserve"> </w:t>
      </w:r>
      <w:r w:rsidR="00450C09" w:rsidRPr="00F774F7">
        <w:rPr>
          <w:lang w:val="en-US"/>
        </w:rPr>
        <w:t>ham</w:t>
      </w:r>
      <w:r w:rsidRPr="00F774F7">
        <w:rPr>
          <w:lang w:val="en-US"/>
        </w:rPr>
        <w:t xml:space="preserve"> </w:t>
      </w:r>
      <w:r w:rsidR="00450C09" w:rsidRPr="00F774F7">
        <w:rPr>
          <w:lang w:val="en-US"/>
        </w:rPr>
        <w:t>bor</w:t>
      </w:r>
      <w:r w:rsidRPr="00F774F7">
        <w:rPr>
          <w:lang w:val="en-US"/>
        </w:rPr>
        <w:t>.</w:t>
      </w:r>
    </w:p>
    <w:p w:rsidR="00E74F35" w:rsidRPr="00F774F7" w:rsidRDefault="002C0B0A">
      <w:pPr>
        <w:pStyle w:val="560"/>
        <w:shd w:val="clear" w:color="auto" w:fill="auto"/>
        <w:spacing w:line="370" w:lineRule="exact"/>
        <w:ind w:firstLine="740"/>
        <w:jc w:val="both"/>
        <w:rPr>
          <w:lang w:val="en-US"/>
        </w:rPr>
      </w:pPr>
      <w:r w:rsidRPr="00F774F7">
        <w:rPr>
          <w:lang w:val="en-US"/>
        </w:rPr>
        <w:t>«</w:t>
      </w:r>
      <w:r w:rsidR="00A3267F" w:rsidRPr="00A3267F">
        <w:rPr>
          <w:lang w:val="en-US"/>
        </w:rPr>
        <w:t>Edmodo</w:t>
      </w:r>
      <w:r w:rsidRPr="00F774F7">
        <w:rPr>
          <w:lang w:val="en-US"/>
        </w:rPr>
        <w:t>» («</w:t>
      </w:r>
      <w:r w:rsidR="00450C09" w:rsidRPr="00F774F7">
        <w:rPr>
          <w:lang w:val="en-US"/>
        </w:rPr>
        <w:t>Edmodo</w:t>
      </w:r>
      <w:r w:rsidRPr="00F774F7">
        <w:rPr>
          <w:lang w:val="en-US"/>
        </w:rPr>
        <w:t xml:space="preserve">») </w:t>
      </w:r>
      <w:r w:rsidR="00450C09" w:rsidRPr="00F774F7">
        <w:rPr>
          <w:lang w:val="en-US"/>
        </w:rPr>
        <w:t>ilovasi</w:t>
      </w:r>
      <w:r w:rsidRPr="00F774F7">
        <w:rPr>
          <w:lang w:val="en-US"/>
        </w:rPr>
        <w:t xml:space="preserve"> - </w:t>
      </w:r>
      <w:r w:rsidR="00450C09" w:rsidRPr="00F774F7">
        <w:rPr>
          <w:lang w:val="en-US"/>
        </w:rPr>
        <w:t>o’qituvchilar</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o’quvchilar</w:t>
      </w:r>
      <w:r w:rsidRPr="00F774F7">
        <w:rPr>
          <w:lang w:val="en-US"/>
        </w:rPr>
        <w:t xml:space="preserve"> </w:t>
      </w:r>
      <w:r w:rsidR="00450C09" w:rsidRPr="00F774F7">
        <w:rPr>
          <w:lang w:val="en-US"/>
        </w:rPr>
        <w:t>uchun</w:t>
      </w:r>
      <w:r w:rsidRPr="00F774F7">
        <w:rPr>
          <w:lang w:val="en-US"/>
        </w:rPr>
        <w:t xml:space="preserve"> </w:t>
      </w:r>
      <w:r w:rsidR="00450C09" w:rsidRPr="00F774F7">
        <w:rPr>
          <w:lang w:val="en-US"/>
        </w:rPr>
        <w:t>ta’lim</w:t>
      </w:r>
      <w:r w:rsidRPr="00F774F7">
        <w:rPr>
          <w:lang w:val="en-US"/>
        </w:rPr>
        <w:t xml:space="preserve"> </w:t>
      </w:r>
      <w:r w:rsidR="00450C09" w:rsidRPr="00F774F7">
        <w:rPr>
          <w:lang w:val="en-US"/>
        </w:rPr>
        <w:t>jarayoniga</w:t>
      </w:r>
      <w:r w:rsidRPr="00F774F7">
        <w:rPr>
          <w:lang w:val="en-US"/>
        </w:rPr>
        <w:t xml:space="preserve"> </w:t>
      </w:r>
      <w:r w:rsidR="00450C09" w:rsidRPr="00F774F7">
        <w:rPr>
          <w:lang w:val="en-US"/>
        </w:rPr>
        <w:t>yordam</w:t>
      </w:r>
      <w:r w:rsidRPr="00F774F7">
        <w:rPr>
          <w:lang w:val="en-US"/>
        </w:rPr>
        <w:t xml:space="preserve"> </w:t>
      </w:r>
      <w:r w:rsidR="00450C09" w:rsidRPr="00F774F7">
        <w:rPr>
          <w:lang w:val="en-US"/>
        </w:rPr>
        <w:t>beradi</w:t>
      </w:r>
      <w:r w:rsidRPr="00F774F7">
        <w:rPr>
          <w:lang w:val="en-US"/>
        </w:rPr>
        <w:t xml:space="preserve"> </w:t>
      </w:r>
      <w:r w:rsidR="00450C09" w:rsidRPr="00F774F7">
        <w:rPr>
          <w:lang w:val="en-US"/>
        </w:rPr>
        <w:t>uchrashuv</w:t>
      </w:r>
      <w:r w:rsidRPr="00F774F7">
        <w:rPr>
          <w:lang w:val="en-US"/>
        </w:rPr>
        <w:t xml:space="preserve"> </w:t>
      </w:r>
      <w:r w:rsidR="00450C09" w:rsidRPr="00F774F7">
        <w:rPr>
          <w:lang w:val="en-US"/>
        </w:rPr>
        <w:t>joyi</w:t>
      </w:r>
      <w:r w:rsidRPr="00F774F7">
        <w:rPr>
          <w:lang w:val="en-US"/>
        </w:rPr>
        <w:t xml:space="preserve">. </w:t>
      </w:r>
      <w:r w:rsidR="00450C09" w:rsidRPr="00F774F7">
        <w:rPr>
          <w:lang w:val="en-US"/>
        </w:rPr>
        <w:t>Dasturning</w:t>
      </w:r>
      <w:r w:rsidRPr="00F774F7">
        <w:rPr>
          <w:lang w:val="en-US"/>
        </w:rPr>
        <w:t xml:space="preserve"> </w:t>
      </w:r>
      <w:r w:rsidR="00450C09" w:rsidRPr="00F774F7">
        <w:rPr>
          <w:lang w:val="en-US"/>
        </w:rPr>
        <w:t>maqsadi</w:t>
      </w:r>
      <w:r w:rsidRPr="00F774F7">
        <w:rPr>
          <w:lang w:val="en-US"/>
        </w:rPr>
        <w:t xml:space="preserve"> - </w:t>
      </w:r>
      <w:r w:rsidR="00450C09" w:rsidRPr="00F774F7">
        <w:rPr>
          <w:lang w:val="en-US"/>
        </w:rPr>
        <w:t>o’qituvchilar</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ta’lim</w:t>
      </w:r>
      <w:r w:rsidRPr="00F774F7">
        <w:rPr>
          <w:lang w:val="en-US"/>
        </w:rPr>
        <w:t xml:space="preserve"> </w:t>
      </w:r>
      <w:r w:rsidR="00450C09" w:rsidRPr="00F774F7">
        <w:rPr>
          <w:lang w:val="en-US"/>
        </w:rPr>
        <w:t>olayotganlarga</w:t>
      </w:r>
      <w:r w:rsidRPr="00F774F7">
        <w:rPr>
          <w:lang w:val="en-US"/>
        </w:rPr>
        <w:t xml:space="preserve"> </w:t>
      </w:r>
      <w:r w:rsidR="00450C09" w:rsidRPr="00F774F7">
        <w:rPr>
          <w:lang w:val="en-US"/>
        </w:rPr>
        <w:t>vaqt</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manzilidan</w:t>
      </w:r>
      <w:r w:rsidRPr="00F774F7">
        <w:rPr>
          <w:lang w:val="en-US"/>
        </w:rPr>
        <w:t xml:space="preserve"> </w:t>
      </w:r>
      <w:r w:rsidR="00450C09" w:rsidRPr="00F774F7">
        <w:rPr>
          <w:lang w:val="en-US"/>
        </w:rPr>
        <w:t>qat’iy</w:t>
      </w:r>
      <w:r w:rsidRPr="00F774F7">
        <w:rPr>
          <w:lang w:val="en-US"/>
        </w:rPr>
        <w:t xml:space="preserve"> </w:t>
      </w:r>
      <w:r w:rsidR="00450C09" w:rsidRPr="00F774F7">
        <w:rPr>
          <w:lang w:val="en-US"/>
        </w:rPr>
        <w:t>nazar</w:t>
      </w:r>
      <w:r w:rsidRPr="00F774F7">
        <w:rPr>
          <w:lang w:val="en-US"/>
        </w:rPr>
        <w:t xml:space="preserve"> </w:t>
      </w:r>
      <w:r w:rsidR="00450C09" w:rsidRPr="00F774F7">
        <w:rPr>
          <w:lang w:val="en-US"/>
        </w:rPr>
        <w:t>doimiy</w:t>
      </w:r>
      <w:r w:rsidRPr="00F774F7">
        <w:rPr>
          <w:lang w:val="en-US"/>
        </w:rPr>
        <w:t xml:space="preserve"> </w:t>
      </w:r>
      <w:r w:rsidR="00450C09" w:rsidRPr="00F774F7">
        <w:rPr>
          <w:lang w:val="en-US"/>
        </w:rPr>
        <w:t>ravishda</w:t>
      </w:r>
      <w:r w:rsidRPr="00F774F7">
        <w:rPr>
          <w:lang w:val="en-US"/>
        </w:rPr>
        <w:t xml:space="preserve"> </w:t>
      </w:r>
      <w:r w:rsidR="00450C09" w:rsidRPr="00F774F7">
        <w:rPr>
          <w:lang w:val="en-US"/>
        </w:rPr>
        <w:t>o’zaro</w:t>
      </w:r>
      <w:r w:rsidRPr="00F774F7">
        <w:rPr>
          <w:lang w:val="en-US"/>
        </w:rPr>
        <w:t xml:space="preserve"> </w:t>
      </w:r>
      <w:r w:rsidR="00450C09" w:rsidRPr="00F774F7">
        <w:rPr>
          <w:lang w:val="en-US"/>
        </w:rPr>
        <w:t>aloqa</w:t>
      </w:r>
      <w:r w:rsidRPr="00F774F7">
        <w:rPr>
          <w:lang w:val="en-US"/>
        </w:rPr>
        <w:t xml:space="preserve"> </w:t>
      </w:r>
      <w:r w:rsidR="00450C09" w:rsidRPr="00F774F7">
        <w:rPr>
          <w:lang w:val="en-US"/>
        </w:rPr>
        <w:t>qilish</w:t>
      </w:r>
      <w:r w:rsidRPr="00F774F7">
        <w:rPr>
          <w:lang w:val="en-US"/>
        </w:rPr>
        <w:t xml:space="preserve">, </w:t>
      </w:r>
      <w:r w:rsidR="00450C09" w:rsidRPr="00F774F7">
        <w:rPr>
          <w:lang w:val="en-US"/>
        </w:rPr>
        <w:t>bog’lanish</w:t>
      </w:r>
      <w:r w:rsidRPr="00F774F7">
        <w:rPr>
          <w:lang w:val="en-US"/>
        </w:rPr>
        <w:t xml:space="preserve"> </w:t>
      </w:r>
      <w:r w:rsidR="00450C09" w:rsidRPr="00F774F7">
        <w:rPr>
          <w:lang w:val="en-US"/>
        </w:rPr>
        <w:t>imkoniyatini</w:t>
      </w:r>
      <w:r w:rsidRPr="00F774F7">
        <w:rPr>
          <w:lang w:val="en-US"/>
        </w:rPr>
        <w:t xml:space="preserve"> </w:t>
      </w:r>
      <w:r w:rsidR="00450C09" w:rsidRPr="00F774F7">
        <w:rPr>
          <w:lang w:val="en-US"/>
        </w:rPr>
        <w:t>ta’minlash</w:t>
      </w:r>
      <w:r w:rsidRPr="00F774F7">
        <w:rPr>
          <w:lang w:val="en-US"/>
        </w:rPr>
        <w:t>.</w:t>
      </w:r>
    </w:p>
    <w:p w:rsidR="00E74F35" w:rsidRPr="00F774F7" w:rsidRDefault="002C0B0A">
      <w:pPr>
        <w:pStyle w:val="560"/>
        <w:shd w:val="clear" w:color="auto" w:fill="auto"/>
        <w:spacing w:line="370" w:lineRule="exact"/>
        <w:ind w:firstLine="740"/>
        <w:jc w:val="both"/>
        <w:rPr>
          <w:lang w:val="en-US"/>
        </w:rPr>
      </w:pPr>
      <w:r w:rsidRPr="00F774F7">
        <w:rPr>
          <w:lang w:val="en-US"/>
        </w:rPr>
        <w:t>«</w:t>
      </w:r>
      <w:r w:rsidR="00A3267F" w:rsidRPr="00A3267F">
        <w:rPr>
          <w:lang w:val="en-US"/>
        </w:rPr>
        <w:t>Plicker</w:t>
      </w:r>
      <w:r w:rsidRPr="00F774F7">
        <w:rPr>
          <w:lang w:val="en-US"/>
        </w:rPr>
        <w:t>» ("</w:t>
      </w:r>
      <w:r w:rsidR="00450C09" w:rsidRPr="00F774F7">
        <w:rPr>
          <w:lang w:val="en-US"/>
        </w:rPr>
        <w:t>Pliskers</w:t>
      </w:r>
      <w:r w:rsidRPr="00F774F7">
        <w:rPr>
          <w:lang w:val="en-US"/>
        </w:rPr>
        <w:t xml:space="preserve">") </w:t>
      </w:r>
      <w:r w:rsidR="00450C09" w:rsidRPr="00F774F7">
        <w:rPr>
          <w:lang w:val="en-US"/>
        </w:rPr>
        <w:t>dasturi</w:t>
      </w:r>
      <w:r w:rsidRPr="00F774F7">
        <w:rPr>
          <w:lang w:val="en-US"/>
        </w:rPr>
        <w:t xml:space="preserve"> </w:t>
      </w:r>
      <w:r w:rsidR="00450C09" w:rsidRPr="00F774F7">
        <w:rPr>
          <w:lang w:val="en-US"/>
        </w:rPr>
        <w:t>sizga</w:t>
      </w:r>
      <w:r w:rsidRPr="00F774F7">
        <w:rPr>
          <w:lang w:val="en-US"/>
        </w:rPr>
        <w:t xml:space="preserve"> </w:t>
      </w:r>
      <w:r w:rsidR="00450C09" w:rsidRPr="00F774F7">
        <w:rPr>
          <w:lang w:val="en-US"/>
        </w:rPr>
        <w:t>mobil</w:t>
      </w:r>
      <w:r w:rsidRPr="00F774F7">
        <w:rPr>
          <w:lang w:val="en-US"/>
        </w:rPr>
        <w:t xml:space="preserve"> </w:t>
      </w:r>
      <w:r w:rsidR="00450C09" w:rsidRPr="00F774F7">
        <w:rPr>
          <w:lang w:val="en-US"/>
        </w:rPr>
        <w:t>telefondan</w:t>
      </w:r>
      <w:r w:rsidRPr="00F774F7">
        <w:rPr>
          <w:lang w:val="en-US"/>
        </w:rPr>
        <w:t xml:space="preserve"> </w:t>
      </w:r>
      <w:r w:rsidR="00450C09" w:rsidRPr="00F774F7">
        <w:rPr>
          <w:lang w:val="en-US"/>
        </w:rPr>
        <w:t>foydalanib</w:t>
      </w:r>
      <w:r w:rsidRPr="00F774F7">
        <w:rPr>
          <w:lang w:val="en-US"/>
        </w:rPr>
        <w:t xml:space="preserve">, </w:t>
      </w:r>
      <w:r w:rsidR="00450C09" w:rsidRPr="00F774F7">
        <w:rPr>
          <w:lang w:val="en-US"/>
        </w:rPr>
        <w:t>o’quvchilar</w:t>
      </w:r>
      <w:r w:rsidRPr="00F774F7">
        <w:rPr>
          <w:lang w:val="en-US"/>
        </w:rPr>
        <w:t xml:space="preserve"> </w:t>
      </w:r>
      <w:r w:rsidR="00450C09" w:rsidRPr="00F774F7">
        <w:rPr>
          <w:lang w:val="en-US"/>
        </w:rPr>
        <w:t>bilan</w:t>
      </w:r>
      <w:r w:rsidRPr="00F774F7">
        <w:rPr>
          <w:lang w:val="en-US"/>
        </w:rPr>
        <w:t xml:space="preserve"> </w:t>
      </w:r>
      <w:r w:rsidR="00450C09" w:rsidRPr="00F774F7">
        <w:rPr>
          <w:lang w:val="en-US"/>
        </w:rPr>
        <w:t>so’rovlarni</w:t>
      </w:r>
      <w:r w:rsidRPr="00F774F7">
        <w:rPr>
          <w:lang w:val="en-US"/>
        </w:rPr>
        <w:t xml:space="preserve"> </w:t>
      </w:r>
      <w:r w:rsidR="00450C09" w:rsidRPr="00F774F7">
        <w:rPr>
          <w:lang w:val="en-US"/>
        </w:rPr>
        <w:t>o’tkazishga</w:t>
      </w:r>
      <w:r w:rsidRPr="00F774F7">
        <w:rPr>
          <w:lang w:val="en-US"/>
        </w:rPr>
        <w:t xml:space="preserve"> </w:t>
      </w:r>
      <w:r w:rsidR="00450C09" w:rsidRPr="00F774F7">
        <w:rPr>
          <w:lang w:val="en-US"/>
        </w:rPr>
        <w:t>imkon</w:t>
      </w:r>
      <w:r w:rsidRPr="00F774F7">
        <w:rPr>
          <w:lang w:val="en-US"/>
        </w:rPr>
        <w:t xml:space="preserve"> </w:t>
      </w:r>
      <w:r w:rsidR="00450C09" w:rsidRPr="00F774F7">
        <w:rPr>
          <w:lang w:val="en-US"/>
        </w:rPr>
        <w:t>beradi</w:t>
      </w:r>
      <w:r w:rsidRPr="00F774F7">
        <w:rPr>
          <w:lang w:val="en-US"/>
        </w:rPr>
        <w:t xml:space="preserve">. </w:t>
      </w:r>
      <w:r w:rsidR="00450C09" w:rsidRPr="00F774F7">
        <w:rPr>
          <w:lang w:val="en-US"/>
        </w:rPr>
        <w:t>Uning</w:t>
      </w:r>
      <w:r w:rsidRPr="00F774F7">
        <w:rPr>
          <w:lang w:val="en-US"/>
        </w:rPr>
        <w:t xml:space="preserve"> </w:t>
      </w:r>
      <w:r w:rsidR="00450C09" w:rsidRPr="00F774F7">
        <w:rPr>
          <w:lang w:val="en-US"/>
        </w:rPr>
        <w:t>asosini</w:t>
      </w:r>
      <w:r w:rsidRPr="00F774F7">
        <w:rPr>
          <w:lang w:val="en-US"/>
        </w:rPr>
        <w:t xml:space="preserve"> </w:t>
      </w:r>
      <w:r w:rsidR="00450C09" w:rsidRPr="00F774F7">
        <w:rPr>
          <w:lang w:val="en-US"/>
        </w:rPr>
        <w:t>mobil</w:t>
      </w:r>
      <w:r w:rsidRPr="00F774F7">
        <w:rPr>
          <w:lang w:val="en-US"/>
        </w:rPr>
        <w:t xml:space="preserve"> </w:t>
      </w:r>
      <w:r w:rsidR="00450C09" w:rsidRPr="00F774F7">
        <w:rPr>
          <w:lang w:val="en-US"/>
        </w:rPr>
        <w:t>ilovalar</w:t>
      </w:r>
      <w:r w:rsidRPr="00F774F7">
        <w:rPr>
          <w:lang w:val="en-US"/>
        </w:rPr>
        <w:t xml:space="preserve">, </w:t>
      </w:r>
      <w:r w:rsidR="00450C09" w:rsidRPr="00F774F7">
        <w:rPr>
          <w:lang w:val="en-US"/>
        </w:rPr>
        <w:t>sayt</w:t>
      </w:r>
      <w:r w:rsidRPr="00F774F7">
        <w:rPr>
          <w:lang w:val="en-US"/>
        </w:rPr>
        <w:t xml:space="preserve"> </w:t>
      </w:r>
      <w:r w:rsidR="00450C09" w:rsidRPr="00F774F7">
        <w:rPr>
          <w:lang w:val="en-US"/>
        </w:rPr>
        <w:t>va</w:t>
      </w:r>
      <w:r w:rsidRPr="00F774F7">
        <w:rPr>
          <w:lang w:val="en-US"/>
        </w:rPr>
        <w:t xml:space="preserve"> </w:t>
      </w:r>
      <w:r w:rsidR="002A157E" w:rsidRPr="002A157E">
        <w:rPr>
          <w:lang w:val="en-US"/>
        </w:rPr>
        <w:t>QR (Quick Respons</w:t>
      </w:r>
      <w:r w:rsidR="00450C09" w:rsidRPr="00F774F7">
        <w:rPr>
          <w:lang w:val="en-US"/>
        </w:rPr>
        <w:t>e</w:t>
      </w:r>
      <w:r w:rsidRPr="00F774F7">
        <w:rPr>
          <w:lang w:val="en-US"/>
        </w:rPr>
        <w:t xml:space="preserve">, </w:t>
      </w:r>
      <w:r w:rsidR="00450C09" w:rsidRPr="00F774F7">
        <w:rPr>
          <w:lang w:val="en-US"/>
        </w:rPr>
        <w:t>ya’ni</w:t>
      </w:r>
      <w:r w:rsidRPr="00F774F7">
        <w:rPr>
          <w:lang w:val="en-US"/>
        </w:rPr>
        <w:t xml:space="preserve"> </w:t>
      </w:r>
      <w:r w:rsidR="00450C09" w:rsidRPr="00F774F7">
        <w:rPr>
          <w:lang w:val="en-US"/>
        </w:rPr>
        <w:t>tezkor</w:t>
      </w:r>
      <w:r w:rsidRPr="00F774F7">
        <w:rPr>
          <w:lang w:val="en-US"/>
        </w:rPr>
        <w:t xml:space="preserve"> </w:t>
      </w:r>
      <w:r w:rsidR="00450C09" w:rsidRPr="00F774F7">
        <w:rPr>
          <w:lang w:val="en-US"/>
        </w:rPr>
        <w:t>javob</w:t>
      </w:r>
      <w:r w:rsidRPr="00F774F7">
        <w:rPr>
          <w:lang w:val="en-US"/>
        </w:rPr>
        <w:t xml:space="preserve">) - </w:t>
      </w:r>
      <w:r w:rsidR="00450C09" w:rsidRPr="00F774F7">
        <w:rPr>
          <w:lang w:val="en-US"/>
        </w:rPr>
        <w:t>kodlari</w:t>
      </w:r>
      <w:r w:rsidRPr="00F774F7">
        <w:rPr>
          <w:lang w:val="en-US"/>
        </w:rPr>
        <w:t xml:space="preserve"> </w:t>
      </w:r>
      <w:r w:rsidR="00450C09" w:rsidRPr="00F774F7">
        <w:rPr>
          <w:lang w:val="en-US"/>
        </w:rPr>
        <w:t>bilan</w:t>
      </w:r>
      <w:r w:rsidRPr="00F774F7">
        <w:rPr>
          <w:lang w:val="en-US"/>
        </w:rPr>
        <w:t xml:space="preserve"> </w:t>
      </w:r>
      <w:r w:rsidR="00450C09" w:rsidRPr="00F774F7">
        <w:rPr>
          <w:lang w:val="en-US"/>
        </w:rPr>
        <w:t>bosilgan</w:t>
      </w:r>
      <w:r w:rsidRPr="00F774F7">
        <w:rPr>
          <w:lang w:val="en-US"/>
        </w:rPr>
        <w:t xml:space="preserve"> </w:t>
      </w:r>
      <w:r w:rsidR="00450C09" w:rsidRPr="00F774F7">
        <w:rPr>
          <w:lang w:val="en-US"/>
        </w:rPr>
        <w:t>kartachalari</w:t>
      </w:r>
      <w:r w:rsidRPr="00F774F7">
        <w:rPr>
          <w:lang w:val="en-US"/>
        </w:rPr>
        <w:t xml:space="preserve"> </w:t>
      </w:r>
      <w:r w:rsidR="00450C09" w:rsidRPr="00F774F7">
        <w:rPr>
          <w:lang w:val="en-US"/>
        </w:rPr>
        <w:t>tashkil</w:t>
      </w:r>
      <w:r w:rsidRPr="00F774F7">
        <w:rPr>
          <w:lang w:val="en-US"/>
        </w:rPr>
        <w:t xml:space="preserve"> </w:t>
      </w:r>
      <w:r w:rsidR="00450C09" w:rsidRPr="00F774F7">
        <w:rPr>
          <w:lang w:val="en-US"/>
        </w:rPr>
        <w:t>qiladi</w:t>
      </w:r>
      <w:r w:rsidRPr="00F774F7">
        <w:rPr>
          <w:lang w:val="en-US"/>
        </w:rPr>
        <w:t>. «</w:t>
      </w:r>
      <w:r w:rsidR="002A157E" w:rsidRPr="00A3267F">
        <w:rPr>
          <w:lang w:val="en-US"/>
        </w:rPr>
        <w:t>Plicker</w:t>
      </w:r>
      <w:r w:rsidR="002A157E" w:rsidRPr="00F774F7">
        <w:rPr>
          <w:lang w:val="en-US"/>
        </w:rPr>
        <w:t xml:space="preserve"> </w:t>
      </w:r>
      <w:r w:rsidRPr="00F774F7">
        <w:rPr>
          <w:lang w:val="en-US"/>
        </w:rPr>
        <w:t xml:space="preserve"> </w:t>
      </w:r>
      <w:r w:rsidR="00450C09" w:rsidRPr="00F774F7">
        <w:rPr>
          <w:lang w:val="en-US"/>
        </w:rPr>
        <w:t>dasturi</w:t>
      </w:r>
      <w:r w:rsidRPr="00F774F7">
        <w:rPr>
          <w:lang w:val="en-US"/>
        </w:rPr>
        <w:t xml:space="preserve"> </w:t>
      </w:r>
      <w:r w:rsidR="00450C09" w:rsidRPr="00F774F7">
        <w:rPr>
          <w:lang w:val="en-US"/>
        </w:rPr>
        <w:t>bolalarning</w:t>
      </w:r>
      <w:r w:rsidRPr="00F774F7">
        <w:rPr>
          <w:lang w:val="en-US"/>
        </w:rPr>
        <w:t xml:space="preserve"> </w:t>
      </w:r>
      <w:r w:rsidR="00450C09" w:rsidRPr="00F774F7">
        <w:rPr>
          <w:lang w:val="en-US"/>
        </w:rPr>
        <w:t>bilimlarini</w:t>
      </w:r>
      <w:r w:rsidRPr="00F774F7">
        <w:rPr>
          <w:lang w:val="en-US"/>
        </w:rPr>
        <w:t xml:space="preserve"> </w:t>
      </w:r>
      <w:r w:rsidR="00450C09" w:rsidRPr="00F774F7">
        <w:rPr>
          <w:lang w:val="en-US"/>
        </w:rPr>
        <w:t>muntazam</w:t>
      </w:r>
      <w:r w:rsidRPr="00F774F7">
        <w:rPr>
          <w:lang w:val="en-US"/>
        </w:rPr>
        <w:t xml:space="preserve"> </w:t>
      </w:r>
      <w:r w:rsidR="00450C09" w:rsidRPr="00F774F7">
        <w:rPr>
          <w:lang w:val="en-US"/>
        </w:rPr>
        <w:t>monitoringini</w:t>
      </w:r>
      <w:r w:rsidRPr="00F774F7">
        <w:rPr>
          <w:lang w:val="en-US"/>
        </w:rPr>
        <w:t xml:space="preserve"> </w:t>
      </w:r>
      <w:r w:rsidR="00450C09" w:rsidRPr="00F774F7">
        <w:rPr>
          <w:lang w:val="en-US"/>
        </w:rPr>
        <w:t>amalga</w:t>
      </w:r>
      <w:r w:rsidRPr="00F774F7">
        <w:rPr>
          <w:lang w:val="en-US"/>
        </w:rPr>
        <w:t xml:space="preserve"> </w:t>
      </w:r>
      <w:r w:rsidR="00450C09" w:rsidRPr="00F774F7">
        <w:rPr>
          <w:lang w:val="en-US"/>
        </w:rPr>
        <w:t>oshirishga</w:t>
      </w:r>
      <w:r w:rsidRPr="00F774F7">
        <w:rPr>
          <w:lang w:val="en-US"/>
        </w:rPr>
        <w:t xml:space="preserve"> </w:t>
      </w:r>
      <w:r w:rsidR="00450C09" w:rsidRPr="00F774F7">
        <w:rPr>
          <w:lang w:val="en-US"/>
        </w:rPr>
        <w:t>imkon</w:t>
      </w:r>
      <w:r w:rsidRPr="00F774F7">
        <w:rPr>
          <w:lang w:val="en-US"/>
        </w:rPr>
        <w:t xml:space="preserve"> </w:t>
      </w:r>
      <w:r w:rsidR="00450C09" w:rsidRPr="00F774F7">
        <w:rPr>
          <w:lang w:val="en-US"/>
        </w:rPr>
        <w:t>beradi</w:t>
      </w:r>
      <w:r w:rsidRPr="00F774F7">
        <w:rPr>
          <w:lang w:val="en-US"/>
        </w:rPr>
        <w:t xml:space="preserve">, </w:t>
      </w:r>
      <w:r w:rsidR="00450C09" w:rsidRPr="00F774F7">
        <w:rPr>
          <w:lang w:val="en-US"/>
        </w:rPr>
        <w:t>bu</w:t>
      </w:r>
      <w:r w:rsidRPr="00F774F7">
        <w:rPr>
          <w:lang w:val="en-US"/>
        </w:rPr>
        <w:t xml:space="preserve"> </w:t>
      </w:r>
      <w:r w:rsidR="00450C09" w:rsidRPr="00F774F7">
        <w:rPr>
          <w:lang w:val="en-US"/>
        </w:rPr>
        <w:t>darsdan</w:t>
      </w:r>
      <w:r w:rsidRPr="00F774F7">
        <w:rPr>
          <w:lang w:val="en-US"/>
        </w:rPr>
        <w:t xml:space="preserve"> </w:t>
      </w:r>
      <w:r w:rsidR="00450C09" w:rsidRPr="00F774F7">
        <w:rPr>
          <w:lang w:val="en-US"/>
        </w:rPr>
        <w:t>bir</w:t>
      </w:r>
      <w:r w:rsidRPr="00F774F7">
        <w:rPr>
          <w:lang w:val="en-US"/>
        </w:rPr>
        <w:t xml:space="preserve"> </w:t>
      </w:r>
      <w:r w:rsidR="00450C09" w:rsidRPr="00F774F7">
        <w:rPr>
          <w:lang w:val="en-US"/>
        </w:rPr>
        <w:t>necha</w:t>
      </w:r>
      <w:r w:rsidRPr="00F774F7">
        <w:rPr>
          <w:lang w:val="en-US"/>
        </w:rPr>
        <w:t xml:space="preserve"> </w:t>
      </w:r>
      <w:r w:rsidR="00450C09" w:rsidRPr="00F774F7">
        <w:rPr>
          <w:lang w:val="en-US"/>
        </w:rPr>
        <w:t>daqiqadan</w:t>
      </w:r>
      <w:r w:rsidRPr="00F774F7">
        <w:rPr>
          <w:lang w:val="en-US"/>
        </w:rPr>
        <w:t xml:space="preserve"> </w:t>
      </w:r>
      <w:r w:rsidR="00450C09" w:rsidRPr="00F774F7">
        <w:rPr>
          <w:lang w:val="en-US"/>
        </w:rPr>
        <w:t>ko’proq</w:t>
      </w:r>
      <w:r w:rsidRPr="00F774F7">
        <w:rPr>
          <w:lang w:val="en-US"/>
        </w:rPr>
        <w:t xml:space="preserve"> </w:t>
      </w:r>
      <w:r w:rsidR="00450C09" w:rsidRPr="00F774F7">
        <w:rPr>
          <w:lang w:val="en-US"/>
        </w:rPr>
        <w:t>vaqt</w:t>
      </w:r>
      <w:r w:rsidRPr="00F774F7">
        <w:rPr>
          <w:lang w:val="en-US"/>
        </w:rPr>
        <w:t xml:space="preserve"> </w:t>
      </w:r>
      <w:r w:rsidR="00450C09" w:rsidRPr="00F774F7">
        <w:rPr>
          <w:lang w:val="en-US"/>
        </w:rPr>
        <w:t>talab</w:t>
      </w:r>
      <w:r w:rsidRPr="00F774F7">
        <w:rPr>
          <w:lang w:val="en-US"/>
        </w:rPr>
        <w:t xml:space="preserve"> </w:t>
      </w:r>
      <w:r w:rsidR="00450C09" w:rsidRPr="00F774F7">
        <w:rPr>
          <w:lang w:val="en-US"/>
        </w:rPr>
        <w:t>qiladi</w:t>
      </w:r>
      <w:r w:rsidRPr="00F774F7">
        <w:rPr>
          <w:lang w:val="en-US"/>
        </w:rPr>
        <w:t>.</w:t>
      </w:r>
    </w:p>
    <w:p w:rsidR="00E74F35" w:rsidRPr="00F774F7" w:rsidRDefault="00450C09">
      <w:pPr>
        <w:pStyle w:val="560"/>
        <w:shd w:val="clear" w:color="auto" w:fill="auto"/>
        <w:spacing w:after="300" w:line="370" w:lineRule="exact"/>
        <w:ind w:firstLine="740"/>
        <w:jc w:val="both"/>
        <w:rPr>
          <w:lang w:val="en-US"/>
        </w:rPr>
      </w:pPr>
      <w:r w:rsidRPr="00F774F7">
        <w:rPr>
          <w:lang w:val="en-US"/>
        </w:rPr>
        <w:t>Har</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fandan</w:t>
      </w:r>
      <w:r w:rsidR="002C0B0A" w:rsidRPr="00F774F7">
        <w:rPr>
          <w:lang w:val="en-US"/>
        </w:rPr>
        <w:t xml:space="preserve"> </w:t>
      </w:r>
      <w:r w:rsidRPr="00F774F7">
        <w:rPr>
          <w:lang w:val="en-US"/>
        </w:rPr>
        <w:t>biron</w:t>
      </w:r>
      <w:r w:rsidR="002C0B0A" w:rsidRPr="00F774F7">
        <w:rPr>
          <w:lang w:val="en-US"/>
        </w:rPr>
        <w:t>-</w:t>
      </w:r>
      <w:r w:rsidRPr="00F774F7">
        <w:rPr>
          <w:lang w:val="en-US"/>
        </w:rPr>
        <w:t>bir</w:t>
      </w:r>
      <w:r w:rsidR="002C0B0A" w:rsidRPr="00F774F7">
        <w:rPr>
          <w:lang w:val="en-US"/>
        </w:rPr>
        <w:t xml:space="preserve"> </w:t>
      </w:r>
      <w:r w:rsidRPr="00F774F7">
        <w:rPr>
          <w:lang w:val="en-US"/>
        </w:rPr>
        <w:t>mavzu</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interaktiv</w:t>
      </w:r>
      <w:r w:rsidR="002C0B0A" w:rsidRPr="00F774F7">
        <w:rPr>
          <w:lang w:val="en-US"/>
        </w:rPr>
        <w:t xml:space="preserve"> </w:t>
      </w:r>
      <w:r w:rsidRPr="00F774F7">
        <w:rPr>
          <w:lang w:val="en-US"/>
        </w:rPr>
        <w:t>plakatlar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illyustrasiyalar</w:t>
      </w:r>
      <w:r w:rsidR="002C0B0A" w:rsidRPr="00F774F7">
        <w:rPr>
          <w:lang w:val="en-US"/>
        </w:rPr>
        <w:t xml:space="preserve"> </w:t>
      </w:r>
      <w:r w:rsidRPr="00F774F7">
        <w:rPr>
          <w:lang w:val="en-US"/>
        </w:rPr>
        <w:t>yaratish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dasturlar</w:t>
      </w:r>
      <w:r w:rsidR="005656AA">
        <w:rPr>
          <w:lang w:val="en-US"/>
        </w:rPr>
        <w:t xml:space="preserve">: </w:t>
      </w:r>
      <w:r w:rsidR="005656AA" w:rsidRPr="005656AA">
        <w:rPr>
          <w:lang w:val="en-US"/>
        </w:rPr>
        <w:t>«LearningApp</w:t>
      </w:r>
      <w:r w:rsidR="005656AA">
        <w:rPr>
          <w:lang w:val="en-US"/>
        </w:rPr>
        <w:t>s», «Thinglink»; mental kartalar</w:t>
      </w:r>
      <w:r w:rsidR="005656AA" w:rsidRPr="005656AA">
        <w:rPr>
          <w:lang w:val="en-US"/>
        </w:rPr>
        <w:t xml:space="preserve"> – «WiseMapping»,</w:t>
      </w:r>
      <w:r w:rsidR="002C0B0A" w:rsidRPr="00F774F7">
        <w:rPr>
          <w:lang w:val="en-US"/>
        </w:rPr>
        <w:t xml:space="preserve">, </w:t>
      </w:r>
      <w:r w:rsidRPr="00F774F7">
        <w:rPr>
          <w:lang w:val="en-US"/>
        </w:rPr>
        <w:t>so’zlar</w:t>
      </w:r>
      <w:r w:rsidR="002C0B0A" w:rsidRPr="00F774F7">
        <w:rPr>
          <w:lang w:val="en-US"/>
        </w:rPr>
        <w:t xml:space="preserve"> </w:t>
      </w:r>
      <w:r w:rsidRPr="00F774F7">
        <w:rPr>
          <w:lang w:val="en-US"/>
        </w:rPr>
        <w:t>buluti</w:t>
      </w:r>
      <w:r w:rsidR="002C0B0A" w:rsidRPr="00F774F7">
        <w:rPr>
          <w:lang w:val="en-US"/>
        </w:rPr>
        <w:t xml:space="preserve"> </w:t>
      </w:r>
      <w:r w:rsidRPr="00F774F7">
        <w:rPr>
          <w:lang w:val="en-US"/>
        </w:rPr>
        <w:t>klasterlari</w:t>
      </w:r>
      <w:r w:rsidR="002C0B0A" w:rsidRPr="00F774F7">
        <w:rPr>
          <w:lang w:val="en-US"/>
        </w:rPr>
        <w:t xml:space="preserve"> - «</w:t>
      </w:r>
      <w:r w:rsidR="005656AA" w:rsidRPr="005656AA">
        <w:rPr>
          <w:lang w:val="en-US"/>
        </w:rPr>
        <w:t xml:space="preserve"> Word It Out!» </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boshqalar</w:t>
      </w:r>
      <w:r w:rsidR="002C0B0A" w:rsidRPr="00F774F7">
        <w:rPr>
          <w:lang w:val="en-US"/>
        </w:rPr>
        <w:t xml:space="preserve">. </w:t>
      </w:r>
      <w:r w:rsidRPr="00F774F7">
        <w:rPr>
          <w:lang w:val="en-US"/>
        </w:rPr>
        <w:t>Ro’yxatdagi</w:t>
      </w:r>
      <w:r w:rsidR="002C0B0A" w:rsidRPr="00F774F7">
        <w:rPr>
          <w:lang w:val="en-US"/>
        </w:rPr>
        <w:t xml:space="preserve"> </w:t>
      </w:r>
      <w:r w:rsidRPr="00F774F7">
        <w:rPr>
          <w:lang w:val="en-US"/>
        </w:rPr>
        <w:t>uskunalar</w:t>
      </w:r>
      <w:r w:rsidR="002C0B0A" w:rsidRPr="00F774F7">
        <w:rPr>
          <w:lang w:val="en-US"/>
        </w:rPr>
        <w:t xml:space="preserve"> "</w:t>
      </w:r>
      <w:r w:rsidR="005656AA">
        <w:rPr>
          <w:rStyle w:val="56Candara13pt0"/>
          <w:lang w:val="en-US"/>
        </w:rPr>
        <w:t>SMART</w:t>
      </w:r>
      <w:r w:rsidR="002C0B0A" w:rsidRPr="00F774F7">
        <w:rPr>
          <w:lang w:val="en-US"/>
        </w:rPr>
        <w:t xml:space="preserve">" </w:t>
      </w:r>
      <w:r w:rsidRPr="00F774F7">
        <w:rPr>
          <w:lang w:val="en-US"/>
        </w:rPr>
        <w:t>ilovasi</w:t>
      </w:r>
      <w:r w:rsidR="002C0B0A" w:rsidRPr="00F774F7">
        <w:rPr>
          <w:lang w:val="en-US"/>
        </w:rPr>
        <w:t xml:space="preserve"> </w:t>
      </w:r>
      <w:r w:rsidRPr="00F774F7">
        <w:rPr>
          <w:lang w:val="en-US"/>
        </w:rPr>
        <w:t>yordamida</w:t>
      </w:r>
      <w:r w:rsidR="002C0B0A" w:rsidRPr="00F774F7">
        <w:rPr>
          <w:lang w:val="en-US"/>
        </w:rPr>
        <w:t xml:space="preserve"> </w:t>
      </w:r>
      <w:r w:rsidRPr="00F774F7">
        <w:rPr>
          <w:lang w:val="en-US"/>
        </w:rPr>
        <w:t>o’rnatilishi</w:t>
      </w:r>
      <w:r w:rsidR="002C0B0A" w:rsidRPr="00F774F7">
        <w:rPr>
          <w:lang w:val="en-US"/>
        </w:rPr>
        <w:t xml:space="preserve"> </w:t>
      </w:r>
      <w:r w:rsidRPr="00F774F7">
        <w:rPr>
          <w:lang w:val="en-US"/>
        </w:rPr>
        <w:t>mumkin</w:t>
      </w:r>
      <w:r w:rsidR="002C0B0A" w:rsidRPr="00F774F7">
        <w:rPr>
          <w:lang w:val="en-US"/>
        </w:rPr>
        <w:t>.</w:t>
      </w:r>
    </w:p>
    <w:p w:rsidR="00E74F35" w:rsidRPr="005656AA" w:rsidRDefault="00450C09">
      <w:pPr>
        <w:pStyle w:val="233"/>
        <w:keepNext/>
        <w:keepLines/>
        <w:shd w:val="clear" w:color="auto" w:fill="auto"/>
        <w:spacing w:before="0"/>
        <w:rPr>
          <w:b/>
          <w:lang w:val="en-US"/>
        </w:rPr>
      </w:pPr>
      <w:bookmarkStart w:id="153" w:name="bookmark162"/>
      <w:r w:rsidRPr="005656AA">
        <w:rPr>
          <w:b/>
          <w:lang w:val="en-US"/>
        </w:rPr>
        <w:t>Fanga</w:t>
      </w:r>
      <w:r w:rsidR="002C0B0A" w:rsidRPr="005656AA">
        <w:rPr>
          <w:b/>
          <w:lang w:val="en-US"/>
        </w:rPr>
        <w:t xml:space="preserve"> </w:t>
      </w:r>
      <w:r w:rsidRPr="005656AA">
        <w:rPr>
          <w:b/>
          <w:lang w:val="en-US"/>
        </w:rPr>
        <w:t>oid</w:t>
      </w:r>
      <w:r w:rsidR="002C0B0A" w:rsidRPr="005656AA">
        <w:rPr>
          <w:b/>
          <w:lang w:val="en-US"/>
        </w:rPr>
        <w:t xml:space="preserve"> </w:t>
      </w:r>
      <w:r w:rsidRPr="005656AA">
        <w:rPr>
          <w:b/>
          <w:lang w:val="en-US"/>
        </w:rPr>
        <w:t>elektron</w:t>
      </w:r>
      <w:r w:rsidR="002C0B0A" w:rsidRPr="005656AA">
        <w:rPr>
          <w:b/>
          <w:lang w:val="en-US"/>
        </w:rPr>
        <w:t xml:space="preserve"> </w:t>
      </w:r>
      <w:r w:rsidRPr="005656AA">
        <w:rPr>
          <w:b/>
          <w:lang w:val="en-US"/>
        </w:rPr>
        <w:t>o’quv</w:t>
      </w:r>
      <w:r w:rsidR="002C0B0A" w:rsidRPr="005656AA">
        <w:rPr>
          <w:b/>
          <w:lang w:val="en-US"/>
        </w:rPr>
        <w:t xml:space="preserve"> </w:t>
      </w:r>
      <w:r w:rsidRPr="005656AA">
        <w:rPr>
          <w:b/>
          <w:lang w:val="en-US"/>
        </w:rPr>
        <w:t>adabiyotlari</w:t>
      </w:r>
      <w:r w:rsidR="002C0B0A" w:rsidRPr="005656AA">
        <w:rPr>
          <w:b/>
          <w:lang w:val="en-US"/>
        </w:rPr>
        <w:t xml:space="preserve">, </w:t>
      </w:r>
      <w:r w:rsidRPr="005656AA">
        <w:rPr>
          <w:b/>
          <w:lang w:val="en-US"/>
        </w:rPr>
        <w:t>o’rgatuvchi</w:t>
      </w:r>
      <w:r w:rsidR="002C0B0A" w:rsidRPr="005656AA">
        <w:rPr>
          <w:b/>
          <w:lang w:val="en-US"/>
        </w:rPr>
        <w:t xml:space="preserve"> </w:t>
      </w:r>
      <w:r w:rsidRPr="005656AA">
        <w:rPr>
          <w:b/>
          <w:lang w:val="en-US"/>
        </w:rPr>
        <w:t>tizimlar</w:t>
      </w:r>
      <w:r w:rsidR="002C0B0A" w:rsidRPr="005656AA">
        <w:rPr>
          <w:b/>
          <w:lang w:val="en-US"/>
        </w:rPr>
        <w:t xml:space="preserve"> (</w:t>
      </w:r>
      <w:r w:rsidRPr="005656AA">
        <w:rPr>
          <w:b/>
          <w:lang w:val="en-US"/>
        </w:rPr>
        <w:t>dasturlar</w:t>
      </w:r>
      <w:r w:rsidR="002C0B0A" w:rsidRPr="005656AA">
        <w:rPr>
          <w:b/>
          <w:lang w:val="en-US"/>
        </w:rPr>
        <w:t>),</w:t>
      </w:r>
      <w:r w:rsidR="002C0B0A" w:rsidRPr="005656AA">
        <w:rPr>
          <w:b/>
          <w:lang w:val="en-US"/>
        </w:rPr>
        <w:br/>
      </w:r>
      <w:r w:rsidRPr="005656AA">
        <w:rPr>
          <w:b/>
          <w:lang w:val="en-US"/>
        </w:rPr>
        <w:t>multimedia</w:t>
      </w:r>
      <w:r w:rsidR="002C0B0A" w:rsidRPr="005656AA">
        <w:rPr>
          <w:b/>
          <w:lang w:val="en-US"/>
        </w:rPr>
        <w:t xml:space="preserve"> </w:t>
      </w:r>
      <w:r w:rsidRPr="005656AA">
        <w:rPr>
          <w:b/>
          <w:lang w:val="en-US"/>
        </w:rPr>
        <w:t>ilovalari</w:t>
      </w:r>
      <w:r w:rsidR="002C0B0A" w:rsidRPr="005656AA">
        <w:rPr>
          <w:b/>
          <w:lang w:val="en-US"/>
        </w:rPr>
        <w:t xml:space="preserve"> </w:t>
      </w:r>
      <w:r w:rsidRPr="005656AA">
        <w:rPr>
          <w:b/>
          <w:lang w:val="en-US"/>
        </w:rPr>
        <w:t>va</w:t>
      </w:r>
      <w:r w:rsidR="002C0B0A" w:rsidRPr="005656AA">
        <w:rPr>
          <w:b/>
          <w:lang w:val="en-US"/>
        </w:rPr>
        <w:t xml:space="preserve"> </w:t>
      </w:r>
      <w:r w:rsidRPr="005656AA">
        <w:rPr>
          <w:b/>
          <w:lang w:val="en-US"/>
        </w:rPr>
        <w:t>ulardan</w:t>
      </w:r>
      <w:r w:rsidR="002C0B0A" w:rsidRPr="005656AA">
        <w:rPr>
          <w:b/>
          <w:lang w:val="en-US"/>
        </w:rPr>
        <w:t xml:space="preserve"> </w:t>
      </w:r>
      <w:r w:rsidRPr="005656AA">
        <w:rPr>
          <w:b/>
          <w:lang w:val="en-US"/>
        </w:rPr>
        <w:t>dars</w:t>
      </w:r>
      <w:r w:rsidR="002C0B0A" w:rsidRPr="005656AA">
        <w:rPr>
          <w:b/>
          <w:lang w:val="en-US"/>
        </w:rPr>
        <w:t xml:space="preserve"> </w:t>
      </w:r>
      <w:r w:rsidRPr="005656AA">
        <w:rPr>
          <w:b/>
          <w:lang w:val="en-US"/>
        </w:rPr>
        <w:t>jarayonida</w:t>
      </w:r>
      <w:r w:rsidR="002C0B0A" w:rsidRPr="005656AA">
        <w:rPr>
          <w:b/>
          <w:lang w:val="en-US"/>
        </w:rPr>
        <w:t xml:space="preserve"> </w:t>
      </w:r>
      <w:r w:rsidRPr="005656AA">
        <w:rPr>
          <w:b/>
          <w:lang w:val="en-US"/>
        </w:rPr>
        <w:t>foydalanish</w:t>
      </w:r>
      <w:bookmarkEnd w:id="153"/>
    </w:p>
    <w:p w:rsidR="00E74F35" w:rsidRPr="00F774F7" w:rsidRDefault="00450C09">
      <w:pPr>
        <w:pStyle w:val="560"/>
        <w:shd w:val="clear" w:color="auto" w:fill="auto"/>
        <w:spacing w:line="370" w:lineRule="exact"/>
        <w:ind w:firstLine="740"/>
        <w:jc w:val="both"/>
        <w:rPr>
          <w:lang w:val="en-US"/>
        </w:rPr>
      </w:pPr>
      <w:r w:rsidRPr="00F774F7">
        <w:rPr>
          <w:lang w:val="en-US"/>
        </w:rPr>
        <w:t>O’quv</w:t>
      </w:r>
      <w:r w:rsidR="002C0B0A" w:rsidRPr="00F774F7">
        <w:rPr>
          <w:lang w:val="en-US"/>
        </w:rPr>
        <w:t>-</w:t>
      </w:r>
      <w:r w:rsidRPr="00F774F7">
        <w:rPr>
          <w:lang w:val="en-US"/>
        </w:rPr>
        <w:t>metodik</w:t>
      </w:r>
      <w:r w:rsidR="002C0B0A" w:rsidRPr="00F774F7">
        <w:rPr>
          <w:lang w:val="en-US"/>
        </w:rPr>
        <w:t xml:space="preserve"> </w:t>
      </w:r>
      <w:r w:rsidRPr="00F774F7">
        <w:rPr>
          <w:lang w:val="en-US"/>
        </w:rPr>
        <w:t>majmua</w:t>
      </w:r>
      <w:r w:rsidR="002C0B0A" w:rsidRPr="00F774F7">
        <w:rPr>
          <w:lang w:val="en-US"/>
        </w:rPr>
        <w:t xml:space="preserve"> — </w:t>
      </w:r>
      <w:r w:rsidRPr="00F774F7">
        <w:rPr>
          <w:lang w:val="en-US"/>
        </w:rPr>
        <w:t>darslik</w:t>
      </w:r>
      <w:r w:rsidR="002C0B0A" w:rsidRPr="00F774F7">
        <w:rPr>
          <w:lang w:val="en-US"/>
        </w:rPr>
        <w:t xml:space="preserve">, </w:t>
      </w:r>
      <w:r w:rsidRPr="00F774F7">
        <w:rPr>
          <w:lang w:val="en-US"/>
        </w:rPr>
        <w:t>mashq</w:t>
      </w:r>
      <w:r w:rsidR="002C0B0A" w:rsidRPr="00F774F7">
        <w:rPr>
          <w:lang w:val="en-US"/>
        </w:rPr>
        <w:t xml:space="preserve"> </w:t>
      </w:r>
      <w:r w:rsidRPr="00F774F7">
        <w:rPr>
          <w:lang w:val="en-US"/>
        </w:rPr>
        <w:t>daftari</w:t>
      </w:r>
      <w:r w:rsidR="002C0B0A" w:rsidRPr="00F774F7">
        <w:rPr>
          <w:lang w:val="en-US"/>
        </w:rPr>
        <w:t xml:space="preserve">, </w:t>
      </w:r>
      <w:r w:rsidRPr="00F774F7">
        <w:rPr>
          <w:lang w:val="en-US"/>
        </w:rPr>
        <w:t>o’qituvchi</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metodik</w:t>
      </w:r>
      <w:r w:rsidR="002C0B0A" w:rsidRPr="00F774F7">
        <w:rPr>
          <w:lang w:val="en-US"/>
        </w:rPr>
        <w:t xml:space="preserve"> </w:t>
      </w:r>
      <w:r w:rsidRPr="00F774F7">
        <w:rPr>
          <w:lang w:val="en-US"/>
        </w:rPr>
        <w:t>qo’llanma</w:t>
      </w:r>
      <w:r w:rsidR="002C0B0A" w:rsidRPr="00F774F7">
        <w:rPr>
          <w:lang w:val="en-US"/>
        </w:rPr>
        <w:t xml:space="preserve">, </w:t>
      </w:r>
      <w:r w:rsidRPr="00F774F7">
        <w:rPr>
          <w:lang w:val="en-US"/>
        </w:rPr>
        <w:t>darsliklarning</w:t>
      </w:r>
      <w:r w:rsidR="002C0B0A" w:rsidRPr="00F774F7">
        <w:rPr>
          <w:lang w:val="en-US"/>
        </w:rPr>
        <w:t xml:space="preserve"> </w:t>
      </w:r>
      <w:r w:rsidRPr="00F774F7">
        <w:rPr>
          <w:lang w:val="en-US"/>
        </w:rPr>
        <w:t>multimediali</w:t>
      </w:r>
      <w:r w:rsidR="002C0B0A" w:rsidRPr="00F774F7">
        <w:rPr>
          <w:lang w:val="en-US"/>
        </w:rPr>
        <w:t xml:space="preserve"> </w:t>
      </w:r>
      <w:r w:rsidRPr="00F774F7">
        <w:rPr>
          <w:lang w:val="en-US"/>
        </w:rPr>
        <w:t>ilovasidan</w:t>
      </w:r>
      <w:r w:rsidR="002C0B0A" w:rsidRPr="00F774F7">
        <w:rPr>
          <w:lang w:val="en-US"/>
        </w:rPr>
        <w:t xml:space="preserve"> </w:t>
      </w:r>
      <w:r w:rsidRPr="00F774F7">
        <w:rPr>
          <w:lang w:val="en-US"/>
        </w:rPr>
        <w:t>iborat</w:t>
      </w:r>
      <w:r w:rsidR="002C0B0A" w:rsidRPr="00F774F7">
        <w:rPr>
          <w:lang w:val="en-US"/>
        </w:rPr>
        <w:t xml:space="preserve"> </w:t>
      </w:r>
      <w:r w:rsidRPr="00F774F7">
        <w:rPr>
          <w:lang w:val="en-US"/>
        </w:rPr>
        <w:t>majmua</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lang w:val="en-US"/>
        </w:rPr>
        <w:t>Darsliklarning</w:t>
      </w:r>
      <w:r w:rsidR="002C0B0A" w:rsidRPr="00F774F7">
        <w:rPr>
          <w:lang w:val="en-US"/>
        </w:rPr>
        <w:t xml:space="preserve"> </w:t>
      </w:r>
      <w:r w:rsidRPr="00F774F7">
        <w:rPr>
          <w:lang w:val="en-US"/>
        </w:rPr>
        <w:t>multimediali</w:t>
      </w:r>
      <w:r w:rsidR="002C0B0A" w:rsidRPr="00F774F7">
        <w:rPr>
          <w:lang w:val="en-US"/>
        </w:rPr>
        <w:t xml:space="preserve"> </w:t>
      </w:r>
      <w:r w:rsidRPr="00F774F7">
        <w:rPr>
          <w:lang w:val="en-US"/>
        </w:rPr>
        <w:t>ilovalari</w:t>
      </w:r>
      <w:r w:rsidR="002C0B0A" w:rsidRPr="00F774F7">
        <w:rPr>
          <w:lang w:val="en-US"/>
        </w:rPr>
        <w:t xml:space="preserve"> — </w:t>
      </w:r>
      <w:r w:rsidRPr="00F774F7">
        <w:rPr>
          <w:lang w:val="en-US"/>
        </w:rPr>
        <w:t>axborot</w:t>
      </w:r>
      <w:r w:rsidR="002C0B0A" w:rsidRPr="00F774F7">
        <w:rPr>
          <w:lang w:val="en-US"/>
        </w:rPr>
        <w:t>-</w:t>
      </w:r>
      <w:r w:rsidRPr="00F774F7">
        <w:rPr>
          <w:lang w:val="en-US"/>
        </w:rPr>
        <w:t>kommunikasiya</w:t>
      </w:r>
      <w:r w:rsidR="002C0B0A" w:rsidRPr="00F774F7">
        <w:rPr>
          <w:lang w:val="en-US"/>
        </w:rPr>
        <w:t xml:space="preserve"> </w:t>
      </w:r>
      <w:r w:rsidRPr="00F774F7">
        <w:rPr>
          <w:lang w:val="en-US"/>
        </w:rPr>
        <w:t>texnologiyalari</w:t>
      </w:r>
      <w:r w:rsidR="002C0B0A" w:rsidRPr="00F774F7">
        <w:rPr>
          <w:lang w:val="en-US"/>
        </w:rPr>
        <w:t xml:space="preserve"> </w:t>
      </w:r>
      <w:r w:rsidRPr="00F774F7">
        <w:rPr>
          <w:lang w:val="en-US"/>
        </w:rPr>
        <w:t>yordamida</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faniga</w:t>
      </w:r>
      <w:r w:rsidR="002C0B0A" w:rsidRPr="00F774F7">
        <w:rPr>
          <w:lang w:val="en-US"/>
        </w:rPr>
        <w:t xml:space="preserve"> </w:t>
      </w:r>
      <w:r w:rsidRPr="00F774F7">
        <w:rPr>
          <w:lang w:val="en-US"/>
        </w:rPr>
        <w:t>oid</w:t>
      </w:r>
      <w:r w:rsidR="002C0B0A" w:rsidRPr="00F774F7">
        <w:rPr>
          <w:lang w:val="en-US"/>
        </w:rPr>
        <w:t xml:space="preserve"> </w:t>
      </w:r>
      <w:r w:rsidRPr="00F774F7">
        <w:rPr>
          <w:lang w:val="en-US"/>
        </w:rPr>
        <w:t>materiallarni</w:t>
      </w:r>
      <w:r w:rsidR="002C0B0A" w:rsidRPr="00F774F7">
        <w:rPr>
          <w:lang w:val="en-US"/>
        </w:rPr>
        <w:t xml:space="preserve"> </w:t>
      </w:r>
      <w:r w:rsidRPr="00F774F7">
        <w:rPr>
          <w:lang w:val="en-US"/>
        </w:rPr>
        <w:t>davlat</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standarti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dasturiga</w:t>
      </w:r>
      <w:r w:rsidR="002C0B0A" w:rsidRPr="00F774F7">
        <w:rPr>
          <w:lang w:val="en-US"/>
        </w:rPr>
        <w:t xml:space="preserve"> </w:t>
      </w:r>
      <w:r w:rsidRPr="00F774F7">
        <w:rPr>
          <w:lang w:val="en-US"/>
        </w:rPr>
        <w:t>mos</w:t>
      </w:r>
      <w:r w:rsidR="002C0B0A" w:rsidRPr="00F774F7">
        <w:rPr>
          <w:lang w:val="en-US"/>
        </w:rPr>
        <w:t xml:space="preserve"> </w:t>
      </w:r>
      <w:r w:rsidRPr="00F774F7">
        <w:rPr>
          <w:lang w:val="en-US"/>
        </w:rPr>
        <w:t>ravishda</w:t>
      </w:r>
      <w:r w:rsidR="002C0B0A" w:rsidRPr="00F774F7">
        <w:rPr>
          <w:lang w:val="en-US"/>
        </w:rPr>
        <w:t xml:space="preserve"> </w:t>
      </w:r>
      <w:r w:rsidRPr="00F774F7">
        <w:rPr>
          <w:lang w:val="en-US"/>
        </w:rPr>
        <w:t>yorita</w:t>
      </w:r>
      <w:r w:rsidR="002C0B0A" w:rsidRPr="00F774F7">
        <w:rPr>
          <w:lang w:val="en-US"/>
        </w:rPr>
        <w:t xml:space="preserve"> </w:t>
      </w:r>
      <w:r w:rsidRPr="00F774F7">
        <w:rPr>
          <w:lang w:val="en-US"/>
        </w:rPr>
        <w:t>oladigan</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fanini</w:t>
      </w:r>
      <w:r w:rsidR="002C0B0A" w:rsidRPr="00F774F7">
        <w:rPr>
          <w:lang w:val="en-US"/>
        </w:rPr>
        <w:t xml:space="preserve"> </w:t>
      </w:r>
      <w:r w:rsidRPr="00F774F7">
        <w:rPr>
          <w:lang w:val="en-US"/>
        </w:rPr>
        <w:t>samarali</w:t>
      </w:r>
      <w:r w:rsidR="002C0B0A" w:rsidRPr="00F774F7">
        <w:rPr>
          <w:lang w:val="en-US"/>
        </w:rPr>
        <w:t xml:space="preserve"> </w:t>
      </w:r>
      <w:r w:rsidRPr="00F774F7">
        <w:rPr>
          <w:lang w:val="en-US"/>
        </w:rPr>
        <w:t>o’zlashtirishga</w:t>
      </w:r>
      <w:r w:rsidR="002C0B0A" w:rsidRPr="00F774F7">
        <w:rPr>
          <w:lang w:val="en-US"/>
        </w:rPr>
        <w:t xml:space="preserve">, </w:t>
      </w:r>
      <w:r w:rsidRPr="00F774F7">
        <w:rPr>
          <w:lang w:val="en-US"/>
        </w:rPr>
        <w:t>o’quvchilarning</w:t>
      </w:r>
      <w:r w:rsidR="002C0B0A" w:rsidRPr="00F774F7">
        <w:rPr>
          <w:lang w:val="en-US"/>
        </w:rPr>
        <w:t xml:space="preserve"> </w:t>
      </w:r>
      <w:r w:rsidRPr="00F774F7">
        <w:rPr>
          <w:lang w:val="en-US"/>
        </w:rPr>
        <w:t>mustaqil</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olishiga</w:t>
      </w:r>
      <w:r w:rsidR="002C0B0A" w:rsidRPr="00F774F7">
        <w:rPr>
          <w:lang w:val="en-US"/>
        </w:rPr>
        <w:t xml:space="preserve"> </w:t>
      </w:r>
      <w:r w:rsidRPr="00F774F7">
        <w:rPr>
          <w:lang w:val="en-US"/>
        </w:rPr>
        <w:t>ko’maklashuvchi</w:t>
      </w:r>
      <w:r w:rsidR="002C0B0A" w:rsidRPr="00F774F7">
        <w:rPr>
          <w:lang w:val="en-US"/>
        </w:rPr>
        <w:t xml:space="preserve"> </w:t>
      </w:r>
      <w:r w:rsidRPr="00F774F7">
        <w:rPr>
          <w:lang w:val="en-US"/>
        </w:rPr>
        <w:t>hamda</w:t>
      </w:r>
      <w:r w:rsidR="002C0B0A" w:rsidRPr="00F774F7">
        <w:rPr>
          <w:lang w:val="en-US"/>
        </w:rPr>
        <w:t xml:space="preserve"> </w:t>
      </w:r>
      <w:r w:rsidRPr="00F774F7">
        <w:rPr>
          <w:lang w:val="en-US"/>
        </w:rPr>
        <w:t>video</w:t>
      </w:r>
      <w:r w:rsidR="002C0B0A" w:rsidRPr="00F774F7">
        <w:rPr>
          <w:lang w:val="en-US"/>
        </w:rPr>
        <w:t xml:space="preserve">, </w:t>
      </w:r>
      <w:r w:rsidRPr="00F774F7">
        <w:rPr>
          <w:lang w:val="en-US"/>
        </w:rPr>
        <w:t>ovoz</w:t>
      </w:r>
      <w:r w:rsidR="002C0B0A" w:rsidRPr="00F774F7">
        <w:rPr>
          <w:lang w:val="en-US"/>
        </w:rPr>
        <w:t xml:space="preserve">, </w:t>
      </w:r>
      <w:r w:rsidRPr="00F774F7">
        <w:rPr>
          <w:lang w:val="en-US"/>
        </w:rPr>
        <w:t>animasiya</w:t>
      </w:r>
      <w:r w:rsidR="002C0B0A" w:rsidRPr="00F774F7">
        <w:rPr>
          <w:lang w:val="en-US"/>
        </w:rPr>
        <w:t xml:space="preserve">, </w:t>
      </w:r>
      <w:r w:rsidRPr="00F774F7">
        <w:rPr>
          <w:lang w:val="en-US"/>
        </w:rPr>
        <w:t>jadval</w:t>
      </w:r>
      <w:r w:rsidR="002C0B0A" w:rsidRPr="00F774F7">
        <w:rPr>
          <w:lang w:val="en-US"/>
        </w:rPr>
        <w:t xml:space="preserve">, </w:t>
      </w:r>
      <w:r w:rsidRPr="00F774F7">
        <w:rPr>
          <w:lang w:val="en-US"/>
        </w:rPr>
        <w:t>matn</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lug’atlarni</w:t>
      </w:r>
      <w:r w:rsidR="002C0B0A" w:rsidRPr="00F774F7">
        <w:rPr>
          <w:lang w:val="en-US"/>
        </w:rPr>
        <w:t xml:space="preserve"> </w:t>
      </w:r>
      <w:r w:rsidRPr="00F774F7">
        <w:rPr>
          <w:lang w:val="en-US"/>
        </w:rPr>
        <w:t>o’z</w:t>
      </w:r>
      <w:r w:rsidR="002C0B0A" w:rsidRPr="00F774F7">
        <w:rPr>
          <w:lang w:val="en-US"/>
        </w:rPr>
        <w:t xml:space="preserve"> </w:t>
      </w:r>
      <w:r w:rsidRPr="00F774F7">
        <w:rPr>
          <w:lang w:val="en-US"/>
        </w:rPr>
        <w:t>ichiga</w:t>
      </w:r>
      <w:r w:rsidR="002C0B0A" w:rsidRPr="00F774F7">
        <w:rPr>
          <w:lang w:val="en-US"/>
        </w:rPr>
        <w:t xml:space="preserve"> </w:t>
      </w:r>
      <w:r w:rsidRPr="00F774F7">
        <w:rPr>
          <w:lang w:val="en-US"/>
        </w:rPr>
        <w:t>olgan</w:t>
      </w:r>
      <w:r w:rsidR="002C0B0A" w:rsidRPr="00F774F7">
        <w:rPr>
          <w:lang w:val="en-US"/>
        </w:rPr>
        <w:t xml:space="preserve">, </w:t>
      </w:r>
      <w:r w:rsidRPr="00F774F7">
        <w:rPr>
          <w:lang w:val="en-US"/>
        </w:rPr>
        <w:t>bilimlarni</w:t>
      </w:r>
      <w:r w:rsidR="002C0B0A" w:rsidRPr="00F774F7">
        <w:rPr>
          <w:lang w:val="en-US"/>
        </w:rPr>
        <w:t xml:space="preserve"> </w:t>
      </w:r>
      <w:r w:rsidRPr="00F774F7">
        <w:rPr>
          <w:lang w:val="en-US"/>
        </w:rPr>
        <w:t>nazoratdan</w:t>
      </w:r>
      <w:r w:rsidR="002C0B0A" w:rsidRPr="00F774F7">
        <w:rPr>
          <w:lang w:val="en-US"/>
        </w:rPr>
        <w:t xml:space="preserve"> </w:t>
      </w:r>
      <w:r w:rsidRPr="00F774F7">
        <w:rPr>
          <w:lang w:val="en-US"/>
        </w:rPr>
        <w:t>o’tkazish</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mustahkamlashga</w:t>
      </w:r>
      <w:r w:rsidR="002C0B0A" w:rsidRPr="00F774F7">
        <w:rPr>
          <w:lang w:val="en-US"/>
        </w:rPr>
        <w:t xml:space="preserve"> </w:t>
      </w:r>
      <w:r w:rsidRPr="00F774F7">
        <w:rPr>
          <w:lang w:val="en-US"/>
        </w:rPr>
        <w:t>yo’naltirilgan</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fanining</w:t>
      </w:r>
      <w:r w:rsidR="002C0B0A" w:rsidRPr="00F774F7">
        <w:rPr>
          <w:lang w:val="en-US"/>
        </w:rPr>
        <w:t xml:space="preserve"> </w:t>
      </w:r>
      <w:r w:rsidRPr="00F774F7">
        <w:rPr>
          <w:lang w:val="en-US"/>
        </w:rPr>
        <w:t>asosiy</w:t>
      </w:r>
      <w:r w:rsidR="002C0B0A" w:rsidRPr="00F774F7">
        <w:rPr>
          <w:lang w:val="en-US"/>
        </w:rPr>
        <w:t xml:space="preserve"> </w:t>
      </w:r>
      <w:r w:rsidRPr="00F774F7">
        <w:rPr>
          <w:lang w:val="en-US"/>
        </w:rPr>
        <w:t>mazmunini</w:t>
      </w:r>
      <w:r w:rsidR="002C0B0A" w:rsidRPr="00F774F7">
        <w:rPr>
          <w:lang w:val="en-US"/>
        </w:rPr>
        <w:t xml:space="preserve"> </w:t>
      </w:r>
      <w:r w:rsidRPr="00F774F7">
        <w:rPr>
          <w:lang w:val="en-US"/>
        </w:rPr>
        <w:t>boyitadigan</w:t>
      </w:r>
      <w:r w:rsidR="002C0B0A" w:rsidRPr="00F774F7">
        <w:rPr>
          <w:lang w:val="en-US"/>
        </w:rPr>
        <w:t xml:space="preserve"> </w:t>
      </w:r>
      <w:r w:rsidRPr="00F774F7">
        <w:rPr>
          <w:lang w:val="en-US"/>
        </w:rPr>
        <w:t>qo’shimcha</w:t>
      </w:r>
      <w:r w:rsidR="002C0B0A" w:rsidRPr="00F774F7">
        <w:rPr>
          <w:lang w:val="en-US"/>
        </w:rPr>
        <w:t xml:space="preserve"> </w:t>
      </w:r>
      <w:r w:rsidRPr="00F774F7">
        <w:rPr>
          <w:lang w:val="en-US"/>
        </w:rPr>
        <w:t>materialga</w:t>
      </w:r>
      <w:r w:rsidR="002C0B0A" w:rsidRPr="00F774F7">
        <w:rPr>
          <w:lang w:val="en-US"/>
        </w:rPr>
        <w:t xml:space="preserve"> </w:t>
      </w:r>
      <w:r w:rsidRPr="00F774F7">
        <w:rPr>
          <w:lang w:val="en-US"/>
        </w:rPr>
        <w:t>ega</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shu</w:t>
      </w:r>
      <w:r w:rsidR="002C0B0A" w:rsidRPr="00F774F7">
        <w:rPr>
          <w:lang w:val="en-US"/>
        </w:rPr>
        <w:t xml:space="preserve"> </w:t>
      </w:r>
      <w:r w:rsidRPr="00F774F7">
        <w:rPr>
          <w:lang w:val="en-US"/>
        </w:rPr>
        <w:t>kabi</w:t>
      </w:r>
      <w:r w:rsidR="002C0B0A" w:rsidRPr="00F774F7">
        <w:rPr>
          <w:lang w:val="en-US"/>
        </w:rPr>
        <w:t xml:space="preserve"> </w:t>
      </w:r>
      <w:r w:rsidRPr="00F774F7">
        <w:rPr>
          <w:lang w:val="en-US"/>
        </w:rPr>
        <w:t>manbalarga</w:t>
      </w:r>
      <w:r w:rsidR="002C0B0A" w:rsidRPr="00F774F7">
        <w:rPr>
          <w:lang w:val="en-US"/>
        </w:rPr>
        <w:t xml:space="preserve"> </w:t>
      </w:r>
      <w:r w:rsidRPr="00F774F7">
        <w:rPr>
          <w:lang w:val="en-US"/>
        </w:rPr>
        <w:t>murojaatlarni</w:t>
      </w:r>
      <w:r w:rsidR="002C0B0A" w:rsidRPr="00F774F7">
        <w:rPr>
          <w:lang w:val="en-US"/>
        </w:rPr>
        <w:t xml:space="preserve"> </w:t>
      </w:r>
      <w:r w:rsidRPr="00F774F7">
        <w:rPr>
          <w:lang w:val="en-US"/>
        </w:rPr>
        <w:t>o’z</w:t>
      </w:r>
      <w:r w:rsidR="002C0B0A" w:rsidRPr="00F774F7">
        <w:rPr>
          <w:lang w:val="en-US"/>
        </w:rPr>
        <w:t xml:space="preserve"> </w:t>
      </w:r>
      <w:r w:rsidRPr="00F774F7">
        <w:rPr>
          <w:lang w:val="en-US"/>
        </w:rPr>
        <w:t>ichiga</w:t>
      </w:r>
      <w:r w:rsidR="002C0B0A" w:rsidRPr="00F774F7">
        <w:rPr>
          <w:lang w:val="en-US"/>
        </w:rPr>
        <w:t xml:space="preserve"> </w:t>
      </w:r>
      <w:r w:rsidRPr="00F774F7">
        <w:rPr>
          <w:lang w:val="en-US"/>
        </w:rPr>
        <w:t>olgan</w:t>
      </w:r>
      <w:r w:rsidR="002C0B0A" w:rsidRPr="00F774F7">
        <w:rPr>
          <w:lang w:val="en-US"/>
        </w:rPr>
        <w:t xml:space="preserve"> </w:t>
      </w:r>
      <w:r w:rsidRPr="00F774F7">
        <w:rPr>
          <w:lang w:val="en-US"/>
        </w:rPr>
        <w:t>interaktiv</w:t>
      </w:r>
      <w:r w:rsidR="002C0B0A" w:rsidRPr="00F774F7">
        <w:rPr>
          <w:lang w:val="en-US"/>
        </w:rPr>
        <w:t xml:space="preserve"> </w:t>
      </w:r>
      <w:r w:rsidRPr="00F774F7">
        <w:rPr>
          <w:lang w:val="en-US"/>
        </w:rPr>
        <w:t>elektron</w:t>
      </w:r>
      <w:r w:rsidR="002C0B0A" w:rsidRPr="00F774F7">
        <w:rPr>
          <w:lang w:val="en-US"/>
        </w:rPr>
        <w:t xml:space="preserve"> </w:t>
      </w:r>
      <w:r w:rsidRPr="00F774F7">
        <w:rPr>
          <w:lang w:val="en-US"/>
        </w:rPr>
        <w:t>axborot</w:t>
      </w:r>
      <w:r w:rsidR="002C0B0A" w:rsidRPr="00F774F7">
        <w:rPr>
          <w:lang w:val="en-US"/>
        </w:rPr>
        <w:t>-</w:t>
      </w:r>
      <w:r w:rsidRPr="00F774F7">
        <w:rPr>
          <w:lang w:val="en-US"/>
        </w:rPr>
        <w:t>ta’lim</w:t>
      </w:r>
      <w:r w:rsidR="002C0B0A" w:rsidRPr="00F774F7">
        <w:rPr>
          <w:lang w:val="en-US"/>
        </w:rPr>
        <w:t xml:space="preserve"> </w:t>
      </w:r>
      <w:r w:rsidRPr="00F774F7">
        <w:rPr>
          <w:lang w:val="en-US"/>
        </w:rPr>
        <w:t>resursi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lang w:val="en-US"/>
        </w:rPr>
        <w:t>O’quv</w:t>
      </w:r>
      <w:r w:rsidR="002C0B0A" w:rsidRPr="00F774F7">
        <w:rPr>
          <w:lang w:val="en-US"/>
        </w:rPr>
        <w:t>-</w:t>
      </w:r>
      <w:r w:rsidRPr="00F774F7">
        <w:rPr>
          <w:lang w:val="en-US"/>
        </w:rPr>
        <w:t>metodik</w:t>
      </w:r>
      <w:r w:rsidR="002C0B0A" w:rsidRPr="00F774F7">
        <w:rPr>
          <w:lang w:val="en-US"/>
        </w:rPr>
        <w:t xml:space="preserve"> </w:t>
      </w:r>
      <w:r w:rsidRPr="00F774F7">
        <w:rPr>
          <w:lang w:val="en-US"/>
        </w:rPr>
        <w:t>majmualar</w:t>
      </w:r>
      <w:r w:rsidR="002C0B0A" w:rsidRPr="00F774F7">
        <w:rPr>
          <w:lang w:val="en-US"/>
        </w:rPr>
        <w:t xml:space="preserve"> </w:t>
      </w:r>
      <w:r w:rsidRPr="00F774F7">
        <w:rPr>
          <w:lang w:val="en-US"/>
        </w:rPr>
        <w:t>davlat</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standartlari</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reja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dasturlariga</w:t>
      </w:r>
      <w:r w:rsidR="002C0B0A" w:rsidRPr="00F774F7">
        <w:rPr>
          <w:lang w:val="en-US"/>
        </w:rPr>
        <w:t xml:space="preserve"> </w:t>
      </w:r>
      <w:r w:rsidRPr="00F774F7">
        <w:rPr>
          <w:lang w:val="en-US"/>
        </w:rPr>
        <w:t>muvofiq</w:t>
      </w:r>
      <w:r w:rsidR="002C0B0A" w:rsidRPr="00F774F7">
        <w:rPr>
          <w:lang w:val="en-US"/>
        </w:rPr>
        <w:t xml:space="preserve">, </w:t>
      </w:r>
      <w:r w:rsidRPr="00F774F7">
        <w:rPr>
          <w:lang w:val="en-US"/>
        </w:rPr>
        <w:t>didaktik</w:t>
      </w:r>
      <w:r w:rsidR="002C0B0A" w:rsidRPr="00F774F7">
        <w:rPr>
          <w:lang w:val="en-US"/>
        </w:rPr>
        <w:t xml:space="preserve">, </w:t>
      </w:r>
      <w:r w:rsidRPr="00F774F7">
        <w:rPr>
          <w:lang w:val="en-US"/>
        </w:rPr>
        <w:t>metodik</w:t>
      </w:r>
      <w:r w:rsidR="002C0B0A" w:rsidRPr="00F774F7">
        <w:rPr>
          <w:lang w:val="en-US"/>
        </w:rPr>
        <w:t xml:space="preserve">, </w:t>
      </w:r>
      <w:r w:rsidRPr="00F774F7">
        <w:rPr>
          <w:lang w:val="en-US"/>
        </w:rPr>
        <w:t>pedagogik</w:t>
      </w:r>
      <w:r w:rsidR="002C0B0A" w:rsidRPr="00F774F7">
        <w:rPr>
          <w:lang w:val="en-US"/>
        </w:rPr>
        <w:t>-</w:t>
      </w:r>
      <w:r w:rsidRPr="00F774F7">
        <w:rPr>
          <w:lang w:val="en-US"/>
        </w:rPr>
        <w:t>psixologik</w:t>
      </w:r>
      <w:r w:rsidR="002C0B0A" w:rsidRPr="00F774F7">
        <w:rPr>
          <w:lang w:val="en-US"/>
        </w:rPr>
        <w:t xml:space="preserve">, </w:t>
      </w:r>
      <w:r w:rsidRPr="00F774F7">
        <w:rPr>
          <w:lang w:val="en-US"/>
        </w:rPr>
        <w:t>estetik</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gigiyenik</w:t>
      </w:r>
      <w:r w:rsidR="002C0B0A" w:rsidRPr="00F774F7">
        <w:rPr>
          <w:lang w:val="en-US"/>
        </w:rPr>
        <w:t xml:space="preserve"> </w:t>
      </w:r>
      <w:r w:rsidRPr="00F774F7">
        <w:rPr>
          <w:lang w:val="en-US"/>
        </w:rPr>
        <w:t>talablar</w:t>
      </w:r>
      <w:r w:rsidR="002C0B0A" w:rsidRPr="00F774F7">
        <w:rPr>
          <w:lang w:val="en-US"/>
        </w:rPr>
        <w:t xml:space="preserve"> </w:t>
      </w:r>
      <w:r w:rsidRPr="00F774F7">
        <w:rPr>
          <w:lang w:val="en-US"/>
        </w:rPr>
        <w:t>asosida</w:t>
      </w:r>
      <w:r w:rsidR="002C0B0A" w:rsidRPr="00F774F7">
        <w:rPr>
          <w:lang w:val="en-US"/>
        </w:rPr>
        <w:t xml:space="preserve"> </w:t>
      </w:r>
      <w:r w:rsidRPr="00F774F7">
        <w:rPr>
          <w:lang w:val="en-US"/>
        </w:rPr>
        <w:t>ishlab</w:t>
      </w:r>
      <w:r w:rsidR="002C0B0A" w:rsidRPr="00F774F7">
        <w:rPr>
          <w:lang w:val="en-US"/>
        </w:rPr>
        <w:t xml:space="preserve"> </w:t>
      </w:r>
      <w:r w:rsidRPr="00F774F7">
        <w:rPr>
          <w:lang w:val="en-US"/>
        </w:rPr>
        <w:t>chiqilgan</w:t>
      </w:r>
      <w:r w:rsidR="002C0B0A" w:rsidRPr="00F774F7">
        <w:rPr>
          <w:lang w:val="en-US"/>
        </w:rPr>
        <w:t xml:space="preserve"> </w:t>
      </w:r>
      <w:r w:rsidRPr="00F774F7">
        <w:rPr>
          <w:lang w:val="en-US"/>
        </w:rPr>
        <w:t>darslik</w:t>
      </w:r>
      <w:r w:rsidR="002C0B0A" w:rsidRPr="00F774F7">
        <w:rPr>
          <w:lang w:val="en-US"/>
        </w:rPr>
        <w:t xml:space="preserve">, </w:t>
      </w:r>
      <w:r w:rsidRPr="00F774F7">
        <w:rPr>
          <w:lang w:val="en-US"/>
        </w:rPr>
        <w:t>mashq</w:t>
      </w:r>
      <w:r w:rsidR="002C0B0A" w:rsidRPr="00F774F7">
        <w:rPr>
          <w:lang w:val="en-US"/>
        </w:rPr>
        <w:t xml:space="preserve"> </w:t>
      </w:r>
      <w:r w:rsidRPr="00F774F7">
        <w:rPr>
          <w:lang w:val="en-US"/>
        </w:rPr>
        <w:t>daftari</w:t>
      </w:r>
      <w:r w:rsidR="002C0B0A" w:rsidRPr="00F774F7">
        <w:rPr>
          <w:lang w:val="en-US"/>
        </w:rPr>
        <w:t xml:space="preserve">, </w:t>
      </w:r>
      <w:r w:rsidRPr="00F774F7">
        <w:rPr>
          <w:lang w:val="en-US"/>
        </w:rPr>
        <w:t>o’qituvchi</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metodik</w:t>
      </w:r>
      <w:r w:rsidR="002C0B0A" w:rsidRPr="00F774F7">
        <w:rPr>
          <w:lang w:val="en-US"/>
        </w:rPr>
        <w:t xml:space="preserve"> </w:t>
      </w:r>
      <w:r w:rsidRPr="00F774F7">
        <w:rPr>
          <w:lang w:val="en-US"/>
        </w:rPr>
        <w:t>qo’llanma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darslikning</w:t>
      </w:r>
      <w:r w:rsidR="002C0B0A" w:rsidRPr="00F774F7">
        <w:rPr>
          <w:lang w:val="en-US"/>
        </w:rPr>
        <w:t xml:space="preserve"> </w:t>
      </w:r>
      <w:r w:rsidRPr="00F774F7">
        <w:rPr>
          <w:lang w:val="en-US"/>
        </w:rPr>
        <w:t>multimediali</w:t>
      </w:r>
      <w:r w:rsidR="002C0B0A" w:rsidRPr="00F774F7">
        <w:rPr>
          <w:lang w:val="en-US"/>
        </w:rPr>
        <w:t xml:space="preserve"> </w:t>
      </w:r>
      <w:r w:rsidRPr="00F774F7">
        <w:rPr>
          <w:lang w:val="en-US"/>
        </w:rPr>
        <w:t>ilovalarini</w:t>
      </w:r>
      <w:r w:rsidR="002C0B0A" w:rsidRPr="00F774F7">
        <w:rPr>
          <w:lang w:val="en-US"/>
        </w:rPr>
        <w:t xml:space="preserve"> </w:t>
      </w:r>
      <w:r w:rsidRPr="00F774F7">
        <w:rPr>
          <w:lang w:val="en-US"/>
        </w:rPr>
        <w:t>o’z</w:t>
      </w:r>
      <w:r w:rsidR="002C0B0A" w:rsidRPr="00F774F7">
        <w:rPr>
          <w:lang w:val="en-US"/>
        </w:rPr>
        <w:t xml:space="preserve"> </w:t>
      </w:r>
      <w:r w:rsidRPr="00F774F7">
        <w:rPr>
          <w:lang w:val="en-US"/>
        </w:rPr>
        <w:t>ichiga</w:t>
      </w:r>
      <w:r w:rsidR="002C0B0A" w:rsidRPr="00F774F7">
        <w:rPr>
          <w:lang w:val="en-US"/>
        </w:rPr>
        <w:t xml:space="preserve"> </w:t>
      </w:r>
      <w:r w:rsidRPr="00F774F7">
        <w:rPr>
          <w:lang w:val="en-US"/>
        </w:rPr>
        <w:t>oladi</w:t>
      </w:r>
      <w:r w:rsidR="002C0B0A" w:rsidRPr="00F774F7">
        <w:rPr>
          <w:lang w:val="en-US"/>
        </w:rPr>
        <w:t>.</w:t>
      </w:r>
    </w:p>
    <w:p w:rsidR="00E74F35" w:rsidRDefault="00450C09">
      <w:pPr>
        <w:pStyle w:val="560"/>
        <w:shd w:val="clear" w:color="auto" w:fill="auto"/>
        <w:spacing w:line="370" w:lineRule="exact"/>
        <w:ind w:firstLine="740"/>
        <w:jc w:val="both"/>
      </w:pPr>
      <w:r w:rsidRPr="00F774F7">
        <w:rPr>
          <w:lang w:val="en-US"/>
        </w:rPr>
        <w:t>O’zbekiston</w:t>
      </w:r>
      <w:r w:rsidR="002C0B0A" w:rsidRPr="00F774F7">
        <w:rPr>
          <w:lang w:val="en-US"/>
        </w:rPr>
        <w:t xml:space="preserve"> </w:t>
      </w:r>
      <w:r w:rsidRPr="00F774F7">
        <w:rPr>
          <w:lang w:val="en-US"/>
        </w:rPr>
        <w:t>Respublikasi</w:t>
      </w:r>
      <w:r w:rsidR="002C0B0A" w:rsidRPr="00F774F7">
        <w:rPr>
          <w:lang w:val="en-US"/>
        </w:rPr>
        <w:t xml:space="preserve"> </w:t>
      </w:r>
      <w:r w:rsidRPr="00F774F7">
        <w:rPr>
          <w:lang w:val="en-US"/>
        </w:rPr>
        <w:t>Xalq</w:t>
      </w:r>
      <w:r w:rsidR="002C0B0A" w:rsidRPr="00F774F7">
        <w:rPr>
          <w:lang w:val="en-US"/>
        </w:rPr>
        <w:t xml:space="preserve"> </w:t>
      </w:r>
      <w:r w:rsidRPr="00F774F7">
        <w:rPr>
          <w:lang w:val="en-US"/>
        </w:rPr>
        <w:t>ta’limi</w:t>
      </w:r>
      <w:r w:rsidR="002C0B0A" w:rsidRPr="00F774F7">
        <w:rPr>
          <w:lang w:val="en-US"/>
        </w:rPr>
        <w:t xml:space="preserve"> </w:t>
      </w:r>
      <w:r w:rsidRPr="00F774F7">
        <w:rPr>
          <w:lang w:val="en-US"/>
        </w:rPr>
        <w:t>vazirligining</w:t>
      </w:r>
      <w:r w:rsidR="002C0B0A" w:rsidRPr="00F774F7">
        <w:rPr>
          <w:lang w:val="en-US"/>
        </w:rPr>
        <w:t xml:space="preserve"> </w:t>
      </w:r>
      <w:r w:rsidRPr="00F774F7">
        <w:rPr>
          <w:lang w:val="en-US"/>
        </w:rPr>
        <w:t>Multimediyali</w:t>
      </w:r>
      <w:r w:rsidR="002C0B0A" w:rsidRPr="00F774F7">
        <w:rPr>
          <w:lang w:val="en-US"/>
        </w:rPr>
        <w:t xml:space="preserve"> </w:t>
      </w:r>
      <w:r w:rsidRPr="00F774F7">
        <w:rPr>
          <w:lang w:val="en-US"/>
        </w:rPr>
        <w:t>umumta’lim</w:t>
      </w:r>
      <w:r w:rsidR="002C0B0A" w:rsidRPr="00F774F7">
        <w:rPr>
          <w:lang w:val="en-US"/>
        </w:rPr>
        <w:t xml:space="preserve"> </w:t>
      </w:r>
      <w:r w:rsidRPr="00F774F7">
        <w:rPr>
          <w:lang w:val="en-US"/>
        </w:rPr>
        <w:t>dasturlarini</w:t>
      </w:r>
      <w:r w:rsidR="002C0B0A" w:rsidRPr="00F774F7">
        <w:rPr>
          <w:lang w:val="en-US"/>
        </w:rPr>
        <w:t xml:space="preserve"> </w:t>
      </w:r>
      <w:r w:rsidRPr="00F774F7">
        <w:rPr>
          <w:lang w:val="en-US"/>
        </w:rPr>
        <w:t>rivojlantirish</w:t>
      </w:r>
      <w:r w:rsidR="002C0B0A" w:rsidRPr="00F774F7">
        <w:rPr>
          <w:lang w:val="en-US"/>
        </w:rPr>
        <w:t xml:space="preserve"> </w:t>
      </w:r>
      <w:r w:rsidRPr="00F774F7">
        <w:rPr>
          <w:lang w:val="en-US"/>
        </w:rPr>
        <w:t>markazi</w:t>
      </w:r>
      <w:r w:rsidR="002C0B0A" w:rsidRPr="00F774F7">
        <w:rPr>
          <w:lang w:val="en-US"/>
        </w:rPr>
        <w:t xml:space="preserve"> ( </w:t>
      </w:r>
      <w:r w:rsidRPr="00F774F7">
        <w:rPr>
          <w:lang w:val="en-US"/>
        </w:rPr>
        <w:t>MUDRM</w:t>
      </w:r>
      <w:r w:rsidR="002C0B0A" w:rsidRPr="00F774F7">
        <w:rPr>
          <w:lang w:val="en-US"/>
        </w:rPr>
        <w:t xml:space="preserve">) </w:t>
      </w:r>
      <w:r w:rsidRPr="00F774F7">
        <w:rPr>
          <w:lang w:val="en-US"/>
        </w:rPr>
        <w:t>tomonidan</w:t>
      </w:r>
      <w:r w:rsidR="002C0B0A" w:rsidRPr="00F774F7">
        <w:rPr>
          <w:lang w:val="en-US"/>
        </w:rPr>
        <w:t xml:space="preserve"> 2008 </w:t>
      </w:r>
      <w:r w:rsidRPr="00F774F7">
        <w:rPr>
          <w:lang w:val="en-US"/>
        </w:rPr>
        <w:t>va</w:t>
      </w:r>
      <w:r w:rsidR="002C0B0A" w:rsidRPr="00F774F7">
        <w:rPr>
          <w:lang w:val="en-US"/>
        </w:rPr>
        <w:t xml:space="preserve"> 2012 </w:t>
      </w:r>
      <w:r w:rsidRPr="00F774F7">
        <w:rPr>
          <w:lang w:val="en-US"/>
        </w:rPr>
        <w:t>yillarda</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fanidan</w:t>
      </w:r>
      <w:r w:rsidR="002C0B0A" w:rsidRPr="00F774F7">
        <w:rPr>
          <w:lang w:val="en-US"/>
        </w:rPr>
        <w:t xml:space="preserve"> 7-9-</w:t>
      </w:r>
      <w:r w:rsidRPr="00F774F7">
        <w:rPr>
          <w:lang w:val="en-US"/>
        </w:rPr>
        <w:t>sinflar</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elektron</w:t>
      </w:r>
      <w:r w:rsidR="002C0B0A" w:rsidRPr="00F774F7">
        <w:rPr>
          <w:lang w:val="en-US"/>
        </w:rPr>
        <w:t xml:space="preserve"> </w:t>
      </w:r>
      <w:r w:rsidRPr="00F774F7">
        <w:rPr>
          <w:lang w:val="en-US"/>
        </w:rPr>
        <w:t>darsliklar</w:t>
      </w:r>
      <w:r w:rsidR="002C0B0A" w:rsidRPr="00F774F7">
        <w:rPr>
          <w:lang w:val="en-US"/>
        </w:rPr>
        <w:t xml:space="preserve"> </w:t>
      </w:r>
      <w:r w:rsidRPr="00F774F7">
        <w:rPr>
          <w:lang w:val="en-US"/>
        </w:rPr>
        <w:t>yaratilgan</w:t>
      </w:r>
      <w:r w:rsidR="002C0B0A" w:rsidRPr="00F774F7">
        <w:rPr>
          <w:lang w:val="en-US"/>
        </w:rPr>
        <w:t xml:space="preserve">. </w:t>
      </w:r>
      <w:r w:rsidRPr="00F774F7">
        <w:rPr>
          <w:lang w:val="en-US"/>
        </w:rPr>
        <w:t>Darslikda</w:t>
      </w:r>
      <w:r w:rsidR="002C0B0A" w:rsidRPr="00F774F7">
        <w:rPr>
          <w:lang w:val="en-US"/>
        </w:rPr>
        <w:t xml:space="preserve"> </w:t>
      </w:r>
      <w:r w:rsidRPr="00F774F7">
        <w:rPr>
          <w:lang w:val="en-US"/>
        </w:rPr>
        <w:t>dastur</w:t>
      </w:r>
      <w:r w:rsidR="002C0B0A" w:rsidRPr="00F774F7">
        <w:rPr>
          <w:lang w:val="en-US"/>
        </w:rPr>
        <w:t xml:space="preserve"> </w:t>
      </w:r>
      <w:r w:rsidRPr="00F774F7">
        <w:rPr>
          <w:lang w:val="en-US"/>
        </w:rPr>
        <w:t>asosida</w:t>
      </w:r>
      <w:r w:rsidR="002C0B0A" w:rsidRPr="00F774F7">
        <w:rPr>
          <w:lang w:val="en-US"/>
        </w:rPr>
        <w:t xml:space="preserve"> </w:t>
      </w:r>
      <w:r w:rsidRPr="00F774F7">
        <w:rPr>
          <w:lang w:val="en-US"/>
        </w:rPr>
        <w:t>barcha</w:t>
      </w:r>
      <w:r w:rsidR="002C0B0A" w:rsidRPr="00F774F7">
        <w:rPr>
          <w:lang w:val="en-US"/>
        </w:rPr>
        <w:t xml:space="preserve"> </w:t>
      </w:r>
      <w:r w:rsidRPr="00F774F7">
        <w:rPr>
          <w:lang w:val="en-US"/>
        </w:rPr>
        <w:t>mavzular</w:t>
      </w:r>
      <w:r w:rsidR="002C0B0A" w:rsidRPr="00F774F7">
        <w:rPr>
          <w:lang w:val="en-US"/>
        </w:rPr>
        <w:t xml:space="preserve"> </w:t>
      </w:r>
      <w:r w:rsidRPr="00F774F7">
        <w:rPr>
          <w:lang w:val="en-US"/>
        </w:rPr>
        <w:t>yoritilgan</w:t>
      </w:r>
      <w:r w:rsidR="002C0B0A" w:rsidRPr="00F774F7">
        <w:rPr>
          <w:lang w:val="en-US"/>
        </w:rPr>
        <w:t xml:space="preserve">. </w:t>
      </w:r>
      <w:r w:rsidRPr="00F774F7">
        <w:rPr>
          <w:lang w:val="en-US"/>
        </w:rPr>
        <w:t>Laboratoriya</w:t>
      </w:r>
      <w:r w:rsidR="002C0B0A" w:rsidRPr="00F774F7">
        <w:rPr>
          <w:lang w:val="en-US"/>
        </w:rPr>
        <w:t xml:space="preserve"> </w:t>
      </w:r>
      <w:r w:rsidRPr="00F774F7">
        <w:rPr>
          <w:lang w:val="en-US"/>
        </w:rPr>
        <w:t>ishlari</w:t>
      </w:r>
      <w:r w:rsidR="002C0B0A" w:rsidRPr="00F774F7">
        <w:rPr>
          <w:lang w:val="en-US"/>
        </w:rPr>
        <w:t xml:space="preserve">, </w:t>
      </w:r>
      <w:r w:rsidRPr="00F774F7">
        <w:rPr>
          <w:lang w:val="en-US"/>
        </w:rPr>
        <w:t>amaliy</w:t>
      </w:r>
      <w:r w:rsidR="002C0B0A" w:rsidRPr="00F774F7">
        <w:rPr>
          <w:lang w:val="en-US"/>
        </w:rPr>
        <w:t xml:space="preserve"> </w:t>
      </w:r>
      <w:r w:rsidRPr="00F774F7">
        <w:rPr>
          <w:lang w:val="en-US"/>
        </w:rPr>
        <w:t>mashg’ulotlar</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videodars</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animasion</w:t>
      </w:r>
      <w:r w:rsidR="002C0B0A" w:rsidRPr="00F774F7">
        <w:rPr>
          <w:lang w:val="en-US"/>
        </w:rPr>
        <w:t xml:space="preserve"> </w:t>
      </w:r>
      <w:r w:rsidRPr="00F774F7">
        <w:rPr>
          <w:lang w:val="en-US"/>
        </w:rPr>
        <w:t>topshiriqlar</w:t>
      </w:r>
      <w:r w:rsidR="002C0B0A" w:rsidRPr="00F774F7">
        <w:rPr>
          <w:lang w:val="en-US"/>
        </w:rPr>
        <w:t xml:space="preserve">, </w:t>
      </w:r>
      <w:r w:rsidRPr="00F774F7">
        <w:rPr>
          <w:lang w:val="en-US"/>
        </w:rPr>
        <w:t>o’quvchilarni</w:t>
      </w:r>
      <w:r w:rsidR="002C0B0A" w:rsidRPr="00F774F7">
        <w:rPr>
          <w:lang w:val="en-US"/>
        </w:rPr>
        <w:t xml:space="preserve"> </w:t>
      </w:r>
      <w:r w:rsidRPr="00F774F7">
        <w:rPr>
          <w:lang w:val="en-US"/>
        </w:rPr>
        <w:t>bilimini</w:t>
      </w:r>
      <w:r w:rsidR="002C0B0A" w:rsidRPr="00F774F7">
        <w:rPr>
          <w:lang w:val="en-US"/>
        </w:rPr>
        <w:t xml:space="preserve"> </w:t>
      </w:r>
      <w:r w:rsidRPr="00F774F7">
        <w:rPr>
          <w:lang w:val="en-US"/>
        </w:rPr>
        <w:t>nazorat</w:t>
      </w:r>
      <w:r w:rsidR="002C0B0A" w:rsidRPr="00F774F7">
        <w:rPr>
          <w:lang w:val="en-US"/>
        </w:rPr>
        <w:t xml:space="preserve"> </w:t>
      </w:r>
      <w:r w:rsidRPr="00F774F7">
        <w:rPr>
          <w:lang w:val="en-US"/>
        </w:rPr>
        <w:t>qilish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topshiriqlari</w:t>
      </w:r>
      <w:r w:rsidR="002C0B0A" w:rsidRPr="00F774F7">
        <w:rPr>
          <w:lang w:val="en-US"/>
        </w:rPr>
        <w:t xml:space="preserve">, </w:t>
      </w:r>
      <w:r w:rsidRPr="00F774F7">
        <w:rPr>
          <w:lang w:val="en-US"/>
        </w:rPr>
        <w:t>qiziqarli</w:t>
      </w:r>
      <w:r w:rsidR="002C0B0A" w:rsidRPr="00F774F7">
        <w:rPr>
          <w:lang w:val="en-US"/>
        </w:rPr>
        <w:t xml:space="preserve"> </w:t>
      </w:r>
      <w:r w:rsidRPr="00F774F7">
        <w:rPr>
          <w:lang w:val="en-US"/>
        </w:rPr>
        <w:t>ma’lumotlarni</w:t>
      </w:r>
      <w:r w:rsidR="002C0B0A" w:rsidRPr="00F774F7">
        <w:rPr>
          <w:lang w:val="en-US"/>
        </w:rPr>
        <w:t xml:space="preserve"> </w:t>
      </w:r>
      <w:r w:rsidRPr="00F774F7">
        <w:rPr>
          <w:lang w:val="en-US"/>
        </w:rPr>
        <w:t>qamrab</w:t>
      </w:r>
      <w:r w:rsidR="002C0B0A" w:rsidRPr="00F774F7">
        <w:rPr>
          <w:lang w:val="en-US"/>
        </w:rPr>
        <w:t xml:space="preserve"> </w:t>
      </w:r>
      <w:r w:rsidRPr="00F774F7">
        <w:rPr>
          <w:lang w:val="en-US"/>
        </w:rPr>
        <w:t>olgan</w:t>
      </w:r>
      <w:r w:rsidR="002C0B0A" w:rsidRPr="00F774F7">
        <w:rPr>
          <w:lang w:val="en-US"/>
        </w:rPr>
        <w:t xml:space="preserve">. </w:t>
      </w:r>
      <w:r w:rsidRPr="00F774F7">
        <w:rPr>
          <w:lang w:val="en-US"/>
        </w:rPr>
        <w:t>Elektron</w:t>
      </w:r>
      <w:r w:rsidR="002C0B0A" w:rsidRPr="00F774F7">
        <w:rPr>
          <w:lang w:val="en-US"/>
        </w:rPr>
        <w:t xml:space="preserve"> </w:t>
      </w:r>
      <w:r w:rsidRPr="00F774F7">
        <w:rPr>
          <w:lang w:val="en-US"/>
        </w:rPr>
        <w:t>darslikdan</w:t>
      </w:r>
      <w:r w:rsidR="002C0B0A" w:rsidRPr="00F774F7">
        <w:rPr>
          <w:lang w:val="en-US"/>
        </w:rPr>
        <w:t xml:space="preserve"> </w:t>
      </w:r>
      <w:r w:rsidRPr="00F774F7">
        <w:rPr>
          <w:lang w:val="en-US"/>
        </w:rPr>
        <w:t>darslarda</w:t>
      </w:r>
      <w:r w:rsidR="002C0B0A" w:rsidRPr="00F774F7">
        <w:rPr>
          <w:lang w:val="en-US"/>
        </w:rPr>
        <w:t xml:space="preserve"> </w:t>
      </w:r>
      <w:r w:rsidRPr="00F774F7">
        <w:rPr>
          <w:lang w:val="en-US"/>
        </w:rPr>
        <w:t>foydalanish</w:t>
      </w:r>
      <w:r w:rsidR="002C0B0A" w:rsidRPr="00F774F7">
        <w:rPr>
          <w:lang w:val="en-US"/>
        </w:rPr>
        <w:t xml:space="preserve"> </w:t>
      </w:r>
      <w:r w:rsidRPr="00F774F7">
        <w:rPr>
          <w:lang w:val="en-US"/>
        </w:rPr>
        <w:t>samarali</w:t>
      </w:r>
      <w:r w:rsidR="002C0B0A" w:rsidRPr="00F774F7">
        <w:rPr>
          <w:lang w:val="en-US"/>
        </w:rPr>
        <w:t xml:space="preserve"> </w:t>
      </w:r>
      <w:r w:rsidRPr="00F774F7">
        <w:rPr>
          <w:lang w:val="en-US"/>
        </w:rPr>
        <w:t>natija</w:t>
      </w:r>
      <w:r w:rsidR="002C0B0A" w:rsidRPr="00F774F7">
        <w:rPr>
          <w:lang w:val="en-US"/>
        </w:rPr>
        <w:t xml:space="preserve"> </w:t>
      </w:r>
      <w:r w:rsidRPr="00F774F7">
        <w:rPr>
          <w:lang w:val="en-US"/>
        </w:rPr>
        <w:t>beradi</w:t>
      </w:r>
      <w:r w:rsidR="002C0B0A" w:rsidRPr="00F774F7">
        <w:rPr>
          <w:lang w:val="en-US"/>
        </w:rPr>
        <w:t xml:space="preserve">. </w:t>
      </w:r>
      <w:r w:rsidRPr="00F774F7">
        <w:rPr>
          <w:lang w:val="en-US"/>
        </w:rPr>
        <w:t>Shuningdek</w:t>
      </w:r>
      <w:r w:rsidR="002C0B0A" w:rsidRPr="00F774F7">
        <w:rPr>
          <w:lang w:val="en-US"/>
        </w:rPr>
        <w:t xml:space="preserve">, 2017 </w:t>
      </w:r>
      <w:r w:rsidRPr="00F774F7">
        <w:rPr>
          <w:lang w:val="en-US"/>
        </w:rPr>
        <w:t>yilda</w:t>
      </w:r>
      <w:r w:rsidR="002C0B0A" w:rsidRPr="00F774F7">
        <w:rPr>
          <w:lang w:val="en-US"/>
        </w:rPr>
        <w:t xml:space="preserve"> 7-</w:t>
      </w:r>
      <w:r w:rsidRPr="00F774F7">
        <w:rPr>
          <w:lang w:val="en-US"/>
        </w:rPr>
        <w:t>sinf</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laboratoriya</w:t>
      </w:r>
      <w:r w:rsidR="002C0B0A" w:rsidRPr="00F774F7">
        <w:rPr>
          <w:lang w:val="en-US"/>
        </w:rPr>
        <w:t xml:space="preserve"> </w:t>
      </w:r>
      <w:r w:rsidRPr="00F774F7">
        <w:rPr>
          <w:lang w:val="en-US"/>
        </w:rPr>
        <w:t>jihozlari</w:t>
      </w:r>
      <w:r w:rsidR="002C0B0A" w:rsidRPr="00F774F7">
        <w:rPr>
          <w:lang w:val="en-US"/>
        </w:rPr>
        <w:t xml:space="preserve"> </w:t>
      </w:r>
      <w:r w:rsidRPr="00F774F7">
        <w:rPr>
          <w:lang w:val="en-US"/>
        </w:rPr>
        <w:t>katalogi</w:t>
      </w:r>
      <w:r w:rsidR="002C0B0A" w:rsidRPr="00F774F7">
        <w:rPr>
          <w:lang w:val="en-US"/>
        </w:rPr>
        <w:t xml:space="preserve">, 1-, 3- </w:t>
      </w:r>
      <w:r w:rsidRPr="00F774F7">
        <w:rPr>
          <w:lang w:val="en-US"/>
        </w:rPr>
        <w:t>amaliy</w:t>
      </w:r>
      <w:r w:rsidR="002C0B0A" w:rsidRPr="00F774F7">
        <w:rPr>
          <w:lang w:val="en-US"/>
        </w:rPr>
        <w:t xml:space="preserve"> </w:t>
      </w:r>
      <w:r w:rsidRPr="00F774F7">
        <w:rPr>
          <w:lang w:val="en-US"/>
        </w:rPr>
        <w:t>mashg’ulotlar</w:t>
      </w:r>
      <w:r w:rsidR="002C0B0A" w:rsidRPr="00F774F7">
        <w:rPr>
          <w:lang w:val="en-US"/>
        </w:rPr>
        <w:t>, 12-</w:t>
      </w:r>
      <w:r w:rsidRPr="00F774F7">
        <w:rPr>
          <w:lang w:val="en-US"/>
        </w:rPr>
        <w:t>laboratoriya</w:t>
      </w:r>
      <w:r w:rsidR="002C0B0A" w:rsidRPr="00F774F7">
        <w:rPr>
          <w:lang w:val="en-US"/>
        </w:rPr>
        <w:t xml:space="preserve"> </w:t>
      </w:r>
      <w:r w:rsidRPr="00F774F7">
        <w:rPr>
          <w:lang w:val="en-US"/>
        </w:rPr>
        <w:t>ishi</w:t>
      </w:r>
      <w:r w:rsidR="002C0B0A" w:rsidRPr="00F774F7">
        <w:rPr>
          <w:lang w:val="en-US"/>
        </w:rPr>
        <w:t xml:space="preserve">, 2012-2016 </w:t>
      </w:r>
      <w:r w:rsidRPr="00F774F7">
        <w:rPr>
          <w:lang w:val="en-US"/>
        </w:rPr>
        <w:t>yillarda</w:t>
      </w:r>
      <w:r w:rsidR="002C0B0A" w:rsidRPr="00F774F7">
        <w:rPr>
          <w:lang w:val="en-US"/>
        </w:rPr>
        <w:t xml:space="preserve"> </w:t>
      </w:r>
      <w:r w:rsidRPr="00F774F7">
        <w:rPr>
          <w:lang w:val="en-US"/>
        </w:rPr>
        <w:t>MUDRM</w:t>
      </w:r>
      <w:r w:rsidR="002C0B0A" w:rsidRPr="00F774F7">
        <w:rPr>
          <w:lang w:val="en-US"/>
        </w:rPr>
        <w:t xml:space="preserve"> </w:t>
      </w:r>
      <w:r w:rsidRPr="00F774F7">
        <w:rPr>
          <w:lang w:val="en-US"/>
        </w:rPr>
        <w:t>studiyasida</w:t>
      </w:r>
      <w:r w:rsidR="002C0B0A" w:rsidRPr="00F774F7">
        <w:rPr>
          <w:lang w:val="en-US"/>
        </w:rPr>
        <w:t xml:space="preserve"> </w:t>
      </w:r>
      <w:r w:rsidRPr="00F774F7">
        <w:rPr>
          <w:lang w:val="en-US"/>
        </w:rPr>
        <w:t>olingan</w:t>
      </w:r>
      <w:r w:rsidR="002C0B0A" w:rsidRPr="00F774F7">
        <w:rPr>
          <w:lang w:val="en-US"/>
        </w:rPr>
        <w:t xml:space="preserve"> </w:t>
      </w:r>
      <w:r w:rsidRPr="00F774F7">
        <w:rPr>
          <w:lang w:val="en-US"/>
        </w:rPr>
        <w:t>videodarslar</w:t>
      </w:r>
      <w:r w:rsidR="002C0B0A" w:rsidRPr="00F774F7">
        <w:rPr>
          <w:lang w:val="en-US"/>
        </w:rPr>
        <w:t xml:space="preserve"> </w:t>
      </w:r>
      <w:r w:rsidRPr="00F774F7">
        <w:rPr>
          <w:lang w:val="en-US"/>
        </w:rPr>
        <w:t>o’qituvchilarning</w:t>
      </w:r>
      <w:r w:rsidR="002C0B0A" w:rsidRPr="00F774F7">
        <w:rPr>
          <w:lang w:val="en-US"/>
        </w:rPr>
        <w:t xml:space="preserve"> </w:t>
      </w:r>
      <w:r w:rsidRPr="00F774F7">
        <w:rPr>
          <w:lang w:val="en-US"/>
        </w:rPr>
        <w:t>darslarini</w:t>
      </w:r>
      <w:r w:rsidR="002C0B0A" w:rsidRPr="00F774F7">
        <w:rPr>
          <w:lang w:val="en-US"/>
        </w:rPr>
        <w:t xml:space="preserve"> </w:t>
      </w:r>
      <w:r w:rsidRPr="00F774F7">
        <w:rPr>
          <w:lang w:val="en-US"/>
        </w:rPr>
        <w:t>samaradaorligini</w:t>
      </w:r>
      <w:r w:rsidR="002C0B0A" w:rsidRPr="00F774F7">
        <w:rPr>
          <w:lang w:val="en-US"/>
        </w:rPr>
        <w:t xml:space="preserve"> </w:t>
      </w:r>
      <w:r w:rsidRPr="00F774F7">
        <w:rPr>
          <w:lang w:val="en-US"/>
        </w:rPr>
        <w:t>oshirish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yaratilgan</w:t>
      </w:r>
      <w:r w:rsidR="002C0B0A" w:rsidRPr="00F774F7">
        <w:rPr>
          <w:lang w:val="en-US"/>
        </w:rPr>
        <w:t xml:space="preserve">. </w:t>
      </w:r>
      <w:r w:rsidR="002C0B0A">
        <w:t xml:space="preserve">2015 </w:t>
      </w:r>
      <w:r>
        <w:t>yilda</w:t>
      </w:r>
      <w:r w:rsidR="002C0B0A">
        <w:t xml:space="preserve"> </w:t>
      </w:r>
      <w:r>
        <w:t>tabiiy</w:t>
      </w:r>
      <w:r w:rsidR="002C0B0A">
        <w:t xml:space="preserve"> </w:t>
      </w:r>
      <w:r>
        <w:t>fanlarga</w:t>
      </w:r>
      <w:r w:rsidR="002C0B0A">
        <w:t xml:space="preserve"> </w:t>
      </w:r>
      <w:r>
        <w:t>oid</w:t>
      </w:r>
      <w:r w:rsidR="002C0B0A">
        <w:t xml:space="preserve"> </w:t>
      </w:r>
      <w:r>
        <w:t>testlar</w:t>
      </w:r>
      <w:r w:rsidR="002C0B0A">
        <w:t xml:space="preserve"> </w:t>
      </w:r>
      <w:r>
        <w:t>keltirilgan</w:t>
      </w:r>
      <w:r w:rsidR="002C0B0A">
        <w:t>.</w:t>
      </w:r>
    </w:p>
    <w:p w:rsidR="005656AA" w:rsidRPr="005656AA" w:rsidRDefault="00450C09">
      <w:pPr>
        <w:pStyle w:val="233"/>
        <w:keepNext/>
        <w:keepLines/>
        <w:numPr>
          <w:ilvl w:val="0"/>
          <w:numId w:val="191"/>
        </w:numPr>
        <w:shd w:val="clear" w:color="auto" w:fill="auto"/>
        <w:spacing w:before="0"/>
        <w:ind w:firstLine="740"/>
        <w:jc w:val="both"/>
        <w:rPr>
          <w:b/>
        </w:rPr>
      </w:pPr>
      <w:bookmarkStart w:id="154" w:name="bookmark163"/>
      <w:r w:rsidRPr="005656AA">
        <w:rPr>
          <w:b/>
        </w:rPr>
        <w:lastRenderedPageBreak/>
        <w:t>mavzu</w:t>
      </w:r>
      <w:r w:rsidR="002C0B0A" w:rsidRPr="005656AA">
        <w:rPr>
          <w:b/>
        </w:rPr>
        <w:t xml:space="preserve">: </w:t>
      </w:r>
      <w:r w:rsidRPr="005656AA">
        <w:rPr>
          <w:b/>
        </w:rPr>
        <w:t>Kimyo</w:t>
      </w:r>
      <w:r w:rsidR="002C0B0A" w:rsidRPr="005656AA">
        <w:rPr>
          <w:b/>
        </w:rPr>
        <w:t xml:space="preserve"> </w:t>
      </w:r>
      <w:r w:rsidRPr="005656AA">
        <w:rPr>
          <w:b/>
        </w:rPr>
        <w:t>darslarini</w:t>
      </w:r>
      <w:r w:rsidR="002C0B0A" w:rsidRPr="005656AA">
        <w:rPr>
          <w:b/>
        </w:rPr>
        <w:t xml:space="preserve"> </w:t>
      </w:r>
      <w:r w:rsidRPr="005656AA">
        <w:rPr>
          <w:b/>
        </w:rPr>
        <w:t>kuzatish</w:t>
      </w:r>
      <w:r w:rsidR="002C0B0A" w:rsidRPr="005656AA">
        <w:rPr>
          <w:b/>
        </w:rPr>
        <w:t xml:space="preserve"> </w:t>
      </w:r>
      <w:r w:rsidRPr="005656AA">
        <w:rPr>
          <w:b/>
        </w:rPr>
        <w:t>va</w:t>
      </w:r>
      <w:r w:rsidR="002C0B0A" w:rsidRPr="005656AA">
        <w:rPr>
          <w:b/>
        </w:rPr>
        <w:t xml:space="preserve"> </w:t>
      </w:r>
      <w:r w:rsidRPr="005656AA">
        <w:rPr>
          <w:b/>
        </w:rPr>
        <w:t>ularni</w:t>
      </w:r>
      <w:r w:rsidR="002C0B0A" w:rsidRPr="005656AA">
        <w:rPr>
          <w:b/>
        </w:rPr>
        <w:t xml:space="preserve"> </w:t>
      </w:r>
      <w:r w:rsidRPr="005656AA">
        <w:rPr>
          <w:b/>
        </w:rPr>
        <w:t>tahlil</w:t>
      </w:r>
      <w:r w:rsidR="002C0B0A" w:rsidRPr="005656AA">
        <w:rPr>
          <w:b/>
        </w:rPr>
        <w:t xml:space="preserve"> </w:t>
      </w:r>
      <w:r w:rsidRPr="005656AA">
        <w:rPr>
          <w:b/>
        </w:rPr>
        <w:t>qilish</w:t>
      </w:r>
      <w:r w:rsidR="002C0B0A" w:rsidRPr="005656AA">
        <w:rPr>
          <w:b/>
        </w:rPr>
        <w:t xml:space="preserve"> </w:t>
      </w:r>
      <w:r w:rsidRPr="005656AA">
        <w:rPr>
          <w:b/>
        </w:rPr>
        <w:t>mezonlari</w:t>
      </w:r>
      <w:r w:rsidR="002C0B0A" w:rsidRPr="005656AA">
        <w:rPr>
          <w:b/>
        </w:rPr>
        <w:t xml:space="preserve"> </w:t>
      </w:r>
    </w:p>
    <w:p w:rsidR="00E74F35" w:rsidRPr="005656AA" w:rsidRDefault="005656AA" w:rsidP="005656AA">
      <w:pPr>
        <w:pStyle w:val="233"/>
        <w:keepNext/>
        <w:keepLines/>
        <w:shd w:val="clear" w:color="auto" w:fill="auto"/>
        <w:spacing w:before="0"/>
        <w:ind w:left="740"/>
        <w:jc w:val="both"/>
        <w:rPr>
          <w:b/>
        </w:rPr>
      </w:pPr>
      <w:r w:rsidRPr="005656AA">
        <w:rPr>
          <w:b/>
          <w:lang w:val="en-US"/>
        </w:rPr>
        <w:t xml:space="preserve">            </w:t>
      </w:r>
      <w:r w:rsidR="002C0B0A" w:rsidRPr="005656AA">
        <w:rPr>
          <w:rStyle w:val="2314pt"/>
          <w:b/>
        </w:rPr>
        <w:t xml:space="preserve">(2 </w:t>
      </w:r>
      <w:r w:rsidR="00450C09" w:rsidRPr="005656AA">
        <w:rPr>
          <w:rStyle w:val="2314pt"/>
          <w:b/>
        </w:rPr>
        <w:t>soat</w:t>
      </w:r>
      <w:r w:rsidR="002C0B0A" w:rsidRPr="005656AA">
        <w:rPr>
          <w:rStyle w:val="2314pt"/>
          <w:b/>
        </w:rPr>
        <w:t xml:space="preserve"> </w:t>
      </w:r>
      <w:r w:rsidR="00450C09" w:rsidRPr="005656AA">
        <w:rPr>
          <w:rStyle w:val="2314pt"/>
          <w:b/>
        </w:rPr>
        <w:t>amaliy</w:t>
      </w:r>
      <w:r w:rsidR="002C0B0A" w:rsidRPr="005656AA">
        <w:rPr>
          <w:rStyle w:val="2314pt"/>
          <w:b/>
        </w:rPr>
        <w:t xml:space="preserve"> </w:t>
      </w:r>
      <w:r w:rsidR="00450C09" w:rsidRPr="005656AA">
        <w:rPr>
          <w:rStyle w:val="2314pt"/>
          <w:b/>
        </w:rPr>
        <w:t>mashgulot</w:t>
      </w:r>
      <w:r w:rsidR="002C0B0A" w:rsidRPr="005656AA">
        <w:rPr>
          <w:rStyle w:val="2314pt"/>
          <w:b/>
        </w:rPr>
        <w:t>).</w:t>
      </w:r>
      <w:bookmarkEnd w:id="154"/>
    </w:p>
    <w:p w:rsidR="00E74F35" w:rsidRDefault="00450C09">
      <w:pPr>
        <w:pStyle w:val="180"/>
        <w:shd w:val="clear" w:color="auto" w:fill="auto"/>
        <w:spacing w:before="0" w:after="0" w:line="370" w:lineRule="exact"/>
        <w:ind w:firstLine="740"/>
      </w:pPr>
      <w:r>
        <w:t>Amaliy</w:t>
      </w:r>
      <w:r w:rsidR="002C0B0A">
        <w:t xml:space="preserve"> </w:t>
      </w:r>
      <w:r>
        <w:t>mashg’ulotdan</w:t>
      </w:r>
      <w:r w:rsidR="002C0B0A">
        <w:t xml:space="preserve"> </w:t>
      </w:r>
      <w:r>
        <w:t>ko’zlangan</w:t>
      </w:r>
      <w:r w:rsidR="002C0B0A">
        <w:t xml:space="preserve"> </w:t>
      </w:r>
      <w:r>
        <w:t>maqsad</w:t>
      </w:r>
      <w:r w:rsidR="002C0B0A">
        <w:t>:</w:t>
      </w:r>
    </w:p>
    <w:p w:rsidR="00E74F35" w:rsidRDefault="00450C09">
      <w:pPr>
        <w:pStyle w:val="560"/>
        <w:shd w:val="clear" w:color="auto" w:fill="auto"/>
        <w:spacing w:line="370" w:lineRule="exact"/>
        <w:ind w:firstLine="740"/>
      </w:pPr>
      <w:r>
        <w:t>Kimyo</w:t>
      </w:r>
      <w:r w:rsidR="002C0B0A">
        <w:t xml:space="preserve"> </w:t>
      </w:r>
      <w:r>
        <w:t>darslarini</w:t>
      </w:r>
      <w:r w:rsidR="002C0B0A">
        <w:t xml:space="preserve"> </w:t>
      </w:r>
      <w:r>
        <w:t>kuzatish</w:t>
      </w:r>
      <w:r w:rsidR="002C0B0A">
        <w:t xml:space="preserve"> </w:t>
      </w:r>
      <w:r>
        <w:t>va</w:t>
      </w:r>
      <w:r w:rsidR="002C0B0A">
        <w:t xml:space="preserve"> </w:t>
      </w:r>
      <w:r>
        <w:t>tahlil</w:t>
      </w:r>
      <w:r w:rsidR="002C0B0A">
        <w:t xml:space="preserve"> </w:t>
      </w:r>
      <w:r>
        <w:t>qilish</w:t>
      </w:r>
      <w:r w:rsidR="002C0B0A">
        <w:t xml:space="preserve"> </w:t>
      </w:r>
      <w:r>
        <w:t>ko’nikmalarini</w:t>
      </w:r>
      <w:r w:rsidR="002C0B0A">
        <w:t xml:space="preserve"> </w:t>
      </w:r>
      <w:r>
        <w:t>rivojlantirish</w:t>
      </w:r>
    </w:p>
    <w:p w:rsidR="00E74F35" w:rsidRDefault="00450C09">
      <w:pPr>
        <w:pStyle w:val="180"/>
        <w:shd w:val="clear" w:color="auto" w:fill="auto"/>
        <w:spacing w:before="0" w:after="0" w:line="370" w:lineRule="exact"/>
        <w:jc w:val="center"/>
      </w:pPr>
      <w:r>
        <w:t>Tinglovchilar</w:t>
      </w:r>
      <w:r w:rsidR="002C0B0A">
        <w:t xml:space="preserve"> </w:t>
      </w:r>
      <w:r>
        <w:t>faoliyatini</w:t>
      </w:r>
      <w:r w:rsidR="002C0B0A">
        <w:t xml:space="preserve"> </w:t>
      </w:r>
      <w:r>
        <w:t>tashkil</w:t>
      </w:r>
      <w:r w:rsidR="002C0B0A">
        <w:t xml:space="preserve"> </w:t>
      </w:r>
      <w:r>
        <w:t>qilish</w:t>
      </w:r>
      <w:r w:rsidR="002C0B0A">
        <w:t xml:space="preserve"> </w:t>
      </w:r>
      <w:r>
        <w:t>bo’yicha</w:t>
      </w:r>
      <w:r w:rsidR="002C0B0A">
        <w:t xml:space="preserve"> </w:t>
      </w:r>
      <w:r>
        <w:t>yo’l</w:t>
      </w:r>
      <w:r w:rsidR="002C0B0A">
        <w:t>-</w:t>
      </w:r>
      <w:r>
        <w:t>yo’riqlar</w:t>
      </w:r>
    </w:p>
    <w:p w:rsidR="00E74F35" w:rsidRDefault="00450C09">
      <w:pPr>
        <w:pStyle w:val="560"/>
        <w:shd w:val="clear" w:color="auto" w:fill="auto"/>
        <w:spacing w:line="370" w:lineRule="exact"/>
        <w:ind w:firstLine="740"/>
        <w:jc w:val="both"/>
      </w:pPr>
      <w:r>
        <w:t>Mashg’ulot</w:t>
      </w:r>
      <w:r w:rsidR="002C0B0A">
        <w:t xml:space="preserve"> </w:t>
      </w:r>
      <w:r>
        <w:t>kichik</w:t>
      </w:r>
      <w:r w:rsidR="002C0B0A">
        <w:t xml:space="preserve"> </w:t>
      </w:r>
      <w:r>
        <w:t>guruhlarda</w:t>
      </w:r>
      <w:r w:rsidR="002C0B0A">
        <w:t xml:space="preserve"> </w:t>
      </w:r>
      <w:r>
        <w:t>ishlash</w:t>
      </w:r>
      <w:r w:rsidR="002C0B0A">
        <w:t xml:space="preserve"> </w:t>
      </w:r>
      <w:r>
        <w:t>metodi</w:t>
      </w:r>
      <w:r w:rsidR="002C0B0A">
        <w:t xml:space="preserve"> </w:t>
      </w:r>
      <w:r>
        <w:t>yordamida</w:t>
      </w:r>
      <w:r w:rsidR="002C0B0A">
        <w:t xml:space="preserve"> </w:t>
      </w:r>
      <w:r>
        <w:t>tashkil</w:t>
      </w:r>
      <w:r w:rsidR="002C0B0A">
        <w:t xml:space="preserve"> </w:t>
      </w:r>
      <w:r>
        <w:t>qilinadi</w:t>
      </w:r>
      <w:r w:rsidR="002C0B0A">
        <w:t xml:space="preserve">. </w:t>
      </w:r>
      <w:r>
        <w:t>Guruhlarga</w:t>
      </w:r>
      <w:r w:rsidR="002C0B0A">
        <w:t xml:space="preserve"> </w:t>
      </w:r>
      <w:r>
        <w:t>quyidagi</w:t>
      </w:r>
      <w:r w:rsidR="002C0B0A">
        <w:t xml:space="preserve"> </w:t>
      </w:r>
      <w:r>
        <w:t>topshiriqlar</w:t>
      </w:r>
      <w:r w:rsidR="002C0B0A">
        <w:t xml:space="preserve"> </w:t>
      </w:r>
      <w:r>
        <w:t>beriladi</w:t>
      </w:r>
      <w:r w:rsidR="002C0B0A">
        <w:t>:</w:t>
      </w:r>
    </w:p>
    <w:p w:rsidR="00E74F35" w:rsidRDefault="00450C09">
      <w:pPr>
        <w:pStyle w:val="560"/>
        <w:shd w:val="clear" w:color="auto" w:fill="auto"/>
        <w:spacing w:line="370" w:lineRule="exact"/>
        <w:ind w:firstLine="740"/>
        <w:jc w:val="both"/>
      </w:pPr>
      <w:r>
        <w:t>Quyida</w:t>
      </w:r>
      <w:r w:rsidR="002C0B0A">
        <w:t xml:space="preserve"> </w:t>
      </w:r>
      <w:r>
        <w:t>keltirilgan</w:t>
      </w:r>
      <w:r w:rsidR="002C0B0A">
        <w:t xml:space="preserve"> </w:t>
      </w:r>
      <w:r>
        <w:t>nazariy</w:t>
      </w:r>
      <w:r w:rsidR="002C0B0A">
        <w:t xml:space="preserve"> </w:t>
      </w:r>
      <w:r>
        <w:t>materialning</w:t>
      </w:r>
      <w:r w:rsidR="002C0B0A">
        <w:t xml:space="preserve"> </w:t>
      </w:r>
      <w:r>
        <w:t>tegishli</w:t>
      </w:r>
      <w:r w:rsidR="002C0B0A">
        <w:t xml:space="preserve"> </w:t>
      </w:r>
      <w:r>
        <w:t>qismini</w:t>
      </w:r>
      <w:r w:rsidR="002C0B0A">
        <w:t xml:space="preserve"> </w:t>
      </w:r>
      <w:r>
        <w:t>o’rganib</w:t>
      </w:r>
      <w:r w:rsidR="002C0B0A">
        <w:t xml:space="preserve"> </w:t>
      </w:r>
      <w:r>
        <w:t>chiqing</w:t>
      </w:r>
      <w:r w:rsidR="002C0B0A">
        <w:t xml:space="preserve"> </w:t>
      </w:r>
      <w:r>
        <w:t>va</w:t>
      </w:r>
      <w:r w:rsidR="002C0B0A">
        <w:t xml:space="preserve"> </w:t>
      </w:r>
      <w:r>
        <w:t>quyidagi</w:t>
      </w:r>
      <w:r w:rsidR="002C0B0A">
        <w:t xml:space="preserve"> </w:t>
      </w:r>
      <w:r>
        <w:t>mavzular</w:t>
      </w:r>
      <w:r w:rsidR="002C0B0A">
        <w:t xml:space="preserve"> </w:t>
      </w:r>
      <w:r>
        <w:t>bo’yicha</w:t>
      </w:r>
      <w:r w:rsidR="002C0B0A">
        <w:t xml:space="preserve"> </w:t>
      </w:r>
      <w:r>
        <w:t>taqdimot</w:t>
      </w:r>
      <w:r w:rsidR="002C0B0A">
        <w:t xml:space="preserve"> </w:t>
      </w:r>
      <w:r>
        <w:t>tayyorlang</w:t>
      </w:r>
      <w:r w:rsidR="002C0B0A">
        <w:t xml:space="preserve"> </w:t>
      </w:r>
      <w:r>
        <w:t>va</w:t>
      </w:r>
      <w:r w:rsidR="002C0B0A">
        <w:t xml:space="preserve"> </w:t>
      </w:r>
      <w:r>
        <w:t>uni</w:t>
      </w:r>
      <w:r w:rsidR="002C0B0A">
        <w:t xml:space="preserve"> </w:t>
      </w:r>
      <w:r>
        <w:t>namoyish</w:t>
      </w:r>
      <w:r w:rsidR="002C0B0A">
        <w:t xml:space="preserve"> </w:t>
      </w:r>
      <w:r>
        <w:t>qiling</w:t>
      </w:r>
      <w:r w:rsidR="002C0B0A">
        <w:t>.</w:t>
      </w:r>
    </w:p>
    <w:p w:rsidR="00E74F35" w:rsidRDefault="00450C09">
      <w:pPr>
        <w:pStyle w:val="560"/>
        <w:numPr>
          <w:ilvl w:val="0"/>
          <w:numId w:val="195"/>
        </w:numPr>
        <w:shd w:val="clear" w:color="auto" w:fill="auto"/>
        <w:tabs>
          <w:tab w:val="left" w:pos="1072"/>
        </w:tabs>
        <w:spacing w:line="370" w:lineRule="exact"/>
        <w:ind w:firstLine="740"/>
        <w:jc w:val="both"/>
      </w:pPr>
      <w:r>
        <w:t>guruh</w:t>
      </w:r>
      <w:r w:rsidR="002C0B0A">
        <w:t>.</w:t>
      </w:r>
      <w:r>
        <w:t>Dars</w:t>
      </w:r>
      <w:r w:rsidR="002C0B0A">
        <w:t xml:space="preserve"> </w:t>
      </w:r>
      <w:r>
        <w:t>tahlilining</w:t>
      </w:r>
      <w:r w:rsidR="002C0B0A">
        <w:t xml:space="preserve"> </w:t>
      </w:r>
      <w:r>
        <w:t>asosiy</w:t>
      </w:r>
      <w:r w:rsidR="002C0B0A">
        <w:t xml:space="preserve"> </w:t>
      </w:r>
      <w:r>
        <w:t>tarkibiy</w:t>
      </w:r>
      <w:r w:rsidR="002C0B0A">
        <w:t xml:space="preserve"> </w:t>
      </w:r>
      <w:r>
        <w:t>qismlarini</w:t>
      </w:r>
      <w:r w:rsidR="002C0B0A">
        <w:t xml:space="preserve"> </w:t>
      </w:r>
      <w:r>
        <w:t>sharhlang</w:t>
      </w:r>
    </w:p>
    <w:p w:rsidR="00E74F35" w:rsidRDefault="00450C09">
      <w:pPr>
        <w:pStyle w:val="560"/>
        <w:numPr>
          <w:ilvl w:val="0"/>
          <w:numId w:val="195"/>
        </w:numPr>
        <w:shd w:val="clear" w:color="auto" w:fill="auto"/>
        <w:tabs>
          <w:tab w:val="left" w:pos="1096"/>
        </w:tabs>
        <w:spacing w:line="370" w:lineRule="exact"/>
        <w:ind w:firstLine="740"/>
        <w:jc w:val="both"/>
      </w:pPr>
      <w:r>
        <w:t>guruh</w:t>
      </w:r>
      <w:r w:rsidR="002C0B0A">
        <w:t xml:space="preserve">. </w:t>
      </w:r>
      <w:r>
        <w:t>Didaktik</w:t>
      </w:r>
      <w:r w:rsidR="002C0B0A">
        <w:t xml:space="preserve"> (</w:t>
      </w:r>
      <w:r>
        <w:t>yoki</w:t>
      </w:r>
      <w:r w:rsidR="002C0B0A">
        <w:t xml:space="preserve"> </w:t>
      </w:r>
      <w:r>
        <w:t>ta’limiy</w:t>
      </w:r>
      <w:r w:rsidR="002C0B0A">
        <w:t xml:space="preserve">) </w:t>
      </w:r>
      <w:r>
        <w:t>va</w:t>
      </w:r>
      <w:r w:rsidR="002C0B0A">
        <w:t xml:space="preserve"> </w:t>
      </w:r>
      <w:r>
        <w:t>uslubiy</w:t>
      </w:r>
      <w:r w:rsidR="002C0B0A">
        <w:t xml:space="preserve"> </w:t>
      </w:r>
      <w:r>
        <w:t>tahlilning</w:t>
      </w:r>
      <w:r w:rsidR="002C0B0A">
        <w:t xml:space="preserve"> </w:t>
      </w:r>
      <w:r>
        <w:t>maqsadi</w:t>
      </w:r>
    </w:p>
    <w:p w:rsidR="00E74F35" w:rsidRDefault="00450C09">
      <w:pPr>
        <w:pStyle w:val="560"/>
        <w:numPr>
          <w:ilvl w:val="0"/>
          <w:numId w:val="195"/>
        </w:numPr>
        <w:shd w:val="clear" w:color="auto" w:fill="auto"/>
        <w:tabs>
          <w:tab w:val="left" w:pos="1096"/>
        </w:tabs>
        <w:spacing w:after="300" w:line="370" w:lineRule="exact"/>
        <w:ind w:firstLine="740"/>
        <w:jc w:val="both"/>
      </w:pPr>
      <w:r>
        <w:t>guruh</w:t>
      </w:r>
      <w:r w:rsidR="002C0B0A">
        <w:t xml:space="preserve">. </w:t>
      </w:r>
      <w:r>
        <w:t>Pedagogik</w:t>
      </w:r>
      <w:r w:rsidR="002C0B0A">
        <w:t xml:space="preserve"> </w:t>
      </w:r>
      <w:r>
        <w:t>va</w:t>
      </w:r>
      <w:r w:rsidR="002C0B0A">
        <w:t xml:space="preserve"> </w:t>
      </w:r>
      <w:r>
        <w:t>psixologik</w:t>
      </w:r>
      <w:r w:rsidR="002C0B0A">
        <w:t xml:space="preserve"> </w:t>
      </w:r>
      <w:r>
        <w:t>tahlil</w:t>
      </w:r>
      <w:r w:rsidR="002C0B0A">
        <w:t>.</w:t>
      </w:r>
    </w:p>
    <w:p w:rsidR="00E74F35" w:rsidRDefault="00450C09">
      <w:pPr>
        <w:pStyle w:val="233"/>
        <w:keepNext/>
        <w:keepLines/>
        <w:shd w:val="clear" w:color="auto" w:fill="auto"/>
        <w:spacing w:before="0"/>
        <w:ind w:firstLine="740"/>
        <w:jc w:val="both"/>
      </w:pPr>
      <w:bookmarkStart w:id="155" w:name="bookmark164"/>
      <w:r>
        <w:t>Nazariy</w:t>
      </w:r>
      <w:r w:rsidR="002C0B0A">
        <w:t xml:space="preserve"> </w:t>
      </w:r>
      <w:r>
        <w:t>ma’lumot</w:t>
      </w:r>
      <w:bookmarkEnd w:id="155"/>
    </w:p>
    <w:p w:rsidR="00E74F35" w:rsidRDefault="00450C09">
      <w:pPr>
        <w:pStyle w:val="180"/>
        <w:shd w:val="clear" w:color="auto" w:fill="auto"/>
        <w:spacing w:before="0" w:after="0" w:line="370" w:lineRule="exact"/>
        <w:ind w:firstLine="740"/>
      </w:pPr>
      <w:r>
        <w:t>Umumiy</w:t>
      </w:r>
      <w:r w:rsidR="002C0B0A">
        <w:t xml:space="preserve"> </w:t>
      </w:r>
      <w:r>
        <w:t>o’rta</w:t>
      </w:r>
      <w:r w:rsidR="002C0B0A">
        <w:t xml:space="preserve"> </w:t>
      </w:r>
      <w:r>
        <w:t>ta’lim</w:t>
      </w:r>
      <w:r w:rsidR="002C0B0A">
        <w:t xml:space="preserve"> </w:t>
      </w:r>
      <w:r>
        <w:t>maktablarida</w:t>
      </w:r>
      <w:r w:rsidR="002C0B0A">
        <w:t xml:space="preserve"> </w:t>
      </w:r>
      <w:r>
        <w:t>kimyo</w:t>
      </w:r>
      <w:r w:rsidR="002C0B0A">
        <w:t xml:space="preserve"> </w:t>
      </w:r>
      <w:r>
        <w:t>darsni</w:t>
      </w:r>
      <w:r w:rsidR="002C0B0A">
        <w:t xml:space="preserve"> </w:t>
      </w:r>
      <w:r>
        <w:t>kuzatish</w:t>
      </w:r>
    </w:p>
    <w:p w:rsidR="00E74F35" w:rsidRDefault="00450C09">
      <w:pPr>
        <w:pStyle w:val="560"/>
        <w:shd w:val="clear" w:color="auto" w:fill="auto"/>
        <w:spacing w:line="370" w:lineRule="exact"/>
        <w:ind w:firstLine="740"/>
        <w:jc w:val="both"/>
      </w:pPr>
      <w:r>
        <w:t>O’zbekiston</w:t>
      </w:r>
      <w:r w:rsidR="002C0B0A">
        <w:t xml:space="preserve"> </w:t>
      </w:r>
      <w:r>
        <w:t>Respublikasining</w:t>
      </w:r>
      <w:r w:rsidR="002C0B0A">
        <w:t xml:space="preserve"> “</w:t>
      </w:r>
      <w:r>
        <w:t>Ta’lim</w:t>
      </w:r>
      <w:r w:rsidR="002C0B0A">
        <w:t xml:space="preserve"> </w:t>
      </w:r>
      <w:r>
        <w:t>to’g’risida</w:t>
      </w:r>
      <w:r w:rsidR="002C0B0A">
        <w:t>”</w:t>
      </w:r>
      <w:r>
        <w:t>gi</w:t>
      </w:r>
      <w:r w:rsidR="002C0B0A">
        <w:t xml:space="preserve"> </w:t>
      </w:r>
      <w:r>
        <w:t>Qonuni</w:t>
      </w:r>
      <w:r w:rsidR="002C0B0A">
        <w:t>, “</w:t>
      </w:r>
      <w:r>
        <w:t>Kadrlar</w:t>
      </w:r>
      <w:r w:rsidR="002C0B0A">
        <w:t xml:space="preserve"> </w:t>
      </w:r>
      <w:r>
        <w:t>tayyorlash</w:t>
      </w:r>
      <w:r w:rsidR="002C0B0A">
        <w:t xml:space="preserve"> </w:t>
      </w:r>
      <w:r>
        <w:t>Milliy</w:t>
      </w:r>
      <w:r w:rsidR="002C0B0A">
        <w:t xml:space="preserve"> </w:t>
      </w:r>
      <w:r>
        <w:t>dasturi</w:t>
      </w:r>
      <w:r w:rsidR="002C0B0A">
        <w:t>”</w:t>
      </w:r>
      <w:r>
        <w:t>da</w:t>
      </w:r>
      <w:r w:rsidR="002C0B0A">
        <w:t xml:space="preserve"> </w:t>
      </w:r>
      <w:r>
        <w:t>yuqori</w:t>
      </w:r>
      <w:r w:rsidR="002C0B0A">
        <w:t xml:space="preserve"> </w:t>
      </w:r>
      <w:r>
        <w:t>malakali</w:t>
      </w:r>
      <w:r w:rsidR="002C0B0A">
        <w:t xml:space="preserve">, </w:t>
      </w:r>
      <w:r>
        <w:t>erkin</w:t>
      </w:r>
      <w:r w:rsidR="002C0B0A">
        <w:t xml:space="preserve"> </w:t>
      </w:r>
      <w:r>
        <w:t>va</w:t>
      </w:r>
      <w:r w:rsidR="002C0B0A">
        <w:t xml:space="preserve"> </w:t>
      </w:r>
      <w:r>
        <w:t>mustaqil</w:t>
      </w:r>
      <w:r w:rsidR="002C0B0A">
        <w:t xml:space="preserve"> </w:t>
      </w:r>
      <w:r>
        <w:t>fikrlaydigan</w:t>
      </w:r>
      <w:r w:rsidR="002C0B0A">
        <w:t xml:space="preserve">, </w:t>
      </w:r>
      <w:r>
        <w:t>chuqur</w:t>
      </w:r>
      <w:r w:rsidR="002C0B0A">
        <w:t xml:space="preserve"> </w:t>
      </w:r>
      <w:r>
        <w:t>nazariy</w:t>
      </w:r>
      <w:r w:rsidR="002C0B0A">
        <w:t xml:space="preserve"> </w:t>
      </w:r>
      <w:r>
        <w:t>va</w:t>
      </w:r>
      <w:r w:rsidR="002C0B0A">
        <w:t xml:space="preserve"> </w:t>
      </w:r>
      <w:r>
        <w:t>amaliy</w:t>
      </w:r>
      <w:r w:rsidR="002C0B0A">
        <w:t xml:space="preserve"> </w:t>
      </w:r>
      <w:r>
        <w:t>tayyorgarlikka</w:t>
      </w:r>
      <w:r w:rsidR="002C0B0A">
        <w:t xml:space="preserve"> </w:t>
      </w:r>
      <w:r>
        <w:t>ega</w:t>
      </w:r>
      <w:r w:rsidR="002C0B0A">
        <w:t xml:space="preserve"> </w:t>
      </w:r>
      <w:r>
        <w:t>bo’lgan</w:t>
      </w:r>
      <w:r w:rsidR="002C0B0A">
        <w:t xml:space="preserve">, </w:t>
      </w:r>
      <w:r>
        <w:t>olgan</w:t>
      </w:r>
      <w:r w:rsidR="002C0B0A">
        <w:t xml:space="preserve"> </w:t>
      </w:r>
      <w:r>
        <w:t>bilim</w:t>
      </w:r>
      <w:r w:rsidR="002C0B0A">
        <w:t xml:space="preserve"> </w:t>
      </w:r>
      <w:r>
        <w:t>va</w:t>
      </w:r>
      <w:r w:rsidR="002C0B0A">
        <w:t xml:space="preserve"> </w:t>
      </w:r>
      <w:r>
        <w:t>ko’nikmalarini</w:t>
      </w:r>
      <w:r w:rsidR="002C0B0A">
        <w:t xml:space="preserve"> </w:t>
      </w:r>
      <w:r>
        <w:t>amaliyotda</w:t>
      </w:r>
      <w:r w:rsidR="002C0B0A">
        <w:t xml:space="preserve"> </w:t>
      </w:r>
      <w:r>
        <w:t>qo’llay</w:t>
      </w:r>
      <w:r w:rsidR="002C0B0A">
        <w:t xml:space="preserve"> </w:t>
      </w:r>
      <w:r>
        <w:t>oladigan</w:t>
      </w:r>
      <w:r w:rsidR="002C0B0A">
        <w:t xml:space="preserve">, </w:t>
      </w:r>
      <w:r>
        <w:t>jahon</w:t>
      </w:r>
      <w:r w:rsidR="002C0B0A">
        <w:t xml:space="preserve"> </w:t>
      </w:r>
      <w:r>
        <w:t>andozalariga</w:t>
      </w:r>
      <w:r w:rsidR="002C0B0A">
        <w:t xml:space="preserve"> </w:t>
      </w:r>
      <w:r>
        <w:rPr>
          <w:rStyle w:val="18"/>
          <w:b w:val="0"/>
          <w:bCs w:val="0"/>
        </w:rPr>
        <w:t>mos</w:t>
      </w:r>
      <w:r w:rsidR="002C0B0A">
        <w:rPr>
          <w:rStyle w:val="18"/>
          <w:b w:val="0"/>
          <w:bCs w:val="0"/>
        </w:rPr>
        <w:t xml:space="preserve"> </w:t>
      </w:r>
      <w:r>
        <w:rPr>
          <w:rStyle w:val="18"/>
          <w:b w:val="0"/>
          <w:bCs w:val="0"/>
        </w:rPr>
        <w:t>mutaxassislarni</w:t>
      </w:r>
      <w:r w:rsidR="002C0B0A">
        <w:rPr>
          <w:rStyle w:val="18"/>
          <w:b w:val="0"/>
          <w:bCs w:val="0"/>
        </w:rPr>
        <w:t xml:space="preserve"> </w:t>
      </w:r>
      <w:r>
        <w:rPr>
          <w:rStyle w:val="18"/>
          <w:b w:val="0"/>
          <w:bCs w:val="0"/>
        </w:rPr>
        <w:t>tayyorlash</w:t>
      </w:r>
      <w:r w:rsidR="002C0B0A">
        <w:rPr>
          <w:rStyle w:val="18"/>
          <w:b w:val="0"/>
          <w:bCs w:val="0"/>
        </w:rPr>
        <w:t xml:space="preserve"> </w:t>
      </w:r>
      <w:r>
        <w:rPr>
          <w:rStyle w:val="18"/>
          <w:b w:val="0"/>
          <w:bCs w:val="0"/>
        </w:rPr>
        <w:t>vazifalari</w:t>
      </w:r>
      <w:r w:rsidR="002C0B0A">
        <w:rPr>
          <w:rStyle w:val="18"/>
          <w:b w:val="0"/>
          <w:bCs w:val="0"/>
        </w:rPr>
        <w:t xml:space="preserve"> </w:t>
      </w:r>
      <w:r>
        <w:rPr>
          <w:rStyle w:val="18"/>
          <w:b w:val="0"/>
          <w:bCs w:val="0"/>
        </w:rPr>
        <w:t>belgilab</w:t>
      </w:r>
      <w:r w:rsidR="002C0B0A">
        <w:rPr>
          <w:rStyle w:val="18"/>
          <w:b w:val="0"/>
          <w:bCs w:val="0"/>
        </w:rPr>
        <w:t xml:space="preserve"> </w:t>
      </w:r>
      <w:r>
        <w:rPr>
          <w:rStyle w:val="18"/>
          <w:b w:val="0"/>
          <w:bCs w:val="0"/>
        </w:rPr>
        <w:t>berilgan</w:t>
      </w:r>
      <w:r w:rsidR="002C0B0A">
        <w:rPr>
          <w:rStyle w:val="18"/>
          <w:b w:val="0"/>
          <w:bCs w:val="0"/>
        </w:rPr>
        <w:t xml:space="preserve">. </w:t>
      </w:r>
      <w:r>
        <w:rPr>
          <w:rStyle w:val="18"/>
          <w:b w:val="0"/>
          <w:bCs w:val="0"/>
        </w:rPr>
        <w:t>Ushbu</w:t>
      </w:r>
      <w:r w:rsidR="002C0B0A">
        <w:rPr>
          <w:rStyle w:val="18"/>
          <w:b w:val="0"/>
          <w:bCs w:val="0"/>
        </w:rPr>
        <w:t xml:space="preserve"> </w:t>
      </w:r>
      <w:r>
        <w:rPr>
          <w:rStyle w:val="18"/>
          <w:b w:val="0"/>
          <w:bCs w:val="0"/>
        </w:rPr>
        <w:t>vazifalarni</w:t>
      </w:r>
      <w:r w:rsidR="002C0B0A">
        <w:rPr>
          <w:rStyle w:val="18"/>
          <w:b w:val="0"/>
          <w:bCs w:val="0"/>
        </w:rPr>
        <w:t xml:space="preserve"> </w:t>
      </w:r>
      <w:r>
        <w:rPr>
          <w:rStyle w:val="18"/>
          <w:b w:val="0"/>
          <w:bCs w:val="0"/>
        </w:rPr>
        <w:t>amalga</w:t>
      </w:r>
      <w:r w:rsidR="002C0B0A">
        <w:rPr>
          <w:rStyle w:val="18"/>
          <w:b w:val="0"/>
          <w:bCs w:val="0"/>
        </w:rPr>
        <w:t xml:space="preserve"> </w:t>
      </w:r>
      <w:r>
        <w:rPr>
          <w:rStyle w:val="18"/>
          <w:b w:val="0"/>
          <w:bCs w:val="0"/>
        </w:rPr>
        <w:t>oshirish</w:t>
      </w:r>
      <w:r w:rsidR="002C0B0A">
        <w:rPr>
          <w:rStyle w:val="18"/>
          <w:b w:val="0"/>
          <w:bCs w:val="0"/>
        </w:rPr>
        <w:t xml:space="preserve"> </w:t>
      </w:r>
      <w:r>
        <w:rPr>
          <w:rStyle w:val="18"/>
          <w:b w:val="0"/>
          <w:bCs w:val="0"/>
        </w:rPr>
        <w:t>va</w:t>
      </w:r>
      <w:r w:rsidR="002C0B0A">
        <w:rPr>
          <w:rStyle w:val="18"/>
          <w:b w:val="0"/>
          <w:bCs w:val="0"/>
        </w:rPr>
        <w:t xml:space="preserve"> </w:t>
      </w:r>
      <w:r>
        <w:rPr>
          <w:rStyle w:val="18"/>
          <w:b w:val="0"/>
          <w:bCs w:val="0"/>
        </w:rPr>
        <w:t>bu</w:t>
      </w:r>
      <w:r w:rsidR="002C0B0A">
        <w:rPr>
          <w:rStyle w:val="18"/>
          <w:b w:val="0"/>
          <w:bCs w:val="0"/>
        </w:rPr>
        <w:t xml:space="preserve"> </w:t>
      </w:r>
      <w:r>
        <w:rPr>
          <w:rStyle w:val="18"/>
          <w:b w:val="0"/>
          <w:bCs w:val="0"/>
        </w:rPr>
        <w:t>boradagi</w:t>
      </w:r>
      <w:r w:rsidR="002C0B0A">
        <w:rPr>
          <w:rStyle w:val="18"/>
          <w:b w:val="0"/>
          <w:bCs w:val="0"/>
        </w:rPr>
        <w:t xml:space="preserve"> </w:t>
      </w:r>
      <w:r>
        <w:rPr>
          <w:rStyle w:val="18"/>
          <w:b w:val="0"/>
          <w:bCs w:val="0"/>
        </w:rPr>
        <w:t>qator</w:t>
      </w:r>
      <w:r w:rsidR="002C0B0A">
        <w:rPr>
          <w:rStyle w:val="18"/>
          <w:b w:val="0"/>
          <w:bCs w:val="0"/>
        </w:rPr>
        <w:t xml:space="preserve"> </w:t>
      </w:r>
      <w:r>
        <w:rPr>
          <w:rStyle w:val="18"/>
          <w:b w:val="0"/>
          <w:bCs w:val="0"/>
        </w:rPr>
        <w:t>muammolarni</w:t>
      </w:r>
      <w:r w:rsidR="002C0B0A">
        <w:rPr>
          <w:rStyle w:val="18"/>
          <w:b w:val="0"/>
          <w:bCs w:val="0"/>
        </w:rPr>
        <w:t xml:space="preserve"> </w:t>
      </w:r>
      <w:r>
        <w:rPr>
          <w:rStyle w:val="18"/>
          <w:b w:val="0"/>
          <w:bCs w:val="0"/>
        </w:rPr>
        <w:t>hal</w:t>
      </w:r>
      <w:r w:rsidR="002C0B0A">
        <w:rPr>
          <w:rStyle w:val="18"/>
          <w:b w:val="0"/>
          <w:bCs w:val="0"/>
        </w:rPr>
        <w:t xml:space="preserve"> </w:t>
      </w:r>
      <w:r>
        <w:rPr>
          <w:rStyle w:val="18"/>
          <w:b w:val="0"/>
          <w:bCs w:val="0"/>
        </w:rPr>
        <w:t>etishda</w:t>
      </w:r>
      <w:r w:rsidR="002C0B0A">
        <w:rPr>
          <w:rStyle w:val="18"/>
          <w:b w:val="0"/>
          <w:bCs w:val="0"/>
        </w:rPr>
        <w:t xml:space="preserve"> </w:t>
      </w:r>
      <w:r>
        <w:rPr>
          <w:rStyle w:val="18"/>
          <w:b w:val="0"/>
          <w:bCs w:val="0"/>
        </w:rPr>
        <w:t>umumiy</w:t>
      </w:r>
      <w:r w:rsidR="002C0B0A">
        <w:rPr>
          <w:rStyle w:val="18"/>
          <w:b w:val="0"/>
          <w:bCs w:val="0"/>
        </w:rPr>
        <w:t xml:space="preserve"> </w:t>
      </w:r>
      <w:r>
        <w:rPr>
          <w:rStyle w:val="18"/>
          <w:b w:val="0"/>
          <w:bCs w:val="0"/>
        </w:rPr>
        <w:t>o’rta</w:t>
      </w:r>
      <w:r w:rsidR="002C0B0A">
        <w:rPr>
          <w:rStyle w:val="18"/>
          <w:b w:val="0"/>
          <w:bCs w:val="0"/>
        </w:rPr>
        <w:t xml:space="preserve"> </w:t>
      </w:r>
      <w:r>
        <w:rPr>
          <w:rStyle w:val="18"/>
          <w:b w:val="0"/>
          <w:bCs w:val="0"/>
        </w:rPr>
        <w:t>ta’lim</w:t>
      </w:r>
      <w:r w:rsidR="002C0B0A">
        <w:rPr>
          <w:rStyle w:val="18"/>
          <w:b w:val="0"/>
          <w:bCs w:val="0"/>
        </w:rPr>
        <w:t xml:space="preserve"> </w:t>
      </w:r>
      <w:r>
        <w:rPr>
          <w:rStyle w:val="18"/>
          <w:b w:val="0"/>
          <w:bCs w:val="0"/>
        </w:rPr>
        <w:t>maktablari</w:t>
      </w:r>
      <w:r w:rsidR="002C0B0A">
        <w:rPr>
          <w:rStyle w:val="18"/>
          <w:b w:val="0"/>
          <w:bCs w:val="0"/>
        </w:rPr>
        <w:t xml:space="preserve"> </w:t>
      </w:r>
      <w:r>
        <w:rPr>
          <w:rStyle w:val="18"/>
          <w:b w:val="0"/>
          <w:bCs w:val="0"/>
        </w:rPr>
        <w:t>o’qituvchilarning</w:t>
      </w:r>
      <w:r w:rsidR="002C0B0A">
        <w:rPr>
          <w:rStyle w:val="18"/>
          <w:b w:val="0"/>
          <w:bCs w:val="0"/>
        </w:rPr>
        <w:t xml:space="preserve"> </w:t>
      </w:r>
      <w:r>
        <w:rPr>
          <w:rStyle w:val="18"/>
          <w:b w:val="0"/>
          <w:bCs w:val="0"/>
        </w:rPr>
        <w:t>ilmiy</w:t>
      </w:r>
      <w:r w:rsidR="002C0B0A">
        <w:rPr>
          <w:rStyle w:val="18"/>
          <w:b w:val="0"/>
          <w:bCs w:val="0"/>
        </w:rPr>
        <w:t>-</w:t>
      </w:r>
      <w:r>
        <w:rPr>
          <w:rStyle w:val="18"/>
          <w:b w:val="0"/>
          <w:bCs w:val="0"/>
        </w:rPr>
        <w:t>pedagogik</w:t>
      </w:r>
      <w:r w:rsidR="002C0B0A">
        <w:rPr>
          <w:rStyle w:val="18"/>
          <w:b w:val="0"/>
          <w:bCs w:val="0"/>
        </w:rPr>
        <w:t xml:space="preserve"> </w:t>
      </w:r>
      <w:r>
        <w:rPr>
          <w:rStyle w:val="18"/>
          <w:b w:val="0"/>
          <w:bCs w:val="0"/>
        </w:rPr>
        <w:t>salohiyati</w:t>
      </w:r>
      <w:r w:rsidR="002C0B0A">
        <w:rPr>
          <w:rStyle w:val="18"/>
          <w:b w:val="0"/>
          <w:bCs w:val="0"/>
        </w:rPr>
        <w:t xml:space="preserve"> </w:t>
      </w:r>
      <w:r>
        <w:rPr>
          <w:rStyle w:val="18"/>
          <w:b w:val="0"/>
          <w:bCs w:val="0"/>
        </w:rPr>
        <w:t>muhim</w:t>
      </w:r>
      <w:r w:rsidR="002C0B0A">
        <w:rPr>
          <w:rStyle w:val="18"/>
          <w:b w:val="0"/>
          <w:bCs w:val="0"/>
        </w:rPr>
        <w:t xml:space="preserve"> </w:t>
      </w:r>
      <w:r>
        <w:rPr>
          <w:rStyle w:val="18"/>
          <w:b w:val="0"/>
          <w:bCs w:val="0"/>
        </w:rPr>
        <w:t>ahamiyatga</w:t>
      </w:r>
      <w:r w:rsidR="002C0B0A">
        <w:rPr>
          <w:rStyle w:val="18"/>
          <w:b w:val="0"/>
          <w:bCs w:val="0"/>
        </w:rPr>
        <w:t xml:space="preserve"> </w:t>
      </w:r>
      <w:r>
        <w:rPr>
          <w:rStyle w:val="18"/>
          <w:b w:val="0"/>
          <w:bCs w:val="0"/>
        </w:rPr>
        <w:t>ega</w:t>
      </w:r>
      <w:r w:rsidR="002C0B0A">
        <w:rPr>
          <w:rStyle w:val="18"/>
          <w:b w:val="0"/>
          <w:bCs w:val="0"/>
        </w:rPr>
        <w:t xml:space="preserve">. </w:t>
      </w:r>
      <w:r>
        <w:rPr>
          <w:rStyle w:val="18"/>
          <w:b w:val="0"/>
          <w:bCs w:val="0"/>
        </w:rPr>
        <w:t>O’qituvchi</w:t>
      </w:r>
      <w:r w:rsidR="002C0B0A">
        <w:rPr>
          <w:rStyle w:val="18"/>
          <w:b w:val="0"/>
          <w:bCs w:val="0"/>
        </w:rPr>
        <w:t xml:space="preserve"> </w:t>
      </w:r>
      <w:r>
        <w:rPr>
          <w:rStyle w:val="18"/>
          <w:b w:val="0"/>
          <w:bCs w:val="0"/>
        </w:rPr>
        <w:t>tomonidan</w:t>
      </w:r>
      <w:r w:rsidR="002C0B0A">
        <w:rPr>
          <w:rStyle w:val="18"/>
          <w:b w:val="0"/>
          <w:bCs w:val="0"/>
        </w:rPr>
        <w:t xml:space="preserve"> </w:t>
      </w:r>
      <w:r>
        <w:rPr>
          <w:rStyle w:val="18"/>
          <w:b w:val="0"/>
          <w:bCs w:val="0"/>
        </w:rPr>
        <w:t>olib</w:t>
      </w:r>
      <w:r w:rsidR="002C0B0A">
        <w:rPr>
          <w:rStyle w:val="18"/>
          <w:b w:val="0"/>
          <w:bCs w:val="0"/>
        </w:rPr>
        <w:t xml:space="preserve"> </w:t>
      </w:r>
      <w:r>
        <w:rPr>
          <w:rStyle w:val="18"/>
          <w:b w:val="0"/>
          <w:bCs w:val="0"/>
        </w:rPr>
        <w:t>borilayotgan</w:t>
      </w:r>
      <w:r w:rsidR="002C0B0A">
        <w:rPr>
          <w:rStyle w:val="18"/>
          <w:b w:val="0"/>
          <w:bCs w:val="0"/>
        </w:rPr>
        <w:t xml:space="preserve"> </w:t>
      </w:r>
      <w:r>
        <w:rPr>
          <w:rStyle w:val="18"/>
          <w:b w:val="0"/>
          <w:bCs w:val="0"/>
        </w:rPr>
        <w:t>mashg’ulotlar</w:t>
      </w:r>
      <w:r w:rsidR="002C0B0A">
        <w:rPr>
          <w:rStyle w:val="18"/>
          <w:b w:val="0"/>
          <w:bCs w:val="0"/>
        </w:rPr>
        <w:t xml:space="preserve"> </w:t>
      </w:r>
      <w:r>
        <w:rPr>
          <w:rStyle w:val="18"/>
          <w:b w:val="0"/>
          <w:bCs w:val="0"/>
        </w:rPr>
        <w:t>mazmuni</w:t>
      </w:r>
      <w:r w:rsidR="002C0B0A">
        <w:rPr>
          <w:rStyle w:val="18"/>
          <w:b w:val="0"/>
          <w:bCs w:val="0"/>
        </w:rPr>
        <w:t xml:space="preserve"> </w:t>
      </w:r>
      <w:r>
        <w:rPr>
          <w:rStyle w:val="18"/>
          <w:b w:val="0"/>
          <w:bCs w:val="0"/>
        </w:rPr>
        <w:t>yuqori</w:t>
      </w:r>
      <w:r w:rsidR="002C0B0A">
        <w:rPr>
          <w:rStyle w:val="18"/>
          <w:b w:val="0"/>
          <w:bCs w:val="0"/>
        </w:rPr>
        <w:t xml:space="preserve"> </w:t>
      </w:r>
      <w:r>
        <w:rPr>
          <w:rStyle w:val="18"/>
          <w:b w:val="0"/>
          <w:bCs w:val="0"/>
        </w:rPr>
        <w:t>saviyada</w:t>
      </w:r>
      <w:r w:rsidR="002C0B0A">
        <w:rPr>
          <w:rStyle w:val="18"/>
          <w:b w:val="0"/>
          <w:bCs w:val="0"/>
        </w:rPr>
        <w:t xml:space="preserve"> </w:t>
      </w:r>
      <w:r>
        <w:rPr>
          <w:rStyle w:val="18"/>
          <w:b w:val="0"/>
          <w:bCs w:val="0"/>
        </w:rPr>
        <w:t>bo’lishi</w:t>
      </w:r>
      <w:r w:rsidR="002C0B0A">
        <w:rPr>
          <w:rStyle w:val="18"/>
          <w:b w:val="0"/>
          <w:bCs w:val="0"/>
        </w:rPr>
        <w:t xml:space="preserve">, </w:t>
      </w:r>
      <w:r>
        <w:rPr>
          <w:rStyle w:val="18"/>
          <w:b w:val="0"/>
          <w:bCs w:val="0"/>
        </w:rPr>
        <w:t>fan</w:t>
      </w:r>
      <w:r w:rsidR="002C0B0A">
        <w:rPr>
          <w:rStyle w:val="18"/>
          <w:b w:val="0"/>
          <w:bCs w:val="0"/>
        </w:rPr>
        <w:t xml:space="preserve"> </w:t>
      </w:r>
      <w:r>
        <w:rPr>
          <w:rStyle w:val="18"/>
          <w:b w:val="0"/>
          <w:bCs w:val="0"/>
        </w:rPr>
        <w:t>bo’yicha</w:t>
      </w:r>
      <w:r w:rsidR="002C0B0A">
        <w:rPr>
          <w:rStyle w:val="18"/>
          <w:b w:val="0"/>
          <w:bCs w:val="0"/>
        </w:rPr>
        <w:t xml:space="preserve"> </w:t>
      </w:r>
      <w:r>
        <w:rPr>
          <w:rStyle w:val="18"/>
          <w:b w:val="0"/>
          <w:bCs w:val="0"/>
        </w:rPr>
        <w:t>belgilangan</w:t>
      </w:r>
      <w:r w:rsidR="002C0B0A">
        <w:rPr>
          <w:rStyle w:val="18"/>
          <w:b w:val="0"/>
          <w:bCs w:val="0"/>
        </w:rPr>
        <w:t xml:space="preserve"> </w:t>
      </w:r>
      <w:r>
        <w:rPr>
          <w:rStyle w:val="18"/>
          <w:b w:val="0"/>
          <w:bCs w:val="0"/>
        </w:rPr>
        <w:t>Davlat</w:t>
      </w:r>
      <w:r w:rsidR="002C0B0A">
        <w:rPr>
          <w:rStyle w:val="18"/>
          <w:b w:val="0"/>
          <w:bCs w:val="0"/>
        </w:rPr>
        <w:t xml:space="preserve"> </w:t>
      </w:r>
      <w:r>
        <w:rPr>
          <w:rStyle w:val="18"/>
          <w:b w:val="0"/>
          <w:bCs w:val="0"/>
        </w:rPr>
        <w:t>ta’lim</w:t>
      </w:r>
      <w:r w:rsidR="002C0B0A">
        <w:rPr>
          <w:rStyle w:val="18"/>
          <w:b w:val="0"/>
          <w:bCs w:val="0"/>
        </w:rPr>
        <w:t xml:space="preserve"> </w:t>
      </w:r>
      <w:r>
        <w:rPr>
          <w:rStyle w:val="18"/>
          <w:b w:val="0"/>
          <w:bCs w:val="0"/>
        </w:rPr>
        <w:t>standartlari</w:t>
      </w:r>
      <w:r w:rsidR="002C0B0A">
        <w:rPr>
          <w:rStyle w:val="18"/>
          <w:b w:val="0"/>
          <w:bCs w:val="0"/>
        </w:rPr>
        <w:t xml:space="preserve"> </w:t>
      </w:r>
      <w:r>
        <w:rPr>
          <w:rStyle w:val="18"/>
          <w:b w:val="0"/>
          <w:bCs w:val="0"/>
        </w:rPr>
        <w:t>va</w:t>
      </w:r>
      <w:r w:rsidR="002C0B0A">
        <w:rPr>
          <w:rStyle w:val="18"/>
          <w:b w:val="0"/>
          <w:bCs w:val="0"/>
        </w:rPr>
        <w:t xml:space="preserve"> </w:t>
      </w:r>
      <w:r>
        <w:rPr>
          <w:rStyle w:val="18"/>
          <w:b w:val="0"/>
          <w:bCs w:val="0"/>
        </w:rPr>
        <w:t>tegishli</w:t>
      </w:r>
      <w:r w:rsidR="002C0B0A">
        <w:rPr>
          <w:rStyle w:val="18"/>
          <w:b w:val="0"/>
          <w:bCs w:val="0"/>
        </w:rPr>
        <w:t xml:space="preserve"> </w:t>
      </w:r>
      <w:r>
        <w:rPr>
          <w:rStyle w:val="18"/>
          <w:b w:val="0"/>
          <w:bCs w:val="0"/>
        </w:rPr>
        <w:t>fan</w:t>
      </w:r>
      <w:r w:rsidR="002C0B0A">
        <w:rPr>
          <w:rStyle w:val="18"/>
          <w:b w:val="0"/>
          <w:bCs w:val="0"/>
        </w:rPr>
        <w:t xml:space="preserve"> </w:t>
      </w:r>
      <w:r>
        <w:rPr>
          <w:rStyle w:val="18"/>
          <w:b w:val="0"/>
          <w:bCs w:val="0"/>
        </w:rPr>
        <w:t>dasturlariga</w:t>
      </w:r>
      <w:r w:rsidR="002C0B0A">
        <w:rPr>
          <w:rStyle w:val="18"/>
          <w:b w:val="0"/>
          <w:bCs w:val="0"/>
        </w:rPr>
        <w:t xml:space="preserve"> </w:t>
      </w:r>
      <w:r>
        <w:rPr>
          <w:rStyle w:val="18"/>
          <w:b w:val="0"/>
          <w:bCs w:val="0"/>
        </w:rPr>
        <w:t>mos</w:t>
      </w:r>
      <w:r w:rsidR="002C0B0A">
        <w:rPr>
          <w:rStyle w:val="18"/>
          <w:b w:val="0"/>
          <w:bCs w:val="0"/>
        </w:rPr>
        <w:t xml:space="preserve"> </w:t>
      </w:r>
      <w:r>
        <w:rPr>
          <w:rStyle w:val="18"/>
          <w:b w:val="0"/>
          <w:bCs w:val="0"/>
        </w:rPr>
        <w:t>kelishi</w:t>
      </w:r>
      <w:r w:rsidR="002C0B0A">
        <w:rPr>
          <w:rStyle w:val="18"/>
          <w:b w:val="0"/>
          <w:bCs w:val="0"/>
        </w:rPr>
        <w:t xml:space="preserve"> </w:t>
      </w:r>
      <w:r>
        <w:rPr>
          <w:rStyle w:val="18"/>
          <w:b w:val="0"/>
          <w:bCs w:val="0"/>
        </w:rPr>
        <w:t>shart</w:t>
      </w:r>
      <w:r w:rsidR="002C0B0A">
        <w:rPr>
          <w:rStyle w:val="18"/>
          <w:b w:val="0"/>
          <w:bCs w:val="0"/>
        </w:rPr>
        <w:t xml:space="preserve">. </w:t>
      </w:r>
      <w:r>
        <w:rPr>
          <w:rStyle w:val="18"/>
          <w:b w:val="0"/>
          <w:bCs w:val="0"/>
        </w:rPr>
        <w:t>O’qituvchining</w:t>
      </w:r>
      <w:r w:rsidR="002C0B0A">
        <w:rPr>
          <w:rStyle w:val="18"/>
          <w:b w:val="0"/>
          <w:bCs w:val="0"/>
        </w:rPr>
        <w:t xml:space="preserve"> </w:t>
      </w:r>
      <w:r>
        <w:rPr>
          <w:rStyle w:val="18"/>
          <w:b w:val="0"/>
          <w:bCs w:val="0"/>
        </w:rPr>
        <w:t>har</w:t>
      </w:r>
      <w:r w:rsidR="002C0B0A">
        <w:rPr>
          <w:rStyle w:val="18"/>
          <w:b w:val="0"/>
          <w:bCs w:val="0"/>
        </w:rPr>
        <w:t xml:space="preserve"> </w:t>
      </w:r>
      <w:r>
        <w:rPr>
          <w:rStyle w:val="18"/>
          <w:b w:val="0"/>
          <w:bCs w:val="0"/>
        </w:rPr>
        <w:t>bir</w:t>
      </w:r>
      <w:r w:rsidR="002C0B0A">
        <w:rPr>
          <w:rStyle w:val="18"/>
          <w:b w:val="0"/>
          <w:bCs w:val="0"/>
        </w:rPr>
        <w:t xml:space="preserve"> </w:t>
      </w:r>
      <w:r>
        <w:rPr>
          <w:rStyle w:val="18"/>
          <w:b w:val="0"/>
          <w:bCs w:val="0"/>
        </w:rPr>
        <w:t>darsi</w:t>
      </w:r>
      <w:r w:rsidR="002C0B0A">
        <w:rPr>
          <w:rStyle w:val="18"/>
          <w:b w:val="0"/>
          <w:bCs w:val="0"/>
        </w:rPr>
        <w:t xml:space="preserve"> </w:t>
      </w:r>
      <w:r>
        <w:rPr>
          <w:rStyle w:val="18"/>
          <w:b w:val="0"/>
          <w:bCs w:val="0"/>
        </w:rPr>
        <w:t>o’quvchilarda</w:t>
      </w:r>
      <w:r w:rsidR="002C0B0A">
        <w:rPr>
          <w:rStyle w:val="18"/>
          <w:b w:val="0"/>
          <w:bCs w:val="0"/>
        </w:rPr>
        <w:t xml:space="preserve"> </w:t>
      </w:r>
      <w:r>
        <w:rPr>
          <w:rStyle w:val="18"/>
          <w:b w:val="0"/>
          <w:bCs w:val="0"/>
        </w:rPr>
        <w:t>shakllanayotgan</w:t>
      </w:r>
      <w:r w:rsidR="002C0B0A">
        <w:rPr>
          <w:rStyle w:val="18"/>
          <w:b w:val="0"/>
          <w:bCs w:val="0"/>
        </w:rPr>
        <w:t xml:space="preserve"> </w:t>
      </w:r>
      <w:r>
        <w:rPr>
          <w:rStyle w:val="18"/>
          <w:b w:val="0"/>
          <w:bCs w:val="0"/>
        </w:rPr>
        <w:t>bilim</w:t>
      </w:r>
      <w:r w:rsidR="002C0B0A">
        <w:rPr>
          <w:rStyle w:val="18"/>
          <w:b w:val="0"/>
          <w:bCs w:val="0"/>
        </w:rPr>
        <w:t xml:space="preserve"> </w:t>
      </w:r>
      <w:r>
        <w:rPr>
          <w:rStyle w:val="18"/>
          <w:b w:val="0"/>
          <w:bCs w:val="0"/>
        </w:rPr>
        <w:t>va</w:t>
      </w:r>
      <w:r w:rsidR="002C0B0A">
        <w:rPr>
          <w:rStyle w:val="18"/>
          <w:b w:val="0"/>
          <w:bCs w:val="0"/>
        </w:rPr>
        <w:t xml:space="preserve"> </w:t>
      </w:r>
      <w:r>
        <w:rPr>
          <w:rStyle w:val="18"/>
          <w:b w:val="0"/>
          <w:bCs w:val="0"/>
        </w:rPr>
        <w:t>ko’nikmalar</w:t>
      </w:r>
      <w:r w:rsidR="002C0B0A">
        <w:rPr>
          <w:rStyle w:val="18"/>
          <w:b w:val="0"/>
          <w:bCs w:val="0"/>
        </w:rPr>
        <w:t xml:space="preserve"> </w:t>
      </w:r>
      <w:r>
        <w:rPr>
          <w:rStyle w:val="18"/>
          <w:b w:val="0"/>
          <w:bCs w:val="0"/>
        </w:rPr>
        <w:t>qamrovini</w:t>
      </w:r>
      <w:r w:rsidR="002C0B0A">
        <w:rPr>
          <w:rStyle w:val="18"/>
          <w:b w:val="0"/>
          <w:bCs w:val="0"/>
        </w:rPr>
        <w:t xml:space="preserve"> </w:t>
      </w:r>
      <w:r>
        <w:rPr>
          <w:rStyle w:val="18"/>
          <w:b w:val="0"/>
          <w:bCs w:val="0"/>
        </w:rPr>
        <w:t>bosqichma</w:t>
      </w:r>
      <w:r w:rsidR="002C0B0A">
        <w:rPr>
          <w:rStyle w:val="18"/>
          <w:b w:val="0"/>
          <w:bCs w:val="0"/>
        </w:rPr>
        <w:t>-</w:t>
      </w:r>
      <w:r>
        <w:rPr>
          <w:rStyle w:val="18"/>
          <w:b w:val="0"/>
          <w:bCs w:val="0"/>
        </w:rPr>
        <w:t>bosqich</w:t>
      </w:r>
      <w:r w:rsidR="002C0B0A">
        <w:rPr>
          <w:rStyle w:val="18"/>
          <w:b w:val="0"/>
          <w:bCs w:val="0"/>
        </w:rPr>
        <w:t xml:space="preserve"> </w:t>
      </w:r>
      <w:r>
        <w:rPr>
          <w:rStyle w:val="18"/>
          <w:b w:val="0"/>
          <w:bCs w:val="0"/>
        </w:rPr>
        <w:t>kengayishiga</w:t>
      </w:r>
      <w:r w:rsidR="002C0B0A">
        <w:rPr>
          <w:rStyle w:val="18"/>
          <w:b w:val="0"/>
          <w:bCs w:val="0"/>
        </w:rPr>
        <w:t xml:space="preserve"> </w:t>
      </w:r>
      <w:r>
        <w:rPr>
          <w:rStyle w:val="18"/>
          <w:b w:val="0"/>
          <w:bCs w:val="0"/>
        </w:rPr>
        <w:t>xizmat</w:t>
      </w:r>
      <w:r w:rsidR="002C0B0A">
        <w:rPr>
          <w:rStyle w:val="18"/>
          <w:b w:val="0"/>
          <w:bCs w:val="0"/>
        </w:rPr>
        <w:t xml:space="preserve"> </w:t>
      </w:r>
      <w:r>
        <w:rPr>
          <w:rStyle w:val="18"/>
          <w:b w:val="0"/>
          <w:bCs w:val="0"/>
        </w:rPr>
        <w:t>qilishi</w:t>
      </w:r>
      <w:r w:rsidR="002C0B0A">
        <w:rPr>
          <w:rStyle w:val="18"/>
          <w:b w:val="0"/>
          <w:bCs w:val="0"/>
        </w:rPr>
        <w:t xml:space="preserve">, </w:t>
      </w:r>
      <w:r>
        <w:rPr>
          <w:rStyle w:val="18"/>
          <w:b w:val="0"/>
          <w:bCs w:val="0"/>
        </w:rPr>
        <w:t>ularning</w:t>
      </w:r>
      <w:r w:rsidR="002C0B0A">
        <w:rPr>
          <w:rStyle w:val="18"/>
          <w:b w:val="0"/>
          <w:bCs w:val="0"/>
        </w:rPr>
        <w:t xml:space="preserve"> </w:t>
      </w:r>
      <w:r>
        <w:rPr>
          <w:rStyle w:val="18"/>
          <w:b w:val="0"/>
          <w:bCs w:val="0"/>
        </w:rPr>
        <w:t>mazkur</w:t>
      </w:r>
      <w:r w:rsidR="002C0B0A">
        <w:rPr>
          <w:rStyle w:val="18"/>
          <w:b w:val="0"/>
          <w:bCs w:val="0"/>
        </w:rPr>
        <w:t xml:space="preserve"> </w:t>
      </w:r>
      <w:r>
        <w:rPr>
          <w:rStyle w:val="18"/>
          <w:b w:val="0"/>
          <w:bCs w:val="0"/>
        </w:rPr>
        <w:t>fanga</w:t>
      </w:r>
      <w:r w:rsidR="002C0B0A">
        <w:rPr>
          <w:rStyle w:val="18"/>
          <w:b w:val="0"/>
          <w:bCs w:val="0"/>
        </w:rPr>
        <w:t xml:space="preserve"> </w:t>
      </w:r>
      <w:r>
        <w:rPr>
          <w:rStyle w:val="18"/>
          <w:b w:val="0"/>
          <w:bCs w:val="0"/>
        </w:rPr>
        <w:t>bo’lgan</w:t>
      </w:r>
      <w:r w:rsidR="002C0B0A">
        <w:rPr>
          <w:rStyle w:val="18"/>
          <w:b w:val="0"/>
          <w:bCs w:val="0"/>
        </w:rPr>
        <w:t xml:space="preserve"> </w:t>
      </w:r>
      <w:r>
        <w:rPr>
          <w:rStyle w:val="18"/>
          <w:b w:val="0"/>
          <w:bCs w:val="0"/>
        </w:rPr>
        <w:t>qiziqishlarini</w:t>
      </w:r>
      <w:r w:rsidR="002C0B0A">
        <w:rPr>
          <w:rStyle w:val="18"/>
          <w:b w:val="0"/>
          <w:bCs w:val="0"/>
        </w:rPr>
        <w:t xml:space="preserve"> </w:t>
      </w:r>
      <w:r>
        <w:rPr>
          <w:rStyle w:val="18"/>
          <w:b w:val="0"/>
          <w:bCs w:val="0"/>
        </w:rPr>
        <w:t>yanada</w:t>
      </w:r>
      <w:r w:rsidR="002C0B0A">
        <w:rPr>
          <w:rStyle w:val="18"/>
          <w:b w:val="0"/>
          <w:bCs w:val="0"/>
        </w:rPr>
        <w:t xml:space="preserve"> </w:t>
      </w:r>
      <w:r>
        <w:rPr>
          <w:rStyle w:val="18"/>
          <w:b w:val="0"/>
          <w:bCs w:val="0"/>
        </w:rPr>
        <w:t>ortishiga</w:t>
      </w:r>
      <w:r w:rsidR="002C0B0A">
        <w:rPr>
          <w:rStyle w:val="18"/>
          <w:b w:val="0"/>
          <w:bCs w:val="0"/>
        </w:rPr>
        <w:t xml:space="preserve"> </w:t>
      </w:r>
      <w:r>
        <w:rPr>
          <w:rStyle w:val="18"/>
          <w:b w:val="0"/>
          <w:bCs w:val="0"/>
        </w:rPr>
        <w:t>xizmat</w:t>
      </w:r>
      <w:r w:rsidR="002C0B0A">
        <w:rPr>
          <w:rStyle w:val="18"/>
          <w:b w:val="0"/>
          <w:bCs w:val="0"/>
        </w:rPr>
        <w:t xml:space="preserve"> </w:t>
      </w:r>
      <w:r>
        <w:rPr>
          <w:rStyle w:val="18"/>
          <w:b w:val="0"/>
          <w:bCs w:val="0"/>
        </w:rPr>
        <w:t>qilishi</w:t>
      </w:r>
      <w:r w:rsidR="002C0B0A">
        <w:rPr>
          <w:rStyle w:val="18"/>
          <w:b w:val="0"/>
          <w:bCs w:val="0"/>
        </w:rPr>
        <w:t xml:space="preserve"> </w:t>
      </w:r>
      <w:r>
        <w:rPr>
          <w:rStyle w:val="18"/>
          <w:b w:val="0"/>
          <w:bCs w:val="0"/>
        </w:rPr>
        <w:t>zarur</w:t>
      </w:r>
      <w:r w:rsidR="002C0B0A">
        <w:rPr>
          <w:rStyle w:val="18"/>
          <w:b w:val="0"/>
          <w:bCs w:val="0"/>
        </w:rPr>
        <w:t>.</w:t>
      </w:r>
    </w:p>
    <w:p w:rsidR="00E74F35" w:rsidRDefault="00450C09">
      <w:pPr>
        <w:pStyle w:val="180"/>
        <w:shd w:val="clear" w:color="auto" w:fill="auto"/>
        <w:spacing w:before="0" w:after="0" w:line="370" w:lineRule="exact"/>
        <w:ind w:firstLine="740"/>
      </w:pPr>
      <w:r>
        <w:t>Pedagogik</w:t>
      </w:r>
      <w:r w:rsidR="002C0B0A">
        <w:t xml:space="preserve"> </w:t>
      </w:r>
      <w:r>
        <w:t>faoliyatda</w:t>
      </w:r>
      <w:r w:rsidR="002C0B0A">
        <w:t xml:space="preserve"> </w:t>
      </w:r>
      <w:r>
        <w:t>amalga</w:t>
      </w:r>
      <w:r w:rsidR="002C0B0A">
        <w:t xml:space="preserve"> </w:t>
      </w:r>
      <w:r>
        <w:t>oshirilgan</w:t>
      </w:r>
      <w:r w:rsidR="002C0B0A">
        <w:t xml:space="preserve"> </w:t>
      </w:r>
      <w:r>
        <w:t>ko’p</w:t>
      </w:r>
      <w:r w:rsidR="002C0B0A">
        <w:t xml:space="preserve"> </w:t>
      </w:r>
      <w:r>
        <w:t>yillik</w:t>
      </w:r>
      <w:r w:rsidR="002C0B0A">
        <w:t xml:space="preserve"> </w:t>
      </w:r>
      <w:r>
        <w:t>ish</w:t>
      </w:r>
      <w:r w:rsidR="002C0B0A">
        <w:t xml:space="preserve"> </w:t>
      </w:r>
      <w:r>
        <w:t>tajribalari</w:t>
      </w:r>
      <w:r w:rsidR="002C0B0A">
        <w:t xml:space="preserve"> </w:t>
      </w:r>
      <w:r>
        <w:t>va</w:t>
      </w:r>
      <w:r w:rsidR="002C0B0A">
        <w:t xml:space="preserve"> </w:t>
      </w:r>
      <w:r>
        <w:t>kuzatishlar</w:t>
      </w:r>
      <w:r w:rsidR="002C0B0A">
        <w:t xml:space="preserve"> </w:t>
      </w:r>
      <w:r>
        <w:t>o’qituvchi</w:t>
      </w:r>
      <w:r w:rsidR="002C0B0A">
        <w:t xml:space="preserve"> </w:t>
      </w:r>
      <w:r>
        <w:t>hamisha</w:t>
      </w:r>
      <w:r w:rsidR="002C0B0A">
        <w:t xml:space="preserve"> </w:t>
      </w:r>
      <w:r>
        <w:t>o’z</w:t>
      </w:r>
      <w:r w:rsidR="002C0B0A">
        <w:t xml:space="preserve"> </w:t>
      </w:r>
      <w:r>
        <w:t>ustida</w:t>
      </w:r>
      <w:r w:rsidR="002C0B0A">
        <w:t xml:space="preserve"> </w:t>
      </w:r>
      <w:r>
        <w:t>ishlashi</w:t>
      </w:r>
      <w:r w:rsidR="002C0B0A">
        <w:t xml:space="preserve">, </w:t>
      </w:r>
      <w:r>
        <w:t>bilim</w:t>
      </w:r>
      <w:r w:rsidR="002C0B0A">
        <w:t xml:space="preserve">, </w:t>
      </w:r>
      <w:r>
        <w:t>ko’nikma</w:t>
      </w:r>
      <w:r w:rsidR="002C0B0A">
        <w:t xml:space="preserve"> </w:t>
      </w:r>
      <w:r>
        <w:t>va</w:t>
      </w:r>
      <w:r w:rsidR="002C0B0A">
        <w:t xml:space="preserve"> </w:t>
      </w:r>
      <w:r>
        <w:t>malakalarini</w:t>
      </w:r>
      <w:r w:rsidR="002C0B0A">
        <w:t xml:space="preserve"> </w:t>
      </w:r>
      <w:r>
        <w:t>takomillashtirib</w:t>
      </w:r>
      <w:r w:rsidR="002C0B0A">
        <w:t xml:space="preserve"> </w:t>
      </w:r>
      <w:r>
        <w:t>borishi</w:t>
      </w:r>
      <w:r w:rsidR="002C0B0A">
        <w:t xml:space="preserve"> </w:t>
      </w:r>
      <w:r>
        <w:t>kerakligini</w:t>
      </w:r>
      <w:r w:rsidR="002C0B0A">
        <w:t xml:space="preserve"> </w:t>
      </w:r>
      <w:r>
        <w:t>ko’rsatmoqda</w:t>
      </w:r>
      <w:r w:rsidR="002C0B0A">
        <w:t xml:space="preserve">. </w:t>
      </w:r>
      <w:r>
        <w:t>O’qituvchi</w:t>
      </w:r>
      <w:r w:rsidR="002C0B0A">
        <w:t xml:space="preserve"> </w:t>
      </w:r>
      <w:r>
        <w:t>pedagogik</w:t>
      </w:r>
      <w:r w:rsidR="002C0B0A">
        <w:t xml:space="preserve"> </w:t>
      </w:r>
      <w:r>
        <w:t>mahoratining</w:t>
      </w:r>
      <w:r w:rsidR="002C0B0A">
        <w:t xml:space="preserve"> </w:t>
      </w:r>
      <w:r>
        <w:t>kundan</w:t>
      </w:r>
      <w:r w:rsidR="002C0B0A">
        <w:t xml:space="preserve"> </w:t>
      </w:r>
      <w:r>
        <w:t>kunga</w:t>
      </w:r>
      <w:r w:rsidR="002C0B0A">
        <w:t xml:space="preserve"> </w:t>
      </w:r>
      <w:r>
        <w:t>o’sib</w:t>
      </w:r>
      <w:r w:rsidR="002C0B0A">
        <w:t xml:space="preserve"> </w:t>
      </w:r>
      <w:r>
        <w:t>borishi</w:t>
      </w:r>
      <w:r w:rsidR="002C0B0A">
        <w:t xml:space="preserve">, </w:t>
      </w:r>
      <w:r>
        <w:t>yangi</w:t>
      </w:r>
      <w:r w:rsidR="002C0B0A">
        <w:t xml:space="preserve"> </w:t>
      </w:r>
      <w:r>
        <w:t>pedagogik</w:t>
      </w:r>
      <w:r w:rsidR="002C0B0A">
        <w:t xml:space="preserve"> </w:t>
      </w:r>
      <w:r>
        <w:t>va</w:t>
      </w:r>
      <w:r w:rsidR="002C0B0A">
        <w:t xml:space="preserve"> </w:t>
      </w:r>
      <w:r>
        <w:t>axborot</w:t>
      </w:r>
      <w:r w:rsidR="002C0B0A">
        <w:t xml:space="preserve"> </w:t>
      </w:r>
      <w:r>
        <w:t>kommunikasiya</w:t>
      </w:r>
      <w:r w:rsidR="002C0B0A">
        <w:t xml:space="preserve"> </w:t>
      </w:r>
      <w:r>
        <w:t>texnologiyalarini</w:t>
      </w:r>
      <w:r w:rsidR="002C0B0A">
        <w:t xml:space="preserve"> </w:t>
      </w:r>
      <w:r>
        <w:t>o’quv</w:t>
      </w:r>
      <w:r w:rsidR="002C0B0A">
        <w:t xml:space="preserve"> </w:t>
      </w:r>
      <w:r>
        <w:t>jarayonida</w:t>
      </w:r>
      <w:r w:rsidR="002C0B0A">
        <w:t xml:space="preserve"> </w:t>
      </w:r>
      <w:r>
        <w:t>qo’llay</w:t>
      </w:r>
      <w:r w:rsidR="002C0B0A">
        <w:t xml:space="preserve"> </w:t>
      </w:r>
      <w:r>
        <w:t>olishi</w:t>
      </w:r>
      <w:r w:rsidR="002C0B0A">
        <w:t xml:space="preserve"> </w:t>
      </w:r>
      <w:r>
        <w:t>muhim</w:t>
      </w:r>
      <w:r w:rsidR="002C0B0A">
        <w:t xml:space="preserve"> </w:t>
      </w:r>
      <w:r>
        <w:t>ahamiyat</w:t>
      </w:r>
      <w:r w:rsidR="002C0B0A">
        <w:t xml:space="preserve"> </w:t>
      </w:r>
      <w:r>
        <w:t>kasb</w:t>
      </w:r>
      <w:r w:rsidR="002C0B0A">
        <w:t xml:space="preserve"> </w:t>
      </w:r>
      <w:r>
        <w:t>etadi</w:t>
      </w:r>
      <w:r w:rsidR="002C0B0A">
        <w:t>.</w:t>
      </w:r>
    </w:p>
    <w:p w:rsidR="00E74F35" w:rsidRDefault="00450C09">
      <w:pPr>
        <w:pStyle w:val="180"/>
        <w:shd w:val="clear" w:color="auto" w:fill="auto"/>
        <w:spacing w:before="0" w:after="0" w:line="370" w:lineRule="exact"/>
        <w:ind w:firstLine="740"/>
      </w:pPr>
      <w:r>
        <w:t>Darsni</w:t>
      </w:r>
      <w:r w:rsidR="002C0B0A">
        <w:t xml:space="preserve"> </w:t>
      </w:r>
      <w:r>
        <w:t>turli</w:t>
      </w:r>
      <w:r w:rsidR="002C0B0A">
        <w:t xml:space="preserve"> </w:t>
      </w:r>
      <w:r>
        <w:t>shakllarda</w:t>
      </w:r>
      <w:r w:rsidR="002C0B0A">
        <w:t xml:space="preserve"> </w:t>
      </w:r>
      <w:r>
        <w:t>o’tish</w:t>
      </w:r>
      <w:r w:rsidR="002C0B0A">
        <w:t xml:space="preserve"> </w:t>
      </w:r>
      <w:r>
        <w:t>mumkin</w:t>
      </w:r>
      <w:r w:rsidR="002C0B0A">
        <w:t xml:space="preserve">, </w:t>
      </w:r>
      <w:r>
        <w:t>ammo</w:t>
      </w:r>
      <w:r w:rsidR="002C0B0A">
        <w:t xml:space="preserve"> </w:t>
      </w:r>
      <w:r>
        <w:t>o’quvchilarning</w:t>
      </w:r>
      <w:r w:rsidR="002C0B0A">
        <w:t xml:space="preserve"> </w:t>
      </w:r>
      <w:r>
        <w:t>bilim</w:t>
      </w:r>
      <w:r w:rsidR="002C0B0A">
        <w:t xml:space="preserve"> </w:t>
      </w:r>
      <w:r>
        <w:t>va</w:t>
      </w:r>
      <w:r w:rsidR="002C0B0A">
        <w:t xml:space="preserve"> </w:t>
      </w:r>
      <w:r>
        <w:t>ko’nikmalarini</w:t>
      </w:r>
      <w:r w:rsidR="002C0B0A">
        <w:t xml:space="preserve"> </w:t>
      </w:r>
      <w:r>
        <w:t>shakllantirish</w:t>
      </w:r>
      <w:r w:rsidR="002C0B0A">
        <w:t xml:space="preserve"> </w:t>
      </w:r>
      <w:r>
        <w:t>uchun</w:t>
      </w:r>
      <w:r w:rsidR="002C0B0A">
        <w:t xml:space="preserve"> </w:t>
      </w:r>
      <w:r>
        <w:t>ayrim</w:t>
      </w:r>
      <w:r w:rsidR="002C0B0A">
        <w:t xml:space="preserve"> </w:t>
      </w:r>
      <w:r>
        <w:t>talablarga</w:t>
      </w:r>
      <w:r w:rsidR="002C0B0A">
        <w:t xml:space="preserve"> </w:t>
      </w:r>
      <w:r>
        <w:t>rioya</w:t>
      </w:r>
      <w:r w:rsidR="002C0B0A">
        <w:t xml:space="preserve"> </w:t>
      </w:r>
      <w:r>
        <w:t>etish</w:t>
      </w:r>
      <w:r w:rsidR="002C0B0A">
        <w:t xml:space="preserve"> </w:t>
      </w:r>
      <w:r>
        <w:t>maqsadga</w:t>
      </w:r>
      <w:r w:rsidR="002C0B0A">
        <w:t xml:space="preserve"> </w:t>
      </w:r>
      <w:r>
        <w:t>muvofiq</w:t>
      </w:r>
      <w:r w:rsidR="002C0B0A">
        <w:t xml:space="preserve">. </w:t>
      </w:r>
      <w:r>
        <w:t>Ular</w:t>
      </w:r>
      <w:r w:rsidR="002C0B0A">
        <w:t xml:space="preserve"> </w:t>
      </w:r>
      <w:r>
        <w:t>quyidagilar</w:t>
      </w:r>
      <w:r w:rsidR="002C0B0A">
        <w:t>:</w:t>
      </w:r>
    </w:p>
    <w:p w:rsidR="00E74F35" w:rsidRDefault="00450C09">
      <w:pPr>
        <w:pStyle w:val="180"/>
        <w:numPr>
          <w:ilvl w:val="0"/>
          <w:numId w:val="192"/>
        </w:numPr>
        <w:shd w:val="clear" w:color="auto" w:fill="auto"/>
        <w:tabs>
          <w:tab w:val="left" w:pos="1142"/>
        </w:tabs>
        <w:spacing w:before="0" w:after="0" w:line="370" w:lineRule="exact"/>
        <w:ind w:firstLine="740"/>
      </w:pPr>
      <w:r>
        <w:t>o’qituvchi</w:t>
      </w:r>
      <w:r w:rsidR="002C0B0A">
        <w:t xml:space="preserve"> </w:t>
      </w:r>
      <w:r>
        <w:t>darsning</w:t>
      </w:r>
      <w:r w:rsidR="002C0B0A">
        <w:t xml:space="preserve"> </w:t>
      </w:r>
      <w:r>
        <w:t>mavzusi</w:t>
      </w:r>
      <w:r w:rsidR="002C0B0A">
        <w:t xml:space="preserve"> </w:t>
      </w:r>
      <w:r>
        <w:t>va</w:t>
      </w:r>
      <w:r w:rsidR="002C0B0A">
        <w:t xml:space="preserve"> </w:t>
      </w:r>
      <w:r>
        <w:t>maqsadini</w:t>
      </w:r>
      <w:r w:rsidR="002C0B0A">
        <w:t xml:space="preserve"> </w:t>
      </w:r>
      <w:r>
        <w:t>aniq</w:t>
      </w:r>
      <w:r w:rsidR="002C0B0A">
        <w:t xml:space="preserve"> </w:t>
      </w:r>
      <w:r>
        <w:t>belgilashi</w:t>
      </w:r>
      <w:r w:rsidR="002C0B0A">
        <w:t xml:space="preserve"> </w:t>
      </w:r>
      <w:r>
        <w:t>shart</w:t>
      </w:r>
      <w:r w:rsidR="002C0B0A">
        <w:t>;</w:t>
      </w:r>
    </w:p>
    <w:p w:rsidR="00E74F35" w:rsidRDefault="00450C09">
      <w:pPr>
        <w:pStyle w:val="180"/>
        <w:numPr>
          <w:ilvl w:val="0"/>
          <w:numId w:val="192"/>
        </w:numPr>
        <w:shd w:val="clear" w:color="auto" w:fill="auto"/>
        <w:tabs>
          <w:tab w:val="left" w:pos="1142"/>
        </w:tabs>
        <w:spacing w:before="0" w:after="0" w:line="379" w:lineRule="exact"/>
        <w:ind w:firstLine="740"/>
      </w:pPr>
      <w:r>
        <w:t>har</w:t>
      </w:r>
      <w:r w:rsidR="002C0B0A">
        <w:t xml:space="preserve"> </w:t>
      </w:r>
      <w:r>
        <w:t>bir</w:t>
      </w:r>
      <w:r w:rsidR="002C0B0A">
        <w:t xml:space="preserve"> </w:t>
      </w:r>
      <w:r>
        <w:t>dars</w:t>
      </w:r>
      <w:r w:rsidR="002C0B0A">
        <w:t xml:space="preserve"> </w:t>
      </w:r>
      <w:r>
        <w:t>ta’limiy</w:t>
      </w:r>
      <w:r w:rsidR="002C0B0A">
        <w:t xml:space="preserve">, </w:t>
      </w:r>
      <w:r>
        <w:t>tarbiyaviy</w:t>
      </w:r>
      <w:r w:rsidR="002C0B0A">
        <w:t xml:space="preserve"> </w:t>
      </w:r>
      <w:r>
        <w:t>va</w:t>
      </w:r>
      <w:r w:rsidR="002C0B0A">
        <w:t xml:space="preserve"> </w:t>
      </w:r>
      <w:r>
        <w:t>rivojlantiruvchi</w:t>
      </w:r>
      <w:r w:rsidR="002C0B0A">
        <w:t xml:space="preserve"> </w:t>
      </w:r>
      <w:r>
        <w:t>vazifasiga</w:t>
      </w:r>
      <w:r w:rsidR="002C0B0A">
        <w:t xml:space="preserve"> </w:t>
      </w:r>
      <w:r>
        <w:t>ega</w:t>
      </w:r>
      <w:r w:rsidR="002C0B0A">
        <w:t xml:space="preserve"> </w:t>
      </w:r>
      <w:r>
        <w:t>bo’lishi</w:t>
      </w:r>
      <w:r w:rsidR="002C0B0A">
        <w:t xml:space="preserve"> </w:t>
      </w:r>
      <w:r>
        <w:t>kerak</w:t>
      </w:r>
      <w:r w:rsidR="002C0B0A">
        <w:t>;</w:t>
      </w:r>
    </w:p>
    <w:p w:rsidR="00E74F35" w:rsidRDefault="00450C09">
      <w:pPr>
        <w:pStyle w:val="180"/>
        <w:numPr>
          <w:ilvl w:val="0"/>
          <w:numId w:val="192"/>
        </w:numPr>
        <w:shd w:val="clear" w:color="auto" w:fill="auto"/>
        <w:tabs>
          <w:tab w:val="left" w:pos="1142"/>
        </w:tabs>
        <w:spacing w:before="0" w:after="0" w:line="379" w:lineRule="exact"/>
        <w:ind w:firstLine="740"/>
      </w:pPr>
      <w:r>
        <w:t>dars</w:t>
      </w:r>
      <w:r w:rsidR="002C0B0A">
        <w:t xml:space="preserve"> </w:t>
      </w:r>
      <w:r>
        <w:t>jarayonida</w:t>
      </w:r>
      <w:r w:rsidR="002C0B0A">
        <w:t xml:space="preserve"> </w:t>
      </w:r>
      <w:r>
        <w:t>o’quvchilarning</w:t>
      </w:r>
      <w:r w:rsidR="002C0B0A">
        <w:t xml:space="preserve"> </w:t>
      </w:r>
      <w:r>
        <w:t>yakka</w:t>
      </w:r>
      <w:r w:rsidR="002C0B0A">
        <w:t xml:space="preserve"> </w:t>
      </w:r>
      <w:r>
        <w:t>holda</w:t>
      </w:r>
      <w:r w:rsidR="002C0B0A">
        <w:t xml:space="preserve">, </w:t>
      </w:r>
      <w:r>
        <w:t>guruh</w:t>
      </w:r>
      <w:r w:rsidR="002C0B0A">
        <w:t xml:space="preserve"> </w:t>
      </w:r>
      <w:r>
        <w:t>va</w:t>
      </w:r>
      <w:r w:rsidR="002C0B0A">
        <w:t xml:space="preserve"> </w:t>
      </w:r>
      <w:r>
        <w:t>jamoa</w:t>
      </w:r>
      <w:r w:rsidR="002C0B0A">
        <w:t xml:space="preserve"> </w:t>
      </w:r>
      <w:r>
        <w:t>bo’lib</w:t>
      </w:r>
      <w:r w:rsidR="002C0B0A">
        <w:t xml:space="preserve"> </w:t>
      </w:r>
      <w:r>
        <w:t>ishlashlari</w:t>
      </w:r>
      <w:r w:rsidR="002C0B0A">
        <w:t xml:space="preserve"> </w:t>
      </w:r>
      <w:r>
        <w:t>talab</w:t>
      </w:r>
      <w:r w:rsidR="002C0B0A">
        <w:t xml:space="preserve"> </w:t>
      </w:r>
      <w:r>
        <w:t>etiladi</w:t>
      </w:r>
      <w:r w:rsidR="002C0B0A">
        <w:t>;</w:t>
      </w:r>
    </w:p>
    <w:p w:rsidR="00E74F35" w:rsidRDefault="00450C09">
      <w:pPr>
        <w:pStyle w:val="180"/>
        <w:numPr>
          <w:ilvl w:val="0"/>
          <w:numId w:val="192"/>
        </w:numPr>
        <w:shd w:val="clear" w:color="auto" w:fill="auto"/>
        <w:tabs>
          <w:tab w:val="left" w:pos="1142"/>
        </w:tabs>
        <w:spacing w:before="0" w:after="0" w:line="379" w:lineRule="exact"/>
        <w:ind w:firstLine="740"/>
      </w:pPr>
      <w:r>
        <w:lastRenderedPageBreak/>
        <w:t>dars</w:t>
      </w:r>
      <w:r w:rsidR="002C0B0A">
        <w:t xml:space="preserve"> </w:t>
      </w:r>
      <w:r>
        <w:t>o’quvchilarning</w:t>
      </w:r>
      <w:r w:rsidR="002C0B0A">
        <w:t xml:space="preserve"> </w:t>
      </w:r>
      <w:r>
        <w:t>tayyorgarlik</w:t>
      </w:r>
      <w:r w:rsidR="002C0B0A">
        <w:t xml:space="preserve"> </w:t>
      </w:r>
      <w:r>
        <w:t>darajasini</w:t>
      </w:r>
      <w:r w:rsidR="002C0B0A">
        <w:t xml:space="preserve"> </w:t>
      </w:r>
      <w:r>
        <w:t>hisobga</w:t>
      </w:r>
      <w:r w:rsidR="002C0B0A">
        <w:t xml:space="preserve"> </w:t>
      </w:r>
      <w:r>
        <w:t>olgan</w:t>
      </w:r>
      <w:r w:rsidR="002C0B0A">
        <w:t xml:space="preserve"> </w:t>
      </w:r>
      <w:r>
        <w:t>holda</w:t>
      </w:r>
      <w:r w:rsidR="002C0B0A">
        <w:t xml:space="preserve"> </w:t>
      </w:r>
      <w:r>
        <w:t>o’qituvchi</w:t>
      </w:r>
      <w:r w:rsidR="002C0B0A">
        <w:t xml:space="preserve"> </w:t>
      </w:r>
      <w:r>
        <w:t>tomonidan</w:t>
      </w:r>
      <w:r w:rsidR="002C0B0A">
        <w:t xml:space="preserve"> </w:t>
      </w:r>
      <w:r>
        <w:t>maqsadga</w:t>
      </w:r>
      <w:r w:rsidR="002C0B0A">
        <w:t xml:space="preserve"> </w:t>
      </w:r>
      <w:r>
        <w:t>yo’naltirilgan</w:t>
      </w:r>
      <w:r w:rsidR="002C0B0A">
        <w:t xml:space="preserve"> </w:t>
      </w:r>
      <w:r>
        <w:t>bo’lishi</w:t>
      </w:r>
      <w:r w:rsidR="002C0B0A">
        <w:t>;</w:t>
      </w:r>
    </w:p>
    <w:p w:rsidR="00E74F35" w:rsidRDefault="00450C09">
      <w:pPr>
        <w:pStyle w:val="180"/>
        <w:numPr>
          <w:ilvl w:val="0"/>
          <w:numId w:val="192"/>
        </w:numPr>
        <w:shd w:val="clear" w:color="auto" w:fill="auto"/>
        <w:tabs>
          <w:tab w:val="left" w:pos="1142"/>
        </w:tabs>
        <w:spacing w:before="0" w:after="0" w:line="379" w:lineRule="exact"/>
        <w:ind w:firstLine="740"/>
      </w:pPr>
      <w:r>
        <w:t>o’qituvchi</w:t>
      </w:r>
      <w:r w:rsidR="002C0B0A">
        <w:t xml:space="preserve"> </w:t>
      </w:r>
      <w:r>
        <w:t>o’tiladigan</w:t>
      </w:r>
      <w:r w:rsidR="002C0B0A">
        <w:t xml:space="preserve"> </w:t>
      </w:r>
      <w:r>
        <w:t>mavzuni</w:t>
      </w:r>
      <w:r w:rsidR="002C0B0A">
        <w:t xml:space="preserve"> </w:t>
      </w:r>
      <w:r>
        <w:t>dars</w:t>
      </w:r>
      <w:r w:rsidR="002C0B0A">
        <w:t xml:space="preserve"> </w:t>
      </w:r>
      <w:r>
        <w:t>davomida</w:t>
      </w:r>
      <w:r w:rsidR="002C0B0A">
        <w:t xml:space="preserve"> </w:t>
      </w:r>
      <w:r>
        <w:t>o’quvchilar</w:t>
      </w:r>
      <w:r w:rsidR="002C0B0A">
        <w:t xml:space="preserve"> </w:t>
      </w:r>
      <w:r>
        <w:t>tomonidan</w:t>
      </w:r>
      <w:r w:rsidR="002C0B0A">
        <w:t xml:space="preserve"> </w:t>
      </w:r>
      <w:r>
        <w:t>to’liq</w:t>
      </w:r>
      <w:r w:rsidR="002C0B0A">
        <w:t xml:space="preserve"> </w:t>
      </w:r>
      <w:r>
        <w:t>o’zlashtirib</w:t>
      </w:r>
      <w:r w:rsidR="002C0B0A">
        <w:t xml:space="preserve"> </w:t>
      </w:r>
      <w:r>
        <w:t>olishlarini</w:t>
      </w:r>
      <w:r w:rsidR="002C0B0A">
        <w:t xml:space="preserve"> </w:t>
      </w:r>
      <w:r>
        <w:t>ta’minlaydi</w:t>
      </w:r>
      <w:r w:rsidR="002C0B0A">
        <w:t>;</w:t>
      </w:r>
    </w:p>
    <w:p w:rsidR="00E74F35" w:rsidRPr="00F774F7" w:rsidRDefault="00450C09">
      <w:pPr>
        <w:pStyle w:val="180"/>
        <w:numPr>
          <w:ilvl w:val="0"/>
          <w:numId w:val="192"/>
        </w:numPr>
        <w:shd w:val="clear" w:color="auto" w:fill="auto"/>
        <w:tabs>
          <w:tab w:val="left" w:pos="1142"/>
        </w:tabs>
        <w:spacing w:before="0" w:after="0" w:line="370" w:lineRule="exact"/>
        <w:ind w:firstLine="740"/>
        <w:rPr>
          <w:lang w:val="en-US"/>
        </w:rPr>
      </w:pPr>
      <w:r w:rsidRPr="00F774F7">
        <w:rPr>
          <w:lang w:val="en-US"/>
        </w:rPr>
        <w:t>darsda</w:t>
      </w:r>
      <w:r w:rsidR="002C0B0A" w:rsidRPr="00F774F7">
        <w:rPr>
          <w:lang w:val="en-US"/>
        </w:rPr>
        <w:t xml:space="preserve"> </w:t>
      </w:r>
      <w:r w:rsidRPr="00F774F7">
        <w:rPr>
          <w:lang w:val="en-US"/>
        </w:rPr>
        <w:t>sanitariya</w:t>
      </w:r>
      <w:r w:rsidR="002C0B0A" w:rsidRPr="00F774F7">
        <w:rPr>
          <w:lang w:val="en-US"/>
        </w:rPr>
        <w:t>-</w:t>
      </w:r>
      <w:r w:rsidRPr="00F774F7">
        <w:rPr>
          <w:lang w:val="en-US"/>
        </w:rPr>
        <w:t>gigiyena</w:t>
      </w:r>
      <w:r w:rsidR="002C0B0A" w:rsidRPr="00F774F7">
        <w:rPr>
          <w:lang w:val="en-US"/>
        </w:rPr>
        <w:t xml:space="preserve"> </w:t>
      </w:r>
      <w:r w:rsidRPr="00F774F7">
        <w:rPr>
          <w:lang w:val="en-US"/>
        </w:rPr>
        <w:t>talablariga</w:t>
      </w:r>
      <w:r w:rsidR="002C0B0A" w:rsidRPr="00F774F7">
        <w:rPr>
          <w:lang w:val="en-US"/>
        </w:rPr>
        <w:t xml:space="preserve"> </w:t>
      </w:r>
      <w:r w:rsidRPr="00F774F7">
        <w:rPr>
          <w:lang w:val="en-US"/>
        </w:rPr>
        <w:t>rioya</w:t>
      </w:r>
      <w:r w:rsidR="002C0B0A" w:rsidRPr="00F774F7">
        <w:rPr>
          <w:lang w:val="en-US"/>
        </w:rPr>
        <w:t xml:space="preserve"> </w:t>
      </w:r>
      <w:r w:rsidRPr="00F774F7">
        <w:rPr>
          <w:lang w:val="en-US"/>
        </w:rPr>
        <w:t>qilinadi</w:t>
      </w:r>
      <w:r w:rsidR="002C0B0A" w:rsidRPr="00F774F7">
        <w:rPr>
          <w:lang w:val="en-US"/>
        </w:rPr>
        <w:t>.</w:t>
      </w:r>
    </w:p>
    <w:p w:rsidR="00E74F35" w:rsidRPr="00F774F7" w:rsidRDefault="00450C09">
      <w:pPr>
        <w:pStyle w:val="180"/>
        <w:shd w:val="clear" w:color="auto" w:fill="auto"/>
        <w:spacing w:before="0" w:after="0" w:line="370" w:lineRule="exact"/>
        <w:ind w:firstLine="740"/>
        <w:rPr>
          <w:lang w:val="en-US"/>
        </w:rPr>
      </w:pPr>
      <w:r w:rsidRPr="00F774F7">
        <w:rPr>
          <w:lang w:val="en-US"/>
        </w:rPr>
        <w:t>O’qituvchi</w:t>
      </w:r>
      <w:r w:rsidR="002C0B0A" w:rsidRPr="00F774F7">
        <w:rPr>
          <w:lang w:val="en-US"/>
        </w:rPr>
        <w:t xml:space="preserve"> </w:t>
      </w:r>
      <w:r w:rsidRPr="00F774F7">
        <w:rPr>
          <w:lang w:val="en-US"/>
        </w:rPr>
        <w:t>faoliyatining</w:t>
      </w:r>
      <w:r w:rsidR="002C0B0A" w:rsidRPr="00F774F7">
        <w:rPr>
          <w:lang w:val="en-US"/>
        </w:rPr>
        <w:t xml:space="preserve"> </w:t>
      </w:r>
      <w:r w:rsidRPr="00F774F7">
        <w:rPr>
          <w:lang w:val="en-US"/>
        </w:rPr>
        <w:t>qanchalik</w:t>
      </w:r>
      <w:r w:rsidR="002C0B0A" w:rsidRPr="00F774F7">
        <w:rPr>
          <w:lang w:val="en-US"/>
        </w:rPr>
        <w:t xml:space="preserve"> </w:t>
      </w:r>
      <w:r w:rsidRPr="00F774F7">
        <w:rPr>
          <w:lang w:val="en-US"/>
        </w:rPr>
        <w:t>samarali</w:t>
      </w:r>
      <w:r w:rsidR="002C0B0A" w:rsidRPr="00F774F7">
        <w:rPr>
          <w:lang w:val="en-US"/>
        </w:rPr>
        <w:t xml:space="preserve"> </w:t>
      </w:r>
      <w:r w:rsidRPr="00F774F7">
        <w:rPr>
          <w:lang w:val="en-US"/>
        </w:rPr>
        <w:t>ekanligi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pedagogik</w:t>
      </w:r>
    </w:p>
    <w:p w:rsidR="00E74F35" w:rsidRPr="00F774F7" w:rsidRDefault="00450C09">
      <w:pPr>
        <w:pStyle w:val="180"/>
        <w:shd w:val="clear" w:color="auto" w:fill="auto"/>
        <w:spacing w:before="0" w:after="0" w:line="370" w:lineRule="exact"/>
        <w:rPr>
          <w:lang w:val="en-US"/>
        </w:rPr>
      </w:pPr>
      <w:r w:rsidRPr="00F774F7">
        <w:rPr>
          <w:lang w:val="en-US"/>
        </w:rPr>
        <w:t>mahoratini</w:t>
      </w:r>
      <w:r w:rsidR="002C0B0A" w:rsidRPr="00F774F7">
        <w:rPr>
          <w:lang w:val="en-US"/>
        </w:rPr>
        <w:t xml:space="preserve"> </w:t>
      </w:r>
      <w:r w:rsidRPr="00F774F7">
        <w:rPr>
          <w:lang w:val="en-US"/>
        </w:rPr>
        <w:t>uning</w:t>
      </w:r>
      <w:r w:rsidR="002C0B0A" w:rsidRPr="00F774F7">
        <w:rPr>
          <w:lang w:val="en-US"/>
        </w:rPr>
        <w:t xml:space="preserve"> </w:t>
      </w:r>
      <w:r w:rsidRPr="00F774F7">
        <w:rPr>
          <w:lang w:val="en-US"/>
        </w:rPr>
        <w:t>o’tayotgan</w:t>
      </w:r>
      <w:r w:rsidR="002C0B0A" w:rsidRPr="00F774F7">
        <w:rPr>
          <w:lang w:val="en-US"/>
        </w:rPr>
        <w:t xml:space="preserve"> </w:t>
      </w:r>
      <w:r w:rsidRPr="00F774F7">
        <w:rPr>
          <w:lang w:val="en-US"/>
        </w:rPr>
        <w:t>darslarini</w:t>
      </w:r>
      <w:r w:rsidR="002C0B0A" w:rsidRPr="00F774F7">
        <w:rPr>
          <w:lang w:val="en-US"/>
        </w:rPr>
        <w:t xml:space="preserve"> </w:t>
      </w:r>
      <w:r w:rsidRPr="00F774F7">
        <w:rPr>
          <w:lang w:val="en-US"/>
        </w:rPr>
        <w:t>kuzatish</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tahlil</w:t>
      </w:r>
      <w:r w:rsidR="002C0B0A" w:rsidRPr="00F774F7">
        <w:rPr>
          <w:lang w:val="en-US"/>
        </w:rPr>
        <w:t xml:space="preserve"> </w:t>
      </w:r>
      <w:r w:rsidRPr="00F774F7">
        <w:rPr>
          <w:lang w:val="en-US"/>
        </w:rPr>
        <w:t>qilish</w:t>
      </w:r>
      <w:r w:rsidR="002C0B0A" w:rsidRPr="00F774F7">
        <w:rPr>
          <w:lang w:val="en-US"/>
        </w:rPr>
        <w:t xml:space="preserve"> </w:t>
      </w:r>
      <w:r w:rsidRPr="00F774F7">
        <w:rPr>
          <w:lang w:val="en-US"/>
        </w:rPr>
        <w:t>orqali</w:t>
      </w:r>
      <w:r w:rsidR="002C0B0A" w:rsidRPr="00F774F7">
        <w:rPr>
          <w:lang w:val="en-US"/>
        </w:rPr>
        <w:t xml:space="preserve"> </w:t>
      </w:r>
      <w:r w:rsidRPr="00F774F7">
        <w:rPr>
          <w:lang w:val="en-US"/>
        </w:rPr>
        <w:t>bilish</w:t>
      </w:r>
      <w:r w:rsidR="002C0B0A" w:rsidRPr="00F774F7">
        <w:rPr>
          <w:lang w:val="en-US"/>
        </w:rPr>
        <w:t xml:space="preserve"> </w:t>
      </w:r>
      <w:r w:rsidRPr="00F774F7">
        <w:rPr>
          <w:lang w:val="en-US"/>
        </w:rPr>
        <w:t>mumkin</w:t>
      </w:r>
      <w:r w:rsidR="002C0B0A" w:rsidRPr="00F774F7">
        <w:rPr>
          <w:lang w:val="en-US"/>
        </w:rPr>
        <w:t xml:space="preserve">. </w:t>
      </w:r>
      <w:r w:rsidRPr="00F774F7">
        <w:rPr>
          <w:lang w:val="en-US"/>
        </w:rPr>
        <w:t>O’qituvchining</w:t>
      </w:r>
      <w:r w:rsidR="002C0B0A" w:rsidRPr="00F774F7">
        <w:rPr>
          <w:lang w:val="en-US"/>
        </w:rPr>
        <w:t xml:space="preserve"> </w:t>
      </w:r>
      <w:r w:rsidRPr="00F774F7">
        <w:rPr>
          <w:lang w:val="en-US"/>
        </w:rPr>
        <w:t>darsini</w:t>
      </w:r>
      <w:r w:rsidR="002C0B0A" w:rsidRPr="00F774F7">
        <w:rPr>
          <w:lang w:val="en-US"/>
        </w:rPr>
        <w:t xml:space="preserve"> </w:t>
      </w:r>
      <w:r w:rsidRPr="00F774F7">
        <w:rPr>
          <w:lang w:val="en-US"/>
        </w:rPr>
        <w:t>kuzatish</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tahlil</w:t>
      </w:r>
      <w:r w:rsidR="002C0B0A" w:rsidRPr="00F774F7">
        <w:rPr>
          <w:lang w:val="en-US"/>
        </w:rPr>
        <w:t xml:space="preserve"> </w:t>
      </w:r>
      <w:r w:rsidRPr="00F774F7">
        <w:rPr>
          <w:lang w:val="en-US"/>
        </w:rPr>
        <w:t>etish</w:t>
      </w:r>
      <w:r w:rsidR="002C0B0A" w:rsidRPr="00F774F7">
        <w:rPr>
          <w:lang w:val="en-US"/>
        </w:rPr>
        <w:t xml:space="preserve"> </w:t>
      </w:r>
      <w:r w:rsidRPr="00F774F7">
        <w:rPr>
          <w:lang w:val="en-US"/>
        </w:rPr>
        <w:t>mo’ljallangan</w:t>
      </w:r>
      <w:r w:rsidR="002C0B0A" w:rsidRPr="00F774F7">
        <w:rPr>
          <w:lang w:val="en-US"/>
        </w:rPr>
        <w:t xml:space="preserve"> </w:t>
      </w:r>
      <w:r w:rsidRPr="00F774F7">
        <w:rPr>
          <w:lang w:val="en-US"/>
        </w:rPr>
        <w:t>bo’lsa</w:t>
      </w:r>
      <w:r w:rsidR="002C0B0A" w:rsidRPr="00F774F7">
        <w:rPr>
          <w:lang w:val="en-US"/>
        </w:rPr>
        <w:t xml:space="preserve">, </w:t>
      </w:r>
      <w:r w:rsidRPr="00F774F7">
        <w:rPr>
          <w:lang w:val="en-US"/>
        </w:rPr>
        <w:t>o’qituvchilik</w:t>
      </w:r>
      <w:r w:rsidR="002C0B0A" w:rsidRPr="00F774F7">
        <w:rPr>
          <w:lang w:val="en-US"/>
        </w:rPr>
        <w:t xml:space="preserve"> </w:t>
      </w:r>
      <w:r w:rsidRPr="00F774F7">
        <w:rPr>
          <w:lang w:val="en-US"/>
        </w:rPr>
        <w:t>kasbi</w:t>
      </w:r>
      <w:r w:rsidR="002C0B0A" w:rsidRPr="00F774F7">
        <w:rPr>
          <w:lang w:val="en-US"/>
        </w:rPr>
        <w:t xml:space="preserve"> </w:t>
      </w:r>
      <w:r w:rsidRPr="00F774F7">
        <w:rPr>
          <w:lang w:val="en-US"/>
        </w:rPr>
        <w:t>odobiga</w:t>
      </w:r>
      <w:r w:rsidR="002C0B0A" w:rsidRPr="00F774F7">
        <w:rPr>
          <w:lang w:val="en-US"/>
        </w:rPr>
        <w:t xml:space="preserve"> </w:t>
      </w:r>
      <w:r w:rsidRPr="00F774F7">
        <w:rPr>
          <w:lang w:val="en-US"/>
        </w:rPr>
        <w:t>ko’ra</w:t>
      </w:r>
      <w:r w:rsidR="002C0B0A" w:rsidRPr="00F774F7">
        <w:rPr>
          <w:lang w:val="en-US"/>
        </w:rPr>
        <w:t xml:space="preserve"> </w:t>
      </w:r>
      <w:r w:rsidRPr="00F774F7">
        <w:rPr>
          <w:lang w:val="en-US"/>
        </w:rPr>
        <w:t>uni</w:t>
      </w:r>
      <w:r w:rsidR="002C0B0A" w:rsidRPr="00F774F7">
        <w:rPr>
          <w:lang w:val="en-US"/>
        </w:rPr>
        <w:t xml:space="preserve"> </w:t>
      </w:r>
      <w:r w:rsidRPr="00F774F7">
        <w:rPr>
          <w:lang w:val="en-US"/>
        </w:rPr>
        <w:t>darsga</w:t>
      </w:r>
      <w:r w:rsidR="002C0B0A" w:rsidRPr="00F774F7">
        <w:rPr>
          <w:lang w:val="en-US"/>
        </w:rPr>
        <w:t xml:space="preserve"> </w:t>
      </w:r>
      <w:r w:rsidRPr="00F774F7">
        <w:rPr>
          <w:lang w:val="en-US"/>
        </w:rPr>
        <w:t>kirish</w:t>
      </w:r>
      <w:r w:rsidR="002C0B0A" w:rsidRPr="00F774F7">
        <w:rPr>
          <w:lang w:val="en-US"/>
        </w:rPr>
        <w:t xml:space="preserve"> </w:t>
      </w:r>
      <w:r w:rsidRPr="00F774F7">
        <w:rPr>
          <w:lang w:val="en-US"/>
        </w:rPr>
        <w:t>oldidan</w:t>
      </w:r>
      <w:r w:rsidR="002C0B0A" w:rsidRPr="00F774F7">
        <w:rPr>
          <w:lang w:val="en-US"/>
        </w:rPr>
        <w:t xml:space="preserve"> </w:t>
      </w:r>
      <w:r w:rsidRPr="00F774F7">
        <w:rPr>
          <w:lang w:val="en-US"/>
        </w:rPr>
        <w:t>ogohlantirish</w:t>
      </w:r>
      <w:r w:rsidR="002C0B0A" w:rsidRPr="00F774F7">
        <w:rPr>
          <w:lang w:val="en-US"/>
        </w:rPr>
        <w:t xml:space="preserve"> </w:t>
      </w:r>
      <w:r w:rsidRPr="00F774F7">
        <w:rPr>
          <w:lang w:val="en-US"/>
        </w:rPr>
        <w:t>lozim</w:t>
      </w:r>
      <w:r w:rsidR="002C0B0A" w:rsidRPr="00F774F7">
        <w:rPr>
          <w:lang w:val="en-US"/>
        </w:rPr>
        <w:t xml:space="preserve">. </w:t>
      </w:r>
      <w:r w:rsidRPr="00F774F7">
        <w:rPr>
          <w:lang w:val="en-US"/>
        </w:rPr>
        <w:t>Darsni</w:t>
      </w:r>
      <w:r w:rsidR="002C0B0A" w:rsidRPr="00F774F7">
        <w:rPr>
          <w:lang w:val="en-US"/>
        </w:rPr>
        <w:t xml:space="preserve"> </w:t>
      </w:r>
      <w:r w:rsidRPr="00F774F7">
        <w:rPr>
          <w:lang w:val="en-US"/>
        </w:rPr>
        <w:t>kuzatishda</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kishi</w:t>
      </w:r>
      <w:r w:rsidR="002C0B0A" w:rsidRPr="00F774F7">
        <w:rPr>
          <w:lang w:val="en-US"/>
        </w:rPr>
        <w:t xml:space="preserve">, </w:t>
      </w:r>
      <w:r w:rsidRPr="00F774F7">
        <w:rPr>
          <w:lang w:val="en-US"/>
        </w:rPr>
        <w:t>agar</w:t>
      </w:r>
      <w:r w:rsidR="002C0B0A" w:rsidRPr="00F774F7">
        <w:rPr>
          <w:lang w:val="en-US"/>
        </w:rPr>
        <w:t xml:space="preserve"> </w:t>
      </w:r>
      <w:r w:rsidRPr="00F774F7">
        <w:rPr>
          <w:lang w:val="en-US"/>
        </w:rPr>
        <w:t>imkoniyat</w:t>
      </w:r>
      <w:r w:rsidR="002C0B0A" w:rsidRPr="00F774F7">
        <w:rPr>
          <w:lang w:val="en-US"/>
        </w:rPr>
        <w:t xml:space="preserve"> </w:t>
      </w:r>
      <w:r w:rsidRPr="00F774F7">
        <w:rPr>
          <w:lang w:val="en-US"/>
        </w:rPr>
        <w:t>bo’lsa</w:t>
      </w:r>
      <w:r w:rsidR="002C0B0A" w:rsidRPr="00F774F7">
        <w:rPr>
          <w:lang w:val="en-US"/>
        </w:rPr>
        <w:t xml:space="preserve">, 2-3 </w:t>
      </w:r>
      <w:r w:rsidRPr="00F774F7">
        <w:rPr>
          <w:lang w:val="en-US"/>
        </w:rPr>
        <w:t>kishi</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dars</w:t>
      </w:r>
      <w:r w:rsidR="002C0B0A" w:rsidRPr="00F774F7">
        <w:rPr>
          <w:lang w:val="en-US"/>
        </w:rPr>
        <w:t xml:space="preserve"> </w:t>
      </w:r>
      <w:r w:rsidRPr="00F774F7">
        <w:rPr>
          <w:lang w:val="en-US"/>
        </w:rPr>
        <w:t>kuzatilsa</w:t>
      </w:r>
      <w:r w:rsidR="002C0B0A" w:rsidRPr="00F774F7">
        <w:rPr>
          <w:lang w:val="en-US"/>
        </w:rPr>
        <w:t xml:space="preserve">, </w:t>
      </w:r>
      <w:r w:rsidRPr="00F774F7">
        <w:rPr>
          <w:lang w:val="en-US"/>
        </w:rPr>
        <w:t>maqsadga</w:t>
      </w:r>
      <w:r w:rsidR="002C0B0A" w:rsidRPr="00F774F7">
        <w:rPr>
          <w:lang w:val="en-US"/>
        </w:rPr>
        <w:t xml:space="preserve"> </w:t>
      </w:r>
      <w:r w:rsidRPr="00F774F7">
        <w:rPr>
          <w:lang w:val="en-US"/>
        </w:rPr>
        <w:t>muvofiq</w:t>
      </w:r>
      <w:r w:rsidR="002C0B0A" w:rsidRPr="00F774F7">
        <w:rPr>
          <w:lang w:val="en-US"/>
        </w:rPr>
        <w:t xml:space="preserve"> </w:t>
      </w:r>
      <w:r w:rsidRPr="00F774F7">
        <w:rPr>
          <w:lang w:val="en-US"/>
        </w:rPr>
        <w:t>bo’ladi</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o’z</w:t>
      </w:r>
      <w:r w:rsidR="002C0B0A" w:rsidRPr="00F774F7">
        <w:rPr>
          <w:lang w:val="en-US"/>
        </w:rPr>
        <w:t xml:space="preserve"> </w:t>
      </w:r>
      <w:r w:rsidRPr="00F774F7">
        <w:rPr>
          <w:lang w:val="en-US"/>
        </w:rPr>
        <w:t>navbatida</w:t>
      </w:r>
      <w:r w:rsidR="002C0B0A" w:rsidRPr="00F774F7">
        <w:rPr>
          <w:lang w:val="en-US"/>
        </w:rPr>
        <w:t xml:space="preserve">, </w:t>
      </w:r>
      <w:r w:rsidRPr="00F774F7">
        <w:rPr>
          <w:lang w:val="en-US"/>
        </w:rPr>
        <w:t>har</w:t>
      </w:r>
      <w:r w:rsidR="002C0B0A" w:rsidRPr="00F774F7">
        <w:rPr>
          <w:lang w:val="en-US"/>
        </w:rPr>
        <w:t xml:space="preserve"> </w:t>
      </w:r>
      <w:r w:rsidRPr="00F774F7">
        <w:rPr>
          <w:lang w:val="en-US"/>
        </w:rPr>
        <w:t>xil</w:t>
      </w:r>
      <w:r w:rsidR="002C0B0A" w:rsidRPr="00F774F7">
        <w:rPr>
          <w:lang w:val="en-US"/>
        </w:rPr>
        <w:t xml:space="preserve"> </w:t>
      </w:r>
      <w:r w:rsidRPr="00F774F7">
        <w:rPr>
          <w:lang w:val="en-US"/>
        </w:rPr>
        <w:t>anglashilmovchiliklar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psixologik</w:t>
      </w:r>
      <w:r w:rsidR="002C0B0A" w:rsidRPr="00F774F7">
        <w:rPr>
          <w:lang w:val="en-US"/>
        </w:rPr>
        <w:t xml:space="preserve"> </w:t>
      </w:r>
      <w:r w:rsidRPr="00F774F7">
        <w:rPr>
          <w:lang w:val="en-US"/>
        </w:rPr>
        <w:t>to’siqlarning</w:t>
      </w:r>
      <w:r w:rsidR="002C0B0A" w:rsidRPr="00F774F7">
        <w:rPr>
          <w:lang w:val="en-US"/>
        </w:rPr>
        <w:t xml:space="preserve"> </w:t>
      </w:r>
      <w:r w:rsidRPr="00F774F7">
        <w:rPr>
          <w:lang w:val="en-US"/>
        </w:rPr>
        <w:t>oldini</w:t>
      </w:r>
      <w:r w:rsidR="002C0B0A" w:rsidRPr="00F774F7">
        <w:rPr>
          <w:lang w:val="en-US"/>
        </w:rPr>
        <w:t xml:space="preserve"> </w:t>
      </w:r>
      <w:r w:rsidRPr="00F774F7">
        <w:rPr>
          <w:lang w:val="en-US"/>
        </w:rPr>
        <w:t>olishga</w:t>
      </w:r>
      <w:r w:rsidR="002C0B0A" w:rsidRPr="00F774F7">
        <w:rPr>
          <w:lang w:val="en-US"/>
        </w:rPr>
        <w:t xml:space="preserve"> </w:t>
      </w:r>
      <w:r w:rsidRPr="00F774F7">
        <w:rPr>
          <w:lang w:val="en-US"/>
        </w:rPr>
        <w:t>yordam</w:t>
      </w:r>
      <w:r w:rsidR="002C0B0A" w:rsidRPr="00F774F7">
        <w:rPr>
          <w:lang w:val="en-US"/>
        </w:rPr>
        <w:t xml:space="preserve"> </w:t>
      </w:r>
      <w:r w:rsidRPr="00F774F7">
        <w:rPr>
          <w:lang w:val="en-US"/>
        </w:rPr>
        <w:t>beradi</w:t>
      </w:r>
      <w:r w:rsidR="002C0B0A" w:rsidRPr="00F774F7">
        <w:rPr>
          <w:lang w:val="en-US"/>
        </w:rPr>
        <w:t>.</w:t>
      </w:r>
    </w:p>
    <w:p w:rsidR="00E74F35" w:rsidRPr="00F774F7" w:rsidRDefault="00450C09">
      <w:pPr>
        <w:pStyle w:val="180"/>
        <w:shd w:val="clear" w:color="auto" w:fill="auto"/>
        <w:spacing w:before="0" w:after="0" w:line="370" w:lineRule="exact"/>
        <w:ind w:firstLine="740"/>
        <w:rPr>
          <w:lang w:val="en-US"/>
        </w:rPr>
      </w:pPr>
      <w:r w:rsidRPr="00F774F7">
        <w:rPr>
          <w:lang w:val="en-US"/>
        </w:rPr>
        <w:t>Kuzatuvchilar</w:t>
      </w:r>
      <w:r w:rsidR="002C0B0A" w:rsidRPr="00F774F7">
        <w:rPr>
          <w:lang w:val="en-US"/>
        </w:rPr>
        <w:t xml:space="preserve"> </w:t>
      </w:r>
      <w:r w:rsidRPr="00F774F7">
        <w:rPr>
          <w:lang w:val="en-US"/>
        </w:rPr>
        <w:t>birgalikda</w:t>
      </w:r>
      <w:r w:rsidR="002C0B0A" w:rsidRPr="00F774F7">
        <w:rPr>
          <w:lang w:val="en-US"/>
        </w:rPr>
        <w:t xml:space="preserve"> </w:t>
      </w:r>
      <w:r w:rsidRPr="00F774F7">
        <w:rPr>
          <w:lang w:val="en-US"/>
        </w:rPr>
        <w:t>darsga</w:t>
      </w:r>
      <w:r w:rsidR="002C0B0A" w:rsidRPr="00F774F7">
        <w:rPr>
          <w:lang w:val="en-US"/>
        </w:rPr>
        <w:t xml:space="preserve"> </w:t>
      </w:r>
      <w:r w:rsidRPr="00F774F7">
        <w:rPr>
          <w:lang w:val="en-US"/>
        </w:rPr>
        <w:t>kirib</w:t>
      </w:r>
      <w:r w:rsidR="002C0B0A" w:rsidRPr="00F774F7">
        <w:rPr>
          <w:lang w:val="en-US"/>
        </w:rPr>
        <w:t xml:space="preserve"> </w:t>
      </w:r>
      <w:r w:rsidRPr="00F774F7">
        <w:rPr>
          <w:lang w:val="en-US"/>
        </w:rPr>
        <w:t>kelib</w:t>
      </w:r>
      <w:r w:rsidR="002C0B0A" w:rsidRPr="00F774F7">
        <w:rPr>
          <w:lang w:val="en-US"/>
        </w:rPr>
        <w:t xml:space="preserve">, </w:t>
      </w:r>
      <w:r w:rsidRPr="00F774F7">
        <w:rPr>
          <w:lang w:val="en-US"/>
        </w:rPr>
        <w:t>orqa</w:t>
      </w:r>
      <w:r w:rsidR="002C0B0A" w:rsidRPr="00F774F7">
        <w:rPr>
          <w:lang w:val="en-US"/>
        </w:rPr>
        <w:t xml:space="preserve"> </w:t>
      </w:r>
      <w:r w:rsidRPr="00F774F7">
        <w:rPr>
          <w:lang w:val="en-US"/>
        </w:rPr>
        <w:t>o’rindiqlarni</w:t>
      </w:r>
      <w:r w:rsidR="002C0B0A" w:rsidRPr="00F774F7">
        <w:rPr>
          <w:lang w:val="en-US"/>
        </w:rPr>
        <w:t xml:space="preserve"> </w:t>
      </w:r>
      <w:r w:rsidRPr="00F774F7">
        <w:rPr>
          <w:lang w:val="en-US"/>
        </w:rPr>
        <w:t>egallashgandan</w:t>
      </w:r>
      <w:r w:rsidR="002C0B0A" w:rsidRPr="00F774F7">
        <w:rPr>
          <w:lang w:val="en-US"/>
        </w:rPr>
        <w:t xml:space="preserve"> </w:t>
      </w:r>
      <w:r w:rsidRPr="00F774F7">
        <w:rPr>
          <w:lang w:val="en-US"/>
        </w:rPr>
        <w:t>so’ng</w:t>
      </w:r>
      <w:r w:rsidR="002C0B0A" w:rsidRPr="00F774F7">
        <w:rPr>
          <w:lang w:val="en-US"/>
        </w:rPr>
        <w:t xml:space="preserve"> </w:t>
      </w:r>
      <w:r w:rsidRPr="00F774F7">
        <w:rPr>
          <w:lang w:val="en-US"/>
        </w:rPr>
        <w:t>dars</w:t>
      </w:r>
      <w:r w:rsidR="002C0B0A" w:rsidRPr="00F774F7">
        <w:rPr>
          <w:lang w:val="en-US"/>
        </w:rPr>
        <w:t xml:space="preserve"> </w:t>
      </w:r>
      <w:r w:rsidRPr="00F774F7">
        <w:rPr>
          <w:lang w:val="en-US"/>
        </w:rPr>
        <w:t>boshlanadi</w:t>
      </w:r>
      <w:r w:rsidR="002C0B0A" w:rsidRPr="00F774F7">
        <w:rPr>
          <w:lang w:val="en-US"/>
        </w:rPr>
        <w:t xml:space="preserve">. </w:t>
      </w:r>
      <w:r w:rsidRPr="00F774F7">
        <w:rPr>
          <w:lang w:val="en-US"/>
        </w:rPr>
        <w:t>O’qituvchi</w:t>
      </w:r>
      <w:r w:rsidR="002C0B0A" w:rsidRPr="00F774F7">
        <w:rPr>
          <w:lang w:val="en-US"/>
        </w:rPr>
        <w:t xml:space="preserve"> </w:t>
      </w:r>
      <w:r w:rsidRPr="00F774F7">
        <w:rPr>
          <w:lang w:val="en-US"/>
        </w:rPr>
        <w:t>darsga</w:t>
      </w:r>
      <w:r w:rsidR="002C0B0A" w:rsidRPr="00F774F7">
        <w:rPr>
          <w:lang w:val="en-US"/>
        </w:rPr>
        <w:t xml:space="preserve"> </w:t>
      </w:r>
      <w:r w:rsidRPr="00F774F7">
        <w:rPr>
          <w:lang w:val="en-US"/>
        </w:rPr>
        <w:t>kirganda</w:t>
      </w:r>
      <w:r w:rsidR="002C0B0A" w:rsidRPr="00F774F7">
        <w:rPr>
          <w:lang w:val="en-US"/>
        </w:rPr>
        <w:t xml:space="preserve"> </w:t>
      </w:r>
      <w:r w:rsidRPr="00F774F7">
        <w:rPr>
          <w:lang w:val="en-US"/>
        </w:rPr>
        <w:t>qo’li</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xonasi</w:t>
      </w:r>
      <w:r w:rsidR="002C0B0A" w:rsidRPr="00F774F7">
        <w:rPr>
          <w:lang w:val="en-US"/>
        </w:rPr>
        <w:t>)</w:t>
      </w:r>
      <w:r w:rsidRPr="00F774F7">
        <w:rPr>
          <w:lang w:val="en-US"/>
        </w:rPr>
        <w:t>da</w:t>
      </w:r>
      <w:r w:rsidR="002C0B0A" w:rsidRPr="00F774F7">
        <w:rPr>
          <w:lang w:val="en-US"/>
        </w:rPr>
        <w:t xml:space="preserve"> </w:t>
      </w:r>
      <w:r w:rsidRPr="00F774F7">
        <w:rPr>
          <w:lang w:val="en-US"/>
        </w:rPr>
        <w:t>guruh</w:t>
      </w:r>
      <w:r w:rsidR="002C0B0A" w:rsidRPr="00F774F7">
        <w:rPr>
          <w:lang w:val="en-US"/>
        </w:rPr>
        <w:t xml:space="preserve"> </w:t>
      </w:r>
      <w:r w:rsidRPr="00F774F7">
        <w:rPr>
          <w:lang w:val="en-US"/>
        </w:rPr>
        <w:t>jurnali</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dasturi</w:t>
      </w:r>
      <w:r w:rsidR="002C0B0A" w:rsidRPr="00F774F7">
        <w:rPr>
          <w:lang w:val="en-US"/>
        </w:rPr>
        <w:t xml:space="preserve">, </w:t>
      </w:r>
      <w:r w:rsidRPr="00F774F7">
        <w:rPr>
          <w:lang w:val="en-US"/>
        </w:rPr>
        <w:t>kalendar</w:t>
      </w:r>
      <w:r w:rsidR="002C0B0A" w:rsidRPr="00F774F7">
        <w:rPr>
          <w:lang w:val="en-US"/>
        </w:rPr>
        <w:t>-</w:t>
      </w:r>
      <w:r w:rsidRPr="00F774F7">
        <w:rPr>
          <w:lang w:val="en-US"/>
        </w:rPr>
        <w:t>mavzu</w:t>
      </w:r>
      <w:r w:rsidR="002C0B0A" w:rsidRPr="00F774F7">
        <w:rPr>
          <w:lang w:val="en-US"/>
        </w:rPr>
        <w:t xml:space="preserve"> </w:t>
      </w:r>
      <w:r w:rsidRPr="00F774F7">
        <w:rPr>
          <w:lang w:val="en-US"/>
        </w:rPr>
        <w:t>rejasi</w:t>
      </w:r>
      <w:r w:rsidR="002C0B0A" w:rsidRPr="00F774F7">
        <w:rPr>
          <w:lang w:val="en-US"/>
        </w:rPr>
        <w:t xml:space="preserve">, </w:t>
      </w:r>
      <w:r w:rsidRPr="00F774F7">
        <w:rPr>
          <w:lang w:val="en-US"/>
        </w:rPr>
        <w:t>dars</w:t>
      </w:r>
      <w:r w:rsidR="002C0B0A" w:rsidRPr="00F774F7">
        <w:rPr>
          <w:lang w:val="en-US"/>
        </w:rPr>
        <w:t xml:space="preserve"> </w:t>
      </w:r>
      <w:r w:rsidRPr="00F774F7">
        <w:rPr>
          <w:lang w:val="en-US"/>
        </w:rPr>
        <w:t>ishlanmasi</w:t>
      </w:r>
      <w:r w:rsidR="002C0B0A" w:rsidRPr="00F774F7">
        <w:rPr>
          <w:lang w:val="en-US"/>
        </w:rPr>
        <w:t>(</w:t>
      </w:r>
      <w:r w:rsidRPr="00F774F7">
        <w:rPr>
          <w:lang w:val="en-US"/>
        </w:rPr>
        <w:t>konspekti</w:t>
      </w:r>
      <w:r w:rsidR="002C0B0A" w:rsidRPr="00F774F7">
        <w:rPr>
          <w:lang w:val="en-US"/>
        </w:rPr>
        <w:t xml:space="preserve">) </w:t>
      </w:r>
      <w:r w:rsidRPr="00F774F7">
        <w:rPr>
          <w:lang w:val="en-US"/>
        </w:rPr>
        <w:t>bo’lishi</w:t>
      </w:r>
      <w:r w:rsidR="002C0B0A" w:rsidRPr="00F774F7">
        <w:rPr>
          <w:lang w:val="en-US"/>
        </w:rPr>
        <w:t xml:space="preserve"> </w:t>
      </w:r>
      <w:r w:rsidRPr="00F774F7">
        <w:rPr>
          <w:lang w:val="en-US"/>
        </w:rPr>
        <w:t>kerak</w:t>
      </w:r>
      <w:r w:rsidR="002C0B0A" w:rsidRPr="00F774F7">
        <w:rPr>
          <w:lang w:val="en-US"/>
        </w:rPr>
        <w:t xml:space="preserve">. </w:t>
      </w:r>
      <w:r w:rsidRPr="00F774F7">
        <w:rPr>
          <w:lang w:val="en-US"/>
        </w:rPr>
        <w:t>Dars</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kerakli</w:t>
      </w:r>
      <w:r w:rsidR="002C0B0A" w:rsidRPr="00F774F7">
        <w:rPr>
          <w:lang w:val="en-US"/>
        </w:rPr>
        <w:t xml:space="preserve"> </w:t>
      </w:r>
      <w:r w:rsidRPr="00F774F7">
        <w:rPr>
          <w:lang w:val="en-US"/>
        </w:rPr>
        <w:t>jihozlar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ko’rgazmali</w:t>
      </w:r>
      <w:r w:rsidR="002C0B0A" w:rsidRPr="00F774F7">
        <w:rPr>
          <w:lang w:val="en-US"/>
        </w:rPr>
        <w:t xml:space="preserve"> </w:t>
      </w:r>
      <w:r w:rsidRPr="00F774F7">
        <w:rPr>
          <w:lang w:val="en-US"/>
        </w:rPr>
        <w:t>qurollar</w:t>
      </w:r>
      <w:r w:rsidR="002C0B0A" w:rsidRPr="00F774F7">
        <w:rPr>
          <w:lang w:val="en-US"/>
        </w:rPr>
        <w:t xml:space="preserve"> </w:t>
      </w:r>
      <w:r w:rsidRPr="00F774F7">
        <w:rPr>
          <w:lang w:val="en-US"/>
        </w:rPr>
        <w:t>oldindan</w:t>
      </w:r>
      <w:r w:rsidR="002C0B0A" w:rsidRPr="00F774F7">
        <w:rPr>
          <w:lang w:val="en-US"/>
        </w:rPr>
        <w:t xml:space="preserve"> </w:t>
      </w:r>
      <w:r w:rsidRPr="00F774F7">
        <w:rPr>
          <w:lang w:val="en-US"/>
        </w:rPr>
        <w:t>tayyorlab</w:t>
      </w:r>
      <w:r w:rsidR="002C0B0A" w:rsidRPr="00F774F7">
        <w:rPr>
          <w:lang w:val="en-US"/>
        </w:rPr>
        <w:t xml:space="preserve"> </w:t>
      </w:r>
      <w:r w:rsidRPr="00F774F7">
        <w:rPr>
          <w:lang w:val="en-US"/>
        </w:rPr>
        <w:t>qo’yilgan</w:t>
      </w:r>
      <w:r w:rsidR="002C0B0A" w:rsidRPr="00F774F7">
        <w:rPr>
          <w:lang w:val="en-US"/>
        </w:rPr>
        <w:t xml:space="preserve"> </w:t>
      </w:r>
      <w:r w:rsidRPr="00F774F7">
        <w:rPr>
          <w:lang w:val="en-US"/>
        </w:rPr>
        <w:t>bo’lishi</w:t>
      </w:r>
      <w:r w:rsidR="002C0B0A" w:rsidRPr="00F774F7">
        <w:rPr>
          <w:lang w:val="en-US"/>
        </w:rPr>
        <w:t xml:space="preserve"> </w:t>
      </w:r>
      <w:r w:rsidRPr="00F774F7">
        <w:rPr>
          <w:lang w:val="en-US"/>
        </w:rPr>
        <w:t>lozim</w:t>
      </w:r>
      <w:r w:rsidR="002C0B0A" w:rsidRPr="00F774F7">
        <w:rPr>
          <w:lang w:val="en-US"/>
        </w:rPr>
        <w:t>.</w:t>
      </w:r>
    </w:p>
    <w:p w:rsidR="00E74F35" w:rsidRPr="00F774F7" w:rsidRDefault="00450C09">
      <w:pPr>
        <w:pStyle w:val="180"/>
        <w:shd w:val="clear" w:color="auto" w:fill="auto"/>
        <w:spacing w:before="0" w:after="0" w:line="370" w:lineRule="exact"/>
        <w:ind w:firstLine="740"/>
        <w:rPr>
          <w:lang w:val="en-US"/>
        </w:rPr>
      </w:pPr>
      <w:r w:rsidRPr="00F774F7">
        <w:rPr>
          <w:lang w:val="en-US"/>
        </w:rPr>
        <w:t>Dars</w:t>
      </w:r>
      <w:r w:rsidR="002C0B0A" w:rsidRPr="00F774F7">
        <w:rPr>
          <w:lang w:val="en-US"/>
        </w:rPr>
        <w:t xml:space="preserve"> </w:t>
      </w:r>
      <w:r w:rsidRPr="00F774F7">
        <w:rPr>
          <w:lang w:val="en-US"/>
        </w:rPr>
        <w:t>boshlangandan</w:t>
      </w:r>
      <w:r w:rsidR="002C0B0A" w:rsidRPr="00F774F7">
        <w:rPr>
          <w:lang w:val="en-US"/>
        </w:rPr>
        <w:t xml:space="preserve"> </w:t>
      </w:r>
      <w:r w:rsidRPr="00F774F7">
        <w:rPr>
          <w:lang w:val="en-US"/>
        </w:rPr>
        <w:t>so’ng</w:t>
      </w:r>
      <w:r w:rsidR="002C0B0A" w:rsidRPr="00F774F7">
        <w:rPr>
          <w:lang w:val="en-US"/>
        </w:rPr>
        <w:t xml:space="preserve"> </w:t>
      </w:r>
      <w:r w:rsidRPr="00F774F7">
        <w:rPr>
          <w:lang w:val="en-US"/>
        </w:rPr>
        <w:t>hyech</w:t>
      </w:r>
      <w:r w:rsidR="002C0B0A" w:rsidRPr="00F774F7">
        <w:rPr>
          <w:lang w:val="en-US"/>
        </w:rPr>
        <w:t xml:space="preserve"> </w:t>
      </w:r>
      <w:r w:rsidRPr="00F774F7">
        <w:rPr>
          <w:lang w:val="en-US"/>
        </w:rPr>
        <w:t>kimning</w:t>
      </w:r>
      <w:r w:rsidR="002C0B0A" w:rsidRPr="00F774F7">
        <w:rPr>
          <w:lang w:val="en-US"/>
        </w:rPr>
        <w:t xml:space="preserve"> </w:t>
      </w:r>
      <w:r w:rsidRPr="00F774F7">
        <w:rPr>
          <w:lang w:val="en-US"/>
        </w:rPr>
        <w:t>ushbu</w:t>
      </w:r>
      <w:r w:rsidR="002C0B0A" w:rsidRPr="00F774F7">
        <w:rPr>
          <w:lang w:val="en-US"/>
        </w:rPr>
        <w:t xml:space="preserve"> </w:t>
      </w:r>
      <w:r w:rsidRPr="00F774F7">
        <w:rPr>
          <w:lang w:val="en-US"/>
        </w:rPr>
        <w:t>jarayonga</w:t>
      </w:r>
      <w:r w:rsidR="002C0B0A" w:rsidRPr="00F774F7">
        <w:rPr>
          <w:lang w:val="en-US"/>
        </w:rPr>
        <w:t xml:space="preserve"> </w:t>
      </w:r>
      <w:r w:rsidRPr="00F774F7">
        <w:rPr>
          <w:lang w:val="en-US"/>
        </w:rPr>
        <w:t>xalaqit</w:t>
      </w:r>
      <w:r w:rsidR="002C0B0A" w:rsidRPr="00F774F7">
        <w:rPr>
          <w:lang w:val="en-US"/>
        </w:rPr>
        <w:t xml:space="preserve"> </w:t>
      </w:r>
      <w:r w:rsidRPr="00F774F7">
        <w:rPr>
          <w:lang w:val="en-US"/>
        </w:rPr>
        <w:t>berishiga</w:t>
      </w:r>
      <w:r w:rsidR="002C0B0A" w:rsidRPr="00F774F7">
        <w:rPr>
          <w:lang w:val="en-US"/>
        </w:rPr>
        <w:t xml:space="preserve"> </w:t>
      </w:r>
      <w:r w:rsidRPr="00F774F7">
        <w:rPr>
          <w:lang w:val="en-US"/>
        </w:rPr>
        <w:t>yo’l</w:t>
      </w:r>
      <w:r w:rsidR="002C0B0A" w:rsidRPr="00F774F7">
        <w:rPr>
          <w:lang w:val="en-US"/>
        </w:rPr>
        <w:t xml:space="preserve"> </w:t>
      </w:r>
      <w:r w:rsidRPr="00F774F7">
        <w:rPr>
          <w:lang w:val="en-US"/>
        </w:rPr>
        <w:t>qo’yilmaydi</w:t>
      </w:r>
      <w:r w:rsidR="002C0B0A" w:rsidRPr="00F774F7">
        <w:rPr>
          <w:lang w:val="en-US"/>
        </w:rPr>
        <w:t>.</w:t>
      </w:r>
    </w:p>
    <w:p w:rsidR="00E74F35" w:rsidRPr="00F774F7" w:rsidRDefault="00450C09">
      <w:pPr>
        <w:pStyle w:val="180"/>
        <w:shd w:val="clear" w:color="auto" w:fill="auto"/>
        <w:spacing w:before="0" w:after="0" w:line="370" w:lineRule="exact"/>
        <w:ind w:firstLine="740"/>
        <w:rPr>
          <w:lang w:val="en-US"/>
        </w:rPr>
      </w:pPr>
      <w:r w:rsidRPr="00F774F7">
        <w:rPr>
          <w:lang w:val="en-US"/>
        </w:rPr>
        <w:t>Xalq</w:t>
      </w:r>
      <w:r w:rsidR="002C0B0A" w:rsidRPr="00F774F7">
        <w:rPr>
          <w:lang w:val="en-US"/>
        </w:rPr>
        <w:t xml:space="preserve"> </w:t>
      </w:r>
      <w:r w:rsidRPr="00F774F7">
        <w:rPr>
          <w:lang w:val="en-US"/>
        </w:rPr>
        <w:t>ta’limi</w:t>
      </w:r>
      <w:r w:rsidR="002C0B0A" w:rsidRPr="00F774F7">
        <w:rPr>
          <w:lang w:val="en-US"/>
        </w:rPr>
        <w:t xml:space="preserve"> </w:t>
      </w:r>
      <w:r w:rsidRPr="00F774F7">
        <w:rPr>
          <w:lang w:val="en-US"/>
        </w:rPr>
        <w:t>muassasalari</w:t>
      </w:r>
      <w:r w:rsidR="002C0B0A" w:rsidRPr="00F774F7">
        <w:rPr>
          <w:lang w:val="en-US"/>
        </w:rPr>
        <w:t xml:space="preserve"> </w:t>
      </w:r>
      <w:r w:rsidRPr="00F774F7">
        <w:rPr>
          <w:lang w:val="en-US"/>
        </w:rPr>
        <w:t>faoliyatini</w:t>
      </w:r>
      <w:r w:rsidR="002C0B0A" w:rsidRPr="00F774F7">
        <w:rPr>
          <w:lang w:val="en-US"/>
        </w:rPr>
        <w:t xml:space="preserve"> </w:t>
      </w:r>
      <w:r w:rsidRPr="00F774F7">
        <w:rPr>
          <w:lang w:val="en-US"/>
        </w:rPr>
        <w:t>metodik</w:t>
      </w:r>
      <w:r w:rsidR="002C0B0A" w:rsidRPr="00F774F7">
        <w:rPr>
          <w:lang w:val="en-US"/>
        </w:rPr>
        <w:t xml:space="preserve"> </w:t>
      </w:r>
      <w:r w:rsidRPr="00F774F7">
        <w:rPr>
          <w:lang w:val="en-US"/>
        </w:rPr>
        <w:t>ta’minlash</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tashkil</w:t>
      </w:r>
      <w:r w:rsidR="002C0B0A" w:rsidRPr="00F774F7">
        <w:rPr>
          <w:lang w:val="en-US"/>
        </w:rPr>
        <w:t xml:space="preserve"> </w:t>
      </w:r>
      <w:r w:rsidRPr="00F774F7">
        <w:rPr>
          <w:lang w:val="en-US"/>
        </w:rPr>
        <w:t>etish</w:t>
      </w:r>
      <w:r w:rsidR="002C0B0A" w:rsidRPr="00F774F7">
        <w:rPr>
          <w:lang w:val="en-US"/>
        </w:rPr>
        <w:t xml:space="preserve"> </w:t>
      </w:r>
      <w:r w:rsidRPr="00F774F7">
        <w:rPr>
          <w:lang w:val="en-US"/>
        </w:rPr>
        <w:t>tuman</w:t>
      </w:r>
      <w:r w:rsidR="002C0B0A" w:rsidRPr="00F774F7">
        <w:rPr>
          <w:lang w:val="en-US"/>
        </w:rPr>
        <w:t xml:space="preserve">, </w:t>
      </w:r>
      <w:r w:rsidRPr="00F774F7">
        <w:rPr>
          <w:lang w:val="en-US"/>
        </w:rPr>
        <w:t>shahar</w:t>
      </w:r>
      <w:r w:rsidR="002C0B0A" w:rsidRPr="00F774F7">
        <w:rPr>
          <w:lang w:val="en-US"/>
        </w:rPr>
        <w:t xml:space="preserve"> </w:t>
      </w:r>
      <w:r w:rsidRPr="00F774F7">
        <w:rPr>
          <w:lang w:val="en-US"/>
        </w:rPr>
        <w:t>mudirlari</w:t>
      </w:r>
      <w:r w:rsidR="002C0B0A" w:rsidRPr="00F774F7">
        <w:rPr>
          <w:lang w:val="en-US"/>
        </w:rPr>
        <w:t xml:space="preserve">, </w:t>
      </w:r>
      <w:r w:rsidRPr="00F774F7">
        <w:rPr>
          <w:lang w:val="en-US"/>
        </w:rPr>
        <w:t>o’rinbosarlari</w:t>
      </w:r>
      <w:r w:rsidR="002C0B0A" w:rsidRPr="00F774F7">
        <w:rPr>
          <w:lang w:val="en-US"/>
        </w:rPr>
        <w:t xml:space="preserve">, </w:t>
      </w:r>
      <w:r w:rsidRPr="00F774F7">
        <w:rPr>
          <w:lang w:val="en-US"/>
        </w:rPr>
        <w:t>metodistlari</w:t>
      </w:r>
      <w:r w:rsidR="002C0B0A" w:rsidRPr="00F774F7">
        <w:rPr>
          <w:lang w:val="en-US"/>
        </w:rPr>
        <w:t xml:space="preserve"> </w:t>
      </w:r>
      <w:r w:rsidRPr="00F774F7">
        <w:rPr>
          <w:lang w:val="en-US"/>
        </w:rPr>
        <w:t>tomonidan</w:t>
      </w:r>
      <w:r w:rsidR="002C0B0A" w:rsidRPr="00F774F7">
        <w:rPr>
          <w:lang w:val="en-US"/>
        </w:rPr>
        <w:t xml:space="preserve"> </w:t>
      </w:r>
      <w:r w:rsidRPr="00F774F7">
        <w:rPr>
          <w:lang w:val="en-US"/>
        </w:rPr>
        <w:t>haftasiga</w:t>
      </w:r>
      <w:r w:rsidR="002C0B0A" w:rsidRPr="00F774F7">
        <w:rPr>
          <w:lang w:val="en-US"/>
        </w:rPr>
        <w:t xml:space="preserve"> </w:t>
      </w:r>
      <w:r w:rsidRPr="00F774F7">
        <w:rPr>
          <w:lang w:val="en-US"/>
        </w:rPr>
        <w:t>kamida</w:t>
      </w:r>
      <w:r w:rsidR="002C0B0A" w:rsidRPr="00F774F7">
        <w:rPr>
          <w:lang w:val="en-US"/>
        </w:rPr>
        <w:t xml:space="preserve"> 2 </w:t>
      </w:r>
      <w:r w:rsidRPr="00F774F7">
        <w:rPr>
          <w:lang w:val="en-US"/>
        </w:rPr>
        <w:t>soat</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muassasalari</w:t>
      </w:r>
      <w:r w:rsidR="002C0B0A" w:rsidRPr="00F774F7">
        <w:rPr>
          <w:lang w:val="en-US"/>
        </w:rPr>
        <w:t xml:space="preserve"> </w:t>
      </w:r>
      <w:r w:rsidRPr="00F774F7">
        <w:rPr>
          <w:lang w:val="en-US"/>
        </w:rPr>
        <w:t>direktorlari</w:t>
      </w:r>
      <w:r w:rsidR="002C0B0A" w:rsidRPr="00F774F7">
        <w:rPr>
          <w:lang w:val="en-US"/>
        </w:rPr>
        <w:t xml:space="preserve">, </w:t>
      </w:r>
      <w:r w:rsidRPr="00F774F7">
        <w:rPr>
          <w:lang w:val="en-US"/>
        </w:rPr>
        <w:t>ularning</w:t>
      </w:r>
      <w:r w:rsidR="002C0B0A" w:rsidRPr="00F774F7">
        <w:rPr>
          <w:lang w:val="en-US"/>
        </w:rPr>
        <w:t xml:space="preserve"> </w:t>
      </w:r>
      <w:r w:rsidRPr="00F774F7">
        <w:rPr>
          <w:lang w:val="en-US"/>
        </w:rPr>
        <w:t>o’rinbosarlari</w:t>
      </w:r>
      <w:r w:rsidR="002C0B0A" w:rsidRPr="00F774F7">
        <w:rPr>
          <w:lang w:val="en-US"/>
        </w:rPr>
        <w:t xml:space="preserve"> </w:t>
      </w:r>
      <w:r w:rsidRPr="00F774F7">
        <w:rPr>
          <w:lang w:val="en-US"/>
        </w:rPr>
        <w:t>tomonidan</w:t>
      </w:r>
      <w:r w:rsidR="002C0B0A" w:rsidRPr="00F774F7">
        <w:rPr>
          <w:lang w:val="en-US"/>
        </w:rPr>
        <w:t xml:space="preserve"> 4 </w:t>
      </w:r>
      <w:r w:rsidRPr="00F774F7">
        <w:rPr>
          <w:lang w:val="en-US"/>
        </w:rPr>
        <w:t>soat</w:t>
      </w:r>
      <w:r w:rsidR="002C0B0A" w:rsidRPr="00F774F7">
        <w:rPr>
          <w:lang w:val="en-US"/>
        </w:rPr>
        <w:t xml:space="preserve">, </w:t>
      </w:r>
      <w:r w:rsidRPr="00F774F7">
        <w:rPr>
          <w:lang w:val="en-US"/>
        </w:rPr>
        <w:t>fan</w:t>
      </w:r>
      <w:r w:rsidR="002C0B0A" w:rsidRPr="00F774F7">
        <w:rPr>
          <w:lang w:val="en-US"/>
        </w:rPr>
        <w:t xml:space="preserve"> </w:t>
      </w:r>
      <w:r w:rsidRPr="00F774F7">
        <w:rPr>
          <w:lang w:val="en-US"/>
        </w:rPr>
        <w:t>metodbirlashma</w:t>
      </w:r>
      <w:r w:rsidR="002C0B0A" w:rsidRPr="00F774F7">
        <w:rPr>
          <w:lang w:val="en-US"/>
        </w:rPr>
        <w:t xml:space="preserve"> </w:t>
      </w:r>
      <w:r w:rsidRPr="00F774F7">
        <w:rPr>
          <w:lang w:val="en-US"/>
        </w:rPr>
        <w:t>rahbarlari</w:t>
      </w:r>
      <w:r w:rsidR="002C0B0A" w:rsidRPr="00F774F7">
        <w:rPr>
          <w:lang w:val="en-US"/>
        </w:rPr>
        <w:t xml:space="preserve"> </w:t>
      </w:r>
      <w:r w:rsidRPr="00F774F7">
        <w:rPr>
          <w:lang w:val="en-US"/>
        </w:rPr>
        <w:t>tomonidan</w:t>
      </w:r>
    </w:p>
    <w:p w:rsidR="00E74F35" w:rsidRPr="00F774F7" w:rsidRDefault="002C0B0A">
      <w:pPr>
        <w:pStyle w:val="180"/>
        <w:shd w:val="clear" w:color="auto" w:fill="auto"/>
        <w:spacing w:before="0" w:after="0" w:line="370" w:lineRule="exact"/>
        <w:rPr>
          <w:lang w:val="en-US"/>
        </w:rPr>
      </w:pPr>
      <w:r w:rsidRPr="00F774F7">
        <w:rPr>
          <w:lang w:val="en-US"/>
        </w:rPr>
        <w:t xml:space="preserve">2 </w:t>
      </w:r>
      <w:r w:rsidR="00450C09" w:rsidRPr="00F774F7">
        <w:rPr>
          <w:lang w:val="en-US"/>
        </w:rPr>
        <w:t>soat</w:t>
      </w:r>
      <w:r w:rsidRPr="00F774F7">
        <w:rPr>
          <w:lang w:val="en-US"/>
        </w:rPr>
        <w:t xml:space="preserve">, </w:t>
      </w:r>
      <w:r w:rsidR="00450C09" w:rsidRPr="00F774F7">
        <w:rPr>
          <w:lang w:val="en-US"/>
        </w:rPr>
        <w:t>o’qituvchilar</w:t>
      </w:r>
      <w:r w:rsidRPr="00F774F7">
        <w:rPr>
          <w:lang w:val="en-US"/>
        </w:rPr>
        <w:t xml:space="preserve"> </w:t>
      </w:r>
      <w:r w:rsidR="00450C09" w:rsidRPr="00F774F7">
        <w:rPr>
          <w:lang w:val="en-US"/>
        </w:rPr>
        <w:t>tomonidan</w:t>
      </w:r>
      <w:r w:rsidRPr="00F774F7">
        <w:rPr>
          <w:lang w:val="en-US"/>
        </w:rPr>
        <w:t xml:space="preserve"> 1 </w:t>
      </w:r>
      <w:r w:rsidR="00450C09" w:rsidRPr="00F774F7">
        <w:rPr>
          <w:lang w:val="en-US"/>
        </w:rPr>
        <w:t>soat</w:t>
      </w:r>
      <w:r w:rsidRPr="00F774F7">
        <w:rPr>
          <w:lang w:val="en-US"/>
        </w:rPr>
        <w:t xml:space="preserve"> </w:t>
      </w:r>
      <w:r w:rsidR="00450C09" w:rsidRPr="00F774F7">
        <w:rPr>
          <w:lang w:val="en-US"/>
        </w:rPr>
        <w:t>o’qituvchilar</w:t>
      </w:r>
      <w:r w:rsidRPr="00F774F7">
        <w:rPr>
          <w:lang w:val="en-US"/>
        </w:rPr>
        <w:t xml:space="preserve"> </w:t>
      </w:r>
      <w:r w:rsidR="00450C09" w:rsidRPr="00F774F7">
        <w:rPr>
          <w:lang w:val="en-US"/>
        </w:rPr>
        <w:t>darslarining</w:t>
      </w:r>
      <w:r w:rsidRPr="00F774F7">
        <w:rPr>
          <w:lang w:val="en-US"/>
        </w:rPr>
        <w:t xml:space="preserve"> </w:t>
      </w:r>
      <w:r w:rsidR="00450C09" w:rsidRPr="00F774F7">
        <w:rPr>
          <w:lang w:val="en-US"/>
        </w:rPr>
        <w:t>kuzatilishi</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tahlil</w:t>
      </w:r>
      <w:r w:rsidRPr="00F774F7">
        <w:rPr>
          <w:lang w:val="en-US"/>
        </w:rPr>
        <w:t xml:space="preserve"> </w:t>
      </w:r>
      <w:r w:rsidR="00450C09" w:rsidRPr="00F774F7">
        <w:rPr>
          <w:lang w:val="en-US"/>
        </w:rPr>
        <w:t>qilinishi</w:t>
      </w:r>
      <w:r w:rsidRPr="00F774F7">
        <w:rPr>
          <w:lang w:val="en-US"/>
        </w:rPr>
        <w:t xml:space="preserve"> </w:t>
      </w:r>
      <w:r w:rsidR="00450C09" w:rsidRPr="00F774F7">
        <w:rPr>
          <w:lang w:val="en-US"/>
        </w:rPr>
        <w:t>talab</w:t>
      </w:r>
      <w:r w:rsidRPr="00F774F7">
        <w:rPr>
          <w:lang w:val="en-US"/>
        </w:rPr>
        <w:t xml:space="preserve"> </w:t>
      </w:r>
      <w:r w:rsidR="00450C09" w:rsidRPr="00F774F7">
        <w:rPr>
          <w:lang w:val="en-US"/>
        </w:rPr>
        <w:t>etiladi</w:t>
      </w:r>
      <w:r w:rsidRPr="00F774F7">
        <w:rPr>
          <w:lang w:val="en-US"/>
        </w:rPr>
        <w:t>.</w:t>
      </w:r>
    </w:p>
    <w:p w:rsidR="00E74F35" w:rsidRDefault="00450C09">
      <w:pPr>
        <w:pStyle w:val="233"/>
        <w:keepNext/>
        <w:keepLines/>
        <w:numPr>
          <w:ilvl w:val="0"/>
          <w:numId w:val="196"/>
        </w:numPr>
        <w:shd w:val="clear" w:color="auto" w:fill="auto"/>
        <w:tabs>
          <w:tab w:val="left" w:pos="1139"/>
        </w:tabs>
        <w:spacing w:before="0"/>
        <w:ind w:firstLine="740"/>
        <w:jc w:val="both"/>
      </w:pPr>
      <w:bookmarkStart w:id="156" w:name="bookmark165"/>
      <w:r>
        <w:t>Dars</w:t>
      </w:r>
      <w:r w:rsidR="002C0B0A">
        <w:t xml:space="preserve"> </w:t>
      </w:r>
      <w:r>
        <w:t>tahlilining</w:t>
      </w:r>
      <w:r w:rsidR="002C0B0A">
        <w:t xml:space="preserve"> </w:t>
      </w:r>
      <w:r>
        <w:t>asosiy</w:t>
      </w:r>
      <w:r w:rsidR="002C0B0A">
        <w:t xml:space="preserve"> </w:t>
      </w:r>
      <w:r>
        <w:t>tarkibiy</w:t>
      </w:r>
      <w:r w:rsidR="002C0B0A">
        <w:t xml:space="preserve"> </w:t>
      </w:r>
      <w:r>
        <w:t>qismlari</w:t>
      </w:r>
      <w:bookmarkEnd w:id="156"/>
    </w:p>
    <w:p w:rsidR="00E74F35" w:rsidRDefault="00450C09">
      <w:pPr>
        <w:pStyle w:val="180"/>
        <w:shd w:val="clear" w:color="auto" w:fill="auto"/>
        <w:spacing w:before="0" w:after="0" w:line="370" w:lineRule="exact"/>
        <w:ind w:firstLine="740"/>
        <w:jc w:val="left"/>
      </w:pPr>
      <w:r>
        <w:t>O’qituvchining</w:t>
      </w:r>
      <w:r w:rsidR="002C0B0A">
        <w:t xml:space="preserve"> </w:t>
      </w:r>
      <w:r>
        <w:t>darsini</w:t>
      </w:r>
      <w:r w:rsidR="002C0B0A">
        <w:t xml:space="preserve"> </w:t>
      </w:r>
      <w:r>
        <w:t>kuzatib</w:t>
      </w:r>
      <w:r w:rsidR="002C0B0A">
        <w:t xml:space="preserve">, </w:t>
      </w:r>
      <w:r>
        <w:t>uni</w:t>
      </w:r>
      <w:r w:rsidR="002C0B0A">
        <w:t xml:space="preserve"> </w:t>
      </w:r>
      <w:r>
        <w:t>tahlil</w:t>
      </w:r>
      <w:r w:rsidR="002C0B0A">
        <w:t xml:space="preserve"> </w:t>
      </w:r>
      <w:r>
        <w:t>etishda</w:t>
      </w:r>
      <w:r w:rsidR="002C0B0A">
        <w:t xml:space="preserve"> </w:t>
      </w:r>
      <w:r>
        <w:t>quyidagilarga</w:t>
      </w:r>
      <w:r w:rsidR="002C0B0A">
        <w:t xml:space="preserve"> </w:t>
      </w:r>
      <w:r>
        <w:t>e’tibor</w:t>
      </w:r>
      <w:r w:rsidR="002C0B0A">
        <w:t xml:space="preserve"> </w:t>
      </w:r>
      <w:r>
        <w:t>berish</w:t>
      </w:r>
      <w:r w:rsidR="002C0B0A">
        <w:t xml:space="preserve"> </w:t>
      </w:r>
      <w:r>
        <w:t>maqsadga</w:t>
      </w:r>
      <w:r w:rsidR="002C0B0A">
        <w:t xml:space="preserve"> </w:t>
      </w:r>
      <w:r>
        <w:t>muvofiq</w:t>
      </w:r>
      <w:r w:rsidR="002C0B0A">
        <w:t>:</w:t>
      </w:r>
    </w:p>
    <w:p w:rsidR="00E74F35" w:rsidRDefault="00450C09">
      <w:pPr>
        <w:pStyle w:val="180"/>
        <w:numPr>
          <w:ilvl w:val="0"/>
          <w:numId w:val="192"/>
        </w:numPr>
        <w:shd w:val="clear" w:color="auto" w:fill="auto"/>
        <w:tabs>
          <w:tab w:val="left" w:pos="1139"/>
        </w:tabs>
        <w:spacing w:before="0" w:after="0" w:line="370" w:lineRule="exact"/>
        <w:ind w:firstLine="740"/>
      </w:pPr>
      <w:r>
        <w:t>o’qituvchining</w:t>
      </w:r>
      <w:r w:rsidR="002C0B0A">
        <w:t xml:space="preserve"> </w:t>
      </w:r>
      <w:r>
        <w:t>darsga</w:t>
      </w:r>
      <w:r w:rsidR="002C0B0A">
        <w:t xml:space="preserve"> </w:t>
      </w:r>
      <w:r>
        <w:t>qanday</w:t>
      </w:r>
      <w:r w:rsidR="002C0B0A">
        <w:t xml:space="preserve"> </w:t>
      </w:r>
      <w:r>
        <w:t>tayyorgarlik</w:t>
      </w:r>
      <w:r w:rsidR="002C0B0A">
        <w:t xml:space="preserve"> </w:t>
      </w:r>
      <w:r>
        <w:t>ko’rganligi</w:t>
      </w:r>
      <w:r w:rsidR="002C0B0A">
        <w:t>?</w:t>
      </w:r>
    </w:p>
    <w:p w:rsidR="00E74F35" w:rsidRDefault="00450C09">
      <w:pPr>
        <w:pStyle w:val="180"/>
        <w:numPr>
          <w:ilvl w:val="0"/>
          <w:numId w:val="192"/>
        </w:numPr>
        <w:shd w:val="clear" w:color="auto" w:fill="auto"/>
        <w:tabs>
          <w:tab w:val="left" w:pos="1139"/>
        </w:tabs>
        <w:spacing w:before="0" w:after="0" w:line="346" w:lineRule="exact"/>
        <w:ind w:firstLine="740"/>
      </w:pPr>
      <w:r>
        <w:t>o’qituvchida</w:t>
      </w:r>
      <w:r w:rsidR="002C0B0A">
        <w:t xml:space="preserve"> </w:t>
      </w:r>
      <w:r>
        <w:t>darsning</w:t>
      </w:r>
      <w:r w:rsidR="002C0B0A">
        <w:t xml:space="preserve"> </w:t>
      </w:r>
      <w:r>
        <w:t>o’quv</w:t>
      </w:r>
      <w:r w:rsidR="002C0B0A">
        <w:t xml:space="preserve"> </w:t>
      </w:r>
      <w:r>
        <w:t>rejasi</w:t>
      </w:r>
      <w:r w:rsidR="002C0B0A">
        <w:t xml:space="preserve"> </w:t>
      </w:r>
      <w:r>
        <w:t>va</w:t>
      </w:r>
      <w:r w:rsidR="002C0B0A">
        <w:t xml:space="preserve"> </w:t>
      </w:r>
      <w:r>
        <w:t>mavzu</w:t>
      </w:r>
      <w:r w:rsidR="002C0B0A">
        <w:t xml:space="preserve"> </w:t>
      </w:r>
      <w:r>
        <w:t>bo’yicha</w:t>
      </w:r>
      <w:r w:rsidR="002C0B0A">
        <w:t xml:space="preserve"> </w:t>
      </w:r>
      <w:r>
        <w:t>turli</w:t>
      </w:r>
      <w:r w:rsidR="002C0B0A">
        <w:t xml:space="preserve"> </w:t>
      </w:r>
      <w:r>
        <w:t>ishlanmalarning</w:t>
      </w:r>
      <w:r w:rsidR="002C0B0A">
        <w:t xml:space="preserve"> </w:t>
      </w:r>
      <w:r>
        <w:t>mavjudligi</w:t>
      </w:r>
      <w:r w:rsidR="002C0B0A">
        <w:t>;</w:t>
      </w:r>
    </w:p>
    <w:p w:rsidR="00E74F35" w:rsidRPr="00F774F7" w:rsidRDefault="00450C09">
      <w:pPr>
        <w:pStyle w:val="180"/>
        <w:numPr>
          <w:ilvl w:val="0"/>
          <w:numId w:val="192"/>
        </w:numPr>
        <w:shd w:val="clear" w:color="auto" w:fill="auto"/>
        <w:tabs>
          <w:tab w:val="left" w:pos="1139"/>
        </w:tabs>
        <w:spacing w:before="0" w:after="0" w:line="346" w:lineRule="exact"/>
        <w:ind w:firstLine="740"/>
        <w:rPr>
          <w:lang w:val="en-US"/>
        </w:rPr>
      </w:pPr>
      <w:r w:rsidRPr="00F774F7">
        <w:rPr>
          <w:lang w:val="en-US"/>
        </w:rPr>
        <w:t>turli</w:t>
      </w:r>
      <w:r w:rsidR="002C0B0A" w:rsidRPr="00F774F7">
        <w:rPr>
          <w:lang w:val="en-US"/>
        </w:rPr>
        <w:t xml:space="preserve"> </w:t>
      </w:r>
      <w:r w:rsidRPr="00F774F7">
        <w:rPr>
          <w:lang w:val="en-US"/>
        </w:rPr>
        <w:t>didaktik</w:t>
      </w:r>
      <w:r w:rsidR="002C0B0A" w:rsidRPr="00F774F7">
        <w:rPr>
          <w:lang w:val="en-US"/>
        </w:rPr>
        <w:t xml:space="preserve"> </w:t>
      </w:r>
      <w:r w:rsidRPr="00F774F7">
        <w:rPr>
          <w:lang w:val="en-US"/>
        </w:rPr>
        <w:t>tarqatma</w:t>
      </w:r>
      <w:r w:rsidR="002C0B0A" w:rsidRPr="00F774F7">
        <w:rPr>
          <w:lang w:val="en-US"/>
        </w:rPr>
        <w:t xml:space="preserve"> </w:t>
      </w:r>
      <w:r w:rsidRPr="00F774F7">
        <w:rPr>
          <w:lang w:val="en-US"/>
        </w:rPr>
        <w:t>material</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ko’rgazmali</w:t>
      </w:r>
      <w:r w:rsidR="002C0B0A" w:rsidRPr="00F774F7">
        <w:rPr>
          <w:lang w:val="en-US"/>
        </w:rPr>
        <w:t xml:space="preserve"> </w:t>
      </w:r>
      <w:r w:rsidRPr="00F774F7">
        <w:rPr>
          <w:lang w:val="en-US"/>
        </w:rPr>
        <w:t>qurollarning</w:t>
      </w:r>
      <w:r w:rsidR="002C0B0A" w:rsidRPr="00F774F7">
        <w:rPr>
          <w:lang w:val="en-US"/>
        </w:rPr>
        <w:t xml:space="preserve"> </w:t>
      </w:r>
      <w:r w:rsidRPr="00F774F7">
        <w:rPr>
          <w:lang w:val="en-US"/>
        </w:rPr>
        <w:t>tayyorligi</w:t>
      </w:r>
      <w:r w:rsidR="002C0B0A" w:rsidRPr="00F774F7">
        <w:rPr>
          <w:lang w:val="en-US"/>
        </w:rPr>
        <w:t>.</w:t>
      </w:r>
    </w:p>
    <w:p w:rsidR="00E74F35" w:rsidRPr="00F774F7" w:rsidRDefault="00450C09">
      <w:pPr>
        <w:pStyle w:val="180"/>
        <w:shd w:val="clear" w:color="auto" w:fill="auto"/>
        <w:spacing w:before="0" w:after="0" w:line="370" w:lineRule="exact"/>
        <w:ind w:firstLine="740"/>
        <w:rPr>
          <w:lang w:val="en-US"/>
        </w:rPr>
      </w:pPr>
      <w:r w:rsidRPr="00F774F7">
        <w:rPr>
          <w:lang w:val="en-US"/>
        </w:rPr>
        <w:t>O’qituvchining</w:t>
      </w:r>
      <w:r w:rsidR="002C0B0A" w:rsidRPr="00F774F7">
        <w:rPr>
          <w:lang w:val="en-US"/>
        </w:rPr>
        <w:t xml:space="preserve"> </w:t>
      </w:r>
      <w:r w:rsidRPr="00F774F7">
        <w:rPr>
          <w:lang w:val="en-US"/>
        </w:rPr>
        <w:t>darsga</w:t>
      </w:r>
      <w:r w:rsidR="002C0B0A" w:rsidRPr="00F774F7">
        <w:rPr>
          <w:lang w:val="en-US"/>
        </w:rPr>
        <w:t xml:space="preserve"> </w:t>
      </w:r>
      <w:r w:rsidRPr="00F774F7">
        <w:rPr>
          <w:lang w:val="en-US"/>
        </w:rPr>
        <w:t>tayyorgarligini</w:t>
      </w:r>
      <w:r w:rsidR="002C0B0A" w:rsidRPr="00F774F7">
        <w:rPr>
          <w:lang w:val="en-US"/>
        </w:rPr>
        <w:t xml:space="preserve"> </w:t>
      </w:r>
      <w:r w:rsidRPr="00F774F7">
        <w:rPr>
          <w:lang w:val="en-US"/>
        </w:rPr>
        <w:t>butun</w:t>
      </w:r>
      <w:r w:rsidR="002C0B0A" w:rsidRPr="00F774F7">
        <w:rPr>
          <w:lang w:val="en-US"/>
        </w:rPr>
        <w:t xml:space="preserve"> </w:t>
      </w:r>
      <w:r w:rsidRPr="00F774F7">
        <w:rPr>
          <w:lang w:val="en-US"/>
        </w:rPr>
        <w:t>mashg’ulot</w:t>
      </w:r>
      <w:r w:rsidR="002C0B0A" w:rsidRPr="00F774F7">
        <w:rPr>
          <w:lang w:val="en-US"/>
        </w:rPr>
        <w:t xml:space="preserve"> </w:t>
      </w:r>
      <w:r w:rsidRPr="00F774F7">
        <w:rPr>
          <w:lang w:val="en-US"/>
        </w:rPr>
        <w:t>davomida</w:t>
      </w:r>
      <w:r w:rsidR="002C0B0A" w:rsidRPr="00F774F7">
        <w:rPr>
          <w:lang w:val="en-US"/>
        </w:rPr>
        <w:t xml:space="preserve"> </w:t>
      </w:r>
      <w:r w:rsidRPr="00F774F7">
        <w:rPr>
          <w:lang w:val="en-US"/>
        </w:rPr>
        <w:t>kuzatish</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tahlil</w:t>
      </w:r>
      <w:r w:rsidR="002C0B0A" w:rsidRPr="00F774F7">
        <w:rPr>
          <w:lang w:val="en-US"/>
        </w:rPr>
        <w:t xml:space="preserve"> </w:t>
      </w:r>
      <w:r w:rsidRPr="00F774F7">
        <w:rPr>
          <w:lang w:val="en-US"/>
        </w:rPr>
        <w:t>etish</w:t>
      </w:r>
      <w:r w:rsidR="002C0B0A" w:rsidRPr="00F774F7">
        <w:rPr>
          <w:lang w:val="en-US"/>
        </w:rPr>
        <w:t xml:space="preserve"> </w:t>
      </w:r>
      <w:r w:rsidRPr="00F774F7">
        <w:rPr>
          <w:lang w:val="en-US"/>
        </w:rPr>
        <w:t>lozim</w:t>
      </w:r>
      <w:r w:rsidR="002C0B0A" w:rsidRPr="00F774F7">
        <w:rPr>
          <w:lang w:val="en-US"/>
        </w:rPr>
        <w:t>.</w:t>
      </w:r>
    </w:p>
    <w:p w:rsidR="00E74F35" w:rsidRPr="00F774F7" w:rsidRDefault="00450C09">
      <w:pPr>
        <w:pStyle w:val="180"/>
        <w:shd w:val="clear" w:color="auto" w:fill="auto"/>
        <w:spacing w:before="0" w:after="0" w:line="370" w:lineRule="exact"/>
        <w:ind w:firstLine="740"/>
        <w:rPr>
          <w:lang w:val="en-US"/>
        </w:rPr>
      </w:pPr>
      <w:r w:rsidRPr="00F774F7">
        <w:rPr>
          <w:lang w:val="en-US"/>
        </w:rPr>
        <w:t>Kuzatilgan</w:t>
      </w:r>
      <w:r w:rsidR="002C0B0A" w:rsidRPr="00F774F7">
        <w:rPr>
          <w:lang w:val="en-US"/>
        </w:rPr>
        <w:t xml:space="preserve"> </w:t>
      </w:r>
      <w:r w:rsidRPr="00F774F7">
        <w:rPr>
          <w:lang w:val="en-US"/>
        </w:rPr>
        <w:t>darsni</w:t>
      </w:r>
      <w:r w:rsidR="002C0B0A" w:rsidRPr="00F774F7">
        <w:rPr>
          <w:lang w:val="en-US"/>
        </w:rPr>
        <w:t xml:space="preserve"> </w:t>
      </w:r>
      <w:r w:rsidRPr="00F774F7">
        <w:rPr>
          <w:lang w:val="en-US"/>
        </w:rPr>
        <w:t>tahlil</w:t>
      </w:r>
      <w:r w:rsidR="002C0B0A" w:rsidRPr="00F774F7">
        <w:rPr>
          <w:lang w:val="en-US"/>
        </w:rPr>
        <w:t xml:space="preserve"> </w:t>
      </w:r>
      <w:r w:rsidRPr="00F774F7">
        <w:rPr>
          <w:lang w:val="en-US"/>
        </w:rPr>
        <w:t>qilish</w:t>
      </w:r>
      <w:r w:rsidR="002C0B0A" w:rsidRPr="00F774F7">
        <w:rPr>
          <w:lang w:val="en-US"/>
        </w:rPr>
        <w:t xml:space="preserve"> </w:t>
      </w:r>
      <w:r w:rsidRPr="00F774F7">
        <w:rPr>
          <w:lang w:val="en-US"/>
        </w:rPr>
        <w:t>jarayonida</w:t>
      </w:r>
      <w:r w:rsidR="002C0B0A" w:rsidRPr="00F774F7">
        <w:rPr>
          <w:lang w:val="en-US"/>
        </w:rPr>
        <w:t xml:space="preserve"> </w:t>
      </w:r>
      <w:r w:rsidRPr="00F774F7">
        <w:rPr>
          <w:lang w:val="en-US"/>
        </w:rPr>
        <w:t>birinchi</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darsni</w:t>
      </w:r>
      <w:r w:rsidR="002C0B0A" w:rsidRPr="00F774F7">
        <w:rPr>
          <w:lang w:val="en-US"/>
        </w:rPr>
        <w:t xml:space="preserve"> </w:t>
      </w:r>
      <w:r w:rsidRPr="00F774F7">
        <w:rPr>
          <w:lang w:val="en-US"/>
        </w:rPr>
        <w:t>o’tgan</w:t>
      </w:r>
      <w:r w:rsidR="002C0B0A" w:rsidRPr="00F774F7">
        <w:rPr>
          <w:lang w:val="en-US"/>
        </w:rPr>
        <w:t xml:space="preserve"> </w:t>
      </w:r>
      <w:r w:rsidRPr="00F774F7">
        <w:rPr>
          <w:lang w:val="en-US"/>
        </w:rPr>
        <w:t>o’qituvchi</w:t>
      </w:r>
      <w:r w:rsidR="002C0B0A" w:rsidRPr="00F774F7">
        <w:rPr>
          <w:lang w:val="en-US"/>
        </w:rPr>
        <w:t xml:space="preserve"> </w:t>
      </w:r>
      <w:r w:rsidRPr="00F774F7">
        <w:rPr>
          <w:lang w:val="en-US"/>
        </w:rPr>
        <w:t>o’zining</w:t>
      </w:r>
      <w:r w:rsidR="002C0B0A" w:rsidRPr="00F774F7">
        <w:rPr>
          <w:lang w:val="en-US"/>
        </w:rPr>
        <w:t xml:space="preserve"> </w:t>
      </w:r>
      <w:r w:rsidRPr="00F774F7">
        <w:rPr>
          <w:lang w:val="en-US"/>
        </w:rPr>
        <w:t>darsiga</w:t>
      </w:r>
      <w:r w:rsidR="002C0B0A" w:rsidRPr="00F774F7">
        <w:rPr>
          <w:lang w:val="en-US"/>
        </w:rPr>
        <w:t xml:space="preserve"> </w:t>
      </w:r>
      <w:r w:rsidRPr="00F774F7">
        <w:rPr>
          <w:lang w:val="en-US"/>
        </w:rPr>
        <w:t>munosabatini</w:t>
      </w:r>
      <w:r w:rsidR="002C0B0A" w:rsidRPr="00F774F7">
        <w:rPr>
          <w:lang w:val="en-US"/>
        </w:rPr>
        <w:t xml:space="preserve"> </w:t>
      </w:r>
      <w:r w:rsidRPr="00F774F7">
        <w:rPr>
          <w:lang w:val="en-US"/>
        </w:rPr>
        <w:t>bildirgani</w:t>
      </w:r>
      <w:r w:rsidR="002C0B0A" w:rsidRPr="00F774F7">
        <w:rPr>
          <w:lang w:val="en-US"/>
        </w:rPr>
        <w:t xml:space="preserve"> </w:t>
      </w:r>
      <w:r w:rsidRPr="00F774F7">
        <w:rPr>
          <w:lang w:val="en-US"/>
        </w:rPr>
        <w:t>ma’qul</w:t>
      </w:r>
      <w:r w:rsidR="002C0B0A" w:rsidRPr="00F774F7">
        <w:rPr>
          <w:lang w:val="en-US"/>
        </w:rPr>
        <w:t>.</w:t>
      </w:r>
    </w:p>
    <w:p w:rsidR="00E74F35" w:rsidRPr="005656AA" w:rsidRDefault="00450C09">
      <w:pPr>
        <w:pStyle w:val="180"/>
        <w:shd w:val="clear" w:color="auto" w:fill="auto"/>
        <w:spacing w:before="0" w:after="0" w:line="370" w:lineRule="exact"/>
        <w:jc w:val="center"/>
        <w:rPr>
          <w:b/>
          <w:lang w:val="en-US"/>
        </w:rPr>
      </w:pPr>
      <w:r w:rsidRPr="005656AA">
        <w:rPr>
          <w:b/>
          <w:lang w:val="en-US"/>
        </w:rPr>
        <w:t>Darsga</w:t>
      </w:r>
      <w:r w:rsidR="002C0B0A" w:rsidRPr="005656AA">
        <w:rPr>
          <w:b/>
          <w:lang w:val="en-US"/>
        </w:rPr>
        <w:t xml:space="preserve"> </w:t>
      </w:r>
      <w:r w:rsidRPr="005656AA">
        <w:rPr>
          <w:b/>
          <w:lang w:val="en-US"/>
        </w:rPr>
        <w:t>maqsad</w:t>
      </w:r>
      <w:r w:rsidR="002C0B0A" w:rsidRPr="005656AA">
        <w:rPr>
          <w:b/>
          <w:lang w:val="en-US"/>
        </w:rPr>
        <w:t xml:space="preserve"> </w:t>
      </w:r>
      <w:r w:rsidRPr="005656AA">
        <w:rPr>
          <w:b/>
          <w:lang w:val="en-US"/>
        </w:rPr>
        <w:t>va</w:t>
      </w:r>
      <w:r w:rsidR="002C0B0A" w:rsidRPr="005656AA">
        <w:rPr>
          <w:b/>
          <w:lang w:val="en-US"/>
        </w:rPr>
        <w:t xml:space="preserve"> </w:t>
      </w:r>
      <w:r w:rsidRPr="005656AA">
        <w:rPr>
          <w:b/>
          <w:lang w:val="en-US"/>
        </w:rPr>
        <w:t>vazifalarining</w:t>
      </w:r>
      <w:r w:rsidR="002C0B0A" w:rsidRPr="005656AA">
        <w:rPr>
          <w:b/>
          <w:lang w:val="en-US"/>
        </w:rPr>
        <w:t xml:space="preserve"> </w:t>
      </w:r>
      <w:r w:rsidRPr="005656AA">
        <w:rPr>
          <w:b/>
          <w:lang w:val="en-US"/>
        </w:rPr>
        <w:t>qo’yilishi</w:t>
      </w:r>
    </w:p>
    <w:p w:rsidR="00E74F35" w:rsidRPr="00F774F7" w:rsidRDefault="00450C09">
      <w:pPr>
        <w:pStyle w:val="180"/>
        <w:shd w:val="clear" w:color="auto" w:fill="auto"/>
        <w:spacing w:before="0" w:after="0" w:line="370" w:lineRule="exact"/>
        <w:ind w:firstLine="740"/>
        <w:rPr>
          <w:lang w:val="en-US"/>
        </w:rPr>
      </w:pPr>
      <w:r w:rsidRPr="00F774F7">
        <w:rPr>
          <w:lang w:val="en-US"/>
        </w:rPr>
        <w:t>O’qituvchi</w:t>
      </w:r>
      <w:r w:rsidR="002C0B0A" w:rsidRPr="00F774F7">
        <w:rPr>
          <w:lang w:val="en-US"/>
        </w:rPr>
        <w:t xml:space="preserve"> </w:t>
      </w:r>
      <w:r w:rsidRPr="00F774F7">
        <w:rPr>
          <w:lang w:val="en-US"/>
        </w:rPr>
        <w:t>o’tilishi</w:t>
      </w:r>
      <w:r w:rsidR="002C0B0A" w:rsidRPr="00F774F7">
        <w:rPr>
          <w:lang w:val="en-US"/>
        </w:rPr>
        <w:t xml:space="preserve"> </w:t>
      </w:r>
      <w:r w:rsidRPr="00F774F7">
        <w:rPr>
          <w:lang w:val="en-US"/>
        </w:rPr>
        <w:t>lozim</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dars</w:t>
      </w:r>
      <w:r w:rsidR="002C0B0A" w:rsidRPr="00F774F7">
        <w:rPr>
          <w:lang w:val="en-US"/>
        </w:rPr>
        <w:t xml:space="preserve"> </w:t>
      </w:r>
      <w:r w:rsidRPr="00F774F7">
        <w:rPr>
          <w:lang w:val="en-US"/>
        </w:rPr>
        <w:t>mavzusiga</w:t>
      </w:r>
      <w:r w:rsidR="002C0B0A" w:rsidRPr="00F774F7">
        <w:rPr>
          <w:lang w:val="en-US"/>
        </w:rPr>
        <w:t xml:space="preserve"> </w:t>
      </w:r>
      <w:r w:rsidRPr="00F774F7">
        <w:rPr>
          <w:lang w:val="en-US"/>
        </w:rPr>
        <w:t>aniq</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maqsad</w:t>
      </w:r>
      <w:r w:rsidR="002C0B0A" w:rsidRPr="00F774F7">
        <w:rPr>
          <w:lang w:val="en-US"/>
        </w:rPr>
        <w:t xml:space="preserve"> </w:t>
      </w:r>
      <w:r w:rsidRPr="00F774F7">
        <w:rPr>
          <w:lang w:val="en-US"/>
        </w:rPr>
        <w:t>qo’ydimi</w:t>
      </w:r>
      <w:r w:rsidR="002C0B0A" w:rsidRPr="00F774F7">
        <w:rPr>
          <w:lang w:val="en-US"/>
        </w:rPr>
        <w:t>?</w:t>
      </w:r>
    </w:p>
    <w:p w:rsidR="00E74F35" w:rsidRPr="00F774F7" w:rsidRDefault="00450C09">
      <w:pPr>
        <w:pStyle w:val="180"/>
        <w:shd w:val="clear" w:color="auto" w:fill="auto"/>
        <w:spacing w:before="0" w:after="0" w:line="370" w:lineRule="exact"/>
        <w:ind w:firstLine="740"/>
        <w:rPr>
          <w:lang w:val="en-US"/>
        </w:rPr>
      </w:pPr>
      <w:r w:rsidRPr="00F774F7">
        <w:rPr>
          <w:lang w:val="en-US"/>
        </w:rPr>
        <w:t>Maqsadni</w:t>
      </w:r>
      <w:r w:rsidR="002C0B0A" w:rsidRPr="00F774F7">
        <w:rPr>
          <w:lang w:val="en-US"/>
        </w:rPr>
        <w:t xml:space="preserve"> </w:t>
      </w:r>
      <w:r w:rsidRPr="00F774F7">
        <w:rPr>
          <w:lang w:val="en-US"/>
        </w:rPr>
        <w:t>qanchalik</w:t>
      </w:r>
      <w:r w:rsidR="002C0B0A" w:rsidRPr="00F774F7">
        <w:rPr>
          <w:lang w:val="en-US"/>
        </w:rPr>
        <w:t xml:space="preserve"> </w:t>
      </w:r>
      <w:r w:rsidRPr="00F774F7">
        <w:rPr>
          <w:lang w:val="en-US"/>
        </w:rPr>
        <w:t>to’g’ri</w:t>
      </w:r>
      <w:r w:rsidR="002C0B0A" w:rsidRPr="00F774F7">
        <w:rPr>
          <w:lang w:val="en-US"/>
        </w:rPr>
        <w:t xml:space="preserve"> </w:t>
      </w:r>
      <w:r w:rsidRPr="00F774F7">
        <w:rPr>
          <w:lang w:val="en-US"/>
        </w:rPr>
        <w:t>qo’ydi</w:t>
      </w:r>
      <w:r w:rsidR="002C0B0A" w:rsidRPr="00F774F7">
        <w:rPr>
          <w:lang w:val="en-US"/>
        </w:rPr>
        <w:t xml:space="preserve">? </w:t>
      </w:r>
      <w:r w:rsidRPr="00F774F7">
        <w:rPr>
          <w:lang w:val="en-US"/>
        </w:rPr>
        <w:t>Maqsadning</w:t>
      </w:r>
      <w:r w:rsidR="002C0B0A" w:rsidRPr="00F774F7">
        <w:rPr>
          <w:lang w:val="en-US"/>
        </w:rPr>
        <w:t xml:space="preserve"> </w:t>
      </w:r>
      <w:r w:rsidRPr="00F774F7">
        <w:rPr>
          <w:lang w:val="en-US"/>
        </w:rPr>
        <w:t>mazmun</w:t>
      </w:r>
      <w:r w:rsidR="002C0B0A" w:rsidRPr="00F774F7">
        <w:rPr>
          <w:lang w:val="en-US"/>
        </w:rPr>
        <w:t>-</w:t>
      </w:r>
      <w:r w:rsidRPr="00F774F7">
        <w:rPr>
          <w:lang w:val="en-US"/>
        </w:rPr>
        <w:t>mohiyatini</w:t>
      </w:r>
      <w:r w:rsidR="002C0B0A" w:rsidRPr="00F774F7">
        <w:rPr>
          <w:lang w:val="en-US"/>
        </w:rPr>
        <w:t xml:space="preserve"> </w:t>
      </w:r>
      <w:r w:rsidRPr="00F774F7">
        <w:rPr>
          <w:lang w:val="en-US"/>
        </w:rPr>
        <w:t>ochib</w:t>
      </w:r>
      <w:r w:rsidR="002C0B0A" w:rsidRPr="00F774F7">
        <w:rPr>
          <w:lang w:val="en-US"/>
        </w:rPr>
        <w:t xml:space="preserve"> </w:t>
      </w:r>
      <w:r w:rsidRPr="00F774F7">
        <w:rPr>
          <w:lang w:val="en-US"/>
        </w:rPr>
        <w:lastRenderedPageBreak/>
        <w:t>beruvchi</w:t>
      </w:r>
      <w:r w:rsidR="002C0B0A" w:rsidRPr="00F774F7">
        <w:rPr>
          <w:lang w:val="en-US"/>
        </w:rPr>
        <w:t xml:space="preserve"> </w:t>
      </w:r>
      <w:r w:rsidRPr="00F774F7">
        <w:rPr>
          <w:lang w:val="en-US"/>
        </w:rPr>
        <w:t>ta’limiy</w:t>
      </w:r>
      <w:r w:rsidR="002C0B0A" w:rsidRPr="00F774F7">
        <w:rPr>
          <w:lang w:val="en-US"/>
        </w:rPr>
        <w:t xml:space="preserve">, </w:t>
      </w:r>
      <w:r w:rsidRPr="00F774F7">
        <w:rPr>
          <w:lang w:val="en-US"/>
        </w:rPr>
        <w:t>tarbiyaviy</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rivojlantiruvchi</w:t>
      </w:r>
      <w:r w:rsidR="002C0B0A" w:rsidRPr="00F774F7">
        <w:rPr>
          <w:lang w:val="en-US"/>
        </w:rPr>
        <w:t xml:space="preserve"> </w:t>
      </w:r>
      <w:r w:rsidRPr="00F774F7">
        <w:rPr>
          <w:lang w:val="en-US"/>
        </w:rPr>
        <w:t>vazifalar</w:t>
      </w:r>
      <w:r w:rsidR="002C0B0A" w:rsidRPr="00F774F7">
        <w:rPr>
          <w:lang w:val="en-US"/>
        </w:rPr>
        <w:t xml:space="preserve"> </w:t>
      </w:r>
      <w:r w:rsidRPr="00F774F7">
        <w:rPr>
          <w:lang w:val="en-US"/>
        </w:rPr>
        <w:t>to’g’ri</w:t>
      </w:r>
      <w:r w:rsidR="002C0B0A" w:rsidRPr="00F774F7">
        <w:rPr>
          <w:lang w:val="en-US"/>
        </w:rPr>
        <w:t xml:space="preserve"> </w:t>
      </w:r>
      <w:r w:rsidRPr="00F774F7">
        <w:rPr>
          <w:lang w:val="en-US"/>
        </w:rPr>
        <w:t>belgilandimi</w:t>
      </w:r>
      <w:r w:rsidR="002C0B0A" w:rsidRPr="00F774F7">
        <w:rPr>
          <w:lang w:val="en-US"/>
        </w:rPr>
        <w:t>?</w:t>
      </w:r>
    </w:p>
    <w:p w:rsidR="00E74F35" w:rsidRPr="00F774F7" w:rsidRDefault="002C0B0A">
      <w:pPr>
        <w:pStyle w:val="180"/>
        <w:shd w:val="clear" w:color="auto" w:fill="auto"/>
        <w:spacing w:before="0" w:after="0" w:line="370" w:lineRule="exact"/>
        <w:ind w:firstLine="740"/>
        <w:rPr>
          <w:lang w:val="en-US"/>
        </w:rPr>
      </w:pPr>
      <w:r w:rsidRPr="00F774F7">
        <w:rPr>
          <w:lang w:val="en-US"/>
        </w:rPr>
        <w:t xml:space="preserve">• </w:t>
      </w:r>
      <w:r w:rsidR="00450C09" w:rsidRPr="00F774F7">
        <w:rPr>
          <w:lang w:val="en-US"/>
        </w:rPr>
        <w:t>Tashkiliy</w:t>
      </w:r>
      <w:r w:rsidRPr="00F774F7">
        <w:rPr>
          <w:lang w:val="en-US"/>
        </w:rPr>
        <w:t xml:space="preserve"> </w:t>
      </w:r>
      <w:r w:rsidR="00450C09" w:rsidRPr="00F774F7">
        <w:rPr>
          <w:lang w:val="en-US"/>
        </w:rPr>
        <w:t>ishlar</w:t>
      </w:r>
      <w:r w:rsidRPr="00F774F7">
        <w:rPr>
          <w:lang w:val="en-US"/>
        </w:rPr>
        <w:t xml:space="preserve"> </w:t>
      </w:r>
      <w:r w:rsidR="00450C09" w:rsidRPr="00F774F7">
        <w:rPr>
          <w:lang w:val="en-US"/>
        </w:rPr>
        <w:t>tahlili</w:t>
      </w:r>
      <w:r w:rsidRPr="00F774F7">
        <w:rPr>
          <w:lang w:val="en-US"/>
        </w:rPr>
        <w:t xml:space="preserve">. </w:t>
      </w:r>
      <w:r w:rsidR="00450C09" w:rsidRPr="00F774F7">
        <w:rPr>
          <w:lang w:val="en-US"/>
        </w:rPr>
        <w:t>Darsni</w:t>
      </w:r>
      <w:r w:rsidRPr="00F774F7">
        <w:rPr>
          <w:lang w:val="en-US"/>
        </w:rPr>
        <w:t xml:space="preserve"> </w:t>
      </w:r>
      <w:r w:rsidR="00450C09" w:rsidRPr="00F774F7">
        <w:rPr>
          <w:lang w:val="en-US"/>
        </w:rPr>
        <w:t>uyushtirish</w:t>
      </w:r>
    </w:p>
    <w:p w:rsidR="00E74F35" w:rsidRPr="00F774F7" w:rsidRDefault="00450C09">
      <w:pPr>
        <w:pStyle w:val="180"/>
        <w:shd w:val="clear" w:color="auto" w:fill="auto"/>
        <w:spacing w:before="0" w:after="0" w:line="370" w:lineRule="exact"/>
        <w:ind w:firstLine="740"/>
        <w:rPr>
          <w:lang w:val="en-US"/>
        </w:rPr>
      </w:pPr>
      <w:r w:rsidRPr="00F774F7">
        <w:rPr>
          <w:lang w:val="en-US"/>
        </w:rPr>
        <w:t>Mashg’ulot</w:t>
      </w:r>
      <w:r w:rsidR="002C0B0A" w:rsidRPr="00F774F7">
        <w:rPr>
          <w:lang w:val="en-US"/>
        </w:rPr>
        <w:t xml:space="preserve"> </w:t>
      </w:r>
      <w:r w:rsidRPr="00F774F7">
        <w:rPr>
          <w:lang w:val="en-US"/>
        </w:rPr>
        <w:t>o’tkaziladigan</w:t>
      </w:r>
      <w:r w:rsidR="002C0B0A" w:rsidRPr="00F774F7">
        <w:rPr>
          <w:lang w:val="en-US"/>
        </w:rPr>
        <w:t xml:space="preserve"> </w:t>
      </w:r>
      <w:r w:rsidRPr="00F774F7">
        <w:rPr>
          <w:lang w:val="en-US"/>
        </w:rPr>
        <w:t>xonaning</w:t>
      </w:r>
      <w:r w:rsidR="002C0B0A" w:rsidRPr="00F774F7">
        <w:rPr>
          <w:lang w:val="en-US"/>
        </w:rPr>
        <w:t xml:space="preserve"> </w:t>
      </w:r>
      <w:r w:rsidRPr="00F774F7">
        <w:rPr>
          <w:lang w:val="en-US"/>
        </w:rPr>
        <w:t>darsga</w:t>
      </w:r>
      <w:r w:rsidR="002C0B0A" w:rsidRPr="00F774F7">
        <w:rPr>
          <w:lang w:val="en-US"/>
        </w:rPr>
        <w:t xml:space="preserve"> </w:t>
      </w:r>
      <w:r w:rsidRPr="00F774F7">
        <w:rPr>
          <w:lang w:val="en-US"/>
        </w:rPr>
        <w:t>tayyorligi</w:t>
      </w:r>
      <w:r w:rsidR="002C0B0A" w:rsidRPr="00F774F7">
        <w:rPr>
          <w:lang w:val="en-US"/>
        </w:rPr>
        <w:t xml:space="preserve">, </w:t>
      </w:r>
      <w:r w:rsidRPr="00F774F7">
        <w:rPr>
          <w:lang w:val="en-US"/>
        </w:rPr>
        <w:t>o’quvchilarning</w:t>
      </w:r>
      <w:r w:rsidR="002C0B0A" w:rsidRPr="00F774F7">
        <w:rPr>
          <w:lang w:val="en-US"/>
        </w:rPr>
        <w:t xml:space="preserve"> </w:t>
      </w:r>
      <w:r w:rsidRPr="00F774F7">
        <w:rPr>
          <w:lang w:val="en-US"/>
        </w:rPr>
        <w:t>kayfiyati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sog’ligi</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xonasi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stolining</w:t>
      </w:r>
      <w:r w:rsidR="002C0B0A" w:rsidRPr="00F774F7">
        <w:rPr>
          <w:lang w:val="en-US"/>
        </w:rPr>
        <w:t xml:space="preserve"> </w:t>
      </w:r>
      <w:r w:rsidRPr="00F774F7">
        <w:rPr>
          <w:lang w:val="en-US"/>
        </w:rPr>
        <w:t>tozaligi</w:t>
      </w:r>
      <w:r w:rsidR="002C0B0A" w:rsidRPr="00F774F7">
        <w:rPr>
          <w:lang w:val="en-US"/>
        </w:rPr>
        <w:t xml:space="preserve">, </w:t>
      </w:r>
      <w:r w:rsidRPr="00F774F7">
        <w:rPr>
          <w:lang w:val="en-US"/>
        </w:rPr>
        <w:t>bo’r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namlangan</w:t>
      </w:r>
      <w:r w:rsidR="002C0B0A" w:rsidRPr="00F774F7">
        <w:rPr>
          <w:lang w:val="en-US"/>
        </w:rPr>
        <w:t xml:space="preserve"> </w:t>
      </w:r>
      <w:r w:rsidRPr="00F774F7">
        <w:rPr>
          <w:lang w:val="en-US"/>
        </w:rPr>
        <w:t>lattaning</w:t>
      </w:r>
      <w:r w:rsidR="002C0B0A" w:rsidRPr="00F774F7">
        <w:rPr>
          <w:lang w:val="en-US"/>
        </w:rPr>
        <w:t xml:space="preserve"> </w:t>
      </w:r>
      <w:r w:rsidRPr="00F774F7">
        <w:rPr>
          <w:lang w:val="en-US"/>
        </w:rPr>
        <w:t>borligi</w:t>
      </w:r>
      <w:r w:rsidR="002C0B0A" w:rsidRPr="00F774F7">
        <w:rPr>
          <w:lang w:val="en-US"/>
        </w:rPr>
        <w:t xml:space="preserve">, </w:t>
      </w:r>
      <w:r w:rsidRPr="00F774F7">
        <w:rPr>
          <w:lang w:val="en-US"/>
        </w:rPr>
        <w:t>ayrim</w:t>
      </w:r>
      <w:r w:rsidR="002C0B0A" w:rsidRPr="00F774F7">
        <w:rPr>
          <w:lang w:val="en-US"/>
        </w:rPr>
        <w:t xml:space="preserve"> </w:t>
      </w:r>
      <w:r w:rsidRPr="00F774F7">
        <w:rPr>
          <w:lang w:val="en-US"/>
        </w:rPr>
        <w:t>sabablarga</w:t>
      </w:r>
      <w:r w:rsidR="002C0B0A" w:rsidRPr="00F774F7">
        <w:rPr>
          <w:lang w:val="en-US"/>
        </w:rPr>
        <w:t xml:space="preserve"> </w:t>
      </w:r>
      <w:r w:rsidRPr="00F774F7">
        <w:rPr>
          <w:lang w:val="en-US"/>
        </w:rPr>
        <w:t>ko’ra</w:t>
      </w:r>
      <w:r w:rsidR="002C0B0A" w:rsidRPr="00F774F7">
        <w:rPr>
          <w:lang w:val="en-US"/>
        </w:rPr>
        <w:t xml:space="preserve"> </w:t>
      </w:r>
      <w:r w:rsidRPr="00F774F7">
        <w:rPr>
          <w:lang w:val="en-US"/>
        </w:rPr>
        <w:t>darsda</w:t>
      </w:r>
      <w:r w:rsidR="002C0B0A" w:rsidRPr="00F774F7">
        <w:rPr>
          <w:lang w:val="en-US"/>
        </w:rPr>
        <w:t xml:space="preserve"> </w:t>
      </w:r>
      <w:r w:rsidRPr="00F774F7">
        <w:rPr>
          <w:lang w:val="en-US"/>
        </w:rPr>
        <w:t>qatnashmayotgan</w:t>
      </w:r>
      <w:r w:rsidR="002C0B0A" w:rsidRPr="00F774F7">
        <w:rPr>
          <w:lang w:val="en-US"/>
        </w:rPr>
        <w:t xml:space="preserve"> </w:t>
      </w:r>
      <w:r w:rsidRPr="00F774F7">
        <w:rPr>
          <w:lang w:val="en-US"/>
        </w:rPr>
        <w:t>o’quvchilarning</w:t>
      </w:r>
      <w:r w:rsidR="002C0B0A" w:rsidRPr="00F774F7">
        <w:rPr>
          <w:lang w:val="en-US"/>
        </w:rPr>
        <w:t xml:space="preserve"> </w:t>
      </w:r>
      <w:r w:rsidRPr="00F774F7">
        <w:rPr>
          <w:lang w:val="en-US"/>
        </w:rPr>
        <w:t>ismi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shariflari</w:t>
      </w:r>
      <w:r w:rsidR="002C0B0A" w:rsidRPr="00F774F7">
        <w:rPr>
          <w:lang w:val="en-US"/>
        </w:rPr>
        <w:t xml:space="preserve"> </w:t>
      </w:r>
      <w:r w:rsidRPr="00F774F7">
        <w:rPr>
          <w:lang w:val="en-US"/>
        </w:rPr>
        <w:t>yozilgan</w:t>
      </w:r>
      <w:r w:rsidR="002C0B0A" w:rsidRPr="00F774F7">
        <w:rPr>
          <w:lang w:val="en-US"/>
        </w:rPr>
        <w:t xml:space="preserve"> </w:t>
      </w:r>
      <w:r w:rsidRPr="00F774F7">
        <w:rPr>
          <w:lang w:val="en-US"/>
        </w:rPr>
        <w:t>varaqchaning</w:t>
      </w:r>
      <w:r w:rsidR="002C0B0A" w:rsidRPr="00F774F7">
        <w:rPr>
          <w:lang w:val="en-US"/>
        </w:rPr>
        <w:t xml:space="preserve"> </w:t>
      </w:r>
      <w:r w:rsidRPr="00F774F7">
        <w:rPr>
          <w:lang w:val="en-US"/>
        </w:rPr>
        <w:t>o’qituvchi</w:t>
      </w:r>
      <w:r w:rsidR="002C0B0A" w:rsidRPr="00F774F7">
        <w:rPr>
          <w:lang w:val="en-US"/>
        </w:rPr>
        <w:t xml:space="preserve"> </w:t>
      </w:r>
      <w:r w:rsidRPr="00F774F7">
        <w:rPr>
          <w:lang w:val="en-US"/>
        </w:rPr>
        <w:t>stoliga</w:t>
      </w:r>
      <w:r w:rsidR="002C0B0A" w:rsidRPr="00F774F7">
        <w:rPr>
          <w:lang w:val="en-US"/>
        </w:rPr>
        <w:t xml:space="preserve">, </w:t>
      </w:r>
      <w:r w:rsidRPr="00F774F7">
        <w:rPr>
          <w:lang w:val="en-US"/>
        </w:rPr>
        <w:t>shuningdek</w:t>
      </w:r>
      <w:r w:rsidR="002C0B0A" w:rsidRPr="00F774F7">
        <w:rPr>
          <w:lang w:val="en-US"/>
        </w:rPr>
        <w:t xml:space="preserve">, </w:t>
      </w:r>
      <w:r w:rsidRPr="00F774F7">
        <w:rPr>
          <w:lang w:val="en-US"/>
        </w:rPr>
        <w:t>o’qituvchining</w:t>
      </w:r>
      <w:r w:rsidR="002C0B0A" w:rsidRPr="00F774F7">
        <w:rPr>
          <w:lang w:val="en-US"/>
        </w:rPr>
        <w:t xml:space="preserve"> </w:t>
      </w:r>
      <w:r w:rsidRPr="00F774F7">
        <w:rPr>
          <w:lang w:val="en-US"/>
        </w:rPr>
        <w:t>hozirligiga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uning</w:t>
      </w:r>
      <w:r w:rsidR="002C0B0A" w:rsidRPr="00F774F7">
        <w:rPr>
          <w:lang w:val="en-US"/>
        </w:rPr>
        <w:t xml:space="preserve"> </w:t>
      </w:r>
      <w:r w:rsidRPr="00F774F7">
        <w:rPr>
          <w:lang w:val="en-US"/>
        </w:rPr>
        <w:t>tashqi</w:t>
      </w:r>
      <w:r w:rsidR="002C0B0A" w:rsidRPr="00F774F7">
        <w:rPr>
          <w:lang w:val="en-US"/>
        </w:rPr>
        <w:t xml:space="preserve"> </w:t>
      </w:r>
      <w:r w:rsidRPr="00F774F7">
        <w:rPr>
          <w:lang w:val="en-US"/>
        </w:rPr>
        <w:t>qiyofasiga</w:t>
      </w:r>
      <w:r w:rsidR="002C0B0A" w:rsidRPr="00F774F7">
        <w:rPr>
          <w:lang w:val="en-US"/>
        </w:rPr>
        <w:t xml:space="preserve"> </w:t>
      </w:r>
      <w:r w:rsidRPr="00F774F7">
        <w:rPr>
          <w:lang w:val="en-US"/>
        </w:rPr>
        <w:t>ham</w:t>
      </w:r>
      <w:r w:rsidR="002C0B0A" w:rsidRPr="00F774F7">
        <w:rPr>
          <w:lang w:val="en-US"/>
        </w:rPr>
        <w:t xml:space="preserve"> </w:t>
      </w:r>
      <w:r w:rsidRPr="00F774F7">
        <w:rPr>
          <w:lang w:val="en-US"/>
        </w:rPr>
        <w:t>e’tibor</w:t>
      </w:r>
      <w:r w:rsidR="002C0B0A" w:rsidRPr="00F774F7">
        <w:rPr>
          <w:lang w:val="en-US"/>
        </w:rPr>
        <w:t xml:space="preserve"> </w:t>
      </w:r>
      <w:r w:rsidRPr="00F774F7">
        <w:rPr>
          <w:lang w:val="en-US"/>
        </w:rPr>
        <w:t>beriladi</w:t>
      </w:r>
      <w:r w:rsidR="002C0B0A" w:rsidRPr="00F774F7">
        <w:rPr>
          <w:lang w:val="en-US"/>
        </w:rPr>
        <w:t>.</w:t>
      </w:r>
    </w:p>
    <w:p w:rsidR="00E74F35" w:rsidRDefault="00450C09">
      <w:pPr>
        <w:pStyle w:val="233"/>
        <w:keepNext/>
        <w:keepLines/>
        <w:numPr>
          <w:ilvl w:val="0"/>
          <w:numId w:val="194"/>
        </w:numPr>
        <w:shd w:val="clear" w:color="auto" w:fill="auto"/>
        <w:tabs>
          <w:tab w:val="left" w:pos="1100"/>
        </w:tabs>
        <w:spacing w:before="0" w:line="365" w:lineRule="exact"/>
        <w:ind w:firstLine="740"/>
        <w:jc w:val="both"/>
      </w:pPr>
      <w:bookmarkStart w:id="157" w:name="bookmark166"/>
      <w:r>
        <w:t>Didaktik</w:t>
      </w:r>
      <w:r w:rsidR="002C0B0A">
        <w:t xml:space="preserve"> (</w:t>
      </w:r>
      <w:r>
        <w:t>yoki</w:t>
      </w:r>
      <w:r w:rsidR="002C0B0A">
        <w:t xml:space="preserve"> </w:t>
      </w:r>
      <w:r>
        <w:t>ta’limiy</w:t>
      </w:r>
      <w:r w:rsidR="002C0B0A">
        <w:t xml:space="preserve">) </w:t>
      </w:r>
      <w:r>
        <w:t>tahlil</w:t>
      </w:r>
      <w:bookmarkEnd w:id="157"/>
    </w:p>
    <w:p w:rsidR="00E74F35" w:rsidRDefault="00450C09">
      <w:pPr>
        <w:pStyle w:val="560"/>
        <w:shd w:val="clear" w:color="auto" w:fill="auto"/>
        <w:spacing w:line="365" w:lineRule="exact"/>
        <w:ind w:firstLine="740"/>
        <w:jc w:val="both"/>
      </w:pPr>
      <w:r>
        <w:t>Tahlilning</w:t>
      </w:r>
      <w:r w:rsidR="002C0B0A">
        <w:t xml:space="preserve"> </w:t>
      </w:r>
      <w:r>
        <w:t>bu</w:t>
      </w:r>
      <w:r w:rsidR="002C0B0A">
        <w:t xml:space="preserve"> </w:t>
      </w:r>
      <w:r>
        <w:t>turida</w:t>
      </w:r>
      <w:r w:rsidR="002C0B0A">
        <w:t xml:space="preserve"> </w:t>
      </w:r>
      <w:r>
        <w:t>mavzuning</w:t>
      </w:r>
      <w:r w:rsidR="002C0B0A">
        <w:t xml:space="preserve"> </w:t>
      </w:r>
      <w:r>
        <w:t>ilmiyligi</w:t>
      </w:r>
      <w:r w:rsidR="002C0B0A">
        <w:t xml:space="preserve"> </w:t>
      </w:r>
      <w:r>
        <w:t>va</w:t>
      </w:r>
      <w:r w:rsidR="002C0B0A">
        <w:t xml:space="preserve"> </w:t>
      </w:r>
      <w:r>
        <w:t>izchilligi</w:t>
      </w:r>
      <w:r w:rsidR="002C0B0A">
        <w:t xml:space="preserve">, </w:t>
      </w:r>
      <w:r>
        <w:t>oddiydan</w:t>
      </w:r>
      <w:r w:rsidR="002C0B0A">
        <w:t xml:space="preserve"> </w:t>
      </w:r>
      <w:r>
        <w:t>murakkabga</w:t>
      </w:r>
      <w:r w:rsidR="002C0B0A">
        <w:t xml:space="preserve"> </w:t>
      </w:r>
      <w:r>
        <w:t>tomon</w:t>
      </w:r>
      <w:r w:rsidR="002C0B0A">
        <w:t xml:space="preserve"> </w:t>
      </w:r>
      <w:r>
        <w:t>yo’nalishi</w:t>
      </w:r>
      <w:r w:rsidR="002C0B0A">
        <w:t xml:space="preserve">, </w:t>
      </w:r>
      <w:r>
        <w:t>ko’rgazmaliligi</w:t>
      </w:r>
      <w:r w:rsidR="002C0B0A">
        <w:t xml:space="preserve"> </w:t>
      </w:r>
      <w:r>
        <w:t>va</w:t>
      </w:r>
      <w:r w:rsidR="002C0B0A">
        <w:t xml:space="preserve"> </w:t>
      </w:r>
      <w:r>
        <w:t>berilayotgan</w:t>
      </w:r>
      <w:r w:rsidR="002C0B0A">
        <w:t xml:space="preserve"> </w:t>
      </w:r>
      <w:r>
        <w:t>bilim</w:t>
      </w:r>
      <w:r w:rsidR="002C0B0A">
        <w:t xml:space="preserve">, </w:t>
      </w:r>
      <w:r>
        <w:t>yangi</w:t>
      </w:r>
      <w:r w:rsidR="002C0B0A">
        <w:t xml:space="preserve"> </w:t>
      </w:r>
      <w:r>
        <w:t>axborotlarning</w:t>
      </w:r>
      <w:r w:rsidR="002C0B0A">
        <w:t xml:space="preserve"> </w:t>
      </w:r>
      <w:r>
        <w:t>hayotiyligi</w:t>
      </w:r>
      <w:r w:rsidR="002C0B0A">
        <w:t xml:space="preserve">, </w:t>
      </w:r>
      <w:r>
        <w:t>ularning</w:t>
      </w:r>
      <w:r w:rsidR="002C0B0A">
        <w:t xml:space="preserve"> </w:t>
      </w:r>
      <w:r>
        <w:t>jonli</w:t>
      </w:r>
      <w:r w:rsidR="002C0B0A">
        <w:t xml:space="preserve"> </w:t>
      </w:r>
      <w:r>
        <w:t>va</w:t>
      </w:r>
      <w:r w:rsidR="002C0B0A">
        <w:t xml:space="preserve"> </w:t>
      </w:r>
      <w:r>
        <w:t>ravon</w:t>
      </w:r>
      <w:r w:rsidR="002C0B0A">
        <w:t xml:space="preserve"> </w:t>
      </w:r>
      <w:r>
        <w:t>tilda</w:t>
      </w:r>
      <w:r w:rsidR="002C0B0A">
        <w:t xml:space="preserve"> </w:t>
      </w:r>
      <w:r>
        <w:t>ochib</w:t>
      </w:r>
      <w:r w:rsidR="002C0B0A">
        <w:t xml:space="preserve"> </w:t>
      </w:r>
      <w:r>
        <w:t>berilishi</w:t>
      </w:r>
      <w:r w:rsidR="002C0B0A">
        <w:t xml:space="preserve"> </w:t>
      </w:r>
      <w:r>
        <w:t>nazarda</w:t>
      </w:r>
      <w:r w:rsidR="002C0B0A">
        <w:t xml:space="preserve"> </w:t>
      </w:r>
      <w:r>
        <w:t>tutildi</w:t>
      </w:r>
      <w:r w:rsidR="002C0B0A">
        <w:t xml:space="preserve">. </w:t>
      </w:r>
      <w:r>
        <w:t>Ilmiy</w:t>
      </w:r>
      <w:r w:rsidR="002C0B0A">
        <w:t xml:space="preserve"> </w:t>
      </w:r>
      <w:r>
        <w:t>xatoga</w:t>
      </w:r>
      <w:r w:rsidR="002C0B0A">
        <w:t xml:space="preserve"> </w:t>
      </w:r>
      <w:r>
        <w:t>yo’l</w:t>
      </w:r>
      <w:r w:rsidR="002C0B0A">
        <w:t xml:space="preserve"> </w:t>
      </w:r>
      <w:r>
        <w:t>qo’ygan</w:t>
      </w:r>
      <w:r w:rsidR="002C0B0A">
        <w:t xml:space="preserve"> </w:t>
      </w:r>
      <w:r>
        <w:t>o’qituvchining</w:t>
      </w:r>
      <w:r w:rsidR="002C0B0A">
        <w:t xml:space="preserve"> </w:t>
      </w:r>
      <w:r>
        <w:t>darsi</w:t>
      </w:r>
      <w:r w:rsidR="002C0B0A">
        <w:t xml:space="preserve"> </w:t>
      </w:r>
      <w:r>
        <w:t>baholanmaydi</w:t>
      </w:r>
      <w:r w:rsidR="002C0B0A">
        <w:t>.</w:t>
      </w:r>
    </w:p>
    <w:p w:rsidR="00E74F35" w:rsidRDefault="00450C09">
      <w:pPr>
        <w:pStyle w:val="180"/>
        <w:numPr>
          <w:ilvl w:val="0"/>
          <w:numId w:val="194"/>
        </w:numPr>
        <w:shd w:val="clear" w:color="auto" w:fill="auto"/>
        <w:tabs>
          <w:tab w:val="left" w:pos="1100"/>
        </w:tabs>
        <w:spacing w:before="0" w:after="0" w:line="370" w:lineRule="exact"/>
        <w:ind w:firstLine="740"/>
      </w:pPr>
      <w:r>
        <w:t>Uslubiy</w:t>
      </w:r>
      <w:r w:rsidR="002C0B0A">
        <w:t xml:space="preserve"> </w:t>
      </w:r>
      <w:r>
        <w:t>tahlil</w:t>
      </w:r>
    </w:p>
    <w:p w:rsidR="00E74F35" w:rsidRPr="00F774F7" w:rsidRDefault="00450C09">
      <w:pPr>
        <w:pStyle w:val="560"/>
        <w:shd w:val="clear" w:color="auto" w:fill="auto"/>
        <w:tabs>
          <w:tab w:val="left" w:pos="7926"/>
        </w:tabs>
        <w:spacing w:line="370" w:lineRule="exact"/>
        <w:ind w:firstLine="740"/>
        <w:jc w:val="both"/>
        <w:rPr>
          <w:lang w:val="en-US"/>
        </w:rPr>
      </w:pPr>
      <w:r w:rsidRPr="00F774F7">
        <w:rPr>
          <w:lang w:val="en-US"/>
        </w:rPr>
        <w:t>Bunda</w:t>
      </w:r>
      <w:r w:rsidR="002C0B0A" w:rsidRPr="00F774F7">
        <w:rPr>
          <w:lang w:val="en-US"/>
        </w:rPr>
        <w:t xml:space="preserve"> </w:t>
      </w:r>
      <w:r w:rsidRPr="00F774F7">
        <w:rPr>
          <w:lang w:val="en-US"/>
        </w:rPr>
        <w:t>o’qituvchi</w:t>
      </w:r>
      <w:r w:rsidR="002C0B0A" w:rsidRPr="00F774F7">
        <w:rPr>
          <w:lang w:val="en-US"/>
        </w:rPr>
        <w:t xml:space="preserve"> </w:t>
      </w:r>
      <w:r w:rsidRPr="00F774F7">
        <w:rPr>
          <w:lang w:val="en-US"/>
        </w:rPr>
        <w:t>faoliyatining</w:t>
      </w:r>
      <w:r w:rsidR="002C0B0A" w:rsidRPr="00F774F7">
        <w:rPr>
          <w:lang w:val="en-US"/>
        </w:rPr>
        <w:t xml:space="preserve"> </w:t>
      </w:r>
      <w:r w:rsidRPr="00F774F7">
        <w:rPr>
          <w:lang w:val="en-US"/>
        </w:rPr>
        <w:t>ikki</w:t>
      </w:r>
      <w:r w:rsidR="002C0B0A" w:rsidRPr="00F774F7">
        <w:rPr>
          <w:lang w:val="en-US"/>
        </w:rPr>
        <w:t xml:space="preserve"> </w:t>
      </w:r>
      <w:r w:rsidRPr="00F774F7">
        <w:rPr>
          <w:lang w:val="en-US"/>
        </w:rPr>
        <w:t>tomoni</w:t>
      </w:r>
      <w:r w:rsidR="002C0B0A" w:rsidRPr="00F774F7">
        <w:rPr>
          <w:lang w:val="en-US"/>
        </w:rPr>
        <w:t>:</w:t>
      </w:r>
      <w:r w:rsidR="002C0B0A" w:rsidRPr="00F774F7">
        <w:rPr>
          <w:lang w:val="en-US"/>
        </w:rPr>
        <w:tab/>
      </w:r>
      <w:r w:rsidRPr="00F774F7">
        <w:rPr>
          <w:rStyle w:val="561"/>
          <w:b/>
          <w:bCs/>
          <w:lang w:val="en-US"/>
        </w:rPr>
        <w:t>birinchidan</w:t>
      </w:r>
      <w:r w:rsidR="002C0B0A" w:rsidRPr="00F774F7">
        <w:rPr>
          <w:rStyle w:val="561"/>
          <w:b/>
          <w:bCs/>
          <w:lang w:val="en-US"/>
        </w:rPr>
        <w:t>,</w:t>
      </w:r>
    </w:p>
    <w:p w:rsidR="00E74F35" w:rsidRPr="00F774F7" w:rsidRDefault="00450C09">
      <w:pPr>
        <w:pStyle w:val="560"/>
        <w:shd w:val="clear" w:color="auto" w:fill="auto"/>
        <w:spacing w:line="370" w:lineRule="exact"/>
        <w:jc w:val="both"/>
        <w:rPr>
          <w:lang w:val="en-US"/>
        </w:rPr>
      </w:pPr>
      <w:r w:rsidRPr="00F774F7">
        <w:rPr>
          <w:lang w:val="en-US"/>
        </w:rPr>
        <w:t>o’rganilayotgan</w:t>
      </w:r>
      <w:r w:rsidR="002C0B0A" w:rsidRPr="00F774F7">
        <w:rPr>
          <w:lang w:val="en-US"/>
        </w:rPr>
        <w:t xml:space="preserve"> </w:t>
      </w:r>
      <w:r w:rsidRPr="00F774F7">
        <w:rPr>
          <w:lang w:val="en-US"/>
        </w:rPr>
        <w:t>mavzuga</w:t>
      </w:r>
      <w:r w:rsidR="002C0B0A" w:rsidRPr="00F774F7">
        <w:rPr>
          <w:lang w:val="en-US"/>
        </w:rPr>
        <w:t xml:space="preserve"> </w:t>
      </w:r>
      <w:r w:rsidRPr="00F774F7">
        <w:rPr>
          <w:lang w:val="en-US"/>
        </w:rPr>
        <w:t>dasturda</w:t>
      </w:r>
      <w:r w:rsidR="002C0B0A" w:rsidRPr="00F774F7">
        <w:rPr>
          <w:lang w:val="en-US"/>
        </w:rPr>
        <w:t xml:space="preserve"> </w:t>
      </w:r>
      <w:r w:rsidRPr="00F774F7">
        <w:rPr>
          <w:lang w:val="en-US"/>
        </w:rPr>
        <w:t>mo’ljallangan</w:t>
      </w:r>
      <w:r w:rsidR="002C0B0A" w:rsidRPr="00F774F7">
        <w:rPr>
          <w:lang w:val="en-US"/>
        </w:rPr>
        <w:t xml:space="preserve"> </w:t>
      </w:r>
      <w:r w:rsidRPr="00F774F7">
        <w:rPr>
          <w:lang w:val="en-US"/>
        </w:rPr>
        <w:t>soatda</w:t>
      </w:r>
      <w:r w:rsidR="002C0B0A" w:rsidRPr="00F774F7">
        <w:rPr>
          <w:lang w:val="en-US"/>
        </w:rPr>
        <w:t xml:space="preserve">, </w:t>
      </w:r>
      <w:r w:rsidRPr="00F774F7">
        <w:rPr>
          <w:lang w:val="en-US"/>
        </w:rPr>
        <w:t>uni</w:t>
      </w:r>
      <w:r w:rsidR="002C0B0A" w:rsidRPr="00F774F7">
        <w:rPr>
          <w:lang w:val="en-US"/>
        </w:rPr>
        <w:t xml:space="preserve"> </w:t>
      </w:r>
      <w:r w:rsidRPr="00F774F7">
        <w:rPr>
          <w:lang w:val="en-US"/>
        </w:rPr>
        <w:t>qanday</w:t>
      </w:r>
      <w:r w:rsidR="002C0B0A" w:rsidRPr="00F774F7">
        <w:rPr>
          <w:lang w:val="en-US"/>
        </w:rPr>
        <w:t xml:space="preserve"> </w:t>
      </w:r>
      <w:r w:rsidRPr="00F774F7">
        <w:rPr>
          <w:lang w:val="en-US"/>
        </w:rPr>
        <w:t>usullar</w:t>
      </w:r>
      <w:r w:rsidR="002C0B0A" w:rsidRPr="00F774F7">
        <w:rPr>
          <w:lang w:val="en-US"/>
        </w:rPr>
        <w:t xml:space="preserve"> </w:t>
      </w:r>
      <w:r w:rsidRPr="00F774F7">
        <w:rPr>
          <w:lang w:val="en-US"/>
        </w:rPr>
        <w:t>yordamida</w:t>
      </w:r>
      <w:r w:rsidR="002C0B0A" w:rsidRPr="00F774F7">
        <w:rPr>
          <w:lang w:val="en-US"/>
        </w:rPr>
        <w:t xml:space="preserve"> </w:t>
      </w:r>
      <w:r w:rsidRPr="00F774F7">
        <w:rPr>
          <w:lang w:val="en-US"/>
        </w:rPr>
        <w:t>o’quvchilarning</w:t>
      </w:r>
      <w:r w:rsidR="002C0B0A" w:rsidRPr="00F774F7">
        <w:rPr>
          <w:lang w:val="en-US"/>
        </w:rPr>
        <w:t xml:space="preserve"> </w:t>
      </w:r>
      <w:r w:rsidRPr="00F774F7">
        <w:rPr>
          <w:lang w:val="en-US"/>
        </w:rPr>
        <w:t>yoshi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shaxsiy</w:t>
      </w:r>
      <w:r w:rsidR="002C0B0A" w:rsidRPr="00F774F7">
        <w:rPr>
          <w:lang w:val="en-US"/>
        </w:rPr>
        <w:t>-</w:t>
      </w:r>
      <w:r w:rsidRPr="00F774F7">
        <w:rPr>
          <w:lang w:val="en-US"/>
        </w:rPr>
        <w:t>psihologik</w:t>
      </w:r>
      <w:r w:rsidR="002C0B0A" w:rsidRPr="00F774F7">
        <w:rPr>
          <w:lang w:val="en-US"/>
        </w:rPr>
        <w:t xml:space="preserve"> </w:t>
      </w:r>
      <w:r w:rsidRPr="00F774F7">
        <w:rPr>
          <w:lang w:val="en-US"/>
        </w:rPr>
        <w:t>xususiyatlarini</w:t>
      </w:r>
      <w:r w:rsidR="002C0B0A" w:rsidRPr="00F774F7">
        <w:rPr>
          <w:lang w:val="en-US"/>
        </w:rPr>
        <w:t xml:space="preserve"> </w:t>
      </w:r>
      <w:r w:rsidRPr="00F774F7">
        <w:rPr>
          <w:lang w:val="en-US"/>
        </w:rPr>
        <w:t>hisobga</w:t>
      </w:r>
      <w:r w:rsidR="002C0B0A" w:rsidRPr="00F774F7">
        <w:rPr>
          <w:lang w:val="en-US"/>
        </w:rPr>
        <w:t xml:space="preserve"> </w:t>
      </w:r>
      <w:r w:rsidRPr="00F774F7">
        <w:rPr>
          <w:lang w:val="en-US"/>
        </w:rPr>
        <w:t>olgan</w:t>
      </w:r>
      <w:r w:rsidR="002C0B0A" w:rsidRPr="00F774F7">
        <w:rPr>
          <w:lang w:val="en-US"/>
        </w:rPr>
        <w:t xml:space="preserve"> </w:t>
      </w:r>
      <w:r w:rsidRPr="00F774F7">
        <w:rPr>
          <w:lang w:val="en-US"/>
        </w:rPr>
        <w:t>holda</w:t>
      </w:r>
      <w:r w:rsidR="002C0B0A" w:rsidRPr="00F774F7">
        <w:rPr>
          <w:lang w:val="en-US"/>
        </w:rPr>
        <w:t xml:space="preserve"> </w:t>
      </w:r>
      <w:r w:rsidRPr="00F774F7">
        <w:rPr>
          <w:lang w:val="en-US"/>
        </w:rPr>
        <w:t>yetkazib</w:t>
      </w:r>
      <w:r w:rsidR="002C0B0A" w:rsidRPr="00F774F7">
        <w:rPr>
          <w:lang w:val="en-US"/>
        </w:rPr>
        <w:t xml:space="preserve"> </w:t>
      </w:r>
      <w:r w:rsidRPr="00F774F7">
        <w:rPr>
          <w:lang w:val="en-US"/>
        </w:rPr>
        <w:t>bera</w:t>
      </w:r>
      <w:r w:rsidR="002C0B0A" w:rsidRPr="00F774F7">
        <w:rPr>
          <w:lang w:val="en-US"/>
        </w:rPr>
        <w:t xml:space="preserve"> </w:t>
      </w:r>
      <w:r w:rsidRPr="00F774F7">
        <w:rPr>
          <w:lang w:val="en-US"/>
        </w:rPr>
        <w:t>olishi</w:t>
      </w:r>
      <w:r w:rsidR="002C0B0A" w:rsidRPr="00F774F7">
        <w:rPr>
          <w:lang w:val="en-US"/>
        </w:rPr>
        <w:t xml:space="preserve">, </w:t>
      </w:r>
      <w:r w:rsidRPr="00F774F7">
        <w:rPr>
          <w:lang w:val="en-US"/>
        </w:rPr>
        <w:t>talaba</w:t>
      </w:r>
      <w:r w:rsidR="002C0B0A" w:rsidRPr="00F774F7">
        <w:rPr>
          <w:lang w:val="en-US"/>
        </w:rPr>
        <w:t xml:space="preserve"> </w:t>
      </w:r>
      <w:r w:rsidRPr="00F774F7">
        <w:rPr>
          <w:lang w:val="en-US"/>
        </w:rPr>
        <w:t>o’quvchilarni</w:t>
      </w:r>
      <w:r w:rsidR="002C0B0A" w:rsidRPr="00F774F7">
        <w:rPr>
          <w:lang w:val="en-US"/>
        </w:rPr>
        <w:t xml:space="preserve"> </w:t>
      </w:r>
      <w:r w:rsidRPr="00F774F7">
        <w:rPr>
          <w:lang w:val="en-US"/>
        </w:rPr>
        <w:t>o’ylashga</w:t>
      </w:r>
      <w:r w:rsidR="002C0B0A" w:rsidRPr="00F774F7">
        <w:rPr>
          <w:lang w:val="en-US"/>
        </w:rPr>
        <w:t xml:space="preserve">, </w:t>
      </w:r>
      <w:r w:rsidRPr="00F774F7">
        <w:rPr>
          <w:lang w:val="en-US"/>
        </w:rPr>
        <w:t>izlanishga</w:t>
      </w:r>
      <w:r w:rsidR="002C0B0A" w:rsidRPr="00F774F7">
        <w:rPr>
          <w:lang w:val="en-US"/>
        </w:rPr>
        <w:t xml:space="preserve"> </w:t>
      </w:r>
      <w:r w:rsidRPr="00F774F7">
        <w:rPr>
          <w:lang w:val="en-US"/>
        </w:rPr>
        <w:t>majbur</w:t>
      </w:r>
      <w:r w:rsidR="002C0B0A" w:rsidRPr="00F774F7">
        <w:rPr>
          <w:lang w:val="en-US"/>
        </w:rPr>
        <w:t xml:space="preserve"> </w:t>
      </w:r>
      <w:r w:rsidRPr="00F774F7">
        <w:rPr>
          <w:lang w:val="en-US"/>
        </w:rPr>
        <w:t>etishi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unga</w:t>
      </w:r>
      <w:r w:rsidR="002C0B0A" w:rsidRPr="00F774F7">
        <w:rPr>
          <w:lang w:val="en-US"/>
        </w:rPr>
        <w:t xml:space="preserve"> </w:t>
      </w:r>
      <w:r w:rsidRPr="00F774F7">
        <w:rPr>
          <w:lang w:val="en-US"/>
        </w:rPr>
        <w:t>sharoit</w:t>
      </w:r>
      <w:r w:rsidR="002C0B0A" w:rsidRPr="00F774F7">
        <w:rPr>
          <w:lang w:val="en-US"/>
        </w:rPr>
        <w:t xml:space="preserve"> </w:t>
      </w:r>
      <w:r w:rsidRPr="00F774F7">
        <w:rPr>
          <w:lang w:val="en-US"/>
        </w:rPr>
        <w:t>yaratishi</w:t>
      </w:r>
      <w:r w:rsidR="002C0B0A" w:rsidRPr="00F774F7">
        <w:rPr>
          <w:lang w:val="en-US"/>
        </w:rPr>
        <w:t xml:space="preserve">; </w:t>
      </w:r>
      <w:r w:rsidRPr="00F774F7">
        <w:rPr>
          <w:rStyle w:val="561"/>
          <w:b/>
          <w:bCs/>
          <w:lang w:val="en-US"/>
        </w:rPr>
        <w:t>ikkinchidan</w:t>
      </w:r>
      <w:r w:rsidR="002C0B0A" w:rsidRPr="00F774F7">
        <w:rPr>
          <w:rStyle w:val="561"/>
          <w:b/>
          <w:bCs/>
          <w:lang w:val="en-US"/>
        </w:rPr>
        <w:t>,</w:t>
      </w:r>
      <w:r w:rsidR="002C0B0A" w:rsidRPr="00F774F7">
        <w:rPr>
          <w:lang w:val="en-US"/>
        </w:rPr>
        <w:t xml:space="preserve"> </w:t>
      </w:r>
      <w:r w:rsidRPr="00F774F7">
        <w:rPr>
          <w:lang w:val="en-US"/>
        </w:rPr>
        <w:t>o’qituvchi</w:t>
      </w:r>
      <w:r w:rsidR="002C0B0A" w:rsidRPr="00F774F7">
        <w:rPr>
          <w:lang w:val="en-US"/>
        </w:rPr>
        <w:t xml:space="preserve"> </w:t>
      </w:r>
      <w:r w:rsidRPr="00F774F7">
        <w:rPr>
          <w:lang w:val="en-US"/>
        </w:rPr>
        <w:t>sifatidagi</w:t>
      </w:r>
      <w:r w:rsidR="002C0B0A" w:rsidRPr="00F774F7">
        <w:rPr>
          <w:lang w:val="en-US"/>
        </w:rPr>
        <w:t xml:space="preserve"> </w:t>
      </w:r>
      <w:r w:rsidRPr="00F774F7">
        <w:rPr>
          <w:lang w:val="en-US"/>
        </w:rPr>
        <w:t>tajribalari</w:t>
      </w:r>
      <w:r w:rsidR="002C0B0A" w:rsidRPr="00F774F7">
        <w:rPr>
          <w:lang w:val="en-US"/>
        </w:rPr>
        <w:t xml:space="preserve"> </w:t>
      </w:r>
      <w:r w:rsidRPr="00F774F7">
        <w:rPr>
          <w:lang w:val="en-US"/>
        </w:rPr>
        <w:t>qay</w:t>
      </w:r>
      <w:r w:rsidR="002C0B0A" w:rsidRPr="00F774F7">
        <w:rPr>
          <w:lang w:val="en-US"/>
        </w:rPr>
        <w:t xml:space="preserve"> </w:t>
      </w:r>
      <w:r w:rsidRPr="00F774F7">
        <w:rPr>
          <w:lang w:val="en-US"/>
        </w:rPr>
        <w:t>darajada</w:t>
      </w:r>
      <w:r w:rsidR="002C0B0A" w:rsidRPr="00F774F7">
        <w:rPr>
          <w:lang w:val="en-US"/>
        </w:rPr>
        <w:t xml:space="preserve"> </w:t>
      </w:r>
      <w:r w:rsidRPr="00F774F7">
        <w:rPr>
          <w:lang w:val="en-US"/>
        </w:rPr>
        <w:t>ekanligini</w:t>
      </w:r>
      <w:r w:rsidR="002C0B0A" w:rsidRPr="00F774F7">
        <w:rPr>
          <w:lang w:val="en-US"/>
        </w:rPr>
        <w:t xml:space="preserve"> </w:t>
      </w:r>
      <w:r w:rsidRPr="00F774F7">
        <w:rPr>
          <w:lang w:val="en-US"/>
        </w:rPr>
        <w:t>namoyish</w:t>
      </w:r>
      <w:r w:rsidR="002C0B0A" w:rsidRPr="00F774F7">
        <w:rPr>
          <w:lang w:val="en-US"/>
        </w:rPr>
        <w:t xml:space="preserve"> </w:t>
      </w:r>
      <w:r w:rsidRPr="00F774F7">
        <w:rPr>
          <w:lang w:val="en-US"/>
        </w:rPr>
        <w:t>eta</w:t>
      </w:r>
      <w:r w:rsidR="002C0B0A" w:rsidRPr="00F774F7">
        <w:rPr>
          <w:lang w:val="en-US"/>
        </w:rPr>
        <w:t xml:space="preserve"> </w:t>
      </w:r>
      <w:r w:rsidRPr="00F774F7">
        <w:rPr>
          <w:lang w:val="en-US"/>
        </w:rPr>
        <w:t>olishi</w:t>
      </w:r>
      <w:r w:rsidR="002C0B0A" w:rsidRPr="00F774F7">
        <w:rPr>
          <w:lang w:val="en-US"/>
        </w:rPr>
        <w:t xml:space="preserve"> </w:t>
      </w:r>
      <w:r w:rsidRPr="00F774F7">
        <w:rPr>
          <w:lang w:val="en-US"/>
        </w:rPr>
        <w:t>nazarda</w:t>
      </w:r>
      <w:r w:rsidR="002C0B0A" w:rsidRPr="00F774F7">
        <w:rPr>
          <w:lang w:val="en-US"/>
        </w:rPr>
        <w:t xml:space="preserve"> </w:t>
      </w:r>
      <w:r w:rsidRPr="00F774F7">
        <w:rPr>
          <w:lang w:val="en-US"/>
        </w:rPr>
        <w:t>tutiladi</w:t>
      </w:r>
      <w:r w:rsidR="002C0B0A" w:rsidRPr="00F774F7">
        <w:rPr>
          <w:lang w:val="en-US"/>
        </w:rPr>
        <w:t xml:space="preserve">. </w:t>
      </w:r>
      <w:r w:rsidRPr="00F774F7">
        <w:rPr>
          <w:lang w:val="en-US"/>
        </w:rPr>
        <w:t>O’qituvchining</w:t>
      </w:r>
      <w:r w:rsidR="002C0B0A" w:rsidRPr="00F774F7">
        <w:rPr>
          <w:lang w:val="en-US"/>
        </w:rPr>
        <w:t xml:space="preserve"> </w:t>
      </w:r>
      <w:r w:rsidRPr="00F774F7">
        <w:rPr>
          <w:lang w:val="en-US"/>
        </w:rPr>
        <w:t>ikkinchi</w:t>
      </w:r>
      <w:r w:rsidR="002C0B0A" w:rsidRPr="00F774F7">
        <w:rPr>
          <w:lang w:val="en-US"/>
        </w:rPr>
        <w:t xml:space="preserve"> </w:t>
      </w:r>
      <w:r w:rsidRPr="00F774F7">
        <w:rPr>
          <w:lang w:val="en-US"/>
        </w:rPr>
        <w:t>tomoni</w:t>
      </w:r>
      <w:r w:rsidR="002C0B0A" w:rsidRPr="00F774F7">
        <w:rPr>
          <w:lang w:val="en-US"/>
        </w:rPr>
        <w:t xml:space="preserve"> </w:t>
      </w:r>
      <w:r w:rsidRPr="00F774F7">
        <w:rPr>
          <w:lang w:val="en-US"/>
        </w:rPr>
        <w:t>tahlil</w:t>
      </w:r>
      <w:r w:rsidR="002C0B0A" w:rsidRPr="00F774F7">
        <w:rPr>
          <w:lang w:val="en-US"/>
        </w:rPr>
        <w:t xml:space="preserve"> </w:t>
      </w:r>
      <w:r w:rsidRPr="00F774F7">
        <w:rPr>
          <w:lang w:val="en-US"/>
        </w:rPr>
        <w:t>etilayotganda</w:t>
      </w:r>
      <w:r w:rsidR="002C0B0A" w:rsidRPr="00F774F7">
        <w:rPr>
          <w:lang w:val="en-US"/>
        </w:rPr>
        <w:t xml:space="preserve">, </w:t>
      </w:r>
      <w:r w:rsidRPr="00F774F7">
        <w:rPr>
          <w:lang w:val="en-US"/>
        </w:rPr>
        <w:t>uning</w:t>
      </w:r>
      <w:r w:rsidR="002C0B0A" w:rsidRPr="00F774F7">
        <w:rPr>
          <w:lang w:val="en-US"/>
        </w:rPr>
        <w:t xml:space="preserve"> </w:t>
      </w:r>
      <w:r w:rsidRPr="00F774F7">
        <w:rPr>
          <w:lang w:val="en-US"/>
        </w:rPr>
        <w:t>ijodkorligi</w:t>
      </w:r>
      <w:r w:rsidR="002C0B0A" w:rsidRPr="00F774F7">
        <w:rPr>
          <w:lang w:val="en-US"/>
        </w:rPr>
        <w:t xml:space="preserve">, </w:t>
      </w:r>
      <w:r w:rsidRPr="00F774F7">
        <w:rPr>
          <w:lang w:val="en-US"/>
        </w:rPr>
        <w:t>uslubiy</w:t>
      </w:r>
      <w:r w:rsidR="002C0B0A" w:rsidRPr="00F774F7">
        <w:rPr>
          <w:lang w:val="en-US"/>
        </w:rPr>
        <w:t xml:space="preserve"> </w:t>
      </w:r>
      <w:r w:rsidRPr="00F774F7">
        <w:rPr>
          <w:lang w:val="en-US"/>
        </w:rPr>
        <w:t>mahorati</w:t>
      </w:r>
      <w:r w:rsidR="002C0B0A" w:rsidRPr="00F774F7">
        <w:rPr>
          <w:lang w:val="en-US"/>
        </w:rPr>
        <w:t xml:space="preserve"> </w:t>
      </w:r>
      <w:r w:rsidRPr="00F774F7">
        <w:rPr>
          <w:lang w:val="en-US"/>
        </w:rPr>
        <w:t>ko’zga</w:t>
      </w:r>
      <w:r w:rsidR="002C0B0A" w:rsidRPr="00F774F7">
        <w:rPr>
          <w:lang w:val="en-US"/>
        </w:rPr>
        <w:t xml:space="preserve"> </w:t>
      </w:r>
      <w:r w:rsidRPr="00F774F7">
        <w:rPr>
          <w:lang w:val="en-US"/>
        </w:rPr>
        <w:t>tashlanishi</w:t>
      </w:r>
      <w:r w:rsidR="002C0B0A" w:rsidRPr="00F774F7">
        <w:rPr>
          <w:lang w:val="en-US"/>
        </w:rPr>
        <w:t xml:space="preserve"> </w:t>
      </w:r>
      <w:r w:rsidRPr="00F774F7">
        <w:rPr>
          <w:lang w:val="en-US"/>
        </w:rPr>
        <w:t>lozim</w:t>
      </w:r>
      <w:r w:rsidR="002C0B0A" w:rsidRPr="00F774F7">
        <w:rPr>
          <w:lang w:val="en-US"/>
        </w:rPr>
        <w:t xml:space="preserve">. </w:t>
      </w:r>
      <w:r w:rsidRPr="00F774F7">
        <w:rPr>
          <w:lang w:val="en-US"/>
        </w:rPr>
        <w:t>O’qituvchining</w:t>
      </w:r>
      <w:r w:rsidR="002C0B0A" w:rsidRPr="00F774F7">
        <w:rPr>
          <w:lang w:val="en-US"/>
        </w:rPr>
        <w:t xml:space="preserve"> </w:t>
      </w:r>
      <w:r w:rsidRPr="00F774F7">
        <w:rPr>
          <w:lang w:val="en-US"/>
        </w:rPr>
        <w:t>ilg’or</w:t>
      </w:r>
      <w:r w:rsidR="002C0B0A" w:rsidRPr="00F774F7">
        <w:rPr>
          <w:lang w:val="en-US"/>
        </w:rPr>
        <w:t xml:space="preserve"> </w:t>
      </w:r>
      <w:r w:rsidRPr="00F774F7">
        <w:rPr>
          <w:lang w:val="en-US"/>
        </w:rPr>
        <w:t>pedagogik</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novatorlik</w:t>
      </w:r>
      <w:r w:rsidR="002C0B0A" w:rsidRPr="00F774F7">
        <w:rPr>
          <w:lang w:val="en-US"/>
        </w:rPr>
        <w:t xml:space="preserve"> </w:t>
      </w:r>
      <w:r w:rsidRPr="00F774F7">
        <w:rPr>
          <w:lang w:val="en-US"/>
        </w:rPr>
        <w:t>tajribalari</w:t>
      </w:r>
      <w:r w:rsidR="002C0B0A" w:rsidRPr="00F774F7">
        <w:rPr>
          <w:lang w:val="en-US"/>
        </w:rPr>
        <w:t xml:space="preserve"> </w:t>
      </w:r>
      <w:r w:rsidRPr="00F774F7">
        <w:rPr>
          <w:lang w:val="en-US"/>
        </w:rPr>
        <w:t>mana</w:t>
      </w:r>
      <w:r w:rsidR="002C0B0A" w:rsidRPr="00F774F7">
        <w:rPr>
          <w:lang w:val="en-US"/>
        </w:rPr>
        <w:t xml:space="preserve"> </w:t>
      </w:r>
      <w:r w:rsidRPr="00F774F7">
        <w:rPr>
          <w:lang w:val="en-US"/>
        </w:rPr>
        <w:t>shu</w:t>
      </w:r>
      <w:r w:rsidR="002C0B0A" w:rsidRPr="00F774F7">
        <w:rPr>
          <w:lang w:val="en-US"/>
        </w:rPr>
        <w:t xml:space="preserve"> </w:t>
      </w:r>
      <w:r w:rsidRPr="00F774F7">
        <w:rPr>
          <w:lang w:val="en-US"/>
        </w:rPr>
        <w:t>yerdan</w:t>
      </w:r>
      <w:r w:rsidR="002C0B0A" w:rsidRPr="00F774F7">
        <w:rPr>
          <w:lang w:val="en-US"/>
        </w:rPr>
        <w:t xml:space="preserve"> </w:t>
      </w:r>
      <w:r w:rsidRPr="00F774F7">
        <w:rPr>
          <w:lang w:val="en-US"/>
        </w:rPr>
        <w:t>boshlanadi</w:t>
      </w:r>
      <w:r w:rsidR="002C0B0A" w:rsidRPr="00F774F7">
        <w:rPr>
          <w:lang w:val="en-US"/>
        </w:rPr>
        <w:t>.</w:t>
      </w:r>
    </w:p>
    <w:p w:rsidR="00E74F35" w:rsidRDefault="00450C09">
      <w:pPr>
        <w:pStyle w:val="180"/>
        <w:numPr>
          <w:ilvl w:val="0"/>
          <w:numId w:val="194"/>
        </w:numPr>
        <w:shd w:val="clear" w:color="auto" w:fill="auto"/>
        <w:tabs>
          <w:tab w:val="left" w:pos="1100"/>
        </w:tabs>
        <w:spacing w:before="0" w:after="0" w:line="365" w:lineRule="exact"/>
        <w:ind w:firstLine="740"/>
      </w:pPr>
      <w:r>
        <w:t>Metodologik</w:t>
      </w:r>
      <w:r w:rsidR="002C0B0A">
        <w:t xml:space="preserve"> </w:t>
      </w:r>
      <w:r>
        <w:t>tahlil</w:t>
      </w:r>
    </w:p>
    <w:p w:rsidR="00E74F35" w:rsidRDefault="00450C09">
      <w:pPr>
        <w:pStyle w:val="560"/>
        <w:shd w:val="clear" w:color="auto" w:fill="auto"/>
        <w:spacing w:line="365" w:lineRule="exact"/>
        <w:ind w:firstLine="740"/>
        <w:jc w:val="both"/>
      </w:pPr>
      <w:r>
        <w:t>Ushbu</w:t>
      </w:r>
      <w:r w:rsidR="002C0B0A">
        <w:t xml:space="preserve"> </w:t>
      </w:r>
      <w:r>
        <w:t>tahlil</w:t>
      </w:r>
      <w:r w:rsidR="002C0B0A">
        <w:t xml:space="preserve"> </w:t>
      </w:r>
      <w:r>
        <w:t>mobaynida</w:t>
      </w:r>
      <w:r w:rsidR="002C0B0A">
        <w:t xml:space="preserve"> </w:t>
      </w:r>
      <w:r>
        <w:t>ta’lim</w:t>
      </w:r>
      <w:r w:rsidR="002C0B0A">
        <w:t xml:space="preserve"> </w:t>
      </w:r>
      <w:r>
        <w:t>yo’nalishidagi</w:t>
      </w:r>
      <w:r w:rsidR="002C0B0A">
        <w:t xml:space="preserve"> </w:t>
      </w:r>
      <w:r>
        <w:t>hukumat</w:t>
      </w:r>
      <w:r w:rsidR="002C0B0A">
        <w:t xml:space="preserve"> </w:t>
      </w:r>
      <w:r>
        <w:t>qarorlari</w:t>
      </w:r>
      <w:r w:rsidR="002C0B0A">
        <w:t xml:space="preserve">, </w:t>
      </w:r>
      <w:r>
        <w:t>talablar</w:t>
      </w:r>
      <w:r w:rsidR="002C0B0A">
        <w:t xml:space="preserve">, </w:t>
      </w:r>
      <w:r>
        <w:t>davlat</w:t>
      </w:r>
      <w:r w:rsidR="002C0B0A">
        <w:t xml:space="preserve"> </w:t>
      </w:r>
      <w:r>
        <w:t>tili</w:t>
      </w:r>
      <w:r w:rsidR="002C0B0A">
        <w:t xml:space="preserve"> </w:t>
      </w:r>
      <w:r>
        <w:t>milliy</w:t>
      </w:r>
      <w:r w:rsidR="002C0B0A">
        <w:t xml:space="preserve"> </w:t>
      </w:r>
      <w:r>
        <w:t>ruhi</w:t>
      </w:r>
      <w:r w:rsidR="002C0B0A">
        <w:t xml:space="preserve">, </w:t>
      </w:r>
      <w:r>
        <w:t>madaniyatning</w:t>
      </w:r>
      <w:r w:rsidR="002C0B0A">
        <w:t xml:space="preserve"> </w:t>
      </w:r>
      <w:r>
        <w:t>go’zal</w:t>
      </w:r>
      <w:r w:rsidR="002C0B0A">
        <w:t xml:space="preserve"> </w:t>
      </w:r>
      <w:r>
        <w:t>durdonalari</w:t>
      </w:r>
      <w:r w:rsidR="002C0B0A">
        <w:t xml:space="preserve">, </w:t>
      </w:r>
      <w:r>
        <w:t>shu</w:t>
      </w:r>
      <w:r w:rsidR="002C0B0A">
        <w:t xml:space="preserve"> </w:t>
      </w:r>
      <w:r>
        <w:t>soha</w:t>
      </w:r>
      <w:r w:rsidR="002C0B0A">
        <w:t xml:space="preserve"> </w:t>
      </w:r>
      <w:r>
        <w:t>bo’yicha</w:t>
      </w:r>
      <w:r w:rsidR="002C0B0A">
        <w:t xml:space="preserve"> </w:t>
      </w:r>
      <w:r>
        <w:t>buyuk</w:t>
      </w:r>
      <w:r w:rsidR="002C0B0A">
        <w:t xml:space="preserve"> </w:t>
      </w:r>
      <w:r>
        <w:t>alloma</w:t>
      </w:r>
      <w:r w:rsidR="002C0B0A">
        <w:t xml:space="preserve"> </w:t>
      </w:r>
      <w:r>
        <w:t>va</w:t>
      </w:r>
      <w:r w:rsidR="002C0B0A">
        <w:t xml:space="preserve"> </w:t>
      </w:r>
      <w:r>
        <w:t>olimlarning</w:t>
      </w:r>
      <w:r w:rsidR="002C0B0A">
        <w:t xml:space="preserve"> </w:t>
      </w:r>
      <w:r>
        <w:t>qilgan</w:t>
      </w:r>
      <w:r w:rsidR="002C0B0A">
        <w:t xml:space="preserve"> </w:t>
      </w:r>
      <w:r>
        <w:t>ishlari</w:t>
      </w:r>
      <w:r w:rsidR="002C0B0A">
        <w:t xml:space="preserve">, </w:t>
      </w:r>
      <w:r>
        <w:t>fikrlari</w:t>
      </w:r>
      <w:r w:rsidR="002C0B0A">
        <w:t xml:space="preserve">, </w:t>
      </w:r>
      <w:r>
        <w:t>respublikadagi</w:t>
      </w:r>
      <w:r w:rsidR="002C0B0A">
        <w:t xml:space="preserve"> </w:t>
      </w:r>
      <w:r>
        <w:t>oxirgi</w:t>
      </w:r>
      <w:r w:rsidR="002C0B0A">
        <w:t xml:space="preserve"> </w:t>
      </w:r>
      <w:r>
        <w:t>o’zgarishlarning</w:t>
      </w:r>
      <w:r w:rsidR="002C0B0A">
        <w:t xml:space="preserve"> </w:t>
      </w:r>
      <w:r>
        <w:t>mashg’ulot</w:t>
      </w:r>
      <w:r w:rsidR="002C0B0A">
        <w:t xml:space="preserve"> </w:t>
      </w:r>
      <w:r>
        <w:t>davomida</w:t>
      </w:r>
      <w:r w:rsidR="002C0B0A">
        <w:t xml:space="preserve"> </w:t>
      </w:r>
      <w:r>
        <w:t>foydalanilishi</w:t>
      </w:r>
      <w:r w:rsidR="002C0B0A">
        <w:t xml:space="preserve"> </w:t>
      </w:r>
      <w:r>
        <w:t>asos</w:t>
      </w:r>
      <w:r w:rsidR="002C0B0A">
        <w:t xml:space="preserve"> </w:t>
      </w:r>
      <w:r>
        <w:t>qilib</w:t>
      </w:r>
      <w:r w:rsidR="002C0B0A">
        <w:t xml:space="preserve"> </w:t>
      </w:r>
      <w:r>
        <w:t>olinishi</w:t>
      </w:r>
      <w:r w:rsidR="002C0B0A">
        <w:t xml:space="preserve"> </w:t>
      </w:r>
      <w:r>
        <w:t>mumkin</w:t>
      </w:r>
      <w:r w:rsidR="002C0B0A">
        <w:t>.</w:t>
      </w:r>
    </w:p>
    <w:p w:rsidR="00E74F35" w:rsidRDefault="00450C09">
      <w:pPr>
        <w:pStyle w:val="180"/>
        <w:numPr>
          <w:ilvl w:val="0"/>
          <w:numId w:val="194"/>
        </w:numPr>
        <w:shd w:val="clear" w:color="auto" w:fill="auto"/>
        <w:tabs>
          <w:tab w:val="left" w:pos="1100"/>
        </w:tabs>
        <w:spacing w:before="0" w:after="0" w:line="370" w:lineRule="exact"/>
        <w:ind w:firstLine="740"/>
      </w:pPr>
      <w:r>
        <w:t>Psixologik</w:t>
      </w:r>
      <w:r w:rsidR="002C0B0A">
        <w:t xml:space="preserve"> </w:t>
      </w:r>
      <w:r>
        <w:t>tahlil</w:t>
      </w:r>
    </w:p>
    <w:p w:rsidR="00E74F35" w:rsidRDefault="00450C09">
      <w:pPr>
        <w:pStyle w:val="560"/>
        <w:shd w:val="clear" w:color="auto" w:fill="auto"/>
        <w:spacing w:line="370" w:lineRule="exact"/>
        <w:ind w:firstLine="740"/>
        <w:jc w:val="both"/>
      </w:pPr>
      <w:r>
        <w:t>Bu</w:t>
      </w:r>
      <w:r w:rsidR="002C0B0A">
        <w:t xml:space="preserve"> </w:t>
      </w:r>
      <w:r>
        <w:t>tahlilda</w:t>
      </w:r>
      <w:r w:rsidR="002C0B0A">
        <w:t xml:space="preserve">, </w:t>
      </w:r>
      <w:r>
        <w:t>avvalo</w:t>
      </w:r>
      <w:r w:rsidR="002C0B0A">
        <w:t xml:space="preserve">, </w:t>
      </w:r>
      <w:r>
        <w:t>o’quvchilarning</w:t>
      </w:r>
      <w:r w:rsidR="002C0B0A">
        <w:t xml:space="preserve"> </w:t>
      </w:r>
      <w:r>
        <w:t>kayfiyati</w:t>
      </w:r>
      <w:r w:rsidR="002C0B0A">
        <w:t xml:space="preserve">, </w:t>
      </w:r>
      <w:r>
        <w:t>ularning</w:t>
      </w:r>
      <w:r w:rsidR="002C0B0A">
        <w:t xml:space="preserve"> </w:t>
      </w:r>
      <w:r>
        <w:t>sog’ligi</w:t>
      </w:r>
      <w:r w:rsidR="002C0B0A">
        <w:t xml:space="preserve">, </w:t>
      </w:r>
      <w:r>
        <w:t>jamoadagi</w:t>
      </w:r>
      <w:r w:rsidR="002C0B0A">
        <w:t xml:space="preserve"> </w:t>
      </w:r>
      <w:r>
        <w:t>sog’lom</w:t>
      </w:r>
      <w:r w:rsidR="002C0B0A">
        <w:t xml:space="preserve"> </w:t>
      </w:r>
      <w:r>
        <w:t>muhit</w:t>
      </w:r>
      <w:r w:rsidR="002C0B0A">
        <w:t xml:space="preserve">, </w:t>
      </w:r>
      <w:r>
        <w:t>o’quvchilarning</w:t>
      </w:r>
      <w:r w:rsidR="002C0B0A">
        <w:t xml:space="preserve"> </w:t>
      </w:r>
      <w:r>
        <w:t>hushyorligi</w:t>
      </w:r>
      <w:r w:rsidR="002C0B0A">
        <w:t xml:space="preserve">, </w:t>
      </w:r>
      <w:r>
        <w:t>fanga</w:t>
      </w:r>
      <w:r w:rsidR="002C0B0A">
        <w:t xml:space="preserve"> </w:t>
      </w:r>
      <w:r>
        <w:t>bo’lgan</w:t>
      </w:r>
      <w:r w:rsidR="002C0B0A">
        <w:t xml:space="preserve"> </w:t>
      </w:r>
      <w:r>
        <w:t>qiziqishlari</w:t>
      </w:r>
      <w:r w:rsidR="002C0B0A">
        <w:t xml:space="preserve">, </w:t>
      </w:r>
      <w:r>
        <w:t>dars</w:t>
      </w:r>
      <w:r w:rsidR="002C0B0A">
        <w:t xml:space="preserve"> </w:t>
      </w:r>
      <w:r>
        <w:t>berayotgan</w:t>
      </w:r>
      <w:r w:rsidR="002C0B0A">
        <w:t xml:space="preserve"> </w:t>
      </w:r>
      <w:r>
        <w:t>o’qituvchisiga</w:t>
      </w:r>
      <w:r w:rsidR="002C0B0A">
        <w:t xml:space="preserve"> </w:t>
      </w:r>
      <w:r>
        <w:t>munosabati</w:t>
      </w:r>
      <w:r w:rsidR="002C0B0A">
        <w:t xml:space="preserve">, </w:t>
      </w:r>
      <w:r>
        <w:t>o’quvchilarning</w:t>
      </w:r>
      <w:r w:rsidR="002C0B0A">
        <w:t xml:space="preserve"> </w:t>
      </w:r>
      <w:r>
        <w:t>hozirjavobligi</w:t>
      </w:r>
      <w:r w:rsidR="002C0B0A">
        <w:t xml:space="preserve">, </w:t>
      </w:r>
      <w:r>
        <w:t>sezgir</w:t>
      </w:r>
      <w:r w:rsidR="002C0B0A">
        <w:t xml:space="preserve"> </w:t>
      </w:r>
      <w:r>
        <w:t>va</w:t>
      </w:r>
      <w:r w:rsidR="002C0B0A">
        <w:t xml:space="preserve"> </w:t>
      </w:r>
      <w:r>
        <w:t>topqirligi</w:t>
      </w:r>
      <w:r w:rsidR="002C0B0A">
        <w:t xml:space="preserve">, </w:t>
      </w:r>
      <w:r>
        <w:t>idroki</w:t>
      </w:r>
      <w:r w:rsidR="002C0B0A">
        <w:t xml:space="preserve">, </w:t>
      </w:r>
      <w:r>
        <w:t>yangi</w:t>
      </w:r>
      <w:r w:rsidR="002C0B0A">
        <w:t xml:space="preserve"> </w:t>
      </w:r>
      <w:r>
        <w:t>va</w:t>
      </w:r>
      <w:r w:rsidR="002C0B0A">
        <w:t xml:space="preserve"> </w:t>
      </w:r>
      <w:r>
        <w:t>avvalgi</w:t>
      </w:r>
      <w:r w:rsidR="002C0B0A">
        <w:t xml:space="preserve"> </w:t>
      </w:r>
      <w:r>
        <w:t>materiallarni</w:t>
      </w:r>
      <w:r w:rsidR="002C0B0A">
        <w:t xml:space="preserve"> </w:t>
      </w:r>
      <w:r>
        <w:t>esda</w:t>
      </w:r>
      <w:r w:rsidR="002C0B0A">
        <w:t xml:space="preserve"> </w:t>
      </w:r>
      <w:r>
        <w:t>saqlashlari</w:t>
      </w:r>
      <w:r w:rsidR="002C0B0A">
        <w:t xml:space="preserve">, </w:t>
      </w:r>
      <w:r>
        <w:t>obrazli</w:t>
      </w:r>
      <w:r w:rsidR="002C0B0A">
        <w:t xml:space="preserve"> </w:t>
      </w:r>
      <w:r>
        <w:t>va</w:t>
      </w:r>
      <w:r w:rsidR="002C0B0A">
        <w:t xml:space="preserve"> </w:t>
      </w:r>
      <w:r>
        <w:t>mantiqiy</w:t>
      </w:r>
      <w:r w:rsidR="002C0B0A">
        <w:t xml:space="preserve"> </w:t>
      </w:r>
      <w:r>
        <w:t>tafakkurlari</w:t>
      </w:r>
      <w:r w:rsidR="002C0B0A">
        <w:t xml:space="preserve">, </w:t>
      </w:r>
      <w:r>
        <w:t>o’quvchilar</w:t>
      </w:r>
      <w:r w:rsidR="002C0B0A">
        <w:t xml:space="preserve"> </w:t>
      </w:r>
      <w:r>
        <w:t>fantaziyasi</w:t>
      </w:r>
      <w:r w:rsidR="002C0B0A">
        <w:t xml:space="preserve">, </w:t>
      </w:r>
      <w:r>
        <w:t>oldida</w:t>
      </w:r>
      <w:r w:rsidR="002C0B0A">
        <w:t xml:space="preserve"> </w:t>
      </w:r>
      <w:r>
        <w:t>turgan</w:t>
      </w:r>
      <w:r w:rsidR="002C0B0A">
        <w:t xml:space="preserve"> </w:t>
      </w:r>
      <w:r>
        <w:t>mas’uliyatlariga</w:t>
      </w:r>
      <w:r w:rsidR="002C0B0A">
        <w:t xml:space="preserve"> </w:t>
      </w:r>
      <w:r>
        <w:t>nisbatan</w:t>
      </w:r>
      <w:r w:rsidR="002C0B0A">
        <w:t xml:space="preserve"> </w:t>
      </w:r>
      <w:r>
        <w:t>o’quvchilarning</w:t>
      </w:r>
      <w:r w:rsidR="002C0B0A">
        <w:t xml:space="preserve"> </w:t>
      </w:r>
      <w:r>
        <w:t>irodali</w:t>
      </w:r>
      <w:r w:rsidR="002C0B0A">
        <w:t xml:space="preserve"> </w:t>
      </w:r>
      <w:r>
        <w:t>yoki</w:t>
      </w:r>
      <w:r w:rsidR="002C0B0A">
        <w:t xml:space="preserve"> </w:t>
      </w:r>
      <w:r>
        <w:t>irodasizligi</w:t>
      </w:r>
      <w:r w:rsidR="002C0B0A">
        <w:t xml:space="preserve">, </w:t>
      </w:r>
      <w:r>
        <w:t>ulardagi</w:t>
      </w:r>
      <w:r w:rsidR="002C0B0A">
        <w:t xml:space="preserve"> </w:t>
      </w:r>
      <w:r>
        <w:t>qobiliyat</w:t>
      </w:r>
      <w:r w:rsidR="002C0B0A">
        <w:t xml:space="preserve">, </w:t>
      </w:r>
      <w:r>
        <w:t>bilim</w:t>
      </w:r>
      <w:r w:rsidR="002C0B0A">
        <w:t xml:space="preserve">, </w:t>
      </w:r>
      <w:r>
        <w:t>ko’nikma</w:t>
      </w:r>
      <w:r w:rsidR="002C0B0A">
        <w:t xml:space="preserve"> </w:t>
      </w:r>
      <w:r>
        <w:t>va</w:t>
      </w:r>
      <w:r w:rsidR="002C0B0A">
        <w:t xml:space="preserve"> </w:t>
      </w:r>
      <w:r>
        <w:t>malakalar</w:t>
      </w:r>
      <w:r w:rsidR="002C0B0A">
        <w:t xml:space="preserve"> </w:t>
      </w:r>
      <w:r>
        <w:t>ko’lami</w:t>
      </w:r>
      <w:r w:rsidR="002C0B0A">
        <w:t xml:space="preserve"> </w:t>
      </w:r>
      <w:r>
        <w:t>kabi</w:t>
      </w:r>
      <w:r w:rsidR="002C0B0A">
        <w:t xml:space="preserve"> </w:t>
      </w:r>
      <w:r>
        <w:t>tomonlar</w:t>
      </w:r>
      <w:r w:rsidR="002C0B0A">
        <w:t xml:space="preserve"> </w:t>
      </w:r>
      <w:r>
        <w:t>kiradi</w:t>
      </w:r>
      <w:r w:rsidR="002C0B0A">
        <w:t xml:space="preserve">. </w:t>
      </w:r>
      <w:r>
        <w:t>O’qituvchining</w:t>
      </w:r>
      <w:r w:rsidR="002C0B0A">
        <w:t xml:space="preserve"> </w:t>
      </w:r>
      <w:r>
        <w:t>favqulodda</w:t>
      </w:r>
      <w:r w:rsidR="002C0B0A">
        <w:t xml:space="preserve"> </w:t>
      </w:r>
      <w:r>
        <w:t>yuzaga</w:t>
      </w:r>
      <w:r w:rsidR="002C0B0A">
        <w:t xml:space="preserve"> </w:t>
      </w:r>
      <w:r>
        <w:t>kelgan</w:t>
      </w:r>
      <w:r w:rsidR="002C0B0A">
        <w:t xml:space="preserve"> </w:t>
      </w:r>
      <w:r>
        <w:t>vaziyatdan</w:t>
      </w:r>
      <w:r w:rsidR="002C0B0A">
        <w:t xml:space="preserve"> </w:t>
      </w:r>
      <w:r>
        <w:t>o’z</w:t>
      </w:r>
      <w:r w:rsidR="002C0B0A">
        <w:t xml:space="preserve"> </w:t>
      </w:r>
      <w:r>
        <w:t>obro’sini</w:t>
      </w:r>
      <w:r w:rsidR="002C0B0A">
        <w:t xml:space="preserve"> </w:t>
      </w:r>
      <w:r>
        <w:t>saqlagan</w:t>
      </w:r>
      <w:r w:rsidR="002C0B0A">
        <w:t xml:space="preserve"> </w:t>
      </w:r>
      <w:r>
        <w:t>holda</w:t>
      </w:r>
      <w:r w:rsidR="002C0B0A">
        <w:t xml:space="preserve"> </w:t>
      </w:r>
      <w:r>
        <w:t>chiqa</w:t>
      </w:r>
      <w:r w:rsidR="002C0B0A">
        <w:t xml:space="preserve"> </w:t>
      </w:r>
      <w:r>
        <w:t>olishi</w:t>
      </w:r>
      <w:r w:rsidR="002C0B0A">
        <w:t xml:space="preserve"> </w:t>
      </w:r>
      <w:r>
        <w:t>va</w:t>
      </w:r>
      <w:r w:rsidR="002C0B0A">
        <w:t xml:space="preserve"> </w:t>
      </w:r>
      <w:r>
        <w:t>o’zini</w:t>
      </w:r>
      <w:r w:rsidR="002C0B0A">
        <w:t xml:space="preserve"> </w:t>
      </w:r>
      <w:r>
        <w:t>boshqara</w:t>
      </w:r>
      <w:r w:rsidR="002C0B0A">
        <w:t xml:space="preserve"> </w:t>
      </w:r>
      <w:r>
        <w:t>olishi</w:t>
      </w:r>
      <w:r w:rsidR="002C0B0A">
        <w:t xml:space="preserve"> </w:t>
      </w:r>
      <w:r>
        <w:t>ham</w:t>
      </w:r>
      <w:r w:rsidR="002C0B0A">
        <w:t xml:space="preserve"> </w:t>
      </w:r>
      <w:r>
        <w:t>inobatga</w:t>
      </w:r>
      <w:r w:rsidR="002C0B0A">
        <w:t xml:space="preserve"> </w:t>
      </w:r>
      <w:r>
        <w:t>olinadi</w:t>
      </w:r>
      <w:r w:rsidR="002C0B0A">
        <w:t>.</w:t>
      </w:r>
    </w:p>
    <w:p w:rsidR="00E74F35" w:rsidRDefault="00450C09">
      <w:pPr>
        <w:pStyle w:val="180"/>
        <w:numPr>
          <w:ilvl w:val="0"/>
          <w:numId w:val="194"/>
        </w:numPr>
        <w:shd w:val="clear" w:color="auto" w:fill="auto"/>
        <w:tabs>
          <w:tab w:val="left" w:pos="1100"/>
        </w:tabs>
        <w:spacing w:before="0" w:after="0" w:line="365" w:lineRule="exact"/>
        <w:ind w:firstLine="740"/>
      </w:pPr>
      <w:r>
        <w:t>Pedagogik</w:t>
      </w:r>
      <w:r w:rsidR="002C0B0A">
        <w:t xml:space="preserve"> </w:t>
      </w:r>
      <w:r>
        <w:t>tahlil</w:t>
      </w:r>
    </w:p>
    <w:p w:rsidR="00E74F35" w:rsidRDefault="00450C09">
      <w:pPr>
        <w:pStyle w:val="560"/>
        <w:shd w:val="clear" w:color="auto" w:fill="auto"/>
        <w:spacing w:line="365" w:lineRule="exact"/>
        <w:ind w:firstLine="740"/>
        <w:jc w:val="both"/>
      </w:pPr>
      <w:r>
        <w:t>Tahlilning</w:t>
      </w:r>
      <w:r w:rsidR="002C0B0A">
        <w:t xml:space="preserve"> </w:t>
      </w:r>
      <w:r>
        <w:t>bu</w:t>
      </w:r>
      <w:r w:rsidR="002C0B0A">
        <w:t xml:space="preserve"> </w:t>
      </w:r>
      <w:r>
        <w:t>turi</w:t>
      </w:r>
      <w:r w:rsidR="002C0B0A">
        <w:t xml:space="preserve"> </w:t>
      </w:r>
      <w:r>
        <w:t>ancha</w:t>
      </w:r>
      <w:r w:rsidR="002C0B0A">
        <w:t xml:space="preserve"> </w:t>
      </w:r>
      <w:r>
        <w:t>murakkab</w:t>
      </w:r>
      <w:r w:rsidR="002C0B0A">
        <w:t xml:space="preserve"> </w:t>
      </w:r>
      <w:r>
        <w:t>va</w:t>
      </w:r>
      <w:r w:rsidR="002C0B0A">
        <w:t xml:space="preserve"> </w:t>
      </w:r>
      <w:r>
        <w:t>mas’uliyatli</w:t>
      </w:r>
      <w:r w:rsidR="002C0B0A">
        <w:t xml:space="preserve"> </w:t>
      </w:r>
      <w:r>
        <w:t>bo’lib</w:t>
      </w:r>
      <w:r w:rsidR="002C0B0A">
        <w:t xml:space="preserve">, </w:t>
      </w:r>
      <w:r>
        <w:t>o’qituvchining</w:t>
      </w:r>
      <w:r w:rsidR="002C0B0A">
        <w:t xml:space="preserve"> </w:t>
      </w:r>
      <w:r>
        <w:t>tashqi</w:t>
      </w:r>
      <w:r w:rsidR="002C0B0A">
        <w:t xml:space="preserve"> </w:t>
      </w:r>
      <w:r>
        <w:t>qiyofasi</w:t>
      </w:r>
      <w:r w:rsidR="002C0B0A">
        <w:t xml:space="preserve">, </w:t>
      </w:r>
      <w:r>
        <w:t>o’quvchilar</w:t>
      </w:r>
      <w:r w:rsidR="002C0B0A">
        <w:t xml:space="preserve"> </w:t>
      </w:r>
      <w:r>
        <w:t>bilan</w:t>
      </w:r>
      <w:r w:rsidR="002C0B0A">
        <w:t xml:space="preserve"> </w:t>
      </w:r>
      <w:r>
        <w:t>til</w:t>
      </w:r>
      <w:r w:rsidR="002C0B0A">
        <w:t xml:space="preserve"> </w:t>
      </w:r>
      <w:r>
        <w:t>topa</w:t>
      </w:r>
      <w:r w:rsidR="002C0B0A">
        <w:t xml:space="preserve"> </w:t>
      </w:r>
      <w:r>
        <w:t>olish</w:t>
      </w:r>
      <w:r w:rsidR="002C0B0A">
        <w:t xml:space="preserve"> </w:t>
      </w:r>
      <w:r>
        <w:t>mahorati</w:t>
      </w:r>
      <w:r w:rsidR="002C0B0A">
        <w:t xml:space="preserve">, </w:t>
      </w:r>
      <w:r>
        <w:t>madaniyati</w:t>
      </w:r>
      <w:r w:rsidR="002C0B0A">
        <w:t xml:space="preserve">, </w:t>
      </w:r>
      <w:r>
        <w:t>odobi</w:t>
      </w:r>
      <w:r w:rsidR="002C0B0A">
        <w:t xml:space="preserve"> </w:t>
      </w:r>
      <w:r>
        <w:t>bilan</w:t>
      </w:r>
      <w:r w:rsidR="002C0B0A">
        <w:t xml:space="preserve"> </w:t>
      </w:r>
      <w:r>
        <w:t>birgalikda</w:t>
      </w:r>
      <w:r w:rsidR="002C0B0A">
        <w:t xml:space="preserve"> </w:t>
      </w:r>
      <w:r>
        <w:t>dars</w:t>
      </w:r>
      <w:r w:rsidR="002C0B0A">
        <w:t xml:space="preserve"> </w:t>
      </w:r>
      <w:r>
        <w:t>jarayonida</w:t>
      </w:r>
      <w:r w:rsidR="002C0B0A">
        <w:t xml:space="preserve"> </w:t>
      </w:r>
      <w:r>
        <w:t>umuminsoniy</w:t>
      </w:r>
      <w:r w:rsidR="002C0B0A">
        <w:t xml:space="preserve"> </w:t>
      </w:r>
      <w:r>
        <w:rPr>
          <w:rStyle w:val="18"/>
          <w:b w:val="0"/>
          <w:bCs w:val="0"/>
        </w:rPr>
        <w:t>tarbiyaning</w:t>
      </w:r>
      <w:r w:rsidR="002C0B0A">
        <w:rPr>
          <w:rStyle w:val="18"/>
          <w:b w:val="0"/>
          <w:bCs w:val="0"/>
        </w:rPr>
        <w:t xml:space="preserve"> </w:t>
      </w:r>
      <w:r>
        <w:rPr>
          <w:rStyle w:val="18"/>
          <w:b w:val="0"/>
          <w:bCs w:val="0"/>
        </w:rPr>
        <w:t>tarkibiy</w:t>
      </w:r>
      <w:r w:rsidR="002C0B0A">
        <w:rPr>
          <w:rStyle w:val="18"/>
          <w:b w:val="0"/>
          <w:bCs w:val="0"/>
        </w:rPr>
        <w:t xml:space="preserve"> </w:t>
      </w:r>
      <w:r>
        <w:rPr>
          <w:rStyle w:val="18"/>
          <w:b w:val="0"/>
          <w:bCs w:val="0"/>
        </w:rPr>
        <w:t>qismlarini</w:t>
      </w:r>
      <w:r w:rsidR="002C0B0A">
        <w:rPr>
          <w:rStyle w:val="18"/>
          <w:b w:val="0"/>
          <w:bCs w:val="0"/>
        </w:rPr>
        <w:t xml:space="preserve"> </w:t>
      </w:r>
      <w:r>
        <w:rPr>
          <w:rStyle w:val="18"/>
          <w:b w:val="0"/>
          <w:bCs w:val="0"/>
        </w:rPr>
        <w:t>o’quvchilarga</w:t>
      </w:r>
      <w:r w:rsidR="002C0B0A">
        <w:rPr>
          <w:rStyle w:val="18"/>
          <w:b w:val="0"/>
          <w:bCs w:val="0"/>
        </w:rPr>
        <w:t xml:space="preserve"> </w:t>
      </w:r>
      <w:r>
        <w:rPr>
          <w:rStyle w:val="18"/>
          <w:b w:val="0"/>
          <w:bCs w:val="0"/>
        </w:rPr>
        <w:t>bera</w:t>
      </w:r>
      <w:r w:rsidR="002C0B0A">
        <w:rPr>
          <w:rStyle w:val="18"/>
          <w:b w:val="0"/>
          <w:bCs w:val="0"/>
        </w:rPr>
        <w:t xml:space="preserve"> </w:t>
      </w:r>
      <w:r>
        <w:rPr>
          <w:rStyle w:val="18"/>
          <w:b w:val="0"/>
          <w:bCs w:val="0"/>
        </w:rPr>
        <w:t>olishi</w:t>
      </w:r>
      <w:r w:rsidR="002C0B0A">
        <w:rPr>
          <w:rStyle w:val="18"/>
          <w:b w:val="0"/>
          <w:bCs w:val="0"/>
        </w:rPr>
        <w:t xml:space="preserve"> </w:t>
      </w:r>
      <w:r>
        <w:rPr>
          <w:rStyle w:val="18"/>
          <w:b w:val="0"/>
          <w:bCs w:val="0"/>
        </w:rPr>
        <w:t>va</w:t>
      </w:r>
      <w:r w:rsidR="002C0B0A">
        <w:rPr>
          <w:rStyle w:val="18"/>
          <w:b w:val="0"/>
          <w:bCs w:val="0"/>
        </w:rPr>
        <w:t xml:space="preserve"> </w:t>
      </w:r>
      <w:r>
        <w:rPr>
          <w:rStyle w:val="18"/>
          <w:b w:val="0"/>
          <w:bCs w:val="0"/>
        </w:rPr>
        <w:t>uning</w:t>
      </w:r>
      <w:r w:rsidR="002C0B0A">
        <w:rPr>
          <w:rStyle w:val="18"/>
          <w:b w:val="0"/>
          <w:bCs w:val="0"/>
        </w:rPr>
        <w:t xml:space="preserve"> </w:t>
      </w:r>
      <w:r>
        <w:rPr>
          <w:rStyle w:val="18"/>
          <w:b w:val="0"/>
          <w:bCs w:val="0"/>
        </w:rPr>
        <w:t>nutq</w:t>
      </w:r>
      <w:r w:rsidR="002C0B0A">
        <w:rPr>
          <w:rStyle w:val="18"/>
          <w:b w:val="0"/>
          <w:bCs w:val="0"/>
        </w:rPr>
        <w:t xml:space="preserve"> </w:t>
      </w:r>
      <w:r>
        <w:rPr>
          <w:rStyle w:val="18"/>
          <w:b w:val="0"/>
          <w:bCs w:val="0"/>
        </w:rPr>
        <w:t>madaniyati</w:t>
      </w:r>
      <w:r w:rsidR="002C0B0A">
        <w:rPr>
          <w:rStyle w:val="18"/>
          <w:b w:val="0"/>
          <w:bCs w:val="0"/>
        </w:rPr>
        <w:t xml:space="preserve"> </w:t>
      </w:r>
      <w:r>
        <w:rPr>
          <w:rStyle w:val="18"/>
          <w:b w:val="0"/>
          <w:bCs w:val="0"/>
        </w:rPr>
        <w:t>ham</w:t>
      </w:r>
      <w:r w:rsidR="002C0B0A">
        <w:rPr>
          <w:rStyle w:val="18"/>
          <w:b w:val="0"/>
          <w:bCs w:val="0"/>
        </w:rPr>
        <w:t xml:space="preserve"> </w:t>
      </w:r>
      <w:r>
        <w:rPr>
          <w:rStyle w:val="18"/>
          <w:b w:val="0"/>
          <w:bCs w:val="0"/>
        </w:rPr>
        <w:t>nazarda</w:t>
      </w:r>
      <w:r w:rsidR="002C0B0A">
        <w:rPr>
          <w:rStyle w:val="18"/>
          <w:b w:val="0"/>
          <w:bCs w:val="0"/>
        </w:rPr>
        <w:t xml:space="preserve"> </w:t>
      </w:r>
      <w:r>
        <w:rPr>
          <w:rStyle w:val="18"/>
          <w:b w:val="0"/>
          <w:bCs w:val="0"/>
        </w:rPr>
        <w:t>tutiladi</w:t>
      </w:r>
      <w:r w:rsidR="002C0B0A">
        <w:rPr>
          <w:rStyle w:val="18"/>
          <w:b w:val="0"/>
          <w:bCs w:val="0"/>
        </w:rPr>
        <w:t>.</w:t>
      </w:r>
    </w:p>
    <w:p w:rsidR="00E74F35" w:rsidRDefault="00450C09">
      <w:pPr>
        <w:pStyle w:val="180"/>
        <w:shd w:val="clear" w:color="auto" w:fill="auto"/>
        <w:spacing w:before="0" w:after="0" w:line="370" w:lineRule="exact"/>
        <w:ind w:firstLine="740"/>
      </w:pPr>
      <w:r>
        <w:t>Mashg’ulot</w:t>
      </w:r>
      <w:r w:rsidR="002C0B0A">
        <w:t xml:space="preserve"> </w:t>
      </w:r>
      <w:r>
        <w:t>mobaynida</w:t>
      </w:r>
      <w:r w:rsidR="002C0B0A">
        <w:t xml:space="preserve"> </w:t>
      </w:r>
      <w:r>
        <w:t>hozirgi</w:t>
      </w:r>
      <w:r w:rsidR="002C0B0A">
        <w:t xml:space="preserve"> </w:t>
      </w:r>
      <w:r>
        <w:t>kunda</w:t>
      </w:r>
      <w:r w:rsidR="002C0B0A">
        <w:t xml:space="preserve"> </w:t>
      </w:r>
      <w:r>
        <w:t>dolzarb</w:t>
      </w:r>
      <w:r w:rsidR="002C0B0A">
        <w:t xml:space="preserve"> </w:t>
      </w:r>
      <w:r>
        <w:t>bo’lib</w:t>
      </w:r>
      <w:r w:rsidR="002C0B0A">
        <w:t xml:space="preserve"> </w:t>
      </w:r>
      <w:r>
        <w:t>turgan</w:t>
      </w:r>
      <w:r w:rsidR="002C0B0A">
        <w:t xml:space="preserve"> </w:t>
      </w:r>
      <w:r>
        <w:t>milliy</w:t>
      </w:r>
      <w:r w:rsidR="002C0B0A">
        <w:t xml:space="preserve"> </w:t>
      </w:r>
      <w:r>
        <w:t>tarbiya</w:t>
      </w:r>
      <w:r w:rsidR="002C0B0A">
        <w:t xml:space="preserve"> (</w:t>
      </w:r>
      <w:r>
        <w:t>ekologik</w:t>
      </w:r>
      <w:r w:rsidR="002C0B0A">
        <w:t xml:space="preserve">, </w:t>
      </w:r>
      <w:r>
        <w:t>iqtisodiy</w:t>
      </w:r>
      <w:r w:rsidR="002C0B0A">
        <w:t xml:space="preserve">, </w:t>
      </w:r>
      <w:r>
        <w:t>axloqiy</w:t>
      </w:r>
      <w:r w:rsidR="002C0B0A">
        <w:t xml:space="preserve">, </w:t>
      </w:r>
      <w:r>
        <w:t>jinsiy</w:t>
      </w:r>
      <w:r w:rsidR="002C0B0A">
        <w:t xml:space="preserve">, </w:t>
      </w:r>
      <w:r>
        <w:t>mehnat</w:t>
      </w:r>
      <w:r w:rsidR="002C0B0A">
        <w:t xml:space="preserve">, </w:t>
      </w:r>
      <w:r>
        <w:t>nafosat</w:t>
      </w:r>
      <w:r w:rsidR="002C0B0A">
        <w:t xml:space="preserve"> </w:t>
      </w:r>
      <w:r>
        <w:t>va</w:t>
      </w:r>
      <w:r w:rsidR="002C0B0A">
        <w:t xml:space="preserve"> </w:t>
      </w:r>
      <w:r>
        <w:t>milliy</w:t>
      </w:r>
      <w:r w:rsidR="002C0B0A">
        <w:t xml:space="preserve"> </w:t>
      </w:r>
      <w:r>
        <w:t>istiqlol</w:t>
      </w:r>
      <w:r w:rsidR="002C0B0A">
        <w:t xml:space="preserve"> </w:t>
      </w:r>
      <w:r>
        <w:t>g’oyasini</w:t>
      </w:r>
      <w:r w:rsidR="002C0B0A">
        <w:t xml:space="preserve"> </w:t>
      </w:r>
      <w:r>
        <w:t>singdirish</w:t>
      </w:r>
      <w:r w:rsidR="002C0B0A">
        <w:t xml:space="preserve">) </w:t>
      </w:r>
      <w:r>
        <w:t>elementlari</w:t>
      </w:r>
      <w:r w:rsidR="002C0B0A">
        <w:t xml:space="preserve"> </w:t>
      </w:r>
      <w:r>
        <w:t>qanday</w:t>
      </w:r>
      <w:r w:rsidR="002C0B0A">
        <w:t xml:space="preserve"> </w:t>
      </w:r>
      <w:r>
        <w:t>amalga</w:t>
      </w:r>
      <w:r w:rsidR="002C0B0A">
        <w:t xml:space="preserve"> </w:t>
      </w:r>
      <w:r>
        <w:t>oshirildi</w:t>
      </w:r>
      <w:r w:rsidR="002C0B0A">
        <w:t>?</w:t>
      </w:r>
    </w:p>
    <w:p w:rsidR="00E74F35" w:rsidRDefault="00450C09">
      <w:pPr>
        <w:pStyle w:val="180"/>
        <w:shd w:val="clear" w:color="auto" w:fill="auto"/>
        <w:spacing w:before="0" w:after="0" w:line="370" w:lineRule="exact"/>
        <w:ind w:firstLine="740"/>
      </w:pPr>
      <w:r>
        <w:t>Bu</w:t>
      </w:r>
      <w:r w:rsidR="002C0B0A">
        <w:t xml:space="preserve"> </w:t>
      </w:r>
      <w:r>
        <w:t>tarbiya</w:t>
      </w:r>
      <w:r w:rsidR="002C0B0A">
        <w:t xml:space="preserve"> </w:t>
      </w:r>
      <w:r>
        <w:t>turlaridan</w:t>
      </w:r>
      <w:r w:rsidR="002C0B0A">
        <w:t xml:space="preserve"> </w:t>
      </w:r>
      <w:r>
        <w:t>qay</w:t>
      </w:r>
      <w:r w:rsidR="002C0B0A">
        <w:t xml:space="preserve"> </w:t>
      </w:r>
      <w:r>
        <w:t>biriga</w:t>
      </w:r>
      <w:r w:rsidR="002C0B0A">
        <w:t xml:space="preserve"> </w:t>
      </w:r>
      <w:r>
        <w:t>aynan</w:t>
      </w:r>
      <w:r w:rsidR="002C0B0A">
        <w:t xml:space="preserve"> </w:t>
      </w:r>
      <w:r>
        <w:t>shu</w:t>
      </w:r>
      <w:r w:rsidR="002C0B0A">
        <w:t xml:space="preserve"> </w:t>
      </w:r>
      <w:r>
        <w:t>darsda</w:t>
      </w:r>
      <w:r w:rsidR="002C0B0A">
        <w:t xml:space="preserve"> </w:t>
      </w:r>
      <w:r>
        <w:t>ko’proq</w:t>
      </w:r>
      <w:r w:rsidR="002C0B0A">
        <w:t xml:space="preserve"> </w:t>
      </w:r>
      <w:r>
        <w:t>e’tibor</w:t>
      </w:r>
      <w:r w:rsidR="002C0B0A">
        <w:t xml:space="preserve"> </w:t>
      </w:r>
      <w:r>
        <w:t>berildi</w:t>
      </w:r>
      <w:r w:rsidR="002C0B0A">
        <w:t>?</w:t>
      </w:r>
    </w:p>
    <w:p w:rsidR="00E74F35" w:rsidRPr="00F774F7" w:rsidRDefault="00450C09">
      <w:pPr>
        <w:pStyle w:val="180"/>
        <w:shd w:val="clear" w:color="auto" w:fill="auto"/>
        <w:spacing w:before="0" w:after="0" w:line="370" w:lineRule="exact"/>
        <w:ind w:firstLine="740"/>
        <w:rPr>
          <w:lang w:val="en-US"/>
        </w:rPr>
      </w:pPr>
      <w:r w:rsidRPr="00F774F7">
        <w:rPr>
          <w:lang w:val="en-US"/>
        </w:rPr>
        <w:t>Dars</w:t>
      </w:r>
      <w:r w:rsidR="002C0B0A" w:rsidRPr="00F774F7">
        <w:rPr>
          <w:lang w:val="en-US"/>
        </w:rPr>
        <w:t xml:space="preserve"> </w:t>
      </w:r>
      <w:r w:rsidRPr="00F774F7">
        <w:rPr>
          <w:lang w:val="en-US"/>
        </w:rPr>
        <w:t>tarbiyaviy</w:t>
      </w:r>
      <w:r w:rsidR="002C0B0A" w:rsidRPr="00F774F7">
        <w:rPr>
          <w:lang w:val="en-US"/>
        </w:rPr>
        <w:t xml:space="preserve"> </w:t>
      </w:r>
      <w:r w:rsidRPr="00F774F7">
        <w:rPr>
          <w:lang w:val="en-US"/>
        </w:rPr>
        <w:t>ta’sirining</w:t>
      </w:r>
      <w:r w:rsidR="002C0B0A" w:rsidRPr="00F774F7">
        <w:rPr>
          <w:lang w:val="en-US"/>
        </w:rPr>
        <w:t xml:space="preserve"> </w:t>
      </w:r>
      <w:r w:rsidRPr="00F774F7">
        <w:rPr>
          <w:lang w:val="en-US"/>
        </w:rPr>
        <w:t>samarasi</w:t>
      </w:r>
      <w:r w:rsidR="002C0B0A" w:rsidRPr="00F774F7">
        <w:rPr>
          <w:lang w:val="en-US"/>
        </w:rPr>
        <w:t xml:space="preserve"> </w:t>
      </w:r>
      <w:r w:rsidRPr="00F774F7">
        <w:rPr>
          <w:lang w:val="en-US"/>
        </w:rPr>
        <w:t>qanday</w:t>
      </w:r>
      <w:r w:rsidR="002C0B0A" w:rsidRPr="00F774F7">
        <w:rPr>
          <w:lang w:val="en-US"/>
        </w:rPr>
        <w:t xml:space="preserve"> </w:t>
      </w:r>
      <w:r w:rsidRPr="00F774F7">
        <w:rPr>
          <w:lang w:val="en-US"/>
        </w:rPr>
        <w:t>bo’ldi</w:t>
      </w:r>
      <w:r w:rsidR="002C0B0A" w:rsidRPr="00F774F7">
        <w:rPr>
          <w:lang w:val="en-US"/>
        </w:rPr>
        <w:t>?</w:t>
      </w:r>
    </w:p>
    <w:p w:rsidR="00E74F35" w:rsidRPr="00F774F7" w:rsidRDefault="00450C09">
      <w:pPr>
        <w:pStyle w:val="180"/>
        <w:shd w:val="clear" w:color="auto" w:fill="auto"/>
        <w:spacing w:before="0" w:after="0" w:line="370" w:lineRule="exact"/>
        <w:ind w:firstLine="740"/>
        <w:rPr>
          <w:lang w:val="en-US"/>
        </w:rPr>
      </w:pPr>
      <w:r w:rsidRPr="00F774F7">
        <w:rPr>
          <w:lang w:val="en-US"/>
        </w:rPr>
        <w:lastRenderedPageBreak/>
        <w:t>Bu</w:t>
      </w:r>
      <w:r w:rsidR="002C0B0A" w:rsidRPr="00F774F7">
        <w:rPr>
          <w:lang w:val="en-US"/>
        </w:rPr>
        <w:t xml:space="preserve"> </w:t>
      </w:r>
      <w:r w:rsidRPr="00F774F7">
        <w:rPr>
          <w:lang w:val="en-US"/>
        </w:rPr>
        <w:t>masalalar</w:t>
      </w:r>
      <w:r w:rsidR="002C0B0A" w:rsidRPr="00F774F7">
        <w:rPr>
          <w:lang w:val="en-US"/>
        </w:rPr>
        <w:t xml:space="preserve"> </w:t>
      </w:r>
      <w:r w:rsidRPr="00F774F7">
        <w:rPr>
          <w:lang w:val="en-US"/>
        </w:rPr>
        <w:t>pedagogik</w:t>
      </w:r>
      <w:r w:rsidR="002C0B0A" w:rsidRPr="00F774F7">
        <w:rPr>
          <w:lang w:val="en-US"/>
        </w:rPr>
        <w:t xml:space="preserve"> </w:t>
      </w:r>
      <w:r w:rsidRPr="00F774F7">
        <w:rPr>
          <w:lang w:val="en-US"/>
        </w:rPr>
        <w:t>tahlilning</w:t>
      </w:r>
      <w:r w:rsidR="002C0B0A" w:rsidRPr="00F774F7">
        <w:rPr>
          <w:lang w:val="en-US"/>
        </w:rPr>
        <w:t xml:space="preserve"> </w:t>
      </w:r>
      <w:r w:rsidRPr="00F774F7">
        <w:rPr>
          <w:lang w:val="en-US"/>
        </w:rPr>
        <w:t>asosini</w:t>
      </w:r>
      <w:r w:rsidR="002C0B0A" w:rsidRPr="00F774F7">
        <w:rPr>
          <w:lang w:val="en-US"/>
        </w:rPr>
        <w:t xml:space="preserve"> </w:t>
      </w:r>
      <w:r w:rsidRPr="00F774F7">
        <w:rPr>
          <w:lang w:val="en-US"/>
        </w:rPr>
        <w:t>tashkil</w:t>
      </w:r>
      <w:r w:rsidR="002C0B0A" w:rsidRPr="00F774F7">
        <w:rPr>
          <w:lang w:val="en-US"/>
        </w:rPr>
        <w:t xml:space="preserve"> </w:t>
      </w:r>
      <w:r w:rsidRPr="00F774F7">
        <w:rPr>
          <w:lang w:val="en-US"/>
        </w:rPr>
        <w:t>etadi</w:t>
      </w:r>
      <w:r w:rsidR="002C0B0A" w:rsidRPr="00F774F7">
        <w:rPr>
          <w:lang w:val="en-US"/>
        </w:rPr>
        <w:t xml:space="preserve">. </w:t>
      </w:r>
      <w:r w:rsidRPr="00F774F7">
        <w:rPr>
          <w:lang w:val="en-US"/>
        </w:rPr>
        <w:t>Shuni</w:t>
      </w:r>
      <w:r w:rsidR="002C0B0A" w:rsidRPr="00F774F7">
        <w:rPr>
          <w:lang w:val="en-US"/>
        </w:rPr>
        <w:t xml:space="preserve"> </w:t>
      </w:r>
      <w:r w:rsidRPr="00F774F7">
        <w:rPr>
          <w:lang w:val="en-US"/>
        </w:rPr>
        <w:t>ta’kidlash</w:t>
      </w:r>
      <w:r w:rsidR="002C0B0A" w:rsidRPr="00F774F7">
        <w:rPr>
          <w:lang w:val="en-US"/>
        </w:rPr>
        <w:t xml:space="preserve"> </w:t>
      </w:r>
      <w:r w:rsidRPr="00F774F7">
        <w:rPr>
          <w:lang w:val="en-US"/>
        </w:rPr>
        <w:t>kerakki</w:t>
      </w:r>
      <w:r w:rsidR="002C0B0A" w:rsidRPr="00F774F7">
        <w:rPr>
          <w:lang w:val="en-US"/>
        </w:rPr>
        <w:t xml:space="preserve">, </w:t>
      </w:r>
      <w:r w:rsidRPr="00F774F7">
        <w:rPr>
          <w:lang w:val="en-US"/>
        </w:rPr>
        <w:t>o’qituvchining</w:t>
      </w:r>
      <w:r w:rsidR="002C0B0A" w:rsidRPr="00F774F7">
        <w:rPr>
          <w:lang w:val="en-US"/>
        </w:rPr>
        <w:t xml:space="preserve"> </w:t>
      </w:r>
      <w:r w:rsidRPr="00F774F7">
        <w:rPr>
          <w:lang w:val="en-US"/>
        </w:rPr>
        <w:t>ma’noli</w:t>
      </w:r>
      <w:r w:rsidR="002C0B0A" w:rsidRPr="00F774F7">
        <w:rPr>
          <w:lang w:val="en-US"/>
        </w:rPr>
        <w:t xml:space="preserve"> </w:t>
      </w:r>
      <w:r w:rsidRPr="00F774F7">
        <w:rPr>
          <w:lang w:val="en-US"/>
        </w:rPr>
        <w:t>nutqini</w:t>
      </w:r>
      <w:r w:rsidR="002C0B0A" w:rsidRPr="00F774F7">
        <w:rPr>
          <w:lang w:val="en-US"/>
        </w:rPr>
        <w:t xml:space="preserve"> </w:t>
      </w:r>
      <w:r w:rsidRPr="00F774F7">
        <w:rPr>
          <w:lang w:val="en-US"/>
        </w:rPr>
        <w:t>hyech</w:t>
      </w:r>
      <w:r w:rsidR="002C0B0A" w:rsidRPr="00F774F7">
        <w:rPr>
          <w:lang w:val="en-US"/>
        </w:rPr>
        <w:t xml:space="preserve"> </w:t>
      </w:r>
      <w:r w:rsidRPr="00F774F7">
        <w:rPr>
          <w:lang w:val="en-US"/>
        </w:rPr>
        <w:t>qachon</w:t>
      </w:r>
      <w:r w:rsidR="002C0B0A" w:rsidRPr="00F774F7">
        <w:rPr>
          <w:lang w:val="en-US"/>
        </w:rPr>
        <w:t xml:space="preserve"> </w:t>
      </w:r>
      <w:r w:rsidRPr="00F774F7">
        <w:rPr>
          <w:lang w:val="en-US"/>
        </w:rPr>
        <w:t>boshqa</w:t>
      </w:r>
      <w:r w:rsidR="002C0B0A" w:rsidRPr="00F774F7">
        <w:rPr>
          <w:lang w:val="en-US"/>
        </w:rPr>
        <w:t xml:space="preserve"> </w:t>
      </w:r>
      <w:r w:rsidRPr="00F774F7">
        <w:rPr>
          <w:lang w:val="en-US"/>
        </w:rPr>
        <w:t>narsaga</w:t>
      </w:r>
      <w:r w:rsidR="002C0B0A" w:rsidRPr="00F774F7">
        <w:rPr>
          <w:lang w:val="en-US"/>
        </w:rPr>
        <w:t xml:space="preserve"> </w:t>
      </w:r>
      <w:r w:rsidRPr="00F774F7">
        <w:rPr>
          <w:lang w:val="en-US"/>
        </w:rPr>
        <w:t>qiyoslash</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almashtirish</w:t>
      </w:r>
      <w:r w:rsidR="002C0B0A" w:rsidRPr="00F774F7">
        <w:rPr>
          <w:lang w:val="en-US"/>
        </w:rPr>
        <w:t xml:space="preserve">) </w:t>
      </w:r>
      <w:r w:rsidRPr="00F774F7">
        <w:rPr>
          <w:lang w:val="en-US"/>
        </w:rPr>
        <w:t>mumkin</w:t>
      </w:r>
      <w:r w:rsidR="002C0B0A" w:rsidRPr="00F774F7">
        <w:rPr>
          <w:lang w:val="en-US"/>
        </w:rPr>
        <w:t xml:space="preserve"> </w:t>
      </w:r>
      <w:r w:rsidRPr="00F774F7">
        <w:rPr>
          <w:lang w:val="en-US"/>
        </w:rPr>
        <w:t>emas</w:t>
      </w:r>
      <w:r w:rsidR="002C0B0A" w:rsidRPr="00F774F7">
        <w:rPr>
          <w:lang w:val="en-US"/>
        </w:rPr>
        <w:t>.</w:t>
      </w:r>
    </w:p>
    <w:p w:rsidR="00E74F35" w:rsidRPr="00F774F7" w:rsidRDefault="00450C09">
      <w:pPr>
        <w:pStyle w:val="180"/>
        <w:shd w:val="clear" w:color="auto" w:fill="auto"/>
        <w:spacing w:before="0" w:after="0" w:line="370" w:lineRule="exact"/>
        <w:ind w:firstLine="740"/>
        <w:rPr>
          <w:lang w:val="en-US"/>
        </w:rPr>
      </w:pPr>
      <w:r w:rsidRPr="00F774F7">
        <w:rPr>
          <w:lang w:val="en-US"/>
        </w:rPr>
        <w:t>Mashg’ulot</w:t>
      </w:r>
      <w:r w:rsidR="002C0B0A" w:rsidRPr="00F774F7">
        <w:rPr>
          <w:lang w:val="en-US"/>
        </w:rPr>
        <w:t xml:space="preserve"> </w:t>
      </w:r>
      <w:r w:rsidRPr="00F774F7">
        <w:rPr>
          <w:lang w:val="en-US"/>
        </w:rPr>
        <w:t>olib</w:t>
      </w:r>
      <w:r w:rsidR="002C0B0A" w:rsidRPr="00F774F7">
        <w:rPr>
          <w:lang w:val="en-US"/>
        </w:rPr>
        <w:t xml:space="preserve"> </w:t>
      </w:r>
      <w:r w:rsidRPr="00F774F7">
        <w:rPr>
          <w:lang w:val="en-US"/>
        </w:rPr>
        <w:t>borishda</w:t>
      </w:r>
      <w:r w:rsidR="002C0B0A" w:rsidRPr="00F774F7">
        <w:rPr>
          <w:lang w:val="en-US"/>
        </w:rPr>
        <w:t xml:space="preserve"> </w:t>
      </w:r>
      <w:r w:rsidRPr="00F774F7">
        <w:rPr>
          <w:lang w:val="en-US"/>
        </w:rPr>
        <w:t>sinfni</w:t>
      </w:r>
      <w:r w:rsidR="002C0B0A" w:rsidRPr="00F774F7">
        <w:rPr>
          <w:lang w:val="en-US"/>
        </w:rPr>
        <w:t xml:space="preserve"> </w:t>
      </w:r>
      <w:r w:rsidRPr="00F774F7">
        <w:rPr>
          <w:lang w:val="en-US"/>
        </w:rPr>
        <w:t>o’ziga</w:t>
      </w:r>
      <w:r w:rsidR="002C0B0A" w:rsidRPr="00F774F7">
        <w:rPr>
          <w:lang w:val="en-US"/>
        </w:rPr>
        <w:t xml:space="preserve"> </w:t>
      </w:r>
      <w:r w:rsidRPr="00F774F7">
        <w:rPr>
          <w:lang w:val="en-US"/>
        </w:rPr>
        <w:t>qaratib</w:t>
      </w:r>
      <w:r w:rsidR="002C0B0A" w:rsidRPr="00F774F7">
        <w:rPr>
          <w:lang w:val="en-US"/>
        </w:rPr>
        <w:t xml:space="preserve">, </w:t>
      </w:r>
      <w:r w:rsidRPr="00F774F7">
        <w:rPr>
          <w:lang w:val="en-US"/>
        </w:rPr>
        <w:t>boshqara</w:t>
      </w:r>
      <w:r w:rsidR="002C0B0A" w:rsidRPr="00F774F7">
        <w:rPr>
          <w:lang w:val="en-US"/>
        </w:rPr>
        <w:t xml:space="preserve"> </w:t>
      </w:r>
      <w:r w:rsidRPr="00F774F7">
        <w:rPr>
          <w:lang w:val="en-US"/>
        </w:rPr>
        <w:t>olish</w:t>
      </w:r>
      <w:r w:rsidR="002C0B0A" w:rsidRPr="00F774F7">
        <w:rPr>
          <w:lang w:val="en-US"/>
        </w:rPr>
        <w:t xml:space="preserve"> </w:t>
      </w:r>
      <w:r w:rsidRPr="00F774F7">
        <w:rPr>
          <w:lang w:val="en-US"/>
        </w:rPr>
        <w:t>katta</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san’at</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jarayon</w:t>
      </w:r>
      <w:r w:rsidR="002C0B0A" w:rsidRPr="00F774F7">
        <w:rPr>
          <w:lang w:val="en-US"/>
        </w:rPr>
        <w:t xml:space="preserve"> </w:t>
      </w:r>
      <w:r w:rsidRPr="00F774F7">
        <w:rPr>
          <w:lang w:val="en-US"/>
        </w:rPr>
        <w:t>o’qituvchidan</w:t>
      </w:r>
      <w:r w:rsidR="002C0B0A" w:rsidRPr="00F774F7">
        <w:rPr>
          <w:lang w:val="en-US"/>
        </w:rPr>
        <w:t xml:space="preserve"> </w:t>
      </w:r>
      <w:r w:rsidRPr="00F774F7">
        <w:rPr>
          <w:lang w:val="en-US"/>
        </w:rPr>
        <w:t>chuqur</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o’ziga</w:t>
      </w:r>
      <w:r w:rsidR="002C0B0A" w:rsidRPr="00F774F7">
        <w:rPr>
          <w:lang w:val="en-US"/>
        </w:rPr>
        <w:t xml:space="preserve"> </w:t>
      </w:r>
      <w:r w:rsidRPr="00F774F7">
        <w:rPr>
          <w:lang w:val="en-US"/>
        </w:rPr>
        <w:t>xos</w:t>
      </w:r>
      <w:r w:rsidR="002C0B0A" w:rsidRPr="00F774F7">
        <w:rPr>
          <w:lang w:val="en-US"/>
        </w:rPr>
        <w:t xml:space="preserve"> </w:t>
      </w:r>
      <w:r w:rsidRPr="00F774F7">
        <w:rPr>
          <w:lang w:val="en-US"/>
        </w:rPr>
        <w:t>mahorat</w:t>
      </w:r>
      <w:r w:rsidR="002C0B0A" w:rsidRPr="00F774F7">
        <w:rPr>
          <w:lang w:val="en-US"/>
        </w:rPr>
        <w:t xml:space="preserve"> </w:t>
      </w:r>
      <w:r w:rsidRPr="00F774F7">
        <w:rPr>
          <w:lang w:val="en-US"/>
        </w:rPr>
        <w:t>talab</w:t>
      </w:r>
      <w:r w:rsidR="002C0B0A" w:rsidRPr="00F774F7">
        <w:rPr>
          <w:lang w:val="en-US"/>
        </w:rPr>
        <w:t xml:space="preserve"> </w:t>
      </w:r>
      <w:r w:rsidRPr="00F774F7">
        <w:rPr>
          <w:lang w:val="en-US"/>
        </w:rPr>
        <w:t>etadi</w:t>
      </w:r>
      <w:r w:rsidR="002C0B0A" w:rsidRPr="00F774F7">
        <w:rPr>
          <w:lang w:val="en-US"/>
        </w:rPr>
        <w:t xml:space="preserve">. </w:t>
      </w:r>
      <w:r w:rsidRPr="00F774F7">
        <w:rPr>
          <w:lang w:val="en-US"/>
        </w:rPr>
        <w:t>O’qituvchining</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boradagi</w:t>
      </w:r>
      <w:r w:rsidR="002C0B0A" w:rsidRPr="00F774F7">
        <w:rPr>
          <w:lang w:val="en-US"/>
        </w:rPr>
        <w:t xml:space="preserve"> </w:t>
      </w:r>
      <w:r w:rsidRPr="00F774F7">
        <w:rPr>
          <w:lang w:val="en-US"/>
        </w:rPr>
        <w:t>faoliyatini</w:t>
      </w:r>
      <w:r w:rsidR="002C0B0A" w:rsidRPr="00F774F7">
        <w:rPr>
          <w:lang w:val="en-US"/>
        </w:rPr>
        <w:t xml:space="preserve"> </w:t>
      </w:r>
      <w:r w:rsidRPr="00F774F7">
        <w:rPr>
          <w:lang w:val="en-US"/>
        </w:rPr>
        <w:t>baholash</w:t>
      </w:r>
      <w:r w:rsidR="002C0B0A" w:rsidRPr="00F774F7">
        <w:rPr>
          <w:lang w:val="en-US"/>
        </w:rPr>
        <w:t xml:space="preserve"> </w:t>
      </w:r>
      <w:r w:rsidRPr="00F774F7">
        <w:rPr>
          <w:lang w:val="en-US"/>
        </w:rPr>
        <w:t>esa</w:t>
      </w:r>
      <w:r w:rsidR="002C0B0A" w:rsidRPr="00F774F7">
        <w:rPr>
          <w:lang w:val="en-US"/>
        </w:rPr>
        <w:t xml:space="preserve"> </w:t>
      </w:r>
      <w:r w:rsidRPr="00F774F7">
        <w:rPr>
          <w:lang w:val="en-US"/>
        </w:rPr>
        <w:t>yanada</w:t>
      </w:r>
      <w:r w:rsidR="002C0B0A" w:rsidRPr="00F774F7">
        <w:rPr>
          <w:lang w:val="en-US"/>
        </w:rPr>
        <w:t xml:space="preserve"> </w:t>
      </w:r>
      <w:r w:rsidRPr="00F774F7">
        <w:rPr>
          <w:lang w:val="en-US"/>
        </w:rPr>
        <w:t>murakkab</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kuzatuvchi</w:t>
      </w:r>
      <w:r w:rsidR="002C0B0A" w:rsidRPr="00F774F7">
        <w:rPr>
          <w:lang w:val="en-US"/>
        </w:rPr>
        <w:t xml:space="preserve"> </w:t>
      </w:r>
      <w:r w:rsidRPr="00F774F7">
        <w:rPr>
          <w:lang w:val="en-US"/>
        </w:rPr>
        <w:t>tomonidan</w:t>
      </w:r>
      <w:r w:rsidR="002C0B0A" w:rsidRPr="00F774F7">
        <w:rPr>
          <w:lang w:val="en-US"/>
        </w:rPr>
        <w:t xml:space="preserve"> </w:t>
      </w:r>
      <w:r w:rsidRPr="00F774F7">
        <w:rPr>
          <w:lang w:val="en-US"/>
        </w:rPr>
        <w:t>berilayotgan</w:t>
      </w:r>
      <w:r w:rsidR="002C0B0A" w:rsidRPr="00F774F7">
        <w:rPr>
          <w:lang w:val="en-US"/>
        </w:rPr>
        <w:t xml:space="preserve"> </w:t>
      </w:r>
      <w:r w:rsidRPr="00F774F7">
        <w:rPr>
          <w:lang w:val="en-US"/>
        </w:rPr>
        <w:t>xulosalar</w:t>
      </w:r>
      <w:r w:rsidR="002C0B0A" w:rsidRPr="00F774F7">
        <w:rPr>
          <w:lang w:val="en-US"/>
        </w:rPr>
        <w:t xml:space="preserve">, </w:t>
      </w:r>
      <w:r w:rsidRPr="00F774F7">
        <w:rPr>
          <w:lang w:val="en-US"/>
        </w:rPr>
        <w:t>fikr</w:t>
      </w:r>
      <w:r w:rsidR="002C0B0A" w:rsidRPr="00F774F7">
        <w:rPr>
          <w:lang w:val="en-US"/>
        </w:rPr>
        <w:t>-</w:t>
      </w:r>
      <w:r w:rsidRPr="00F774F7">
        <w:rPr>
          <w:lang w:val="en-US"/>
        </w:rPr>
        <w:t>mulohazalar</w:t>
      </w:r>
      <w:r w:rsidR="002C0B0A" w:rsidRPr="00F774F7">
        <w:rPr>
          <w:lang w:val="en-US"/>
        </w:rPr>
        <w:t xml:space="preserve"> </w:t>
      </w:r>
      <w:r w:rsidRPr="00F774F7">
        <w:rPr>
          <w:lang w:val="en-US"/>
        </w:rPr>
        <w:t>obyektiv</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asosli</w:t>
      </w:r>
      <w:r w:rsidR="002C0B0A" w:rsidRPr="00F774F7">
        <w:rPr>
          <w:lang w:val="en-US"/>
        </w:rPr>
        <w:t xml:space="preserve"> </w:t>
      </w:r>
      <w:r w:rsidRPr="00F774F7">
        <w:rPr>
          <w:lang w:val="en-US"/>
        </w:rPr>
        <w:t>bo’lishi</w:t>
      </w:r>
      <w:r w:rsidR="002C0B0A" w:rsidRPr="00F774F7">
        <w:rPr>
          <w:lang w:val="en-US"/>
        </w:rPr>
        <w:t xml:space="preserve"> </w:t>
      </w:r>
      <w:r w:rsidRPr="00F774F7">
        <w:rPr>
          <w:lang w:val="en-US"/>
        </w:rPr>
        <w:t>kerak</w:t>
      </w:r>
      <w:r w:rsidR="002C0B0A" w:rsidRPr="00F774F7">
        <w:rPr>
          <w:lang w:val="en-US"/>
        </w:rPr>
        <w:t xml:space="preserve">. </w:t>
      </w:r>
      <w:r w:rsidRPr="00F774F7">
        <w:rPr>
          <w:lang w:val="en-US"/>
        </w:rPr>
        <w:t>Darsning</w:t>
      </w:r>
      <w:r w:rsidR="002C0B0A" w:rsidRPr="00F774F7">
        <w:rPr>
          <w:lang w:val="en-US"/>
        </w:rPr>
        <w:t xml:space="preserve"> </w:t>
      </w:r>
      <w:r w:rsidRPr="00F774F7">
        <w:rPr>
          <w:lang w:val="en-US"/>
        </w:rPr>
        <w:t>muhokamasida</w:t>
      </w:r>
      <w:r w:rsidR="002C0B0A" w:rsidRPr="00F774F7">
        <w:rPr>
          <w:lang w:val="en-US"/>
        </w:rPr>
        <w:t xml:space="preserve"> </w:t>
      </w:r>
      <w:r w:rsidRPr="00F774F7">
        <w:rPr>
          <w:lang w:val="en-US"/>
        </w:rPr>
        <w:t>bildirilgan</w:t>
      </w:r>
      <w:r w:rsidR="002C0B0A" w:rsidRPr="00F774F7">
        <w:rPr>
          <w:lang w:val="en-US"/>
        </w:rPr>
        <w:t xml:space="preserve"> </w:t>
      </w:r>
      <w:r w:rsidRPr="00F774F7">
        <w:rPr>
          <w:lang w:val="en-US"/>
        </w:rPr>
        <w:t>fikr</w:t>
      </w:r>
      <w:r w:rsidR="002C0B0A" w:rsidRPr="00F774F7">
        <w:rPr>
          <w:lang w:val="en-US"/>
        </w:rPr>
        <w:t>-</w:t>
      </w:r>
      <w:r w:rsidRPr="00F774F7">
        <w:rPr>
          <w:lang w:val="en-US"/>
        </w:rPr>
        <w:t>mulohazalar</w:t>
      </w:r>
      <w:r w:rsidR="002C0B0A" w:rsidRPr="00F774F7">
        <w:rPr>
          <w:lang w:val="en-US"/>
        </w:rPr>
        <w:t xml:space="preserve"> </w:t>
      </w:r>
      <w:r w:rsidRPr="00F774F7">
        <w:rPr>
          <w:lang w:val="en-US"/>
        </w:rPr>
        <w:t>o’qituvchining</w:t>
      </w:r>
      <w:r w:rsidR="002C0B0A" w:rsidRPr="00F774F7">
        <w:rPr>
          <w:lang w:val="en-US"/>
        </w:rPr>
        <w:t xml:space="preserve"> </w:t>
      </w:r>
      <w:r w:rsidRPr="00F774F7">
        <w:rPr>
          <w:lang w:val="en-US"/>
        </w:rPr>
        <w:t>kasbiy</w:t>
      </w:r>
      <w:r w:rsidR="002C0B0A" w:rsidRPr="00F774F7">
        <w:rPr>
          <w:lang w:val="en-US"/>
        </w:rPr>
        <w:t xml:space="preserve"> </w:t>
      </w:r>
      <w:r w:rsidRPr="00F774F7">
        <w:rPr>
          <w:lang w:val="en-US"/>
        </w:rPr>
        <w:t>mahoratini</w:t>
      </w:r>
      <w:r w:rsidR="002C0B0A" w:rsidRPr="00F774F7">
        <w:rPr>
          <w:lang w:val="en-US"/>
        </w:rPr>
        <w:t xml:space="preserve"> </w:t>
      </w:r>
      <w:r w:rsidRPr="00F774F7">
        <w:rPr>
          <w:lang w:val="en-US"/>
        </w:rPr>
        <w:t>takomillashtirishga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mashg’ulotlar</w:t>
      </w:r>
      <w:r w:rsidR="002C0B0A" w:rsidRPr="00F774F7">
        <w:rPr>
          <w:lang w:val="en-US"/>
        </w:rPr>
        <w:t xml:space="preserve"> </w:t>
      </w:r>
      <w:r w:rsidRPr="00F774F7">
        <w:rPr>
          <w:lang w:val="en-US"/>
        </w:rPr>
        <w:t>samaradorligini</w:t>
      </w:r>
      <w:r w:rsidR="002C0B0A" w:rsidRPr="00F774F7">
        <w:rPr>
          <w:lang w:val="en-US"/>
        </w:rPr>
        <w:t xml:space="preserve"> </w:t>
      </w:r>
      <w:r w:rsidRPr="00F774F7">
        <w:rPr>
          <w:lang w:val="en-US"/>
        </w:rPr>
        <w:t>oshirishga</w:t>
      </w:r>
      <w:r w:rsidR="002C0B0A" w:rsidRPr="00F774F7">
        <w:rPr>
          <w:lang w:val="en-US"/>
        </w:rPr>
        <w:t xml:space="preserve"> </w:t>
      </w:r>
      <w:r w:rsidRPr="00F774F7">
        <w:rPr>
          <w:lang w:val="en-US"/>
        </w:rPr>
        <w:t>ko’maklashishi</w:t>
      </w:r>
      <w:r w:rsidR="002C0B0A" w:rsidRPr="00F774F7">
        <w:rPr>
          <w:lang w:val="en-US"/>
        </w:rPr>
        <w:t xml:space="preserve"> </w:t>
      </w:r>
      <w:r w:rsidRPr="00F774F7">
        <w:rPr>
          <w:lang w:val="en-US"/>
        </w:rPr>
        <w:t>zarur</w:t>
      </w:r>
      <w:r w:rsidR="002C0B0A" w:rsidRPr="00F774F7">
        <w:rPr>
          <w:lang w:val="en-US"/>
        </w:rPr>
        <w:t>.</w:t>
      </w:r>
    </w:p>
    <w:p w:rsidR="00E74F35" w:rsidRDefault="00450C09">
      <w:pPr>
        <w:pStyle w:val="180"/>
        <w:shd w:val="clear" w:color="auto" w:fill="auto"/>
        <w:spacing w:before="0" w:after="0" w:line="370" w:lineRule="exact"/>
        <w:ind w:firstLine="740"/>
      </w:pPr>
      <w:r w:rsidRPr="00F774F7">
        <w:rPr>
          <w:lang w:val="en-US"/>
        </w:rPr>
        <w:t>Dars</w:t>
      </w:r>
      <w:r w:rsidR="002C0B0A" w:rsidRPr="00F774F7">
        <w:rPr>
          <w:lang w:val="en-US"/>
        </w:rPr>
        <w:t xml:space="preserve"> </w:t>
      </w:r>
      <w:r w:rsidRPr="00F774F7">
        <w:rPr>
          <w:lang w:val="en-US"/>
        </w:rPr>
        <w:t>mashg’ulotlari</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jarayonida</w:t>
      </w:r>
      <w:r w:rsidR="002C0B0A" w:rsidRPr="00F774F7">
        <w:rPr>
          <w:lang w:val="en-US"/>
        </w:rPr>
        <w:t xml:space="preserve"> </w:t>
      </w:r>
      <w:r w:rsidRPr="00F774F7">
        <w:rPr>
          <w:lang w:val="en-US"/>
        </w:rPr>
        <w:t>muhim</w:t>
      </w:r>
      <w:r w:rsidR="002C0B0A" w:rsidRPr="00F774F7">
        <w:rPr>
          <w:lang w:val="en-US"/>
        </w:rPr>
        <w:t xml:space="preserve"> </w:t>
      </w:r>
      <w:r w:rsidRPr="00F774F7">
        <w:rPr>
          <w:lang w:val="en-US"/>
        </w:rPr>
        <w:t>o’rin</w:t>
      </w:r>
      <w:r w:rsidR="002C0B0A" w:rsidRPr="00F774F7">
        <w:rPr>
          <w:lang w:val="en-US"/>
        </w:rPr>
        <w:t xml:space="preserve"> </w:t>
      </w:r>
      <w:r w:rsidRPr="00F774F7">
        <w:rPr>
          <w:lang w:val="en-US"/>
        </w:rPr>
        <w:t>tutadi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darslarning</w:t>
      </w:r>
      <w:r w:rsidR="002C0B0A" w:rsidRPr="00F774F7">
        <w:rPr>
          <w:lang w:val="en-US"/>
        </w:rPr>
        <w:t xml:space="preserve"> </w:t>
      </w:r>
      <w:r w:rsidRPr="00F774F7">
        <w:rPr>
          <w:lang w:val="en-US"/>
        </w:rPr>
        <w:t>har</w:t>
      </w:r>
      <w:r w:rsidR="002C0B0A" w:rsidRPr="00F774F7">
        <w:rPr>
          <w:lang w:val="en-US"/>
        </w:rPr>
        <w:t xml:space="preserve"> </w:t>
      </w:r>
      <w:r w:rsidRPr="00F774F7">
        <w:rPr>
          <w:lang w:val="en-US"/>
        </w:rPr>
        <w:t>birida</w:t>
      </w:r>
      <w:r w:rsidR="002C0B0A" w:rsidRPr="00F774F7">
        <w:rPr>
          <w:lang w:val="en-US"/>
        </w:rPr>
        <w:t xml:space="preserve"> </w:t>
      </w:r>
      <w:r w:rsidRPr="00F774F7">
        <w:rPr>
          <w:lang w:val="en-US"/>
        </w:rPr>
        <w:t>quyidagi</w:t>
      </w:r>
      <w:r w:rsidR="002C0B0A" w:rsidRPr="00F774F7">
        <w:rPr>
          <w:lang w:val="en-US"/>
        </w:rPr>
        <w:t xml:space="preserve"> </w:t>
      </w:r>
      <w:r w:rsidRPr="00F774F7">
        <w:rPr>
          <w:lang w:val="en-US"/>
        </w:rPr>
        <w:t>vazifalar</w:t>
      </w:r>
      <w:r w:rsidR="002C0B0A" w:rsidRPr="00F774F7">
        <w:rPr>
          <w:lang w:val="en-US"/>
        </w:rPr>
        <w:t xml:space="preserve"> </w:t>
      </w:r>
      <w:r w:rsidRPr="00F774F7">
        <w:rPr>
          <w:lang w:val="en-US"/>
        </w:rPr>
        <w:t>o’z</w:t>
      </w:r>
      <w:r w:rsidR="002C0B0A" w:rsidRPr="00F774F7">
        <w:rPr>
          <w:lang w:val="en-US"/>
        </w:rPr>
        <w:t xml:space="preserve"> </w:t>
      </w:r>
      <w:r w:rsidRPr="00F774F7">
        <w:rPr>
          <w:lang w:val="en-US"/>
        </w:rPr>
        <w:t>ifodasini</w:t>
      </w:r>
      <w:r w:rsidR="002C0B0A" w:rsidRPr="00F774F7">
        <w:rPr>
          <w:lang w:val="en-US"/>
        </w:rPr>
        <w:t xml:space="preserve"> </w:t>
      </w:r>
      <w:r w:rsidRPr="00F774F7">
        <w:rPr>
          <w:lang w:val="en-US"/>
        </w:rPr>
        <w:t>topishi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ijrosi</w:t>
      </w:r>
      <w:r w:rsidR="002C0B0A" w:rsidRPr="00F774F7">
        <w:rPr>
          <w:lang w:val="en-US"/>
        </w:rPr>
        <w:t xml:space="preserve"> </w:t>
      </w:r>
      <w:r w:rsidRPr="00F774F7">
        <w:rPr>
          <w:lang w:val="en-US"/>
        </w:rPr>
        <w:t>ta’minlangan</w:t>
      </w:r>
      <w:r w:rsidR="002C0B0A" w:rsidRPr="00F774F7">
        <w:rPr>
          <w:lang w:val="en-US"/>
        </w:rPr>
        <w:t xml:space="preserve"> </w:t>
      </w:r>
      <w:r w:rsidRPr="00F774F7">
        <w:rPr>
          <w:lang w:val="en-US"/>
        </w:rPr>
        <w:t>bo’lishi</w:t>
      </w:r>
      <w:r w:rsidR="002C0B0A" w:rsidRPr="00F774F7">
        <w:rPr>
          <w:lang w:val="en-US"/>
        </w:rPr>
        <w:t xml:space="preserve"> </w:t>
      </w:r>
      <w:r w:rsidRPr="00F774F7">
        <w:rPr>
          <w:lang w:val="en-US"/>
        </w:rPr>
        <w:t>zarur</w:t>
      </w:r>
      <w:r w:rsidR="002C0B0A" w:rsidRPr="00F774F7">
        <w:rPr>
          <w:lang w:val="en-US"/>
        </w:rPr>
        <w:t xml:space="preserve">. </w:t>
      </w:r>
      <w:r>
        <w:t>Buning</w:t>
      </w:r>
      <w:r w:rsidR="002C0B0A">
        <w:t xml:space="preserve"> </w:t>
      </w:r>
      <w:r>
        <w:t>uchun</w:t>
      </w:r>
      <w:r w:rsidR="002C0B0A">
        <w:t xml:space="preserve"> </w:t>
      </w:r>
      <w:r>
        <w:t>quyidagilarga</w:t>
      </w:r>
      <w:r w:rsidR="002C0B0A">
        <w:t xml:space="preserve"> </w:t>
      </w:r>
      <w:r>
        <w:t>amal</w:t>
      </w:r>
      <w:r w:rsidR="002C0B0A">
        <w:t xml:space="preserve"> </w:t>
      </w:r>
      <w:r>
        <w:t>qilinadi</w:t>
      </w:r>
      <w:r w:rsidR="002C0B0A">
        <w:t>:</w:t>
      </w:r>
    </w:p>
    <w:p w:rsidR="00E74F35" w:rsidRPr="00F774F7" w:rsidRDefault="00450C09">
      <w:pPr>
        <w:pStyle w:val="180"/>
        <w:numPr>
          <w:ilvl w:val="0"/>
          <w:numId w:val="192"/>
        </w:numPr>
        <w:shd w:val="clear" w:color="auto" w:fill="auto"/>
        <w:tabs>
          <w:tab w:val="left" w:pos="1150"/>
        </w:tabs>
        <w:spacing w:before="0" w:after="0" w:line="379" w:lineRule="exact"/>
        <w:ind w:firstLine="740"/>
        <w:rPr>
          <w:lang w:val="de-DE"/>
        </w:rPr>
      </w:pPr>
      <w:r w:rsidRPr="00F774F7">
        <w:rPr>
          <w:lang w:val="de-DE"/>
        </w:rPr>
        <w:t>mavzu</w:t>
      </w:r>
      <w:r w:rsidR="002C0B0A" w:rsidRPr="00F774F7">
        <w:rPr>
          <w:lang w:val="de-DE"/>
        </w:rPr>
        <w:t xml:space="preserve"> </w:t>
      </w:r>
      <w:r w:rsidRPr="00F774F7">
        <w:rPr>
          <w:lang w:val="de-DE"/>
        </w:rPr>
        <w:t>dasturga</w:t>
      </w:r>
      <w:r w:rsidR="002C0B0A" w:rsidRPr="00F774F7">
        <w:rPr>
          <w:lang w:val="de-DE"/>
        </w:rPr>
        <w:t xml:space="preserve"> </w:t>
      </w:r>
      <w:r w:rsidRPr="00F774F7">
        <w:rPr>
          <w:lang w:val="de-DE"/>
        </w:rPr>
        <w:t>mos</w:t>
      </w:r>
      <w:r w:rsidR="002C0B0A" w:rsidRPr="00F774F7">
        <w:rPr>
          <w:lang w:val="de-DE"/>
        </w:rPr>
        <w:t xml:space="preserve"> </w:t>
      </w:r>
      <w:r w:rsidRPr="00F774F7">
        <w:rPr>
          <w:lang w:val="de-DE"/>
        </w:rPr>
        <w:t>holda</w:t>
      </w:r>
      <w:r w:rsidR="002C0B0A" w:rsidRPr="00F774F7">
        <w:rPr>
          <w:lang w:val="de-DE"/>
        </w:rPr>
        <w:t xml:space="preserve"> </w:t>
      </w:r>
      <w:r w:rsidRPr="00F774F7">
        <w:rPr>
          <w:lang w:val="de-DE"/>
        </w:rPr>
        <w:t>to’g’ri</w:t>
      </w:r>
      <w:r w:rsidR="002C0B0A" w:rsidRPr="00F774F7">
        <w:rPr>
          <w:lang w:val="de-DE"/>
        </w:rPr>
        <w:t xml:space="preserve"> </w:t>
      </w:r>
      <w:r w:rsidRPr="00F774F7">
        <w:rPr>
          <w:lang w:val="de-DE"/>
        </w:rPr>
        <w:t>berilishi</w:t>
      </w:r>
      <w:r w:rsidR="002C0B0A" w:rsidRPr="00F774F7">
        <w:rPr>
          <w:lang w:val="de-DE"/>
        </w:rPr>
        <w:t>;</w:t>
      </w:r>
    </w:p>
    <w:p w:rsidR="00E74F35" w:rsidRDefault="00450C09">
      <w:pPr>
        <w:pStyle w:val="180"/>
        <w:numPr>
          <w:ilvl w:val="0"/>
          <w:numId w:val="192"/>
        </w:numPr>
        <w:shd w:val="clear" w:color="auto" w:fill="auto"/>
        <w:tabs>
          <w:tab w:val="left" w:pos="1150"/>
        </w:tabs>
        <w:spacing w:before="0" w:after="0" w:line="379" w:lineRule="exact"/>
        <w:ind w:firstLine="740"/>
      </w:pPr>
      <w:r>
        <w:t>o’quvchilarning</w:t>
      </w:r>
      <w:r w:rsidR="002C0B0A">
        <w:t xml:space="preserve"> </w:t>
      </w:r>
      <w:r>
        <w:t>mashg’ulotdagi</w:t>
      </w:r>
      <w:r w:rsidR="002C0B0A">
        <w:t xml:space="preserve"> </w:t>
      </w:r>
      <w:r>
        <w:t>ishtirokini</w:t>
      </w:r>
      <w:r w:rsidR="002C0B0A">
        <w:t xml:space="preserve"> </w:t>
      </w:r>
      <w:r>
        <w:t>faollashtirish</w:t>
      </w:r>
      <w:r w:rsidR="002C0B0A">
        <w:t>;</w:t>
      </w:r>
    </w:p>
    <w:p w:rsidR="00E74F35" w:rsidRDefault="00450C09">
      <w:pPr>
        <w:pStyle w:val="180"/>
        <w:numPr>
          <w:ilvl w:val="0"/>
          <w:numId w:val="192"/>
        </w:numPr>
        <w:shd w:val="clear" w:color="auto" w:fill="auto"/>
        <w:tabs>
          <w:tab w:val="left" w:pos="1150"/>
        </w:tabs>
        <w:spacing w:before="0" w:after="0" w:line="379" w:lineRule="exact"/>
        <w:ind w:firstLine="740"/>
      </w:pPr>
      <w:r>
        <w:t>mashg’ulot</w:t>
      </w:r>
      <w:r w:rsidR="002C0B0A">
        <w:t xml:space="preserve"> </w:t>
      </w:r>
      <w:r>
        <w:t>davomida</w:t>
      </w:r>
      <w:r w:rsidR="002C0B0A">
        <w:t xml:space="preserve"> </w:t>
      </w:r>
      <w:r>
        <w:t>o’qituvchiga</w:t>
      </w:r>
      <w:r w:rsidR="002C0B0A">
        <w:t xml:space="preserve"> </w:t>
      </w:r>
      <w:r>
        <w:t>va</w:t>
      </w:r>
      <w:r w:rsidR="002C0B0A">
        <w:t xml:space="preserve"> </w:t>
      </w:r>
      <w:r>
        <w:t>berilayotgan</w:t>
      </w:r>
      <w:r w:rsidR="002C0B0A">
        <w:t xml:space="preserve"> </w:t>
      </w:r>
      <w:r>
        <w:t>ma’lumotlarga</w:t>
      </w:r>
      <w:r w:rsidR="002C0B0A">
        <w:t xml:space="preserve"> </w:t>
      </w:r>
      <w:r>
        <w:t>e’tibor</w:t>
      </w:r>
      <w:r w:rsidR="002C0B0A">
        <w:t xml:space="preserve">, </w:t>
      </w:r>
      <w:r>
        <w:t>qiziqish</w:t>
      </w:r>
      <w:r w:rsidR="002C0B0A">
        <w:t xml:space="preserve">, </w:t>
      </w:r>
      <w:r>
        <w:t>xayrixohlik</w:t>
      </w:r>
      <w:r w:rsidR="002C0B0A">
        <w:t xml:space="preserve"> </w:t>
      </w:r>
      <w:r>
        <w:t>va</w:t>
      </w:r>
      <w:r w:rsidR="002C0B0A">
        <w:t xml:space="preserve"> </w:t>
      </w:r>
      <w:r>
        <w:t>emosional</w:t>
      </w:r>
      <w:r w:rsidR="002C0B0A">
        <w:t>-</w:t>
      </w:r>
      <w:r>
        <w:t>hissiy</w:t>
      </w:r>
      <w:r w:rsidR="002C0B0A">
        <w:t xml:space="preserve"> </w:t>
      </w:r>
      <w:r>
        <w:t>kayfiyat</w:t>
      </w:r>
      <w:r w:rsidR="002C0B0A">
        <w:t xml:space="preserve"> </w:t>
      </w:r>
      <w:r>
        <w:t>hosil</w:t>
      </w:r>
      <w:r w:rsidR="002C0B0A">
        <w:t xml:space="preserve"> </w:t>
      </w:r>
      <w:r>
        <w:t>qilish</w:t>
      </w:r>
      <w:r w:rsidR="002C0B0A">
        <w:t>;</w:t>
      </w:r>
    </w:p>
    <w:p w:rsidR="00E74F35" w:rsidRDefault="00450C09">
      <w:pPr>
        <w:pStyle w:val="180"/>
        <w:numPr>
          <w:ilvl w:val="0"/>
          <w:numId w:val="192"/>
        </w:numPr>
        <w:shd w:val="clear" w:color="auto" w:fill="auto"/>
        <w:tabs>
          <w:tab w:val="left" w:pos="1150"/>
        </w:tabs>
        <w:spacing w:before="0" w:after="0" w:line="379" w:lineRule="exact"/>
        <w:ind w:firstLine="740"/>
      </w:pPr>
      <w:r>
        <w:t>pedagogikaning</w:t>
      </w:r>
      <w:r w:rsidR="002C0B0A">
        <w:t xml:space="preserve"> “</w:t>
      </w:r>
      <w:r>
        <w:t>Oltin</w:t>
      </w:r>
      <w:r w:rsidR="002C0B0A">
        <w:t xml:space="preserve"> </w:t>
      </w:r>
      <w:r>
        <w:t>qoidasi</w:t>
      </w:r>
      <w:r w:rsidR="002C0B0A">
        <w:t xml:space="preserve">” - </w:t>
      </w:r>
      <w:r>
        <w:t>ko’rgazmalilikdan</w:t>
      </w:r>
      <w:r w:rsidR="002C0B0A">
        <w:t xml:space="preserve"> </w:t>
      </w:r>
      <w:r>
        <w:t>va</w:t>
      </w:r>
      <w:r w:rsidR="002C0B0A">
        <w:t xml:space="preserve"> </w:t>
      </w:r>
      <w:r>
        <w:t>uning</w:t>
      </w:r>
      <w:r w:rsidR="002C0B0A">
        <w:t xml:space="preserve"> </w:t>
      </w:r>
      <w:r>
        <w:t>turli</w:t>
      </w:r>
      <w:r w:rsidR="002C0B0A">
        <w:t xml:space="preserve"> </w:t>
      </w:r>
      <w:r>
        <w:t>ko’rinishlaridan</w:t>
      </w:r>
      <w:r w:rsidR="002C0B0A">
        <w:t xml:space="preserve"> </w:t>
      </w:r>
      <w:r>
        <w:t>keng</w:t>
      </w:r>
      <w:r w:rsidR="002C0B0A">
        <w:t xml:space="preserve"> </w:t>
      </w:r>
      <w:r>
        <w:t>foydalanish</w:t>
      </w:r>
      <w:r w:rsidR="002C0B0A">
        <w:t>;</w:t>
      </w:r>
    </w:p>
    <w:p w:rsidR="00E74F35" w:rsidRDefault="00450C09">
      <w:pPr>
        <w:pStyle w:val="180"/>
        <w:numPr>
          <w:ilvl w:val="0"/>
          <w:numId w:val="192"/>
        </w:numPr>
        <w:shd w:val="clear" w:color="auto" w:fill="auto"/>
        <w:tabs>
          <w:tab w:val="left" w:pos="1150"/>
        </w:tabs>
        <w:spacing w:before="0" w:after="0" w:line="370" w:lineRule="exact"/>
        <w:ind w:firstLine="740"/>
      </w:pPr>
      <w:r>
        <w:t>barcha</w:t>
      </w:r>
      <w:r w:rsidR="002C0B0A">
        <w:t xml:space="preserve"> </w:t>
      </w:r>
      <w:r>
        <w:t>ma’lumot</w:t>
      </w:r>
      <w:r w:rsidR="002C0B0A">
        <w:t xml:space="preserve"> </w:t>
      </w:r>
      <w:r>
        <w:t>va</w:t>
      </w:r>
      <w:r w:rsidR="002C0B0A">
        <w:t xml:space="preserve"> </w:t>
      </w:r>
      <w:r>
        <w:t>dalillarning</w:t>
      </w:r>
      <w:r w:rsidR="002C0B0A">
        <w:t xml:space="preserve"> </w:t>
      </w:r>
      <w:r>
        <w:t>ishonchli</w:t>
      </w:r>
      <w:r w:rsidR="002C0B0A">
        <w:t xml:space="preserve"> </w:t>
      </w:r>
      <w:r>
        <w:t>bo’lishi</w:t>
      </w:r>
      <w:r w:rsidR="002C0B0A">
        <w:t xml:space="preserve">, </w:t>
      </w:r>
      <w:r>
        <w:t>aniq</w:t>
      </w:r>
      <w:r w:rsidR="002C0B0A">
        <w:t xml:space="preserve"> </w:t>
      </w:r>
      <w:r>
        <w:t>va</w:t>
      </w:r>
      <w:r w:rsidR="002C0B0A">
        <w:t xml:space="preserve"> </w:t>
      </w:r>
      <w:r>
        <w:t>ravon</w:t>
      </w:r>
      <w:r w:rsidR="002C0B0A">
        <w:t xml:space="preserve"> </w:t>
      </w:r>
      <w:r>
        <w:t>til</w:t>
      </w:r>
      <w:r w:rsidR="002C0B0A">
        <w:t xml:space="preserve"> </w:t>
      </w:r>
      <w:r>
        <w:t>bilan</w:t>
      </w:r>
      <w:r w:rsidR="002C0B0A">
        <w:t xml:space="preserve"> </w:t>
      </w:r>
      <w:r>
        <w:t>etkazilishi</w:t>
      </w:r>
      <w:r w:rsidR="002C0B0A">
        <w:t xml:space="preserve">, </w:t>
      </w:r>
      <w:r>
        <w:t>paydo</w:t>
      </w:r>
      <w:r w:rsidR="002C0B0A">
        <w:t xml:space="preserve"> </w:t>
      </w:r>
      <w:r>
        <w:t>bo’lgan</w:t>
      </w:r>
      <w:r w:rsidR="002C0B0A">
        <w:t xml:space="preserve"> </w:t>
      </w:r>
      <w:r>
        <w:t>savollarga</w:t>
      </w:r>
      <w:r w:rsidR="002C0B0A">
        <w:t xml:space="preserve"> </w:t>
      </w:r>
      <w:r>
        <w:t>mazmunli</w:t>
      </w:r>
      <w:r w:rsidR="002C0B0A">
        <w:t xml:space="preserve"> </w:t>
      </w:r>
      <w:r>
        <w:t>va</w:t>
      </w:r>
      <w:r w:rsidR="002C0B0A">
        <w:t xml:space="preserve"> </w:t>
      </w:r>
      <w:r>
        <w:t>aniq</w:t>
      </w:r>
      <w:r w:rsidR="002C0B0A">
        <w:t xml:space="preserve"> </w:t>
      </w:r>
      <w:r>
        <w:t>javob</w:t>
      </w:r>
      <w:r w:rsidR="002C0B0A">
        <w:t xml:space="preserve"> </w:t>
      </w:r>
      <w:r>
        <w:t>qaytarish</w:t>
      </w:r>
      <w:r w:rsidR="002C0B0A">
        <w:t>;</w:t>
      </w:r>
    </w:p>
    <w:p w:rsidR="00E74F35" w:rsidRDefault="00450C09">
      <w:pPr>
        <w:pStyle w:val="180"/>
        <w:numPr>
          <w:ilvl w:val="0"/>
          <w:numId w:val="192"/>
        </w:numPr>
        <w:shd w:val="clear" w:color="auto" w:fill="auto"/>
        <w:tabs>
          <w:tab w:val="left" w:pos="1150"/>
        </w:tabs>
        <w:spacing w:before="0" w:after="0" w:line="370" w:lineRule="exact"/>
        <w:ind w:firstLine="740"/>
      </w:pPr>
      <w:r>
        <w:t>doskadan</w:t>
      </w:r>
      <w:r w:rsidR="002C0B0A">
        <w:t xml:space="preserve"> (</w:t>
      </w:r>
      <w:r>
        <w:t>sinf</w:t>
      </w:r>
      <w:r w:rsidR="002C0B0A">
        <w:t xml:space="preserve"> </w:t>
      </w:r>
      <w:r>
        <w:t>taxtasidan</w:t>
      </w:r>
      <w:r w:rsidR="002C0B0A">
        <w:t xml:space="preserve">) </w:t>
      </w:r>
      <w:r>
        <w:t>unumli</w:t>
      </w:r>
      <w:r w:rsidR="002C0B0A">
        <w:t xml:space="preserve"> </w:t>
      </w:r>
      <w:r>
        <w:t>foydalana</w:t>
      </w:r>
      <w:r w:rsidR="002C0B0A">
        <w:t xml:space="preserve"> </w:t>
      </w:r>
      <w:r>
        <w:t>olish</w:t>
      </w:r>
      <w:r w:rsidR="002C0B0A">
        <w:t>.</w:t>
      </w:r>
    </w:p>
    <w:p w:rsidR="00E74F35" w:rsidRDefault="00450C09">
      <w:pPr>
        <w:pStyle w:val="180"/>
        <w:shd w:val="clear" w:color="auto" w:fill="auto"/>
        <w:spacing w:before="0" w:after="0" w:line="370" w:lineRule="exact"/>
        <w:ind w:firstLine="740"/>
      </w:pPr>
      <w:r>
        <w:t>Yuqorida</w:t>
      </w:r>
      <w:r w:rsidR="002C0B0A">
        <w:t xml:space="preserve"> </w:t>
      </w:r>
      <w:r>
        <w:t>ta’kidlanganlarning</w:t>
      </w:r>
      <w:r w:rsidR="002C0B0A">
        <w:t xml:space="preserve"> </w:t>
      </w:r>
      <w:r>
        <w:t>barchasi</w:t>
      </w:r>
      <w:r w:rsidR="002C0B0A">
        <w:t xml:space="preserve"> </w:t>
      </w:r>
      <w:r>
        <w:t>darslarga</w:t>
      </w:r>
      <w:r w:rsidR="002C0B0A">
        <w:t xml:space="preserve"> </w:t>
      </w:r>
      <w:r>
        <w:t>bo’lgan</w:t>
      </w:r>
      <w:r w:rsidR="002C0B0A">
        <w:t xml:space="preserve"> </w:t>
      </w:r>
      <w:r>
        <w:t>boshqa</w:t>
      </w:r>
      <w:r w:rsidR="002C0B0A">
        <w:t xml:space="preserve">, </w:t>
      </w:r>
      <w:r>
        <w:t>keng</w:t>
      </w:r>
      <w:r w:rsidR="002C0B0A">
        <w:t xml:space="preserve"> </w:t>
      </w:r>
      <w:r>
        <w:t>qamrovli</w:t>
      </w:r>
      <w:r w:rsidR="002C0B0A">
        <w:t xml:space="preserve"> </w:t>
      </w:r>
      <w:r>
        <w:t>talablarni</w:t>
      </w:r>
      <w:r w:rsidR="002C0B0A">
        <w:t xml:space="preserve"> </w:t>
      </w:r>
      <w:r>
        <w:t>inkor</w:t>
      </w:r>
      <w:r w:rsidR="002C0B0A">
        <w:t xml:space="preserve"> </w:t>
      </w:r>
      <w:r>
        <w:t>etmaydi</w:t>
      </w:r>
      <w:r w:rsidR="002C0B0A">
        <w:t>.</w:t>
      </w:r>
    </w:p>
    <w:p w:rsidR="00E74F35" w:rsidRDefault="00450C09">
      <w:pPr>
        <w:pStyle w:val="180"/>
        <w:shd w:val="clear" w:color="auto" w:fill="auto"/>
        <w:spacing w:before="0" w:after="0" w:line="370" w:lineRule="exact"/>
        <w:ind w:firstLine="740"/>
      </w:pPr>
      <w:r>
        <w:t>Dars</w:t>
      </w:r>
      <w:r w:rsidR="002C0B0A">
        <w:t xml:space="preserve"> </w:t>
      </w:r>
      <w:r>
        <w:t>o’quv</w:t>
      </w:r>
      <w:r w:rsidR="002C0B0A">
        <w:t>-</w:t>
      </w:r>
      <w:r>
        <w:t>tarbiya</w:t>
      </w:r>
      <w:r w:rsidR="002C0B0A">
        <w:t xml:space="preserve"> </w:t>
      </w:r>
      <w:r>
        <w:t>jarayonida</w:t>
      </w:r>
      <w:r w:rsidR="002C0B0A">
        <w:t xml:space="preserve"> </w:t>
      </w:r>
      <w:r>
        <w:t>asosiy</w:t>
      </w:r>
      <w:r w:rsidR="002C0B0A">
        <w:t xml:space="preserve"> </w:t>
      </w:r>
      <w:r>
        <w:t>bo’g’in</w:t>
      </w:r>
      <w:r w:rsidR="002C0B0A">
        <w:t xml:space="preserve"> </w:t>
      </w:r>
      <w:r>
        <w:t>bo’lgani</w:t>
      </w:r>
      <w:r w:rsidR="002C0B0A">
        <w:t xml:space="preserve"> </w:t>
      </w:r>
      <w:r>
        <w:t>uchun</w:t>
      </w:r>
      <w:r w:rsidR="002C0B0A">
        <w:t xml:space="preserve"> </w:t>
      </w:r>
      <w:r>
        <w:t>darsga</w:t>
      </w:r>
      <w:r w:rsidR="002C0B0A">
        <w:t xml:space="preserve"> </w:t>
      </w:r>
      <w:r>
        <w:t>qatnashish</w:t>
      </w:r>
      <w:r w:rsidR="002C0B0A">
        <w:t xml:space="preserve"> </w:t>
      </w:r>
      <w:r>
        <w:t>va</w:t>
      </w:r>
      <w:r w:rsidR="002C0B0A">
        <w:t xml:space="preserve"> </w:t>
      </w:r>
      <w:r>
        <w:t>uni</w:t>
      </w:r>
      <w:r w:rsidR="002C0B0A">
        <w:t xml:space="preserve"> </w:t>
      </w:r>
      <w:r>
        <w:t>har</w:t>
      </w:r>
      <w:r w:rsidR="002C0B0A">
        <w:t xml:space="preserve"> </w:t>
      </w:r>
      <w:r>
        <w:t>tomonlama</w:t>
      </w:r>
      <w:r w:rsidR="002C0B0A">
        <w:t xml:space="preserve"> </w:t>
      </w:r>
      <w:r>
        <w:t>tahlil</w:t>
      </w:r>
      <w:r w:rsidR="002C0B0A">
        <w:t xml:space="preserve"> </w:t>
      </w:r>
      <w:r>
        <w:t>qilishga</w:t>
      </w:r>
      <w:r w:rsidR="002C0B0A">
        <w:t xml:space="preserve"> </w:t>
      </w:r>
      <w:r>
        <w:t>ko’proq</w:t>
      </w:r>
      <w:r w:rsidR="002C0B0A">
        <w:t xml:space="preserve"> </w:t>
      </w:r>
      <w:r>
        <w:t>ahamiyat</w:t>
      </w:r>
      <w:r w:rsidR="002C0B0A">
        <w:t xml:space="preserve"> </w:t>
      </w:r>
      <w:r>
        <w:t>qaratish</w:t>
      </w:r>
      <w:r w:rsidR="002C0B0A">
        <w:t xml:space="preserve"> </w:t>
      </w:r>
      <w:r>
        <w:t>lozim</w:t>
      </w:r>
      <w:r w:rsidR="002C0B0A">
        <w:t>.</w:t>
      </w:r>
    </w:p>
    <w:p w:rsidR="00E74F35" w:rsidRDefault="00450C09">
      <w:pPr>
        <w:pStyle w:val="560"/>
        <w:numPr>
          <w:ilvl w:val="0"/>
          <w:numId w:val="197"/>
        </w:numPr>
        <w:shd w:val="clear" w:color="auto" w:fill="auto"/>
        <w:tabs>
          <w:tab w:val="left" w:pos="1082"/>
        </w:tabs>
        <w:spacing w:line="370" w:lineRule="exact"/>
        <w:ind w:firstLine="740"/>
        <w:jc w:val="both"/>
      </w:pPr>
      <w:r>
        <w:t>O’quv</w:t>
      </w:r>
      <w:r w:rsidR="002C0B0A">
        <w:t xml:space="preserve"> </w:t>
      </w:r>
      <w:r>
        <w:t>dasturining</w:t>
      </w:r>
      <w:r w:rsidR="002C0B0A">
        <w:t xml:space="preserve"> </w:t>
      </w:r>
      <w:r>
        <w:t>amalda</w:t>
      </w:r>
      <w:r w:rsidR="002C0B0A">
        <w:t xml:space="preserve"> </w:t>
      </w:r>
      <w:r>
        <w:t>bajarilishini</w:t>
      </w:r>
      <w:r w:rsidR="002C0B0A">
        <w:t xml:space="preserve">, </w:t>
      </w:r>
      <w:r>
        <w:t>davlat</w:t>
      </w:r>
      <w:r w:rsidR="002C0B0A">
        <w:t xml:space="preserve"> </w:t>
      </w:r>
      <w:r>
        <w:t>ta’lim</w:t>
      </w:r>
      <w:r w:rsidR="002C0B0A">
        <w:t xml:space="preserve"> </w:t>
      </w:r>
      <w:r>
        <w:t>standartlariga</w:t>
      </w:r>
      <w:r w:rsidR="002C0B0A">
        <w:t xml:space="preserve"> </w:t>
      </w:r>
      <w:r>
        <w:t>amal</w:t>
      </w:r>
      <w:r w:rsidR="002C0B0A">
        <w:t xml:space="preserve"> </w:t>
      </w:r>
      <w:r>
        <w:t>qilinishini</w:t>
      </w:r>
      <w:r w:rsidR="002C0B0A">
        <w:t xml:space="preserve">, </w:t>
      </w:r>
      <w:r>
        <w:t>o’qiti</w:t>
      </w:r>
      <w:r>
        <w:rPr>
          <w:rStyle w:val="562"/>
          <w:b/>
          <w:bCs/>
        </w:rPr>
        <w:t>sh</w:t>
      </w:r>
      <w:r>
        <w:t>ning</w:t>
      </w:r>
      <w:r w:rsidR="002C0B0A">
        <w:t xml:space="preserve"> </w:t>
      </w:r>
      <w:r>
        <w:t>metodik</w:t>
      </w:r>
      <w:r w:rsidR="002C0B0A">
        <w:t xml:space="preserve"> </w:t>
      </w:r>
      <w:r>
        <w:t>darajasini</w:t>
      </w:r>
      <w:r w:rsidR="002C0B0A">
        <w:t xml:space="preserve">, </w:t>
      </w:r>
      <w:r>
        <w:t>materialning</w:t>
      </w:r>
      <w:r w:rsidR="002C0B0A">
        <w:t xml:space="preserve"> </w:t>
      </w:r>
      <w:r>
        <w:t>tushunarli</w:t>
      </w:r>
      <w:r w:rsidR="002C0B0A">
        <w:t xml:space="preserve"> </w:t>
      </w:r>
      <w:r>
        <w:t>bayon</w:t>
      </w:r>
      <w:r w:rsidR="002C0B0A">
        <w:t xml:space="preserve"> </w:t>
      </w:r>
      <w:r>
        <w:t>qilinishini</w:t>
      </w:r>
      <w:r w:rsidR="002C0B0A">
        <w:t xml:space="preserve">, </w:t>
      </w:r>
      <w:r>
        <w:t>o’qituvchi</w:t>
      </w:r>
      <w:r w:rsidR="002C0B0A">
        <w:t xml:space="preserve"> </w:t>
      </w:r>
      <w:r>
        <w:t>tomonidan</w:t>
      </w:r>
      <w:r w:rsidR="002C0B0A">
        <w:t xml:space="preserve"> </w:t>
      </w:r>
      <w:r>
        <w:t>pedagogika</w:t>
      </w:r>
      <w:r w:rsidR="002C0B0A">
        <w:t xml:space="preserve"> </w:t>
      </w:r>
      <w:r>
        <w:t>fani</w:t>
      </w:r>
      <w:r w:rsidR="002C0B0A">
        <w:t xml:space="preserve"> </w:t>
      </w:r>
      <w:r>
        <w:t>va</w:t>
      </w:r>
      <w:r w:rsidR="002C0B0A">
        <w:t xml:space="preserve"> </w:t>
      </w:r>
      <w:r>
        <w:t>amaliyoti</w:t>
      </w:r>
      <w:r w:rsidR="002C0B0A">
        <w:t xml:space="preserve"> </w:t>
      </w:r>
      <w:r>
        <w:t>yutuqlaridan</w:t>
      </w:r>
      <w:r w:rsidR="002C0B0A">
        <w:t xml:space="preserve"> </w:t>
      </w:r>
      <w:r>
        <w:t>foydalanilishini</w:t>
      </w:r>
      <w:r w:rsidR="002C0B0A">
        <w:t xml:space="preserve">, </w:t>
      </w:r>
      <w:r>
        <w:t>o’quvchilarga</w:t>
      </w:r>
      <w:r w:rsidR="002C0B0A">
        <w:t xml:space="preserve"> </w:t>
      </w:r>
      <w:r>
        <w:t>o’quv</w:t>
      </w:r>
      <w:r w:rsidR="002C0B0A">
        <w:t xml:space="preserve"> </w:t>
      </w:r>
      <w:r>
        <w:t>mehnati</w:t>
      </w:r>
      <w:r w:rsidR="002C0B0A">
        <w:t xml:space="preserve">, </w:t>
      </w:r>
      <w:r>
        <w:t>mustaqil</w:t>
      </w:r>
      <w:r w:rsidR="002C0B0A">
        <w:t xml:space="preserve"> </w:t>
      </w:r>
      <w:r>
        <w:t>ishlash</w:t>
      </w:r>
      <w:r w:rsidR="002C0B0A">
        <w:t xml:space="preserve"> </w:t>
      </w:r>
      <w:r>
        <w:t>ko’nikmalarini</w:t>
      </w:r>
      <w:r w:rsidR="002C0B0A">
        <w:t xml:space="preserve"> </w:t>
      </w:r>
      <w:r>
        <w:t>rivojlantirishni</w:t>
      </w:r>
      <w:r w:rsidR="002C0B0A">
        <w:t xml:space="preserve"> </w:t>
      </w:r>
      <w:r>
        <w:t>va</w:t>
      </w:r>
      <w:r w:rsidR="002C0B0A">
        <w:t xml:space="preserve"> </w:t>
      </w:r>
      <w:r>
        <w:t>hokazolarni</w:t>
      </w:r>
      <w:r w:rsidR="002C0B0A">
        <w:t xml:space="preserve"> </w:t>
      </w:r>
      <w:r>
        <w:t>tahlil</w:t>
      </w:r>
      <w:r w:rsidR="002C0B0A">
        <w:t xml:space="preserve"> </w:t>
      </w:r>
      <w:r>
        <w:t>qilish</w:t>
      </w:r>
      <w:r w:rsidR="002C0B0A">
        <w:t xml:space="preserve"> </w:t>
      </w:r>
      <w:r>
        <w:t>uchun</w:t>
      </w:r>
      <w:r w:rsidR="002C0B0A">
        <w:t>.</w:t>
      </w:r>
    </w:p>
    <w:p w:rsidR="00E74F35" w:rsidRDefault="00450C09">
      <w:pPr>
        <w:pStyle w:val="560"/>
        <w:numPr>
          <w:ilvl w:val="0"/>
          <w:numId w:val="197"/>
        </w:numPr>
        <w:shd w:val="clear" w:color="auto" w:fill="auto"/>
        <w:tabs>
          <w:tab w:val="left" w:pos="1082"/>
        </w:tabs>
        <w:spacing w:line="370" w:lineRule="exact"/>
        <w:ind w:firstLine="740"/>
        <w:jc w:val="both"/>
      </w:pPr>
      <w:r>
        <w:t>O’qituvchilarga</w:t>
      </w:r>
      <w:r w:rsidR="002C0B0A">
        <w:t xml:space="preserve"> </w:t>
      </w:r>
      <w:r>
        <w:t>amaliy</w:t>
      </w:r>
      <w:r w:rsidR="002C0B0A">
        <w:t xml:space="preserve"> </w:t>
      </w:r>
      <w:r>
        <w:t>yordam</w:t>
      </w:r>
      <w:r w:rsidR="002C0B0A">
        <w:t xml:space="preserve"> </w:t>
      </w:r>
      <w:r>
        <w:t>ko’rsatish</w:t>
      </w:r>
      <w:r w:rsidR="002C0B0A">
        <w:t xml:space="preserve">, </w:t>
      </w:r>
      <w:r>
        <w:t>ishda</w:t>
      </w:r>
      <w:r w:rsidR="002C0B0A">
        <w:t xml:space="preserve"> </w:t>
      </w:r>
      <w:r>
        <w:t>yuzaga</w:t>
      </w:r>
      <w:r w:rsidR="002C0B0A">
        <w:t xml:space="preserve"> </w:t>
      </w:r>
      <w:r>
        <w:t>kelishi</w:t>
      </w:r>
      <w:r w:rsidR="002C0B0A">
        <w:t xml:space="preserve"> </w:t>
      </w:r>
      <w:r>
        <w:t>mumkin</w:t>
      </w:r>
      <w:r w:rsidR="002C0B0A">
        <w:t xml:space="preserve"> </w:t>
      </w:r>
      <w:r>
        <w:t>bo’lgan</w:t>
      </w:r>
      <w:r w:rsidR="002C0B0A">
        <w:t xml:space="preserve"> </w:t>
      </w:r>
      <w:r>
        <w:t>xato</w:t>
      </w:r>
      <w:r w:rsidR="002C0B0A">
        <w:t xml:space="preserve"> </w:t>
      </w:r>
      <w:r>
        <w:t>va</w:t>
      </w:r>
      <w:r w:rsidR="002C0B0A">
        <w:t xml:space="preserve"> </w:t>
      </w:r>
      <w:r>
        <w:t>kamchiliklarning</w:t>
      </w:r>
      <w:r w:rsidR="002C0B0A">
        <w:t xml:space="preserve"> </w:t>
      </w:r>
      <w:r>
        <w:t>o’z</w:t>
      </w:r>
      <w:r w:rsidR="002C0B0A">
        <w:t xml:space="preserve"> </w:t>
      </w:r>
      <w:r>
        <w:t>vaqtida</w:t>
      </w:r>
      <w:r w:rsidR="002C0B0A">
        <w:t xml:space="preserve"> </w:t>
      </w:r>
      <w:r>
        <w:t>oldini</w:t>
      </w:r>
      <w:r w:rsidR="002C0B0A">
        <w:t xml:space="preserve"> </w:t>
      </w:r>
      <w:r>
        <w:t>olish</w:t>
      </w:r>
      <w:r w:rsidR="002C0B0A">
        <w:t xml:space="preserve"> </w:t>
      </w:r>
      <w:r>
        <w:t>uchun</w:t>
      </w:r>
      <w:r w:rsidR="002C0B0A">
        <w:t>.</w:t>
      </w:r>
    </w:p>
    <w:p w:rsidR="00E74F35" w:rsidRDefault="00450C09">
      <w:pPr>
        <w:pStyle w:val="560"/>
        <w:numPr>
          <w:ilvl w:val="0"/>
          <w:numId w:val="197"/>
        </w:numPr>
        <w:shd w:val="clear" w:color="auto" w:fill="auto"/>
        <w:tabs>
          <w:tab w:val="left" w:pos="1082"/>
        </w:tabs>
        <w:spacing w:line="370" w:lineRule="exact"/>
        <w:ind w:firstLine="740"/>
        <w:jc w:val="both"/>
      </w:pPr>
      <w:r>
        <w:t>Ilg’or</w:t>
      </w:r>
      <w:r w:rsidR="002C0B0A">
        <w:t xml:space="preserve"> </w:t>
      </w:r>
      <w:r>
        <w:t>o’qituvchi</w:t>
      </w:r>
      <w:r w:rsidR="002C0B0A">
        <w:t xml:space="preserve"> </w:t>
      </w:r>
      <w:r>
        <w:t>tajribasini</w:t>
      </w:r>
      <w:r w:rsidR="002C0B0A">
        <w:t xml:space="preserve"> </w:t>
      </w:r>
      <w:r>
        <w:t>aniqlash</w:t>
      </w:r>
      <w:r w:rsidR="002C0B0A">
        <w:t xml:space="preserve">, </w:t>
      </w:r>
      <w:r>
        <w:t>o’rganish</w:t>
      </w:r>
      <w:r w:rsidR="002C0B0A">
        <w:t xml:space="preserve">, </w:t>
      </w:r>
      <w:r>
        <w:t>umumlashtiri</w:t>
      </w:r>
      <w:r>
        <w:rPr>
          <w:rStyle w:val="562"/>
          <w:b/>
          <w:bCs/>
        </w:rPr>
        <w:t>ttt</w:t>
      </w:r>
      <w:r w:rsidR="002C0B0A">
        <w:t xml:space="preserve"> </w:t>
      </w:r>
      <w:r>
        <w:t>va</w:t>
      </w:r>
      <w:r w:rsidR="002C0B0A">
        <w:t xml:space="preserve"> </w:t>
      </w:r>
      <w:r>
        <w:t>ommalashtirish</w:t>
      </w:r>
      <w:r w:rsidR="002C0B0A">
        <w:t xml:space="preserve"> </w:t>
      </w:r>
      <w:r>
        <w:t>uchun</w:t>
      </w:r>
      <w:r w:rsidR="002C0B0A">
        <w:t>.</w:t>
      </w:r>
    </w:p>
    <w:p w:rsidR="00E74F35" w:rsidRDefault="00450C09">
      <w:pPr>
        <w:pStyle w:val="560"/>
        <w:numPr>
          <w:ilvl w:val="0"/>
          <w:numId w:val="197"/>
        </w:numPr>
        <w:shd w:val="clear" w:color="auto" w:fill="auto"/>
        <w:tabs>
          <w:tab w:val="left" w:pos="1082"/>
        </w:tabs>
        <w:spacing w:line="370" w:lineRule="exact"/>
        <w:ind w:firstLine="740"/>
        <w:jc w:val="both"/>
      </w:pPr>
      <w:r>
        <w:t>O’quvchilarning</w:t>
      </w:r>
      <w:r w:rsidR="002C0B0A">
        <w:t xml:space="preserve"> </w:t>
      </w:r>
      <w:r>
        <w:t>bilim</w:t>
      </w:r>
      <w:r w:rsidR="002C0B0A">
        <w:t xml:space="preserve">, </w:t>
      </w:r>
      <w:r>
        <w:t>ko’nikma</w:t>
      </w:r>
      <w:r w:rsidR="002C0B0A">
        <w:t xml:space="preserve"> </w:t>
      </w:r>
      <w:r>
        <w:t>va</w:t>
      </w:r>
      <w:r w:rsidR="002C0B0A">
        <w:t xml:space="preserve"> </w:t>
      </w:r>
      <w:r>
        <w:t>malaka</w:t>
      </w:r>
      <w:r w:rsidR="002C0B0A">
        <w:t xml:space="preserve"> </w:t>
      </w:r>
      <w:r>
        <w:t>darajalari</w:t>
      </w:r>
      <w:r w:rsidR="002C0B0A">
        <w:t xml:space="preserve"> </w:t>
      </w:r>
      <w:r>
        <w:t>to’g’risida</w:t>
      </w:r>
      <w:r w:rsidR="002C0B0A">
        <w:t xml:space="preserve"> </w:t>
      </w:r>
      <w:r>
        <w:t>yanada</w:t>
      </w:r>
      <w:r w:rsidR="002C0B0A">
        <w:t xml:space="preserve"> </w:t>
      </w:r>
      <w:r>
        <w:t>to’laroq</w:t>
      </w:r>
      <w:r w:rsidR="002C0B0A">
        <w:t xml:space="preserve"> </w:t>
      </w:r>
      <w:r>
        <w:t>axborot</w:t>
      </w:r>
      <w:r w:rsidR="002C0B0A">
        <w:t xml:space="preserve"> </w:t>
      </w:r>
      <w:r>
        <w:t>olish</w:t>
      </w:r>
      <w:r w:rsidR="002C0B0A">
        <w:t xml:space="preserve"> </w:t>
      </w:r>
      <w:r>
        <w:t>uchun</w:t>
      </w:r>
      <w:r w:rsidR="002C0B0A">
        <w:t>.</w:t>
      </w:r>
    </w:p>
    <w:p w:rsidR="00E74F35" w:rsidRDefault="00450C09">
      <w:pPr>
        <w:pStyle w:val="560"/>
        <w:numPr>
          <w:ilvl w:val="0"/>
          <w:numId w:val="197"/>
        </w:numPr>
        <w:shd w:val="clear" w:color="auto" w:fill="auto"/>
        <w:tabs>
          <w:tab w:val="left" w:pos="1082"/>
        </w:tabs>
        <w:spacing w:line="370" w:lineRule="exact"/>
        <w:ind w:firstLine="740"/>
        <w:jc w:val="both"/>
      </w:pPr>
      <w:r>
        <w:t>O’z</w:t>
      </w:r>
      <w:r w:rsidR="002C0B0A">
        <w:t xml:space="preserve"> </w:t>
      </w:r>
      <w:r>
        <w:t>bilim</w:t>
      </w:r>
      <w:r w:rsidR="002C0B0A">
        <w:t xml:space="preserve"> </w:t>
      </w:r>
      <w:r>
        <w:t>doirasini</w:t>
      </w:r>
      <w:r w:rsidR="002C0B0A">
        <w:t xml:space="preserve"> </w:t>
      </w:r>
      <w:r>
        <w:t>kengaytirish</w:t>
      </w:r>
      <w:r w:rsidR="002C0B0A">
        <w:t xml:space="preserve">, </w:t>
      </w:r>
      <w:r>
        <w:t>o’z</w:t>
      </w:r>
      <w:r w:rsidR="002C0B0A">
        <w:t xml:space="preserve"> </w:t>
      </w:r>
      <w:r>
        <w:t>mahoratini</w:t>
      </w:r>
      <w:r w:rsidR="002C0B0A">
        <w:t xml:space="preserve"> </w:t>
      </w:r>
      <w:r>
        <w:t>oshirish</w:t>
      </w:r>
      <w:r w:rsidR="002C0B0A">
        <w:t xml:space="preserve"> </w:t>
      </w:r>
      <w:r>
        <w:t>uchun</w:t>
      </w:r>
      <w:r w:rsidR="002C0B0A">
        <w:t>.</w:t>
      </w:r>
    </w:p>
    <w:p w:rsidR="00E74F35" w:rsidRDefault="00450C09">
      <w:pPr>
        <w:pStyle w:val="560"/>
        <w:shd w:val="clear" w:color="auto" w:fill="auto"/>
        <w:spacing w:line="370" w:lineRule="exact"/>
        <w:ind w:firstLine="740"/>
        <w:jc w:val="both"/>
      </w:pPr>
      <w:r>
        <w:t>Bunda</w:t>
      </w:r>
      <w:r w:rsidR="002C0B0A">
        <w:t xml:space="preserve"> </w:t>
      </w:r>
      <w:r>
        <w:t>faqat</w:t>
      </w:r>
      <w:r w:rsidR="002C0B0A">
        <w:t xml:space="preserve"> </w:t>
      </w:r>
      <w:r>
        <w:t>ishlarning</w:t>
      </w:r>
      <w:r w:rsidR="002C0B0A">
        <w:t xml:space="preserve"> </w:t>
      </w:r>
      <w:r>
        <w:t>konkret</w:t>
      </w:r>
      <w:r w:rsidR="002C0B0A">
        <w:t xml:space="preserve"> </w:t>
      </w:r>
      <w:r>
        <w:t>ahvoli</w:t>
      </w:r>
      <w:r w:rsidR="002C0B0A">
        <w:t xml:space="preserve"> </w:t>
      </w:r>
      <w:r>
        <w:t>haqida</w:t>
      </w:r>
      <w:r w:rsidR="002C0B0A">
        <w:t xml:space="preserve"> </w:t>
      </w:r>
      <w:r>
        <w:t>axborot</w:t>
      </w:r>
      <w:r w:rsidR="002C0B0A">
        <w:t xml:space="preserve"> </w:t>
      </w:r>
      <w:r>
        <w:t>olish</w:t>
      </w:r>
      <w:r w:rsidR="002C0B0A">
        <w:t xml:space="preserve"> </w:t>
      </w:r>
      <w:r>
        <w:t>bilan</w:t>
      </w:r>
    </w:p>
    <w:p w:rsidR="00E74F35" w:rsidRDefault="00450C09">
      <w:pPr>
        <w:pStyle w:val="560"/>
        <w:shd w:val="clear" w:color="auto" w:fill="auto"/>
        <w:spacing w:line="370" w:lineRule="exact"/>
        <w:jc w:val="both"/>
      </w:pPr>
      <w:r>
        <w:t>cheklanib</w:t>
      </w:r>
      <w:r w:rsidR="002C0B0A">
        <w:t xml:space="preserve"> </w:t>
      </w:r>
      <w:r>
        <w:t>qolmasdan</w:t>
      </w:r>
      <w:r w:rsidR="002C0B0A">
        <w:t xml:space="preserve">, </w:t>
      </w:r>
      <w:r>
        <w:t>ularning</w:t>
      </w:r>
      <w:r w:rsidR="002C0B0A">
        <w:t xml:space="preserve"> </w:t>
      </w:r>
      <w:r>
        <w:t>muvaffaqiyat</w:t>
      </w:r>
      <w:r w:rsidR="002C0B0A">
        <w:t xml:space="preserve"> </w:t>
      </w:r>
      <w:r>
        <w:t>tomon</w:t>
      </w:r>
      <w:r w:rsidR="002C0B0A">
        <w:t xml:space="preserve"> </w:t>
      </w:r>
      <w:r>
        <w:t>harakat</w:t>
      </w:r>
      <w:r w:rsidR="002C0B0A">
        <w:t xml:space="preserve"> </w:t>
      </w:r>
      <w:r>
        <w:t>qilishi</w:t>
      </w:r>
      <w:r w:rsidR="002C0B0A">
        <w:t xml:space="preserve"> </w:t>
      </w:r>
      <w:r>
        <w:t>dinamikasini</w:t>
      </w:r>
      <w:r w:rsidR="002C0B0A">
        <w:t xml:space="preserve"> </w:t>
      </w:r>
      <w:r>
        <w:t>ham</w:t>
      </w:r>
      <w:r w:rsidR="002C0B0A">
        <w:t xml:space="preserve"> </w:t>
      </w:r>
      <w:r>
        <w:t>ilg’ash</w:t>
      </w:r>
      <w:r w:rsidR="002C0B0A">
        <w:t xml:space="preserve"> </w:t>
      </w:r>
      <w:r>
        <w:t>va</w:t>
      </w:r>
      <w:r w:rsidR="002C0B0A">
        <w:t xml:space="preserve"> </w:t>
      </w:r>
      <w:r>
        <w:t>aniqlash</w:t>
      </w:r>
      <w:r w:rsidR="002C0B0A">
        <w:t xml:space="preserve"> </w:t>
      </w:r>
      <w:r>
        <w:t>muhimdir</w:t>
      </w:r>
      <w:r w:rsidR="002C0B0A">
        <w:t>.</w:t>
      </w:r>
    </w:p>
    <w:p w:rsidR="00E74F35" w:rsidRDefault="00450C09">
      <w:pPr>
        <w:pStyle w:val="560"/>
        <w:shd w:val="clear" w:color="auto" w:fill="auto"/>
        <w:spacing w:line="370" w:lineRule="exact"/>
        <w:ind w:firstLine="740"/>
        <w:jc w:val="both"/>
      </w:pPr>
      <w:r>
        <w:t>O’quv</w:t>
      </w:r>
      <w:r w:rsidR="002C0B0A">
        <w:t>-</w:t>
      </w:r>
      <w:r>
        <w:t>tarbiya</w:t>
      </w:r>
      <w:r w:rsidR="002C0B0A">
        <w:t xml:space="preserve"> </w:t>
      </w:r>
      <w:r>
        <w:t>jarayoni</w:t>
      </w:r>
      <w:r w:rsidR="002C0B0A">
        <w:t xml:space="preserve"> </w:t>
      </w:r>
      <w:r>
        <w:t>ahvolini</w:t>
      </w:r>
      <w:r w:rsidR="002C0B0A">
        <w:t xml:space="preserve"> </w:t>
      </w:r>
      <w:r>
        <w:t>tahlil</w:t>
      </w:r>
      <w:r w:rsidR="002C0B0A">
        <w:t xml:space="preserve"> </w:t>
      </w:r>
      <w:r>
        <w:t>qilish</w:t>
      </w:r>
      <w:r w:rsidR="002C0B0A">
        <w:t xml:space="preserve"> </w:t>
      </w:r>
      <w:r>
        <w:t>tizimida</w:t>
      </w:r>
      <w:r w:rsidR="002C0B0A">
        <w:t xml:space="preserve"> </w:t>
      </w:r>
      <w:r>
        <w:t>o’qitish</w:t>
      </w:r>
      <w:r w:rsidR="002C0B0A">
        <w:t xml:space="preserve"> </w:t>
      </w:r>
      <w:r>
        <w:t>sifatini</w:t>
      </w:r>
      <w:r w:rsidR="002C0B0A">
        <w:t xml:space="preserve"> </w:t>
      </w:r>
      <w:r>
        <w:t>nazorat</w:t>
      </w:r>
      <w:r w:rsidR="002C0B0A">
        <w:t xml:space="preserve"> </w:t>
      </w:r>
      <w:r>
        <w:t>qilishga</w:t>
      </w:r>
      <w:r w:rsidR="002C0B0A">
        <w:t xml:space="preserve">, </w:t>
      </w:r>
      <w:r>
        <w:t>odatda</w:t>
      </w:r>
      <w:r w:rsidR="002C0B0A">
        <w:t xml:space="preserve">, </w:t>
      </w:r>
      <w:r>
        <w:t>butun</w:t>
      </w:r>
      <w:r w:rsidR="002C0B0A">
        <w:t xml:space="preserve"> </w:t>
      </w:r>
      <w:r>
        <w:t>vaqtning</w:t>
      </w:r>
      <w:r w:rsidR="002C0B0A">
        <w:t xml:space="preserve"> 80-90 %</w:t>
      </w:r>
      <w:r>
        <w:t>i</w:t>
      </w:r>
      <w:r w:rsidR="002C0B0A">
        <w:t xml:space="preserve"> </w:t>
      </w:r>
      <w:r>
        <w:t>to’g’ri</w:t>
      </w:r>
      <w:r w:rsidR="002C0B0A">
        <w:t xml:space="preserve"> </w:t>
      </w:r>
      <w:r>
        <w:t>keladi</w:t>
      </w:r>
      <w:r w:rsidR="002C0B0A">
        <w:t>.</w:t>
      </w:r>
    </w:p>
    <w:p w:rsidR="00E74F35" w:rsidRDefault="00450C09">
      <w:pPr>
        <w:pStyle w:val="560"/>
        <w:shd w:val="clear" w:color="auto" w:fill="auto"/>
        <w:spacing w:line="370" w:lineRule="exact"/>
        <w:ind w:firstLine="740"/>
        <w:jc w:val="both"/>
      </w:pPr>
      <w:r>
        <w:lastRenderedPageBreak/>
        <w:t>Dars</w:t>
      </w:r>
      <w:r w:rsidR="002C0B0A">
        <w:t xml:space="preserve"> </w:t>
      </w:r>
      <w:r>
        <w:t>jarayonini</w:t>
      </w:r>
      <w:r w:rsidR="002C0B0A">
        <w:t xml:space="preserve"> </w:t>
      </w:r>
      <w:r>
        <w:t>nazorat</w:t>
      </w:r>
      <w:r w:rsidR="002C0B0A">
        <w:t xml:space="preserve"> </w:t>
      </w:r>
      <w:r>
        <w:t>qilish</w:t>
      </w:r>
      <w:r w:rsidR="002C0B0A">
        <w:t xml:space="preserve"> </w:t>
      </w:r>
      <w:r>
        <w:t>chog’ida</w:t>
      </w:r>
      <w:r w:rsidR="002C0B0A">
        <w:t xml:space="preserve"> </w:t>
      </w:r>
      <w:r>
        <w:t>ko’pincha</w:t>
      </w:r>
      <w:r w:rsidR="002C0B0A">
        <w:t xml:space="preserve"> </w:t>
      </w:r>
      <w:r>
        <w:t>quyidagi</w:t>
      </w:r>
      <w:r w:rsidR="002C0B0A">
        <w:t xml:space="preserve"> </w:t>
      </w:r>
      <w:r>
        <w:t>kamchiliklar</w:t>
      </w:r>
      <w:r w:rsidR="002C0B0A">
        <w:t xml:space="preserve"> </w:t>
      </w:r>
      <w:r>
        <w:t>kuzatiladi</w:t>
      </w:r>
      <w:r w:rsidR="002C0B0A">
        <w:t xml:space="preserve">: </w:t>
      </w:r>
      <w:r>
        <w:t>sistemasizlik</w:t>
      </w:r>
      <w:r w:rsidR="002C0B0A">
        <w:t xml:space="preserve">, </w:t>
      </w:r>
      <w:r>
        <w:t>darslarda</w:t>
      </w:r>
      <w:r w:rsidR="002C0B0A">
        <w:t xml:space="preserve"> </w:t>
      </w:r>
      <w:r>
        <w:t>tasodifan</w:t>
      </w:r>
      <w:r w:rsidR="002C0B0A">
        <w:t xml:space="preserve"> </w:t>
      </w:r>
      <w:r>
        <w:t>qatnashish</w:t>
      </w:r>
      <w:r w:rsidR="002C0B0A">
        <w:t xml:space="preserve">, </w:t>
      </w:r>
      <w:r>
        <w:t>aniq</w:t>
      </w:r>
      <w:r w:rsidR="002C0B0A">
        <w:t xml:space="preserve"> </w:t>
      </w:r>
      <w:r>
        <w:t>bir</w:t>
      </w:r>
      <w:r w:rsidR="002C0B0A">
        <w:t xml:space="preserve"> </w:t>
      </w:r>
      <w:r>
        <w:t>maqsadning</w:t>
      </w:r>
      <w:r w:rsidR="002C0B0A">
        <w:t xml:space="preserve"> </w:t>
      </w:r>
      <w:r>
        <w:t>yo’qligi</w:t>
      </w:r>
      <w:r w:rsidR="002C0B0A">
        <w:t xml:space="preserve">, </w:t>
      </w:r>
      <w:r>
        <w:t>tekshiruvchining</w:t>
      </w:r>
      <w:r w:rsidR="002C0B0A">
        <w:t xml:space="preserve"> </w:t>
      </w:r>
      <w:r>
        <w:t>darsni</w:t>
      </w:r>
      <w:r w:rsidR="002C0B0A">
        <w:t xml:space="preserve"> </w:t>
      </w:r>
      <w:r>
        <w:t>chuqur</w:t>
      </w:r>
      <w:r w:rsidR="002C0B0A">
        <w:t xml:space="preserve"> </w:t>
      </w:r>
      <w:r>
        <w:t>tahlil</w:t>
      </w:r>
      <w:r w:rsidR="002C0B0A">
        <w:t xml:space="preserve"> </w:t>
      </w:r>
      <w:r>
        <w:t>qilishga</w:t>
      </w:r>
      <w:r w:rsidR="002C0B0A">
        <w:t xml:space="preserve"> </w:t>
      </w:r>
      <w:r>
        <w:t>metodik</w:t>
      </w:r>
      <w:r w:rsidR="002C0B0A">
        <w:t xml:space="preserve"> </w:t>
      </w:r>
      <w:r>
        <w:t>jihatdan</w:t>
      </w:r>
      <w:r w:rsidR="002C0B0A">
        <w:t xml:space="preserve"> </w:t>
      </w:r>
      <w:r>
        <w:t>tayyor</w:t>
      </w:r>
      <w:r w:rsidR="002C0B0A">
        <w:t xml:space="preserve"> </w:t>
      </w:r>
      <w:r>
        <w:t>emasligi</w:t>
      </w:r>
      <w:r w:rsidR="002C0B0A">
        <w:t xml:space="preserve">, </w:t>
      </w:r>
      <w:r>
        <w:t>aniq</w:t>
      </w:r>
      <w:r w:rsidR="002C0B0A">
        <w:t xml:space="preserve"> </w:t>
      </w:r>
      <w:r>
        <w:t>kuzatish</w:t>
      </w:r>
      <w:r w:rsidR="002C0B0A">
        <w:t xml:space="preserve"> </w:t>
      </w:r>
      <w:r>
        <w:t>dasturining</w:t>
      </w:r>
      <w:r w:rsidR="002C0B0A">
        <w:t xml:space="preserve"> </w:t>
      </w:r>
      <w:r>
        <w:t>yo’qligi</w:t>
      </w:r>
      <w:r w:rsidR="002C0B0A">
        <w:t xml:space="preserve">, </w:t>
      </w:r>
      <w:r>
        <w:t>darsda</w:t>
      </w:r>
      <w:r w:rsidR="002C0B0A">
        <w:t xml:space="preserve"> </w:t>
      </w:r>
      <w:r>
        <w:t>asosiy</w:t>
      </w:r>
      <w:r w:rsidR="002C0B0A">
        <w:t xml:space="preserve"> </w:t>
      </w:r>
      <w:r>
        <w:t>jihatlarni</w:t>
      </w:r>
      <w:r w:rsidR="002C0B0A">
        <w:t xml:space="preserve"> </w:t>
      </w:r>
      <w:r>
        <w:t>ajratib</w:t>
      </w:r>
      <w:r w:rsidR="002C0B0A">
        <w:t xml:space="preserve"> </w:t>
      </w:r>
      <w:r>
        <w:t>ko’rsata</w:t>
      </w:r>
      <w:r w:rsidR="002C0B0A">
        <w:t xml:space="preserve"> </w:t>
      </w:r>
      <w:r>
        <w:t>olmaslik</w:t>
      </w:r>
      <w:r w:rsidR="002C0B0A">
        <w:t xml:space="preserve">, </w:t>
      </w:r>
      <w:r>
        <w:t>xulosalar</w:t>
      </w:r>
      <w:r w:rsidR="002C0B0A">
        <w:t xml:space="preserve"> </w:t>
      </w:r>
      <w:r>
        <w:t>chiqara</w:t>
      </w:r>
      <w:r w:rsidR="002C0B0A">
        <w:t xml:space="preserve"> </w:t>
      </w:r>
      <w:r>
        <w:t>bilmaslik</w:t>
      </w:r>
      <w:r w:rsidR="002C0B0A">
        <w:t xml:space="preserve"> </w:t>
      </w:r>
      <w:r>
        <w:t>va</w:t>
      </w:r>
      <w:r w:rsidR="002C0B0A">
        <w:t xml:space="preserve"> </w:t>
      </w:r>
      <w:r>
        <w:t>o’qituvchiga</w:t>
      </w:r>
      <w:r w:rsidR="002C0B0A">
        <w:t xml:space="preserve"> </w:t>
      </w:r>
      <w:r>
        <w:t>malakali</w:t>
      </w:r>
      <w:r w:rsidR="002C0B0A">
        <w:t xml:space="preserve"> </w:t>
      </w:r>
      <w:r>
        <w:t>tavsiyalar</w:t>
      </w:r>
      <w:r w:rsidR="002C0B0A">
        <w:t xml:space="preserve"> </w:t>
      </w:r>
      <w:r>
        <w:t>hamda</w:t>
      </w:r>
      <w:r w:rsidR="002C0B0A">
        <w:t xml:space="preserve"> </w:t>
      </w:r>
      <w:r>
        <w:t>metodik</w:t>
      </w:r>
      <w:r w:rsidR="002C0B0A">
        <w:t xml:space="preserve"> </w:t>
      </w:r>
      <w:r>
        <w:t>yordam</w:t>
      </w:r>
      <w:r w:rsidR="002C0B0A">
        <w:t xml:space="preserve"> </w:t>
      </w:r>
      <w:r>
        <w:t>bera</w:t>
      </w:r>
      <w:r w:rsidR="002C0B0A">
        <w:t xml:space="preserve"> </w:t>
      </w:r>
      <w:r>
        <w:t>olmaslik</w:t>
      </w:r>
      <w:r w:rsidR="002C0B0A">
        <w:t>.</w:t>
      </w:r>
    </w:p>
    <w:p w:rsidR="00E74F35" w:rsidRDefault="00450C09">
      <w:pPr>
        <w:pStyle w:val="560"/>
        <w:shd w:val="clear" w:color="auto" w:fill="auto"/>
        <w:spacing w:line="370" w:lineRule="exact"/>
        <w:ind w:firstLine="740"/>
        <w:jc w:val="both"/>
      </w:pPr>
      <w:r>
        <w:t>Har</w:t>
      </w:r>
      <w:r w:rsidR="002C0B0A">
        <w:t xml:space="preserve"> </w:t>
      </w:r>
      <w:r>
        <w:t>bir</w:t>
      </w:r>
      <w:r w:rsidR="002C0B0A">
        <w:t xml:space="preserve"> </w:t>
      </w:r>
      <w:r>
        <w:t>darsga</w:t>
      </w:r>
      <w:r w:rsidR="002C0B0A">
        <w:t xml:space="preserve"> </w:t>
      </w:r>
      <w:r>
        <w:t>qatnashishdan</w:t>
      </w:r>
      <w:r w:rsidR="002C0B0A">
        <w:t xml:space="preserve"> </w:t>
      </w:r>
      <w:r>
        <w:t>oldin</w:t>
      </w:r>
      <w:r w:rsidR="002C0B0A">
        <w:t xml:space="preserve"> </w:t>
      </w:r>
      <w:r>
        <w:t>maqsadni</w:t>
      </w:r>
      <w:r w:rsidR="002C0B0A">
        <w:t xml:space="preserve"> </w:t>
      </w:r>
      <w:r>
        <w:t>belgilab</w:t>
      </w:r>
      <w:r w:rsidR="002C0B0A">
        <w:t xml:space="preserve"> </w:t>
      </w:r>
      <w:r>
        <w:t>olish</w:t>
      </w:r>
      <w:r w:rsidR="002C0B0A">
        <w:t xml:space="preserve"> </w:t>
      </w:r>
      <w:r>
        <w:t>kerak</w:t>
      </w:r>
      <w:r w:rsidR="002C0B0A">
        <w:t xml:space="preserve">. </w:t>
      </w:r>
      <w:r>
        <w:t>Qo’yilgan</w:t>
      </w:r>
      <w:r w:rsidR="002C0B0A">
        <w:t xml:space="preserve"> </w:t>
      </w:r>
      <w:r>
        <w:t>maqsad</w:t>
      </w:r>
      <w:r w:rsidR="002C0B0A">
        <w:t xml:space="preserve"> </w:t>
      </w:r>
      <w:r>
        <w:t>darsda</w:t>
      </w:r>
      <w:r w:rsidR="002C0B0A">
        <w:t xml:space="preserve"> </w:t>
      </w:r>
      <w:r>
        <w:t>qatnashish</w:t>
      </w:r>
      <w:r w:rsidR="002C0B0A">
        <w:t xml:space="preserve"> </w:t>
      </w:r>
      <w:r>
        <w:t>va</w:t>
      </w:r>
      <w:r w:rsidR="002C0B0A">
        <w:t xml:space="preserve"> </w:t>
      </w:r>
      <w:r>
        <w:t>uni</w:t>
      </w:r>
      <w:r w:rsidR="002C0B0A">
        <w:t xml:space="preserve"> </w:t>
      </w:r>
      <w:r>
        <w:t>tahlil</w:t>
      </w:r>
      <w:r w:rsidR="002C0B0A">
        <w:t xml:space="preserve"> </w:t>
      </w:r>
      <w:r>
        <w:t>qilishni</w:t>
      </w:r>
      <w:r w:rsidR="002C0B0A">
        <w:t xml:space="preserve"> </w:t>
      </w:r>
      <w:r>
        <w:t>yanada</w:t>
      </w:r>
      <w:r w:rsidR="002C0B0A">
        <w:t xml:space="preserve"> </w:t>
      </w:r>
      <w:r>
        <w:t>natijaliroq</w:t>
      </w:r>
      <w:r w:rsidR="002C0B0A">
        <w:t xml:space="preserve">, </w:t>
      </w:r>
      <w:r>
        <w:t>xulosalarni</w:t>
      </w:r>
      <w:r w:rsidR="002C0B0A">
        <w:t xml:space="preserve"> </w:t>
      </w:r>
      <w:r>
        <w:t>yanada</w:t>
      </w:r>
      <w:r w:rsidR="002C0B0A">
        <w:t xml:space="preserve"> </w:t>
      </w:r>
      <w:r>
        <w:t>aniqroq</w:t>
      </w:r>
      <w:r w:rsidR="002C0B0A">
        <w:t xml:space="preserve"> </w:t>
      </w:r>
      <w:r>
        <w:t>qiladi</w:t>
      </w:r>
      <w:r w:rsidR="002C0B0A">
        <w:t>.</w:t>
      </w:r>
    </w:p>
    <w:p w:rsidR="00E74F35" w:rsidRDefault="00450C09">
      <w:pPr>
        <w:pStyle w:val="560"/>
        <w:shd w:val="clear" w:color="auto" w:fill="auto"/>
        <w:spacing w:line="370" w:lineRule="exact"/>
        <w:ind w:firstLine="740"/>
        <w:jc w:val="both"/>
      </w:pPr>
      <w:r>
        <w:t>Dars</w:t>
      </w:r>
      <w:r w:rsidR="002C0B0A">
        <w:t xml:space="preserve"> </w:t>
      </w:r>
      <w:r>
        <w:t>tahlil</w:t>
      </w:r>
      <w:r w:rsidR="002C0B0A">
        <w:t xml:space="preserve"> </w:t>
      </w:r>
      <w:r>
        <w:t>qiluvchi</w:t>
      </w:r>
      <w:r w:rsidR="002C0B0A">
        <w:t xml:space="preserve"> </w:t>
      </w:r>
      <w:r>
        <w:t>shaxs</w:t>
      </w:r>
      <w:r w:rsidR="002C0B0A">
        <w:t xml:space="preserve"> </w:t>
      </w:r>
      <w:r>
        <w:t>darsni</w:t>
      </w:r>
      <w:r w:rsidR="002C0B0A">
        <w:t xml:space="preserve"> </w:t>
      </w:r>
      <w:r>
        <w:t>tahlil</w:t>
      </w:r>
      <w:r w:rsidR="002C0B0A">
        <w:t xml:space="preserve"> </w:t>
      </w:r>
      <w:r>
        <w:t>qiladi</w:t>
      </w:r>
      <w:r w:rsidR="002C0B0A">
        <w:t xml:space="preserve">, </w:t>
      </w:r>
      <w:r>
        <w:t>o’qituvchi</w:t>
      </w:r>
      <w:r w:rsidR="002C0B0A">
        <w:t xml:space="preserve"> </w:t>
      </w:r>
      <w:r>
        <w:t>va</w:t>
      </w:r>
      <w:r w:rsidR="002C0B0A">
        <w:t xml:space="preserve"> </w:t>
      </w:r>
      <w:r>
        <w:t>o’quvchilar</w:t>
      </w:r>
      <w:r w:rsidR="002C0B0A">
        <w:t xml:space="preserve"> </w:t>
      </w:r>
      <w:r>
        <w:t>faoliyatini</w:t>
      </w:r>
      <w:r w:rsidR="002C0B0A">
        <w:t xml:space="preserve"> </w:t>
      </w:r>
      <w:r>
        <w:t>qo’yilgan</w:t>
      </w:r>
      <w:r w:rsidR="002C0B0A">
        <w:t xml:space="preserve"> </w:t>
      </w:r>
      <w:r>
        <w:t>maqsad</w:t>
      </w:r>
      <w:r w:rsidR="002C0B0A">
        <w:t xml:space="preserve"> </w:t>
      </w:r>
      <w:r>
        <w:t>nuqtayi</w:t>
      </w:r>
      <w:r w:rsidR="002C0B0A">
        <w:t xml:space="preserve"> </w:t>
      </w:r>
      <w:r>
        <w:t>nazaridan</w:t>
      </w:r>
      <w:r w:rsidR="002C0B0A">
        <w:t xml:space="preserve"> </w:t>
      </w:r>
      <w:r>
        <w:t>kuzatadi</w:t>
      </w:r>
      <w:r w:rsidR="002C0B0A">
        <w:t xml:space="preserve">. </w:t>
      </w:r>
      <w:r>
        <w:t>Aytaylik</w:t>
      </w:r>
      <w:r w:rsidR="002C0B0A">
        <w:t xml:space="preserve">, </w:t>
      </w:r>
      <w:r>
        <w:t>dars</w:t>
      </w:r>
      <w:r w:rsidR="002C0B0A">
        <w:t xml:space="preserve"> </w:t>
      </w:r>
      <w:r>
        <w:t>tahlil</w:t>
      </w:r>
      <w:r w:rsidR="002C0B0A">
        <w:t xml:space="preserve"> </w:t>
      </w:r>
      <w:r>
        <w:t>qiluvchi</w:t>
      </w:r>
      <w:r w:rsidR="002C0B0A">
        <w:t xml:space="preserve"> </w:t>
      </w:r>
      <w:r>
        <w:t>shaxsning</w:t>
      </w:r>
      <w:r w:rsidR="002C0B0A">
        <w:t xml:space="preserve"> </w:t>
      </w:r>
      <w:r>
        <w:t>o’qituvchi</w:t>
      </w:r>
      <w:r w:rsidR="002C0B0A">
        <w:t xml:space="preserve"> </w:t>
      </w:r>
      <w:r>
        <w:t>darsida</w:t>
      </w:r>
      <w:r w:rsidR="002C0B0A">
        <w:t xml:space="preserve"> </w:t>
      </w:r>
      <w:r>
        <w:t>qatnashishidan</w:t>
      </w:r>
      <w:r w:rsidR="002C0B0A">
        <w:t xml:space="preserve"> </w:t>
      </w:r>
      <w:r>
        <w:t>maqsadi</w:t>
      </w:r>
      <w:r w:rsidR="002C0B0A">
        <w:t xml:space="preserve"> </w:t>
      </w:r>
      <w:r>
        <w:t>uning</w:t>
      </w:r>
      <w:r w:rsidR="002C0B0A">
        <w:t xml:space="preserve"> </w:t>
      </w:r>
      <w:r>
        <w:t>o’qitishning</w:t>
      </w:r>
      <w:r w:rsidR="002C0B0A">
        <w:t xml:space="preserve"> </w:t>
      </w:r>
      <w:r>
        <w:t>texnik</w:t>
      </w:r>
      <w:r w:rsidR="002C0B0A">
        <w:t xml:space="preserve"> </w:t>
      </w:r>
      <w:r>
        <w:t>vositalari</w:t>
      </w:r>
      <w:r w:rsidR="002C0B0A">
        <w:t xml:space="preserve"> </w:t>
      </w:r>
      <w:r>
        <w:t>bilan</w:t>
      </w:r>
      <w:r w:rsidR="002C0B0A">
        <w:t xml:space="preserve"> </w:t>
      </w:r>
      <w:r>
        <w:t>ishlashi</w:t>
      </w:r>
      <w:r w:rsidR="002C0B0A">
        <w:t xml:space="preserve"> </w:t>
      </w:r>
      <w:r>
        <w:t>metodikasini</w:t>
      </w:r>
      <w:r w:rsidR="002C0B0A">
        <w:t xml:space="preserve"> </w:t>
      </w:r>
      <w:r>
        <w:t>o’rganish</w:t>
      </w:r>
      <w:r w:rsidR="002C0B0A">
        <w:t xml:space="preserve"> </w:t>
      </w:r>
      <w:r>
        <w:t>bo’lsin</w:t>
      </w:r>
      <w:r w:rsidR="002C0B0A">
        <w:t xml:space="preserve">. </w:t>
      </w:r>
      <w:r>
        <w:t>Shaxs</w:t>
      </w:r>
      <w:r w:rsidR="002C0B0A">
        <w:t xml:space="preserve"> </w:t>
      </w:r>
      <w:r>
        <w:t>dars</w:t>
      </w:r>
      <w:r w:rsidR="002C0B0A">
        <w:t xml:space="preserve"> </w:t>
      </w:r>
      <w:r>
        <w:t>tahlil</w:t>
      </w:r>
      <w:r w:rsidR="002C0B0A">
        <w:t xml:space="preserve"> </w:t>
      </w:r>
      <w:r>
        <w:t>qilayotganda</w:t>
      </w:r>
      <w:r w:rsidR="002C0B0A">
        <w:t xml:space="preserve"> </w:t>
      </w:r>
      <w:r>
        <w:t>asosiy</w:t>
      </w:r>
      <w:r w:rsidR="002C0B0A">
        <w:t xml:space="preserve"> </w:t>
      </w:r>
      <w:r>
        <w:t>diqqatini</w:t>
      </w:r>
      <w:r w:rsidR="002C0B0A">
        <w:t xml:space="preserve"> </w:t>
      </w:r>
      <w:r>
        <w:t>aynan</w:t>
      </w:r>
      <w:r w:rsidR="002C0B0A">
        <w:t xml:space="preserve"> </w:t>
      </w:r>
      <w:r>
        <w:t>shu</w:t>
      </w:r>
      <w:r w:rsidR="002C0B0A">
        <w:t xml:space="preserve"> </w:t>
      </w:r>
      <w:r>
        <w:t>muammoga</w:t>
      </w:r>
      <w:r w:rsidR="002C0B0A">
        <w:t xml:space="preserve"> </w:t>
      </w:r>
      <w:r>
        <w:t>qaratadi</w:t>
      </w:r>
      <w:r w:rsidR="002C0B0A">
        <w:t xml:space="preserve">. </w:t>
      </w:r>
      <w:r>
        <w:t>Biroq</w:t>
      </w:r>
      <w:r w:rsidR="002C0B0A">
        <w:t xml:space="preserve"> </w:t>
      </w:r>
      <w:r>
        <w:t>bu</w:t>
      </w:r>
      <w:r w:rsidR="002C0B0A">
        <w:t xml:space="preserve"> </w:t>
      </w:r>
      <w:r>
        <w:t>hol</w:t>
      </w:r>
      <w:r w:rsidR="002C0B0A">
        <w:t xml:space="preserve"> </w:t>
      </w:r>
      <w:r>
        <w:t>u</w:t>
      </w:r>
      <w:r w:rsidR="002C0B0A">
        <w:t xml:space="preserve"> </w:t>
      </w:r>
      <w:r>
        <w:t>darsning</w:t>
      </w:r>
      <w:r w:rsidR="002C0B0A">
        <w:t xml:space="preserve"> </w:t>
      </w:r>
      <w:r>
        <w:t>boshqa</w:t>
      </w:r>
      <w:r w:rsidR="002C0B0A">
        <w:t xml:space="preserve"> </w:t>
      </w:r>
      <w:r>
        <w:t>jihatlariga</w:t>
      </w:r>
      <w:r w:rsidR="002C0B0A">
        <w:t xml:space="preserve"> </w:t>
      </w:r>
      <w:r>
        <w:t>e’tibor</w:t>
      </w:r>
      <w:r w:rsidR="002C0B0A">
        <w:t xml:space="preserve"> </w:t>
      </w:r>
      <w:r>
        <w:t>bermaydi</w:t>
      </w:r>
      <w:r w:rsidR="002C0B0A">
        <w:t xml:space="preserve">, </w:t>
      </w:r>
      <w:r>
        <w:t>degani</w:t>
      </w:r>
      <w:r w:rsidR="002C0B0A">
        <w:t xml:space="preserve"> </w:t>
      </w:r>
      <w:r>
        <w:t>emas</w:t>
      </w:r>
      <w:r w:rsidR="002C0B0A">
        <w:t xml:space="preserve">. </w:t>
      </w:r>
      <w:r>
        <w:t>Tajribali</w:t>
      </w:r>
      <w:r w:rsidR="002C0B0A">
        <w:t xml:space="preserve"> </w:t>
      </w:r>
      <w:r>
        <w:t>dars</w:t>
      </w:r>
      <w:r w:rsidR="002C0B0A">
        <w:t xml:space="preserve"> </w:t>
      </w:r>
      <w:r>
        <w:t>tahlil</w:t>
      </w:r>
      <w:r w:rsidR="002C0B0A">
        <w:t xml:space="preserve"> </w:t>
      </w:r>
      <w:r>
        <w:t>qiluvchi</w:t>
      </w:r>
      <w:r w:rsidR="002C0B0A">
        <w:t xml:space="preserve"> </w:t>
      </w:r>
      <w:r>
        <w:t>shaxs</w:t>
      </w:r>
      <w:r w:rsidR="002C0B0A">
        <w:t xml:space="preserve"> </w:t>
      </w:r>
      <w:r>
        <w:t>hamma</w:t>
      </w:r>
      <w:r w:rsidR="002C0B0A">
        <w:t xml:space="preserve"> </w:t>
      </w:r>
      <w:r>
        <w:t>narsani</w:t>
      </w:r>
      <w:r w:rsidR="002C0B0A">
        <w:t xml:space="preserve"> </w:t>
      </w:r>
      <w:r>
        <w:t>ko’radi</w:t>
      </w:r>
      <w:r w:rsidR="002C0B0A">
        <w:t xml:space="preserve">, </w:t>
      </w:r>
      <w:r>
        <w:t>dars</w:t>
      </w:r>
      <w:r w:rsidR="002C0B0A">
        <w:t xml:space="preserve"> </w:t>
      </w:r>
      <w:r>
        <w:t>tahlili</w:t>
      </w:r>
      <w:r w:rsidR="002C0B0A">
        <w:t xml:space="preserve"> </w:t>
      </w:r>
      <w:r>
        <w:t>daftarida</w:t>
      </w:r>
      <w:r w:rsidR="002C0B0A">
        <w:t xml:space="preserve"> </w:t>
      </w:r>
      <w:r>
        <w:t>ularni</w:t>
      </w:r>
      <w:r w:rsidR="002C0B0A">
        <w:t xml:space="preserve"> </w:t>
      </w:r>
      <w:r>
        <w:t>belgilaydi</w:t>
      </w:r>
      <w:r w:rsidR="002C0B0A">
        <w:t xml:space="preserve"> </w:t>
      </w:r>
      <w:r>
        <w:t>va</w:t>
      </w:r>
      <w:r w:rsidR="002C0B0A">
        <w:t xml:space="preserve"> </w:t>
      </w:r>
      <w:r>
        <w:t>o’qituvchiga</w:t>
      </w:r>
      <w:r w:rsidR="002C0B0A">
        <w:t xml:space="preserve"> </w:t>
      </w:r>
      <w:r>
        <w:t>yo’l</w:t>
      </w:r>
      <w:r w:rsidR="002C0B0A">
        <w:t>-</w:t>
      </w:r>
      <w:r>
        <w:t>yo’riq</w:t>
      </w:r>
      <w:r w:rsidR="002C0B0A">
        <w:t xml:space="preserve"> </w:t>
      </w:r>
      <w:r>
        <w:t>ko’rsatadi</w:t>
      </w:r>
      <w:r w:rsidR="002C0B0A">
        <w:t xml:space="preserve">, </w:t>
      </w:r>
      <w:r>
        <w:t>biroq</w:t>
      </w:r>
      <w:r w:rsidR="002C0B0A">
        <w:t xml:space="preserve"> </w:t>
      </w:r>
      <w:r>
        <w:t>asosiy</w:t>
      </w:r>
      <w:r w:rsidR="002C0B0A">
        <w:t xml:space="preserve"> </w:t>
      </w:r>
      <w:r>
        <w:t>e’tibor</w:t>
      </w:r>
      <w:r w:rsidR="002C0B0A">
        <w:t xml:space="preserve"> </w:t>
      </w:r>
      <w:r>
        <w:t>maqsadli</w:t>
      </w:r>
      <w:r w:rsidR="002C0B0A">
        <w:t xml:space="preserve"> </w:t>
      </w:r>
      <w:r>
        <w:t>muammoga</w:t>
      </w:r>
      <w:r w:rsidR="002C0B0A">
        <w:t xml:space="preserve"> </w:t>
      </w:r>
      <w:r>
        <w:t>qaratiladi</w:t>
      </w:r>
      <w:r w:rsidR="002C0B0A">
        <w:t xml:space="preserve"> </w:t>
      </w:r>
      <w:r>
        <w:t>va</w:t>
      </w:r>
      <w:r w:rsidR="002C0B0A">
        <w:t xml:space="preserve"> </w:t>
      </w:r>
      <w:r>
        <w:t>asosiy</w:t>
      </w:r>
      <w:r w:rsidR="002C0B0A">
        <w:t xml:space="preserve"> </w:t>
      </w:r>
      <w:r>
        <w:t>xulosalar</w:t>
      </w:r>
      <w:r w:rsidR="002C0B0A">
        <w:t xml:space="preserve"> </w:t>
      </w:r>
      <w:r>
        <w:t>shu</w:t>
      </w:r>
      <w:r w:rsidR="002C0B0A">
        <w:t xml:space="preserve"> </w:t>
      </w:r>
      <w:r>
        <w:t>bo’yicha</w:t>
      </w:r>
      <w:r w:rsidR="002C0B0A">
        <w:t xml:space="preserve"> </w:t>
      </w:r>
      <w:r>
        <w:t>chiqariladi</w:t>
      </w:r>
      <w:r w:rsidR="002C0B0A">
        <w:t>.</w:t>
      </w:r>
    </w:p>
    <w:p w:rsidR="00E74F35" w:rsidRPr="00F774F7" w:rsidRDefault="00450C09">
      <w:pPr>
        <w:pStyle w:val="560"/>
        <w:shd w:val="clear" w:color="auto" w:fill="auto"/>
        <w:spacing w:line="370" w:lineRule="exact"/>
        <w:ind w:firstLine="740"/>
        <w:jc w:val="both"/>
        <w:rPr>
          <w:lang w:val="en-US"/>
        </w:rPr>
      </w:pPr>
      <w:r w:rsidRPr="00F774F7">
        <w:rPr>
          <w:lang w:val="en-US"/>
        </w:rPr>
        <w:t>Darslarga</w:t>
      </w:r>
      <w:r w:rsidR="002C0B0A" w:rsidRPr="00F774F7">
        <w:rPr>
          <w:lang w:val="en-US"/>
        </w:rPr>
        <w:t xml:space="preserve"> </w:t>
      </w:r>
      <w:r w:rsidRPr="00F774F7">
        <w:rPr>
          <w:lang w:val="en-US"/>
        </w:rPr>
        <w:t>qatnashish</w:t>
      </w:r>
      <w:r w:rsidR="002C0B0A" w:rsidRPr="00F774F7">
        <w:rPr>
          <w:lang w:val="en-US"/>
        </w:rPr>
        <w:t xml:space="preserve"> </w:t>
      </w:r>
      <w:r w:rsidRPr="00F774F7">
        <w:rPr>
          <w:lang w:val="en-US"/>
        </w:rPr>
        <w:t>maqsadini</w:t>
      </w:r>
      <w:r w:rsidR="002C0B0A" w:rsidRPr="00F774F7">
        <w:rPr>
          <w:lang w:val="en-US"/>
        </w:rPr>
        <w:t xml:space="preserve"> </w:t>
      </w:r>
      <w:r w:rsidRPr="00F774F7">
        <w:rPr>
          <w:lang w:val="en-US"/>
        </w:rPr>
        <w:t>belgilashga</w:t>
      </w:r>
      <w:r w:rsidR="002C0B0A" w:rsidRPr="00F774F7">
        <w:rPr>
          <w:lang w:val="en-US"/>
        </w:rPr>
        <w:t xml:space="preserve"> </w:t>
      </w:r>
      <w:r w:rsidRPr="00F774F7">
        <w:rPr>
          <w:lang w:val="en-US"/>
        </w:rPr>
        <w:t>misollar</w:t>
      </w:r>
      <w:r w:rsidR="002C0B0A" w:rsidRPr="00F774F7">
        <w:rPr>
          <w:lang w:val="en-US"/>
        </w:rPr>
        <w:t>:</w:t>
      </w:r>
    </w:p>
    <w:p w:rsidR="00E74F35" w:rsidRPr="00F774F7" w:rsidRDefault="00450C09">
      <w:pPr>
        <w:pStyle w:val="180"/>
        <w:numPr>
          <w:ilvl w:val="0"/>
          <w:numId w:val="192"/>
        </w:numPr>
        <w:shd w:val="clear" w:color="auto" w:fill="auto"/>
        <w:tabs>
          <w:tab w:val="left" w:pos="1134"/>
        </w:tabs>
        <w:spacing w:before="0" w:after="0" w:line="365" w:lineRule="exact"/>
        <w:ind w:firstLine="740"/>
        <w:rPr>
          <w:lang w:val="en-US"/>
        </w:rPr>
      </w:pPr>
      <w:r w:rsidRPr="00F774F7">
        <w:rPr>
          <w:lang w:val="en-US"/>
        </w:rPr>
        <w:t>o’quvchilarga</w:t>
      </w:r>
      <w:r w:rsidR="002C0B0A" w:rsidRPr="00F774F7">
        <w:rPr>
          <w:lang w:val="en-US"/>
        </w:rPr>
        <w:t xml:space="preserve"> </w:t>
      </w:r>
      <w:r w:rsidRPr="00F774F7">
        <w:rPr>
          <w:lang w:val="en-US"/>
        </w:rPr>
        <w:t>qo’yilgan</w:t>
      </w:r>
      <w:r w:rsidR="002C0B0A" w:rsidRPr="00F774F7">
        <w:rPr>
          <w:lang w:val="en-US"/>
        </w:rPr>
        <w:t xml:space="preserve"> </w:t>
      </w:r>
      <w:r w:rsidRPr="00F774F7">
        <w:rPr>
          <w:lang w:val="en-US"/>
        </w:rPr>
        <w:t>yagona</w:t>
      </w:r>
      <w:r w:rsidR="002C0B0A" w:rsidRPr="00F774F7">
        <w:rPr>
          <w:lang w:val="en-US"/>
        </w:rPr>
        <w:t xml:space="preserve"> </w:t>
      </w:r>
      <w:r w:rsidRPr="00F774F7">
        <w:rPr>
          <w:lang w:val="en-US"/>
        </w:rPr>
        <w:t>talablarning</w:t>
      </w:r>
      <w:r w:rsidR="002C0B0A" w:rsidRPr="00F774F7">
        <w:rPr>
          <w:lang w:val="en-US"/>
        </w:rPr>
        <w:t xml:space="preserve"> </w:t>
      </w:r>
      <w:r w:rsidRPr="00F774F7">
        <w:rPr>
          <w:lang w:val="en-US"/>
        </w:rPr>
        <w:t>bajarilishini</w:t>
      </w:r>
      <w:r w:rsidR="002C0B0A" w:rsidRPr="00F774F7">
        <w:rPr>
          <w:lang w:val="en-US"/>
        </w:rPr>
        <w:t xml:space="preserve"> </w:t>
      </w:r>
      <w:r w:rsidRPr="00F774F7">
        <w:rPr>
          <w:lang w:val="en-US"/>
        </w:rPr>
        <w:t>tahlil</w:t>
      </w:r>
      <w:r w:rsidR="002C0B0A" w:rsidRPr="00F774F7">
        <w:rPr>
          <w:lang w:val="en-US"/>
        </w:rPr>
        <w:t xml:space="preserve"> </w:t>
      </w:r>
      <w:r w:rsidRPr="00F774F7">
        <w:rPr>
          <w:lang w:val="en-US"/>
        </w:rPr>
        <w:t>qili</w:t>
      </w:r>
      <w:r w:rsidRPr="00F774F7">
        <w:rPr>
          <w:rStyle w:val="182"/>
          <w:lang w:val="en-US"/>
        </w:rPr>
        <w:t>ttt</w:t>
      </w:r>
      <w:r w:rsidR="002C0B0A" w:rsidRPr="00F774F7">
        <w:rPr>
          <w:lang w:val="en-US"/>
        </w:rPr>
        <w:t>;</w:t>
      </w:r>
    </w:p>
    <w:p w:rsidR="00E74F35" w:rsidRPr="00F774F7" w:rsidRDefault="00450C09">
      <w:pPr>
        <w:pStyle w:val="180"/>
        <w:numPr>
          <w:ilvl w:val="0"/>
          <w:numId w:val="192"/>
        </w:numPr>
        <w:shd w:val="clear" w:color="auto" w:fill="auto"/>
        <w:tabs>
          <w:tab w:val="left" w:pos="1134"/>
        </w:tabs>
        <w:spacing w:before="0" w:after="0" w:line="379" w:lineRule="exact"/>
        <w:ind w:firstLine="740"/>
        <w:rPr>
          <w:lang w:val="en-US"/>
        </w:rPr>
      </w:pPr>
      <w:r w:rsidRPr="00F774F7">
        <w:rPr>
          <w:lang w:val="en-US"/>
        </w:rPr>
        <w:t>o’qitishning</w:t>
      </w:r>
      <w:r w:rsidR="002C0B0A" w:rsidRPr="00F774F7">
        <w:rPr>
          <w:lang w:val="en-US"/>
        </w:rPr>
        <w:t xml:space="preserve"> </w:t>
      </w:r>
      <w:r w:rsidRPr="00F774F7">
        <w:rPr>
          <w:lang w:val="en-US"/>
        </w:rPr>
        <w:t>texnik</w:t>
      </w:r>
      <w:r w:rsidR="002C0B0A" w:rsidRPr="00F774F7">
        <w:rPr>
          <w:lang w:val="en-US"/>
        </w:rPr>
        <w:t xml:space="preserve"> </w:t>
      </w:r>
      <w:r w:rsidRPr="00F774F7">
        <w:rPr>
          <w:lang w:val="en-US"/>
        </w:rPr>
        <w:t>vositalari</w:t>
      </w:r>
      <w:r w:rsidR="002C0B0A" w:rsidRPr="00F774F7">
        <w:rPr>
          <w:lang w:val="en-US"/>
        </w:rPr>
        <w:t xml:space="preserve">, </w:t>
      </w:r>
      <w:r w:rsidRPr="00F774F7">
        <w:rPr>
          <w:lang w:val="en-US"/>
        </w:rPr>
        <w:t>ko’rgazmali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tarqatma</w:t>
      </w:r>
      <w:r w:rsidR="002C0B0A" w:rsidRPr="00F774F7">
        <w:rPr>
          <w:lang w:val="en-US"/>
        </w:rPr>
        <w:t xml:space="preserve"> </w:t>
      </w:r>
      <w:r w:rsidRPr="00F774F7">
        <w:rPr>
          <w:lang w:val="en-US"/>
        </w:rPr>
        <w:t>materiallardan</w:t>
      </w:r>
      <w:r w:rsidR="002C0B0A" w:rsidRPr="00F774F7">
        <w:rPr>
          <w:lang w:val="en-US"/>
        </w:rPr>
        <w:t xml:space="preserve"> </w:t>
      </w:r>
      <w:r w:rsidRPr="00F774F7">
        <w:rPr>
          <w:lang w:val="en-US"/>
        </w:rPr>
        <w:t>foydalanish</w:t>
      </w:r>
      <w:r w:rsidR="002C0B0A" w:rsidRPr="00F774F7">
        <w:rPr>
          <w:lang w:val="en-US"/>
        </w:rPr>
        <w:t xml:space="preserve"> </w:t>
      </w:r>
      <w:r w:rsidRPr="00F774F7">
        <w:rPr>
          <w:lang w:val="en-US"/>
        </w:rPr>
        <w:t>samaradorligi</w:t>
      </w:r>
      <w:r w:rsidR="002C0B0A" w:rsidRPr="00F774F7">
        <w:rPr>
          <w:lang w:val="en-US"/>
        </w:rPr>
        <w:t>;</w:t>
      </w:r>
    </w:p>
    <w:p w:rsidR="00E74F35" w:rsidRPr="00F774F7" w:rsidRDefault="00450C09">
      <w:pPr>
        <w:pStyle w:val="180"/>
        <w:numPr>
          <w:ilvl w:val="0"/>
          <w:numId w:val="192"/>
        </w:numPr>
        <w:shd w:val="clear" w:color="auto" w:fill="auto"/>
        <w:tabs>
          <w:tab w:val="left" w:pos="1134"/>
        </w:tabs>
        <w:spacing w:before="0" w:after="0" w:line="379" w:lineRule="exact"/>
        <w:ind w:firstLine="740"/>
        <w:rPr>
          <w:lang w:val="en-US"/>
        </w:rPr>
      </w:pPr>
      <w:r w:rsidRPr="00F774F7">
        <w:rPr>
          <w:lang w:val="en-US"/>
        </w:rPr>
        <w:t>o’quvchilarda</w:t>
      </w:r>
      <w:r w:rsidR="002C0B0A" w:rsidRPr="00F774F7">
        <w:rPr>
          <w:lang w:val="en-US"/>
        </w:rPr>
        <w:t xml:space="preserve"> </w:t>
      </w:r>
      <w:r w:rsidRPr="00F774F7">
        <w:rPr>
          <w:lang w:val="en-US"/>
        </w:rPr>
        <w:t>mustaqil</w:t>
      </w:r>
      <w:r w:rsidR="002C0B0A" w:rsidRPr="00F774F7">
        <w:rPr>
          <w:lang w:val="en-US"/>
        </w:rPr>
        <w:t xml:space="preserve"> </w:t>
      </w:r>
      <w:r w:rsidRPr="00F774F7">
        <w:rPr>
          <w:lang w:val="en-US"/>
        </w:rPr>
        <w:t>fikrlash</w:t>
      </w:r>
      <w:r w:rsidR="002C0B0A" w:rsidRPr="00F774F7">
        <w:rPr>
          <w:lang w:val="en-US"/>
        </w:rPr>
        <w:t xml:space="preserve"> </w:t>
      </w:r>
      <w:r w:rsidRPr="00F774F7">
        <w:rPr>
          <w:lang w:val="en-US"/>
        </w:rPr>
        <w:t>ko’nikmalarini</w:t>
      </w:r>
      <w:r w:rsidR="002C0B0A" w:rsidRPr="00F774F7">
        <w:rPr>
          <w:lang w:val="en-US"/>
        </w:rPr>
        <w:t xml:space="preserve"> </w:t>
      </w:r>
      <w:r w:rsidRPr="00F774F7">
        <w:rPr>
          <w:lang w:val="en-US"/>
        </w:rPr>
        <w:t>hosil</w:t>
      </w:r>
      <w:r w:rsidR="002C0B0A" w:rsidRPr="00F774F7">
        <w:rPr>
          <w:lang w:val="en-US"/>
        </w:rPr>
        <w:t xml:space="preserve"> </w:t>
      </w:r>
      <w:r w:rsidRPr="00F774F7">
        <w:rPr>
          <w:lang w:val="en-US"/>
        </w:rPr>
        <w:t>qilish</w:t>
      </w:r>
      <w:r w:rsidR="002C0B0A" w:rsidRPr="00F774F7">
        <w:rPr>
          <w:lang w:val="en-US"/>
        </w:rPr>
        <w:t>;</w:t>
      </w:r>
    </w:p>
    <w:p w:rsidR="00E74F35" w:rsidRPr="00F774F7" w:rsidRDefault="00450C09">
      <w:pPr>
        <w:pStyle w:val="180"/>
        <w:numPr>
          <w:ilvl w:val="0"/>
          <w:numId w:val="192"/>
        </w:numPr>
        <w:shd w:val="clear" w:color="auto" w:fill="auto"/>
        <w:tabs>
          <w:tab w:val="left" w:pos="1134"/>
        </w:tabs>
        <w:spacing w:before="0" w:after="0" w:line="379" w:lineRule="exact"/>
        <w:ind w:firstLine="740"/>
        <w:rPr>
          <w:lang w:val="en-US"/>
        </w:rPr>
      </w:pPr>
      <w:r w:rsidRPr="00F774F7">
        <w:rPr>
          <w:lang w:val="en-US"/>
        </w:rPr>
        <w:t>darsda</w:t>
      </w:r>
      <w:r w:rsidR="002C0B0A" w:rsidRPr="00F774F7">
        <w:rPr>
          <w:lang w:val="en-US"/>
        </w:rPr>
        <w:t xml:space="preserve"> </w:t>
      </w:r>
      <w:r w:rsidRPr="00F774F7">
        <w:rPr>
          <w:lang w:val="en-US"/>
        </w:rPr>
        <w:t>o’qituvchi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o’quvchi</w:t>
      </w:r>
      <w:r w:rsidR="002C0B0A" w:rsidRPr="00F774F7">
        <w:rPr>
          <w:lang w:val="en-US"/>
        </w:rPr>
        <w:t xml:space="preserve"> </w:t>
      </w:r>
      <w:r w:rsidRPr="00F774F7">
        <w:rPr>
          <w:lang w:val="en-US"/>
        </w:rPr>
        <w:t>hamkorligi</w:t>
      </w:r>
      <w:r w:rsidR="002C0B0A" w:rsidRPr="00F774F7">
        <w:rPr>
          <w:lang w:val="en-US"/>
        </w:rPr>
        <w:t>;</w:t>
      </w:r>
    </w:p>
    <w:p w:rsidR="00E74F35" w:rsidRPr="00F774F7" w:rsidRDefault="00450C09">
      <w:pPr>
        <w:pStyle w:val="180"/>
        <w:numPr>
          <w:ilvl w:val="0"/>
          <w:numId w:val="192"/>
        </w:numPr>
        <w:shd w:val="clear" w:color="auto" w:fill="auto"/>
        <w:tabs>
          <w:tab w:val="left" w:pos="1134"/>
        </w:tabs>
        <w:spacing w:before="0" w:after="0" w:line="379" w:lineRule="exact"/>
        <w:ind w:firstLine="740"/>
        <w:rPr>
          <w:lang w:val="en-US"/>
        </w:rPr>
      </w:pPr>
      <w:r w:rsidRPr="00F774F7">
        <w:rPr>
          <w:lang w:val="en-US"/>
        </w:rPr>
        <w:t>darsni</w:t>
      </w:r>
      <w:r w:rsidR="002C0B0A" w:rsidRPr="00F774F7">
        <w:rPr>
          <w:lang w:val="en-US"/>
        </w:rPr>
        <w:t xml:space="preserve"> </w:t>
      </w:r>
      <w:r w:rsidRPr="00F774F7">
        <w:rPr>
          <w:lang w:val="en-US"/>
        </w:rPr>
        <w:t>olib</w:t>
      </w:r>
      <w:r w:rsidR="002C0B0A" w:rsidRPr="00F774F7">
        <w:rPr>
          <w:lang w:val="en-US"/>
        </w:rPr>
        <w:t xml:space="preserve"> </w:t>
      </w:r>
      <w:r w:rsidRPr="00F774F7">
        <w:rPr>
          <w:lang w:val="en-US"/>
        </w:rPr>
        <w:t>borish</w:t>
      </w:r>
      <w:r w:rsidR="002C0B0A" w:rsidRPr="00F774F7">
        <w:rPr>
          <w:lang w:val="en-US"/>
        </w:rPr>
        <w:t xml:space="preserve">, </w:t>
      </w:r>
      <w:r w:rsidRPr="00F774F7">
        <w:rPr>
          <w:lang w:val="en-US"/>
        </w:rPr>
        <w:t>uni</w:t>
      </w:r>
      <w:r w:rsidR="002C0B0A" w:rsidRPr="00F774F7">
        <w:rPr>
          <w:lang w:val="en-US"/>
        </w:rPr>
        <w:t xml:space="preserve"> </w:t>
      </w:r>
      <w:r w:rsidRPr="00F774F7">
        <w:rPr>
          <w:lang w:val="en-US"/>
        </w:rPr>
        <w:t>tashkil</w:t>
      </w:r>
      <w:r w:rsidR="002C0B0A" w:rsidRPr="00F774F7">
        <w:rPr>
          <w:lang w:val="en-US"/>
        </w:rPr>
        <w:t xml:space="preserve"> </w:t>
      </w:r>
      <w:r w:rsidRPr="00F774F7">
        <w:rPr>
          <w:lang w:val="en-US"/>
        </w:rPr>
        <w:t>qilishning</w:t>
      </w:r>
      <w:r w:rsidR="002C0B0A" w:rsidRPr="00F774F7">
        <w:rPr>
          <w:lang w:val="en-US"/>
        </w:rPr>
        <w:t xml:space="preserve"> </w:t>
      </w:r>
      <w:r w:rsidRPr="00F774F7">
        <w:rPr>
          <w:lang w:val="en-US"/>
        </w:rPr>
        <w:t>umumiy</w:t>
      </w:r>
      <w:r w:rsidR="002C0B0A" w:rsidRPr="00F774F7">
        <w:rPr>
          <w:lang w:val="en-US"/>
        </w:rPr>
        <w:t xml:space="preserve"> </w:t>
      </w:r>
      <w:r w:rsidRPr="00F774F7">
        <w:rPr>
          <w:lang w:val="en-US"/>
        </w:rPr>
        <w:t>uslubi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tanishish</w:t>
      </w:r>
      <w:r w:rsidR="002C0B0A" w:rsidRPr="00F774F7">
        <w:rPr>
          <w:lang w:val="en-US"/>
        </w:rPr>
        <w:t>;</w:t>
      </w:r>
    </w:p>
    <w:p w:rsidR="00E74F35" w:rsidRPr="00F774F7" w:rsidRDefault="00450C09">
      <w:pPr>
        <w:pStyle w:val="180"/>
        <w:numPr>
          <w:ilvl w:val="0"/>
          <w:numId w:val="192"/>
        </w:numPr>
        <w:shd w:val="clear" w:color="auto" w:fill="auto"/>
        <w:tabs>
          <w:tab w:val="left" w:pos="1134"/>
        </w:tabs>
        <w:spacing w:before="0" w:after="0" w:line="379" w:lineRule="exact"/>
        <w:ind w:firstLine="740"/>
        <w:rPr>
          <w:lang w:val="en-US"/>
        </w:rPr>
      </w:pPr>
      <w:r w:rsidRPr="00F774F7">
        <w:rPr>
          <w:lang w:val="en-US"/>
        </w:rPr>
        <w:t>o’qituvchining</w:t>
      </w:r>
      <w:r w:rsidR="002C0B0A" w:rsidRPr="00F774F7">
        <w:rPr>
          <w:lang w:val="en-US"/>
        </w:rPr>
        <w:t xml:space="preserve"> </w:t>
      </w:r>
      <w:r w:rsidRPr="00F774F7">
        <w:rPr>
          <w:lang w:val="en-US"/>
        </w:rPr>
        <w:t>dastur</w:t>
      </w:r>
      <w:r w:rsidR="002C0B0A" w:rsidRPr="00F774F7">
        <w:rPr>
          <w:lang w:val="en-US"/>
        </w:rPr>
        <w:t xml:space="preserve"> </w:t>
      </w:r>
      <w:r w:rsidRPr="00F774F7">
        <w:rPr>
          <w:lang w:val="en-US"/>
        </w:rPr>
        <w:t>materiallarini</w:t>
      </w:r>
      <w:r w:rsidR="002C0B0A" w:rsidRPr="00F774F7">
        <w:rPr>
          <w:lang w:val="en-US"/>
        </w:rPr>
        <w:t xml:space="preserve"> </w:t>
      </w:r>
      <w:r w:rsidRPr="00F774F7">
        <w:rPr>
          <w:lang w:val="en-US"/>
        </w:rPr>
        <w:t>o’zlashtira</w:t>
      </w:r>
      <w:r w:rsidR="002C0B0A" w:rsidRPr="00F774F7">
        <w:rPr>
          <w:lang w:val="en-US"/>
        </w:rPr>
        <w:t xml:space="preserve"> </w:t>
      </w:r>
      <w:r w:rsidRPr="00F774F7">
        <w:rPr>
          <w:lang w:val="en-US"/>
        </w:rPr>
        <w:t>olmayotgan</w:t>
      </w:r>
      <w:r w:rsidR="002C0B0A" w:rsidRPr="00F774F7">
        <w:rPr>
          <w:lang w:val="en-US"/>
        </w:rPr>
        <w:t xml:space="preserve"> </w:t>
      </w:r>
      <w:r w:rsidRPr="00F774F7">
        <w:rPr>
          <w:lang w:val="en-US"/>
        </w:rPr>
        <w:t>o’quvchilar</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ishlash</w:t>
      </w:r>
      <w:r w:rsidR="002C0B0A" w:rsidRPr="00F774F7">
        <w:rPr>
          <w:lang w:val="en-US"/>
        </w:rPr>
        <w:t xml:space="preserve"> </w:t>
      </w:r>
      <w:r w:rsidRPr="00F774F7">
        <w:rPr>
          <w:lang w:val="en-US"/>
        </w:rPr>
        <w:t>xususiyatlarini</w:t>
      </w:r>
      <w:r w:rsidR="002C0B0A" w:rsidRPr="00F774F7">
        <w:rPr>
          <w:lang w:val="en-US"/>
        </w:rPr>
        <w:t xml:space="preserve"> </w:t>
      </w:r>
      <w:r w:rsidRPr="00F774F7">
        <w:rPr>
          <w:lang w:val="en-US"/>
        </w:rPr>
        <w:t>o’rganish</w:t>
      </w:r>
      <w:r w:rsidR="002C0B0A" w:rsidRPr="00F774F7">
        <w:rPr>
          <w:lang w:val="en-US"/>
        </w:rPr>
        <w:t>;</w:t>
      </w:r>
    </w:p>
    <w:p w:rsidR="00E74F35" w:rsidRPr="00F774F7" w:rsidRDefault="00450C09">
      <w:pPr>
        <w:pStyle w:val="180"/>
        <w:numPr>
          <w:ilvl w:val="0"/>
          <w:numId w:val="192"/>
        </w:numPr>
        <w:shd w:val="clear" w:color="auto" w:fill="auto"/>
        <w:tabs>
          <w:tab w:val="left" w:pos="1134"/>
        </w:tabs>
        <w:spacing w:before="0" w:after="0" w:line="379" w:lineRule="exact"/>
        <w:ind w:firstLine="740"/>
        <w:rPr>
          <w:lang w:val="en-US"/>
        </w:rPr>
      </w:pPr>
      <w:r w:rsidRPr="00F774F7">
        <w:rPr>
          <w:lang w:val="en-US"/>
        </w:rPr>
        <w:t>o’qituvchining</w:t>
      </w:r>
      <w:r w:rsidR="002C0B0A" w:rsidRPr="00F774F7">
        <w:rPr>
          <w:lang w:val="en-US"/>
        </w:rPr>
        <w:t xml:space="preserve"> </w:t>
      </w:r>
      <w:r w:rsidRPr="00F774F7">
        <w:rPr>
          <w:lang w:val="en-US"/>
        </w:rPr>
        <w:t>metodik</w:t>
      </w:r>
      <w:r w:rsidR="002C0B0A" w:rsidRPr="00F774F7">
        <w:rPr>
          <w:lang w:val="en-US"/>
        </w:rPr>
        <w:t xml:space="preserve"> </w:t>
      </w:r>
      <w:r w:rsidRPr="00F774F7">
        <w:rPr>
          <w:lang w:val="en-US"/>
        </w:rPr>
        <w:t>usullari</w:t>
      </w:r>
      <w:r w:rsidR="002C0B0A" w:rsidRPr="00F774F7">
        <w:rPr>
          <w:lang w:val="en-US"/>
        </w:rPr>
        <w:t xml:space="preserve"> </w:t>
      </w:r>
      <w:r w:rsidRPr="00F774F7">
        <w:rPr>
          <w:lang w:val="en-US"/>
        </w:rPr>
        <w:t>samaradorligini</w:t>
      </w:r>
      <w:r w:rsidR="002C0B0A" w:rsidRPr="00F774F7">
        <w:rPr>
          <w:lang w:val="en-US"/>
        </w:rPr>
        <w:t xml:space="preserve"> </w:t>
      </w:r>
      <w:r w:rsidRPr="00F774F7">
        <w:rPr>
          <w:lang w:val="en-US"/>
        </w:rPr>
        <w:t>o’rganish</w:t>
      </w:r>
      <w:r w:rsidR="002C0B0A" w:rsidRPr="00F774F7">
        <w:rPr>
          <w:lang w:val="en-US"/>
        </w:rPr>
        <w:t>;</w:t>
      </w:r>
    </w:p>
    <w:p w:rsidR="00E74F35" w:rsidRPr="00F774F7" w:rsidRDefault="00450C09">
      <w:pPr>
        <w:pStyle w:val="180"/>
        <w:numPr>
          <w:ilvl w:val="0"/>
          <w:numId w:val="192"/>
        </w:numPr>
        <w:shd w:val="clear" w:color="auto" w:fill="auto"/>
        <w:tabs>
          <w:tab w:val="left" w:pos="1134"/>
        </w:tabs>
        <w:spacing w:before="0" w:after="0" w:line="370" w:lineRule="exact"/>
        <w:ind w:firstLine="740"/>
        <w:rPr>
          <w:lang w:val="en-US"/>
        </w:rPr>
      </w:pPr>
      <w:r w:rsidRPr="00F774F7">
        <w:rPr>
          <w:lang w:val="en-US"/>
        </w:rPr>
        <w:t>ilg’or</w:t>
      </w:r>
      <w:r w:rsidR="002C0B0A" w:rsidRPr="00F774F7">
        <w:rPr>
          <w:lang w:val="en-US"/>
        </w:rPr>
        <w:t xml:space="preserve"> </w:t>
      </w:r>
      <w:r w:rsidRPr="00F774F7">
        <w:rPr>
          <w:lang w:val="en-US"/>
        </w:rPr>
        <w:t>ish</w:t>
      </w:r>
      <w:r w:rsidR="002C0B0A" w:rsidRPr="00F774F7">
        <w:rPr>
          <w:lang w:val="en-US"/>
        </w:rPr>
        <w:t xml:space="preserve"> </w:t>
      </w:r>
      <w:r w:rsidRPr="00F774F7">
        <w:rPr>
          <w:lang w:val="en-US"/>
        </w:rPr>
        <w:t>tajribasini</w:t>
      </w:r>
      <w:r w:rsidR="002C0B0A" w:rsidRPr="00F774F7">
        <w:rPr>
          <w:lang w:val="en-US"/>
        </w:rPr>
        <w:t xml:space="preserve"> </w:t>
      </w:r>
      <w:r w:rsidRPr="00F774F7">
        <w:rPr>
          <w:lang w:val="en-US"/>
        </w:rPr>
        <w:t>o’rganish</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boshqalar</w:t>
      </w:r>
      <w:r w:rsidR="002C0B0A" w:rsidRPr="00F774F7">
        <w:rPr>
          <w:lang w:val="en-US"/>
        </w:rPr>
        <w:t>.</w:t>
      </w:r>
    </w:p>
    <w:p w:rsidR="00E74F35" w:rsidRDefault="00450C09">
      <w:pPr>
        <w:pStyle w:val="180"/>
        <w:shd w:val="clear" w:color="auto" w:fill="auto"/>
        <w:spacing w:before="0" w:after="0" w:line="370" w:lineRule="exact"/>
        <w:ind w:firstLine="740"/>
      </w:pPr>
      <w:r w:rsidRPr="00F774F7">
        <w:rPr>
          <w:lang w:val="en-US"/>
        </w:rPr>
        <w:t>Darsni</w:t>
      </w:r>
      <w:r w:rsidR="002C0B0A" w:rsidRPr="00F774F7">
        <w:rPr>
          <w:lang w:val="en-US"/>
        </w:rPr>
        <w:t xml:space="preserve"> </w:t>
      </w:r>
      <w:r w:rsidRPr="00F774F7">
        <w:rPr>
          <w:lang w:val="en-US"/>
        </w:rPr>
        <w:t>kuzatishga</w:t>
      </w:r>
      <w:r w:rsidR="002C0B0A" w:rsidRPr="00F774F7">
        <w:rPr>
          <w:lang w:val="en-US"/>
        </w:rPr>
        <w:t xml:space="preserve"> </w:t>
      </w:r>
      <w:r w:rsidRPr="00F774F7">
        <w:rPr>
          <w:lang w:val="en-US"/>
        </w:rPr>
        <w:t>oldindan</w:t>
      </w:r>
      <w:r w:rsidR="002C0B0A" w:rsidRPr="00F774F7">
        <w:rPr>
          <w:lang w:val="en-US"/>
        </w:rPr>
        <w:t xml:space="preserve"> </w:t>
      </w:r>
      <w:r w:rsidRPr="00F774F7">
        <w:rPr>
          <w:lang w:val="en-US"/>
        </w:rPr>
        <w:t>puxta</w:t>
      </w:r>
      <w:r w:rsidR="002C0B0A" w:rsidRPr="00F774F7">
        <w:rPr>
          <w:lang w:val="en-US"/>
        </w:rPr>
        <w:t xml:space="preserve"> </w:t>
      </w:r>
      <w:r w:rsidRPr="00F774F7">
        <w:rPr>
          <w:lang w:val="en-US"/>
        </w:rPr>
        <w:t>tayyorlanish</w:t>
      </w:r>
      <w:r w:rsidR="002C0B0A" w:rsidRPr="00F774F7">
        <w:rPr>
          <w:lang w:val="en-US"/>
        </w:rPr>
        <w:t xml:space="preserve"> </w:t>
      </w:r>
      <w:r w:rsidRPr="00F774F7">
        <w:rPr>
          <w:lang w:val="en-US"/>
        </w:rPr>
        <w:t>darsni</w:t>
      </w:r>
      <w:r w:rsidR="002C0B0A" w:rsidRPr="00F774F7">
        <w:rPr>
          <w:lang w:val="en-US"/>
        </w:rPr>
        <w:t xml:space="preserve"> </w:t>
      </w:r>
      <w:r w:rsidRPr="00F774F7">
        <w:rPr>
          <w:lang w:val="en-US"/>
        </w:rPr>
        <w:t>yanada</w:t>
      </w:r>
      <w:r w:rsidR="002C0B0A" w:rsidRPr="00F774F7">
        <w:rPr>
          <w:lang w:val="en-US"/>
        </w:rPr>
        <w:t xml:space="preserve"> </w:t>
      </w:r>
      <w:r w:rsidRPr="00F774F7">
        <w:rPr>
          <w:lang w:val="en-US"/>
        </w:rPr>
        <w:t>malakali</w:t>
      </w:r>
      <w:r w:rsidR="002C0B0A" w:rsidRPr="00F774F7">
        <w:rPr>
          <w:lang w:val="en-US"/>
        </w:rPr>
        <w:t xml:space="preserve"> </w:t>
      </w:r>
      <w:r w:rsidRPr="00F774F7">
        <w:rPr>
          <w:lang w:val="en-US"/>
        </w:rPr>
        <w:t>tahlil</w:t>
      </w:r>
      <w:r w:rsidR="002C0B0A" w:rsidRPr="00F774F7">
        <w:rPr>
          <w:lang w:val="en-US"/>
        </w:rPr>
        <w:t xml:space="preserve"> </w:t>
      </w:r>
      <w:r w:rsidRPr="00F774F7">
        <w:rPr>
          <w:lang w:val="en-US"/>
        </w:rPr>
        <w:t>qilishni</w:t>
      </w:r>
      <w:r w:rsidR="002C0B0A" w:rsidRPr="00F774F7">
        <w:rPr>
          <w:lang w:val="en-US"/>
        </w:rPr>
        <w:t xml:space="preserve"> </w:t>
      </w:r>
      <w:r w:rsidRPr="00F774F7">
        <w:rPr>
          <w:lang w:val="en-US"/>
        </w:rPr>
        <w:t>ta’minlaydi</w:t>
      </w:r>
      <w:r w:rsidR="002C0B0A" w:rsidRPr="00F774F7">
        <w:rPr>
          <w:lang w:val="en-US"/>
        </w:rPr>
        <w:t xml:space="preserve">. </w:t>
      </w:r>
      <w:r>
        <w:t>Buning</w:t>
      </w:r>
      <w:r w:rsidR="002C0B0A">
        <w:t xml:space="preserve"> </w:t>
      </w:r>
      <w:r>
        <w:t>uchun</w:t>
      </w:r>
      <w:r w:rsidR="002C0B0A">
        <w:t xml:space="preserve"> </w:t>
      </w:r>
      <w:r>
        <w:t>quyidagi</w:t>
      </w:r>
      <w:r w:rsidR="002C0B0A">
        <w:t xml:space="preserve"> </w:t>
      </w:r>
      <w:r>
        <w:t>ishlarni</w:t>
      </w:r>
      <w:r w:rsidR="002C0B0A">
        <w:t xml:space="preserve"> </w:t>
      </w:r>
      <w:r>
        <w:t>amalga</w:t>
      </w:r>
      <w:r w:rsidR="002C0B0A">
        <w:t xml:space="preserve"> </w:t>
      </w:r>
      <w:r>
        <w:t>oshirish</w:t>
      </w:r>
      <w:r w:rsidR="002C0B0A">
        <w:t xml:space="preserve"> </w:t>
      </w:r>
      <w:r>
        <w:t>zarur</w:t>
      </w:r>
      <w:r w:rsidR="002C0B0A">
        <w:t>:</w:t>
      </w:r>
    </w:p>
    <w:p w:rsidR="00E74F35" w:rsidRDefault="00450C09">
      <w:pPr>
        <w:pStyle w:val="180"/>
        <w:numPr>
          <w:ilvl w:val="0"/>
          <w:numId w:val="192"/>
        </w:numPr>
        <w:shd w:val="clear" w:color="auto" w:fill="auto"/>
        <w:tabs>
          <w:tab w:val="left" w:pos="1134"/>
        </w:tabs>
        <w:spacing w:before="0" w:after="0" w:line="370" w:lineRule="exact"/>
        <w:ind w:firstLine="740"/>
      </w:pPr>
      <w:r>
        <w:t>o’qituvchining</w:t>
      </w:r>
      <w:r w:rsidR="002C0B0A">
        <w:t xml:space="preserve"> </w:t>
      </w:r>
      <w:r>
        <w:t>o’quv</w:t>
      </w:r>
      <w:r w:rsidR="002C0B0A">
        <w:t xml:space="preserve"> </w:t>
      </w:r>
      <w:r>
        <w:t>dasturi</w:t>
      </w:r>
      <w:r w:rsidR="002C0B0A">
        <w:t xml:space="preserve">, </w:t>
      </w:r>
      <w:r>
        <w:t>dars</w:t>
      </w:r>
      <w:r w:rsidR="002C0B0A">
        <w:t xml:space="preserve"> </w:t>
      </w:r>
      <w:r>
        <w:t>mavzusi</w:t>
      </w:r>
      <w:r w:rsidR="002C0B0A">
        <w:t xml:space="preserve"> </w:t>
      </w:r>
      <w:r>
        <w:t>va</w:t>
      </w:r>
      <w:r w:rsidR="002C0B0A">
        <w:t xml:space="preserve"> </w:t>
      </w:r>
      <w:r>
        <w:t>darsni</w:t>
      </w:r>
      <w:r w:rsidR="002C0B0A">
        <w:t xml:space="preserve"> </w:t>
      </w:r>
      <w:r>
        <w:t>rejalashtirish</w:t>
      </w:r>
      <w:r w:rsidR="002C0B0A">
        <w:t xml:space="preserve"> </w:t>
      </w:r>
      <w:r>
        <w:t>jarayoni</w:t>
      </w:r>
      <w:r w:rsidR="002C0B0A">
        <w:t xml:space="preserve"> </w:t>
      </w:r>
      <w:r>
        <w:t>bilan</w:t>
      </w:r>
      <w:r w:rsidR="002C0B0A">
        <w:t xml:space="preserve"> </w:t>
      </w:r>
      <w:r>
        <w:t>tanishish</w:t>
      </w:r>
      <w:r w:rsidR="002C0B0A">
        <w:t>;</w:t>
      </w:r>
    </w:p>
    <w:p w:rsidR="00E74F35" w:rsidRDefault="00450C09">
      <w:pPr>
        <w:pStyle w:val="180"/>
        <w:numPr>
          <w:ilvl w:val="0"/>
          <w:numId w:val="192"/>
        </w:numPr>
        <w:shd w:val="clear" w:color="auto" w:fill="auto"/>
        <w:tabs>
          <w:tab w:val="left" w:pos="1134"/>
        </w:tabs>
        <w:spacing w:before="0" w:after="0" w:line="370" w:lineRule="exact"/>
        <w:ind w:firstLine="740"/>
      </w:pPr>
      <w:r>
        <w:t>o’zaro</w:t>
      </w:r>
      <w:r w:rsidR="002C0B0A">
        <w:t xml:space="preserve"> </w:t>
      </w:r>
      <w:r>
        <w:t>qatnashishlar</w:t>
      </w:r>
      <w:r w:rsidR="002C0B0A">
        <w:t xml:space="preserve"> </w:t>
      </w:r>
      <w:r>
        <w:t>jarayonida</w:t>
      </w:r>
      <w:r w:rsidR="002C0B0A">
        <w:t xml:space="preserve"> </w:t>
      </w:r>
      <w:r>
        <w:t>o’quv</w:t>
      </w:r>
      <w:r w:rsidR="002C0B0A">
        <w:t xml:space="preserve"> </w:t>
      </w:r>
      <w:r>
        <w:t>ishlari</w:t>
      </w:r>
      <w:r w:rsidR="002C0B0A">
        <w:t xml:space="preserve"> </w:t>
      </w:r>
      <w:r>
        <w:t>bo’yicha</w:t>
      </w:r>
      <w:r w:rsidR="002C0B0A">
        <w:t xml:space="preserve"> </w:t>
      </w:r>
      <w:r>
        <w:t>direktor</w:t>
      </w:r>
      <w:r w:rsidR="002C0B0A">
        <w:t xml:space="preserve"> </w:t>
      </w:r>
      <w:r>
        <w:t>o’rinbosari</w:t>
      </w:r>
      <w:r w:rsidR="002C0B0A">
        <w:t xml:space="preserve"> </w:t>
      </w:r>
      <w:r>
        <w:t>va</w:t>
      </w:r>
      <w:r w:rsidR="002C0B0A">
        <w:t xml:space="preserve"> </w:t>
      </w:r>
      <w:r>
        <w:t>boshqa</w:t>
      </w:r>
      <w:r w:rsidR="002C0B0A">
        <w:t xml:space="preserve"> </w:t>
      </w:r>
      <w:r>
        <w:t>o’qituvchilar</w:t>
      </w:r>
      <w:r w:rsidR="002C0B0A">
        <w:t xml:space="preserve"> </w:t>
      </w:r>
      <w:r>
        <w:t>tomonidan</w:t>
      </w:r>
      <w:r w:rsidR="002C0B0A">
        <w:t xml:space="preserve"> </w:t>
      </w:r>
      <w:r>
        <w:t>uning</w:t>
      </w:r>
      <w:r w:rsidR="002C0B0A">
        <w:t xml:space="preserve"> </w:t>
      </w:r>
      <w:r>
        <w:t>avvalgi</w:t>
      </w:r>
      <w:r w:rsidR="002C0B0A">
        <w:t xml:space="preserve"> </w:t>
      </w:r>
      <w:r>
        <w:t>darslariga</w:t>
      </w:r>
      <w:r w:rsidR="002C0B0A">
        <w:t xml:space="preserve"> </w:t>
      </w:r>
      <w:r>
        <w:t>qatnashish</w:t>
      </w:r>
      <w:r w:rsidR="002C0B0A">
        <w:t xml:space="preserve"> </w:t>
      </w:r>
      <w:r>
        <w:t>natijalari</w:t>
      </w:r>
      <w:r w:rsidR="002C0B0A">
        <w:t xml:space="preserve"> </w:t>
      </w:r>
      <w:r>
        <w:t>bilan</w:t>
      </w:r>
      <w:r w:rsidR="002C0B0A">
        <w:t xml:space="preserve"> </w:t>
      </w:r>
      <w:r>
        <w:t>tanishish</w:t>
      </w:r>
      <w:r w:rsidR="002C0B0A">
        <w:t xml:space="preserve">, </w:t>
      </w:r>
      <w:r>
        <w:t>ushbu</w:t>
      </w:r>
      <w:r w:rsidR="002C0B0A">
        <w:t xml:space="preserve"> </w:t>
      </w:r>
      <w:r>
        <w:t>natijalarning</w:t>
      </w:r>
      <w:r w:rsidR="002C0B0A">
        <w:t xml:space="preserve"> </w:t>
      </w:r>
      <w:r>
        <w:t>ish</w:t>
      </w:r>
      <w:r w:rsidR="002C0B0A">
        <w:t xml:space="preserve"> </w:t>
      </w:r>
      <w:r>
        <w:t>jarayonida</w:t>
      </w:r>
      <w:r w:rsidR="002C0B0A">
        <w:t xml:space="preserve"> </w:t>
      </w:r>
      <w:r>
        <w:t>qanchalik</w:t>
      </w:r>
      <w:r w:rsidR="002C0B0A">
        <w:t xml:space="preserve"> </w:t>
      </w:r>
      <w:r>
        <w:t>hisobga</w:t>
      </w:r>
      <w:r w:rsidR="002C0B0A">
        <w:t xml:space="preserve"> </w:t>
      </w:r>
      <w:r>
        <w:t>olinganligini</w:t>
      </w:r>
      <w:r w:rsidR="002C0B0A">
        <w:t xml:space="preserve"> </w:t>
      </w:r>
      <w:r>
        <w:t>aniqlash</w:t>
      </w:r>
      <w:r w:rsidR="002C0B0A">
        <w:t xml:space="preserve"> </w:t>
      </w:r>
      <w:r>
        <w:t>uchun</w:t>
      </w:r>
      <w:r w:rsidR="002C0B0A">
        <w:t xml:space="preserve"> </w:t>
      </w:r>
      <w:r>
        <w:t>xulosa</w:t>
      </w:r>
      <w:r w:rsidR="002C0B0A">
        <w:t xml:space="preserve"> </w:t>
      </w:r>
      <w:r>
        <w:t>va</w:t>
      </w:r>
      <w:r w:rsidR="002C0B0A">
        <w:t xml:space="preserve"> </w:t>
      </w:r>
      <w:r>
        <w:t>tavsiyalarga</w:t>
      </w:r>
      <w:r w:rsidR="002C0B0A">
        <w:t xml:space="preserve"> </w:t>
      </w:r>
      <w:r>
        <w:t>e’tibor</w:t>
      </w:r>
      <w:r w:rsidR="002C0B0A">
        <w:t xml:space="preserve"> </w:t>
      </w:r>
      <w:r>
        <w:t>berish</w:t>
      </w:r>
      <w:r w:rsidR="002C0B0A">
        <w:t>;</w:t>
      </w:r>
    </w:p>
    <w:p w:rsidR="00E74F35" w:rsidRDefault="00450C09">
      <w:pPr>
        <w:pStyle w:val="180"/>
        <w:numPr>
          <w:ilvl w:val="0"/>
          <w:numId w:val="192"/>
        </w:numPr>
        <w:shd w:val="clear" w:color="auto" w:fill="auto"/>
        <w:tabs>
          <w:tab w:val="left" w:pos="1134"/>
        </w:tabs>
        <w:spacing w:before="0" w:after="0" w:line="370" w:lineRule="exact"/>
        <w:ind w:firstLine="740"/>
      </w:pPr>
      <w:r>
        <w:t>dars</w:t>
      </w:r>
      <w:r w:rsidR="002C0B0A">
        <w:t xml:space="preserve"> </w:t>
      </w:r>
      <w:r>
        <w:t>tahlil</w:t>
      </w:r>
      <w:r w:rsidR="002C0B0A">
        <w:t xml:space="preserve"> </w:t>
      </w:r>
      <w:r>
        <w:t>qilinadigan</w:t>
      </w:r>
      <w:r w:rsidR="002C0B0A">
        <w:t xml:space="preserve"> </w:t>
      </w:r>
      <w:r>
        <w:t>sinf</w:t>
      </w:r>
      <w:r w:rsidR="002C0B0A">
        <w:t xml:space="preserve"> </w:t>
      </w:r>
      <w:r>
        <w:t>tarkibini</w:t>
      </w:r>
      <w:r w:rsidR="002C0B0A">
        <w:t xml:space="preserve"> </w:t>
      </w:r>
      <w:r>
        <w:t>tahlil</w:t>
      </w:r>
      <w:r w:rsidR="002C0B0A">
        <w:t xml:space="preserve"> </w:t>
      </w:r>
      <w:r>
        <w:t>qilish</w:t>
      </w:r>
      <w:r w:rsidR="002C0B0A">
        <w:t>.</w:t>
      </w:r>
    </w:p>
    <w:p w:rsidR="00E74F35" w:rsidRDefault="00450C09">
      <w:pPr>
        <w:pStyle w:val="180"/>
        <w:shd w:val="clear" w:color="auto" w:fill="auto"/>
        <w:spacing w:before="0" w:after="0" w:line="370" w:lineRule="exact"/>
        <w:ind w:firstLine="740"/>
      </w:pPr>
      <w:r>
        <w:t>Darsni</w:t>
      </w:r>
      <w:r w:rsidR="002C0B0A">
        <w:t xml:space="preserve"> </w:t>
      </w:r>
      <w:r>
        <w:t>baholash</w:t>
      </w:r>
      <w:r w:rsidR="002C0B0A">
        <w:t xml:space="preserve"> </w:t>
      </w:r>
      <w:r>
        <w:t>mezonlari</w:t>
      </w:r>
      <w:r w:rsidR="002C0B0A">
        <w:t xml:space="preserve"> </w:t>
      </w:r>
      <w:r>
        <w:t>va</w:t>
      </w:r>
      <w:r w:rsidR="002C0B0A">
        <w:t xml:space="preserve"> </w:t>
      </w:r>
      <w:r>
        <w:t>unga</w:t>
      </w:r>
      <w:r w:rsidR="002C0B0A">
        <w:t xml:space="preserve"> </w:t>
      </w:r>
      <w:r>
        <w:t>oid</w:t>
      </w:r>
      <w:r w:rsidR="002C0B0A">
        <w:t xml:space="preserve"> </w:t>
      </w:r>
      <w:r>
        <w:t>o’qituvchi</w:t>
      </w:r>
      <w:r w:rsidR="002C0B0A">
        <w:t xml:space="preserve"> </w:t>
      </w:r>
      <w:r>
        <w:t>faoliyatining</w:t>
      </w:r>
      <w:r w:rsidR="002C0B0A">
        <w:t xml:space="preserve"> </w:t>
      </w:r>
      <w:r>
        <w:t>turlari</w:t>
      </w:r>
      <w:r w:rsidR="002C0B0A">
        <w:t xml:space="preserve"> (</w:t>
      </w:r>
      <w:r>
        <w:t>ko’rsatkichlari</w:t>
      </w:r>
      <w:r w:rsidR="002C0B0A">
        <w:t xml:space="preserve">) </w:t>
      </w:r>
      <w:r>
        <w:t>sifatida</w:t>
      </w:r>
      <w:r w:rsidR="002C0B0A">
        <w:t xml:space="preserve"> </w:t>
      </w:r>
      <w:r>
        <w:t>quyidagilarni</w:t>
      </w:r>
      <w:r w:rsidR="002C0B0A">
        <w:t xml:space="preserve"> </w:t>
      </w:r>
      <w:r>
        <w:t>keltirish</w:t>
      </w:r>
      <w:r w:rsidR="002C0B0A">
        <w:t xml:space="preserve"> </w:t>
      </w:r>
      <w:r>
        <w:t>mumkin</w:t>
      </w:r>
      <w:r w:rsidR="002C0B0A">
        <w:t>:</w:t>
      </w:r>
    </w:p>
    <w:p w:rsidR="00E74F35" w:rsidRDefault="00450C09">
      <w:pPr>
        <w:pStyle w:val="180"/>
        <w:numPr>
          <w:ilvl w:val="0"/>
          <w:numId w:val="198"/>
        </w:numPr>
        <w:shd w:val="clear" w:color="auto" w:fill="auto"/>
        <w:tabs>
          <w:tab w:val="left" w:pos="1134"/>
        </w:tabs>
        <w:spacing w:before="0" w:after="0" w:line="370" w:lineRule="exact"/>
        <w:ind w:firstLine="740"/>
      </w:pPr>
      <w:r>
        <w:t>o’qituvchining</w:t>
      </w:r>
      <w:r w:rsidR="002C0B0A">
        <w:t xml:space="preserve"> </w:t>
      </w:r>
      <w:r>
        <w:t>darsga</w:t>
      </w:r>
      <w:r w:rsidR="002C0B0A">
        <w:t xml:space="preserve"> </w:t>
      </w:r>
      <w:r>
        <w:t>tayyorgarligi</w:t>
      </w:r>
      <w:r w:rsidR="002C0B0A">
        <w:t xml:space="preserve"> </w:t>
      </w:r>
      <w:r>
        <w:t>tahlili</w:t>
      </w:r>
      <w:r w:rsidR="002C0B0A">
        <w:t xml:space="preserve"> (</w:t>
      </w:r>
      <w:r>
        <w:t>dars</w:t>
      </w:r>
      <w:r w:rsidR="002C0B0A">
        <w:t xml:space="preserve"> </w:t>
      </w:r>
      <w:r>
        <w:t>ishlanmasi</w:t>
      </w:r>
      <w:r w:rsidR="002C0B0A">
        <w:t xml:space="preserve">, </w:t>
      </w:r>
      <w:r>
        <w:t>taqvim</w:t>
      </w:r>
      <w:r w:rsidR="002C0B0A">
        <w:t>-</w:t>
      </w:r>
      <w:r>
        <w:t>mavzu</w:t>
      </w:r>
      <w:r w:rsidR="002C0B0A">
        <w:t xml:space="preserve"> </w:t>
      </w:r>
      <w:r>
        <w:t>reja</w:t>
      </w:r>
      <w:r w:rsidR="002C0B0A">
        <w:t xml:space="preserve">, </w:t>
      </w:r>
      <w:r>
        <w:t>o’quv</w:t>
      </w:r>
      <w:r w:rsidR="002C0B0A">
        <w:t xml:space="preserve"> </w:t>
      </w:r>
      <w:r>
        <w:t>dasturi</w:t>
      </w:r>
      <w:r w:rsidR="002C0B0A">
        <w:t xml:space="preserve">, </w:t>
      </w:r>
      <w:r>
        <w:t>darslik</w:t>
      </w:r>
      <w:r w:rsidR="002C0B0A">
        <w:t xml:space="preserve">, </w:t>
      </w:r>
      <w:r>
        <w:t>dars</w:t>
      </w:r>
      <w:r w:rsidR="002C0B0A">
        <w:t xml:space="preserve"> </w:t>
      </w:r>
      <w:r>
        <w:t>taqdimoti</w:t>
      </w:r>
      <w:r w:rsidR="002C0B0A">
        <w:t xml:space="preserve">, </w:t>
      </w:r>
      <w:r>
        <w:t>ko’rgazmali</w:t>
      </w:r>
      <w:r w:rsidR="002C0B0A">
        <w:t xml:space="preserve"> </w:t>
      </w:r>
      <w:r>
        <w:t>qurollar</w:t>
      </w:r>
      <w:r w:rsidR="002C0B0A">
        <w:t xml:space="preserve">, </w:t>
      </w:r>
      <w:r>
        <w:t>tarqatma</w:t>
      </w:r>
      <w:r w:rsidR="002C0B0A">
        <w:t xml:space="preserve"> </w:t>
      </w:r>
      <w:r>
        <w:t>materiallar</w:t>
      </w:r>
      <w:r w:rsidR="002C0B0A">
        <w:t xml:space="preserve"> </w:t>
      </w:r>
      <w:r>
        <w:t>va</w:t>
      </w:r>
      <w:r w:rsidR="002C0B0A">
        <w:t xml:space="preserve"> </w:t>
      </w:r>
      <w:r>
        <w:t>h</w:t>
      </w:r>
      <w:r w:rsidR="002C0B0A">
        <w:t>.</w:t>
      </w:r>
      <w:r>
        <w:t>k</w:t>
      </w:r>
      <w:r w:rsidR="002C0B0A">
        <w:t>.</w:t>
      </w:r>
      <w:r>
        <w:t>larni</w:t>
      </w:r>
      <w:r w:rsidR="002C0B0A">
        <w:t xml:space="preserve"> </w:t>
      </w:r>
      <w:r>
        <w:t>oldindan</w:t>
      </w:r>
      <w:r w:rsidR="002C0B0A">
        <w:t xml:space="preserve"> </w:t>
      </w:r>
      <w:r>
        <w:t>hozirlab</w:t>
      </w:r>
      <w:r w:rsidR="002C0B0A">
        <w:t xml:space="preserve"> </w:t>
      </w:r>
      <w:r>
        <w:t>qo’yilganligi</w:t>
      </w:r>
      <w:r w:rsidR="002C0B0A">
        <w:t>);</w:t>
      </w:r>
    </w:p>
    <w:p w:rsidR="00E74F35" w:rsidRDefault="00450C09">
      <w:pPr>
        <w:pStyle w:val="180"/>
        <w:numPr>
          <w:ilvl w:val="0"/>
          <w:numId w:val="198"/>
        </w:numPr>
        <w:shd w:val="clear" w:color="auto" w:fill="auto"/>
        <w:tabs>
          <w:tab w:val="left" w:pos="1134"/>
        </w:tabs>
        <w:spacing w:before="0" w:after="0" w:line="370" w:lineRule="exact"/>
        <w:ind w:firstLine="740"/>
      </w:pPr>
      <w:r>
        <w:lastRenderedPageBreak/>
        <w:t>dars</w:t>
      </w:r>
      <w:r w:rsidR="002C0B0A">
        <w:t xml:space="preserve"> </w:t>
      </w:r>
      <w:r>
        <w:t>mazmuni</w:t>
      </w:r>
      <w:r w:rsidR="002C0B0A">
        <w:t xml:space="preserve"> </w:t>
      </w:r>
      <w:r>
        <w:t>tahlili</w:t>
      </w:r>
      <w:r w:rsidR="002C0B0A">
        <w:t xml:space="preserve"> (</w:t>
      </w:r>
      <w:r>
        <w:t>dars</w:t>
      </w:r>
      <w:r w:rsidR="002C0B0A">
        <w:t xml:space="preserve"> </w:t>
      </w:r>
      <w:r>
        <w:t>maqsadining</w:t>
      </w:r>
      <w:r w:rsidR="002C0B0A">
        <w:t xml:space="preserve"> </w:t>
      </w:r>
      <w:r>
        <w:t>to’g’ri</w:t>
      </w:r>
      <w:r w:rsidR="002C0B0A">
        <w:t xml:space="preserve"> </w:t>
      </w:r>
      <w:r>
        <w:t>belgilanganligi</w:t>
      </w:r>
      <w:r w:rsidR="002C0B0A">
        <w:t xml:space="preserve">, </w:t>
      </w:r>
      <w:r>
        <w:t>mavzuning</w:t>
      </w:r>
      <w:r w:rsidR="002C0B0A">
        <w:t xml:space="preserve"> </w:t>
      </w:r>
      <w:r>
        <w:t>boshqa</w:t>
      </w:r>
      <w:r w:rsidR="002C0B0A">
        <w:t xml:space="preserve"> </w:t>
      </w:r>
      <w:r>
        <w:t>fanlar</w:t>
      </w:r>
      <w:r w:rsidR="002C0B0A">
        <w:t xml:space="preserve"> </w:t>
      </w:r>
      <w:r>
        <w:t>bilan</w:t>
      </w:r>
      <w:r w:rsidR="002C0B0A">
        <w:t xml:space="preserve"> </w:t>
      </w:r>
      <w:r>
        <w:t>bog’langanligi</w:t>
      </w:r>
      <w:r w:rsidR="002C0B0A">
        <w:t xml:space="preserve">, </w:t>
      </w:r>
      <w:r>
        <w:t>dars</w:t>
      </w:r>
      <w:r w:rsidR="002C0B0A">
        <w:t xml:space="preserve"> </w:t>
      </w:r>
      <w:r>
        <w:t>mavzusini</w:t>
      </w:r>
      <w:r w:rsidR="002C0B0A">
        <w:t xml:space="preserve"> </w:t>
      </w:r>
      <w:r>
        <w:t>mustahkamlash</w:t>
      </w:r>
      <w:r w:rsidR="002C0B0A">
        <w:t xml:space="preserve"> </w:t>
      </w:r>
      <w:r>
        <w:t>uchun</w:t>
      </w:r>
      <w:r w:rsidR="002C0B0A">
        <w:t xml:space="preserve"> </w:t>
      </w:r>
      <w:r>
        <w:t>berilgan</w:t>
      </w:r>
      <w:r w:rsidR="002C0B0A">
        <w:t xml:space="preserve"> </w:t>
      </w:r>
      <w:r>
        <w:t>topshiriqlarning</w:t>
      </w:r>
      <w:r w:rsidR="002C0B0A">
        <w:t xml:space="preserve"> </w:t>
      </w:r>
      <w:r>
        <w:t>to’g’ri</w:t>
      </w:r>
      <w:r w:rsidR="002C0B0A">
        <w:t xml:space="preserve"> </w:t>
      </w:r>
      <w:r>
        <w:t>tanlanganligi</w:t>
      </w:r>
      <w:r w:rsidR="002C0B0A">
        <w:t xml:space="preserve">, </w:t>
      </w:r>
      <w:r>
        <w:t>o’qituvchining</w:t>
      </w:r>
      <w:r w:rsidR="002C0B0A">
        <w:t xml:space="preserve"> </w:t>
      </w:r>
      <w:r>
        <w:t>o’z</w:t>
      </w:r>
      <w:r w:rsidR="002C0B0A">
        <w:t xml:space="preserve"> </w:t>
      </w:r>
      <w:r>
        <w:t>fanini</w:t>
      </w:r>
      <w:r w:rsidR="002C0B0A">
        <w:t xml:space="preserve"> </w:t>
      </w:r>
      <w:r>
        <w:t>qanchalik</w:t>
      </w:r>
      <w:r w:rsidR="002C0B0A">
        <w:t xml:space="preserve"> </w:t>
      </w:r>
      <w:r>
        <w:t>mukammal</w:t>
      </w:r>
      <w:r w:rsidR="002C0B0A">
        <w:t xml:space="preserve"> </w:t>
      </w:r>
      <w:r>
        <w:t>bilishi</w:t>
      </w:r>
      <w:r w:rsidR="002C0B0A">
        <w:t>);</w:t>
      </w:r>
    </w:p>
    <w:p w:rsidR="00E74F35" w:rsidRDefault="00450C09">
      <w:pPr>
        <w:pStyle w:val="180"/>
        <w:numPr>
          <w:ilvl w:val="0"/>
          <w:numId w:val="198"/>
        </w:numPr>
        <w:shd w:val="clear" w:color="auto" w:fill="auto"/>
        <w:tabs>
          <w:tab w:val="left" w:pos="1134"/>
        </w:tabs>
        <w:spacing w:before="0" w:after="0" w:line="370" w:lineRule="exact"/>
        <w:ind w:firstLine="740"/>
      </w:pPr>
      <w:r>
        <w:t>darsning</w:t>
      </w:r>
      <w:r w:rsidR="002C0B0A">
        <w:t xml:space="preserve"> </w:t>
      </w:r>
      <w:r>
        <w:t>uslubiy</w:t>
      </w:r>
      <w:r w:rsidR="002C0B0A">
        <w:t xml:space="preserve"> </w:t>
      </w:r>
      <w:r>
        <w:t>tahlili</w:t>
      </w:r>
      <w:r w:rsidR="002C0B0A">
        <w:t xml:space="preserve"> (</w:t>
      </w:r>
      <w:r>
        <w:t>o’qitishning</w:t>
      </w:r>
      <w:r w:rsidR="002C0B0A">
        <w:t xml:space="preserve"> </w:t>
      </w:r>
      <w:r>
        <w:t>turli</w:t>
      </w:r>
      <w:r w:rsidR="002C0B0A">
        <w:t xml:space="preserve"> </w:t>
      </w:r>
      <w:r>
        <w:t>usullaridan</w:t>
      </w:r>
      <w:r w:rsidR="002C0B0A">
        <w:t xml:space="preserve"> </w:t>
      </w:r>
      <w:r>
        <w:t>to’g’ri</w:t>
      </w:r>
      <w:r w:rsidR="002C0B0A">
        <w:t xml:space="preserve"> </w:t>
      </w:r>
      <w:r>
        <w:t>va</w:t>
      </w:r>
      <w:r w:rsidR="002C0B0A">
        <w:t xml:space="preserve"> </w:t>
      </w:r>
      <w:r>
        <w:t>o’rnida</w:t>
      </w:r>
      <w:r w:rsidR="002C0B0A">
        <w:t xml:space="preserve"> </w:t>
      </w:r>
      <w:r>
        <w:t>foydalanganligi</w:t>
      </w:r>
      <w:r w:rsidR="002C0B0A">
        <w:t xml:space="preserve">, </w:t>
      </w:r>
      <w:r>
        <w:t>darsning</w:t>
      </w:r>
      <w:r w:rsidR="002C0B0A">
        <w:t xml:space="preserve"> </w:t>
      </w:r>
      <w:r>
        <w:t>interfaollik</w:t>
      </w:r>
      <w:r w:rsidR="002C0B0A">
        <w:t xml:space="preserve"> </w:t>
      </w:r>
      <w:r>
        <w:t>darajasi</w:t>
      </w:r>
      <w:r w:rsidR="002C0B0A">
        <w:t xml:space="preserve"> (</w:t>
      </w:r>
      <w:r>
        <w:t>o’quvchilarni</w:t>
      </w:r>
      <w:r w:rsidR="002C0B0A">
        <w:t xml:space="preserve"> </w:t>
      </w:r>
      <w:r>
        <w:t>faollashtiradigan</w:t>
      </w:r>
      <w:r w:rsidR="002C0B0A">
        <w:t xml:space="preserve"> </w:t>
      </w:r>
      <w:r>
        <w:t>guruhlarda</w:t>
      </w:r>
      <w:r w:rsidR="002C0B0A">
        <w:t xml:space="preserve"> </w:t>
      </w:r>
      <w:r>
        <w:t>yoki</w:t>
      </w:r>
      <w:r w:rsidR="002C0B0A">
        <w:t xml:space="preserve"> </w:t>
      </w:r>
      <w:r>
        <w:t>mustaqil</w:t>
      </w:r>
      <w:r w:rsidR="002C0B0A">
        <w:t xml:space="preserve"> </w:t>
      </w:r>
      <w:r>
        <w:t>ishlashiga</w:t>
      </w:r>
      <w:r w:rsidR="002C0B0A">
        <w:t xml:space="preserve"> </w:t>
      </w:r>
      <w:r>
        <w:t>sharoitning</w:t>
      </w:r>
      <w:r w:rsidR="002C0B0A">
        <w:t xml:space="preserve"> </w:t>
      </w:r>
      <w:r>
        <w:t>qanchalik</w:t>
      </w:r>
      <w:r w:rsidR="002C0B0A">
        <w:t xml:space="preserve"> </w:t>
      </w:r>
      <w:r>
        <w:t>yaratilganligi</w:t>
      </w:r>
      <w:r w:rsidR="002C0B0A">
        <w:t xml:space="preserve">), </w:t>
      </w:r>
      <w:r>
        <w:t>dars</w:t>
      </w:r>
      <w:r w:rsidR="002C0B0A">
        <w:t xml:space="preserve"> </w:t>
      </w:r>
      <w:r>
        <w:t>vaqtining</w:t>
      </w:r>
      <w:r w:rsidR="002C0B0A">
        <w:t xml:space="preserve"> </w:t>
      </w:r>
      <w:r>
        <w:t>to’g’ri</w:t>
      </w:r>
      <w:r w:rsidR="002C0B0A">
        <w:t xml:space="preserve"> </w:t>
      </w:r>
      <w:r>
        <w:t>taqsimlanganligi</w:t>
      </w:r>
      <w:r w:rsidR="002C0B0A">
        <w:t xml:space="preserve">, </w:t>
      </w:r>
      <w:r>
        <w:t>o’quvchilarning</w:t>
      </w:r>
      <w:r w:rsidR="002C0B0A">
        <w:t xml:space="preserve"> </w:t>
      </w:r>
      <w:r>
        <w:t>darsdagi</w:t>
      </w:r>
      <w:r w:rsidR="002C0B0A">
        <w:t xml:space="preserve"> </w:t>
      </w:r>
      <w:r>
        <w:t>guruhiy</w:t>
      </w:r>
      <w:r w:rsidR="002C0B0A">
        <w:t xml:space="preserve"> </w:t>
      </w:r>
      <w:r>
        <w:t>yoki</w:t>
      </w:r>
      <w:r w:rsidR="002C0B0A">
        <w:t xml:space="preserve"> </w:t>
      </w:r>
      <w:r>
        <w:t>mustaqil</w:t>
      </w:r>
      <w:r w:rsidR="002C0B0A">
        <w:t xml:space="preserve"> </w:t>
      </w:r>
      <w:r>
        <w:t>ishining</w:t>
      </w:r>
      <w:r w:rsidR="002C0B0A">
        <w:t xml:space="preserve"> </w:t>
      </w:r>
      <w:r>
        <w:t>to’g’ri</w:t>
      </w:r>
      <w:r w:rsidR="002C0B0A">
        <w:t xml:space="preserve"> </w:t>
      </w:r>
      <w:r>
        <w:t>tashkil</w:t>
      </w:r>
      <w:r w:rsidR="002C0B0A">
        <w:t xml:space="preserve"> </w:t>
      </w:r>
      <w:r>
        <w:rPr>
          <w:rStyle w:val="56"/>
        </w:rPr>
        <w:t>qilinganligi</w:t>
      </w:r>
      <w:r w:rsidR="002C0B0A">
        <w:rPr>
          <w:rStyle w:val="56"/>
        </w:rPr>
        <w:t xml:space="preserve">, </w:t>
      </w:r>
      <w:r>
        <w:rPr>
          <w:rStyle w:val="56"/>
        </w:rPr>
        <w:t>o’quv</w:t>
      </w:r>
      <w:r w:rsidR="002C0B0A">
        <w:rPr>
          <w:rStyle w:val="56"/>
        </w:rPr>
        <w:t xml:space="preserve"> </w:t>
      </w:r>
      <w:r>
        <w:rPr>
          <w:rStyle w:val="56"/>
        </w:rPr>
        <w:t>materiallarining</w:t>
      </w:r>
      <w:r w:rsidR="002C0B0A">
        <w:rPr>
          <w:rStyle w:val="56"/>
        </w:rPr>
        <w:t xml:space="preserve"> </w:t>
      </w:r>
      <w:r>
        <w:rPr>
          <w:rStyle w:val="56"/>
        </w:rPr>
        <w:t>tabaqalashtirilganlik</w:t>
      </w:r>
      <w:r w:rsidR="002C0B0A">
        <w:rPr>
          <w:rStyle w:val="56"/>
        </w:rPr>
        <w:t xml:space="preserve"> </w:t>
      </w:r>
      <w:r>
        <w:rPr>
          <w:rStyle w:val="56"/>
        </w:rPr>
        <w:t>darajasi</w:t>
      </w:r>
      <w:r w:rsidR="002C0B0A">
        <w:rPr>
          <w:rStyle w:val="56"/>
        </w:rPr>
        <w:t xml:space="preserve"> (</w:t>
      </w:r>
      <w:r>
        <w:rPr>
          <w:rStyle w:val="56"/>
        </w:rPr>
        <w:t>yaxshi</w:t>
      </w:r>
      <w:r w:rsidR="002C0B0A">
        <w:rPr>
          <w:rStyle w:val="56"/>
        </w:rPr>
        <w:t xml:space="preserve"> </w:t>
      </w:r>
      <w:r>
        <w:rPr>
          <w:rStyle w:val="56"/>
        </w:rPr>
        <w:t>va</w:t>
      </w:r>
      <w:r w:rsidR="002C0B0A">
        <w:rPr>
          <w:rStyle w:val="56"/>
        </w:rPr>
        <w:t xml:space="preserve"> </w:t>
      </w:r>
      <w:r>
        <w:rPr>
          <w:rStyle w:val="56"/>
        </w:rPr>
        <w:t>qiyin</w:t>
      </w:r>
      <w:r w:rsidR="002C0B0A">
        <w:rPr>
          <w:rStyle w:val="56"/>
        </w:rPr>
        <w:t xml:space="preserve"> </w:t>
      </w:r>
      <w:r>
        <w:rPr>
          <w:rStyle w:val="56"/>
        </w:rPr>
        <w:t>o’zlashtiradigan</w:t>
      </w:r>
      <w:r w:rsidR="002C0B0A">
        <w:rPr>
          <w:rStyle w:val="56"/>
        </w:rPr>
        <w:t xml:space="preserve"> </w:t>
      </w:r>
      <w:r>
        <w:rPr>
          <w:rStyle w:val="56"/>
        </w:rPr>
        <w:t>o’quvchilarga</w:t>
      </w:r>
      <w:r w:rsidR="002C0B0A">
        <w:rPr>
          <w:rStyle w:val="56"/>
        </w:rPr>
        <w:t xml:space="preserve"> </w:t>
      </w:r>
      <w:r>
        <w:rPr>
          <w:rStyle w:val="56"/>
        </w:rPr>
        <w:t>munosabat</w:t>
      </w:r>
      <w:r w:rsidR="002C0B0A">
        <w:rPr>
          <w:rStyle w:val="56"/>
        </w:rPr>
        <w:t>);</w:t>
      </w:r>
    </w:p>
    <w:p w:rsidR="00E74F35" w:rsidRDefault="00450C09">
      <w:pPr>
        <w:pStyle w:val="560"/>
        <w:numPr>
          <w:ilvl w:val="0"/>
          <w:numId w:val="198"/>
        </w:numPr>
        <w:shd w:val="clear" w:color="auto" w:fill="auto"/>
        <w:tabs>
          <w:tab w:val="left" w:pos="1071"/>
        </w:tabs>
        <w:spacing w:line="370" w:lineRule="exact"/>
        <w:ind w:firstLine="760"/>
        <w:jc w:val="both"/>
      </w:pPr>
      <w:r>
        <w:t>o’qituvchining</w:t>
      </w:r>
      <w:r w:rsidR="002C0B0A">
        <w:t xml:space="preserve"> </w:t>
      </w:r>
      <w:r>
        <w:t>pedagogik</w:t>
      </w:r>
      <w:r w:rsidR="002C0B0A">
        <w:t xml:space="preserve"> </w:t>
      </w:r>
      <w:r>
        <w:t>mahorati</w:t>
      </w:r>
      <w:r w:rsidR="002C0B0A">
        <w:t xml:space="preserve"> </w:t>
      </w:r>
      <w:r>
        <w:t>tahlili</w:t>
      </w:r>
      <w:r w:rsidR="002C0B0A">
        <w:t xml:space="preserve"> (</w:t>
      </w:r>
      <w:r>
        <w:t>o’qituvchining</w:t>
      </w:r>
      <w:r w:rsidR="002C0B0A">
        <w:t xml:space="preserve"> </w:t>
      </w:r>
      <w:r>
        <w:t>dars</w:t>
      </w:r>
      <w:r w:rsidR="002C0B0A">
        <w:t xml:space="preserve"> </w:t>
      </w:r>
      <w:r>
        <w:t>mavzusini</w:t>
      </w:r>
      <w:r w:rsidR="002C0B0A">
        <w:t xml:space="preserve"> </w:t>
      </w:r>
      <w:r>
        <w:t>ravon</w:t>
      </w:r>
      <w:r w:rsidR="002C0B0A">
        <w:t xml:space="preserve"> </w:t>
      </w:r>
      <w:r>
        <w:t>tilda</w:t>
      </w:r>
      <w:r w:rsidR="002C0B0A">
        <w:t xml:space="preserve"> </w:t>
      </w:r>
      <w:r>
        <w:t>tushuntira</w:t>
      </w:r>
      <w:r w:rsidR="002C0B0A">
        <w:t xml:space="preserve"> </w:t>
      </w:r>
      <w:r>
        <w:t>olishi</w:t>
      </w:r>
      <w:r w:rsidR="002C0B0A">
        <w:t xml:space="preserve">, </w:t>
      </w:r>
      <w:r>
        <w:t>o’qituvchining</w:t>
      </w:r>
      <w:r w:rsidR="002C0B0A">
        <w:t xml:space="preserve"> </w:t>
      </w:r>
      <w:r>
        <w:t>darsda</w:t>
      </w:r>
      <w:r w:rsidR="002C0B0A">
        <w:t xml:space="preserve"> </w:t>
      </w:r>
      <w:r>
        <w:t>o’zini</w:t>
      </w:r>
      <w:r w:rsidR="002C0B0A">
        <w:t xml:space="preserve"> </w:t>
      </w:r>
      <w:r>
        <w:t>dadil</w:t>
      </w:r>
      <w:r w:rsidR="002C0B0A">
        <w:t xml:space="preserve"> </w:t>
      </w:r>
      <w:r>
        <w:t>tuta</w:t>
      </w:r>
      <w:r w:rsidR="002C0B0A">
        <w:t xml:space="preserve"> </w:t>
      </w:r>
      <w:r>
        <w:t>olishi</w:t>
      </w:r>
      <w:r w:rsidR="002C0B0A">
        <w:t xml:space="preserve">, </w:t>
      </w:r>
      <w:r>
        <w:t>motivasiya</w:t>
      </w:r>
      <w:r w:rsidR="002C0B0A">
        <w:t xml:space="preserve"> (</w:t>
      </w:r>
      <w:r>
        <w:t>o’quvchilarni</w:t>
      </w:r>
      <w:r w:rsidR="002C0B0A">
        <w:t xml:space="preserve"> </w:t>
      </w:r>
      <w:r>
        <w:t>ta’lim</w:t>
      </w:r>
      <w:r w:rsidR="002C0B0A">
        <w:t xml:space="preserve"> </w:t>
      </w:r>
      <w:r>
        <w:t>olishga</w:t>
      </w:r>
      <w:r w:rsidR="002C0B0A">
        <w:t xml:space="preserve"> </w:t>
      </w:r>
      <w:r>
        <w:t>undash</w:t>
      </w:r>
      <w:r w:rsidR="002C0B0A">
        <w:t xml:space="preserve">) </w:t>
      </w:r>
      <w:r>
        <w:t>va</w:t>
      </w:r>
      <w:r w:rsidR="002C0B0A">
        <w:t xml:space="preserve"> </w:t>
      </w:r>
      <w:r>
        <w:t>uni</w:t>
      </w:r>
      <w:r w:rsidR="002C0B0A">
        <w:t xml:space="preserve"> </w:t>
      </w:r>
      <w:r>
        <w:t>rag’batlantirib</w:t>
      </w:r>
      <w:r w:rsidR="002C0B0A">
        <w:t xml:space="preserve"> </w:t>
      </w:r>
      <w:r>
        <w:t>borishi</w:t>
      </w:r>
      <w:r w:rsidR="002C0B0A">
        <w:t xml:space="preserve">, </w:t>
      </w:r>
      <w:r>
        <w:t>dars</w:t>
      </w:r>
      <w:r w:rsidR="002C0B0A">
        <w:t xml:space="preserve"> </w:t>
      </w:r>
      <w:r>
        <w:t>davomida</w:t>
      </w:r>
      <w:r w:rsidR="002C0B0A">
        <w:t xml:space="preserve"> </w:t>
      </w:r>
      <w:r>
        <w:t>ijodiy</w:t>
      </w:r>
      <w:r w:rsidR="002C0B0A">
        <w:t xml:space="preserve">, </w:t>
      </w:r>
      <w:r>
        <w:t>ta’limiy</w:t>
      </w:r>
      <w:r w:rsidR="002C0B0A">
        <w:t xml:space="preserve"> </w:t>
      </w:r>
      <w:r>
        <w:t>muhitni</w:t>
      </w:r>
      <w:r w:rsidR="002C0B0A">
        <w:t xml:space="preserve"> </w:t>
      </w:r>
      <w:r>
        <w:t>yarata</w:t>
      </w:r>
      <w:r w:rsidR="002C0B0A">
        <w:t xml:space="preserve"> </w:t>
      </w:r>
      <w:r>
        <w:t>olganligi</w:t>
      </w:r>
      <w:r w:rsidR="002C0B0A">
        <w:t xml:space="preserve">, </w:t>
      </w:r>
      <w:r>
        <w:t>darsga</w:t>
      </w:r>
      <w:r w:rsidR="002C0B0A">
        <w:t xml:space="preserve"> </w:t>
      </w:r>
      <w:r>
        <w:t>oid</w:t>
      </w:r>
      <w:r w:rsidR="002C0B0A">
        <w:t xml:space="preserve"> </w:t>
      </w:r>
      <w:r>
        <w:t>ko’rgazmali</w:t>
      </w:r>
      <w:r w:rsidR="002C0B0A">
        <w:t xml:space="preserve"> </w:t>
      </w:r>
      <w:r>
        <w:t>qurollar</w:t>
      </w:r>
      <w:r w:rsidR="002C0B0A">
        <w:t xml:space="preserve">, </w:t>
      </w:r>
      <w:r>
        <w:t>jihozlar</w:t>
      </w:r>
      <w:r w:rsidR="002C0B0A">
        <w:t xml:space="preserve"> </w:t>
      </w:r>
      <w:r>
        <w:t>va</w:t>
      </w:r>
      <w:r w:rsidR="002C0B0A">
        <w:t xml:space="preserve"> </w:t>
      </w:r>
      <w:r>
        <w:t>asboblardan</w:t>
      </w:r>
      <w:r w:rsidR="002C0B0A">
        <w:t xml:space="preserve"> </w:t>
      </w:r>
      <w:r>
        <w:t>o’rnida</w:t>
      </w:r>
      <w:r w:rsidR="002C0B0A">
        <w:t xml:space="preserve"> </w:t>
      </w:r>
      <w:r>
        <w:t>foydalanganligi</w:t>
      </w:r>
      <w:r w:rsidR="002C0B0A">
        <w:t xml:space="preserve">, </w:t>
      </w:r>
      <w:r>
        <w:t>o’quvchilarning</w:t>
      </w:r>
      <w:r w:rsidR="002C0B0A">
        <w:t xml:space="preserve"> </w:t>
      </w:r>
      <w:r>
        <w:t>faolligi</w:t>
      </w:r>
      <w:r w:rsidR="002C0B0A">
        <w:t>);</w:t>
      </w:r>
    </w:p>
    <w:p w:rsidR="00E74F35" w:rsidRDefault="00450C09">
      <w:pPr>
        <w:pStyle w:val="560"/>
        <w:numPr>
          <w:ilvl w:val="0"/>
          <w:numId w:val="198"/>
        </w:numPr>
        <w:shd w:val="clear" w:color="auto" w:fill="auto"/>
        <w:tabs>
          <w:tab w:val="left" w:pos="1229"/>
        </w:tabs>
        <w:spacing w:line="370" w:lineRule="exact"/>
        <w:ind w:firstLine="760"/>
        <w:jc w:val="both"/>
      </w:pPr>
      <w:r>
        <w:t>darsda</w:t>
      </w:r>
      <w:r w:rsidR="002C0B0A">
        <w:t xml:space="preserve"> </w:t>
      </w:r>
      <w:r>
        <w:t>darslik</w:t>
      </w:r>
      <w:r w:rsidR="002C0B0A">
        <w:t xml:space="preserve"> </w:t>
      </w:r>
      <w:r>
        <w:t>va</w:t>
      </w:r>
      <w:r w:rsidR="002C0B0A">
        <w:t xml:space="preserve"> </w:t>
      </w:r>
      <w:r>
        <w:t>boshqa</w:t>
      </w:r>
      <w:r w:rsidR="002C0B0A">
        <w:t xml:space="preserve"> </w:t>
      </w:r>
      <w:r>
        <w:t>qo’shimcha</w:t>
      </w:r>
      <w:r w:rsidR="002C0B0A">
        <w:t xml:space="preserve"> </w:t>
      </w:r>
      <w:r>
        <w:t>o’quv</w:t>
      </w:r>
      <w:r w:rsidR="002C0B0A">
        <w:t xml:space="preserve"> </w:t>
      </w:r>
      <w:r>
        <w:t>materiallaridan</w:t>
      </w:r>
      <w:r w:rsidR="002C0B0A">
        <w:t xml:space="preserve"> </w:t>
      </w:r>
      <w:r>
        <w:t>foydalanish</w:t>
      </w:r>
      <w:r w:rsidR="002C0B0A">
        <w:t xml:space="preserve"> </w:t>
      </w:r>
      <w:r>
        <w:t>tahlili</w:t>
      </w:r>
      <w:r w:rsidR="002C0B0A">
        <w:t xml:space="preserve"> (</w:t>
      </w:r>
      <w:r>
        <w:t>darsda</w:t>
      </w:r>
      <w:r w:rsidR="002C0B0A">
        <w:t xml:space="preserve"> </w:t>
      </w:r>
      <w:r>
        <w:t>darslikdan</w:t>
      </w:r>
      <w:r w:rsidR="002C0B0A">
        <w:t xml:space="preserve"> </w:t>
      </w:r>
      <w:r>
        <w:t>samarali</w:t>
      </w:r>
      <w:r w:rsidR="002C0B0A">
        <w:t xml:space="preserve"> </w:t>
      </w:r>
      <w:r>
        <w:t>foydalanish</w:t>
      </w:r>
      <w:r w:rsidR="002C0B0A">
        <w:t xml:space="preserve"> </w:t>
      </w:r>
      <w:r>
        <w:t>darajasi</w:t>
      </w:r>
      <w:r w:rsidR="002C0B0A">
        <w:t xml:space="preserve">, </w:t>
      </w:r>
      <w:r>
        <w:t>qo’shimcha</w:t>
      </w:r>
      <w:r w:rsidR="002C0B0A">
        <w:t xml:space="preserve"> </w:t>
      </w:r>
      <w:r>
        <w:t>o’quv</w:t>
      </w:r>
      <w:r w:rsidR="002C0B0A">
        <w:t xml:space="preserve"> </w:t>
      </w:r>
      <w:r>
        <w:t>materiallaridan</w:t>
      </w:r>
      <w:r w:rsidR="002C0B0A">
        <w:t xml:space="preserve"> </w:t>
      </w:r>
      <w:r>
        <w:t>foydalanish</w:t>
      </w:r>
      <w:r w:rsidR="002C0B0A">
        <w:t xml:space="preserve"> </w:t>
      </w:r>
      <w:r>
        <w:t>darajasi</w:t>
      </w:r>
      <w:r w:rsidR="002C0B0A">
        <w:t xml:space="preserve">), </w:t>
      </w:r>
      <w:r w:rsidR="002C0B0A">
        <w:rPr>
          <w:rStyle w:val="56Candara13pt0"/>
        </w:rPr>
        <w:t>6</w:t>
      </w:r>
      <w:r w:rsidR="002C0B0A">
        <w:t xml:space="preserve">) </w:t>
      </w:r>
      <w:r>
        <w:t>darsda</w:t>
      </w:r>
      <w:r w:rsidR="002C0B0A">
        <w:t xml:space="preserve"> </w:t>
      </w:r>
      <w:r>
        <w:t>AKT</w:t>
      </w:r>
      <w:r w:rsidR="002C0B0A">
        <w:t xml:space="preserve"> </w:t>
      </w:r>
      <w:r>
        <w:t>va</w:t>
      </w:r>
      <w:r w:rsidR="002C0B0A">
        <w:t xml:space="preserve"> </w:t>
      </w:r>
      <w:r>
        <w:t>ta’limning</w:t>
      </w:r>
      <w:r w:rsidR="002C0B0A">
        <w:t xml:space="preserve"> </w:t>
      </w:r>
      <w:r>
        <w:t>boshqa</w:t>
      </w:r>
      <w:r w:rsidR="002C0B0A">
        <w:t xml:space="preserve"> </w:t>
      </w:r>
      <w:r>
        <w:t>vositalaridan</w:t>
      </w:r>
      <w:r w:rsidR="002C0B0A">
        <w:t xml:space="preserve"> </w:t>
      </w:r>
      <w:r>
        <w:t>foydalanish</w:t>
      </w:r>
      <w:r w:rsidR="002C0B0A">
        <w:t xml:space="preserve"> </w:t>
      </w:r>
      <w:r>
        <w:t>tahlili</w:t>
      </w:r>
      <w:r w:rsidR="002C0B0A">
        <w:t xml:space="preserve"> (</w:t>
      </w:r>
      <w:r>
        <w:t>o’qituvchining</w:t>
      </w:r>
      <w:r w:rsidR="002C0B0A">
        <w:t xml:space="preserve"> </w:t>
      </w:r>
      <w:r>
        <w:t>proyektor</w:t>
      </w:r>
      <w:r w:rsidR="002C0B0A">
        <w:t xml:space="preserve">, </w:t>
      </w:r>
      <w:r>
        <w:t>mulg’timediya</w:t>
      </w:r>
      <w:r w:rsidR="002C0B0A">
        <w:t xml:space="preserve"> </w:t>
      </w:r>
      <w:r>
        <w:t>va</w:t>
      </w:r>
      <w:r w:rsidR="002C0B0A">
        <w:t xml:space="preserve"> </w:t>
      </w:r>
      <w:r>
        <w:t>boshqa</w:t>
      </w:r>
      <w:r w:rsidR="002C0B0A">
        <w:t xml:space="preserve"> </w:t>
      </w:r>
      <w:r>
        <w:t>texnik</w:t>
      </w:r>
      <w:r w:rsidR="002C0B0A">
        <w:t xml:space="preserve"> </w:t>
      </w:r>
      <w:r>
        <w:t>vositalardan</w:t>
      </w:r>
      <w:r w:rsidR="002C0B0A">
        <w:t xml:space="preserve"> </w:t>
      </w:r>
      <w:r>
        <w:t>foydalana</w:t>
      </w:r>
      <w:r w:rsidR="002C0B0A">
        <w:t xml:space="preserve"> </w:t>
      </w:r>
      <w:r>
        <w:t>olish</w:t>
      </w:r>
      <w:r w:rsidR="002C0B0A">
        <w:t xml:space="preserve"> </w:t>
      </w:r>
      <w:r>
        <w:t>darajasi</w:t>
      </w:r>
      <w:r w:rsidR="002C0B0A">
        <w:t xml:space="preserve">, </w:t>
      </w:r>
      <w:r>
        <w:t>o’qituvchining</w:t>
      </w:r>
      <w:r w:rsidR="002C0B0A">
        <w:t xml:space="preserve"> </w:t>
      </w:r>
      <w:r>
        <w:t>tayyorlagan</w:t>
      </w:r>
      <w:r w:rsidR="002C0B0A">
        <w:t xml:space="preserve"> </w:t>
      </w:r>
      <w:r>
        <w:t>taqdimot</w:t>
      </w:r>
      <w:r w:rsidR="002C0B0A">
        <w:t xml:space="preserve"> </w:t>
      </w:r>
      <w:r>
        <w:t>sifati</w:t>
      </w:r>
      <w:r w:rsidR="002C0B0A">
        <w:t xml:space="preserve"> </w:t>
      </w:r>
      <w:r>
        <w:t>yoki</w:t>
      </w:r>
      <w:r w:rsidR="002C0B0A">
        <w:t xml:space="preserve"> </w:t>
      </w:r>
      <w:r>
        <w:t>o’quv</w:t>
      </w:r>
      <w:r w:rsidR="002C0B0A">
        <w:t xml:space="preserve"> </w:t>
      </w:r>
      <w:r>
        <w:t>doskasidan</w:t>
      </w:r>
      <w:r w:rsidR="002C0B0A">
        <w:t xml:space="preserve"> </w:t>
      </w:r>
      <w:r>
        <w:t>samarali</w:t>
      </w:r>
      <w:r w:rsidR="002C0B0A">
        <w:t xml:space="preserve"> </w:t>
      </w:r>
      <w:r>
        <w:t>foydalana</w:t>
      </w:r>
      <w:r w:rsidR="002C0B0A">
        <w:t xml:space="preserve"> </w:t>
      </w:r>
      <w:r>
        <w:t>olishi</w:t>
      </w:r>
      <w:r w:rsidR="002C0B0A">
        <w:t xml:space="preserve">, </w:t>
      </w:r>
      <w:r>
        <w:t>taqdimot</w:t>
      </w:r>
      <w:r w:rsidR="002C0B0A">
        <w:t xml:space="preserve"> </w:t>
      </w:r>
      <w:r>
        <w:t>sifati</w:t>
      </w:r>
      <w:r w:rsidR="002C0B0A">
        <w:t xml:space="preserve"> </w:t>
      </w:r>
      <w:r>
        <w:t>yoki</w:t>
      </w:r>
      <w:r w:rsidR="002C0B0A">
        <w:t xml:space="preserve"> </w:t>
      </w:r>
      <w:r>
        <w:t>mavzu</w:t>
      </w:r>
      <w:r w:rsidR="002C0B0A">
        <w:t xml:space="preserve"> </w:t>
      </w:r>
      <w:r>
        <w:t>asosiy</w:t>
      </w:r>
      <w:r w:rsidR="002C0B0A">
        <w:t xml:space="preserve"> </w:t>
      </w:r>
      <w:r>
        <w:t>momentlarining</w:t>
      </w:r>
      <w:r w:rsidR="002C0B0A">
        <w:t xml:space="preserve"> </w:t>
      </w:r>
      <w:r>
        <w:t>doskaga</w:t>
      </w:r>
      <w:r w:rsidR="002C0B0A">
        <w:t xml:space="preserve"> </w:t>
      </w:r>
      <w:r>
        <w:t>yozib</w:t>
      </w:r>
      <w:r w:rsidR="002C0B0A">
        <w:t xml:space="preserve"> </w:t>
      </w:r>
      <w:r>
        <w:t>borilishi</w:t>
      </w:r>
      <w:r w:rsidR="002C0B0A">
        <w:t>);</w:t>
      </w:r>
    </w:p>
    <w:p w:rsidR="00E74F35" w:rsidRDefault="00450C09">
      <w:pPr>
        <w:pStyle w:val="560"/>
        <w:numPr>
          <w:ilvl w:val="0"/>
          <w:numId w:val="199"/>
        </w:numPr>
        <w:shd w:val="clear" w:color="auto" w:fill="auto"/>
        <w:tabs>
          <w:tab w:val="left" w:pos="1071"/>
        </w:tabs>
        <w:spacing w:line="370" w:lineRule="exact"/>
        <w:ind w:firstLine="760"/>
      </w:pPr>
      <w:r>
        <w:t>darsda</w:t>
      </w:r>
      <w:r w:rsidR="002C0B0A">
        <w:t xml:space="preserve"> </w:t>
      </w:r>
      <w:r>
        <w:t>yaratilgan</w:t>
      </w:r>
      <w:r w:rsidR="002C0B0A">
        <w:t xml:space="preserve"> </w:t>
      </w:r>
      <w:r>
        <w:t>ta’limiy</w:t>
      </w:r>
      <w:r w:rsidR="002C0B0A">
        <w:t xml:space="preserve"> </w:t>
      </w:r>
      <w:r>
        <w:t>muhit</w:t>
      </w:r>
      <w:r w:rsidR="002C0B0A">
        <w:t xml:space="preserve"> </w:t>
      </w:r>
      <w:r>
        <w:t>va</w:t>
      </w:r>
      <w:r w:rsidR="002C0B0A">
        <w:t xml:space="preserve"> </w:t>
      </w:r>
      <w:r>
        <w:t>munosabatlar</w:t>
      </w:r>
      <w:r w:rsidR="002C0B0A">
        <w:t xml:space="preserve"> </w:t>
      </w:r>
      <w:r>
        <w:t>tahlili</w:t>
      </w:r>
      <w:r w:rsidR="002C0B0A">
        <w:t xml:space="preserve"> (</w:t>
      </w:r>
      <w:r>
        <w:t>o’qituvchining</w:t>
      </w:r>
      <w:r w:rsidR="002C0B0A">
        <w:t xml:space="preserve"> </w:t>
      </w:r>
      <w:r>
        <w:t>o’quvchilarga</w:t>
      </w:r>
      <w:r w:rsidR="002C0B0A">
        <w:t xml:space="preserve"> </w:t>
      </w:r>
      <w:r>
        <w:t>nisbatan</w:t>
      </w:r>
      <w:r w:rsidR="002C0B0A">
        <w:t xml:space="preserve"> </w:t>
      </w:r>
      <w:r>
        <w:t>munosabati</w:t>
      </w:r>
      <w:r w:rsidR="002C0B0A">
        <w:t xml:space="preserve">: </w:t>
      </w:r>
      <w:r>
        <w:t>xushmuamalaligi</w:t>
      </w:r>
      <w:r w:rsidR="002C0B0A">
        <w:t xml:space="preserve">, </w:t>
      </w:r>
      <w:r>
        <w:t>til</w:t>
      </w:r>
      <w:r w:rsidR="002C0B0A">
        <w:t xml:space="preserve"> </w:t>
      </w:r>
      <w:r>
        <w:t>topa</w:t>
      </w:r>
      <w:r w:rsidR="002C0B0A">
        <w:t xml:space="preserve"> </w:t>
      </w:r>
      <w:r>
        <w:t>olishi</w:t>
      </w:r>
      <w:r w:rsidR="002C0B0A">
        <w:t xml:space="preserve">, </w:t>
      </w:r>
      <w:r>
        <w:t>o’quvchilarning</w:t>
      </w:r>
      <w:r w:rsidR="002C0B0A">
        <w:t xml:space="preserve"> </w:t>
      </w:r>
      <w:r>
        <w:t>bir</w:t>
      </w:r>
      <w:r w:rsidR="002C0B0A">
        <w:t>-</w:t>
      </w:r>
      <w:r>
        <w:t>birlariga</w:t>
      </w:r>
      <w:r w:rsidR="002C0B0A">
        <w:t xml:space="preserve"> </w:t>
      </w:r>
      <w:r>
        <w:t>nisbatan</w:t>
      </w:r>
      <w:r w:rsidR="002C0B0A">
        <w:t xml:space="preserve"> </w:t>
      </w:r>
      <w:r>
        <w:t>munosabati</w:t>
      </w:r>
      <w:r w:rsidR="002C0B0A">
        <w:t xml:space="preserve">: </w:t>
      </w:r>
      <w:r>
        <w:t>o’zaro</w:t>
      </w:r>
      <w:r w:rsidR="002C0B0A">
        <w:t xml:space="preserve"> </w:t>
      </w:r>
      <w:r>
        <w:t>yordam</w:t>
      </w:r>
      <w:r w:rsidR="002C0B0A">
        <w:t xml:space="preserve">; </w:t>
      </w:r>
      <w:r>
        <w:t>hurmat</w:t>
      </w:r>
      <w:r w:rsidR="002C0B0A">
        <w:t xml:space="preserve">, </w:t>
      </w:r>
      <w:r>
        <w:t>hamjihatlik</w:t>
      </w:r>
      <w:r w:rsidR="002C0B0A">
        <w:t xml:space="preserve">, </w:t>
      </w:r>
      <w:r>
        <w:t>o’quvchilarning</w:t>
      </w:r>
      <w:r w:rsidR="002C0B0A">
        <w:t xml:space="preserve"> </w:t>
      </w:r>
      <w:r>
        <w:t>o’qituvchiga</w:t>
      </w:r>
      <w:r w:rsidR="002C0B0A">
        <w:t xml:space="preserve"> </w:t>
      </w:r>
      <w:r>
        <w:t>nisbatan</w:t>
      </w:r>
      <w:r w:rsidR="002C0B0A">
        <w:t xml:space="preserve"> </w:t>
      </w:r>
      <w:r>
        <w:t>munosabati</w:t>
      </w:r>
      <w:r w:rsidR="002C0B0A">
        <w:t xml:space="preserve">: </w:t>
      </w:r>
      <w:r>
        <w:t>hurmat</w:t>
      </w:r>
      <w:r w:rsidR="002C0B0A">
        <w:t xml:space="preserve">, </w:t>
      </w:r>
      <w:r>
        <w:t>intizom</w:t>
      </w:r>
      <w:r w:rsidR="002C0B0A">
        <w:t xml:space="preserve">, </w:t>
      </w:r>
      <w:r>
        <w:t>eshitish</w:t>
      </w:r>
      <w:r w:rsidR="002C0B0A">
        <w:t>);</w:t>
      </w:r>
    </w:p>
    <w:p w:rsidR="00E74F35" w:rsidRDefault="00450C09">
      <w:pPr>
        <w:pStyle w:val="560"/>
        <w:numPr>
          <w:ilvl w:val="0"/>
          <w:numId w:val="199"/>
        </w:numPr>
        <w:shd w:val="clear" w:color="auto" w:fill="auto"/>
        <w:tabs>
          <w:tab w:val="left" w:pos="1076"/>
        </w:tabs>
        <w:spacing w:after="304" w:line="370" w:lineRule="exact"/>
        <w:ind w:firstLine="760"/>
        <w:jc w:val="both"/>
      </w:pPr>
      <w:r>
        <w:t>Baholash</w:t>
      </w:r>
      <w:r w:rsidR="002C0B0A">
        <w:t xml:space="preserve"> </w:t>
      </w:r>
      <w:r>
        <w:t>va</w:t>
      </w:r>
      <w:r w:rsidR="002C0B0A">
        <w:t xml:space="preserve"> </w:t>
      </w:r>
      <w:r>
        <w:t>darsga</w:t>
      </w:r>
      <w:r w:rsidR="002C0B0A">
        <w:t xml:space="preserve"> </w:t>
      </w:r>
      <w:r>
        <w:t>yakun</w:t>
      </w:r>
      <w:r w:rsidR="002C0B0A">
        <w:t xml:space="preserve"> </w:t>
      </w:r>
      <w:r>
        <w:t>yasash</w:t>
      </w:r>
      <w:r w:rsidR="002C0B0A">
        <w:t xml:space="preserve"> </w:t>
      </w:r>
      <w:r>
        <w:t>tahlili</w:t>
      </w:r>
      <w:r w:rsidR="002C0B0A">
        <w:t xml:space="preserve"> (</w:t>
      </w:r>
      <w:r>
        <w:t>o’quvchilarning</w:t>
      </w:r>
      <w:r w:rsidR="002C0B0A">
        <w:t xml:space="preserve"> </w:t>
      </w:r>
      <w:r>
        <w:t>dars</w:t>
      </w:r>
      <w:r w:rsidR="002C0B0A">
        <w:t xml:space="preserve"> </w:t>
      </w:r>
      <w:r>
        <w:t>davomida</w:t>
      </w:r>
      <w:r w:rsidR="002C0B0A">
        <w:t xml:space="preserve"> </w:t>
      </w:r>
      <w:r>
        <w:t>bilim</w:t>
      </w:r>
      <w:r w:rsidR="002C0B0A">
        <w:t xml:space="preserve"> </w:t>
      </w:r>
      <w:r>
        <w:t>va</w:t>
      </w:r>
      <w:r w:rsidR="002C0B0A">
        <w:t xml:space="preserve"> </w:t>
      </w:r>
      <w:r>
        <w:t>ko’nikmalarining</w:t>
      </w:r>
      <w:r w:rsidR="002C0B0A">
        <w:t xml:space="preserve"> </w:t>
      </w:r>
      <w:r>
        <w:t>to’g’ri</w:t>
      </w:r>
      <w:r w:rsidR="002C0B0A">
        <w:t xml:space="preserve"> </w:t>
      </w:r>
      <w:r>
        <w:t>baholab</w:t>
      </w:r>
      <w:r w:rsidR="002C0B0A">
        <w:t xml:space="preserve"> </w:t>
      </w:r>
      <w:r>
        <w:t>borilishi</w:t>
      </w:r>
      <w:r w:rsidR="002C0B0A">
        <w:t xml:space="preserve">, </w:t>
      </w:r>
      <w:r>
        <w:t>baholash</w:t>
      </w:r>
      <w:r w:rsidR="002C0B0A">
        <w:t xml:space="preserve"> </w:t>
      </w:r>
      <w:r>
        <w:t>topshiriqlarining</w:t>
      </w:r>
      <w:r w:rsidR="002C0B0A">
        <w:t xml:space="preserve"> </w:t>
      </w:r>
      <w:r>
        <w:t>dars</w:t>
      </w:r>
      <w:r w:rsidR="002C0B0A">
        <w:t xml:space="preserve"> </w:t>
      </w:r>
      <w:r>
        <w:t>maqsadidan</w:t>
      </w:r>
      <w:r w:rsidR="002C0B0A">
        <w:t xml:space="preserve"> </w:t>
      </w:r>
      <w:r>
        <w:t>kelib</w:t>
      </w:r>
      <w:r w:rsidR="002C0B0A">
        <w:t>-</w:t>
      </w:r>
      <w:r>
        <w:t>chiqib</w:t>
      </w:r>
      <w:r w:rsidR="002C0B0A">
        <w:t xml:space="preserve"> </w:t>
      </w:r>
      <w:r>
        <w:t>tuzilganligi</w:t>
      </w:r>
      <w:r w:rsidR="002C0B0A">
        <w:t xml:space="preserve">, </w:t>
      </w:r>
      <w:r>
        <w:t>dars</w:t>
      </w:r>
      <w:r w:rsidR="002C0B0A">
        <w:t xml:space="preserve"> </w:t>
      </w:r>
      <w:r>
        <w:t>oxirida</w:t>
      </w:r>
      <w:r w:rsidR="002C0B0A">
        <w:t xml:space="preserve"> </w:t>
      </w:r>
      <w:r>
        <w:t>darsga</w:t>
      </w:r>
      <w:r w:rsidR="002C0B0A">
        <w:t xml:space="preserve"> </w:t>
      </w:r>
      <w:r>
        <w:t>yakun</w:t>
      </w:r>
      <w:r w:rsidR="002C0B0A">
        <w:t xml:space="preserve"> </w:t>
      </w:r>
      <w:r>
        <w:t>qilinishi</w:t>
      </w:r>
      <w:r w:rsidR="002C0B0A">
        <w:t xml:space="preserve">, </w:t>
      </w:r>
      <w:r>
        <w:t>refleksiya</w:t>
      </w:r>
      <w:r w:rsidR="002C0B0A">
        <w:t>).</w:t>
      </w:r>
    </w:p>
    <w:p w:rsidR="00E74F35" w:rsidRDefault="00450C09">
      <w:pPr>
        <w:pStyle w:val="233"/>
        <w:keepNext/>
        <w:keepLines/>
        <w:shd w:val="clear" w:color="auto" w:fill="auto"/>
        <w:spacing w:before="0" w:line="365" w:lineRule="exact"/>
      </w:pPr>
      <w:bookmarkStart w:id="158" w:name="bookmark167"/>
      <w:r>
        <w:t>Foydalanilgan</w:t>
      </w:r>
      <w:r w:rsidR="002C0B0A">
        <w:t xml:space="preserve"> </w:t>
      </w:r>
      <w:r>
        <w:t>adabiyotlar</w:t>
      </w:r>
      <w:bookmarkEnd w:id="158"/>
    </w:p>
    <w:p w:rsidR="00E74F35" w:rsidRDefault="00450C09">
      <w:pPr>
        <w:pStyle w:val="560"/>
        <w:numPr>
          <w:ilvl w:val="0"/>
          <w:numId w:val="200"/>
        </w:numPr>
        <w:shd w:val="clear" w:color="auto" w:fill="auto"/>
        <w:tabs>
          <w:tab w:val="left" w:pos="1042"/>
        </w:tabs>
        <w:spacing w:line="365" w:lineRule="exact"/>
        <w:ind w:firstLine="760"/>
        <w:jc w:val="both"/>
      </w:pPr>
      <w:r>
        <w:t>O’zbekiston</w:t>
      </w:r>
      <w:r w:rsidR="002C0B0A">
        <w:t xml:space="preserve"> </w:t>
      </w:r>
      <w:r>
        <w:t>Respublikasi</w:t>
      </w:r>
      <w:r w:rsidR="002C0B0A">
        <w:t xml:space="preserve"> </w:t>
      </w:r>
      <w:r>
        <w:t>Vazirlar</w:t>
      </w:r>
      <w:r w:rsidR="002C0B0A">
        <w:t xml:space="preserve"> </w:t>
      </w:r>
      <w:r>
        <w:t>Mahkamasining</w:t>
      </w:r>
      <w:r w:rsidR="002C0B0A">
        <w:t xml:space="preserve"> 2017 </w:t>
      </w:r>
      <w:r>
        <w:t>yil</w:t>
      </w:r>
      <w:r w:rsidR="002C0B0A">
        <w:t xml:space="preserve"> </w:t>
      </w:r>
      <w:r w:rsidR="002C0B0A">
        <w:rPr>
          <w:rStyle w:val="56Candara13pt0"/>
        </w:rPr>
        <w:t xml:space="preserve">6 </w:t>
      </w:r>
      <w:r>
        <w:t>aprel</w:t>
      </w:r>
      <w:r w:rsidR="002C0B0A">
        <w:t xml:space="preserve"> 187-</w:t>
      </w:r>
      <w:r>
        <w:t>sonli</w:t>
      </w:r>
      <w:r w:rsidR="002C0B0A">
        <w:t xml:space="preserve"> “</w:t>
      </w:r>
      <w:r>
        <w:t>Umumiy</w:t>
      </w:r>
      <w:r w:rsidR="002C0B0A">
        <w:t xml:space="preserve"> </w:t>
      </w:r>
      <w:r>
        <w:t>o’rta</w:t>
      </w:r>
      <w:r w:rsidR="002C0B0A">
        <w:t xml:space="preserve"> </w:t>
      </w:r>
      <w:r>
        <w:t>va</w:t>
      </w:r>
      <w:r w:rsidR="002C0B0A">
        <w:t xml:space="preserve"> </w:t>
      </w:r>
      <w:r>
        <w:t>o’rta</w:t>
      </w:r>
      <w:r w:rsidR="002C0B0A">
        <w:t xml:space="preserve"> </w:t>
      </w:r>
      <w:r>
        <w:t>maxsus</w:t>
      </w:r>
      <w:r w:rsidR="002C0B0A">
        <w:t xml:space="preserve">, </w:t>
      </w:r>
      <w:r>
        <w:t>kasb</w:t>
      </w:r>
      <w:r w:rsidR="002C0B0A">
        <w:t>-</w:t>
      </w:r>
      <w:r>
        <w:t>hunar</w:t>
      </w:r>
      <w:r w:rsidR="002C0B0A">
        <w:t xml:space="preserve"> </w:t>
      </w:r>
      <w:r>
        <w:t>ta’limining</w:t>
      </w:r>
      <w:r w:rsidR="002C0B0A">
        <w:t xml:space="preserve"> </w:t>
      </w:r>
      <w:r>
        <w:t>davlat</w:t>
      </w:r>
      <w:r w:rsidR="002C0B0A">
        <w:t xml:space="preserve"> </w:t>
      </w:r>
      <w:r>
        <w:t>ta’lim</w:t>
      </w:r>
      <w:r w:rsidR="002C0B0A">
        <w:t xml:space="preserve"> </w:t>
      </w:r>
      <w:r>
        <w:t>standartlarini</w:t>
      </w:r>
      <w:r w:rsidR="002C0B0A">
        <w:t xml:space="preserve"> </w:t>
      </w:r>
      <w:r>
        <w:t>tasdiqlash</w:t>
      </w:r>
      <w:r w:rsidR="002C0B0A">
        <w:t xml:space="preserve"> </w:t>
      </w:r>
      <w:r>
        <w:t>to’g’risida</w:t>
      </w:r>
      <w:r w:rsidR="002C0B0A">
        <w:t>”</w:t>
      </w:r>
      <w:r>
        <w:t>gi</w:t>
      </w:r>
      <w:r w:rsidR="002C0B0A">
        <w:t xml:space="preserve"> </w:t>
      </w:r>
      <w:r>
        <w:t>qarori</w:t>
      </w:r>
    </w:p>
    <w:p w:rsidR="00E74F35" w:rsidRDefault="005656AA" w:rsidP="005656AA">
      <w:pPr>
        <w:pStyle w:val="560"/>
        <w:numPr>
          <w:ilvl w:val="0"/>
          <w:numId w:val="200"/>
        </w:numPr>
        <w:shd w:val="clear" w:color="auto" w:fill="auto"/>
        <w:tabs>
          <w:tab w:val="left" w:pos="1042"/>
        </w:tabs>
        <w:spacing w:line="365" w:lineRule="exact"/>
        <w:ind w:firstLine="760"/>
        <w:jc w:val="both"/>
        <w:sectPr w:rsidR="00E74F35">
          <w:headerReference w:type="default" r:id="rId150"/>
          <w:footerReference w:type="default" r:id="rId151"/>
          <w:headerReference w:type="first" r:id="rId152"/>
          <w:footerReference w:type="first" r:id="rId153"/>
          <w:type w:val="continuous"/>
          <w:pgSz w:w="12344" w:h="17132"/>
          <w:pgMar w:top="1362" w:right="1038" w:bottom="1378" w:left="1884" w:header="0" w:footer="3" w:gutter="0"/>
          <w:cols w:space="720"/>
          <w:noEndnote/>
          <w:docGrid w:linePitch="360"/>
        </w:sectPr>
      </w:pPr>
      <w:r w:rsidRPr="005656AA">
        <w:t>. Rahmatullayev N.G`., Omonov H.T., Mirkomilov Sh.M. “Kimyo o`qitish metodikasi”, O’quv qo’llanma, Toshkent, “Iqtisod-Moliya”-2013 yil.</w:t>
      </w:r>
    </w:p>
    <w:p w:rsidR="00E74F35" w:rsidRDefault="002C0B0A">
      <w:pPr>
        <w:pStyle w:val="11"/>
        <w:keepNext/>
        <w:keepLines/>
        <w:shd w:val="clear" w:color="auto" w:fill="000000"/>
        <w:spacing w:after="0" w:line="1400" w:lineRule="exact"/>
        <w:ind w:left="7520"/>
      </w:pPr>
      <w:bookmarkStart w:id="159" w:name="bookmark168"/>
      <w:r>
        <w:rPr>
          <w:rStyle w:val="12"/>
          <w:b/>
          <w:bCs/>
        </w:rPr>
        <w:lastRenderedPageBreak/>
        <w:t>4.2</w:t>
      </w:r>
      <w:bookmarkEnd w:id="159"/>
    </w:p>
    <w:p w:rsidR="00E74F35" w:rsidRDefault="00450C09">
      <w:pPr>
        <w:pStyle w:val="90"/>
        <w:shd w:val="clear" w:color="auto" w:fill="000000"/>
        <w:spacing w:before="0" w:after="5422" w:line="480" w:lineRule="exact"/>
        <w:jc w:val="right"/>
      </w:pPr>
      <w:r>
        <w:rPr>
          <w:rStyle w:val="91"/>
        </w:rPr>
        <w:t>MODUL</w:t>
      </w:r>
    </w:p>
    <w:p w:rsidR="00E74F35" w:rsidRDefault="00E82E24">
      <w:pPr>
        <w:pStyle w:val="81"/>
        <w:shd w:val="clear" w:color="auto" w:fill="auto"/>
        <w:spacing w:line="720" w:lineRule="exact"/>
        <w:ind w:left="40"/>
        <w:jc w:val="center"/>
        <w:sectPr w:rsidR="00E74F35">
          <w:headerReference w:type="default" r:id="rId154"/>
          <w:footerReference w:type="default" r:id="rId155"/>
          <w:headerReference w:type="first" r:id="rId156"/>
          <w:footerReference w:type="first" r:id="rId157"/>
          <w:pgSz w:w="12344" w:h="17132"/>
          <w:pgMar w:top="386" w:right="525" w:bottom="189" w:left="2435" w:header="0" w:footer="3" w:gutter="0"/>
          <w:cols w:space="720"/>
          <w:noEndnote/>
          <w:titlePg/>
          <w:docGrid w:linePitch="360"/>
        </w:sectPr>
      </w:pPr>
      <w:r>
        <w:pict>
          <v:shape id="_x0000_s1400" type="#_x0000_t75" style="position:absolute;left:0;text-align:left;margin-left:-110.9pt;margin-top:392.9pt;width:595.7pt;height:57.6pt;z-index:-251496960;mso-wrap-distance-left:5pt;mso-wrap-distance-right:5pt;mso-wrap-distance-bottom:2.65pt;mso-position-horizontal-relative:margin" wrapcoords="0 0 21600 0 21600 21600 0 21600 0 0">
            <v:imagedata r:id="rId158" o:title="image90"/>
            <w10:wrap type="topAndBottom" anchorx="margin"/>
          </v:shape>
        </w:pict>
      </w:r>
      <w:r w:rsidR="00450C09">
        <w:rPr>
          <w:rStyle w:val="82"/>
          <w:b/>
          <w:bCs/>
        </w:rPr>
        <w:t>KO’ChMA</w:t>
      </w:r>
      <w:r w:rsidR="002C0B0A">
        <w:rPr>
          <w:rStyle w:val="82"/>
          <w:b/>
          <w:bCs/>
        </w:rPr>
        <w:t xml:space="preserve"> </w:t>
      </w:r>
      <w:r w:rsidR="00450C09">
        <w:rPr>
          <w:rStyle w:val="82"/>
          <w:b/>
          <w:bCs/>
        </w:rPr>
        <w:t>MAShG’ULOTLAR</w:t>
      </w:r>
      <w:r w:rsidR="002C0B0A">
        <w:rPr>
          <w:rStyle w:val="82"/>
          <w:b/>
          <w:bCs/>
        </w:rPr>
        <w:br/>
      </w:r>
      <w:r w:rsidR="00450C09">
        <w:rPr>
          <w:rStyle w:val="82"/>
          <w:b/>
          <w:bCs/>
        </w:rPr>
        <w:t>MAZMUNI</w:t>
      </w:r>
    </w:p>
    <w:p w:rsidR="00E74F35" w:rsidRDefault="002C0B0A">
      <w:pPr>
        <w:pStyle w:val="233"/>
        <w:keepNext/>
        <w:keepLines/>
        <w:shd w:val="clear" w:color="auto" w:fill="auto"/>
        <w:spacing w:before="0" w:line="365" w:lineRule="exact"/>
        <w:jc w:val="both"/>
      </w:pPr>
      <w:bookmarkStart w:id="160" w:name="bookmark169"/>
      <w:r>
        <w:lastRenderedPageBreak/>
        <w:t>1-</w:t>
      </w:r>
      <w:r w:rsidR="00450C09">
        <w:t>mavzu</w:t>
      </w:r>
      <w:r>
        <w:t xml:space="preserve">: </w:t>
      </w:r>
      <w:r w:rsidR="00450C09">
        <w:t>Kimyo</w:t>
      </w:r>
      <w:r>
        <w:t xml:space="preserve"> </w:t>
      </w:r>
      <w:r w:rsidR="00450C09">
        <w:t>darslarini</w:t>
      </w:r>
      <w:r>
        <w:t xml:space="preserve"> </w:t>
      </w:r>
      <w:r w:rsidR="00450C09">
        <w:t>kuzatish</w:t>
      </w:r>
      <w:r>
        <w:t xml:space="preserve"> </w:t>
      </w:r>
      <w:r w:rsidR="00450C09">
        <w:t>va</w:t>
      </w:r>
      <w:r>
        <w:t xml:space="preserve"> </w:t>
      </w:r>
      <w:r w:rsidR="00450C09">
        <w:t>ularni</w:t>
      </w:r>
      <w:r>
        <w:t xml:space="preserve"> </w:t>
      </w:r>
      <w:r w:rsidR="00450C09">
        <w:t>tahlil</w:t>
      </w:r>
      <w:r>
        <w:t xml:space="preserve"> </w:t>
      </w:r>
      <w:r w:rsidR="00450C09">
        <w:t>qilish</w:t>
      </w:r>
      <w:r>
        <w:t xml:space="preserve"> </w:t>
      </w:r>
      <w:r w:rsidR="00450C09">
        <w:t>mezonlari</w:t>
      </w:r>
      <w:bookmarkEnd w:id="160"/>
    </w:p>
    <w:p w:rsidR="00E74F35" w:rsidRDefault="002C0B0A">
      <w:pPr>
        <w:pStyle w:val="570"/>
        <w:shd w:val="clear" w:color="auto" w:fill="auto"/>
        <w:spacing w:line="365" w:lineRule="exact"/>
        <w:jc w:val="both"/>
      </w:pPr>
      <w:r>
        <w:t xml:space="preserve">( 8 </w:t>
      </w:r>
      <w:r w:rsidR="00450C09">
        <w:t>soat</w:t>
      </w:r>
      <w:r>
        <w:t xml:space="preserve"> </w:t>
      </w:r>
      <w:r w:rsidR="00450C09">
        <w:t>ko’chma</w:t>
      </w:r>
      <w:r>
        <w:t xml:space="preserve"> </w:t>
      </w:r>
      <w:r w:rsidR="00450C09">
        <w:t>mashg’ulot</w:t>
      </w:r>
      <w:r>
        <w:t>).</w:t>
      </w:r>
    </w:p>
    <w:p w:rsidR="00E74F35" w:rsidRDefault="00450C09">
      <w:pPr>
        <w:pStyle w:val="570"/>
        <w:shd w:val="clear" w:color="auto" w:fill="auto"/>
        <w:spacing w:after="300" w:line="365" w:lineRule="exact"/>
        <w:ind w:right="620" w:firstLine="840"/>
        <w:jc w:val="both"/>
      </w:pPr>
      <w:r>
        <w:t>Ko’chma</w:t>
      </w:r>
      <w:r w:rsidR="002C0B0A">
        <w:t xml:space="preserve"> </w:t>
      </w:r>
      <w:r>
        <w:t>mashgulot</w:t>
      </w:r>
      <w:r w:rsidR="002C0B0A">
        <w:t>“</w:t>
      </w:r>
      <w:r w:rsidR="002C0B0A">
        <w:rPr>
          <w:rStyle w:val="5714pt"/>
          <w:i/>
          <w:iCs/>
        </w:rPr>
        <w:t>.</w:t>
      </w:r>
      <w:r w:rsidR="002C0B0A">
        <w:rPr>
          <w:rStyle w:val="5714pt0"/>
        </w:rPr>
        <w:t xml:space="preserve"> </w:t>
      </w:r>
      <w:r>
        <w:rPr>
          <w:rStyle w:val="5714pt0"/>
        </w:rPr>
        <w:t>Kimyo</w:t>
      </w:r>
      <w:r w:rsidR="002C0B0A">
        <w:rPr>
          <w:rStyle w:val="5714pt0"/>
        </w:rPr>
        <w:t xml:space="preserve"> </w:t>
      </w:r>
      <w:r>
        <w:rPr>
          <w:rStyle w:val="5714pt0"/>
        </w:rPr>
        <w:t>fanini</w:t>
      </w:r>
      <w:r w:rsidR="002C0B0A">
        <w:rPr>
          <w:rStyle w:val="5714pt0"/>
        </w:rPr>
        <w:t xml:space="preserve"> </w:t>
      </w:r>
      <w:r>
        <w:rPr>
          <w:rStyle w:val="5714pt0"/>
        </w:rPr>
        <w:t>o’qiti</w:t>
      </w:r>
      <w:r w:rsidR="005656AA">
        <w:rPr>
          <w:rStyle w:val="5714pt1"/>
          <w:lang w:val="en-US"/>
        </w:rPr>
        <w:t>sh</w:t>
      </w:r>
      <w:r w:rsidR="002C0B0A">
        <w:rPr>
          <w:rStyle w:val="5714pt0"/>
        </w:rPr>
        <w:t xml:space="preserve"> </w:t>
      </w:r>
      <w:r>
        <w:rPr>
          <w:rStyle w:val="5714pt0"/>
        </w:rPr>
        <w:t>metodikasi</w:t>
      </w:r>
      <w:r w:rsidR="002C0B0A">
        <w:rPr>
          <w:rStyle w:val="5714pt0"/>
        </w:rPr>
        <w:t xml:space="preserve">” </w:t>
      </w:r>
      <w:r>
        <w:t>moduli</w:t>
      </w:r>
      <w:r w:rsidR="002C0B0A">
        <w:t xml:space="preserve"> </w:t>
      </w:r>
      <w:r>
        <w:t>doirasida</w:t>
      </w:r>
      <w:r w:rsidR="002C0B0A">
        <w:t xml:space="preserve">, </w:t>
      </w:r>
      <w:r>
        <w:t>talab</w:t>
      </w:r>
      <w:r w:rsidR="002C0B0A">
        <w:t xml:space="preserve"> </w:t>
      </w:r>
      <w:r>
        <w:t>darajasidagi</w:t>
      </w:r>
      <w:r w:rsidR="002C0B0A">
        <w:t xml:space="preserve"> </w:t>
      </w:r>
      <w:r>
        <w:t>moddiy</w:t>
      </w:r>
      <w:r w:rsidR="002C0B0A">
        <w:t>-</w:t>
      </w:r>
      <w:r>
        <w:t>texnika</w:t>
      </w:r>
      <w:r w:rsidR="002C0B0A">
        <w:t xml:space="preserve"> </w:t>
      </w:r>
      <w:r>
        <w:t>bazaga</w:t>
      </w:r>
      <w:r w:rsidR="002C0B0A">
        <w:t xml:space="preserve"> </w:t>
      </w:r>
      <w:r>
        <w:t>ega</w:t>
      </w:r>
      <w:r w:rsidR="002C0B0A">
        <w:t xml:space="preserve"> </w:t>
      </w:r>
      <w:r>
        <w:t>va</w:t>
      </w:r>
      <w:r w:rsidR="002C0B0A">
        <w:t xml:space="preserve"> </w:t>
      </w:r>
      <w:r>
        <w:t>ilmiy</w:t>
      </w:r>
      <w:r w:rsidR="002C0B0A">
        <w:t xml:space="preserve">- </w:t>
      </w:r>
      <w:r>
        <w:t>uslubiy</w:t>
      </w:r>
      <w:r w:rsidR="002C0B0A">
        <w:t xml:space="preserve"> </w:t>
      </w:r>
      <w:r>
        <w:t>jihatdan</w:t>
      </w:r>
      <w:r w:rsidR="002C0B0A">
        <w:t xml:space="preserve"> </w:t>
      </w:r>
      <w:r>
        <w:t>tajribali</w:t>
      </w:r>
      <w:r w:rsidR="002C0B0A">
        <w:t xml:space="preserve"> </w:t>
      </w:r>
      <w:r>
        <w:t>professor</w:t>
      </w:r>
      <w:r w:rsidR="002C0B0A">
        <w:t>-</w:t>
      </w:r>
      <w:r>
        <w:t>o’qituvchilar</w:t>
      </w:r>
      <w:r w:rsidR="002C0B0A">
        <w:t xml:space="preserve"> </w:t>
      </w:r>
      <w:r>
        <w:t>va</w:t>
      </w:r>
      <w:r w:rsidR="002C0B0A">
        <w:t xml:space="preserve"> </w:t>
      </w:r>
      <w:r>
        <w:t>mutaxassislar</w:t>
      </w:r>
      <w:r w:rsidR="002C0B0A">
        <w:t xml:space="preserve"> </w:t>
      </w:r>
      <w:r>
        <w:t>faoliyat</w:t>
      </w:r>
      <w:r w:rsidR="002C0B0A">
        <w:t xml:space="preserve"> </w:t>
      </w:r>
      <w:r>
        <w:t>ko’rsatayotgan</w:t>
      </w:r>
      <w:r w:rsidR="002C0B0A">
        <w:t xml:space="preserve"> </w:t>
      </w:r>
      <w:r>
        <w:t>oliy</w:t>
      </w:r>
      <w:r w:rsidR="002C0B0A">
        <w:t xml:space="preserve"> </w:t>
      </w:r>
      <w:r>
        <w:t>ta’lim</w:t>
      </w:r>
      <w:r w:rsidR="002C0B0A">
        <w:t xml:space="preserve"> </w:t>
      </w:r>
      <w:r>
        <w:t>muassasalarining</w:t>
      </w:r>
      <w:r w:rsidR="002C0B0A">
        <w:t xml:space="preserve"> </w:t>
      </w:r>
      <w:r>
        <w:t>mutaxassislik</w:t>
      </w:r>
      <w:r w:rsidR="002C0B0A">
        <w:t xml:space="preserve"> </w:t>
      </w:r>
      <w:r>
        <w:t>kafedralari</w:t>
      </w:r>
      <w:r w:rsidR="002C0B0A">
        <w:t xml:space="preserve">, </w:t>
      </w:r>
      <w:r>
        <w:t>ilmiy</w:t>
      </w:r>
      <w:r w:rsidR="002C0B0A">
        <w:t>-</w:t>
      </w:r>
      <w:r>
        <w:t>tekshirish</w:t>
      </w:r>
      <w:r w:rsidR="002C0B0A">
        <w:t xml:space="preserve"> </w:t>
      </w:r>
      <w:r>
        <w:t>institutlarida</w:t>
      </w:r>
      <w:r w:rsidR="002C0B0A">
        <w:t xml:space="preserve"> </w:t>
      </w:r>
      <w:r>
        <w:t>tashkil</w:t>
      </w:r>
      <w:r w:rsidR="002C0B0A">
        <w:t xml:space="preserve"> </w:t>
      </w:r>
      <w:r>
        <w:t>etiladi</w:t>
      </w:r>
      <w:r w:rsidR="002C0B0A">
        <w:t>.</w:t>
      </w:r>
    </w:p>
    <w:p w:rsidR="00E74F35" w:rsidRDefault="00450C09">
      <w:pPr>
        <w:pStyle w:val="233"/>
        <w:keepNext/>
        <w:keepLines/>
        <w:shd w:val="clear" w:color="auto" w:fill="auto"/>
        <w:spacing w:before="0" w:line="365" w:lineRule="exact"/>
        <w:ind w:firstLine="840"/>
        <w:jc w:val="both"/>
      </w:pPr>
      <w:bookmarkStart w:id="161" w:name="bookmark170"/>
      <w:r>
        <w:t>Tinglovchilar</w:t>
      </w:r>
      <w:r w:rsidR="002C0B0A">
        <w:t xml:space="preserve"> </w:t>
      </w:r>
      <w:r>
        <w:t>faoliyatini</w:t>
      </w:r>
      <w:r w:rsidR="002C0B0A">
        <w:t xml:space="preserve"> </w:t>
      </w:r>
      <w:r>
        <w:t>tashkil</w:t>
      </w:r>
      <w:r w:rsidR="002C0B0A">
        <w:t xml:space="preserve"> </w:t>
      </w:r>
      <w:r>
        <w:t>qilish</w:t>
      </w:r>
      <w:r w:rsidR="002C0B0A">
        <w:t xml:space="preserve"> </w:t>
      </w:r>
      <w:r>
        <w:t>bo’yicha</w:t>
      </w:r>
      <w:r w:rsidR="002C0B0A">
        <w:t xml:space="preserve"> </w:t>
      </w:r>
      <w:r>
        <w:t>yo’l</w:t>
      </w:r>
      <w:r w:rsidR="002C0B0A">
        <w:t>-</w:t>
      </w:r>
      <w:r>
        <w:t>yo’riqlar</w:t>
      </w:r>
      <w:bookmarkEnd w:id="161"/>
    </w:p>
    <w:p w:rsidR="005656AA" w:rsidRDefault="00450C09">
      <w:pPr>
        <w:pStyle w:val="22"/>
        <w:shd w:val="clear" w:color="auto" w:fill="auto"/>
        <w:spacing w:after="0" w:line="365" w:lineRule="exact"/>
        <w:ind w:right="620" w:firstLine="840"/>
        <w:rPr>
          <w:lang w:val="en-US"/>
        </w:rPr>
      </w:pPr>
      <w:r>
        <w:t>Mavzu</w:t>
      </w:r>
      <w:r w:rsidR="002C0B0A">
        <w:t xml:space="preserve"> </w:t>
      </w:r>
      <w:r>
        <w:t>bo’yicha</w:t>
      </w:r>
      <w:r w:rsidR="002C0B0A">
        <w:t xml:space="preserve"> 8 </w:t>
      </w:r>
      <w:r>
        <w:t>soatlik</w:t>
      </w:r>
      <w:r w:rsidR="002C0B0A">
        <w:t xml:space="preserve"> </w:t>
      </w:r>
      <w:r>
        <w:t>ko’chma</w:t>
      </w:r>
      <w:r w:rsidR="002C0B0A">
        <w:t xml:space="preserve"> </w:t>
      </w:r>
      <w:r>
        <w:t>amaliy</w:t>
      </w:r>
      <w:r w:rsidR="002C0B0A">
        <w:t xml:space="preserve"> </w:t>
      </w:r>
      <w:r>
        <w:t>mashg’ulot</w:t>
      </w:r>
      <w:r w:rsidR="002C0B0A">
        <w:t xml:space="preserve"> </w:t>
      </w:r>
      <w:r>
        <w:t>umumiy</w:t>
      </w:r>
      <w:r w:rsidR="002C0B0A">
        <w:t xml:space="preserve"> </w:t>
      </w:r>
      <w:r>
        <w:t>o’rta</w:t>
      </w:r>
      <w:r w:rsidR="002C0B0A">
        <w:t xml:space="preserve"> </w:t>
      </w:r>
      <w:r>
        <w:t>ta’lim</w:t>
      </w:r>
      <w:r w:rsidR="002C0B0A">
        <w:t xml:space="preserve"> </w:t>
      </w:r>
      <w:r>
        <w:t>muasasalarida</w:t>
      </w:r>
      <w:r w:rsidR="002C0B0A">
        <w:t xml:space="preserve"> </w:t>
      </w:r>
      <w:r>
        <w:t>ochiq</w:t>
      </w:r>
      <w:r w:rsidR="002C0B0A">
        <w:t xml:space="preserve"> </w:t>
      </w:r>
      <w:r>
        <w:t>darslarni</w:t>
      </w:r>
      <w:r w:rsidR="002C0B0A">
        <w:t xml:space="preserve"> </w:t>
      </w:r>
      <w:r>
        <w:t>kuzatish</w:t>
      </w:r>
      <w:r w:rsidR="002C0B0A">
        <w:t xml:space="preserve"> </w:t>
      </w:r>
      <w:r>
        <w:t>va</w:t>
      </w:r>
      <w:r w:rsidR="002C0B0A">
        <w:t xml:space="preserve"> </w:t>
      </w:r>
      <w:r>
        <w:t>tahlil</w:t>
      </w:r>
      <w:r w:rsidR="002C0B0A">
        <w:t xml:space="preserve"> </w:t>
      </w:r>
      <w:r>
        <w:t>qilish</w:t>
      </w:r>
      <w:r w:rsidR="002C0B0A">
        <w:t xml:space="preserve"> </w:t>
      </w:r>
      <w:r>
        <w:t>yoki</w:t>
      </w:r>
      <w:r w:rsidR="002C0B0A">
        <w:t xml:space="preserve"> </w:t>
      </w:r>
      <w:r>
        <w:t>tajriba</w:t>
      </w:r>
      <w:r w:rsidR="002C0B0A">
        <w:t xml:space="preserve"> </w:t>
      </w:r>
      <w:r>
        <w:t>almashish</w:t>
      </w:r>
      <w:r w:rsidR="002C0B0A">
        <w:t xml:space="preserve"> </w:t>
      </w:r>
      <w:r>
        <w:t>maqsadida</w:t>
      </w:r>
      <w:r w:rsidR="002C0B0A">
        <w:t xml:space="preserve"> </w:t>
      </w:r>
      <w:r>
        <w:t>o’tkaziladi</w:t>
      </w:r>
      <w:r w:rsidR="002C0B0A">
        <w:t xml:space="preserve">. </w:t>
      </w:r>
      <w:r>
        <w:t>Unda</w:t>
      </w:r>
      <w:r w:rsidR="002C0B0A">
        <w:t xml:space="preserve"> </w:t>
      </w:r>
      <w:r>
        <w:t>o’tkazilgan</w:t>
      </w:r>
      <w:r w:rsidR="002C0B0A">
        <w:t xml:space="preserve"> </w:t>
      </w:r>
      <w:r>
        <w:t>darsni</w:t>
      </w:r>
      <w:r w:rsidR="002C0B0A">
        <w:t xml:space="preserve"> </w:t>
      </w:r>
      <w:r>
        <w:t>tegishli</w:t>
      </w:r>
      <w:r w:rsidR="002C0B0A">
        <w:t xml:space="preserve"> </w:t>
      </w:r>
      <w:r>
        <w:t>mezonlar</w:t>
      </w:r>
      <w:r w:rsidR="002C0B0A">
        <w:t xml:space="preserve"> </w:t>
      </w:r>
      <w:r>
        <w:t>asosida</w:t>
      </w:r>
      <w:r w:rsidR="002C0B0A">
        <w:t xml:space="preserve"> </w:t>
      </w:r>
      <w:r>
        <w:t>tahlil</w:t>
      </w:r>
      <w:r w:rsidR="002C0B0A">
        <w:t xml:space="preserve"> </w:t>
      </w:r>
      <w:r>
        <w:t>qilish</w:t>
      </w:r>
      <w:r w:rsidR="002C0B0A">
        <w:t xml:space="preserve"> </w:t>
      </w:r>
      <w:r>
        <w:t>orqali</w:t>
      </w:r>
      <w:r w:rsidR="002C0B0A">
        <w:t xml:space="preserve"> </w:t>
      </w:r>
      <w:r>
        <w:t>o’qituvchilarning</w:t>
      </w:r>
      <w:r w:rsidR="002C0B0A">
        <w:t xml:space="preserve"> </w:t>
      </w:r>
      <w:r>
        <w:t>ilg’or</w:t>
      </w:r>
      <w:r w:rsidR="002C0B0A">
        <w:t xml:space="preserve"> </w:t>
      </w:r>
      <w:r>
        <w:t>pedagogik</w:t>
      </w:r>
      <w:r w:rsidR="002C0B0A">
        <w:t xml:space="preserve"> </w:t>
      </w:r>
      <w:r>
        <w:t>tajribalarini</w:t>
      </w:r>
      <w:r w:rsidR="002C0B0A">
        <w:t xml:space="preserve"> </w:t>
      </w:r>
      <w:r>
        <w:t>o’rgani</w:t>
      </w:r>
      <w:r>
        <w:rPr>
          <w:rStyle w:val="23"/>
        </w:rPr>
        <w:t>sh</w:t>
      </w:r>
      <w:r>
        <w:t>i</w:t>
      </w:r>
      <w:r w:rsidR="002C0B0A">
        <w:t xml:space="preserve"> </w:t>
      </w:r>
      <w:r>
        <w:t>tashkil</w:t>
      </w:r>
      <w:r w:rsidR="002C0B0A">
        <w:t xml:space="preserve"> </w:t>
      </w:r>
      <w:r>
        <w:t>etiladi</w:t>
      </w:r>
      <w:r w:rsidR="002C0B0A">
        <w:t xml:space="preserve">. </w:t>
      </w:r>
      <w:r>
        <w:t>Bu</w:t>
      </w:r>
      <w:r w:rsidR="002C0B0A">
        <w:t xml:space="preserve"> </w:t>
      </w:r>
      <w:r>
        <w:t>jarayonga</w:t>
      </w:r>
      <w:r w:rsidR="002C0B0A">
        <w:t xml:space="preserve"> </w:t>
      </w:r>
      <w:r>
        <w:t>ko’chma</w:t>
      </w:r>
      <w:r w:rsidR="002C0B0A">
        <w:t xml:space="preserve"> </w:t>
      </w:r>
      <w:r>
        <w:t>mashg’ulot</w:t>
      </w:r>
      <w:r w:rsidR="002C0B0A">
        <w:t xml:space="preserve"> </w:t>
      </w:r>
      <w:r>
        <w:t>tashkil</w:t>
      </w:r>
      <w:r w:rsidR="002C0B0A">
        <w:t xml:space="preserve"> </w:t>
      </w:r>
      <w:r>
        <w:t>qilingan</w:t>
      </w:r>
      <w:r w:rsidR="002C0B0A">
        <w:t xml:space="preserve"> </w:t>
      </w:r>
      <w:r>
        <w:t>maktab</w:t>
      </w:r>
      <w:r w:rsidR="002C0B0A">
        <w:t xml:space="preserve"> </w:t>
      </w:r>
      <w:r>
        <w:t>o’qituvchilarini</w:t>
      </w:r>
      <w:r w:rsidR="002C0B0A">
        <w:t xml:space="preserve"> </w:t>
      </w:r>
      <w:r>
        <w:t>jalb</w:t>
      </w:r>
      <w:r w:rsidR="002C0B0A">
        <w:t xml:space="preserve"> </w:t>
      </w:r>
      <w:r>
        <w:t>etish</w:t>
      </w:r>
      <w:r w:rsidR="002C0B0A">
        <w:t xml:space="preserve">, </w:t>
      </w:r>
      <w:r>
        <w:t>ularning</w:t>
      </w:r>
      <w:r w:rsidR="002C0B0A">
        <w:t xml:space="preserve"> </w:t>
      </w:r>
      <w:r>
        <w:t>darslarini</w:t>
      </w:r>
      <w:r w:rsidR="002C0B0A">
        <w:t xml:space="preserve"> </w:t>
      </w:r>
      <w:r>
        <w:t>tahlil</w:t>
      </w:r>
      <w:r w:rsidR="002C0B0A">
        <w:t xml:space="preserve"> </w:t>
      </w:r>
      <w:r>
        <w:t>qilish</w:t>
      </w:r>
      <w:r w:rsidR="002C0B0A">
        <w:t xml:space="preserve"> </w:t>
      </w:r>
      <w:r>
        <w:t>orqali</w:t>
      </w:r>
      <w:r w:rsidR="002C0B0A">
        <w:t xml:space="preserve"> </w:t>
      </w:r>
      <w:r>
        <w:t>ularga</w:t>
      </w:r>
      <w:r w:rsidR="002C0B0A">
        <w:t xml:space="preserve"> </w:t>
      </w:r>
      <w:r>
        <w:t>metodik</w:t>
      </w:r>
      <w:r w:rsidR="002C0B0A">
        <w:t xml:space="preserve"> </w:t>
      </w:r>
      <w:r>
        <w:t>yordam</w:t>
      </w:r>
      <w:r w:rsidR="002C0B0A">
        <w:t xml:space="preserve"> </w:t>
      </w:r>
      <w:r>
        <w:t>ko’rsatish</w:t>
      </w:r>
      <w:r w:rsidR="002C0B0A">
        <w:t xml:space="preserve"> </w:t>
      </w:r>
      <w:r>
        <w:t>ham</w:t>
      </w:r>
      <w:r w:rsidR="002C0B0A">
        <w:t xml:space="preserve"> </w:t>
      </w:r>
      <w:r>
        <w:t>ko’zda</w:t>
      </w:r>
      <w:r w:rsidR="002C0B0A">
        <w:t xml:space="preserve"> </w:t>
      </w:r>
      <w:r>
        <w:t>tutiladi</w:t>
      </w:r>
      <w:r w:rsidR="002C0B0A">
        <w:t xml:space="preserve">. </w:t>
      </w:r>
      <w:r>
        <w:t>Mashg’ulot</w:t>
      </w:r>
      <w:r w:rsidR="002C0B0A">
        <w:t xml:space="preserve"> </w:t>
      </w:r>
      <w:r>
        <w:t>natijasi</w:t>
      </w:r>
      <w:r w:rsidR="002C0B0A">
        <w:t xml:space="preserve"> </w:t>
      </w:r>
      <w:r>
        <w:t>sifatida</w:t>
      </w:r>
      <w:r w:rsidR="002C0B0A">
        <w:t xml:space="preserve"> </w:t>
      </w:r>
      <w:r>
        <w:t>ochiq</w:t>
      </w:r>
      <w:r w:rsidR="002C0B0A">
        <w:t xml:space="preserve"> </w:t>
      </w:r>
      <w:r>
        <w:t>darsni</w:t>
      </w:r>
      <w:r w:rsidR="002C0B0A">
        <w:t xml:space="preserve"> </w:t>
      </w:r>
      <w:r>
        <w:t>kuzatish</w:t>
      </w:r>
      <w:r w:rsidR="002C0B0A">
        <w:t xml:space="preserve"> </w:t>
      </w:r>
      <w:r>
        <w:t>va</w:t>
      </w:r>
      <w:r w:rsidR="002C0B0A">
        <w:t xml:space="preserve"> </w:t>
      </w:r>
      <w:r>
        <w:t>tahlil</w:t>
      </w:r>
      <w:r w:rsidR="002C0B0A">
        <w:t xml:space="preserve"> </w:t>
      </w:r>
      <w:r>
        <w:t>qilish</w:t>
      </w:r>
      <w:r w:rsidR="002C0B0A">
        <w:t xml:space="preserve"> </w:t>
      </w:r>
      <w:r>
        <w:t>varag’i</w:t>
      </w:r>
      <w:r w:rsidR="002C0B0A">
        <w:t xml:space="preserve"> (</w:t>
      </w:r>
      <w:r>
        <w:t>quyida</w:t>
      </w:r>
      <w:r w:rsidR="002C0B0A">
        <w:t xml:space="preserve"> </w:t>
      </w:r>
      <w:r>
        <w:t>ilova</w:t>
      </w:r>
      <w:r w:rsidR="002C0B0A">
        <w:t xml:space="preserve"> </w:t>
      </w:r>
      <w:r>
        <w:t>qilinmoqda</w:t>
      </w:r>
      <w:r w:rsidR="002C0B0A">
        <w:t xml:space="preserve">) </w:t>
      </w:r>
      <w:r>
        <w:t>to’ldiriladi</w:t>
      </w:r>
      <w:r w:rsidR="002C0B0A">
        <w:t xml:space="preserve"> </w:t>
      </w:r>
      <w:r>
        <w:t>va</w:t>
      </w:r>
      <w:r w:rsidR="002C0B0A">
        <w:t xml:space="preserve"> </w:t>
      </w:r>
      <w:r>
        <w:t>malaka</w:t>
      </w:r>
      <w:r w:rsidR="002C0B0A">
        <w:t xml:space="preserve"> </w:t>
      </w:r>
      <w:r>
        <w:t>ishiga</w:t>
      </w:r>
      <w:r w:rsidR="002C0B0A">
        <w:t xml:space="preserve"> </w:t>
      </w:r>
      <w:r>
        <w:t>ilova</w:t>
      </w:r>
      <w:r w:rsidR="002C0B0A">
        <w:t xml:space="preserve"> </w:t>
      </w:r>
      <w:r>
        <w:t>qilinadi</w:t>
      </w:r>
      <w:r w:rsidR="002C0B0A">
        <w:t>.</w:t>
      </w:r>
    </w:p>
    <w:p w:rsidR="005656AA" w:rsidRDefault="005656AA">
      <w:pPr>
        <w:pStyle w:val="22"/>
        <w:shd w:val="clear" w:color="auto" w:fill="auto"/>
        <w:spacing w:after="0" w:line="365" w:lineRule="exact"/>
        <w:ind w:right="620" w:firstLine="840"/>
        <w:rPr>
          <w:lang w:val="en-US"/>
        </w:rPr>
      </w:pPr>
    </w:p>
    <w:p w:rsidR="00E74F35" w:rsidRPr="005656AA" w:rsidRDefault="002C0B0A">
      <w:pPr>
        <w:pStyle w:val="22"/>
        <w:shd w:val="clear" w:color="auto" w:fill="auto"/>
        <w:spacing w:after="0" w:line="365" w:lineRule="exact"/>
        <w:ind w:right="620" w:firstLine="840"/>
        <w:rPr>
          <w:lang w:val="en-US"/>
        </w:rPr>
      </w:pPr>
      <w:r w:rsidRPr="005656AA">
        <w:rPr>
          <w:lang w:val="en-US"/>
        </w:rPr>
        <w:t xml:space="preserve"> </w:t>
      </w:r>
      <w:r w:rsidR="00450C09" w:rsidRPr="005656AA">
        <w:rPr>
          <w:rStyle w:val="213pt0"/>
          <w:lang w:val="en-US"/>
        </w:rPr>
        <w:t>DARSNI</w:t>
      </w:r>
      <w:r w:rsidRPr="005656AA">
        <w:rPr>
          <w:rStyle w:val="213pt0"/>
          <w:lang w:val="en-US"/>
        </w:rPr>
        <w:t xml:space="preserve"> </w:t>
      </w:r>
      <w:r w:rsidR="00450C09" w:rsidRPr="005656AA">
        <w:rPr>
          <w:rStyle w:val="213pt0"/>
          <w:lang w:val="en-US"/>
        </w:rPr>
        <w:t>TAHLIL</w:t>
      </w:r>
      <w:r w:rsidRPr="005656AA">
        <w:rPr>
          <w:rStyle w:val="213pt0"/>
          <w:lang w:val="en-US"/>
        </w:rPr>
        <w:t xml:space="preserve"> </w:t>
      </w:r>
      <w:r w:rsidR="00450C09" w:rsidRPr="005656AA">
        <w:rPr>
          <w:rStyle w:val="213pt0"/>
          <w:lang w:val="en-US"/>
        </w:rPr>
        <w:t>QILISh</w:t>
      </w:r>
      <w:r w:rsidRPr="005656AA">
        <w:rPr>
          <w:rStyle w:val="213pt0"/>
          <w:lang w:val="en-US"/>
        </w:rPr>
        <w:t xml:space="preserve"> </w:t>
      </w:r>
      <w:r w:rsidR="00450C09" w:rsidRPr="005656AA">
        <w:rPr>
          <w:rStyle w:val="213pt0"/>
          <w:lang w:val="en-US"/>
        </w:rPr>
        <w:t>VA</w:t>
      </w:r>
      <w:r w:rsidRPr="005656AA">
        <w:rPr>
          <w:rStyle w:val="213pt0"/>
          <w:lang w:val="en-US"/>
        </w:rPr>
        <w:t xml:space="preserve"> </w:t>
      </w:r>
      <w:r w:rsidR="00450C09" w:rsidRPr="005656AA">
        <w:rPr>
          <w:rStyle w:val="213pt0"/>
          <w:lang w:val="en-US"/>
        </w:rPr>
        <w:t>SIFATINI</w:t>
      </w:r>
      <w:r w:rsidRPr="005656AA">
        <w:rPr>
          <w:rStyle w:val="213pt0"/>
          <w:lang w:val="en-US"/>
        </w:rPr>
        <w:t xml:space="preserve"> </w:t>
      </w:r>
      <w:r w:rsidR="00450C09" w:rsidRPr="005656AA">
        <w:rPr>
          <w:rStyle w:val="213pt0"/>
          <w:lang w:val="en-US"/>
        </w:rPr>
        <w:t>BAHOLASh</w:t>
      </w:r>
      <w:r w:rsidRPr="005656AA">
        <w:rPr>
          <w:rStyle w:val="213pt0"/>
          <w:lang w:val="en-US"/>
        </w:rPr>
        <w:t xml:space="preserve"> </w:t>
      </w:r>
      <w:r w:rsidR="00450C09" w:rsidRPr="005656AA">
        <w:rPr>
          <w:rStyle w:val="213pt0"/>
          <w:lang w:val="en-US"/>
        </w:rPr>
        <w:t>VARAQASI</w:t>
      </w:r>
    </w:p>
    <w:p w:rsidR="00E74F35" w:rsidRDefault="00450C09">
      <w:pPr>
        <w:pStyle w:val="180"/>
        <w:shd w:val="clear" w:color="auto" w:fill="auto"/>
        <w:tabs>
          <w:tab w:val="left" w:leader="underscore" w:pos="2011"/>
          <w:tab w:val="left" w:leader="underscore" w:pos="4603"/>
          <w:tab w:val="left" w:leader="underscore" w:pos="9115"/>
        </w:tabs>
        <w:spacing w:before="0" w:after="0" w:line="528" w:lineRule="exact"/>
      </w:pPr>
      <w:r>
        <w:t>Kun</w:t>
      </w:r>
      <w:r w:rsidR="002C0B0A">
        <w:t>:</w:t>
      </w:r>
      <w:r w:rsidR="002C0B0A">
        <w:tab/>
        <w:t xml:space="preserve"> </w:t>
      </w:r>
      <w:r>
        <w:t>Sinf</w:t>
      </w:r>
      <w:r w:rsidR="002C0B0A">
        <w:tab/>
      </w:r>
      <w:r>
        <w:t>O’qituvchi</w:t>
      </w:r>
      <w:r w:rsidR="002C0B0A">
        <w:t xml:space="preserve"> </w:t>
      </w:r>
      <w:r>
        <w:t>F</w:t>
      </w:r>
      <w:r w:rsidR="002C0B0A">
        <w:t>.</w:t>
      </w:r>
      <w:r>
        <w:t>I</w:t>
      </w:r>
      <w:r w:rsidR="002C0B0A">
        <w:t>.</w:t>
      </w:r>
      <w:r>
        <w:t>O</w:t>
      </w:r>
      <w:r w:rsidR="002C0B0A">
        <w:t>:</w:t>
      </w:r>
      <w:r w:rsidR="002C0B0A">
        <w:tab/>
      </w:r>
    </w:p>
    <w:p w:rsidR="00E74F35" w:rsidRDefault="00450C09">
      <w:pPr>
        <w:pStyle w:val="180"/>
        <w:shd w:val="clear" w:color="auto" w:fill="auto"/>
        <w:tabs>
          <w:tab w:val="left" w:leader="underscore" w:pos="5513"/>
        </w:tabs>
        <w:spacing w:before="0" w:after="0" w:line="528" w:lineRule="exact"/>
      </w:pPr>
      <w:r>
        <w:t>Fan</w:t>
      </w:r>
      <w:r w:rsidR="002C0B0A">
        <w:t>:</w:t>
      </w:r>
      <w:r w:rsidR="002C0B0A">
        <w:tab/>
      </w:r>
    </w:p>
    <w:p w:rsidR="00E74F35" w:rsidRDefault="00450C09">
      <w:pPr>
        <w:pStyle w:val="180"/>
        <w:shd w:val="clear" w:color="auto" w:fill="auto"/>
        <w:tabs>
          <w:tab w:val="left" w:leader="underscore" w:pos="9115"/>
        </w:tabs>
        <w:spacing w:before="0" w:after="0" w:line="528" w:lineRule="exact"/>
      </w:pPr>
      <w:r>
        <w:t>Mavzu</w:t>
      </w:r>
      <w:r w:rsidR="002C0B0A">
        <w:t>:</w:t>
      </w:r>
      <w:r w:rsidR="002C0B0A">
        <w:tab/>
      </w:r>
    </w:p>
    <w:p w:rsidR="00E74F35" w:rsidRDefault="00450C09">
      <w:pPr>
        <w:pStyle w:val="180"/>
        <w:shd w:val="clear" w:color="auto" w:fill="auto"/>
        <w:tabs>
          <w:tab w:val="left" w:leader="underscore" w:pos="5513"/>
          <w:tab w:val="left" w:leader="underscore" w:pos="9298"/>
        </w:tabs>
        <w:spacing w:before="0" w:after="0" w:line="528" w:lineRule="exact"/>
      </w:pPr>
      <w:r>
        <w:t>Darsda</w:t>
      </w:r>
      <w:r w:rsidR="002C0B0A">
        <w:t xml:space="preserve"> </w:t>
      </w:r>
      <w:r>
        <w:t>qatnashayotgan</w:t>
      </w:r>
      <w:r w:rsidR="002C0B0A">
        <w:t xml:space="preserve"> </w:t>
      </w:r>
      <w:r>
        <w:t>o’quvchilar</w:t>
      </w:r>
      <w:r w:rsidR="002C0B0A">
        <w:t xml:space="preserve"> </w:t>
      </w:r>
      <w:r>
        <w:t>soni</w:t>
      </w:r>
      <w:r w:rsidR="002C0B0A">
        <w:t>:</w:t>
      </w:r>
      <w:r w:rsidR="002C0B0A">
        <w:tab/>
        <w:t xml:space="preserve"> </w:t>
      </w:r>
      <w:r>
        <w:t>Mavzuga</w:t>
      </w:r>
      <w:r w:rsidR="002C0B0A">
        <w:t xml:space="preserve"> </w:t>
      </w:r>
      <w:r>
        <w:t>ajratilgan</w:t>
      </w:r>
      <w:r w:rsidR="002C0B0A">
        <w:t xml:space="preserve"> </w:t>
      </w:r>
      <w:r>
        <w:t>soat</w:t>
      </w:r>
      <w:r w:rsidR="002C0B0A">
        <w:t>:</w:t>
      </w:r>
      <w:r w:rsidR="002C0B0A">
        <w:tab/>
      </w:r>
    </w:p>
    <w:p w:rsidR="00E74F35" w:rsidRPr="00F774F7" w:rsidRDefault="00450C09">
      <w:pPr>
        <w:pStyle w:val="45"/>
        <w:framePr w:w="10090" w:wrap="notBeside" w:vAnchor="text" w:hAnchor="text" w:xAlign="center" w:y="1"/>
        <w:shd w:val="clear" w:color="auto" w:fill="auto"/>
        <w:spacing w:line="260" w:lineRule="exact"/>
        <w:rPr>
          <w:lang w:val="de-DE"/>
        </w:rPr>
      </w:pPr>
      <w:r w:rsidRPr="00F774F7">
        <w:rPr>
          <w:lang w:val="de-DE"/>
        </w:rPr>
        <w:t>Darsni</w:t>
      </w:r>
      <w:r w:rsidR="002C0B0A" w:rsidRPr="00F774F7">
        <w:rPr>
          <w:lang w:val="de-DE"/>
        </w:rPr>
        <w:t xml:space="preserve"> </w:t>
      </w:r>
      <w:r w:rsidRPr="00F774F7">
        <w:rPr>
          <w:lang w:val="de-DE"/>
        </w:rPr>
        <w:t>baholash</w:t>
      </w:r>
      <w:r w:rsidR="002C0B0A" w:rsidRPr="00F774F7">
        <w:rPr>
          <w:lang w:val="de-DE"/>
        </w:rPr>
        <w:t xml:space="preserve"> </w:t>
      </w:r>
      <w:r w:rsidRPr="00F774F7">
        <w:rPr>
          <w:lang w:val="de-DE"/>
        </w:rPr>
        <w:t>mezonlari</w:t>
      </w:r>
    </w:p>
    <w:p w:rsidR="00E74F35" w:rsidRPr="00F774F7" w:rsidRDefault="00450C09">
      <w:pPr>
        <w:pStyle w:val="45"/>
        <w:framePr w:w="10090" w:wrap="notBeside" w:vAnchor="text" w:hAnchor="text" w:xAlign="center" w:y="1"/>
        <w:shd w:val="clear" w:color="auto" w:fill="auto"/>
        <w:spacing w:line="260" w:lineRule="exact"/>
        <w:jc w:val="right"/>
        <w:rPr>
          <w:lang w:val="de-DE"/>
        </w:rPr>
      </w:pPr>
      <w:r w:rsidRPr="00F774F7">
        <w:rPr>
          <w:lang w:val="de-DE"/>
        </w:rPr>
        <w:t>Tanlagan</w:t>
      </w:r>
      <w:r w:rsidR="002C0B0A" w:rsidRPr="00F774F7">
        <w:rPr>
          <w:lang w:val="de-DE"/>
        </w:rPr>
        <w:t xml:space="preserve"> </w:t>
      </w:r>
      <w:r w:rsidRPr="00F774F7">
        <w:rPr>
          <w:lang w:val="de-DE"/>
        </w:rPr>
        <w:t>bahongizni</w:t>
      </w:r>
      <w:r w:rsidR="002C0B0A" w:rsidRPr="00F774F7">
        <w:rPr>
          <w:lang w:val="de-DE"/>
        </w:rPr>
        <w:t xml:space="preserve"> </w:t>
      </w:r>
      <w:r w:rsidRPr="00F774F7">
        <w:rPr>
          <w:lang w:val="de-DE"/>
        </w:rPr>
        <w:t>dumaloqcha</w:t>
      </w:r>
      <w:r w:rsidR="002C0B0A" w:rsidRPr="00F774F7">
        <w:rPr>
          <w:lang w:val="de-DE"/>
        </w:rPr>
        <w:t xml:space="preserve"> </w:t>
      </w:r>
      <w:r w:rsidRPr="00F774F7">
        <w:rPr>
          <w:lang w:val="de-DE"/>
        </w:rPr>
        <w:t>bilan</w:t>
      </w:r>
      <w:r w:rsidR="002C0B0A" w:rsidRPr="00F774F7">
        <w:rPr>
          <w:lang w:val="de-DE"/>
        </w:rPr>
        <w:t xml:space="preserve"> </w:t>
      </w:r>
      <w:r w:rsidRPr="00F774F7">
        <w:rPr>
          <w:lang w:val="de-DE"/>
        </w:rPr>
        <w:t>belgilang</w:t>
      </w:r>
    </w:p>
    <w:tbl>
      <w:tblPr>
        <w:tblOverlap w:val="never"/>
        <w:tblW w:w="0" w:type="auto"/>
        <w:jc w:val="center"/>
        <w:tblLayout w:type="fixed"/>
        <w:tblCellMar>
          <w:left w:w="10" w:type="dxa"/>
          <w:right w:w="10" w:type="dxa"/>
        </w:tblCellMar>
        <w:tblLook w:val="04A0"/>
      </w:tblPr>
      <w:tblGrid>
        <w:gridCol w:w="576"/>
        <w:gridCol w:w="110"/>
        <w:gridCol w:w="5568"/>
        <w:gridCol w:w="101"/>
        <w:gridCol w:w="667"/>
        <w:gridCol w:w="667"/>
        <w:gridCol w:w="782"/>
        <w:gridCol w:w="667"/>
        <w:gridCol w:w="950"/>
      </w:tblGrid>
      <w:tr w:rsidR="00E74F35" w:rsidRPr="00712629">
        <w:trPr>
          <w:trHeight w:hRule="exact" w:val="590"/>
          <w:jc w:val="center"/>
        </w:trPr>
        <w:tc>
          <w:tcPr>
            <w:tcW w:w="576" w:type="dxa"/>
            <w:vMerge w:val="restart"/>
            <w:tcBorders>
              <w:top w:val="single" w:sz="4" w:space="0" w:color="auto"/>
              <w:left w:val="single" w:sz="4" w:space="0" w:color="auto"/>
            </w:tcBorders>
            <w:shd w:val="clear" w:color="auto" w:fill="FFFFFF"/>
          </w:tcPr>
          <w:p w:rsidR="00E74F35" w:rsidRPr="00F774F7" w:rsidRDefault="00E74F35">
            <w:pPr>
              <w:framePr w:w="10090" w:wrap="notBeside" w:vAnchor="text" w:hAnchor="text" w:xAlign="center" w:y="1"/>
              <w:rPr>
                <w:sz w:val="10"/>
                <w:szCs w:val="10"/>
                <w:lang w:val="de-DE"/>
              </w:rPr>
            </w:pPr>
          </w:p>
        </w:tc>
        <w:tc>
          <w:tcPr>
            <w:tcW w:w="110" w:type="dxa"/>
            <w:vMerge w:val="restart"/>
            <w:tcBorders>
              <w:top w:val="single" w:sz="4" w:space="0" w:color="auto"/>
              <w:left w:val="single" w:sz="4" w:space="0" w:color="auto"/>
            </w:tcBorders>
            <w:shd w:val="clear" w:color="auto" w:fill="FFFFFF"/>
          </w:tcPr>
          <w:p w:rsidR="00E74F35" w:rsidRPr="00F774F7" w:rsidRDefault="00E74F35">
            <w:pPr>
              <w:framePr w:w="10090" w:wrap="notBeside" w:vAnchor="text" w:hAnchor="text" w:xAlign="center" w:y="1"/>
              <w:rPr>
                <w:sz w:val="10"/>
                <w:szCs w:val="10"/>
                <w:lang w:val="de-DE"/>
              </w:rPr>
            </w:pPr>
          </w:p>
        </w:tc>
        <w:tc>
          <w:tcPr>
            <w:tcW w:w="5568" w:type="dxa"/>
            <w:vMerge w:val="restart"/>
            <w:tcBorders>
              <w:top w:val="single" w:sz="4" w:space="0" w:color="auto"/>
            </w:tcBorders>
            <w:shd w:val="clear" w:color="auto" w:fill="FFFFFF"/>
            <w:vAlign w:val="center"/>
          </w:tcPr>
          <w:p w:rsidR="00E74F35" w:rsidRDefault="00450C09">
            <w:pPr>
              <w:pStyle w:val="22"/>
              <w:framePr w:w="10090" w:wrap="notBeside" w:vAnchor="text" w:hAnchor="text" w:xAlign="center" w:y="1"/>
              <w:shd w:val="clear" w:color="auto" w:fill="auto"/>
              <w:spacing w:after="0" w:line="260" w:lineRule="exact"/>
              <w:ind w:firstLine="0"/>
              <w:jc w:val="center"/>
            </w:pPr>
            <w:r>
              <w:rPr>
                <w:rStyle w:val="213pt0"/>
              </w:rPr>
              <w:t>Baholash</w:t>
            </w:r>
            <w:r w:rsidR="002C0B0A">
              <w:rPr>
                <w:rStyle w:val="213pt0"/>
              </w:rPr>
              <w:t xml:space="preserve"> </w:t>
            </w:r>
            <w:r>
              <w:rPr>
                <w:rStyle w:val="213pt0"/>
              </w:rPr>
              <w:t>me’zonlari</w:t>
            </w:r>
          </w:p>
        </w:tc>
        <w:tc>
          <w:tcPr>
            <w:tcW w:w="101" w:type="dxa"/>
            <w:vMerge w:val="restart"/>
            <w:tcBorders>
              <w:top w:val="single" w:sz="4" w:space="0" w:color="auto"/>
            </w:tcBorders>
            <w:shd w:val="clear" w:color="auto" w:fill="FFFFFF"/>
          </w:tcPr>
          <w:p w:rsidR="00E74F35" w:rsidRDefault="00E74F35">
            <w:pPr>
              <w:framePr w:w="10090" w:wrap="notBeside" w:vAnchor="text" w:hAnchor="text" w:xAlign="center" w:y="1"/>
              <w:rPr>
                <w:sz w:val="10"/>
                <w:szCs w:val="10"/>
              </w:rPr>
            </w:pPr>
          </w:p>
        </w:tc>
        <w:tc>
          <w:tcPr>
            <w:tcW w:w="3733" w:type="dxa"/>
            <w:gridSpan w:val="5"/>
            <w:tcBorders>
              <w:top w:val="single" w:sz="4" w:space="0" w:color="auto"/>
              <w:left w:val="single" w:sz="4" w:space="0" w:color="auto"/>
              <w:right w:val="single" w:sz="4" w:space="0" w:color="auto"/>
            </w:tcBorders>
            <w:shd w:val="clear" w:color="auto" w:fill="FFFFFF"/>
            <w:vAlign w:val="bottom"/>
          </w:tcPr>
          <w:p w:rsidR="00E74F35" w:rsidRPr="00F774F7" w:rsidRDefault="002C0B0A">
            <w:pPr>
              <w:pStyle w:val="22"/>
              <w:framePr w:w="10090" w:wrap="notBeside" w:vAnchor="text" w:hAnchor="text" w:xAlign="center" w:y="1"/>
              <w:shd w:val="clear" w:color="auto" w:fill="auto"/>
              <w:spacing w:after="0" w:line="283" w:lineRule="exact"/>
              <w:ind w:firstLine="0"/>
              <w:jc w:val="center"/>
              <w:rPr>
                <w:lang w:val="en-US"/>
              </w:rPr>
            </w:pPr>
            <w:r w:rsidRPr="00F774F7">
              <w:rPr>
                <w:rStyle w:val="213pt0"/>
                <w:lang w:val="en-US"/>
              </w:rPr>
              <w:t xml:space="preserve">“1” </w:t>
            </w:r>
            <w:r w:rsidR="00450C09" w:rsidRPr="00F774F7">
              <w:rPr>
                <w:rStyle w:val="213pt0"/>
                <w:lang w:val="en-US"/>
              </w:rPr>
              <w:t>eng</w:t>
            </w:r>
            <w:r w:rsidRPr="00F774F7">
              <w:rPr>
                <w:rStyle w:val="213pt0"/>
                <w:lang w:val="en-US"/>
              </w:rPr>
              <w:t xml:space="preserve"> </w:t>
            </w:r>
            <w:r w:rsidR="00450C09" w:rsidRPr="00F774F7">
              <w:rPr>
                <w:rStyle w:val="213pt0"/>
                <w:lang w:val="en-US"/>
              </w:rPr>
              <w:t>past</w:t>
            </w:r>
            <w:r w:rsidRPr="00F774F7">
              <w:rPr>
                <w:rStyle w:val="213pt0"/>
                <w:lang w:val="en-US"/>
              </w:rPr>
              <w:t xml:space="preserve"> </w:t>
            </w:r>
            <w:r w:rsidR="00450C09" w:rsidRPr="00F774F7">
              <w:rPr>
                <w:rStyle w:val="213pt0"/>
                <w:lang w:val="en-US"/>
              </w:rPr>
              <w:t>baho</w:t>
            </w:r>
            <w:r w:rsidRPr="00F774F7">
              <w:rPr>
                <w:rStyle w:val="213pt0"/>
                <w:lang w:val="en-US"/>
              </w:rPr>
              <w:t xml:space="preserve">, “5” </w:t>
            </w:r>
            <w:r w:rsidR="00450C09" w:rsidRPr="00F774F7">
              <w:rPr>
                <w:rStyle w:val="213pt0"/>
                <w:lang w:val="en-US"/>
              </w:rPr>
              <w:t>eng</w:t>
            </w:r>
            <w:r w:rsidRPr="00F774F7">
              <w:rPr>
                <w:rStyle w:val="213pt0"/>
                <w:lang w:val="en-US"/>
              </w:rPr>
              <w:t xml:space="preserve"> </w:t>
            </w:r>
            <w:r w:rsidR="00450C09" w:rsidRPr="00F774F7">
              <w:rPr>
                <w:rStyle w:val="213pt0"/>
                <w:lang w:val="en-US"/>
              </w:rPr>
              <w:t>yuqori</w:t>
            </w:r>
            <w:r w:rsidRPr="00F774F7">
              <w:rPr>
                <w:rStyle w:val="213pt0"/>
                <w:lang w:val="en-US"/>
              </w:rPr>
              <w:t xml:space="preserve"> </w:t>
            </w:r>
            <w:r w:rsidR="00450C09" w:rsidRPr="00F774F7">
              <w:rPr>
                <w:rStyle w:val="213pt0"/>
                <w:lang w:val="en-US"/>
              </w:rPr>
              <w:t>baho</w:t>
            </w:r>
          </w:p>
        </w:tc>
      </w:tr>
      <w:tr w:rsidR="00E74F35">
        <w:trPr>
          <w:trHeight w:hRule="exact" w:val="264"/>
          <w:jc w:val="center"/>
        </w:trPr>
        <w:tc>
          <w:tcPr>
            <w:tcW w:w="576" w:type="dxa"/>
            <w:vMerge/>
            <w:tcBorders>
              <w:left w:val="single" w:sz="4" w:space="0" w:color="auto"/>
            </w:tcBorders>
            <w:shd w:val="clear" w:color="auto" w:fill="FFFFFF"/>
          </w:tcPr>
          <w:p w:rsidR="00E74F35" w:rsidRPr="00F774F7" w:rsidRDefault="00E74F35">
            <w:pPr>
              <w:framePr w:w="10090" w:wrap="notBeside" w:vAnchor="text" w:hAnchor="text" w:xAlign="center" w:y="1"/>
              <w:rPr>
                <w:lang w:val="en-US"/>
              </w:rPr>
            </w:pPr>
          </w:p>
        </w:tc>
        <w:tc>
          <w:tcPr>
            <w:tcW w:w="110" w:type="dxa"/>
            <w:vMerge/>
            <w:tcBorders>
              <w:left w:val="single" w:sz="4" w:space="0" w:color="auto"/>
            </w:tcBorders>
            <w:shd w:val="clear" w:color="auto" w:fill="FFFFFF"/>
          </w:tcPr>
          <w:p w:rsidR="00E74F35" w:rsidRPr="00F774F7" w:rsidRDefault="00E74F35">
            <w:pPr>
              <w:framePr w:w="10090" w:wrap="notBeside" w:vAnchor="text" w:hAnchor="text" w:xAlign="center" w:y="1"/>
              <w:rPr>
                <w:lang w:val="en-US"/>
              </w:rPr>
            </w:pPr>
          </w:p>
        </w:tc>
        <w:tc>
          <w:tcPr>
            <w:tcW w:w="5568" w:type="dxa"/>
            <w:vMerge/>
            <w:shd w:val="clear" w:color="auto" w:fill="FFFFFF"/>
            <w:vAlign w:val="center"/>
          </w:tcPr>
          <w:p w:rsidR="00E74F35" w:rsidRPr="00F774F7" w:rsidRDefault="00E74F35">
            <w:pPr>
              <w:framePr w:w="10090" w:wrap="notBeside" w:vAnchor="text" w:hAnchor="text" w:xAlign="center" w:y="1"/>
              <w:rPr>
                <w:lang w:val="en-US"/>
              </w:rPr>
            </w:pPr>
          </w:p>
        </w:tc>
        <w:tc>
          <w:tcPr>
            <w:tcW w:w="101" w:type="dxa"/>
            <w:vMerge/>
            <w:shd w:val="clear" w:color="auto" w:fill="FFFFFF"/>
          </w:tcPr>
          <w:p w:rsidR="00E74F35" w:rsidRPr="00F774F7" w:rsidRDefault="00E74F35">
            <w:pPr>
              <w:framePr w:w="10090" w:wrap="notBeside" w:vAnchor="text" w:hAnchor="text" w:xAlign="center" w:y="1"/>
              <w:rPr>
                <w:lang w:val="en-US"/>
              </w:rPr>
            </w:pPr>
          </w:p>
        </w:tc>
        <w:tc>
          <w:tcPr>
            <w:tcW w:w="667"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160" w:firstLine="0"/>
              <w:jc w:val="left"/>
            </w:pPr>
            <w:r>
              <w:rPr>
                <w:rStyle w:val="213pt0"/>
              </w:rPr>
              <w:t>«1»</w:t>
            </w:r>
          </w:p>
        </w:tc>
        <w:tc>
          <w:tcPr>
            <w:tcW w:w="667"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160" w:firstLine="0"/>
              <w:jc w:val="left"/>
            </w:pPr>
            <w:r>
              <w:rPr>
                <w:rStyle w:val="213pt0"/>
              </w:rPr>
              <w:t>«2»</w:t>
            </w:r>
          </w:p>
        </w:tc>
        <w:tc>
          <w:tcPr>
            <w:tcW w:w="782"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220" w:firstLine="0"/>
              <w:jc w:val="left"/>
            </w:pPr>
            <w:r>
              <w:rPr>
                <w:rStyle w:val="213pt0"/>
              </w:rPr>
              <w:t>«3»</w:t>
            </w:r>
          </w:p>
        </w:tc>
        <w:tc>
          <w:tcPr>
            <w:tcW w:w="667"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16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300" w:firstLine="0"/>
              <w:jc w:val="left"/>
            </w:pPr>
            <w:r>
              <w:rPr>
                <w:rStyle w:val="213pt0"/>
              </w:rPr>
              <w:t>«5»</w:t>
            </w:r>
          </w:p>
        </w:tc>
      </w:tr>
      <w:tr w:rsidR="00E74F35">
        <w:trPr>
          <w:trHeight w:hRule="exact" w:val="182"/>
          <w:jc w:val="center"/>
        </w:trPr>
        <w:tc>
          <w:tcPr>
            <w:tcW w:w="576" w:type="dxa"/>
            <w:tcBorders>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110" w:type="dxa"/>
            <w:tcBorders>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5568" w:type="dxa"/>
            <w:shd w:val="clear" w:color="auto" w:fill="FFFFFF"/>
          </w:tcPr>
          <w:p w:rsidR="00E74F35" w:rsidRDefault="00E74F35">
            <w:pPr>
              <w:framePr w:w="10090" w:wrap="notBeside" w:vAnchor="text" w:hAnchor="text" w:xAlign="center" w:y="1"/>
              <w:rPr>
                <w:sz w:val="10"/>
                <w:szCs w:val="10"/>
              </w:rPr>
            </w:pPr>
          </w:p>
        </w:tc>
        <w:tc>
          <w:tcPr>
            <w:tcW w:w="101" w:type="dxa"/>
            <w:shd w:val="clear" w:color="auto" w:fill="FFFFFF"/>
          </w:tcPr>
          <w:p w:rsidR="00E74F35" w:rsidRDefault="00E74F35">
            <w:pPr>
              <w:framePr w:w="10090" w:wrap="notBeside" w:vAnchor="text" w:hAnchor="text" w:xAlign="center" w:y="1"/>
              <w:rPr>
                <w:sz w:val="10"/>
                <w:szCs w:val="10"/>
              </w:rPr>
            </w:pPr>
          </w:p>
        </w:tc>
        <w:tc>
          <w:tcPr>
            <w:tcW w:w="667" w:type="dxa"/>
            <w:tcBorders>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667" w:type="dxa"/>
            <w:tcBorders>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782" w:type="dxa"/>
            <w:tcBorders>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667" w:type="dxa"/>
            <w:tcBorders>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950" w:type="dxa"/>
            <w:tcBorders>
              <w:left w:val="single" w:sz="4" w:space="0" w:color="auto"/>
              <w:right w:val="single" w:sz="4" w:space="0" w:color="auto"/>
            </w:tcBorders>
            <w:shd w:val="clear" w:color="auto" w:fill="FFFFFF"/>
          </w:tcPr>
          <w:p w:rsidR="00E74F35" w:rsidRDefault="00E74F35">
            <w:pPr>
              <w:framePr w:w="10090" w:wrap="notBeside" w:vAnchor="text" w:hAnchor="text" w:xAlign="center" w:y="1"/>
              <w:rPr>
                <w:sz w:val="10"/>
                <w:szCs w:val="10"/>
              </w:rPr>
            </w:pPr>
          </w:p>
        </w:tc>
      </w:tr>
      <w:tr w:rsidR="00E74F35">
        <w:trPr>
          <w:trHeight w:hRule="exact" w:val="365"/>
          <w:jc w:val="center"/>
        </w:trPr>
        <w:tc>
          <w:tcPr>
            <w:tcW w:w="576"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9512" w:type="dxa"/>
            <w:gridSpan w:val="8"/>
            <w:tcBorders>
              <w:top w:val="single" w:sz="4" w:space="0" w:color="auto"/>
              <w:left w:val="single" w:sz="4" w:space="0" w:color="auto"/>
              <w:righ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 xml:space="preserve">I. </w:t>
            </w:r>
            <w:r w:rsidR="00450C09">
              <w:rPr>
                <w:rStyle w:val="213pt0"/>
              </w:rPr>
              <w:t>O’qituvchining</w:t>
            </w:r>
            <w:r>
              <w:rPr>
                <w:rStyle w:val="213pt0"/>
              </w:rPr>
              <w:t xml:space="preserve"> </w:t>
            </w:r>
            <w:r w:rsidR="00450C09">
              <w:rPr>
                <w:rStyle w:val="213pt0"/>
              </w:rPr>
              <w:t>darsga</w:t>
            </w:r>
            <w:r>
              <w:rPr>
                <w:rStyle w:val="213pt0"/>
              </w:rPr>
              <w:t xml:space="preserve"> </w:t>
            </w:r>
            <w:r w:rsidR="00450C09">
              <w:rPr>
                <w:rStyle w:val="213pt0"/>
              </w:rPr>
              <w:t>tayyorgarligi</w:t>
            </w:r>
          </w:p>
        </w:tc>
      </w:tr>
      <w:tr w:rsidR="00E74F35">
        <w:trPr>
          <w:trHeight w:hRule="exact" w:val="850"/>
          <w:jc w:val="center"/>
        </w:trPr>
        <w:tc>
          <w:tcPr>
            <w:tcW w:w="576"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1.</w:t>
            </w:r>
          </w:p>
        </w:tc>
        <w:tc>
          <w:tcPr>
            <w:tcW w:w="110"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5568" w:type="dxa"/>
            <w:tcBorders>
              <w:top w:val="single" w:sz="4" w:space="0" w:color="auto"/>
            </w:tcBorders>
            <w:shd w:val="clear" w:color="auto" w:fill="FFFFFF"/>
            <w:vAlign w:val="bottom"/>
          </w:tcPr>
          <w:p w:rsidR="00E74F35" w:rsidRDefault="00450C09">
            <w:pPr>
              <w:pStyle w:val="22"/>
              <w:framePr w:w="10090" w:wrap="notBeside" w:vAnchor="text" w:hAnchor="text" w:xAlign="center" w:y="1"/>
              <w:shd w:val="clear" w:color="auto" w:fill="auto"/>
              <w:spacing w:after="0" w:line="274" w:lineRule="exact"/>
              <w:ind w:firstLine="0"/>
            </w:pPr>
            <w:r>
              <w:rPr>
                <w:rStyle w:val="213pt0"/>
              </w:rPr>
              <w:t>Dars</w:t>
            </w:r>
            <w:r w:rsidR="002C0B0A">
              <w:rPr>
                <w:rStyle w:val="213pt0"/>
              </w:rPr>
              <w:t xml:space="preserve"> </w:t>
            </w:r>
            <w:r>
              <w:rPr>
                <w:rStyle w:val="213pt0"/>
              </w:rPr>
              <w:t>rejasi</w:t>
            </w:r>
            <w:r w:rsidR="002C0B0A">
              <w:rPr>
                <w:rStyle w:val="213pt0"/>
              </w:rPr>
              <w:t xml:space="preserve">, </w:t>
            </w:r>
            <w:r>
              <w:rPr>
                <w:rStyle w:val="213pt0"/>
              </w:rPr>
              <w:t>dars</w:t>
            </w:r>
            <w:r w:rsidR="002C0B0A">
              <w:rPr>
                <w:rStyle w:val="213pt0"/>
              </w:rPr>
              <w:t xml:space="preserve"> </w:t>
            </w:r>
            <w:r>
              <w:rPr>
                <w:rStyle w:val="213pt0"/>
              </w:rPr>
              <w:t>taqdimoti</w:t>
            </w:r>
            <w:r w:rsidR="002C0B0A">
              <w:rPr>
                <w:rStyle w:val="213pt0"/>
              </w:rPr>
              <w:t xml:space="preserve">, </w:t>
            </w:r>
            <w:r>
              <w:rPr>
                <w:rStyle w:val="213pt0"/>
              </w:rPr>
              <w:t>dars</w:t>
            </w:r>
            <w:r w:rsidR="002C0B0A">
              <w:rPr>
                <w:rStyle w:val="213pt0"/>
              </w:rPr>
              <w:t xml:space="preserve"> </w:t>
            </w:r>
            <w:r>
              <w:rPr>
                <w:rStyle w:val="213pt0"/>
              </w:rPr>
              <w:t>ishlanmasi</w:t>
            </w:r>
            <w:r w:rsidR="002C0B0A">
              <w:rPr>
                <w:rStyle w:val="213pt0"/>
              </w:rPr>
              <w:t xml:space="preserve">, </w:t>
            </w:r>
            <w:r>
              <w:rPr>
                <w:rStyle w:val="213pt0"/>
              </w:rPr>
              <w:t>ko’rgazmali</w:t>
            </w:r>
            <w:r w:rsidR="002C0B0A">
              <w:rPr>
                <w:rStyle w:val="213pt0"/>
              </w:rPr>
              <w:t xml:space="preserve"> </w:t>
            </w:r>
            <w:r>
              <w:rPr>
                <w:rStyle w:val="213pt0"/>
              </w:rPr>
              <w:t>qurollar</w:t>
            </w:r>
            <w:r w:rsidR="002C0B0A">
              <w:rPr>
                <w:rStyle w:val="213pt0"/>
              </w:rPr>
              <w:t xml:space="preserve">, </w:t>
            </w:r>
            <w:r>
              <w:rPr>
                <w:rStyle w:val="213pt0"/>
              </w:rPr>
              <w:t>tarqatma</w:t>
            </w:r>
            <w:r w:rsidR="002C0B0A">
              <w:rPr>
                <w:rStyle w:val="213pt0"/>
              </w:rPr>
              <w:t xml:space="preserve"> </w:t>
            </w:r>
            <w:r>
              <w:rPr>
                <w:rStyle w:val="213pt0"/>
              </w:rPr>
              <w:t>materiallar</w:t>
            </w:r>
            <w:r w:rsidR="002C0B0A">
              <w:rPr>
                <w:rStyle w:val="213pt0"/>
              </w:rPr>
              <w:t xml:space="preserve"> </w:t>
            </w:r>
            <w:r>
              <w:rPr>
                <w:rStyle w:val="213pt0"/>
              </w:rPr>
              <w:t>va</w:t>
            </w:r>
            <w:r w:rsidR="002C0B0A">
              <w:rPr>
                <w:rStyle w:val="213pt0"/>
              </w:rPr>
              <w:t xml:space="preserve"> </w:t>
            </w:r>
            <w:r>
              <w:rPr>
                <w:rStyle w:val="213pt0"/>
              </w:rPr>
              <w:t>h</w:t>
            </w:r>
            <w:r w:rsidR="002C0B0A">
              <w:rPr>
                <w:rStyle w:val="213pt0"/>
              </w:rPr>
              <w:t>.</w:t>
            </w:r>
            <w:r>
              <w:rPr>
                <w:rStyle w:val="213pt0"/>
              </w:rPr>
              <w:t>k</w:t>
            </w:r>
            <w:r w:rsidR="002C0B0A">
              <w:rPr>
                <w:rStyle w:val="213pt0"/>
              </w:rPr>
              <w:t>.</w:t>
            </w:r>
            <w:r>
              <w:rPr>
                <w:rStyle w:val="213pt0"/>
              </w:rPr>
              <w:t>larni</w:t>
            </w:r>
            <w:r w:rsidR="002C0B0A">
              <w:rPr>
                <w:rStyle w:val="213pt0"/>
              </w:rPr>
              <w:t xml:space="preserve"> </w:t>
            </w:r>
            <w:r>
              <w:rPr>
                <w:rStyle w:val="213pt0"/>
              </w:rPr>
              <w:t>oldindan</w:t>
            </w:r>
            <w:r w:rsidR="002C0B0A">
              <w:rPr>
                <w:rStyle w:val="213pt0"/>
              </w:rPr>
              <w:t xml:space="preserve"> </w:t>
            </w:r>
            <w:r>
              <w:rPr>
                <w:rStyle w:val="213pt0"/>
              </w:rPr>
              <w:t>hozirlab</w:t>
            </w:r>
            <w:r w:rsidR="002C0B0A">
              <w:rPr>
                <w:rStyle w:val="213pt0"/>
              </w:rPr>
              <w:t xml:space="preserve"> </w:t>
            </w:r>
            <w:r>
              <w:rPr>
                <w:rStyle w:val="213pt0"/>
              </w:rPr>
              <w:t>qo’yilganligi</w:t>
            </w:r>
          </w:p>
        </w:tc>
        <w:tc>
          <w:tcPr>
            <w:tcW w:w="101" w:type="dxa"/>
            <w:tcBorders>
              <w:top w:val="single" w:sz="4" w:space="0" w:color="auto"/>
            </w:tcBorders>
            <w:shd w:val="clear" w:color="auto" w:fill="FFFFFF"/>
          </w:tcPr>
          <w:p w:rsidR="00E74F35" w:rsidRDefault="00E74F35">
            <w:pPr>
              <w:framePr w:w="10090" w:wrap="notBeside" w:vAnchor="text" w:hAnchor="text" w:xAlign="center" w:y="1"/>
              <w:rPr>
                <w:sz w:val="10"/>
                <w:szCs w:val="10"/>
              </w:rPr>
            </w:pPr>
          </w:p>
        </w:tc>
        <w:tc>
          <w:tcPr>
            <w:tcW w:w="667"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left="300" w:firstLine="0"/>
              <w:jc w:val="left"/>
            </w:pPr>
            <w:r>
              <w:rPr>
                <w:rStyle w:val="213pt0"/>
              </w:rPr>
              <w:t>1</w:t>
            </w:r>
          </w:p>
        </w:tc>
        <w:tc>
          <w:tcPr>
            <w:tcW w:w="667"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571"/>
          <w:jc w:val="center"/>
        </w:trPr>
        <w:tc>
          <w:tcPr>
            <w:tcW w:w="576"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2.</w:t>
            </w:r>
          </w:p>
        </w:tc>
        <w:tc>
          <w:tcPr>
            <w:tcW w:w="110"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5568" w:type="dxa"/>
            <w:tcBorders>
              <w:top w:val="single" w:sz="4" w:space="0" w:color="auto"/>
            </w:tcBorders>
            <w:shd w:val="clear" w:color="auto" w:fill="FFFFFF"/>
            <w:vAlign w:val="bottom"/>
          </w:tcPr>
          <w:p w:rsidR="00E74F35" w:rsidRDefault="00450C09">
            <w:pPr>
              <w:pStyle w:val="22"/>
              <w:framePr w:w="10090" w:wrap="notBeside" w:vAnchor="text" w:hAnchor="text" w:xAlign="center" w:y="1"/>
              <w:shd w:val="clear" w:color="auto" w:fill="auto"/>
              <w:spacing w:after="0" w:line="278" w:lineRule="exact"/>
              <w:ind w:firstLine="0"/>
              <w:jc w:val="left"/>
            </w:pPr>
            <w:r>
              <w:rPr>
                <w:rStyle w:val="213pt0"/>
              </w:rPr>
              <w:t>Darsga</w:t>
            </w:r>
            <w:r w:rsidR="002C0B0A">
              <w:rPr>
                <w:rStyle w:val="213pt0"/>
              </w:rPr>
              <w:t xml:space="preserve"> </w:t>
            </w:r>
            <w:r>
              <w:rPr>
                <w:rStyle w:val="213pt0"/>
              </w:rPr>
              <w:t>oid</w:t>
            </w:r>
            <w:r w:rsidR="002C0B0A">
              <w:rPr>
                <w:rStyle w:val="213pt0"/>
              </w:rPr>
              <w:t xml:space="preserve"> </w:t>
            </w:r>
            <w:r>
              <w:rPr>
                <w:rStyle w:val="213pt0"/>
              </w:rPr>
              <w:t>ko’rgazmali</w:t>
            </w:r>
            <w:r w:rsidR="002C0B0A">
              <w:rPr>
                <w:rStyle w:val="213pt0"/>
              </w:rPr>
              <w:t xml:space="preserve"> </w:t>
            </w:r>
            <w:r>
              <w:rPr>
                <w:rStyle w:val="213pt0"/>
              </w:rPr>
              <w:t>qurollar</w:t>
            </w:r>
            <w:r w:rsidR="002C0B0A">
              <w:rPr>
                <w:rStyle w:val="213pt0"/>
              </w:rPr>
              <w:t xml:space="preserve">, </w:t>
            </w:r>
            <w:r>
              <w:rPr>
                <w:rStyle w:val="213pt0"/>
              </w:rPr>
              <w:t>jihozlar</w:t>
            </w:r>
            <w:r w:rsidR="002C0B0A">
              <w:rPr>
                <w:rStyle w:val="213pt0"/>
              </w:rPr>
              <w:t xml:space="preserve"> </w:t>
            </w:r>
            <w:r>
              <w:rPr>
                <w:rStyle w:val="213pt0"/>
              </w:rPr>
              <w:t>va</w:t>
            </w:r>
            <w:r w:rsidR="002C0B0A">
              <w:rPr>
                <w:rStyle w:val="213pt0"/>
              </w:rPr>
              <w:t xml:space="preserve"> </w:t>
            </w:r>
            <w:r>
              <w:rPr>
                <w:rStyle w:val="213pt0"/>
              </w:rPr>
              <w:t>asboblardan</w:t>
            </w:r>
            <w:r w:rsidR="002C0B0A">
              <w:rPr>
                <w:rStyle w:val="213pt0"/>
              </w:rPr>
              <w:t xml:space="preserve"> </w:t>
            </w:r>
            <w:r>
              <w:rPr>
                <w:rStyle w:val="213pt0"/>
              </w:rPr>
              <w:t>o’rnida</w:t>
            </w:r>
            <w:r w:rsidR="002C0B0A">
              <w:rPr>
                <w:rStyle w:val="213pt0"/>
              </w:rPr>
              <w:t xml:space="preserve"> </w:t>
            </w:r>
            <w:r>
              <w:rPr>
                <w:rStyle w:val="213pt0"/>
              </w:rPr>
              <w:t>foydalanganligi</w:t>
            </w:r>
          </w:p>
        </w:tc>
        <w:tc>
          <w:tcPr>
            <w:tcW w:w="101" w:type="dxa"/>
            <w:tcBorders>
              <w:top w:val="single" w:sz="4" w:space="0" w:color="auto"/>
            </w:tcBorders>
            <w:shd w:val="clear" w:color="auto" w:fill="FFFFFF"/>
          </w:tcPr>
          <w:p w:rsidR="00E74F35" w:rsidRDefault="00E74F35">
            <w:pPr>
              <w:framePr w:w="10090" w:wrap="notBeside" w:vAnchor="text" w:hAnchor="text" w:xAlign="center" w:y="1"/>
              <w:rPr>
                <w:sz w:val="10"/>
                <w:szCs w:val="10"/>
              </w:rPr>
            </w:pPr>
          </w:p>
        </w:tc>
        <w:tc>
          <w:tcPr>
            <w:tcW w:w="667"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left="300" w:firstLine="0"/>
              <w:jc w:val="left"/>
            </w:pPr>
            <w:r>
              <w:rPr>
                <w:rStyle w:val="213pt0"/>
              </w:rPr>
              <w:t>1</w:t>
            </w:r>
          </w:p>
        </w:tc>
        <w:tc>
          <w:tcPr>
            <w:tcW w:w="667"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293"/>
          <w:jc w:val="center"/>
        </w:trPr>
        <w:tc>
          <w:tcPr>
            <w:tcW w:w="576"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9512" w:type="dxa"/>
            <w:gridSpan w:val="8"/>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 xml:space="preserve">II. </w:t>
            </w:r>
            <w:r w:rsidR="00450C09">
              <w:rPr>
                <w:rStyle w:val="213pt0"/>
              </w:rPr>
              <w:t>Dars</w:t>
            </w:r>
            <w:r>
              <w:rPr>
                <w:rStyle w:val="213pt0"/>
              </w:rPr>
              <w:t xml:space="preserve"> </w:t>
            </w:r>
            <w:r w:rsidR="00450C09">
              <w:rPr>
                <w:rStyle w:val="213pt0"/>
              </w:rPr>
              <w:t>mazmuni</w:t>
            </w:r>
          </w:p>
        </w:tc>
      </w:tr>
      <w:tr w:rsidR="00E74F35">
        <w:trPr>
          <w:trHeight w:hRule="exact" w:val="298"/>
          <w:jc w:val="center"/>
        </w:trPr>
        <w:tc>
          <w:tcPr>
            <w:tcW w:w="576"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3.</w:t>
            </w:r>
          </w:p>
        </w:tc>
        <w:tc>
          <w:tcPr>
            <w:tcW w:w="5678" w:type="dxa"/>
            <w:gridSpan w:val="2"/>
            <w:tcBorders>
              <w:top w:val="single" w:sz="4" w:space="0" w:color="auto"/>
              <w:left w:val="single" w:sz="4" w:space="0" w:color="auto"/>
            </w:tcBorders>
            <w:shd w:val="clear" w:color="auto" w:fill="FFFFFF"/>
            <w:vAlign w:val="bottom"/>
          </w:tcPr>
          <w:p w:rsidR="00E74F35" w:rsidRDefault="00450C09">
            <w:pPr>
              <w:pStyle w:val="22"/>
              <w:framePr w:w="10090" w:wrap="notBeside" w:vAnchor="text" w:hAnchor="text" w:xAlign="center" w:y="1"/>
              <w:shd w:val="clear" w:color="auto" w:fill="auto"/>
              <w:spacing w:after="0" w:line="260" w:lineRule="exact"/>
              <w:ind w:firstLine="0"/>
              <w:jc w:val="left"/>
            </w:pPr>
            <w:r>
              <w:rPr>
                <w:rStyle w:val="213pt0"/>
              </w:rPr>
              <w:t>Darsmaqsadining</w:t>
            </w:r>
            <w:r w:rsidR="002C0B0A">
              <w:rPr>
                <w:rStyle w:val="213pt0"/>
              </w:rPr>
              <w:t xml:space="preserve"> </w:t>
            </w:r>
            <w:r>
              <w:rPr>
                <w:rStyle w:val="213pt0"/>
              </w:rPr>
              <w:t>to’g’ri</w:t>
            </w:r>
            <w:r w:rsidR="002C0B0A">
              <w:rPr>
                <w:rStyle w:val="213pt0"/>
              </w:rPr>
              <w:t xml:space="preserve"> </w:t>
            </w:r>
            <w:r>
              <w:rPr>
                <w:rStyle w:val="213pt0"/>
              </w:rPr>
              <w:t>belgilanganligi</w:t>
            </w:r>
          </w:p>
        </w:tc>
        <w:tc>
          <w:tcPr>
            <w:tcW w:w="101" w:type="dxa"/>
            <w:tcBorders>
              <w:top w:val="single" w:sz="4" w:space="0" w:color="auto"/>
            </w:tcBorders>
            <w:shd w:val="clear" w:color="auto" w:fill="FFFFFF"/>
          </w:tcPr>
          <w:p w:rsidR="00E74F35" w:rsidRDefault="00E74F35">
            <w:pPr>
              <w:framePr w:w="10090" w:wrap="notBeside" w:vAnchor="text" w:hAnchor="text" w:xAlign="center" w:y="1"/>
              <w:rPr>
                <w:sz w:val="10"/>
                <w:szCs w:val="10"/>
              </w:rPr>
            </w:pPr>
          </w:p>
        </w:tc>
        <w:tc>
          <w:tcPr>
            <w:tcW w:w="667"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300" w:firstLine="0"/>
              <w:jc w:val="left"/>
            </w:pPr>
            <w:r>
              <w:rPr>
                <w:rStyle w:val="213pt0"/>
              </w:rPr>
              <w:t>1</w:t>
            </w:r>
          </w:p>
        </w:tc>
        <w:tc>
          <w:tcPr>
            <w:tcW w:w="667"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293"/>
          <w:jc w:val="center"/>
        </w:trPr>
        <w:tc>
          <w:tcPr>
            <w:tcW w:w="576"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4.</w:t>
            </w:r>
          </w:p>
        </w:tc>
        <w:tc>
          <w:tcPr>
            <w:tcW w:w="5779" w:type="dxa"/>
            <w:gridSpan w:val="3"/>
            <w:tcBorders>
              <w:top w:val="single" w:sz="4" w:space="0" w:color="auto"/>
              <w:left w:val="single" w:sz="4" w:space="0" w:color="auto"/>
            </w:tcBorders>
            <w:shd w:val="clear" w:color="auto" w:fill="FFFFFF"/>
            <w:vAlign w:val="bottom"/>
          </w:tcPr>
          <w:p w:rsidR="00E74F35" w:rsidRPr="00F774F7" w:rsidRDefault="00450C09">
            <w:pPr>
              <w:pStyle w:val="22"/>
              <w:framePr w:w="10090" w:wrap="notBeside" w:vAnchor="text" w:hAnchor="text" w:xAlign="center" w:y="1"/>
              <w:shd w:val="clear" w:color="auto" w:fill="auto"/>
              <w:spacing w:after="0" w:line="260" w:lineRule="exact"/>
              <w:ind w:firstLine="0"/>
              <w:jc w:val="left"/>
              <w:rPr>
                <w:lang w:val="de-DE"/>
              </w:rPr>
            </w:pPr>
            <w:r w:rsidRPr="00F774F7">
              <w:rPr>
                <w:rStyle w:val="213pt0"/>
                <w:lang w:val="de-DE"/>
              </w:rPr>
              <w:t>Mavzuning</w:t>
            </w:r>
            <w:r w:rsidR="002C0B0A" w:rsidRPr="00F774F7">
              <w:rPr>
                <w:rStyle w:val="213pt0"/>
                <w:lang w:val="de-DE"/>
              </w:rPr>
              <w:t xml:space="preserve"> </w:t>
            </w:r>
            <w:r w:rsidRPr="00F774F7">
              <w:rPr>
                <w:rStyle w:val="213pt0"/>
                <w:lang w:val="de-DE"/>
              </w:rPr>
              <w:t>boshqa</w:t>
            </w:r>
            <w:r w:rsidR="002C0B0A" w:rsidRPr="00F774F7">
              <w:rPr>
                <w:rStyle w:val="213pt0"/>
                <w:lang w:val="de-DE"/>
              </w:rPr>
              <w:t xml:space="preserve"> </w:t>
            </w:r>
            <w:r w:rsidRPr="00F774F7">
              <w:rPr>
                <w:rStyle w:val="213pt0"/>
                <w:lang w:val="de-DE"/>
              </w:rPr>
              <w:t>fanlar</w:t>
            </w:r>
            <w:r w:rsidR="002C0B0A" w:rsidRPr="00F774F7">
              <w:rPr>
                <w:rStyle w:val="213pt0"/>
                <w:lang w:val="de-DE"/>
              </w:rPr>
              <w:t xml:space="preserve"> </w:t>
            </w:r>
            <w:r w:rsidRPr="00F774F7">
              <w:rPr>
                <w:rStyle w:val="213pt0"/>
                <w:lang w:val="de-DE"/>
              </w:rPr>
              <w:t>bilan</w:t>
            </w:r>
            <w:r w:rsidR="002C0B0A" w:rsidRPr="00F774F7">
              <w:rPr>
                <w:rStyle w:val="213pt0"/>
                <w:lang w:val="de-DE"/>
              </w:rPr>
              <w:t xml:space="preserve"> </w:t>
            </w:r>
            <w:r w:rsidRPr="00F774F7">
              <w:rPr>
                <w:rStyle w:val="213pt0"/>
                <w:lang w:val="de-DE"/>
              </w:rPr>
              <w:t>bog’langanligi</w:t>
            </w:r>
          </w:p>
        </w:tc>
        <w:tc>
          <w:tcPr>
            <w:tcW w:w="667"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300" w:firstLine="0"/>
              <w:jc w:val="left"/>
            </w:pPr>
            <w:r>
              <w:rPr>
                <w:rStyle w:val="213pt0"/>
              </w:rPr>
              <w:t>1</w:t>
            </w:r>
          </w:p>
        </w:tc>
        <w:tc>
          <w:tcPr>
            <w:tcW w:w="667"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221"/>
          <w:jc w:val="center"/>
        </w:trPr>
        <w:tc>
          <w:tcPr>
            <w:tcW w:w="576" w:type="dxa"/>
            <w:tcBorders>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5779" w:type="dxa"/>
            <w:gridSpan w:val="3"/>
            <w:tcBorders>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667" w:type="dxa"/>
            <w:tcBorders>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667" w:type="dxa"/>
            <w:tcBorders>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782" w:type="dxa"/>
            <w:tcBorders>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667" w:type="dxa"/>
            <w:tcBorders>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950" w:type="dxa"/>
            <w:tcBorders>
              <w:left w:val="single" w:sz="4" w:space="0" w:color="auto"/>
              <w:right w:val="single" w:sz="4" w:space="0" w:color="auto"/>
            </w:tcBorders>
            <w:shd w:val="clear" w:color="auto" w:fill="FFFFFF"/>
          </w:tcPr>
          <w:p w:rsidR="00E74F35" w:rsidRDefault="00E74F35">
            <w:pPr>
              <w:framePr w:w="10090" w:wrap="notBeside" w:vAnchor="text" w:hAnchor="text" w:xAlign="center" w:y="1"/>
              <w:rPr>
                <w:sz w:val="10"/>
                <w:szCs w:val="10"/>
              </w:rPr>
            </w:pPr>
          </w:p>
        </w:tc>
      </w:tr>
      <w:tr w:rsidR="00E74F35">
        <w:trPr>
          <w:trHeight w:hRule="exact" w:val="312"/>
          <w:jc w:val="center"/>
        </w:trPr>
        <w:tc>
          <w:tcPr>
            <w:tcW w:w="576" w:type="dxa"/>
            <w:tcBorders>
              <w:top w:val="single" w:sz="4" w:space="0" w:color="auto"/>
              <w:left w:val="single" w:sz="4" w:space="0" w:color="auto"/>
              <w:bottom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5.</w:t>
            </w:r>
          </w:p>
        </w:tc>
        <w:tc>
          <w:tcPr>
            <w:tcW w:w="5678" w:type="dxa"/>
            <w:gridSpan w:val="2"/>
            <w:tcBorders>
              <w:top w:val="single" w:sz="4" w:space="0" w:color="auto"/>
              <w:left w:val="single" w:sz="4" w:space="0" w:color="auto"/>
              <w:bottom w:val="single" w:sz="4" w:space="0" w:color="auto"/>
            </w:tcBorders>
            <w:shd w:val="clear" w:color="auto" w:fill="FFFFFF"/>
          </w:tcPr>
          <w:p w:rsidR="00E74F35" w:rsidRDefault="00450C09">
            <w:pPr>
              <w:pStyle w:val="22"/>
              <w:framePr w:w="10090" w:wrap="notBeside" w:vAnchor="text" w:hAnchor="text" w:xAlign="center" w:y="1"/>
              <w:shd w:val="clear" w:color="auto" w:fill="auto"/>
              <w:spacing w:after="0" w:line="260" w:lineRule="exact"/>
              <w:ind w:firstLine="0"/>
              <w:jc w:val="left"/>
            </w:pPr>
            <w:r>
              <w:rPr>
                <w:rStyle w:val="213pt0"/>
              </w:rPr>
              <w:t>Dars</w:t>
            </w:r>
            <w:r w:rsidR="002C0B0A">
              <w:rPr>
                <w:rStyle w:val="213pt0"/>
              </w:rPr>
              <w:t xml:space="preserve"> </w:t>
            </w:r>
            <w:r>
              <w:rPr>
                <w:rStyle w:val="213pt0"/>
              </w:rPr>
              <w:t>mavzusini</w:t>
            </w:r>
            <w:r w:rsidR="002C0B0A">
              <w:rPr>
                <w:rStyle w:val="213pt0"/>
              </w:rPr>
              <w:t xml:space="preserve"> </w:t>
            </w:r>
            <w:r>
              <w:rPr>
                <w:rStyle w:val="213pt0"/>
              </w:rPr>
              <w:t>mustahkamlash</w:t>
            </w:r>
            <w:r w:rsidR="002C0B0A">
              <w:rPr>
                <w:rStyle w:val="213pt0"/>
              </w:rPr>
              <w:t xml:space="preserve"> </w:t>
            </w:r>
            <w:r>
              <w:rPr>
                <w:rStyle w:val="213pt0"/>
              </w:rPr>
              <w:t>uchun</w:t>
            </w:r>
            <w:r w:rsidR="002C0B0A">
              <w:rPr>
                <w:rStyle w:val="213pt0"/>
              </w:rPr>
              <w:t xml:space="preserve"> </w:t>
            </w:r>
            <w:r>
              <w:rPr>
                <w:rStyle w:val="213pt0"/>
              </w:rPr>
              <w:t>berilgan</w:t>
            </w:r>
          </w:p>
        </w:tc>
        <w:tc>
          <w:tcPr>
            <w:tcW w:w="101" w:type="dxa"/>
            <w:tcBorders>
              <w:top w:val="single" w:sz="4" w:space="0" w:color="auto"/>
              <w:bottom w:val="single" w:sz="4" w:space="0" w:color="auto"/>
            </w:tcBorders>
            <w:shd w:val="clear" w:color="auto" w:fill="FFFFFF"/>
          </w:tcPr>
          <w:p w:rsidR="00E74F35" w:rsidRDefault="00E74F35">
            <w:pPr>
              <w:framePr w:w="10090" w:wrap="notBeside" w:vAnchor="text" w:hAnchor="text" w:xAlign="center" w:y="1"/>
              <w:rPr>
                <w:sz w:val="10"/>
                <w:szCs w:val="10"/>
              </w:rPr>
            </w:pPr>
          </w:p>
        </w:tc>
        <w:tc>
          <w:tcPr>
            <w:tcW w:w="667" w:type="dxa"/>
            <w:tcBorders>
              <w:top w:val="single" w:sz="4" w:space="0" w:color="auto"/>
              <w:left w:val="single" w:sz="4" w:space="0" w:color="auto"/>
              <w:bottom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300" w:firstLine="0"/>
              <w:jc w:val="left"/>
            </w:pPr>
            <w:r>
              <w:rPr>
                <w:rStyle w:val="213pt0"/>
              </w:rPr>
              <w:t>1</w:t>
            </w:r>
          </w:p>
        </w:tc>
        <w:tc>
          <w:tcPr>
            <w:tcW w:w="667" w:type="dxa"/>
            <w:tcBorders>
              <w:top w:val="single" w:sz="4" w:space="0" w:color="auto"/>
              <w:left w:val="single" w:sz="4" w:space="0" w:color="auto"/>
              <w:bottom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bottom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bottom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bottom w:val="single" w:sz="4" w:space="0" w:color="auto"/>
              <w:righ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bl>
    <w:p w:rsidR="00E74F35" w:rsidRDefault="00E74F35">
      <w:pPr>
        <w:framePr w:w="10090" w:wrap="notBeside" w:vAnchor="text" w:hAnchor="text" w:xAlign="center" w:y="1"/>
        <w:rPr>
          <w:sz w:val="2"/>
          <w:szCs w:val="2"/>
        </w:rPr>
      </w:pPr>
    </w:p>
    <w:p w:rsidR="00E74F35" w:rsidRDefault="00E74F35">
      <w:pPr>
        <w:rPr>
          <w:sz w:val="2"/>
          <w:szCs w:val="2"/>
        </w:rPr>
      </w:pPr>
    </w:p>
    <w:tbl>
      <w:tblPr>
        <w:tblOverlap w:val="never"/>
        <w:tblW w:w="0" w:type="auto"/>
        <w:jc w:val="center"/>
        <w:tblLayout w:type="fixed"/>
        <w:tblCellMar>
          <w:left w:w="10" w:type="dxa"/>
          <w:right w:w="10" w:type="dxa"/>
        </w:tblCellMar>
        <w:tblLook w:val="04A0"/>
      </w:tblPr>
      <w:tblGrid>
        <w:gridCol w:w="576"/>
        <w:gridCol w:w="5731"/>
        <w:gridCol w:w="715"/>
        <w:gridCol w:w="667"/>
        <w:gridCol w:w="782"/>
        <w:gridCol w:w="667"/>
        <w:gridCol w:w="950"/>
      </w:tblGrid>
      <w:tr w:rsidR="00E74F35">
        <w:trPr>
          <w:trHeight w:hRule="exact" w:val="307"/>
          <w:jc w:val="center"/>
        </w:trPr>
        <w:tc>
          <w:tcPr>
            <w:tcW w:w="576"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5731" w:type="dxa"/>
            <w:tcBorders>
              <w:top w:val="single" w:sz="4" w:space="0" w:color="auto"/>
              <w:left w:val="single" w:sz="4" w:space="0" w:color="auto"/>
            </w:tcBorders>
            <w:shd w:val="clear" w:color="auto" w:fill="FFFFFF"/>
            <w:vAlign w:val="bottom"/>
          </w:tcPr>
          <w:p w:rsidR="00E74F35" w:rsidRDefault="00450C09">
            <w:pPr>
              <w:pStyle w:val="22"/>
              <w:framePr w:w="10090" w:wrap="notBeside" w:vAnchor="text" w:hAnchor="text" w:xAlign="center" w:y="1"/>
              <w:shd w:val="clear" w:color="auto" w:fill="auto"/>
              <w:spacing w:after="0" w:line="260" w:lineRule="exact"/>
              <w:ind w:firstLine="0"/>
              <w:jc w:val="left"/>
            </w:pPr>
            <w:r>
              <w:rPr>
                <w:rStyle w:val="213pt0"/>
              </w:rPr>
              <w:t>topshiriqlarning</w:t>
            </w:r>
            <w:r w:rsidR="002C0B0A">
              <w:rPr>
                <w:rStyle w:val="213pt0"/>
              </w:rPr>
              <w:t xml:space="preserve"> </w:t>
            </w:r>
            <w:r>
              <w:rPr>
                <w:rStyle w:val="213pt0"/>
              </w:rPr>
              <w:t>to’g’ri</w:t>
            </w:r>
            <w:r w:rsidR="002C0B0A">
              <w:rPr>
                <w:rStyle w:val="213pt0"/>
              </w:rPr>
              <w:t xml:space="preserve"> </w:t>
            </w:r>
            <w:r>
              <w:rPr>
                <w:rStyle w:val="213pt0"/>
              </w:rPr>
              <w:t>tanlanganligi</w:t>
            </w:r>
          </w:p>
        </w:tc>
        <w:tc>
          <w:tcPr>
            <w:tcW w:w="715"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tcPr>
          <w:p w:rsidR="00E74F35" w:rsidRDefault="00E74F35">
            <w:pPr>
              <w:framePr w:w="10090" w:wrap="notBeside" w:vAnchor="text" w:hAnchor="text" w:xAlign="center" w:y="1"/>
              <w:rPr>
                <w:sz w:val="10"/>
                <w:szCs w:val="10"/>
              </w:rPr>
            </w:pPr>
          </w:p>
        </w:tc>
      </w:tr>
      <w:tr w:rsidR="00E74F35">
        <w:trPr>
          <w:trHeight w:hRule="exact" w:val="293"/>
          <w:jc w:val="center"/>
        </w:trPr>
        <w:tc>
          <w:tcPr>
            <w:tcW w:w="576"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6.</w:t>
            </w:r>
          </w:p>
        </w:tc>
        <w:tc>
          <w:tcPr>
            <w:tcW w:w="5731" w:type="dxa"/>
            <w:tcBorders>
              <w:top w:val="single" w:sz="4" w:space="0" w:color="auto"/>
              <w:left w:val="single" w:sz="4" w:space="0" w:color="auto"/>
            </w:tcBorders>
            <w:shd w:val="clear" w:color="auto" w:fill="FFFFFF"/>
            <w:vAlign w:val="bottom"/>
          </w:tcPr>
          <w:p w:rsidR="00E74F35" w:rsidRDefault="00450C09">
            <w:pPr>
              <w:pStyle w:val="22"/>
              <w:framePr w:w="10090" w:wrap="notBeside" w:vAnchor="text" w:hAnchor="text" w:xAlign="center" w:y="1"/>
              <w:shd w:val="clear" w:color="auto" w:fill="auto"/>
              <w:spacing w:after="0" w:line="260" w:lineRule="exact"/>
              <w:ind w:firstLine="0"/>
              <w:jc w:val="left"/>
            </w:pPr>
            <w:r>
              <w:rPr>
                <w:rStyle w:val="213pt0"/>
              </w:rPr>
              <w:t>Uqituvchining</w:t>
            </w:r>
            <w:r w:rsidR="002C0B0A">
              <w:rPr>
                <w:rStyle w:val="213pt0"/>
              </w:rPr>
              <w:t xml:space="preserve"> </w:t>
            </w:r>
            <w:r>
              <w:rPr>
                <w:rStyle w:val="213pt0"/>
              </w:rPr>
              <w:t>o’z</w:t>
            </w:r>
            <w:r w:rsidR="002C0B0A">
              <w:rPr>
                <w:rStyle w:val="213pt0"/>
              </w:rPr>
              <w:t xml:space="preserve"> </w:t>
            </w:r>
            <w:r>
              <w:rPr>
                <w:rStyle w:val="213pt0"/>
              </w:rPr>
              <w:t>fanini</w:t>
            </w:r>
            <w:r w:rsidR="002C0B0A">
              <w:rPr>
                <w:rStyle w:val="213pt0"/>
              </w:rPr>
              <w:t xml:space="preserve"> </w:t>
            </w:r>
            <w:r>
              <w:rPr>
                <w:rStyle w:val="213pt0"/>
              </w:rPr>
              <w:t>qanchalik</w:t>
            </w:r>
            <w:r w:rsidR="002C0B0A">
              <w:rPr>
                <w:rStyle w:val="213pt0"/>
              </w:rPr>
              <w:t xml:space="preserve"> </w:t>
            </w:r>
            <w:r>
              <w:rPr>
                <w:rStyle w:val="213pt0"/>
              </w:rPr>
              <w:t>mukammal</w:t>
            </w:r>
            <w:r w:rsidR="002C0B0A">
              <w:rPr>
                <w:rStyle w:val="213pt0"/>
              </w:rPr>
              <w:t xml:space="preserve"> </w:t>
            </w:r>
            <w:r>
              <w:rPr>
                <w:rStyle w:val="213pt0"/>
              </w:rPr>
              <w:t>bilishi</w:t>
            </w:r>
          </w:p>
        </w:tc>
        <w:tc>
          <w:tcPr>
            <w:tcW w:w="715"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298"/>
          <w:jc w:val="center"/>
        </w:trPr>
        <w:tc>
          <w:tcPr>
            <w:tcW w:w="576"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9512" w:type="dxa"/>
            <w:gridSpan w:val="6"/>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 xml:space="preserve">III. </w:t>
            </w:r>
            <w:r w:rsidR="00450C09">
              <w:rPr>
                <w:rStyle w:val="213pt0"/>
              </w:rPr>
              <w:t>Darsning</w:t>
            </w:r>
            <w:r>
              <w:rPr>
                <w:rStyle w:val="213pt0"/>
              </w:rPr>
              <w:t xml:space="preserve"> </w:t>
            </w:r>
            <w:r w:rsidR="00450C09">
              <w:rPr>
                <w:rStyle w:val="213pt0"/>
              </w:rPr>
              <w:t>uslubiy</w:t>
            </w:r>
            <w:r>
              <w:rPr>
                <w:rStyle w:val="213pt0"/>
              </w:rPr>
              <w:t xml:space="preserve"> </w:t>
            </w:r>
            <w:r w:rsidR="00450C09">
              <w:rPr>
                <w:rStyle w:val="213pt0"/>
              </w:rPr>
              <w:t>jihatlari</w:t>
            </w:r>
          </w:p>
        </w:tc>
      </w:tr>
      <w:tr w:rsidR="00E74F35">
        <w:trPr>
          <w:trHeight w:hRule="exact" w:val="571"/>
          <w:jc w:val="center"/>
        </w:trPr>
        <w:tc>
          <w:tcPr>
            <w:tcW w:w="576"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7.</w:t>
            </w:r>
          </w:p>
        </w:tc>
        <w:tc>
          <w:tcPr>
            <w:tcW w:w="5731" w:type="dxa"/>
            <w:tcBorders>
              <w:top w:val="single" w:sz="4" w:space="0" w:color="auto"/>
              <w:left w:val="single" w:sz="4" w:space="0" w:color="auto"/>
            </w:tcBorders>
            <w:shd w:val="clear" w:color="auto" w:fill="FFFFFF"/>
            <w:vAlign w:val="bottom"/>
          </w:tcPr>
          <w:p w:rsidR="00E74F35" w:rsidRDefault="00450C09">
            <w:pPr>
              <w:pStyle w:val="22"/>
              <w:framePr w:w="10090" w:wrap="notBeside" w:vAnchor="text" w:hAnchor="text" w:xAlign="center" w:y="1"/>
              <w:shd w:val="clear" w:color="auto" w:fill="auto"/>
              <w:spacing w:after="0" w:line="278" w:lineRule="exact"/>
              <w:ind w:firstLine="0"/>
              <w:jc w:val="left"/>
            </w:pPr>
            <w:r>
              <w:rPr>
                <w:rStyle w:val="213pt0"/>
              </w:rPr>
              <w:t>Uqitishning</w:t>
            </w:r>
            <w:r w:rsidR="002C0B0A">
              <w:rPr>
                <w:rStyle w:val="213pt0"/>
              </w:rPr>
              <w:t xml:space="preserve"> </w:t>
            </w:r>
            <w:r>
              <w:rPr>
                <w:rStyle w:val="213pt0"/>
              </w:rPr>
              <w:t>turli</w:t>
            </w:r>
            <w:r w:rsidR="002C0B0A">
              <w:rPr>
                <w:rStyle w:val="213pt0"/>
              </w:rPr>
              <w:t xml:space="preserve"> </w:t>
            </w:r>
            <w:r>
              <w:rPr>
                <w:rStyle w:val="213pt0"/>
              </w:rPr>
              <w:t>usullaridan</w:t>
            </w:r>
            <w:r w:rsidR="002C0B0A">
              <w:rPr>
                <w:rStyle w:val="213pt0"/>
              </w:rPr>
              <w:t xml:space="preserve"> </w:t>
            </w:r>
            <w:r>
              <w:rPr>
                <w:rStyle w:val="213pt0"/>
              </w:rPr>
              <w:t>to’g’ri</w:t>
            </w:r>
            <w:r w:rsidR="002C0B0A">
              <w:rPr>
                <w:rStyle w:val="213pt0"/>
              </w:rPr>
              <w:t xml:space="preserve"> </w:t>
            </w:r>
            <w:r>
              <w:rPr>
                <w:rStyle w:val="213pt0"/>
              </w:rPr>
              <w:t>va</w:t>
            </w:r>
            <w:r w:rsidR="002C0B0A">
              <w:rPr>
                <w:rStyle w:val="213pt0"/>
              </w:rPr>
              <w:t xml:space="preserve"> </w:t>
            </w:r>
            <w:r>
              <w:rPr>
                <w:rStyle w:val="213pt0"/>
              </w:rPr>
              <w:t>o’rnida</w:t>
            </w:r>
            <w:r w:rsidR="002C0B0A">
              <w:rPr>
                <w:rStyle w:val="213pt0"/>
              </w:rPr>
              <w:t xml:space="preserve"> </w:t>
            </w:r>
            <w:r>
              <w:rPr>
                <w:rStyle w:val="213pt0"/>
              </w:rPr>
              <w:t>foydalanganligi</w:t>
            </w:r>
          </w:p>
        </w:tc>
        <w:tc>
          <w:tcPr>
            <w:tcW w:w="715"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845"/>
          <w:jc w:val="center"/>
        </w:trPr>
        <w:tc>
          <w:tcPr>
            <w:tcW w:w="576"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8.</w:t>
            </w:r>
          </w:p>
        </w:tc>
        <w:tc>
          <w:tcPr>
            <w:tcW w:w="5731" w:type="dxa"/>
            <w:tcBorders>
              <w:top w:val="single" w:sz="4" w:space="0" w:color="auto"/>
              <w:left w:val="single" w:sz="4" w:space="0" w:color="auto"/>
            </w:tcBorders>
            <w:shd w:val="clear" w:color="auto" w:fill="FFFFFF"/>
            <w:vAlign w:val="bottom"/>
          </w:tcPr>
          <w:p w:rsidR="00E74F35" w:rsidRDefault="00450C09">
            <w:pPr>
              <w:pStyle w:val="22"/>
              <w:framePr w:w="10090" w:wrap="notBeside" w:vAnchor="text" w:hAnchor="text" w:xAlign="center" w:y="1"/>
              <w:shd w:val="clear" w:color="auto" w:fill="auto"/>
              <w:spacing w:after="0" w:line="274" w:lineRule="exact"/>
              <w:ind w:firstLine="0"/>
              <w:jc w:val="left"/>
            </w:pPr>
            <w:r>
              <w:rPr>
                <w:rStyle w:val="213pt0"/>
              </w:rPr>
              <w:t>Darsning</w:t>
            </w:r>
            <w:r w:rsidR="002C0B0A">
              <w:rPr>
                <w:rStyle w:val="213pt0"/>
              </w:rPr>
              <w:t xml:space="preserve"> </w:t>
            </w:r>
            <w:r>
              <w:rPr>
                <w:rStyle w:val="213pt0"/>
              </w:rPr>
              <w:t>interfaollik</w:t>
            </w:r>
            <w:r w:rsidR="002C0B0A">
              <w:rPr>
                <w:rStyle w:val="213pt0"/>
              </w:rPr>
              <w:t xml:space="preserve"> </w:t>
            </w:r>
            <w:r>
              <w:rPr>
                <w:rStyle w:val="213pt0"/>
              </w:rPr>
              <w:t>darajasi</w:t>
            </w:r>
            <w:r w:rsidR="002C0B0A">
              <w:rPr>
                <w:rStyle w:val="213pt0"/>
              </w:rPr>
              <w:t xml:space="preserve"> (</w:t>
            </w:r>
            <w:r>
              <w:rPr>
                <w:rStyle w:val="213pt0"/>
              </w:rPr>
              <w:t>o’quvchilarni</w:t>
            </w:r>
            <w:r w:rsidR="002C0B0A">
              <w:rPr>
                <w:rStyle w:val="213pt0"/>
              </w:rPr>
              <w:t xml:space="preserve"> </w:t>
            </w:r>
            <w:r>
              <w:rPr>
                <w:rStyle w:val="213pt0"/>
              </w:rPr>
              <w:t>faollashtiradigan</w:t>
            </w:r>
            <w:r w:rsidR="002C0B0A">
              <w:rPr>
                <w:rStyle w:val="213pt0"/>
              </w:rPr>
              <w:t xml:space="preserve"> </w:t>
            </w:r>
            <w:r>
              <w:rPr>
                <w:rStyle w:val="213pt0"/>
              </w:rPr>
              <w:t>guruhlarda</w:t>
            </w:r>
            <w:r w:rsidR="002C0B0A">
              <w:rPr>
                <w:rStyle w:val="213pt0"/>
              </w:rPr>
              <w:t xml:space="preserve"> </w:t>
            </w:r>
            <w:r>
              <w:rPr>
                <w:rStyle w:val="213pt0"/>
              </w:rPr>
              <w:t>yoki</w:t>
            </w:r>
            <w:r w:rsidR="002C0B0A">
              <w:rPr>
                <w:rStyle w:val="213pt0"/>
              </w:rPr>
              <w:t xml:space="preserve"> </w:t>
            </w:r>
            <w:r>
              <w:rPr>
                <w:rStyle w:val="213pt0"/>
              </w:rPr>
              <w:t>mustaqil</w:t>
            </w:r>
            <w:r w:rsidR="002C0B0A">
              <w:rPr>
                <w:rStyle w:val="213pt0"/>
              </w:rPr>
              <w:t xml:space="preserve"> </w:t>
            </w:r>
            <w:r>
              <w:rPr>
                <w:rStyle w:val="213pt0"/>
              </w:rPr>
              <w:t>ishlashiga</w:t>
            </w:r>
            <w:r w:rsidR="002C0B0A">
              <w:rPr>
                <w:rStyle w:val="213pt0"/>
              </w:rPr>
              <w:t xml:space="preserve"> </w:t>
            </w:r>
            <w:r>
              <w:rPr>
                <w:rStyle w:val="213pt0"/>
              </w:rPr>
              <w:t>sharoitning</w:t>
            </w:r>
            <w:r w:rsidR="002C0B0A">
              <w:rPr>
                <w:rStyle w:val="213pt0"/>
              </w:rPr>
              <w:t xml:space="preserve"> </w:t>
            </w:r>
            <w:r>
              <w:rPr>
                <w:rStyle w:val="213pt0"/>
              </w:rPr>
              <w:t>qanchalik</w:t>
            </w:r>
            <w:r w:rsidR="002C0B0A">
              <w:rPr>
                <w:rStyle w:val="213pt0"/>
              </w:rPr>
              <w:t xml:space="preserve"> </w:t>
            </w:r>
            <w:r>
              <w:rPr>
                <w:rStyle w:val="213pt0"/>
              </w:rPr>
              <w:t>yaratilganligi</w:t>
            </w:r>
            <w:r w:rsidR="002C0B0A">
              <w:rPr>
                <w:rStyle w:val="213pt0"/>
              </w:rPr>
              <w:t>)</w:t>
            </w:r>
          </w:p>
        </w:tc>
        <w:tc>
          <w:tcPr>
            <w:tcW w:w="715"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298"/>
          <w:jc w:val="center"/>
        </w:trPr>
        <w:tc>
          <w:tcPr>
            <w:tcW w:w="576"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9.</w:t>
            </w:r>
          </w:p>
        </w:tc>
        <w:tc>
          <w:tcPr>
            <w:tcW w:w="5731" w:type="dxa"/>
            <w:tcBorders>
              <w:top w:val="single" w:sz="4" w:space="0" w:color="auto"/>
              <w:left w:val="single" w:sz="4" w:space="0" w:color="auto"/>
            </w:tcBorders>
            <w:shd w:val="clear" w:color="auto" w:fill="FFFFFF"/>
            <w:vAlign w:val="bottom"/>
          </w:tcPr>
          <w:p w:rsidR="00E74F35" w:rsidRDefault="00450C09">
            <w:pPr>
              <w:pStyle w:val="22"/>
              <w:framePr w:w="10090" w:wrap="notBeside" w:vAnchor="text" w:hAnchor="text" w:xAlign="center" w:y="1"/>
              <w:shd w:val="clear" w:color="auto" w:fill="auto"/>
              <w:spacing w:after="0" w:line="260" w:lineRule="exact"/>
              <w:ind w:firstLine="0"/>
              <w:jc w:val="left"/>
            </w:pPr>
            <w:r>
              <w:rPr>
                <w:rStyle w:val="213pt0"/>
              </w:rPr>
              <w:t>Dars</w:t>
            </w:r>
            <w:r w:rsidR="002C0B0A">
              <w:rPr>
                <w:rStyle w:val="213pt0"/>
              </w:rPr>
              <w:t xml:space="preserve"> </w:t>
            </w:r>
            <w:r>
              <w:rPr>
                <w:rStyle w:val="213pt0"/>
              </w:rPr>
              <w:t>vaqtining</w:t>
            </w:r>
            <w:r w:rsidR="002C0B0A">
              <w:rPr>
                <w:rStyle w:val="213pt0"/>
              </w:rPr>
              <w:t xml:space="preserve"> </w:t>
            </w:r>
            <w:r>
              <w:rPr>
                <w:rStyle w:val="213pt0"/>
              </w:rPr>
              <w:t>to’g’ri</w:t>
            </w:r>
            <w:r w:rsidR="002C0B0A">
              <w:rPr>
                <w:rStyle w:val="213pt0"/>
              </w:rPr>
              <w:t xml:space="preserve"> </w:t>
            </w:r>
            <w:r>
              <w:rPr>
                <w:rStyle w:val="213pt0"/>
              </w:rPr>
              <w:t>taqsimlanganligi</w:t>
            </w:r>
          </w:p>
        </w:tc>
        <w:tc>
          <w:tcPr>
            <w:tcW w:w="715"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571"/>
          <w:jc w:val="center"/>
        </w:trPr>
        <w:tc>
          <w:tcPr>
            <w:tcW w:w="576"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10.</w:t>
            </w:r>
          </w:p>
        </w:tc>
        <w:tc>
          <w:tcPr>
            <w:tcW w:w="5731" w:type="dxa"/>
            <w:tcBorders>
              <w:top w:val="single" w:sz="4" w:space="0" w:color="auto"/>
              <w:left w:val="single" w:sz="4" w:space="0" w:color="auto"/>
            </w:tcBorders>
            <w:shd w:val="clear" w:color="auto" w:fill="FFFFFF"/>
            <w:vAlign w:val="bottom"/>
          </w:tcPr>
          <w:p w:rsidR="00E74F35" w:rsidRDefault="00450C09">
            <w:pPr>
              <w:pStyle w:val="22"/>
              <w:framePr w:w="10090" w:wrap="notBeside" w:vAnchor="text" w:hAnchor="text" w:xAlign="center" w:y="1"/>
              <w:shd w:val="clear" w:color="auto" w:fill="auto"/>
              <w:spacing w:after="0" w:line="278" w:lineRule="exact"/>
              <w:ind w:firstLine="0"/>
              <w:jc w:val="left"/>
            </w:pPr>
            <w:r>
              <w:rPr>
                <w:rStyle w:val="213pt0"/>
              </w:rPr>
              <w:t>Uquvchilarning</w:t>
            </w:r>
            <w:r w:rsidR="002C0B0A">
              <w:rPr>
                <w:rStyle w:val="213pt0"/>
              </w:rPr>
              <w:t xml:space="preserve"> </w:t>
            </w:r>
            <w:r>
              <w:rPr>
                <w:rStyle w:val="213pt0"/>
              </w:rPr>
              <w:t>darsdagi</w:t>
            </w:r>
            <w:r w:rsidR="002C0B0A">
              <w:rPr>
                <w:rStyle w:val="213pt0"/>
              </w:rPr>
              <w:t xml:space="preserve"> </w:t>
            </w:r>
            <w:r>
              <w:rPr>
                <w:rStyle w:val="213pt0"/>
              </w:rPr>
              <w:t>guruhiy</w:t>
            </w:r>
            <w:r w:rsidR="002C0B0A">
              <w:rPr>
                <w:rStyle w:val="213pt0"/>
              </w:rPr>
              <w:t xml:space="preserve"> </w:t>
            </w:r>
            <w:r>
              <w:rPr>
                <w:rStyle w:val="213pt0"/>
              </w:rPr>
              <w:t>yoki</w:t>
            </w:r>
            <w:r w:rsidR="002C0B0A">
              <w:rPr>
                <w:rStyle w:val="213pt0"/>
              </w:rPr>
              <w:t xml:space="preserve"> </w:t>
            </w:r>
            <w:r>
              <w:rPr>
                <w:rStyle w:val="213pt0"/>
              </w:rPr>
              <w:t>mustaqil</w:t>
            </w:r>
            <w:r w:rsidR="002C0B0A">
              <w:rPr>
                <w:rStyle w:val="213pt0"/>
              </w:rPr>
              <w:t xml:space="preserve"> </w:t>
            </w:r>
            <w:r>
              <w:rPr>
                <w:rStyle w:val="213pt0"/>
              </w:rPr>
              <w:t>ishining</w:t>
            </w:r>
            <w:r w:rsidR="002C0B0A">
              <w:rPr>
                <w:rStyle w:val="213pt0"/>
              </w:rPr>
              <w:t xml:space="preserve"> </w:t>
            </w:r>
            <w:r>
              <w:rPr>
                <w:rStyle w:val="213pt0"/>
              </w:rPr>
              <w:t>to’g’ri</w:t>
            </w:r>
            <w:r w:rsidR="002C0B0A">
              <w:rPr>
                <w:rStyle w:val="213pt0"/>
              </w:rPr>
              <w:t xml:space="preserve"> </w:t>
            </w:r>
            <w:r>
              <w:rPr>
                <w:rStyle w:val="213pt0"/>
              </w:rPr>
              <w:t>tashkil</w:t>
            </w:r>
            <w:r w:rsidR="002C0B0A">
              <w:rPr>
                <w:rStyle w:val="213pt0"/>
              </w:rPr>
              <w:t xml:space="preserve"> </w:t>
            </w:r>
            <w:r>
              <w:rPr>
                <w:rStyle w:val="213pt0"/>
              </w:rPr>
              <w:t>qilinganligi</w:t>
            </w:r>
          </w:p>
        </w:tc>
        <w:tc>
          <w:tcPr>
            <w:tcW w:w="715"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850"/>
          <w:jc w:val="center"/>
        </w:trPr>
        <w:tc>
          <w:tcPr>
            <w:tcW w:w="576"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11</w:t>
            </w:r>
          </w:p>
        </w:tc>
        <w:tc>
          <w:tcPr>
            <w:tcW w:w="5731" w:type="dxa"/>
            <w:tcBorders>
              <w:top w:val="single" w:sz="4" w:space="0" w:color="auto"/>
              <w:left w:val="single" w:sz="4" w:space="0" w:color="auto"/>
            </w:tcBorders>
            <w:shd w:val="clear" w:color="auto" w:fill="FFFFFF"/>
            <w:vAlign w:val="bottom"/>
          </w:tcPr>
          <w:p w:rsidR="00E74F35" w:rsidRDefault="00450C09">
            <w:pPr>
              <w:pStyle w:val="22"/>
              <w:framePr w:w="10090" w:wrap="notBeside" w:vAnchor="text" w:hAnchor="text" w:xAlign="center" w:y="1"/>
              <w:shd w:val="clear" w:color="auto" w:fill="auto"/>
              <w:spacing w:after="0" w:line="278" w:lineRule="exact"/>
              <w:ind w:firstLine="0"/>
              <w:jc w:val="left"/>
            </w:pPr>
            <w:r>
              <w:rPr>
                <w:rStyle w:val="213pt0"/>
              </w:rPr>
              <w:t>Uquv</w:t>
            </w:r>
            <w:r w:rsidR="002C0B0A">
              <w:rPr>
                <w:rStyle w:val="213pt0"/>
              </w:rPr>
              <w:t xml:space="preserve"> </w:t>
            </w:r>
            <w:r>
              <w:rPr>
                <w:rStyle w:val="213pt0"/>
              </w:rPr>
              <w:t>materiallarining</w:t>
            </w:r>
            <w:r w:rsidR="002C0B0A">
              <w:rPr>
                <w:rStyle w:val="213pt0"/>
              </w:rPr>
              <w:t xml:space="preserve"> </w:t>
            </w:r>
            <w:r>
              <w:rPr>
                <w:rStyle w:val="213pt0"/>
              </w:rPr>
              <w:t>tabaqalashtirilganlik</w:t>
            </w:r>
            <w:r w:rsidR="002C0B0A">
              <w:rPr>
                <w:rStyle w:val="213pt0"/>
              </w:rPr>
              <w:t xml:space="preserve"> </w:t>
            </w:r>
            <w:r>
              <w:rPr>
                <w:rStyle w:val="213pt0"/>
              </w:rPr>
              <w:t>darajasi</w:t>
            </w:r>
            <w:r w:rsidR="002C0B0A">
              <w:rPr>
                <w:rStyle w:val="213pt0"/>
              </w:rPr>
              <w:t xml:space="preserve"> (</w:t>
            </w:r>
            <w:r>
              <w:rPr>
                <w:rStyle w:val="213pt0"/>
              </w:rPr>
              <w:t>yaxshi</w:t>
            </w:r>
            <w:r w:rsidR="002C0B0A">
              <w:rPr>
                <w:rStyle w:val="213pt0"/>
              </w:rPr>
              <w:t xml:space="preserve"> </w:t>
            </w:r>
            <w:r>
              <w:rPr>
                <w:rStyle w:val="213pt0"/>
              </w:rPr>
              <w:t>va</w:t>
            </w:r>
            <w:r w:rsidR="002C0B0A">
              <w:rPr>
                <w:rStyle w:val="213pt0"/>
              </w:rPr>
              <w:t xml:space="preserve"> </w:t>
            </w:r>
            <w:r>
              <w:rPr>
                <w:rStyle w:val="213pt0"/>
              </w:rPr>
              <w:t>qiyin</w:t>
            </w:r>
            <w:r w:rsidR="002C0B0A">
              <w:rPr>
                <w:rStyle w:val="213pt0"/>
              </w:rPr>
              <w:t xml:space="preserve"> </w:t>
            </w:r>
            <w:r>
              <w:rPr>
                <w:rStyle w:val="213pt0"/>
              </w:rPr>
              <w:t>o’zlashtiradigan</w:t>
            </w:r>
            <w:r w:rsidR="002C0B0A">
              <w:rPr>
                <w:rStyle w:val="213pt0"/>
              </w:rPr>
              <w:t xml:space="preserve"> </w:t>
            </w:r>
            <w:r>
              <w:rPr>
                <w:rStyle w:val="213pt0"/>
              </w:rPr>
              <w:t>o’quvchilarga</w:t>
            </w:r>
            <w:r w:rsidR="002C0B0A">
              <w:rPr>
                <w:rStyle w:val="213pt0"/>
              </w:rPr>
              <w:t xml:space="preserve"> </w:t>
            </w:r>
            <w:r>
              <w:rPr>
                <w:rStyle w:val="213pt0"/>
              </w:rPr>
              <w:t>munosabat</w:t>
            </w:r>
            <w:r w:rsidR="002C0B0A">
              <w:rPr>
                <w:rStyle w:val="213pt0"/>
              </w:rPr>
              <w:t>)</w:t>
            </w:r>
          </w:p>
        </w:tc>
        <w:tc>
          <w:tcPr>
            <w:tcW w:w="715"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tcPr>
          <w:p w:rsidR="00E74F35" w:rsidRDefault="00E74F35">
            <w:pPr>
              <w:framePr w:w="10090" w:wrap="notBeside" w:vAnchor="text" w:hAnchor="text" w:xAlign="center" w:y="1"/>
              <w:rPr>
                <w:sz w:val="10"/>
                <w:szCs w:val="10"/>
              </w:rPr>
            </w:pPr>
          </w:p>
        </w:tc>
      </w:tr>
      <w:tr w:rsidR="00E74F35" w:rsidRPr="00712629">
        <w:trPr>
          <w:trHeight w:hRule="exact" w:val="293"/>
          <w:jc w:val="center"/>
        </w:trPr>
        <w:tc>
          <w:tcPr>
            <w:tcW w:w="576"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9512" w:type="dxa"/>
            <w:gridSpan w:val="6"/>
            <w:tcBorders>
              <w:top w:val="single" w:sz="4" w:space="0" w:color="auto"/>
              <w:left w:val="single" w:sz="4" w:space="0" w:color="auto"/>
              <w:right w:val="single" w:sz="4" w:space="0" w:color="auto"/>
            </w:tcBorders>
            <w:shd w:val="clear" w:color="auto" w:fill="FFFFFF"/>
            <w:vAlign w:val="bottom"/>
          </w:tcPr>
          <w:p w:rsidR="00E74F35" w:rsidRPr="00F774F7" w:rsidRDefault="002C0B0A">
            <w:pPr>
              <w:pStyle w:val="22"/>
              <w:framePr w:w="10090" w:wrap="notBeside" w:vAnchor="text" w:hAnchor="text" w:xAlign="center" w:y="1"/>
              <w:shd w:val="clear" w:color="auto" w:fill="auto"/>
              <w:spacing w:after="0" w:line="260" w:lineRule="exact"/>
              <w:ind w:firstLine="0"/>
              <w:jc w:val="left"/>
              <w:rPr>
                <w:lang w:val="en-US"/>
              </w:rPr>
            </w:pPr>
            <w:r w:rsidRPr="00F774F7">
              <w:rPr>
                <w:rStyle w:val="213pt0"/>
                <w:lang w:val="en-US"/>
              </w:rPr>
              <w:t xml:space="preserve">I </w:t>
            </w:r>
            <w:r w:rsidR="00450C09" w:rsidRPr="00F774F7">
              <w:rPr>
                <w:rStyle w:val="213pt0"/>
                <w:lang w:val="en-US"/>
              </w:rPr>
              <w:t>V</w:t>
            </w:r>
            <w:r w:rsidRPr="00F774F7">
              <w:rPr>
                <w:rStyle w:val="213pt0"/>
                <w:lang w:val="en-US"/>
              </w:rPr>
              <w:t xml:space="preserve">. </w:t>
            </w:r>
            <w:r w:rsidR="00450C09" w:rsidRPr="00F774F7">
              <w:rPr>
                <w:rStyle w:val="213pt0"/>
                <w:lang w:val="en-US"/>
              </w:rPr>
              <w:t>O’qituvchining</w:t>
            </w:r>
            <w:r w:rsidRPr="00F774F7">
              <w:rPr>
                <w:rStyle w:val="213pt0"/>
                <w:lang w:val="en-US"/>
              </w:rPr>
              <w:t xml:space="preserve"> </w:t>
            </w:r>
            <w:r w:rsidR="00450C09" w:rsidRPr="00F774F7">
              <w:rPr>
                <w:rStyle w:val="213pt0"/>
                <w:lang w:val="en-US"/>
              </w:rPr>
              <w:t>pedagogik</w:t>
            </w:r>
            <w:r w:rsidRPr="00F774F7">
              <w:rPr>
                <w:rStyle w:val="213pt0"/>
                <w:lang w:val="en-US"/>
              </w:rPr>
              <w:t xml:space="preserve"> </w:t>
            </w:r>
            <w:r w:rsidR="00450C09" w:rsidRPr="00F774F7">
              <w:rPr>
                <w:rStyle w:val="213pt0"/>
                <w:lang w:val="en-US"/>
              </w:rPr>
              <w:t>mahorati</w:t>
            </w:r>
          </w:p>
        </w:tc>
      </w:tr>
      <w:tr w:rsidR="00E74F35">
        <w:trPr>
          <w:trHeight w:hRule="exact" w:val="571"/>
          <w:jc w:val="center"/>
        </w:trPr>
        <w:tc>
          <w:tcPr>
            <w:tcW w:w="576"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12.</w:t>
            </w:r>
          </w:p>
        </w:tc>
        <w:tc>
          <w:tcPr>
            <w:tcW w:w="5731" w:type="dxa"/>
            <w:tcBorders>
              <w:top w:val="single" w:sz="4" w:space="0" w:color="auto"/>
              <w:left w:val="single" w:sz="4" w:space="0" w:color="auto"/>
            </w:tcBorders>
            <w:shd w:val="clear" w:color="auto" w:fill="FFFFFF"/>
            <w:vAlign w:val="bottom"/>
          </w:tcPr>
          <w:p w:rsidR="00E74F35" w:rsidRPr="00F774F7" w:rsidRDefault="00450C09">
            <w:pPr>
              <w:pStyle w:val="22"/>
              <w:framePr w:w="10090" w:wrap="notBeside" w:vAnchor="text" w:hAnchor="text" w:xAlign="center" w:y="1"/>
              <w:shd w:val="clear" w:color="auto" w:fill="auto"/>
              <w:spacing w:after="0" w:line="274" w:lineRule="exact"/>
              <w:ind w:firstLine="0"/>
              <w:jc w:val="left"/>
              <w:rPr>
                <w:lang w:val="en-US"/>
              </w:rPr>
            </w:pPr>
            <w:r w:rsidRPr="00F774F7">
              <w:rPr>
                <w:rStyle w:val="213pt0"/>
                <w:lang w:val="en-US"/>
              </w:rPr>
              <w:t>Uqituvchining</w:t>
            </w:r>
            <w:r w:rsidR="002C0B0A" w:rsidRPr="00F774F7">
              <w:rPr>
                <w:rStyle w:val="213pt0"/>
                <w:lang w:val="en-US"/>
              </w:rPr>
              <w:t xml:space="preserve"> </w:t>
            </w:r>
            <w:r w:rsidRPr="00F774F7">
              <w:rPr>
                <w:rStyle w:val="213pt0"/>
                <w:lang w:val="en-US"/>
              </w:rPr>
              <w:t>dars</w:t>
            </w:r>
            <w:r w:rsidR="002C0B0A" w:rsidRPr="00F774F7">
              <w:rPr>
                <w:rStyle w:val="213pt0"/>
                <w:lang w:val="en-US"/>
              </w:rPr>
              <w:t xml:space="preserve"> </w:t>
            </w:r>
            <w:r w:rsidRPr="00F774F7">
              <w:rPr>
                <w:rStyle w:val="213pt0"/>
                <w:lang w:val="en-US"/>
              </w:rPr>
              <w:t>mavzusini</w:t>
            </w:r>
            <w:r w:rsidR="002C0B0A" w:rsidRPr="00F774F7">
              <w:rPr>
                <w:rStyle w:val="213pt0"/>
                <w:lang w:val="en-US"/>
              </w:rPr>
              <w:t xml:space="preserve"> </w:t>
            </w:r>
            <w:r w:rsidRPr="00F774F7">
              <w:rPr>
                <w:rStyle w:val="213pt0"/>
                <w:lang w:val="en-US"/>
              </w:rPr>
              <w:t>ravon</w:t>
            </w:r>
            <w:r w:rsidR="002C0B0A" w:rsidRPr="00F774F7">
              <w:rPr>
                <w:rStyle w:val="213pt0"/>
                <w:lang w:val="en-US"/>
              </w:rPr>
              <w:t xml:space="preserve"> </w:t>
            </w:r>
            <w:r w:rsidRPr="00F774F7">
              <w:rPr>
                <w:rStyle w:val="213pt0"/>
                <w:lang w:val="en-US"/>
              </w:rPr>
              <w:t>tilda</w:t>
            </w:r>
            <w:r w:rsidR="002C0B0A" w:rsidRPr="00F774F7">
              <w:rPr>
                <w:rStyle w:val="213pt0"/>
                <w:lang w:val="en-US"/>
              </w:rPr>
              <w:t xml:space="preserve"> </w:t>
            </w:r>
            <w:r w:rsidRPr="00F774F7">
              <w:rPr>
                <w:rStyle w:val="213pt0"/>
                <w:lang w:val="en-US"/>
              </w:rPr>
              <w:t>tushuntira</w:t>
            </w:r>
            <w:r w:rsidR="002C0B0A" w:rsidRPr="00F774F7">
              <w:rPr>
                <w:rStyle w:val="213pt0"/>
                <w:lang w:val="en-US"/>
              </w:rPr>
              <w:t xml:space="preserve"> </w:t>
            </w:r>
            <w:r w:rsidRPr="00F774F7">
              <w:rPr>
                <w:rStyle w:val="213pt0"/>
                <w:lang w:val="en-US"/>
              </w:rPr>
              <w:t>olishi</w:t>
            </w:r>
          </w:p>
        </w:tc>
        <w:tc>
          <w:tcPr>
            <w:tcW w:w="715"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298"/>
          <w:jc w:val="center"/>
        </w:trPr>
        <w:tc>
          <w:tcPr>
            <w:tcW w:w="576"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13.</w:t>
            </w:r>
          </w:p>
        </w:tc>
        <w:tc>
          <w:tcPr>
            <w:tcW w:w="5731" w:type="dxa"/>
            <w:tcBorders>
              <w:top w:val="single" w:sz="4" w:space="0" w:color="auto"/>
              <w:left w:val="single" w:sz="4" w:space="0" w:color="auto"/>
            </w:tcBorders>
            <w:shd w:val="clear" w:color="auto" w:fill="FFFFFF"/>
            <w:vAlign w:val="bottom"/>
          </w:tcPr>
          <w:p w:rsidR="00E74F35" w:rsidRDefault="00450C09">
            <w:pPr>
              <w:pStyle w:val="22"/>
              <w:framePr w:w="10090" w:wrap="notBeside" w:vAnchor="text" w:hAnchor="text" w:xAlign="center" w:y="1"/>
              <w:shd w:val="clear" w:color="auto" w:fill="auto"/>
              <w:spacing w:after="0" w:line="260" w:lineRule="exact"/>
              <w:ind w:firstLine="0"/>
              <w:jc w:val="left"/>
            </w:pPr>
            <w:r>
              <w:rPr>
                <w:rStyle w:val="213pt0"/>
              </w:rPr>
              <w:t>Uqituvchining</w:t>
            </w:r>
            <w:r w:rsidR="002C0B0A">
              <w:rPr>
                <w:rStyle w:val="213pt0"/>
              </w:rPr>
              <w:t xml:space="preserve"> </w:t>
            </w:r>
            <w:r>
              <w:rPr>
                <w:rStyle w:val="213pt0"/>
              </w:rPr>
              <w:t>darsda</w:t>
            </w:r>
            <w:r w:rsidR="002C0B0A">
              <w:rPr>
                <w:rStyle w:val="213pt0"/>
              </w:rPr>
              <w:t xml:space="preserve"> </w:t>
            </w:r>
            <w:r>
              <w:rPr>
                <w:rStyle w:val="213pt0"/>
              </w:rPr>
              <w:t>o’zini</w:t>
            </w:r>
            <w:r w:rsidR="002C0B0A">
              <w:rPr>
                <w:rStyle w:val="213pt0"/>
              </w:rPr>
              <w:t xml:space="preserve"> </w:t>
            </w:r>
            <w:r>
              <w:rPr>
                <w:rStyle w:val="213pt0"/>
              </w:rPr>
              <w:t>dadil</w:t>
            </w:r>
            <w:r w:rsidR="002C0B0A">
              <w:rPr>
                <w:rStyle w:val="213pt0"/>
              </w:rPr>
              <w:t xml:space="preserve"> </w:t>
            </w:r>
            <w:r>
              <w:rPr>
                <w:rStyle w:val="213pt0"/>
              </w:rPr>
              <w:t>tuta</w:t>
            </w:r>
            <w:r w:rsidR="002C0B0A">
              <w:rPr>
                <w:rStyle w:val="213pt0"/>
              </w:rPr>
              <w:t xml:space="preserve"> </w:t>
            </w:r>
            <w:r>
              <w:rPr>
                <w:rStyle w:val="213pt0"/>
              </w:rPr>
              <w:t>olishi</w:t>
            </w:r>
          </w:p>
        </w:tc>
        <w:tc>
          <w:tcPr>
            <w:tcW w:w="715"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571"/>
          <w:jc w:val="center"/>
        </w:trPr>
        <w:tc>
          <w:tcPr>
            <w:tcW w:w="576"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14.</w:t>
            </w:r>
          </w:p>
        </w:tc>
        <w:tc>
          <w:tcPr>
            <w:tcW w:w="5731" w:type="dxa"/>
            <w:tcBorders>
              <w:top w:val="single" w:sz="4" w:space="0" w:color="auto"/>
              <w:left w:val="single" w:sz="4" w:space="0" w:color="auto"/>
            </w:tcBorders>
            <w:shd w:val="clear" w:color="auto" w:fill="FFFFFF"/>
            <w:vAlign w:val="bottom"/>
          </w:tcPr>
          <w:p w:rsidR="00E74F35" w:rsidRPr="00F774F7" w:rsidRDefault="00450C09">
            <w:pPr>
              <w:pStyle w:val="22"/>
              <w:framePr w:w="10090" w:wrap="notBeside" w:vAnchor="text" w:hAnchor="text" w:xAlign="center" w:y="1"/>
              <w:shd w:val="clear" w:color="auto" w:fill="auto"/>
              <w:spacing w:after="0" w:line="274" w:lineRule="exact"/>
              <w:ind w:firstLine="0"/>
              <w:jc w:val="left"/>
              <w:rPr>
                <w:lang w:val="en-US"/>
              </w:rPr>
            </w:pPr>
            <w:r w:rsidRPr="00F774F7">
              <w:rPr>
                <w:rStyle w:val="213pt0"/>
                <w:lang w:val="en-US"/>
              </w:rPr>
              <w:t>Motivasiya</w:t>
            </w:r>
            <w:r w:rsidR="002C0B0A" w:rsidRPr="00F774F7">
              <w:rPr>
                <w:rStyle w:val="213pt0"/>
                <w:lang w:val="en-US"/>
              </w:rPr>
              <w:t xml:space="preserve"> (</w:t>
            </w:r>
            <w:r w:rsidRPr="00F774F7">
              <w:rPr>
                <w:rStyle w:val="213pt0"/>
                <w:lang w:val="en-US"/>
              </w:rPr>
              <w:t>o’quvchilarni</w:t>
            </w:r>
            <w:r w:rsidR="002C0B0A" w:rsidRPr="00F774F7">
              <w:rPr>
                <w:rStyle w:val="213pt0"/>
                <w:lang w:val="en-US"/>
              </w:rPr>
              <w:t xml:space="preserve"> </w:t>
            </w:r>
            <w:r w:rsidRPr="00F774F7">
              <w:rPr>
                <w:rStyle w:val="213pt0"/>
                <w:lang w:val="en-US"/>
              </w:rPr>
              <w:t>ta’lim</w:t>
            </w:r>
            <w:r w:rsidR="002C0B0A" w:rsidRPr="00F774F7">
              <w:rPr>
                <w:rStyle w:val="213pt0"/>
                <w:lang w:val="en-US"/>
              </w:rPr>
              <w:t xml:space="preserve"> </w:t>
            </w:r>
            <w:r w:rsidRPr="00F774F7">
              <w:rPr>
                <w:rStyle w:val="213pt0"/>
                <w:lang w:val="en-US"/>
              </w:rPr>
              <w:t>olishga</w:t>
            </w:r>
            <w:r w:rsidR="002C0B0A" w:rsidRPr="00F774F7">
              <w:rPr>
                <w:rStyle w:val="213pt0"/>
                <w:lang w:val="en-US"/>
              </w:rPr>
              <w:t xml:space="preserve"> </w:t>
            </w:r>
            <w:r w:rsidRPr="00F774F7">
              <w:rPr>
                <w:rStyle w:val="213pt0"/>
                <w:lang w:val="en-US"/>
              </w:rPr>
              <w:t>undash</w:t>
            </w:r>
            <w:r w:rsidR="002C0B0A" w:rsidRPr="00F774F7">
              <w:rPr>
                <w:rStyle w:val="213pt0"/>
                <w:lang w:val="en-US"/>
              </w:rPr>
              <w:t xml:space="preserve">) </w:t>
            </w:r>
            <w:r w:rsidRPr="00F774F7">
              <w:rPr>
                <w:rStyle w:val="213pt0"/>
                <w:lang w:val="en-US"/>
              </w:rPr>
              <w:t>va</w:t>
            </w:r>
            <w:r w:rsidR="002C0B0A" w:rsidRPr="00F774F7">
              <w:rPr>
                <w:rStyle w:val="213pt0"/>
                <w:lang w:val="en-US"/>
              </w:rPr>
              <w:t xml:space="preserve"> </w:t>
            </w:r>
            <w:r w:rsidRPr="00F774F7">
              <w:rPr>
                <w:rStyle w:val="213pt0"/>
                <w:lang w:val="en-US"/>
              </w:rPr>
              <w:t>uni</w:t>
            </w:r>
            <w:r w:rsidR="002C0B0A" w:rsidRPr="00F774F7">
              <w:rPr>
                <w:rStyle w:val="213pt0"/>
                <w:lang w:val="en-US"/>
              </w:rPr>
              <w:t xml:space="preserve"> </w:t>
            </w:r>
            <w:r w:rsidRPr="00F774F7">
              <w:rPr>
                <w:rStyle w:val="213pt0"/>
                <w:lang w:val="en-US"/>
              </w:rPr>
              <w:t>rag’batlantirib</w:t>
            </w:r>
            <w:r w:rsidR="002C0B0A" w:rsidRPr="00F774F7">
              <w:rPr>
                <w:rStyle w:val="213pt0"/>
                <w:lang w:val="en-US"/>
              </w:rPr>
              <w:t xml:space="preserve"> </w:t>
            </w:r>
            <w:r w:rsidRPr="00F774F7">
              <w:rPr>
                <w:rStyle w:val="213pt0"/>
                <w:lang w:val="en-US"/>
              </w:rPr>
              <w:t>borishi</w:t>
            </w:r>
          </w:p>
        </w:tc>
        <w:tc>
          <w:tcPr>
            <w:tcW w:w="715"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571"/>
          <w:jc w:val="center"/>
        </w:trPr>
        <w:tc>
          <w:tcPr>
            <w:tcW w:w="576"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15.</w:t>
            </w:r>
          </w:p>
        </w:tc>
        <w:tc>
          <w:tcPr>
            <w:tcW w:w="5731" w:type="dxa"/>
            <w:tcBorders>
              <w:top w:val="single" w:sz="4" w:space="0" w:color="auto"/>
              <w:left w:val="single" w:sz="4" w:space="0" w:color="auto"/>
            </w:tcBorders>
            <w:shd w:val="clear" w:color="auto" w:fill="FFFFFF"/>
            <w:vAlign w:val="bottom"/>
          </w:tcPr>
          <w:p w:rsidR="00E74F35" w:rsidRDefault="00450C09">
            <w:pPr>
              <w:pStyle w:val="22"/>
              <w:framePr w:w="10090" w:wrap="notBeside" w:vAnchor="text" w:hAnchor="text" w:xAlign="center" w:y="1"/>
              <w:shd w:val="clear" w:color="auto" w:fill="auto"/>
              <w:spacing w:after="0" w:line="274" w:lineRule="exact"/>
              <w:ind w:firstLine="0"/>
              <w:jc w:val="left"/>
            </w:pPr>
            <w:r>
              <w:rPr>
                <w:rStyle w:val="213pt0"/>
              </w:rPr>
              <w:t>Dars</w:t>
            </w:r>
            <w:r w:rsidR="002C0B0A">
              <w:rPr>
                <w:rStyle w:val="213pt0"/>
              </w:rPr>
              <w:t xml:space="preserve"> </w:t>
            </w:r>
            <w:r>
              <w:rPr>
                <w:rStyle w:val="213pt0"/>
              </w:rPr>
              <w:t>davomida</w:t>
            </w:r>
            <w:r w:rsidR="002C0B0A">
              <w:rPr>
                <w:rStyle w:val="213pt0"/>
              </w:rPr>
              <w:t xml:space="preserve"> </w:t>
            </w:r>
            <w:r>
              <w:rPr>
                <w:rStyle w:val="213pt0"/>
              </w:rPr>
              <w:t>ijodiy</w:t>
            </w:r>
            <w:r w:rsidR="002C0B0A">
              <w:rPr>
                <w:rStyle w:val="213pt0"/>
              </w:rPr>
              <w:t xml:space="preserve">, </w:t>
            </w:r>
            <w:r>
              <w:rPr>
                <w:rStyle w:val="213pt0"/>
              </w:rPr>
              <w:t>ta’limiy</w:t>
            </w:r>
            <w:r w:rsidR="002C0B0A">
              <w:rPr>
                <w:rStyle w:val="213pt0"/>
              </w:rPr>
              <w:t xml:space="preserve"> </w:t>
            </w:r>
            <w:r>
              <w:rPr>
                <w:rStyle w:val="213pt0"/>
              </w:rPr>
              <w:t>muhitni</w:t>
            </w:r>
            <w:r w:rsidR="002C0B0A">
              <w:rPr>
                <w:rStyle w:val="213pt0"/>
              </w:rPr>
              <w:t xml:space="preserve"> </w:t>
            </w:r>
            <w:r>
              <w:rPr>
                <w:rStyle w:val="213pt0"/>
              </w:rPr>
              <w:t>yarata</w:t>
            </w:r>
            <w:r w:rsidR="002C0B0A">
              <w:rPr>
                <w:rStyle w:val="213pt0"/>
              </w:rPr>
              <w:t xml:space="preserve"> </w:t>
            </w:r>
            <w:r>
              <w:rPr>
                <w:rStyle w:val="213pt0"/>
              </w:rPr>
              <w:t>olganligi</w:t>
            </w:r>
          </w:p>
        </w:tc>
        <w:tc>
          <w:tcPr>
            <w:tcW w:w="715"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298"/>
          <w:jc w:val="center"/>
        </w:trPr>
        <w:tc>
          <w:tcPr>
            <w:tcW w:w="576"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16.</w:t>
            </w:r>
          </w:p>
        </w:tc>
        <w:tc>
          <w:tcPr>
            <w:tcW w:w="5731" w:type="dxa"/>
            <w:tcBorders>
              <w:top w:val="single" w:sz="4" w:space="0" w:color="auto"/>
              <w:left w:val="single" w:sz="4" w:space="0" w:color="auto"/>
            </w:tcBorders>
            <w:shd w:val="clear" w:color="auto" w:fill="FFFFFF"/>
            <w:vAlign w:val="bottom"/>
          </w:tcPr>
          <w:p w:rsidR="00E74F35" w:rsidRDefault="00450C09">
            <w:pPr>
              <w:pStyle w:val="22"/>
              <w:framePr w:w="10090" w:wrap="notBeside" w:vAnchor="text" w:hAnchor="text" w:xAlign="center" w:y="1"/>
              <w:shd w:val="clear" w:color="auto" w:fill="auto"/>
              <w:spacing w:after="0" w:line="260" w:lineRule="exact"/>
              <w:ind w:firstLine="0"/>
              <w:jc w:val="left"/>
            </w:pPr>
            <w:r>
              <w:rPr>
                <w:rStyle w:val="213pt0"/>
              </w:rPr>
              <w:t>Uquvchilarning</w:t>
            </w:r>
            <w:r w:rsidR="002C0B0A">
              <w:rPr>
                <w:rStyle w:val="213pt0"/>
              </w:rPr>
              <w:t xml:space="preserve"> </w:t>
            </w:r>
            <w:r>
              <w:rPr>
                <w:rStyle w:val="213pt0"/>
              </w:rPr>
              <w:t>faolligi</w:t>
            </w:r>
          </w:p>
        </w:tc>
        <w:tc>
          <w:tcPr>
            <w:tcW w:w="715"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298"/>
          <w:jc w:val="center"/>
        </w:trPr>
        <w:tc>
          <w:tcPr>
            <w:tcW w:w="576"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9512" w:type="dxa"/>
            <w:gridSpan w:val="6"/>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 xml:space="preserve">V. </w:t>
            </w:r>
            <w:r w:rsidR="00450C09">
              <w:rPr>
                <w:rStyle w:val="213pt0"/>
              </w:rPr>
              <w:t>Darsda</w:t>
            </w:r>
            <w:r>
              <w:rPr>
                <w:rStyle w:val="213pt0"/>
              </w:rPr>
              <w:t xml:space="preserve"> </w:t>
            </w:r>
            <w:r w:rsidR="00450C09">
              <w:rPr>
                <w:rStyle w:val="213pt0"/>
              </w:rPr>
              <w:t>darslik</w:t>
            </w:r>
            <w:r>
              <w:rPr>
                <w:rStyle w:val="213pt0"/>
              </w:rPr>
              <w:t xml:space="preserve"> </w:t>
            </w:r>
            <w:r w:rsidR="00450C09">
              <w:rPr>
                <w:rStyle w:val="213pt0"/>
              </w:rPr>
              <w:t>va</w:t>
            </w:r>
            <w:r>
              <w:rPr>
                <w:rStyle w:val="213pt0"/>
              </w:rPr>
              <w:t xml:space="preserve"> </w:t>
            </w:r>
            <w:r w:rsidR="00450C09">
              <w:rPr>
                <w:rStyle w:val="213pt0"/>
              </w:rPr>
              <w:t>boshqa</w:t>
            </w:r>
            <w:r>
              <w:rPr>
                <w:rStyle w:val="213pt0"/>
              </w:rPr>
              <w:t xml:space="preserve"> </w:t>
            </w:r>
            <w:r w:rsidR="00450C09">
              <w:rPr>
                <w:rStyle w:val="213pt0"/>
              </w:rPr>
              <w:t>qo’shimcha</w:t>
            </w:r>
            <w:r>
              <w:rPr>
                <w:rStyle w:val="213pt0"/>
              </w:rPr>
              <w:t xml:space="preserve"> </w:t>
            </w:r>
            <w:r w:rsidR="00450C09">
              <w:rPr>
                <w:rStyle w:val="213pt0"/>
              </w:rPr>
              <w:t>o’quv</w:t>
            </w:r>
            <w:r>
              <w:rPr>
                <w:rStyle w:val="213pt0"/>
              </w:rPr>
              <w:t xml:space="preserve"> </w:t>
            </w:r>
            <w:r w:rsidR="00450C09">
              <w:rPr>
                <w:rStyle w:val="213pt0"/>
              </w:rPr>
              <w:t>materiallaridan</w:t>
            </w:r>
            <w:r>
              <w:rPr>
                <w:rStyle w:val="213pt0"/>
              </w:rPr>
              <w:t xml:space="preserve"> </w:t>
            </w:r>
            <w:r w:rsidR="00450C09">
              <w:rPr>
                <w:rStyle w:val="213pt0"/>
              </w:rPr>
              <w:t>foydalanish</w:t>
            </w:r>
          </w:p>
        </w:tc>
      </w:tr>
      <w:tr w:rsidR="00E74F35">
        <w:trPr>
          <w:trHeight w:hRule="exact" w:val="298"/>
          <w:jc w:val="center"/>
        </w:trPr>
        <w:tc>
          <w:tcPr>
            <w:tcW w:w="576"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17.</w:t>
            </w:r>
          </w:p>
        </w:tc>
        <w:tc>
          <w:tcPr>
            <w:tcW w:w="5731" w:type="dxa"/>
            <w:tcBorders>
              <w:top w:val="single" w:sz="4" w:space="0" w:color="auto"/>
              <w:left w:val="single" w:sz="4" w:space="0" w:color="auto"/>
            </w:tcBorders>
            <w:shd w:val="clear" w:color="auto" w:fill="FFFFFF"/>
            <w:vAlign w:val="bottom"/>
          </w:tcPr>
          <w:p w:rsidR="00E74F35" w:rsidRPr="00F774F7" w:rsidRDefault="00450C09">
            <w:pPr>
              <w:pStyle w:val="22"/>
              <w:framePr w:w="10090" w:wrap="notBeside" w:vAnchor="text" w:hAnchor="text" w:xAlign="center" w:y="1"/>
              <w:shd w:val="clear" w:color="auto" w:fill="auto"/>
              <w:spacing w:after="0" w:line="260" w:lineRule="exact"/>
              <w:ind w:firstLine="0"/>
              <w:jc w:val="left"/>
              <w:rPr>
                <w:lang w:val="de-DE"/>
              </w:rPr>
            </w:pPr>
            <w:r w:rsidRPr="00F774F7">
              <w:rPr>
                <w:rStyle w:val="213pt0"/>
                <w:lang w:val="de-DE"/>
              </w:rPr>
              <w:t>Darsda</w:t>
            </w:r>
            <w:r w:rsidR="002C0B0A" w:rsidRPr="00F774F7">
              <w:rPr>
                <w:rStyle w:val="213pt0"/>
                <w:lang w:val="de-DE"/>
              </w:rPr>
              <w:t xml:space="preserve"> </w:t>
            </w:r>
            <w:r w:rsidRPr="00F774F7">
              <w:rPr>
                <w:rStyle w:val="213pt0"/>
                <w:lang w:val="de-DE"/>
              </w:rPr>
              <w:t>darslikdan</w:t>
            </w:r>
            <w:r w:rsidR="002C0B0A" w:rsidRPr="00F774F7">
              <w:rPr>
                <w:rStyle w:val="213pt0"/>
                <w:lang w:val="de-DE"/>
              </w:rPr>
              <w:t xml:space="preserve"> </w:t>
            </w:r>
            <w:r w:rsidRPr="00F774F7">
              <w:rPr>
                <w:rStyle w:val="213pt0"/>
                <w:lang w:val="de-DE"/>
              </w:rPr>
              <w:t>samarali</w:t>
            </w:r>
            <w:r w:rsidR="002C0B0A" w:rsidRPr="00F774F7">
              <w:rPr>
                <w:rStyle w:val="213pt0"/>
                <w:lang w:val="de-DE"/>
              </w:rPr>
              <w:t xml:space="preserve"> </w:t>
            </w:r>
            <w:r w:rsidRPr="00F774F7">
              <w:rPr>
                <w:rStyle w:val="213pt0"/>
                <w:lang w:val="de-DE"/>
              </w:rPr>
              <w:t>foydalanish</w:t>
            </w:r>
            <w:r w:rsidR="002C0B0A" w:rsidRPr="00F774F7">
              <w:rPr>
                <w:rStyle w:val="213pt0"/>
                <w:lang w:val="de-DE"/>
              </w:rPr>
              <w:t xml:space="preserve"> </w:t>
            </w:r>
            <w:r w:rsidRPr="00F774F7">
              <w:rPr>
                <w:rStyle w:val="213pt0"/>
                <w:lang w:val="de-DE"/>
              </w:rPr>
              <w:t>darajasi</w:t>
            </w:r>
          </w:p>
        </w:tc>
        <w:tc>
          <w:tcPr>
            <w:tcW w:w="715"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571"/>
          <w:jc w:val="center"/>
        </w:trPr>
        <w:tc>
          <w:tcPr>
            <w:tcW w:w="576"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18.</w:t>
            </w:r>
          </w:p>
        </w:tc>
        <w:tc>
          <w:tcPr>
            <w:tcW w:w="5731" w:type="dxa"/>
            <w:tcBorders>
              <w:top w:val="single" w:sz="4" w:space="0" w:color="auto"/>
              <w:left w:val="single" w:sz="4" w:space="0" w:color="auto"/>
            </w:tcBorders>
            <w:shd w:val="clear" w:color="auto" w:fill="FFFFFF"/>
            <w:vAlign w:val="bottom"/>
          </w:tcPr>
          <w:p w:rsidR="00E74F35" w:rsidRPr="00F774F7" w:rsidRDefault="00450C09">
            <w:pPr>
              <w:pStyle w:val="22"/>
              <w:framePr w:w="10090" w:wrap="notBeside" w:vAnchor="text" w:hAnchor="text" w:xAlign="center" w:y="1"/>
              <w:shd w:val="clear" w:color="auto" w:fill="auto"/>
              <w:spacing w:after="0" w:line="283" w:lineRule="exact"/>
              <w:ind w:firstLine="0"/>
              <w:jc w:val="left"/>
              <w:rPr>
                <w:lang w:val="en-US"/>
              </w:rPr>
            </w:pPr>
            <w:r w:rsidRPr="00F774F7">
              <w:rPr>
                <w:rStyle w:val="213pt0"/>
                <w:lang w:val="en-US"/>
              </w:rPr>
              <w:t>Qo’shimcha</w:t>
            </w:r>
            <w:r w:rsidR="002C0B0A" w:rsidRPr="00F774F7">
              <w:rPr>
                <w:rStyle w:val="213pt0"/>
                <w:lang w:val="en-US"/>
              </w:rPr>
              <w:t xml:space="preserve"> </w:t>
            </w:r>
            <w:r w:rsidRPr="00F774F7">
              <w:rPr>
                <w:rStyle w:val="213pt0"/>
                <w:lang w:val="en-US"/>
              </w:rPr>
              <w:t>o’quv</w:t>
            </w:r>
            <w:r w:rsidR="002C0B0A" w:rsidRPr="00F774F7">
              <w:rPr>
                <w:rStyle w:val="213pt0"/>
                <w:lang w:val="en-US"/>
              </w:rPr>
              <w:t xml:space="preserve"> </w:t>
            </w:r>
            <w:r w:rsidRPr="00F774F7">
              <w:rPr>
                <w:rStyle w:val="213pt0"/>
                <w:lang w:val="en-US"/>
              </w:rPr>
              <w:t>materiallaridan</w:t>
            </w:r>
            <w:r w:rsidR="002C0B0A" w:rsidRPr="00F774F7">
              <w:rPr>
                <w:rStyle w:val="213pt0"/>
                <w:lang w:val="en-US"/>
              </w:rPr>
              <w:t xml:space="preserve"> </w:t>
            </w:r>
            <w:r w:rsidRPr="00F774F7">
              <w:rPr>
                <w:rStyle w:val="213pt0"/>
                <w:lang w:val="en-US"/>
              </w:rPr>
              <w:t>foydalanish</w:t>
            </w:r>
            <w:r w:rsidR="002C0B0A" w:rsidRPr="00F774F7">
              <w:rPr>
                <w:rStyle w:val="213pt0"/>
                <w:lang w:val="en-US"/>
              </w:rPr>
              <w:t xml:space="preserve"> </w:t>
            </w:r>
            <w:r w:rsidRPr="00F774F7">
              <w:rPr>
                <w:rStyle w:val="213pt0"/>
                <w:lang w:val="en-US"/>
              </w:rPr>
              <w:t>darajasi</w:t>
            </w:r>
          </w:p>
        </w:tc>
        <w:tc>
          <w:tcPr>
            <w:tcW w:w="715"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293"/>
          <w:jc w:val="center"/>
        </w:trPr>
        <w:tc>
          <w:tcPr>
            <w:tcW w:w="576"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9512" w:type="dxa"/>
            <w:gridSpan w:val="6"/>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 xml:space="preserve">VI. </w:t>
            </w:r>
            <w:r w:rsidR="00450C09">
              <w:rPr>
                <w:rStyle w:val="213pt0"/>
              </w:rPr>
              <w:t>Darsda</w:t>
            </w:r>
            <w:r>
              <w:rPr>
                <w:rStyle w:val="213pt0"/>
              </w:rPr>
              <w:t xml:space="preserve"> </w:t>
            </w:r>
            <w:r w:rsidR="00450C09">
              <w:rPr>
                <w:rStyle w:val="213pt0"/>
              </w:rPr>
              <w:t>AKT</w:t>
            </w:r>
            <w:r>
              <w:rPr>
                <w:rStyle w:val="213pt0"/>
              </w:rPr>
              <w:t xml:space="preserve"> </w:t>
            </w:r>
            <w:r w:rsidR="00450C09">
              <w:rPr>
                <w:rStyle w:val="213pt0"/>
              </w:rPr>
              <w:t>va</w:t>
            </w:r>
            <w:r>
              <w:rPr>
                <w:rStyle w:val="213pt0"/>
              </w:rPr>
              <w:t xml:space="preserve"> </w:t>
            </w:r>
            <w:r w:rsidR="00450C09">
              <w:rPr>
                <w:rStyle w:val="213pt0"/>
              </w:rPr>
              <w:t>ta’limning</w:t>
            </w:r>
            <w:r>
              <w:rPr>
                <w:rStyle w:val="213pt0"/>
              </w:rPr>
              <w:t xml:space="preserve"> </w:t>
            </w:r>
            <w:r w:rsidR="00450C09">
              <w:rPr>
                <w:rStyle w:val="213pt0"/>
              </w:rPr>
              <w:t>boshqa</w:t>
            </w:r>
            <w:r>
              <w:rPr>
                <w:rStyle w:val="213pt0"/>
              </w:rPr>
              <w:t xml:space="preserve"> </w:t>
            </w:r>
            <w:r w:rsidR="00450C09">
              <w:rPr>
                <w:rStyle w:val="213pt0"/>
              </w:rPr>
              <w:t>vositalaridan</w:t>
            </w:r>
            <w:r>
              <w:rPr>
                <w:rStyle w:val="213pt0"/>
              </w:rPr>
              <w:t xml:space="preserve"> </w:t>
            </w:r>
            <w:r w:rsidR="00450C09">
              <w:rPr>
                <w:rStyle w:val="213pt0"/>
              </w:rPr>
              <w:t>foydalanish</w:t>
            </w:r>
          </w:p>
        </w:tc>
      </w:tr>
      <w:tr w:rsidR="00E74F35">
        <w:trPr>
          <w:trHeight w:hRule="exact" w:val="576"/>
          <w:jc w:val="center"/>
        </w:trPr>
        <w:tc>
          <w:tcPr>
            <w:tcW w:w="576"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19.</w:t>
            </w:r>
          </w:p>
        </w:tc>
        <w:tc>
          <w:tcPr>
            <w:tcW w:w="5731" w:type="dxa"/>
            <w:tcBorders>
              <w:top w:val="single" w:sz="4" w:space="0" w:color="auto"/>
              <w:left w:val="single" w:sz="4" w:space="0" w:color="auto"/>
            </w:tcBorders>
            <w:shd w:val="clear" w:color="auto" w:fill="FFFFFF"/>
            <w:vAlign w:val="bottom"/>
          </w:tcPr>
          <w:p w:rsidR="00E74F35" w:rsidRDefault="00450C09">
            <w:pPr>
              <w:pStyle w:val="22"/>
              <w:framePr w:w="10090" w:wrap="notBeside" w:vAnchor="text" w:hAnchor="text" w:xAlign="center" w:y="1"/>
              <w:shd w:val="clear" w:color="auto" w:fill="auto"/>
              <w:spacing w:after="0" w:line="278" w:lineRule="exact"/>
              <w:ind w:firstLine="0"/>
              <w:jc w:val="left"/>
            </w:pPr>
            <w:r>
              <w:rPr>
                <w:rStyle w:val="213pt0"/>
              </w:rPr>
              <w:t>Uqituvchining</w:t>
            </w:r>
            <w:r w:rsidR="002C0B0A">
              <w:rPr>
                <w:rStyle w:val="213pt0"/>
              </w:rPr>
              <w:t xml:space="preserve"> </w:t>
            </w:r>
            <w:r>
              <w:rPr>
                <w:rStyle w:val="213pt0"/>
              </w:rPr>
              <w:t>proyektor</w:t>
            </w:r>
            <w:r w:rsidR="002C0B0A">
              <w:rPr>
                <w:rStyle w:val="213pt0"/>
              </w:rPr>
              <w:t xml:space="preserve">, </w:t>
            </w:r>
            <w:r>
              <w:rPr>
                <w:rStyle w:val="213pt0"/>
              </w:rPr>
              <w:t>multimediya</w:t>
            </w:r>
            <w:r w:rsidR="002C0B0A">
              <w:rPr>
                <w:rStyle w:val="213pt0"/>
              </w:rPr>
              <w:t xml:space="preserve"> </w:t>
            </w:r>
            <w:r>
              <w:rPr>
                <w:rStyle w:val="213pt0"/>
              </w:rPr>
              <w:t>va</w:t>
            </w:r>
            <w:r w:rsidR="002C0B0A">
              <w:rPr>
                <w:rStyle w:val="213pt0"/>
              </w:rPr>
              <w:t xml:space="preserve"> </w:t>
            </w:r>
            <w:r>
              <w:rPr>
                <w:rStyle w:val="213pt0"/>
              </w:rPr>
              <w:t>boshqa</w:t>
            </w:r>
            <w:r w:rsidR="002C0B0A">
              <w:rPr>
                <w:rStyle w:val="213pt0"/>
              </w:rPr>
              <w:t xml:space="preserve"> </w:t>
            </w:r>
            <w:r>
              <w:rPr>
                <w:rStyle w:val="213pt0"/>
              </w:rPr>
              <w:t>texnik</w:t>
            </w:r>
            <w:r w:rsidR="002C0B0A">
              <w:rPr>
                <w:rStyle w:val="213pt0"/>
              </w:rPr>
              <w:t xml:space="preserve"> </w:t>
            </w:r>
            <w:r>
              <w:rPr>
                <w:rStyle w:val="213pt0"/>
              </w:rPr>
              <w:t>vositalardan</w:t>
            </w:r>
            <w:r w:rsidR="002C0B0A">
              <w:rPr>
                <w:rStyle w:val="213pt0"/>
              </w:rPr>
              <w:t xml:space="preserve"> </w:t>
            </w:r>
            <w:r>
              <w:rPr>
                <w:rStyle w:val="213pt0"/>
              </w:rPr>
              <w:t>foydalana</w:t>
            </w:r>
            <w:r w:rsidR="002C0B0A">
              <w:rPr>
                <w:rStyle w:val="213pt0"/>
              </w:rPr>
              <w:t xml:space="preserve"> </w:t>
            </w:r>
            <w:r>
              <w:rPr>
                <w:rStyle w:val="213pt0"/>
              </w:rPr>
              <w:t>olish</w:t>
            </w:r>
            <w:r w:rsidR="002C0B0A">
              <w:rPr>
                <w:rStyle w:val="213pt0"/>
              </w:rPr>
              <w:t xml:space="preserve"> </w:t>
            </w:r>
            <w:r>
              <w:rPr>
                <w:rStyle w:val="213pt0"/>
              </w:rPr>
              <w:t>darajasi</w:t>
            </w:r>
          </w:p>
        </w:tc>
        <w:tc>
          <w:tcPr>
            <w:tcW w:w="715"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571"/>
          <w:jc w:val="center"/>
        </w:trPr>
        <w:tc>
          <w:tcPr>
            <w:tcW w:w="576"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20.</w:t>
            </w:r>
          </w:p>
        </w:tc>
        <w:tc>
          <w:tcPr>
            <w:tcW w:w="5731" w:type="dxa"/>
            <w:tcBorders>
              <w:top w:val="single" w:sz="4" w:space="0" w:color="auto"/>
              <w:left w:val="single" w:sz="4" w:space="0" w:color="auto"/>
            </w:tcBorders>
            <w:shd w:val="clear" w:color="auto" w:fill="FFFFFF"/>
            <w:vAlign w:val="bottom"/>
          </w:tcPr>
          <w:p w:rsidR="00E74F35" w:rsidRDefault="00450C09">
            <w:pPr>
              <w:pStyle w:val="22"/>
              <w:framePr w:w="10090" w:wrap="notBeside" w:vAnchor="text" w:hAnchor="text" w:xAlign="center" w:y="1"/>
              <w:shd w:val="clear" w:color="auto" w:fill="auto"/>
              <w:spacing w:after="0" w:line="283" w:lineRule="exact"/>
              <w:ind w:firstLine="0"/>
              <w:jc w:val="left"/>
            </w:pPr>
            <w:r>
              <w:rPr>
                <w:rStyle w:val="213pt0"/>
              </w:rPr>
              <w:t>Uqituvchining</w:t>
            </w:r>
            <w:r w:rsidR="002C0B0A">
              <w:rPr>
                <w:rStyle w:val="213pt0"/>
              </w:rPr>
              <w:t xml:space="preserve"> </w:t>
            </w:r>
            <w:r>
              <w:rPr>
                <w:rStyle w:val="213pt0"/>
              </w:rPr>
              <w:t>tayyorlagan</w:t>
            </w:r>
            <w:r w:rsidR="002C0B0A">
              <w:rPr>
                <w:rStyle w:val="213pt0"/>
              </w:rPr>
              <w:t xml:space="preserve"> </w:t>
            </w:r>
            <w:r>
              <w:rPr>
                <w:rStyle w:val="213pt0"/>
              </w:rPr>
              <w:t>taqdimot</w:t>
            </w:r>
            <w:r w:rsidR="002C0B0A">
              <w:rPr>
                <w:rStyle w:val="213pt0"/>
              </w:rPr>
              <w:t xml:space="preserve"> </w:t>
            </w:r>
            <w:r>
              <w:rPr>
                <w:rStyle w:val="213pt0"/>
              </w:rPr>
              <w:t>sifati</w:t>
            </w:r>
            <w:r w:rsidR="002C0B0A">
              <w:rPr>
                <w:rStyle w:val="213pt0"/>
              </w:rPr>
              <w:t xml:space="preserve"> </w:t>
            </w:r>
            <w:r>
              <w:rPr>
                <w:rStyle w:val="213pt0"/>
              </w:rPr>
              <w:t>yoki</w:t>
            </w:r>
            <w:r w:rsidR="002C0B0A">
              <w:rPr>
                <w:rStyle w:val="213pt0"/>
              </w:rPr>
              <w:t xml:space="preserve"> </w:t>
            </w:r>
            <w:r>
              <w:rPr>
                <w:rStyle w:val="213pt0"/>
              </w:rPr>
              <w:t>o’quv</w:t>
            </w:r>
            <w:r w:rsidR="002C0B0A">
              <w:rPr>
                <w:rStyle w:val="213pt0"/>
              </w:rPr>
              <w:t xml:space="preserve"> </w:t>
            </w:r>
            <w:r>
              <w:rPr>
                <w:rStyle w:val="213pt0"/>
              </w:rPr>
              <w:t>doskasidan</w:t>
            </w:r>
            <w:r w:rsidR="002C0B0A">
              <w:rPr>
                <w:rStyle w:val="213pt0"/>
              </w:rPr>
              <w:t xml:space="preserve"> </w:t>
            </w:r>
            <w:r>
              <w:rPr>
                <w:rStyle w:val="213pt0"/>
              </w:rPr>
              <w:t>samarali</w:t>
            </w:r>
            <w:r w:rsidR="002C0B0A">
              <w:rPr>
                <w:rStyle w:val="213pt0"/>
              </w:rPr>
              <w:t xml:space="preserve"> </w:t>
            </w:r>
            <w:r>
              <w:rPr>
                <w:rStyle w:val="213pt0"/>
              </w:rPr>
              <w:t>foydalana</w:t>
            </w:r>
            <w:r w:rsidR="002C0B0A">
              <w:rPr>
                <w:rStyle w:val="213pt0"/>
              </w:rPr>
              <w:t xml:space="preserve"> </w:t>
            </w:r>
            <w:r>
              <w:rPr>
                <w:rStyle w:val="213pt0"/>
              </w:rPr>
              <w:t>olishi</w:t>
            </w:r>
            <w:r w:rsidR="002C0B0A">
              <w:rPr>
                <w:rStyle w:val="213pt0"/>
              </w:rPr>
              <w:t>.</w:t>
            </w:r>
          </w:p>
        </w:tc>
        <w:tc>
          <w:tcPr>
            <w:tcW w:w="715"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571"/>
          <w:jc w:val="center"/>
        </w:trPr>
        <w:tc>
          <w:tcPr>
            <w:tcW w:w="576"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21.</w:t>
            </w:r>
          </w:p>
        </w:tc>
        <w:tc>
          <w:tcPr>
            <w:tcW w:w="5731" w:type="dxa"/>
            <w:tcBorders>
              <w:top w:val="single" w:sz="4" w:space="0" w:color="auto"/>
              <w:left w:val="single" w:sz="4" w:space="0" w:color="auto"/>
            </w:tcBorders>
            <w:shd w:val="clear" w:color="auto" w:fill="FFFFFF"/>
            <w:vAlign w:val="bottom"/>
          </w:tcPr>
          <w:p w:rsidR="00E74F35" w:rsidRDefault="00450C09">
            <w:pPr>
              <w:pStyle w:val="22"/>
              <w:framePr w:w="10090" w:wrap="notBeside" w:vAnchor="text" w:hAnchor="text" w:xAlign="center" w:y="1"/>
              <w:shd w:val="clear" w:color="auto" w:fill="auto"/>
              <w:spacing w:after="0" w:line="283" w:lineRule="exact"/>
              <w:ind w:firstLine="0"/>
              <w:jc w:val="left"/>
            </w:pPr>
            <w:r>
              <w:rPr>
                <w:rStyle w:val="213pt0"/>
              </w:rPr>
              <w:t>Taqdimot</w:t>
            </w:r>
            <w:r w:rsidR="002C0B0A">
              <w:rPr>
                <w:rStyle w:val="213pt0"/>
              </w:rPr>
              <w:t xml:space="preserve"> </w:t>
            </w:r>
            <w:r>
              <w:rPr>
                <w:rStyle w:val="213pt0"/>
              </w:rPr>
              <w:t>sifati</w:t>
            </w:r>
            <w:r w:rsidR="002C0B0A">
              <w:rPr>
                <w:rStyle w:val="213pt0"/>
              </w:rPr>
              <w:t xml:space="preserve"> </w:t>
            </w:r>
            <w:r>
              <w:rPr>
                <w:rStyle w:val="213pt0"/>
              </w:rPr>
              <w:t>yoki</w:t>
            </w:r>
            <w:r w:rsidR="002C0B0A">
              <w:rPr>
                <w:rStyle w:val="213pt0"/>
              </w:rPr>
              <w:t xml:space="preserve"> </w:t>
            </w:r>
            <w:r>
              <w:rPr>
                <w:rStyle w:val="213pt0"/>
              </w:rPr>
              <w:t>mavzu</w:t>
            </w:r>
            <w:r w:rsidR="002C0B0A">
              <w:rPr>
                <w:rStyle w:val="213pt0"/>
              </w:rPr>
              <w:t xml:space="preserve"> </w:t>
            </w:r>
            <w:r>
              <w:rPr>
                <w:rStyle w:val="213pt0"/>
              </w:rPr>
              <w:t>asosiy</w:t>
            </w:r>
            <w:r w:rsidR="002C0B0A">
              <w:rPr>
                <w:rStyle w:val="213pt0"/>
              </w:rPr>
              <w:t xml:space="preserve"> </w:t>
            </w:r>
            <w:r>
              <w:rPr>
                <w:rStyle w:val="213pt0"/>
              </w:rPr>
              <w:t>momentlarining</w:t>
            </w:r>
            <w:r w:rsidR="002C0B0A">
              <w:rPr>
                <w:rStyle w:val="213pt0"/>
              </w:rPr>
              <w:t xml:space="preserve"> </w:t>
            </w:r>
            <w:r>
              <w:rPr>
                <w:rStyle w:val="213pt0"/>
              </w:rPr>
              <w:t>doskaga</w:t>
            </w:r>
            <w:r w:rsidR="002C0B0A">
              <w:rPr>
                <w:rStyle w:val="213pt0"/>
              </w:rPr>
              <w:t xml:space="preserve"> </w:t>
            </w:r>
            <w:r>
              <w:rPr>
                <w:rStyle w:val="213pt0"/>
              </w:rPr>
              <w:t>yozib</w:t>
            </w:r>
            <w:r w:rsidR="002C0B0A">
              <w:rPr>
                <w:rStyle w:val="213pt0"/>
              </w:rPr>
              <w:t xml:space="preserve"> </w:t>
            </w:r>
            <w:r>
              <w:rPr>
                <w:rStyle w:val="213pt0"/>
              </w:rPr>
              <w:t>borilishi</w:t>
            </w:r>
          </w:p>
        </w:tc>
        <w:tc>
          <w:tcPr>
            <w:tcW w:w="715"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298"/>
          <w:jc w:val="center"/>
        </w:trPr>
        <w:tc>
          <w:tcPr>
            <w:tcW w:w="576"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9512" w:type="dxa"/>
            <w:gridSpan w:val="6"/>
            <w:tcBorders>
              <w:top w:val="single" w:sz="4" w:space="0" w:color="auto"/>
              <w:left w:val="single" w:sz="4" w:space="0" w:color="auto"/>
              <w:righ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 xml:space="preserve">VII. </w:t>
            </w:r>
            <w:r w:rsidR="00450C09">
              <w:rPr>
                <w:rStyle w:val="213pt0"/>
              </w:rPr>
              <w:t>Darsxonada</w:t>
            </w:r>
            <w:r>
              <w:rPr>
                <w:rStyle w:val="213pt0"/>
              </w:rPr>
              <w:t xml:space="preserve"> </w:t>
            </w:r>
            <w:r w:rsidR="00450C09">
              <w:rPr>
                <w:rStyle w:val="213pt0"/>
              </w:rPr>
              <w:t>yaratilgan</w:t>
            </w:r>
            <w:r>
              <w:rPr>
                <w:rStyle w:val="213pt0"/>
              </w:rPr>
              <w:t xml:space="preserve"> </w:t>
            </w:r>
            <w:r w:rsidR="00450C09">
              <w:rPr>
                <w:rStyle w:val="213pt0"/>
              </w:rPr>
              <w:t>ta’limiy</w:t>
            </w:r>
            <w:r>
              <w:rPr>
                <w:rStyle w:val="213pt0"/>
              </w:rPr>
              <w:t xml:space="preserve"> </w:t>
            </w:r>
            <w:r w:rsidR="00450C09">
              <w:rPr>
                <w:rStyle w:val="213pt0"/>
              </w:rPr>
              <w:t>muhit</w:t>
            </w:r>
            <w:r>
              <w:rPr>
                <w:rStyle w:val="213pt0"/>
              </w:rPr>
              <w:t xml:space="preserve"> </w:t>
            </w:r>
            <w:r w:rsidR="00450C09">
              <w:rPr>
                <w:rStyle w:val="213pt0"/>
              </w:rPr>
              <w:t>va</w:t>
            </w:r>
            <w:r>
              <w:rPr>
                <w:rStyle w:val="213pt0"/>
              </w:rPr>
              <w:t xml:space="preserve"> </w:t>
            </w:r>
            <w:r w:rsidR="00450C09">
              <w:rPr>
                <w:rStyle w:val="213pt0"/>
              </w:rPr>
              <w:t>munosabatlar</w:t>
            </w:r>
          </w:p>
        </w:tc>
      </w:tr>
      <w:tr w:rsidR="00E74F35">
        <w:trPr>
          <w:trHeight w:hRule="exact" w:val="571"/>
          <w:jc w:val="center"/>
        </w:trPr>
        <w:tc>
          <w:tcPr>
            <w:tcW w:w="576"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22.</w:t>
            </w:r>
          </w:p>
        </w:tc>
        <w:tc>
          <w:tcPr>
            <w:tcW w:w="5731" w:type="dxa"/>
            <w:tcBorders>
              <w:top w:val="single" w:sz="4" w:space="0" w:color="auto"/>
              <w:left w:val="single" w:sz="4" w:space="0" w:color="auto"/>
            </w:tcBorders>
            <w:shd w:val="clear" w:color="auto" w:fill="FFFFFF"/>
            <w:vAlign w:val="bottom"/>
          </w:tcPr>
          <w:p w:rsidR="00E74F35" w:rsidRDefault="00450C09">
            <w:pPr>
              <w:pStyle w:val="22"/>
              <w:framePr w:w="10090" w:wrap="notBeside" w:vAnchor="text" w:hAnchor="text" w:xAlign="center" w:y="1"/>
              <w:shd w:val="clear" w:color="auto" w:fill="auto"/>
              <w:spacing w:after="0" w:line="278" w:lineRule="exact"/>
              <w:ind w:firstLine="0"/>
              <w:jc w:val="left"/>
            </w:pPr>
            <w:r>
              <w:rPr>
                <w:rStyle w:val="213pt0"/>
              </w:rPr>
              <w:t>Uqituvchining</w:t>
            </w:r>
            <w:r w:rsidR="002C0B0A">
              <w:rPr>
                <w:rStyle w:val="213pt0"/>
              </w:rPr>
              <w:t xml:space="preserve"> </w:t>
            </w:r>
            <w:r>
              <w:rPr>
                <w:rStyle w:val="213pt0"/>
              </w:rPr>
              <w:t>o’quvchilarga</w:t>
            </w:r>
            <w:r w:rsidR="002C0B0A">
              <w:rPr>
                <w:rStyle w:val="213pt0"/>
              </w:rPr>
              <w:t xml:space="preserve"> </w:t>
            </w:r>
            <w:r>
              <w:rPr>
                <w:rStyle w:val="213pt0"/>
              </w:rPr>
              <w:t>nisbatan</w:t>
            </w:r>
            <w:r w:rsidR="002C0B0A">
              <w:rPr>
                <w:rStyle w:val="213pt0"/>
              </w:rPr>
              <w:t xml:space="preserve"> </w:t>
            </w:r>
            <w:r>
              <w:rPr>
                <w:rStyle w:val="213pt0"/>
              </w:rPr>
              <w:t>munosabati</w:t>
            </w:r>
            <w:r w:rsidR="002C0B0A">
              <w:rPr>
                <w:rStyle w:val="213pt0"/>
              </w:rPr>
              <w:t xml:space="preserve">: </w:t>
            </w:r>
            <w:r>
              <w:rPr>
                <w:rStyle w:val="213pt0"/>
              </w:rPr>
              <w:t>xushmuamalaligi</w:t>
            </w:r>
            <w:r w:rsidR="002C0B0A">
              <w:rPr>
                <w:rStyle w:val="213pt0"/>
              </w:rPr>
              <w:t xml:space="preserve">, </w:t>
            </w:r>
            <w:r>
              <w:rPr>
                <w:rStyle w:val="213pt0"/>
              </w:rPr>
              <w:t>til</w:t>
            </w:r>
            <w:r w:rsidR="002C0B0A">
              <w:rPr>
                <w:rStyle w:val="213pt0"/>
              </w:rPr>
              <w:t xml:space="preserve"> </w:t>
            </w:r>
            <w:r>
              <w:rPr>
                <w:rStyle w:val="213pt0"/>
              </w:rPr>
              <w:t>topa</w:t>
            </w:r>
            <w:r w:rsidR="002C0B0A">
              <w:rPr>
                <w:rStyle w:val="213pt0"/>
              </w:rPr>
              <w:t xml:space="preserve"> </w:t>
            </w:r>
            <w:r>
              <w:rPr>
                <w:rStyle w:val="213pt0"/>
              </w:rPr>
              <w:t>olishi</w:t>
            </w:r>
          </w:p>
        </w:tc>
        <w:tc>
          <w:tcPr>
            <w:tcW w:w="715"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571"/>
          <w:jc w:val="center"/>
        </w:trPr>
        <w:tc>
          <w:tcPr>
            <w:tcW w:w="576"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23.</w:t>
            </w:r>
          </w:p>
        </w:tc>
        <w:tc>
          <w:tcPr>
            <w:tcW w:w="5731" w:type="dxa"/>
            <w:tcBorders>
              <w:top w:val="single" w:sz="4" w:space="0" w:color="auto"/>
              <w:left w:val="single" w:sz="4" w:space="0" w:color="auto"/>
            </w:tcBorders>
            <w:shd w:val="clear" w:color="auto" w:fill="FFFFFF"/>
            <w:vAlign w:val="bottom"/>
          </w:tcPr>
          <w:p w:rsidR="00E74F35" w:rsidRPr="00F774F7" w:rsidRDefault="00450C09">
            <w:pPr>
              <w:pStyle w:val="22"/>
              <w:framePr w:w="10090" w:wrap="notBeside" w:vAnchor="text" w:hAnchor="text" w:xAlign="center" w:y="1"/>
              <w:shd w:val="clear" w:color="auto" w:fill="auto"/>
              <w:spacing w:after="0" w:line="283" w:lineRule="exact"/>
              <w:ind w:firstLine="0"/>
              <w:jc w:val="left"/>
              <w:rPr>
                <w:lang w:val="en-US"/>
              </w:rPr>
            </w:pPr>
            <w:r w:rsidRPr="00F774F7">
              <w:rPr>
                <w:rStyle w:val="213pt0"/>
                <w:lang w:val="en-US"/>
              </w:rPr>
              <w:t>Uquvchilarning</w:t>
            </w:r>
            <w:r w:rsidR="002C0B0A" w:rsidRPr="00F774F7">
              <w:rPr>
                <w:rStyle w:val="213pt0"/>
                <w:lang w:val="en-US"/>
              </w:rPr>
              <w:t xml:space="preserve"> </w:t>
            </w:r>
            <w:r w:rsidRPr="00F774F7">
              <w:rPr>
                <w:rStyle w:val="213pt0"/>
                <w:lang w:val="en-US"/>
              </w:rPr>
              <w:t>bir</w:t>
            </w:r>
            <w:r w:rsidR="002C0B0A" w:rsidRPr="00F774F7">
              <w:rPr>
                <w:rStyle w:val="213pt0"/>
                <w:lang w:val="en-US"/>
              </w:rPr>
              <w:t>-</w:t>
            </w:r>
            <w:r w:rsidRPr="00F774F7">
              <w:rPr>
                <w:rStyle w:val="213pt0"/>
                <w:lang w:val="en-US"/>
              </w:rPr>
              <w:t>birlariga</w:t>
            </w:r>
            <w:r w:rsidR="002C0B0A" w:rsidRPr="00F774F7">
              <w:rPr>
                <w:rStyle w:val="213pt0"/>
                <w:lang w:val="en-US"/>
              </w:rPr>
              <w:t xml:space="preserve"> </w:t>
            </w:r>
            <w:r w:rsidRPr="00F774F7">
              <w:rPr>
                <w:rStyle w:val="213pt0"/>
                <w:lang w:val="en-US"/>
              </w:rPr>
              <w:t>nisbatan</w:t>
            </w:r>
            <w:r w:rsidR="002C0B0A" w:rsidRPr="00F774F7">
              <w:rPr>
                <w:rStyle w:val="213pt0"/>
                <w:lang w:val="en-US"/>
              </w:rPr>
              <w:t xml:space="preserve"> </w:t>
            </w:r>
            <w:r w:rsidRPr="00F774F7">
              <w:rPr>
                <w:rStyle w:val="213pt0"/>
                <w:lang w:val="en-US"/>
              </w:rPr>
              <w:t>munosabati</w:t>
            </w:r>
            <w:r w:rsidR="002C0B0A" w:rsidRPr="00F774F7">
              <w:rPr>
                <w:rStyle w:val="213pt0"/>
                <w:lang w:val="en-US"/>
              </w:rPr>
              <w:t xml:space="preserve">: </w:t>
            </w:r>
            <w:r w:rsidRPr="00F774F7">
              <w:rPr>
                <w:rStyle w:val="213pt0"/>
                <w:lang w:val="en-US"/>
              </w:rPr>
              <w:t>o’zaro</w:t>
            </w:r>
            <w:r w:rsidR="002C0B0A" w:rsidRPr="00F774F7">
              <w:rPr>
                <w:rStyle w:val="213pt0"/>
                <w:lang w:val="en-US"/>
              </w:rPr>
              <w:t xml:space="preserve"> </w:t>
            </w:r>
            <w:r w:rsidRPr="00F774F7">
              <w:rPr>
                <w:rStyle w:val="213pt0"/>
                <w:lang w:val="en-US"/>
              </w:rPr>
              <w:t>yordam</w:t>
            </w:r>
            <w:r w:rsidR="002C0B0A" w:rsidRPr="00F774F7">
              <w:rPr>
                <w:rStyle w:val="213pt0"/>
                <w:lang w:val="en-US"/>
              </w:rPr>
              <w:t xml:space="preserve">, </w:t>
            </w:r>
            <w:r w:rsidRPr="00F774F7">
              <w:rPr>
                <w:rStyle w:val="213pt0"/>
                <w:lang w:val="en-US"/>
              </w:rPr>
              <w:t>hurmat</w:t>
            </w:r>
            <w:r w:rsidR="002C0B0A" w:rsidRPr="00F774F7">
              <w:rPr>
                <w:rStyle w:val="213pt0"/>
                <w:lang w:val="en-US"/>
              </w:rPr>
              <w:t xml:space="preserve">, </w:t>
            </w:r>
            <w:r w:rsidRPr="00F774F7">
              <w:rPr>
                <w:rStyle w:val="213pt0"/>
                <w:lang w:val="en-US"/>
              </w:rPr>
              <w:t>hamjihatlik</w:t>
            </w:r>
          </w:p>
        </w:tc>
        <w:tc>
          <w:tcPr>
            <w:tcW w:w="715"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571"/>
          <w:jc w:val="center"/>
        </w:trPr>
        <w:tc>
          <w:tcPr>
            <w:tcW w:w="576"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24.</w:t>
            </w:r>
          </w:p>
        </w:tc>
        <w:tc>
          <w:tcPr>
            <w:tcW w:w="5731" w:type="dxa"/>
            <w:tcBorders>
              <w:top w:val="single" w:sz="4" w:space="0" w:color="auto"/>
              <w:left w:val="single" w:sz="4" w:space="0" w:color="auto"/>
            </w:tcBorders>
            <w:shd w:val="clear" w:color="auto" w:fill="FFFFFF"/>
            <w:vAlign w:val="bottom"/>
          </w:tcPr>
          <w:p w:rsidR="00E74F35" w:rsidRPr="00F774F7" w:rsidRDefault="00450C09">
            <w:pPr>
              <w:pStyle w:val="22"/>
              <w:framePr w:w="10090" w:wrap="notBeside" w:vAnchor="text" w:hAnchor="text" w:xAlign="center" w:y="1"/>
              <w:shd w:val="clear" w:color="auto" w:fill="auto"/>
              <w:spacing w:after="0" w:line="274" w:lineRule="exact"/>
              <w:ind w:firstLine="0"/>
              <w:jc w:val="left"/>
              <w:rPr>
                <w:lang w:val="en-US"/>
              </w:rPr>
            </w:pPr>
            <w:r w:rsidRPr="00F774F7">
              <w:rPr>
                <w:rStyle w:val="213pt0"/>
                <w:lang w:val="en-US"/>
              </w:rPr>
              <w:t>Uquvchilarning</w:t>
            </w:r>
            <w:r w:rsidR="002C0B0A" w:rsidRPr="00F774F7">
              <w:rPr>
                <w:rStyle w:val="213pt0"/>
                <w:lang w:val="en-US"/>
              </w:rPr>
              <w:t xml:space="preserve"> </w:t>
            </w:r>
            <w:r w:rsidRPr="00F774F7">
              <w:rPr>
                <w:rStyle w:val="213pt0"/>
                <w:lang w:val="en-US"/>
              </w:rPr>
              <w:t>o’qituvchiga</w:t>
            </w:r>
            <w:r w:rsidR="002C0B0A" w:rsidRPr="00F774F7">
              <w:rPr>
                <w:rStyle w:val="213pt0"/>
                <w:lang w:val="en-US"/>
              </w:rPr>
              <w:t xml:space="preserve"> </w:t>
            </w:r>
            <w:r w:rsidRPr="00F774F7">
              <w:rPr>
                <w:rStyle w:val="213pt0"/>
                <w:lang w:val="en-US"/>
              </w:rPr>
              <w:t>nisbatan</w:t>
            </w:r>
            <w:r w:rsidR="002C0B0A" w:rsidRPr="00F774F7">
              <w:rPr>
                <w:rStyle w:val="213pt0"/>
                <w:lang w:val="en-US"/>
              </w:rPr>
              <w:t xml:space="preserve"> </w:t>
            </w:r>
            <w:r w:rsidRPr="00F774F7">
              <w:rPr>
                <w:rStyle w:val="213pt0"/>
                <w:lang w:val="en-US"/>
              </w:rPr>
              <w:t>munosabati</w:t>
            </w:r>
            <w:r w:rsidR="002C0B0A" w:rsidRPr="00F774F7">
              <w:rPr>
                <w:rStyle w:val="213pt0"/>
                <w:lang w:val="en-US"/>
              </w:rPr>
              <w:t xml:space="preserve">: </w:t>
            </w:r>
            <w:r w:rsidRPr="00F774F7">
              <w:rPr>
                <w:rStyle w:val="213pt0"/>
                <w:lang w:val="en-US"/>
              </w:rPr>
              <w:t>hurmat</w:t>
            </w:r>
            <w:r w:rsidR="002C0B0A" w:rsidRPr="00F774F7">
              <w:rPr>
                <w:rStyle w:val="213pt0"/>
                <w:lang w:val="en-US"/>
              </w:rPr>
              <w:t xml:space="preserve">, </w:t>
            </w:r>
            <w:r w:rsidRPr="00F774F7">
              <w:rPr>
                <w:rStyle w:val="213pt0"/>
                <w:lang w:val="en-US"/>
              </w:rPr>
              <w:t>intizom</w:t>
            </w:r>
            <w:r w:rsidR="002C0B0A" w:rsidRPr="00F774F7">
              <w:rPr>
                <w:rStyle w:val="213pt0"/>
                <w:lang w:val="en-US"/>
              </w:rPr>
              <w:t xml:space="preserve">, </w:t>
            </w:r>
            <w:r w:rsidRPr="00F774F7">
              <w:rPr>
                <w:rStyle w:val="213pt0"/>
                <w:lang w:val="en-US"/>
              </w:rPr>
              <w:t>eshitish</w:t>
            </w:r>
          </w:p>
        </w:tc>
        <w:tc>
          <w:tcPr>
            <w:tcW w:w="715"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298"/>
          <w:jc w:val="center"/>
        </w:trPr>
        <w:tc>
          <w:tcPr>
            <w:tcW w:w="576"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5731" w:type="dxa"/>
            <w:tcBorders>
              <w:top w:val="single" w:sz="4" w:space="0" w:color="auto"/>
              <w:lef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 xml:space="preserve">VIII. </w:t>
            </w:r>
            <w:r w:rsidR="00450C09">
              <w:rPr>
                <w:rStyle w:val="213pt0"/>
              </w:rPr>
              <w:t>Baholash</w:t>
            </w:r>
            <w:r>
              <w:rPr>
                <w:rStyle w:val="213pt0"/>
              </w:rPr>
              <w:t xml:space="preserve"> </w:t>
            </w:r>
            <w:r w:rsidR="00450C09">
              <w:rPr>
                <w:rStyle w:val="213pt0"/>
              </w:rPr>
              <w:t>va</w:t>
            </w:r>
            <w:r>
              <w:rPr>
                <w:rStyle w:val="213pt0"/>
              </w:rPr>
              <w:t xml:space="preserve"> </w:t>
            </w:r>
            <w:r w:rsidR="00450C09">
              <w:rPr>
                <w:rStyle w:val="213pt0"/>
              </w:rPr>
              <w:t>darsga</w:t>
            </w:r>
            <w:r>
              <w:rPr>
                <w:rStyle w:val="213pt0"/>
              </w:rPr>
              <w:t xml:space="preserve"> </w:t>
            </w:r>
            <w:r w:rsidR="00450C09">
              <w:rPr>
                <w:rStyle w:val="213pt0"/>
              </w:rPr>
              <w:t>yakun</w:t>
            </w:r>
            <w:r>
              <w:rPr>
                <w:rStyle w:val="213pt0"/>
              </w:rPr>
              <w:t xml:space="preserve"> </w:t>
            </w:r>
            <w:r w:rsidR="00450C09">
              <w:rPr>
                <w:rStyle w:val="213pt0"/>
              </w:rPr>
              <w:t>yasash</w:t>
            </w:r>
          </w:p>
        </w:tc>
        <w:tc>
          <w:tcPr>
            <w:tcW w:w="715"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782"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667" w:type="dxa"/>
            <w:tcBorders>
              <w:top w:val="single" w:sz="4" w:space="0" w:color="auto"/>
              <w:left w:val="single" w:sz="4" w:space="0" w:color="auto"/>
            </w:tcBorders>
            <w:shd w:val="clear" w:color="auto" w:fill="FFFFFF"/>
          </w:tcPr>
          <w:p w:rsidR="00E74F35" w:rsidRDefault="00E74F35">
            <w:pPr>
              <w:framePr w:w="10090" w:wrap="notBeside" w:vAnchor="text" w:hAnchor="text" w:xAlign="center" w:y="1"/>
              <w:rPr>
                <w:sz w:val="10"/>
                <w:szCs w:val="10"/>
              </w:rPr>
            </w:pPr>
          </w:p>
        </w:tc>
        <w:tc>
          <w:tcPr>
            <w:tcW w:w="950" w:type="dxa"/>
            <w:tcBorders>
              <w:top w:val="single" w:sz="4" w:space="0" w:color="auto"/>
              <w:left w:val="single" w:sz="4" w:space="0" w:color="auto"/>
              <w:right w:val="single" w:sz="4" w:space="0" w:color="auto"/>
            </w:tcBorders>
            <w:shd w:val="clear" w:color="auto" w:fill="FFFFFF"/>
          </w:tcPr>
          <w:p w:rsidR="00E74F35" w:rsidRDefault="00E74F35">
            <w:pPr>
              <w:framePr w:w="10090" w:wrap="notBeside" w:vAnchor="text" w:hAnchor="text" w:xAlign="center" w:y="1"/>
              <w:rPr>
                <w:sz w:val="10"/>
                <w:szCs w:val="10"/>
              </w:rPr>
            </w:pPr>
          </w:p>
        </w:tc>
      </w:tr>
      <w:tr w:rsidR="00E74F35">
        <w:trPr>
          <w:trHeight w:hRule="exact" w:val="571"/>
          <w:jc w:val="center"/>
        </w:trPr>
        <w:tc>
          <w:tcPr>
            <w:tcW w:w="576"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25.</w:t>
            </w:r>
          </w:p>
        </w:tc>
        <w:tc>
          <w:tcPr>
            <w:tcW w:w="5731" w:type="dxa"/>
            <w:tcBorders>
              <w:top w:val="single" w:sz="4" w:space="0" w:color="auto"/>
              <w:left w:val="single" w:sz="4" w:space="0" w:color="auto"/>
            </w:tcBorders>
            <w:shd w:val="clear" w:color="auto" w:fill="FFFFFF"/>
            <w:vAlign w:val="bottom"/>
          </w:tcPr>
          <w:p w:rsidR="00E74F35" w:rsidRDefault="00450C09">
            <w:pPr>
              <w:pStyle w:val="22"/>
              <w:framePr w:w="10090" w:wrap="notBeside" w:vAnchor="text" w:hAnchor="text" w:xAlign="center" w:y="1"/>
              <w:shd w:val="clear" w:color="auto" w:fill="auto"/>
              <w:spacing w:after="0" w:line="278" w:lineRule="exact"/>
              <w:ind w:firstLine="0"/>
              <w:jc w:val="left"/>
            </w:pPr>
            <w:r>
              <w:rPr>
                <w:rStyle w:val="213pt0"/>
              </w:rPr>
              <w:t>Uquvchilarning</w:t>
            </w:r>
            <w:r w:rsidR="002C0B0A">
              <w:rPr>
                <w:rStyle w:val="213pt0"/>
              </w:rPr>
              <w:t xml:space="preserve"> </w:t>
            </w:r>
            <w:r>
              <w:rPr>
                <w:rStyle w:val="213pt0"/>
              </w:rPr>
              <w:t>dars</w:t>
            </w:r>
            <w:r w:rsidR="002C0B0A">
              <w:rPr>
                <w:rStyle w:val="213pt0"/>
              </w:rPr>
              <w:t xml:space="preserve"> </w:t>
            </w:r>
            <w:r>
              <w:rPr>
                <w:rStyle w:val="213pt0"/>
              </w:rPr>
              <w:t>davomida</w:t>
            </w:r>
            <w:r w:rsidR="002C0B0A">
              <w:rPr>
                <w:rStyle w:val="213pt0"/>
              </w:rPr>
              <w:t xml:space="preserve"> </w:t>
            </w:r>
            <w:r>
              <w:rPr>
                <w:rStyle w:val="213pt0"/>
              </w:rPr>
              <w:t>bilim</w:t>
            </w:r>
            <w:r w:rsidR="002C0B0A">
              <w:rPr>
                <w:rStyle w:val="213pt0"/>
              </w:rPr>
              <w:t xml:space="preserve"> </w:t>
            </w:r>
            <w:r>
              <w:rPr>
                <w:rStyle w:val="213pt0"/>
              </w:rPr>
              <w:t>va</w:t>
            </w:r>
            <w:r w:rsidR="002C0B0A">
              <w:rPr>
                <w:rStyle w:val="213pt0"/>
              </w:rPr>
              <w:t xml:space="preserve"> </w:t>
            </w:r>
            <w:r>
              <w:rPr>
                <w:rStyle w:val="213pt0"/>
              </w:rPr>
              <w:t>ko’nikmalarining</w:t>
            </w:r>
            <w:r w:rsidR="002C0B0A">
              <w:rPr>
                <w:rStyle w:val="213pt0"/>
              </w:rPr>
              <w:t xml:space="preserve"> </w:t>
            </w:r>
            <w:r>
              <w:rPr>
                <w:rStyle w:val="213pt0"/>
              </w:rPr>
              <w:t>baholab</w:t>
            </w:r>
            <w:r w:rsidR="002C0B0A">
              <w:rPr>
                <w:rStyle w:val="213pt0"/>
              </w:rPr>
              <w:t xml:space="preserve"> </w:t>
            </w:r>
            <w:r>
              <w:rPr>
                <w:rStyle w:val="213pt0"/>
              </w:rPr>
              <w:t>borilishi</w:t>
            </w:r>
          </w:p>
        </w:tc>
        <w:tc>
          <w:tcPr>
            <w:tcW w:w="715"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581"/>
          <w:jc w:val="center"/>
        </w:trPr>
        <w:tc>
          <w:tcPr>
            <w:tcW w:w="576"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26.</w:t>
            </w:r>
          </w:p>
        </w:tc>
        <w:tc>
          <w:tcPr>
            <w:tcW w:w="5731" w:type="dxa"/>
            <w:tcBorders>
              <w:top w:val="single" w:sz="4" w:space="0" w:color="auto"/>
              <w:left w:val="single" w:sz="4" w:space="0" w:color="auto"/>
            </w:tcBorders>
            <w:shd w:val="clear" w:color="auto" w:fill="FFFFFF"/>
            <w:vAlign w:val="bottom"/>
          </w:tcPr>
          <w:p w:rsidR="00E74F35" w:rsidRPr="00F774F7" w:rsidRDefault="00450C09">
            <w:pPr>
              <w:pStyle w:val="22"/>
              <w:framePr w:w="10090" w:wrap="notBeside" w:vAnchor="text" w:hAnchor="text" w:xAlign="center" w:y="1"/>
              <w:shd w:val="clear" w:color="auto" w:fill="auto"/>
              <w:spacing w:after="0" w:line="274" w:lineRule="exact"/>
              <w:ind w:firstLine="0"/>
              <w:jc w:val="left"/>
              <w:rPr>
                <w:lang w:val="en-US"/>
              </w:rPr>
            </w:pPr>
            <w:r w:rsidRPr="00F774F7">
              <w:rPr>
                <w:rStyle w:val="213pt0"/>
                <w:lang w:val="en-US"/>
              </w:rPr>
              <w:t>Baholash</w:t>
            </w:r>
            <w:r w:rsidR="002C0B0A" w:rsidRPr="00F774F7">
              <w:rPr>
                <w:rStyle w:val="213pt0"/>
                <w:lang w:val="en-US"/>
              </w:rPr>
              <w:t xml:space="preserve"> </w:t>
            </w:r>
            <w:r w:rsidRPr="00F774F7">
              <w:rPr>
                <w:rStyle w:val="213pt0"/>
                <w:lang w:val="en-US"/>
              </w:rPr>
              <w:t>topshiriqlarining</w:t>
            </w:r>
            <w:r w:rsidR="002C0B0A" w:rsidRPr="00F774F7">
              <w:rPr>
                <w:rStyle w:val="213pt0"/>
                <w:lang w:val="en-US"/>
              </w:rPr>
              <w:t xml:space="preserve"> </w:t>
            </w:r>
            <w:r w:rsidRPr="00F774F7">
              <w:rPr>
                <w:rStyle w:val="213pt0"/>
                <w:lang w:val="en-US"/>
              </w:rPr>
              <w:t>dars</w:t>
            </w:r>
            <w:r w:rsidR="002C0B0A" w:rsidRPr="00F774F7">
              <w:rPr>
                <w:rStyle w:val="213pt0"/>
                <w:lang w:val="en-US"/>
              </w:rPr>
              <w:t xml:space="preserve"> </w:t>
            </w:r>
            <w:r w:rsidRPr="00F774F7">
              <w:rPr>
                <w:rStyle w:val="213pt0"/>
                <w:lang w:val="en-US"/>
              </w:rPr>
              <w:t>maqsadidan</w:t>
            </w:r>
            <w:r w:rsidR="002C0B0A" w:rsidRPr="00F774F7">
              <w:rPr>
                <w:rStyle w:val="213pt0"/>
                <w:lang w:val="en-US"/>
              </w:rPr>
              <w:t xml:space="preserve"> </w:t>
            </w:r>
            <w:r w:rsidRPr="00F774F7">
              <w:rPr>
                <w:rStyle w:val="213pt0"/>
                <w:lang w:val="en-US"/>
              </w:rPr>
              <w:t>kelib</w:t>
            </w:r>
            <w:r w:rsidR="002C0B0A" w:rsidRPr="00F774F7">
              <w:rPr>
                <w:rStyle w:val="213pt0"/>
                <w:lang w:val="en-US"/>
              </w:rPr>
              <w:t xml:space="preserve">- </w:t>
            </w:r>
            <w:r w:rsidRPr="00F774F7">
              <w:rPr>
                <w:rStyle w:val="213pt0"/>
                <w:lang w:val="en-US"/>
              </w:rPr>
              <w:t>chiqib</w:t>
            </w:r>
            <w:r w:rsidR="002C0B0A" w:rsidRPr="00F774F7">
              <w:rPr>
                <w:rStyle w:val="213pt0"/>
                <w:lang w:val="en-US"/>
              </w:rPr>
              <w:t xml:space="preserve"> </w:t>
            </w:r>
            <w:r w:rsidRPr="00F774F7">
              <w:rPr>
                <w:rStyle w:val="213pt0"/>
                <w:lang w:val="en-US"/>
              </w:rPr>
              <w:t>tuzilganligi</w:t>
            </w:r>
          </w:p>
        </w:tc>
        <w:tc>
          <w:tcPr>
            <w:tcW w:w="715"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tcBorders>
            <w:shd w:val="clear" w:color="auto" w:fill="FFFFFF"/>
            <w:vAlign w:val="center"/>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right w:val="single" w:sz="4" w:space="0" w:color="auto"/>
            </w:tcBorders>
            <w:shd w:val="clear" w:color="auto" w:fill="FFFFFF"/>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r w:rsidR="00E74F35">
        <w:trPr>
          <w:trHeight w:hRule="exact" w:val="331"/>
          <w:jc w:val="center"/>
        </w:trPr>
        <w:tc>
          <w:tcPr>
            <w:tcW w:w="576" w:type="dxa"/>
            <w:tcBorders>
              <w:top w:val="single" w:sz="4" w:space="0" w:color="auto"/>
              <w:left w:val="single" w:sz="4" w:space="0" w:color="auto"/>
              <w:bottom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left"/>
            </w:pPr>
            <w:r>
              <w:rPr>
                <w:rStyle w:val="213pt0"/>
              </w:rPr>
              <w:t>27.</w:t>
            </w:r>
          </w:p>
        </w:tc>
        <w:tc>
          <w:tcPr>
            <w:tcW w:w="5731" w:type="dxa"/>
            <w:tcBorders>
              <w:top w:val="single" w:sz="4" w:space="0" w:color="auto"/>
              <w:left w:val="single" w:sz="4" w:space="0" w:color="auto"/>
              <w:bottom w:val="single" w:sz="4" w:space="0" w:color="auto"/>
            </w:tcBorders>
            <w:shd w:val="clear" w:color="auto" w:fill="FFFFFF"/>
            <w:vAlign w:val="bottom"/>
          </w:tcPr>
          <w:p w:rsidR="00E74F35" w:rsidRDefault="00450C09">
            <w:pPr>
              <w:pStyle w:val="22"/>
              <w:framePr w:w="10090" w:wrap="notBeside" w:vAnchor="text" w:hAnchor="text" w:xAlign="center" w:y="1"/>
              <w:shd w:val="clear" w:color="auto" w:fill="auto"/>
              <w:spacing w:after="0" w:line="260" w:lineRule="exact"/>
              <w:ind w:firstLine="0"/>
              <w:jc w:val="left"/>
            </w:pPr>
            <w:r>
              <w:rPr>
                <w:rStyle w:val="213pt0"/>
              </w:rPr>
              <w:t>Dars</w:t>
            </w:r>
            <w:r w:rsidR="002C0B0A">
              <w:rPr>
                <w:rStyle w:val="213pt0"/>
              </w:rPr>
              <w:t xml:space="preserve"> </w:t>
            </w:r>
            <w:r>
              <w:rPr>
                <w:rStyle w:val="213pt0"/>
              </w:rPr>
              <w:t>oxirida</w:t>
            </w:r>
            <w:r w:rsidR="002C0B0A">
              <w:rPr>
                <w:rStyle w:val="213pt0"/>
              </w:rPr>
              <w:t xml:space="preserve"> </w:t>
            </w:r>
            <w:r>
              <w:rPr>
                <w:rStyle w:val="213pt0"/>
              </w:rPr>
              <w:t>darsga</w:t>
            </w:r>
            <w:r w:rsidR="002C0B0A">
              <w:rPr>
                <w:rStyle w:val="213pt0"/>
              </w:rPr>
              <w:t xml:space="preserve"> </w:t>
            </w:r>
            <w:r>
              <w:rPr>
                <w:rStyle w:val="213pt0"/>
              </w:rPr>
              <w:t>yakun</w:t>
            </w:r>
            <w:r w:rsidR="002C0B0A">
              <w:rPr>
                <w:rStyle w:val="213pt0"/>
              </w:rPr>
              <w:t xml:space="preserve"> </w:t>
            </w:r>
            <w:r>
              <w:rPr>
                <w:rStyle w:val="213pt0"/>
              </w:rPr>
              <w:t>qilinishi</w:t>
            </w:r>
          </w:p>
        </w:tc>
        <w:tc>
          <w:tcPr>
            <w:tcW w:w="715" w:type="dxa"/>
            <w:tcBorders>
              <w:top w:val="single" w:sz="4" w:space="0" w:color="auto"/>
              <w:left w:val="single" w:sz="4" w:space="0" w:color="auto"/>
              <w:bottom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right="300" w:firstLine="0"/>
              <w:jc w:val="right"/>
            </w:pPr>
            <w:r>
              <w:rPr>
                <w:rStyle w:val="213pt0"/>
              </w:rPr>
              <w:t>1</w:t>
            </w:r>
          </w:p>
        </w:tc>
        <w:tc>
          <w:tcPr>
            <w:tcW w:w="667" w:type="dxa"/>
            <w:tcBorders>
              <w:top w:val="single" w:sz="4" w:space="0" w:color="auto"/>
              <w:left w:val="single" w:sz="4" w:space="0" w:color="auto"/>
              <w:bottom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2</w:t>
            </w:r>
          </w:p>
        </w:tc>
        <w:tc>
          <w:tcPr>
            <w:tcW w:w="782" w:type="dxa"/>
            <w:tcBorders>
              <w:top w:val="single" w:sz="4" w:space="0" w:color="auto"/>
              <w:left w:val="single" w:sz="4" w:space="0" w:color="auto"/>
              <w:bottom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3</w:t>
            </w:r>
          </w:p>
        </w:tc>
        <w:tc>
          <w:tcPr>
            <w:tcW w:w="667" w:type="dxa"/>
            <w:tcBorders>
              <w:top w:val="single" w:sz="4" w:space="0" w:color="auto"/>
              <w:left w:val="single" w:sz="4" w:space="0" w:color="auto"/>
              <w:bottom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left="280" w:firstLine="0"/>
              <w:jc w:val="left"/>
            </w:pPr>
            <w:r>
              <w:rPr>
                <w:rStyle w:val="213pt0"/>
              </w:rPr>
              <w:t>4</w:t>
            </w:r>
          </w:p>
        </w:tc>
        <w:tc>
          <w:tcPr>
            <w:tcW w:w="950" w:type="dxa"/>
            <w:tcBorders>
              <w:top w:val="single" w:sz="4" w:space="0" w:color="auto"/>
              <w:left w:val="single" w:sz="4" w:space="0" w:color="auto"/>
              <w:bottom w:val="single" w:sz="4" w:space="0" w:color="auto"/>
              <w:right w:val="single" w:sz="4" w:space="0" w:color="auto"/>
            </w:tcBorders>
            <w:shd w:val="clear" w:color="auto" w:fill="FFFFFF"/>
            <w:vAlign w:val="bottom"/>
          </w:tcPr>
          <w:p w:rsidR="00E74F35" w:rsidRDefault="002C0B0A">
            <w:pPr>
              <w:pStyle w:val="22"/>
              <w:framePr w:w="10090" w:wrap="notBeside" w:vAnchor="text" w:hAnchor="text" w:xAlign="center" w:y="1"/>
              <w:shd w:val="clear" w:color="auto" w:fill="auto"/>
              <w:spacing w:after="0" w:line="260" w:lineRule="exact"/>
              <w:ind w:firstLine="0"/>
              <w:jc w:val="center"/>
            </w:pPr>
            <w:r>
              <w:rPr>
                <w:rStyle w:val="213pt0"/>
              </w:rPr>
              <w:t>5</w:t>
            </w:r>
          </w:p>
        </w:tc>
      </w:tr>
    </w:tbl>
    <w:p w:rsidR="00E74F35" w:rsidRDefault="00E74F35">
      <w:pPr>
        <w:framePr w:w="10090" w:wrap="notBeside" w:vAnchor="text" w:hAnchor="text" w:xAlign="center" w:y="1"/>
        <w:rPr>
          <w:sz w:val="2"/>
          <w:szCs w:val="2"/>
        </w:rPr>
      </w:pPr>
    </w:p>
    <w:p w:rsidR="00E74F35" w:rsidRDefault="00E74F35">
      <w:pPr>
        <w:rPr>
          <w:sz w:val="2"/>
          <w:szCs w:val="2"/>
        </w:rPr>
      </w:pPr>
    </w:p>
    <w:p w:rsidR="00E74F35" w:rsidRDefault="00450C09">
      <w:pPr>
        <w:pStyle w:val="180"/>
        <w:shd w:val="clear" w:color="auto" w:fill="auto"/>
        <w:spacing w:before="0" w:after="1163" w:line="260" w:lineRule="exact"/>
      </w:pPr>
      <w:r>
        <w:t>Dars</w:t>
      </w:r>
      <w:r w:rsidR="002C0B0A">
        <w:t xml:space="preserve"> </w:t>
      </w:r>
      <w:r>
        <w:t>haqida</w:t>
      </w:r>
      <w:r w:rsidR="002C0B0A">
        <w:t xml:space="preserve"> </w:t>
      </w:r>
      <w:r>
        <w:t>maxsus</w:t>
      </w:r>
      <w:r w:rsidR="002C0B0A">
        <w:t xml:space="preserve"> </w:t>
      </w:r>
      <w:r>
        <w:t>fikrlar</w:t>
      </w:r>
      <w:r w:rsidR="002C0B0A">
        <w:t>:</w:t>
      </w:r>
    </w:p>
    <w:p w:rsidR="00E74F35" w:rsidRDefault="00450C09">
      <w:pPr>
        <w:pStyle w:val="180"/>
        <w:shd w:val="clear" w:color="auto" w:fill="auto"/>
        <w:tabs>
          <w:tab w:val="left" w:leader="underscore" w:pos="3926"/>
        </w:tabs>
        <w:spacing w:before="0" w:after="208" w:line="260" w:lineRule="exact"/>
      </w:pPr>
      <w:r>
        <w:lastRenderedPageBreak/>
        <w:t>BAHOLOVChI</w:t>
      </w:r>
      <w:r w:rsidR="002C0B0A">
        <w:t xml:space="preserve">: </w:t>
      </w:r>
      <w:r>
        <w:t>Imzo</w:t>
      </w:r>
      <w:r w:rsidR="002C0B0A">
        <w:t xml:space="preserve"> </w:t>
      </w:r>
      <w:r w:rsidR="002C0B0A">
        <w:tab/>
        <w:t xml:space="preserve"> </w:t>
      </w:r>
      <w:r>
        <w:t>F</w:t>
      </w:r>
      <w:r w:rsidR="002C0B0A">
        <w:t>.</w:t>
      </w:r>
      <w:r>
        <w:t>I</w:t>
      </w:r>
      <w:r w:rsidR="002C0B0A">
        <w:t>.</w:t>
      </w:r>
      <w:r>
        <w:t>Sh</w:t>
      </w:r>
    </w:p>
    <w:p w:rsidR="00E74F35" w:rsidRDefault="00450C09">
      <w:pPr>
        <w:pStyle w:val="180"/>
        <w:shd w:val="clear" w:color="auto" w:fill="auto"/>
        <w:spacing w:before="0" w:after="166" w:line="260" w:lineRule="exact"/>
      </w:pPr>
      <w:r>
        <w:t>Sana</w:t>
      </w:r>
      <w:r w:rsidR="002C0B0A">
        <w:t>:</w:t>
      </w:r>
    </w:p>
    <w:p w:rsidR="00E74F35" w:rsidRDefault="00450C09">
      <w:pPr>
        <w:pStyle w:val="180"/>
        <w:shd w:val="clear" w:color="auto" w:fill="auto"/>
        <w:spacing w:before="0" w:after="0" w:line="312" w:lineRule="exact"/>
        <w:ind w:right="820"/>
      </w:pPr>
      <w:r>
        <w:t>Eslatma</w:t>
      </w:r>
      <w:r w:rsidR="002C0B0A">
        <w:t xml:space="preserve">: </w:t>
      </w:r>
      <w:r>
        <w:t>Darsga</w:t>
      </w:r>
      <w:r w:rsidR="002C0B0A">
        <w:t xml:space="preserve"> </w:t>
      </w:r>
      <w:r>
        <w:t>berilgan</w:t>
      </w:r>
      <w:r w:rsidR="002C0B0A">
        <w:t xml:space="preserve"> </w:t>
      </w:r>
      <w:r>
        <w:t>baho</w:t>
      </w:r>
      <w:r w:rsidR="002C0B0A">
        <w:t xml:space="preserve"> </w:t>
      </w:r>
      <w:r>
        <w:t>qo’yilgan</w:t>
      </w:r>
      <w:r w:rsidR="002C0B0A">
        <w:t xml:space="preserve"> </w:t>
      </w:r>
      <w:r>
        <w:t>baholarning</w:t>
      </w:r>
      <w:r w:rsidR="002C0B0A">
        <w:t xml:space="preserve"> </w:t>
      </w:r>
      <w:r>
        <w:t>o’rtachasidan</w:t>
      </w:r>
      <w:r w:rsidR="002C0B0A">
        <w:t xml:space="preserve"> </w:t>
      </w:r>
      <w:r>
        <w:t>iborat</w:t>
      </w:r>
      <w:r w:rsidR="002C0B0A">
        <w:t xml:space="preserve"> </w:t>
      </w:r>
      <w:r>
        <w:t>bo’ladi</w:t>
      </w:r>
      <w:r w:rsidR="002C0B0A">
        <w:t xml:space="preserve">. </w:t>
      </w:r>
      <w:r>
        <w:t>Uni</w:t>
      </w:r>
      <w:r w:rsidR="002C0B0A">
        <w:t xml:space="preserve"> </w:t>
      </w:r>
      <w:r>
        <w:t>hisoblash</w:t>
      </w:r>
      <w:r w:rsidR="002C0B0A">
        <w:t xml:space="preserve"> </w:t>
      </w:r>
      <w:r>
        <w:t>uchun</w:t>
      </w:r>
      <w:r w:rsidR="002C0B0A">
        <w:t xml:space="preserve"> </w:t>
      </w:r>
      <w:r>
        <w:t>har</w:t>
      </w:r>
      <w:r w:rsidR="002C0B0A">
        <w:t xml:space="preserve"> </w:t>
      </w:r>
      <w:r>
        <w:t>bir</w:t>
      </w:r>
      <w:r w:rsidR="002C0B0A">
        <w:t xml:space="preserve"> </w:t>
      </w:r>
      <w:r>
        <w:t>bandlar</w:t>
      </w:r>
      <w:r w:rsidR="002C0B0A">
        <w:t xml:space="preserve"> </w:t>
      </w:r>
      <w:r>
        <w:t>bo’yicha</w:t>
      </w:r>
      <w:r w:rsidR="002C0B0A">
        <w:t xml:space="preserve"> </w:t>
      </w:r>
      <w:r>
        <w:t>qo’yilgan</w:t>
      </w:r>
      <w:r w:rsidR="002C0B0A">
        <w:t xml:space="preserve"> </w:t>
      </w:r>
      <w:r>
        <w:t>ballarning</w:t>
      </w:r>
      <w:r w:rsidR="002C0B0A">
        <w:t xml:space="preserve"> </w:t>
      </w:r>
      <w:r>
        <w:t>hammasi</w:t>
      </w:r>
      <w:r w:rsidR="002C0B0A">
        <w:t xml:space="preserve"> </w:t>
      </w:r>
      <w:r>
        <w:t>qo’shilib</w:t>
      </w:r>
      <w:r w:rsidR="002C0B0A">
        <w:t xml:space="preserve">, </w:t>
      </w:r>
      <w:r>
        <w:t>bandlar</w:t>
      </w:r>
      <w:r w:rsidR="002C0B0A">
        <w:t xml:space="preserve"> </w:t>
      </w:r>
      <w:r>
        <w:t>soni</w:t>
      </w:r>
      <w:r w:rsidR="002C0B0A">
        <w:t xml:space="preserve"> (27) </w:t>
      </w:r>
      <w:r>
        <w:t>ga</w:t>
      </w:r>
      <w:r w:rsidR="002C0B0A">
        <w:t xml:space="preserve"> </w:t>
      </w:r>
      <w:r>
        <w:t>bo’linadi</w:t>
      </w:r>
      <w:r w:rsidR="002C0B0A">
        <w:t>:</w:t>
      </w:r>
    </w:p>
    <w:p w:rsidR="00E74F35" w:rsidRPr="00F774F7" w:rsidRDefault="00450C09">
      <w:pPr>
        <w:pStyle w:val="490"/>
        <w:shd w:val="clear" w:color="auto" w:fill="auto"/>
        <w:spacing w:line="312" w:lineRule="exact"/>
        <w:ind w:firstLine="0"/>
        <w:rPr>
          <w:lang w:val="en-US"/>
        </w:rPr>
      </w:pPr>
      <w:r w:rsidRPr="00F774F7">
        <w:rPr>
          <w:lang w:val="en-US"/>
        </w:rPr>
        <w:t>Barcha</w:t>
      </w:r>
      <w:r w:rsidR="002C0B0A" w:rsidRPr="00F774F7">
        <w:rPr>
          <w:lang w:val="en-US"/>
        </w:rPr>
        <w:t xml:space="preserve"> </w:t>
      </w:r>
      <w:r w:rsidRPr="00F774F7">
        <w:rPr>
          <w:lang w:val="en-US"/>
        </w:rPr>
        <w:t>bandlar</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qo’yilgan</w:t>
      </w:r>
      <w:r w:rsidR="002C0B0A" w:rsidRPr="00F774F7">
        <w:rPr>
          <w:lang w:val="en-US"/>
        </w:rPr>
        <w:t xml:space="preserve"> </w:t>
      </w:r>
      <w:r w:rsidRPr="00F774F7">
        <w:rPr>
          <w:lang w:val="en-US"/>
        </w:rPr>
        <w:t>ballar</w:t>
      </w:r>
      <w:r w:rsidR="002C0B0A" w:rsidRPr="00F774F7">
        <w:rPr>
          <w:lang w:val="en-US"/>
        </w:rPr>
        <w:t xml:space="preserve"> </w:t>
      </w:r>
      <w:r w:rsidRPr="00F774F7">
        <w:rPr>
          <w:lang w:val="en-US"/>
        </w:rPr>
        <w:t>yig’indisi</w:t>
      </w:r>
      <w:r w:rsidR="002C0B0A" w:rsidRPr="00F774F7">
        <w:rPr>
          <w:lang w:val="en-US"/>
        </w:rPr>
        <w:t xml:space="preserve"> </w:t>
      </w:r>
      <w:r w:rsidRPr="00F774F7">
        <w:rPr>
          <w:lang w:val="en-US"/>
        </w:rPr>
        <w:t>Barcha</w:t>
      </w:r>
      <w:r w:rsidR="002C0B0A" w:rsidRPr="00F774F7">
        <w:rPr>
          <w:lang w:val="en-US"/>
        </w:rPr>
        <w:t xml:space="preserve"> </w:t>
      </w:r>
      <w:r w:rsidRPr="00F774F7">
        <w:rPr>
          <w:lang w:val="en-US"/>
        </w:rPr>
        <w:t>bandlar</w:t>
      </w:r>
      <w:r w:rsidR="002C0B0A" w:rsidRPr="00F774F7">
        <w:rPr>
          <w:lang w:val="en-US"/>
        </w:rPr>
        <w:t xml:space="preserve"> </w:t>
      </w:r>
      <w:r w:rsidRPr="00F774F7">
        <w:rPr>
          <w:lang w:val="en-US"/>
        </w:rPr>
        <w:t>soni</w:t>
      </w:r>
      <w:r w:rsidR="002C0B0A" w:rsidRPr="00F774F7">
        <w:rPr>
          <w:lang w:val="en-US"/>
        </w:rPr>
        <w:t xml:space="preserve"> (27)</w:t>
      </w:r>
    </w:p>
    <w:p w:rsidR="00E74F35" w:rsidRPr="00F774F7" w:rsidRDefault="00450C09">
      <w:pPr>
        <w:pStyle w:val="180"/>
        <w:shd w:val="clear" w:color="auto" w:fill="auto"/>
        <w:spacing w:before="0" w:after="0" w:line="312" w:lineRule="exact"/>
        <w:rPr>
          <w:lang w:val="en-US"/>
        </w:rPr>
      </w:pPr>
      <w:r w:rsidRPr="00F774F7">
        <w:rPr>
          <w:lang w:val="en-US"/>
        </w:rPr>
        <w:t>O’rtacha</w:t>
      </w:r>
      <w:r w:rsidR="002C0B0A" w:rsidRPr="00F774F7">
        <w:rPr>
          <w:lang w:val="en-US"/>
        </w:rPr>
        <w:t xml:space="preserve"> </w:t>
      </w:r>
      <w:r w:rsidRPr="00F774F7">
        <w:rPr>
          <w:lang w:val="en-US"/>
        </w:rPr>
        <w:t>baho</w:t>
      </w:r>
      <w:r w:rsidR="002C0B0A" w:rsidRPr="00F774F7">
        <w:rPr>
          <w:lang w:val="en-US"/>
        </w:rPr>
        <w:t xml:space="preserve"> =</w:t>
      </w:r>
    </w:p>
    <w:p w:rsidR="00E74F35" w:rsidRPr="00F774F7" w:rsidRDefault="00450C09">
      <w:pPr>
        <w:pStyle w:val="180"/>
        <w:shd w:val="clear" w:color="auto" w:fill="auto"/>
        <w:tabs>
          <w:tab w:val="left" w:pos="4272"/>
        </w:tabs>
        <w:spacing w:before="0" w:after="0" w:line="312" w:lineRule="exact"/>
        <w:rPr>
          <w:lang w:val="en-US"/>
        </w:rPr>
      </w:pPr>
      <w:r w:rsidRPr="00F774F7">
        <w:rPr>
          <w:lang w:val="en-US"/>
        </w:rPr>
        <w:t>Baholash</w:t>
      </w:r>
      <w:r w:rsidR="002C0B0A" w:rsidRPr="00F774F7">
        <w:rPr>
          <w:lang w:val="en-US"/>
        </w:rPr>
        <w:t xml:space="preserve"> </w:t>
      </w:r>
      <w:r w:rsidRPr="00F774F7">
        <w:rPr>
          <w:lang w:val="en-US"/>
        </w:rPr>
        <w:t>diapazonlari</w:t>
      </w:r>
      <w:r w:rsidR="002C0B0A" w:rsidRPr="00F774F7">
        <w:rPr>
          <w:lang w:val="en-US"/>
        </w:rPr>
        <w:t xml:space="preserve">: 2,5 </w:t>
      </w:r>
      <w:r w:rsidRPr="00F774F7">
        <w:rPr>
          <w:lang w:val="en-US"/>
        </w:rPr>
        <w:t>gacha</w:t>
      </w:r>
      <w:r w:rsidR="002C0B0A" w:rsidRPr="00F774F7">
        <w:rPr>
          <w:lang w:val="en-US"/>
        </w:rPr>
        <w:tab/>
        <w:t>- “</w:t>
      </w:r>
      <w:r w:rsidRPr="00F774F7">
        <w:rPr>
          <w:lang w:val="en-US"/>
        </w:rPr>
        <w:t>qoniqarsiz</w:t>
      </w:r>
      <w:r w:rsidR="002C0B0A" w:rsidRPr="00F774F7">
        <w:rPr>
          <w:lang w:val="en-US"/>
        </w:rPr>
        <w:t>”</w:t>
      </w:r>
    </w:p>
    <w:p w:rsidR="00E74F35" w:rsidRDefault="002C0B0A">
      <w:pPr>
        <w:pStyle w:val="180"/>
        <w:shd w:val="clear" w:color="auto" w:fill="auto"/>
        <w:spacing w:before="0" w:after="0" w:line="312" w:lineRule="exact"/>
        <w:ind w:left="2960"/>
      </w:pPr>
      <w:r>
        <w:t xml:space="preserve">2,5 </w:t>
      </w:r>
      <w:r w:rsidR="00450C09">
        <w:t>dan</w:t>
      </w:r>
      <w:r>
        <w:t xml:space="preserve"> 3 </w:t>
      </w:r>
      <w:r w:rsidR="00450C09">
        <w:t>gacha</w:t>
      </w:r>
      <w:r>
        <w:t xml:space="preserve"> - “</w:t>
      </w:r>
      <w:r w:rsidR="00450C09">
        <w:t>qoniqarli</w:t>
      </w:r>
      <w:r>
        <w:t>”</w:t>
      </w:r>
    </w:p>
    <w:p w:rsidR="00E74F35" w:rsidRDefault="00450C09">
      <w:pPr>
        <w:pStyle w:val="180"/>
        <w:numPr>
          <w:ilvl w:val="0"/>
          <w:numId w:val="201"/>
        </w:numPr>
        <w:shd w:val="clear" w:color="auto" w:fill="auto"/>
        <w:tabs>
          <w:tab w:val="left" w:pos="3246"/>
        </w:tabs>
        <w:spacing w:before="0" w:after="0" w:line="312" w:lineRule="exact"/>
        <w:ind w:left="2960"/>
      </w:pPr>
      <w:r>
        <w:t>dan</w:t>
      </w:r>
      <w:r w:rsidR="002C0B0A">
        <w:t xml:space="preserve"> 4 </w:t>
      </w:r>
      <w:r>
        <w:t>gacha</w:t>
      </w:r>
      <w:r w:rsidR="002C0B0A">
        <w:t xml:space="preserve"> - “</w:t>
      </w:r>
      <w:r>
        <w:t>yaxshi</w:t>
      </w:r>
      <w:r w:rsidR="002C0B0A">
        <w:t>”</w:t>
      </w:r>
    </w:p>
    <w:p w:rsidR="00E74F35" w:rsidRDefault="00450C09">
      <w:pPr>
        <w:pStyle w:val="180"/>
        <w:numPr>
          <w:ilvl w:val="0"/>
          <w:numId w:val="201"/>
        </w:numPr>
        <w:shd w:val="clear" w:color="auto" w:fill="auto"/>
        <w:tabs>
          <w:tab w:val="left" w:pos="3266"/>
        </w:tabs>
        <w:spacing w:before="0" w:after="0" w:line="312" w:lineRule="exact"/>
        <w:ind w:left="2960"/>
        <w:sectPr w:rsidR="00E74F35">
          <w:pgSz w:w="12344" w:h="17132"/>
          <w:pgMar w:top="1302" w:right="458" w:bottom="1566" w:left="1797" w:header="0" w:footer="3" w:gutter="0"/>
          <w:cols w:space="720"/>
          <w:noEndnote/>
          <w:docGrid w:linePitch="360"/>
        </w:sectPr>
      </w:pPr>
      <w:r>
        <w:t>dan</w:t>
      </w:r>
      <w:r w:rsidR="002C0B0A">
        <w:t xml:space="preserve"> 5 </w:t>
      </w:r>
      <w:r>
        <w:t>gacha</w:t>
      </w:r>
      <w:r w:rsidR="002C0B0A">
        <w:t xml:space="preserve"> -“</w:t>
      </w:r>
      <w:r>
        <w:t>a’lo</w:t>
      </w:r>
      <w:r w:rsidR="002C0B0A">
        <w:t>”</w:t>
      </w:r>
    </w:p>
    <w:p w:rsidR="00E74F35" w:rsidRDefault="00E74F35">
      <w:pPr>
        <w:spacing w:line="240" w:lineRule="exact"/>
        <w:rPr>
          <w:sz w:val="19"/>
          <w:szCs w:val="19"/>
        </w:rPr>
      </w:pPr>
    </w:p>
    <w:p w:rsidR="00E74F35" w:rsidRDefault="00E74F35">
      <w:pPr>
        <w:rPr>
          <w:sz w:val="2"/>
          <w:szCs w:val="2"/>
        </w:rPr>
        <w:sectPr w:rsidR="00E74F35">
          <w:headerReference w:type="default" r:id="rId159"/>
          <w:footerReference w:type="default" r:id="rId160"/>
          <w:pgSz w:w="12344" w:h="17132"/>
          <w:pgMar w:top="141" w:right="0" w:bottom="141" w:left="0" w:header="0" w:footer="3" w:gutter="0"/>
          <w:cols w:space="720"/>
          <w:noEndnote/>
          <w:titlePg/>
          <w:docGrid w:linePitch="360"/>
        </w:sectPr>
      </w:pPr>
    </w:p>
    <w:p w:rsidR="00E74F35" w:rsidRDefault="00E82E24">
      <w:pPr>
        <w:spacing w:line="360" w:lineRule="exact"/>
      </w:pPr>
      <w:r>
        <w:lastRenderedPageBreak/>
        <w:pict>
          <v:shape id="_x0000_s1403" type="#_x0000_t202" style="position:absolute;margin-left:140.65pt;margin-top:392.4pt;width:319.9pt;height:34.6pt;z-index:251534848;mso-wrap-distance-left:5pt;mso-wrap-distance-right:5pt;mso-position-horizontal-relative:margin" filled="f" stroked="f">
            <v:textbox style="mso-fit-shape-to-text:t" inset="0,0,0,0">
              <w:txbxContent>
                <w:p w:rsidR="00705946" w:rsidRDefault="00705946">
                  <w:pPr>
                    <w:pStyle w:val="81"/>
                    <w:shd w:val="clear" w:color="auto" w:fill="auto"/>
                    <w:spacing w:line="600" w:lineRule="exact"/>
                  </w:pPr>
                  <w:r>
                    <w:rPr>
                      <w:rStyle w:val="8Exact0"/>
                      <w:b/>
                      <w:bCs/>
                    </w:rPr>
                    <w:t>КЕЙСЛАРТЎПЛАМИ</w:t>
                  </w:r>
                </w:p>
              </w:txbxContent>
            </v:textbox>
            <w10:wrap anchorx="margin"/>
          </v:shape>
        </w:pict>
      </w:r>
      <w:r>
        <w:pict>
          <v:shape id="_x0000_s1404" type="#_x0000_t202" style="position:absolute;margin-left:486.95pt;margin-top:0;width:94.3pt;height:100.8pt;z-index:251535872;mso-wrap-distance-left:5pt;mso-wrap-distance-right:5pt;mso-position-horizontal-relative:margin" fillcolor="#7d90bb" stroked="f">
            <v:textbox style="mso-fit-shape-to-text:t" inset="0,0,0,0">
              <w:txbxContent>
                <w:p w:rsidR="00705946" w:rsidRDefault="00705946">
                  <w:pPr>
                    <w:pStyle w:val="11"/>
                    <w:keepNext/>
                    <w:keepLines/>
                    <w:shd w:val="clear" w:color="auto" w:fill="000000"/>
                    <w:spacing w:after="0" w:line="1400" w:lineRule="exact"/>
                  </w:pPr>
                  <w:bookmarkStart w:id="162" w:name="bookmark171"/>
                  <w:r>
                    <w:rPr>
                      <w:rStyle w:val="1Exact0"/>
                      <w:b/>
                      <w:bCs/>
                    </w:rPr>
                    <w:t>4.2</w:t>
                  </w:r>
                  <w:bookmarkEnd w:id="162"/>
                </w:p>
                <w:p w:rsidR="00705946" w:rsidRDefault="00705946">
                  <w:pPr>
                    <w:pStyle w:val="90"/>
                    <w:shd w:val="clear" w:color="auto" w:fill="000000"/>
                    <w:spacing w:before="0" w:line="480" w:lineRule="exact"/>
                    <w:ind w:left="280"/>
                  </w:pPr>
                  <w:r>
                    <w:rPr>
                      <w:rStyle w:val="9Exact0"/>
                    </w:rPr>
                    <w:t>МОДУЛ</w:t>
                  </w:r>
                </w:p>
              </w:txbxContent>
            </v:textbox>
            <w10:wrap anchorx="margin"/>
          </v:shape>
        </w:pict>
      </w:r>
      <w:r>
        <w:pict>
          <v:shape id="_x0000_s1405" type="#_x0000_t75" style="position:absolute;margin-left:.05pt;margin-top:770.15pt;width:595.2pt;height:57.6pt;z-index:-251779584;mso-wrap-distance-left:5pt;mso-wrap-distance-right:5pt;mso-position-horizontal-relative:margin" wrapcoords="0 0">
            <v:imagedata r:id="rId161" o:title="image91"/>
            <w10:wrap anchorx="margin"/>
          </v:shape>
        </w:pict>
      </w: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Pr="000D0C37" w:rsidRDefault="00E82E24" w:rsidP="000D0C37">
      <w:pPr>
        <w:spacing w:line="702" w:lineRule="exact"/>
        <w:rPr>
          <w:lang w:val="en-US"/>
        </w:rPr>
        <w:sectPr w:rsidR="00E74F35" w:rsidRPr="000D0C37">
          <w:type w:val="continuous"/>
          <w:pgSz w:w="12344" w:h="17132"/>
          <w:pgMar w:top="141" w:right="217" w:bottom="141" w:left="227" w:header="0" w:footer="3" w:gutter="0"/>
          <w:cols w:space="720"/>
          <w:noEndnote/>
          <w:docGrid w:linePitch="360"/>
        </w:sectPr>
      </w:pPr>
      <w:r>
        <w:pict>
          <v:shape id="_x0000_s1410" type="#_x0000_t202" style="position:absolute;margin-left:177.6pt;margin-top:74.75pt;width:243.1pt;height:13pt;z-index:251545088;mso-wrap-distance-left:5pt;mso-wrap-distance-right:5pt;mso-position-horizontal-relative:margin" filled="f" stroked="f">
            <v:textbox style="mso-fit-shape-to-text:t" inset="0,0,0,0">
              <w:txbxContent>
                <w:p w:rsidR="00705946" w:rsidRDefault="00705946">
                  <w:pPr>
                    <w:pStyle w:val="180"/>
                    <w:shd w:val="clear" w:color="auto" w:fill="auto"/>
                    <w:spacing w:before="0" w:after="0" w:line="260" w:lineRule="exact"/>
                    <w:jc w:val="left"/>
                  </w:pPr>
                  <w:r>
                    <w:rPr>
                      <w:rStyle w:val="18Exact"/>
                    </w:rPr>
                    <w:t>КИМЁ ФАНИДАН КЕЙС ТУРЛАРИ:</w:t>
                  </w:r>
                </w:p>
              </w:txbxContent>
            </v:textbox>
            <w10:wrap anchorx="margin"/>
          </v:shape>
        </w:pict>
      </w:r>
    </w:p>
    <w:p w:rsidR="00E74F35" w:rsidRDefault="00E74F35">
      <w:pPr>
        <w:spacing w:line="174" w:lineRule="exact"/>
        <w:rPr>
          <w:sz w:val="14"/>
          <w:szCs w:val="14"/>
        </w:rPr>
      </w:pPr>
    </w:p>
    <w:p w:rsidR="00E74F35" w:rsidRDefault="00E74F35">
      <w:pPr>
        <w:rPr>
          <w:sz w:val="2"/>
          <w:szCs w:val="2"/>
        </w:rPr>
        <w:sectPr w:rsidR="00E74F35">
          <w:pgSz w:w="12344" w:h="17132"/>
          <w:pgMar w:top="1124" w:right="0" w:bottom="1124" w:left="0" w:header="0" w:footer="3" w:gutter="0"/>
          <w:cols w:space="720"/>
          <w:noEndnote/>
          <w:docGrid w:linePitch="360"/>
        </w:sectPr>
      </w:pPr>
    </w:p>
    <w:p w:rsidR="000D0C37" w:rsidRDefault="000D0C37">
      <w:pPr>
        <w:spacing w:line="360" w:lineRule="exact"/>
        <w:rPr>
          <w:lang w:val="en-US"/>
        </w:rPr>
      </w:pPr>
    </w:p>
    <w:p w:rsidR="000D0C37" w:rsidRDefault="000D0C37">
      <w:pPr>
        <w:spacing w:line="360" w:lineRule="exact"/>
        <w:rPr>
          <w:lang w:val="en-US"/>
        </w:rPr>
      </w:pPr>
    </w:p>
    <w:p w:rsidR="000D0C37" w:rsidRDefault="000D0C37">
      <w:pPr>
        <w:spacing w:line="360" w:lineRule="exact"/>
        <w:rPr>
          <w:lang w:val="en-US"/>
        </w:rPr>
      </w:pPr>
    </w:p>
    <w:p w:rsidR="000D0C37" w:rsidRDefault="000D0C37">
      <w:pPr>
        <w:spacing w:line="360" w:lineRule="exact"/>
        <w:rPr>
          <w:lang w:val="en-US"/>
        </w:rPr>
      </w:pPr>
    </w:p>
    <w:p w:rsidR="000D0C37" w:rsidRDefault="000D0C37">
      <w:pPr>
        <w:spacing w:line="360" w:lineRule="exact"/>
        <w:rPr>
          <w:lang w:val="en-US"/>
        </w:rPr>
      </w:pPr>
    </w:p>
    <w:p w:rsidR="00E74F35" w:rsidRDefault="00E82E24">
      <w:pPr>
        <w:spacing w:line="360" w:lineRule="exact"/>
      </w:pPr>
      <w:r>
        <w:pict>
          <v:shape id="_x0000_s1406" type="#_x0000_t202" style="position:absolute;margin-left:22.8pt;margin-top:30.15pt;width:32.65pt;height:16.4pt;z-index:251537920;mso-wrap-distance-left:5pt;mso-wrap-distance-right:5pt;mso-position-horizontal-relative:margin" fillcolor="#d2ebf2" stroked="f">
            <v:textbox style="mso-fit-shape-to-text:t" inset="0,0,0,0">
              <w:txbxContent>
                <w:p w:rsidR="00705946" w:rsidRDefault="00705946">
                  <w:pPr>
                    <w:pStyle w:val="180"/>
                    <w:shd w:val="clear" w:color="auto" w:fill="auto"/>
                    <w:spacing w:before="0" w:after="0" w:line="260" w:lineRule="exact"/>
                    <w:jc w:val="left"/>
                  </w:pPr>
                  <w:r>
                    <w:rPr>
                      <w:rStyle w:val="18Exact"/>
                    </w:rPr>
                    <w:t>Тури</w:t>
                  </w:r>
                </w:p>
              </w:txbxContent>
            </v:textbox>
            <w10:wrap anchorx="margin"/>
          </v:shape>
        </w:pict>
      </w:r>
      <w:r>
        <w:pict>
          <v:shape id="_x0000_s1407" type="#_x0000_t202" style="position:absolute;margin-left:15.1pt;margin-top:65.45pt;width:47.5pt;height:16.1pt;z-index:251539968;mso-wrap-distance-left:5pt;mso-wrap-distance-right:5pt;mso-position-horizontal-relative:margin" fillcolor="#d2ebf2" stroked="f">
            <v:textbox style="mso-fit-shape-to-text:t" inset="0,0,0,0">
              <w:txbxContent>
                <w:p w:rsidR="00705946" w:rsidRDefault="00705946">
                  <w:pPr>
                    <w:pStyle w:val="180"/>
                    <w:shd w:val="clear" w:color="auto" w:fill="auto"/>
                    <w:spacing w:before="0" w:after="0" w:line="260" w:lineRule="exact"/>
                    <w:jc w:val="left"/>
                  </w:pPr>
                  <w:r>
                    <w:rPr>
                      <w:rStyle w:val="18Exact"/>
                    </w:rPr>
                    <w:t>Амалий</w:t>
                  </w:r>
                </w:p>
              </w:txbxContent>
            </v:textbox>
            <w10:wrap anchorx="margin"/>
          </v:shape>
        </w:pict>
      </w:r>
      <w:r>
        <w:pict>
          <v:shape id="_x0000_s1408" type="#_x0000_t202" style="position:absolute;margin-left:8.4pt;margin-top:152.35pt;width:60.95pt;height:14.2pt;z-index:251542016;mso-wrap-distance-left:5pt;mso-wrap-distance-right:5pt;mso-position-horizontal-relative:margin" fillcolor="#d2ebf2" stroked="f">
            <v:textbox style="mso-fit-shape-to-text:t" inset="0,0,0,0">
              <w:txbxContent>
                <w:p w:rsidR="00705946" w:rsidRDefault="00705946">
                  <w:pPr>
                    <w:pStyle w:val="180"/>
                    <w:shd w:val="clear" w:color="auto" w:fill="auto"/>
                    <w:spacing w:before="0" w:after="0" w:line="260" w:lineRule="exact"/>
                    <w:jc w:val="left"/>
                  </w:pPr>
                  <w:r>
                    <w:rPr>
                      <w:rStyle w:val="18Exact"/>
                    </w:rPr>
                    <w:t>Ўргатувчи</w:t>
                  </w:r>
                </w:p>
              </w:txbxContent>
            </v:textbox>
            <w10:wrap anchorx="margin"/>
          </v:shape>
        </w:pict>
      </w:r>
      <w:r>
        <w:pict>
          <v:shape id="_x0000_s1409" type="#_x0000_t202" style="position:absolute;margin-left:11.75pt;margin-top:221.65pt;width:55.2pt;height:15.65pt;z-index:251544064;mso-wrap-distance-left:5pt;mso-wrap-distance-right:5pt;mso-position-horizontal-relative:margin" fillcolor="#d2ebf2" stroked="f">
            <v:textbox style="mso-fit-shape-to-text:t" inset="0,0,0,0">
              <w:txbxContent>
                <w:p w:rsidR="00705946" w:rsidRDefault="00705946">
                  <w:pPr>
                    <w:pStyle w:val="180"/>
                    <w:shd w:val="clear" w:color="auto" w:fill="auto"/>
                    <w:spacing w:before="0" w:after="0" w:line="260" w:lineRule="exact"/>
                    <w:jc w:val="left"/>
                  </w:pPr>
                  <w:r>
                    <w:rPr>
                      <w:rStyle w:val="18Exact"/>
                    </w:rPr>
                    <w:t>Тадқиқот</w:t>
                  </w:r>
                </w:p>
              </w:txbxContent>
            </v:textbox>
            <w10:wrap anchorx="margin"/>
          </v:shape>
        </w:pict>
      </w:r>
      <w:r>
        <w:pict>
          <v:shape id="_x0000_s1411" type="#_x0000_t202" style="position:absolute;margin-left:108.25pt;margin-top:30.15pt;width:51.85pt;height:16.4pt;z-index:251546112;mso-wrap-distance-left:5pt;mso-wrap-distance-right:5pt;mso-position-horizontal-relative:margin" fillcolor="#d2ebf2" stroked="f">
            <v:textbox style="mso-fit-shape-to-text:t" inset="0,0,0,0">
              <w:txbxContent>
                <w:p w:rsidR="00705946" w:rsidRDefault="00705946">
                  <w:pPr>
                    <w:pStyle w:val="180"/>
                    <w:shd w:val="clear" w:color="auto" w:fill="auto"/>
                    <w:spacing w:before="0" w:after="0" w:line="260" w:lineRule="exact"/>
                    <w:jc w:val="left"/>
                  </w:pPr>
                  <w:r>
                    <w:rPr>
                      <w:rStyle w:val="18Exact"/>
                    </w:rPr>
                    <w:t>Тавсифи</w:t>
                  </w:r>
                </w:p>
              </w:txbxContent>
            </v:textbox>
            <w10:wrap anchorx="margin"/>
          </v:shape>
        </w:pict>
      </w:r>
      <w:r>
        <w:pict>
          <v:shape id="_x0000_s1412" type="#_x0000_t202" style="position:absolute;margin-left:86.15pt;margin-top:64.65pt;width:95.05pt;height:44.7pt;z-index:251548160;mso-wrap-distance-left:5pt;mso-wrap-distance-right:5pt;mso-position-horizontal-relative:margin" fillcolor="#d2ebf2" stroked="f">
            <v:textbox style="mso-fit-shape-to-text:t" inset="0,0,0,0">
              <w:txbxContent>
                <w:p w:rsidR="00705946" w:rsidRDefault="00705946">
                  <w:pPr>
                    <w:pStyle w:val="180"/>
                    <w:shd w:val="clear" w:color="auto" w:fill="auto"/>
                    <w:spacing w:before="0" w:after="0" w:line="274" w:lineRule="exact"/>
                    <w:jc w:val="right"/>
                  </w:pPr>
                  <w:r>
                    <w:rPr>
                      <w:rStyle w:val="18Exact"/>
                    </w:rPr>
                    <w:t>Кимёни қўллаш мумкин бўлган ҳаётий вазиятлар</w:t>
                  </w:r>
                </w:p>
              </w:txbxContent>
            </v:textbox>
            <w10:wrap anchorx="margin"/>
          </v:shape>
        </w:pict>
      </w:r>
      <w:r>
        <w:pict>
          <v:shape id="_x0000_s1413" type="#_x0000_t202" style="position:absolute;margin-left:84.25pt;margin-top:149.85pt;width:98.9pt;height:44.95pt;z-index:251549184;mso-wrap-distance-left:5pt;mso-wrap-distance-right:5pt;mso-position-horizontal-relative:margin" fillcolor="#d2ebf2" stroked="f">
            <v:textbox style="mso-fit-shape-to-text:t" inset="0,0,0,0">
              <w:txbxContent>
                <w:p w:rsidR="00705946" w:rsidRDefault="00705946">
                  <w:pPr>
                    <w:pStyle w:val="180"/>
                    <w:shd w:val="clear" w:color="auto" w:fill="auto"/>
                    <w:spacing w:before="0" w:after="0" w:line="278" w:lineRule="exact"/>
                    <w:jc w:val="center"/>
                  </w:pPr>
                  <w:r>
                    <w:rPr>
                      <w:rStyle w:val="18Exact"/>
                    </w:rPr>
                    <w:t>Кимёга доир ўқув</w:t>
                  </w:r>
                  <w:r>
                    <w:rPr>
                      <w:rStyle w:val="18Exact"/>
                    </w:rPr>
                    <w:br/>
                    <w:t>вазиятлари ва</w:t>
                  </w:r>
                  <w:r>
                    <w:rPr>
                      <w:rStyle w:val="18Exact"/>
                    </w:rPr>
                    <w:br/>
                    <w:t>масалалари</w:t>
                  </w:r>
                </w:p>
              </w:txbxContent>
            </v:textbox>
            <w10:wrap anchorx="margin"/>
          </v:shape>
        </w:pict>
      </w:r>
      <w:r>
        <w:pict>
          <v:shape id="_x0000_s1414" type="#_x0000_t202" style="position:absolute;margin-left:81.85pt;margin-top:221.6pt;width:101.75pt;height:57.4pt;z-index:251550208;mso-wrap-distance-left:5pt;mso-wrap-distance-right:5pt;mso-position-horizontal-relative:margin" fillcolor="#d2ebf2" stroked="f">
            <v:textbox style="mso-fit-shape-to-text:t" inset="0,0,0,0">
              <w:txbxContent>
                <w:p w:rsidR="00705946" w:rsidRDefault="00705946">
                  <w:pPr>
                    <w:pStyle w:val="180"/>
                    <w:shd w:val="clear" w:color="auto" w:fill="auto"/>
                    <w:spacing w:before="0" w:after="0" w:line="274" w:lineRule="exact"/>
                    <w:ind w:right="20"/>
                    <w:jc w:val="center"/>
                  </w:pPr>
                  <w:r>
                    <w:rPr>
                      <w:rStyle w:val="18Exact"/>
                    </w:rPr>
                    <w:t>Вазиятнинг</w:t>
                  </w:r>
                  <w:r>
                    <w:rPr>
                      <w:rStyle w:val="18Exact"/>
                    </w:rPr>
                    <w:br/>
                    <w:t>кимёвий моделини</w:t>
                  </w:r>
                  <w:r>
                    <w:rPr>
                      <w:rStyle w:val="18Exact"/>
                    </w:rPr>
                    <w:br/>
                    <w:t>қуриш ва тадқиқ</w:t>
                  </w:r>
                  <w:r>
                    <w:rPr>
                      <w:rStyle w:val="18Exact"/>
                    </w:rPr>
                    <w:br/>
                    <w:t>этиш</w:t>
                  </w:r>
                </w:p>
              </w:txbxContent>
            </v:textbox>
            <w10:wrap anchorx="margin"/>
          </v:shape>
        </w:pict>
      </w:r>
      <w:r>
        <w:pict>
          <v:shape id="_x0000_s1415" type="#_x0000_t202" style="position:absolute;margin-left:268.3pt;margin-top:31.1pt;width:134.65pt;height:15.95pt;z-index:251552256;mso-wrap-distance-left:5pt;mso-wrap-distance-right:5pt;mso-position-horizontal-relative:margin" fillcolor="#d2ebf2" stroked="f">
            <v:textbox style="mso-fit-shape-to-text:t" inset="0,0,0,0">
              <w:txbxContent>
                <w:p w:rsidR="00705946" w:rsidRDefault="00705946">
                  <w:pPr>
                    <w:pStyle w:val="180"/>
                    <w:shd w:val="clear" w:color="auto" w:fill="auto"/>
                    <w:spacing w:before="0" w:after="0" w:line="260" w:lineRule="exact"/>
                    <w:jc w:val="left"/>
                  </w:pPr>
                  <w:r>
                    <w:rPr>
                      <w:rStyle w:val="18Exact"/>
                    </w:rPr>
                    <w:t>Кейс топшириғи мазмуни</w:t>
                  </w:r>
                </w:p>
              </w:txbxContent>
            </v:textbox>
            <w10:wrap anchorx="margin"/>
          </v:shape>
        </w:pict>
      </w:r>
      <w:r>
        <w:pict>
          <v:shape id="_x0000_s1416" type="#_x0000_t202" style="position:absolute;margin-left:201.1pt;margin-top:65.35pt;width:269.5pt;height:71.75pt;z-index:251553280;mso-wrap-distance-left:5pt;mso-wrap-distance-right:5pt;mso-position-horizontal-relative:margin" fillcolor="#d2ebf2" stroked="f">
            <v:textbox style="mso-fit-shape-to-text:t" inset="0,0,0,0">
              <w:txbxContent>
                <w:p w:rsidR="00705946" w:rsidRDefault="00705946">
                  <w:pPr>
                    <w:pStyle w:val="180"/>
                    <w:shd w:val="clear" w:color="auto" w:fill="auto"/>
                    <w:spacing w:before="0" w:after="0" w:line="274" w:lineRule="exact"/>
                  </w:pPr>
                  <w:r>
                    <w:rPr>
                      <w:rStyle w:val="18Exact"/>
                    </w:rPr>
                    <w:t>Кейс топшириғи матн кўринишида берилади, унда маълумотлар керагидан кўп ёки етишмаслиги ҳам мумкин. Муаммонинг муқобил ечимлари бир нечта бўлиши мумкин. Уларнинг орасидан энг мақбулини танлаш талаб қилинади</w:t>
                  </w:r>
                </w:p>
              </w:txbxContent>
            </v:textbox>
            <w10:wrap anchorx="margin"/>
          </v:shape>
        </w:pict>
      </w:r>
      <w:r>
        <w:pict>
          <v:shape id="_x0000_s1417" type="#_x0000_t202" style="position:absolute;margin-left:199.9pt;margin-top:150.55pt;width:271.45pt;height:58.1pt;z-index:251554304;mso-wrap-distance-left:5pt;mso-wrap-distance-right:5pt;mso-position-horizontal-relative:margin" fillcolor="#d2ebf2" stroked="f">
            <v:textbox style="mso-fit-shape-to-text:t" inset="0,0,0,0">
              <w:txbxContent>
                <w:p w:rsidR="00705946" w:rsidRDefault="00705946">
                  <w:pPr>
                    <w:pStyle w:val="180"/>
                    <w:shd w:val="clear" w:color="auto" w:fill="auto"/>
                    <w:spacing w:before="0" w:after="0" w:line="274" w:lineRule="exact"/>
                    <w:jc w:val="center"/>
                  </w:pPr>
                  <w:r>
                    <w:rPr>
                      <w:rStyle w:val="18Exact"/>
                    </w:rPr>
                    <w:t>Кейс топшириғи кимёнинг бирор бўлими доирасида</w:t>
                  </w:r>
                  <w:r>
                    <w:rPr>
                      <w:rStyle w:val="18Exact"/>
                    </w:rPr>
                    <w:br/>
                    <w:t>матн кўринишида берилади. бир-бири билан боғлиқ</w:t>
                  </w:r>
                  <w:r>
                    <w:rPr>
                      <w:rStyle w:val="18Exact"/>
                    </w:rPr>
                    <w:br/>
                    <w:t>ва қўйилган масала ечимига олиб келувчи бир неча</w:t>
                  </w:r>
                  <w:r>
                    <w:rPr>
                      <w:rStyle w:val="18Exact"/>
                    </w:rPr>
                    <w:br/>
                    <w:t>кичик масалалар рўйхати келтирилади.</w:t>
                  </w:r>
                </w:p>
              </w:txbxContent>
            </v:textbox>
            <w10:wrap anchorx="margin"/>
          </v:shape>
        </w:pict>
      </w:r>
      <w:r>
        <w:pict>
          <v:shape id="_x0000_s1418" type="#_x0000_t202" style="position:absolute;margin-left:200.9pt;margin-top:221.15pt;width:269.3pt;height:58.35pt;z-index:251556352;mso-wrap-distance-left:5pt;mso-wrap-distance-right:5pt;mso-position-horizontal-relative:margin" fillcolor="#d2ebf2" stroked="f">
            <v:textbox style="mso-fit-shape-to-text:t" inset="0,0,0,0">
              <w:txbxContent>
                <w:p w:rsidR="00705946" w:rsidRDefault="00705946">
                  <w:pPr>
                    <w:pStyle w:val="180"/>
                    <w:shd w:val="clear" w:color="auto" w:fill="auto"/>
                    <w:spacing w:before="0" w:after="0" w:line="278" w:lineRule="exact"/>
                    <w:jc w:val="right"/>
                  </w:pPr>
                  <w:r>
                    <w:rPr>
                      <w:rStyle w:val="18Exact"/>
                    </w:rPr>
                    <w:t>Кейс топшириғи матн кўринишида берилади. Унда маълумотлар керагидан кўп ёки етишмаслиги ҳам мумкин. муаммонинг бир нечта муқобил кимёвий моделлари ва уларга мос ечимлари бўлиши мумкин.</w:t>
                  </w:r>
                </w:p>
              </w:txbxContent>
            </v:textbox>
            <w10:wrap anchorx="margin"/>
          </v:shape>
        </w:pict>
      </w:r>
      <w:r>
        <w:pict>
          <v:shape id="_x0000_s1419" type="#_x0000_t202" style="position:absolute;margin-left:160.8pt;margin-top:306.65pt;width:158.65pt;height:15.9pt;z-index:251558400;mso-wrap-distance-left:5pt;mso-wrap-distance-right:5pt;mso-position-horizontal-relative:margin" filled="f" stroked="f">
            <v:textbox style="mso-fit-shape-to-text:t" inset="0,0,0,0">
              <w:txbxContent>
                <w:p w:rsidR="00705946" w:rsidRDefault="00705946">
                  <w:pPr>
                    <w:pStyle w:val="180"/>
                    <w:shd w:val="clear" w:color="auto" w:fill="auto"/>
                    <w:spacing w:before="0" w:after="0" w:line="260" w:lineRule="exact"/>
                    <w:jc w:val="left"/>
                  </w:pPr>
                  <w:r>
                    <w:rPr>
                      <w:rStyle w:val="18Exact"/>
                    </w:rPr>
                    <w:t>МЕТОД БОСҚИЧЛАРИ</w:t>
                  </w:r>
                </w:p>
              </w:txbxContent>
            </v:textbox>
            <w10:wrap anchorx="margin"/>
          </v:shape>
        </w:pict>
      </w:r>
      <w:r>
        <w:pict>
          <v:shape id="_x0000_s1420" type="#_x0000_t75" style="position:absolute;margin-left:7.45pt;margin-top:322.1pt;width:468.95pt;height:231.35pt;z-index:-251777536;mso-wrap-distance-left:5pt;mso-wrap-distance-right:5pt;mso-position-horizontal-relative:margin" wrapcoords="0 0">
            <v:imagedata r:id="rId162" o:title="image92"/>
            <w10:wrap anchorx="margin"/>
          </v:shape>
        </w:pict>
      </w:r>
    </w:p>
    <w:p w:rsidR="00E74F35" w:rsidRDefault="00E74F35">
      <w:pPr>
        <w:spacing w:line="360" w:lineRule="exact"/>
        <w:rPr>
          <w:lang w:val="en-US"/>
        </w:rPr>
      </w:pPr>
    </w:p>
    <w:p w:rsidR="000D0C37" w:rsidRDefault="000D0C37">
      <w:pPr>
        <w:spacing w:line="360" w:lineRule="exact"/>
        <w:rPr>
          <w:lang w:val="en-US"/>
        </w:rPr>
      </w:pPr>
    </w:p>
    <w:p w:rsidR="000D0C37" w:rsidRDefault="000D0C37">
      <w:pPr>
        <w:spacing w:line="360" w:lineRule="exact"/>
        <w:rPr>
          <w:lang w:val="en-US"/>
        </w:rPr>
      </w:pPr>
    </w:p>
    <w:p w:rsidR="000D0C37" w:rsidRDefault="000D0C37">
      <w:pPr>
        <w:spacing w:line="360" w:lineRule="exact"/>
        <w:rPr>
          <w:lang w:val="en-US"/>
        </w:rPr>
      </w:pPr>
    </w:p>
    <w:p w:rsidR="000D0C37" w:rsidRDefault="000D0C37">
      <w:pPr>
        <w:spacing w:line="360" w:lineRule="exact"/>
        <w:rPr>
          <w:lang w:val="en-US"/>
        </w:rPr>
      </w:pPr>
    </w:p>
    <w:p w:rsidR="000D0C37" w:rsidRPr="000D0C37" w:rsidRDefault="000D0C37">
      <w:pPr>
        <w:spacing w:line="360" w:lineRule="exact"/>
        <w:rPr>
          <w:lang w:val="en-US"/>
        </w:rPr>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621" w:lineRule="exact"/>
      </w:pPr>
    </w:p>
    <w:p w:rsidR="00E74F35" w:rsidRDefault="00E74F35">
      <w:pPr>
        <w:rPr>
          <w:sz w:val="2"/>
          <w:szCs w:val="2"/>
        </w:rPr>
        <w:sectPr w:rsidR="00E74F35">
          <w:type w:val="continuous"/>
          <w:pgSz w:w="12344" w:h="17132"/>
          <w:pgMar w:top="1124" w:right="914" w:bottom="1124" w:left="1797" w:header="0" w:footer="3" w:gutter="0"/>
          <w:cols w:space="720"/>
          <w:noEndnote/>
          <w:docGrid w:linePitch="360"/>
        </w:sectPr>
      </w:pPr>
    </w:p>
    <w:p w:rsidR="00E74F35" w:rsidRDefault="00E82E24">
      <w:pPr>
        <w:pStyle w:val="560"/>
        <w:numPr>
          <w:ilvl w:val="0"/>
          <w:numId w:val="203"/>
        </w:numPr>
        <w:shd w:val="clear" w:color="auto" w:fill="auto"/>
        <w:tabs>
          <w:tab w:val="left" w:pos="854"/>
        </w:tabs>
        <w:spacing w:line="370" w:lineRule="exact"/>
        <w:ind w:left="820" w:hanging="360"/>
        <w:jc w:val="both"/>
      </w:pPr>
      <w:r>
        <w:lastRenderedPageBreak/>
        <w:pict>
          <v:shape id="_x0000_s1421" type="#_x0000_t202" style="position:absolute;left:0;text-align:left;margin-left:.05pt;margin-top:-128.4pt;width:474.7pt;height:.05pt;z-index:-251495936;mso-wrap-distance-left:5pt;mso-wrap-distance-right:5pt;mso-position-horizontal-relative:margin" filled="f" stroked="f">
            <v:textbox style="mso-fit-shape-to-text:t" inset="0,0,0,0">
              <w:txbxContent>
                <w:p w:rsidR="00705946" w:rsidRDefault="00705946">
                  <w:pPr>
                    <w:pStyle w:val="45"/>
                    <w:shd w:val="clear" w:color="auto" w:fill="auto"/>
                    <w:spacing w:line="370" w:lineRule="exact"/>
                    <w:jc w:val="both"/>
                  </w:pPr>
                  <w:r>
                    <w:rPr>
                      <w:rStyle w:val="495ptExact"/>
                    </w:rPr>
                    <w:t>1.</w:t>
                  </w:r>
                  <w:r>
                    <w:rPr>
                      <w:rStyle w:val="4Exact2"/>
                    </w:rPr>
                    <w:t>Цемент ишлаб чиқарувчи завод 2013 йил 350 тонна, 2014 йил 190 тонна, 2015 йил 289 тонна, 2016 йил 450 тонна , 2017 йил 264 тонна ишлаб чиқарган. Бу завод ҳисобидан цемент ишлаб чиқаришнинг ўртача ҳажми қанча?</w:t>
                  </w:r>
                </w:p>
                <w:tbl>
                  <w:tblPr>
                    <w:tblOverlap w:val="never"/>
                    <w:tblW w:w="0" w:type="auto"/>
                    <w:jc w:val="center"/>
                    <w:tblLayout w:type="fixed"/>
                    <w:tblCellMar>
                      <w:left w:w="10" w:type="dxa"/>
                      <w:right w:w="10" w:type="dxa"/>
                    </w:tblCellMar>
                    <w:tblLook w:val="04A0"/>
                  </w:tblPr>
                  <w:tblGrid>
                    <w:gridCol w:w="1555"/>
                    <w:gridCol w:w="1560"/>
                    <w:gridCol w:w="1694"/>
                    <w:gridCol w:w="1555"/>
                    <w:gridCol w:w="1560"/>
                    <w:gridCol w:w="1570"/>
                  </w:tblGrid>
                  <w:tr w:rsidR="00705946">
                    <w:trPr>
                      <w:trHeight w:hRule="exact" w:val="346"/>
                      <w:jc w:val="center"/>
                    </w:trPr>
                    <w:tc>
                      <w:tcPr>
                        <w:tcW w:w="1555" w:type="dxa"/>
                        <w:shd w:val="clear" w:color="auto" w:fill="FFFFFF"/>
                        <w:vAlign w:val="bottom"/>
                      </w:tcPr>
                      <w:p w:rsidR="00705946" w:rsidRDefault="00705946">
                        <w:pPr>
                          <w:pStyle w:val="22"/>
                          <w:shd w:val="clear" w:color="auto" w:fill="auto"/>
                          <w:spacing w:after="0" w:line="260" w:lineRule="exact"/>
                          <w:ind w:left="240" w:firstLine="0"/>
                          <w:jc w:val="left"/>
                        </w:pPr>
                        <w:r>
                          <w:rPr>
                            <w:rStyle w:val="213pt4"/>
                            <w:color w:val="EBEBEB"/>
                            <w:vertAlign w:val="superscript"/>
                          </w:rPr>
                          <w:t>Йилла</w:t>
                        </w:r>
                        <w:r>
                          <w:rPr>
                            <w:rStyle w:val="213pt4"/>
                            <w:color w:val="EBEBEB"/>
                          </w:rPr>
                          <w:t>р</w:t>
                        </w:r>
                      </w:p>
                    </w:tc>
                    <w:tc>
                      <w:tcPr>
                        <w:tcW w:w="1560" w:type="dxa"/>
                        <w:shd w:val="clear" w:color="auto" w:fill="000000"/>
                        <w:vAlign w:val="bottom"/>
                      </w:tcPr>
                      <w:p w:rsidR="00705946" w:rsidRDefault="00705946">
                        <w:pPr>
                          <w:pStyle w:val="22"/>
                          <w:shd w:val="clear" w:color="auto" w:fill="auto"/>
                          <w:spacing w:after="0" w:line="260" w:lineRule="exact"/>
                          <w:ind w:firstLine="0"/>
                          <w:jc w:val="center"/>
                        </w:pPr>
                        <w:r>
                          <w:rPr>
                            <w:rStyle w:val="213pt4"/>
                          </w:rPr>
                          <w:t>2013</w:t>
                        </w:r>
                      </w:p>
                    </w:tc>
                    <w:tc>
                      <w:tcPr>
                        <w:tcW w:w="1694" w:type="dxa"/>
                        <w:shd w:val="clear" w:color="auto" w:fill="000000"/>
                        <w:vAlign w:val="bottom"/>
                      </w:tcPr>
                      <w:p w:rsidR="00705946" w:rsidRDefault="00705946">
                        <w:pPr>
                          <w:pStyle w:val="22"/>
                          <w:shd w:val="clear" w:color="auto" w:fill="auto"/>
                          <w:spacing w:after="0" w:line="260" w:lineRule="exact"/>
                          <w:ind w:firstLine="0"/>
                          <w:jc w:val="center"/>
                        </w:pPr>
                        <w:r>
                          <w:rPr>
                            <w:rStyle w:val="213pt4"/>
                          </w:rPr>
                          <w:t>2014</w:t>
                        </w:r>
                      </w:p>
                    </w:tc>
                    <w:tc>
                      <w:tcPr>
                        <w:tcW w:w="1555" w:type="dxa"/>
                        <w:shd w:val="clear" w:color="auto" w:fill="000000"/>
                        <w:vAlign w:val="bottom"/>
                      </w:tcPr>
                      <w:p w:rsidR="00705946" w:rsidRDefault="00705946">
                        <w:pPr>
                          <w:pStyle w:val="22"/>
                          <w:shd w:val="clear" w:color="auto" w:fill="auto"/>
                          <w:spacing w:after="0" w:line="260" w:lineRule="exact"/>
                          <w:ind w:firstLine="0"/>
                          <w:jc w:val="center"/>
                        </w:pPr>
                        <w:r>
                          <w:rPr>
                            <w:rStyle w:val="213pt4"/>
                          </w:rPr>
                          <w:t>2015</w:t>
                        </w:r>
                      </w:p>
                    </w:tc>
                    <w:tc>
                      <w:tcPr>
                        <w:tcW w:w="1560" w:type="dxa"/>
                        <w:shd w:val="clear" w:color="auto" w:fill="000000"/>
                        <w:vAlign w:val="bottom"/>
                      </w:tcPr>
                      <w:p w:rsidR="00705946" w:rsidRDefault="00705946">
                        <w:pPr>
                          <w:pStyle w:val="22"/>
                          <w:shd w:val="clear" w:color="auto" w:fill="auto"/>
                          <w:spacing w:after="0" w:line="260" w:lineRule="exact"/>
                          <w:ind w:firstLine="0"/>
                          <w:jc w:val="center"/>
                        </w:pPr>
                        <w:r>
                          <w:rPr>
                            <w:rStyle w:val="213pt4"/>
                          </w:rPr>
                          <w:t>2016</w:t>
                        </w:r>
                      </w:p>
                    </w:tc>
                    <w:tc>
                      <w:tcPr>
                        <w:tcW w:w="1570" w:type="dxa"/>
                        <w:shd w:val="clear" w:color="auto" w:fill="000000"/>
                        <w:vAlign w:val="bottom"/>
                      </w:tcPr>
                      <w:p w:rsidR="00705946" w:rsidRDefault="00705946">
                        <w:pPr>
                          <w:pStyle w:val="22"/>
                          <w:shd w:val="clear" w:color="auto" w:fill="auto"/>
                          <w:spacing w:after="0" w:line="260" w:lineRule="exact"/>
                          <w:ind w:firstLine="0"/>
                          <w:jc w:val="center"/>
                        </w:pPr>
                        <w:r>
                          <w:rPr>
                            <w:rStyle w:val="213pt4"/>
                          </w:rPr>
                          <w:t>2017</w:t>
                        </w:r>
                      </w:p>
                    </w:tc>
                  </w:tr>
                  <w:tr w:rsidR="00705946">
                    <w:trPr>
                      <w:trHeight w:hRule="exact" w:val="370"/>
                      <w:jc w:val="center"/>
                    </w:trPr>
                    <w:tc>
                      <w:tcPr>
                        <w:tcW w:w="1555" w:type="dxa"/>
                        <w:tcBorders>
                          <w:top w:val="single" w:sz="4" w:space="0" w:color="auto"/>
                          <w:left w:val="single" w:sz="4" w:space="0" w:color="auto"/>
                        </w:tcBorders>
                        <w:shd w:val="clear" w:color="auto" w:fill="FFFFFF"/>
                        <w:vAlign w:val="bottom"/>
                      </w:tcPr>
                      <w:p w:rsidR="00705946" w:rsidRDefault="00705946">
                        <w:pPr>
                          <w:pStyle w:val="22"/>
                          <w:shd w:val="clear" w:color="auto" w:fill="auto"/>
                          <w:spacing w:after="0" w:line="190" w:lineRule="exact"/>
                          <w:ind w:left="240" w:firstLine="0"/>
                          <w:jc w:val="left"/>
                        </w:pPr>
                        <w:r>
                          <w:rPr>
                            <w:rStyle w:val="295pt"/>
                          </w:rPr>
                          <w:t>Маҳсулот</w:t>
                        </w:r>
                      </w:p>
                    </w:tc>
                    <w:tc>
                      <w:tcPr>
                        <w:tcW w:w="1560" w:type="dxa"/>
                        <w:tcBorders>
                          <w:top w:val="single" w:sz="4" w:space="0" w:color="auto"/>
                          <w:left w:val="single" w:sz="4" w:space="0" w:color="auto"/>
                        </w:tcBorders>
                        <w:shd w:val="clear" w:color="auto" w:fill="FFFFFF"/>
                        <w:vAlign w:val="bottom"/>
                      </w:tcPr>
                      <w:p w:rsidR="00705946" w:rsidRDefault="00705946">
                        <w:pPr>
                          <w:pStyle w:val="22"/>
                          <w:shd w:val="clear" w:color="auto" w:fill="auto"/>
                          <w:spacing w:after="0" w:line="190" w:lineRule="exact"/>
                          <w:ind w:left="200" w:firstLine="0"/>
                          <w:jc w:val="left"/>
                        </w:pPr>
                        <w:r>
                          <w:rPr>
                            <w:rStyle w:val="295pt"/>
                          </w:rPr>
                          <w:t>350 тонна</w:t>
                        </w:r>
                      </w:p>
                    </w:tc>
                    <w:tc>
                      <w:tcPr>
                        <w:tcW w:w="1694" w:type="dxa"/>
                        <w:tcBorders>
                          <w:top w:val="single" w:sz="4" w:space="0" w:color="auto"/>
                          <w:left w:val="single" w:sz="4" w:space="0" w:color="auto"/>
                        </w:tcBorders>
                        <w:shd w:val="clear" w:color="auto" w:fill="FFFFFF"/>
                        <w:vAlign w:val="bottom"/>
                      </w:tcPr>
                      <w:p w:rsidR="00705946" w:rsidRDefault="00705946">
                        <w:pPr>
                          <w:pStyle w:val="22"/>
                          <w:shd w:val="clear" w:color="auto" w:fill="auto"/>
                          <w:spacing w:after="0" w:line="190" w:lineRule="exact"/>
                          <w:ind w:left="280" w:firstLine="0"/>
                          <w:jc w:val="left"/>
                        </w:pPr>
                        <w:r>
                          <w:rPr>
                            <w:rStyle w:val="295pt"/>
                          </w:rPr>
                          <w:t>190 тонна</w:t>
                        </w:r>
                      </w:p>
                    </w:tc>
                    <w:tc>
                      <w:tcPr>
                        <w:tcW w:w="1555" w:type="dxa"/>
                        <w:tcBorders>
                          <w:top w:val="single" w:sz="4" w:space="0" w:color="auto"/>
                          <w:left w:val="single" w:sz="4" w:space="0" w:color="auto"/>
                        </w:tcBorders>
                        <w:shd w:val="clear" w:color="auto" w:fill="FFFFFF"/>
                        <w:vAlign w:val="bottom"/>
                      </w:tcPr>
                      <w:p w:rsidR="00705946" w:rsidRDefault="00705946">
                        <w:pPr>
                          <w:pStyle w:val="22"/>
                          <w:shd w:val="clear" w:color="auto" w:fill="auto"/>
                          <w:spacing w:after="0" w:line="190" w:lineRule="exact"/>
                          <w:ind w:left="200" w:firstLine="0"/>
                          <w:jc w:val="left"/>
                        </w:pPr>
                        <w:r>
                          <w:rPr>
                            <w:rStyle w:val="295pt"/>
                          </w:rPr>
                          <w:t>289 тонна</w:t>
                        </w:r>
                      </w:p>
                    </w:tc>
                    <w:tc>
                      <w:tcPr>
                        <w:tcW w:w="1560" w:type="dxa"/>
                        <w:tcBorders>
                          <w:top w:val="single" w:sz="4" w:space="0" w:color="auto"/>
                          <w:left w:val="single" w:sz="4" w:space="0" w:color="auto"/>
                        </w:tcBorders>
                        <w:shd w:val="clear" w:color="auto" w:fill="FFFFFF"/>
                        <w:vAlign w:val="bottom"/>
                      </w:tcPr>
                      <w:p w:rsidR="00705946" w:rsidRDefault="00705946">
                        <w:pPr>
                          <w:pStyle w:val="22"/>
                          <w:shd w:val="clear" w:color="auto" w:fill="auto"/>
                          <w:spacing w:after="0" w:line="190" w:lineRule="exact"/>
                          <w:ind w:left="200" w:firstLine="0"/>
                          <w:jc w:val="left"/>
                        </w:pPr>
                        <w:r>
                          <w:rPr>
                            <w:rStyle w:val="295pt"/>
                          </w:rPr>
                          <w:t>450 тонна</w:t>
                        </w:r>
                      </w:p>
                    </w:tc>
                    <w:tc>
                      <w:tcPr>
                        <w:tcW w:w="1570" w:type="dxa"/>
                        <w:tcBorders>
                          <w:top w:val="single" w:sz="4" w:space="0" w:color="auto"/>
                          <w:left w:val="single" w:sz="4" w:space="0" w:color="auto"/>
                          <w:right w:val="single" w:sz="4" w:space="0" w:color="auto"/>
                        </w:tcBorders>
                        <w:shd w:val="clear" w:color="auto" w:fill="FFFFFF"/>
                        <w:vAlign w:val="bottom"/>
                      </w:tcPr>
                      <w:p w:rsidR="00705946" w:rsidRDefault="00705946">
                        <w:pPr>
                          <w:pStyle w:val="22"/>
                          <w:shd w:val="clear" w:color="auto" w:fill="auto"/>
                          <w:spacing w:after="0" w:line="190" w:lineRule="exact"/>
                          <w:ind w:left="200" w:firstLine="0"/>
                          <w:jc w:val="left"/>
                        </w:pPr>
                        <w:r>
                          <w:rPr>
                            <w:rStyle w:val="295pt"/>
                          </w:rPr>
                          <w:t>264 тонна</w:t>
                        </w:r>
                      </w:p>
                    </w:tc>
                  </w:tr>
                  <w:tr w:rsidR="00705946">
                    <w:trPr>
                      <w:trHeight w:hRule="exact" w:val="317"/>
                      <w:jc w:val="center"/>
                    </w:trPr>
                    <w:tc>
                      <w:tcPr>
                        <w:tcW w:w="1555" w:type="dxa"/>
                        <w:tcBorders>
                          <w:left w:val="single" w:sz="4" w:space="0" w:color="auto"/>
                          <w:bottom w:val="single" w:sz="4" w:space="0" w:color="auto"/>
                        </w:tcBorders>
                        <w:shd w:val="clear" w:color="auto" w:fill="FFFFFF"/>
                        <w:vAlign w:val="bottom"/>
                      </w:tcPr>
                      <w:p w:rsidR="00705946" w:rsidRDefault="00705946">
                        <w:pPr>
                          <w:pStyle w:val="22"/>
                          <w:shd w:val="clear" w:color="auto" w:fill="auto"/>
                          <w:spacing w:after="0" w:line="190" w:lineRule="exact"/>
                          <w:ind w:left="240" w:firstLine="0"/>
                          <w:jc w:val="left"/>
                        </w:pPr>
                        <w:r>
                          <w:rPr>
                            <w:rStyle w:val="295pt"/>
                          </w:rPr>
                          <w:t>миқдори</w:t>
                        </w:r>
                      </w:p>
                    </w:tc>
                    <w:tc>
                      <w:tcPr>
                        <w:tcW w:w="1560" w:type="dxa"/>
                        <w:tcBorders>
                          <w:left w:val="single" w:sz="4" w:space="0" w:color="auto"/>
                          <w:bottom w:val="single" w:sz="4" w:space="0" w:color="auto"/>
                        </w:tcBorders>
                        <w:shd w:val="clear" w:color="auto" w:fill="FFFFFF"/>
                      </w:tcPr>
                      <w:p w:rsidR="00705946" w:rsidRDefault="00705946">
                        <w:pPr>
                          <w:rPr>
                            <w:sz w:val="10"/>
                            <w:szCs w:val="10"/>
                          </w:rPr>
                        </w:pPr>
                      </w:p>
                    </w:tc>
                    <w:tc>
                      <w:tcPr>
                        <w:tcW w:w="1694" w:type="dxa"/>
                        <w:tcBorders>
                          <w:left w:val="single" w:sz="4" w:space="0" w:color="auto"/>
                          <w:bottom w:val="single" w:sz="4" w:space="0" w:color="auto"/>
                        </w:tcBorders>
                        <w:shd w:val="clear" w:color="auto" w:fill="FFFFFF"/>
                      </w:tcPr>
                      <w:p w:rsidR="00705946" w:rsidRDefault="00705946">
                        <w:pPr>
                          <w:rPr>
                            <w:sz w:val="10"/>
                            <w:szCs w:val="10"/>
                          </w:rPr>
                        </w:pPr>
                      </w:p>
                    </w:tc>
                    <w:tc>
                      <w:tcPr>
                        <w:tcW w:w="1555" w:type="dxa"/>
                        <w:tcBorders>
                          <w:left w:val="single" w:sz="4" w:space="0" w:color="auto"/>
                          <w:bottom w:val="single" w:sz="4" w:space="0" w:color="auto"/>
                        </w:tcBorders>
                        <w:shd w:val="clear" w:color="auto" w:fill="FFFFFF"/>
                      </w:tcPr>
                      <w:p w:rsidR="00705946" w:rsidRDefault="00705946">
                        <w:pPr>
                          <w:rPr>
                            <w:sz w:val="10"/>
                            <w:szCs w:val="10"/>
                          </w:rPr>
                        </w:pPr>
                      </w:p>
                    </w:tc>
                    <w:tc>
                      <w:tcPr>
                        <w:tcW w:w="1560" w:type="dxa"/>
                        <w:tcBorders>
                          <w:left w:val="single" w:sz="4" w:space="0" w:color="auto"/>
                          <w:bottom w:val="single" w:sz="4" w:space="0" w:color="auto"/>
                        </w:tcBorders>
                        <w:shd w:val="clear" w:color="auto" w:fill="FFFFFF"/>
                      </w:tcPr>
                      <w:p w:rsidR="00705946" w:rsidRDefault="00705946">
                        <w:pPr>
                          <w:rPr>
                            <w:sz w:val="10"/>
                            <w:szCs w:val="10"/>
                          </w:rPr>
                        </w:pPr>
                      </w:p>
                    </w:tc>
                    <w:tc>
                      <w:tcPr>
                        <w:tcW w:w="1570" w:type="dxa"/>
                        <w:tcBorders>
                          <w:left w:val="single" w:sz="4" w:space="0" w:color="auto"/>
                          <w:bottom w:val="single" w:sz="4" w:space="0" w:color="auto"/>
                          <w:right w:val="single" w:sz="4" w:space="0" w:color="auto"/>
                        </w:tcBorders>
                        <w:shd w:val="clear" w:color="auto" w:fill="FFFFFF"/>
                      </w:tcPr>
                      <w:p w:rsidR="00705946" w:rsidRDefault="00705946">
                        <w:pPr>
                          <w:rPr>
                            <w:sz w:val="10"/>
                            <w:szCs w:val="10"/>
                          </w:rPr>
                        </w:pPr>
                      </w:p>
                    </w:tc>
                  </w:tr>
                </w:tbl>
                <w:p w:rsidR="00705946" w:rsidRDefault="00705946">
                  <w:pPr>
                    <w:rPr>
                      <w:sz w:val="2"/>
                      <w:szCs w:val="2"/>
                    </w:rPr>
                  </w:pPr>
                </w:p>
              </w:txbxContent>
            </v:textbox>
            <w10:wrap type="topAndBottom" anchorx="margin"/>
          </v:shape>
        </w:pict>
      </w:r>
      <w:r w:rsidR="00450C09">
        <w:t>Mahsulot</w:t>
      </w:r>
      <w:r w:rsidR="002C0B0A">
        <w:t xml:space="preserve"> </w:t>
      </w:r>
      <w:r w:rsidR="00450C09">
        <w:t>i</w:t>
      </w:r>
      <w:r w:rsidR="000D0C37">
        <w:rPr>
          <w:rStyle w:val="562"/>
          <w:b/>
          <w:bCs/>
          <w:lang w:val="en-US"/>
        </w:rPr>
        <w:t>sh</w:t>
      </w:r>
      <w:r w:rsidR="00450C09">
        <w:rPr>
          <w:rStyle w:val="562"/>
          <w:b/>
          <w:bCs/>
        </w:rPr>
        <w:t>l</w:t>
      </w:r>
      <w:r w:rsidR="00450C09">
        <w:t>ab</w:t>
      </w:r>
      <w:r w:rsidR="002C0B0A">
        <w:t xml:space="preserve"> </w:t>
      </w:r>
      <w:r w:rsidR="00450C09">
        <w:t>chiqarish</w:t>
      </w:r>
      <w:r w:rsidR="002C0B0A">
        <w:t xml:space="preserve"> 2017 </w:t>
      </w:r>
      <w:r w:rsidR="00450C09">
        <w:t>yilda</w:t>
      </w:r>
      <w:r w:rsidR="002C0B0A">
        <w:t xml:space="preserve"> 2013 </w:t>
      </w:r>
      <w:r w:rsidR="00450C09">
        <w:t>yilga</w:t>
      </w:r>
      <w:r w:rsidR="002C0B0A">
        <w:t xml:space="preserve"> </w:t>
      </w:r>
      <w:r w:rsidR="00450C09">
        <w:t>nisbatan</w:t>
      </w:r>
      <w:r w:rsidR="002C0B0A">
        <w:t xml:space="preserve"> </w:t>
      </w:r>
      <w:r w:rsidR="00450C09">
        <w:t>necha</w:t>
      </w:r>
      <w:r w:rsidR="002C0B0A">
        <w:t xml:space="preserve"> </w:t>
      </w:r>
      <w:r w:rsidR="00450C09">
        <w:t>foizga</w:t>
      </w:r>
      <w:r w:rsidR="002C0B0A">
        <w:t xml:space="preserve"> </w:t>
      </w:r>
      <w:r w:rsidR="00450C09">
        <w:t>oshgan</w:t>
      </w:r>
      <w:r w:rsidR="002C0B0A">
        <w:t>?</w:t>
      </w:r>
    </w:p>
    <w:p w:rsidR="00E74F35" w:rsidRDefault="00E82E24">
      <w:pPr>
        <w:pStyle w:val="560"/>
        <w:numPr>
          <w:ilvl w:val="0"/>
          <w:numId w:val="203"/>
        </w:numPr>
        <w:shd w:val="clear" w:color="auto" w:fill="auto"/>
        <w:tabs>
          <w:tab w:val="left" w:pos="854"/>
        </w:tabs>
        <w:spacing w:line="370" w:lineRule="exact"/>
        <w:ind w:left="820" w:hanging="360"/>
        <w:jc w:val="both"/>
      </w:pPr>
      <w:r>
        <w:pict>
          <v:shape id="_x0000_s1422" type="#_x0000_t75" style="position:absolute;left:0;text-align:left;margin-left:320.4pt;margin-top:-4.3pt;width:168.5pt;height:90.25pt;z-index:-251494912;mso-wrap-distance-left:9.1pt;mso-wrap-distance-top:13.8pt;mso-wrap-distance-right:5pt;mso-position-horizontal-relative:margin" wrapcoords="0 0 21600 0 21600 21600 0 21600 0 0">
            <v:imagedata r:id="rId163" o:title="image93"/>
            <w10:wrap type="square" side="left" anchorx="margin"/>
          </v:shape>
        </w:pict>
      </w:r>
      <w:r w:rsidR="00450C09">
        <w:t>Mahsulot</w:t>
      </w:r>
      <w:r w:rsidR="002C0B0A">
        <w:t xml:space="preserve"> </w:t>
      </w:r>
      <w:r w:rsidR="00450C09">
        <w:t>ishlab</w:t>
      </w:r>
      <w:r w:rsidR="002C0B0A">
        <w:t xml:space="preserve"> </w:t>
      </w:r>
      <w:r w:rsidR="00450C09">
        <w:t>chiqarishning</w:t>
      </w:r>
      <w:r w:rsidR="002C0B0A">
        <w:t xml:space="preserve"> </w:t>
      </w:r>
      <w:r w:rsidR="00450C09">
        <w:t>o’rtacha</w:t>
      </w:r>
      <w:r w:rsidR="002C0B0A">
        <w:t xml:space="preserve"> </w:t>
      </w:r>
      <w:r w:rsidR="00450C09">
        <w:t>yillik</w:t>
      </w:r>
      <w:r w:rsidR="002C0B0A">
        <w:t xml:space="preserve"> </w:t>
      </w:r>
      <w:r w:rsidR="00450C09">
        <w:t>ko’payish</w:t>
      </w:r>
      <w:r w:rsidR="002C0B0A">
        <w:t xml:space="preserve"> </w:t>
      </w:r>
      <w:r w:rsidR="00450C09">
        <w:t>foizi</w:t>
      </w:r>
      <w:r w:rsidR="002C0B0A">
        <w:t xml:space="preserve"> </w:t>
      </w:r>
      <w:r w:rsidR="00450C09">
        <w:t>qanchani</w:t>
      </w:r>
      <w:r w:rsidR="002C0B0A">
        <w:t xml:space="preserve"> </w:t>
      </w:r>
      <w:r w:rsidR="00450C09">
        <w:t>tashkil</w:t>
      </w:r>
      <w:r w:rsidR="002C0B0A">
        <w:t xml:space="preserve"> </w:t>
      </w:r>
      <w:r w:rsidR="00450C09">
        <w:t>qiladi</w:t>
      </w:r>
      <w:r w:rsidR="002C0B0A">
        <w:t>?</w:t>
      </w:r>
    </w:p>
    <w:p w:rsidR="00E74F35" w:rsidRDefault="00450C09">
      <w:pPr>
        <w:pStyle w:val="560"/>
        <w:numPr>
          <w:ilvl w:val="0"/>
          <w:numId w:val="203"/>
        </w:numPr>
        <w:shd w:val="clear" w:color="auto" w:fill="auto"/>
        <w:tabs>
          <w:tab w:val="left" w:pos="854"/>
        </w:tabs>
        <w:spacing w:after="159" w:line="370" w:lineRule="exact"/>
        <w:ind w:left="820" w:hanging="360"/>
        <w:jc w:val="both"/>
      </w:pPr>
      <w:r>
        <w:t>Ishlab</w:t>
      </w:r>
      <w:r w:rsidR="002C0B0A">
        <w:t xml:space="preserve"> </w:t>
      </w:r>
      <w:r>
        <w:t>chiqarish</w:t>
      </w:r>
      <w:r w:rsidR="002C0B0A">
        <w:t xml:space="preserve"> </w:t>
      </w:r>
      <w:r>
        <w:t>shu</w:t>
      </w:r>
      <w:r w:rsidR="002C0B0A">
        <w:t xml:space="preserve"> </w:t>
      </w:r>
      <w:r>
        <w:t>tarzda</w:t>
      </w:r>
      <w:r w:rsidR="002C0B0A">
        <w:t xml:space="preserve"> </w:t>
      </w:r>
      <w:r>
        <w:t>o’sib</w:t>
      </w:r>
      <w:r w:rsidR="002C0B0A">
        <w:t xml:space="preserve"> </w:t>
      </w:r>
      <w:r>
        <w:t>borsa</w:t>
      </w:r>
      <w:r w:rsidR="002C0B0A">
        <w:t xml:space="preserve">, </w:t>
      </w:r>
      <w:r>
        <w:t>qachon</w:t>
      </w:r>
      <w:r w:rsidR="002C0B0A">
        <w:t xml:space="preserve"> </w:t>
      </w:r>
      <w:r>
        <w:t>u</w:t>
      </w:r>
      <w:r w:rsidR="002C0B0A">
        <w:t xml:space="preserve"> 500 </w:t>
      </w:r>
      <w:r>
        <w:t>tonnaga</w:t>
      </w:r>
      <w:r w:rsidR="002C0B0A">
        <w:t xml:space="preserve"> </w:t>
      </w:r>
      <w:r>
        <w:t>yetadi</w:t>
      </w:r>
      <w:r w:rsidR="002C0B0A">
        <w:t>?</w:t>
      </w:r>
    </w:p>
    <w:p w:rsidR="000D0C37" w:rsidRPr="000D0C37" w:rsidRDefault="00E82E24">
      <w:pPr>
        <w:pStyle w:val="560"/>
        <w:numPr>
          <w:ilvl w:val="0"/>
          <w:numId w:val="196"/>
        </w:numPr>
        <w:shd w:val="clear" w:color="auto" w:fill="auto"/>
        <w:spacing w:line="322" w:lineRule="exact"/>
        <w:ind w:firstLine="820"/>
        <w:jc w:val="both"/>
      </w:pPr>
      <w:r>
        <w:pict>
          <v:shape id="_x0000_s1423" type="#_x0000_t202" style="position:absolute;left:0;text-align:left;margin-left:58.3pt;margin-top:320.3pt;width:36.5pt;height:26.25pt;z-index:-251493888;mso-wrap-distance-left:43.2pt;mso-wrap-distance-right:37.45pt;mso-position-horizontal-relative:margin" filled="f" stroked="f">
            <v:textbox style="mso-fit-shape-to-text:t" inset="0,0,0,0">
              <w:txbxContent>
                <w:p w:rsidR="00705946" w:rsidRDefault="00705946">
                  <w:pPr>
                    <w:pStyle w:val="141"/>
                    <w:numPr>
                      <w:ilvl w:val="0"/>
                      <w:numId w:val="202"/>
                    </w:numPr>
                    <w:shd w:val="clear" w:color="auto" w:fill="auto"/>
                    <w:tabs>
                      <w:tab w:val="left" w:pos="130"/>
                    </w:tabs>
                    <w:spacing w:after="68" w:line="170" w:lineRule="exact"/>
                  </w:pPr>
                  <w:r>
                    <w:t>Игш</w:t>
                  </w:r>
                </w:p>
                <w:p w:rsidR="00705946" w:rsidRDefault="00705946">
                  <w:pPr>
                    <w:pStyle w:val="152"/>
                    <w:numPr>
                      <w:ilvl w:val="0"/>
                      <w:numId w:val="202"/>
                    </w:numPr>
                    <w:shd w:val="clear" w:color="auto" w:fill="auto"/>
                    <w:tabs>
                      <w:tab w:val="left" w:pos="139"/>
                    </w:tabs>
                    <w:spacing w:before="0" w:line="160" w:lineRule="exact"/>
                  </w:pPr>
                  <w:r>
                    <w:t>Ҳажмн</w:t>
                  </w:r>
                </w:p>
              </w:txbxContent>
            </v:textbox>
            <w10:wrap type="topAndBottom" anchorx="margin"/>
          </v:shape>
        </w:pict>
      </w:r>
      <w:r>
        <w:pict>
          <v:shape id="_x0000_s1424" type="#_x0000_t202" style="position:absolute;left:0;text-align:left;margin-left:121.45pt;margin-top:312.1pt;width:30pt;height:35.05pt;z-index:-251492864;mso-wrap-distance-left:43.2pt;mso-wrap-distance-right:37.45pt;mso-position-horizontal-relative:margin" filled="f" stroked="f">
            <v:textbox style="mso-fit-shape-to-text:t" inset="0,0,0,0">
              <w:txbxContent>
                <w:p w:rsidR="00705946" w:rsidRDefault="00705946">
                  <w:pPr>
                    <w:pStyle w:val="162"/>
                    <w:shd w:val="clear" w:color="auto" w:fill="auto"/>
                    <w:spacing w:after="0" w:line="190" w:lineRule="exact"/>
                    <w:ind w:left="20"/>
                  </w:pPr>
                  <w:r>
                    <w:rPr>
                      <w:rStyle w:val="1695ptExact"/>
                    </w:rPr>
                    <w:t>1</w:t>
                  </w:r>
                </w:p>
                <w:p w:rsidR="00705946" w:rsidRDefault="00705946">
                  <w:pPr>
                    <w:pStyle w:val="141"/>
                    <w:shd w:val="clear" w:color="auto" w:fill="auto"/>
                    <w:spacing w:after="16" w:line="170" w:lineRule="exact"/>
                    <w:jc w:val="left"/>
                  </w:pPr>
                  <w:r>
                    <w:t>2006</w:t>
                  </w:r>
                </w:p>
                <w:p w:rsidR="00705946" w:rsidRDefault="00705946">
                  <w:pPr>
                    <w:pStyle w:val="171"/>
                    <w:shd w:val="clear" w:color="auto" w:fill="auto"/>
                    <w:spacing w:before="0" w:line="150" w:lineRule="exact"/>
                  </w:pPr>
                  <w:r>
                    <w:t>100000</w:t>
                  </w:r>
                </w:p>
              </w:txbxContent>
            </v:textbox>
            <w10:wrap type="topAndBottom" anchorx="margin"/>
          </v:shape>
        </w:pict>
      </w:r>
      <w:r>
        <w:pict>
          <v:shape id="_x0000_s1425" type="#_x0000_t202" style="position:absolute;left:0;text-align:left;margin-left:200.9pt;margin-top:312.65pt;width:30.5pt;height:34.4pt;z-index:-251491840;mso-wrap-distance-left:43.2pt;mso-wrap-distance-right:37.45pt;mso-position-horizontal-relative:margin" filled="f" stroked="f">
            <v:textbox style="mso-fit-shape-to-text:t" inset="0,0,0,0">
              <w:txbxContent>
                <w:p w:rsidR="00705946" w:rsidRDefault="00705946">
                  <w:pPr>
                    <w:pStyle w:val="141"/>
                    <w:shd w:val="clear" w:color="auto" w:fill="auto"/>
                    <w:spacing w:after="84" w:line="170" w:lineRule="exact"/>
                    <w:jc w:val="left"/>
                  </w:pPr>
                  <w:r>
                    <w:t>2016</w:t>
                  </w:r>
                </w:p>
                <w:p w:rsidR="00705946" w:rsidRDefault="00705946">
                  <w:pPr>
                    <w:pStyle w:val="18e"/>
                    <w:shd w:val="clear" w:color="auto" w:fill="auto"/>
                    <w:spacing w:before="0" w:line="140" w:lineRule="exact"/>
                  </w:pPr>
                  <w:r>
                    <w:t>200000</w:t>
                  </w:r>
                </w:p>
              </w:txbxContent>
            </v:textbox>
            <w10:wrap type="topAndBottom" anchorx="margin"/>
          </v:shape>
        </w:pict>
      </w:r>
      <w:r>
        <w:pict>
          <v:shape id="_x0000_s1426" type="#_x0000_t202" style="position:absolute;left:0;text-align:left;margin-left:281.3pt;margin-top:309.3pt;width:30.5pt;height:37.75pt;z-index:-251490816;mso-wrap-distance-left:43.2pt;mso-wrap-distance-right:37.45pt;mso-position-horizontal-relative:margin" filled="f" stroked="f">
            <v:textbox style="mso-fit-shape-to-text:t" inset="0,0,0,0">
              <w:txbxContent>
                <w:p w:rsidR="00705946" w:rsidRDefault="00705946">
                  <w:pPr>
                    <w:pStyle w:val="53"/>
                    <w:shd w:val="clear" w:color="auto" w:fill="auto"/>
                    <w:spacing w:line="260" w:lineRule="exact"/>
                    <w:ind w:left="20"/>
                    <w:jc w:val="center"/>
                  </w:pPr>
                  <w:r>
                    <w:rPr>
                      <w:rStyle w:val="5Exact1"/>
                    </w:rPr>
                    <w:t>3</w:t>
                  </w:r>
                </w:p>
                <w:p w:rsidR="00705946" w:rsidRDefault="00705946">
                  <w:pPr>
                    <w:pStyle w:val="141"/>
                    <w:shd w:val="clear" w:color="auto" w:fill="auto"/>
                    <w:spacing w:after="24" w:line="170" w:lineRule="exact"/>
                    <w:jc w:val="left"/>
                  </w:pPr>
                  <w:r>
                    <w:t>2018</w:t>
                  </w:r>
                </w:p>
                <w:p w:rsidR="00705946" w:rsidRDefault="00705946">
                  <w:pPr>
                    <w:pStyle w:val="192"/>
                    <w:shd w:val="clear" w:color="auto" w:fill="auto"/>
                    <w:spacing w:before="0" w:line="140" w:lineRule="exact"/>
                  </w:pPr>
                  <w:r>
                    <w:t>220000</w:t>
                  </w:r>
                </w:p>
              </w:txbxContent>
            </v:textbox>
            <w10:wrap type="topAndBottom" anchorx="margin"/>
          </v:shape>
        </w:pict>
      </w:r>
      <w:r>
        <w:pict>
          <v:shape id="_x0000_s1427" type="#_x0000_t202" style="position:absolute;left:0;text-align:left;margin-left:361.2pt;margin-top:312.9pt;width:30.5pt;height:34.45pt;z-index:-251489792;mso-wrap-distance-left:43.2pt;mso-wrap-distance-right:37.45pt;mso-position-horizontal-relative:margin" filled="f" stroked="f">
            <v:textbox style="mso-fit-shape-to-text:t" inset="0,0,0,0">
              <w:txbxContent>
                <w:p w:rsidR="00705946" w:rsidRDefault="00705946">
                  <w:pPr>
                    <w:pStyle w:val="141"/>
                    <w:shd w:val="clear" w:color="auto" w:fill="auto"/>
                    <w:spacing w:after="16" w:line="170" w:lineRule="exact"/>
                    <w:jc w:val="center"/>
                  </w:pPr>
                  <w:r>
                    <w:t>4</w:t>
                  </w:r>
                </w:p>
                <w:p w:rsidR="00705946" w:rsidRDefault="00705946">
                  <w:pPr>
                    <w:pStyle w:val="201"/>
                    <w:shd w:val="clear" w:color="auto" w:fill="auto"/>
                    <w:spacing w:before="0" w:after="4" w:line="150" w:lineRule="exact"/>
                  </w:pPr>
                  <w:r>
                    <w:t>2020</w:t>
                  </w:r>
                </w:p>
                <w:p w:rsidR="00705946" w:rsidRDefault="00705946">
                  <w:pPr>
                    <w:pStyle w:val="141"/>
                    <w:shd w:val="clear" w:color="auto" w:fill="auto"/>
                    <w:spacing w:after="0" w:line="170" w:lineRule="exact"/>
                    <w:jc w:val="left"/>
                  </w:pPr>
                  <w:r>
                    <w:t>240000</w:t>
                  </w:r>
                </w:p>
              </w:txbxContent>
            </v:textbox>
            <w10:wrap type="topAndBottom" anchorx="margin"/>
          </v:shape>
        </w:pict>
      </w:r>
      <w:r>
        <w:pict>
          <v:shape id="_x0000_s1428" type="#_x0000_t75" style="position:absolute;left:0;text-align:left;margin-left:43.2pt;margin-top:144.5pt;width:394.1pt;height:166.55pt;z-index:-251488768;mso-wrap-distance-left:43.2pt;mso-wrap-distance-right:37.45pt;mso-position-horizontal-relative:margin">
            <v:imagedata r:id="rId164" o:title="image94"/>
            <w10:wrap type="topAndBottom" anchorx="margin"/>
          </v:shape>
        </w:pict>
      </w:r>
      <w:r w:rsidR="00450C09">
        <w:t>Qo’ng’irot</w:t>
      </w:r>
      <w:r w:rsidR="002C0B0A">
        <w:t xml:space="preserve"> </w:t>
      </w:r>
      <w:r w:rsidR="00450C09">
        <w:t>soda</w:t>
      </w:r>
      <w:r w:rsidR="002C0B0A">
        <w:t xml:space="preserve"> </w:t>
      </w:r>
      <w:r w:rsidR="00450C09">
        <w:t>zavodi</w:t>
      </w:r>
      <w:r w:rsidR="002C0B0A">
        <w:t xml:space="preserve"> 2006 </w:t>
      </w:r>
      <w:r w:rsidR="00450C09">
        <w:t>yil</w:t>
      </w:r>
      <w:r w:rsidR="002C0B0A">
        <w:t xml:space="preserve"> 100 </w:t>
      </w:r>
      <w:r w:rsidR="00450C09">
        <w:t>ming</w:t>
      </w:r>
      <w:r w:rsidR="002C0B0A">
        <w:t xml:space="preserve"> </w:t>
      </w:r>
      <w:r w:rsidR="00450C09">
        <w:t>tonna</w:t>
      </w:r>
      <w:r w:rsidR="002C0B0A">
        <w:t xml:space="preserve"> </w:t>
      </w:r>
      <w:r w:rsidR="00450C09">
        <w:t>tonna</w:t>
      </w:r>
      <w:r w:rsidR="002C0B0A">
        <w:t xml:space="preserve"> </w:t>
      </w:r>
      <w:r w:rsidR="00450C09">
        <w:t>kalsiylashgan</w:t>
      </w:r>
      <w:r w:rsidR="002C0B0A">
        <w:t xml:space="preserve"> </w:t>
      </w:r>
      <w:r w:rsidR="00450C09">
        <w:t>soda</w:t>
      </w:r>
      <w:r w:rsidR="002C0B0A">
        <w:t xml:space="preserve"> </w:t>
      </w:r>
      <w:r w:rsidR="00450C09">
        <w:t>ishlab</w:t>
      </w:r>
      <w:r w:rsidR="002C0B0A">
        <w:t xml:space="preserve"> </w:t>
      </w:r>
      <w:r w:rsidR="00450C09">
        <w:t>chiqarish</w:t>
      </w:r>
      <w:r w:rsidR="002C0B0A">
        <w:t xml:space="preserve"> </w:t>
      </w:r>
      <w:r w:rsidR="00450C09">
        <w:t>imkoniga</w:t>
      </w:r>
      <w:r w:rsidR="002C0B0A">
        <w:t xml:space="preserve"> </w:t>
      </w:r>
      <w:r w:rsidR="00450C09">
        <w:t>ega</w:t>
      </w:r>
      <w:r w:rsidR="002C0B0A">
        <w:t xml:space="preserve"> </w:t>
      </w:r>
      <w:r w:rsidR="00450C09">
        <w:t>edi</w:t>
      </w:r>
      <w:r w:rsidR="002C0B0A">
        <w:t xml:space="preserve">.2016 </w:t>
      </w:r>
      <w:r w:rsidR="00450C09">
        <w:t>yil</w:t>
      </w:r>
      <w:r w:rsidR="002C0B0A">
        <w:t xml:space="preserve"> </w:t>
      </w:r>
      <w:r w:rsidR="00450C09">
        <w:t>zavodining</w:t>
      </w:r>
      <w:r w:rsidR="002C0B0A">
        <w:t xml:space="preserve"> </w:t>
      </w:r>
      <w:r w:rsidR="00450C09">
        <w:t>ikkinchi</w:t>
      </w:r>
      <w:r w:rsidR="002C0B0A">
        <w:t xml:space="preserve"> </w:t>
      </w:r>
      <w:r w:rsidR="00450C09">
        <w:t>navbati</w:t>
      </w:r>
      <w:r w:rsidR="002C0B0A">
        <w:t xml:space="preserve"> </w:t>
      </w:r>
      <w:r w:rsidR="00450C09">
        <w:t>foydalanishga</w:t>
      </w:r>
      <w:r w:rsidR="002C0B0A">
        <w:t xml:space="preserve"> </w:t>
      </w:r>
      <w:r w:rsidR="00450C09">
        <w:t>topshirilgandan</w:t>
      </w:r>
      <w:r w:rsidR="002C0B0A">
        <w:t xml:space="preserve"> </w:t>
      </w:r>
      <w:r w:rsidR="00450C09">
        <w:t>keyin</w:t>
      </w:r>
      <w:r w:rsidR="002C0B0A">
        <w:t xml:space="preserve"> </w:t>
      </w:r>
      <w:r w:rsidR="00450C09">
        <w:t>mahsulot</w:t>
      </w:r>
      <w:r w:rsidR="002C0B0A">
        <w:t xml:space="preserve"> </w:t>
      </w:r>
      <w:r w:rsidR="00450C09">
        <w:t>ishlab</w:t>
      </w:r>
      <w:r w:rsidR="002C0B0A">
        <w:t xml:space="preserve"> </w:t>
      </w:r>
      <w:r w:rsidR="00450C09">
        <w:t>chiqarish</w:t>
      </w:r>
      <w:r w:rsidR="002C0B0A">
        <w:t xml:space="preserve"> </w:t>
      </w:r>
      <w:r w:rsidR="00450C09">
        <w:t>quvvati</w:t>
      </w:r>
      <w:r w:rsidR="002C0B0A">
        <w:t xml:space="preserve"> </w:t>
      </w:r>
      <w:r w:rsidR="00450C09">
        <w:t>yiliga</w:t>
      </w:r>
      <w:r w:rsidR="002C0B0A">
        <w:t xml:space="preserve"> 200 </w:t>
      </w:r>
      <w:r w:rsidR="00450C09">
        <w:t>ming</w:t>
      </w:r>
      <w:r w:rsidR="002C0B0A">
        <w:t xml:space="preserve"> </w:t>
      </w:r>
      <w:r w:rsidR="00450C09">
        <w:t>tonnaga</w:t>
      </w:r>
      <w:r w:rsidR="002C0B0A">
        <w:t xml:space="preserve"> </w:t>
      </w:r>
      <w:r w:rsidR="00450C09">
        <w:t>oshirildi</w:t>
      </w:r>
      <w:r w:rsidR="002C0B0A">
        <w:t>.</w:t>
      </w:r>
      <w:r w:rsidR="00450C09">
        <w:t>Zavod</w:t>
      </w:r>
      <w:r w:rsidR="002C0B0A">
        <w:t xml:space="preserve"> </w:t>
      </w:r>
      <w:r w:rsidR="00450C09">
        <w:t>mahsulotlari</w:t>
      </w:r>
      <w:r w:rsidR="002C0B0A">
        <w:t xml:space="preserve"> </w:t>
      </w:r>
      <w:r w:rsidR="00450C09">
        <w:t>ichki</w:t>
      </w:r>
      <w:r w:rsidR="002C0B0A">
        <w:t xml:space="preserve"> </w:t>
      </w:r>
      <w:r w:rsidR="00450C09">
        <w:t>bozorga</w:t>
      </w:r>
      <w:r w:rsidR="002C0B0A">
        <w:t xml:space="preserve"> </w:t>
      </w:r>
      <w:r w:rsidR="00450C09">
        <w:t>yetkazib</w:t>
      </w:r>
      <w:r w:rsidR="002C0B0A">
        <w:t xml:space="preserve"> </w:t>
      </w:r>
      <w:r w:rsidR="00450C09">
        <w:t>berilishi</w:t>
      </w:r>
      <w:r w:rsidR="002C0B0A">
        <w:t xml:space="preserve"> </w:t>
      </w:r>
      <w:r w:rsidR="00450C09">
        <w:t>bilan</w:t>
      </w:r>
      <w:r w:rsidR="002C0B0A">
        <w:t xml:space="preserve"> </w:t>
      </w:r>
      <w:r w:rsidR="00450C09">
        <w:t>birgalikda</w:t>
      </w:r>
      <w:r w:rsidR="002C0B0A">
        <w:t xml:space="preserve">, </w:t>
      </w:r>
      <w:r w:rsidR="00450C09">
        <w:t>Rossiya</w:t>
      </w:r>
      <w:r w:rsidR="002C0B0A">
        <w:t xml:space="preserve">, </w:t>
      </w:r>
      <w:r w:rsidR="00450C09">
        <w:t>Qozog’iston</w:t>
      </w:r>
      <w:r w:rsidR="002C0B0A">
        <w:t xml:space="preserve">, </w:t>
      </w:r>
      <w:r w:rsidR="00450C09">
        <w:t>Qirg’iziston</w:t>
      </w:r>
      <w:r w:rsidR="002C0B0A">
        <w:t xml:space="preserve"> </w:t>
      </w:r>
      <w:r w:rsidR="00450C09">
        <w:t>va</w:t>
      </w:r>
      <w:r w:rsidR="002C0B0A">
        <w:t xml:space="preserve"> </w:t>
      </w:r>
      <w:r w:rsidR="00450C09">
        <w:t>Turkmanistonga</w:t>
      </w:r>
      <w:r w:rsidR="002C0B0A">
        <w:t xml:space="preserve"> </w:t>
      </w:r>
      <w:r w:rsidR="00450C09">
        <w:t>ham</w:t>
      </w:r>
      <w:r w:rsidR="002C0B0A">
        <w:t xml:space="preserve"> </w:t>
      </w:r>
      <w:r w:rsidR="00450C09">
        <w:t>eksport</w:t>
      </w:r>
      <w:r w:rsidR="002C0B0A">
        <w:t xml:space="preserve"> </w:t>
      </w:r>
      <w:r w:rsidR="00450C09">
        <w:t>qilinmoqda</w:t>
      </w:r>
      <w:r w:rsidR="002C0B0A">
        <w:t>.</w:t>
      </w:r>
      <w:r w:rsidR="00450C09">
        <w:t>Loyihani</w:t>
      </w:r>
      <w:r w:rsidR="002C0B0A">
        <w:t xml:space="preserve"> </w:t>
      </w:r>
      <w:r w:rsidR="00450C09">
        <w:t>amalga</w:t>
      </w:r>
      <w:r w:rsidR="002C0B0A">
        <w:t xml:space="preserve"> </w:t>
      </w:r>
      <w:r w:rsidR="00450C09">
        <w:t>oshirish</w:t>
      </w:r>
      <w:r w:rsidR="002C0B0A">
        <w:t xml:space="preserve"> </w:t>
      </w:r>
      <w:r w:rsidR="00450C09">
        <w:t>uchun</w:t>
      </w:r>
      <w:r w:rsidR="002C0B0A">
        <w:t xml:space="preserve"> 104 </w:t>
      </w:r>
      <w:r w:rsidR="00450C09">
        <w:t>mln</w:t>
      </w:r>
      <w:r w:rsidR="002C0B0A">
        <w:t xml:space="preserve"> </w:t>
      </w:r>
      <w:r w:rsidR="00450C09">
        <w:t>dollarlik</w:t>
      </w:r>
      <w:r w:rsidR="002C0B0A">
        <w:t xml:space="preserve"> </w:t>
      </w:r>
      <w:r w:rsidR="00450C09">
        <w:t>investisiya</w:t>
      </w:r>
      <w:r w:rsidR="002C0B0A">
        <w:t xml:space="preserve"> </w:t>
      </w:r>
      <w:r w:rsidR="00450C09">
        <w:t>jalb</w:t>
      </w:r>
      <w:r w:rsidR="002C0B0A">
        <w:t xml:space="preserve"> </w:t>
      </w:r>
      <w:r w:rsidR="00450C09">
        <w:t>qilindi</w:t>
      </w:r>
      <w:r w:rsidR="002C0B0A">
        <w:t xml:space="preserve">. </w:t>
      </w:r>
    </w:p>
    <w:p w:rsidR="00E74F35" w:rsidRDefault="002C0B0A" w:rsidP="000D0C37">
      <w:pPr>
        <w:pStyle w:val="560"/>
        <w:shd w:val="clear" w:color="auto" w:fill="auto"/>
        <w:spacing w:line="322" w:lineRule="exact"/>
        <w:ind w:left="820"/>
        <w:jc w:val="both"/>
      </w:pPr>
      <w:r>
        <w:rPr>
          <w:rStyle w:val="5613pt"/>
        </w:rPr>
        <w:t xml:space="preserve">2020 </w:t>
      </w:r>
      <w:r w:rsidR="00450C09">
        <w:rPr>
          <w:rStyle w:val="5613pt"/>
        </w:rPr>
        <w:t>yilda</w:t>
      </w:r>
      <w:r>
        <w:rPr>
          <w:rStyle w:val="5613pt"/>
        </w:rPr>
        <w:t xml:space="preserve"> </w:t>
      </w:r>
      <w:r w:rsidR="00450C09">
        <w:rPr>
          <w:rStyle w:val="5613pt"/>
        </w:rPr>
        <w:t>zavod</w:t>
      </w:r>
      <w:r>
        <w:rPr>
          <w:rStyle w:val="5613pt"/>
        </w:rPr>
        <w:t xml:space="preserve"> </w:t>
      </w:r>
      <w:r w:rsidR="00450C09">
        <w:rPr>
          <w:rStyle w:val="5613pt"/>
        </w:rPr>
        <w:t>ishlab</w:t>
      </w:r>
      <w:r>
        <w:rPr>
          <w:rStyle w:val="5613pt"/>
        </w:rPr>
        <w:t xml:space="preserve"> </w:t>
      </w:r>
      <w:r w:rsidR="00450C09">
        <w:rPr>
          <w:rStyle w:val="5613pt"/>
        </w:rPr>
        <w:t>chiqarish</w:t>
      </w:r>
      <w:r>
        <w:rPr>
          <w:rStyle w:val="5613pt"/>
        </w:rPr>
        <w:t xml:space="preserve"> </w:t>
      </w:r>
      <w:r w:rsidR="00450C09">
        <w:rPr>
          <w:rStyle w:val="5613pt"/>
        </w:rPr>
        <w:t>hajmi</w:t>
      </w:r>
      <w:r>
        <w:rPr>
          <w:rStyle w:val="5613pt"/>
        </w:rPr>
        <w:t xml:space="preserve"> </w:t>
      </w:r>
      <w:r w:rsidR="00450C09">
        <w:rPr>
          <w:rStyle w:val="5613pt"/>
        </w:rPr>
        <w:t>qancha</w:t>
      </w:r>
      <w:r>
        <w:rPr>
          <w:rStyle w:val="5613pt"/>
        </w:rPr>
        <w:t xml:space="preserve"> </w:t>
      </w:r>
      <w:r w:rsidR="00450C09">
        <w:rPr>
          <w:rStyle w:val="5613pt"/>
        </w:rPr>
        <w:t>bo’ladi</w:t>
      </w:r>
      <w:r>
        <w:rPr>
          <w:rStyle w:val="5613pt"/>
        </w:rPr>
        <w:t>?</w:t>
      </w:r>
    </w:p>
    <w:p w:rsidR="00E74F35" w:rsidRDefault="00450C09">
      <w:pPr>
        <w:pStyle w:val="233"/>
        <w:keepNext/>
        <w:keepLines/>
        <w:numPr>
          <w:ilvl w:val="0"/>
          <w:numId w:val="196"/>
        </w:numPr>
        <w:shd w:val="clear" w:color="auto" w:fill="auto"/>
        <w:tabs>
          <w:tab w:val="left" w:pos="387"/>
        </w:tabs>
        <w:spacing w:before="0" w:line="260" w:lineRule="exact"/>
        <w:jc w:val="both"/>
        <w:sectPr w:rsidR="00E74F35">
          <w:pgSz w:w="12344" w:h="17132"/>
          <w:pgMar w:top="3890" w:right="1029" w:bottom="2349" w:left="1821" w:header="0" w:footer="3" w:gutter="0"/>
          <w:cols w:space="720"/>
          <w:noEndnote/>
          <w:docGrid w:linePitch="360"/>
        </w:sectPr>
      </w:pPr>
      <w:bookmarkStart w:id="163" w:name="bookmark172"/>
      <w:r>
        <w:t>Nima</w:t>
      </w:r>
      <w:r w:rsidR="002C0B0A">
        <w:t xml:space="preserve"> </w:t>
      </w:r>
      <w:r>
        <w:t>uchun</w:t>
      </w:r>
      <w:r w:rsidR="002C0B0A">
        <w:t xml:space="preserve"> </w:t>
      </w:r>
      <w:r>
        <w:t>samolyotda</w:t>
      </w:r>
      <w:r w:rsidR="002C0B0A">
        <w:t xml:space="preserve"> </w:t>
      </w:r>
      <w:r>
        <w:t>simob</w:t>
      </w:r>
      <w:r w:rsidR="002C0B0A">
        <w:t xml:space="preserve"> </w:t>
      </w:r>
      <w:r>
        <w:t>olib</w:t>
      </w:r>
      <w:r w:rsidR="002C0B0A">
        <w:t xml:space="preserve"> </w:t>
      </w:r>
      <w:r>
        <w:t>yurish</w:t>
      </w:r>
      <w:r w:rsidR="002C0B0A">
        <w:t xml:space="preserve"> </w:t>
      </w:r>
      <w:r>
        <w:t>mumkin</w:t>
      </w:r>
      <w:r w:rsidR="002C0B0A">
        <w:t xml:space="preserve"> </w:t>
      </w:r>
      <w:r>
        <w:t>emas</w:t>
      </w:r>
      <w:r w:rsidR="002C0B0A">
        <w:t>?</w:t>
      </w:r>
      <w:bookmarkEnd w:id="163"/>
    </w:p>
    <w:p w:rsidR="00E74F35" w:rsidRDefault="00E82E24">
      <w:pPr>
        <w:spacing w:line="360" w:lineRule="exact"/>
      </w:pPr>
      <w:r>
        <w:lastRenderedPageBreak/>
        <w:pict>
          <v:shape id="_x0000_s1429" type="#_x0000_t75" style="position:absolute;margin-left:.05pt;margin-top:0;width:590.4pt;height:112.8pt;z-index:-251775488;mso-wrap-distance-left:5pt;mso-wrap-distance-right:5pt;mso-position-horizontal-relative:margin" wrapcoords="0 0">
            <v:imagedata r:id="rId165" o:title="image95"/>
            <w10:wrap anchorx="margin"/>
          </v:shape>
        </w:pict>
      </w:r>
      <w:r>
        <w:pict>
          <v:shape id="_x0000_s1430" type="#_x0000_t202" style="position:absolute;margin-left:78.5pt;margin-top:119.15pt;width:443.75pt;height:35.25pt;z-index:251559424;mso-wrap-distance-left:5pt;mso-wrap-distance-right:5pt;mso-position-horizontal-relative:margin" filled="f" stroked="f">
            <v:textbox style="mso-fit-shape-to-text:t" inset="0,0,0,0">
              <w:txbxContent>
                <w:p w:rsidR="00705946" w:rsidRDefault="00705946">
                  <w:pPr>
                    <w:pStyle w:val="180"/>
                    <w:shd w:val="clear" w:color="auto" w:fill="auto"/>
                    <w:spacing w:before="0" w:after="0" w:line="322" w:lineRule="exact"/>
                  </w:pPr>
                  <w:r>
                    <w:rPr>
                      <w:rStyle w:val="18Exact"/>
                    </w:rPr>
                    <w:t>4.Расмда қайси металлмаснинг аллотропик шакллари берилган? Шу элементнинг ишлатилиши ҳақида маълумот беринг.</w:t>
                  </w:r>
                </w:p>
              </w:txbxContent>
            </v:textbox>
            <w10:wrap anchorx="margin"/>
          </v:shape>
        </w:pict>
      </w:r>
      <w:r>
        <w:pict>
          <v:shape id="_x0000_s1431" type="#_x0000_t75" style="position:absolute;margin-left:109.2pt;margin-top:160.3pt;width:386.4pt;height:147.35pt;z-index:-251773440;mso-wrap-distance-left:5pt;mso-wrap-distance-right:5pt;mso-position-horizontal-relative:margin" wrapcoords="0 0">
            <v:imagedata r:id="rId166" o:title="image96"/>
            <w10:wrap anchorx="margin"/>
          </v:shape>
        </w:pict>
      </w:r>
      <w:r>
        <w:pict>
          <v:shape id="_x0000_s1432" type="#_x0000_t202" style="position:absolute;margin-left:78.7pt;margin-top:326.65pt;width:330.25pt;height:268.55pt;z-index:251560448;mso-wrap-distance-left:5pt;mso-wrap-distance-right:5pt;mso-position-horizontal-relative:margin" wrapcoords="0 0 21600 0 21600 1163 21418 1254 21418 21600 3729 21600 3729 1254 0 1163 0 0" filled="f" stroked="f">
            <v:textbox style="mso-fit-shape-to-text:t" inset="0,0,0,0">
              <w:txbxContent>
                <w:p w:rsidR="00705946" w:rsidRDefault="00705946">
                  <w:pPr>
                    <w:pStyle w:val="53"/>
                    <w:shd w:val="clear" w:color="auto" w:fill="auto"/>
                    <w:spacing w:line="260" w:lineRule="exact"/>
                  </w:pPr>
                  <w:r>
                    <w:rPr>
                      <w:rStyle w:val="5Exact1"/>
                    </w:rPr>
                    <w:t>5. Манзилга етмоқчимисан? Унда ортиқча юкни ташлаб юбор!</w:t>
                  </w:r>
                </w:p>
                <w:p w:rsidR="00705946" w:rsidRDefault="00E82E24">
                  <w:pPr>
                    <w:jc w:val="center"/>
                    <w:rPr>
                      <w:sz w:val="2"/>
                      <w:szCs w:val="2"/>
                    </w:rPr>
                  </w:pPr>
                  <w:r>
                    <w:pict>
                      <v:shape id="_x0000_i1065" type="#_x0000_t75" style="width:330.2pt;height:270.6pt">
                        <v:imagedata r:id="rId167" r:href="rId168"/>
                      </v:shape>
                    </w:pict>
                  </w:r>
                </w:p>
              </w:txbxContent>
            </v:textbox>
            <w10:wrap anchorx="margin"/>
          </v:shape>
        </w:pict>
      </w: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91" w:lineRule="exact"/>
      </w:pPr>
    </w:p>
    <w:p w:rsidR="00E74F35" w:rsidRDefault="00E74F35">
      <w:pPr>
        <w:rPr>
          <w:sz w:val="2"/>
          <w:szCs w:val="2"/>
        </w:rPr>
        <w:sectPr w:rsidR="00E74F35">
          <w:pgSz w:w="12344" w:h="17132"/>
          <w:pgMar w:top="1124" w:right="217" w:bottom="1124" w:left="323" w:header="0" w:footer="3" w:gutter="0"/>
          <w:cols w:space="720"/>
          <w:noEndnote/>
          <w:docGrid w:linePitch="360"/>
        </w:sectPr>
      </w:pPr>
    </w:p>
    <w:p w:rsidR="00E74F35" w:rsidRDefault="00E74F35">
      <w:pPr>
        <w:spacing w:before="8" w:after="8" w:line="240" w:lineRule="exact"/>
        <w:rPr>
          <w:sz w:val="19"/>
          <w:szCs w:val="19"/>
        </w:rPr>
      </w:pPr>
    </w:p>
    <w:p w:rsidR="00E74F35" w:rsidRDefault="00E74F35">
      <w:pPr>
        <w:rPr>
          <w:sz w:val="2"/>
          <w:szCs w:val="2"/>
        </w:rPr>
        <w:sectPr w:rsidR="00E74F35">
          <w:headerReference w:type="default" r:id="rId169"/>
          <w:footerReference w:type="default" r:id="rId170"/>
          <w:pgSz w:w="12344" w:h="17132"/>
          <w:pgMar w:top="141" w:right="0" w:bottom="141" w:left="0" w:header="0" w:footer="3" w:gutter="0"/>
          <w:cols w:space="720"/>
          <w:noEndnote/>
          <w:titlePg/>
          <w:docGrid w:linePitch="360"/>
        </w:sectPr>
      </w:pPr>
    </w:p>
    <w:p w:rsidR="00E74F35" w:rsidRDefault="00E82E24">
      <w:pPr>
        <w:spacing w:line="360" w:lineRule="exact"/>
      </w:pPr>
      <w:r>
        <w:lastRenderedPageBreak/>
        <w:pict>
          <v:shape id="_x0000_s1436" type="#_x0000_t202" style="position:absolute;margin-left:136.8pt;margin-top:369.1pt;width:329.05pt;height:74.65pt;z-index:251561472;mso-wrap-distance-left:5pt;mso-wrap-distance-right:5pt;mso-position-horizontal-relative:margin" filled="f" stroked="f">
            <v:textbox style="mso-fit-shape-to-text:t" inset="0,0,0,0">
              <w:txbxContent>
                <w:p w:rsidR="00705946" w:rsidRDefault="00705946">
                  <w:pPr>
                    <w:pStyle w:val="81"/>
                    <w:shd w:val="clear" w:color="auto" w:fill="auto"/>
                    <w:spacing w:line="720" w:lineRule="exact"/>
                    <w:ind w:right="20"/>
                    <w:jc w:val="center"/>
                  </w:pPr>
                  <w:r>
                    <w:rPr>
                      <w:rStyle w:val="8Exact0"/>
                      <w:b/>
                      <w:bCs/>
                    </w:rPr>
                    <w:t>МУСТАҚИЛ ТАЪЛИМ</w:t>
                  </w:r>
                  <w:r>
                    <w:rPr>
                      <w:rStyle w:val="8Exact0"/>
                      <w:b/>
                      <w:bCs/>
                    </w:rPr>
                    <w:br/>
                    <w:t>МАВЗУЛАРИ</w:t>
                  </w:r>
                </w:p>
              </w:txbxContent>
            </v:textbox>
            <w10:wrap anchorx="margin"/>
          </v:shape>
        </w:pict>
      </w:r>
      <w:r>
        <w:pict>
          <v:shape id="_x0000_s1437" type="#_x0000_t202" style="position:absolute;margin-left:487.7pt;margin-top:0;width:94.3pt;height:101.3pt;z-index:251562496;mso-wrap-distance-left:5pt;mso-wrap-distance-right:5pt;mso-position-horizontal-relative:margin" fillcolor="#7d90bb" stroked="f">
            <v:textbox style="mso-fit-shape-to-text:t" inset="0,0,0,0">
              <w:txbxContent>
                <w:p w:rsidR="00705946" w:rsidRDefault="00705946">
                  <w:pPr>
                    <w:pStyle w:val="11"/>
                    <w:keepNext/>
                    <w:keepLines/>
                    <w:shd w:val="clear" w:color="auto" w:fill="000000"/>
                    <w:spacing w:after="0" w:line="1400" w:lineRule="exact"/>
                  </w:pPr>
                  <w:bookmarkStart w:id="164" w:name="bookmark173"/>
                  <w:r>
                    <w:rPr>
                      <w:rStyle w:val="1Exact0"/>
                      <w:b/>
                      <w:bCs/>
                    </w:rPr>
                    <w:t>4.2</w:t>
                  </w:r>
                  <w:bookmarkEnd w:id="164"/>
                </w:p>
                <w:p w:rsidR="00705946" w:rsidRPr="000D0C37" w:rsidRDefault="00705946">
                  <w:pPr>
                    <w:pStyle w:val="90"/>
                    <w:shd w:val="clear" w:color="auto" w:fill="000000"/>
                    <w:spacing w:before="0" w:line="480" w:lineRule="exact"/>
                    <w:ind w:left="280"/>
                    <w:rPr>
                      <w:lang w:val="en-US"/>
                    </w:rPr>
                  </w:pPr>
                  <w:r>
                    <w:rPr>
                      <w:rStyle w:val="9Exact0"/>
                      <w:lang w:val="en-US"/>
                    </w:rPr>
                    <w:t>MODUL</w:t>
                  </w:r>
                </w:p>
              </w:txbxContent>
            </v:textbox>
            <w10:wrap anchorx="margin"/>
          </v:shape>
        </w:pict>
      </w:r>
      <w:r>
        <w:pict>
          <v:shape id="_x0000_s1438" type="#_x0000_t75" style="position:absolute;margin-left:.05pt;margin-top:769.45pt;width:595.2pt;height:57.6pt;z-index:-251769344;mso-wrap-distance-left:5pt;mso-wrap-distance-right:5pt;mso-position-horizontal-relative:margin" wrapcoords="0 0">
            <v:imagedata r:id="rId171" o:title="image98"/>
            <w10:wrap anchorx="margin"/>
          </v:shape>
        </w:pict>
      </w: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bookmarkStart w:id="165" w:name="_GoBack"/>
      <w:bookmarkEnd w:id="165"/>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360" w:lineRule="exact"/>
      </w:pPr>
    </w:p>
    <w:p w:rsidR="00E74F35" w:rsidRDefault="00E74F35">
      <w:pPr>
        <w:spacing w:line="688" w:lineRule="exact"/>
      </w:pPr>
    </w:p>
    <w:p w:rsidR="00E74F35" w:rsidRDefault="00E74F35">
      <w:pPr>
        <w:rPr>
          <w:sz w:val="2"/>
          <w:szCs w:val="2"/>
        </w:rPr>
        <w:sectPr w:rsidR="00E74F35">
          <w:type w:val="continuous"/>
          <w:pgSz w:w="12344" w:h="17132"/>
          <w:pgMar w:top="141" w:right="217" w:bottom="141" w:left="227" w:header="0" w:footer="3" w:gutter="0"/>
          <w:cols w:space="720"/>
          <w:noEndnote/>
          <w:docGrid w:linePitch="360"/>
        </w:sectPr>
      </w:pPr>
    </w:p>
    <w:p w:rsidR="00E74F35" w:rsidRDefault="00450C09">
      <w:pPr>
        <w:pStyle w:val="180"/>
        <w:shd w:val="clear" w:color="auto" w:fill="auto"/>
        <w:spacing w:before="0" w:after="324" w:line="260" w:lineRule="exact"/>
        <w:jc w:val="center"/>
      </w:pPr>
      <w:r>
        <w:lastRenderedPageBreak/>
        <w:t>Mustaqil</w:t>
      </w:r>
      <w:r w:rsidR="002C0B0A">
        <w:t xml:space="preserve"> </w:t>
      </w:r>
      <w:r>
        <w:t>ishni</w:t>
      </w:r>
      <w:r w:rsidR="002C0B0A">
        <w:t xml:space="preserve"> </w:t>
      </w:r>
      <w:r>
        <w:t>tashkil</w:t>
      </w:r>
      <w:r w:rsidR="002C0B0A">
        <w:t xml:space="preserve"> </w:t>
      </w:r>
      <w:r>
        <w:t>etishning</w:t>
      </w:r>
      <w:r w:rsidR="002C0B0A">
        <w:t xml:space="preserve"> </w:t>
      </w:r>
      <w:r>
        <w:t>shakli</w:t>
      </w:r>
      <w:r w:rsidR="002C0B0A">
        <w:t xml:space="preserve"> </w:t>
      </w:r>
      <w:r>
        <w:t>va</w:t>
      </w:r>
      <w:r w:rsidR="002C0B0A">
        <w:t xml:space="preserve"> </w:t>
      </w:r>
      <w:r>
        <w:t>mazmuni</w:t>
      </w:r>
    </w:p>
    <w:p w:rsidR="00E74F35" w:rsidRDefault="00450C09">
      <w:pPr>
        <w:pStyle w:val="180"/>
        <w:shd w:val="clear" w:color="auto" w:fill="auto"/>
        <w:spacing w:before="0" w:after="0" w:line="370" w:lineRule="exact"/>
        <w:ind w:firstLine="600"/>
        <w:jc w:val="left"/>
      </w:pPr>
      <w:r>
        <w:t>Tinglovchi</w:t>
      </w:r>
      <w:r w:rsidR="002C0B0A">
        <w:t xml:space="preserve"> </w:t>
      </w:r>
      <w:r>
        <w:t>mustaqil</w:t>
      </w:r>
      <w:r w:rsidR="002C0B0A">
        <w:t xml:space="preserve"> </w:t>
      </w:r>
      <w:r>
        <w:t>ishni</w:t>
      </w:r>
      <w:r w:rsidR="002C0B0A">
        <w:t xml:space="preserve"> </w:t>
      </w:r>
      <w:r>
        <w:t>muayyan</w:t>
      </w:r>
      <w:r w:rsidR="002C0B0A">
        <w:t xml:space="preserve"> </w:t>
      </w:r>
      <w:r>
        <w:t>modulni</w:t>
      </w:r>
      <w:r w:rsidR="002C0B0A">
        <w:t xml:space="preserve"> </w:t>
      </w:r>
      <w:r>
        <w:t>xususiyatlarini</w:t>
      </w:r>
      <w:r w:rsidR="002C0B0A">
        <w:t xml:space="preserve"> </w:t>
      </w:r>
      <w:r>
        <w:t>hisobga</w:t>
      </w:r>
      <w:r w:rsidR="002C0B0A">
        <w:t xml:space="preserve"> </w:t>
      </w:r>
      <w:r>
        <w:t>olgan</w:t>
      </w:r>
      <w:r w:rsidR="002C0B0A">
        <w:t xml:space="preserve"> </w:t>
      </w:r>
      <w:r>
        <w:t>xolda</w:t>
      </w:r>
      <w:r w:rsidR="002C0B0A">
        <w:t xml:space="preserve"> </w:t>
      </w:r>
      <w:r>
        <w:t>quyidagi</w:t>
      </w:r>
      <w:r w:rsidR="002C0B0A">
        <w:t xml:space="preserve"> </w:t>
      </w:r>
      <w:r>
        <w:t>shakllardan</w:t>
      </w:r>
      <w:r w:rsidR="002C0B0A">
        <w:t xml:space="preserve"> </w:t>
      </w:r>
      <w:r>
        <w:t>foydalanib</w:t>
      </w:r>
      <w:r w:rsidR="002C0B0A">
        <w:t xml:space="preserve"> </w:t>
      </w:r>
      <w:r>
        <w:t>tayyorlashi</w:t>
      </w:r>
      <w:r w:rsidR="002C0B0A">
        <w:t xml:space="preserve"> </w:t>
      </w:r>
      <w:r>
        <w:t>tavsiya</w:t>
      </w:r>
      <w:r w:rsidR="002C0B0A">
        <w:t xml:space="preserve"> </w:t>
      </w:r>
      <w:r>
        <w:t>etiladi</w:t>
      </w:r>
      <w:r w:rsidR="002C0B0A">
        <w:t>:</w:t>
      </w:r>
    </w:p>
    <w:p w:rsidR="00E74F35" w:rsidRDefault="00450C09">
      <w:pPr>
        <w:pStyle w:val="180"/>
        <w:numPr>
          <w:ilvl w:val="0"/>
          <w:numId w:val="204"/>
        </w:numPr>
        <w:shd w:val="clear" w:color="auto" w:fill="auto"/>
        <w:tabs>
          <w:tab w:val="left" w:pos="1135"/>
        </w:tabs>
        <w:spacing w:before="0" w:after="0" w:line="370" w:lineRule="exact"/>
        <w:ind w:firstLine="760"/>
      </w:pPr>
      <w:r>
        <w:t>me’yoriy</w:t>
      </w:r>
      <w:r w:rsidR="002C0B0A">
        <w:t xml:space="preserve"> </w:t>
      </w:r>
      <w:r>
        <w:t>xujjatlardan</w:t>
      </w:r>
      <w:r w:rsidR="002C0B0A">
        <w:t xml:space="preserve">, </w:t>
      </w:r>
      <w:r>
        <w:t>o’quv</w:t>
      </w:r>
      <w:r w:rsidR="002C0B0A">
        <w:t xml:space="preserve"> </w:t>
      </w:r>
      <w:r>
        <w:t>va</w:t>
      </w:r>
      <w:r w:rsidR="002C0B0A">
        <w:t xml:space="preserve"> </w:t>
      </w:r>
      <w:r>
        <w:t>ilmiy</w:t>
      </w:r>
      <w:r w:rsidR="002C0B0A">
        <w:t xml:space="preserve"> </w:t>
      </w:r>
      <w:r>
        <w:t>adabiyotlardan</w:t>
      </w:r>
      <w:r w:rsidR="002C0B0A">
        <w:t xml:space="preserve"> </w:t>
      </w:r>
      <w:r>
        <w:t>foydalanish</w:t>
      </w:r>
      <w:r w:rsidR="002C0B0A">
        <w:t xml:space="preserve"> </w:t>
      </w:r>
      <w:r>
        <w:t>asosida</w:t>
      </w:r>
      <w:r w:rsidR="002C0B0A">
        <w:t xml:space="preserve"> </w:t>
      </w:r>
      <w:r>
        <w:t>modul</w:t>
      </w:r>
      <w:r w:rsidR="002C0B0A">
        <w:t xml:space="preserve"> </w:t>
      </w:r>
      <w:r>
        <w:t>mavzularini</w:t>
      </w:r>
      <w:r w:rsidR="002C0B0A">
        <w:t xml:space="preserve"> </w:t>
      </w:r>
      <w:r>
        <w:t>o’rganish</w:t>
      </w:r>
      <w:r w:rsidR="002C0B0A">
        <w:t>;</w:t>
      </w:r>
    </w:p>
    <w:p w:rsidR="00E74F35" w:rsidRPr="00F774F7" w:rsidRDefault="00450C09">
      <w:pPr>
        <w:pStyle w:val="180"/>
        <w:numPr>
          <w:ilvl w:val="0"/>
          <w:numId w:val="204"/>
        </w:numPr>
        <w:shd w:val="clear" w:color="auto" w:fill="auto"/>
        <w:tabs>
          <w:tab w:val="left" w:pos="1135"/>
        </w:tabs>
        <w:spacing w:before="0" w:after="0" w:line="370" w:lineRule="exact"/>
        <w:ind w:firstLine="760"/>
        <w:rPr>
          <w:lang w:val="en-US"/>
        </w:rPr>
      </w:pPr>
      <w:r w:rsidRPr="00F774F7">
        <w:rPr>
          <w:lang w:val="en-US"/>
        </w:rPr>
        <w:t>tarqatma</w:t>
      </w:r>
      <w:r w:rsidR="002C0B0A" w:rsidRPr="00F774F7">
        <w:rPr>
          <w:lang w:val="en-US"/>
        </w:rPr>
        <w:t xml:space="preserve"> </w:t>
      </w:r>
      <w:r w:rsidRPr="00F774F7">
        <w:rPr>
          <w:lang w:val="en-US"/>
        </w:rPr>
        <w:t>materiallar</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ma’ruzalar</w:t>
      </w:r>
      <w:r w:rsidR="002C0B0A" w:rsidRPr="00F774F7">
        <w:rPr>
          <w:lang w:val="en-US"/>
        </w:rPr>
        <w:t xml:space="preserve"> </w:t>
      </w:r>
      <w:r w:rsidRPr="00F774F7">
        <w:rPr>
          <w:lang w:val="en-US"/>
        </w:rPr>
        <w:t>qismini</w:t>
      </w:r>
      <w:r w:rsidR="002C0B0A" w:rsidRPr="00F774F7">
        <w:rPr>
          <w:lang w:val="en-US"/>
        </w:rPr>
        <w:t xml:space="preserve"> </w:t>
      </w:r>
      <w:r w:rsidRPr="00F774F7">
        <w:rPr>
          <w:lang w:val="en-US"/>
        </w:rPr>
        <w:t>o’zlashtirish</w:t>
      </w:r>
      <w:r w:rsidR="002C0B0A" w:rsidRPr="00F774F7">
        <w:rPr>
          <w:lang w:val="en-US"/>
        </w:rPr>
        <w:t>;</w:t>
      </w:r>
    </w:p>
    <w:p w:rsidR="00E74F35" w:rsidRPr="00F774F7" w:rsidRDefault="00450C09">
      <w:pPr>
        <w:pStyle w:val="180"/>
        <w:numPr>
          <w:ilvl w:val="0"/>
          <w:numId w:val="204"/>
        </w:numPr>
        <w:shd w:val="clear" w:color="auto" w:fill="auto"/>
        <w:tabs>
          <w:tab w:val="left" w:pos="1135"/>
        </w:tabs>
        <w:spacing w:before="0" w:after="0" w:line="370" w:lineRule="exact"/>
        <w:ind w:firstLine="760"/>
        <w:rPr>
          <w:lang w:val="en-US"/>
        </w:rPr>
      </w:pPr>
      <w:r w:rsidRPr="00F774F7">
        <w:rPr>
          <w:lang w:val="en-US"/>
        </w:rPr>
        <w:t>avtomatlashtirilgan</w:t>
      </w:r>
      <w:r w:rsidR="002C0B0A" w:rsidRPr="00F774F7">
        <w:rPr>
          <w:lang w:val="en-US"/>
        </w:rPr>
        <w:t xml:space="preserve"> </w:t>
      </w:r>
      <w:r w:rsidRPr="00F774F7">
        <w:rPr>
          <w:lang w:val="en-US"/>
        </w:rPr>
        <w:t>o’rgatuvchi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nazorat</w:t>
      </w:r>
      <w:r w:rsidR="002C0B0A" w:rsidRPr="00F774F7">
        <w:rPr>
          <w:lang w:val="en-US"/>
        </w:rPr>
        <w:t xml:space="preserve"> </w:t>
      </w:r>
      <w:r w:rsidRPr="00F774F7">
        <w:rPr>
          <w:lang w:val="en-US"/>
        </w:rPr>
        <w:t>qiluvchi</w:t>
      </w:r>
      <w:r w:rsidR="002C0B0A" w:rsidRPr="00F774F7">
        <w:rPr>
          <w:lang w:val="en-US"/>
        </w:rPr>
        <w:t xml:space="preserve"> </w:t>
      </w:r>
      <w:r w:rsidRPr="00F774F7">
        <w:rPr>
          <w:lang w:val="en-US"/>
        </w:rPr>
        <w:t>dasturlar</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ishlash</w:t>
      </w:r>
      <w:r w:rsidR="002C0B0A" w:rsidRPr="00F774F7">
        <w:rPr>
          <w:lang w:val="en-US"/>
        </w:rPr>
        <w:t>;</w:t>
      </w:r>
    </w:p>
    <w:p w:rsidR="00E74F35" w:rsidRPr="00F774F7" w:rsidRDefault="00450C09">
      <w:pPr>
        <w:pStyle w:val="180"/>
        <w:numPr>
          <w:ilvl w:val="0"/>
          <w:numId w:val="204"/>
        </w:numPr>
        <w:shd w:val="clear" w:color="auto" w:fill="auto"/>
        <w:tabs>
          <w:tab w:val="left" w:pos="1135"/>
        </w:tabs>
        <w:spacing w:before="0" w:after="0" w:line="370" w:lineRule="exact"/>
        <w:ind w:firstLine="760"/>
        <w:rPr>
          <w:lang w:val="en-US"/>
        </w:rPr>
      </w:pPr>
      <w:r w:rsidRPr="00F774F7">
        <w:rPr>
          <w:lang w:val="en-US"/>
        </w:rPr>
        <w:t>maxsus</w:t>
      </w:r>
      <w:r w:rsidR="002C0B0A" w:rsidRPr="00F774F7">
        <w:rPr>
          <w:lang w:val="en-US"/>
        </w:rPr>
        <w:t xml:space="preserve"> </w:t>
      </w:r>
      <w:r w:rsidRPr="00F774F7">
        <w:rPr>
          <w:lang w:val="en-US"/>
        </w:rPr>
        <w:t>adabiyotlar</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modul</w:t>
      </w:r>
      <w:r w:rsidR="002C0B0A" w:rsidRPr="00F774F7">
        <w:rPr>
          <w:lang w:val="en-US"/>
        </w:rPr>
        <w:t xml:space="preserve"> </w:t>
      </w:r>
      <w:r w:rsidRPr="00F774F7">
        <w:rPr>
          <w:lang w:val="en-US"/>
        </w:rPr>
        <w:t>bo’limlari</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mavzulari</w:t>
      </w:r>
      <w:r w:rsidR="002C0B0A" w:rsidRPr="00F774F7">
        <w:rPr>
          <w:lang w:val="en-US"/>
        </w:rPr>
        <w:t xml:space="preserve"> </w:t>
      </w:r>
      <w:r w:rsidRPr="00F774F7">
        <w:rPr>
          <w:lang w:val="en-US"/>
        </w:rPr>
        <w:t>ustida</w:t>
      </w:r>
      <w:r w:rsidR="002C0B0A" w:rsidRPr="00F774F7">
        <w:rPr>
          <w:lang w:val="en-US"/>
        </w:rPr>
        <w:t xml:space="preserve"> </w:t>
      </w:r>
      <w:r w:rsidRPr="00F774F7">
        <w:rPr>
          <w:lang w:val="en-US"/>
        </w:rPr>
        <w:t>ishlash</w:t>
      </w:r>
      <w:r w:rsidR="002C0B0A" w:rsidRPr="00F774F7">
        <w:rPr>
          <w:lang w:val="en-US"/>
        </w:rPr>
        <w:t>;</w:t>
      </w:r>
    </w:p>
    <w:p w:rsidR="00E74F35" w:rsidRPr="00F774F7" w:rsidRDefault="00450C09">
      <w:pPr>
        <w:pStyle w:val="180"/>
        <w:numPr>
          <w:ilvl w:val="0"/>
          <w:numId w:val="204"/>
        </w:numPr>
        <w:shd w:val="clear" w:color="auto" w:fill="auto"/>
        <w:tabs>
          <w:tab w:val="left" w:pos="1135"/>
        </w:tabs>
        <w:spacing w:before="0" w:after="300" w:line="370" w:lineRule="exact"/>
        <w:ind w:firstLine="760"/>
        <w:rPr>
          <w:lang w:val="en-US"/>
        </w:rPr>
      </w:pPr>
      <w:r w:rsidRPr="00F774F7">
        <w:rPr>
          <w:lang w:val="en-US"/>
        </w:rPr>
        <w:t>tinglovchining</w:t>
      </w:r>
      <w:r w:rsidR="002C0B0A" w:rsidRPr="00F774F7">
        <w:rPr>
          <w:lang w:val="en-US"/>
        </w:rPr>
        <w:t xml:space="preserve"> </w:t>
      </w:r>
      <w:r w:rsidRPr="00F774F7">
        <w:rPr>
          <w:lang w:val="en-US"/>
        </w:rPr>
        <w:t>kasbiy</w:t>
      </w:r>
      <w:r w:rsidR="002C0B0A" w:rsidRPr="00F774F7">
        <w:rPr>
          <w:lang w:val="en-US"/>
        </w:rPr>
        <w:t xml:space="preserve"> </w:t>
      </w:r>
      <w:r w:rsidRPr="00F774F7">
        <w:rPr>
          <w:lang w:val="en-US"/>
        </w:rPr>
        <w:t>faoliyati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bog’liq</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modul</w:t>
      </w:r>
      <w:r w:rsidR="002C0B0A" w:rsidRPr="00F774F7">
        <w:rPr>
          <w:lang w:val="en-US"/>
        </w:rPr>
        <w:t xml:space="preserve"> </w:t>
      </w:r>
      <w:r w:rsidRPr="00F774F7">
        <w:rPr>
          <w:lang w:val="en-US"/>
        </w:rPr>
        <w:t>bo’limlari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mavzularni</w:t>
      </w:r>
      <w:r w:rsidR="002C0B0A" w:rsidRPr="00F774F7">
        <w:rPr>
          <w:lang w:val="en-US"/>
        </w:rPr>
        <w:t xml:space="preserve"> </w:t>
      </w:r>
      <w:r w:rsidRPr="00F774F7">
        <w:rPr>
          <w:lang w:val="en-US"/>
        </w:rPr>
        <w:t>chuqur</w:t>
      </w:r>
      <w:r w:rsidR="002C0B0A" w:rsidRPr="00F774F7">
        <w:rPr>
          <w:lang w:val="en-US"/>
        </w:rPr>
        <w:t xml:space="preserve"> </w:t>
      </w:r>
      <w:r w:rsidRPr="00F774F7">
        <w:rPr>
          <w:lang w:val="en-US"/>
        </w:rPr>
        <w:t>o’rganish</w:t>
      </w:r>
      <w:r w:rsidR="002C0B0A" w:rsidRPr="00F774F7">
        <w:rPr>
          <w:lang w:val="en-US"/>
        </w:rPr>
        <w:t>.</w:t>
      </w:r>
    </w:p>
    <w:p w:rsidR="00E74F35" w:rsidRPr="00F774F7" w:rsidRDefault="00450C09">
      <w:pPr>
        <w:pStyle w:val="180"/>
        <w:shd w:val="clear" w:color="auto" w:fill="auto"/>
        <w:spacing w:before="0" w:after="0" w:line="370" w:lineRule="exact"/>
        <w:ind w:left="2760"/>
        <w:jc w:val="left"/>
        <w:rPr>
          <w:lang w:val="en-US"/>
        </w:rPr>
      </w:pPr>
      <w:r w:rsidRPr="00F774F7">
        <w:rPr>
          <w:lang w:val="en-US"/>
        </w:rPr>
        <w:t>MUSTAQIL</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MAZMUNI</w:t>
      </w:r>
    </w:p>
    <w:p w:rsidR="00E74F35" w:rsidRPr="00F774F7" w:rsidRDefault="00450C09">
      <w:pPr>
        <w:pStyle w:val="180"/>
        <w:shd w:val="clear" w:color="auto" w:fill="auto"/>
        <w:spacing w:before="0" w:after="319" w:line="370" w:lineRule="exact"/>
        <w:ind w:firstLine="760"/>
        <w:rPr>
          <w:lang w:val="en-US"/>
        </w:rPr>
      </w:pPr>
      <w:r w:rsidRPr="00F774F7">
        <w:rPr>
          <w:lang w:val="en-US"/>
        </w:rPr>
        <w:t>Modulga</w:t>
      </w:r>
      <w:r w:rsidR="002C0B0A" w:rsidRPr="00F774F7">
        <w:rPr>
          <w:lang w:val="en-US"/>
        </w:rPr>
        <w:t xml:space="preserve"> </w:t>
      </w:r>
      <w:r w:rsidRPr="00F774F7">
        <w:rPr>
          <w:lang w:val="en-US"/>
        </w:rPr>
        <w:t>oid</w:t>
      </w:r>
      <w:r w:rsidR="002C0B0A" w:rsidRPr="00F774F7">
        <w:rPr>
          <w:lang w:val="en-US"/>
        </w:rPr>
        <w:t xml:space="preserve"> </w:t>
      </w:r>
      <w:r w:rsidRPr="00F774F7">
        <w:rPr>
          <w:lang w:val="en-US"/>
        </w:rPr>
        <w:t>o’rganilgan</w:t>
      </w:r>
      <w:r w:rsidR="002C0B0A" w:rsidRPr="00F774F7">
        <w:rPr>
          <w:lang w:val="en-US"/>
        </w:rPr>
        <w:t xml:space="preserve"> </w:t>
      </w:r>
      <w:r w:rsidRPr="00F774F7">
        <w:rPr>
          <w:lang w:val="en-US"/>
        </w:rPr>
        <w:t>materiallar</w:t>
      </w:r>
      <w:r w:rsidR="002C0B0A" w:rsidRPr="00F774F7">
        <w:rPr>
          <w:lang w:val="en-US"/>
        </w:rPr>
        <w:t xml:space="preserve"> </w:t>
      </w:r>
      <w:r w:rsidRPr="00F774F7">
        <w:rPr>
          <w:lang w:val="en-US"/>
        </w:rPr>
        <w:t>asosida</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fani</w:t>
      </w:r>
      <w:r w:rsidR="002C0B0A" w:rsidRPr="00F774F7">
        <w:rPr>
          <w:lang w:val="en-US"/>
        </w:rPr>
        <w:t xml:space="preserve"> </w:t>
      </w:r>
      <w:r w:rsidRPr="00F774F7">
        <w:rPr>
          <w:lang w:val="en-US"/>
        </w:rPr>
        <w:t>mazmuni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uni</w:t>
      </w:r>
      <w:r w:rsidR="002C0B0A" w:rsidRPr="00F774F7">
        <w:rPr>
          <w:lang w:val="en-US"/>
        </w:rPr>
        <w:t xml:space="preserve"> </w:t>
      </w:r>
      <w:r w:rsidRPr="00F774F7">
        <w:rPr>
          <w:lang w:val="en-US"/>
        </w:rPr>
        <w:t>o’rganishning</w:t>
      </w:r>
      <w:r w:rsidR="002C0B0A" w:rsidRPr="00F774F7">
        <w:rPr>
          <w:lang w:val="en-US"/>
        </w:rPr>
        <w:t xml:space="preserve"> </w:t>
      </w:r>
      <w:r w:rsidRPr="00F774F7">
        <w:rPr>
          <w:lang w:val="en-US"/>
        </w:rPr>
        <w:t>zamonaviy</w:t>
      </w:r>
      <w:r w:rsidR="002C0B0A" w:rsidRPr="00F774F7">
        <w:rPr>
          <w:lang w:val="en-US"/>
        </w:rPr>
        <w:t xml:space="preserve"> </w:t>
      </w:r>
      <w:r w:rsidRPr="00F774F7">
        <w:rPr>
          <w:lang w:val="en-US"/>
        </w:rPr>
        <w:t>texnologiyalari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metodlari</w:t>
      </w:r>
      <w:r w:rsidR="002C0B0A" w:rsidRPr="00F774F7">
        <w:rPr>
          <w:lang w:val="en-US"/>
        </w:rPr>
        <w:t>”, “</w:t>
      </w:r>
      <w:r w:rsidRPr="00F774F7">
        <w:rPr>
          <w:lang w:val="en-US"/>
        </w:rPr>
        <w:t>Dars</w:t>
      </w:r>
      <w:r w:rsidR="002C0B0A" w:rsidRPr="00F774F7">
        <w:rPr>
          <w:lang w:val="en-US"/>
        </w:rPr>
        <w:t xml:space="preserve"> </w:t>
      </w:r>
      <w:r w:rsidRPr="00F774F7">
        <w:rPr>
          <w:lang w:val="en-US"/>
        </w:rPr>
        <w:t>ishlanmalarini</w:t>
      </w:r>
      <w:r w:rsidR="002C0B0A" w:rsidRPr="00F774F7">
        <w:rPr>
          <w:lang w:val="en-US"/>
        </w:rPr>
        <w:t xml:space="preserve"> </w:t>
      </w:r>
      <w:r w:rsidRPr="00F774F7">
        <w:rPr>
          <w:lang w:val="en-US"/>
        </w:rPr>
        <w:t>ishlab</w:t>
      </w:r>
      <w:r w:rsidR="002C0B0A" w:rsidRPr="00F774F7">
        <w:rPr>
          <w:lang w:val="en-US"/>
        </w:rPr>
        <w:t xml:space="preserve"> </w:t>
      </w:r>
      <w:r w:rsidRPr="00F774F7">
        <w:rPr>
          <w:lang w:val="en-US"/>
        </w:rPr>
        <w:t>chiqishga</w:t>
      </w:r>
      <w:r w:rsidR="002C0B0A" w:rsidRPr="00F774F7">
        <w:rPr>
          <w:lang w:val="en-US"/>
        </w:rPr>
        <w:t xml:space="preserve"> </w:t>
      </w:r>
      <w:r w:rsidRPr="00F774F7">
        <w:rPr>
          <w:lang w:val="en-US"/>
        </w:rPr>
        <w:t>qo’yilgan</w:t>
      </w:r>
      <w:r w:rsidR="002C0B0A" w:rsidRPr="00F774F7">
        <w:rPr>
          <w:lang w:val="en-US"/>
        </w:rPr>
        <w:t xml:space="preserve"> </w:t>
      </w:r>
      <w:r w:rsidRPr="00F774F7">
        <w:rPr>
          <w:lang w:val="en-US"/>
        </w:rPr>
        <w:t>zamonaviy</w:t>
      </w:r>
      <w:r w:rsidR="002C0B0A" w:rsidRPr="00F774F7">
        <w:rPr>
          <w:lang w:val="en-US"/>
        </w:rPr>
        <w:t xml:space="preserve"> </w:t>
      </w:r>
      <w:r w:rsidRPr="00F774F7">
        <w:rPr>
          <w:lang w:val="en-US"/>
        </w:rPr>
        <w:t>talablar</w:t>
      </w:r>
      <w:r w:rsidR="002C0B0A" w:rsidRPr="00F774F7">
        <w:rPr>
          <w:lang w:val="en-US"/>
        </w:rPr>
        <w:t xml:space="preserve">” </w:t>
      </w:r>
      <w:r w:rsidRPr="00F774F7">
        <w:rPr>
          <w:lang w:val="en-US"/>
        </w:rPr>
        <w:t>mavzulariga</w:t>
      </w:r>
      <w:r w:rsidR="002C0B0A" w:rsidRPr="00F774F7">
        <w:rPr>
          <w:lang w:val="en-US"/>
        </w:rPr>
        <w:t xml:space="preserve"> </w:t>
      </w:r>
      <w:r w:rsidRPr="00F774F7">
        <w:rPr>
          <w:lang w:val="en-US"/>
        </w:rPr>
        <w:t>oid</w:t>
      </w:r>
      <w:r w:rsidR="002C0B0A" w:rsidRPr="00F774F7">
        <w:rPr>
          <w:lang w:val="en-US"/>
        </w:rPr>
        <w:t xml:space="preserve"> </w:t>
      </w:r>
      <w:r w:rsidRPr="00F774F7">
        <w:rPr>
          <w:lang w:val="en-US"/>
        </w:rPr>
        <w:t>mustaqil</w:t>
      </w:r>
      <w:r w:rsidR="002C0B0A" w:rsidRPr="00F774F7">
        <w:rPr>
          <w:lang w:val="en-US"/>
        </w:rPr>
        <w:t xml:space="preserve"> </w:t>
      </w:r>
      <w:r w:rsidRPr="00F774F7">
        <w:rPr>
          <w:lang w:val="en-US"/>
        </w:rPr>
        <w:t>ish</w:t>
      </w:r>
      <w:r w:rsidR="002C0B0A" w:rsidRPr="00F774F7">
        <w:rPr>
          <w:lang w:val="en-US"/>
        </w:rPr>
        <w:t xml:space="preserve"> </w:t>
      </w:r>
      <w:r w:rsidRPr="00F774F7">
        <w:rPr>
          <w:lang w:val="en-US"/>
        </w:rPr>
        <w:t>bajariladi</w:t>
      </w:r>
      <w:r w:rsidR="002C0B0A" w:rsidRPr="00F774F7">
        <w:rPr>
          <w:lang w:val="en-US"/>
        </w:rPr>
        <w:t>.</w:t>
      </w:r>
    </w:p>
    <w:p w:rsidR="00E74F35" w:rsidRDefault="00450C09">
      <w:pPr>
        <w:pStyle w:val="180"/>
        <w:numPr>
          <w:ilvl w:val="0"/>
          <w:numId w:val="205"/>
        </w:numPr>
        <w:shd w:val="clear" w:color="auto" w:fill="auto"/>
        <w:tabs>
          <w:tab w:val="left" w:pos="861"/>
        </w:tabs>
        <w:spacing w:before="0" w:after="0" w:line="346" w:lineRule="exact"/>
        <w:ind w:firstLine="320"/>
      </w:pPr>
      <w:r>
        <w:t>Kimyo</w:t>
      </w:r>
      <w:r w:rsidR="002C0B0A">
        <w:t xml:space="preserve"> </w:t>
      </w:r>
      <w:r>
        <w:t>fanini</w:t>
      </w:r>
      <w:r w:rsidR="002C0B0A">
        <w:t xml:space="preserve"> </w:t>
      </w:r>
      <w:r>
        <w:t>o’qiti</w:t>
      </w:r>
      <w:r>
        <w:rPr>
          <w:rStyle w:val="182"/>
        </w:rPr>
        <w:t>sh</w:t>
      </w:r>
      <w:r>
        <w:t>ning</w:t>
      </w:r>
      <w:r w:rsidR="002C0B0A">
        <w:t xml:space="preserve"> </w:t>
      </w:r>
      <w:r>
        <w:t>zamonaviy</w:t>
      </w:r>
      <w:r w:rsidR="002C0B0A">
        <w:t xml:space="preserve"> </w:t>
      </w:r>
      <w:r>
        <w:t>metodlari</w:t>
      </w:r>
    </w:p>
    <w:p w:rsidR="00E74F35" w:rsidRDefault="002C0B0A">
      <w:pPr>
        <w:pStyle w:val="180"/>
        <w:numPr>
          <w:ilvl w:val="0"/>
          <w:numId w:val="205"/>
        </w:numPr>
        <w:shd w:val="clear" w:color="auto" w:fill="auto"/>
        <w:tabs>
          <w:tab w:val="left" w:pos="861"/>
        </w:tabs>
        <w:spacing w:before="0" w:after="0" w:line="346" w:lineRule="exact"/>
        <w:ind w:firstLine="320"/>
      </w:pPr>
      <w:r>
        <w:t>7-</w:t>
      </w:r>
      <w:r w:rsidR="00450C09">
        <w:t>sinfda</w:t>
      </w:r>
      <w:r>
        <w:t xml:space="preserve"> “</w:t>
      </w:r>
      <w:r w:rsidR="00450C09">
        <w:t>Oddiy</w:t>
      </w:r>
      <w:r>
        <w:t xml:space="preserve"> </w:t>
      </w:r>
      <w:r w:rsidR="00450C09">
        <w:t>va</w:t>
      </w:r>
      <w:r>
        <w:t xml:space="preserve"> </w:t>
      </w:r>
      <w:r w:rsidR="00450C09">
        <w:t>murakkab</w:t>
      </w:r>
      <w:r>
        <w:t xml:space="preserve"> </w:t>
      </w:r>
      <w:r w:rsidR="00450C09">
        <w:t>moddalar</w:t>
      </w:r>
      <w:r>
        <w:t xml:space="preserve">” </w:t>
      </w:r>
      <w:r w:rsidR="00450C09">
        <w:t>mavzusini</w:t>
      </w:r>
      <w:r>
        <w:t xml:space="preserve"> </w:t>
      </w:r>
      <w:r w:rsidR="00450C09">
        <w:t>o’qitish</w:t>
      </w:r>
      <w:r>
        <w:t xml:space="preserve"> </w:t>
      </w:r>
      <w:r w:rsidR="00450C09">
        <w:t>metodikasi</w:t>
      </w:r>
    </w:p>
    <w:p w:rsidR="00E74F35" w:rsidRDefault="002C0B0A">
      <w:pPr>
        <w:pStyle w:val="180"/>
        <w:numPr>
          <w:ilvl w:val="0"/>
          <w:numId w:val="205"/>
        </w:numPr>
        <w:shd w:val="clear" w:color="auto" w:fill="auto"/>
        <w:tabs>
          <w:tab w:val="left" w:pos="861"/>
        </w:tabs>
        <w:spacing w:before="0" w:after="0" w:line="346" w:lineRule="exact"/>
        <w:ind w:firstLine="320"/>
      </w:pPr>
      <w:r>
        <w:t>7-</w:t>
      </w:r>
      <w:r w:rsidR="00450C09">
        <w:t>sinfda</w:t>
      </w:r>
      <w:r>
        <w:t xml:space="preserve"> “</w:t>
      </w:r>
      <w:r w:rsidR="00450C09">
        <w:t>Moddalarning</w:t>
      </w:r>
      <w:r>
        <w:t xml:space="preserve"> </w:t>
      </w:r>
      <w:r w:rsidR="00450C09">
        <w:t>xossalari</w:t>
      </w:r>
      <w:r>
        <w:t xml:space="preserve">: </w:t>
      </w:r>
      <w:r w:rsidR="00450C09">
        <w:t>fizik</w:t>
      </w:r>
      <w:r>
        <w:t xml:space="preserve"> </w:t>
      </w:r>
      <w:r w:rsidR="00450C09">
        <w:t>va</w:t>
      </w:r>
      <w:r>
        <w:t xml:space="preserve"> </w:t>
      </w:r>
      <w:r w:rsidR="00450C09">
        <w:t>kimyoviy</w:t>
      </w:r>
      <w:r>
        <w:t xml:space="preserve"> </w:t>
      </w:r>
      <w:r w:rsidR="00450C09">
        <w:t>o’zgarishlar</w:t>
      </w:r>
      <w:r>
        <w:t xml:space="preserve">” </w:t>
      </w:r>
      <w:r w:rsidR="00450C09">
        <w:t>mavzusini</w:t>
      </w:r>
      <w:r>
        <w:t xml:space="preserve"> </w:t>
      </w:r>
      <w:r w:rsidR="00450C09">
        <w:t>o’qitish</w:t>
      </w:r>
      <w:r>
        <w:t xml:space="preserve"> </w:t>
      </w:r>
      <w:r w:rsidR="00450C09">
        <w:t>metodikasi</w:t>
      </w:r>
    </w:p>
    <w:p w:rsidR="00E74F35" w:rsidRDefault="002C0B0A">
      <w:pPr>
        <w:pStyle w:val="180"/>
        <w:numPr>
          <w:ilvl w:val="0"/>
          <w:numId w:val="205"/>
        </w:numPr>
        <w:shd w:val="clear" w:color="auto" w:fill="auto"/>
        <w:tabs>
          <w:tab w:val="left" w:pos="861"/>
        </w:tabs>
        <w:spacing w:before="0" w:after="0" w:line="346" w:lineRule="exact"/>
        <w:ind w:firstLine="320"/>
      </w:pPr>
      <w:r>
        <w:t>7-</w:t>
      </w:r>
      <w:r w:rsidR="00450C09">
        <w:t>sinfda</w:t>
      </w:r>
      <w:r>
        <w:t xml:space="preserve"> “</w:t>
      </w:r>
      <w:r w:rsidR="00450C09">
        <w:t>Oksidlarning</w:t>
      </w:r>
      <w:r>
        <w:t xml:space="preserve"> </w:t>
      </w:r>
      <w:r w:rsidR="00450C09">
        <w:t>xossalari</w:t>
      </w:r>
      <w:r>
        <w:t xml:space="preserve">” </w:t>
      </w:r>
      <w:r w:rsidR="00450C09">
        <w:t>mavzusini</w:t>
      </w:r>
      <w:r>
        <w:t xml:space="preserve"> </w:t>
      </w:r>
      <w:r w:rsidR="00450C09">
        <w:t>o’qitish</w:t>
      </w:r>
      <w:r>
        <w:t xml:space="preserve"> </w:t>
      </w:r>
      <w:r w:rsidR="00450C09">
        <w:t>metodikasi</w:t>
      </w:r>
      <w:r>
        <w:t xml:space="preserve"> 7- </w:t>
      </w:r>
      <w:r w:rsidR="00450C09">
        <w:t>sinfda</w:t>
      </w:r>
      <w:r>
        <w:t xml:space="preserve"> “</w:t>
      </w:r>
      <w:r w:rsidR="00450C09">
        <w:t>Kislotalarning</w:t>
      </w:r>
      <w:r>
        <w:t xml:space="preserve"> </w:t>
      </w:r>
      <w:r w:rsidR="00450C09">
        <w:t>xossalari</w:t>
      </w:r>
      <w:r>
        <w:t xml:space="preserve">” </w:t>
      </w:r>
      <w:r w:rsidR="00450C09">
        <w:t>mavzusini</w:t>
      </w:r>
      <w:r>
        <w:t xml:space="preserve"> </w:t>
      </w:r>
      <w:r w:rsidR="00450C09">
        <w:t>o’qitish</w:t>
      </w:r>
      <w:r>
        <w:t xml:space="preserve"> </w:t>
      </w:r>
      <w:r w:rsidR="00450C09">
        <w:t>metodikasi</w:t>
      </w:r>
      <w:r>
        <w:t xml:space="preserve"> 7- </w:t>
      </w:r>
      <w:r w:rsidR="00450C09">
        <w:t>sinfda</w:t>
      </w:r>
      <w:r>
        <w:t xml:space="preserve"> “</w:t>
      </w:r>
      <w:r w:rsidR="00450C09">
        <w:t>Kislorod</w:t>
      </w:r>
      <w:r>
        <w:t xml:space="preserve">” </w:t>
      </w:r>
      <w:r w:rsidR="00450C09">
        <w:t>bobi</w:t>
      </w:r>
      <w:r>
        <w:t xml:space="preserve"> </w:t>
      </w:r>
      <w:r w:rsidR="00450C09">
        <w:t>bo’yicha</w:t>
      </w:r>
      <w:r>
        <w:t xml:space="preserve"> </w:t>
      </w:r>
      <w:r w:rsidR="00450C09">
        <w:t>oraliq</w:t>
      </w:r>
      <w:r>
        <w:t xml:space="preserve"> </w:t>
      </w:r>
      <w:r w:rsidR="00450C09">
        <w:t>nazorat</w:t>
      </w:r>
      <w:r>
        <w:t xml:space="preserve"> </w:t>
      </w:r>
      <w:r w:rsidR="00450C09">
        <w:t>ishlari</w:t>
      </w:r>
      <w:r>
        <w:t xml:space="preserve"> </w:t>
      </w:r>
      <w:r w:rsidR="00450C09">
        <w:t>mazmuni</w:t>
      </w:r>
      <w:r>
        <w:t xml:space="preserve">, </w:t>
      </w:r>
      <w:r w:rsidR="00450C09">
        <w:t>uni</w:t>
      </w:r>
      <w:r>
        <w:t xml:space="preserve"> </w:t>
      </w:r>
      <w:r w:rsidR="00450C09">
        <w:t>o’tkazish</w:t>
      </w:r>
      <w:r>
        <w:t xml:space="preserve">, </w:t>
      </w:r>
      <w:r w:rsidR="00450C09">
        <w:t>xatolar</w:t>
      </w:r>
      <w:r>
        <w:t xml:space="preserve"> </w:t>
      </w:r>
      <w:r w:rsidR="00450C09">
        <w:t>ustida</w:t>
      </w:r>
      <w:r>
        <w:t xml:space="preserve"> </w:t>
      </w:r>
      <w:r w:rsidR="00450C09">
        <w:t>ishlash</w:t>
      </w:r>
      <w:r>
        <w:t xml:space="preserve"> </w:t>
      </w:r>
      <w:r w:rsidR="00450C09">
        <w:t>va</w:t>
      </w:r>
      <w:r>
        <w:t xml:space="preserve"> </w:t>
      </w:r>
      <w:r w:rsidR="00450C09">
        <w:t>baholash</w:t>
      </w:r>
    </w:p>
    <w:p w:rsidR="00E74F35" w:rsidRDefault="002C0B0A">
      <w:pPr>
        <w:pStyle w:val="180"/>
        <w:numPr>
          <w:ilvl w:val="0"/>
          <w:numId w:val="205"/>
        </w:numPr>
        <w:shd w:val="clear" w:color="auto" w:fill="auto"/>
        <w:tabs>
          <w:tab w:val="left" w:pos="861"/>
        </w:tabs>
        <w:spacing w:before="0" w:after="0" w:line="346" w:lineRule="exact"/>
        <w:ind w:firstLine="320"/>
      </w:pPr>
      <w:r>
        <w:t>7-</w:t>
      </w:r>
      <w:r w:rsidR="00450C09">
        <w:t>sinfda</w:t>
      </w:r>
      <w:r>
        <w:t xml:space="preserve"> “</w:t>
      </w:r>
      <w:r w:rsidR="00450C09">
        <w:t>Vodorod</w:t>
      </w:r>
      <w:r>
        <w:t xml:space="preserve">” </w:t>
      </w:r>
      <w:r w:rsidR="00450C09">
        <w:t>bobi</w:t>
      </w:r>
      <w:r>
        <w:t xml:space="preserve"> </w:t>
      </w:r>
      <w:r w:rsidR="00450C09">
        <w:t>bo’yicha</w:t>
      </w:r>
      <w:r>
        <w:t xml:space="preserve"> </w:t>
      </w:r>
      <w:r w:rsidR="00450C09">
        <w:t>oraliq</w:t>
      </w:r>
      <w:r>
        <w:t xml:space="preserve"> </w:t>
      </w:r>
      <w:r w:rsidR="00450C09">
        <w:t>nazorat</w:t>
      </w:r>
      <w:r>
        <w:t xml:space="preserve"> </w:t>
      </w:r>
      <w:r w:rsidR="00450C09">
        <w:t>ishlari</w:t>
      </w:r>
      <w:r>
        <w:t xml:space="preserve"> </w:t>
      </w:r>
      <w:r w:rsidR="00450C09">
        <w:t>mazmuni</w:t>
      </w:r>
      <w:r>
        <w:t xml:space="preserve">, </w:t>
      </w:r>
      <w:r w:rsidR="00450C09">
        <w:t>uni</w:t>
      </w:r>
      <w:r>
        <w:t xml:space="preserve"> </w:t>
      </w:r>
      <w:r w:rsidR="00450C09">
        <w:t>o’tkazish</w:t>
      </w:r>
      <w:r>
        <w:t xml:space="preserve">, </w:t>
      </w:r>
      <w:r w:rsidR="00450C09">
        <w:t>xatolar</w:t>
      </w:r>
      <w:r>
        <w:t xml:space="preserve"> </w:t>
      </w:r>
      <w:r w:rsidR="00450C09">
        <w:t>ustida</w:t>
      </w:r>
      <w:r>
        <w:t xml:space="preserve"> </w:t>
      </w:r>
      <w:r w:rsidR="00450C09">
        <w:t>ishlash</w:t>
      </w:r>
      <w:r>
        <w:t xml:space="preserve"> </w:t>
      </w:r>
      <w:r w:rsidR="00450C09">
        <w:t>va</w:t>
      </w:r>
      <w:r>
        <w:t xml:space="preserve"> </w:t>
      </w:r>
      <w:r w:rsidR="00450C09">
        <w:t>baholash</w:t>
      </w:r>
    </w:p>
    <w:p w:rsidR="00E74F35" w:rsidRDefault="002C0B0A">
      <w:pPr>
        <w:pStyle w:val="180"/>
        <w:numPr>
          <w:ilvl w:val="0"/>
          <w:numId w:val="205"/>
        </w:numPr>
        <w:shd w:val="clear" w:color="auto" w:fill="auto"/>
        <w:tabs>
          <w:tab w:val="left" w:pos="861"/>
        </w:tabs>
        <w:spacing w:before="0" w:after="0" w:line="346" w:lineRule="exact"/>
        <w:ind w:firstLine="320"/>
      </w:pPr>
      <w:r>
        <w:t>7-</w:t>
      </w:r>
      <w:r w:rsidR="00450C09">
        <w:t>sinfda</w:t>
      </w:r>
      <w:r>
        <w:t xml:space="preserve"> “</w:t>
      </w:r>
      <w:r w:rsidR="00450C09">
        <w:t>Asoslarning</w:t>
      </w:r>
      <w:r>
        <w:t xml:space="preserve"> </w:t>
      </w:r>
      <w:r w:rsidR="00450C09">
        <w:t>toifalanishi</w:t>
      </w:r>
      <w:r>
        <w:t xml:space="preserve">. </w:t>
      </w:r>
      <w:r w:rsidR="00450C09">
        <w:t>Asoslarning</w:t>
      </w:r>
      <w:r>
        <w:t xml:space="preserve"> </w:t>
      </w:r>
      <w:r w:rsidR="00450C09">
        <w:t>xossalari</w:t>
      </w:r>
      <w:r>
        <w:t xml:space="preserve">” </w:t>
      </w:r>
      <w:r w:rsidR="00450C09">
        <w:t>mavzusini</w:t>
      </w:r>
      <w:r>
        <w:t xml:space="preserve"> </w:t>
      </w:r>
      <w:r w:rsidR="00450C09">
        <w:t>o’qitish</w:t>
      </w:r>
      <w:r>
        <w:t xml:space="preserve"> </w:t>
      </w:r>
      <w:r w:rsidR="00450C09">
        <w:t>metodikasi</w:t>
      </w:r>
    </w:p>
    <w:p w:rsidR="00E74F35" w:rsidRDefault="002C0B0A">
      <w:pPr>
        <w:pStyle w:val="180"/>
        <w:numPr>
          <w:ilvl w:val="0"/>
          <w:numId w:val="205"/>
        </w:numPr>
        <w:shd w:val="clear" w:color="auto" w:fill="auto"/>
        <w:tabs>
          <w:tab w:val="left" w:pos="861"/>
        </w:tabs>
        <w:spacing w:before="0" w:after="0" w:line="346" w:lineRule="exact"/>
        <w:ind w:firstLine="320"/>
      </w:pPr>
      <w:r>
        <w:t>7-</w:t>
      </w:r>
      <w:r w:rsidR="00450C09">
        <w:t>sinfda</w:t>
      </w:r>
      <w:r>
        <w:t xml:space="preserve"> “</w:t>
      </w:r>
      <w:r w:rsidR="00450C09">
        <w:t>Tuzlarning</w:t>
      </w:r>
      <w:r>
        <w:t xml:space="preserve"> </w:t>
      </w:r>
      <w:r w:rsidR="00450C09">
        <w:t>olinishi</w:t>
      </w:r>
      <w:r>
        <w:t xml:space="preserve"> </w:t>
      </w:r>
      <w:r w:rsidR="00450C09">
        <w:t>va</w:t>
      </w:r>
      <w:r>
        <w:t xml:space="preserve"> </w:t>
      </w:r>
      <w:r w:rsidR="00450C09">
        <w:t>xossalari</w:t>
      </w:r>
      <w:r>
        <w:t xml:space="preserve">” </w:t>
      </w:r>
      <w:r w:rsidR="00450C09">
        <w:t>mavzusini</w:t>
      </w:r>
      <w:r>
        <w:t xml:space="preserve"> </w:t>
      </w:r>
      <w:r w:rsidR="00450C09">
        <w:t>o’qitish</w:t>
      </w:r>
      <w:r>
        <w:t xml:space="preserve"> </w:t>
      </w:r>
      <w:r w:rsidR="00450C09">
        <w:t>metodikasi</w:t>
      </w:r>
    </w:p>
    <w:p w:rsidR="00E74F35" w:rsidRDefault="002C0B0A">
      <w:pPr>
        <w:pStyle w:val="180"/>
        <w:numPr>
          <w:ilvl w:val="0"/>
          <w:numId w:val="205"/>
        </w:numPr>
        <w:shd w:val="clear" w:color="auto" w:fill="auto"/>
        <w:tabs>
          <w:tab w:val="left" w:pos="861"/>
        </w:tabs>
        <w:spacing w:before="0" w:after="0" w:line="346" w:lineRule="exact"/>
        <w:ind w:firstLine="320"/>
      </w:pPr>
      <w:r>
        <w:t>7-</w:t>
      </w:r>
      <w:r w:rsidR="00450C09">
        <w:t>sinfda</w:t>
      </w:r>
      <w:r>
        <w:t xml:space="preserve"> “</w:t>
      </w:r>
      <w:r w:rsidR="00450C09">
        <w:t>Noorganik</w:t>
      </w:r>
      <w:r>
        <w:t xml:space="preserve"> </w:t>
      </w:r>
      <w:r w:rsidR="00450C09">
        <w:t>moddalarning</w:t>
      </w:r>
      <w:r>
        <w:t xml:space="preserve"> </w:t>
      </w:r>
      <w:r w:rsidR="00450C09">
        <w:t>asosiy</w:t>
      </w:r>
      <w:r>
        <w:t xml:space="preserve"> </w:t>
      </w:r>
      <w:r w:rsidR="00450C09">
        <w:t>sinflari</w:t>
      </w:r>
      <w:r>
        <w:t xml:space="preserve">” </w:t>
      </w:r>
      <w:r w:rsidR="00450C09">
        <w:t>bobi</w:t>
      </w:r>
      <w:r>
        <w:t xml:space="preserve"> </w:t>
      </w:r>
      <w:r w:rsidR="00450C09">
        <w:t>bo’yicha</w:t>
      </w:r>
      <w:r>
        <w:t xml:space="preserve"> </w:t>
      </w:r>
      <w:r w:rsidR="00450C09">
        <w:t>bo’yicha</w:t>
      </w:r>
      <w:r>
        <w:t xml:space="preserve"> </w:t>
      </w:r>
      <w:r w:rsidR="00450C09">
        <w:t>masalalar</w:t>
      </w:r>
      <w:r>
        <w:t xml:space="preserve"> </w:t>
      </w:r>
      <w:r w:rsidR="00450C09">
        <w:t>yechish</w:t>
      </w:r>
      <w:r>
        <w:t xml:space="preserve"> </w:t>
      </w:r>
      <w:r w:rsidR="00450C09">
        <w:t>metodikasi</w:t>
      </w:r>
    </w:p>
    <w:p w:rsidR="00E74F35" w:rsidRDefault="002C0B0A">
      <w:pPr>
        <w:pStyle w:val="180"/>
        <w:numPr>
          <w:ilvl w:val="0"/>
          <w:numId w:val="205"/>
        </w:numPr>
        <w:shd w:val="clear" w:color="auto" w:fill="auto"/>
        <w:tabs>
          <w:tab w:val="left" w:pos="861"/>
        </w:tabs>
        <w:spacing w:before="0" w:after="0" w:line="346" w:lineRule="exact"/>
        <w:ind w:firstLine="320"/>
      </w:pPr>
      <w:r>
        <w:t>8-</w:t>
      </w:r>
      <w:r w:rsidR="00450C09">
        <w:t>sinfda</w:t>
      </w:r>
      <w:r>
        <w:t xml:space="preserve"> “ </w:t>
      </w:r>
      <w:r w:rsidR="00450C09">
        <w:t>Davriy</w:t>
      </w:r>
      <w:r>
        <w:t xml:space="preserve"> </w:t>
      </w:r>
      <w:r w:rsidR="00450C09">
        <w:t>qonun</w:t>
      </w:r>
      <w:r>
        <w:t xml:space="preserve">. </w:t>
      </w:r>
      <w:r w:rsidR="00450C09">
        <w:t>Davriy</w:t>
      </w:r>
      <w:r>
        <w:t xml:space="preserve"> </w:t>
      </w:r>
      <w:r w:rsidR="00450C09">
        <w:t>jadval</w:t>
      </w:r>
      <w:r>
        <w:t xml:space="preserve">” </w:t>
      </w:r>
      <w:r w:rsidR="00450C09">
        <w:t>mavzusini</w:t>
      </w:r>
      <w:r>
        <w:t xml:space="preserve"> </w:t>
      </w:r>
      <w:r w:rsidR="00450C09">
        <w:t>o’qitish</w:t>
      </w:r>
      <w:r>
        <w:t xml:space="preserve"> </w:t>
      </w:r>
      <w:r w:rsidR="00450C09">
        <w:t>metodikasi</w:t>
      </w:r>
    </w:p>
    <w:p w:rsidR="00E74F35" w:rsidRDefault="002C0B0A">
      <w:pPr>
        <w:pStyle w:val="560"/>
        <w:numPr>
          <w:ilvl w:val="0"/>
          <w:numId w:val="205"/>
        </w:numPr>
        <w:shd w:val="clear" w:color="auto" w:fill="auto"/>
        <w:tabs>
          <w:tab w:val="left" w:pos="875"/>
        </w:tabs>
        <w:spacing w:line="346" w:lineRule="exact"/>
        <w:ind w:firstLine="320"/>
        <w:jc w:val="both"/>
      </w:pPr>
      <w:r>
        <w:t>8-</w:t>
      </w:r>
      <w:r w:rsidR="00450C09">
        <w:t>sinfda</w:t>
      </w:r>
      <w:r>
        <w:t xml:space="preserve"> “ </w:t>
      </w:r>
      <w:r w:rsidR="00450C09">
        <w:t>Yadro</w:t>
      </w:r>
      <w:r>
        <w:t xml:space="preserve"> </w:t>
      </w:r>
      <w:r w:rsidR="00450C09">
        <w:t>reaksiyalari</w:t>
      </w:r>
      <w:r>
        <w:t>”</w:t>
      </w:r>
      <w:r w:rsidR="00450C09">
        <w:t>mavzusini</w:t>
      </w:r>
      <w:r>
        <w:t xml:space="preserve"> </w:t>
      </w:r>
      <w:r w:rsidR="00450C09">
        <w:t>o’qitish</w:t>
      </w:r>
      <w:r>
        <w:t xml:space="preserve"> </w:t>
      </w:r>
      <w:r w:rsidR="00450C09">
        <w:t>metodikasi</w:t>
      </w:r>
      <w:r>
        <w:t xml:space="preserve"> 8- </w:t>
      </w:r>
      <w:r w:rsidR="00450C09">
        <w:t>sinfda</w:t>
      </w:r>
      <w:r>
        <w:t xml:space="preserve"> “ </w:t>
      </w:r>
      <w:r w:rsidR="00450C09">
        <w:t>Kimyoviy</w:t>
      </w:r>
      <w:r>
        <w:t xml:space="preserve"> </w:t>
      </w:r>
      <w:r w:rsidR="00450C09">
        <w:t>bog’lanish</w:t>
      </w:r>
      <w:r>
        <w:t xml:space="preserve"> </w:t>
      </w:r>
      <w:r w:rsidR="00450C09">
        <w:t>turlari</w:t>
      </w:r>
      <w:r>
        <w:t>”</w:t>
      </w:r>
      <w:r w:rsidR="00450C09">
        <w:t>mavzusini</w:t>
      </w:r>
      <w:r>
        <w:t xml:space="preserve"> </w:t>
      </w:r>
      <w:r w:rsidR="00450C09">
        <w:t>o’qitish</w:t>
      </w:r>
      <w:r>
        <w:t xml:space="preserve"> </w:t>
      </w:r>
      <w:r w:rsidR="00450C09">
        <w:t>metodikasi</w:t>
      </w:r>
      <w:r>
        <w:t xml:space="preserve"> 8- </w:t>
      </w:r>
      <w:r w:rsidR="00450C09">
        <w:t>sinfda</w:t>
      </w:r>
      <w:r>
        <w:t xml:space="preserve"> “ </w:t>
      </w:r>
      <w:r w:rsidR="00450C09">
        <w:t>G</w:t>
      </w:r>
      <w:r>
        <w:t xml:space="preserve"> </w:t>
      </w:r>
      <w:r w:rsidR="00450C09">
        <w:t>alogenlar</w:t>
      </w:r>
      <w:r>
        <w:t>”</w:t>
      </w:r>
      <w:r w:rsidR="00450C09">
        <w:t>mavzusini</w:t>
      </w:r>
      <w:r>
        <w:t xml:space="preserve"> </w:t>
      </w:r>
      <w:r w:rsidR="00450C09">
        <w:t>o’qitish</w:t>
      </w:r>
      <w:r>
        <w:t xml:space="preserve"> </w:t>
      </w:r>
      <w:r w:rsidR="00450C09">
        <w:t>metodikasi</w:t>
      </w:r>
      <w:r>
        <w:t xml:space="preserve"> </w:t>
      </w:r>
      <w:r w:rsidR="00450C09">
        <w:t>va</w:t>
      </w:r>
      <w:r>
        <w:t xml:space="preserve"> </w:t>
      </w:r>
      <w:r w:rsidR="00450C09">
        <w:t>dars</w:t>
      </w:r>
      <w:r>
        <w:t xml:space="preserve"> </w:t>
      </w:r>
      <w:r w:rsidR="00450C09">
        <w:t>ishlanmalari</w:t>
      </w:r>
    </w:p>
    <w:p w:rsidR="00E74F35" w:rsidRDefault="002C0B0A">
      <w:pPr>
        <w:pStyle w:val="560"/>
        <w:numPr>
          <w:ilvl w:val="0"/>
          <w:numId w:val="205"/>
        </w:numPr>
        <w:shd w:val="clear" w:color="auto" w:fill="auto"/>
        <w:tabs>
          <w:tab w:val="left" w:pos="875"/>
        </w:tabs>
        <w:spacing w:line="346" w:lineRule="exact"/>
        <w:ind w:firstLine="320"/>
        <w:jc w:val="both"/>
      </w:pPr>
      <w:r>
        <w:t>8-</w:t>
      </w:r>
      <w:r w:rsidR="00450C09">
        <w:t>sinfda</w:t>
      </w:r>
      <w:r>
        <w:t xml:space="preserve"> “ </w:t>
      </w:r>
      <w:r w:rsidR="00450C09">
        <w:t>Metallmaslar</w:t>
      </w:r>
      <w:r>
        <w:t>”</w:t>
      </w:r>
      <w:r w:rsidR="00450C09">
        <w:t>bobini</w:t>
      </w:r>
      <w:r>
        <w:t xml:space="preserve"> </w:t>
      </w:r>
      <w:r w:rsidR="00450C09">
        <w:t>o’qiti</w:t>
      </w:r>
      <w:r w:rsidR="00450C09">
        <w:rPr>
          <w:rStyle w:val="562"/>
          <w:b/>
          <w:bCs/>
        </w:rPr>
        <w:t>ttt</w:t>
      </w:r>
      <w:r>
        <w:t xml:space="preserve"> </w:t>
      </w:r>
      <w:r w:rsidR="00450C09">
        <w:t>metodikasi</w:t>
      </w:r>
    </w:p>
    <w:p w:rsidR="00E74F35" w:rsidRDefault="002C0B0A">
      <w:pPr>
        <w:pStyle w:val="560"/>
        <w:numPr>
          <w:ilvl w:val="0"/>
          <w:numId w:val="205"/>
        </w:numPr>
        <w:shd w:val="clear" w:color="auto" w:fill="auto"/>
        <w:tabs>
          <w:tab w:val="left" w:pos="875"/>
        </w:tabs>
        <w:spacing w:line="346" w:lineRule="exact"/>
        <w:ind w:firstLine="320"/>
        <w:jc w:val="both"/>
      </w:pPr>
      <w:r>
        <w:t>8-</w:t>
      </w:r>
      <w:r w:rsidR="00450C09">
        <w:t>sinfda</w:t>
      </w:r>
      <w:r>
        <w:t xml:space="preserve"> “ </w:t>
      </w:r>
      <w:r w:rsidR="00450C09">
        <w:t>Azot</w:t>
      </w:r>
      <w:r>
        <w:t xml:space="preserve"> </w:t>
      </w:r>
      <w:r w:rsidR="00450C09">
        <w:t>guruhchasi</w:t>
      </w:r>
      <w:r>
        <w:t xml:space="preserve"> </w:t>
      </w:r>
      <w:r w:rsidR="00450C09">
        <w:t>elementlari</w:t>
      </w:r>
      <w:r>
        <w:t>”</w:t>
      </w:r>
      <w:r w:rsidR="00450C09">
        <w:t>bobini</w:t>
      </w:r>
      <w:r>
        <w:t xml:space="preserve"> </w:t>
      </w:r>
      <w:r w:rsidR="00450C09">
        <w:t>o’qitish</w:t>
      </w:r>
      <w:r>
        <w:t xml:space="preserve"> </w:t>
      </w:r>
      <w:r w:rsidR="00450C09">
        <w:t>metodikasi</w:t>
      </w:r>
    </w:p>
    <w:p w:rsidR="00E74F35" w:rsidRDefault="002C0B0A">
      <w:pPr>
        <w:pStyle w:val="560"/>
        <w:numPr>
          <w:ilvl w:val="0"/>
          <w:numId w:val="205"/>
        </w:numPr>
        <w:shd w:val="clear" w:color="auto" w:fill="auto"/>
        <w:tabs>
          <w:tab w:val="left" w:pos="875"/>
        </w:tabs>
        <w:spacing w:line="346" w:lineRule="exact"/>
        <w:ind w:firstLine="320"/>
        <w:jc w:val="both"/>
      </w:pPr>
      <w:r>
        <w:t>9-</w:t>
      </w:r>
      <w:r w:rsidR="00450C09">
        <w:t>sinfda</w:t>
      </w:r>
      <w:r>
        <w:t xml:space="preserve"> “ </w:t>
      </w:r>
      <w:r w:rsidR="00450C09">
        <w:t>Metallar</w:t>
      </w:r>
      <w:r>
        <w:t>”</w:t>
      </w:r>
      <w:r w:rsidR="00450C09">
        <w:t>bobini</w:t>
      </w:r>
      <w:r>
        <w:t xml:space="preserve"> </w:t>
      </w:r>
      <w:r w:rsidR="00450C09">
        <w:t>o’qitish</w:t>
      </w:r>
      <w:r>
        <w:t xml:space="preserve"> </w:t>
      </w:r>
      <w:r w:rsidR="00450C09">
        <w:t>metodikasi</w:t>
      </w:r>
    </w:p>
    <w:p w:rsidR="00E74F35" w:rsidRDefault="002C0B0A">
      <w:pPr>
        <w:pStyle w:val="560"/>
        <w:numPr>
          <w:ilvl w:val="0"/>
          <w:numId w:val="205"/>
        </w:numPr>
        <w:shd w:val="clear" w:color="auto" w:fill="auto"/>
        <w:tabs>
          <w:tab w:val="left" w:pos="875"/>
        </w:tabs>
        <w:spacing w:line="346" w:lineRule="exact"/>
        <w:ind w:firstLine="320"/>
        <w:jc w:val="both"/>
      </w:pPr>
      <w:r>
        <w:t>9-</w:t>
      </w:r>
      <w:r w:rsidR="00450C09">
        <w:t>sinfda</w:t>
      </w:r>
      <w:r>
        <w:t xml:space="preserve"> “ </w:t>
      </w:r>
      <w:r w:rsidR="00450C09">
        <w:t>Uglerodning</w:t>
      </w:r>
      <w:r>
        <w:t xml:space="preserve"> </w:t>
      </w:r>
      <w:r w:rsidR="00450C09">
        <w:t>fizik</w:t>
      </w:r>
      <w:r>
        <w:t xml:space="preserve"> </w:t>
      </w:r>
      <w:r w:rsidR="00450C09">
        <w:t>va</w:t>
      </w:r>
      <w:r>
        <w:t xml:space="preserve"> </w:t>
      </w:r>
      <w:r w:rsidR="00450C09">
        <w:t>kimyoviy</w:t>
      </w:r>
      <w:r>
        <w:t xml:space="preserve"> </w:t>
      </w:r>
      <w:r w:rsidR="00450C09">
        <w:t>xossalari</w:t>
      </w:r>
      <w:r>
        <w:t>”</w:t>
      </w:r>
      <w:r w:rsidR="00450C09">
        <w:t>mavzusini</w:t>
      </w:r>
      <w:r>
        <w:t xml:space="preserve"> </w:t>
      </w:r>
      <w:r w:rsidR="00450C09">
        <w:t>o’qitit</w:t>
      </w:r>
      <w:r>
        <w:t xml:space="preserve"> </w:t>
      </w:r>
      <w:r w:rsidR="00450C09">
        <w:t>metodikasi</w:t>
      </w:r>
    </w:p>
    <w:p w:rsidR="00E74F35" w:rsidRDefault="002C0B0A">
      <w:pPr>
        <w:pStyle w:val="560"/>
        <w:numPr>
          <w:ilvl w:val="0"/>
          <w:numId w:val="205"/>
        </w:numPr>
        <w:shd w:val="clear" w:color="auto" w:fill="auto"/>
        <w:tabs>
          <w:tab w:val="left" w:pos="875"/>
        </w:tabs>
        <w:spacing w:line="346" w:lineRule="exact"/>
        <w:ind w:firstLine="320"/>
        <w:jc w:val="both"/>
      </w:pPr>
      <w:r>
        <w:t>9-</w:t>
      </w:r>
      <w:r w:rsidR="00450C09">
        <w:t>sinfda</w:t>
      </w:r>
      <w:r>
        <w:t xml:space="preserve"> “ </w:t>
      </w:r>
      <w:r w:rsidR="00450C09">
        <w:t>O’zbekistonda</w:t>
      </w:r>
      <w:r>
        <w:t xml:space="preserve"> </w:t>
      </w:r>
      <w:r w:rsidR="00450C09">
        <w:t>metallurgiya</w:t>
      </w:r>
      <w:r>
        <w:t>”</w:t>
      </w:r>
      <w:r w:rsidR="00450C09">
        <w:t>mavzusini</w:t>
      </w:r>
      <w:r>
        <w:t xml:space="preserve"> </w:t>
      </w:r>
      <w:r w:rsidR="00450C09">
        <w:t>o’qitish</w:t>
      </w:r>
      <w:r>
        <w:t xml:space="preserve"> </w:t>
      </w:r>
      <w:r w:rsidR="00450C09">
        <w:t>metodikasi</w:t>
      </w:r>
    </w:p>
    <w:p w:rsidR="00E74F35" w:rsidRDefault="002C0B0A">
      <w:pPr>
        <w:pStyle w:val="560"/>
        <w:numPr>
          <w:ilvl w:val="0"/>
          <w:numId w:val="205"/>
        </w:numPr>
        <w:shd w:val="clear" w:color="auto" w:fill="auto"/>
        <w:tabs>
          <w:tab w:val="left" w:pos="875"/>
        </w:tabs>
        <w:spacing w:line="346" w:lineRule="exact"/>
        <w:ind w:firstLine="320"/>
        <w:jc w:val="both"/>
      </w:pPr>
      <w:r>
        <w:t>9-</w:t>
      </w:r>
      <w:r w:rsidR="00450C09">
        <w:t>sinfda</w:t>
      </w:r>
      <w:r>
        <w:t xml:space="preserve"> “ </w:t>
      </w:r>
      <w:r w:rsidR="00450C09">
        <w:t>Silikat</w:t>
      </w:r>
      <w:r>
        <w:t xml:space="preserve"> </w:t>
      </w:r>
      <w:r w:rsidR="00450C09">
        <w:t>sanoati</w:t>
      </w:r>
      <w:r>
        <w:t>”</w:t>
      </w:r>
      <w:r w:rsidR="00450C09">
        <w:t>mavzusini</w:t>
      </w:r>
      <w:r>
        <w:t xml:space="preserve"> </w:t>
      </w:r>
      <w:r w:rsidR="00450C09">
        <w:t>o’qitish</w:t>
      </w:r>
      <w:r>
        <w:t xml:space="preserve"> </w:t>
      </w:r>
      <w:r w:rsidR="00450C09">
        <w:t>metodikasi</w:t>
      </w:r>
    </w:p>
    <w:p w:rsidR="00E74F35" w:rsidRDefault="002C0B0A">
      <w:pPr>
        <w:pStyle w:val="560"/>
        <w:numPr>
          <w:ilvl w:val="0"/>
          <w:numId w:val="205"/>
        </w:numPr>
        <w:shd w:val="clear" w:color="auto" w:fill="auto"/>
        <w:tabs>
          <w:tab w:val="left" w:pos="875"/>
        </w:tabs>
        <w:spacing w:line="346" w:lineRule="exact"/>
        <w:ind w:firstLine="320"/>
        <w:jc w:val="both"/>
      </w:pPr>
      <w:r>
        <w:lastRenderedPageBreak/>
        <w:t>10-</w:t>
      </w:r>
      <w:r w:rsidR="00450C09">
        <w:t>sinfda</w:t>
      </w:r>
      <w:r>
        <w:t xml:space="preserve"> “ </w:t>
      </w:r>
      <w:r w:rsidR="00450C09">
        <w:t>Uglevodorodlar</w:t>
      </w:r>
      <w:r>
        <w:t xml:space="preserve">” </w:t>
      </w:r>
      <w:r w:rsidR="00450C09">
        <w:t>mavzusini</w:t>
      </w:r>
      <w:r>
        <w:t xml:space="preserve"> </w:t>
      </w:r>
      <w:r w:rsidR="00450C09">
        <w:t>o’qitish</w:t>
      </w:r>
      <w:r>
        <w:t xml:space="preserve"> </w:t>
      </w:r>
      <w:r w:rsidR="00450C09">
        <w:t>metodikasi</w:t>
      </w:r>
    </w:p>
    <w:p w:rsidR="00E74F35" w:rsidRDefault="002C0B0A">
      <w:pPr>
        <w:pStyle w:val="560"/>
        <w:numPr>
          <w:ilvl w:val="0"/>
          <w:numId w:val="205"/>
        </w:numPr>
        <w:shd w:val="clear" w:color="auto" w:fill="auto"/>
        <w:tabs>
          <w:tab w:val="left" w:pos="875"/>
        </w:tabs>
        <w:spacing w:line="346" w:lineRule="exact"/>
        <w:ind w:firstLine="320"/>
        <w:jc w:val="both"/>
      </w:pPr>
      <w:r>
        <w:t>10-</w:t>
      </w:r>
      <w:r w:rsidR="00450C09">
        <w:t>sinfda</w:t>
      </w:r>
      <w:r>
        <w:t xml:space="preserve"> “ </w:t>
      </w:r>
      <w:r w:rsidR="00450C09">
        <w:t>Spirtlar</w:t>
      </w:r>
      <w:r>
        <w:t xml:space="preserve">” </w:t>
      </w:r>
      <w:r w:rsidR="00450C09">
        <w:t>mavzusini</w:t>
      </w:r>
      <w:r>
        <w:t xml:space="preserve"> </w:t>
      </w:r>
      <w:r w:rsidR="00450C09">
        <w:t>o’qitish</w:t>
      </w:r>
      <w:r>
        <w:t xml:space="preserve"> </w:t>
      </w:r>
      <w:r w:rsidR="00450C09">
        <w:t>metodikasi</w:t>
      </w:r>
    </w:p>
    <w:p w:rsidR="00E74F35" w:rsidRDefault="002C0B0A">
      <w:pPr>
        <w:pStyle w:val="560"/>
        <w:numPr>
          <w:ilvl w:val="0"/>
          <w:numId w:val="205"/>
        </w:numPr>
        <w:shd w:val="clear" w:color="auto" w:fill="auto"/>
        <w:tabs>
          <w:tab w:val="left" w:pos="875"/>
        </w:tabs>
        <w:spacing w:line="346" w:lineRule="exact"/>
        <w:ind w:firstLine="320"/>
        <w:jc w:val="both"/>
      </w:pPr>
      <w:r>
        <w:t>10-</w:t>
      </w:r>
      <w:r w:rsidR="00450C09">
        <w:t>sinfda</w:t>
      </w:r>
      <w:r>
        <w:t xml:space="preserve"> “ </w:t>
      </w:r>
      <w:r w:rsidR="00450C09">
        <w:t>Organik</w:t>
      </w:r>
      <w:r>
        <w:t xml:space="preserve"> </w:t>
      </w:r>
      <w:r w:rsidR="00450C09">
        <w:t>moddalarning</w:t>
      </w:r>
      <w:r>
        <w:t xml:space="preserve"> </w:t>
      </w:r>
      <w:r w:rsidR="00450C09">
        <w:t>tuzilish</w:t>
      </w:r>
      <w:r>
        <w:t xml:space="preserve"> </w:t>
      </w:r>
      <w:r w:rsidR="00450C09">
        <w:t>nazariyasi</w:t>
      </w:r>
      <w:r>
        <w:t xml:space="preserve">” </w:t>
      </w:r>
      <w:r w:rsidR="00450C09">
        <w:t>mavzusini</w:t>
      </w:r>
      <w:r>
        <w:t xml:space="preserve"> </w:t>
      </w:r>
      <w:r w:rsidR="00450C09">
        <w:t>o’qitit</w:t>
      </w:r>
      <w:r>
        <w:t xml:space="preserve"> </w:t>
      </w:r>
      <w:r w:rsidR="00450C09">
        <w:t>metodikasi</w:t>
      </w:r>
    </w:p>
    <w:p w:rsidR="00E74F35" w:rsidRPr="00F774F7" w:rsidRDefault="002C0B0A">
      <w:pPr>
        <w:pStyle w:val="560"/>
        <w:numPr>
          <w:ilvl w:val="0"/>
          <w:numId w:val="205"/>
        </w:numPr>
        <w:shd w:val="clear" w:color="auto" w:fill="auto"/>
        <w:tabs>
          <w:tab w:val="left" w:pos="875"/>
        </w:tabs>
        <w:spacing w:line="346" w:lineRule="exact"/>
        <w:ind w:firstLine="320"/>
        <w:jc w:val="both"/>
        <w:rPr>
          <w:lang w:val="de-DE"/>
        </w:rPr>
      </w:pPr>
      <w:r w:rsidRPr="00F774F7">
        <w:rPr>
          <w:lang w:val="de-DE"/>
        </w:rPr>
        <w:t>10-</w:t>
      </w:r>
      <w:r w:rsidR="00450C09" w:rsidRPr="00F774F7">
        <w:rPr>
          <w:lang w:val="de-DE"/>
        </w:rPr>
        <w:t>sinfda</w:t>
      </w:r>
      <w:r w:rsidRPr="00F774F7">
        <w:rPr>
          <w:lang w:val="de-DE"/>
        </w:rPr>
        <w:t xml:space="preserve"> “ </w:t>
      </w:r>
      <w:r w:rsidR="00450C09" w:rsidRPr="00F774F7">
        <w:rPr>
          <w:lang w:val="de-DE"/>
        </w:rPr>
        <w:t>Karbon</w:t>
      </w:r>
      <w:r w:rsidRPr="00F774F7">
        <w:rPr>
          <w:lang w:val="de-DE"/>
        </w:rPr>
        <w:t xml:space="preserve"> </w:t>
      </w:r>
      <w:r w:rsidR="00450C09" w:rsidRPr="00F774F7">
        <w:rPr>
          <w:lang w:val="de-DE"/>
        </w:rPr>
        <w:t>kislotalar</w:t>
      </w:r>
      <w:r w:rsidRPr="00F774F7">
        <w:rPr>
          <w:lang w:val="de-DE"/>
        </w:rPr>
        <w:t>”</w:t>
      </w:r>
      <w:r w:rsidR="00450C09" w:rsidRPr="00F774F7">
        <w:rPr>
          <w:lang w:val="de-DE"/>
        </w:rPr>
        <w:t>mavzusini</w:t>
      </w:r>
      <w:r w:rsidRPr="00F774F7">
        <w:rPr>
          <w:lang w:val="de-DE"/>
        </w:rPr>
        <w:t xml:space="preserve"> </w:t>
      </w:r>
      <w:r w:rsidR="00450C09" w:rsidRPr="00F774F7">
        <w:rPr>
          <w:lang w:val="de-DE"/>
        </w:rPr>
        <w:t>o’qitish</w:t>
      </w:r>
      <w:r w:rsidRPr="00F774F7">
        <w:rPr>
          <w:lang w:val="de-DE"/>
        </w:rPr>
        <w:t xml:space="preserve"> </w:t>
      </w:r>
      <w:r w:rsidR="00450C09" w:rsidRPr="00F774F7">
        <w:rPr>
          <w:lang w:val="de-DE"/>
        </w:rPr>
        <w:t>metodikasi</w:t>
      </w:r>
    </w:p>
    <w:p w:rsidR="00E74F35" w:rsidRDefault="002C0B0A">
      <w:pPr>
        <w:pStyle w:val="560"/>
        <w:numPr>
          <w:ilvl w:val="0"/>
          <w:numId w:val="205"/>
        </w:numPr>
        <w:shd w:val="clear" w:color="auto" w:fill="auto"/>
        <w:tabs>
          <w:tab w:val="left" w:pos="875"/>
        </w:tabs>
        <w:spacing w:line="346" w:lineRule="exact"/>
        <w:ind w:firstLine="320"/>
        <w:jc w:val="both"/>
      </w:pPr>
      <w:r>
        <w:t>10-</w:t>
      </w:r>
      <w:r w:rsidR="00450C09">
        <w:t>sinfda</w:t>
      </w:r>
      <w:r>
        <w:t xml:space="preserve"> “ </w:t>
      </w:r>
      <w:r w:rsidR="00450C09">
        <w:t>Oqsillar</w:t>
      </w:r>
      <w:r>
        <w:t>”</w:t>
      </w:r>
      <w:r w:rsidR="00450C09">
        <w:t>mavzusini</w:t>
      </w:r>
      <w:r>
        <w:t xml:space="preserve"> </w:t>
      </w:r>
      <w:r w:rsidR="00450C09">
        <w:t>o’qitish</w:t>
      </w:r>
      <w:r>
        <w:t xml:space="preserve"> </w:t>
      </w:r>
      <w:r w:rsidR="00450C09">
        <w:t>metodikasi</w:t>
      </w:r>
    </w:p>
    <w:p w:rsidR="00E74F35" w:rsidRDefault="00450C09">
      <w:pPr>
        <w:pStyle w:val="560"/>
        <w:numPr>
          <w:ilvl w:val="0"/>
          <w:numId w:val="205"/>
        </w:numPr>
        <w:shd w:val="clear" w:color="auto" w:fill="auto"/>
        <w:tabs>
          <w:tab w:val="left" w:pos="875"/>
        </w:tabs>
        <w:spacing w:line="346" w:lineRule="exact"/>
        <w:ind w:firstLine="320"/>
        <w:jc w:val="both"/>
      </w:pPr>
      <w:r>
        <w:t>Kimyoni</w:t>
      </w:r>
      <w:r w:rsidR="002C0B0A">
        <w:t xml:space="preserve"> </w:t>
      </w:r>
      <w:r>
        <w:t>o’qitishda</w:t>
      </w:r>
      <w:r w:rsidR="002C0B0A">
        <w:t xml:space="preserve"> </w:t>
      </w:r>
      <w:r>
        <w:t>interfaol</w:t>
      </w:r>
      <w:r w:rsidR="002C0B0A">
        <w:t xml:space="preserve"> </w:t>
      </w:r>
      <w:r>
        <w:t>metodlaridan</w:t>
      </w:r>
      <w:r w:rsidR="002C0B0A">
        <w:t xml:space="preserve"> </w:t>
      </w:r>
      <w:r>
        <w:t>foydalanish</w:t>
      </w:r>
    </w:p>
    <w:p w:rsidR="00E74F35" w:rsidRDefault="00450C09">
      <w:pPr>
        <w:pStyle w:val="560"/>
        <w:numPr>
          <w:ilvl w:val="0"/>
          <w:numId w:val="205"/>
        </w:numPr>
        <w:shd w:val="clear" w:color="auto" w:fill="auto"/>
        <w:tabs>
          <w:tab w:val="left" w:pos="875"/>
        </w:tabs>
        <w:spacing w:line="346" w:lineRule="exact"/>
        <w:ind w:firstLine="320"/>
        <w:jc w:val="both"/>
      </w:pPr>
      <w:r>
        <w:t>Kimyo</w:t>
      </w:r>
      <w:r w:rsidR="002C0B0A">
        <w:t xml:space="preserve"> </w:t>
      </w:r>
      <w:r>
        <w:t>darslarida</w:t>
      </w:r>
      <w:r w:rsidR="002C0B0A">
        <w:t xml:space="preserve"> </w:t>
      </w:r>
      <w:r>
        <w:t>O’rta</w:t>
      </w:r>
      <w:r w:rsidR="002C0B0A">
        <w:t xml:space="preserve"> </w:t>
      </w:r>
      <w:r>
        <w:t>Osiyolik</w:t>
      </w:r>
      <w:r w:rsidR="002C0B0A">
        <w:t xml:space="preserve"> </w:t>
      </w:r>
      <w:r>
        <w:t>qomusiy</w:t>
      </w:r>
      <w:r w:rsidR="002C0B0A">
        <w:t xml:space="preserve"> </w:t>
      </w:r>
      <w:r>
        <w:t>kimyogar</w:t>
      </w:r>
      <w:r w:rsidR="002C0B0A">
        <w:t xml:space="preserve"> </w:t>
      </w:r>
      <w:r>
        <w:t>olimlar</w:t>
      </w:r>
      <w:r w:rsidR="002C0B0A">
        <w:t xml:space="preserve"> </w:t>
      </w:r>
      <w:r>
        <w:t>ilmiy</w:t>
      </w:r>
      <w:r w:rsidR="002C0B0A">
        <w:t xml:space="preserve"> </w:t>
      </w:r>
      <w:r>
        <w:t>merosidan</w:t>
      </w:r>
      <w:r w:rsidR="002C0B0A">
        <w:t xml:space="preserve"> </w:t>
      </w:r>
      <w:r>
        <w:t>foydalanit</w:t>
      </w:r>
    </w:p>
    <w:p w:rsidR="00E74F35" w:rsidRDefault="00450C09">
      <w:pPr>
        <w:pStyle w:val="560"/>
        <w:numPr>
          <w:ilvl w:val="0"/>
          <w:numId w:val="205"/>
        </w:numPr>
        <w:shd w:val="clear" w:color="auto" w:fill="auto"/>
        <w:tabs>
          <w:tab w:val="left" w:pos="875"/>
        </w:tabs>
        <w:spacing w:line="346" w:lineRule="exact"/>
        <w:ind w:firstLine="320"/>
        <w:jc w:val="both"/>
      </w:pPr>
      <w:r>
        <w:t>Kimyo</w:t>
      </w:r>
      <w:r w:rsidR="002C0B0A">
        <w:t xml:space="preserve"> </w:t>
      </w:r>
      <w:r>
        <w:t>fanini</w:t>
      </w:r>
      <w:r w:rsidR="002C0B0A">
        <w:t xml:space="preserve"> </w:t>
      </w:r>
      <w:r>
        <w:t>o’qitishda</w:t>
      </w:r>
      <w:r w:rsidR="002C0B0A">
        <w:t xml:space="preserve"> </w:t>
      </w:r>
      <w:r>
        <w:t>zamonaviy</w:t>
      </w:r>
      <w:r w:rsidR="002C0B0A">
        <w:t xml:space="preserve"> </w:t>
      </w:r>
      <w:r>
        <w:t>pedagogik</w:t>
      </w:r>
      <w:r w:rsidR="002C0B0A">
        <w:t xml:space="preserve"> </w:t>
      </w:r>
      <w:r>
        <w:t>texnologiyalardan</w:t>
      </w:r>
      <w:r w:rsidR="002C0B0A">
        <w:t xml:space="preserve"> </w:t>
      </w:r>
      <w:r>
        <w:t>foydalanit</w:t>
      </w:r>
    </w:p>
    <w:p w:rsidR="00E74F35" w:rsidRDefault="00450C09">
      <w:pPr>
        <w:pStyle w:val="560"/>
        <w:numPr>
          <w:ilvl w:val="0"/>
          <w:numId w:val="205"/>
        </w:numPr>
        <w:shd w:val="clear" w:color="auto" w:fill="auto"/>
        <w:tabs>
          <w:tab w:val="left" w:pos="875"/>
        </w:tabs>
        <w:spacing w:line="346" w:lineRule="exact"/>
        <w:ind w:firstLine="320"/>
        <w:jc w:val="both"/>
      </w:pPr>
      <w:r>
        <w:t>Kimyo</w:t>
      </w:r>
      <w:r w:rsidR="002C0B0A">
        <w:t xml:space="preserve"> </w:t>
      </w:r>
      <w:r>
        <w:t>fanidan</w:t>
      </w:r>
      <w:r w:rsidR="002C0B0A">
        <w:t xml:space="preserve"> </w:t>
      </w:r>
      <w:r>
        <w:t>maktabdan</w:t>
      </w:r>
      <w:r w:rsidR="002C0B0A">
        <w:t xml:space="preserve"> </w:t>
      </w:r>
      <w:r>
        <w:t>tashqari</w:t>
      </w:r>
      <w:r w:rsidR="002C0B0A">
        <w:t xml:space="preserve"> </w:t>
      </w:r>
      <w:r>
        <w:t>ishlarni</w:t>
      </w:r>
      <w:r w:rsidR="002C0B0A">
        <w:t xml:space="preserve"> </w:t>
      </w:r>
      <w:r>
        <w:t>tashkil</w:t>
      </w:r>
      <w:r w:rsidR="002C0B0A">
        <w:t xml:space="preserve"> </w:t>
      </w:r>
      <w:r>
        <w:t>etish</w:t>
      </w:r>
    </w:p>
    <w:p w:rsidR="00E74F35" w:rsidRDefault="00450C09">
      <w:pPr>
        <w:pStyle w:val="560"/>
        <w:numPr>
          <w:ilvl w:val="0"/>
          <w:numId w:val="205"/>
        </w:numPr>
        <w:shd w:val="clear" w:color="auto" w:fill="auto"/>
        <w:tabs>
          <w:tab w:val="left" w:pos="875"/>
        </w:tabs>
        <w:spacing w:line="346" w:lineRule="exact"/>
        <w:ind w:firstLine="320"/>
        <w:jc w:val="both"/>
      </w:pPr>
      <w:r>
        <w:t>Kimyo</w:t>
      </w:r>
      <w:r w:rsidR="002C0B0A">
        <w:t xml:space="preserve"> </w:t>
      </w:r>
      <w:r>
        <w:t>darslarida</w:t>
      </w:r>
      <w:r w:rsidR="002C0B0A">
        <w:t xml:space="preserve"> </w:t>
      </w:r>
      <w:r>
        <w:t>fanlararo</w:t>
      </w:r>
      <w:r w:rsidR="002C0B0A">
        <w:t xml:space="preserve"> </w:t>
      </w:r>
      <w:r>
        <w:t>bog’lanishlardan</w:t>
      </w:r>
      <w:r w:rsidR="002C0B0A">
        <w:t xml:space="preserve"> </w:t>
      </w:r>
      <w:r>
        <w:t>foydalanish</w:t>
      </w:r>
    </w:p>
    <w:p w:rsidR="00E74F35" w:rsidRPr="00F774F7" w:rsidRDefault="00450C09">
      <w:pPr>
        <w:pStyle w:val="560"/>
        <w:numPr>
          <w:ilvl w:val="0"/>
          <w:numId w:val="205"/>
        </w:numPr>
        <w:shd w:val="clear" w:color="auto" w:fill="auto"/>
        <w:tabs>
          <w:tab w:val="left" w:pos="875"/>
        </w:tabs>
        <w:spacing w:line="346" w:lineRule="exact"/>
        <w:ind w:firstLine="320"/>
        <w:jc w:val="both"/>
        <w:rPr>
          <w:lang w:val="en-US"/>
        </w:rPr>
      </w:pPr>
      <w:r w:rsidRPr="00F774F7">
        <w:rPr>
          <w:lang w:val="en-US"/>
        </w:rPr>
        <w:t>Kimyodan</w:t>
      </w:r>
      <w:r w:rsidR="002C0B0A" w:rsidRPr="00F774F7">
        <w:rPr>
          <w:lang w:val="en-US"/>
        </w:rPr>
        <w:t xml:space="preserve"> </w:t>
      </w:r>
      <w:r w:rsidRPr="00F774F7">
        <w:rPr>
          <w:lang w:val="en-US"/>
        </w:rPr>
        <w:t>o’quvchilar</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ko’nikmalarini</w:t>
      </w:r>
      <w:r w:rsidR="002C0B0A" w:rsidRPr="00F774F7">
        <w:rPr>
          <w:lang w:val="en-US"/>
        </w:rPr>
        <w:t xml:space="preserve"> </w:t>
      </w:r>
      <w:r w:rsidRPr="00F774F7">
        <w:rPr>
          <w:lang w:val="en-US"/>
        </w:rPr>
        <w:t>baholash</w:t>
      </w:r>
      <w:r w:rsidR="002C0B0A" w:rsidRPr="00F774F7">
        <w:rPr>
          <w:lang w:val="en-US"/>
        </w:rPr>
        <w:t xml:space="preserve"> </w:t>
      </w:r>
      <w:r w:rsidRPr="00F774F7">
        <w:rPr>
          <w:lang w:val="en-US"/>
        </w:rPr>
        <w:t>usullari</w:t>
      </w:r>
    </w:p>
    <w:p w:rsidR="00E74F35" w:rsidRPr="00F774F7" w:rsidRDefault="00450C09">
      <w:pPr>
        <w:pStyle w:val="560"/>
        <w:numPr>
          <w:ilvl w:val="0"/>
          <w:numId w:val="205"/>
        </w:numPr>
        <w:shd w:val="clear" w:color="auto" w:fill="auto"/>
        <w:tabs>
          <w:tab w:val="left" w:pos="875"/>
        </w:tabs>
        <w:spacing w:line="346" w:lineRule="exact"/>
        <w:ind w:firstLine="320"/>
        <w:jc w:val="both"/>
        <w:rPr>
          <w:lang w:val="en-US"/>
        </w:rPr>
      </w:pPr>
      <w:r w:rsidRPr="00F774F7">
        <w:rPr>
          <w:lang w:val="en-US"/>
        </w:rPr>
        <w:t>Kimyo</w:t>
      </w:r>
      <w:r w:rsidR="002C0B0A" w:rsidRPr="00F774F7">
        <w:rPr>
          <w:lang w:val="en-US"/>
        </w:rPr>
        <w:t xml:space="preserve"> </w:t>
      </w:r>
      <w:r w:rsidRPr="00F774F7">
        <w:rPr>
          <w:lang w:val="en-US"/>
        </w:rPr>
        <w:t>fanidan</w:t>
      </w:r>
      <w:r w:rsidR="002C0B0A" w:rsidRPr="00F774F7">
        <w:rPr>
          <w:lang w:val="en-US"/>
        </w:rPr>
        <w:t xml:space="preserve"> </w:t>
      </w:r>
      <w:r w:rsidRPr="00F774F7">
        <w:rPr>
          <w:lang w:val="en-US"/>
        </w:rPr>
        <w:t>amaliy</w:t>
      </w:r>
      <w:r w:rsidR="002C0B0A" w:rsidRPr="00F774F7">
        <w:rPr>
          <w:lang w:val="en-US"/>
        </w:rPr>
        <w:t xml:space="preserve"> </w:t>
      </w:r>
      <w:r w:rsidRPr="00F774F7">
        <w:rPr>
          <w:lang w:val="en-US"/>
        </w:rPr>
        <w:t>mashg’ulotlarni</w:t>
      </w:r>
      <w:r w:rsidR="002C0B0A" w:rsidRPr="00F774F7">
        <w:rPr>
          <w:lang w:val="en-US"/>
        </w:rPr>
        <w:t xml:space="preserve"> </w:t>
      </w:r>
      <w:r w:rsidRPr="00F774F7">
        <w:rPr>
          <w:lang w:val="en-US"/>
        </w:rPr>
        <w:t>tashkil</w:t>
      </w:r>
      <w:r w:rsidR="002C0B0A" w:rsidRPr="00F774F7">
        <w:rPr>
          <w:lang w:val="en-US"/>
        </w:rPr>
        <w:t xml:space="preserve"> </w:t>
      </w:r>
      <w:r w:rsidRPr="00F774F7">
        <w:rPr>
          <w:lang w:val="en-US"/>
        </w:rPr>
        <w:t>etishda</w:t>
      </w:r>
      <w:r w:rsidR="002C0B0A" w:rsidRPr="00F774F7">
        <w:rPr>
          <w:lang w:val="en-US"/>
        </w:rPr>
        <w:t xml:space="preserve"> </w:t>
      </w:r>
      <w:r w:rsidRPr="00F774F7">
        <w:rPr>
          <w:lang w:val="en-US"/>
        </w:rPr>
        <w:t>multimediya</w:t>
      </w:r>
      <w:r w:rsidR="002C0B0A" w:rsidRPr="00F774F7">
        <w:rPr>
          <w:lang w:val="en-US"/>
        </w:rPr>
        <w:t xml:space="preserve"> </w:t>
      </w:r>
      <w:r w:rsidRPr="00F774F7">
        <w:rPr>
          <w:lang w:val="en-US"/>
        </w:rPr>
        <w:t>ilovalaridan</w:t>
      </w:r>
      <w:r w:rsidR="002C0B0A" w:rsidRPr="00F774F7">
        <w:rPr>
          <w:lang w:val="en-US"/>
        </w:rPr>
        <w:t xml:space="preserve"> </w:t>
      </w:r>
      <w:r w:rsidRPr="00F774F7">
        <w:rPr>
          <w:lang w:val="en-US"/>
        </w:rPr>
        <w:t>foydalanit</w:t>
      </w:r>
    </w:p>
    <w:p w:rsidR="00E74F35" w:rsidRPr="00F774F7" w:rsidRDefault="00450C09">
      <w:pPr>
        <w:pStyle w:val="560"/>
        <w:numPr>
          <w:ilvl w:val="0"/>
          <w:numId w:val="205"/>
        </w:numPr>
        <w:shd w:val="clear" w:color="auto" w:fill="auto"/>
        <w:tabs>
          <w:tab w:val="left" w:pos="875"/>
        </w:tabs>
        <w:spacing w:line="346" w:lineRule="exact"/>
        <w:ind w:firstLine="320"/>
        <w:jc w:val="both"/>
        <w:rPr>
          <w:lang w:val="en-US"/>
        </w:rPr>
      </w:pPr>
      <w:r w:rsidRPr="00F774F7">
        <w:rPr>
          <w:lang w:val="en-US"/>
        </w:rPr>
        <w:t>Kimyo</w:t>
      </w:r>
      <w:r w:rsidR="002C0B0A" w:rsidRPr="00F774F7">
        <w:rPr>
          <w:lang w:val="en-US"/>
        </w:rPr>
        <w:t xml:space="preserve"> </w:t>
      </w:r>
      <w:r w:rsidRPr="00F774F7">
        <w:rPr>
          <w:lang w:val="en-US"/>
        </w:rPr>
        <w:t>fani</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iqtidorli</w:t>
      </w:r>
      <w:r w:rsidR="002C0B0A" w:rsidRPr="00F774F7">
        <w:rPr>
          <w:lang w:val="en-US"/>
        </w:rPr>
        <w:t xml:space="preserve"> </w:t>
      </w:r>
      <w:r w:rsidRPr="00F774F7">
        <w:rPr>
          <w:lang w:val="en-US"/>
        </w:rPr>
        <w:t>o’quvchilar</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ishlash</w:t>
      </w:r>
    </w:p>
    <w:p w:rsidR="00E74F35" w:rsidRDefault="00450C09">
      <w:pPr>
        <w:pStyle w:val="560"/>
        <w:numPr>
          <w:ilvl w:val="0"/>
          <w:numId w:val="205"/>
        </w:numPr>
        <w:shd w:val="clear" w:color="auto" w:fill="auto"/>
        <w:tabs>
          <w:tab w:val="left" w:pos="875"/>
        </w:tabs>
        <w:spacing w:line="346" w:lineRule="exact"/>
        <w:ind w:firstLine="320"/>
        <w:jc w:val="both"/>
      </w:pPr>
      <w:r>
        <w:t>Kimyo</w:t>
      </w:r>
      <w:r w:rsidR="002C0B0A">
        <w:t xml:space="preserve"> </w:t>
      </w:r>
      <w:r>
        <w:t>darsida</w:t>
      </w:r>
      <w:r w:rsidR="002C0B0A">
        <w:t xml:space="preserve"> </w:t>
      </w:r>
      <w:r>
        <w:t>o’quvchilarni</w:t>
      </w:r>
      <w:r w:rsidR="002C0B0A">
        <w:t xml:space="preserve"> </w:t>
      </w:r>
      <w:r>
        <w:t>kasbga</w:t>
      </w:r>
      <w:r w:rsidR="002C0B0A">
        <w:t xml:space="preserve"> </w:t>
      </w:r>
      <w:r>
        <w:t>yo’naltirit</w:t>
      </w:r>
    </w:p>
    <w:p w:rsidR="00E74F35" w:rsidRDefault="00450C09">
      <w:pPr>
        <w:pStyle w:val="560"/>
        <w:numPr>
          <w:ilvl w:val="0"/>
          <w:numId w:val="205"/>
        </w:numPr>
        <w:shd w:val="clear" w:color="auto" w:fill="auto"/>
        <w:tabs>
          <w:tab w:val="left" w:pos="875"/>
        </w:tabs>
        <w:spacing w:line="346" w:lineRule="exact"/>
        <w:ind w:firstLine="320"/>
        <w:jc w:val="both"/>
      </w:pPr>
      <w:r>
        <w:t>Kimyo</w:t>
      </w:r>
      <w:r w:rsidR="002C0B0A">
        <w:t xml:space="preserve"> </w:t>
      </w:r>
      <w:r>
        <w:t>fanidan</w:t>
      </w:r>
      <w:r w:rsidR="002C0B0A">
        <w:t xml:space="preserve"> </w:t>
      </w:r>
      <w:r>
        <w:t>yaratilgan</w:t>
      </w:r>
      <w:r w:rsidR="002C0B0A">
        <w:t xml:space="preserve"> </w:t>
      </w:r>
      <w:r>
        <w:t>o’rgatuvchi</w:t>
      </w:r>
      <w:r w:rsidR="002C0B0A">
        <w:t xml:space="preserve"> </w:t>
      </w:r>
      <w:r>
        <w:t>dasturlar</w:t>
      </w:r>
      <w:r w:rsidR="002C0B0A">
        <w:t xml:space="preserve"> </w:t>
      </w:r>
      <w:r>
        <w:t>va</w:t>
      </w:r>
      <w:r w:rsidR="002C0B0A">
        <w:t xml:space="preserve"> </w:t>
      </w:r>
      <w:r>
        <w:t>amaliy</w:t>
      </w:r>
      <w:r w:rsidR="002C0B0A">
        <w:t xml:space="preserve"> </w:t>
      </w:r>
      <w:r>
        <w:t>paketlardan</w:t>
      </w:r>
      <w:r w:rsidR="002C0B0A">
        <w:t xml:space="preserve"> </w:t>
      </w:r>
      <w:r>
        <w:t>darsda</w:t>
      </w:r>
      <w:r w:rsidR="002C0B0A">
        <w:t xml:space="preserve"> </w:t>
      </w:r>
      <w:r>
        <w:t>foydalanit</w:t>
      </w:r>
    </w:p>
    <w:p w:rsidR="00E74F35" w:rsidRDefault="00450C09">
      <w:pPr>
        <w:pStyle w:val="560"/>
        <w:numPr>
          <w:ilvl w:val="0"/>
          <w:numId w:val="205"/>
        </w:numPr>
        <w:shd w:val="clear" w:color="auto" w:fill="auto"/>
        <w:tabs>
          <w:tab w:val="left" w:pos="875"/>
        </w:tabs>
        <w:spacing w:line="346" w:lineRule="exact"/>
        <w:ind w:firstLine="320"/>
        <w:jc w:val="both"/>
      </w:pPr>
      <w:r>
        <w:t>Kimyo</w:t>
      </w:r>
      <w:r w:rsidR="002C0B0A">
        <w:t xml:space="preserve"> </w:t>
      </w:r>
      <w:r>
        <w:t>darslarida</w:t>
      </w:r>
      <w:r w:rsidR="002C0B0A">
        <w:t xml:space="preserve"> </w:t>
      </w:r>
      <w:r>
        <w:t>AKT</w:t>
      </w:r>
      <w:r w:rsidR="002C0B0A">
        <w:t xml:space="preserve"> </w:t>
      </w:r>
      <w:r>
        <w:t>dan</w:t>
      </w:r>
      <w:r w:rsidR="002C0B0A">
        <w:t xml:space="preserve"> </w:t>
      </w:r>
      <w:r>
        <w:t>foydalanib</w:t>
      </w:r>
      <w:r w:rsidR="002C0B0A">
        <w:t xml:space="preserve"> </w:t>
      </w:r>
      <w:r>
        <w:t>o’qitishning</w:t>
      </w:r>
      <w:r w:rsidR="002C0B0A">
        <w:t xml:space="preserve"> </w:t>
      </w:r>
      <w:r>
        <w:t>afzallik</w:t>
      </w:r>
      <w:r w:rsidR="002C0B0A">
        <w:t xml:space="preserve"> </w:t>
      </w:r>
      <w:r>
        <w:t>va</w:t>
      </w:r>
      <w:r w:rsidR="002C0B0A">
        <w:t xml:space="preserve"> </w:t>
      </w:r>
      <w:r>
        <w:t>kamchiliklari</w:t>
      </w:r>
      <w:r w:rsidR="002C0B0A">
        <w:t>.</w:t>
      </w:r>
    </w:p>
    <w:p w:rsidR="00E74F35" w:rsidRDefault="00450C09">
      <w:pPr>
        <w:pStyle w:val="560"/>
        <w:numPr>
          <w:ilvl w:val="0"/>
          <w:numId w:val="205"/>
        </w:numPr>
        <w:shd w:val="clear" w:color="auto" w:fill="auto"/>
        <w:tabs>
          <w:tab w:val="left" w:pos="875"/>
        </w:tabs>
        <w:spacing w:line="346" w:lineRule="exact"/>
        <w:ind w:firstLine="320"/>
        <w:jc w:val="both"/>
      </w:pPr>
      <w:r>
        <w:t>Kimyo</w:t>
      </w:r>
      <w:r w:rsidR="002C0B0A">
        <w:t xml:space="preserve"> </w:t>
      </w:r>
      <w:r>
        <w:t>fanidan</w:t>
      </w:r>
      <w:r w:rsidR="002C0B0A">
        <w:t xml:space="preserve"> </w:t>
      </w:r>
      <w:r>
        <w:t>nostandart</w:t>
      </w:r>
      <w:r w:rsidR="002C0B0A">
        <w:t xml:space="preserve"> </w:t>
      </w:r>
      <w:r>
        <w:t>masalalarni</w:t>
      </w:r>
      <w:r w:rsidR="002C0B0A">
        <w:t xml:space="preserve"> </w:t>
      </w:r>
      <w:r>
        <w:t>yechish</w:t>
      </w:r>
      <w:r w:rsidR="002C0B0A">
        <w:t xml:space="preserve"> </w:t>
      </w:r>
      <w:r>
        <w:t>metodikasi</w:t>
      </w:r>
    </w:p>
    <w:p w:rsidR="00E74F35" w:rsidRPr="00F774F7" w:rsidRDefault="00450C09">
      <w:pPr>
        <w:pStyle w:val="560"/>
        <w:numPr>
          <w:ilvl w:val="0"/>
          <w:numId w:val="205"/>
        </w:numPr>
        <w:shd w:val="clear" w:color="auto" w:fill="auto"/>
        <w:tabs>
          <w:tab w:val="left" w:pos="875"/>
        </w:tabs>
        <w:spacing w:line="346" w:lineRule="exact"/>
        <w:ind w:firstLine="320"/>
        <w:jc w:val="both"/>
        <w:rPr>
          <w:lang w:val="en-US"/>
        </w:rPr>
      </w:pPr>
      <w:r w:rsidRPr="00F774F7">
        <w:rPr>
          <w:lang w:val="en-US"/>
        </w:rPr>
        <w:t>Kimyo</w:t>
      </w:r>
      <w:r w:rsidR="002C0B0A" w:rsidRPr="00F774F7">
        <w:rPr>
          <w:lang w:val="en-US"/>
        </w:rPr>
        <w:t xml:space="preserve"> </w:t>
      </w:r>
      <w:r w:rsidRPr="00F774F7">
        <w:rPr>
          <w:lang w:val="en-US"/>
        </w:rPr>
        <w:t>fanini</w:t>
      </w:r>
      <w:r w:rsidR="002C0B0A" w:rsidRPr="00F774F7">
        <w:rPr>
          <w:lang w:val="en-US"/>
        </w:rPr>
        <w:t xml:space="preserve"> </w:t>
      </w:r>
      <w:r w:rsidRPr="00F774F7">
        <w:rPr>
          <w:lang w:val="en-US"/>
        </w:rPr>
        <w:t>o’qitishda</w:t>
      </w:r>
      <w:r w:rsidR="002C0B0A" w:rsidRPr="00F774F7">
        <w:rPr>
          <w:lang w:val="en-US"/>
        </w:rPr>
        <w:t xml:space="preserve"> </w:t>
      </w:r>
      <w:r w:rsidRPr="00F774F7">
        <w:rPr>
          <w:lang w:val="en-US"/>
        </w:rPr>
        <w:t>innovasion</w:t>
      </w:r>
      <w:r w:rsidR="002C0B0A" w:rsidRPr="00F774F7">
        <w:rPr>
          <w:lang w:val="en-US"/>
        </w:rPr>
        <w:t xml:space="preserve"> </w:t>
      </w:r>
      <w:r w:rsidRPr="00F774F7">
        <w:rPr>
          <w:lang w:val="en-US"/>
        </w:rPr>
        <w:t>texnologiyalardan</w:t>
      </w:r>
      <w:r w:rsidR="002C0B0A" w:rsidRPr="00F774F7">
        <w:rPr>
          <w:lang w:val="en-US"/>
        </w:rPr>
        <w:t xml:space="preserve"> </w:t>
      </w:r>
      <w:r w:rsidRPr="00F774F7">
        <w:rPr>
          <w:lang w:val="en-US"/>
        </w:rPr>
        <w:t>foydalanish</w:t>
      </w:r>
    </w:p>
    <w:p w:rsidR="00E74F35" w:rsidRDefault="00450C09">
      <w:pPr>
        <w:pStyle w:val="560"/>
        <w:numPr>
          <w:ilvl w:val="0"/>
          <w:numId w:val="205"/>
        </w:numPr>
        <w:shd w:val="clear" w:color="auto" w:fill="auto"/>
        <w:tabs>
          <w:tab w:val="left" w:pos="875"/>
        </w:tabs>
        <w:spacing w:line="346" w:lineRule="exact"/>
        <w:ind w:firstLine="320"/>
        <w:jc w:val="both"/>
      </w:pPr>
      <w:r>
        <w:t>Kimyo</w:t>
      </w:r>
      <w:r w:rsidR="002C0B0A">
        <w:t xml:space="preserve"> </w:t>
      </w:r>
      <w:r>
        <w:t>darsida</w:t>
      </w:r>
      <w:r w:rsidR="002C0B0A">
        <w:t xml:space="preserve"> </w:t>
      </w:r>
      <w:r>
        <w:t>AKT</w:t>
      </w:r>
      <w:r w:rsidR="002C0B0A">
        <w:t xml:space="preserve"> </w:t>
      </w:r>
      <w:r>
        <w:t>dan</w:t>
      </w:r>
      <w:r w:rsidR="002C0B0A">
        <w:t xml:space="preserve"> </w:t>
      </w:r>
      <w:r>
        <w:t>foydalanit</w:t>
      </w:r>
    </w:p>
    <w:p w:rsidR="00E74F35" w:rsidRDefault="00450C09">
      <w:pPr>
        <w:pStyle w:val="560"/>
        <w:numPr>
          <w:ilvl w:val="0"/>
          <w:numId w:val="205"/>
        </w:numPr>
        <w:shd w:val="clear" w:color="auto" w:fill="auto"/>
        <w:tabs>
          <w:tab w:val="left" w:pos="875"/>
        </w:tabs>
        <w:spacing w:line="346" w:lineRule="exact"/>
        <w:ind w:firstLine="320"/>
        <w:jc w:val="both"/>
      </w:pPr>
      <w:r>
        <w:t>Kimyodan</w:t>
      </w:r>
      <w:r w:rsidR="002C0B0A">
        <w:t xml:space="preserve"> </w:t>
      </w:r>
      <w:r>
        <w:t>sinfdan</w:t>
      </w:r>
      <w:r w:rsidR="002C0B0A">
        <w:t xml:space="preserve"> </w:t>
      </w:r>
      <w:r>
        <w:t>tashqari</w:t>
      </w:r>
      <w:r w:rsidR="002C0B0A">
        <w:t xml:space="preserve"> </w:t>
      </w:r>
      <w:r>
        <w:t>ishlarni</w:t>
      </w:r>
      <w:r w:rsidR="002C0B0A">
        <w:t xml:space="preserve"> </w:t>
      </w:r>
      <w:r>
        <w:t>o’tkazish</w:t>
      </w:r>
      <w:r w:rsidR="002C0B0A">
        <w:t xml:space="preserve"> </w:t>
      </w:r>
      <w:r>
        <w:t>orqali</w:t>
      </w:r>
      <w:r w:rsidR="002C0B0A">
        <w:t xml:space="preserve"> </w:t>
      </w:r>
      <w:r>
        <w:t>o’quvchilar</w:t>
      </w:r>
      <w:r w:rsidR="002C0B0A">
        <w:t xml:space="preserve"> </w:t>
      </w:r>
      <w:r>
        <w:t>ijodiy</w:t>
      </w:r>
      <w:r w:rsidR="002C0B0A">
        <w:t xml:space="preserve"> </w:t>
      </w:r>
      <w:r>
        <w:t>qobiliyatlarini</w:t>
      </w:r>
      <w:r w:rsidR="002C0B0A">
        <w:t xml:space="preserve"> </w:t>
      </w:r>
      <w:r>
        <w:t>rivojlantirish</w:t>
      </w:r>
      <w:r w:rsidR="002C0B0A">
        <w:t xml:space="preserve"> </w:t>
      </w:r>
      <w:r>
        <w:t>metodikasi</w:t>
      </w:r>
    </w:p>
    <w:p w:rsidR="00E74F35" w:rsidRDefault="00450C09">
      <w:pPr>
        <w:pStyle w:val="560"/>
        <w:numPr>
          <w:ilvl w:val="0"/>
          <w:numId w:val="205"/>
        </w:numPr>
        <w:shd w:val="clear" w:color="auto" w:fill="auto"/>
        <w:tabs>
          <w:tab w:val="left" w:pos="875"/>
        </w:tabs>
        <w:spacing w:line="346" w:lineRule="exact"/>
        <w:ind w:firstLine="320"/>
        <w:jc w:val="both"/>
      </w:pPr>
      <w:r>
        <w:t>Kimyoga</w:t>
      </w:r>
      <w:r w:rsidR="002C0B0A">
        <w:t xml:space="preserve"> </w:t>
      </w:r>
      <w:r>
        <w:t>oid</w:t>
      </w:r>
      <w:r w:rsidR="002C0B0A">
        <w:t xml:space="preserve"> </w:t>
      </w:r>
      <w:r>
        <w:t>kechalar</w:t>
      </w:r>
      <w:r w:rsidR="002C0B0A">
        <w:t xml:space="preserve"> </w:t>
      </w:r>
      <w:r>
        <w:t>o’tkazish</w:t>
      </w:r>
      <w:r w:rsidR="002C0B0A">
        <w:t xml:space="preserve"> </w:t>
      </w:r>
      <w:r>
        <w:t>orqali</w:t>
      </w:r>
      <w:r w:rsidR="002C0B0A">
        <w:t xml:space="preserve"> </w:t>
      </w:r>
      <w:r>
        <w:t>o’quvchilarini</w:t>
      </w:r>
      <w:r w:rsidR="002C0B0A">
        <w:t xml:space="preserve"> </w:t>
      </w:r>
      <w:r>
        <w:t>kimyo</w:t>
      </w:r>
      <w:r w:rsidR="002C0B0A">
        <w:t xml:space="preserve"> </w:t>
      </w:r>
      <w:r>
        <w:t>faniga</w:t>
      </w:r>
      <w:r w:rsidR="002C0B0A">
        <w:t xml:space="preserve"> </w:t>
      </w:r>
      <w:r>
        <w:t>qiziqtirit</w:t>
      </w:r>
    </w:p>
    <w:p w:rsidR="00E74F35" w:rsidRPr="00F774F7" w:rsidRDefault="00450C09">
      <w:pPr>
        <w:pStyle w:val="560"/>
        <w:numPr>
          <w:ilvl w:val="0"/>
          <w:numId w:val="205"/>
        </w:numPr>
        <w:shd w:val="clear" w:color="auto" w:fill="auto"/>
        <w:tabs>
          <w:tab w:val="left" w:pos="875"/>
        </w:tabs>
        <w:spacing w:line="346" w:lineRule="exact"/>
        <w:ind w:firstLine="320"/>
        <w:jc w:val="both"/>
        <w:rPr>
          <w:lang w:val="en-US"/>
        </w:rPr>
      </w:pPr>
      <w:r w:rsidRPr="00F774F7">
        <w:rPr>
          <w:lang w:val="en-US"/>
        </w:rPr>
        <w:t>Kimyo</w:t>
      </w:r>
      <w:r w:rsidR="002C0B0A" w:rsidRPr="00F774F7">
        <w:rPr>
          <w:lang w:val="en-US"/>
        </w:rPr>
        <w:t xml:space="preserve"> </w:t>
      </w:r>
      <w:r w:rsidRPr="00F774F7">
        <w:rPr>
          <w:lang w:val="en-US"/>
        </w:rPr>
        <w:t>darslarida</w:t>
      </w:r>
      <w:r w:rsidR="002C0B0A" w:rsidRPr="00F774F7">
        <w:rPr>
          <w:lang w:val="en-US"/>
        </w:rPr>
        <w:t xml:space="preserve"> </w:t>
      </w:r>
      <w:r w:rsidRPr="00F774F7">
        <w:rPr>
          <w:lang w:val="en-US"/>
        </w:rPr>
        <w:t>tarixiy</w:t>
      </w:r>
      <w:r w:rsidR="002C0B0A" w:rsidRPr="00F774F7">
        <w:rPr>
          <w:lang w:val="en-US"/>
        </w:rPr>
        <w:t xml:space="preserve"> </w:t>
      </w:r>
      <w:r w:rsidRPr="00F774F7">
        <w:rPr>
          <w:lang w:val="en-US"/>
        </w:rPr>
        <w:t>ilmiy</w:t>
      </w:r>
      <w:r w:rsidR="002C0B0A" w:rsidRPr="00F774F7">
        <w:rPr>
          <w:lang w:val="en-US"/>
        </w:rPr>
        <w:t xml:space="preserve"> </w:t>
      </w:r>
      <w:r w:rsidRPr="00F774F7">
        <w:rPr>
          <w:lang w:val="en-US"/>
        </w:rPr>
        <w:t>merosidan</w:t>
      </w:r>
      <w:r w:rsidR="002C0B0A" w:rsidRPr="00F774F7">
        <w:rPr>
          <w:lang w:val="en-US"/>
        </w:rPr>
        <w:t xml:space="preserve"> </w:t>
      </w:r>
      <w:r w:rsidRPr="00F774F7">
        <w:rPr>
          <w:lang w:val="en-US"/>
        </w:rPr>
        <w:t>foydalanish</w:t>
      </w:r>
    </w:p>
    <w:p w:rsidR="00E74F35" w:rsidRPr="00F774F7" w:rsidRDefault="00450C09">
      <w:pPr>
        <w:pStyle w:val="560"/>
        <w:numPr>
          <w:ilvl w:val="0"/>
          <w:numId w:val="205"/>
        </w:numPr>
        <w:shd w:val="clear" w:color="auto" w:fill="auto"/>
        <w:tabs>
          <w:tab w:val="left" w:pos="875"/>
        </w:tabs>
        <w:spacing w:line="346" w:lineRule="exact"/>
        <w:ind w:firstLine="320"/>
        <w:jc w:val="both"/>
        <w:rPr>
          <w:lang w:val="en-US"/>
        </w:rPr>
      </w:pPr>
      <w:r w:rsidRPr="00F774F7">
        <w:rPr>
          <w:lang w:val="en-US"/>
        </w:rPr>
        <w:t>Kimyo</w:t>
      </w:r>
      <w:r w:rsidR="002C0B0A" w:rsidRPr="00F774F7">
        <w:rPr>
          <w:lang w:val="en-US"/>
        </w:rPr>
        <w:t xml:space="preserve"> </w:t>
      </w:r>
      <w:r w:rsidRPr="00F774F7">
        <w:rPr>
          <w:lang w:val="en-US"/>
        </w:rPr>
        <w:t>darslarida</w:t>
      </w:r>
      <w:r w:rsidR="002C0B0A" w:rsidRPr="00F774F7">
        <w:rPr>
          <w:lang w:val="en-US"/>
        </w:rPr>
        <w:t xml:space="preserve"> </w:t>
      </w:r>
      <w:r w:rsidRPr="00F774F7">
        <w:rPr>
          <w:lang w:val="en-US"/>
        </w:rPr>
        <w:t>bilishning</w:t>
      </w:r>
      <w:r w:rsidR="002C0B0A" w:rsidRPr="00F774F7">
        <w:rPr>
          <w:lang w:val="en-US"/>
        </w:rPr>
        <w:t xml:space="preserve"> </w:t>
      </w:r>
      <w:r w:rsidRPr="00F774F7">
        <w:rPr>
          <w:lang w:val="en-US"/>
        </w:rPr>
        <w:t>turlari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xulosa</w:t>
      </w:r>
      <w:r w:rsidR="002C0B0A" w:rsidRPr="00F774F7">
        <w:rPr>
          <w:lang w:val="en-US"/>
        </w:rPr>
        <w:t xml:space="preserve"> </w:t>
      </w:r>
      <w:r w:rsidRPr="00F774F7">
        <w:rPr>
          <w:lang w:val="en-US"/>
        </w:rPr>
        <w:t>chiqarish</w:t>
      </w:r>
      <w:r w:rsidR="002C0B0A" w:rsidRPr="00F774F7">
        <w:rPr>
          <w:lang w:val="en-US"/>
        </w:rPr>
        <w:t xml:space="preserve"> </w:t>
      </w:r>
      <w:r w:rsidRPr="00F774F7">
        <w:rPr>
          <w:lang w:val="en-US"/>
        </w:rPr>
        <w:t>metodlari</w:t>
      </w:r>
    </w:p>
    <w:p w:rsidR="00E74F35" w:rsidRDefault="00450C09">
      <w:pPr>
        <w:pStyle w:val="560"/>
        <w:numPr>
          <w:ilvl w:val="0"/>
          <w:numId w:val="205"/>
        </w:numPr>
        <w:shd w:val="clear" w:color="auto" w:fill="auto"/>
        <w:tabs>
          <w:tab w:val="left" w:pos="880"/>
        </w:tabs>
        <w:spacing w:line="346" w:lineRule="exact"/>
        <w:ind w:left="320"/>
        <w:jc w:val="both"/>
      </w:pPr>
      <w:r>
        <w:t>Tajribaviy</w:t>
      </w:r>
      <w:r w:rsidR="002C0B0A">
        <w:t xml:space="preserve"> </w:t>
      </w:r>
      <w:r>
        <w:t>masalalarni</w:t>
      </w:r>
      <w:r w:rsidR="002C0B0A">
        <w:t xml:space="preserve"> </w:t>
      </w:r>
      <w:r>
        <w:t>yechish</w:t>
      </w:r>
      <w:r w:rsidR="002C0B0A">
        <w:t xml:space="preserve"> </w:t>
      </w:r>
      <w:r>
        <w:t>metodikasi</w:t>
      </w:r>
    </w:p>
    <w:p w:rsidR="00E74F35" w:rsidRDefault="00450C09">
      <w:pPr>
        <w:pStyle w:val="560"/>
        <w:numPr>
          <w:ilvl w:val="0"/>
          <w:numId w:val="205"/>
        </w:numPr>
        <w:shd w:val="clear" w:color="auto" w:fill="auto"/>
        <w:tabs>
          <w:tab w:val="left" w:pos="880"/>
        </w:tabs>
        <w:spacing w:line="346" w:lineRule="exact"/>
        <w:ind w:left="320"/>
        <w:jc w:val="both"/>
      </w:pPr>
      <w:r>
        <w:t>Kimyoga</w:t>
      </w:r>
      <w:r w:rsidR="002C0B0A">
        <w:t xml:space="preserve"> </w:t>
      </w:r>
      <w:r>
        <w:t>oid</w:t>
      </w:r>
      <w:r w:rsidR="002C0B0A">
        <w:t xml:space="preserve"> </w:t>
      </w:r>
      <w:r>
        <w:t>viktorinalar</w:t>
      </w:r>
      <w:r w:rsidR="002C0B0A">
        <w:t xml:space="preserve"> </w:t>
      </w:r>
      <w:r>
        <w:t>va</w:t>
      </w:r>
      <w:r w:rsidR="002C0B0A">
        <w:t xml:space="preserve"> </w:t>
      </w:r>
      <w:r>
        <w:t>kechalarni</w:t>
      </w:r>
      <w:r w:rsidR="002C0B0A">
        <w:t xml:space="preserve"> </w:t>
      </w:r>
      <w:r>
        <w:t>o’tkazish</w:t>
      </w:r>
      <w:r w:rsidR="002C0B0A">
        <w:t xml:space="preserve"> </w:t>
      </w:r>
      <w:r>
        <w:t>mertodikasi</w:t>
      </w:r>
    </w:p>
    <w:p w:rsidR="00E74F35" w:rsidRDefault="00450C09">
      <w:pPr>
        <w:pStyle w:val="560"/>
        <w:numPr>
          <w:ilvl w:val="0"/>
          <w:numId w:val="205"/>
        </w:numPr>
        <w:shd w:val="clear" w:color="auto" w:fill="auto"/>
        <w:tabs>
          <w:tab w:val="left" w:pos="880"/>
        </w:tabs>
        <w:spacing w:line="346" w:lineRule="exact"/>
        <w:ind w:left="320"/>
        <w:jc w:val="both"/>
      </w:pPr>
      <w:r>
        <w:t>Ta’lim</w:t>
      </w:r>
      <w:r w:rsidR="002C0B0A">
        <w:t xml:space="preserve"> </w:t>
      </w:r>
      <w:r>
        <w:t>metodlarining</w:t>
      </w:r>
      <w:r w:rsidR="002C0B0A">
        <w:t xml:space="preserve"> </w:t>
      </w:r>
      <w:r>
        <w:t>turli</w:t>
      </w:r>
      <w:r w:rsidR="002C0B0A">
        <w:t xml:space="preserve"> </w:t>
      </w:r>
      <w:r>
        <w:t>tasniflari</w:t>
      </w:r>
      <w:r w:rsidR="002C0B0A">
        <w:t xml:space="preserve"> (</w:t>
      </w:r>
      <w:r>
        <w:t>klassifikasiyalari</w:t>
      </w:r>
      <w:r w:rsidR="002C0B0A">
        <w:t>)</w:t>
      </w:r>
    </w:p>
    <w:p w:rsidR="00E74F35" w:rsidRDefault="00450C09">
      <w:pPr>
        <w:pStyle w:val="560"/>
        <w:numPr>
          <w:ilvl w:val="0"/>
          <w:numId w:val="205"/>
        </w:numPr>
        <w:shd w:val="clear" w:color="auto" w:fill="auto"/>
        <w:tabs>
          <w:tab w:val="left" w:pos="880"/>
        </w:tabs>
        <w:spacing w:line="346" w:lineRule="exact"/>
        <w:ind w:left="320"/>
        <w:jc w:val="both"/>
      </w:pPr>
      <w:r>
        <w:t>Kimyo</w:t>
      </w:r>
      <w:r w:rsidR="002C0B0A">
        <w:t xml:space="preserve"> </w:t>
      </w:r>
      <w:r>
        <w:t>darslarida</w:t>
      </w:r>
      <w:r w:rsidR="002C0B0A">
        <w:t xml:space="preserve"> </w:t>
      </w:r>
      <w:r>
        <w:t>og’zaki</w:t>
      </w:r>
      <w:r w:rsidR="002C0B0A">
        <w:t xml:space="preserve"> </w:t>
      </w:r>
      <w:r>
        <w:t>nutqni</w:t>
      </w:r>
      <w:r w:rsidR="002C0B0A">
        <w:t xml:space="preserve"> </w:t>
      </w:r>
      <w:r>
        <w:t>rivojlantirish</w:t>
      </w:r>
    </w:p>
    <w:p w:rsidR="00E74F35" w:rsidRDefault="00450C09">
      <w:pPr>
        <w:pStyle w:val="560"/>
        <w:numPr>
          <w:ilvl w:val="0"/>
          <w:numId w:val="205"/>
        </w:numPr>
        <w:shd w:val="clear" w:color="auto" w:fill="auto"/>
        <w:tabs>
          <w:tab w:val="left" w:pos="880"/>
        </w:tabs>
        <w:spacing w:line="346" w:lineRule="exact"/>
        <w:ind w:left="320"/>
        <w:jc w:val="both"/>
      </w:pPr>
      <w:r>
        <w:t>Kimyo</w:t>
      </w:r>
      <w:r w:rsidR="002C0B0A">
        <w:t xml:space="preserve"> </w:t>
      </w:r>
      <w:r>
        <w:t>darslarida</w:t>
      </w:r>
      <w:r w:rsidR="002C0B0A">
        <w:t xml:space="preserve"> </w:t>
      </w:r>
      <w:r>
        <w:t>yozma</w:t>
      </w:r>
      <w:r w:rsidR="002C0B0A">
        <w:t xml:space="preserve"> </w:t>
      </w:r>
      <w:r>
        <w:t>nutqni</w:t>
      </w:r>
      <w:r w:rsidR="002C0B0A">
        <w:t xml:space="preserve"> </w:t>
      </w:r>
      <w:r>
        <w:t>rivojlantirish</w:t>
      </w:r>
    </w:p>
    <w:p w:rsidR="00E74F35" w:rsidRPr="00F774F7" w:rsidRDefault="00450C09">
      <w:pPr>
        <w:pStyle w:val="560"/>
        <w:numPr>
          <w:ilvl w:val="0"/>
          <w:numId w:val="205"/>
        </w:numPr>
        <w:shd w:val="clear" w:color="auto" w:fill="auto"/>
        <w:tabs>
          <w:tab w:val="left" w:pos="880"/>
        </w:tabs>
        <w:spacing w:line="346" w:lineRule="exact"/>
        <w:ind w:left="320"/>
        <w:jc w:val="both"/>
        <w:rPr>
          <w:lang w:val="en-US"/>
        </w:rPr>
      </w:pPr>
      <w:r w:rsidRPr="00F774F7">
        <w:rPr>
          <w:lang w:val="en-US"/>
        </w:rPr>
        <w:t>O’quvchilar</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ko’nikmalarini</w:t>
      </w:r>
      <w:r w:rsidR="002C0B0A" w:rsidRPr="00F774F7">
        <w:rPr>
          <w:lang w:val="en-US"/>
        </w:rPr>
        <w:t xml:space="preserve"> </w:t>
      </w:r>
      <w:r w:rsidRPr="00F774F7">
        <w:rPr>
          <w:lang w:val="en-US"/>
        </w:rPr>
        <w:t>tek</w:t>
      </w:r>
      <w:r w:rsidRPr="00F774F7">
        <w:rPr>
          <w:rStyle w:val="562"/>
          <w:b/>
          <w:bCs/>
          <w:lang w:val="en-US"/>
        </w:rPr>
        <w:t>sh</w:t>
      </w:r>
      <w:r w:rsidRPr="00F774F7">
        <w:rPr>
          <w:lang w:val="en-US"/>
        </w:rPr>
        <w:t>iri</w:t>
      </w:r>
      <w:r w:rsidRPr="00F774F7">
        <w:rPr>
          <w:rStyle w:val="562"/>
          <w:b/>
          <w:bCs/>
          <w:lang w:val="en-US"/>
        </w:rPr>
        <w:t>sh</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baholash</w:t>
      </w:r>
      <w:r w:rsidR="002C0B0A" w:rsidRPr="00F774F7">
        <w:rPr>
          <w:lang w:val="en-US"/>
        </w:rPr>
        <w:t xml:space="preserve"> </w:t>
      </w:r>
      <w:r w:rsidRPr="00F774F7">
        <w:rPr>
          <w:lang w:val="en-US"/>
        </w:rPr>
        <w:t>metodlari</w:t>
      </w:r>
    </w:p>
    <w:p w:rsidR="00E74F35" w:rsidRDefault="00450C09">
      <w:pPr>
        <w:pStyle w:val="560"/>
        <w:numPr>
          <w:ilvl w:val="0"/>
          <w:numId w:val="205"/>
        </w:numPr>
        <w:shd w:val="clear" w:color="auto" w:fill="auto"/>
        <w:tabs>
          <w:tab w:val="left" w:pos="880"/>
        </w:tabs>
        <w:spacing w:line="346" w:lineRule="exact"/>
        <w:ind w:left="320"/>
        <w:jc w:val="both"/>
      </w:pPr>
      <w:r>
        <w:t>Zamonaviy</w:t>
      </w:r>
      <w:r w:rsidR="002C0B0A">
        <w:t xml:space="preserve"> </w:t>
      </w:r>
      <w:r>
        <w:t>darsga</w:t>
      </w:r>
      <w:r w:rsidR="002C0B0A">
        <w:t xml:space="preserve"> </w:t>
      </w:r>
      <w:r>
        <w:t>qo’yiladigan</w:t>
      </w:r>
      <w:r w:rsidR="002C0B0A">
        <w:t xml:space="preserve"> </w:t>
      </w:r>
      <w:r>
        <w:t>talablar</w:t>
      </w:r>
    </w:p>
    <w:p w:rsidR="00E74F35" w:rsidRDefault="00450C09">
      <w:pPr>
        <w:pStyle w:val="560"/>
        <w:numPr>
          <w:ilvl w:val="0"/>
          <w:numId w:val="205"/>
        </w:numPr>
        <w:shd w:val="clear" w:color="auto" w:fill="auto"/>
        <w:tabs>
          <w:tab w:val="left" w:pos="880"/>
        </w:tabs>
        <w:spacing w:line="346" w:lineRule="exact"/>
        <w:ind w:left="320"/>
        <w:jc w:val="both"/>
      </w:pPr>
      <w:r>
        <w:t>Kimyoni</w:t>
      </w:r>
      <w:r w:rsidR="002C0B0A">
        <w:t xml:space="preserve"> </w:t>
      </w:r>
      <w:r>
        <w:t>o’rganishda</w:t>
      </w:r>
      <w:r w:rsidR="002C0B0A">
        <w:t xml:space="preserve"> </w:t>
      </w:r>
      <w:r>
        <w:t>ilmiy</w:t>
      </w:r>
      <w:r w:rsidR="002C0B0A">
        <w:t xml:space="preserve"> </w:t>
      </w:r>
      <w:r>
        <w:t>bili</w:t>
      </w:r>
      <w:r>
        <w:rPr>
          <w:rStyle w:val="562"/>
          <w:b/>
          <w:bCs/>
        </w:rPr>
        <w:t>ttt</w:t>
      </w:r>
      <w:r w:rsidR="002C0B0A">
        <w:t xml:space="preserve"> </w:t>
      </w:r>
      <w:r>
        <w:t>metodlari</w:t>
      </w:r>
    </w:p>
    <w:p w:rsidR="00E74F35" w:rsidRDefault="00450C09">
      <w:pPr>
        <w:pStyle w:val="560"/>
        <w:numPr>
          <w:ilvl w:val="0"/>
          <w:numId w:val="205"/>
        </w:numPr>
        <w:shd w:val="clear" w:color="auto" w:fill="auto"/>
        <w:tabs>
          <w:tab w:val="left" w:pos="880"/>
        </w:tabs>
        <w:spacing w:line="346" w:lineRule="exact"/>
        <w:ind w:left="320"/>
        <w:jc w:val="both"/>
      </w:pPr>
      <w:r>
        <w:t>Kimyo</w:t>
      </w:r>
      <w:r w:rsidR="002C0B0A">
        <w:t xml:space="preserve"> </w:t>
      </w:r>
      <w:r>
        <w:t>darsini</w:t>
      </w:r>
      <w:r w:rsidR="002C0B0A">
        <w:t xml:space="preserve"> </w:t>
      </w:r>
      <w:r>
        <w:t>kuzatish</w:t>
      </w:r>
      <w:r w:rsidR="002C0B0A">
        <w:t xml:space="preserve"> </w:t>
      </w:r>
      <w:r>
        <w:t>va</w:t>
      </w:r>
      <w:r w:rsidR="002C0B0A">
        <w:t xml:space="preserve"> </w:t>
      </w:r>
      <w:r>
        <w:t>tahlil</w:t>
      </w:r>
      <w:r w:rsidR="002C0B0A">
        <w:t xml:space="preserve"> </w:t>
      </w:r>
      <w:r>
        <w:t>qilish</w:t>
      </w:r>
    </w:p>
    <w:p w:rsidR="00E74F35" w:rsidRDefault="00450C09">
      <w:pPr>
        <w:pStyle w:val="560"/>
        <w:numPr>
          <w:ilvl w:val="0"/>
          <w:numId w:val="205"/>
        </w:numPr>
        <w:shd w:val="clear" w:color="auto" w:fill="auto"/>
        <w:tabs>
          <w:tab w:val="left" w:pos="880"/>
        </w:tabs>
        <w:spacing w:line="346" w:lineRule="exact"/>
        <w:ind w:left="320"/>
        <w:jc w:val="both"/>
      </w:pPr>
      <w:r>
        <w:t>Kimyo</w:t>
      </w:r>
      <w:r w:rsidR="002C0B0A">
        <w:t xml:space="preserve"> </w:t>
      </w:r>
      <w:r>
        <w:t>darslarida</w:t>
      </w:r>
      <w:r w:rsidR="002C0B0A">
        <w:t xml:space="preserve"> </w:t>
      </w:r>
      <w:r>
        <w:t>fanlararo</w:t>
      </w:r>
      <w:r w:rsidR="002C0B0A">
        <w:t xml:space="preserve"> </w:t>
      </w:r>
      <w:r>
        <w:t>bog’lanishlardan</w:t>
      </w:r>
      <w:r w:rsidR="002C0B0A">
        <w:t xml:space="preserve"> </w:t>
      </w:r>
      <w:r>
        <w:t>foydalanish</w:t>
      </w:r>
    </w:p>
    <w:p w:rsidR="00E74F35" w:rsidRDefault="00450C09">
      <w:pPr>
        <w:pStyle w:val="560"/>
        <w:numPr>
          <w:ilvl w:val="0"/>
          <w:numId w:val="205"/>
        </w:numPr>
        <w:shd w:val="clear" w:color="auto" w:fill="auto"/>
        <w:tabs>
          <w:tab w:val="left" w:pos="880"/>
        </w:tabs>
        <w:spacing w:line="346" w:lineRule="exact"/>
        <w:ind w:left="320"/>
        <w:jc w:val="both"/>
      </w:pPr>
      <w:r>
        <w:t>Kimyoni</w:t>
      </w:r>
      <w:r w:rsidR="002C0B0A">
        <w:t xml:space="preserve"> </w:t>
      </w:r>
      <w:r>
        <w:t>o’rganish</w:t>
      </w:r>
      <w:r w:rsidR="002C0B0A">
        <w:t xml:space="preserve"> </w:t>
      </w:r>
      <w:r>
        <w:t>vositalari</w:t>
      </w:r>
    </w:p>
    <w:p w:rsidR="00E74F35" w:rsidRDefault="00450C09">
      <w:pPr>
        <w:pStyle w:val="560"/>
        <w:numPr>
          <w:ilvl w:val="0"/>
          <w:numId w:val="205"/>
        </w:numPr>
        <w:shd w:val="clear" w:color="auto" w:fill="auto"/>
        <w:tabs>
          <w:tab w:val="left" w:pos="880"/>
        </w:tabs>
        <w:spacing w:line="346" w:lineRule="exact"/>
        <w:ind w:left="320"/>
        <w:jc w:val="both"/>
      </w:pPr>
      <w:r>
        <w:t>Kimyoni</w:t>
      </w:r>
      <w:r w:rsidR="002C0B0A">
        <w:t xml:space="preserve"> </w:t>
      </w:r>
      <w:r>
        <w:t>o’qitishda</w:t>
      </w:r>
      <w:r w:rsidR="002C0B0A">
        <w:t xml:space="preserve"> </w:t>
      </w:r>
      <w:r>
        <w:t>deduksiya</w:t>
      </w:r>
      <w:r w:rsidR="002C0B0A">
        <w:t xml:space="preserve"> </w:t>
      </w:r>
      <w:r>
        <w:t>va</w:t>
      </w:r>
      <w:r w:rsidR="002C0B0A">
        <w:t xml:space="preserve"> </w:t>
      </w:r>
      <w:r>
        <w:t>induksiya</w:t>
      </w:r>
      <w:r w:rsidR="002C0B0A">
        <w:t xml:space="preserve"> </w:t>
      </w:r>
      <w:r>
        <w:t>metodlaridan</w:t>
      </w:r>
      <w:r w:rsidR="002C0B0A">
        <w:t xml:space="preserve"> </w:t>
      </w:r>
      <w:r>
        <w:t>foydalanish</w:t>
      </w:r>
    </w:p>
    <w:p w:rsidR="00E74F35" w:rsidRDefault="00450C09">
      <w:pPr>
        <w:pStyle w:val="560"/>
        <w:numPr>
          <w:ilvl w:val="0"/>
          <w:numId w:val="205"/>
        </w:numPr>
        <w:shd w:val="clear" w:color="auto" w:fill="auto"/>
        <w:tabs>
          <w:tab w:val="left" w:pos="880"/>
        </w:tabs>
        <w:spacing w:line="346" w:lineRule="exact"/>
        <w:ind w:left="320"/>
        <w:jc w:val="both"/>
      </w:pPr>
      <w:r>
        <w:t>Kimyoni</w:t>
      </w:r>
      <w:r w:rsidR="002C0B0A">
        <w:t xml:space="preserve"> </w:t>
      </w:r>
      <w:r>
        <w:t>o’qitishda</w:t>
      </w:r>
      <w:r w:rsidR="002C0B0A">
        <w:t xml:space="preserve"> </w:t>
      </w:r>
      <w:r>
        <w:t>tadqiqot</w:t>
      </w:r>
      <w:r w:rsidR="002C0B0A">
        <w:t xml:space="preserve"> </w:t>
      </w:r>
      <w:r>
        <w:t>metodlaridan</w:t>
      </w:r>
      <w:r w:rsidR="002C0B0A">
        <w:t xml:space="preserve"> </w:t>
      </w:r>
      <w:r>
        <w:t>foydalanish</w:t>
      </w:r>
    </w:p>
    <w:p w:rsidR="00E74F35" w:rsidRDefault="00450C09">
      <w:pPr>
        <w:pStyle w:val="560"/>
        <w:numPr>
          <w:ilvl w:val="0"/>
          <w:numId w:val="205"/>
        </w:numPr>
        <w:shd w:val="clear" w:color="auto" w:fill="auto"/>
        <w:tabs>
          <w:tab w:val="left" w:pos="880"/>
        </w:tabs>
        <w:spacing w:line="346" w:lineRule="exact"/>
        <w:ind w:left="320"/>
        <w:jc w:val="both"/>
      </w:pPr>
      <w:r>
        <w:t>Kimyoni</w:t>
      </w:r>
      <w:r w:rsidR="002C0B0A">
        <w:t xml:space="preserve"> </w:t>
      </w:r>
      <w:r>
        <w:t>o’qitishning</w:t>
      </w:r>
      <w:r w:rsidR="002C0B0A">
        <w:t xml:space="preserve"> </w:t>
      </w:r>
      <w:r>
        <w:t>shakl</w:t>
      </w:r>
      <w:r w:rsidR="002C0B0A">
        <w:t xml:space="preserve"> </w:t>
      </w:r>
      <w:r>
        <w:t>va</w:t>
      </w:r>
      <w:r w:rsidR="002C0B0A">
        <w:t xml:space="preserve"> </w:t>
      </w:r>
      <w:r>
        <w:t>metodlari</w:t>
      </w:r>
    </w:p>
    <w:p w:rsidR="00E74F35" w:rsidRDefault="00450C09">
      <w:pPr>
        <w:pStyle w:val="560"/>
        <w:numPr>
          <w:ilvl w:val="0"/>
          <w:numId w:val="205"/>
        </w:numPr>
        <w:shd w:val="clear" w:color="auto" w:fill="auto"/>
        <w:tabs>
          <w:tab w:val="left" w:pos="880"/>
        </w:tabs>
        <w:spacing w:line="346" w:lineRule="exact"/>
        <w:ind w:left="320"/>
        <w:jc w:val="both"/>
      </w:pPr>
      <w:r>
        <w:t>Kimyoni</w:t>
      </w:r>
      <w:r w:rsidR="002C0B0A">
        <w:t xml:space="preserve"> </w:t>
      </w:r>
      <w:r>
        <w:t>o’qitishda</w:t>
      </w:r>
      <w:r w:rsidR="002C0B0A">
        <w:t xml:space="preserve"> </w:t>
      </w:r>
      <w:r>
        <w:t>muammoli</w:t>
      </w:r>
      <w:r w:rsidR="002C0B0A">
        <w:t xml:space="preserve"> </w:t>
      </w:r>
      <w:r>
        <w:t>ta’lim</w:t>
      </w:r>
      <w:r w:rsidR="002C0B0A">
        <w:t xml:space="preserve"> </w:t>
      </w:r>
      <w:r>
        <w:t>metodlari</w:t>
      </w:r>
    </w:p>
    <w:p w:rsidR="00E74F35" w:rsidRDefault="00450C09">
      <w:pPr>
        <w:pStyle w:val="560"/>
        <w:numPr>
          <w:ilvl w:val="0"/>
          <w:numId w:val="205"/>
        </w:numPr>
        <w:shd w:val="clear" w:color="auto" w:fill="auto"/>
        <w:tabs>
          <w:tab w:val="left" w:pos="880"/>
        </w:tabs>
        <w:spacing w:line="346" w:lineRule="exact"/>
        <w:ind w:left="320"/>
        <w:jc w:val="both"/>
      </w:pPr>
      <w:r>
        <w:t>Kimyoni</w:t>
      </w:r>
      <w:r w:rsidR="002C0B0A">
        <w:t xml:space="preserve"> </w:t>
      </w:r>
      <w:r>
        <w:t>o’qitishda</w:t>
      </w:r>
      <w:r w:rsidR="002C0B0A">
        <w:t xml:space="preserve"> </w:t>
      </w:r>
      <w:r>
        <w:t>evristik</w:t>
      </w:r>
      <w:r w:rsidR="002C0B0A">
        <w:t xml:space="preserve"> </w:t>
      </w:r>
      <w:r>
        <w:t>metodlardan</w:t>
      </w:r>
      <w:r w:rsidR="002C0B0A">
        <w:t xml:space="preserve"> </w:t>
      </w:r>
      <w:r>
        <w:t>foydalanish</w:t>
      </w:r>
    </w:p>
    <w:p w:rsidR="00E74F35" w:rsidRDefault="00450C09">
      <w:pPr>
        <w:pStyle w:val="560"/>
        <w:numPr>
          <w:ilvl w:val="0"/>
          <w:numId w:val="205"/>
        </w:numPr>
        <w:shd w:val="clear" w:color="auto" w:fill="auto"/>
        <w:tabs>
          <w:tab w:val="left" w:pos="880"/>
        </w:tabs>
        <w:spacing w:line="346" w:lineRule="exact"/>
        <w:ind w:left="320"/>
        <w:jc w:val="both"/>
      </w:pPr>
      <w:r>
        <w:t>Kimyo</w:t>
      </w:r>
      <w:r w:rsidR="002C0B0A">
        <w:t xml:space="preserve"> </w:t>
      </w:r>
      <w:r>
        <w:t>darslarida</w:t>
      </w:r>
      <w:r w:rsidR="002C0B0A">
        <w:t xml:space="preserve"> </w:t>
      </w:r>
      <w:r>
        <w:t>masalalar</w:t>
      </w:r>
      <w:r w:rsidR="002C0B0A">
        <w:t xml:space="preserve"> </w:t>
      </w:r>
      <w:r>
        <w:t>yechish</w:t>
      </w:r>
      <w:r w:rsidR="002C0B0A">
        <w:t xml:space="preserve"> </w:t>
      </w:r>
      <w:r>
        <w:t>metodikasi</w:t>
      </w:r>
    </w:p>
    <w:p w:rsidR="00E74F35" w:rsidRDefault="00450C09">
      <w:pPr>
        <w:pStyle w:val="560"/>
        <w:numPr>
          <w:ilvl w:val="0"/>
          <w:numId w:val="205"/>
        </w:numPr>
        <w:shd w:val="clear" w:color="auto" w:fill="auto"/>
        <w:tabs>
          <w:tab w:val="left" w:pos="880"/>
        </w:tabs>
        <w:spacing w:line="346" w:lineRule="exact"/>
        <w:ind w:left="320"/>
        <w:jc w:val="both"/>
      </w:pPr>
      <w:r>
        <w:lastRenderedPageBreak/>
        <w:t>Kimyoni</w:t>
      </w:r>
      <w:r w:rsidR="002C0B0A">
        <w:t xml:space="preserve"> </w:t>
      </w:r>
      <w:r>
        <w:t>chuqurlashtirib</w:t>
      </w:r>
      <w:r w:rsidR="002C0B0A">
        <w:t xml:space="preserve"> </w:t>
      </w:r>
      <w:r>
        <w:t>o’qitish</w:t>
      </w:r>
      <w:r w:rsidR="002C0B0A">
        <w:t xml:space="preserve"> </w:t>
      </w:r>
      <w:r>
        <w:t>metodikasi</w:t>
      </w:r>
    </w:p>
    <w:p w:rsidR="00E74F35" w:rsidRPr="00F774F7" w:rsidRDefault="00450C09">
      <w:pPr>
        <w:pStyle w:val="560"/>
        <w:numPr>
          <w:ilvl w:val="0"/>
          <w:numId w:val="205"/>
        </w:numPr>
        <w:shd w:val="clear" w:color="auto" w:fill="auto"/>
        <w:tabs>
          <w:tab w:val="left" w:pos="880"/>
        </w:tabs>
        <w:spacing w:line="346" w:lineRule="exact"/>
        <w:ind w:left="320"/>
        <w:jc w:val="both"/>
        <w:rPr>
          <w:lang w:val="en-US"/>
        </w:rPr>
      </w:pPr>
      <w:r w:rsidRPr="00F774F7">
        <w:rPr>
          <w:lang w:val="en-US"/>
        </w:rPr>
        <w:t>Kimyo</w:t>
      </w:r>
      <w:r w:rsidR="002C0B0A" w:rsidRPr="00F774F7">
        <w:rPr>
          <w:lang w:val="en-US"/>
        </w:rPr>
        <w:t xml:space="preserve"> </w:t>
      </w:r>
      <w:r w:rsidRPr="00F774F7">
        <w:rPr>
          <w:lang w:val="en-US"/>
        </w:rPr>
        <w:t>darslarida</w:t>
      </w:r>
      <w:r w:rsidR="002C0B0A" w:rsidRPr="00F774F7">
        <w:rPr>
          <w:lang w:val="en-US"/>
        </w:rPr>
        <w:t xml:space="preserve"> </w:t>
      </w:r>
      <w:r w:rsidRPr="00F774F7">
        <w:rPr>
          <w:lang w:val="en-US"/>
        </w:rPr>
        <w:t>qo’shimcha</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materiallaridan</w:t>
      </w:r>
      <w:r w:rsidR="002C0B0A" w:rsidRPr="00F774F7">
        <w:rPr>
          <w:lang w:val="en-US"/>
        </w:rPr>
        <w:t xml:space="preserve"> </w:t>
      </w:r>
      <w:r w:rsidRPr="00F774F7">
        <w:rPr>
          <w:lang w:val="en-US"/>
        </w:rPr>
        <w:t>foydalanish</w:t>
      </w:r>
    </w:p>
    <w:p w:rsidR="00E74F35" w:rsidRPr="00F774F7" w:rsidRDefault="00450C09">
      <w:pPr>
        <w:pStyle w:val="560"/>
        <w:numPr>
          <w:ilvl w:val="0"/>
          <w:numId w:val="205"/>
        </w:numPr>
        <w:shd w:val="clear" w:color="auto" w:fill="auto"/>
        <w:tabs>
          <w:tab w:val="left" w:pos="880"/>
        </w:tabs>
        <w:spacing w:line="346" w:lineRule="exact"/>
        <w:ind w:left="320"/>
        <w:jc w:val="both"/>
        <w:rPr>
          <w:lang w:val="en-US"/>
        </w:rPr>
      </w:pPr>
      <w:r w:rsidRPr="00F774F7">
        <w:rPr>
          <w:lang w:val="en-US"/>
        </w:rPr>
        <w:t>Kimyoda</w:t>
      </w:r>
      <w:r w:rsidR="002C0B0A" w:rsidRPr="00F774F7">
        <w:rPr>
          <w:lang w:val="en-US"/>
        </w:rPr>
        <w:t xml:space="preserve"> </w:t>
      </w:r>
      <w:r w:rsidRPr="00F774F7">
        <w:rPr>
          <w:lang w:val="en-US"/>
        </w:rPr>
        <w:t>dars</w:t>
      </w:r>
      <w:r w:rsidR="002C0B0A" w:rsidRPr="00F774F7">
        <w:rPr>
          <w:lang w:val="en-US"/>
        </w:rPr>
        <w:t xml:space="preserve"> </w:t>
      </w:r>
      <w:r w:rsidRPr="00F774F7">
        <w:rPr>
          <w:lang w:val="en-US"/>
        </w:rPr>
        <w:t>ishlanmalarini</w:t>
      </w:r>
      <w:r w:rsidR="002C0B0A" w:rsidRPr="00F774F7">
        <w:rPr>
          <w:lang w:val="en-US"/>
        </w:rPr>
        <w:t xml:space="preserve"> </w:t>
      </w:r>
      <w:r w:rsidRPr="00F774F7">
        <w:rPr>
          <w:lang w:val="en-US"/>
        </w:rPr>
        <w:t>tuzish</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tavsiyalar</w:t>
      </w:r>
    </w:p>
    <w:p w:rsidR="00E74F35" w:rsidRDefault="00450C09">
      <w:pPr>
        <w:pStyle w:val="560"/>
        <w:numPr>
          <w:ilvl w:val="0"/>
          <w:numId w:val="205"/>
        </w:numPr>
        <w:shd w:val="clear" w:color="auto" w:fill="auto"/>
        <w:tabs>
          <w:tab w:val="left" w:pos="880"/>
        </w:tabs>
        <w:spacing w:line="346" w:lineRule="exact"/>
        <w:ind w:left="320"/>
        <w:jc w:val="both"/>
      </w:pPr>
      <w:r>
        <w:t>Kimyoni</w:t>
      </w:r>
      <w:r w:rsidR="002C0B0A">
        <w:t xml:space="preserve"> </w:t>
      </w:r>
      <w:r>
        <w:t>o’qitishning</w:t>
      </w:r>
      <w:r w:rsidR="002C0B0A">
        <w:t xml:space="preserve"> </w:t>
      </w:r>
      <w:r>
        <w:t>didaktik</w:t>
      </w:r>
      <w:r w:rsidR="002C0B0A">
        <w:t xml:space="preserve"> </w:t>
      </w:r>
      <w:r>
        <w:t>tamoyillari</w:t>
      </w:r>
    </w:p>
    <w:p w:rsidR="00E74F35" w:rsidRDefault="00450C09">
      <w:pPr>
        <w:pStyle w:val="560"/>
        <w:numPr>
          <w:ilvl w:val="0"/>
          <w:numId w:val="205"/>
        </w:numPr>
        <w:shd w:val="clear" w:color="auto" w:fill="auto"/>
        <w:tabs>
          <w:tab w:val="left" w:pos="880"/>
        </w:tabs>
        <w:spacing w:line="346" w:lineRule="exact"/>
        <w:ind w:firstLine="320"/>
      </w:pPr>
      <w:r>
        <w:t>Kimyoni</w:t>
      </w:r>
      <w:r w:rsidR="002C0B0A">
        <w:t xml:space="preserve"> </w:t>
      </w:r>
      <w:r>
        <w:t>o’qitishning</w:t>
      </w:r>
      <w:r w:rsidR="002C0B0A">
        <w:t xml:space="preserve"> </w:t>
      </w:r>
      <w:r>
        <w:t>maqsadi</w:t>
      </w:r>
      <w:r w:rsidR="002C0B0A">
        <w:t xml:space="preserve">, </w:t>
      </w:r>
      <w:r>
        <w:t>mazmuni</w:t>
      </w:r>
      <w:r w:rsidR="002C0B0A">
        <w:t xml:space="preserve">, </w:t>
      </w:r>
      <w:r>
        <w:t>shakli</w:t>
      </w:r>
      <w:r w:rsidR="002C0B0A">
        <w:t xml:space="preserve"> </w:t>
      </w:r>
      <w:r>
        <w:t>va</w:t>
      </w:r>
      <w:r w:rsidR="002C0B0A">
        <w:t xml:space="preserve"> </w:t>
      </w:r>
      <w:r>
        <w:t>metodlari</w:t>
      </w:r>
      <w:r w:rsidR="002C0B0A">
        <w:t xml:space="preserve"> </w:t>
      </w:r>
      <w:r>
        <w:t>orasidagi</w:t>
      </w:r>
      <w:r w:rsidR="002C0B0A">
        <w:t xml:space="preserve"> </w:t>
      </w:r>
      <w:r>
        <w:t>bog’lanishlar</w:t>
      </w:r>
    </w:p>
    <w:p w:rsidR="00E74F35" w:rsidRDefault="00450C09">
      <w:pPr>
        <w:pStyle w:val="560"/>
        <w:numPr>
          <w:ilvl w:val="0"/>
          <w:numId w:val="205"/>
        </w:numPr>
        <w:shd w:val="clear" w:color="auto" w:fill="auto"/>
        <w:tabs>
          <w:tab w:val="left" w:pos="880"/>
        </w:tabs>
        <w:spacing w:line="346" w:lineRule="exact"/>
        <w:ind w:left="320"/>
        <w:jc w:val="both"/>
      </w:pPr>
      <w:r>
        <w:t>Dars</w:t>
      </w:r>
      <w:r w:rsidR="002C0B0A">
        <w:t xml:space="preserve"> </w:t>
      </w:r>
      <w:r>
        <w:t>maqsadlarini</w:t>
      </w:r>
      <w:r w:rsidR="002C0B0A">
        <w:t xml:space="preserve"> </w:t>
      </w:r>
      <w:r>
        <w:t>ifodalash</w:t>
      </w:r>
      <w:r w:rsidR="002C0B0A">
        <w:t xml:space="preserve"> </w:t>
      </w:r>
      <w:r>
        <w:t>bo’yicha</w:t>
      </w:r>
      <w:r w:rsidR="002C0B0A">
        <w:t xml:space="preserve"> </w:t>
      </w:r>
      <w:r>
        <w:t>tavsiyalar</w:t>
      </w:r>
    </w:p>
    <w:p w:rsidR="00E74F35" w:rsidRDefault="00450C09">
      <w:pPr>
        <w:pStyle w:val="560"/>
        <w:numPr>
          <w:ilvl w:val="0"/>
          <w:numId w:val="205"/>
        </w:numPr>
        <w:shd w:val="clear" w:color="auto" w:fill="auto"/>
        <w:tabs>
          <w:tab w:val="left" w:pos="880"/>
        </w:tabs>
        <w:spacing w:line="346" w:lineRule="exact"/>
        <w:ind w:left="320"/>
        <w:jc w:val="both"/>
      </w:pPr>
      <w:r>
        <w:t>Maktab</w:t>
      </w:r>
      <w:r w:rsidR="002C0B0A">
        <w:t xml:space="preserve"> </w:t>
      </w:r>
      <w:r>
        <w:t>organik</w:t>
      </w:r>
      <w:r w:rsidR="002C0B0A">
        <w:t xml:space="preserve"> </w:t>
      </w:r>
      <w:r>
        <w:t>kimyo</w:t>
      </w:r>
      <w:r w:rsidR="002C0B0A">
        <w:t xml:space="preserve"> </w:t>
      </w:r>
      <w:r>
        <w:t>kursini</w:t>
      </w:r>
      <w:r w:rsidR="002C0B0A">
        <w:t xml:space="preserve"> </w:t>
      </w:r>
      <w:r>
        <w:t>o’rganishning</w:t>
      </w:r>
      <w:r w:rsidR="002C0B0A">
        <w:t xml:space="preserve"> </w:t>
      </w:r>
      <w:r>
        <w:t>metodik</w:t>
      </w:r>
      <w:r w:rsidR="002C0B0A">
        <w:t xml:space="preserve"> </w:t>
      </w:r>
      <w:r>
        <w:t>jihatlari</w:t>
      </w:r>
    </w:p>
    <w:p w:rsidR="00E74F35" w:rsidRDefault="00450C09">
      <w:pPr>
        <w:pStyle w:val="560"/>
        <w:numPr>
          <w:ilvl w:val="0"/>
          <w:numId w:val="205"/>
        </w:numPr>
        <w:shd w:val="clear" w:color="auto" w:fill="auto"/>
        <w:tabs>
          <w:tab w:val="left" w:pos="880"/>
        </w:tabs>
        <w:spacing w:line="346" w:lineRule="exact"/>
        <w:ind w:left="320"/>
        <w:jc w:val="both"/>
      </w:pPr>
      <w:r>
        <w:t>Kimyo</w:t>
      </w:r>
      <w:r w:rsidR="002C0B0A">
        <w:t xml:space="preserve"> </w:t>
      </w:r>
      <w:r>
        <w:t>darslarida</w:t>
      </w:r>
      <w:r w:rsidR="002C0B0A">
        <w:t xml:space="preserve"> </w:t>
      </w:r>
      <w:r>
        <w:t>elektron</w:t>
      </w:r>
      <w:r w:rsidR="002C0B0A">
        <w:t xml:space="preserve"> </w:t>
      </w:r>
      <w:r>
        <w:t>darsliklardan</w:t>
      </w:r>
      <w:r w:rsidR="002C0B0A">
        <w:t xml:space="preserve"> </w:t>
      </w:r>
      <w:r>
        <w:t>foydalanish</w:t>
      </w:r>
    </w:p>
    <w:p w:rsidR="00E74F35" w:rsidRDefault="00450C09">
      <w:pPr>
        <w:pStyle w:val="560"/>
        <w:numPr>
          <w:ilvl w:val="0"/>
          <w:numId w:val="205"/>
        </w:numPr>
        <w:shd w:val="clear" w:color="auto" w:fill="auto"/>
        <w:tabs>
          <w:tab w:val="left" w:pos="880"/>
        </w:tabs>
        <w:spacing w:line="346" w:lineRule="exact"/>
        <w:ind w:left="320"/>
        <w:jc w:val="both"/>
      </w:pPr>
      <w:r>
        <w:t>Kimyo</w:t>
      </w:r>
      <w:r w:rsidR="002C0B0A">
        <w:t xml:space="preserve"> </w:t>
      </w:r>
      <w:r>
        <w:t>fanidan</w:t>
      </w:r>
      <w:r w:rsidR="002C0B0A">
        <w:t xml:space="preserve"> </w:t>
      </w:r>
      <w:r>
        <w:t>davlat</w:t>
      </w:r>
      <w:r w:rsidR="002C0B0A">
        <w:t xml:space="preserve"> </w:t>
      </w:r>
      <w:r>
        <w:t>ta’lim</w:t>
      </w:r>
      <w:r w:rsidR="002C0B0A">
        <w:t xml:space="preserve"> </w:t>
      </w:r>
      <w:r>
        <w:t>standatlari</w:t>
      </w:r>
      <w:r w:rsidR="002C0B0A">
        <w:t xml:space="preserve"> </w:t>
      </w:r>
      <w:r>
        <w:t>tahlili</w:t>
      </w:r>
    </w:p>
    <w:p w:rsidR="00E74F35" w:rsidRPr="00F774F7" w:rsidRDefault="000D0C37" w:rsidP="000D0C37">
      <w:pPr>
        <w:pStyle w:val="560"/>
        <w:numPr>
          <w:ilvl w:val="0"/>
          <w:numId w:val="205"/>
        </w:numPr>
        <w:shd w:val="clear" w:color="auto" w:fill="auto"/>
        <w:tabs>
          <w:tab w:val="left" w:pos="880"/>
        </w:tabs>
        <w:spacing w:line="346" w:lineRule="exact"/>
        <w:ind w:left="320"/>
        <w:jc w:val="both"/>
        <w:rPr>
          <w:lang w:val="en-US"/>
        </w:rPr>
      </w:pPr>
      <w:r w:rsidRPr="000D0C37">
        <w:rPr>
          <w:lang w:val="en-US"/>
        </w:rPr>
        <w:t xml:space="preserve">МС Power Point </w:t>
      </w:r>
      <w:r w:rsidR="00450C09" w:rsidRPr="00F774F7">
        <w:rPr>
          <w:lang w:val="en-US"/>
        </w:rPr>
        <w:t>dasturida</w:t>
      </w:r>
      <w:r w:rsidR="002C0B0A" w:rsidRPr="00F774F7">
        <w:rPr>
          <w:lang w:val="en-US"/>
        </w:rPr>
        <w:t xml:space="preserve"> </w:t>
      </w:r>
      <w:r w:rsidR="00450C09" w:rsidRPr="00F774F7">
        <w:rPr>
          <w:lang w:val="en-US"/>
        </w:rPr>
        <w:t>kimyodan</w:t>
      </w:r>
      <w:r w:rsidR="002C0B0A" w:rsidRPr="00F774F7">
        <w:rPr>
          <w:lang w:val="en-US"/>
        </w:rPr>
        <w:t xml:space="preserve"> </w:t>
      </w:r>
      <w:r w:rsidR="00450C09" w:rsidRPr="00F774F7">
        <w:rPr>
          <w:lang w:val="en-US"/>
        </w:rPr>
        <w:t>dars</w:t>
      </w:r>
      <w:r w:rsidR="002C0B0A" w:rsidRPr="00F774F7">
        <w:rPr>
          <w:lang w:val="en-US"/>
        </w:rPr>
        <w:t xml:space="preserve"> </w:t>
      </w:r>
      <w:r w:rsidR="00450C09" w:rsidRPr="00F774F7">
        <w:rPr>
          <w:lang w:val="en-US"/>
        </w:rPr>
        <w:t>taqdimotlarini</w:t>
      </w:r>
      <w:r w:rsidR="002C0B0A" w:rsidRPr="00F774F7">
        <w:rPr>
          <w:lang w:val="en-US"/>
        </w:rPr>
        <w:t xml:space="preserve"> </w:t>
      </w:r>
      <w:r w:rsidR="00450C09" w:rsidRPr="00F774F7">
        <w:rPr>
          <w:lang w:val="en-US"/>
        </w:rPr>
        <w:t>yaratish</w:t>
      </w:r>
    </w:p>
    <w:p w:rsidR="00E74F35" w:rsidRDefault="00450C09">
      <w:pPr>
        <w:pStyle w:val="560"/>
        <w:numPr>
          <w:ilvl w:val="0"/>
          <w:numId w:val="205"/>
        </w:numPr>
        <w:shd w:val="clear" w:color="auto" w:fill="auto"/>
        <w:tabs>
          <w:tab w:val="left" w:pos="880"/>
        </w:tabs>
        <w:spacing w:line="346" w:lineRule="exact"/>
        <w:ind w:left="320"/>
        <w:jc w:val="both"/>
      </w:pPr>
      <w:r>
        <w:t>Kimyodan</w:t>
      </w:r>
      <w:r w:rsidR="002C0B0A">
        <w:t xml:space="preserve"> </w:t>
      </w:r>
      <w:r>
        <w:t>yaratilgan</w:t>
      </w:r>
      <w:r w:rsidR="002C0B0A">
        <w:t xml:space="preserve"> </w:t>
      </w:r>
      <w:r>
        <w:t>darsliklar</w:t>
      </w:r>
      <w:r w:rsidR="002C0B0A">
        <w:t xml:space="preserve"> </w:t>
      </w:r>
      <w:r>
        <w:t>tahlili</w:t>
      </w:r>
    </w:p>
    <w:p w:rsidR="00E74F35" w:rsidRDefault="00450C09">
      <w:pPr>
        <w:pStyle w:val="560"/>
        <w:numPr>
          <w:ilvl w:val="0"/>
          <w:numId w:val="205"/>
        </w:numPr>
        <w:shd w:val="clear" w:color="auto" w:fill="auto"/>
        <w:tabs>
          <w:tab w:val="left" w:pos="880"/>
        </w:tabs>
        <w:spacing w:line="346" w:lineRule="exact"/>
        <w:ind w:left="320"/>
        <w:jc w:val="both"/>
      </w:pPr>
      <w:r>
        <w:t>Kimyo</w:t>
      </w:r>
      <w:r w:rsidR="002C0B0A">
        <w:t xml:space="preserve"> </w:t>
      </w:r>
      <w:r>
        <w:t>darslarida</w:t>
      </w:r>
      <w:r w:rsidR="002C0B0A">
        <w:t xml:space="preserve"> </w:t>
      </w:r>
      <w:r>
        <w:t>qiziqarli</w:t>
      </w:r>
      <w:r w:rsidR="002C0B0A">
        <w:t xml:space="preserve"> </w:t>
      </w:r>
      <w:r>
        <w:t>masalalardan</w:t>
      </w:r>
      <w:r w:rsidR="002C0B0A">
        <w:t xml:space="preserve"> </w:t>
      </w:r>
      <w:r>
        <w:t>foydalanish</w:t>
      </w:r>
    </w:p>
    <w:p w:rsidR="00E74F35" w:rsidRDefault="00450C09">
      <w:pPr>
        <w:pStyle w:val="560"/>
        <w:numPr>
          <w:ilvl w:val="0"/>
          <w:numId w:val="205"/>
        </w:numPr>
        <w:shd w:val="clear" w:color="auto" w:fill="auto"/>
        <w:tabs>
          <w:tab w:val="left" w:pos="880"/>
        </w:tabs>
        <w:spacing w:line="346" w:lineRule="exact"/>
        <w:ind w:left="320"/>
        <w:jc w:val="both"/>
      </w:pPr>
      <w:r>
        <w:t>Kimyo</w:t>
      </w:r>
      <w:r w:rsidR="002C0B0A">
        <w:t xml:space="preserve"> </w:t>
      </w:r>
      <w:r>
        <w:t>o’qituvchisining</w:t>
      </w:r>
      <w:r w:rsidR="002C0B0A">
        <w:t xml:space="preserve"> </w:t>
      </w:r>
      <w:r>
        <w:t>kasbiy</w:t>
      </w:r>
      <w:r w:rsidR="002C0B0A">
        <w:t xml:space="preserve"> </w:t>
      </w:r>
      <w:r>
        <w:t>kompetensiyalari</w:t>
      </w:r>
      <w:r w:rsidR="002C0B0A">
        <w:t xml:space="preserve"> </w:t>
      </w:r>
      <w:r>
        <w:t>tahlili</w:t>
      </w:r>
    </w:p>
    <w:p w:rsidR="00E74F35" w:rsidRDefault="00450C09">
      <w:pPr>
        <w:pStyle w:val="560"/>
        <w:numPr>
          <w:ilvl w:val="0"/>
          <w:numId w:val="205"/>
        </w:numPr>
        <w:shd w:val="clear" w:color="auto" w:fill="auto"/>
        <w:tabs>
          <w:tab w:val="left" w:pos="880"/>
        </w:tabs>
        <w:spacing w:line="346" w:lineRule="exact"/>
        <w:ind w:firstLine="320"/>
      </w:pPr>
      <w:r>
        <w:t>Kimyo</w:t>
      </w:r>
      <w:r w:rsidR="002C0B0A">
        <w:t xml:space="preserve"> </w:t>
      </w:r>
      <w:r>
        <w:t>o’qituvchilarini</w:t>
      </w:r>
      <w:r w:rsidR="002C0B0A">
        <w:t xml:space="preserve"> </w:t>
      </w:r>
      <w:r>
        <w:t>attestasiyadan</w:t>
      </w:r>
      <w:r w:rsidR="002C0B0A">
        <w:t xml:space="preserve"> </w:t>
      </w:r>
      <w:r>
        <w:t>o’tishiga</w:t>
      </w:r>
      <w:r w:rsidR="002C0B0A">
        <w:t xml:space="preserve"> </w:t>
      </w:r>
      <w:r>
        <w:t>qo’yilgan</w:t>
      </w:r>
      <w:r w:rsidR="002C0B0A">
        <w:t xml:space="preserve"> </w:t>
      </w:r>
      <w:r>
        <w:t>talablar</w:t>
      </w:r>
      <w:r w:rsidR="002C0B0A">
        <w:t xml:space="preserve"> </w:t>
      </w:r>
      <w:r>
        <w:t>tahlili</w:t>
      </w:r>
    </w:p>
    <w:p w:rsidR="00E74F35" w:rsidRDefault="00450C09">
      <w:pPr>
        <w:pStyle w:val="560"/>
        <w:numPr>
          <w:ilvl w:val="0"/>
          <w:numId w:val="205"/>
        </w:numPr>
        <w:shd w:val="clear" w:color="auto" w:fill="auto"/>
        <w:tabs>
          <w:tab w:val="left" w:pos="880"/>
        </w:tabs>
        <w:spacing w:line="346" w:lineRule="exact"/>
        <w:ind w:left="320"/>
        <w:jc w:val="both"/>
      </w:pPr>
      <w:r>
        <w:t>Kimyodan</w:t>
      </w:r>
      <w:r w:rsidR="002C0B0A">
        <w:t xml:space="preserve"> </w:t>
      </w:r>
      <w:r>
        <w:t>testlar</w:t>
      </w:r>
      <w:r w:rsidR="002C0B0A">
        <w:t xml:space="preserve"> </w:t>
      </w:r>
      <w:r>
        <w:t>tuzit</w:t>
      </w:r>
      <w:r w:rsidR="002C0B0A">
        <w:t xml:space="preserve"> </w:t>
      </w:r>
      <w:r>
        <w:t>metodikasi</w:t>
      </w:r>
    </w:p>
    <w:p w:rsidR="00E74F35" w:rsidRDefault="00450C09">
      <w:pPr>
        <w:pStyle w:val="560"/>
        <w:numPr>
          <w:ilvl w:val="0"/>
          <w:numId w:val="205"/>
        </w:numPr>
        <w:shd w:val="clear" w:color="auto" w:fill="auto"/>
        <w:tabs>
          <w:tab w:val="left" w:pos="880"/>
        </w:tabs>
        <w:spacing w:line="346" w:lineRule="exact"/>
        <w:ind w:left="320"/>
        <w:jc w:val="both"/>
      </w:pPr>
      <w:r>
        <w:t>Kimyodan</w:t>
      </w:r>
      <w:r w:rsidR="002C0B0A">
        <w:t xml:space="preserve"> </w:t>
      </w:r>
      <w:r>
        <w:t>turli</w:t>
      </w:r>
      <w:r w:rsidR="002C0B0A">
        <w:t xml:space="preserve"> </w:t>
      </w:r>
      <w:r>
        <w:t>baholash</w:t>
      </w:r>
      <w:r w:rsidR="002C0B0A">
        <w:t xml:space="preserve"> </w:t>
      </w:r>
      <w:r>
        <w:t>topshiriqlarini</w:t>
      </w:r>
      <w:r w:rsidR="002C0B0A">
        <w:t xml:space="preserve"> </w:t>
      </w:r>
      <w:r>
        <w:t>tuzish</w:t>
      </w:r>
      <w:r w:rsidR="002C0B0A">
        <w:t xml:space="preserve"> </w:t>
      </w:r>
      <w:r>
        <w:t>bo’yicha</w:t>
      </w:r>
      <w:r w:rsidR="002C0B0A">
        <w:t xml:space="preserve"> </w:t>
      </w:r>
      <w:r>
        <w:t>tavsiyalar</w:t>
      </w:r>
    </w:p>
    <w:p w:rsidR="00E74F35" w:rsidRPr="00F774F7" w:rsidRDefault="00450C09">
      <w:pPr>
        <w:pStyle w:val="560"/>
        <w:numPr>
          <w:ilvl w:val="0"/>
          <w:numId w:val="205"/>
        </w:numPr>
        <w:shd w:val="clear" w:color="auto" w:fill="auto"/>
        <w:tabs>
          <w:tab w:val="left" w:pos="880"/>
        </w:tabs>
        <w:spacing w:line="346" w:lineRule="exact"/>
        <w:ind w:left="320"/>
        <w:jc w:val="both"/>
        <w:rPr>
          <w:lang w:val="en-US"/>
        </w:rPr>
      </w:pPr>
      <w:r w:rsidRPr="00F774F7">
        <w:rPr>
          <w:lang w:val="en-US"/>
        </w:rPr>
        <w:t>Kimyoda</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materiallarini</w:t>
      </w:r>
      <w:r w:rsidR="002C0B0A" w:rsidRPr="00F774F7">
        <w:rPr>
          <w:lang w:val="en-US"/>
        </w:rPr>
        <w:t xml:space="preserve"> </w:t>
      </w:r>
      <w:r w:rsidRPr="00F774F7">
        <w:rPr>
          <w:lang w:val="en-US"/>
        </w:rPr>
        <w:t>turli</w:t>
      </w:r>
      <w:r w:rsidR="002C0B0A" w:rsidRPr="00F774F7">
        <w:rPr>
          <w:lang w:val="en-US"/>
        </w:rPr>
        <w:t xml:space="preserve"> </w:t>
      </w:r>
      <w:r w:rsidRPr="00F774F7">
        <w:rPr>
          <w:lang w:val="en-US"/>
        </w:rPr>
        <w:t>shakllarda</w:t>
      </w:r>
      <w:r w:rsidR="002C0B0A" w:rsidRPr="00F774F7">
        <w:rPr>
          <w:lang w:val="en-US"/>
        </w:rPr>
        <w:t xml:space="preserve"> </w:t>
      </w:r>
      <w:r w:rsidRPr="00F774F7">
        <w:rPr>
          <w:lang w:val="en-US"/>
        </w:rPr>
        <w:t>berish</w:t>
      </w:r>
      <w:r w:rsidR="002C0B0A" w:rsidRPr="00F774F7">
        <w:rPr>
          <w:lang w:val="en-US"/>
        </w:rPr>
        <w:t xml:space="preserve"> </w:t>
      </w:r>
      <w:r w:rsidRPr="00F774F7">
        <w:rPr>
          <w:lang w:val="en-US"/>
        </w:rPr>
        <w:t>imkoniyatlari</w:t>
      </w:r>
    </w:p>
    <w:p w:rsidR="00E74F35" w:rsidRPr="00F774F7" w:rsidRDefault="00450C09">
      <w:pPr>
        <w:pStyle w:val="560"/>
        <w:numPr>
          <w:ilvl w:val="0"/>
          <w:numId w:val="205"/>
        </w:numPr>
        <w:shd w:val="clear" w:color="auto" w:fill="auto"/>
        <w:tabs>
          <w:tab w:val="left" w:pos="880"/>
        </w:tabs>
        <w:spacing w:line="346" w:lineRule="exact"/>
        <w:ind w:firstLine="320"/>
        <w:rPr>
          <w:lang w:val="en-US"/>
        </w:rPr>
        <w:sectPr w:rsidR="00E74F35" w:rsidRPr="00F774F7">
          <w:pgSz w:w="12344" w:h="17132"/>
          <w:pgMar w:top="1389" w:right="1040" w:bottom="1543" w:left="1885" w:header="0" w:footer="3" w:gutter="0"/>
          <w:cols w:space="720"/>
          <w:noEndnote/>
          <w:docGrid w:linePitch="360"/>
        </w:sectPr>
      </w:pPr>
      <w:r w:rsidRPr="00F774F7">
        <w:rPr>
          <w:lang w:val="en-US"/>
        </w:rPr>
        <w:t>Kimyo</w:t>
      </w:r>
      <w:r w:rsidR="002C0B0A" w:rsidRPr="00F774F7">
        <w:rPr>
          <w:lang w:val="en-US"/>
        </w:rPr>
        <w:t xml:space="preserve"> </w:t>
      </w:r>
      <w:r w:rsidRPr="00F774F7">
        <w:rPr>
          <w:lang w:val="en-US"/>
        </w:rPr>
        <w:t>darslarida</w:t>
      </w:r>
      <w:r w:rsidR="002C0B0A" w:rsidRPr="00F774F7">
        <w:rPr>
          <w:lang w:val="en-US"/>
        </w:rPr>
        <w:t xml:space="preserve"> </w:t>
      </w:r>
      <w:r w:rsidRPr="00F774F7">
        <w:rPr>
          <w:lang w:val="en-US"/>
        </w:rPr>
        <w:t>motivasiya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refleksiya</w:t>
      </w:r>
      <w:r w:rsidR="002C0B0A" w:rsidRPr="00F774F7">
        <w:rPr>
          <w:lang w:val="en-US"/>
        </w:rPr>
        <w:t xml:space="preserve"> </w:t>
      </w:r>
      <w:r w:rsidRPr="00F774F7">
        <w:rPr>
          <w:lang w:val="en-US"/>
        </w:rPr>
        <w:t>bosqichlarini</w:t>
      </w:r>
      <w:r w:rsidR="002C0B0A" w:rsidRPr="00F774F7">
        <w:rPr>
          <w:lang w:val="en-US"/>
        </w:rPr>
        <w:t xml:space="preserve"> </w:t>
      </w:r>
      <w:r w:rsidRPr="00F774F7">
        <w:rPr>
          <w:lang w:val="en-US"/>
        </w:rPr>
        <w:t>tashkil</w:t>
      </w:r>
      <w:r w:rsidR="002C0B0A" w:rsidRPr="00F774F7">
        <w:rPr>
          <w:lang w:val="en-US"/>
        </w:rPr>
        <w:t xml:space="preserve"> </w:t>
      </w:r>
      <w:r w:rsidRPr="00F774F7">
        <w:rPr>
          <w:lang w:val="en-US"/>
        </w:rPr>
        <w:t>qilish</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tavsiyalar</w:t>
      </w:r>
    </w:p>
    <w:p w:rsidR="00E74F35" w:rsidRPr="00F774F7" w:rsidRDefault="00E74F35">
      <w:pPr>
        <w:spacing w:line="226" w:lineRule="exact"/>
        <w:rPr>
          <w:sz w:val="18"/>
          <w:szCs w:val="18"/>
          <w:lang w:val="en-US"/>
        </w:rPr>
      </w:pPr>
    </w:p>
    <w:p w:rsidR="00E74F35" w:rsidRPr="00F774F7" w:rsidRDefault="00E74F35">
      <w:pPr>
        <w:rPr>
          <w:sz w:val="2"/>
          <w:szCs w:val="2"/>
          <w:lang w:val="en-US"/>
        </w:rPr>
        <w:sectPr w:rsidR="00E74F35" w:rsidRPr="00F774F7">
          <w:headerReference w:type="default" r:id="rId172"/>
          <w:footerReference w:type="default" r:id="rId173"/>
          <w:pgSz w:w="12344" w:h="17132"/>
          <w:pgMar w:top="141" w:right="0" w:bottom="141" w:left="0" w:header="0" w:footer="3" w:gutter="0"/>
          <w:cols w:space="720"/>
          <w:noEndnote/>
          <w:titlePg/>
          <w:docGrid w:linePitch="360"/>
        </w:sectPr>
      </w:pPr>
    </w:p>
    <w:p w:rsidR="00E74F35" w:rsidRPr="00F774F7" w:rsidRDefault="00E82E24">
      <w:pPr>
        <w:spacing w:line="360" w:lineRule="exact"/>
        <w:rPr>
          <w:lang w:val="en-US"/>
        </w:rPr>
      </w:pPr>
      <w:r>
        <w:lastRenderedPageBreak/>
        <w:pict>
          <v:shape id="_x0000_s1442" type="#_x0000_t202" style="position:absolute;margin-left:486.7pt;margin-top:0;width:94.3pt;height:101.05pt;z-index:251564544;mso-wrap-distance-left:5pt;mso-wrap-distance-right:5pt;mso-position-horizontal-relative:margin" fillcolor="#7d90bb" stroked="f">
            <v:textbox style="mso-fit-shape-to-text:t" inset="0,0,0,0">
              <w:txbxContent>
                <w:p w:rsidR="00705946" w:rsidRDefault="00705946">
                  <w:pPr>
                    <w:pStyle w:val="11"/>
                    <w:keepNext/>
                    <w:keepLines/>
                    <w:shd w:val="clear" w:color="auto" w:fill="000000"/>
                    <w:spacing w:after="0" w:line="1400" w:lineRule="exact"/>
                  </w:pPr>
                  <w:bookmarkStart w:id="166" w:name="bookmark174"/>
                  <w:r>
                    <w:rPr>
                      <w:rStyle w:val="1Exact0"/>
                      <w:b/>
                      <w:bCs/>
                    </w:rPr>
                    <w:t>4.2</w:t>
                  </w:r>
                  <w:bookmarkEnd w:id="166"/>
                </w:p>
                <w:p w:rsidR="00705946" w:rsidRDefault="00705946">
                  <w:pPr>
                    <w:pStyle w:val="90"/>
                    <w:shd w:val="clear" w:color="auto" w:fill="000000"/>
                    <w:spacing w:before="0" w:line="480" w:lineRule="exact"/>
                    <w:ind w:left="280"/>
                  </w:pPr>
                  <w:r>
                    <w:rPr>
                      <w:rStyle w:val="9Exact0"/>
                    </w:rPr>
                    <w:t>МОДУЛ</w:t>
                  </w:r>
                </w:p>
              </w:txbxContent>
            </v:textbox>
            <w10:wrap anchorx="margin"/>
          </v:shape>
        </w:pict>
      </w:r>
      <w:r>
        <w:pict>
          <v:shape id="_x0000_s1443" type="#_x0000_t75" style="position:absolute;margin-left:.05pt;margin-top:769.45pt;width:595.7pt;height:57.6pt;z-index:-251765248;mso-wrap-distance-left:5pt;mso-wrap-distance-right:5pt;mso-position-horizontal-relative:margin" wrapcoords="0 0">
            <v:imagedata r:id="rId174" o:title="image99"/>
            <w10:wrap anchorx="margin"/>
          </v:shape>
        </w:pict>
      </w: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82E24">
      <w:pPr>
        <w:spacing w:line="360" w:lineRule="exact"/>
        <w:rPr>
          <w:lang w:val="en-US"/>
        </w:rPr>
      </w:pPr>
      <w:r>
        <w:pict>
          <v:shape id="_x0000_s1441" type="#_x0000_t202" style="position:absolute;margin-left:212.05pt;margin-top:4.4pt;width:196.55pt;height:30pt;z-index:251563520;mso-wrap-distance-left:5pt;mso-wrap-distance-right:5pt;mso-position-horizontal-relative:margin" filled="f" stroked="f">
            <v:textbox style="mso-fit-shape-to-text:t" inset="0,0,0,0">
              <w:txbxContent>
                <w:p w:rsidR="00705946" w:rsidRPr="000D0C37" w:rsidRDefault="00705946">
                  <w:pPr>
                    <w:pStyle w:val="81"/>
                    <w:shd w:val="clear" w:color="auto" w:fill="auto"/>
                    <w:spacing w:line="600" w:lineRule="exact"/>
                    <w:rPr>
                      <w:lang w:val="en-US"/>
                    </w:rPr>
                  </w:pPr>
                  <w:r>
                    <w:rPr>
                      <w:rStyle w:val="8Exact0"/>
                      <w:b/>
                      <w:bCs/>
                      <w:lang w:val="en-US"/>
                    </w:rPr>
                    <w:t>GLOSSARIY</w:t>
                  </w:r>
                </w:p>
              </w:txbxContent>
            </v:textbox>
            <w10:wrap anchorx="margin"/>
          </v:shape>
        </w:pict>
      </w: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rPr>
          <w:sz w:val="2"/>
          <w:szCs w:val="2"/>
          <w:lang w:val="en-US"/>
        </w:rPr>
        <w:sectPr w:rsidR="00E74F35" w:rsidRPr="00F774F7">
          <w:type w:val="continuous"/>
          <w:pgSz w:w="12344" w:h="17132"/>
          <w:pgMar w:top="141" w:right="217" w:bottom="141" w:left="217" w:header="0" w:footer="3" w:gutter="0"/>
          <w:cols w:space="720"/>
          <w:noEndnote/>
          <w:docGrid w:linePitch="360"/>
        </w:sectPr>
      </w:pPr>
    </w:p>
    <w:p w:rsidR="00E74F35" w:rsidRPr="00F774F7" w:rsidRDefault="000D0C37" w:rsidP="000D0C37">
      <w:pPr>
        <w:pStyle w:val="560"/>
        <w:shd w:val="clear" w:color="auto" w:fill="auto"/>
        <w:spacing w:line="370" w:lineRule="exact"/>
        <w:rPr>
          <w:lang w:val="en-US"/>
        </w:rPr>
      </w:pPr>
      <w:r>
        <w:rPr>
          <w:rStyle w:val="5613pt"/>
          <w:lang w:val="en-US"/>
        </w:rPr>
        <w:lastRenderedPageBreak/>
        <w:t xml:space="preserve">           </w:t>
      </w:r>
      <w:r w:rsidR="00450C09" w:rsidRPr="00F774F7">
        <w:rPr>
          <w:rStyle w:val="5613pt"/>
          <w:lang w:val="en-US"/>
        </w:rPr>
        <w:t>Abstraktlash</w:t>
      </w:r>
      <w:r w:rsidR="002C0B0A" w:rsidRPr="00F774F7">
        <w:rPr>
          <w:lang w:val="en-US"/>
        </w:rPr>
        <w:t>-</w:t>
      </w:r>
      <w:r w:rsidR="00450C09" w:rsidRPr="00F774F7">
        <w:rPr>
          <w:lang w:val="en-US"/>
        </w:rPr>
        <w:t>mavhumlashtirish</w:t>
      </w:r>
      <w:r w:rsidR="002C0B0A" w:rsidRPr="00F774F7">
        <w:rPr>
          <w:lang w:val="en-US"/>
        </w:rPr>
        <w:t xml:space="preserve"> </w:t>
      </w:r>
      <w:r w:rsidR="00450C09" w:rsidRPr="00F774F7">
        <w:rPr>
          <w:lang w:val="en-US"/>
        </w:rPr>
        <w:t>orqali</w:t>
      </w:r>
      <w:r w:rsidR="002C0B0A" w:rsidRPr="00F774F7">
        <w:rPr>
          <w:lang w:val="en-US"/>
        </w:rPr>
        <w:t xml:space="preserve"> </w:t>
      </w:r>
      <w:r w:rsidR="00450C09" w:rsidRPr="00F774F7">
        <w:rPr>
          <w:lang w:val="en-US"/>
        </w:rPr>
        <w:t>nazariy</w:t>
      </w:r>
      <w:r w:rsidR="002C0B0A" w:rsidRPr="00F774F7">
        <w:rPr>
          <w:lang w:val="en-US"/>
        </w:rPr>
        <w:t xml:space="preserve"> </w:t>
      </w:r>
      <w:r w:rsidR="00450C09" w:rsidRPr="00F774F7">
        <w:rPr>
          <w:lang w:val="en-US"/>
        </w:rPr>
        <w:t>umumlashmalar</w:t>
      </w:r>
      <w:r w:rsidR="002C0B0A" w:rsidRPr="00F774F7">
        <w:rPr>
          <w:lang w:val="en-US"/>
        </w:rPr>
        <w:t xml:space="preserve"> </w:t>
      </w:r>
      <w:r w:rsidR="00450C09" w:rsidRPr="00F774F7">
        <w:rPr>
          <w:lang w:val="en-US"/>
        </w:rPr>
        <w:t>hosil</w:t>
      </w:r>
      <w:r w:rsidR="002C0B0A" w:rsidRPr="00F774F7">
        <w:rPr>
          <w:lang w:val="en-US"/>
        </w:rPr>
        <w:t xml:space="preserve"> </w:t>
      </w:r>
      <w:r w:rsidR="00450C09" w:rsidRPr="00F774F7">
        <w:rPr>
          <w:lang w:val="en-US"/>
        </w:rPr>
        <w:t>qilishdan</w:t>
      </w:r>
      <w:r w:rsidR="002C0B0A" w:rsidRPr="00F774F7">
        <w:rPr>
          <w:lang w:val="en-US"/>
        </w:rPr>
        <w:t xml:space="preserve"> </w:t>
      </w:r>
      <w:r w:rsidR="00450C09" w:rsidRPr="00F774F7">
        <w:rPr>
          <w:lang w:val="en-US"/>
        </w:rPr>
        <w:t>iborat</w:t>
      </w:r>
      <w:r w:rsidR="002C0B0A" w:rsidRPr="00F774F7">
        <w:rPr>
          <w:lang w:val="en-US"/>
        </w:rPr>
        <w:t xml:space="preserve"> </w:t>
      </w:r>
      <w:r w:rsidR="00450C09" w:rsidRPr="00F774F7">
        <w:rPr>
          <w:lang w:val="en-US"/>
        </w:rPr>
        <w:t>ta’lim</w:t>
      </w:r>
      <w:r w:rsidR="002C0B0A" w:rsidRPr="00F774F7">
        <w:rPr>
          <w:lang w:val="en-US"/>
        </w:rPr>
        <w:t xml:space="preserve"> </w:t>
      </w:r>
      <w:r w:rsidR="00450C09" w:rsidRPr="00F774F7">
        <w:rPr>
          <w:lang w:val="en-US"/>
        </w:rPr>
        <w:t>metodi</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Analiz</w:t>
      </w:r>
      <w:r w:rsidR="002C0B0A" w:rsidRPr="00F774F7">
        <w:rPr>
          <w:rStyle w:val="5613pt"/>
          <w:lang w:val="en-US"/>
        </w:rPr>
        <w:t xml:space="preserve"> </w:t>
      </w:r>
      <w:r w:rsidRPr="00F774F7">
        <w:rPr>
          <w:rStyle w:val="5613pt"/>
          <w:lang w:val="en-US"/>
        </w:rPr>
        <w:t>va</w:t>
      </w:r>
      <w:r w:rsidR="002C0B0A" w:rsidRPr="00F774F7">
        <w:rPr>
          <w:rStyle w:val="5613pt"/>
          <w:lang w:val="en-US"/>
        </w:rPr>
        <w:t xml:space="preserve"> </w:t>
      </w:r>
      <w:r w:rsidRPr="00F774F7">
        <w:rPr>
          <w:rStyle w:val="5613pt"/>
          <w:lang w:val="en-US"/>
        </w:rPr>
        <w:t>sintez</w:t>
      </w:r>
      <w:r w:rsidR="002C0B0A" w:rsidRPr="00F774F7">
        <w:rPr>
          <w:rStyle w:val="5613pt"/>
          <w:lang w:val="en-US"/>
        </w:rPr>
        <w:t xml:space="preserve"> </w:t>
      </w:r>
      <w:r w:rsidRPr="00F774F7">
        <w:rPr>
          <w:rStyle w:val="5613pt"/>
          <w:lang w:val="en-US"/>
        </w:rPr>
        <w:t>tadqiqot</w:t>
      </w:r>
      <w:r w:rsidR="002C0B0A" w:rsidRPr="00F774F7">
        <w:rPr>
          <w:rStyle w:val="5613pt"/>
          <w:lang w:val="en-US"/>
        </w:rPr>
        <w:t xml:space="preserve"> </w:t>
      </w:r>
      <w:r w:rsidRPr="00F774F7">
        <w:rPr>
          <w:rStyle w:val="5613pt"/>
          <w:lang w:val="en-US"/>
        </w:rPr>
        <w:t>usullari</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o’qiti</w:t>
      </w:r>
      <w:r w:rsidRPr="00F774F7">
        <w:rPr>
          <w:rStyle w:val="562"/>
          <w:b/>
          <w:bCs/>
          <w:lang w:val="en-US"/>
        </w:rPr>
        <w:t>ttt</w:t>
      </w:r>
      <w:r w:rsidRPr="00F774F7">
        <w:rPr>
          <w:lang w:val="en-US"/>
        </w:rPr>
        <w:t>da</w:t>
      </w:r>
      <w:r w:rsidR="002C0B0A" w:rsidRPr="00F774F7">
        <w:rPr>
          <w:lang w:val="en-US"/>
        </w:rPr>
        <w:t xml:space="preserve">. </w:t>
      </w:r>
      <w:r w:rsidRPr="00F774F7">
        <w:rPr>
          <w:lang w:val="en-US"/>
        </w:rPr>
        <w:t>turli</w:t>
      </w:r>
      <w:r w:rsidR="002C0B0A" w:rsidRPr="00F774F7">
        <w:rPr>
          <w:lang w:val="en-US"/>
        </w:rPr>
        <w:t xml:space="preserve"> </w:t>
      </w:r>
      <w:r w:rsidRPr="00F774F7">
        <w:rPr>
          <w:lang w:val="en-US"/>
        </w:rPr>
        <w:t>shakllarda</w:t>
      </w:r>
      <w:r w:rsidR="002C0B0A" w:rsidRPr="00F774F7">
        <w:rPr>
          <w:lang w:val="en-US"/>
        </w:rPr>
        <w:t xml:space="preserve"> </w:t>
      </w:r>
      <w:r w:rsidRPr="00F774F7">
        <w:rPr>
          <w:lang w:val="en-US"/>
        </w:rPr>
        <w:t>namoyon</w:t>
      </w:r>
      <w:r w:rsidR="002C0B0A" w:rsidRPr="00F774F7">
        <w:rPr>
          <w:lang w:val="en-US"/>
        </w:rPr>
        <w:t xml:space="preserve"> </w:t>
      </w:r>
      <w:r w:rsidRPr="00F774F7">
        <w:rPr>
          <w:lang w:val="en-US"/>
        </w:rPr>
        <w:t>bo’ladi</w:t>
      </w:r>
      <w:r w:rsidR="002C0B0A" w:rsidRPr="00F774F7">
        <w:rPr>
          <w:lang w:val="en-US"/>
        </w:rPr>
        <w:t xml:space="preserve">: </w:t>
      </w:r>
      <w:r w:rsidRPr="00F774F7">
        <w:rPr>
          <w:lang w:val="en-US"/>
        </w:rPr>
        <w:t>masalalar</w:t>
      </w:r>
      <w:r w:rsidR="002C0B0A" w:rsidRPr="00F774F7">
        <w:rPr>
          <w:lang w:val="en-US"/>
        </w:rPr>
        <w:t xml:space="preserve"> </w:t>
      </w:r>
      <w:r w:rsidRPr="00F774F7">
        <w:rPr>
          <w:lang w:val="en-US"/>
        </w:rPr>
        <w:t>yechish</w:t>
      </w:r>
      <w:r w:rsidR="002C0B0A" w:rsidRPr="00F774F7">
        <w:rPr>
          <w:lang w:val="en-US"/>
        </w:rPr>
        <w:t xml:space="preserve"> </w:t>
      </w:r>
      <w:r w:rsidRPr="00F774F7">
        <w:rPr>
          <w:lang w:val="en-US"/>
        </w:rPr>
        <w:t>usuli</w:t>
      </w:r>
      <w:r w:rsidR="002C0B0A" w:rsidRPr="00F774F7">
        <w:rPr>
          <w:lang w:val="en-US"/>
        </w:rPr>
        <w:t xml:space="preserve">, </w:t>
      </w:r>
      <w:r w:rsidRPr="00F774F7">
        <w:rPr>
          <w:lang w:val="en-US"/>
        </w:rPr>
        <w:t>nazariyalarni</w:t>
      </w:r>
      <w:r w:rsidR="002C0B0A" w:rsidRPr="00F774F7">
        <w:rPr>
          <w:lang w:val="en-US"/>
        </w:rPr>
        <w:t xml:space="preserve"> </w:t>
      </w:r>
      <w:r w:rsidRPr="00F774F7">
        <w:rPr>
          <w:lang w:val="en-US"/>
        </w:rPr>
        <w:t>isbotlash</w:t>
      </w:r>
      <w:r w:rsidR="002C0B0A" w:rsidRPr="00F774F7">
        <w:rPr>
          <w:lang w:val="en-US"/>
        </w:rPr>
        <w:t xml:space="preserve"> </w:t>
      </w:r>
      <w:r w:rsidRPr="00F774F7">
        <w:rPr>
          <w:lang w:val="en-US"/>
        </w:rPr>
        <w:t>usuli</w:t>
      </w:r>
      <w:r w:rsidR="002C0B0A" w:rsidRPr="00F774F7">
        <w:rPr>
          <w:lang w:val="en-US"/>
        </w:rPr>
        <w:t xml:space="preserve">, </w:t>
      </w:r>
      <w:r w:rsidRPr="00F774F7">
        <w:rPr>
          <w:lang w:val="en-US"/>
        </w:rPr>
        <w:t>kimyoviy</w:t>
      </w:r>
      <w:r w:rsidR="002C0B0A" w:rsidRPr="00F774F7">
        <w:rPr>
          <w:lang w:val="en-US"/>
        </w:rPr>
        <w:t xml:space="preserve"> </w:t>
      </w:r>
      <w:r w:rsidRPr="00F774F7">
        <w:rPr>
          <w:lang w:val="en-US"/>
        </w:rPr>
        <w:t>tushunchalar</w:t>
      </w:r>
      <w:r w:rsidR="002C0B0A" w:rsidRPr="00F774F7">
        <w:rPr>
          <w:lang w:val="en-US"/>
        </w:rPr>
        <w:t xml:space="preserve"> </w:t>
      </w:r>
      <w:r w:rsidRPr="00F774F7">
        <w:rPr>
          <w:lang w:val="en-US"/>
        </w:rPr>
        <w:t>xossalarini</w:t>
      </w:r>
      <w:r w:rsidR="002C0B0A" w:rsidRPr="00F774F7">
        <w:rPr>
          <w:lang w:val="en-US"/>
        </w:rPr>
        <w:t xml:space="preserve"> </w:t>
      </w:r>
      <w:r w:rsidRPr="00F774F7">
        <w:rPr>
          <w:lang w:val="en-US"/>
        </w:rPr>
        <w:t>o’rganish</w:t>
      </w:r>
      <w:r w:rsidR="002C0B0A" w:rsidRPr="00F774F7">
        <w:rPr>
          <w:lang w:val="en-US"/>
        </w:rPr>
        <w:t xml:space="preserve"> </w:t>
      </w:r>
      <w:r w:rsidRPr="00F774F7">
        <w:rPr>
          <w:lang w:val="en-US"/>
        </w:rPr>
        <w:t>usuli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xokazo</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Analogiya</w:t>
      </w:r>
      <w:r w:rsidR="002C0B0A" w:rsidRPr="00F774F7">
        <w:rPr>
          <w:rStyle w:val="5613pt"/>
          <w:lang w:val="en-US"/>
        </w:rPr>
        <w:t xml:space="preserve"> </w:t>
      </w:r>
      <w:r w:rsidR="002C0B0A" w:rsidRPr="00F774F7">
        <w:rPr>
          <w:lang w:val="en-US"/>
        </w:rPr>
        <w:t xml:space="preserve">- </w:t>
      </w:r>
      <w:r w:rsidRPr="00F774F7">
        <w:rPr>
          <w:lang w:val="en-US"/>
        </w:rPr>
        <w:t>taqqoslanayotgan</w:t>
      </w:r>
      <w:r w:rsidR="002C0B0A" w:rsidRPr="00F774F7">
        <w:rPr>
          <w:lang w:val="en-US"/>
        </w:rPr>
        <w:t xml:space="preserve"> </w:t>
      </w:r>
      <w:r w:rsidRPr="00F774F7">
        <w:rPr>
          <w:lang w:val="en-US"/>
        </w:rPr>
        <w:t>obyektlarning</w:t>
      </w:r>
      <w:r w:rsidR="002C0B0A" w:rsidRPr="00F774F7">
        <w:rPr>
          <w:lang w:val="en-US"/>
        </w:rPr>
        <w:t xml:space="preserve"> </w:t>
      </w:r>
      <w:r w:rsidRPr="00F774F7">
        <w:rPr>
          <w:lang w:val="en-US"/>
        </w:rPr>
        <w:t>xususiy</w:t>
      </w:r>
      <w:r w:rsidR="002C0B0A" w:rsidRPr="00F774F7">
        <w:rPr>
          <w:lang w:val="en-US"/>
        </w:rPr>
        <w:t xml:space="preserve"> </w:t>
      </w:r>
      <w:r w:rsidRPr="00F774F7">
        <w:rPr>
          <w:lang w:val="en-US"/>
        </w:rPr>
        <w:t>xossalari</w:t>
      </w:r>
      <w:r w:rsidR="002C0B0A" w:rsidRPr="00F774F7">
        <w:rPr>
          <w:lang w:val="en-US"/>
        </w:rPr>
        <w:t xml:space="preserve"> (</w:t>
      </w:r>
      <w:r w:rsidRPr="00F774F7">
        <w:rPr>
          <w:lang w:val="en-US"/>
        </w:rPr>
        <w:t>belgilari</w:t>
      </w:r>
      <w:r w:rsidR="002C0B0A" w:rsidRPr="00F774F7">
        <w:rPr>
          <w:lang w:val="en-US"/>
        </w:rPr>
        <w:t xml:space="preserve">) </w:t>
      </w:r>
      <w:r w:rsidRPr="00F774F7">
        <w:rPr>
          <w:lang w:val="en-US"/>
        </w:rPr>
        <w:t>o’xshashligiga</w:t>
      </w:r>
      <w:r w:rsidR="002C0B0A" w:rsidRPr="00F774F7">
        <w:rPr>
          <w:lang w:val="en-US"/>
        </w:rPr>
        <w:t xml:space="preserve"> </w:t>
      </w:r>
      <w:r w:rsidRPr="00F774F7">
        <w:rPr>
          <w:lang w:val="en-US"/>
        </w:rPr>
        <w:t>asoslangan</w:t>
      </w:r>
      <w:r w:rsidR="002C0B0A" w:rsidRPr="00F774F7">
        <w:rPr>
          <w:lang w:val="en-US"/>
        </w:rPr>
        <w:t xml:space="preserve"> </w:t>
      </w:r>
      <w:r w:rsidRPr="00F774F7">
        <w:rPr>
          <w:lang w:val="en-US"/>
        </w:rPr>
        <w:t>tasdiq</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tahlil</w:t>
      </w:r>
      <w:r w:rsidR="002C0B0A" w:rsidRPr="00F774F7">
        <w:rPr>
          <w:lang w:val="en-US"/>
        </w:rPr>
        <w:t xml:space="preserve"> </w:t>
      </w:r>
      <w:r w:rsidRPr="00F774F7">
        <w:rPr>
          <w:lang w:val="en-US"/>
        </w:rPr>
        <w:t>qilish</w:t>
      </w:r>
      <w:r w:rsidR="002C0B0A" w:rsidRPr="00F774F7">
        <w:rPr>
          <w:lang w:val="en-US"/>
        </w:rPr>
        <w:t xml:space="preserve"> </w:t>
      </w:r>
      <w:r w:rsidRPr="00F774F7">
        <w:rPr>
          <w:lang w:val="en-US"/>
        </w:rPr>
        <w:t>natijasida</w:t>
      </w:r>
      <w:r w:rsidR="002C0B0A" w:rsidRPr="00F774F7">
        <w:rPr>
          <w:lang w:val="en-US"/>
        </w:rPr>
        <w:t xml:space="preserve"> </w:t>
      </w:r>
      <w:r w:rsidRPr="00F774F7">
        <w:rPr>
          <w:lang w:val="en-US"/>
        </w:rPr>
        <w:t>hosil</w:t>
      </w:r>
      <w:r w:rsidR="002C0B0A" w:rsidRPr="00F774F7">
        <w:rPr>
          <w:lang w:val="en-US"/>
        </w:rPr>
        <w:t xml:space="preserve"> </w:t>
      </w:r>
      <w:r w:rsidRPr="00F774F7">
        <w:rPr>
          <w:lang w:val="en-US"/>
        </w:rPr>
        <w:t>qilinadi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Baho</w:t>
      </w:r>
      <w:r w:rsidR="002C0B0A" w:rsidRPr="00F774F7">
        <w:rPr>
          <w:rStyle w:val="5613pt"/>
          <w:lang w:val="en-US"/>
        </w:rPr>
        <w:t xml:space="preserve"> - </w:t>
      </w:r>
      <w:r w:rsidRPr="00F774F7">
        <w:rPr>
          <w:lang w:val="en-US"/>
        </w:rPr>
        <w:t>ta’lim</w:t>
      </w:r>
      <w:r w:rsidR="002C0B0A" w:rsidRPr="00F774F7">
        <w:rPr>
          <w:lang w:val="en-US"/>
        </w:rPr>
        <w:t xml:space="preserve"> </w:t>
      </w:r>
      <w:r w:rsidRPr="00F774F7">
        <w:rPr>
          <w:lang w:val="en-US"/>
        </w:rPr>
        <w:t>oluvchilar</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ko’nikma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malakalarining</w:t>
      </w:r>
      <w:r w:rsidR="002C0B0A" w:rsidRPr="00F774F7">
        <w:rPr>
          <w:lang w:val="en-US"/>
        </w:rPr>
        <w:t xml:space="preserve"> </w:t>
      </w:r>
      <w:r w:rsidRPr="00F774F7">
        <w:rPr>
          <w:lang w:val="en-US"/>
        </w:rPr>
        <w:t>miqdoriy</w:t>
      </w:r>
      <w:r w:rsidR="002C0B0A" w:rsidRPr="00F774F7">
        <w:rPr>
          <w:lang w:val="en-US"/>
        </w:rPr>
        <w:t xml:space="preserve"> </w:t>
      </w:r>
      <w:r w:rsidRPr="00F774F7">
        <w:rPr>
          <w:lang w:val="en-US"/>
        </w:rPr>
        <w:t>aholashda</w:t>
      </w:r>
      <w:r w:rsidR="002C0B0A" w:rsidRPr="00F774F7">
        <w:rPr>
          <w:lang w:val="en-US"/>
        </w:rPr>
        <w:t xml:space="preserve"> </w:t>
      </w:r>
      <w:r w:rsidRPr="00F774F7">
        <w:rPr>
          <w:lang w:val="en-US"/>
        </w:rPr>
        <w:t>bal</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raqamlar</w:t>
      </w:r>
      <w:r w:rsidR="002C0B0A" w:rsidRPr="00F774F7">
        <w:rPr>
          <w:lang w:val="en-US"/>
        </w:rPr>
        <w:t xml:space="preserve"> </w:t>
      </w:r>
      <w:r w:rsidRPr="00F774F7">
        <w:rPr>
          <w:lang w:val="en-US"/>
        </w:rPr>
        <w:t>vositasida</w:t>
      </w:r>
      <w:r w:rsidR="002C0B0A" w:rsidRPr="00F774F7">
        <w:rPr>
          <w:lang w:val="en-US"/>
        </w:rPr>
        <w:t xml:space="preserve"> </w:t>
      </w:r>
      <w:r w:rsidRPr="00F774F7">
        <w:rPr>
          <w:lang w:val="en-US"/>
        </w:rPr>
        <w:t>shartli</w:t>
      </w:r>
      <w:r w:rsidR="002C0B0A" w:rsidRPr="00F774F7">
        <w:rPr>
          <w:lang w:val="en-US"/>
        </w:rPr>
        <w:t xml:space="preserve"> </w:t>
      </w:r>
      <w:r w:rsidRPr="00F774F7">
        <w:rPr>
          <w:lang w:val="en-US"/>
        </w:rPr>
        <w:t>ifodalanishi</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Bilim</w:t>
      </w:r>
      <w:r w:rsidR="002C0B0A" w:rsidRPr="00F774F7">
        <w:rPr>
          <w:rStyle w:val="5613pt"/>
          <w:lang w:val="en-US"/>
        </w:rPr>
        <w:t xml:space="preserve"> - </w:t>
      </w:r>
      <w:r w:rsidRPr="00F774F7">
        <w:rPr>
          <w:lang w:val="en-US"/>
        </w:rPr>
        <w:t>haqiqiy</w:t>
      </w:r>
      <w:r w:rsidR="002C0B0A" w:rsidRPr="00F774F7">
        <w:rPr>
          <w:lang w:val="en-US"/>
        </w:rPr>
        <w:t xml:space="preserve"> </w:t>
      </w:r>
      <w:r w:rsidRPr="00F774F7">
        <w:rPr>
          <w:lang w:val="en-US"/>
        </w:rPr>
        <w:t>borliq</w:t>
      </w:r>
      <w:r w:rsidR="002C0B0A" w:rsidRPr="00F774F7">
        <w:rPr>
          <w:lang w:val="en-US"/>
        </w:rPr>
        <w:t xml:space="preserve"> </w:t>
      </w:r>
      <w:r w:rsidRPr="00F774F7">
        <w:rPr>
          <w:lang w:val="en-US"/>
        </w:rPr>
        <w:t>umumiy</w:t>
      </w:r>
      <w:r w:rsidR="002C0B0A" w:rsidRPr="00F774F7">
        <w:rPr>
          <w:lang w:val="en-US"/>
        </w:rPr>
        <w:t xml:space="preserve"> </w:t>
      </w:r>
      <w:r w:rsidRPr="00F774F7">
        <w:rPr>
          <w:lang w:val="en-US"/>
        </w:rPr>
        <w:t>aksini</w:t>
      </w:r>
      <w:r w:rsidR="002C0B0A" w:rsidRPr="00F774F7">
        <w:rPr>
          <w:lang w:val="en-US"/>
        </w:rPr>
        <w:t xml:space="preserve"> </w:t>
      </w:r>
      <w:r w:rsidRPr="00F774F7">
        <w:rPr>
          <w:lang w:val="en-US"/>
        </w:rPr>
        <w:t>topadi</w:t>
      </w:r>
      <w:r w:rsidR="002C0B0A" w:rsidRPr="00F774F7">
        <w:rPr>
          <w:lang w:val="en-US"/>
        </w:rPr>
        <w:t xml:space="preserve">. </w:t>
      </w:r>
      <w:r w:rsidRPr="00F774F7">
        <w:rPr>
          <w:lang w:val="en-US"/>
        </w:rPr>
        <w:t>O’quvchilar</w:t>
      </w:r>
      <w:r w:rsidR="002C0B0A" w:rsidRPr="00F774F7">
        <w:rPr>
          <w:lang w:val="en-US"/>
        </w:rPr>
        <w:t xml:space="preserve"> </w:t>
      </w:r>
      <w:r w:rsidRPr="00F774F7">
        <w:rPr>
          <w:lang w:val="en-US"/>
        </w:rPr>
        <w:t>hodisa</w:t>
      </w:r>
      <w:r w:rsidR="002C0B0A" w:rsidRPr="00F774F7">
        <w:rPr>
          <w:lang w:val="en-US"/>
        </w:rPr>
        <w:t xml:space="preserve">, </w:t>
      </w:r>
      <w:r w:rsidRPr="00F774F7">
        <w:rPr>
          <w:lang w:val="en-US"/>
        </w:rPr>
        <w:t>voqyea</w:t>
      </w:r>
      <w:r w:rsidR="002C0B0A" w:rsidRPr="00F774F7">
        <w:rPr>
          <w:lang w:val="en-US"/>
        </w:rPr>
        <w:t xml:space="preserve">, </w:t>
      </w:r>
      <w:r w:rsidRPr="00F774F7">
        <w:rPr>
          <w:lang w:val="en-US"/>
        </w:rPr>
        <w:t>qonuniyatlar</w:t>
      </w:r>
      <w:r w:rsidR="002C0B0A" w:rsidRPr="00F774F7">
        <w:rPr>
          <w:lang w:val="en-US"/>
        </w:rPr>
        <w:t xml:space="preserve"> </w:t>
      </w:r>
      <w:r w:rsidRPr="00F774F7">
        <w:rPr>
          <w:lang w:val="en-US"/>
        </w:rPr>
        <w:t>to’g’risidagi</w:t>
      </w:r>
      <w:r w:rsidR="002C0B0A" w:rsidRPr="00F774F7">
        <w:rPr>
          <w:lang w:val="en-US"/>
        </w:rPr>
        <w:t xml:space="preserve"> </w:t>
      </w:r>
      <w:r w:rsidRPr="00F774F7">
        <w:rPr>
          <w:lang w:val="en-US"/>
        </w:rPr>
        <w:t>ma’lumotlarni</w:t>
      </w:r>
      <w:r w:rsidR="002C0B0A" w:rsidRPr="00F774F7">
        <w:rPr>
          <w:lang w:val="en-US"/>
        </w:rPr>
        <w:t xml:space="preserve"> </w:t>
      </w:r>
      <w:r w:rsidRPr="00F774F7">
        <w:rPr>
          <w:lang w:val="en-US"/>
        </w:rPr>
        <w:t>o’rganadilar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w:t>
      </w:r>
      <w:r w:rsidR="002C0B0A" w:rsidRPr="00F774F7">
        <w:rPr>
          <w:lang w:val="en-US"/>
        </w:rPr>
        <w:t xml:space="preserve"> </w:t>
      </w:r>
      <w:r w:rsidRPr="00F774F7">
        <w:rPr>
          <w:lang w:val="en-US"/>
        </w:rPr>
        <w:t>ularning</w:t>
      </w:r>
      <w:r w:rsidR="002C0B0A" w:rsidRPr="00F774F7">
        <w:rPr>
          <w:lang w:val="en-US"/>
        </w:rPr>
        <w:t xml:space="preserve"> </w:t>
      </w:r>
      <w:r w:rsidRPr="00F774F7">
        <w:rPr>
          <w:lang w:val="en-US"/>
        </w:rPr>
        <w:t>yutug’i</w:t>
      </w:r>
      <w:r w:rsidR="002C0B0A" w:rsidRPr="00F774F7">
        <w:rPr>
          <w:lang w:val="en-US"/>
        </w:rPr>
        <w:t xml:space="preserve"> </w:t>
      </w:r>
      <w:r w:rsidRPr="00F774F7">
        <w:rPr>
          <w:lang w:val="en-US"/>
        </w:rPr>
        <w:t>bo’ladi</w:t>
      </w:r>
      <w:r w:rsidR="002C0B0A" w:rsidRPr="00F774F7">
        <w:rPr>
          <w:lang w:val="en-US"/>
        </w:rPr>
        <w:t>.</w:t>
      </w:r>
    </w:p>
    <w:p w:rsidR="00E74F35" w:rsidRPr="00F774F7" w:rsidRDefault="002C0B0A">
      <w:pPr>
        <w:pStyle w:val="560"/>
        <w:shd w:val="clear" w:color="auto" w:fill="auto"/>
        <w:spacing w:line="370" w:lineRule="exact"/>
        <w:ind w:firstLine="740"/>
        <w:jc w:val="both"/>
        <w:rPr>
          <w:lang w:val="en-US"/>
        </w:rPr>
      </w:pPr>
      <w:r w:rsidRPr="00F774F7">
        <w:rPr>
          <w:rStyle w:val="5613pt"/>
          <w:lang w:val="en-US"/>
        </w:rPr>
        <w:t>“</w:t>
      </w:r>
      <w:r w:rsidR="00450C09" w:rsidRPr="00F774F7">
        <w:rPr>
          <w:rStyle w:val="5613pt"/>
          <w:lang w:val="en-US"/>
        </w:rPr>
        <w:t>Bumerang</w:t>
      </w:r>
      <w:r w:rsidRPr="00F774F7">
        <w:rPr>
          <w:rStyle w:val="5613pt"/>
          <w:lang w:val="en-US"/>
        </w:rPr>
        <w:t xml:space="preserve">” </w:t>
      </w:r>
      <w:r w:rsidR="00450C09" w:rsidRPr="00F774F7">
        <w:rPr>
          <w:rStyle w:val="5613pt"/>
          <w:lang w:val="en-US"/>
        </w:rPr>
        <w:t>texnologiyasi</w:t>
      </w:r>
      <w:r w:rsidRPr="00F774F7">
        <w:rPr>
          <w:rStyle w:val="5613pt"/>
          <w:lang w:val="en-US"/>
        </w:rPr>
        <w:t xml:space="preserve"> - </w:t>
      </w:r>
      <w:r w:rsidR="00450C09" w:rsidRPr="00F774F7">
        <w:rPr>
          <w:lang w:val="en-US"/>
        </w:rPr>
        <w:t>o’quvchini</w:t>
      </w:r>
      <w:r w:rsidRPr="00F774F7">
        <w:rPr>
          <w:lang w:val="en-US"/>
        </w:rPr>
        <w:t xml:space="preserve"> </w:t>
      </w:r>
      <w:r w:rsidR="00450C09" w:rsidRPr="00F774F7">
        <w:rPr>
          <w:lang w:val="en-US"/>
        </w:rPr>
        <w:t>mashg’ulot</w:t>
      </w:r>
      <w:r w:rsidRPr="00F774F7">
        <w:rPr>
          <w:lang w:val="en-US"/>
        </w:rPr>
        <w:t xml:space="preserve"> </w:t>
      </w:r>
      <w:r w:rsidR="00450C09" w:rsidRPr="00F774F7">
        <w:rPr>
          <w:lang w:val="en-US"/>
        </w:rPr>
        <w:t>va</w:t>
      </w:r>
      <w:r w:rsidRPr="00F774F7">
        <w:rPr>
          <w:lang w:val="en-US"/>
        </w:rPr>
        <w:t xml:space="preserve"> </w:t>
      </w:r>
      <w:r w:rsidR="00450C09" w:rsidRPr="00F774F7">
        <w:rPr>
          <w:lang w:val="en-US"/>
        </w:rPr>
        <w:t>mashg’ulotdan</w:t>
      </w:r>
      <w:r w:rsidRPr="00F774F7">
        <w:rPr>
          <w:lang w:val="en-US"/>
        </w:rPr>
        <w:t xml:space="preserve"> </w:t>
      </w:r>
      <w:r w:rsidR="00450C09" w:rsidRPr="00F774F7">
        <w:rPr>
          <w:lang w:val="en-US"/>
        </w:rPr>
        <w:t>tashqari</w:t>
      </w:r>
      <w:r w:rsidRPr="00F774F7">
        <w:rPr>
          <w:lang w:val="en-US"/>
        </w:rPr>
        <w:t xml:space="preserve"> </w:t>
      </w:r>
      <w:r w:rsidR="00450C09" w:rsidRPr="00F774F7">
        <w:rPr>
          <w:lang w:val="en-US"/>
        </w:rPr>
        <w:t>jarayonlarda</w:t>
      </w:r>
      <w:r w:rsidRPr="00F774F7">
        <w:rPr>
          <w:lang w:val="en-US"/>
        </w:rPr>
        <w:t xml:space="preserve"> </w:t>
      </w:r>
      <w:r w:rsidR="00450C09" w:rsidRPr="00F774F7">
        <w:rPr>
          <w:lang w:val="en-US"/>
        </w:rPr>
        <w:t>turli</w:t>
      </w:r>
      <w:r w:rsidRPr="00F774F7">
        <w:rPr>
          <w:lang w:val="en-US"/>
        </w:rPr>
        <w:t xml:space="preserve"> </w:t>
      </w:r>
      <w:r w:rsidR="00450C09" w:rsidRPr="00F774F7">
        <w:rPr>
          <w:lang w:val="en-US"/>
        </w:rPr>
        <w:t>o’quv</w:t>
      </w:r>
      <w:r w:rsidRPr="00F774F7">
        <w:rPr>
          <w:lang w:val="en-US"/>
        </w:rPr>
        <w:t xml:space="preserve"> </w:t>
      </w:r>
      <w:r w:rsidR="00450C09" w:rsidRPr="00F774F7">
        <w:rPr>
          <w:lang w:val="en-US"/>
        </w:rPr>
        <w:t>adabiyotlari</w:t>
      </w:r>
      <w:r w:rsidRPr="00F774F7">
        <w:rPr>
          <w:lang w:val="en-US"/>
        </w:rPr>
        <w:t xml:space="preserve">, </w:t>
      </w:r>
      <w:r w:rsidR="00450C09" w:rsidRPr="00F774F7">
        <w:rPr>
          <w:lang w:val="en-US"/>
        </w:rPr>
        <w:t>muammoli</w:t>
      </w:r>
      <w:r w:rsidRPr="00F774F7">
        <w:rPr>
          <w:lang w:val="en-US"/>
        </w:rPr>
        <w:t xml:space="preserve"> </w:t>
      </w:r>
      <w:r w:rsidR="00450C09" w:rsidRPr="00F774F7">
        <w:rPr>
          <w:lang w:val="en-US"/>
        </w:rPr>
        <w:t>tajriba</w:t>
      </w:r>
      <w:r w:rsidRPr="00F774F7">
        <w:rPr>
          <w:lang w:val="en-US"/>
        </w:rPr>
        <w:t xml:space="preserve"> </w:t>
      </w:r>
      <w:r w:rsidR="00450C09" w:rsidRPr="00F774F7">
        <w:rPr>
          <w:lang w:val="en-US"/>
        </w:rPr>
        <w:t>bajarish</w:t>
      </w:r>
      <w:r w:rsidRPr="00F774F7">
        <w:rPr>
          <w:lang w:val="en-US"/>
        </w:rPr>
        <w:t xml:space="preserve"> </w:t>
      </w:r>
      <w:r w:rsidR="00450C09" w:rsidRPr="00F774F7">
        <w:rPr>
          <w:lang w:val="en-US"/>
        </w:rPr>
        <w:t>mazmuni</w:t>
      </w:r>
      <w:r w:rsidRPr="00F774F7">
        <w:rPr>
          <w:lang w:val="en-US"/>
        </w:rPr>
        <w:t xml:space="preserve"> </w:t>
      </w:r>
      <w:r w:rsidR="00450C09" w:rsidRPr="00F774F7">
        <w:rPr>
          <w:lang w:val="en-US"/>
        </w:rPr>
        <w:t>bilan</w:t>
      </w:r>
      <w:r w:rsidRPr="00F774F7">
        <w:rPr>
          <w:lang w:val="en-US"/>
        </w:rPr>
        <w:t xml:space="preserve"> </w:t>
      </w:r>
      <w:r w:rsidR="00450C09" w:rsidRPr="00F774F7">
        <w:rPr>
          <w:lang w:val="en-US"/>
        </w:rPr>
        <w:t>tanishtirish</w:t>
      </w:r>
      <w:r w:rsidRPr="00F774F7">
        <w:rPr>
          <w:lang w:val="en-US"/>
        </w:rPr>
        <w:t xml:space="preserve">, </w:t>
      </w:r>
      <w:r w:rsidR="00450C09" w:rsidRPr="00F774F7">
        <w:rPr>
          <w:lang w:val="en-US"/>
        </w:rPr>
        <w:t>fikrni</w:t>
      </w:r>
      <w:r w:rsidRPr="00F774F7">
        <w:rPr>
          <w:lang w:val="en-US"/>
        </w:rPr>
        <w:t xml:space="preserve"> </w:t>
      </w:r>
      <w:r w:rsidR="00450C09" w:rsidRPr="00F774F7">
        <w:rPr>
          <w:lang w:val="en-US"/>
        </w:rPr>
        <w:t>erkin</w:t>
      </w:r>
      <w:r w:rsidRPr="00F774F7">
        <w:rPr>
          <w:lang w:val="en-US"/>
        </w:rPr>
        <w:t xml:space="preserve"> </w:t>
      </w:r>
      <w:r w:rsidR="00450C09" w:rsidRPr="00F774F7">
        <w:rPr>
          <w:lang w:val="en-US"/>
        </w:rPr>
        <w:t>bayon</w:t>
      </w:r>
      <w:r w:rsidRPr="00F774F7">
        <w:rPr>
          <w:lang w:val="en-US"/>
        </w:rPr>
        <w:t xml:space="preserve"> </w:t>
      </w:r>
      <w:r w:rsidR="00450C09" w:rsidRPr="00F774F7">
        <w:rPr>
          <w:lang w:val="en-US"/>
        </w:rPr>
        <w:t>etish</w:t>
      </w:r>
      <w:r w:rsidRPr="00F774F7">
        <w:rPr>
          <w:lang w:val="en-US"/>
        </w:rPr>
        <w:t xml:space="preserve"> </w:t>
      </w:r>
      <w:r w:rsidR="00450C09" w:rsidRPr="00F774F7">
        <w:rPr>
          <w:lang w:val="en-US"/>
        </w:rPr>
        <w:t>hamda</w:t>
      </w:r>
      <w:r w:rsidRPr="00F774F7">
        <w:rPr>
          <w:lang w:val="en-US"/>
        </w:rPr>
        <w:t xml:space="preserve"> </w:t>
      </w:r>
      <w:r w:rsidR="00450C09" w:rsidRPr="00F774F7">
        <w:rPr>
          <w:lang w:val="en-US"/>
        </w:rPr>
        <w:t>muayyan</w:t>
      </w:r>
      <w:r w:rsidRPr="00F774F7">
        <w:rPr>
          <w:lang w:val="en-US"/>
        </w:rPr>
        <w:t xml:space="preserve"> </w:t>
      </w:r>
      <w:r w:rsidR="00450C09" w:rsidRPr="00F774F7">
        <w:rPr>
          <w:lang w:val="en-US"/>
        </w:rPr>
        <w:t>tajribani</w:t>
      </w:r>
      <w:r w:rsidRPr="00F774F7">
        <w:rPr>
          <w:lang w:val="en-US"/>
        </w:rPr>
        <w:t xml:space="preserve"> </w:t>
      </w:r>
      <w:r w:rsidR="00450C09" w:rsidRPr="00F774F7">
        <w:rPr>
          <w:lang w:val="en-US"/>
        </w:rPr>
        <w:t>bajarish</w:t>
      </w:r>
      <w:r w:rsidRPr="00F774F7">
        <w:rPr>
          <w:lang w:val="en-US"/>
        </w:rPr>
        <w:t xml:space="preserve"> </w:t>
      </w:r>
      <w:r w:rsidR="00450C09" w:rsidRPr="00F774F7">
        <w:rPr>
          <w:lang w:val="en-US"/>
        </w:rPr>
        <w:t>davomida</w:t>
      </w:r>
      <w:r w:rsidRPr="00F774F7">
        <w:rPr>
          <w:lang w:val="en-US"/>
        </w:rPr>
        <w:t xml:space="preserve"> </w:t>
      </w:r>
      <w:r w:rsidR="00450C09" w:rsidRPr="00F774F7">
        <w:rPr>
          <w:lang w:val="en-US"/>
        </w:rPr>
        <w:t>uni</w:t>
      </w:r>
      <w:r w:rsidRPr="00F774F7">
        <w:rPr>
          <w:lang w:val="en-US"/>
        </w:rPr>
        <w:t xml:space="preserve"> </w:t>
      </w:r>
      <w:r w:rsidR="00450C09" w:rsidRPr="00F774F7">
        <w:rPr>
          <w:lang w:val="en-US"/>
        </w:rPr>
        <w:t>baholashga</w:t>
      </w:r>
      <w:r w:rsidRPr="00F774F7">
        <w:rPr>
          <w:lang w:val="en-US"/>
        </w:rPr>
        <w:t xml:space="preserve"> </w:t>
      </w:r>
      <w:r w:rsidR="00450C09" w:rsidRPr="00F774F7">
        <w:rPr>
          <w:lang w:val="en-US"/>
        </w:rPr>
        <w:t>qaratilgan</w:t>
      </w:r>
      <w:r w:rsidRPr="00F774F7">
        <w:rPr>
          <w:lang w:val="en-US"/>
        </w:rPr>
        <w:t xml:space="preserve"> </w:t>
      </w:r>
      <w:r w:rsidR="00450C09" w:rsidRPr="00F774F7">
        <w:rPr>
          <w:lang w:val="en-US"/>
        </w:rPr>
        <w:t>texnologiya</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Vaziyat</w:t>
      </w:r>
      <w:r w:rsidR="002C0B0A" w:rsidRPr="00F774F7">
        <w:rPr>
          <w:rStyle w:val="5613pt"/>
          <w:lang w:val="en-US"/>
        </w:rPr>
        <w:t xml:space="preserve"> - </w:t>
      </w:r>
      <w:r w:rsidRPr="00F774F7">
        <w:rPr>
          <w:rStyle w:val="5613pt"/>
          <w:lang w:val="en-US"/>
        </w:rPr>
        <w:t>z</w:t>
      </w:r>
      <w:r w:rsidRPr="00F774F7">
        <w:rPr>
          <w:lang w:val="en-US"/>
        </w:rPr>
        <w:t>y</w:t>
      </w:r>
      <w:r w:rsidRPr="00F774F7">
        <w:rPr>
          <w:rStyle w:val="5613pt"/>
          <w:lang w:val="en-US"/>
        </w:rPr>
        <w:t>ia</w:t>
      </w:r>
      <w:r w:rsidRPr="00F774F7">
        <w:rPr>
          <w:lang w:val="en-US"/>
        </w:rPr>
        <w:t>y</w:t>
      </w:r>
      <w:r w:rsidRPr="00F774F7">
        <w:rPr>
          <w:rStyle w:val="5613pt"/>
          <w:lang w:val="en-US"/>
        </w:rPr>
        <w:t>op</w:t>
      </w:r>
      <w:r w:rsidR="002C0B0A" w:rsidRPr="00F774F7">
        <w:rPr>
          <w:rStyle w:val="5613pt"/>
          <w:lang w:val="en-US"/>
        </w:rPr>
        <w:t xml:space="preserve"> - </w:t>
      </w:r>
      <w:r w:rsidR="002C0B0A" w:rsidRPr="00F774F7">
        <w:rPr>
          <w:lang w:val="en-US"/>
        </w:rPr>
        <w:t>(</w:t>
      </w:r>
      <w:r w:rsidRPr="00F774F7">
        <w:rPr>
          <w:lang w:val="en-US"/>
        </w:rPr>
        <w:t>situasiya</w:t>
      </w:r>
      <w:r w:rsidR="002C0B0A" w:rsidRPr="00F774F7">
        <w:rPr>
          <w:lang w:val="en-US"/>
        </w:rPr>
        <w:t>) (</w:t>
      </w:r>
      <w:r w:rsidRPr="00F774F7">
        <w:rPr>
          <w:lang w:val="en-US"/>
        </w:rPr>
        <w:t>keyingi</w:t>
      </w:r>
      <w:r w:rsidR="002C0B0A" w:rsidRPr="00F774F7">
        <w:rPr>
          <w:lang w:val="en-US"/>
        </w:rPr>
        <w:t xml:space="preserve"> </w:t>
      </w:r>
      <w:r w:rsidRPr="00F774F7">
        <w:rPr>
          <w:lang w:val="en-US"/>
        </w:rPr>
        <w:t>lotinchadagi</w:t>
      </w:r>
      <w:r w:rsidR="002C0B0A" w:rsidRPr="00F774F7">
        <w:rPr>
          <w:lang w:val="en-US"/>
        </w:rPr>
        <w:t xml:space="preserve"> </w:t>
      </w:r>
      <w:r w:rsidRPr="00F774F7">
        <w:rPr>
          <w:lang w:val="en-US"/>
        </w:rPr>
        <w:t>z</w:t>
      </w:r>
      <w:r w:rsidR="002C0B0A" w:rsidRPr="00F774F7">
        <w:rPr>
          <w:lang w:val="en-US"/>
        </w:rPr>
        <w:t>^</w:t>
      </w:r>
      <w:r w:rsidRPr="00F774F7">
        <w:rPr>
          <w:lang w:val="en-US"/>
        </w:rPr>
        <w:t>Shayop</w:t>
      </w:r>
      <w:r w:rsidR="002C0B0A" w:rsidRPr="00F774F7">
        <w:rPr>
          <w:lang w:val="en-US"/>
        </w:rPr>
        <w:t xml:space="preserve"> - </w:t>
      </w:r>
      <w:r w:rsidRPr="00F774F7">
        <w:rPr>
          <w:lang w:val="en-US"/>
        </w:rPr>
        <w:t>ahvol</w:t>
      </w:r>
      <w:r w:rsidR="002C0B0A" w:rsidRPr="00F774F7">
        <w:rPr>
          <w:lang w:val="en-US"/>
        </w:rPr>
        <w:t xml:space="preserve">) - </w:t>
      </w:r>
      <w:r w:rsidRPr="00F774F7">
        <w:rPr>
          <w:lang w:val="en-US"/>
        </w:rPr>
        <w:t>muayyan</w:t>
      </w:r>
      <w:r w:rsidR="002C0B0A" w:rsidRPr="00F774F7">
        <w:rPr>
          <w:lang w:val="en-US"/>
        </w:rPr>
        <w:t xml:space="preserve"> </w:t>
      </w:r>
      <w:r w:rsidRPr="00F774F7">
        <w:rPr>
          <w:lang w:val="en-US"/>
        </w:rPr>
        <w:t>vaziyat</w:t>
      </w:r>
      <w:r w:rsidR="002C0B0A" w:rsidRPr="00F774F7">
        <w:rPr>
          <w:lang w:val="en-US"/>
        </w:rPr>
        <w:t xml:space="preserve">, </w:t>
      </w:r>
      <w:r w:rsidRPr="00F774F7">
        <w:rPr>
          <w:lang w:val="en-US"/>
        </w:rPr>
        <w:t>ahvolni</w:t>
      </w:r>
      <w:r w:rsidR="002C0B0A" w:rsidRPr="00F774F7">
        <w:rPr>
          <w:lang w:val="en-US"/>
        </w:rPr>
        <w:t xml:space="preserve"> </w:t>
      </w:r>
      <w:r w:rsidRPr="00F774F7">
        <w:rPr>
          <w:lang w:val="en-US"/>
        </w:rPr>
        <w:t>hosil</w:t>
      </w:r>
      <w:r w:rsidR="002C0B0A" w:rsidRPr="00F774F7">
        <w:rPr>
          <w:lang w:val="en-US"/>
        </w:rPr>
        <w:t xml:space="preserve"> </w:t>
      </w:r>
      <w:r w:rsidRPr="00F774F7">
        <w:rPr>
          <w:lang w:val="en-US"/>
        </w:rPr>
        <w:t>qiladigan</w:t>
      </w:r>
      <w:r w:rsidR="002C0B0A" w:rsidRPr="00F774F7">
        <w:rPr>
          <w:lang w:val="en-US"/>
        </w:rPr>
        <w:t xml:space="preserve"> </w:t>
      </w:r>
      <w:r w:rsidRPr="00F774F7">
        <w:rPr>
          <w:lang w:val="en-US"/>
        </w:rPr>
        <w:t>shart</w:t>
      </w:r>
      <w:r w:rsidR="002C0B0A" w:rsidRPr="00F774F7">
        <w:rPr>
          <w:lang w:val="en-US"/>
        </w:rPr>
        <w:t xml:space="preserve">- </w:t>
      </w:r>
      <w:r w:rsidRPr="00F774F7">
        <w:rPr>
          <w:lang w:val="en-US"/>
        </w:rPr>
        <w:t>sharoitlar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holatlar</w:t>
      </w:r>
      <w:r w:rsidR="002C0B0A" w:rsidRPr="00F774F7">
        <w:rPr>
          <w:lang w:val="en-US"/>
        </w:rPr>
        <w:t xml:space="preserve"> </w:t>
      </w:r>
      <w:r w:rsidRPr="00F774F7">
        <w:rPr>
          <w:lang w:val="en-US"/>
        </w:rPr>
        <w:t>uyushmasi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Virtual</w:t>
      </w:r>
      <w:r w:rsidR="002C0B0A" w:rsidRPr="00F774F7">
        <w:rPr>
          <w:rStyle w:val="5613pt"/>
          <w:lang w:val="en-US"/>
        </w:rPr>
        <w:t xml:space="preserve"> </w:t>
      </w:r>
      <w:r w:rsidRPr="00F774F7">
        <w:rPr>
          <w:rStyle w:val="5613pt"/>
          <w:lang w:val="en-US"/>
        </w:rPr>
        <w:t>stendlar</w:t>
      </w:r>
      <w:r w:rsidR="002C0B0A" w:rsidRPr="00F774F7">
        <w:rPr>
          <w:rStyle w:val="5613pt"/>
          <w:lang w:val="en-US"/>
        </w:rPr>
        <w:t xml:space="preserve">- </w:t>
      </w:r>
      <w:r w:rsidRPr="00F774F7">
        <w:rPr>
          <w:lang w:val="en-US"/>
        </w:rPr>
        <w:t>haqiqiy</w:t>
      </w:r>
      <w:r w:rsidR="002C0B0A" w:rsidRPr="00F774F7">
        <w:rPr>
          <w:lang w:val="en-US"/>
        </w:rPr>
        <w:t xml:space="preserve"> </w:t>
      </w:r>
      <w:r w:rsidRPr="00F774F7">
        <w:rPr>
          <w:lang w:val="en-US"/>
        </w:rPr>
        <w:t>obektlar</w:t>
      </w:r>
      <w:r w:rsidR="002C0B0A" w:rsidRPr="00F774F7">
        <w:rPr>
          <w:lang w:val="en-US"/>
        </w:rPr>
        <w:t xml:space="preserve">, </w:t>
      </w:r>
      <w:r w:rsidRPr="00F774F7">
        <w:rPr>
          <w:lang w:val="en-US"/>
        </w:rPr>
        <w:t>jarayonlar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hodisalarlarning</w:t>
      </w:r>
      <w:r w:rsidR="002C0B0A" w:rsidRPr="00F774F7">
        <w:rPr>
          <w:lang w:val="en-US"/>
        </w:rPr>
        <w:t xml:space="preserve"> </w:t>
      </w:r>
      <w:r w:rsidRPr="00F774F7">
        <w:rPr>
          <w:lang w:val="en-US"/>
        </w:rPr>
        <w:t>elektron</w:t>
      </w:r>
      <w:r w:rsidR="002C0B0A" w:rsidRPr="00F774F7">
        <w:rPr>
          <w:lang w:val="en-US"/>
        </w:rPr>
        <w:t xml:space="preserve"> </w:t>
      </w:r>
      <w:r w:rsidRPr="00F774F7">
        <w:rPr>
          <w:lang w:val="en-US"/>
        </w:rPr>
        <w:t>modeli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Davlat</w:t>
      </w:r>
      <w:r w:rsidR="002C0B0A" w:rsidRPr="00F774F7">
        <w:rPr>
          <w:rStyle w:val="5613pt"/>
          <w:lang w:val="en-US"/>
        </w:rPr>
        <w:t xml:space="preserve"> </w:t>
      </w:r>
      <w:r w:rsidRPr="00F774F7">
        <w:rPr>
          <w:rStyle w:val="5613pt"/>
          <w:lang w:val="en-US"/>
        </w:rPr>
        <w:t>ta’lim</w:t>
      </w:r>
      <w:r w:rsidR="002C0B0A" w:rsidRPr="00F774F7">
        <w:rPr>
          <w:rStyle w:val="5613pt"/>
          <w:lang w:val="en-US"/>
        </w:rPr>
        <w:t xml:space="preserve"> </w:t>
      </w:r>
      <w:r w:rsidRPr="00F774F7">
        <w:rPr>
          <w:rStyle w:val="5613pt"/>
          <w:lang w:val="en-US"/>
        </w:rPr>
        <w:t>standarti</w:t>
      </w:r>
      <w:r w:rsidR="002C0B0A" w:rsidRPr="00F774F7">
        <w:rPr>
          <w:rStyle w:val="5613pt"/>
          <w:lang w:val="en-US"/>
        </w:rPr>
        <w:t xml:space="preserve"> </w:t>
      </w:r>
      <w:r w:rsidR="002C0B0A" w:rsidRPr="00F774F7">
        <w:rPr>
          <w:lang w:val="en-US"/>
        </w:rPr>
        <w:t xml:space="preserve">- </w:t>
      </w:r>
      <w:r w:rsidRPr="00F774F7">
        <w:rPr>
          <w:lang w:val="en-US"/>
        </w:rPr>
        <w:t>kimyodan</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mazmunining</w:t>
      </w:r>
      <w:r w:rsidR="002C0B0A" w:rsidRPr="00F774F7">
        <w:rPr>
          <w:lang w:val="en-US"/>
        </w:rPr>
        <w:t xml:space="preserve"> </w:t>
      </w:r>
      <w:r w:rsidRPr="00F774F7">
        <w:rPr>
          <w:lang w:val="en-US"/>
        </w:rPr>
        <w:t>majburiy</w:t>
      </w:r>
      <w:r w:rsidR="002C0B0A" w:rsidRPr="00F774F7">
        <w:rPr>
          <w:lang w:val="en-US"/>
        </w:rPr>
        <w:t xml:space="preserve"> </w:t>
      </w:r>
      <w:r w:rsidRPr="00F774F7">
        <w:rPr>
          <w:lang w:val="en-US"/>
        </w:rPr>
        <w:t>hajmini</w:t>
      </w:r>
      <w:r w:rsidR="002C0B0A" w:rsidRPr="00F774F7">
        <w:rPr>
          <w:lang w:val="en-US"/>
        </w:rPr>
        <w:t xml:space="preserve">; </w:t>
      </w:r>
      <w:r w:rsidRPr="00F774F7">
        <w:rPr>
          <w:lang w:val="en-US"/>
        </w:rPr>
        <w:t>o’quvchilarning</w:t>
      </w:r>
      <w:r w:rsidR="002C0B0A" w:rsidRPr="00F774F7">
        <w:rPr>
          <w:lang w:val="en-US"/>
        </w:rPr>
        <w:t xml:space="preserve"> </w:t>
      </w:r>
      <w:r w:rsidRPr="00F774F7">
        <w:rPr>
          <w:lang w:val="en-US"/>
        </w:rPr>
        <w:t>yosh</w:t>
      </w:r>
      <w:r w:rsidR="002C0B0A" w:rsidRPr="00F774F7">
        <w:rPr>
          <w:lang w:val="en-US"/>
        </w:rPr>
        <w:t xml:space="preserve"> </w:t>
      </w:r>
      <w:r w:rsidRPr="00F774F7">
        <w:rPr>
          <w:lang w:val="en-US"/>
        </w:rPr>
        <w:t>xususiyatlari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imkoniyatlarini</w:t>
      </w:r>
      <w:r w:rsidR="002C0B0A" w:rsidRPr="00F774F7">
        <w:rPr>
          <w:lang w:val="en-US"/>
        </w:rPr>
        <w:t xml:space="preserve"> </w:t>
      </w:r>
      <w:r w:rsidRPr="00F774F7">
        <w:rPr>
          <w:lang w:val="en-US"/>
        </w:rPr>
        <w:t>hisobga</w:t>
      </w:r>
      <w:r w:rsidR="002C0B0A" w:rsidRPr="00F774F7">
        <w:rPr>
          <w:lang w:val="en-US"/>
        </w:rPr>
        <w:t xml:space="preserve"> </w:t>
      </w:r>
      <w:r w:rsidRPr="00F774F7">
        <w:rPr>
          <w:lang w:val="en-US"/>
        </w:rPr>
        <w:t>olgan</w:t>
      </w:r>
      <w:r w:rsidR="002C0B0A" w:rsidRPr="00F774F7">
        <w:rPr>
          <w:lang w:val="en-US"/>
        </w:rPr>
        <w:t xml:space="preserve"> </w:t>
      </w:r>
      <w:r w:rsidRPr="00F774F7">
        <w:rPr>
          <w:lang w:val="en-US"/>
        </w:rPr>
        <w:t>holda</w:t>
      </w:r>
      <w:r w:rsidR="002C0B0A" w:rsidRPr="00F774F7">
        <w:rPr>
          <w:lang w:val="en-US"/>
        </w:rPr>
        <w:t xml:space="preserve"> </w:t>
      </w:r>
      <w:r w:rsidRPr="00F774F7">
        <w:rPr>
          <w:lang w:val="en-US"/>
        </w:rPr>
        <w:t>tanlanadigan</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yuklamasining</w:t>
      </w:r>
      <w:r w:rsidR="002C0B0A" w:rsidRPr="00F774F7">
        <w:rPr>
          <w:lang w:val="en-US"/>
        </w:rPr>
        <w:t xml:space="preserve"> </w:t>
      </w:r>
      <w:r w:rsidRPr="00F774F7">
        <w:rPr>
          <w:lang w:val="en-US"/>
        </w:rPr>
        <w:t>yuqori</w:t>
      </w:r>
      <w:r w:rsidR="002C0B0A" w:rsidRPr="00F774F7">
        <w:rPr>
          <w:lang w:val="en-US"/>
        </w:rPr>
        <w:t xml:space="preserve"> </w:t>
      </w:r>
      <w:r w:rsidRPr="00F774F7">
        <w:rPr>
          <w:lang w:val="en-US"/>
        </w:rPr>
        <w:t>miqdoridagi</w:t>
      </w:r>
      <w:r w:rsidR="002C0B0A" w:rsidRPr="00F774F7">
        <w:rPr>
          <w:lang w:val="en-US"/>
        </w:rPr>
        <w:t xml:space="preserve"> </w:t>
      </w:r>
      <w:r w:rsidRPr="00F774F7">
        <w:rPr>
          <w:lang w:val="en-US"/>
        </w:rPr>
        <w:t>hajmini</w:t>
      </w:r>
      <w:r w:rsidR="002C0B0A" w:rsidRPr="00F774F7">
        <w:rPr>
          <w:lang w:val="en-US"/>
        </w:rPr>
        <w:t xml:space="preserve">; </w:t>
      </w:r>
      <w:r w:rsidRPr="00F774F7">
        <w:rPr>
          <w:lang w:val="en-US"/>
        </w:rPr>
        <w:t>asosiy</w:t>
      </w:r>
      <w:r w:rsidR="002C0B0A" w:rsidRPr="00F774F7">
        <w:rPr>
          <w:lang w:val="en-US"/>
        </w:rPr>
        <w:t xml:space="preserve"> </w:t>
      </w:r>
      <w:r w:rsidRPr="00F774F7">
        <w:rPr>
          <w:lang w:val="en-US"/>
        </w:rPr>
        <w:t>yo’nalishlar</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o’quvchilarning</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ko’nikma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malakalariga</w:t>
      </w:r>
      <w:r w:rsidR="002C0B0A" w:rsidRPr="00F774F7">
        <w:rPr>
          <w:lang w:val="en-US"/>
        </w:rPr>
        <w:t xml:space="preserve"> </w:t>
      </w:r>
      <w:r w:rsidRPr="00F774F7">
        <w:rPr>
          <w:lang w:val="en-US"/>
        </w:rPr>
        <w:t>qo’yiladigan</w:t>
      </w:r>
      <w:r w:rsidR="002C0B0A" w:rsidRPr="00F774F7">
        <w:rPr>
          <w:lang w:val="en-US"/>
        </w:rPr>
        <w:t xml:space="preserve"> </w:t>
      </w:r>
      <w:r w:rsidRPr="00F774F7">
        <w:rPr>
          <w:lang w:val="en-US"/>
        </w:rPr>
        <w:t>talablar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ularni</w:t>
      </w:r>
      <w:r w:rsidR="002C0B0A" w:rsidRPr="00F774F7">
        <w:rPr>
          <w:lang w:val="en-US"/>
        </w:rPr>
        <w:t xml:space="preserve"> </w:t>
      </w:r>
      <w:r w:rsidRPr="00F774F7">
        <w:rPr>
          <w:lang w:val="en-US"/>
        </w:rPr>
        <w:t>baholash</w:t>
      </w:r>
      <w:r w:rsidR="002C0B0A" w:rsidRPr="00F774F7">
        <w:rPr>
          <w:lang w:val="en-US"/>
        </w:rPr>
        <w:t xml:space="preserve"> </w:t>
      </w:r>
      <w:r w:rsidRPr="00F774F7">
        <w:rPr>
          <w:lang w:val="en-US"/>
        </w:rPr>
        <w:t>me’yorlarini</w:t>
      </w:r>
      <w:r w:rsidR="002C0B0A" w:rsidRPr="00F774F7">
        <w:rPr>
          <w:lang w:val="en-US"/>
        </w:rPr>
        <w:t xml:space="preserve"> </w:t>
      </w:r>
      <w:r w:rsidRPr="00F774F7">
        <w:rPr>
          <w:lang w:val="en-US"/>
        </w:rPr>
        <w:t>belgilaydi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Dars</w:t>
      </w:r>
      <w:r w:rsidR="002C0B0A" w:rsidRPr="00F774F7">
        <w:rPr>
          <w:rStyle w:val="5613pt"/>
          <w:lang w:val="en-US"/>
        </w:rPr>
        <w:t xml:space="preserve"> </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mantiqan</w:t>
      </w:r>
      <w:r w:rsidR="002C0B0A" w:rsidRPr="00F774F7">
        <w:rPr>
          <w:lang w:val="en-US"/>
        </w:rPr>
        <w:t xml:space="preserve"> </w:t>
      </w:r>
      <w:r w:rsidRPr="00F774F7">
        <w:rPr>
          <w:lang w:val="en-US"/>
        </w:rPr>
        <w:t>tugallangan</w:t>
      </w:r>
      <w:r w:rsidR="002C0B0A" w:rsidRPr="00F774F7">
        <w:rPr>
          <w:lang w:val="en-US"/>
        </w:rPr>
        <w:t xml:space="preserve">, </w:t>
      </w:r>
      <w:r w:rsidRPr="00F774F7">
        <w:rPr>
          <w:lang w:val="en-US"/>
        </w:rPr>
        <w:t>butun</w:t>
      </w:r>
      <w:r w:rsidR="002C0B0A" w:rsidRPr="00F774F7">
        <w:rPr>
          <w:lang w:val="en-US"/>
        </w:rPr>
        <w:t xml:space="preserve"> </w:t>
      </w:r>
      <w:r w:rsidRPr="00F774F7">
        <w:rPr>
          <w:lang w:val="en-US"/>
        </w:rPr>
        <w:t>vaqt</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chegaralangan</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tarbiya</w:t>
      </w:r>
      <w:r w:rsidR="002C0B0A" w:rsidRPr="00F774F7">
        <w:rPr>
          <w:lang w:val="en-US"/>
        </w:rPr>
        <w:t xml:space="preserve"> </w:t>
      </w:r>
      <w:r w:rsidRPr="00F774F7">
        <w:rPr>
          <w:lang w:val="en-US"/>
        </w:rPr>
        <w:t>jarayonining</w:t>
      </w:r>
      <w:r w:rsidR="002C0B0A" w:rsidRPr="00F774F7">
        <w:rPr>
          <w:lang w:val="en-US"/>
        </w:rPr>
        <w:t xml:space="preserve"> </w:t>
      </w:r>
      <w:r w:rsidRPr="00F774F7">
        <w:rPr>
          <w:lang w:val="en-US"/>
        </w:rPr>
        <w:t>qismidir</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Dars</w:t>
      </w:r>
      <w:r w:rsidR="002C0B0A" w:rsidRPr="00F774F7">
        <w:rPr>
          <w:rStyle w:val="5613pt"/>
          <w:lang w:val="en-US"/>
        </w:rPr>
        <w:t xml:space="preserve"> </w:t>
      </w:r>
      <w:r w:rsidRPr="00F774F7">
        <w:rPr>
          <w:rStyle w:val="5613pt"/>
          <w:lang w:val="en-US"/>
        </w:rPr>
        <w:t>tahlili</w:t>
      </w:r>
      <w:r w:rsidR="002C0B0A" w:rsidRPr="00F774F7">
        <w:rPr>
          <w:rStyle w:val="5613pt"/>
          <w:lang w:val="en-US"/>
        </w:rPr>
        <w:t xml:space="preserve"> - </w:t>
      </w:r>
      <w:r w:rsidRPr="00F774F7">
        <w:rPr>
          <w:lang w:val="en-US"/>
        </w:rPr>
        <w:t>o’quv</w:t>
      </w:r>
      <w:r w:rsidR="002C0B0A" w:rsidRPr="00F774F7">
        <w:rPr>
          <w:lang w:val="en-US"/>
        </w:rPr>
        <w:t xml:space="preserve"> </w:t>
      </w:r>
      <w:r w:rsidRPr="00F774F7">
        <w:rPr>
          <w:lang w:val="en-US"/>
        </w:rPr>
        <w:t>mashg’ulotini</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butun</w:t>
      </w:r>
      <w:r w:rsidR="002C0B0A" w:rsidRPr="00F774F7">
        <w:rPr>
          <w:lang w:val="en-US"/>
        </w:rPr>
        <w:t xml:space="preserve"> </w:t>
      </w:r>
      <w:r w:rsidRPr="00F774F7">
        <w:rPr>
          <w:lang w:val="en-US"/>
        </w:rPr>
        <w:t>yaxlit</w:t>
      </w:r>
      <w:r w:rsidR="002C0B0A" w:rsidRPr="00F774F7">
        <w:rPr>
          <w:lang w:val="en-US"/>
        </w:rPr>
        <w:t xml:space="preserve"> </w:t>
      </w:r>
      <w:r w:rsidRPr="00F774F7">
        <w:rPr>
          <w:lang w:val="en-US"/>
        </w:rPr>
        <w:t>holda</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muayyan</w:t>
      </w:r>
      <w:r w:rsidR="002C0B0A" w:rsidRPr="00F774F7">
        <w:rPr>
          <w:lang w:val="en-US"/>
        </w:rPr>
        <w:t xml:space="preserve"> </w:t>
      </w:r>
      <w:r w:rsidRPr="00F774F7">
        <w:rPr>
          <w:lang w:val="en-US"/>
        </w:rPr>
        <w:t>bo’laklarga</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baholash</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Dasturlashtirilgan</w:t>
      </w:r>
      <w:r w:rsidR="002C0B0A" w:rsidRPr="00F774F7">
        <w:rPr>
          <w:rStyle w:val="5613pt"/>
          <w:lang w:val="en-US"/>
        </w:rPr>
        <w:t xml:space="preserve"> </w:t>
      </w:r>
      <w:r w:rsidRPr="00F774F7">
        <w:rPr>
          <w:rStyle w:val="5613pt"/>
          <w:lang w:val="en-US"/>
        </w:rPr>
        <w:t>ta’lim</w:t>
      </w:r>
      <w:r w:rsidR="002C0B0A" w:rsidRPr="00F774F7">
        <w:rPr>
          <w:rStyle w:val="5613pt"/>
          <w:lang w:val="en-US"/>
        </w:rPr>
        <w:t xml:space="preserve"> </w:t>
      </w:r>
      <w:r w:rsidRPr="00F774F7">
        <w:rPr>
          <w:rStyle w:val="5613pt"/>
          <w:lang w:val="en-US"/>
        </w:rPr>
        <w:t>berish</w:t>
      </w:r>
      <w:r w:rsidR="002C0B0A" w:rsidRPr="00F774F7">
        <w:rPr>
          <w:rStyle w:val="5613pt"/>
          <w:lang w:val="en-US"/>
        </w:rPr>
        <w:t xml:space="preserve"> - </w:t>
      </w:r>
      <w:r w:rsidRPr="00F774F7">
        <w:rPr>
          <w:lang w:val="en-US"/>
        </w:rPr>
        <w:t>ta’lim</w:t>
      </w:r>
      <w:r w:rsidR="002C0B0A" w:rsidRPr="00F774F7">
        <w:rPr>
          <w:lang w:val="en-US"/>
        </w:rPr>
        <w:t xml:space="preserve"> </w:t>
      </w:r>
      <w:r w:rsidRPr="00F774F7">
        <w:rPr>
          <w:lang w:val="en-US"/>
        </w:rPr>
        <w:t>berish</w:t>
      </w:r>
      <w:r w:rsidR="002C0B0A" w:rsidRPr="00F774F7">
        <w:rPr>
          <w:lang w:val="en-US"/>
        </w:rPr>
        <w:t xml:space="preserve"> </w:t>
      </w:r>
      <w:r w:rsidRPr="00F774F7">
        <w:rPr>
          <w:lang w:val="en-US"/>
        </w:rPr>
        <w:t>asosini</w:t>
      </w:r>
      <w:r w:rsidR="002C0B0A" w:rsidRPr="00F774F7">
        <w:rPr>
          <w:lang w:val="en-US"/>
        </w:rPr>
        <w:t xml:space="preserve">, </w:t>
      </w:r>
      <w:r w:rsidRPr="00F774F7">
        <w:rPr>
          <w:lang w:val="en-US"/>
        </w:rPr>
        <w:t>tartibga</w:t>
      </w:r>
      <w:r w:rsidR="002C0B0A" w:rsidRPr="00F774F7">
        <w:rPr>
          <w:lang w:val="en-US"/>
        </w:rPr>
        <w:t xml:space="preserve"> </w:t>
      </w:r>
      <w:r w:rsidRPr="00F774F7">
        <w:rPr>
          <w:lang w:val="en-US"/>
        </w:rPr>
        <w:t>keltirilgan</w:t>
      </w:r>
      <w:r w:rsidR="002C0B0A" w:rsidRPr="00F774F7">
        <w:rPr>
          <w:lang w:val="en-US"/>
        </w:rPr>
        <w:t xml:space="preserve"> </w:t>
      </w:r>
      <w:r w:rsidRPr="00F774F7">
        <w:rPr>
          <w:lang w:val="en-US"/>
        </w:rPr>
        <w:t>topshiriqlarni</w:t>
      </w:r>
      <w:r w:rsidR="002C0B0A" w:rsidRPr="00F774F7">
        <w:rPr>
          <w:lang w:val="en-US"/>
        </w:rPr>
        <w:t xml:space="preserve"> </w:t>
      </w:r>
      <w:r w:rsidRPr="00F774F7">
        <w:rPr>
          <w:lang w:val="en-US"/>
        </w:rPr>
        <w:t>namoyon</w:t>
      </w:r>
      <w:r w:rsidR="002C0B0A" w:rsidRPr="00F774F7">
        <w:rPr>
          <w:lang w:val="en-US"/>
        </w:rPr>
        <w:t xml:space="preserve"> </w:t>
      </w:r>
      <w:r w:rsidRPr="00F774F7">
        <w:rPr>
          <w:lang w:val="en-US"/>
        </w:rPr>
        <w:t>qiluvchi</w:t>
      </w:r>
      <w:r w:rsidR="002C0B0A" w:rsidRPr="00F774F7">
        <w:rPr>
          <w:lang w:val="en-US"/>
        </w:rPr>
        <w:t xml:space="preserve">, </w:t>
      </w:r>
      <w:r w:rsidRPr="00F774F7">
        <w:rPr>
          <w:lang w:val="en-US"/>
        </w:rPr>
        <w:t>o’rgatuvi</w:t>
      </w:r>
      <w:r w:rsidR="002C0B0A" w:rsidRPr="00F774F7">
        <w:rPr>
          <w:lang w:val="en-US"/>
        </w:rPr>
        <w:t xml:space="preserve"> </w:t>
      </w:r>
      <w:r w:rsidRPr="00F774F7">
        <w:rPr>
          <w:lang w:val="en-US"/>
        </w:rPr>
        <w:t>dastur</w:t>
      </w:r>
      <w:r w:rsidR="002C0B0A" w:rsidRPr="00F774F7">
        <w:rPr>
          <w:lang w:val="en-US"/>
        </w:rPr>
        <w:t xml:space="preserve"> </w:t>
      </w:r>
      <w:r w:rsidRPr="00F774F7">
        <w:rPr>
          <w:lang w:val="en-US"/>
        </w:rPr>
        <w:t>tashkil</w:t>
      </w:r>
      <w:r w:rsidR="002C0B0A" w:rsidRPr="00F774F7">
        <w:rPr>
          <w:lang w:val="en-US"/>
        </w:rPr>
        <w:t xml:space="preserve"> </w:t>
      </w:r>
      <w:r w:rsidRPr="00F774F7">
        <w:rPr>
          <w:lang w:val="en-US"/>
        </w:rPr>
        <w:t>etadi</w:t>
      </w:r>
      <w:r w:rsidR="002C0B0A" w:rsidRPr="00F774F7">
        <w:rPr>
          <w:lang w:val="en-US"/>
        </w:rPr>
        <w:t xml:space="preserve">. </w:t>
      </w:r>
      <w:r w:rsidRPr="00F774F7">
        <w:rPr>
          <w:lang w:val="en-US"/>
        </w:rPr>
        <w:t>U</w:t>
      </w:r>
      <w:r w:rsidR="002C0B0A" w:rsidRPr="00F774F7">
        <w:rPr>
          <w:lang w:val="en-US"/>
        </w:rPr>
        <w:t xml:space="preserve"> </w:t>
      </w:r>
      <w:r w:rsidRPr="00F774F7">
        <w:rPr>
          <w:lang w:val="en-US"/>
        </w:rPr>
        <w:t>butun</w:t>
      </w:r>
      <w:r w:rsidR="002C0B0A" w:rsidRPr="00F774F7">
        <w:rPr>
          <w:lang w:val="en-US"/>
        </w:rPr>
        <w:t xml:space="preserve"> </w:t>
      </w:r>
      <w:r w:rsidRPr="00F774F7">
        <w:rPr>
          <w:lang w:val="en-US"/>
        </w:rPr>
        <w:t>o’qitish</w:t>
      </w:r>
      <w:r w:rsidR="002C0B0A" w:rsidRPr="00F774F7">
        <w:rPr>
          <w:lang w:val="en-US"/>
        </w:rPr>
        <w:t xml:space="preserve"> </w:t>
      </w:r>
      <w:r w:rsidRPr="00F774F7">
        <w:rPr>
          <w:lang w:val="en-US"/>
        </w:rPr>
        <w:t>jarayonini</w:t>
      </w:r>
      <w:r w:rsidR="002C0B0A" w:rsidRPr="00F774F7">
        <w:rPr>
          <w:lang w:val="en-US"/>
        </w:rPr>
        <w:t xml:space="preserve"> </w:t>
      </w:r>
      <w:r w:rsidRPr="00F774F7">
        <w:rPr>
          <w:lang w:val="en-US"/>
        </w:rPr>
        <w:t>boshqaradi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Deduktiv</w:t>
      </w:r>
      <w:r w:rsidR="002C0B0A" w:rsidRPr="00F774F7">
        <w:rPr>
          <w:rStyle w:val="5613pt"/>
          <w:lang w:val="en-US"/>
        </w:rPr>
        <w:t xml:space="preserve"> </w:t>
      </w:r>
      <w:r w:rsidRPr="00F774F7">
        <w:rPr>
          <w:rStyle w:val="5613pt"/>
          <w:lang w:val="en-US"/>
        </w:rPr>
        <w:t>xulosalar</w:t>
      </w:r>
      <w:r w:rsidR="002C0B0A" w:rsidRPr="00F774F7">
        <w:rPr>
          <w:rStyle w:val="5613pt"/>
          <w:lang w:val="en-US"/>
        </w:rPr>
        <w:t xml:space="preserve"> </w:t>
      </w:r>
      <w:r w:rsidR="002C0B0A" w:rsidRPr="00F774F7">
        <w:rPr>
          <w:lang w:val="en-US"/>
        </w:rPr>
        <w:t xml:space="preserve">- </w:t>
      </w:r>
      <w:r w:rsidRPr="00F774F7">
        <w:rPr>
          <w:lang w:val="en-US"/>
        </w:rPr>
        <w:t>uch</w:t>
      </w:r>
      <w:r w:rsidR="002C0B0A" w:rsidRPr="00F774F7">
        <w:rPr>
          <w:lang w:val="en-US"/>
        </w:rPr>
        <w:t xml:space="preserve"> </w:t>
      </w:r>
      <w:r w:rsidRPr="00F774F7">
        <w:rPr>
          <w:lang w:val="en-US"/>
        </w:rPr>
        <w:t>xilda</w:t>
      </w:r>
      <w:r w:rsidR="002C0B0A" w:rsidRPr="00F774F7">
        <w:rPr>
          <w:lang w:val="en-US"/>
        </w:rPr>
        <w:t xml:space="preserve"> </w:t>
      </w:r>
      <w:r w:rsidRPr="00F774F7">
        <w:rPr>
          <w:lang w:val="en-US"/>
        </w:rPr>
        <w:t>bo’ladi</w:t>
      </w:r>
      <w:r w:rsidR="002C0B0A" w:rsidRPr="00F774F7">
        <w:rPr>
          <w:lang w:val="en-US"/>
        </w:rPr>
        <w:t xml:space="preserve">: </w:t>
      </w:r>
      <w:r w:rsidRPr="00F774F7">
        <w:rPr>
          <w:lang w:val="en-US"/>
        </w:rPr>
        <w:t>a</w:t>
      </w:r>
      <w:r w:rsidR="002C0B0A" w:rsidRPr="00F774F7">
        <w:rPr>
          <w:lang w:val="en-US"/>
        </w:rPr>
        <w:t xml:space="preserve">) </w:t>
      </w:r>
      <w:r w:rsidRPr="00F774F7">
        <w:rPr>
          <w:lang w:val="en-US"/>
        </w:rPr>
        <w:t>umumiyroq</w:t>
      </w:r>
      <w:r w:rsidR="002C0B0A" w:rsidRPr="00F774F7">
        <w:rPr>
          <w:lang w:val="en-US"/>
        </w:rPr>
        <w:t xml:space="preserve"> </w:t>
      </w:r>
      <w:r w:rsidRPr="00F774F7">
        <w:rPr>
          <w:lang w:val="en-US"/>
        </w:rPr>
        <w:t>qoidadan</w:t>
      </w:r>
      <w:r w:rsidR="002C0B0A" w:rsidRPr="00F774F7">
        <w:rPr>
          <w:lang w:val="en-US"/>
        </w:rPr>
        <w:t xml:space="preserve"> </w:t>
      </w:r>
      <w:r w:rsidRPr="00F774F7">
        <w:rPr>
          <w:lang w:val="en-US"/>
        </w:rPr>
        <w:t>umumiyroq</w:t>
      </w:r>
      <w:r w:rsidR="002C0B0A" w:rsidRPr="00F774F7">
        <w:rPr>
          <w:lang w:val="en-US"/>
        </w:rPr>
        <w:t xml:space="preserve"> </w:t>
      </w:r>
      <w:r w:rsidRPr="00F774F7">
        <w:rPr>
          <w:lang w:val="en-US"/>
        </w:rPr>
        <w:t>bo’lmagan</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birlik</w:t>
      </w:r>
      <w:r w:rsidR="002C0B0A" w:rsidRPr="00F774F7">
        <w:rPr>
          <w:lang w:val="en-US"/>
        </w:rPr>
        <w:t xml:space="preserve">) </w:t>
      </w:r>
      <w:r w:rsidRPr="00F774F7">
        <w:rPr>
          <w:lang w:val="en-US"/>
        </w:rPr>
        <w:t>hukmga</w:t>
      </w:r>
      <w:r w:rsidR="002C0B0A" w:rsidRPr="00F774F7">
        <w:rPr>
          <w:lang w:val="en-US"/>
        </w:rPr>
        <w:t xml:space="preserve"> </w:t>
      </w:r>
      <w:r w:rsidRPr="00F774F7">
        <w:rPr>
          <w:lang w:val="en-US"/>
        </w:rPr>
        <w:t>o’tish</w:t>
      </w:r>
      <w:r w:rsidR="002C0B0A" w:rsidRPr="00F774F7">
        <w:rPr>
          <w:lang w:val="en-US"/>
        </w:rPr>
        <w:t xml:space="preserve">; </w:t>
      </w:r>
      <w:r w:rsidRPr="00F774F7">
        <w:rPr>
          <w:lang w:val="en-US"/>
        </w:rPr>
        <w:t>b</w:t>
      </w:r>
      <w:r w:rsidR="002C0B0A" w:rsidRPr="00F774F7">
        <w:rPr>
          <w:lang w:val="en-US"/>
        </w:rPr>
        <w:t xml:space="preserve">) </w:t>
      </w:r>
      <w:r w:rsidRPr="00F774F7">
        <w:rPr>
          <w:lang w:val="en-US"/>
        </w:rPr>
        <w:t>umumiy</w:t>
      </w:r>
      <w:r w:rsidR="002C0B0A" w:rsidRPr="00F774F7">
        <w:rPr>
          <w:lang w:val="en-US"/>
        </w:rPr>
        <w:t xml:space="preserve"> </w:t>
      </w:r>
      <w:r w:rsidRPr="00F774F7">
        <w:rPr>
          <w:lang w:val="en-US"/>
        </w:rPr>
        <w:t>qoidadan</w:t>
      </w:r>
      <w:r w:rsidR="002C0B0A" w:rsidRPr="00F774F7">
        <w:rPr>
          <w:lang w:val="en-US"/>
        </w:rPr>
        <w:t xml:space="preserve"> </w:t>
      </w:r>
      <w:r w:rsidRPr="00F774F7">
        <w:rPr>
          <w:lang w:val="en-US"/>
        </w:rPr>
        <w:t>umumiy</w:t>
      </w:r>
      <w:r w:rsidR="002C0B0A" w:rsidRPr="00F774F7">
        <w:rPr>
          <w:lang w:val="en-US"/>
        </w:rPr>
        <w:t xml:space="preserve"> </w:t>
      </w:r>
      <w:r w:rsidRPr="00F774F7">
        <w:rPr>
          <w:lang w:val="en-US"/>
        </w:rPr>
        <w:t>qoidaga</w:t>
      </w:r>
      <w:r w:rsidR="002C0B0A" w:rsidRPr="00F774F7">
        <w:rPr>
          <w:lang w:val="en-US"/>
        </w:rPr>
        <w:t xml:space="preserve"> </w:t>
      </w:r>
      <w:r w:rsidRPr="00F774F7">
        <w:rPr>
          <w:lang w:val="en-US"/>
        </w:rPr>
        <w:t>o’tish</w:t>
      </w:r>
      <w:r w:rsidR="002C0B0A" w:rsidRPr="00F774F7">
        <w:rPr>
          <w:lang w:val="en-US"/>
        </w:rPr>
        <w:t xml:space="preserve">; </w:t>
      </w:r>
      <w:r w:rsidRPr="00F774F7">
        <w:rPr>
          <w:lang w:val="en-US"/>
        </w:rPr>
        <w:t>v</w:t>
      </w:r>
      <w:r w:rsidR="002C0B0A" w:rsidRPr="00F774F7">
        <w:rPr>
          <w:lang w:val="en-US"/>
        </w:rPr>
        <w:t xml:space="preserve">) </w:t>
      </w:r>
      <w:r w:rsidRPr="00F774F7">
        <w:rPr>
          <w:lang w:val="en-US"/>
        </w:rPr>
        <w:t>birlikdan</w:t>
      </w:r>
      <w:r w:rsidR="002C0B0A" w:rsidRPr="00F774F7">
        <w:rPr>
          <w:lang w:val="en-US"/>
        </w:rPr>
        <w:t xml:space="preserve"> </w:t>
      </w:r>
      <w:r w:rsidRPr="00F774F7">
        <w:rPr>
          <w:lang w:val="en-US"/>
        </w:rPr>
        <w:t>xususiyga</w:t>
      </w:r>
      <w:r w:rsidR="002C0B0A" w:rsidRPr="00F774F7">
        <w:rPr>
          <w:lang w:val="en-US"/>
        </w:rPr>
        <w:t xml:space="preserve"> </w:t>
      </w:r>
      <w:r w:rsidRPr="00F774F7">
        <w:rPr>
          <w:lang w:val="en-US"/>
        </w:rPr>
        <w:t>o’tish</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Deduksiya</w:t>
      </w:r>
      <w:r w:rsidR="002C0B0A" w:rsidRPr="00F774F7">
        <w:rPr>
          <w:rStyle w:val="5613pt"/>
          <w:lang w:val="en-US"/>
        </w:rPr>
        <w:t xml:space="preserve"> - </w:t>
      </w:r>
      <w:r w:rsidRPr="00F774F7">
        <w:rPr>
          <w:lang w:val="en-US"/>
        </w:rPr>
        <w:t>lotincha</w:t>
      </w:r>
      <w:r w:rsidR="002C0B0A" w:rsidRPr="00F774F7">
        <w:rPr>
          <w:lang w:val="en-US"/>
        </w:rPr>
        <w:t xml:space="preserve"> </w:t>
      </w:r>
      <w:r w:rsidRPr="00F774F7">
        <w:rPr>
          <w:lang w:val="en-US"/>
        </w:rPr>
        <w:t>deduktio</w:t>
      </w:r>
      <w:r w:rsidR="002C0B0A" w:rsidRPr="00F774F7">
        <w:rPr>
          <w:lang w:val="en-US"/>
        </w:rPr>
        <w:t xml:space="preserve"> - </w:t>
      </w:r>
      <w:r w:rsidRPr="00F774F7">
        <w:rPr>
          <w:lang w:val="en-US"/>
        </w:rPr>
        <w:t>keltirib</w:t>
      </w:r>
      <w:r w:rsidR="002C0B0A" w:rsidRPr="00F774F7">
        <w:rPr>
          <w:lang w:val="en-US"/>
        </w:rPr>
        <w:t xml:space="preserve"> </w:t>
      </w:r>
      <w:r w:rsidRPr="00F774F7">
        <w:rPr>
          <w:lang w:val="en-US"/>
        </w:rPr>
        <w:t>chiqarish</w:t>
      </w:r>
      <w:r w:rsidR="002C0B0A" w:rsidRPr="00F774F7">
        <w:rPr>
          <w:lang w:val="en-US"/>
        </w:rPr>
        <w:t xml:space="preserve"> </w:t>
      </w:r>
      <w:r w:rsidRPr="00F774F7">
        <w:rPr>
          <w:lang w:val="en-US"/>
        </w:rPr>
        <w:t>ma’nosini</w:t>
      </w:r>
      <w:r w:rsidR="002C0B0A" w:rsidRPr="00F774F7">
        <w:rPr>
          <w:lang w:val="en-US"/>
        </w:rPr>
        <w:t xml:space="preserve"> </w:t>
      </w:r>
      <w:r w:rsidRPr="00F774F7">
        <w:rPr>
          <w:lang w:val="en-US"/>
        </w:rPr>
        <w:t>anglatib</w:t>
      </w:r>
      <w:r w:rsidR="002C0B0A" w:rsidRPr="00F774F7">
        <w:rPr>
          <w:lang w:val="en-US"/>
        </w:rPr>
        <w:t xml:space="preserve">, </w:t>
      </w:r>
      <w:r w:rsidRPr="00F774F7">
        <w:rPr>
          <w:lang w:val="en-US"/>
        </w:rPr>
        <w:t>tasdiqning</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shakli</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bitta</w:t>
      </w:r>
      <w:r w:rsidR="002C0B0A" w:rsidRPr="00F774F7">
        <w:rPr>
          <w:lang w:val="en-US"/>
        </w:rPr>
        <w:t xml:space="preserve"> </w:t>
      </w:r>
      <w:r w:rsidRPr="00F774F7">
        <w:rPr>
          <w:lang w:val="en-US"/>
        </w:rPr>
        <w:t>umumiy</w:t>
      </w:r>
      <w:r w:rsidR="002C0B0A" w:rsidRPr="00F774F7">
        <w:rPr>
          <w:lang w:val="en-US"/>
        </w:rPr>
        <w:t xml:space="preserve"> </w:t>
      </w:r>
      <w:r w:rsidRPr="00F774F7">
        <w:rPr>
          <w:lang w:val="en-US"/>
        </w:rPr>
        <w:t>hukmdan</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bitta</w:t>
      </w:r>
      <w:r w:rsidR="002C0B0A" w:rsidRPr="00F774F7">
        <w:rPr>
          <w:lang w:val="en-US"/>
        </w:rPr>
        <w:t xml:space="preserve"> </w:t>
      </w:r>
      <w:r w:rsidRPr="00F774F7">
        <w:rPr>
          <w:lang w:val="en-US"/>
        </w:rPr>
        <w:t>xususiy</w:t>
      </w:r>
      <w:r w:rsidR="002C0B0A" w:rsidRPr="00F774F7">
        <w:rPr>
          <w:lang w:val="en-US"/>
        </w:rPr>
        <w:t xml:space="preserve"> </w:t>
      </w:r>
      <w:r w:rsidRPr="00F774F7">
        <w:rPr>
          <w:lang w:val="en-US"/>
        </w:rPr>
        <w:t>hukmdan</w:t>
      </w:r>
      <w:r w:rsidR="002C0B0A" w:rsidRPr="00F774F7">
        <w:rPr>
          <w:lang w:val="en-US"/>
        </w:rPr>
        <w:t xml:space="preserve"> </w:t>
      </w:r>
      <w:r w:rsidRPr="00F774F7">
        <w:rPr>
          <w:lang w:val="en-US"/>
        </w:rPr>
        <w:t>yangi</w:t>
      </w:r>
      <w:r w:rsidR="002C0B0A" w:rsidRPr="00F774F7">
        <w:rPr>
          <w:lang w:val="en-US"/>
        </w:rPr>
        <w:t xml:space="preserve"> </w:t>
      </w:r>
      <w:r w:rsidRPr="00F774F7">
        <w:rPr>
          <w:lang w:val="en-US"/>
        </w:rPr>
        <w:t>unchalik</w:t>
      </w:r>
      <w:r w:rsidR="002C0B0A" w:rsidRPr="00F774F7">
        <w:rPr>
          <w:lang w:val="en-US"/>
        </w:rPr>
        <w:t xml:space="preserve"> </w:t>
      </w:r>
      <w:r w:rsidRPr="00F774F7">
        <w:rPr>
          <w:lang w:val="en-US"/>
        </w:rPr>
        <w:t>umumiy</w:t>
      </w:r>
      <w:r w:rsidR="002C0B0A" w:rsidRPr="00F774F7">
        <w:rPr>
          <w:lang w:val="en-US"/>
        </w:rPr>
        <w:t xml:space="preserve"> </w:t>
      </w:r>
      <w:r w:rsidRPr="00F774F7">
        <w:rPr>
          <w:lang w:val="en-US"/>
        </w:rPr>
        <w:t>bo’lmagan</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xususiy</w:t>
      </w:r>
      <w:r w:rsidR="002C0B0A" w:rsidRPr="00F774F7">
        <w:rPr>
          <w:lang w:val="en-US"/>
        </w:rPr>
        <w:t xml:space="preserve"> </w:t>
      </w:r>
      <w:r w:rsidRPr="00F774F7">
        <w:rPr>
          <w:lang w:val="en-US"/>
        </w:rPr>
        <w:t>hukm</w:t>
      </w:r>
      <w:r w:rsidR="002C0B0A" w:rsidRPr="00F774F7">
        <w:rPr>
          <w:lang w:val="en-US"/>
        </w:rPr>
        <w:t xml:space="preserve"> </w:t>
      </w:r>
      <w:r w:rsidRPr="00F774F7">
        <w:rPr>
          <w:lang w:val="en-US"/>
        </w:rPr>
        <w:t>keltirib</w:t>
      </w:r>
      <w:r w:rsidR="002C0B0A" w:rsidRPr="00F774F7">
        <w:rPr>
          <w:lang w:val="en-US"/>
        </w:rPr>
        <w:t xml:space="preserve"> </w:t>
      </w:r>
      <w:r w:rsidRPr="00F774F7">
        <w:rPr>
          <w:lang w:val="en-US"/>
        </w:rPr>
        <w:t>chiqariladi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Didaktik</w:t>
      </w:r>
      <w:r w:rsidR="002C0B0A" w:rsidRPr="00F774F7">
        <w:rPr>
          <w:rStyle w:val="5613pt"/>
          <w:lang w:val="en-US"/>
        </w:rPr>
        <w:t xml:space="preserve"> </w:t>
      </w:r>
      <w:r w:rsidRPr="00F774F7">
        <w:rPr>
          <w:rStyle w:val="5613pt"/>
          <w:lang w:val="en-US"/>
        </w:rPr>
        <w:t>materiallar</w:t>
      </w:r>
      <w:r w:rsidR="002C0B0A" w:rsidRPr="00F774F7">
        <w:rPr>
          <w:rStyle w:val="5613pt"/>
          <w:lang w:val="en-US"/>
        </w:rPr>
        <w:t xml:space="preserve"> </w:t>
      </w:r>
      <w:r w:rsidR="002C0B0A" w:rsidRPr="00F774F7">
        <w:rPr>
          <w:lang w:val="en-US"/>
        </w:rPr>
        <w:t xml:space="preserve">- </w:t>
      </w:r>
      <w:r w:rsidRPr="00F774F7">
        <w:rPr>
          <w:lang w:val="en-US"/>
        </w:rPr>
        <w:t>mustaqil</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nazorat</w:t>
      </w:r>
      <w:r w:rsidR="002C0B0A" w:rsidRPr="00F774F7">
        <w:rPr>
          <w:lang w:val="en-US"/>
        </w:rPr>
        <w:t xml:space="preserve"> </w:t>
      </w:r>
      <w:r w:rsidRPr="00F774F7">
        <w:rPr>
          <w:lang w:val="en-US"/>
        </w:rPr>
        <w:t>ishlari</w:t>
      </w:r>
      <w:r w:rsidR="002C0B0A" w:rsidRPr="00F774F7">
        <w:rPr>
          <w:lang w:val="en-US"/>
        </w:rPr>
        <w:t xml:space="preserve"> </w:t>
      </w:r>
      <w:r w:rsidRPr="00F774F7">
        <w:rPr>
          <w:lang w:val="en-US"/>
        </w:rPr>
        <w:t>matnlari</w:t>
      </w:r>
      <w:r w:rsidR="002C0B0A" w:rsidRPr="00F774F7">
        <w:rPr>
          <w:lang w:val="en-US"/>
        </w:rPr>
        <w:t xml:space="preserve">, </w:t>
      </w:r>
      <w:r w:rsidRPr="00F774F7">
        <w:rPr>
          <w:lang w:val="en-US"/>
        </w:rPr>
        <w:t>testlar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ularni</w:t>
      </w:r>
      <w:r w:rsidR="002C0B0A" w:rsidRPr="00F774F7">
        <w:rPr>
          <w:lang w:val="en-US"/>
        </w:rPr>
        <w:t xml:space="preserve"> </w:t>
      </w:r>
      <w:r w:rsidRPr="00F774F7">
        <w:rPr>
          <w:lang w:val="en-US"/>
        </w:rPr>
        <w:t>amalga</w:t>
      </w:r>
      <w:r w:rsidR="002C0B0A" w:rsidRPr="00F774F7">
        <w:rPr>
          <w:lang w:val="en-US"/>
        </w:rPr>
        <w:t xml:space="preserve"> </w:t>
      </w:r>
      <w:r w:rsidRPr="00F774F7">
        <w:rPr>
          <w:lang w:val="en-US"/>
        </w:rPr>
        <w:t>oshirish</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tavsiyalar</w:t>
      </w:r>
      <w:r w:rsidR="002C0B0A" w:rsidRPr="00F774F7">
        <w:rPr>
          <w:lang w:val="en-US"/>
        </w:rPr>
        <w:t xml:space="preserve"> </w:t>
      </w:r>
      <w:r w:rsidRPr="00F774F7">
        <w:rPr>
          <w:lang w:val="en-US"/>
        </w:rPr>
        <w:t>hamda</w:t>
      </w:r>
      <w:r w:rsidR="002C0B0A" w:rsidRPr="00F774F7">
        <w:rPr>
          <w:lang w:val="en-US"/>
        </w:rPr>
        <w:t xml:space="preserve"> </w:t>
      </w:r>
      <w:r w:rsidRPr="00F774F7">
        <w:rPr>
          <w:lang w:val="en-US"/>
        </w:rPr>
        <w:t>javoblarni</w:t>
      </w:r>
      <w:r w:rsidR="002C0B0A" w:rsidRPr="00F774F7">
        <w:rPr>
          <w:lang w:val="en-US"/>
        </w:rPr>
        <w:t xml:space="preserve"> </w:t>
      </w:r>
      <w:r w:rsidRPr="00F774F7">
        <w:rPr>
          <w:lang w:val="en-US"/>
        </w:rPr>
        <w:t>beradi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Zamonaviy</w:t>
      </w:r>
      <w:r w:rsidR="002C0B0A" w:rsidRPr="00F774F7">
        <w:rPr>
          <w:rStyle w:val="5613pt"/>
          <w:lang w:val="en-US"/>
        </w:rPr>
        <w:t xml:space="preserve"> </w:t>
      </w:r>
      <w:r w:rsidRPr="00F774F7">
        <w:rPr>
          <w:rStyle w:val="5613pt"/>
          <w:lang w:val="en-US"/>
        </w:rPr>
        <w:t>axborot</w:t>
      </w:r>
      <w:r w:rsidR="002C0B0A" w:rsidRPr="00F774F7">
        <w:rPr>
          <w:rStyle w:val="5613pt"/>
          <w:lang w:val="en-US"/>
        </w:rPr>
        <w:t xml:space="preserve"> </w:t>
      </w:r>
      <w:r w:rsidRPr="00F774F7">
        <w:rPr>
          <w:rStyle w:val="5613pt"/>
          <w:lang w:val="en-US"/>
        </w:rPr>
        <w:t>texnologiyalari</w:t>
      </w:r>
      <w:r w:rsidR="002C0B0A" w:rsidRPr="00F774F7">
        <w:rPr>
          <w:rStyle w:val="5613pt"/>
          <w:lang w:val="en-US"/>
        </w:rPr>
        <w:t xml:space="preserve"> - </w:t>
      </w:r>
      <w:r w:rsidRPr="00F774F7">
        <w:rPr>
          <w:lang w:val="en-US"/>
        </w:rPr>
        <w:t>zamonaviy</w:t>
      </w:r>
      <w:r w:rsidR="002C0B0A" w:rsidRPr="00F774F7">
        <w:rPr>
          <w:lang w:val="en-US"/>
        </w:rPr>
        <w:t xml:space="preserve"> </w:t>
      </w:r>
      <w:r w:rsidRPr="00F774F7">
        <w:rPr>
          <w:lang w:val="en-US"/>
        </w:rPr>
        <w:t>kompyuterlar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telekomunikasion</w:t>
      </w:r>
      <w:r w:rsidR="002C0B0A" w:rsidRPr="00F774F7">
        <w:rPr>
          <w:lang w:val="en-US"/>
        </w:rPr>
        <w:t xml:space="preserve"> </w:t>
      </w:r>
      <w:r w:rsidRPr="00F774F7">
        <w:rPr>
          <w:lang w:val="en-US"/>
        </w:rPr>
        <w:t>vositalaridan</w:t>
      </w:r>
      <w:r w:rsidR="002C0B0A" w:rsidRPr="00F774F7">
        <w:rPr>
          <w:lang w:val="en-US"/>
        </w:rPr>
        <w:t xml:space="preserve"> </w:t>
      </w:r>
      <w:r w:rsidRPr="00F774F7">
        <w:rPr>
          <w:lang w:val="en-US"/>
        </w:rPr>
        <w:t>foyidalanadigan</w:t>
      </w:r>
      <w:r w:rsidR="002C0B0A" w:rsidRPr="00F774F7">
        <w:rPr>
          <w:lang w:val="en-US"/>
        </w:rPr>
        <w:t xml:space="preserve">, </w:t>
      </w:r>
      <w:r w:rsidRPr="00F774F7">
        <w:rPr>
          <w:lang w:val="en-US"/>
        </w:rPr>
        <w:t>foydalanuvchi</w:t>
      </w:r>
      <w:r w:rsidR="002C0B0A" w:rsidRPr="00F774F7">
        <w:rPr>
          <w:lang w:val="en-US"/>
        </w:rPr>
        <w:t xml:space="preserve"> </w:t>
      </w:r>
      <w:r w:rsidRPr="00F774F7">
        <w:rPr>
          <w:lang w:val="en-US"/>
        </w:rPr>
        <w:t>ishlashi</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do’stona</w:t>
      </w:r>
      <w:r w:rsidR="002C0B0A" w:rsidRPr="00F774F7">
        <w:rPr>
          <w:lang w:val="en-US"/>
        </w:rPr>
        <w:t xml:space="preserve">» </w:t>
      </w:r>
      <w:r w:rsidRPr="00F774F7">
        <w:rPr>
          <w:lang w:val="en-US"/>
        </w:rPr>
        <w:t>interfeysga</w:t>
      </w:r>
      <w:r w:rsidR="002C0B0A" w:rsidRPr="00F774F7">
        <w:rPr>
          <w:lang w:val="en-US"/>
        </w:rPr>
        <w:t xml:space="preserve"> </w:t>
      </w:r>
      <w:r w:rsidRPr="00F774F7">
        <w:rPr>
          <w:lang w:val="en-US"/>
        </w:rPr>
        <w:t>ega</w:t>
      </w:r>
      <w:r w:rsidR="002C0B0A" w:rsidRPr="00F774F7">
        <w:rPr>
          <w:lang w:val="en-US"/>
        </w:rPr>
        <w:t xml:space="preserve"> </w:t>
      </w:r>
      <w:r w:rsidRPr="00F774F7">
        <w:rPr>
          <w:lang w:val="en-US"/>
        </w:rPr>
        <w:t>bulgan</w:t>
      </w:r>
      <w:r w:rsidR="002C0B0A" w:rsidRPr="00F774F7">
        <w:rPr>
          <w:lang w:val="en-US"/>
        </w:rPr>
        <w:t xml:space="preserve"> </w:t>
      </w:r>
      <w:r w:rsidRPr="00F774F7">
        <w:rPr>
          <w:lang w:val="en-US"/>
        </w:rPr>
        <w:t>axborot</w:t>
      </w:r>
      <w:r w:rsidR="002C0B0A" w:rsidRPr="00F774F7">
        <w:rPr>
          <w:lang w:val="en-US"/>
        </w:rPr>
        <w:t xml:space="preserve"> </w:t>
      </w:r>
      <w:r w:rsidRPr="00F774F7">
        <w:rPr>
          <w:lang w:val="en-US"/>
        </w:rPr>
        <w:t>texnologiya</w:t>
      </w:r>
      <w:r w:rsidR="002C0B0A" w:rsidRPr="00F774F7">
        <w:rPr>
          <w:lang w:val="en-US"/>
        </w:rPr>
        <w:t xml:space="preserve"> </w:t>
      </w:r>
      <w:r w:rsidRPr="00F774F7">
        <w:rPr>
          <w:lang w:val="en-US"/>
        </w:rPr>
        <w:t>demakdir</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Individual</w:t>
      </w:r>
      <w:r w:rsidR="002C0B0A" w:rsidRPr="00F774F7">
        <w:rPr>
          <w:rStyle w:val="5613pt"/>
          <w:lang w:val="en-US"/>
        </w:rPr>
        <w:t xml:space="preserve"> </w:t>
      </w:r>
      <w:r w:rsidRPr="00F774F7">
        <w:rPr>
          <w:rStyle w:val="5613pt"/>
          <w:lang w:val="en-US"/>
        </w:rPr>
        <w:t>o’qitish</w:t>
      </w:r>
      <w:r w:rsidR="002C0B0A" w:rsidRPr="00F774F7">
        <w:rPr>
          <w:rStyle w:val="5613pt"/>
          <w:lang w:val="en-US"/>
        </w:rPr>
        <w:t xml:space="preserve"> - </w:t>
      </w:r>
      <w:r w:rsidRPr="00F774F7">
        <w:rPr>
          <w:lang w:val="en-US"/>
        </w:rPr>
        <w:t>o’quvchi</w:t>
      </w:r>
      <w:r w:rsidR="002C0B0A" w:rsidRPr="00F774F7">
        <w:rPr>
          <w:lang w:val="en-US"/>
        </w:rPr>
        <w:t xml:space="preserve"> </w:t>
      </w:r>
      <w:r w:rsidRPr="00F774F7">
        <w:rPr>
          <w:lang w:val="en-US"/>
        </w:rPr>
        <w:t>shaxsiga</w:t>
      </w:r>
      <w:r w:rsidR="002C0B0A" w:rsidRPr="00F774F7">
        <w:rPr>
          <w:lang w:val="en-US"/>
        </w:rPr>
        <w:t xml:space="preserve"> </w:t>
      </w:r>
      <w:r w:rsidRPr="00F774F7">
        <w:rPr>
          <w:lang w:val="en-US"/>
        </w:rPr>
        <w:t>alohida</w:t>
      </w:r>
      <w:r w:rsidR="002C0B0A" w:rsidRPr="00F774F7">
        <w:rPr>
          <w:lang w:val="en-US"/>
        </w:rPr>
        <w:t xml:space="preserve"> </w:t>
      </w:r>
      <w:r w:rsidRPr="00F774F7">
        <w:rPr>
          <w:lang w:val="en-US"/>
        </w:rPr>
        <w:t>yondoshgan</w:t>
      </w:r>
      <w:r w:rsidR="002C0B0A" w:rsidRPr="00F774F7">
        <w:rPr>
          <w:lang w:val="en-US"/>
        </w:rPr>
        <w:t xml:space="preserve"> </w:t>
      </w:r>
      <w:r w:rsidRPr="00F774F7">
        <w:rPr>
          <w:lang w:val="en-US"/>
        </w:rPr>
        <w:t>holda</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tarbiya</w:t>
      </w:r>
      <w:r w:rsidR="002C0B0A" w:rsidRPr="00F774F7">
        <w:rPr>
          <w:lang w:val="en-US"/>
        </w:rPr>
        <w:t xml:space="preserve"> </w:t>
      </w:r>
      <w:r w:rsidRPr="00F774F7">
        <w:rPr>
          <w:lang w:val="en-US"/>
        </w:rPr>
        <w:t>berish</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Induksiya</w:t>
      </w:r>
      <w:r w:rsidR="002C0B0A" w:rsidRPr="00F774F7">
        <w:rPr>
          <w:rStyle w:val="5613pt"/>
          <w:lang w:val="en-US"/>
        </w:rPr>
        <w:t xml:space="preserve"> </w:t>
      </w:r>
      <w:r w:rsidR="002C0B0A" w:rsidRPr="00F774F7">
        <w:rPr>
          <w:lang w:val="en-US"/>
        </w:rPr>
        <w:t xml:space="preserve">- </w:t>
      </w:r>
      <w:r w:rsidRPr="00F774F7">
        <w:rPr>
          <w:lang w:val="en-US"/>
        </w:rPr>
        <w:t>yo’naltirish</w:t>
      </w:r>
      <w:r w:rsidR="002C0B0A" w:rsidRPr="00F774F7">
        <w:rPr>
          <w:lang w:val="en-US"/>
        </w:rPr>
        <w:t xml:space="preserve">, </w:t>
      </w:r>
      <w:r w:rsidRPr="00F774F7">
        <w:rPr>
          <w:lang w:val="en-US"/>
        </w:rPr>
        <w:t>uyg’otish</w:t>
      </w:r>
      <w:r w:rsidR="002C0B0A" w:rsidRPr="00F774F7">
        <w:rPr>
          <w:lang w:val="en-US"/>
        </w:rPr>
        <w:t xml:space="preserve"> </w:t>
      </w:r>
      <w:r w:rsidRPr="00F774F7">
        <w:rPr>
          <w:lang w:val="en-US"/>
        </w:rPr>
        <w:t>ma’nosida</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uch</w:t>
      </w:r>
      <w:r w:rsidR="002C0B0A" w:rsidRPr="00F774F7">
        <w:rPr>
          <w:lang w:val="en-US"/>
        </w:rPr>
        <w:t xml:space="preserve"> </w:t>
      </w:r>
      <w:r w:rsidRPr="00F774F7">
        <w:rPr>
          <w:lang w:val="en-US"/>
        </w:rPr>
        <w:t>asosiy</w:t>
      </w:r>
      <w:r w:rsidR="002C0B0A" w:rsidRPr="00F774F7">
        <w:rPr>
          <w:lang w:val="en-US"/>
        </w:rPr>
        <w:t xml:space="preserve"> </w:t>
      </w:r>
      <w:r w:rsidRPr="00F774F7">
        <w:rPr>
          <w:lang w:val="en-US"/>
        </w:rPr>
        <w:t>ko’rinishga</w:t>
      </w:r>
      <w:r w:rsidR="002C0B0A" w:rsidRPr="00F774F7">
        <w:rPr>
          <w:lang w:val="en-US"/>
        </w:rPr>
        <w:t xml:space="preserve"> </w:t>
      </w:r>
      <w:r w:rsidRPr="00F774F7">
        <w:rPr>
          <w:lang w:val="en-US"/>
        </w:rPr>
        <w:t>ega</w:t>
      </w:r>
      <w:r w:rsidR="002C0B0A" w:rsidRPr="00F774F7">
        <w:rPr>
          <w:lang w:val="en-US"/>
        </w:rPr>
        <w:t xml:space="preserve">: 1) </w:t>
      </w:r>
      <w:r w:rsidRPr="00F774F7">
        <w:rPr>
          <w:lang w:val="en-US"/>
        </w:rPr>
        <w:t>ikki</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nechta</w:t>
      </w:r>
      <w:r w:rsidR="002C0B0A" w:rsidRPr="00F774F7">
        <w:rPr>
          <w:lang w:val="en-US"/>
        </w:rPr>
        <w:t xml:space="preserve"> </w:t>
      </w:r>
      <w:r w:rsidRPr="00F774F7">
        <w:rPr>
          <w:lang w:val="en-US"/>
        </w:rPr>
        <w:t>birlik</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xususiy</w:t>
      </w:r>
      <w:r w:rsidR="002C0B0A" w:rsidRPr="00F774F7">
        <w:rPr>
          <w:lang w:val="en-US"/>
        </w:rPr>
        <w:t xml:space="preserve"> </w:t>
      </w:r>
      <w:r w:rsidRPr="00F774F7">
        <w:rPr>
          <w:lang w:val="en-US"/>
        </w:rPr>
        <w:t>hukmlardan</w:t>
      </w:r>
      <w:r w:rsidR="002C0B0A" w:rsidRPr="00F774F7">
        <w:rPr>
          <w:lang w:val="en-US"/>
        </w:rPr>
        <w:t xml:space="preserve"> </w:t>
      </w:r>
      <w:r w:rsidRPr="00F774F7">
        <w:rPr>
          <w:lang w:val="en-US"/>
        </w:rPr>
        <w:t>yangi</w:t>
      </w:r>
      <w:r w:rsidR="002C0B0A" w:rsidRPr="00F774F7">
        <w:rPr>
          <w:lang w:val="en-US"/>
        </w:rPr>
        <w:t xml:space="preserve"> </w:t>
      </w:r>
      <w:r w:rsidRPr="00F774F7">
        <w:rPr>
          <w:lang w:val="en-US"/>
        </w:rPr>
        <w:t>umumiy</w:t>
      </w:r>
      <w:r w:rsidR="002C0B0A" w:rsidRPr="00F774F7">
        <w:rPr>
          <w:lang w:val="en-US"/>
        </w:rPr>
        <w:t xml:space="preserve"> </w:t>
      </w:r>
      <w:r w:rsidRPr="00F774F7">
        <w:rPr>
          <w:lang w:val="en-US"/>
        </w:rPr>
        <w:t>hukm</w:t>
      </w:r>
      <w:r w:rsidR="002C0B0A" w:rsidRPr="00F774F7">
        <w:rPr>
          <w:lang w:val="en-US"/>
        </w:rPr>
        <w:t xml:space="preserve"> </w:t>
      </w:r>
      <w:r w:rsidRPr="00F774F7">
        <w:rPr>
          <w:lang w:val="en-US"/>
        </w:rPr>
        <w:t>xulosa</w:t>
      </w:r>
      <w:r w:rsidR="002C0B0A" w:rsidRPr="00F774F7">
        <w:rPr>
          <w:lang w:val="en-US"/>
        </w:rPr>
        <w:t xml:space="preserve"> </w:t>
      </w:r>
      <w:r w:rsidRPr="00F774F7">
        <w:rPr>
          <w:lang w:val="en-US"/>
        </w:rPr>
        <w:t>chiqariladi</w:t>
      </w:r>
      <w:r w:rsidR="002C0B0A" w:rsidRPr="00F774F7">
        <w:rPr>
          <w:lang w:val="en-US"/>
        </w:rPr>
        <w:t xml:space="preserve">; 2) </w:t>
      </w:r>
      <w:r w:rsidRPr="00F774F7">
        <w:rPr>
          <w:lang w:val="en-US"/>
        </w:rPr>
        <w:t>tadqiqot</w:t>
      </w:r>
      <w:r w:rsidR="002C0B0A" w:rsidRPr="00F774F7">
        <w:rPr>
          <w:lang w:val="en-US"/>
        </w:rPr>
        <w:t xml:space="preserve"> </w:t>
      </w:r>
      <w:r w:rsidRPr="00F774F7">
        <w:rPr>
          <w:lang w:val="en-US"/>
        </w:rPr>
        <w:t>usuli</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obyektlar</w:t>
      </w:r>
      <w:r w:rsidR="002C0B0A" w:rsidRPr="00F774F7">
        <w:rPr>
          <w:lang w:val="en-US"/>
        </w:rPr>
        <w:t xml:space="preserve"> </w:t>
      </w:r>
      <w:r w:rsidRPr="00F774F7">
        <w:rPr>
          <w:lang w:val="en-US"/>
        </w:rPr>
        <w:t>to’plami</w:t>
      </w:r>
      <w:r w:rsidR="002C0B0A" w:rsidRPr="00F774F7">
        <w:rPr>
          <w:lang w:val="en-US"/>
        </w:rPr>
        <w:t xml:space="preserve"> </w:t>
      </w:r>
      <w:r w:rsidRPr="00F774F7">
        <w:rPr>
          <w:lang w:val="en-US"/>
        </w:rPr>
        <w:t>barchasiga</w:t>
      </w:r>
      <w:r w:rsidR="002C0B0A" w:rsidRPr="00F774F7">
        <w:rPr>
          <w:lang w:val="en-US"/>
        </w:rPr>
        <w:t xml:space="preserve"> </w:t>
      </w:r>
      <w:r w:rsidRPr="00F774F7">
        <w:rPr>
          <w:lang w:val="en-US"/>
        </w:rPr>
        <w:t>tegishli</w:t>
      </w:r>
      <w:r w:rsidR="002C0B0A" w:rsidRPr="00F774F7">
        <w:rPr>
          <w:lang w:val="en-US"/>
        </w:rPr>
        <w:t xml:space="preserve"> </w:t>
      </w:r>
      <w:r w:rsidRPr="00F774F7">
        <w:rPr>
          <w:lang w:val="en-US"/>
        </w:rPr>
        <w:t>xossalar</w:t>
      </w:r>
      <w:r w:rsidR="002C0B0A" w:rsidRPr="00F774F7">
        <w:rPr>
          <w:lang w:val="en-US"/>
        </w:rPr>
        <w:t xml:space="preserve"> </w:t>
      </w:r>
      <w:r w:rsidRPr="00F774F7">
        <w:rPr>
          <w:lang w:val="en-US"/>
        </w:rPr>
        <w:t>ba’zi</w:t>
      </w:r>
      <w:r w:rsidR="002C0B0A" w:rsidRPr="00F774F7">
        <w:rPr>
          <w:lang w:val="en-US"/>
        </w:rPr>
        <w:t xml:space="preserve"> </w:t>
      </w:r>
      <w:r w:rsidRPr="00F774F7">
        <w:rPr>
          <w:lang w:val="en-US"/>
        </w:rPr>
        <w:t>alohida</w:t>
      </w:r>
      <w:r w:rsidR="002C0B0A" w:rsidRPr="00F774F7">
        <w:rPr>
          <w:lang w:val="en-US"/>
        </w:rPr>
        <w:t xml:space="preserve"> </w:t>
      </w:r>
      <w:r w:rsidRPr="00F774F7">
        <w:rPr>
          <w:lang w:val="en-US"/>
        </w:rPr>
        <w:t>olingan</w:t>
      </w:r>
      <w:r w:rsidR="002C0B0A" w:rsidRPr="00F774F7">
        <w:rPr>
          <w:lang w:val="en-US"/>
        </w:rPr>
        <w:t xml:space="preserve"> </w:t>
      </w:r>
      <w:r w:rsidRPr="00F774F7">
        <w:rPr>
          <w:lang w:val="en-US"/>
        </w:rPr>
        <w:t>obyektlarda</w:t>
      </w:r>
      <w:r w:rsidR="002C0B0A" w:rsidRPr="00F774F7">
        <w:rPr>
          <w:lang w:val="en-US"/>
        </w:rPr>
        <w:t xml:space="preserve"> </w:t>
      </w:r>
      <w:r w:rsidRPr="00F774F7">
        <w:rPr>
          <w:lang w:val="en-US"/>
        </w:rPr>
        <w:t>o’rganiladi</w:t>
      </w:r>
      <w:r w:rsidR="002C0B0A" w:rsidRPr="00F774F7">
        <w:rPr>
          <w:lang w:val="en-US"/>
        </w:rPr>
        <w:t xml:space="preserve">; 3) </w:t>
      </w:r>
      <w:r w:rsidRPr="00F774F7">
        <w:rPr>
          <w:lang w:val="en-US"/>
        </w:rPr>
        <w:t>materialni</w:t>
      </w:r>
      <w:r w:rsidR="002C0B0A" w:rsidRPr="00F774F7">
        <w:rPr>
          <w:lang w:val="en-US"/>
        </w:rPr>
        <w:t xml:space="preserve"> </w:t>
      </w:r>
      <w:r w:rsidRPr="00F774F7">
        <w:rPr>
          <w:lang w:val="en-US"/>
        </w:rPr>
        <w:t>bayon</w:t>
      </w:r>
      <w:r w:rsidR="002C0B0A" w:rsidRPr="00F774F7">
        <w:rPr>
          <w:lang w:val="en-US"/>
        </w:rPr>
        <w:t xml:space="preserve"> </w:t>
      </w:r>
      <w:r w:rsidRPr="00F774F7">
        <w:rPr>
          <w:lang w:val="en-US"/>
        </w:rPr>
        <w:t>qilish</w:t>
      </w:r>
      <w:r w:rsidR="002C0B0A" w:rsidRPr="00F774F7">
        <w:rPr>
          <w:lang w:val="en-US"/>
        </w:rPr>
        <w:t xml:space="preserve"> </w:t>
      </w:r>
      <w:r w:rsidRPr="00F774F7">
        <w:rPr>
          <w:lang w:val="en-US"/>
        </w:rPr>
        <w:t>usuli</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o’qitishda</w:t>
      </w:r>
      <w:r w:rsidR="002C0B0A" w:rsidRPr="00F774F7">
        <w:rPr>
          <w:lang w:val="en-US"/>
        </w:rPr>
        <w:t xml:space="preserve"> </w:t>
      </w:r>
      <w:r w:rsidRPr="00F774F7">
        <w:rPr>
          <w:lang w:val="en-US"/>
        </w:rPr>
        <w:t>unchalik</w:t>
      </w:r>
      <w:r w:rsidR="002C0B0A" w:rsidRPr="00F774F7">
        <w:rPr>
          <w:lang w:val="en-US"/>
        </w:rPr>
        <w:t xml:space="preserve"> </w:t>
      </w:r>
      <w:r w:rsidRPr="00F774F7">
        <w:rPr>
          <w:lang w:val="en-US"/>
        </w:rPr>
        <w:t>umumiy</w:t>
      </w:r>
      <w:r w:rsidR="002C0B0A" w:rsidRPr="00F774F7">
        <w:rPr>
          <w:lang w:val="en-US"/>
        </w:rPr>
        <w:t xml:space="preserve"> </w:t>
      </w:r>
      <w:r w:rsidRPr="00F774F7">
        <w:rPr>
          <w:lang w:val="en-US"/>
        </w:rPr>
        <w:t>bo’lmagan</w:t>
      </w:r>
      <w:r w:rsidR="002C0B0A" w:rsidRPr="00F774F7">
        <w:rPr>
          <w:lang w:val="en-US"/>
        </w:rPr>
        <w:t xml:space="preserve"> </w:t>
      </w:r>
      <w:r w:rsidRPr="00F774F7">
        <w:rPr>
          <w:lang w:val="en-US"/>
        </w:rPr>
        <w:t>qoidalardan</w:t>
      </w:r>
      <w:r w:rsidR="002C0B0A" w:rsidRPr="00F774F7">
        <w:rPr>
          <w:lang w:val="en-US"/>
        </w:rPr>
        <w:t xml:space="preserve"> </w:t>
      </w:r>
      <w:r w:rsidRPr="00F774F7">
        <w:rPr>
          <w:lang w:val="en-US"/>
        </w:rPr>
        <w:t>umumiy</w:t>
      </w:r>
      <w:r w:rsidR="002C0B0A" w:rsidRPr="00F774F7">
        <w:rPr>
          <w:lang w:val="en-US"/>
        </w:rPr>
        <w:t xml:space="preserve"> </w:t>
      </w:r>
      <w:r w:rsidRPr="00F774F7">
        <w:rPr>
          <w:lang w:val="en-US"/>
        </w:rPr>
        <w:t>qoidalar</w:t>
      </w:r>
      <w:r w:rsidR="002C0B0A" w:rsidRPr="00F774F7">
        <w:rPr>
          <w:lang w:val="en-US"/>
        </w:rPr>
        <w:t xml:space="preserve"> (</w:t>
      </w:r>
      <w:r w:rsidRPr="00F774F7">
        <w:rPr>
          <w:lang w:val="en-US"/>
        </w:rPr>
        <w:t>xulosa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natijalar</w:t>
      </w:r>
      <w:r w:rsidR="002C0B0A" w:rsidRPr="00F774F7">
        <w:rPr>
          <w:lang w:val="en-US"/>
        </w:rPr>
        <w:t>)</w:t>
      </w:r>
      <w:r w:rsidRPr="00F774F7">
        <w:rPr>
          <w:lang w:val="en-US"/>
        </w:rPr>
        <w:t>ga</w:t>
      </w:r>
      <w:r w:rsidR="002C0B0A" w:rsidRPr="00F774F7">
        <w:rPr>
          <w:lang w:val="en-US"/>
        </w:rPr>
        <w:t xml:space="preserve"> </w:t>
      </w:r>
      <w:r w:rsidRPr="00F774F7">
        <w:rPr>
          <w:lang w:val="en-US"/>
        </w:rPr>
        <w:t>kelinadi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lastRenderedPageBreak/>
        <w:t>Innovasion</w:t>
      </w:r>
      <w:r w:rsidR="002C0B0A" w:rsidRPr="00F774F7">
        <w:rPr>
          <w:rStyle w:val="5613pt"/>
          <w:lang w:val="en-US"/>
        </w:rPr>
        <w:t xml:space="preserve"> </w:t>
      </w:r>
      <w:r w:rsidRPr="00F774F7">
        <w:rPr>
          <w:rStyle w:val="5613pt"/>
          <w:lang w:val="en-US"/>
        </w:rPr>
        <w:t>vaziyat</w:t>
      </w:r>
      <w:r w:rsidR="002C0B0A" w:rsidRPr="00F774F7">
        <w:rPr>
          <w:rStyle w:val="5613pt"/>
          <w:lang w:val="en-US"/>
        </w:rPr>
        <w:t xml:space="preserve"> - </w:t>
      </w:r>
      <w:r w:rsidRPr="00F774F7">
        <w:rPr>
          <w:lang w:val="en-US"/>
        </w:rPr>
        <w:t>pedagogik</w:t>
      </w:r>
      <w:r w:rsidR="002C0B0A" w:rsidRPr="00F774F7">
        <w:rPr>
          <w:lang w:val="en-US"/>
        </w:rPr>
        <w:t xml:space="preserve"> </w:t>
      </w:r>
      <w:r w:rsidRPr="00F774F7">
        <w:rPr>
          <w:lang w:val="en-US"/>
        </w:rPr>
        <w:t>yangiliklarni</w:t>
      </w:r>
      <w:r w:rsidR="002C0B0A" w:rsidRPr="00F774F7">
        <w:rPr>
          <w:lang w:val="en-US"/>
        </w:rPr>
        <w:t xml:space="preserve"> </w:t>
      </w:r>
      <w:r w:rsidRPr="00F774F7">
        <w:rPr>
          <w:lang w:val="en-US"/>
        </w:rPr>
        <w:t>yaratish</w:t>
      </w:r>
      <w:r w:rsidR="002C0B0A" w:rsidRPr="00F774F7">
        <w:rPr>
          <w:lang w:val="en-US"/>
        </w:rPr>
        <w:t xml:space="preserve">, </w:t>
      </w:r>
      <w:r w:rsidRPr="00F774F7">
        <w:rPr>
          <w:lang w:val="en-US"/>
        </w:rPr>
        <w:t>o’zlashtirish</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tatbiq</w:t>
      </w:r>
      <w:r w:rsidR="002C0B0A" w:rsidRPr="00F774F7">
        <w:rPr>
          <w:lang w:val="en-US"/>
        </w:rPr>
        <w:t xml:space="preserve"> </w:t>
      </w:r>
      <w:r w:rsidRPr="00F774F7">
        <w:rPr>
          <w:lang w:val="en-US"/>
        </w:rPr>
        <w:t>etishga</w:t>
      </w:r>
      <w:r w:rsidR="002C0B0A" w:rsidRPr="00F774F7">
        <w:rPr>
          <w:lang w:val="en-US"/>
        </w:rPr>
        <w:t xml:space="preserve"> </w:t>
      </w:r>
      <w:r w:rsidRPr="00F774F7">
        <w:rPr>
          <w:lang w:val="en-US"/>
        </w:rPr>
        <w:t>qaratilgan</w:t>
      </w:r>
      <w:r w:rsidR="002C0B0A" w:rsidRPr="00F774F7">
        <w:rPr>
          <w:lang w:val="en-US"/>
        </w:rPr>
        <w:t xml:space="preserve"> </w:t>
      </w:r>
      <w:r w:rsidRPr="00F774F7">
        <w:rPr>
          <w:lang w:val="en-US"/>
        </w:rPr>
        <w:t>vaziyat</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Innovasiya</w:t>
      </w:r>
      <w:r w:rsidR="002C0B0A" w:rsidRPr="00F774F7">
        <w:rPr>
          <w:rStyle w:val="5613pt"/>
          <w:lang w:val="en-US"/>
        </w:rPr>
        <w:t xml:space="preserve"> - </w:t>
      </w:r>
      <w:r w:rsidRPr="00F774F7">
        <w:rPr>
          <w:lang w:val="en-US"/>
        </w:rPr>
        <w:t>yangidan</w:t>
      </w:r>
      <w:r w:rsidR="002C0B0A" w:rsidRPr="00F774F7">
        <w:rPr>
          <w:lang w:val="en-US"/>
        </w:rPr>
        <w:t xml:space="preserve"> </w:t>
      </w:r>
      <w:r w:rsidRPr="00F774F7">
        <w:rPr>
          <w:lang w:val="en-US"/>
        </w:rPr>
        <w:t>kiritilgan</w:t>
      </w:r>
      <w:r w:rsidR="002C0B0A" w:rsidRPr="00F774F7">
        <w:rPr>
          <w:lang w:val="en-US"/>
        </w:rPr>
        <w:t xml:space="preserve"> </w:t>
      </w:r>
      <w:r w:rsidRPr="00F774F7">
        <w:rPr>
          <w:lang w:val="en-US"/>
        </w:rPr>
        <w:t>tushunchalar</w:t>
      </w:r>
      <w:r w:rsidR="002C0B0A" w:rsidRPr="00F774F7">
        <w:rPr>
          <w:lang w:val="en-US"/>
        </w:rPr>
        <w:t xml:space="preserve">, </w:t>
      </w:r>
      <w:r w:rsidRPr="00F774F7">
        <w:rPr>
          <w:lang w:val="en-US"/>
        </w:rPr>
        <w:t>tartib</w:t>
      </w:r>
      <w:r w:rsidR="002C0B0A" w:rsidRPr="00F774F7">
        <w:rPr>
          <w:lang w:val="en-US"/>
        </w:rPr>
        <w:t xml:space="preserve"> </w:t>
      </w:r>
      <w:r w:rsidRPr="00F774F7">
        <w:rPr>
          <w:lang w:val="en-US"/>
        </w:rPr>
        <w:t>qoidalar</w:t>
      </w:r>
      <w:r w:rsidR="002C0B0A" w:rsidRPr="00F774F7">
        <w:rPr>
          <w:lang w:val="en-US"/>
        </w:rPr>
        <w:t xml:space="preserve">, </w:t>
      </w:r>
      <w:r w:rsidRPr="00F774F7">
        <w:rPr>
          <w:lang w:val="en-US"/>
        </w:rPr>
        <w:t>texnologiyalar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yangiliklar</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Interfaol</w:t>
      </w:r>
      <w:r w:rsidR="002C0B0A" w:rsidRPr="00F774F7">
        <w:rPr>
          <w:rStyle w:val="5613pt"/>
          <w:lang w:val="en-US"/>
        </w:rPr>
        <w:t xml:space="preserve"> </w:t>
      </w:r>
      <w:r w:rsidRPr="00F774F7">
        <w:rPr>
          <w:rStyle w:val="5613pt"/>
          <w:lang w:val="en-US"/>
        </w:rPr>
        <w:t>usul</w:t>
      </w:r>
      <w:r w:rsidR="002C0B0A" w:rsidRPr="00F774F7">
        <w:rPr>
          <w:rStyle w:val="5613pt"/>
          <w:lang w:val="en-US"/>
        </w:rPr>
        <w:t xml:space="preserve"> - </w:t>
      </w:r>
      <w:r w:rsidRPr="00F774F7">
        <w:rPr>
          <w:lang w:val="en-US"/>
        </w:rPr>
        <w:t>ta’lim</w:t>
      </w:r>
      <w:r w:rsidR="002C0B0A" w:rsidRPr="00F774F7">
        <w:rPr>
          <w:lang w:val="en-US"/>
        </w:rPr>
        <w:t xml:space="preserve"> </w:t>
      </w:r>
      <w:r w:rsidRPr="00F774F7">
        <w:rPr>
          <w:lang w:val="en-US"/>
        </w:rPr>
        <w:t>beruvchi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oluvchi</w:t>
      </w:r>
      <w:r w:rsidR="002C0B0A" w:rsidRPr="00F774F7">
        <w:rPr>
          <w:lang w:val="en-US"/>
        </w:rPr>
        <w:t xml:space="preserve"> </w:t>
      </w:r>
      <w:r w:rsidRPr="00F774F7">
        <w:rPr>
          <w:lang w:val="en-US"/>
        </w:rPr>
        <w:t>o’rtasidagi</w:t>
      </w:r>
      <w:r w:rsidR="002C0B0A" w:rsidRPr="00F774F7">
        <w:rPr>
          <w:lang w:val="en-US"/>
        </w:rPr>
        <w:t xml:space="preserve"> </w:t>
      </w:r>
      <w:r w:rsidRPr="00F774F7">
        <w:rPr>
          <w:lang w:val="en-US"/>
        </w:rPr>
        <w:t>faol</w:t>
      </w:r>
      <w:r w:rsidR="002C0B0A" w:rsidRPr="00F774F7">
        <w:rPr>
          <w:lang w:val="en-US"/>
        </w:rPr>
        <w:t xml:space="preserve"> </w:t>
      </w:r>
      <w:r w:rsidRPr="00F774F7">
        <w:rPr>
          <w:lang w:val="en-US"/>
        </w:rPr>
        <w:t>hamkorlik</w:t>
      </w:r>
      <w:r w:rsidR="002C0B0A" w:rsidRPr="00F774F7">
        <w:rPr>
          <w:lang w:val="en-US"/>
        </w:rPr>
        <w:t xml:space="preserve"> </w:t>
      </w:r>
      <w:r w:rsidRPr="00F774F7">
        <w:rPr>
          <w:lang w:val="en-US"/>
        </w:rPr>
        <w:t>muloqoti</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Keys</w:t>
      </w:r>
      <w:r w:rsidR="002C0B0A" w:rsidRPr="00F774F7">
        <w:rPr>
          <w:rStyle w:val="5613pt"/>
          <w:lang w:val="en-US"/>
        </w:rPr>
        <w:t>-</w:t>
      </w:r>
      <w:r w:rsidRPr="00F774F7">
        <w:rPr>
          <w:rStyle w:val="5613pt"/>
          <w:lang w:val="en-US"/>
        </w:rPr>
        <w:t>stadi</w:t>
      </w:r>
      <w:r w:rsidR="002C0B0A" w:rsidRPr="00F774F7">
        <w:rPr>
          <w:rStyle w:val="5613pt"/>
          <w:lang w:val="en-US"/>
        </w:rPr>
        <w:t xml:space="preserve"> - </w:t>
      </w:r>
      <w:r w:rsidR="000D0C37" w:rsidRPr="000D0C37">
        <w:rPr>
          <w:rStyle w:val="5613pt"/>
          <w:lang w:val="en-US"/>
        </w:rPr>
        <w:t xml:space="preserve">Case study </w:t>
      </w:r>
      <w:r w:rsidR="002C0B0A" w:rsidRPr="00F774F7">
        <w:rPr>
          <w:rStyle w:val="5613pt"/>
          <w:lang w:val="en-US"/>
        </w:rPr>
        <w:t xml:space="preserve">- </w:t>
      </w:r>
      <w:r w:rsidR="002C0B0A" w:rsidRPr="00F774F7">
        <w:rPr>
          <w:lang w:val="en-US"/>
        </w:rPr>
        <w:t>(</w:t>
      </w:r>
      <w:r w:rsidRPr="00F774F7">
        <w:rPr>
          <w:lang w:val="en-US"/>
        </w:rPr>
        <w:t>inglizcha</w:t>
      </w:r>
      <w:r w:rsidR="002C0B0A" w:rsidRPr="00F774F7">
        <w:rPr>
          <w:lang w:val="en-US"/>
        </w:rPr>
        <w:t xml:space="preserve"> </w:t>
      </w:r>
      <w:r w:rsidR="000D0C37">
        <w:rPr>
          <w:lang w:val="en-US"/>
        </w:rPr>
        <w:t>c</w:t>
      </w:r>
      <w:r w:rsidRPr="00F774F7">
        <w:rPr>
          <w:lang w:val="en-US"/>
        </w:rPr>
        <w:t>aze</w:t>
      </w:r>
      <w:r w:rsidR="002C0B0A" w:rsidRPr="00F774F7">
        <w:rPr>
          <w:lang w:val="en-US"/>
        </w:rPr>
        <w:t xml:space="preserve"> - </w:t>
      </w:r>
      <w:r w:rsidRPr="00F774F7">
        <w:rPr>
          <w:lang w:val="en-US"/>
        </w:rPr>
        <w:t>to’plam</w:t>
      </w:r>
      <w:r w:rsidR="002C0B0A" w:rsidRPr="00F774F7">
        <w:rPr>
          <w:lang w:val="en-US"/>
        </w:rPr>
        <w:t xml:space="preserve">, </w:t>
      </w:r>
      <w:r w:rsidRPr="00F774F7">
        <w:rPr>
          <w:lang w:val="en-US"/>
        </w:rPr>
        <w:t>aniq</w:t>
      </w:r>
      <w:r w:rsidR="002C0B0A" w:rsidRPr="00F774F7">
        <w:rPr>
          <w:lang w:val="en-US"/>
        </w:rPr>
        <w:t xml:space="preserve"> </w:t>
      </w:r>
      <w:r w:rsidRPr="00F774F7">
        <w:rPr>
          <w:lang w:val="en-US"/>
        </w:rPr>
        <w:t>vaziyat</w:t>
      </w:r>
      <w:r w:rsidR="000D0C37">
        <w:rPr>
          <w:lang w:val="en-US"/>
        </w:rPr>
        <w:t>, study</w:t>
      </w:r>
      <w:r w:rsidR="002C0B0A" w:rsidRPr="00F774F7">
        <w:rPr>
          <w:lang w:val="en-US"/>
        </w:rPr>
        <w:t xml:space="preserve"> - </w:t>
      </w:r>
      <w:r w:rsidRPr="00F774F7">
        <w:rPr>
          <w:lang w:val="en-US"/>
        </w:rPr>
        <w:t>ta’lim</w:t>
      </w:r>
      <w:r w:rsidR="002C0B0A" w:rsidRPr="00F774F7">
        <w:rPr>
          <w:lang w:val="en-US"/>
        </w:rPr>
        <w:t xml:space="preserve">) </w:t>
      </w:r>
      <w:r w:rsidRPr="00F774F7">
        <w:rPr>
          <w:lang w:val="en-US"/>
        </w:rPr>
        <w:t>keysda</w:t>
      </w:r>
      <w:r w:rsidR="002C0B0A" w:rsidRPr="00F774F7">
        <w:rPr>
          <w:lang w:val="en-US"/>
        </w:rPr>
        <w:t xml:space="preserve"> </w:t>
      </w:r>
      <w:r w:rsidRPr="00F774F7">
        <w:rPr>
          <w:lang w:val="en-US"/>
        </w:rPr>
        <w:t>bayon</w:t>
      </w:r>
      <w:r w:rsidR="002C0B0A" w:rsidRPr="00F774F7">
        <w:rPr>
          <w:lang w:val="en-US"/>
        </w:rPr>
        <w:t xml:space="preserve"> </w:t>
      </w:r>
      <w:r w:rsidRPr="00F774F7">
        <w:rPr>
          <w:lang w:val="en-US"/>
        </w:rPr>
        <w:t>qilingan</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oluvchilarni</w:t>
      </w:r>
      <w:r w:rsidR="002C0B0A" w:rsidRPr="00F774F7">
        <w:rPr>
          <w:lang w:val="en-US"/>
        </w:rPr>
        <w:t xml:space="preserve"> </w:t>
      </w:r>
      <w:r w:rsidRPr="00F774F7">
        <w:rPr>
          <w:lang w:val="en-US"/>
        </w:rPr>
        <w:t>muammoni</w:t>
      </w:r>
      <w:r w:rsidR="002C0B0A" w:rsidRPr="00F774F7">
        <w:rPr>
          <w:lang w:val="en-US"/>
        </w:rPr>
        <w:t xml:space="preserve"> </w:t>
      </w:r>
      <w:r w:rsidRPr="00F774F7">
        <w:rPr>
          <w:lang w:val="en-US"/>
        </w:rPr>
        <w:t>ifodalash</w:t>
      </w:r>
      <w:r w:rsidR="002C0B0A" w:rsidRPr="00F774F7">
        <w:rPr>
          <w:lang w:val="en-US"/>
        </w:rPr>
        <w:t xml:space="preserve"> </w:t>
      </w:r>
      <w:r w:rsidRPr="00F774F7">
        <w:rPr>
          <w:lang w:val="en-US"/>
        </w:rPr>
        <w:t>hamda</w:t>
      </w:r>
      <w:r w:rsidR="002C0B0A" w:rsidRPr="00F774F7">
        <w:rPr>
          <w:lang w:val="en-US"/>
        </w:rPr>
        <w:t xml:space="preserve"> </w:t>
      </w:r>
      <w:r w:rsidRPr="00F774F7">
        <w:rPr>
          <w:lang w:val="en-US"/>
        </w:rPr>
        <w:t>uning</w:t>
      </w:r>
      <w:r w:rsidR="002C0B0A" w:rsidRPr="00F774F7">
        <w:rPr>
          <w:lang w:val="en-US"/>
        </w:rPr>
        <w:t xml:space="preserve"> </w:t>
      </w:r>
      <w:r w:rsidRPr="00F774F7">
        <w:rPr>
          <w:lang w:val="en-US"/>
        </w:rPr>
        <w:t>maqsadga</w:t>
      </w:r>
      <w:r w:rsidR="002C0B0A" w:rsidRPr="00F774F7">
        <w:rPr>
          <w:lang w:val="en-US"/>
        </w:rPr>
        <w:t xml:space="preserve"> </w:t>
      </w:r>
      <w:r w:rsidRPr="00F774F7">
        <w:rPr>
          <w:lang w:val="en-US"/>
        </w:rPr>
        <w:t>muvofiq</w:t>
      </w:r>
      <w:r w:rsidR="002C0B0A" w:rsidRPr="00F774F7">
        <w:rPr>
          <w:lang w:val="en-US"/>
        </w:rPr>
        <w:t xml:space="preserve"> </w:t>
      </w:r>
      <w:r w:rsidRPr="00F774F7">
        <w:rPr>
          <w:lang w:val="en-US"/>
        </w:rPr>
        <w:t>tarzdagi</w:t>
      </w:r>
      <w:r w:rsidR="002C0B0A" w:rsidRPr="00F774F7">
        <w:rPr>
          <w:lang w:val="en-US"/>
        </w:rPr>
        <w:t xml:space="preserve"> </w:t>
      </w:r>
      <w:r w:rsidRPr="00F774F7">
        <w:rPr>
          <w:lang w:val="en-US"/>
        </w:rPr>
        <w:t>yechimi</w:t>
      </w:r>
      <w:r w:rsidR="002C0B0A" w:rsidRPr="00F774F7">
        <w:rPr>
          <w:lang w:val="en-US"/>
        </w:rPr>
        <w:t xml:space="preserve"> </w:t>
      </w:r>
      <w:r w:rsidRPr="00F774F7">
        <w:rPr>
          <w:lang w:val="en-US"/>
        </w:rPr>
        <w:t>variantlarini</w:t>
      </w:r>
      <w:r w:rsidR="002C0B0A" w:rsidRPr="00F774F7">
        <w:rPr>
          <w:lang w:val="en-US"/>
        </w:rPr>
        <w:t xml:space="preserve"> </w:t>
      </w:r>
      <w:r w:rsidRPr="00F774F7">
        <w:rPr>
          <w:lang w:val="en-US"/>
        </w:rPr>
        <w:t>izlashga</w:t>
      </w:r>
      <w:r w:rsidR="002C0B0A" w:rsidRPr="00F774F7">
        <w:rPr>
          <w:lang w:val="en-US"/>
        </w:rPr>
        <w:t xml:space="preserve"> </w:t>
      </w:r>
      <w:r w:rsidRPr="00F774F7">
        <w:rPr>
          <w:lang w:val="en-US"/>
        </w:rPr>
        <w:t>yo’naltiradigan</w:t>
      </w:r>
      <w:r w:rsidR="002C0B0A" w:rsidRPr="00F774F7">
        <w:rPr>
          <w:lang w:val="en-US"/>
        </w:rPr>
        <w:t xml:space="preserve"> </w:t>
      </w:r>
      <w:r w:rsidRPr="00F774F7">
        <w:rPr>
          <w:lang w:val="en-US"/>
        </w:rPr>
        <w:t>aniq</w:t>
      </w:r>
      <w:r w:rsidR="002C0B0A" w:rsidRPr="00F774F7">
        <w:rPr>
          <w:lang w:val="en-US"/>
        </w:rPr>
        <w:t xml:space="preserve"> </w:t>
      </w:r>
      <w:r w:rsidRPr="00F774F7">
        <w:rPr>
          <w:lang w:val="en-US"/>
        </w:rPr>
        <w:t>real</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sun’iy</w:t>
      </w:r>
      <w:r w:rsidR="002C0B0A" w:rsidRPr="00F774F7">
        <w:rPr>
          <w:lang w:val="en-US"/>
        </w:rPr>
        <w:t xml:space="preserve"> </w:t>
      </w:r>
      <w:r w:rsidRPr="00F774F7">
        <w:rPr>
          <w:lang w:val="en-US"/>
        </w:rPr>
        <w:t>ravishda</w:t>
      </w:r>
      <w:r w:rsidR="002C0B0A" w:rsidRPr="00F774F7">
        <w:rPr>
          <w:lang w:val="en-US"/>
        </w:rPr>
        <w:t xml:space="preserve"> </w:t>
      </w:r>
      <w:r w:rsidRPr="00F774F7">
        <w:rPr>
          <w:lang w:val="en-US"/>
        </w:rPr>
        <w:t>yaratilgan</w:t>
      </w:r>
      <w:r w:rsidR="002C0B0A" w:rsidRPr="00F774F7">
        <w:rPr>
          <w:lang w:val="en-US"/>
        </w:rPr>
        <w:t xml:space="preserve"> </w:t>
      </w:r>
      <w:r w:rsidRPr="00F774F7">
        <w:rPr>
          <w:lang w:val="en-US"/>
        </w:rPr>
        <w:t>vaziyatning</w:t>
      </w:r>
      <w:r w:rsidR="002C0B0A" w:rsidRPr="00F774F7">
        <w:rPr>
          <w:lang w:val="en-US"/>
        </w:rPr>
        <w:t xml:space="preserve"> </w:t>
      </w:r>
      <w:r w:rsidRPr="00F774F7">
        <w:rPr>
          <w:lang w:val="en-US"/>
        </w:rPr>
        <w:t>muammoli</w:t>
      </w:r>
      <w:r w:rsidR="002C0B0A" w:rsidRPr="00F774F7">
        <w:rPr>
          <w:lang w:val="en-US"/>
        </w:rPr>
        <w:t xml:space="preserve">- </w:t>
      </w:r>
      <w:r w:rsidRPr="00F774F7">
        <w:rPr>
          <w:lang w:val="en-US"/>
        </w:rPr>
        <w:t>vaziyatli</w:t>
      </w:r>
      <w:r w:rsidR="002C0B0A" w:rsidRPr="00F774F7">
        <w:rPr>
          <w:lang w:val="en-US"/>
        </w:rPr>
        <w:t xml:space="preserve"> </w:t>
      </w:r>
      <w:r w:rsidRPr="00F774F7">
        <w:rPr>
          <w:lang w:val="en-US"/>
        </w:rPr>
        <w:t>tahlil</w:t>
      </w:r>
      <w:r w:rsidR="002C0B0A" w:rsidRPr="00F774F7">
        <w:rPr>
          <w:lang w:val="en-US"/>
        </w:rPr>
        <w:t xml:space="preserve"> </w:t>
      </w:r>
      <w:r w:rsidRPr="00F774F7">
        <w:rPr>
          <w:lang w:val="en-US"/>
        </w:rPr>
        <w:t>etilishiga</w:t>
      </w:r>
      <w:r w:rsidR="002C0B0A" w:rsidRPr="00F774F7">
        <w:rPr>
          <w:lang w:val="en-US"/>
        </w:rPr>
        <w:t xml:space="preserve"> </w:t>
      </w:r>
      <w:r w:rsidRPr="00F774F7">
        <w:rPr>
          <w:lang w:val="en-US"/>
        </w:rPr>
        <w:t>asoslanadigan</w:t>
      </w:r>
      <w:r w:rsidR="002C0B0A" w:rsidRPr="00F774F7">
        <w:rPr>
          <w:lang w:val="en-US"/>
        </w:rPr>
        <w:t xml:space="preserve"> </w:t>
      </w:r>
      <w:r w:rsidRPr="00F774F7">
        <w:rPr>
          <w:lang w:val="en-US"/>
        </w:rPr>
        <w:t>ta’lim</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Kime</w:t>
      </w:r>
      <w:r w:rsidR="002C0B0A" w:rsidRPr="00F774F7">
        <w:rPr>
          <w:rStyle w:val="5613pt"/>
          <w:lang w:val="en-US"/>
        </w:rPr>
        <w:t xml:space="preserve"> - </w:t>
      </w:r>
      <w:r w:rsidRPr="00F774F7">
        <w:rPr>
          <w:lang w:val="en-US"/>
        </w:rPr>
        <w:t>moddalarning</w:t>
      </w:r>
      <w:r w:rsidR="002C0B0A" w:rsidRPr="00F774F7">
        <w:rPr>
          <w:lang w:val="en-US"/>
        </w:rPr>
        <w:t xml:space="preserve"> </w:t>
      </w:r>
      <w:r w:rsidRPr="00F774F7">
        <w:rPr>
          <w:lang w:val="en-US"/>
        </w:rPr>
        <w:t>tuzilishi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o’zgarishini</w:t>
      </w:r>
      <w:r w:rsidR="002C0B0A" w:rsidRPr="00F774F7">
        <w:rPr>
          <w:lang w:val="en-US"/>
        </w:rPr>
        <w:t xml:space="preserve"> </w:t>
      </w:r>
      <w:r w:rsidRPr="00F774F7">
        <w:rPr>
          <w:lang w:val="en-US"/>
        </w:rPr>
        <w:t>o’rganadigan</w:t>
      </w:r>
      <w:r w:rsidR="002C0B0A" w:rsidRPr="00F774F7">
        <w:rPr>
          <w:lang w:val="en-US"/>
        </w:rPr>
        <w:t xml:space="preserve"> </w:t>
      </w:r>
      <w:r w:rsidRPr="00F774F7">
        <w:rPr>
          <w:lang w:val="en-US"/>
        </w:rPr>
        <w:t>fan</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Kimyoviy</w:t>
      </w:r>
      <w:r w:rsidR="002C0B0A" w:rsidRPr="00F774F7">
        <w:rPr>
          <w:rStyle w:val="5613pt"/>
          <w:lang w:val="en-US"/>
        </w:rPr>
        <w:t xml:space="preserve"> </w:t>
      </w:r>
      <w:r w:rsidRPr="00F774F7">
        <w:rPr>
          <w:rStyle w:val="5613pt"/>
          <w:lang w:val="en-US"/>
        </w:rPr>
        <w:t>bog’lanish</w:t>
      </w:r>
      <w:r w:rsidR="002C0B0A" w:rsidRPr="00F774F7">
        <w:rPr>
          <w:rStyle w:val="5613pt"/>
          <w:lang w:val="en-US"/>
        </w:rPr>
        <w:t xml:space="preserve"> </w:t>
      </w:r>
      <w:r w:rsidR="002C0B0A" w:rsidRPr="00F774F7">
        <w:rPr>
          <w:lang w:val="en-US"/>
        </w:rPr>
        <w:t xml:space="preserve">- </w:t>
      </w:r>
      <w:r w:rsidRPr="00F774F7">
        <w:rPr>
          <w:lang w:val="en-US"/>
        </w:rPr>
        <w:t>molekulada</w:t>
      </w:r>
      <w:r w:rsidR="002C0B0A" w:rsidRPr="00F774F7">
        <w:rPr>
          <w:lang w:val="en-US"/>
        </w:rPr>
        <w:t xml:space="preserve"> </w:t>
      </w:r>
      <w:r w:rsidRPr="00F774F7">
        <w:rPr>
          <w:lang w:val="en-US"/>
        </w:rPr>
        <w:t>atomlarni</w:t>
      </w:r>
      <w:r w:rsidR="002C0B0A" w:rsidRPr="00F774F7">
        <w:rPr>
          <w:lang w:val="en-US"/>
        </w:rPr>
        <w:t xml:space="preserve"> </w:t>
      </w:r>
      <w:r w:rsidRPr="00F774F7">
        <w:rPr>
          <w:lang w:val="en-US"/>
        </w:rPr>
        <w:t>o’zaro</w:t>
      </w:r>
      <w:r w:rsidR="002C0B0A" w:rsidRPr="00F774F7">
        <w:rPr>
          <w:lang w:val="en-US"/>
        </w:rPr>
        <w:t xml:space="preserve"> </w:t>
      </w:r>
      <w:r w:rsidRPr="00F774F7">
        <w:rPr>
          <w:lang w:val="en-US"/>
        </w:rPr>
        <w:t>bog’lab</w:t>
      </w:r>
      <w:r w:rsidR="002C0B0A" w:rsidRPr="00F774F7">
        <w:rPr>
          <w:lang w:val="en-US"/>
        </w:rPr>
        <w:t xml:space="preserve"> </w:t>
      </w:r>
      <w:r w:rsidRPr="00F774F7">
        <w:rPr>
          <w:lang w:val="en-US"/>
        </w:rPr>
        <w:t>turadigan</w:t>
      </w:r>
      <w:r w:rsidR="002C0B0A" w:rsidRPr="00F774F7">
        <w:rPr>
          <w:lang w:val="en-US"/>
        </w:rPr>
        <w:t xml:space="preserve"> </w:t>
      </w:r>
      <w:r w:rsidRPr="00F774F7">
        <w:rPr>
          <w:lang w:val="en-US"/>
        </w:rPr>
        <w:t>kuchlar</w:t>
      </w:r>
      <w:r w:rsidR="002C0B0A" w:rsidRPr="00F774F7">
        <w:rPr>
          <w:lang w:val="en-US"/>
        </w:rPr>
        <w:t xml:space="preserve"> </w:t>
      </w:r>
      <w:r w:rsidRPr="00F774F7">
        <w:rPr>
          <w:lang w:val="en-US"/>
        </w:rPr>
        <w:t>yig’indisi</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Kimyo</w:t>
      </w:r>
      <w:r w:rsidR="002C0B0A" w:rsidRPr="00F774F7">
        <w:rPr>
          <w:rStyle w:val="5613pt"/>
          <w:lang w:val="en-US"/>
        </w:rPr>
        <w:t xml:space="preserve"> </w:t>
      </w:r>
      <w:r w:rsidRPr="00F774F7">
        <w:rPr>
          <w:rStyle w:val="5613pt"/>
          <w:lang w:val="en-US"/>
        </w:rPr>
        <w:t>bo’yicha</w:t>
      </w:r>
      <w:r w:rsidR="002C0B0A" w:rsidRPr="00F774F7">
        <w:rPr>
          <w:rStyle w:val="5613pt"/>
          <w:lang w:val="en-US"/>
        </w:rPr>
        <w:t xml:space="preserve"> </w:t>
      </w:r>
      <w:r w:rsidRPr="00F774F7">
        <w:rPr>
          <w:rStyle w:val="5613pt"/>
          <w:lang w:val="en-US"/>
        </w:rPr>
        <w:t>sinfdan</w:t>
      </w:r>
      <w:r w:rsidR="002C0B0A" w:rsidRPr="00F774F7">
        <w:rPr>
          <w:rStyle w:val="5613pt"/>
          <w:lang w:val="en-US"/>
        </w:rPr>
        <w:t xml:space="preserve"> </w:t>
      </w:r>
      <w:r w:rsidRPr="00F774F7">
        <w:rPr>
          <w:rStyle w:val="5613pt"/>
          <w:lang w:val="en-US"/>
        </w:rPr>
        <w:t>tashqari</w:t>
      </w:r>
      <w:r w:rsidR="002C0B0A" w:rsidRPr="00F774F7">
        <w:rPr>
          <w:rStyle w:val="5613pt"/>
          <w:lang w:val="en-US"/>
        </w:rPr>
        <w:t xml:space="preserve"> </w:t>
      </w:r>
      <w:r w:rsidRPr="00F774F7">
        <w:rPr>
          <w:rStyle w:val="5613pt"/>
          <w:lang w:val="en-US"/>
        </w:rPr>
        <w:t>ishlar</w:t>
      </w:r>
      <w:r w:rsidR="002C0B0A" w:rsidRPr="00F774F7">
        <w:rPr>
          <w:rStyle w:val="5613pt"/>
          <w:lang w:val="en-US"/>
        </w:rPr>
        <w:t xml:space="preserve"> </w:t>
      </w:r>
      <w:r w:rsidR="002C0B0A" w:rsidRPr="00F774F7">
        <w:rPr>
          <w:lang w:val="en-US"/>
        </w:rPr>
        <w:t xml:space="preserve">- </w:t>
      </w:r>
      <w:r w:rsidRPr="00F774F7">
        <w:rPr>
          <w:lang w:val="en-US"/>
        </w:rPr>
        <w:t>darsdan</w:t>
      </w:r>
      <w:r w:rsidR="002C0B0A" w:rsidRPr="00F774F7">
        <w:rPr>
          <w:lang w:val="en-US"/>
        </w:rPr>
        <w:t xml:space="preserve"> </w:t>
      </w:r>
      <w:r w:rsidRPr="00F774F7">
        <w:rPr>
          <w:lang w:val="en-US"/>
        </w:rPr>
        <w:t>tashqari</w:t>
      </w:r>
      <w:r w:rsidR="002C0B0A" w:rsidRPr="00F774F7">
        <w:rPr>
          <w:lang w:val="en-US"/>
        </w:rPr>
        <w:t xml:space="preserve"> </w:t>
      </w:r>
      <w:r w:rsidRPr="00F774F7">
        <w:rPr>
          <w:lang w:val="en-US"/>
        </w:rPr>
        <w:t>vaqtda</w:t>
      </w:r>
      <w:r w:rsidR="002C0B0A" w:rsidRPr="00F774F7">
        <w:rPr>
          <w:lang w:val="en-US"/>
        </w:rPr>
        <w:t xml:space="preserve"> </w:t>
      </w:r>
      <w:r w:rsidRPr="00F774F7">
        <w:rPr>
          <w:lang w:val="en-US"/>
        </w:rPr>
        <w:t>o’quvchilar</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olib</w:t>
      </w:r>
      <w:r w:rsidR="002C0B0A" w:rsidRPr="00F774F7">
        <w:rPr>
          <w:lang w:val="en-US"/>
        </w:rPr>
        <w:t xml:space="preserve"> </w:t>
      </w:r>
      <w:r w:rsidRPr="00F774F7">
        <w:rPr>
          <w:lang w:val="en-US"/>
        </w:rPr>
        <w:t>boriladigan</w:t>
      </w:r>
      <w:r w:rsidR="002C0B0A" w:rsidRPr="00F774F7">
        <w:rPr>
          <w:lang w:val="en-US"/>
        </w:rPr>
        <w:t xml:space="preserve"> </w:t>
      </w:r>
      <w:r w:rsidRPr="00F774F7">
        <w:rPr>
          <w:lang w:val="en-US"/>
        </w:rPr>
        <w:t>majburiy</w:t>
      </w:r>
      <w:r w:rsidR="002C0B0A" w:rsidRPr="00F774F7">
        <w:rPr>
          <w:lang w:val="en-US"/>
        </w:rPr>
        <w:t xml:space="preserve"> </w:t>
      </w:r>
      <w:r w:rsidRPr="00F774F7">
        <w:rPr>
          <w:lang w:val="en-US"/>
        </w:rPr>
        <w:t>bo’lmagan</w:t>
      </w:r>
      <w:r w:rsidR="002C0B0A" w:rsidRPr="00F774F7">
        <w:rPr>
          <w:lang w:val="en-US"/>
        </w:rPr>
        <w:t xml:space="preserve"> </w:t>
      </w:r>
      <w:r w:rsidRPr="00F774F7">
        <w:rPr>
          <w:lang w:val="en-US"/>
        </w:rPr>
        <w:t>mashg’ulotlarga</w:t>
      </w:r>
      <w:r w:rsidR="002C0B0A" w:rsidRPr="00F774F7">
        <w:rPr>
          <w:lang w:val="en-US"/>
        </w:rPr>
        <w:t xml:space="preserve"> </w:t>
      </w:r>
      <w:r w:rsidRPr="00F774F7">
        <w:rPr>
          <w:lang w:val="en-US"/>
        </w:rPr>
        <w:t>tushuniladi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Kimyo</w:t>
      </w:r>
      <w:r w:rsidR="002C0B0A" w:rsidRPr="00F774F7">
        <w:rPr>
          <w:rStyle w:val="5613pt"/>
          <w:lang w:val="en-US"/>
        </w:rPr>
        <w:t xml:space="preserve"> </w:t>
      </w:r>
      <w:r w:rsidRPr="00F774F7">
        <w:rPr>
          <w:rStyle w:val="5613pt"/>
          <w:lang w:val="en-US"/>
        </w:rPr>
        <w:t>darsligi</w:t>
      </w:r>
      <w:r w:rsidR="002C0B0A" w:rsidRPr="00F774F7">
        <w:rPr>
          <w:rStyle w:val="5613pt"/>
          <w:lang w:val="en-US"/>
        </w:rPr>
        <w:t xml:space="preserve">, </w:t>
      </w:r>
      <w:r w:rsidRPr="00F774F7">
        <w:rPr>
          <w:rStyle w:val="5613pt"/>
          <w:lang w:val="en-US"/>
        </w:rPr>
        <w:t>o’quv</w:t>
      </w:r>
      <w:r w:rsidR="002C0B0A" w:rsidRPr="00F774F7">
        <w:rPr>
          <w:rStyle w:val="5613pt"/>
          <w:lang w:val="en-US"/>
        </w:rPr>
        <w:t xml:space="preserve"> </w:t>
      </w:r>
      <w:r w:rsidRPr="00F774F7">
        <w:rPr>
          <w:rStyle w:val="5613pt"/>
          <w:lang w:val="en-US"/>
        </w:rPr>
        <w:t>qo’llanmasi</w:t>
      </w:r>
      <w:r w:rsidR="002C0B0A" w:rsidRPr="00F774F7">
        <w:rPr>
          <w:rStyle w:val="5613pt"/>
          <w:lang w:val="en-US"/>
        </w:rPr>
        <w:t xml:space="preserve"> </w:t>
      </w:r>
      <w:r w:rsidR="002C0B0A" w:rsidRPr="00F774F7">
        <w:rPr>
          <w:lang w:val="en-US"/>
        </w:rPr>
        <w:t xml:space="preserve">- </w:t>
      </w:r>
      <w:r w:rsidRPr="00F774F7">
        <w:rPr>
          <w:lang w:val="en-US"/>
        </w:rPr>
        <w:t>dastur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didaktika</w:t>
      </w:r>
      <w:r w:rsidR="002C0B0A" w:rsidRPr="00F774F7">
        <w:rPr>
          <w:lang w:val="en-US"/>
        </w:rPr>
        <w:t xml:space="preserve"> </w:t>
      </w:r>
      <w:r w:rsidRPr="00F774F7">
        <w:rPr>
          <w:lang w:val="en-US"/>
        </w:rPr>
        <w:t>talablari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aniqlanuvchi</w:t>
      </w:r>
      <w:r w:rsidR="002C0B0A" w:rsidRPr="00F774F7">
        <w:rPr>
          <w:lang w:val="en-US"/>
        </w:rPr>
        <w:t xml:space="preserve"> </w:t>
      </w:r>
      <w:r w:rsidRPr="00F774F7">
        <w:rPr>
          <w:lang w:val="en-US"/>
        </w:rPr>
        <w:t>o’qitish</w:t>
      </w:r>
      <w:r w:rsidR="002C0B0A" w:rsidRPr="00F774F7">
        <w:rPr>
          <w:lang w:val="en-US"/>
        </w:rPr>
        <w:t xml:space="preserve"> </w:t>
      </w:r>
      <w:r w:rsidRPr="00F774F7">
        <w:rPr>
          <w:lang w:val="en-US"/>
        </w:rPr>
        <w:t>maqsadlariga</w:t>
      </w:r>
      <w:r w:rsidR="002C0B0A" w:rsidRPr="00F774F7">
        <w:rPr>
          <w:lang w:val="en-US"/>
        </w:rPr>
        <w:t xml:space="preserve"> </w:t>
      </w:r>
      <w:r w:rsidRPr="00F774F7">
        <w:rPr>
          <w:lang w:val="en-US"/>
        </w:rPr>
        <w:t>mos</w:t>
      </w:r>
      <w:r w:rsidR="002C0B0A" w:rsidRPr="00F774F7">
        <w:rPr>
          <w:lang w:val="en-US"/>
        </w:rPr>
        <w:t xml:space="preserve"> </w:t>
      </w:r>
      <w:r w:rsidRPr="00F774F7">
        <w:rPr>
          <w:lang w:val="en-US"/>
        </w:rPr>
        <w:t>keluvchi</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bilimlar</w:t>
      </w:r>
      <w:r w:rsidR="002C0B0A" w:rsidRPr="00F774F7">
        <w:rPr>
          <w:lang w:val="en-US"/>
        </w:rPr>
        <w:t xml:space="preserve"> </w:t>
      </w:r>
      <w:r w:rsidRPr="00F774F7">
        <w:rPr>
          <w:lang w:val="en-US"/>
        </w:rPr>
        <w:t>asoslarini</w:t>
      </w:r>
      <w:r w:rsidR="002C0B0A" w:rsidRPr="00F774F7">
        <w:rPr>
          <w:lang w:val="en-US"/>
        </w:rPr>
        <w:t xml:space="preserve"> </w:t>
      </w:r>
      <w:r w:rsidRPr="00F774F7">
        <w:rPr>
          <w:lang w:val="en-US"/>
        </w:rPr>
        <w:t>bayon</w:t>
      </w:r>
      <w:r w:rsidR="002C0B0A" w:rsidRPr="00F774F7">
        <w:rPr>
          <w:lang w:val="en-US"/>
        </w:rPr>
        <w:t xml:space="preserve"> </w:t>
      </w:r>
      <w:r w:rsidRPr="00F774F7">
        <w:rPr>
          <w:lang w:val="en-US"/>
        </w:rPr>
        <w:t>etuvchi</w:t>
      </w:r>
      <w:r w:rsidR="002C0B0A" w:rsidRPr="00F774F7">
        <w:rPr>
          <w:lang w:val="en-US"/>
        </w:rPr>
        <w:t xml:space="preserve"> </w:t>
      </w:r>
      <w:r w:rsidRPr="00F774F7">
        <w:rPr>
          <w:lang w:val="en-US"/>
        </w:rPr>
        <w:t>kitob</w:t>
      </w:r>
      <w:r w:rsidR="002C0B0A" w:rsidRPr="00F774F7">
        <w:rPr>
          <w:lang w:val="en-US"/>
        </w:rPr>
        <w:t xml:space="preserve"> </w:t>
      </w:r>
      <w:r w:rsidRPr="00F774F7">
        <w:rPr>
          <w:lang w:val="en-US"/>
        </w:rPr>
        <w:t>hisoblanadi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Kimyo</w:t>
      </w:r>
      <w:r w:rsidR="002C0B0A" w:rsidRPr="00F774F7">
        <w:rPr>
          <w:rStyle w:val="5613pt"/>
          <w:lang w:val="en-US"/>
        </w:rPr>
        <w:t xml:space="preserve"> </w:t>
      </w:r>
      <w:r w:rsidRPr="00F774F7">
        <w:rPr>
          <w:rStyle w:val="5613pt"/>
          <w:lang w:val="en-US"/>
        </w:rPr>
        <w:t>o’qitish</w:t>
      </w:r>
      <w:r w:rsidR="002C0B0A" w:rsidRPr="00F774F7">
        <w:rPr>
          <w:rStyle w:val="5613pt"/>
          <w:lang w:val="en-US"/>
        </w:rPr>
        <w:t xml:space="preserve"> </w:t>
      </w:r>
      <w:r w:rsidRPr="00F774F7">
        <w:rPr>
          <w:rStyle w:val="5613pt"/>
          <w:lang w:val="en-US"/>
        </w:rPr>
        <w:t>metodikasi</w:t>
      </w:r>
      <w:r w:rsidR="002C0B0A" w:rsidRPr="00F774F7">
        <w:rPr>
          <w:rStyle w:val="5613pt"/>
          <w:lang w:val="en-US"/>
        </w:rPr>
        <w:t xml:space="preserve"> </w:t>
      </w:r>
      <w:r w:rsidR="002C0B0A" w:rsidRPr="00F774F7">
        <w:rPr>
          <w:lang w:val="en-US"/>
        </w:rPr>
        <w:t xml:space="preserve">- </w:t>
      </w:r>
      <w:r w:rsidRPr="00F774F7">
        <w:rPr>
          <w:lang w:val="en-US"/>
        </w:rPr>
        <w:t>jamiyat</w:t>
      </w:r>
      <w:r w:rsidR="002C0B0A" w:rsidRPr="00F774F7">
        <w:rPr>
          <w:lang w:val="en-US"/>
        </w:rPr>
        <w:t xml:space="preserve"> </w:t>
      </w:r>
      <w:r w:rsidRPr="00F774F7">
        <w:rPr>
          <w:lang w:val="en-US"/>
        </w:rPr>
        <w:t>tomonidan</w:t>
      </w:r>
      <w:r w:rsidR="002C0B0A" w:rsidRPr="00F774F7">
        <w:rPr>
          <w:lang w:val="en-US"/>
        </w:rPr>
        <w:t xml:space="preserve"> </w:t>
      </w:r>
      <w:r w:rsidRPr="00F774F7">
        <w:rPr>
          <w:lang w:val="en-US"/>
        </w:rPr>
        <w:t>qo’yilgan</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maqsadlarga</w:t>
      </w:r>
      <w:r w:rsidR="002C0B0A" w:rsidRPr="00F774F7">
        <w:rPr>
          <w:lang w:val="en-US"/>
        </w:rPr>
        <w:t xml:space="preserve"> </w:t>
      </w:r>
      <w:r w:rsidRPr="00F774F7">
        <w:rPr>
          <w:lang w:val="en-US"/>
        </w:rPr>
        <w:t>mos</w:t>
      </w:r>
      <w:r w:rsidR="002C0B0A" w:rsidRPr="00F774F7">
        <w:rPr>
          <w:lang w:val="en-US"/>
        </w:rPr>
        <w:t xml:space="preserve"> </w:t>
      </w:r>
      <w:r w:rsidRPr="00F774F7">
        <w:rPr>
          <w:lang w:val="en-US"/>
        </w:rPr>
        <w:t>ravishda</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o’qitish</w:t>
      </w:r>
      <w:r w:rsidR="002C0B0A" w:rsidRPr="00F774F7">
        <w:rPr>
          <w:lang w:val="en-US"/>
        </w:rPr>
        <w:t xml:space="preserve"> </w:t>
      </w:r>
      <w:r w:rsidRPr="00F774F7">
        <w:rPr>
          <w:lang w:val="en-US"/>
        </w:rPr>
        <w:t>usullarini</w:t>
      </w:r>
      <w:r w:rsidR="002C0B0A" w:rsidRPr="00F774F7">
        <w:rPr>
          <w:lang w:val="en-US"/>
        </w:rPr>
        <w:t xml:space="preserve">, </w:t>
      </w:r>
      <w:r w:rsidRPr="00F774F7">
        <w:rPr>
          <w:lang w:val="en-US"/>
        </w:rPr>
        <w:t>qonuniyatlarini</w:t>
      </w:r>
      <w:r w:rsidR="002C0B0A" w:rsidRPr="00F774F7">
        <w:rPr>
          <w:lang w:val="en-US"/>
        </w:rPr>
        <w:t xml:space="preserve"> </w:t>
      </w:r>
      <w:r w:rsidRPr="00F774F7">
        <w:rPr>
          <w:lang w:val="en-US"/>
        </w:rPr>
        <w:t>uning</w:t>
      </w:r>
      <w:r w:rsidR="002C0B0A" w:rsidRPr="00F774F7">
        <w:rPr>
          <w:lang w:val="en-US"/>
        </w:rPr>
        <w:t xml:space="preserve"> </w:t>
      </w:r>
      <w:r w:rsidRPr="00F774F7">
        <w:rPr>
          <w:lang w:val="en-US"/>
        </w:rPr>
        <w:t>ma’lum</w:t>
      </w:r>
      <w:r w:rsidR="002C0B0A" w:rsidRPr="00F774F7">
        <w:rPr>
          <w:lang w:val="en-US"/>
        </w:rPr>
        <w:t xml:space="preserve"> </w:t>
      </w:r>
      <w:r w:rsidRPr="00F774F7">
        <w:rPr>
          <w:lang w:val="en-US"/>
        </w:rPr>
        <w:t>rivojlanish</w:t>
      </w:r>
      <w:r w:rsidR="002C0B0A" w:rsidRPr="00F774F7">
        <w:rPr>
          <w:lang w:val="en-US"/>
        </w:rPr>
        <w:t xml:space="preserve"> </w:t>
      </w:r>
      <w:r w:rsidRPr="00F774F7">
        <w:rPr>
          <w:lang w:val="en-US"/>
        </w:rPr>
        <w:t>darajasida</w:t>
      </w:r>
      <w:r w:rsidR="002C0B0A" w:rsidRPr="00F774F7">
        <w:rPr>
          <w:lang w:val="en-US"/>
        </w:rPr>
        <w:t xml:space="preserve"> </w:t>
      </w:r>
      <w:r w:rsidRPr="00F774F7">
        <w:rPr>
          <w:lang w:val="en-US"/>
        </w:rPr>
        <w:t>o’rganadigan</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tadqiq</w:t>
      </w:r>
      <w:r w:rsidR="002C0B0A" w:rsidRPr="00F774F7">
        <w:rPr>
          <w:lang w:val="en-US"/>
        </w:rPr>
        <w:t xml:space="preserve"> </w:t>
      </w:r>
      <w:r w:rsidRPr="00F774F7">
        <w:rPr>
          <w:lang w:val="en-US"/>
        </w:rPr>
        <w:t>etadigan</w:t>
      </w:r>
      <w:r w:rsidR="002C0B0A" w:rsidRPr="00F774F7">
        <w:rPr>
          <w:lang w:val="en-US"/>
        </w:rPr>
        <w:t xml:space="preserve"> </w:t>
      </w:r>
      <w:r w:rsidRPr="00F774F7">
        <w:rPr>
          <w:lang w:val="en-US"/>
        </w:rPr>
        <w:t>pedagogikaning</w:t>
      </w:r>
      <w:r w:rsidR="002C0B0A" w:rsidRPr="00F774F7">
        <w:rPr>
          <w:lang w:val="en-US"/>
        </w:rPr>
        <w:t xml:space="preserve"> </w:t>
      </w:r>
      <w:r w:rsidRPr="00F774F7">
        <w:rPr>
          <w:lang w:val="en-US"/>
        </w:rPr>
        <w:t>bo’limi</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Kimyo</w:t>
      </w:r>
      <w:r w:rsidR="002C0B0A" w:rsidRPr="00F774F7">
        <w:rPr>
          <w:rStyle w:val="5613pt"/>
          <w:lang w:val="en-US"/>
        </w:rPr>
        <w:t xml:space="preserve"> </w:t>
      </w:r>
      <w:r w:rsidRPr="00F774F7">
        <w:rPr>
          <w:rStyle w:val="5613pt"/>
          <w:lang w:val="en-US"/>
        </w:rPr>
        <w:t>o’qitishda</w:t>
      </w:r>
      <w:r w:rsidR="002C0B0A" w:rsidRPr="00F774F7">
        <w:rPr>
          <w:rStyle w:val="5613pt"/>
          <w:lang w:val="en-US"/>
        </w:rPr>
        <w:t xml:space="preserve"> </w:t>
      </w:r>
      <w:r w:rsidRPr="00F774F7">
        <w:rPr>
          <w:rStyle w:val="5613pt"/>
          <w:lang w:val="en-US"/>
        </w:rPr>
        <w:t>muammoli</w:t>
      </w:r>
      <w:r w:rsidR="002C0B0A" w:rsidRPr="00F774F7">
        <w:rPr>
          <w:rStyle w:val="5613pt"/>
          <w:lang w:val="en-US"/>
        </w:rPr>
        <w:t xml:space="preserve"> </w:t>
      </w:r>
      <w:r w:rsidRPr="00F774F7">
        <w:rPr>
          <w:rStyle w:val="5613pt"/>
          <w:lang w:val="en-US"/>
        </w:rPr>
        <w:t>ta’lim</w:t>
      </w:r>
      <w:r w:rsidR="002C0B0A" w:rsidRPr="00F774F7">
        <w:rPr>
          <w:rStyle w:val="5613pt"/>
          <w:lang w:val="en-US"/>
        </w:rPr>
        <w:t xml:space="preserve"> </w:t>
      </w:r>
      <w:r w:rsidRPr="00F774F7">
        <w:rPr>
          <w:rStyle w:val="5613pt"/>
          <w:lang w:val="en-US"/>
        </w:rPr>
        <w:t>usuli</w:t>
      </w:r>
      <w:r w:rsidR="002C0B0A" w:rsidRPr="00F774F7">
        <w:rPr>
          <w:rStyle w:val="5613pt"/>
          <w:lang w:val="en-US"/>
        </w:rPr>
        <w:t xml:space="preserve"> </w:t>
      </w:r>
      <w:r w:rsidR="002C0B0A" w:rsidRPr="00F774F7">
        <w:rPr>
          <w:lang w:val="en-US"/>
        </w:rPr>
        <w:t xml:space="preserve">- </w:t>
      </w:r>
      <w:r w:rsidRPr="00F774F7">
        <w:rPr>
          <w:lang w:val="en-US"/>
        </w:rPr>
        <w:t>ko’pgina</w:t>
      </w:r>
      <w:r w:rsidR="002C0B0A" w:rsidRPr="00F774F7">
        <w:rPr>
          <w:lang w:val="en-US"/>
        </w:rPr>
        <w:t xml:space="preserve"> </w:t>
      </w:r>
      <w:r w:rsidRPr="00F774F7">
        <w:rPr>
          <w:lang w:val="en-US"/>
        </w:rPr>
        <w:t>tushunchalarni</w:t>
      </w:r>
      <w:r w:rsidR="002C0B0A" w:rsidRPr="00F774F7">
        <w:rPr>
          <w:lang w:val="en-US"/>
        </w:rPr>
        <w:t xml:space="preserve"> </w:t>
      </w:r>
      <w:r w:rsidRPr="00F774F7">
        <w:rPr>
          <w:lang w:val="en-US"/>
        </w:rPr>
        <w:t>o’rgani</w:t>
      </w:r>
      <w:r w:rsidRPr="00F774F7">
        <w:rPr>
          <w:rStyle w:val="562"/>
          <w:b/>
          <w:bCs/>
          <w:lang w:val="en-US"/>
        </w:rPr>
        <w:t>sh</w:t>
      </w:r>
      <w:r w:rsidR="002C0B0A" w:rsidRPr="00F774F7">
        <w:rPr>
          <w:lang w:val="en-US"/>
        </w:rPr>
        <w:t xml:space="preserve"> </w:t>
      </w:r>
      <w:r w:rsidRPr="00F774F7">
        <w:rPr>
          <w:lang w:val="en-US"/>
        </w:rPr>
        <w:t>muammoli</w:t>
      </w:r>
      <w:r w:rsidR="002C0B0A" w:rsidRPr="00F774F7">
        <w:rPr>
          <w:lang w:val="en-US"/>
        </w:rPr>
        <w:t xml:space="preserve"> </w:t>
      </w:r>
      <w:r w:rsidRPr="00F774F7">
        <w:rPr>
          <w:lang w:val="en-US"/>
        </w:rPr>
        <w:t>vaziyatni</w:t>
      </w:r>
      <w:r w:rsidR="002C0B0A" w:rsidRPr="00F774F7">
        <w:rPr>
          <w:lang w:val="en-US"/>
        </w:rPr>
        <w:t xml:space="preserve"> </w:t>
      </w:r>
      <w:r w:rsidRPr="00F774F7">
        <w:rPr>
          <w:lang w:val="en-US"/>
        </w:rPr>
        <w:t>yaratishga</w:t>
      </w:r>
      <w:r w:rsidR="002C0B0A" w:rsidRPr="00F774F7">
        <w:rPr>
          <w:lang w:val="en-US"/>
        </w:rPr>
        <w:t xml:space="preserve"> </w:t>
      </w:r>
      <w:r w:rsidRPr="00F774F7">
        <w:rPr>
          <w:lang w:val="en-US"/>
        </w:rPr>
        <w:t>olib</w:t>
      </w:r>
      <w:r w:rsidR="002C0B0A" w:rsidRPr="00F774F7">
        <w:rPr>
          <w:lang w:val="en-US"/>
        </w:rPr>
        <w:t xml:space="preserve"> </w:t>
      </w:r>
      <w:r w:rsidRPr="00F774F7">
        <w:rPr>
          <w:lang w:val="en-US"/>
        </w:rPr>
        <w:t>kelinishi</w:t>
      </w:r>
      <w:r w:rsidR="002C0B0A" w:rsidRPr="00F774F7">
        <w:rPr>
          <w:lang w:val="en-US"/>
        </w:rPr>
        <w:t xml:space="preserve"> </w:t>
      </w:r>
      <w:r w:rsidRPr="00F774F7">
        <w:rPr>
          <w:lang w:val="en-US"/>
        </w:rPr>
        <w:t>mumkin</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Kimyo</w:t>
      </w:r>
      <w:r w:rsidR="002C0B0A" w:rsidRPr="00F774F7">
        <w:rPr>
          <w:rStyle w:val="5613pt"/>
          <w:lang w:val="en-US"/>
        </w:rPr>
        <w:t xml:space="preserve"> </w:t>
      </w:r>
      <w:r w:rsidRPr="00F774F7">
        <w:rPr>
          <w:rStyle w:val="5613pt"/>
          <w:lang w:val="en-US"/>
        </w:rPr>
        <w:t>o’qitishda</w:t>
      </w:r>
      <w:r w:rsidR="002C0B0A" w:rsidRPr="00F774F7">
        <w:rPr>
          <w:rStyle w:val="5613pt"/>
          <w:lang w:val="en-US"/>
        </w:rPr>
        <w:t xml:space="preserve"> </w:t>
      </w:r>
      <w:r w:rsidRPr="00F774F7">
        <w:rPr>
          <w:rStyle w:val="5613pt"/>
          <w:lang w:val="en-US"/>
        </w:rPr>
        <w:t>predmetlararo</w:t>
      </w:r>
      <w:r w:rsidR="002C0B0A" w:rsidRPr="00F774F7">
        <w:rPr>
          <w:rStyle w:val="5613pt"/>
          <w:lang w:val="en-US"/>
        </w:rPr>
        <w:t xml:space="preserve"> </w:t>
      </w:r>
      <w:r w:rsidRPr="00F774F7">
        <w:rPr>
          <w:rStyle w:val="5613pt"/>
          <w:lang w:val="en-US"/>
        </w:rPr>
        <w:t>aloqalar</w:t>
      </w:r>
      <w:r w:rsidR="002C0B0A" w:rsidRPr="00F774F7">
        <w:rPr>
          <w:rStyle w:val="5613pt"/>
          <w:lang w:val="en-US"/>
        </w:rPr>
        <w:t xml:space="preserve"> </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boshqa</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fanlari</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ayniqsa</w:t>
      </w:r>
      <w:r w:rsidR="002C0B0A" w:rsidRPr="00F774F7">
        <w:rPr>
          <w:lang w:val="en-US"/>
        </w:rPr>
        <w:t xml:space="preserve"> </w:t>
      </w:r>
      <w:r w:rsidRPr="00F774F7">
        <w:rPr>
          <w:lang w:val="en-US"/>
        </w:rPr>
        <w:t>fizika</w:t>
      </w:r>
      <w:r w:rsidR="002C0B0A" w:rsidRPr="00F774F7">
        <w:rPr>
          <w:lang w:val="en-US"/>
        </w:rPr>
        <w:t xml:space="preserve">, </w:t>
      </w:r>
      <w:r w:rsidRPr="00F774F7">
        <w:rPr>
          <w:lang w:val="en-US"/>
        </w:rPr>
        <w:t>matematika</w:t>
      </w:r>
      <w:r w:rsidR="002C0B0A" w:rsidRPr="00F774F7">
        <w:rPr>
          <w:lang w:val="en-US"/>
        </w:rPr>
        <w:t xml:space="preserve">, </w:t>
      </w:r>
      <w:r w:rsidRPr="00F774F7">
        <w:rPr>
          <w:lang w:val="en-US"/>
        </w:rPr>
        <w:t>biologiya</w:t>
      </w:r>
      <w:r w:rsidR="002C0B0A" w:rsidRPr="00F774F7">
        <w:rPr>
          <w:lang w:val="en-US"/>
        </w:rPr>
        <w:t xml:space="preserve">, </w:t>
      </w:r>
      <w:r w:rsidRPr="00F774F7">
        <w:rPr>
          <w:lang w:val="en-US"/>
        </w:rPr>
        <w:t>chizmachilik</w:t>
      </w:r>
      <w:r w:rsidR="002C0B0A" w:rsidRPr="00F774F7">
        <w:rPr>
          <w:lang w:val="en-US"/>
        </w:rPr>
        <w:t xml:space="preserve">, </w:t>
      </w:r>
      <w:r w:rsidRPr="00F774F7">
        <w:rPr>
          <w:lang w:val="en-US"/>
        </w:rPr>
        <w:t>geografiya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hokazo</w:t>
      </w:r>
      <w:r w:rsidR="002C0B0A" w:rsidRPr="00F774F7">
        <w:rPr>
          <w:lang w:val="en-US"/>
        </w:rPr>
        <w:t xml:space="preserve"> </w:t>
      </w:r>
      <w:r w:rsidRPr="00F774F7">
        <w:rPr>
          <w:lang w:val="en-US"/>
        </w:rPr>
        <w:t>fanlar</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bog’lanishlarga</w:t>
      </w:r>
      <w:r w:rsidR="002C0B0A" w:rsidRPr="00F774F7">
        <w:rPr>
          <w:lang w:val="en-US"/>
        </w:rPr>
        <w:t>.</w:t>
      </w:r>
    </w:p>
    <w:p w:rsidR="00E74F35" w:rsidRPr="00F774F7" w:rsidRDefault="00450C09">
      <w:pPr>
        <w:pStyle w:val="560"/>
        <w:shd w:val="clear" w:color="auto" w:fill="auto"/>
        <w:tabs>
          <w:tab w:val="left" w:pos="7474"/>
        </w:tabs>
        <w:spacing w:line="370" w:lineRule="exact"/>
        <w:ind w:firstLine="740"/>
        <w:jc w:val="both"/>
        <w:rPr>
          <w:lang w:val="en-US"/>
        </w:rPr>
      </w:pPr>
      <w:r w:rsidRPr="00F774F7">
        <w:rPr>
          <w:rStyle w:val="5613pt"/>
          <w:lang w:val="en-US"/>
        </w:rPr>
        <w:t>Konkretlashtirish</w:t>
      </w:r>
      <w:r w:rsidR="002C0B0A" w:rsidRPr="00F774F7">
        <w:rPr>
          <w:rStyle w:val="5613pt"/>
          <w:lang w:val="en-US"/>
        </w:rPr>
        <w:t xml:space="preserve"> </w:t>
      </w:r>
      <w:r w:rsidR="002C0B0A" w:rsidRPr="00F774F7">
        <w:rPr>
          <w:lang w:val="en-US"/>
        </w:rPr>
        <w:t xml:space="preserve">- </w:t>
      </w:r>
      <w:r w:rsidRPr="00F774F7">
        <w:rPr>
          <w:lang w:val="en-US"/>
        </w:rPr>
        <w:t>o’qitishning</w:t>
      </w:r>
      <w:r w:rsidR="002C0B0A" w:rsidRPr="00F774F7">
        <w:rPr>
          <w:lang w:val="en-US"/>
        </w:rPr>
        <w:t xml:space="preserve"> </w:t>
      </w:r>
      <w:r w:rsidRPr="00F774F7">
        <w:rPr>
          <w:lang w:val="en-US"/>
        </w:rPr>
        <w:t>dastlabki</w:t>
      </w:r>
      <w:r w:rsidR="002C0B0A" w:rsidRPr="00F774F7">
        <w:rPr>
          <w:lang w:val="en-US"/>
        </w:rPr>
        <w:tab/>
      </w:r>
      <w:r w:rsidRPr="00F774F7">
        <w:rPr>
          <w:lang w:val="en-US"/>
        </w:rPr>
        <w:t>bosqichlaridagi</w:t>
      </w:r>
    </w:p>
    <w:p w:rsidR="00E74F35" w:rsidRPr="00F774F7" w:rsidRDefault="00450C09">
      <w:pPr>
        <w:pStyle w:val="560"/>
        <w:shd w:val="clear" w:color="auto" w:fill="auto"/>
        <w:spacing w:line="370" w:lineRule="exact"/>
        <w:jc w:val="both"/>
        <w:rPr>
          <w:lang w:val="en-US"/>
        </w:rPr>
      </w:pPr>
      <w:r w:rsidRPr="00F774F7">
        <w:rPr>
          <w:lang w:val="en-US"/>
        </w:rPr>
        <w:t>qo’llaniladi</w:t>
      </w:r>
      <w:r w:rsidR="002C0B0A" w:rsidRPr="00F774F7">
        <w:rPr>
          <w:lang w:val="en-US"/>
        </w:rPr>
        <w:t xml:space="preserve">. </w:t>
      </w:r>
      <w:r w:rsidRPr="00F774F7">
        <w:rPr>
          <w:lang w:val="en-US"/>
        </w:rPr>
        <w:t>U</w:t>
      </w:r>
      <w:r w:rsidR="002C0B0A" w:rsidRPr="00F774F7">
        <w:rPr>
          <w:lang w:val="en-US"/>
        </w:rPr>
        <w:t xml:space="preserve"> </w:t>
      </w:r>
      <w:r w:rsidRPr="00F774F7">
        <w:rPr>
          <w:lang w:val="en-US"/>
        </w:rPr>
        <w:t>o’rganilayotgan</w:t>
      </w:r>
      <w:r w:rsidR="002C0B0A" w:rsidRPr="00F774F7">
        <w:rPr>
          <w:lang w:val="en-US"/>
        </w:rPr>
        <w:t xml:space="preserve"> </w:t>
      </w:r>
      <w:r w:rsidRPr="00F774F7">
        <w:rPr>
          <w:lang w:val="en-US"/>
        </w:rPr>
        <w:t>obyektning</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tarafi</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yoqlama</w:t>
      </w:r>
      <w:r w:rsidR="002C0B0A" w:rsidRPr="00F774F7">
        <w:rPr>
          <w:lang w:val="en-US"/>
        </w:rPr>
        <w:t xml:space="preserve"> </w:t>
      </w:r>
      <w:r w:rsidRPr="00F774F7">
        <w:rPr>
          <w:lang w:val="en-US"/>
        </w:rPr>
        <w:t>o’rganiladi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o’rganish</w:t>
      </w:r>
      <w:r w:rsidR="002C0B0A" w:rsidRPr="00F774F7">
        <w:rPr>
          <w:lang w:val="en-US"/>
        </w:rPr>
        <w:t xml:space="preserve"> </w:t>
      </w:r>
      <w:r w:rsidRPr="00F774F7">
        <w:rPr>
          <w:lang w:val="en-US"/>
        </w:rPr>
        <w:t>uning</w:t>
      </w:r>
      <w:r w:rsidR="002C0B0A" w:rsidRPr="00F774F7">
        <w:rPr>
          <w:lang w:val="en-US"/>
        </w:rPr>
        <w:t xml:space="preserve"> </w:t>
      </w:r>
      <w:r w:rsidRPr="00F774F7">
        <w:rPr>
          <w:lang w:val="en-US"/>
        </w:rPr>
        <w:t>boshqa</w:t>
      </w:r>
      <w:r w:rsidR="002C0B0A" w:rsidRPr="00F774F7">
        <w:rPr>
          <w:lang w:val="en-US"/>
        </w:rPr>
        <w:t xml:space="preserve"> </w:t>
      </w:r>
      <w:r w:rsidRPr="00F774F7">
        <w:rPr>
          <w:lang w:val="en-US"/>
        </w:rPr>
        <w:t>tomonlariga</w:t>
      </w:r>
      <w:r w:rsidR="002C0B0A" w:rsidRPr="00F774F7">
        <w:rPr>
          <w:lang w:val="en-US"/>
        </w:rPr>
        <w:t xml:space="preserve"> </w:t>
      </w:r>
      <w:r w:rsidRPr="00F774F7">
        <w:rPr>
          <w:lang w:val="en-US"/>
        </w:rPr>
        <w:t>bog’liq</w:t>
      </w:r>
      <w:r w:rsidR="002C0B0A" w:rsidRPr="00F774F7">
        <w:rPr>
          <w:lang w:val="en-US"/>
        </w:rPr>
        <w:t xml:space="preserve"> </w:t>
      </w:r>
      <w:r w:rsidRPr="00F774F7">
        <w:rPr>
          <w:lang w:val="en-US"/>
        </w:rPr>
        <w:t>bo’lmagan</w:t>
      </w:r>
      <w:r w:rsidR="002C0B0A" w:rsidRPr="00F774F7">
        <w:rPr>
          <w:lang w:val="en-US"/>
        </w:rPr>
        <w:t xml:space="preserve"> </w:t>
      </w:r>
      <w:r w:rsidRPr="00F774F7">
        <w:rPr>
          <w:lang w:val="en-US"/>
        </w:rPr>
        <w:t>holda</w:t>
      </w:r>
      <w:r w:rsidR="002C0B0A" w:rsidRPr="00F774F7">
        <w:rPr>
          <w:lang w:val="en-US"/>
        </w:rPr>
        <w:t xml:space="preserve"> </w:t>
      </w:r>
      <w:r w:rsidRPr="00F774F7">
        <w:rPr>
          <w:lang w:val="en-US"/>
        </w:rPr>
        <w:t>amalga</w:t>
      </w:r>
      <w:r w:rsidR="002C0B0A" w:rsidRPr="00F774F7">
        <w:rPr>
          <w:lang w:val="en-US"/>
        </w:rPr>
        <w:t xml:space="preserve"> </w:t>
      </w:r>
      <w:r w:rsidRPr="00F774F7">
        <w:rPr>
          <w:lang w:val="en-US"/>
        </w:rPr>
        <w:t>oshiriladi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Konsepsiya</w:t>
      </w:r>
      <w:r w:rsidR="002C0B0A" w:rsidRPr="00F774F7">
        <w:rPr>
          <w:rStyle w:val="5613pt"/>
          <w:lang w:val="en-US"/>
        </w:rPr>
        <w:t xml:space="preserve"> - </w:t>
      </w:r>
      <w:r w:rsidRPr="00F774F7">
        <w:rPr>
          <w:lang w:val="en-US"/>
        </w:rPr>
        <w:t>umumiy</w:t>
      </w:r>
      <w:r w:rsidR="002C0B0A" w:rsidRPr="00F774F7">
        <w:rPr>
          <w:lang w:val="en-US"/>
        </w:rPr>
        <w:t xml:space="preserve"> </w:t>
      </w:r>
      <w:r w:rsidRPr="00F774F7">
        <w:rPr>
          <w:lang w:val="en-US"/>
        </w:rPr>
        <w:t>g’oya</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biror</w:t>
      </w:r>
      <w:r w:rsidR="002C0B0A" w:rsidRPr="00F774F7">
        <w:rPr>
          <w:lang w:val="en-US"/>
        </w:rPr>
        <w:t>-</w:t>
      </w:r>
      <w:r w:rsidRPr="00F774F7">
        <w:rPr>
          <w:lang w:val="en-US"/>
        </w:rPr>
        <w:t>narsa</w:t>
      </w:r>
      <w:r w:rsidR="002C0B0A" w:rsidRPr="00F774F7">
        <w:rPr>
          <w:lang w:val="en-US"/>
        </w:rPr>
        <w:t xml:space="preserve"> </w:t>
      </w:r>
      <w:r w:rsidRPr="00F774F7">
        <w:rPr>
          <w:lang w:val="en-US"/>
        </w:rPr>
        <w:t>to’g’risida</w:t>
      </w:r>
      <w:r w:rsidR="002C0B0A" w:rsidRPr="00F774F7">
        <w:rPr>
          <w:lang w:val="en-US"/>
        </w:rPr>
        <w:t xml:space="preserve"> </w:t>
      </w:r>
      <w:r w:rsidRPr="00F774F7">
        <w:rPr>
          <w:lang w:val="en-US"/>
        </w:rPr>
        <w:t>tasavvur</w:t>
      </w:r>
      <w:r w:rsidR="002C0B0A" w:rsidRPr="00F774F7">
        <w:rPr>
          <w:lang w:val="en-US"/>
        </w:rPr>
        <w:t xml:space="preserve">, </w:t>
      </w:r>
      <w:r w:rsidRPr="00F774F7">
        <w:rPr>
          <w:lang w:val="en-US"/>
        </w:rPr>
        <w:t>tushuncha</w:t>
      </w:r>
      <w:r w:rsidR="002C0B0A" w:rsidRPr="00F774F7">
        <w:rPr>
          <w:lang w:val="en-US"/>
        </w:rPr>
        <w:t xml:space="preserve">, </w:t>
      </w:r>
      <w:r w:rsidRPr="00F774F7">
        <w:rPr>
          <w:lang w:val="en-US"/>
        </w:rPr>
        <w:t>fikrlar</w:t>
      </w:r>
      <w:r w:rsidR="002C0B0A" w:rsidRPr="00F774F7">
        <w:rPr>
          <w:lang w:val="en-US"/>
        </w:rPr>
        <w:t xml:space="preserve"> </w:t>
      </w:r>
      <w:r w:rsidRPr="00F774F7">
        <w:rPr>
          <w:lang w:val="en-US"/>
        </w:rPr>
        <w:t>tizimi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Kreativlik</w:t>
      </w:r>
      <w:r w:rsidR="002C0B0A" w:rsidRPr="00F774F7">
        <w:rPr>
          <w:rStyle w:val="5613pt"/>
          <w:lang w:val="en-US"/>
        </w:rPr>
        <w:t xml:space="preserve"> (</w:t>
      </w:r>
      <w:r w:rsidRPr="00F774F7">
        <w:rPr>
          <w:rStyle w:val="5613pt"/>
          <w:lang w:val="en-US"/>
        </w:rPr>
        <w:t>ijodiylik</w:t>
      </w:r>
      <w:r w:rsidR="002C0B0A" w:rsidRPr="00F774F7">
        <w:rPr>
          <w:rStyle w:val="5613pt"/>
          <w:lang w:val="en-US"/>
        </w:rPr>
        <w:t xml:space="preserve">) - </w:t>
      </w:r>
      <w:r w:rsidRPr="00F774F7">
        <w:rPr>
          <w:lang w:val="en-US"/>
        </w:rPr>
        <w:t>qandaydir</w:t>
      </w:r>
      <w:r w:rsidR="002C0B0A" w:rsidRPr="00F774F7">
        <w:rPr>
          <w:lang w:val="en-US"/>
        </w:rPr>
        <w:t xml:space="preserve"> </w:t>
      </w:r>
      <w:r w:rsidRPr="00F774F7">
        <w:rPr>
          <w:lang w:val="en-US"/>
        </w:rPr>
        <w:t>yangi</w:t>
      </w:r>
      <w:r w:rsidR="002C0B0A" w:rsidRPr="00F774F7">
        <w:rPr>
          <w:lang w:val="en-US"/>
        </w:rPr>
        <w:t xml:space="preserve">, </w:t>
      </w:r>
      <w:r w:rsidRPr="00F774F7">
        <w:rPr>
          <w:lang w:val="en-US"/>
        </w:rPr>
        <w:t>betakror</w:t>
      </w:r>
      <w:r w:rsidR="002C0B0A" w:rsidRPr="00F774F7">
        <w:rPr>
          <w:lang w:val="en-US"/>
        </w:rPr>
        <w:t xml:space="preserve"> </w:t>
      </w:r>
      <w:r w:rsidRPr="00F774F7">
        <w:rPr>
          <w:lang w:val="en-US"/>
        </w:rPr>
        <w:t>narsa</w:t>
      </w:r>
      <w:r w:rsidR="002C0B0A" w:rsidRPr="00F774F7">
        <w:rPr>
          <w:lang w:val="en-US"/>
        </w:rPr>
        <w:t xml:space="preserve"> </w:t>
      </w:r>
      <w:r w:rsidRPr="00F774F7">
        <w:rPr>
          <w:lang w:val="en-US"/>
        </w:rPr>
        <w:t>yarata</w:t>
      </w:r>
      <w:r w:rsidR="002C0B0A" w:rsidRPr="00F774F7">
        <w:rPr>
          <w:lang w:val="en-US"/>
        </w:rPr>
        <w:t xml:space="preserve"> </w:t>
      </w:r>
      <w:r w:rsidRPr="00F774F7">
        <w:rPr>
          <w:lang w:val="en-US"/>
        </w:rPr>
        <w:t>olish</w:t>
      </w:r>
      <w:r w:rsidR="002C0B0A" w:rsidRPr="00F774F7">
        <w:rPr>
          <w:lang w:val="en-US"/>
        </w:rPr>
        <w:t xml:space="preserve"> </w:t>
      </w:r>
      <w:r w:rsidRPr="00F774F7">
        <w:rPr>
          <w:lang w:val="en-US"/>
        </w:rPr>
        <w:t>layoqati</w:t>
      </w:r>
      <w:r w:rsidR="002C0B0A" w:rsidRPr="00F774F7">
        <w:rPr>
          <w:lang w:val="en-US"/>
        </w:rPr>
        <w:t xml:space="preserve">, </w:t>
      </w:r>
      <w:r w:rsidRPr="00F774F7">
        <w:rPr>
          <w:lang w:val="en-US"/>
        </w:rPr>
        <w:t>badiiy</w:t>
      </w:r>
      <w:r w:rsidR="002C0B0A" w:rsidRPr="00F774F7">
        <w:rPr>
          <w:lang w:val="en-US"/>
        </w:rPr>
        <w:t xml:space="preserve"> </w:t>
      </w:r>
      <w:r w:rsidRPr="00F774F7">
        <w:rPr>
          <w:lang w:val="en-US"/>
        </w:rPr>
        <w:t>shakl</w:t>
      </w:r>
      <w:r w:rsidR="002C0B0A" w:rsidRPr="00F774F7">
        <w:rPr>
          <w:lang w:val="en-US"/>
        </w:rPr>
        <w:t xml:space="preserve"> </w:t>
      </w:r>
      <w:r w:rsidRPr="00F774F7">
        <w:rPr>
          <w:lang w:val="en-US"/>
        </w:rPr>
        <w:t>yaratish</w:t>
      </w:r>
      <w:r w:rsidR="002C0B0A" w:rsidRPr="00F774F7">
        <w:rPr>
          <w:lang w:val="en-US"/>
        </w:rPr>
        <w:t xml:space="preserve">, </w:t>
      </w:r>
      <w:r w:rsidRPr="00F774F7">
        <w:rPr>
          <w:lang w:val="en-US"/>
        </w:rPr>
        <w:t>fikrlash</w:t>
      </w:r>
      <w:r w:rsidR="002C0B0A" w:rsidRPr="00F774F7">
        <w:rPr>
          <w:lang w:val="en-US"/>
        </w:rPr>
        <w:t xml:space="preserve">, </w:t>
      </w:r>
      <w:r w:rsidRPr="00F774F7">
        <w:rPr>
          <w:lang w:val="en-US"/>
        </w:rPr>
        <w:t>g’oya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yechimga</w:t>
      </w:r>
      <w:r w:rsidR="002C0B0A" w:rsidRPr="00F774F7">
        <w:rPr>
          <w:lang w:val="en-US"/>
        </w:rPr>
        <w:t xml:space="preserve"> </w:t>
      </w:r>
      <w:r w:rsidRPr="00F774F7">
        <w:rPr>
          <w:lang w:val="en-US"/>
        </w:rPr>
        <w:t>olib</w:t>
      </w:r>
      <w:r w:rsidR="002C0B0A" w:rsidRPr="00F774F7">
        <w:rPr>
          <w:lang w:val="en-US"/>
        </w:rPr>
        <w:t xml:space="preserve"> </w:t>
      </w:r>
      <w:r w:rsidRPr="00F774F7">
        <w:rPr>
          <w:lang w:val="en-US"/>
        </w:rPr>
        <w:t>keluvchi</w:t>
      </w:r>
      <w:r w:rsidR="002C0B0A" w:rsidRPr="00F774F7">
        <w:rPr>
          <w:lang w:val="en-US"/>
        </w:rPr>
        <w:t xml:space="preserve"> </w:t>
      </w:r>
      <w:r w:rsidRPr="00F774F7">
        <w:rPr>
          <w:lang w:val="en-US"/>
        </w:rPr>
        <w:t>aqliy</w:t>
      </w:r>
      <w:r w:rsidR="002C0B0A" w:rsidRPr="00F774F7">
        <w:rPr>
          <w:lang w:val="en-US"/>
        </w:rPr>
        <w:t xml:space="preserve"> </w:t>
      </w:r>
      <w:r w:rsidRPr="00F774F7">
        <w:rPr>
          <w:lang w:val="en-US"/>
        </w:rPr>
        <w:t>jarayon</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Kuzatish</w:t>
      </w:r>
      <w:r w:rsidR="002C0B0A" w:rsidRPr="00F774F7">
        <w:rPr>
          <w:rStyle w:val="5613pt"/>
          <w:lang w:val="en-US"/>
        </w:rPr>
        <w:t xml:space="preserve"> </w:t>
      </w:r>
      <w:r w:rsidR="002C0B0A" w:rsidRPr="00F774F7">
        <w:rPr>
          <w:lang w:val="en-US"/>
        </w:rPr>
        <w:t xml:space="preserve">- </w:t>
      </w:r>
      <w:r w:rsidRPr="00F774F7">
        <w:rPr>
          <w:lang w:val="en-US"/>
        </w:rPr>
        <w:t>atrof</w:t>
      </w:r>
      <w:r w:rsidR="002C0B0A" w:rsidRPr="00F774F7">
        <w:rPr>
          <w:lang w:val="en-US"/>
        </w:rPr>
        <w:t xml:space="preserve"> </w:t>
      </w:r>
      <w:r w:rsidRPr="00F774F7">
        <w:rPr>
          <w:lang w:val="en-US"/>
        </w:rPr>
        <w:t>olam</w:t>
      </w:r>
      <w:r w:rsidR="002C0B0A" w:rsidRPr="00F774F7">
        <w:rPr>
          <w:lang w:val="en-US"/>
        </w:rPr>
        <w:t xml:space="preserve"> </w:t>
      </w:r>
      <w:r w:rsidRPr="00F774F7">
        <w:rPr>
          <w:lang w:val="en-US"/>
        </w:rPr>
        <w:t>alohida</w:t>
      </w:r>
      <w:r w:rsidR="002C0B0A" w:rsidRPr="00F774F7">
        <w:rPr>
          <w:lang w:val="en-US"/>
        </w:rPr>
        <w:t xml:space="preserve"> </w:t>
      </w:r>
      <w:r w:rsidRPr="00F774F7">
        <w:rPr>
          <w:lang w:val="en-US"/>
        </w:rPr>
        <w:t>obyektlar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hodisalarining</w:t>
      </w:r>
      <w:r w:rsidR="002C0B0A" w:rsidRPr="00F774F7">
        <w:rPr>
          <w:lang w:val="en-US"/>
        </w:rPr>
        <w:t xml:space="preserve"> </w:t>
      </w:r>
      <w:r w:rsidRPr="00F774F7">
        <w:rPr>
          <w:lang w:val="en-US"/>
        </w:rPr>
        <w:t>xossalari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munosabatlarini</w:t>
      </w:r>
      <w:r w:rsidR="002C0B0A" w:rsidRPr="00F774F7">
        <w:rPr>
          <w:lang w:val="en-US"/>
        </w:rPr>
        <w:t xml:space="preserve"> </w:t>
      </w:r>
      <w:r w:rsidRPr="00F774F7">
        <w:rPr>
          <w:lang w:val="en-US"/>
        </w:rPr>
        <w:t>ular</w:t>
      </w:r>
      <w:r w:rsidR="002C0B0A" w:rsidRPr="00F774F7">
        <w:rPr>
          <w:lang w:val="en-US"/>
        </w:rPr>
        <w:t xml:space="preserve"> </w:t>
      </w:r>
      <w:r w:rsidRPr="00F774F7">
        <w:rPr>
          <w:lang w:val="en-US"/>
        </w:rPr>
        <w:t>mavjud</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tabiiy</w:t>
      </w:r>
      <w:r w:rsidR="002C0B0A" w:rsidRPr="00F774F7">
        <w:rPr>
          <w:lang w:val="en-US"/>
        </w:rPr>
        <w:t xml:space="preserve"> </w:t>
      </w:r>
      <w:r w:rsidRPr="00F774F7">
        <w:rPr>
          <w:lang w:val="en-US"/>
        </w:rPr>
        <w:t>sharoilarda</w:t>
      </w:r>
      <w:r w:rsidR="002C0B0A" w:rsidRPr="00F774F7">
        <w:rPr>
          <w:lang w:val="en-US"/>
        </w:rPr>
        <w:t xml:space="preserve"> </w:t>
      </w:r>
      <w:r w:rsidRPr="00F774F7">
        <w:rPr>
          <w:lang w:val="en-US"/>
        </w:rPr>
        <w:t>o’rganish</w:t>
      </w:r>
      <w:r w:rsidR="002C0B0A" w:rsidRPr="00F774F7">
        <w:rPr>
          <w:lang w:val="en-US"/>
        </w:rPr>
        <w:t xml:space="preserve"> </w:t>
      </w:r>
      <w:r w:rsidRPr="00F774F7">
        <w:rPr>
          <w:lang w:val="en-US"/>
        </w:rPr>
        <w:t>usuliga</w:t>
      </w:r>
      <w:r w:rsidR="002C0B0A" w:rsidRPr="00F774F7">
        <w:rPr>
          <w:lang w:val="en-US"/>
        </w:rPr>
        <w:t xml:space="preserve"> </w:t>
      </w:r>
      <w:r w:rsidRPr="00F774F7">
        <w:rPr>
          <w:lang w:val="en-US"/>
        </w:rPr>
        <w:t>aytiladi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Ko’nikma</w:t>
      </w:r>
      <w:r w:rsidR="002C0B0A" w:rsidRPr="00F774F7">
        <w:rPr>
          <w:rStyle w:val="5613pt"/>
          <w:lang w:val="en-US"/>
        </w:rPr>
        <w:t xml:space="preserve"> - </w:t>
      </w:r>
      <w:r w:rsidRPr="00F774F7">
        <w:rPr>
          <w:lang w:val="en-US"/>
        </w:rPr>
        <w:t>egallagan</w:t>
      </w:r>
      <w:r w:rsidR="002C0B0A" w:rsidRPr="00F774F7">
        <w:rPr>
          <w:lang w:val="en-US"/>
        </w:rPr>
        <w:t xml:space="preserve"> </w:t>
      </w:r>
      <w:r w:rsidRPr="00F774F7">
        <w:rPr>
          <w:lang w:val="en-US"/>
        </w:rPr>
        <w:t>bilimlar</w:t>
      </w:r>
      <w:r w:rsidR="002C0B0A" w:rsidRPr="00F774F7">
        <w:rPr>
          <w:lang w:val="en-US"/>
        </w:rPr>
        <w:t xml:space="preserve"> </w:t>
      </w:r>
      <w:r w:rsidRPr="00F774F7">
        <w:rPr>
          <w:lang w:val="en-US"/>
        </w:rPr>
        <w:t>asosida</w:t>
      </w:r>
      <w:r w:rsidR="002C0B0A" w:rsidRPr="00F774F7">
        <w:rPr>
          <w:lang w:val="en-US"/>
        </w:rPr>
        <w:t xml:space="preserve"> </w:t>
      </w:r>
      <w:r w:rsidRPr="00F774F7">
        <w:rPr>
          <w:lang w:val="en-US"/>
        </w:rPr>
        <w:t>o’zgaruvchan</w:t>
      </w:r>
      <w:r w:rsidR="002C0B0A" w:rsidRPr="00F774F7">
        <w:rPr>
          <w:lang w:val="en-US"/>
        </w:rPr>
        <w:t xml:space="preserve"> </w:t>
      </w:r>
      <w:r w:rsidRPr="00F774F7">
        <w:rPr>
          <w:lang w:val="en-US"/>
        </w:rPr>
        <w:t>sharoitlarda</w:t>
      </w:r>
      <w:r w:rsidR="002C0B0A" w:rsidRPr="00F774F7">
        <w:rPr>
          <w:lang w:val="en-US"/>
        </w:rPr>
        <w:t xml:space="preserve"> </w:t>
      </w:r>
      <w:r w:rsidRPr="00F774F7">
        <w:rPr>
          <w:lang w:val="en-US"/>
        </w:rPr>
        <w:t>birorta</w:t>
      </w:r>
      <w:r w:rsidR="002C0B0A" w:rsidRPr="00F774F7">
        <w:rPr>
          <w:lang w:val="en-US"/>
        </w:rPr>
        <w:t xml:space="preserve"> </w:t>
      </w:r>
      <w:r w:rsidRPr="00F774F7">
        <w:rPr>
          <w:lang w:val="en-US"/>
        </w:rPr>
        <w:t>faoliyatni</w:t>
      </w:r>
      <w:r w:rsidR="002C0B0A" w:rsidRPr="00F774F7">
        <w:rPr>
          <w:lang w:val="en-US"/>
        </w:rPr>
        <w:t xml:space="preserve"> </w:t>
      </w:r>
      <w:r w:rsidRPr="00F774F7">
        <w:rPr>
          <w:lang w:val="en-US"/>
        </w:rPr>
        <w:t>amalga</w:t>
      </w:r>
      <w:r w:rsidR="002C0B0A" w:rsidRPr="00F774F7">
        <w:rPr>
          <w:lang w:val="en-US"/>
        </w:rPr>
        <w:t xml:space="preserve"> </w:t>
      </w:r>
      <w:r w:rsidRPr="00F774F7">
        <w:rPr>
          <w:lang w:val="en-US"/>
        </w:rPr>
        <w:t>oshirish</w:t>
      </w:r>
      <w:r w:rsidR="002C0B0A" w:rsidRPr="00F774F7">
        <w:rPr>
          <w:lang w:val="en-US"/>
        </w:rPr>
        <w:t xml:space="preserve"> </w:t>
      </w:r>
      <w:r w:rsidRPr="00F774F7">
        <w:rPr>
          <w:lang w:val="en-US"/>
        </w:rPr>
        <w:t>qobiliyati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Malakalar</w:t>
      </w:r>
      <w:r w:rsidR="002C0B0A" w:rsidRPr="00F774F7">
        <w:rPr>
          <w:rStyle w:val="5613pt"/>
          <w:lang w:val="en-US"/>
        </w:rPr>
        <w:t xml:space="preserve"> - </w:t>
      </w:r>
      <w:r w:rsidRPr="00F774F7">
        <w:rPr>
          <w:lang w:val="en-US"/>
        </w:rPr>
        <w:t>bu</w:t>
      </w:r>
      <w:r w:rsidR="002C0B0A" w:rsidRPr="00F774F7">
        <w:rPr>
          <w:lang w:val="en-US"/>
        </w:rPr>
        <w:t xml:space="preserve">, </w:t>
      </w:r>
      <w:r w:rsidRPr="00F774F7">
        <w:rPr>
          <w:lang w:val="en-US"/>
        </w:rPr>
        <w:t>ko’p</w:t>
      </w:r>
      <w:r w:rsidR="002C0B0A" w:rsidRPr="00F774F7">
        <w:rPr>
          <w:lang w:val="en-US"/>
        </w:rPr>
        <w:t xml:space="preserve"> </w:t>
      </w:r>
      <w:r w:rsidRPr="00F774F7">
        <w:rPr>
          <w:lang w:val="en-US"/>
        </w:rPr>
        <w:t>marta</w:t>
      </w:r>
      <w:r w:rsidR="002C0B0A" w:rsidRPr="00F774F7">
        <w:rPr>
          <w:lang w:val="en-US"/>
        </w:rPr>
        <w:t xml:space="preserve"> </w:t>
      </w:r>
      <w:r w:rsidRPr="00F774F7">
        <w:rPr>
          <w:lang w:val="en-US"/>
        </w:rPr>
        <w:t>takrorlash</w:t>
      </w:r>
      <w:r w:rsidR="002C0B0A" w:rsidRPr="00F774F7">
        <w:rPr>
          <w:lang w:val="en-US"/>
        </w:rPr>
        <w:t xml:space="preserve"> </w:t>
      </w:r>
      <w:r w:rsidRPr="00F774F7">
        <w:rPr>
          <w:lang w:val="en-US"/>
        </w:rPr>
        <w:t>natijasidagi</w:t>
      </w:r>
      <w:r w:rsidR="002C0B0A" w:rsidRPr="00F774F7">
        <w:rPr>
          <w:lang w:val="en-US"/>
        </w:rPr>
        <w:t xml:space="preserve"> </w:t>
      </w:r>
      <w:r w:rsidRPr="00F774F7">
        <w:rPr>
          <w:lang w:val="en-US"/>
        </w:rPr>
        <w:t>mashinal</w:t>
      </w:r>
      <w:r w:rsidR="002C0B0A" w:rsidRPr="00F774F7">
        <w:rPr>
          <w:lang w:val="en-US"/>
        </w:rPr>
        <w:t xml:space="preserve"> (</w:t>
      </w:r>
      <w:r w:rsidRPr="00F774F7">
        <w:rPr>
          <w:lang w:val="en-US"/>
        </w:rPr>
        <w:t>beixtiyoriy</w:t>
      </w:r>
      <w:r w:rsidR="002C0B0A" w:rsidRPr="00F774F7">
        <w:rPr>
          <w:lang w:val="en-US"/>
        </w:rPr>
        <w:t xml:space="preserve">), </w:t>
      </w:r>
      <w:r w:rsidRPr="00F774F7">
        <w:rPr>
          <w:lang w:val="en-US"/>
        </w:rPr>
        <w:t>harakatlardir</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Maxsuslashtirish</w:t>
      </w:r>
      <w:r w:rsidR="002C0B0A" w:rsidRPr="00F774F7">
        <w:rPr>
          <w:rStyle w:val="5613pt"/>
          <w:lang w:val="en-US"/>
        </w:rPr>
        <w:t xml:space="preserve"> </w:t>
      </w:r>
      <w:r w:rsidR="002C0B0A" w:rsidRPr="00F774F7">
        <w:rPr>
          <w:lang w:val="en-US"/>
        </w:rPr>
        <w:t xml:space="preserve">- </w:t>
      </w:r>
      <w:r w:rsidRPr="00F774F7">
        <w:rPr>
          <w:lang w:val="en-US"/>
        </w:rPr>
        <w:t>o’rganilayotgan</w:t>
      </w:r>
      <w:r w:rsidR="002C0B0A" w:rsidRPr="00F774F7">
        <w:rPr>
          <w:lang w:val="en-US"/>
        </w:rPr>
        <w:t xml:space="preserve"> </w:t>
      </w:r>
      <w:r w:rsidRPr="00F774F7">
        <w:rPr>
          <w:lang w:val="en-US"/>
        </w:rPr>
        <w:t>obyekt</w:t>
      </w:r>
      <w:r w:rsidR="002C0B0A" w:rsidRPr="00F774F7">
        <w:rPr>
          <w:lang w:val="en-US"/>
        </w:rPr>
        <w:t xml:space="preserve"> </w:t>
      </w:r>
      <w:r w:rsidRPr="00F774F7">
        <w:rPr>
          <w:lang w:val="en-US"/>
        </w:rPr>
        <w:t>xossalari</w:t>
      </w:r>
      <w:r w:rsidR="002C0B0A" w:rsidRPr="00F774F7">
        <w:rPr>
          <w:lang w:val="en-US"/>
        </w:rPr>
        <w:t xml:space="preserve"> </w:t>
      </w:r>
      <w:r w:rsidRPr="00F774F7">
        <w:rPr>
          <w:lang w:val="en-US"/>
        </w:rPr>
        <w:t>to’plamidan</w:t>
      </w:r>
      <w:r w:rsidR="002C0B0A" w:rsidRPr="00F774F7">
        <w:rPr>
          <w:lang w:val="en-US"/>
        </w:rPr>
        <w:t xml:space="preserve"> </w:t>
      </w:r>
      <w:r w:rsidRPr="00F774F7">
        <w:rPr>
          <w:lang w:val="en-US"/>
        </w:rPr>
        <w:t>birorta</w:t>
      </w:r>
      <w:r w:rsidR="002C0B0A" w:rsidRPr="00F774F7">
        <w:rPr>
          <w:lang w:val="en-US"/>
        </w:rPr>
        <w:t xml:space="preserve"> </w:t>
      </w:r>
      <w:r w:rsidRPr="00F774F7">
        <w:rPr>
          <w:lang w:val="en-US"/>
        </w:rPr>
        <w:t>xossa</w:t>
      </w:r>
      <w:r w:rsidR="002C0B0A" w:rsidRPr="00F774F7">
        <w:rPr>
          <w:lang w:val="en-US"/>
        </w:rPr>
        <w:t xml:space="preserve"> </w:t>
      </w:r>
      <w:r w:rsidRPr="00F774F7">
        <w:rPr>
          <w:lang w:val="en-US"/>
        </w:rPr>
        <w:t>fikran</w:t>
      </w:r>
      <w:r w:rsidR="002C0B0A" w:rsidRPr="00F774F7">
        <w:rPr>
          <w:lang w:val="en-US"/>
        </w:rPr>
        <w:t xml:space="preserve"> </w:t>
      </w:r>
      <w:r w:rsidRPr="00F774F7">
        <w:rPr>
          <w:lang w:val="en-US"/>
        </w:rPr>
        <w:t>ajratishdan</w:t>
      </w:r>
      <w:r w:rsidR="002C0B0A" w:rsidRPr="00F774F7">
        <w:rPr>
          <w:lang w:val="en-US"/>
        </w:rPr>
        <w:t xml:space="preserve"> </w:t>
      </w:r>
      <w:r w:rsidRPr="00F774F7">
        <w:rPr>
          <w:lang w:val="en-US"/>
        </w:rPr>
        <w:t>iborat</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Ma’ruza</w:t>
      </w:r>
      <w:r w:rsidR="002C0B0A" w:rsidRPr="00F774F7">
        <w:rPr>
          <w:rStyle w:val="5613pt"/>
          <w:lang w:val="en-US"/>
        </w:rPr>
        <w:t xml:space="preserve"> </w:t>
      </w:r>
      <w:r w:rsidRPr="00F774F7">
        <w:rPr>
          <w:rStyle w:val="5613pt"/>
          <w:lang w:val="en-US"/>
        </w:rPr>
        <w:t>usuli</w:t>
      </w:r>
      <w:r w:rsidR="002C0B0A" w:rsidRPr="00F774F7">
        <w:rPr>
          <w:rStyle w:val="5613pt"/>
          <w:lang w:val="en-US"/>
        </w:rPr>
        <w:t xml:space="preserve"> </w:t>
      </w:r>
      <w:r w:rsidR="002C0B0A" w:rsidRPr="00F774F7">
        <w:rPr>
          <w:lang w:val="en-US"/>
        </w:rPr>
        <w:t xml:space="preserve">- </w:t>
      </w:r>
      <w:r w:rsidRPr="00F774F7">
        <w:rPr>
          <w:lang w:val="en-US"/>
        </w:rPr>
        <w:t>bunda</w:t>
      </w:r>
      <w:r w:rsidR="002C0B0A" w:rsidRPr="00F774F7">
        <w:rPr>
          <w:lang w:val="en-US"/>
        </w:rPr>
        <w:t xml:space="preserve"> </w:t>
      </w:r>
      <w:r w:rsidRPr="00F774F7">
        <w:rPr>
          <w:lang w:val="en-US"/>
        </w:rPr>
        <w:t>o’qituvchi</w:t>
      </w:r>
      <w:r w:rsidR="002C0B0A" w:rsidRPr="00F774F7">
        <w:rPr>
          <w:lang w:val="en-US"/>
        </w:rPr>
        <w:t xml:space="preserve"> </w:t>
      </w:r>
      <w:r w:rsidRPr="00F774F7">
        <w:rPr>
          <w:lang w:val="en-US"/>
        </w:rPr>
        <w:t>materialni</w:t>
      </w:r>
      <w:r w:rsidR="002C0B0A" w:rsidRPr="00F774F7">
        <w:rPr>
          <w:lang w:val="en-US"/>
        </w:rPr>
        <w:t xml:space="preserve"> </w:t>
      </w:r>
      <w:r w:rsidRPr="00F774F7">
        <w:rPr>
          <w:lang w:val="en-US"/>
        </w:rPr>
        <w:t>o’zi</w:t>
      </w:r>
      <w:r w:rsidR="002C0B0A" w:rsidRPr="00F774F7">
        <w:rPr>
          <w:lang w:val="en-US"/>
        </w:rPr>
        <w:t xml:space="preserve"> </w:t>
      </w:r>
      <w:r w:rsidRPr="00F774F7">
        <w:rPr>
          <w:lang w:val="en-US"/>
        </w:rPr>
        <w:t>bayon</w:t>
      </w:r>
      <w:r w:rsidR="002C0B0A" w:rsidRPr="00F774F7">
        <w:rPr>
          <w:lang w:val="en-US"/>
        </w:rPr>
        <w:t xml:space="preserve"> </w:t>
      </w:r>
      <w:r w:rsidRPr="00F774F7">
        <w:rPr>
          <w:lang w:val="en-US"/>
        </w:rPr>
        <w:t>etadi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Metod</w:t>
      </w:r>
      <w:r w:rsidR="002C0B0A" w:rsidRPr="00F774F7">
        <w:rPr>
          <w:rStyle w:val="5613pt"/>
          <w:lang w:val="en-US"/>
        </w:rPr>
        <w:t xml:space="preserve"> - </w:t>
      </w:r>
      <w:r w:rsidRPr="00F774F7">
        <w:rPr>
          <w:lang w:val="en-US"/>
        </w:rPr>
        <w:t>ta’lim</w:t>
      </w:r>
      <w:r w:rsidR="002C0B0A" w:rsidRPr="00F774F7">
        <w:rPr>
          <w:lang w:val="en-US"/>
        </w:rPr>
        <w:t xml:space="preserve"> </w:t>
      </w:r>
      <w:r w:rsidRPr="00F774F7">
        <w:rPr>
          <w:lang w:val="en-US"/>
        </w:rPr>
        <w:t>jarayonida</w:t>
      </w:r>
      <w:r w:rsidR="002C0B0A" w:rsidRPr="00F774F7">
        <w:rPr>
          <w:lang w:val="en-US"/>
        </w:rPr>
        <w:t xml:space="preserve"> </w:t>
      </w:r>
      <w:r w:rsidRPr="00F774F7">
        <w:rPr>
          <w:lang w:val="en-US"/>
        </w:rPr>
        <w:t>taqdim</w:t>
      </w:r>
      <w:r w:rsidR="002C0B0A" w:rsidRPr="00F774F7">
        <w:rPr>
          <w:lang w:val="en-US"/>
        </w:rPr>
        <w:t xml:space="preserve"> </w:t>
      </w:r>
      <w:r w:rsidRPr="00F774F7">
        <w:rPr>
          <w:lang w:val="en-US"/>
        </w:rPr>
        <w:t>etilgan</w:t>
      </w:r>
      <w:r w:rsidR="002C0B0A" w:rsidRPr="00F774F7">
        <w:rPr>
          <w:lang w:val="en-US"/>
        </w:rPr>
        <w:t xml:space="preserve"> </w:t>
      </w:r>
      <w:r w:rsidRPr="00F774F7">
        <w:rPr>
          <w:lang w:val="en-US"/>
        </w:rPr>
        <w:t>amaliy</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nazariy</w:t>
      </w:r>
      <w:r w:rsidR="002C0B0A" w:rsidRPr="00F774F7">
        <w:rPr>
          <w:lang w:val="en-US"/>
        </w:rPr>
        <w:t xml:space="preserve"> </w:t>
      </w:r>
      <w:r w:rsidRPr="00F774F7">
        <w:rPr>
          <w:lang w:val="en-US"/>
        </w:rPr>
        <w:t>bilimlarni</w:t>
      </w:r>
      <w:r w:rsidR="002C0B0A" w:rsidRPr="00F774F7">
        <w:rPr>
          <w:lang w:val="en-US"/>
        </w:rPr>
        <w:t xml:space="preserve"> </w:t>
      </w:r>
      <w:r w:rsidRPr="00F774F7">
        <w:rPr>
          <w:lang w:val="en-US"/>
        </w:rPr>
        <w:t>egallash</w:t>
      </w:r>
      <w:r w:rsidR="002C0B0A" w:rsidRPr="00F774F7">
        <w:rPr>
          <w:lang w:val="en-US"/>
        </w:rPr>
        <w:t xml:space="preserve">, </w:t>
      </w:r>
      <w:r w:rsidRPr="00F774F7">
        <w:rPr>
          <w:lang w:val="en-US"/>
        </w:rPr>
        <w:t>o’zlashtirish</w:t>
      </w:r>
      <w:r w:rsidR="002C0B0A" w:rsidRPr="00F774F7">
        <w:rPr>
          <w:lang w:val="en-US"/>
        </w:rPr>
        <w:t xml:space="preserve">, </w:t>
      </w:r>
      <w:r w:rsidRPr="00F774F7">
        <w:rPr>
          <w:lang w:val="en-US"/>
        </w:rPr>
        <w:t>o’rgatish</w:t>
      </w:r>
      <w:r w:rsidR="002C0B0A" w:rsidRPr="00F774F7">
        <w:rPr>
          <w:lang w:val="en-US"/>
        </w:rPr>
        <w:t xml:space="preserve">, </w:t>
      </w:r>
      <w:r w:rsidRPr="00F774F7">
        <w:rPr>
          <w:lang w:val="en-US"/>
        </w:rPr>
        <w:t>o’rganish</w:t>
      </w:r>
      <w:r w:rsidR="002C0B0A" w:rsidRPr="00F774F7">
        <w:rPr>
          <w:lang w:val="en-US"/>
        </w:rPr>
        <w:t xml:space="preserve">, </w:t>
      </w:r>
      <w:r w:rsidRPr="00F774F7">
        <w:rPr>
          <w:lang w:val="en-US"/>
        </w:rPr>
        <w:t>bilish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xizmat</w:t>
      </w:r>
      <w:r w:rsidR="002C0B0A" w:rsidRPr="00F774F7">
        <w:rPr>
          <w:lang w:val="en-US"/>
        </w:rPr>
        <w:t xml:space="preserve"> </w:t>
      </w:r>
      <w:r w:rsidRPr="00F774F7">
        <w:rPr>
          <w:lang w:val="en-US"/>
        </w:rPr>
        <w:t>qiladigan</w:t>
      </w:r>
      <w:r w:rsidR="002C0B0A" w:rsidRPr="00F774F7">
        <w:rPr>
          <w:lang w:val="en-US"/>
        </w:rPr>
        <w:t xml:space="preserve"> </w:t>
      </w:r>
      <w:r w:rsidRPr="00F774F7">
        <w:rPr>
          <w:lang w:val="en-US"/>
        </w:rPr>
        <w:t>yo’l</w:t>
      </w:r>
      <w:r w:rsidR="002C0B0A" w:rsidRPr="00F774F7">
        <w:rPr>
          <w:lang w:val="en-US"/>
        </w:rPr>
        <w:t xml:space="preserve">- </w:t>
      </w:r>
      <w:r w:rsidRPr="00F774F7">
        <w:rPr>
          <w:lang w:val="en-US"/>
        </w:rPr>
        <w:t>yo’riqlar</w:t>
      </w:r>
      <w:r w:rsidR="002C0B0A" w:rsidRPr="00F774F7">
        <w:rPr>
          <w:lang w:val="en-US"/>
        </w:rPr>
        <w:t xml:space="preserve">, </w:t>
      </w:r>
      <w:r w:rsidRPr="00F774F7">
        <w:rPr>
          <w:lang w:val="en-US"/>
        </w:rPr>
        <w:t>usullar</w:t>
      </w:r>
      <w:r w:rsidR="002C0B0A" w:rsidRPr="00F774F7">
        <w:rPr>
          <w:lang w:val="en-US"/>
        </w:rPr>
        <w:t xml:space="preserve"> </w:t>
      </w:r>
      <w:r w:rsidRPr="00F774F7">
        <w:rPr>
          <w:lang w:val="en-US"/>
        </w:rPr>
        <w:t>majmui</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Modul</w:t>
      </w:r>
      <w:r w:rsidR="002C0B0A" w:rsidRPr="00F774F7">
        <w:rPr>
          <w:rStyle w:val="5613pt"/>
          <w:lang w:val="en-US"/>
        </w:rPr>
        <w:t xml:space="preserve"> - </w:t>
      </w:r>
      <w:r w:rsidRPr="00F774F7">
        <w:rPr>
          <w:lang w:val="en-US"/>
        </w:rPr>
        <w:t>o’quv</w:t>
      </w:r>
      <w:r w:rsidR="002C0B0A" w:rsidRPr="00F774F7">
        <w:rPr>
          <w:lang w:val="en-US"/>
        </w:rPr>
        <w:t xml:space="preserve"> </w:t>
      </w:r>
      <w:r w:rsidRPr="00F774F7">
        <w:rPr>
          <w:lang w:val="en-US"/>
        </w:rPr>
        <w:t>axborotining</w:t>
      </w:r>
      <w:r w:rsidR="002C0B0A" w:rsidRPr="00F774F7">
        <w:rPr>
          <w:lang w:val="en-US"/>
        </w:rPr>
        <w:t xml:space="preserve"> </w:t>
      </w:r>
      <w:r w:rsidRPr="00F774F7">
        <w:rPr>
          <w:lang w:val="en-US"/>
        </w:rPr>
        <w:t>mantiqiy</w:t>
      </w:r>
      <w:r w:rsidR="002C0B0A" w:rsidRPr="00F774F7">
        <w:rPr>
          <w:lang w:val="en-US"/>
        </w:rPr>
        <w:t xml:space="preserve"> </w:t>
      </w:r>
      <w:r w:rsidRPr="00F774F7">
        <w:rPr>
          <w:lang w:val="en-US"/>
        </w:rPr>
        <w:t>bo’lakka</w:t>
      </w:r>
      <w:r w:rsidR="002C0B0A" w:rsidRPr="00F774F7">
        <w:rPr>
          <w:lang w:val="en-US"/>
        </w:rPr>
        <w:t xml:space="preserve"> </w:t>
      </w:r>
      <w:r w:rsidRPr="00F774F7">
        <w:rPr>
          <w:lang w:val="en-US"/>
        </w:rPr>
        <w:t>bo’lingan</w:t>
      </w:r>
      <w:r w:rsidR="002C0B0A" w:rsidRPr="00F774F7">
        <w:rPr>
          <w:lang w:val="en-US"/>
        </w:rPr>
        <w:t xml:space="preserve"> </w:t>
      </w:r>
      <w:r w:rsidRPr="00F774F7">
        <w:rPr>
          <w:lang w:val="en-US"/>
        </w:rPr>
        <w:t>qismi</w:t>
      </w:r>
      <w:r w:rsidR="002C0B0A" w:rsidRPr="00F774F7">
        <w:rPr>
          <w:lang w:val="en-US"/>
        </w:rPr>
        <w:t xml:space="preserve">, </w:t>
      </w:r>
      <w:r w:rsidRPr="00F774F7">
        <w:rPr>
          <w:lang w:val="en-US"/>
        </w:rPr>
        <w:t>ushbu</w:t>
      </w:r>
      <w:r w:rsidR="002C0B0A" w:rsidRPr="00F774F7">
        <w:rPr>
          <w:lang w:val="en-US"/>
        </w:rPr>
        <w:t xml:space="preserve"> </w:t>
      </w:r>
      <w:r w:rsidRPr="00F774F7">
        <w:rPr>
          <w:lang w:val="en-US"/>
        </w:rPr>
        <w:t>qism</w:t>
      </w:r>
      <w:r w:rsidR="002C0B0A" w:rsidRPr="00F774F7">
        <w:rPr>
          <w:lang w:val="en-US"/>
        </w:rPr>
        <w:t xml:space="preserve"> </w:t>
      </w:r>
      <w:r w:rsidRPr="00F774F7">
        <w:rPr>
          <w:lang w:val="en-US"/>
        </w:rPr>
        <w:t>mantiqan</w:t>
      </w:r>
      <w:r w:rsidR="002C0B0A" w:rsidRPr="00F774F7">
        <w:rPr>
          <w:lang w:val="en-US"/>
        </w:rPr>
        <w:t xml:space="preserve"> </w:t>
      </w:r>
      <w:r w:rsidRPr="00F774F7">
        <w:rPr>
          <w:lang w:val="en-US"/>
        </w:rPr>
        <w:t>yaxlit</w:t>
      </w:r>
      <w:r w:rsidR="002C0B0A" w:rsidRPr="00F774F7">
        <w:rPr>
          <w:lang w:val="en-US"/>
        </w:rPr>
        <w:t xml:space="preserve"> </w:t>
      </w:r>
      <w:r w:rsidRPr="00F774F7">
        <w:rPr>
          <w:lang w:val="en-US"/>
        </w:rPr>
        <w:t>va</w:t>
      </w:r>
      <w:r w:rsidR="002C0B0A" w:rsidRPr="00F774F7">
        <w:rPr>
          <w:lang w:val="en-US"/>
        </w:rPr>
        <w:t xml:space="preserve"> </w:t>
      </w:r>
      <w:r w:rsidRPr="00F774F7">
        <w:rPr>
          <w:lang w:val="en-US"/>
        </w:rPr>
        <w:lastRenderedPageBreak/>
        <w:t>tugallangan</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uning</w:t>
      </w:r>
      <w:r w:rsidR="002C0B0A" w:rsidRPr="00F774F7">
        <w:rPr>
          <w:lang w:val="en-US"/>
        </w:rPr>
        <w:t xml:space="preserve"> </w:t>
      </w:r>
      <w:r w:rsidRPr="00F774F7">
        <w:rPr>
          <w:lang w:val="en-US"/>
        </w:rPr>
        <w:t>o’zlashtirilishini</w:t>
      </w:r>
      <w:r w:rsidR="002C0B0A" w:rsidRPr="00F774F7">
        <w:rPr>
          <w:lang w:val="en-US"/>
        </w:rPr>
        <w:t xml:space="preserve"> </w:t>
      </w:r>
      <w:r w:rsidRPr="00F774F7">
        <w:rPr>
          <w:lang w:val="en-US"/>
        </w:rPr>
        <w:t>nazorat</w:t>
      </w:r>
      <w:r w:rsidR="002C0B0A" w:rsidRPr="00F774F7">
        <w:rPr>
          <w:lang w:val="en-US"/>
        </w:rPr>
        <w:t xml:space="preserve"> </w:t>
      </w:r>
      <w:r w:rsidRPr="00F774F7">
        <w:rPr>
          <w:lang w:val="en-US"/>
        </w:rPr>
        <w:t>qilish</w:t>
      </w:r>
      <w:r w:rsidR="002C0B0A" w:rsidRPr="00F774F7">
        <w:rPr>
          <w:lang w:val="en-US"/>
        </w:rPr>
        <w:t xml:space="preserve"> </w:t>
      </w:r>
      <w:r w:rsidRPr="00F774F7">
        <w:rPr>
          <w:lang w:val="en-US"/>
        </w:rPr>
        <w:t>mumkin</w:t>
      </w:r>
      <w:r w:rsidR="002C0B0A" w:rsidRPr="00F774F7">
        <w:rPr>
          <w:lang w:val="en-US"/>
        </w:rPr>
        <w:t xml:space="preserve"> </w:t>
      </w:r>
      <w:r w:rsidRPr="00F774F7">
        <w:rPr>
          <w:lang w:val="en-US"/>
        </w:rPr>
        <w:t>bo’ladi</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Modulli</w:t>
      </w:r>
      <w:r w:rsidR="002C0B0A" w:rsidRPr="00F774F7">
        <w:rPr>
          <w:rStyle w:val="5613pt"/>
          <w:lang w:val="en-US"/>
        </w:rPr>
        <w:t xml:space="preserve"> </w:t>
      </w:r>
      <w:r w:rsidRPr="00F774F7">
        <w:rPr>
          <w:rStyle w:val="5613pt"/>
          <w:lang w:val="en-US"/>
        </w:rPr>
        <w:t>o’qitish</w:t>
      </w:r>
      <w:r w:rsidR="002C0B0A" w:rsidRPr="00F774F7">
        <w:rPr>
          <w:rStyle w:val="5613pt"/>
          <w:lang w:val="en-US"/>
        </w:rPr>
        <w:t xml:space="preserve"> - </w:t>
      </w:r>
      <w:r w:rsidRPr="00F774F7">
        <w:rPr>
          <w:lang w:val="en-US"/>
        </w:rPr>
        <w:t>o’qitishning</w:t>
      </w:r>
      <w:r w:rsidR="002C0B0A" w:rsidRPr="00F774F7">
        <w:rPr>
          <w:lang w:val="en-US"/>
        </w:rPr>
        <w:t xml:space="preserve"> </w:t>
      </w:r>
      <w:r w:rsidRPr="00F774F7">
        <w:rPr>
          <w:lang w:val="en-US"/>
        </w:rPr>
        <w:t>istiqbolli</w:t>
      </w:r>
      <w:r w:rsidR="002C0B0A" w:rsidRPr="00F774F7">
        <w:rPr>
          <w:lang w:val="en-US"/>
        </w:rPr>
        <w:t xml:space="preserve"> </w:t>
      </w:r>
      <w:r w:rsidRPr="00F774F7">
        <w:rPr>
          <w:lang w:val="en-US"/>
        </w:rPr>
        <w:t>tizimlaridan</w:t>
      </w:r>
      <w:r w:rsidR="002C0B0A" w:rsidRPr="00F774F7">
        <w:rPr>
          <w:lang w:val="en-US"/>
        </w:rPr>
        <w:t xml:space="preserve"> </w:t>
      </w:r>
      <w:r w:rsidRPr="00F774F7">
        <w:rPr>
          <w:lang w:val="en-US"/>
        </w:rPr>
        <w:t>biri</w:t>
      </w:r>
      <w:r w:rsidR="002C0B0A" w:rsidRPr="00F774F7">
        <w:rPr>
          <w:lang w:val="en-US"/>
        </w:rPr>
        <w:t xml:space="preserve"> </w:t>
      </w:r>
      <w:r w:rsidRPr="00F774F7">
        <w:rPr>
          <w:lang w:val="en-US"/>
        </w:rPr>
        <w:t>hisoblanadi</w:t>
      </w:r>
      <w:r w:rsidR="002C0B0A" w:rsidRPr="00F774F7">
        <w:rPr>
          <w:lang w:val="en-US"/>
        </w:rPr>
        <w:t xml:space="preserve">, </w:t>
      </w:r>
      <w:r w:rsidRPr="00F774F7">
        <w:rPr>
          <w:lang w:val="en-US"/>
        </w:rPr>
        <w:t>chunki</w:t>
      </w:r>
      <w:r w:rsidR="002C0B0A" w:rsidRPr="00F774F7">
        <w:rPr>
          <w:lang w:val="en-US"/>
        </w:rPr>
        <w:t xml:space="preserve"> </w:t>
      </w:r>
      <w:r w:rsidRPr="00F774F7">
        <w:rPr>
          <w:lang w:val="en-US"/>
        </w:rPr>
        <w:t>u</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oluvchilarning</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imkoniyatlarini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ijodiy</w:t>
      </w:r>
      <w:r w:rsidR="002C0B0A" w:rsidRPr="00F774F7">
        <w:rPr>
          <w:lang w:val="en-US"/>
        </w:rPr>
        <w:t xml:space="preserve"> </w:t>
      </w:r>
      <w:r w:rsidRPr="00F774F7">
        <w:rPr>
          <w:lang w:val="en-US"/>
        </w:rPr>
        <w:t>qobiliyatlarini</w:t>
      </w:r>
      <w:r w:rsidR="002C0B0A" w:rsidRPr="00F774F7">
        <w:rPr>
          <w:lang w:val="en-US"/>
        </w:rPr>
        <w:t xml:space="preserve"> </w:t>
      </w:r>
      <w:r w:rsidRPr="00F774F7">
        <w:rPr>
          <w:lang w:val="en-US"/>
        </w:rPr>
        <w:t>rivojlantirish</w:t>
      </w:r>
      <w:r w:rsidR="002C0B0A" w:rsidRPr="00F774F7">
        <w:rPr>
          <w:lang w:val="en-US"/>
        </w:rPr>
        <w:t xml:space="preserve"> </w:t>
      </w:r>
      <w:r w:rsidRPr="00F774F7">
        <w:rPr>
          <w:lang w:val="en-US"/>
        </w:rPr>
        <w:t>tizimiga</w:t>
      </w:r>
      <w:r w:rsidR="002C0B0A" w:rsidRPr="00F774F7">
        <w:rPr>
          <w:lang w:val="en-US"/>
        </w:rPr>
        <w:t xml:space="preserve"> </w:t>
      </w:r>
      <w:r w:rsidRPr="00F774F7">
        <w:rPr>
          <w:lang w:val="en-US"/>
        </w:rPr>
        <w:t>eng</w:t>
      </w:r>
      <w:r w:rsidR="002C0B0A" w:rsidRPr="00F774F7">
        <w:rPr>
          <w:lang w:val="en-US"/>
        </w:rPr>
        <w:t xml:space="preserve"> </w:t>
      </w:r>
      <w:r w:rsidRPr="00F774F7">
        <w:rPr>
          <w:lang w:val="en-US"/>
        </w:rPr>
        <w:t>yaxshi</w:t>
      </w:r>
      <w:r w:rsidR="002C0B0A" w:rsidRPr="00F774F7">
        <w:rPr>
          <w:lang w:val="en-US"/>
        </w:rPr>
        <w:t xml:space="preserve"> </w:t>
      </w:r>
      <w:r w:rsidRPr="00F774F7">
        <w:rPr>
          <w:lang w:val="en-US"/>
        </w:rPr>
        <w:t>moslashgandir</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Muammo</w:t>
      </w:r>
      <w:r w:rsidR="002C0B0A" w:rsidRPr="00F774F7">
        <w:rPr>
          <w:rStyle w:val="5613pt"/>
          <w:lang w:val="en-US"/>
        </w:rPr>
        <w:t xml:space="preserve"> - </w:t>
      </w:r>
      <w:r w:rsidRPr="00F774F7">
        <w:rPr>
          <w:lang w:val="en-US"/>
        </w:rPr>
        <w:t>o’quv</w:t>
      </w:r>
      <w:r w:rsidR="002C0B0A" w:rsidRPr="00F774F7">
        <w:rPr>
          <w:lang w:val="en-US"/>
        </w:rPr>
        <w:t xml:space="preserve"> </w:t>
      </w:r>
      <w:r w:rsidRPr="00F774F7">
        <w:rPr>
          <w:lang w:val="en-US"/>
        </w:rPr>
        <w:t>jarayonida</w:t>
      </w:r>
      <w:r w:rsidR="002C0B0A" w:rsidRPr="00F774F7">
        <w:rPr>
          <w:lang w:val="en-US"/>
        </w:rPr>
        <w:t xml:space="preserve"> </w:t>
      </w:r>
      <w:r w:rsidRPr="00F774F7">
        <w:rPr>
          <w:lang w:val="en-US"/>
        </w:rPr>
        <w:t>hal</w:t>
      </w:r>
      <w:r w:rsidR="002C0B0A" w:rsidRPr="00F774F7">
        <w:rPr>
          <w:lang w:val="en-US"/>
        </w:rPr>
        <w:t xml:space="preserve"> </w:t>
      </w:r>
      <w:r w:rsidRPr="00F774F7">
        <w:rPr>
          <w:lang w:val="en-US"/>
        </w:rPr>
        <w:t>qilinishi</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Muammoli</w:t>
      </w:r>
      <w:r w:rsidR="002C0B0A" w:rsidRPr="00F774F7">
        <w:rPr>
          <w:rStyle w:val="5613pt"/>
          <w:lang w:val="en-US"/>
        </w:rPr>
        <w:t xml:space="preserve"> </w:t>
      </w:r>
      <w:r w:rsidRPr="00F774F7">
        <w:rPr>
          <w:rStyle w:val="5613pt"/>
          <w:lang w:val="en-US"/>
        </w:rPr>
        <w:t>vaziyat</w:t>
      </w:r>
      <w:r w:rsidR="002C0B0A" w:rsidRPr="00F774F7">
        <w:rPr>
          <w:rStyle w:val="5613pt"/>
          <w:lang w:val="en-US"/>
        </w:rPr>
        <w:t xml:space="preserve"> - </w:t>
      </w:r>
      <w:r w:rsidRPr="00F774F7">
        <w:rPr>
          <w:lang w:val="en-US"/>
        </w:rPr>
        <w:t>mazkur</w:t>
      </w:r>
      <w:r w:rsidR="002C0B0A" w:rsidRPr="00F774F7">
        <w:rPr>
          <w:lang w:val="en-US"/>
        </w:rPr>
        <w:t xml:space="preserve"> </w:t>
      </w:r>
      <w:r w:rsidRPr="00F774F7">
        <w:rPr>
          <w:lang w:val="en-US"/>
        </w:rPr>
        <w:t>holda</w:t>
      </w:r>
      <w:r w:rsidR="002C0B0A" w:rsidRPr="00F774F7">
        <w:rPr>
          <w:lang w:val="en-US"/>
        </w:rPr>
        <w:t xml:space="preserve"> </w:t>
      </w:r>
      <w:r w:rsidRPr="00F774F7">
        <w:rPr>
          <w:lang w:val="en-US"/>
        </w:rPr>
        <w:t>vaziyat</w:t>
      </w:r>
      <w:r w:rsidR="002C0B0A" w:rsidRPr="00F774F7">
        <w:rPr>
          <w:lang w:val="en-US"/>
        </w:rPr>
        <w:t xml:space="preserve"> </w:t>
      </w:r>
      <w:r w:rsidRPr="00F774F7">
        <w:rPr>
          <w:lang w:val="en-US"/>
        </w:rPr>
        <w:t>subyektining</w:t>
      </w:r>
      <w:r w:rsidR="002C0B0A" w:rsidRPr="00F774F7">
        <w:rPr>
          <w:lang w:val="en-US"/>
        </w:rPr>
        <w:t xml:space="preserve"> </w:t>
      </w:r>
      <w:r w:rsidRPr="00F774F7">
        <w:rPr>
          <w:lang w:val="en-US"/>
        </w:rPr>
        <w:t>hozirgi</w:t>
      </w:r>
      <w:r w:rsidR="002C0B0A" w:rsidRPr="00F774F7">
        <w:rPr>
          <w:lang w:val="en-US"/>
        </w:rPr>
        <w:t xml:space="preserve"> </w:t>
      </w:r>
      <w:r w:rsidRPr="00F774F7">
        <w:rPr>
          <w:lang w:val="en-US"/>
        </w:rPr>
        <w:t>vaqtda</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kelgusidagi</w:t>
      </w:r>
      <w:r w:rsidR="002C0B0A" w:rsidRPr="00F774F7">
        <w:rPr>
          <w:lang w:val="en-US"/>
        </w:rPr>
        <w:t xml:space="preserve"> </w:t>
      </w:r>
      <w:r w:rsidRPr="00F774F7">
        <w:rPr>
          <w:lang w:val="en-US"/>
        </w:rPr>
        <w:t>maqsadlarga</w:t>
      </w:r>
      <w:r w:rsidR="002C0B0A" w:rsidRPr="00F774F7">
        <w:rPr>
          <w:lang w:val="en-US"/>
        </w:rPr>
        <w:t xml:space="preserve"> </w:t>
      </w:r>
      <w:r w:rsidRPr="00F774F7">
        <w:rPr>
          <w:lang w:val="en-US"/>
        </w:rPr>
        <w:t>erishishiga</w:t>
      </w:r>
      <w:r w:rsidR="002C0B0A" w:rsidRPr="00F774F7">
        <w:rPr>
          <w:lang w:val="en-US"/>
        </w:rPr>
        <w:t xml:space="preserve"> </w:t>
      </w:r>
      <w:r w:rsidRPr="00F774F7">
        <w:rPr>
          <w:lang w:val="en-US"/>
        </w:rPr>
        <w:t>xavf</w:t>
      </w:r>
      <w:r w:rsidR="002C0B0A" w:rsidRPr="00F774F7">
        <w:rPr>
          <w:lang w:val="en-US"/>
        </w:rPr>
        <w:t xml:space="preserve"> </w:t>
      </w:r>
      <w:r w:rsidRPr="00F774F7">
        <w:rPr>
          <w:lang w:val="en-US"/>
        </w:rPr>
        <w:t>soladigan</w:t>
      </w:r>
      <w:r w:rsidR="002C0B0A" w:rsidRPr="00F774F7">
        <w:rPr>
          <w:lang w:val="en-US"/>
        </w:rPr>
        <w:t xml:space="preserve"> </w:t>
      </w:r>
      <w:r w:rsidRPr="00F774F7">
        <w:rPr>
          <w:lang w:val="en-US"/>
        </w:rPr>
        <w:t>vaziyat</w:t>
      </w:r>
      <w:r w:rsidR="002C0B0A" w:rsidRPr="00F774F7">
        <w:rPr>
          <w:lang w:val="en-US"/>
        </w:rPr>
        <w:t xml:space="preserve"> </w:t>
      </w:r>
      <w:r w:rsidRPr="00F774F7">
        <w:rPr>
          <w:lang w:val="en-US"/>
        </w:rPr>
        <w:t>tushuniladi</w:t>
      </w:r>
      <w:r w:rsidR="002C0B0A" w:rsidRPr="00F774F7">
        <w:rPr>
          <w:lang w:val="en-US"/>
        </w:rPr>
        <w:t>.</w:t>
      </w:r>
    </w:p>
    <w:p w:rsidR="00E74F35" w:rsidRPr="00F774F7" w:rsidRDefault="00450C09">
      <w:pPr>
        <w:pStyle w:val="560"/>
        <w:shd w:val="clear" w:color="auto" w:fill="auto"/>
        <w:spacing w:line="370" w:lineRule="exact"/>
        <w:ind w:firstLine="760"/>
        <w:jc w:val="both"/>
        <w:rPr>
          <w:lang w:val="en-US"/>
        </w:rPr>
      </w:pPr>
      <w:r w:rsidRPr="00F774F7">
        <w:rPr>
          <w:rStyle w:val="5613pt"/>
          <w:lang w:val="en-US"/>
        </w:rPr>
        <w:t>Multimediyali</w:t>
      </w:r>
      <w:r w:rsidR="002C0B0A" w:rsidRPr="00F774F7">
        <w:rPr>
          <w:rStyle w:val="5613pt"/>
          <w:lang w:val="en-US"/>
        </w:rPr>
        <w:t xml:space="preserve"> </w:t>
      </w:r>
      <w:r w:rsidRPr="00F774F7">
        <w:rPr>
          <w:rStyle w:val="5613pt"/>
          <w:lang w:val="en-US"/>
        </w:rPr>
        <w:t>vositalar</w:t>
      </w:r>
      <w:r w:rsidR="002C0B0A" w:rsidRPr="00F774F7">
        <w:rPr>
          <w:rStyle w:val="5613pt"/>
          <w:lang w:val="en-US"/>
        </w:rPr>
        <w:t xml:space="preserve"> - </w:t>
      </w:r>
      <w:r w:rsidRPr="00F774F7">
        <w:rPr>
          <w:lang w:val="en-US"/>
        </w:rPr>
        <w:t>Bularga</w:t>
      </w:r>
      <w:r w:rsidR="002C0B0A" w:rsidRPr="00F774F7">
        <w:rPr>
          <w:lang w:val="en-US"/>
        </w:rPr>
        <w:t xml:space="preserve"> </w:t>
      </w:r>
      <w:r w:rsidRPr="00F774F7">
        <w:rPr>
          <w:lang w:val="en-US"/>
        </w:rPr>
        <w:t>turli</w:t>
      </w:r>
      <w:r w:rsidR="002C0B0A" w:rsidRPr="00F774F7">
        <w:rPr>
          <w:lang w:val="en-US"/>
        </w:rPr>
        <w:t xml:space="preserve"> </w:t>
      </w:r>
      <w:r w:rsidRPr="00F774F7">
        <w:rPr>
          <w:lang w:val="en-US"/>
        </w:rPr>
        <w:t>tipdagi</w:t>
      </w:r>
      <w:r w:rsidR="002C0B0A" w:rsidRPr="00F774F7">
        <w:rPr>
          <w:lang w:val="en-US"/>
        </w:rPr>
        <w:t xml:space="preserve"> </w:t>
      </w:r>
      <w:r w:rsidRPr="00F774F7">
        <w:rPr>
          <w:lang w:val="en-US"/>
        </w:rPr>
        <w:t>axborotlarni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jarayonlarni</w:t>
      </w:r>
      <w:r w:rsidR="002C0B0A" w:rsidRPr="00F774F7">
        <w:rPr>
          <w:lang w:val="en-US"/>
        </w:rPr>
        <w:t xml:space="preserve"> </w:t>
      </w:r>
      <w:r w:rsidRPr="00F774F7">
        <w:rPr>
          <w:lang w:val="en-US"/>
        </w:rPr>
        <w:t>matn</w:t>
      </w:r>
      <w:r w:rsidR="002C0B0A" w:rsidRPr="00F774F7">
        <w:rPr>
          <w:lang w:val="en-US"/>
        </w:rPr>
        <w:t xml:space="preserve">, </w:t>
      </w:r>
      <w:r w:rsidRPr="00F774F7">
        <w:rPr>
          <w:lang w:val="en-US"/>
        </w:rPr>
        <w:t>rasm</w:t>
      </w:r>
      <w:r w:rsidR="002C0B0A" w:rsidRPr="00F774F7">
        <w:rPr>
          <w:lang w:val="en-US"/>
        </w:rPr>
        <w:t xml:space="preserve">, </w:t>
      </w:r>
      <w:r w:rsidRPr="00F774F7">
        <w:rPr>
          <w:lang w:val="en-US"/>
        </w:rPr>
        <w:t>sxema</w:t>
      </w:r>
      <w:r w:rsidR="002C0B0A" w:rsidRPr="00F774F7">
        <w:rPr>
          <w:lang w:val="en-US"/>
        </w:rPr>
        <w:t xml:space="preserve">, </w:t>
      </w:r>
      <w:r w:rsidRPr="00F774F7">
        <w:rPr>
          <w:lang w:val="en-US"/>
        </w:rPr>
        <w:t>jadval</w:t>
      </w:r>
      <w:r w:rsidR="002C0B0A" w:rsidRPr="00F774F7">
        <w:rPr>
          <w:lang w:val="en-US"/>
        </w:rPr>
        <w:t xml:space="preserve">, </w:t>
      </w:r>
      <w:r w:rsidRPr="00F774F7">
        <w:rPr>
          <w:lang w:val="en-US"/>
        </w:rPr>
        <w:t>diagramma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virtual</w:t>
      </w:r>
      <w:r w:rsidR="002C0B0A" w:rsidRPr="00F774F7">
        <w:rPr>
          <w:lang w:val="en-US"/>
        </w:rPr>
        <w:t xml:space="preserve"> </w:t>
      </w:r>
      <w:r w:rsidRPr="00F774F7">
        <w:rPr>
          <w:lang w:val="en-US"/>
        </w:rPr>
        <w:t>muhitlarni</w:t>
      </w:r>
      <w:r w:rsidR="002C0B0A" w:rsidRPr="00F774F7">
        <w:rPr>
          <w:lang w:val="en-US"/>
        </w:rPr>
        <w:t xml:space="preserve"> </w:t>
      </w:r>
      <w:r w:rsidRPr="00F774F7">
        <w:rPr>
          <w:lang w:val="en-US"/>
        </w:rPr>
        <w:t>yaratish</w:t>
      </w:r>
      <w:r w:rsidR="002C0B0A" w:rsidRPr="00F774F7">
        <w:rPr>
          <w:lang w:val="en-US"/>
        </w:rPr>
        <w:t xml:space="preserve">, </w:t>
      </w:r>
      <w:r w:rsidRPr="00F774F7">
        <w:rPr>
          <w:lang w:val="en-US"/>
        </w:rPr>
        <w:t>saklash</w:t>
      </w:r>
      <w:r w:rsidR="002C0B0A" w:rsidRPr="00F774F7">
        <w:rPr>
          <w:lang w:val="en-US"/>
        </w:rPr>
        <w:t xml:space="preserve">, </w:t>
      </w:r>
      <w:r w:rsidRPr="00F774F7">
        <w:rPr>
          <w:lang w:val="en-US"/>
        </w:rPr>
        <w:t>ishlov</w:t>
      </w:r>
      <w:r w:rsidR="002C0B0A" w:rsidRPr="00F774F7">
        <w:rPr>
          <w:lang w:val="en-US"/>
        </w:rPr>
        <w:t xml:space="preserve"> </w:t>
      </w:r>
      <w:r w:rsidRPr="00F774F7">
        <w:rPr>
          <w:lang w:val="en-US"/>
        </w:rPr>
        <w:t>berish</w:t>
      </w:r>
      <w:r w:rsidR="002C0B0A" w:rsidRPr="00F774F7">
        <w:rPr>
          <w:lang w:val="en-US"/>
        </w:rPr>
        <w:t xml:space="preserve">, </w:t>
      </w:r>
      <w:r w:rsidRPr="00F774F7">
        <w:rPr>
          <w:lang w:val="en-US"/>
        </w:rPr>
        <w:t>rakamlashtirilgan</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jarayonli</w:t>
      </w:r>
      <w:r w:rsidR="002C0B0A" w:rsidRPr="00F774F7">
        <w:rPr>
          <w:lang w:val="en-US"/>
        </w:rPr>
        <w:t xml:space="preserve"> </w:t>
      </w:r>
      <w:r w:rsidRPr="00F774F7">
        <w:rPr>
          <w:lang w:val="en-US"/>
        </w:rPr>
        <w:t>kurinishda</w:t>
      </w:r>
      <w:r w:rsidR="002C0B0A" w:rsidRPr="00F774F7">
        <w:rPr>
          <w:lang w:val="en-US"/>
        </w:rPr>
        <w:t xml:space="preserve"> </w:t>
      </w:r>
      <w:r w:rsidRPr="00F774F7">
        <w:rPr>
          <w:lang w:val="en-US"/>
        </w:rPr>
        <w:t>amalga</w:t>
      </w:r>
      <w:r w:rsidR="002C0B0A" w:rsidRPr="00F774F7">
        <w:rPr>
          <w:lang w:val="en-US"/>
        </w:rPr>
        <w:t xml:space="preserve"> </w:t>
      </w:r>
      <w:r w:rsidRPr="00F774F7">
        <w:rPr>
          <w:lang w:val="en-US"/>
        </w:rPr>
        <w:t>oshirishning</w:t>
      </w:r>
      <w:r w:rsidR="002C0B0A" w:rsidRPr="00F774F7">
        <w:rPr>
          <w:lang w:val="en-US"/>
        </w:rPr>
        <w:t xml:space="preserve"> </w:t>
      </w:r>
      <w:r w:rsidRPr="00F774F7">
        <w:rPr>
          <w:lang w:val="en-US"/>
        </w:rPr>
        <w:t>kompyuterli</w:t>
      </w:r>
      <w:r w:rsidR="002C0B0A" w:rsidRPr="00F774F7">
        <w:rPr>
          <w:lang w:val="en-US"/>
        </w:rPr>
        <w:t xml:space="preserve"> </w:t>
      </w:r>
      <w:r w:rsidRPr="00F774F7">
        <w:rPr>
          <w:lang w:val="en-US"/>
        </w:rPr>
        <w:t>vositalari</w:t>
      </w:r>
      <w:r w:rsidR="002C0B0A" w:rsidRPr="00F774F7">
        <w:rPr>
          <w:lang w:val="en-US"/>
        </w:rPr>
        <w:t xml:space="preserve"> </w:t>
      </w:r>
      <w:r w:rsidRPr="00F774F7">
        <w:rPr>
          <w:lang w:val="en-US"/>
        </w:rPr>
        <w:t>kiradi</w:t>
      </w:r>
      <w:r w:rsidR="002C0B0A" w:rsidRPr="00F774F7">
        <w:rPr>
          <w:lang w:val="en-US"/>
        </w:rPr>
        <w:t>.</w:t>
      </w:r>
    </w:p>
    <w:p w:rsidR="00E74F35" w:rsidRPr="00F774F7" w:rsidRDefault="00450C09">
      <w:pPr>
        <w:pStyle w:val="560"/>
        <w:shd w:val="clear" w:color="auto" w:fill="auto"/>
        <w:spacing w:line="370" w:lineRule="exact"/>
        <w:ind w:firstLine="760"/>
        <w:jc w:val="both"/>
        <w:rPr>
          <w:lang w:val="en-US"/>
        </w:rPr>
      </w:pPr>
      <w:r w:rsidRPr="00F774F7">
        <w:rPr>
          <w:rStyle w:val="5613pt"/>
          <w:lang w:val="en-US"/>
        </w:rPr>
        <w:t>Rivojlantiruvchi</w:t>
      </w:r>
      <w:r w:rsidR="002C0B0A" w:rsidRPr="00F774F7">
        <w:rPr>
          <w:rStyle w:val="5613pt"/>
          <w:lang w:val="en-US"/>
        </w:rPr>
        <w:t xml:space="preserve"> </w:t>
      </w:r>
      <w:r w:rsidRPr="00F774F7">
        <w:rPr>
          <w:rStyle w:val="5613pt"/>
          <w:lang w:val="en-US"/>
        </w:rPr>
        <w:t>ta’lim</w:t>
      </w:r>
      <w:r w:rsidR="002C0B0A" w:rsidRPr="00F774F7">
        <w:rPr>
          <w:rStyle w:val="5613pt"/>
          <w:lang w:val="en-US"/>
        </w:rPr>
        <w:t xml:space="preserve"> - </w:t>
      </w:r>
      <w:r w:rsidRPr="00F774F7">
        <w:rPr>
          <w:lang w:val="en-US"/>
        </w:rPr>
        <w:t>o’qituvchining</w:t>
      </w:r>
      <w:r w:rsidR="002C0B0A" w:rsidRPr="00F774F7">
        <w:rPr>
          <w:lang w:val="en-US"/>
        </w:rPr>
        <w:t xml:space="preserve"> </w:t>
      </w:r>
      <w:r w:rsidRPr="00F774F7">
        <w:rPr>
          <w:lang w:val="en-US"/>
        </w:rPr>
        <w:t>asosiy</w:t>
      </w:r>
      <w:r w:rsidR="002C0B0A" w:rsidRPr="00F774F7">
        <w:rPr>
          <w:lang w:val="en-US"/>
        </w:rPr>
        <w:t xml:space="preserve"> </w:t>
      </w:r>
      <w:r w:rsidRPr="00F774F7">
        <w:rPr>
          <w:lang w:val="en-US"/>
        </w:rPr>
        <w:t>vazifasi</w:t>
      </w:r>
      <w:r w:rsidR="002C0B0A" w:rsidRPr="00F774F7">
        <w:rPr>
          <w:lang w:val="en-US"/>
        </w:rPr>
        <w:t xml:space="preserve"> </w:t>
      </w:r>
      <w:r w:rsidRPr="00F774F7">
        <w:rPr>
          <w:lang w:val="en-US"/>
        </w:rPr>
        <w:t>bilish</w:t>
      </w:r>
      <w:r w:rsidR="002C0B0A" w:rsidRPr="00F774F7">
        <w:rPr>
          <w:lang w:val="en-US"/>
        </w:rPr>
        <w:t xml:space="preserve"> </w:t>
      </w:r>
      <w:r w:rsidRPr="00F774F7">
        <w:rPr>
          <w:lang w:val="en-US"/>
        </w:rPr>
        <w:t>mustaqilligi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qobiliyatlarini</w:t>
      </w:r>
      <w:r w:rsidR="002C0B0A" w:rsidRPr="00F774F7">
        <w:rPr>
          <w:lang w:val="en-US"/>
        </w:rPr>
        <w:t xml:space="preserve"> </w:t>
      </w:r>
      <w:r w:rsidRPr="00F774F7">
        <w:rPr>
          <w:lang w:val="en-US"/>
        </w:rPr>
        <w:t>rivojlantirshga</w:t>
      </w:r>
      <w:r w:rsidR="002C0B0A" w:rsidRPr="00F774F7">
        <w:rPr>
          <w:lang w:val="en-US"/>
        </w:rPr>
        <w:t xml:space="preserve"> </w:t>
      </w:r>
      <w:r w:rsidRPr="00F774F7">
        <w:rPr>
          <w:lang w:val="en-US"/>
        </w:rPr>
        <w:t>yo’naltirilgan</w:t>
      </w:r>
      <w:r w:rsidR="002C0B0A" w:rsidRPr="00F774F7">
        <w:rPr>
          <w:lang w:val="en-US"/>
        </w:rPr>
        <w:t xml:space="preserve">, </w:t>
      </w:r>
      <w:r w:rsidRPr="00F774F7">
        <w:rPr>
          <w:lang w:val="en-US"/>
        </w:rPr>
        <w:t>talabalarni</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faoliyatini</w:t>
      </w:r>
      <w:r w:rsidR="002C0B0A" w:rsidRPr="00F774F7">
        <w:rPr>
          <w:lang w:val="en-US"/>
        </w:rPr>
        <w:t xml:space="preserve"> </w:t>
      </w:r>
      <w:r w:rsidRPr="00F774F7">
        <w:rPr>
          <w:lang w:val="en-US"/>
        </w:rPr>
        <w:t>tashkillashtirish</w:t>
      </w:r>
      <w:r w:rsidR="002C0B0A" w:rsidRPr="00F774F7">
        <w:rPr>
          <w:lang w:val="en-US"/>
        </w:rPr>
        <w:t xml:space="preserve"> </w:t>
      </w:r>
      <w:r w:rsidRPr="00F774F7">
        <w:rPr>
          <w:lang w:val="en-US"/>
        </w:rPr>
        <w:t>hisoblanadi</w:t>
      </w:r>
      <w:r w:rsidR="002C0B0A" w:rsidRPr="00F774F7">
        <w:rPr>
          <w:lang w:val="en-US"/>
        </w:rPr>
        <w:t>.</w:t>
      </w:r>
    </w:p>
    <w:p w:rsidR="00E74F35" w:rsidRPr="00F774F7" w:rsidRDefault="00450C09">
      <w:pPr>
        <w:pStyle w:val="560"/>
        <w:shd w:val="clear" w:color="auto" w:fill="auto"/>
        <w:spacing w:line="370" w:lineRule="exact"/>
        <w:ind w:firstLine="760"/>
        <w:jc w:val="both"/>
        <w:rPr>
          <w:lang w:val="en-US"/>
        </w:rPr>
      </w:pPr>
      <w:r w:rsidRPr="00F774F7">
        <w:rPr>
          <w:rStyle w:val="5614pt"/>
          <w:lang w:val="en-US"/>
        </w:rPr>
        <w:t>T</w:t>
      </w:r>
      <w:r w:rsidR="002C0B0A" w:rsidRPr="00F774F7">
        <w:rPr>
          <w:rStyle w:val="5613pt"/>
          <w:lang w:val="en-US"/>
        </w:rPr>
        <w:t xml:space="preserve"> </w:t>
      </w:r>
      <w:r w:rsidRPr="00F774F7">
        <w:rPr>
          <w:rStyle w:val="5613pt"/>
          <w:lang w:val="en-US"/>
        </w:rPr>
        <w:t>abaqalashtirish</w:t>
      </w:r>
      <w:r w:rsidR="002C0B0A" w:rsidRPr="00F774F7">
        <w:rPr>
          <w:rStyle w:val="5613pt"/>
          <w:lang w:val="en-US"/>
        </w:rPr>
        <w:t xml:space="preserve"> - </w:t>
      </w:r>
      <w:r w:rsidRPr="00F774F7">
        <w:rPr>
          <w:lang w:val="en-US"/>
        </w:rPr>
        <w:t>o’qitishda</w:t>
      </w:r>
      <w:r w:rsidR="002C0B0A" w:rsidRPr="00F774F7">
        <w:rPr>
          <w:lang w:val="en-US"/>
        </w:rPr>
        <w:t xml:space="preserve"> </w:t>
      </w:r>
      <w:r w:rsidRPr="00F774F7">
        <w:rPr>
          <w:lang w:val="en-US"/>
        </w:rPr>
        <w:t>o’quvchilarni</w:t>
      </w:r>
      <w:r w:rsidR="002C0B0A" w:rsidRPr="00F774F7">
        <w:rPr>
          <w:lang w:val="en-US"/>
        </w:rPr>
        <w:t xml:space="preserve"> </w:t>
      </w:r>
      <w:r w:rsidRPr="00F774F7">
        <w:rPr>
          <w:lang w:val="en-US"/>
        </w:rPr>
        <w:t>o’z</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saviyasi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qobiliyatlariga</w:t>
      </w:r>
      <w:r w:rsidR="002C0B0A" w:rsidRPr="00F774F7">
        <w:rPr>
          <w:lang w:val="en-US"/>
        </w:rPr>
        <w:t xml:space="preserve"> </w:t>
      </w:r>
      <w:r w:rsidRPr="00F774F7">
        <w:rPr>
          <w:lang w:val="en-US"/>
        </w:rPr>
        <w:t>ko’ra</w:t>
      </w:r>
      <w:r w:rsidR="002C0B0A" w:rsidRPr="00F774F7">
        <w:rPr>
          <w:lang w:val="en-US"/>
        </w:rPr>
        <w:t xml:space="preserve"> </w:t>
      </w:r>
      <w:r w:rsidRPr="00F774F7">
        <w:rPr>
          <w:lang w:val="en-US"/>
        </w:rPr>
        <w:t>guruhlarga</w:t>
      </w:r>
      <w:r w:rsidR="002C0B0A" w:rsidRPr="00F774F7">
        <w:rPr>
          <w:lang w:val="en-US"/>
        </w:rPr>
        <w:t xml:space="preserve"> </w:t>
      </w:r>
      <w:r w:rsidRPr="00F774F7">
        <w:rPr>
          <w:lang w:val="en-US"/>
        </w:rPr>
        <w:t>ajratgan</w:t>
      </w:r>
      <w:r w:rsidR="002C0B0A" w:rsidRPr="00F774F7">
        <w:rPr>
          <w:lang w:val="en-US"/>
        </w:rPr>
        <w:t xml:space="preserve"> </w:t>
      </w:r>
      <w:r w:rsidRPr="00F774F7">
        <w:rPr>
          <w:lang w:val="en-US"/>
        </w:rPr>
        <w:t>holda</w:t>
      </w:r>
      <w:r w:rsidR="002C0B0A" w:rsidRPr="00F774F7">
        <w:rPr>
          <w:lang w:val="en-US"/>
        </w:rPr>
        <w:t xml:space="preserve">, </w:t>
      </w:r>
      <w:r w:rsidRPr="00F774F7">
        <w:rPr>
          <w:lang w:val="en-US"/>
        </w:rPr>
        <w:t>tabaqalarga</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holda</w:t>
      </w:r>
      <w:r w:rsidR="002C0B0A" w:rsidRPr="00F774F7">
        <w:rPr>
          <w:lang w:val="en-US"/>
        </w:rPr>
        <w:t xml:space="preserve"> </w:t>
      </w:r>
      <w:r w:rsidRPr="00F774F7">
        <w:rPr>
          <w:lang w:val="en-US"/>
        </w:rPr>
        <w:t>o’qitishni</w:t>
      </w:r>
      <w:r w:rsidR="002C0B0A" w:rsidRPr="00F774F7">
        <w:rPr>
          <w:lang w:val="en-US"/>
        </w:rPr>
        <w:t xml:space="preserve"> </w:t>
      </w:r>
      <w:r w:rsidRPr="00F774F7">
        <w:rPr>
          <w:lang w:val="en-US"/>
        </w:rPr>
        <w:t>nazarda</w:t>
      </w:r>
      <w:r w:rsidR="002C0B0A" w:rsidRPr="00F774F7">
        <w:rPr>
          <w:lang w:val="en-US"/>
        </w:rPr>
        <w:t xml:space="preserve"> </w:t>
      </w:r>
      <w:r w:rsidRPr="00F774F7">
        <w:rPr>
          <w:lang w:val="en-US"/>
        </w:rPr>
        <w:t>tutadi</w:t>
      </w:r>
      <w:r w:rsidR="002C0B0A" w:rsidRPr="00F774F7">
        <w:rPr>
          <w:lang w:val="en-US"/>
        </w:rPr>
        <w:t>.</w:t>
      </w:r>
    </w:p>
    <w:p w:rsidR="00E74F35" w:rsidRPr="00F774F7" w:rsidRDefault="00450C09">
      <w:pPr>
        <w:pStyle w:val="560"/>
        <w:shd w:val="clear" w:color="auto" w:fill="auto"/>
        <w:spacing w:line="370" w:lineRule="exact"/>
        <w:ind w:firstLine="760"/>
        <w:jc w:val="both"/>
        <w:rPr>
          <w:lang w:val="en-US"/>
        </w:rPr>
      </w:pPr>
      <w:r w:rsidRPr="00F774F7">
        <w:rPr>
          <w:rStyle w:val="5613pt"/>
          <w:lang w:val="en-US"/>
        </w:rPr>
        <w:t>Tajriba</w:t>
      </w:r>
      <w:r w:rsidR="002C0B0A" w:rsidRPr="00F774F7">
        <w:rPr>
          <w:rStyle w:val="5613pt"/>
          <w:lang w:val="en-US"/>
        </w:rPr>
        <w:t xml:space="preserve"> - </w:t>
      </w:r>
      <w:r w:rsidRPr="00F774F7">
        <w:rPr>
          <w:lang w:val="en-US"/>
        </w:rPr>
        <w:t>obyektlar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hodisalarni</w:t>
      </w:r>
      <w:r w:rsidR="002C0B0A" w:rsidRPr="00F774F7">
        <w:rPr>
          <w:lang w:val="en-US"/>
        </w:rPr>
        <w:t xml:space="preserve"> </w:t>
      </w:r>
      <w:r w:rsidRPr="00F774F7">
        <w:rPr>
          <w:lang w:val="en-US"/>
        </w:rPr>
        <w:t>o’rgani</w:t>
      </w:r>
      <w:r w:rsidRPr="00F774F7">
        <w:rPr>
          <w:rStyle w:val="562"/>
          <w:b/>
          <w:bCs/>
          <w:lang w:val="en-US"/>
        </w:rPr>
        <w:t>sh</w:t>
      </w:r>
      <w:r w:rsidRPr="00F774F7">
        <w:rPr>
          <w:lang w:val="en-US"/>
        </w:rPr>
        <w:t>ning</w:t>
      </w:r>
      <w:r w:rsidR="002C0B0A" w:rsidRPr="00F774F7">
        <w:rPr>
          <w:lang w:val="en-US"/>
        </w:rPr>
        <w:t xml:space="preserve"> </w:t>
      </w:r>
      <w:r w:rsidRPr="00F774F7">
        <w:rPr>
          <w:lang w:val="en-US"/>
        </w:rPr>
        <w:t>shunday</w:t>
      </w:r>
      <w:r w:rsidR="002C0B0A" w:rsidRPr="00F774F7">
        <w:rPr>
          <w:lang w:val="en-US"/>
        </w:rPr>
        <w:t xml:space="preserve"> </w:t>
      </w:r>
      <w:r w:rsidRPr="00F774F7">
        <w:rPr>
          <w:lang w:val="en-US"/>
        </w:rPr>
        <w:t>usuliga</w:t>
      </w:r>
      <w:r w:rsidR="002C0B0A" w:rsidRPr="00F774F7">
        <w:rPr>
          <w:lang w:val="en-US"/>
        </w:rPr>
        <w:t xml:space="preserve"> </w:t>
      </w:r>
      <w:r w:rsidRPr="00F774F7">
        <w:rPr>
          <w:lang w:val="en-US"/>
        </w:rPr>
        <w:t>aytiladiki</w:t>
      </w:r>
      <w:r w:rsidR="002C0B0A" w:rsidRPr="00F774F7">
        <w:rPr>
          <w:lang w:val="en-US"/>
        </w:rPr>
        <w:t xml:space="preserve">, </w:t>
      </w:r>
      <w:r w:rsidRPr="00F774F7">
        <w:rPr>
          <w:lang w:val="en-US"/>
        </w:rPr>
        <w:t>bunda</w:t>
      </w:r>
      <w:r w:rsidR="002C0B0A" w:rsidRPr="00F774F7">
        <w:rPr>
          <w:lang w:val="en-US"/>
        </w:rPr>
        <w:t xml:space="preserve"> </w:t>
      </w:r>
      <w:r w:rsidRPr="00F774F7">
        <w:rPr>
          <w:lang w:val="en-US"/>
        </w:rPr>
        <w:t>biz</w:t>
      </w:r>
      <w:r w:rsidR="002C0B0A" w:rsidRPr="00F774F7">
        <w:rPr>
          <w:lang w:val="en-US"/>
        </w:rPr>
        <w:t xml:space="preserve"> </w:t>
      </w:r>
      <w:r w:rsidRPr="00F774F7">
        <w:rPr>
          <w:lang w:val="en-US"/>
        </w:rPr>
        <w:t>ularning</w:t>
      </w:r>
      <w:r w:rsidR="002C0B0A" w:rsidRPr="00F774F7">
        <w:rPr>
          <w:lang w:val="en-US"/>
        </w:rPr>
        <w:t xml:space="preserve"> </w:t>
      </w:r>
      <w:r w:rsidRPr="00F774F7">
        <w:rPr>
          <w:lang w:val="en-US"/>
        </w:rPr>
        <w:t>tabiiy</w:t>
      </w:r>
      <w:r w:rsidR="002C0B0A" w:rsidRPr="00F774F7">
        <w:rPr>
          <w:lang w:val="en-US"/>
        </w:rPr>
        <w:t xml:space="preserve"> </w:t>
      </w:r>
      <w:r w:rsidRPr="00F774F7">
        <w:rPr>
          <w:lang w:val="en-US"/>
        </w:rPr>
        <w:t>holatiga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rivojiga</w:t>
      </w:r>
      <w:r w:rsidR="002C0B0A" w:rsidRPr="00F774F7">
        <w:rPr>
          <w:lang w:val="en-US"/>
        </w:rPr>
        <w:t xml:space="preserve"> </w:t>
      </w:r>
      <w:r w:rsidRPr="00F774F7">
        <w:rPr>
          <w:lang w:val="en-US"/>
        </w:rPr>
        <w:t>aralashamiz</w:t>
      </w:r>
      <w:r w:rsidR="002C0B0A" w:rsidRPr="00F774F7">
        <w:rPr>
          <w:lang w:val="en-US"/>
        </w:rPr>
        <w:t xml:space="preserve">, </w:t>
      </w:r>
      <w:r w:rsidRPr="00F774F7">
        <w:rPr>
          <w:lang w:val="en-US"/>
        </w:rPr>
        <w:t>ular</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sun’iy</w:t>
      </w:r>
      <w:r w:rsidR="002C0B0A" w:rsidRPr="00F774F7">
        <w:rPr>
          <w:lang w:val="en-US"/>
        </w:rPr>
        <w:t xml:space="preserve"> </w:t>
      </w:r>
      <w:r w:rsidRPr="00F774F7">
        <w:rPr>
          <w:lang w:val="en-US"/>
        </w:rPr>
        <w:t>sharoitlar</w:t>
      </w:r>
      <w:r w:rsidR="002C0B0A" w:rsidRPr="00F774F7">
        <w:rPr>
          <w:lang w:val="en-US"/>
        </w:rPr>
        <w:t xml:space="preserve"> </w:t>
      </w:r>
      <w:r w:rsidRPr="00F774F7">
        <w:rPr>
          <w:lang w:val="en-US"/>
        </w:rPr>
        <w:t>yaratamiz</w:t>
      </w:r>
      <w:r w:rsidR="002C0B0A" w:rsidRPr="00F774F7">
        <w:rPr>
          <w:lang w:val="en-US"/>
        </w:rPr>
        <w:t xml:space="preserve">, </w:t>
      </w:r>
      <w:r w:rsidRPr="00F774F7">
        <w:rPr>
          <w:lang w:val="en-US"/>
        </w:rPr>
        <w:t>qismlarga</w:t>
      </w:r>
      <w:r w:rsidR="002C0B0A" w:rsidRPr="00F774F7">
        <w:rPr>
          <w:lang w:val="en-US"/>
        </w:rPr>
        <w:t xml:space="preserve"> </w:t>
      </w:r>
      <w:r w:rsidRPr="00F774F7">
        <w:rPr>
          <w:lang w:val="en-US"/>
        </w:rPr>
        <w:t>ajratib</w:t>
      </w:r>
      <w:r w:rsidR="002C0B0A" w:rsidRPr="00F774F7">
        <w:rPr>
          <w:lang w:val="en-US"/>
        </w:rPr>
        <w:t xml:space="preserve"> </w:t>
      </w:r>
      <w:r w:rsidRPr="00F774F7">
        <w:rPr>
          <w:lang w:val="en-US"/>
        </w:rPr>
        <w:t>boshqa</w:t>
      </w:r>
      <w:r w:rsidR="002C0B0A" w:rsidRPr="00F774F7">
        <w:rPr>
          <w:lang w:val="en-US"/>
        </w:rPr>
        <w:t xml:space="preserve"> </w:t>
      </w:r>
      <w:r w:rsidRPr="00F774F7">
        <w:rPr>
          <w:lang w:val="en-US"/>
        </w:rPr>
        <w:t>obyektlar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hodislar</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bog’lanishlar</w:t>
      </w:r>
      <w:r w:rsidR="002C0B0A" w:rsidRPr="00F774F7">
        <w:rPr>
          <w:lang w:val="en-US"/>
        </w:rPr>
        <w:t xml:space="preserve"> </w:t>
      </w:r>
      <w:r w:rsidRPr="00F774F7">
        <w:rPr>
          <w:lang w:val="en-US"/>
        </w:rPr>
        <w:t>hosil</w:t>
      </w:r>
      <w:r w:rsidR="002C0B0A" w:rsidRPr="00F774F7">
        <w:rPr>
          <w:lang w:val="en-US"/>
        </w:rPr>
        <w:t xml:space="preserve"> </w:t>
      </w:r>
      <w:r w:rsidRPr="00F774F7">
        <w:rPr>
          <w:lang w:val="en-US"/>
        </w:rPr>
        <w:t>qilib</w:t>
      </w:r>
      <w:r w:rsidR="002C0B0A" w:rsidRPr="00F774F7">
        <w:rPr>
          <w:lang w:val="en-US"/>
        </w:rPr>
        <w:t xml:space="preserve"> </w:t>
      </w:r>
      <w:r w:rsidRPr="00F774F7">
        <w:rPr>
          <w:lang w:val="en-US"/>
        </w:rPr>
        <w:t>tadqiq</w:t>
      </w:r>
      <w:r w:rsidR="002C0B0A" w:rsidRPr="00F774F7">
        <w:rPr>
          <w:lang w:val="en-US"/>
        </w:rPr>
        <w:t xml:space="preserve"> </w:t>
      </w:r>
      <w:r w:rsidRPr="00F774F7">
        <w:rPr>
          <w:lang w:val="en-US"/>
        </w:rPr>
        <w:t>etamiz</w:t>
      </w:r>
      <w:r w:rsidR="002C0B0A" w:rsidRPr="00F774F7">
        <w:rPr>
          <w:lang w:val="en-US"/>
        </w:rPr>
        <w:t>.</w:t>
      </w:r>
    </w:p>
    <w:p w:rsidR="00E74F35" w:rsidRPr="00F774F7" w:rsidRDefault="00450C09">
      <w:pPr>
        <w:pStyle w:val="560"/>
        <w:shd w:val="clear" w:color="auto" w:fill="auto"/>
        <w:spacing w:line="370" w:lineRule="exact"/>
        <w:ind w:firstLine="760"/>
        <w:jc w:val="both"/>
        <w:rPr>
          <w:lang w:val="en-US"/>
        </w:rPr>
      </w:pPr>
      <w:r w:rsidRPr="00F774F7">
        <w:rPr>
          <w:rStyle w:val="5613pt"/>
          <w:lang w:val="en-US"/>
        </w:rPr>
        <w:t>Taqqoslash</w:t>
      </w:r>
      <w:r w:rsidR="002C0B0A" w:rsidRPr="00F774F7">
        <w:rPr>
          <w:rStyle w:val="5613pt"/>
          <w:lang w:val="en-US"/>
        </w:rPr>
        <w:t xml:space="preserve"> </w:t>
      </w:r>
      <w:r w:rsidR="002C0B0A" w:rsidRPr="00F774F7">
        <w:rPr>
          <w:lang w:val="en-US"/>
        </w:rPr>
        <w:t xml:space="preserve">- </w:t>
      </w:r>
      <w:r w:rsidRPr="00F774F7">
        <w:rPr>
          <w:lang w:val="en-US"/>
        </w:rPr>
        <w:t>o’rganilayotgan</w:t>
      </w:r>
      <w:r w:rsidR="002C0B0A" w:rsidRPr="00F774F7">
        <w:rPr>
          <w:lang w:val="en-US"/>
        </w:rPr>
        <w:t xml:space="preserve"> </w:t>
      </w:r>
      <w:r w:rsidRPr="00F774F7">
        <w:rPr>
          <w:lang w:val="en-US"/>
        </w:rPr>
        <w:t>obyektlarning</w:t>
      </w:r>
      <w:r w:rsidR="002C0B0A" w:rsidRPr="00F774F7">
        <w:rPr>
          <w:lang w:val="en-US"/>
        </w:rPr>
        <w:t xml:space="preserve"> </w:t>
      </w:r>
      <w:r w:rsidRPr="00F774F7">
        <w:rPr>
          <w:lang w:val="en-US"/>
        </w:rPr>
        <w:t>o’xshashlik</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farqlarini</w:t>
      </w:r>
      <w:r w:rsidR="002C0B0A" w:rsidRPr="00F774F7">
        <w:rPr>
          <w:lang w:val="en-US"/>
        </w:rPr>
        <w:t xml:space="preserve"> </w:t>
      </w:r>
      <w:r w:rsidRPr="00F774F7">
        <w:rPr>
          <w:lang w:val="en-US"/>
        </w:rPr>
        <w:t>fikran</w:t>
      </w:r>
      <w:r w:rsidR="002C0B0A" w:rsidRPr="00F774F7">
        <w:rPr>
          <w:lang w:val="en-US"/>
        </w:rPr>
        <w:t xml:space="preserve"> </w:t>
      </w:r>
      <w:r w:rsidRPr="00F774F7">
        <w:rPr>
          <w:lang w:val="en-US"/>
        </w:rPr>
        <w:t>ajratishdan</w:t>
      </w:r>
      <w:r w:rsidR="002C0B0A" w:rsidRPr="00F774F7">
        <w:rPr>
          <w:lang w:val="en-US"/>
        </w:rPr>
        <w:t xml:space="preserve"> </w:t>
      </w:r>
      <w:r w:rsidRPr="00F774F7">
        <w:rPr>
          <w:lang w:val="en-US"/>
        </w:rPr>
        <w:t>iborat</w:t>
      </w:r>
      <w:r w:rsidR="002C0B0A" w:rsidRPr="00F774F7">
        <w:rPr>
          <w:lang w:val="en-US"/>
        </w:rPr>
        <w:t>.</w:t>
      </w:r>
    </w:p>
    <w:p w:rsidR="00E74F35" w:rsidRPr="00F774F7" w:rsidRDefault="00450C09">
      <w:pPr>
        <w:pStyle w:val="560"/>
        <w:shd w:val="clear" w:color="auto" w:fill="auto"/>
        <w:spacing w:line="370" w:lineRule="exact"/>
        <w:ind w:firstLine="760"/>
        <w:jc w:val="both"/>
        <w:rPr>
          <w:lang w:val="en-US"/>
        </w:rPr>
      </w:pPr>
      <w:r w:rsidRPr="00F774F7">
        <w:rPr>
          <w:rStyle w:val="5613pt"/>
          <w:lang w:val="en-US"/>
        </w:rPr>
        <w:t>Tafakkur</w:t>
      </w:r>
      <w:r w:rsidR="002C0B0A" w:rsidRPr="00F774F7">
        <w:rPr>
          <w:rStyle w:val="5613pt"/>
          <w:lang w:val="en-US"/>
        </w:rPr>
        <w:t xml:space="preserve"> </w:t>
      </w:r>
      <w:r w:rsidR="002C0B0A" w:rsidRPr="00F774F7">
        <w:rPr>
          <w:lang w:val="en-US"/>
        </w:rPr>
        <w:t xml:space="preserve">- </w:t>
      </w:r>
      <w:r w:rsidRPr="00F774F7">
        <w:rPr>
          <w:lang w:val="en-US"/>
        </w:rPr>
        <w:t>inson</w:t>
      </w:r>
      <w:r w:rsidR="002C0B0A" w:rsidRPr="00F774F7">
        <w:rPr>
          <w:lang w:val="en-US"/>
        </w:rPr>
        <w:t xml:space="preserve"> </w:t>
      </w:r>
      <w:r w:rsidRPr="00F774F7">
        <w:rPr>
          <w:lang w:val="en-US"/>
        </w:rPr>
        <w:t>ongida</w:t>
      </w:r>
      <w:r w:rsidR="002C0B0A" w:rsidRPr="00F774F7">
        <w:rPr>
          <w:lang w:val="en-US"/>
        </w:rPr>
        <w:t xml:space="preserve"> </w:t>
      </w:r>
      <w:r w:rsidRPr="00F774F7">
        <w:rPr>
          <w:lang w:val="en-US"/>
        </w:rPr>
        <w:t>ask</w:t>
      </w:r>
      <w:r w:rsidR="002C0B0A" w:rsidRPr="00F774F7">
        <w:rPr>
          <w:lang w:val="en-US"/>
        </w:rPr>
        <w:t xml:space="preserve"> </w:t>
      </w:r>
      <w:r w:rsidRPr="00F774F7">
        <w:rPr>
          <w:lang w:val="en-US"/>
        </w:rPr>
        <w:t>etgan</w:t>
      </w:r>
      <w:r w:rsidR="002C0B0A" w:rsidRPr="00F774F7">
        <w:rPr>
          <w:lang w:val="en-US"/>
        </w:rPr>
        <w:t xml:space="preserve"> </w:t>
      </w:r>
      <w:r w:rsidRPr="00F774F7">
        <w:rPr>
          <w:lang w:val="en-US"/>
        </w:rPr>
        <w:t>obyektlar</w:t>
      </w:r>
      <w:r w:rsidR="002C0B0A" w:rsidRPr="00F774F7">
        <w:rPr>
          <w:lang w:val="en-US"/>
        </w:rPr>
        <w:t xml:space="preserve"> </w:t>
      </w:r>
      <w:r w:rsidRPr="00F774F7">
        <w:rPr>
          <w:lang w:val="en-US"/>
        </w:rPr>
        <w:t>tomonlar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xossalarini</w:t>
      </w:r>
      <w:r w:rsidR="002C0B0A" w:rsidRPr="00F774F7">
        <w:rPr>
          <w:lang w:val="en-US"/>
        </w:rPr>
        <w:t xml:space="preserve"> </w:t>
      </w:r>
      <w:r w:rsidRPr="00F774F7">
        <w:rPr>
          <w:lang w:val="en-US"/>
        </w:rPr>
        <w:t>ajratish</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ularni</w:t>
      </w:r>
      <w:r w:rsidR="002C0B0A" w:rsidRPr="00F774F7">
        <w:rPr>
          <w:lang w:val="en-US"/>
        </w:rPr>
        <w:t xml:space="preserve"> </w:t>
      </w:r>
      <w:r w:rsidRPr="00F774F7">
        <w:rPr>
          <w:lang w:val="en-US"/>
        </w:rPr>
        <w:t>yangi</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olish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boshqa</w:t>
      </w:r>
      <w:r w:rsidR="002C0B0A" w:rsidRPr="00F774F7">
        <w:rPr>
          <w:lang w:val="en-US"/>
        </w:rPr>
        <w:t xml:space="preserve"> </w:t>
      </w:r>
      <w:r w:rsidRPr="00F774F7">
        <w:rPr>
          <w:lang w:val="en-US"/>
        </w:rPr>
        <w:t>obyektlar</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tegishli</w:t>
      </w:r>
      <w:r w:rsidR="002C0B0A" w:rsidRPr="00F774F7">
        <w:rPr>
          <w:lang w:val="en-US"/>
        </w:rPr>
        <w:t xml:space="preserve"> </w:t>
      </w:r>
      <w:r w:rsidRPr="00F774F7">
        <w:rPr>
          <w:lang w:val="en-US"/>
        </w:rPr>
        <w:t>munosabatlarda</w:t>
      </w:r>
      <w:r w:rsidR="002C0B0A" w:rsidRPr="00F774F7">
        <w:rPr>
          <w:lang w:val="en-US"/>
        </w:rPr>
        <w:t xml:space="preserve"> </w:t>
      </w:r>
      <w:r w:rsidRPr="00F774F7">
        <w:rPr>
          <w:lang w:val="en-US"/>
        </w:rPr>
        <w:t>qo’yi</w:t>
      </w:r>
      <w:r w:rsidRPr="00F774F7">
        <w:rPr>
          <w:rStyle w:val="562"/>
          <w:b/>
          <w:bCs/>
          <w:lang w:val="en-US"/>
        </w:rPr>
        <w:t>ttt</w:t>
      </w:r>
      <w:r w:rsidR="002C0B0A" w:rsidRPr="00F774F7">
        <w:rPr>
          <w:lang w:val="en-US"/>
        </w:rPr>
        <w:t xml:space="preserve"> </w:t>
      </w:r>
      <w:r w:rsidRPr="00F774F7">
        <w:rPr>
          <w:lang w:val="en-US"/>
        </w:rPr>
        <w:t>jarayoniga</w:t>
      </w:r>
      <w:r w:rsidR="002C0B0A" w:rsidRPr="00F774F7">
        <w:rPr>
          <w:lang w:val="en-US"/>
        </w:rPr>
        <w:t xml:space="preserve"> </w:t>
      </w:r>
      <w:r w:rsidRPr="00F774F7">
        <w:rPr>
          <w:lang w:val="en-US"/>
        </w:rPr>
        <w:t>aytiladi</w:t>
      </w:r>
      <w:r w:rsidR="002C0B0A" w:rsidRPr="00F774F7">
        <w:rPr>
          <w:lang w:val="en-US"/>
        </w:rPr>
        <w:t xml:space="preserve">. </w:t>
      </w:r>
      <w:r w:rsidRPr="00F774F7">
        <w:rPr>
          <w:lang w:val="en-US"/>
        </w:rPr>
        <w:t>Umuman</w:t>
      </w:r>
      <w:r w:rsidR="002C0B0A" w:rsidRPr="00F774F7">
        <w:rPr>
          <w:lang w:val="en-US"/>
        </w:rPr>
        <w:t xml:space="preserve"> </w:t>
      </w:r>
      <w:r w:rsidRPr="00F774F7">
        <w:rPr>
          <w:lang w:val="en-US"/>
        </w:rPr>
        <w:t>olganda</w:t>
      </w:r>
      <w:r w:rsidR="002C0B0A" w:rsidRPr="00F774F7">
        <w:rPr>
          <w:lang w:val="en-US"/>
        </w:rPr>
        <w:t>,</w:t>
      </w:r>
      <w:r w:rsidRPr="00F774F7">
        <w:rPr>
          <w:lang w:val="en-US"/>
        </w:rPr>
        <w:t>tafakkur</w:t>
      </w:r>
      <w:r w:rsidR="002C0B0A" w:rsidRPr="00F774F7">
        <w:rPr>
          <w:lang w:val="en-US"/>
        </w:rPr>
        <w:t xml:space="preserve"> </w:t>
      </w:r>
      <w:r w:rsidRPr="00F774F7">
        <w:rPr>
          <w:lang w:val="en-US"/>
        </w:rPr>
        <w:t>obyektiv</w:t>
      </w:r>
      <w:r w:rsidR="002C0B0A" w:rsidRPr="00F774F7">
        <w:rPr>
          <w:lang w:val="en-US"/>
        </w:rPr>
        <w:t xml:space="preserve"> </w:t>
      </w:r>
      <w:r w:rsidRPr="00F774F7">
        <w:rPr>
          <w:lang w:val="en-US"/>
        </w:rPr>
        <w:t>borliqning</w:t>
      </w:r>
      <w:r w:rsidR="002C0B0A" w:rsidRPr="00F774F7">
        <w:rPr>
          <w:lang w:val="en-US"/>
        </w:rPr>
        <w:t xml:space="preserve"> </w:t>
      </w:r>
      <w:r w:rsidRPr="00F774F7">
        <w:rPr>
          <w:lang w:val="en-US"/>
        </w:rPr>
        <w:t>inson</w:t>
      </w:r>
      <w:r w:rsidR="002C0B0A" w:rsidRPr="00F774F7">
        <w:rPr>
          <w:lang w:val="en-US"/>
        </w:rPr>
        <w:t xml:space="preserve"> </w:t>
      </w:r>
      <w:r w:rsidRPr="00F774F7">
        <w:rPr>
          <w:lang w:val="en-US"/>
        </w:rPr>
        <w:t>ongida</w:t>
      </w:r>
      <w:r w:rsidR="002C0B0A" w:rsidRPr="00F774F7">
        <w:rPr>
          <w:lang w:val="en-US"/>
        </w:rPr>
        <w:t xml:space="preserve"> </w:t>
      </w:r>
      <w:r w:rsidRPr="00F774F7">
        <w:rPr>
          <w:lang w:val="en-US"/>
        </w:rPr>
        <w:t>faol</w:t>
      </w:r>
      <w:r w:rsidR="002C0B0A" w:rsidRPr="00F774F7">
        <w:rPr>
          <w:lang w:val="en-US"/>
        </w:rPr>
        <w:t xml:space="preserve"> </w:t>
      </w:r>
      <w:r w:rsidRPr="00F774F7">
        <w:rPr>
          <w:lang w:val="en-US"/>
        </w:rPr>
        <w:t>aks</w:t>
      </w:r>
      <w:r w:rsidR="002C0B0A" w:rsidRPr="00F774F7">
        <w:rPr>
          <w:lang w:val="en-US"/>
        </w:rPr>
        <w:t xml:space="preserve"> </w:t>
      </w:r>
      <w:r w:rsidRPr="00F774F7">
        <w:rPr>
          <w:lang w:val="en-US"/>
        </w:rPr>
        <w:t>ettirish</w:t>
      </w:r>
      <w:r w:rsidR="002C0B0A" w:rsidRPr="00F774F7">
        <w:rPr>
          <w:lang w:val="en-US"/>
        </w:rPr>
        <w:t xml:space="preserve"> </w:t>
      </w:r>
      <w:r w:rsidRPr="00F774F7">
        <w:rPr>
          <w:lang w:val="en-US"/>
        </w:rPr>
        <w:t>jarayonidir</w:t>
      </w:r>
      <w:r w:rsidR="002C0B0A" w:rsidRPr="00F774F7">
        <w:rPr>
          <w:lang w:val="en-US"/>
        </w:rPr>
        <w:t>.</w:t>
      </w:r>
    </w:p>
    <w:p w:rsidR="00E74F35" w:rsidRPr="00F774F7" w:rsidRDefault="00450C09">
      <w:pPr>
        <w:pStyle w:val="560"/>
        <w:shd w:val="clear" w:color="auto" w:fill="auto"/>
        <w:spacing w:line="370" w:lineRule="exact"/>
        <w:ind w:firstLine="760"/>
        <w:jc w:val="both"/>
        <w:rPr>
          <w:lang w:val="en-US"/>
        </w:rPr>
      </w:pPr>
      <w:r w:rsidRPr="00F774F7">
        <w:rPr>
          <w:rStyle w:val="5613pt"/>
          <w:lang w:val="en-US"/>
        </w:rPr>
        <w:t>Tafakkurning</w:t>
      </w:r>
      <w:r w:rsidR="002C0B0A" w:rsidRPr="00F774F7">
        <w:rPr>
          <w:rStyle w:val="5613pt"/>
          <w:lang w:val="en-US"/>
        </w:rPr>
        <w:t xml:space="preserve"> </w:t>
      </w:r>
      <w:r w:rsidRPr="00F774F7">
        <w:rPr>
          <w:rStyle w:val="5613pt"/>
          <w:lang w:val="en-US"/>
        </w:rPr>
        <w:t>shakllari</w:t>
      </w:r>
      <w:r w:rsidR="002C0B0A" w:rsidRPr="00F774F7">
        <w:rPr>
          <w:rStyle w:val="5613pt"/>
          <w:lang w:val="en-US"/>
        </w:rPr>
        <w:t xml:space="preserve"> </w:t>
      </w:r>
      <w:r w:rsidR="002C0B0A" w:rsidRPr="00F774F7">
        <w:rPr>
          <w:lang w:val="en-US"/>
        </w:rPr>
        <w:t xml:space="preserve">- </w:t>
      </w:r>
      <w:r w:rsidRPr="00F774F7">
        <w:rPr>
          <w:lang w:val="en-US"/>
        </w:rPr>
        <w:t>tushuncha</w:t>
      </w:r>
      <w:r w:rsidR="002C0B0A" w:rsidRPr="00F774F7">
        <w:rPr>
          <w:lang w:val="en-US"/>
        </w:rPr>
        <w:t xml:space="preserve">, </w:t>
      </w:r>
      <w:r w:rsidRPr="00F774F7">
        <w:rPr>
          <w:lang w:val="en-US"/>
        </w:rPr>
        <w:t>hukm</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tasdiqlar</w:t>
      </w:r>
      <w:r w:rsidR="002C0B0A" w:rsidRPr="00F774F7">
        <w:rPr>
          <w:lang w:val="en-US"/>
        </w:rPr>
        <w:t>.</w:t>
      </w:r>
    </w:p>
    <w:p w:rsidR="00E74F35" w:rsidRPr="00F774F7" w:rsidRDefault="00450C09">
      <w:pPr>
        <w:pStyle w:val="560"/>
        <w:shd w:val="clear" w:color="auto" w:fill="auto"/>
        <w:spacing w:line="370" w:lineRule="exact"/>
        <w:ind w:firstLine="760"/>
        <w:jc w:val="both"/>
        <w:rPr>
          <w:lang w:val="en-US"/>
        </w:rPr>
      </w:pPr>
      <w:r w:rsidRPr="00F774F7">
        <w:rPr>
          <w:rStyle w:val="5613pt"/>
          <w:lang w:val="en-US"/>
        </w:rPr>
        <w:t>Tahlil</w:t>
      </w:r>
      <w:r w:rsidR="002C0B0A" w:rsidRPr="00F774F7">
        <w:rPr>
          <w:rStyle w:val="5613pt"/>
          <w:lang w:val="en-US"/>
        </w:rPr>
        <w:t xml:space="preserve"> </w:t>
      </w:r>
      <w:r w:rsidRPr="00F774F7">
        <w:rPr>
          <w:lang w:val="en-US"/>
        </w:rPr>
        <w:t>muayyan</w:t>
      </w:r>
      <w:r w:rsidR="002C0B0A" w:rsidRPr="00F774F7">
        <w:rPr>
          <w:lang w:val="en-US"/>
        </w:rPr>
        <w:t xml:space="preserve"> </w:t>
      </w:r>
      <w:r w:rsidRPr="00F774F7">
        <w:rPr>
          <w:lang w:val="en-US"/>
        </w:rPr>
        <w:t>obyekt</w:t>
      </w:r>
      <w:r w:rsidR="002C0B0A" w:rsidRPr="00F774F7">
        <w:rPr>
          <w:lang w:val="en-US"/>
        </w:rPr>
        <w:t xml:space="preserve">, </w:t>
      </w:r>
      <w:r w:rsidRPr="00F774F7">
        <w:rPr>
          <w:lang w:val="en-US"/>
        </w:rPr>
        <w:t>voqyea</w:t>
      </w:r>
      <w:r w:rsidR="002C0B0A" w:rsidRPr="00F774F7">
        <w:rPr>
          <w:lang w:val="en-US"/>
        </w:rPr>
        <w:t>-</w:t>
      </w:r>
      <w:r w:rsidRPr="00F774F7">
        <w:rPr>
          <w:lang w:val="en-US"/>
        </w:rPr>
        <w:t>hodisani</w:t>
      </w:r>
      <w:r w:rsidR="002C0B0A" w:rsidRPr="00F774F7">
        <w:rPr>
          <w:lang w:val="en-US"/>
        </w:rPr>
        <w:t xml:space="preserve"> </w:t>
      </w:r>
      <w:r w:rsidRPr="00F774F7">
        <w:rPr>
          <w:lang w:val="en-US"/>
        </w:rPr>
        <w:t>har</w:t>
      </w:r>
      <w:r w:rsidR="002C0B0A" w:rsidRPr="00F774F7">
        <w:rPr>
          <w:lang w:val="en-US"/>
        </w:rPr>
        <w:t xml:space="preserve"> </w:t>
      </w:r>
      <w:r w:rsidRPr="00F774F7">
        <w:rPr>
          <w:lang w:val="en-US"/>
        </w:rPr>
        <w:t>tomonlama</w:t>
      </w:r>
      <w:r w:rsidR="002C0B0A" w:rsidRPr="00F774F7">
        <w:rPr>
          <w:lang w:val="en-US"/>
        </w:rPr>
        <w:t xml:space="preserve"> </w:t>
      </w:r>
      <w:r w:rsidRPr="00F774F7">
        <w:rPr>
          <w:lang w:val="en-US"/>
        </w:rPr>
        <w:t>tahlil</w:t>
      </w:r>
      <w:r w:rsidR="002C0B0A" w:rsidRPr="00F774F7">
        <w:rPr>
          <w:lang w:val="en-US"/>
        </w:rPr>
        <w:t xml:space="preserve"> </w:t>
      </w:r>
      <w:r w:rsidRPr="00F774F7">
        <w:rPr>
          <w:lang w:val="en-US"/>
        </w:rPr>
        <w:t>qilish</w:t>
      </w:r>
      <w:r w:rsidR="002C0B0A" w:rsidRPr="00F774F7">
        <w:rPr>
          <w:lang w:val="en-US"/>
        </w:rPr>
        <w:t xml:space="preserve">, </w:t>
      </w:r>
      <w:r w:rsidRPr="00F774F7">
        <w:rPr>
          <w:lang w:val="en-US"/>
        </w:rPr>
        <w:t>chuqur</w:t>
      </w:r>
      <w:r w:rsidR="002C0B0A" w:rsidRPr="00F774F7">
        <w:rPr>
          <w:lang w:val="en-US"/>
        </w:rPr>
        <w:t xml:space="preserve"> </w:t>
      </w:r>
      <w:r w:rsidRPr="00F774F7">
        <w:rPr>
          <w:lang w:val="en-US"/>
        </w:rPr>
        <w:t>tekshirish</w:t>
      </w:r>
      <w:r w:rsidR="002C0B0A" w:rsidRPr="00F774F7">
        <w:rPr>
          <w:lang w:val="en-US"/>
        </w:rPr>
        <w:t xml:space="preserve">, </w:t>
      </w:r>
      <w:r w:rsidRPr="00F774F7">
        <w:rPr>
          <w:lang w:val="en-US"/>
        </w:rPr>
        <w:t>o’rganish</w:t>
      </w:r>
    </w:p>
    <w:p w:rsidR="00E74F35" w:rsidRPr="00F774F7" w:rsidRDefault="00450C09">
      <w:pPr>
        <w:pStyle w:val="560"/>
        <w:shd w:val="clear" w:color="auto" w:fill="auto"/>
        <w:spacing w:line="370" w:lineRule="exact"/>
        <w:ind w:firstLine="760"/>
        <w:jc w:val="both"/>
        <w:rPr>
          <w:lang w:val="en-US"/>
        </w:rPr>
      </w:pPr>
      <w:r w:rsidRPr="00F774F7">
        <w:rPr>
          <w:rStyle w:val="5613pt"/>
          <w:lang w:val="en-US"/>
        </w:rPr>
        <w:t>Ta’lim</w:t>
      </w:r>
      <w:r w:rsidR="002C0B0A" w:rsidRPr="00F774F7">
        <w:rPr>
          <w:rStyle w:val="5613pt"/>
          <w:lang w:val="en-US"/>
        </w:rPr>
        <w:t xml:space="preserve"> </w:t>
      </w:r>
      <w:r w:rsidRPr="00F774F7">
        <w:rPr>
          <w:rStyle w:val="5613pt"/>
          <w:lang w:val="en-US"/>
        </w:rPr>
        <w:t>vositasi</w:t>
      </w:r>
      <w:r w:rsidR="002C0B0A" w:rsidRPr="00F774F7">
        <w:rPr>
          <w:rStyle w:val="5613pt"/>
          <w:lang w:val="en-US"/>
        </w:rPr>
        <w:t xml:space="preserve"> - </w:t>
      </w:r>
      <w:r w:rsidRPr="00F774F7">
        <w:rPr>
          <w:lang w:val="en-US"/>
        </w:rPr>
        <w:t>muayyan</w:t>
      </w:r>
      <w:r w:rsidR="002C0B0A" w:rsidRPr="00F774F7">
        <w:rPr>
          <w:lang w:val="en-US"/>
        </w:rPr>
        <w:t xml:space="preserve"> </w:t>
      </w:r>
      <w:r w:rsidRPr="00F774F7">
        <w:rPr>
          <w:lang w:val="en-US"/>
        </w:rPr>
        <w:t>o’qitish</w:t>
      </w:r>
      <w:r w:rsidR="002C0B0A" w:rsidRPr="00F774F7">
        <w:rPr>
          <w:lang w:val="en-US"/>
        </w:rPr>
        <w:t xml:space="preserve"> </w:t>
      </w:r>
      <w:r w:rsidRPr="00F774F7">
        <w:rPr>
          <w:lang w:val="en-US"/>
        </w:rPr>
        <w:t>metodi</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usullaridan</w:t>
      </w:r>
      <w:r w:rsidR="002C0B0A" w:rsidRPr="00F774F7">
        <w:rPr>
          <w:lang w:val="en-US"/>
        </w:rPr>
        <w:t xml:space="preserve"> </w:t>
      </w:r>
      <w:r w:rsidRPr="00F774F7">
        <w:rPr>
          <w:lang w:val="en-US"/>
        </w:rPr>
        <w:t>muvaffaqiyatli</w:t>
      </w:r>
      <w:r w:rsidR="002C0B0A" w:rsidRPr="00F774F7">
        <w:rPr>
          <w:lang w:val="en-US"/>
        </w:rPr>
        <w:t xml:space="preserve"> </w:t>
      </w:r>
      <w:r w:rsidRPr="00F774F7">
        <w:rPr>
          <w:lang w:val="en-US"/>
        </w:rPr>
        <w:t>foydalanish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zarur</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yordamchi</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materiallari</w:t>
      </w:r>
    </w:p>
    <w:p w:rsidR="00E74F35" w:rsidRPr="00F774F7" w:rsidRDefault="00450C09">
      <w:pPr>
        <w:pStyle w:val="560"/>
        <w:shd w:val="clear" w:color="auto" w:fill="auto"/>
        <w:spacing w:line="370" w:lineRule="exact"/>
        <w:ind w:firstLine="760"/>
        <w:jc w:val="both"/>
        <w:rPr>
          <w:lang w:val="en-US"/>
        </w:rPr>
      </w:pPr>
      <w:r w:rsidRPr="00F774F7">
        <w:rPr>
          <w:rStyle w:val="5613pt"/>
          <w:lang w:val="en-US"/>
        </w:rPr>
        <w:t>Ta’lim</w:t>
      </w:r>
      <w:r w:rsidR="002C0B0A" w:rsidRPr="00F774F7">
        <w:rPr>
          <w:rStyle w:val="5613pt"/>
          <w:lang w:val="en-US"/>
        </w:rPr>
        <w:t xml:space="preserve"> </w:t>
      </w:r>
      <w:r w:rsidRPr="00F774F7">
        <w:rPr>
          <w:rStyle w:val="5613pt"/>
          <w:lang w:val="en-US"/>
        </w:rPr>
        <w:t>tizimi</w:t>
      </w:r>
      <w:r w:rsidR="002C0B0A" w:rsidRPr="00F774F7">
        <w:rPr>
          <w:rStyle w:val="5613pt"/>
          <w:lang w:val="en-US"/>
        </w:rPr>
        <w:t xml:space="preserve"> - </w:t>
      </w:r>
      <w:r w:rsidRPr="00F774F7">
        <w:rPr>
          <w:lang w:val="en-US"/>
        </w:rPr>
        <w:t>turli</w:t>
      </w:r>
      <w:r w:rsidR="002C0B0A" w:rsidRPr="00F774F7">
        <w:rPr>
          <w:lang w:val="en-US"/>
        </w:rPr>
        <w:t xml:space="preserve"> </w:t>
      </w:r>
      <w:r w:rsidRPr="00F774F7">
        <w:rPr>
          <w:lang w:val="en-US"/>
        </w:rPr>
        <w:t>daraja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yo’nalishdagi</w:t>
      </w:r>
      <w:r w:rsidR="002C0B0A" w:rsidRPr="00F774F7">
        <w:rPr>
          <w:lang w:val="en-US"/>
        </w:rPr>
        <w:t xml:space="preserve"> </w:t>
      </w:r>
      <w:r w:rsidRPr="00F774F7">
        <w:rPr>
          <w:lang w:val="en-US"/>
        </w:rPr>
        <w:t>o’zaro</w:t>
      </w:r>
      <w:r w:rsidR="002C0B0A" w:rsidRPr="00F774F7">
        <w:rPr>
          <w:lang w:val="en-US"/>
        </w:rPr>
        <w:t xml:space="preserve"> </w:t>
      </w:r>
      <w:r w:rsidRPr="00F774F7">
        <w:rPr>
          <w:lang w:val="en-US"/>
        </w:rPr>
        <w:t>aloqador</w:t>
      </w:r>
      <w:r w:rsidR="002C0B0A" w:rsidRPr="00F774F7">
        <w:rPr>
          <w:lang w:val="en-US"/>
        </w:rPr>
        <w:t xml:space="preserve"> </w:t>
      </w:r>
      <w:r w:rsidRPr="00F774F7">
        <w:rPr>
          <w:lang w:val="en-US"/>
        </w:rPr>
        <w:t>uzluksiz</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dasturlari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davlat</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standartlari</w:t>
      </w:r>
      <w:r w:rsidR="002C0B0A" w:rsidRPr="00F774F7">
        <w:rPr>
          <w:lang w:val="en-US"/>
        </w:rPr>
        <w:t xml:space="preserve">, </w:t>
      </w:r>
      <w:r w:rsidRPr="00F774F7">
        <w:rPr>
          <w:lang w:val="en-US"/>
        </w:rPr>
        <w:t>tashkiliy</w:t>
      </w:r>
      <w:r w:rsidR="002C0B0A" w:rsidRPr="00F774F7">
        <w:rPr>
          <w:lang w:val="en-US"/>
        </w:rPr>
        <w:t xml:space="preserve"> </w:t>
      </w:r>
      <w:r w:rsidRPr="00F774F7">
        <w:rPr>
          <w:lang w:val="en-US"/>
        </w:rPr>
        <w:t>huquqiy</w:t>
      </w:r>
      <w:r w:rsidR="002C0B0A" w:rsidRPr="00F774F7">
        <w:rPr>
          <w:lang w:val="en-US"/>
        </w:rPr>
        <w:t xml:space="preserve"> </w:t>
      </w:r>
      <w:r w:rsidRPr="00F774F7">
        <w:rPr>
          <w:lang w:val="en-US"/>
        </w:rPr>
        <w:t>turlaridan</w:t>
      </w:r>
      <w:r w:rsidR="002C0B0A" w:rsidRPr="00F774F7">
        <w:rPr>
          <w:lang w:val="en-US"/>
        </w:rPr>
        <w:t xml:space="preserve"> </w:t>
      </w:r>
      <w:r w:rsidRPr="00F774F7">
        <w:rPr>
          <w:lang w:val="en-US"/>
        </w:rPr>
        <w:t>qat’iy</w:t>
      </w:r>
      <w:r w:rsidR="002C0B0A" w:rsidRPr="00F774F7">
        <w:rPr>
          <w:lang w:val="en-US"/>
        </w:rPr>
        <w:t xml:space="preserve"> </w:t>
      </w:r>
      <w:r w:rsidRPr="00F774F7">
        <w:rPr>
          <w:lang w:val="en-US"/>
        </w:rPr>
        <w:t>nazar</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muassasalarining</w:t>
      </w:r>
      <w:r w:rsidR="002C0B0A" w:rsidRPr="00F774F7">
        <w:rPr>
          <w:lang w:val="en-US"/>
        </w:rPr>
        <w:t xml:space="preserve"> </w:t>
      </w:r>
      <w:r w:rsidRPr="00F774F7">
        <w:rPr>
          <w:lang w:val="en-US"/>
        </w:rPr>
        <w:t>barcha</w:t>
      </w:r>
      <w:r w:rsidR="002C0B0A" w:rsidRPr="00F774F7">
        <w:rPr>
          <w:lang w:val="en-US"/>
        </w:rPr>
        <w:t xml:space="preserve"> </w:t>
      </w:r>
      <w:r w:rsidRPr="00F774F7">
        <w:rPr>
          <w:lang w:val="en-US"/>
        </w:rPr>
        <w:t>tarmoqlari</w:t>
      </w:r>
      <w:r w:rsidR="002C0B0A" w:rsidRPr="00F774F7">
        <w:rPr>
          <w:lang w:val="en-US"/>
        </w:rPr>
        <w:t xml:space="preserve">, </w:t>
      </w:r>
      <w:r w:rsidRPr="00F774F7">
        <w:rPr>
          <w:lang w:val="en-US"/>
        </w:rPr>
        <w:t>ta’limni</w:t>
      </w:r>
      <w:r w:rsidR="002C0B0A" w:rsidRPr="00F774F7">
        <w:rPr>
          <w:lang w:val="en-US"/>
        </w:rPr>
        <w:t xml:space="preserve"> </w:t>
      </w:r>
      <w:r w:rsidRPr="00F774F7">
        <w:rPr>
          <w:lang w:val="en-US"/>
        </w:rPr>
        <w:t>boshqaruv</w:t>
      </w:r>
      <w:r w:rsidR="002C0B0A" w:rsidRPr="00F774F7">
        <w:rPr>
          <w:lang w:val="en-US"/>
        </w:rPr>
        <w:t xml:space="preserve"> </w:t>
      </w:r>
      <w:r w:rsidRPr="00F774F7">
        <w:rPr>
          <w:lang w:val="en-US"/>
        </w:rPr>
        <w:t>organlari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ular</w:t>
      </w:r>
      <w:r w:rsidR="002C0B0A" w:rsidRPr="00F774F7">
        <w:rPr>
          <w:lang w:val="en-US"/>
        </w:rPr>
        <w:t xml:space="preserve"> </w:t>
      </w:r>
      <w:r w:rsidRPr="00F774F7">
        <w:rPr>
          <w:lang w:val="en-US"/>
        </w:rPr>
        <w:t>qoshidagi</w:t>
      </w:r>
      <w:r w:rsidR="002C0B0A" w:rsidRPr="00F774F7">
        <w:rPr>
          <w:lang w:val="en-US"/>
        </w:rPr>
        <w:t xml:space="preserve"> </w:t>
      </w:r>
      <w:r w:rsidRPr="00F774F7">
        <w:rPr>
          <w:lang w:val="en-US"/>
        </w:rPr>
        <w:t>muassasa</w:t>
      </w:r>
      <w:r w:rsidR="002C0B0A" w:rsidRPr="00F774F7">
        <w:rPr>
          <w:lang w:val="en-US"/>
        </w:rPr>
        <w:t xml:space="preserve"> </w:t>
      </w:r>
      <w:r w:rsidRPr="00F774F7">
        <w:rPr>
          <w:lang w:val="en-US"/>
        </w:rPr>
        <w:t>hamda</w:t>
      </w:r>
      <w:r w:rsidR="002C0B0A" w:rsidRPr="00F774F7">
        <w:rPr>
          <w:lang w:val="en-US"/>
        </w:rPr>
        <w:t xml:space="preserve"> </w:t>
      </w:r>
      <w:r w:rsidRPr="00F774F7">
        <w:rPr>
          <w:lang w:val="en-US"/>
        </w:rPr>
        <w:t>tashkilotlarni</w:t>
      </w:r>
      <w:r w:rsidR="002C0B0A" w:rsidRPr="00F774F7">
        <w:rPr>
          <w:lang w:val="en-US"/>
        </w:rPr>
        <w:t xml:space="preserve"> </w:t>
      </w:r>
      <w:r w:rsidRPr="00F774F7">
        <w:rPr>
          <w:lang w:val="en-US"/>
        </w:rPr>
        <w:t>qamrab</w:t>
      </w:r>
      <w:r w:rsidR="002C0B0A" w:rsidRPr="00F774F7">
        <w:rPr>
          <w:lang w:val="en-US"/>
        </w:rPr>
        <w:t xml:space="preserve"> </w:t>
      </w:r>
      <w:r w:rsidRPr="00F774F7">
        <w:rPr>
          <w:lang w:val="en-US"/>
        </w:rPr>
        <w:t>oluvchi</w:t>
      </w:r>
      <w:r w:rsidR="002C0B0A" w:rsidRPr="00F774F7">
        <w:rPr>
          <w:lang w:val="en-US"/>
        </w:rPr>
        <w:t xml:space="preserve"> </w:t>
      </w:r>
      <w:r w:rsidRPr="00F774F7">
        <w:rPr>
          <w:lang w:val="en-US"/>
        </w:rPr>
        <w:t>tizim</w:t>
      </w:r>
    </w:p>
    <w:p w:rsidR="00E74F35" w:rsidRPr="00F774F7" w:rsidRDefault="00450C09">
      <w:pPr>
        <w:pStyle w:val="560"/>
        <w:shd w:val="clear" w:color="auto" w:fill="auto"/>
        <w:spacing w:line="370" w:lineRule="exact"/>
        <w:ind w:firstLine="760"/>
        <w:jc w:val="both"/>
        <w:rPr>
          <w:lang w:val="en-US"/>
        </w:rPr>
      </w:pPr>
      <w:r w:rsidRPr="00F774F7">
        <w:rPr>
          <w:rStyle w:val="5613pt"/>
          <w:lang w:val="en-US"/>
        </w:rPr>
        <w:t>Texnologiya</w:t>
      </w:r>
      <w:r w:rsidR="002C0B0A" w:rsidRPr="00F774F7">
        <w:rPr>
          <w:rStyle w:val="5613pt"/>
          <w:lang w:val="en-US"/>
        </w:rPr>
        <w:t xml:space="preserve"> </w:t>
      </w:r>
      <w:r w:rsidR="002C0B0A" w:rsidRPr="00F774F7">
        <w:rPr>
          <w:lang w:val="en-US"/>
        </w:rPr>
        <w:t xml:space="preserve">- </w:t>
      </w:r>
      <w:r w:rsidRPr="00F774F7">
        <w:rPr>
          <w:lang w:val="en-US"/>
        </w:rPr>
        <w:t>grek</w:t>
      </w:r>
      <w:r w:rsidR="002C0B0A" w:rsidRPr="00F774F7">
        <w:rPr>
          <w:lang w:val="en-US"/>
        </w:rPr>
        <w:t xml:space="preserve"> </w:t>
      </w:r>
      <w:r w:rsidRPr="00F774F7">
        <w:rPr>
          <w:lang w:val="en-US"/>
        </w:rPr>
        <w:t>tilidan</w:t>
      </w:r>
      <w:r w:rsidR="002C0B0A" w:rsidRPr="00F774F7">
        <w:rPr>
          <w:lang w:val="en-US"/>
        </w:rPr>
        <w:t xml:space="preserve"> (</w:t>
      </w:r>
      <w:r w:rsidRPr="00F774F7">
        <w:rPr>
          <w:lang w:val="en-US"/>
        </w:rPr>
        <w:t>texne</w:t>
      </w:r>
      <w:r w:rsidR="002C0B0A" w:rsidRPr="00F774F7">
        <w:rPr>
          <w:lang w:val="en-US"/>
        </w:rPr>
        <w:t xml:space="preserve">) </w:t>
      </w:r>
      <w:r w:rsidRPr="00F774F7">
        <w:rPr>
          <w:lang w:val="en-US"/>
        </w:rPr>
        <w:t>tarjima</w:t>
      </w:r>
      <w:r w:rsidR="002C0B0A" w:rsidRPr="00F774F7">
        <w:rPr>
          <w:lang w:val="en-US"/>
        </w:rPr>
        <w:t xml:space="preserve"> </w:t>
      </w:r>
      <w:r w:rsidRPr="00F774F7">
        <w:rPr>
          <w:lang w:val="en-US"/>
        </w:rPr>
        <w:t>kilganda</w:t>
      </w:r>
      <w:r w:rsidR="002C0B0A" w:rsidRPr="00F774F7">
        <w:rPr>
          <w:lang w:val="en-US"/>
        </w:rPr>
        <w:t xml:space="preserve"> </w:t>
      </w:r>
      <w:r w:rsidRPr="00F774F7">
        <w:rPr>
          <w:lang w:val="en-US"/>
        </w:rPr>
        <w:t>san’at</w:t>
      </w:r>
      <w:r w:rsidR="002C0B0A" w:rsidRPr="00F774F7">
        <w:rPr>
          <w:lang w:val="en-US"/>
        </w:rPr>
        <w:t xml:space="preserve">, </w:t>
      </w:r>
      <w:r w:rsidRPr="00F774F7">
        <w:rPr>
          <w:lang w:val="en-US"/>
        </w:rPr>
        <w:t>mahorat</w:t>
      </w:r>
      <w:r w:rsidR="002C0B0A" w:rsidRPr="00F774F7">
        <w:rPr>
          <w:lang w:val="en-US"/>
        </w:rPr>
        <w:t xml:space="preserve">, </w:t>
      </w:r>
      <w:r w:rsidRPr="00F774F7">
        <w:rPr>
          <w:lang w:val="en-US"/>
        </w:rPr>
        <w:t>bilish</w:t>
      </w:r>
      <w:r w:rsidR="002C0B0A" w:rsidRPr="00F774F7">
        <w:rPr>
          <w:lang w:val="en-US"/>
        </w:rPr>
        <w:t xml:space="preserve"> </w:t>
      </w:r>
      <w:r w:rsidRPr="00F774F7">
        <w:rPr>
          <w:lang w:val="en-US"/>
        </w:rPr>
        <w:t>ma’nolarini</w:t>
      </w:r>
      <w:r w:rsidR="002C0B0A" w:rsidRPr="00F774F7">
        <w:rPr>
          <w:lang w:val="en-US"/>
        </w:rPr>
        <w:t xml:space="preserve"> </w:t>
      </w:r>
      <w:r w:rsidRPr="00F774F7">
        <w:rPr>
          <w:lang w:val="en-US"/>
        </w:rPr>
        <w:t>anglatadi</w:t>
      </w:r>
      <w:r w:rsidR="002C0B0A" w:rsidRPr="00F774F7">
        <w:rPr>
          <w:lang w:val="en-US"/>
        </w:rPr>
        <w:t xml:space="preserve">, </w:t>
      </w:r>
      <w:r w:rsidRPr="00F774F7">
        <w:rPr>
          <w:lang w:val="en-US"/>
        </w:rPr>
        <w:t>bular</w:t>
      </w:r>
      <w:r w:rsidR="002C0B0A" w:rsidRPr="00F774F7">
        <w:rPr>
          <w:lang w:val="en-US"/>
        </w:rPr>
        <w:t xml:space="preserve"> </w:t>
      </w:r>
      <w:r w:rsidRPr="00F774F7">
        <w:rPr>
          <w:lang w:val="en-US"/>
        </w:rPr>
        <w:t>esa</w:t>
      </w:r>
      <w:r w:rsidR="002C0B0A" w:rsidRPr="00F774F7">
        <w:rPr>
          <w:lang w:val="en-US"/>
        </w:rPr>
        <w:t xml:space="preserve"> </w:t>
      </w:r>
      <w:r w:rsidRPr="00F774F7">
        <w:rPr>
          <w:lang w:val="en-US"/>
        </w:rPr>
        <w:t>o’z</w:t>
      </w:r>
      <w:r w:rsidR="002C0B0A" w:rsidRPr="00F774F7">
        <w:rPr>
          <w:lang w:val="en-US"/>
        </w:rPr>
        <w:t xml:space="preserve"> </w:t>
      </w:r>
      <w:r w:rsidRPr="00F774F7">
        <w:rPr>
          <w:lang w:val="en-US"/>
        </w:rPr>
        <w:t>navbatida</w:t>
      </w:r>
      <w:r w:rsidR="002C0B0A" w:rsidRPr="00F774F7">
        <w:rPr>
          <w:lang w:val="en-US"/>
        </w:rPr>
        <w:t xml:space="preserve"> </w:t>
      </w:r>
      <w:r w:rsidRPr="00F774F7">
        <w:rPr>
          <w:lang w:val="en-US"/>
        </w:rPr>
        <w:t>jarayonlardir</w:t>
      </w:r>
      <w:r w:rsidR="002C0B0A" w:rsidRPr="00F774F7">
        <w:rPr>
          <w:lang w:val="en-US"/>
        </w:rPr>
        <w:t xml:space="preserve">. </w:t>
      </w:r>
      <w:r w:rsidRPr="00F774F7">
        <w:rPr>
          <w:lang w:val="en-US"/>
        </w:rPr>
        <w:t>Jarayonlar</w:t>
      </w:r>
      <w:r w:rsidR="002C0B0A" w:rsidRPr="00F774F7">
        <w:rPr>
          <w:lang w:val="en-US"/>
        </w:rPr>
        <w:t xml:space="preserve"> - </w:t>
      </w:r>
      <w:r w:rsidRPr="00F774F7">
        <w:rPr>
          <w:lang w:val="en-US"/>
        </w:rPr>
        <w:t>bu</w:t>
      </w:r>
      <w:r w:rsidR="002C0B0A" w:rsidRPr="00F774F7">
        <w:rPr>
          <w:lang w:val="en-US"/>
        </w:rPr>
        <w:t xml:space="preserve"> </w:t>
      </w:r>
      <w:r w:rsidRPr="00F774F7">
        <w:rPr>
          <w:lang w:val="en-US"/>
        </w:rPr>
        <w:t>qo’yilgan</w:t>
      </w:r>
      <w:r w:rsidR="002C0B0A" w:rsidRPr="00F774F7">
        <w:rPr>
          <w:lang w:val="en-US"/>
        </w:rPr>
        <w:t xml:space="preserve"> </w:t>
      </w:r>
      <w:r w:rsidRPr="00F774F7">
        <w:rPr>
          <w:lang w:val="en-US"/>
        </w:rPr>
        <w:t>maqsadga</w:t>
      </w:r>
      <w:r w:rsidR="002C0B0A" w:rsidRPr="00F774F7">
        <w:rPr>
          <w:lang w:val="en-US"/>
        </w:rPr>
        <w:t xml:space="preserve"> </w:t>
      </w:r>
      <w:r w:rsidRPr="00F774F7">
        <w:rPr>
          <w:lang w:val="en-US"/>
        </w:rPr>
        <w:t>erishish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ma’lum</w:t>
      </w:r>
      <w:r w:rsidR="002C0B0A" w:rsidRPr="00F774F7">
        <w:rPr>
          <w:lang w:val="en-US"/>
        </w:rPr>
        <w:t xml:space="preserve"> </w:t>
      </w:r>
      <w:r w:rsidRPr="00F774F7">
        <w:rPr>
          <w:lang w:val="en-US"/>
        </w:rPr>
        <w:t>xarakatlar</w:t>
      </w:r>
      <w:r w:rsidR="002C0B0A" w:rsidRPr="00F774F7">
        <w:rPr>
          <w:lang w:val="en-US"/>
        </w:rPr>
        <w:t xml:space="preserve"> </w:t>
      </w:r>
      <w:r w:rsidRPr="00F774F7">
        <w:rPr>
          <w:lang w:val="en-US"/>
        </w:rPr>
        <w:t>majmuasidir</w:t>
      </w:r>
      <w:r w:rsidR="002C0B0A" w:rsidRPr="00F774F7">
        <w:rPr>
          <w:lang w:val="en-US"/>
        </w:rPr>
        <w:t>.</w:t>
      </w:r>
    </w:p>
    <w:p w:rsidR="00E74F35" w:rsidRPr="00F774F7" w:rsidRDefault="00450C09">
      <w:pPr>
        <w:pStyle w:val="560"/>
        <w:shd w:val="clear" w:color="auto" w:fill="auto"/>
        <w:spacing w:line="370" w:lineRule="exact"/>
        <w:ind w:firstLine="760"/>
        <w:jc w:val="both"/>
        <w:rPr>
          <w:lang w:val="en-US"/>
        </w:rPr>
      </w:pPr>
      <w:r w:rsidRPr="00F774F7">
        <w:rPr>
          <w:rStyle w:val="5613pt"/>
          <w:lang w:val="en-US"/>
        </w:rPr>
        <w:t>Tizimli</w:t>
      </w:r>
      <w:r w:rsidR="002C0B0A" w:rsidRPr="00F774F7">
        <w:rPr>
          <w:rStyle w:val="5613pt"/>
          <w:lang w:val="en-US"/>
        </w:rPr>
        <w:t xml:space="preserve"> </w:t>
      </w:r>
      <w:r w:rsidRPr="00F774F7">
        <w:rPr>
          <w:rStyle w:val="5613pt"/>
          <w:lang w:val="en-US"/>
        </w:rPr>
        <w:t>yondashuv</w:t>
      </w:r>
      <w:r w:rsidR="002C0B0A" w:rsidRPr="00F774F7">
        <w:rPr>
          <w:rStyle w:val="5613pt"/>
          <w:lang w:val="en-US"/>
        </w:rPr>
        <w:t xml:space="preserve"> - </w:t>
      </w:r>
      <w:r w:rsidRPr="00F774F7">
        <w:rPr>
          <w:lang w:val="en-US"/>
        </w:rPr>
        <w:t>tadqiqotchining</w:t>
      </w:r>
      <w:r w:rsidR="002C0B0A" w:rsidRPr="00F774F7">
        <w:rPr>
          <w:lang w:val="en-US"/>
        </w:rPr>
        <w:t xml:space="preserve"> </w:t>
      </w:r>
      <w:r w:rsidRPr="00F774F7">
        <w:rPr>
          <w:lang w:val="en-US"/>
        </w:rPr>
        <w:t>pedagogik</w:t>
      </w:r>
      <w:r w:rsidR="002C0B0A" w:rsidRPr="00F774F7">
        <w:rPr>
          <w:lang w:val="en-US"/>
        </w:rPr>
        <w:t xml:space="preserve"> </w:t>
      </w:r>
      <w:r w:rsidRPr="00F774F7">
        <w:rPr>
          <w:lang w:val="en-US"/>
        </w:rPr>
        <w:t>obyekt</w:t>
      </w:r>
      <w:r w:rsidR="002C0B0A" w:rsidRPr="00F774F7">
        <w:rPr>
          <w:lang w:val="en-US"/>
        </w:rPr>
        <w:t xml:space="preserve"> </w:t>
      </w:r>
      <w:r w:rsidRPr="00F774F7">
        <w:rPr>
          <w:lang w:val="en-US"/>
        </w:rPr>
        <w:t>yaxlitligini</w:t>
      </w:r>
      <w:r w:rsidR="002C0B0A" w:rsidRPr="00F774F7">
        <w:rPr>
          <w:lang w:val="en-US"/>
        </w:rPr>
        <w:t xml:space="preserve"> </w:t>
      </w:r>
      <w:r w:rsidRPr="00F774F7">
        <w:rPr>
          <w:lang w:val="en-US"/>
        </w:rPr>
        <w:t>ochib</w:t>
      </w:r>
      <w:r w:rsidR="002C0B0A" w:rsidRPr="00F774F7">
        <w:rPr>
          <w:lang w:val="en-US"/>
        </w:rPr>
        <w:t xml:space="preserve"> </w:t>
      </w:r>
      <w:r w:rsidRPr="00F774F7">
        <w:rPr>
          <w:lang w:val="en-US"/>
        </w:rPr>
        <w:t>ko’rsatishga</w:t>
      </w:r>
      <w:r w:rsidR="002C0B0A" w:rsidRPr="00F774F7">
        <w:rPr>
          <w:lang w:val="en-US"/>
        </w:rPr>
        <w:t xml:space="preserve"> </w:t>
      </w:r>
      <w:r w:rsidRPr="00F774F7">
        <w:rPr>
          <w:lang w:val="en-US"/>
        </w:rPr>
        <w:t>yo’naltiruvchi</w:t>
      </w:r>
      <w:r w:rsidR="002C0B0A" w:rsidRPr="00F774F7">
        <w:rPr>
          <w:lang w:val="en-US"/>
        </w:rPr>
        <w:t xml:space="preserve">, </w:t>
      </w:r>
      <w:r w:rsidRPr="00F774F7">
        <w:rPr>
          <w:lang w:val="en-US"/>
        </w:rPr>
        <w:t>uning</w:t>
      </w:r>
      <w:r w:rsidR="002C0B0A" w:rsidRPr="00F774F7">
        <w:rPr>
          <w:lang w:val="en-US"/>
        </w:rPr>
        <w:t xml:space="preserve"> </w:t>
      </w:r>
      <w:r w:rsidRPr="00F774F7">
        <w:rPr>
          <w:lang w:val="en-US"/>
        </w:rPr>
        <w:t>ichki</w:t>
      </w:r>
      <w:r w:rsidR="002C0B0A" w:rsidRPr="00F774F7">
        <w:rPr>
          <w:lang w:val="en-US"/>
        </w:rPr>
        <w:t xml:space="preserve"> </w:t>
      </w:r>
      <w:r w:rsidRPr="00F774F7">
        <w:rPr>
          <w:lang w:val="en-US"/>
        </w:rPr>
        <w:t>aloqa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munosabatlarini</w:t>
      </w:r>
      <w:r w:rsidR="002C0B0A" w:rsidRPr="00F774F7">
        <w:rPr>
          <w:lang w:val="en-US"/>
        </w:rPr>
        <w:t xml:space="preserve"> </w:t>
      </w:r>
      <w:r w:rsidRPr="00F774F7">
        <w:rPr>
          <w:lang w:val="en-US"/>
        </w:rPr>
        <w:t>belgilovchi</w:t>
      </w:r>
      <w:r w:rsidR="002C0B0A" w:rsidRPr="00F774F7">
        <w:rPr>
          <w:lang w:val="en-US"/>
        </w:rPr>
        <w:t xml:space="preserve"> </w:t>
      </w:r>
      <w:r w:rsidRPr="00F774F7">
        <w:rPr>
          <w:lang w:val="en-US"/>
        </w:rPr>
        <w:t>jarayon</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Tushunchalar</w:t>
      </w:r>
      <w:r w:rsidR="002C0B0A" w:rsidRPr="00F774F7">
        <w:rPr>
          <w:rStyle w:val="5613pt"/>
          <w:lang w:val="en-US"/>
        </w:rPr>
        <w:t xml:space="preserve"> - </w:t>
      </w:r>
      <w:r w:rsidRPr="00F774F7">
        <w:rPr>
          <w:lang w:val="en-US"/>
        </w:rPr>
        <w:t>obyektlarning</w:t>
      </w:r>
      <w:r w:rsidR="002C0B0A" w:rsidRPr="00F774F7">
        <w:rPr>
          <w:lang w:val="en-US"/>
        </w:rPr>
        <w:t xml:space="preserve"> </w:t>
      </w:r>
      <w:r w:rsidRPr="00F774F7">
        <w:rPr>
          <w:lang w:val="en-US"/>
        </w:rPr>
        <w:t>turli</w:t>
      </w:r>
      <w:r w:rsidR="002C0B0A" w:rsidRPr="00F774F7">
        <w:rPr>
          <w:lang w:val="en-US"/>
        </w:rPr>
        <w:t xml:space="preserve"> </w:t>
      </w:r>
      <w:r w:rsidRPr="00F774F7">
        <w:rPr>
          <w:lang w:val="en-US"/>
        </w:rPr>
        <w:t>xil</w:t>
      </w:r>
      <w:r w:rsidR="002C0B0A" w:rsidRPr="00F774F7">
        <w:rPr>
          <w:lang w:val="en-US"/>
        </w:rPr>
        <w:t xml:space="preserve"> </w:t>
      </w:r>
      <w:r w:rsidRPr="00F774F7">
        <w:rPr>
          <w:lang w:val="en-US"/>
        </w:rPr>
        <w:t>sifatlari</w:t>
      </w:r>
      <w:r w:rsidR="002C0B0A" w:rsidRPr="00F774F7">
        <w:rPr>
          <w:lang w:val="en-US"/>
        </w:rPr>
        <w:t xml:space="preserve">, </w:t>
      </w:r>
      <w:r w:rsidRPr="00F774F7">
        <w:rPr>
          <w:lang w:val="en-US"/>
        </w:rPr>
        <w:t>belgilari</w:t>
      </w:r>
      <w:r w:rsidR="002C0B0A" w:rsidRPr="00F774F7">
        <w:rPr>
          <w:lang w:val="en-US"/>
        </w:rPr>
        <w:t xml:space="preserve"> </w:t>
      </w:r>
      <w:r w:rsidRPr="00F774F7">
        <w:rPr>
          <w:lang w:val="en-US"/>
        </w:rPr>
        <w:t>vaxususiyatlarini</w:t>
      </w:r>
      <w:r w:rsidR="002C0B0A" w:rsidRPr="00F774F7">
        <w:rPr>
          <w:lang w:val="en-US"/>
        </w:rPr>
        <w:t xml:space="preserve"> </w:t>
      </w:r>
      <w:r w:rsidRPr="00F774F7">
        <w:rPr>
          <w:lang w:val="en-US"/>
        </w:rPr>
        <w:t>aks</w:t>
      </w:r>
      <w:r w:rsidR="002C0B0A" w:rsidRPr="00F774F7">
        <w:rPr>
          <w:lang w:val="en-US"/>
        </w:rPr>
        <w:t xml:space="preserve"> </w:t>
      </w:r>
      <w:r w:rsidRPr="00F774F7">
        <w:rPr>
          <w:lang w:val="en-US"/>
        </w:rPr>
        <w:t>ettiradi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Uzluksiz</w:t>
      </w:r>
      <w:r w:rsidR="002C0B0A" w:rsidRPr="00F774F7">
        <w:rPr>
          <w:rStyle w:val="5613pt"/>
          <w:lang w:val="en-US"/>
        </w:rPr>
        <w:t xml:space="preserve"> </w:t>
      </w:r>
      <w:r w:rsidRPr="00F774F7">
        <w:rPr>
          <w:rStyle w:val="5613pt"/>
          <w:lang w:val="en-US"/>
        </w:rPr>
        <w:t>ta’lim</w:t>
      </w:r>
      <w:r w:rsidR="002C0B0A" w:rsidRPr="00F774F7">
        <w:rPr>
          <w:rStyle w:val="5613pt"/>
          <w:lang w:val="en-US"/>
        </w:rPr>
        <w:t xml:space="preserve"> - </w:t>
      </w:r>
      <w:r w:rsidRPr="00F774F7">
        <w:rPr>
          <w:lang w:val="en-US"/>
        </w:rPr>
        <w:t>o’zaro</w:t>
      </w:r>
      <w:r w:rsidR="002C0B0A" w:rsidRPr="00F774F7">
        <w:rPr>
          <w:lang w:val="en-US"/>
        </w:rPr>
        <w:t xml:space="preserve"> </w:t>
      </w:r>
      <w:r w:rsidRPr="00F774F7">
        <w:rPr>
          <w:lang w:val="en-US"/>
        </w:rPr>
        <w:t>mantiqiy</w:t>
      </w:r>
      <w:r w:rsidR="002C0B0A" w:rsidRPr="00F774F7">
        <w:rPr>
          <w:lang w:val="en-US"/>
        </w:rPr>
        <w:t xml:space="preserve"> </w:t>
      </w:r>
      <w:r w:rsidRPr="00F774F7">
        <w:rPr>
          <w:lang w:val="en-US"/>
        </w:rPr>
        <w:t>izchillik</w:t>
      </w:r>
      <w:r w:rsidR="002C0B0A" w:rsidRPr="00F774F7">
        <w:rPr>
          <w:lang w:val="en-US"/>
        </w:rPr>
        <w:t xml:space="preserve"> </w:t>
      </w:r>
      <w:r w:rsidRPr="00F774F7">
        <w:rPr>
          <w:lang w:val="en-US"/>
        </w:rPr>
        <w:t>asosida</w:t>
      </w:r>
      <w:r w:rsidR="002C0B0A" w:rsidRPr="00F774F7">
        <w:rPr>
          <w:lang w:val="en-US"/>
        </w:rPr>
        <w:t xml:space="preserve"> </w:t>
      </w:r>
      <w:r w:rsidRPr="00F774F7">
        <w:rPr>
          <w:lang w:val="en-US"/>
        </w:rPr>
        <w:t>bog’langan</w:t>
      </w:r>
      <w:r w:rsidR="002C0B0A" w:rsidRPr="00F774F7">
        <w:rPr>
          <w:lang w:val="en-US"/>
        </w:rPr>
        <w:t xml:space="preserve"> </w:t>
      </w:r>
      <w:r w:rsidRPr="00F774F7">
        <w:rPr>
          <w:lang w:val="en-US"/>
        </w:rPr>
        <w:t>hamda</w:t>
      </w:r>
      <w:r w:rsidR="002C0B0A" w:rsidRPr="00F774F7">
        <w:rPr>
          <w:lang w:val="en-US"/>
        </w:rPr>
        <w:t xml:space="preserve"> </w:t>
      </w:r>
      <w:r w:rsidRPr="00F774F7">
        <w:rPr>
          <w:lang w:val="en-US"/>
        </w:rPr>
        <w:t>soddadan</w:t>
      </w:r>
      <w:r w:rsidR="002C0B0A" w:rsidRPr="00F774F7">
        <w:rPr>
          <w:lang w:val="en-US"/>
        </w:rPr>
        <w:t xml:space="preserve"> </w:t>
      </w:r>
      <w:r w:rsidRPr="00F774F7">
        <w:rPr>
          <w:lang w:val="en-US"/>
        </w:rPr>
        <w:t>murakkabga</w:t>
      </w:r>
      <w:r w:rsidR="002C0B0A" w:rsidRPr="00F774F7">
        <w:rPr>
          <w:lang w:val="en-US"/>
        </w:rPr>
        <w:t xml:space="preserve"> </w:t>
      </w:r>
      <w:r w:rsidRPr="00F774F7">
        <w:rPr>
          <w:lang w:val="en-US"/>
        </w:rPr>
        <w:t>qarab</w:t>
      </w:r>
      <w:r w:rsidR="002C0B0A" w:rsidRPr="00F774F7">
        <w:rPr>
          <w:lang w:val="en-US"/>
        </w:rPr>
        <w:t xml:space="preserve"> </w:t>
      </w:r>
      <w:r w:rsidRPr="00F774F7">
        <w:rPr>
          <w:lang w:val="en-US"/>
        </w:rPr>
        <w:t>rivojlanib</w:t>
      </w:r>
      <w:r w:rsidR="002C0B0A" w:rsidRPr="00F774F7">
        <w:rPr>
          <w:lang w:val="en-US"/>
        </w:rPr>
        <w:t xml:space="preserve"> </w:t>
      </w:r>
      <w:r w:rsidRPr="00F774F7">
        <w:rPr>
          <w:lang w:val="en-US"/>
        </w:rPr>
        <w:t>boruvchi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bir</w:t>
      </w:r>
      <w:r w:rsidR="002C0B0A" w:rsidRPr="00F774F7">
        <w:rPr>
          <w:lang w:val="en-US"/>
        </w:rPr>
        <w:t>-</w:t>
      </w:r>
      <w:r w:rsidRPr="00F774F7">
        <w:rPr>
          <w:lang w:val="en-US"/>
        </w:rPr>
        <w:t>birini</w:t>
      </w:r>
      <w:r w:rsidR="002C0B0A" w:rsidRPr="00F774F7">
        <w:rPr>
          <w:lang w:val="en-US"/>
        </w:rPr>
        <w:t xml:space="preserve"> </w:t>
      </w:r>
      <w:r w:rsidRPr="00F774F7">
        <w:rPr>
          <w:lang w:val="en-US"/>
        </w:rPr>
        <w:t>taqozo</w:t>
      </w:r>
      <w:r w:rsidR="002C0B0A" w:rsidRPr="00F774F7">
        <w:rPr>
          <w:lang w:val="en-US"/>
        </w:rPr>
        <w:t xml:space="preserve"> </w:t>
      </w:r>
      <w:r w:rsidRPr="00F774F7">
        <w:rPr>
          <w:lang w:val="en-US"/>
        </w:rPr>
        <w:t>etuvchi</w:t>
      </w:r>
      <w:r w:rsidR="002C0B0A" w:rsidRPr="00F774F7">
        <w:rPr>
          <w:lang w:val="en-US"/>
        </w:rPr>
        <w:t xml:space="preserve"> </w:t>
      </w:r>
      <w:r w:rsidRPr="00F774F7">
        <w:rPr>
          <w:lang w:val="en-US"/>
        </w:rPr>
        <w:t>bosqichlardan</w:t>
      </w:r>
      <w:r w:rsidR="002C0B0A" w:rsidRPr="00F774F7">
        <w:rPr>
          <w:lang w:val="en-US"/>
        </w:rPr>
        <w:t xml:space="preserve"> </w:t>
      </w:r>
      <w:r w:rsidRPr="00F774F7">
        <w:rPr>
          <w:lang w:val="en-US"/>
        </w:rPr>
        <w:t>iborat</w:t>
      </w:r>
      <w:r w:rsidR="002C0B0A" w:rsidRPr="00F774F7">
        <w:rPr>
          <w:lang w:val="en-US"/>
        </w:rPr>
        <w:t xml:space="preserve"> </w:t>
      </w:r>
      <w:r w:rsidRPr="00F774F7">
        <w:rPr>
          <w:lang w:val="en-US"/>
        </w:rPr>
        <w:t>yaxlit</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tizimi</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O’quv</w:t>
      </w:r>
      <w:r w:rsidR="002C0B0A" w:rsidRPr="00F774F7">
        <w:rPr>
          <w:rStyle w:val="5613pt"/>
          <w:lang w:val="en-US"/>
        </w:rPr>
        <w:t xml:space="preserve"> </w:t>
      </w:r>
      <w:r w:rsidRPr="00F774F7">
        <w:rPr>
          <w:rStyle w:val="5613pt"/>
          <w:lang w:val="en-US"/>
        </w:rPr>
        <w:t>materialining</w:t>
      </w:r>
      <w:r w:rsidR="002C0B0A" w:rsidRPr="00F774F7">
        <w:rPr>
          <w:rStyle w:val="5613pt"/>
          <w:lang w:val="en-US"/>
        </w:rPr>
        <w:t xml:space="preserve"> </w:t>
      </w:r>
      <w:r w:rsidRPr="00F774F7">
        <w:rPr>
          <w:rStyle w:val="5613pt"/>
          <w:lang w:val="en-US"/>
        </w:rPr>
        <w:t>elektron</w:t>
      </w:r>
      <w:r w:rsidR="002C0B0A" w:rsidRPr="00F774F7">
        <w:rPr>
          <w:rStyle w:val="5613pt"/>
          <w:lang w:val="en-US"/>
        </w:rPr>
        <w:t xml:space="preserve"> </w:t>
      </w:r>
      <w:r w:rsidRPr="00F774F7">
        <w:rPr>
          <w:rStyle w:val="5613pt"/>
          <w:lang w:val="en-US"/>
        </w:rPr>
        <w:t>shakli</w:t>
      </w:r>
      <w:r w:rsidR="002C0B0A" w:rsidRPr="00F774F7">
        <w:rPr>
          <w:rStyle w:val="5613pt"/>
          <w:lang w:val="en-US"/>
        </w:rPr>
        <w:t xml:space="preserve"> - </w:t>
      </w:r>
      <w:r w:rsidRPr="00F774F7">
        <w:rPr>
          <w:lang w:val="en-US"/>
        </w:rPr>
        <w:t>Bosma</w:t>
      </w:r>
      <w:r w:rsidR="002C0B0A" w:rsidRPr="00F774F7">
        <w:rPr>
          <w:lang w:val="en-US"/>
        </w:rPr>
        <w:t xml:space="preserve"> </w:t>
      </w:r>
      <w:r w:rsidRPr="00F774F7">
        <w:rPr>
          <w:lang w:val="en-US"/>
        </w:rPr>
        <w:t>shaklda</w:t>
      </w:r>
      <w:r w:rsidR="002C0B0A" w:rsidRPr="00F774F7">
        <w:rPr>
          <w:lang w:val="en-US"/>
        </w:rPr>
        <w:t xml:space="preserve"> </w:t>
      </w:r>
      <w:r w:rsidRPr="00F774F7">
        <w:rPr>
          <w:lang w:val="en-US"/>
        </w:rPr>
        <w:t>bayon</w:t>
      </w:r>
      <w:r w:rsidR="002C0B0A" w:rsidRPr="00F774F7">
        <w:rPr>
          <w:lang w:val="en-US"/>
        </w:rPr>
        <w:t xml:space="preserve"> </w:t>
      </w:r>
      <w:r w:rsidRPr="00F774F7">
        <w:rPr>
          <w:lang w:val="en-US"/>
        </w:rPr>
        <w:t>etilgan</w:t>
      </w:r>
      <w:r w:rsidR="002C0B0A" w:rsidRPr="00F774F7">
        <w:rPr>
          <w:lang w:val="en-US"/>
        </w:rPr>
        <w:t xml:space="preserve"> </w:t>
      </w:r>
      <w:r w:rsidRPr="00F774F7">
        <w:rPr>
          <w:lang w:val="en-US"/>
        </w:rPr>
        <w:t>asosiy</w:t>
      </w:r>
      <w:r w:rsidR="002C0B0A" w:rsidRPr="00F774F7">
        <w:rPr>
          <w:lang w:val="en-US"/>
        </w:rPr>
        <w:t xml:space="preserve">, </w:t>
      </w:r>
      <w:r w:rsidRPr="00F774F7">
        <w:rPr>
          <w:lang w:val="en-US"/>
        </w:rPr>
        <w:t>tushuntiruvchi</w:t>
      </w:r>
      <w:r w:rsidR="002C0B0A" w:rsidRPr="00F774F7">
        <w:rPr>
          <w:lang w:val="en-US"/>
        </w:rPr>
        <w:t xml:space="preserve">, </w:t>
      </w:r>
      <w:r w:rsidRPr="00F774F7">
        <w:rPr>
          <w:lang w:val="en-US"/>
        </w:rPr>
        <w:t>amaliy</w:t>
      </w:r>
      <w:r w:rsidR="002C0B0A" w:rsidRPr="00F774F7">
        <w:rPr>
          <w:lang w:val="en-US"/>
        </w:rPr>
        <w:t xml:space="preserve"> </w:t>
      </w:r>
      <w:r w:rsidRPr="00F774F7">
        <w:rPr>
          <w:lang w:val="en-US"/>
        </w:rPr>
        <w:t>matnlarning</w:t>
      </w:r>
      <w:r w:rsidR="002C0B0A" w:rsidRPr="00F774F7">
        <w:rPr>
          <w:lang w:val="en-US"/>
        </w:rPr>
        <w:t xml:space="preserve"> </w:t>
      </w:r>
      <w:r w:rsidRPr="00F774F7">
        <w:rPr>
          <w:lang w:val="en-US"/>
        </w:rPr>
        <w:t>ovozli</w:t>
      </w:r>
      <w:r w:rsidR="002C0B0A" w:rsidRPr="00F774F7">
        <w:rPr>
          <w:lang w:val="en-US"/>
        </w:rPr>
        <w:t xml:space="preserve"> </w:t>
      </w:r>
      <w:r w:rsidRPr="00F774F7">
        <w:rPr>
          <w:lang w:val="en-US"/>
        </w:rPr>
        <w:t>elektron</w:t>
      </w:r>
      <w:r w:rsidR="002C0B0A" w:rsidRPr="00F774F7">
        <w:rPr>
          <w:lang w:val="en-US"/>
        </w:rPr>
        <w:t xml:space="preserve"> </w:t>
      </w:r>
      <w:r w:rsidRPr="00F774F7">
        <w:rPr>
          <w:lang w:val="en-US"/>
        </w:rPr>
        <w:t>versiyasi</w:t>
      </w:r>
      <w:r w:rsidR="002C0B0A" w:rsidRPr="00F774F7">
        <w:rPr>
          <w:lang w:val="en-US"/>
        </w:rPr>
        <w:t xml:space="preserve"> </w:t>
      </w:r>
      <w:r w:rsidRPr="00F774F7">
        <w:rPr>
          <w:lang w:val="en-US"/>
        </w:rPr>
        <w:t>takdim</w:t>
      </w:r>
      <w:r w:rsidR="002C0B0A" w:rsidRPr="00F774F7">
        <w:rPr>
          <w:lang w:val="en-US"/>
        </w:rPr>
        <w:t xml:space="preserve"> </w:t>
      </w:r>
      <w:r w:rsidRPr="00F774F7">
        <w:rPr>
          <w:lang w:val="en-US"/>
        </w:rPr>
        <w:t>etiladi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O’quvchilarning</w:t>
      </w:r>
      <w:r w:rsidR="002C0B0A" w:rsidRPr="00F774F7">
        <w:rPr>
          <w:rStyle w:val="5613pt"/>
          <w:lang w:val="en-US"/>
        </w:rPr>
        <w:t xml:space="preserve"> </w:t>
      </w:r>
      <w:r w:rsidRPr="00F774F7">
        <w:rPr>
          <w:rStyle w:val="5613pt"/>
          <w:lang w:val="en-US"/>
        </w:rPr>
        <w:t>kimyo</w:t>
      </w:r>
      <w:r w:rsidR="002C0B0A" w:rsidRPr="00F774F7">
        <w:rPr>
          <w:rStyle w:val="5613pt"/>
          <w:lang w:val="en-US"/>
        </w:rPr>
        <w:t xml:space="preserve"> </w:t>
      </w:r>
      <w:r w:rsidRPr="00F774F7">
        <w:rPr>
          <w:rStyle w:val="5613pt"/>
          <w:lang w:val="en-US"/>
        </w:rPr>
        <w:t>fanidan</w:t>
      </w:r>
      <w:r w:rsidR="002C0B0A" w:rsidRPr="00F774F7">
        <w:rPr>
          <w:rStyle w:val="5613pt"/>
          <w:lang w:val="en-US"/>
        </w:rPr>
        <w:t xml:space="preserve"> </w:t>
      </w:r>
      <w:r w:rsidRPr="00F774F7">
        <w:rPr>
          <w:rStyle w:val="5613pt"/>
          <w:lang w:val="en-US"/>
        </w:rPr>
        <w:t>tayyorgarligiga</w:t>
      </w:r>
      <w:r w:rsidR="002C0B0A" w:rsidRPr="00F774F7">
        <w:rPr>
          <w:rStyle w:val="5613pt"/>
          <w:lang w:val="en-US"/>
        </w:rPr>
        <w:t xml:space="preserve"> </w:t>
      </w:r>
      <w:r w:rsidRPr="00F774F7">
        <w:rPr>
          <w:rStyle w:val="5613pt"/>
          <w:lang w:val="en-US"/>
        </w:rPr>
        <w:t>qo’yiladigan</w:t>
      </w:r>
      <w:r w:rsidR="002C0B0A" w:rsidRPr="00F774F7">
        <w:rPr>
          <w:rStyle w:val="5613pt"/>
          <w:lang w:val="en-US"/>
        </w:rPr>
        <w:t xml:space="preserve"> </w:t>
      </w:r>
      <w:r w:rsidRPr="00F774F7">
        <w:rPr>
          <w:rStyle w:val="5613pt"/>
          <w:lang w:val="en-US"/>
        </w:rPr>
        <w:t>talablar</w:t>
      </w:r>
      <w:r w:rsidR="002C0B0A" w:rsidRPr="00F774F7">
        <w:rPr>
          <w:rStyle w:val="5613pt"/>
          <w:lang w:val="en-US"/>
        </w:rPr>
        <w:t xml:space="preserve">: </w:t>
      </w:r>
      <w:r w:rsidRPr="00F774F7">
        <w:rPr>
          <w:lang w:val="en-US"/>
        </w:rPr>
        <w:t>a</w:t>
      </w:r>
      <w:r w:rsidR="002C0B0A" w:rsidRPr="00F774F7">
        <w:rPr>
          <w:lang w:val="en-US"/>
        </w:rPr>
        <w:t xml:space="preserve">) </w:t>
      </w:r>
      <w:r w:rsidRPr="00F774F7">
        <w:rPr>
          <w:lang w:val="en-US"/>
        </w:rPr>
        <w:t>kimyo</w:t>
      </w:r>
      <w:r w:rsidR="002C0B0A" w:rsidRPr="00F774F7">
        <w:rPr>
          <w:lang w:val="en-US"/>
        </w:rPr>
        <w:t xml:space="preserve"> </w:t>
      </w:r>
      <w:r w:rsidRPr="00F774F7">
        <w:rPr>
          <w:lang w:val="en-US"/>
        </w:rPr>
        <w:t>ta’limi</w:t>
      </w:r>
      <w:r w:rsidR="002C0B0A" w:rsidRPr="00F774F7">
        <w:rPr>
          <w:lang w:val="en-US"/>
        </w:rPr>
        <w:t xml:space="preserve"> </w:t>
      </w:r>
      <w:r w:rsidRPr="00F774F7">
        <w:rPr>
          <w:lang w:val="en-US"/>
        </w:rPr>
        <w:lastRenderedPageBreak/>
        <w:t>jarayonida</w:t>
      </w:r>
      <w:r w:rsidR="002C0B0A" w:rsidRPr="00F774F7">
        <w:rPr>
          <w:lang w:val="en-US"/>
        </w:rPr>
        <w:t xml:space="preserve"> </w:t>
      </w:r>
      <w:r w:rsidRPr="00F774F7">
        <w:rPr>
          <w:lang w:val="en-US"/>
        </w:rPr>
        <w:t>o’quvchilarga</w:t>
      </w:r>
      <w:r w:rsidR="002C0B0A" w:rsidRPr="00F774F7">
        <w:rPr>
          <w:lang w:val="en-US"/>
        </w:rPr>
        <w:t xml:space="preserve"> </w:t>
      </w:r>
      <w:r w:rsidRPr="00F774F7">
        <w:rPr>
          <w:lang w:val="en-US"/>
        </w:rPr>
        <w:t>beriladigan</w:t>
      </w:r>
      <w:r w:rsidR="002C0B0A" w:rsidRPr="00F774F7">
        <w:rPr>
          <w:lang w:val="en-US"/>
        </w:rPr>
        <w:t xml:space="preserve"> </w:t>
      </w:r>
      <w:r w:rsidRPr="00F774F7">
        <w:rPr>
          <w:lang w:val="en-US"/>
        </w:rPr>
        <w:t>imkoniyatlar</w:t>
      </w:r>
      <w:r w:rsidR="002C0B0A" w:rsidRPr="00F774F7">
        <w:rPr>
          <w:lang w:val="en-US"/>
        </w:rPr>
        <w:t xml:space="preserve"> </w:t>
      </w:r>
      <w:r w:rsidRPr="00F774F7">
        <w:rPr>
          <w:lang w:val="en-US"/>
        </w:rPr>
        <w:t>bayon</w:t>
      </w:r>
      <w:r w:rsidR="002C0B0A" w:rsidRPr="00F774F7">
        <w:rPr>
          <w:lang w:val="en-US"/>
        </w:rPr>
        <w:t xml:space="preserve"> </w:t>
      </w:r>
      <w:r w:rsidRPr="00F774F7">
        <w:rPr>
          <w:lang w:val="en-US"/>
        </w:rPr>
        <w:t>etiladi</w:t>
      </w:r>
      <w:r w:rsidR="002C0B0A" w:rsidRPr="00F774F7">
        <w:rPr>
          <w:lang w:val="en-US"/>
        </w:rPr>
        <w:t xml:space="preserve">; </w:t>
      </w:r>
      <w:r w:rsidRPr="00F774F7">
        <w:rPr>
          <w:lang w:val="en-US"/>
        </w:rPr>
        <w:t>b</w:t>
      </w:r>
      <w:r w:rsidR="002C0B0A" w:rsidRPr="00F774F7">
        <w:rPr>
          <w:lang w:val="en-US"/>
        </w:rPr>
        <w:t>)</w:t>
      </w:r>
      <w:r w:rsidRPr="00F774F7">
        <w:rPr>
          <w:lang w:val="en-US"/>
        </w:rPr>
        <w:t>o’quvchilarning</w:t>
      </w:r>
      <w:r w:rsidR="002C0B0A" w:rsidRPr="00F774F7">
        <w:rPr>
          <w:lang w:val="en-US"/>
        </w:rPr>
        <w:t xml:space="preserve"> </w:t>
      </w:r>
      <w:r w:rsidRPr="00F774F7">
        <w:rPr>
          <w:lang w:val="en-US"/>
        </w:rPr>
        <w:t>kimyodan</w:t>
      </w:r>
      <w:r w:rsidR="002C0B0A" w:rsidRPr="00F774F7">
        <w:rPr>
          <w:lang w:val="en-US"/>
        </w:rPr>
        <w:t xml:space="preserve"> </w:t>
      </w:r>
      <w:r w:rsidRPr="00F774F7">
        <w:rPr>
          <w:lang w:val="en-US"/>
        </w:rPr>
        <w:t>egallashlari</w:t>
      </w:r>
      <w:r w:rsidR="002C0B0A" w:rsidRPr="00F774F7">
        <w:rPr>
          <w:lang w:val="en-US"/>
        </w:rPr>
        <w:t xml:space="preserve"> </w:t>
      </w:r>
      <w:r w:rsidRPr="00F774F7">
        <w:rPr>
          <w:lang w:val="en-US"/>
        </w:rPr>
        <w:t>majbur</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malakalar</w:t>
      </w:r>
      <w:r w:rsidR="002C0B0A" w:rsidRPr="00F774F7">
        <w:rPr>
          <w:lang w:val="en-US"/>
        </w:rPr>
        <w:t xml:space="preserve">, </w:t>
      </w:r>
      <w:r w:rsidRPr="00F774F7">
        <w:rPr>
          <w:lang w:val="en-US"/>
        </w:rPr>
        <w:t>masalalar</w:t>
      </w:r>
      <w:r w:rsidR="002C0B0A" w:rsidRPr="00F774F7">
        <w:rPr>
          <w:lang w:val="en-US"/>
        </w:rPr>
        <w:t xml:space="preserve"> </w:t>
      </w:r>
      <w:r w:rsidRPr="00F774F7">
        <w:rPr>
          <w:lang w:val="en-US"/>
        </w:rPr>
        <w:t>yechish</w:t>
      </w:r>
      <w:r w:rsidR="002C0B0A" w:rsidRPr="00F774F7">
        <w:rPr>
          <w:lang w:val="en-US"/>
        </w:rPr>
        <w:t xml:space="preserve"> </w:t>
      </w:r>
      <w:r w:rsidRPr="00F774F7">
        <w:rPr>
          <w:lang w:val="en-US"/>
        </w:rPr>
        <w:t>ko’nikmalari</w:t>
      </w:r>
      <w:r w:rsidR="002C0B0A" w:rsidRPr="00F774F7">
        <w:rPr>
          <w:lang w:val="en-US"/>
        </w:rPr>
        <w:t xml:space="preserve"> </w:t>
      </w:r>
      <w:r w:rsidRPr="00F774F7">
        <w:rPr>
          <w:lang w:val="en-US"/>
        </w:rPr>
        <w:t>ko’rsatiladi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Umumlashtirish</w:t>
      </w:r>
      <w:r w:rsidR="002C0B0A" w:rsidRPr="00F774F7">
        <w:rPr>
          <w:rStyle w:val="5613pt"/>
          <w:lang w:val="en-US"/>
        </w:rPr>
        <w:t xml:space="preserve"> </w:t>
      </w:r>
      <w:r w:rsidR="002C0B0A" w:rsidRPr="00F774F7">
        <w:rPr>
          <w:lang w:val="en-US"/>
        </w:rPr>
        <w:t xml:space="preserve">- </w:t>
      </w:r>
      <w:r w:rsidRPr="00F774F7">
        <w:rPr>
          <w:lang w:val="en-US"/>
        </w:rPr>
        <w:t>obyektlar</w:t>
      </w:r>
      <w:r w:rsidR="002C0B0A" w:rsidRPr="00F774F7">
        <w:rPr>
          <w:lang w:val="en-US"/>
        </w:rPr>
        <w:t xml:space="preserve"> </w:t>
      </w:r>
      <w:r w:rsidRPr="00F774F7">
        <w:rPr>
          <w:lang w:val="en-US"/>
        </w:rPr>
        <w:t>to’plamiga</w:t>
      </w:r>
      <w:r w:rsidR="002C0B0A" w:rsidRPr="00F774F7">
        <w:rPr>
          <w:lang w:val="en-US"/>
        </w:rPr>
        <w:t xml:space="preserve"> </w:t>
      </w:r>
      <w:r w:rsidRPr="00F774F7">
        <w:rPr>
          <w:lang w:val="en-US"/>
        </w:rPr>
        <w:t>tegishli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buobyektlarni</w:t>
      </w:r>
      <w:r w:rsidR="002C0B0A" w:rsidRPr="00F774F7">
        <w:rPr>
          <w:lang w:val="en-US"/>
        </w:rPr>
        <w:t xml:space="preserve"> </w:t>
      </w:r>
      <w:r w:rsidRPr="00F774F7">
        <w:rPr>
          <w:lang w:val="en-US"/>
        </w:rPr>
        <w:t>birlashtiruvchi</w:t>
      </w:r>
      <w:r w:rsidR="002C0B0A" w:rsidRPr="00F774F7">
        <w:rPr>
          <w:lang w:val="en-US"/>
        </w:rPr>
        <w:t xml:space="preserve"> </w:t>
      </w:r>
      <w:r w:rsidRPr="00F774F7">
        <w:rPr>
          <w:lang w:val="en-US"/>
        </w:rPr>
        <w:t>birorta</w:t>
      </w:r>
      <w:r w:rsidR="002C0B0A" w:rsidRPr="00F774F7">
        <w:rPr>
          <w:lang w:val="en-US"/>
        </w:rPr>
        <w:t xml:space="preserve"> </w:t>
      </w:r>
      <w:r w:rsidRPr="00F774F7">
        <w:rPr>
          <w:lang w:val="en-US"/>
        </w:rPr>
        <w:t>xossa</w:t>
      </w:r>
      <w:r w:rsidR="002C0B0A" w:rsidRPr="00F774F7">
        <w:rPr>
          <w:lang w:val="en-US"/>
        </w:rPr>
        <w:t xml:space="preserve"> </w:t>
      </w:r>
      <w:r w:rsidRPr="00F774F7">
        <w:rPr>
          <w:lang w:val="en-US"/>
        </w:rPr>
        <w:t>fikran</w:t>
      </w:r>
      <w:r w:rsidR="002C0B0A" w:rsidRPr="00F774F7">
        <w:rPr>
          <w:lang w:val="en-US"/>
        </w:rPr>
        <w:t xml:space="preserve"> </w:t>
      </w:r>
      <w:r w:rsidRPr="00F774F7">
        <w:rPr>
          <w:lang w:val="en-US"/>
        </w:rPr>
        <w:t>ajratiladi</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Hamkorlikda</w:t>
      </w:r>
      <w:r w:rsidR="002C0B0A" w:rsidRPr="00F774F7">
        <w:rPr>
          <w:rStyle w:val="5613pt"/>
          <w:lang w:val="en-US"/>
        </w:rPr>
        <w:t xml:space="preserve"> </w:t>
      </w:r>
      <w:r w:rsidRPr="00F774F7">
        <w:rPr>
          <w:rStyle w:val="5613pt"/>
          <w:lang w:val="en-US"/>
        </w:rPr>
        <w:t>o’qitish</w:t>
      </w:r>
      <w:r w:rsidR="002C0B0A" w:rsidRPr="00F774F7">
        <w:rPr>
          <w:rStyle w:val="5613pt"/>
          <w:lang w:val="en-US"/>
        </w:rPr>
        <w:t xml:space="preserve"> </w:t>
      </w:r>
      <w:r w:rsidR="002C0B0A" w:rsidRPr="00F774F7">
        <w:rPr>
          <w:lang w:val="en-US"/>
        </w:rPr>
        <w:t xml:space="preserve">- </w:t>
      </w:r>
      <w:r w:rsidRPr="00F774F7">
        <w:rPr>
          <w:lang w:val="en-US"/>
        </w:rPr>
        <w:t>mashg’ulotlar</w:t>
      </w:r>
      <w:r w:rsidR="002C0B0A" w:rsidRPr="00F774F7">
        <w:rPr>
          <w:lang w:val="en-US"/>
        </w:rPr>
        <w:t xml:space="preserve"> </w:t>
      </w:r>
      <w:r w:rsidRPr="00F774F7">
        <w:rPr>
          <w:lang w:val="en-US"/>
        </w:rPr>
        <w:t>jarayonida</w:t>
      </w:r>
      <w:r w:rsidR="002C0B0A" w:rsidRPr="00F774F7">
        <w:rPr>
          <w:lang w:val="en-US"/>
        </w:rPr>
        <w:t xml:space="preserve"> </w:t>
      </w:r>
      <w:r w:rsidRPr="00F774F7">
        <w:rPr>
          <w:lang w:val="en-US"/>
        </w:rPr>
        <w:t>o’quvchilar</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axborot</w:t>
      </w:r>
      <w:r w:rsidR="002C0B0A" w:rsidRPr="00F774F7">
        <w:rPr>
          <w:lang w:val="en-US"/>
        </w:rPr>
        <w:t xml:space="preserve">, </w:t>
      </w:r>
      <w:r w:rsidRPr="00F774F7">
        <w:rPr>
          <w:lang w:val="en-US"/>
        </w:rPr>
        <w:t>shaxsiy</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kasbiy</w:t>
      </w:r>
      <w:r w:rsidR="002C0B0A" w:rsidRPr="00F774F7">
        <w:rPr>
          <w:lang w:val="en-US"/>
        </w:rPr>
        <w:t xml:space="preserve"> </w:t>
      </w:r>
      <w:r w:rsidRPr="00F774F7">
        <w:rPr>
          <w:lang w:val="en-US"/>
        </w:rPr>
        <w:t>tajribalarni</w:t>
      </w:r>
      <w:r w:rsidR="002C0B0A" w:rsidRPr="00F774F7">
        <w:rPr>
          <w:lang w:val="en-US"/>
        </w:rPr>
        <w:t xml:space="preserve"> </w:t>
      </w:r>
      <w:r w:rsidRPr="00F774F7">
        <w:rPr>
          <w:lang w:val="en-US"/>
        </w:rPr>
        <w:t>almashish</w:t>
      </w:r>
      <w:r w:rsidR="002C0B0A" w:rsidRPr="00F774F7">
        <w:rPr>
          <w:lang w:val="en-US"/>
        </w:rPr>
        <w:t xml:space="preserve"> </w:t>
      </w:r>
      <w:r w:rsidRPr="00F774F7">
        <w:rPr>
          <w:lang w:val="en-US"/>
        </w:rPr>
        <w:t>asosidagi</w:t>
      </w:r>
      <w:r w:rsidR="002C0B0A" w:rsidRPr="00F774F7">
        <w:rPr>
          <w:lang w:val="en-US"/>
        </w:rPr>
        <w:t xml:space="preserve"> </w:t>
      </w:r>
      <w:r w:rsidRPr="00F774F7">
        <w:rPr>
          <w:lang w:val="en-US"/>
        </w:rPr>
        <w:t>guruhiy</w:t>
      </w:r>
      <w:r w:rsidR="002C0B0A" w:rsidRPr="00F774F7">
        <w:rPr>
          <w:lang w:val="en-US"/>
        </w:rPr>
        <w:t xml:space="preserve"> </w:t>
      </w:r>
      <w:r w:rsidRPr="00F774F7">
        <w:rPr>
          <w:lang w:val="en-US"/>
        </w:rPr>
        <w:t>o’qitish</w:t>
      </w:r>
      <w:r w:rsidR="002C0B0A" w:rsidRPr="00F774F7">
        <w:rPr>
          <w:lang w:val="en-US"/>
        </w:rPr>
        <w:t xml:space="preserve"> </w:t>
      </w:r>
      <w:r w:rsidRPr="00F774F7">
        <w:rPr>
          <w:lang w:val="en-US"/>
        </w:rPr>
        <w:t>shakli</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Evristik</w:t>
      </w:r>
      <w:r w:rsidR="002C0B0A" w:rsidRPr="00F774F7">
        <w:rPr>
          <w:rStyle w:val="5613pt"/>
          <w:lang w:val="en-US"/>
        </w:rPr>
        <w:t xml:space="preserve"> </w:t>
      </w:r>
      <w:r w:rsidRPr="00F774F7">
        <w:rPr>
          <w:rStyle w:val="5613pt"/>
          <w:lang w:val="en-US"/>
        </w:rPr>
        <w:t>o’qitish</w:t>
      </w:r>
      <w:r w:rsidR="002C0B0A" w:rsidRPr="00F774F7">
        <w:rPr>
          <w:rStyle w:val="5613pt"/>
          <w:lang w:val="en-US"/>
        </w:rPr>
        <w:t xml:space="preserve"> - </w:t>
      </w:r>
      <w:r w:rsidRPr="00F774F7">
        <w:rPr>
          <w:lang w:val="en-US"/>
        </w:rPr>
        <w:t>o’qituvchi</w:t>
      </w:r>
      <w:r w:rsidR="002C0B0A" w:rsidRPr="00F774F7">
        <w:rPr>
          <w:lang w:val="en-US"/>
        </w:rPr>
        <w:t xml:space="preserve"> </w:t>
      </w:r>
      <w:r w:rsidRPr="00F774F7">
        <w:rPr>
          <w:lang w:val="en-US"/>
        </w:rPr>
        <w:t>o’quvchilar</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hamkorlikda</w:t>
      </w:r>
      <w:r w:rsidR="002C0B0A" w:rsidRPr="00F774F7">
        <w:rPr>
          <w:lang w:val="en-US"/>
        </w:rPr>
        <w:t xml:space="preserve"> </w:t>
      </w:r>
      <w:r w:rsidRPr="00F774F7">
        <w:rPr>
          <w:lang w:val="en-US"/>
        </w:rPr>
        <w:t>hal</w:t>
      </w:r>
      <w:r w:rsidR="002C0B0A" w:rsidRPr="00F774F7">
        <w:rPr>
          <w:lang w:val="en-US"/>
        </w:rPr>
        <w:t xml:space="preserve"> </w:t>
      </w:r>
      <w:r w:rsidRPr="00F774F7">
        <w:rPr>
          <w:lang w:val="en-US"/>
        </w:rPr>
        <w:t>etilishi</w:t>
      </w:r>
      <w:r w:rsidR="002C0B0A" w:rsidRPr="00F774F7">
        <w:rPr>
          <w:lang w:val="en-US"/>
        </w:rPr>
        <w:t xml:space="preserve"> </w:t>
      </w:r>
      <w:r w:rsidRPr="00F774F7">
        <w:rPr>
          <w:lang w:val="en-US"/>
        </w:rPr>
        <w:t>zarur</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masalani</w:t>
      </w:r>
      <w:r w:rsidR="002C0B0A" w:rsidRPr="00F774F7">
        <w:rPr>
          <w:lang w:val="en-US"/>
        </w:rPr>
        <w:t xml:space="preserve"> </w:t>
      </w:r>
      <w:r w:rsidRPr="00F774F7">
        <w:rPr>
          <w:lang w:val="en-US"/>
        </w:rPr>
        <w:t>aniqlab</w:t>
      </w:r>
      <w:r w:rsidR="002C0B0A" w:rsidRPr="00F774F7">
        <w:rPr>
          <w:lang w:val="en-US"/>
        </w:rPr>
        <w:t xml:space="preserve"> </w:t>
      </w:r>
      <w:r w:rsidRPr="00F774F7">
        <w:rPr>
          <w:lang w:val="en-US"/>
        </w:rPr>
        <w:t>olishi</w:t>
      </w:r>
      <w:r w:rsidR="002C0B0A" w:rsidRPr="00F774F7">
        <w:rPr>
          <w:lang w:val="en-US"/>
        </w:rPr>
        <w:t xml:space="preserve">. </w:t>
      </w:r>
      <w:r w:rsidRPr="00F774F7">
        <w:rPr>
          <w:lang w:val="en-US"/>
        </w:rPr>
        <w:t>O’quvchilar</w:t>
      </w:r>
      <w:r w:rsidR="002C0B0A" w:rsidRPr="00F774F7">
        <w:rPr>
          <w:lang w:val="en-US"/>
        </w:rPr>
        <w:t xml:space="preserve"> </w:t>
      </w:r>
      <w:r w:rsidRPr="00F774F7">
        <w:rPr>
          <w:lang w:val="en-US"/>
        </w:rPr>
        <w:t>esa</w:t>
      </w:r>
      <w:r w:rsidR="002C0B0A" w:rsidRPr="00F774F7">
        <w:rPr>
          <w:lang w:val="en-US"/>
        </w:rPr>
        <w:t xml:space="preserve"> </w:t>
      </w:r>
      <w:r w:rsidRPr="00F774F7">
        <w:rPr>
          <w:lang w:val="en-US"/>
        </w:rPr>
        <w:t>mustaqil</w:t>
      </w:r>
      <w:r w:rsidR="002C0B0A" w:rsidRPr="00F774F7">
        <w:rPr>
          <w:lang w:val="en-US"/>
        </w:rPr>
        <w:t xml:space="preserve"> </w:t>
      </w:r>
      <w:r w:rsidRPr="00F774F7">
        <w:rPr>
          <w:lang w:val="en-US"/>
        </w:rPr>
        <w:t>ravishda</w:t>
      </w:r>
      <w:r w:rsidR="002C0B0A" w:rsidRPr="00F774F7">
        <w:rPr>
          <w:lang w:val="en-US"/>
        </w:rPr>
        <w:t xml:space="preserve"> </w:t>
      </w:r>
      <w:r w:rsidRPr="00F774F7">
        <w:rPr>
          <w:lang w:val="en-US"/>
        </w:rPr>
        <w:t>taklif</w:t>
      </w:r>
      <w:r w:rsidR="002C0B0A" w:rsidRPr="00F774F7">
        <w:rPr>
          <w:lang w:val="en-US"/>
        </w:rPr>
        <w:t xml:space="preserve"> </w:t>
      </w:r>
      <w:r w:rsidRPr="00F774F7">
        <w:rPr>
          <w:lang w:val="en-US"/>
        </w:rPr>
        <w:t>etilgan</w:t>
      </w:r>
      <w:r w:rsidR="002C0B0A" w:rsidRPr="00F774F7">
        <w:rPr>
          <w:lang w:val="en-US"/>
        </w:rPr>
        <w:t xml:space="preserve"> </w:t>
      </w:r>
      <w:r w:rsidRPr="00F774F7">
        <w:rPr>
          <w:lang w:val="en-US"/>
        </w:rPr>
        <w:t>masalani</w:t>
      </w:r>
      <w:r w:rsidR="002C0B0A" w:rsidRPr="00F774F7">
        <w:rPr>
          <w:lang w:val="en-US"/>
        </w:rPr>
        <w:t xml:space="preserve"> </w:t>
      </w:r>
      <w:r w:rsidRPr="00F774F7">
        <w:rPr>
          <w:lang w:val="en-US"/>
        </w:rPr>
        <w:t>tadqiq</w:t>
      </w:r>
      <w:r w:rsidR="002C0B0A" w:rsidRPr="00F774F7">
        <w:rPr>
          <w:lang w:val="en-US"/>
        </w:rPr>
        <w:t xml:space="preserve"> </w:t>
      </w:r>
      <w:r w:rsidRPr="00F774F7">
        <w:rPr>
          <w:lang w:val="en-US"/>
        </w:rPr>
        <w:t>etish</w:t>
      </w:r>
      <w:r w:rsidR="002C0B0A" w:rsidRPr="00F774F7">
        <w:rPr>
          <w:lang w:val="en-US"/>
        </w:rPr>
        <w:t xml:space="preserve"> </w:t>
      </w:r>
      <w:r w:rsidRPr="00F774F7">
        <w:rPr>
          <w:lang w:val="en-US"/>
        </w:rPr>
        <w:t>jarayonida</w:t>
      </w:r>
      <w:r w:rsidR="002C0B0A" w:rsidRPr="00F774F7">
        <w:rPr>
          <w:lang w:val="en-US"/>
        </w:rPr>
        <w:t xml:space="preserve"> </w:t>
      </w:r>
      <w:r w:rsidRPr="00F774F7">
        <w:rPr>
          <w:lang w:val="en-US"/>
        </w:rPr>
        <w:t>zaruriy</w:t>
      </w:r>
      <w:r w:rsidR="002C0B0A" w:rsidRPr="00F774F7">
        <w:rPr>
          <w:lang w:val="en-US"/>
        </w:rPr>
        <w:t xml:space="preserve"> </w:t>
      </w:r>
      <w:r w:rsidRPr="00F774F7">
        <w:rPr>
          <w:lang w:val="en-US"/>
        </w:rPr>
        <w:t>bilimlarni</w:t>
      </w:r>
      <w:r w:rsidR="002C0B0A" w:rsidRPr="00F774F7">
        <w:rPr>
          <w:lang w:val="en-US"/>
        </w:rPr>
        <w:t xml:space="preserve"> </w:t>
      </w:r>
      <w:r w:rsidRPr="00F774F7">
        <w:rPr>
          <w:lang w:val="en-US"/>
        </w:rPr>
        <w:t>o’zlashtirib</w:t>
      </w:r>
      <w:r w:rsidR="002C0B0A" w:rsidRPr="00F774F7">
        <w:rPr>
          <w:lang w:val="en-US"/>
        </w:rPr>
        <w:t xml:space="preserve"> </w:t>
      </w:r>
      <w:r w:rsidRPr="00F774F7">
        <w:rPr>
          <w:lang w:val="en-US"/>
        </w:rPr>
        <w:t>oladilar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uning</w:t>
      </w:r>
      <w:r w:rsidR="002C0B0A" w:rsidRPr="00F774F7">
        <w:rPr>
          <w:lang w:val="en-US"/>
        </w:rPr>
        <w:t xml:space="preserve"> </w:t>
      </w:r>
      <w:r w:rsidRPr="00F774F7">
        <w:rPr>
          <w:lang w:val="en-US"/>
        </w:rPr>
        <w:t>yechimi</w:t>
      </w:r>
      <w:r w:rsidR="002C0B0A" w:rsidRPr="00F774F7">
        <w:rPr>
          <w:lang w:val="en-US"/>
        </w:rPr>
        <w:t xml:space="preserve"> </w:t>
      </w:r>
      <w:r w:rsidRPr="00F774F7">
        <w:rPr>
          <w:lang w:val="en-US"/>
        </w:rPr>
        <w:t>bo’yicha</w:t>
      </w:r>
      <w:r w:rsidR="002C0B0A" w:rsidRPr="00F774F7">
        <w:rPr>
          <w:lang w:val="en-US"/>
        </w:rPr>
        <w:t xml:space="preserve"> </w:t>
      </w:r>
      <w:r w:rsidRPr="00F774F7">
        <w:rPr>
          <w:lang w:val="en-US"/>
        </w:rPr>
        <w:t>boshqa</w:t>
      </w:r>
      <w:r w:rsidR="002C0B0A" w:rsidRPr="00F774F7">
        <w:rPr>
          <w:lang w:val="en-US"/>
        </w:rPr>
        <w:t xml:space="preserve"> </w:t>
      </w:r>
      <w:r w:rsidRPr="00F774F7">
        <w:rPr>
          <w:lang w:val="en-US"/>
        </w:rPr>
        <w:t>vaziyatlar</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taqqoslaydi</w:t>
      </w:r>
      <w:r w:rsidR="002C0B0A" w:rsidRPr="00F774F7">
        <w:rPr>
          <w:lang w:val="en-US"/>
        </w:rPr>
        <w:t xml:space="preserve">. </w:t>
      </w:r>
      <w:r w:rsidRPr="00F774F7">
        <w:rPr>
          <w:lang w:val="en-US"/>
        </w:rPr>
        <w:t>O’rnatilgan</w:t>
      </w:r>
      <w:r w:rsidR="002C0B0A" w:rsidRPr="00F774F7">
        <w:rPr>
          <w:lang w:val="en-US"/>
        </w:rPr>
        <w:t xml:space="preserve"> </w:t>
      </w:r>
      <w:r w:rsidRPr="00F774F7">
        <w:rPr>
          <w:lang w:val="en-US"/>
        </w:rPr>
        <w:t>masalani</w:t>
      </w:r>
      <w:r w:rsidR="002C0B0A" w:rsidRPr="00F774F7">
        <w:rPr>
          <w:lang w:val="en-US"/>
        </w:rPr>
        <w:t xml:space="preserve"> </w:t>
      </w:r>
      <w:r w:rsidRPr="00F774F7">
        <w:rPr>
          <w:lang w:val="en-US"/>
        </w:rPr>
        <w:t>yechish</w:t>
      </w:r>
      <w:r w:rsidR="002C0B0A" w:rsidRPr="00F774F7">
        <w:rPr>
          <w:lang w:val="en-US"/>
        </w:rPr>
        <w:t xml:space="preserve"> </w:t>
      </w:r>
      <w:r w:rsidRPr="00F774F7">
        <w:rPr>
          <w:lang w:val="en-US"/>
        </w:rPr>
        <w:t>davomida</w:t>
      </w:r>
      <w:r w:rsidR="002C0B0A" w:rsidRPr="00F774F7">
        <w:rPr>
          <w:lang w:val="en-US"/>
        </w:rPr>
        <w:t xml:space="preserve"> </w:t>
      </w:r>
      <w:r w:rsidRPr="00F774F7">
        <w:rPr>
          <w:lang w:val="en-US"/>
        </w:rPr>
        <w:t>o’quvchilar</w:t>
      </w:r>
      <w:r w:rsidR="002C0B0A" w:rsidRPr="00F774F7">
        <w:rPr>
          <w:lang w:val="en-US"/>
        </w:rPr>
        <w:t xml:space="preserve"> </w:t>
      </w:r>
      <w:r w:rsidRPr="00F774F7">
        <w:rPr>
          <w:lang w:val="en-US"/>
        </w:rPr>
        <w:t>ilmiy</w:t>
      </w:r>
      <w:r w:rsidR="002C0B0A" w:rsidRPr="00F774F7">
        <w:rPr>
          <w:lang w:val="en-US"/>
        </w:rPr>
        <w:t xml:space="preserve"> </w:t>
      </w:r>
      <w:r w:rsidRPr="00F774F7">
        <w:rPr>
          <w:lang w:val="en-US"/>
        </w:rPr>
        <w:t>bilish</w:t>
      </w:r>
      <w:r w:rsidR="002C0B0A" w:rsidRPr="00F774F7">
        <w:rPr>
          <w:lang w:val="en-US"/>
        </w:rPr>
        <w:t xml:space="preserve"> </w:t>
      </w:r>
      <w:r w:rsidRPr="00F774F7">
        <w:rPr>
          <w:lang w:val="en-US"/>
        </w:rPr>
        <w:t>metodlarini</w:t>
      </w:r>
      <w:r w:rsidR="002C0B0A" w:rsidRPr="00F774F7">
        <w:rPr>
          <w:lang w:val="en-US"/>
        </w:rPr>
        <w:t xml:space="preserve"> </w:t>
      </w:r>
      <w:r w:rsidRPr="00F774F7">
        <w:rPr>
          <w:lang w:val="en-US"/>
        </w:rPr>
        <w:t>o’zlashtirib</w:t>
      </w:r>
      <w:r w:rsidR="002C0B0A" w:rsidRPr="00F774F7">
        <w:rPr>
          <w:lang w:val="en-US"/>
        </w:rPr>
        <w:t xml:space="preserve"> </w:t>
      </w:r>
      <w:r w:rsidRPr="00F774F7">
        <w:rPr>
          <w:lang w:val="en-US"/>
        </w:rPr>
        <w:t>tadqiqotchilik</w:t>
      </w:r>
      <w:r w:rsidR="002C0B0A" w:rsidRPr="00F774F7">
        <w:rPr>
          <w:lang w:val="en-US"/>
        </w:rPr>
        <w:t xml:space="preserve"> </w:t>
      </w:r>
      <w:r w:rsidRPr="00F774F7">
        <w:rPr>
          <w:lang w:val="en-US"/>
        </w:rPr>
        <w:t>faoliyatini</w:t>
      </w:r>
      <w:r w:rsidR="002C0B0A" w:rsidRPr="00F774F7">
        <w:rPr>
          <w:lang w:val="en-US"/>
        </w:rPr>
        <w:t xml:space="preserve"> </w:t>
      </w:r>
      <w:r w:rsidRPr="00F774F7">
        <w:rPr>
          <w:lang w:val="en-US"/>
        </w:rPr>
        <w:t>olib</w:t>
      </w:r>
      <w:r w:rsidR="002C0B0A" w:rsidRPr="00F774F7">
        <w:rPr>
          <w:lang w:val="en-US"/>
        </w:rPr>
        <w:t xml:space="preserve"> </w:t>
      </w:r>
      <w:r w:rsidRPr="00F774F7">
        <w:rPr>
          <w:lang w:val="en-US"/>
        </w:rPr>
        <w:t>bori</w:t>
      </w:r>
      <w:r w:rsidRPr="00F774F7">
        <w:rPr>
          <w:rStyle w:val="562"/>
          <w:b/>
          <w:bCs/>
          <w:lang w:val="en-US"/>
        </w:rPr>
        <w:t>sh</w:t>
      </w:r>
      <w:r w:rsidR="002C0B0A" w:rsidRPr="00F774F7">
        <w:rPr>
          <w:rStyle w:val="562"/>
          <w:b/>
          <w:bCs/>
          <w:lang w:val="en-US"/>
        </w:rPr>
        <w:t xml:space="preserve"> </w:t>
      </w:r>
      <w:r w:rsidRPr="00F774F7">
        <w:rPr>
          <w:lang w:val="en-US"/>
        </w:rPr>
        <w:t>ko’nikmasi</w:t>
      </w:r>
      <w:r w:rsidR="002C0B0A" w:rsidRPr="00F774F7">
        <w:rPr>
          <w:lang w:val="en-US"/>
        </w:rPr>
        <w:t xml:space="preserve"> </w:t>
      </w:r>
      <w:r w:rsidRPr="00F774F7">
        <w:rPr>
          <w:lang w:val="en-US"/>
        </w:rPr>
        <w:t>tajribasini</w:t>
      </w:r>
      <w:r w:rsidR="002C0B0A" w:rsidRPr="00F774F7">
        <w:rPr>
          <w:lang w:val="en-US"/>
        </w:rPr>
        <w:t xml:space="preserve"> </w:t>
      </w:r>
      <w:r w:rsidRPr="00F774F7">
        <w:rPr>
          <w:lang w:val="en-US"/>
        </w:rPr>
        <w:t>egallaydilar</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Elektron</w:t>
      </w:r>
      <w:r w:rsidR="002C0B0A" w:rsidRPr="00F774F7">
        <w:rPr>
          <w:rStyle w:val="5613pt"/>
          <w:lang w:val="en-US"/>
        </w:rPr>
        <w:t xml:space="preserve"> </w:t>
      </w:r>
      <w:r w:rsidRPr="00F774F7">
        <w:rPr>
          <w:rStyle w:val="5613pt"/>
          <w:lang w:val="en-US"/>
        </w:rPr>
        <w:t>darslik</w:t>
      </w:r>
      <w:r w:rsidR="002C0B0A" w:rsidRPr="00F774F7">
        <w:rPr>
          <w:rStyle w:val="5613pt"/>
          <w:lang w:val="en-US"/>
        </w:rPr>
        <w:t xml:space="preserve"> </w:t>
      </w:r>
      <w:r w:rsidR="002C0B0A" w:rsidRPr="00F774F7">
        <w:rPr>
          <w:lang w:val="en-US"/>
        </w:rPr>
        <w:t xml:space="preserve">- </w:t>
      </w:r>
      <w:r w:rsidRPr="00F774F7">
        <w:rPr>
          <w:lang w:val="en-US"/>
        </w:rPr>
        <w:t>fanning</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hajmini</w:t>
      </w:r>
      <w:r w:rsidR="002C0B0A" w:rsidRPr="00F774F7">
        <w:rPr>
          <w:lang w:val="en-US"/>
        </w:rPr>
        <w:t xml:space="preserve"> </w:t>
      </w:r>
      <w:r w:rsidRPr="00F774F7">
        <w:rPr>
          <w:lang w:val="en-US"/>
        </w:rPr>
        <w:t>to’liq</w:t>
      </w:r>
      <w:r w:rsidR="002C0B0A" w:rsidRPr="00F774F7">
        <w:rPr>
          <w:lang w:val="en-US"/>
        </w:rPr>
        <w:t xml:space="preserve"> </w:t>
      </w:r>
      <w:r w:rsidRPr="00F774F7">
        <w:rPr>
          <w:lang w:val="en-US"/>
        </w:rPr>
        <w:t>qamragan</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masofaviy</w:t>
      </w:r>
      <w:r w:rsidR="002C0B0A" w:rsidRPr="00F774F7">
        <w:rPr>
          <w:lang w:val="en-US"/>
        </w:rPr>
        <w:t xml:space="preserve"> </w:t>
      </w:r>
      <w:r w:rsidRPr="00F774F7">
        <w:rPr>
          <w:lang w:val="en-US"/>
        </w:rPr>
        <w:t>o’qitish</w:t>
      </w:r>
      <w:r w:rsidR="002C0B0A" w:rsidRPr="00F774F7">
        <w:rPr>
          <w:lang w:val="en-US"/>
        </w:rPr>
        <w:t xml:space="preserve"> </w:t>
      </w:r>
      <w:r w:rsidRPr="00F774F7">
        <w:rPr>
          <w:lang w:val="en-US"/>
        </w:rPr>
        <w:t>hamda</w:t>
      </w:r>
      <w:r w:rsidR="002C0B0A" w:rsidRPr="00F774F7">
        <w:rPr>
          <w:lang w:val="en-US"/>
        </w:rPr>
        <w:t xml:space="preserve"> </w:t>
      </w:r>
      <w:r w:rsidRPr="00F774F7">
        <w:rPr>
          <w:lang w:val="en-US"/>
        </w:rPr>
        <w:t>mustaqil</w:t>
      </w:r>
      <w:r w:rsidR="002C0B0A" w:rsidRPr="00F774F7">
        <w:rPr>
          <w:lang w:val="en-US"/>
        </w:rPr>
        <w:t xml:space="preserve"> </w:t>
      </w:r>
      <w:r w:rsidRPr="00F774F7">
        <w:rPr>
          <w:lang w:val="en-US"/>
        </w:rPr>
        <w:t>o’rgani</w:t>
      </w:r>
      <w:r w:rsidRPr="00F774F7">
        <w:rPr>
          <w:rStyle w:val="562"/>
          <w:b/>
          <w:bCs/>
          <w:lang w:val="en-US"/>
        </w:rPr>
        <w:t>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kompyuter</w:t>
      </w:r>
      <w:r w:rsidR="002C0B0A" w:rsidRPr="00F774F7">
        <w:rPr>
          <w:lang w:val="en-US"/>
        </w:rPr>
        <w:t xml:space="preserve"> </w:t>
      </w:r>
      <w:r w:rsidRPr="00F774F7">
        <w:rPr>
          <w:lang w:val="en-US"/>
        </w:rPr>
        <w:t>texnologiyalariga</w:t>
      </w:r>
      <w:r w:rsidR="002C0B0A" w:rsidRPr="00F774F7">
        <w:rPr>
          <w:lang w:val="en-US"/>
        </w:rPr>
        <w:t xml:space="preserve"> </w:t>
      </w:r>
      <w:r w:rsidRPr="00F774F7">
        <w:rPr>
          <w:lang w:val="en-US"/>
        </w:rPr>
        <w:t>asoslangan</w:t>
      </w:r>
      <w:r w:rsidR="002C0B0A" w:rsidRPr="00F774F7">
        <w:rPr>
          <w:lang w:val="en-US"/>
        </w:rPr>
        <w:t xml:space="preserve">, </w:t>
      </w:r>
      <w:r w:rsidRPr="00F774F7">
        <w:rPr>
          <w:lang w:val="en-US"/>
        </w:rPr>
        <w:t>mustaqil</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olishga</w:t>
      </w:r>
      <w:r w:rsidR="002C0B0A" w:rsidRPr="00F774F7">
        <w:rPr>
          <w:lang w:val="en-US"/>
        </w:rPr>
        <w:t xml:space="preserve"> </w:t>
      </w:r>
      <w:r w:rsidRPr="00F774F7">
        <w:rPr>
          <w:lang w:val="en-US"/>
        </w:rPr>
        <w:t>hamda</w:t>
      </w:r>
      <w:r w:rsidR="002C0B0A" w:rsidRPr="00F774F7">
        <w:rPr>
          <w:lang w:val="en-US"/>
        </w:rPr>
        <w:t xml:space="preserve"> </w:t>
      </w:r>
      <w:r w:rsidRPr="00F774F7">
        <w:rPr>
          <w:lang w:val="en-US"/>
        </w:rPr>
        <w:t>fanga</w:t>
      </w:r>
      <w:r w:rsidR="002C0B0A" w:rsidRPr="00F774F7">
        <w:rPr>
          <w:lang w:val="en-US"/>
        </w:rPr>
        <w:t xml:space="preserve"> </w:t>
      </w:r>
      <w:r w:rsidRPr="00F774F7">
        <w:rPr>
          <w:lang w:val="en-US"/>
        </w:rPr>
        <w:t>oid</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materiallar</w:t>
      </w:r>
      <w:r w:rsidR="002C0B0A" w:rsidRPr="00F774F7">
        <w:rPr>
          <w:lang w:val="en-US"/>
        </w:rPr>
        <w:t xml:space="preserve">, </w:t>
      </w:r>
      <w:r w:rsidRPr="00F774F7">
        <w:rPr>
          <w:lang w:val="en-US"/>
        </w:rPr>
        <w:t>ilmiy</w:t>
      </w:r>
      <w:r w:rsidR="002C0B0A" w:rsidRPr="00F774F7">
        <w:rPr>
          <w:lang w:val="en-US"/>
        </w:rPr>
        <w:t xml:space="preserve"> </w:t>
      </w:r>
      <w:r w:rsidRPr="00F774F7">
        <w:rPr>
          <w:lang w:val="en-US"/>
        </w:rPr>
        <w:t>ma’lumotlarning</w:t>
      </w:r>
      <w:r w:rsidR="002C0B0A" w:rsidRPr="00F774F7">
        <w:rPr>
          <w:lang w:val="en-US"/>
        </w:rPr>
        <w:t xml:space="preserve"> </w:t>
      </w:r>
      <w:r w:rsidRPr="00F774F7">
        <w:rPr>
          <w:lang w:val="en-US"/>
        </w:rPr>
        <w:t>har</w:t>
      </w:r>
      <w:r w:rsidR="002C0B0A" w:rsidRPr="00F774F7">
        <w:rPr>
          <w:lang w:val="en-US"/>
        </w:rPr>
        <w:t xml:space="preserve"> </w:t>
      </w:r>
      <w:r w:rsidRPr="00F774F7">
        <w:rPr>
          <w:lang w:val="en-US"/>
        </w:rPr>
        <w:t>tomonlama</w:t>
      </w:r>
      <w:r w:rsidR="002C0B0A" w:rsidRPr="00F774F7">
        <w:rPr>
          <w:lang w:val="en-US"/>
        </w:rPr>
        <w:t xml:space="preserve"> </w:t>
      </w:r>
      <w:r w:rsidRPr="00F774F7">
        <w:rPr>
          <w:lang w:val="en-US"/>
        </w:rPr>
        <w:t>samarali</w:t>
      </w:r>
      <w:r w:rsidR="002C0B0A" w:rsidRPr="00F774F7">
        <w:rPr>
          <w:lang w:val="en-US"/>
        </w:rPr>
        <w:t xml:space="preserve"> </w:t>
      </w:r>
      <w:r w:rsidRPr="00F774F7">
        <w:rPr>
          <w:lang w:val="en-US"/>
        </w:rPr>
        <w:t>o’zlashtirishga</w:t>
      </w:r>
      <w:r w:rsidR="002C0B0A" w:rsidRPr="00F774F7">
        <w:rPr>
          <w:lang w:val="en-US"/>
        </w:rPr>
        <w:t xml:space="preserve"> </w:t>
      </w:r>
      <w:r w:rsidRPr="00F774F7">
        <w:rPr>
          <w:lang w:val="en-US"/>
        </w:rPr>
        <w:t>mo’ljallangan</w:t>
      </w:r>
      <w:r w:rsidR="002C0B0A" w:rsidRPr="00F774F7">
        <w:rPr>
          <w:lang w:val="en-US"/>
        </w:rPr>
        <w:t xml:space="preserve"> </w:t>
      </w:r>
      <w:r w:rsidRPr="00F774F7">
        <w:rPr>
          <w:lang w:val="en-US"/>
        </w:rPr>
        <w:t>bo’lib</w:t>
      </w:r>
      <w:r w:rsidR="002C0B0A" w:rsidRPr="00F774F7">
        <w:rPr>
          <w:lang w:val="en-US"/>
        </w:rPr>
        <w:t>:</w:t>
      </w:r>
      <w:r w:rsidRPr="00F774F7">
        <w:rPr>
          <w:lang w:val="en-US"/>
        </w:rPr>
        <w:t>o’quv</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ilmiy</w:t>
      </w:r>
      <w:r w:rsidR="002C0B0A" w:rsidRPr="00F774F7">
        <w:rPr>
          <w:lang w:val="en-US"/>
        </w:rPr>
        <w:t xml:space="preserve"> </w:t>
      </w:r>
      <w:r w:rsidRPr="00F774F7">
        <w:rPr>
          <w:lang w:val="en-US"/>
        </w:rPr>
        <w:t>materiallar</w:t>
      </w:r>
      <w:r w:rsidR="002C0B0A" w:rsidRPr="00F774F7">
        <w:rPr>
          <w:lang w:val="en-US"/>
        </w:rPr>
        <w:t xml:space="preserve"> </w:t>
      </w:r>
      <w:r w:rsidRPr="00F774F7">
        <w:rPr>
          <w:lang w:val="en-US"/>
        </w:rPr>
        <w:t>faqat</w:t>
      </w:r>
      <w:r w:rsidR="002C0B0A" w:rsidRPr="00F774F7">
        <w:rPr>
          <w:lang w:val="en-US"/>
        </w:rPr>
        <w:t xml:space="preserve"> </w:t>
      </w:r>
      <w:r w:rsidRPr="00F774F7">
        <w:rPr>
          <w:lang w:val="en-US"/>
        </w:rPr>
        <w:t>verbal</w:t>
      </w:r>
      <w:r w:rsidR="002C0B0A" w:rsidRPr="00F774F7">
        <w:rPr>
          <w:lang w:val="en-US"/>
        </w:rPr>
        <w:t xml:space="preserve"> (</w:t>
      </w:r>
      <w:r w:rsidRPr="00F774F7">
        <w:rPr>
          <w:lang w:val="en-US"/>
        </w:rPr>
        <w:t>matn</w:t>
      </w:r>
      <w:r w:rsidR="002C0B0A" w:rsidRPr="00F774F7">
        <w:rPr>
          <w:lang w:val="en-US"/>
        </w:rPr>
        <w:t xml:space="preserve">) </w:t>
      </w:r>
      <w:r w:rsidRPr="00F774F7">
        <w:rPr>
          <w:lang w:val="en-US"/>
        </w:rPr>
        <w:t>shaklda</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materiallar</w:t>
      </w:r>
      <w:r w:rsidR="002C0B0A" w:rsidRPr="00F774F7">
        <w:rPr>
          <w:lang w:val="en-US"/>
        </w:rPr>
        <w:t xml:space="preserve"> </w:t>
      </w:r>
      <w:r w:rsidRPr="00F774F7">
        <w:rPr>
          <w:lang w:val="en-US"/>
        </w:rPr>
        <w:t>verbal</w:t>
      </w:r>
      <w:r w:rsidR="002C0B0A" w:rsidRPr="00F774F7">
        <w:rPr>
          <w:lang w:val="en-US"/>
        </w:rPr>
        <w:t xml:space="preserve"> (</w:t>
      </w:r>
      <w:r w:rsidRPr="00F774F7">
        <w:rPr>
          <w:lang w:val="en-US"/>
        </w:rPr>
        <w:t>matn</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ikki</w:t>
      </w:r>
      <w:r w:rsidR="002C0B0A" w:rsidRPr="00F774F7">
        <w:rPr>
          <w:lang w:val="en-US"/>
        </w:rPr>
        <w:t xml:space="preserve"> </w:t>
      </w:r>
      <w:r w:rsidRPr="00F774F7">
        <w:rPr>
          <w:lang w:val="en-US"/>
        </w:rPr>
        <w:t>o’lchamli</w:t>
      </w:r>
      <w:r w:rsidR="002C0B0A" w:rsidRPr="00F774F7">
        <w:rPr>
          <w:lang w:val="en-US"/>
        </w:rPr>
        <w:t xml:space="preserve"> </w:t>
      </w:r>
      <w:r w:rsidRPr="00F774F7">
        <w:rPr>
          <w:lang w:val="en-US"/>
        </w:rPr>
        <w:t>grafik</w:t>
      </w:r>
      <w:r w:rsidR="002C0B0A" w:rsidRPr="00F774F7">
        <w:rPr>
          <w:lang w:val="en-US"/>
        </w:rPr>
        <w:t xml:space="preserve"> </w:t>
      </w:r>
      <w:r w:rsidRPr="00F774F7">
        <w:rPr>
          <w:lang w:val="en-US"/>
        </w:rPr>
        <w:t>shaklda</w:t>
      </w:r>
      <w:r w:rsidR="002C0B0A" w:rsidRPr="00F774F7">
        <w:rPr>
          <w:lang w:val="en-US"/>
        </w:rPr>
        <w:t xml:space="preserve">; </w:t>
      </w:r>
      <w:r w:rsidRPr="00F774F7">
        <w:rPr>
          <w:lang w:val="en-US"/>
        </w:rPr>
        <w:t>multimedia</w:t>
      </w:r>
      <w:r w:rsidR="002C0B0A" w:rsidRPr="00F774F7">
        <w:rPr>
          <w:lang w:val="en-US"/>
        </w:rPr>
        <w:t xml:space="preserve"> (</w:t>
      </w:r>
      <w:r w:rsidRPr="00F774F7">
        <w:rPr>
          <w:lang w:val="en-US"/>
        </w:rPr>
        <w:t>ko’p</w:t>
      </w:r>
      <w:r w:rsidR="002C0B0A" w:rsidRPr="00F774F7">
        <w:rPr>
          <w:lang w:val="en-US"/>
        </w:rPr>
        <w:t xml:space="preserve"> </w:t>
      </w:r>
      <w:r w:rsidRPr="00F774F7">
        <w:rPr>
          <w:lang w:val="en-US"/>
        </w:rPr>
        <w:t>axborotli</w:t>
      </w:r>
      <w:r w:rsidR="002C0B0A" w:rsidRPr="00F774F7">
        <w:rPr>
          <w:lang w:val="en-US"/>
        </w:rPr>
        <w:t xml:space="preserve">) </w:t>
      </w:r>
      <w:r w:rsidRPr="00F774F7">
        <w:rPr>
          <w:lang w:val="en-US"/>
        </w:rPr>
        <w:t>elementlari</w:t>
      </w:r>
      <w:r w:rsidR="002C0B0A" w:rsidRPr="00F774F7">
        <w:rPr>
          <w:lang w:val="en-US"/>
        </w:rPr>
        <w:t xml:space="preserve">, </w:t>
      </w:r>
      <w:r w:rsidRPr="00F774F7">
        <w:rPr>
          <w:lang w:val="en-US"/>
        </w:rPr>
        <w:t>ya’ni</w:t>
      </w:r>
      <w:r w:rsidR="002C0B0A" w:rsidRPr="00F774F7">
        <w:rPr>
          <w:lang w:val="en-US"/>
        </w:rPr>
        <w:t xml:space="preserve"> </w:t>
      </w:r>
      <w:r w:rsidRPr="00F774F7">
        <w:rPr>
          <w:lang w:val="en-US"/>
        </w:rPr>
        <w:t>ma’lumot</w:t>
      </w:r>
      <w:r w:rsidR="002C0B0A" w:rsidRPr="00F774F7">
        <w:rPr>
          <w:lang w:val="en-US"/>
        </w:rPr>
        <w:t xml:space="preserve"> </w:t>
      </w:r>
      <w:r w:rsidRPr="00F774F7">
        <w:rPr>
          <w:lang w:val="en-US"/>
        </w:rPr>
        <w:t>ikki</w:t>
      </w:r>
      <w:r w:rsidR="002C0B0A" w:rsidRPr="00F774F7">
        <w:rPr>
          <w:lang w:val="en-US"/>
        </w:rPr>
        <w:t>-</w:t>
      </w:r>
      <w:r w:rsidRPr="00F774F7">
        <w:rPr>
          <w:lang w:val="en-US"/>
        </w:rPr>
        <w:t>uch</w:t>
      </w:r>
      <w:r w:rsidR="002C0B0A" w:rsidRPr="00F774F7">
        <w:rPr>
          <w:lang w:val="en-US"/>
        </w:rPr>
        <w:t xml:space="preserve"> </w:t>
      </w:r>
      <w:r w:rsidRPr="00F774F7">
        <w:rPr>
          <w:lang w:val="en-US"/>
        </w:rPr>
        <w:t>o’lchamli</w:t>
      </w:r>
      <w:r w:rsidR="002C0B0A" w:rsidRPr="00F774F7">
        <w:rPr>
          <w:lang w:val="en-US"/>
        </w:rPr>
        <w:t xml:space="preserve"> </w:t>
      </w:r>
      <w:r w:rsidRPr="00F774F7">
        <w:rPr>
          <w:lang w:val="en-US"/>
        </w:rPr>
        <w:t>grafik</w:t>
      </w:r>
      <w:r w:rsidR="002C0B0A" w:rsidRPr="00F774F7">
        <w:rPr>
          <w:lang w:val="en-US"/>
        </w:rPr>
        <w:t xml:space="preserve"> </w:t>
      </w:r>
      <w:r w:rsidRPr="00F774F7">
        <w:rPr>
          <w:lang w:val="en-US"/>
        </w:rPr>
        <w:t>ko’rinishda</w:t>
      </w:r>
      <w:r w:rsidR="002C0B0A" w:rsidRPr="00F774F7">
        <w:rPr>
          <w:lang w:val="en-US"/>
        </w:rPr>
        <w:t xml:space="preserve">, </w:t>
      </w:r>
      <w:r w:rsidRPr="00F774F7">
        <w:rPr>
          <w:lang w:val="en-US"/>
        </w:rPr>
        <w:t>ovozli</w:t>
      </w:r>
      <w:r w:rsidR="002C0B0A" w:rsidRPr="00F774F7">
        <w:rPr>
          <w:lang w:val="en-US"/>
        </w:rPr>
        <w:t xml:space="preserve">, </w:t>
      </w:r>
      <w:r w:rsidRPr="00F774F7">
        <w:rPr>
          <w:lang w:val="en-US"/>
        </w:rPr>
        <w:t>video</w:t>
      </w:r>
      <w:r w:rsidR="002C0B0A" w:rsidRPr="00F774F7">
        <w:rPr>
          <w:lang w:val="en-US"/>
        </w:rPr>
        <w:t xml:space="preserve">, </w:t>
      </w:r>
      <w:r w:rsidRPr="00F774F7">
        <w:rPr>
          <w:lang w:val="en-US"/>
        </w:rPr>
        <w:t>animasiya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qisman</w:t>
      </w:r>
      <w:r w:rsidR="002C0B0A" w:rsidRPr="00F774F7">
        <w:rPr>
          <w:lang w:val="en-US"/>
        </w:rPr>
        <w:t xml:space="preserve"> </w:t>
      </w:r>
      <w:r w:rsidRPr="00F774F7">
        <w:rPr>
          <w:lang w:val="en-US"/>
        </w:rPr>
        <w:t>verbal</w:t>
      </w:r>
      <w:r w:rsidR="002C0B0A" w:rsidRPr="00F774F7">
        <w:rPr>
          <w:lang w:val="en-US"/>
        </w:rPr>
        <w:t xml:space="preserve"> (</w:t>
      </w:r>
      <w:r w:rsidRPr="00F774F7">
        <w:rPr>
          <w:lang w:val="en-US"/>
        </w:rPr>
        <w:t>matn</w:t>
      </w:r>
      <w:r w:rsidR="002C0B0A" w:rsidRPr="00F774F7">
        <w:rPr>
          <w:lang w:val="en-US"/>
        </w:rPr>
        <w:t xml:space="preserve">) </w:t>
      </w:r>
      <w:r w:rsidRPr="00F774F7">
        <w:rPr>
          <w:lang w:val="en-US"/>
        </w:rPr>
        <w:t>shaklda</w:t>
      </w:r>
      <w:r w:rsidR="002C0B0A" w:rsidRPr="00F774F7">
        <w:rPr>
          <w:lang w:val="en-US"/>
        </w:rPr>
        <w:t xml:space="preserve">; </w:t>
      </w:r>
      <w:r w:rsidRPr="00F774F7">
        <w:rPr>
          <w:lang w:val="en-US"/>
        </w:rPr>
        <w:t>taktil</w:t>
      </w:r>
      <w:r w:rsidR="002C0B0A" w:rsidRPr="00F774F7">
        <w:rPr>
          <w:lang w:val="en-US"/>
        </w:rPr>
        <w:t xml:space="preserve"> (</w:t>
      </w:r>
      <w:r w:rsidRPr="00F774F7">
        <w:rPr>
          <w:lang w:val="en-US"/>
        </w:rPr>
        <w:t>his</w:t>
      </w:r>
      <w:r w:rsidR="002C0B0A" w:rsidRPr="00F774F7">
        <w:rPr>
          <w:lang w:val="en-US"/>
        </w:rPr>
        <w:t xml:space="preserve"> </w:t>
      </w:r>
      <w:r w:rsidRPr="00F774F7">
        <w:rPr>
          <w:lang w:val="en-US"/>
        </w:rPr>
        <w:t>qilinuvchi</w:t>
      </w:r>
      <w:r w:rsidR="002C0B0A" w:rsidRPr="00F774F7">
        <w:rPr>
          <w:lang w:val="en-US"/>
        </w:rPr>
        <w:t xml:space="preserve">, </w:t>
      </w:r>
      <w:r w:rsidRPr="00F774F7">
        <w:rPr>
          <w:lang w:val="en-US"/>
        </w:rPr>
        <w:t>seziladigan</w:t>
      </w:r>
      <w:r w:rsidR="002C0B0A" w:rsidRPr="00F774F7">
        <w:rPr>
          <w:lang w:val="en-US"/>
        </w:rPr>
        <w:t xml:space="preserve">) </w:t>
      </w:r>
      <w:r w:rsidRPr="00F774F7">
        <w:rPr>
          <w:lang w:val="en-US"/>
        </w:rPr>
        <w:t>xususiyatli</w:t>
      </w:r>
      <w:r w:rsidR="002C0B0A" w:rsidRPr="00F774F7">
        <w:rPr>
          <w:lang w:val="en-US"/>
        </w:rPr>
        <w:t xml:space="preserve">, </w:t>
      </w:r>
      <w:r w:rsidRPr="00F774F7">
        <w:rPr>
          <w:lang w:val="en-US"/>
        </w:rPr>
        <w:t>obektlarga</w:t>
      </w:r>
      <w:r w:rsidR="002C0B0A" w:rsidRPr="00F774F7">
        <w:rPr>
          <w:lang w:val="en-US"/>
        </w:rPr>
        <w:t xml:space="preserve"> </w:t>
      </w:r>
      <w:r w:rsidRPr="00F774F7">
        <w:rPr>
          <w:lang w:val="en-US"/>
        </w:rPr>
        <w:t>nisbatan</w:t>
      </w:r>
      <w:r w:rsidR="002C0B0A" w:rsidRPr="00F774F7">
        <w:rPr>
          <w:lang w:val="en-US"/>
        </w:rPr>
        <w:t xml:space="preserve"> </w:t>
      </w:r>
      <w:r w:rsidRPr="00F774F7">
        <w:rPr>
          <w:lang w:val="en-US"/>
        </w:rPr>
        <w:t>harakatlanish</w:t>
      </w:r>
      <w:r w:rsidR="002C0B0A" w:rsidRPr="00F774F7">
        <w:rPr>
          <w:lang w:val="en-US"/>
        </w:rPr>
        <w:t xml:space="preserve"> </w:t>
      </w:r>
      <w:r w:rsidRPr="00F774F7">
        <w:rPr>
          <w:lang w:val="en-US"/>
        </w:rPr>
        <w:t>tasavvurini</w:t>
      </w:r>
      <w:r w:rsidR="002C0B0A" w:rsidRPr="00F774F7">
        <w:rPr>
          <w:lang w:val="en-US"/>
        </w:rPr>
        <w:t xml:space="preserve"> </w:t>
      </w:r>
      <w:r w:rsidRPr="00F774F7">
        <w:rPr>
          <w:lang w:val="en-US"/>
        </w:rPr>
        <w:t>yaratadigan</w:t>
      </w:r>
      <w:r w:rsidR="002C0B0A" w:rsidRPr="00F774F7">
        <w:rPr>
          <w:lang w:val="en-US"/>
        </w:rPr>
        <w:t xml:space="preserve"> </w:t>
      </w:r>
      <w:r w:rsidRPr="00F774F7">
        <w:rPr>
          <w:lang w:val="en-US"/>
        </w:rPr>
        <w:t>shaklda</w:t>
      </w:r>
      <w:r w:rsidR="002C0B0A" w:rsidRPr="00F774F7">
        <w:rPr>
          <w:lang w:val="en-US"/>
        </w:rPr>
        <w:t xml:space="preserve"> </w:t>
      </w:r>
      <w:r w:rsidRPr="00F774F7">
        <w:rPr>
          <w:lang w:val="en-US"/>
        </w:rPr>
        <w:t>ifodalanadi</w:t>
      </w:r>
      <w:r w:rsidR="002C0B0A" w:rsidRPr="00F774F7">
        <w:rPr>
          <w:lang w:val="en-US"/>
        </w:rPr>
        <w:t xml:space="preserve">. </w:t>
      </w:r>
      <w:r w:rsidRPr="00F774F7">
        <w:rPr>
          <w:lang w:val="en-US"/>
        </w:rPr>
        <w:t>Kuyidagi</w:t>
      </w:r>
      <w:r w:rsidR="002C0B0A" w:rsidRPr="00F774F7">
        <w:rPr>
          <w:lang w:val="en-US"/>
        </w:rPr>
        <w:t xml:space="preserve"> </w:t>
      </w:r>
      <w:r w:rsidRPr="00F774F7">
        <w:rPr>
          <w:lang w:val="en-US"/>
        </w:rPr>
        <w:t>sxemada</w:t>
      </w:r>
      <w:r w:rsidR="002C0B0A" w:rsidRPr="00F774F7">
        <w:rPr>
          <w:lang w:val="en-US"/>
        </w:rPr>
        <w:t xml:space="preserve"> </w:t>
      </w:r>
      <w:r w:rsidRPr="00F774F7">
        <w:rPr>
          <w:lang w:val="en-US"/>
        </w:rPr>
        <w:t>elektron</w:t>
      </w:r>
      <w:r w:rsidR="002C0B0A" w:rsidRPr="00F774F7">
        <w:rPr>
          <w:lang w:val="en-US"/>
        </w:rPr>
        <w:t xml:space="preserve"> </w:t>
      </w:r>
      <w:r w:rsidRPr="00F774F7">
        <w:rPr>
          <w:lang w:val="en-US"/>
        </w:rPr>
        <w:t>darslikning</w:t>
      </w:r>
      <w:r w:rsidR="002C0B0A" w:rsidRPr="00F774F7">
        <w:rPr>
          <w:lang w:val="en-US"/>
        </w:rPr>
        <w:t xml:space="preserve"> </w:t>
      </w:r>
      <w:r w:rsidRPr="00F774F7">
        <w:rPr>
          <w:lang w:val="en-US"/>
        </w:rPr>
        <w:t>namunaviy</w:t>
      </w:r>
      <w:r w:rsidR="002C0B0A" w:rsidRPr="00F774F7">
        <w:rPr>
          <w:lang w:val="en-US"/>
        </w:rPr>
        <w:t xml:space="preserve"> </w:t>
      </w:r>
      <w:r w:rsidRPr="00F774F7">
        <w:rPr>
          <w:lang w:val="en-US"/>
        </w:rPr>
        <w:t>tuzilmasi</w:t>
      </w:r>
      <w:r w:rsidR="002C0B0A" w:rsidRPr="00F774F7">
        <w:rPr>
          <w:lang w:val="en-US"/>
        </w:rPr>
        <w:t xml:space="preserve"> </w:t>
      </w:r>
      <w:r w:rsidRPr="00F774F7">
        <w:rPr>
          <w:lang w:val="en-US"/>
        </w:rPr>
        <w:t>keltirilgan</w:t>
      </w:r>
      <w:r w:rsidR="002C0B0A" w:rsidRPr="00F774F7">
        <w:rPr>
          <w:lang w:val="en-US"/>
        </w:rPr>
        <w:t>.</w:t>
      </w:r>
    </w:p>
    <w:p w:rsidR="00E74F35" w:rsidRPr="00F774F7" w:rsidRDefault="00450C09">
      <w:pPr>
        <w:pStyle w:val="560"/>
        <w:shd w:val="clear" w:color="auto" w:fill="auto"/>
        <w:spacing w:line="370" w:lineRule="exact"/>
        <w:ind w:firstLine="740"/>
        <w:jc w:val="both"/>
        <w:rPr>
          <w:lang w:val="en-US"/>
        </w:rPr>
      </w:pPr>
      <w:r w:rsidRPr="00F774F7">
        <w:rPr>
          <w:rStyle w:val="5613pt"/>
          <w:lang w:val="en-US"/>
        </w:rPr>
        <w:t>Elektron</w:t>
      </w:r>
      <w:r w:rsidR="002C0B0A" w:rsidRPr="00F774F7">
        <w:rPr>
          <w:rStyle w:val="5613pt"/>
          <w:lang w:val="en-US"/>
        </w:rPr>
        <w:t xml:space="preserve"> </w:t>
      </w:r>
      <w:r w:rsidRPr="00F774F7">
        <w:rPr>
          <w:rStyle w:val="5613pt"/>
          <w:lang w:val="en-US"/>
        </w:rPr>
        <w:t>darslik</w:t>
      </w:r>
      <w:r w:rsidR="002C0B0A" w:rsidRPr="00F774F7">
        <w:rPr>
          <w:rStyle w:val="5613pt"/>
          <w:lang w:val="en-US"/>
        </w:rPr>
        <w:t xml:space="preserve"> </w:t>
      </w:r>
      <w:r w:rsidR="002C0B0A" w:rsidRPr="00F774F7">
        <w:rPr>
          <w:lang w:val="en-US"/>
        </w:rPr>
        <w:t xml:space="preserve">- </w:t>
      </w:r>
      <w:r w:rsidRPr="00F774F7">
        <w:rPr>
          <w:lang w:val="en-US"/>
        </w:rPr>
        <w:t>fanning</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hajmini</w:t>
      </w:r>
      <w:r w:rsidR="002C0B0A" w:rsidRPr="00F774F7">
        <w:rPr>
          <w:lang w:val="en-US"/>
        </w:rPr>
        <w:t xml:space="preserve"> </w:t>
      </w:r>
      <w:r w:rsidRPr="00F774F7">
        <w:rPr>
          <w:lang w:val="en-US"/>
        </w:rPr>
        <w:t>to’liq</w:t>
      </w:r>
      <w:r w:rsidR="002C0B0A" w:rsidRPr="00F774F7">
        <w:rPr>
          <w:lang w:val="en-US"/>
        </w:rPr>
        <w:t xml:space="preserve"> </w:t>
      </w:r>
      <w:r w:rsidRPr="00F774F7">
        <w:rPr>
          <w:lang w:val="en-US"/>
        </w:rPr>
        <w:t>qamragan</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masofaviy</w:t>
      </w:r>
      <w:r w:rsidR="002C0B0A" w:rsidRPr="00F774F7">
        <w:rPr>
          <w:lang w:val="en-US"/>
        </w:rPr>
        <w:t xml:space="preserve"> </w:t>
      </w:r>
      <w:r w:rsidRPr="00F774F7">
        <w:rPr>
          <w:lang w:val="en-US"/>
        </w:rPr>
        <w:t>o’qitish</w:t>
      </w:r>
      <w:r w:rsidR="002C0B0A" w:rsidRPr="00F774F7">
        <w:rPr>
          <w:lang w:val="en-US"/>
        </w:rPr>
        <w:t xml:space="preserve"> </w:t>
      </w:r>
      <w:r w:rsidRPr="00F774F7">
        <w:rPr>
          <w:lang w:val="en-US"/>
        </w:rPr>
        <w:t>hamda</w:t>
      </w:r>
      <w:r w:rsidR="002C0B0A" w:rsidRPr="00F774F7">
        <w:rPr>
          <w:lang w:val="en-US"/>
        </w:rPr>
        <w:t xml:space="preserve"> </w:t>
      </w:r>
      <w:r w:rsidRPr="00F774F7">
        <w:rPr>
          <w:lang w:val="en-US"/>
        </w:rPr>
        <w:t>mustaqil</w:t>
      </w:r>
      <w:r w:rsidR="002C0B0A" w:rsidRPr="00F774F7">
        <w:rPr>
          <w:lang w:val="en-US"/>
        </w:rPr>
        <w:t xml:space="preserve"> </w:t>
      </w:r>
      <w:r w:rsidRPr="00F774F7">
        <w:rPr>
          <w:lang w:val="en-US"/>
        </w:rPr>
        <w:t>o’rganish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kompyuter</w:t>
      </w:r>
      <w:r w:rsidR="002C0B0A" w:rsidRPr="00F774F7">
        <w:rPr>
          <w:lang w:val="en-US"/>
        </w:rPr>
        <w:t xml:space="preserve"> </w:t>
      </w:r>
      <w:r w:rsidRPr="00F774F7">
        <w:rPr>
          <w:lang w:val="en-US"/>
        </w:rPr>
        <w:t>sxnologiyalariga</w:t>
      </w:r>
      <w:r w:rsidR="002C0B0A" w:rsidRPr="00F774F7">
        <w:rPr>
          <w:lang w:val="en-US"/>
        </w:rPr>
        <w:t xml:space="preserve"> </w:t>
      </w:r>
      <w:r w:rsidRPr="00F774F7">
        <w:rPr>
          <w:lang w:val="en-US"/>
        </w:rPr>
        <w:t>asoslangan</w:t>
      </w:r>
      <w:r w:rsidR="002C0B0A" w:rsidRPr="00F774F7">
        <w:rPr>
          <w:lang w:val="en-US"/>
        </w:rPr>
        <w:t xml:space="preserve">, </w:t>
      </w:r>
      <w:r w:rsidRPr="00F774F7">
        <w:rPr>
          <w:lang w:val="en-US"/>
        </w:rPr>
        <w:t>mustaqil</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olishga</w:t>
      </w:r>
      <w:r w:rsidR="002C0B0A" w:rsidRPr="00F774F7">
        <w:rPr>
          <w:lang w:val="en-US"/>
        </w:rPr>
        <w:t xml:space="preserve"> </w:t>
      </w:r>
      <w:r w:rsidRPr="00F774F7">
        <w:rPr>
          <w:lang w:val="en-US"/>
        </w:rPr>
        <w:t>hamda</w:t>
      </w:r>
      <w:r w:rsidR="002C0B0A" w:rsidRPr="00F774F7">
        <w:rPr>
          <w:lang w:val="en-US"/>
        </w:rPr>
        <w:t xml:space="preserve"> </w:t>
      </w:r>
      <w:r w:rsidRPr="00F774F7">
        <w:rPr>
          <w:lang w:val="en-US"/>
        </w:rPr>
        <w:t>fanga</w:t>
      </w:r>
      <w:r w:rsidR="002C0B0A" w:rsidRPr="00F774F7">
        <w:rPr>
          <w:lang w:val="en-US"/>
        </w:rPr>
        <w:t xml:space="preserve"> </w:t>
      </w:r>
      <w:r w:rsidRPr="00F774F7">
        <w:rPr>
          <w:lang w:val="en-US"/>
        </w:rPr>
        <w:t>oid</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materiallar</w:t>
      </w:r>
      <w:r w:rsidR="002C0B0A" w:rsidRPr="00F774F7">
        <w:rPr>
          <w:lang w:val="en-US"/>
        </w:rPr>
        <w:t xml:space="preserve">, </w:t>
      </w:r>
      <w:r w:rsidRPr="00F774F7">
        <w:rPr>
          <w:lang w:val="en-US"/>
        </w:rPr>
        <w:t>ilmiy</w:t>
      </w:r>
      <w:r w:rsidR="002C0B0A" w:rsidRPr="00F774F7">
        <w:rPr>
          <w:lang w:val="en-US"/>
        </w:rPr>
        <w:t xml:space="preserve"> </w:t>
      </w:r>
      <w:r w:rsidRPr="00F774F7">
        <w:rPr>
          <w:lang w:val="en-US"/>
        </w:rPr>
        <w:t>ma’lumotlarning</w:t>
      </w:r>
      <w:r w:rsidR="002C0B0A" w:rsidRPr="00F774F7">
        <w:rPr>
          <w:lang w:val="en-US"/>
        </w:rPr>
        <w:t xml:space="preserve"> </w:t>
      </w:r>
      <w:r w:rsidRPr="00F774F7">
        <w:rPr>
          <w:lang w:val="en-US"/>
        </w:rPr>
        <w:t>har</w:t>
      </w:r>
      <w:r w:rsidR="002C0B0A" w:rsidRPr="00F774F7">
        <w:rPr>
          <w:lang w:val="en-US"/>
        </w:rPr>
        <w:t xml:space="preserve"> </w:t>
      </w:r>
      <w:r w:rsidRPr="00F774F7">
        <w:rPr>
          <w:lang w:val="en-US"/>
        </w:rPr>
        <w:t>tomonlama</w:t>
      </w:r>
      <w:r w:rsidR="002C0B0A" w:rsidRPr="00F774F7">
        <w:rPr>
          <w:lang w:val="en-US"/>
        </w:rPr>
        <w:t xml:space="preserve"> </w:t>
      </w:r>
      <w:r w:rsidRPr="00F774F7">
        <w:rPr>
          <w:lang w:val="en-US"/>
        </w:rPr>
        <w:t>samarali</w:t>
      </w:r>
      <w:r w:rsidR="002C0B0A" w:rsidRPr="00F774F7">
        <w:rPr>
          <w:lang w:val="en-US"/>
        </w:rPr>
        <w:t xml:space="preserve"> </w:t>
      </w:r>
      <w:r w:rsidRPr="00F774F7">
        <w:rPr>
          <w:lang w:val="en-US"/>
        </w:rPr>
        <w:t>o’zlashtirishga</w:t>
      </w:r>
      <w:r w:rsidR="002C0B0A" w:rsidRPr="00F774F7">
        <w:rPr>
          <w:lang w:val="en-US"/>
        </w:rPr>
        <w:t xml:space="preserve"> </w:t>
      </w:r>
      <w:r w:rsidRPr="00F774F7">
        <w:rPr>
          <w:lang w:val="en-US"/>
        </w:rPr>
        <w:t>mo’ljallangan</w:t>
      </w:r>
      <w:r w:rsidR="002C0B0A" w:rsidRPr="00F774F7">
        <w:rPr>
          <w:lang w:val="en-US"/>
        </w:rPr>
        <w:t xml:space="preserve"> </w:t>
      </w:r>
      <w:r w:rsidRPr="00F774F7">
        <w:rPr>
          <w:lang w:val="en-US"/>
        </w:rPr>
        <w:t>resurs</w:t>
      </w:r>
    </w:p>
    <w:p w:rsidR="00E74F35" w:rsidRPr="00F774F7" w:rsidRDefault="00450C09">
      <w:pPr>
        <w:pStyle w:val="560"/>
        <w:shd w:val="clear" w:color="auto" w:fill="auto"/>
        <w:spacing w:line="370" w:lineRule="exact"/>
        <w:ind w:firstLine="760"/>
        <w:jc w:val="both"/>
        <w:rPr>
          <w:lang w:val="en-US"/>
        </w:rPr>
      </w:pPr>
      <w:r w:rsidRPr="00F774F7">
        <w:rPr>
          <w:rStyle w:val="5613pt"/>
          <w:lang w:val="en-US"/>
        </w:rPr>
        <w:t>Elektron</w:t>
      </w:r>
      <w:r w:rsidR="002C0B0A" w:rsidRPr="00F774F7">
        <w:rPr>
          <w:rStyle w:val="5613pt"/>
          <w:lang w:val="en-US"/>
        </w:rPr>
        <w:t xml:space="preserve"> </w:t>
      </w:r>
      <w:r w:rsidRPr="00F774F7">
        <w:rPr>
          <w:rStyle w:val="5613pt"/>
          <w:lang w:val="en-US"/>
        </w:rPr>
        <w:t>lug’at</w:t>
      </w:r>
      <w:r w:rsidR="002C0B0A" w:rsidRPr="00F774F7">
        <w:rPr>
          <w:rStyle w:val="5613pt"/>
          <w:lang w:val="en-US"/>
        </w:rPr>
        <w:t xml:space="preserve"> </w:t>
      </w:r>
      <w:r w:rsidR="002C0B0A" w:rsidRPr="00F774F7">
        <w:rPr>
          <w:lang w:val="en-US"/>
        </w:rPr>
        <w:t xml:space="preserve">- </w:t>
      </w:r>
      <w:r w:rsidRPr="00F774F7">
        <w:rPr>
          <w:lang w:val="en-US"/>
        </w:rPr>
        <w:t>an’anaviy</w:t>
      </w:r>
      <w:r w:rsidR="002C0B0A" w:rsidRPr="00F774F7">
        <w:rPr>
          <w:lang w:val="en-US"/>
        </w:rPr>
        <w:t xml:space="preserve"> «</w:t>
      </w:r>
      <w:r w:rsidRPr="00F774F7">
        <w:rPr>
          <w:lang w:val="en-US"/>
        </w:rPr>
        <w:t>qog’ozli</w:t>
      </w:r>
      <w:r w:rsidR="002C0B0A" w:rsidRPr="00F774F7">
        <w:rPr>
          <w:lang w:val="en-US"/>
        </w:rPr>
        <w:t xml:space="preserve">» </w:t>
      </w:r>
      <w:r w:rsidRPr="00F774F7">
        <w:rPr>
          <w:lang w:val="en-US"/>
        </w:rPr>
        <w:t>lug’atga</w:t>
      </w:r>
      <w:r w:rsidR="002C0B0A" w:rsidRPr="00F774F7">
        <w:rPr>
          <w:lang w:val="en-US"/>
        </w:rPr>
        <w:t xml:space="preserve"> </w:t>
      </w:r>
      <w:r w:rsidRPr="00F774F7">
        <w:rPr>
          <w:lang w:val="en-US"/>
        </w:rPr>
        <w:t>mos</w:t>
      </w:r>
      <w:r w:rsidR="002C0B0A" w:rsidRPr="00F774F7">
        <w:rPr>
          <w:lang w:val="en-US"/>
        </w:rPr>
        <w:t xml:space="preserve"> </w:t>
      </w:r>
      <w:r w:rsidRPr="00F774F7">
        <w:rPr>
          <w:lang w:val="en-US"/>
        </w:rPr>
        <w:t>keluvchi</w:t>
      </w:r>
      <w:r w:rsidR="002C0B0A" w:rsidRPr="00F774F7">
        <w:rPr>
          <w:lang w:val="en-US"/>
        </w:rPr>
        <w:t xml:space="preserve"> </w:t>
      </w:r>
      <w:r w:rsidRPr="00F774F7">
        <w:rPr>
          <w:lang w:val="en-US"/>
        </w:rPr>
        <w:t>elektron</w:t>
      </w:r>
      <w:r w:rsidR="002C0B0A" w:rsidRPr="00F774F7">
        <w:rPr>
          <w:lang w:val="en-US"/>
        </w:rPr>
        <w:t xml:space="preserve"> </w:t>
      </w:r>
      <w:r w:rsidRPr="00F774F7">
        <w:rPr>
          <w:lang w:val="en-US"/>
        </w:rPr>
        <w:t>axborot</w:t>
      </w:r>
      <w:r w:rsidR="002C0B0A" w:rsidRPr="00F774F7">
        <w:rPr>
          <w:lang w:val="en-US"/>
        </w:rPr>
        <w:t xml:space="preserve"> </w:t>
      </w:r>
      <w:r w:rsidRPr="00F774F7">
        <w:rPr>
          <w:lang w:val="en-US"/>
        </w:rPr>
        <w:t>manbai</w:t>
      </w:r>
      <w:r w:rsidR="002C0B0A" w:rsidRPr="00F774F7">
        <w:rPr>
          <w:lang w:val="en-US"/>
        </w:rPr>
        <w:t xml:space="preserve">. </w:t>
      </w:r>
      <w:r w:rsidRPr="00F774F7">
        <w:rPr>
          <w:lang w:val="en-US"/>
        </w:rPr>
        <w:t>Kompyuter</w:t>
      </w:r>
      <w:r w:rsidR="002C0B0A" w:rsidRPr="00F774F7">
        <w:rPr>
          <w:lang w:val="en-US"/>
        </w:rPr>
        <w:t xml:space="preserve"> </w:t>
      </w:r>
      <w:r w:rsidRPr="00F774F7">
        <w:rPr>
          <w:lang w:val="en-US"/>
        </w:rPr>
        <w:t>versiyada</w:t>
      </w:r>
      <w:r w:rsidR="002C0B0A" w:rsidRPr="00F774F7">
        <w:rPr>
          <w:lang w:val="en-US"/>
        </w:rPr>
        <w:t xml:space="preserve"> </w:t>
      </w:r>
      <w:r w:rsidRPr="00F774F7">
        <w:rPr>
          <w:lang w:val="en-US"/>
        </w:rPr>
        <w:t>so’z</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so’zlar</w:t>
      </w:r>
      <w:r w:rsidR="002C0B0A" w:rsidRPr="00F774F7">
        <w:rPr>
          <w:lang w:val="en-US"/>
        </w:rPr>
        <w:t xml:space="preserve"> </w:t>
      </w:r>
      <w:r w:rsidRPr="00F774F7">
        <w:rPr>
          <w:lang w:val="en-US"/>
        </w:rPr>
        <w:t>guruhiga</w:t>
      </w:r>
      <w:r w:rsidR="002C0B0A" w:rsidRPr="00F774F7">
        <w:rPr>
          <w:lang w:val="en-US"/>
        </w:rPr>
        <w:t xml:space="preserve"> </w:t>
      </w:r>
      <w:r w:rsidRPr="00F774F7">
        <w:rPr>
          <w:lang w:val="en-US"/>
        </w:rPr>
        <w:t>maxsus</w:t>
      </w:r>
      <w:r w:rsidR="002C0B0A" w:rsidRPr="00F774F7">
        <w:rPr>
          <w:lang w:val="en-US"/>
        </w:rPr>
        <w:t xml:space="preserve"> </w:t>
      </w:r>
      <w:r w:rsidRPr="00F774F7">
        <w:rPr>
          <w:lang w:val="en-US"/>
        </w:rPr>
        <w:t>ajratilgan</w:t>
      </w:r>
      <w:r w:rsidR="002C0B0A" w:rsidRPr="00F774F7">
        <w:rPr>
          <w:lang w:val="en-US"/>
        </w:rPr>
        <w:t xml:space="preserve"> </w:t>
      </w:r>
      <w:r w:rsidRPr="00F774F7">
        <w:rPr>
          <w:lang w:val="en-US"/>
        </w:rPr>
        <w:t>ko’rsatma</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istalgan</w:t>
      </w:r>
      <w:r w:rsidR="002C0B0A" w:rsidRPr="00F774F7">
        <w:rPr>
          <w:lang w:val="en-US"/>
        </w:rPr>
        <w:t xml:space="preserve"> </w:t>
      </w:r>
      <w:r w:rsidRPr="00F774F7">
        <w:rPr>
          <w:lang w:val="en-US"/>
        </w:rPr>
        <w:t>dasturdan</w:t>
      </w:r>
      <w:r w:rsidR="002C0B0A" w:rsidRPr="00F774F7">
        <w:rPr>
          <w:lang w:val="en-US"/>
        </w:rPr>
        <w:t xml:space="preserve"> </w:t>
      </w:r>
      <w:r w:rsidRPr="00F774F7">
        <w:rPr>
          <w:lang w:val="en-US"/>
        </w:rPr>
        <w:t>chaqirilishi</w:t>
      </w:r>
      <w:r w:rsidR="002C0B0A" w:rsidRPr="00F774F7">
        <w:rPr>
          <w:lang w:val="en-US"/>
        </w:rPr>
        <w:t xml:space="preserve"> </w:t>
      </w:r>
      <w:r w:rsidRPr="00F774F7">
        <w:rPr>
          <w:lang w:val="en-US"/>
        </w:rPr>
        <w:t>mumkin</w:t>
      </w:r>
      <w:r w:rsidR="002C0B0A" w:rsidRPr="00F774F7">
        <w:rPr>
          <w:lang w:val="en-US"/>
        </w:rPr>
        <w:t xml:space="preserve">. </w:t>
      </w:r>
      <w:r w:rsidRPr="00F774F7">
        <w:rPr>
          <w:lang w:val="en-US"/>
        </w:rPr>
        <w:t>An’anaviy</w:t>
      </w:r>
      <w:r w:rsidR="002C0B0A" w:rsidRPr="00F774F7">
        <w:rPr>
          <w:lang w:val="en-US"/>
        </w:rPr>
        <w:t xml:space="preserve"> </w:t>
      </w:r>
      <w:r w:rsidRPr="00F774F7">
        <w:rPr>
          <w:lang w:val="en-US"/>
        </w:rPr>
        <w:t>lug’atlardan</w:t>
      </w:r>
      <w:r w:rsidR="002C0B0A" w:rsidRPr="00F774F7">
        <w:rPr>
          <w:lang w:val="en-US"/>
        </w:rPr>
        <w:t xml:space="preserve"> </w:t>
      </w:r>
      <w:r w:rsidRPr="00F774F7">
        <w:rPr>
          <w:lang w:val="en-US"/>
        </w:rPr>
        <w:t>farqli</w:t>
      </w:r>
      <w:r w:rsidR="002C0B0A" w:rsidRPr="00F774F7">
        <w:rPr>
          <w:lang w:val="en-US"/>
        </w:rPr>
        <w:t xml:space="preserve"> </w:t>
      </w:r>
      <w:r w:rsidRPr="00F774F7">
        <w:rPr>
          <w:lang w:val="en-US"/>
        </w:rPr>
        <w:t>ravishda</w:t>
      </w:r>
      <w:r w:rsidR="002C0B0A" w:rsidRPr="00F774F7">
        <w:rPr>
          <w:lang w:val="en-US"/>
        </w:rPr>
        <w:t xml:space="preserve"> </w:t>
      </w:r>
      <w:r w:rsidRPr="00F774F7">
        <w:rPr>
          <w:lang w:val="en-US"/>
        </w:rPr>
        <w:t>eletron</w:t>
      </w:r>
      <w:r w:rsidR="002C0B0A" w:rsidRPr="00F774F7">
        <w:rPr>
          <w:lang w:val="en-US"/>
        </w:rPr>
        <w:t xml:space="preserve"> </w:t>
      </w:r>
      <w:r w:rsidRPr="00F774F7">
        <w:rPr>
          <w:lang w:val="en-US"/>
        </w:rPr>
        <w:t>lug’at</w:t>
      </w:r>
      <w:r w:rsidR="002C0B0A" w:rsidRPr="00F774F7">
        <w:rPr>
          <w:lang w:val="en-US"/>
        </w:rPr>
        <w:t xml:space="preserve"> </w:t>
      </w:r>
      <w:r w:rsidRPr="00F774F7">
        <w:rPr>
          <w:lang w:val="en-US"/>
        </w:rPr>
        <w:t>matn</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grafikaviy</w:t>
      </w:r>
      <w:r w:rsidR="002C0B0A" w:rsidRPr="00F774F7">
        <w:rPr>
          <w:lang w:val="en-US"/>
        </w:rPr>
        <w:t xml:space="preserve"> </w:t>
      </w:r>
      <w:r w:rsidRPr="00F774F7">
        <w:rPr>
          <w:lang w:val="en-US"/>
        </w:rPr>
        <w:t>tasvirlar</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bir</w:t>
      </w:r>
      <w:r w:rsidR="002C0B0A" w:rsidRPr="00F774F7">
        <w:rPr>
          <w:lang w:val="en-US"/>
        </w:rPr>
        <w:t xml:space="preserve"> </w:t>
      </w:r>
      <w:r w:rsidRPr="00F774F7">
        <w:rPr>
          <w:lang w:val="en-US"/>
        </w:rPr>
        <w:t>qatorda</w:t>
      </w:r>
      <w:r w:rsidR="002C0B0A" w:rsidRPr="00F774F7">
        <w:rPr>
          <w:lang w:val="en-US"/>
        </w:rPr>
        <w:t xml:space="preserve"> </w:t>
      </w:r>
      <w:r w:rsidRPr="00F774F7">
        <w:rPr>
          <w:lang w:val="en-US"/>
        </w:rPr>
        <w:t>video</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animasion</w:t>
      </w:r>
      <w:r w:rsidR="002C0B0A" w:rsidRPr="00F774F7">
        <w:rPr>
          <w:lang w:val="en-US"/>
        </w:rPr>
        <w:t xml:space="preserve"> </w:t>
      </w:r>
      <w:r w:rsidRPr="00F774F7">
        <w:rPr>
          <w:lang w:val="en-US"/>
        </w:rPr>
        <w:t>lavhalar</w:t>
      </w:r>
      <w:r w:rsidR="002C0B0A" w:rsidRPr="00F774F7">
        <w:rPr>
          <w:lang w:val="en-US"/>
        </w:rPr>
        <w:t xml:space="preserve">, </w:t>
      </w:r>
      <w:r w:rsidRPr="00F774F7">
        <w:rPr>
          <w:lang w:val="en-US"/>
        </w:rPr>
        <w:t>tovush</w:t>
      </w:r>
      <w:r w:rsidR="002C0B0A" w:rsidRPr="00F774F7">
        <w:rPr>
          <w:lang w:val="en-US"/>
        </w:rPr>
        <w:t xml:space="preserve">, </w:t>
      </w:r>
      <w:r w:rsidRPr="00F774F7">
        <w:rPr>
          <w:lang w:val="en-US"/>
        </w:rPr>
        <w:t>musiqa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boshqalar</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birga</w:t>
      </w:r>
      <w:r w:rsidR="002C0B0A" w:rsidRPr="00F774F7">
        <w:rPr>
          <w:lang w:val="en-US"/>
        </w:rPr>
        <w:t xml:space="preserve"> </w:t>
      </w:r>
      <w:r w:rsidRPr="00F774F7">
        <w:rPr>
          <w:lang w:val="en-US"/>
        </w:rPr>
        <w:t>media</w:t>
      </w:r>
      <w:r w:rsidR="002C0B0A" w:rsidRPr="00F774F7">
        <w:rPr>
          <w:lang w:val="en-US"/>
        </w:rPr>
        <w:t>-</w:t>
      </w:r>
      <w:r w:rsidRPr="00F774F7">
        <w:rPr>
          <w:lang w:val="en-US"/>
        </w:rPr>
        <w:t>obektlarning</w:t>
      </w:r>
      <w:r w:rsidR="002C0B0A" w:rsidRPr="00F774F7">
        <w:rPr>
          <w:lang w:val="en-US"/>
        </w:rPr>
        <w:t xml:space="preserve"> </w:t>
      </w:r>
      <w:r w:rsidRPr="00F774F7">
        <w:rPr>
          <w:lang w:val="en-US"/>
        </w:rPr>
        <w:t>butun</w:t>
      </w:r>
      <w:r w:rsidR="002C0B0A" w:rsidRPr="00F774F7">
        <w:rPr>
          <w:lang w:val="en-US"/>
        </w:rPr>
        <w:t xml:space="preserve"> </w:t>
      </w:r>
      <w:r w:rsidRPr="00F774F7">
        <w:rPr>
          <w:lang w:val="en-US"/>
        </w:rPr>
        <w:t>spektrlarini</w:t>
      </w:r>
      <w:r w:rsidR="002C0B0A" w:rsidRPr="00F774F7">
        <w:rPr>
          <w:lang w:val="en-US"/>
        </w:rPr>
        <w:t xml:space="preserve"> </w:t>
      </w:r>
      <w:r w:rsidRPr="00F774F7">
        <w:rPr>
          <w:lang w:val="en-US"/>
        </w:rPr>
        <w:t>o’z</w:t>
      </w:r>
      <w:r w:rsidR="002C0B0A" w:rsidRPr="00F774F7">
        <w:rPr>
          <w:lang w:val="en-US"/>
        </w:rPr>
        <w:t xml:space="preserve"> </w:t>
      </w:r>
      <w:r w:rsidRPr="00F774F7">
        <w:rPr>
          <w:lang w:val="en-US"/>
        </w:rPr>
        <w:t>ichiga</w:t>
      </w:r>
      <w:r w:rsidR="002C0B0A" w:rsidRPr="00F774F7">
        <w:rPr>
          <w:lang w:val="en-US"/>
        </w:rPr>
        <w:t xml:space="preserve"> </w:t>
      </w:r>
      <w:r w:rsidRPr="00F774F7">
        <w:rPr>
          <w:lang w:val="en-US"/>
        </w:rPr>
        <w:t>olishi</w:t>
      </w:r>
      <w:r w:rsidR="002C0B0A" w:rsidRPr="00F774F7">
        <w:rPr>
          <w:lang w:val="en-US"/>
        </w:rPr>
        <w:t xml:space="preserve"> </w:t>
      </w:r>
      <w:r w:rsidRPr="00F774F7">
        <w:rPr>
          <w:lang w:val="en-US"/>
        </w:rPr>
        <w:t>mumkin</w:t>
      </w:r>
      <w:r w:rsidR="002C0B0A" w:rsidRPr="00F774F7">
        <w:rPr>
          <w:lang w:val="en-US"/>
        </w:rPr>
        <w:t>.</w:t>
      </w:r>
    </w:p>
    <w:p w:rsidR="00E74F35" w:rsidRPr="00F774F7" w:rsidRDefault="00450C09">
      <w:pPr>
        <w:pStyle w:val="560"/>
        <w:shd w:val="clear" w:color="auto" w:fill="auto"/>
        <w:spacing w:line="370" w:lineRule="exact"/>
        <w:ind w:firstLine="760"/>
        <w:jc w:val="both"/>
        <w:rPr>
          <w:lang w:val="en-US"/>
        </w:rPr>
      </w:pPr>
      <w:r w:rsidRPr="00F774F7">
        <w:rPr>
          <w:rStyle w:val="5613pt"/>
          <w:lang w:val="en-US"/>
        </w:rPr>
        <w:t>Elektron</w:t>
      </w:r>
      <w:r w:rsidR="002C0B0A" w:rsidRPr="00F774F7">
        <w:rPr>
          <w:rStyle w:val="5613pt"/>
          <w:lang w:val="en-US"/>
        </w:rPr>
        <w:t xml:space="preserve"> </w:t>
      </w:r>
      <w:r w:rsidRPr="00F774F7">
        <w:rPr>
          <w:rStyle w:val="5613pt"/>
          <w:lang w:val="en-US"/>
        </w:rPr>
        <w:t>nazorat</w:t>
      </w:r>
      <w:r w:rsidR="002C0B0A" w:rsidRPr="00F774F7">
        <w:rPr>
          <w:rStyle w:val="5613pt"/>
          <w:lang w:val="en-US"/>
        </w:rPr>
        <w:t xml:space="preserve"> (</w:t>
      </w:r>
      <w:r w:rsidRPr="00F774F7">
        <w:rPr>
          <w:rStyle w:val="5613pt"/>
          <w:lang w:val="en-US"/>
        </w:rPr>
        <w:t>testlashtirish</w:t>
      </w:r>
      <w:r w:rsidR="002C0B0A" w:rsidRPr="00F774F7">
        <w:rPr>
          <w:rStyle w:val="5613pt"/>
          <w:lang w:val="en-US"/>
        </w:rPr>
        <w:t xml:space="preserve">) - </w:t>
      </w:r>
      <w:r w:rsidRPr="00F774F7">
        <w:rPr>
          <w:lang w:val="en-US"/>
        </w:rPr>
        <w:t>elektron</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adabiyotining</w:t>
      </w:r>
      <w:r w:rsidR="002C0B0A" w:rsidRPr="00F774F7">
        <w:rPr>
          <w:lang w:val="en-US"/>
        </w:rPr>
        <w:t xml:space="preserve"> </w:t>
      </w:r>
      <w:r w:rsidRPr="00F774F7">
        <w:rPr>
          <w:lang w:val="en-US"/>
        </w:rPr>
        <w:t>komponenti</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an’anaviy</w:t>
      </w:r>
      <w:r w:rsidR="002C0B0A" w:rsidRPr="00F774F7">
        <w:rPr>
          <w:lang w:val="en-US"/>
        </w:rPr>
        <w:t xml:space="preserve"> </w:t>
      </w:r>
      <w:r w:rsidRPr="00F774F7">
        <w:rPr>
          <w:lang w:val="en-US"/>
        </w:rPr>
        <w:t>kompyutersiz</w:t>
      </w:r>
      <w:r w:rsidR="002C0B0A" w:rsidRPr="00F774F7">
        <w:rPr>
          <w:lang w:val="en-US"/>
        </w:rPr>
        <w:t xml:space="preserve"> </w:t>
      </w:r>
      <w:r w:rsidRPr="00F774F7">
        <w:rPr>
          <w:lang w:val="en-US"/>
        </w:rPr>
        <w:t>testlashtirishning</w:t>
      </w:r>
      <w:r w:rsidR="002C0B0A" w:rsidRPr="00F774F7">
        <w:rPr>
          <w:lang w:val="en-US"/>
        </w:rPr>
        <w:t xml:space="preserve"> </w:t>
      </w:r>
      <w:r w:rsidRPr="00F774F7">
        <w:rPr>
          <w:lang w:val="en-US"/>
        </w:rPr>
        <w:t>analogidir</w:t>
      </w:r>
      <w:r w:rsidR="002C0B0A" w:rsidRPr="00F774F7">
        <w:rPr>
          <w:lang w:val="en-US"/>
        </w:rPr>
        <w:t xml:space="preserve">. </w:t>
      </w:r>
      <w:r w:rsidRPr="00F774F7">
        <w:rPr>
          <w:lang w:val="en-US"/>
        </w:rPr>
        <w:t>Elektron</w:t>
      </w:r>
      <w:r w:rsidR="002C0B0A" w:rsidRPr="00F774F7">
        <w:rPr>
          <w:lang w:val="en-US"/>
        </w:rPr>
        <w:t xml:space="preserve"> </w:t>
      </w:r>
      <w:r w:rsidRPr="00F774F7">
        <w:rPr>
          <w:lang w:val="en-US"/>
        </w:rPr>
        <w:t>testlashtirish</w:t>
      </w:r>
      <w:r w:rsidR="002C0B0A" w:rsidRPr="00F774F7">
        <w:rPr>
          <w:lang w:val="en-US"/>
        </w:rPr>
        <w:t xml:space="preserve"> </w:t>
      </w:r>
      <w:r w:rsidRPr="00F774F7">
        <w:rPr>
          <w:lang w:val="en-US"/>
        </w:rPr>
        <w:t>holatida</w:t>
      </w:r>
      <w:r w:rsidR="002C0B0A" w:rsidRPr="00F774F7">
        <w:rPr>
          <w:lang w:val="en-US"/>
        </w:rPr>
        <w:t xml:space="preserve"> </w:t>
      </w:r>
      <w:r w:rsidRPr="00F774F7">
        <w:rPr>
          <w:lang w:val="en-US"/>
        </w:rPr>
        <w:t>kompyuter</w:t>
      </w:r>
      <w:r w:rsidR="002C0B0A" w:rsidRPr="00F774F7">
        <w:rPr>
          <w:lang w:val="en-US"/>
        </w:rPr>
        <w:t xml:space="preserve"> </w:t>
      </w:r>
      <w:r w:rsidRPr="00F774F7">
        <w:rPr>
          <w:lang w:val="en-US"/>
        </w:rPr>
        <w:t>test</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uning</w:t>
      </w:r>
      <w:r w:rsidR="002C0B0A" w:rsidRPr="00F774F7">
        <w:rPr>
          <w:lang w:val="en-US"/>
        </w:rPr>
        <w:t xml:space="preserve"> </w:t>
      </w:r>
      <w:r w:rsidRPr="00F774F7">
        <w:rPr>
          <w:lang w:val="en-US"/>
        </w:rPr>
        <w:t>natijalarini</w:t>
      </w:r>
      <w:r w:rsidR="002C0B0A" w:rsidRPr="00F774F7">
        <w:rPr>
          <w:lang w:val="en-US"/>
        </w:rPr>
        <w:t xml:space="preserve"> </w:t>
      </w:r>
      <w:r w:rsidRPr="00F774F7">
        <w:rPr>
          <w:lang w:val="en-US"/>
        </w:rPr>
        <w:t>ko’rsatib</w:t>
      </w:r>
      <w:r w:rsidR="002C0B0A" w:rsidRPr="00F774F7">
        <w:rPr>
          <w:lang w:val="en-US"/>
        </w:rPr>
        <w:t xml:space="preserve"> </w:t>
      </w:r>
      <w:r w:rsidRPr="00F774F7">
        <w:rPr>
          <w:lang w:val="en-US"/>
        </w:rPr>
        <w:t>beradi</w:t>
      </w:r>
      <w:r w:rsidR="002C0B0A" w:rsidRPr="00F774F7">
        <w:rPr>
          <w:lang w:val="en-US"/>
        </w:rPr>
        <w:t xml:space="preserve">, </w:t>
      </w:r>
      <w:r w:rsidRPr="00F774F7">
        <w:rPr>
          <w:lang w:val="en-US"/>
        </w:rPr>
        <w:t>bu</w:t>
      </w:r>
      <w:r w:rsidR="002C0B0A" w:rsidRPr="00F774F7">
        <w:rPr>
          <w:lang w:val="en-US"/>
        </w:rPr>
        <w:t xml:space="preserve"> </w:t>
      </w:r>
      <w:r w:rsidRPr="00F774F7">
        <w:rPr>
          <w:lang w:val="en-US"/>
        </w:rPr>
        <w:t>bilan</w:t>
      </w:r>
      <w:r w:rsidR="002C0B0A" w:rsidRPr="00F774F7">
        <w:rPr>
          <w:lang w:val="en-US"/>
        </w:rPr>
        <w:t xml:space="preserve"> </w:t>
      </w:r>
      <w:r w:rsidRPr="00F774F7">
        <w:rPr>
          <w:lang w:val="en-US"/>
        </w:rPr>
        <w:t>bog’liq</w:t>
      </w:r>
      <w:r w:rsidR="002C0B0A" w:rsidRPr="00F774F7">
        <w:rPr>
          <w:lang w:val="en-US"/>
        </w:rPr>
        <w:t xml:space="preserve"> </w:t>
      </w:r>
      <w:r w:rsidRPr="00F774F7">
        <w:rPr>
          <w:lang w:val="en-US"/>
        </w:rPr>
        <w:t>bo’lgan</w:t>
      </w:r>
      <w:r w:rsidR="002C0B0A" w:rsidRPr="00F774F7">
        <w:rPr>
          <w:lang w:val="en-US"/>
        </w:rPr>
        <w:t xml:space="preserve"> </w:t>
      </w:r>
      <w:r w:rsidRPr="00F774F7">
        <w:rPr>
          <w:lang w:val="en-US"/>
        </w:rPr>
        <w:t>algoritmlarni</w:t>
      </w:r>
      <w:r w:rsidR="002C0B0A" w:rsidRPr="00F774F7">
        <w:rPr>
          <w:lang w:val="en-US"/>
        </w:rPr>
        <w:t xml:space="preserve"> </w:t>
      </w:r>
      <w:r w:rsidRPr="00F774F7">
        <w:rPr>
          <w:lang w:val="en-US"/>
        </w:rPr>
        <w:t>joriy</w:t>
      </w:r>
      <w:r w:rsidR="002C0B0A" w:rsidRPr="00F774F7">
        <w:rPr>
          <w:lang w:val="en-US"/>
        </w:rPr>
        <w:t xml:space="preserve"> </w:t>
      </w:r>
      <w:r w:rsidRPr="00F774F7">
        <w:rPr>
          <w:lang w:val="en-US"/>
        </w:rPr>
        <w:t>qiladi</w:t>
      </w:r>
      <w:r w:rsidR="002C0B0A" w:rsidRPr="00F774F7">
        <w:rPr>
          <w:lang w:val="en-US"/>
        </w:rPr>
        <w:t>. (</w:t>
      </w:r>
      <w:r w:rsidRPr="00F774F7">
        <w:rPr>
          <w:lang w:val="en-US"/>
        </w:rPr>
        <w:t>Masalan</w:t>
      </w:r>
      <w:r w:rsidR="002C0B0A" w:rsidRPr="00F774F7">
        <w:rPr>
          <w:lang w:val="en-US"/>
        </w:rPr>
        <w:t xml:space="preserve">, </w:t>
      </w:r>
      <w:r w:rsidRPr="00F774F7">
        <w:rPr>
          <w:lang w:val="en-US"/>
        </w:rPr>
        <w:t>bajarilgan</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o’tkazib</w:t>
      </w:r>
      <w:r w:rsidR="002C0B0A" w:rsidRPr="00F774F7">
        <w:rPr>
          <w:lang w:val="en-US"/>
        </w:rPr>
        <w:t xml:space="preserve"> </w:t>
      </w:r>
      <w:r w:rsidRPr="00F774F7">
        <w:rPr>
          <w:lang w:val="en-US"/>
        </w:rPr>
        <w:t>yuborilgan</w:t>
      </w:r>
      <w:r w:rsidR="002C0B0A" w:rsidRPr="00F774F7">
        <w:rPr>
          <w:lang w:val="en-US"/>
        </w:rPr>
        <w:t xml:space="preserve"> </w:t>
      </w:r>
      <w:r w:rsidRPr="00F774F7">
        <w:rPr>
          <w:lang w:val="en-US"/>
        </w:rPr>
        <w:t>topshiriqlarga</w:t>
      </w:r>
      <w:r w:rsidR="002C0B0A" w:rsidRPr="00F774F7">
        <w:rPr>
          <w:lang w:val="en-US"/>
        </w:rPr>
        <w:t xml:space="preserve"> </w:t>
      </w:r>
      <w:r w:rsidRPr="00F774F7">
        <w:rPr>
          <w:lang w:val="en-US"/>
        </w:rPr>
        <w:t>qaytish</w:t>
      </w:r>
      <w:r w:rsidR="002C0B0A" w:rsidRPr="00F774F7">
        <w:rPr>
          <w:lang w:val="en-US"/>
        </w:rPr>
        <w:t xml:space="preserve"> </w:t>
      </w:r>
      <w:r w:rsidRPr="00F774F7">
        <w:rPr>
          <w:lang w:val="en-US"/>
        </w:rPr>
        <w:t>imkoniyatining</w:t>
      </w:r>
      <w:r w:rsidR="002C0B0A" w:rsidRPr="00F774F7">
        <w:rPr>
          <w:lang w:val="en-US"/>
        </w:rPr>
        <w:t xml:space="preserve"> </w:t>
      </w:r>
      <w:r w:rsidRPr="00F774F7">
        <w:rPr>
          <w:lang w:val="en-US"/>
        </w:rPr>
        <w:t>borligi</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yo’qligi</w:t>
      </w:r>
      <w:r w:rsidR="002C0B0A" w:rsidRPr="00F774F7">
        <w:rPr>
          <w:lang w:val="en-US"/>
        </w:rPr>
        <w:t xml:space="preserve">, </w:t>
      </w:r>
      <w:r w:rsidRPr="00F774F7">
        <w:rPr>
          <w:lang w:val="en-US"/>
        </w:rPr>
        <w:t>bitta</w:t>
      </w:r>
      <w:r w:rsidR="002C0B0A" w:rsidRPr="00F774F7">
        <w:rPr>
          <w:lang w:val="en-US"/>
        </w:rPr>
        <w:t xml:space="preserve"> </w:t>
      </w:r>
      <w:r w:rsidRPr="00F774F7">
        <w:rPr>
          <w:lang w:val="en-US"/>
        </w:rPr>
        <w:t>testga</w:t>
      </w:r>
      <w:r w:rsidR="002C0B0A" w:rsidRPr="00F774F7">
        <w:rPr>
          <w:lang w:val="en-US"/>
        </w:rPr>
        <w:t xml:space="preserve"> </w:t>
      </w:r>
      <w:r w:rsidRPr="00F774F7">
        <w:rPr>
          <w:lang w:val="en-US"/>
        </w:rPr>
        <w:t>vaqtning</w:t>
      </w:r>
      <w:r w:rsidR="002C0B0A" w:rsidRPr="00F774F7">
        <w:rPr>
          <w:lang w:val="en-US"/>
        </w:rPr>
        <w:t xml:space="preserve"> </w:t>
      </w:r>
      <w:r w:rsidRPr="00F774F7">
        <w:rPr>
          <w:lang w:val="en-US"/>
        </w:rPr>
        <w:t>chegaralanganligi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hokazo</w:t>
      </w:r>
      <w:r w:rsidR="002C0B0A" w:rsidRPr="00F774F7">
        <w:rPr>
          <w:lang w:val="en-US"/>
        </w:rPr>
        <w:t>).</w:t>
      </w:r>
    </w:p>
    <w:p w:rsidR="00E74F35" w:rsidRPr="00F774F7" w:rsidRDefault="00450C09">
      <w:pPr>
        <w:pStyle w:val="560"/>
        <w:shd w:val="clear" w:color="auto" w:fill="auto"/>
        <w:spacing w:line="370" w:lineRule="exact"/>
        <w:ind w:firstLine="760"/>
        <w:jc w:val="both"/>
        <w:rPr>
          <w:lang w:val="en-US"/>
        </w:rPr>
      </w:pPr>
      <w:r w:rsidRPr="00F774F7">
        <w:rPr>
          <w:rStyle w:val="5613pt"/>
          <w:lang w:val="en-US"/>
        </w:rPr>
        <w:t>Elektron</w:t>
      </w:r>
      <w:r w:rsidR="002C0B0A" w:rsidRPr="00F774F7">
        <w:rPr>
          <w:rStyle w:val="5613pt"/>
          <w:lang w:val="en-US"/>
        </w:rPr>
        <w:t xml:space="preserve"> </w:t>
      </w:r>
      <w:r w:rsidRPr="00F774F7">
        <w:rPr>
          <w:rStyle w:val="5613pt"/>
          <w:lang w:val="en-US"/>
        </w:rPr>
        <w:t>testlar</w:t>
      </w:r>
      <w:r w:rsidR="002C0B0A" w:rsidRPr="00F774F7">
        <w:rPr>
          <w:rStyle w:val="5613pt"/>
          <w:lang w:val="en-US"/>
        </w:rPr>
        <w:t xml:space="preserve"> </w:t>
      </w:r>
      <w:r w:rsidR="002C0B0A" w:rsidRPr="00F774F7">
        <w:rPr>
          <w:lang w:val="en-US"/>
        </w:rPr>
        <w:t xml:space="preserve">- </w:t>
      </w:r>
      <w:r w:rsidRPr="00F774F7">
        <w:rPr>
          <w:lang w:val="en-US"/>
        </w:rPr>
        <w:t>saqlangan</w:t>
      </w:r>
      <w:r w:rsidR="002C0B0A" w:rsidRPr="00F774F7">
        <w:rPr>
          <w:lang w:val="en-US"/>
        </w:rPr>
        <w:t xml:space="preserve">, </w:t>
      </w:r>
      <w:r w:rsidRPr="00F774F7">
        <w:rPr>
          <w:lang w:val="en-US"/>
        </w:rPr>
        <w:t>ishlov</w:t>
      </w:r>
      <w:r w:rsidR="002C0B0A" w:rsidRPr="00F774F7">
        <w:rPr>
          <w:lang w:val="en-US"/>
        </w:rPr>
        <w:t xml:space="preserve"> </w:t>
      </w:r>
      <w:r w:rsidRPr="00F774F7">
        <w:rPr>
          <w:lang w:val="en-US"/>
        </w:rPr>
        <w:t>berilgan</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baxolash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kompyuter</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telekommunikasion</w:t>
      </w:r>
      <w:r w:rsidR="002C0B0A" w:rsidRPr="00F774F7">
        <w:rPr>
          <w:lang w:val="en-US"/>
        </w:rPr>
        <w:t xml:space="preserve"> </w:t>
      </w:r>
      <w:r w:rsidRPr="00F774F7">
        <w:rPr>
          <w:lang w:val="en-US"/>
        </w:rPr>
        <w:t>texnikasi</w:t>
      </w:r>
      <w:r w:rsidR="002C0B0A" w:rsidRPr="00F774F7">
        <w:rPr>
          <w:lang w:val="en-US"/>
        </w:rPr>
        <w:t xml:space="preserve"> </w:t>
      </w:r>
      <w:r w:rsidRPr="00F774F7">
        <w:rPr>
          <w:lang w:val="en-US"/>
        </w:rPr>
        <w:t>yordamida</w:t>
      </w:r>
      <w:r w:rsidR="002C0B0A" w:rsidRPr="00F774F7">
        <w:rPr>
          <w:lang w:val="en-US"/>
        </w:rPr>
        <w:t xml:space="preserve"> </w:t>
      </w:r>
      <w:r w:rsidRPr="00F774F7">
        <w:rPr>
          <w:lang w:val="en-US"/>
        </w:rPr>
        <w:t>taqdim</w:t>
      </w:r>
      <w:r w:rsidR="002C0B0A" w:rsidRPr="00F774F7">
        <w:rPr>
          <w:lang w:val="en-US"/>
        </w:rPr>
        <w:t xml:space="preserve"> </w:t>
      </w:r>
      <w:r w:rsidRPr="00F774F7">
        <w:rPr>
          <w:lang w:val="en-US"/>
        </w:rPr>
        <w:t>etiladigan</w:t>
      </w:r>
      <w:r w:rsidR="002C0B0A" w:rsidRPr="00F774F7">
        <w:rPr>
          <w:lang w:val="en-US"/>
        </w:rPr>
        <w:t xml:space="preserve"> </w:t>
      </w:r>
      <w:r w:rsidRPr="00F774F7">
        <w:rPr>
          <w:lang w:val="en-US"/>
        </w:rPr>
        <w:t>testlar</w:t>
      </w:r>
      <w:r w:rsidR="002C0B0A" w:rsidRPr="00F774F7">
        <w:rPr>
          <w:lang w:val="en-US"/>
        </w:rPr>
        <w:t xml:space="preserve">. </w:t>
      </w:r>
      <w:r w:rsidRPr="00F774F7">
        <w:rPr>
          <w:lang w:val="en-US"/>
        </w:rPr>
        <w:t>Testlar</w:t>
      </w:r>
      <w:r w:rsidR="002C0B0A" w:rsidRPr="00F774F7">
        <w:rPr>
          <w:lang w:val="en-US"/>
        </w:rPr>
        <w:t xml:space="preserve"> </w:t>
      </w:r>
      <w:r w:rsidRPr="00F774F7">
        <w:rPr>
          <w:lang w:val="en-US"/>
        </w:rPr>
        <w:t>berilishi</w:t>
      </w:r>
      <w:r w:rsidR="002C0B0A" w:rsidRPr="00F774F7">
        <w:rPr>
          <w:lang w:val="en-US"/>
        </w:rPr>
        <w:t xml:space="preserve"> </w:t>
      </w:r>
      <w:r w:rsidRPr="00F774F7">
        <w:rPr>
          <w:lang w:val="en-US"/>
        </w:rPr>
        <w:t>o’rganilgan</w:t>
      </w:r>
      <w:r w:rsidR="002C0B0A" w:rsidRPr="00F774F7">
        <w:rPr>
          <w:lang w:val="en-US"/>
        </w:rPr>
        <w:t xml:space="preserve"> </w:t>
      </w:r>
      <w:r w:rsidRPr="00F774F7">
        <w:rPr>
          <w:lang w:val="en-US"/>
        </w:rPr>
        <w:t>matnni</w:t>
      </w:r>
      <w:r w:rsidR="002C0B0A" w:rsidRPr="00F774F7">
        <w:rPr>
          <w:lang w:val="en-US"/>
        </w:rPr>
        <w:t xml:space="preserve"> </w:t>
      </w:r>
      <w:r w:rsidRPr="00F774F7">
        <w:rPr>
          <w:lang w:val="en-US"/>
        </w:rPr>
        <w:t>o’quvchining</w:t>
      </w:r>
      <w:r w:rsidR="002C0B0A" w:rsidRPr="00F774F7">
        <w:rPr>
          <w:lang w:val="en-US"/>
        </w:rPr>
        <w:t xml:space="preserve"> </w:t>
      </w:r>
      <w:r w:rsidRPr="00F774F7">
        <w:rPr>
          <w:lang w:val="en-US"/>
        </w:rPr>
        <w:t>qanchalik</w:t>
      </w:r>
      <w:r w:rsidR="002C0B0A" w:rsidRPr="00F774F7">
        <w:rPr>
          <w:lang w:val="en-US"/>
        </w:rPr>
        <w:t xml:space="preserve"> </w:t>
      </w:r>
      <w:r w:rsidRPr="00F774F7">
        <w:rPr>
          <w:lang w:val="en-US"/>
        </w:rPr>
        <w:t>darajada</w:t>
      </w:r>
      <w:r w:rsidR="002C0B0A" w:rsidRPr="00F774F7">
        <w:rPr>
          <w:lang w:val="en-US"/>
        </w:rPr>
        <w:t xml:space="preserve"> </w:t>
      </w:r>
      <w:r w:rsidRPr="00F774F7">
        <w:rPr>
          <w:lang w:val="en-US"/>
        </w:rPr>
        <w:t>o’zlashtirganligi</w:t>
      </w:r>
      <w:r w:rsidR="002C0B0A" w:rsidRPr="00F774F7">
        <w:rPr>
          <w:lang w:val="en-US"/>
        </w:rPr>
        <w:t xml:space="preserve"> </w:t>
      </w:r>
      <w:r w:rsidRPr="00F774F7">
        <w:rPr>
          <w:lang w:val="en-US"/>
        </w:rPr>
        <w:t>o’z</w:t>
      </w:r>
      <w:r w:rsidR="002C0B0A" w:rsidRPr="00F774F7">
        <w:rPr>
          <w:lang w:val="en-US"/>
        </w:rPr>
        <w:t>-</w:t>
      </w:r>
      <w:r w:rsidRPr="00F774F7">
        <w:rPr>
          <w:lang w:val="en-US"/>
        </w:rPr>
        <w:t>o’zini</w:t>
      </w:r>
      <w:r w:rsidR="002C0B0A" w:rsidRPr="00F774F7">
        <w:rPr>
          <w:lang w:val="en-US"/>
        </w:rPr>
        <w:t xml:space="preserve"> </w:t>
      </w:r>
      <w:r w:rsidRPr="00F774F7">
        <w:rPr>
          <w:lang w:val="en-US"/>
        </w:rPr>
        <w:t>baholash</w:t>
      </w:r>
      <w:r w:rsidR="002C0B0A" w:rsidRPr="00F774F7">
        <w:rPr>
          <w:lang w:val="en-US"/>
        </w:rPr>
        <w:t xml:space="preserve"> </w:t>
      </w:r>
      <w:r w:rsidRPr="00F774F7">
        <w:rPr>
          <w:lang w:val="en-US"/>
        </w:rPr>
        <w:t>imkonini</w:t>
      </w:r>
      <w:r w:rsidR="002C0B0A" w:rsidRPr="00F774F7">
        <w:rPr>
          <w:lang w:val="en-US"/>
        </w:rPr>
        <w:t xml:space="preserve"> </w:t>
      </w:r>
      <w:r w:rsidRPr="00F774F7">
        <w:rPr>
          <w:lang w:val="en-US"/>
        </w:rPr>
        <w:t>beradi</w:t>
      </w:r>
    </w:p>
    <w:p w:rsidR="00E74F35" w:rsidRPr="00F774F7" w:rsidRDefault="00450C09">
      <w:pPr>
        <w:pStyle w:val="560"/>
        <w:shd w:val="clear" w:color="auto" w:fill="auto"/>
        <w:spacing w:line="370" w:lineRule="exact"/>
        <w:ind w:firstLine="760"/>
        <w:jc w:val="both"/>
        <w:rPr>
          <w:lang w:val="en-US"/>
        </w:rPr>
      </w:pPr>
      <w:r w:rsidRPr="00F774F7">
        <w:rPr>
          <w:rStyle w:val="5613pt"/>
          <w:lang w:val="en-US"/>
        </w:rPr>
        <w:t>Elektron</w:t>
      </w:r>
      <w:r w:rsidR="002C0B0A" w:rsidRPr="00F774F7">
        <w:rPr>
          <w:rStyle w:val="5613pt"/>
          <w:lang w:val="en-US"/>
        </w:rPr>
        <w:t xml:space="preserve"> </w:t>
      </w:r>
      <w:r w:rsidRPr="00F774F7">
        <w:rPr>
          <w:rStyle w:val="5613pt"/>
          <w:lang w:val="en-US"/>
        </w:rPr>
        <w:t>topshiriqlar</w:t>
      </w:r>
      <w:r w:rsidR="002C0B0A" w:rsidRPr="00F774F7">
        <w:rPr>
          <w:rStyle w:val="5613pt"/>
          <w:lang w:val="en-US"/>
        </w:rPr>
        <w:t xml:space="preserve"> </w:t>
      </w:r>
      <w:r w:rsidR="002C0B0A" w:rsidRPr="00F774F7">
        <w:rPr>
          <w:lang w:val="en-US"/>
        </w:rPr>
        <w:t xml:space="preserve">- </w:t>
      </w:r>
      <w:r w:rsidRPr="00F774F7">
        <w:rPr>
          <w:lang w:val="en-US"/>
        </w:rPr>
        <w:t>o’qituvchiga</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oluvchilarning</w:t>
      </w:r>
      <w:r w:rsidR="002C0B0A" w:rsidRPr="00F774F7">
        <w:rPr>
          <w:lang w:val="en-US"/>
        </w:rPr>
        <w:t xml:space="preserve"> </w:t>
      </w:r>
      <w:r w:rsidRPr="00F774F7">
        <w:rPr>
          <w:lang w:val="en-US"/>
        </w:rPr>
        <w:t>individul</w:t>
      </w:r>
      <w:r w:rsidR="002C0B0A" w:rsidRPr="00F774F7">
        <w:rPr>
          <w:lang w:val="en-US"/>
        </w:rPr>
        <w:t xml:space="preserve"> </w:t>
      </w:r>
      <w:r w:rsidRPr="00F774F7">
        <w:rPr>
          <w:lang w:val="en-US"/>
        </w:rPr>
        <w:t>imkoniyatlarini</w:t>
      </w:r>
      <w:r w:rsidR="002C0B0A" w:rsidRPr="00F774F7">
        <w:rPr>
          <w:lang w:val="en-US"/>
        </w:rPr>
        <w:t xml:space="preserve"> </w:t>
      </w:r>
      <w:r w:rsidRPr="00F774F7">
        <w:rPr>
          <w:lang w:val="en-US"/>
        </w:rPr>
        <w:t>hisobga</w:t>
      </w:r>
      <w:r w:rsidR="002C0B0A" w:rsidRPr="00F774F7">
        <w:rPr>
          <w:lang w:val="en-US"/>
        </w:rPr>
        <w:t xml:space="preserve"> </w:t>
      </w:r>
      <w:r w:rsidRPr="00F774F7">
        <w:rPr>
          <w:lang w:val="en-US"/>
        </w:rPr>
        <w:t>olgan</w:t>
      </w:r>
      <w:r w:rsidR="002C0B0A" w:rsidRPr="00F774F7">
        <w:rPr>
          <w:lang w:val="en-US"/>
        </w:rPr>
        <w:t xml:space="preserve"> </w:t>
      </w:r>
      <w:r w:rsidRPr="00F774F7">
        <w:rPr>
          <w:lang w:val="en-US"/>
        </w:rPr>
        <w:t>xolda</w:t>
      </w:r>
      <w:r w:rsidR="002C0B0A" w:rsidRPr="00F774F7">
        <w:rPr>
          <w:lang w:val="en-US"/>
        </w:rPr>
        <w:t xml:space="preserve"> </w:t>
      </w:r>
      <w:r w:rsidRPr="00F774F7">
        <w:rPr>
          <w:lang w:val="en-US"/>
        </w:rPr>
        <w:t>mustaqil</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nazorat</w:t>
      </w:r>
      <w:r w:rsidR="002C0B0A" w:rsidRPr="00F774F7">
        <w:rPr>
          <w:lang w:val="en-US"/>
        </w:rPr>
        <w:t xml:space="preserve"> </w:t>
      </w:r>
      <w:r w:rsidRPr="00F774F7">
        <w:rPr>
          <w:lang w:val="en-US"/>
        </w:rPr>
        <w:t>ishlari</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tartibga</w:t>
      </w:r>
      <w:r w:rsidR="002C0B0A" w:rsidRPr="00F774F7">
        <w:rPr>
          <w:lang w:val="en-US"/>
        </w:rPr>
        <w:t xml:space="preserve"> </w:t>
      </w:r>
      <w:r w:rsidRPr="00F774F7">
        <w:rPr>
          <w:lang w:val="en-US"/>
        </w:rPr>
        <w:t>keltiradigan</w:t>
      </w:r>
      <w:r w:rsidR="002C0B0A" w:rsidRPr="00F774F7">
        <w:rPr>
          <w:lang w:val="en-US"/>
        </w:rPr>
        <w:t xml:space="preserve"> </w:t>
      </w:r>
      <w:r w:rsidRPr="00F774F7">
        <w:rPr>
          <w:lang w:val="en-US"/>
        </w:rPr>
        <w:t>topshiriqlar</w:t>
      </w:r>
      <w:r w:rsidR="002C0B0A" w:rsidRPr="00F774F7">
        <w:rPr>
          <w:lang w:val="en-US"/>
        </w:rPr>
        <w:t xml:space="preserve"> </w:t>
      </w:r>
      <w:r w:rsidRPr="00F774F7">
        <w:rPr>
          <w:lang w:val="en-US"/>
        </w:rPr>
        <w:t>majmuini</w:t>
      </w:r>
      <w:r w:rsidR="002C0B0A" w:rsidRPr="00F774F7">
        <w:rPr>
          <w:lang w:val="en-US"/>
        </w:rPr>
        <w:t xml:space="preserve"> </w:t>
      </w:r>
      <w:r w:rsidRPr="00F774F7">
        <w:rPr>
          <w:lang w:val="en-US"/>
        </w:rPr>
        <w:t>o’zida</w:t>
      </w:r>
      <w:r w:rsidR="002C0B0A" w:rsidRPr="00F774F7">
        <w:rPr>
          <w:lang w:val="en-US"/>
        </w:rPr>
        <w:t xml:space="preserve"> </w:t>
      </w:r>
      <w:r w:rsidRPr="00F774F7">
        <w:rPr>
          <w:lang w:val="en-US"/>
        </w:rPr>
        <w:t>aks</w:t>
      </w:r>
      <w:r w:rsidR="002C0B0A" w:rsidRPr="00F774F7">
        <w:rPr>
          <w:lang w:val="en-US"/>
        </w:rPr>
        <w:t xml:space="preserve"> </w:t>
      </w:r>
      <w:r w:rsidRPr="00F774F7">
        <w:rPr>
          <w:lang w:val="en-US"/>
        </w:rPr>
        <w:t>ettiruvchi</w:t>
      </w:r>
      <w:r w:rsidR="002C0B0A" w:rsidRPr="00F774F7">
        <w:rPr>
          <w:lang w:val="en-US"/>
        </w:rPr>
        <w:t xml:space="preserve"> </w:t>
      </w:r>
      <w:r w:rsidRPr="00F774F7">
        <w:rPr>
          <w:lang w:val="en-US"/>
        </w:rPr>
        <w:t>axborot</w:t>
      </w:r>
      <w:r w:rsidR="002C0B0A" w:rsidRPr="00F774F7">
        <w:rPr>
          <w:lang w:val="en-US"/>
        </w:rPr>
        <w:t xml:space="preserve"> </w:t>
      </w:r>
      <w:r w:rsidRPr="00F774F7">
        <w:rPr>
          <w:lang w:val="en-US"/>
        </w:rPr>
        <w:t>manbasining</w:t>
      </w:r>
      <w:r w:rsidR="002C0B0A" w:rsidRPr="00F774F7">
        <w:rPr>
          <w:lang w:val="en-US"/>
        </w:rPr>
        <w:t xml:space="preserve"> </w:t>
      </w:r>
      <w:r w:rsidRPr="00F774F7">
        <w:rPr>
          <w:lang w:val="en-US"/>
        </w:rPr>
        <w:t>muhim</w:t>
      </w:r>
      <w:r w:rsidR="002C0B0A" w:rsidRPr="00F774F7">
        <w:rPr>
          <w:lang w:val="en-US"/>
        </w:rPr>
        <w:t xml:space="preserve"> </w:t>
      </w:r>
      <w:r w:rsidRPr="00F774F7">
        <w:rPr>
          <w:lang w:val="en-US"/>
        </w:rPr>
        <w:t>ko’rinishidir</w:t>
      </w:r>
      <w:r w:rsidR="002C0B0A" w:rsidRPr="00F774F7">
        <w:rPr>
          <w:lang w:val="en-US"/>
        </w:rPr>
        <w:t xml:space="preserve">. </w:t>
      </w:r>
      <w:r w:rsidRPr="00F774F7">
        <w:rPr>
          <w:lang w:val="en-US"/>
        </w:rPr>
        <w:t>Yaratilgan</w:t>
      </w:r>
      <w:r w:rsidR="002C0B0A" w:rsidRPr="00F774F7">
        <w:rPr>
          <w:lang w:val="en-US"/>
        </w:rPr>
        <w:t xml:space="preserve"> </w:t>
      </w:r>
      <w:r w:rsidRPr="00F774F7">
        <w:rPr>
          <w:lang w:val="en-US"/>
        </w:rPr>
        <w:t>topshiriqlar</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oluvchilarga</w:t>
      </w:r>
      <w:r w:rsidR="002C0B0A" w:rsidRPr="00F774F7">
        <w:rPr>
          <w:lang w:val="en-US"/>
        </w:rPr>
        <w:t xml:space="preserve"> </w:t>
      </w:r>
      <w:r w:rsidRPr="00F774F7">
        <w:rPr>
          <w:lang w:val="en-US"/>
        </w:rPr>
        <w:t>an’anaviy</w:t>
      </w:r>
      <w:r w:rsidR="002C0B0A" w:rsidRPr="00F774F7">
        <w:rPr>
          <w:lang w:val="en-US"/>
        </w:rPr>
        <w:t xml:space="preserve"> «</w:t>
      </w:r>
      <w:r w:rsidRPr="00F774F7">
        <w:rPr>
          <w:lang w:val="en-US"/>
        </w:rPr>
        <w:t>qog’oz</w:t>
      </w:r>
      <w:r w:rsidR="002C0B0A" w:rsidRPr="00F774F7">
        <w:rPr>
          <w:lang w:val="en-US"/>
        </w:rPr>
        <w:t xml:space="preserve">» </w:t>
      </w:r>
      <w:r w:rsidRPr="00F774F7">
        <w:rPr>
          <w:lang w:val="en-US"/>
        </w:rPr>
        <w:t>li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elektron</w:t>
      </w:r>
      <w:r w:rsidR="002C0B0A" w:rsidRPr="00F774F7">
        <w:rPr>
          <w:lang w:val="en-US"/>
        </w:rPr>
        <w:t xml:space="preserve"> </w:t>
      </w:r>
      <w:r w:rsidRPr="00F774F7">
        <w:rPr>
          <w:lang w:val="en-US"/>
        </w:rPr>
        <w:t>variantlarida</w:t>
      </w:r>
      <w:r w:rsidR="002C0B0A" w:rsidRPr="00F774F7">
        <w:rPr>
          <w:lang w:val="en-US"/>
        </w:rPr>
        <w:t xml:space="preserve"> </w:t>
      </w:r>
      <w:r w:rsidRPr="00F774F7">
        <w:rPr>
          <w:lang w:val="en-US"/>
        </w:rPr>
        <w:t>tavsiya</w:t>
      </w:r>
      <w:r w:rsidR="002C0B0A" w:rsidRPr="00F774F7">
        <w:rPr>
          <w:lang w:val="en-US"/>
        </w:rPr>
        <w:t xml:space="preserve"> </w:t>
      </w:r>
      <w:r w:rsidRPr="00F774F7">
        <w:rPr>
          <w:lang w:val="en-US"/>
        </w:rPr>
        <w:t>etilishi</w:t>
      </w:r>
      <w:r w:rsidR="002C0B0A" w:rsidRPr="00F774F7">
        <w:rPr>
          <w:lang w:val="en-US"/>
        </w:rPr>
        <w:t xml:space="preserve"> </w:t>
      </w:r>
      <w:r w:rsidRPr="00F774F7">
        <w:rPr>
          <w:lang w:val="en-US"/>
        </w:rPr>
        <w:t>mumkin</w:t>
      </w:r>
      <w:r w:rsidR="002C0B0A" w:rsidRPr="00F774F7">
        <w:rPr>
          <w:lang w:val="en-US"/>
        </w:rPr>
        <w:t>.</w:t>
      </w:r>
    </w:p>
    <w:p w:rsidR="00E74F35" w:rsidRPr="00F774F7" w:rsidRDefault="00450C09">
      <w:pPr>
        <w:pStyle w:val="560"/>
        <w:shd w:val="clear" w:color="auto" w:fill="auto"/>
        <w:spacing w:line="370" w:lineRule="exact"/>
        <w:ind w:firstLine="760"/>
        <w:jc w:val="both"/>
        <w:rPr>
          <w:lang w:val="en-US"/>
        </w:rPr>
      </w:pPr>
      <w:r w:rsidRPr="00F774F7">
        <w:rPr>
          <w:rStyle w:val="5613pt"/>
          <w:lang w:val="en-US"/>
        </w:rPr>
        <w:lastRenderedPageBreak/>
        <w:t>Elektron</w:t>
      </w:r>
      <w:r w:rsidR="002C0B0A" w:rsidRPr="00F774F7">
        <w:rPr>
          <w:rStyle w:val="5613pt"/>
          <w:lang w:val="en-US"/>
        </w:rPr>
        <w:t xml:space="preserve"> </w:t>
      </w:r>
      <w:r w:rsidRPr="00F774F7">
        <w:rPr>
          <w:rStyle w:val="5613pt"/>
          <w:lang w:val="en-US"/>
        </w:rPr>
        <w:t>o’quv</w:t>
      </w:r>
      <w:r w:rsidR="002C0B0A" w:rsidRPr="00F774F7">
        <w:rPr>
          <w:rStyle w:val="5613pt"/>
          <w:lang w:val="en-US"/>
        </w:rPr>
        <w:t xml:space="preserve"> </w:t>
      </w:r>
      <w:r w:rsidRPr="00F774F7">
        <w:rPr>
          <w:rStyle w:val="5613pt"/>
          <w:lang w:val="en-US"/>
        </w:rPr>
        <w:t>qo’llanma</w:t>
      </w:r>
      <w:r w:rsidR="002C0B0A" w:rsidRPr="00F774F7">
        <w:rPr>
          <w:rStyle w:val="5613pt"/>
          <w:lang w:val="en-US"/>
        </w:rPr>
        <w:t xml:space="preserve"> </w:t>
      </w:r>
      <w:r w:rsidR="002C0B0A" w:rsidRPr="00F774F7">
        <w:rPr>
          <w:lang w:val="en-US"/>
        </w:rPr>
        <w:t xml:space="preserve">- </w:t>
      </w:r>
      <w:r w:rsidRPr="00F774F7">
        <w:rPr>
          <w:lang w:val="en-US"/>
        </w:rPr>
        <w:t>fanning</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hajmini</w:t>
      </w:r>
      <w:r w:rsidR="002C0B0A" w:rsidRPr="00F774F7">
        <w:rPr>
          <w:lang w:val="en-US"/>
        </w:rPr>
        <w:t xml:space="preserve"> </w:t>
      </w:r>
      <w:r w:rsidRPr="00F774F7">
        <w:rPr>
          <w:lang w:val="en-US"/>
        </w:rPr>
        <w:t>qisman</w:t>
      </w:r>
      <w:r w:rsidR="002C0B0A" w:rsidRPr="00F774F7">
        <w:rPr>
          <w:lang w:val="en-US"/>
        </w:rPr>
        <w:t xml:space="preserve"> </w:t>
      </w:r>
      <w:r w:rsidRPr="00F774F7">
        <w:rPr>
          <w:lang w:val="en-US"/>
        </w:rPr>
        <w:t>yoki</w:t>
      </w:r>
      <w:r w:rsidR="002C0B0A" w:rsidRPr="00F774F7">
        <w:rPr>
          <w:lang w:val="en-US"/>
        </w:rPr>
        <w:t xml:space="preserve"> </w:t>
      </w:r>
      <w:r w:rsidRPr="00F774F7">
        <w:rPr>
          <w:lang w:val="en-US"/>
        </w:rPr>
        <w:t>to’liq</w:t>
      </w:r>
      <w:r w:rsidR="002C0B0A" w:rsidRPr="00F774F7">
        <w:rPr>
          <w:lang w:val="en-US"/>
        </w:rPr>
        <w:t xml:space="preserve"> </w:t>
      </w:r>
      <w:r w:rsidRPr="00F774F7">
        <w:rPr>
          <w:lang w:val="en-US"/>
        </w:rPr>
        <w:t>qamragan</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axborotning</w:t>
      </w:r>
      <w:r w:rsidR="002C0B0A" w:rsidRPr="00F774F7">
        <w:rPr>
          <w:lang w:val="en-US"/>
        </w:rPr>
        <w:t xml:space="preserve"> </w:t>
      </w:r>
      <w:r w:rsidRPr="00F774F7">
        <w:rPr>
          <w:lang w:val="en-US"/>
        </w:rPr>
        <w:t>adaptasiya</w:t>
      </w:r>
      <w:r w:rsidR="002C0B0A" w:rsidRPr="00F774F7">
        <w:rPr>
          <w:lang w:val="en-US"/>
        </w:rPr>
        <w:t xml:space="preserve"> </w:t>
      </w:r>
      <w:r w:rsidRPr="00F774F7">
        <w:rPr>
          <w:lang w:val="en-US"/>
        </w:rPr>
        <w:t>blokini</w:t>
      </w:r>
      <w:r w:rsidR="002C0B0A" w:rsidRPr="00F774F7">
        <w:rPr>
          <w:lang w:val="en-US"/>
        </w:rPr>
        <w:t xml:space="preserve"> </w:t>
      </w:r>
      <w:r w:rsidRPr="00F774F7">
        <w:rPr>
          <w:lang w:val="en-US"/>
        </w:rPr>
        <w:t>o’z</w:t>
      </w:r>
      <w:r w:rsidR="002C0B0A" w:rsidRPr="00F774F7">
        <w:rPr>
          <w:lang w:val="en-US"/>
        </w:rPr>
        <w:t xml:space="preserve"> </w:t>
      </w:r>
      <w:r w:rsidRPr="00F774F7">
        <w:rPr>
          <w:lang w:val="en-US"/>
        </w:rPr>
        <w:t>ichiga</w:t>
      </w:r>
      <w:r w:rsidR="002C0B0A" w:rsidRPr="00F774F7">
        <w:rPr>
          <w:lang w:val="en-US"/>
        </w:rPr>
        <w:t xml:space="preserve"> </w:t>
      </w:r>
      <w:r w:rsidRPr="00F774F7">
        <w:rPr>
          <w:lang w:val="en-US"/>
        </w:rPr>
        <w:t>olgan</w:t>
      </w:r>
      <w:r w:rsidR="002C0B0A" w:rsidRPr="00F774F7">
        <w:rPr>
          <w:lang w:val="en-US"/>
        </w:rPr>
        <w:t xml:space="preserve"> </w:t>
      </w:r>
      <w:r w:rsidRPr="00F774F7">
        <w:rPr>
          <w:lang w:val="en-US"/>
        </w:rPr>
        <w:t>bo’lib</w:t>
      </w:r>
      <w:r w:rsidR="002C0B0A" w:rsidRPr="00F774F7">
        <w:rPr>
          <w:lang w:val="en-US"/>
        </w:rPr>
        <w:t xml:space="preserve">, </w:t>
      </w:r>
      <w:r w:rsidRPr="00F774F7">
        <w:rPr>
          <w:lang w:val="en-US"/>
        </w:rPr>
        <w:t>masofaviy</w:t>
      </w:r>
      <w:r w:rsidR="002C0B0A" w:rsidRPr="00F774F7">
        <w:rPr>
          <w:lang w:val="en-US"/>
        </w:rPr>
        <w:t xml:space="preserve"> </w:t>
      </w:r>
      <w:r w:rsidRPr="00F774F7">
        <w:rPr>
          <w:lang w:val="en-US"/>
        </w:rPr>
        <w:t>o’qitish</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mustaqil</w:t>
      </w:r>
      <w:r w:rsidR="002C0B0A" w:rsidRPr="00F774F7">
        <w:rPr>
          <w:lang w:val="en-US"/>
        </w:rPr>
        <w:t xml:space="preserve"> </w:t>
      </w:r>
      <w:r w:rsidRPr="00F774F7">
        <w:rPr>
          <w:lang w:val="en-US"/>
        </w:rPr>
        <w:t>o’rganish</w:t>
      </w:r>
      <w:r w:rsidR="002C0B0A" w:rsidRPr="00F774F7">
        <w:rPr>
          <w:lang w:val="en-US"/>
        </w:rPr>
        <w:t xml:space="preserve"> </w:t>
      </w:r>
      <w:r w:rsidRPr="00F774F7">
        <w:rPr>
          <w:lang w:val="en-US"/>
        </w:rPr>
        <w:t>uchun</w:t>
      </w:r>
      <w:r w:rsidR="002C0B0A" w:rsidRPr="00F774F7">
        <w:rPr>
          <w:lang w:val="en-US"/>
        </w:rPr>
        <w:t xml:space="preserve"> </w:t>
      </w:r>
      <w:r w:rsidRPr="00F774F7">
        <w:rPr>
          <w:lang w:val="en-US"/>
        </w:rPr>
        <w:t>mo’ljallangan</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manbai</w:t>
      </w:r>
      <w:r w:rsidR="002C0B0A" w:rsidRPr="00F774F7">
        <w:rPr>
          <w:lang w:val="en-US"/>
        </w:rPr>
        <w:t>.</w:t>
      </w:r>
    </w:p>
    <w:p w:rsidR="00E74F35" w:rsidRPr="00F774F7" w:rsidRDefault="00450C09">
      <w:pPr>
        <w:pStyle w:val="560"/>
        <w:shd w:val="clear" w:color="auto" w:fill="auto"/>
        <w:spacing w:line="370" w:lineRule="exact"/>
        <w:ind w:firstLine="760"/>
        <w:jc w:val="both"/>
        <w:rPr>
          <w:lang w:val="en-US"/>
        </w:rPr>
        <w:sectPr w:rsidR="00E74F35" w:rsidRPr="00F774F7">
          <w:pgSz w:w="12344" w:h="17132"/>
          <w:pgMar w:top="1389" w:right="1039" w:bottom="1399" w:left="1887" w:header="0" w:footer="3" w:gutter="0"/>
          <w:cols w:space="720"/>
          <w:noEndnote/>
          <w:docGrid w:linePitch="360"/>
        </w:sectPr>
      </w:pPr>
      <w:r w:rsidRPr="00F774F7">
        <w:rPr>
          <w:rStyle w:val="5613pt"/>
          <w:lang w:val="en-US"/>
        </w:rPr>
        <w:t>Elektron</w:t>
      </w:r>
      <w:r w:rsidR="002C0B0A" w:rsidRPr="00F774F7">
        <w:rPr>
          <w:rStyle w:val="5613pt"/>
          <w:lang w:val="en-US"/>
        </w:rPr>
        <w:t xml:space="preserve"> </w:t>
      </w:r>
      <w:r w:rsidRPr="00F774F7">
        <w:rPr>
          <w:rStyle w:val="5613pt"/>
          <w:lang w:val="en-US"/>
        </w:rPr>
        <w:t>o’quv</w:t>
      </w:r>
      <w:r w:rsidR="002C0B0A" w:rsidRPr="00F774F7">
        <w:rPr>
          <w:rStyle w:val="5613pt"/>
          <w:lang w:val="en-US"/>
        </w:rPr>
        <w:t>-</w:t>
      </w:r>
      <w:r w:rsidRPr="00F774F7">
        <w:rPr>
          <w:rStyle w:val="5613pt"/>
          <w:lang w:val="en-US"/>
        </w:rPr>
        <w:t>metodik</w:t>
      </w:r>
      <w:r w:rsidR="002C0B0A" w:rsidRPr="00F774F7">
        <w:rPr>
          <w:rStyle w:val="5613pt"/>
          <w:lang w:val="en-US"/>
        </w:rPr>
        <w:t xml:space="preserve"> </w:t>
      </w:r>
      <w:r w:rsidRPr="00F774F7">
        <w:rPr>
          <w:rStyle w:val="5613pt"/>
          <w:lang w:val="en-US"/>
        </w:rPr>
        <w:t>majmua</w:t>
      </w:r>
      <w:r w:rsidR="002C0B0A" w:rsidRPr="00F774F7">
        <w:rPr>
          <w:rStyle w:val="5613pt"/>
          <w:lang w:val="en-US"/>
        </w:rPr>
        <w:t xml:space="preserve"> - </w:t>
      </w:r>
      <w:r w:rsidRPr="00F774F7">
        <w:rPr>
          <w:lang w:val="en-US"/>
        </w:rPr>
        <w:t>davlat</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standarti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fan</w:t>
      </w:r>
      <w:r w:rsidR="002C0B0A" w:rsidRPr="00F774F7">
        <w:rPr>
          <w:lang w:val="en-US"/>
        </w:rPr>
        <w:t xml:space="preserve"> </w:t>
      </w:r>
      <w:r w:rsidRPr="00F774F7">
        <w:rPr>
          <w:lang w:val="en-US"/>
        </w:rPr>
        <w:t>dasturida</w:t>
      </w:r>
      <w:r w:rsidR="002C0B0A" w:rsidRPr="00F774F7">
        <w:rPr>
          <w:lang w:val="en-US"/>
        </w:rPr>
        <w:t xml:space="preserve"> </w:t>
      </w:r>
      <w:r w:rsidRPr="00F774F7">
        <w:rPr>
          <w:lang w:val="en-US"/>
        </w:rPr>
        <w:t>belgilangan</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ko’nikma</w:t>
      </w:r>
      <w:r w:rsidR="002C0B0A" w:rsidRPr="00F774F7">
        <w:rPr>
          <w:lang w:val="en-US"/>
        </w:rPr>
        <w:t xml:space="preserve">, </w:t>
      </w:r>
      <w:r w:rsidRPr="00F774F7">
        <w:rPr>
          <w:lang w:val="en-US"/>
        </w:rPr>
        <w:t>malaka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kompetensiyalarni</w:t>
      </w:r>
      <w:r w:rsidR="002C0B0A" w:rsidRPr="00F774F7">
        <w:rPr>
          <w:lang w:val="en-US"/>
        </w:rPr>
        <w:t xml:space="preserve"> </w:t>
      </w:r>
      <w:r w:rsidRPr="00F774F7">
        <w:rPr>
          <w:lang w:val="en-US"/>
        </w:rPr>
        <w:t>shakllantirishni</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jarayonini</w:t>
      </w:r>
      <w:r w:rsidR="002C0B0A" w:rsidRPr="00F774F7">
        <w:rPr>
          <w:lang w:val="en-US"/>
        </w:rPr>
        <w:t xml:space="preserve"> </w:t>
      </w:r>
      <w:r w:rsidRPr="00F774F7">
        <w:rPr>
          <w:lang w:val="en-US"/>
        </w:rPr>
        <w:t>kompleks</w:t>
      </w:r>
      <w:r w:rsidR="002C0B0A" w:rsidRPr="00F774F7">
        <w:rPr>
          <w:lang w:val="en-US"/>
        </w:rPr>
        <w:t xml:space="preserve"> </w:t>
      </w:r>
      <w:r w:rsidRPr="00F774F7">
        <w:rPr>
          <w:lang w:val="en-US"/>
        </w:rPr>
        <w:t>loyihalash</w:t>
      </w:r>
      <w:r w:rsidR="002C0B0A" w:rsidRPr="00F774F7">
        <w:rPr>
          <w:lang w:val="en-US"/>
        </w:rPr>
        <w:t xml:space="preserve"> </w:t>
      </w:r>
      <w:r w:rsidRPr="00F774F7">
        <w:rPr>
          <w:lang w:val="en-US"/>
        </w:rPr>
        <w:t>asosida</w:t>
      </w:r>
      <w:r w:rsidR="002C0B0A" w:rsidRPr="00F774F7">
        <w:rPr>
          <w:lang w:val="en-US"/>
        </w:rPr>
        <w:t xml:space="preserve"> </w:t>
      </w:r>
      <w:r w:rsidRPr="00F774F7">
        <w:rPr>
          <w:lang w:val="en-US"/>
        </w:rPr>
        <w:t>kafolatlangan</w:t>
      </w:r>
      <w:r w:rsidR="002C0B0A" w:rsidRPr="00F774F7">
        <w:rPr>
          <w:lang w:val="en-US"/>
        </w:rPr>
        <w:t xml:space="preserve"> </w:t>
      </w:r>
      <w:r w:rsidRPr="00F774F7">
        <w:rPr>
          <w:lang w:val="en-US"/>
        </w:rPr>
        <w:t>natijalarni</w:t>
      </w:r>
      <w:r w:rsidR="002C0B0A" w:rsidRPr="00F774F7">
        <w:rPr>
          <w:lang w:val="en-US"/>
        </w:rPr>
        <w:t xml:space="preserve"> </w:t>
      </w:r>
      <w:r w:rsidRPr="00F774F7">
        <w:rPr>
          <w:lang w:val="en-US"/>
        </w:rPr>
        <w:t>olishni</w:t>
      </w:r>
      <w:r w:rsidR="002C0B0A" w:rsidRPr="00F774F7">
        <w:rPr>
          <w:lang w:val="en-US"/>
        </w:rPr>
        <w:t xml:space="preserve">, </w:t>
      </w:r>
      <w:r w:rsidRPr="00F774F7">
        <w:rPr>
          <w:lang w:val="en-US"/>
        </w:rPr>
        <w:t>mustaqil</w:t>
      </w:r>
      <w:r w:rsidR="002C0B0A" w:rsidRPr="00F774F7">
        <w:rPr>
          <w:lang w:val="en-US"/>
        </w:rPr>
        <w:t xml:space="preserve"> </w:t>
      </w:r>
      <w:r w:rsidRPr="00F774F7">
        <w:rPr>
          <w:lang w:val="en-US"/>
        </w:rPr>
        <w:t>bilim</w:t>
      </w:r>
      <w:r w:rsidR="002C0B0A" w:rsidRPr="00F774F7">
        <w:rPr>
          <w:lang w:val="en-US"/>
        </w:rPr>
        <w:t xml:space="preserve"> </w:t>
      </w:r>
      <w:r w:rsidRPr="00F774F7">
        <w:rPr>
          <w:lang w:val="en-US"/>
        </w:rPr>
        <w:t>olish</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o’rganishni</w:t>
      </w:r>
      <w:r w:rsidR="002C0B0A" w:rsidRPr="00F774F7">
        <w:rPr>
          <w:lang w:val="en-US"/>
        </w:rPr>
        <w:t xml:space="preserve"> </w:t>
      </w:r>
      <w:r w:rsidRPr="00F774F7">
        <w:rPr>
          <w:lang w:val="en-US"/>
        </w:rPr>
        <w:t>hamda</w:t>
      </w:r>
      <w:r w:rsidR="002C0B0A" w:rsidRPr="00F774F7">
        <w:rPr>
          <w:lang w:val="en-US"/>
        </w:rPr>
        <w:t xml:space="preserve"> </w:t>
      </w:r>
      <w:r w:rsidRPr="00F774F7">
        <w:rPr>
          <w:lang w:val="en-US"/>
        </w:rPr>
        <w:t>nazoratni</w:t>
      </w:r>
      <w:r w:rsidR="002C0B0A" w:rsidRPr="00F774F7">
        <w:rPr>
          <w:lang w:val="en-US"/>
        </w:rPr>
        <w:t xml:space="preserve"> </w:t>
      </w:r>
      <w:r w:rsidRPr="00F774F7">
        <w:rPr>
          <w:lang w:val="en-US"/>
        </w:rPr>
        <w:t>amalga</w:t>
      </w:r>
      <w:r w:rsidR="002C0B0A" w:rsidRPr="00F774F7">
        <w:rPr>
          <w:lang w:val="en-US"/>
        </w:rPr>
        <w:t xml:space="preserve"> </w:t>
      </w:r>
      <w:r w:rsidRPr="00F774F7">
        <w:rPr>
          <w:lang w:val="en-US"/>
        </w:rPr>
        <w:t>oshirishni</w:t>
      </w:r>
      <w:r w:rsidR="002C0B0A" w:rsidRPr="00F774F7">
        <w:rPr>
          <w:lang w:val="en-US"/>
        </w:rPr>
        <w:t xml:space="preserve"> </w:t>
      </w:r>
      <w:r w:rsidRPr="00F774F7">
        <w:rPr>
          <w:lang w:val="en-US"/>
        </w:rPr>
        <w:t>ta’minlaydigan</w:t>
      </w:r>
      <w:r w:rsidR="002C0B0A" w:rsidRPr="00F774F7">
        <w:rPr>
          <w:lang w:val="en-US"/>
        </w:rPr>
        <w:t xml:space="preserve">, </w:t>
      </w:r>
      <w:r w:rsidRPr="00F774F7">
        <w:rPr>
          <w:lang w:val="en-US"/>
        </w:rPr>
        <w:t>talabaning</w:t>
      </w:r>
      <w:r w:rsidR="002C0B0A" w:rsidRPr="00F774F7">
        <w:rPr>
          <w:lang w:val="en-US"/>
        </w:rPr>
        <w:t xml:space="preserve"> </w:t>
      </w:r>
      <w:r w:rsidRPr="00F774F7">
        <w:rPr>
          <w:lang w:val="en-US"/>
        </w:rPr>
        <w:t>ijodiy</w:t>
      </w:r>
      <w:r w:rsidR="002C0B0A" w:rsidRPr="00F774F7">
        <w:rPr>
          <w:lang w:val="en-US"/>
        </w:rPr>
        <w:t xml:space="preserve"> </w:t>
      </w:r>
      <w:r w:rsidRPr="00F774F7">
        <w:rPr>
          <w:lang w:val="en-US"/>
        </w:rPr>
        <w:t>qobiliyatlarini</w:t>
      </w:r>
      <w:r w:rsidR="002C0B0A" w:rsidRPr="00F774F7">
        <w:rPr>
          <w:lang w:val="en-US"/>
        </w:rPr>
        <w:t xml:space="preserve"> </w:t>
      </w:r>
      <w:r w:rsidRPr="00F774F7">
        <w:rPr>
          <w:lang w:val="en-US"/>
        </w:rPr>
        <w:t>rivojlantirishga</w:t>
      </w:r>
      <w:r w:rsidR="002C0B0A" w:rsidRPr="00F774F7">
        <w:rPr>
          <w:lang w:val="en-US"/>
        </w:rPr>
        <w:t xml:space="preserve"> </w:t>
      </w:r>
      <w:r w:rsidRPr="00F774F7">
        <w:rPr>
          <w:lang w:val="en-US"/>
        </w:rPr>
        <w:t>yo’naltirilgan</w:t>
      </w:r>
      <w:r w:rsidR="002C0B0A" w:rsidRPr="00F774F7">
        <w:rPr>
          <w:lang w:val="en-US"/>
        </w:rPr>
        <w:t xml:space="preserve"> </w:t>
      </w:r>
      <w:r w:rsidRPr="00F774F7">
        <w:rPr>
          <w:lang w:val="en-US"/>
        </w:rPr>
        <w:t>elektron</w:t>
      </w:r>
      <w:r w:rsidR="002C0B0A" w:rsidRPr="00F774F7">
        <w:rPr>
          <w:lang w:val="en-US"/>
        </w:rPr>
        <w:t xml:space="preserve"> </w:t>
      </w:r>
      <w:r w:rsidRPr="00F774F7">
        <w:rPr>
          <w:lang w:val="en-US"/>
        </w:rPr>
        <w:t>o’quv</w:t>
      </w:r>
      <w:r w:rsidR="002C0B0A" w:rsidRPr="00F774F7">
        <w:rPr>
          <w:lang w:val="en-US"/>
        </w:rPr>
        <w:t xml:space="preserve"> -</w:t>
      </w:r>
      <w:r w:rsidRPr="00F774F7">
        <w:rPr>
          <w:lang w:val="en-US"/>
        </w:rPr>
        <w:t>uslubiy</w:t>
      </w:r>
      <w:r w:rsidR="002C0B0A" w:rsidRPr="00F774F7">
        <w:rPr>
          <w:lang w:val="en-US"/>
        </w:rPr>
        <w:t xml:space="preserve"> </w:t>
      </w:r>
      <w:r w:rsidRPr="00F774F7">
        <w:rPr>
          <w:lang w:val="en-US"/>
        </w:rPr>
        <w:t>manbalar</w:t>
      </w:r>
      <w:r w:rsidR="002C0B0A" w:rsidRPr="00F774F7">
        <w:rPr>
          <w:lang w:val="en-US"/>
        </w:rPr>
        <w:t xml:space="preserve">, </w:t>
      </w:r>
      <w:r w:rsidRPr="00F774F7">
        <w:rPr>
          <w:lang w:val="en-US"/>
        </w:rPr>
        <w:t>multimediali</w:t>
      </w:r>
      <w:r w:rsidR="002C0B0A" w:rsidRPr="00F774F7">
        <w:rPr>
          <w:lang w:val="en-US"/>
        </w:rPr>
        <w:t xml:space="preserve"> </w:t>
      </w:r>
      <w:r w:rsidRPr="00F774F7">
        <w:rPr>
          <w:lang w:val="en-US"/>
        </w:rPr>
        <w:t>didaktik</w:t>
      </w:r>
      <w:r w:rsidR="002C0B0A" w:rsidRPr="00F774F7">
        <w:rPr>
          <w:lang w:val="en-US"/>
        </w:rPr>
        <w:t xml:space="preserve"> </w:t>
      </w:r>
      <w:r w:rsidRPr="00F774F7">
        <w:rPr>
          <w:lang w:val="en-US"/>
        </w:rPr>
        <w:t>vositalar</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materiallar</w:t>
      </w:r>
      <w:r w:rsidR="002C0B0A" w:rsidRPr="00F774F7">
        <w:rPr>
          <w:lang w:val="en-US"/>
        </w:rPr>
        <w:t xml:space="preserve">, </w:t>
      </w:r>
      <w:r w:rsidRPr="00F774F7">
        <w:rPr>
          <w:lang w:val="en-US"/>
        </w:rPr>
        <w:t>multimeldiali</w:t>
      </w:r>
      <w:r w:rsidR="002C0B0A" w:rsidRPr="00F774F7">
        <w:rPr>
          <w:lang w:val="en-US"/>
        </w:rPr>
        <w:t xml:space="preserve"> </w:t>
      </w:r>
      <w:r w:rsidRPr="00F774F7">
        <w:rPr>
          <w:lang w:val="en-US"/>
        </w:rPr>
        <w:t>elektron</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resurslari</w:t>
      </w:r>
      <w:r w:rsidR="002C0B0A" w:rsidRPr="00F774F7">
        <w:rPr>
          <w:lang w:val="en-US"/>
        </w:rPr>
        <w:t xml:space="preserve">, </w:t>
      </w:r>
      <w:r w:rsidRPr="00F774F7">
        <w:rPr>
          <w:lang w:val="en-US"/>
        </w:rPr>
        <w:t>multimediali</w:t>
      </w:r>
      <w:r w:rsidR="002C0B0A" w:rsidRPr="00F774F7">
        <w:rPr>
          <w:lang w:val="en-US"/>
        </w:rPr>
        <w:t xml:space="preserve"> </w:t>
      </w:r>
      <w:r w:rsidRPr="00F774F7">
        <w:rPr>
          <w:lang w:val="en-US"/>
        </w:rPr>
        <w:t>baholash</w:t>
      </w:r>
      <w:r w:rsidR="002C0B0A" w:rsidRPr="00F774F7">
        <w:rPr>
          <w:lang w:val="en-US"/>
        </w:rPr>
        <w:t xml:space="preserve"> </w:t>
      </w:r>
      <w:r w:rsidRPr="00F774F7">
        <w:rPr>
          <w:lang w:val="en-US"/>
        </w:rPr>
        <w:t>metodlari</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mezonlarini</w:t>
      </w:r>
      <w:r w:rsidR="002C0B0A" w:rsidRPr="00F774F7">
        <w:rPr>
          <w:lang w:val="en-US"/>
        </w:rPr>
        <w:t xml:space="preserve"> </w:t>
      </w:r>
      <w:r w:rsidRPr="00F774F7">
        <w:rPr>
          <w:lang w:val="en-US"/>
        </w:rPr>
        <w:t>o’z</w:t>
      </w:r>
      <w:r w:rsidR="002C0B0A" w:rsidRPr="00F774F7">
        <w:rPr>
          <w:lang w:val="en-US"/>
        </w:rPr>
        <w:t xml:space="preserve"> </w:t>
      </w:r>
      <w:r w:rsidRPr="00F774F7">
        <w:rPr>
          <w:lang w:val="en-US"/>
        </w:rPr>
        <w:t>ichiga</w:t>
      </w:r>
      <w:r w:rsidR="002C0B0A" w:rsidRPr="00F774F7">
        <w:rPr>
          <w:lang w:val="en-US"/>
        </w:rPr>
        <w:t xml:space="preserve"> </w:t>
      </w:r>
      <w:r w:rsidRPr="00F774F7">
        <w:rPr>
          <w:lang w:val="en-US"/>
        </w:rPr>
        <w:t>oladi</w:t>
      </w:r>
      <w:r w:rsidR="002C0B0A" w:rsidRPr="00F774F7">
        <w:rPr>
          <w:lang w:val="en-US"/>
        </w:rPr>
        <w:t>.</w:t>
      </w:r>
    </w:p>
    <w:p w:rsidR="00E74F35" w:rsidRPr="00F774F7" w:rsidRDefault="00E74F35">
      <w:pPr>
        <w:spacing w:line="207" w:lineRule="exact"/>
        <w:rPr>
          <w:sz w:val="17"/>
          <w:szCs w:val="17"/>
          <w:lang w:val="en-US"/>
        </w:rPr>
      </w:pPr>
    </w:p>
    <w:p w:rsidR="00E74F35" w:rsidRPr="00F774F7" w:rsidRDefault="00E74F35">
      <w:pPr>
        <w:rPr>
          <w:sz w:val="2"/>
          <w:szCs w:val="2"/>
          <w:lang w:val="en-US"/>
        </w:rPr>
        <w:sectPr w:rsidR="00E74F35" w:rsidRPr="00F774F7">
          <w:headerReference w:type="default" r:id="rId175"/>
          <w:footerReference w:type="default" r:id="rId176"/>
          <w:pgSz w:w="12344" w:h="17132"/>
          <w:pgMar w:top="141" w:right="0" w:bottom="141" w:left="0" w:header="0" w:footer="3" w:gutter="0"/>
          <w:cols w:space="720"/>
          <w:noEndnote/>
          <w:titlePg/>
          <w:docGrid w:linePitch="360"/>
        </w:sectPr>
      </w:pPr>
    </w:p>
    <w:p w:rsidR="00E74F35" w:rsidRPr="00F774F7" w:rsidRDefault="00E82E24">
      <w:pPr>
        <w:spacing w:line="360" w:lineRule="exact"/>
        <w:rPr>
          <w:lang w:val="en-US"/>
        </w:rPr>
      </w:pPr>
      <w:r>
        <w:lastRenderedPageBreak/>
        <w:pict>
          <v:shape id="_x0000_s1448" type="#_x0000_t202" style="position:absolute;margin-left:329.55pt;margin-top:0;width:94.3pt;height:94pt;z-index:251566592;mso-wrap-distance-left:5pt;mso-wrap-distance-right:5pt;mso-position-horizontal-relative:margin" fillcolor="#7d90bb" stroked="f">
            <v:textbox style="mso-fit-shape-to-text:t" inset="0,0,0,0">
              <w:txbxContent>
                <w:p w:rsidR="00705946" w:rsidRDefault="00705946">
                  <w:pPr>
                    <w:pStyle w:val="11"/>
                    <w:keepNext/>
                    <w:keepLines/>
                    <w:shd w:val="clear" w:color="auto" w:fill="000000"/>
                    <w:spacing w:after="0" w:line="1400" w:lineRule="exact"/>
                  </w:pPr>
                  <w:bookmarkStart w:id="167" w:name="bookmark175"/>
                  <w:r>
                    <w:rPr>
                      <w:rStyle w:val="1Exact0"/>
                      <w:b/>
                      <w:bCs/>
                    </w:rPr>
                    <w:t>4.2</w:t>
                  </w:r>
                  <w:bookmarkEnd w:id="167"/>
                </w:p>
                <w:p w:rsidR="00705946" w:rsidRPr="000D0C37" w:rsidRDefault="00705946">
                  <w:pPr>
                    <w:pStyle w:val="90"/>
                    <w:shd w:val="clear" w:color="auto" w:fill="000000"/>
                    <w:spacing w:before="0" w:line="480" w:lineRule="exact"/>
                    <w:ind w:left="280"/>
                    <w:rPr>
                      <w:lang w:val="en-US"/>
                    </w:rPr>
                  </w:pPr>
                  <w:r>
                    <w:rPr>
                      <w:rStyle w:val="9Exact0"/>
                      <w:lang w:val="en-US"/>
                    </w:rPr>
                    <w:t>MODUL</w:t>
                  </w:r>
                </w:p>
              </w:txbxContent>
            </v:textbox>
            <w10:wrap anchorx="margin"/>
          </v:shape>
        </w:pict>
      </w:r>
      <w:r>
        <w:pict>
          <v:shape id="_x0000_s1449" type="#_x0000_t75" style="position:absolute;margin-left:.05pt;margin-top:769.45pt;width:595.2pt;height:57.6pt;z-index:-251759104;mso-wrap-distance-left:5pt;mso-wrap-distance-right:5pt;mso-position-horizontal-relative:margin" wrapcoords="0 0">
            <v:imagedata r:id="rId177" o:title="image101"/>
            <w10:wrap anchorx="margin"/>
          </v:shape>
        </w:pict>
      </w: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82E24">
      <w:pPr>
        <w:spacing w:line="360" w:lineRule="exact"/>
        <w:rPr>
          <w:lang w:val="en-US"/>
        </w:rPr>
      </w:pPr>
      <w:r>
        <w:pict>
          <v:shape id="_x0000_s1446" type="#_x0000_t202" style="position:absolute;margin-left:32.9pt;margin-top:7.85pt;width:369.6pt;height:60pt;z-index:251565568;mso-wrap-distance-left:5pt;mso-wrap-distance-right:5pt;mso-position-horizontal-relative:margin" filled="f" stroked="f">
            <v:textbox style="mso-next-textbox:#_x0000_s1446;mso-fit-shape-to-text:t" inset="0,0,0,0">
              <w:txbxContent>
                <w:p w:rsidR="00705946" w:rsidRPr="000D0C37" w:rsidRDefault="00705946" w:rsidP="000D0C37">
                  <w:pPr>
                    <w:pStyle w:val="81"/>
                    <w:shd w:val="clear" w:color="auto" w:fill="auto"/>
                    <w:spacing w:line="600" w:lineRule="exact"/>
                    <w:jc w:val="center"/>
                    <w:rPr>
                      <w:lang w:val="en-US"/>
                    </w:rPr>
                  </w:pPr>
                  <w:r>
                    <w:rPr>
                      <w:rStyle w:val="8Exact0"/>
                      <w:b/>
                      <w:bCs/>
                      <w:lang w:val="en-US"/>
                    </w:rPr>
                    <w:t>ADABIYOTLAR RO’YXATI</w:t>
                  </w:r>
                </w:p>
              </w:txbxContent>
            </v:textbox>
            <w10:wrap anchorx="margin"/>
          </v:shape>
        </w:pict>
      </w: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360" w:lineRule="exact"/>
        <w:rPr>
          <w:lang w:val="en-US"/>
        </w:rPr>
      </w:pPr>
    </w:p>
    <w:p w:rsidR="00E74F35" w:rsidRPr="00F774F7" w:rsidRDefault="00E74F35">
      <w:pPr>
        <w:spacing w:line="688" w:lineRule="exact"/>
        <w:rPr>
          <w:lang w:val="en-US"/>
        </w:rPr>
      </w:pPr>
    </w:p>
    <w:p w:rsidR="00E74F35" w:rsidRPr="00F774F7" w:rsidRDefault="00450C09">
      <w:pPr>
        <w:pStyle w:val="180"/>
        <w:numPr>
          <w:ilvl w:val="0"/>
          <w:numId w:val="206"/>
        </w:numPr>
        <w:shd w:val="clear" w:color="auto" w:fill="auto"/>
        <w:tabs>
          <w:tab w:val="left" w:pos="1135"/>
        </w:tabs>
        <w:spacing w:before="0" w:after="0" w:line="346" w:lineRule="exact"/>
        <w:ind w:firstLine="760"/>
        <w:rPr>
          <w:lang w:val="en-US"/>
        </w:rPr>
      </w:pPr>
      <w:r w:rsidRPr="00F774F7">
        <w:rPr>
          <w:lang w:val="en-US"/>
        </w:rPr>
        <w:t>O’zbekiston</w:t>
      </w:r>
      <w:r w:rsidR="002C0B0A" w:rsidRPr="00F774F7">
        <w:rPr>
          <w:lang w:val="en-US"/>
        </w:rPr>
        <w:t xml:space="preserve"> </w:t>
      </w:r>
      <w:r w:rsidRPr="00F774F7">
        <w:rPr>
          <w:lang w:val="en-US"/>
        </w:rPr>
        <w:t>Respublikasi</w:t>
      </w:r>
      <w:r w:rsidR="002C0B0A" w:rsidRPr="00F774F7">
        <w:rPr>
          <w:lang w:val="en-US"/>
        </w:rPr>
        <w:t xml:space="preserve"> </w:t>
      </w:r>
      <w:r w:rsidRPr="00F774F7">
        <w:rPr>
          <w:lang w:val="en-US"/>
        </w:rPr>
        <w:t>Vazirlar</w:t>
      </w:r>
      <w:r w:rsidR="002C0B0A" w:rsidRPr="00F774F7">
        <w:rPr>
          <w:lang w:val="en-US"/>
        </w:rPr>
        <w:t xml:space="preserve"> </w:t>
      </w:r>
      <w:r w:rsidRPr="00F774F7">
        <w:rPr>
          <w:lang w:val="en-US"/>
        </w:rPr>
        <w:t>Mahkamasining</w:t>
      </w:r>
      <w:r w:rsidR="002C0B0A" w:rsidRPr="00F774F7">
        <w:rPr>
          <w:lang w:val="en-US"/>
        </w:rPr>
        <w:t xml:space="preserve"> 2017 </w:t>
      </w:r>
      <w:r w:rsidRPr="00F774F7">
        <w:rPr>
          <w:lang w:val="en-US"/>
        </w:rPr>
        <w:t>yil</w:t>
      </w:r>
      <w:r w:rsidR="002C0B0A" w:rsidRPr="00F774F7">
        <w:rPr>
          <w:lang w:val="en-US"/>
        </w:rPr>
        <w:t xml:space="preserve"> 6 </w:t>
      </w:r>
      <w:r w:rsidRPr="00F774F7">
        <w:rPr>
          <w:lang w:val="en-US"/>
        </w:rPr>
        <w:t>aprel</w:t>
      </w:r>
      <w:r w:rsidR="002C0B0A" w:rsidRPr="00F774F7">
        <w:rPr>
          <w:lang w:val="en-US"/>
        </w:rPr>
        <w:t xml:space="preserve"> 187-</w:t>
      </w:r>
      <w:r w:rsidRPr="00F774F7">
        <w:rPr>
          <w:lang w:val="en-US"/>
        </w:rPr>
        <w:t>sonli</w:t>
      </w:r>
      <w:r w:rsidR="002C0B0A" w:rsidRPr="00F774F7">
        <w:rPr>
          <w:lang w:val="en-US"/>
        </w:rPr>
        <w:t xml:space="preserve"> “</w:t>
      </w:r>
      <w:r w:rsidRPr="00F774F7">
        <w:rPr>
          <w:lang w:val="en-US"/>
        </w:rPr>
        <w:t>Umumiy</w:t>
      </w:r>
      <w:r w:rsidR="002C0B0A" w:rsidRPr="00F774F7">
        <w:rPr>
          <w:lang w:val="en-US"/>
        </w:rPr>
        <w:t xml:space="preserve"> </w:t>
      </w:r>
      <w:r w:rsidRPr="00F774F7">
        <w:rPr>
          <w:lang w:val="en-US"/>
        </w:rPr>
        <w:t>o’rta</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o’rta</w:t>
      </w:r>
      <w:r w:rsidR="002C0B0A" w:rsidRPr="00F774F7">
        <w:rPr>
          <w:lang w:val="en-US"/>
        </w:rPr>
        <w:t xml:space="preserve"> </w:t>
      </w:r>
      <w:r w:rsidRPr="00F774F7">
        <w:rPr>
          <w:lang w:val="en-US"/>
        </w:rPr>
        <w:t>maxsus</w:t>
      </w:r>
      <w:r w:rsidR="002C0B0A" w:rsidRPr="00F774F7">
        <w:rPr>
          <w:lang w:val="en-US"/>
        </w:rPr>
        <w:t xml:space="preserve">, </w:t>
      </w:r>
      <w:r w:rsidRPr="00F774F7">
        <w:rPr>
          <w:lang w:val="en-US"/>
        </w:rPr>
        <w:t>kasb</w:t>
      </w:r>
      <w:r w:rsidR="002C0B0A" w:rsidRPr="00F774F7">
        <w:rPr>
          <w:lang w:val="en-US"/>
        </w:rPr>
        <w:t>-</w:t>
      </w:r>
      <w:r w:rsidRPr="00F774F7">
        <w:rPr>
          <w:lang w:val="en-US"/>
        </w:rPr>
        <w:t>hunar</w:t>
      </w:r>
      <w:r w:rsidR="002C0B0A" w:rsidRPr="00F774F7">
        <w:rPr>
          <w:lang w:val="en-US"/>
        </w:rPr>
        <w:t xml:space="preserve"> </w:t>
      </w:r>
      <w:r w:rsidRPr="00F774F7">
        <w:rPr>
          <w:lang w:val="en-US"/>
        </w:rPr>
        <w:t>ta’limining</w:t>
      </w:r>
      <w:r w:rsidR="002C0B0A" w:rsidRPr="00F774F7">
        <w:rPr>
          <w:lang w:val="en-US"/>
        </w:rPr>
        <w:t xml:space="preserve"> </w:t>
      </w:r>
      <w:r w:rsidRPr="00F774F7">
        <w:rPr>
          <w:lang w:val="en-US"/>
        </w:rPr>
        <w:t>davlat</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standartlarini</w:t>
      </w:r>
      <w:r w:rsidR="002C0B0A" w:rsidRPr="00F774F7">
        <w:rPr>
          <w:lang w:val="en-US"/>
        </w:rPr>
        <w:t xml:space="preserve"> </w:t>
      </w:r>
      <w:r w:rsidRPr="00F774F7">
        <w:rPr>
          <w:lang w:val="en-US"/>
        </w:rPr>
        <w:t>tasdiqlash</w:t>
      </w:r>
      <w:r w:rsidR="002C0B0A" w:rsidRPr="00F774F7">
        <w:rPr>
          <w:lang w:val="en-US"/>
        </w:rPr>
        <w:t xml:space="preserve"> </w:t>
      </w:r>
      <w:r w:rsidRPr="00F774F7">
        <w:rPr>
          <w:lang w:val="en-US"/>
        </w:rPr>
        <w:t>to’g’risida</w:t>
      </w:r>
      <w:r w:rsidR="002C0B0A" w:rsidRPr="00F774F7">
        <w:rPr>
          <w:lang w:val="en-US"/>
        </w:rPr>
        <w:t>”</w:t>
      </w:r>
      <w:r w:rsidRPr="00F774F7">
        <w:rPr>
          <w:lang w:val="en-US"/>
        </w:rPr>
        <w:t>gi</w:t>
      </w:r>
      <w:r w:rsidR="002C0B0A" w:rsidRPr="00F774F7">
        <w:rPr>
          <w:lang w:val="en-US"/>
        </w:rPr>
        <w:t xml:space="preserve"> </w:t>
      </w:r>
      <w:r w:rsidRPr="00F774F7">
        <w:rPr>
          <w:lang w:val="en-US"/>
        </w:rPr>
        <w:t>qarori</w:t>
      </w:r>
    </w:p>
    <w:p w:rsidR="00E74F35" w:rsidRPr="000D0C37" w:rsidRDefault="00450C09">
      <w:pPr>
        <w:pStyle w:val="180"/>
        <w:numPr>
          <w:ilvl w:val="0"/>
          <w:numId w:val="206"/>
        </w:numPr>
        <w:shd w:val="clear" w:color="auto" w:fill="auto"/>
        <w:tabs>
          <w:tab w:val="left" w:pos="1135"/>
        </w:tabs>
        <w:spacing w:before="0" w:after="0" w:line="346" w:lineRule="exact"/>
        <w:ind w:firstLine="760"/>
        <w:rPr>
          <w:lang w:val="en-US"/>
        </w:rPr>
      </w:pPr>
      <w:r w:rsidRPr="00F774F7">
        <w:rPr>
          <w:lang w:val="en-US"/>
        </w:rPr>
        <w:t>Ishmuxamedov</w:t>
      </w:r>
      <w:r w:rsidR="002C0B0A" w:rsidRPr="00F774F7">
        <w:rPr>
          <w:lang w:val="en-US"/>
        </w:rPr>
        <w:t xml:space="preserve"> </w:t>
      </w:r>
      <w:r w:rsidRPr="00F774F7">
        <w:rPr>
          <w:lang w:val="en-US"/>
        </w:rPr>
        <w:t>R</w:t>
      </w:r>
      <w:r w:rsidR="002C0B0A" w:rsidRPr="00F774F7">
        <w:rPr>
          <w:lang w:val="en-US"/>
        </w:rPr>
        <w:t>.</w:t>
      </w:r>
      <w:r w:rsidRPr="00F774F7">
        <w:rPr>
          <w:lang w:val="en-US"/>
        </w:rPr>
        <w:t>J</w:t>
      </w:r>
      <w:r w:rsidR="002C0B0A" w:rsidRPr="00F774F7">
        <w:rPr>
          <w:lang w:val="en-US"/>
        </w:rPr>
        <w:t xml:space="preserve">., </w:t>
      </w:r>
      <w:r w:rsidRPr="00F774F7">
        <w:rPr>
          <w:lang w:val="en-US"/>
        </w:rPr>
        <w:t>Yuldashev</w:t>
      </w:r>
      <w:r w:rsidR="002C0B0A" w:rsidRPr="00F774F7">
        <w:rPr>
          <w:lang w:val="en-US"/>
        </w:rPr>
        <w:t xml:space="preserve"> </w:t>
      </w:r>
      <w:r w:rsidRPr="00F774F7">
        <w:rPr>
          <w:lang w:val="en-US"/>
        </w:rPr>
        <w:t>M</w:t>
      </w:r>
      <w:r w:rsidR="002C0B0A" w:rsidRPr="00F774F7">
        <w:rPr>
          <w:lang w:val="en-US"/>
        </w:rPr>
        <w:t xml:space="preserve">. </w:t>
      </w:r>
      <w:r w:rsidRPr="00F774F7">
        <w:rPr>
          <w:lang w:val="en-US"/>
        </w:rPr>
        <w:t>Ta’lim</w:t>
      </w:r>
      <w:r w:rsidR="002C0B0A" w:rsidRPr="00F774F7">
        <w:rPr>
          <w:lang w:val="en-US"/>
        </w:rPr>
        <w:t xml:space="preserve"> </w:t>
      </w:r>
      <w:r w:rsidRPr="00F774F7">
        <w:rPr>
          <w:lang w:val="en-US"/>
        </w:rPr>
        <w:t>va</w:t>
      </w:r>
      <w:r w:rsidR="002C0B0A" w:rsidRPr="00F774F7">
        <w:rPr>
          <w:lang w:val="en-US"/>
        </w:rPr>
        <w:t xml:space="preserve"> </w:t>
      </w:r>
      <w:r w:rsidRPr="00F774F7">
        <w:rPr>
          <w:lang w:val="en-US"/>
        </w:rPr>
        <w:t>tarbiyada</w:t>
      </w:r>
      <w:r w:rsidR="002C0B0A" w:rsidRPr="00F774F7">
        <w:rPr>
          <w:lang w:val="en-US"/>
        </w:rPr>
        <w:t xml:space="preserve"> </w:t>
      </w:r>
      <w:r w:rsidRPr="00F774F7">
        <w:rPr>
          <w:lang w:val="en-US"/>
        </w:rPr>
        <w:t>innovasion</w:t>
      </w:r>
      <w:r w:rsidR="002C0B0A" w:rsidRPr="00F774F7">
        <w:rPr>
          <w:lang w:val="en-US"/>
        </w:rPr>
        <w:t xml:space="preserve"> </w:t>
      </w:r>
      <w:r w:rsidRPr="00F774F7">
        <w:rPr>
          <w:lang w:val="en-US"/>
        </w:rPr>
        <w:t>pedagogik</w:t>
      </w:r>
      <w:r w:rsidR="002C0B0A" w:rsidRPr="00F774F7">
        <w:rPr>
          <w:lang w:val="en-US"/>
        </w:rPr>
        <w:t xml:space="preserve"> </w:t>
      </w:r>
      <w:r w:rsidRPr="00F774F7">
        <w:rPr>
          <w:lang w:val="en-US"/>
        </w:rPr>
        <w:t>texnologiyalar</w:t>
      </w:r>
      <w:r w:rsidR="002C0B0A" w:rsidRPr="00F774F7">
        <w:rPr>
          <w:lang w:val="en-US"/>
        </w:rPr>
        <w:t xml:space="preserve">.- </w:t>
      </w:r>
      <w:r w:rsidRPr="000D0C37">
        <w:rPr>
          <w:lang w:val="en-US"/>
        </w:rPr>
        <w:t>T</w:t>
      </w:r>
      <w:r w:rsidR="002C0B0A" w:rsidRPr="000D0C37">
        <w:rPr>
          <w:lang w:val="en-US"/>
        </w:rPr>
        <w:t>.: “</w:t>
      </w:r>
      <w:r w:rsidRPr="000D0C37">
        <w:rPr>
          <w:lang w:val="en-US"/>
        </w:rPr>
        <w:t>Nihol</w:t>
      </w:r>
      <w:r w:rsidR="002C0B0A" w:rsidRPr="000D0C37">
        <w:rPr>
          <w:lang w:val="en-US"/>
        </w:rPr>
        <w:t xml:space="preserve">” </w:t>
      </w:r>
      <w:r w:rsidRPr="000D0C37">
        <w:rPr>
          <w:lang w:val="en-US"/>
        </w:rPr>
        <w:t>nashriyoti</w:t>
      </w:r>
      <w:r w:rsidR="002C0B0A" w:rsidRPr="000D0C37">
        <w:rPr>
          <w:lang w:val="en-US"/>
        </w:rPr>
        <w:t>, 2013, 2016.-2796.</w:t>
      </w:r>
    </w:p>
    <w:p w:rsidR="00E74F35" w:rsidRDefault="00450C09">
      <w:pPr>
        <w:pStyle w:val="180"/>
        <w:numPr>
          <w:ilvl w:val="0"/>
          <w:numId w:val="206"/>
        </w:numPr>
        <w:shd w:val="clear" w:color="auto" w:fill="auto"/>
        <w:tabs>
          <w:tab w:val="left" w:pos="1135"/>
        </w:tabs>
        <w:spacing w:before="0" w:after="0" w:line="346" w:lineRule="exact"/>
        <w:ind w:firstLine="760"/>
      </w:pPr>
      <w:r>
        <w:t>Norenkov</w:t>
      </w:r>
      <w:r w:rsidR="002C0B0A">
        <w:t xml:space="preserve"> </w:t>
      </w:r>
      <w:r>
        <w:t>I</w:t>
      </w:r>
      <w:r w:rsidR="002C0B0A">
        <w:t>.</w:t>
      </w:r>
      <w:r>
        <w:t>P</w:t>
      </w:r>
      <w:r w:rsidR="002C0B0A">
        <w:t xml:space="preserve">., </w:t>
      </w:r>
      <w:r>
        <w:t>Zimin</w:t>
      </w:r>
      <w:r w:rsidR="002C0B0A">
        <w:t xml:space="preserve"> </w:t>
      </w:r>
      <w:r>
        <w:t>A</w:t>
      </w:r>
      <w:r w:rsidR="002C0B0A">
        <w:t>.</w:t>
      </w:r>
      <w:r>
        <w:t>M</w:t>
      </w:r>
      <w:r w:rsidR="002C0B0A">
        <w:t xml:space="preserve">. </w:t>
      </w:r>
      <w:r>
        <w:t>Informasionnme</w:t>
      </w:r>
      <w:r w:rsidR="002C0B0A">
        <w:t xml:space="preserve"> </w:t>
      </w:r>
      <w:r>
        <w:t>texnologii</w:t>
      </w:r>
      <w:r w:rsidR="002C0B0A">
        <w:t xml:space="preserve"> </w:t>
      </w:r>
      <w:r>
        <w:t>v</w:t>
      </w:r>
      <w:r w:rsidR="002C0B0A">
        <w:t xml:space="preserve"> </w:t>
      </w:r>
      <w:r>
        <w:t>obrazovanii</w:t>
      </w:r>
      <w:r w:rsidR="002C0B0A">
        <w:t xml:space="preserve">: </w:t>
      </w:r>
      <w:r>
        <w:t>Uchebnoye</w:t>
      </w:r>
      <w:r w:rsidR="002C0B0A">
        <w:t xml:space="preserve"> </w:t>
      </w:r>
      <w:r>
        <w:t>posobiye</w:t>
      </w:r>
      <w:r w:rsidR="002C0B0A">
        <w:t>.-.</w:t>
      </w:r>
      <w:r>
        <w:t>M</w:t>
      </w:r>
      <w:r w:rsidR="002C0B0A">
        <w:t xml:space="preserve">.: </w:t>
      </w:r>
      <w:r>
        <w:t>Izd</w:t>
      </w:r>
      <w:r w:rsidR="002C0B0A">
        <w:t xml:space="preserve">. </w:t>
      </w:r>
      <w:r>
        <w:t>MGTU</w:t>
      </w:r>
      <w:r w:rsidR="002C0B0A">
        <w:t xml:space="preserve"> </w:t>
      </w:r>
      <w:r>
        <w:t>im</w:t>
      </w:r>
      <w:r w:rsidR="002C0B0A">
        <w:t xml:space="preserve">. </w:t>
      </w:r>
      <w:r>
        <w:t>N</w:t>
      </w:r>
      <w:r w:rsidR="002C0B0A">
        <w:t>.</w:t>
      </w:r>
      <w:r>
        <w:t>Baumana</w:t>
      </w:r>
      <w:r w:rsidR="002C0B0A">
        <w:t>,2002.-336</w:t>
      </w:r>
      <w:r>
        <w:t>s</w:t>
      </w:r>
      <w:r w:rsidR="002C0B0A">
        <w:t>.</w:t>
      </w:r>
    </w:p>
    <w:p w:rsidR="00E74F35" w:rsidRDefault="00450C09">
      <w:pPr>
        <w:pStyle w:val="180"/>
        <w:numPr>
          <w:ilvl w:val="0"/>
          <w:numId w:val="206"/>
        </w:numPr>
        <w:shd w:val="clear" w:color="auto" w:fill="auto"/>
        <w:tabs>
          <w:tab w:val="left" w:pos="1135"/>
        </w:tabs>
        <w:spacing w:before="0" w:after="0" w:line="346" w:lineRule="exact"/>
        <w:ind w:firstLine="760"/>
      </w:pPr>
      <w:r>
        <w:t>Sergeyev</w:t>
      </w:r>
      <w:r w:rsidR="002C0B0A">
        <w:t xml:space="preserve"> </w:t>
      </w:r>
      <w:r>
        <w:t>I</w:t>
      </w:r>
      <w:r w:rsidR="002C0B0A">
        <w:t>.</w:t>
      </w:r>
      <w:r>
        <w:t>S</w:t>
      </w:r>
      <w:r w:rsidR="002C0B0A">
        <w:t xml:space="preserve">. </w:t>
      </w:r>
      <w:r>
        <w:t>Osnovm</w:t>
      </w:r>
      <w:r w:rsidR="002C0B0A">
        <w:t xml:space="preserve"> </w:t>
      </w:r>
      <w:r>
        <w:t>pedagogicheskoy</w:t>
      </w:r>
      <w:r w:rsidR="002C0B0A">
        <w:t xml:space="preserve"> </w:t>
      </w:r>
      <w:r>
        <w:t>deyatelnosti</w:t>
      </w:r>
      <w:r w:rsidR="002C0B0A">
        <w:t xml:space="preserve">: </w:t>
      </w:r>
      <w:r>
        <w:t>Uchebnoye</w:t>
      </w:r>
      <w:r w:rsidR="002C0B0A">
        <w:t xml:space="preserve"> </w:t>
      </w:r>
      <w:r>
        <w:t>posobiye</w:t>
      </w:r>
      <w:r w:rsidR="002C0B0A">
        <w:t xml:space="preserve">. - </w:t>
      </w:r>
      <w:r>
        <w:t>SPb</w:t>
      </w:r>
      <w:r w:rsidR="002C0B0A">
        <w:t xml:space="preserve">.: </w:t>
      </w:r>
      <w:r>
        <w:t>Piter</w:t>
      </w:r>
      <w:r w:rsidR="002C0B0A">
        <w:t xml:space="preserve">. </w:t>
      </w:r>
      <w:r>
        <w:t>Seriya</w:t>
      </w:r>
      <w:r w:rsidR="002C0B0A">
        <w:t xml:space="preserve"> “</w:t>
      </w:r>
      <w:r>
        <w:t>Uchebnoye</w:t>
      </w:r>
      <w:r w:rsidR="002C0B0A">
        <w:t xml:space="preserve"> </w:t>
      </w:r>
      <w:r>
        <w:t>posobiye</w:t>
      </w:r>
      <w:r w:rsidR="002C0B0A">
        <w:t xml:space="preserve">”, 2004-316 </w:t>
      </w:r>
      <w:r>
        <w:t>s</w:t>
      </w:r>
      <w:r w:rsidR="002C0B0A">
        <w:t>.</w:t>
      </w:r>
    </w:p>
    <w:p w:rsidR="00950DFC" w:rsidRPr="00950DFC" w:rsidRDefault="00950DFC" w:rsidP="00950DFC">
      <w:pPr>
        <w:pStyle w:val="180"/>
        <w:numPr>
          <w:ilvl w:val="0"/>
          <w:numId w:val="206"/>
        </w:numPr>
        <w:shd w:val="clear" w:color="auto" w:fill="auto"/>
        <w:tabs>
          <w:tab w:val="left" w:pos="1232"/>
        </w:tabs>
        <w:spacing w:before="0" w:after="0" w:line="346" w:lineRule="exact"/>
        <w:ind w:firstLine="740"/>
      </w:pPr>
      <w:r w:rsidRPr="00950DFC">
        <w:t xml:space="preserve">Норенков И.П., Зимин А.М. Информационные технологии в образовании: Учебное  пособие.–.М.: Изд. МГТУ им. Н.Баумана,2002.-336с. </w:t>
      </w:r>
    </w:p>
    <w:p w:rsidR="00950DFC" w:rsidRPr="00950DFC" w:rsidRDefault="00950DFC" w:rsidP="00950DFC">
      <w:pPr>
        <w:pStyle w:val="180"/>
        <w:numPr>
          <w:ilvl w:val="0"/>
          <w:numId w:val="206"/>
        </w:numPr>
        <w:shd w:val="clear" w:color="auto" w:fill="auto"/>
        <w:tabs>
          <w:tab w:val="left" w:pos="1232"/>
        </w:tabs>
        <w:spacing w:before="0" w:after="0" w:line="346" w:lineRule="exact"/>
        <w:ind w:firstLine="740"/>
      </w:pPr>
      <w:r w:rsidRPr="00950DFC">
        <w:t xml:space="preserve">. Сергеев И.С. Основы педагогической деятельности: Учебное пособие. – СПб.: Питер. Серия “Учебное пособие”, 2004–316 с. </w:t>
      </w:r>
    </w:p>
    <w:p w:rsidR="00950DFC" w:rsidRPr="00950DFC" w:rsidRDefault="00950DFC" w:rsidP="00950DFC">
      <w:pPr>
        <w:pStyle w:val="180"/>
        <w:numPr>
          <w:ilvl w:val="0"/>
          <w:numId w:val="206"/>
        </w:numPr>
        <w:shd w:val="clear" w:color="auto" w:fill="auto"/>
        <w:tabs>
          <w:tab w:val="left" w:pos="1232"/>
        </w:tabs>
        <w:spacing w:before="0" w:after="0" w:line="346" w:lineRule="exact"/>
        <w:ind w:firstLine="740"/>
      </w:pPr>
      <w:r w:rsidRPr="00950DFC">
        <w:t xml:space="preserve">. </w:t>
      </w:r>
      <w:r w:rsidRPr="00950DFC">
        <w:rPr>
          <w:lang w:val="en-US"/>
        </w:rPr>
        <w:t>G</w:t>
      </w:r>
      <w:r w:rsidRPr="00950DFC">
        <w:t>’</w:t>
      </w:r>
      <w:r w:rsidRPr="00950DFC">
        <w:rPr>
          <w:lang w:val="en-US"/>
        </w:rPr>
        <w:t>ulomov</w:t>
      </w:r>
      <w:r w:rsidRPr="00950DFC">
        <w:t xml:space="preserve"> </w:t>
      </w:r>
      <w:r w:rsidRPr="00950DFC">
        <w:rPr>
          <w:lang w:val="en-US"/>
        </w:rPr>
        <w:t>S</w:t>
      </w:r>
      <w:r w:rsidRPr="00950DFC">
        <w:t>.</w:t>
      </w:r>
      <w:r w:rsidRPr="00950DFC">
        <w:rPr>
          <w:lang w:val="en-US"/>
        </w:rPr>
        <w:t>S</w:t>
      </w:r>
      <w:r w:rsidRPr="00950DFC">
        <w:t xml:space="preserve">., </w:t>
      </w:r>
      <w:r w:rsidRPr="00950DFC">
        <w:rPr>
          <w:lang w:val="en-US"/>
        </w:rPr>
        <w:t>Begalov</w:t>
      </w:r>
      <w:r w:rsidRPr="00950DFC">
        <w:t xml:space="preserve"> </w:t>
      </w:r>
      <w:r w:rsidRPr="00950DFC">
        <w:rPr>
          <w:lang w:val="en-US"/>
        </w:rPr>
        <w:t>B</w:t>
      </w:r>
      <w:r w:rsidRPr="00950DFC">
        <w:t>.</w:t>
      </w:r>
      <w:r w:rsidRPr="00950DFC">
        <w:rPr>
          <w:lang w:val="en-US"/>
        </w:rPr>
        <w:t>A</w:t>
      </w:r>
      <w:r w:rsidRPr="00950DFC">
        <w:t xml:space="preserve">. </w:t>
      </w:r>
      <w:r w:rsidRPr="00950DFC">
        <w:rPr>
          <w:lang w:val="en-US"/>
        </w:rPr>
        <w:t>Informatika</w:t>
      </w:r>
      <w:r w:rsidRPr="00950DFC">
        <w:t xml:space="preserve"> </w:t>
      </w:r>
      <w:r w:rsidRPr="00950DFC">
        <w:rPr>
          <w:lang w:val="en-US"/>
        </w:rPr>
        <w:t>va</w:t>
      </w:r>
      <w:r w:rsidRPr="00950DFC">
        <w:t xml:space="preserve"> </w:t>
      </w:r>
      <w:r w:rsidRPr="00950DFC">
        <w:rPr>
          <w:lang w:val="en-US"/>
        </w:rPr>
        <w:t>axborot</w:t>
      </w:r>
      <w:r w:rsidRPr="00950DFC">
        <w:t xml:space="preserve"> </w:t>
      </w:r>
      <w:r w:rsidRPr="00950DFC">
        <w:rPr>
          <w:lang w:val="en-US"/>
        </w:rPr>
        <w:t>texnologiyalari</w:t>
      </w:r>
      <w:r w:rsidRPr="00950DFC">
        <w:t xml:space="preserve">.– </w:t>
      </w:r>
      <w:r w:rsidRPr="00950DFC">
        <w:rPr>
          <w:lang w:val="en-US"/>
        </w:rPr>
        <w:t>T</w:t>
      </w:r>
      <w:r w:rsidRPr="00950DFC">
        <w:t xml:space="preserve">.:, </w:t>
      </w:r>
      <w:r w:rsidRPr="00950DFC">
        <w:rPr>
          <w:lang w:val="en-US"/>
        </w:rPr>
        <w:t>Fan</w:t>
      </w:r>
      <w:r w:rsidRPr="00950DFC">
        <w:t>, 2010.–686</w:t>
      </w:r>
      <w:r w:rsidRPr="00950DFC">
        <w:rPr>
          <w:lang w:val="en-US"/>
        </w:rPr>
        <w:t>c</w:t>
      </w:r>
      <w:r w:rsidRPr="00950DFC">
        <w:t xml:space="preserve">. </w:t>
      </w:r>
    </w:p>
    <w:p w:rsidR="00950DFC" w:rsidRPr="00950DFC" w:rsidRDefault="00950DFC" w:rsidP="00950DFC">
      <w:pPr>
        <w:pStyle w:val="180"/>
        <w:numPr>
          <w:ilvl w:val="0"/>
          <w:numId w:val="206"/>
        </w:numPr>
        <w:shd w:val="clear" w:color="auto" w:fill="auto"/>
        <w:tabs>
          <w:tab w:val="left" w:pos="1232"/>
        </w:tabs>
        <w:spacing w:before="0" w:after="0" w:line="346" w:lineRule="exact"/>
        <w:ind w:firstLine="740"/>
      </w:pPr>
      <w:r w:rsidRPr="00950DFC">
        <w:t xml:space="preserve"> Иноятов У.И., Муслимов Н.А., ва бошқ. Педагогика: 1000 та саволга 1000 та жавоб. 2012 й. Тошкент, “Илм-Зиё” нашриёти. 12 б.т. </w:t>
      </w:r>
    </w:p>
    <w:p w:rsidR="00950DFC" w:rsidRPr="00950DFC" w:rsidRDefault="00950DFC" w:rsidP="00950DFC">
      <w:pPr>
        <w:pStyle w:val="180"/>
        <w:numPr>
          <w:ilvl w:val="0"/>
          <w:numId w:val="206"/>
        </w:numPr>
        <w:shd w:val="clear" w:color="auto" w:fill="auto"/>
        <w:tabs>
          <w:tab w:val="left" w:pos="1232"/>
        </w:tabs>
        <w:spacing w:before="0" w:after="0" w:line="346" w:lineRule="exact"/>
        <w:ind w:firstLine="740"/>
      </w:pPr>
      <w:r w:rsidRPr="00950DFC">
        <w:t xml:space="preserve"> Сайидаҳмедов Н.С. Янги педагогик технологиялар. – Т.: Молия, 2003. – 172 б.  </w:t>
      </w:r>
    </w:p>
    <w:p w:rsidR="00950DFC" w:rsidRPr="00950DFC" w:rsidRDefault="00950DFC" w:rsidP="00950DFC">
      <w:pPr>
        <w:pStyle w:val="180"/>
        <w:numPr>
          <w:ilvl w:val="0"/>
          <w:numId w:val="206"/>
        </w:numPr>
        <w:shd w:val="clear" w:color="auto" w:fill="auto"/>
        <w:tabs>
          <w:tab w:val="left" w:pos="1232"/>
        </w:tabs>
        <w:spacing w:before="0" w:after="0" w:line="346" w:lineRule="exact"/>
        <w:ind w:firstLine="740"/>
      </w:pPr>
      <w:r w:rsidRPr="00950DFC">
        <w:t xml:space="preserve"> Толипов Ў., Усмонбоева М. Педагогик технологияларнинг тадбиқий асослари – Т.: 2006.– 163 б.</w:t>
      </w:r>
    </w:p>
    <w:p w:rsidR="00950DFC" w:rsidRPr="00950DFC" w:rsidRDefault="00950DFC" w:rsidP="00950DFC">
      <w:pPr>
        <w:pStyle w:val="180"/>
        <w:numPr>
          <w:ilvl w:val="0"/>
          <w:numId w:val="206"/>
        </w:numPr>
        <w:shd w:val="clear" w:color="auto" w:fill="auto"/>
        <w:tabs>
          <w:tab w:val="left" w:pos="1232"/>
        </w:tabs>
        <w:spacing w:before="0" w:after="0" w:line="346" w:lineRule="exact"/>
        <w:ind w:firstLine="740"/>
      </w:pPr>
      <w:r w:rsidRPr="00950DFC">
        <w:t xml:space="preserve"> Уразова М.Б., Эшпулатов Ш.Н. Бўлажак ўқитувчининг лойиҳалаш фаолияти. // Методик қўлланма. – Т.: ТДПУ Ризографи, 2014 йил. 6,5 б.т. </w:t>
      </w:r>
    </w:p>
    <w:p w:rsidR="00950DFC" w:rsidRPr="00950DFC" w:rsidRDefault="00950DFC" w:rsidP="00950DFC">
      <w:pPr>
        <w:pStyle w:val="180"/>
        <w:numPr>
          <w:ilvl w:val="0"/>
          <w:numId w:val="206"/>
        </w:numPr>
        <w:shd w:val="clear" w:color="auto" w:fill="auto"/>
        <w:tabs>
          <w:tab w:val="left" w:pos="1232"/>
        </w:tabs>
        <w:spacing w:before="0" w:after="0" w:line="346" w:lineRule="exact"/>
        <w:ind w:firstLine="740"/>
      </w:pPr>
      <w:r w:rsidRPr="00950DFC">
        <w:t xml:space="preserve"> </w:t>
      </w:r>
      <w:r w:rsidRPr="00950DFC">
        <w:rPr>
          <w:lang w:val="en-US"/>
        </w:rPr>
        <w:t>Sobirov</w:t>
      </w:r>
      <w:r w:rsidRPr="00950DFC">
        <w:t xml:space="preserve"> </w:t>
      </w:r>
      <w:r w:rsidRPr="00950DFC">
        <w:rPr>
          <w:lang w:val="en-US"/>
        </w:rPr>
        <w:t>Z</w:t>
      </w:r>
      <w:r w:rsidRPr="00950DFC">
        <w:t xml:space="preserve">.  </w:t>
      </w:r>
      <w:r w:rsidRPr="00950DFC">
        <w:rPr>
          <w:lang w:val="en-US"/>
        </w:rPr>
        <w:t>Organik</w:t>
      </w:r>
      <w:r w:rsidRPr="00950DFC">
        <w:t xml:space="preserve"> </w:t>
      </w:r>
      <w:r w:rsidRPr="00950DFC">
        <w:rPr>
          <w:lang w:val="en-US"/>
        </w:rPr>
        <w:t>kimyo</w:t>
      </w:r>
      <w:r w:rsidRPr="00950DFC">
        <w:t xml:space="preserve">. </w:t>
      </w:r>
      <w:r w:rsidRPr="00950DFC">
        <w:rPr>
          <w:lang w:val="en-US"/>
        </w:rPr>
        <w:t>Toshkent</w:t>
      </w:r>
      <w:r w:rsidRPr="00950DFC">
        <w:t xml:space="preserve">.  </w:t>
      </w:r>
      <w:r w:rsidRPr="00950DFC">
        <w:rPr>
          <w:lang w:val="en-US"/>
        </w:rPr>
        <w:t>Aloqachi</w:t>
      </w:r>
      <w:r w:rsidRPr="00950DFC">
        <w:t xml:space="preserve"> . 2005 </w:t>
      </w:r>
    </w:p>
    <w:p w:rsidR="00950DFC" w:rsidRPr="00950DFC" w:rsidRDefault="00950DFC" w:rsidP="00950DFC">
      <w:pPr>
        <w:pStyle w:val="180"/>
        <w:numPr>
          <w:ilvl w:val="0"/>
          <w:numId w:val="206"/>
        </w:numPr>
        <w:shd w:val="clear" w:color="auto" w:fill="auto"/>
        <w:tabs>
          <w:tab w:val="left" w:pos="1232"/>
        </w:tabs>
        <w:spacing w:before="0" w:after="0" w:line="346" w:lineRule="exact"/>
        <w:ind w:firstLine="740"/>
      </w:pPr>
      <w:r w:rsidRPr="00950DFC">
        <w:t xml:space="preserve"> Маҳсумов А.Ғ.,  Жўраев А.Ш.  Биоорганик кимё . Тошкент.  2007. </w:t>
      </w:r>
    </w:p>
    <w:p w:rsidR="00950DFC" w:rsidRPr="00950DFC" w:rsidRDefault="00950DFC" w:rsidP="00950DFC">
      <w:pPr>
        <w:pStyle w:val="180"/>
        <w:numPr>
          <w:ilvl w:val="0"/>
          <w:numId w:val="206"/>
        </w:numPr>
        <w:shd w:val="clear" w:color="auto" w:fill="auto"/>
        <w:tabs>
          <w:tab w:val="left" w:pos="1232"/>
        </w:tabs>
        <w:spacing w:before="0" w:after="0" w:line="346" w:lineRule="exact"/>
        <w:ind w:firstLine="740"/>
      </w:pPr>
      <w:r w:rsidRPr="00950DFC">
        <w:t xml:space="preserve"> Парпиев Н.А., Муфтахов А., Рахимов Х.Р.  Анорганик кимё назарий асослари, </w:t>
      </w:r>
      <w:r w:rsidRPr="00950DFC">
        <w:rPr>
          <w:lang w:val="en-US"/>
        </w:rPr>
        <w:t>T</w:t>
      </w:r>
      <w:r w:rsidRPr="00950DFC">
        <w:t xml:space="preserve">. 2000 13. </w:t>
      </w:r>
      <w:r w:rsidRPr="00950DFC">
        <w:rPr>
          <w:lang w:val="en-US"/>
        </w:rPr>
        <w:t>Abdusamatov</w:t>
      </w:r>
      <w:r w:rsidRPr="00950DFC">
        <w:t xml:space="preserve"> </w:t>
      </w:r>
      <w:r w:rsidRPr="00950DFC">
        <w:rPr>
          <w:lang w:val="en-US"/>
        </w:rPr>
        <w:t>A</w:t>
      </w:r>
      <w:r w:rsidRPr="00950DFC">
        <w:t xml:space="preserve">. </w:t>
      </w:r>
      <w:r w:rsidRPr="00950DFC">
        <w:rPr>
          <w:lang w:val="en-US"/>
        </w:rPr>
        <w:t>Organik</w:t>
      </w:r>
      <w:r w:rsidRPr="00950DFC">
        <w:t xml:space="preserve"> </w:t>
      </w:r>
      <w:r w:rsidRPr="00950DFC">
        <w:rPr>
          <w:lang w:val="en-US"/>
        </w:rPr>
        <w:t>kimyo</w:t>
      </w:r>
      <w:r w:rsidRPr="00950DFC">
        <w:t xml:space="preserve">.  </w:t>
      </w:r>
      <w:r w:rsidRPr="00950DFC">
        <w:rPr>
          <w:lang w:val="en-US"/>
        </w:rPr>
        <w:t>Toshkent</w:t>
      </w:r>
      <w:r w:rsidRPr="00950DFC">
        <w:t xml:space="preserve">. 2005 </w:t>
      </w:r>
    </w:p>
    <w:p w:rsidR="00950DFC" w:rsidRPr="00950DFC" w:rsidRDefault="00950DFC" w:rsidP="00950DFC">
      <w:pPr>
        <w:pStyle w:val="180"/>
        <w:numPr>
          <w:ilvl w:val="0"/>
          <w:numId w:val="206"/>
        </w:numPr>
        <w:shd w:val="clear" w:color="auto" w:fill="auto"/>
        <w:tabs>
          <w:tab w:val="left" w:pos="1232"/>
        </w:tabs>
        <w:spacing w:before="0" w:after="0" w:line="346" w:lineRule="exact"/>
        <w:ind w:firstLine="740"/>
      </w:pPr>
      <w:r w:rsidRPr="00712629">
        <w:rPr>
          <w:lang w:val="en-US"/>
        </w:rPr>
        <w:t xml:space="preserve"> </w:t>
      </w:r>
      <w:r w:rsidRPr="00950DFC">
        <w:rPr>
          <w:lang w:val="en-US"/>
        </w:rPr>
        <w:t>Umarov</w:t>
      </w:r>
      <w:r w:rsidRPr="00712629">
        <w:rPr>
          <w:lang w:val="en-US"/>
        </w:rPr>
        <w:t xml:space="preserve"> </w:t>
      </w:r>
      <w:r w:rsidRPr="00950DFC">
        <w:rPr>
          <w:lang w:val="en-US"/>
        </w:rPr>
        <w:t>B</w:t>
      </w:r>
      <w:r w:rsidRPr="00712629">
        <w:rPr>
          <w:lang w:val="en-US"/>
        </w:rPr>
        <w:t xml:space="preserve">. </w:t>
      </w:r>
      <w:r w:rsidRPr="00950DFC">
        <w:rPr>
          <w:lang w:val="en-US"/>
        </w:rPr>
        <w:t>Kimyo</w:t>
      </w:r>
      <w:r w:rsidRPr="00712629">
        <w:rPr>
          <w:lang w:val="en-US"/>
        </w:rPr>
        <w:t xml:space="preserve"> </w:t>
      </w:r>
      <w:r w:rsidRPr="00950DFC">
        <w:rPr>
          <w:lang w:val="en-US"/>
        </w:rPr>
        <w:t>tarixi</w:t>
      </w:r>
      <w:r w:rsidRPr="00712629">
        <w:rPr>
          <w:lang w:val="en-US"/>
        </w:rPr>
        <w:t xml:space="preserve">. </w:t>
      </w:r>
      <w:r w:rsidRPr="00950DFC">
        <w:rPr>
          <w:lang w:val="en-US"/>
        </w:rPr>
        <w:t>Toshkent</w:t>
      </w:r>
      <w:r w:rsidRPr="00712629">
        <w:rPr>
          <w:lang w:val="en-US"/>
        </w:rPr>
        <w:t xml:space="preserve">. </w:t>
      </w:r>
      <w:r w:rsidRPr="00950DFC">
        <w:t xml:space="preserve">2015 </w:t>
      </w:r>
    </w:p>
    <w:p w:rsidR="00950DFC" w:rsidRPr="00950DFC" w:rsidRDefault="00950DFC" w:rsidP="00950DFC">
      <w:pPr>
        <w:pStyle w:val="180"/>
        <w:numPr>
          <w:ilvl w:val="0"/>
          <w:numId w:val="206"/>
        </w:numPr>
        <w:shd w:val="clear" w:color="auto" w:fill="auto"/>
        <w:tabs>
          <w:tab w:val="left" w:pos="1232"/>
        </w:tabs>
        <w:spacing w:before="0" w:after="0" w:line="346" w:lineRule="exact"/>
        <w:ind w:firstLine="740"/>
      </w:pPr>
      <w:r w:rsidRPr="00950DFC">
        <w:t xml:space="preserve"> Ахмеров Қ., Жалилов А., Сайфутдинов Р. Умумий ва анорганик кимё. Тошкент. “Ўзбекистон” . 2003 </w:t>
      </w:r>
    </w:p>
    <w:p w:rsidR="00950DFC" w:rsidRPr="00950DFC" w:rsidRDefault="00950DFC" w:rsidP="00950DFC">
      <w:pPr>
        <w:pStyle w:val="180"/>
        <w:numPr>
          <w:ilvl w:val="0"/>
          <w:numId w:val="206"/>
        </w:numPr>
        <w:shd w:val="clear" w:color="auto" w:fill="auto"/>
        <w:tabs>
          <w:tab w:val="left" w:pos="1232"/>
        </w:tabs>
        <w:spacing w:before="0" w:after="0" w:line="346" w:lineRule="exact"/>
        <w:ind w:firstLine="740"/>
      </w:pPr>
      <w:r w:rsidRPr="00950DFC">
        <w:rPr>
          <w:lang w:val="en-US"/>
        </w:rPr>
        <w:t>Asqarov</w:t>
      </w:r>
      <w:r w:rsidRPr="00950DFC">
        <w:t xml:space="preserve"> </w:t>
      </w:r>
      <w:r w:rsidRPr="00950DFC">
        <w:rPr>
          <w:lang w:val="en-US"/>
        </w:rPr>
        <w:t>I</w:t>
      </w:r>
      <w:r w:rsidRPr="00950DFC">
        <w:t>.</w:t>
      </w:r>
      <w:r w:rsidRPr="00950DFC">
        <w:rPr>
          <w:lang w:val="en-US"/>
        </w:rPr>
        <w:t>R</w:t>
      </w:r>
      <w:r w:rsidRPr="00950DFC">
        <w:t xml:space="preserve">., </w:t>
      </w:r>
      <w:r w:rsidRPr="00950DFC">
        <w:rPr>
          <w:lang w:val="en-US"/>
        </w:rPr>
        <w:t>To</w:t>
      </w:r>
      <w:r w:rsidRPr="00950DFC">
        <w:t>`</w:t>
      </w:r>
      <w:r w:rsidRPr="00950DFC">
        <w:rPr>
          <w:lang w:val="en-US"/>
        </w:rPr>
        <w:t>xtaboyev</w:t>
      </w:r>
      <w:r w:rsidRPr="00950DFC">
        <w:t xml:space="preserve"> </w:t>
      </w:r>
      <w:r w:rsidRPr="00950DFC">
        <w:rPr>
          <w:lang w:val="en-US"/>
        </w:rPr>
        <w:t>N</w:t>
      </w:r>
      <w:r w:rsidRPr="00950DFC">
        <w:t>.</w:t>
      </w:r>
      <w:r w:rsidRPr="00950DFC">
        <w:rPr>
          <w:lang w:val="en-US"/>
        </w:rPr>
        <w:t>X</w:t>
      </w:r>
      <w:r w:rsidRPr="00950DFC">
        <w:t xml:space="preserve">., </w:t>
      </w:r>
      <w:r w:rsidRPr="00950DFC">
        <w:rPr>
          <w:lang w:val="en-US"/>
        </w:rPr>
        <w:t>G</w:t>
      </w:r>
      <w:r w:rsidRPr="00950DFC">
        <w:t>`</w:t>
      </w:r>
      <w:r w:rsidRPr="00950DFC">
        <w:rPr>
          <w:lang w:val="en-US"/>
        </w:rPr>
        <w:t>ovurov</w:t>
      </w:r>
      <w:r w:rsidRPr="00950DFC">
        <w:t xml:space="preserve"> </w:t>
      </w:r>
      <w:r w:rsidRPr="00950DFC">
        <w:rPr>
          <w:lang w:val="en-US"/>
        </w:rPr>
        <w:t>K</w:t>
      </w:r>
      <w:r w:rsidRPr="00950DFC">
        <w:t>.</w:t>
      </w:r>
      <w:r w:rsidRPr="00950DFC">
        <w:rPr>
          <w:lang w:val="en-US"/>
        </w:rPr>
        <w:t>G</w:t>
      </w:r>
      <w:r w:rsidRPr="00950DFC">
        <w:t>. 7-</w:t>
      </w:r>
      <w:r w:rsidRPr="00950DFC">
        <w:rPr>
          <w:lang w:val="en-US"/>
        </w:rPr>
        <w:t>sinf</w:t>
      </w:r>
      <w:r w:rsidRPr="00950DFC">
        <w:t xml:space="preserve"> </w:t>
      </w:r>
      <w:r w:rsidRPr="00950DFC">
        <w:rPr>
          <w:lang w:val="en-US"/>
        </w:rPr>
        <w:t>uchun</w:t>
      </w:r>
      <w:r w:rsidRPr="00950DFC">
        <w:t xml:space="preserve"> </w:t>
      </w:r>
      <w:r w:rsidRPr="00950DFC">
        <w:rPr>
          <w:lang w:val="en-US"/>
        </w:rPr>
        <w:t>darslik</w:t>
      </w:r>
      <w:r w:rsidRPr="00950DFC">
        <w:t xml:space="preserve">. </w:t>
      </w:r>
      <w:r w:rsidRPr="00950DFC">
        <w:rPr>
          <w:lang w:val="en-US"/>
        </w:rPr>
        <w:t>Toshkent</w:t>
      </w:r>
      <w:r w:rsidRPr="00950DFC">
        <w:t xml:space="preserve"> . 2013</w:t>
      </w:r>
    </w:p>
    <w:p w:rsidR="00950DFC" w:rsidRPr="00950DFC" w:rsidRDefault="00950DFC" w:rsidP="00950DFC">
      <w:pPr>
        <w:pStyle w:val="180"/>
        <w:numPr>
          <w:ilvl w:val="0"/>
          <w:numId w:val="206"/>
        </w:numPr>
        <w:shd w:val="clear" w:color="auto" w:fill="auto"/>
        <w:tabs>
          <w:tab w:val="left" w:pos="1232"/>
        </w:tabs>
        <w:spacing w:before="0" w:after="0" w:line="346" w:lineRule="exact"/>
        <w:ind w:firstLine="740"/>
      </w:pPr>
      <w:r w:rsidRPr="00950DFC">
        <w:t xml:space="preserve">7. </w:t>
      </w:r>
      <w:r w:rsidRPr="00950DFC">
        <w:rPr>
          <w:lang w:val="en-US"/>
        </w:rPr>
        <w:t>Asqarov</w:t>
      </w:r>
      <w:r w:rsidRPr="00950DFC">
        <w:t xml:space="preserve"> </w:t>
      </w:r>
      <w:r w:rsidRPr="00950DFC">
        <w:rPr>
          <w:lang w:val="en-US"/>
        </w:rPr>
        <w:t>I</w:t>
      </w:r>
      <w:r w:rsidRPr="00950DFC">
        <w:t>.</w:t>
      </w:r>
      <w:r w:rsidRPr="00950DFC">
        <w:rPr>
          <w:lang w:val="en-US"/>
        </w:rPr>
        <w:t>R</w:t>
      </w:r>
      <w:r w:rsidRPr="00950DFC">
        <w:t xml:space="preserve">., </w:t>
      </w:r>
      <w:r w:rsidRPr="00950DFC">
        <w:rPr>
          <w:lang w:val="en-US"/>
        </w:rPr>
        <w:t>To</w:t>
      </w:r>
      <w:r w:rsidRPr="00950DFC">
        <w:t>`</w:t>
      </w:r>
      <w:r w:rsidRPr="00950DFC">
        <w:rPr>
          <w:lang w:val="en-US"/>
        </w:rPr>
        <w:t>xtaboyev</w:t>
      </w:r>
      <w:r w:rsidRPr="00950DFC">
        <w:t xml:space="preserve"> </w:t>
      </w:r>
      <w:r w:rsidRPr="00950DFC">
        <w:rPr>
          <w:lang w:val="en-US"/>
        </w:rPr>
        <w:t>N</w:t>
      </w:r>
      <w:r w:rsidRPr="00950DFC">
        <w:t>.</w:t>
      </w:r>
      <w:r w:rsidRPr="00950DFC">
        <w:rPr>
          <w:lang w:val="en-US"/>
        </w:rPr>
        <w:t>X</w:t>
      </w:r>
      <w:r w:rsidRPr="00950DFC">
        <w:t xml:space="preserve">., </w:t>
      </w:r>
      <w:r w:rsidRPr="00950DFC">
        <w:rPr>
          <w:lang w:val="en-US"/>
        </w:rPr>
        <w:t>G</w:t>
      </w:r>
      <w:r w:rsidRPr="00950DFC">
        <w:t>`</w:t>
      </w:r>
      <w:r w:rsidRPr="00950DFC">
        <w:rPr>
          <w:lang w:val="en-US"/>
        </w:rPr>
        <w:t>ovurov</w:t>
      </w:r>
      <w:r w:rsidRPr="00950DFC">
        <w:t xml:space="preserve"> </w:t>
      </w:r>
      <w:r w:rsidRPr="00950DFC">
        <w:rPr>
          <w:lang w:val="en-US"/>
        </w:rPr>
        <w:t>K</w:t>
      </w:r>
      <w:r w:rsidRPr="00950DFC">
        <w:t>.</w:t>
      </w:r>
      <w:r w:rsidRPr="00950DFC">
        <w:rPr>
          <w:lang w:val="en-US"/>
        </w:rPr>
        <w:t>G</w:t>
      </w:r>
      <w:r w:rsidRPr="00950DFC">
        <w:t>. 8-</w:t>
      </w:r>
      <w:r w:rsidRPr="00950DFC">
        <w:rPr>
          <w:lang w:val="en-US"/>
        </w:rPr>
        <w:t>sinf</w:t>
      </w:r>
      <w:r w:rsidRPr="00950DFC">
        <w:t xml:space="preserve"> </w:t>
      </w:r>
      <w:r w:rsidRPr="00950DFC">
        <w:rPr>
          <w:lang w:val="en-US"/>
        </w:rPr>
        <w:t>uchun</w:t>
      </w:r>
      <w:r w:rsidRPr="00950DFC">
        <w:t xml:space="preserve"> </w:t>
      </w:r>
      <w:r w:rsidRPr="00950DFC">
        <w:rPr>
          <w:lang w:val="en-US"/>
        </w:rPr>
        <w:t>darslik</w:t>
      </w:r>
      <w:r w:rsidRPr="00950DFC">
        <w:t xml:space="preserve">. </w:t>
      </w:r>
      <w:r w:rsidRPr="00950DFC">
        <w:rPr>
          <w:lang w:val="en-US"/>
        </w:rPr>
        <w:t>Toshkent</w:t>
      </w:r>
      <w:r w:rsidRPr="00950DFC">
        <w:t xml:space="preserve">. 2014 </w:t>
      </w:r>
    </w:p>
    <w:p w:rsidR="00950DFC" w:rsidRPr="00950DFC" w:rsidRDefault="00950DFC" w:rsidP="00950DFC">
      <w:pPr>
        <w:pStyle w:val="180"/>
        <w:numPr>
          <w:ilvl w:val="0"/>
          <w:numId w:val="206"/>
        </w:numPr>
        <w:shd w:val="clear" w:color="auto" w:fill="auto"/>
        <w:tabs>
          <w:tab w:val="left" w:pos="1232"/>
        </w:tabs>
        <w:spacing w:before="0" w:after="0" w:line="346" w:lineRule="exact"/>
        <w:ind w:firstLine="740"/>
      </w:pPr>
      <w:r w:rsidRPr="00950DFC">
        <w:t xml:space="preserve"> </w:t>
      </w:r>
      <w:r w:rsidRPr="00950DFC">
        <w:rPr>
          <w:lang w:val="en-US"/>
        </w:rPr>
        <w:t>Asqarov</w:t>
      </w:r>
      <w:r w:rsidRPr="00950DFC">
        <w:t xml:space="preserve"> </w:t>
      </w:r>
      <w:r w:rsidRPr="00950DFC">
        <w:rPr>
          <w:lang w:val="en-US"/>
        </w:rPr>
        <w:t>I</w:t>
      </w:r>
      <w:r w:rsidRPr="00950DFC">
        <w:t>.</w:t>
      </w:r>
      <w:r w:rsidRPr="00950DFC">
        <w:rPr>
          <w:lang w:val="en-US"/>
        </w:rPr>
        <w:t>R</w:t>
      </w:r>
      <w:r w:rsidRPr="00950DFC">
        <w:t xml:space="preserve">., </w:t>
      </w:r>
      <w:r w:rsidRPr="00950DFC">
        <w:rPr>
          <w:lang w:val="en-US"/>
        </w:rPr>
        <w:t>To</w:t>
      </w:r>
      <w:r w:rsidRPr="00950DFC">
        <w:t>`</w:t>
      </w:r>
      <w:r w:rsidRPr="00950DFC">
        <w:rPr>
          <w:lang w:val="en-US"/>
        </w:rPr>
        <w:t>xtaboyev</w:t>
      </w:r>
      <w:r w:rsidRPr="00950DFC">
        <w:t xml:space="preserve"> </w:t>
      </w:r>
      <w:r w:rsidRPr="00950DFC">
        <w:rPr>
          <w:lang w:val="en-US"/>
        </w:rPr>
        <w:t>N</w:t>
      </w:r>
      <w:r w:rsidRPr="00950DFC">
        <w:t>.</w:t>
      </w:r>
      <w:r w:rsidRPr="00950DFC">
        <w:rPr>
          <w:lang w:val="en-US"/>
        </w:rPr>
        <w:t>X</w:t>
      </w:r>
      <w:r w:rsidRPr="00950DFC">
        <w:t xml:space="preserve">., </w:t>
      </w:r>
      <w:r w:rsidRPr="00950DFC">
        <w:rPr>
          <w:lang w:val="en-US"/>
        </w:rPr>
        <w:t>G</w:t>
      </w:r>
      <w:r w:rsidRPr="00950DFC">
        <w:t>`</w:t>
      </w:r>
      <w:r w:rsidRPr="00950DFC">
        <w:rPr>
          <w:lang w:val="en-US"/>
        </w:rPr>
        <w:t>ovurov</w:t>
      </w:r>
      <w:r w:rsidRPr="00950DFC">
        <w:t xml:space="preserve"> </w:t>
      </w:r>
      <w:r w:rsidRPr="00950DFC">
        <w:rPr>
          <w:lang w:val="en-US"/>
        </w:rPr>
        <w:t>K</w:t>
      </w:r>
      <w:r w:rsidRPr="00950DFC">
        <w:t>.</w:t>
      </w:r>
      <w:r w:rsidRPr="00950DFC">
        <w:rPr>
          <w:lang w:val="en-US"/>
        </w:rPr>
        <w:t>G</w:t>
      </w:r>
      <w:r w:rsidRPr="00950DFC">
        <w:t>. 9-</w:t>
      </w:r>
      <w:r w:rsidRPr="00950DFC">
        <w:rPr>
          <w:lang w:val="en-US"/>
        </w:rPr>
        <w:t>sinf</w:t>
      </w:r>
      <w:r w:rsidRPr="00950DFC">
        <w:t xml:space="preserve"> </w:t>
      </w:r>
      <w:r w:rsidRPr="00950DFC">
        <w:rPr>
          <w:lang w:val="en-US"/>
        </w:rPr>
        <w:t>uchun</w:t>
      </w:r>
      <w:r w:rsidRPr="00950DFC">
        <w:t xml:space="preserve"> </w:t>
      </w:r>
      <w:r w:rsidRPr="00950DFC">
        <w:rPr>
          <w:lang w:val="en-US"/>
        </w:rPr>
        <w:t>darslik</w:t>
      </w:r>
      <w:r w:rsidRPr="00950DFC">
        <w:t xml:space="preserve">. </w:t>
      </w:r>
      <w:r w:rsidRPr="00950DFC">
        <w:rPr>
          <w:lang w:val="en-US"/>
        </w:rPr>
        <w:t>Toshkent</w:t>
      </w:r>
      <w:r w:rsidRPr="00950DFC">
        <w:t xml:space="preserve">. 2014 </w:t>
      </w:r>
    </w:p>
    <w:p w:rsidR="00950DFC" w:rsidRPr="00950DFC" w:rsidRDefault="00950DFC" w:rsidP="00950DFC">
      <w:pPr>
        <w:pStyle w:val="180"/>
        <w:numPr>
          <w:ilvl w:val="0"/>
          <w:numId w:val="206"/>
        </w:numPr>
        <w:shd w:val="clear" w:color="auto" w:fill="auto"/>
        <w:tabs>
          <w:tab w:val="left" w:pos="1232"/>
        </w:tabs>
        <w:spacing w:before="0" w:after="0" w:line="346" w:lineRule="exact"/>
        <w:ind w:firstLine="740"/>
      </w:pPr>
      <w:r w:rsidRPr="00712629">
        <w:t xml:space="preserve"> </w:t>
      </w:r>
      <w:r w:rsidRPr="00950DFC">
        <w:rPr>
          <w:lang w:val="en-US"/>
        </w:rPr>
        <w:t>Ismatov</w:t>
      </w:r>
      <w:r w:rsidRPr="00712629">
        <w:t xml:space="preserve"> </w:t>
      </w:r>
      <w:r w:rsidRPr="00950DFC">
        <w:rPr>
          <w:lang w:val="en-US"/>
        </w:rPr>
        <w:t>I</w:t>
      </w:r>
      <w:r w:rsidRPr="00712629">
        <w:t>.</w:t>
      </w:r>
      <w:r w:rsidRPr="00950DFC">
        <w:rPr>
          <w:lang w:val="en-US"/>
        </w:rPr>
        <w:t>Sh</w:t>
      </w:r>
      <w:r w:rsidRPr="00712629">
        <w:t xml:space="preserve">., </w:t>
      </w:r>
      <w:r w:rsidRPr="00950DFC">
        <w:rPr>
          <w:lang w:val="en-US"/>
        </w:rPr>
        <w:t>Omonov</w:t>
      </w:r>
      <w:r w:rsidRPr="00712629">
        <w:t xml:space="preserve"> </w:t>
      </w:r>
      <w:r w:rsidRPr="00950DFC">
        <w:rPr>
          <w:lang w:val="en-US"/>
        </w:rPr>
        <w:t>H</w:t>
      </w:r>
      <w:r w:rsidRPr="00712629">
        <w:t>.</w:t>
      </w:r>
      <w:r w:rsidRPr="00950DFC">
        <w:rPr>
          <w:lang w:val="en-US"/>
        </w:rPr>
        <w:t>T</w:t>
      </w:r>
      <w:r w:rsidRPr="00712629">
        <w:t xml:space="preserve">., </w:t>
      </w:r>
      <w:r w:rsidRPr="00950DFC">
        <w:rPr>
          <w:lang w:val="en-US"/>
        </w:rPr>
        <w:t>Mahmudov</w:t>
      </w:r>
      <w:r w:rsidRPr="00712629">
        <w:t xml:space="preserve"> </w:t>
      </w:r>
      <w:r w:rsidRPr="00950DFC">
        <w:rPr>
          <w:lang w:val="en-US"/>
        </w:rPr>
        <w:t>Yu</w:t>
      </w:r>
      <w:r w:rsidRPr="00712629">
        <w:t>.</w:t>
      </w:r>
      <w:r w:rsidRPr="00950DFC">
        <w:rPr>
          <w:lang w:val="en-US"/>
        </w:rPr>
        <w:t>G</w:t>
      </w:r>
      <w:r w:rsidRPr="00712629">
        <w:t xml:space="preserve">`., </w:t>
      </w:r>
      <w:r w:rsidRPr="00950DFC">
        <w:rPr>
          <w:lang w:val="en-US"/>
        </w:rPr>
        <w:t>Kenjayev</w:t>
      </w:r>
      <w:r w:rsidRPr="00712629">
        <w:t xml:space="preserve"> </w:t>
      </w:r>
      <w:r w:rsidRPr="00950DFC">
        <w:rPr>
          <w:lang w:val="en-US"/>
        </w:rPr>
        <w:t>D</w:t>
      </w:r>
      <w:r w:rsidRPr="00712629">
        <w:t>.</w:t>
      </w:r>
      <w:r w:rsidRPr="00950DFC">
        <w:rPr>
          <w:lang w:val="en-US"/>
        </w:rPr>
        <w:t>M</w:t>
      </w:r>
      <w:r w:rsidRPr="00712629">
        <w:t xml:space="preserve">., </w:t>
      </w:r>
      <w:r w:rsidRPr="00950DFC">
        <w:rPr>
          <w:lang w:val="en-US"/>
        </w:rPr>
        <w:t>Qo</w:t>
      </w:r>
      <w:r w:rsidRPr="00712629">
        <w:t>`</w:t>
      </w:r>
      <w:r w:rsidRPr="00950DFC">
        <w:rPr>
          <w:lang w:val="en-US"/>
        </w:rPr>
        <w:t>chqorov</w:t>
      </w:r>
      <w:r w:rsidRPr="00712629">
        <w:t xml:space="preserve"> </w:t>
      </w:r>
      <w:r w:rsidRPr="00950DFC">
        <w:rPr>
          <w:lang w:val="en-US"/>
        </w:rPr>
        <w:t>M</w:t>
      </w:r>
      <w:r w:rsidRPr="00712629">
        <w:t>.</w:t>
      </w:r>
      <w:r w:rsidRPr="00950DFC">
        <w:rPr>
          <w:lang w:val="en-US"/>
        </w:rPr>
        <w:t>A</w:t>
      </w:r>
      <w:r w:rsidRPr="00712629">
        <w:t xml:space="preserve">., </w:t>
      </w:r>
      <w:r w:rsidRPr="00950DFC">
        <w:rPr>
          <w:lang w:val="en-US"/>
        </w:rPr>
        <w:t>Xolmirzayev</w:t>
      </w:r>
      <w:r w:rsidRPr="00712629">
        <w:t xml:space="preserve"> </w:t>
      </w:r>
      <w:r w:rsidRPr="00950DFC">
        <w:rPr>
          <w:lang w:val="en-US"/>
        </w:rPr>
        <w:t>Z</w:t>
      </w:r>
      <w:r w:rsidRPr="00712629">
        <w:t>.</w:t>
      </w:r>
      <w:r w:rsidRPr="00950DFC">
        <w:rPr>
          <w:lang w:val="en-US"/>
        </w:rPr>
        <w:t>J</w:t>
      </w:r>
      <w:r w:rsidRPr="00712629">
        <w:t xml:space="preserve">. </w:t>
      </w:r>
      <w:r w:rsidRPr="00950DFC">
        <w:rPr>
          <w:lang w:val="en-US"/>
        </w:rPr>
        <w:t>Xolmatova</w:t>
      </w:r>
      <w:r w:rsidRPr="00712629">
        <w:t xml:space="preserve"> </w:t>
      </w:r>
      <w:r w:rsidRPr="00950DFC">
        <w:rPr>
          <w:lang w:val="en-US"/>
        </w:rPr>
        <w:t>D</w:t>
      </w:r>
      <w:r w:rsidRPr="00712629">
        <w:t>.</w:t>
      </w:r>
      <w:r w:rsidRPr="00950DFC">
        <w:rPr>
          <w:lang w:val="en-US"/>
        </w:rPr>
        <w:t>B</w:t>
      </w:r>
      <w:r w:rsidRPr="00712629">
        <w:t xml:space="preserve">. </w:t>
      </w:r>
      <w:r w:rsidRPr="00950DFC">
        <w:rPr>
          <w:lang w:val="en-US"/>
        </w:rPr>
        <w:t>Umumiy</w:t>
      </w:r>
      <w:r w:rsidRPr="00712629">
        <w:t xml:space="preserve"> </w:t>
      </w:r>
      <w:r w:rsidRPr="00950DFC">
        <w:rPr>
          <w:lang w:val="en-US"/>
        </w:rPr>
        <w:t>o</w:t>
      </w:r>
      <w:r w:rsidRPr="00712629">
        <w:t>`</w:t>
      </w:r>
      <w:r w:rsidRPr="00950DFC">
        <w:rPr>
          <w:lang w:val="en-US"/>
        </w:rPr>
        <w:t>rta</w:t>
      </w:r>
      <w:r w:rsidRPr="00712629">
        <w:t xml:space="preserve"> </w:t>
      </w:r>
      <w:r w:rsidRPr="00950DFC">
        <w:rPr>
          <w:lang w:val="en-US"/>
        </w:rPr>
        <w:t>ta</w:t>
      </w:r>
      <w:r w:rsidRPr="00712629">
        <w:t>`</w:t>
      </w:r>
      <w:r w:rsidRPr="00950DFC">
        <w:rPr>
          <w:lang w:val="en-US"/>
        </w:rPr>
        <w:t>lim</w:t>
      </w:r>
      <w:r w:rsidRPr="00712629">
        <w:t xml:space="preserve"> </w:t>
      </w:r>
      <w:r w:rsidRPr="00950DFC">
        <w:rPr>
          <w:lang w:val="en-US"/>
        </w:rPr>
        <w:t>maktablarida</w:t>
      </w:r>
      <w:r w:rsidRPr="00712629">
        <w:t xml:space="preserve"> </w:t>
      </w:r>
      <w:r w:rsidRPr="00950DFC">
        <w:rPr>
          <w:lang w:val="en-US"/>
        </w:rPr>
        <w:t>kimyo</w:t>
      </w:r>
      <w:r w:rsidRPr="00712629">
        <w:t xml:space="preserve"> </w:t>
      </w:r>
      <w:r w:rsidRPr="00950DFC">
        <w:rPr>
          <w:lang w:val="en-US"/>
        </w:rPr>
        <w:t>fanini</w:t>
      </w:r>
      <w:r w:rsidRPr="00712629">
        <w:t xml:space="preserve"> </w:t>
      </w:r>
      <w:r w:rsidRPr="00950DFC">
        <w:rPr>
          <w:lang w:val="en-US"/>
        </w:rPr>
        <w:t>o</w:t>
      </w:r>
      <w:r w:rsidRPr="00712629">
        <w:t>`</w:t>
      </w:r>
      <w:r w:rsidRPr="00950DFC">
        <w:rPr>
          <w:lang w:val="en-US"/>
        </w:rPr>
        <w:t>qitishni</w:t>
      </w:r>
      <w:r w:rsidRPr="00712629">
        <w:t xml:space="preserve"> </w:t>
      </w:r>
      <w:r w:rsidRPr="00950DFC">
        <w:rPr>
          <w:lang w:val="en-US"/>
        </w:rPr>
        <w:t>takomillashtirish</w:t>
      </w:r>
      <w:r w:rsidRPr="00712629">
        <w:t xml:space="preserve"> </w:t>
      </w:r>
      <w:r w:rsidRPr="00950DFC">
        <w:rPr>
          <w:lang w:val="en-US"/>
        </w:rPr>
        <w:t>texnologiyalari</w:t>
      </w:r>
      <w:r w:rsidRPr="00712629">
        <w:t xml:space="preserve">. </w:t>
      </w:r>
      <w:r w:rsidRPr="00950DFC">
        <w:t>“</w:t>
      </w:r>
      <w:r w:rsidRPr="00950DFC">
        <w:rPr>
          <w:lang w:val="en-US"/>
        </w:rPr>
        <w:t>Yangi</w:t>
      </w:r>
      <w:r w:rsidRPr="00950DFC">
        <w:t xml:space="preserve"> </w:t>
      </w:r>
      <w:r w:rsidRPr="00950DFC">
        <w:rPr>
          <w:lang w:val="en-US"/>
        </w:rPr>
        <w:t>nashr</w:t>
      </w:r>
      <w:r w:rsidRPr="00950DFC">
        <w:t xml:space="preserve">” </w:t>
      </w:r>
      <w:r w:rsidRPr="00950DFC">
        <w:rPr>
          <w:lang w:val="en-US"/>
        </w:rPr>
        <w:t>Toshkent</w:t>
      </w:r>
      <w:r w:rsidRPr="00950DFC">
        <w:t xml:space="preserve">-2016 </w:t>
      </w:r>
    </w:p>
    <w:p w:rsidR="00E74F35" w:rsidRDefault="00950DFC" w:rsidP="00950DFC">
      <w:pPr>
        <w:pStyle w:val="180"/>
        <w:numPr>
          <w:ilvl w:val="0"/>
          <w:numId w:val="206"/>
        </w:numPr>
        <w:shd w:val="clear" w:color="auto" w:fill="auto"/>
        <w:tabs>
          <w:tab w:val="left" w:pos="1232"/>
        </w:tabs>
        <w:spacing w:before="0" w:after="0" w:line="346" w:lineRule="exact"/>
        <w:ind w:firstLine="740"/>
      </w:pPr>
      <w:r>
        <w:rPr>
          <w:lang w:val="en-US"/>
        </w:rPr>
        <w:lastRenderedPageBreak/>
        <w:t>M</w:t>
      </w:r>
      <w:r w:rsidRPr="00950DFC">
        <w:rPr>
          <w:lang w:val="en-US"/>
        </w:rPr>
        <w:t>utalboyev</w:t>
      </w:r>
      <w:r w:rsidRPr="00950DFC">
        <w:t xml:space="preserve"> </w:t>
      </w:r>
      <w:r w:rsidRPr="00950DFC">
        <w:rPr>
          <w:lang w:val="en-US"/>
        </w:rPr>
        <w:t>A</w:t>
      </w:r>
      <w:r w:rsidRPr="00950DFC">
        <w:t xml:space="preserve">., </w:t>
      </w:r>
      <w:r w:rsidRPr="00950DFC">
        <w:rPr>
          <w:lang w:val="en-US"/>
        </w:rPr>
        <w:t>Murodov</w:t>
      </w:r>
      <w:r w:rsidRPr="00950DFC">
        <w:t xml:space="preserve"> </w:t>
      </w:r>
      <w:r w:rsidRPr="00950DFC">
        <w:rPr>
          <w:lang w:val="en-US"/>
        </w:rPr>
        <w:t>E</w:t>
      </w:r>
      <w:r w:rsidRPr="00950DFC">
        <w:t xml:space="preserve">., </w:t>
      </w:r>
      <w:r w:rsidRPr="00950DFC">
        <w:rPr>
          <w:lang w:val="en-US"/>
        </w:rPr>
        <w:t>Masharipov</w:t>
      </w:r>
      <w:r w:rsidRPr="00950DFC">
        <w:t xml:space="preserve"> </w:t>
      </w:r>
      <w:r w:rsidRPr="00950DFC">
        <w:rPr>
          <w:lang w:val="en-US"/>
        </w:rPr>
        <w:t>S</w:t>
      </w:r>
      <w:r w:rsidRPr="00950DFC">
        <w:t xml:space="preserve">., </w:t>
      </w:r>
      <w:r w:rsidRPr="00950DFC">
        <w:rPr>
          <w:lang w:val="en-US"/>
        </w:rPr>
        <w:t>Islomova</w:t>
      </w:r>
      <w:r w:rsidRPr="00950DFC">
        <w:t xml:space="preserve"> </w:t>
      </w:r>
      <w:r w:rsidRPr="00950DFC">
        <w:rPr>
          <w:lang w:val="en-US"/>
        </w:rPr>
        <w:t>H</w:t>
      </w:r>
      <w:r w:rsidRPr="00950DFC">
        <w:t>. 10-</w:t>
      </w:r>
      <w:r w:rsidRPr="00950DFC">
        <w:rPr>
          <w:lang w:val="en-US"/>
        </w:rPr>
        <w:t>sinf</w:t>
      </w:r>
      <w:r w:rsidRPr="00950DFC">
        <w:t xml:space="preserve"> </w:t>
      </w:r>
      <w:r w:rsidRPr="00950DFC">
        <w:rPr>
          <w:lang w:val="en-US"/>
        </w:rPr>
        <w:t>uchun</w:t>
      </w:r>
      <w:r w:rsidRPr="00950DFC">
        <w:t xml:space="preserve"> </w:t>
      </w:r>
      <w:r w:rsidRPr="00950DFC">
        <w:rPr>
          <w:lang w:val="en-US"/>
        </w:rPr>
        <w:t>darslik</w:t>
      </w:r>
      <w:r w:rsidRPr="00950DFC">
        <w:t xml:space="preserve">. </w:t>
      </w:r>
      <w:r w:rsidRPr="00950DFC">
        <w:rPr>
          <w:lang w:val="en-US"/>
        </w:rPr>
        <w:t>Toshkent</w:t>
      </w:r>
      <w:r w:rsidRPr="00712629">
        <w:t xml:space="preserve">. 2017 </w:t>
      </w:r>
      <w:r w:rsidR="00450C09" w:rsidRPr="00F774F7">
        <w:rPr>
          <w:lang w:val="en-US"/>
        </w:rPr>
        <w:t>Axmetov</w:t>
      </w:r>
      <w:r w:rsidR="002C0B0A" w:rsidRPr="00712629">
        <w:t xml:space="preserve"> </w:t>
      </w:r>
      <w:r w:rsidR="00450C09" w:rsidRPr="00F774F7">
        <w:rPr>
          <w:lang w:val="en-US"/>
        </w:rPr>
        <w:t>N</w:t>
      </w:r>
      <w:r w:rsidR="002C0B0A" w:rsidRPr="00712629">
        <w:t>.</w:t>
      </w:r>
      <w:r w:rsidR="00450C09" w:rsidRPr="00F774F7">
        <w:rPr>
          <w:lang w:val="en-US"/>
        </w:rPr>
        <w:t>S</w:t>
      </w:r>
      <w:r w:rsidR="002C0B0A" w:rsidRPr="00712629">
        <w:t xml:space="preserve">., </w:t>
      </w:r>
      <w:r w:rsidR="00450C09" w:rsidRPr="00F774F7">
        <w:rPr>
          <w:lang w:val="en-US"/>
        </w:rPr>
        <w:t>Obsh</w:t>
      </w:r>
      <w:r w:rsidR="002C0B0A" w:rsidRPr="00712629">
        <w:t>,</w:t>
      </w:r>
      <w:r w:rsidR="00450C09" w:rsidRPr="00F774F7">
        <w:rPr>
          <w:lang w:val="en-US"/>
        </w:rPr>
        <w:t>aya</w:t>
      </w:r>
      <w:r w:rsidR="002C0B0A" w:rsidRPr="00712629">
        <w:t xml:space="preserve"> </w:t>
      </w:r>
      <w:r w:rsidR="00450C09" w:rsidRPr="00F774F7">
        <w:rPr>
          <w:lang w:val="en-US"/>
        </w:rPr>
        <w:t>i</w:t>
      </w:r>
      <w:r w:rsidR="002C0B0A" w:rsidRPr="00712629">
        <w:t xml:space="preserve"> </w:t>
      </w:r>
      <w:r w:rsidR="00450C09" w:rsidRPr="00F774F7">
        <w:rPr>
          <w:lang w:val="en-US"/>
        </w:rPr>
        <w:t>neorganicheskaya</w:t>
      </w:r>
      <w:r w:rsidR="002C0B0A" w:rsidRPr="00712629">
        <w:t xml:space="preserve"> </w:t>
      </w:r>
      <w:r w:rsidR="00450C09" w:rsidRPr="00F774F7">
        <w:rPr>
          <w:lang w:val="en-US"/>
        </w:rPr>
        <w:t>ximiya</w:t>
      </w:r>
      <w:r w:rsidR="002C0B0A" w:rsidRPr="00712629">
        <w:t xml:space="preserve">. </w:t>
      </w:r>
      <w:r w:rsidR="00450C09" w:rsidRPr="00F774F7">
        <w:rPr>
          <w:lang w:val="en-US"/>
        </w:rPr>
        <w:t>Uchebnik</w:t>
      </w:r>
      <w:r w:rsidR="002C0B0A" w:rsidRPr="00712629">
        <w:t xml:space="preserve"> </w:t>
      </w:r>
      <w:r w:rsidR="00450C09" w:rsidRPr="00F774F7">
        <w:rPr>
          <w:lang w:val="en-US"/>
        </w:rPr>
        <w:t>dlya</w:t>
      </w:r>
      <w:r w:rsidR="002C0B0A" w:rsidRPr="00712629">
        <w:t xml:space="preserve"> </w:t>
      </w:r>
      <w:r w:rsidR="00450C09" w:rsidRPr="00F774F7">
        <w:rPr>
          <w:lang w:val="en-US"/>
        </w:rPr>
        <w:t>Vuzov</w:t>
      </w:r>
      <w:r w:rsidR="002C0B0A" w:rsidRPr="00712629">
        <w:t xml:space="preserve"> 4-</w:t>
      </w:r>
      <w:r w:rsidR="00450C09" w:rsidRPr="00F774F7">
        <w:rPr>
          <w:lang w:val="en-US"/>
        </w:rPr>
        <w:t>oye</w:t>
      </w:r>
      <w:r w:rsidR="002C0B0A" w:rsidRPr="00712629">
        <w:t xml:space="preserve"> </w:t>
      </w:r>
      <w:r w:rsidR="00450C09" w:rsidRPr="00F774F7">
        <w:rPr>
          <w:lang w:val="en-US"/>
        </w:rPr>
        <w:t>izd</w:t>
      </w:r>
      <w:r w:rsidR="002C0B0A" w:rsidRPr="00712629">
        <w:t xml:space="preserve">., </w:t>
      </w:r>
      <w:r w:rsidR="00450C09" w:rsidRPr="00F774F7">
        <w:rPr>
          <w:lang w:val="en-US"/>
        </w:rPr>
        <w:t>Moskva</w:t>
      </w:r>
      <w:r w:rsidR="002C0B0A" w:rsidRPr="00712629">
        <w:t>, “</w:t>
      </w:r>
      <w:r w:rsidR="00450C09" w:rsidRPr="00F774F7">
        <w:rPr>
          <w:lang w:val="en-US"/>
        </w:rPr>
        <w:t>Vmsshaya</w:t>
      </w:r>
      <w:r w:rsidR="002C0B0A" w:rsidRPr="00712629">
        <w:t xml:space="preserve"> </w:t>
      </w:r>
      <w:r w:rsidR="00450C09" w:rsidRPr="00F774F7">
        <w:rPr>
          <w:lang w:val="en-US"/>
        </w:rPr>
        <w:t>shkola</w:t>
      </w:r>
      <w:r w:rsidR="002C0B0A" w:rsidRPr="00712629">
        <w:t xml:space="preserve">”, 2002. </w:t>
      </w:r>
      <w:r w:rsidR="002C0B0A">
        <w:t xml:space="preserve">743 </w:t>
      </w:r>
      <w:r w:rsidR="00450C09">
        <w:t>str</w:t>
      </w:r>
      <w:r w:rsidR="002C0B0A">
        <w:t>.</w:t>
      </w:r>
    </w:p>
    <w:p w:rsidR="00E74F35" w:rsidRDefault="00450C09">
      <w:pPr>
        <w:pStyle w:val="180"/>
        <w:numPr>
          <w:ilvl w:val="0"/>
          <w:numId w:val="206"/>
        </w:numPr>
        <w:shd w:val="clear" w:color="auto" w:fill="auto"/>
        <w:tabs>
          <w:tab w:val="left" w:pos="1232"/>
        </w:tabs>
        <w:spacing w:before="0" w:after="0" w:line="346" w:lineRule="exact"/>
        <w:ind w:firstLine="740"/>
      </w:pPr>
      <w:r w:rsidRPr="00F774F7">
        <w:rPr>
          <w:lang w:val="en-US"/>
        </w:rPr>
        <w:t>Ugay</w:t>
      </w:r>
      <w:r w:rsidR="002C0B0A" w:rsidRPr="00F774F7">
        <w:rPr>
          <w:lang w:val="en-US"/>
        </w:rPr>
        <w:t xml:space="preserve"> </w:t>
      </w:r>
      <w:r w:rsidRPr="00F774F7">
        <w:rPr>
          <w:lang w:val="en-US"/>
        </w:rPr>
        <w:t>Ya</w:t>
      </w:r>
      <w:r w:rsidR="002C0B0A" w:rsidRPr="00F774F7">
        <w:rPr>
          <w:lang w:val="en-US"/>
        </w:rPr>
        <w:t>.</w:t>
      </w:r>
      <w:r w:rsidRPr="00F774F7">
        <w:rPr>
          <w:lang w:val="en-US"/>
        </w:rPr>
        <w:t>A</w:t>
      </w:r>
      <w:r w:rsidR="002C0B0A" w:rsidRPr="00F774F7">
        <w:rPr>
          <w:lang w:val="en-US"/>
        </w:rPr>
        <w:t xml:space="preserve">. </w:t>
      </w:r>
      <w:r w:rsidRPr="00F774F7">
        <w:rPr>
          <w:lang w:val="en-US"/>
        </w:rPr>
        <w:t>Obshaya</w:t>
      </w:r>
      <w:r w:rsidR="002C0B0A" w:rsidRPr="00F774F7">
        <w:rPr>
          <w:lang w:val="en-US"/>
        </w:rPr>
        <w:t xml:space="preserve"> </w:t>
      </w:r>
      <w:r w:rsidRPr="00F774F7">
        <w:rPr>
          <w:lang w:val="en-US"/>
        </w:rPr>
        <w:t>i</w:t>
      </w:r>
      <w:r w:rsidR="002C0B0A" w:rsidRPr="00F774F7">
        <w:rPr>
          <w:lang w:val="en-US"/>
        </w:rPr>
        <w:t xml:space="preserve"> </w:t>
      </w:r>
      <w:r w:rsidRPr="00F774F7">
        <w:rPr>
          <w:lang w:val="en-US"/>
        </w:rPr>
        <w:t>neorganicheskaya</w:t>
      </w:r>
      <w:r w:rsidR="002C0B0A" w:rsidRPr="00F774F7">
        <w:rPr>
          <w:lang w:val="en-US"/>
        </w:rPr>
        <w:t xml:space="preserve"> </w:t>
      </w:r>
      <w:r w:rsidRPr="00F774F7">
        <w:rPr>
          <w:lang w:val="en-US"/>
        </w:rPr>
        <w:t>ximiya</w:t>
      </w:r>
      <w:r w:rsidR="002C0B0A" w:rsidRPr="00F774F7">
        <w:rPr>
          <w:lang w:val="en-US"/>
        </w:rPr>
        <w:t xml:space="preserve">.- </w:t>
      </w:r>
      <w:r>
        <w:t>Moskva</w:t>
      </w:r>
      <w:r w:rsidR="002C0B0A">
        <w:t>: «</w:t>
      </w:r>
      <w:r w:rsidR="000D0C37">
        <w:t>V</w:t>
      </w:r>
      <w:r w:rsidR="000D0C37">
        <w:rPr>
          <w:lang w:val="en-US"/>
        </w:rPr>
        <w:t>is</w:t>
      </w:r>
      <w:r>
        <w:t>shaya</w:t>
      </w:r>
      <w:r w:rsidR="002C0B0A">
        <w:t xml:space="preserve"> </w:t>
      </w:r>
      <w:r>
        <w:t>shkola</w:t>
      </w:r>
      <w:r w:rsidR="002C0B0A">
        <w:t xml:space="preserve">», 2002. 527 </w:t>
      </w:r>
      <w:r>
        <w:t>str</w:t>
      </w:r>
    </w:p>
    <w:p w:rsidR="00E74F35" w:rsidRDefault="00450C09">
      <w:pPr>
        <w:pStyle w:val="233"/>
        <w:keepNext/>
        <w:keepLines/>
        <w:shd w:val="clear" w:color="auto" w:fill="auto"/>
        <w:spacing w:before="0"/>
        <w:ind w:left="3200"/>
        <w:jc w:val="left"/>
      </w:pPr>
      <w:bookmarkStart w:id="168" w:name="bookmark176"/>
      <w:r>
        <w:t>Elektron</w:t>
      </w:r>
      <w:r w:rsidR="002C0B0A">
        <w:t xml:space="preserve"> </w:t>
      </w:r>
      <w:r>
        <w:t>ta’lim</w:t>
      </w:r>
      <w:r w:rsidR="002C0B0A">
        <w:t xml:space="preserve"> </w:t>
      </w:r>
      <w:r>
        <w:t>resurslari</w:t>
      </w:r>
      <w:bookmarkEnd w:id="168"/>
    </w:p>
    <w:p w:rsidR="00950DFC" w:rsidRPr="00950DFC" w:rsidRDefault="00950DFC" w:rsidP="00950DFC">
      <w:pPr>
        <w:pStyle w:val="560"/>
        <w:numPr>
          <w:ilvl w:val="0"/>
          <w:numId w:val="207"/>
        </w:numPr>
        <w:shd w:val="clear" w:color="auto" w:fill="auto"/>
        <w:tabs>
          <w:tab w:val="left" w:pos="1258"/>
        </w:tabs>
        <w:spacing w:line="370" w:lineRule="exact"/>
        <w:ind w:firstLine="760"/>
        <w:jc w:val="both"/>
      </w:pPr>
      <w:r w:rsidRPr="00950DFC">
        <w:t xml:space="preserve"> Ўзбекистон Республикаси Олий ва ўрта махсус таълим вазирлиги:  </w:t>
      </w:r>
    </w:p>
    <w:p w:rsidR="00950DFC" w:rsidRPr="00950DFC" w:rsidRDefault="00950DFC" w:rsidP="00950DFC">
      <w:pPr>
        <w:pStyle w:val="560"/>
        <w:numPr>
          <w:ilvl w:val="0"/>
          <w:numId w:val="207"/>
        </w:numPr>
        <w:shd w:val="clear" w:color="auto" w:fill="auto"/>
        <w:tabs>
          <w:tab w:val="left" w:pos="1258"/>
        </w:tabs>
        <w:spacing w:line="370" w:lineRule="exact"/>
        <w:ind w:firstLine="760"/>
        <w:jc w:val="both"/>
      </w:pPr>
      <w:r w:rsidRPr="00950DFC">
        <w:t xml:space="preserve"> </w:t>
      </w:r>
      <w:hyperlink r:id="rId178" w:history="1">
        <w:r w:rsidRPr="00EE7030">
          <w:rPr>
            <w:rStyle w:val="a3"/>
          </w:rPr>
          <w:t>www.edu.uz</w:t>
        </w:r>
      </w:hyperlink>
      <w:r w:rsidRPr="00950DFC">
        <w:t xml:space="preserve">. </w:t>
      </w:r>
    </w:p>
    <w:p w:rsidR="00950DFC" w:rsidRPr="00950DFC" w:rsidRDefault="00950DFC" w:rsidP="00950DFC">
      <w:pPr>
        <w:pStyle w:val="560"/>
        <w:numPr>
          <w:ilvl w:val="0"/>
          <w:numId w:val="207"/>
        </w:numPr>
        <w:shd w:val="clear" w:color="auto" w:fill="auto"/>
        <w:tabs>
          <w:tab w:val="left" w:pos="1258"/>
        </w:tabs>
        <w:spacing w:line="370" w:lineRule="exact"/>
        <w:ind w:firstLine="760"/>
        <w:jc w:val="both"/>
      </w:pPr>
      <w:r w:rsidRPr="00950DFC">
        <w:t xml:space="preserve"> Ўзбекистон Республикаси Халқ таълими вазирлиги: </w:t>
      </w:r>
      <w:hyperlink r:id="rId179" w:history="1">
        <w:r w:rsidRPr="00EE7030">
          <w:rPr>
            <w:rStyle w:val="a3"/>
          </w:rPr>
          <w:t>www.uzedu.uz</w:t>
        </w:r>
      </w:hyperlink>
      <w:r w:rsidRPr="00950DFC">
        <w:t xml:space="preserve">. </w:t>
      </w:r>
    </w:p>
    <w:p w:rsidR="00950DFC" w:rsidRPr="00950DFC" w:rsidRDefault="00950DFC" w:rsidP="00950DFC">
      <w:pPr>
        <w:pStyle w:val="560"/>
        <w:numPr>
          <w:ilvl w:val="0"/>
          <w:numId w:val="207"/>
        </w:numPr>
        <w:shd w:val="clear" w:color="auto" w:fill="auto"/>
        <w:tabs>
          <w:tab w:val="left" w:pos="1258"/>
        </w:tabs>
        <w:spacing w:line="370" w:lineRule="exact"/>
        <w:ind w:firstLine="760"/>
        <w:jc w:val="both"/>
      </w:pPr>
      <w:r w:rsidRPr="00950DFC">
        <w:t xml:space="preserve"> Ўзбекистон Республикаси Халқ таълими вазирлиги ҳузуридаги Мультимедиа умумтаълим дастурларини ривожлантириш маркази: </w:t>
      </w:r>
      <w:r w:rsidRPr="00950DFC">
        <w:rPr>
          <w:lang w:val="en-US"/>
        </w:rPr>
        <w:t>www</w:t>
      </w:r>
      <w:r w:rsidRPr="00950DFC">
        <w:t>.</w:t>
      </w:r>
      <w:r w:rsidRPr="00950DFC">
        <w:rPr>
          <w:lang w:val="en-US"/>
        </w:rPr>
        <w:t>eduportal</w:t>
      </w:r>
      <w:r w:rsidRPr="00950DFC">
        <w:t>.</w:t>
      </w:r>
      <w:r w:rsidRPr="00950DFC">
        <w:rPr>
          <w:lang w:val="en-US"/>
        </w:rPr>
        <w:t>uz</w:t>
      </w:r>
      <w:r w:rsidRPr="00950DFC">
        <w:t xml:space="preserve">, </w:t>
      </w:r>
      <w:hyperlink r:id="rId180" w:history="1">
        <w:r w:rsidRPr="00EE7030">
          <w:rPr>
            <w:rStyle w:val="a3"/>
            <w:lang w:val="en-US"/>
          </w:rPr>
          <w:t>www</w:t>
        </w:r>
        <w:r w:rsidRPr="00950DFC">
          <w:rPr>
            <w:rStyle w:val="a3"/>
          </w:rPr>
          <w:t>.</w:t>
        </w:r>
        <w:r w:rsidRPr="00EE7030">
          <w:rPr>
            <w:rStyle w:val="a3"/>
            <w:lang w:val="en-US"/>
          </w:rPr>
          <w:t>multimedia</w:t>
        </w:r>
        <w:r w:rsidRPr="00950DFC">
          <w:rPr>
            <w:rStyle w:val="a3"/>
          </w:rPr>
          <w:t>.</w:t>
        </w:r>
        <w:r w:rsidRPr="00EE7030">
          <w:rPr>
            <w:rStyle w:val="a3"/>
            <w:lang w:val="en-US"/>
          </w:rPr>
          <w:t>uz</w:t>
        </w:r>
      </w:hyperlink>
      <w:r w:rsidRPr="00950DFC">
        <w:t xml:space="preserve">. </w:t>
      </w:r>
    </w:p>
    <w:p w:rsidR="00950DFC" w:rsidRPr="00950DFC" w:rsidRDefault="00950DFC" w:rsidP="00950DFC">
      <w:pPr>
        <w:pStyle w:val="560"/>
        <w:numPr>
          <w:ilvl w:val="0"/>
          <w:numId w:val="207"/>
        </w:numPr>
        <w:shd w:val="clear" w:color="auto" w:fill="auto"/>
        <w:tabs>
          <w:tab w:val="left" w:pos="1258"/>
        </w:tabs>
        <w:spacing w:line="370" w:lineRule="exact"/>
        <w:ind w:firstLine="760"/>
        <w:jc w:val="both"/>
      </w:pPr>
      <w:r w:rsidRPr="00950DFC">
        <w:t xml:space="preserve"> Ўзбекистон Республикаси Олий ва ўрта махсус таълим вазирлиги ҳузуридаги Бош илмий-методик марказ: </w:t>
      </w:r>
      <w:hyperlink r:id="rId181" w:history="1">
        <w:r w:rsidRPr="00EE7030">
          <w:rPr>
            <w:rStyle w:val="a3"/>
          </w:rPr>
          <w:t>www.bimm.uz</w:t>
        </w:r>
      </w:hyperlink>
    </w:p>
    <w:p w:rsidR="00950DFC" w:rsidRPr="00950DFC" w:rsidRDefault="00950DFC" w:rsidP="00950DFC">
      <w:pPr>
        <w:pStyle w:val="560"/>
        <w:numPr>
          <w:ilvl w:val="0"/>
          <w:numId w:val="207"/>
        </w:numPr>
        <w:shd w:val="clear" w:color="auto" w:fill="auto"/>
        <w:tabs>
          <w:tab w:val="left" w:pos="1258"/>
        </w:tabs>
        <w:spacing w:line="370" w:lineRule="exact"/>
        <w:ind w:firstLine="760"/>
        <w:jc w:val="both"/>
      </w:pPr>
      <w:r w:rsidRPr="00950DFC">
        <w:t xml:space="preserve"> Тошкент давлат педагогика университети ҳузуридаги халқ таълими ходимларини қайта тайёрлаш ва уларнинг малакасини ошириш ҳудудий маркази: </w:t>
      </w:r>
      <w:hyperlink r:id="rId182" w:history="1">
        <w:r w:rsidRPr="00EE7030">
          <w:rPr>
            <w:rStyle w:val="a3"/>
            <w:lang w:val="en-US"/>
          </w:rPr>
          <w:t>www</w:t>
        </w:r>
        <w:r w:rsidRPr="00950DFC">
          <w:rPr>
            <w:rStyle w:val="a3"/>
          </w:rPr>
          <w:t>.</w:t>
        </w:r>
        <w:r w:rsidRPr="00EE7030">
          <w:rPr>
            <w:rStyle w:val="a3"/>
            <w:lang w:val="en-US"/>
          </w:rPr>
          <w:t>giu</w:t>
        </w:r>
        <w:r w:rsidRPr="00950DFC">
          <w:rPr>
            <w:rStyle w:val="a3"/>
          </w:rPr>
          <w:t>.</w:t>
        </w:r>
        <w:r w:rsidRPr="00EE7030">
          <w:rPr>
            <w:rStyle w:val="a3"/>
            <w:lang w:val="en-US"/>
          </w:rPr>
          <w:t>uz</w:t>
        </w:r>
      </w:hyperlink>
      <w:r w:rsidRPr="00950DFC">
        <w:t xml:space="preserve"> </w:t>
      </w:r>
    </w:p>
    <w:p w:rsidR="00950DFC" w:rsidRDefault="00950DFC" w:rsidP="00950DFC">
      <w:pPr>
        <w:pStyle w:val="560"/>
        <w:numPr>
          <w:ilvl w:val="0"/>
          <w:numId w:val="207"/>
        </w:numPr>
        <w:shd w:val="clear" w:color="auto" w:fill="auto"/>
        <w:tabs>
          <w:tab w:val="left" w:pos="1258"/>
        </w:tabs>
        <w:spacing w:line="370" w:lineRule="exact"/>
        <w:ind w:firstLine="760"/>
        <w:jc w:val="both"/>
        <w:rPr>
          <w:lang w:val="en-US"/>
        </w:rPr>
      </w:pPr>
      <w:r w:rsidRPr="00950DFC">
        <w:t xml:space="preserve"> </w:t>
      </w:r>
      <w:hyperlink r:id="rId183" w:history="1">
        <w:r w:rsidRPr="00EE7030">
          <w:rPr>
            <w:rStyle w:val="a3"/>
            <w:lang w:val="en-US"/>
          </w:rPr>
          <w:t>www.tdpu.uz</w:t>
        </w:r>
      </w:hyperlink>
      <w:r w:rsidRPr="00950DFC">
        <w:rPr>
          <w:lang w:val="en-US"/>
        </w:rPr>
        <w:t xml:space="preserve"> </w:t>
      </w:r>
    </w:p>
    <w:p w:rsidR="00950DFC" w:rsidRDefault="00950DFC" w:rsidP="00950DFC">
      <w:pPr>
        <w:pStyle w:val="560"/>
        <w:numPr>
          <w:ilvl w:val="0"/>
          <w:numId w:val="207"/>
        </w:numPr>
        <w:shd w:val="clear" w:color="auto" w:fill="auto"/>
        <w:tabs>
          <w:tab w:val="left" w:pos="1258"/>
        </w:tabs>
        <w:spacing w:line="370" w:lineRule="exact"/>
        <w:ind w:firstLine="760"/>
        <w:jc w:val="both"/>
        <w:rPr>
          <w:lang w:val="en-US"/>
        </w:rPr>
      </w:pPr>
      <w:r w:rsidRPr="00950DFC">
        <w:rPr>
          <w:lang w:val="en-US"/>
        </w:rPr>
        <w:t xml:space="preserve"> </w:t>
      </w:r>
      <w:hyperlink r:id="rId184" w:history="1">
        <w:r w:rsidRPr="00EE7030">
          <w:rPr>
            <w:rStyle w:val="a3"/>
            <w:lang w:val="en-US"/>
          </w:rPr>
          <w:t>www.pedagog.uz</w:t>
        </w:r>
      </w:hyperlink>
      <w:r w:rsidRPr="00950DFC">
        <w:rPr>
          <w:lang w:val="en-US"/>
        </w:rPr>
        <w:t xml:space="preserve"> </w:t>
      </w:r>
    </w:p>
    <w:p w:rsidR="00950DFC" w:rsidRDefault="00950DFC" w:rsidP="00950DFC">
      <w:pPr>
        <w:pStyle w:val="560"/>
        <w:numPr>
          <w:ilvl w:val="0"/>
          <w:numId w:val="207"/>
        </w:numPr>
        <w:shd w:val="clear" w:color="auto" w:fill="auto"/>
        <w:tabs>
          <w:tab w:val="left" w:pos="1258"/>
        </w:tabs>
        <w:spacing w:line="370" w:lineRule="exact"/>
        <w:ind w:firstLine="760"/>
        <w:jc w:val="both"/>
        <w:rPr>
          <w:lang w:val="en-US"/>
        </w:rPr>
      </w:pPr>
      <w:r w:rsidRPr="00950DFC">
        <w:rPr>
          <w:lang w:val="en-US"/>
        </w:rPr>
        <w:t xml:space="preserve"> </w:t>
      </w:r>
      <w:hyperlink r:id="rId185" w:history="1">
        <w:r w:rsidRPr="00EE7030">
          <w:rPr>
            <w:rStyle w:val="a3"/>
            <w:lang w:val="en-US"/>
          </w:rPr>
          <w:t>www.Ziyonet.uz</w:t>
        </w:r>
      </w:hyperlink>
      <w:r w:rsidRPr="00950DFC">
        <w:rPr>
          <w:lang w:val="en-US"/>
        </w:rPr>
        <w:t xml:space="preserve"> </w:t>
      </w:r>
    </w:p>
    <w:p w:rsidR="00950DFC" w:rsidRDefault="00950DFC" w:rsidP="00950DFC">
      <w:pPr>
        <w:pStyle w:val="560"/>
        <w:numPr>
          <w:ilvl w:val="0"/>
          <w:numId w:val="207"/>
        </w:numPr>
        <w:shd w:val="clear" w:color="auto" w:fill="auto"/>
        <w:tabs>
          <w:tab w:val="left" w:pos="1258"/>
        </w:tabs>
        <w:spacing w:line="370" w:lineRule="exact"/>
        <w:ind w:firstLine="760"/>
        <w:jc w:val="both"/>
        <w:rPr>
          <w:lang w:val="en-US"/>
        </w:rPr>
      </w:pPr>
      <w:r w:rsidRPr="00950DFC">
        <w:rPr>
          <w:lang w:val="en-US"/>
        </w:rPr>
        <w:t xml:space="preserve"> </w:t>
      </w:r>
      <w:hyperlink r:id="rId186" w:history="1">
        <w:r w:rsidRPr="00EE7030">
          <w:rPr>
            <w:rStyle w:val="a3"/>
            <w:lang w:val="en-US"/>
          </w:rPr>
          <w:t>www.edu.uz</w:t>
        </w:r>
      </w:hyperlink>
      <w:r w:rsidRPr="00950DFC">
        <w:rPr>
          <w:lang w:val="en-US"/>
        </w:rPr>
        <w:t xml:space="preserve"> </w:t>
      </w:r>
    </w:p>
    <w:p w:rsidR="00E74F35" w:rsidRPr="00950DFC" w:rsidRDefault="00950DFC" w:rsidP="00950DFC">
      <w:pPr>
        <w:pStyle w:val="560"/>
        <w:numPr>
          <w:ilvl w:val="0"/>
          <w:numId w:val="207"/>
        </w:numPr>
        <w:shd w:val="clear" w:color="auto" w:fill="auto"/>
        <w:tabs>
          <w:tab w:val="left" w:pos="1258"/>
        </w:tabs>
        <w:spacing w:line="370" w:lineRule="exact"/>
        <w:ind w:firstLine="760"/>
        <w:jc w:val="both"/>
        <w:rPr>
          <w:lang w:val="en-US"/>
        </w:rPr>
      </w:pPr>
      <w:r w:rsidRPr="00950DFC">
        <w:rPr>
          <w:lang w:val="en-US"/>
        </w:rPr>
        <w:t xml:space="preserve"> www.chemistry.ru</w:t>
      </w:r>
    </w:p>
    <w:sectPr w:rsidR="00E74F35" w:rsidRPr="00950DFC" w:rsidSect="00E74F35">
      <w:type w:val="continuous"/>
      <w:pgSz w:w="12344" w:h="17132"/>
      <w:pgMar w:top="1389" w:right="1043" w:bottom="1552" w:left="1888"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946" w:rsidRDefault="00705946" w:rsidP="00E74F35">
      <w:r>
        <w:separator/>
      </w:r>
    </w:p>
  </w:endnote>
  <w:endnote w:type="continuationSeparator" w:id="0">
    <w:p w:rsidR="00705946" w:rsidRDefault="00705946" w:rsidP="00E74F3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Heavy">
    <w:altName w:val="Arial Black"/>
    <w:charset w:val="CC"/>
    <w:family w:val="swiss"/>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Impact">
    <w:panose1 w:val="020B080603090205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Franklin Gothic Demi">
    <w:altName w:val="Franklin Gothic Medium"/>
    <w:charset w:val="CC"/>
    <w:family w:val="swiss"/>
    <w:pitch w:val="variable"/>
    <w:sig w:usb0="000000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hiller">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91" type="#_x0000_t202" style="position:absolute;margin-left:134.95pt;margin-top:799.35pt;width:359.75pt;height:10.1pt;z-index:-188744063;mso-wrap-style:none;mso-wrap-distance-left:5pt;mso-wrap-distance-right:5pt;mso-position-horizontal-relative:page;mso-position-vertical-relative:page" wrapcoords="0 0" filled="f" stroked="f">
          <v:textbox style="mso-next-textbox:#_x0000_s2091;mso-fit-shape-to-text:t" inset="0,0,0,0">
            <w:txbxContent>
              <w:p w:rsidR="00705946" w:rsidRDefault="00705946">
                <w:pPr>
                  <w:pStyle w:val="a7"/>
                  <w:shd w:val="clear" w:color="auto" w:fill="auto"/>
                  <w:spacing w:line="240" w:lineRule="auto"/>
                </w:pPr>
                <w:r>
                  <w:rPr>
                    <w:rStyle w:val="a8"/>
                    <w:b/>
                    <w:bCs/>
                    <w:lang w:val="en-US"/>
                  </w:rPr>
                  <w:t>Kimyo fanini o’qitish metodikasi moduli bo’yicha o’quv-uslubiy majmua</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67" type="#_x0000_t202" style="position:absolute;margin-left:127.45pt;margin-top:800.6pt;width:342.6pt;height:15pt;z-index:-188744037;mso-wrap-style:none;mso-wrap-distance-left:5pt;mso-wrap-distance-right:5pt;mso-position-horizontal-relative:page;mso-position-vertical-relative:page" wrapcoords="0 0" filled="f" stroked="f">
          <v:textbox style="mso-next-textbox:#_x0000_s2067" inset="0,0,0,0">
            <w:txbxContent>
              <w:p w:rsidR="00CB0E5A" w:rsidRDefault="00CB0E5A" w:rsidP="00CB0E5A">
                <w:pPr>
                  <w:pStyle w:val="a7"/>
                  <w:shd w:val="clear" w:color="auto" w:fill="auto"/>
                  <w:spacing w:line="240" w:lineRule="auto"/>
                </w:pPr>
                <w:r>
                  <w:rPr>
                    <w:rStyle w:val="a8"/>
                    <w:b/>
                    <w:bCs/>
                    <w:lang w:val="en-US"/>
                  </w:rPr>
                  <w:t>Kimyo fanini o’qitish metodikasi moduli bo’yicha o’quv-uslubiy majmua</w:t>
                </w:r>
              </w:p>
              <w:p w:rsidR="00705946" w:rsidRPr="00CB0E5A" w:rsidRDefault="00705946" w:rsidP="00CB0E5A"/>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64" type="#_x0000_t202" style="position:absolute;margin-left:127.45pt;margin-top:800.6pt;width:342.6pt;height:16.75pt;z-index:-188744034;mso-wrap-style:none;mso-wrap-distance-left:5pt;mso-wrap-distance-right:5pt;mso-position-horizontal-relative:page;mso-position-vertical-relative:page" wrapcoords="0 0" filled="f" stroked="f">
          <v:textbox inset="0,0,0,0">
            <w:txbxContent>
              <w:p w:rsidR="00705946" w:rsidRDefault="00705946" w:rsidP="00705946">
                <w:pPr>
                  <w:pStyle w:val="a7"/>
                  <w:shd w:val="clear" w:color="auto" w:fill="auto"/>
                  <w:spacing w:line="240" w:lineRule="auto"/>
                </w:pPr>
                <w:r>
                  <w:rPr>
                    <w:rStyle w:val="a8"/>
                    <w:b/>
                    <w:bCs/>
                    <w:lang w:val="en-US"/>
                  </w:rPr>
                  <w:t>Kimyo fanini o’qitish metodikasi moduli bo’yicha o’quv-uslubiy majmua</w:t>
                </w:r>
              </w:p>
              <w:p w:rsidR="00705946" w:rsidRPr="00705946" w:rsidRDefault="00705946" w:rsidP="00705946"/>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62" type="#_x0000_t202" style="position:absolute;margin-left:127.45pt;margin-top:800.6pt;width:359.9pt;height:9.85pt;z-index:-188744029;mso-wrap-style:none;mso-wrap-distance-left:5pt;mso-wrap-distance-right:5pt;mso-position-horizontal-relative:page;mso-position-vertical-relative:page" wrapcoords="0 0" filled="f" stroked="f">
          <v:textbox style="mso-fit-shape-to-text:t" inset="0,0,0,0">
            <w:txbxContent>
              <w:p w:rsidR="00705946" w:rsidRDefault="00705946">
                <w:pPr>
                  <w:pStyle w:val="a7"/>
                  <w:shd w:val="clear" w:color="auto" w:fill="auto"/>
                  <w:spacing w:line="240" w:lineRule="auto"/>
                </w:pPr>
                <w:r>
                  <w:rPr>
                    <w:rStyle w:val="af1"/>
                    <w:b/>
                    <w:bCs/>
                  </w:rPr>
                  <w:t>Кимё фанини ўқитиш методикаси модули бўйича ўқув-услубий мажмуа</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59" type="#_x0000_t202" style="position:absolute;margin-left:134.5pt;margin-top:788.85pt;width:359.75pt;height:10.1pt;z-index:-188744026;mso-wrap-style:none;mso-wrap-distance-left:5pt;mso-wrap-distance-right:5pt;mso-position-horizontal-relative:page;mso-position-vertical-relative:page" wrapcoords="0 0" filled="f" stroked="f">
          <v:textbox style="mso-fit-shape-to-text:t" inset="0,0,0,0">
            <w:txbxContent>
              <w:p w:rsidR="00705946" w:rsidRDefault="00705946">
                <w:pPr>
                  <w:pStyle w:val="a7"/>
                  <w:shd w:val="clear" w:color="auto" w:fill="auto"/>
                  <w:spacing w:line="240" w:lineRule="auto"/>
                </w:pPr>
                <w:r>
                  <w:rPr>
                    <w:rStyle w:val="af1"/>
                    <w:b/>
                    <w:bCs/>
                  </w:rPr>
                  <w:t>Кимё фанини ўқитиш методикаси модули бўйича ўқув-услубий мажмуа</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57" type="#_x0000_t202" style="position:absolute;margin-left:127.45pt;margin-top:800.6pt;width:359.9pt;height:9.85pt;z-index:-188744023;mso-wrap-style:none;mso-wrap-distance-left:5pt;mso-wrap-distance-right:5pt;mso-position-horizontal-relative:page;mso-position-vertical-relative:page" wrapcoords="0 0" filled="f" stroked="f">
          <v:textbox style="mso-fit-shape-to-text:t" inset="0,0,0,0">
            <w:txbxContent>
              <w:p w:rsidR="00705946" w:rsidRDefault="00705946">
                <w:pPr>
                  <w:pStyle w:val="a7"/>
                  <w:shd w:val="clear" w:color="auto" w:fill="auto"/>
                  <w:spacing w:line="240" w:lineRule="auto"/>
                </w:pPr>
                <w:r>
                  <w:rPr>
                    <w:rStyle w:val="af1"/>
                    <w:b/>
                    <w:bCs/>
                  </w:rPr>
                  <w:t>Кимё фанини ўқитиш методикаси модули бўйича ўқув-услубий мажмуа</w:t>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705946"/>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55" type="#_x0000_t202" style="position:absolute;margin-left:127.45pt;margin-top:800.6pt;width:359.9pt;height:9.85pt;z-index:-188744021;mso-wrap-style:none;mso-wrap-distance-left:5pt;mso-wrap-distance-right:5pt;mso-position-horizontal-relative:page;mso-position-vertical-relative:page" wrapcoords="0 0" filled="f" stroked="f">
          <v:textbox style="mso-fit-shape-to-text:t" inset="0,0,0,0">
            <w:txbxContent>
              <w:p w:rsidR="00705946" w:rsidRDefault="00705946">
                <w:pPr>
                  <w:pStyle w:val="a7"/>
                  <w:shd w:val="clear" w:color="auto" w:fill="auto"/>
                  <w:spacing w:line="240" w:lineRule="auto"/>
                </w:pPr>
                <w:r>
                  <w:rPr>
                    <w:rStyle w:val="af1"/>
                    <w:b/>
                    <w:bCs/>
                  </w:rPr>
                  <w:t>Кимё фанини ўқитиш методикаси модули бўйича ўқув-услубий мажмуа</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53" type="#_x0000_t202" style="position:absolute;margin-left:127.45pt;margin-top:800.6pt;width:359.9pt;height:9.85pt;z-index:-188744015;mso-wrap-style:none;mso-wrap-distance-left:5pt;mso-wrap-distance-right:5pt;mso-position-horizontal-relative:page;mso-position-vertical-relative:page" wrapcoords="0 0" filled="f" stroked="f">
          <v:textbox style="mso-fit-shape-to-text:t" inset="0,0,0,0">
            <w:txbxContent>
              <w:p w:rsidR="00705946" w:rsidRDefault="00705946">
                <w:pPr>
                  <w:pStyle w:val="a7"/>
                  <w:shd w:val="clear" w:color="auto" w:fill="auto"/>
                  <w:spacing w:line="240" w:lineRule="auto"/>
                </w:pPr>
                <w:r>
                  <w:rPr>
                    <w:rStyle w:val="af1"/>
                    <w:b/>
                    <w:bCs/>
                  </w:rPr>
                  <w:t>Кимё фанини ўқитиш методикаси модули бўйича ўқув-услубий мажмуа</w:t>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51" type="#_x0000_t202" style="position:absolute;margin-left:127.45pt;margin-top:800.6pt;width:342.6pt;height:16.75pt;z-index:-188744012;mso-wrap-style:none;mso-wrap-distance-left:5pt;mso-wrap-distance-right:5pt;mso-position-horizontal-relative:page;mso-position-vertical-relative:page" wrapcoords="0 0" filled="f" stroked="f">
          <v:textbox inset="0,0,0,0">
            <w:txbxContent>
              <w:p w:rsidR="00705946" w:rsidRDefault="00705946" w:rsidP="00705946">
                <w:pPr>
                  <w:pStyle w:val="a7"/>
                  <w:shd w:val="clear" w:color="auto" w:fill="auto"/>
                  <w:spacing w:line="240" w:lineRule="auto"/>
                </w:pPr>
                <w:r>
                  <w:rPr>
                    <w:rStyle w:val="a8"/>
                    <w:b/>
                    <w:bCs/>
                    <w:lang w:val="en-US"/>
                  </w:rPr>
                  <w:t>Kimyo fanini o’qitish metodikasi moduli bo’yicha o’quv-uslubiy majmua</w:t>
                </w:r>
              </w:p>
              <w:p w:rsidR="00705946" w:rsidRPr="00705946" w:rsidRDefault="00705946" w:rsidP="00705946"/>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49" type="#_x0000_t202" style="position:absolute;margin-left:127.45pt;margin-top:800.6pt;width:342.6pt;height:13.85pt;z-index:-188744009;mso-wrap-style:none;mso-wrap-distance-left:5pt;mso-wrap-distance-right:5pt;mso-position-horizontal-relative:page;mso-position-vertical-relative:page" wrapcoords="0 0" filled="f" stroked="f">
          <v:textbox inset="0,0,0,0">
            <w:txbxContent>
              <w:p w:rsidR="00705946" w:rsidRDefault="00705946" w:rsidP="00705946">
                <w:pPr>
                  <w:pStyle w:val="a7"/>
                  <w:shd w:val="clear" w:color="auto" w:fill="auto"/>
                  <w:spacing w:line="240" w:lineRule="auto"/>
                </w:pPr>
                <w:r>
                  <w:rPr>
                    <w:rStyle w:val="a8"/>
                    <w:b/>
                    <w:bCs/>
                    <w:lang w:val="en-US"/>
                  </w:rPr>
                  <w:t>Kimyo fanini o’qitish metodikasi moduli bo’yicha o’quv-uslubiy majmua</w:t>
                </w:r>
              </w:p>
              <w:p w:rsidR="00705946" w:rsidRPr="00705946" w:rsidRDefault="00705946" w:rsidP="00705946"/>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89" type="#_x0000_t202" style="position:absolute;margin-left:134.95pt;margin-top:799.35pt;width:342.6pt;height:19.7pt;z-index:-188744061;mso-wrap-style:none;mso-wrap-distance-left:5pt;mso-wrap-distance-right:5pt;mso-position-horizontal-relative:page;mso-position-vertical-relative:page" wrapcoords="0 0" filled="f" stroked="f">
          <v:textbox inset="0,0,0,0">
            <w:txbxContent>
              <w:p w:rsidR="00705946" w:rsidRDefault="00705946" w:rsidP="007F1B3E">
                <w:pPr>
                  <w:pStyle w:val="a7"/>
                  <w:shd w:val="clear" w:color="auto" w:fill="auto"/>
                  <w:spacing w:line="240" w:lineRule="auto"/>
                </w:pPr>
                <w:r>
                  <w:rPr>
                    <w:rStyle w:val="a8"/>
                    <w:b/>
                    <w:bCs/>
                    <w:lang w:val="en-US"/>
                  </w:rPr>
                  <w:t>Kimyo fanini o’qitish metodikasi moduli bo’yicha o’quv-uslubiy majmua</w:t>
                </w:r>
              </w:p>
              <w:p w:rsidR="00705946" w:rsidRPr="007F1B3E" w:rsidRDefault="00705946" w:rsidP="007F1B3E"/>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87" type="#_x0000_t202" style="position:absolute;margin-left:134.95pt;margin-top:799.35pt;width:342.6pt;height:19.7pt;z-index:-188744058;mso-wrap-style:none;mso-wrap-distance-left:5pt;mso-wrap-distance-right:5pt;mso-position-horizontal-relative:page;mso-position-vertical-relative:page" wrapcoords="0 0" filled="f" stroked="f">
          <v:textbox inset="0,0,0,0">
            <w:txbxContent>
              <w:p w:rsidR="00705946" w:rsidRDefault="00705946" w:rsidP="007F1B3E">
                <w:pPr>
                  <w:pStyle w:val="a7"/>
                  <w:shd w:val="clear" w:color="auto" w:fill="auto"/>
                  <w:spacing w:line="240" w:lineRule="auto"/>
                </w:pPr>
                <w:r>
                  <w:rPr>
                    <w:rStyle w:val="a8"/>
                    <w:b/>
                    <w:bCs/>
                    <w:lang w:val="en-US"/>
                  </w:rPr>
                  <w:t>Kimyo fanini o’qitish metodikasi moduli bo’yicha o’quv-uslubiy majmua</w:t>
                </w:r>
              </w:p>
              <w:p w:rsidR="00705946" w:rsidRPr="007F1B3E" w:rsidRDefault="00705946" w:rsidP="007F1B3E"/>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183" type="#_x0000_t202" style="position:absolute;margin-left:307.4pt;margin-top:776.05pt;width:9.6pt;height:6.95pt;z-index:-188738889;mso-wrap-style:none;mso-wrap-distance-left:5pt;mso-wrap-distance-right:5pt;mso-position-horizontal-relative:page;mso-position-vertical-relative:page" wrapcoords="0 0" filled="f" stroked="f">
          <v:textbox style="mso-next-textbox:#_x0000_s2183;mso-fit-shape-to-text:t" inset="0,0,0,0">
            <w:txbxContent>
              <w:p w:rsidR="00705946" w:rsidRDefault="00E82E24">
                <w:pPr>
                  <w:pStyle w:val="a7"/>
                  <w:shd w:val="clear" w:color="auto" w:fill="auto"/>
                  <w:spacing w:line="240" w:lineRule="auto"/>
                </w:pPr>
                <w:fldSimple w:instr=" PAGE \* MERGEFORMAT ">
                  <w:r w:rsidR="00FF2026">
                    <w:rPr>
                      <w:noProof/>
                    </w:rPr>
                    <w:t>32</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85" type="#_x0000_t202" style="position:absolute;margin-left:134.95pt;margin-top:799.35pt;width:342.6pt;height:17.4pt;z-index:-188744056;mso-wrap-style:none;mso-wrap-distance-left:5pt;mso-wrap-distance-right:5pt;mso-position-horizontal-relative:page;mso-position-vertical-relative:page" wrapcoords="0 0" filled="f" stroked="f">
          <v:textbox inset="0,0,0,0">
            <w:txbxContent>
              <w:p w:rsidR="00705946" w:rsidRDefault="00705946" w:rsidP="006C2DFB">
                <w:pPr>
                  <w:pStyle w:val="a7"/>
                  <w:shd w:val="clear" w:color="auto" w:fill="auto"/>
                  <w:spacing w:line="240" w:lineRule="auto"/>
                </w:pPr>
                <w:r>
                  <w:rPr>
                    <w:rStyle w:val="a8"/>
                    <w:b/>
                    <w:bCs/>
                    <w:lang w:val="en-US"/>
                  </w:rPr>
                  <w:t>Kimyo fanini o’qitish metodikasi moduli bo’yicha o’quv-uslubiy majmua</w:t>
                </w:r>
              </w:p>
              <w:p w:rsidR="00705946" w:rsidRPr="006C2DFB" w:rsidRDefault="00705946" w:rsidP="006C2DFB"/>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75" type="#_x0000_t202" style="position:absolute;margin-left:139.1pt;margin-top:799.45pt;width:342.6pt;height:17.3pt;z-index:-188744045;mso-wrap-style:none;mso-wrap-distance-left:5pt;mso-wrap-distance-right:5pt;mso-position-horizontal-relative:page;mso-position-vertical-relative:page" wrapcoords="0 0" filled="f" stroked="f">
          <v:textbox inset="0,0,0,0">
            <w:txbxContent>
              <w:p w:rsidR="00705946" w:rsidRDefault="00705946" w:rsidP="00705946">
                <w:pPr>
                  <w:pStyle w:val="a7"/>
                  <w:shd w:val="clear" w:color="auto" w:fill="auto"/>
                  <w:spacing w:line="240" w:lineRule="auto"/>
                </w:pPr>
                <w:r>
                  <w:rPr>
                    <w:rStyle w:val="a8"/>
                    <w:b/>
                    <w:bCs/>
                    <w:lang w:val="en-US"/>
                  </w:rPr>
                  <w:t>Kimyo fanini o’qitish metodikasi moduli bo’yicha o’quv-uslubiy majmua</w:t>
                </w:r>
              </w:p>
              <w:p w:rsidR="00705946" w:rsidRPr="00705946" w:rsidRDefault="00705946" w:rsidP="00705946"/>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705946"/>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73" type="#_x0000_t202" style="position:absolute;margin-left:139.1pt;margin-top:799.45pt;width:359.9pt;height:9.85pt;z-index:-188744043;mso-wrap-style:none;mso-wrap-distance-left:5pt;mso-wrap-distance-right:5pt;mso-position-horizontal-relative:page;mso-position-vertical-relative:page" wrapcoords="0 0" filled="f" stroked="f">
          <v:textbox style="mso-fit-shape-to-text:t" inset="0,0,0,0">
            <w:txbxContent>
              <w:p w:rsidR="00705946" w:rsidRDefault="00705946">
                <w:pPr>
                  <w:pStyle w:val="a7"/>
                  <w:shd w:val="clear" w:color="auto" w:fill="auto"/>
                  <w:spacing w:line="240" w:lineRule="auto"/>
                </w:pPr>
                <w:r>
                  <w:rPr>
                    <w:rStyle w:val="af1"/>
                    <w:b/>
                    <w:bCs/>
                  </w:rPr>
                  <w:t>Кимё фанини ўқитиш методикаси модули бўйича ўқув -услубий мажмуа</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71" type="#_x0000_t202" style="position:absolute;margin-left:127.45pt;margin-top:800.6pt;width:359.9pt;height:9.85pt;z-index:-188744041;mso-wrap-style:none;mso-wrap-distance-left:5pt;mso-wrap-distance-right:5pt;mso-position-horizontal-relative:page;mso-position-vertical-relative:page" wrapcoords="0 0" filled="f" stroked="f">
          <v:textbox style="mso-fit-shape-to-text:t" inset="0,0,0,0">
            <w:txbxContent>
              <w:p w:rsidR="00705946" w:rsidRDefault="00705946">
                <w:pPr>
                  <w:pStyle w:val="a7"/>
                  <w:shd w:val="clear" w:color="auto" w:fill="auto"/>
                  <w:spacing w:line="240" w:lineRule="auto"/>
                </w:pPr>
                <w:r>
                  <w:rPr>
                    <w:rStyle w:val="af1"/>
                    <w:b/>
                    <w:bCs/>
                  </w:rPr>
                  <w:t>Кимё фанини ўқитиш методикаси модули бўйича ўқув-услубий мажмуа</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946" w:rsidRDefault="00705946">
      <w:r>
        <w:separator/>
      </w:r>
    </w:p>
  </w:footnote>
  <w:footnote w:type="continuationSeparator" w:id="0">
    <w:p w:rsidR="00705946" w:rsidRDefault="00705946">
      <w:r>
        <w:continuationSeparator/>
      </w:r>
    </w:p>
  </w:footnote>
  <w:footnote w:id="1">
    <w:p w:rsidR="00705946" w:rsidRDefault="00705946">
      <w:pPr>
        <w:pStyle w:val="30"/>
        <w:shd w:val="clear" w:color="auto" w:fill="auto"/>
        <w:tabs>
          <w:tab w:val="left" w:pos="917"/>
        </w:tabs>
      </w:pPr>
      <w:r>
        <w:footnoteRef/>
      </w:r>
      <w:r>
        <w:tab/>
        <w:t>Сиз тасодифан полга сувни тўкиб юбордингиз, лекин сизда уни артишга вақт йўқ. Бир неча соатдан кейин тўкилган сув миқдори камайди. Сувга нима бўлди?</w:t>
      </w:r>
    </w:p>
    <w:p w:rsidR="00705946" w:rsidRDefault="00705946">
      <w:pPr>
        <w:pStyle w:val="a5"/>
        <w:shd w:val="clear" w:color="auto" w:fill="auto"/>
      </w:pPr>
      <w:r>
        <w:t>А. Сув миқдори камаяди ва кичикроқ майдонни эгаллайди.</w:t>
      </w:r>
    </w:p>
    <w:p w:rsidR="00705946" w:rsidRDefault="00705946">
      <w:pPr>
        <w:pStyle w:val="a5"/>
        <w:shd w:val="clear" w:color="auto" w:fill="auto"/>
      </w:pPr>
      <w:r>
        <w:t>Б. Сув газга айланди ва ҳавога буғланган.</w:t>
      </w:r>
    </w:p>
    <w:p w:rsidR="00705946" w:rsidRDefault="00705946">
      <w:pPr>
        <w:pStyle w:val="a5"/>
        <w:shd w:val="clear" w:color="auto" w:fill="auto"/>
        <w:tabs>
          <w:tab w:val="left" w:pos="331"/>
        </w:tabs>
      </w:pPr>
      <w:r>
        <w:t>С.</w:t>
      </w:r>
      <w:r>
        <w:tab/>
        <w:t>Сув водород ва кислородга парчаланган, улар ҳавога аралашган.</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92" type="#_x0000_t202" style="position:absolute;margin-left:325.75pt;margin-top:45.75pt;width:9.1pt;height:6.7pt;z-index:-188744064;mso-wrap-style:none;mso-wrap-distance-left:5pt;mso-wrap-distance-right:5pt;mso-position-horizontal-relative:page;mso-position-vertical-relative:page" wrapcoords="0 0" filled="f" stroked="f">
          <v:textbox style="mso-next-textbox:#_x0000_s2092;mso-fit-shape-to-text:t" inset="0,0,0,0">
            <w:txbxContent>
              <w:p w:rsidR="00705946" w:rsidRDefault="00E82E24">
                <w:pPr>
                  <w:pStyle w:val="a7"/>
                  <w:shd w:val="clear" w:color="auto" w:fill="auto"/>
                  <w:spacing w:line="240" w:lineRule="auto"/>
                </w:pPr>
                <w:r w:rsidRPr="00E82E24">
                  <w:fldChar w:fldCharType="begin"/>
                </w:r>
                <w:r w:rsidR="00705946">
                  <w:instrText xml:space="preserve"> PAGE \* MERGEFORMAT </w:instrText>
                </w:r>
                <w:r w:rsidRPr="00E82E24">
                  <w:fldChar w:fldCharType="separate"/>
                </w:r>
                <w:r w:rsidR="00FF2026" w:rsidRPr="00FF2026">
                  <w:rPr>
                    <w:rStyle w:val="95pt"/>
                    <w:noProof/>
                  </w:rPr>
                  <w:t>1</w:t>
                </w:r>
                <w:r>
                  <w:rPr>
                    <w:rStyle w:val="95pt"/>
                    <w:noProof/>
                  </w:rPr>
                  <w:fldChar w:fldCharType="end"/>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66" type="#_x0000_t202" style="position:absolute;margin-left:323.35pt;margin-top:45.3pt;width:13.55pt;height:6.9pt;z-index:-188744036;mso-wrap-style:none;mso-wrap-distance-left:5pt;mso-wrap-distance-right:5pt;mso-position-horizontal-relative:page;mso-position-vertical-relative:page" wrapcoords="0 0" filled="f" stroked="f">
          <v:textbox style="mso-next-textbox:#_x0000_s2066;mso-fit-shape-to-text:t" inset="0,0,0,0">
            <w:txbxContent>
              <w:p w:rsidR="00705946" w:rsidRDefault="00E82E24">
                <w:pPr>
                  <w:pStyle w:val="a7"/>
                  <w:shd w:val="clear" w:color="auto" w:fill="auto"/>
                  <w:spacing w:line="240" w:lineRule="auto"/>
                </w:pPr>
                <w:r w:rsidRPr="00E82E24">
                  <w:fldChar w:fldCharType="begin"/>
                </w:r>
                <w:r w:rsidR="00705946">
                  <w:instrText xml:space="preserve"> PAGE \* MERGEFORMAT </w:instrText>
                </w:r>
                <w:r w:rsidRPr="00E82E24">
                  <w:fldChar w:fldCharType="separate"/>
                </w:r>
                <w:r w:rsidR="00FF2026" w:rsidRPr="00FF2026">
                  <w:rPr>
                    <w:rStyle w:val="95pt0"/>
                    <w:noProof/>
                  </w:rPr>
                  <w:t>91</w:t>
                </w:r>
                <w:r>
                  <w:rPr>
                    <w:rStyle w:val="95pt0"/>
                    <w:noProof/>
                  </w:rPr>
                  <w:fldChar w:fldCharType="end"/>
                </w:r>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65" type="#_x0000_t202" style="position:absolute;margin-left:318.15pt;margin-top:45.5pt;width:9.35pt;height:6.95pt;z-index:-188744035;mso-wrap-style:none;mso-wrap-distance-left:5pt;mso-wrap-distance-right:5pt;mso-position-horizontal-relative:page;mso-position-vertical-relative:page" wrapcoords="0 0" filled="f" stroked="f">
          <v:textbox style="mso-fit-shape-to-text:t" inset="0,0,0,0">
            <w:txbxContent>
              <w:p w:rsidR="00705946" w:rsidRDefault="00E82E24">
                <w:pPr>
                  <w:pStyle w:val="a7"/>
                  <w:shd w:val="clear" w:color="auto" w:fill="auto"/>
                  <w:spacing w:line="240" w:lineRule="auto"/>
                </w:pPr>
                <w:r w:rsidRPr="00E82E24">
                  <w:fldChar w:fldCharType="begin"/>
                </w:r>
                <w:r w:rsidR="00705946">
                  <w:instrText xml:space="preserve"> PAGE \* MERGEFORMAT </w:instrText>
                </w:r>
                <w:r w:rsidRPr="00E82E24">
                  <w:fldChar w:fldCharType="separate"/>
                </w:r>
                <w:r w:rsidR="00FF2026" w:rsidRPr="00FF2026">
                  <w:rPr>
                    <w:rStyle w:val="95pt0"/>
                    <w:noProof/>
                  </w:rPr>
                  <w:t>217</w:t>
                </w:r>
                <w:r>
                  <w:rPr>
                    <w:rStyle w:val="95pt0"/>
                    <w:noProof/>
                  </w:rPr>
                  <w:fldChar w:fldCharType="end"/>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705946"/>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63" type="#_x0000_t202" style="position:absolute;margin-left:318.15pt;margin-top:45.5pt;width:9.35pt;height:6.95pt;z-index:-188744030;mso-wrap-style:none;mso-wrap-distance-left:5pt;mso-wrap-distance-right:5pt;mso-position-horizontal-relative:page;mso-position-vertical-relative:page" wrapcoords="0 0" filled="f" stroked="f">
          <v:textbox style="mso-fit-shape-to-text:t" inset="0,0,0,0">
            <w:txbxContent>
              <w:p w:rsidR="00705946" w:rsidRDefault="00E82E24">
                <w:pPr>
                  <w:pStyle w:val="a7"/>
                  <w:shd w:val="clear" w:color="auto" w:fill="auto"/>
                  <w:spacing w:line="240" w:lineRule="auto"/>
                </w:pPr>
                <w:r w:rsidRPr="00E82E24">
                  <w:fldChar w:fldCharType="begin"/>
                </w:r>
                <w:r w:rsidR="00705946">
                  <w:instrText xml:space="preserve"> PAGE \* MERGEFORMAT </w:instrText>
                </w:r>
                <w:r w:rsidRPr="00E82E24">
                  <w:fldChar w:fldCharType="separate"/>
                </w:r>
                <w:r w:rsidR="00FF2026" w:rsidRPr="00FF2026">
                  <w:rPr>
                    <w:rStyle w:val="95pt0"/>
                    <w:noProof/>
                  </w:rPr>
                  <w:t>225</w:t>
                </w:r>
                <w:r>
                  <w:rPr>
                    <w:rStyle w:val="95pt0"/>
                    <w:noProof/>
                  </w:rPr>
                  <w:fldChar w:fldCharType="end"/>
                </w:r>
              </w:p>
            </w:txbxContent>
          </v:textbox>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61" type="#_x0000_t202" style="position:absolute;margin-left:192.1pt;margin-top:59.5pt;width:21.6pt;height:7.45pt;z-index:-188744028;mso-wrap-style:none;mso-wrap-distance-left:5pt;mso-wrap-distance-right:5pt;mso-position-horizontal-relative:page;mso-position-vertical-relative:page" wrapcoords="0 0" filled="f" stroked="f">
          <v:textbox style="mso-fit-shape-to-text:t" inset="0,0,0,0">
            <w:txbxContent>
              <w:p w:rsidR="00705946" w:rsidRDefault="00705946">
                <w:pPr>
                  <w:pStyle w:val="a7"/>
                  <w:shd w:val="clear" w:color="auto" w:fill="auto"/>
                  <w:spacing w:line="240" w:lineRule="auto"/>
                </w:pPr>
                <w:r>
                  <w:rPr>
                    <w:rStyle w:val="9pt"/>
                    <w:b/>
                    <w:bCs/>
                  </w:rPr>
                  <w:t>Воагй</w:t>
                </w:r>
              </w:p>
            </w:txbxContent>
          </v:textbox>
          <w10:wrap anchorx="page" anchory="page"/>
        </v:shape>
      </w:pict>
    </w:r>
    <w:r w:rsidRPr="00E82E24">
      <w:pict>
        <v:shape id="_x0000_s2060" type="#_x0000_t202" style="position:absolute;margin-left:322.65pt;margin-top:35.25pt;width:14.4pt;height:6.7pt;z-index:-188744027;mso-wrap-style:none;mso-wrap-distance-left:5pt;mso-wrap-distance-right:5pt;mso-position-horizontal-relative:page;mso-position-vertical-relative:page" wrapcoords="0 0" filled="f" stroked="f">
          <v:textbox style="mso-fit-shape-to-text:t" inset="0,0,0,0">
            <w:txbxContent>
              <w:p w:rsidR="00705946" w:rsidRDefault="00E82E24">
                <w:pPr>
                  <w:pStyle w:val="a7"/>
                  <w:shd w:val="clear" w:color="auto" w:fill="auto"/>
                  <w:spacing w:line="240" w:lineRule="auto"/>
                </w:pPr>
                <w:r w:rsidRPr="00E82E24">
                  <w:fldChar w:fldCharType="begin"/>
                </w:r>
                <w:r w:rsidR="00705946">
                  <w:instrText xml:space="preserve"> PAGE \* MERGEFORMAT </w:instrText>
                </w:r>
                <w:r w:rsidRPr="00E82E24">
                  <w:fldChar w:fldCharType="separate"/>
                </w:r>
                <w:r w:rsidR="00705946" w:rsidRPr="00875F63">
                  <w:rPr>
                    <w:rStyle w:val="9pt0"/>
                    <w:b/>
                    <w:bCs/>
                    <w:noProof/>
                  </w:rPr>
                  <w:t>218</w:t>
                </w:r>
                <w:r>
                  <w:rPr>
                    <w:rStyle w:val="9pt0"/>
                    <w:b/>
                    <w:bCs/>
                    <w:noProof/>
                  </w:rPr>
                  <w:fldChar w:fldCharType="end"/>
                </w:r>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58" type="#_x0000_t202" style="position:absolute;margin-left:318.15pt;margin-top:45.5pt;width:9.35pt;height:6.95pt;z-index:-188744024;mso-wrap-style:none;mso-wrap-distance-left:5pt;mso-wrap-distance-right:5pt;mso-position-horizontal-relative:page;mso-position-vertical-relative:page" wrapcoords="0 0" filled="f" stroked="f">
          <v:textbox style="mso-fit-shape-to-text:t" inset="0,0,0,0">
            <w:txbxContent>
              <w:p w:rsidR="00705946" w:rsidRDefault="00E82E24">
                <w:pPr>
                  <w:pStyle w:val="a7"/>
                  <w:shd w:val="clear" w:color="auto" w:fill="auto"/>
                  <w:spacing w:line="240" w:lineRule="auto"/>
                </w:pPr>
                <w:r w:rsidRPr="00E82E24">
                  <w:fldChar w:fldCharType="begin"/>
                </w:r>
                <w:r w:rsidR="00705946">
                  <w:instrText xml:space="preserve"> PAGE \* MERGEFORMAT </w:instrText>
                </w:r>
                <w:r w:rsidRPr="00E82E24">
                  <w:fldChar w:fldCharType="separate"/>
                </w:r>
                <w:r w:rsidR="00FF2026" w:rsidRPr="00FF2026">
                  <w:rPr>
                    <w:rStyle w:val="95pt0"/>
                    <w:noProof/>
                  </w:rPr>
                  <w:t>229</w:t>
                </w:r>
                <w:r>
                  <w:rPr>
                    <w:rStyle w:val="95pt0"/>
                    <w:noProof/>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705946"/>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56" type="#_x0000_t202" style="position:absolute;margin-left:318.15pt;margin-top:45.5pt;width:9.35pt;height:6.95pt;z-index:-188744022;mso-wrap-style:none;mso-wrap-distance-left:5pt;mso-wrap-distance-right:5pt;mso-position-horizontal-relative:page;mso-position-vertical-relative:page" wrapcoords="0 0" filled="f" stroked="f">
          <v:textbox style="mso-fit-shape-to-text:t" inset="0,0,0,0">
            <w:txbxContent>
              <w:p w:rsidR="00705946" w:rsidRDefault="00E82E24">
                <w:pPr>
                  <w:pStyle w:val="a7"/>
                  <w:shd w:val="clear" w:color="auto" w:fill="auto"/>
                  <w:spacing w:line="240" w:lineRule="auto"/>
                </w:pPr>
                <w:r w:rsidRPr="00E82E24">
                  <w:fldChar w:fldCharType="begin"/>
                </w:r>
                <w:r w:rsidR="00705946">
                  <w:instrText xml:space="preserve"> PAGE \* MERGEFORMAT </w:instrText>
                </w:r>
                <w:r w:rsidRPr="00E82E24">
                  <w:fldChar w:fldCharType="separate"/>
                </w:r>
                <w:r w:rsidR="00FF2026" w:rsidRPr="00FF2026">
                  <w:rPr>
                    <w:rStyle w:val="95pt0"/>
                    <w:noProof/>
                  </w:rPr>
                  <w:t>233</w:t>
                </w:r>
                <w:r>
                  <w:rPr>
                    <w:rStyle w:val="95pt0"/>
                    <w:noProof/>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54" type="#_x0000_t202" style="position:absolute;margin-left:318.15pt;margin-top:45.5pt;width:9.35pt;height:6.95pt;z-index:-188744016;mso-wrap-style:none;mso-wrap-distance-left:5pt;mso-wrap-distance-right:5pt;mso-position-horizontal-relative:page;mso-position-vertical-relative:page" wrapcoords="0 0" filled="f" stroked="f">
          <v:textbox style="mso-fit-shape-to-text:t" inset="0,0,0,0">
            <w:txbxContent>
              <w:p w:rsidR="00705946" w:rsidRDefault="00E82E24">
                <w:pPr>
                  <w:pStyle w:val="a7"/>
                  <w:shd w:val="clear" w:color="auto" w:fill="auto"/>
                  <w:spacing w:line="240" w:lineRule="auto"/>
                </w:pPr>
                <w:r w:rsidRPr="00E82E24">
                  <w:fldChar w:fldCharType="begin"/>
                </w:r>
                <w:r w:rsidR="00705946">
                  <w:instrText xml:space="preserve"> PAGE \* MERGEFORMAT </w:instrText>
                </w:r>
                <w:r w:rsidRPr="00E82E24">
                  <w:fldChar w:fldCharType="separate"/>
                </w:r>
                <w:r w:rsidR="00FF2026" w:rsidRPr="00FF2026">
                  <w:rPr>
                    <w:rStyle w:val="95pt0"/>
                    <w:noProof/>
                  </w:rPr>
                  <w:t>238</w:t>
                </w:r>
                <w:r>
                  <w:rPr>
                    <w:rStyle w:val="95pt0"/>
                    <w:noProof/>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52" type="#_x0000_t202" style="position:absolute;margin-left:318.15pt;margin-top:45.5pt;width:9.35pt;height:6.95pt;z-index:-188744013;mso-wrap-style:none;mso-wrap-distance-left:5pt;mso-wrap-distance-right:5pt;mso-position-horizontal-relative:page;mso-position-vertical-relative:page" wrapcoords="0 0" filled="f" stroked="f">
          <v:textbox style="mso-fit-shape-to-text:t" inset="0,0,0,0">
            <w:txbxContent>
              <w:p w:rsidR="00705946" w:rsidRDefault="00E82E24">
                <w:pPr>
                  <w:pStyle w:val="a7"/>
                  <w:shd w:val="clear" w:color="auto" w:fill="auto"/>
                  <w:spacing w:line="240" w:lineRule="auto"/>
                </w:pPr>
                <w:r w:rsidRPr="00E82E24">
                  <w:fldChar w:fldCharType="begin"/>
                </w:r>
                <w:r w:rsidR="00705946">
                  <w:instrText xml:space="preserve"> PAGE \* MERGEFORMAT </w:instrText>
                </w:r>
                <w:r w:rsidRPr="00E82E24">
                  <w:fldChar w:fldCharType="separate"/>
                </w:r>
                <w:r w:rsidR="00FF2026" w:rsidRPr="00FF2026">
                  <w:rPr>
                    <w:rStyle w:val="95pt0"/>
                    <w:noProof/>
                  </w:rPr>
                  <w:t>244</w:t>
                </w:r>
                <w:r>
                  <w:rPr>
                    <w:rStyle w:val="95pt0"/>
                    <w:noProof/>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90" type="#_x0000_t202" style="position:absolute;margin-left:325.75pt;margin-top:45.75pt;width:9.1pt;height:6.7pt;z-index:-188744062;mso-wrap-style:none;mso-wrap-distance-left:5pt;mso-wrap-distance-right:5pt;mso-position-horizontal-relative:page;mso-position-vertical-relative:page" wrapcoords="0 0" filled="f" stroked="f">
          <v:textbox style="mso-fit-shape-to-text:t" inset="0,0,0,0">
            <w:txbxContent>
              <w:p w:rsidR="00705946" w:rsidRDefault="00E82E24">
                <w:pPr>
                  <w:pStyle w:val="a7"/>
                  <w:shd w:val="clear" w:color="auto" w:fill="auto"/>
                  <w:spacing w:line="240" w:lineRule="auto"/>
                </w:pPr>
                <w:r w:rsidRPr="00E82E24">
                  <w:fldChar w:fldCharType="begin"/>
                </w:r>
                <w:r w:rsidR="00705946">
                  <w:instrText xml:space="preserve"> PAGE \* MERGEFORMAT </w:instrText>
                </w:r>
                <w:r w:rsidRPr="00E82E24">
                  <w:fldChar w:fldCharType="separate"/>
                </w:r>
                <w:r w:rsidR="00FF2026" w:rsidRPr="00FF2026">
                  <w:rPr>
                    <w:rStyle w:val="95pt"/>
                    <w:noProof/>
                  </w:rPr>
                  <w:t>16</w:t>
                </w:r>
                <w:r>
                  <w:rPr>
                    <w:rStyle w:val="95pt"/>
                    <w:noProof/>
                  </w:rPr>
                  <w:fldChar w:fldCharType="end"/>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50" type="#_x0000_t202" style="position:absolute;margin-left:318.15pt;margin-top:45.5pt;width:9.35pt;height:6.95pt;z-index:-188744010;mso-wrap-style:none;mso-wrap-distance-left:5pt;mso-wrap-distance-right:5pt;mso-position-horizontal-relative:page;mso-position-vertical-relative:page" wrapcoords="0 0" filled="f" stroked="f">
          <v:textbox style="mso-fit-shape-to-text:t" inset="0,0,0,0">
            <w:txbxContent>
              <w:p w:rsidR="00705946" w:rsidRDefault="00E82E24">
                <w:pPr>
                  <w:pStyle w:val="a7"/>
                  <w:shd w:val="clear" w:color="auto" w:fill="auto"/>
                  <w:spacing w:line="240" w:lineRule="auto"/>
                </w:pPr>
                <w:r w:rsidRPr="00E82E24">
                  <w:fldChar w:fldCharType="begin"/>
                </w:r>
                <w:r w:rsidR="00705946">
                  <w:instrText xml:space="preserve"> PAGE \* MERGEFORMAT </w:instrText>
                </w:r>
                <w:r w:rsidRPr="00E82E24">
                  <w:fldChar w:fldCharType="separate"/>
                </w:r>
                <w:r w:rsidR="00FF2026" w:rsidRPr="00FF2026">
                  <w:rPr>
                    <w:rStyle w:val="95pt0"/>
                    <w:noProof/>
                  </w:rPr>
                  <w:t>247</w:t>
                </w:r>
                <w:r>
                  <w:rPr>
                    <w:rStyle w:val="95pt0"/>
                    <w:noProof/>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88" type="#_x0000_t202" style="position:absolute;margin-left:325.75pt;margin-top:45.75pt;width:9.1pt;height:6.7pt;z-index:-188744059;mso-wrap-style:none;mso-wrap-distance-left:5pt;mso-wrap-distance-right:5pt;mso-position-horizontal-relative:page;mso-position-vertical-relative:page" wrapcoords="0 0" filled="f" stroked="f">
          <v:textbox style="mso-fit-shape-to-text:t" inset="0,0,0,0">
            <w:txbxContent>
              <w:p w:rsidR="00705946" w:rsidRDefault="00E82E24">
                <w:pPr>
                  <w:pStyle w:val="a7"/>
                  <w:shd w:val="clear" w:color="auto" w:fill="auto"/>
                  <w:spacing w:line="240" w:lineRule="auto"/>
                </w:pPr>
                <w:r w:rsidRPr="00E82E24">
                  <w:fldChar w:fldCharType="begin"/>
                </w:r>
                <w:r w:rsidR="00705946">
                  <w:instrText xml:space="preserve"> PAGE \* MERGEFORMAT </w:instrText>
                </w:r>
                <w:r w:rsidRPr="00E82E24">
                  <w:fldChar w:fldCharType="separate"/>
                </w:r>
                <w:r w:rsidR="00FF2026" w:rsidRPr="00FF2026">
                  <w:rPr>
                    <w:rStyle w:val="95pt"/>
                    <w:noProof/>
                  </w:rPr>
                  <w:t>32</w:t>
                </w:r>
                <w:r>
                  <w:rPr>
                    <w:rStyle w:val="95pt"/>
                    <w:noProof/>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86" type="#_x0000_t202" style="position:absolute;margin-left:325.75pt;margin-top:45.75pt;width:9.1pt;height:6.7pt;z-index:-188744057;mso-wrap-style:none;mso-wrap-distance-left:5pt;mso-wrap-distance-right:5pt;mso-position-horizontal-relative:page;mso-position-vertical-relative:page" wrapcoords="0 0" filled="f" stroked="f">
          <v:textbox style="mso-fit-shape-to-text:t" inset="0,0,0,0">
            <w:txbxContent>
              <w:p w:rsidR="00705946" w:rsidRDefault="00E82E24">
                <w:pPr>
                  <w:pStyle w:val="a7"/>
                  <w:shd w:val="clear" w:color="auto" w:fill="auto"/>
                  <w:spacing w:line="240" w:lineRule="auto"/>
                </w:pPr>
                <w:r w:rsidRPr="00E82E24">
                  <w:fldChar w:fldCharType="begin"/>
                </w:r>
                <w:r w:rsidR="00705946">
                  <w:instrText xml:space="preserve"> PAGE \* MERGEFORMAT </w:instrText>
                </w:r>
                <w:r w:rsidRPr="00E82E24">
                  <w:fldChar w:fldCharType="separate"/>
                </w:r>
                <w:r w:rsidR="00705946" w:rsidRPr="00705946">
                  <w:rPr>
                    <w:rStyle w:val="95pt"/>
                    <w:noProof/>
                  </w:rPr>
                  <w:t>34</w:t>
                </w:r>
                <w:r>
                  <w:rPr>
                    <w:rStyle w:val="95pt"/>
                    <w:noProof/>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76" type="#_x0000_t202" style="position:absolute;margin-left:330pt;margin-top:45.5pt;width:8.9pt;height:6.95pt;z-index:-188744046;mso-wrap-style:none;mso-wrap-distance-left:5pt;mso-wrap-distance-right:5pt;mso-position-horizontal-relative:page;mso-position-vertical-relative:page" wrapcoords="0 0" filled="f" stroked="f">
          <v:textbox style="mso-fit-shape-to-text:t" inset="0,0,0,0">
            <w:txbxContent>
              <w:p w:rsidR="00705946" w:rsidRDefault="00E82E24">
                <w:pPr>
                  <w:pStyle w:val="a7"/>
                  <w:shd w:val="clear" w:color="auto" w:fill="auto"/>
                  <w:spacing w:line="240" w:lineRule="auto"/>
                </w:pPr>
                <w:r w:rsidRPr="00E82E24">
                  <w:fldChar w:fldCharType="begin"/>
                </w:r>
                <w:r w:rsidR="00705946">
                  <w:instrText xml:space="preserve"> PAGE \* MERGEFORMAT </w:instrText>
                </w:r>
                <w:r w:rsidRPr="00E82E24">
                  <w:fldChar w:fldCharType="separate"/>
                </w:r>
                <w:r w:rsidR="00FF2026" w:rsidRPr="00FF2026">
                  <w:rPr>
                    <w:rStyle w:val="95pt0"/>
                    <w:noProof/>
                  </w:rPr>
                  <w:t>88</w:t>
                </w:r>
                <w:r>
                  <w:rPr>
                    <w:rStyle w:val="95pt0"/>
                    <w:noProof/>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705946"/>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74" type="#_x0000_t202" style="position:absolute;margin-left:330pt;margin-top:45.5pt;width:8.9pt;height:6.95pt;z-index:-188744044;mso-wrap-style:none;mso-wrap-distance-left:5pt;mso-wrap-distance-right:5pt;mso-position-horizontal-relative:page;mso-position-vertical-relative:page" wrapcoords="0 0" filled="f" stroked="f">
          <v:textbox style="mso-fit-shape-to-text:t" inset="0,0,0,0">
            <w:txbxContent>
              <w:p w:rsidR="00705946" w:rsidRDefault="00E82E24">
                <w:pPr>
                  <w:pStyle w:val="a7"/>
                  <w:shd w:val="clear" w:color="auto" w:fill="auto"/>
                  <w:spacing w:line="240" w:lineRule="auto"/>
                </w:pPr>
                <w:r w:rsidRPr="00E82E24">
                  <w:fldChar w:fldCharType="begin"/>
                </w:r>
                <w:r w:rsidR="00705946">
                  <w:instrText xml:space="preserve"> PAGE \* MERGEFORMAT </w:instrText>
                </w:r>
                <w:r w:rsidRPr="00E82E24">
                  <w:fldChar w:fldCharType="separate"/>
                </w:r>
                <w:r w:rsidR="00FF2026" w:rsidRPr="00FF2026">
                  <w:rPr>
                    <w:rStyle w:val="95pt0"/>
                    <w:noProof/>
                  </w:rPr>
                  <w:t>90</w:t>
                </w:r>
                <w:r>
                  <w:rPr>
                    <w:rStyle w:val="95pt0"/>
                    <w:noProof/>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72" type="#_x0000_t202" style="position:absolute;margin-left:318.15pt;margin-top:45.5pt;width:9.35pt;height:6.95pt;z-index:-188744042;mso-wrap-style:none;mso-wrap-distance-left:5pt;mso-wrap-distance-right:5pt;mso-position-horizontal-relative:page;mso-position-vertical-relative:page" wrapcoords="0 0" filled="f" stroked="f">
          <v:textbox style="mso-fit-shape-to-text:t" inset="0,0,0,0">
            <w:txbxContent>
              <w:p w:rsidR="00705946" w:rsidRDefault="00E82E24">
                <w:pPr>
                  <w:pStyle w:val="a7"/>
                  <w:shd w:val="clear" w:color="auto" w:fill="auto"/>
                  <w:spacing w:line="240" w:lineRule="auto"/>
                </w:pPr>
                <w:r w:rsidRPr="00E82E24">
                  <w:fldChar w:fldCharType="begin"/>
                </w:r>
                <w:r w:rsidR="00705946">
                  <w:instrText xml:space="preserve"> PAGE \* MERGEFORMAT </w:instrText>
                </w:r>
                <w:r w:rsidRPr="00E82E24">
                  <w:fldChar w:fldCharType="separate"/>
                </w:r>
                <w:r w:rsidR="00FF2026" w:rsidRPr="00FF2026">
                  <w:rPr>
                    <w:rStyle w:val="95pt0"/>
                    <w:noProof/>
                  </w:rPr>
                  <w:t>89</w:t>
                </w:r>
                <w:r>
                  <w:rPr>
                    <w:rStyle w:val="95pt0"/>
                    <w:noProof/>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5946" w:rsidRDefault="00E82E24">
    <w:pPr>
      <w:rPr>
        <w:sz w:val="2"/>
        <w:szCs w:val="2"/>
      </w:rPr>
    </w:pPr>
    <w:r w:rsidRPr="00E82E24">
      <w:pict>
        <v:shapetype id="_x0000_t202" coordsize="21600,21600" o:spt="202" path="m,l,21600r21600,l21600,xe">
          <v:stroke joinstyle="miter"/>
          <v:path gradientshapeok="t" o:connecttype="rect"/>
        </v:shapetype>
        <v:shape id="_x0000_s2068" type="#_x0000_t202" style="position:absolute;margin-left:318.15pt;margin-top:45.5pt;width:9.35pt;height:6.95pt;z-index:-188744038;mso-wrap-style:none;mso-wrap-distance-left:5pt;mso-wrap-distance-right:5pt;mso-position-horizontal-relative:page;mso-position-vertical-relative:page" wrapcoords="0 0" filled="f" stroked="f">
          <v:textbox style="mso-next-textbox:#_x0000_s2068;mso-fit-shape-to-text:t" inset="0,0,0,0">
            <w:txbxContent>
              <w:p w:rsidR="00705946" w:rsidRDefault="00E82E24">
                <w:pPr>
                  <w:pStyle w:val="a7"/>
                  <w:shd w:val="clear" w:color="auto" w:fill="auto"/>
                  <w:spacing w:line="240" w:lineRule="auto"/>
                </w:pPr>
                <w:r w:rsidRPr="00E82E24">
                  <w:fldChar w:fldCharType="begin"/>
                </w:r>
                <w:r w:rsidR="00705946">
                  <w:instrText xml:space="preserve"> PAGE \* MERGEFORMAT </w:instrText>
                </w:r>
                <w:r w:rsidRPr="00E82E24">
                  <w:fldChar w:fldCharType="separate"/>
                </w:r>
                <w:r w:rsidR="00FF2026" w:rsidRPr="00FF2026">
                  <w:rPr>
                    <w:rStyle w:val="95pt0"/>
                    <w:noProof/>
                  </w:rPr>
                  <w:t>124</w:t>
                </w:r>
                <w:r>
                  <w:rPr>
                    <w:rStyle w:val="95pt0"/>
                    <w:noProof/>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11683"/>
    <w:multiLevelType w:val="multilevel"/>
    <w:tmpl w:val="896201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8B3791"/>
    <w:multiLevelType w:val="multilevel"/>
    <w:tmpl w:val="EEBE73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C44FB5"/>
    <w:multiLevelType w:val="multilevel"/>
    <w:tmpl w:val="38E646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190AF9"/>
    <w:multiLevelType w:val="multilevel"/>
    <w:tmpl w:val="56F455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31B5423"/>
    <w:multiLevelType w:val="multilevel"/>
    <w:tmpl w:val="F5E284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4B122D"/>
    <w:multiLevelType w:val="multilevel"/>
    <w:tmpl w:val="038668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FA3D5F"/>
    <w:multiLevelType w:val="multilevel"/>
    <w:tmpl w:val="5B14A9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4CB0841"/>
    <w:multiLevelType w:val="multilevel"/>
    <w:tmpl w:val="9718D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6F108BC"/>
    <w:multiLevelType w:val="multilevel"/>
    <w:tmpl w:val="95F41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8585A0D"/>
    <w:multiLevelType w:val="multilevel"/>
    <w:tmpl w:val="E19C97C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8D86C57"/>
    <w:multiLevelType w:val="multilevel"/>
    <w:tmpl w:val="3ED6F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EC5911"/>
    <w:multiLevelType w:val="multilevel"/>
    <w:tmpl w:val="3CA020E4"/>
    <w:lvl w:ilvl="0">
      <w:start w:val="3"/>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F413DE"/>
    <w:multiLevelType w:val="multilevel"/>
    <w:tmpl w:val="D59AF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A0B02A0"/>
    <w:multiLevelType w:val="multilevel"/>
    <w:tmpl w:val="B08674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A98091A"/>
    <w:multiLevelType w:val="multilevel"/>
    <w:tmpl w:val="C268AA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A9B0F49"/>
    <w:multiLevelType w:val="multilevel"/>
    <w:tmpl w:val="2E421F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D3A2189"/>
    <w:multiLevelType w:val="multilevel"/>
    <w:tmpl w:val="7D2EE0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FE97DD3"/>
    <w:multiLevelType w:val="multilevel"/>
    <w:tmpl w:val="D79AB8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0DC78DB"/>
    <w:multiLevelType w:val="multilevel"/>
    <w:tmpl w:val="7CF2C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16344F4"/>
    <w:multiLevelType w:val="multilevel"/>
    <w:tmpl w:val="034CDFC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16515D5"/>
    <w:multiLevelType w:val="multilevel"/>
    <w:tmpl w:val="A808D30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1842B8C"/>
    <w:multiLevelType w:val="multilevel"/>
    <w:tmpl w:val="B28AF67C"/>
    <w:lvl w:ilvl="0">
      <w:start w:val="4"/>
      <w:numFmt w:val="decimal"/>
      <w:lvlText w:val="%1)"/>
      <w:lvlJc w:val="left"/>
      <w:rPr>
        <w:rFonts w:ascii="Candara" w:eastAsia="Candara" w:hAnsi="Candara" w:cs="Candara"/>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2602B92"/>
    <w:multiLevelType w:val="multilevel"/>
    <w:tmpl w:val="6172D0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2805E08"/>
    <w:multiLevelType w:val="multilevel"/>
    <w:tmpl w:val="2B7696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3A00CDF"/>
    <w:multiLevelType w:val="multilevel"/>
    <w:tmpl w:val="0E90F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3EF7BA1"/>
    <w:multiLevelType w:val="multilevel"/>
    <w:tmpl w:val="201C24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40E227A"/>
    <w:multiLevelType w:val="multilevel"/>
    <w:tmpl w:val="9D3EBB5E"/>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45E7C8A"/>
    <w:multiLevelType w:val="multilevel"/>
    <w:tmpl w:val="2BD264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55E71CC"/>
    <w:multiLevelType w:val="multilevel"/>
    <w:tmpl w:val="D2DE0A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5C26448"/>
    <w:multiLevelType w:val="multilevel"/>
    <w:tmpl w:val="AF40A7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60F01DA"/>
    <w:multiLevelType w:val="multilevel"/>
    <w:tmpl w:val="859E98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6915C14"/>
    <w:multiLevelType w:val="multilevel"/>
    <w:tmpl w:val="5B0C61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6B95A2C"/>
    <w:multiLevelType w:val="multilevel"/>
    <w:tmpl w:val="05D03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704323E"/>
    <w:multiLevelType w:val="multilevel"/>
    <w:tmpl w:val="41CA4CD2"/>
    <w:lvl w:ilvl="0">
      <w:start w:val="1"/>
      <w:numFmt w:val="decimal"/>
      <w:lvlText w:val="%1."/>
      <w:lvlJc w:val="left"/>
      <w:rPr>
        <w:rFonts w:ascii="Corbel" w:eastAsia="Corbel" w:hAnsi="Corbel" w:cs="Corbel"/>
        <w:b/>
        <w:bCs/>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72E6FCA"/>
    <w:multiLevelType w:val="multilevel"/>
    <w:tmpl w:val="AE84A4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7D33FCA"/>
    <w:multiLevelType w:val="multilevel"/>
    <w:tmpl w:val="E00EFC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7DE5F8B"/>
    <w:multiLevelType w:val="multilevel"/>
    <w:tmpl w:val="33F0F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7F558C7"/>
    <w:multiLevelType w:val="multilevel"/>
    <w:tmpl w:val="1E9A75D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809359D"/>
    <w:multiLevelType w:val="multilevel"/>
    <w:tmpl w:val="F4A297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9EC3BDA"/>
    <w:multiLevelType w:val="multilevel"/>
    <w:tmpl w:val="AA3C43D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A376E4E"/>
    <w:multiLevelType w:val="multilevel"/>
    <w:tmpl w:val="C8C6ED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AFA0CD2"/>
    <w:multiLevelType w:val="multilevel"/>
    <w:tmpl w:val="2788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CDE26C5"/>
    <w:multiLevelType w:val="multilevel"/>
    <w:tmpl w:val="0A32791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CFB0FB6"/>
    <w:multiLevelType w:val="multilevel"/>
    <w:tmpl w:val="B3149F9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D6327AB"/>
    <w:multiLevelType w:val="multilevel"/>
    <w:tmpl w:val="06C88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DC54DAF"/>
    <w:multiLevelType w:val="multilevel"/>
    <w:tmpl w:val="D576BDEA"/>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F507879"/>
    <w:multiLevelType w:val="multilevel"/>
    <w:tmpl w:val="0CE63E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FF81578"/>
    <w:multiLevelType w:val="hybridMultilevel"/>
    <w:tmpl w:val="624EA6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7849E9"/>
    <w:multiLevelType w:val="multilevel"/>
    <w:tmpl w:val="48E013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1AC06B2"/>
    <w:multiLevelType w:val="multilevel"/>
    <w:tmpl w:val="2B7C8DB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2432292"/>
    <w:multiLevelType w:val="multilevel"/>
    <w:tmpl w:val="06D0A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2CA5D8A"/>
    <w:multiLevelType w:val="multilevel"/>
    <w:tmpl w:val="94D42D70"/>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4115A9E"/>
    <w:multiLevelType w:val="multilevel"/>
    <w:tmpl w:val="46EAD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4312545"/>
    <w:multiLevelType w:val="multilevel"/>
    <w:tmpl w:val="14D81D2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6B357A3"/>
    <w:multiLevelType w:val="multilevel"/>
    <w:tmpl w:val="8534B62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6C766FA"/>
    <w:multiLevelType w:val="multilevel"/>
    <w:tmpl w:val="AC20F52A"/>
    <w:lvl w:ilvl="0">
      <w:start w:val="2"/>
      <w:numFmt w:val="decimal"/>
      <w:lvlText w:val="1.%1-"/>
      <w:lvlJc w:val="left"/>
      <w:rPr>
        <w:rFonts w:ascii="Corbel" w:eastAsia="Corbel" w:hAnsi="Corbel" w:cs="Corbel"/>
        <w:b/>
        <w:bCs/>
        <w:i w:val="0"/>
        <w:iCs w:val="0"/>
        <w:smallCaps w:val="0"/>
        <w:strike w:val="0"/>
        <w:color w:val="000000"/>
        <w:spacing w:val="0"/>
        <w:w w:val="100"/>
        <w:position w:val="0"/>
        <w:sz w:val="21"/>
        <w:szCs w:val="21"/>
        <w:u w:val="singl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7D00C71"/>
    <w:multiLevelType w:val="multilevel"/>
    <w:tmpl w:val="1EE0C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8020CB4"/>
    <w:multiLevelType w:val="multilevel"/>
    <w:tmpl w:val="12F0DCF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9A603A5"/>
    <w:multiLevelType w:val="multilevel"/>
    <w:tmpl w:val="DE44693A"/>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AA7154E"/>
    <w:multiLevelType w:val="multilevel"/>
    <w:tmpl w:val="EC5879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ABA6497"/>
    <w:multiLevelType w:val="multilevel"/>
    <w:tmpl w:val="955EA3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AE42945"/>
    <w:multiLevelType w:val="multilevel"/>
    <w:tmpl w:val="C776AB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B4A78F8"/>
    <w:multiLevelType w:val="multilevel"/>
    <w:tmpl w:val="263418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2BBA42AD"/>
    <w:multiLevelType w:val="multilevel"/>
    <w:tmpl w:val="764CCA4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BDB23AF"/>
    <w:multiLevelType w:val="multilevel"/>
    <w:tmpl w:val="4B4AEC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C295AB2"/>
    <w:multiLevelType w:val="multilevel"/>
    <w:tmpl w:val="4894A1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C894E77"/>
    <w:multiLevelType w:val="multilevel"/>
    <w:tmpl w:val="E43A3B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C9F1807"/>
    <w:multiLevelType w:val="multilevel"/>
    <w:tmpl w:val="F2540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E9A1103"/>
    <w:multiLevelType w:val="multilevel"/>
    <w:tmpl w:val="928C7B2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EBB675F"/>
    <w:multiLevelType w:val="multilevel"/>
    <w:tmpl w:val="CE0ADC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F1619B9"/>
    <w:multiLevelType w:val="multilevel"/>
    <w:tmpl w:val="EF4A9E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F230672"/>
    <w:multiLevelType w:val="multilevel"/>
    <w:tmpl w:val="F96A18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0D47251"/>
    <w:multiLevelType w:val="multilevel"/>
    <w:tmpl w:val="BADE7C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0EC7A0B"/>
    <w:multiLevelType w:val="multilevel"/>
    <w:tmpl w:val="A45283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24705D4"/>
    <w:multiLevelType w:val="multilevel"/>
    <w:tmpl w:val="94805F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27A31B5"/>
    <w:multiLevelType w:val="multilevel"/>
    <w:tmpl w:val="5FC8DF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2A6476C"/>
    <w:multiLevelType w:val="multilevel"/>
    <w:tmpl w:val="8CECD8F2"/>
    <w:lvl w:ilvl="0">
      <w:start w:val="2"/>
      <w:numFmt w:val="decimal"/>
      <w:lvlText w:val="1.%1-"/>
      <w:lvlJc w:val="left"/>
      <w:rPr>
        <w:rFonts w:ascii="Corbel" w:eastAsia="Corbel" w:hAnsi="Corbel" w:cs="Corbel"/>
        <w:b/>
        <w:bCs/>
        <w:i w:val="0"/>
        <w:iCs w:val="0"/>
        <w:smallCaps w:val="0"/>
        <w:strike w:val="0"/>
        <w:color w:val="000000"/>
        <w:spacing w:val="0"/>
        <w:w w:val="100"/>
        <w:position w:val="0"/>
        <w:sz w:val="21"/>
        <w:szCs w:val="21"/>
        <w:u w:val="singl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2B8791D"/>
    <w:multiLevelType w:val="multilevel"/>
    <w:tmpl w:val="2CA4F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4222CDB"/>
    <w:multiLevelType w:val="multilevel"/>
    <w:tmpl w:val="F852E9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49B5BBA"/>
    <w:multiLevelType w:val="multilevel"/>
    <w:tmpl w:val="6722E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52F11B2"/>
    <w:multiLevelType w:val="multilevel"/>
    <w:tmpl w:val="12CA54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53B4924"/>
    <w:multiLevelType w:val="multilevel"/>
    <w:tmpl w:val="5772134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5D15466"/>
    <w:multiLevelType w:val="multilevel"/>
    <w:tmpl w:val="22AEEF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5DF6CCE"/>
    <w:multiLevelType w:val="hybridMultilevel"/>
    <w:tmpl w:val="EE4428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626130F"/>
    <w:multiLevelType w:val="multilevel"/>
    <w:tmpl w:val="90D84320"/>
    <w:lvl w:ilvl="0">
      <w:start w:val="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6E07299"/>
    <w:multiLevelType w:val="multilevel"/>
    <w:tmpl w:val="3424DB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38EB4C3A"/>
    <w:multiLevelType w:val="multilevel"/>
    <w:tmpl w:val="12FCBB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39192D63"/>
    <w:multiLevelType w:val="multilevel"/>
    <w:tmpl w:val="EE8CF3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93C70D9"/>
    <w:multiLevelType w:val="multilevel"/>
    <w:tmpl w:val="2E1A274E"/>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39D8406E"/>
    <w:multiLevelType w:val="multilevel"/>
    <w:tmpl w:val="0C184C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A44156B"/>
    <w:multiLevelType w:val="multilevel"/>
    <w:tmpl w:val="B8F294C0"/>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C553F7C"/>
    <w:multiLevelType w:val="multilevel"/>
    <w:tmpl w:val="7D407836"/>
    <w:lvl w:ilvl="0">
      <w:start w:val="4"/>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D104F1F"/>
    <w:multiLevelType w:val="multilevel"/>
    <w:tmpl w:val="3B6877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D274614"/>
    <w:multiLevelType w:val="multilevel"/>
    <w:tmpl w:val="530A1E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DF65734"/>
    <w:multiLevelType w:val="multilevel"/>
    <w:tmpl w:val="51EC53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E2679EC"/>
    <w:multiLevelType w:val="multilevel"/>
    <w:tmpl w:val="644C1C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E7F545D"/>
    <w:multiLevelType w:val="multilevel"/>
    <w:tmpl w:val="91C49E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EFA4079"/>
    <w:multiLevelType w:val="multilevel"/>
    <w:tmpl w:val="251E7478"/>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3F462345"/>
    <w:multiLevelType w:val="multilevel"/>
    <w:tmpl w:val="6D92EA6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0054019"/>
    <w:multiLevelType w:val="multilevel"/>
    <w:tmpl w:val="89BA090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06F33B4"/>
    <w:multiLevelType w:val="multilevel"/>
    <w:tmpl w:val="6FDA69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0F06A17"/>
    <w:multiLevelType w:val="multilevel"/>
    <w:tmpl w:val="977254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1A22C83"/>
    <w:multiLevelType w:val="multilevel"/>
    <w:tmpl w:val="BD502D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41A51A6A"/>
    <w:multiLevelType w:val="hybridMultilevel"/>
    <w:tmpl w:val="089E1824"/>
    <w:lvl w:ilvl="0" w:tplc="2C4A8140">
      <w:start w:val="1"/>
      <w:numFmt w:val="lowerLetter"/>
      <w:lvlText w:val="%1)"/>
      <w:lvlJc w:val="left"/>
      <w:pPr>
        <w:ind w:left="1805" w:hanging="1065"/>
      </w:pPr>
      <w:rPr>
        <w:rFonts w:hint="default"/>
      </w:rPr>
    </w:lvl>
    <w:lvl w:ilvl="1" w:tplc="04430019" w:tentative="1">
      <w:start w:val="1"/>
      <w:numFmt w:val="lowerLetter"/>
      <w:lvlText w:val="%2."/>
      <w:lvlJc w:val="left"/>
      <w:pPr>
        <w:ind w:left="1820" w:hanging="360"/>
      </w:pPr>
    </w:lvl>
    <w:lvl w:ilvl="2" w:tplc="0443001B" w:tentative="1">
      <w:start w:val="1"/>
      <w:numFmt w:val="lowerRoman"/>
      <w:lvlText w:val="%3."/>
      <w:lvlJc w:val="right"/>
      <w:pPr>
        <w:ind w:left="2540" w:hanging="180"/>
      </w:pPr>
    </w:lvl>
    <w:lvl w:ilvl="3" w:tplc="0443000F" w:tentative="1">
      <w:start w:val="1"/>
      <w:numFmt w:val="decimal"/>
      <w:lvlText w:val="%4."/>
      <w:lvlJc w:val="left"/>
      <w:pPr>
        <w:ind w:left="3260" w:hanging="360"/>
      </w:pPr>
    </w:lvl>
    <w:lvl w:ilvl="4" w:tplc="04430019" w:tentative="1">
      <w:start w:val="1"/>
      <w:numFmt w:val="lowerLetter"/>
      <w:lvlText w:val="%5."/>
      <w:lvlJc w:val="left"/>
      <w:pPr>
        <w:ind w:left="3980" w:hanging="360"/>
      </w:pPr>
    </w:lvl>
    <w:lvl w:ilvl="5" w:tplc="0443001B" w:tentative="1">
      <w:start w:val="1"/>
      <w:numFmt w:val="lowerRoman"/>
      <w:lvlText w:val="%6."/>
      <w:lvlJc w:val="right"/>
      <w:pPr>
        <w:ind w:left="4700" w:hanging="180"/>
      </w:pPr>
    </w:lvl>
    <w:lvl w:ilvl="6" w:tplc="0443000F" w:tentative="1">
      <w:start w:val="1"/>
      <w:numFmt w:val="decimal"/>
      <w:lvlText w:val="%7."/>
      <w:lvlJc w:val="left"/>
      <w:pPr>
        <w:ind w:left="5420" w:hanging="360"/>
      </w:pPr>
    </w:lvl>
    <w:lvl w:ilvl="7" w:tplc="04430019" w:tentative="1">
      <w:start w:val="1"/>
      <w:numFmt w:val="lowerLetter"/>
      <w:lvlText w:val="%8."/>
      <w:lvlJc w:val="left"/>
      <w:pPr>
        <w:ind w:left="6140" w:hanging="360"/>
      </w:pPr>
    </w:lvl>
    <w:lvl w:ilvl="8" w:tplc="0443001B" w:tentative="1">
      <w:start w:val="1"/>
      <w:numFmt w:val="lowerRoman"/>
      <w:lvlText w:val="%9."/>
      <w:lvlJc w:val="right"/>
      <w:pPr>
        <w:ind w:left="6860" w:hanging="180"/>
      </w:pPr>
    </w:lvl>
  </w:abstractNum>
  <w:abstractNum w:abstractNumId="104">
    <w:nsid w:val="421F5925"/>
    <w:multiLevelType w:val="multilevel"/>
    <w:tmpl w:val="3222B21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42660832"/>
    <w:multiLevelType w:val="multilevel"/>
    <w:tmpl w:val="3CCA73A0"/>
    <w:lvl w:ilvl="0">
      <w:start w:val="1"/>
      <w:numFmt w:val="bullet"/>
      <w:lvlText w:val="V"/>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2BA1A35"/>
    <w:multiLevelType w:val="multilevel"/>
    <w:tmpl w:val="25D6FE8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31B1FE7"/>
    <w:multiLevelType w:val="multilevel"/>
    <w:tmpl w:val="1D5006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33F10AE"/>
    <w:multiLevelType w:val="multilevel"/>
    <w:tmpl w:val="134EEF96"/>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3AF5C08"/>
    <w:multiLevelType w:val="multilevel"/>
    <w:tmpl w:val="AF3E56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43D2272"/>
    <w:multiLevelType w:val="multilevel"/>
    <w:tmpl w:val="2A22A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4AA7E08"/>
    <w:multiLevelType w:val="multilevel"/>
    <w:tmpl w:val="99E09E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4B75D4B"/>
    <w:multiLevelType w:val="multilevel"/>
    <w:tmpl w:val="83885E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50D599C"/>
    <w:multiLevelType w:val="multilevel"/>
    <w:tmpl w:val="ECB2F3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5FF7DF6"/>
    <w:multiLevelType w:val="multilevel"/>
    <w:tmpl w:val="3F10BBD2"/>
    <w:lvl w:ilvl="0">
      <w:start w:val="7"/>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6E635E5"/>
    <w:multiLevelType w:val="multilevel"/>
    <w:tmpl w:val="AFDAC77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7723704"/>
    <w:multiLevelType w:val="multilevel"/>
    <w:tmpl w:val="8006C8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81F20B1"/>
    <w:multiLevelType w:val="multilevel"/>
    <w:tmpl w:val="99EA198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88F66CD"/>
    <w:multiLevelType w:val="hybridMultilevel"/>
    <w:tmpl w:val="4D449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90752C4"/>
    <w:multiLevelType w:val="multilevel"/>
    <w:tmpl w:val="CA8608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9477ACD"/>
    <w:multiLevelType w:val="multilevel"/>
    <w:tmpl w:val="D9A64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49D77ACC"/>
    <w:multiLevelType w:val="multilevel"/>
    <w:tmpl w:val="77DE0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A6831B5"/>
    <w:multiLevelType w:val="multilevel"/>
    <w:tmpl w:val="4446C09A"/>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A722B05"/>
    <w:multiLevelType w:val="multilevel"/>
    <w:tmpl w:val="2ECA5BE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4C7F6B81"/>
    <w:multiLevelType w:val="multilevel"/>
    <w:tmpl w:val="106445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4D987902"/>
    <w:multiLevelType w:val="multilevel"/>
    <w:tmpl w:val="31C49E3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DEE5D60"/>
    <w:multiLevelType w:val="multilevel"/>
    <w:tmpl w:val="F9D870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E5E1EC5"/>
    <w:multiLevelType w:val="multilevel"/>
    <w:tmpl w:val="630AF1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4FAB10F1"/>
    <w:multiLevelType w:val="multilevel"/>
    <w:tmpl w:val="478A09D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00E027A"/>
    <w:multiLevelType w:val="multilevel"/>
    <w:tmpl w:val="4CEC5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06F7B4C"/>
    <w:multiLevelType w:val="multilevel"/>
    <w:tmpl w:val="A96032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0EC3DCC"/>
    <w:multiLevelType w:val="multilevel"/>
    <w:tmpl w:val="DF6263F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0FD3F06"/>
    <w:multiLevelType w:val="multilevel"/>
    <w:tmpl w:val="0E9E0D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1161267"/>
    <w:multiLevelType w:val="multilevel"/>
    <w:tmpl w:val="6C9C19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26949E3"/>
    <w:multiLevelType w:val="multilevel"/>
    <w:tmpl w:val="A15E07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2694B20"/>
    <w:multiLevelType w:val="multilevel"/>
    <w:tmpl w:val="B2527D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27D56AC"/>
    <w:multiLevelType w:val="multilevel"/>
    <w:tmpl w:val="8760F0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3911999"/>
    <w:multiLevelType w:val="multilevel"/>
    <w:tmpl w:val="860C21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4934FA9"/>
    <w:multiLevelType w:val="multilevel"/>
    <w:tmpl w:val="8DF8F15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5282058"/>
    <w:multiLevelType w:val="multilevel"/>
    <w:tmpl w:val="0BF03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68B63D8"/>
    <w:multiLevelType w:val="multilevel"/>
    <w:tmpl w:val="4170D4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6F37D19"/>
    <w:multiLevelType w:val="multilevel"/>
    <w:tmpl w:val="EDFC91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71A4B0C"/>
    <w:multiLevelType w:val="multilevel"/>
    <w:tmpl w:val="940ABA8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7522E86"/>
    <w:multiLevelType w:val="multilevel"/>
    <w:tmpl w:val="25323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8F618B8"/>
    <w:multiLevelType w:val="multilevel"/>
    <w:tmpl w:val="1DA83C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92E759D"/>
    <w:multiLevelType w:val="multilevel"/>
    <w:tmpl w:val="B7002A3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9BF494C"/>
    <w:multiLevelType w:val="multilevel"/>
    <w:tmpl w:val="650298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9C82188"/>
    <w:multiLevelType w:val="multilevel"/>
    <w:tmpl w:val="1EB0A8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9E32E3A"/>
    <w:multiLevelType w:val="multilevel"/>
    <w:tmpl w:val="3516E27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5B906CF6"/>
    <w:multiLevelType w:val="multilevel"/>
    <w:tmpl w:val="C7CC8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C9A3A47"/>
    <w:multiLevelType w:val="multilevel"/>
    <w:tmpl w:val="DB829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D2D624C"/>
    <w:multiLevelType w:val="multilevel"/>
    <w:tmpl w:val="A15A9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5D571859"/>
    <w:multiLevelType w:val="multilevel"/>
    <w:tmpl w:val="A5CAD37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D5C6ADB"/>
    <w:multiLevelType w:val="multilevel"/>
    <w:tmpl w:val="3782E90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D6A6648"/>
    <w:multiLevelType w:val="multilevel"/>
    <w:tmpl w:val="539A9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5DAD7DA6"/>
    <w:multiLevelType w:val="multilevel"/>
    <w:tmpl w:val="315030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5DDB5E16"/>
    <w:multiLevelType w:val="multilevel"/>
    <w:tmpl w:val="872641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DEF689C"/>
    <w:multiLevelType w:val="multilevel"/>
    <w:tmpl w:val="F9105B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5E942890"/>
    <w:multiLevelType w:val="multilevel"/>
    <w:tmpl w:val="CF08E3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045747A"/>
    <w:multiLevelType w:val="multilevel"/>
    <w:tmpl w:val="7A7C5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06D0C50"/>
    <w:multiLevelType w:val="multilevel"/>
    <w:tmpl w:val="161461B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0C52113"/>
    <w:multiLevelType w:val="multilevel"/>
    <w:tmpl w:val="340E7D9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60D63A72"/>
    <w:multiLevelType w:val="multilevel"/>
    <w:tmpl w:val="E87A4FD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61096420"/>
    <w:multiLevelType w:val="multilevel"/>
    <w:tmpl w:val="D316AC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612D3A87"/>
    <w:multiLevelType w:val="multilevel"/>
    <w:tmpl w:val="21C00F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614C5CA0"/>
    <w:multiLevelType w:val="multilevel"/>
    <w:tmpl w:val="3A066C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15A7C77"/>
    <w:multiLevelType w:val="multilevel"/>
    <w:tmpl w:val="47BA09D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2714FA3"/>
    <w:multiLevelType w:val="multilevel"/>
    <w:tmpl w:val="B7E42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2826348"/>
    <w:multiLevelType w:val="multilevel"/>
    <w:tmpl w:val="16981BC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628379D9"/>
    <w:multiLevelType w:val="multilevel"/>
    <w:tmpl w:val="BA20FADE"/>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35C143E"/>
    <w:multiLevelType w:val="multilevel"/>
    <w:tmpl w:val="9E2463D4"/>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37B419D"/>
    <w:multiLevelType w:val="multilevel"/>
    <w:tmpl w:val="D0E2FFF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3EF1587"/>
    <w:multiLevelType w:val="hybridMultilevel"/>
    <w:tmpl w:val="3BFE0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4753019"/>
    <w:multiLevelType w:val="hybridMultilevel"/>
    <w:tmpl w:val="13D641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4CB7CA0"/>
    <w:multiLevelType w:val="multilevel"/>
    <w:tmpl w:val="C75251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548486A"/>
    <w:multiLevelType w:val="multilevel"/>
    <w:tmpl w:val="ACACC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5BE781A"/>
    <w:multiLevelType w:val="multilevel"/>
    <w:tmpl w:val="B85C42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66BB6138"/>
    <w:multiLevelType w:val="multilevel"/>
    <w:tmpl w:val="C4EACF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68247123"/>
    <w:multiLevelType w:val="hybridMultilevel"/>
    <w:tmpl w:val="15EAF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9F64391"/>
    <w:multiLevelType w:val="multilevel"/>
    <w:tmpl w:val="8C8C77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6A18708E"/>
    <w:multiLevelType w:val="multilevel"/>
    <w:tmpl w:val="8EE2EC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6A7A22DA"/>
    <w:multiLevelType w:val="multilevel"/>
    <w:tmpl w:val="70968DE6"/>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6AE81CB6"/>
    <w:multiLevelType w:val="multilevel"/>
    <w:tmpl w:val="4EFCA208"/>
    <w:lvl w:ilvl="0">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6AEF1041"/>
    <w:multiLevelType w:val="multilevel"/>
    <w:tmpl w:val="A594A9D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B130808"/>
    <w:multiLevelType w:val="multilevel"/>
    <w:tmpl w:val="A5BCB2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D3D0EC3"/>
    <w:multiLevelType w:val="hybridMultilevel"/>
    <w:tmpl w:val="F4F29FD8"/>
    <w:lvl w:ilvl="0" w:tplc="0419000D">
      <w:start w:val="1"/>
      <w:numFmt w:val="bullet"/>
      <w:lvlText w:val=""/>
      <w:lvlJc w:val="left"/>
      <w:pPr>
        <w:ind w:left="757" w:hanging="360"/>
      </w:pPr>
      <w:rPr>
        <w:rFonts w:ascii="Wingdings" w:hAnsi="Wingdings"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86">
    <w:nsid w:val="6D5778A9"/>
    <w:multiLevelType w:val="multilevel"/>
    <w:tmpl w:val="591C1C5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6D63501F"/>
    <w:multiLevelType w:val="multilevel"/>
    <w:tmpl w:val="FDDC90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D800DB7"/>
    <w:multiLevelType w:val="multilevel"/>
    <w:tmpl w:val="C1128622"/>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D970250"/>
    <w:multiLevelType w:val="multilevel"/>
    <w:tmpl w:val="B5AC1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DCC02EA"/>
    <w:multiLevelType w:val="multilevel"/>
    <w:tmpl w:val="E47CF8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E6C053C"/>
    <w:multiLevelType w:val="hybridMultilevel"/>
    <w:tmpl w:val="67606A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EA743EE"/>
    <w:multiLevelType w:val="multilevel"/>
    <w:tmpl w:val="93F211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6EF32423"/>
    <w:multiLevelType w:val="multilevel"/>
    <w:tmpl w:val="072ECE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F880449"/>
    <w:multiLevelType w:val="multilevel"/>
    <w:tmpl w:val="37FC3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FC109DF"/>
    <w:multiLevelType w:val="multilevel"/>
    <w:tmpl w:val="B29695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03735CB"/>
    <w:multiLevelType w:val="multilevel"/>
    <w:tmpl w:val="E4366710"/>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03B47C2"/>
    <w:multiLevelType w:val="multilevel"/>
    <w:tmpl w:val="5F688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07C20CC"/>
    <w:multiLevelType w:val="multilevel"/>
    <w:tmpl w:val="D26E7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13F3CF5"/>
    <w:multiLevelType w:val="multilevel"/>
    <w:tmpl w:val="82FEE9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1F815EA"/>
    <w:multiLevelType w:val="multilevel"/>
    <w:tmpl w:val="D6865C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27E1501"/>
    <w:multiLevelType w:val="multilevel"/>
    <w:tmpl w:val="D33E96A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3141847"/>
    <w:multiLevelType w:val="multilevel"/>
    <w:tmpl w:val="2F123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3861DE8"/>
    <w:multiLevelType w:val="multilevel"/>
    <w:tmpl w:val="03180A00"/>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738D2F9E"/>
    <w:multiLevelType w:val="multilevel"/>
    <w:tmpl w:val="ED3E21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73E314A8"/>
    <w:multiLevelType w:val="multilevel"/>
    <w:tmpl w:val="67BAE982"/>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741E6E61"/>
    <w:multiLevelType w:val="multilevel"/>
    <w:tmpl w:val="ACF487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745658AD"/>
    <w:multiLevelType w:val="multilevel"/>
    <w:tmpl w:val="7BA267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74B4688A"/>
    <w:multiLevelType w:val="multilevel"/>
    <w:tmpl w:val="9E1649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74FD5BE4"/>
    <w:multiLevelType w:val="multilevel"/>
    <w:tmpl w:val="E1E6C6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75FA560D"/>
    <w:multiLevelType w:val="multilevel"/>
    <w:tmpl w:val="F9723314"/>
    <w:lvl w:ilvl="0">
      <w:start w:val="1"/>
      <w:numFmt w:val="bullet"/>
      <w:lvlText w:val="V"/>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765F5CE0"/>
    <w:multiLevelType w:val="multilevel"/>
    <w:tmpl w:val="90208F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79406B6A"/>
    <w:multiLevelType w:val="multilevel"/>
    <w:tmpl w:val="2FFC50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9881A70"/>
    <w:multiLevelType w:val="hybridMultilevel"/>
    <w:tmpl w:val="A092A4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AB24FE5"/>
    <w:multiLevelType w:val="multilevel"/>
    <w:tmpl w:val="75DAB3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B6937E1"/>
    <w:multiLevelType w:val="multilevel"/>
    <w:tmpl w:val="D2DAA30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C6577AA"/>
    <w:multiLevelType w:val="multilevel"/>
    <w:tmpl w:val="FFB2179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7D52032E"/>
    <w:multiLevelType w:val="multilevel"/>
    <w:tmpl w:val="73B2D56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7DE05BEA"/>
    <w:multiLevelType w:val="multilevel"/>
    <w:tmpl w:val="D0B07200"/>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7E5712C5"/>
    <w:multiLevelType w:val="multilevel"/>
    <w:tmpl w:val="750A98B2"/>
    <w:lvl w:ilvl="0">
      <w:start w:val="1"/>
      <w:numFmt w:val="bullet"/>
      <w:lvlText w:val="V"/>
      <w:lvlJc w:val="left"/>
      <w:rPr>
        <w:rFonts w:ascii="Times New Roman" w:eastAsia="Times New Roman" w:hAnsi="Times New Roman" w:cs="Times New Roman"/>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E6541EC"/>
    <w:multiLevelType w:val="multilevel"/>
    <w:tmpl w:val="6D027B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7ED870B1"/>
    <w:multiLevelType w:val="multilevel"/>
    <w:tmpl w:val="20A6E2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7F5112B2"/>
    <w:multiLevelType w:val="multilevel"/>
    <w:tmpl w:val="DD4671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FB47CB4"/>
    <w:multiLevelType w:val="multilevel"/>
    <w:tmpl w:val="A37657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7"/>
  </w:num>
  <w:num w:numId="2">
    <w:abstractNumId w:val="134"/>
  </w:num>
  <w:num w:numId="3">
    <w:abstractNumId w:val="68"/>
  </w:num>
  <w:num w:numId="4">
    <w:abstractNumId w:val="201"/>
  </w:num>
  <w:num w:numId="5">
    <w:abstractNumId w:val="196"/>
  </w:num>
  <w:num w:numId="6">
    <w:abstractNumId w:val="81"/>
  </w:num>
  <w:num w:numId="7">
    <w:abstractNumId w:val="165"/>
  </w:num>
  <w:num w:numId="8">
    <w:abstractNumId w:val="133"/>
  </w:num>
  <w:num w:numId="9">
    <w:abstractNumId w:val="82"/>
  </w:num>
  <w:num w:numId="10">
    <w:abstractNumId w:val="34"/>
  </w:num>
  <w:num w:numId="11">
    <w:abstractNumId w:val="98"/>
  </w:num>
  <w:num w:numId="12">
    <w:abstractNumId w:val="44"/>
  </w:num>
  <w:num w:numId="13">
    <w:abstractNumId w:val="30"/>
  </w:num>
  <w:num w:numId="14">
    <w:abstractNumId w:val="20"/>
  </w:num>
  <w:num w:numId="15">
    <w:abstractNumId w:val="101"/>
  </w:num>
  <w:num w:numId="16">
    <w:abstractNumId w:val="38"/>
  </w:num>
  <w:num w:numId="17">
    <w:abstractNumId w:val="135"/>
  </w:num>
  <w:num w:numId="18">
    <w:abstractNumId w:val="167"/>
  </w:num>
  <w:num w:numId="19">
    <w:abstractNumId w:val="221"/>
  </w:num>
  <w:num w:numId="20">
    <w:abstractNumId w:val="176"/>
  </w:num>
  <w:num w:numId="21">
    <w:abstractNumId w:val="199"/>
  </w:num>
  <w:num w:numId="22">
    <w:abstractNumId w:val="149"/>
  </w:num>
  <w:num w:numId="23">
    <w:abstractNumId w:val="210"/>
  </w:num>
  <w:num w:numId="24">
    <w:abstractNumId w:val="219"/>
  </w:num>
  <w:num w:numId="25">
    <w:abstractNumId w:val="105"/>
  </w:num>
  <w:num w:numId="26">
    <w:abstractNumId w:val="76"/>
  </w:num>
  <w:num w:numId="27">
    <w:abstractNumId w:val="55"/>
  </w:num>
  <w:num w:numId="28">
    <w:abstractNumId w:val="217"/>
  </w:num>
  <w:num w:numId="29">
    <w:abstractNumId w:val="67"/>
  </w:num>
  <w:num w:numId="30">
    <w:abstractNumId w:val="41"/>
  </w:num>
  <w:num w:numId="31">
    <w:abstractNumId w:val="146"/>
  </w:num>
  <w:num w:numId="32">
    <w:abstractNumId w:val="184"/>
  </w:num>
  <w:num w:numId="33">
    <w:abstractNumId w:val="89"/>
  </w:num>
  <w:num w:numId="34">
    <w:abstractNumId w:val="200"/>
  </w:num>
  <w:num w:numId="35">
    <w:abstractNumId w:val="154"/>
  </w:num>
  <w:num w:numId="36">
    <w:abstractNumId w:val="36"/>
  </w:num>
  <w:num w:numId="37">
    <w:abstractNumId w:val="8"/>
  </w:num>
  <w:num w:numId="38">
    <w:abstractNumId w:val="78"/>
  </w:num>
  <w:num w:numId="39">
    <w:abstractNumId w:val="80"/>
  </w:num>
  <w:num w:numId="40">
    <w:abstractNumId w:val="32"/>
  </w:num>
  <w:num w:numId="41">
    <w:abstractNumId w:val="110"/>
  </w:num>
  <w:num w:numId="42">
    <w:abstractNumId w:val="193"/>
  </w:num>
  <w:num w:numId="43">
    <w:abstractNumId w:val="158"/>
  </w:num>
  <w:num w:numId="44">
    <w:abstractNumId w:val="24"/>
  </w:num>
  <w:num w:numId="45">
    <w:abstractNumId w:val="94"/>
  </w:num>
  <w:num w:numId="46">
    <w:abstractNumId w:val="23"/>
  </w:num>
  <w:num w:numId="47">
    <w:abstractNumId w:val="150"/>
  </w:num>
  <w:num w:numId="48">
    <w:abstractNumId w:val="169"/>
  </w:num>
  <w:num w:numId="49">
    <w:abstractNumId w:val="187"/>
  </w:num>
  <w:num w:numId="50">
    <w:abstractNumId w:val="33"/>
  </w:num>
  <w:num w:numId="51">
    <w:abstractNumId w:val="92"/>
  </w:num>
  <w:num w:numId="52">
    <w:abstractNumId w:val="73"/>
  </w:num>
  <w:num w:numId="53">
    <w:abstractNumId w:val="153"/>
  </w:num>
  <w:num w:numId="54">
    <w:abstractNumId w:val="70"/>
  </w:num>
  <w:num w:numId="55">
    <w:abstractNumId w:val="58"/>
  </w:num>
  <w:num w:numId="56">
    <w:abstractNumId w:val="88"/>
  </w:num>
  <w:num w:numId="57">
    <w:abstractNumId w:val="42"/>
  </w:num>
  <w:num w:numId="58">
    <w:abstractNumId w:val="119"/>
  </w:num>
  <w:num w:numId="59">
    <w:abstractNumId w:val="218"/>
  </w:num>
  <w:num w:numId="60">
    <w:abstractNumId w:val="206"/>
  </w:num>
  <w:num w:numId="61">
    <w:abstractNumId w:val="19"/>
  </w:num>
  <w:num w:numId="62">
    <w:abstractNumId w:val="202"/>
  </w:num>
  <w:num w:numId="63">
    <w:abstractNumId w:val="21"/>
  </w:num>
  <w:num w:numId="64">
    <w:abstractNumId w:val="106"/>
  </w:num>
  <w:num w:numId="65">
    <w:abstractNumId w:val="50"/>
  </w:num>
  <w:num w:numId="66">
    <w:abstractNumId w:val="116"/>
  </w:num>
  <w:num w:numId="67">
    <w:abstractNumId w:val="194"/>
  </w:num>
  <w:num w:numId="68">
    <w:abstractNumId w:val="127"/>
  </w:num>
  <w:num w:numId="69">
    <w:abstractNumId w:val="49"/>
  </w:num>
  <w:num w:numId="70">
    <w:abstractNumId w:val="52"/>
  </w:num>
  <w:num w:numId="71">
    <w:abstractNumId w:val="207"/>
  </w:num>
  <w:num w:numId="72">
    <w:abstractNumId w:val="79"/>
  </w:num>
  <w:num w:numId="73">
    <w:abstractNumId w:val="129"/>
  </w:num>
  <w:num w:numId="74">
    <w:abstractNumId w:val="64"/>
  </w:num>
  <w:num w:numId="75">
    <w:abstractNumId w:val="13"/>
  </w:num>
  <w:num w:numId="76">
    <w:abstractNumId w:val="212"/>
  </w:num>
  <w:num w:numId="77">
    <w:abstractNumId w:val="121"/>
  </w:num>
  <w:num w:numId="78">
    <w:abstractNumId w:val="18"/>
  </w:num>
  <w:num w:numId="79">
    <w:abstractNumId w:val="59"/>
  </w:num>
  <w:num w:numId="80">
    <w:abstractNumId w:val="140"/>
  </w:num>
  <w:num w:numId="81">
    <w:abstractNumId w:val="60"/>
  </w:num>
  <w:num w:numId="82">
    <w:abstractNumId w:val="12"/>
  </w:num>
  <w:num w:numId="83">
    <w:abstractNumId w:val="17"/>
  </w:num>
  <w:num w:numId="84">
    <w:abstractNumId w:val="69"/>
  </w:num>
  <w:num w:numId="85">
    <w:abstractNumId w:val="14"/>
  </w:num>
  <w:num w:numId="86">
    <w:abstractNumId w:val="177"/>
  </w:num>
  <w:num w:numId="87">
    <w:abstractNumId w:val="57"/>
  </w:num>
  <w:num w:numId="88">
    <w:abstractNumId w:val="93"/>
  </w:num>
  <w:num w:numId="89">
    <w:abstractNumId w:val="75"/>
  </w:num>
  <w:num w:numId="90">
    <w:abstractNumId w:val="39"/>
  </w:num>
  <w:num w:numId="91">
    <w:abstractNumId w:val="77"/>
  </w:num>
  <w:num w:numId="92">
    <w:abstractNumId w:val="157"/>
  </w:num>
  <w:num w:numId="93">
    <w:abstractNumId w:val="139"/>
  </w:num>
  <w:num w:numId="94">
    <w:abstractNumId w:val="209"/>
  </w:num>
  <w:num w:numId="95">
    <w:abstractNumId w:val="156"/>
  </w:num>
  <w:num w:numId="96">
    <w:abstractNumId w:val="151"/>
  </w:num>
  <w:num w:numId="97">
    <w:abstractNumId w:val="166"/>
  </w:num>
  <w:num w:numId="98">
    <w:abstractNumId w:val="179"/>
  </w:num>
  <w:num w:numId="99">
    <w:abstractNumId w:val="163"/>
  </w:num>
  <w:num w:numId="100">
    <w:abstractNumId w:val="197"/>
  </w:num>
  <w:num w:numId="101">
    <w:abstractNumId w:val="192"/>
  </w:num>
  <w:num w:numId="102">
    <w:abstractNumId w:val="99"/>
  </w:num>
  <w:num w:numId="103">
    <w:abstractNumId w:val="204"/>
  </w:num>
  <w:num w:numId="104">
    <w:abstractNumId w:val="162"/>
  </w:num>
  <w:num w:numId="105">
    <w:abstractNumId w:val="2"/>
  </w:num>
  <w:num w:numId="106">
    <w:abstractNumId w:val="175"/>
  </w:num>
  <w:num w:numId="107">
    <w:abstractNumId w:val="164"/>
  </w:num>
  <w:num w:numId="108">
    <w:abstractNumId w:val="56"/>
  </w:num>
  <w:num w:numId="109">
    <w:abstractNumId w:val="71"/>
  </w:num>
  <w:num w:numId="110">
    <w:abstractNumId w:val="180"/>
  </w:num>
  <w:num w:numId="111">
    <w:abstractNumId w:val="161"/>
  </w:num>
  <w:num w:numId="112">
    <w:abstractNumId w:val="28"/>
  </w:num>
  <w:num w:numId="113">
    <w:abstractNumId w:val="5"/>
  </w:num>
  <w:num w:numId="114">
    <w:abstractNumId w:val="117"/>
  </w:num>
  <w:num w:numId="115">
    <w:abstractNumId w:val="159"/>
  </w:num>
  <w:num w:numId="116">
    <w:abstractNumId w:val="1"/>
  </w:num>
  <w:num w:numId="117">
    <w:abstractNumId w:val="9"/>
  </w:num>
  <w:num w:numId="118">
    <w:abstractNumId w:val="141"/>
  </w:num>
  <w:num w:numId="119">
    <w:abstractNumId w:val="189"/>
  </w:num>
  <w:num w:numId="120">
    <w:abstractNumId w:val="182"/>
  </w:num>
  <w:num w:numId="121">
    <w:abstractNumId w:val="136"/>
  </w:num>
  <w:num w:numId="122">
    <w:abstractNumId w:val="10"/>
  </w:num>
  <w:num w:numId="123">
    <w:abstractNumId w:val="40"/>
  </w:num>
  <w:num w:numId="124">
    <w:abstractNumId w:val="203"/>
  </w:num>
  <w:num w:numId="125">
    <w:abstractNumId w:val="22"/>
  </w:num>
  <w:num w:numId="126">
    <w:abstractNumId w:val="62"/>
  </w:num>
  <w:num w:numId="127">
    <w:abstractNumId w:val="72"/>
  </w:num>
  <w:num w:numId="128">
    <w:abstractNumId w:val="124"/>
  </w:num>
  <w:num w:numId="129">
    <w:abstractNumId w:val="120"/>
  </w:num>
  <w:num w:numId="130">
    <w:abstractNumId w:val="130"/>
  </w:num>
  <w:num w:numId="131">
    <w:abstractNumId w:val="223"/>
  </w:num>
  <w:num w:numId="132">
    <w:abstractNumId w:val="27"/>
  </w:num>
  <w:num w:numId="133">
    <w:abstractNumId w:val="107"/>
  </w:num>
  <w:num w:numId="134">
    <w:abstractNumId w:val="25"/>
  </w:num>
  <w:num w:numId="135">
    <w:abstractNumId w:val="87"/>
  </w:num>
  <w:num w:numId="136">
    <w:abstractNumId w:val="147"/>
  </w:num>
  <w:num w:numId="137">
    <w:abstractNumId w:val="220"/>
  </w:num>
  <w:num w:numId="138">
    <w:abstractNumId w:val="155"/>
  </w:num>
  <w:num w:numId="139">
    <w:abstractNumId w:val="211"/>
  </w:num>
  <w:num w:numId="140">
    <w:abstractNumId w:val="7"/>
  </w:num>
  <w:num w:numId="141">
    <w:abstractNumId w:val="143"/>
  </w:num>
  <w:num w:numId="142">
    <w:abstractNumId w:val="181"/>
  </w:num>
  <w:num w:numId="143">
    <w:abstractNumId w:val="66"/>
  </w:num>
  <w:num w:numId="144">
    <w:abstractNumId w:val="16"/>
  </w:num>
  <w:num w:numId="145">
    <w:abstractNumId w:val="126"/>
  </w:num>
  <w:num w:numId="146">
    <w:abstractNumId w:val="74"/>
  </w:num>
  <w:num w:numId="147">
    <w:abstractNumId w:val="131"/>
  </w:num>
  <w:num w:numId="148">
    <w:abstractNumId w:val="35"/>
  </w:num>
  <w:num w:numId="149">
    <w:abstractNumId w:val="100"/>
  </w:num>
  <w:num w:numId="150">
    <w:abstractNumId w:val="152"/>
  </w:num>
  <w:num w:numId="151">
    <w:abstractNumId w:val="171"/>
  </w:num>
  <w:num w:numId="152">
    <w:abstractNumId w:val="122"/>
  </w:num>
  <w:num w:numId="153">
    <w:abstractNumId w:val="85"/>
  </w:num>
  <w:num w:numId="154">
    <w:abstractNumId w:val="190"/>
  </w:num>
  <w:num w:numId="155">
    <w:abstractNumId w:val="29"/>
  </w:num>
  <w:num w:numId="156">
    <w:abstractNumId w:val="15"/>
  </w:num>
  <w:num w:numId="157">
    <w:abstractNumId w:val="138"/>
  </w:num>
  <w:num w:numId="158">
    <w:abstractNumId w:val="205"/>
  </w:num>
  <w:num w:numId="159">
    <w:abstractNumId w:val="148"/>
  </w:num>
  <w:num w:numId="160">
    <w:abstractNumId w:val="54"/>
  </w:num>
  <w:num w:numId="161">
    <w:abstractNumId w:val="111"/>
  </w:num>
  <w:num w:numId="162">
    <w:abstractNumId w:val="6"/>
  </w:num>
  <w:num w:numId="163">
    <w:abstractNumId w:val="170"/>
  </w:num>
  <w:num w:numId="164">
    <w:abstractNumId w:val="11"/>
  </w:num>
  <w:num w:numId="165">
    <w:abstractNumId w:val="63"/>
  </w:num>
  <w:num w:numId="166">
    <w:abstractNumId w:val="104"/>
  </w:num>
  <w:num w:numId="167">
    <w:abstractNumId w:val="43"/>
  </w:num>
  <w:num w:numId="168">
    <w:abstractNumId w:val="90"/>
  </w:num>
  <w:num w:numId="169">
    <w:abstractNumId w:val="37"/>
  </w:num>
  <w:num w:numId="170">
    <w:abstractNumId w:val="95"/>
  </w:num>
  <w:num w:numId="171">
    <w:abstractNumId w:val="214"/>
  </w:num>
  <w:num w:numId="172">
    <w:abstractNumId w:val="109"/>
  </w:num>
  <w:num w:numId="173">
    <w:abstractNumId w:val="96"/>
  </w:num>
  <w:num w:numId="174">
    <w:abstractNumId w:val="145"/>
  </w:num>
  <w:num w:numId="175">
    <w:abstractNumId w:val="186"/>
  </w:num>
  <w:num w:numId="176">
    <w:abstractNumId w:val="168"/>
  </w:num>
  <w:num w:numId="177">
    <w:abstractNumId w:val="188"/>
  </w:num>
  <w:num w:numId="178">
    <w:abstractNumId w:val="48"/>
  </w:num>
  <w:num w:numId="179">
    <w:abstractNumId w:val="215"/>
  </w:num>
  <w:num w:numId="180">
    <w:abstractNumId w:val="31"/>
  </w:num>
  <w:num w:numId="181">
    <w:abstractNumId w:val="51"/>
  </w:num>
  <w:num w:numId="182">
    <w:abstractNumId w:val="91"/>
  </w:num>
  <w:num w:numId="183">
    <w:abstractNumId w:val="26"/>
  </w:num>
  <w:num w:numId="184">
    <w:abstractNumId w:val="142"/>
  </w:num>
  <w:num w:numId="185">
    <w:abstractNumId w:val="125"/>
  </w:num>
  <w:num w:numId="186">
    <w:abstractNumId w:val="0"/>
  </w:num>
  <w:num w:numId="187">
    <w:abstractNumId w:val="115"/>
  </w:num>
  <w:num w:numId="188">
    <w:abstractNumId w:val="112"/>
  </w:num>
  <w:num w:numId="189">
    <w:abstractNumId w:val="108"/>
  </w:num>
  <w:num w:numId="190">
    <w:abstractNumId w:val="198"/>
  </w:num>
  <w:num w:numId="191">
    <w:abstractNumId w:val="84"/>
  </w:num>
  <w:num w:numId="192">
    <w:abstractNumId w:val="137"/>
  </w:num>
  <w:num w:numId="193">
    <w:abstractNumId w:val="123"/>
  </w:num>
  <w:num w:numId="194">
    <w:abstractNumId w:val="144"/>
  </w:num>
  <w:num w:numId="195">
    <w:abstractNumId w:val="160"/>
  </w:num>
  <w:num w:numId="196">
    <w:abstractNumId w:val="61"/>
  </w:num>
  <w:num w:numId="197">
    <w:abstractNumId w:val="183"/>
  </w:num>
  <w:num w:numId="198">
    <w:abstractNumId w:val="86"/>
  </w:num>
  <w:num w:numId="199">
    <w:abstractNumId w:val="114"/>
  </w:num>
  <w:num w:numId="200">
    <w:abstractNumId w:val="216"/>
  </w:num>
  <w:num w:numId="201">
    <w:abstractNumId w:val="53"/>
  </w:num>
  <w:num w:numId="202">
    <w:abstractNumId w:val="128"/>
  </w:num>
  <w:num w:numId="203">
    <w:abstractNumId w:val="45"/>
  </w:num>
  <w:num w:numId="204">
    <w:abstractNumId w:val="46"/>
  </w:num>
  <w:num w:numId="205">
    <w:abstractNumId w:val="174"/>
  </w:num>
  <w:num w:numId="206">
    <w:abstractNumId w:val="132"/>
  </w:num>
  <w:num w:numId="207">
    <w:abstractNumId w:val="3"/>
  </w:num>
  <w:num w:numId="208">
    <w:abstractNumId w:val="222"/>
  </w:num>
  <w:num w:numId="209">
    <w:abstractNumId w:val="65"/>
  </w:num>
  <w:num w:numId="210">
    <w:abstractNumId w:val="113"/>
  </w:num>
  <w:num w:numId="211">
    <w:abstractNumId w:val="4"/>
  </w:num>
  <w:num w:numId="212">
    <w:abstractNumId w:val="208"/>
  </w:num>
  <w:num w:numId="213">
    <w:abstractNumId w:val="102"/>
  </w:num>
  <w:num w:numId="214">
    <w:abstractNumId w:val="195"/>
  </w:num>
  <w:num w:numId="215">
    <w:abstractNumId w:val="173"/>
  </w:num>
  <w:num w:numId="216">
    <w:abstractNumId w:val="191"/>
  </w:num>
  <w:num w:numId="217">
    <w:abstractNumId w:val="213"/>
  </w:num>
  <w:num w:numId="218">
    <w:abstractNumId w:val="185"/>
  </w:num>
  <w:num w:numId="219">
    <w:abstractNumId w:val="47"/>
  </w:num>
  <w:num w:numId="220">
    <w:abstractNumId w:val="118"/>
  </w:num>
  <w:num w:numId="221">
    <w:abstractNumId w:val="178"/>
  </w:num>
  <w:num w:numId="222">
    <w:abstractNumId w:val="83"/>
  </w:num>
  <w:num w:numId="223">
    <w:abstractNumId w:val="172"/>
  </w:num>
  <w:num w:numId="224">
    <w:abstractNumId w:val="103"/>
  </w:num>
  <w:numIdMacAtCleanup w:val="2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08"/>
  <w:drawingGridHorizontalSpacing w:val="120"/>
  <w:drawingGridVerticalSpacing w:val="181"/>
  <w:displayHorizontalDrawingGridEvery w:val="2"/>
  <w:characterSpacingControl w:val="compressPunctuation"/>
  <w:hdrShapeDefaults>
    <o:shapedefaults v:ext="edit" spidmax="2218"/>
    <o:shapelayout v:ext="edit">
      <o:idmap v:ext="edit" data="2"/>
    </o:shapelayout>
  </w:hdrShapeDefaults>
  <w:footnotePr>
    <w:footnote w:id="-1"/>
    <w:footnote w:id="0"/>
  </w:footnotePr>
  <w:endnotePr>
    <w:endnote w:id="-1"/>
    <w:endnote w:id="0"/>
  </w:endnotePr>
  <w:compat>
    <w:doNotExpandShiftReturn/>
    <w:useFELayout/>
  </w:compat>
  <w:rsids>
    <w:rsidRoot w:val="00E74F35"/>
    <w:rsid w:val="00041CE2"/>
    <w:rsid w:val="000B5E77"/>
    <w:rsid w:val="000D0C37"/>
    <w:rsid w:val="000E4D78"/>
    <w:rsid w:val="00116118"/>
    <w:rsid w:val="00126D4E"/>
    <w:rsid w:val="001720C3"/>
    <w:rsid w:val="00185694"/>
    <w:rsid w:val="00293E57"/>
    <w:rsid w:val="00297AAA"/>
    <w:rsid w:val="002A11AA"/>
    <w:rsid w:val="002A157E"/>
    <w:rsid w:val="002C0B0A"/>
    <w:rsid w:val="00303BC4"/>
    <w:rsid w:val="00323861"/>
    <w:rsid w:val="0033010A"/>
    <w:rsid w:val="00332267"/>
    <w:rsid w:val="00340872"/>
    <w:rsid w:val="00406B91"/>
    <w:rsid w:val="00450C09"/>
    <w:rsid w:val="004F73E7"/>
    <w:rsid w:val="00544973"/>
    <w:rsid w:val="005656AA"/>
    <w:rsid w:val="00630A7B"/>
    <w:rsid w:val="006357E4"/>
    <w:rsid w:val="006624BE"/>
    <w:rsid w:val="006735E9"/>
    <w:rsid w:val="006C2DFB"/>
    <w:rsid w:val="00705946"/>
    <w:rsid w:val="00712629"/>
    <w:rsid w:val="00795DAB"/>
    <w:rsid w:val="007B4291"/>
    <w:rsid w:val="007C5BB3"/>
    <w:rsid w:val="007E72FA"/>
    <w:rsid w:val="007F1B3E"/>
    <w:rsid w:val="00813242"/>
    <w:rsid w:val="00820899"/>
    <w:rsid w:val="00827C7B"/>
    <w:rsid w:val="008355D7"/>
    <w:rsid w:val="008425AF"/>
    <w:rsid w:val="00875F63"/>
    <w:rsid w:val="008B01D6"/>
    <w:rsid w:val="008C637E"/>
    <w:rsid w:val="008C6856"/>
    <w:rsid w:val="009212C0"/>
    <w:rsid w:val="00950DFC"/>
    <w:rsid w:val="009535AE"/>
    <w:rsid w:val="00960397"/>
    <w:rsid w:val="009B4395"/>
    <w:rsid w:val="00A002EA"/>
    <w:rsid w:val="00A24238"/>
    <w:rsid w:val="00A3267F"/>
    <w:rsid w:val="00AC72A9"/>
    <w:rsid w:val="00AD733D"/>
    <w:rsid w:val="00AE0595"/>
    <w:rsid w:val="00B13543"/>
    <w:rsid w:val="00C640F3"/>
    <w:rsid w:val="00CB0E5A"/>
    <w:rsid w:val="00CE639C"/>
    <w:rsid w:val="00CE74AE"/>
    <w:rsid w:val="00D45427"/>
    <w:rsid w:val="00DA32F3"/>
    <w:rsid w:val="00DF5523"/>
    <w:rsid w:val="00E27DAC"/>
    <w:rsid w:val="00E74F35"/>
    <w:rsid w:val="00E753C4"/>
    <w:rsid w:val="00E7548E"/>
    <w:rsid w:val="00E82E24"/>
    <w:rsid w:val="00ED0594"/>
    <w:rsid w:val="00ED2710"/>
    <w:rsid w:val="00EE062F"/>
    <w:rsid w:val="00F0325D"/>
    <w:rsid w:val="00F04743"/>
    <w:rsid w:val="00F235C7"/>
    <w:rsid w:val="00F774F7"/>
    <w:rsid w:val="00F92269"/>
    <w:rsid w:val="00FB44EF"/>
    <w:rsid w:val="00FD2614"/>
    <w:rsid w:val="00FF2026"/>
    <w:rsid w:val="00FF3D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E74F35"/>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E74F35"/>
    <w:rPr>
      <w:color w:val="0066CC"/>
      <w:u w:val="single"/>
    </w:rPr>
  </w:style>
  <w:style w:type="character" w:customStyle="1" w:styleId="2">
    <w:name w:val="Сноска (2)_"/>
    <w:basedOn w:val="a0"/>
    <w:link w:val="20"/>
    <w:rsid w:val="00E74F35"/>
    <w:rPr>
      <w:rFonts w:ascii="Times New Roman" w:eastAsia="Times New Roman" w:hAnsi="Times New Roman" w:cs="Times New Roman"/>
      <w:b w:val="0"/>
      <w:bCs w:val="0"/>
      <w:i w:val="0"/>
      <w:iCs w:val="0"/>
      <w:smallCaps w:val="0"/>
      <w:strike w:val="0"/>
      <w:sz w:val="26"/>
      <w:szCs w:val="26"/>
      <w:u w:val="none"/>
    </w:rPr>
  </w:style>
  <w:style w:type="character" w:customStyle="1" w:styleId="3">
    <w:name w:val="Сноска (3)_"/>
    <w:basedOn w:val="a0"/>
    <w:link w:val="30"/>
    <w:rsid w:val="00E74F35"/>
    <w:rPr>
      <w:rFonts w:ascii="Times New Roman" w:eastAsia="Times New Roman" w:hAnsi="Times New Roman" w:cs="Times New Roman"/>
      <w:b w:val="0"/>
      <w:bCs w:val="0"/>
      <w:i/>
      <w:iCs/>
      <w:smallCaps w:val="0"/>
      <w:strike w:val="0"/>
      <w:sz w:val="28"/>
      <w:szCs w:val="28"/>
      <w:u w:val="none"/>
    </w:rPr>
  </w:style>
  <w:style w:type="character" w:customStyle="1" w:styleId="a4">
    <w:name w:val="Сноска_"/>
    <w:basedOn w:val="a0"/>
    <w:link w:val="a5"/>
    <w:rsid w:val="00E74F35"/>
    <w:rPr>
      <w:rFonts w:ascii="Times New Roman" w:eastAsia="Times New Roman" w:hAnsi="Times New Roman" w:cs="Times New Roman"/>
      <w:b/>
      <w:bCs/>
      <w:i w:val="0"/>
      <w:iCs w:val="0"/>
      <w:smallCaps w:val="0"/>
      <w:strike w:val="0"/>
      <w:sz w:val="19"/>
      <w:szCs w:val="19"/>
      <w:u w:val="none"/>
    </w:rPr>
  </w:style>
  <w:style w:type="character" w:customStyle="1" w:styleId="5Exact">
    <w:name w:val="Основной текст (5) Exact"/>
    <w:basedOn w:val="a0"/>
    <w:link w:val="5"/>
    <w:rsid w:val="00E74F35"/>
    <w:rPr>
      <w:rFonts w:ascii="Times New Roman" w:eastAsia="Times New Roman" w:hAnsi="Times New Roman" w:cs="Times New Roman"/>
      <w:b/>
      <w:bCs/>
      <w:i w:val="0"/>
      <w:iCs w:val="0"/>
      <w:smallCaps w:val="0"/>
      <w:strike w:val="0"/>
      <w:sz w:val="76"/>
      <w:szCs w:val="76"/>
      <w:u w:val="none"/>
    </w:rPr>
  </w:style>
  <w:style w:type="character" w:customStyle="1" w:styleId="5Exact0">
    <w:name w:val="Основной текст (5) Exact"/>
    <w:basedOn w:val="5Exact"/>
    <w:rsid w:val="00E74F35"/>
    <w:rPr>
      <w:rFonts w:ascii="Times New Roman" w:eastAsia="Times New Roman" w:hAnsi="Times New Roman" w:cs="Times New Roman"/>
      <w:b/>
      <w:bCs/>
      <w:i w:val="0"/>
      <w:iCs w:val="0"/>
      <w:smallCaps w:val="0"/>
      <w:strike w:val="0"/>
      <w:color w:val="000000"/>
      <w:spacing w:val="0"/>
      <w:w w:val="100"/>
      <w:position w:val="0"/>
      <w:sz w:val="76"/>
      <w:szCs w:val="76"/>
      <w:u w:val="none"/>
    </w:rPr>
  </w:style>
  <w:style w:type="character" w:customStyle="1" w:styleId="31">
    <w:name w:val="Основной текст (3)_"/>
    <w:basedOn w:val="a0"/>
    <w:link w:val="32"/>
    <w:rsid w:val="00E74F35"/>
    <w:rPr>
      <w:rFonts w:ascii="Times New Roman" w:eastAsia="Times New Roman" w:hAnsi="Times New Roman" w:cs="Times New Roman"/>
      <w:b/>
      <w:bCs/>
      <w:i w:val="0"/>
      <w:iCs w:val="0"/>
      <w:smallCaps w:val="0"/>
      <w:strike w:val="0"/>
      <w:sz w:val="32"/>
      <w:szCs w:val="32"/>
      <w:u w:val="none"/>
    </w:rPr>
  </w:style>
  <w:style w:type="character" w:customStyle="1" w:styleId="33">
    <w:name w:val="Основной текст (3)"/>
    <w:basedOn w:val="31"/>
    <w:rsid w:val="00E74F35"/>
    <w:rPr>
      <w:rFonts w:ascii="Times New Roman" w:eastAsia="Times New Roman" w:hAnsi="Times New Roman" w:cs="Times New Roman"/>
      <w:b/>
      <w:bCs/>
      <w:i w:val="0"/>
      <w:iCs w:val="0"/>
      <w:smallCaps w:val="0"/>
      <w:strike w:val="0"/>
      <w:color w:val="FFFFFF"/>
      <w:spacing w:val="0"/>
      <w:w w:val="100"/>
      <w:position w:val="0"/>
      <w:sz w:val="32"/>
      <w:szCs w:val="32"/>
      <w:u w:val="none"/>
    </w:rPr>
  </w:style>
  <w:style w:type="character" w:customStyle="1" w:styleId="4">
    <w:name w:val="Основной текст (4)_"/>
    <w:basedOn w:val="a0"/>
    <w:link w:val="40"/>
    <w:rsid w:val="00E74F35"/>
    <w:rPr>
      <w:rFonts w:ascii="Times New Roman" w:eastAsia="Times New Roman" w:hAnsi="Times New Roman" w:cs="Times New Roman"/>
      <w:b/>
      <w:bCs/>
      <w:i w:val="0"/>
      <w:iCs w:val="0"/>
      <w:smallCaps w:val="0"/>
      <w:strike w:val="0"/>
      <w:sz w:val="28"/>
      <w:szCs w:val="28"/>
      <w:u w:val="none"/>
    </w:rPr>
  </w:style>
  <w:style w:type="character" w:customStyle="1" w:styleId="41">
    <w:name w:val="Основной текст (4)"/>
    <w:basedOn w:val="4"/>
    <w:rsid w:val="00E74F35"/>
    <w:rPr>
      <w:rFonts w:ascii="Times New Roman" w:eastAsia="Times New Roman" w:hAnsi="Times New Roman" w:cs="Times New Roman"/>
      <w:b/>
      <w:bCs/>
      <w:i w:val="0"/>
      <w:iCs w:val="0"/>
      <w:smallCaps w:val="0"/>
      <w:strike w:val="0"/>
      <w:color w:val="FFFFFF"/>
      <w:spacing w:val="0"/>
      <w:w w:val="100"/>
      <w:position w:val="0"/>
      <w:sz w:val="28"/>
      <w:szCs w:val="28"/>
      <w:u w:val="none"/>
    </w:rPr>
  </w:style>
  <w:style w:type="character" w:customStyle="1" w:styleId="4Exact">
    <w:name w:val="Основной текст (4) Exact"/>
    <w:basedOn w:val="a0"/>
    <w:rsid w:val="00E74F35"/>
    <w:rPr>
      <w:rFonts w:ascii="Times New Roman" w:eastAsia="Times New Roman" w:hAnsi="Times New Roman" w:cs="Times New Roman"/>
      <w:b/>
      <w:bCs/>
      <w:i w:val="0"/>
      <w:iCs w:val="0"/>
      <w:smallCaps w:val="0"/>
      <w:strike w:val="0"/>
      <w:sz w:val="28"/>
      <w:szCs w:val="28"/>
      <w:u w:val="none"/>
    </w:rPr>
  </w:style>
  <w:style w:type="character" w:customStyle="1" w:styleId="a6">
    <w:name w:val="Колонтитул_"/>
    <w:basedOn w:val="a0"/>
    <w:link w:val="a7"/>
    <w:rsid w:val="00E74F35"/>
    <w:rPr>
      <w:rFonts w:ascii="Times New Roman" w:eastAsia="Times New Roman" w:hAnsi="Times New Roman" w:cs="Times New Roman"/>
      <w:b/>
      <w:bCs/>
      <w:i w:val="0"/>
      <w:iCs w:val="0"/>
      <w:smallCaps w:val="0"/>
      <w:strike w:val="0"/>
      <w:sz w:val="22"/>
      <w:szCs w:val="22"/>
      <w:u w:val="none"/>
    </w:rPr>
  </w:style>
  <w:style w:type="character" w:customStyle="1" w:styleId="95pt">
    <w:name w:val="Колонтитул + 9;5 pt;Не полужирный"/>
    <w:basedOn w:val="a6"/>
    <w:rsid w:val="00E74F35"/>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a8">
    <w:name w:val="Колонтитул"/>
    <w:basedOn w:val="a6"/>
    <w:rsid w:val="00E74F35"/>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6">
    <w:name w:val="Основной текст (6)_"/>
    <w:basedOn w:val="a0"/>
    <w:link w:val="60"/>
    <w:rsid w:val="00E74F35"/>
    <w:rPr>
      <w:rFonts w:ascii="Times New Roman" w:eastAsia="Times New Roman" w:hAnsi="Times New Roman" w:cs="Times New Roman"/>
      <w:b/>
      <w:bCs/>
      <w:i w:val="0"/>
      <w:iCs w:val="0"/>
      <w:smallCaps w:val="0"/>
      <w:strike w:val="0"/>
      <w:sz w:val="40"/>
      <w:szCs w:val="40"/>
      <w:u w:val="none"/>
    </w:rPr>
  </w:style>
  <w:style w:type="character" w:customStyle="1" w:styleId="7">
    <w:name w:val="Основной текст (7)_"/>
    <w:basedOn w:val="a0"/>
    <w:link w:val="70"/>
    <w:rsid w:val="00E74F35"/>
    <w:rPr>
      <w:rFonts w:ascii="Times New Roman" w:eastAsia="Times New Roman" w:hAnsi="Times New Roman" w:cs="Times New Roman"/>
      <w:b/>
      <w:bCs/>
      <w:i w:val="0"/>
      <w:iCs w:val="0"/>
      <w:smallCaps w:val="0"/>
      <w:strike w:val="0"/>
      <w:sz w:val="50"/>
      <w:szCs w:val="50"/>
      <w:u w:val="none"/>
    </w:rPr>
  </w:style>
  <w:style w:type="character" w:customStyle="1" w:styleId="21">
    <w:name w:val="Основной текст (2)_"/>
    <w:basedOn w:val="a0"/>
    <w:link w:val="22"/>
    <w:rsid w:val="00E74F35"/>
    <w:rPr>
      <w:rFonts w:ascii="Times New Roman" w:eastAsia="Times New Roman" w:hAnsi="Times New Roman" w:cs="Times New Roman"/>
      <w:b w:val="0"/>
      <w:bCs w:val="0"/>
      <w:i w:val="0"/>
      <w:iCs w:val="0"/>
      <w:smallCaps w:val="0"/>
      <w:strike w:val="0"/>
      <w:sz w:val="28"/>
      <w:szCs w:val="28"/>
      <w:u w:val="none"/>
    </w:rPr>
  </w:style>
  <w:style w:type="character" w:customStyle="1" w:styleId="a9">
    <w:name w:val="Оглавление_"/>
    <w:basedOn w:val="a0"/>
    <w:link w:val="aa"/>
    <w:rsid w:val="00E74F35"/>
    <w:rPr>
      <w:rFonts w:ascii="Times New Roman" w:eastAsia="Times New Roman" w:hAnsi="Times New Roman" w:cs="Times New Roman"/>
      <w:b w:val="0"/>
      <w:bCs w:val="0"/>
      <w:i w:val="0"/>
      <w:iCs w:val="0"/>
      <w:smallCaps w:val="0"/>
      <w:strike w:val="0"/>
      <w:sz w:val="28"/>
      <w:szCs w:val="28"/>
      <w:u w:val="none"/>
    </w:rPr>
  </w:style>
  <w:style w:type="character" w:customStyle="1" w:styleId="8Exact">
    <w:name w:val="Основной текст (8) Exact"/>
    <w:basedOn w:val="a0"/>
    <w:rsid w:val="00E74F35"/>
    <w:rPr>
      <w:rFonts w:ascii="Times New Roman" w:eastAsia="Times New Roman" w:hAnsi="Times New Roman" w:cs="Times New Roman"/>
      <w:b/>
      <w:bCs/>
      <w:i w:val="0"/>
      <w:iCs w:val="0"/>
      <w:smallCaps w:val="0"/>
      <w:strike w:val="0"/>
      <w:sz w:val="60"/>
      <w:szCs w:val="60"/>
      <w:u w:val="none"/>
    </w:rPr>
  </w:style>
  <w:style w:type="character" w:customStyle="1" w:styleId="8Exact0">
    <w:name w:val="Основной текст (8) Exact"/>
    <w:basedOn w:val="8"/>
    <w:rsid w:val="00E74F35"/>
    <w:rPr>
      <w:rFonts w:ascii="Times New Roman" w:eastAsia="Times New Roman" w:hAnsi="Times New Roman" w:cs="Times New Roman"/>
      <w:b/>
      <w:bCs/>
      <w:i w:val="0"/>
      <w:iCs w:val="0"/>
      <w:smallCaps w:val="0"/>
      <w:strike w:val="0"/>
      <w:sz w:val="60"/>
      <w:szCs w:val="60"/>
      <w:u w:val="none"/>
    </w:rPr>
  </w:style>
  <w:style w:type="character" w:customStyle="1" w:styleId="1Exact">
    <w:name w:val="Заголовок №1 Exact"/>
    <w:basedOn w:val="a0"/>
    <w:rsid w:val="00E74F35"/>
    <w:rPr>
      <w:rFonts w:ascii="Times New Roman" w:eastAsia="Times New Roman" w:hAnsi="Times New Roman" w:cs="Times New Roman"/>
      <w:b/>
      <w:bCs/>
      <w:i w:val="0"/>
      <w:iCs w:val="0"/>
      <w:smallCaps w:val="0"/>
      <w:strike w:val="0"/>
      <w:spacing w:val="-80"/>
      <w:sz w:val="140"/>
      <w:szCs w:val="140"/>
      <w:u w:val="none"/>
    </w:rPr>
  </w:style>
  <w:style w:type="character" w:customStyle="1" w:styleId="1Exact0">
    <w:name w:val="Заголовок №1 Exact"/>
    <w:basedOn w:val="1"/>
    <w:rsid w:val="00E74F35"/>
    <w:rPr>
      <w:rFonts w:ascii="Times New Roman" w:eastAsia="Times New Roman" w:hAnsi="Times New Roman" w:cs="Times New Roman"/>
      <w:b/>
      <w:bCs/>
      <w:i w:val="0"/>
      <w:iCs w:val="0"/>
      <w:smallCaps w:val="0"/>
      <w:strike w:val="0"/>
      <w:color w:val="FFFFFF"/>
      <w:spacing w:val="-80"/>
      <w:sz w:val="140"/>
      <w:szCs w:val="140"/>
      <w:u w:val="none"/>
    </w:rPr>
  </w:style>
  <w:style w:type="character" w:customStyle="1" w:styleId="9Exact">
    <w:name w:val="Основной текст (9) Exact"/>
    <w:basedOn w:val="a0"/>
    <w:rsid w:val="00E74F35"/>
    <w:rPr>
      <w:rFonts w:ascii="Impact" w:eastAsia="Impact" w:hAnsi="Impact" w:cs="Impact"/>
      <w:b w:val="0"/>
      <w:bCs w:val="0"/>
      <w:i w:val="0"/>
      <w:iCs w:val="0"/>
      <w:smallCaps w:val="0"/>
      <w:strike w:val="0"/>
      <w:sz w:val="48"/>
      <w:szCs w:val="48"/>
      <w:u w:val="none"/>
    </w:rPr>
  </w:style>
  <w:style w:type="character" w:customStyle="1" w:styleId="9Exact0">
    <w:name w:val="Основной текст (9) Exact"/>
    <w:basedOn w:val="9"/>
    <w:rsid w:val="00E74F35"/>
    <w:rPr>
      <w:rFonts w:ascii="Impact" w:eastAsia="Impact" w:hAnsi="Impact" w:cs="Impact"/>
      <w:b w:val="0"/>
      <w:bCs w:val="0"/>
      <w:i w:val="0"/>
      <w:iCs w:val="0"/>
      <w:smallCaps w:val="0"/>
      <w:strike w:val="0"/>
      <w:color w:val="FFFFFF"/>
      <w:sz w:val="48"/>
      <w:szCs w:val="48"/>
      <w:u w:val="none"/>
    </w:rPr>
  </w:style>
  <w:style w:type="character" w:customStyle="1" w:styleId="23">
    <w:name w:val="Основной текст (2)"/>
    <w:basedOn w:val="21"/>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single"/>
    </w:rPr>
  </w:style>
  <w:style w:type="character" w:customStyle="1" w:styleId="24">
    <w:name w:val="Заголовок №2_"/>
    <w:basedOn w:val="a0"/>
    <w:link w:val="25"/>
    <w:rsid w:val="00E74F35"/>
    <w:rPr>
      <w:rFonts w:ascii="Times New Roman" w:eastAsia="Times New Roman" w:hAnsi="Times New Roman" w:cs="Times New Roman"/>
      <w:b/>
      <w:bCs/>
      <w:i w:val="0"/>
      <w:iCs w:val="0"/>
      <w:smallCaps w:val="0"/>
      <w:strike w:val="0"/>
      <w:sz w:val="28"/>
      <w:szCs w:val="28"/>
      <w:u w:val="none"/>
    </w:rPr>
  </w:style>
  <w:style w:type="character" w:customStyle="1" w:styleId="26">
    <w:name w:val="Основной текст (2) + Полужирный"/>
    <w:basedOn w:val="21"/>
    <w:rsid w:val="00E74F35"/>
    <w:rPr>
      <w:rFonts w:ascii="Times New Roman" w:eastAsia="Times New Roman" w:hAnsi="Times New Roman" w:cs="Times New Roman"/>
      <w:b/>
      <w:bCs/>
      <w:i w:val="0"/>
      <w:iCs w:val="0"/>
      <w:smallCaps w:val="0"/>
      <w:strike w:val="0"/>
      <w:color w:val="000000"/>
      <w:spacing w:val="0"/>
      <w:w w:val="100"/>
      <w:position w:val="0"/>
      <w:sz w:val="28"/>
      <w:szCs w:val="28"/>
      <w:u w:val="none"/>
    </w:rPr>
  </w:style>
  <w:style w:type="character" w:customStyle="1" w:styleId="27">
    <w:name w:val="Подпись к таблице (2)_"/>
    <w:basedOn w:val="a0"/>
    <w:link w:val="28"/>
    <w:rsid w:val="00E74F35"/>
    <w:rPr>
      <w:rFonts w:ascii="Times New Roman" w:eastAsia="Times New Roman" w:hAnsi="Times New Roman" w:cs="Times New Roman"/>
      <w:b/>
      <w:bCs/>
      <w:i w:val="0"/>
      <w:iCs w:val="0"/>
      <w:smallCaps w:val="0"/>
      <w:strike w:val="0"/>
      <w:sz w:val="28"/>
      <w:szCs w:val="28"/>
      <w:u w:val="none"/>
    </w:rPr>
  </w:style>
  <w:style w:type="character" w:customStyle="1" w:styleId="29">
    <w:name w:val="Основной текст (2) + Полужирный"/>
    <w:basedOn w:val="21"/>
    <w:rsid w:val="00E74F35"/>
    <w:rPr>
      <w:rFonts w:ascii="Times New Roman" w:eastAsia="Times New Roman" w:hAnsi="Times New Roman" w:cs="Times New Roman"/>
      <w:b/>
      <w:bCs/>
      <w:i w:val="0"/>
      <w:iCs w:val="0"/>
      <w:smallCaps w:val="0"/>
      <w:strike w:val="0"/>
      <w:color w:val="000000"/>
      <w:spacing w:val="0"/>
      <w:w w:val="100"/>
      <w:position w:val="0"/>
      <w:sz w:val="28"/>
      <w:szCs w:val="28"/>
      <w:u w:val="none"/>
    </w:rPr>
  </w:style>
  <w:style w:type="character" w:customStyle="1" w:styleId="212pt0pt">
    <w:name w:val="Основной текст (2) + 12 pt;Интервал 0 pt"/>
    <w:basedOn w:val="21"/>
    <w:rsid w:val="00E74F35"/>
    <w:rPr>
      <w:rFonts w:ascii="Times New Roman" w:eastAsia="Times New Roman" w:hAnsi="Times New Roman" w:cs="Times New Roman"/>
      <w:b w:val="0"/>
      <w:bCs w:val="0"/>
      <w:i w:val="0"/>
      <w:iCs w:val="0"/>
      <w:smallCaps w:val="0"/>
      <w:strike w:val="0"/>
      <w:color w:val="000000"/>
      <w:spacing w:val="-10"/>
      <w:w w:val="100"/>
      <w:position w:val="0"/>
      <w:sz w:val="24"/>
      <w:szCs w:val="24"/>
      <w:u w:val="none"/>
    </w:rPr>
  </w:style>
  <w:style w:type="character" w:customStyle="1" w:styleId="2FranklinGothicHeavy10pt">
    <w:name w:val="Основной текст (2) + Franklin Gothic Heavy;10 pt;Курсив"/>
    <w:basedOn w:val="21"/>
    <w:rsid w:val="00E74F35"/>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rPr>
  </w:style>
  <w:style w:type="character" w:customStyle="1" w:styleId="2Calibri12pt0pt">
    <w:name w:val="Основной текст (2) + Calibri;12 pt;Курсив;Интервал 0 pt"/>
    <w:basedOn w:val="21"/>
    <w:rsid w:val="00E74F35"/>
    <w:rPr>
      <w:rFonts w:ascii="Calibri" w:eastAsia="Calibri" w:hAnsi="Calibri" w:cs="Calibri"/>
      <w:b w:val="0"/>
      <w:bCs w:val="0"/>
      <w:i/>
      <w:iCs/>
      <w:smallCaps w:val="0"/>
      <w:strike w:val="0"/>
      <w:color w:val="000000"/>
      <w:spacing w:val="-10"/>
      <w:w w:val="100"/>
      <w:position w:val="0"/>
      <w:sz w:val="24"/>
      <w:szCs w:val="24"/>
      <w:u w:val="none"/>
    </w:rPr>
  </w:style>
  <w:style w:type="character" w:customStyle="1" w:styleId="2a">
    <w:name w:val="Основной текст (2)"/>
    <w:basedOn w:val="21"/>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12pt">
    <w:name w:val="Основной текст (2) + 12 pt;Полужирный"/>
    <w:basedOn w:val="21"/>
    <w:rsid w:val="00E74F35"/>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2b">
    <w:name w:val="Заголовок №2 + Не полужирный"/>
    <w:basedOn w:val="24"/>
    <w:rsid w:val="00E74F35"/>
    <w:rPr>
      <w:rFonts w:ascii="Times New Roman" w:eastAsia="Times New Roman" w:hAnsi="Times New Roman" w:cs="Times New Roman"/>
      <w:b/>
      <w:bCs/>
      <w:i w:val="0"/>
      <w:iCs w:val="0"/>
      <w:smallCaps w:val="0"/>
      <w:strike w:val="0"/>
      <w:color w:val="000000"/>
      <w:spacing w:val="0"/>
      <w:w w:val="100"/>
      <w:position w:val="0"/>
      <w:sz w:val="28"/>
      <w:szCs w:val="28"/>
      <w:u w:val="none"/>
    </w:rPr>
  </w:style>
  <w:style w:type="character" w:customStyle="1" w:styleId="2c">
    <w:name w:val="Заголовок №2 + Не полужирный;Курсив"/>
    <w:basedOn w:val="24"/>
    <w:rsid w:val="00E74F35"/>
    <w:rPr>
      <w:rFonts w:ascii="Times New Roman" w:eastAsia="Times New Roman" w:hAnsi="Times New Roman" w:cs="Times New Roman"/>
      <w:b/>
      <w:bCs/>
      <w:i/>
      <w:iCs/>
      <w:smallCaps w:val="0"/>
      <w:strike w:val="0"/>
      <w:color w:val="000000"/>
      <w:spacing w:val="0"/>
      <w:w w:val="100"/>
      <w:position w:val="0"/>
      <w:sz w:val="28"/>
      <w:szCs w:val="28"/>
      <w:u w:val="none"/>
    </w:rPr>
  </w:style>
  <w:style w:type="character" w:customStyle="1" w:styleId="10">
    <w:name w:val="Основной текст (10)_"/>
    <w:basedOn w:val="a0"/>
    <w:link w:val="100"/>
    <w:rsid w:val="00E74F35"/>
    <w:rPr>
      <w:rFonts w:ascii="Times New Roman" w:eastAsia="Times New Roman" w:hAnsi="Times New Roman" w:cs="Times New Roman"/>
      <w:b w:val="0"/>
      <w:bCs w:val="0"/>
      <w:i/>
      <w:iCs/>
      <w:smallCaps w:val="0"/>
      <w:strike w:val="0"/>
      <w:sz w:val="28"/>
      <w:szCs w:val="28"/>
      <w:u w:val="none"/>
    </w:rPr>
  </w:style>
  <w:style w:type="character" w:customStyle="1" w:styleId="42">
    <w:name w:val="Основной текст (4) + Не полужирный;Курсив"/>
    <w:basedOn w:val="4"/>
    <w:rsid w:val="00E74F35"/>
    <w:rPr>
      <w:rFonts w:ascii="Times New Roman" w:eastAsia="Times New Roman" w:hAnsi="Times New Roman" w:cs="Times New Roman"/>
      <w:b/>
      <w:bCs/>
      <w:i/>
      <w:iCs/>
      <w:smallCaps w:val="0"/>
      <w:strike w:val="0"/>
      <w:color w:val="000000"/>
      <w:spacing w:val="0"/>
      <w:w w:val="100"/>
      <w:position w:val="0"/>
      <w:sz w:val="28"/>
      <w:szCs w:val="28"/>
      <w:u w:val="none"/>
    </w:rPr>
  </w:style>
  <w:style w:type="character" w:customStyle="1" w:styleId="2d">
    <w:name w:val="Основной текст (2)"/>
    <w:basedOn w:val="21"/>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43">
    <w:name w:val="Основной текст (4) + Не полужирный"/>
    <w:basedOn w:val="4"/>
    <w:rsid w:val="00E74F35"/>
    <w:rPr>
      <w:rFonts w:ascii="Times New Roman" w:eastAsia="Times New Roman" w:hAnsi="Times New Roman" w:cs="Times New Roman"/>
      <w:b/>
      <w:bCs/>
      <w:i w:val="0"/>
      <w:iCs w:val="0"/>
      <w:smallCaps w:val="0"/>
      <w:strike w:val="0"/>
      <w:color w:val="000000"/>
      <w:spacing w:val="0"/>
      <w:w w:val="100"/>
      <w:position w:val="0"/>
      <w:sz w:val="28"/>
      <w:szCs w:val="28"/>
      <w:u w:val="none"/>
    </w:rPr>
  </w:style>
  <w:style w:type="character" w:customStyle="1" w:styleId="101">
    <w:name w:val="Основной текст (10) + Не курсив"/>
    <w:basedOn w:val="10"/>
    <w:rsid w:val="00E74F35"/>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102">
    <w:name w:val="Основной текст (10) + Не курсив"/>
    <w:basedOn w:val="10"/>
    <w:rsid w:val="00E74F35"/>
    <w:rPr>
      <w:rFonts w:ascii="Times New Roman" w:eastAsia="Times New Roman" w:hAnsi="Times New Roman" w:cs="Times New Roman"/>
      <w:b w:val="0"/>
      <w:bCs w:val="0"/>
      <w:i/>
      <w:iCs/>
      <w:smallCaps w:val="0"/>
      <w:strike w:val="0"/>
      <w:color w:val="000000"/>
      <w:spacing w:val="0"/>
      <w:w w:val="100"/>
      <w:position w:val="0"/>
      <w:sz w:val="28"/>
      <w:szCs w:val="28"/>
      <w:u w:val="single"/>
    </w:rPr>
  </w:style>
  <w:style w:type="character" w:customStyle="1" w:styleId="1">
    <w:name w:val="Заголовок №1_"/>
    <w:basedOn w:val="a0"/>
    <w:link w:val="11"/>
    <w:rsid w:val="00E74F35"/>
    <w:rPr>
      <w:rFonts w:ascii="Times New Roman" w:eastAsia="Times New Roman" w:hAnsi="Times New Roman" w:cs="Times New Roman"/>
      <w:b/>
      <w:bCs/>
      <w:i w:val="0"/>
      <w:iCs w:val="0"/>
      <w:smallCaps w:val="0"/>
      <w:strike w:val="0"/>
      <w:color w:val="141414"/>
      <w:spacing w:val="-80"/>
      <w:sz w:val="140"/>
      <w:szCs w:val="140"/>
      <w:u w:val="none"/>
    </w:rPr>
  </w:style>
  <w:style w:type="character" w:customStyle="1" w:styleId="12">
    <w:name w:val="Заголовок №1"/>
    <w:basedOn w:val="1"/>
    <w:rsid w:val="00E74F35"/>
    <w:rPr>
      <w:rFonts w:ascii="Times New Roman" w:eastAsia="Times New Roman" w:hAnsi="Times New Roman" w:cs="Times New Roman"/>
      <w:b/>
      <w:bCs/>
      <w:i w:val="0"/>
      <w:iCs w:val="0"/>
      <w:smallCaps w:val="0"/>
      <w:strike w:val="0"/>
      <w:color w:val="FFFFFF"/>
      <w:spacing w:val="-80"/>
      <w:w w:val="100"/>
      <w:position w:val="0"/>
      <w:sz w:val="140"/>
      <w:szCs w:val="140"/>
      <w:u w:val="none"/>
    </w:rPr>
  </w:style>
  <w:style w:type="character" w:customStyle="1" w:styleId="9">
    <w:name w:val="Основной текст (9)_"/>
    <w:basedOn w:val="a0"/>
    <w:link w:val="90"/>
    <w:rsid w:val="00E74F35"/>
    <w:rPr>
      <w:rFonts w:ascii="Impact" w:eastAsia="Impact" w:hAnsi="Impact" w:cs="Impact"/>
      <w:b w:val="0"/>
      <w:bCs w:val="0"/>
      <w:i w:val="0"/>
      <w:iCs w:val="0"/>
      <w:smallCaps w:val="0"/>
      <w:strike w:val="0"/>
      <w:color w:val="141414"/>
      <w:sz w:val="48"/>
      <w:szCs w:val="48"/>
      <w:u w:val="none"/>
    </w:rPr>
  </w:style>
  <w:style w:type="character" w:customStyle="1" w:styleId="91">
    <w:name w:val="Основной текст (9)"/>
    <w:basedOn w:val="9"/>
    <w:rsid w:val="00E74F35"/>
    <w:rPr>
      <w:rFonts w:ascii="Impact" w:eastAsia="Impact" w:hAnsi="Impact" w:cs="Impact"/>
      <w:b w:val="0"/>
      <w:bCs w:val="0"/>
      <w:i w:val="0"/>
      <w:iCs w:val="0"/>
      <w:smallCaps w:val="0"/>
      <w:strike w:val="0"/>
      <w:color w:val="FFFFFF"/>
      <w:spacing w:val="0"/>
      <w:w w:val="100"/>
      <w:position w:val="0"/>
      <w:sz w:val="48"/>
      <w:szCs w:val="48"/>
      <w:u w:val="none"/>
    </w:rPr>
  </w:style>
  <w:style w:type="character" w:customStyle="1" w:styleId="71">
    <w:name w:val="Основной текст (7)"/>
    <w:basedOn w:val="7"/>
    <w:rsid w:val="00E74F35"/>
    <w:rPr>
      <w:rFonts w:ascii="Times New Roman" w:eastAsia="Times New Roman" w:hAnsi="Times New Roman" w:cs="Times New Roman"/>
      <w:b/>
      <w:bCs/>
      <w:i w:val="0"/>
      <w:iCs w:val="0"/>
      <w:smallCaps w:val="0"/>
      <w:strike w:val="0"/>
      <w:color w:val="000000"/>
      <w:spacing w:val="0"/>
      <w:w w:val="100"/>
      <w:position w:val="0"/>
      <w:sz w:val="50"/>
      <w:szCs w:val="50"/>
      <w:u w:val="none"/>
    </w:rPr>
  </w:style>
  <w:style w:type="character" w:customStyle="1" w:styleId="Exact">
    <w:name w:val="Подпись к таблице Exact"/>
    <w:basedOn w:val="a0"/>
    <w:rsid w:val="00E74F35"/>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 Полужирный Exact"/>
    <w:basedOn w:val="ab"/>
    <w:rsid w:val="00E74F35"/>
    <w:rPr>
      <w:rFonts w:ascii="Times New Roman" w:eastAsia="Times New Roman" w:hAnsi="Times New Roman" w:cs="Times New Roman"/>
      <w:b/>
      <w:bCs/>
      <w:i w:val="0"/>
      <w:iCs w:val="0"/>
      <w:smallCaps w:val="0"/>
      <w:strike w:val="0"/>
      <w:sz w:val="28"/>
      <w:szCs w:val="28"/>
      <w:u w:val="none"/>
    </w:rPr>
  </w:style>
  <w:style w:type="character" w:customStyle="1" w:styleId="2e">
    <w:name w:val="Основной текст (2) + Курсив"/>
    <w:basedOn w:val="21"/>
    <w:rsid w:val="00E74F35"/>
    <w:rPr>
      <w:rFonts w:ascii="Times New Roman" w:eastAsia="Times New Roman" w:hAnsi="Times New Roman" w:cs="Times New Roman"/>
      <w:b w:val="0"/>
      <w:bCs w:val="0"/>
      <w:i/>
      <w:iCs/>
      <w:smallCaps w:val="0"/>
      <w:strike w:val="0"/>
      <w:color w:val="FFFFFF"/>
      <w:spacing w:val="0"/>
      <w:w w:val="100"/>
      <w:position w:val="0"/>
      <w:sz w:val="28"/>
      <w:szCs w:val="28"/>
      <w:u w:val="none"/>
    </w:rPr>
  </w:style>
  <w:style w:type="character" w:customStyle="1" w:styleId="2f">
    <w:name w:val="Основной текст (2)"/>
    <w:basedOn w:val="21"/>
    <w:rsid w:val="00E74F35"/>
    <w:rPr>
      <w:rFonts w:ascii="Times New Roman" w:eastAsia="Times New Roman" w:hAnsi="Times New Roman" w:cs="Times New Roman"/>
      <w:b w:val="0"/>
      <w:bCs w:val="0"/>
      <w:i w:val="0"/>
      <w:iCs w:val="0"/>
      <w:smallCaps w:val="0"/>
      <w:strike w:val="0"/>
      <w:color w:val="FFFFFF"/>
      <w:spacing w:val="0"/>
      <w:w w:val="100"/>
      <w:position w:val="0"/>
      <w:sz w:val="28"/>
      <w:szCs w:val="28"/>
      <w:u w:val="none"/>
    </w:rPr>
  </w:style>
  <w:style w:type="character" w:customStyle="1" w:styleId="2Corbel105pt">
    <w:name w:val="Основной текст (2) + Corbel;10;5 pt;Полужирный"/>
    <w:basedOn w:val="21"/>
    <w:rsid w:val="00E74F35"/>
    <w:rPr>
      <w:rFonts w:ascii="Corbel" w:eastAsia="Corbel" w:hAnsi="Corbel" w:cs="Corbel"/>
      <w:b/>
      <w:bCs/>
      <w:i w:val="0"/>
      <w:iCs w:val="0"/>
      <w:smallCaps w:val="0"/>
      <w:strike w:val="0"/>
      <w:color w:val="FFFFFF"/>
      <w:spacing w:val="0"/>
      <w:w w:val="100"/>
      <w:position w:val="0"/>
      <w:sz w:val="21"/>
      <w:szCs w:val="21"/>
      <w:u w:val="none"/>
    </w:rPr>
  </w:style>
  <w:style w:type="character" w:customStyle="1" w:styleId="2f0">
    <w:name w:val="Основной текст (2) + Полужирный"/>
    <w:basedOn w:val="21"/>
    <w:rsid w:val="00E74F35"/>
    <w:rPr>
      <w:rFonts w:ascii="Times New Roman" w:eastAsia="Times New Roman" w:hAnsi="Times New Roman" w:cs="Times New Roman"/>
      <w:b/>
      <w:bCs/>
      <w:i w:val="0"/>
      <w:iCs w:val="0"/>
      <w:smallCaps w:val="0"/>
      <w:strike w:val="0"/>
      <w:color w:val="FFFFFF"/>
      <w:spacing w:val="0"/>
      <w:w w:val="100"/>
      <w:position w:val="0"/>
      <w:sz w:val="28"/>
      <w:szCs w:val="28"/>
      <w:u w:val="none"/>
    </w:rPr>
  </w:style>
  <w:style w:type="character" w:customStyle="1" w:styleId="2Calibri115pt">
    <w:name w:val="Основной текст (2) + Calibri;11;5 pt;Полужирный;Курсив"/>
    <w:basedOn w:val="21"/>
    <w:rsid w:val="00E74F35"/>
    <w:rPr>
      <w:rFonts w:ascii="Calibri" w:eastAsia="Calibri" w:hAnsi="Calibri" w:cs="Calibri"/>
      <w:b/>
      <w:bCs/>
      <w:i/>
      <w:iCs/>
      <w:smallCaps w:val="0"/>
      <w:strike w:val="0"/>
      <w:color w:val="FFFFFF"/>
      <w:spacing w:val="0"/>
      <w:w w:val="100"/>
      <w:position w:val="0"/>
      <w:sz w:val="23"/>
      <w:szCs w:val="23"/>
      <w:u w:val="none"/>
    </w:rPr>
  </w:style>
  <w:style w:type="character" w:customStyle="1" w:styleId="2Impact10pt">
    <w:name w:val="Основной текст (2) + Impact;10 pt"/>
    <w:basedOn w:val="21"/>
    <w:rsid w:val="00E74F35"/>
    <w:rPr>
      <w:rFonts w:ascii="Impact" w:eastAsia="Impact" w:hAnsi="Impact" w:cs="Impact"/>
      <w:b w:val="0"/>
      <w:bCs w:val="0"/>
      <w:i w:val="0"/>
      <w:iCs w:val="0"/>
      <w:smallCaps w:val="0"/>
      <w:strike w:val="0"/>
      <w:color w:val="FFFFFF"/>
      <w:spacing w:val="0"/>
      <w:w w:val="100"/>
      <w:position w:val="0"/>
      <w:sz w:val="20"/>
      <w:szCs w:val="20"/>
      <w:u w:val="none"/>
    </w:rPr>
  </w:style>
  <w:style w:type="character" w:customStyle="1" w:styleId="2FranklinGothicHeavy9pt0pt">
    <w:name w:val="Основной текст (2) + Franklin Gothic Heavy;9 pt;Интервал 0 pt"/>
    <w:basedOn w:val="21"/>
    <w:rsid w:val="00E74F35"/>
    <w:rPr>
      <w:rFonts w:ascii="Franklin Gothic Heavy" w:eastAsia="Franklin Gothic Heavy" w:hAnsi="Franklin Gothic Heavy" w:cs="Franklin Gothic Heavy"/>
      <w:b w:val="0"/>
      <w:bCs w:val="0"/>
      <w:i w:val="0"/>
      <w:iCs w:val="0"/>
      <w:smallCaps w:val="0"/>
      <w:strike w:val="0"/>
      <w:color w:val="FFFFFF"/>
      <w:spacing w:val="-10"/>
      <w:w w:val="100"/>
      <w:position w:val="0"/>
      <w:sz w:val="18"/>
      <w:szCs w:val="18"/>
      <w:u w:val="none"/>
    </w:rPr>
  </w:style>
  <w:style w:type="character" w:customStyle="1" w:styleId="2FranklinGothicHeavy7pt">
    <w:name w:val="Основной текст (2) + Franklin Gothic Heavy;7 pt;Курсив"/>
    <w:basedOn w:val="21"/>
    <w:rsid w:val="00E74F35"/>
    <w:rPr>
      <w:rFonts w:ascii="Franklin Gothic Heavy" w:eastAsia="Franklin Gothic Heavy" w:hAnsi="Franklin Gothic Heavy" w:cs="Franklin Gothic Heavy"/>
      <w:b w:val="0"/>
      <w:bCs w:val="0"/>
      <w:i/>
      <w:iCs/>
      <w:smallCaps w:val="0"/>
      <w:strike w:val="0"/>
      <w:color w:val="FFFFFF"/>
      <w:spacing w:val="0"/>
      <w:w w:val="100"/>
      <w:position w:val="0"/>
      <w:sz w:val="14"/>
      <w:szCs w:val="14"/>
      <w:u w:val="none"/>
    </w:rPr>
  </w:style>
  <w:style w:type="character" w:customStyle="1" w:styleId="110">
    <w:name w:val="Основной текст (11)_"/>
    <w:basedOn w:val="a0"/>
    <w:link w:val="111"/>
    <w:rsid w:val="00E74F35"/>
    <w:rPr>
      <w:rFonts w:ascii="Times New Roman" w:eastAsia="Times New Roman" w:hAnsi="Times New Roman" w:cs="Times New Roman"/>
      <w:b w:val="0"/>
      <w:bCs w:val="0"/>
      <w:i w:val="0"/>
      <w:iCs w:val="0"/>
      <w:smallCaps w:val="0"/>
      <w:strike w:val="0"/>
      <w:sz w:val="230"/>
      <w:szCs w:val="230"/>
      <w:u w:val="none"/>
    </w:rPr>
  </w:style>
  <w:style w:type="character" w:customStyle="1" w:styleId="112">
    <w:name w:val="Основной текст (11)"/>
    <w:basedOn w:val="110"/>
    <w:rsid w:val="00E74F35"/>
    <w:rPr>
      <w:rFonts w:ascii="Times New Roman" w:eastAsia="Times New Roman" w:hAnsi="Times New Roman" w:cs="Times New Roman"/>
      <w:b w:val="0"/>
      <w:bCs w:val="0"/>
      <w:i w:val="0"/>
      <w:iCs w:val="0"/>
      <w:smallCaps w:val="0"/>
      <w:strike w:val="0"/>
      <w:color w:val="FFFFFF"/>
      <w:spacing w:val="0"/>
      <w:w w:val="100"/>
      <w:position w:val="0"/>
      <w:sz w:val="230"/>
      <w:szCs w:val="230"/>
      <w:u w:val="none"/>
    </w:rPr>
  </w:style>
  <w:style w:type="character" w:customStyle="1" w:styleId="120">
    <w:name w:val="Основной текст (12)_"/>
    <w:basedOn w:val="a0"/>
    <w:link w:val="121"/>
    <w:rsid w:val="00E74F35"/>
    <w:rPr>
      <w:rFonts w:ascii="Times New Roman" w:eastAsia="Times New Roman" w:hAnsi="Times New Roman" w:cs="Times New Roman"/>
      <w:b/>
      <w:bCs/>
      <w:i w:val="0"/>
      <w:iCs w:val="0"/>
      <w:smallCaps w:val="0"/>
      <w:strike w:val="0"/>
      <w:sz w:val="136"/>
      <w:szCs w:val="136"/>
      <w:u w:val="none"/>
    </w:rPr>
  </w:style>
  <w:style w:type="character" w:customStyle="1" w:styleId="122">
    <w:name w:val="Основной текст (12)"/>
    <w:basedOn w:val="120"/>
    <w:rsid w:val="00E74F35"/>
    <w:rPr>
      <w:rFonts w:ascii="Times New Roman" w:eastAsia="Times New Roman" w:hAnsi="Times New Roman" w:cs="Times New Roman"/>
      <w:b/>
      <w:bCs/>
      <w:i w:val="0"/>
      <w:iCs w:val="0"/>
      <w:smallCaps w:val="0"/>
      <w:strike w:val="0"/>
      <w:color w:val="FFFFFF"/>
      <w:spacing w:val="0"/>
      <w:w w:val="100"/>
      <w:position w:val="0"/>
      <w:sz w:val="136"/>
      <w:szCs w:val="136"/>
      <w:u w:val="none"/>
    </w:rPr>
  </w:style>
  <w:style w:type="character" w:customStyle="1" w:styleId="34">
    <w:name w:val="Подпись к таблице (3)_"/>
    <w:basedOn w:val="a0"/>
    <w:link w:val="35"/>
    <w:rsid w:val="00E74F35"/>
    <w:rPr>
      <w:rFonts w:ascii="Times New Roman" w:eastAsia="Times New Roman" w:hAnsi="Times New Roman" w:cs="Times New Roman"/>
      <w:b/>
      <w:bCs/>
      <w:i/>
      <w:iCs/>
      <w:smallCaps w:val="0"/>
      <w:strike w:val="0"/>
      <w:sz w:val="28"/>
      <w:szCs w:val="28"/>
      <w:u w:val="none"/>
    </w:rPr>
  </w:style>
  <w:style w:type="character" w:customStyle="1" w:styleId="ab">
    <w:name w:val="Подпись к таблице_"/>
    <w:basedOn w:val="a0"/>
    <w:link w:val="ac"/>
    <w:rsid w:val="00E74F35"/>
    <w:rPr>
      <w:rFonts w:ascii="Times New Roman" w:eastAsia="Times New Roman" w:hAnsi="Times New Roman" w:cs="Times New Roman"/>
      <w:b w:val="0"/>
      <w:bCs w:val="0"/>
      <w:i w:val="0"/>
      <w:iCs w:val="0"/>
      <w:smallCaps w:val="0"/>
      <w:strike w:val="0"/>
      <w:sz w:val="28"/>
      <w:szCs w:val="28"/>
      <w:u w:val="none"/>
    </w:rPr>
  </w:style>
  <w:style w:type="character" w:customStyle="1" w:styleId="ad">
    <w:name w:val="Подпись к таблице + Курсив"/>
    <w:basedOn w:val="ab"/>
    <w:rsid w:val="00E74F35"/>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ae">
    <w:name w:val="Подпись к таблице"/>
    <w:basedOn w:val="ab"/>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single"/>
    </w:rPr>
  </w:style>
  <w:style w:type="character" w:customStyle="1" w:styleId="2f1">
    <w:name w:val="Основной текст (2) + Курсив"/>
    <w:basedOn w:val="21"/>
    <w:rsid w:val="00E74F35"/>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13">
    <w:name w:val="Основной текст (13)_"/>
    <w:basedOn w:val="a0"/>
    <w:link w:val="130"/>
    <w:rsid w:val="00E74F35"/>
    <w:rPr>
      <w:rFonts w:ascii="Times New Roman" w:eastAsia="Times New Roman" w:hAnsi="Times New Roman" w:cs="Times New Roman"/>
      <w:b/>
      <w:bCs/>
      <w:i/>
      <w:iCs/>
      <w:smallCaps w:val="0"/>
      <w:strike w:val="0"/>
      <w:sz w:val="28"/>
      <w:szCs w:val="28"/>
      <w:u w:val="none"/>
    </w:rPr>
  </w:style>
  <w:style w:type="character" w:customStyle="1" w:styleId="2f2">
    <w:name w:val="Основной текст (2) + Курсив"/>
    <w:basedOn w:val="21"/>
    <w:rsid w:val="00E74F35"/>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2f3">
    <w:name w:val="Основной текст (2)"/>
    <w:basedOn w:val="21"/>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4">
    <w:name w:val="Основной текст (2) + Полужирный"/>
    <w:basedOn w:val="21"/>
    <w:rsid w:val="00E74F35"/>
    <w:rPr>
      <w:rFonts w:ascii="Times New Roman" w:eastAsia="Times New Roman" w:hAnsi="Times New Roman" w:cs="Times New Roman"/>
      <w:b/>
      <w:bCs/>
      <w:i w:val="0"/>
      <w:iCs w:val="0"/>
      <w:smallCaps w:val="0"/>
      <w:strike w:val="0"/>
      <w:color w:val="000000"/>
      <w:spacing w:val="0"/>
      <w:w w:val="100"/>
      <w:position w:val="0"/>
      <w:sz w:val="28"/>
      <w:szCs w:val="28"/>
      <w:u w:val="none"/>
    </w:rPr>
  </w:style>
  <w:style w:type="character" w:customStyle="1" w:styleId="2f5">
    <w:name w:val="Основной текст (2)"/>
    <w:basedOn w:val="21"/>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6">
    <w:name w:val="Основной текст (2) + Полужирный"/>
    <w:basedOn w:val="21"/>
    <w:rsid w:val="00E74F35"/>
    <w:rPr>
      <w:rFonts w:ascii="Times New Roman" w:eastAsia="Times New Roman" w:hAnsi="Times New Roman" w:cs="Times New Roman"/>
      <w:b/>
      <w:bCs/>
      <w:i w:val="0"/>
      <w:iCs w:val="0"/>
      <w:smallCaps w:val="0"/>
      <w:strike w:val="0"/>
      <w:color w:val="000000"/>
      <w:spacing w:val="0"/>
      <w:w w:val="100"/>
      <w:position w:val="0"/>
      <w:sz w:val="28"/>
      <w:szCs w:val="28"/>
      <w:u w:val="none"/>
    </w:rPr>
  </w:style>
  <w:style w:type="character" w:customStyle="1" w:styleId="14Exact">
    <w:name w:val="Основной текст (14) Exact"/>
    <w:basedOn w:val="a0"/>
    <w:rsid w:val="00E74F35"/>
    <w:rPr>
      <w:rFonts w:ascii="Times New Roman" w:eastAsia="Times New Roman" w:hAnsi="Times New Roman" w:cs="Times New Roman"/>
      <w:b/>
      <w:bCs/>
      <w:i w:val="0"/>
      <w:iCs w:val="0"/>
      <w:smallCaps w:val="0"/>
      <w:strike w:val="0"/>
      <w:u w:val="none"/>
    </w:rPr>
  </w:style>
  <w:style w:type="character" w:customStyle="1" w:styleId="2Exact">
    <w:name w:val="Заголовок №2 Exact"/>
    <w:basedOn w:val="a0"/>
    <w:rsid w:val="00E74F35"/>
    <w:rPr>
      <w:rFonts w:ascii="Times New Roman" w:eastAsia="Times New Roman" w:hAnsi="Times New Roman" w:cs="Times New Roman"/>
      <w:b/>
      <w:bCs/>
      <w:i w:val="0"/>
      <w:iCs w:val="0"/>
      <w:smallCaps w:val="0"/>
      <w:strike w:val="0"/>
      <w:sz w:val="28"/>
      <w:szCs w:val="28"/>
      <w:u w:val="none"/>
    </w:rPr>
  </w:style>
  <w:style w:type="character" w:customStyle="1" w:styleId="14Exact0">
    <w:name w:val="Основной текст (14) + Не полужирный Exact"/>
    <w:basedOn w:val="14"/>
    <w:rsid w:val="00E74F35"/>
    <w:rPr>
      <w:rFonts w:ascii="Times New Roman" w:eastAsia="Times New Roman" w:hAnsi="Times New Roman" w:cs="Times New Roman"/>
      <w:b/>
      <w:bCs/>
      <w:i w:val="0"/>
      <w:iCs w:val="0"/>
      <w:smallCaps w:val="0"/>
      <w:strike w:val="0"/>
      <w:u w:val="none"/>
    </w:rPr>
  </w:style>
  <w:style w:type="character" w:customStyle="1" w:styleId="15Exact">
    <w:name w:val="Основной текст (15) Exact"/>
    <w:basedOn w:val="a0"/>
    <w:rsid w:val="00E74F35"/>
    <w:rPr>
      <w:rFonts w:ascii="Times New Roman" w:eastAsia="Times New Roman" w:hAnsi="Times New Roman" w:cs="Times New Roman"/>
      <w:b w:val="0"/>
      <w:bCs w:val="0"/>
      <w:i w:val="0"/>
      <w:iCs w:val="0"/>
      <w:smallCaps w:val="0"/>
      <w:strike w:val="0"/>
      <w:u w:val="none"/>
    </w:rPr>
  </w:style>
  <w:style w:type="character" w:customStyle="1" w:styleId="15Exact0">
    <w:name w:val="Основной текст (15) + Полужирный Exact"/>
    <w:basedOn w:val="15"/>
    <w:rsid w:val="00E74F35"/>
    <w:rPr>
      <w:rFonts w:ascii="Times New Roman" w:eastAsia="Times New Roman" w:hAnsi="Times New Roman" w:cs="Times New Roman"/>
      <w:b/>
      <w:bCs/>
      <w:i w:val="0"/>
      <w:iCs w:val="0"/>
      <w:smallCaps w:val="0"/>
      <w:strike w:val="0"/>
      <w:u w:val="none"/>
    </w:rPr>
  </w:style>
  <w:style w:type="character" w:customStyle="1" w:styleId="16">
    <w:name w:val="Основной текст (16)_"/>
    <w:basedOn w:val="a0"/>
    <w:link w:val="160"/>
    <w:rsid w:val="00E74F35"/>
    <w:rPr>
      <w:rFonts w:ascii="Times New Roman" w:eastAsia="Times New Roman" w:hAnsi="Times New Roman" w:cs="Times New Roman"/>
      <w:b/>
      <w:bCs/>
      <w:i w:val="0"/>
      <w:iCs w:val="0"/>
      <w:smallCaps w:val="0"/>
      <w:strike w:val="0"/>
      <w:sz w:val="20"/>
      <w:szCs w:val="20"/>
      <w:u w:val="none"/>
    </w:rPr>
  </w:style>
  <w:style w:type="character" w:customStyle="1" w:styleId="16Corbel115pt0pt">
    <w:name w:val="Основной текст (16) + Corbel;11;5 pt;Не полужирный;Интервал 0 pt"/>
    <w:basedOn w:val="16"/>
    <w:rsid w:val="00E74F35"/>
    <w:rPr>
      <w:rFonts w:ascii="Corbel" w:eastAsia="Corbel" w:hAnsi="Corbel" w:cs="Corbel"/>
      <w:b/>
      <w:bCs/>
      <w:i w:val="0"/>
      <w:iCs w:val="0"/>
      <w:smallCaps w:val="0"/>
      <w:strike w:val="0"/>
      <w:color w:val="000000"/>
      <w:spacing w:val="-10"/>
      <w:w w:val="100"/>
      <w:position w:val="0"/>
      <w:sz w:val="23"/>
      <w:szCs w:val="23"/>
      <w:u w:val="none"/>
    </w:rPr>
  </w:style>
  <w:style w:type="character" w:customStyle="1" w:styleId="17">
    <w:name w:val="Основной текст (17)_"/>
    <w:basedOn w:val="a0"/>
    <w:link w:val="170"/>
    <w:rsid w:val="00E74F35"/>
    <w:rPr>
      <w:rFonts w:ascii="Times New Roman" w:eastAsia="Times New Roman" w:hAnsi="Times New Roman" w:cs="Times New Roman"/>
      <w:b w:val="0"/>
      <w:bCs w:val="0"/>
      <w:i w:val="0"/>
      <w:iCs w:val="0"/>
      <w:smallCaps w:val="0"/>
      <w:strike w:val="0"/>
      <w:sz w:val="18"/>
      <w:szCs w:val="18"/>
      <w:u w:val="none"/>
    </w:rPr>
  </w:style>
  <w:style w:type="character" w:customStyle="1" w:styleId="2f7">
    <w:name w:val="Основной текст (2)"/>
    <w:basedOn w:val="21"/>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single"/>
    </w:rPr>
  </w:style>
  <w:style w:type="character" w:customStyle="1" w:styleId="2f8">
    <w:name w:val="Основной текст (2)"/>
    <w:basedOn w:val="21"/>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9">
    <w:name w:val="Основной текст (2)"/>
    <w:basedOn w:val="21"/>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single"/>
    </w:rPr>
  </w:style>
  <w:style w:type="character" w:customStyle="1" w:styleId="18">
    <w:name w:val="Основной текст (18)_"/>
    <w:basedOn w:val="a0"/>
    <w:link w:val="180"/>
    <w:rsid w:val="00E74F35"/>
    <w:rPr>
      <w:rFonts w:ascii="Times New Roman" w:eastAsia="Times New Roman" w:hAnsi="Times New Roman" w:cs="Times New Roman"/>
      <w:b w:val="0"/>
      <w:bCs w:val="0"/>
      <w:i w:val="0"/>
      <w:iCs w:val="0"/>
      <w:smallCaps w:val="0"/>
      <w:strike w:val="0"/>
      <w:sz w:val="26"/>
      <w:szCs w:val="26"/>
      <w:u w:val="none"/>
    </w:rPr>
  </w:style>
  <w:style w:type="character" w:customStyle="1" w:styleId="1814pt">
    <w:name w:val="Основной текст (18) + 14 pt"/>
    <w:basedOn w:val="18"/>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18Candara9pt">
    <w:name w:val="Основной текст (18) + Candara;9 pt"/>
    <w:basedOn w:val="18"/>
    <w:rsid w:val="00E74F35"/>
    <w:rPr>
      <w:rFonts w:ascii="Candara" w:eastAsia="Candara" w:hAnsi="Candara" w:cs="Candara"/>
      <w:b w:val="0"/>
      <w:bCs w:val="0"/>
      <w:i w:val="0"/>
      <w:iCs w:val="0"/>
      <w:smallCaps w:val="0"/>
      <w:strike w:val="0"/>
      <w:color w:val="000000"/>
      <w:spacing w:val="0"/>
      <w:w w:val="100"/>
      <w:position w:val="0"/>
      <w:sz w:val="18"/>
      <w:szCs w:val="18"/>
      <w:u w:val="none"/>
    </w:rPr>
  </w:style>
  <w:style w:type="character" w:customStyle="1" w:styleId="18Corbel105pt">
    <w:name w:val="Основной текст (18) + Corbel;10;5 pt;Полужирный"/>
    <w:basedOn w:val="18"/>
    <w:rsid w:val="00E74F35"/>
    <w:rPr>
      <w:rFonts w:ascii="Corbel" w:eastAsia="Corbel" w:hAnsi="Corbel" w:cs="Corbel"/>
      <w:b/>
      <w:bCs/>
      <w:i w:val="0"/>
      <w:iCs w:val="0"/>
      <w:smallCaps w:val="0"/>
      <w:strike w:val="0"/>
      <w:color w:val="000000"/>
      <w:spacing w:val="0"/>
      <w:w w:val="100"/>
      <w:position w:val="0"/>
      <w:sz w:val="21"/>
      <w:szCs w:val="21"/>
      <w:u w:val="none"/>
    </w:rPr>
  </w:style>
  <w:style w:type="character" w:customStyle="1" w:styleId="181">
    <w:name w:val="Основной текст (18)"/>
    <w:basedOn w:val="18"/>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2Candara9pt">
    <w:name w:val="Основной текст (2) + Candara;9 pt"/>
    <w:basedOn w:val="21"/>
    <w:rsid w:val="00E74F35"/>
    <w:rPr>
      <w:rFonts w:ascii="Candara" w:eastAsia="Candara" w:hAnsi="Candara" w:cs="Candara"/>
      <w:b w:val="0"/>
      <w:bCs w:val="0"/>
      <w:i w:val="0"/>
      <w:iCs w:val="0"/>
      <w:smallCaps w:val="0"/>
      <w:strike w:val="0"/>
      <w:color w:val="000000"/>
      <w:spacing w:val="0"/>
      <w:w w:val="100"/>
      <w:position w:val="0"/>
      <w:sz w:val="18"/>
      <w:szCs w:val="18"/>
      <w:u w:val="none"/>
    </w:rPr>
  </w:style>
  <w:style w:type="character" w:customStyle="1" w:styleId="213pt">
    <w:name w:val="Основной текст (2) + 13 pt"/>
    <w:basedOn w:val="21"/>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220">
    <w:name w:val="Заголовок №2 (2)_"/>
    <w:basedOn w:val="a0"/>
    <w:link w:val="221"/>
    <w:rsid w:val="00E74F35"/>
    <w:rPr>
      <w:rFonts w:ascii="Times New Roman" w:eastAsia="Times New Roman" w:hAnsi="Times New Roman" w:cs="Times New Roman"/>
      <w:b w:val="0"/>
      <w:bCs w:val="0"/>
      <w:i w:val="0"/>
      <w:iCs w:val="0"/>
      <w:smallCaps w:val="0"/>
      <w:strike w:val="0"/>
      <w:sz w:val="28"/>
      <w:szCs w:val="28"/>
      <w:u w:val="none"/>
    </w:rPr>
  </w:style>
  <w:style w:type="character" w:customStyle="1" w:styleId="19">
    <w:name w:val="Основной текст (19)_"/>
    <w:basedOn w:val="a0"/>
    <w:link w:val="190"/>
    <w:rsid w:val="00E74F35"/>
    <w:rPr>
      <w:rFonts w:ascii="Times New Roman" w:eastAsia="Times New Roman" w:hAnsi="Times New Roman" w:cs="Times New Roman"/>
      <w:b w:val="0"/>
      <w:bCs w:val="0"/>
      <w:i/>
      <w:iCs/>
      <w:smallCaps w:val="0"/>
      <w:strike w:val="0"/>
      <w:sz w:val="28"/>
      <w:szCs w:val="28"/>
      <w:u w:val="none"/>
    </w:rPr>
  </w:style>
  <w:style w:type="character" w:customStyle="1" w:styleId="44">
    <w:name w:val="Подпись к таблице (4)_"/>
    <w:basedOn w:val="a0"/>
    <w:link w:val="45"/>
    <w:rsid w:val="00E74F35"/>
    <w:rPr>
      <w:rFonts w:ascii="Times New Roman" w:eastAsia="Times New Roman" w:hAnsi="Times New Roman" w:cs="Times New Roman"/>
      <w:b w:val="0"/>
      <w:bCs w:val="0"/>
      <w:i w:val="0"/>
      <w:iCs w:val="0"/>
      <w:smallCaps w:val="0"/>
      <w:strike w:val="0"/>
      <w:sz w:val="26"/>
      <w:szCs w:val="26"/>
      <w:u w:val="none"/>
    </w:rPr>
  </w:style>
  <w:style w:type="character" w:customStyle="1" w:styleId="414pt">
    <w:name w:val="Подпись к таблице (4) + 14 pt"/>
    <w:basedOn w:val="44"/>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a">
    <w:name w:val="Основной текст (2)"/>
    <w:basedOn w:val="21"/>
    <w:rsid w:val="00E74F35"/>
    <w:rPr>
      <w:rFonts w:ascii="Times New Roman" w:eastAsia="Times New Roman" w:hAnsi="Times New Roman" w:cs="Times New Roman"/>
      <w:b w:val="0"/>
      <w:bCs w:val="0"/>
      <w:i w:val="0"/>
      <w:iCs w:val="0"/>
      <w:smallCaps w:val="0"/>
      <w:strike w:val="0"/>
      <w:color w:val="FFFFFF"/>
      <w:spacing w:val="0"/>
      <w:w w:val="100"/>
      <w:position w:val="0"/>
      <w:sz w:val="28"/>
      <w:szCs w:val="28"/>
      <w:u w:val="none"/>
    </w:rPr>
  </w:style>
  <w:style w:type="character" w:customStyle="1" w:styleId="213pt0">
    <w:name w:val="Основной текст (2) + 13 pt"/>
    <w:basedOn w:val="21"/>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18Candara9pt0">
    <w:name w:val="Основной текст (18) + Candara;9 pt"/>
    <w:basedOn w:val="18"/>
    <w:rsid w:val="00E74F35"/>
    <w:rPr>
      <w:rFonts w:ascii="Candara" w:eastAsia="Candara" w:hAnsi="Candara" w:cs="Candara"/>
      <w:b w:val="0"/>
      <w:bCs w:val="0"/>
      <w:i w:val="0"/>
      <w:iCs w:val="0"/>
      <w:smallCaps w:val="0"/>
      <w:strike w:val="0"/>
      <w:color w:val="000000"/>
      <w:spacing w:val="0"/>
      <w:w w:val="100"/>
      <w:position w:val="0"/>
      <w:sz w:val="18"/>
      <w:szCs w:val="18"/>
      <w:u w:val="none"/>
    </w:rPr>
  </w:style>
  <w:style w:type="character" w:customStyle="1" w:styleId="1814pt0">
    <w:name w:val="Основной текст (18) + 14 pt"/>
    <w:basedOn w:val="18"/>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Corbel105pt0">
    <w:name w:val="Основной текст (2) + Corbel;10;5 pt;Полужирный"/>
    <w:basedOn w:val="21"/>
    <w:rsid w:val="00E74F35"/>
    <w:rPr>
      <w:rFonts w:ascii="Corbel" w:eastAsia="Corbel" w:hAnsi="Corbel" w:cs="Corbel"/>
      <w:b/>
      <w:bCs/>
      <w:i w:val="0"/>
      <w:iCs w:val="0"/>
      <w:smallCaps w:val="0"/>
      <w:strike w:val="0"/>
      <w:color w:val="000000"/>
      <w:spacing w:val="0"/>
      <w:w w:val="100"/>
      <w:position w:val="0"/>
      <w:sz w:val="21"/>
      <w:szCs w:val="21"/>
      <w:u w:val="none"/>
    </w:rPr>
  </w:style>
  <w:style w:type="character" w:customStyle="1" w:styleId="2Exact0">
    <w:name w:val="Основной текст (2) Exact"/>
    <w:basedOn w:val="a0"/>
    <w:rsid w:val="00E74F35"/>
    <w:rPr>
      <w:rFonts w:ascii="Times New Roman" w:eastAsia="Times New Roman" w:hAnsi="Times New Roman" w:cs="Times New Roman"/>
      <w:b w:val="0"/>
      <w:bCs w:val="0"/>
      <w:i w:val="0"/>
      <w:iCs w:val="0"/>
      <w:smallCaps w:val="0"/>
      <w:strike w:val="0"/>
      <w:sz w:val="28"/>
      <w:szCs w:val="28"/>
      <w:u w:val="none"/>
    </w:rPr>
  </w:style>
  <w:style w:type="character" w:customStyle="1" w:styleId="2Exact1">
    <w:name w:val="Основной текст (2) Exact"/>
    <w:basedOn w:val="21"/>
    <w:rsid w:val="00E74F35"/>
    <w:rPr>
      <w:rFonts w:ascii="Times New Roman" w:eastAsia="Times New Roman" w:hAnsi="Times New Roman" w:cs="Times New Roman"/>
      <w:b w:val="0"/>
      <w:bCs w:val="0"/>
      <w:i w:val="0"/>
      <w:iCs w:val="0"/>
      <w:smallCaps w:val="0"/>
      <w:strike w:val="0"/>
      <w:color w:val="FFFFFF"/>
      <w:spacing w:val="0"/>
      <w:w w:val="100"/>
      <w:position w:val="0"/>
      <w:sz w:val="28"/>
      <w:szCs w:val="28"/>
      <w:u w:val="none"/>
    </w:rPr>
  </w:style>
  <w:style w:type="character" w:customStyle="1" w:styleId="20Exact">
    <w:name w:val="Основной текст (20) Exact"/>
    <w:basedOn w:val="a0"/>
    <w:link w:val="200"/>
    <w:rsid w:val="00E74F35"/>
    <w:rPr>
      <w:rFonts w:ascii="Bookman Old Style" w:eastAsia="Bookman Old Style" w:hAnsi="Bookman Old Style" w:cs="Bookman Old Style"/>
      <w:b/>
      <w:bCs/>
      <w:i/>
      <w:iCs/>
      <w:smallCaps w:val="0"/>
      <w:strike w:val="0"/>
      <w:u w:val="none"/>
    </w:rPr>
  </w:style>
  <w:style w:type="character" w:customStyle="1" w:styleId="Exact1">
    <w:name w:val="Подпись к картинке Exact"/>
    <w:basedOn w:val="a0"/>
    <w:rsid w:val="00E74F35"/>
    <w:rPr>
      <w:rFonts w:ascii="Times New Roman" w:eastAsia="Times New Roman" w:hAnsi="Times New Roman" w:cs="Times New Roman"/>
      <w:b w:val="0"/>
      <w:bCs w:val="0"/>
      <w:i w:val="0"/>
      <w:iCs w:val="0"/>
      <w:smallCaps w:val="0"/>
      <w:strike w:val="0"/>
      <w:sz w:val="28"/>
      <w:szCs w:val="28"/>
      <w:u w:val="none"/>
    </w:rPr>
  </w:style>
  <w:style w:type="character" w:customStyle="1" w:styleId="2Exact2">
    <w:name w:val="Подпись к картинке (2) Exact"/>
    <w:basedOn w:val="a0"/>
    <w:link w:val="2fb"/>
    <w:rsid w:val="00E74F35"/>
    <w:rPr>
      <w:rFonts w:ascii="Bookman Old Style" w:eastAsia="Bookman Old Style" w:hAnsi="Bookman Old Style" w:cs="Bookman Old Style"/>
      <w:b/>
      <w:bCs/>
      <w:i w:val="0"/>
      <w:iCs w:val="0"/>
      <w:smallCaps w:val="0"/>
      <w:strike w:val="0"/>
      <w:spacing w:val="-10"/>
      <w:sz w:val="14"/>
      <w:szCs w:val="14"/>
      <w:u w:val="none"/>
    </w:rPr>
  </w:style>
  <w:style w:type="character" w:customStyle="1" w:styleId="19Exact">
    <w:name w:val="Основной текст (19) Exact"/>
    <w:basedOn w:val="a0"/>
    <w:rsid w:val="00E74F35"/>
    <w:rPr>
      <w:rFonts w:ascii="Times New Roman" w:eastAsia="Times New Roman" w:hAnsi="Times New Roman" w:cs="Times New Roman"/>
      <w:b w:val="0"/>
      <w:bCs w:val="0"/>
      <w:i/>
      <w:iCs/>
      <w:smallCaps w:val="0"/>
      <w:strike w:val="0"/>
      <w:sz w:val="28"/>
      <w:szCs w:val="28"/>
      <w:u w:val="none"/>
    </w:rPr>
  </w:style>
  <w:style w:type="character" w:customStyle="1" w:styleId="1910ptExact">
    <w:name w:val="Основной текст (19) + 10 pt Exact"/>
    <w:basedOn w:val="19"/>
    <w:rsid w:val="00E74F35"/>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1514ptExact">
    <w:name w:val="Основной текст (15) + 14 pt Exact"/>
    <w:basedOn w:val="15"/>
    <w:rsid w:val="00E74F35"/>
    <w:rPr>
      <w:rFonts w:ascii="Times New Roman" w:eastAsia="Times New Roman" w:hAnsi="Times New Roman" w:cs="Times New Roman"/>
      <w:b w:val="0"/>
      <w:bCs w:val="0"/>
      <w:i w:val="0"/>
      <w:iCs w:val="0"/>
      <w:smallCaps w:val="0"/>
      <w:strike w:val="0"/>
      <w:sz w:val="28"/>
      <w:szCs w:val="28"/>
      <w:u w:val="none"/>
    </w:rPr>
  </w:style>
  <w:style w:type="character" w:customStyle="1" w:styleId="22Exact">
    <w:name w:val="Основной текст (22) Exact"/>
    <w:basedOn w:val="a0"/>
    <w:link w:val="222"/>
    <w:rsid w:val="00E74F35"/>
    <w:rPr>
      <w:rFonts w:ascii="Century Schoolbook" w:eastAsia="Century Schoolbook" w:hAnsi="Century Schoolbook" w:cs="Century Schoolbook"/>
      <w:b w:val="0"/>
      <w:bCs w:val="0"/>
      <w:i w:val="0"/>
      <w:iCs w:val="0"/>
      <w:smallCaps w:val="0"/>
      <w:strike w:val="0"/>
      <w:sz w:val="20"/>
      <w:szCs w:val="20"/>
      <w:u w:val="none"/>
    </w:rPr>
  </w:style>
  <w:style w:type="character" w:customStyle="1" w:styleId="3Exact">
    <w:name w:val="Подпись к картинке (3) Exact"/>
    <w:basedOn w:val="a0"/>
    <w:link w:val="36"/>
    <w:rsid w:val="00E74F35"/>
    <w:rPr>
      <w:rFonts w:ascii="Century Schoolbook" w:eastAsia="Century Schoolbook" w:hAnsi="Century Schoolbook" w:cs="Century Schoolbook"/>
      <w:b/>
      <w:bCs/>
      <w:i w:val="0"/>
      <w:iCs w:val="0"/>
      <w:smallCaps w:val="0"/>
      <w:strike w:val="0"/>
      <w:sz w:val="32"/>
      <w:szCs w:val="32"/>
      <w:u w:val="none"/>
    </w:rPr>
  </w:style>
  <w:style w:type="character" w:customStyle="1" w:styleId="Corbel105ptExact">
    <w:name w:val="Подпись к картинке + Corbel;10;5 pt;Полужирный Exact"/>
    <w:basedOn w:val="af"/>
    <w:rsid w:val="00E74F35"/>
    <w:rPr>
      <w:rFonts w:ascii="Corbel" w:eastAsia="Corbel" w:hAnsi="Corbel" w:cs="Corbel"/>
      <w:b/>
      <w:bCs/>
      <w:i w:val="0"/>
      <w:iCs w:val="0"/>
      <w:smallCaps w:val="0"/>
      <w:strike w:val="0"/>
      <w:sz w:val="21"/>
      <w:szCs w:val="21"/>
      <w:u w:val="none"/>
    </w:rPr>
  </w:style>
  <w:style w:type="character" w:customStyle="1" w:styleId="4Exact0">
    <w:name w:val="Подпись к картинке (4) Exact"/>
    <w:basedOn w:val="a0"/>
    <w:link w:val="46"/>
    <w:rsid w:val="00E74F35"/>
    <w:rPr>
      <w:rFonts w:ascii="Century Schoolbook" w:eastAsia="Century Schoolbook" w:hAnsi="Century Schoolbook" w:cs="Century Schoolbook"/>
      <w:b w:val="0"/>
      <w:bCs w:val="0"/>
      <w:i w:val="0"/>
      <w:iCs w:val="0"/>
      <w:smallCaps w:val="0"/>
      <w:strike w:val="0"/>
      <w:sz w:val="20"/>
      <w:szCs w:val="20"/>
      <w:u w:val="none"/>
    </w:rPr>
  </w:style>
  <w:style w:type="character" w:customStyle="1" w:styleId="5Exact1">
    <w:name w:val="Подпись к картинке (5) Exact"/>
    <w:basedOn w:val="a0"/>
    <w:rsid w:val="00E74F35"/>
    <w:rPr>
      <w:rFonts w:ascii="Times New Roman" w:eastAsia="Times New Roman" w:hAnsi="Times New Roman" w:cs="Times New Roman"/>
      <w:b w:val="0"/>
      <w:bCs w:val="0"/>
      <w:i w:val="0"/>
      <w:iCs w:val="0"/>
      <w:smallCaps w:val="0"/>
      <w:strike w:val="0"/>
      <w:sz w:val="26"/>
      <w:szCs w:val="26"/>
      <w:u w:val="none"/>
    </w:rPr>
  </w:style>
  <w:style w:type="character" w:customStyle="1" w:styleId="24Exact">
    <w:name w:val="Основной текст (24) Exact"/>
    <w:basedOn w:val="a0"/>
    <w:rsid w:val="00E74F35"/>
    <w:rPr>
      <w:rFonts w:ascii="Times New Roman" w:eastAsia="Times New Roman" w:hAnsi="Times New Roman" w:cs="Times New Roman"/>
      <w:b w:val="0"/>
      <w:bCs w:val="0"/>
      <w:i w:val="0"/>
      <w:iCs w:val="0"/>
      <w:smallCaps w:val="0"/>
      <w:strike w:val="0"/>
      <w:sz w:val="19"/>
      <w:szCs w:val="19"/>
      <w:u w:val="none"/>
    </w:rPr>
  </w:style>
  <w:style w:type="character" w:customStyle="1" w:styleId="25Exact">
    <w:name w:val="Основной текст (25) Exact"/>
    <w:basedOn w:val="a0"/>
    <w:rsid w:val="00E74F35"/>
    <w:rPr>
      <w:rFonts w:ascii="Arial" w:eastAsia="Arial" w:hAnsi="Arial" w:cs="Arial"/>
      <w:b w:val="0"/>
      <w:bCs w:val="0"/>
      <w:i w:val="0"/>
      <w:iCs w:val="0"/>
      <w:smallCaps w:val="0"/>
      <w:strike w:val="0"/>
      <w:sz w:val="20"/>
      <w:szCs w:val="20"/>
      <w:u w:val="none"/>
    </w:rPr>
  </w:style>
  <w:style w:type="character" w:customStyle="1" w:styleId="26Exact">
    <w:name w:val="Основной текст (26) Exact"/>
    <w:basedOn w:val="a0"/>
    <w:rsid w:val="00E74F35"/>
    <w:rPr>
      <w:rFonts w:ascii="Times New Roman" w:eastAsia="Times New Roman" w:hAnsi="Times New Roman" w:cs="Times New Roman"/>
      <w:b/>
      <w:bCs/>
      <w:i w:val="0"/>
      <w:iCs w:val="0"/>
      <w:smallCaps w:val="0"/>
      <w:strike w:val="0"/>
      <w:sz w:val="22"/>
      <w:szCs w:val="22"/>
      <w:u w:val="none"/>
    </w:rPr>
  </w:style>
  <w:style w:type="character" w:customStyle="1" w:styleId="6Exact">
    <w:name w:val="Подпись к картинке (6) Exact"/>
    <w:basedOn w:val="a0"/>
    <w:link w:val="61"/>
    <w:rsid w:val="00E74F35"/>
    <w:rPr>
      <w:rFonts w:ascii="Times New Roman" w:eastAsia="Times New Roman" w:hAnsi="Times New Roman" w:cs="Times New Roman"/>
      <w:b/>
      <w:bCs/>
      <w:i w:val="0"/>
      <w:iCs w:val="0"/>
      <w:smallCaps w:val="0"/>
      <w:strike w:val="0"/>
      <w:sz w:val="22"/>
      <w:szCs w:val="22"/>
      <w:u w:val="none"/>
    </w:rPr>
  </w:style>
  <w:style w:type="character" w:customStyle="1" w:styleId="211pt">
    <w:name w:val="Основной текст (2) + 11 pt;Полужирный"/>
    <w:basedOn w:val="21"/>
    <w:rsid w:val="00E74F35"/>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211pt0">
    <w:name w:val="Основной текст (2) + 11 pt;Курсив"/>
    <w:basedOn w:val="21"/>
    <w:rsid w:val="00E74F35"/>
    <w:rPr>
      <w:rFonts w:ascii="Times New Roman" w:eastAsia="Times New Roman" w:hAnsi="Times New Roman" w:cs="Times New Roman"/>
      <w:b w:val="0"/>
      <w:bCs w:val="0"/>
      <w:i/>
      <w:iCs/>
      <w:smallCaps w:val="0"/>
      <w:strike w:val="0"/>
      <w:color w:val="000000"/>
      <w:spacing w:val="0"/>
      <w:w w:val="100"/>
      <w:position w:val="0"/>
      <w:sz w:val="22"/>
      <w:szCs w:val="22"/>
      <w:u w:val="none"/>
    </w:rPr>
  </w:style>
  <w:style w:type="character" w:customStyle="1" w:styleId="5Exact2">
    <w:name w:val="Подпись к таблице (5) Exact"/>
    <w:basedOn w:val="a0"/>
    <w:link w:val="50"/>
    <w:rsid w:val="00E74F35"/>
    <w:rPr>
      <w:rFonts w:ascii="Times New Roman" w:eastAsia="Times New Roman" w:hAnsi="Times New Roman" w:cs="Times New Roman"/>
      <w:b/>
      <w:bCs/>
      <w:i w:val="0"/>
      <w:iCs w:val="0"/>
      <w:smallCaps w:val="0"/>
      <w:strike w:val="0"/>
      <w:sz w:val="22"/>
      <w:szCs w:val="22"/>
      <w:u w:val="none"/>
    </w:rPr>
  </w:style>
  <w:style w:type="character" w:customStyle="1" w:styleId="26FranklinGothicHeavy9ptExact">
    <w:name w:val="Основной текст (26) + Franklin Gothic Heavy;9 pt;Не полужирный Exact"/>
    <w:basedOn w:val="260"/>
    <w:rsid w:val="00E74F35"/>
    <w:rPr>
      <w:rFonts w:ascii="Franklin Gothic Heavy" w:eastAsia="Franklin Gothic Heavy" w:hAnsi="Franklin Gothic Heavy" w:cs="Franklin Gothic Heavy"/>
      <w:b/>
      <w:bCs/>
      <w:i w:val="0"/>
      <w:iCs w:val="0"/>
      <w:smallCaps w:val="0"/>
      <w:strike w:val="0"/>
      <w:sz w:val="18"/>
      <w:szCs w:val="18"/>
      <w:u w:val="none"/>
    </w:rPr>
  </w:style>
  <w:style w:type="character" w:customStyle="1" w:styleId="30Exact">
    <w:name w:val="Основной текст (30) Exact"/>
    <w:basedOn w:val="a0"/>
    <w:rsid w:val="00E74F35"/>
    <w:rPr>
      <w:rFonts w:ascii="Times New Roman" w:eastAsia="Times New Roman" w:hAnsi="Times New Roman" w:cs="Times New Roman"/>
      <w:b/>
      <w:bCs/>
      <w:i w:val="0"/>
      <w:iCs w:val="0"/>
      <w:smallCaps w:val="0"/>
      <w:strike w:val="0"/>
      <w:sz w:val="18"/>
      <w:szCs w:val="18"/>
      <w:u w:val="none"/>
    </w:rPr>
  </w:style>
  <w:style w:type="character" w:customStyle="1" w:styleId="30Candara85ptExact">
    <w:name w:val="Основной текст (30) + Candara;8;5 pt;Не полужирный Exact"/>
    <w:basedOn w:val="300"/>
    <w:rsid w:val="00E74F35"/>
    <w:rPr>
      <w:rFonts w:ascii="Candara" w:eastAsia="Candara" w:hAnsi="Candara" w:cs="Candara"/>
      <w:b/>
      <w:bCs/>
      <w:i w:val="0"/>
      <w:iCs w:val="0"/>
      <w:smallCaps w:val="0"/>
      <w:strike w:val="0"/>
      <w:sz w:val="17"/>
      <w:szCs w:val="17"/>
      <w:u w:val="none"/>
    </w:rPr>
  </w:style>
  <w:style w:type="character" w:customStyle="1" w:styleId="30Exact0">
    <w:name w:val="Основной текст (30) + Малые прописные Exact"/>
    <w:basedOn w:val="300"/>
    <w:rsid w:val="00E74F35"/>
    <w:rPr>
      <w:rFonts w:ascii="Times New Roman" w:eastAsia="Times New Roman" w:hAnsi="Times New Roman" w:cs="Times New Roman"/>
      <w:b/>
      <w:bCs/>
      <w:i w:val="0"/>
      <w:iCs w:val="0"/>
      <w:smallCaps/>
      <w:strike w:val="0"/>
      <w:sz w:val="18"/>
      <w:szCs w:val="18"/>
      <w:u w:val="none"/>
    </w:rPr>
  </w:style>
  <w:style w:type="character" w:customStyle="1" w:styleId="31Exact">
    <w:name w:val="Основной текст (31) Exact"/>
    <w:basedOn w:val="a0"/>
    <w:link w:val="310"/>
    <w:rsid w:val="00E74F35"/>
    <w:rPr>
      <w:rFonts w:ascii="Arial" w:eastAsia="Arial" w:hAnsi="Arial" w:cs="Arial"/>
      <w:b w:val="0"/>
      <w:bCs w:val="0"/>
      <w:i w:val="0"/>
      <w:iCs w:val="0"/>
      <w:smallCaps w:val="0"/>
      <w:strike w:val="0"/>
      <w:w w:val="200"/>
      <w:sz w:val="10"/>
      <w:szCs w:val="10"/>
      <w:u w:val="none"/>
    </w:rPr>
  </w:style>
  <w:style w:type="character" w:customStyle="1" w:styleId="7Exact">
    <w:name w:val="Подпись к картинке (7) Exact"/>
    <w:basedOn w:val="a0"/>
    <w:link w:val="72"/>
    <w:rsid w:val="00E74F35"/>
    <w:rPr>
      <w:rFonts w:ascii="Arial" w:eastAsia="Arial" w:hAnsi="Arial" w:cs="Arial"/>
      <w:b w:val="0"/>
      <w:bCs w:val="0"/>
      <w:i w:val="0"/>
      <w:iCs w:val="0"/>
      <w:smallCaps w:val="0"/>
      <w:strike w:val="0"/>
      <w:w w:val="200"/>
      <w:sz w:val="9"/>
      <w:szCs w:val="9"/>
      <w:u w:val="none"/>
    </w:rPr>
  </w:style>
  <w:style w:type="character" w:customStyle="1" w:styleId="8Exact1">
    <w:name w:val="Подпись к картинке (8) Exact"/>
    <w:basedOn w:val="a0"/>
    <w:link w:val="80"/>
    <w:rsid w:val="00E74F35"/>
    <w:rPr>
      <w:rFonts w:ascii="Arial" w:eastAsia="Arial" w:hAnsi="Arial" w:cs="Arial"/>
      <w:b w:val="0"/>
      <w:bCs w:val="0"/>
      <w:i w:val="0"/>
      <w:iCs w:val="0"/>
      <w:smallCaps w:val="0"/>
      <w:strike w:val="0"/>
      <w:w w:val="200"/>
      <w:sz w:val="16"/>
      <w:szCs w:val="16"/>
      <w:u w:val="none"/>
    </w:rPr>
  </w:style>
  <w:style w:type="character" w:customStyle="1" w:styleId="22Exact0">
    <w:name w:val="Заголовок №2 (2) Exact"/>
    <w:basedOn w:val="a0"/>
    <w:rsid w:val="00E74F35"/>
    <w:rPr>
      <w:rFonts w:ascii="Times New Roman" w:eastAsia="Times New Roman" w:hAnsi="Times New Roman" w:cs="Times New Roman"/>
      <w:b w:val="0"/>
      <w:bCs w:val="0"/>
      <w:i w:val="0"/>
      <w:iCs w:val="0"/>
      <w:smallCaps w:val="0"/>
      <w:strike w:val="0"/>
      <w:sz w:val="28"/>
      <w:szCs w:val="28"/>
      <w:u w:val="none"/>
    </w:rPr>
  </w:style>
  <w:style w:type="character" w:customStyle="1" w:styleId="22Corbel105ptExact">
    <w:name w:val="Заголовок №2 (2) + Corbel;10;5 pt;Полужирный Exact"/>
    <w:basedOn w:val="220"/>
    <w:rsid w:val="00E74F35"/>
    <w:rPr>
      <w:rFonts w:ascii="Corbel" w:eastAsia="Corbel" w:hAnsi="Corbel" w:cs="Corbel"/>
      <w:b/>
      <w:bCs/>
      <w:i w:val="0"/>
      <w:iCs w:val="0"/>
      <w:smallCaps w:val="0"/>
      <w:strike w:val="0"/>
      <w:color w:val="000000"/>
      <w:spacing w:val="0"/>
      <w:w w:val="100"/>
      <w:position w:val="0"/>
      <w:sz w:val="21"/>
      <w:szCs w:val="21"/>
      <w:u w:val="none"/>
    </w:rPr>
  </w:style>
  <w:style w:type="character" w:customStyle="1" w:styleId="2Exact3">
    <w:name w:val="Основной текст (2) + Малые прописные Exact"/>
    <w:basedOn w:val="21"/>
    <w:rsid w:val="00E74F35"/>
    <w:rPr>
      <w:rFonts w:ascii="Times New Roman" w:eastAsia="Times New Roman" w:hAnsi="Times New Roman" w:cs="Times New Roman"/>
      <w:b w:val="0"/>
      <w:bCs w:val="0"/>
      <w:i w:val="0"/>
      <w:iCs w:val="0"/>
      <w:smallCaps/>
      <w:strike w:val="0"/>
      <w:color w:val="000000"/>
      <w:spacing w:val="0"/>
      <w:w w:val="100"/>
      <w:position w:val="0"/>
      <w:sz w:val="28"/>
      <w:szCs w:val="28"/>
      <w:u w:val="none"/>
    </w:rPr>
  </w:style>
  <w:style w:type="character" w:customStyle="1" w:styleId="2Corbel105ptExact">
    <w:name w:val="Основной текст (2) + Corbel;10;5 pt;Полужирный Exact"/>
    <w:basedOn w:val="21"/>
    <w:rsid w:val="00E74F35"/>
    <w:rPr>
      <w:rFonts w:ascii="Corbel" w:eastAsia="Corbel" w:hAnsi="Corbel" w:cs="Corbel"/>
      <w:b/>
      <w:bCs/>
      <w:i w:val="0"/>
      <w:iCs w:val="0"/>
      <w:smallCaps w:val="0"/>
      <w:strike w:val="0"/>
      <w:color w:val="000000"/>
      <w:spacing w:val="0"/>
      <w:w w:val="100"/>
      <w:position w:val="0"/>
      <w:sz w:val="21"/>
      <w:szCs w:val="21"/>
      <w:u w:val="none"/>
    </w:rPr>
  </w:style>
  <w:style w:type="character" w:customStyle="1" w:styleId="33Exact">
    <w:name w:val="Основной текст (33) Exact"/>
    <w:basedOn w:val="a0"/>
    <w:link w:val="330"/>
    <w:rsid w:val="00E74F35"/>
    <w:rPr>
      <w:rFonts w:ascii="Arial" w:eastAsia="Arial" w:hAnsi="Arial" w:cs="Arial"/>
      <w:b w:val="0"/>
      <w:bCs w:val="0"/>
      <w:i w:val="0"/>
      <w:iCs w:val="0"/>
      <w:smallCaps w:val="0"/>
      <w:strike w:val="0"/>
      <w:spacing w:val="-10"/>
      <w:sz w:val="24"/>
      <w:szCs w:val="24"/>
      <w:u w:val="none"/>
    </w:rPr>
  </w:style>
  <w:style w:type="character" w:customStyle="1" w:styleId="34Exact">
    <w:name w:val="Основной текст (34) Exact"/>
    <w:basedOn w:val="a0"/>
    <w:rsid w:val="00E74F35"/>
    <w:rPr>
      <w:rFonts w:ascii="Arial" w:eastAsia="Arial" w:hAnsi="Arial" w:cs="Arial"/>
      <w:b w:val="0"/>
      <w:bCs w:val="0"/>
      <w:i w:val="0"/>
      <w:iCs w:val="0"/>
      <w:smallCaps w:val="0"/>
      <w:strike w:val="0"/>
      <w:sz w:val="22"/>
      <w:szCs w:val="22"/>
      <w:u w:val="none"/>
    </w:rPr>
  </w:style>
  <w:style w:type="character" w:customStyle="1" w:styleId="34Exact0">
    <w:name w:val="Основной текст (34) Exact"/>
    <w:basedOn w:val="340"/>
    <w:rsid w:val="00E74F35"/>
    <w:rPr>
      <w:rFonts w:ascii="Arial" w:eastAsia="Arial" w:hAnsi="Arial" w:cs="Arial"/>
      <w:b w:val="0"/>
      <w:bCs w:val="0"/>
      <w:i w:val="0"/>
      <w:iCs w:val="0"/>
      <w:smallCaps w:val="0"/>
      <w:strike w:val="0"/>
      <w:sz w:val="22"/>
      <w:szCs w:val="22"/>
      <w:u w:val="single"/>
    </w:rPr>
  </w:style>
  <w:style w:type="character" w:customStyle="1" w:styleId="18Exact">
    <w:name w:val="Основной текст (18) Exact"/>
    <w:basedOn w:val="a0"/>
    <w:rsid w:val="00E74F35"/>
    <w:rPr>
      <w:rFonts w:ascii="Times New Roman" w:eastAsia="Times New Roman" w:hAnsi="Times New Roman" w:cs="Times New Roman"/>
      <w:b w:val="0"/>
      <w:bCs w:val="0"/>
      <w:i w:val="0"/>
      <w:iCs w:val="0"/>
      <w:smallCaps w:val="0"/>
      <w:strike w:val="0"/>
      <w:sz w:val="26"/>
      <w:szCs w:val="26"/>
      <w:u w:val="none"/>
    </w:rPr>
  </w:style>
  <w:style w:type="character" w:customStyle="1" w:styleId="32Exact">
    <w:name w:val="Основной текст (32) Exact"/>
    <w:basedOn w:val="a0"/>
    <w:rsid w:val="00E74F35"/>
    <w:rPr>
      <w:rFonts w:ascii="Arial" w:eastAsia="Arial" w:hAnsi="Arial" w:cs="Arial"/>
      <w:b w:val="0"/>
      <w:bCs w:val="0"/>
      <w:i w:val="0"/>
      <w:iCs w:val="0"/>
      <w:smallCaps w:val="0"/>
      <w:strike w:val="0"/>
      <w:spacing w:val="30"/>
      <w:sz w:val="22"/>
      <w:szCs w:val="22"/>
      <w:u w:val="none"/>
    </w:rPr>
  </w:style>
  <w:style w:type="character" w:customStyle="1" w:styleId="320ptExact">
    <w:name w:val="Основной текст (32) + Интервал 0 pt Exact"/>
    <w:basedOn w:val="320"/>
    <w:rsid w:val="00E74F35"/>
    <w:rPr>
      <w:rFonts w:ascii="Arial" w:eastAsia="Arial" w:hAnsi="Arial" w:cs="Arial"/>
      <w:b w:val="0"/>
      <w:bCs w:val="0"/>
      <w:i w:val="0"/>
      <w:iCs w:val="0"/>
      <w:smallCaps w:val="0"/>
      <w:strike w:val="0"/>
      <w:spacing w:val="0"/>
      <w:sz w:val="22"/>
      <w:szCs w:val="22"/>
      <w:u w:val="none"/>
    </w:rPr>
  </w:style>
  <w:style w:type="character" w:customStyle="1" w:styleId="32TimesNewRoman115pt0ptExact">
    <w:name w:val="Основной текст (32) + Times New Roman;11;5 pt;Интервал 0 pt Exact"/>
    <w:basedOn w:val="320"/>
    <w:rsid w:val="00E74F35"/>
    <w:rPr>
      <w:rFonts w:ascii="Times New Roman" w:eastAsia="Times New Roman" w:hAnsi="Times New Roman" w:cs="Times New Roman"/>
      <w:b w:val="0"/>
      <w:bCs w:val="0"/>
      <w:i w:val="0"/>
      <w:iCs w:val="0"/>
      <w:smallCaps w:val="0"/>
      <w:strike w:val="0"/>
      <w:spacing w:val="0"/>
      <w:sz w:val="23"/>
      <w:szCs w:val="23"/>
      <w:u w:val="none"/>
    </w:rPr>
  </w:style>
  <w:style w:type="character" w:customStyle="1" w:styleId="2Exact4">
    <w:name w:val="Оглавление (2) Exact"/>
    <w:basedOn w:val="a0"/>
    <w:link w:val="2fc"/>
    <w:rsid w:val="00E74F35"/>
    <w:rPr>
      <w:rFonts w:ascii="Times New Roman" w:eastAsia="Times New Roman" w:hAnsi="Times New Roman" w:cs="Times New Roman"/>
      <w:b w:val="0"/>
      <w:bCs w:val="0"/>
      <w:i w:val="0"/>
      <w:iCs w:val="0"/>
      <w:smallCaps w:val="0"/>
      <w:strike w:val="0"/>
      <w:sz w:val="19"/>
      <w:szCs w:val="19"/>
      <w:u w:val="none"/>
    </w:rPr>
  </w:style>
  <w:style w:type="character" w:customStyle="1" w:styleId="3Exact0">
    <w:name w:val="Оглавление (3) Exact"/>
    <w:basedOn w:val="a0"/>
    <w:link w:val="37"/>
    <w:rsid w:val="00E74F35"/>
    <w:rPr>
      <w:rFonts w:ascii="Arial" w:eastAsia="Arial" w:hAnsi="Arial" w:cs="Arial"/>
      <w:b w:val="0"/>
      <w:bCs w:val="0"/>
      <w:i w:val="0"/>
      <w:iCs w:val="0"/>
      <w:smallCaps w:val="0"/>
      <w:strike w:val="0"/>
      <w:spacing w:val="30"/>
      <w:sz w:val="22"/>
      <w:szCs w:val="22"/>
      <w:u w:val="none"/>
    </w:rPr>
  </w:style>
  <w:style w:type="character" w:customStyle="1" w:styleId="30ptExact">
    <w:name w:val="Оглавление (3) + Интервал 0 pt Exact"/>
    <w:basedOn w:val="3Exact0"/>
    <w:rsid w:val="00E74F35"/>
    <w:rPr>
      <w:rFonts w:ascii="Arial" w:eastAsia="Arial" w:hAnsi="Arial" w:cs="Arial"/>
      <w:b w:val="0"/>
      <w:bCs w:val="0"/>
      <w:i w:val="0"/>
      <w:iCs w:val="0"/>
      <w:smallCaps w:val="0"/>
      <w:strike w:val="0"/>
      <w:color w:val="000000"/>
      <w:spacing w:val="0"/>
      <w:w w:val="100"/>
      <w:position w:val="0"/>
      <w:sz w:val="22"/>
      <w:szCs w:val="22"/>
      <w:u w:val="none"/>
    </w:rPr>
  </w:style>
  <w:style w:type="character" w:customStyle="1" w:styleId="3TimesNewRoman115pt0ptExact">
    <w:name w:val="Оглавление (3) + Times New Roman;11;5 pt;Интервал 0 pt Exact"/>
    <w:basedOn w:val="3Exact0"/>
    <w:rsid w:val="00E74F35"/>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Exact2">
    <w:name w:val="Оглавление Exact"/>
    <w:basedOn w:val="a0"/>
    <w:rsid w:val="00E74F35"/>
    <w:rPr>
      <w:rFonts w:ascii="Times New Roman" w:eastAsia="Times New Roman" w:hAnsi="Times New Roman" w:cs="Times New Roman"/>
      <w:b w:val="0"/>
      <w:bCs w:val="0"/>
      <w:i w:val="0"/>
      <w:iCs w:val="0"/>
      <w:smallCaps w:val="0"/>
      <w:strike w:val="0"/>
      <w:sz w:val="28"/>
      <w:szCs w:val="28"/>
      <w:u w:val="none"/>
    </w:rPr>
  </w:style>
  <w:style w:type="character" w:customStyle="1" w:styleId="4Exact1">
    <w:name w:val="Оглавление (4) Exact"/>
    <w:basedOn w:val="a0"/>
    <w:link w:val="47"/>
    <w:rsid w:val="00E74F35"/>
    <w:rPr>
      <w:rFonts w:ascii="Arial" w:eastAsia="Arial" w:hAnsi="Arial" w:cs="Arial"/>
      <w:b w:val="0"/>
      <w:bCs w:val="0"/>
      <w:i w:val="0"/>
      <w:iCs w:val="0"/>
      <w:smallCaps w:val="0"/>
      <w:strike w:val="0"/>
      <w:sz w:val="26"/>
      <w:szCs w:val="26"/>
      <w:u w:val="none"/>
    </w:rPr>
  </w:style>
  <w:style w:type="character" w:customStyle="1" w:styleId="4TimesNewRoman10ptExact">
    <w:name w:val="Оглавление (4) + Times New Roman;10 pt Exact"/>
    <w:basedOn w:val="4Exact1"/>
    <w:rsid w:val="00E74F3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5Exact3">
    <w:name w:val="Оглавление (5) Exact"/>
    <w:basedOn w:val="a0"/>
    <w:link w:val="51"/>
    <w:rsid w:val="00E74F35"/>
    <w:rPr>
      <w:rFonts w:ascii="Times New Roman" w:eastAsia="Times New Roman" w:hAnsi="Times New Roman" w:cs="Times New Roman"/>
      <w:b w:val="0"/>
      <w:bCs w:val="0"/>
      <w:i w:val="0"/>
      <w:iCs w:val="0"/>
      <w:smallCaps w:val="0"/>
      <w:strike w:val="0"/>
      <w:sz w:val="17"/>
      <w:szCs w:val="17"/>
      <w:u w:val="none"/>
    </w:rPr>
  </w:style>
  <w:style w:type="character" w:customStyle="1" w:styleId="5Candara10ptExact">
    <w:name w:val="Оглавление (5) + Candara;10 pt Exact"/>
    <w:basedOn w:val="5Exact3"/>
    <w:rsid w:val="00E74F35"/>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36Exact">
    <w:name w:val="Основной текст (36) Exact"/>
    <w:basedOn w:val="a0"/>
    <w:link w:val="360"/>
    <w:rsid w:val="00E74F35"/>
    <w:rPr>
      <w:rFonts w:ascii="Arial" w:eastAsia="Arial" w:hAnsi="Arial" w:cs="Arial"/>
      <w:b w:val="0"/>
      <w:bCs w:val="0"/>
      <w:i w:val="0"/>
      <w:iCs w:val="0"/>
      <w:smallCaps w:val="0"/>
      <w:strike w:val="0"/>
      <w:sz w:val="19"/>
      <w:szCs w:val="19"/>
      <w:u w:val="none"/>
    </w:rPr>
  </w:style>
  <w:style w:type="character" w:customStyle="1" w:styleId="36TimesNewRoman11ptExact">
    <w:name w:val="Основной текст (36) + Times New Roman;11 pt Exact"/>
    <w:basedOn w:val="36Exact"/>
    <w:rsid w:val="00E74F35"/>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character" w:customStyle="1" w:styleId="37Exact">
    <w:name w:val="Основной текст (37) Exact"/>
    <w:basedOn w:val="a0"/>
    <w:link w:val="370"/>
    <w:rsid w:val="00E74F35"/>
    <w:rPr>
      <w:rFonts w:ascii="Arial" w:eastAsia="Arial" w:hAnsi="Arial" w:cs="Arial"/>
      <w:b w:val="0"/>
      <w:bCs w:val="0"/>
      <w:i w:val="0"/>
      <w:iCs w:val="0"/>
      <w:smallCaps w:val="0"/>
      <w:strike w:val="0"/>
      <w:sz w:val="26"/>
      <w:szCs w:val="26"/>
      <w:u w:val="none"/>
    </w:rPr>
  </w:style>
  <w:style w:type="character" w:customStyle="1" w:styleId="37TimesNewRoman10ptExact">
    <w:name w:val="Основной текст (37) + Times New Roman;10 pt Exact"/>
    <w:basedOn w:val="37Exact"/>
    <w:rsid w:val="00E74F3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9Exact1">
    <w:name w:val="Подпись к картинке (9) Exact"/>
    <w:basedOn w:val="a0"/>
    <w:link w:val="92"/>
    <w:rsid w:val="00E74F35"/>
    <w:rPr>
      <w:rFonts w:ascii="Times New Roman" w:eastAsia="Times New Roman" w:hAnsi="Times New Roman" w:cs="Times New Roman"/>
      <w:b/>
      <w:bCs/>
      <w:i w:val="0"/>
      <w:iCs w:val="0"/>
      <w:smallCaps w:val="0"/>
      <w:strike w:val="0"/>
      <w:spacing w:val="20"/>
      <w:sz w:val="20"/>
      <w:szCs w:val="20"/>
      <w:u w:val="none"/>
    </w:rPr>
  </w:style>
  <w:style w:type="character" w:customStyle="1" w:styleId="Exact3">
    <w:name w:val="Подпись к картинке Exact"/>
    <w:basedOn w:val="af"/>
    <w:rsid w:val="00E74F35"/>
    <w:rPr>
      <w:rFonts w:ascii="Times New Roman" w:eastAsia="Times New Roman" w:hAnsi="Times New Roman" w:cs="Times New Roman"/>
      <w:b w:val="0"/>
      <w:bCs w:val="0"/>
      <w:i w:val="0"/>
      <w:iCs w:val="0"/>
      <w:smallCaps w:val="0"/>
      <w:strike w:val="0"/>
      <w:sz w:val="28"/>
      <w:szCs w:val="28"/>
      <w:u w:val="none"/>
    </w:rPr>
  </w:style>
  <w:style w:type="character" w:customStyle="1" w:styleId="10Exact">
    <w:name w:val="Подпись к картинке (10) Exact"/>
    <w:basedOn w:val="a0"/>
    <w:link w:val="103"/>
    <w:rsid w:val="00E74F35"/>
    <w:rPr>
      <w:rFonts w:ascii="Times New Roman" w:eastAsia="Times New Roman" w:hAnsi="Times New Roman" w:cs="Times New Roman"/>
      <w:b w:val="0"/>
      <w:bCs w:val="0"/>
      <w:i w:val="0"/>
      <w:iCs w:val="0"/>
      <w:smallCaps w:val="0"/>
      <w:strike w:val="0"/>
      <w:u w:val="none"/>
    </w:rPr>
  </w:style>
  <w:style w:type="character" w:customStyle="1" w:styleId="28Exact">
    <w:name w:val="Основной текст (28) Exact"/>
    <w:basedOn w:val="a0"/>
    <w:rsid w:val="00E74F35"/>
    <w:rPr>
      <w:rFonts w:ascii="Franklin Gothic Heavy" w:eastAsia="Franklin Gothic Heavy" w:hAnsi="Franklin Gothic Heavy" w:cs="Franklin Gothic Heavy"/>
      <w:b w:val="0"/>
      <w:bCs w:val="0"/>
      <w:i w:val="0"/>
      <w:iCs w:val="0"/>
      <w:smallCaps w:val="0"/>
      <w:strike w:val="0"/>
      <w:spacing w:val="0"/>
      <w:sz w:val="26"/>
      <w:szCs w:val="26"/>
      <w:u w:val="none"/>
    </w:rPr>
  </w:style>
  <w:style w:type="character" w:customStyle="1" w:styleId="23Exact">
    <w:name w:val="Основной текст (23) Exact"/>
    <w:basedOn w:val="a0"/>
    <w:rsid w:val="00E74F35"/>
    <w:rPr>
      <w:rFonts w:ascii="Times New Roman" w:eastAsia="Times New Roman" w:hAnsi="Times New Roman" w:cs="Times New Roman"/>
      <w:b w:val="0"/>
      <w:bCs w:val="0"/>
      <w:i w:val="0"/>
      <w:iCs w:val="0"/>
      <w:smallCaps w:val="0"/>
      <w:strike w:val="0"/>
      <w:spacing w:val="-10"/>
      <w:w w:val="150"/>
      <w:sz w:val="22"/>
      <w:szCs w:val="22"/>
      <w:u w:val="none"/>
    </w:rPr>
  </w:style>
  <w:style w:type="character" w:customStyle="1" w:styleId="23Exact0">
    <w:name w:val="Основной текст (23) Exact"/>
    <w:basedOn w:val="230"/>
    <w:rsid w:val="00E74F35"/>
    <w:rPr>
      <w:rFonts w:ascii="Times New Roman" w:eastAsia="Times New Roman" w:hAnsi="Times New Roman" w:cs="Times New Roman"/>
      <w:b w:val="0"/>
      <w:bCs w:val="0"/>
      <w:i w:val="0"/>
      <w:iCs w:val="0"/>
      <w:smallCaps w:val="0"/>
      <w:strike w:val="0"/>
      <w:spacing w:val="-10"/>
      <w:w w:val="150"/>
      <w:sz w:val="22"/>
      <w:szCs w:val="22"/>
      <w:u w:val="none"/>
    </w:rPr>
  </w:style>
  <w:style w:type="character" w:customStyle="1" w:styleId="39Exact">
    <w:name w:val="Основной текст (39) Exact"/>
    <w:basedOn w:val="a0"/>
    <w:link w:val="39"/>
    <w:rsid w:val="00E74F35"/>
    <w:rPr>
      <w:rFonts w:ascii="Arial" w:eastAsia="Arial" w:hAnsi="Arial" w:cs="Arial"/>
      <w:b w:val="0"/>
      <w:bCs w:val="0"/>
      <w:i w:val="0"/>
      <w:iCs w:val="0"/>
      <w:smallCaps w:val="0"/>
      <w:strike w:val="0"/>
      <w:sz w:val="16"/>
      <w:szCs w:val="16"/>
      <w:u w:val="none"/>
    </w:rPr>
  </w:style>
  <w:style w:type="character" w:customStyle="1" w:styleId="39-1ptExact">
    <w:name w:val="Основной текст (39) + Малые прописные;Интервал -1 pt Exact"/>
    <w:basedOn w:val="39Exact"/>
    <w:rsid w:val="00E74F35"/>
    <w:rPr>
      <w:rFonts w:ascii="Arial" w:eastAsia="Arial" w:hAnsi="Arial" w:cs="Arial"/>
      <w:b w:val="0"/>
      <w:bCs w:val="0"/>
      <w:i w:val="0"/>
      <w:iCs w:val="0"/>
      <w:smallCaps/>
      <w:strike w:val="0"/>
      <w:color w:val="000000"/>
      <w:spacing w:val="-20"/>
      <w:w w:val="100"/>
      <w:position w:val="0"/>
      <w:sz w:val="16"/>
      <w:szCs w:val="16"/>
      <w:u w:val="none"/>
    </w:rPr>
  </w:style>
  <w:style w:type="character" w:customStyle="1" w:styleId="39Exact0">
    <w:name w:val="Основной текст (39) + Малые прописные Exact"/>
    <w:basedOn w:val="39Exact"/>
    <w:rsid w:val="00E74F35"/>
    <w:rPr>
      <w:rFonts w:ascii="Arial" w:eastAsia="Arial" w:hAnsi="Arial" w:cs="Arial"/>
      <w:b w:val="0"/>
      <w:bCs w:val="0"/>
      <w:i w:val="0"/>
      <w:iCs w:val="0"/>
      <w:smallCaps/>
      <w:strike w:val="0"/>
      <w:color w:val="000000"/>
      <w:spacing w:val="0"/>
      <w:w w:val="100"/>
      <w:position w:val="0"/>
      <w:sz w:val="16"/>
      <w:szCs w:val="16"/>
      <w:u w:val="none"/>
    </w:rPr>
  </w:style>
  <w:style w:type="character" w:customStyle="1" w:styleId="40Exact">
    <w:name w:val="Основной текст (40) Exact"/>
    <w:basedOn w:val="a0"/>
    <w:link w:val="400"/>
    <w:rsid w:val="00E74F35"/>
    <w:rPr>
      <w:rFonts w:ascii="Century Schoolbook" w:eastAsia="Century Schoolbook" w:hAnsi="Century Schoolbook" w:cs="Century Schoolbook"/>
      <w:b w:val="0"/>
      <w:bCs w:val="0"/>
      <w:i w:val="0"/>
      <w:iCs w:val="0"/>
      <w:smallCaps w:val="0"/>
      <w:strike w:val="0"/>
      <w:sz w:val="8"/>
      <w:szCs w:val="8"/>
      <w:u w:val="none"/>
    </w:rPr>
  </w:style>
  <w:style w:type="character" w:customStyle="1" w:styleId="40FranklinGothicHeavy8ptExact">
    <w:name w:val="Основной текст (40) + Franklin Gothic Heavy;8 pt Exact"/>
    <w:basedOn w:val="40Exact"/>
    <w:rsid w:val="00E74F35"/>
    <w:rPr>
      <w:rFonts w:ascii="Franklin Gothic Heavy" w:eastAsia="Franklin Gothic Heavy" w:hAnsi="Franklin Gothic Heavy" w:cs="Franklin Gothic Heavy"/>
      <w:b/>
      <w:bCs/>
      <w:i w:val="0"/>
      <w:iCs w:val="0"/>
      <w:smallCaps w:val="0"/>
      <w:strike w:val="0"/>
      <w:color w:val="000000"/>
      <w:spacing w:val="0"/>
      <w:w w:val="100"/>
      <w:position w:val="0"/>
      <w:sz w:val="16"/>
      <w:szCs w:val="16"/>
      <w:u w:val="none"/>
    </w:rPr>
  </w:style>
  <w:style w:type="character" w:customStyle="1" w:styleId="41Exact">
    <w:name w:val="Основной текст (41) Exact"/>
    <w:basedOn w:val="a0"/>
    <w:link w:val="410"/>
    <w:rsid w:val="00E74F35"/>
    <w:rPr>
      <w:rFonts w:ascii="Bookman Old Style" w:eastAsia="Bookman Old Style" w:hAnsi="Bookman Old Style" w:cs="Bookman Old Style"/>
      <w:b/>
      <w:bCs/>
      <w:i w:val="0"/>
      <w:iCs w:val="0"/>
      <w:smallCaps w:val="0"/>
      <w:strike w:val="0"/>
      <w:sz w:val="17"/>
      <w:szCs w:val="17"/>
      <w:u w:val="none"/>
    </w:rPr>
  </w:style>
  <w:style w:type="character" w:customStyle="1" w:styleId="11Exact">
    <w:name w:val="Подпись к картинке (11) Exact"/>
    <w:basedOn w:val="a0"/>
    <w:link w:val="113"/>
    <w:rsid w:val="00E74F35"/>
    <w:rPr>
      <w:rFonts w:ascii="Times New Roman" w:eastAsia="Times New Roman" w:hAnsi="Times New Roman" w:cs="Times New Roman"/>
      <w:b w:val="0"/>
      <w:bCs w:val="0"/>
      <w:i w:val="0"/>
      <w:iCs w:val="0"/>
      <w:smallCaps w:val="0"/>
      <w:strike w:val="0"/>
      <w:sz w:val="19"/>
      <w:szCs w:val="19"/>
      <w:u w:val="none"/>
    </w:rPr>
  </w:style>
  <w:style w:type="character" w:customStyle="1" w:styleId="25Corbel105ptExact">
    <w:name w:val="Основной текст (25) + Corbel;10;5 pt;Полужирный Exact"/>
    <w:basedOn w:val="250"/>
    <w:rsid w:val="00E74F35"/>
    <w:rPr>
      <w:rFonts w:ascii="Corbel" w:eastAsia="Corbel" w:hAnsi="Corbel" w:cs="Corbel"/>
      <w:b/>
      <w:bCs/>
      <w:i w:val="0"/>
      <w:iCs w:val="0"/>
      <w:smallCaps w:val="0"/>
      <w:strike w:val="0"/>
      <w:sz w:val="21"/>
      <w:szCs w:val="21"/>
      <w:u w:val="single"/>
    </w:rPr>
  </w:style>
  <w:style w:type="character" w:customStyle="1" w:styleId="25TimesNewRoman14ptExact">
    <w:name w:val="Основной текст (25) + Times New Roman;14 pt Exact"/>
    <w:basedOn w:val="250"/>
    <w:rsid w:val="00E74F35"/>
    <w:rPr>
      <w:rFonts w:ascii="Times New Roman" w:eastAsia="Times New Roman" w:hAnsi="Times New Roman" w:cs="Times New Roman"/>
      <w:b w:val="0"/>
      <w:bCs w:val="0"/>
      <w:i w:val="0"/>
      <w:iCs w:val="0"/>
      <w:smallCaps w:val="0"/>
      <w:strike w:val="0"/>
      <w:sz w:val="28"/>
      <w:szCs w:val="28"/>
      <w:u w:val="single"/>
    </w:rPr>
  </w:style>
  <w:style w:type="character" w:customStyle="1" w:styleId="2Corbel105ptExact0">
    <w:name w:val="Основной текст (2) + Corbel;10;5 pt;Полужирный Exact"/>
    <w:basedOn w:val="21"/>
    <w:rsid w:val="00E74F35"/>
    <w:rPr>
      <w:rFonts w:ascii="Corbel" w:eastAsia="Corbel" w:hAnsi="Corbel" w:cs="Corbel"/>
      <w:b/>
      <w:bCs/>
      <w:i w:val="0"/>
      <w:iCs w:val="0"/>
      <w:smallCaps w:val="0"/>
      <w:strike w:val="0"/>
      <w:color w:val="000000"/>
      <w:spacing w:val="0"/>
      <w:w w:val="100"/>
      <w:position w:val="0"/>
      <w:sz w:val="21"/>
      <w:szCs w:val="21"/>
      <w:u w:val="single"/>
    </w:rPr>
  </w:style>
  <w:style w:type="character" w:customStyle="1" w:styleId="2Exact5">
    <w:name w:val="Основной текст (2) Exact"/>
    <w:basedOn w:val="21"/>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single"/>
    </w:rPr>
  </w:style>
  <w:style w:type="character" w:customStyle="1" w:styleId="2Arial10ptExact">
    <w:name w:val="Основной текст (2) + Arial;10 pt Exact"/>
    <w:basedOn w:val="21"/>
    <w:rsid w:val="00E74F35"/>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223">
    <w:name w:val="Заголовок №2 (2) + Курсив"/>
    <w:basedOn w:val="220"/>
    <w:rsid w:val="00E74F35"/>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14">
    <w:name w:val="Основной текст (14)_"/>
    <w:basedOn w:val="a0"/>
    <w:link w:val="140"/>
    <w:rsid w:val="00E74F35"/>
    <w:rPr>
      <w:rFonts w:ascii="Times New Roman" w:eastAsia="Times New Roman" w:hAnsi="Times New Roman" w:cs="Times New Roman"/>
      <w:b/>
      <w:bCs/>
      <w:i w:val="0"/>
      <w:iCs w:val="0"/>
      <w:smallCaps w:val="0"/>
      <w:strike w:val="0"/>
      <w:u w:val="none"/>
    </w:rPr>
  </w:style>
  <w:style w:type="character" w:customStyle="1" w:styleId="af">
    <w:name w:val="Подпись к картинке_"/>
    <w:basedOn w:val="a0"/>
    <w:link w:val="af0"/>
    <w:rsid w:val="00E74F35"/>
    <w:rPr>
      <w:rFonts w:ascii="Times New Roman" w:eastAsia="Times New Roman" w:hAnsi="Times New Roman" w:cs="Times New Roman"/>
      <w:b w:val="0"/>
      <w:bCs w:val="0"/>
      <w:i w:val="0"/>
      <w:iCs w:val="0"/>
      <w:smallCaps w:val="0"/>
      <w:strike w:val="0"/>
      <w:sz w:val="28"/>
      <w:szCs w:val="28"/>
      <w:u w:val="none"/>
    </w:rPr>
  </w:style>
  <w:style w:type="character" w:customStyle="1" w:styleId="2Candara9pt0">
    <w:name w:val="Основной текст (2) + Candara;9 pt"/>
    <w:basedOn w:val="21"/>
    <w:rsid w:val="00E74F35"/>
    <w:rPr>
      <w:rFonts w:ascii="Candara" w:eastAsia="Candara" w:hAnsi="Candara" w:cs="Candara"/>
      <w:b w:val="0"/>
      <w:bCs w:val="0"/>
      <w:i w:val="0"/>
      <w:iCs w:val="0"/>
      <w:smallCaps w:val="0"/>
      <w:strike w:val="0"/>
      <w:color w:val="000000"/>
      <w:spacing w:val="0"/>
      <w:w w:val="100"/>
      <w:position w:val="0"/>
      <w:sz w:val="18"/>
      <w:szCs w:val="18"/>
      <w:u w:val="none"/>
    </w:rPr>
  </w:style>
  <w:style w:type="character" w:customStyle="1" w:styleId="2fd">
    <w:name w:val="Основной текст (2) + Малые прописные"/>
    <w:basedOn w:val="21"/>
    <w:rsid w:val="00E74F35"/>
    <w:rPr>
      <w:rFonts w:ascii="Times New Roman" w:eastAsia="Times New Roman" w:hAnsi="Times New Roman" w:cs="Times New Roman"/>
      <w:b w:val="0"/>
      <w:bCs w:val="0"/>
      <w:i w:val="0"/>
      <w:iCs w:val="0"/>
      <w:smallCaps/>
      <w:strike w:val="0"/>
      <w:color w:val="000000"/>
      <w:spacing w:val="0"/>
      <w:w w:val="100"/>
      <w:position w:val="0"/>
      <w:sz w:val="28"/>
      <w:szCs w:val="28"/>
      <w:u w:val="none"/>
    </w:rPr>
  </w:style>
  <w:style w:type="character" w:customStyle="1" w:styleId="182">
    <w:name w:val="Основной текст (18)"/>
    <w:basedOn w:val="18"/>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single"/>
    </w:rPr>
  </w:style>
  <w:style w:type="character" w:customStyle="1" w:styleId="2fe">
    <w:name w:val="Основной текст (2)"/>
    <w:basedOn w:val="21"/>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
    <w:name w:val="Основной текст (2)"/>
    <w:basedOn w:val="21"/>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0">
    <w:name w:val="Основной текст (2)"/>
    <w:basedOn w:val="21"/>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ff1">
    <w:name w:val="Основной текст (2)"/>
    <w:basedOn w:val="21"/>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10pt">
    <w:name w:val="Основной текст (2) + 10 pt;Полужирный"/>
    <w:basedOn w:val="21"/>
    <w:rsid w:val="00E74F35"/>
    <w:rPr>
      <w:rFonts w:ascii="Times New Roman" w:eastAsia="Times New Roman" w:hAnsi="Times New Roman" w:cs="Times New Roman"/>
      <w:b/>
      <w:bCs/>
      <w:i w:val="0"/>
      <w:iCs w:val="0"/>
      <w:smallCaps w:val="0"/>
      <w:strike w:val="0"/>
      <w:color w:val="FFFFFF"/>
      <w:spacing w:val="0"/>
      <w:w w:val="100"/>
      <w:position w:val="0"/>
      <w:sz w:val="20"/>
      <w:szCs w:val="20"/>
      <w:u w:val="none"/>
    </w:rPr>
  </w:style>
  <w:style w:type="character" w:customStyle="1" w:styleId="1814pt-2pt">
    <w:name w:val="Основной текст (18) + 14 pt;Курсив;Интервал -2 pt"/>
    <w:basedOn w:val="18"/>
    <w:rsid w:val="00E74F35"/>
    <w:rPr>
      <w:rFonts w:ascii="Times New Roman" w:eastAsia="Times New Roman" w:hAnsi="Times New Roman" w:cs="Times New Roman"/>
      <w:b w:val="0"/>
      <w:bCs w:val="0"/>
      <w:i/>
      <w:iCs/>
      <w:smallCaps w:val="0"/>
      <w:strike w:val="0"/>
      <w:color w:val="000000"/>
      <w:spacing w:val="-50"/>
      <w:w w:val="100"/>
      <w:position w:val="0"/>
      <w:sz w:val="28"/>
      <w:szCs w:val="28"/>
      <w:u w:val="none"/>
    </w:rPr>
  </w:style>
  <w:style w:type="character" w:customStyle="1" w:styleId="183">
    <w:name w:val="Основной текст (18) + Малые прописные"/>
    <w:basedOn w:val="18"/>
    <w:rsid w:val="00E74F35"/>
    <w:rPr>
      <w:rFonts w:ascii="Times New Roman" w:eastAsia="Times New Roman" w:hAnsi="Times New Roman" w:cs="Times New Roman"/>
      <w:b w:val="0"/>
      <w:bCs w:val="0"/>
      <w:i w:val="0"/>
      <w:iCs w:val="0"/>
      <w:smallCaps/>
      <w:strike w:val="0"/>
      <w:color w:val="000000"/>
      <w:spacing w:val="0"/>
      <w:w w:val="100"/>
      <w:position w:val="0"/>
      <w:sz w:val="26"/>
      <w:szCs w:val="26"/>
      <w:u w:val="none"/>
    </w:rPr>
  </w:style>
  <w:style w:type="character" w:customStyle="1" w:styleId="18Candara9pt1">
    <w:name w:val="Основной текст (18) + Candara;9 pt"/>
    <w:basedOn w:val="18"/>
    <w:rsid w:val="00E74F35"/>
    <w:rPr>
      <w:rFonts w:ascii="Candara" w:eastAsia="Candara" w:hAnsi="Candara" w:cs="Candara"/>
      <w:b w:val="0"/>
      <w:bCs w:val="0"/>
      <w:i w:val="0"/>
      <w:iCs w:val="0"/>
      <w:smallCaps w:val="0"/>
      <w:strike w:val="0"/>
      <w:color w:val="000000"/>
      <w:spacing w:val="0"/>
      <w:w w:val="100"/>
      <w:position w:val="0"/>
      <w:sz w:val="18"/>
      <w:szCs w:val="18"/>
      <w:u w:val="none"/>
    </w:rPr>
  </w:style>
  <w:style w:type="character" w:customStyle="1" w:styleId="1814pt1">
    <w:name w:val="Основной текст (18) + 14 pt;Курсив"/>
    <w:basedOn w:val="18"/>
    <w:rsid w:val="00E74F35"/>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15">
    <w:name w:val="Основной текст (15)_"/>
    <w:basedOn w:val="a0"/>
    <w:link w:val="150"/>
    <w:rsid w:val="00E74F35"/>
    <w:rPr>
      <w:rFonts w:ascii="Times New Roman" w:eastAsia="Times New Roman" w:hAnsi="Times New Roman" w:cs="Times New Roman"/>
      <w:b w:val="0"/>
      <w:bCs w:val="0"/>
      <w:i w:val="0"/>
      <w:iCs w:val="0"/>
      <w:smallCaps w:val="0"/>
      <w:strike w:val="0"/>
      <w:u w:val="none"/>
    </w:rPr>
  </w:style>
  <w:style w:type="character" w:customStyle="1" w:styleId="210">
    <w:name w:val="Основной текст (21)_"/>
    <w:basedOn w:val="a0"/>
    <w:link w:val="211"/>
    <w:rsid w:val="00E74F35"/>
    <w:rPr>
      <w:rFonts w:ascii="Times New Roman" w:eastAsia="Times New Roman" w:hAnsi="Times New Roman" w:cs="Times New Roman"/>
      <w:b w:val="0"/>
      <w:bCs w:val="0"/>
      <w:i w:val="0"/>
      <w:iCs w:val="0"/>
      <w:smallCaps w:val="0"/>
      <w:strike w:val="0"/>
      <w:u w:val="none"/>
    </w:rPr>
  </w:style>
  <w:style w:type="character" w:customStyle="1" w:styleId="230">
    <w:name w:val="Основной текст (23)_"/>
    <w:basedOn w:val="a0"/>
    <w:link w:val="231"/>
    <w:rsid w:val="00E74F35"/>
    <w:rPr>
      <w:rFonts w:ascii="Times New Roman" w:eastAsia="Times New Roman" w:hAnsi="Times New Roman" w:cs="Times New Roman"/>
      <w:b w:val="0"/>
      <w:bCs w:val="0"/>
      <w:i w:val="0"/>
      <w:iCs w:val="0"/>
      <w:smallCaps w:val="0"/>
      <w:strike w:val="0"/>
      <w:spacing w:val="-10"/>
      <w:w w:val="150"/>
      <w:sz w:val="22"/>
      <w:szCs w:val="22"/>
      <w:u w:val="none"/>
    </w:rPr>
  </w:style>
  <w:style w:type="character" w:customStyle="1" w:styleId="240">
    <w:name w:val="Основной текст (24)_"/>
    <w:basedOn w:val="a0"/>
    <w:link w:val="241"/>
    <w:rsid w:val="00E74F35"/>
    <w:rPr>
      <w:rFonts w:ascii="Times New Roman" w:eastAsia="Times New Roman" w:hAnsi="Times New Roman" w:cs="Times New Roman"/>
      <w:b w:val="0"/>
      <w:bCs w:val="0"/>
      <w:i w:val="0"/>
      <w:iCs w:val="0"/>
      <w:smallCaps w:val="0"/>
      <w:strike w:val="0"/>
      <w:sz w:val="19"/>
      <w:szCs w:val="19"/>
      <w:u w:val="none"/>
    </w:rPr>
  </w:style>
  <w:style w:type="character" w:customStyle="1" w:styleId="260">
    <w:name w:val="Основной текст (26)_"/>
    <w:basedOn w:val="a0"/>
    <w:link w:val="261"/>
    <w:rsid w:val="00E74F35"/>
    <w:rPr>
      <w:rFonts w:ascii="Times New Roman" w:eastAsia="Times New Roman" w:hAnsi="Times New Roman" w:cs="Times New Roman"/>
      <w:b/>
      <w:bCs/>
      <w:i w:val="0"/>
      <w:iCs w:val="0"/>
      <w:smallCaps w:val="0"/>
      <w:strike w:val="0"/>
      <w:sz w:val="22"/>
      <w:szCs w:val="22"/>
      <w:u w:val="none"/>
    </w:rPr>
  </w:style>
  <w:style w:type="character" w:customStyle="1" w:styleId="262">
    <w:name w:val="Основной текст (26) + Не полужирный;Курсив"/>
    <w:basedOn w:val="260"/>
    <w:rsid w:val="00E74F35"/>
    <w:rPr>
      <w:rFonts w:ascii="Times New Roman" w:eastAsia="Times New Roman" w:hAnsi="Times New Roman" w:cs="Times New Roman"/>
      <w:b/>
      <w:bCs/>
      <w:i/>
      <w:iCs/>
      <w:smallCaps w:val="0"/>
      <w:strike w:val="0"/>
      <w:color w:val="000000"/>
      <w:spacing w:val="0"/>
      <w:w w:val="100"/>
      <w:position w:val="0"/>
      <w:sz w:val="22"/>
      <w:szCs w:val="22"/>
      <w:u w:val="none"/>
    </w:rPr>
  </w:style>
  <w:style w:type="character" w:customStyle="1" w:styleId="270">
    <w:name w:val="Основной текст (27)_"/>
    <w:basedOn w:val="a0"/>
    <w:link w:val="271"/>
    <w:rsid w:val="00E74F35"/>
    <w:rPr>
      <w:rFonts w:ascii="Arial" w:eastAsia="Arial" w:hAnsi="Arial" w:cs="Arial"/>
      <w:b/>
      <w:bCs/>
      <w:i w:val="0"/>
      <w:iCs w:val="0"/>
      <w:smallCaps w:val="0"/>
      <w:strike w:val="0"/>
      <w:sz w:val="23"/>
      <w:szCs w:val="23"/>
      <w:u w:val="none"/>
    </w:rPr>
  </w:style>
  <w:style w:type="character" w:customStyle="1" w:styleId="278pt200">
    <w:name w:val="Основной текст (27) + 8 pt;Не полужирный;Масштаб 200%"/>
    <w:basedOn w:val="270"/>
    <w:rsid w:val="00E74F35"/>
    <w:rPr>
      <w:rFonts w:ascii="Arial" w:eastAsia="Arial" w:hAnsi="Arial" w:cs="Arial"/>
      <w:b/>
      <w:bCs/>
      <w:i w:val="0"/>
      <w:iCs w:val="0"/>
      <w:smallCaps w:val="0"/>
      <w:strike w:val="0"/>
      <w:color w:val="000000"/>
      <w:spacing w:val="0"/>
      <w:w w:val="200"/>
      <w:position w:val="0"/>
      <w:sz w:val="16"/>
      <w:szCs w:val="16"/>
      <w:u w:val="none"/>
    </w:rPr>
  </w:style>
  <w:style w:type="character" w:customStyle="1" w:styleId="280">
    <w:name w:val="Основной текст (28)_"/>
    <w:basedOn w:val="a0"/>
    <w:link w:val="281"/>
    <w:rsid w:val="00E74F35"/>
    <w:rPr>
      <w:rFonts w:ascii="Franklin Gothic Heavy" w:eastAsia="Franklin Gothic Heavy" w:hAnsi="Franklin Gothic Heavy" w:cs="Franklin Gothic Heavy"/>
      <w:b w:val="0"/>
      <w:bCs w:val="0"/>
      <w:i w:val="0"/>
      <w:iCs w:val="0"/>
      <w:smallCaps w:val="0"/>
      <w:strike w:val="0"/>
      <w:spacing w:val="0"/>
      <w:sz w:val="26"/>
      <w:szCs w:val="26"/>
      <w:u w:val="none"/>
    </w:rPr>
  </w:style>
  <w:style w:type="character" w:customStyle="1" w:styleId="28Candara11pt">
    <w:name w:val="Основной текст (28) + Candara;11 pt"/>
    <w:basedOn w:val="280"/>
    <w:rsid w:val="00E74F35"/>
    <w:rPr>
      <w:rFonts w:ascii="Candara" w:eastAsia="Candara" w:hAnsi="Candara" w:cs="Candara"/>
      <w:b w:val="0"/>
      <w:bCs w:val="0"/>
      <w:i w:val="0"/>
      <w:iCs w:val="0"/>
      <w:smallCaps w:val="0"/>
      <w:strike w:val="0"/>
      <w:color w:val="000000"/>
      <w:spacing w:val="0"/>
      <w:w w:val="100"/>
      <w:position w:val="0"/>
      <w:sz w:val="22"/>
      <w:szCs w:val="22"/>
      <w:u w:val="none"/>
    </w:rPr>
  </w:style>
  <w:style w:type="character" w:customStyle="1" w:styleId="52">
    <w:name w:val="Подпись к картинке (5)_"/>
    <w:basedOn w:val="a0"/>
    <w:link w:val="53"/>
    <w:rsid w:val="00E74F35"/>
    <w:rPr>
      <w:rFonts w:ascii="Times New Roman" w:eastAsia="Times New Roman" w:hAnsi="Times New Roman" w:cs="Times New Roman"/>
      <w:b w:val="0"/>
      <w:bCs w:val="0"/>
      <w:i w:val="0"/>
      <w:iCs w:val="0"/>
      <w:smallCaps w:val="0"/>
      <w:strike w:val="0"/>
      <w:sz w:val="26"/>
      <w:szCs w:val="26"/>
      <w:u w:val="none"/>
    </w:rPr>
  </w:style>
  <w:style w:type="character" w:customStyle="1" w:styleId="2Candara9pt1">
    <w:name w:val="Основной текст (2) + Candara;9 pt"/>
    <w:basedOn w:val="21"/>
    <w:rsid w:val="00E74F35"/>
    <w:rPr>
      <w:rFonts w:ascii="Candara" w:eastAsia="Candara" w:hAnsi="Candara" w:cs="Candara"/>
      <w:b w:val="0"/>
      <w:bCs w:val="0"/>
      <w:i w:val="0"/>
      <w:iCs w:val="0"/>
      <w:smallCaps w:val="0"/>
      <w:strike w:val="0"/>
      <w:color w:val="000000"/>
      <w:spacing w:val="0"/>
      <w:w w:val="100"/>
      <w:position w:val="0"/>
      <w:sz w:val="18"/>
      <w:szCs w:val="18"/>
      <w:u w:val="none"/>
    </w:rPr>
  </w:style>
  <w:style w:type="character" w:customStyle="1" w:styleId="290">
    <w:name w:val="Основной текст (29)_"/>
    <w:basedOn w:val="a0"/>
    <w:link w:val="291"/>
    <w:rsid w:val="00E74F35"/>
    <w:rPr>
      <w:rFonts w:ascii="Franklin Gothic Heavy" w:eastAsia="Franklin Gothic Heavy" w:hAnsi="Franklin Gothic Heavy" w:cs="Franklin Gothic Heavy"/>
      <w:b w:val="0"/>
      <w:bCs w:val="0"/>
      <w:i w:val="0"/>
      <w:iCs w:val="0"/>
      <w:smallCaps w:val="0"/>
      <w:strike w:val="0"/>
      <w:u w:val="none"/>
    </w:rPr>
  </w:style>
  <w:style w:type="character" w:customStyle="1" w:styleId="292">
    <w:name w:val="Основной текст (29) + Малые прописные"/>
    <w:basedOn w:val="290"/>
    <w:rsid w:val="00E74F35"/>
    <w:rPr>
      <w:rFonts w:ascii="Franklin Gothic Heavy" w:eastAsia="Franklin Gothic Heavy" w:hAnsi="Franklin Gothic Heavy" w:cs="Franklin Gothic Heavy"/>
      <w:b w:val="0"/>
      <w:bCs w:val="0"/>
      <w:i w:val="0"/>
      <w:iCs w:val="0"/>
      <w:smallCaps/>
      <w:strike w:val="0"/>
      <w:color w:val="000000"/>
      <w:spacing w:val="0"/>
      <w:w w:val="100"/>
      <w:position w:val="0"/>
      <w:sz w:val="24"/>
      <w:szCs w:val="24"/>
      <w:u w:val="none"/>
    </w:rPr>
  </w:style>
  <w:style w:type="character" w:customStyle="1" w:styleId="29Candara13pt">
    <w:name w:val="Основной текст (29) + Candara;13 pt"/>
    <w:basedOn w:val="290"/>
    <w:rsid w:val="00E74F35"/>
    <w:rPr>
      <w:rFonts w:ascii="Candara" w:eastAsia="Candara" w:hAnsi="Candara" w:cs="Candara"/>
      <w:b w:val="0"/>
      <w:bCs w:val="0"/>
      <w:i w:val="0"/>
      <w:iCs w:val="0"/>
      <w:smallCaps w:val="0"/>
      <w:strike w:val="0"/>
      <w:color w:val="000000"/>
      <w:spacing w:val="0"/>
      <w:w w:val="100"/>
      <w:position w:val="0"/>
      <w:sz w:val="26"/>
      <w:szCs w:val="26"/>
      <w:u w:val="none"/>
    </w:rPr>
  </w:style>
  <w:style w:type="character" w:customStyle="1" w:styleId="320">
    <w:name w:val="Основной текст (32)_"/>
    <w:basedOn w:val="a0"/>
    <w:link w:val="321"/>
    <w:rsid w:val="00E74F35"/>
    <w:rPr>
      <w:rFonts w:ascii="Arial" w:eastAsia="Arial" w:hAnsi="Arial" w:cs="Arial"/>
      <w:b w:val="0"/>
      <w:bCs w:val="0"/>
      <w:i w:val="0"/>
      <w:iCs w:val="0"/>
      <w:smallCaps w:val="0"/>
      <w:strike w:val="0"/>
      <w:spacing w:val="30"/>
      <w:sz w:val="22"/>
      <w:szCs w:val="22"/>
      <w:u w:val="none"/>
    </w:rPr>
  </w:style>
  <w:style w:type="character" w:customStyle="1" w:styleId="32TimesNewRoman115pt0pt">
    <w:name w:val="Основной текст (32) + Times New Roman;11;5 pt;Интервал 0 pt"/>
    <w:basedOn w:val="320"/>
    <w:rsid w:val="00E74F35"/>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character" w:customStyle="1" w:styleId="320pt">
    <w:name w:val="Основной текст (32) + Интервал 0 pt"/>
    <w:basedOn w:val="320"/>
    <w:rsid w:val="00E74F35"/>
    <w:rPr>
      <w:rFonts w:ascii="Arial" w:eastAsia="Arial" w:hAnsi="Arial" w:cs="Arial"/>
      <w:b w:val="0"/>
      <w:bCs w:val="0"/>
      <w:i w:val="0"/>
      <w:iCs w:val="0"/>
      <w:smallCaps w:val="0"/>
      <w:strike w:val="0"/>
      <w:color w:val="000000"/>
      <w:spacing w:val="0"/>
      <w:w w:val="100"/>
      <w:position w:val="0"/>
      <w:sz w:val="22"/>
      <w:szCs w:val="22"/>
      <w:u w:val="none"/>
    </w:rPr>
  </w:style>
  <w:style w:type="character" w:customStyle="1" w:styleId="340">
    <w:name w:val="Основной текст (34)_"/>
    <w:basedOn w:val="a0"/>
    <w:link w:val="341"/>
    <w:rsid w:val="00E74F35"/>
    <w:rPr>
      <w:rFonts w:ascii="Arial" w:eastAsia="Arial" w:hAnsi="Arial" w:cs="Arial"/>
      <w:b w:val="0"/>
      <w:bCs w:val="0"/>
      <w:i w:val="0"/>
      <w:iCs w:val="0"/>
      <w:smallCaps w:val="0"/>
      <w:strike w:val="0"/>
      <w:sz w:val="22"/>
      <w:szCs w:val="22"/>
      <w:u w:val="none"/>
    </w:rPr>
  </w:style>
  <w:style w:type="character" w:customStyle="1" w:styleId="350">
    <w:name w:val="Основной текст (35)_"/>
    <w:basedOn w:val="a0"/>
    <w:link w:val="351"/>
    <w:rsid w:val="00E74F35"/>
    <w:rPr>
      <w:rFonts w:ascii="Arial" w:eastAsia="Arial" w:hAnsi="Arial" w:cs="Arial"/>
      <w:b w:val="0"/>
      <w:bCs w:val="0"/>
      <w:i w:val="0"/>
      <w:iCs w:val="0"/>
      <w:smallCaps w:val="0"/>
      <w:strike w:val="0"/>
      <w:sz w:val="21"/>
      <w:szCs w:val="21"/>
      <w:u w:val="none"/>
    </w:rPr>
  </w:style>
  <w:style w:type="character" w:customStyle="1" w:styleId="3510pt">
    <w:name w:val="Основной текст (35) + 10 pt"/>
    <w:basedOn w:val="350"/>
    <w:rsid w:val="00E74F35"/>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38">
    <w:name w:val="Основной текст (38)_"/>
    <w:basedOn w:val="a0"/>
    <w:link w:val="380"/>
    <w:rsid w:val="00E74F35"/>
    <w:rPr>
      <w:rFonts w:ascii="Times New Roman" w:eastAsia="Times New Roman" w:hAnsi="Times New Roman" w:cs="Times New Roman"/>
      <w:b w:val="0"/>
      <w:bCs w:val="0"/>
      <w:i w:val="0"/>
      <w:iCs w:val="0"/>
      <w:smallCaps w:val="0"/>
      <w:strike w:val="0"/>
      <w:sz w:val="20"/>
      <w:szCs w:val="20"/>
      <w:u w:val="none"/>
    </w:rPr>
  </w:style>
  <w:style w:type="character" w:customStyle="1" w:styleId="38-1pt">
    <w:name w:val="Основной текст (38) + Интервал -1 pt"/>
    <w:basedOn w:val="38"/>
    <w:rsid w:val="00E74F35"/>
    <w:rPr>
      <w:rFonts w:ascii="Times New Roman" w:eastAsia="Times New Roman" w:hAnsi="Times New Roman" w:cs="Times New Roman"/>
      <w:b w:val="0"/>
      <w:bCs w:val="0"/>
      <w:i w:val="0"/>
      <w:iCs w:val="0"/>
      <w:smallCaps w:val="0"/>
      <w:strike w:val="0"/>
      <w:color w:val="000000"/>
      <w:spacing w:val="-20"/>
      <w:w w:val="100"/>
      <w:position w:val="0"/>
      <w:sz w:val="20"/>
      <w:szCs w:val="20"/>
      <w:u w:val="none"/>
    </w:rPr>
  </w:style>
  <w:style w:type="character" w:customStyle="1" w:styleId="3895pt">
    <w:name w:val="Основной текст (38) + 9;5 pt;Курсив"/>
    <w:basedOn w:val="38"/>
    <w:rsid w:val="00E74F35"/>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95pt0">
    <w:name w:val="Колонтитул + 9;5 pt;Не полужирный"/>
    <w:basedOn w:val="a6"/>
    <w:rsid w:val="00E74F35"/>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af1">
    <w:name w:val="Колонтитул"/>
    <w:basedOn w:val="a6"/>
    <w:rsid w:val="00E74F35"/>
    <w:rPr>
      <w:rFonts w:ascii="Times New Roman" w:eastAsia="Times New Roman" w:hAnsi="Times New Roman" w:cs="Times New Roman"/>
      <w:b/>
      <w:bCs/>
      <w:i w:val="0"/>
      <w:iCs w:val="0"/>
      <w:smallCaps w:val="0"/>
      <w:strike w:val="0"/>
      <w:color w:val="000000"/>
      <w:spacing w:val="0"/>
      <w:w w:val="100"/>
      <w:position w:val="0"/>
      <w:sz w:val="22"/>
      <w:szCs w:val="22"/>
      <w:u w:val="none"/>
    </w:rPr>
  </w:style>
  <w:style w:type="character" w:customStyle="1" w:styleId="161pt">
    <w:name w:val="Основной текст (16) + Интервал 1 pt"/>
    <w:basedOn w:val="16"/>
    <w:rsid w:val="00E74F35"/>
    <w:rPr>
      <w:rFonts w:ascii="Times New Roman" w:eastAsia="Times New Roman" w:hAnsi="Times New Roman" w:cs="Times New Roman"/>
      <w:b/>
      <w:bCs/>
      <w:i w:val="0"/>
      <w:iCs w:val="0"/>
      <w:smallCaps w:val="0"/>
      <w:strike w:val="0"/>
      <w:color w:val="000000"/>
      <w:spacing w:val="20"/>
      <w:w w:val="100"/>
      <w:position w:val="0"/>
      <w:sz w:val="20"/>
      <w:szCs w:val="20"/>
      <w:u w:val="none"/>
    </w:rPr>
  </w:style>
  <w:style w:type="character" w:customStyle="1" w:styleId="161pt0">
    <w:name w:val="Основной текст (16) + Интервал 1 pt"/>
    <w:basedOn w:val="16"/>
    <w:rsid w:val="00E74F35"/>
    <w:rPr>
      <w:rFonts w:ascii="Times New Roman" w:eastAsia="Times New Roman" w:hAnsi="Times New Roman" w:cs="Times New Roman"/>
      <w:b/>
      <w:bCs/>
      <w:i w:val="0"/>
      <w:iCs w:val="0"/>
      <w:smallCaps w:val="0"/>
      <w:strike w:val="0"/>
      <w:color w:val="000000"/>
      <w:spacing w:val="20"/>
      <w:w w:val="100"/>
      <w:position w:val="0"/>
      <w:sz w:val="20"/>
      <w:szCs w:val="20"/>
      <w:u w:val="none"/>
    </w:rPr>
  </w:style>
  <w:style w:type="character" w:customStyle="1" w:styleId="151">
    <w:name w:val="Основной текст (15)"/>
    <w:basedOn w:val="15"/>
    <w:rsid w:val="00E74F35"/>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381">
    <w:name w:val="Основной текст (38)"/>
    <w:basedOn w:val="38"/>
    <w:rsid w:val="00E74F35"/>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42">
    <w:name w:val="Основной текст (24)"/>
    <w:basedOn w:val="240"/>
    <w:rsid w:val="00E74F35"/>
    <w:rPr>
      <w:rFonts w:ascii="Times New Roman" w:eastAsia="Times New Roman" w:hAnsi="Times New Roman" w:cs="Times New Roman"/>
      <w:b w:val="0"/>
      <w:bCs w:val="0"/>
      <w:i w:val="0"/>
      <w:iCs w:val="0"/>
      <w:smallCaps w:val="0"/>
      <w:strike w:val="0"/>
      <w:color w:val="000000"/>
      <w:spacing w:val="0"/>
      <w:w w:val="100"/>
      <w:position w:val="0"/>
      <w:sz w:val="19"/>
      <w:szCs w:val="19"/>
      <w:u w:val="none"/>
    </w:rPr>
  </w:style>
  <w:style w:type="character" w:customStyle="1" w:styleId="420">
    <w:name w:val="Основной текст (42)_"/>
    <w:basedOn w:val="a0"/>
    <w:link w:val="421"/>
    <w:rsid w:val="00E74F35"/>
    <w:rPr>
      <w:rFonts w:ascii="Candara" w:eastAsia="Candara" w:hAnsi="Candara" w:cs="Candara"/>
      <w:b w:val="0"/>
      <w:bCs w:val="0"/>
      <w:i w:val="0"/>
      <w:iCs w:val="0"/>
      <w:smallCaps w:val="0"/>
      <w:strike w:val="0"/>
      <w:sz w:val="20"/>
      <w:szCs w:val="20"/>
      <w:u w:val="none"/>
    </w:rPr>
  </w:style>
  <w:style w:type="character" w:customStyle="1" w:styleId="42FranklinGothicDemi11pt">
    <w:name w:val="Основной текст (42) + Franklin Gothic Demi;11 pt"/>
    <w:basedOn w:val="420"/>
    <w:rsid w:val="00E74F35"/>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rPr>
  </w:style>
  <w:style w:type="character" w:customStyle="1" w:styleId="430">
    <w:name w:val="Основной текст (43)_"/>
    <w:basedOn w:val="a0"/>
    <w:link w:val="431"/>
    <w:rsid w:val="00E74F35"/>
    <w:rPr>
      <w:rFonts w:ascii="Franklin Gothic Demi" w:eastAsia="Franklin Gothic Demi" w:hAnsi="Franklin Gothic Demi" w:cs="Franklin Gothic Demi"/>
      <w:b w:val="0"/>
      <w:bCs w:val="0"/>
      <w:i w:val="0"/>
      <w:iCs w:val="0"/>
      <w:smallCaps w:val="0"/>
      <w:strike w:val="0"/>
      <w:sz w:val="22"/>
      <w:szCs w:val="22"/>
      <w:u w:val="none"/>
    </w:rPr>
  </w:style>
  <w:style w:type="character" w:customStyle="1" w:styleId="43Candara10pt">
    <w:name w:val="Основной текст (43) + Candara;10 pt"/>
    <w:basedOn w:val="430"/>
    <w:rsid w:val="00E74F35"/>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34Candara12pt">
    <w:name w:val="Основной текст (34) + Candara;12 pt"/>
    <w:basedOn w:val="340"/>
    <w:rsid w:val="00E74F35"/>
    <w:rPr>
      <w:rFonts w:ascii="Candara" w:eastAsia="Candara" w:hAnsi="Candara" w:cs="Candara"/>
      <w:b w:val="0"/>
      <w:bCs w:val="0"/>
      <w:i w:val="0"/>
      <w:iCs w:val="0"/>
      <w:smallCaps w:val="0"/>
      <w:strike w:val="0"/>
      <w:color w:val="000000"/>
      <w:spacing w:val="0"/>
      <w:w w:val="100"/>
      <w:position w:val="0"/>
      <w:sz w:val="24"/>
      <w:szCs w:val="24"/>
      <w:u w:val="none"/>
    </w:rPr>
  </w:style>
  <w:style w:type="character" w:customStyle="1" w:styleId="440">
    <w:name w:val="Основной текст (44)_"/>
    <w:basedOn w:val="a0"/>
    <w:link w:val="441"/>
    <w:rsid w:val="00E74F35"/>
    <w:rPr>
      <w:rFonts w:ascii="Corbel" w:eastAsia="Corbel" w:hAnsi="Corbel" w:cs="Corbel"/>
      <w:b/>
      <w:bCs/>
      <w:i w:val="0"/>
      <w:iCs w:val="0"/>
      <w:smallCaps w:val="0"/>
      <w:strike w:val="0"/>
      <w:sz w:val="21"/>
      <w:szCs w:val="21"/>
      <w:u w:val="none"/>
    </w:rPr>
  </w:style>
  <w:style w:type="character" w:customStyle="1" w:styleId="44TimesNewRoman14pt">
    <w:name w:val="Основной текст (44) + Times New Roman;14 pt;Не полужирный"/>
    <w:basedOn w:val="440"/>
    <w:rsid w:val="00E74F35"/>
    <w:rPr>
      <w:rFonts w:ascii="Times New Roman" w:eastAsia="Times New Roman" w:hAnsi="Times New Roman" w:cs="Times New Roman"/>
      <w:b/>
      <w:bCs/>
      <w:i w:val="0"/>
      <w:iCs w:val="0"/>
      <w:smallCaps w:val="0"/>
      <w:strike w:val="0"/>
      <w:color w:val="000000"/>
      <w:spacing w:val="0"/>
      <w:w w:val="100"/>
      <w:position w:val="0"/>
      <w:sz w:val="28"/>
      <w:szCs w:val="28"/>
      <w:u w:val="none"/>
    </w:rPr>
  </w:style>
  <w:style w:type="character" w:customStyle="1" w:styleId="44TimesNewRoman14pt0">
    <w:name w:val="Основной текст (44) + Times New Roman;14 pt;Не полужирный;Курсив"/>
    <w:basedOn w:val="440"/>
    <w:rsid w:val="00E74F35"/>
    <w:rPr>
      <w:rFonts w:ascii="Times New Roman" w:eastAsia="Times New Roman" w:hAnsi="Times New Roman" w:cs="Times New Roman"/>
      <w:b/>
      <w:bCs/>
      <w:i/>
      <w:iCs/>
      <w:smallCaps w:val="0"/>
      <w:strike w:val="0"/>
      <w:color w:val="000000"/>
      <w:spacing w:val="0"/>
      <w:w w:val="100"/>
      <w:position w:val="0"/>
      <w:sz w:val="28"/>
      <w:szCs w:val="28"/>
      <w:u w:val="none"/>
    </w:rPr>
  </w:style>
  <w:style w:type="character" w:customStyle="1" w:styleId="1514pt">
    <w:name w:val="Основной текст (15) + 14 pt"/>
    <w:basedOn w:val="15"/>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5Candara9pt">
    <w:name w:val="Подпись к картинке (5) + Candara;9 pt"/>
    <w:basedOn w:val="52"/>
    <w:rsid w:val="00E74F35"/>
    <w:rPr>
      <w:rFonts w:ascii="Candara" w:eastAsia="Candara" w:hAnsi="Candara" w:cs="Candara"/>
      <w:b w:val="0"/>
      <w:bCs w:val="0"/>
      <w:i w:val="0"/>
      <w:iCs w:val="0"/>
      <w:smallCaps w:val="0"/>
      <w:strike w:val="0"/>
      <w:color w:val="000000"/>
      <w:spacing w:val="0"/>
      <w:w w:val="100"/>
      <w:position w:val="0"/>
      <w:sz w:val="18"/>
      <w:szCs w:val="18"/>
      <w:u w:val="none"/>
    </w:rPr>
  </w:style>
  <w:style w:type="character" w:customStyle="1" w:styleId="710pt">
    <w:name w:val="Основной текст (7) + 10 pt;Не полужирный"/>
    <w:basedOn w:val="7"/>
    <w:rsid w:val="00E74F3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70pt">
    <w:name w:val="Основной текст (7) + Интервал 0 pt"/>
    <w:basedOn w:val="7"/>
    <w:rsid w:val="00E74F35"/>
    <w:rPr>
      <w:rFonts w:ascii="Times New Roman" w:eastAsia="Times New Roman" w:hAnsi="Times New Roman" w:cs="Times New Roman"/>
      <w:b/>
      <w:bCs/>
      <w:i w:val="0"/>
      <w:iCs w:val="0"/>
      <w:smallCaps w:val="0"/>
      <w:strike w:val="0"/>
      <w:color w:val="000000"/>
      <w:spacing w:val="-10"/>
      <w:w w:val="100"/>
      <w:position w:val="0"/>
      <w:sz w:val="50"/>
      <w:szCs w:val="50"/>
      <w:u w:val="none"/>
    </w:rPr>
  </w:style>
  <w:style w:type="character" w:customStyle="1" w:styleId="7-4pt">
    <w:name w:val="Основной текст (7) + Интервал -4 pt"/>
    <w:basedOn w:val="7"/>
    <w:rsid w:val="00E74F35"/>
    <w:rPr>
      <w:rFonts w:ascii="Times New Roman" w:eastAsia="Times New Roman" w:hAnsi="Times New Roman" w:cs="Times New Roman"/>
      <w:b/>
      <w:bCs/>
      <w:i w:val="0"/>
      <w:iCs w:val="0"/>
      <w:smallCaps w:val="0"/>
      <w:strike w:val="0"/>
      <w:color w:val="000000"/>
      <w:spacing w:val="-90"/>
      <w:w w:val="100"/>
      <w:position w:val="0"/>
      <w:sz w:val="50"/>
      <w:szCs w:val="50"/>
      <w:u w:val="none"/>
    </w:rPr>
  </w:style>
  <w:style w:type="character" w:customStyle="1" w:styleId="191">
    <w:name w:val="Основной текст (19) + Не курсив"/>
    <w:basedOn w:val="19"/>
    <w:rsid w:val="00E74F35"/>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19-2pt">
    <w:name w:val="Основной текст (19) + Интервал -2 pt"/>
    <w:basedOn w:val="19"/>
    <w:rsid w:val="00E74F35"/>
    <w:rPr>
      <w:rFonts w:ascii="Times New Roman" w:eastAsia="Times New Roman" w:hAnsi="Times New Roman" w:cs="Times New Roman"/>
      <w:b w:val="0"/>
      <w:bCs w:val="0"/>
      <w:i/>
      <w:iCs/>
      <w:smallCaps w:val="0"/>
      <w:strike w:val="0"/>
      <w:color w:val="000000"/>
      <w:spacing w:val="-50"/>
      <w:w w:val="100"/>
      <w:position w:val="0"/>
      <w:sz w:val="28"/>
      <w:szCs w:val="28"/>
      <w:u w:val="none"/>
    </w:rPr>
  </w:style>
  <w:style w:type="character" w:customStyle="1" w:styleId="450">
    <w:name w:val="Основной текст (45)_"/>
    <w:basedOn w:val="a0"/>
    <w:link w:val="451"/>
    <w:rsid w:val="00E74F35"/>
    <w:rPr>
      <w:rFonts w:ascii="Times New Roman" w:eastAsia="Times New Roman" w:hAnsi="Times New Roman" w:cs="Times New Roman"/>
      <w:b w:val="0"/>
      <w:bCs w:val="0"/>
      <w:i/>
      <w:iCs/>
      <w:smallCaps w:val="0"/>
      <w:strike w:val="0"/>
      <w:spacing w:val="-10"/>
      <w:sz w:val="20"/>
      <w:szCs w:val="20"/>
      <w:u w:val="none"/>
    </w:rPr>
  </w:style>
  <w:style w:type="character" w:customStyle="1" w:styleId="4525pt">
    <w:name w:val="Основной текст (45) + 25 pt;Полужирный;Не курсив"/>
    <w:basedOn w:val="450"/>
    <w:rsid w:val="00E74F35"/>
    <w:rPr>
      <w:rFonts w:ascii="Times New Roman" w:eastAsia="Times New Roman" w:hAnsi="Times New Roman" w:cs="Times New Roman"/>
      <w:b/>
      <w:bCs/>
      <w:i/>
      <w:iCs/>
      <w:smallCaps w:val="0"/>
      <w:strike w:val="0"/>
      <w:color w:val="000000"/>
      <w:spacing w:val="-10"/>
      <w:w w:val="100"/>
      <w:position w:val="0"/>
      <w:sz w:val="50"/>
      <w:szCs w:val="50"/>
      <w:u w:val="none"/>
    </w:rPr>
  </w:style>
  <w:style w:type="character" w:customStyle="1" w:styleId="451pt">
    <w:name w:val="Основной текст (45) + Интервал 1 pt"/>
    <w:basedOn w:val="450"/>
    <w:rsid w:val="00E74F35"/>
    <w:rPr>
      <w:rFonts w:ascii="Times New Roman" w:eastAsia="Times New Roman" w:hAnsi="Times New Roman" w:cs="Times New Roman"/>
      <w:b w:val="0"/>
      <w:bCs w:val="0"/>
      <w:i/>
      <w:iCs/>
      <w:smallCaps w:val="0"/>
      <w:strike w:val="0"/>
      <w:color w:val="000000"/>
      <w:spacing w:val="20"/>
      <w:w w:val="100"/>
      <w:position w:val="0"/>
      <w:sz w:val="20"/>
      <w:szCs w:val="20"/>
      <w:u w:val="none"/>
    </w:rPr>
  </w:style>
  <w:style w:type="character" w:customStyle="1" w:styleId="710pt1pt">
    <w:name w:val="Основной текст (7) + 10 pt;Не полужирный;Курсив;Интервал 1 pt"/>
    <w:basedOn w:val="7"/>
    <w:rsid w:val="00E74F35"/>
    <w:rPr>
      <w:rFonts w:ascii="Times New Roman" w:eastAsia="Times New Roman" w:hAnsi="Times New Roman" w:cs="Times New Roman"/>
      <w:b/>
      <w:bCs/>
      <w:i/>
      <w:iCs/>
      <w:smallCaps w:val="0"/>
      <w:strike w:val="0"/>
      <w:color w:val="000000"/>
      <w:spacing w:val="20"/>
      <w:w w:val="100"/>
      <w:position w:val="0"/>
      <w:sz w:val="20"/>
      <w:szCs w:val="20"/>
      <w:u w:val="none"/>
    </w:rPr>
  </w:style>
  <w:style w:type="character" w:customStyle="1" w:styleId="710pt0">
    <w:name w:val="Основной текст (7) + 10 pt;Не полужирный;Курсив"/>
    <w:basedOn w:val="7"/>
    <w:rsid w:val="00E74F35"/>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710pt1pt0">
    <w:name w:val="Основной текст (7) + 10 pt;Не полужирный;Курсив;Интервал 1 pt"/>
    <w:basedOn w:val="7"/>
    <w:rsid w:val="00E74F35"/>
    <w:rPr>
      <w:rFonts w:ascii="Times New Roman" w:eastAsia="Times New Roman" w:hAnsi="Times New Roman" w:cs="Times New Roman"/>
      <w:b/>
      <w:bCs/>
      <w:i/>
      <w:iCs/>
      <w:smallCaps w:val="0"/>
      <w:strike w:val="0"/>
      <w:color w:val="000000"/>
      <w:spacing w:val="30"/>
      <w:w w:val="100"/>
      <w:position w:val="0"/>
      <w:sz w:val="20"/>
      <w:szCs w:val="20"/>
      <w:u w:val="none"/>
    </w:rPr>
  </w:style>
  <w:style w:type="character" w:customStyle="1" w:styleId="341pt">
    <w:name w:val="Основной текст (34) + Интервал 1 pt"/>
    <w:basedOn w:val="340"/>
    <w:rsid w:val="00E74F35"/>
    <w:rPr>
      <w:rFonts w:ascii="Arial" w:eastAsia="Arial" w:hAnsi="Arial" w:cs="Arial"/>
      <w:b w:val="0"/>
      <w:bCs w:val="0"/>
      <w:i w:val="0"/>
      <w:iCs w:val="0"/>
      <w:smallCaps w:val="0"/>
      <w:strike w:val="0"/>
      <w:color w:val="000000"/>
      <w:spacing w:val="30"/>
      <w:w w:val="100"/>
      <w:position w:val="0"/>
      <w:sz w:val="22"/>
      <w:szCs w:val="22"/>
      <w:u w:val="none"/>
    </w:rPr>
  </w:style>
  <w:style w:type="character" w:customStyle="1" w:styleId="19Corbel105pt">
    <w:name w:val="Основной текст (19) + Corbel;10;5 pt;Полужирный;Не курсив"/>
    <w:basedOn w:val="19"/>
    <w:rsid w:val="00E74F35"/>
    <w:rPr>
      <w:rFonts w:ascii="Corbel" w:eastAsia="Corbel" w:hAnsi="Corbel" w:cs="Corbel"/>
      <w:b/>
      <w:bCs/>
      <w:i/>
      <w:iCs/>
      <w:smallCaps w:val="0"/>
      <w:strike w:val="0"/>
      <w:color w:val="000000"/>
      <w:spacing w:val="0"/>
      <w:w w:val="100"/>
      <w:position w:val="0"/>
      <w:sz w:val="21"/>
      <w:szCs w:val="21"/>
      <w:u w:val="none"/>
    </w:rPr>
  </w:style>
  <w:style w:type="character" w:customStyle="1" w:styleId="14Exact1">
    <w:name w:val="Основной текст (14) Exact"/>
    <w:basedOn w:val="14"/>
    <w:rsid w:val="00E74F35"/>
    <w:rPr>
      <w:rFonts w:ascii="Times New Roman" w:eastAsia="Times New Roman" w:hAnsi="Times New Roman" w:cs="Times New Roman"/>
      <w:b/>
      <w:bCs/>
      <w:i w:val="0"/>
      <w:iCs w:val="0"/>
      <w:smallCaps w:val="0"/>
      <w:strike w:val="0"/>
      <w:color w:val="FFFFFF"/>
      <w:spacing w:val="0"/>
      <w:w w:val="100"/>
      <w:position w:val="0"/>
      <w:sz w:val="24"/>
      <w:szCs w:val="24"/>
      <w:u w:val="none"/>
    </w:rPr>
  </w:style>
  <w:style w:type="character" w:customStyle="1" w:styleId="212pt0">
    <w:name w:val="Основной текст (2) + 12 pt;Полужирный"/>
    <w:basedOn w:val="21"/>
    <w:rsid w:val="00E74F35"/>
    <w:rPr>
      <w:rFonts w:ascii="Times New Roman" w:eastAsia="Times New Roman" w:hAnsi="Times New Roman" w:cs="Times New Roman"/>
      <w:b/>
      <w:bCs/>
      <w:i w:val="0"/>
      <w:iCs w:val="0"/>
      <w:smallCaps w:val="0"/>
      <w:strike w:val="0"/>
      <w:color w:val="FFFFFF"/>
      <w:spacing w:val="0"/>
      <w:w w:val="100"/>
      <w:position w:val="0"/>
      <w:sz w:val="24"/>
      <w:szCs w:val="24"/>
      <w:u w:val="none"/>
    </w:rPr>
  </w:style>
  <w:style w:type="character" w:customStyle="1" w:styleId="212pt1">
    <w:name w:val="Основной текст (2) + 12 pt;Полужирный"/>
    <w:basedOn w:val="21"/>
    <w:rsid w:val="00E74F35"/>
    <w:rPr>
      <w:rFonts w:ascii="Times New Roman" w:eastAsia="Times New Roman" w:hAnsi="Times New Roman" w:cs="Times New Roman"/>
      <w:b/>
      <w:bCs/>
      <w:i w:val="0"/>
      <w:iCs w:val="0"/>
      <w:smallCaps w:val="0"/>
      <w:strike w:val="0"/>
      <w:color w:val="000000"/>
      <w:spacing w:val="0"/>
      <w:w w:val="100"/>
      <w:position w:val="0"/>
      <w:sz w:val="24"/>
      <w:szCs w:val="24"/>
      <w:u w:val="none"/>
    </w:rPr>
  </w:style>
  <w:style w:type="character" w:customStyle="1" w:styleId="212pt2">
    <w:name w:val="Основной текст (2) + 12 pt"/>
    <w:basedOn w:val="21"/>
    <w:rsid w:val="00E74F35"/>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514pt">
    <w:name w:val="Подпись к картинке (5) + 14 pt"/>
    <w:basedOn w:val="52"/>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18Corbel105pt0">
    <w:name w:val="Основной текст (18) + Corbel;10;5 pt;Полужирный"/>
    <w:basedOn w:val="18"/>
    <w:rsid w:val="00E74F35"/>
    <w:rPr>
      <w:rFonts w:ascii="Corbel" w:eastAsia="Corbel" w:hAnsi="Corbel" w:cs="Corbel"/>
      <w:b/>
      <w:bCs/>
      <w:i w:val="0"/>
      <w:iCs w:val="0"/>
      <w:smallCaps w:val="0"/>
      <w:strike w:val="0"/>
      <w:color w:val="000000"/>
      <w:spacing w:val="0"/>
      <w:w w:val="100"/>
      <w:position w:val="0"/>
      <w:sz w:val="21"/>
      <w:szCs w:val="21"/>
      <w:u w:val="none"/>
    </w:rPr>
  </w:style>
  <w:style w:type="character" w:customStyle="1" w:styleId="460">
    <w:name w:val="Основной текст (46)_"/>
    <w:basedOn w:val="a0"/>
    <w:link w:val="461"/>
    <w:rsid w:val="00E74F35"/>
    <w:rPr>
      <w:rFonts w:ascii="Arial" w:eastAsia="Arial" w:hAnsi="Arial" w:cs="Arial"/>
      <w:b w:val="0"/>
      <w:bCs w:val="0"/>
      <w:i w:val="0"/>
      <w:iCs w:val="0"/>
      <w:smallCaps w:val="0"/>
      <w:strike w:val="0"/>
      <w:sz w:val="20"/>
      <w:szCs w:val="20"/>
      <w:u w:val="none"/>
    </w:rPr>
  </w:style>
  <w:style w:type="character" w:customStyle="1" w:styleId="4618pt">
    <w:name w:val="Основной текст (46) + 18 pt;Курсив"/>
    <w:basedOn w:val="460"/>
    <w:rsid w:val="00E74F35"/>
    <w:rPr>
      <w:rFonts w:ascii="Arial" w:eastAsia="Arial" w:hAnsi="Arial" w:cs="Arial"/>
      <w:b w:val="0"/>
      <w:bCs w:val="0"/>
      <w:i/>
      <w:iCs/>
      <w:smallCaps w:val="0"/>
      <w:strike w:val="0"/>
      <w:color w:val="000000"/>
      <w:spacing w:val="0"/>
      <w:w w:val="100"/>
      <w:position w:val="0"/>
      <w:sz w:val="36"/>
      <w:szCs w:val="36"/>
      <w:u w:val="none"/>
    </w:rPr>
  </w:style>
  <w:style w:type="character" w:customStyle="1" w:styleId="470">
    <w:name w:val="Основной текст (47)_"/>
    <w:basedOn w:val="a0"/>
    <w:link w:val="471"/>
    <w:rsid w:val="00E74F35"/>
    <w:rPr>
      <w:rFonts w:ascii="Times New Roman" w:eastAsia="Times New Roman" w:hAnsi="Times New Roman" w:cs="Times New Roman"/>
      <w:b w:val="0"/>
      <w:bCs w:val="0"/>
      <w:i/>
      <w:iCs/>
      <w:smallCaps w:val="0"/>
      <w:strike w:val="0"/>
      <w:sz w:val="28"/>
      <w:szCs w:val="28"/>
      <w:u w:val="none"/>
    </w:rPr>
  </w:style>
  <w:style w:type="character" w:customStyle="1" w:styleId="184">
    <w:name w:val="Основной текст (18)"/>
    <w:basedOn w:val="18"/>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62">
    <w:name w:val="Подпись к таблице (6)_"/>
    <w:basedOn w:val="a0"/>
    <w:link w:val="63"/>
    <w:rsid w:val="00E74F35"/>
    <w:rPr>
      <w:rFonts w:ascii="Times New Roman" w:eastAsia="Times New Roman" w:hAnsi="Times New Roman" w:cs="Times New Roman"/>
      <w:b/>
      <w:bCs/>
      <w:i w:val="0"/>
      <w:iCs w:val="0"/>
      <w:smallCaps w:val="0"/>
      <w:strike w:val="0"/>
      <w:sz w:val="20"/>
      <w:szCs w:val="20"/>
      <w:u w:val="none"/>
    </w:rPr>
  </w:style>
  <w:style w:type="character" w:customStyle="1" w:styleId="185">
    <w:name w:val="Основной текст (18)"/>
    <w:basedOn w:val="18"/>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1812pt">
    <w:name w:val="Основной текст (18) + 12 pt"/>
    <w:basedOn w:val="18"/>
    <w:rsid w:val="00E74F35"/>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48">
    <w:name w:val="Основной текст (48)_"/>
    <w:basedOn w:val="a0"/>
    <w:link w:val="480"/>
    <w:rsid w:val="00E74F35"/>
    <w:rPr>
      <w:rFonts w:ascii="Times New Roman" w:eastAsia="Times New Roman" w:hAnsi="Times New Roman" w:cs="Times New Roman"/>
      <w:b w:val="0"/>
      <w:bCs w:val="0"/>
      <w:i w:val="0"/>
      <w:iCs w:val="0"/>
      <w:smallCaps w:val="0"/>
      <w:strike w:val="0"/>
      <w:sz w:val="8"/>
      <w:szCs w:val="8"/>
      <w:u w:val="none"/>
    </w:rPr>
  </w:style>
  <w:style w:type="character" w:customStyle="1" w:styleId="481">
    <w:name w:val="Основной текст (48)"/>
    <w:basedOn w:val="48"/>
    <w:rsid w:val="00E74F35"/>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49">
    <w:name w:val="Основной текст (49)_"/>
    <w:basedOn w:val="a0"/>
    <w:link w:val="490"/>
    <w:rsid w:val="00E74F35"/>
    <w:rPr>
      <w:rFonts w:ascii="Times New Roman" w:eastAsia="Times New Roman" w:hAnsi="Times New Roman" w:cs="Times New Roman"/>
      <w:b/>
      <w:bCs/>
      <w:i w:val="0"/>
      <w:iCs w:val="0"/>
      <w:smallCaps w:val="0"/>
      <w:strike w:val="0"/>
      <w:sz w:val="20"/>
      <w:szCs w:val="20"/>
      <w:u w:val="none"/>
    </w:rPr>
  </w:style>
  <w:style w:type="character" w:customStyle="1" w:styleId="491">
    <w:name w:val="Основной текст (49)"/>
    <w:basedOn w:val="49"/>
    <w:rsid w:val="00E74F3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8">
    <w:name w:val="Основной текст (8)_"/>
    <w:basedOn w:val="a0"/>
    <w:link w:val="81"/>
    <w:rsid w:val="00E74F35"/>
    <w:rPr>
      <w:rFonts w:ascii="Times New Roman" w:eastAsia="Times New Roman" w:hAnsi="Times New Roman" w:cs="Times New Roman"/>
      <w:b/>
      <w:bCs/>
      <w:i w:val="0"/>
      <w:iCs w:val="0"/>
      <w:smallCaps w:val="0"/>
      <w:strike w:val="0"/>
      <w:sz w:val="60"/>
      <w:szCs w:val="60"/>
      <w:u w:val="none"/>
    </w:rPr>
  </w:style>
  <w:style w:type="character" w:customStyle="1" w:styleId="82">
    <w:name w:val="Основной текст (8)"/>
    <w:basedOn w:val="8"/>
    <w:rsid w:val="00E74F35"/>
    <w:rPr>
      <w:rFonts w:ascii="Times New Roman" w:eastAsia="Times New Roman" w:hAnsi="Times New Roman" w:cs="Times New Roman"/>
      <w:b/>
      <w:bCs/>
      <w:i w:val="0"/>
      <w:iCs w:val="0"/>
      <w:smallCaps w:val="0"/>
      <w:strike w:val="0"/>
      <w:color w:val="000000"/>
      <w:spacing w:val="0"/>
      <w:w w:val="100"/>
      <w:position w:val="0"/>
      <w:sz w:val="60"/>
      <w:szCs w:val="60"/>
      <w:u w:val="none"/>
    </w:rPr>
  </w:style>
  <w:style w:type="character" w:customStyle="1" w:styleId="4a">
    <w:name w:val="Основной текст (4)"/>
    <w:basedOn w:val="4"/>
    <w:rsid w:val="00E74F35"/>
    <w:rPr>
      <w:rFonts w:ascii="Times New Roman" w:eastAsia="Times New Roman" w:hAnsi="Times New Roman" w:cs="Times New Roman"/>
      <w:b/>
      <w:bCs/>
      <w:i w:val="0"/>
      <w:iCs w:val="0"/>
      <w:smallCaps w:val="0"/>
      <w:strike w:val="0"/>
      <w:color w:val="000000"/>
      <w:spacing w:val="0"/>
      <w:w w:val="100"/>
      <w:position w:val="0"/>
      <w:sz w:val="28"/>
      <w:szCs w:val="28"/>
      <w:u w:val="single"/>
    </w:rPr>
  </w:style>
  <w:style w:type="character" w:customStyle="1" w:styleId="224">
    <w:name w:val="Заголовок №2 (2) + Полужирный"/>
    <w:basedOn w:val="220"/>
    <w:rsid w:val="00E74F35"/>
    <w:rPr>
      <w:rFonts w:ascii="Times New Roman" w:eastAsia="Times New Roman" w:hAnsi="Times New Roman" w:cs="Times New Roman"/>
      <w:b/>
      <w:bCs/>
      <w:i w:val="0"/>
      <w:iCs w:val="0"/>
      <w:smallCaps w:val="0"/>
      <w:strike w:val="0"/>
      <w:color w:val="000000"/>
      <w:spacing w:val="0"/>
      <w:w w:val="100"/>
      <w:position w:val="0"/>
      <w:sz w:val="28"/>
      <w:szCs w:val="28"/>
      <w:u w:val="none"/>
    </w:rPr>
  </w:style>
  <w:style w:type="character" w:customStyle="1" w:styleId="2213pt">
    <w:name w:val="Заголовок №2 (2) + 13 pt"/>
    <w:basedOn w:val="220"/>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4713pt">
    <w:name w:val="Основной текст (47) + 13 pt;Не курсив"/>
    <w:basedOn w:val="470"/>
    <w:rsid w:val="00E74F35"/>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1814ptExact">
    <w:name w:val="Основной текст (18) + 14 pt Exact"/>
    <w:basedOn w:val="18"/>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15Exact1">
    <w:name w:val="Основной текст (15) Exact"/>
    <w:basedOn w:val="15"/>
    <w:rsid w:val="00E74F35"/>
    <w:rPr>
      <w:rFonts w:ascii="Times New Roman" w:eastAsia="Times New Roman" w:hAnsi="Times New Roman" w:cs="Times New Roman"/>
      <w:b w:val="0"/>
      <w:bCs w:val="0"/>
      <w:i w:val="0"/>
      <w:iCs w:val="0"/>
      <w:smallCaps w:val="0"/>
      <w:strike w:val="0"/>
      <w:color w:val="000000"/>
      <w:spacing w:val="0"/>
      <w:w w:val="100"/>
      <w:position w:val="0"/>
      <w:sz w:val="24"/>
      <w:szCs w:val="24"/>
      <w:u w:val="single"/>
    </w:rPr>
  </w:style>
  <w:style w:type="character" w:customStyle="1" w:styleId="10Exact0">
    <w:name w:val="Основной текст (10) Exact"/>
    <w:basedOn w:val="a0"/>
    <w:rsid w:val="00E74F35"/>
    <w:rPr>
      <w:rFonts w:ascii="Times New Roman" w:eastAsia="Times New Roman" w:hAnsi="Times New Roman" w:cs="Times New Roman"/>
      <w:b w:val="0"/>
      <w:bCs w:val="0"/>
      <w:i/>
      <w:iCs/>
      <w:smallCaps w:val="0"/>
      <w:strike w:val="0"/>
      <w:sz w:val="28"/>
      <w:szCs w:val="28"/>
      <w:u w:val="none"/>
    </w:rPr>
  </w:style>
  <w:style w:type="character" w:customStyle="1" w:styleId="10-1ptExact">
    <w:name w:val="Основной текст (10) + Интервал -1 pt Exact"/>
    <w:basedOn w:val="10"/>
    <w:rsid w:val="00E74F35"/>
    <w:rPr>
      <w:rFonts w:ascii="Times New Roman" w:eastAsia="Times New Roman" w:hAnsi="Times New Roman" w:cs="Times New Roman"/>
      <w:b w:val="0"/>
      <w:bCs w:val="0"/>
      <w:i/>
      <w:iCs/>
      <w:smallCaps w:val="0"/>
      <w:strike w:val="0"/>
      <w:color w:val="000000"/>
      <w:spacing w:val="-20"/>
      <w:w w:val="100"/>
      <w:position w:val="0"/>
      <w:sz w:val="28"/>
      <w:szCs w:val="28"/>
      <w:u w:val="none"/>
    </w:rPr>
  </w:style>
  <w:style w:type="character" w:customStyle="1" w:styleId="1814ptExact0">
    <w:name w:val="Основной текст (18) + 14 pt;Курсив Exact"/>
    <w:basedOn w:val="18"/>
    <w:rsid w:val="00E74F35"/>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18Exact0">
    <w:name w:val="Основной текст (18) Exact"/>
    <w:basedOn w:val="18"/>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single"/>
    </w:rPr>
  </w:style>
  <w:style w:type="character" w:customStyle="1" w:styleId="54Exact">
    <w:name w:val="Основной текст (54) Exact"/>
    <w:basedOn w:val="a0"/>
    <w:link w:val="54"/>
    <w:rsid w:val="00E74F35"/>
    <w:rPr>
      <w:rFonts w:ascii="Times New Roman" w:eastAsia="Times New Roman" w:hAnsi="Times New Roman" w:cs="Times New Roman"/>
      <w:b/>
      <w:bCs/>
      <w:i/>
      <w:iCs/>
      <w:smallCaps w:val="0"/>
      <w:strike w:val="0"/>
      <w:spacing w:val="-10"/>
      <w:sz w:val="20"/>
      <w:szCs w:val="20"/>
      <w:u w:val="none"/>
    </w:rPr>
  </w:style>
  <w:style w:type="character" w:customStyle="1" w:styleId="55Exact">
    <w:name w:val="Основной текст (55) Exact"/>
    <w:basedOn w:val="a0"/>
    <w:link w:val="55"/>
    <w:rsid w:val="00E74F35"/>
    <w:rPr>
      <w:rFonts w:ascii="Garamond" w:eastAsia="Garamond" w:hAnsi="Garamond" w:cs="Garamond"/>
      <w:b w:val="0"/>
      <w:bCs w:val="0"/>
      <w:i/>
      <w:iCs/>
      <w:smallCaps w:val="0"/>
      <w:strike w:val="0"/>
      <w:w w:val="150"/>
      <w:sz w:val="10"/>
      <w:szCs w:val="10"/>
      <w:u w:val="none"/>
    </w:rPr>
  </w:style>
  <w:style w:type="character" w:customStyle="1" w:styleId="56Exact">
    <w:name w:val="Основной текст (56) Exact"/>
    <w:basedOn w:val="a0"/>
    <w:rsid w:val="00E74F35"/>
    <w:rPr>
      <w:rFonts w:ascii="Times New Roman" w:eastAsia="Times New Roman" w:hAnsi="Times New Roman" w:cs="Times New Roman"/>
      <w:b/>
      <w:bCs/>
      <w:i w:val="0"/>
      <w:iCs w:val="0"/>
      <w:smallCaps w:val="0"/>
      <w:strike w:val="0"/>
      <w:sz w:val="19"/>
      <w:szCs w:val="19"/>
      <w:u w:val="none"/>
    </w:rPr>
  </w:style>
  <w:style w:type="character" w:customStyle="1" w:styleId="56Exact0">
    <w:name w:val="Основной текст (56) + Курсив Exact"/>
    <w:basedOn w:val="56"/>
    <w:rsid w:val="00E74F35"/>
    <w:rPr>
      <w:rFonts w:ascii="Times New Roman" w:eastAsia="Times New Roman" w:hAnsi="Times New Roman" w:cs="Times New Roman"/>
      <w:b/>
      <w:bCs/>
      <w:i/>
      <w:iCs/>
      <w:smallCaps w:val="0"/>
      <w:strike w:val="0"/>
      <w:sz w:val="19"/>
      <w:szCs w:val="19"/>
      <w:u w:val="none"/>
    </w:rPr>
  </w:style>
  <w:style w:type="character" w:customStyle="1" w:styleId="57Exact">
    <w:name w:val="Основной текст (57) Exact"/>
    <w:basedOn w:val="a0"/>
    <w:rsid w:val="00E74F35"/>
    <w:rPr>
      <w:rFonts w:ascii="Times New Roman" w:eastAsia="Times New Roman" w:hAnsi="Times New Roman" w:cs="Times New Roman"/>
      <w:b/>
      <w:bCs/>
      <w:i/>
      <w:iCs/>
      <w:smallCaps w:val="0"/>
      <w:strike w:val="0"/>
      <w:sz w:val="19"/>
      <w:szCs w:val="19"/>
      <w:u w:val="none"/>
    </w:rPr>
  </w:style>
  <w:style w:type="character" w:customStyle="1" w:styleId="52Exact">
    <w:name w:val="Основной текст (52) Exact"/>
    <w:basedOn w:val="a0"/>
    <w:rsid w:val="00E74F35"/>
    <w:rPr>
      <w:rFonts w:ascii="Times New Roman" w:eastAsia="Times New Roman" w:hAnsi="Times New Roman" w:cs="Times New Roman"/>
      <w:b w:val="0"/>
      <w:bCs w:val="0"/>
      <w:i/>
      <w:iCs/>
      <w:smallCaps w:val="0"/>
      <w:strike w:val="0"/>
      <w:sz w:val="20"/>
      <w:szCs w:val="20"/>
      <w:u w:val="none"/>
    </w:rPr>
  </w:style>
  <w:style w:type="character" w:customStyle="1" w:styleId="16Exact">
    <w:name w:val="Основной текст (16) Exact"/>
    <w:basedOn w:val="a0"/>
    <w:rsid w:val="00E74F35"/>
    <w:rPr>
      <w:rFonts w:ascii="Times New Roman" w:eastAsia="Times New Roman" w:hAnsi="Times New Roman" w:cs="Times New Roman"/>
      <w:b/>
      <w:bCs/>
      <w:i w:val="0"/>
      <w:iCs w:val="0"/>
      <w:smallCaps w:val="0"/>
      <w:strike w:val="0"/>
      <w:sz w:val="20"/>
      <w:szCs w:val="20"/>
      <w:u w:val="none"/>
    </w:rPr>
  </w:style>
  <w:style w:type="character" w:customStyle="1" w:styleId="16Arial8pt0ptExact">
    <w:name w:val="Основной текст (16) + Arial;8 pt;Не полужирный;Интервал 0 pt Exact"/>
    <w:basedOn w:val="16"/>
    <w:rsid w:val="00E74F35"/>
    <w:rPr>
      <w:rFonts w:ascii="Arial" w:eastAsia="Arial" w:hAnsi="Arial" w:cs="Arial"/>
      <w:b/>
      <w:bCs/>
      <w:i w:val="0"/>
      <w:iCs w:val="0"/>
      <w:smallCaps w:val="0"/>
      <w:strike w:val="0"/>
      <w:color w:val="000000"/>
      <w:spacing w:val="-10"/>
      <w:w w:val="100"/>
      <w:position w:val="0"/>
      <w:sz w:val="16"/>
      <w:szCs w:val="16"/>
      <w:u w:val="none"/>
    </w:rPr>
  </w:style>
  <w:style w:type="character" w:customStyle="1" w:styleId="16Exact0">
    <w:name w:val="Основной текст (16) + Не полужирный;Курсив Exact"/>
    <w:basedOn w:val="16"/>
    <w:rsid w:val="00E74F35"/>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390ptExact">
    <w:name w:val="Основной текст (39) + Интервал 0 pt Exact"/>
    <w:basedOn w:val="39Exact"/>
    <w:rsid w:val="00E74F35"/>
    <w:rPr>
      <w:rFonts w:ascii="Arial" w:eastAsia="Arial" w:hAnsi="Arial" w:cs="Arial"/>
      <w:b w:val="0"/>
      <w:bCs w:val="0"/>
      <w:i w:val="0"/>
      <w:iCs w:val="0"/>
      <w:smallCaps w:val="0"/>
      <w:strike w:val="0"/>
      <w:color w:val="000000"/>
      <w:spacing w:val="-10"/>
      <w:w w:val="100"/>
      <w:position w:val="0"/>
      <w:sz w:val="16"/>
      <w:szCs w:val="16"/>
      <w:u w:val="none"/>
    </w:rPr>
  </w:style>
  <w:style w:type="character" w:customStyle="1" w:styleId="58Exact">
    <w:name w:val="Основной текст (58) Exact"/>
    <w:basedOn w:val="a0"/>
    <w:link w:val="58"/>
    <w:rsid w:val="00E74F35"/>
    <w:rPr>
      <w:rFonts w:ascii="Times New Roman" w:eastAsia="Times New Roman" w:hAnsi="Times New Roman" w:cs="Times New Roman"/>
      <w:b/>
      <w:bCs/>
      <w:i w:val="0"/>
      <w:iCs w:val="0"/>
      <w:smallCaps w:val="0"/>
      <w:strike w:val="0"/>
      <w:spacing w:val="20"/>
      <w:sz w:val="16"/>
      <w:szCs w:val="16"/>
      <w:u w:val="none"/>
    </w:rPr>
  </w:style>
  <w:style w:type="character" w:customStyle="1" w:styleId="58Exact0">
    <w:name w:val="Основной текст (58) + Малые прописные Exact"/>
    <w:basedOn w:val="58Exact"/>
    <w:rsid w:val="00E74F35"/>
    <w:rPr>
      <w:rFonts w:ascii="Times New Roman" w:eastAsia="Times New Roman" w:hAnsi="Times New Roman" w:cs="Times New Roman"/>
      <w:b/>
      <w:bCs/>
      <w:i w:val="0"/>
      <w:iCs w:val="0"/>
      <w:smallCaps/>
      <w:strike w:val="0"/>
      <w:color w:val="000000"/>
      <w:spacing w:val="20"/>
      <w:w w:val="100"/>
      <w:position w:val="0"/>
      <w:sz w:val="16"/>
      <w:szCs w:val="16"/>
      <w:u w:val="none"/>
    </w:rPr>
  </w:style>
  <w:style w:type="character" w:customStyle="1" w:styleId="36BookAntiqua9pt0ptExact">
    <w:name w:val="Основной текст (36) + Book Antiqua;9 pt;Полужирный;Курсив;Интервал 0 pt Exact"/>
    <w:basedOn w:val="36Exact"/>
    <w:rsid w:val="00E74F35"/>
    <w:rPr>
      <w:rFonts w:ascii="Book Antiqua" w:eastAsia="Book Antiqua" w:hAnsi="Book Antiqua" w:cs="Book Antiqua"/>
      <w:b/>
      <w:bCs/>
      <w:i/>
      <w:iCs/>
      <w:smallCaps w:val="0"/>
      <w:strike w:val="0"/>
      <w:color w:val="000000"/>
      <w:spacing w:val="10"/>
      <w:w w:val="100"/>
      <w:position w:val="0"/>
      <w:sz w:val="18"/>
      <w:szCs w:val="18"/>
      <w:u w:val="none"/>
    </w:rPr>
  </w:style>
  <w:style w:type="character" w:customStyle="1" w:styleId="59Exact">
    <w:name w:val="Основной текст (59) Exact"/>
    <w:basedOn w:val="a0"/>
    <w:link w:val="59"/>
    <w:rsid w:val="00E74F35"/>
    <w:rPr>
      <w:rFonts w:ascii="Book Antiqua" w:eastAsia="Book Antiqua" w:hAnsi="Book Antiqua" w:cs="Book Antiqua"/>
      <w:b/>
      <w:bCs/>
      <w:i/>
      <w:iCs/>
      <w:smallCaps w:val="0"/>
      <w:strike w:val="0"/>
      <w:spacing w:val="10"/>
      <w:sz w:val="18"/>
      <w:szCs w:val="18"/>
      <w:u w:val="none"/>
    </w:rPr>
  </w:style>
  <w:style w:type="character" w:customStyle="1" w:styleId="59Arial95pt0ptExact">
    <w:name w:val="Основной текст (59) + Arial;9;5 pt;Не полужирный;Не курсив;Интервал 0 pt Exact"/>
    <w:basedOn w:val="59Exact"/>
    <w:rsid w:val="00E74F35"/>
    <w:rPr>
      <w:rFonts w:ascii="Arial" w:eastAsia="Arial" w:hAnsi="Arial" w:cs="Arial"/>
      <w:b/>
      <w:bCs/>
      <w:i/>
      <w:iCs/>
      <w:smallCaps w:val="0"/>
      <w:strike w:val="0"/>
      <w:color w:val="000000"/>
      <w:spacing w:val="0"/>
      <w:w w:val="100"/>
      <w:position w:val="0"/>
      <w:sz w:val="19"/>
      <w:szCs w:val="19"/>
      <w:u w:val="none"/>
    </w:rPr>
  </w:style>
  <w:style w:type="character" w:customStyle="1" w:styleId="61Exact">
    <w:name w:val="Основной текст (61) Exact"/>
    <w:basedOn w:val="a0"/>
    <w:rsid w:val="00E74F35"/>
    <w:rPr>
      <w:rFonts w:ascii="Segoe UI" w:eastAsia="Segoe UI" w:hAnsi="Segoe UI" w:cs="Segoe UI"/>
      <w:b w:val="0"/>
      <w:bCs w:val="0"/>
      <w:i w:val="0"/>
      <w:iCs w:val="0"/>
      <w:smallCaps w:val="0"/>
      <w:strike w:val="0"/>
      <w:w w:val="150"/>
      <w:sz w:val="8"/>
      <w:szCs w:val="8"/>
      <w:u w:val="none"/>
    </w:rPr>
  </w:style>
  <w:style w:type="character" w:customStyle="1" w:styleId="48Exact">
    <w:name w:val="Основной текст (48) Exact"/>
    <w:basedOn w:val="a0"/>
    <w:rsid w:val="00E74F35"/>
    <w:rPr>
      <w:rFonts w:ascii="Times New Roman" w:eastAsia="Times New Roman" w:hAnsi="Times New Roman" w:cs="Times New Roman"/>
      <w:b w:val="0"/>
      <w:bCs w:val="0"/>
      <w:i w:val="0"/>
      <w:iCs w:val="0"/>
      <w:smallCaps w:val="0"/>
      <w:strike w:val="0"/>
      <w:sz w:val="8"/>
      <w:szCs w:val="8"/>
      <w:u w:val="none"/>
    </w:rPr>
  </w:style>
  <w:style w:type="character" w:customStyle="1" w:styleId="62Exact">
    <w:name w:val="Основной текст (62) Exact"/>
    <w:basedOn w:val="a0"/>
    <w:link w:val="620"/>
    <w:rsid w:val="00E74F35"/>
    <w:rPr>
      <w:rFonts w:ascii="Book Antiqua" w:eastAsia="Book Antiqua" w:hAnsi="Book Antiqua" w:cs="Book Antiqua"/>
      <w:b w:val="0"/>
      <w:bCs w:val="0"/>
      <w:i w:val="0"/>
      <w:iCs w:val="0"/>
      <w:smallCaps w:val="0"/>
      <w:strike w:val="0"/>
      <w:sz w:val="8"/>
      <w:szCs w:val="8"/>
      <w:u w:val="none"/>
    </w:rPr>
  </w:style>
  <w:style w:type="character" w:customStyle="1" w:styleId="48Exact0">
    <w:name w:val="Основной текст (48) Exact"/>
    <w:basedOn w:val="48"/>
    <w:rsid w:val="00E74F35"/>
    <w:rPr>
      <w:rFonts w:ascii="Times New Roman" w:eastAsia="Times New Roman" w:hAnsi="Times New Roman" w:cs="Times New Roman"/>
      <w:b w:val="0"/>
      <w:bCs w:val="0"/>
      <w:i w:val="0"/>
      <w:iCs w:val="0"/>
      <w:smallCaps w:val="0"/>
      <w:strike w:val="0"/>
      <w:color w:val="000000"/>
      <w:spacing w:val="0"/>
      <w:w w:val="100"/>
      <w:position w:val="0"/>
      <w:sz w:val="8"/>
      <w:szCs w:val="8"/>
      <w:u w:val="none"/>
    </w:rPr>
  </w:style>
  <w:style w:type="character" w:customStyle="1" w:styleId="61Exact0">
    <w:name w:val="Основной текст (61) Exact"/>
    <w:basedOn w:val="610"/>
    <w:rsid w:val="00E74F35"/>
    <w:rPr>
      <w:rFonts w:ascii="Segoe UI" w:eastAsia="Segoe UI" w:hAnsi="Segoe UI" w:cs="Segoe UI"/>
      <w:b w:val="0"/>
      <w:bCs w:val="0"/>
      <w:i w:val="0"/>
      <w:iCs w:val="0"/>
      <w:smallCaps w:val="0"/>
      <w:strike w:val="0"/>
      <w:w w:val="150"/>
      <w:sz w:val="8"/>
      <w:szCs w:val="8"/>
      <w:u w:val="none"/>
    </w:rPr>
  </w:style>
  <w:style w:type="character" w:customStyle="1" w:styleId="63Exact">
    <w:name w:val="Основной текст (63) Exact"/>
    <w:basedOn w:val="a0"/>
    <w:link w:val="630"/>
    <w:rsid w:val="00E74F35"/>
    <w:rPr>
      <w:rFonts w:ascii="Candara" w:eastAsia="Candara" w:hAnsi="Candara" w:cs="Candara"/>
      <w:b w:val="0"/>
      <w:bCs w:val="0"/>
      <w:i w:val="0"/>
      <w:iCs w:val="0"/>
      <w:smallCaps w:val="0"/>
      <w:strike w:val="0"/>
      <w:w w:val="150"/>
      <w:sz w:val="8"/>
      <w:szCs w:val="8"/>
      <w:u w:val="none"/>
    </w:rPr>
  </w:style>
  <w:style w:type="character" w:customStyle="1" w:styleId="64Exact">
    <w:name w:val="Основной текст (64) Exact"/>
    <w:basedOn w:val="a0"/>
    <w:link w:val="64"/>
    <w:rsid w:val="00E74F35"/>
    <w:rPr>
      <w:rFonts w:ascii="Georgia" w:eastAsia="Georgia" w:hAnsi="Georgia" w:cs="Georgia"/>
      <w:b w:val="0"/>
      <w:bCs w:val="0"/>
      <w:i w:val="0"/>
      <w:iCs w:val="0"/>
      <w:smallCaps w:val="0"/>
      <w:strike w:val="0"/>
      <w:sz w:val="9"/>
      <w:szCs w:val="9"/>
      <w:u w:val="none"/>
    </w:rPr>
  </w:style>
  <w:style w:type="character" w:customStyle="1" w:styleId="64Exact0">
    <w:name w:val="Основной текст (64) Exact"/>
    <w:basedOn w:val="64Exact"/>
    <w:rsid w:val="00E74F35"/>
    <w:rPr>
      <w:rFonts w:ascii="Georgia" w:eastAsia="Georgia" w:hAnsi="Georgia" w:cs="Georgia"/>
      <w:b w:val="0"/>
      <w:bCs w:val="0"/>
      <w:i w:val="0"/>
      <w:iCs w:val="0"/>
      <w:smallCaps w:val="0"/>
      <w:strike w:val="0"/>
      <w:color w:val="000000"/>
      <w:spacing w:val="0"/>
      <w:w w:val="100"/>
      <w:position w:val="0"/>
      <w:sz w:val="9"/>
      <w:szCs w:val="9"/>
      <w:u w:val="none"/>
    </w:rPr>
  </w:style>
  <w:style w:type="character" w:customStyle="1" w:styleId="64Exact1">
    <w:name w:val="Основной текст (64) Exact"/>
    <w:basedOn w:val="64Exact"/>
    <w:rsid w:val="00E74F35"/>
    <w:rPr>
      <w:rFonts w:ascii="Georgia" w:eastAsia="Georgia" w:hAnsi="Georgia" w:cs="Georgia"/>
      <w:b w:val="0"/>
      <w:bCs w:val="0"/>
      <w:i w:val="0"/>
      <w:iCs w:val="0"/>
      <w:smallCaps w:val="0"/>
      <w:strike w:val="0"/>
      <w:color w:val="000000"/>
      <w:spacing w:val="0"/>
      <w:w w:val="100"/>
      <w:position w:val="0"/>
      <w:sz w:val="9"/>
      <w:szCs w:val="9"/>
      <w:u w:val="none"/>
    </w:rPr>
  </w:style>
  <w:style w:type="character" w:customStyle="1" w:styleId="65Exact">
    <w:name w:val="Основной текст (65) Exact"/>
    <w:basedOn w:val="a0"/>
    <w:link w:val="65"/>
    <w:rsid w:val="00E74F35"/>
    <w:rPr>
      <w:rFonts w:ascii="Segoe UI" w:eastAsia="Segoe UI" w:hAnsi="Segoe UI" w:cs="Segoe UI"/>
      <w:b w:val="0"/>
      <w:bCs w:val="0"/>
      <w:i w:val="0"/>
      <w:iCs w:val="0"/>
      <w:smallCaps w:val="0"/>
      <w:strike w:val="0"/>
      <w:sz w:val="10"/>
      <w:szCs w:val="10"/>
      <w:u w:val="none"/>
    </w:rPr>
  </w:style>
  <w:style w:type="character" w:customStyle="1" w:styleId="66Exact">
    <w:name w:val="Основной текст (66) Exact"/>
    <w:basedOn w:val="a0"/>
    <w:link w:val="66"/>
    <w:rsid w:val="00E74F35"/>
    <w:rPr>
      <w:rFonts w:ascii="Segoe UI" w:eastAsia="Segoe UI" w:hAnsi="Segoe UI" w:cs="Segoe UI"/>
      <w:b w:val="0"/>
      <w:bCs w:val="0"/>
      <w:i w:val="0"/>
      <w:iCs w:val="0"/>
      <w:smallCaps w:val="0"/>
      <w:strike w:val="0"/>
      <w:sz w:val="13"/>
      <w:szCs w:val="13"/>
      <w:u w:val="none"/>
    </w:rPr>
  </w:style>
  <w:style w:type="character" w:customStyle="1" w:styleId="16SegoeUI65ptExact">
    <w:name w:val="Основной текст (16) + Segoe UI;6;5 pt;Не полужирный Exact"/>
    <w:basedOn w:val="16"/>
    <w:rsid w:val="00E74F35"/>
    <w:rPr>
      <w:rFonts w:ascii="Segoe UI" w:eastAsia="Segoe UI" w:hAnsi="Segoe UI" w:cs="Segoe UI"/>
      <w:b/>
      <w:bCs/>
      <w:i w:val="0"/>
      <w:iCs w:val="0"/>
      <w:smallCaps w:val="0"/>
      <w:strike w:val="0"/>
      <w:color w:val="000000"/>
      <w:spacing w:val="0"/>
      <w:w w:val="100"/>
      <w:position w:val="0"/>
      <w:sz w:val="13"/>
      <w:szCs w:val="13"/>
      <w:u w:val="none"/>
    </w:rPr>
  </w:style>
  <w:style w:type="character" w:customStyle="1" w:styleId="67Exact">
    <w:name w:val="Основной текст (67) Exact"/>
    <w:basedOn w:val="a0"/>
    <w:link w:val="67"/>
    <w:rsid w:val="00E74F35"/>
    <w:rPr>
      <w:rFonts w:ascii="Arial" w:eastAsia="Arial" w:hAnsi="Arial" w:cs="Arial"/>
      <w:b/>
      <w:bCs/>
      <w:i w:val="0"/>
      <w:iCs w:val="0"/>
      <w:smallCaps w:val="0"/>
      <w:strike w:val="0"/>
      <w:sz w:val="18"/>
      <w:szCs w:val="18"/>
      <w:u w:val="none"/>
    </w:rPr>
  </w:style>
  <w:style w:type="character" w:customStyle="1" w:styleId="68Exact">
    <w:name w:val="Основной текст (68) Exact"/>
    <w:basedOn w:val="a0"/>
    <w:link w:val="68"/>
    <w:rsid w:val="00E74F35"/>
    <w:rPr>
      <w:rFonts w:ascii="Segoe UI" w:eastAsia="Segoe UI" w:hAnsi="Segoe UI" w:cs="Segoe UI"/>
      <w:b w:val="0"/>
      <w:bCs w:val="0"/>
      <w:i w:val="0"/>
      <w:iCs w:val="0"/>
      <w:smallCaps w:val="0"/>
      <w:strike w:val="0"/>
      <w:sz w:val="18"/>
      <w:szCs w:val="18"/>
      <w:u w:val="none"/>
    </w:rPr>
  </w:style>
  <w:style w:type="character" w:customStyle="1" w:styleId="7Exact0">
    <w:name w:val="Подпись к таблице (7) Exact"/>
    <w:basedOn w:val="a0"/>
    <w:link w:val="73"/>
    <w:rsid w:val="00E74F35"/>
    <w:rPr>
      <w:rFonts w:ascii="Segoe UI" w:eastAsia="Segoe UI" w:hAnsi="Segoe UI" w:cs="Segoe UI"/>
      <w:b w:val="0"/>
      <w:bCs w:val="0"/>
      <w:i w:val="0"/>
      <w:iCs w:val="0"/>
      <w:smallCaps w:val="0"/>
      <w:strike w:val="0"/>
      <w:sz w:val="10"/>
      <w:szCs w:val="10"/>
      <w:u w:val="none"/>
    </w:rPr>
  </w:style>
  <w:style w:type="character" w:customStyle="1" w:styleId="2SegoeUI5pt">
    <w:name w:val="Основной текст (2) + Segoe UI;5 pt"/>
    <w:basedOn w:val="21"/>
    <w:rsid w:val="00E74F35"/>
    <w:rPr>
      <w:rFonts w:ascii="Segoe UI" w:eastAsia="Segoe UI" w:hAnsi="Segoe UI" w:cs="Segoe UI"/>
      <w:b w:val="0"/>
      <w:bCs w:val="0"/>
      <w:i w:val="0"/>
      <w:iCs w:val="0"/>
      <w:smallCaps w:val="0"/>
      <w:strike w:val="0"/>
      <w:color w:val="000000"/>
      <w:spacing w:val="0"/>
      <w:w w:val="100"/>
      <w:position w:val="0"/>
      <w:sz w:val="10"/>
      <w:szCs w:val="10"/>
      <w:u w:val="none"/>
    </w:rPr>
  </w:style>
  <w:style w:type="character" w:customStyle="1" w:styleId="2Garamond5pt150">
    <w:name w:val="Основной текст (2) + Garamond;5 pt;Курсив;Масштаб 150%"/>
    <w:basedOn w:val="21"/>
    <w:rsid w:val="00E74F35"/>
    <w:rPr>
      <w:rFonts w:ascii="Garamond" w:eastAsia="Garamond" w:hAnsi="Garamond" w:cs="Garamond"/>
      <w:b w:val="0"/>
      <w:bCs w:val="0"/>
      <w:i/>
      <w:iCs/>
      <w:smallCaps w:val="0"/>
      <w:strike w:val="0"/>
      <w:color w:val="000000"/>
      <w:spacing w:val="0"/>
      <w:w w:val="150"/>
      <w:position w:val="0"/>
      <w:sz w:val="10"/>
      <w:szCs w:val="10"/>
      <w:u w:val="none"/>
    </w:rPr>
  </w:style>
  <w:style w:type="character" w:customStyle="1" w:styleId="2SegoeUI5pt0">
    <w:name w:val="Основной текст (2) + Segoe UI;5 pt"/>
    <w:basedOn w:val="21"/>
    <w:rsid w:val="00E74F35"/>
    <w:rPr>
      <w:rFonts w:ascii="Segoe UI" w:eastAsia="Segoe UI" w:hAnsi="Segoe UI" w:cs="Segoe UI"/>
      <w:b w:val="0"/>
      <w:bCs w:val="0"/>
      <w:i w:val="0"/>
      <w:iCs w:val="0"/>
      <w:smallCaps w:val="0"/>
      <w:strike w:val="0"/>
      <w:color w:val="000000"/>
      <w:spacing w:val="0"/>
      <w:w w:val="100"/>
      <w:position w:val="0"/>
      <w:sz w:val="10"/>
      <w:szCs w:val="10"/>
      <w:u w:val="none"/>
    </w:rPr>
  </w:style>
  <w:style w:type="character" w:customStyle="1" w:styleId="12Exact">
    <w:name w:val="Подпись к картинке (12) Exact"/>
    <w:basedOn w:val="a0"/>
    <w:link w:val="123"/>
    <w:rsid w:val="00E74F35"/>
    <w:rPr>
      <w:rFonts w:ascii="Segoe UI" w:eastAsia="Segoe UI" w:hAnsi="Segoe UI" w:cs="Segoe UI"/>
      <w:b w:val="0"/>
      <w:bCs w:val="0"/>
      <w:i w:val="0"/>
      <w:iCs w:val="0"/>
      <w:smallCaps w:val="0"/>
      <w:strike w:val="0"/>
      <w:sz w:val="10"/>
      <w:szCs w:val="10"/>
      <w:u w:val="none"/>
    </w:rPr>
  </w:style>
  <w:style w:type="character" w:customStyle="1" w:styleId="2Garamond5pt1500">
    <w:name w:val="Основной текст (2) + Garamond;5 pt;Курсив;Масштаб 150%"/>
    <w:basedOn w:val="21"/>
    <w:rsid w:val="00E74F35"/>
    <w:rPr>
      <w:rFonts w:ascii="Garamond" w:eastAsia="Garamond" w:hAnsi="Garamond" w:cs="Garamond"/>
      <w:b w:val="0"/>
      <w:bCs w:val="0"/>
      <w:i/>
      <w:iCs/>
      <w:smallCaps w:val="0"/>
      <w:strike w:val="0"/>
      <w:color w:val="000000"/>
      <w:spacing w:val="0"/>
      <w:w w:val="150"/>
      <w:position w:val="0"/>
      <w:sz w:val="10"/>
      <w:szCs w:val="10"/>
      <w:u w:val="none"/>
    </w:rPr>
  </w:style>
  <w:style w:type="character" w:customStyle="1" w:styleId="2Georgia10pt">
    <w:name w:val="Основной текст (2) + Georgia;10 pt"/>
    <w:basedOn w:val="21"/>
    <w:rsid w:val="00E74F35"/>
    <w:rPr>
      <w:rFonts w:ascii="Georgia" w:eastAsia="Georgia" w:hAnsi="Georgia" w:cs="Georgia"/>
      <w:b w:val="0"/>
      <w:bCs w:val="0"/>
      <w:i w:val="0"/>
      <w:iCs w:val="0"/>
      <w:smallCaps w:val="0"/>
      <w:strike w:val="0"/>
      <w:color w:val="000000"/>
      <w:spacing w:val="0"/>
      <w:w w:val="100"/>
      <w:position w:val="0"/>
      <w:sz w:val="20"/>
      <w:szCs w:val="20"/>
      <w:u w:val="none"/>
    </w:rPr>
  </w:style>
  <w:style w:type="character" w:customStyle="1" w:styleId="2Corbel7pt">
    <w:name w:val="Основной текст (2) + Corbel;7 pt;Курсив"/>
    <w:basedOn w:val="21"/>
    <w:rsid w:val="00E74F35"/>
    <w:rPr>
      <w:rFonts w:ascii="Corbel" w:eastAsia="Corbel" w:hAnsi="Corbel" w:cs="Corbel"/>
      <w:b w:val="0"/>
      <w:bCs w:val="0"/>
      <w:i/>
      <w:iCs/>
      <w:smallCaps w:val="0"/>
      <w:strike w:val="0"/>
      <w:color w:val="000000"/>
      <w:spacing w:val="0"/>
      <w:w w:val="100"/>
      <w:position w:val="0"/>
      <w:sz w:val="14"/>
      <w:szCs w:val="14"/>
      <w:u w:val="none"/>
    </w:rPr>
  </w:style>
  <w:style w:type="character" w:customStyle="1" w:styleId="4Exact2">
    <w:name w:val="Подпись к таблице (4) Exact"/>
    <w:basedOn w:val="a0"/>
    <w:rsid w:val="00E74F35"/>
    <w:rPr>
      <w:rFonts w:ascii="Times New Roman" w:eastAsia="Times New Roman" w:hAnsi="Times New Roman" w:cs="Times New Roman"/>
      <w:b w:val="0"/>
      <w:bCs w:val="0"/>
      <w:i w:val="0"/>
      <w:iCs w:val="0"/>
      <w:smallCaps w:val="0"/>
      <w:strike w:val="0"/>
      <w:sz w:val="26"/>
      <w:szCs w:val="26"/>
      <w:u w:val="none"/>
    </w:rPr>
  </w:style>
  <w:style w:type="character" w:customStyle="1" w:styleId="213pt1">
    <w:name w:val="Основной текст (2) + 13 pt"/>
    <w:basedOn w:val="21"/>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213pt2">
    <w:name w:val="Основной текст (2) + 13 pt"/>
    <w:basedOn w:val="21"/>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28pt1pt">
    <w:name w:val="Основной текст (2) + 8 pt;Полужирный;Интервал 1 pt"/>
    <w:basedOn w:val="21"/>
    <w:rsid w:val="00E74F35"/>
    <w:rPr>
      <w:rFonts w:ascii="Times New Roman" w:eastAsia="Times New Roman" w:hAnsi="Times New Roman" w:cs="Times New Roman"/>
      <w:b/>
      <w:bCs/>
      <w:i w:val="0"/>
      <w:iCs w:val="0"/>
      <w:smallCaps w:val="0"/>
      <w:strike w:val="0"/>
      <w:color w:val="000000"/>
      <w:spacing w:val="20"/>
      <w:w w:val="100"/>
      <w:position w:val="0"/>
      <w:sz w:val="16"/>
      <w:szCs w:val="16"/>
      <w:u w:val="none"/>
    </w:rPr>
  </w:style>
  <w:style w:type="character" w:customStyle="1" w:styleId="2Georgia5pt">
    <w:name w:val="Основной текст (2) + Georgia;5 pt;Полужирный"/>
    <w:basedOn w:val="21"/>
    <w:rsid w:val="00E74F35"/>
    <w:rPr>
      <w:rFonts w:ascii="Georgia" w:eastAsia="Georgia" w:hAnsi="Georgia" w:cs="Georgia"/>
      <w:b/>
      <w:bCs/>
      <w:i w:val="0"/>
      <w:iCs w:val="0"/>
      <w:smallCaps w:val="0"/>
      <w:strike w:val="0"/>
      <w:color w:val="000000"/>
      <w:spacing w:val="0"/>
      <w:w w:val="100"/>
      <w:position w:val="0"/>
      <w:sz w:val="10"/>
      <w:szCs w:val="10"/>
      <w:u w:val="none"/>
    </w:rPr>
  </w:style>
  <w:style w:type="character" w:customStyle="1" w:styleId="295pt0pt">
    <w:name w:val="Основной текст (2) + 9;5 pt;Интервал 0 pt"/>
    <w:basedOn w:val="21"/>
    <w:rsid w:val="00E74F35"/>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295pt0pt0">
    <w:name w:val="Основной текст (2) + 9;5 pt;Интервал 0 pt"/>
    <w:basedOn w:val="21"/>
    <w:rsid w:val="00E74F35"/>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295pt0pt1">
    <w:name w:val="Основной текст (2) + 9;5 pt;Интервал 0 pt"/>
    <w:basedOn w:val="21"/>
    <w:rsid w:val="00E74F35"/>
    <w:rPr>
      <w:rFonts w:ascii="Times New Roman" w:eastAsia="Times New Roman" w:hAnsi="Times New Roman" w:cs="Times New Roman"/>
      <w:b w:val="0"/>
      <w:bCs w:val="0"/>
      <w:i w:val="0"/>
      <w:iCs w:val="0"/>
      <w:smallCaps w:val="0"/>
      <w:strike w:val="0"/>
      <w:color w:val="000000"/>
      <w:spacing w:val="10"/>
      <w:w w:val="100"/>
      <w:position w:val="0"/>
      <w:sz w:val="19"/>
      <w:szCs w:val="19"/>
      <w:u w:val="none"/>
    </w:rPr>
  </w:style>
  <w:style w:type="character" w:customStyle="1" w:styleId="2ff2">
    <w:name w:val="Основной текст (2)"/>
    <w:basedOn w:val="21"/>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13pt3">
    <w:name w:val="Основной текст (2) + 13 pt"/>
    <w:basedOn w:val="21"/>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47Exact">
    <w:name w:val="Основной текст (47) Exact"/>
    <w:basedOn w:val="a0"/>
    <w:rsid w:val="00E74F35"/>
    <w:rPr>
      <w:rFonts w:ascii="Times New Roman" w:eastAsia="Times New Roman" w:hAnsi="Times New Roman" w:cs="Times New Roman"/>
      <w:b w:val="0"/>
      <w:bCs w:val="0"/>
      <w:i/>
      <w:iCs/>
      <w:smallCaps w:val="0"/>
      <w:strike w:val="0"/>
      <w:sz w:val="28"/>
      <w:szCs w:val="28"/>
      <w:u w:val="none"/>
    </w:rPr>
  </w:style>
  <w:style w:type="character" w:customStyle="1" w:styleId="47Exact0">
    <w:name w:val="Основной текст (47) Exact"/>
    <w:basedOn w:val="470"/>
    <w:rsid w:val="00E74F35"/>
    <w:rPr>
      <w:rFonts w:ascii="Times New Roman" w:eastAsia="Times New Roman" w:hAnsi="Times New Roman" w:cs="Times New Roman"/>
      <w:b w:val="0"/>
      <w:bCs w:val="0"/>
      <w:i/>
      <w:iCs/>
      <w:smallCaps w:val="0"/>
      <w:strike w:val="0"/>
      <w:color w:val="000000"/>
      <w:spacing w:val="0"/>
      <w:w w:val="100"/>
      <w:position w:val="0"/>
      <w:sz w:val="28"/>
      <w:szCs w:val="28"/>
      <w:u w:val="single"/>
    </w:rPr>
  </w:style>
  <w:style w:type="character" w:customStyle="1" w:styleId="1810ptExact">
    <w:name w:val="Основной текст (18) + 10 pt;Полужирный Exact"/>
    <w:basedOn w:val="18"/>
    <w:rsid w:val="00E74F35"/>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56Candara9ptExact">
    <w:name w:val="Основной текст (56) + Candara;9 pt;Не полужирный Exact"/>
    <w:basedOn w:val="56"/>
    <w:rsid w:val="00E74F35"/>
    <w:rPr>
      <w:rFonts w:ascii="Candara" w:eastAsia="Candara" w:hAnsi="Candara" w:cs="Candara"/>
      <w:b/>
      <w:bCs/>
      <w:i w:val="0"/>
      <w:iCs w:val="0"/>
      <w:smallCaps w:val="0"/>
      <w:strike w:val="0"/>
      <w:sz w:val="18"/>
      <w:szCs w:val="18"/>
      <w:u w:val="none"/>
    </w:rPr>
  </w:style>
  <w:style w:type="character" w:customStyle="1" w:styleId="70Exact">
    <w:name w:val="Основной текст (70) Exact"/>
    <w:basedOn w:val="a0"/>
    <w:link w:val="700"/>
    <w:rsid w:val="00E74F35"/>
    <w:rPr>
      <w:rFonts w:ascii="Times New Roman" w:eastAsia="Times New Roman" w:hAnsi="Times New Roman" w:cs="Times New Roman"/>
      <w:b w:val="0"/>
      <w:bCs w:val="0"/>
      <w:i/>
      <w:iCs/>
      <w:smallCaps w:val="0"/>
      <w:strike w:val="0"/>
      <w:sz w:val="17"/>
      <w:szCs w:val="17"/>
      <w:u w:val="none"/>
    </w:rPr>
  </w:style>
  <w:style w:type="character" w:customStyle="1" w:styleId="18Exact1">
    <w:name w:val="Основной текст (18) Exact"/>
    <w:basedOn w:val="18"/>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4713ptExact">
    <w:name w:val="Основной текст (47) + 13 pt;Не курсив Exact"/>
    <w:basedOn w:val="470"/>
    <w:rsid w:val="00E74F35"/>
    <w:rPr>
      <w:rFonts w:ascii="Times New Roman" w:eastAsia="Times New Roman" w:hAnsi="Times New Roman" w:cs="Times New Roman"/>
      <w:b w:val="0"/>
      <w:bCs w:val="0"/>
      <w:i/>
      <w:iCs/>
      <w:smallCaps w:val="0"/>
      <w:strike w:val="0"/>
      <w:color w:val="000000"/>
      <w:spacing w:val="0"/>
      <w:w w:val="100"/>
      <w:position w:val="0"/>
      <w:sz w:val="26"/>
      <w:szCs w:val="26"/>
      <w:u w:val="none"/>
    </w:rPr>
  </w:style>
  <w:style w:type="character" w:customStyle="1" w:styleId="7Exact1">
    <w:name w:val="Основной текст (7) Exact"/>
    <w:basedOn w:val="a0"/>
    <w:rsid w:val="00E74F35"/>
    <w:rPr>
      <w:rFonts w:ascii="Times New Roman" w:eastAsia="Times New Roman" w:hAnsi="Times New Roman" w:cs="Times New Roman"/>
      <w:b/>
      <w:bCs/>
      <w:i w:val="0"/>
      <w:iCs w:val="0"/>
      <w:smallCaps w:val="0"/>
      <w:strike w:val="0"/>
      <w:sz w:val="50"/>
      <w:szCs w:val="50"/>
      <w:u w:val="none"/>
    </w:rPr>
  </w:style>
  <w:style w:type="character" w:customStyle="1" w:styleId="7-3ptExact">
    <w:name w:val="Основной текст (7) + Интервал -3 pt Exact"/>
    <w:basedOn w:val="7"/>
    <w:rsid w:val="00E74F35"/>
    <w:rPr>
      <w:rFonts w:ascii="Times New Roman" w:eastAsia="Times New Roman" w:hAnsi="Times New Roman" w:cs="Times New Roman"/>
      <w:b/>
      <w:bCs/>
      <w:i w:val="0"/>
      <w:iCs w:val="0"/>
      <w:smallCaps w:val="0"/>
      <w:strike w:val="0"/>
      <w:color w:val="000000"/>
      <w:spacing w:val="-70"/>
      <w:w w:val="100"/>
      <w:position w:val="0"/>
      <w:sz w:val="50"/>
      <w:szCs w:val="50"/>
      <w:u w:val="none"/>
    </w:rPr>
  </w:style>
  <w:style w:type="character" w:customStyle="1" w:styleId="18BookAntiqua9ptExact">
    <w:name w:val="Основной текст (18) + Book Antiqua;9 pt;Полужирный;Курсив Exact"/>
    <w:basedOn w:val="18"/>
    <w:rsid w:val="00E74F35"/>
    <w:rPr>
      <w:rFonts w:ascii="Book Antiqua" w:eastAsia="Book Antiqua" w:hAnsi="Book Antiqua" w:cs="Book Antiqua"/>
      <w:b/>
      <w:bCs/>
      <w:i/>
      <w:iCs/>
      <w:smallCaps w:val="0"/>
      <w:strike w:val="0"/>
      <w:color w:val="000000"/>
      <w:spacing w:val="0"/>
      <w:w w:val="100"/>
      <w:position w:val="0"/>
      <w:sz w:val="18"/>
      <w:szCs w:val="18"/>
      <w:u w:val="none"/>
    </w:rPr>
  </w:style>
  <w:style w:type="character" w:customStyle="1" w:styleId="213pt4">
    <w:name w:val="Основной текст (2) + 13 pt"/>
    <w:basedOn w:val="21"/>
    <w:rsid w:val="00E74F35"/>
    <w:rPr>
      <w:rFonts w:ascii="Times New Roman" w:eastAsia="Times New Roman" w:hAnsi="Times New Roman" w:cs="Times New Roman"/>
      <w:b w:val="0"/>
      <w:bCs w:val="0"/>
      <w:i w:val="0"/>
      <w:iCs w:val="0"/>
      <w:smallCaps w:val="0"/>
      <w:strike w:val="0"/>
      <w:color w:val="FFFFFF"/>
      <w:spacing w:val="0"/>
      <w:w w:val="100"/>
      <w:position w:val="0"/>
      <w:sz w:val="26"/>
      <w:szCs w:val="26"/>
      <w:u w:val="none"/>
    </w:rPr>
  </w:style>
  <w:style w:type="character" w:customStyle="1" w:styleId="472">
    <w:name w:val="Основной текст (47) + Не курсив"/>
    <w:basedOn w:val="470"/>
    <w:rsid w:val="00E74F35"/>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232">
    <w:name w:val="Заголовок №2 (3)_"/>
    <w:basedOn w:val="a0"/>
    <w:link w:val="233"/>
    <w:rsid w:val="00E74F35"/>
    <w:rPr>
      <w:rFonts w:ascii="Times New Roman" w:eastAsia="Times New Roman" w:hAnsi="Times New Roman" w:cs="Times New Roman"/>
      <w:b w:val="0"/>
      <w:bCs w:val="0"/>
      <w:i w:val="0"/>
      <w:iCs w:val="0"/>
      <w:smallCaps w:val="0"/>
      <w:strike w:val="0"/>
      <w:sz w:val="26"/>
      <w:szCs w:val="26"/>
      <w:u w:val="none"/>
    </w:rPr>
  </w:style>
  <w:style w:type="character" w:customStyle="1" w:styleId="500">
    <w:name w:val="Основной текст (50)_"/>
    <w:basedOn w:val="a0"/>
    <w:link w:val="501"/>
    <w:rsid w:val="00E74F35"/>
    <w:rPr>
      <w:rFonts w:ascii="Times New Roman" w:eastAsia="Times New Roman" w:hAnsi="Times New Roman" w:cs="Times New Roman"/>
      <w:b/>
      <w:bCs/>
      <w:i w:val="0"/>
      <w:iCs w:val="0"/>
      <w:smallCaps w:val="0"/>
      <w:strike w:val="0"/>
      <w:spacing w:val="20"/>
      <w:sz w:val="21"/>
      <w:szCs w:val="21"/>
      <w:u w:val="none"/>
    </w:rPr>
  </w:style>
  <w:style w:type="character" w:customStyle="1" w:styleId="510">
    <w:name w:val="Основной текст (51)_"/>
    <w:basedOn w:val="a0"/>
    <w:link w:val="511"/>
    <w:rsid w:val="00E74F35"/>
    <w:rPr>
      <w:rFonts w:ascii="Times New Roman" w:eastAsia="Times New Roman" w:hAnsi="Times New Roman" w:cs="Times New Roman"/>
      <w:b w:val="0"/>
      <w:bCs w:val="0"/>
      <w:i w:val="0"/>
      <w:iCs w:val="0"/>
      <w:smallCaps w:val="0"/>
      <w:strike w:val="0"/>
      <w:spacing w:val="30"/>
      <w:sz w:val="17"/>
      <w:szCs w:val="17"/>
      <w:u w:val="none"/>
    </w:rPr>
  </w:style>
  <w:style w:type="character" w:customStyle="1" w:styleId="510pt">
    <w:name w:val="Основной текст (51) + Интервал 0 pt"/>
    <w:basedOn w:val="510"/>
    <w:rsid w:val="00E74F35"/>
    <w:rPr>
      <w:rFonts w:ascii="Times New Roman" w:eastAsia="Times New Roman" w:hAnsi="Times New Roman" w:cs="Times New Roman"/>
      <w:b w:val="0"/>
      <w:bCs w:val="0"/>
      <w:i w:val="0"/>
      <w:iCs w:val="0"/>
      <w:smallCaps w:val="0"/>
      <w:strike w:val="0"/>
      <w:color w:val="000000"/>
      <w:spacing w:val="10"/>
      <w:w w:val="100"/>
      <w:position w:val="0"/>
      <w:sz w:val="17"/>
      <w:szCs w:val="17"/>
      <w:u w:val="none"/>
    </w:rPr>
  </w:style>
  <w:style w:type="character" w:customStyle="1" w:styleId="1513pt">
    <w:name w:val="Основной текст (15) + 13 pt"/>
    <w:basedOn w:val="15"/>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1510pt0pt">
    <w:name w:val="Основной текст (15) + 10 pt;Полужирный;Курсив;Интервал 0 pt"/>
    <w:basedOn w:val="15"/>
    <w:rsid w:val="00E74F35"/>
    <w:rPr>
      <w:rFonts w:ascii="Times New Roman" w:eastAsia="Times New Roman" w:hAnsi="Times New Roman" w:cs="Times New Roman"/>
      <w:b/>
      <w:bCs/>
      <w:i/>
      <w:iCs/>
      <w:smallCaps w:val="0"/>
      <w:strike w:val="0"/>
      <w:color w:val="000000"/>
      <w:spacing w:val="-10"/>
      <w:w w:val="100"/>
      <w:position w:val="0"/>
      <w:sz w:val="20"/>
      <w:szCs w:val="20"/>
      <w:u w:val="none"/>
    </w:rPr>
  </w:style>
  <w:style w:type="character" w:customStyle="1" w:styleId="520">
    <w:name w:val="Основной текст (52)_"/>
    <w:basedOn w:val="a0"/>
    <w:link w:val="521"/>
    <w:rsid w:val="00E74F35"/>
    <w:rPr>
      <w:rFonts w:ascii="Times New Roman" w:eastAsia="Times New Roman" w:hAnsi="Times New Roman" w:cs="Times New Roman"/>
      <w:b w:val="0"/>
      <w:bCs w:val="0"/>
      <w:i/>
      <w:iCs/>
      <w:smallCaps w:val="0"/>
      <w:strike w:val="0"/>
      <w:sz w:val="20"/>
      <w:szCs w:val="20"/>
      <w:u w:val="none"/>
    </w:rPr>
  </w:style>
  <w:style w:type="character" w:customStyle="1" w:styleId="5285pt1pt">
    <w:name w:val="Основной текст (52) + 8;5 pt;Не курсив;Интервал 1 pt"/>
    <w:basedOn w:val="520"/>
    <w:rsid w:val="00E74F35"/>
    <w:rPr>
      <w:rFonts w:ascii="Times New Roman" w:eastAsia="Times New Roman" w:hAnsi="Times New Roman" w:cs="Times New Roman"/>
      <w:b w:val="0"/>
      <w:bCs w:val="0"/>
      <w:i/>
      <w:iCs/>
      <w:smallCaps w:val="0"/>
      <w:strike w:val="0"/>
      <w:color w:val="000000"/>
      <w:spacing w:val="30"/>
      <w:w w:val="100"/>
      <w:position w:val="0"/>
      <w:sz w:val="17"/>
      <w:szCs w:val="17"/>
      <w:u w:val="none"/>
    </w:rPr>
  </w:style>
  <w:style w:type="character" w:customStyle="1" w:styleId="530">
    <w:name w:val="Основной текст (53)_"/>
    <w:basedOn w:val="a0"/>
    <w:link w:val="531"/>
    <w:rsid w:val="00E74F35"/>
    <w:rPr>
      <w:rFonts w:ascii="Times New Roman" w:eastAsia="Times New Roman" w:hAnsi="Times New Roman" w:cs="Times New Roman"/>
      <w:b w:val="0"/>
      <w:bCs w:val="0"/>
      <w:i w:val="0"/>
      <w:iCs w:val="0"/>
      <w:smallCaps w:val="0"/>
      <w:strike w:val="0"/>
      <w:spacing w:val="10"/>
      <w:sz w:val="19"/>
      <w:szCs w:val="19"/>
      <w:u w:val="none"/>
    </w:rPr>
  </w:style>
  <w:style w:type="character" w:customStyle="1" w:styleId="53Arial105pt0pt">
    <w:name w:val="Основной текст (53) + Arial;10;5 pt;Интервал 0 pt"/>
    <w:basedOn w:val="530"/>
    <w:rsid w:val="00E74F35"/>
    <w:rPr>
      <w:rFonts w:ascii="Arial" w:eastAsia="Arial" w:hAnsi="Arial" w:cs="Arial"/>
      <w:b/>
      <w:bCs/>
      <w:i w:val="0"/>
      <w:iCs w:val="0"/>
      <w:smallCaps w:val="0"/>
      <w:strike w:val="0"/>
      <w:color w:val="000000"/>
      <w:spacing w:val="0"/>
      <w:w w:val="100"/>
      <w:position w:val="0"/>
      <w:sz w:val="21"/>
      <w:szCs w:val="21"/>
      <w:u w:val="none"/>
    </w:rPr>
  </w:style>
  <w:style w:type="character" w:customStyle="1" w:styleId="300">
    <w:name w:val="Основной текст (30)_"/>
    <w:basedOn w:val="a0"/>
    <w:link w:val="301"/>
    <w:rsid w:val="00E74F35"/>
    <w:rPr>
      <w:rFonts w:ascii="Times New Roman" w:eastAsia="Times New Roman" w:hAnsi="Times New Roman" w:cs="Times New Roman"/>
      <w:b/>
      <w:bCs/>
      <w:i w:val="0"/>
      <w:iCs w:val="0"/>
      <w:smallCaps w:val="0"/>
      <w:strike w:val="0"/>
      <w:sz w:val="18"/>
      <w:szCs w:val="18"/>
      <w:u w:val="none"/>
    </w:rPr>
  </w:style>
  <w:style w:type="character" w:customStyle="1" w:styleId="304pt">
    <w:name w:val="Основной текст (30) + 4 pt;Не полужирный;Курсив"/>
    <w:basedOn w:val="300"/>
    <w:rsid w:val="00E74F35"/>
    <w:rPr>
      <w:rFonts w:ascii="Times New Roman" w:eastAsia="Times New Roman" w:hAnsi="Times New Roman" w:cs="Times New Roman"/>
      <w:b/>
      <w:bCs/>
      <w:i/>
      <w:iCs/>
      <w:smallCaps w:val="0"/>
      <w:strike w:val="0"/>
      <w:color w:val="000000"/>
      <w:spacing w:val="0"/>
      <w:w w:val="100"/>
      <w:position w:val="0"/>
      <w:sz w:val="8"/>
      <w:szCs w:val="8"/>
      <w:u w:val="none"/>
    </w:rPr>
  </w:style>
  <w:style w:type="character" w:customStyle="1" w:styleId="300pt">
    <w:name w:val="Основной текст (30) + Интервал 0 pt"/>
    <w:basedOn w:val="300"/>
    <w:rsid w:val="00E74F35"/>
    <w:rPr>
      <w:rFonts w:ascii="Times New Roman" w:eastAsia="Times New Roman" w:hAnsi="Times New Roman" w:cs="Times New Roman"/>
      <w:b/>
      <w:bCs/>
      <w:i w:val="0"/>
      <w:iCs w:val="0"/>
      <w:smallCaps w:val="0"/>
      <w:strike w:val="0"/>
      <w:color w:val="000000"/>
      <w:spacing w:val="10"/>
      <w:w w:val="100"/>
      <w:position w:val="0"/>
      <w:sz w:val="18"/>
      <w:szCs w:val="18"/>
      <w:u w:val="none"/>
    </w:rPr>
  </w:style>
  <w:style w:type="character" w:customStyle="1" w:styleId="18Candara9pt2">
    <w:name w:val="Основной текст (18) + Candara;9 pt"/>
    <w:basedOn w:val="18"/>
    <w:rsid w:val="00E74F35"/>
    <w:rPr>
      <w:rFonts w:ascii="Candara" w:eastAsia="Candara" w:hAnsi="Candara" w:cs="Candara"/>
      <w:b w:val="0"/>
      <w:bCs w:val="0"/>
      <w:i w:val="0"/>
      <w:iCs w:val="0"/>
      <w:smallCaps w:val="0"/>
      <w:strike w:val="0"/>
      <w:color w:val="000000"/>
      <w:spacing w:val="0"/>
      <w:w w:val="100"/>
      <w:position w:val="0"/>
      <w:sz w:val="18"/>
      <w:szCs w:val="18"/>
      <w:u w:val="single"/>
    </w:rPr>
  </w:style>
  <w:style w:type="character" w:customStyle="1" w:styleId="18Candara65pt0pt">
    <w:name w:val="Основной текст (18) + Candara;6;5 pt;Курсив;Интервал 0 pt"/>
    <w:basedOn w:val="18"/>
    <w:rsid w:val="00E74F35"/>
    <w:rPr>
      <w:rFonts w:ascii="Candara" w:eastAsia="Candara" w:hAnsi="Candara" w:cs="Candara"/>
      <w:b w:val="0"/>
      <w:bCs w:val="0"/>
      <w:i/>
      <w:iCs/>
      <w:smallCaps w:val="0"/>
      <w:strike w:val="0"/>
      <w:color w:val="000000"/>
      <w:spacing w:val="10"/>
      <w:w w:val="100"/>
      <w:position w:val="0"/>
      <w:sz w:val="13"/>
      <w:szCs w:val="13"/>
      <w:u w:val="single"/>
    </w:rPr>
  </w:style>
  <w:style w:type="character" w:customStyle="1" w:styleId="1814pt2">
    <w:name w:val="Основной текст (18) + 14 pt;Курсив"/>
    <w:basedOn w:val="18"/>
    <w:rsid w:val="00E74F35"/>
    <w:rPr>
      <w:rFonts w:ascii="Times New Roman" w:eastAsia="Times New Roman" w:hAnsi="Times New Roman" w:cs="Times New Roman"/>
      <w:b w:val="0"/>
      <w:bCs w:val="0"/>
      <w:i/>
      <w:iCs/>
      <w:smallCaps w:val="0"/>
      <w:strike w:val="0"/>
      <w:color w:val="000000"/>
      <w:spacing w:val="0"/>
      <w:w w:val="100"/>
      <w:position w:val="0"/>
      <w:sz w:val="28"/>
      <w:szCs w:val="28"/>
      <w:u w:val="single"/>
    </w:rPr>
  </w:style>
  <w:style w:type="character" w:customStyle="1" w:styleId="56">
    <w:name w:val="Основной текст (56)_"/>
    <w:basedOn w:val="a0"/>
    <w:link w:val="560"/>
    <w:rsid w:val="00E74F35"/>
    <w:rPr>
      <w:rFonts w:ascii="Times New Roman" w:eastAsia="Times New Roman" w:hAnsi="Times New Roman" w:cs="Times New Roman"/>
      <w:b/>
      <w:bCs/>
      <w:i w:val="0"/>
      <w:iCs w:val="0"/>
      <w:smallCaps w:val="0"/>
      <w:strike w:val="0"/>
      <w:sz w:val="19"/>
      <w:szCs w:val="19"/>
      <w:u w:val="none"/>
    </w:rPr>
  </w:style>
  <w:style w:type="character" w:customStyle="1" w:styleId="561">
    <w:name w:val="Основной текст (56) + Курсив"/>
    <w:basedOn w:val="56"/>
    <w:rsid w:val="00E74F35"/>
    <w:rPr>
      <w:rFonts w:ascii="Times New Roman" w:eastAsia="Times New Roman" w:hAnsi="Times New Roman" w:cs="Times New Roman"/>
      <w:b/>
      <w:bCs/>
      <w:i/>
      <w:iCs/>
      <w:smallCaps w:val="0"/>
      <w:strike w:val="0"/>
      <w:color w:val="000000"/>
      <w:spacing w:val="0"/>
      <w:w w:val="100"/>
      <w:position w:val="0"/>
      <w:sz w:val="19"/>
      <w:szCs w:val="19"/>
      <w:u w:val="none"/>
    </w:rPr>
  </w:style>
  <w:style w:type="character" w:customStyle="1" w:styleId="600">
    <w:name w:val="Основной текст (60)_"/>
    <w:basedOn w:val="a0"/>
    <w:link w:val="601"/>
    <w:rsid w:val="00E74F35"/>
    <w:rPr>
      <w:rFonts w:ascii="Segoe UI" w:eastAsia="Segoe UI" w:hAnsi="Segoe UI" w:cs="Segoe UI"/>
      <w:b/>
      <w:bCs/>
      <w:i w:val="0"/>
      <w:iCs w:val="0"/>
      <w:smallCaps w:val="0"/>
      <w:strike w:val="0"/>
      <w:sz w:val="11"/>
      <w:szCs w:val="11"/>
      <w:u w:val="none"/>
    </w:rPr>
  </w:style>
  <w:style w:type="character" w:customStyle="1" w:styleId="610">
    <w:name w:val="Основной текст (61)_"/>
    <w:basedOn w:val="a0"/>
    <w:link w:val="611"/>
    <w:rsid w:val="00E74F35"/>
    <w:rPr>
      <w:rFonts w:ascii="Segoe UI" w:eastAsia="Segoe UI" w:hAnsi="Segoe UI" w:cs="Segoe UI"/>
      <w:b w:val="0"/>
      <w:bCs w:val="0"/>
      <w:i w:val="0"/>
      <w:iCs w:val="0"/>
      <w:smallCaps w:val="0"/>
      <w:strike w:val="0"/>
      <w:w w:val="150"/>
      <w:sz w:val="8"/>
      <w:szCs w:val="8"/>
      <w:u w:val="none"/>
    </w:rPr>
  </w:style>
  <w:style w:type="character" w:customStyle="1" w:styleId="225">
    <w:name w:val="Заголовок №2 (2)"/>
    <w:basedOn w:val="220"/>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69">
    <w:name w:val="Основной текст (69)_"/>
    <w:basedOn w:val="a0"/>
    <w:link w:val="690"/>
    <w:rsid w:val="00E74F35"/>
    <w:rPr>
      <w:rFonts w:ascii="Times New Roman" w:eastAsia="Times New Roman" w:hAnsi="Times New Roman" w:cs="Times New Roman"/>
      <w:b w:val="0"/>
      <w:bCs w:val="0"/>
      <w:i w:val="0"/>
      <w:iCs w:val="0"/>
      <w:smallCaps w:val="0"/>
      <w:strike w:val="0"/>
      <w:u w:val="none"/>
    </w:rPr>
  </w:style>
  <w:style w:type="character" w:customStyle="1" w:styleId="691">
    <w:name w:val="Основной текст (69)"/>
    <w:basedOn w:val="69"/>
    <w:rsid w:val="00E74F35"/>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1814pt3">
    <w:name w:val="Основной текст (18) + 14 pt;Курсив"/>
    <w:basedOn w:val="18"/>
    <w:rsid w:val="00E74F35"/>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186">
    <w:name w:val="Основной текст (18)"/>
    <w:basedOn w:val="18"/>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187">
    <w:name w:val="Основной текст (18)"/>
    <w:basedOn w:val="18"/>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692">
    <w:name w:val="Основной текст (69)"/>
    <w:basedOn w:val="69"/>
    <w:rsid w:val="00E74F35"/>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character" w:customStyle="1" w:styleId="2ff3">
    <w:name w:val="Основной текст (2) + Малые прописные"/>
    <w:basedOn w:val="21"/>
    <w:rsid w:val="00E74F35"/>
    <w:rPr>
      <w:rFonts w:ascii="Times New Roman" w:eastAsia="Times New Roman" w:hAnsi="Times New Roman" w:cs="Times New Roman"/>
      <w:b w:val="0"/>
      <w:bCs w:val="0"/>
      <w:i w:val="0"/>
      <w:iCs w:val="0"/>
      <w:smallCaps/>
      <w:strike w:val="0"/>
      <w:color w:val="000000"/>
      <w:spacing w:val="0"/>
      <w:w w:val="100"/>
      <w:position w:val="0"/>
      <w:sz w:val="28"/>
      <w:szCs w:val="28"/>
      <w:u w:val="none"/>
    </w:rPr>
  </w:style>
  <w:style w:type="character" w:customStyle="1" w:styleId="2ff4">
    <w:name w:val="Основной текст (2)"/>
    <w:basedOn w:val="21"/>
    <w:rsid w:val="00E74F35"/>
    <w:rPr>
      <w:rFonts w:ascii="Times New Roman" w:eastAsia="Times New Roman" w:hAnsi="Times New Roman" w:cs="Times New Roman"/>
      <w:b w:val="0"/>
      <w:bCs w:val="0"/>
      <w:i w:val="0"/>
      <w:iCs w:val="0"/>
      <w:smallCaps w:val="0"/>
      <w:strike w:val="0"/>
      <w:color w:val="000000"/>
      <w:spacing w:val="0"/>
      <w:w w:val="100"/>
      <w:position w:val="0"/>
      <w:sz w:val="28"/>
      <w:szCs w:val="28"/>
      <w:u w:val="none"/>
    </w:rPr>
  </w:style>
  <w:style w:type="character" w:customStyle="1" w:styleId="250">
    <w:name w:val="Основной текст (25)_"/>
    <w:basedOn w:val="a0"/>
    <w:link w:val="251"/>
    <w:rsid w:val="00E74F35"/>
    <w:rPr>
      <w:rFonts w:ascii="Arial" w:eastAsia="Arial" w:hAnsi="Arial" w:cs="Arial"/>
      <w:b w:val="0"/>
      <w:bCs w:val="0"/>
      <w:i w:val="0"/>
      <w:iCs w:val="0"/>
      <w:smallCaps w:val="0"/>
      <w:strike w:val="0"/>
      <w:sz w:val="20"/>
      <w:szCs w:val="20"/>
      <w:u w:val="none"/>
    </w:rPr>
  </w:style>
  <w:style w:type="character" w:customStyle="1" w:styleId="259pt">
    <w:name w:val="Основной текст (25) + 9 pt"/>
    <w:basedOn w:val="250"/>
    <w:rsid w:val="00E74F35"/>
    <w:rPr>
      <w:rFonts w:ascii="Arial" w:eastAsia="Arial" w:hAnsi="Arial" w:cs="Arial"/>
      <w:b w:val="0"/>
      <w:bCs w:val="0"/>
      <w:i w:val="0"/>
      <w:iCs w:val="0"/>
      <w:smallCaps w:val="0"/>
      <w:strike w:val="0"/>
      <w:color w:val="000000"/>
      <w:spacing w:val="0"/>
      <w:w w:val="100"/>
      <w:position w:val="0"/>
      <w:sz w:val="18"/>
      <w:szCs w:val="18"/>
      <w:u w:val="none"/>
    </w:rPr>
  </w:style>
  <w:style w:type="character" w:customStyle="1" w:styleId="252">
    <w:name w:val="Основной текст (25)"/>
    <w:basedOn w:val="250"/>
    <w:rsid w:val="00E74F35"/>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253">
    <w:name w:val="Основной текст (25)"/>
    <w:basedOn w:val="250"/>
    <w:rsid w:val="00E74F35"/>
    <w:rPr>
      <w:rFonts w:ascii="Arial" w:eastAsia="Arial" w:hAnsi="Arial" w:cs="Arial"/>
      <w:b w:val="0"/>
      <w:bCs w:val="0"/>
      <w:i w:val="0"/>
      <w:iCs w:val="0"/>
      <w:smallCaps w:val="0"/>
      <w:strike w:val="0"/>
      <w:color w:val="000000"/>
      <w:spacing w:val="0"/>
      <w:w w:val="100"/>
      <w:position w:val="0"/>
      <w:sz w:val="20"/>
      <w:szCs w:val="20"/>
      <w:u w:val="none"/>
    </w:rPr>
  </w:style>
  <w:style w:type="character" w:customStyle="1" w:styleId="2-1pt">
    <w:name w:val="Основной текст (2) + Интервал -1 pt"/>
    <w:basedOn w:val="21"/>
    <w:rsid w:val="00E74F35"/>
    <w:rPr>
      <w:rFonts w:ascii="Times New Roman" w:eastAsia="Times New Roman" w:hAnsi="Times New Roman" w:cs="Times New Roman"/>
      <w:b w:val="0"/>
      <w:bCs w:val="0"/>
      <w:i w:val="0"/>
      <w:iCs w:val="0"/>
      <w:smallCaps w:val="0"/>
      <w:strike w:val="0"/>
      <w:color w:val="000000"/>
      <w:spacing w:val="-30"/>
      <w:w w:val="100"/>
      <w:position w:val="0"/>
      <w:sz w:val="28"/>
      <w:szCs w:val="28"/>
      <w:u w:val="none"/>
    </w:rPr>
  </w:style>
  <w:style w:type="character" w:customStyle="1" w:styleId="161">
    <w:name w:val="Основной текст (16) + Не полужирный;Курсив"/>
    <w:basedOn w:val="16"/>
    <w:rsid w:val="00E74F35"/>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5613pt">
    <w:name w:val="Основной текст (56) + 13 pt;Не полужирный"/>
    <w:basedOn w:val="56"/>
    <w:rsid w:val="00E74F35"/>
    <w:rPr>
      <w:rFonts w:ascii="Times New Roman" w:eastAsia="Times New Roman" w:hAnsi="Times New Roman" w:cs="Times New Roman"/>
      <w:b/>
      <w:bCs/>
      <w:i w:val="0"/>
      <w:iCs w:val="0"/>
      <w:smallCaps w:val="0"/>
      <w:strike w:val="0"/>
      <w:color w:val="000000"/>
      <w:spacing w:val="0"/>
      <w:w w:val="100"/>
      <w:position w:val="0"/>
      <w:sz w:val="26"/>
      <w:szCs w:val="26"/>
      <w:u w:val="none"/>
    </w:rPr>
  </w:style>
  <w:style w:type="character" w:customStyle="1" w:styleId="56Candara9pt">
    <w:name w:val="Основной текст (56) + Candara;9 pt;Не полужирный"/>
    <w:basedOn w:val="56"/>
    <w:rsid w:val="00E74F35"/>
    <w:rPr>
      <w:rFonts w:ascii="Candara" w:eastAsia="Candara" w:hAnsi="Candara" w:cs="Candara"/>
      <w:b/>
      <w:bCs/>
      <w:i w:val="0"/>
      <w:iCs w:val="0"/>
      <w:smallCaps w:val="0"/>
      <w:strike w:val="0"/>
      <w:color w:val="000000"/>
      <w:spacing w:val="0"/>
      <w:w w:val="100"/>
      <w:position w:val="0"/>
      <w:sz w:val="18"/>
      <w:szCs w:val="18"/>
      <w:u w:val="none"/>
    </w:rPr>
  </w:style>
  <w:style w:type="character" w:customStyle="1" w:styleId="6a">
    <w:name w:val="Оглавление (6)_"/>
    <w:basedOn w:val="a0"/>
    <w:link w:val="6b"/>
    <w:rsid w:val="00E74F35"/>
    <w:rPr>
      <w:rFonts w:ascii="Times New Roman" w:eastAsia="Times New Roman" w:hAnsi="Times New Roman" w:cs="Times New Roman"/>
      <w:b w:val="0"/>
      <w:bCs w:val="0"/>
      <w:i/>
      <w:iCs/>
      <w:smallCaps w:val="0"/>
      <w:strike w:val="0"/>
      <w:sz w:val="17"/>
      <w:szCs w:val="17"/>
      <w:u w:val="none"/>
    </w:rPr>
  </w:style>
  <w:style w:type="character" w:customStyle="1" w:styleId="74">
    <w:name w:val="Оглавление (7)_"/>
    <w:basedOn w:val="a0"/>
    <w:link w:val="75"/>
    <w:rsid w:val="00E74F35"/>
    <w:rPr>
      <w:rFonts w:ascii="Times New Roman" w:eastAsia="Times New Roman" w:hAnsi="Times New Roman" w:cs="Times New Roman"/>
      <w:b/>
      <w:bCs/>
      <w:i w:val="0"/>
      <w:iCs w:val="0"/>
      <w:smallCaps w:val="0"/>
      <w:strike w:val="0"/>
      <w:sz w:val="19"/>
      <w:szCs w:val="19"/>
      <w:u w:val="none"/>
    </w:rPr>
  </w:style>
  <w:style w:type="character" w:customStyle="1" w:styleId="713pt">
    <w:name w:val="Оглавление (7) + 13 pt;Не полужирный"/>
    <w:basedOn w:val="74"/>
    <w:rsid w:val="00E74F35"/>
    <w:rPr>
      <w:rFonts w:ascii="Times New Roman" w:eastAsia="Times New Roman" w:hAnsi="Times New Roman" w:cs="Times New Roman"/>
      <w:b/>
      <w:bCs/>
      <w:i w:val="0"/>
      <w:iCs w:val="0"/>
      <w:smallCaps w:val="0"/>
      <w:strike w:val="0"/>
      <w:color w:val="000000"/>
      <w:spacing w:val="0"/>
      <w:w w:val="100"/>
      <w:position w:val="0"/>
      <w:sz w:val="26"/>
      <w:szCs w:val="26"/>
      <w:u w:val="none"/>
    </w:rPr>
  </w:style>
  <w:style w:type="character" w:customStyle="1" w:styleId="7Candara9pt">
    <w:name w:val="Оглавление (7) + Candara;9 pt;Не полужирный"/>
    <w:basedOn w:val="74"/>
    <w:rsid w:val="00E74F35"/>
    <w:rPr>
      <w:rFonts w:ascii="Candara" w:eastAsia="Candara" w:hAnsi="Candara" w:cs="Candara"/>
      <w:b/>
      <w:bCs/>
      <w:i w:val="0"/>
      <w:iCs w:val="0"/>
      <w:smallCaps w:val="0"/>
      <w:strike w:val="0"/>
      <w:color w:val="000000"/>
      <w:spacing w:val="0"/>
      <w:w w:val="100"/>
      <w:position w:val="0"/>
      <w:sz w:val="18"/>
      <w:szCs w:val="18"/>
      <w:u w:val="none"/>
    </w:rPr>
  </w:style>
  <w:style w:type="character" w:customStyle="1" w:styleId="76">
    <w:name w:val="Оглавление (7) + Курсив"/>
    <w:basedOn w:val="74"/>
    <w:rsid w:val="00E74F35"/>
    <w:rPr>
      <w:rFonts w:ascii="Times New Roman" w:eastAsia="Times New Roman" w:hAnsi="Times New Roman" w:cs="Times New Roman"/>
      <w:b/>
      <w:bCs/>
      <w:i/>
      <w:iCs/>
      <w:smallCaps w:val="0"/>
      <w:strike w:val="0"/>
      <w:color w:val="000000"/>
      <w:spacing w:val="0"/>
      <w:w w:val="100"/>
      <w:position w:val="0"/>
      <w:sz w:val="19"/>
      <w:szCs w:val="19"/>
      <w:u w:val="none"/>
    </w:rPr>
  </w:style>
  <w:style w:type="character" w:customStyle="1" w:styleId="56Candara13pt-1pt">
    <w:name w:val="Основной текст (56) + Candara;13 pt;Не полужирный;Интервал -1 pt"/>
    <w:basedOn w:val="56"/>
    <w:rsid w:val="00E74F35"/>
    <w:rPr>
      <w:rFonts w:ascii="Candara" w:eastAsia="Candara" w:hAnsi="Candara" w:cs="Candara"/>
      <w:b/>
      <w:bCs/>
      <w:i w:val="0"/>
      <w:iCs w:val="0"/>
      <w:smallCaps w:val="0"/>
      <w:strike w:val="0"/>
      <w:color w:val="000000"/>
      <w:spacing w:val="-20"/>
      <w:w w:val="100"/>
      <w:position w:val="0"/>
      <w:sz w:val="26"/>
      <w:szCs w:val="26"/>
      <w:u w:val="none"/>
    </w:rPr>
  </w:style>
  <w:style w:type="character" w:customStyle="1" w:styleId="2395pt">
    <w:name w:val="Заголовок №2 (3) + 9;5 pt;Полужирный"/>
    <w:basedOn w:val="232"/>
    <w:rsid w:val="00E74F35"/>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5614pt">
    <w:name w:val="Основной текст (56) + 14 pt;Не полужирный;Курсив"/>
    <w:basedOn w:val="56"/>
    <w:rsid w:val="00E74F35"/>
    <w:rPr>
      <w:rFonts w:ascii="Times New Roman" w:eastAsia="Times New Roman" w:hAnsi="Times New Roman" w:cs="Times New Roman"/>
      <w:b/>
      <w:bCs/>
      <w:i/>
      <w:iCs/>
      <w:smallCaps w:val="0"/>
      <w:strike w:val="0"/>
      <w:color w:val="000000"/>
      <w:spacing w:val="0"/>
      <w:w w:val="100"/>
      <w:position w:val="0"/>
      <w:sz w:val="28"/>
      <w:szCs w:val="28"/>
      <w:u w:val="none"/>
    </w:rPr>
  </w:style>
  <w:style w:type="character" w:customStyle="1" w:styleId="562">
    <w:name w:val="Основной текст (56)"/>
    <w:basedOn w:val="56"/>
    <w:rsid w:val="00E74F35"/>
    <w:rPr>
      <w:rFonts w:ascii="Times New Roman" w:eastAsia="Times New Roman" w:hAnsi="Times New Roman" w:cs="Times New Roman"/>
      <w:b/>
      <w:bCs/>
      <w:i w:val="0"/>
      <w:iCs w:val="0"/>
      <w:smallCaps w:val="0"/>
      <w:strike w:val="0"/>
      <w:color w:val="000000"/>
      <w:spacing w:val="0"/>
      <w:w w:val="100"/>
      <w:position w:val="0"/>
      <w:sz w:val="19"/>
      <w:szCs w:val="19"/>
      <w:u w:val="single"/>
    </w:rPr>
  </w:style>
  <w:style w:type="character" w:customStyle="1" w:styleId="710">
    <w:name w:val="Основной текст (71)_"/>
    <w:basedOn w:val="a0"/>
    <w:link w:val="711"/>
    <w:rsid w:val="00E74F35"/>
    <w:rPr>
      <w:rFonts w:ascii="Book Antiqua" w:eastAsia="Book Antiqua" w:hAnsi="Book Antiqua" w:cs="Book Antiqua"/>
      <w:b/>
      <w:bCs/>
      <w:i/>
      <w:iCs/>
      <w:smallCaps w:val="0"/>
      <w:strike w:val="0"/>
      <w:spacing w:val="-40"/>
      <w:sz w:val="30"/>
      <w:szCs w:val="30"/>
      <w:u w:val="none"/>
    </w:rPr>
  </w:style>
  <w:style w:type="character" w:customStyle="1" w:styleId="712">
    <w:name w:val="Основной текст (71)"/>
    <w:basedOn w:val="710"/>
    <w:rsid w:val="00E74F35"/>
    <w:rPr>
      <w:rFonts w:ascii="Book Antiqua" w:eastAsia="Book Antiqua" w:hAnsi="Book Antiqua" w:cs="Book Antiqua"/>
      <w:b/>
      <w:bCs/>
      <w:i/>
      <w:iCs/>
      <w:smallCaps w:val="0"/>
      <w:strike w:val="0"/>
      <w:color w:val="000000"/>
      <w:spacing w:val="-40"/>
      <w:w w:val="100"/>
      <w:position w:val="0"/>
      <w:sz w:val="30"/>
      <w:szCs w:val="30"/>
      <w:u w:val="none"/>
    </w:rPr>
  </w:style>
  <w:style w:type="character" w:customStyle="1" w:styleId="720">
    <w:name w:val="Основной текст (72)_"/>
    <w:basedOn w:val="a0"/>
    <w:link w:val="721"/>
    <w:rsid w:val="00E74F35"/>
    <w:rPr>
      <w:rFonts w:ascii="Book Antiqua" w:eastAsia="Book Antiqua" w:hAnsi="Book Antiqua" w:cs="Book Antiqua"/>
      <w:b/>
      <w:bCs/>
      <w:i/>
      <w:iCs/>
      <w:smallCaps w:val="0"/>
      <w:strike w:val="0"/>
      <w:spacing w:val="-10"/>
      <w:sz w:val="28"/>
      <w:szCs w:val="28"/>
      <w:u w:val="none"/>
    </w:rPr>
  </w:style>
  <w:style w:type="character" w:customStyle="1" w:styleId="722">
    <w:name w:val="Основной текст (72)"/>
    <w:basedOn w:val="720"/>
    <w:rsid w:val="00E74F35"/>
    <w:rPr>
      <w:rFonts w:ascii="Book Antiqua" w:eastAsia="Book Antiqua" w:hAnsi="Book Antiqua" w:cs="Book Antiqua"/>
      <w:b/>
      <w:bCs/>
      <w:i/>
      <w:iCs/>
      <w:smallCaps w:val="0"/>
      <w:strike w:val="0"/>
      <w:color w:val="000000"/>
      <w:spacing w:val="-10"/>
      <w:w w:val="100"/>
      <w:position w:val="0"/>
      <w:sz w:val="28"/>
      <w:szCs w:val="28"/>
      <w:u w:val="none"/>
    </w:rPr>
  </w:style>
  <w:style w:type="character" w:customStyle="1" w:styleId="730">
    <w:name w:val="Основной текст (73)_"/>
    <w:basedOn w:val="a0"/>
    <w:link w:val="731"/>
    <w:rsid w:val="00E74F35"/>
    <w:rPr>
      <w:rFonts w:ascii="Verdana" w:eastAsia="Verdana" w:hAnsi="Verdana" w:cs="Verdana"/>
      <w:b/>
      <w:bCs/>
      <w:i/>
      <w:iCs/>
      <w:smallCaps w:val="0"/>
      <w:strike w:val="0"/>
      <w:spacing w:val="-40"/>
      <w:sz w:val="26"/>
      <w:szCs w:val="26"/>
      <w:u w:val="none"/>
    </w:rPr>
  </w:style>
  <w:style w:type="character" w:customStyle="1" w:styleId="732">
    <w:name w:val="Основной текст (73)"/>
    <w:basedOn w:val="730"/>
    <w:rsid w:val="00E74F35"/>
    <w:rPr>
      <w:rFonts w:ascii="Verdana" w:eastAsia="Verdana" w:hAnsi="Verdana" w:cs="Verdana"/>
      <w:b/>
      <w:bCs/>
      <w:i/>
      <w:iCs/>
      <w:smallCaps w:val="0"/>
      <w:strike w:val="0"/>
      <w:color w:val="000000"/>
      <w:spacing w:val="-40"/>
      <w:w w:val="100"/>
      <w:position w:val="0"/>
      <w:sz w:val="26"/>
      <w:szCs w:val="26"/>
      <w:u w:val="none"/>
    </w:rPr>
  </w:style>
  <w:style w:type="character" w:customStyle="1" w:styleId="740">
    <w:name w:val="Основной текст (74)_"/>
    <w:basedOn w:val="a0"/>
    <w:link w:val="741"/>
    <w:rsid w:val="00E74F35"/>
    <w:rPr>
      <w:rFonts w:ascii="Times New Roman" w:eastAsia="Times New Roman" w:hAnsi="Times New Roman" w:cs="Times New Roman"/>
      <w:b/>
      <w:bCs/>
      <w:i w:val="0"/>
      <w:iCs w:val="0"/>
      <w:smallCaps w:val="0"/>
      <w:strike w:val="0"/>
      <w:spacing w:val="-20"/>
      <w:w w:val="120"/>
      <w:sz w:val="26"/>
      <w:szCs w:val="26"/>
      <w:u w:val="none"/>
    </w:rPr>
  </w:style>
  <w:style w:type="character" w:customStyle="1" w:styleId="742">
    <w:name w:val="Основной текст (74)"/>
    <w:basedOn w:val="740"/>
    <w:rsid w:val="00E74F35"/>
    <w:rPr>
      <w:rFonts w:ascii="Times New Roman" w:eastAsia="Times New Roman" w:hAnsi="Times New Roman" w:cs="Times New Roman"/>
      <w:b/>
      <w:bCs/>
      <w:i w:val="0"/>
      <w:iCs w:val="0"/>
      <w:smallCaps w:val="0"/>
      <w:strike w:val="0"/>
      <w:color w:val="000000"/>
      <w:spacing w:val="-20"/>
      <w:w w:val="120"/>
      <w:position w:val="0"/>
      <w:sz w:val="26"/>
      <w:szCs w:val="26"/>
      <w:u w:val="none"/>
    </w:rPr>
  </w:style>
  <w:style w:type="character" w:customStyle="1" w:styleId="750">
    <w:name w:val="Основной текст (75)_"/>
    <w:basedOn w:val="a0"/>
    <w:link w:val="751"/>
    <w:rsid w:val="00E74F35"/>
    <w:rPr>
      <w:rFonts w:ascii="Candara" w:eastAsia="Candara" w:hAnsi="Candara" w:cs="Candara"/>
      <w:b w:val="0"/>
      <w:bCs w:val="0"/>
      <w:i w:val="0"/>
      <w:iCs w:val="0"/>
      <w:smallCaps w:val="0"/>
      <w:strike w:val="0"/>
      <w:spacing w:val="-20"/>
      <w:sz w:val="20"/>
      <w:szCs w:val="20"/>
      <w:u w:val="none"/>
    </w:rPr>
  </w:style>
  <w:style w:type="character" w:customStyle="1" w:styleId="752">
    <w:name w:val="Основной текст (75)"/>
    <w:basedOn w:val="750"/>
    <w:rsid w:val="00E74F35"/>
    <w:rPr>
      <w:rFonts w:ascii="Candara" w:eastAsia="Candara" w:hAnsi="Candara" w:cs="Candara"/>
      <w:b w:val="0"/>
      <w:bCs w:val="0"/>
      <w:i w:val="0"/>
      <w:iCs w:val="0"/>
      <w:smallCaps w:val="0"/>
      <w:strike w:val="0"/>
      <w:color w:val="000000"/>
      <w:spacing w:val="-20"/>
      <w:w w:val="100"/>
      <w:position w:val="0"/>
      <w:sz w:val="20"/>
      <w:szCs w:val="20"/>
      <w:u w:val="none"/>
    </w:rPr>
  </w:style>
  <w:style w:type="character" w:customStyle="1" w:styleId="760">
    <w:name w:val="Основной текст (76)_"/>
    <w:basedOn w:val="a0"/>
    <w:link w:val="761"/>
    <w:rsid w:val="00E74F35"/>
    <w:rPr>
      <w:rFonts w:ascii="Book Antiqua" w:eastAsia="Book Antiqua" w:hAnsi="Book Antiqua" w:cs="Book Antiqua"/>
      <w:b/>
      <w:bCs/>
      <w:i/>
      <w:iCs/>
      <w:smallCaps w:val="0"/>
      <w:strike w:val="0"/>
      <w:spacing w:val="-30"/>
      <w:sz w:val="30"/>
      <w:szCs w:val="30"/>
      <w:u w:val="none"/>
    </w:rPr>
  </w:style>
  <w:style w:type="character" w:customStyle="1" w:styleId="762">
    <w:name w:val="Основной текст (76)"/>
    <w:basedOn w:val="760"/>
    <w:rsid w:val="00E74F35"/>
    <w:rPr>
      <w:rFonts w:ascii="Book Antiqua" w:eastAsia="Book Antiqua" w:hAnsi="Book Antiqua" w:cs="Book Antiqua"/>
      <w:b/>
      <w:bCs/>
      <w:i/>
      <w:iCs/>
      <w:smallCaps w:val="0"/>
      <w:strike w:val="0"/>
      <w:color w:val="000000"/>
      <w:spacing w:val="-30"/>
      <w:w w:val="100"/>
      <w:position w:val="0"/>
      <w:sz w:val="30"/>
      <w:szCs w:val="30"/>
      <w:u w:val="none"/>
    </w:rPr>
  </w:style>
  <w:style w:type="character" w:customStyle="1" w:styleId="77">
    <w:name w:val="Основной текст (77)_"/>
    <w:basedOn w:val="a0"/>
    <w:link w:val="770"/>
    <w:rsid w:val="00E74F35"/>
    <w:rPr>
      <w:rFonts w:ascii="Verdana" w:eastAsia="Verdana" w:hAnsi="Verdana" w:cs="Verdana"/>
      <w:b/>
      <w:bCs/>
      <w:i w:val="0"/>
      <w:iCs w:val="0"/>
      <w:smallCaps w:val="0"/>
      <w:strike w:val="0"/>
      <w:spacing w:val="-30"/>
      <w:sz w:val="28"/>
      <w:szCs w:val="28"/>
      <w:u w:val="none"/>
    </w:rPr>
  </w:style>
  <w:style w:type="character" w:customStyle="1" w:styleId="771">
    <w:name w:val="Основной текст (77)"/>
    <w:basedOn w:val="77"/>
    <w:rsid w:val="00E74F35"/>
    <w:rPr>
      <w:rFonts w:ascii="Verdana" w:eastAsia="Verdana" w:hAnsi="Verdana" w:cs="Verdana"/>
      <w:b/>
      <w:bCs/>
      <w:i w:val="0"/>
      <w:iCs w:val="0"/>
      <w:smallCaps w:val="0"/>
      <w:strike w:val="0"/>
      <w:color w:val="000000"/>
      <w:spacing w:val="-30"/>
      <w:w w:val="100"/>
      <w:position w:val="0"/>
      <w:sz w:val="28"/>
      <w:szCs w:val="28"/>
      <w:u w:val="none"/>
    </w:rPr>
  </w:style>
  <w:style w:type="character" w:customStyle="1" w:styleId="83">
    <w:name w:val="Подпись к таблице (8)_"/>
    <w:basedOn w:val="a0"/>
    <w:link w:val="84"/>
    <w:rsid w:val="00E74F35"/>
    <w:rPr>
      <w:rFonts w:ascii="Times New Roman" w:eastAsia="Times New Roman" w:hAnsi="Times New Roman" w:cs="Times New Roman"/>
      <w:b w:val="0"/>
      <w:bCs w:val="0"/>
      <w:i/>
      <w:iCs/>
      <w:smallCaps w:val="0"/>
      <w:strike w:val="0"/>
      <w:sz w:val="28"/>
      <w:szCs w:val="28"/>
      <w:u w:val="none"/>
    </w:rPr>
  </w:style>
  <w:style w:type="character" w:customStyle="1" w:styleId="78">
    <w:name w:val="Основной текст (78)_"/>
    <w:basedOn w:val="a0"/>
    <w:link w:val="780"/>
    <w:rsid w:val="00E74F35"/>
    <w:rPr>
      <w:rFonts w:ascii="Times New Roman" w:eastAsia="Times New Roman" w:hAnsi="Times New Roman" w:cs="Times New Roman"/>
      <w:b w:val="0"/>
      <w:bCs w:val="0"/>
      <w:i w:val="0"/>
      <w:iCs w:val="0"/>
      <w:smallCaps w:val="0"/>
      <w:strike w:val="0"/>
      <w:sz w:val="26"/>
      <w:szCs w:val="26"/>
      <w:u w:val="none"/>
    </w:rPr>
  </w:style>
  <w:style w:type="character" w:customStyle="1" w:styleId="85">
    <w:name w:val="Оглавление (8)_"/>
    <w:basedOn w:val="a0"/>
    <w:link w:val="86"/>
    <w:rsid w:val="00E74F35"/>
    <w:rPr>
      <w:rFonts w:ascii="Times New Roman" w:eastAsia="Times New Roman" w:hAnsi="Times New Roman" w:cs="Times New Roman"/>
      <w:b w:val="0"/>
      <w:bCs w:val="0"/>
      <w:i w:val="0"/>
      <w:iCs w:val="0"/>
      <w:smallCaps w:val="0"/>
      <w:strike w:val="0"/>
      <w:sz w:val="26"/>
      <w:szCs w:val="26"/>
      <w:u w:val="none"/>
    </w:rPr>
  </w:style>
  <w:style w:type="character" w:customStyle="1" w:styleId="814pt">
    <w:name w:val="Оглавление (8) + 14 pt;Курсив"/>
    <w:basedOn w:val="85"/>
    <w:rsid w:val="00E74F35"/>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295pt">
    <w:name w:val="Основной текст (2) + 9;5 pt;Полужирный"/>
    <w:basedOn w:val="21"/>
    <w:rsid w:val="00E74F35"/>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1810pt">
    <w:name w:val="Основной текст (18) + 10 pt;Полужирный;Курсив"/>
    <w:basedOn w:val="18"/>
    <w:rsid w:val="00E74F35"/>
    <w:rPr>
      <w:rFonts w:ascii="Times New Roman" w:eastAsia="Times New Roman" w:hAnsi="Times New Roman" w:cs="Times New Roman"/>
      <w:b/>
      <w:bCs/>
      <w:i/>
      <w:iCs/>
      <w:smallCaps w:val="0"/>
      <w:strike w:val="0"/>
      <w:color w:val="000000"/>
      <w:spacing w:val="0"/>
      <w:w w:val="100"/>
      <w:position w:val="0"/>
      <w:sz w:val="20"/>
      <w:szCs w:val="20"/>
      <w:u w:val="none"/>
    </w:rPr>
  </w:style>
  <w:style w:type="character" w:customStyle="1" w:styleId="13Exact">
    <w:name w:val="Подпись к картинке (13) Exact"/>
    <w:basedOn w:val="a0"/>
    <w:link w:val="131"/>
    <w:rsid w:val="00E74F35"/>
    <w:rPr>
      <w:rFonts w:ascii="Times New Roman" w:eastAsia="Times New Roman" w:hAnsi="Times New Roman" w:cs="Times New Roman"/>
      <w:b/>
      <w:bCs/>
      <w:i w:val="0"/>
      <w:iCs w:val="0"/>
      <w:smallCaps w:val="0"/>
      <w:strike w:val="0"/>
      <w:sz w:val="19"/>
      <w:szCs w:val="19"/>
      <w:u w:val="none"/>
    </w:rPr>
  </w:style>
  <w:style w:type="character" w:customStyle="1" w:styleId="13Exact0">
    <w:name w:val="Подпись к картинке (13) Exact"/>
    <w:basedOn w:val="13Exact"/>
    <w:rsid w:val="00E74F35"/>
    <w:rPr>
      <w:rFonts w:ascii="Times New Roman" w:eastAsia="Times New Roman" w:hAnsi="Times New Roman" w:cs="Times New Roman"/>
      <w:b/>
      <w:bCs/>
      <w:i w:val="0"/>
      <w:iCs w:val="0"/>
      <w:smallCaps w:val="0"/>
      <w:strike w:val="0"/>
      <w:color w:val="000000"/>
      <w:spacing w:val="0"/>
      <w:w w:val="100"/>
      <w:position w:val="0"/>
      <w:sz w:val="19"/>
      <w:szCs w:val="19"/>
      <w:u w:val="single"/>
    </w:rPr>
  </w:style>
  <w:style w:type="character" w:customStyle="1" w:styleId="234">
    <w:name w:val="Заголовок №2 (3)"/>
    <w:basedOn w:val="232"/>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188">
    <w:name w:val="Основной текст (18)"/>
    <w:basedOn w:val="18"/>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2395pt0">
    <w:name w:val="Заголовок №2 (3) + 9;5 pt;Полужирный;Курсив"/>
    <w:basedOn w:val="232"/>
    <w:rsid w:val="00E74F35"/>
    <w:rPr>
      <w:rFonts w:ascii="Times New Roman" w:eastAsia="Times New Roman" w:hAnsi="Times New Roman" w:cs="Times New Roman"/>
      <w:b/>
      <w:bCs/>
      <w:i/>
      <w:iCs/>
      <w:smallCaps w:val="0"/>
      <w:strike w:val="0"/>
      <w:color w:val="000000"/>
      <w:spacing w:val="0"/>
      <w:w w:val="100"/>
      <w:position w:val="0"/>
      <w:sz w:val="19"/>
      <w:szCs w:val="19"/>
      <w:u w:val="none"/>
    </w:rPr>
  </w:style>
  <w:style w:type="character" w:customStyle="1" w:styleId="1895pt">
    <w:name w:val="Основной текст (18) + 9;5 pt;Полужирный"/>
    <w:basedOn w:val="18"/>
    <w:rsid w:val="00E74F35"/>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563">
    <w:name w:val="Основной текст (56)"/>
    <w:basedOn w:val="56"/>
    <w:rsid w:val="00E74F35"/>
    <w:rPr>
      <w:rFonts w:ascii="Times New Roman" w:eastAsia="Times New Roman" w:hAnsi="Times New Roman" w:cs="Times New Roman"/>
      <w:b/>
      <w:bCs/>
      <w:i w:val="0"/>
      <w:iCs w:val="0"/>
      <w:smallCaps w:val="0"/>
      <w:strike w:val="0"/>
      <w:color w:val="000000"/>
      <w:spacing w:val="0"/>
      <w:w w:val="100"/>
      <w:position w:val="0"/>
      <w:sz w:val="19"/>
      <w:szCs w:val="19"/>
      <w:u w:val="single"/>
    </w:rPr>
  </w:style>
  <w:style w:type="character" w:customStyle="1" w:styleId="564">
    <w:name w:val="Основной текст (56)"/>
    <w:basedOn w:val="56"/>
    <w:rsid w:val="00E74F35"/>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2Candara13pt">
    <w:name w:val="Основной текст (2) + Candara;13 pt"/>
    <w:basedOn w:val="21"/>
    <w:rsid w:val="00E74F35"/>
    <w:rPr>
      <w:rFonts w:ascii="Candara" w:eastAsia="Candara" w:hAnsi="Candara" w:cs="Candara"/>
      <w:b/>
      <w:bCs/>
      <w:i w:val="0"/>
      <w:iCs w:val="0"/>
      <w:smallCaps w:val="0"/>
      <w:strike w:val="0"/>
      <w:color w:val="000000"/>
      <w:spacing w:val="0"/>
      <w:w w:val="100"/>
      <w:position w:val="0"/>
      <w:sz w:val="26"/>
      <w:szCs w:val="26"/>
      <w:u w:val="none"/>
    </w:rPr>
  </w:style>
  <w:style w:type="character" w:customStyle="1" w:styleId="56Candara13pt">
    <w:name w:val="Основной текст (56) + Candara;13 pt;Не полужирный"/>
    <w:basedOn w:val="56"/>
    <w:rsid w:val="00E74F35"/>
    <w:rPr>
      <w:rFonts w:ascii="Candara" w:eastAsia="Candara" w:hAnsi="Candara" w:cs="Candara"/>
      <w:b/>
      <w:bCs/>
      <w:i w:val="0"/>
      <w:iCs w:val="0"/>
      <w:smallCaps w:val="0"/>
      <w:strike w:val="0"/>
      <w:color w:val="000000"/>
      <w:spacing w:val="0"/>
      <w:w w:val="100"/>
      <w:position w:val="0"/>
      <w:sz w:val="26"/>
      <w:szCs w:val="26"/>
      <w:u w:val="none"/>
    </w:rPr>
  </w:style>
  <w:style w:type="character" w:customStyle="1" w:styleId="565">
    <w:name w:val="Основной текст (56)"/>
    <w:basedOn w:val="56"/>
    <w:rsid w:val="00E74F35"/>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189">
    <w:name w:val="Основной текст (18)"/>
    <w:basedOn w:val="18"/>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1815pt">
    <w:name w:val="Основной текст (18) + 15 pt"/>
    <w:basedOn w:val="18"/>
    <w:rsid w:val="00E74F35"/>
    <w:rPr>
      <w:rFonts w:ascii="Times New Roman" w:eastAsia="Times New Roman" w:hAnsi="Times New Roman" w:cs="Times New Roman"/>
      <w:b w:val="0"/>
      <w:bCs w:val="0"/>
      <w:i w:val="0"/>
      <w:iCs w:val="0"/>
      <w:smallCaps w:val="0"/>
      <w:strike w:val="0"/>
      <w:color w:val="000000"/>
      <w:spacing w:val="0"/>
      <w:w w:val="100"/>
      <w:position w:val="0"/>
      <w:sz w:val="30"/>
      <w:szCs w:val="30"/>
      <w:u w:val="none"/>
    </w:rPr>
  </w:style>
  <w:style w:type="character" w:customStyle="1" w:styleId="18a">
    <w:name w:val="Основной текст (18)"/>
    <w:basedOn w:val="18"/>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18b">
    <w:name w:val="Основной текст (18)"/>
    <w:basedOn w:val="18"/>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56Candara13pt0">
    <w:name w:val="Основной текст (56) + Candara;13 pt;Не полужирный"/>
    <w:basedOn w:val="56"/>
    <w:rsid w:val="00E74F35"/>
    <w:rPr>
      <w:rFonts w:ascii="Candara" w:eastAsia="Candara" w:hAnsi="Candara" w:cs="Candara"/>
      <w:b/>
      <w:bCs/>
      <w:i w:val="0"/>
      <w:iCs w:val="0"/>
      <w:smallCaps w:val="0"/>
      <w:strike w:val="0"/>
      <w:color w:val="000000"/>
      <w:spacing w:val="0"/>
      <w:w w:val="100"/>
      <w:position w:val="0"/>
      <w:sz w:val="26"/>
      <w:szCs w:val="26"/>
      <w:u w:val="none"/>
    </w:rPr>
  </w:style>
  <w:style w:type="character" w:customStyle="1" w:styleId="18c">
    <w:name w:val="Основной текст (18)"/>
    <w:basedOn w:val="18"/>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single"/>
    </w:rPr>
  </w:style>
  <w:style w:type="character" w:customStyle="1" w:styleId="18d">
    <w:name w:val="Основной текст (18)"/>
    <w:basedOn w:val="18"/>
    <w:rsid w:val="00E74F35"/>
    <w:rPr>
      <w:rFonts w:ascii="Times New Roman" w:eastAsia="Times New Roman" w:hAnsi="Times New Roman" w:cs="Times New Roman"/>
      <w:b w:val="0"/>
      <w:bCs w:val="0"/>
      <w:i w:val="0"/>
      <w:iCs w:val="0"/>
      <w:smallCaps w:val="0"/>
      <w:strike w:val="0"/>
      <w:color w:val="000000"/>
      <w:spacing w:val="0"/>
      <w:w w:val="100"/>
      <w:position w:val="0"/>
      <w:sz w:val="26"/>
      <w:szCs w:val="26"/>
      <w:u w:val="none"/>
    </w:rPr>
  </w:style>
  <w:style w:type="character" w:customStyle="1" w:styleId="81Exact">
    <w:name w:val="Основной текст (81) Exact"/>
    <w:basedOn w:val="a0"/>
    <w:link w:val="810"/>
    <w:rsid w:val="00E74F35"/>
    <w:rPr>
      <w:rFonts w:ascii="Times New Roman" w:eastAsia="Times New Roman" w:hAnsi="Times New Roman" w:cs="Times New Roman"/>
      <w:b w:val="0"/>
      <w:bCs w:val="0"/>
      <w:i w:val="0"/>
      <w:iCs w:val="0"/>
      <w:smallCaps w:val="0"/>
      <w:strike w:val="0"/>
      <w:spacing w:val="0"/>
      <w:sz w:val="15"/>
      <w:szCs w:val="15"/>
      <w:u w:val="none"/>
    </w:rPr>
  </w:style>
  <w:style w:type="character" w:customStyle="1" w:styleId="81Exact0">
    <w:name w:val="Основной текст (81) Exact"/>
    <w:basedOn w:val="81Exact"/>
    <w:rsid w:val="00E74F35"/>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81Candara11ptExact">
    <w:name w:val="Основной текст (81) + Candara;11 pt;Полужирный Exact"/>
    <w:basedOn w:val="81Exact"/>
    <w:rsid w:val="00E74F35"/>
    <w:rPr>
      <w:rFonts w:ascii="Candara" w:eastAsia="Candara" w:hAnsi="Candara" w:cs="Candara"/>
      <w:b/>
      <w:bCs/>
      <w:i w:val="0"/>
      <w:iCs w:val="0"/>
      <w:smallCaps w:val="0"/>
      <w:strike w:val="0"/>
      <w:color w:val="000000"/>
      <w:spacing w:val="0"/>
      <w:w w:val="100"/>
      <w:position w:val="0"/>
      <w:sz w:val="22"/>
      <w:szCs w:val="22"/>
      <w:u w:val="none"/>
    </w:rPr>
  </w:style>
  <w:style w:type="character" w:customStyle="1" w:styleId="82Exact">
    <w:name w:val="Основной текст (82) Exact"/>
    <w:basedOn w:val="a0"/>
    <w:link w:val="820"/>
    <w:rsid w:val="00E74F35"/>
    <w:rPr>
      <w:rFonts w:ascii="Segoe UI" w:eastAsia="Segoe UI" w:hAnsi="Segoe UI" w:cs="Segoe UI"/>
      <w:b w:val="0"/>
      <w:bCs w:val="0"/>
      <w:i w:val="0"/>
      <w:iCs w:val="0"/>
      <w:smallCaps w:val="0"/>
      <w:strike w:val="0"/>
      <w:spacing w:val="-20"/>
      <w:sz w:val="15"/>
      <w:szCs w:val="15"/>
      <w:u w:val="none"/>
    </w:rPr>
  </w:style>
  <w:style w:type="character" w:customStyle="1" w:styleId="82Exact0">
    <w:name w:val="Основной текст (82) Exact"/>
    <w:basedOn w:val="82Exact"/>
    <w:rsid w:val="00E74F35"/>
    <w:rPr>
      <w:rFonts w:ascii="Segoe UI" w:eastAsia="Segoe UI" w:hAnsi="Segoe UI" w:cs="Segoe UI"/>
      <w:b w:val="0"/>
      <w:bCs w:val="0"/>
      <w:i w:val="0"/>
      <w:iCs w:val="0"/>
      <w:smallCaps w:val="0"/>
      <w:strike w:val="0"/>
      <w:color w:val="EBEBEB"/>
      <w:spacing w:val="-20"/>
      <w:w w:val="100"/>
      <w:position w:val="0"/>
      <w:sz w:val="15"/>
      <w:szCs w:val="15"/>
      <w:u w:val="none"/>
    </w:rPr>
  </w:style>
  <w:style w:type="character" w:customStyle="1" w:styleId="83Exact">
    <w:name w:val="Основной текст (83) Exact"/>
    <w:basedOn w:val="a0"/>
    <w:link w:val="830"/>
    <w:rsid w:val="00E74F35"/>
    <w:rPr>
      <w:rFonts w:ascii="Segoe UI" w:eastAsia="Segoe UI" w:hAnsi="Segoe UI" w:cs="Segoe UI"/>
      <w:b/>
      <w:bCs/>
      <w:i w:val="0"/>
      <w:iCs w:val="0"/>
      <w:smallCaps w:val="0"/>
      <w:strike w:val="0"/>
      <w:sz w:val="14"/>
      <w:szCs w:val="14"/>
      <w:u w:val="none"/>
    </w:rPr>
  </w:style>
  <w:style w:type="character" w:customStyle="1" w:styleId="83Exact0">
    <w:name w:val="Основной текст (83) Exact"/>
    <w:basedOn w:val="83Exact"/>
    <w:rsid w:val="00E74F35"/>
    <w:rPr>
      <w:rFonts w:ascii="Segoe UI" w:eastAsia="Segoe UI" w:hAnsi="Segoe UI" w:cs="Segoe UI"/>
      <w:b/>
      <w:bCs/>
      <w:i w:val="0"/>
      <w:iCs w:val="0"/>
      <w:smallCaps w:val="0"/>
      <w:strike w:val="0"/>
      <w:color w:val="000000"/>
      <w:spacing w:val="0"/>
      <w:w w:val="100"/>
      <w:position w:val="0"/>
      <w:sz w:val="14"/>
      <w:szCs w:val="14"/>
      <w:u w:val="none"/>
    </w:rPr>
  </w:style>
  <w:style w:type="character" w:customStyle="1" w:styleId="68Exact0">
    <w:name w:val="Основной текст (68) Exact"/>
    <w:basedOn w:val="68Exact"/>
    <w:rsid w:val="00E74F35"/>
    <w:rPr>
      <w:rFonts w:ascii="Segoe UI" w:eastAsia="Segoe UI" w:hAnsi="Segoe UI" w:cs="Segoe UI"/>
      <w:b w:val="0"/>
      <w:bCs w:val="0"/>
      <w:i w:val="0"/>
      <w:iCs w:val="0"/>
      <w:smallCaps w:val="0"/>
      <w:strike w:val="0"/>
      <w:color w:val="000000"/>
      <w:spacing w:val="0"/>
      <w:w w:val="100"/>
      <w:position w:val="0"/>
      <w:sz w:val="18"/>
      <w:szCs w:val="18"/>
      <w:u w:val="none"/>
    </w:rPr>
  </w:style>
  <w:style w:type="character" w:customStyle="1" w:styleId="79">
    <w:name w:val="Основной текст (79)_"/>
    <w:basedOn w:val="a0"/>
    <w:link w:val="790"/>
    <w:rsid w:val="00E74F35"/>
    <w:rPr>
      <w:rFonts w:ascii="Candara" w:eastAsia="Candara" w:hAnsi="Candara" w:cs="Candara"/>
      <w:b/>
      <w:bCs/>
      <w:i w:val="0"/>
      <w:iCs w:val="0"/>
      <w:smallCaps w:val="0"/>
      <w:strike w:val="0"/>
      <w:spacing w:val="0"/>
      <w:sz w:val="19"/>
      <w:szCs w:val="19"/>
      <w:u w:val="none"/>
    </w:rPr>
  </w:style>
  <w:style w:type="character" w:customStyle="1" w:styleId="791">
    <w:name w:val="Основной текст (79)"/>
    <w:basedOn w:val="79"/>
    <w:rsid w:val="00E74F35"/>
    <w:rPr>
      <w:rFonts w:ascii="Candara" w:eastAsia="Candara" w:hAnsi="Candara" w:cs="Candara"/>
      <w:b/>
      <w:bCs/>
      <w:i w:val="0"/>
      <w:iCs w:val="0"/>
      <w:smallCaps w:val="0"/>
      <w:strike w:val="0"/>
      <w:color w:val="000000"/>
      <w:spacing w:val="0"/>
      <w:w w:val="100"/>
      <w:position w:val="0"/>
      <w:sz w:val="19"/>
      <w:szCs w:val="19"/>
      <w:u w:val="none"/>
    </w:rPr>
  </w:style>
  <w:style w:type="character" w:customStyle="1" w:styleId="9pt">
    <w:name w:val="Колонтитул + 9 pt"/>
    <w:basedOn w:val="a6"/>
    <w:rsid w:val="00E74F35"/>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9pt0">
    <w:name w:val="Колонтитул + 9 pt"/>
    <w:basedOn w:val="a6"/>
    <w:rsid w:val="00E74F35"/>
    <w:rPr>
      <w:rFonts w:ascii="Times New Roman" w:eastAsia="Times New Roman" w:hAnsi="Times New Roman" w:cs="Times New Roman"/>
      <w:b/>
      <w:bCs/>
      <w:i w:val="0"/>
      <w:iCs w:val="0"/>
      <w:smallCaps w:val="0"/>
      <w:strike w:val="0"/>
      <w:color w:val="000000"/>
      <w:spacing w:val="0"/>
      <w:w w:val="100"/>
      <w:position w:val="0"/>
      <w:sz w:val="18"/>
      <w:szCs w:val="18"/>
      <w:u w:val="none"/>
    </w:rPr>
  </w:style>
  <w:style w:type="character" w:customStyle="1" w:styleId="800">
    <w:name w:val="Основной текст (80)_"/>
    <w:basedOn w:val="a0"/>
    <w:link w:val="801"/>
    <w:rsid w:val="00E74F35"/>
    <w:rPr>
      <w:rFonts w:ascii="Segoe UI" w:eastAsia="Segoe UI" w:hAnsi="Segoe UI" w:cs="Segoe UI"/>
      <w:b w:val="0"/>
      <w:bCs w:val="0"/>
      <w:i w:val="0"/>
      <w:iCs w:val="0"/>
      <w:smallCaps w:val="0"/>
      <w:strike w:val="0"/>
      <w:sz w:val="14"/>
      <w:szCs w:val="14"/>
      <w:u w:val="none"/>
    </w:rPr>
  </w:style>
  <w:style w:type="character" w:customStyle="1" w:styleId="802">
    <w:name w:val="Основной текст (80)"/>
    <w:basedOn w:val="800"/>
    <w:rsid w:val="00E74F35"/>
    <w:rPr>
      <w:rFonts w:ascii="Segoe UI" w:eastAsia="Segoe UI" w:hAnsi="Segoe UI" w:cs="Segoe UI"/>
      <w:b w:val="0"/>
      <w:bCs w:val="0"/>
      <w:i w:val="0"/>
      <w:iCs w:val="0"/>
      <w:smallCaps w:val="0"/>
      <w:strike w:val="0"/>
      <w:color w:val="EBEBEB"/>
      <w:spacing w:val="0"/>
      <w:w w:val="100"/>
      <w:position w:val="0"/>
      <w:sz w:val="14"/>
      <w:szCs w:val="14"/>
      <w:u w:val="none"/>
    </w:rPr>
  </w:style>
  <w:style w:type="character" w:customStyle="1" w:styleId="2314pt">
    <w:name w:val="Заголовок №2 (3) + 14 pt;Курсив"/>
    <w:basedOn w:val="232"/>
    <w:rsid w:val="00E74F35"/>
    <w:rPr>
      <w:rFonts w:ascii="Times New Roman" w:eastAsia="Times New Roman" w:hAnsi="Times New Roman" w:cs="Times New Roman"/>
      <w:b w:val="0"/>
      <w:bCs w:val="0"/>
      <w:i/>
      <w:iCs/>
      <w:smallCaps w:val="0"/>
      <w:strike w:val="0"/>
      <w:color w:val="000000"/>
      <w:spacing w:val="0"/>
      <w:w w:val="100"/>
      <w:position w:val="0"/>
      <w:sz w:val="28"/>
      <w:szCs w:val="28"/>
      <w:u w:val="none"/>
    </w:rPr>
  </w:style>
  <w:style w:type="character" w:customStyle="1" w:styleId="5613pt0">
    <w:name w:val="Основной текст (56) + 13 pt;Не полужирный;Малые прописные"/>
    <w:basedOn w:val="56"/>
    <w:rsid w:val="00E74F35"/>
    <w:rPr>
      <w:rFonts w:ascii="Times New Roman" w:eastAsia="Times New Roman" w:hAnsi="Times New Roman" w:cs="Times New Roman"/>
      <w:b/>
      <w:bCs/>
      <w:i w:val="0"/>
      <w:iCs w:val="0"/>
      <w:smallCaps/>
      <w:strike w:val="0"/>
      <w:color w:val="000000"/>
      <w:spacing w:val="0"/>
      <w:w w:val="100"/>
      <w:position w:val="0"/>
      <w:sz w:val="26"/>
      <w:szCs w:val="26"/>
      <w:u w:val="none"/>
    </w:rPr>
  </w:style>
  <w:style w:type="character" w:customStyle="1" w:styleId="57">
    <w:name w:val="Основной текст (57)_"/>
    <w:basedOn w:val="a0"/>
    <w:link w:val="570"/>
    <w:rsid w:val="00E74F35"/>
    <w:rPr>
      <w:rFonts w:ascii="Times New Roman" w:eastAsia="Times New Roman" w:hAnsi="Times New Roman" w:cs="Times New Roman"/>
      <w:b/>
      <w:bCs/>
      <w:i/>
      <w:iCs/>
      <w:smallCaps w:val="0"/>
      <w:strike w:val="0"/>
      <w:sz w:val="19"/>
      <w:szCs w:val="19"/>
      <w:u w:val="none"/>
    </w:rPr>
  </w:style>
  <w:style w:type="character" w:customStyle="1" w:styleId="5714pt">
    <w:name w:val="Основной текст (57) + 14 pt;Не полужирный"/>
    <w:basedOn w:val="57"/>
    <w:rsid w:val="00E74F35"/>
    <w:rPr>
      <w:rFonts w:ascii="Times New Roman" w:eastAsia="Times New Roman" w:hAnsi="Times New Roman" w:cs="Times New Roman"/>
      <w:b/>
      <w:bCs/>
      <w:i/>
      <w:iCs/>
      <w:smallCaps w:val="0"/>
      <w:strike w:val="0"/>
      <w:color w:val="000000"/>
      <w:spacing w:val="0"/>
      <w:w w:val="100"/>
      <w:position w:val="0"/>
      <w:sz w:val="28"/>
      <w:szCs w:val="28"/>
      <w:u w:val="none"/>
    </w:rPr>
  </w:style>
  <w:style w:type="character" w:customStyle="1" w:styleId="5714pt0">
    <w:name w:val="Основной текст (57) + 14 pt;Не полужирный;Не курсив"/>
    <w:basedOn w:val="57"/>
    <w:rsid w:val="00E74F35"/>
    <w:rPr>
      <w:rFonts w:ascii="Times New Roman" w:eastAsia="Times New Roman" w:hAnsi="Times New Roman" w:cs="Times New Roman"/>
      <w:b/>
      <w:bCs/>
      <w:i/>
      <w:iCs/>
      <w:smallCaps w:val="0"/>
      <w:strike w:val="0"/>
      <w:color w:val="000000"/>
      <w:spacing w:val="0"/>
      <w:w w:val="100"/>
      <w:position w:val="0"/>
      <w:sz w:val="28"/>
      <w:szCs w:val="28"/>
      <w:u w:val="none"/>
    </w:rPr>
  </w:style>
  <w:style w:type="character" w:customStyle="1" w:styleId="5714pt1">
    <w:name w:val="Основной текст (57) + 14 pt;Не полужирный;Не курсив"/>
    <w:basedOn w:val="57"/>
    <w:rsid w:val="00E74F35"/>
    <w:rPr>
      <w:rFonts w:ascii="Times New Roman" w:eastAsia="Times New Roman" w:hAnsi="Times New Roman" w:cs="Times New Roman"/>
      <w:b/>
      <w:bCs/>
      <w:i/>
      <w:iCs/>
      <w:smallCaps w:val="0"/>
      <w:strike w:val="0"/>
      <w:color w:val="000000"/>
      <w:spacing w:val="0"/>
      <w:w w:val="100"/>
      <w:position w:val="0"/>
      <w:sz w:val="28"/>
      <w:szCs w:val="28"/>
      <w:u w:val="single"/>
    </w:rPr>
  </w:style>
  <w:style w:type="character" w:customStyle="1" w:styleId="495ptExact">
    <w:name w:val="Подпись к таблице (4) + 9;5 pt;Полужирный Exact"/>
    <w:basedOn w:val="44"/>
    <w:rsid w:val="00E74F35"/>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14Exact2">
    <w:name w:val="Подпись к картинке (14) Exact"/>
    <w:basedOn w:val="a0"/>
    <w:link w:val="141"/>
    <w:rsid w:val="00E74F35"/>
    <w:rPr>
      <w:rFonts w:ascii="Times New Roman" w:eastAsia="Times New Roman" w:hAnsi="Times New Roman" w:cs="Times New Roman"/>
      <w:b w:val="0"/>
      <w:bCs w:val="0"/>
      <w:i w:val="0"/>
      <w:iCs w:val="0"/>
      <w:smallCaps w:val="0"/>
      <w:strike w:val="0"/>
      <w:sz w:val="17"/>
      <w:szCs w:val="17"/>
      <w:u w:val="none"/>
    </w:rPr>
  </w:style>
  <w:style w:type="character" w:customStyle="1" w:styleId="14Exact3">
    <w:name w:val="Подпись к картинке (14) Exact"/>
    <w:basedOn w:val="14Exact2"/>
    <w:rsid w:val="00E74F35"/>
    <w:rPr>
      <w:rFonts w:ascii="Times New Roman" w:eastAsia="Times New Roman" w:hAnsi="Times New Roman" w:cs="Times New Roman"/>
      <w:b w:val="0"/>
      <w:bCs w:val="0"/>
      <w:i w:val="0"/>
      <w:iCs w:val="0"/>
      <w:smallCaps w:val="0"/>
      <w:strike w:val="0"/>
      <w:color w:val="000000"/>
      <w:spacing w:val="0"/>
      <w:w w:val="100"/>
      <w:position w:val="0"/>
      <w:sz w:val="17"/>
      <w:szCs w:val="17"/>
      <w:u w:val="none"/>
    </w:rPr>
  </w:style>
  <w:style w:type="character" w:customStyle="1" w:styleId="15Exact2">
    <w:name w:val="Подпись к картинке (15) Exact"/>
    <w:basedOn w:val="a0"/>
    <w:link w:val="152"/>
    <w:rsid w:val="00E74F35"/>
    <w:rPr>
      <w:rFonts w:ascii="Times New Roman" w:eastAsia="Times New Roman" w:hAnsi="Times New Roman" w:cs="Times New Roman"/>
      <w:b w:val="0"/>
      <w:bCs w:val="0"/>
      <w:i w:val="0"/>
      <w:iCs w:val="0"/>
      <w:smallCaps w:val="0"/>
      <w:strike w:val="0"/>
      <w:sz w:val="16"/>
      <w:szCs w:val="16"/>
      <w:u w:val="none"/>
    </w:rPr>
  </w:style>
  <w:style w:type="character" w:customStyle="1" w:styleId="15Exact3">
    <w:name w:val="Подпись к картинке (15) Exact"/>
    <w:basedOn w:val="15Exact2"/>
    <w:rsid w:val="00E74F35"/>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16Exact1">
    <w:name w:val="Подпись к картинке (16) Exact"/>
    <w:basedOn w:val="a0"/>
    <w:link w:val="162"/>
    <w:rsid w:val="00E74F35"/>
    <w:rPr>
      <w:rFonts w:ascii="Times New Roman" w:eastAsia="Times New Roman" w:hAnsi="Times New Roman" w:cs="Times New Roman"/>
      <w:b w:val="0"/>
      <w:bCs w:val="0"/>
      <w:i w:val="0"/>
      <w:iCs w:val="0"/>
      <w:smallCaps w:val="0"/>
      <w:strike w:val="0"/>
      <w:sz w:val="20"/>
      <w:szCs w:val="20"/>
      <w:u w:val="none"/>
    </w:rPr>
  </w:style>
  <w:style w:type="character" w:customStyle="1" w:styleId="1695ptExact">
    <w:name w:val="Подпись к картинке (16) + 9;5 pt;Полужирный Exact"/>
    <w:basedOn w:val="16Exact1"/>
    <w:rsid w:val="00E74F35"/>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17Exact">
    <w:name w:val="Подпись к картинке (17) Exact"/>
    <w:basedOn w:val="a0"/>
    <w:link w:val="171"/>
    <w:rsid w:val="00E74F35"/>
    <w:rPr>
      <w:rFonts w:ascii="Times New Roman" w:eastAsia="Times New Roman" w:hAnsi="Times New Roman" w:cs="Times New Roman"/>
      <w:b w:val="0"/>
      <w:bCs w:val="0"/>
      <w:i w:val="0"/>
      <w:iCs w:val="0"/>
      <w:smallCaps w:val="0"/>
      <w:strike w:val="0"/>
      <w:spacing w:val="0"/>
      <w:sz w:val="15"/>
      <w:szCs w:val="15"/>
      <w:u w:val="none"/>
    </w:rPr>
  </w:style>
  <w:style w:type="character" w:customStyle="1" w:styleId="18Exact2">
    <w:name w:val="Подпись к картинке (18) Exact"/>
    <w:basedOn w:val="a0"/>
    <w:link w:val="18e"/>
    <w:rsid w:val="00E74F35"/>
    <w:rPr>
      <w:rFonts w:ascii="Segoe UI" w:eastAsia="Segoe UI" w:hAnsi="Segoe UI" w:cs="Segoe UI"/>
      <w:b w:val="0"/>
      <w:bCs w:val="0"/>
      <w:i w:val="0"/>
      <w:iCs w:val="0"/>
      <w:smallCaps w:val="0"/>
      <w:strike w:val="0"/>
      <w:spacing w:val="0"/>
      <w:sz w:val="14"/>
      <w:szCs w:val="14"/>
      <w:u w:val="none"/>
    </w:rPr>
  </w:style>
  <w:style w:type="character" w:customStyle="1" w:styleId="19Exact0">
    <w:name w:val="Подпись к картинке (19) Exact"/>
    <w:basedOn w:val="a0"/>
    <w:link w:val="192"/>
    <w:rsid w:val="00E74F35"/>
    <w:rPr>
      <w:rFonts w:ascii="Segoe UI" w:eastAsia="Segoe UI" w:hAnsi="Segoe UI" w:cs="Segoe UI"/>
      <w:b w:val="0"/>
      <w:bCs w:val="0"/>
      <w:i w:val="0"/>
      <w:iCs w:val="0"/>
      <w:smallCaps w:val="0"/>
      <w:strike w:val="0"/>
      <w:spacing w:val="0"/>
      <w:sz w:val="14"/>
      <w:szCs w:val="14"/>
      <w:u w:val="none"/>
    </w:rPr>
  </w:style>
  <w:style w:type="character" w:customStyle="1" w:styleId="20Exact0">
    <w:name w:val="Подпись к картинке (20) Exact"/>
    <w:basedOn w:val="a0"/>
    <w:link w:val="201"/>
    <w:rsid w:val="00E74F35"/>
    <w:rPr>
      <w:rFonts w:ascii="Times New Roman" w:eastAsia="Times New Roman" w:hAnsi="Times New Roman" w:cs="Times New Roman"/>
      <w:b w:val="0"/>
      <w:bCs w:val="0"/>
      <w:i w:val="0"/>
      <w:iCs w:val="0"/>
      <w:smallCaps w:val="0"/>
      <w:strike w:val="0"/>
      <w:spacing w:val="0"/>
      <w:sz w:val="15"/>
      <w:szCs w:val="15"/>
      <w:u w:val="none"/>
    </w:rPr>
  </w:style>
  <w:style w:type="character" w:customStyle="1" w:styleId="560pt">
    <w:name w:val="Основной текст (56) + Курсив;Интервал 0 pt"/>
    <w:basedOn w:val="56"/>
    <w:rsid w:val="00E74F35"/>
    <w:rPr>
      <w:rFonts w:ascii="Times New Roman" w:eastAsia="Times New Roman" w:hAnsi="Times New Roman" w:cs="Times New Roman"/>
      <w:b/>
      <w:bCs/>
      <w:i/>
      <w:iCs/>
      <w:smallCaps w:val="0"/>
      <w:strike w:val="0"/>
      <w:color w:val="000000"/>
      <w:spacing w:val="10"/>
      <w:w w:val="100"/>
      <w:position w:val="0"/>
      <w:sz w:val="19"/>
      <w:szCs w:val="19"/>
      <w:u w:val="none"/>
    </w:rPr>
  </w:style>
  <w:style w:type="character" w:customStyle="1" w:styleId="56Candara13pt0pt">
    <w:name w:val="Основной текст (56) + Candara;13 pt;Не полужирный;Интервал 0 pt"/>
    <w:basedOn w:val="56"/>
    <w:rsid w:val="00E74F35"/>
    <w:rPr>
      <w:rFonts w:ascii="Candara" w:eastAsia="Candara" w:hAnsi="Candara" w:cs="Candara"/>
      <w:b/>
      <w:bCs/>
      <w:i w:val="0"/>
      <w:iCs w:val="0"/>
      <w:smallCaps w:val="0"/>
      <w:strike w:val="0"/>
      <w:color w:val="000000"/>
      <w:spacing w:val="-10"/>
      <w:w w:val="100"/>
      <w:position w:val="0"/>
      <w:sz w:val="26"/>
      <w:szCs w:val="26"/>
      <w:u w:val="none"/>
    </w:rPr>
  </w:style>
  <w:style w:type="character" w:customStyle="1" w:styleId="566">
    <w:name w:val="Основной текст (56)"/>
    <w:basedOn w:val="56"/>
    <w:rsid w:val="00E74F35"/>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567">
    <w:name w:val="Основной текст (56)"/>
    <w:basedOn w:val="56"/>
    <w:rsid w:val="00E74F35"/>
    <w:rPr>
      <w:rFonts w:ascii="Times New Roman" w:eastAsia="Times New Roman" w:hAnsi="Times New Roman" w:cs="Times New Roman"/>
      <w:b/>
      <w:bCs/>
      <w:i w:val="0"/>
      <w:iCs w:val="0"/>
      <w:smallCaps w:val="0"/>
      <w:strike w:val="0"/>
      <w:color w:val="000000"/>
      <w:spacing w:val="0"/>
      <w:w w:val="100"/>
      <w:position w:val="0"/>
      <w:sz w:val="19"/>
      <w:szCs w:val="19"/>
      <w:u w:val="single"/>
    </w:rPr>
  </w:style>
  <w:style w:type="paragraph" w:customStyle="1" w:styleId="20">
    <w:name w:val="Сноска (2)"/>
    <w:basedOn w:val="a"/>
    <w:link w:val="2"/>
    <w:rsid w:val="00E74F35"/>
    <w:pPr>
      <w:shd w:val="clear" w:color="auto" w:fill="FFFFFF"/>
      <w:spacing w:line="0" w:lineRule="atLeast"/>
      <w:jc w:val="right"/>
    </w:pPr>
    <w:rPr>
      <w:rFonts w:ascii="Times New Roman" w:eastAsia="Times New Roman" w:hAnsi="Times New Roman" w:cs="Times New Roman"/>
      <w:sz w:val="26"/>
      <w:szCs w:val="26"/>
    </w:rPr>
  </w:style>
  <w:style w:type="paragraph" w:customStyle="1" w:styleId="30">
    <w:name w:val="Сноска (3)"/>
    <w:basedOn w:val="a"/>
    <w:link w:val="3"/>
    <w:rsid w:val="00E74F35"/>
    <w:pPr>
      <w:shd w:val="clear" w:color="auto" w:fill="FFFFFF"/>
      <w:spacing w:line="365" w:lineRule="exact"/>
      <w:ind w:firstLine="600"/>
      <w:jc w:val="both"/>
    </w:pPr>
    <w:rPr>
      <w:rFonts w:ascii="Times New Roman" w:eastAsia="Times New Roman" w:hAnsi="Times New Roman" w:cs="Times New Roman"/>
      <w:i/>
      <w:iCs/>
      <w:sz w:val="28"/>
      <w:szCs w:val="28"/>
    </w:rPr>
  </w:style>
  <w:style w:type="paragraph" w:customStyle="1" w:styleId="a5">
    <w:name w:val="Сноска"/>
    <w:basedOn w:val="a"/>
    <w:link w:val="a4"/>
    <w:rsid w:val="00E74F35"/>
    <w:pPr>
      <w:shd w:val="clear" w:color="auto" w:fill="FFFFFF"/>
      <w:spacing w:line="365" w:lineRule="exact"/>
      <w:jc w:val="both"/>
    </w:pPr>
    <w:rPr>
      <w:rFonts w:ascii="Times New Roman" w:eastAsia="Times New Roman" w:hAnsi="Times New Roman" w:cs="Times New Roman"/>
      <w:b/>
      <w:bCs/>
      <w:sz w:val="19"/>
      <w:szCs w:val="19"/>
    </w:rPr>
  </w:style>
  <w:style w:type="paragraph" w:customStyle="1" w:styleId="5">
    <w:name w:val="Основной текст (5)"/>
    <w:basedOn w:val="a"/>
    <w:link w:val="5Exact"/>
    <w:rsid w:val="00E74F35"/>
    <w:pPr>
      <w:shd w:val="clear" w:color="auto" w:fill="FFFFFF"/>
      <w:spacing w:line="912" w:lineRule="exact"/>
      <w:jc w:val="center"/>
    </w:pPr>
    <w:rPr>
      <w:rFonts w:ascii="Times New Roman" w:eastAsia="Times New Roman" w:hAnsi="Times New Roman" w:cs="Times New Roman"/>
      <w:b/>
      <w:bCs/>
      <w:sz w:val="76"/>
      <w:szCs w:val="76"/>
    </w:rPr>
  </w:style>
  <w:style w:type="paragraph" w:customStyle="1" w:styleId="32">
    <w:name w:val="Основной текст (3)"/>
    <w:basedOn w:val="a"/>
    <w:link w:val="31"/>
    <w:rsid w:val="00E74F35"/>
    <w:pPr>
      <w:shd w:val="clear" w:color="auto" w:fill="FFFFFF"/>
      <w:spacing w:after="240" w:line="384" w:lineRule="exact"/>
      <w:jc w:val="center"/>
    </w:pPr>
    <w:rPr>
      <w:rFonts w:ascii="Times New Roman" w:eastAsia="Times New Roman" w:hAnsi="Times New Roman" w:cs="Times New Roman"/>
      <w:b/>
      <w:bCs/>
      <w:sz w:val="32"/>
      <w:szCs w:val="32"/>
    </w:rPr>
  </w:style>
  <w:style w:type="paragraph" w:customStyle="1" w:styleId="40">
    <w:name w:val="Основной текст (4)"/>
    <w:basedOn w:val="a"/>
    <w:link w:val="4"/>
    <w:rsid w:val="00E74F35"/>
    <w:pPr>
      <w:shd w:val="clear" w:color="auto" w:fill="FFFFFF"/>
      <w:spacing w:before="240" w:line="336" w:lineRule="exact"/>
      <w:jc w:val="center"/>
    </w:pPr>
    <w:rPr>
      <w:rFonts w:ascii="Times New Roman" w:eastAsia="Times New Roman" w:hAnsi="Times New Roman" w:cs="Times New Roman"/>
      <w:b/>
      <w:bCs/>
      <w:sz w:val="28"/>
      <w:szCs w:val="28"/>
    </w:rPr>
  </w:style>
  <w:style w:type="paragraph" w:customStyle="1" w:styleId="a7">
    <w:name w:val="Колонтитул"/>
    <w:basedOn w:val="a"/>
    <w:link w:val="a6"/>
    <w:rsid w:val="00E74F35"/>
    <w:pPr>
      <w:shd w:val="clear" w:color="auto" w:fill="FFFFFF"/>
      <w:spacing w:line="0" w:lineRule="atLeast"/>
    </w:pPr>
    <w:rPr>
      <w:rFonts w:ascii="Times New Roman" w:eastAsia="Times New Roman" w:hAnsi="Times New Roman" w:cs="Times New Roman"/>
      <w:b/>
      <w:bCs/>
      <w:sz w:val="22"/>
      <w:szCs w:val="22"/>
    </w:rPr>
  </w:style>
  <w:style w:type="paragraph" w:customStyle="1" w:styleId="60">
    <w:name w:val="Основной текст (6)"/>
    <w:basedOn w:val="a"/>
    <w:link w:val="6"/>
    <w:rsid w:val="00E74F35"/>
    <w:pPr>
      <w:shd w:val="clear" w:color="auto" w:fill="FFFFFF"/>
      <w:spacing w:before="1200" w:after="120" w:line="0" w:lineRule="atLeast"/>
      <w:jc w:val="center"/>
    </w:pPr>
    <w:rPr>
      <w:rFonts w:ascii="Times New Roman" w:eastAsia="Times New Roman" w:hAnsi="Times New Roman" w:cs="Times New Roman"/>
      <w:b/>
      <w:bCs/>
      <w:sz w:val="40"/>
      <w:szCs w:val="40"/>
    </w:rPr>
  </w:style>
  <w:style w:type="paragraph" w:customStyle="1" w:styleId="70">
    <w:name w:val="Основной текст (7)"/>
    <w:basedOn w:val="a"/>
    <w:link w:val="7"/>
    <w:rsid w:val="00E74F35"/>
    <w:pPr>
      <w:shd w:val="clear" w:color="auto" w:fill="FFFFFF"/>
      <w:spacing w:before="1200" w:after="660" w:line="0" w:lineRule="atLeast"/>
    </w:pPr>
    <w:rPr>
      <w:rFonts w:ascii="Times New Roman" w:eastAsia="Times New Roman" w:hAnsi="Times New Roman" w:cs="Times New Roman"/>
      <w:b/>
      <w:bCs/>
      <w:sz w:val="50"/>
      <w:szCs w:val="50"/>
    </w:rPr>
  </w:style>
  <w:style w:type="paragraph" w:customStyle="1" w:styleId="22">
    <w:name w:val="Основной текст (2)"/>
    <w:basedOn w:val="a"/>
    <w:link w:val="21"/>
    <w:rsid w:val="00E74F35"/>
    <w:pPr>
      <w:shd w:val="clear" w:color="auto" w:fill="FFFFFF"/>
      <w:spacing w:after="120" w:line="0" w:lineRule="atLeast"/>
      <w:ind w:hanging="1820"/>
      <w:jc w:val="both"/>
    </w:pPr>
    <w:rPr>
      <w:rFonts w:ascii="Times New Roman" w:eastAsia="Times New Roman" w:hAnsi="Times New Roman" w:cs="Times New Roman"/>
      <w:sz w:val="28"/>
      <w:szCs w:val="28"/>
    </w:rPr>
  </w:style>
  <w:style w:type="paragraph" w:customStyle="1" w:styleId="aa">
    <w:name w:val="Оглавление"/>
    <w:basedOn w:val="a"/>
    <w:link w:val="a9"/>
    <w:rsid w:val="00E74F35"/>
    <w:pPr>
      <w:shd w:val="clear" w:color="auto" w:fill="FFFFFF"/>
      <w:spacing w:before="660" w:after="420" w:line="0" w:lineRule="atLeast"/>
      <w:jc w:val="both"/>
    </w:pPr>
    <w:rPr>
      <w:rFonts w:ascii="Times New Roman" w:eastAsia="Times New Roman" w:hAnsi="Times New Roman" w:cs="Times New Roman"/>
      <w:sz w:val="28"/>
      <w:szCs w:val="28"/>
    </w:rPr>
  </w:style>
  <w:style w:type="paragraph" w:customStyle="1" w:styleId="81">
    <w:name w:val="Основной текст (8)"/>
    <w:basedOn w:val="a"/>
    <w:link w:val="8"/>
    <w:rsid w:val="00E74F35"/>
    <w:pPr>
      <w:shd w:val="clear" w:color="auto" w:fill="FFFFFF"/>
      <w:spacing w:line="0" w:lineRule="atLeast"/>
    </w:pPr>
    <w:rPr>
      <w:rFonts w:ascii="Times New Roman" w:eastAsia="Times New Roman" w:hAnsi="Times New Roman" w:cs="Times New Roman"/>
      <w:b/>
      <w:bCs/>
      <w:sz w:val="60"/>
      <w:szCs w:val="60"/>
    </w:rPr>
  </w:style>
  <w:style w:type="paragraph" w:customStyle="1" w:styleId="11">
    <w:name w:val="Заголовок №1"/>
    <w:basedOn w:val="a"/>
    <w:link w:val="1"/>
    <w:rsid w:val="00E74F35"/>
    <w:pPr>
      <w:shd w:val="clear" w:color="auto" w:fill="FFFFFF"/>
      <w:spacing w:after="120" w:line="0" w:lineRule="atLeast"/>
      <w:outlineLvl w:val="0"/>
    </w:pPr>
    <w:rPr>
      <w:rFonts w:ascii="Times New Roman" w:eastAsia="Times New Roman" w:hAnsi="Times New Roman" w:cs="Times New Roman"/>
      <w:b/>
      <w:bCs/>
      <w:color w:val="141414"/>
      <w:spacing w:val="-80"/>
      <w:sz w:val="140"/>
      <w:szCs w:val="140"/>
    </w:rPr>
  </w:style>
  <w:style w:type="paragraph" w:customStyle="1" w:styleId="90">
    <w:name w:val="Основной текст (9)"/>
    <w:basedOn w:val="a"/>
    <w:link w:val="9"/>
    <w:rsid w:val="00E74F35"/>
    <w:pPr>
      <w:shd w:val="clear" w:color="auto" w:fill="FFFFFF"/>
      <w:spacing w:before="120" w:line="0" w:lineRule="atLeast"/>
    </w:pPr>
    <w:rPr>
      <w:rFonts w:ascii="Impact" w:eastAsia="Impact" w:hAnsi="Impact" w:cs="Impact"/>
      <w:color w:val="141414"/>
      <w:sz w:val="48"/>
      <w:szCs w:val="48"/>
    </w:rPr>
  </w:style>
  <w:style w:type="paragraph" w:customStyle="1" w:styleId="25">
    <w:name w:val="Заголовок №2"/>
    <w:basedOn w:val="a"/>
    <w:link w:val="24"/>
    <w:rsid w:val="00E74F35"/>
    <w:pPr>
      <w:shd w:val="clear" w:color="auto" w:fill="FFFFFF"/>
      <w:spacing w:before="300" w:line="317" w:lineRule="exact"/>
      <w:jc w:val="both"/>
      <w:outlineLvl w:val="1"/>
    </w:pPr>
    <w:rPr>
      <w:rFonts w:ascii="Times New Roman" w:eastAsia="Times New Roman" w:hAnsi="Times New Roman" w:cs="Times New Roman"/>
      <w:b/>
      <w:bCs/>
      <w:sz w:val="28"/>
      <w:szCs w:val="28"/>
    </w:rPr>
  </w:style>
  <w:style w:type="paragraph" w:customStyle="1" w:styleId="28">
    <w:name w:val="Подпись к таблице (2)"/>
    <w:basedOn w:val="a"/>
    <w:link w:val="27"/>
    <w:rsid w:val="00E74F35"/>
    <w:pPr>
      <w:shd w:val="clear" w:color="auto" w:fill="FFFFFF"/>
      <w:spacing w:line="0" w:lineRule="atLeast"/>
    </w:pPr>
    <w:rPr>
      <w:rFonts w:ascii="Times New Roman" w:eastAsia="Times New Roman" w:hAnsi="Times New Roman" w:cs="Times New Roman"/>
      <w:b/>
      <w:bCs/>
      <w:sz w:val="28"/>
      <w:szCs w:val="28"/>
    </w:rPr>
  </w:style>
  <w:style w:type="paragraph" w:customStyle="1" w:styleId="100">
    <w:name w:val="Основной текст (10)"/>
    <w:basedOn w:val="a"/>
    <w:link w:val="10"/>
    <w:rsid w:val="00E74F35"/>
    <w:pPr>
      <w:shd w:val="clear" w:color="auto" w:fill="FFFFFF"/>
      <w:spacing w:line="370" w:lineRule="exact"/>
    </w:pPr>
    <w:rPr>
      <w:rFonts w:ascii="Times New Roman" w:eastAsia="Times New Roman" w:hAnsi="Times New Roman" w:cs="Times New Roman"/>
      <w:i/>
      <w:iCs/>
      <w:sz w:val="28"/>
      <w:szCs w:val="28"/>
    </w:rPr>
  </w:style>
  <w:style w:type="paragraph" w:customStyle="1" w:styleId="ac">
    <w:name w:val="Подпись к таблице"/>
    <w:basedOn w:val="a"/>
    <w:link w:val="ab"/>
    <w:rsid w:val="00E74F35"/>
    <w:pPr>
      <w:shd w:val="clear" w:color="auto" w:fill="FFFFFF"/>
      <w:spacing w:line="365" w:lineRule="exact"/>
    </w:pPr>
    <w:rPr>
      <w:rFonts w:ascii="Times New Roman" w:eastAsia="Times New Roman" w:hAnsi="Times New Roman" w:cs="Times New Roman"/>
      <w:sz w:val="28"/>
      <w:szCs w:val="28"/>
    </w:rPr>
  </w:style>
  <w:style w:type="paragraph" w:customStyle="1" w:styleId="111">
    <w:name w:val="Основной текст (11)"/>
    <w:basedOn w:val="a"/>
    <w:link w:val="110"/>
    <w:rsid w:val="00E74F35"/>
    <w:pPr>
      <w:shd w:val="clear" w:color="auto" w:fill="FFFFFF"/>
      <w:spacing w:before="120" w:line="0" w:lineRule="atLeast"/>
    </w:pPr>
    <w:rPr>
      <w:rFonts w:ascii="Times New Roman" w:eastAsia="Times New Roman" w:hAnsi="Times New Roman" w:cs="Times New Roman"/>
      <w:sz w:val="230"/>
      <w:szCs w:val="230"/>
    </w:rPr>
  </w:style>
  <w:style w:type="paragraph" w:customStyle="1" w:styleId="121">
    <w:name w:val="Основной текст (12)"/>
    <w:basedOn w:val="a"/>
    <w:link w:val="120"/>
    <w:rsid w:val="00E74F35"/>
    <w:pPr>
      <w:shd w:val="clear" w:color="auto" w:fill="FFFFFF"/>
      <w:spacing w:after="1380" w:line="0" w:lineRule="atLeast"/>
    </w:pPr>
    <w:rPr>
      <w:rFonts w:ascii="Times New Roman" w:eastAsia="Times New Roman" w:hAnsi="Times New Roman" w:cs="Times New Roman"/>
      <w:b/>
      <w:bCs/>
      <w:sz w:val="136"/>
      <w:szCs w:val="136"/>
    </w:rPr>
  </w:style>
  <w:style w:type="paragraph" w:customStyle="1" w:styleId="35">
    <w:name w:val="Подпись к таблице (3)"/>
    <w:basedOn w:val="a"/>
    <w:link w:val="34"/>
    <w:rsid w:val="00E74F35"/>
    <w:pPr>
      <w:shd w:val="clear" w:color="auto" w:fill="FFFFFF"/>
      <w:spacing w:line="0" w:lineRule="atLeast"/>
    </w:pPr>
    <w:rPr>
      <w:rFonts w:ascii="Times New Roman" w:eastAsia="Times New Roman" w:hAnsi="Times New Roman" w:cs="Times New Roman"/>
      <w:b/>
      <w:bCs/>
      <w:i/>
      <w:iCs/>
      <w:sz w:val="28"/>
      <w:szCs w:val="28"/>
    </w:rPr>
  </w:style>
  <w:style w:type="paragraph" w:customStyle="1" w:styleId="130">
    <w:name w:val="Основной текст (13)"/>
    <w:basedOn w:val="a"/>
    <w:link w:val="13"/>
    <w:rsid w:val="00E74F35"/>
    <w:pPr>
      <w:shd w:val="clear" w:color="auto" w:fill="FFFFFF"/>
      <w:spacing w:line="374" w:lineRule="exact"/>
      <w:ind w:firstLine="700"/>
    </w:pPr>
    <w:rPr>
      <w:rFonts w:ascii="Times New Roman" w:eastAsia="Times New Roman" w:hAnsi="Times New Roman" w:cs="Times New Roman"/>
      <w:b/>
      <w:bCs/>
      <w:i/>
      <w:iCs/>
      <w:sz w:val="28"/>
      <w:szCs w:val="28"/>
    </w:rPr>
  </w:style>
  <w:style w:type="paragraph" w:customStyle="1" w:styleId="140">
    <w:name w:val="Основной текст (14)"/>
    <w:basedOn w:val="a"/>
    <w:link w:val="14"/>
    <w:rsid w:val="00E74F35"/>
    <w:pPr>
      <w:shd w:val="clear" w:color="auto" w:fill="FFFFFF"/>
      <w:spacing w:line="0" w:lineRule="atLeast"/>
    </w:pPr>
    <w:rPr>
      <w:rFonts w:ascii="Times New Roman" w:eastAsia="Times New Roman" w:hAnsi="Times New Roman" w:cs="Times New Roman"/>
      <w:b/>
      <w:bCs/>
    </w:rPr>
  </w:style>
  <w:style w:type="paragraph" w:customStyle="1" w:styleId="150">
    <w:name w:val="Основной текст (15)"/>
    <w:basedOn w:val="a"/>
    <w:link w:val="15"/>
    <w:rsid w:val="00E74F35"/>
    <w:pPr>
      <w:shd w:val="clear" w:color="auto" w:fill="FFFFFF"/>
      <w:spacing w:line="317" w:lineRule="exact"/>
    </w:pPr>
    <w:rPr>
      <w:rFonts w:ascii="Times New Roman" w:eastAsia="Times New Roman" w:hAnsi="Times New Roman" w:cs="Times New Roman"/>
    </w:rPr>
  </w:style>
  <w:style w:type="paragraph" w:customStyle="1" w:styleId="160">
    <w:name w:val="Основной текст (16)"/>
    <w:basedOn w:val="a"/>
    <w:link w:val="16"/>
    <w:rsid w:val="00E74F35"/>
    <w:pPr>
      <w:shd w:val="clear" w:color="auto" w:fill="FFFFFF"/>
      <w:spacing w:before="180" w:line="226" w:lineRule="exact"/>
      <w:ind w:hanging="180"/>
    </w:pPr>
    <w:rPr>
      <w:rFonts w:ascii="Times New Roman" w:eastAsia="Times New Roman" w:hAnsi="Times New Roman" w:cs="Times New Roman"/>
      <w:b/>
      <w:bCs/>
      <w:sz w:val="20"/>
      <w:szCs w:val="20"/>
    </w:rPr>
  </w:style>
  <w:style w:type="paragraph" w:customStyle="1" w:styleId="170">
    <w:name w:val="Основной текст (17)"/>
    <w:basedOn w:val="a"/>
    <w:link w:val="17"/>
    <w:rsid w:val="00E74F35"/>
    <w:pPr>
      <w:shd w:val="clear" w:color="auto" w:fill="FFFFFF"/>
      <w:spacing w:line="0" w:lineRule="atLeast"/>
    </w:pPr>
    <w:rPr>
      <w:rFonts w:ascii="Times New Roman" w:eastAsia="Times New Roman" w:hAnsi="Times New Roman" w:cs="Times New Roman"/>
      <w:sz w:val="18"/>
      <w:szCs w:val="18"/>
    </w:rPr>
  </w:style>
  <w:style w:type="paragraph" w:customStyle="1" w:styleId="180">
    <w:name w:val="Основной текст (18)"/>
    <w:basedOn w:val="a"/>
    <w:link w:val="18"/>
    <w:rsid w:val="00E74F35"/>
    <w:pPr>
      <w:shd w:val="clear" w:color="auto" w:fill="FFFFFF"/>
      <w:spacing w:before="60" w:after="240" w:line="0" w:lineRule="atLeast"/>
      <w:jc w:val="both"/>
    </w:pPr>
    <w:rPr>
      <w:rFonts w:ascii="Times New Roman" w:eastAsia="Times New Roman" w:hAnsi="Times New Roman" w:cs="Times New Roman"/>
      <w:sz w:val="26"/>
      <w:szCs w:val="26"/>
    </w:rPr>
  </w:style>
  <w:style w:type="paragraph" w:customStyle="1" w:styleId="221">
    <w:name w:val="Заголовок №2 (2)"/>
    <w:basedOn w:val="a"/>
    <w:link w:val="220"/>
    <w:rsid w:val="00E74F35"/>
    <w:pPr>
      <w:shd w:val="clear" w:color="auto" w:fill="FFFFFF"/>
      <w:spacing w:before="60" w:line="365" w:lineRule="exact"/>
      <w:jc w:val="both"/>
      <w:outlineLvl w:val="1"/>
    </w:pPr>
    <w:rPr>
      <w:rFonts w:ascii="Times New Roman" w:eastAsia="Times New Roman" w:hAnsi="Times New Roman" w:cs="Times New Roman"/>
      <w:sz w:val="28"/>
      <w:szCs w:val="28"/>
    </w:rPr>
  </w:style>
  <w:style w:type="paragraph" w:customStyle="1" w:styleId="190">
    <w:name w:val="Основной текст (19)"/>
    <w:basedOn w:val="a"/>
    <w:link w:val="19"/>
    <w:rsid w:val="00E74F35"/>
    <w:pPr>
      <w:shd w:val="clear" w:color="auto" w:fill="FFFFFF"/>
      <w:spacing w:line="370" w:lineRule="exact"/>
      <w:ind w:firstLine="740"/>
      <w:jc w:val="both"/>
    </w:pPr>
    <w:rPr>
      <w:rFonts w:ascii="Times New Roman" w:eastAsia="Times New Roman" w:hAnsi="Times New Roman" w:cs="Times New Roman"/>
      <w:i/>
      <w:iCs/>
      <w:sz w:val="28"/>
      <w:szCs w:val="28"/>
    </w:rPr>
  </w:style>
  <w:style w:type="paragraph" w:customStyle="1" w:styleId="45">
    <w:name w:val="Подпись к таблице (4)"/>
    <w:basedOn w:val="a"/>
    <w:link w:val="44"/>
    <w:rsid w:val="00E74F35"/>
    <w:pPr>
      <w:shd w:val="clear" w:color="auto" w:fill="FFFFFF"/>
      <w:spacing w:line="0" w:lineRule="atLeast"/>
    </w:pPr>
    <w:rPr>
      <w:rFonts w:ascii="Times New Roman" w:eastAsia="Times New Roman" w:hAnsi="Times New Roman" w:cs="Times New Roman"/>
      <w:sz w:val="26"/>
      <w:szCs w:val="26"/>
    </w:rPr>
  </w:style>
  <w:style w:type="paragraph" w:customStyle="1" w:styleId="200">
    <w:name w:val="Основной текст (20)"/>
    <w:basedOn w:val="a"/>
    <w:link w:val="20Exact"/>
    <w:rsid w:val="00E74F35"/>
    <w:pPr>
      <w:shd w:val="clear" w:color="auto" w:fill="FFFFFF"/>
      <w:spacing w:before="360" w:after="60" w:line="0" w:lineRule="atLeast"/>
    </w:pPr>
    <w:rPr>
      <w:rFonts w:ascii="Bookman Old Style" w:eastAsia="Bookman Old Style" w:hAnsi="Bookman Old Style" w:cs="Bookman Old Style"/>
      <w:b/>
      <w:bCs/>
      <w:i/>
      <w:iCs/>
    </w:rPr>
  </w:style>
  <w:style w:type="paragraph" w:customStyle="1" w:styleId="af0">
    <w:name w:val="Подпись к картинке"/>
    <w:basedOn w:val="a"/>
    <w:link w:val="af"/>
    <w:rsid w:val="00E74F35"/>
    <w:pPr>
      <w:shd w:val="clear" w:color="auto" w:fill="FFFFFF"/>
      <w:spacing w:line="370" w:lineRule="exact"/>
      <w:jc w:val="both"/>
    </w:pPr>
    <w:rPr>
      <w:rFonts w:ascii="Times New Roman" w:eastAsia="Times New Roman" w:hAnsi="Times New Roman" w:cs="Times New Roman"/>
      <w:sz w:val="28"/>
      <w:szCs w:val="28"/>
    </w:rPr>
  </w:style>
  <w:style w:type="paragraph" w:customStyle="1" w:styleId="2fb">
    <w:name w:val="Подпись к картинке (2)"/>
    <w:basedOn w:val="a"/>
    <w:link w:val="2Exact2"/>
    <w:rsid w:val="00E74F35"/>
    <w:pPr>
      <w:shd w:val="clear" w:color="auto" w:fill="FFFFFF"/>
      <w:spacing w:line="0" w:lineRule="atLeast"/>
    </w:pPr>
    <w:rPr>
      <w:rFonts w:ascii="Bookman Old Style" w:eastAsia="Bookman Old Style" w:hAnsi="Bookman Old Style" w:cs="Bookman Old Style"/>
      <w:b/>
      <w:bCs/>
      <w:spacing w:val="-10"/>
      <w:sz w:val="14"/>
      <w:szCs w:val="14"/>
    </w:rPr>
  </w:style>
  <w:style w:type="paragraph" w:customStyle="1" w:styleId="222">
    <w:name w:val="Основной текст (22)"/>
    <w:basedOn w:val="a"/>
    <w:link w:val="22Exact"/>
    <w:rsid w:val="00E74F35"/>
    <w:pPr>
      <w:shd w:val="clear" w:color="auto" w:fill="FFFFFF"/>
      <w:spacing w:line="0" w:lineRule="atLeast"/>
    </w:pPr>
    <w:rPr>
      <w:rFonts w:ascii="Century Schoolbook" w:eastAsia="Century Schoolbook" w:hAnsi="Century Schoolbook" w:cs="Century Schoolbook"/>
      <w:sz w:val="20"/>
      <w:szCs w:val="20"/>
    </w:rPr>
  </w:style>
  <w:style w:type="paragraph" w:customStyle="1" w:styleId="36">
    <w:name w:val="Подпись к картинке (3)"/>
    <w:basedOn w:val="a"/>
    <w:link w:val="3Exact"/>
    <w:rsid w:val="00E74F35"/>
    <w:pPr>
      <w:shd w:val="clear" w:color="auto" w:fill="FFFFFF"/>
      <w:spacing w:line="245" w:lineRule="exact"/>
      <w:jc w:val="both"/>
    </w:pPr>
    <w:rPr>
      <w:rFonts w:ascii="Century Schoolbook" w:eastAsia="Century Schoolbook" w:hAnsi="Century Schoolbook" w:cs="Century Schoolbook"/>
      <w:b/>
      <w:bCs/>
      <w:sz w:val="32"/>
      <w:szCs w:val="32"/>
    </w:rPr>
  </w:style>
  <w:style w:type="paragraph" w:customStyle="1" w:styleId="46">
    <w:name w:val="Подпись к картинке (4)"/>
    <w:basedOn w:val="a"/>
    <w:link w:val="4Exact0"/>
    <w:rsid w:val="00E74F35"/>
    <w:pPr>
      <w:shd w:val="clear" w:color="auto" w:fill="FFFFFF"/>
      <w:spacing w:line="240" w:lineRule="exact"/>
      <w:jc w:val="both"/>
    </w:pPr>
    <w:rPr>
      <w:rFonts w:ascii="Century Schoolbook" w:eastAsia="Century Schoolbook" w:hAnsi="Century Schoolbook" w:cs="Century Schoolbook"/>
      <w:sz w:val="20"/>
      <w:szCs w:val="20"/>
    </w:rPr>
  </w:style>
  <w:style w:type="paragraph" w:customStyle="1" w:styleId="53">
    <w:name w:val="Подпись к картинке (5)"/>
    <w:basedOn w:val="a"/>
    <w:link w:val="52"/>
    <w:rsid w:val="00E74F35"/>
    <w:pPr>
      <w:shd w:val="clear" w:color="auto" w:fill="FFFFFF"/>
      <w:spacing w:line="374" w:lineRule="exact"/>
    </w:pPr>
    <w:rPr>
      <w:rFonts w:ascii="Times New Roman" w:eastAsia="Times New Roman" w:hAnsi="Times New Roman" w:cs="Times New Roman"/>
      <w:sz w:val="26"/>
      <w:szCs w:val="26"/>
    </w:rPr>
  </w:style>
  <w:style w:type="paragraph" w:customStyle="1" w:styleId="241">
    <w:name w:val="Основной текст (24)"/>
    <w:basedOn w:val="a"/>
    <w:link w:val="240"/>
    <w:rsid w:val="00E74F35"/>
    <w:pPr>
      <w:shd w:val="clear" w:color="auto" w:fill="FFFFFF"/>
      <w:spacing w:before="60" w:after="60" w:line="0" w:lineRule="atLeast"/>
      <w:jc w:val="both"/>
    </w:pPr>
    <w:rPr>
      <w:rFonts w:ascii="Times New Roman" w:eastAsia="Times New Roman" w:hAnsi="Times New Roman" w:cs="Times New Roman"/>
      <w:sz w:val="19"/>
      <w:szCs w:val="19"/>
    </w:rPr>
  </w:style>
  <w:style w:type="paragraph" w:customStyle="1" w:styleId="251">
    <w:name w:val="Основной текст (25)"/>
    <w:basedOn w:val="a"/>
    <w:link w:val="250"/>
    <w:rsid w:val="00E74F35"/>
    <w:pPr>
      <w:shd w:val="clear" w:color="auto" w:fill="FFFFFF"/>
      <w:spacing w:line="0" w:lineRule="atLeast"/>
      <w:ind w:hanging="400"/>
    </w:pPr>
    <w:rPr>
      <w:rFonts w:ascii="Arial" w:eastAsia="Arial" w:hAnsi="Arial" w:cs="Arial"/>
      <w:sz w:val="20"/>
      <w:szCs w:val="20"/>
    </w:rPr>
  </w:style>
  <w:style w:type="paragraph" w:customStyle="1" w:styleId="261">
    <w:name w:val="Основной текст (26)"/>
    <w:basedOn w:val="a"/>
    <w:link w:val="260"/>
    <w:rsid w:val="00E74F35"/>
    <w:pPr>
      <w:shd w:val="clear" w:color="auto" w:fill="FFFFFF"/>
      <w:spacing w:line="0" w:lineRule="atLeast"/>
    </w:pPr>
    <w:rPr>
      <w:rFonts w:ascii="Times New Roman" w:eastAsia="Times New Roman" w:hAnsi="Times New Roman" w:cs="Times New Roman"/>
      <w:b/>
      <w:bCs/>
      <w:sz w:val="22"/>
      <w:szCs w:val="22"/>
    </w:rPr>
  </w:style>
  <w:style w:type="paragraph" w:customStyle="1" w:styleId="61">
    <w:name w:val="Подпись к картинке (6)"/>
    <w:basedOn w:val="a"/>
    <w:link w:val="6Exact"/>
    <w:rsid w:val="00E74F35"/>
    <w:pPr>
      <w:shd w:val="clear" w:color="auto" w:fill="FFFFFF"/>
      <w:spacing w:line="0" w:lineRule="atLeast"/>
    </w:pPr>
    <w:rPr>
      <w:rFonts w:ascii="Times New Roman" w:eastAsia="Times New Roman" w:hAnsi="Times New Roman" w:cs="Times New Roman"/>
      <w:b/>
      <w:bCs/>
      <w:sz w:val="22"/>
      <w:szCs w:val="22"/>
    </w:rPr>
  </w:style>
  <w:style w:type="paragraph" w:customStyle="1" w:styleId="50">
    <w:name w:val="Подпись к таблице (5)"/>
    <w:basedOn w:val="a"/>
    <w:link w:val="5Exact2"/>
    <w:rsid w:val="00E74F35"/>
    <w:pPr>
      <w:shd w:val="clear" w:color="auto" w:fill="FFFFFF"/>
      <w:spacing w:after="240" w:line="0" w:lineRule="atLeast"/>
    </w:pPr>
    <w:rPr>
      <w:rFonts w:ascii="Times New Roman" w:eastAsia="Times New Roman" w:hAnsi="Times New Roman" w:cs="Times New Roman"/>
      <w:b/>
      <w:bCs/>
      <w:sz w:val="22"/>
      <w:szCs w:val="22"/>
    </w:rPr>
  </w:style>
  <w:style w:type="paragraph" w:customStyle="1" w:styleId="301">
    <w:name w:val="Основной текст (30)"/>
    <w:basedOn w:val="a"/>
    <w:link w:val="300"/>
    <w:rsid w:val="00E74F35"/>
    <w:pPr>
      <w:shd w:val="clear" w:color="auto" w:fill="FFFFFF"/>
      <w:spacing w:line="0" w:lineRule="atLeast"/>
    </w:pPr>
    <w:rPr>
      <w:rFonts w:ascii="Times New Roman" w:eastAsia="Times New Roman" w:hAnsi="Times New Roman" w:cs="Times New Roman"/>
      <w:b/>
      <w:bCs/>
      <w:sz w:val="18"/>
      <w:szCs w:val="18"/>
    </w:rPr>
  </w:style>
  <w:style w:type="paragraph" w:customStyle="1" w:styleId="310">
    <w:name w:val="Основной текст (31)"/>
    <w:basedOn w:val="a"/>
    <w:link w:val="31Exact"/>
    <w:rsid w:val="00E74F35"/>
    <w:pPr>
      <w:shd w:val="clear" w:color="auto" w:fill="FFFFFF"/>
      <w:spacing w:line="0" w:lineRule="atLeast"/>
    </w:pPr>
    <w:rPr>
      <w:rFonts w:ascii="Arial" w:eastAsia="Arial" w:hAnsi="Arial" w:cs="Arial"/>
      <w:w w:val="200"/>
      <w:sz w:val="10"/>
      <w:szCs w:val="10"/>
    </w:rPr>
  </w:style>
  <w:style w:type="paragraph" w:customStyle="1" w:styleId="72">
    <w:name w:val="Подпись к картинке (7)"/>
    <w:basedOn w:val="a"/>
    <w:link w:val="7Exact"/>
    <w:rsid w:val="00E74F35"/>
    <w:pPr>
      <w:shd w:val="clear" w:color="auto" w:fill="FFFFFF"/>
      <w:spacing w:line="0" w:lineRule="atLeast"/>
    </w:pPr>
    <w:rPr>
      <w:rFonts w:ascii="Arial" w:eastAsia="Arial" w:hAnsi="Arial" w:cs="Arial"/>
      <w:w w:val="200"/>
      <w:sz w:val="9"/>
      <w:szCs w:val="9"/>
    </w:rPr>
  </w:style>
  <w:style w:type="paragraph" w:customStyle="1" w:styleId="80">
    <w:name w:val="Подпись к картинке (8)"/>
    <w:basedOn w:val="a"/>
    <w:link w:val="8Exact1"/>
    <w:rsid w:val="00E74F35"/>
    <w:pPr>
      <w:shd w:val="clear" w:color="auto" w:fill="FFFFFF"/>
      <w:spacing w:line="0" w:lineRule="atLeast"/>
    </w:pPr>
    <w:rPr>
      <w:rFonts w:ascii="Arial" w:eastAsia="Arial" w:hAnsi="Arial" w:cs="Arial"/>
      <w:w w:val="200"/>
      <w:sz w:val="16"/>
      <w:szCs w:val="16"/>
    </w:rPr>
  </w:style>
  <w:style w:type="paragraph" w:customStyle="1" w:styleId="330">
    <w:name w:val="Основной текст (33)"/>
    <w:basedOn w:val="a"/>
    <w:link w:val="33Exact"/>
    <w:rsid w:val="00E74F35"/>
    <w:pPr>
      <w:shd w:val="clear" w:color="auto" w:fill="FFFFFF"/>
      <w:spacing w:line="0" w:lineRule="atLeast"/>
    </w:pPr>
    <w:rPr>
      <w:rFonts w:ascii="Arial" w:eastAsia="Arial" w:hAnsi="Arial" w:cs="Arial"/>
      <w:spacing w:val="-10"/>
    </w:rPr>
  </w:style>
  <w:style w:type="paragraph" w:customStyle="1" w:styleId="341">
    <w:name w:val="Основной текст (34)"/>
    <w:basedOn w:val="a"/>
    <w:link w:val="340"/>
    <w:rsid w:val="00E74F35"/>
    <w:pPr>
      <w:shd w:val="clear" w:color="auto" w:fill="FFFFFF"/>
      <w:spacing w:before="60" w:after="180" w:line="370" w:lineRule="exact"/>
    </w:pPr>
    <w:rPr>
      <w:rFonts w:ascii="Arial" w:eastAsia="Arial" w:hAnsi="Arial" w:cs="Arial"/>
      <w:sz w:val="22"/>
      <w:szCs w:val="22"/>
    </w:rPr>
  </w:style>
  <w:style w:type="paragraph" w:customStyle="1" w:styleId="321">
    <w:name w:val="Основной текст (32)"/>
    <w:basedOn w:val="a"/>
    <w:link w:val="320"/>
    <w:rsid w:val="00E74F35"/>
    <w:pPr>
      <w:shd w:val="clear" w:color="auto" w:fill="FFFFFF"/>
      <w:spacing w:before="180" w:after="180" w:line="0" w:lineRule="atLeast"/>
      <w:jc w:val="both"/>
    </w:pPr>
    <w:rPr>
      <w:rFonts w:ascii="Arial" w:eastAsia="Arial" w:hAnsi="Arial" w:cs="Arial"/>
      <w:spacing w:val="30"/>
      <w:sz w:val="22"/>
      <w:szCs w:val="22"/>
    </w:rPr>
  </w:style>
  <w:style w:type="paragraph" w:customStyle="1" w:styleId="2fc">
    <w:name w:val="Оглавление (2)"/>
    <w:basedOn w:val="a"/>
    <w:link w:val="2Exact4"/>
    <w:rsid w:val="00E74F35"/>
    <w:pPr>
      <w:shd w:val="clear" w:color="auto" w:fill="FFFFFF"/>
      <w:spacing w:line="202" w:lineRule="exact"/>
      <w:jc w:val="both"/>
    </w:pPr>
    <w:rPr>
      <w:rFonts w:ascii="Times New Roman" w:eastAsia="Times New Roman" w:hAnsi="Times New Roman" w:cs="Times New Roman"/>
      <w:sz w:val="19"/>
      <w:szCs w:val="19"/>
    </w:rPr>
  </w:style>
  <w:style w:type="paragraph" w:customStyle="1" w:styleId="37">
    <w:name w:val="Оглавление (3)"/>
    <w:basedOn w:val="a"/>
    <w:link w:val="3Exact0"/>
    <w:rsid w:val="00E74F35"/>
    <w:pPr>
      <w:shd w:val="clear" w:color="auto" w:fill="FFFFFF"/>
      <w:spacing w:line="202" w:lineRule="exact"/>
    </w:pPr>
    <w:rPr>
      <w:rFonts w:ascii="Arial" w:eastAsia="Arial" w:hAnsi="Arial" w:cs="Arial"/>
      <w:spacing w:val="30"/>
      <w:sz w:val="22"/>
      <w:szCs w:val="22"/>
    </w:rPr>
  </w:style>
  <w:style w:type="paragraph" w:customStyle="1" w:styleId="47">
    <w:name w:val="Оглавление (4)"/>
    <w:basedOn w:val="a"/>
    <w:link w:val="4Exact1"/>
    <w:rsid w:val="00E74F35"/>
    <w:pPr>
      <w:shd w:val="clear" w:color="auto" w:fill="FFFFFF"/>
      <w:spacing w:after="120" w:line="0" w:lineRule="atLeast"/>
    </w:pPr>
    <w:rPr>
      <w:rFonts w:ascii="Arial" w:eastAsia="Arial" w:hAnsi="Arial" w:cs="Arial"/>
      <w:sz w:val="26"/>
      <w:szCs w:val="26"/>
    </w:rPr>
  </w:style>
  <w:style w:type="paragraph" w:customStyle="1" w:styleId="51">
    <w:name w:val="Оглавление (5)"/>
    <w:basedOn w:val="a"/>
    <w:link w:val="5Exact3"/>
    <w:rsid w:val="00E74F35"/>
    <w:pPr>
      <w:shd w:val="clear" w:color="auto" w:fill="FFFFFF"/>
      <w:spacing w:before="120" w:line="221" w:lineRule="exact"/>
      <w:jc w:val="both"/>
    </w:pPr>
    <w:rPr>
      <w:rFonts w:ascii="Times New Roman" w:eastAsia="Times New Roman" w:hAnsi="Times New Roman" w:cs="Times New Roman"/>
      <w:sz w:val="17"/>
      <w:szCs w:val="17"/>
    </w:rPr>
  </w:style>
  <w:style w:type="paragraph" w:customStyle="1" w:styleId="360">
    <w:name w:val="Основной текст (36)"/>
    <w:basedOn w:val="a"/>
    <w:link w:val="36Exact"/>
    <w:rsid w:val="00E74F35"/>
    <w:pPr>
      <w:shd w:val="clear" w:color="auto" w:fill="FFFFFF"/>
      <w:spacing w:after="120" w:line="221" w:lineRule="exact"/>
      <w:jc w:val="both"/>
    </w:pPr>
    <w:rPr>
      <w:rFonts w:ascii="Arial" w:eastAsia="Arial" w:hAnsi="Arial" w:cs="Arial"/>
      <w:sz w:val="19"/>
      <w:szCs w:val="19"/>
    </w:rPr>
  </w:style>
  <w:style w:type="paragraph" w:customStyle="1" w:styleId="370">
    <w:name w:val="Основной текст (37)"/>
    <w:basedOn w:val="a"/>
    <w:link w:val="37Exact"/>
    <w:rsid w:val="00E74F35"/>
    <w:pPr>
      <w:shd w:val="clear" w:color="auto" w:fill="FFFFFF"/>
      <w:spacing w:before="120" w:after="120" w:line="0" w:lineRule="atLeast"/>
      <w:jc w:val="both"/>
    </w:pPr>
    <w:rPr>
      <w:rFonts w:ascii="Arial" w:eastAsia="Arial" w:hAnsi="Arial" w:cs="Arial"/>
      <w:sz w:val="26"/>
      <w:szCs w:val="26"/>
    </w:rPr>
  </w:style>
  <w:style w:type="paragraph" w:customStyle="1" w:styleId="92">
    <w:name w:val="Подпись к картинке (9)"/>
    <w:basedOn w:val="a"/>
    <w:link w:val="9Exact1"/>
    <w:rsid w:val="00E74F35"/>
    <w:pPr>
      <w:shd w:val="clear" w:color="auto" w:fill="FFFFFF"/>
      <w:spacing w:line="154" w:lineRule="exact"/>
      <w:jc w:val="both"/>
    </w:pPr>
    <w:rPr>
      <w:rFonts w:ascii="Times New Roman" w:eastAsia="Times New Roman" w:hAnsi="Times New Roman" w:cs="Times New Roman"/>
      <w:b/>
      <w:bCs/>
      <w:spacing w:val="20"/>
      <w:sz w:val="20"/>
      <w:szCs w:val="20"/>
    </w:rPr>
  </w:style>
  <w:style w:type="paragraph" w:customStyle="1" w:styleId="103">
    <w:name w:val="Подпись к картинке (10)"/>
    <w:basedOn w:val="a"/>
    <w:link w:val="10Exact"/>
    <w:rsid w:val="00E74F35"/>
    <w:pPr>
      <w:shd w:val="clear" w:color="auto" w:fill="FFFFFF"/>
      <w:spacing w:after="240" w:line="154" w:lineRule="exact"/>
      <w:jc w:val="center"/>
    </w:pPr>
    <w:rPr>
      <w:rFonts w:ascii="Times New Roman" w:eastAsia="Times New Roman" w:hAnsi="Times New Roman" w:cs="Times New Roman"/>
    </w:rPr>
  </w:style>
  <w:style w:type="paragraph" w:customStyle="1" w:styleId="281">
    <w:name w:val="Основной текст (28)"/>
    <w:basedOn w:val="a"/>
    <w:link w:val="280"/>
    <w:rsid w:val="00E74F35"/>
    <w:pPr>
      <w:shd w:val="clear" w:color="auto" w:fill="FFFFFF"/>
      <w:spacing w:line="0" w:lineRule="atLeast"/>
      <w:ind w:hanging="560"/>
      <w:jc w:val="both"/>
    </w:pPr>
    <w:rPr>
      <w:rFonts w:ascii="Franklin Gothic Heavy" w:eastAsia="Franklin Gothic Heavy" w:hAnsi="Franklin Gothic Heavy" w:cs="Franklin Gothic Heavy"/>
      <w:sz w:val="26"/>
      <w:szCs w:val="26"/>
    </w:rPr>
  </w:style>
  <w:style w:type="paragraph" w:customStyle="1" w:styleId="231">
    <w:name w:val="Основной текст (23)"/>
    <w:basedOn w:val="a"/>
    <w:link w:val="230"/>
    <w:rsid w:val="00E74F35"/>
    <w:pPr>
      <w:shd w:val="clear" w:color="auto" w:fill="FFFFFF"/>
      <w:spacing w:after="60" w:line="0" w:lineRule="atLeast"/>
      <w:jc w:val="both"/>
    </w:pPr>
    <w:rPr>
      <w:rFonts w:ascii="Times New Roman" w:eastAsia="Times New Roman" w:hAnsi="Times New Roman" w:cs="Times New Roman"/>
      <w:spacing w:val="-10"/>
      <w:w w:val="150"/>
      <w:sz w:val="22"/>
      <w:szCs w:val="22"/>
    </w:rPr>
  </w:style>
  <w:style w:type="paragraph" w:customStyle="1" w:styleId="39">
    <w:name w:val="Основной текст (39)"/>
    <w:basedOn w:val="a"/>
    <w:link w:val="39Exact"/>
    <w:rsid w:val="00E74F35"/>
    <w:pPr>
      <w:shd w:val="clear" w:color="auto" w:fill="FFFFFF"/>
      <w:spacing w:before="60" w:line="163" w:lineRule="exact"/>
    </w:pPr>
    <w:rPr>
      <w:rFonts w:ascii="Arial" w:eastAsia="Arial" w:hAnsi="Arial" w:cs="Arial"/>
      <w:sz w:val="16"/>
      <w:szCs w:val="16"/>
    </w:rPr>
  </w:style>
  <w:style w:type="paragraph" w:customStyle="1" w:styleId="400">
    <w:name w:val="Основной текст (40)"/>
    <w:basedOn w:val="a"/>
    <w:link w:val="40Exact"/>
    <w:rsid w:val="00E74F35"/>
    <w:pPr>
      <w:shd w:val="clear" w:color="auto" w:fill="FFFFFF"/>
      <w:spacing w:line="115" w:lineRule="exact"/>
      <w:jc w:val="both"/>
    </w:pPr>
    <w:rPr>
      <w:rFonts w:ascii="Century Schoolbook" w:eastAsia="Century Schoolbook" w:hAnsi="Century Schoolbook" w:cs="Century Schoolbook"/>
      <w:sz w:val="8"/>
      <w:szCs w:val="8"/>
    </w:rPr>
  </w:style>
  <w:style w:type="paragraph" w:customStyle="1" w:styleId="410">
    <w:name w:val="Основной текст (41)"/>
    <w:basedOn w:val="a"/>
    <w:link w:val="41Exact"/>
    <w:rsid w:val="00E74F35"/>
    <w:pPr>
      <w:shd w:val="clear" w:color="auto" w:fill="FFFFFF"/>
      <w:spacing w:line="0" w:lineRule="atLeast"/>
      <w:jc w:val="center"/>
    </w:pPr>
    <w:rPr>
      <w:rFonts w:ascii="Bookman Old Style" w:eastAsia="Bookman Old Style" w:hAnsi="Bookman Old Style" w:cs="Bookman Old Style"/>
      <w:b/>
      <w:bCs/>
      <w:sz w:val="17"/>
      <w:szCs w:val="17"/>
    </w:rPr>
  </w:style>
  <w:style w:type="paragraph" w:customStyle="1" w:styleId="113">
    <w:name w:val="Подпись к картинке (11)"/>
    <w:basedOn w:val="a"/>
    <w:link w:val="11Exact"/>
    <w:rsid w:val="00E74F35"/>
    <w:pPr>
      <w:shd w:val="clear" w:color="auto" w:fill="FFFFFF"/>
      <w:spacing w:line="931" w:lineRule="exact"/>
      <w:jc w:val="both"/>
    </w:pPr>
    <w:rPr>
      <w:rFonts w:ascii="Times New Roman" w:eastAsia="Times New Roman" w:hAnsi="Times New Roman" w:cs="Times New Roman"/>
      <w:sz w:val="19"/>
      <w:szCs w:val="19"/>
    </w:rPr>
  </w:style>
  <w:style w:type="paragraph" w:customStyle="1" w:styleId="211">
    <w:name w:val="Основной текст (21)"/>
    <w:basedOn w:val="a"/>
    <w:link w:val="210"/>
    <w:rsid w:val="00E74F35"/>
    <w:pPr>
      <w:shd w:val="clear" w:color="auto" w:fill="FFFFFF"/>
      <w:spacing w:line="0" w:lineRule="atLeast"/>
      <w:jc w:val="both"/>
    </w:pPr>
    <w:rPr>
      <w:rFonts w:ascii="Times New Roman" w:eastAsia="Times New Roman" w:hAnsi="Times New Roman" w:cs="Times New Roman"/>
    </w:rPr>
  </w:style>
  <w:style w:type="paragraph" w:customStyle="1" w:styleId="271">
    <w:name w:val="Основной текст (27)"/>
    <w:basedOn w:val="a"/>
    <w:link w:val="270"/>
    <w:rsid w:val="00E74F35"/>
    <w:pPr>
      <w:shd w:val="clear" w:color="auto" w:fill="FFFFFF"/>
      <w:spacing w:line="0" w:lineRule="atLeast"/>
      <w:jc w:val="both"/>
    </w:pPr>
    <w:rPr>
      <w:rFonts w:ascii="Arial" w:eastAsia="Arial" w:hAnsi="Arial" w:cs="Arial"/>
      <w:b/>
      <w:bCs/>
      <w:sz w:val="23"/>
      <w:szCs w:val="23"/>
    </w:rPr>
  </w:style>
  <w:style w:type="paragraph" w:customStyle="1" w:styleId="291">
    <w:name w:val="Основной текст (29)"/>
    <w:basedOn w:val="a"/>
    <w:link w:val="290"/>
    <w:rsid w:val="00E74F35"/>
    <w:pPr>
      <w:shd w:val="clear" w:color="auto" w:fill="FFFFFF"/>
      <w:spacing w:before="180" w:after="360" w:line="0" w:lineRule="atLeast"/>
      <w:jc w:val="both"/>
    </w:pPr>
    <w:rPr>
      <w:rFonts w:ascii="Franklin Gothic Heavy" w:eastAsia="Franklin Gothic Heavy" w:hAnsi="Franklin Gothic Heavy" w:cs="Franklin Gothic Heavy"/>
    </w:rPr>
  </w:style>
  <w:style w:type="paragraph" w:customStyle="1" w:styleId="351">
    <w:name w:val="Основной текст (35)"/>
    <w:basedOn w:val="a"/>
    <w:link w:val="350"/>
    <w:rsid w:val="00E74F35"/>
    <w:pPr>
      <w:shd w:val="clear" w:color="auto" w:fill="FFFFFF"/>
      <w:spacing w:line="230" w:lineRule="exact"/>
      <w:jc w:val="both"/>
    </w:pPr>
    <w:rPr>
      <w:rFonts w:ascii="Arial" w:eastAsia="Arial" w:hAnsi="Arial" w:cs="Arial"/>
      <w:sz w:val="21"/>
      <w:szCs w:val="21"/>
    </w:rPr>
  </w:style>
  <w:style w:type="paragraph" w:customStyle="1" w:styleId="380">
    <w:name w:val="Основной текст (38)"/>
    <w:basedOn w:val="a"/>
    <w:link w:val="38"/>
    <w:rsid w:val="00E74F35"/>
    <w:pPr>
      <w:shd w:val="clear" w:color="auto" w:fill="FFFFFF"/>
      <w:spacing w:line="0" w:lineRule="atLeast"/>
      <w:jc w:val="both"/>
    </w:pPr>
    <w:rPr>
      <w:rFonts w:ascii="Times New Roman" w:eastAsia="Times New Roman" w:hAnsi="Times New Roman" w:cs="Times New Roman"/>
      <w:sz w:val="20"/>
      <w:szCs w:val="20"/>
    </w:rPr>
  </w:style>
  <w:style w:type="paragraph" w:customStyle="1" w:styleId="421">
    <w:name w:val="Основной текст (42)"/>
    <w:basedOn w:val="a"/>
    <w:link w:val="420"/>
    <w:rsid w:val="00E74F35"/>
    <w:pPr>
      <w:shd w:val="clear" w:color="auto" w:fill="FFFFFF"/>
      <w:spacing w:line="0" w:lineRule="atLeast"/>
    </w:pPr>
    <w:rPr>
      <w:rFonts w:ascii="Candara" w:eastAsia="Candara" w:hAnsi="Candara" w:cs="Candara"/>
      <w:sz w:val="20"/>
      <w:szCs w:val="20"/>
    </w:rPr>
  </w:style>
  <w:style w:type="paragraph" w:customStyle="1" w:styleId="431">
    <w:name w:val="Основной текст (43)"/>
    <w:basedOn w:val="a"/>
    <w:link w:val="430"/>
    <w:rsid w:val="00E74F35"/>
    <w:pPr>
      <w:shd w:val="clear" w:color="auto" w:fill="FFFFFF"/>
      <w:spacing w:after="240" w:line="0" w:lineRule="atLeast"/>
      <w:jc w:val="both"/>
    </w:pPr>
    <w:rPr>
      <w:rFonts w:ascii="Franklin Gothic Demi" w:eastAsia="Franklin Gothic Demi" w:hAnsi="Franklin Gothic Demi" w:cs="Franklin Gothic Demi"/>
      <w:sz w:val="22"/>
      <w:szCs w:val="22"/>
    </w:rPr>
  </w:style>
  <w:style w:type="paragraph" w:customStyle="1" w:styleId="441">
    <w:name w:val="Основной текст (44)"/>
    <w:basedOn w:val="a"/>
    <w:link w:val="440"/>
    <w:rsid w:val="00E74F35"/>
    <w:pPr>
      <w:shd w:val="clear" w:color="auto" w:fill="FFFFFF"/>
      <w:spacing w:line="0" w:lineRule="atLeast"/>
      <w:ind w:firstLine="820"/>
      <w:jc w:val="both"/>
    </w:pPr>
    <w:rPr>
      <w:rFonts w:ascii="Corbel" w:eastAsia="Corbel" w:hAnsi="Corbel" w:cs="Corbel"/>
      <w:b/>
      <w:bCs/>
      <w:sz w:val="21"/>
      <w:szCs w:val="21"/>
    </w:rPr>
  </w:style>
  <w:style w:type="paragraph" w:customStyle="1" w:styleId="451">
    <w:name w:val="Основной текст (45)"/>
    <w:basedOn w:val="a"/>
    <w:link w:val="450"/>
    <w:rsid w:val="00E74F35"/>
    <w:pPr>
      <w:shd w:val="clear" w:color="auto" w:fill="FFFFFF"/>
      <w:spacing w:after="240" w:line="0" w:lineRule="atLeast"/>
      <w:jc w:val="both"/>
    </w:pPr>
    <w:rPr>
      <w:rFonts w:ascii="Times New Roman" w:eastAsia="Times New Roman" w:hAnsi="Times New Roman" w:cs="Times New Roman"/>
      <w:i/>
      <w:iCs/>
      <w:spacing w:val="-10"/>
      <w:sz w:val="20"/>
      <w:szCs w:val="20"/>
    </w:rPr>
  </w:style>
  <w:style w:type="paragraph" w:customStyle="1" w:styleId="461">
    <w:name w:val="Основной текст (46)"/>
    <w:basedOn w:val="a"/>
    <w:link w:val="460"/>
    <w:rsid w:val="00E74F35"/>
    <w:pPr>
      <w:shd w:val="clear" w:color="auto" w:fill="FFFFFF"/>
      <w:spacing w:before="120" w:line="0" w:lineRule="atLeast"/>
      <w:jc w:val="both"/>
    </w:pPr>
    <w:rPr>
      <w:rFonts w:ascii="Arial" w:eastAsia="Arial" w:hAnsi="Arial" w:cs="Arial"/>
      <w:sz w:val="20"/>
      <w:szCs w:val="20"/>
    </w:rPr>
  </w:style>
  <w:style w:type="paragraph" w:customStyle="1" w:styleId="471">
    <w:name w:val="Основной текст (47)"/>
    <w:basedOn w:val="a"/>
    <w:link w:val="470"/>
    <w:rsid w:val="00E74F35"/>
    <w:pPr>
      <w:shd w:val="clear" w:color="auto" w:fill="FFFFFF"/>
      <w:spacing w:line="370" w:lineRule="exact"/>
      <w:jc w:val="both"/>
    </w:pPr>
    <w:rPr>
      <w:rFonts w:ascii="Times New Roman" w:eastAsia="Times New Roman" w:hAnsi="Times New Roman" w:cs="Times New Roman"/>
      <w:i/>
      <w:iCs/>
      <w:sz w:val="28"/>
      <w:szCs w:val="28"/>
    </w:rPr>
  </w:style>
  <w:style w:type="paragraph" w:customStyle="1" w:styleId="63">
    <w:name w:val="Подпись к таблице (6)"/>
    <w:basedOn w:val="a"/>
    <w:link w:val="62"/>
    <w:rsid w:val="00E74F35"/>
    <w:pPr>
      <w:shd w:val="clear" w:color="auto" w:fill="FFFFFF"/>
      <w:spacing w:line="230" w:lineRule="exact"/>
      <w:ind w:firstLine="740"/>
    </w:pPr>
    <w:rPr>
      <w:rFonts w:ascii="Times New Roman" w:eastAsia="Times New Roman" w:hAnsi="Times New Roman" w:cs="Times New Roman"/>
      <w:b/>
      <w:bCs/>
      <w:sz w:val="20"/>
      <w:szCs w:val="20"/>
    </w:rPr>
  </w:style>
  <w:style w:type="paragraph" w:customStyle="1" w:styleId="480">
    <w:name w:val="Основной текст (48)"/>
    <w:basedOn w:val="a"/>
    <w:link w:val="48"/>
    <w:rsid w:val="00E74F35"/>
    <w:pPr>
      <w:shd w:val="clear" w:color="auto" w:fill="FFFFFF"/>
      <w:spacing w:before="2160" w:line="0" w:lineRule="atLeast"/>
      <w:jc w:val="both"/>
    </w:pPr>
    <w:rPr>
      <w:rFonts w:ascii="Times New Roman" w:eastAsia="Times New Roman" w:hAnsi="Times New Roman" w:cs="Times New Roman"/>
      <w:sz w:val="8"/>
      <w:szCs w:val="8"/>
    </w:rPr>
  </w:style>
  <w:style w:type="paragraph" w:customStyle="1" w:styleId="490">
    <w:name w:val="Основной текст (49)"/>
    <w:basedOn w:val="a"/>
    <w:link w:val="49"/>
    <w:rsid w:val="00E74F35"/>
    <w:pPr>
      <w:shd w:val="clear" w:color="auto" w:fill="FFFFFF"/>
      <w:spacing w:line="0" w:lineRule="atLeast"/>
      <w:ind w:firstLine="760"/>
      <w:jc w:val="both"/>
    </w:pPr>
    <w:rPr>
      <w:rFonts w:ascii="Times New Roman" w:eastAsia="Times New Roman" w:hAnsi="Times New Roman" w:cs="Times New Roman"/>
      <w:b/>
      <w:bCs/>
      <w:sz w:val="20"/>
      <w:szCs w:val="20"/>
    </w:rPr>
  </w:style>
  <w:style w:type="paragraph" w:customStyle="1" w:styleId="54">
    <w:name w:val="Основной текст (54)"/>
    <w:basedOn w:val="a"/>
    <w:link w:val="54Exact"/>
    <w:rsid w:val="00E74F35"/>
    <w:pPr>
      <w:shd w:val="clear" w:color="auto" w:fill="FFFFFF"/>
      <w:spacing w:line="0" w:lineRule="atLeast"/>
    </w:pPr>
    <w:rPr>
      <w:rFonts w:ascii="Times New Roman" w:eastAsia="Times New Roman" w:hAnsi="Times New Roman" w:cs="Times New Roman"/>
      <w:b/>
      <w:bCs/>
      <w:i/>
      <w:iCs/>
      <w:spacing w:val="-10"/>
      <w:sz w:val="20"/>
      <w:szCs w:val="20"/>
    </w:rPr>
  </w:style>
  <w:style w:type="paragraph" w:customStyle="1" w:styleId="55">
    <w:name w:val="Основной текст (55)"/>
    <w:basedOn w:val="a"/>
    <w:link w:val="55Exact"/>
    <w:rsid w:val="00E74F35"/>
    <w:pPr>
      <w:shd w:val="clear" w:color="auto" w:fill="FFFFFF"/>
      <w:spacing w:line="0" w:lineRule="atLeast"/>
    </w:pPr>
    <w:rPr>
      <w:rFonts w:ascii="Garamond" w:eastAsia="Garamond" w:hAnsi="Garamond" w:cs="Garamond"/>
      <w:i/>
      <w:iCs/>
      <w:w w:val="150"/>
      <w:sz w:val="10"/>
      <w:szCs w:val="10"/>
    </w:rPr>
  </w:style>
  <w:style w:type="paragraph" w:customStyle="1" w:styleId="560">
    <w:name w:val="Основной текст (56)"/>
    <w:basedOn w:val="a"/>
    <w:link w:val="56"/>
    <w:rsid w:val="00E74F35"/>
    <w:pPr>
      <w:shd w:val="clear" w:color="auto" w:fill="FFFFFF"/>
      <w:spacing w:line="0" w:lineRule="atLeast"/>
    </w:pPr>
    <w:rPr>
      <w:rFonts w:ascii="Times New Roman" w:eastAsia="Times New Roman" w:hAnsi="Times New Roman" w:cs="Times New Roman"/>
      <w:b/>
      <w:bCs/>
      <w:sz w:val="19"/>
      <w:szCs w:val="19"/>
    </w:rPr>
  </w:style>
  <w:style w:type="paragraph" w:customStyle="1" w:styleId="570">
    <w:name w:val="Основной текст (57)"/>
    <w:basedOn w:val="a"/>
    <w:link w:val="57"/>
    <w:rsid w:val="00E74F35"/>
    <w:pPr>
      <w:shd w:val="clear" w:color="auto" w:fill="FFFFFF"/>
      <w:spacing w:line="0" w:lineRule="atLeast"/>
    </w:pPr>
    <w:rPr>
      <w:rFonts w:ascii="Times New Roman" w:eastAsia="Times New Roman" w:hAnsi="Times New Roman" w:cs="Times New Roman"/>
      <w:b/>
      <w:bCs/>
      <w:i/>
      <w:iCs/>
      <w:sz w:val="19"/>
      <w:szCs w:val="19"/>
    </w:rPr>
  </w:style>
  <w:style w:type="paragraph" w:customStyle="1" w:styleId="521">
    <w:name w:val="Основной текст (52)"/>
    <w:basedOn w:val="a"/>
    <w:link w:val="520"/>
    <w:rsid w:val="00E74F35"/>
    <w:pPr>
      <w:shd w:val="clear" w:color="auto" w:fill="FFFFFF"/>
      <w:spacing w:after="120" w:line="274" w:lineRule="exact"/>
      <w:ind w:hanging="140"/>
    </w:pPr>
    <w:rPr>
      <w:rFonts w:ascii="Times New Roman" w:eastAsia="Times New Roman" w:hAnsi="Times New Roman" w:cs="Times New Roman"/>
      <w:i/>
      <w:iCs/>
      <w:sz w:val="20"/>
      <w:szCs w:val="20"/>
    </w:rPr>
  </w:style>
  <w:style w:type="paragraph" w:customStyle="1" w:styleId="58">
    <w:name w:val="Основной текст (58)"/>
    <w:basedOn w:val="a"/>
    <w:link w:val="58Exact"/>
    <w:rsid w:val="00E74F35"/>
    <w:pPr>
      <w:shd w:val="clear" w:color="auto" w:fill="FFFFFF"/>
      <w:spacing w:line="0" w:lineRule="atLeast"/>
    </w:pPr>
    <w:rPr>
      <w:rFonts w:ascii="Times New Roman" w:eastAsia="Times New Roman" w:hAnsi="Times New Roman" w:cs="Times New Roman"/>
      <w:b/>
      <w:bCs/>
      <w:spacing w:val="20"/>
      <w:sz w:val="16"/>
      <w:szCs w:val="16"/>
    </w:rPr>
  </w:style>
  <w:style w:type="paragraph" w:customStyle="1" w:styleId="59">
    <w:name w:val="Основной текст (59)"/>
    <w:basedOn w:val="a"/>
    <w:link w:val="59Exact"/>
    <w:rsid w:val="00E74F35"/>
    <w:pPr>
      <w:shd w:val="clear" w:color="auto" w:fill="FFFFFF"/>
      <w:spacing w:line="0" w:lineRule="atLeast"/>
    </w:pPr>
    <w:rPr>
      <w:rFonts w:ascii="Book Antiqua" w:eastAsia="Book Antiqua" w:hAnsi="Book Antiqua" w:cs="Book Antiqua"/>
      <w:b/>
      <w:bCs/>
      <w:i/>
      <w:iCs/>
      <w:spacing w:val="10"/>
      <w:sz w:val="18"/>
      <w:szCs w:val="18"/>
    </w:rPr>
  </w:style>
  <w:style w:type="paragraph" w:customStyle="1" w:styleId="611">
    <w:name w:val="Основной текст (61)"/>
    <w:basedOn w:val="a"/>
    <w:link w:val="610"/>
    <w:rsid w:val="00E74F35"/>
    <w:pPr>
      <w:shd w:val="clear" w:color="auto" w:fill="FFFFFF"/>
      <w:spacing w:line="0" w:lineRule="atLeast"/>
    </w:pPr>
    <w:rPr>
      <w:rFonts w:ascii="Segoe UI" w:eastAsia="Segoe UI" w:hAnsi="Segoe UI" w:cs="Segoe UI"/>
      <w:w w:val="150"/>
      <w:sz w:val="8"/>
      <w:szCs w:val="8"/>
    </w:rPr>
  </w:style>
  <w:style w:type="paragraph" w:customStyle="1" w:styleId="620">
    <w:name w:val="Основной текст (62)"/>
    <w:basedOn w:val="a"/>
    <w:link w:val="62Exact"/>
    <w:rsid w:val="00E74F35"/>
    <w:pPr>
      <w:shd w:val="clear" w:color="auto" w:fill="FFFFFF"/>
      <w:spacing w:line="0" w:lineRule="atLeast"/>
    </w:pPr>
    <w:rPr>
      <w:rFonts w:ascii="Book Antiqua" w:eastAsia="Book Antiqua" w:hAnsi="Book Antiqua" w:cs="Book Antiqua"/>
      <w:sz w:val="8"/>
      <w:szCs w:val="8"/>
    </w:rPr>
  </w:style>
  <w:style w:type="paragraph" w:customStyle="1" w:styleId="630">
    <w:name w:val="Основной текст (63)"/>
    <w:basedOn w:val="a"/>
    <w:link w:val="63Exact"/>
    <w:rsid w:val="00E74F35"/>
    <w:pPr>
      <w:shd w:val="clear" w:color="auto" w:fill="FFFFFF"/>
      <w:spacing w:line="0" w:lineRule="atLeast"/>
    </w:pPr>
    <w:rPr>
      <w:rFonts w:ascii="Candara" w:eastAsia="Candara" w:hAnsi="Candara" w:cs="Candara"/>
      <w:w w:val="150"/>
      <w:sz w:val="8"/>
      <w:szCs w:val="8"/>
    </w:rPr>
  </w:style>
  <w:style w:type="paragraph" w:customStyle="1" w:styleId="64">
    <w:name w:val="Основной текст (64)"/>
    <w:basedOn w:val="a"/>
    <w:link w:val="64Exact"/>
    <w:rsid w:val="00E74F35"/>
    <w:pPr>
      <w:shd w:val="clear" w:color="auto" w:fill="FFFFFF"/>
      <w:spacing w:line="110" w:lineRule="exact"/>
      <w:ind w:hanging="160"/>
    </w:pPr>
    <w:rPr>
      <w:rFonts w:ascii="Georgia" w:eastAsia="Georgia" w:hAnsi="Georgia" w:cs="Georgia"/>
      <w:sz w:val="9"/>
      <w:szCs w:val="9"/>
    </w:rPr>
  </w:style>
  <w:style w:type="paragraph" w:customStyle="1" w:styleId="65">
    <w:name w:val="Основной текст (65)"/>
    <w:basedOn w:val="a"/>
    <w:link w:val="65Exact"/>
    <w:rsid w:val="00E74F35"/>
    <w:pPr>
      <w:shd w:val="clear" w:color="auto" w:fill="FFFFFF"/>
      <w:spacing w:line="0" w:lineRule="atLeast"/>
      <w:jc w:val="right"/>
    </w:pPr>
    <w:rPr>
      <w:rFonts w:ascii="Segoe UI" w:eastAsia="Segoe UI" w:hAnsi="Segoe UI" w:cs="Segoe UI"/>
      <w:sz w:val="10"/>
      <w:szCs w:val="10"/>
    </w:rPr>
  </w:style>
  <w:style w:type="paragraph" w:customStyle="1" w:styleId="66">
    <w:name w:val="Основной текст (66)"/>
    <w:basedOn w:val="a"/>
    <w:link w:val="66Exact"/>
    <w:rsid w:val="00E74F35"/>
    <w:pPr>
      <w:shd w:val="clear" w:color="auto" w:fill="FFFFFF"/>
      <w:spacing w:line="0" w:lineRule="atLeast"/>
    </w:pPr>
    <w:rPr>
      <w:rFonts w:ascii="Segoe UI" w:eastAsia="Segoe UI" w:hAnsi="Segoe UI" w:cs="Segoe UI"/>
      <w:sz w:val="13"/>
      <w:szCs w:val="13"/>
    </w:rPr>
  </w:style>
  <w:style w:type="paragraph" w:customStyle="1" w:styleId="67">
    <w:name w:val="Основной текст (67)"/>
    <w:basedOn w:val="a"/>
    <w:link w:val="67Exact"/>
    <w:rsid w:val="00E74F35"/>
    <w:pPr>
      <w:shd w:val="clear" w:color="auto" w:fill="FFFFFF"/>
      <w:spacing w:line="0" w:lineRule="atLeast"/>
    </w:pPr>
    <w:rPr>
      <w:rFonts w:ascii="Arial" w:eastAsia="Arial" w:hAnsi="Arial" w:cs="Arial"/>
      <w:b/>
      <w:bCs/>
      <w:sz w:val="18"/>
      <w:szCs w:val="18"/>
    </w:rPr>
  </w:style>
  <w:style w:type="paragraph" w:customStyle="1" w:styleId="68">
    <w:name w:val="Основной текст (68)"/>
    <w:basedOn w:val="a"/>
    <w:link w:val="68Exact"/>
    <w:rsid w:val="00E74F35"/>
    <w:pPr>
      <w:shd w:val="clear" w:color="auto" w:fill="FFFFFF"/>
      <w:spacing w:line="0" w:lineRule="atLeast"/>
    </w:pPr>
    <w:rPr>
      <w:rFonts w:ascii="Segoe UI" w:eastAsia="Segoe UI" w:hAnsi="Segoe UI" w:cs="Segoe UI"/>
      <w:sz w:val="18"/>
      <w:szCs w:val="18"/>
    </w:rPr>
  </w:style>
  <w:style w:type="paragraph" w:customStyle="1" w:styleId="73">
    <w:name w:val="Подпись к таблице (7)"/>
    <w:basedOn w:val="a"/>
    <w:link w:val="7Exact0"/>
    <w:rsid w:val="00E74F35"/>
    <w:pPr>
      <w:shd w:val="clear" w:color="auto" w:fill="FFFFFF"/>
      <w:spacing w:line="0" w:lineRule="atLeast"/>
    </w:pPr>
    <w:rPr>
      <w:rFonts w:ascii="Segoe UI" w:eastAsia="Segoe UI" w:hAnsi="Segoe UI" w:cs="Segoe UI"/>
      <w:sz w:val="10"/>
      <w:szCs w:val="10"/>
    </w:rPr>
  </w:style>
  <w:style w:type="paragraph" w:customStyle="1" w:styleId="123">
    <w:name w:val="Подпись к картинке (12)"/>
    <w:basedOn w:val="a"/>
    <w:link w:val="12Exact"/>
    <w:rsid w:val="00E74F35"/>
    <w:pPr>
      <w:shd w:val="clear" w:color="auto" w:fill="FFFFFF"/>
      <w:spacing w:line="0" w:lineRule="atLeast"/>
    </w:pPr>
    <w:rPr>
      <w:rFonts w:ascii="Segoe UI" w:eastAsia="Segoe UI" w:hAnsi="Segoe UI" w:cs="Segoe UI"/>
      <w:sz w:val="10"/>
      <w:szCs w:val="10"/>
    </w:rPr>
  </w:style>
  <w:style w:type="paragraph" w:customStyle="1" w:styleId="700">
    <w:name w:val="Основной текст (70)"/>
    <w:basedOn w:val="a"/>
    <w:link w:val="70Exact"/>
    <w:rsid w:val="00E74F35"/>
    <w:pPr>
      <w:shd w:val="clear" w:color="auto" w:fill="FFFFFF"/>
      <w:spacing w:line="0" w:lineRule="atLeast"/>
    </w:pPr>
    <w:rPr>
      <w:rFonts w:ascii="Times New Roman" w:eastAsia="Times New Roman" w:hAnsi="Times New Roman" w:cs="Times New Roman"/>
      <w:i/>
      <w:iCs/>
      <w:sz w:val="17"/>
      <w:szCs w:val="17"/>
    </w:rPr>
  </w:style>
  <w:style w:type="paragraph" w:customStyle="1" w:styleId="233">
    <w:name w:val="Заголовок №2 (3)"/>
    <w:basedOn w:val="a"/>
    <w:link w:val="232"/>
    <w:rsid w:val="00E74F35"/>
    <w:pPr>
      <w:shd w:val="clear" w:color="auto" w:fill="FFFFFF"/>
      <w:spacing w:before="300" w:line="370" w:lineRule="exact"/>
      <w:jc w:val="center"/>
      <w:outlineLvl w:val="1"/>
    </w:pPr>
    <w:rPr>
      <w:rFonts w:ascii="Times New Roman" w:eastAsia="Times New Roman" w:hAnsi="Times New Roman" w:cs="Times New Roman"/>
      <w:sz w:val="26"/>
      <w:szCs w:val="26"/>
    </w:rPr>
  </w:style>
  <w:style w:type="paragraph" w:customStyle="1" w:styleId="501">
    <w:name w:val="Основной текст (50)"/>
    <w:basedOn w:val="a"/>
    <w:link w:val="500"/>
    <w:rsid w:val="00E74F35"/>
    <w:pPr>
      <w:shd w:val="clear" w:color="auto" w:fill="FFFFFF"/>
      <w:spacing w:line="259" w:lineRule="exact"/>
    </w:pPr>
    <w:rPr>
      <w:rFonts w:ascii="Times New Roman" w:eastAsia="Times New Roman" w:hAnsi="Times New Roman" w:cs="Times New Roman"/>
      <w:b/>
      <w:bCs/>
      <w:spacing w:val="20"/>
      <w:sz w:val="21"/>
      <w:szCs w:val="21"/>
    </w:rPr>
  </w:style>
  <w:style w:type="paragraph" w:customStyle="1" w:styleId="511">
    <w:name w:val="Основной текст (51)"/>
    <w:basedOn w:val="a"/>
    <w:link w:val="510"/>
    <w:rsid w:val="00E74F35"/>
    <w:pPr>
      <w:shd w:val="clear" w:color="auto" w:fill="FFFFFF"/>
      <w:spacing w:after="120" w:line="226" w:lineRule="exact"/>
    </w:pPr>
    <w:rPr>
      <w:rFonts w:ascii="Times New Roman" w:eastAsia="Times New Roman" w:hAnsi="Times New Roman" w:cs="Times New Roman"/>
      <w:spacing w:val="30"/>
      <w:sz w:val="17"/>
      <w:szCs w:val="17"/>
    </w:rPr>
  </w:style>
  <w:style w:type="paragraph" w:customStyle="1" w:styleId="531">
    <w:name w:val="Основной текст (53)"/>
    <w:basedOn w:val="a"/>
    <w:link w:val="530"/>
    <w:rsid w:val="00E74F35"/>
    <w:pPr>
      <w:shd w:val="clear" w:color="auto" w:fill="FFFFFF"/>
      <w:spacing w:line="0" w:lineRule="atLeast"/>
      <w:jc w:val="both"/>
    </w:pPr>
    <w:rPr>
      <w:rFonts w:ascii="Times New Roman" w:eastAsia="Times New Roman" w:hAnsi="Times New Roman" w:cs="Times New Roman"/>
      <w:spacing w:val="10"/>
      <w:sz w:val="19"/>
      <w:szCs w:val="19"/>
    </w:rPr>
  </w:style>
  <w:style w:type="paragraph" w:customStyle="1" w:styleId="601">
    <w:name w:val="Основной текст (60)"/>
    <w:basedOn w:val="a"/>
    <w:link w:val="600"/>
    <w:rsid w:val="00E74F35"/>
    <w:pPr>
      <w:shd w:val="clear" w:color="auto" w:fill="FFFFFF"/>
      <w:spacing w:line="0" w:lineRule="atLeast"/>
    </w:pPr>
    <w:rPr>
      <w:rFonts w:ascii="Segoe UI" w:eastAsia="Segoe UI" w:hAnsi="Segoe UI" w:cs="Segoe UI"/>
      <w:b/>
      <w:bCs/>
      <w:sz w:val="11"/>
      <w:szCs w:val="11"/>
    </w:rPr>
  </w:style>
  <w:style w:type="paragraph" w:customStyle="1" w:styleId="690">
    <w:name w:val="Основной текст (69)"/>
    <w:basedOn w:val="a"/>
    <w:link w:val="69"/>
    <w:rsid w:val="00E74F35"/>
    <w:pPr>
      <w:shd w:val="clear" w:color="auto" w:fill="FFFFFF"/>
      <w:spacing w:before="300" w:line="0" w:lineRule="atLeast"/>
      <w:jc w:val="both"/>
    </w:pPr>
    <w:rPr>
      <w:rFonts w:ascii="Times New Roman" w:eastAsia="Times New Roman" w:hAnsi="Times New Roman" w:cs="Times New Roman"/>
    </w:rPr>
  </w:style>
  <w:style w:type="paragraph" w:customStyle="1" w:styleId="6b">
    <w:name w:val="Оглавление (6)"/>
    <w:basedOn w:val="a"/>
    <w:link w:val="6a"/>
    <w:rsid w:val="00E74F35"/>
    <w:pPr>
      <w:shd w:val="clear" w:color="auto" w:fill="FFFFFF"/>
      <w:spacing w:line="0" w:lineRule="atLeast"/>
      <w:jc w:val="both"/>
    </w:pPr>
    <w:rPr>
      <w:rFonts w:ascii="Times New Roman" w:eastAsia="Times New Roman" w:hAnsi="Times New Roman" w:cs="Times New Roman"/>
      <w:i/>
      <w:iCs/>
      <w:sz w:val="17"/>
      <w:szCs w:val="17"/>
    </w:rPr>
  </w:style>
  <w:style w:type="paragraph" w:customStyle="1" w:styleId="75">
    <w:name w:val="Оглавление (7)"/>
    <w:basedOn w:val="a"/>
    <w:link w:val="74"/>
    <w:rsid w:val="00E74F35"/>
    <w:pPr>
      <w:shd w:val="clear" w:color="auto" w:fill="FFFFFF"/>
      <w:spacing w:after="120" w:line="0" w:lineRule="atLeast"/>
      <w:ind w:firstLine="740"/>
      <w:jc w:val="both"/>
    </w:pPr>
    <w:rPr>
      <w:rFonts w:ascii="Times New Roman" w:eastAsia="Times New Roman" w:hAnsi="Times New Roman" w:cs="Times New Roman"/>
      <w:b/>
      <w:bCs/>
      <w:sz w:val="19"/>
      <w:szCs w:val="19"/>
    </w:rPr>
  </w:style>
  <w:style w:type="paragraph" w:customStyle="1" w:styleId="711">
    <w:name w:val="Основной текст (71)"/>
    <w:basedOn w:val="a"/>
    <w:link w:val="710"/>
    <w:rsid w:val="00E74F35"/>
    <w:pPr>
      <w:shd w:val="clear" w:color="auto" w:fill="FFFFFF"/>
      <w:spacing w:line="0" w:lineRule="atLeast"/>
      <w:jc w:val="both"/>
    </w:pPr>
    <w:rPr>
      <w:rFonts w:ascii="Book Antiqua" w:eastAsia="Book Antiqua" w:hAnsi="Book Antiqua" w:cs="Book Antiqua"/>
      <w:b/>
      <w:bCs/>
      <w:i/>
      <w:iCs/>
      <w:spacing w:val="-40"/>
      <w:sz w:val="30"/>
      <w:szCs w:val="30"/>
    </w:rPr>
  </w:style>
  <w:style w:type="paragraph" w:customStyle="1" w:styleId="721">
    <w:name w:val="Основной текст (72)"/>
    <w:basedOn w:val="a"/>
    <w:link w:val="720"/>
    <w:rsid w:val="00E74F35"/>
    <w:pPr>
      <w:shd w:val="clear" w:color="auto" w:fill="FFFFFF"/>
      <w:spacing w:line="0" w:lineRule="atLeast"/>
      <w:jc w:val="both"/>
    </w:pPr>
    <w:rPr>
      <w:rFonts w:ascii="Book Antiqua" w:eastAsia="Book Antiqua" w:hAnsi="Book Antiqua" w:cs="Book Antiqua"/>
      <w:b/>
      <w:bCs/>
      <w:i/>
      <w:iCs/>
      <w:spacing w:val="-10"/>
      <w:sz w:val="28"/>
      <w:szCs w:val="28"/>
    </w:rPr>
  </w:style>
  <w:style w:type="paragraph" w:customStyle="1" w:styleId="731">
    <w:name w:val="Основной текст (73)"/>
    <w:basedOn w:val="a"/>
    <w:link w:val="730"/>
    <w:rsid w:val="00E74F35"/>
    <w:pPr>
      <w:shd w:val="clear" w:color="auto" w:fill="FFFFFF"/>
      <w:spacing w:line="0" w:lineRule="atLeast"/>
      <w:jc w:val="both"/>
    </w:pPr>
    <w:rPr>
      <w:rFonts w:ascii="Verdana" w:eastAsia="Verdana" w:hAnsi="Verdana" w:cs="Verdana"/>
      <w:b/>
      <w:bCs/>
      <w:i/>
      <w:iCs/>
      <w:spacing w:val="-40"/>
      <w:sz w:val="26"/>
      <w:szCs w:val="26"/>
    </w:rPr>
  </w:style>
  <w:style w:type="paragraph" w:customStyle="1" w:styleId="741">
    <w:name w:val="Основной текст (74)"/>
    <w:basedOn w:val="a"/>
    <w:link w:val="740"/>
    <w:rsid w:val="00E74F35"/>
    <w:pPr>
      <w:shd w:val="clear" w:color="auto" w:fill="FFFFFF"/>
      <w:spacing w:line="226" w:lineRule="exact"/>
      <w:jc w:val="both"/>
    </w:pPr>
    <w:rPr>
      <w:rFonts w:ascii="Times New Roman" w:eastAsia="Times New Roman" w:hAnsi="Times New Roman" w:cs="Times New Roman"/>
      <w:b/>
      <w:bCs/>
      <w:spacing w:val="-20"/>
      <w:w w:val="120"/>
      <w:sz w:val="26"/>
      <w:szCs w:val="26"/>
    </w:rPr>
  </w:style>
  <w:style w:type="paragraph" w:customStyle="1" w:styleId="751">
    <w:name w:val="Основной текст (75)"/>
    <w:basedOn w:val="a"/>
    <w:link w:val="750"/>
    <w:rsid w:val="00E74F35"/>
    <w:pPr>
      <w:shd w:val="clear" w:color="auto" w:fill="FFFFFF"/>
      <w:spacing w:line="226" w:lineRule="exact"/>
      <w:jc w:val="both"/>
    </w:pPr>
    <w:rPr>
      <w:rFonts w:ascii="Candara" w:eastAsia="Candara" w:hAnsi="Candara" w:cs="Candara"/>
      <w:spacing w:val="-20"/>
      <w:sz w:val="20"/>
      <w:szCs w:val="20"/>
    </w:rPr>
  </w:style>
  <w:style w:type="paragraph" w:customStyle="1" w:styleId="761">
    <w:name w:val="Основной текст (76)"/>
    <w:basedOn w:val="a"/>
    <w:link w:val="760"/>
    <w:rsid w:val="00E74F35"/>
    <w:pPr>
      <w:shd w:val="clear" w:color="auto" w:fill="FFFFFF"/>
      <w:spacing w:line="226" w:lineRule="exact"/>
      <w:jc w:val="both"/>
    </w:pPr>
    <w:rPr>
      <w:rFonts w:ascii="Book Antiqua" w:eastAsia="Book Antiqua" w:hAnsi="Book Antiqua" w:cs="Book Antiqua"/>
      <w:b/>
      <w:bCs/>
      <w:i/>
      <w:iCs/>
      <w:spacing w:val="-30"/>
      <w:sz w:val="30"/>
      <w:szCs w:val="30"/>
    </w:rPr>
  </w:style>
  <w:style w:type="paragraph" w:customStyle="1" w:styleId="770">
    <w:name w:val="Основной текст (77)"/>
    <w:basedOn w:val="a"/>
    <w:link w:val="77"/>
    <w:rsid w:val="00E74F35"/>
    <w:pPr>
      <w:shd w:val="clear" w:color="auto" w:fill="FFFFFF"/>
      <w:spacing w:line="226" w:lineRule="exact"/>
      <w:jc w:val="both"/>
    </w:pPr>
    <w:rPr>
      <w:rFonts w:ascii="Verdana" w:eastAsia="Verdana" w:hAnsi="Verdana" w:cs="Verdana"/>
      <w:b/>
      <w:bCs/>
      <w:spacing w:val="-30"/>
      <w:sz w:val="28"/>
      <w:szCs w:val="28"/>
    </w:rPr>
  </w:style>
  <w:style w:type="paragraph" w:customStyle="1" w:styleId="84">
    <w:name w:val="Подпись к таблице (8)"/>
    <w:basedOn w:val="a"/>
    <w:link w:val="83"/>
    <w:rsid w:val="00E74F35"/>
    <w:pPr>
      <w:shd w:val="clear" w:color="auto" w:fill="FFFFFF"/>
      <w:spacing w:line="0" w:lineRule="atLeast"/>
      <w:jc w:val="right"/>
    </w:pPr>
    <w:rPr>
      <w:rFonts w:ascii="Times New Roman" w:eastAsia="Times New Roman" w:hAnsi="Times New Roman" w:cs="Times New Roman"/>
      <w:i/>
      <w:iCs/>
      <w:sz w:val="28"/>
      <w:szCs w:val="28"/>
    </w:rPr>
  </w:style>
  <w:style w:type="paragraph" w:customStyle="1" w:styleId="780">
    <w:name w:val="Основной текст (78)"/>
    <w:basedOn w:val="a"/>
    <w:link w:val="78"/>
    <w:rsid w:val="00E74F35"/>
    <w:pPr>
      <w:shd w:val="clear" w:color="auto" w:fill="FFFFFF"/>
      <w:spacing w:line="0" w:lineRule="atLeast"/>
      <w:jc w:val="both"/>
    </w:pPr>
    <w:rPr>
      <w:rFonts w:ascii="Times New Roman" w:eastAsia="Times New Roman" w:hAnsi="Times New Roman" w:cs="Times New Roman"/>
      <w:sz w:val="26"/>
      <w:szCs w:val="26"/>
    </w:rPr>
  </w:style>
  <w:style w:type="paragraph" w:customStyle="1" w:styleId="86">
    <w:name w:val="Оглавление (8)"/>
    <w:basedOn w:val="a"/>
    <w:link w:val="85"/>
    <w:rsid w:val="00E74F35"/>
    <w:pPr>
      <w:shd w:val="clear" w:color="auto" w:fill="FFFFFF"/>
      <w:spacing w:line="322" w:lineRule="exact"/>
      <w:jc w:val="both"/>
    </w:pPr>
    <w:rPr>
      <w:rFonts w:ascii="Times New Roman" w:eastAsia="Times New Roman" w:hAnsi="Times New Roman" w:cs="Times New Roman"/>
      <w:sz w:val="26"/>
      <w:szCs w:val="26"/>
    </w:rPr>
  </w:style>
  <w:style w:type="paragraph" w:customStyle="1" w:styleId="131">
    <w:name w:val="Подпись к картинке (13)"/>
    <w:basedOn w:val="a"/>
    <w:link w:val="13Exact"/>
    <w:rsid w:val="00E74F35"/>
    <w:pPr>
      <w:shd w:val="clear" w:color="auto" w:fill="FFFFFF"/>
      <w:spacing w:line="365" w:lineRule="exact"/>
      <w:ind w:firstLine="740"/>
      <w:jc w:val="both"/>
    </w:pPr>
    <w:rPr>
      <w:rFonts w:ascii="Times New Roman" w:eastAsia="Times New Roman" w:hAnsi="Times New Roman" w:cs="Times New Roman"/>
      <w:b/>
      <w:bCs/>
      <w:sz w:val="19"/>
      <w:szCs w:val="19"/>
    </w:rPr>
  </w:style>
  <w:style w:type="paragraph" w:customStyle="1" w:styleId="810">
    <w:name w:val="Основной текст (81)"/>
    <w:basedOn w:val="a"/>
    <w:link w:val="81Exact"/>
    <w:rsid w:val="00E74F35"/>
    <w:pPr>
      <w:shd w:val="clear" w:color="auto" w:fill="FFFFFF"/>
      <w:spacing w:line="0" w:lineRule="atLeast"/>
    </w:pPr>
    <w:rPr>
      <w:rFonts w:ascii="Times New Roman" w:eastAsia="Times New Roman" w:hAnsi="Times New Roman" w:cs="Times New Roman"/>
      <w:sz w:val="15"/>
      <w:szCs w:val="15"/>
    </w:rPr>
  </w:style>
  <w:style w:type="paragraph" w:customStyle="1" w:styleId="820">
    <w:name w:val="Основной текст (82)"/>
    <w:basedOn w:val="a"/>
    <w:link w:val="82Exact"/>
    <w:rsid w:val="00E74F35"/>
    <w:pPr>
      <w:shd w:val="clear" w:color="auto" w:fill="FFFFFF"/>
      <w:spacing w:line="0" w:lineRule="atLeast"/>
    </w:pPr>
    <w:rPr>
      <w:rFonts w:ascii="Segoe UI" w:eastAsia="Segoe UI" w:hAnsi="Segoe UI" w:cs="Segoe UI"/>
      <w:spacing w:val="-20"/>
      <w:sz w:val="15"/>
      <w:szCs w:val="15"/>
    </w:rPr>
  </w:style>
  <w:style w:type="paragraph" w:customStyle="1" w:styleId="830">
    <w:name w:val="Основной текст (83)"/>
    <w:basedOn w:val="a"/>
    <w:link w:val="83Exact"/>
    <w:rsid w:val="00E74F35"/>
    <w:pPr>
      <w:shd w:val="clear" w:color="auto" w:fill="FFFFFF"/>
      <w:spacing w:line="0" w:lineRule="atLeast"/>
    </w:pPr>
    <w:rPr>
      <w:rFonts w:ascii="Segoe UI" w:eastAsia="Segoe UI" w:hAnsi="Segoe UI" w:cs="Segoe UI"/>
      <w:b/>
      <w:bCs/>
      <w:sz w:val="14"/>
      <w:szCs w:val="14"/>
    </w:rPr>
  </w:style>
  <w:style w:type="paragraph" w:customStyle="1" w:styleId="790">
    <w:name w:val="Основной текст (79)"/>
    <w:basedOn w:val="a"/>
    <w:link w:val="79"/>
    <w:rsid w:val="00E74F35"/>
    <w:pPr>
      <w:shd w:val="clear" w:color="auto" w:fill="FFFFFF"/>
      <w:spacing w:after="60" w:line="0" w:lineRule="atLeast"/>
    </w:pPr>
    <w:rPr>
      <w:rFonts w:ascii="Candara" w:eastAsia="Candara" w:hAnsi="Candara" w:cs="Candara"/>
      <w:b/>
      <w:bCs/>
      <w:sz w:val="19"/>
      <w:szCs w:val="19"/>
    </w:rPr>
  </w:style>
  <w:style w:type="paragraph" w:customStyle="1" w:styleId="801">
    <w:name w:val="Основной текст (80)"/>
    <w:basedOn w:val="a"/>
    <w:link w:val="800"/>
    <w:rsid w:val="00E74F35"/>
    <w:pPr>
      <w:shd w:val="clear" w:color="auto" w:fill="FFFFFF"/>
      <w:spacing w:before="60" w:line="0" w:lineRule="atLeast"/>
    </w:pPr>
    <w:rPr>
      <w:rFonts w:ascii="Segoe UI" w:eastAsia="Segoe UI" w:hAnsi="Segoe UI" w:cs="Segoe UI"/>
      <w:sz w:val="14"/>
      <w:szCs w:val="14"/>
    </w:rPr>
  </w:style>
  <w:style w:type="paragraph" w:customStyle="1" w:styleId="141">
    <w:name w:val="Подпись к картинке (14)"/>
    <w:basedOn w:val="a"/>
    <w:link w:val="14Exact2"/>
    <w:rsid w:val="00E74F35"/>
    <w:pPr>
      <w:shd w:val="clear" w:color="auto" w:fill="FFFFFF"/>
      <w:spacing w:after="120" w:line="0" w:lineRule="atLeast"/>
      <w:jc w:val="both"/>
    </w:pPr>
    <w:rPr>
      <w:rFonts w:ascii="Times New Roman" w:eastAsia="Times New Roman" w:hAnsi="Times New Roman" w:cs="Times New Roman"/>
      <w:sz w:val="17"/>
      <w:szCs w:val="17"/>
    </w:rPr>
  </w:style>
  <w:style w:type="paragraph" w:customStyle="1" w:styleId="152">
    <w:name w:val="Подпись к картинке (15)"/>
    <w:basedOn w:val="a"/>
    <w:link w:val="15Exact2"/>
    <w:rsid w:val="00E74F35"/>
    <w:pPr>
      <w:shd w:val="clear" w:color="auto" w:fill="FFFFFF"/>
      <w:spacing w:before="120" w:line="0" w:lineRule="atLeast"/>
      <w:jc w:val="both"/>
    </w:pPr>
    <w:rPr>
      <w:rFonts w:ascii="Times New Roman" w:eastAsia="Times New Roman" w:hAnsi="Times New Roman" w:cs="Times New Roman"/>
      <w:sz w:val="16"/>
      <w:szCs w:val="16"/>
    </w:rPr>
  </w:style>
  <w:style w:type="paragraph" w:customStyle="1" w:styleId="162">
    <w:name w:val="Подпись к картинке (16)"/>
    <w:basedOn w:val="a"/>
    <w:link w:val="16Exact1"/>
    <w:rsid w:val="00E74F35"/>
    <w:pPr>
      <w:shd w:val="clear" w:color="auto" w:fill="FFFFFF"/>
      <w:spacing w:after="60" w:line="0" w:lineRule="atLeast"/>
      <w:jc w:val="center"/>
    </w:pPr>
    <w:rPr>
      <w:rFonts w:ascii="Times New Roman" w:eastAsia="Times New Roman" w:hAnsi="Times New Roman" w:cs="Times New Roman"/>
      <w:sz w:val="20"/>
      <w:szCs w:val="20"/>
    </w:rPr>
  </w:style>
  <w:style w:type="paragraph" w:customStyle="1" w:styleId="171">
    <w:name w:val="Подпись к картинке (17)"/>
    <w:basedOn w:val="a"/>
    <w:link w:val="17Exact"/>
    <w:rsid w:val="00E74F35"/>
    <w:pPr>
      <w:shd w:val="clear" w:color="auto" w:fill="FFFFFF"/>
      <w:spacing w:before="60" w:line="0" w:lineRule="atLeast"/>
    </w:pPr>
    <w:rPr>
      <w:rFonts w:ascii="Times New Roman" w:eastAsia="Times New Roman" w:hAnsi="Times New Roman" w:cs="Times New Roman"/>
      <w:sz w:val="15"/>
      <w:szCs w:val="15"/>
    </w:rPr>
  </w:style>
  <w:style w:type="paragraph" w:customStyle="1" w:styleId="18e">
    <w:name w:val="Подпись к картинке (18)"/>
    <w:basedOn w:val="a"/>
    <w:link w:val="18Exact2"/>
    <w:rsid w:val="00E74F35"/>
    <w:pPr>
      <w:shd w:val="clear" w:color="auto" w:fill="FFFFFF"/>
      <w:spacing w:before="120" w:line="0" w:lineRule="atLeast"/>
    </w:pPr>
    <w:rPr>
      <w:rFonts w:ascii="Segoe UI" w:eastAsia="Segoe UI" w:hAnsi="Segoe UI" w:cs="Segoe UI"/>
      <w:sz w:val="14"/>
      <w:szCs w:val="14"/>
    </w:rPr>
  </w:style>
  <w:style w:type="paragraph" w:customStyle="1" w:styleId="192">
    <w:name w:val="Подпись к картинке (19)"/>
    <w:basedOn w:val="a"/>
    <w:link w:val="19Exact0"/>
    <w:rsid w:val="00E74F35"/>
    <w:pPr>
      <w:shd w:val="clear" w:color="auto" w:fill="FFFFFF"/>
      <w:spacing w:before="60" w:line="0" w:lineRule="atLeast"/>
    </w:pPr>
    <w:rPr>
      <w:rFonts w:ascii="Segoe UI" w:eastAsia="Segoe UI" w:hAnsi="Segoe UI" w:cs="Segoe UI"/>
      <w:sz w:val="14"/>
      <w:szCs w:val="14"/>
    </w:rPr>
  </w:style>
  <w:style w:type="paragraph" w:customStyle="1" w:styleId="201">
    <w:name w:val="Подпись к картинке (20)"/>
    <w:basedOn w:val="a"/>
    <w:link w:val="20Exact0"/>
    <w:rsid w:val="00E74F35"/>
    <w:pPr>
      <w:shd w:val="clear" w:color="auto" w:fill="FFFFFF"/>
      <w:spacing w:before="60" w:after="60" w:line="0" w:lineRule="atLeast"/>
    </w:pPr>
    <w:rPr>
      <w:rFonts w:ascii="Times New Roman" w:eastAsia="Times New Roman" w:hAnsi="Times New Roman" w:cs="Times New Roman"/>
      <w:sz w:val="15"/>
      <w:szCs w:val="15"/>
    </w:rPr>
  </w:style>
  <w:style w:type="paragraph" w:styleId="af2">
    <w:name w:val="header"/>
    <w:basedOn w:val="a"/>
    <w:link w:val="af3"/>
    <w:uiPriority w:val="99"/>
    <w:semiHidden/>
    <w:unhideWhenUsed/>
    <w:rsid w:val="00DA32F3"/>
    <w:pPr>
      <w:tabs>
        <w:tab w:val="center" w:pos="4677"/>
        <w:tab w:val="right" w:pos="9355"/>
      </w:tabs>
    </w:pPr>
  </w:style>
  <w:style w:type="character" w:customStyle="1" w:styleId="af3">
    <w:name w:val="Верхний колонтитул Знак"/>
    <w:basedOn w:val="a0"/>
    <w:link w:val="af2"/>
    <w:uiPriority w:val="99"/>
    <w:semiHidden/>
    <w:rsid w:val="00DA32F3"/>
    <w:rPr>
      <w:color w:val="000000"/>
    </w:rPr>
  </w:style>
  <w:style w:type="paragraph" w:styleId="af4">
    <w:name w:val="footer"/>
    <w:basedOn w:val="a"/>
    <w:link w:val="af5"/>
    <w:uiPriority w:val="99"/>
    <w:semiHidden/>
    <w:unhideWhenUsed/>
    <w:rsid w:val="00DA32F3"/>
    <w:pPr>
      <w:tabs>
        <w:tab w:val="center" w:pos="4677"/>
        <w:tab w:val="right" w:pos="9355"/>
      </w:tabs>
    </w:pPr>
  </w:style>
  <w:style w:type="character" w:customStyle="1" w:styleId="af5">
    <w:name w:val="Нижний колонтитул Знак"/>
    <w:basedOn w:val="a0"/>
    <w:link w:val="af4"/>
    <w:uiPriority w:val="99"/>
    <w:semiHidden/>
    <w:rsid w:val="00DA32F3"/>
    <w:rPr>
      <w:color w:val="000000"/>
    </w:rPr>
  </w:style>
  <w:style w:type="character" w:customStyle="1" w:styleId="6Exact0">
    <w:name w:val="Основной текст (6) Exact"/>
    <w:basedOn w:val="a0"/>
    <w:rsid w:val="00E753C4"/>
    <w:rPr>
      <w:rFonts w:ascii="Times New Roman" w:eastAsia="Times New Roman" w:hAnsi="Times New Roman" w:cs="Times New Roman"/>
      <w:b/>
      <w:bCs/>
      <w:i w:val="0"/>
      <w:iCs w:val="0"/>
      <w:smallCaps w:val="0"/>
      <w:strike w:val="0"/>
      <w:w w:val="75"/>
      <w:sz w:val="48"/>
      <w:szCs w:val="48"/>
      <w:u w:val="none"/>
    </w:rPr>
  </w:style>
  <w:style w:type="character" w:customStyle="1" w:styleId="TimesNewRoman">
    <w:name w:val="Колонтитул + Times New Roman;Полужирный"/>
    <w:basedOn w:val="a6"/>
    <w:rsid w:val="00E753C4"/>
    <w:rPr>
      <w:rFonts w:ascii="Times New Roman" w:eastAsia="Times New Roman" w:hAnsi="Times New Roman" w:cs="Times New Roman"/>
      <w:b/>
      <w:bCs/>
      <w:i w:val="0"/>
      <w:iCs w:val="0"/>
      <w:smallCaps w:val="0"/>
      <w:strike w:val="0"/>
      <w:color w:val="000000"/>
      <w:spacing w:val="0"/>
      <w:w w:val="100"/>
      <w:position w:val="0"/>
      <w:sz w:val="19"/>
      <w:szCs w:val="19"/>
      <w:u w:val="none"/>
    </w:rPr>
  </w:style>
  <w:style w:type="character" w:customStyle="1" w:styleId="5a">
    <w:name w:val="Основной текст (5)_"/>
    <w:basedOn w:val="a0"/>
    <w:rsid w:val="00E753C4"/>
    <w:rPr>
      <w:rFonts w:ascii="Impact" w:eastAsia="Impact" w:hAnsi="Impact" w:cs="Impact"/>
      <w:b w:val="0"/>
      <w:bCs w:val="0"/>
      <w:i w:val="0"/>
      <w:iCs w:val="0"/>
      <w:smallCaps w:val="0"/>
      <w:strike w:val="0"/>
      <w:color w:val="141414"/>
      <w:sz w:val="48"/>
      <w:szCs w:val="48"/>
      <w:u w:val="none"/>
    </w:rPr>
  </w:style>
  <w:style w:type="character" w:customStyle="1" w:styleId="af6">
    <w:name w:val="Подпись к таблице + Полужирный"/>
    <w:basedOn w:val="ab"/>
    <w:rsid w:val="00F774F7"/>
    <w:rPr>
      <w:rFonts w:ascii="Times New Roman" w:eastAsia="Times New Roman" w:hAnsi="Times New Roman" w:cs="Times New Roman"/>
      <w:b/>
      <w:bCs/>
      <w:i w:val="0"/>
      <w:iCs w:val="0"/>
      <w:smallCaps w:val="0"/>
      <w:strike w:val="0"/>
      <w:color w:val="000000"/>
      <w:spacing w:val="0"/>
      <w:w w:val="100"/>
      <w:position w:val="0"/>
      <w:sz w:val="28"/>
      <w:szCs w:val="28"/>
      <w:u w:val="none"/>
    </w:rPr>
  </w:style>
  <w:style w:type="character" w:customStyle="1" w:styleId="211pt1">
    <w:name w:val="Основной текст (2) + 11 pt"/>
    <w:basedOn w:val="21"/>
    <w:rsid w:val="00F774F7"/>
    <w:rPr>
      <w:rFonts w:ascii="Times New Roman" w:eastAsia="Times New Roman" w:hAnsi="Times New Roman" w:cs="Times New Roman"/>
      <w:b w:val="0"/>
      <w:bCs w:val="0"/>
      <w:i w:val="0"/>
      <w:iCs w:val="0"/>
      <w:smallCaps w:val="0"/>
      <w:strike w:val="0"/>
      <w:color w:val="000000"/>
      <w:spacing w:val="0"/>
      <w:w w:val="100"/>
      <w:position w:val="0"/>
      <w:sz w:val="22"/>
      <w:szCs w:val="22"/>
      <w:u w:val="none"/>
    </w:rPr>
  </w:style>
  <w:style w:type="paragraph" w:styleId="af7">
    <w:name w:val="List Paragraph"/>
    <w:basedOn w:val="a"/>
    <w:uiPriority w:val="34"/>
    <w:qFormat/>
    <w:rsid w:val="00F774F7"/>
    <w:pPr>
      <w:ind w:left="720"/>
      <w:contextualSpacing/>
    </w:pPr>
  </w:style>
  <w:style w:type="paragraph" w:styleId="af8">
    <w:name w:val="Balloon Text"/>
    <w:basedOn w:val="a"/>
    <w:link w:val="af9"/>
    <w:uiPriority w:val="99"/>
    <w:semiHidden/>
    <w:unhideWhenUsed/>
    <w:rsid w:val="008B01D6"/>
    <w:rPr>
      <w:rFonts w:ascii="Tahoma" w:hAnsi="Tahoma" w:cs="Tahoma"/>
      <w:sz w:val="16"/>
      <w:szCs w:val="16"/>
    </w:rPr>
  </w:style>
  <w:style w:type="character" w:customStyle="1" w:styleId="af9">
    <w:name w:val="Текст выноски Знак"/>
    <w:basedOn w:val="a0"/>
    <w:link w:val="af8"/>
    <w:uiPriority w:val="99"/>
    <w:semiHidden/>
    <w:rsid w:val="008B01D6"/>
    <w:rPr>
      <w:rFonts w:ascii="Tahoma" w:hAnsi="Tahoma" w:cs="Tahoma"/>
      <w:color w:val="000000"/>
      <w:sz w:val="16"/>
      <w:szCs w:val="16"/>
    </w:rPr>
  </w:style>
  <w:style w:type="paragraph" w:customStyle="1" w:styleId="Default">
    <w:name w:val="Default"/>
    <w:rsid w:val="007B4291"/>
    <w:pPr>
      <w:widowControl/>
      <w:autoSpaceDE w:val="0"/>
      <w:autoSpaceDN w:val="0"/>
      <w:adjustRightInd w:val="0"/>
    </w:pPr>
    <w:rPr>
      <w:rFonts w:ascii="Times New Roman" w:hAnsi="Times New Roman" w:cs="Times New Roman"/>
      <w:color w:val="000000"/>
    </w:rPr>
  </w:style>
  <w:style w:type="character" w:styleId="afa">
    <w:name w:val="Placeholder Text"/>
    <w:basedOn w:val="a0"/>
    <w:uiPriority w:val="99"/>
    <w:semiHidden/>
    <w:rsid w:val="008C637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z-Latn-UZ" w:eastAsia="uz-Latn-U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uz.wikipedia.org/wiki/Tajriba" TargetMode="External"/><Relationship Id="rId117" Type="http://schemas.openxmlformats.org/officeDocument/2006/relationships/image" Target="media/image53.jpeg"/><Relationship Id="rId21" Type="http://schemas.openxmlformats.org/officeDocument/2006/relationships/footer" Target="footer5.xml"/><Relationship Id="rId42" Type="http://schemas.openxmlformats.org/officeDocument/2006/relationships/image" Target="media/image16.jpeg"/><Relationship Id="rId47" Type="http://schemas.openxmlformats.org/officeDocument/2006/relationships/image" Target="media/image19.png"/><Relationship Id="rId63" Type="http://schemas.openxmlformats.org/officeDocument/2006/relationships/image" Target="media/image28.png"/><Relationship Id="rId68" Type="http://schemas.openxmlformats.org/officeDocument/2006/relationships/image" Target="media/image32.jpeg"/><Relationship Id="rId84" Type="http://schemas.openxmlformats.org/officeDocument/2006/relationships/footer" Target="footer7.xml"/><Relationship Id="rId89" Type="http://schemas.openxmlformats.org/officeDocument/2006/relationships/image" Target="media/image41.png"/><Relationship Id="rId112" Type="http://schemas.openxmlformats.org/officeDocument/2006/relationships/image" Target="media/image49.jpeg"/><Relationship Id="rId133" Type="http://schemas.openxmlformats.org/officeDocument/2006/relationships/image" Target="../AppData/Local/Temp/FineReader12.00/media/image75.jpeg" TargetMode="External"/><Relationship Id="rId138" Type="http://schemas.openxmlformats.org/officeDocument/2006/relationships/image" Target="media/image71.jpeg"/><Relationship Id="rId154" Type="http://schemas.openxmlformats.org/officeDocument/2006/relationships/header" Target="header15.xml"/><Relationship Id="rId159" Type="http://schemas.openxmlformats.org/officeDocument/2006/relationships/header" Target="header17.xml"/><Relationship Id="rId175" Type="http://schemas.openxmlformats.org/officeDocument/2006/relationships/header" Target="header20.xml"/><Relationship Id="rId170" Type="http://schemas.openxmlformats.org/officeDocument/2006/relationships/footer" Target="footer17.xml"/><Relationship Id="rId16" Type="http://schemas.openxmlformats.org/officeDocument/2006/relationships/footer" Target="footer3.xml"/><Relationship Id="rId107" Type="http://schemas.openxmlformats.org/officeDocument/2006/relationships/header" Target="header10.xml"/><Relationship Id="rId11" Type="http://schemas.openxmlformats.org/officeDocument/2006/relationships/footer" Target="footer1.xml"/><Relationship Id="rId32" Type="http://schemas.openxmlformats.org/officeDocument/2006/relationships/image" Target="media/image10.jpeg"/><Relationship Id="rId37" Type="http://schemas.openxmlformats.org/officeDocument/2006/relationships/image" Target="media/image13.jpeg"/><Relationship Id="rId53" Type="http://schemas.openxmlformats.org/officeDocument/2006/relationships/image" Target="media/image23.jpeg"/><Relationship Id="rId58" Type="http://schemas.openxmlformats.org/officeDocument/2006/relationships/image" Target="../AppData/Local/Temp/FineReader12.00/media/image33.jpeg" TargetMode="External"/><Relationship Id="rId74" Type="http://schemas.openxmlformats.org/officeDocument/2006/relationships/image" Target="../AppData/Local/Temp/FineReader12.00/media/image44.png" TargetMode="External"/><Relationship Id="rId79" Type="http://schemas.openxmlformats.org/officeDocument/2006/relationships/image" Target="media/image38.png"/><Relationship Id="rId102" Type="http://schemas.openxmlformats.org/officeDocument/2006/relationships/footer" Target="footer9.xml"/><Relationship Id="rId123" Type="http://schemas.openxmlformats.org/officeDocument/2006/relationships/image" Target="media/image59.jpeg"/><Relationship Id="rId128" Type="http://schemas.openxmlformats.org/officeDocument/2006/relationships/image" Target="../AppData/Local/Temp/FineReader12.00/media/image72.jpeg" TargetMode="External"/><Relationship Id="rId144" Type="http://schemas.openxmlformats.org/officeDocument/2006/relationships/image" Target="media/image77.jpeg"/><Relationship Id="rId149" Type="http://schemas.openxmlformats.org/officeDocument/2006/relationships/image" Target="media/image80.jpeg"/><Relationship Id="rId5" Type="http://schemas.openxmlformats.org/officeDocument/2006/relationships/webSettings" Target="webSettings.xml"/><Relationship Id="rId90" Type="http://schemas.openxmlformats.org/officeDocument/2006/relationships/image" Target="../AppData/Local/Temp/FineReader12.00/media/image50.png" TargetMode="External"/><Relationship Id="rId95" Type="http://schemas.openxmlformats.org/officeDocument/2006/relationships/image" Target="media/image44.png"/><Relationship Id="rId160" Type="http://schemas.openxmlformats.org/officeDocument/2006/relationships/footer" Target="footer16.xml"/><Relationship Id="rId165" Type="http://schemas.openxmlformats.org/officeDocument/2006/relationships/image" Target="media/image86.jpeg"/><Relationship Id="rId181" Type="http://schemas.openxmlformats.org/officeDocument/2006/relationships/hyperlink" Target="http://www.bimm.uz" TargetMode="External"/><Relationship Id="rId186" Type="http://schemas.openxmlformats.org/officeDocument/2006/relationships/hyperlink" Target="http://www.edu.uz" TargetMode="External"/><Relationship Id="rId22" Type="http://schemas.openxmlformats.org/officeDocument/2006/relationships/image" Target="media/image6.jpeg"/><Relationship Id="rId27" Type="http://schemas.openxmlformats.org/officeDocument/2006/relationships/image" Target="media/image7.jpeg"/><Relationship Id="rId43" Type="http://schemas.openxmlformats.org/officeDocument/2006/relationships/image" Target="../AppData/Local/Temp/FineReader12.00/media/image19.jpeg" TargetMode="External"/><Relationship Id="rId48" Type="http://schemas.openxmlformats.org/officeDocument/2006/relationships/image" Target="media/image20.jpeg"/><Relationship Id="rId64" Type="http://schemas.openxmlformats.org/officeDocument/2006/relationships/image" Target="media/image29.jpeg"/><Relationship Id="rId69" Type="http://schemas.openxmlformats.org/officeDocument/2006/relationships/image" Target="media/image33.jpeg"/><Relationship Id="rId113" Type="http://schemas.openxmlformats.org/officeDocument/2006/relationships/image" Target="media/image50.jpeg"/><Relationship Id="rId118" Type="http://schemas.openxmlformats.org/officeDocument/2006/relationships/image" Target="media/image54.jpeg"/><Relationship Id="rId134" Type="http://schemas.openxmlformats.org/officeDocument/2006/relationships/image" Target="media/image68.jpeg"/><Relationship Id="rId139" Type="http://schemas.openxmlformats.org/officeDocument/2006/relationships/image" Target="media/image72.jpeg"/><Relationship Id="rId80" Type="http://schemas.openxmlformats.org/officeDocument/2006/relationships/image" Target="../AppData/Local/Temp/FineReader12.00/media/image47.png" TargetMode="External"/><Relationship Id="rId85" Type="http://schemas.openxmlformats.org/officeDocument/2006/relationships/image" Target="media/image39.png"/><Relationship Id="rId150" Type="http://schemas.openxmlformats.org/officeDocument/2006/relationships/header" Target="header13.xml"/><Relationship Id="rId155" Type="http://schemas.openxmlformats.org/officeDocument/2006/relationships/footer" Target="footer14.xml"/><Relationship Id="rId171" Type="http://schemas.openxmlformats.org/officeDocument/2006/relationships/image" Target="media/image89.jpeg"/><Relationship Id="rId176" Type="http://schemas.openxmlformats.org/officeDocument/2006/relationships/footer" Target="footer19.xml"/><Relationship Id="rId12" Type="http://schemas.openxmlformats.org/officeDocument/2006/relationships/header" Target="header2.xml"/><Relationship Id="rId17" Type="http://schemas.openxmlformats.org/officeDocument/2006/relationships/image" Target="media/image4.jpeg"/><Relationship Id="rId33" Type="http://schemas.openxmlformats.org/officeDocument/2006/relationships/image" Target="../AppData/Local/Temp/FineReader12.00/media/image13.jpeg" TargetMode="External"/><Relationship Id="rId38" Type="http://schemas.openxmlformats.org/officeDocument/2006/relationships/image" Target="media/image14.jpeg"/><Relationship Id="rId59" Type="http://schemas.openxmlformats.org/officeDocument/2006/relationships/image" Target="media/image26.jpeg"/><Relationship Id="rId103" Type="http://schemas.openxmlformats.org/officeDocument/2006/relationships/image" Target="media/image46.jpeg"/><Relationship Id="rId108" Type="http://schemas.openxmlformats.org/officeDocument/2006/relationships/image" Target="media/image48.jpeg"/><Relationship Id="rId124" Type="http://schemas.openxmlformats.org/officeDocument/2006/relationships/image" Target="media/image60.jpeg"/><Relationship Id="rId129" Type="http://schemas.openxmlformats.org/officeDocument/2006/relationships/image" Target="media/image64.jpeg"/><Relationship Id="rId54" Type="http://schemas.openxmlformats.org/officeDocument/2006/relationships/image" Target="file:///F:\AppData\Local\Temp\FineReader12.00\media\image32.jpeg" TargetMode="External"/><Relationship Id="rId70" Type="http://schemas.openxmlformats.org/officeDocument/2006/relationships/image" Target="../AppData/Local/Temp/FineReader12.00/media/image42.jpeg" TargetMode="External"/><Relationship Id="rId75" Type="http://schemas.openxmlformats.org/officeDocument/2006/relationships/image" Target="media/image36.png"/><Relationship Id="rId91" Type="http://schemas.openxmlformats.org/officeDocument/2006/relationships/image" Target="media/image42.png"/><Relationship Id="rId96" Type="http://schemas.openxmlformats.org/officeDocument/2006/relationships/image" Target="../AppData/Local/Temp/FineReader12.00/media/image53.png" TargetMode="External"/><Relationship Id="rId140" Type="http://schemas.openxmlformats.org/officeDocument/2006/relationships/image" Target="media/image73.jpeg"/><Relationship Id="rId145" Type="http://schemas.openxmlformats.org/officeDocument/2006/relationships/hyperlink" Target="http://class.dist-tutor.info/" TargetMode="External"/><Relationship Id="rId161" Type="http://schemas.openxmlformats.org/officeDocument/2006/relationships/image" Target="media/image82.jpeg"/><Relationship Id="rId166" Type="http://schemas.openxmlformats.org/officeDocument/2006/relationships/image" Target="media/image87.jpeg"/><Relationship Id="rId182" Type="http://schemas.openxmlformats.org/officeDocument/2006/relationships/hyperlink" Target="http://www.giu.uz" TargetMode="External"/><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uz.wikipedia.org/wiki/Mantiq" TargetMode="External"/><Relationship Id="rId28" Type="http://schemas.openxmlformats.org/officeDocument/2006/relationships/image" Target="media/image8.jpeg"/><Relationship Id="rId49" Type="http://schemas.openxmlformats.org/officeDocument/2006/relationships/image" Target="../AppData/Local/Temp/FineReader12.00/media/image28.jpeg" TargetMode="External"/><Relationship Id="rId114" Type="http://schemas.openxmlformats.org/officeDocument/2006/relationships/image" Target="../AppData/Local/Temp/FineReader12.00/media/image59.jpeg" TargetMode="External"/><Relationship Id="rId119" Type="http://schemas.openxmlformats.org/officeDocument/2006/relationships/image" Target="media/image55.jpeg"/><Relationship Id="rId44" Type="http://schemas.openxmlformats.org/officeDocument/2006/relationships/image" Target="media/image17.jpeg"/><Relationship Id="rId60" Type="http://schemas.openxmlformats.org/officeDocument/2006/relationships/image" Target="../AppData/Local/Temp/FineReader12.00/media/image34.jpeg" TargetMode="External"/><Relationship Id="rId65" Type="http://schemas.openxmlformats.org/officeDocument/2006/relationships/image" Target="media/image30.jpeg"/><Relationship Id="rId81" Type="http://schemas.openxmlformats.org/officeDocument/2006/relationships/header" Target="header5.xml"/><Relationship Id="rId86" Type="http://schemas.openxmlformats.org/officeDocument/2006/relationships/image" Target="../AppData/Local/Temp/FineReader12.00/media/image48.png" TargetMode="External"/><Relationship Id="rId130" Type="http://schemas.openxmlformats.org/officeDocument/2006/relationships/image" Target="media/image65.jpeg"/><Relationship Id="rId135" Type="http://schemas.openxmlformats.org/officeDocument/2006/relationships/image" Target="../AppData/Local/Temp/FineReader12.00/media/image76.jpeg" TargetMode="External"/><Relationship Id="rId151" Type="http://schemas.openxmlformats.org/officeDocument/2006/relationships/footer" Target="footer12.xml"/><Relationship Id="rId156" Type="http://schemas.openxmlformats.org/officeDocument/2006/relationships/header" Target="header16.xml"/><Relationship Id="rId177" Type="http://schemas.openxmlformats.org/officeDocument/2006/relationships/image" Target="media/image91.jpeg"/><Relationship Id="rId172" Type="http://schemas.openxmlformats.org/officeDocument/2006/relationships/header" Target="header19.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AppData/Local/Temp/FineReader12.00/media/image17.jpeg" TargetMode="External"/><Relationship Id="rId109" Type="http://schemas.openxmlformats.org/officeDocument/2006/relationships/header" Target="header11.xml"/><Relationship Id="rId34" Type="http://schemas.openxmlformats.org/officeDocument/2006/relationships/image" Target="media/image11.jpeg"/><Relationship Id="rId50" Type="http://schemas.openxmlformats.org/officeDocument/2006/relationships/image" Target="media/image21.png"/><Relationship Id="rId55" Type="http://schemas.openxmlformats.org/officeDocument/2006/relationships/image" Target="media/image24.jpeg"/><Relationship Id="rId76" Type="http://schemas.openxmlformats.org/officeDocument/2006/relationships/image" Target="../AppData/Local/Temp/FineReader12.00/media/image45.png" TargetMode="External"/><Relationship Id="rId97" Type="http://schemas.openxmlformats.org/officeDocument/2006/relationships/image" Target="media/image45.png"/><Relationship Id="rId104" Type="http://schemas.openxmlformats.org/officeDocument/2006/relationships/image" Target="media/image47.jpeg"/><Relationship Id="rId120" Type="http://schemas.openxmlformats.org/officeDocument/2006/relationships/image" Target="media/image56.jpeg"/><Relationship Id="rId125" Type="http://schemas.openxmlformats.org/officeDocument/2006/relationships/image" Target="media/image61.jpeg"/><Relationship Id="rId141" Type="http://schemas.openxmlformats.org/officeDocument/2006/relationships/image" Target="media/image74.jpeg"/><Relationship Id="rId146" Type="http://schemas.openxmlformats.org/officeDocument/2006/relationships/image" Target="media/image78.jpeg"/><Relationship Id="rId167" Type="http://schemas.openxmlformats.org/officeDocument/2006/relationships/image" Target="media/image88.jpeg"/><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image" Target="../AppData/Local/Temp/FineReader12.00/media/image51.png" TargetMode="External"/><Relationship Id="rId162" Type="http://schemas.openxmlformats.org/officeDocument/2006/relationships/image" Target="media/image83.jpeg"/><Relationship Id="rId183" Type="http://schemas.openxmlformats.org/officeDocument/2006/relationships/hyperlink" Target="http://www.tdpu.uz" TargetMode="External"/><Relationship Id="rId2" Type="http://schemas.openxmlformats.org/officeDocument/2006/relationships/numbering" Target="numbering.xml"/><Relationship Id="rId29" Type="http://schemas.openxmlformats.org/officeDocument/2006/relationships/image" Target="../AppData/Local/Temp/FineReader12.00/media/image11.jpeg" TargetMode="External"/><Relationship Id="rId24" Type="http://schemas.openxmlformats.org/officeDocument/2006/relationships/hyperlink" Target="https://uz.wikipedia.org/wiki/Tajriba" TargetMode="External"/><Relationship Id="rId40" Type="http://schemas.openxmlformats.org/officeDocument/2006/relationships/image" Target="media/image15.jpeg"/><Relationship Id="rId45" Type="http://schemas.openxmlformats.org/officeDocument/2006/relationships/image" Target="../AppData/Local/Temp/FineReader12.00/media/image25.jpeg" TargetMode="External"/><Relationship Id="rId66" Type="http://schemas.openxmlformats.org/officeDocument/2006/relationships/image" Target="../AppData/Local/Temp/FineReader12.00/media/image39.jpeg" TargetMode="External"/><Relationship Id="rId87" Type="http://schemas.openxmlformats.org/officeDocument/2006/relationships/image" Target="media/image40.png"/><Relationship Id="rId110" Type="http://schemas.openxmlformats.org/officeDocument/2006/relationships/footer" Target="footer11.xml"/><Relationship Id="rId115" Type="http://schemas.openxmlformats.org/officeDocument/2006/relationships/image" Target="media/image51.jpeg"/><Relationship Id="rId131" Type="http://schemas.openxmlformats.org/officeDocument/2006/relationships/image" Target="media/image66.jpeg"/><Relationship Id="rId136" Type="http://schemas.openxmlformats.org/officeDocument/2006/relationships/image" Target="media/image69.jpeg"/><Relationship Id="rId157" Type="http://schemas.openxmlformats.org/officeDocument/2006/relationships/footer" Target="footer15.xml"/><Relationship Id="rId178" Type="http://schemas.openxmlformats.org/officeDocument/2006/relationships/hyperlink" Target="http://www.edu.uz" TargetMode="External"/><Relationship Id="rId61" Type="http://schemas.openxmlformats.org/officeDocument/2006/relationships/image" Target="media/image27.jpeg"/><Relationship Id="rId82" Type="http://schemas.openxmlformats.org/officeDocument/2006/relationships/footer" Target="footer6.xml"/><Relationship Id="rId152" Type="http://schemas.openxmlformats.org/officeDocument/2006/relationships/header" Target="header14.xml"/><Relationship Id="rId173" Type="http://schemas.openxmlformats.org/officeDocument/2006/relationships/footer" Target="footer18.xml"/><Relationship Id="rId19" Type="http://schemas.openxmlformats.org/officeDocument/2006/relationships/image" Target="media/image5.jpeg"/><Relationship Id="rId14" Type="http://schemas.openxmlformats.org/officeDocument/2006/relationships/image" Target="media/image3.jpeg"/><Relationship Id="rId30" Type="http://schemas.openxmlformats.org/officeDocument/2006/relationships/image" Target="media/image9.jpeg"/><Relationship Id="rId35" Type="http://schemas.openxmlformats.org/officeDocument/2006/relationships/image" Target="media/image12.jpeg"/><Relationship Id="rId56" Type="http://schemas.openxmlformats.org/officeDocument/2006/relationships/image" Target="../AppData/Local/Temp/FineReader12.00/media/image31.jpeg" TargetMode="External"/><Relationship Id="rId77" Type="http://schemas.openxmlformats.org/officeDocument/2006/relationships/image" Target="media/image37.png"/><Relationship Id="rId100" Type="http://schemas.openxmlformats.org/officeDocument/2006/relationships/footer" Target="footer8.xml"/><Relationship Id="rId105" Type="http://schemas.openxmlformats.org/officeDocument/2006/relationships/header" Target="header9.xml"/><Relationship Id="rId126" Type="http://schemas.openxmlformats.org/officeDocument/2006/relationships/image" Target="media/image62.jpeg"/><Relationship Id="rId147" Type="http://schemas.openxmlformats.org/officeDocument/2006/relationships/hyperlink" Target="https://ru.wikipedia.org/wiki/%D0%9B%D0%B0%D1%82%D0%B8%D0%BD%D1%81%D0%BA%D0%B8%D0%B9_%D1%8F%D0%B7%D1%8B%D0%BA" TargetMode="External"/><Relationship Id="rId168" Type="http://schemas.openxmlformats.org/officeDocument/2006/relationships/image" Target="../AppData/Local/Temp/FineReader12.00/media/image97.jpeg" TargetMode="External"/><Relationship Id="rId8" Type="http://schemas.openxmlformats.org/officeDocument/2006/relationships/image" Target="media/image1.png"/><Relationship Id="rId51" Type="http://schemas.openxmlformats.org/officeDocument/2006/relationships/image" Target="../AppData/Local/Temp/FineReader12.00/media/image29.png" TargetMode="External"/><Relationship Id="rId72" Type="http://schemas.openxmlformats.org/officeDocument/2006/relationships/image" Target="../AppData/Local/Temp/FineReader12.00/media/image43.png" TargetMode="External"/><Relationship Id="rId93" Type="http://schemas.openxmlformats.org/officeDocument/2006/relationships/image" Target="media/image43.png"/><Relationship Id="rId98" Type="http://schemas.openxmlformats.org/officeDocument/2006/relationships/image" Target="../AppData/Local/Temp/FineReader12.00/media/image54.png" TargetMode="External"/><Relationship Id="rId121" Type="http://schemas.openxmlformats.org/officeDocument/2006/relationships/image" Target="media/image57.jpeg"/><Relationship Id="rId142" Type="http://schemas.openxmlformats.org/officeDocument/2006/relationships/image" Target="media/image75.jpeg"/><Relationship Id="rId163" Type="http://schemas.openxmlformats.org/officeDocument/2006/relationships/image" Target="media/image84.jpeg"/><Relationship Id="rId184" Type="http://schemas.openxmlformats.org/officeDocument/2006/relationships/hyperlink" Target="http://www.pedagog.uz" TargetMode="External"/><Relationship Id="rId3" Type="http://schemas.openxmlformats.org/officeDocument/2006/relationships/styles" Target="styles.xml"/><Relationship Id="rId25" Type="http://schemas.openxmlformats.org/officeDocument/2006/relationships/hyperlink" Target="https://uz.wikipedia.org/wiki/Mantiq" TargetMode="External"/><Relationship Id="rId46" Type="http://schemas.openxmlformats.org/officeDocument/2006/relationships/image" Target="media/image18.png"/><Relationship Id="rId67" Type="http://schemas.openxmlformats.org/officeDocument/2006/relationships/image" Target="media/image31.jpeg"/><Relationship Id="rId116" Type="http://schemas.openxmlformats.org/officeDocument/2006/relationships/image" Target="media/image52.jpeg"/><Relationship Id="rId137" Type="http://schemas.openxmlformats.org/officeDocument/2006/relationships/image" Target="media/image70.jpeg"/><Relationship Id="rId158" Type="http://schemas.openxmlformats.org/officeDocument/2006/relationships/image" Target="media/image81.jpeg"/><Relationship Id="rId20" Type="http://schemas.openxmlformats.org/officeDocument/2006/relationships/header" Target="header4.xml"/><Relationship Id="rId41" Type="http://schemas.openxmlformats.org/officeDocument/2006/relationships/image" Target="../AppData/Local/Temp/FineReader12.00/media/image18.jpeg" TargetMode="External"/><Relationship Id="rId62" Type="http://schemas.openxmlformats.org/officeDocument/2006/relationships/image" Target="../AppData/Local/Temp/FineReader12.00/media/image35.jpeg" TargetMode="External"/><Relationship Id="rId83" Type="http://schemas.openxmlformats.org/officeDocument/2006/relationships/header" Target="header6.xml"/><Relationship Id="rId88" Type="http://schemas.openxmlformats.org/officeDocument/2006/relationships/image" Target="../AppData/Local/Temp/FineReader12.00/media/image49.png" TargetMode="External"/><Relationship Id="rId111" Type="http://schemas.openxmlformats.org/officeDocument/2006/relationships/header" Target="header12.xml"/><Relationship Id="rId132" Type="http://schemas.openxmlformats.org/officeDocument/2006/relationships/image" Target="media/image67.jpeg"/><Relationship Id="rId153" Type="http://schemas.openxmlformats.org/officeDocument/2006/relationships/footer" Target="footer13.xml"/><Relationship Id="rId174" Type="http://schemas.openxmlformats.org/officeDocument/2006/relationships/image" Target="media/image90.jpeg"/><Relationship Id="rId179" Type="http://schemas.openxmlformats.org/officeDocument/2006/relationships/hyperlink" Target="http://www.uzedu.uz" TargetMode="External"/><Relationship Id="rId190" Type="http://schemas.microsoft.com/office/2007/relationships/stylesWithEffects" Target="stylesWithEffects.xml"/><Relationship Id="rId15" Type="http://schemas.openxmlformats.org/officeDocument/2006/relationships/header" Target="header3.xml"/><Relationship Id="rId36" Type="http://schemas.openxmlformats.org/officeDocument/2006/relationships/image" Target="../AppData/Local/Temp/FineReader12.00/media/image15.jpeg" TargetMode="External"/><Relationship Id="rId57" Type="http://schemas.openxmlformats.org/officeDocument/2006/relationships/image" Target="media/image25.jpeg"/><Relationship Id="rId106" Type="http://schemas.openxmlformats.org/officeDocument/2006/relationships/footer" Target="footer10.xml"/><Relationship Id="rId127" Type="http://schemas.openxmlformats.org/officeDocument/2006/relationships/image" Target="media/image63.jpeg"/><Relationship Id="rId10" Type="http://schemas.openxmlformats.org/officeDocument/2006/relationships/header" Target="header1.xml"/><Relationship Id="rId31" Type="http://schemas.openxmlformats.org/officeDocument/2006/relationships/image" Target="../AppData/Local/Temp/FineReader12.00/media/image12.jpeg" TargetMode="External"/><Relationship Id="rId52" Type="http://schemas.openxmlformats.org/officeDocument/2006/relationships/image" Target="media/image22.jpeg"/><Relationship Id="rId73" Type="http://schemas.openxmlformats.org/officeDocument/2006/relationships/image" Target="media/image35.png"/><Relationship Id="rId78" Type="http://schemas.openxmlformats.org/officeDocument/2006/relationships/image" Target="../AppData/Local/Temp/FineReader12.00/media/image46.png" TargetMode="External"/><Relationship Id="rId94" Type="http://schemas.openxmlformats.org/officeDocument/2006/relationships/image" Target="../AppData/Local/Temp/FineReader12.00/media/image52.png" TargetMode="External"/><Relationship Id="rId99" Type="http://schemas.openxmlformats.org/officeDocument/2006/relationships/header" Target="header7.xml"/><Relationship Id="rId101" Type="http://schemas.openxmlformats.org/officeDocument/2006/relationships/header" Target="header8.xml"/><Relationship Id="rId122" Type="http://schemas.openxmlformats.org/officeDocument/2006/relationships/image" Target="media/image58.jpeg"/><Relationship Id="rId143" Type="http://schemas.openxmlformats.org/officeDocument/2006/relationships/image" Target="media/image76.jpeg"/><Relationship Id="rId148" Type="http://schemas.openxmlformats.org/officeDocument/2006/relationships/image" Target="media/image79.jpeg"/><Relationship Id="rId164" Type="http://schemas.openxmlformats.org/officeDocument/2006/relationships/image" Target="media/image85.jpeg"/><Relationship Id="rId169" Type="http://schemas.openxmlformats.org/officeDocument/2006/relationships/header" Target="header18.xml"/><Relationship Id="rId185" Type="http://schemas.openxmlformats.org/officeDocument/2006/relationships/hyperlink" Target="http://www.Ziyonet.uz"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www.multimedia.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6F130A-F605-4C77-8CD1-DD961BEB5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247</Pages>
  <Words>77350</Words>
  <Characters>440901</Characters>
  <Application>Microsoft Office Word</Application>
  <DocSecurity>0</DocSecurity>
  <Lines>3674</Lines>
  <Paragraphs>1034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517217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Mahchehra</cp:lastModifiedBy>
  <cp:revision>22</cp:revision>
  <dcterms:created xsi:type="dcterms:W3CDTF">2019-09-13T11:51:00Z</dcterms:created>
  <dcterms:modified xsi:type="dcterms:W3CDTF">2019-09-17T09:07:00Z</dcterms:modified>
</cp:coreProperties>
</file>